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FA83" w14:textId="77777777" w:rsidR="00FB741B" w:rsidRDefault="00FB741B">
      <w:pPr>
        <w:pStyle w:val="BodyText"/>
        <w:ind w:left="0"/>
        <w:rPr>
          <w:sz w:val="20"/>
        </w:rPr>
      </w:pPr>
    </w:p>
    <w:p w14:paraId="11F57C45" w14:textId="77777777" w:rsidR="003C3A3E" w:rsidRDefault="00000000">
      <w:pPr>
        <w:spacing w:before="76"/>
        <w:ind w:left="554" w:firstLine="537"/>
        <w:rPr>
          <w:b/>
          <w:sz w:val="56"/>
        </w:rPr>
      </w:pPr>
      <w:r>
        <w:rPr>
          <w:b/>
          <w:color w:val="CC0000"/>
          <w:sz w:val="56"/>
        </w:rPr>
        <w:t>KINH ĐỊA TẠNG BỒ TÁT BỔN NGUYỆN THIỂN THÍCH</w:t>
      </w:r>
    </w:p>
    <w:p w14:paraId="48E62EB9" w14:textId="77777777" w:rsidR="00FB741B" w:rsidRDefault="00000000">
      <w:pPr>
        <w:pStyle w:val="BodyText"/>
        <w:ind w:left="3170"/>
        <w:rPr>
          <w:sz w:val="20"/>
        </w:rPr>
      </w:pPr>
      <w:r>
        <w:rPr>
          <w:sz w:val="20"/>
        </w:rPr>
      </w:r>
      <w:r>
        <w:rPr>
          <w:sz w:val="20"/>
        </w:rPr>
        <w:pict w14:anchorId="4B22FBE2">
          <v:group id="_x0000_s1031" style="width:125pt;height:287.15pt;mso-position-horizontal-relative:char;mso-position-vertical-relative:line" coordsize="2500,5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2500;height:3250">
              <v:imagedata r:id="rId6" o:title=""/>
            </v:shape>
            <v:shape id="_x0000_s1032" type="#_x0000_t75" style="position:absolute;left:352;top:3250;width:1793;height:2493">
              <v:imagedata r:id="rId7" o:title=""/>
            </v:shape>
            <w10:anchorlock/>
          </v:group>
        </w:pict>
      </w:r>
    </w:p>
    <w:p w14:paraId="16449720" w14:textId="2D023634" w:rsidR="003C3A3E" w:rsidRDefault="00000000">
      <w:pPr>
        <w:pStyle w:val="BodyText"/>
        <w:spacing w:before="89"/>
        <w:ind w:left="3098" w:right="3075"/>
        <w:jc w:val="center"/>
      </w:pPr>
      <w:r>
        <w:t>Mục Lục</w:t>
      </w:r>
    </w:p>
    <w:sdt>
      <w:sdtPr>
        <w:id w:val="-128092042"/>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791E5ECB" w14:textId="0230171F" w:rsidR="006B7F4A" w:rsidRDefault="006B7F4A">
          <w:pPr>
            <w:pStyle w:val="TOCHeading"/>
          </w:pPr>
          <w:r>
            <w:t>Contents</w:t>
          </w:r>
        </w:p>
        <w:p w14:paraId="7DA89A9D" w14:textId="39501BF1" w:rsidR="00CA6C0C" w:rsidRDefault="0056477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"1-2" \h \z \u </w:instrText>
          </w:r>
          <w:r>
            <w:fldChar w:fldCharType="separate"/>
          </w:r>
          <w:hyperlink w:anchor="_Toc212655921" w:history="1">
            <w:r w:rsidR="00CA6C0C" w:rsidRPr="00123AB5">
              <w:rPr>
                <w:rStyle w:val="Hyperlink"/>
                <w:noProof/>
              </w:rPr>
              <w:t>Duyên Khởi Của Pháp Hội Giảng Kinh</w:t>
            </w:r>
            <w:r w:rsidR="00CA6C0C">
              <w:rPr>
                <w:noProof/>
                <w:webHidden/>
              </w:rPr>
              <w:tab/>
            </w:r>
            <w:r w:rsidR="00CA6C0C">
              <w:rPr>
                <w:noProof/>
                <w:webHidden/>
              </w:rPr>
              <w:fldChar w:fldCharType="begin"/>
            </w:r>
            <w:r w:rsidR="00CA6C0C">
              <w:rPr>
                <w:noProof/>
                <w:webHidden/>
              </w:rPr>
              <w:instrText xml:space="preserve"> PAGEREF _Toc212655921 \h </w:instrText>
            </w:r>
            <w:r w:rsidR="00CA6C0C">
              <w:rPr>
                <w:noProof/>
                <w:webHidden/>
              </w:rPr>
            </w:r>
            <w:r w:rsidR="00CA6C0C">
              <w:rPr>
                <w:noProof/>
                <w:webHidden/>
              </w:rPr>
              <w:fldChar w:fldCharType="separate"/>
            </w:r>
            <w:r w:rsidR="00CA6C0C">
              <w:rPr>
                <w:noProof/>
                <w:webHidden/>
              </w:rPr>
              <w:t>2</w:t>
            </w:r>
            <w:r w:rsidR="00CA6C0C">
              <w:rPr>
                <w:noProof/>
                <w:webHidden/>
              </w:rPr>
              <w:fldChar w:fldCharType="end"/>
            </w:r>
          </w:hyperlink>
        </w:p>
        <w:p w14:paraId="48407DBC" w14:textId="0A32B2B1"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2" w:history="1">
            <w:r w:rsidRPr="00123AB5">
              <w:rPr>
                <w:rStyle w:val="Hyperlink"/>
                <w:noProof/>
              </w:rPr>
              <w:t>Quyển Thượng</w:t>
            </w:r>
            <w:r>
              <w:rPr>
                <w:noProof/>
                <w:webHidden/>
              </w:rPr>
              <w:tab/>
            </w:r>
            <w:r>
              <w:rPr>
                <w:noProof/>
                <w:webHidden/>
              </w:rPr>
              <w:fldChar w:fldCharType="begin"/>
            </w:r>
            <w:r>
              <w:rPr>
                <w:noProof/>
                <w:webHidden/>
              </w:rPr>
              <w:instrText xml:space="preserve"> PAGEREF _Toc212655922 \h </w:instrText>
            </w:r>
            <w:r>
              <w:rPr>
                <w:noProof/>
                <w:webHidden/>
              </w:rPr>
            </w:r>
            <w:r>
              <w:rPr>
                <w:noProof/>
                <w:webHidden/>
              </w:rPr>
              <w:fldChar w:fldCharType="separate"/>
            </w:r>
            <w:r>
              <w:rPr>
                <w:noProof/>
                <w:webHidden/>
              </w:rPr>
              <w:t>21</w:t>
            </w:r>
            <w:r>
              <w:rPr>
                <w:noProof/>
                <w:webHidden/>
              </w:rPr>
              <w:fldChar w:fldCharType="end"/>
            </w:r>
          </w:hyperlink>
        </w:p>
        <w:p w14:paraId="6D246325" w14:textId="098DCA28"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3" w:history="1">
            <w:r w:rsidRPr="00123AB5">
              <w:rPr>
                <w:rStyle w:val="Hyperlink"/>
                <w:noProof/>
              </w:rPr>
              <w:t>Phẩm Thứ Nhất - Thần Thông Trên Cung Trời Ðao Lợi</w:t>
            </w:r>
            <w:r>
              <w:rPr>
                <w:noProof/>
                <w:webHidden/>
              </w:rPr>
              <w:tab/>
            </w:r>
            <w:r>
              <w:rPr>
                <w:noProof/>
                <w:webHidden/>
              </w:rPr>
              <w:fldChar w:fldCharType="begin"/>
            </w:r>
            <w:r>
              <w:rPr>
                <w:noProof/>
                <w:webHidden/>
              </w:rPr>
              <w:instrText xml:space="preserve"> PAGEREF _Toc212655923 \h </w:instrText>
            </w:r>
            <w:r>
              <w:rPr>
                <w:noProof/>
                <w:webHidden/>
              </w:rPr>
            </w:r>
            <w:r>
              <w:rPr>
                <w:noProof/>
                <w:webHidden/>
              </w:rPr>
              <w:fldChar w:fldCharType="separate"/>
            </w:r>
            <w:r>
              <w:rPr>
                <w:noProof/>
                <w:webHidden/>
              </w:rPr>
              <w:t>21</w:t>
            </w:r>
            <w:r>
              <w:rPr>
                <w:noProof/>
                <w:webHidden/>
              </w:rPr>
              <w:fldChar w:fldCharType="end"/>
            </w:r>
          </w:hyperlink>
        </w:p>
        <w:p w14:paraId="27FC7815" w14:textId="1BDBE0D9"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4" w:history="1">
            <w:r w:rsidRPr="00123AB5">
              <w:rPr>
                <w:rStyle w:val="Hyperlink"/>
                <w:noProof/>
              </w:rPr>
              <w:t>Phẩm Thứ Hai - Phân Thân Tập Hội</w:t>
            </w:r>
            <w:r>
              <w:rPr>
                <w:noProof/>
                <w:webHidden/>
              </w:rPr>
              <w:tab/>
            </w:r>
            <w:r>
              <w:rPr>
                <w:noProof/>
                <w:webHidden/>
              </w:rPr>
              <w:fldChar w:fldCharType="begin"/>
            </w:r>
            <w:r>
              <w:rPr>
                <w:noProof/>
                <w:webHidden/>
              </w:rPr>
              <w:instrText xml:space="preserve"> PAGEREF _Toc212655924 \h </w:instrText>
            </w:r>
            <w:r>
              <w:rPr>
                <w:noProof/>
                <w:webHidden/>
              </w:rPr>
            </w:r>
            <w:r>
              <w:rPr>
                <w:noProof/>
                <w:webHidden/>
              </w:rPr>
              <w:fldChar w:fldCharType="separate"/>
            </w:r>
            <w:r>
              <w:rPr>
                <w:noProof/>
                <w:webHidden/>
              </w:rPr>
              <w:t>151</w:t>
            </w:r>
            <w:r>
              <w:rPr>
                <w:noProof/>
                <w:webHidden/>
              </w:rPr>
              <w:fldChar w:fldCharType="end"/>
            </w:r>
          </w:hyperlink>
        </w:p>
        <w:p w14:paraId="1B977800" w14:textId="08DDF213"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5" w:history="1">
            <w:r w:rsidRPr="00123AB5">
              <w:rPr>
                <w:rStyle w:val="Hyperlink"/>
                <w:noProof/>
              </w:rPr>
              <w:t>Phẩm Thứ Ba - Quán Chúng Sanh Nghiệp Duyên</w:t>
            </w:r>
            <w:r>
              <w:rPr>
                <w:noProof/>
                <w:webHidden/>
              </w:rPr>
              <w:tab/>
            </w:r>
            <w:r>
              <w:rPr>
                <w:noProof/>
                <w:webHidden/>
              </w:rPr>
              <w:fldChar w:fldCharType="begin"/>
            </w:r>
            <w:r>
              <w:rPr>
                <w:noProof/>
                <w:webHidden/>
              </w:rPr>
              <w:instrText xml:space="preserve"> PAGEREF _Toc212655925 \h </w:instrText>
            </w:r>
            <w:r>
              <w:rPr>
                <w:noProof/>
                <w:webHidden/>
              </w:rPr>
            </w:r>
            <w:r>
              <w:rPr>
                <w:noProof/>
                <w:webHidden/>
              </w:rPr>
              <w:fldChar w:fldCharType="separate"/>
            </w:r>
            <w:r>
              <w:rPr>
                <w:noProof/>
                <w:webHidden/>
              </w:rPr>
              <w:t>174</w:t>
            </w:r>
            <w:r>
              <w:rPr>
                <w:noProof/>
                <w:webHidden/>
              </w:rPr>
              <w:fldChar w:fldCharType="end"/>
            </w:r>
          </w:hyperlink>
        </w:p>
        <w:p w14:paraId="1CE35E96" w14:textId="218415BC"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6" w:history="1">
            <w:r w:rsidRPr="00123AB5">
              <w:rPr>
                <w:rStyle w:val="Hyperlink"/>
                <w:noProof/>
              </w:rPr>
              <w:t>Phẩm Thứ Tư - Nghiệp Cảm Của Chúng Sanh Ở Cõi Diêm Phù</w:t>
            </w:r>
            <w:r>
              <w:rPr>
                <w:noProof/>
                <w:webHidden/>
              </w:rPr>
              <w:tab/>
            </w:r>
            <w:r>
              <w:rPr>
                <w:noProof/>
                <w:webHidden/>
              </w:rPr>
              <w:fldChar w:fldCharType="begin"/>
            </w:r>
            <w:r>
              <w:rPr>
                <w:noProof/>
                <w:webHidden/>
              </w:rPr>
              <w:instrText xml:space="preserve"> PAGEREF _Toc212655926 \h </w:instrText>
            </w:r>
            <w:r>
              <w:rPr>
                <w:noProof/>
                <w:webHidden/>
              </w:rPr>
            </w:r>
            <w:r>
              <w:rPr>
                <w:noProof/>
                <w:webHidden/>
              </w:rPr>
              <w:fldChar w:fldCharType="separate"/>
            </w:r>
            <w:r>
              <w:rPr>
                <w:noProof/>
                <w:webHidden/>
              </w:rPr>
              <w:t>210</w:t>
            </w:r>
            <w:r>
              <w:rPr>
                <w:noProof/>
                <w:webHidden/>
              </w:rPr>
              <w:fldChar w:fldCharType="end"/>
            </w:r>
          </w:hyperlink>
        </w:p>
        <w:p w14:paraId="59B05803" w14:textId="0DBF8AA7"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7" w:history="1">
            <w:r w:rsidRPr="00123AB5">
              <w:rPr>
                <w:rStyle w:val="Hyperlink"/>
                <w:noProof/>
              </w:rPr>
              <w:t>Quyển Trung</w:t>
            </w:r>
            <w:r>
              <w:rPr>
                <w:noProof/>
                <w:webHidden/>
              </w:rPr>
              <w:tab/>
            </w:r>
            <w:r>
              <w:rPr>
                <w:noProof/>
                <w:webHidden/>
              </w:rPr>
              <w:fldChar w:fldCharType="begin"/>
            </w:r>
            <w:r>
              <w:rPr>
                <w:noProof/>
                <w:webHidden/>
              </w:rPr>
              <w:instrText xml:space="preserve"> PAGEREF _Toc212655927 \h </w:instrText>
            </w:r>
            <w:r>
              <w:rPr>
                <w:noProof/>
                <w:webHidden/>
              </w:rPr>
            </w:r>
            <w:r>
              <w:rPr>
                <w:noProof/>
                <w:webHidden/>
              </w:rPr>
              <w:fldChar w:fldCharType="separate"/>
            </w:r>
            <w:r>
              <w:rPr>
                <w:noProof/>
                <w:webHidden/>
              </w:rPr>
              <w:t>257</w:t>
            </w:r>
            <w:r>
              <w:rPr>
                <w:noProof/>
                <w:webHidden/>
              </w:rPr>
              <w:fldChar w:fldCharType="end"/>
            </w:r>
          </w:hyperlink>
        </w:p>
        <w:p w14:paraId="5D2D5BC8" w14:textId="39B9DF5C"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8" w:history="1">
            <w:r w:rsidRPr="00123AB5">
              <w:rPr>
                <w:rStyle w:val="Hyperlink"/>
                <w:noProof/>
              </w:rPr>
              <w:t>Phẩm Thứ Năm - DANH HIỆU CỦA ÐỊA NGỤC</w:t>
            </w:r>
            <w:r>
              <w:rPr>
                <w:noProof/>
                <w:webHidden/>
              </w:rPr>
              <w:tab/>
            </w:r>
            <w:r>
              <w:rPr>
                <w:noProof/>
                <w:webHidden/>
              </w:rPr>
              <w:fldChar w:fldCharType="begin"/>
            </w:r>
            <w:r>
              <w:rPr>
                <w:noProof/>
                <w:webHidden/>
              </w:rPr>
              <w:instrText xml:space="preserve"> PAGEREF _Toc212655928 \h </w:instrText>
            </w:r>
            <w:r>
              <w:rPr>
                <w:noProof/>
                <w:webHidden/>
              </w:rPr>
            </w:r>
            <w:r>
              <w:rPr>
                <w:noProof/>
                <w:webHidden/>
              </w:rPr>
              <w:fldChar w:fldCharType="separate"/>
            </w:r>
            <w:r>
              <w:rPr>
                <w:noProof/>
                <w:webHidden/>
              </w:rPr>
              <w:t>257</w:t>
            </w:r>
            <w:r>
              <w:rPr>
                <w:noProof/>
                <w:webHidden/>
              </w:rPr>
              <w:fldChar w:fldCharType="end"/>
            </w:r>
          </w:hyperlink>
        </w:p>
        <w:p w14:paraId="3026E8B1" w14:textId="52758D72"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9" w:history="1">
            <w:r w:rsidRPr="00123AB5">
              <w:rPr>
                <w:rStyle w:val="Hyperlink"/>
                <w:noProof/>
              </w:rPr>
              <w:t>Phẩm Thứ Sáu - NHƯ LAI TÁN THÁN</w:t>
            </w:r>
            <w:r>
              <w:rPr>
                <w:noProof/>
                <w:webHidden/>
              </w:rPr>
              <w:tab/>
            </w:r>
            <w:r>
              <w:rPr>
                <w:noProof/>
                <w:webHidden/>
              </w:rPr>
              <w:fldChar w:fldCharType="begin"/>
            </w:r>
            <w:r>
              <w:rPr>
                <w:noProof/>
                <w:webHidden/>
              </w:rPr>
              <w:instrText xml:space="preserve"> PAGEREF _Toc212655929 \h </w:instrText>
            </w:r>
            <w:r>
              <w:rPr>
                <w:noProof/>
                <w:webHidden/>
              </w:rPr>
            </w:r>
            <w:r>
              <w:rPr>
                <w:noProof/>
                <w:webHidden/>
              </w:rPr>
              <w:fldChar w:fldCharType="separate"/>
            </w:r>
            <w:r>
              <w:rPr>
                <w:noProof/>
                <w:webHidden/>
              </w:rPr>
              <w:t>274</w:t>
            </w:r>
            <w:r>
              <w:rPr>
                <w:noProof/>
                <w:webHidden/>
              </w:rPr>
              <w:fldChar w:fldCharType="end"/>
            </w:r>
          </w:hyperlink>
        </w:p>
        <w:p w14:paraId="5FB98A64" w14:textId="2341FB5A"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0" w:history="1">
            <w:r w:rsidRPr="00123AB5">
              <w:rPr>
                <w:rStyle w:val="Hyperlink"/>
                <w:noProof/>
              </w:rPr>
              <w:t>Phẩm Thứ Bảy - LỢI ÍCH CHO CẢ KẺ CÕN NGƯỜI MẤT</w:t>
            </w:r>
            <w:r>
              <w:rPr>
                <w:noProof/>
                <w:webHidden/>
              </w:rPr>
              <w:tab/>
            </w:r>
            <w:r>
              <w:rPr>
                <w:noProof/>
                <w:webHidden/>
              </w:rPr>
              <w:fldChar w:fldCharType="begin"/>
            </w:r>
            <w:r>
              <w:rPr>
                <w:noProof/>
                <w:webHidden/>
              </w:rPr>
              <w:instrText xml:space="preserve"> PAGEREF _Toc212655930 \h </w:instrText>
            </w:r>
            <w:r>
              <w:rPr>
                <w:noProof/>
                <w:webHidden/>
              </w:rPr>
            </w:r>
            <w:r>
              <w:rPr>
                <w:noProof/>
                <w:webHidden/>
              </w:rPr>
              <w:fldChar w:fldCharType="separate"/>
            </w:r>
            <w:r>
              <w:rPr>
                <w:noProof/>
                <w:webHidden/>
              </w:rPr>
              <w:t>322</w:t>
            </w:r>
            <w:r>
              <w:rPr>
                <w:noProof/>
                <w:webHidden/>
              </w:rPr>
              <w:fldChar w:fldCharType="end"/>
            </w:r>
          </w:hyperlink>
        </w:p>
        <w:p w14:paraId="6BFF1217" w14:textId="05578FAD"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1" w:history="1">
            <w:r w:rsidRPr="00123AB5">
              <w:rPr>
                <w:rStyle w:val="Hyperlink"/>
                <w:noProof/>
              </w:rPr>
              <w:t xml:space="preserve">Phẩm Thứ </w:t>
            </w:r>
            <w:r w:rsidRPr="00123AB5">
              <w:rPr>
                <w:rStyle w:val="Hyperlink"/>
                <w:noProof/>
                <w:spacing w:val="-2"/>
              </w:rPr>
              <w:t xml:space="preserve">Tám </w:t>
            </w:r>
            <w:r w:rsidRPr="00123AB5">
              <w:rPr>
                <w:rStyle w:val="Hyperlink"/>
                <w:noProof/>
              </w:rPr>
              <w:t xml:space="preserve">- CÁC </w:t>
            </w:r>
            <w:r w:rsidRPr="00123AB5">
              <w:rPr>
                <w:rStyle w:val="Hyperlink"/>
                <w:noProof/>
                <w:spacing w:val="-3"/>
              </w:rPr>
              <w:t xml:space="preserve">VUA </w:t>
            </w:r>
            <w:r w:rsidRPr="00123AB5">
              <w:rPr>
                <w:rStyle w:val="Hyperlink"/>
                <w:noProof/>
              </w:rPr>
              <w:t xml:space="preserve">DIÊM LA </w:t>
            </w:r>
            <w:r w:rsidRPr="00123AB5">
              <w:rPr>
                <w:rStyle w:val="Hyperlink"/>
                <w:noProof/>
                <w:spacing w:val="-3"/>
              </w:rPr>
              <w:t xml:space="preserve">VÀ </w:t>
            </w:r>
            <w:r w:rsidRPr="00123AB5">
              <w:rPr>
                <w:rStyle w:val="Hyperlink"/>
                <w:noProof/>
              </w:rPr>
              <w:t>QUYẾN THUỘC KHEN NGỢI</w:t>
            </w:r>
            <w:r>
              <w:rPr>
                <w:noProof/>
                <w:webHidden/>
              </w:rPr>
              <w:tab/>
            </w:r>
            <w:r>
              <w:rPr>
                <w:noProof/>
                <w:webHidden/>
              </w:rPr>
              <w:fldChar w:fldCharType="begin"/>
            </w:r>
            <w:r>
              <w:rPr>
                <w:noProof/>
                <w:webHidden/>
              </w:rPr>
              <w:instrText xml:space="preserve"> PAGEREF _Toc212655931 \h </w:instrText>
            </w:r>
            <w:r>
              <w:rPr>
                <w:noProof/>
                <w:webHidden/>
              </w:rPr>
            </w:r>
            <w:r>
              <w:rPr>
                <w:noProof/>
                <w:webHidden/>
              </w:rPr>
              <w:fldChar w:fldCharType="separate"/>
            </w:r>
            <w:r>
              <w:rPr>
                <w:noProof/>
                <w:webHidden/>
              </w:rPr>
              <w:t>348</w:t>
            </w:r>
            <w:r>
              <w:rPr>
                <w:noProof/>
                <w:webHidden/>
              </w:rPr>
              <w:fldChar w:fldCharType="end"/>
            </w:r>
          </w:hyperlink>
        </w:p>
        <w:p w14:paraId="3365EE8C" w14:textId="38B86568"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2" w:history="1">
            <w:r w:rsidRPr="00123AB5">
              <w:rPr>
                <w:rStyle w:val="Hyperlink"/>
                <w:noProof/>
              </w:rPr>
              <w:t>Phẩm Thứ Chín - XƯNG DANH HIỆU CHƯ PHẬT</w:t>
            </w:r>
            <w:r>
              <w:rPr>
                <w:noProof/>
                <w:webHidden/>
              </w:rPr>
              <w:tab/>
            </w:r>
            <w:r>
              <w:rPr>
                <w:noProof/>
                <w:webHidden/>
              </w:rPr>
              <w:fldChar w:fldCharType="begin"/>
            </w:r>
            <w:r>
              <w:rPr>
                <w:noProof/>
                <w:webHidden/>
              </w:rPr>
              <w:instrText xml:space="preserve"> PAGEREF _Toc212655932 \h </w:instrText>
            </w:r>
            <w:r>
              <w:rPr>
                <w:noProof/>
                <w:webHidden/>
              </w:rPr>
            </w:r>
            <w:r>
              <w:rPr>
                <w:noProof/>
                <w:webHidden/>
              </w:rPr>
              <w:fldChar w:fldCharType="separate"/>
            </w:r>
            <w:r>
              <w:rPr>
                <w:noProof/>
                <w:webHidden/>
              </w:rPr>
              <w:t>382</w:t>
            </w:r>
            <w:r>
              <w:rPr>
                <w:noProof/>
                <w:webHidden/>
              </w:rPr>
              <w:fldChar w:fldCharType="end"/>
            </w:r>
          </w:hyperlink>
        </w:p>
        <w:p w14:paraId="687D43CE" w14:textId="31BBB769"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3" w:history="1">
            <w:r w:rsidRPr="00123AB5">
              <w:rPr>
                <w:rStyle w:val="Hyperlink"/>
                <w:noProof/>
              </w:rPr>
              <w:t>Quyển Hạ</w:t>
            </w:r>
            <w:r>
              <w:rPr>
                <w:noProof/>
                <w:webHidden/>
              </w:rPr>
              <w:tab/>
            </w:r>
            <w:r>
              <w:rPr>
                <w:noProof/>
                <w:webHidden/>
              </w:rPr>
              <w:fldChar w:fldCharType="begin"/>
            </w:r>
            <w:r>
              <w:rPr>
                <w:noProof/>
                <w:webHidden/>
              </w:rPr>
              <w:instrText xml:space="preserve"> PAGEREF _Toc212655933 \h </w:instrText>
            </w:r>
            <w:r>
              <w:rPr>
                <w:noProof/>
                <w:webHidden/>
              </w:rPr>
            </w:r>
            <w:r>
              <w:rPr>
                <w:noProof/>
                <w:webHidden/>
              </w:rPr>
              <w:fldChar w:fldCharType="separate"/>
            </w:r>
            <w:r>
              <w:rPr>
                <w:noProof/>
                <w:webHidden/>
              </w:rPr>
              <w:t>394</w:t>
            </w:r>
            <w:r>
              <w:rPr>
                <w:noProof/>
                <w:webHidden/>
              </w:rPr>
              <w:fldChar w:fldCharType="end"/>
            </w:r>
          </w:hyperlink>
        </w:p>
        <w:p w14:paraId="289F1299" w14:textId="5DBA8A85"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4" w:history="1">
            <w:r w:rsidRPr="00123AB5">
              <w:rPr>
                <w:rStyle w:val="Hyperlink"/>
                <w:noProof/>
              </w:rPr>
              <w:t>Phẩm Thứ Mười - NHÂN DUYÊN VÀ SỰ SO SÁNH CÔNG ÐỨC BỐ THÍ</w:t>
            </w:r>
            <w:r>
              <w:rPr>
                <w:noProof/>
                <w:webHidden/>
              </w:rPr>
              <w:tab/>
            </w:r>
            <w:r>
              <w:rPr>
                <w:noProof/>
                <w:webHidden/>
              </w:rPr>
              <w:fldChar w:fldCharType="begin"/>
            </w:r>
            <w:r>
              <w:rPr>
                <w:noProof/>
                <w:webHidden/>
              </w:rPr>
              <w:instrText xml:space="preserve"> PAGEREF _Toc212655934 \h </w:instrText>
            </w:r>
            <w:r>
              <w:rPr>
                <w:noProof/>
                <w:webHidden/>
              </w:rPr>
            </w:r>
            <w:r>
              <w:rPr>
                <w:noProof/>
                <w:webHidden/>
              </w:rPr>
              <w:fldChar w:fldCharType="separate"/>
            </w:r>
            <w:r>
              <w:rPr>
                <w:noProof/>
                <w:webHidden/>
              </w:rPr>
              <w:t>394</w:t>
            </w:r>
            <w:r>
              <w:rPr>
                <w:noProof/>
                <w:webHidden/>
              </w:rPr>
              <w:fldChar w:fldCharType="end"/>
            </w:r>
          </w:hyperlink>
        </w:p>
        <w:p w14:paraId="79994C79" w14:textId="1B459836"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5" w:history="1">
            <w:r w:rsidRPr="00123AB5">
              <w:rPr>
                <w:rStyle w:val="Hyperlink"/>
                <w:noProof/>
              </w:rPr>
              <w:t>Phẩm Thứ Mười Một  - ĐỊA THẦN HỘ PHÁP</w:t>
            </w:r>
            <w:r>
              <w:rPr>
                <w:noProof/>
                <w:webHidden/>
              </w:rPr>
              <w:tab/>
            </w:r>
            <w:r>
              <w:rPr>
                <w:noProof/>
                <w:webHidden/>
              </w:rPr>
              <w:fldChar w:fldCharType="begin"/>
            </w:r>
            <w:r>
              <w:rPr>
                <w:noProof/>
                <w:webHidden/>
              </w:rPr>
              <w:instrText xml:space="preserve"> PAGEREF _Toc212655935 \h </w:instrText>
            </w:r>
            <w:r>
              <w:rPr>
                <w:noProof/>
                <w:webHidden/>
              </w:rPr>
            </w:r>
            <w:r>
              <w:rPr>
                <w:noProof/>
                <w:webHidden/>
              </w:rPr>
              <w:fldChar w:fldCharType="separate"/>
            </w:r>
            <w:r>
              <w:rPr>
                <w:noProof/>
                <w:webHidden/>
              </w:rPr>
              <w:t>410</w:t>
            </w:r>
            <w:r>
              <w:rPr>
                <w:noProof/>
                <w:webHidden/>
              </w:rPr>
              <w:fldChar w:fldCharType="end"/>
            </w:r>
          </w:hyperlink>
        </w:p>
        <w:p w14:paraId="0917B672" w14:textId="3CE40723"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6" w:history="1">
            <w:r w:rsidRPr="00123AB5">
              <w:rPr>
                <w:rStyle w:val="Hyperlink"/>
                <w:noProof/>
              </w:rPr>
              <w:t>Phẩm Thứ Mười Hai - THẤY, NGHE ĐỀU ĐƯỢC LỢI ÍCH</w:t>
            </w:r>
            <w:r>
              <w:rPr>
                <w:noProof/>
                <w:webHidden/>
              </w:rPr>
              <w:tab/>
            </w:r>
            <w:r>
              <w:rPr>
                <w:noProof/>
                <w:webHidden/>
              </w:rPr>
              <w:fldChar w:fldCharType="begin"/>
            </w:r>
            <w:r>
              <w:rPr>
                <w:noProof/>
                <w:webHidden/>
              </w:rPr>
              <w:instrText xml:space="preserve"> PAGEREF _Toc212655936 \h </w:instrText>
            </w:r>
            <w:r>
              <w:rPr>
                <w:noProof/>
                <w:webHidden/>
              </w:rPr>
            </w:r>
            <w:r>
              <w:rPr>
                <w:noProof/>
                <w:webHidden/>
              </w:rPr>
              <w:fldChar w:fldCharType="separate"/>
            </w:r>
            <w:r>
              <w:rPr>
                <w:noProof/>
                <w:webHidden/>
              </w:rPr>
              <w:t>426</w:t>
            </w:r>
            <w:r>
              <w:rPr>
                <w:noProof/>
                <w:webHidden/>
              </w:rPr>
              <w:fldChar w:fldCharType="end"/>
            </w:r>
          </w:hyperlink>
        </w:p>
        <w:p w14:paraId="6DBEE9E2" w14:textId="0284A43C"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7" w:history="1">
            <w:r w:rsidRPr="00123AB5">
              <w:rPr>
                <w:rStyle w:val="Hyperlink"/>
                <w:noProof/>
              </w:rPr>
              <w:t>Phẩm Thứ Mười Ba  - GIAO PHÓ CHO TRỜI NGƯỜI</w:t>
            </w:r>
            <w:r>
              <w:rPr>
                <w:noProof/>
                <w:webHidden/>
              </w:rPr>
              <w:tab/>
            </w:r>
            <w:r>
              <w:rPr>
                <w:noProof/>
                <w:webHidden/>
              </w:rPr>
              <w:fldChar w:fldCharType="begin"/>
            </w:r>
            <w:r>
              <w:rPr>
                <w:noProof/>
                <w:webHidden/>
              </w:rPr>
              <w:instrText xml:space="preserve"> PAGEREF _Toc212655937 \h </w:instrText>
            </w:r>
            <w:r>
              <w:rPr>
                <w:noProof/>
                <w:webHidden/>
              </w:rPr>
            </w:r>
            <w:r>
              <w:rPr>
                <w:noProof/>
                <w:webHidden/>
              </w:rPr>
              <w:fldChar w:fldCharType="separate"/>
            </w:r>
            <w:r>
              <w:rPr>
                <w:noProof/>
                <w:webHidden/>
              </w:rPr>
              <w:t>464</w:t>
            </w:r>
            <w:r>
              <w:rPr>
                <w:noProof/>
                <w:webHidden/>
              </w:rPr>
              <w:fldChar w:fldCharType="end"/>
            </w:r>
          </w:hyperlink>
        </w:p>
        <w:p w14:paraId="501F8554" w14:textId="6D74803B"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8" w:history="1">
            <w:r w:rsidRPr="00123AB5">
              <w:rPr>
                <w:rStyle w:val="Hyperlink"/>
                <w:noProof/>
              </w:rPr>
              <w:t>Phần Phụ Lục</w:t>
            </w:r>
            <w:r>
              <w:rPr>
                <w:noProof/>
                <w:webHidden/>
              </w:rPr>
              <w:tab/>
            </w:r>
            <w:r>
              <w:rPr>
                <w:noProof/>
                <w:webHidden/>
              </w:rPr>
              <w:fldChar w:fldCharType="begin"/>
            </w:r>
            <w:r>
              <w:rPr>
                <w:noProof/>
                <w:webHidden/>
              </w:rPr>
              <w:instrText xml:space="preserve"> PAGEREF _Toc212655938 \h </w:instrText>
            </w:r>
            <w:r>
              <w:rPr>
                <w:noProof/>
                <w:webHidden/>
              </w:rPr>
            </w:r>
            <w:r>
              <w:rPr>
                <w:noProof/>
                <w:webHidden/>
              </w:rPr>
              <w:fldChar w:fldCharType="separate"/>
            </w:r>
            <w:r>
              <w:rPr>
                <w:noProof/>
                <w:webHidden/>
              </w:rPr>
              <w:t>494</w:t>
            </w:r>
            <w:r>
              <w:rPr>
                <w:noProof/>
                <w:webHidden/>
              </w:rPr>
              <w:fldChar w:fldCharType="end"/>
            </w:r>
          </w:hyperlink>
        </w:p>
        <w:p w14:paraId="644AB5AA" w14:textId="21366E23"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9" w:history="1">
            <w:r w:rsidRPr="00123AB5">
              <w:rPr>
                <w:rStyle w:val="Hyperlink"/>
                <w:noProof/>
              </w:rPr>
              <w:t>Kệ Hồi Hướng</w:t>
            </w:r>
            <w:r>
              <w:rPr>
                <w:noProof/>
                <w:webHidden/>
              </w:rPr>
              <w:tab/>
            </w:r>
            <w:r>
              <w:rPr>
                <w:noProof/>
                <w:webHidden/>
              </w:rPr>
              <w:fldChar w:fldCharType="begin"/>
            </w:r>
            <w:r>
              <w:rPr>
                <w:noProof/>
                <w:webHidden/>
              </w:rPr>
              <w:instrText xml:space="preserve"> PAGEREF _Toc212655939 \h </w:instrText>
            </w:r>
            <w:r>
              <w:rPr>
                <w:noProof/>
                <w:webHidden/>
              </w:rPr>
            </w:r>
            <w:r>
              <w:rPr>
                <w:noProof/>
                <w:webHidden/>
              </w:rPr>
              <w:fldChar w:fldCharType="separate"/>
            </w:r>
            <w:r>
              <w:rPr>
                <w:noProof/>
                <w:webHidden/>
              </w:rPr>
              <w:t>501</w:t>
            </w:r>
            <w:r>
              <w:rPr>
                <w:noProof/>
                <w:webHidden/>
              </w:rPr>
              <w:fldChar w:fldCharType="end"/>
            </w:r>
          </w:hyperlink>
        </w:p>
        <w:p w14:paraId="1D278789" w14:textId="212825E8" w:rsidR="006B7F4A" w:rsidRDefault="0056477C">
          <w:r>
            <w:fldChar w:fldCharType="end"/>
          </w:r>
        </w:p>
      </w:sdtContent>
    </w:sdt>
    <w:p w14:paraId="1C7B0E4D" w14:textId="77777777" w:rsidR="006B7F4A" w:rsidRDefault="006B7F4A">
      <w:pPr>
        <w:pStyle w:val="BodyText"/>
        <w:spacing w:before="1"/>
        <w:ind w:left="684" w:right="702"/>
        <w:jc w:val="center"/>
      </w:pPr>
    </w:p>
    <w:p w14:paraId="615FD075" w14:textId="24098689" w:rsidR="003C3A3E" w:rsidRDefault="00000000">
      <w:pPr>
        <w:pStyle w:val="BodyText"/>
        <w:spacing w:before="1"/>
        <w:ind w:left="684" w:right="702"/>
        <w:jc w:val="center"/>
      </w:pPr>
      <w:r>
        <w:t>---o0o---</w:t>
      </w:r>
    </w:p>
    <w:p w14:paraId="512EBDFB" w14:textId="77777777" w:rsidR="00FB741B" w:rsidRDefault="00000000">
      <w:pPr>
        <w:pStyle w:val="Heading1"/>
        <w:spacing w:before="245"/>
        <w:ind w:left="684" w:right="700"/>
        <w:jc w:val="center"/>
      </w:pPr>
      <w:bookmarkStart w:id="0" w:name="Duyên_Khởi_Của_Pháp_Hội_Giảng_Kinh"/>
      <w:bookmarkStart w:id="1" w:name="_bookmark0"/>
      <w:bookmarkStart w:id="2" w:name="_Toc212655921"/>
      <w:bookmarkEnd w:id="0"/>
      <w:bookmarkEnd w:id="1"/>
      <w:r>
        <w:t>Duyên Khởi Của Pháp Hội Giảng Kinh</w:t>
      </w:r>
      <w:bookmarkEnd w:id="2"/>
    </w:p>
    <w:p w14:paraId="3B9EBF7B" w14:textId="4386A2E8" w:rsidR="00FB741B" w:rsidRDefault="00000000">
      <w:pPr>
        <w:pStyle w:val="BodyText"/>
        <w:ind w:right="120" w:firstLine="719"/>
        <w:jc w:val="both"/>
      </w:pPr>
      <w:r>
        <w:t xml:space="preserve">Tất cả mọi nơi đều là đạo tràng, Pháp Hội, cho nên bất cứ lúc nào và bất cứ ở đâu, chúng ta cũng đều có thể giảng Kinh thuyết Pháp, tu tập, hành trì </w:t>
      </w:r>
      <w:r w:rsidR="00C66464">
        <w:t>được</w:t>
      </w:r>
      <w:r>
        <w:t xml:space="preserve"> cả. Mọi lúc đều có thể tu hành, mọi chốn đều là nơi để dụng công. Tu hành thì không nên phân biệt nơi chốn, chẳng nên phân biệt xa gần; đến nơi nào cũng thấy </w:t>
      </w:r>
      <w:r w:rsidR="00C66464">
        <w:t>như</w:t>
      </w:r>
      <w:r>
        <w:t xml:space="preserve"> nhaụ Ngoài ra, cũng không nên phân biệt về sự tốt xấu của Pháp Hộị Nếu ở bất cứ nơi nào chúng ta cũng có thể giảng Kinh thuyết Pháp, nghiên cứu giáo lý Phật Ðà, thì chúng ta sẽ có thể "kết thành một đoàn, luyện thành một khối." Cho nên, tập </w:t>
      </w:r>
      <w:r w:rsidR="00C66464">
        <w:t>được</w:t>
      </w:r>
      <w:r>
        <w:t xml:space="preserve"> thói quen đến đâu cũng nghiên cứu Phật Pháp là điều quan trọng nhất vậy.</w:t>
      </w:r>
    </w:p>
    <w:p w14:paraId="2CCD4442" w14:textId="0B91B7F4" w:rsidR="003C3A3E" w:rsidRDefault="00000000">
      <w:pPr>
        <w:pStyle w:val="BodyText"/>
        <w:spacing w:before="1"/>
        <w:ind w:right="117"/>
        <w:jc w:val="both"/>
      </w:pPr>
      <w:r>
        <w:t>Chủ</w:t>
      </w:r>
      <w:r>
        <w:rPr>
          <w:spacing w:val="-3"/>
        </w:rPr>
        <w:t xml:space="preserve"> </w:t>
      </w:r>
      <w:r>
        <w:t>yếu</w:t>
      </w:r>
      <w:r>
        <w:rPr>
          <w:spacing w:val="-3"/>
        </w:rPr>
        <w:t xml:space="preserve"> </w:t>
      </w:r>
      <w:r>
        <w:t>của</w:t>
      </w:r>
      <w:r>
        <w:rPr>
          <w:spacing w:val="-4"/>
        </w:rPr>
        <w:t xml:space="preserve"> </w:t>
      </w:r>
      <w:r>
        <w:t>việc</w:t>
      </w:r>
      <w:r>
        <w:rPr>
          <w:spacing w:val="-4"/>
        </w:rPr>
        <w:t xml:space="preserve"> </w:t>
      </w:r>
      <w:r>
        <w:t>nghiên</w:t>
      </w:r>
      <w:r>
        <w:rPr>
          <w:spacing w:val="-3"/>
        </w:rPr>
        <w:t xml:space="preserve"> </w:t>
      </w:r>
      <w:r>
        <w:t>cứu</w:t>
      </w:r>
      <w:r>
        <w:rPr>
          <w:spacing w:val="-3"/>
        </w:rPr>
        <w:t xml:space="preserve"> </w:t>
      </w:r>
      <w:r>
        <w:t>Phật</w:t>
      </w:r>
      <w:r>
        <w:rPr>
          <w:spacing w:val="-3"/>
        </w:rPr>
        <w:t xml:space="preserve"> </w:t>
      </w:r>
      <w:r>
        <w:t>Pháp</w:t>
      </w:r>
      <w:r>
        <w:rPr>
          <w:spacing w:val="-6"/>
        </w:rPr>
        <w:t xml:space="preserve"> </w:t>
      </w:r>
      <w:r>
        <w:t>là</w:t>
      </w:r>
      <w:r>
        <w:rPr>
          <w:spacing w:val="-7"/>
        </w:rPr>
        <w:t xml:space="preserve"> </w:t>
      </w:r>
      <w:r>
        <w:t>gì?</w:t>
      </w:r>
      <w:r>
        <w:rPr>
          <w:spacing w:val="-2"/>
        </w:rPr>
        <w:t xml:space="preserve"> </w:t>
      </w:r>
      <w:r>
        <w:rPr>
          <w:spacing w:val="-3"/>
        </w:rPr>
        <w:t xml:space="preserve">Ðó </w:t>
      </w:r>
      <w:r>
        <w:t>là</w:t>
      </w:r>
      <w:r>
        <w:rPr>
          <w:spacing w:val="-4"/>
        </w:rPr>
        <w:t xml:space="preserve"> </w:t>
      </w:r>
      <w:r>
        <w:t>cắt</w:t>
      </w:r>
      <w:r>
        <w:rPr>
          <w:spacing w:val="-3"/>
        </w:rPr>
        <w:t xml:space="preserve"> </w:t>
      </w:r>
      <w:r>
        <w:t>đứt</w:t>
      </w:r>
      <w:r>
        <w:rPr>
          <w:spacing w:val="-3"/>
        </w:rPr>
        <w:t xml:space="preserve"> </w:t>
      </w:r>
      <w:r>
        <w:t>vọng</w:t>
      </w:r>
      <w:r>
        <w:rPr>
          <w:spacing w:val="-3"/>
        </w:rPr>
        <w:t xml:space="preserve"> </w:t>
      </w:r>
      <w:r>
        <w:t>t</w:t>
      </w:r>
      <w:r w:rsidR="00A27E87">
        <w:t>ư</w:t>
      </w:r>
      <w:r>
        <w:t>ởng,</w:t>
      </w:r>
      <w:r>
        <w:rPr>
          <w:spacing w:val="-5"/>
        </w:rPr>
        <w:t xml:space="preserve"> </w:t>
      </w:r>
      <w:r>
        <w:t xml:space="preserve">thâu nhiếp thân tâm. Nếu chúng ta không </w:t>
      </w:r>
      <w:r>
        <w:rPr>
          <w:spacing w:val="-3"/>
        </w:rPr>
        <w:t xml:space="preserve">mơ </w:t>
      </w:r>
      <w:r>
        <w:t>t</w:t>
      </w:r>
      <w:r w:rsidR="00A27E87">
        <w:t>ư</w:t>
      </w:r>
      <w:r>
        <w:t xml:space="preserve">ởng về quá khứ, hiện tại hoặc vị lai, </w:t>
      </w:r>
      <w:r>
        <w:rPr>
          <w:spacing w:val="-3"/>
        </w:rPr>
        <w:t xml:space="preserve">mà </w:t>
      </w:r>
      <w:r>
        <w:t xml:space="preserve">chỉ một lòng một dạ nghiên cứu Phật Pháp, thì chúng ta sẽ không còn phiền não, khổ đau. Tại sao chúng ta có phiền não ? Bởi vì chúng ta không có </w:t>
      </w:r>
      <w:r w:rsidR="00C66464">
        <w:t>được</w:t>
      </w:r>
      <w:r>
        <w:t xml:space="preserve"> cái nhìn thấu suốt, không nỡ buông bỏ, cứ cho rằng việc này quan trọng, việc kia cần thiết, do vậy </w:t>
      </w:r>
      <w:r>
        <w:rPr>
          <w:spacing w:val="-3"/>
        </w:rPr>
        <w:t xml:space="preserve">mà </w:t>
      </w:r>
      <w:r>
        <w:t xml:space="preserve">sanh lòng chấp </w:t>
      </w:r>
      <w:r w:rsidR="00C66464">
        <w:t>trước</w:t>
      </w:r>
      <w:r>
        <w:t>. Một khi đã có</w:t>
      </w:r>
      <w:r>
        <w:rPr>
          <w:spacing w:val="14"/>
        </w:rPr>
        <w:t xml:space="preserve"> </w:t>
      </w:r>
      <w:r>
        <w:t>tâm</w:t>
      </w:r>
    </w:p>
    <w:p w14:paraId="59C05B7C" w14:textId="77777777" w:rsidR="003C3A3E" w:rsidRDefault="003C3A3E">
      <w:pPr>
        <w:jc w:val="both"/>
        <w:sectPr w:rsidR="003C3A3E">
          <w:pgSz w:w="12240" w:h="15840"/>
          <w:pgMar w:top="1360" w:right="1680" w:bottom="280" w:left="1700" w:header="720" w:footer="720" w:gutter="0"/>
          <w:cols w:space="720"/>
        </w:sectPr>
      </w:pPr>
    </w:p>
    <w:p w14:paraId="1FB50FC2" w14:textId="3A10EE1C" w:rsidR="00FB741B" w:rsidRDefault="00000000">
      <w:pPr>
        <w:pStyle w:val="BodyText"/>
        <w:spacing w:before="78" w:line="320" w:lineRule="exact"/>
        <w:ind w:right="126"/>
        <w:jc w:val="both"/>
      </w:pPr>
      <w:r>
        <w:lastRenderedPageBreak/>
        <w:t xml:space="preserve">chấp </w:t>
      </w:r>
      <w:r w:rsidR="00C66464">
        <w:t>trước</w:t>
      </w:r>
      <w:r>
        <w:t xml:space="preserve"> thì phiền não sẽ theo đó mà nảy sinh. Cho nên, chúng ta nghiên cứu Phật Pháp thì cần phải dẹp bỏ tâm chấp </w:t>
      </w:r>
      <w:r w:rsidR="00C66464">
        <w:t>trước</w:t>
      </w:r>
      <w:r>
        <w:t>.</w:t>
      </w:r>
    </w:p>
    <w:p w14:paraId="6F1F9714" w14:textId="572F1744" w:rsidR="00FB741B" w:rsidRDefault="00000000">
      <w:pPr>
        <w:pStyle w:val="BodyText"/>
        <w:ind w:right="125"/>
        <w:jc w:val="both"/>
      </w:pPr>
      <w:r>
        <w:t xml:space="preserve">Hôm nay là ngày đầu tiên chúng tôi giảng Kinh ở đây. Sau này, khi quý vị vào chỗ ngồi thì </w:t>
      </w:r>
      <w:r w:rsidR="00C66464">
        <w:t>người</w:t>
      </w:r>
      <w:r>
        <w:t xml:space="preserve"> hàng sau nên ngồi xen kẽ đối với </w:t>
      </w:r>
      <w:r w:rsidR="00C66464">
        <w:t>người</w:t>
      </w:r>
      <w:r>
        <w:t xml:space="preserve"> hàng </w:t>
      </w:r>
      <w:r w:rsidR="00C66464">
        <w:t>trước</w:t>
      </w:r>
      <w:r>
        <w:t>, để</w:t>
      </w:r>
      <w:r>
        <w:rPr>
          <w:spacing w:val="-7"/>
        </w:rPr>
        <w:t xml:space="preserve"> </w:t>
      </w:r>
      <w:r w:rsidR="00C66464">
        <w:t>người</w:t>
      </w:r>
      <w:r>
        <w:rPr>
          <w:spacing w:val="-6"/>
        </w:rPr>
        <w:t xml:space="preserve"> </w:t>
      </w:r>
      <w:r w:rsidR="00C66464">
        <w:t>trước</w:t>
      </w:r>
      <w:r>
        <w:rPr>
          <w:spacing w:val="-6"/>
        </w:rPr>
        <w:t xml:space="preserve"> </w:t>
      </w:r>
      <w:r w:rsidR="00C66464">
        <w:t>người</w:t>
      </w:r>
      <w:r>
        <w:rPr>
          <w:spacing w:val="-8"/>
        </w:rPr>
        <w:t xml:space="preserve"> </w:t>
      </w:r>
      <w:r>
        <w:t>sau</w:t>
      </w:r>
      <w:r>
        <w:rPr>
          <w:spacing w:val="-6"/>
        </w:rPr>
        <w:t xml:space="preserve"> </w:t>
      </w:r>
      <w:r>
        <w:t>đều</w:t>
      </w:r>
      <w:r>
        <w:rPr>
          <w:spacing w:val="-6"/>
        </w:rPr>
        <w:t xml:space="preserve"> </w:t>
      </w:r>
      <w:r>
        <w:t>có</w:t>
      </w:r>
      <w:r>
        <w:rPr>
          <w:spacing w:val="-7"/>
        </w:rPr>
        <w:t xml:space="preserve"> </w:t>
      </w:r>
      <w:r>
        <w:t>thể</w:t>
      </w:r>
      <w:r>
        <w:rPr>
          <w:spacing w:val="-8"/>
        </w:rPr>
        <w:t xml:space="preserve"> </w:t>
      </w:r>
      <w:r>
        <w:t>thấy</w:t>
      </w:r>
      <w:r>
        <w:rPr>
          <w:spacing w:val="-10"/>
        </w:rPr>
        <w:t xml:space="preserve"> </w:t>
      </w:r>
      <w:r>
        <w:t>rõ,</w:t>
      </w:r>
      <w:r>
        <w:rPr>
          <w:spacing w:val="-7"/>
        </w:rPr>
        <w:t xml:space="preserve"> </w:t>
      </w:r>
      <w:r>
        <w:t>khỏi</w:t>
      </w:r>
      <w:r>
        <w:rPr>
          <w:spacing w:val="-6"/>
        </w:rPr>
        <w:t xml:space="preserve"> </w:t>
      </w:r>
      <w:r>
        <w:t>cản</w:t>
      </w:r>
      <w:r>
        <w:rPr>
          <w:spacing w:val="-6"/>
        </w:rPr>
        <w:t xml:space="preserve"> </w:t>
      </w:r>
      <w:r>
        <w:t>trở</w:t>
      </w:r>
      <w:r>
        <w:rPr>
          <w:spacing w:val="-7"/>
        </w:rPr>
        <w:t xml:space="preserve"> </w:t>
      </w:r>
      <w:r>
        <w:t>tầm</w:t>
      </w:r>
      <w:r>
        <w:rPr>
          <w:spacing w:val="-12"/>
        </w:rPr>
        <w:t xml:space="preserve"> </w:t>
      </w:r>
      <w:r>
        <w:t>nhìn</w:t>
      </w:r>
      <w:r>
        <w:rPr>
          <w:spacing w:val="-6"/>
        </w:rPr>
        <w:t xml:space="preserve"> </w:t>
      </w:r>
      <w:r>
        <w:t>của</w:t>
      </w:r>
      <w:r>
        <w:rPr>
          <w:spacing w:val="-7"/>
        </w:rPr>
        <w:t xml:space="preserve"> </w:t>
      </w:r>
      <w:r>
        <w:t xml:space="preserve">nhau. Ðó là cách ngồi; còn đứng thì </w:t>
      </w:r>
      <w:r w:rsidR="00C66464">
        <w:t>như</w:t>
      </w:r>
      <w:r>
        <w:t xml:space="preserve"> thế nào ? Cứ hai </w:t>
      </w:r>
      <w:r w:rsidR="00C66464">
        <w:t>người</w:t>
      </w:r>
      <w:r>
        <w:t xml:space="preserve"> đứng một hàng, hàng</w:t>
      </w:r>
      <w:r>
        <w:rPr>
          <w:spacing w:val="-7"/>
        </w:rPr>
        <w:t xml:space="preserve"> </w:t>
      </w:r>
      <w:r>
        <w:t>này</w:t>
      </w:r>
      <w:r>
        <w:rPr>
          <w:spacing w:val="-8"/>
        </w:rPr>
        <w:t xml:space="preserve"> </w:t>
      </w:r>
      <w:r>
        <w:t>cách</w:t>
      </w:r>
      <w:r>
        <w:rPr>
          <w:spacing w:val="-4"/>
        </w:rPr>
        <w:t xml:space="preserve"> </w:t>
      </w:r>
      <w:r>
        <w:t>hàng</w:t>
      </w:r>
      <w:r>
        <w:rPr>
          <w:spacing w:val="-3"/>
        </w:rPr>
        <w:t xml:space="preserve"> </w:t>
      </w:r>
      <w:r>
        <w:t>kia</w:t>
      </w:r>
      <w:r>
        <w:rPr>
          <w:spacing w:val="-4"/>
        </w:rPr>
        <w:t xml:space="preserve"> </w:t>
      </w:r>
      <w:r>
        <w:t>một</w:t>
      </w:r>
      <w:r>
        <w:rPr>
          <w:spacing w:val="-3"/>
        </w:rPr>
        <w:t xml:space="preserve"> </w:t>
      </w:r>
      <w:r>
        <w:t>khoảng</w:t>
      </w:r>
      <w:r>
        <w:rPr>
          <w:spacing w:val="-7"/>
        </w:rPr>
        <w:t xml:space="preserve"> </w:t>
      </w:r>
      <w:r>
        <w:t>vừa</w:t>
      </w:r>
      <w:r>
        <w:rPr>
          <w:spacing w:val="-4"/>
        </w:rPr>
        <w:t xml:space="preserve"> </w:t>
      </w:r>
      <w:r>
        <w:t>đủ</w:t>
      </w:r>
      <w:r>
        <w:rPr>
          <w:spacing w:val="-5"/>
        </w:rPr>
        <w:t xml:space="preserve"> </w:t>
      </w:r>
      <w:r>
        <w:t>để</w:t>
      </w:r>
      <w:r>
        <w:rPr>
          <w:spacing w:val="-4"/>
        </w:rPr>
        <w:t xml:space="preserve"> </w:t>
      </w:r>
      <w:r>
        <w:t>có</w:t>
      </w:r>
      <w:r>
        <w:rPr>
          <w:spacing w:val="-6"/>
        </w:rPr>
        <w:t xml:space="preserve"> </w:t>
      </w:r>
      <w:r>
        <w:t>thể</w:t>
      </w:r>
      <w:r>
        <w:rPr>
          <w:spacing w:val="-4"/>
        </w:rPr>
        <w:t xml:space="preserve"> </w:t>
      </w:r>
      <w:r>
        <w:t>cúi</w:t>
      </w:r>
      <w:r>
        <w:rPr>
          <w:spacing w:val="-3"/>
        </w:rPr>
        <w:t xml:space="preserve"> </w:t>
      </w:r>
      <w:r>
        <w:t>lạy</w:t>
      </w:r>
      <w:r>
        <w:rPr>
          <w:spacing w:val="-8"/>
        </w:rPr>
        <w:t xml:space="preserve"> </w:t>
      </w:r>
      <w:r w:rsidR="00C66464">
        <w:t>được</w:t>
      </w:r>
      <w:r>
        <w:t>.</w:t>
      </w:r>
    </w:p>
    <w:p w14:paraId="070EDBD3" w14:textId="4FF5CDB9" w:rsidR="00FB741B" w:rsidRDefault="00000000">
      <w:pPr>
        <w:pStyle w:val="BodyText"/>
        <w:ind w:right="118"/>
        <w:jc w:val="both"/>
      </w:pPr>
      <w:r>
        <w:t xml:space="preserve">Vừa rồi chúng ta có niệm Lục Tự Ðại Minh Chú (Án Ma Ni Bát Di Hồng). Bồ Tát Ðịa Tạng rất thích mọi </w:t>
      </w:r>
      <w:r w:rsidR="00C66464">
        <w:t>người</w:t>
      </w:r>
      <w:r>
        <w:t xml:space="preserve"> niệm chú Lục Tự Ðại Minh này. Nếu quý vị trì niệm Lục Tự Ðại Minh Chú thì quý vị cầu xin bất cứ điều gì, Bồ Tát Ðịa Tạng cũng sẽ giúp cho qúy vị </w:t>
      </w:r>
      <w:r w:rsidR="00C66464">
        <w:t>được</w:t>
      </w:r>
      <w:r>
        <w:t xml:space="preserve"> toại nguyện. Sự cảm ứng linh thiêng của Ngài Ðịa Tạng không thể nào nói hết </w:t>
      </w:r>
      <w:r w:rsidR="00C66464">
        <w:t>được</w:t>
      </w:r>
      <w:r>
        <w:t>, điều này trong Kinh cũng có đề cập đến. Vì thế, trong các buổi giảng Kinh, chúng ta đều nên  luôn luôn niệm Lục Tự Ðại Minh Chú. Ðây là một Thần Chú tối nhiệm mầu; công năng của Thần Chú này thật không thể nghĩ</w:t>
      </w:r>
      <w:r>
        <w:rPr>
          <w:spacing w:val="-22"/>
        </w:rPr>
        <w:t xml:space="preserve"> </w:t>
      </w:r>
      <w:r>
        <w:t>bàn!</w:t>
      </w:r>
    </w:p>
    <w:p w14:paraId="76E9D290" w14:textId="077D61EA" w:rsidR="00FB741B" w:rsidRDefault="00000000">
      <w:pPr>
        <w:pStyle w:val="BodyText"/>
        <w:ind w:right="114"/>
        <w:jc w:val="both"/>
      </w:pPr>
      <w:r>
        <w:t>Nhân duyên của Pháp Hội giảng Kinh Ðịa Tạng lần này cũng khá đặc biệt. Mùa hạ năm nay tôi m</w:t>
      </w:r>
      <w:r w:rsidR="00A27E87">
        <w:t>ư</w:t>
      </w:r>
      <w:r>
        <w:t xml:space="preserve">ớn căn nhà này để </w:t>
      </w:r>
      <w:r>
        <w:rPr>
          <w:spacing w:val="-3"/>
        </w:rPr>
        <w:t xml:space="preserve">mở </w:t>
      </w:r>
      <w:r>
        <w:t xml:space="preserve">khóa tu học, và dự trù sau khi khóa học viên mãn thì trả nhà. Ðến khi trả nhà rồi, thì có vài học viên muốn ở lại tu học tiếp nên phải tự đi </w:t>
      </w:r>
      <w:r>
        <w:rPr>
          <w:spacing w:val="2"/>
        </w:rPr>
        <w:t xml:space="preserve">tìm </w:t>
      </w:r>
      <w:r>
        <w:t xml:space="preserve">thuê phòng tạm trú; </w:t>
      </w:r>
      <w:r w:rsidR="00C66464">
        <w:t>như</w:t>
      </w:r>
      <w:r>
        <w:t xml:space="preserve">ng tìm phòng để thuê là một việc rất vất vả, không dễ gì kiếm </w:t>
      </w:r>
      <w:r w:rsidR="00C66464">
        <w:t>được</w:t>
      </w:r>
      <w:r>
        <w:t xml:space="preserve"> ngaỵ Cho nên tôi cũng</w:t>
      </w:r>
      <w:r>
        <w:rPr>
          <w:spacing w:val="-45"/>
        </w:rPr>
        <w:t xml:space="preserve"> </w:t>
      </w:r>
      <w:r>
        <w:t>rất "mạo hiểm" quyết định m</w:t>
      </w:r>
      <w:r w:rsidR="00A27E87">
        <w:t>ư</w:t>
      </w:r>
      <w:r>
        <w:t>ớn lại căn nhà này. Sau đó, tôi mời mấy học viên đó về ở, đồng thời thỉnh bức t</w:t>
      </w:r>
      <w:r w:rsidR="00A27E87">
        <w:t>ư</w:t>
      </w:r>
      <w:r>
        <w:t>ợng Ðịa Tạng V</w:t>
      </w:r>
      <w:r w:rsidR="00A27E87">
        <w:t>ương</w:t>
      </w:r>
      <w:r>
        <w:t xml:space="preserve"> Bồ Tát về đây "sống chung"</w:t>
      </w:r>
      <w:r>
        <w:rPr>
          <w:spacing w:val="-9"/>
        </w:rPr>
        <w:t xml:space="preserve"> </w:t>
      </w:r>
      <w:r>
        <w:t>với</w:t>
      </w:r>
      <w:r>
        <w:rPr>
          <w:spacing w:val="-5"/>
        </w:rPr>
        <w:t xml:space="preserve"> </w:t>
      </w:r>
      <w:r>
        <w:t>mọi</w:t>
      </w:r>
      <w:r>
        <w:rPr>
          <w:spacing w:val="-5"/>
        </w:rPr>
        <w:t xml:space="preserve"> </w:t>
      </w:r>
      <w:r w:rsidR="00C66464">
        <w:t>người</w:t>
      </w:r>
      <w:r>
        <w:t>.</w:t>
      </w:r>
      <w:r>
        <w:rPr>
          <w:spacing w:val="-7"/>
        </w:rPr>
        <w:t xml:space="preserve"> </w:t>
      </w:r>
      <w:r w:rsidR="00C66464">
        <w:t>Như</w:t>
      </w:r>
      <w:r>
        <w:rPr>
          <w:spacing w:val="-7"/>
        </w:rPr>
        <w:t xml:space="preserve"> </w:t>
      </w:r>
      <w:r>
        <w:t>thế,</w:t>
      </w:r>
      <w:r>
        <w:rPr>
          <w:spacing w:val="-7"/>
        </w:rPr>
        <w:t xml:space="preserve"> </w:t>
      </w:r>
      <w:r>
        <w:t>đại</w:t>
      </w:r>
      <w:r>
        <w:rPr>
          <w:spacing w:val="-5"/>
        </w:rPr>
        <w:t xml:space="preserve"> </w:t>
      </w:r>
      <w:r>
        <w:t>chúng</w:t>
      </w:r>
      <w:r>
        <w:rPr>
          <w:spacing w:val="-9"/>
        </w:rPr>
        <w:t xml:space="preserve"> </w:t>
      </w:r>
      <w:r>
        <w:t>ngày</w:t>
      </w:r>
      <w:r>
        <w:rPr>
          <w:spacing w:val="-10"/>
        </w:rPr>
        <w:t xml:space="preserve"> </w:t>
      </w:r>
      <w:r>
        <w:t>ngày</w:t>
      </w:r>
      <w:r>
        <w:rPr>
          <w:spacing w:val="-10"/>
        </w:rPr>
        <w:t xml:space="preserve"> </w:t>
      </w:r>
      <w:r>
        <w:t>đều</w:t>
      </w:r>
      <w:r>
        <w:rPr>
          <w:spacing w:val="-5"/>
        </w:rPr>
        <w:t xml:space="preserve"> </w:t>
      </w:r>
      <w:r>
        <w:t>có</w:t>
      </w:r>
      <w:r>
        <w:rPr>
          <w:spacing w:val="-6"/>
        </w:rPr>
        <w:t xml:space="preserve"> </w:t>
      </w:r>
      <w:r>
        <w:t>cơ</w:t>
      </w:r>
      <w:r>
        <w:rPr>
          <w:spacing w:val="-9"/>
        </w:rPr>
        <w:t xml:space="preserve"> </w:t>
      </w:r>
      <w:r>
        <w:t>hội</w:t>
      </w:r>
      <w:r>
        <w:rPr>
          <w:spacing w:val="-5"/>
        </w:rPr>
        <w:t xml:space="preserve"> </w:t>
      </w:r>
      <w:r>
        <w:t>lễ</w:t>
      </w:r>
      <w:r>
        <w:rPr>
          <w:spacing w:val="-9"/>
        </w:rPr>
        <w:t xml:space="preserve"> </w:t>
      </w:r>
      <w:r>
        <w:t>bái</w:t>
      </w:r>
      <w:r>
        <w:rPr>
          <w:spacing w:val="-5"/>
        </w:rPr>
        <w:t xml:space="preserve"> </w:t>
      </w:r>
      <w:r>
        <w:t>Bồ Tát</w:t>
      </w:r>
      <w:r>
        <w:rPr>
          <w:spacing w:val="-6"/>
        </w:rPr>
        <w:t xml:space="preserve"> </w:t>
      </w:r>
      <w:r>
        <w:t>hầu</w:t>
      </w:r>
      <w:r>
        <w:rPr>
          <w:spacing w:val="-6"/>
        </w:rPr>
        <w:t xml:space="preserve"> </w:t>
      </w:r>
      <w:r>
        <w:t>gieo</w:t>
      </w:r>
      <w:r>
        <w:rPr>
          <w:spacing w:val="-6"/>
        </w:rPr>
        <w:t xml:space="preserve"> </w:t>
      </w:r>
      <w:r>
        <w:t>trồng</w:t>
      </w:r>
      <w:r>
        <w:rPr>
          <w:spacing w:val="-10"/>
        </w:rPr>
        <w:t xml:space="preserve"> </w:t>
      </w:r>
      <w:r>
        <w:t>thiện</w:t>
      </w:r>
      <w:r>
        <w:rPr>
          <w:spacing w:val="-6"/>
        </w:rPr>
        <w:t xml:space="preserve"> </w:t>
      </w:r>
      <w:r>
        <w:t>căn,</w:t>
      </w:r>
      <w:r>
        <w:rPr>
          <w:spacing w:val="-8"/>
        </w:rPr>
        <w:t xml:space="preserve"> </w:t>
      </w:r>
      <w:r>
        <w:t>vun</w:t>
      </w:r>
      <w:r>
        <w:rPr>
          <w:spacing w:val="-10"/>
        </w:rPr>
        <w:t xml:space="preserve"> </w:t>
      </w:r>
      <w:r>
        <w:t>bồi</w:t>
      </w:r>
      <w:r>
        <w:rPr>
          <w:spacing w:val="-6"/>
        </w:rPr>
        <w:t xml:space="preserve"> </w:t>
      </w:r>
      <w:r>
        <w:t>cội</w:t>
      </w:r>
      <w:r>
        <w:rPr>
          <w:spacing w:val="-10"/>
        </w:rPr>
        <w:t xml:space="preserve"> </w:t>
      </w:r>
      <w:r>
        <w:t>ph</w:t>
      </w:r>
      <w:r w:rsidR="00A27E87">
        <w:t>ư</w:t>
      </w:r>
      <w:r>
        <w:t>ớc.</w:t>
      </w:r>
    </w:p>
    <w:p w14:paraId="40238F7F" w14:textId="651B32A5" w:rsidR="00FB741B" w:rsidRDefault="00000000">
      <w:pPr>
        <w:pStyle w:val="BodyText"/>
        <w:ind w:right="119"/>
        <w:jc w:val="both"/>
      </w:pPr>
      <w:r>
        <w:t xml:space="preserve">Tuy nhiên, đối với </w:t>
      </w:r>
      <w:r w:rsidR="00C66464">
        <w:t>người</w:t>
      </w:r>
      <w:r>
        <w:t xml:space="preserve"> Mỹ thì Bồ Tát vẫn còn quá xa lạ! </w:t>
      </w:r>
      <w:r w:rsidR="00C66464">
        <w:t>Trước</w:t>
      </w:r>
      <w:r>
        <w:t xml:space="preserve"> kia họ không biết đến bất cứ một vị Bồ Tát nào cả, bây giờ lại ở chung một nhà với Bồ Tát, thì có </w:t>
      </w:r>
      <w:r w:rsidR="00C66464">
        <w:t>người</w:t>
      </w:r>
      <w:r>
        <w:t xml:space="preserve"> lấy làm vui mừng, song cũng có </w:t>
      </w:r>
      <w:r w:rsidR="00C66464">
        <w:t>người</w:t>
      </w:r>
      <w:r>
        <w:t xml:space="preserve"> ngần ngại: "Ồ! T</w:t>
      </w:r>
      <w:r w:rsidR="00A27E87">
        <w:t>ư</w:t>
      </w:r>
      <w:r>
        <w:t xml:space="preserve">ợng Bồ Tát này trông giống </w:t>
      </w:r>
      <w:r w:rsidR="00C66464">
        <w:t>người</w:t>
      </w:r>
      <w:r>
        <w:t xml:space="preserve"> thật quá!"; và sanh ra sợ sệt. Do đó, bây giờ tôi sẽ "giới thiệu" vị Bồ Tát này với quý vị. Phàm muốn kết bạn với ai, tất </w:t>
      </w:r>
      <w:r w:rsidR="00C66464">
        <w:t>trước</w:t>
      </w:r>
      <w:r>
        <w:t xml:space="preserve"> hết chúng ta phải tìm hiểu xem </w:t>
      </w:r>
      <w:r w:rsidR="00C66464">
        <w:t>người</w:t>
      </w:r>
      <w:r>
        <w:t xml:space="preserve"> ấy là </w:t>
      </w:r>
      <w:r w:rsidR="00C66464">
        <w:t>người</w:t>
      </w:r>
      <w:r>
        <w:t xml:space="preserve"> </w:t>
      </w:r>
      <w:r w:rsidR="00C66464">
        <w:t>như</w:t>
      </w:r>
      <w:r>
        <w:t xml:space="preserve"> thế nào; nay vì quý vị muốn "làm quen" với Bồ Tát Ðịa Tạng nên tôi sẽ giảng Kinh Ðịa Tạng cho quý vị nghe.</w:t>
      </w:r>
    </w:p>
    <w:p w14:paraId="0FA86862" w14:textId="52A6CE7C" w:rsidR="003C3A3E" w:rsidRDefault="00000000">
      <w:pPr>
        <w:pStyle w:val="BodyText"/>
        <w:spacing w:before="1"/>
        <w:ind w:right="123"/>
        <w:jc w:val="both"/>
      </w:pPr>
      <w:r>
        <w:t xml:space="preserve">Kinh Ðịa Tạng </w:t>
      </w:r>
      <w:r w:rsidR="00C66464">
        <w:t>được</w:t>
      </w:r>
      <w:r>
        <w:t xml:space="preserve"> xem là một bộ "Hiếu Kinh" của Phật Giáo. Bồ Tát Ðịa Tạng là một vị Bồ Tát thực hành hiếu đạo, và là vị Bồ Tát hiếu thảo với  cha</w:t>
      </w:r>
    </w:p>
    <w:p w14:paraId="4AB93CFC" w14:textId="77777777" w:rsidR="003C3A3E" w:rsidRDefault="003C3A3E">
      <w:pPr>
        <w:jc w:val="both"/>
        <w:sectPr w:rsidR="003C3A3E">
          <w:pgSz w:w="12240" w:h="15840"/>
          <w:pgMar w:top="1360" w:right="1680" w:bottom="280" w:left="1700" w:header="720" w:footer="720" w:gutter="0"/>
          <w:cols w:space="720"/>
        </w:sectPr>
      </w:pPr>
    </w:p>
    <w:p w14:paraId="7E9D0423" w14:textId="5D5117C9" w:rsidR="00FB741B" w:rsidRDefault="00000000">
      <w:pPr>
        <w:pStyle w:val="BodyText"/>
        <w:spacing w:before="78" w:line="320" w:lineRule="exact"/>
      </w:pPr>
      <w:r>
        <w:lastRenderedPageBreak/>
        <w:t xml:space="preserve">mẹ nhất. Vì cũng mong muốn mọi </w:t>
      </w:r>
      <w:r w:rsidR="00C66464">
        <w:t>người</w:t>
      </w:r>
      <w:r>
        <w:t xml:space="preserve"> đều học theo tinh thần hiếu đạo của Bồ Tát Ðịa Tạng, cho nên hôm nay tôi giảng bộ Kinh Ðịa Tạng này.</w:t>
      </w:r>
    </w:p>
    <w:p w14:paraId="78EA1FF9" w14:textId="77777777" w:rsidR="00FB741B" w:rsidRDefault="00000000">
      <w:pPr>
        <w:pStyle w:val="BodyText"/>
        <w:jc w:val="both"/>
      </w:pPr>
      <w:r>
        <w:t>Bây giờ, chúng ta sẽ tìm hiểu bộ Kinh này dựa trên sáu yếu tố:</w:t>
      </w:r>
    </w:p>
    <w:p w14:paraId="5F921A3D" w14:textId="77777777" w:rsidR="00FB741B" w:rsidRDefault="00000000">
      <w:pPr>
        <w:pStyle w:val="ListParagraph"/>
        <w:numPr>
          <w:ilvl w:val="0"/>
          <w:numId w:val="52"/>
        </w:numPr>
        <w:tabs>
          <w:tab w:val="left" w:pos="286"/>
        </w:tabs>
        <w:spacing w:line="320" w:lineRule="exact"/>
        <w:ind w:right="124" w:firstLine="0"/>
        <w:jc w:val="left"/>
        <w:rPr>
          <w:sz w:val="28"/>
        </w:rPr>
      </w:pPr>
      <w:r>
        <w:rPr>
          <w:sz w:val="28"/>
        </w:rPr>
        <w:t>Thứ nhất là Nhân Duyên Nảy Sanh Giáo Pháp (Giáo Khởi Nhân Duyên), tức là nhân duyên, nguyên do có bộ Kinh</w:t>
      </w:r>
      <w:r>
        <w:rPr>
          <w:spacing w:val="-22"/>
          <w:sz w:val="28"/>
        </w:rPr>
        <w:t xml:space="preserve"> </w:t>
      </w:r>
      <w:r>
        <w:rPr>
          <w:sz w:val="28"/>
        </w:rPr>
        <w:t>này.</w:t>
      </w:r>
    </w:p>
    <w:p w14:paraId="051085DF" w14:textId="19158993" w:rsidR="00FB741B" w:rsidRDefault="00000000">
      <w:pPr>
        <w:pStyle w:val="ListParagraph"/>
        <w:numPr>
          <w:ilvl w:val="0"/>
          <w:numId w:val="52"/>
        </w:numPr>
        <w:tabs>
          <w:tab w:val="left" w:pos="288"/>
        </w:tabs>
        <w:ind w:right="115" w:firstLine="0"/>
        <w:rPr>
          <w:sz w:val="28"/>
        </w:rPr>
      </w:pPr>
      <w:r>
        <w:rPr>
          <w:sz w:val="28"/>
        </w:rPr>
        <w:t xml:space="preserve">Thứ hai là Phân Loại Theo Tạng Thừa (Tạng Thừa Sở Nhiếp). "Tạng" là Tam Tạng. "Thừa" là Ðại Thừa và Tiểu Thừa; </w:t>
      </w:r>
      <w:r>
        <w:rPr>
          <w:spacing w:val="-3"/>
          <w:sz w:val="28"/>
        </w:rPr>
        <w:t xml:space="preserve">mà </w:t>
      </w:r>
      <w:r>
        <w:rPr>
          <w:sz w:val="28"/>
        </w:rPr>
        <w:t xml:space="preserve">cũng là Ngũ Thừa - Nhân Thừa, Thiên Thừa, Thanh Văn Thừa, Duyên Giác Thừa và Bồ Tát Thừa. </w:t>
      </w:r>
      <w:r w:rsidR="00C66464">
        <w:rPr>
          <w:sz w:val="28"/>
        </w:rPr>
        <w:t>Như</w:t>
      </w:r>
      <w:r>
        <w:rPr>
          <w:sz w:val="28"/>
        </w:rPr>
        <w:t xml:space="preserve"> vậy, yếu tố thứ hai là xét xem Kinh này thuộc về tạng nào trong ba Tạng và thừa nào trong năm</w:t>
      </w:r>
      <w:r>
        <w:rPr>
          <w:spacing w:val="-20"/>
          <w:sz w:val="28"/>
        </w:rPr>
        <w:t xml:space="preserve"> </w:t>
      </w:r>
      <w:r>
        <w:rPr>
          <w:sz w:val="28"/>
        </w:rPr>
        <w:t>Thừa.</w:t>
      </w:r>
    </w:p>
    <w:p w14:paraId="39DFDE30" w14:textId="77777777" w:rsidR="00FB741B" w:rsidRDefault="00000000">
      <w:pPr>
        <w:pStyle w:val="ListParagraph"/>
        <w:numPr>
          <w:ilvl w:val="0"/>
          <w:numId w:val="52"/>
        </w:numPr>
        <w:tabs>
          <w:tab w:val="left" w:pos="264"/>
        </w:tabs>
        <w:ind w:left="263" w:hanging="163"/>
        <w:rPr>
          <w:sz w:val="28"/>
        </w:rPr>
      </w:pPr>
      <w:r>
        <w:rPr>
          <w:sz w:val="28"/>
        </w:rPr>
        <w:t>Thứ ba là Nêu Rõ Tông Chỉ Kinh (Biện Định Tông</w:t>
      </w:r>
      <w:r>
        <w:rPr>
          <w:spacing w:val="-21"/>
          <w:sz w:val="28"/>
        </w:rPr>
        <w:t xml:space="preserve"> </w:t>
      </w:r>
      <w:r>
        <w:rPr>
          <w:sz w:val="28"/>
        </w:rPr>
        <w:t>Chỉ)</w:t>
      </w:r>
    </w:p>
    <w:p w14:paraId="462DF123" w14:textId="54933D87" w:rsidR="00FB741B" w:rsidRDefault="00000000">
      <w:pPr>
        <w:pStyle w:val="ListParagraph"/>
        <w:numPr>
          <w:ilvl w:val="0"/>
          <w:numId w:val="52"/>
        </w:numPr>
        <w:tabs>
          <w:tab w:val="left" w:pos="264"/>
        </w:tabs>
        <w:ind w:left="263" w:hanging="163"/>
        <w:rPr>
          <w:sz w:val="28"/>
        </w:rPr>
      </w:pPr>
      <w:r>
        <w:rPr>
          <w:sz w:val="28"/>
        </w:rPr>
        <w:t>Thứ</w:t>
      </w:r>
      <w:r>
        <w:rPr>
          <w:spacing w:val="-7"/>
          <w:sz w:val="28"/>
        </w:rPr>
        <w:t xml:space="preserve"> </w:t>
      </w:r>
      <w:r>
        <w:rPr>
          <w:sz w:val="28"/>
        </w:rPr>
        <w:t>t</w:t>
      </w:r>
      <w:r w:rsidR="00A27E87">
        <w:rPr>
          <w:sz w:val="28"/>
        </w:rPr>
        <w:t>ư</w:t>
      </w:r>
      <w:r>
        <w:rPr>
          <w:spacing w:val="-7"/>
          <w:sz w:val="28"/>
        </w:rPr>
        <w:t xml:space="preserve"> </w:t>
      </w:r>
      <w:r>
        <w:rPr>
          <w:sz w:val="28"/>
        </w:rPr>
        <w:t>là</w:t>
      </w:r>
      <w:r>
        <w:rPr>
          <w:spacing w:val="-6"/>
          <w:sz w:val="28"/>
        </w:rPr>
        <w:t xml:space="preserve"> </w:t>
      </w:r>
      <w:r>
        <w:rPr>
          <w:sz w:val="28"/>
        </w:rPr>
        <w:t>Giải</w:t>
      </w:r>
      <w:r>
        <w:rPr>
          <w:spacing w:val="-5"/>
          <w:sz w:val="28"/>
        </w:rPr>
        <w:t xml:space="preserve"> </w:t>
      </w:r>
      <w:r>
        <w:rPr>
          <w:sz w:val="28"/>
        </w:rPr>
        <w:t>Thích</w:t>
      </w:r>
      <w:r>
        <w:rPr>
          <w:spacing w:val="-5"/>
          <w:sz w:val="28"/>
        </w:rPr>
        <w:t xml:space="preserve"> </w:t>
      </w:r>
      <w:r>
        <w:rPr>
          <w:sz w:val="28"/>
        </w:rPr>
        <w:t>Đề</w:t>
      </w:r>
      <w:r>
        <w:rPr>
          <w:spacing w:val="-6"/>
          <w:sz w:val="28"/>
        </w:rPr>
        <w:t xml:space="preserve"> </w:t>
      </w:r>
      <w:r>
        <w:rPr>
          <w:sz w:val="28"/>
        </w:rPr>
        <w:t>Mục</w:t>
      </w:r>
      <w:r>
        <w:rPr>
          <w:spacing w:val="-6"/>
          <w:sz w:val="28"/>
        </w:rPr>
        <w:t xml:space="preserve"> </w:t>
      </w:r>
      <w:r>
        <w:rPr>
          <w:sz w:val="28"/>
        </w:rPr>
        <w:t>Kinh</w:t>
      </w:r>
      <w:r>
        <w:rPr>
          <w:spacing w:val="-5"/>
          <w:sz w:val="28"/>
        </w:rPr>
        <w:t xml:space="preserve"> </w:t>
      </w:r>
      <w:r>
        <w:rPr>
          <w:sz w:val="28"/>
        </w:rPr>
        <w:t>(Tiêu</w:t>
      </w:r>
      <w:r>
        <w:rPr>
          <w:spacing w:val="-7"/>
          <w:sz w:val="28"/>
        </w:rPr>
        <w:t xml:space="preserve"> </w:t>
      </w:r>
      <w:r>
        <w:rPr>
          <w:sz w:val="28"/>
        </w:rPr>
        <w:t>Thích</w:t>
      </w:r>
      <w:r>
        <w:rPr>
          <w:spacing w:val="-5"/>
          <w:sz w:val="28"/>
        </w:rPr>
        <w:t xml:space="preserve"> </w:t>
      </w:r>
      <w:r>
        <w:rPr>
          <w:sz w:val="28"/>
        </w:rPr>
        <w:t>Danh</w:t>
      </w:r>
      <w:r>
        <w:rPr>
          <w:spacing w:val="-5"/>
          <w:sz w:val="28"/>
        </w:rPr>
        <w:t xml:space="preserve"> </w:t>
      </w:r>
      <w:r>
        <w:rPr>
          <w:sz w:val="28"/>
        </w:rPr>
        <w:t>Đề)</w:t>
      </w:r>
    </w:p>
    <w:p w14:paraId="71EE2528" w14:textId="7F8984DB" w:rsidR="00FB741B" w:rsidRDefault="00000000">
      <w:pPr>
        <w:pStyle w:val="ListParagraph"/>
        <w:numPr>
          <w:ilvl w:val="0"/>
          <w:numId w:val="52"/>
        </w:numPr>
        <w:tabs>
          <w:tab w:val="left" w:pos="264"/>
        </w:tabs>
        <w:spacing w:line="320" w:lineRule="exact"/>
        <w:ind w:right="120" w:firstLine="0"/>
        <w:jc w:val="left"/>
        <w:rPr>
          <w:sz w:val="28"/>
        </w:rPr>
      </w:pPr>
      <w:r>
        <w:rPr>
          <w:sz w:val="28"/>
        </w:rPr>
        <w:t>Thứ</w:t>
      </w:r>
      <w:r>
        <w:rPr>
          <w:spacing w:val="-5"/>
          <w:sz w:val="28"/>
        </w:rPr>
        <w:t xml:space="preserve"> </w:t>
      </w:r>
      <w:r>
        <w:rPr>
          <w:sz w:val="28"/>
        </w:rPr>
        <w:t>năm</w:t>
      </w:r>
      <w:r>
        <w:rPr>
          <w:spacing w:val="-8"/>
          <w:sz w:val="28"/>
        </w:rPr>
        <w:t xml:space="preserve"> </w:t>
      </w:r>
      <w:r>
        <w:rPr>
          <w:sz w:val="28"/>
        </w:rPr>
        <w:t>là</w:t>
      </w:r>
      <w:r>
        <w:rPr>
          <w:spacing w:val="-4"/>
          <w:sz w:val="28"/>
        </w:rPr>
        <w:t xml:space="preserve"> </w:t>
      </w:r>
      <w:r>
        <w:rPr>
          <w:sz w:val="28"/>
        </w:rPr>
        <w:t>Dịch</w:t>
      </w:r>
      <w:r>
        <w:rPr>
          <w:spacing w:val="-3"/>
          <w:sz w:val="28"/>
        </w:rPr>
        <w:t xml:space="preserve"> </w:t>
      </w:r>
      <w:r>
        <w:rPr>
          <w:sz w:val="28"/>
        </w:rPr>
        <w:t>Giả</w:t>
      </w:r>
      <w:r>
        <w:rPr>
          <w:spacing w:val="-4"/>
          <w:sz w:val="28"/>
        </w:rPr>
        <w:t xml:space="preserve"> </w:t>
      </w:r>
      <w:r>
        <w:rPr>
          <w:sz w:val="28"/>
        </w:rPr>
        <w:t>Truyền</w:t>
      </w:r>
      <w:r>
        <w:rPr>
          <w:spacing w:val="-3"/>
          <w:sz w:val="28"/>
        </w:rPr>
        <w:t xml:space="preserve"> </w:t>
      </w:r>
      <w:r>
        <w:rPr>
          <w:sz w:val="28"/>
        </w:rPr>
        <w:t>Dịch</w:t>
      </w:r>
      <w:r>
        <w:rPr>
          <w:spacing w:val="-3"/>
          <w:sz w:val="28"/>
        </w:rPr>
        <w:t xml:space="preserve"> </w:t>
      </w:r>
      <w:r>
        <w:rPr>
          <w:sz w:val="28"/>
        </w:rPr>
        <w:t>(Truyền</w:t>
      </w:r>
      <w:r>
        <w:rPr>
          <w:spacing w:val="-3"/>
          <w:sz w:val="28"/>
        </w:rPr>
        <w:t xml:space="preserve"> </w:t>
      </w:r>
      <w:r>
        <w:rPr>
          <w:sz w:val="28"/>
        </w:rPr>
        <w:t>Dịch</w:t>
      </w:r>
      <w:r>
        <w:rPr>
          <w:spacing w:val="-3"/>
          <w:sz w:val="28"/>
        </w:rPr>
        <w:t xml:space="preserve"> </w:t>
      </w:r>
      <w:r>
        <w:rPr>
          <w:sz w:val="28"/>
        </w:rPr>
        <w:t>Sử</w:t>
      </w:r>
      <w:r>
        <w:rPr>
          <w:spacing w:val="-6"/>
          <w:sz w:val="28"/>
        </w:rPr>
        <w:t xml:space="preserve"> </w:t>
      </w:r>
      <w:r>
        <w:rPr>
          <w:sz w:val="28"/>
        </w:rPr>
        <w:t>Giả),</w:t>
      </w:r>
      <w:r>
        <w:rPr>
          <w:spacing w:val="-5"/>
          <w:sz w:val="28"/>
        </w:rPr>
        <w:t xml:space="preserve"> </w:t>
      </w:r>
      <w:r>
        <w:rPr>
          <w:sz w:val="28"/>
        </w:rPr>
        <w:t>nói</w:t>
      </w:r>
      <w:r>
        <w:rPr>
          <w:spacing w:val="-3"/>
          <w:sz w:val="28"/>
        </w:rPr>
        <w:t xml:space="preserve"> </w:t>
      </w:r>
      <w:r>
        <w:rPr>
          <w:sz w:val="28"/>
        </w:rPr>
        <w:t>rõ</w:t>
      </w:r>
      <w:r>
        <w:rPr>
          <w:spacing w:val="-3"/>
          <w:sz w:val="28"/>
        </w:rPr>
        <w:t xml:space="preserve"> </w:t>
      </w:r>
      <w:r>
        <w:rPr>
          <w:sz w:val="28"/>
        </w:rPr>
        <w:t>ai</w:t>
      </w:r>
      <w:r>
        <w:rPr>
          <w:spacing w:val="-4"/>
          <w:sz w:val="28"/>
        </w:rPr>
        <w:t xml:space="preserve"> </w:t>
      </w:r>
      <w:r>
        <w:rPr>
          <w:sz w:val="28"/>
        </w:rPr>
        <w:t>là</w:t>
      </w:r>
      <w:r>
        <w:rPr>
          <w:spacing w:val="-4"/>
          <w:sz w:val="28"/>
        </w:rPr>
        <w:t xml:space="preserve"> </w:t>
      </w:r>
      <w:r w:rsidR="00C66464">
        <w:rPr>
          <w:sz w:val="28"/>
        </w:rPr>
        <w:t>người</w:t>
      </w:r>
      <w:r>
        <w:rPr>
          <w:sz w:val="28"/>
        </w:rPr>
        <w:t xml:space="preserve"> l</w:t>
      </w:r>
      <w:r w:rsidR="00A27E87">
        <w:rPr>
          <w:sz w:val="28"/>
        </w:rPr>
        <w:t>ư</w:t>
      </w:r>
      <w:r>
        <w:rPr>
          <w:sz w:val="28"/>
        </w:rPr>
        <w:t>u</w:t>
      </w:r>
      <w:r>
        <w:rPr>
          <w:spacing w:val="-10"/>
          <w:sz w:val="28"/>
        </w:rPr>
        <w:t xml:space="preserve"> </w:t>
      </w:r>
      <w:r>
        <w:rPr>
          <w:sz w:val="28"/>
        </w:rPr>
        <w:t>truyền,</w:t>
      </w:r>
      <w:r>
        <w:rPr>
          <w:spacing w:val="-12"/>
          <w:sz w:val="28"/>
        </w:rPr>
        <w:t xml:space="preserve"> </w:t>
      </w:r>
      <w:r>
        <w:rPr>
          <w:sz w:val="28"/>
        </w:rPr>
        <w:t>phiên</w:t>
      </w:r>
      <w:r>
        <w:rPr>
          <w:spacing w:val="-13"/>
          <w:sz w:val="28"/>
        </w:rPr>
        <w:t xml:space="preserve"> </w:t>
      </w:r>
      <w:r>
        <w:rPr>
          <w:sz w:val="28"/>
        </w:rPr>
        <w:t>dịch</w:t>
      </w:r>
      <w:r>
        <w:rPr>
          <w:spacing w:val="-10"/>
          <w:sz w:val="28"/>
        </w:rPr>
        <w:t xml:space="preserve"> </w:t>
      </w:r>
      <w:r>
        <w:rPr>
          <w:sz w:val="28"/>
        </w:rPr>
        <w:t>bộ</w:t>
      </w:r>
      <w:r>
        <w:rPr>
          <w:spacing w:val="-10"/>
          <w:sz w:val="28"/>
        </w:rPr>
        <w:t xml:space="preserve"> </w:t>
      </w:r>
      <w:r>
        <w:rPr>
          <w:sz w:val="28"/>
        </w:rPr>
        <w:t>Kinh.</w:t>
      </w:r>
    </w:p>
    <w:p w14:paraId="1F3DFD04" w14:textId="77777777" w:rsidR="00FB741B" w:rsidRDefault="00000000">
      <w:pPr>
        <w:pStyle w:val="ListParagraph"/>
        <w:numPr>
          <w:ilvl w:val="0"/>
          <w:numId w:val="52"/>
        </w:numPr>
        <w:tabs>
          <w:tab w:val="left" w:pos="283"/>
        </w:tabs>
        <w:spacing w:before="1" w:line="320" w:lineRule="exact"/>
        <w:ind w:right="126" w:firstLine="0"/>
        <w:jc w:val="left"/>
        <w:rPr>
          <w:sz w:val="28"/>
        </w:rPr>
      </w:pPr>
      <w:r>
        <w:rPr>
          <w:sz w:val="28"/>
        </w:rPr>
        <w:t>Và, thứ sáu là Giảng Giải Kinh Văn (Biệt Giảng Văn Nghĩa), giải thích ý nghĩa của kinh</w:t>
      </w:r>
      <w:r>
        <w:rPr>
          <w:spacing w:val="-7"/>
          <w:sz w:val="28"/>
        </w:rPr>
        <w:t xml:space="preserve"> </w:t>
      </w:r>
      <w:r>
        <w:rPr>
          <w:sz w:val="28"/>
        </w:rPr>
        <w:t>văn.</w:t>
      </w:r>
    </w:p>
    <w:p w14:paraId="7ABE2F38" w14:textId="77777777" w:rsidR="00FB741B" w:rsidRDefault="00000000">
      <w:pPr>
        <w:pStyle w:val="BodyText"/>
        <w:spacing w:before="89"/>
        <w:ind w:left="684" w:right="697"/>
        <w:jc w:val="center"/>
      </w:pPr>
      <w:r>
        <w:t>---o0o---</w:t>
      </w:r>
    </w:p>
    <w:p w14:paraId="76ED713A" w14:textId="77777777" w:rsidR="00FB741B" w:rsidRPr="006B7F4A" w:rsidRDefault="00000000" w:rsidP="006B7F4A">
      <w:pPr>
        <w:pStyle w:val="Heading3"/>
      </w:pPr>
      <w:bookmarkStart w:id="3" w:name="I)_Nhân_Duyên_Nảy_Sanh_Giáo_Pháp_(Giáo_K"/>
      <w:bookmarkStart w:id="4" w:name="_bookmark1"/>
      <w:bookmarkEnd w:id="3"/>
      <w:bookmarkEnd w:id="4"/>
      <w:r w:rsidRPr="006B7F4A">
        <w:t>Nhân Duyên Nảy Sanh Giáo Pháp (Giáo Khởi Nhân Duyên)</w:t>
      </w:r>
    </w:p>
    <w:p w14:paraId="265E5213" w14:textId="07B6A9BA" w:rsidR="00FB741B" w:rsidRDefault="00000000">
      <w:pPr>
        <w:pStyle w:val="BodyText"/>
        <w:ind w:right="124" w:firstLine="719"/>
        <w:jc w:val="both"/>
      </w:pPr>
      <w:r>
        <w:t xml:space="preserve">"Giáo khởi nhân duyên" nghĩa là gì? "Giáo" là lời giáo hóa, dạy dỗ chúng sinh của các bậc Thánh Nhân. "Khởi" tức là </w:t>
      </w:r>
      <w:r w:rsidR="00C66464">
        <w:t>trước</w:t>
      </w:r>
      <w:r>
        <w:t xml:space="preserve"> kia vốn không có mà bây giờ lại có, lại nảy sanh rạ "Nhân" là nhân tố, còn "duyên" là duyên cớ. Thế thì, do nhân duyên gì mà khởi sanh giáo pháp này ?</w:t>
      </w:r>
    </w:p>
    <w:p w14:paraId="363A56FD" w14:textId="6AA9E0B6" w:rsidR="003C3A3E" w:rsidRDefault="00000000">
      <w:pPr>
        <w:pStyle w:val="BodyText"/>
        <w:ind w:right="114"/>
        <w:jc w:val="both"/>
      </w:pPr>
      <w:r>
        <w:t>Sau khi thành Phật, Ðức Phật Thích Ca Mâu Ni thuyết Pháp ròng rã suốt bốn m</w:t>
      </w:r>
      <w:r w:rsidR="00A27E87">
        <w:t>ư</w:t>
      </w:r>
      <w:r>
        <w:t xml:space="preserve">ơi chín năm, giảng Kinh tại hơn ba trăm Pháp Hội, song thủy chung vẫn </w:t>
      </w:r>
      <w:r w:rsidR="00C66464">
        <w:t>chư</w:t>
      </w:r>
      <w:r>
        <w:t xml:space="preserve">a siêu độ cho Ma-Da Phu Nhân, thân mẫu của Phật. Ðức Phật Thích Ca vốn </w:t>
      </w:r>
      <w:r w:rsidR="00C66464">
        <w:t>được</w:t>
      </w:r>
      <w:r>
        <w:t xml:space="preserve"> sanh ra từ cạnh s</w:t>
      </w:r>
      <w:r w:rsidR="00A27E87">
        <w:t>ư</w:t>
      </w:r>
      <w:r>
        <w:t xml:space="preserve">ờn (phía trên bụng) bên trái của thân mẫu, và hạ sinh Ngài xong thì Ma-Da Phu Nhân qua đời. Sau khi chứng đắc Phật Quả, Ngài quán xét và biết là Thánh Mẫu đã </w:t>
      </w:r>
      <w:r w:rsidR="00C66464">
        <w:t>được</w:t>
      </w:r>
      <w:r>
        <w:t xml:space="preserve"> thác sanh lên cõi trời.</w:t>
      </w:r>
    </w:p>
    <w:p w14:paraId="7727F289" w14:textId="77777777" w:rsidR="003C3A3E" w:rsidRDefault="003C3A3E">
      <w:pPr>
        <w:jc w:val="both"/>
        <w:sectPr w:rsidR="003C3A3E">
          <w:pgSz w:w="12240" w:h="15840"/>
          <w:pgMar w:top="1360" w:right="1680" w:bottom="280" w:left="1700" w:header="720" w:footer="720" w:gutter="0"/>
          <w:cols w:space="720"/>
        </w:sectPr>
      </w:pPr>
    </w:p>
    <w:p w14:paraId="328891BA" w14:textId="01B91469" w:rsidR="00FB741B" w:rsidRDefault="00000000">
      <w:pPr>
        <w:pStyle w:val="BodyText"/>
        <w:spacing w:before="73"/>
        <w:ind w:right="114"/>
        <w:jc w:val="both"/>
      </w:pPr>
      <w:r>
        <w:lastRenderedPageBreak/>
        <w:t xml:space="preserve">Bấy giờ, lúc đã thuyết xong Kinh Pháp Hoa và </w:t>
      </w:r>
      <w:r w:rsidR="00C66464">
        <w:t>trước</w:t>
      </w:r>
      <w:r>
        <w:t xml:space="preserve"> khi thuyết Kinh Niết Bàn, Phật Thích Ca nhớ đến mẫu thân nên liền lên cung trời Ðao Lợi ba tháng để thuyết Pháp cho Thánh Mẫu nghe. Phật thuyết Pháp gì ở Ðao Lợi Thiên? Phật đã thuyết Kinh Ðịa Tạng, một bộ kinh dạy về đạo hiếu. Vậy, do muốn cứu độ từ mẫu nên Ðức Phật Thích Ca Mâu Ni đã lên cung trời Ðao Lợi thuyết giảng Kinh Ðịa Tạng Bồ Tát Bổn Nguyện. Ðức Phật vì mẹ mà tuyên thuyết giáo pháp Kinh Ðịa Tạng; thế thì bộ Kinh này phải chăng rất trọng yếu ?</w:t>
      </w:r>
    </w:p>
    <w:p w14:paraId="306BA0EF" w14:textId="77777777" w:rsidR="00FB741B" w:rsidRDefault="00000000">
      <w:pPr>
        <w:pStyle w:val="BodyText"/>
        <w:spacing w:before="89"/>
        <w:ind w:left="684" w:right="702"/>
        <w:jc w:val="center"/>
      </w:pPr>
      <w:r>
        <w:t>---o0o---</w:t>
      </w:r>
    </w:p>
    <w:p w14:paraId="0DA55976" w14:textId="77777777" w:rsidR="00FB741B" w:rsidRPr="006B7F4A" w:rsidRDefault="00000000" w:rsidP="006B7F4A">
      <w:pPr>
        <w:pStyle w:val="Heading3"/>
      </w:pPr>
      <w:bookmarkStart w:id="5" w:name="II)_Phân_Loại_Theo_Tạng_Thừa_(Tạng_Thừa_"/>
      <w:bookmarkStart w:id="6" w:name="_bookmark2"/>
      <w:bookmarkEnd w:id="5"/>
      <w:bookmarkEnd w:id="6"/>
      <w:r w:rsidRPr="006B7F4A">
        <w:t>Phân Loại Theo Tạng Thừa (Tạng Thừa Sở Nhiếp)</w:t>
      </w:r>
    </w:p>
    <w:p w14:paraId="2817DE11" w14:textId="77777777" w:rsidR="00FB741B" w:rsidRDefault="00000000">
      <w:pPr>
        <w:pStyle w:val="BodyText"/>
        <w:ind w:right="117" w:firstLine="719"/>
        <w:jc w:val="both"/>
      </w:pPr>
      <w:r>
        <w:t>"Tạng" là Tam Tạng - Kinh Tạng, Luật Tạng, Luận Tạng. "Nhiếp" có nghĩa là thuộc về. Kinh Tạng thì thuộc về Ðịnh Học, Luật Tạng thuộc về Giới Học, và Luận Tạng thì thuộc về Huệ Học. Kinh-Luật-Luận cũng chính là Giới-Ðịnh-Huệ. Bộ Kinh này thuộc về Kinh Tạng và Luật Tạng vì trong đó có đề cập đến Giới Luật.</w:t>
      </w:r>
    </w:p>
    <w:p w14:paraId="6FA71E16" w14:textId="4ECF578B" w:rsidR="00FB741B" w:rsidRDefault="00000000">
      <w:pPr>
        <w:pStyle w:val="BodyText"/>
        <w:spacing w:before="1"/>
        <w:ind w:right="115"/>
        <w:jc w:val="both"/>
      </w:pPr>
      <w:r>
        <w:t xml:space="preserve">"Thừa" ở đây chính là Ngũ Thừa. Có </w:t>
      </w:r>
      <w:r w:rsidR="00C66464">
        <w:t>người</w:t>
      </w:r>
      <w:r>
        <w:t xml:space="preserve"> nói là chỉ có Tam Thừa - Thanh Văn Thừa, Duyên Giác Thừa và Bồ Tát Thừa - mà thôi; thế thì Ngũ Thừa là gồm những gì? Là ba Thừa ấy cộng thêm Nhân Thừa và Thiên Thừa nữa, thì thành năm Thừa. Mỗi chúng ta đều có nhiều điểm khác biệt nhau; giữa </w:t>
      </w:r>
      <w:r w:rsidR="00C66464">
        <w:t>chư</w:t>
      </w:r>
      <w:r>
        <w:t xml:space="preserve"> Thiên với nhau cũng có thiên sai vạn biệt; Thanh Văn, Duyên Giác cũng thế; và Bồ Tát cũng không phải chỉ có một mà là rất nhiều vị. Vậy, bộ Kinh Ðịa Tạng này thuộc về Nhân Thừa, Thiên Thừa và Bồ Tát Thừa.</w:t>
      </w:r>
    </w:p>
    <w:p w14:paraId="46967181" w14:textId="77777777" w:rsidR="00FB741B" w:rsidRDefault="00000000">
      <w:pPr>
        <w:pStyle w:val="BodyText"/>
        <w:ind w:left="684" w:right="702"/>
        <w:jc w:val="center"/>
      </w:pPr>
      <w:r>
        <w:t>---o0o---</w:t>
      </w:r>
    </w:p>
    <w:p w14:paraId="0732D158" w14:textId="77777777" w:rsidR="00FB741B" w:rsidRDefault="00000000" w:rsidP="006B7F4A">
      <w:pPr>
        <w:pStyle w:val="Heading3"/>
      </w:pPr>
      <w:bookmarkStart w:id="7" w:name="III)_Nêu_Rõ_Tông_Chỉ_Kinh_(Biện_Ðịnh_Tôn"/>
      <w:bookmarkStart w:id="8" w:name="_bookmark3"/>
      <w:bookmarkEnd w:id="7"/>
      <w:bookmarkEnd w:id="8"/>
      <w:r>
        <w:t>Nêu Rõ Tông Chỉ Kinh (Biện Ðịnh Tông</w:t>
      </w:r>
      <w:r w:rsidRPr="006B7F4A">
        <w:t xml:space="preserve"> </w:t>
      </w:r>
      <w:r>
        <w:t>Chỉ)</w:t>
      </w:r>
    </w:p>
    <w:p w14:paraId="6747A19E" w14:textId="10BBB265" w:rsidR="00FB741B" w:rsidRDefault="00000000">
      <w:pPr>
        <w:pStyle w:val="BodyText"/>
        <w:ind w:right="115" w:firstLine="719"/>
        <w:jc w:val="both"/>
      </w:pPr>
      <w:r>
        <w:t xml:space="preserve">Bộ Kinh này lấy gì làm tông chỉ? Tông chỉ của bộ Kinh này gồm có bốn điều và </w:t>
      </w:r>
      <w:r w:rsidR="00C66464">
        <w:t>được</w:t>
      </w:r>
      <w:r>
        <w:t xml:space="preserve"> bao hàm trong tám chữ "Hiếu Ðạo, Ðộ Sanh, Bạt Khổ,  Báo Ân." Tám chữ này nói lên điều gì? Ðó là "tinh nghiên hiếu đạo" - đạo lý hiếu thảo với cha mẹ. Con </w:t>
      </w:r>
      <w:r w:rsidR="00C66464">
        <w:t>người</w:t>
      </w:r>
      <w:r>
        <w:t xml:space="preserve"> nếu biết giữ hiếu đạo thì trời đất sáng ngời rạng rỡ. Ðiều khiến cho trời đất cảm động cũng chính là lòng hiếu thảo, nên nói: ""Thiên địa trọng hiếu, hiếu đ</w:t>
      </w:r>
      <w:r w:rsidR="00A27E87">
        <w:t>ương</w:t>
      </w:r>
      <w:r>
        <w:t xml:space="preserve"> tiên" (trời đất đều xem trọng đạo hiếu, hiếu là </w:t>
      </w:r>
      <w:r w:rsidR="00C66464">
        <w:t>trước</w:t>
      </w:r>
      <w:r>
        <w:rPr>
          <w:spacing w:val="-52"/>
        </w:rPr>
        <w:t xml:space="preserve"> </w:t>
      </w:r>
      <w:r>
        <w:t>nhất).</w:t>
      </w:r>
    </w:p>
    <w:p w14:paraId="509F8A28" w14:textId="621D6AF1" w:rsidR="003C3A3E" w:rsidRDefault="00000000">
      <w:pPr>
        <w:pStyle w:val="ListParagraph"/>
        <w:numPr>
          <w:ilvl w:val="0"/>
          <w:numId w:val="51"/>
        </w:numPr>
        <w:tabs>
          <w:tab w:val="left" w:pos="408"/>
        </w:tabs>
        <w:spacing w:line="320" w:lineRule="exact"/>
        <w:ind w:right="127" w:firstLine="0"/>
        <w:jc w:val="both"/>
        <w:rPr>
          <w:sz w:val="28"/>
        </w:rPr>
      </w:pPr>
      <w:r>
        <w:rPr>
          <w:sz w:val="28"/>
        </w:rPr>
        <w:t>Hiếu Ðạo. Chữ "hiếu" này vô cùng quan trọng. Chỉ cần có một chữ "hiếu" là</w:t>
      </w:r>
      <w:r>
        <w:rPr>
          <w:spacing w:val="-6"/>
          <w:sz w:val="28"/>
        </w:rPr>
        <w:t xml:space="preserve"> </w:t>
      </w:r>
      <w:r>
        <w:rPr>
          <w:sz w:val="28"/>
        </w:rPr>
        <w:t>toàn</w:t>
      </w:r>
      <w:r>
        <w:rPr>
          <w:spacing w:val="-5"/>
          <w:sz w:val="28"/>
        </w:rPr>
        <w:t xml:space="preserve"> </w:t>
      </w:r>
      <w:r>
        <w:rPr>
          <w:sz w:val="28"/>
        </w:rPr>
        <w:t>gia</w:t>
      </w:r>
      <w:r>
        <w:rPr>
          <w:spacing w:val="-8"/>
          <w:sz w:val="28"/>
        </w:rPr>
        <w:t xml:space="preserve"> </w:t>
      </w:r>
      <w:r w:rsidR="00C66464">
        <w:rPr>
          <w:sz w:val="28"/>
        </w:rPr>
        <w:t>được</w:t>
      </w:r>
      <w:r>
        <w:rPr>
          <w:spacing w:val="-6"/>
          <w:sz w:val="28"/>
        </w:rPr>
        <w:t xml:space="preserve"> </w:t>
      </w:r>
      <w:r>
        <w:rPr>
          <w:sz w:val="28"/>
        </w:rPr>
        <w:t>yên</w:t>
      </w:r>
      <w:r>
        <w:rPr>
          <w:spacing w:val="-5"/>
          <w:sz w:val="28"/>
        </w:rPr>
        <w:t xml:space="preserve"> </w:t>
      </w:r>
      <w:r>
        <w:rPr>
          <w:sz w:val="28"/>
        </w:rPr>
        <w:t>vui,</w:t>
      </w:r>
      <w:r>
        <w:rPr>
          <w:spacing w:val="-6"/>
          <w:sz w:val="28"/>
        </w:rPr>
        <w:t xml:space="preserve"> </w:t>
      </w:r>
      <w:r>
        <w:rPr>
          <w:sz w:val="28"/>
        </w:rPr>
        <w:t>êm</w:t>
      </w:r>
      <w:r>
        <w:rPr>
          <w:spacing w:val="-11"/>
          <w:sz w:val="28"/>
        </w:rPr>
        <w:t xml:space="preserve"> </w:t>
      </w:r>
      <w:r>
        <w:rPr>
          <w:sz w:val="28"/>
        </w:rPr>
        <w:t>ấm.</w:t>
      </w:r>
      <w:r>
        <w:rPr>
          <w:spacing w:val="-6"/>
          <w:sz w:val="28"/>
        </w:rPr>
        <w:t xml:space="preserve"> </w:t>
      </w:r>
      <w:r>
        <w:rPr>
          <w:sz w:val="28"/>
        </w:rPr>
        <w:t>Có</w:t>
      </w:r>
      <w:r>
        <w:rPr>
          <w:spacing w:val="-5"/>
          <w:sz w:val="28"/>
        </w:rPr>
        <w:t xml:space="preserve"> </w:t>
      </w:r>
      <w:r>
        <w:rPr>
          <w:sz w:val="28"/>
        </w:rPr>
        <w:t>câu:</w:t>
      </w:r>
    </w:p>
    <w:p w14:paraId="1384017E" w14:textId="77777777" w:rsidR="003C3A3E" w:rsidRDefault="003C3A3E">
      <w:pPr>
        <w:spacing w:line="320" w:lineRule="exact"/>
        <w:jc w:val="both"/>
        <w:rPr>
          <w:sz w:val="28"/>
        </w:rPr>
        <w:sectPr w:rsidR="003C3A3E">
          <w:pgSz w:w="12240" w:h="15840"/>
          <w:pgMar w:top="1360" w:right="1680" w:bottom="280" w:left="1700" w:header="720" w:footer="720" w:gutter="0"/>
          <w:cols w:space="720"/>
        </w:sectPr>
      </w:pPr>
    </w:p>
    <w:p w14:paraId="4A39F3E6" w14:textId="77777777" w:rsidR="003C3A3E" w:rsidRDefault="00000000">
      <w:pPr>
        <w:pStyle w:val="BodyText"/>
        <w:spacing w:before="71" w:line="448" w:lineRule="auto"/>
        <w:ind w:right="4505"/>
      </w:pPr>
      <w:r>
        <w:lastRenderedPageBreak/>
        <w:t>Hiếu thuận lại sanh con hiếu thuận (Hiếu thuận hoàn sanh hiếu thuận tử.)</w:t>
      </w:r>
    </w:p>
    <w:p w14:paraId="7C655F7C" w14:textId="77777777" w:rsidR="00FB741B" w:rsidRDefault="00000000">
      <w:pPr>
        <w:pStyle w:val="BodyText"/>
        <w:spacing w:before="13"/>
        <w:ind w:right="126"/>
        <w:jc w:val="both"/>
      </w:pPr>
      <w:r>
        <w:t>Nếu quý vị hiếu thuận với cha mẹ mình thì sau này con cái của quý vị cũng sẽ hiếu thuận với quý vị. Còn nếu quý vị không hiếu thảo với song thân, thì con cái của quý vị rồi cũng sẽ không hiếu thảo với quý vị!</w:t>
      </w:r>
    </w:p>
    <w:p w14:paraId="05ED0917" w14:textId="2B7A7D66" w:rsidR="00FB741B" w:rsidRDefault="00000000">
      <w:pPr>
        <w:pStyle w:val="BodyText"/>
        <w:spacing w:before="1"/>
        <w:ind w:right="115"/>
        <w:jc w:val="both"/>
      </w:pPr>
      <w:r>
        <w:t xml:space="preserve">Vì sao chúng ta phải học cách làm </w:t>
      </w:r>
      <w:r w:rsidR="00C66464">
        <w:t>người</w:t>
      </w:r>
      <w:r>
        <w:t xml:space="preserve">? Làm </w:t>
      </w:r>
      <w:r w:rsidR="00C66464">
        <w:t>người</w:t>
      </w:r>
      <w:r>
        <w:t xml:space="preserve"> có ý nghĩa gì? Có </w:t>
      </w:r>
      <w:r w:rsidR="00C66464">
        <w:t>người</w:t>
      </w:r>
      <w:r>
        <w:rPr>
          <w:spacing w:val="-9"/>
        </w:rPr>
        <w:t xml:space="preserve"> </w:t>
      </w:r>
      <w:r>
        <w:t>nói</w:t>
      </w:r>
      <w:r>
        <w:rPr>
          <w:spacing w:val="-8"/>
        </w:rPr>
        <w:t xml:space="preserve"> </w:t>
      </w:r>
      <w:r>
        <w:t>rằng:</w:t>
      </w:r>
      <w:r>
        <w:rPr>
          <w:spacing w:val="-8"/>
        </w:rPr>
        <w:t xml:space="preserve"> </w:t>
      </w:r>
      <w:r>
        <w:t>"Tôi</w:t>
      </w:r>
      <w:r>
        <w:rPr>
          <w:spacing w:val="-9"/>
        </w:rPr>
        <w:t xml:space="preserve"> </w:t>
      </w:r>
      <w:r>
        <w:t>làm</w:t>
      </w:r>
      <w:r>
        <w:rPr>
          <w:spacing w:val="-12"/>
        </w:rPr>
        <w:t xml:space="preserve"> </w:t>
      </w:r>
      <w:r w:rsidR="00C66464">
        <w:t>người</w:t>
      </w:r>
      <w:r>
        <w:rPr>
          <w:spacing w:val="-8"/>
        </w:rPr>
        <w:t xml:space="preserve"> </w:t>
      </w:r>
      <w:r>
        <w:t>một</w:t>
      </w:r>
      <w:r>
        <w:rPr>
          <w:spacing w:val="-8"/>
        </w:rPr>
        <w:t xml:space="preserve"> </w:t>
      </w:r>
      <w:r>
        <w:t>cách</w:t>
      </w:r>
      <w:r>
        <w:rPr>
          <w:spacing w:val="-8"/>
        </w:rPr>
        <w:t xml:space="preserve"> </w:t>
      </w:r>
      <w:r>
        <w:t>hồ</w:t>
      </w:r>
      <w:r>
        <w:rPr>
          <w:spacing w:val="-8"/>
        </w:rPr>
        <w:t xml:space="preserve"> </w:t>
      </w:r>
      <w:r>
        <w:t>đồ</w:t>
      </w:r>
      <w:r>
        <w:rPr>
          <w:spacing w:val="-9"/>
        </w:rPr>
        <w:t xml:space="preserve"> </w:t>
      </w:r>
      <w:r w:rsidR="00C66464">
        <w:t>như</w:t>
      </w:r>
      <w:r>
        <w:rPr>
          <w:spacing w:val="-10"/>
        </w:rPr>
        <w:t xml:space="preserve"> </w:t>
      </w:r>
      <w:r>
        <w:t>vầy</w:t>
      </w:r>
      <w:r>
        <w:rPr>
          <w:spacing w:val="-11"/>
        </w:rPr>
        <w:t xml:space="preserve"> </w:t>
      </w:r>
      <w:r>
        <w:t>thì</w:t>
      </w:r>
      <w:r>
        <w:rPr>
          <w:spacing w:val="-8"/>
        </w:rPr>
        <w:t xml:space="preserve"> </w:t>
      </w:r>
      <w:r>
        <w:t>cũng</w:t>
      </w:r>
      <w:r>
        <w:rPr>
          <w:spacing w:val="-8"/>
        </w:rPr>
        <w:t xml:space="preserve"> </w:t>
      </w:r>
      <w:r>
        <w:t>xong</w:t>
      </w:r>
      <w:r>
        <w:rPr>
          <w:spacing w:val="-9"/>
        </w:rPr>
        <w:t xml:space="preserve"> </w:t>
      </w:r>
      <w:r>
        <w:t xml:space="preserve">thôi!" Nói </w:t>
      </w:r>
      <w:r w:rsidR="00C66464">
        <w:t>như</w:t>
      </w:r>
      <w:r>
        <w:t xml:space="preserve"> thế là không phải! Bổn phận của kẻ làm </w:t>
      </w:r>
      <w:r w:rsidR="00C66464">
        <w:t>người</w:t>
      </w:r>
      <w:r>
        <w:t xml:space="preserve"> là phải hiếu thảo với cha mẹ, bởi cha </w:t>
      </w:r>
      <w:r>
        <w:rPr>
          <w:spacing w:val="-3"/>
        </w:rPr>
        <w:t xml:space="preserve">mẹ </w:t>
      </w:r>
      <w:r>
        <w:t>chính là trời đất, là s</w:t>
      </w:r>
      <w:r w:rsidR="00A27E87">
        <w:t>ư</w:t>
      </w:r>
      <w:r>
        <w:t xml:space="preserve"> tr</w:t>
      </w:r>
      <w:r w:rsidR="00A27E87">
        <w:t>ư</w:t>
      </w:r>
      <w:r>
        <w:t xml:space="preserve">ởng, và cũng là </w:t>
      </w:r>
      <w:r w:rsidR="00C66464">
        <w:t>chư</w:t>
      </w:r>
      <w:r>
        <w:t xml:space="preserve"> Phật. Có cha </w:t>
      </w:r>
      <w:r>
        <w:rPr>
          <w:spacing w:val="-3"/>
        </w:rPr>
        <w:t xml:space="preserve">mẹ </w:t>
      </w:r>
      <w:r>
        <w:t xml:space="preserve">mới có mình; nếu không có cha </w:t>
      </w:r>
      <w:r>
        <w:rPr>
          <w:spacing w:val="-3"/>
        </w:rPr>
        <w:t xml:space="preserve">mẹ </w:t>
      </w:r>
      <w:r>
        <w:t xml:space="preserve">thì mình không có </w:t>
      </w:r>
      <w:r w:rsidR="00C66464">
        <w:t>được</w:t>
      </w:r>
      <w:r>
        <w:t xml:space="preserve"> thân thể này, mà không có thân này để tu hành thì mình sẽ chẳng bao giờ thành Phật </w:t>
      </w:r>
      <w:r w:rsidR="00C66464">
        <w:t>được</w:t>
      </w:r>
      <w:r>
        <w:t xml:space="preserve"> cả! Cho nên, muốn thành Phật thì </w:t>
      </w:r>
      <w:r w:rsidR="00C66464">
        <w:t>trước</w:t>
      </w:r>
      <w:r>
        <w:t xml:space="preserve"> tiên là phải trọn hiếu với cha mẹ. Vậy, tông chỉ thứ nhất là "Hiếu</w:t>
      </w:r>
      <w:r>
        <w:rPr>
          <w:spacing w:val="-15"/>
        </w:rPr>
        <w:t xml:space="preserve"> </w:t>
      </w:r>
      <w:r>
        <w:t>Ðạọ"</w:t>
      </w:r>
    </w:p>
    <w:p w14:paraId="35FDFFE2" w14:textId="77777777" w:rsidR="00FB741B" w:rsidRDefault="00000000">
      <w:pPr>
        <w:pStyle w:val="ListParagraph"/>
        <w:numPr>
          <w:ilvl w:val="0"/>
          <w:numId w:val="51"/>
        </w:numPr>
        <w:tabs>
          <w:tab w:val="left" w:pos="406"/>
        </w:tabs>
        <w:ind w:left="405" w:hanging="305"/>
        <w:jc w:val="both"/>
        <w:rPr>
          <w:sz w:val="28"/>
        </w:rPr>
      </w:pPr>
      <w:r>
        <w:rPr>
          <w:sz w:val="28"/>
        </w:rPr>
        <w:t>Ðộ Sanh. Tông chỉ thứ hai của bộ kinh này là "Ðộ</w:t>
      </w:r>
      <w:r>
        <w:rPr>
          <w:spacing w:val="-19"/>
          <w:sz w:val="28"/>
        </w:rPr>
        <w:t xml:space="preserve"> </w:t>
      </w:r>
      <w:r>
        <w:rPr>
          <w:sz w:val="28"/>
        </w:rPr>
        <w:t>Sanh."</w:t>
      </w:r>
    </w:p>
    <w:p w14:paraId="15991A80" w14:textId="70E3BBAB" w:rsidR="00FB741B" w:rsidRDefault="00000000">
      <w:pPr>
        <w:pStyle w:val="BodyText"/>
        <w:spacing w:before="1"/>
        <w:ind w:right="115"/>
        <w:jc w:val="both"/>
      </w:pPr>
      <w:r>
        <w:t xml:space="preserve">Thế nào gọi là "độ sanh"? Từ bờ bên này </w:t>
      </w:r>
      <w:r w:rsidR="00C66464">
        <w:t>vượt</w:t>
      </w:r>
      <w:r>
        <w:t xml:space="preserve"> sang bờ bên kia, gọi là "độ." Từ sanh tử đến Niết Bàn cũng gọi là "độ." Từ phiền não </w:t>
      </w:r>
      <w:r>
        <w:rPr>
          <w:spacing w:val="-3"/>
        </w:rPr>
        <w:t xml:space="preserve">mà </w:t>
      </w:r>
      <w:r w:rsidR="00C66464">
        <w:t>được</w:t>
      </w:r>
      <w:r>
        <w:t xml:space="preserve"> Bồ Ðề cũng gọi là "độ." "Ðộ sanh" ở đây có nghĩa là cứu độ chúng sanh. "Cứu độ chúng sanh" thì không phải là chỉ cứu một hoặc hai </w:t>
      </w:r>
      <w:r w:rsidR="00C66464">
        <w:t>người</w:t>
      </w:r>
      <w:r>
        <w:t xml:space="preserve">, cũng không phải là ba </w:t>
      </w:r>
      <w:r w:rsidR="00C66464">
        <w:t>người</w:t>
      </w:r>
      <w:r>
        <w:t xml:space="preserve"> hoặc năm </w:t>
      </w:r>
      <w:r w:rsidR="00C66464">
        <w:t>người</w:t>
      </w:r>
      <w:r>
        <w:t>. "Ðộ chúng sanh" là độ thoát tất cả m</w:t>
      </w:r>
      <w:r w:rsidR="00A27E87">
        <w:t>ư</w:t>
      </w:r>
      <w:r>
        <w:t xml:space="preserve">ời hai loại chúng sanh. Phải phát tâm giáo hóa hết thảy chúng sanh, khiến cho tất  cả chúng sanh đều sớm </w:t>
      </w:r>
      <w:r w:rsidR="00C66464">
        <w:t>được</w:t>
      </w:r>
      <w:r>
        <w:t xml:space="preserve"> thành Phật; </w:t>
      </w:r>
      <w:r w:rsidR="00C66464">
        <w:t>như</w:t>
      </w:r>
      <w:r>
        <w:t xml:space="preserve"> thế mới gọi là "độ chúng sanh."</w:t>
      </w:r>
    </w:p>
    <w:p w14:paraId="16EA5498" w14:textId="77777777" w:rsidR="00FB741B" w:rsidRDefault="00000000">
      <w:pPr>
        <w:pStyle w:val="ListParagraph"/>
        <w:numPr>
          <w:ilvl w:val="0"/>
          <w:numId w:val="51"/>
        </w:numPr>
        <w:tabs>
          <w:tab w:val="left" w:pos="434"/>
        </w:tabs>
        <w:ind w:right="128" w:firstLine="0"/>
        <w:jc w:val="both"/>
        <w:rPr>
          <w:sz w:val="28"/>
        </w:rPr>
      </w:pPr>
      <w:r>
        <w:rPr>
          <w:sz w:val="28"/>
        </w:rPr>
        <w:t>Bạt Khổ. Ðây là tông chỉ thứ ba. Bộ Kinh này có công năng "nhổ sạch khổ não," dứt trừ mọi nỗi khổ của chúng</w:t>
      </w:r>
      <w:r>
        <w:rPr>
          <w:spacing w:val="-20"/>
          <w:sz w:val="28"/>
        </w:rPr>
        <w:t xml:space="preserve"> </w:t>
      </w:r>
      <w:r>
        <w:rPr>
          <w:sz w:val="28"/>
        </w:rPr>
        <w:t>sanh.</w:t>
      </w:r>
    </w:p>
    <w:p w14:paraId="68DB59A8" w14:textId="7CC6D495" w:rsidR="00FB741B" w:rsidRDefault="00000000">
      <w:pPr>
        <w:pStyle w:val="ListParagraph"/>
        <w:numPr>
          <w:ilvl w:val="0"/>
          <w:numId w:val="51"/>
        </w:numPr>
        <w:tabs>
          <w:tab w:val="left" w:pos="417"/>
        </w:tabs>
        <w:ind w:right="125" w:firstLine="0"/>
        <w:jc w:val="both"/>
        <w:rPr>
          <w:sz w:val="28"/>
        </w:rPr>
      </w:pPr>
      <w:r>
        <w:rPr>
          <w:sz w:val="28"/>
        </w:rPr>
        <w:t>Báo Ân. "Báo ân" ở đây chính là báo đáp công ơn sanh thành d</w:t>
      </w:r>
      <w:r w:rsidR="00A27E87">
        <w:rPr>
          <w:sz w:val="28"/>
        </w:rPr>
        <w:t>ư</w:t>
      </w:r>
      <w:r>
        <w:rPr>
          <w:sz w:val="28"/>
        </w:rPr>
        <w:t>ỡng dục của cha</w:t>
      </w:r>
      <w:r>
        <w:rPr>
          <w:spacing w:val="-5"/>
          <w:sz w:val="28"/>
        </w:rPr>
        <w:t xml:space="preserve"> </w:t>
      </w:r>
      <w:r>
        <w:rPr>
          <w:sz w:val="28"/>
        </w:rPr>
        <w:t>mẹ.</w:t>
      </w:r>
    </w:p>
    <w:p w14:paraId="4BE9A7FD" w14:textId="52C2818F" w:rsidR="00FB741B" w:rsidRDefault="00000000">
      <w:pPr>
        <w:pStyle w:val="BodyText"/>
        <w:ind w:right="120"/>
        <w:jc w:val="both"/>
      </w:pPr>
      <w:r>
        <w:t>Vậy, tám chữ "Hiếu Ðạo, Bạt Khổ, Ðộ Sanh, Báo Ân" là tông chỉ của Kinh Ðịa Tạng. Nếu giảng cặn kẽ thì quá nhiều, cho nên tôi chỉ đề cập đến những điểm</w:t>
      </w:r>
      <w:r>
        <w:rPr>
          <w:spacing w:val="-8"/>
        </w:rPr>
        <w:t xml:space="preserve"> </w:t>
      </w:r>
      <w:r>
        <w:t>trọng</w:t>
      </w:r>
      <w:r>
        <w:rPr>
          <w:spacing w:val="-3"/>
        </w:rPr>
        <w:t xml:space="preserve"> </w:t>
      </w:r>
      <w:r>
        <w:t>yếu;</w:t>
      </w:r>
      <w:r>
        <w:rPr>
          <w:spacing w:val="-7"/>
        </w:rPr>
        <w:t xml:space="preserve"> </w:t>
      </w:r>
      <w:r>
        <w:t>sau</w:t>
      </w:r>
      <w:r>
        <w:rPr>
          <w:spacing w:val="-3"/>
        </w:rPr>
        <w:t xml:space="preserve"> </w:t>
      </w:r>
      <w:r>
        <w:t>khi</w:t>
      </w:r>
      <w:r>
        <w:rPr>
          <w:spacing w:val="-7"/>
        </w:rPr>
        <w:t xml:space="preserve"> </w:t>
      </w:r>
      <w:r>
        <w:t>hiểu</w:t>
      </w:r>
      <w:r>
        <w:rPr>
          <w:spacing w:val="-3"/>
        </w:rPr>
        <w:t xml:space="preserve"> </w:t>
      </w:r>
      <w:r>
        <w:t>rõ</w:t>
      </w:r>
      <w:r>
        <w:rPr>
          <w:spacing w:val="-3"/>
        </w:rPr>
        <w:t xml:space="preserve"> </w:t>
      </w:r>
      <w:r>
        <w:t>các</w:t>
      </w:r>
      <w:r>
        <w:rPr>
          <w:spacing w:val="-7"/>
        </w:rPr>
        <w:t xml:space="preserve"> </w:t>
      </w:r>
      <w:r>
        <w:t>ý</w:t>
      </w:r>
      <w:r>
        <w:rPr>
          <w:spacing w:val="-3"/>
        </w:rPr>
        <w:t xml:space="preserve"> </w:t>
      </w:r>
      <w:r>
        <w:t>chính,</w:t>
      </w:r>
      <w:r>
        <w:rPr>
          <w:spacing w:val="-5"/>
        </w:rPr>
        <w:t xml:space="preserve"> </w:t>
      </w:r>
      <w:r>
        <w:t>quý</w:t>
      </w:r>
      <w:r>
        <w:rPr>
          <w:spacing w:val="-3"/>
        </w:rPr>
        <w:t xml:space="preserve"> </w:t>
      </w:r>
      <w:r>
        <w:t>vị</w:t>
      </w:r>
      <w:r>
        <w:rPr>
          <w:spacing w:val="-3"/>
        </w:rPr>
        <w:t xml:space="preserve"> </w:t>
      </w:r>
      <w:r>
        <w:t>sẽ</w:t>
      </w:r>
      <w:r>
        <w:rPr>
          <w:spacing w:val="-7"/>
        </w:rPr>
        <w:t xml:space="preserve"> </w:t>
      </w:r>
      <w:r>
        <w:t>thông</w:t>
      </w:r>
      <w:r>
        <w:rPr>
          <w:spacing w:val="-7"/>
        </w:rPr>
        <w:t xml:space="preserve"> </w:t>
      </w:r>
      <w:r>
        <w:t>suốt</w:t>
      </w:r>
      <w:r>
        <w:rPr>
          <w:spacing w:val="-5"/>
        </w:rPr>
        <w:t xml:space="preserve"> </w:t>
      </w:r>
      <w:r w:rsidR="00C66464">
        <w:t>được</w:t>
      </w:r>
      <w:r>
        <w:rPr>
          <w:spacing w:val="-4"/>
        </w:rPr>
        <w:t xml:space="preserve"> </w:t>
      </w:r>
      <w:r>
        <w:t>tất</w:t>
      </w:r>
      <w:r>
        <w:rPr>
          <w:spacing w:val="-3"/>
        </w:rPr>
        <w:t xml:space="preserve"> </w:t>
      </w:r>
      <w:r>
        <w:t>cả.</w:t>
      </w:r>
    </w:p>
    <w:p w14:paraId="58437122" w14:textId="4EBC9AF5" w:rsidR="003C3A3E" w:rsidRDefault="00000000">
      <w:pPr>
        <w:pStyle w:val="BodyText"/>
        <w:spacing w:before="1"/>
        <w:ind w:right="120"/>
        <w:jc w:val="both"/>
      </w:pPr>
      <w:r>
        <w:t xml:space="preserve">Nghe nhắc đến đạo hiếu, có nhiều </w:t>
      </w:r>
      <w:r w:rsidR="00C66464">
        <w:t>người</w:t>
      </w:r>
      <w:r>
        <w:t xml:space="preserve"> liền nghĩ: "Mình phải về để hầu hạ, báo hiếu cho cha mẹ!" </w:t>
      </w:r>
      <w:r w:rsidR="00C66464">
        <w:t>Như</w:t>
      </w:r>
      <w:r>
        <w:t>ng về đến nhà, gặp cha mẹ, thì họ lại chứng nào tật nấy, quên mất bổn phận hiếu thảo. Vì sao họ quên? Vì họ không hiểu</w:t>
      </w:r>
    </w:p>
    <w:p w14:paraId="2E5807CF" w14:textId="77777777" w:rsidR="003C3A3E" w:rsidRDefault="003C3A3E">
      <w:pPr>
        <w:jc w:val="both"/>
        <w:sectPr w:rsidR="003C3A3E">
          <w:pgSz w:w="12240" w:h="15840"/>
          <w:pgMar w:top="1360" w:right="1680" w:bottom="280" w:left="1700" w:header="720" w:footer="720" w:gutter="0"/>
          <w:cols w:space="720"/>
        </w:sectPr>
      </w:pPr>
    </w:p>
    <w:p w14:paraId="3B3FB6EB" w14:textId="50468842" w:rsidR="00FB741B" w:rsidRDefault="00000000">
      <w:pPr>
        <w:pStyle w:val="BodyText"/>
        <w:spacing w:before="73"/>
        <w:ind w:right="115"/>
        <w:jc w:val="both"/>
      </w:pPr>
      <w:r>
        <w:lastRenderedPageBreak/>
        <w:t xml:space="preserve">hiếu đạo chân chánh là </w:t>
      </w:r>
      <w:r w:rsidR="00C66464">
        <w:t>như</w:t>
      </w:r>
      <w:r>
        <w:t xml:space="preserve"> thế nào. Tu học Phật Pháp tức là chân chánh hiếu thảo vậỵ Chớ nói rằng về nhà quanh quẩn bên cha </w:t>
      </w:r>
      <w:r>
        <w:rPr>
          <w:spacing w:val="-3"/>
        </w:rPr>
        <w:t xml:space="preserve">mẹ </w:t>
      </w:r>
      <w:r>
        <w:t xml:space="preserve">mới là có hiếu,  rồi về tới nhà thì lại quên mất bổn phận hiếu thảo! Qúy vị ở đây nghiên cứu Phật Pháp, học làm </w:t>
      </w:r>
      <w:r w:rsidR="00C66464">
        <w:t>người</w:t>
      </w:r>
      <w:r>
        <w:t xml:space="preserve"> tốt - điều này đối với thế giới rất có lợi. Mang lại lợi ích cho thế giới cũng chính là báo hiếu cha </w:t>
      </w:r>
      <w:r>
        <w:rPr>
          <w:spacing w:val="-3"/>
        </w:rPr>
        <w:t>mẹ</w:t>
      </w:r>
      <w:r>
        <w:rPr>
          <w:spacing w:val="-18"/>
        </w:rPr>
        <w:t xml:space="preserve"> </w:t>
      </w:r>
      <w:r>
        <w:t>vậy.</w:t>
      </w:r>
    </w:p>
    <w:p w14:paraId="7829E8A1" w14:textId="5F7C324C" w:rsidR="00FB741B" w:rsidRDefault="00000000">
      <w:pPr>
        <w:pStyle w:val="BodyText"/>
        <w:ind w:right="125"/>
        <w:jc w:val="both"/>
      </w:pPr>
      <w:r>
        <w:t xml:space="preserve">"Hiếu" </w:t>
      </w:r>
      <w:r w:rsidR="00C66464">
        <w:t>được</w:t>
      </w:r>
      <w:r>
        <w:t xml:space="preserve"> phân làm bốn loại: Tiểu Hiếu, Ðại Hiếu, Viễn Hiếu và Cận Hiếu.</w:t>
      </w:r>
    </w:p>
    <w:p w14:paraId="599EF68D" w14:textId="713B0122" w:rsidR="00FB741B" w:rsidRDefault="00000000">
      <w:pPr>
        <w:pStyle w:val="BodyText"/>
        <w:ind w:right="114"/>
        <w:jc w:val="both"/>
      </w:pPr>
      <w:r>
        <w:t xml:space="preserve">Thế nào gọi là "Tiểu Hiếu"? "Tiểu Hiếu" là hiếu đạo trong phạm vi gia đình, tức là chỉ hiếu thảo với cha mẹ ruột của mình, chứ không hiếu thảo với tất cả mọi </w:t>
      </w:r>
      <w:r w:rsidR="00C66464">
        <w:t>người</w:t>
      </w:r>
      <w:r>
        <w:t xml:space="preserve">, </w:t>
      </w:r>
      <w:r w:rsidR="00C66464">
        <w:t>chư</w:t>
      </w:r>
      <w:r>
        <w:t xml:space="preserve">a có </w:t>
      </w:r>
      <w:r w:rsidR="00C66464">
        <w:t>được</w:t>
      </w:r>
      <w:r>
        <w:t xml:space="preserve"> lòng hiếu thảo bao la, quảng đại.</w:t>
      </w:r>
    </w:p>
    <w:p w14:paraId="444D558A" w14:textId="573FDF04" w:rsidR="00FB741B" w:rsidRDefault="00000000">
      <w:pPr>
        <w:pStyle w:val="BodyText"/>
        <w:spacing w:before="1"/>
        <w:ind w:right="118"/>
        <w:jc w:val="both"/>
      </w:pPr>
      <w:r>
        <w:t xml:space="preserve">"Hiếu Quảng Ðại" là gì? Ðó chính là Ðại Hiếu - hiếu thuận với khắp thiên hạ, xem tất cả các bậc cha </w:t>
      </w:r>
      <w:r>
        <w:rPr>
          <w:spacing w:val="-3"/>
        </w:rPr>
        <w:t xml:space="preserve">mẹ </w:t>
      </w:r>
      <w:r>
        <w:t xml:space="preserve">trên đời </w:t>
      </w:r>
      <w:r w:rsidR="00C66464">
        <w:t>như</w:t>
      </w:r>
      <w:r>
        <w:t xml:space="preserve"> là cha </w:t>
      </w:r>
      <w:r>
        <w:rPr>
          <w:spacing w:val="-3"/>
        </w:rPr>
        <w:t xml:space="preserve">mẹ </w:t>
      </w:r>
      <w:r>
        <w:t xml:space="preserve">của mình. Ðây gọi là hiếu thuận với tất cả mọi </w:t>
      </w:r>
      <w:r w:rsidR="00C66464">
        <w:t>người</w:t>
      </w:r>
      <w:r>
        <w:t xml:space="preserve">. Thế </w:t>
      </w:r>
      <w:r w:rsidR="00C66464">
        <w:t>như</w:t>
      </w:r>
      <w:r>
        <w:t xml:space="preserve">ng, </w:t>
      </w:r>
      <w:r>
        <w:rPr>
          <w:spacing w:val="2"/>
        </w:rPr>
        <w:t xml:space="preserve">Ðại </w:t>
      </w:r>
      <w:r>
        <w:t xml:space="preserve">Hiếu vẫn </w:t>
      </w:r>
      <w:r w:rsidR="00C66464">
        <w:t>chư</w:t>
      </w:r>
      <w:r>
        <w:t>a phải là hiếu thuận chân</w:t>
      </w:r>
      <w:r>
        <w:rPr>
          <w:spacing w:val="-8"/>
        </w:rPr>
        <w:t xml:space="preserve"> </w:t>
      </w:r>
      <w:r>
        <w:t>chánh.</w:t>
      </w:r>
    </w:p>
    <w:p w14:paraId="110E8AB9" w14:textId="767CAA43" w:rsidR="00FB741B" w:rsidRDefault="00000000">
      <w:pPr>
        <w:pStyle w:val="BodyText"/>
        <w:spacing w:before="1"/>
        <w:ind w:right="116"/>
        <w:jc w:val="both"/>
      </w:pPr>
      <w:r>
        <w:t xml:space="preserve">Thế nào là "hiếu thuận chân chánh"? Chỉ khi nào quý vị thành Phật mới gọi là có lòng hiếu thảo chân chánh, mới là "Chân Hiếụ" Ðây là một loại hiếu thảo đích thực, rốt ráo, </w:t>
      </w:r>
      <w:r w:rsidR="00C66464">
        <w:t>vượt</w:t>
      </w:r>
      <w:r>
        <w:t xml:space="preserve"> hẳn bốn loại hiếu kia. Ðức Phật Thích Ca x</w:t>
      </w:r>
      <w:r w:rsidR="00A27E87">
        <w:t>ư</w:t>
      </w:r>
      <w:r>
        <w:t xml:space="preserve">a kia, mặc dù vua cha không cho phép xuất gia, muốn cầm giữ Ngài ở mãi trong cung, </w:t>
      </w:r>
      <w:r w:rsidR="00C66464">
        <w:t>như</w:t>
      </w:r>
      <w:r>
        <w:t>ng Ngài đã trốn khỏi hoàng thành, lén đi xuất gia tu hành. Sau sáu năm ròng rã tu khổ hạnh trên ngọn Tuyết Sơn, Ngài đã ngộ Ðạo thành Phật d</w:t>
      </w:r>
      <w:r w:rsidR="00A27E87">
        <w:t>ư</w:t>
      </w:r>
      <w:r>
        <w:t>ới cội Bồ Ðề. Thành Phật rồi, Ngài đến cung trời Ðao Lợi, vì mẹ mà thuyết Pháp. Qúy vị xem, đó chẳng phải là chân chánh hiếu thảo sao?</w:t>
      </w:r>
    </w:p>
    <w:p w14:paraId="0F80DD5F" w14:textId="1863D2D1" w:rsidR="00FB741B" w:rsidRDefault="00000000">
      <w:pPr>
        <w:pStyle w:val="BodyText"/>
        <w:spacing w:line="320" w:lineRule="exact"/>
        <w:ind w:right="128"/>
        <w:jc w:val="both"/>
      </w:pPr>
      <w:r>
        <w:t>Thế nào gọi là "Cận Hiếu"? Noi g</w:t>
      </w:r>
      <w:r w:rsidR="00A27E87">
        <w:t>ương</w:t>
      </w:r>
      <w:r>
        <w:t xml:space="preserve"> những </w:t>
      </w:r>
      <w:r w:rsidR="00C66464">
        <w:t>người</w:t>
      </w:r>
      <w:r>
        <w:t xml:space="preserve"> con chí hiếu thời cận đại, học cách hiếu thuận cha mẹ của họ - đó gọi là "Cận Hiếu". Có câu:</w:t>
      </w:r>
    </w:p>
    <w:p w14:paraId="60C88064" w14:textId="1503E31A" w:rsidR="003C3A3E" w:rsidRDefault="00000000">
      <w:pPr>
        <w:pStyle w:val="BodyText"/>
        <w:spacing w:line="448" w:lineRule="auto"/>
        <w:ind w:right="5446"/>
      </w:pPr>
      <w:r>
        <w:t>Viễn hiếu, hiếu muôn đời Cận hiếu, hiếu đ</w:t>
      </w:r>
      <w:r w:rsidR="00A27E87">
        <w:t>ương</w:t>
      </w:r>
      <w:r>
        <w:t xml:space="preserve"> thời. (Viễn Hiếu, hiệu </w:t>
      </w:r>
      <w:r w:rsidR="00A27E87">
        <w:t>ư</w:t>
      </w:r>
      <w:r>
        <w:t xml:space="preserve"> vạn cổ; Cận</w:t>
      </w:r>
      <w:r>
        <w:rPr>
          <w:spacing w:val="-18"/>
        </w:rPr>
        <w:t xml:space="preserve"> </w:t>
      </w:r>
      <w:r>
        <w:t>Hiếu,</w:t>
      </w:r>
      <w:r>
        <w:rPr>
          <w:spacing w:val="-19"/>
        </w:rPr>
        <w:t xml:space="preserve"> </w:t>
      </w:r>
      <w:r>
        <w:t>hiệu</w:t>
      </w:r>
      <w:r>
        <w:rPr>
          <w:spacing w:val="-18"/>
        </w:rPr>
        <w:t xml:space="preserve"> </w:t>
      </w:r>
      <w:r w:rsidR="00A27E87">
        <w:t>ư</w:t>
      </w:r>
      <w:r>
        <w:rPr>
          <w:spacing w:val="-20"/>
        </w:rPr>
        <w:t xml:space="preserve"> </w:t>
      </w:r>
      <w:r>
        <w:t>đ</w:t>
      </w:r>
      <w:r w:rsidR="00A27E87">
        <w:t>ương</w:t>
      </w:r>
      <w:r>
        <w:rPr>
          <w:spacing w:val="-21"/>
        </w:rPr>
        <w:t xml:space="preserve"> </w:t>
      </w:r>
      <w:r>
        <w:t>thời)</w:t>
      </w:r>
    </w:p>
    <w:p w14:paraId="06F2666E" w14:textId="40E2989F" w:rsidR="003C3A3E" w:rsidRDefault="00000000">
      <w:pPr>
        <w:pStyle w:val="BodyText"/>
        <w:spacing w:before="13"/>
        <w:ind w:right="115"/>
        <w:jc w:val="both"/>
      </w:pPr>
      <w:r>
        <w:t>Viễn</w:t>
      </w:r>
      <w:r>
        <w:rPr>
          <w:spacing w:val="-6"/>
        </w:rPr>
        <w:t xml:space="preserve"> </w:t>
      </w:r>
      <w:r>
        <w:t>Hiếu</w:t>
      </w:r>
      <w:r>
        <w:rPr>
          <w:spacing w:val="-6"/>
        </w:rPr>
        <w:t xml:space="preserve"> </w:t>
      </w:r>
      <w:r>
        <w:t>là</w:t>
      </w:r>
      <w:r>
        <w:rPr>
          <w:spacing w:val="-10"/>
        </w:rPr>
        <w:t xml:space="preserve"> </w:t>
      </w:r>
      <w:r>
        <w:t>g</w:t>
      </w:r>
      <w:r w:rsidR="00A27E87">
        <w:t>ương</w:t>
      </w:r>
      <w:r>
        <w:rPr>
          <w:spacing w:val="-6"/>
        </w:rPr>
        <w:t xml:space="preserve"> </w:t>
      </w:r>
      <w:r>
        <w:t>hiếu</w:t>
      </w:r>
      <w:r>
        <w:rPr>
          <w:spacing w:val="-9"/>
        </w:rPr>
        <w:t xml:space="preserve"> </w:t>
      </w:r>
      <w:r>
        <w:t>thảo</w:t>
      </w:r>
      <w:r>
        <w:rPr>
          <w:spacing w:val="-6"/>
        </w:rPr>
        <w:t xml:space="preserve"> </w:t>
      </w:r>
      <w:r w:rsidR="00C66464">
        <w:t>được</w:t>
      </w:r>
      <w:r>
        <w:rPr>
          <w:spacing w:val="-7"/>
        </w:rPr>
        <w:t xml:space="preserve"> </w:t>
      </w:r>
      <w:r>
        <w:t>muôn</w:t>
      </w:r>
      <w:r>
        <w:rPr>
          <w:spacing w:val="-6"/>
        </w:rPr>
        <w:t xml:space="preserve"> </w:t>
      </w:r>
      <w:r>
        <w:t>thế</w:t>
      </w:r>
      <w:r>
        <w:rPr>
          <w:spacing w:val="-7"/>
        </w:rPr>
        <w:t xml:space="preserve"> </w:t>
      </w:r>
      <w:r>
        <w:t>hệ</w:t>
      </w:r>
      <w:r>
        <w:rPr>
          <w:spacing w:val="-10"/>
        </w:rPr>
        <w:t xml:space="preserve"> </w:t>
      </w:r>
      <w:r>
        <w:t>truyền</w:t>
      </w:r>
      <w:r>
        <w:rPr>
          <w:spacing w:val="-6"/>
        </w:rPr>
        <w:t xml:space="preserve"> </w:t>
      </w:r>
      <w:r>
        <w:t>tụng</w:t>
      </w:r>
      <w:r>
        <w:rPr>
          <w:spacing w:val="-6"/>
        </w:rPr>
        <w:t xml:space="preserve"> </w:t>
      </w:r>
      <w:r>
        <w:t>và</w:t>
      </w:r>
      <w:r>
        <w:rPr>
          <w:spacing w:val="-7"/>
        </w:rPr>
        <w:t xml:space="preserve"> </w:t>
      </w:r>
      <w:r>
        <w:t>noi</w:t>
      </w:r>
      <w:r>
        <w:rPr>
          <w:spacing w:val="-7"/>
        </w:rPr>
        <w:t xml:space="preserve"> </w:t>
      </w:r>
      <w:r>
        <w:t>theo;</w:t>
      </w:r>
      <w:r>
        <w:rPr>
          <w:spacing w:val="-6"/>
        </w:rPr>
        <w:t xml:space="preserve"> </w:t>
      </w:r>
      <w:r>
        <w:t>còn Cận Hiếu là sự hiếu thuận đ</w:t>
      </w:r>
      <w:r w:rsidR="00A27E87">
        <w:t>ương</w:t>
      </w:r>
      <w:r>
        <w:t xml:space="preserve"> thời. Cận Hiếu cũng có thể gọi là Tiểu Hiếu, mặc dù vẫn có vài điểm bất đồng. Viễn Hiếu là hiếu thuận muôn  </w:t>
      </w:r>
      <w:r>
        <w:rPr>
          <w:spacing w:val="35"/>
        </w:rPr>
        <w:t xml:space="preserve"> </w:t>
      </w:r>
      <w:r>
        <w:t>đời,</w:t>
      </w:r>
    </w:p>
    <w:p w14:paraId="1C50453B" w14:textId="77777777" w:rsidR="003C3A3E" w:rsidRDefault="003C3A3E">
      <w:pPr>
        <w:jc w:val="both"/>
        <w:sectPr w:rsidR="003C3A3E">
          <w:pgSz w:w="12240" w:h="15840"/>
          <w:pgMar w:top="1360" w:right="1680" w:bottom="280" w:left="1700" w:header="720" w:footer="720" w:gutter="0"/>
          <w:cols w:space="720"/>
        </w:sectPr>
      </w:pPr>
    </w:p>
    <w:p w14:paraId="2473231A" w14:textId="78959158" w:rsidR="00FB741B" w:rsidRDefault="00000000">
      <w:pPr>
        <w:pStyle w:val="BodyText"/>
        <w:spacing w:before="73"/>
        <w:ind w:right="126"/>
        <w:jc w:val="both"/>
      </w:pPr>
      <w:r>
        <w:lastRenderedPageBreak/>
        <w:t>điển hình là Nhị Thập Tứ Hiếu (hai m</w:t>
      </w:r>
      <w:r w:rsidR="00A27E87">
        <w:t>ư</w:t>
      </w:r>
      <w:r>
        <w:t>ơi bốn g</w:t>
      </w:r>
      <w:r w:rsidR="00A27E87">
        <w:t>ương</w:t>
      </w:r>
      <w:r>
        <w:t xml:space="preserve"> hiếu tử) của Trung Hoa.</w:t>
      </w:r>
      <w:r>
        <w:rPr>
          <w:spacing w:val="-8"/>
        </w:rPr>
        <w:t xml:space="preserve"> </w:t>
      </w:r>
      <w:r>
        <w:t>G</w:t>
      </w:r>
      <w:r w:rsidR="00A27E87">
        <w:t>ương</w:t>
      </w:r>
      <w:r>
        <w:rPr>
          <w:spacing w:val="-9"/>
        </w:rPr>
        <w:t xml:space="preserve"> </w:t>
      </w:r>
      <w:r>
        <w:t>hiếu</w:t>
      </w:r>
      <w:r>
        <w:rPr>
          <w:spacing w:val="-9"/>
        </w:rPr>
        <w:t xml:space="preserve"> </w:t>
      </w:r>
      <w:r>
        <w:t>thảo</w:t>
      </w:r>
      <w:r>
        <w:rPr>
          <w:spacing w:val="-7"/>
        </w:rPr>
        <w:t xml:space="preserve"> </w:t>
      </w:r>
      <w:r>
        <w:t>của</w:t>
      </w:r>
      <w:r>
        <w:rPr>
          <w:spacing w:val="-7"/>
        </w:rPr>
        <w:t xml:space="preserve"> </w:t>
      </w:r>
      <w:r>
        <w:t>họ</w:t>
      </w:r>
      <w:r>
        <w:rPr>
          <w:spacing w:val="-7"/>
        </w:rPr>
        <w:t xml:space="preserve"> </w:t>
      </w:r>
      <w:r w:rsidR="00C66464">
        <w:t>được</w:t>
      </w:r>
      <w:r>
        <w:rPr>
          <w:spacing w:val="-7"/>
        </w:rPr>
        <w:t xml:space="preserve"> </w:t>
      </w:r>
      <w:r>
        <w:t>muôn</w:t>
      </w:r>
      <w:r>
        <w:rPr>
          <w:spacing w:val="-9"/>
        </w:rPr>
        <w:t xml:space="preserve"> </w:t>
      </w:r>
      <w:r>
        <w:t>đời</w:t>
      </w:r>
      <w:r>
        <w:rPr>
          <w:spacing w:val="-7"/>
        </w:rPr>
        <w:t xml:space="preserve"> </w:t>
      </w:r>
      <w:r>
        <w:t>truyền</w:t>
      </w:r>
      <w:r>
        <w:rPr>
          <w:spacing w:val="-6"/>
        </w:rPr>
        <w:t xml:space="preserve"> </w:t>
      </w:r>
      <w:r>
        <w:t>tụng,</w:t>
      </w:r>
      <w:r>
        <w:rPr>
          <w:spacing w:val="-8"/>
        </w:rPr>
        <w:t xml:space="preserve"> </w:t>
      </w:r>
      <w:r>
        <w:t>l</w:t>
      </w:r>
      <w:r w:rsidR="00A27E87">
        <w:t>ư</w:t>
      </w:r>
      <w:r>
        <w:t>u</w:t>
      </w:r>
      <w:r>
        <w:rPr>
          <w:spacing w:val="-7"/>
        </w:rPr>
        <w:t xml:space="preserve"> </w:t>
      </w:r>
      <w:r>
        <w:t>lại</w:t>
      </w:r>
      <w:r>
        <w:rPr>
          <w:spacing w:val="-7"/>
        </w:rPr>
        <w:t xml:space="preserve"> </w:t>
      </w:r>
      <w:r>
        <w:t>tiếng</w:t>
      </w:r>
      <w:r>
        <w:rPr>
          <w:spacing w:val="-9"/>
        </w:rPr>
        <w:t xml:space="preserve"> </w:t>
      </w:r>
      <w:r>
        <w:t>thơm cho hàng vạn thế hệ</w:t>
      </w:r>
      <w:r>
        <w:rPr>
          <w:spacing w:val="-4"/>
        </w:rPr>
        <w:t xml:space="preserve"> </w:t>
      </w:r>
      <w:r>
        <w:t>sau.</w:t>
      </w:r>
    </w:p>
    <w:p w14:paraId="28126836" w14:textId="19BA2C96" w:rsidR="00FB741B" w:rsidRDefault="00000000">
      <w:pPr>
        <w:pStyle w:val="BodyText"/>
        <w:spacing w:before="1"/>
        <w:ind w:right="118"/>
        <w:jc w:val="both"/>
      </w:pPr>
      <w:r>
        <w:t xml:space="preserve">Trong Nhị Thập Tứ Hiếu của Trung Hoa có một Ðổng Vĩnh. Ðổng Vĩnh, còn gọi là Ðổng Ảm, là một </w:t>
      </w:r>
      <w:r w:rsidR="00C66464">
        <w:t>người</w:t>
      </w:r>
      <w:r>
        <w:t xml:space="preserve"> con chí hiếu. Gia đình Ðổng Vĩnh rất nghèo, cảnh nhà thiếu </w:t>
      </w:r>
      <w:r w:rsidR="00C66464">
        <w:t>trước</w:t>
      </w:r>
      <w:r>
        <w:t xml:space="preserve"> hụt sau; còn hàng xóm của anh ta là V</w:t>
      </w:r>
      <w:r w:rsidR="00A27E87">
        <w:t>ương</w:t>
      </w:r>
      <w:r>
        <w:t xml:space="preserve"> Kỳ thì lại rất giàu có, sung túc. Mẹ của Ðổng Vĩnh nhờ con hiếu thảo nên hồng hào khỏe mạnh; tuy tuổi đã cao </w:t>
      </w:r>
      <w:r>
        <w:rPr>
          <w:spacing w:val="-3"/>
        </w:rPr>
        <w:t xml:space="preserve">mà </w:t>
      </w:r>
      <w:r>
        <w:t>vẫn còn linh hoạt và lúc nào cũng t</w:t>
      </w:r>
      <w:r w:rsidR="00A27E87">
        <w:t>ư</w:t>
      </w:r>
      <w:r>
        <w:t xml:space="preserve">ơi vui. Trong khi đó, </w:t>
      </w:r>
      <w:r>
        <w:rPr>
          <w:spacing w:val="-3"/>
        </w:rPr>
        <w:t xml:space="preserve">mẹ </w:t>
      </w:r>
      <w:r>
        <w:t>của V</w:t>
      </w:r>
      <w:r w:rsidR="00A27E87">
        <w:t>ương</w:t>
      </w:r>
      <w:r>
        <w:t xml:space="preserve"> Kỳ mặc dù tiền bạc d</w:t>
      </w:r>
      <w:r w:rsidR="00A27E87">
        <w:t>ư</w:t>
      </w:r>
      <w:r>
        <w:t xml:space="preserve"> dả, ăn toàn những món ngon vật lạ, cao l</w:t>
      </w:r>
      <w:r w:rsidR="00A27E87">
        <w:t>ương</w:t>
      </w:r>
      <w:r>
        <w:t xml:space="preserve"> mỹ vị, </w:t>
      </w:r>
      <w:r w:rsidR="00C66464">
        <w:t>như</w:t>
      </w:r>
      <w:r>
        <w:t>ng lại gầy gò ốm yếu, và trông có vẻ buồn</w:t>
      </w:r>
      <w:r>
        <w:rPr>
          <w:spacing w:val="-6"/>
        </w:rPr>
        <w:t xml:space="preserve"> </w:t>
      </w:r>
      <w:r>
        <w:t>phiền</w:t>
      </w:r>
      <w:r>
        <w:rPr>
          <w:spacing w:val="-6"/>
        </w:rPr>
        <w:t xml:space="preserve"> </w:t>
      </w:r>
      <w:r>
        <w:t>áo</w:t>
      </w:r>
      <w:r>
        <w:rPr>
          <w:spacing w:val="-6"/>
        </w:rPr>
        <w:t xml:space="preserve"> </w:t>
      </w:r>
      <w:r>
        <w:t>não,</w:t>
      </w:r>
      <w:r>
        <w:rPr>
          <w:spacing w:val="-8"/>
        </w:rPr>
        <w:t xml:space="preserve"> </w:t>
      </w:r>
      <w:r>
        <w:t>chẳng</w:t>
      </w:r>
      <w:r>
        <w:rPr>
          <w:spacing w:val="-6"/>
        </w:rPr>
        <w:t xml:space="preserve"> </w:t>
      </w:r>
      <w:r>
        <w:t>chút</w:t>
      </w:r>
      <w:r>
        <w:rPr>
          <w:spacing w:val="-10"/>
        </w:rPr>
        <w:t xml:space="preserve"> </w:t>
      </w:r>
      <w:r>
        <w:t>vui</w:t>
      </w:r>
      <w:r>
        <w:rPr>
          <w:spacing w:val="-6"/>
        </w:rPr>
        <w:t xml:space="preserve"> </w:t>
      </w:r>
      <w:r>
        <w:t>t</w:t>
      </w:r>
      <w:r w:rsidR="00A27E87">
        <w:t>ư</w:t>
      </w:r>
      <w:r>
        <w:t>ơi</w:t>
      </w:r>
      <w:r>
        <w:rPr>
          <w:spacing w:val="-6"/>
        </w:rPr>
        <w:t xml:space="preserve"> </w:t>
      </w:r>
      <w:r>
        <w:t>thanh</w:t>
      </w:r>
      <w:r>
        <w:rPr>
          <w:spacing w:val="-6"/>
        </w:rPr>
        <w:t xml:space="preserve"> </w:t>
      </w:r>
      <w:r>
        <w:t>thản.</w:t>
      </w:r>
    </w:p>
    <w:p w14:paraId="30B62675" w14:textId="1AA234F8" w:rsidR="00FB741B" w:rsidRDefault="00000000">
      <w:pPr>
        <w:pStyle w:val="BodyText"/>
        <w:spacing w:before="1"/>
        <w:ind w:right="125"/>
        <w:jc w:val="both"/>
      </w:pPr>
      <w:r>
        <w:t>Một hôm, nhân lúc Ðổng Vĩnh và V</w:t>
      </w:r>
      <w:r w:rsidR="00A27E87">
        <w:t>ương</w:t>
      </w:r>
      <w:r>
        <w:t xml:space="preserve"> Kỳ đều vắng nhà, bà </w:t>
      </w:r>
      <w:r>
        <w:rPr>
          <w:spacing w:val="-3"/>
        </w:rPr>
        <w:t xml:space="preserve">mẹ </w:t>
      </w:r>
      <w:r>
        <w:t>của V</w:t>
      </w:r>
      <w:r w:rsidR="00A27E87">
        <w:t>ương</w:t>
      </w:r>
      <w:r>
        <w:t xml:space="preserve"> Kỳ mới sang chơi và hỏi </w:t>
      </w:r>
      <w:r>
        <w:rPr>
          <w:spacing w:val="-3"/>
        </w:rPr>
        <w:t xml:space="preserve">mẹ </w:t>
      </w:r>
      <w:r>
        <w:t xml:space="preserve">của Ðổng Vĩnh: "Bà chị tuổi tác cũng đã cao, cảnh nhà lại thanh bần, chẳng thuốc thang tẩm bổ, </w:t>
      </w:r>
      <w:r>
        <w:rPr>
          <w:spacing w:val="-3"/>
        </w:rPr>
        <w:t xml:space="preserve">mà </w:t>
      </w:r>
      <w:r>
        <w:t>sao trông bà lúc nào cũng vui vẻ, khoẻ</w:t>
      </w:r>
      <w:r>
        <w:rPr>
          <w:spacing w:val="-12"/>
        </w:rPr>
        <w:t xml:space="preserve"> </w:t>
      </w:r>
      <w:r>
        <w:t>mạnh?"</w:t>
      </w:r>
    </w:p>
    <w:p w14:paraId="06DEDE64" w14:textId="2A60F47B" w:rsidR="00FB741B" w:rsidRDefault="00000000">
      <w:pPr>
        <w:pStyle w:val="BodyText"/>
        <w:ind w:right="113"/>
        <w:jc w:val="both"/>
      </w:pPr>
      <w:r>
        <w:t>Mẹ của Ðổng Vĩnh đáp: "Bởi vì con trai tôi rất hiếu thảo. Nó không dám làm việc gì xấu cả, lại rất thật thà đúng đắn, cần cù làm việc; cho nên tôi rất hài lòng, không có điều chi lo nghĩ hoặc buồn bực cả. Có lẽ nhờ tâm trí th</w:t>
      </w:r>
      <w:r w:rsidR="00A27E87">
        <w:t>ư</w:t>
      </w:r>
      <w:r>
        <w:t xml:space="preserve"> thái, trong lòng thanh thản, nên thân thể </w:t>
      </w:r>
      <w:r w:rsidR="00C66464">
        <w:t>được</w:t>
      </w:r>
      <w:r>
        <w:t xml:space="preserve"> khỏe mạnh đấy thôi."</w:t>
      </w:r>
    </w:p>
    <w:p w14:paraId="21FC872A" w14:textId="59B8851B" w:rsidR="00FB741B" w:rsidRDefault="00000000">
      <w:pPr>
        <w:pStyle w:val="BodyText"/>
        <w:ind w:right="126"/>
        <w:jc w:val="both"/>
      </w:pPr>
      <w:r>
        <w:t>Rồi bà hỏi lại mẹ của V</w:t>
      </w:r>
      <w:r w:rsidR="00A27E87">
        <w:t>ương</w:t>
      </w:r>
      <w:r>
        <w:t xml:space="preserve"> Kỳ: "Nhà bà chị giàu có thế kia, ăn uống toàn là món ngon vật lạ, mà sao lại gầy ốm </w:t>
      </w:r>
      <w:r w:rsidR="00C66464">
        <w:t>như</w:t>
      </w:r>
      <w:r>
        <w:t xml:space="preserve"> vậy? Bà chị gầy </w:t>
      </w:r>
      <w:r w:rsidR="00C66464">
        <w:t>như</w:t>
      </w:r>
      <w:r>
        <w:t xml:space="preserve"> cây sậy ấy, có mắc bệnh gì không?"</w:t>
      </w:r>
    </w:p>
    <w:p w14:paraId="1CF8E8D9" w14:textId="0A20C3DD" w:rsidR="00FB741B" w:rsidRDefault="00000000">
      <w:pPr>
        <w:pStyle w:val="BodyText"/>
        <w:spacing w:before="1"/>
        <w:ind w:right="118"/>
        <w:jc w:val="both"/>
      </w:pPr>
      <w:r>
        <w:t>Mẹ của V</w:t>
      </w:r>
      <w:r w:rsidR="00A27E87">
        <w:t>ương</w:t>
      </w:r>
      <w:r>
        <w:t xml:space="preserve"> Kỳ thở dài ngao ngán: "Tôi </w:t>
      </w:r>
      <w:r w:rsidR="00A27E87">
        <w:t>ư</w:t>
      </w:r>
      <w:r>
        <w:t xml:space="preserve">? Giàu thì cũng có giàu đấy, ăn uống thì cũng toàn là những thức ngon lành, bổ báo; </w:t>
      </w:r>
      <w:r w:rsidR="00C66464">
        <w:t>như</w:t>
      </w:r>
      <w:r>
        <w:t>ng khổ nỗi lại gặp phải thằng con ngỗ nghịch, toàn làm những chuyện phi pháp, khiến tôi rất đau lòng. Hôm nay phạm pháp, ngày mai phạm luật; hôm nay không bị sai nha truy lùng, thì ngày mai cũng có lệnh của phủ đ</w:t>
      </w:r>
      <w:r w:rsidR="00A27E87">
        <w:t>ư</w:t>
      </w:r>
      <w:r>
        <w:t>ờng đòi đến tra hỏi. Tôi từ sáng đến tối cứ vì thế mà thấp thỏm âu lo, thức ăn dù ngon cách mấy cũng nuốt không xuống, không thấy vui. Bởi suốt ngày cứ rầu rĩ phiền muộn, cho nên tôi càng ngày càng gầy mòn đấy thôi!"</w:t>
      </w:r>
    </w:p>
    <w:p w14:paraId="03223674" w14:textId="527C14B4" w:rsidR="003C3A3E" w:rsidRDefault="00000000">
      <w:pPr>
        <w:pStyle w:val="BodyText"/>
        <w:spacing w:before="1"/>
        <w:ind w:right="122"/>
        <w:jc w:val="both"/>
      </w:pPr>
      <w:r>
        <w:t>"Hiếu"</w:t>
      </w:r>
      <w:r>
        <w:rPr>
          <w:spacing w:val="-5"/>
        </w:rPr>
        <w:t xml:space="preserve"> </w:t>
      </w:r>
      <w:r>
        <w:t>tuy</w:t>
      </w:r>
      <w:r>
        <w:rPr>
          <w:spacing w:val="-8"/>
        </w:rPr>
        <w:t xml:space="preserve"> </w:t>
      </w:r>
      <w:r>
        <w:t>có</w:t>
      </w:r>
      <w:r>
        <w:rPr>
          <w:spacing w:val="-3"/>
        </w:rPr>
        <w:t xml:space="preserve"> </w:t>
      </w:r>
      <w:r>
        <w:t>Viễn</w:t>
      </w:r>
      <w:r>
        <w:rPr>
          <w:spacing w:val="-3"/>
        </w:rPr>
        <w:t xml:space="preserve"> </w:t>
      </w:r>
      <w:r>
        <w:t>Hiếu,</w:t>
      </w:r>
      <w:r>
        <w:rPr>
          <w:spacing w:val="-7"/>
        </w:rPr>
        <w:t xml:space="preserve"> </w:t>
      </w:r>
      <w:r>
        <w:t>Cận</w:t>
      </w:r>
      <w:r>
        <w:rPr>
          <w:spacing w:val="-3"/>
        </w:rPr>
        <w:t xml:space="preserve"> </w:t>
      </w:r>
      <w:r>
        <w:t>Hiếu,</w:t>
      </w:r>
      <w:r>
        <w:rPr>
          <w:spacing w:val="-4"/>
        </w:rPr>
        <w:t xml:space="preserve"> </w:t>
      </w:r>
      <w:r>
        <w:t>Ðại</w:t>
      </w:r>
      <w:r>
        <w:rPr>
          <w:spacing w:val="-3"/>
        </w:rPr>
        <w:t xml:space="preserve"> </w:t>
      </w:r>
      <w:r>
        <w:t>Hiếu,</w:t>
      </w:r>
      <w:r>
        <w:rPr>
          <w:spacing w:val="-4"/>
        </w:rPr>
        <w:t xml:space="preserve"> </w:t>
      </w:r>
      <w:r>
        <w:t>Tiểu</w:t>
      </w:r>
      <w:r>
        <w:rPr>
          <w:spacing w:val="-5"/>
        </w:rPr>
        <w:t xml:space="preserve"> </w:t>
      </w:r>
      <w:r>
        <w:t>Hiếu,</w:t>
      </w:r>
      <w:r>
        <w:rPr>
          <w:spacing w:val="-6"/>
        </w:rPr>
        <w:t xml:space="preserve"> </w:t>
      </w:r>
      <w:r w:rsidR="00C66464">
        <w:t>như</w:t>
      </w:r>
      <w:r>
        <w:t>ng</w:t>
      </w:r>
      <w:r>
        <w:rPr>
          <w:spacing w:val="-5"/>
        </w:rPr>
        <w:t xml:space="preserve"> </w:t>
      </w:r>
      <w:r>
        <w:t>nếu</w:t>
      </w:r>
      <w:r>
        <w:rPr>
          <w:spacing w:val="-4"/>
        </w:rPr>
        <w:t xml:space="preserve"> </w:t>
      </w:r>
      <w:r>
        <w:t>nói</w:t>
      </w:r>
      <w:r>
        <w:rPr>
          <w:spacing w:val="-4"/>
        </w:rPr>
        <w:t xml:space="preserve"> </w:t>
      </w:r>
      <w:r>
        <w:t>đến sự hiếu thảo chân chánh thì chính là tu hành để sau này thành Phật vậy. Hôm nay quý vị ở lại nghiên cứu Phật Pháp, không bỏ về, đó chính là Chân Hiếu vậy. Chân chánh nghiên cứu, hành trì Phật Pháp mới là sự hiếu thảo đúng đắn, rốt ráo</w:t>
      </w:r>
      <w:r>
        <w:rPr>
          <w:spacing w:val="-5"/>
        </w:rPr>
        <w:t xml:space="preserve"> </w:t>
      </w:r>
      <w:r>
        <w:t>nhất.</w:t>
      </w:r>
    </w:p>
    <w:p w14:paraId="528FB4D0" w14:textId="77777777" w:rsidR="003C3A3E" w:rsidRDefault="003C3A3E">
      <w:pPr>
        <w:jc w:val="both"/>
        <w:sectPr w:rsidR="003C3A3E">
          <w:pgSz w:w="12240" w:h="15840"/>
          <w:pgMar w:top="1360" w:right="1680" w:bottom="280" w:left="1700" w:header="720" w:footer="720" w:gutter="0"/>
          <w:cols w:space="720"/>
        </w:sectPr>
      </w:pPr>
    </w:p>
    <w:p w14:paraId="4D35953B" w14:textId="77777777" w:rsidR="00FB741B" w:rsidRDefault="00000000">
      <w:pPr>
        <w:pStyle w:val="BodyText"/>
        <w:spacing w:before="71"/>
        <w:ind w:left="684" w:right="697"/>
        <w:jc w:val="center"/>
      </w:pPr>
      <w:r>
        <w:lastRenderedPageBreak/>
        <w:t>---o0o---</w:t>
      </w:r>
    </w:p>
    <w:p w14:paraId="03D5D328" w14:textId="77777777" w:rsidR="00FB741B" w:rsidRDefault="00000000" w:rsidP="006B7F4A">
      <w:pPr>
        <w:pStyle w:val="Heading3"/>
      </w:pPr>
      <w:bookmarkStart w:id="9" w:name="IV)_Giải_Thích_Đề_Mục_Kinh_(Tiêu_Thích_D"/>
      <w:bookmarkStart w:id="10" w:name="_bookmark4"/>
      <w:bookmarkEnd w:id="9"/>
      <w:bookmarkEnd w:id="10"/>
      <w:r w:rsidRPr="006B7F4A">
        <w:t>Giải Thích Đề Mục Kinh (Tiêu Thích Danh Ðề)</w:t>
      </w:r>
    </w:p>
    <w:p w14:paraId="0432704C" w14:textId="69962639" w:rsidR="00FB741B" w:rsidRDefault="00000000">
      <w:pPr>
        <w:pStyle w:val="BodyText"/>
        <w:ind w:right="118" w:firstLine="719"/>
        <w:jc w:val="both"/>
      </w:pPr>
      <w:r>
        <w:t>Yếu tố thứ t</w:t>
      </w:r>
      <w:r w:rsidR="00A27E87">
        <w:t>ư</w:t>
      </w:r>
      <w:r>
        <w:t xml:space="preserve"> là Tiêu Thích Danh Ðề. "Tiêu" nghĩa là gì? "Tiêu" có nghĩa là giải thích ý văn một cách rõ ràng. "Tiêu thích danh đề" tức là giải thích tên đề của Kinh.</w:t>
      </w:r>
    </w:p>
    <w:p w14:paraId="20E00D82" w14:textId="2CC6FBD5" w:rsidR="00FB741B" w:rsidRDefault="00000000">
      <w:pPr>
        <w:pStyle w:val="BodyText"/>
        <w:spacing w:before="1"/>
        <w:ind w:right="115"/>
        <w:jc w:val="both"/>
      </w:pPr>
      <w:r>
        <w:t>Tên của bộ Kinh này là "Ðịa Tạng Bồ Tát Bổn Nguyện Kinh." Trong đó, "Ðịa Tạng Bồ Tát" là Nhân (</w:t>
      </w:r>
      <w:r w:rsidR="00C66464">
        <w:t>người</w:t>
      </w:r>
      <w:r>
        <w:t xml:space="preserve">), "Bổn Nguyện" là Pháp. Pháp cũng là một thứ "nghiệp." "Bổn nguyện" chính là "bổn lai hạnh nghiệp" - hành vi và nghiệp sở tạo trong đời quá khứ. </w:t>
      </w:r>
      <w:r w:rsidR="00C66464">
        <w:t>Như</w:t>
      </w:r>
      <w:r>
        <w:t xml:space="preserve"> vậy, trong bảy loại lập đề, bộ Kinh này thuộc loại Nhân Pháp Lập</w:t>
      </w:r>
      <w:r>
        <w:rPr>
          <w:spacing w:val="-13"/>
        </w:rPr>
        <w:t xml:space="preserve"> </w:t>
      </w:r>
      <w:r>
        <w:t>Ðề.</w:t>
      </w:r>
    </w:p>
    <w:p w14:paraId="2BA8199D" w14:textId="60E00957" w:rsidR="00FB741B" w:rsidRDefault="00000000">
      <w:pPr>
        <w:pStyle w:val="BodyText"/>
        <w:spacing w:before="1"/>
        <w:ind w:right="115"/>
        <w:jc w:val="both"/>
      </w:pPr>
      <w:r>
        <w:t>Vì</w:t>
      </w:r>
      <w:r>
        <w:rPr>
          <w:spacing w:val="-3"/>
        </w:rPr>
        <w:t xml:space="preserve"> </w:t>
      </w:r>
      <w:r>
        <w:t>sao</w:t>
      </w:r>
      <w:r>
        <w:rPr>
          <w:spacing w:val="-6"/>
        </w:rPr>
        <w:t xml:space="preserve"> </w:t>
      </w:r>
      <w:r>
        <w:t>gọi</w:t>
      </w:r>
      <w:r>
        <w:rPr>
          <w:spacing w:val="-3"/>
        </w:rPr>
        <w:t xml:space="preserve"> </w:t>
      </w:r>
      <w:r>
        <w:t>là</w:t>
      </w:r>
      <w:r>
        <w:rPr>
          <w:spacing w:val="-7"/>
        </w:rPr>
        <w:t xml:space="preserve"> </w:t>
      </w:r>
      <w:r>
        <w:t>"Ðịa</w:t>
      </w:r>
      <w:r>
        <w:rPr>
          <w:spacing w:val="-4"/>
        </w:rPr>
        <w:t xml:space="preserve"> </w:t>
      </w:r>
      <w:r>
        <w:t>Tạng"?</w:t>
      </w:r>
      <w:r>
        <w:rPr>
          <w:spacing w:val="-2"/>
        </w:rPr>
        <w:t xml:space="preserve"> </w:t>
      </w:r>
      <w:r>
        <w:t>"Ðịa"</w:t>
      </w:r>
      <w:r>
        <w:rPr>
          <w:spacing w:val="-4"/>
        </w:rPr>
        <w:t xml:space="preserve"> </w:t>
      </w:r>
      <w:r>
        <w:t>có</w:t>
      </w:r>
      <w:r>
        <w:rPr>
          <w:spacing w:val="-6"/>
        </w:rPr>
        <w:t xml:space="preserve"> </w:t>
      </w:r>
      <w:r>
        <w:t>nghĩa</w:t>
      </w:r>
      <w:r>
        <w:rPr>
          <w:spacing w:val="-4"/>
        </w:rPr>
        <w:t xml:space="preserve"> </w:t>
      </w:r>
      <w:r>
        <w:t>là</w:t>
      </w:r>
      <w:r>
        <w:rPr>
          <w:spacing w:val="-4"/>
        </w:rPr>
        <w:t xml:space="preserve"> </w:t>
      </w:r>
      <w:r>
        <w:t>đất,</w:t>
      </w:r>
      <w:r>
        <w:rPr>
          <w:spacing w:val="-5"/>
        </w:rPr>
        <w:t xml:space="preserve"> </w:t>
      </w:r>
      <w:r>
        <w:t>và</w:t>
      </w:r>
      <w:r>
        <w:rPr>
          <w:spacing w:val="-4"/>
        </w:rPr>
        <w:t xml:space="preserve"> </w:t>
      </w:r>
      <w:r>
        <w:t>có</w:t>
      </w:r>
      <w:r>
        <w:rPr>
          <w:spacing w:val="-4"/>
        </w:rPr>
        <w:t xml:space="preserve"> </w:t>
      </w:r>
      <w:r>
        <w:t>công</w:t>
      </w:r>
      <w:r>
        <w:rPr>
          <w:spacing w:val="-3"/>
        </w:rPr>
        <w:t xml:space="preserve"> </w:t>
      </w:r>
      <w:r>
        <w:t>năng</w:t>
      </w:r>
      <w:r>
        <w:rPr>
          <w:spacing w:val="-3"/>
        </w:rPr>
        <w:t xml:space="preserve"> </w:t>
      </w:r>
      <w:r>
        <w:t>sinh</w:t>
      </w:r>
      <w:r>
        <w:rPr>
          <w:spacing w:val="-3"/>
        </w:rPr>
        <w:t xml:space="preserve"> </w:t>
      </w:r>
      <w:r>
        <w:t>tr</w:t>
      </w:r>
      <w:r w:rsidR="00A27E87">
        <w:t>ư</w:t>
      </w:r>
      <w:r>
        <w:t>ởng vạn vật. "Tạng" là bảo tạng, tức là kho báu. Chữ "tạng" này cũng có nghĩa là tàng trữ, cất giấu. Tất cả kho báu vạn vật, tất cả mọi vật đều có thể chôn giấu d</w:t>
      </w:r>
      <w:r w:rsidR="00A27E87">
        <w:t>ư</w:t>
      </w:r>
      <w:r>
        <w:t>ới</w:t>
      </w:r>
      <w:r>
        <w:rPr>
          <w:spacing w:val="-5"/>
        </w:rPr>
        <w:t xml:space="preserve"> </w:t>
      </w:r>
      <w:r>
        <w:t>đất.</w:t>
      </w:r>
      <w:r>
        <w:rPr>
          <w:spacing w:val="-7"/>
        </w:rPr>
        <w:t xml:space="preserve"> </w:t>
      </w:r>
      <w:r>
        <w:t>Vị</w:t>
      </w:r>
      <w:r>
        <w:rPr>
          <w:spacing w:val="-6"/>
        </w:rPr>
        <w:t xml:space="preserve"> </w:t>
      </w:r>
      <w:r>
        <w:t>Bồ</w:t>
      </w:r>
      <w:r>
        <w:rPr>
          <w:spacing w:val="-6"/>
        </w:rPr>
        <w:t xml:space="preserve"> </w:t>
      </w:r>
      <w:r>
        <w:t>Tát</w:t>
      </w:r>
      <w:r>
        <w:rPr>
          <w:spacing w:val="-5"/>
        </w:rPr>
        <w:t xml:space="preserve"> </w:t>
      </w:r>
      <w:r>
        <w:t>này</w:t>
      </w:r>
      <w:r>
        <w:rPr>
          <w:spacing w:val="-8"/>
        </w:rPr>
        <w:t xml:space="preserve"> </w:t>
      </w:r>
      <w:r>
        <w:t>giống</w:t>
      </w:r>
      <w:r>
        <w:rPr>
          <w:spacing w:val="-6"/>
        </w:rPr>
        <w:t xml:space="preserve"> </w:t>
      </w:r>
      <w:r w:rsidR="00C66464">
        <w:t>như</w:t>
      </w:r>
      <w:r>
        <w:rPr>
          <w:spacing w:val="-8"/>
        </w:rPr>
        <w:t xml:space="preserve"> </w:t>
      </w:r>
      <w:r>
        <w:t>đại</w:t>
      </w:r>
      <w:r>
        <w:rPr>
          <w:spacing w:val="-5"/>
        </w:rPr>
        <w:t xml:space="preserve"> </w:t>
      </w:r>
      <w:r>
        <w:t>địa</w:t>
      </w:r>
      <w:r>
        <w:rPr>
          <w:spacing w:val="-8"/>
        </w:rPr>
        <w:t xml:space="preserve"> </w:t>
      </w:r>
      <w:r>
        <w:t>vậy -</w:t>
      </w:r>
      <w:r>
        <w:rPr>
          <w:spacing w:val="-4"/>
        </w:rPr>
        <w:t xml:space="preserve"> </w:t>
      </w:r>
      <w:r>
        <w:t>có</w:t>
      </w:r>
      <w:r>
        <w:rPr>
          <w:spacing w:val="-6"/>
        </w:rPr>
        <w:t xml:space="preserve"> </w:t>
      </w:r>
      <w:r>
        <w:t>thể</w:t>
      </w:r>
      <w:r>
        <w:rPr>
          <w:spacing w:val="-8"/>
        </w:rPr>
        <w:t xml:space="preserve"> </w:t>
      </w:r>
      <w:r>
        <w:t>sinh</w:t>
      </w:r>
      <w:r>
        <w:rPr>
          <w:spacing w:val="-8"/>
        </w:rPr>
        <w:t xml:space="preserve"> </w:t>
      </w:r>
      <w:r>
        <w:t>tr</w:t>
      </w:r>
      <w:r w:rsidR="00A27E87">
        <w:t>ư</w:t>
      </w:r>
      <w:r>
        <w:t>ởng</w:t>
      </w:r>
      <w:r>
        <w:rPr>
          <w:spacing w:val="-5"/>
        </w:rPr>
        <w:t xml:space="preserve"> </w:t>
      </w:r>
      <w:r>
        <w:t>tất</w:t>
      </w:r>
      <w:r>
        <w:rPr>
          <w:spacing w:val="-5"/>
        </w:rPr>
        <w:t xml:space="preserve"> </w:t>
      </w:r>
      <w:r>
        <w:t>cả</w:t>
      </w:r>
      <w:r>
        <w:rPr>
          <w:spacing w:val="-7"/>
        </w:rPr>
        <w:t xml:space="preserve"> </w:t>
      </w:r>
      <w:r>
        <w:t>vạn vật, lại có vô l</w:t>
      </w:r>
      <w:r w:rsidR="00A27E87">
        <w:t>ư</w:t>
      </w:r>
      <w:r>
        <w:t>ợng vô biên kho báu chôn d</w:t>
      </w:r>
      <w:r w:rsidR="00A27E87">
        <w:t>ư</w:t>
      </w:r>
      <w:r>
        <w:t xml:space="preserve">ới đất </w:t>
      </w:r>
      <w:r>
        <w:rPr>
          <w:spacing w:val="-3"/>
        </w:rPr>
        <w:t xml:space="preserve">mà </w:t>
      </w:r>
      <w:r>
        <w:t>ai ai cũng có thể khai quật</w:t>
      </w:r>
      <w:r>
        <w:rPr>
          <w:spacing w:val="-6"/>
        </w:rPr>
        <w:t xml:space="preserve"> </w:t>
      </w:r>
      <w:r w:rsidR="00C66464">
        <w:t>được</w:t>
      </w:r>
      <w:r>
        <w:t>.</w:t>
      </w:r>
      <w:r>
        <w:rPr>
          <w:spacing w:val="-8"/>
        </w:rPr>
        <w:t xml:space="preserve"> </w:t>
      </w:r>
      <w:r w:rsidR="00C66464">
        <w:t>Người</w:t>
      </w:r>
      <w:r>
        <w:rPr>
          <w:spacing w:val="-6"/>
        </w:rPr>
        <w:t xml:space="preserve"> </w:t>
      </w:r>
      <w:r>
        <w:t>nào</w:t>
      </w:r>
      <w:r>
        <w:rPr>
          <w:spacing w:val="-8"/>
        </w:rPr>
        <w:t xml:space="preserve"> </w:t>
      </w:r>
      <w:r>
        <w:t>tin</w:t>
      </w:r>
      <w:r>
        <w:rPr>
          <w:spacing w:val="-6"/>
        </w:rPr>
        <w:t xml:space="preserve"> </w:t>
      </w:r>
      <w:r>
        <w:t>Ngài</w:t>
      </w:r>
      <w:r>
        <w:rPr>
          <w:spacing w:val="-6"/>
        </w:rPr>
        <w:t xml:space="preserve"> </w:t>
      </w:r>
      <w:r>
        <w:t>thì</w:t>
      </w:r>
      <w:r>
        <w:rPr>
          <w:spacing w:val="-10"/>
        </w:rPr>
        <w:t xml:space="preserve"> </w:t>
      </w:r>
      <w:r>
        <w:t>sẽ</w:t>
      </w:r>
      <w:r>
        <w:rPr>
          <w:spacing w:val="-7"/>
        </w:rPr>
        <w:t xml:space="preserve"> </w:t>
      </w:r>
      <w:r>
        <w:t>có</w:t>
      </w:r>
      <w:r>
        <w:rPr>
          <w:spacing w:val="-7"/>
        </w:rPr>
        <w:t xml:space="preserve"> </w:t>
      </w:r>
      <w:r>
        <w:t>phần</w:t>
      </w:r>
      <w:r>
        <w:rPr>
          <w:spacing w:val="-6"/>
        </w:rPr>
        <w:t xml:space="preserve"> </w:t>
      </w:r>
      <w:r>
        <w:t>trong</w:t>
      </w:r>
      <w:r>
        <w:rPr>
          <w:spacing w:val="-6"/>
        </w:rPr>
        <w:t xml:space="preserve"> </w:t>
      </w:r>
      <w:r>
        <w:t>những</w:t>
      </w:r>
      <w:r>
        <w:rPr>
          <w:spacing w:val="-6"/>
        </w:rPr>
        <w:t xml:space="preserve"> </w:t>
      </w:r>
      <w:r>
        <w:t>kho</w:t>
      </w:r>
      <w:r>
        <w:rPr>
          <w:spacing w:val="-6"/>
        </w:rPr>
        <w:t xml:space="preserve"> </w:t>
      </w:r>
      <w:r>
        <w:t>báu</w:t>
      </w:r>
      <w:r>
        <w:rPr>
          <w:spacing w:val="-6"/>
        </w:rPr>
        <w:t xml:space="preserve"> </w:t>
      </w:r>
      <w:r>
        <w:t>đó.</w:t>
      </w:r>
      <w:r>
        <w:rPr>
          <w:spacing w:val="-8"/>
        </w:rPr>
        <w:t xml:space="preserve"> </w:t>
      </w:r>
      <w:r>
        <w:t xml:space="preserve">Trong các kho báu này, cái gì cũng có, ngay cả những thứ quý báu nổi tiếng </w:t>
      </w:r>
      <w:r w:rsidR="00C66464">
        <w:t>như</w:t>
      </w:r>
      <w:r>
        <w:t xml:space="preserve"> kim</w:t>
      </w:r>
      <w:r>
        <w:rPr>
          <w:spacing w:val="-7"/>
        </w:rPr>
        <w:t xml:space="preserve"> </w:t>
      </w:r>
      <w:r>
        <w:t>c</w:t>
      </w:r>
      <w:r w:rsidR="00A27E87">
        <w:t>ương</w:t>
      </w:r>
      <w:r>
        <w:t>,</w:t>
      </w:r>
      <w:r>
        <w:rPr>
          <w:spacing w:val="-5"/>
        </w:rPr>
        <w:t xml:space="preserve"> </w:t>
      </w:r>
      <w:r>
        <w:t>vàng,</w:t>
      </w:r>
      <w:r>
        <w:rPr>
          <w:spacing w:val="-5"/>
        </w:rPr>
        <w:t xml:space="preserve"> </w:t>
      </w:r>
      <w:r>
        <w:t>bạc,</w:t>
      </w:r>
      <w:r>
        <w:rPr>
          <w:spacing w:val="-3"/>
        </w:rPr>
        <w:t xml:space="preserve"> </w:t>
      </w:r>
      <w:r>
        <w:t>l</w:t>
      </w:r>
      <w:r w:rsidR="00A27E87">
        <w:t>ư</w:t>
      </w:r>
      <w:r>
        <w:t>u</w:t>
      </w:r>
      <w:r>
        <w:rPr>
          <w:spacing w:val="-2"/>
        </w:rPr>
        <w:t xml:space="preserve"> </w:t>
      </w:r>
      <w:r>
        <w:t>ly,</w:t>
      </w:r>
      <w:r>
        <w:rPr>
          <w:spacing w:val="-3"/>
        </w:rPr>
        <w:t xml:space="preserve"> </w:t>
      </w:r>
      <w:r>
        <w:t>pha</w:t>
      </w:r>
      <w:r>
        <w:rPr>
          <w:spacing w:val="-5"/>
        </w:rPr>
        <w:t xml:space="preserve"> </w:t>
      </w:r>
      <w:r>
        <w:t>lê,</w:t>
      </w:r>
      <w:r>
        <w:rPr>
          <w:spacing w:val="-5"/>
        </w:rPr>
        <w:t xml:space="preserve"> </w:t>
      </w:r>
      <w:r>
        <w:t>xa</w:t>
      </w:r>
      <w:r>
        <w:rPr>
          <w:spacing w:val="-2"/>
        </w:rPr>
        <w:t xml:space="preserve"> </w:t>
      </w:r>
      <w:r>
        <w:t>cừ,</w:t>
      </w:r>
      <w:r>
        <w:rPr>
          <w:spacing w:val="-3"/>
        </w:rPr>
        <w:t xml:space="preserve"> </w:t>
      </w:r>
      <w:r>
        <w:t>....</w:t>
      </w:r>
      <w:r>
        <w:rPr>
          <w:spacing w:val="-3"/>
        </w:rPr>
        <w:t xml:space="preserve"> </w:t>
      </w:r>
      <w:r>
        <w:t>không</w:t>
      </w:r>
      <w:r>
        <w:rPr>
          <w:spacing w:val="-4"/>
        </w:rPr>
        <w:t xml:space="preserve"> </w:t>
      </w:r>
      <w:r>
        <w:t>thiếu</w:t>
      </w:r>
      <w:r>
        <w:rPr>
          <w:spacing w:val="-1"/>
        </w:rPr>
        <w:t xml:space="preserve"> </w:t>
      </w:r>
      <w:r>
        <w:t>một</w:t>
      </w:r>
      <w:r>
        <w:rPr>
          <w:spacing w:val="-4"/>
        </w:rPr>
        <w:t xml:space="preserve"> </w:t>
      </w:r>
      <w:r>
        <w:t>thức</w:t>
      </w:r>
      <w:r>
        <w:rPr>
          <w:spacing w:val="-5"/>
        </w:rPr>
        <w:t xml:space="preserve"> </w:t>
      </w:r>
      <w:r>
        <w:t>gì.</w:t>
      </w:r>
      <w:r>
        <w:rPr>
          <w:spacing w:val="-3"/>
        </w:rPr>
        <w:t xml:space="preserve"> </w:t>
      </w:r>
      <w:r>
        <w:t xml:space="preserve">Nếu qúy vị lấy </w:t>
      </w:r>
      <w:r w:rsidR="00C66464">
        <w:t>được</w:t>
      </w:r>
      <w:r>
        <w:t xml:space="preserve"> một khối kim c</w:t>
      </w:r>
      <w:r w:rsidR="00A27E87">
        <w:t>ương</w:t>
      </w:r>
      <w:r>
        <w:t xml:space="preserve"> nặng chừng ba trăm pounds, thì qúy vị sẽ trở thành "đại phú ông," là </w:t>
      </w:r>
      <w:r w:rsidR="00C66464">
        <w:t>người</w:t>
      </w:r>
      <w:r>
        <w:t xml:space="preserve"> giàu nhất thế giới! Vừa nghe tôi nói tới viên kim c</w:t>
      </w:r>
      <w:r w:rsidR="00A27E87">
        <w:t>ương</w:t>
      </w:r>
      <w:r>
        <w:t xml:space="preserve"> "ba trăm pounds" thì có nhiều </w:t>
      </w:r>
      <w:r w:rsidR="00C66464">
        <w:t>người</w:t>
      </w:r>
      <w:r>
        <w:t xml:space="preserve"> phì c</w:t>
      </w:r>
      <w:r w:rsidR="00A27E87">
        <w:t>ư</w:t>
      </w:r>
      <w:r>
        <w:t xml:space="preserve">ời, cho rằng quá lớn! Thật ra, đó là viên nhỏ nhất trong kho đấy; còn viên lớn </w:t>
      </w:r>
      <w:r>
        <w:rPr>
          <w:spacing w:val="2"/>
        </w:rPr>
        <w:t xml:space="preserve">nhất </w:t>
      </w:r>
      <w:r>
        <w:t xml:space="preserve">thì e rằng qúy vị nhấc không nổi! Vì có đủ những mỹ đức kể trên, cho nên vị Bồ </w:t>
      </w:r>
      <w:r>
        <w:rPr>
          <w:spacing w:val="-3"/>
        </w:rPr>
        <w:t xml:space="preserve">Tát </w:t>
      </w:r>
      <w:r>
        <w:t>này có danh hiệu là "Ðịa</w:t>
      </w:r>
      <w:r>
        <w:rPr>
          <w:spacing w:val="-13"/>
        </w:rPr>
        <w:t xml:space="preserve"> </w:t>
      </w:r>
      <w:r>
        <w:t>Tạng."</w:t>
      </w:r>
    </w:p>
    <w:p w14:paraId="62614EB9" w14:textId="36CD54E6" w:rsidR="00FB741B" w:rsidRDefault="00000000">
      <w:pPr>
        <w:pStyle w:val="BodyText"/>
        <w:spacing w:before="1"/>
        <w:ind w:right="113"/>
        <w:jc w:val="both"/>
      </w:pPr>
      <w:r>
        <w:t xml:space="preserve">"Bồ Tát" là tiếng Phạn, có nghĩa là "hữu tình giác," tức là một </w:t>
      </w:r>
      <w:r w:rsidR="00C66464">
        <w:t>người</w:t>
      </w:r>
      <w:r>
        <w:t xml:space="preserve"> giác ngộ trong hàng ngũ chúng sanh. Lại cũng có nghĩa là "giác hữu tình," tức là </w:t>
      </w:r>
      <w:r w:rsidR="00C66464">
        <w:t>người</w:t>
      </w:r>
      <w:r>
        <w:t xml:space="preserve"> </w:t>
      </w:r>
      <w:r>
        <w:rPr>
          <w:spacing w:val="-3"/>
        </w:rPr>
        <w:t xml:space="preserve">mà </w:t>
      </w:r>
      <w:r>
        <w:t xml:space="preserve">sau khi đã giác ngộ, liền đem những điều mình đã chứng đắc ra dạy lại, khiến cho các chúng sanh khác cũng </w:t>
      </w:r>
      <w:r w:rsidR="00C66464">
        <w:t>được</w:t>
      </w:r>
      <w:r>
        <w:t xml:space="preserve"> giác ngộ </w:t>
      </w:r>
      <w:r w:rsidR="00C66464">
        <w:t>như</w:t>
      </w:r>
      <w:r>
        <w:t xml:space="preserve"> mình. Ðây chính là "tự giác, giác tha" - sau khi tự mình giác ngộ rồi, thì nguyện cho tất cả chúng sanh cùng </w:t>
      </w:r>
      <w:r w:rsidR="00C66464">
        <w:t>được</w:t>
      </w:r>
      <w:r>
        <w:t xml:space="preserve"> giác ngộ. Lại cũng có thể gọi là "tự lợi, lợi tha" - chính</w:t>
      </w:r>
      <w:r>
        <w:rPr>
          <w:spacing w:val="-6"/>
        </w:rPr>
        <w:t xml:space="preserve"> </w:t>
      </w:r>
      <w:r>
        <w:t>mình</w:t>
      </w:r>
      <w:r>
        <w:rPr>
          <w:spacing w:val="-6"/>
        </w:rPr>
        <w:t xml:space="preserve"> </w:t>
      </w:r>
      <w:r>
        <w:t>có</w:t>
      </w:r>
      <w:r>
        <w:rPr>
          <w:spacing w:val="-6"/>
        </w:rPr>
        <w:t xml:space="preserve"> </w:t>
      </w:r>
      <w:r w:rsidR="00C66464">
        <w:t>được</w:t>
      </w:r>
      <w:r>
        <w:rPr>
          <w:spacing w:val="-7"/>
        </w:rPr>
        <w:t xml:space="preserve"> </w:t>
      </w:r>
      <w:r>
        <w:t>đại</w:t>
      </w:r>
      <w:r>
        <w:rPr>
          <w:spacing w:val="-6"/>
        </w:rPr>
        <w:t xml:space="preserve"> </w:t>
      </w:r>
      <w:r>
        <w:t>trí</w:t>
      </w:r>
      <w:r>
        <w:rPr>
          <w:spacing w:val="-7"/>
        </w:rPr>
        <w:t xml:space="preserve"> </w:t>
      </w:r>
      <w:r>
        <w:t>huệ,</w:t>
      </w:r>
      <w:r>
        <w:rPr>
          <w:spacing w:val="-7"/>
        </w:rPr>
        <w:t xml:space="preserve"> </w:t>
      </w:r>
      <w:r>
        <w:t>bèn</w:t>
      </w:r>
      <w:r>
        <w:rPr>
          <w:spacing w:val="-6"/>
        </w:rPr>
        <w:t xml:space="preserve"> </w:t>
      </w:r>
      <w:r>
        <w:t>nguyện</w:t>
      </w:r>
      <w:r>
        <w:rPr>
          <w:spacing w:val="-6"/>
        </w:rPr>
        <w:t xml:space="preserve"> </w:t>
      </w:r>
      <w:r>
        <w:t>cho</w:t>
      </w:r>
      <w:r>
        <w:rPr>
          <w:spacing w:val="-7"/>
        </w:rPr>
        <w:t xml:space="preserve"> </w:t>
      </w:r>
      <w:r>
        <w:t>tất</w:t>
      </w:r>
      <w:r>
        <w:rPr>
          <w:spacing w:val="-6"/>
        </w:rPr>
        <w:t xml:space="preserve"> </w:t>
      </w:r>
      <w:r>
        <w:t>cả</w:t>
      </w:r>
      <w:r>
        <w:rPr>
          <w:spacing w:val="-7"/>
        </w:rPr>
        <w:t xml:space="preserve"> </w:t>
      </w:r>
      <w:r>
        <w:t>chúng</w:t>
      </w:r>
      <w:r>
        <w:rPr>
          <w:spacing w:val="-7"/>
        </w:rPr>
        <w:t xml:space="preserve"> </w:t>
      </w:r>
      <w:r>
        <w:t>sanh</w:t>
      </w:r>
      <w:r>
        <w:rPr>
          <w:spacing w:val="-6"/>
        </w:rPr>
        <w:t xml:space="preserve"> </w:t>
      </w:r>
      <w:r>
        <w:t>cũng</w:t>
      </w:r>
      <w:r>
        <w:rPr>
          <w:spacing w:val="-6"/>
        </w:rPr>
        <w:t xml:space="preserve"> </w:t>
      </w:r>
      <w:r w:rsidR="00C66464">
        <w:t>được</w:t>
      </w:r>
      <w:r>
        <w:t xml:space="preserve"> đại trí huệ. Có đại trí huệ rồi thì không còn sự điên đảo</w:t>
      </w:r>
      <w:r>
        <w:rPr>
          <w:spacing w:val="-26"/>
        </w:rPr>
        <w:t xml:space="preserve"> </w:t>
      </w:r>
      <w:r>
        <w:t>nữa.</w:t>
      </w:r>
    </w:p>
    <w:p w14:paraId="1483EEE4" w14:textId="01072B7E" w:rsidR="003C3A3E" w:rsidRDefault="00000000">
      <w:pPr>
        <w:pStyle w:val="BodyText"/>
        <w:spacing w:before="1"/>
        <w:ind w:right="114"/>
        <w:jc w:val="both"/>
      </w:pPr>
      <w:r>
        <w:t>"Bổn Nguyện" tức là những thệ nguyện mà Ðịa Tạng V</w:t>
      </w:r>
      <w:r w:rsidR="00A27E87">
        <w:t>ương</w:t>
      </w:r>
      <w:r>
        <w:t xml:space="preserve"> Bồ </w:t>
      </w:r>
      <w:r>
        <w:rPr>
          <w:spacing w:val="2"/>
        </w:rPr>
        <w:t xml:space="preserve">Tát </w:t>
      </w:r>
      <w:r>
        <w:t>vốn đã lập</w:t>
      </w:r>
      <w:r>
        <w:rPr>
          <w:spacing w:val="-6"/>
        </w:rPr>
        <w:t xml:space="preserve"> </w:t>
      </w:r>
      <w:r>
        <w:t>từ</w:t>
      </w:r>
      <w:r>
        <w:rPr>
          <w:spacing w:val="-7"/>
        </w:rPr>
        <w:t xml:space="preserve"> </w:t>
      </w:r>
      <w:r>
        <w:t>x</w:t>
      </w:r>
      <w:r w:rsidR="00A27E87">
        <w:t>ư</w:t>
      </w:r>
      <w:r>
        <w:t>a</w:t>
      </w:r>
      <w:r>
        <w:rPr>
          <w:spacing w:val="-7"/>
        </w:rPr>
        <w:t xml:space="preserve"> </w:t>
      </w:r>
      <w:r>
        <w:t>đến</w:t>
      </w:r>
      <w:r>
        <w:rPr>
          <w:spacing w:val="-6"/>
        </w:rPr>
        <w:t xml:space="preserve"> </w:t>
      </w:r>
      <w:r>
        <w:t>nay,</w:t>
      </w:r>
      <w:r>
        <w:rPr>
          <w:spacing w:val="-5"/>
        </w:rPr>
        <w:t xml:space="preserve"> </w:t>
      </w:r>
      <w:r>
        <w:t>chứ</w:t>
      </w:r>
      <w:r>
        <w:rPr>
          <w:spacing w:val="-6"/>
        </w:rPr>
        <w:t xml:space="preserve"> </w:t>
      </w:r>
      <w:r>
        <w:t>không</w:t>
      </w:r>
      <w:r>
        <w:rPr>
          <w:spacing w:val="-5"/>
        </w:rPr>
        <w:t xml:space="preserve"> </w:t>
      </w:r>
      <w:r>
        <w:t>phải</w:t>
      </w:r>
      <w:r>
        <w:rPr>
          <w:spacing w:val="-6"/>
        </w:rPr>
        <w:t xml:space="preserve"> </w:t>
      </w:r>
      <w:r>
        <w:t>bây</w:t>
      </w:r>
      <w:r>
        <w:rPr>
          <w:spacing w:val="-7"/>
        </w:rPr>
        <w:t xml:space="preserve"> </w:t>
      </w:r>
      <w:r>
        <w:t>giờ</w:t>
      </w:r>
      <w:r>
        <w:rPr>
          <w:spacing w:val="-5"/>
        </w:rPr>
        <w:t xml:space="preserve"> </w:t>
      </w:r>
      <w:r>
        <w:t>mới</w:t>
      </w:r>
      <w:r>
        <w:rPr>
          <w:spacing w:val="-4"/>
        </w:rPr>
        <w:t xml:space="preserve"> </w:t>
      </w:r>
      <w:r>
        <w:t>lập.</w:t>
      </w:r>
      <w:r>
        <w:rPr>
          <w:spacing w:val="-7"/>
        </w:rPr>
        <w:t xml:space="preserve"> </w:t>
      </w:r>
      <w:r>
        <w:t>"Từ</w:t>
      </w:r>
      <w:r>
        <w:rPr>
          <w:spacing w:val="-6"/>
        </w:rPr>
        <w:t xml:space="preserve"> </w:t>
      </w:r>
      <w:r>
        <w:t>x</w:t>
      </w:r>
      <w:r w:rsidR="00A27E87">
        <w:t>ư</w:t>
      </w:r>
      <w:r>
        <w:t>a</w:t>
      </w:r>
      <w:r>
        <w:rPr>
          <w:spacing w:val="-6"/>
        </w:rPr>
        <w:t xml:space="preserve"> </w:t>
      </w:r>
      <w:r>
        <w:t>đến</w:t>
      </w:r>
      <w:r>
        <w:rPr>
          <w:spacing w:val="-5"/>
        </w:rPr>
        <w:t xml:space="preserve"> </w:t>
      </w:r>
      <w:r>
        <w:t>nay"</w:t>
      </w:r>
      <w:r>
        <w:rPr>
          <w:spacing w:val="-4"/>
        </w:rPr>
        <w:t xml:space="preserve"> </w:t>
      </w:r>
      <w:r>
        <w:t>tức</w:t>
      </w:r>
      <w:r>
        <w:rPr>
          <w:spacing w:val="-5"/>
        </w:rPr>
        <w:t xml:space="preserve"> </w:t>
      </w:r>
      <w:r>
        <w:t>là</w:t>
      </w:r>
    </w:p>
    <w:p w14:paraId="24705368" w14:textId="77777777" w:rsidR="003C3A3E" w:rsidRDefault="003C3A3E">
      <w:pPr>
        <w:jc w:val="both"/>
        <w:sectPr w:rsidR="003C3A3E">
          <w:pgSz w:w="12240" w:h="15840"/>
          <w:pgMar w:top="1360" w:right="1680" w:bottom="280" w:left="1700" w:header="720" w:footer="720" w:gutter="0"/>
          <w:cols w:space="720"/>
        </w:sectPr>
      </w:pPr>
    </w:p>
    <w:p w14:paraId="481E2610" w14:textId="53EACE79" w:rsidR="00FB741B" w:rsidRDefault="00000000">
      <w:pPr>
        <w:pStyle w:val="BodyText"/>
        <w:spacing w:before="78" w:line="320" w:lineRule="exact"/>
        <w:ind w:right="126"/>
        <w:jc w:val="both"/>
      </w:pPr>
      <w:r>
        <w:lastRenderedPageBreak/>
        <w:t>từ lúc nào? Là từ vô l</w:t>
      </w:r>
      <w:r w:rsidR="00A27E87">
        <w:t>ư</w:t>
      </w:r>
      <w:r>
        <w:t xml:space="preserve">ợng kiếp về </w:t>
      </w:r>
      <w:r w:rsidR="00C66464">
        <w:t>trước</w:t>
      </w:r>
      <w:r>
        <w:t>. Trong nhiều đời ở quá khứ, Ngài đã từng phát lời thệ nguyện này, nên gọi là "bổn nguyện."</w:t>
      </w:r>
    </w:p>
    <w:p w14:paraId="6E565640" w14:textId="0707517D" w:rsidR="00FB741B" w:rsidRDefault="00000000">
      <w:pPr>
        <w:pStyle w:val="BodyText"/>
        <w:ind w:right="119"/>
        <w:jc w:val="both"/>
      </w:pPr>
      <w:r>
        <w:t>Trong Thập Nhị Bộ Kinh có phần Bổn Sự, ghi chép những sự việc xảy ra trong đời quá khứ. T</w:t>
      </w:r>
      <w:r w:rsidR="00A27E87">
        <w:t>ương</w:t>
      </w:r>
      <w:r>
        <w:t xml:space="preserve"> tự </w:t>
      </w:r>
      <w:r w:rsidR="00C66464">
        <w:t>như</w:t>
      </w:r>
      <w:r>
        <w:t xml:space="preserve"> thế, "bổn nguyện" hiện tại của Bồ Tát Ðịa Tạng chính là những thệ nguyện mà Ngài đã từng phát trong đời quá khứ, chứ không phải chỉ trong đời này. Trong đời này Ngài chỉ lập lại và tiếp tục thực hiện các thệ nguyện đó mà thôi. Ngài phát lời thệ nguyện </w:t>
      </w:r>
      <w:r w:rsidR="00C66464">
        <w:t>như</w:t>
      </w:r>
      <w:r>
        <w:t xml:space="preserve"> thế nào? Ngài nguyện rằng:</w:t>
      </w:r>
    </w:p>
    <w:p w14:paraId="4D7C2656" w14:textId="5540BD0E" w:rsidR="003C3A3E" w:rsidRDefault="00000000">
      <w:pPr>
        <w:pStyle w:val="BodyText"/>
        <w:spacing w:line="448" w:lineRule="auto"/>
        <w:ind w:right="2503"/>
      </w:pPr>
      <w:r>
        <w:t>"Ðịa</w:t>
      </w:r>
      <w:r>
        <w:rPr>
          <w:spacing w:val="-11"/>
        </w:rPr>
        <w:t xml:space="preserve"> </w:t>
      </w:r>
      <w:r>
        <w:t>ngục</w:t>
      </w:r>
      <w:r>
        <w:rPr>
          <w:spacing w:val="-11"/>
        </w:rPr>
        <w:t xml:space="preserve"> </w:t>
      </w:r>
      <w:r w:rsidR="00C66464">
        <w:t>chư</w:t>
      </w:r>
      <w:r>
        <w:t>a</w:t>
      </w:r>
      <w:r>
        <w:rPr>
          <w:spacing w:val="-11"/>
        </w:rPr>
        <w:t xml:space="preserve"> </w:t>
      </w:r>
      <w:r>
        <w:t>trống</w:t>
      </w:r>
      <w:r>
        <w:rPr>
          <w:spacing w:val="-12"/>
        </w:rPr>
        <w:t xml:space="preserve"> </w:t>
      </w:r>
      <w:r>
        <w:t>không,</w:t>
      </w:r>
      <w:r>
        <w:rPr>
          <w:spacing w:val="-11"/>
        </w:rPr>
        <w:t xml:space="preserve"> </w:t>
      </w:r>
      <w:r>
        <w:t>tôi</w:t>
      </w:r>
      <w:r>
        <w:rPr>
          <w:spacing w:val="-10"/>
        </w:rPr>
        <w:t xml:space="preserve"> </w:t>
      </w:r>
      <w:r>
        <w:t>quyết</w:t>
      </w:r>
      <w:r>
        <w:rPr>
          <w:spacing w:val="-10"/>
        </w:rPr>
        <w:t xml:space="preserve"> </w:t>
      </w:r>
      <w:r w:rsidR="00C66464">
        <w:t>chư</w:t>
      </w:r>
      <w:r>
        <w:t>a</w:t>
      </w:r>
      <w:r>
        <w:rPr>
          <w:spacing w:val="-11"/>
        </w:rPr>
        <w:t xml:space="preserve"> </w:t>
      </w:r>
      <w:r>
        <w:t>thành</w:t>
      </w:r>
      <w:r>
        <w:rPr>
          <w:spacing w:val="-10"/>
        </w:rPr>
        <w:t xml:space="preserve"> </w:t>
      </w:r>
      <w:r>
        <w:t>Phật; Chúng sinh độ hết rồi, tôi mới chứng Bồ</w:t>
      </w:r>
      <w:r>
        <w:rPr>
          <w:spacing w:val="-18"/>
        </w:rPr>
        <w:t xml:space="preserve"> </w:t>
      </w:r>
      <w:r>
        <w:t>Ðề."</w:t>
      </w:r>
    </w:p>
    <w:p w14:paraId="566C103B" w14:textId="23E52D94" w:rsidR="00FB741B" w:rsidRDefault="00000000">
      <w:pPr>
        <w:pStyle w:val="BodyText"/>
        <w:spacing w:before="13"/>
        <w:ind w:right="116"/>
        <w:jc w:val="both"/>
      </w:pPr>
      <w:r>
        <w:t xml:space="preserve">Nếu tất cả các địa ngục </w:t>
      </w:r>
      <w:r w:rsidR="00C66464">
        <w:t>chư</w:t>
      </w:r>
      <w:r>
        <w:t>a trống không, vẫn còn tội nhân, thì Ngài c</w:t>
      </w:r>
      <w:r w:rsidR="00A27E87">
        <w:t>ương</w:t>
      </w:r>
      <w:r>
        <w:t xml:space="preserve"> quyết </w:t>
      </w:r>
      <w:r w:rsidR="00C66464">
        <w:t>chư</w:t>
      </w:r>
      <w:r>
        <w:t xml:space="preserve">a thành Phật. Chỉ khi nào địa ngục hoàn toàn trống không, chẳng còn một bóng tội nhân, Ngài mới thành Phật. Qúy vị nghĩ xem, thệ nguyện này rộng lớn </w:t>
      </w:r>
      <w:r w:rsidR="00C66464">
        <w:t>như</w:t>
      </w:r>
      <w:r>
        <w:t xml:space="preserve"> thế nào? Ðịa Tạng V</w:t>
      </w:r>
      <w:r w:rsidR="00A27E87">
        <w:t>ương</w:t>
      </w:r>
      <w:r>
        <w:t xml:space="preserve"> Bồ Tát phát nguyện: "Tôi nguyện ở trong địa ngục để tiếp dẫn tất cả ngạ quỷ. Nếu những ngạ quỷ này một ngày </w:t>
      </w:r>
      <w:r w:rsidR="00C66464">
        <w:t>chư</w:t>
      </w:r>
      <w:r>
        <w:t xml:space="preserve">a lìa khổ </w:t>
      </w:r>
      <w:r w:rsidR="00C66464">
        <w:t>được</w:t>
      </w:r>
      <w:r>
        <w:t xml:space="preserve"> vui, thì tôi một ngày </w:t>
      </w:r>
      <w:r w:rsidR="00C66464">
        <w:t>chư</w:t>
      </w:r>
      <w:r>
        <w:t xml:space="preserve">a thành Phật. Ðợi cho tất cả những ngạ quỷ trong địa ngục đều </w:t>
      </w:r>
      <w:r w:rsidR="00C66464">
        <w:t>được</w:t>
      </w:r>
      <w:r>
        <w:t xml:space="preserve"> giải thoát, lìa khổ </w:t>
      </w:r>
      <w:r w:rsidR="00C66464">
        <w:t>được</w:t>
      </w:r>
      <w:r>
        <w:t xml:space="preserve"> vui rồi, thì tôi mới thành Phật."</w:t>
      </w:r>
    </w:p>
    <w:p w14:paraId="3EA4C385" w14:textId="0C33A3FE" w:rsidR="00FB741B" w:rsidRDefault="00000000">
      <w:pPr>
        <w:pStyle w:val="BodyText"/>
        <w:ind w:right="113"/>
        <w:jc w:val="both"/>
      </w:pPr>
      <w:r>
        <w:t xml:space="preserve">Chúng ta thử nghĩ xem, chúng sanh tạo nghiệp thì vô cùng, phiền não cũng vô tận; thế thì địa ngục làm sao có lúc cùng tận </w:t>
      </w:r>
      <w:r w:rsidR="00C66464">
        <w:t>được</w:t>
      </w:r>
      <w:r>
        <w:t xml:space="preserve">? Trừ phi phiền não và nghiệp </w:t>
      </w:r>
      <w:r w:rsidR="00C66464">
        <w:t>chư</w:t>
      </w:r>
      <w:r>
        <w:t xml:space="preserve">ớng của chúng sanh đều tiêu trừ hết, thì may ra địa ngục mới có ngày trống rỗng. Song le, nghiệp </w:t>
      </w:r>
      <w:r w:rsidR="00C66464">
        <w:t>chư</w:t>
      </w:r>
      <w:r>
        <w:t xml:space="preserve">ớng của chúng sanh không thể tiêu trừ, phiền não cũng chẳng thể đoạn diệt, thì địa ngục làm sao có thể trống không </w:t>
      </w:r>
      <w:r w:rsidR="00C66464">
        <w:t>được</w:t>
      </w:r>
      <w:r>
        <w:t>?</w:t>
      </w:r>
    </w:p>
    <w:p w14:paraId="24BD4AAB" w14:textId="559F5C9F" w:rsidR="00FB741B" w:rsidRDefault="00000000">
      <w:pPr>
        <w:pStyle w:val="BodyText"/>
        <w:spacing w:before="1"/>
        <w:ind w:right="117"/>
        <w:jc w:val="both"/>
      </w:pPr>
      <w:r>
        <w:t>Hạnh nguyện của Bồ Tát Ðịa Tạng, theo quan điểm của các triết gia và khoa học gia hiện nay, phải chăng là một t</w:t>
      </w:r>
      <w:r w:rsidR="00A27E87">
        <w:t>ư</w:t>
      </w:r>
      <w:r>
        <w:t xml:space="preserve"> t</w:t>
      </w:r>
      <w:r w:rsidR="00A27E87">
        <w:t>ư</w:t>
      </w:r>
      <w:r>
        <w:t>ởng ngu si nhất và cũng là một hành vi ngu si nhất? Vì sao họ cho rằng đây là một t</w:t>
      </w:r>
      <w:r w:rsidR="00A27E87">
        <w:t>ư</w:t>
      </w:r>
      <w:r>
        <w:t xml:space="preserve"> t</w:t>
      </w:r>
      <w:r w:rsidR="00A27E87">
        <w:t>ư</w:t>
      </w:r>
      <w:r>
        <w:t xml:space="preserve">ởng và hành vi ngu si nhất? Bởi vì sự việc này vốn không thể nào xảy ra </w:t>
      </w:r>
      <w:r w:rsidR="00C66464">
        <w:t>được</w:t>
      </w:r>
      <w:r>
        <w:t xml:space="preserve"> - địa ngục không bao giờ trống không cả! Thế thì Ngài Ðịa Tạng vĩnh viễn không có cơ hội thành Phật sao?</w:t>
      </w:r>
    </w:p>
    <w:p w14:paraId="7C975C8F" w14:textId="07816F26" w:rsidR="003C3A3E" w:rsidRDefault="00000000">
      <w:pPr>
        <w:pStyle w:val="BodyText"/>
        <w:ind w:right="114"/>
        <w:jc w:val="both"/>
      </w:pPr>
      <w:r>
        <w:t>Không phải vậy! Ðó không phải là một t</w:t>
      </w:r>
      <w:r w:rsidR="00A27E87">
        <w:t>ư</w:t>
      </w:r>
      <w:r>
        <w:t xml:space="preserve"> t</w:t>
      </w:r>
      <w:r w:rsidR="00A27E87">
        <w:t>ư</w:t>
      </w:r>
      <w:r>
        <w:t>ởng và hành vi ngu si nhất, mà chính là một t</w:t>
      </w:r>
      <w:r w:rsidR="00A27E87">
        <w:t>ư</w:t>
      </w:r>
      <w:r>
        <w:t xml:space="preserve"> t</w:t>
      </w:r>
      <w:r w:rsidR="00A27E87">
        <w:t>ư</w:t>
      </w:r>
      <w:r>
        <w:t>ởng và hành vi mang đậm nét từ bi, đồng thời cũng là một t</w:t>
      </w:r>
      <w:r w:rsidR="00A27E87">
        <w:t>ư</w:t>
      </w:r>
      <w:r>
        <w:t xml:space="preserve"> t</w:t>
      </w:r>
      <w:r w:rsidR="00A27E87">
        <w:t>ư</w:t>
      </w:r>
      <w:r>
        <w:t>ởng và hành vi vô cùng hiếu thảo. Vì sao lại nói đó là một t</w:t>
      </w:r>
      <w:r w:rsidR="00A27E87">
        <w:t>ư</w:t>
      </w:r>
      <w:r>
        <w:t xml:space="preserve"> t</w:t>
      </w:r>
      <w:r w:rsidR="00A27E87">
        <w:t>ư</w:t>
      </w:r>
      <w:r>
        <w:t>ởng và hành vi chứa đầy lòng hiếu thảo? Bồ Tát Ðịa Tạng, sau khi quán sát và   biết</w:t>
      </w:r>
    </w:p>
    <w:p w14:paraId="55C6C3AC" w14:textId="77777777" w:rsidR="003C3A3E" w:rsidRDefault="003C3A3E">
      <w:pPr>
        <w:jc w:val="both"/>
        <w:sectPr w:rsidR="003C3A3E">
          <w:pgSz w:w="12240" w:h="15840"/>
          <w:pgMar w:top="1360" w:right="1680" w:bottom="280" w:left="1700" w:header="720" w:footer="720" w:gutter="0"/>
          <w:cols w:space="720"/>
        </w:sectPr>
      </w:pPr>
    </w:p>
    <w:p w14:paraId="7BCD44C3" w14:textId="5A981644" w:rsidR="00FB741B" w:rsidRDefault="00C66464">
      <w:pPr>
        <w:pStyle w:val="BodyText"/>
        <w:spacing w:before="78" w:line="320" w:lineRule="exact"/>
        <w:ind w:right="123"/>
        <w:jc w:val="both"/>
      </w:pPr>
      <w:r>
        <w:lastRenderedPageBreak/>
        <w:t>được</w:t>
      </w:r>
      <w:r w:rsidR="00000000">
        <w:t xml:space="preserve"> mẹ mình bị đọa địa ngục, chịu nhiều thống khổ, bèn đến cầu xin Ðức Phật siêu độ cho mẫu thân.</w:t>
      </w:r>
    </w:p>
    <w:p w14:paraId="36C6ECF0" w14:textId="6DF04F80" w:rsidR="00FB741B" w:rsidRDefault="00000000">
      <w:pPr>
        <w:pStyle w:val="BodyText"/>
        <w:ind w:right="118"/>
        <w:jc w:val="both"/>
      </w:pPr>
      <w:r>
        <w:t>Ðịa Tạng V</w:t>
      </w:r>
      <w:r w:rsidR="00A27E87">
        <w:t>ương</w:t>
      </w:r>
      <w:r>
        <w:t xml:space="preserve"> Bồ Tát đích thực là ai? Ngài chính là Tôn Giả Ma Ha Mục Kiền Liên, nguyện ở trong địa ngục làm Bồ Tát. Vì sao Ngài muốn làm Bồ Tát ở địa ngục? Bởi vì Ngài thấu hiểu và cảm thông </w:t>
      </w:r>
      <w:r w:rsidR="00C66464">
        <w:t>được</w:t>
      </w:r>
      <w:r>
        <w:t xml:space="preserve"> mọi đau khổ </w:t>
      </w:r>
      <w:r>
        <w:rPr>
          <w:spacing w:val="-3"/>
        </w:rPr>
        <w:t xml:space="preserve">mà </w:t>
      </w:r>
      <w:r>
        <w:t>thân mẫu Ngài đã chịu đựng, nên Ngài liên t</w:t>
      </w:r>
      <w:r w:rsidR="00A27E87">
        <w:t>ư</w:t>
      </w:r>
      <w:r>
        <w:t xml:space="preserve">ởng: "Nếu </w:t>
      </w:r>
      <w:r>
        <w:rPr>
          <w:spacing w:val="-3"/>
        </w:rPr>
        <w:t xml:space="preserve">mẹ </w:t>
      </w:r>
      <w:r>
        <w:t xml:space="preserve">mình chịu khổ </w:t>
      </w:r>
      <w:r w:rsidR="00C66464">
        <w:t>như</w:t>
      </w:r>
      <w:r>
        <w:rPr>
          <w:spacing w:val="-7"/>
        </w:rPr>
        <w:t xml:space="preserve"> </w:t>
      </w:r>
      <w:r>
        <w:t>vậy,</w:t>
      </w:r>
      <w:r>
        <w:rPr>
          <w:spacing w:val="-5"/>
        </w:rPr>
        <w:t xml:space="preserve"> </w:t>
      </w:r>
      <w:r>
        <w:t>thì</w:t>
      </w:r>
      <w:r>
        <w:rPr>
          <w:spacing w:val="-5"/>
        </w:rPr>
        <w:t xml:space="preserve"> </w:t>
      </w:r>
      <w:r>
        <w:t>tất</w:t>
      </w:r>
      <w:r>
        <w:rPr>
          <w:spacing w:val="-4"/>
        </w:rPr>
        <w:t xml:space="preserve"> </w:t>
      </w:r>
      <w:r>
        <w:t>cả</w:t>
      </w:r>
      <w:r>
        <w:rPr>
          <w:spacing w:val="-7"/>
        </w:rPr>
        <w:t xml:space="preserve"> </w:t>
      </w:r>
      <w:r>
        <w:t>những</w:t>
      </w:r>
      <w:r>
        <w:rPr>
          <w:spacing w:val="-5"/>
        </w:rPr>
        <w:t xml:space="preserve"> </w:t>
      </w:r>
      <w:r>
        <w:t>bà</w:t>
      </w:r>
      <w:r>
        <w:rPr>
          <w:spacing w:val="-7"/>
        </w:rPr>
        <w:t xml:space="preserve"> </w:t>
      </w:r>
      <w:r>
        <w:rPr>
          <w:spacing w:val="-3"/>
        </w:rPr>
        <w:t>mẹ</w:t>
      </w:r>
      <w:r>
        <w:rPr>
          <w:spacing w:val="-5"/>
        </w:rPr>
        <w:t xml:space="preserve"> </w:t>
      </w:r>
      <w:r>
        <w:t>trên</w:t>
      </w:r>
      <w:r>
        <w:rPr>
          <w:spacing w:val="-4"/>
        </w:rPr>
        <w:t xml:space="preserve"> </w:t>
      </w:r>
      <w:r>
        <w:t>cõi</w:t>
      </w:r>
      <w:r>
        <w:rPr>
          <w:spacing w:val="-5"/>
        </w:rPr>
        <w:t xml:space="preserve"> </w:t>
      </w:r>
      <w:r>
        <w:t>đời</w:t>
      </w:r>
      <w:r>
        <w:rPr>
          <w:spacing w:val="-5"/>
        </w:rPr>
        <w:t xml:space="preserve"> </w:t>
      </w:r>
      <w:r>
        <w:t>này</w:t>
      </w:r>
      <w:r>
        <w:rPr>
          <w:spacing w:val="-8"/>
        </w:rPr>
        <w:t xml:space="preserve"> </w:t>
      </w:r>
      <w:r>
        <w:t>cũng</w:t>
      </w:r>
      <w:r>
        <w:rPr>
          <w:spacing w:val="-5"/>
        </w:rPr>
        <w:t xml:space="preserve"> </w:t>
      </w:r>
      <w:r>
        <w:t>đều</w:t>
      </w:r>
      <w:r>
        <w:rPr>
          <w:spacing w:val="-5"/>
        </w:rPr>
        <w:t xml:space="preserve"> </w:t>
      </w:r>
      <w:r>
        <w:t>chịu</w:t>
      </w:r>
      <w:r>
        <w:rPr>
          <w:spacing w:val="-7"/>
        </w:rPr>
        <w:t xml:space="preserve"> </w:t>
      </w:r>
      <w:r>
        <w:t>khổ</w:t>
      </w:r>
      <w:r>
        <w:rPr>
          <w:spacing w:val="-6"/>
        </w:rPr>
        <w:t xml:space="preserve"> </w:t>
      </w:r>
      <w:r w:rsidR="00C66464">
        <w:t>như</w:t>
      </w:r>
      <w:r>
        <w:rPr>
          <w:spacing w:val="-6"/>
        </w:rPr>
        <w:t xml:space="preserve"> </w:t>
      </w:r>
      <w:r>
        <w:t>thế!" Cho nên Ngài dùng tâm hiếu đạo bình đẳng, không phân biệt, mà độ thoát tất cả</w:t>
      </w:r>
      <w:r>
        <w:rPr>
          <w:spacing w:val="-5"/>
        </w:rPr>
        <w:t xml:space="preserve"> </w:t>
      </w:r>
      <w:r>
        <w:t>chúng</w:t>
      </w:r>
      <w:r>
        <w:rPr>
          <w:spacing w:val="-8"/>
        </w:rPr>
        <w:t xml:space="preserve"> </w:t>
      </w:r>
      <w:r>
        <w:t>sanh</w:t>
      </w:r>
      <w:r>
        <w:rPr>
          <w:spacing w:val="-4"/>
        </w:rPr>
        <w:t xml:space="preserve"> </w:t>
      </w:r>
      <w:r>
        <w:t>trong</w:t>
      </w:r>
      <w:r>
        <w:rPr>
          <w:spacing w:val="-4"/>
        </w:rPr>
        <w:t xml:space="preserve"> </w:t>
      </w:r>
      <w:r>
        <w:t>địa</w:t>
      </w:r>
      <w:r>
        <w:rPr>
          <w:spacing w:val="-8"/>
        </w:rPr>
        <w:t xml:space="preserve"> </w:t>
      </w:r>
      <w:r>
        <w:t>ngục,</w:t>
      </w:r>
      <w:r>
        <w:rPr>
          <w:spacing w:val="-9"/>
        </w:rPr>
        <w:t xml:space="preserve"> </w:t>
      </w:r>
      <w:r>
        <w:t>khiến</w:t>
      </w:r>
      <w:r>
        <w:rPr>
          <w:spacing w:val="-4"/>
        </w:rPr>
        <w:t xml:space="preserve"> </w:t>
      </w:r>
      <w:r>
        <w:t>họ</w:t>
      </w:r>
      <w:r>
        <w:rPr>
          <w:spacing w:val="-8"/>
        </w:rPr>
        <w:t xml:space="preserve"> </w:t>
      </w:r>
      <w:r>
        <w:t>lìa</w:t>
      </w:r>
      <w:r>
        <w:rPr>
          <w:spacing w:val="-8"/>
        </w:rPr>
        <w:t xml:space="preserve"> </w:t>
      </w:r>
      <w:r>
        <w:t>khổ</w:t>
      </w:r>
      <w:r>
        <w:rPr>
          <w:spacing w:val="-5"/>
        </w:rPr>
        <w:t xml:space="preserve"> </w:t>
      </w:r>
      <w:r w:rsidR="00C66464">
        <w:t>được</w:t>
      </w:r>
      <w:r>
        <w:rPr>
          <w:spacing w:val="-5"/>
        </w:rPr>
        <w:t xml:space="preserve"> </w:t>
      </w:r>
      <w:r>
        <w:t>vui.</w:t>
      </w:r>
    </w:p>
    <w:p w14:paraId="2ADC9281" w14:textId="3848CD23" w:rsidR="00FB741B" w:rsidRDefault="00000000">
      <w:pPr>
        <w:pStyle w:val="BodyText"/>
        <w:ind w:right="122"/>
        <w:jc w:val="both"/>
      </w:pPr>
      <w:r>
        <w:t>Vừa rồi là nói về "bổn nguyện" của Ðịa Tạng V</w:t>
      </w:r>
      <w:r w:rsidR="00A27E87">
        <w:t>ương</w:t>
      </w:r>
      <w:r>
        <w:t xml:space="preserve"> Bồ Tát; bây giờ chúng ta hãy tìm hiểu chữ "địa (đất)." "Ðịa" có m</w:t>
      </w:r>
      <w:r w:rsidR="00A27E87">
        <w:t>ư</w:t>
      </w:r>
      <w:r>
        <w:t xml:space="preserve">ời nghĩa, </w:t>
      </w:r>
      <w:r w:rsidR="00C66464">
        <w:t>như</w:t>
      </w:r>
      <w:r>
        <w:t>ng m</w:t>
      </w:r>
      <w:r w:rsidR="00A27E87">
        <w:t>ư</w:t>
      </w:r>
      <w:r>
        <w:t xml:space="preserve">ời ý nghĩa này cũng </w:t>
      </w:r>
      <w:r w:rsidR="00C66464">
        <w:t>chư</w:t>
      </w:r>
      <w:r>
        <w:t xml:space="preserve">a diễn đạt hết </w:t>
      </w:r>
      <w:r w:rsidR="00C66464">
        <w:t>được</w:t>
      </w:r>
      <w:r>
        <w:t xml:space="preserve"> công năng của "Ðịa," tuy vậy tôi sẽ giảng sơ l</w:t>
      </w:r>
      <w:r w:rsidR="00A27E87">
        <w:t>ư</w:t>
      </w:r>
      <w:r>
        <w:t>ợc:</w:t>
      </w:r>
    </w:p>
    <w:p w14:paraId="27A859F4" w14:textId="7901232C" w:rsidR="00FB741B" w:rsidRDefault="00000000">
      <w:pPr>
        <w:pStyle w:val="ListParagraph"/>
        <w:numPr>
          <w:ilvl w:val="0"/>
          <w:numId w:val="50"/>
        </w:numPr>
        <w:tabs>
          <w:tab w:val="left" w:pos="412"/>
        </w:tabs>
        <w:spacing w:before="1"/>
        <w:ind w:right="118" w:firstLine="0"/>
        <w:jc w:val="both"/>
        <w:rPr>
          <w:sz w:val="28"/>
        </w:rPr>
      </w:pPr>
      <w:r>
        <w:rPr>
          <w:sz w:val="28"/>
        </w:rPr>
        <w:t xml:space="preserve">Rộng Lớn (Quảng Ðại). Ý nghĩa thứ nhất là "quảng đại." </w:t>
      </w:r>
      <w:r>
        <w:rPr>
          <w:spacing w:val="-2"/>
          <w:sz w:val="28"/>
        </w:rPr>
        <w:t xml:space="preserve">Qúy </w:t>
      </w:r>
      <w:r>
        <w:rPr>
          <w:sz w:val="28"/>
        </w:rPr>
        <w:t xml:space="preserve">vị thấy Ðất có quảng đại, rộng lớn không? Có lẽ trong quý vị có </w:t>
      </w:r>
      <w:r w:rsidR="00C66464">
        <w:rPr>
          <w:sz w:val="28"/>
        </w:rPr>
        <w:t>người</w:t>
      </w:r>
      <w:r>
        <w:rPr>
          <w:sz w:val="28"/>
        </w:rPr>
        <w:t xml:space="preserve"> đang nghĩ:</w:t>
      </w:r>
      <w:r>
        <w:rPr>
          <w:spacing w:val="-41"/>
          <w:sz w:val="28"/>
        </w:rPr>
        <w:t xml:space="preserve"> </w:t>
      </w:r>
      <w:r>
        <w:rPr>
          <w:sz w:val="28"/>
        </w:rPr>
        <w:t xml:space="preserve">"Thầy ơi, Thầy không cần giảng nữa, ý nghĩa rộng lớn của Ðất ai </w:t>
      </w:r>
      <w:r>
        <w:rPr>
          <w:spacing w:val="-3"/>
          <w:sz w:val="28"/>
        </w:rPr>
        <w:t xml:space="preserve">mà </w:t>
      </w:r>
      <w:r>
        <w:rPr>
          <w:sz w:val="28"/>
        </w:rPr>
        <w:t xml:space="preserve">chẳng biết!" Thì chính vì ai ai cũng biết nên tôi càng cần phải giảng hơn nữa, để mọi </w:t>
      </w:r>
      <w:r w:rsidR="00C66464">
        <w:rPr>
          <w:sz w:val="28"/>
        </w:rPr>
        <w:t>người</w:t>
      </w:r>
      <w:r>
        <w:rPr>
          <w:spacing w:val="-10"/>
          <w:sz w:val="28"/>
        </w:rPr>
        <w:t xml:space="preserve"> </w:t>
      </w:r>
      <w:r>
        <w:rPr>
          <w:sz w:val="28"/>
        </w:rPr>
        <w:t>có</w:t>
      </w:r>
      <w:r>
        <w:rPr>
          <w:spacing w:val="-10"/>
          <w:sz w:val="28"/>
        </w:rPr>
        <w:t xml:space="preserve"> </w:t>
      </w:r>
      <w:r>
        <w:rPr>
          <w:sz w:val="28"/>
        </w:rPr>
        <w:t>thể</w:t>
      </w:r>
      <w:r>
        <w:rPr>
          <w:spacing w:val="-11"/>
          <w:sz w:val="28"/>
        </w:rPr>
        <w:t xml:space="preserve"> </w:t>
      </w:r>
      <w:r>
        <w:rPr>
          <w:sz w:val="28"/>
        </w:rPr>
        <w:t>biết</w:t>
      </w:r>
      <w:r>
        <w:rPr>
          <w:spacing w:val="-10"/>
          <w:sz w:val="28"/>
        </w:rPr>
        <w:t xml:space="preserve"> </w:t>
      </w:r>
      <w:r w:rsidR="00C66464">
        <w:rPr>
          <w:sz w:val="28"/>
        </w:rPr>
        <w:t>được</w:t>
      </w:r>
      <w:r>
        <w:rPr>
          <w:spacing w:val="-11"/>
          <w:sz w:val="28"/>
        </w:rPr>
        <w:t xml:space="preserve"> </w:t>
      </w:r>
      <w:r>
        <w:rPr>
          <w:sz w:val="28"/>
        </w:rPr>
        <w:t>nhiều</w:t>
      </w:r>
      <w:r>
        <w:rPr>
          <w:spacing w:val="-10"/>
          <w:sz w:val="28"/>
        </w:rPr>
        <w:t xml:space="preserve"> </w:t>
      </w:r>
      <w:r>
        <w:rPr>
          <w:sz w:val="28"/>
        </w:rPr>
        <w:t>thêm</w:t>
      </w:r>
      <w:r>
        <w:rPr>
          <w:spacing w:val="-15"/>
          <w:sz w:val="28"/>
        </w:rPr>
        <w:t xml:space="preserve"> </w:t>
      </w:r>
      <w:r>
        <w:rPr>
          <w:sz w:val="28"/>
        </w:rPr>
        <w:t>một</w:t>
      </w:r>
      <w:r>
        <w:rPr>
          <w:spacing w:val="-10"/>
          <w:sz w:val="28"/>
        </w:rPr>
        <w:t xml:space="preserve"> </w:t>
      </w:r>
      <w:r>
        <w:rPr>
          <w:sz w:val="28"/>
        </w:rPr>
        <w:t>chút</w:t>
      </w:r>
      <w:r>
        <w:rPr>
          <w:spacing w:val="-11"/>
          <w:sz w:val="28"/>
        </w:rPr>
        <w:t xml:space="preserve"> </w:t>
      </w:r>
      <w:r>
        <w:rPr>
          <w:sz w:val="28"/>
        </w:rPr>
        <w:t>nữa!</w:t>
      </w:r>
    </w:p>
    <w:p w14:paraId="25B76319" w14:textId="2D3509DD" w:rsidR="00FB741B" w:rsidRDefault="00000000">
      <w:pPr>
        <w:pStyle w:val="ListParagraph"/>
        <w:numPr>
          <w:ilvl w:val="0"/>
          <w:numId w:val="50"/>
        </w:numPr>
        <w:tabs>
          <w:tab w:val="left" w:pos="419"/>
        </w:tabs>
        <w:spacing w:before="1"/>
        <w:ind w:right="115" w:firstLine="0"/>
        <w:jc w:val="both"/>
        <w:rPr>
          <w:sz w:val="28"/>
        </w:rPr>
      </w:pPr>
      <w:r>
        <w:rPr>
          <w:sz w:val="28"/>
        </w:rPr>
        <w:t>Nơi N</w:t>
      </w:r>
      <w:r w:rsidR="00A27E87">
        <w:rPr>
          <w:sz w:val="28"/>
        </w:rPr>
        <w:t>ương</w:t>
      </w:r>
      <w:r>
        <w:rPr>
          <w:sz w:val="28"/>
        </w:rPr>
        <w:t xml:space="preserve"> Tựa Của Chúng Sanh (Chúng Sanh Y). Ðất là nơi n</w:t>
      </w:r>
      <w:r w:rsidR="00A27E87">
        <w:rPr>
          <w:sz w:val="28"/>
        </w:rPr>
        <w:t>ương</w:t>
      </w:r>
      <w:r>
        <w:rPr>
          <w:sz w:val="28"/>
        </w:rPr>
        <w:t xml:space="preserve"> tựa của mọi chúng sanh; tất cả chúng sanh đều nhờ vào Ðất </w:t>
      </w:r>
      <w:r>
        <w:rPr>
          <w:spacing w:val="-3"/>
          <w:sz w:val="28"/>
        </w:rPr>
        <w:t xml:space="preserve">mà </w:t>
      </w:r>
      <w:r>
        <w:rPr>
          <w:sz w:val="28"/>
        </w:rPr>
        <w:t>sinh tr</w:t>
      </w:r>
      <w:r w:rsidR="00A27E87">
        <w:rPr>
          <w:sz w:val="28"/>
        </w:rPr>
        <w:t>ư</w:t>
      </w:r>
      <w:r>
        <w:rPr>
          <w:sz w:val="28"/>
        </w:rPr>
        <w:t>ởng.</w:t>
      </w:r>
      <w:r>
        <w:rPr>
          <w:spacing w:val="-39"/>
          <w:sz w:val="28"/>
        </w:rPr>
        <w:t xml:space="preserve"> </w:t>
      </w:r>
      <w:r>
        <w:rPr>
          <w:sz w:val="28"/>
        </w:rPr>
        <w:t xml:space="preserve">Qúy vị nghĩ xem, có chúng sanh nào </w:t>
      </w:r>
      <w:r>
        <w:rPr>
          <w:spacing w:val="-3"/>
          <w:sz w:val="28"/>
        </w:rPr>
        <w:t xml:space="preserve">mà </w:t>
      </w:r>
      <w:r>
        <w:rPr>
          <w:sz w:val="28"/>
        </w:rPr>
        <w:t>chẳng sống nhờ trên Ðất hay không? Thật vậy, không một chúng sanh nào sống trong h</w:t>
      </w:r>
      <w:r w:rsidR="00A27E87">
        <w:rPr>
          <w:sz w:val="28"/>
        </w:rPr>
        <w:t>ư</w:t>
      </w:r>
      <w:r>
        <w:rPr>
          <w:sz w:val="28"/>
        </w:rPr>
        <w:t xml:space="preserve"> không cả! Ðó là ý nghĩa thứ hai của</w:t>
      </w:r>
      <w:r>
        <w:rPr>
          <w:spacing w:val="-5"/>
          <w:sz w:val="28"/>
        </w:rPr>
        <w:t xml:space="preserve"> </w:t>
      </w:r>
      <w:r>
        <w:rPr>
          <w:sz w:val="28"/>
        </w:rPr>
        <w:t>"Ðịa."</w:t>
      </w:r>
    </w:p>
    <w:p w14:paraId="438DBCE9" w14:textId="009E9324" w:rsidR="00FB741B" w:rsidRDefault="00000000">
      <w:pPr>
        <w:pStyle w:val="ListParagraph"/>
        <w:numPr>
          <w:ilvl w:val="0"/>
          <w:numId w:val="50"/>
        </w:numPr>
        <w:tabs>
          <w:tab w:val="left" w:pos="439"/>
        </w:tabs>
        <w:spacing w:before="1"/>
        <w:ind w:right="116" w:firstLine="0"/>
        <w:jc w:val="both"/>
        <w:rPr>
          <w:sz w:val="28"/>
        </w:rPr>
      </w:pPr>
      <w:r>
        <w:rPr>
          <w:sz w:val="28"/>
        </w:rPr>
        <w:t xml:space="preserve">Đất Không </w:t>
      </w:r>
      <w:r w:rsidR="00A27E87">
        <w:rPr>
          <w:sz w:val="28"/>
        </w:rPr>
        <w:t>Ư</w:t>
      </w:r>
      <w:r>
        <w:rPr>
          <w:sz w:val="28"/>
        </w:rPr>
        <w:t xml:space="preserve">a Ghét (Ðịa Vô Hảo Ố). Ðất không </w:t>
      </w:r>
      <w:r w:rsidR="00A27E87">
        <w:rPr>
          <w:sz w:val="28"/>
        </w:rPr>
        <w:t>ư</w:t>
      </w:r>
      <w:r>
        <w:rPr>
          <w:sz w:val="28"/>
        </w:rPr>
        <w:t>a thích, cũng chẳng ghét bỏ ai. Ðất không hề phân biệt, lựa chọn: "Ê, tên chúng sanh này, ta cho ng</w:t>
      </w:r>
      <w:r w:rsidR="00A27E87">
        <w:rPr>
          <w:sz w:val="28"/>
        </w:rPr>
        <w:t>ư</w:t>
      </w:r>
      <w:r>
        <w:rPr>
          <w:sz w:val="28"/>
        </w:rPr>
        <w:t>ơi ở chỗ đó. Còn tên chúng sanh kia, hãy cút đi, ta không thích ng</w:t>
      </w:r>
      <w:r w:rsidR="00A27E87">
        <w:rPr>
          <w:sz w:val="28"/>
        </w:rPr>
        <w:t>ư</w:t>
      </w:r>
      <w:r>
        <w:rPr>
          <w:sz w:val="28"/>
        </w:rPr>
        <w:t>ơi!" Bất luận chúng sanh nào, dù tốt hay xấu, thiện hay ác, dù là cọp, beo hay h</w:t>
      </w:r>
      <w:r w:rsidR="00A27E87">
        <w:rPr>
          <w:sz w:val="28"/>
        </w:rPr>
        <w:t>ư</w:t>
      </w:r>
      <w:r>
        <w:rPr>
          <w:sz w:val="28"/>
        </w:rPr>
        <w:t xml:space="preserve">ơu, nai... tất cả đều sống trên Ðất, đều nhờ Ðất </w:t>
      </w:r>
      <w:r>
        <w:rPr>
          <w:spacing w:val="-3"/>
          <w:sz w:val="28"/>
        </w:rPr>
        <w:t xml:space="preserve">mà </w:t>
      </w:r>
      <w:r>
        <w:rPr>
          <w:sz w:val="28"/>
        </w:rPr>
        <w:t xml:space="preserve">sinh tồn. Ngoài ra, Ðất không sinh tâm tốt, cũng chẳng nảy tâm xấu. Có </w:t>
      </w:r>
      <w:r w:rsidR="00C66464">
        <w:rPr>
          <w:sz w:val="28"/>
        </w:rPr>
        <w:t>người</w:t>
      </w:r>
      <w:r>
        <w:rPr>
          <w:sz w:val="28"/>
        </w:rPr>
        <w:t xml:space="preserve"> nói: "Tôi hiểu điều đó - Ðất hoàn toàn không có tri giác!" Qúy vị cho rằng Ðất không có tri giác sao? Tri giác của Ðất không phải là điều mà tri giác chúng ta có thể hay biết </w:t>
      </w:r>
      <w:r w:rsidR="00C66464">
        <w:rPr>
          <w:sz w:val="28"/>
        </w:rPr>
        <w:t>được</w:t>
      </w:r>
      <w:r>
        <w:rPr>
          <w:sz w:val="28"/>
        </w:rPr>
        <w:t>. Ðất cũng có tri giác của Ðất, và Ðất cũng là một trong những chúng sanh</w:t>
      </w:r>
      <w:r>
        <w:rPr>
          <w:spacing w:val="-7"/>
          <w:sz w:val="28"/>
        </w:rPr>
        <w:t xml:space="preserve"> </w:t>
      </w:r>
      <w:r>
        <w:rPr>
          <w:sz w:val="28"/>
        </w:rPr>
        <w:t>vậy.</w:t>
      </w:r>
    </w:p>
    <w:p w14:paraId="497A3E5E" w14:textId="6696D3ED" w:rsidR="003C3A3E" w:rsidRDefault="00000000">
      <w:pPr>
        <w:pStyle w:val="ListParagraph"/>
        <w:numPr>
          <w:ilvl w:val="0"/>
          <w:numId w:val="50"/>
        </w:numPr>
        <w:tabs>
          <w:tab w:val="left" w:pos="408"/>
        </w:tabs>
        <w:spacing w:line="320" w:lineRule="exact"/>
        <w:ind w:right="127" w:firstLine="0"/>
        <w:jc w:val="both"/>
        <w:rPr>
          <w:sz w:val="28"/>
        </w:rPr>
      </w:pPr>
      <w:r>
        <w:rPr>
          <w:sz w:val="28"/>
        </w:rPr>
        <w:t>Tiếp</w:t>
      </w:r>
      <w:r>
        <w:rPr>
          <w:spacing w:val="-5"/>
          <w:sz w:val="28"/>
        </w:rPr>
        <w:t xml:space="preserve"> </w:t>
      </w:r>
      <w:r>
        <w:rPr>
          <w:sz w:val="28"/>
        </w:rPr>
        <w:t>Thọ</w:t>
      </w:r>
      <w:r>
        <w:rPr>
          <w:spacing w:val="-5"/>
          <w:sz w:val="28"/>
        </w:rPr>
        <w:t xml:space="preserve"> </w:t>
      </w:r>
      <w:r>
        <w:rPr>
          <w:sz w:val="28"/>
        </w:rPr>
        <w:t>M</w:t>
      </w:r>
      <w:r w:rsidR="00A27E87">
        <w:rPr>
          <w:sz w:val="28"/>
        </w:rPr>
        <w:t>ư</w:t>
      </w:r>
      <w:r>
        <w:rPr>
          <w:sz w:val="28"/>
        </w:rPr>
        <w:t>a</w:t>
      </w:r>
      <w:r>
        <w:rPr>
          <w:spacing w:val="-6"/>
          <w:sz w:val="28"/>
        </w:rPr>
        <w:t xml:space="preserve"> </w:t>
      </w:r>
      <w:r>
        <w:rPr>
          <w:sz w:val="28"/>
        </w:rPr>
        <w:t>Lớn</w:t>
      </w:r>
      <w:r>
        <w:rPr>
          <w:spacing w:val="-5"/>
          <w:sz w:val="28"/>
        </w:rPr>
        <w:t xml:space="preserve"> </w:t>
      </w:r>
      <w:r>
        <w:rPr>
          <w:sz w:val="28"/>
        </w:rPr>
        <w:t>(Thọ</w:t>
      </w:r>
      <w:r>
        <w:rPr>
          <w:spacing w:val="-5"/>
          <w:sz w:val="28"/>
        </w:rPr>
        <w:t xml:space="preserve"> </w:t>
      </w:r>
      <w:r>
        <w:rPr>
          <w:sz w:val="28"/>
        </w:rPr>
        <w:t>Ðại</w:t>
      </w:r>
      <w:r>
        <w:rPr>
          <w:spacing w:val="-5"/>
          <w:sz w:val="28"/>
        </w:rPr>
        <w:t xml:space="preserve"> </w:t>
      </w:r>
      <w:r>
        <w:rPr>
          <w:sz w:val="28"/>
        </w:rPr>
        <w:t>Vũ).</w:t>
      </w:r>
      <w:r>
        <w:rPr>
          <w:spacing w:val="-6"/>
          <w:sz w:val="28"/>
        </w:rPr>
        <w:t xml:space="preserve"> </w:t>
      </w:r>
      <w:r>
        <w:rPr>
          <w:sz w:val="28"/>
        </w:rPr>
        <w:t>Ðất</w:t>
      </w:r>
      <w:r>
        <w:rPr>
          <w:spacing w:val="-6"/>
          <w:sz w:val="28"/>
        </w:rPr>
        <w:t xml:space="preserve"> </w:t>
      </w:r>
      <w:r>
        <w:rPr>
          <w:sz w:val="28"/>
        </w:rPr>
        <w:t>có</w:t>
      </w:r>
      <w:r>
        <w:rPr>
          <w:spacing w:val="-5"/>
          <w:sz w:val="28"/>
        </w:rPr>
        <w:t xml:space="preserve"> </w:t>
      </w:r>
      <w:r>
        <w:rPr>
          <w:sz w:val="28"/>
        </w:rPr>
        <w:t>thể</w:t>
      </w:r>
      <w:r>
        <w:rPr>
          <w:spacing w:val="-6"/>
          <w:sz w:val="28"/>
        </w:rPr>
        <w:t xml:space="preserve"> </w:t>
      </w:r>
      <w:r>
        <w:rPr>
          <w:sz w:val="28"/>
        </w:rPr>
        <w:t>tiếp</w:t>
      </w:r>
      <w:r>
        <w:rPr>
          <w:spacing w:val="-5"/>
          <w:sz w:val="28"/>
        </w:rPr>
        <w:t xml:space="preserve"> </w:t>
      </w:r>
      <w:r>
        <w:rPr>
          <w:sz w:val="28"/>
        </w:rPr>
        <w:t>thọ</w:t>
      </w:r>
      <w:r>
        <w:rPr>
          <w:spacing w:val="-6"/>
          <w:sz w:val="28"/>
        </w:rPr>
        <w:t xml:space="preserve"> </w:t>
      </w:r>
      <w:r>
        <w:rPr>
          <w:sz w:val="28"/>
        </w:rPr>
        <w:t>những</w:t>
      </w:r>
      <w:r>
        <w:rPr>
          <w:spacing w:val="-7"/>
          <w:sz w:val="28"/>
        </w:rPr>
        <w:t xml:space="preserve"> </w:t>
      </w:r>
      <w:r>
        <w:rPr>
          <w:sz w:val="28"/>
        </w:rPr>
        <w:t>cơn</w:t>
      </w:r>
      <w:r>
        <w:rPr>
          <w:spacing w:val="-4"/>
          <w:sz w:val="28"/>
        </w:rPr>
        <w:t xml:space="preserve"> </w:t>
      </w:r>
      <w:r>
        <w:rPr>
          <w:spacing w:val="-3"/>
          <w:sz w:val="28"/>
        </w:rPr>
        <w:t>m</w:t>
      </w:r>
      <w:r w:rsidR="00A27E87">
        <w:rPr>
          <w:spacing w:val="-3"/>
          <w:sz w:val="28"/>
        </w:rPr>
        <w:t>ư</w:t>
      </w:r>
      <w:r>
        <w:rPr>
          <w:spacing w:val="-3"/>
          <w:sz w:val="28"/>
        </w:rPr>
        <w:t>a</w:t>
      </w:r>
      <w:r>
        <w:rPr>
          <w:spacing w:val="-6"/>
          <w:sz w:val="28"/>
        </w:rPr>
        <w:t xml:space="preserve"> </w:t>
      </w:r>
      <w:r>
        <w:rPr>
          <w:sz w:val="28"/>
        </w:rPr>
        <w:t>lớn. Trời</w:t>
      </w:r>
      <w:r>
        <w:rPr>
          <w:spacing w:val="-6"/>
          <w:sz w:val="28"/>
        </w:rPr>
        <w:t xml:space="preserve"> </w:t>
      </w:r>
      <w:r>
        <w:rPr>
          <w:spacing w:val="-3"/>
          <w:sz w:val="28"/>
        </w:rPr>
        <w:t>m</w:t>
      </w:r>
      <w:r w:rsidR="00A27E87">
        <w:rPr>
          <w:spacing w:val="-3"/>
          <w:sz w:val="28"/>
        </w:rPr>
        <w:t>ư</w:t>
      </w:r>
      <w:r>
        <w:rPr>
          <w:spacing w:val="-3"/>
          <w:sz w:val="28"/>
        </w:rPr>
        <w:t>a</w:t>
      </w:r>
      <w:r>
        <w:rPr>
          <w:spacing w:val="-7"/>
          <w:sz w:val="28"/>
        </w:rPr>
        <w:t xml:space="preserve"> </w:t>
      </w:r>
      <w:r>
        <w:rPr>
          <w:sz w:val="28"/>
        </w:rPr>
        <w:t>lớn</w:t>
      </w:r>
      <w:r>
        <w:rPr>
          <w:spacing w:val="-6"/>
          <w:sz w:val="28"/>
        </w:rPr>
        <w:t xml:space="preserve"> </w:t>
      </w:r>
      <w:r>
        <w:rPr>
          <w:sz w:val="28"/>
        </w:rPr>
        <w:t>cách</w:t>
      </w:r>
      <w:r>
        <w:rPr>
          <w:spacing w:val="-7"/>
          <w:sz w:val="28"/>
        </w:rPr>
        <w:t xml:space="preserve"> </w:t>
      </w:r>
      <w:r>
        <w:rPr>
          <w:sz w:val="28"/>
        </w:rPr>
        <w:t>mấy,</w:t>
      </w:r>
      <w:r>
        <w:rPr>
          <w:spacing w:val="-6"/>
          <w:sz w:val="28"/>
        </w:rPr>
        <w:t xml:space="preserve"> </w:t>
      </w:r>
      <w:r>
        <w:rPr>
          <w:sz w:val="28"/>
        </w:rPr>
        <w:t>Ðất</w:t>
      </w:r>
      <w:r>
        <w:rPr>
          <w:spacing w:val="-6"/>
          <w:sz w:val="28"/>
        </w:rPr>
        <w:t xml:space="preserve"> </w:t>
      </w:r>
      <w:r>
        <w:rPr>
          <w:sz w:val="28"/>
        </w:rPr>
        <w:t>cũng</w:t>
      </w:r>
      <w:r>
        <w:rPr>
          <w:spacing w:val="-10"/>
          <w:sz w:val="28"/>
        </w:rPr>
        <w:t xml:space="preserve"> </w:t>
      </w:r>
      <w:r>
        <w:rPr>
          <w:sz w:val="28"/>
        </w:rPr>
        <w:t>đều</w:t>
      </w:r>
      <w:r>
        <w:rPr>
          <w:spacing w:val="-9"/>
          <w:sz w:val="28"/>
        </w:rPr>
        <w:t xml:space="preserve"> </w:t>
      </w:r>
      <w:r>
        <w:rPr>
          <w:sz w:val="28"/>
        </w:rPr>
        <w:t>tiếp</w:t>
      </w:r>
      <w:r>
        <w:rPr>
          <w:spacing w:val="-8"/>
          <w:sz w:val="28"/>
        </w:rPr>
        <w:t xml:space="preserve"> </w:t>
      </w:r>
      <w:r>
        <w:rPr>
          <w:sz w:val="28"/>
        </w:rPr>
        <w:t>nhận,</w:t>
      </w:r>
      <w:r>
        <w:rPr>
          <w:spacing w:val="-8"/>
          <w:sz w:val="28"/>
        </w:rPr>
        <w:t xml:space="preserve"> </w:t>
      </w:r>
      <w:r>
        <w:rPr>
          <w:sz w:val="28"/>
        </w:rPr>
        <w:t>hấp</w:t>
      </w:r>
      <w:r>
        <w:rPr>
          <w:spacing w:val="-9"/>
          <w:sz w:val="28"/>
        </w:rPr>
        <w:t xml:space="preserve"> </w:t>
      </w:r>
      <w:r>
        <w:rPr>
          <w:sz w:val="28"/>
        </w:rPr>
        <w:t>thụ</w:t>
      </w:r>
      <w:r>
        <w:rPr>
          <w:spacing w:val="-6"/>
          <w:sz w:val="28"/>
        </w:rPr>
        <w:t xml:space="preserve"> </w:t>
      </w:r>
      <w:r w:rsidR="00C66464">
        <w:rPr>
          <w:sz w:val="28"/>
        </w:rPr>
        <w:t>được</w:t>
      </w:r>
      <w:r>
        <w:rPr>
          <w:spacing w:val="-7"/>
          <w:sz w:val="28"/>
        </w:rPr>
        <w:t xml:space="preserve"> </w:t>
      </w:r>
      <w:r>
        <w:rPr>
          <w:sz w:val="28"/>
        </w:rPr>
        <w:t>cả.</w:t>
      </w:r>
    </w:p>
    <w:p w14:paraId="71B78891" w14:textId="77777777" w:rsidR="003C3A3E" w:rsidRDefault="003C3A3E">
      <w:pPr>
        <w:spacing w:line="320" w:lineRule="exact"/>
        <w:jc w:val="both"/>
        <w:rPr>
          <w:sz w:val="28"/>
        </w:rPr>
        <w:sectPr w:rsidR="003C3A3E">
          <w:pgSz w:w="12240" w:h="15840"/>
          <w:pgMar w:top="1360" w:right="1680" w:bottom="280" w:left="1700" w:header="720" w:footer="720" w:gutter="0"/>
          <w:cols w:space="720"/>
        </w:sectPr>
      </w:pPr>
    </w:p>
    <w:p w14:paraId="03AD91F2" w14:textId="77777777" w:rsidR="00FB741B" w:rsidRDefault="00000000">
      <w:pPr>
        <w:pStyle w:val="ListParagraph"/>
        <w:numPr>
          <w:ilvl w:val="0"/>
          <w:numId w:val="50"/>
        </w:numPr>
        <w:tabs>
          <w:tab w:val="left" w:pos="406"/>
        </w:tabs>
        <w:spacing w:before="71"/>
        <w:ind w:left="405" w:hanging="305"/>
        <w:jc w:val="both"/>
        <w:rPr>
          <w:sz w:val="28"/>
        </w:rPr>
      </w:pPr>
      <w:r>
        <w:rPr>
          <w:sz w:val="28"/>
        </w:rPr>
        <w:lastRenderedPageBreak/>
        <w:t>Sanh Cỏ Cây (Sanh Thảo Mộc). Ðất có thể sản sinh mọi thứ cỏ,</w:t>
      </w:r>
      <w:r>
        <w:rPr>
          <w:spacing w:val="-27"/>
          <w:sz w:val="28"/>
        </w:rPr>
        <w:t xml:space="preserve"> </w:t>
      </w:r>
      <w:r>
        <w:rPr>
          <w:sz w:val="28"/>
        </w:rPr>
        <w:t>cây.</w:t>
      </w:r>
    </w:p>
    <w:p w14:paraId="7905896D" w14:textId="3166F65D" w:rsidR="00FB741B" w:rsidRDefault="00000000">
      <w:pPr>
        <w:pStyle w:val="ListParagraph"/>
        <w:numPr>
          <w:ilvl w:val="0"/>
          <w:numId w:val="50"/>
        </w:numPr>
        <w:tabs>
          <w:tab w:val="left" w:pos="412"/>
        </w:tabs>
        <w:spacing w:before="1"/>
        <w:ind w:right="122" w:firstLine="0"/>
        <w:jc w:val="both"/>
        <w:rPr>
          <w:sz w:val="28"/>
        </w:rPr>
      </w:pPr>
      <w:r>
        <w:rPr>
          <w:sz w:val="28"/>
        </w:rPr>
        <w:t>Chủng Tử N</w:t>
      </w:r>
      <w:r w:rsidR="00A27E87">
        <w:rPr>
          <w:sz w:val="28"/>
        </w:rPr>
        <w:t>ương</w:t>
      </w:r>
      <w:r>
        <w:rPr>
          <w:sz w:val="28"/>
        </w:rPr>
        <w:t xml:space="preserve"> Gởi (Chủng Sở Y Ký). "Chủng" là chủng tử, hạt giống. Tất cả hạt giống đều </w:t>
      </w:r>
      <w:r w:rsidR="00C66464">
        <w:rPr>
          <w:sz w:val="28"/>
        </w:rPr>
        <w:t>được</w:t>
      </w:r>
      <w:r>
        <w:rPr>
          <w:sz w:val="28"/>
        </w:rPr>
        <w:t xml:space="preserve"> vùi trong lòng đất, cho nên Ðất là nơi ký thác, n</w:t>
      </w:r>
      <w:r w:rsidR="00A27E87">
        <w:rPr>
          <w:sz w:val="28"/>
        </w:rPr>
        <w:t>ương</w:t>
      </w:r>
      <w:r>
        <w:rPr>
          <w:spacing w:val="-13"/>
          <w:sz w:val="28"/>
        </w:rPr>
        <w:t xml:space="preserve"> </w:t>
      </w:r>
      <w:r>
        <w:rPr>
          <w:sz w:val="28"/>
        </w:rPr>
        <w:t>nhờ</w:t>
      </w:r>
      <w:r>
        <w:rPr>
          <w:spacing w:val="-11"/>
          <w:sz w:val="28"/>
        </w:rPr>
        <w:t xml:space="preserve"> </w:t>
      </w:r>
      <w:r>
        <w:rPr>
          <w:sz w:val="28"/>
        </w:rPr>
        <w:t>của</w:t>
      </w:r>
      <w:r>
        <w:rPr>
          <w:spacing w:val="-11"/>
          <w:sz w:val="28"/>
        </w:rPr>
        <w:t xml:space="preserve"> </w:t>
      </w:r>
      <w:r>
        <w:rPr>
          <w:sz w:val="28"/>
        </w:rPr>
        <w:t>mọi</w:t>
      </w:r>
      <w:r>
        <w:rPr>
          <w:spacing w:val="-10"/>
          <w:sz w:val="28"/>
        </w:rPr>
        <w:t xml:space="preserve"> </w:t>
      </w:r>
      <w:r>
        <w:rPr>
          <w:sz w:val="28"/>
        </w:rPr>
        <w:t>chủng</w:t>
      </w:r>
      <w:r>
        <w:rPr>
          <w:spacing w:val="-10"/>
          <w:sz w:val="28"/>
        </w:rPr>
        <w:t xml:space="preserve"> </w:t>
      </w:r>
      <w:r>
        <w:rPr>
          <w:sz w:val="28"/>
        </w:rPr>
        <w:t>tử.</w:t>
      </w:r>
    </w:p>
    <w:p w14:paraId="1F821828" w14:textId="77777777" w:rsidR="00FB741B" w:rsidRDefault="00000000">
      <w:pPr>
        <w:pStyle w:val="ListParagraph"/>
        <w:numPr>
          <w:ilvl w:val="0"/>
          <w:numId w:val="50"/>
        </w:numPr>
        <w:tabs>
          <w:tab w:val="left" w:pos="415"/>
        </w:tabs>
        <w:spacing w:before="1"/>
        <w:ind w:right="120" w:firstLine="0"/>
        <w:jc w:val="both"/>
        <w:rPr>
          <w:sz w:val="28"/>
        </w:rPr>
      </w:pPr>
      <w:r>
        <w:rPr>
          <w:sz w:val="28"/>
        </w:rPr>
        <w:t>Sanh Châu Báu (Sanh Chúng Bảo). Ý nghĩa thứ bảy là gì? Ðiều này lẽ ra không nên nói, vì e rằng nghe xong thì ai nấy đều đổ xô đi tìm châu báu! Ý nghĩa thứ bảy của Ðất chính là "sanh chúng bảo"- trong lòng đất có chứa rất nhiều thứ quý</w:t>
      </w:r>
      <w:r>
        <w:rPr>
          <w:spacing w:val="-10"/>
          <w:sz w:val="28"/>
        </w:rPr>
        <w:t xml:space="preserve"> </w:t>
      </w:r>
      <w:r>
        <w:rPr>
          <w:sz w:val="28"/>
        </w:rPr>
        <w:t>báu.</w:t>
      </w:r>
    </w:p>
    <w:p w14:paraId="6A45A7B2" w14:textId="7D3B113F" w:rsidR="00FB741B" w:rsidRDefault="00000000">
      <w:pPr>
        <w:pStyle w:val="ListParagraph"/>
        <w:numPr>
          <w:ilvl w:val="0"/>
          <w:numId w:val="50"/>
        </w:numPr>
        <w:tabs>
          <w:tab w:val="left" w:pos="415"/>
        </w:tabs>
        <w:spacing w:line="320" w:lineRule="exact"/>
        <w:ind w:right="123" w:firstLine="0"/>
        <w:jc w:val="both"/>
        <w:rPr>
          <w:sz w:val="28"/>
        </w:rPr>
      </w:pPr>
      <w:r>
        <w:rPr>
          <w:sz w:val="28"/>
        </w:rPr>
        <w:t xml:space="preserve">Sản Sanh Thuốc (Sản </w:t>
      </w:r>
      <w:r w:rsidR="00C66464">
        <w:rPr>
          <w:sz w:val="28"/>
        </w:rPr>
        <w:t>Chư</w:t>
      </w:r>
      <w:r>
        <w:rPr>
          <w:sz w:val="28"/>
        </w:rPr>
        <w:t xml:space="preserve"> D</w:t>
      </w:r>
      <w:r w:rsidR="00A27E87">
        <w:rPr>
          <w:sz w:val="28"/>
        </w:rPr>
        <w:t>ư</w:t>
      </w:r>
      <w:r>
        <w:rPr>
          <w:sz w:val="28"/>
        </w:rPr>
        <w:t>ợc). Tất cả mọi d</w:t>
      </w:r>
      <w:r w:rsidR="00A27E87">
        <w:rPr>
          <w:sz w:val="28"/>
        </w:rPr>
        <w:t>ư</w:t>
      </w:r>
      <w:r>
        <w:rPr>
          <w:sz w:val="28"/>
        </w:rPr>
        <w:t>ợc phẩm, mọi thứ</w:t>
      </w:r>
      <w:r>
        <w:rPr>
          <w:spacing w:val="-27"/>
          <w:sz w:val="28"/>
        </w:rPr>
        <w:t xml:space="preserve"> </w:t>
      </w:r>
      <w:r>
        <w:rPr>
          <w:sz w:val="28"/>
        </w:rPr>
        <w:t>thuốc, đều do Ðất sản</w:t>
      </w:r>
      <w:r>
        <w:rPr>
          <w:spacing w:val="-6"/>
          <w:sz w:val="28"/>
        </w:rPr>
        <w:t xml:space="preserve"> </w:t>
      </w:r>
      <w:r>
        <w:rPr>
          <w:sz w:val="28"/>
        </w:rPr>
        <w:t>sanh.</w:t>
      </w:r>
    </w:p>
    <w:p w14:paraId="4F0FB45E" w14:textId="27B1CAAD" w:rsidR="00FB741B" w:rsidRDefault="00000000">
      <w:pPr>
        <w:pStyle w:val="ListParagraph"/>
        <w:numPr>
          <w:ilvl w:val="0"/>
          <w:numId w:val="50"/>
        </w:numPr>
        <w:tabs>
          <w:tab w:val="left" w:pos="441"/>
        </w:tabs>
        <w:ind w:right="123" w:firstLine="0"/>
        <w:jc w:val="both"/>
        <w:rPr>
          <w:sz w:val="28"/>
        </w:rPr>
      </w:pPr>
      <w:r>
        <w:rPr>
          <w:sz w:val="28"/>
        </w:rPr>
        <w:t xml:space="preserve">Gió Thổi Không Động (Phong Xuy Bất Ðộng). Gió không bao giờ lay động </w:t>
      </w:r>
      <w:r w:rsidR="00C66464">
        <w:rPr>
          <w:sz w:val="28"/>
        </w:rPr>
        <w:t>được</w:t>
      </w:r>
      <w:r>
        <w:rPr>
          <w:sz w:val="28"/>
        </w:rPr>
        <w:t xml:space="preserve"> Ðất; dù gió lốc mạnh cách mấy cũng chẳng thể nào thổi Ðất đi </w:t>
      </w:r>
      <w:r w:rsidR="00C66464">
        <w:rPr>
          <w:sz w:val="28"/>
        </w:rPr>
        <w:t>được</w:t>
      </w:r>
      <w:r>
        <w:rPr>
          <w:sz w:val="28"/>
        </w:rPr>
        <w:t>.</w:t>
      </w:r>
      <w:r>
        <w:rPr>
          <w:spacing w:val="-5"/>
          <w:sz w:val="28"/>
        </w:rPr>
        <w:t xml:space="preserve"> </w:t>
      </w:r>
      <w:r>
        <w:rPr>
          <w:sz w:val="28"/>
        </w:rPr>
        <w:t>Thế</w:t>
      </w:r>
      <w:r>
        <w:rPr>
          <w:spacing w:val="-8"/>
          <w:sz w:val="28"/>
        </w:rPr>
        <w:t xml:space="preserve"> </w:t>
      </w:r>
      <w:r>
        <w:rPr>
          <w:sz w:val="28"/>
        </w:rPr>
        <w:t>động</w:t>
      </w:r>
      <w:r>
        <w:rPr>
          <w:spacing w:val="-4"/>
          <w:sz w:val="28"/>
        </w:rPr>
        <w:t xml:space="preserve"> </w:t>
      </w:r>
      <w:r>
        <w:rPr>
          <w:sz w:val="28"/>
        </w:rPr>
        <w:t>đất</w:t>
      </w:r>
      <w:r>
        <w:rPr>
          <w:spacing w:val="-4"/>
          <w:sz w:val="28"/>
        </w:rPr>
        <w:t xml:space="preserve"> </w:t>
      </w:r>
      <w:r>
        <w:rPr>
          <w:sz w:val="28"/>
        </w:rPr>
        <w:t>thì</w:t>
      </w:r>
      <w:r>
        <w:rPr>
          <w:spacing w:val="-8"/>
          <w:sz w:val="28"/>
        </w:rPr>
        <w:t xml:space="preserve"> </w:t>
      </w:r>
      <w:r>
        <w:rPr>
          <w:sz w:val="28"/>
        </w:rPr>
        <w:t>sao?</w:t>
      </w:r>
      <w:r>
        <w:rPr>
          <w:spacing w:val="-3"/>
          <w:sz w:val="28"/>
        </w:rPr>
        <w:t xml:space="preserve"> </w:t>
      </w:r>
      <w:r>
        <w:rPr>
          <w:sz w:val="28"/>
        </w:rPr>
        <w:t>Ðộng</w:t>
      </w:r>
      <w:r>
        <w:rPr>
          <w:spacing w:val="-8"/>
          <w:sz w:val="28"/>
        </w:rPr>
        <w:t xml:space="preserve"> </w:t>
      </w:r>
      <w:r>
        <w:rPr>
          <w:sz w:val="28"/>
        </w:rPr>
        <w:t>đất</w:t>
      </w:r>
      <w:r>
        <w:rPr>
          <w:spacing w:val="-4"/>
          <w:sz w:val="28"/>
        </w:rPr>
        <w:t xml:space="preserve"> </w:t>
      </w:r>
      <w:r>
        <w:rPr>
          <w:sz w:val="28"/>
        </w:rPr>
        <w:t>không</w:t>
      </w:r>
      <w:r>
        <w:rPr>
          <w:spacing w:val="-8"/>
          <w:sz w:val="28"/>
        </w:rPr>
        <w:t xml:space="preserve"> </w:t>
      </w:r>
      <w:r>
        <w:rPr>
          <w:sz w:val="28"/>
        </w:rPr>
        <w:t>phải</w:t>
      </w:r>
      <w:r>
        <w:rPr>
          <w:spacing w:val="-8"/>
          <w:sz w:val="28"/>
        </w:rPr>
        <w:t xml:space="preserve"> </w:t>
      </w:r>
      <w:r>
        <w:rPr>
          <w:sz w:val="28"/>
        </w:rPr>
        <w:t>là</w:t>
      </w:r>
      <w:r>
        <w:rPr>
          <w:spacing w:val="-5"/>
          <w:sz w:val="28"/>
        </w:rPr>
        <w:t xml:space="preserve"> </w:t>
      </w:r>
      <w:r>
        <w:rPr>
          <w:sz w:val="28"/>
        </w:rPr>
        <w:t>do</w:t>
      </w:r>
      <w:r>
        <w:rPr>
          <w:spacing w:val="-8"/>
          <w:sz w:val="28"/>
        </w:rPr>
        <w:t xml:space="preserve"> </w:t>
      </w:r>
      <w:r>
        <w:rPr>
          <w:sz w:val="28"/>
        </w:rPr>
        <w:t>gió</w:t>
      </w:r>
      <w:r>
        <w:rPr>
          <w:spacing w:val="-4"/>
          <w:sz w:val="28"/>
        </w:rPr>
        <w:t xml:space="preserve"> </w:t>
      </w:r>
      <w:r>
        <w:rPr>
          <w:sz w:val="28"/>
        </w:rPr>
        <w:t>thổi!</w:t>
      </w:r>
    </w:p>
    <w:p w14:paraId="6B407BFC" w14:textId="01B51910" w:rsidR="00FB741B" w:rsidRDefault="00000000">
      <w:pPr>
        <w:pStyle w:val="ListParagraph"/>
        <w:numPr>
          <w:ilvl w:val="0"/>
          <w:numId w:val="50"/>
        </w:numPr>
        <w:tabs>
          <w:tab w:val="left" w:pos="549"/>
        </w:tabs>
        <w:ind w:right="124" w:firstLine="0"/>
        <w:jc w:val="both"/>
        <w:rPr>
          <w:sz w:val="28"/>
        </w:rPr>
      </w:pPr>
      <w:r>
        <w:rPr>
          <w:sz w:val="28"/>
        </w:rPr>
        <w:t>Không</w:t>
      </w:r>
      <w:r>
        <w:rPr>
          <w:spacing w:val="-7"/>
          <w:sz w:val="28"/>
        </w:rPr>
        <w:t xml:space="preserve"> </w:t>
      </w:r>
      <w:r>
        <w:rPr>
          <w:sz w:val="28"/>
        </w:rPr>
        <w:t>Sợ</w:t>
      </w:r>
      <w:r>
        <w:rPr>
          <w:spacing w:val="-9"/>
          <w:sz w:val="28"/>
        </w:rPr>
        <w:t xml:space="preserve"> </w:t>
      </w:r>
      <w:r>
        <w:rPr>
          <w:sz w:val="28"/>
        </w:rPr>
        <w:t>S</w:t>
      </w:r>
      <w:r w:rsidR="00A27E87">
        <w:rPr>
          <w:sz w:val="28"/>
        </w:rPr>
        <w:t>ư</w:t>
      </w:r>
      <w:r>
        <w:rPr>
          <w:spacing w:val="-7"/>
          <w:sz w:val="28"/>
        </w:rPr>
        <w:t xml:space="preserve"> </w:t>
      </w:r>
      <w:r>
        <w:rPr>
          <w:sz w:val="28"/>
        </w:rPr>
        <w:t>Tử</w:t>
      </w:r>
      <w:r>
        <w:rPr>
          <w:spacing w:val="-9"/>
          <w:sz w:val="28"/>
        </w:rPr>
        <w:t xml:space="preserve"> </w:t>
      </w:r>
      <w:r>
        <w:rPr>
          <w:sz w:val="28"/>
        </w:rPr>
        <w:t>Gầm</w:t>
      </w:r>
      <w:r>
        <w:rPr>
          <w:spacing w:val="-10"/>
          <w:sz w:val="28"/>
        </w:rPr>
        <w:t xml:space="preserve"> </w:t>
      </w:r>
      <w:r>
        <w:rPr>
          <w:sz w:val="28"/>
        </w:rPr>
        <w:t>(S</w:t>
      </w:r>
      <w:r w:rsidR="00A27E87">
        <w:rPr>
          <w:sz w:val="28"/>
        </w:rPr>
        <w:t>ư</w:t>
      </w:r>
      <w:r>
        <w:rPr>
          <w:spacing w:val="-7"/>
          <w:sz w:val="28"/>
        </w:rPr>
        <w:t xml:space="preserve"> </w:t>
      </w:r>
      <w:r>
        <w:rPr>
          <w:sz w:val="28"/>
        </w:rPr>
        <w:t>Tử</w:t>
      </w:r>
      <w:r>
        <w:rPr>
          <w:spacing w:val="-7"/>
          <w:sz w:val="28"/>
        </w:rPr>
        <w:t xml:space="preserve"> </w:t>
      </w:r>
      <w:r>
        <w:rPr>
          <w:sz w:val="28"/>
        </w:rPr>
        <w:t>Hống</w:t>
      </w:r>
      <w:r>
        <w:rPr>
          <w:spacing w:val="-6"/>
          <w:sz w:val="28"/>
        </w:rPr>
        <w:t xml:space="preserve"> </w:t>
      </w:r>
      <w:r>
        <w:rPr>
          <w:sz w:val="28"/>
        </w:rPr>
        <w:t>Bất</w:t>
      </w:r>
      <w:r>
        <w:rPr>
          <w:spacing w:val="-6"/>
          <w:sz w:val="28"/>
        </w:rPr>
        <w:t xml:space="preserve"> </w:t>
      </w:r>
      <w:r>
        <w:rPr>
          <w:sz w:val="28"/>
        </w:rPr>
        <w:t>Kinh).</w:t>
      </w:r>
      <w:r>
        <w:rPr>
          <w:spacing w:val="-7"/>
          <w:sz w:val="28"/>
        </w:rPr>
        <w:t xml:space="preserve"> </w:t>
      </w:r>
      <w:r>
        <w:rPr>
          <w:sz w:val="28"/>
        </w:rPr>
        <w:t>Ðây</w:t>
      </w:r>
      <w:r>
        <w:rPr>
          <w:spacing w:val="-9"/>
          <w:sz w:val="28"/>
        </w:rPr>
        <w:t xml:space="preserve"> </w:t>
      </w:r>
      <w:r>
        <w:rPr>
          <w:sz w:val="28"/>
        </w:rPr>
        <w:t>là</w:t>
      </w:r>
      <w:r>
        <w:rPr>
          <w:spacing w:val="-9"/>
          <w:sz w:val="28"/>
        </w:rPr>
        <w:t xml:space="preserve"> </w:t>
      </w:r>
      <w:r>
        <w:rPr>
          <w:sz w:val="28"/>
        </w:rPr>
        <w:t>ý</w:t>
      </w:r>
      <w:r>
        <w:rPr>
          <w:spacing w:val="-7"/>
          <w:sz w:val="28"/>
        </w:rPr>
        <w:t xml:space="preserve"> </w:t>
      </w:r>
      <w:r>
        <w:rPr>
          <w:sz w:val="28"/>
        </w:rPr>
        <w:t>nghĩa</w:t>
      </w:r>
      <w:r>
        <w:rPr>
          <w:spacing w:val="-9"/>
          <w:sz w:val="28"/>
        </w:rPr>
        <w:t xml:space="preserve"> </w:t>
      </w:r>
      <w:r>
        <w:rPr>
          <w:sz w:val="28"/>
        </w:rPr>
        <w:t>thứ</w:t>
      </w:r>
      <w:r>
        <w:rPr>
          <w:spacing w:val="-7"/>
          <w:sz w:val="28"/>
        </w:rPr>
        <w:t xml:space="preserve"> </w:t>
      </w:r>
      <w:r>
        <w:rPr>
          <w:sz w:val="28"/>
        </w:rPr>
        <w:t>m</w:t>
      </w:r>
      <w:r w:rsidR="00A27E87">
        <w:rPr>
          <w:sz w:val="28"/>
        </w:rPr>
        <w:t>ư</w:t>
      </w:r>
      <w:r>
        <w:rPr>
          <w:sz w:val="28"/>
        </w:rPr>
        <w:t>ời của Ðất. S</w:t>
      </w:r>
      <w:r w:rsidR="00A27E87">
        <w:rPr>
          <w:sz w:val="28"/>
        </w:rPr>
        <w:t>ư</w:t>
      </w:r>
      <w:r>
        <w:rPr>
          <w:sz w:val="28"/>
        </w:rPr>
        <w:t xml:space="preserve"> tử gầm lên một tiếng thì muôn loài đều run sợ, duy có Ðất là chẳng mảy may kinh</w:t>
      </w:r>
      <w:r>
        <w:rPr>
          <w:spacing w:val="-12"/>
          <w:sz w:val="28"/>
        </w:rPr>
        <w:t xml:space="preserve"> </w:t>
      </w:r>
      <w:r>
        <w:rPr>
          <w:sz w:val="28"/>
        </w:rPr>
        <w:t>động.</w:t>
      </w:r>
    </w:p>
    <w:p w14:paraId="182A81E3" w14:textId="5F9EF6AB" w:rsidR="00FB741B" w:rsidRDefault="00000000">
      <w:pPr>
        <w:pStyle w:val="BodyText"/>
        <w:spacing w:before="1"/>
        <w:ind w:right="114"/>
        <w:jc w:val="both"/>
      </w:pPr>
      <w:r>
        <w:t>Trên đây là m</w:t>
      </w:r>
      <w:r w:rsidR="00A27E87">
        <w:t>ư</w:t>
      </w:r>
      <w:r>
        <w:t>ời ý nghĩa của chữ "Ðịa" trong danh hiệu của Ðịa Tạng V</w:t>
      </w:r>
      <w:r w:rsidR="00A27E87">
        <w:t>ương</w:t>
      </w:r>
      <w:r>
        <w:t xml:space="preserve"> Bồ Tát.</w:t>
      </w:r>
    </w:p>
    <w:p w14:paraId="03A7D676" w14:textId="27C287B7" w:rsidR="00FB741B" w:rsidRDefault="00C66464">
      <w:pPr>
        <w:pStyle w:val="BodyText"/>
        <w:ind w:right="116"/>
        <w:jc w:val="both"/>
      </w:pPr>
      <w:r>
        <w:t>Như</w:t>
      </w:r>
      <w:r w:rsidR="00000000">
        <w:t xml:space="preserve"> vậy, tên của bộ Kinh này thuộc loại Nhân Pháp Lập Ðề, với "Ðịa Tạng Bồ Tát" là Nhân (</w:t>
      </w:r>
      <w:r>
        <w:t>người</w:t>
      </w:r>
      <w:r w:rsidR="00000000">
        <w:t xml:space="preserve">) và "Bổn Nguyện" là Pháp. Chữ "bổn" này có nghĩa là căn bản (cội gốc), và cũng có nghĩa là bản lai (vốn sẵn). "Bản lai" và "căn bản" đều hàm ý "dĩ tiền" (thuở </w:t>
      </w:r>
      <w:r>
        <w:t>trước</w:t>
      </w:r>
      <w:r w:rsidR="00000000">
        <w:t>); do đó, "Bổn Nguyện" tức là những thệ</w:t>
      </w:r>
      <w:r w:rsidR="00000000">
        <w:rPr>
          <w:spacing w:val="-9"/>
        </w:rPr>
        <w:t xml:space="preserve"> </w:t>
      </w:r>
      <w:r w:rsidR="00000000">
        <w:t>nguyện</w:t>
      </w:r>
      <w:r w:rsidR="00000000">
        <w:rPr>
          <w:spacing w:val="-4"/>
        </w:rPr>
        <w:t xml:space="preserve"> </w:t>
      </w:r>
      <w:r w:rsidR="00000000">
        <w:rPr>
          <w:spacing w:val="-3"/>
        </w:rPr>
        <w:t>mà</w:t>
      </w:r>
      <w:r w:rsidR="00000000">
        <w:rPr>
          <w:spacing w:val="-5"/>
        </w:rPr>
        <w:t xml:space="preserve"> </w:t>
      </w:r>
      <w:r w:rsidR="00000000">
        <w:t>Bồ</w:t>
      </w:r>
      <w:r w:rsidR="00000000">
        <w:rPr>
          <w:spacing w:val="-4"/>
        </w:rPr>
        <w:t xml:space="preserve"> </w:t>
      </w:r>
      <w:r w:rsidR="00000000">
        <w:t>Tát</w:t>
      </w:r>
      <w:r w:rsidR="00000000">
        <w:rPr>
          <w:spacing w:val="-4"/>
        </w:rPr>
        <w:t xml:space="preserve"> </w:t>
      </w:r>
      <w:r w:rsidR="00000000">
        <w:t>Ðịa</w:t>
      </w:r>
      <w:r w:rsidR="00000000">
        <w:rPr>
          <w:spacing w:val="-5"/>
        </w:rPr>
        <w:t xml:space="preserve"> </w:t>
      </w:r>
      <w:r w:rsidR="00000000">
        <w:t>Tạng</w:t>
      </w:r>
      <w:r w:rsidR="00000000">
        <w:rPr>
          <w:spacing w:val="-6"/>
        </w:rPr>
        <w:t xml:space="preserve"> </w:t>
      </w:r>
      <w:r w:rsidR="00000000">
        <w:t>đã</w:t>
      </w:r>
      <w:r w:rsidR="00000000">
        <w:rPr>
          <w:spacing w:val="-6"/>
        </w:rPr>
        <w:t xml:space="preserve"> </w:t>
      </w:r>
      <w:r w:rsidR="00000000">
        <w:t>lập</w:t>
      </w:r>
      <w:r w:rsidR="00000000">
        <w:rPr>
          <w:spacing w:val="-5"/>
        </w:rPr>
        <w:t xml:space="preserve"> </w:t>
      </w:r>
      <w:r w:rsidR="00000000">
        <w:t>từ</w:t>
      </w:r>
      <w:r w:rsidR="00000000">
        <w:rPr>
          <w:spacing w:val="-5"/>
        </w:rPr>
        <w:t xml:space="preserve"> </w:t>
      </w:r>
      <w:r w:rsidR="00000000">
        <w:t>thuở</w:t>
      </w:r>
      <w:r w:rsidR="00000000">
        <w:rPr>
          <w:spacing w:val="-6"/>
        </w:rPr>
        <w:t xml:space="preserve"> </w:t>
      </w:r>
      <w:r>
        <w:t>trước</w:t>
      </w:r>
      <w:r w:rsidR="00000000">
        <w:t>.</w:t>
      </w:r>
      <w:r w:rsidR="00000000">
        <w:rPr>
          <w:spacing w:val="-5"/>
        </w:rPr>
        <w:t xml:space="preserve"> </w:t>
      </w:r>
      <w:r w:rsidR="00000000">
        <w:t>Kể</w:t>
      </w:r>
      <w:r w:rsidR="00000000">
        <w:rPr>
          <w:spacing w:val="-7"/>
        </w:rPr>
        <w:t xml:space="preserve"> </w:t>
      </w:r>
      <w:r w:rsidR="00000000">
        <w:t>từ</w:t>
      </w:r>
      <w:r w:rsidR="00000000">
        <w:rPr>
          <w:spacing w:val="-8"/>
        </w:rPr>
        <w:t xml:space="preserve"> </w:t>
      </w:r>
      <w:r w:rsidR="00000000">
        <w:t>vô</w:t>
      </w:r>
      <w:r w:rsidR="00000000">
        <w:rPr>
          <w:spacing w:val="-5"/>
        </w:rPr>
        <w:t xml:space="preserve"> </w:t>
      </w:r>
      <w:r w:rsidR="00000000">
        <w:t>l</w:t>
      </w:r>
      <w:r w:rsidR="00A27E87">
        <w:t>ư</w:t>
      </w:r>
      <w:r w:rsidR="00000000">
        <w:t>ợng</w:t>
      </w:r>
      <w:r w:rsidR="00000000">
        <w:rPr>
          <w:spacing w:val="-7"/>
        </w:rPr>
        <w:t xml:space="preserve"> </w:t>
      </w:r>
      <w:r w:rsidR="00000000">
        <w:t>kiếp</w:t>
      </w:r>
      <w:r w:rsidR="00000000">
        <w:rPr>
          <w:spacing w:val="-5"/>
        </w:rPr>
        <w:t xml:space="preserve"> </w:t>
      </w:r>
      <w:r w:rsidR="00000000">
        <w:t xml:space="preserve">về </w:t>
      </w:r>
      <w:r>
        <w:t>trước</w:t>
      </w:r>
      <w:r w:rsidR="00000000">
        <w:t xml:space="preserve"> cho đến nay, đời đời kiếp kiếp Ngài đều phát nguyện chu toàn hiếu đạo - luôn luôn hiếu thuận với cha mẹ, và sẵn sàng xả thân để cứu độ họ. Ðây là hạnh nguyện của Bồ Tát Ðịa</w:t>
      </w:r>
      <w:r w:rsidR="00000000">
        <w:rPr>
          <w:spacing w:val="-16"/>
        </w:rPr>
        <w:t xml:space="preserve"> </w:t>
      </w:r>
      <w:r w:rsidR="00000000">
        <w:t>Tạng.</w:t>
      </w:r>
    </w:p>
    <w:p w14:paraId="6794973C" w14:textId="3E6DB71C" w:rsidR="00FB741B" w:rsidRDefault="00000000">
      <w:pPr>
        <w:pStyle w:val="BodyText"/>
        <w:ind w:right="118"/>
        <w:jc w:val="both"/>
      </w:pPr>
      <w:r>
        <w:t xml:space="preserve">"Kinh." Chữ "Kinh" này đã </w:t>
      </w:r>
      <w:r w:rsidR="00C66464">
        <w:t>được</w:t>
      </w:r>
      <w:r>
        <w:t xml:space="preserve"> giảng nhiều lần rồi, </w:t>
      </w:r>
      <w:r w:rsidR="00C66464">
        <w:t>như</w:t>
      </w:r>
      <w:r>
        <w:t xml:space="preserve">ng trong mỗi Pháp Hội giảng Kinh đều cần phải nhắc lại. Tại sao? Vì </w:t>
      </w:r>
      <w:r w:rsidR="00C66464">
        <w:t>người</w:t>
      </w:r>
      <w:r>
        <w:t xml:space="preserve"> đã nghe giảng rồi thì đ</w:t>
      </w:r>
      <w:r w:rsidR="00A27E87">
        <w:t>ương</w:t>
      </w:r>
      <w:r>
        <w:t xml:space="preserve"> nhiên hiểu rõ, còn những </w:t>
      </w:r>
      <w:r w:rsidR="00C66464">
        <w:t>người</w:t>
      </w:r>
      <w:r>
        <w:t xml:space="preserve"> </w:t>
      </w:r>
      <w:r w:rsidR="00C66464">
        <w:t>chư</w:t>
      </w:r>
      <w:r>
        <w:t xml:space="preserve">a hề nghe giảng tất không sao hiểu </w:t>
      </w:r>
      <w:r w:rsidR="00C66464">
        <w:t>được</w:t>
      </w:r>
      <w:r>
        <w:t>, cho nên tôi không ngần ngại mà giảng lại lần nữa.</w:t>
      </w:r>
    </w:p>
    <w:p w14:paraId="55EB1934" w14:textId="593FE15E" w:rsidR="003C3A3E" w:rsidRDefault="00000000">
      <w:pPr>
        <w:pStyle w:val="BodyText"/>
        <w:ind w:right="113"/>
        <w:jc w:val="both"/>
      </w:pPr>
      <w:r>
        <w:t>Chữ</w:t>
      </w:r>
      <w:r>
        <w:rPr>
          <w:spacing w:val="-5"/>
        </w:rPr>
        <w:t xml:space="preserve"> </w:t>
      </w:r>
      <w:r>
        <w:t>"Kinh"</w:t>
      </w:r>
      <w:r>
        <w:rPr>
          <w:spacing w:val="-4"/>
        </w:rPr>
        <w:t xml:space="preserve"> </w:t>
      </w:r>
      <w:r>
        <w:t>có</w:t>
      </w:r>
      <w:r>
        <w:rPr>
          <w:spacing w:val="-3"/>
        </w:rPr>
        <w:t xml:space="preserve"> </w:t>
      </w:r>
      <w:r>
        <w:t>rất</w:t>
      </w:r>
      <w:r>
        <w:rPr>
          <w:spacing w:val="-7"/>
        </w:rPr>
        <w:t xml:space="preserve"> </w:t>
      </w:r>
      <w:r>
        <w:t>nhiều</w:t>
      </w:r>
      <w:r>
        <w:rPr>
          <w:spacing w:val="-6"/>
        </w:rPr>
        <w:t xml:space="preserve"> </w:t>
      </w:r>
      <w:r>
        <w:t>nghĩa.</w:t>
      </w:r>
      <w:r>
        <w:rPr>
          <w:spacing w:val="-5"/>
        </w:rPr>
        <w:t xml:space="preserve"> </w:t>
      </w:r>
      <w:r>
        <w:t>"Kinh"</w:t>
      </w:r>
      <w:r>
        <w:rPr>
          <w:spacing w:val="-4"/>
        </w:rPr>
        <w:t xml:space="preserve"> </w:t>
      </w:r>
      <w:r>
        <w:t>có</w:t>
      </w:r>
      <w:r>
        <w:rPr>
          <w:spacing w:val="-3"/>
        </w:rPr>
        <w:t xml:space="preserve"> </w:t>
      </w:r>
      <w:r>
        <w:t>nghĩa</w:t>
      </w:r>
      <w:r>
        <w:rPr>
          <w:spacing w:val="-4"/>
        </w:rPr>
        <w:t xml:space="preserve"> </w:t>
      </w:r>
      <w:r>
        <w:t>là</w:t>
      </w:r>
      <w:r>
        <w:rPr>
          <w:spacing w:val="-4"/>
        </w:rPr>
        <w:t xml:space="preserve"> </w:t>
      </w:r>
      <w:r>
        <w:t>"kính,"</w:t>
      </w:r>
      <w:r>
        <w:rPr>
          <w:spacing w:val="-7"/>
        </w:rPr>
        <w:t xml:space="preserve"> </w:t>
      </w:r>
      <w:r>
        <w:t>tức</w:t>
      </w:r>
      <w:r>
        <w:rPr>
          <w:spacing w:val="-4"/>
        </w:rPr>
        <w:t xml:space="preserve"> </w:t>
      </w:r>
      <w:r>
        <w:t>là</w:t>
      </w:r>
      <w:r>
        <w:rPr>
          <w:spacing w:val="-4"/>
        </w:rPr>
        <w:t xml:space="preserve"> </w:t>
      </w:r>
      <w:r>
        <w:t>con</w:t>
      </w:r>
      <w:r>
        <w:rPr>
          <w:spacing w:val="-3"/>
        </w:rPr>
        <w:t xml:space="preserve"> </w:t>
      </w:r>
      <w:r>
        <w:t>đ</w:t>
      </w:r>
      <w:r w:rsidR="00A27E87">
        <w:t>ư</w:t>
      </w:r>
      <w:r>
        <w:t>ờng - con  đ</w:t>
      </w:r>
      <w:r w:rsidR="00A27E87">
        <w:t>ư</w:t>
      </w:r>
      <w:r>
        <w:t>ờng  tu hành. Ai  ai  cũng có thể  đi theo  con  đ</w:t>
      </w:r>
      <w:r w:rsidR="00A27E87">
        <w:t>ư</w:t>
      </w:r>
      <w:r>
        <w:t>ờng  này cả.</w:t>
      </w:r>
      <w:r>
        <w:rPr>
          <w:spacing w:val="-5"/>
        </w:rPr>
        <w:t xml:space="preserve"> </w:t>
      </w:r>
      <w:r>
        <w:t>Qúy vị</w:t>
      </w:r>
    </w:p>
    <w:p w14:paraId="3732C126" w14:textId="77777777" w:rsidR="003C3A3E" w:rsidRDefault="003C3A3E">
      <w:pPr>
        <w:jc w:val="both"/>
        <w:sectPr w:rsidR="003C3A3E">
          <w:pgSz w:w="12240" w:h="15840"/>
          <w:pgMar w:top="1360" w:right="1680" w:bottom="280" w:left="1700" w:header="720" w:footer="720" w:gutter="0"/>
          <w:cols w:space="720"/>
        </w:sectPr>
      </w:pPr>
    </w:p>
    <w:p w14:paraId="65794B74" w14:textId="5BD0A010" w:rsidR="00FB741B" w:rsidRDefault="00000000">
      <w:pPr>
        <w:pStyle w:val="BodyText"/>
        <w:spacing w:before="73"/>
        <w:ind w:right="123"/>
        <w:jc w:val="both"/>
      </w:pPr>
      <w:r>
        <w:lastRenderedPageBreak/>
        <w:t>muốn thành Phật, tất phải đi qua con đ</w:t>
      </w:r>
      <w:r w:rsidR="00A27E87">
        <w:t>ư</w:t>
      </w:r>
      <w:r>
        <w:t>ờng tu hành, cho nên con đ</w:t>
      </w:r>
      <w:r w:rsidR="00A27E87">
        <w:t>ư</w:t>
      </w:r>
      <w:r>
        <w:t>ờng</w:t>
      </w:r>
      <w:r>
        <w:rPr>
          <w:spacing w:val="-40"/>
        </w:rPr>
        <w:t xml:space="preserve"> </w:t>
      </w:r>
      <w:r>
        <w:t>này chính là con đ</w:t>
      </w:r>
      <w:r w:rsidR="00A27E87">
        <w:t>ư</w:t>
      </w:r>
      <w:r>
        <w:t xml:space="preserve">ờng thành Phật; vì thế </w:t>
      </w:r>
      <w:r>
        <w:rPr>
          <w:spacing w:val="-3"/>
        </w:rPr>
        <w:t xml:space="preserve">mà </w:t>
      </w:r>
      <w:r>
        <w:t>nói "Kinh" nghĩa là "con đ</w:t>
      </w:r>
      <w:r w:rsidR="00A27E87">
        <w:t>ư</w:t>
      </w:r>
      <w:r>
        <w:t>ờng" vậy.</w:t>
      </w:r>
    </w:p>
    <w:p w14:paraId="2513E11A" w14:textId="420048CB" w:rsidR="00FB741B" w:rsidRDefault="00000000">
      <w:pPr>
        <w:pStyle w:val="BodyText"/>
        <w:spacing w:before="1"/>
        <w:ind w:right="117"/>
        <w:jc w:val="both"/>
      </w:pPr>
      <w:r>
        <w:t xml:space="preserve">"Kinh" còn có nghĩa là "dây mực" (thằng mặc). Dây mực là gì? Thuở </w:t>
      </w:r>
      <w:r w:rsidR="00C66464">
        <w:t>trước</w:t>
      </w:r>
      <w:r>
        <w:t xml:space="preserve">, các thợ mộc của Trung Hoa </w:t>
      </w:r>
      <w:r w:rsidR="00A27E87">
        <w:t>thường</w:t>
      </w:r>
      <w:r>
        <w:t xml:space="preserve"> dùng một dụng cụ gọi là dây mực để vẽ các đ</w:t>
      </w:r>
      <w:r w:rsidR="00A27E87">
        <w:t>ư</w:t>
      </w:r>
      <w:r>
        <w:t>ờng thẳng. Ðó là một hộp mực, bên trong có để sẵn sợi dây; mỗi khi cần vẽ đ</w:t>
      </w:r>
      <w:r w:rsidR="00A27E87">
        <w:t>ư</w:t>
      </w:r>
      <w:r>
        <w:t>ờng thẳng, họ kéo sợi dây căng ra, rồi đ</w:t>
      </w:r>
      <w:r w:rsidR="00A27E87">
        <w:t>ư</w:t>
      </w:r>
      <w:r>
        <w:t>a tay búng nhẹ một cái vào sợi dây, thì sẽ có một đ</w:t>
      </w:r>
      <w:r w:rsidR="00A27E87">
        <w:t>ư</w:t>
      </w:r>
      <w:r>
        <w:t xml:space="preserve">ờng mực đen thẳng băng, ngay ngắn in trên mặt gỗ. "Kinh" ví </w:t>
      </w:r>
      <w:r w:rsidR="00C66464">
        <w:t>như</w:t>
      </w:r>
      <w:r>
        <w:t xml:space="preserve"> sợi dây mực, có thể giúp chúng ta phân biệt tà, chánh.</w:t>
      </w:r>
    </w:p>
    <w:p w14:paraId="0FAE0E57" w14:textId="01E7F690" w:rsidR="00FB741B" w:rsidRDefault="00000000">
      <w:pPr>
        <w:pStyle w:val="BodyText"/>
        <w:ind w:right="124"/>
        <w:jc w:val="both"/>
      </w:pPr>
      <w:r>
        <w:t>"Kinh" cũng có nghĩa là "tràng hoa" (kết man). Tức là dây hoa hoặc tràng hoa, do dùng dây xâu kết từng đóa hoa lại với nhau mà thành. T</w:t>
      </w:r>
      <w:r w:rsidR="00A27E87">
        <w:t>ương</w:t>
      </w:r>
      <w:r>
        <w:t xml:space="preserve"> tự </w:t>
      </w:r>
      <w:r w:rsidR="00C66464">
        <w:t>như</w:t>
      </w:r>
      <w:r>
        <w:t xml:space="preserve"> thế, "Kinh" kết nối các nghĩa lý lại với nhau </w:t>
      </w:r>
      <w:r w:rsidR="00C66464">
        <w:t>như</w:t>
      </w:r>
      <w:r>
        <w:t xml:space="preserve"> một tràng hoa vậy.</w:t>
      </w:r>
    </w:p>
    <w:p w14:paraId="09034C75" w14:textId="33FACAAB" w:rsidR="00FB741B" w:rsidRDefault="00000000">
      <w:pPr>
        <w:pStyle w:val="BodyText"/>
        <w:jc w:val="both"/>
      </w:pPr>
      <w:r>
        <w:t xml:space="preserve">Ngoài ra, "Kinh" còn bao hàm bốn ý nghĩa là Quán, Nhiếp, </w:t>
      </w:r>
      <w:r w:rsidR="00A27E87">
        <w:t>Thường</w:t>
      </w:r>
      <w:r>
        <w:t xml:space="preserve"> và Pháp.</w:t>
      </w:r>
    </w:p>
    <w:p w14:paraId="2993FEFE" w14:textId="3BE1C87D" w:rsidR="00FB741B" w:rsidRDefault="00000000">
      <w:pPr>
        <w:pStyle w:val="ListParagraph"/>
        <w:numPr>
          <w:ilvl w:val="0"/>
          <w:numId w:val="49"/>
        </w:numPr>
        <w:tabs>
          <w:tab w:val="left" w:pos="422"/>
        </w:tabs>
        <w:spacing w:before="1"/>
        <w:ind w:right="123" w:firstLine="0"/>
        <w:jc w:val="both"/>
        <w:rPr>
          <w:sz w:val="28"/>
        </w:rPr>
      </w:pPr>
      <w:r>
        <w:rPr>
          <w:sz w:val="28"/>
        </w:rPr>
        <w:t xml:space="preserve">Quán. "Quán" tức là quán xuyên (xuyên suốt qua). "Quán xuyên" cái gì? Ðó là "quán xuyên sở thuyết nghĩa"Ồtrong kinh, các đạo lý và nghĩa lý  tuyên thuyết </w:t>
      </w:r>
      <w:r w:rsidR="00C66464">
        <w:rPr>
          <w:sz w:val="28"/>
        </w:rPr>
        <w:t>như</w:t>
      </w:r>
      <w:r>
        <w:rPr>
          <w:sz w:val="28"/>
        </w:rPr>
        <w:t xml:space="preserve"> có một sợi dây xâu xuyên qua, không một chi tiết nào bị thất lạc hoặc bỏ</w:t>
      </w:r>
      <w:r>
        <w:rPr>
          <w:spacing w:val="-7"/>
          <w:sz w:val="28"/>
        </w:rPr>
        <w:t xml:space="preserve"> </w:t>
      </w:r>
      <w:r>
        <w:rPr>
          <w:sz w:val="28"/>
        </w:rPr>
        <w:t>sót.</w:t>
      </w:r>
    </w:p>
    <w:p w14:paraId="74D0DC88" w14:textId="101A8EC4" w:rsidR="00FB741B" w:rsidRDefault="00000000">
      <w:pPr>
        <w:pStyle w:val="ListParagraph"/>
        <w:numPr>
          <w:ilvl w:val="0"/>
          <w:numId w:val="49"/>
        </w:numPr>
        <w:tabs>
          <w:tab w:val="left" w:pos="422"/>
        </w:tabs>
        <w:ind w:right="122" w:firstLine="0"/>
        <w:jc w:val="both"/>
        <w:rPr>
          <w:sz w:val="28"/>
        </w:rPr>
      </w:pPr>
      <w:r>
        <w:rPr>
          <w:sz w:val="28"/>
        </w:rPr>
        <w:t xml:space="preserve">Nhiếp. "Nhiếp" có nghĩa là thu hút, thâu về; </w:t>
      </w:r>
      <w:r w:rsidR="00C66464">
        <w:rPr>
          <w:sz w:val="28"/>
        </w:rPr>
        <w:t>như</w:t>
      </w:r>
      <w:r>
        <w:rPr>
          <w:sz w:val="28"/>
        </w:rPr>
        <w:t xml:space="preserve"> nam châm hút sắt cũng gọi là "nhiếp" vậy. "Nhiếp" ở đây là "nhiếp" cái gì? Ðó là "nhiếp trì sở hóa cơ" - Phật nói Pháp là để hóa độ chúng sanh tùy theo cơ duyên. Những kinh điển ghi chép lời Phật dạy có một sức thu hút đối với các chúng sanh đáng </w:t>
      </w:r>
      <w:r w:rsidR="00C66464">
        <w:rPr>
          <w:sz w:val="28"/>
        </w:rPr>
        <w:t>được</w:t>
      </w:r>
      <w:r>
        <w:rPr>
          <w:spacing w:val="-4"/>
          <w:sz w:val="28"/>
        </w:rPr>
        <w:t xml:space="preserve"> </w:t>
      </w:r>
      <w:r>
        <w:rPr>
          <w:sz w:val="28"/>
        </w:rPr>
        <w:t>hóa</w:t>
      </w:r>
      <w:r>
        <w:rPr>
          <w:spacing w:val="-7"/>
          <w:sz w:val="28"/>
        </w:rPr>
        <w:t xml:space="preserve"> </w:t>
      </w:r>
      <w:r>
        <w:rPr>
          <w:sz w:val="28"/>
        </w:rPr>
        <w:t>độ</w:t>
      </w:r>
      <w:r>
        <w:rPr>
          <w:spacing w:val="-7"/>
          <w:sz w:val="28"/>
        </w:rPr>
        <w:t xml:space="preserve"> </w:t>
      </w:r>
      <w:r>
        <w:rPr>
          <w:sz w:val="28"/>
        </w:rPr>
        <w:t>chẳng</w:t>
      </w:r>
      <w:r>
        <w:rPr>
          <w:spacing w:val="-3"/>
          <w:sz w:val="28"/>
        </w:rPr>
        <w:t xml:space="preserve"> </w:t>
      </w:r>
      <w:r>
        <w:rPr>
          <w:sz w:val="28"/>
        </w:rPr>
        <w:t>khác</w:t>
      </w:r>
      <w:r>
        <w:rPr>
          <w:spacing w:val="-7"/>
          <w:sz w:val="28"/>
        </w:rPr>
        <w:t xml:space="preserve"> </w:t>
      </w:r>
      <w:r>
        <w:rPr>
          <w:sz w:val="28"/>
        </w:rPr>
        <w:t>nào</w:t>
      </w:r>
      <w:r>
        <w:rPr>
          <w:spacing w:val="-6"/>
          <w:sz w:val="28"/>
        </w:rPr>
        <w:t xml:space="preserve"> </w:t>
      </w:r>
      <w:r>
        <w:rPr>
          <w:sz w:val="28"/>
        </w:rPr>
        <w:t>đá</w:t>
      </w:r>
      <w:r>
        <w:rPr>
          <w:spacing w:val="-7"/>
          <w:sz w:val="28"/>
        </w:rPr>
        <w:t xml:space="preserve"> </w:t>
      </w:r>
      <w:r>
        <w:rPr>
          <w:sz w:val="28"/>
        </w:rPr>
        <w:t>nam</w:t>
      </w:r>
      <w:r>
        <w:rPr>
          <w:spacing w:val="-8"/>
          <w:sz w:val="28"/>
        </w:rPr>
        <w:t xml:space="preserve"> </w:t>
      </w:r>
      <w:r>
        <w:rPr>
          <w:sz w:val="28"/>
        </w:rPr>
        <w:t>châm</w:t>
      </w:r>
      <w:r>
        <w:rPr>
          <w:spacing w:val="-7"/>
          <w:sz w:val="28"/>
        </w:rPr>
        <w:t xml:space="preserve"> </w:t>
      </w:r>
      <w:r>
        <w:rPr>
          <w:sz w:val="28"/>
        </w:rPr>
        <w:t>đối</w:t>
      </w:r>
      <w:r>
        <w:rPr>
          <w:spacing w:val="-4"/>
          <w:sz w:val="28"/>
        </w:rPr>
        <w:t xml:space="preserve"> </w:t>
      </w:r>
      <w:r>
        <w:rPr>
          <w:sz w:val="28"/>
        </w:rPr>
        <w:t>với</w:t>
      </w:r>
      <w:r>
        <w:rPr>
          <w:spacing w:val="-6"/>
          <w:sz w:val="28"/>
        </w:rPr>
        <w:t xml:space="preserve"> </w:t>
      </w:r>
      <w:r>
        <w:rPr>
          <w:sz w:val="28"/>
        </w:rPr>
        <w:t>sắt</w:t>
      </w:r>
      <w:r>
        <w:rPr>
          <w:spacing w:val="-7"/>
          <w:sz w:val="28"/>
        </w:rPr>
        <w:t xml:space="preserve"> </w:t>
      </w:r>
      <w:r>
        <w:rPr>
          <w:sz w:val="28"/>
        </w:rPr>
        <w:t>vậy.</w:t>
      </w:r>
    </w:p>
    <w:p w14:paraId="78A03097" w14:textId="22B6C4FB" w:rsidR="00FB741B" w:rsidRDefault="00000000">
      <w:pPr>
        <w:pStyle w:val="BodyText"/>
        <w:ind w:right="117"/>
        <w:jc w:val="both"/>
      </w:pPr>
      <w:r>
        <w:t xml:space="preserve">Chẳng hạn hiện nay tôi giảng kinh, qúy vị đến đây nghe giảng, đó cũng là do bị "thu hút" </w:t>
      </w:r>
      <w:r>
        <w:rPr>
          <w:spacing w:val="-3"/>
        </w:rPr>
        <w:t xml:space="preserve">mà </w:t>
      </w:r>
      <w:r>
        <w:t xml:space="preserve">đến. Tại sao qúy vị đến nghe giảng kinh? Ðó là do tác dụng của "lực" nhiếp trì - "lực" yếu thì "thu hút" </w:t>
      </w:r>
      <w:r w:rsidR="00C66464">
        <w:t>được</w:t>
      </w:r>
      <w:r>
        <w:t xml:space="preserve"> ít </w:t>
      </w:r>
      <w:r w:rsidR="00C66464">
        <w:t>người</w:t>
      </w:r>
      <w:r>
        <w:t xml:space="preserve">, "lực" mạnh thì "thu hút" </w:t>
      </w:r>
      <w:r w:rsidR="00C66464">
        <w:t>được</w:t>
      </w:r>
      <w:r>
        <w:t xml:space="preserve"> nhiều </w:t>
      </w:r>
      <w:r w:rsidR="00C66464">
        <w:t>người</w:t>
      </w:r>
      <w:r>
        <w:t xml:space="preserve"> hơn. Có những </w:t>
      </w:r>
      <w:r w:rsidR="00C66464">
        <w:t>người</w:t>
      </w:r>
      <w:r>
        <w:t xml:space="preserve"> từ Seattle về tận đây (San Francisco) tham gia Pháp Hội, là cũng do tác dụng của "lực" nhiếp trì vậy. "Lực" nhiếp trì này t</w:t>
      </w:r>
      <w:r w:rsidR="00A27E87">
        <w:t>ương</w:t>
      </w:r>
      <w:r>
        <w:t xml:space="preserve"> tự </w:t>
      </w:r>
      <w:r w:rsidR="00C66464">
        <w:t>như</w:t>
      </w:r>
      <w:r>
        <w:t xml:space="preserve"> sức hút của đá nam châm - đá nam châm hút</w:t>
      </w:r>
      <w:r>
        <w:rPr>
          <w:spacing w:val="-6"/>
        </w:rPr>
        <w:t xml:space="preserve"> </w:t>
      </w:r>
      <w:r>
        <w:t>sắt</w:t>
      </w:r>
      <w:r>
        <w:rPr>
          <w:spacing w:val="-4"/>
        </w:rPr>
        <w:t xml:space="preserve"> </w:t>
      </w:r>
      <w:r>
        <w:t>bằng</w:t>
      </w:r>
      <w:r>
        <w:rPr>
          <w:spacing w:val="-4"/>
        </w:rPr>
        <w:t xml:space="preserve"> </w:t>
      </w:r>
      <w:r>
        <w:t>một</w:t>
      </w:r>
      <w:r>
        <w:rPr>
          <w:spacing w:val="-6"/>
        </w:rPr>
        <w:t xml:space="preserve"> </w:t>
      </w:r>
      <w:r>
        <w:t>hấp</w:t>
      </w:r>
      <w:r>
        <w:rPr>
          <w:spacing w:val="-7"/>
        </w:rPr>
        <w:t xml:space="preserve"> </w:t>
      </w:r>
      <w:r>
        <w:t>lực</w:t>
      </w:r>
      <w:r>
        <w:rPr>
          <w:spacing w:val="-4"/>
        </w:rPr>
        <w:t xml:space="preserve"> </w:t>
      </w:r>
      <w:r>
        <w:t>chúng</w:t>
      </w:r>
      <w:r>
        <w:rPr>
          <w:spacing w:val="-4"/>
        </w:rPr>
        <w:t xml:space="preserve"> </w:t>
      </w:r>
      <w:r>
        <w:t>ta</w:t>
      </w:r>
      <w:r>
        <w:rPr>
          <w:spacing w:val="-7"/>
        </w:rPr>
        <w:t xml:space="preserve"> </w:t>
      </w:r>
      <w:r>
        <w:t>không</w:t>
      </w:r>
      <w:r>
        <w:rPr>
          <w:spacing w:val="-6"/>
        </w:rPr>
        <w:t xml:space="preserve"> </w:t>
      </w:r>
      <w:r>
        <w:t>thể</w:t>
      </w:r>
      <w:r>
        <w:rPr>
          <w:spacing w:val="-4"/>
        </w:rPr>
        <w:t xml:space="preserve"> </w:t>
      </w:r>
      <w:r>
        <w:t>thấy</w:t>
      </w:r>
      <w:r>
        <w:rPr>
          <w:spacing w:val="-7"/>
        </w:rPr>
        <w:t xml:space="preserve"> </w:t>
      </w:r>
      <w:r w:rsidR="00C66464">
        <w:t>được</w:t>
      </w:r>
      <w:r>
        <w:t>,</w:t>
      </w:r>
      <w:r>
        <w:rPr>
          <w:spacing w:val="-5"/>
        </w:rPr>
        <w:t xml:space="preserve"> </w:t>
      </w:r>
      <w:r w:rsidR="00C66464">
        <w:t>như</w:t>
      </w:r>
      <w:r>
        <w:t>ng</w:t>
      </w:r>
      <w:r>
        <w:rPr>
          <w:spacing w:val="-6"/>
        </w:rPr>
        <w:t xml:space="preserve"> </w:t>
      </w:r>
      <w:r>
        <w:t>vô</w:t>
      </w:r>
      <w:r>
        <w:rPr>
          <w:spacing w:val="-6"/>
        </w:rPr>
        <w:t xml:space="preserve"> </w:t>
      </w:r>
      <w:r>
        <w:t>hình</w:t>
      </w:r>
      <w:r>
        <w:rPr>
          <w:spacing w:val="-5"/>
        </w:rPr>
        <w:t xml:space="preserve"> </w:t>
      </w:r>
      <w:r>
        <w:t>trung nó</w:t>
      </w:r>
      <w:r>
        <w:rPr>
          <w:spacing w:val="-9"/>
        </w:rPr>
        <w:t xml:space="preserve"> </w:t>
      </w:r>
      <w:r>
        <w:t>đã</w:t>
      </w:r>
      <w:r>
        <w:rPr>
          <w:spacing w:val="-9"/>
        </w:rPr>
        <w:t xml:space="preserve"> </w:t>
      </w:r>
      <w:r>
        <w:t>gây</w:t>
      </w:r>
      <w:r>
        <w:rPr>
          <w:spacing w:val="-10"/>
        </w:rPr>
        <w:t xml:space="preserve"> </w:t>
      </w:r>
      <w:r>
        <w:t>tác</w:t>
      </w:r>
      <w:r>
        <w:rPr>
          <w:spacing w:val="-6"/>
        </w:rPr>
        <w:t xml:space="preserve"> </w:t>
      </w:r>
      <w:r>
        <w:t>dụng</w:t>
      </w:r>
      <w:r>
        <w:rPr>
          <w:spacing w:val="-5"/>
        </w:rPr>
        <w:t xml:space="preserve"> </w:t>
      </w:r>
      <w:r>
        <w:t>ảnh</w:t>
      </w:r>
      <w:r>
        <w:rPr>
          <w:spacing w:val="-5"/>
        </w:rPr>
        <w:t xml:space="preserve"> </w:t>
      </w:r>
      <w:r>
        <w:t>h</w:t>
      </w:r>
      <w:r w:rsidR="00A27E87">
        <w:t>ư</w:t>
      </w:r>
      <w:r>
        <w:t>ởng;</w:t>
      </w:r>
      <w:r>
        <w:rPr>
          <w:spacing w:val="-9"/>
        </w:rPr>
        <w:t xml:space="preserve"> </w:t>
      </w:r>
      <w:r>
        <w:t>đó</w:t>
      </w:r>
      <w:r>
        <w:rPr>
          <w:spacing w:val="-9"/>
        </w:rPr>
        <w:t xml:space="preserve"> </w:t>
      </w:r>
      <w:r>
        <w:t>là</w:t>
      </w:r>
      <w:r>
        <w:rPr>
          <w:spacing w:val="-6"/>
        </w:rPr>
        <w:t xml:space="preserve"> </w:t>
      </w:r>
      <w:r>
        <w:t>"nhiếp."</w:t>
      </w:r>
    </w:p>
    <w:p w14:paraId="5515CDB2" w14:textId="0BA94A9D" w:rsidR="003C3A3E" w:rsidRDefault="00000000">
      <w:pPr>
        <w:pStyle w:val="BodyText"/>
        <w:spacing w:before="1" w:line="320" w:lineRule="exact"/>
        <w:ind w:right="123"/>
        <w:jc w:val="both"/>
      </w:pPr>
      <w:r>
        <w:t>Phật dùng tâm từ bi đối đãi chúng sanh, còn chúng sanh thì đem lòng cung kính thờ Phật; đó gọi là Phật "nhiếp thọ" tất cả chúng sanh.</w:t>
      </w:r>
    </w:p>
    <w:p w14:paraId="4080F863" w14:textId="77777777" w:rsidR="003C3A3E" w:rsidRDefault="003C3A3E">
      <w:pPr>
        <w:spacing w:line="320" w:lineRule="exact"/>
        <w:jc w:val="both"/>
        <w:sectPr w:rsidR="003C3A3E">
          <w:pgSz w:w="12240" w:h="15840"/>
          <w:pgMar w:top="1360" w:right="1680" w:bottom="280" w:left="1700" w:header="720" w:footer="720" w:gutter="0"/>
          <w:cols w:space="720"/>
        </w:sectPr>
      </w:pPr>
    </w:p>
    <w:p w14:paraId="070B8195" w14:textId="2FBC45E4" w:rsidR="00FB741B" w:rsidRDefault="00A27E87">
      <w:pPr>
        <w:pStyle w:val="ListParagraph"/>
        <w:numPr>
          <w:ilvl w:val="0"/>
          <w:numId w:val="49"/>
        </w:numPr>
        <w:tabs>
          <w:tab w:val="left" w:pos="424"/>
        </w:tabs>
        <w:spacing w:before="73"/>
        <w:ind w:right="117" w:firstLine="0"/>
        <w:jc w:val="both"/>
        <w:rPr>
          <w:sz w:val="28"/>
        </w:rPr>
      </w:pPr>
      <w:r>
        <w:rPr>
          <w:sz w:val="28"/>
        </w:rPr>
        <w:lastRenderedPageBreak/>
        <w:t>Thường</w:t>
      </w:r>
      <w:r w:rsidR="00000000">
        <w:rPr>
          <w:sz w:val="28"/>
        </w:rPr>
        <w:t>. "Kinh" còn có nghĩa là "</w:t>
      </w:r>
      <w:r>
        <w:rPr>
          <w:sz w:val="28"/>
        </w:rPr>
        <w:t>thường</w:t>
      </w:r>
      <w:r w:rsidR="00000000">
        <w:rPr>
          <w:sz w:val="28"/>
        </w:rPr>
        <w:t>," ngụ ý "cổ kim bất biến" (x</w:t>
      </w:r>
      <w:r>
        <w:rPr>
          <w:sz w:val="28"/>
        </w:rPr>
        <w:t>ư</w:t>
      </w:r>
      <w:r w:rsidR="00000000">
        <w:rPr>
          <w:sz w:val="28"/>
        </w:rPr>
        <w:t xml:space="preserve">a nay không đổi). "Kinh," một chữ không </w:t>
      </w:r>
      <w:r w:rsidR="00C66464">
        <w:rPr>
          <w:sz w:val="28"/>
        </w:rPr>
        <w:t>được</w:t>
      </w:r>
      <w:r w:rsidR="00000000">
        <w:rPr>
          <w:sz w:val="28"/>
        </w:rPr>
        <w:t xml:space="preserve"> bỏ, một từ không </w:t>
      </w:r>
      <w:r w:rsidR="00C66464">
        <w:rPr>
          <w:sz w:val="28"/>
        </w:rPr>
        <w:t>được</w:t>
      </w:r>
      <w:r w:rsidR="00000000">
        <w:rPr>
          <w:sz w:val="28"/>
        </w:rPr>
        <w:t xml:space="preserve"> thêm; chẳng thể tăng, chẳng thể giảm - do đó gọi là "</w:t>
      </w:r>
      <w:r>
        <w:rPr>
          <w:sz w:val="28"/>
        </w:rPr>
        <w:t>thường</w:t>
      </w:r>
      <w:r w:rsidR="00000000">
        <w:rPr>
          <w:sz w:val="28"/>
        </w:rPr>
        <w:t xml:space="preserve">," vĩnh viễn không bao giờ thay đổi. Qúy vị muốn sửa đổi Kinh </w:t>
      </w:r>
      <w:r>
        <w:rPr>
          <w:sz w:val="28"/>
        </w:rPr>
        <w:t>ư</w:t>
      </w:r>
      <w:r w:rsidR="00000000">
        <w:rPr>
          <w:sz w:val="28"/>
        </w:rPr>
        <w:t xml:space="preserve">? Coi chừng bị đọa địa ngục đấy! Vấn đề ở đây không phải là chuyên chế </w:t>
      </w:r>
      <w:r w:rsidR="00C66464">
        <w:rPr>
          <w:sz w:val="28"/>
        </w:rPr>
        <w:t>cường</w:t>
      </w:r>
      <w:r w:rsidR="00000000">
        <w:rPr>
          <w:sz w:val="28"/>
        </w:rPr>
        <w:t xml:space="preserve"> quyền, </w:t>
      </w:r>
      <w:r w:rsidR="00000000">
        <w:rPr>
          <w:spacing w:val="-3"/>
          <w:sz w:val="28"/>
        </w:rPr>
        <w:t xml:space="preserve">mà </w:t>
      </w:r>
      <w:r w:rsidR="00000000">
        <w:rPr>
          <w:sz w:val="28"/>
        </w:rPr>
        <w:t>là vì đạo lý của Kinh</w:t>
      </w:r>
      <w:r w:rsidR="00000000">
        <w:rPr>
          <w:spacing w:val="-6"/>
          <w:sz w:val="28"/>
        </w:rPr>
        <w:t xml:space="preserve"> </w:t>
      </w:r>
      <w:r w:rsidR="00000000">
        <w:rPr>
          <w:sz w:val="28"/>
        </w:rPr>
        <w:t>giống</w:t>
      </w:r>
      <w:r w:rsidR="00000000">
        <w:rPr>
          <w:spacing w:val="-6"/>
          <w:sz w:val="28"/>
        </w:rPr>
        <w:t xml:space="preserve"> </w:t>
      </w:r>
      <w:r w:rsidR="00C66464">
        <w:rPr>
          <w:sz w:val="28"/>
        </w:rPr>
        <w:t>như</w:t>
      </w:r>
      <w:r w:rsidR="00000000">
        <w:rPr>
          <w:spacing w:val="-8"/>
          <w:sz w:val="28"/>
        </w:rPr>
        <w:t xml:space="preserve"> </w:t>
      </w:r>
      <w:r w:rsidR="00000000">
        <w:rPr>
          <w:sz w:val="28"/>
        </w:rPr>
        <w:t>sắt</w:t>
      </w:r>
      <w:r w:rsidR="00000000">
        <w:rPr>
          <w:spacing w:val="-6"/>
          <w:sz w:val="28"/>
        </w:rPr>
        <w:t xml:space="preserve"> </w:t>
      </w:r>
      <w:r w:rsidR="00000000">
        <w:rPr>
          <w:sz w:val="28"/>
        </w:rPr>
        <w:t>vậy,</w:t>
      </w:r>
      <w:r w:rsidR="00000000">
        <w:rPr>
          <w:spacing w:val="-8"/>
          <w:sz w:val="28"/>
        </w:rPr>
        <w:t xml:space="preserve"> </w:t>
      </w:r>
      <w:r w:rsidR="00000000">
        <w:rPr>
          <w:sz w:val="28"/>
        </w:rPr>
        <w:t>không</w:t>
      </w:r>
      <w:r w:rsidR="00000000">
        <w:rPr>
          <w:spacing w:val="-6"/>
          <w:sz w:val="28"/>
        </w:rPr>
        <w:t xml:space="preserve"> </w:t>
      </w:r>
      <w:r w:rsidR="00000000">
        <w:rPr>
          <w:sz w:val="28"/>
        </w:rPr>
        <w:t>thể</w:t>
      </w:r>
      <w:r w:rsidR="00000000">
        <w:rPr>
          <w:spacing w:val="-7"/>
          <w:sz w:val="28"/>
        </w:rPr>
        <w:t xml:space="preserve"> </w:t>
      </w:r>
      <w:r w:rsidR="00000000">
        <w:rPr>
          <w:sz w:val="28"/>
        </w:rPr>
        <w:t>nào</w:t>
      </w:r>
      <w:r w:rsidR="00000000">
        <w:rPr>
          <w:spacing w:val="-6"/>
          <w:sz w:val="28"/>
        </w:rPr>
        <w:t xml:space="preserve"> </w:t>
      </w:r>
      <w:r w:rsidR="00000000">
        <w:rPr>
          <w:sz w:val="28"/>
        </w:rPr>
        <w:t>biến</w:t>
      </w:r>
      <w:r w:rsidR="00000000">
        <w:rPr>
          <w:spacing w:val="-6"/>
          <w:sz w:val="28"/>
        </w:rPr>
        <w:t xml:space="preserve"> </w:t>
      </w:r>
      <w:r w:rsidR="00000000">
        <w:rPr>
          <w:sz w:val="28"/>
        </w:rPr>
        <w:t>đổi.</w:t>
      </w:r>
    </w:p>
    <w:p w14:paraId="6D529551" w14:textId="77777777" w:rsidR="00FB741B" w:rsidRDefault="00000000">
      <w:pPr>
        <w:pStyle w:val="ListParagraph"/>
        <w:numPr>
          <w:ilvl w:val="0"/>
          <w:numId w:val="49"/>
        </w:numPr>
        <w:tabs>
          <w:tab w:val="left" w:pos="434"/>
        </w:tabs>
        <w:spacing w:before="1"/>
        <w:ind w:right="119" w:firstLine="0"/>
        <w:jc w:val="both"/>
        <w:rPr>
          <w:sz w:val="28"/>
        </w:rPr>
      </w:pPr>
      <w:r>
        <w:rPr>
          <w:sz w:val="28"/>
        </w:rPr>
        <w:t>Pháp. "Kinh" còn có nghĩa là "pháp." Thế nào gọi là "pháp"? "Tam thế đồng tuân viết pháp" - cả ba đời (quá khứ, hiện tại, vị lai) đều tuân hành và y theo giáo pháp này mà tu hành. Ðây là một loại hiến pháp có tính cách vĩnh cửu chứ không phải chỉ tạm</w:t>
      </w:r>
      <w:r>
        <w:rPr>
          <w:spacing w:val="-9"/>
          <w:sz w:val="28"/>
        </w:rPr>
        <w:t xml:space="preserve"> </w:t>
      </w:r>
      <w:r>
        <w:rPr>
          <w:sz w:val="28"/>
        </w:rPr>
        <w:t>thời.</w:t>
      </w:r>
    </w:p>
    <w:p w14:paraId="25AA192C" w14:textId="77777777" w:rsidR="00FB741B" w:rsidRDefault="00000000">
      <w:pPr>
        <w:pStyle w:val="BodyText"/>
        <w:jc w:val="both"/>
      </w:pPr>
      <w:r>
        <w:t>"Kinh," tiếng Phạn là Tu-đa-la (Sutra), dịch sang Trung văn là "khế kinh."</w:t>
      </w:r>
    </w:p>
    <w:p w14:paraId="20C04CF1" w14:textId="5A655209" w:rsidR="00FB741B" w:rsidRDefault="00000000">
      <w:pPr>
        <w:pStyle w:val="BodyText"/>
        <w:spacing w:before="1"/>
        <w:ind w:right="119"/>
        <w:jc w:val="both"/>
      </w:pPr>
      <w:r>
        <w:t>Ngày</w:t>
      </w:r>
      <w:r>
        <w:rPr>
          <w:spacing w:val="-12"/>
        </w:rPr>
        <w:t xml:space="preserve"> </w:t>
      </w:r>
      <w:r>
        <w:t>x</w:t>
      </w:r>
      <w:r w:rsidR="00A27E87">
        <w:t>ư</w:t>
      </w:r>
      <w:r>
        <w:t>a,</w:t>
      </w:r>
      <w:r>
        <w:rPr>
          <w:spacing w:val="-9"/>
        </w:rPr>
        <w:t xml:space="preserve"> </w:t>
      </w:r>
      <w:r w:rsidR="00C66464">
        <w:t>người</w:t>
      </w:r>
      <w:r>
        <w:rPr>
          <w:spacing w:val="-8"/>
        </w:rPr>
        <w:t xml:space="preserve"> </w:t>
      </w:r>
      <w:r>
        <w:t>Trung</w:t>
      </w:r>
      <w:r>
        <w:rPr>
          <w:spacing w:val="-8"/>
        </w:rPr>
        <w:t xml:space="preserve"> </w:t>
      </w:r>
      <w:r>
        <w:t>Hoa</w:t>
      </w:r>
      <w:r>
        <w:rPr>
          <w:spacing w:val="-11"/>
        </w:rPr>
        <w:t xml:space="preserve"> </w:t>
      </w:r>
      <w:r w:rsidR="00A27E87">
        <w:t>thường</w:t>
      </w:r>
      <w:r>
        <w:rPr>
          <w:spacing w:val="-11"/>
        </w:rPr>
        <w:t xml:space="preserve"> </w:t>
      </w:r>
      <w:r>
        <w:t>dùng</w:t>
      </w:r>
      <w:r>
        <w:rPr>
          <w:spacing w:val="-11"/>
        </w:rPr>
        <w:t xml:space="preserve"> </w:t>
      </w:r>
      <w:r>
        <w:t>khế</w:t>
      </w:r>
      <w:r>
        <w:rPr>
          <w:spacing w:val="-9"/>
        </w:rPr>
        <w:t xml:space="preserve"> </w:t>
      </w:r>
      <w:r w:rsidR="00A27E87">
        <w:t>ư</w:t>
      </w:r>
      <w:r>
        <w:t>ớc</w:t>
      </w:r>
      <w:r>
        <w:rPr>
          <w:spacing w:val="-11"/>
        </w:rPr>
        <w:t xml:space="preserve"> </w:t>
      </w:r>
      <w:r>
        <w:t>trong</w:t>
      </w:r>
      <w:r>
        <w:rPr>
          <w:spacing w:val="-11"/>
        </w:rPr>
        <w:t xml:space="preserve"> </w:t>
      </w:r>
      <w:r>
        <w:t>việc</w:t>
      </w:r>
      <w:r>
        <w:rPr>
          <w:spacing w:val="-9"/>
        </w:rPr>
        <w:t xml:space="preserve"> </w:t>
      </w:r>
      <w:r>
        <w:t>giao</w:t>
      </w:r>
      <w:r>
        <w:rPr>
          <w:spacing w:val="-10"/>
        </w:rPr>
        <w:t xml:space="preserve"> </w:t>
      </w:r>
      <w:r>
        <w:t>dịch.</w:t>
      </w:r>
      <w:r>
        <w:rPr>
          <w:spacing w:val="-10"/>
        </w:rPr>
        <w:t xml:space="preserve"> </w:t>
      </w:r>
      <w:r>
        <w:t xml:space="preserve">Vào thời ấy, khi mua bán sản nghiệp, </w:t>
      </w:r>
      <w:r w:rsidR="00C66464">
        <w:t>người</w:t>
      </w:r>
      <w:r>
        <w:t xml:space="preserve"> ta không cần phải đến cơ quan chính phủ</w:t>
      </w:r>
      <w:r>
        <w:rPr>
          <w:spacing w:val="-6"/>
        </w:rPr>
        <w:t xml:space="preserve"> </w:t>
      </w:r>
      <w:r>
        <w:t>để</w:t>
      </w:r>
      <w:r>
        <w:rPr>
          <w:spacing w:val="-7"/>
        </w:rPr>
        <w:t xml:space="preserve"> </w:t>
      </w:r>
      <w:r>
        <w:t>làm</w:t>
      </w:r>
      <w:r>
        <w:rPr>
          <w:spacing w:val="-7"/>
        </w:rPr>
        <w:t xml:space="preserve"> </w:t>
      </w:r>
      <w:r>
        <w:t>thủ</w:t>
      </w:r>
      <w:r>
        <w:rPr>
          <w:spacing w:val="-6"/>
        </w:rPr>
        <w:t xml:space="preserve"> </w:t>
      </w:r>
      <w:r>
        <w:t>tục</w:t>
      </w:r>
      <w:r>
        <w:rPr>
          <w:spacing w:val="-4"/>
        </w:rPr>
        <w:t xml:space="preserve"> </w:t>
      </w:r>
      <w:r>
        <w:t>sang</w:t>
      </w:r>
      <w:r>
        <w:rPr>
          <w:spacing w:val="-6"/>
        </w:rPr>
        <w:t xml:space="preserve"> </w:t>
      </w:r>
      <w:r>
        <w:t>tên,</w:t>
      </w:r>
      <w:r>
        <w:rPr>
          <w:spacing w:val="-5"/>
        </w:rPr>
        <w:t xml:space="preserve"> </w:t>
      </w:r>
      <w:r>
        <w:t>chuyển</w:t>
      </w:r>
      <w:r>
        <w:rPr>
          <w:spacing w:val="-6"/>
        </w:rPr>
        <w:t xml:space="preserve"> </w:t>
      </w:r>
      <w:r w:rsidR="00C66464">
        <w:t>như</w:t>
      </w:r>
      <w:r>
        <w:t>ợng</w:t>
      </w:r>
      <w:r>
        <w:rPr>
          <w:spacing w:val="-4"/>
        </w:rPr>
        <w:t xml:space="preserve"> </w:t>
      </w:r>
      <w:r>
        <w:t>chủ</w:t>
      </w:r>
      <w:r>
        <w:rPr>
          <w:spacing w:val="-6"/>
        </w:rPr>
        <w:t xml:space="preserve"> </w:t>
      </w:r>
      <w:r>
        <w:t>quyền</w:t>
      </w:r>
      <w:r>
        <w:rPr>
          <w:spacing w:val="-3"/>
        </w:rPr>
        <w:t xml:space="preserve"> </w:t>
      </w:r>
      <w:r>
        <w:t>tài</w:t>
      </w:r>
      <w:r>
        <w:rPr>
          <w:spacing w:val="-4"/>
        </w:rPr>
        <w:t xml:space="preserve"> </w:t>
      </w:r>
      <w:r>
        <w:t>sản</w:t>
      </w:r>
      <w:r>
        <w:rPr>
          <w:spacing w:val="-6"/>
        </w:rPr>
        <w:t xml:space="preserve"> </w:t>
      </w:r>
      <w:r w:rsidR="00C66464">
        <w:t>như</w:t>
      </w:r>
      <w:r>
        <w:rPr>
          <w:spacing w:val="-5"/>
        </w:rPr>
        <w:t xml:space="preserve"> </w:t>
      </w:r>
      <w:r>
        <w:t>hiện</w:t>
      </w:r>
      <w:r>
        <w:rPr>
          <w:spacing w:val="-4"/>
        </w:rPr>
        <w:t xml:space="preserve"> </w:t>
      </w:r>
      <w:r>
        <w:t xml:space="preserve">nay, mà chỉ cần sự thỏa thuận giữa kẻ mua </w:t>
      </w:r>
      <w:r w:rsidR="00C66464">
        <w:t>người</w:t>
      </w:r>
      <w:r>
        <w:t xml:space="preserve"> bán với nhau là đủ. </w:t>
      </w:r>
      <w:r w:rsidR="00C66464">
        <w:t>Như</w:t>
      </w:r>
      <w:r>
        <w:t xml:space="preserve"> mua bán ruộng đất chẳng hạn, sau khi viết giao </w:t>
      </w:r>
      <w:r w:rsidR="00A27E87">
        <w:t>ư</w:t>
      </w:r>
      <w:r>
        <w:t xml:space="preserve">ớc trên tấm giấy, họ gấp tờ giao </w:t>
      </w:r>
      <w:r w:rsidR="00A27E87">
        <w:t>ư</w:t>
      </w:r>
      <w:r>
        <w:t>ớc lại, dùng kéo cắt thành hai mẩu dài ngắn không đều nhau, rồi chia cho đôi</w:t>
      </w:r>
      <w:r>
        <w:rPr>
          <w:spacing w:val="-5"/>
        </w:rPr>
        <w:t xml:space="preserve"> </w:t>
      </w:r>
      <w:r>
        <w:t>bên,</w:t>
      </w:r>
      <w:r>
        <w:rPr>
          <w:spacing w:val="-5"/>
        </w:rPr>
        <w:t xml:space="preserve"> </w:t>
      </w:r>
      <w:r>
        <w:t>mỗi</w:t>
      </w:r>
      <w:r>
        <w:rPr>
          <w:spacing w:val="-5"/>
        </w:rPr>
        <w:t xml:space="preserve"> </w:t>
      </w:r>
      <w:r w:rsidR="00C66464">
        <w:t>người</w:t>
      </w:r>
      <w:r>
        <w:rPr>
          <w:spacing w:val="-5"/>
        </w:rPr>
        <w:t xml:space="preserve"> </w:t>
      </w:r>
      <w:r>
        <w:t>giữ</w:t>
      </w:r>
      <w:r>
        <w:rPr>
          <w:spacing w:val="-5"/>
        </w:rPr>
        <w:t xml:space="preserve"> </w:t>
      </w:r>
      <w:r>
        <w:t>một</w:t>
      </w:r>
      <w:r>
        <w:rPr>
          <w:spacing w:val="-5"/>
        </w:rPr>
        <w:t xml:space="preserve"> </w:t>
      </w:r>
      <w:r>
        <w:t>mẩu -</w:t>
      </w:r>
      <w:r>
        <w:rPr>
          <w:spacing w:val="-5"/>
        </w:rPr>
        <w:t xml:space="preserve"> </w:t>
      </w:r>
      <w:r w:rsidR="00C66464">
        <w:t>người</w:t>
      </w:r>
      <w:r>
        <w:rPr>
          <w:spacing w:val="-5"/>
        </w:rPr>
        <w:t xml:space="preserve"> </w:t>
      </w:r>
      <w:r>
        <w:t>bán</w:t>
      </w:r>
      <w:r>
        <w:rPr>
          <w:spacing w:val="-5"/>
        </w:rPr>
        <w:t xml:space="preserve"> </w:t>
      </w:r>
      <w:r>
        <w:t>nói:</w:t>
      </w:r>
      <w:r>
        <w:rPr>
          <w:spacing w:val="-5"/>
        </w:rPr>
        <w:t xml:space="preserve"> </w:t>
      </w:r>
      <w:r>
        <w:t>"Thế</w:t>
      </w:r>
      <w:r>
        <w:rPr>
          <w:spacing w:val="-6"/>
        </w:rPr>
        <w:t xml:space="preserve"> </w:t>
      </w:r>
      <w:r>
        <w:t>là</w:t>
      </w:r>
      <w:r>
        <w:rPr>
          <w:spacing w:val="-6"/>
        </w:rPr>
        <w:t xml:space="preserve"> </w:t>
      </w:r>
      <w:r>
        <w:t>xong,</w:t>
      </w:r>
      <w:r>
        <w:rPr>
          <w:spacing w:val="-5"/>
        </w:rPr>
        <w:t xml:space="preserve"> </w:t>
      </w:r>
      <w:r>
        <w:t>từ</w:t>
      </w:r>
      <w:r>
        <w:rPr>
          <w:spacing w:val="-6"/>
        </w:rPr>
        <w:t xml:space="preserve"> </w:t>
      </w:r>
      <w:r>
        <w:t>nay</w:t>
      </w:r>
      <w:r>
        <w:rPr>
          <w:spacing w:val="-8"/>
        </w:rPr>
        <w:t xml:space="preserve"> </w:t>
      </w:r>
      <w:r>
        <w:t>sở</w:t>
      </w:r>
      <w:r>
        <w:rPr>
          <w:spacing w:val="-5"/>
        </w:rPr>
        <w:t xml:space="preserve"> </w:t>
      </w:r>
      <w:r>
        <w:t xml:space="preserve">đất này thuộc về ông!"; </w:t>
      </w:r>
      <w:r w:rsidR="00C66464">
        <w:t>người</w:t>
      </w:r>
      <w:r>
        <w:t xml:space="preserve"> mua xác nhận: "Vâng, sở đất này bây giờ là của tôi." Thế đến khi cần thì lấy gì làm chứng cứ? Họ chỉ cần lấy hai mẩu giấy so le nọ của bên mua và bên bán ráp lại với nhau; nếu ăn khớp, vừa vặn, không sai lệch một mảy may, tức là "khế" (hợp)</w:t>
      </w:r>
      <w:r>
        <w:rPr>
          <w:spacing w:val="-24"/>
        </w:rPr>
        <w:t xml:space="preserve"> </w:t>
      </w:r>
      <w:r>
        <w:t>vậy.</w:t>
      </w:r>
    </w:p>
    <w:p w14:paraId="12F01069" w14:textId="55806473" w:rsidR="003C3A3E" w:rsidRDefault="00000000">
      <w:pPr>
        <w:pStyle w:val="BodyText"/>
        <w:spacing w:line="448" w:lineRule="auto"/>
        <w:ind w:right="3539"/>
      </w:pPr>
      <w:r>
        <w:t xml:space="preserve">Thế thì, "khế kinh" nghĩa là gì? "Khế kinh" là: Trên, hợp giáo lý </w:t>
      </w:r>
      <w:r w:rsidR="00C66464">
        <w:t>chư</w:t>
      </w:r>
      <w:r>
        <w:rPr>
          <w:spacing w:val="-51"/>
        </w:rPr>
        <w:t xml:space="preserve"> </w:t>
      </w:r>
      <w:r>
        <w:t>Phật,</w:t>
      </w:r>
    </w:p>
    <w:p w14:paraId="1EB24252" w14:textId="6C0C0749" w:rsidR="003C3A3E" w:rsidRDefault="00000000">
      <w:pPr>
        <w:pStyle w:val="BodyText"/>
        <w:spacing w:before="10" w:line="448" w:lineRule="auto"/>
        <w:ind w:right="5400"/>
        <w:jc w:val="both"/>
      </w:pPr>
      <w:r>
        <w:t>D</w:t>
      </w:r>
      <w:r w:rsidR="00A27E87">
        <w:t>ư</w:t>
      </w:r>
      <w:r>
        <w:t>ới, hơp căn cơ chúng sanh (Th</w:t>
      </w:r>
      <w:r w:rsidR="00A27E87">
        <w:t>ư</w:t>
      </w:r>
      <w:r>
        <w:t>ợng,</w:t>
      </w:r>
      <w:r>
        <w:rPr>
          <w:spacing w:val="-18"/>
        </w:rPr>
        <w:t xml:space="preserve"> </w:t>
      </w:r>
      <w:r>
        <w:t>khế</w:t>
      </w:r>
      <w:r>
        <w:rPr>
          <w:spacing w:val="-17"/>
        </w:rPr>
        <w:t xml:space="preserve"> </w:t>
      </w:r>
      <w:r w:rsidR="00C66464">
        <w:t>chư</w:t>
      </w:r>
      <w:r>
        <w:rPr>
          <w:spacing w:val="-18"/>
        </w:rPr>
        <w:t xml:space="preserve"> </w:t>
      </w:r>
      <w:r>
        <w:t>Phật</w:t>
      </w:r>
      <w:r>
        <w:rPr>
          <w:spacing w:val="-17"/>
        </w:rPr>
        <w:t xml:space="preserve"> </w:t>
      </w:r>
      <w:r>
        <w:t>chi</w:t>
      </w:r>
      <w:r>
        <w:rPr>
          <w:spacing w:val="-17"/>
        </w:rPr>
        <w:t xml:space="preserve"> </w:t>
      </w:r>
      <w:r>
        <w:t>lý, Hạ, khế chúng sinh chi</w:t>
      </w:r>
      <w:r>
        <w:rPr>
          <w:spacing w:val="-9"/>
        </w:rPr>
        <w:t xml:space="preserve"> </w:t>
      </w:r>
      <w:r>
        <w:t>cơ.)</w:t>
      </w:r>
    </w:p>
    <w:p w14:paraId="37A703C7" w14:textId="5A033725" w:rsidR="003C3A3E" w:rsidRDefault="00000000">
      <w:pPr>
        <w:pStyle w:val="BodyText"/>
        <w:spacing w:before="13"/>
        <w:ind w:right="126"/>
        <w:jc w:val="both"/>
      </w:pPr>
      <w:r>
        <w:t>Kinh thì t</w:t>
      </w:r>
      <w:r w:rsidR="00A27E87">
        <w:t>ương</w:t>
      </w:r>
      <w:r>
        <w:t xml:space="preserve"> hợp với giáo lý của </w:t>
      </w:r>
      <w:r w:rsidR="00C66464">
        <w:t>chư</w:t>
      </w:r>
      <w:r>
        <w:t xml:space="preserve"> Phật, mà giáo lý của </w:t>
      </w:r>
      <w:r w:rsidR="00C66464">
        <w:t>chư</w:t>
      </w:r>
      <w:r>
        <w:t xml:space="preserve"> Phật chính là tâm của </w:t>
      </w:r>
      <w:r w:rsidR="00C66464">
        <w:t>chư</w:t>
      </w:r>
      <w:r>
        <w:t xml:space="preserve"> Phật, cho nên cũng là khế hợp với tâm của </w:t>
      </w:r>
      <w:r w:rsidR="00C66464">
        <w:t>chư</w:t>
      </w:r>
      <w:r>
        <w:t xml:space="preserve"> Phật vậy. Ngoài ra, Kinh cũng khế hợp với cơ nghi của chúng sanh.</w:t>
      </w:r>
    </w:p>
    <w:p w14:paraId="1D48C7C8" w14:textId="77777777" w:rsidR="003C3A3E" w:rsidRDefault="003C3A3E">
      <w:pPr>
        <w:jc w:val="both"/>
        <w:sectPr w:rsidR="003C3A3E">
          <w:pgSz w:w="12240" w:h="15840"/>
          <w:pgMar w:top="1360" w:right="1680" w:bottom="280" w:left="1700" w:header="720" w:footer="720" w:gutter="0"/>
          <w:cols w:space="720"/>
        </w:sectPr>
      </w:pPr>
    </w:p>
    <w:p w14:paraId="1EA24ED0" w14:textId="70735A10" w:rsidR="00FB741B" w:rsidRDefault="00000000">
      <w:pPr>
        <w:pStyle w:val="BodyText"/>
        <w:spacing w:before="73"/>
        <w:ind w:right="116"/>
        <w:jc w:val="both"/>
      </w:pPr>
      <w:r>
        <w:lastRenderedPageBreak/>
        <w:t>Thế nào gọi là "cơ nghi của chúng sanh"? Hãy lấy tất cả các loài thảo mộc trên mặt đất này làm tỷ dụ cho cơ năng của chúng sanh chúng ta. Khi trời m</w:t>
      </w:r>
      <w:r w:rsidR="00A27E87">
        <w:t>ư</w:t>
      </w:r>
      <w:r>
        <w:t xml:space="preserve">a, vạn vật đều </w:t>
      </w:r>
      <w:r w:rsidR="00C66464">
        <w:t>được</w:t>
      </w:r>
      <w:r>
        <w:t xml:space="preserve"> t</w:t>
      </w:r>
      <w:r w:rsidR="00A27E87">
        <w:t>ư</w:t>
      </w:r>
      <w:r>
        <w:t>ới nhuần và tùy theo nhu cầu mà hấp thụ một l</w:t>
      </w:r>
      <w:r w:rsidR="00A27E87">
        <w:t>ư</w:t>
      </w:r>
      <w:r>
        <w:t>ợng n</w:t>
      </w:r>
      <w:r w:rsidR="00A27E87">
        <w:t>ư</w:t>
      </w:r>
      <w:r>
        <w:t>ớc thích ứng - cây to thì hút nhiều n</w:t>
      </w:r>
      <w:r w:rsidR="00A27E87">
        <w:t>ư</w:t>
      </w:r>
      <w:r>
        <w:t>ớc, cây nhỏ thì hút ít n</w:t>
      </w:r>
      <w:r w:rsidR="00A27E87">
        <w:t>ư</w:t>
      </w:r>
      <w:r>
        <w:t xml:space="preserve">ớc hơn, </w:t>
      </w:r>
      <w:r w:rsidR="00C66464">
        <w:t>như</w:t>
      </w:r>
      <w:r>
        <w:t xml:space="preserve"> cỏ thì chỉ cần đủ để xanh t</w:t>
      </w:r>
      <w:r w:rsidR="00A27E87">
        <w:t>ư</w:t>
      </w:r>
      <w:r>
        <w:t>ơi, hoa chỉ cần đủ để óng m</w:t>
      </w:r>
      <w:r w:rsidR="00A27E87">
        <w:t>ư</w:t>
      </w:r>
      <w:r>
        <w:t xml:space="preserve">ợt. Mỗi loài đều </w:t>
      </w:r>
      <w:r w:rsidR="00C66464">
        <w:t>được</w:t>
      </w:r>
      <w:r>
        <w:t xml:space="preserve"> thấm nhuần rất bình đẳng; đó gọi là "khế cơ" - thích hợp với cơ năng của chúng sanh. T</w:t>
      </w:r>
      <w:r w:rsidR="00A27E87">
        <w:t>ương</w:t>
      </w:r>
      <w:r>
        <w:t xml:space="preserve"> tự </w:t>
      </w:r>
      <w:r w:rsidR="00C66464">
        <w:t>như</w:t>
      </w:r>
      <w:r>
        <w:t xml:space="preserve"> thế, "Kinh" ví </w:t>
      </w:r>
      <w:r w:rsidR="00C66464">
        <w:t>như</w:t>
      </w:r>
      <w:r>
        <w:t xml:space="preserve"> n</w:t>
      </w:r>
      <w:r w:rsidR="00A27E87">
        <w:t>ư</w:t>
      </w:r>
      <w:r>
        <w:t>ớc m</w:t>
      </w:r>
      <w:r w:rsidR="00A27E87">
        <w:t>ư</w:t>
      </w:r>
      <w:r>
        <w:t>a r</w:t>
      </w:r>
      <w:r w:rsidR="00A27E87">
        <w:t>ư</w:t>
      </w:r>
      <w:r>
        <w:t>ới đều khắp tất cả cỏ cây, vạn vật.</w:t>
      </w:r>
    </w:p>
    <w:p w14:paraId="102631EB" w14:textId="529F2545" w:rsidR="00FB741B" w:rsidRDefault="00000000">
      <w:pPr>
        <w:pStyle w:val="BodyText"/>
        <w:spacing w:before="1"/>
        <w:ind w:right="115"/>
        <w:jc w:val="both"/>
      </w:pPr>
      <w:r>
        <w:t xml:space="preserve">Vậy, "khế chúng sanh chi cơ" là thế nào? Tức là khéo hợp với căn cơ của chúng sanh, hễ chúng sanh cần bao nhiêu thì liền </w:t>
      </w:r>
      <w:r w:rsidR="00C66464">
        <w:t>được</w:t>
      </w:r>
      <w:r>
        <w:t xml:space="preserve"> bấy nhiêu. </w:t>
      </w:r>
      <w:r w:rsidR="00C66464">
        <w:t>Như</w:t>
      </w:r>
      <w:r>
        <w:t xml:space="preserve"> bây giờ tôi giảng bộ Kinh này, ai nghe cũng </w:t>
      </w:r>
      <w:r w:rsidR="00C66464">
        <w:t>được</w:t>
      </w:r>
      <w:r>
        <w:t xml:space="preserve"> </w:t>
      </w:r>
      <w:r>
        <w:rPr>
          <w:spacing w:val="-3"/>
        </w:rPr>
        <w:t xml:space="preserve">mở </w:t>
      </w:r>
      <w:r>
        <w:t xml:space="preserve">mang kiến thức, trí huệ gia tăng - </w:t>
      </w:r>
      <w:r w:rsidR="00C66464">
        <w:t>người</w:t>
      </w:r>
      <w:r>
        <w:t xml:space="preserve"> thông minh thì </w:t>
      </w:r>
      <w:r w:rsidR="00C66464">
        <w:t>được</w:t>
      </w:r>
      <w:r>
        <w:t xml:space="preserve"> thêm một chút trí huệ, </w:t>
      </w:r>
      <w:r>
        <w:rPr>
          <w:spacing w:val="-3"/>
        </w:rPr>
        <w:t xml:space="preserve">mà </w:t>
      </w:r>
      <w:r>
        <w:t xml:space="preserve">kẻ tối dạ cũng </w:t>
      </w:r>
      <w:r w:rsidR="00C66464">
        <w:t>được</w:t>
      </w:r>
      <w:r>
        <w:rPr>
          <w:spacing w:val="-6"/>
        </w:rPr>
        <w:t xml:space="preserve"> </w:t>
      </w:r>
      <w:r>
        <w:t>thêm</w:t>
      </w:r>
      <w:r>
        <w:rPr>
          <w:spacing w:val="-7"/>
        </w:rPr>
        <w:t xml:space="preserve"> </w:t>
      </w:r>
      <w:r>
        <w:t>một</w:t>
      </w:r>
      <w:r>
        <w:rPr>
          <w:spacing w:val="-4"/>
        </w:rPr>
        <w:t xml:space="preserve"> </w:t>
      </w:r>
      <w:r>
        <w:t>chút</w:t>
      </w:r>
      <w:r>
        <w:rPr>
          <w:spacing w:val="-6"/>
        </w:rPr>
        <w:t xml:space="preserve"> </w:t>
      </w:r>
      <w:r>
        <w:t>trí</w:t>
      </w:r>
      <w:r>
        <w:rPr>
          <w:spacing w:val="-4"/>
        </w:rPr>
        <w:t xml:space="preserve"> </w:t>
      </w:r>
      <w:r>
        <w:t>huệ</w:t>
      </w:r>
      <w:r>
        <w:rPr>
          <w:spacing w:val="-3"/>
        </w:rPr>
        <w:t xml:space="preserve"> </w:t>
      </w:r>
      <w:r>
        <w:t>-</w:t>
      </w:r>
      <w:r>
        <w:rPr>
          <w:spacing w:val="-4"/>
        </w:rPr>
        <w:t xml:space="preserve"> </w:t>
      </w:r>
      <w:r>
        <w:t>nói</w:t>
      </w:r>
      <w:r>
        <w:rPr>
          <w:spacing w:val="-4"/>
        </w:rPr>
        <w:t xml:space="preserve"> </w:t>
      </w:r>
      <w:r>
        <w:t>chung,</w:t>
      </w:r>
      <w:r>
        <w:rPr>
          <w:spacing w:val="-7"/>
        </w:rPr>
        <w:t xml:space="preserve"> </w:t>
      </w:r>
      <w:r>
        <w:t>tùy</w:t>
      </w:r>
      <w:r>
        <w:rPr>
          <w:spacing w:val="-9"/>
        </w:rPr>
        <w:t xml:space="preserve"> </w:t>
      </w:r>
      <w:r>
        <w:t>theo</w:t>
      </w:r>
      <w:r>
        <w:rPr>
          <w:spacing w:val="-4"/>
        </w:rPr>
        <w:t xml:space="preserve"> </w:t>
      </w:r>
      <w:r>
        <w:t>căn</w:t>
      </w:r>
      <w:r>
        <w:rPr>
          <w:spacing w:val="-4"/>
        </w:rPr>
        <w:t xml:space="preserve"> </w:t>
      </w:r>
      <w:r>
        <w:t>cơ,</w:t>
      </w:r>
      <w:r>
        <w:rPr>
          <w:spacing w:val="-5"/>
        </w:rPr>
        <w:t xml:space="preserve"> </w:t>
      </w:r>
      <w:r>
        <w:t>ai</w:t>
      </w:r>
      <w:r>
        <w:rPr>
          <w:spacing w:val="-5"/>
        </w:rPr>
        <w:t xml:space="preserve"> </w:t>
      </w:r>
      <w:r>
        <w:t>ai</w:t>
      </w:r>
      <w:r>
        <w:rPr>
          <w:spacing w:val="-4"/>
        </w:rPr>
        <w:t xml:space="preserve"> </w:t>
      </w:r>
      <w:r>
        <w:t>cũng</w:t>
      </w:r>
      <w:r>
        <w:rPr>
          <w:spacing w:val="-5"/>
        </w:rPr>
        <w:t xml:space="preserve"> </w:t>
      </w:r>
      <w:r w:rsidR="00C66464">
        <w:t>được</w:t>
      </w:r>
      <w:r>
        <w:rPr>
          <w:spacing w:val="-5"/>
        </w:rPr>
        <w:t xml:space="preserve"> </w:t>
      </w:r>
      <w:r>
        <w:t>một sự lợi ích t</w:t>
      </w:r>
      <w:r w:rsidR="00A27E87">
        <w:t>ương</w:t>
      </w:r>
      <w:r>
        <w:t xml:space="preserve"> ứng. Thế còn những </w:t>
      </w:r>
      <w:r w:rsidR="00C66464">
        <w:t>người</w:t>
      </w:r>
      <w:r>
        <w:t xml:space="preserve"> không có thiện căn thì sao? Họ sẽ</w:t>
      </w:r>
      <w:r>
        <w:rPr>
          <w:spacing w:val="-6"/>
        </w:rPr>
        <w:t xml:space="preserve"> </w:t>
      </w:r>
      <w:r>
        <w:t>không</w:t>
      </w:r>
      <w:r>
        <w:rPr>
          <w:spacing w:val="-5"/>
        </w:rPr>
        <w:t xml:space="preserve"> </w:t>
      </w:r>
      <w:r>
        <w:t>đón</w:t>
      </w:r>
      <w:r>
        <w:rPr>
          <w:spacing w:val="-6"/>
        </w:rPr>
        <w:t xml:space="preserve"> </w:t>
      </w:r>
      <w:r>
        <w:t>nhận</w:t>
      </w:r>
      <w:r>
        <w:rPr>
          <w:spacing w:val="-5"/>
        </w:rPr>
        <w:t xml:space="preserve"> </w:t>
      </w:r>
      <w:r>
        <w:t>thứ</w:t>
      </w:r>
      <w:r>
        <w:rPr>
          <w:spacing w:val="-7"/>
        </w:rPr>
        <w:t xml:space="preserve"> </w:t>
      </w:r>
      <w:r>
        <w:t>"m</w:t>
      </w:r>
      <w:r w:rsidR="00A27E87">
        <w:t>ư</w:t>
      </w:r>
      <w:r>
        <w:t>a"</w:t>
      </w:r>
      <w:r>
        <w:rPr>
          <w:spacing w:val="-6"/>
        </w:rPr>
        <w:t xml:space="preserve"> </w:t>
      </w:r>
      <w:r>
        <w:t>Pháp</w:t>
      </w:r>
      <w:r>
        <w:rPr>
          <w:spacing w:val="-5"/>
        </w:rPr>
        <w:t xml:space="preserve"> </w:t>
      </w:r>
      <w:r>
        <w:t>này,</w:t>
      </w:r>
      <w:r>
        <w:rPr>
          <w:spacing w:val="-7"/>
        </w:rPr>
        <w:t xml:space="preserve"> </w:t>
      </w:r>
      <w:r>
        <w:t>vì</w:t>
      </w:r>
      <w:r>
        <w:rPr>
          <w:spacing w:val="-5"/>
        </w:rPr>
        <w:t xml:space="preserve"> </w:t>
      </w:r>
      <w:r>
        <w:t>thế</w:t>
      </w:r>
      <w:r>
        <w:rPr>
          <w:spacing w:val="-6"/>
        </w:rPr>
        <w:t xml:space="preserve"> </w:t>
      </w:r>
      <w:r>
        <w:rPr>
          <w:spacing w:val="-3"/>
        </w:rPr>
        <w:t>mà</w:t>
      </w:r>
      <w:r>
        <w:rPr>
          <w:spacing w:val="-6"/>
        </w:rPr>
        <w:t xml:space="preserve"> </w:t>
      </w:r>
      <w:r>
        <w:t>không</w:t>
      </w:r>
      <w:r>
        <w:rPr>
          <w:spacing w:val="-5"/>
        </w:rPr>
        <w:t xml:space="preserve"> </w:t>
      </w:r>
      <w:r>
        <w:t>đạt</w:t>
      </w:r>
      <w:r>
        <w:rPr>
          <w:spacing w:val="-5"/>
        </w:rPr>
        <w:t xml:space="preserve"> </w:t>
      </w:r>
      <w:r w:rsidR="00C66464">
        <w:t>được</w:t>
      </w:r>
      <w:r>
        <w:rPr>
          <w:spacing w:val="-6"/>
        </w:rPr>
        <w:t xml:space="preserve"> </w:t>
      </w:r>
      <w:r>
        <w:t>sự</w:t>
      </w:r>
      <w:r>
        <w:rPr>
          <w:spacing w:val="-7"/>
        </w:rPr>
        <w:t xml:space="preserve"> </w:t>
      </w:r>
      <w:r>
        <w:t>lợi</w:t>
      </w:r>
      <w:r>
        <w:rPr>
          <w:spacing w:val="-7"/>
        </w:rPr>
        <w:t xml:space="preserve"> </w:t>
      </w:r>
      <w:r>
        <w:t xml:space="preserve">ích. Cho nên, mỗi </w:t>
      </w:r>
      <w:r w:rsidR="00C66464">
        <w:t>người</w:t>
      </w:r>
      <w:r>
        <w:t xml:space="preserve"> đạt </w:t>
      </w:r>
      <w:r w:rsidR="00C66464">
        <w:t>được</w:t>
      </w:r>
      <w:r>
        <w:t xml:space="preserve"> sự lợi ích tùy theo khả năng thích ứng của cá nhân mình. Ðó gọi là "khế chúng sanh chi</w:t>
      </w:r>
      <w:r>
        <w:rPr>
          <w:spacing w:val="-19"/>
        </w:rPr>
        <w:t xml:space="preserve"> </w:t>
      </w:r>
      <w:r>
        <w:t>cơ."</w:t>
      </w:r>
    </w:p>
    <w:p w14:paraId="0B4F0568" w14:textId="5B5D3A53" w:rsidR="00FB741B" w:rsidRDefault="00000000">
      <w:pPr>
        <w:pStyle w:val="BodyText"/>
        <w:spacing w:line="320" w:lineRule="exact"/>
        <w:ind w:right="124"/>
        <w:jc w:val="both"/>
      </w:pPr>
      <w:r>
        <w:t>Trên đây chỉ là tóm l</w:t>
      </w:r>
      <w:r w:rsidR="00A27E87">
        <w:t>ư</w:t>
      </w:r>
      <w:r>
        <w:t>ợc ý nghĩa của chữ "Kinh," nếu giảng rộng ra thì còn rất nhiều.</w:t>
      </w:r>
    </w:p>
    <w:p w14:paraId="1BFD2FFC" w14:textId="0AE0C994" w:rsidR="00FB741B" w:rsidRDefault="00000000">
      <w:pPr>
        <w:pStyle w:val="BodyText"/>
        <w:spacing w:before="1"/>
        <w:ind w:right="115"/>
        <w:jc w:val="both"/>
      </w:pPr>
      <w:r>
        <w:t>Ðịa Tạng V</w:t>
      </w:r>
      <w:r w:rsidR="00A27E87">
        <w:t>ương</w:t>
      </w:r>
      <w:r>
        <w:t xml:space="preserve"> Bồ Tát đời đời kiếp kiếp đều rất hiếu thảo với cha mẹ, cho nên trong Phật Giáo, Kinh Ðịa Tạng </w:t>
      </w:r>
      <w:r w:rsidR="00C66464">
        <w:t>được</w:t>
      </w:r>
      <w:r>
        <w:t xml:space="preserve"> xem là một bộ kinh về đạo hiếu. "Hiếu" là gốc của con </w:t>
      </w:r>
      <w:r w:rsidR="00C66464">
        <w:t>người</w:t>
      </w:r>
      <w:r>
        <w:t xml:space="preserve">. Con </w:t>
      </w:r>
      <w:r w:rsidR="00C66464">
        <w:t>người</w:t>
      </w:r>
      <w:r>
        <w:t xml:space="preserve"> nếu không hiếu thảo với cha mẹ, tức là trọn một đời </w:t>
      </w:r>
      <w:r w:rsidR="00C66464">
        <w:t>chư</w:t>
      </w:r>
      <w:r>
        <w:t xml:space="preserve">a làm tròn </w:t>
      </w:r>
      <w:r w:rsidR="00C66464">
        <w:t>được</w:t>
      </w:r>
      <w:r>
        <w:t xml:space="preserve"> trách nhiệm của kẻ làm </w:t>
      </w:r>
      <w:r w:rsidR="00C66464">
        <w:t>người</w:t>
      </w:r>
      <w:r>
        <w:t xml:space="preserve">. Vì sao? Cha mẹ sinh ra ta, nuôi nấng ta, nếu ta </w:t>
      </w:r>
      <w:r w:rsidR="00C66464">
        <w:t>được</w:t>
      </w:r>
      <w:r>
        <w:t xml:space="preserve"> khôn lớn mà không biết báo đáp công ơn sinh thành d</w:t>
      </w:r>
      <w:r w:rsidR="00A27E87">
        <w:t>ư</w:t>
      </w:r>
      <w:r>
        <w:t xml:space="preserve">ỡng dục, tức là ta </w:t>
      </w:r>
      <w:r w:rsidR="00C66464">
        <w:t>chư</w:t>
      </w:r>
      <w:r>
        <w:t xml:space="preserve">a chu toàn nghĩa vụ làm </w:t>
      </w:r>
      <w:r w:rsidR="00C66464">
        <w:rPr>
          <w:w w:val="95"/>
        </w:rPr>
        <w:t>người</w:t>
      </w:r>
      <w:r>
        <w:rPr>
          <w:w w:val="95"/>
        </w:rPr>
        <w:t xml:space="preserve"> vậy.</w:t>
      </w:r>
    </w:p>
    <w:p w14:paraId="727283DD" w14:textId="1944531F" w:rsidR="00FB741B" w:rsidRDefault="00000000">
      <w:pPr>
        <w:pStyle w:val="BodyText"/>
        <w:jc w:val="both"/>
      </w:pPr>
      <w:r>
        <w:t>Ðức Khổng Tử luôn đề x</w:t>
      </w:r>
      <w:r w:rsidR="00A27E87">
        <w:t>ư</w:t>
      </w:r>
      <w:r>
        <w:t>ớng Hiếu Ðạo, do vậy trong Kinh Hiếu có đoạn:</w:t>
      </w:r>
    </w:p>
    <w:p w14:paraId="7561E042" w14:textId="3AC26CB1" w:rsidR="00FB741B" w:rsidRDefault="00000000">
      <w:pPr>
        <w:pStyle w:val="BodyText"/>
        <w:ind w:right="120"/>
        <w:jc w:val="both"/>
      </w:pPr>
      <w:r>
        <w:t>Trọng Ni ở Hạnh Ðàn, có Tăng Tử theo hầu. Khổng Tử nói: "Này Tăng  Sâm, các đấng Tiên V</w:t>
      </w:r>
      <w:r w:rsidR="00A27E87">
        <w:t>ương</w:t>
      </w:r>
      <w:r>
        <w:t xml:space="preserve"> nhờ có chí đức và yếu đạo </w:t>
      </w:r>
      <w:r>
        <w:rPr>
          <w:spacing w:val="-3"/>
        </w:rPr>
        <w:t xml:space="preserve">mà </w:t>
      </w:r>
      <w:r>
        <w:t>thiên hạ thuận hòa, dân chúng yên vui, trên d</w:t>
      </w:r>
      <w:r w:rsidR="00A27E87">
        <w:t>ư</w:t>
      </w:r>
      <w:r>
        <w:t>ới không oán ghét nhau. Ông có biết thế chăng?"</w:t>
      </w:r>
    </w:p>
    <w:p w14:paraId="65A8FCB1" w14:textId="1033EC11" w:rsidR="00FB741B" w:rsidRDefault="00000000">
      <w:pPr>
        <w:pStyle w:val="BodyText"/>
        <w:jc w:val="both"/>
      </w:pPr>
      <w:r>
        <w:t>Tăng Tử đứng dậy th</w:t>
      </w:r>
      <w:r w:rsidR="00A27E87">
        <w:t>ư</w:t>
      </w:r>
      <w:r>
        <w:t xml:space="preserve">a: "Sâm này không thông minh, làm sao biết </w:t>
      </w:r>
      <w:r w:rsidR="00C66464">
        <w:t>được</w:t>
      </w:r>
      <w:r>
        <w:t>?"</w:t>
      </w:r>
    </w:p>
    <w:p w14:paraId="09333F3F" w14:textId="46E54C32" w:rsidR="003C3A3E" w:rsidRDefault="00000000">
      <w:pPr>
        <w:pStyle w:val="BodyText"/>
        <w:ind w:right="126"/>
        <w:jc w:val="both"/>
      </w:pPr>
      <w:r>
        <w:t>Khổng Tử nói: "Hiếu là gốc của đức, cũng là chỗ sanh ra giáo. Ông hãy ngồi xuống, Ta sẽ nói cho ông nghe. Thân thể, tóc, da là cha mẹ ban cho, nên</w:t>
      </w:r>
    </w:p>
    <w:p w14:paraId="0E0E0DCF" w14:textId="77777777" w:rsidR="003C3A3E" w:rsidRDefault="003C3A3E">
      <w:pPr>
        <w:jc w:val="both"/>
        <w:sectPr w:rsidR="003C3A3E">
          <w:pgSz w:w="12240" w:h="15840"/>
          <w:pgMar w:top="1360" w:right="1680" w:bottom="280" w:left="1700" w:header="720" w:footer="720" w:gutter="0"/>
          <w:cols w:space="720"/>
        </w:sectPr>
      </w:pPr>
    </w:p>
    <w:p w14:paraId="6D47D9F9" w14:textId="7FD375E4" w:rsidR="00FB741B" w:rsidRDefault="00000000">
      <w:pPr>
        <w:pStyle w:val="BodyText"/>
        <w:spacing w:before="73"/>
        <w:ind w:right="123"/>
        <w:jc w:val="both"/>
      </w:pPr>
      <w:r>
        <w:lastRenderedPageBreak/>
        <w:t>chẳng dám hủy hoại; ấy là khởi đầu của đạo hiếu. Lập thân hành đạo, l</w:t>
      </w:r>
      <w:r w:rsidR="00A27E87">
        <w:t>ư</w:t>
      </w:r>
      <w:r>
        <w:t>u danh cho hậu thế, hiển vinh cho cha mẹ; đó là làm tròn đạo hiếu. Hiếu, bắt đầu ở việc phụng d</w:t>
      </w:r>
      <w:r w:rsidR="00A27E87">
        <w:t>ư</w:t>
      </w:r>
      <w:r>
        <w:t>ỡng cha mẹ, phụng sự quốc tr</w:t>
      </w:r>
      <w:r w:rsidR="00A27E87">
        <w:t>ư</w:t>
      </w:r>
      <w:r>
        <w:t>ởng, và sau cùng là lập thân vậy."</w:t>
      </w:r>
    </w:p>
    <w:p w14:paraId="32F18152" w14:textId="43D5B402" w:rsidR="00FB741B" w:rsidRDefault="00000000">
      <w:pPr>
        <w:pStyle w:val="BodyText"/>
        <w:spacing w:before="1"/>
        <w:ind w:right="117"/>
        <w:jc w:val="both"/>
      </w:pPr>
      <w:r>
        <w:t>Ðây là một mẩu đối thoại giữa Ðức Khổng Phu Tử và học trò là Tăng Tử, luận về đạo hiếu. Khổng Tử lúc bấy giờ đ</w:t>
      </w:r>
      <w:r w:rsidR="00A27E87">
        <w:t>ương</w:t>
      </w:r>
      <w:r>
        <w:t xml:space="preserve"> ở Hạnh Ðàn, và Tăng Tử cũng ở đó để hầu hạ Khổng Tử. Tăng Tử là học trò của Khổng Tử, học trò thì phải hầu hạ thầy; bởi Khổng Tử đã từng giảng rằng: "Chúng ta không chỉ hiếu thảo với cha mẹ, </w:t>
      </w:r>
      <w:r>
        <w:rPr>
          <w:spacing w:val="-3"/>
        </w:rPr>
        <w:t xml:space="preserve">mà </w:t>
      </w:r>
      <w:r>
        <w:t>còn phải hiếu thảo với các bậc s</w:t>
      </w:r>
      <w:r w:rsidR="00A27E87">
        <w:t>ư</w:t>
      </w:r>
      <w:r>
        <w:t xml:space="preserve"> tr</w:t>
      </w:r>
      <w:r w:rsidR="00A27E87">
        <w:t>ư</w:t>
      </w:r>
      <w:r>
        <w:t>ởng nữa." Cho nên, Khổng Tử cần làm việc gì thì Tăng Tử đều đỡ đần hoặc làm thay cho</w:t>
      </w:r>
      <w:r>
        <w:rPr>
          <w:spacing w:val="-8"/>
        </w:rPr>
        <w:t xml:space="preserve"> </w:t>
      </w:r>
      <w:r>
        <w:t>thầy;</w:t>
      </w:r>
      <w:r>
        <w:rPr>
          <w:spacing w:val="-8"/>
        </w:rPr>
        <w:t xml:space="preserve"> </w:t>
      </w:r>
      <w:r w:rsidR="00C66464">
        <w:t>như</w:t>
      </w:r>
      <w:r>
        <w:rPr>
          <w:spacing w:val="-10"/>
        </w:rPr>
        <w:t xml:space="preserve"> </w:t>
      </w:r>
      <w:r>
        <w:t>muốn</w:t>
      </w:r>
      <w:r>
        <w:rPr>
          <w:spacing w:val="-11"/>
        </w:rPr>
        <w:t xml:space="preserve"> </w:t>
      </w:r>
      <w:r>
        <w:t>uống</w:t>
      </w:r>
      <w:r>
        <w:rPr>
          <w:spacing w:val="-8"/>
        </w:rPr>
        <w:t xml:space="preserve"> </w:t>
      </w:r>
      <w:r>
        <w:t>trà</w:t>
      </w:r>
      <w:r>
        <w:rPr>
          <w:spacing w:val="-9"/>
        </w:rPr>
        <w:t xml:space="preserve"> </w:t>
      </w:r>
      <w:r>
        <w:t>thì</w:t>
      </w:r>
      <w:r>
        <w:rPr>
          <w:spacing w:val="-8"/>
        </w:rPr>
        <w:t xml:space="preserve"> </w:t>
      </w:r>
      <w:r>
        <w:t>Tăng</w:t>
      </w:r>
      <w:r>
        <w:rPr>
          <w:spacing w:val="-8"/>
        </w:rPr>
        <w:t xml:space="preserve"> </w:t>
      </w:r>
      <w:r>
        <w:t>Tử</w:t>
      </w:r>
      <w:r>
        <w:rPr>
          <w:spacing w:val="-10"/>
        </w:rPr>
        <w:t xml:space="preserve"> </w:t>
      </w:r>
      <w:r>
        <w:t>liền</w:t>
      </w:r>
      <w:r>
        <w:rPr>
          <w:spacing w:val="-9"/>
        </w:rPr>
        <w:t xml:space="preserve"> </w:t>
      </w:r>
      <w:r>
        <w:t>rót</w:t>
      </w:r>
      <w:r>
        <w:rPr>
          <w:spacing w:val="-11"/>
        </w:rPr>
        <w:t xml:space="preserve"> </w:t>
      </w:r>
      <w:r>
        <w:t>trà</w:t>
      </w:r>
      <w:r>
        <w:rPr>
          <w:spacing w:val="-9"/>
        </w:rPr>
        <w:t xml:space="preserve"> </w:t>
      </w:r>
      <w:r>
        <w:t>b</w:t>
      </w:r>
      <w:r w:rsidR="00A27E87">
        <w:t>ư</w:t>
      </w:r>
      <w:r>
        <w:t>ng</w:t>
      </w:r>
      <w:r>
        <w:rPr>
          <w:spacing w:val="-11"/>
        </w:rPr>
        <w:t xml:space="preserve"> </w:t>
      </w:r>
      <w:r>
        <w:t>tới...</w:t>
      </w:r>
    </w:p>
    <w:p w14:paraId="35829E22" w14:textId="1D33F6C0" w:rsidR="00FB741B" w:rsidRDefault="00000000">
      <w:pPr>
        <w:pStyle w:val="BodyText"/>
        <w:spacing w:before="1"/>
        <w:ind w:right="115"/>
        <w:jc w:val="both"/>
      </w:pPr>
      <w:r>
        <w:t>"Tiên V</w:t>
      </w:r>
      <w:r w:rsidR="00A27E87">
        <w:t>ương</w:t>
      </w:r>
      <w:r>
        <w:t>" tức là "cổ thánh tiên v</w:t>
      </w:r>
      <w:r w:rsidR="00A27E87">
        <w:t>ương</w:t>
      </w:r>
      <w:r>
        <w:t>" - những bậc vua hiền nhân, đức độ thời x</w:t>
      </w:r>
      <w:r w:rsidR="00A27E87">
        <w:t>ư</w:t>
      </w:r>
      <w:r>
        <w:t xml:space="preserve">a của Trung Hoa. "Chí đức" có nghĩa là đức hạnh lớn nhất, đã lên đến cực điểm. "Yếu đạo" tức là đạo lý quan trọng, thiết yếu nhất. </w:t>
      </w:r>
      <w:r w:rsidR="00C66464">
        <w:t>Như</w:t>
      </w:r>
      <w:r>
        <w:t xml:space="preserve"> vậy, Ðức Khổng Tử muốn hỏi ông Tăng Tử (Tăng Sâm) rằng các vị vua thuộc hàng Thánh Nhân ngày x</w:t>
      </w:r>
      <w:r w:rsidR="00A27E87">
        <w:t>ư</w:t>
      </w:r>
      <w:r>
        <w:t xml:space="preserve">a đều có đức hạnh cực lớn, lại hiểu </w:t>
      </w:r>
      <w:r w:rsidR="00C66464">
        <w:t>được</w:t>
      </w:r>
      <w:r>
        <w:t xml:space="preserve"> đạo lý quan trọng nhất; bá tánh nhờ áp dụng đạo lý đó mà trên thuận d</w:t>
      </w:r>
      <w:r w:rsidR="00A27E87">
        <w:t>ư</w:t>
      </w:r>
      <w:r>
        <w:t xml:space="preserve">ới hòa, không còn tranh chấp; </w:t>
      </w:r>
      <w:r w:rsidR="00C66464">
        <w:t>như</w:t>
      </w:r>
      <w:r>
        <w:t xml:space="preserve">ng chẳng rõ ông Tăng Tử đã biết đạo lý đó </w:t>
      </w:r>
      <w:r w:rsidR="00C66464">
        <w:t>chư</w:t>
      </w:r>
      <w:r>
        <w:t>a.</w:t>
      </w:r>
    </w:p>
    <w:p w14:paraId="6BF0418B" w14:textId="74F6E435" w:rsidR="00FB741B" w:rsidRDefault="00000000">
      <w:pPr>
        <w:pStyle w:val="BodyText"/>
        <w:spacing w:before="1"/>
        <w:ind w:right="126"/>
        <w:jc w:val="both"/>
      </w:pPr>
      <w:r>
        <w:t>Khi ấy, ông Tăng Tử liền đứng dậy và th</w:t>
      </w:r>
      <w:r w:rsidR="00A27E87">
        <w:t>ư</w:t>
      </w:r>
      <w:r>
        <w:t xml:space="preserve">a với Khổng Tử rằng: "Tăng Sâm không </w:t>
      </w:r>
      <w:r w:rsidR="00C66464">
        <w:t>được</w:t>
      </w:r>
      <w:r>
        <w:t xml:space="preserve"> thông minh. Con là một kẻ ngu muội, kém cỏi, thì làm sao biết </w:t>
      </w:r>
      <w:r w:rsidR="00C66464">
        <w:t>được</w:t>
      </w:r>
      <w:r>
        <w:t>? Con thực không biết điều đó."</w:t>
      </w:r>
    </w:p>
    <w:p w14:paraId="186D4A17" w14:textId="41FE15AB" w:rsidR="00FB741B" w:rsidRDefault="00000000">
      <w:pPr>
        <w:pStyle w:val="BodyText"/>
        <w:spacing w:before="1"/>
        <w:ind w:right="126"/>
        <w:jc w:val="both"/>
      </w:pPr>
      <w:r>
        <w:t xml:space="preserve">Khổng Tử lại nói rằng thân thể, tóc, da này của chúng ta là do cha mẹ ban cho, đều nhờ cha mẹ mà có </w:t>
      </w:r>
      <w:r w:rsidR="00C66464">
        <w:t>được</w:t>
      </w:r>
      <w:r>
        <w:t>, vì thế chúng ta không nên tùy tiện hủy hoại; và đó chính là b</w:t>
      </w:r>
      <w:r w:rsidR="00A27E87">
        <w:t>ư</w:t>
      </w:r>
      <w:r>
        <w:t>ớc khởi đầu của đạo hiếu.</w:t>
      </w:r>
    </w:p>
    <w:p w14:paraId="10B0CC28" w14:textId="608ECC60" w:rsidR="003C3A3E" w:rsidRDefault="00000000">
      <w:pPr>
        <w:pStyle w:val="BodyText"/>
        <w:spacing w:before="1"/>
        <w:ind w:right="114"/>
        <w:jc w:val="both"/>
      </w:pPr>
      <w:r>
        <w:t xml:space="preserve">Có một số </w:t>
      </w:r>
      <w:r w:rsidR="00C66464">
        <w:t>người</w:t>
      </w:r>
      <w:r>
        <w:t xml:space="preserve"> Mỹ hiểu lầm </w:t>
      </w:r>
      <w:r>
        <w:rPr>
          <w:spacing w:val="3"/>
        </w:rPr>
        <w:t xml:space="preserve">về </w:t>
      </w:r>
      <w:r>
        <w:t xml:space="preserve">đạo hiếu; hiểu lầm </w:t>
      </w:r>
      <w:r w:rsidR="00C66464">
        <w:t>như</w:t>
      </w:r>
      <w:r>
        <w:t xml:space="preserve"> thế nào? Họ nói là ở Trung Hoa có ông Khổng Phu Tử dạy học trò rằng: "Thân thể, tóc, da là cha </w:t>
      </w:r>
      <w:r>
        <w:rPr>
          <w:spacing w:val="-3"/>
        </w:rPr>
        <w:t xml:space="preserve">mẹ </w:t>
      </w:r>
      <w:r>
        <w:t>ban cho, nên chẳng dám hủy hoại; ấy là khởi đầu của đạo hiếu." Rồi từ đó xuất hiện những kẻ hippy - tóc không cắt, mặt không rửa, râu không cạo...; họ ngụy biện rằng rửa mặt là làm hại da dẻ, cạo râu cắt tóc là làm tổn th</w:t>
      </w:r>
      <w:r w:rsidR="00A27E87">
        <w:t>ương</w:t>
      </w:r>
      <w:r>
        <w:t xml:space="preserve"> râu, tóc... và </w:t>
      </w:r>
      <w:r w:rsidR="00C66464">
        <w:t>như</w:t>
      </w:r>
      <w:r>
        <w:t xml:space="preserve"> thế là bất hiếu!!! Ðây là một t</w:t>
      </w:r>
      <w:r w:rsidR="00A27E87">
        <w:t>ư</w:t>
      </w:r>
      <w:r>
        <w:t xml:space="preserve"> t</w:t>
      </w:r>
      <w:r w:rsidR="00A27E87">
        <w:t>ư</w:t>
      </w:r>
      <w:r>
        <w:t>ởng vô cùng sai lầm, một sự ngộ nhận hết sức tai hại! "Chẳng dám hủy hoại" không có nghĩa là chúng ta đừng cắt tóc để khỏi tổn th</w:t>
      </w:r>
      <w:r w:rsidR="00A27E87">
        <w:t>ương</w:t>
      </w:r>
      <w:r>
        <w:t xml:space="preserve"> thân thể hoặc đừng tắm rửa để khỏi tổn hại đến da, mà ý nói là chớ nên hủy hoại thân thể của mình một cách phi lý! Cắt tóc chẳng qua là một tập tục của thời đại, mọi </w:t>
      </w:r>
      <w:r w:rsidR="00C66464">
        <w:t>người</w:t>
      </w:r>
      <w:r>
        <w:t xml:space="preserve"> cũng nên tùy theo thời đại mà cắt tóc đàng</w:t>
      </w:r>
      <w:r>
        <w:rPr>
          <w:spacing w:val="-18"/>
        </w:rPr>
        <w:t xml:space="preserve"> </w:t>
      </w:r>
      <w:r>
        <w:t>hoàng.</w:t>
      </w:r>
    </w:p>
    <w:p w14:paraId="6994CB9B" w14:textId="77777777" w:rsidR="003C3A3E" w:rsidRDefault="003C3A3E">
      <w:pPr>
        <w:jc w:val="both"/>
        <w:sectPr w:rsidR="003C3A3E">
          <w:pgSz w:w="12240" w:h="15840"/>
          <w:pgMar w:top="1360" w:right="1680" w:bottom="280" w:left="1700" w:header="720" w:footer="720" w:gutter="0"/>
          <w:cols w:space="720"/>
        </w:sectPr>
      </w:pPr>
    </w:p>
    <w:p w14:paraId="6B15AFBC" w14:textId="7C1E1B94" w:rsidR="00FB741B" w:rsidRDefault="00000000">
      <w:pPr>
        <w:pStyle w:val="BodyText"/>
        <w:spacing w:before="73"/>
        <w:ind w:right="118"/>
        <w:jc w:val="both"/>
      </w:pPr>
      <w:r>
        <w:lastRenderedPageBreak/>
        <w:t xml:space="preserve">Hiện nay có một số </w:t>
      </w:r>
      <w:r w:rsidR="00C66464">
        <w:t>người</w:t>
      </w:r>
      <w:r>
        <w:t xml:space="preserve"> hippy muốn "thay đổi thời đại," đi hút thuốc phiện, ma túy..., và nói rằng những thứ ấy đều không làm tổn th</w:t>
      </w:r>
      <w:r w:rsidR="00A27E87">
        <w:t>ương</w:t>
      </w:r>
      <w:r>
        <w:t xml:space="preserve"> thân thể. Những độc phẩm này giết chết không biết bao nhiêu tế bào trong cơ thể, làm cho con </w:t>
      </w:r>
      <w:r w:rsidR="00C66464">
        <w:t>người</w:t>
      </w:r>
      <w:r>
        <w:t xml:space="preserve"> trở thành suy </w:t>
      </w:r>
      <w:r w:rsidR="00C66464">
        <w:t>như</w:t>
      </w:r>
      <w:r>
        <w:t xml:space="preserve">ợc, sức khỏe bị sút giảm. Ðó đúng là hủy hoại thân thể, song họ không chịu nhìn nhận, lại khăng khăng nói là mình hiếu thảo! Họ chẳng đoái hoài tới cha mẹ, xem </w:t>
      </w:r>
      <w:r w:rsidR="00C66464">
        <w:t>như</w:t>
      </w:r>
      <w:r>
        <w:t xml:space="preserve"> cha mẹ mình đang ở tận trên chín tầng mây, hoặc xa tít cả m</w:t>
      </w:r>
      <w:r w:rsidR="00A27E87">
        <w:t>ư</w:t>
      </w:r>
      <w:r>
        <w:t xml:space="preserve">ời vạn tám ngàn dặm! Thậm chí nếu có hỏi họ: "Cha bạn là ai? Mẹ bạn họ gì?" thì họ đều ngẩn </w:t>
      </w:r>
      <w:r w:rsidR="00C66464">
        <w:t>người</w:t>
      </w:r>
      <w:r>
        <w:t xml:space="preserve">, chẳng nhớ ra </w:t>
      </w:r>
      <w:r w:rsidR="00C66464">
        <w:t>được</w:t>
      </w:r>
      <w:r>
        <w:t xml:space="preserve">, mặc dù miệng lúc nào cũng huênh hoang là mình đang thực hành đạo hiếu của </w:t>
      </w:r>
      <w:r w:rsidR="00C66464">
        <w:t>người</w:t>
      </w:r>
      <w:r>
        <w:t xml:space="preserve"> Trung Hoa! </w:t>
      </w:r>
      <w:r w:rsidR="00C66464">
        <w:t>Như</w:t>
      </w:r>
      <w:r>
        <w:t xml:space="preserve"> thế là hoàn toàn sai lầm, cần phải sửa đổi chiều h</w:t>
      </w:r>
      <w:r w:rsidR="00A27E87">
        <w:t>ư</w:t>
      </w:r>
      <w:r>
        <w:t>ớng suy nghĩ cho đúng đắn. Qúy vị nói mình vì hiếu thảo nên không cắt tóc, song từ sáng đến tối cứ làm điều xằng bậy, thậm chí c</w:t>
      </w:r>
      <w:r w:rsidR="00A27E87">
        <w:t>ư</w:t>
      </w:r>
      <w:r>
        <w:t>ớp bóc hoặc làm chuyện bất l</w:t>
      </w:r>
      <w:r w:rsidR="00A27E87">
        <w:t>ương</w:t>
      </w:r>
      <w:r>
        <w:t>; thế thì rốt cuộc qúy vị sẽ đi về đâu? Rủi ro bị bắn chết một cách oan uổng thì mới thật là bất hiếu! Nếu cứ c</w:t>
      </w:r>
      <w:r w:rsidR="00A27E87">
        <w:t>ư</w:t>
      </w:r>
      <w:r>
        <w:t xml:space="preserve">ớp giật, phạm pháp, hoặc là bắn cảnh sát, hoặc là bị cảnh sát bắn chết; thì </w:t>
      </w:r>
      <w:r w:rsidR="00C66464">
        <w:t>như</w:t>
      </w:r>
      <w:r>
        <w:t xml:space="preserve"> thế có phải là "chẳng dám hủy hoại; ấy là khởi đầu của đạo hiếu" hay không?</w:t>
      </w:r>
    </w:p>
    <w:p w14:paraId="3BA5B0F5" w14:textId="7F1D4BBC" w:rsidR="00FB741B" w:rsidRDefault="00000000">
      <w:pPr>
        <w:pStyle w:val="BodyText"/>
        <w:spacing w:before="1"/>
        <w:ind w:right="118"/>
        <w:jc w:val="both"/>
      </w:pPr>
      <w:r>
        <w:t>Cho nên, tôi hy vọng ở quốc gia này, ai nấy đều vào khuôn phép, tuân theo pháp luật, sửa đổi những thói quen không tốt, và chớ nên sanh tâm oán hận. Chúng ta phải thận trọng gìn giữ thân tâm, ở bất cứ nơi nào cũng đều làm những việc hữu ích cho nhân loại, đất n</w:t>
      </w:r>
      <w:r w:rsidR="00A27E87">
        <w:t>ư</w:t>
      </w:r>
      <w:r>
        <w:t>ớc, thế giới; chứ không nên mang lại tai hại, thảm họa. Ðây là điều mong mỏi của tôi.</w:t>
      </w:r>
    </w:p>
    <w:p w14:paraId="4D092D7F" w14:textId="3848642F" w:rsidR="00FB741B" w:rsidRDefault="00000000">
      <w:pPr>
        <w:pStyle w:val="BodyText"/>
        <w:spacing w:before="1"/>
        <w:ind w:right="113"/>
        <w:jc w:val="both"/>
      </w:pPr>
      <w:r>
        <w:t xml:space="preserve">Nếu mọi </w:t>
      </w:r>
      <w:r w:rsidR="00C66464">
        <w:t>người</w:t>
      </w:r>
      <w:r>
        <w:t xml:space="preserve"> đều không muốn làm việc khó nhọc, cũng chẳng thích làm việc sản xuất, thì t</w:t>
      </w:r>
      <w:r w:rsidR="00A27E87">
        <w:t>ương</w:t>
      </w:r>
      <w:r>
        <w:t xml:space="preserve"> lai đất n</w:t>
      </w:r>
      <w:r w:rsidR="00A27E87">
        <w:t>ư</w:t>
      </w:r>
      <w:r>
        <w:t xml:space="preserve">ớc chắc chắn sẽ không </w:t>
      </w:r>
      <w:r w:rsidR="00C66464">
        <w:t>được</w:t>
      </w:r>
      <w:r>
        <w:t xml:space="preserve"> tốt đẹp. Cho nên chúng ta, những </w:t>
      </w:r>
      <w:r w:rsidR="00C66464">
        <w:t>người</w:t>
      </w:r>
      <w:r>
        <w:t xml:space="preserve"> hiện đang học Phật Pháp, đều nên tích cực đóng góp công sức để giúp thế giới, giúp nhân loại. Hãy tự nêu g</w:t>
      </w:r>
      <w:r w:rsidR="00A27E87">
        <w:t>ương</w:t>
      </w:r>
      <w:r>
        <w:t xml:space="preserve"> sáng, làm </w:t>
      </w:r>
      <w:r w:rsidR="00C66464">
        <w:t>người</w:t>
      </w:r>
      <w:r>
        <w:rPr>
          <w:spacing w:val="-12"/>
        </w:rPr>
        <w:t xml:space="preserve"> </w:t>
      </w:r>
      <w:r>
        <w:t>g</w:t>
      </w:r>
      <w:r w:rsidR="00A27E87">
        <w:t>ương</w:t>
      </w:r>
      <w:r>
        <w:rPr>
          <w:spacing w:val="-11"/>
        </w:rPr>
        <w:t xml:space="preserve"> </w:t>
      </w:r>
      <w:r>
        <w:t>mẫu,</w:t>
      </w:r>
      <w:r>
        <w:rPr>
          <w:spacing w:val="-12"/>
        </w:rPr>
        <w:t xml:space="preserve"> </w:t>
      </w:r>
      <w:r>
        <w:t>để</w:t>
      </w:r>
      <w:r>
        <w:rPr>
          <w:spacing w:val="-14"/>
        </w:rPr>
        <w:t xml:space="preserve"> </w:t>
      </w:r>
      <w:r>
        <w:t>ảnh</w:t>
      </w:r>
      <w:r>
        <w:rPr>
          <w:spacing w:val="-12"/>
        </w:rPr>
        <w:t xml:space="preserve"> </w:t>
      </w:r>
      <w:r>
        <w:t>h</w:t>
      </w:r>
      <w:r w:rsidR="00A27E87">
        <w:t>ư</w:t>
      </w:r>
      <w:r>
        <w:t>ởng</w:t>
      </w:r>
      <w:r>
        <w:rPr>
          <w:spacing w:val="-12"/>
        </w:rPr>
        <w:t xml:space="preserve"> </w:t>
      </w:r>
      <w:r>
        <w:t>xã</w:t>
      </w:r>
      <w:r>
        <w:rPr>
          <w:spacing w:val="-13"/>
        </w:rPr>
        <w:t xml:space="preserve"> </w:t>
      </w:r>
      <w:r>
        <w:t>hội,</w:t>
      </w:r>
      <w:r>
        <w:rPr>
          <w:spacing w:val="-12"/>
        </w:rPr>
        <w:t xml:space="preserve"> </w:t>
      </w:r>
      <w:r>
        <w:t>cảm</w:t>
      </w:r>
      <w:r>
        <w:rPr>
          <w:spacing w:val="-14"/>
        </w:rPr>
        <w:t xml:space="preserve"> </w:t>
      </w:r>
      <w:r>
        <w:t>hóa</w:t>
      </w:r>
      <w:r>
        <w:rPr>
          <w:spacing w:val="-12"/>
        </w:rPr>
        <w:t xml:space="preserve"> </w:t>
      </w:r>
      <w:r>
        <w:t>nhân</w:t>
      </w:r>
      <w:r>
        <w:rPr>
          <w:spacing w:val="-11"/>
        </w:rPr>
        <w:t xml:space="preserve"> </w:t>
      </w:r>
      <w:r>
        <w:t>tâm,</w:t>
      </w:r>
      <w:r>
        <w:rPr>
          <w:spacing w:val="-12"/>
        </w:rPr>
        <w:t xml:space="preserve"> </w:t>
      </w:r>
      <w:r>
        <w:t>khiến</w:t>
      </w:r>
      <w:r>
        <w:rPr>
          <w:spacing w:val="-11"/>
        </w:rPr>
        <w:t xml:space="preserve"> </w:t>
      </w:r>
      <w:r>
        <w:t>mọi</w:t>
      </w:r>
      <w:r>
        <w:rPr>
          <w:spacing w:val="-11"/>
        </w:rPr>
        <w:t xml:space="preserve"> </w:t>
      </w:r>
      <w:r w:rsidR="00C66464">
        <w:t>người</w:t>
      </w:r>
      <w:r>
        <w:t xml:space="preserve"> đều trở nên hiền hòa, thánh thiện. Ðó chính là trách nhiệm của Phật giáo đồ chúng ta</w:t>
      </w:r>
      <w:r>
        <w:rPr>
          <w:spacing w:val="-6"/>
        </w:rPr>
        <w:t xml:space="preserve"> </w:t>
      </w:r>
      <w:r>
        <w:t>vậy.</w:t>
      </w:r>
    </w:p>
    <w:p w14:paraId="08BF61CB" w14:textId="6889D4B9" w:rsidR="00FB741B" w:rsidRDefault="00000000">
      <w:pPr>
        <w:pStyle w:val="BodyText"/>
        <w:ind w:right="126"/>
        <w:jc w:val="both"/>
      </w:pPr>
      <w:r>
        <w:t>N</w:t>
      </w:r>
      <w:r w:rsidR="00A27E87">
        <w:t>ư</w:t>
      </w:r>
      <w:r>
        <w:t>ớc Mỹ x</w:t>
      </w:r>
      <w:r w:rsidR="00A27E87">
        <w:t>ư</w:t>
      </w:r>
      <w:r>
        <w:t>a nay vốn có nhiều chế độ rất tốt, đặc biệt là về ph</w:t>
      </w:r>
      <w:r w:rsidR="00A27E87">
        <w:t>ương</w:t>
      </w:r>
      <w:r>
        <w:t xml:space="preserve"> diện giáo dục. Ngành giáo dục ở Mỹ hiện rất phổ cập và đang trên đà phát triển mạnh mẽ, hơn hẳn các quốc gia khác, nên có thể làm g</w:t>
      </w:r>
      <w:r w:rsidR="00A27E87">
        <w:t>ương</w:t>
      </w:r>
      <w:r>
        <w:t xml:space="preserve"> cho toàn thế giới. Duy có một điều là nếu mọi </w:t>
      </w:r>
      <w:r w:rsidR="00C66464">
        <w:t>người</w:t>
      </w:r>
      <w:r>
        <w:t xml:space="preserve"> còn biết hiếu thảo với cha mẹ nữa, thì quốc gia này chắc chắn càng tốt đẹp hơn nhiều. Có câu :</w:t>
      </w:r>
    </w:p>
    <w:p w14:paraId="68348C70" w14:textId="16B46DB8" w:rsidR="003C3A3E" w:rsidRDefault="00000000">
      <w:pPr>
        <w:pStyle w:val="BodyText"/>
        <w:spacing w:line="448" w:lineRule="auto"/>
        <w:ind w:right="1798"/>
      </w:pPr>
      <w:r>
        <w:t xml:space="preserve">Bậc quân tử vun trồng nơi gốc, gốc vững thì Ðạo nảy sanh. Hiếu và đễ, ấy là gốc làm </w:t>
      </w:r>
      <w:r w:rsidR="00C66464">
        <w:t>người</w:t>
      </w:r>
      <w:r>
        <w:t xml:space="preserve"> chăng?</w:t>
      </w:r>
    </w:p>
    <w:p w14:paraId="42FC8F76" w14:textId="77777777" w:rsidR="003C3A3E" w:rsidRDefault="003C3A3E">
      <w:pPr>
        <w:spacing w:line="448" w:lineRule="auto"/>
        <w:sectPr w:rsidR="003C3A3E">
          <w:pgSz w:w="12240" w:h="15840"/>
          <w:pgMar w:top="1360" w:right="1680" w:bottom="280" w:left="1700" w:header="720" w:footer="720" w:gutter="0"/>
          <w:cols w:space="720"/>
        </w:sectPr>
      </w:pPr>
    </w:p>
    <w:p w14:paraId="6E18757C" w14:textId="01760C3B" w:rsidR="003C3A3E" w:rsidRDefault="00000000">
      <w:pPr>
        <w:pStyle w:val="BodyText"/>
        <w:spacing w:before="71" w:line="448" w:lineRule="auto"/>
        <w:ind w:right="3813"/>
      </w:pPr>
      <w:r>
        <w:lastRenderedPageBreak/>
        <w:t>(Quân tử vụ bổn, bổn lập nhi Ðạo sanh. Hiếu đễ dã giả, kỳ vi nhân chi bổn d</w:t>
      </w:r>
      <w:r w:rsidR="00A27E87">
        <w:t>ư</w:t>
      </w:r>
      <w:r>
        <w:t>?)</w:t>
      </w:r>
    </w:p>
    <w:p w14:paraId="6AF16914" w14:textId="230BB6F7" w:rsidR="00FB741B" w:rsidRDefault="00C66464">
      <w:pPr>
        <w:pStyle w:val="BodyText"/>
        <w:spacing w:before="13"/>
        <w:ind w:right="116"/>
        <w:jc w:val="both"/>
      </w:pPr>
      <w:r>
        <w:t>Người</w:t>
      </w:r>
      <w:r w:rsidR="00000000">
        <w:t xml:space="preserve"> quân tử phải tìm cho </w:t>
      </w:r>
      <w:r>
        <w:t>được</w:t>
      </w:r>
      <w:r w:rsidR="00000000">
        <w:t xml:space="preserve"> chỗ gốc, nếu gốc </w:t>
      </w:r>
      <w:r>
        <w:t>được</w:t>
      </w:r>
      <w:r w:rsidR="00000000">
        <w:t xml:space="preserve"> bồi đắp vững vàng thì Ðạo sẽ nảy sanh; vậy cái "gốc" ấy là gì? Ðó là "hiếu" và "đễ" - hiếu thuận với cha mẹ, kính mến bậc huynh tr</w:t>
      </w:r>
      <w:r w:rsidR="00A27E87">
        <w:t>ư</w:t>
      </w:r>
      <w:r w:rsidR="00000000">
        <w:t xml:space="preserve">ởng. Ðối với anh chị thì phải giữ hòa khí, không gây gỗ, không ẩu đả nhau; đó gọi là "đễ." Hai chữ "hiếu, đễ" này là căn bản, là "gốc" của con </w:t>
      </w:r>
      <w:r>
        <w:t>người</w:t>
      </w:r>
      <w:r w:rsidR="00000000">
        <w:t xml:space="preserve">. Nếu mọi </w:t>
      </w:r>
      <w:r>
        <w:t>người</w:t>
      </w:r>
      <w:r w:rsidR="00000000">
        <w:t xml:space="preserve"> đều tìm </w:t>
      </w:r>
      <w:r>
        <w:t>được</w:t>
      </w:r>
      <w:r w:rsidR="00000000">
        <w:t xml:space="preserve"> "gốc," ai nấy đều biết hiếu thuận cha mẹ, kính trên </w:t>
      </w:r>
      <w:r>
        <w:t>như</w:t>
      </w:r>
      <w:r w:rsidR="00000000">
        <w:t>ờng d</w:t>
      </w:r>
      <w:r w:rsidR="00A27E87">
        <w:t>ư</w:t>
      </w:r>
      <w:r w:rsidR="00000000">
        <w:t>ới, thì thế giới sẽ vô cùng tốt đẹp.</w:t>
      </w:r>
    </w:p>
    <w:p w14:paraId="58CD61DB" w14:textId="7C15D20B" w:rsidR="00FB741B" w:rsidRDefault="00000000">
      <w:pPr>
        <w:pStyle w:val="BodyText"/>
        <w:ind w:right="113"/>
        <w:jc w:val="both"/>
      </w:pPr>
      <w:r>
        <w:t xml:space="preserve">Nếu qúy vị có lòng hiếu thảo thì qúy vị sẽ không làm chuyện phi pháp, không để cho cha </w:t>
      </w:r>
      <w:r>
        <w:rPr>
          <w:spacing w:val="-3"/>
        </w:rPr>
        <w:t xml:space="preserve">mẹ </w:t>
      </w:r>
      <w:r>
        <w:t>phải phiền lòng. Mà, nếu biết tôn trọng, tuân thủ luật pháp</w:t>
      </w:r>
      <w:r>
        <w:rPr>
          <w:spacing w:val="-5"/>
        </w:rPr>
        <w:t xml:space="preserve"> </w:t>
      </w:r>
      <w:r>
        <w:t>quốc</w:t>
      </w:r>
      <w:r>
        <w:rPr>
          <w:spacing w:val="-6"/>
        </w:rPr>
        <w:t xml:space="preserve"> </w:t>
      </w:r>
      <w:r>
        <w:t>gia,</w:t>
      </w:r>
      <w:r>
        <w:rPr>
          <w:spacing w:val="-5"/>
        </w:rPr>
        <w:t xml:space="preserve"> </w:t>
      </w:r>
      <w:r>
        <w:t>thì</w:t>
      </w:r>
      <w:r>
        <w:rPr>
          <w:spacing w:val="-5"/>
        </w:rPr>
        <w:t xml:space="preserve"> </w:t>
      </w:r>
      <w:r>
        <w:t>qúy</w:t>
      </w:r>
      <w:r>
        <w:rPr>
          <w:spacing w:val="-9"/>
        </w:rPr>
        <w:t xml:space="preserve"> </w:t>
      </w:r>
      <w:r>
        <w:t>vị</w:t>
      </w:r>
      <w:r>
        <w:rPr>
          <w:spacing w:val="-4"/>
        </w:rPr>
        <w:t xml:space="preserve"> </w:t>
      </w:r>
      <w:r>
        <w:t>sẽ</w:t>
      </w:r>
      <w:r>
        <w:rPr>
          <w:spacing w:val="-5"/>
        </w:rPr>
        <w:t xml:space="preserve"> </w:t>
      </w:r>
      <w:r>
        <w:t>là</w:t>
      </w:r>
      <w:r>
        <w:rPr>
          <w:spacing w:val="-6"/>
        </w:rPr>
        <w:t xml:space="preserve"> </w:t>
      </w:r>
      <w:r>
        <w:t>những</w:t>
      </w:r>
      <w:r>
        <w:rPr>
          <w:spacing w:val="-5"/>
        </w:rPr>
        <w:t xml:space="preserve"> </w:t>
      </w:r>
      <w:r>
        <w:t>công</w:t>
      </w:r>
      <w:r>
        <w:rPr>
          <w:spacing w:val="-6"/>
        </w:rPr>
        <w:t xml:space="preserve"> </w:t>
      </w:r>
      <w:r>
        <w:t>dân</w:t>
      </w:r>
      <w:r>
        <w:rPr>
          <w:spacing w:val="-5"/>
        </w:rPr>
        <w:t xml:space="preserve"> </w:t>
      </w:r>
      <w:r>
        <w:t>l</w:t>
      </w:r>
      <w:r w:rsidR="00A27E87">
        <w:t>ương</w:t>
      </w:r>
      <w:r>
        <w:rPr>
          <w:spacing w:val="-5"/>
        </w:rPr>
        <w:t xml:space="preserve"> </w:t>
      </w:r>
      <w:r>
        <w:t>thiện,</w:t>
      </w:r>
      <w:r>
        <w:rPr>
          <w:spacing w:val="-5"/>
        </w:rPr>
        <w:t xml:space="preserve"> </w:t>
      </w:r>
      <w:r>
        <w:t>g</w:t>
      </w:r>
      <w:r w:rsidR="00A27E87">
        <w:t>ương</w:t>
      </w:r>
      <w:r>
        <w:rPr>
          <w:spacing w:val="-4"/>
        </w:rPr>
        <w:t xml:space="preserve"> </w:t>
      </w:r>
      <w:r>
        <w:t>mẫu.</w:t>
      </w:r>
      <w:r>
        <w:rPr>
          <w:spacing w:val="-5"/>
        </w:rPr>
        <w:t xml:space="preserve"> </w:t>
      </w:r>
      <w:r>
        <w:t>Nếu toàn thể dân chúng trong n</w:t>
      </w:r>
      <w:r w:rsidR="00A27E87">
        <w:t>ư</w:t>
      </w:r>
      <w:r>
        <w:t xml:space="preserve">ớc đều trở thành những công dân tốt của quốc gia, thì cũng có thể nói rằng đó là những công dân tốt của toàn thế giới. </w:t>
      </w:r>
      <w:r w:rsidR="00C66464">
        <w:t>Như</w:t>
      </w:r>
      <w:r>
        <w:t xml:space="preserve"> vậy có nghĩa là qúy vị đang dẫn dắt tất cả nhân loại trên toàn thế giới h</w:t>
      </w:r>
      <w:r w:rsidR="00A27E87">
        <w:t>ư</w:t>
      </w:r>
      <w:r>
        <w:t>ớng về con đ</w:t>
      </w:r>
      <w:r w:rsidR="00A27E87">
        <w:t>ư</w:t>
      </w:r>
      <w:r>
        <w:t>ờng t</w:t>
      </w:r>
      <w:r w:rsidR="00A27E87">
        <w:t>ư</w:t>
      </w:r>
      <w:r>
        <w:t xml:space="preserve">ơi sáng, tốt đẹp. Cho nên, </w:t>
      </w:r>
      <w:r w:rsidR="00C66464">
        <w:t>trước</w:t>
      </w:r>
      <w:r>
        <w:t xml:space="preserve"> tiên, mọi </w:t>
      </w:r>
      <w:r w:rsidR="00C66464">
        <w:t>người</w:t>
      </w:r>
      <w:r>
        <w:t xml:space="preserve"> cần phải biết hiếu thảo với cha mẹ. Nếu con cái không hiếu thuận phụng d</w:t>
      </w:r>
      <w:r w:rsidR="00A27E87">
        <w:t>ư</w:t>
      </w:r>
      <w:r>
        <w:t xml:space="preserve">ỡng cha mẹ, thì cha </w:t>
      </w:r>
      <w:r>
        <w:rPr>
          <w:spacing w:val="-3"/>
        </w:rPr>
        <w:t xml:space="preserve">mẹ </w:t>
      </w:r>
      <w:r>
        <w:t>sanh con ra để làm gì?</w:t>
      </w:r>
    </w:p>
    <w:p w14:paraId="7E65DB05" w14:textId="1656189A" w:rsidR="00FB741B" w:rsidRDefault="00000000">
      <w:pPr>
        <w:pStyle w:val="BodyText"/>
        <w:spacing w:before="1"/>
        <w:ind w:right="116"/>
        <w:jc w:val="both"/>
      </w:pPr>
      <w:r>
        <w:t xml:space="preserve">Cha mẹ sinh con ra, khó nhọc nuôi con khôn lớn nên </w:t>
      </w:r>
      <w:r w:rsidR="00C66464">
        <w:t>người</w:t>
      </w:r>
      <w:r>
        <w:t xml:space="preserve">; </w:t>
      </w:r>
      <w:r w:rsidR="00C66464">
        <w:t>như</w:t>
      </w:r>
      <w:r>
        <w:t xml:space="preserve">ng đến khi </w:t>
      </w:r>
      <w:r w:rsidR="00C66464">
        <w:t>được</w:t>
      </w:r>
      <w:r>
        <w:t xml:space="preserve"> m</w:t>
      </w:r>
      <w:r w:rsidR="00A27E87">
        <w:t>ư</w:t>
      </w:r>
      <w:r>
        <w:t>ời tám tuổi thì con cái lại "tung cánh bay xa," rời khỏi mái ấm gia đình, chẳng đoái hoài đến cha mẹ. Rồi đến khi cha mẹ già yếu thì phải lủi thủi vào sống trong viện d</w:t>
      </w:r>
      <w:r w:rsidR="00A27E87">
        <w:t>ư</w:t>
      </w:r>
      <w:r>
        <w:t xml:space="preserve">ỡng lão. Ở đó, tuy nói là có chính phủ bảo trợ, song chẳng có chút thâm tình ruột thịt; phải sống lẻ loi trơ trọi, côi cút hẩm hiu </w:t>
      </w:r>
      <w:r w:rsidR="00C66464">
        <w:t>như</w:t>
      </w:r>
      <w:r>
        <w:t xml:space="preserve"> không </w:t>
      </w:r>
      <w:r w:rsidR="00C66464">
        <w:t>người</w:t>
      </w:r>
      <w:r>
        <w:t xml:space="preserve"> thân thích. Nếu may mắn có </w:t>
      </w:r>
      <w:r w:rsidR="00C66464">
        <w:t>được</w:t>
      </w:r>
      <w:r>
        <w:t xml:space="preserve"> con cái hiếu thảo, hết lòng chăm sóc phụng d</w:t>
      </w:r>
      <w:r w:rsidR="00A27E87">
        <w:t>ư</w:t>
      </w:r>
      <w:r>
        <w:t xml:space="preserve">ỡng, thì bậc làm cha làm mẹ cũng thấy an ủi lúc tuổi già bóng xế. Bằng trái lại, thì chỉ nuôi con cho khôn lớn để rồi chúng lại tản mác bay đi </w:t>
      </w:r>
      <w:r w:rsidR="00C66464">
        <w:t>như</w:t>
      </w:r>
      <w:r>
        <w:t xml:space="preserve"> bầy chim sẻ khi đã đủ lông đủ cánh, mà cũng chẳng biết chúng bay về nơi đâu!!!</w:t>
      </w:r>
    </w:p>
    <w:p w14:paraId="4F42A3D7" w14:textId="77777777" w:rsidR="00FB741B" w:rsidRDefault="00000000">
      <w:pPr>
        <w:pStyle w:val="BodyText"/>
        <w:jc w:val="both"/>
      </w:pPr>
      <w:r>
        <w:t>Sách có câu:</w:t>
      </w:r>
    </w:p>
    <w:p w14:paraId="38573FB6" w14:textId="2580F538" w:rsidR="00FB741B" w:rsidRDefault="00000000">
      <w:pPr>
        <w:pStyle w:val="BodyText"/>
        <w:spacing w:before="1"/>
        <w:ind w:right="3539"/>
      </w:pPr>
      <w:r>
        <w:t>Dê con qùy bú, quạ con mớm mồi nuôi mẹ. (D</w:t>
      </w:r>
      <w:r w:rsidR="00A27E87">
        <w:t>ương</w:t>
      </w:r>
      <w:r>
        <w:t xml:space="preserve"> cao quỳ nhũ, ô nha phản bô.)</w:t>
      </w:r>
    </w:p>
    <w:p w14:paraId="35F1DF90" w14:textId="487B5DF5" w:rsidR="003C3A3E" w:rsidRDefault="00000000">
      <w:pPr>
        <w:pStyle w:val="BodyText"/>
        <w:spacing w:before="257"/>
        <w:ind w:right="128"/>
        <w:jc w:val="both"/>
      </w:pPr>
      <w:r>
        <w:t>Quạ con khi khôn lớn thì biết đi kiếm mồi mang về nuôi quạ mẹ, mãi cho đến khi nào quạ mẹ bình phục, có thể bay l</w:t>
      </w:r>
      <w:r w:rsidR="00A27E87">
        <w:t>ư</w:t>
      </w:r>
      <w:r>
        <w:t xml:space="preserve">ợn trở lại </w:t>
      </w:r>
      <w:r w:rsidR="00C66464">
        <w:t>được</w:t>
      </w:r>
      <w:r>
        <w:t xml:space="preserve"> mới thôi; cho</w:t>
      </w:r>
    </w:p>
    <w:p w14:paraId="1B1A5954" w14:textId="77777777" w:rsidR="003C3A3E" w:rsidRDefault="003C3A3E">
      <w:pPr>
        <w:jc w:val="both"/>
        <w:sectPr w:rsidR="003C3A3E">
          <w:pgSz w:w="12240" w:h="15840"/>
          <w:pgMar w:top="1360" w:right="1680" w:bottom="280" w:left="1700" w:header="720" w:footer="720" w:gutter="0"/>
          <w:cols w:space="720"/>
        </w:sectPr>
      </w:pPr>
    </w:p>
    <w:p w14:paraId="1562172B" w14:textId="3758820A" w:rsidR="00FB741B" w:rsidRDefault="00000000">
      <w:pPr>
        <w:pStyle w:val="BodyText"/>
        <w:spacing w:before="73"/>
        <w:ind w:right="114"/>
        <w:jc w:val="both"/>
      </w:pPr>
      <w:r>
        <w:lastRenderedPageBreak/>
        <w:t xml:space="preserve">nên </w:t>
      </w:r>
      <w:r w:rsidR="00C66464">
        <w:t>người</w:t>
      </w:r>
      <w:r>
        <w:t xml:space="preserve"> Trung Hoa gọi quạ là loài "chim hiếu" (hiếu điểu). Dê con lúc </w:t>
      </w:r>
      <w:r>
        <w:rPr>
          <w:spacing w:val="6"/>
        </w:rPr>
        <w:t xml:space="preserve">bú </w:t>
      </w:r>
      <w:r>
        <w:t xml:space="preserve">sữa </w:t>
      </w:r>
      <w:r>
        <w:rPr>
          <w:spacing w:val="-3"/>
        </w:rPr>
        <w:t xml:space="preserve">mẹ </w:t>
      </w:r>
      <w:r>
        <w:t xml:space="preserve">thì hai chân </w:t>
      </w:r>
      <w:r w:rsidR="00C66464">
        <w:t>trước</w:t>
      </w:r>
      <w:r>
        <w:t xml:space="preserve"> đều quỳ xuống. Cho nên, con </w:t>
      </w:r>
      <w:r w:rsidR="00C66464">
        <w:t>người</w:t>
      </w:r>
      <w:r>
        <w:t xml:space="preserve"> nếu không hiếu thảo với cha </w:t>
      </w:r>
      <w:r>
        <w:rPr>
          <w:spacing w:val="-3"/>
        </w:rPr>
        <w:t xml:space="preserve">mẹ </w:t>
      </w:r>
      <w:r>
        <w:t xml:space="preserve">thì chẳng bằng loài quạ và dê! Nói </w:t>
      </w:r>
      <w:r w:rsidR="00C66464">
        <w:t>như</w:t>
      </w:r>
      <w:r>
        <w:t xml:space="preserve"> thế không phải là trách móc bất cứ </w:t>
      </w:r>
      <w:r w:rsidR="00C66464">
        <w:t>người</w:t>
      </w:r>
      <w:r>
        <w:t xml:space="preserve"> nào, </w:t>
      </w:r>
      <w:r>
        <w:rPr>
          <w:spacing w:val="-3"/>
        </w:rPr>
        <w:t xml:space="preserve">mà </w:t>
      </w:r>
      <w:r>
        <w:t>chỉ để nêu lên một đạo lý mà ai ai cũng cần</w:t>
      </w:r>
      <w:r>
        <w:rPr>
          <w:spacing w:val="-8"/>
        </w:rPr>
        <w:t xml:space="preserve"> </w:t>
      </w:r>
      <w:r>
        <w:t>phải</w:t>
      </w:r>
      <w:r>
        <w:rPr>
          <w:spacing w:val="-8"/>
        </w:rPr>
        <w:t xml:space="preserve"> </w:t>
      </w:r>
      <w:r>
        <w:t>biết.</w:t>
      </w:r>
      <w:r>
        <w:rPr>
          <w:spacing w:val="-7"/>
        </w:rPr>
        <w:t xml:space="preserve"> </w:t>
      </w:r>
      <w:r>
        <w:t>Hơn</w:t>
      </w:r>
      <w:r>
        <w:rPr>
          <w:spacing w:val="-8"/>
        </w:rPr>
        <w:t xml:space="preserve"> </w:t>
      </w:r>
      <w:r>
        <w:t>nữa,</w:t>
      </w:r>
      <w:r>
        <w:rPr>
          <w:spacing w:val="-7"/>
        </w:rPr>
        <w:t xml:space="preserve"> </w:t>
      </w:r>
      <w:r w:rsidR="00C66464">
        <w:t>người</w:t>
      </w:r>
      <w:r>
        <w:rPr>
          <w:spacing w:val="-7"/>
        </w:rPr>
        <w:t xml:space="preserve"> </w:t>
      </w:r>
      <w:r>
        <w:t>biết</w:t>
      </w:r>
      <w:r>
        <w:rPr>
          <w:spacing w:val="-2"/>
        </w:rPr>
        <w:t xml:space="preserve"> </w:t>
      </w:r>
      <w:r>
        <w:t>hiếu</w:t>
      </w:r>
      <w:r>
        <w:rPr>
          <w:spacing w:val="-7"/>
        </w:rPr>
        <w:t xml:space="preserve"> </w:t>
      </w:r>
      <w:r>
        <w:t>thảo</w:t>
      </w:r>
      <w:r>
        <w:rPr>
          <w:spacing w:val="-8"/>
        </w:rPr>
        <w:t xml:space="preserve"> </w:t>
      </w:r>
      <w:r>
        <w:t>với</w:t>
      </w:r>
      <w:r>
        <w:rPr>
          <w:spacing w:val="-6"/>
        </w:rPr>
        <w:t xml:space="preserve"> </w:t>
      </w:r>
      <w:r>
        <w:t>cha</w:t>
      </w:r>
      <w:r>
        <w:rPr>
          <w:spacing w:val="-6"/>
        </w:rPr>
        <w:t xml:space="preserve"> </w:t>
      </w:r>
      <w:r>
        <w:rPr>
          <w:spacing w:val="-3"/>
        </w:rPr>
        <w:t>mẹ</w:t>
      </w:r>
      <w:r>
        <w:rPr>
          <w:spacing w:val="-6"/>
        </w:rPr>
        <w:t xml:space="preserve"> </w:t>
      </w:r>
      <w:r>
        <w:t>thì</w:t>
      </w:r>
      <w:r>
        <w:rPr>
          <w:spacing w:val="-8"/>
        </w:rPr>
        <w:t xml:space="preserve"> </w:t>
      </w:r>
      <w:r w:rsidR="00A27E87">
        <w:t>thường</w:t>
      </w:r>
      <w:r>
        <w:rPr>
          <w:spacing w:val="-7"/>
        </w:rPr>
        <w:t xml:space="preserve"> </w:t>
      </w:r>
      <w:r w:rsidR="00C66464">
        <w:t>được</w:t>
      </w:r>
      <w:r>
        <w:rPr>
          <w:spacing w:val="-9"/>
        </w:rPr>
        <w:t xml:space="preserve"> </w:t>
      </w:r>
      <w:r>
        <w:t>gặp những</w:t>
      </w:r>
      <w:r>
        <w:rPr>
          <w:spacing w:val="-11"/>
        </w:rPr>
        <w:t xml:space="preserve"> </w:t>
      </w:r>
      <w:r>
        <w:t>sự</w:t>
      </w:r>
      <w:r>
        <w:rPr>
          <w:spacing w:val="-9"/>
        </w:rPr>
        <w:t xml:space="preserve"> </w:t>
      </w:r>
      <w:r>
        <w:t>cảm</w:t>
      </w:r>
      <w:r>
        <w:rPr>
          <w:spacing w:val="-13"/>
        </w:rPr>
        <w:t xml:space="preserve"> </w:t>
      </w:r>
      <w:r>
        <w:t>ứng</w:t>
      </w:r>
      <w:r>
        <w:rPr>
          <w:spacing w:val="-7"/>
        </w:rPr>
        <w:t xml:space="preserve"> </w:t>
      </w:r>
      <w:r>
        <w:t>linh</w:t>
      </w:r>
      <w:r>
        <w:rPr>
          <w:spacing w:val="-7"/>
        </w:rPr>
        <w:t xml:space="preserve"> </w:t>
      </w:r>
      <w:r>
        <w:t>thiêng,</w:t>
      </w:r>
      <w:r>
        <w:rPr>
          <w:spacing w:val="-9"/>
        </w:rPr>
        <w:t xml:space="preserve"> </w:t>
      </w:r>
      <w:r>
        <w:t>mầu</w:t>
      </w:r>
      <w:r>
        <w:rPr>
          <w:spacing w:val="-7"/>
        </w:rPr>
        <w:t xml:space="preserve"> </w:t>
      </w:r>
      <w:r>
        <w:t>nhiệm.</w:t>
      </w:r>
      <w:r>
        <w:rPr>
          <w:spacing w:val="-7"/>
        </w:rPr>
        <w:t xml:space="preserve"> </w:t>
      </w:r>
      <w:r>
        <w:t>Cảm</w:t>
      </w:r>
      <w:r>
        <w:rPr>
          <w:spacing w:val="-11"/>
        </w:rPr>
        <w:t xml:space="preserve"> </w:t>
      </w:r>
      <w:r>
        <w:t>ứng</w:t>
      </w:r>
      <w:r>
        <w:rPr>
          <w:spacing w:val="-7"/>
        </w:rPr>
        <w:t xml:space="preserve"> </w:t>
      </w:r>
      <w:r w:rsidR="00C66464">
        <w:t>như</w:t>
      </w:r>
      <w:r>
        <w:rPr>
          <w:spacing w:val="-9"/>
        </w:rPr>
        <w:t xml:space="preserve"> </w:t>
      </w:r>
      <w:r>
        <w:t>thế</w:t>
      </w:r>
      <w:r>
        <w:rPr>
          <w:spacing w:val="-8"/>
        </w:rPr>
        <w:t xml:space="preserve"> </w:t>
      </w:r>
      <w:r>
        <w:t>nào</w:t>
      </w:r>
      <w:r>
        <w:rPr>
          <w:spacing w:val="-9"/>
        </w:rPr>
        <w:t xml:space="preserve"> </w:t>
      </w:r>
      <w:r w:rsidR="00A27E87">
        <w:t>ư</w:t>
      </w:r>
      <w:r>
        <w:t>?</w:t>
      </w:r>
    </w:p>
    <w:p w14:paraId="28F7946F" w14:textId="25A007BB" w:rsidR="00FB741B" w:rsidRDefault="00000000">
      <w:pPr>
        <w:pStyle w:val="BodyText"/>
        <w:spacing w:before="1"/>
        <w:ind w:right="117"/>
        <w:jc w:val="both"/>
      </w:pPr>
      <w:r>
        <w:t>Ở Trung Hoa có l</w:t>
      </w:r>
      <w:r w:rsidR="00A27E87">
        <w:t>ư</w:t>
      </w:r>
      <w:r>
        <w:t xml:space="preserve">u truyền câu chuyện "Quách Cự Chôn Con." Vì sao Quách Cự phải chôn con? Quách Cự vốn là </w:t>
      </w:r>
      <w:r w:rsidR="00C66464">
        <w:t>người</w:t>
      </w:r>
      <w:r>
        <w:t xml:space="preserve"> nghèo khổ; hai vợ chồng có </w:t>
      </w:r>
      <w:r w:rsidR="00C66464">
        <w:t>được</w:t>
      </w:r>
      <w:r>
        <w:t xml:space="preserve"> một mụn con, lại còn </w:t>
      </w:r>
      <w:r>
        <w:rPr>
          <w:spacing w:val="-3"/>
        </w:rPr>
        <w:t xml:space="preserve">mẹ </w:t>
      </w:r>
      <w:r>
        <w:t>già cần phụng d</w:t>
      </w:r>
      <w:r w:rsidR="00A27E87">
        <w:t>ư</w:t>
      </w:r>
      <w:r>
        <w:t>ỡng. Mẹ ông vì tuổi già, răng</w:t>
      </w:r>
      <w:r>
        <w:rPr>
          <w:spacing w:val="-6"/>
        </w:rPr>
        <w:t xml:space="preserve"> </w:t>
      </w:r>
      <w:r>
        <w:t>rụng</w:t>
      </w:r>
      <w:r>
        <w:rPr>
          <w:spacing w:val="-6"/>
        </w:rPr>
        <w:t xml:space="preserve"> </w:t>
      </w:r>
      <w:r>
        <w:t>hết,</w:t>
      </w:r>
      <w:r>
        <w:rPr>
          <w:spacing w:val="-7"/>
        </w:rPr>
        <w:t xml:space="preserve"> </w:t>
      </w:r>
      <w:r>
        <w:t>nên</w:t>
      </w:r>
      <w:r>
        <w:rPr>
          <w:spacing w:val="-6"/>
        </w:rPr>
        <w:t xml:space="preserve"> </w:t>
      </w:r>
      <w:r>
        <w:t>không</w:t>
      </w:r>
      <w:r>
        <w:rPr>
          <w:spacing w:val="-6"/>
        </w:rPr>
        <w:t xml:space="preserve"> </w:t>
      </w:r>
      <w:r>
        <w:t>ăn</w:t>
      </w:r>
      <w:r>
        <w:rPr>
          <w:spacing w:val="-6"/>
        </w:rPr>
        <w:t xml:space="preserve"> </w:t>
      </w:r>
      <w:r>
        <w:t>cơm</w:t>
      </w:r>
      <w:r>
        <w:rPr>
          <w:spacing w:val="-11"/>
        </w:rPr>
        <w:t xml:space="preserve"> </w:t>
      </w:r>
      <w:r w:rsidR="00C66464">
        <w:t>được</w:t>
      </w:r>
      <w:r>
        <w:t>,</w:t>
      </w:r>
      <w:r>
        <w:rPr>
          <w:spacing w:val="-7"/>
        </w:rPr>
        <w:t xml:space="preserve"> </w:t>
      </w:r>
      <w:r w:rsidR="00A27E87">
        <w:t>thường</w:t>
      </w:r>
      <w:r>
        <w:rPr>
          <w:spacing w:val="-8"/>
        </w:rPr>
        <w:t xml:space="preserve"> </w:t>
      </w:r>
      <w:r>
        <w:t>ngày</w:t>
      </w:r>
      <w:r>
        <w:rPr>
          <w:spacing w:val="-10"/>
        </w:rPr>
        <w:t xml:space="preserve"> </w:t>
      </w:r>
      <w:r>
        <w:t>chỉ</w:t>
      </w:r>
      <w:r>
        <w:rPr>
          <w:spacing w:val="-6"/>
        </w:rPr>
        <w:t xml:space="preserve"> </w:t>
      </w:r>
      <w:r>
        <w:t>uống</w:t>
      </w:r>
      <w:r>
        <w:rPr>
          <w:spacing w:val="-6"/>
        </w:rPr>
        <w:t xml:space="preserve"> </w:t>
      </w:r>
      <w:r>
        <w:t>sữa</w:t>
      </w:r>
      <w:r>
        <w:rPr>
          <w:spacing w:val="-6"/>
        </w:rPr>
        <w:t xml:space="preserve"> </w:t>
      </w:r>
      <w:r>
        <w:t>của</w:t>
      </w:r>
      <w:r>
        <w:rPr>
          <w:spacing w:val="-6"/>
        </w:rPr>
        <w:t xml:space="preserve"> </w:t>
      </w:r>
      <w:r w:rsidR="00C66464">
        <w:t>người</w:t>
      </w:r>
      <w:r>
        <w:t xml:space="preserve"> con dâu, vợ của Quách Cự. Thế </w:t>
      </w:r>
      <w:r w:rsidR="00C66464">
        <w:t>như</w:t>
      </w:r>
      <w:r>
        <w:t xml:space="preserve">ng, sau khi sinh thêm đứa con thì </w:t>
      </w:r>
      <w:r w:rsidR="00C66464">
        <w:t>người</w:t>
      </w:r>
      <w:r>
        <w:t xml:space="preserve"> con dâu không thể nào có đủ sữa cho cả bà lẫn cháu </w:t>
      </w:r>
      <w:r w:rsidR="00C66464">
        <w:t>được</w:t>
      </w:r>
      <w:r>
        <w:t xml:space="preserve">, cho nên bà phải chịu đói </w:t>
      </w:r>
      <w:r>
        <w:rPr>
          <w:spacing w:val="-3"/>
        </w:rPr>
        <w:t xml:space="preserve">mà </w:t>
      </w:r>
      <w:r>
        <w:t xml:space="preserve">cháu cũng chẳng </w:t>
      </w:r>
      <w:r w:rsidR="00C66464">
        <w:t>được</w:t>
      </w:r>
      <w:r>
        <w:t xml:space="preserve"> no. Quách Cự nghĩ tới nghĩ lui, không biết nên giải quyết </w:t>
      </w:r>
      <w:r w:rsidR="00C66464">
        <w:t>như</w:t>
      </w:r>
      <w:r>
        <w:t xml:space="preserve"> thế nào mới phải - nếu để dành sữa cho </w:t>
      </w:r>
      <w:r>
        <w:rPr>
          <w:spacing w:val="-3"/>
        </w:rPr>
        <w:t xml:space="preserve">mẹ </w:t>
      </w:r>
      <w:r>
        <w:t xml:space="preserve">già thì con thơ sẽ chết vì khát sữa; </w:t>
      </w:r>
      <w:r w:rsidR="00C66464">
        <w:t>như</w:t>
      </w:r>
      <w:r>
        <w:t xml:space="preserve">ng nếu chỉ dành sữa cho con thì </w:t>
      </w:r>
      <w:r>
        <w:rPr>
          <w:spacing w:val="-3"/>
        </w:rPr>
        <w:t xml:space="preserve">mẹ </w:t>
      </w:r>
      <w:r>
        <w:t>già đành phải chịu</w:t>
      </w:r>
      <w:r>
        <w:rPr>
          <w:spacing w:val="-7"/>
        </w:rPr>
        <w:t xml:space="preserve"> </w:t>
      </w:r>
      <w:r>
        <w:t>đói!</w:t>
      </w:r>
    </w:p>
    <w:p w14:paraId="30C4C05E" w14:textId="6F396A47" w:rsidR="00FB741B" w:rsidRDefault="00000000">
      <w:pPr>
        <w:pStyle w:val="BodyText"/>
        <w:spacing w:before="1"/>
        <w:ind w:right="122"/>
        <w:jc w:val="both"/>
      </w:pPr>
      <w:r>
        <w:t xml:space="preserve">Vốn là một </w:t>
      </w:r>
      <w:r w:rsidR="00C66464">
        <w:t>người</w:t>
      </w:r>
      <w:r>
        <w:t xml:space="preserve"> con chí hiếu không ai bằng, Quách Cự bàn với vợ: "Vợ chồng ta hãy còn trẻ, sau này vẫn có thể có thêm con </w:t>
      </w:r>
      <w:r w:rsidR="00C66464">
        <w:t>được</w:t>
      </w:r>
      <w:r>
        <w:t>. Bây giờ chúng</w:t>
      </w:r>
      <w:r>
        <w:rPr>
          <w:spacing w:val="-37"/>
        </w:rPr>
        <w:t xml:space="preserve"> </w:t>
      </w:r>
      <w:r>
        <w:t>ta bỏ đứa con này để lo phụng d</w:t>
      </w:r>
      <w:r w:rsidR="00A27E87">
        <w:t>ư</w:t>
      </w:r>
      <w:r>
        <w:t xml:space="preserve">ỡng </w:t>
      </w:r>
      <w:r>
        <w:rPr>
          <w:spacing w:val="-3"/>
        </w:rPr>
        <w:t xml:space="preserve">mẹ </w:t>
      </w:r>
      <w:r>
        <w:t xml:space="preserve">già </w:t>
      </w:r>
      <w:r w:rsidR="00C66464">
        <w:t>trước</w:t>
      </w:r>
      <w:r>
        <w:t xml:space="preserve">. Mẹ nay tuổi hạc đã cao, chẳng còn ở với chúng ta </w:t>
      </w:r>
      <w:r w:rsidR="00C66464">
        <w:t>được</w:t>
      </w:r>
      <w:r>
        <w:t xml:space="preserve"> bao lâu nữa; chúng ta cần phải săn sóc, hầu hạ </w:t>
      </w:r>
      <w:r>
        <w:rPr>
          <w:spacing w:val="-3"/>
        </w:rPr>
        <w:t xml:space="preserve">mẹ </w:t>
      </w:r>
      <w:r>
        <w:t xml:space="preserve">cho chu đáo." Vợ Quách Cự mặc dù không đành đoạn bỏ con, </w:t>
      </w:r>
      <w:r w:rsidR="00C66464">
        <w:t>như</w:t>
      </w:r>
      <w:r>
        <w:t>ng vì hiếu đạo nên phải dằn lòng, cố nén đau th</w:t>
      </w:r>
      <w:r w:rsidR="00A27E87">
        <w:t>ương</w:t>
      </w:r>
      <w:r>
        <w:t>, nói rằng: "Vâng, mình</w:t>
      </w:r>
      <w:r>
        <w:rPr>
          <w:spacing w:val="-45"/>
        </w:rPr>
        <w:t xml:space="preserve"> </w:t>
      </w:r>
      <w:r>
        <w:t>nói cũng</w:t>
      </w:r>
      <w:r>
        <w:rPr>
          <w:spacing w:val="-7"/>
        </w:rPr>
        <w:t xml:space="preserve"> </w:t>
      </w:r>
      <w:r>
        <w:t>phải!"</w:t>
      </w:r>
    </w:p>
    <w:p w14:paraId="3C5D74DD" w14:textId="3F159EA1" w:rsidR="00FB741B" w:rsidRDefault="00000000">
      <w:pPr>
        <w:pStyle w:val="BodyText"/>
        <w:spacing w:before="1"/>
        <w:ind w:right="117"/>
        <w:jc w:val="both"/>
      </w:pPr>
      <w:r>
        <w:t>Thế là, sau khi bàn bạc, hai vợ chồng Quách Cự liền chuẩn bị mang con đến một nơi hoang vắng, xa thành phố để chôn. Cả hai vợ chồng vốn c</w:t>
      </w:r>
      <w:r w:rsidR="00A27E87">
        <w:t>ư</w:t>
      </w:r>
      <w:r>
        <w:t xml:space="preserve">ng chìu, nâng niu đứa bé </w:t>
      </w:r>
      <w:r w:rsidR="00C66464">
        <w:t>như</w:t>
      </w:r>
      <w:r>
        <w:t xml:space="preserve"> một báu vật, </w:t>
      </w:r>
      <w:r w:rsidR="00C66464">
        <w:t>như</w:t>
      </w:r>
      <w:r>
        <w:t xml:space="preserve">ng nay lại phải đành lòng đem con đi chôn sống! Thế </w:t>
      </w:r>
      <w:r w:rsidR="00C66464">
        <w:t>như</w:t>
      </w:r>
      <w:r>
        <w:t>ng, khi họ đào hố thì lạ thay, đào lên toàn là vàng với bạc, và trên những thoi vàng, thoi bạc ấy đều có dòng chữ "Trời ban cho hiếu tử Quách</w:t>
      </w:r>
      <w:r>
        <w:rPr>
          <w:spacing w:val="-8"/>
        </w:rPr>
        <w:t xml:space="preserve"> </w:t>
      </w:r>
      <w:r>
        <w:t>Cự."</w:t>
      </w:r>
    </w:p>
    <w:p w14:paraId="3C5C9786" w14:textId="39A5455B" w:rsidR="00FB741B" w:rsidRDefault="00000000">
      <w:pPr>
        <w:pStyle w:val="BodyText"/>
        <w:ind w:right="120"/>
        <w:jc w:val="both"/>
      </w:pPr>
      <w:r>
        <w:t xml:space="preserve">Quách Cự vì nghèo khổ nên bất đắc dĩ phải đem con đi chôn, bây giờ vàng thoi bạc nén đầy dẫy, cho nên không cần phải chôn con nữa. Ðây là một công án </w:t>
      </w:r>
      <w:r>
        <w:rPr>
          <w:spacing w:val="-3"/>
        </w:rPr>
        <w:t xml:space="preserve">mà </w:t>
      </w:r>
      <w:r>
        <w:t xml:space="preserve">ở Trung Hoa ai cũng biết cả. Ở Trung Hoa có rất nhiều </w:t>
      </w:r>
      <w:r w:rsidR="00C66464">
        <w:t>người</w:t>
      </w:r>
      <w:r>
        <w:t xml:space="preserve"> tuy không phải là tham lam, muốn </w:t>
      </w:r>
      <w:r w:rsidR="00C66464">
        <w:t>được</w:t>
      </w:r>
      <w:r>
        <w:t xml:space="preserve"> phát tài, song do biết đạo hiếu rất quan</w:t>
      </w:r>
      <w:r>
        <w:rPr>
          <w:spacing w:val="-8"/>
        </w:rPr>
        <w:t xml:space="preserve"> </w:t>
      </w:r>
      <w:r>
        <w:t>trọng,</w:t>
      </w:r>
      <w:r>
        <w:rPr>
          <w:spacing w:val="-7"/>
        </w:rPr>
        <w:t xml:space="preserve"> </w:t>
      </w:r>
      <w:r>
        <w:t>nên</w:t>
      </w:r>
      <w:r>
        <w:rPr>
          <w:spacing w:val="-5"/>
        </w:rPr>
        <w:t xml:space="preserve"> </w:t>
      </w:r>
      <w:r>
        <w:t>hầu</w:t>
      </w:r>
      <w:r>
        <w:rPr>
          <w:spacing w:val="-8"/>
        </w:rPr>
        <w:t xml:space="preserve"> </w:t>
      </w:r>
      <w:r w:rsidR="00C66464">
        <w:t>như</w:t>
      </w:r>
      <w:r>
        <w:rPr>
          <w:spacing w:val="-7"/>
        </w:rPr>
        <w:t xml:space="preserve"> </w:t>
      </w:r>
      <w:r>
        <w:t>ai</w:t>
      </w:r>
      <w:r>
        <w:rPr>
          <w:spacing w:val="-6"/>
        </w:rPr>
        <w:t xml:space="preserve"> </w:t>
      </w:r>
      <w:r>
        <w:t>ai</w:t>
      </w:r>
      <w:r>
        <w:rPr>
          <w:spacing w:val="-5"/>
        </w:rPr>
        <w:t xml:space="preserve"> </w:t>
      </w:r>
      <w:r>
        <w:t>cũng</w:t>
      </w:r>
      <w:r>
        <w:rPr>
          <w:spacing w:val="-5"/>
        </w:rPr>
        <w:t xml:space="preserve"> </w:t>
      </w:r>
      <w:r>
        <w:t>hết</w:t>
      </w:r>
      <w:r>
        <w:rPr>
          <w:spacing w:val="-5"/>
        </w:rPr>
        <w:t xml:space="preserve"> </w:t>
      </w:r>
      <w:r>
        <w:t>lòng</w:t>
      </w:r>
      <w:r>
        <w:rPr>
          <w:spacing w:val="-7"/>
        </w:rPr>
        <w:t xml:space="preserve"> </w:t>
      </w:r>
      <w:r>
        <w:t>hiếu</w:t>
      </w:r>
      <w:r>
        <w:rPr>
          <w:spacing w:val="-5"/>
        </w:rPr>
        <w:t xml:space="preserve"> </w:t>
      </w:r>
      <w:r>
        <w:t>thảo.</w:t>
      </w:r>
    </w:p>
    <w:p w14:paraId="1584202D" w14:textId="685913E1" w:rsidR="003C3A3E" w:rsidRDefault="00000000">
      <w:pPr>
        <w:pStyle w:val="BodyText"/>
        <w:ind w:left="684" w:right="697"/>
        <w:jc w:val="center"/>
      </w:pPr>
      <w:r>
        <w:t>---o0o---</w:t>
      </w:r>
    </w:p>
    <w:p w14:paraId="08D30923" w14:textId="77777777" w:rsidR="003C3A3E" w:rsidRDefault="003C3A3E">
      <w:pPr>
        <w:jc w:val="center"/>
        <w:sectPr w:rsidR="003C3A3E">
          <w:pgSz w:w="12240" w:h="15840"/>
          <w:pgMar w:top="1360" w:right="1680" w:bottom="280" w:left="1700" w:header="720" w:footer="720" w:gutter="0"/>
          <w:cols w:space="720"/>
        </w:sectPr>
      </w:pPr>
    </w:p>
    <w:p w14:paraId="417951EC" w14:textId="77777777" w:rsidR="00FB741B" w:rsidRDefault="00000000" w:rsidP="006B7F4A">
      <w:pPr>
        <w:pStyle w:val="Heading3"/>
      </w:pPr>
      <w:bookmarkStart w:id="11" w:name="V)_Dịch_Giả_Truyền_Dịch_(Truyền_Dịch_Sử_"/>
      <w:bookmarkStart w:id="12" w:name="_bookmark5"/>
      <w:bookmarkEnd w:id="11"/>
      <w:bookmarkEnd w:id="12"/>
      <w:r w:rsidRPr="006B7F4A">
        <w:lastRenderedPageBreak/>
        <w:t>Dịch Giả Truyền Dịch (Truyền Dịch Sử Giả)</w:t>
      </w:r>
    </w:p>
    <w:p w14:paraId="0A51BEED" w14:textId="31E3A7BE" w:rsidR="00FB741B" w:rsidRDefault="00000000">
      <w:pPr>
        <w:pStyle w:val="BodyText"/>
        <w:ind w:firstLine="719"/>
      </w:pPr>
      <w:r>
        <w:t xml:space="preserve">Yếu tố thứ năm là Dịch Nhân (Truyền Dịch Giả), tức là giới thiệu </w:t>
      </w:r>
      <w:r w:rsidR="00C66464">
        <w:t>người</w:t>
      </w:r>
      <w:r>
        <w:t xml:space="preserve"> có công phiên dịch bộ Kinh.</w:t>
      </w:r>
    </w:p>
    <w:p w14:paraId="58310E7D" w14:textId="7CFA329F" w:rsidR="00FB741B" w:rsidRDefault="00000000">
      <w:pPr>
        <w:pStyle w:val="BodyText"/>
        <w:spacing w:before="1"/>
        <w:ind w:right="114"/>
        <w:jc w:val="both"/>
      </w:pPr>
      <w:r>
        <w:t>Về dịch giả của Kinh Ðịa Tạng, thì có sách chép là do Tam Tạng Pháp S</w:t>
      </w:r>
      <w:r w:rsidR="00A27E87">
        <w:t>ư</w:t>
      </w:r>
      <w:r>
        <w:t xml:space="preserve"> Pháp</w:t>
      </w:r>
      <w:r>
        <w:rPr>
          <w:spacing w:val="-7"/>
        </w:rPr>
        <w:t xml:space="preserve"> </w:t>
      </w:r>
      <w:r>
        <w:t>Ðăng</w:t>
      </w:r>
      <w:r>
        <w:rPr>
          <w:spacing w:val="-7"/>
        </w:rPr>
        <w:t xml:space="preserve"> </w:t>
      </w:r>
      <w:r>
        <w:t>phiên</w:t>
      </w:r>
      <w:r>
        <w:rPr>
          <w:spacing w:val="-7"/>
        </w:rPr>
        <w:t xml:space="preserve"> </w:t>
      </w:r>
      <w:r>
        <w:t>dịch.</w:t>
      </w:r>
      <w:r>
        <w:rPr>
          <w:spacing w:val="-7"/>
        </w:rPr>
        <w:t xml:space="preserve"> </w:t>
      </w:r>
      <w:r>
        <w:t>Pháp</w:t>
      </w:r>
      <w:r>
        <w:rPr>
          <w:spacing w:val="-7"/>
        </w:rPr>
        <w:t xml:space="preserve"> </w:t>
      </w:r>
      <w:r>
        <w:t>S</w:t>
      </w:r>
      <w:r w:rsidR="00A27E87">
        <w:t>ư</w:t>
      </w:r>
      <w:r>
        <w:rPr>
          <w:spacing w:val="-8"/>
        </w:rPr>
        <w:t xml:space="preserve"> </w:t>
      </w:r>
      <w:r>
        <w:t>Pháp</w:t>
      </w:r>
      <w:r>
        <w:rPr>
          <w:spacing w:val="-7"/>
        </w:rPr>
        <w:t xml:space="preserve"> </w:t>
      </w:r>
      <w:r>
        <w:t>Ðăng</w:t>
      </w:r>
      <w:r>
        <w:rPr>
          <w:spacing w:val="-7"/>
        </w:rPr>
        <w:t xml:space="preserve"> </w:t>
      </w:r>
      <w:r>
        <w:t>vốn</w:t>
      </w:r>
      <w:r>
        <w:rPr>
          <w:spacing w:val="-7"/>
        </w:rPr>
        <w:t xml:space="preserve"> </w:t>
      </w:r>
      <w:r>
        <w:t>là</w:t>
      </w:r>
      <w:r>
        <w:rPr>
          <w:spacing w:val="-8"/>
        </w:rPr>
        <w:t xml:space="preserve"> </w:t>
      </w:r>
      <w:r w:rsidR="00C66464">
        <w:t>người</w:t>
      </w:r>
      <w:r>
        <w:rPr>
          <w:spacing w:val="-7"/>
        </w:rPr>
        <w:t xml:space="preserve"> </w:t>
      </w:r>
      <w:r>
        <w:t>Trung</w:t>
      </w:r>
      <w:r>
        <w:rPr>
          <w:spacing w:val="-8"/>
        </w:rPr>
        <w:t xml:space="preserve"> </w:t>
      </w:r>
      <w:r>
        <w:t>Hoa,</w:t>
      </w:r>
      <w:r>
        <w:rPr>
          <w:spacing w:val="-7"/>
        </w:rPr>
        <w:t xml:space="preserve"> </w:t>
      </w:r>
      <w:r>
        <w:t xml:space="preserve">khoảng đời nhà Hậu Trần. Tuy nhiên, phần lớn các sách lại chép rằng Kinh  Ðịa Tạng là do Tam Tạng Sa Môn Thật-Xoa Nan-Ðà (Siksananda), </w:t>
      </w:r>
      <w:r w:rsidR="00C66464">
        <w:t>người</w:t>
      </w:r>
      <w:r>
        <w:t xml:space="preserve"> xứ Vu Ðiền</w:t>
      </w:r>
      <w:r>
        <w:rPr>
          <w:spacing w:val="-6"/>
        </w:rPr>
        <w:t xml:space="preserve"> </w:t>
      </w:r>
      <w:r>
        <w:t>(Khotan),</w:t>
      </w:r>
      <w:r>
        <w:rPr>
          <w:spacing w:val="-8"/>
        </w:rPr>
        <w:t xml:space="preserve"> </w:t>
      </w:r>
      <w:r>
        <w:t>phiên</w:t>
      </w:r>
      <w:r>
        <w:rPr>
          <w:spacing w:val="-8"/>
        </w:rPr>
        <w:t xml:space="preserve"> </w:t>
      </w:r>
      <w:r>
        <w:t>dịch</w:t>
      </w:r>
      <w:r>
        <w:rPr>
          <w:spacing w:val="-6"/>
        </w:rPr>
        <w:t xml:space="preserve"> </w:t>
      </w:r>
      <w:r>
        <w:t>vào</w:t>
      </w:r>
      <w:r>
        <w:rPr>
          <w:spacing w:val="-9"/>
        </w:rPr>
        <w:t xml:space="preserve"> </w:t>
      </w:r>
      <w:r>
        <w:t>đời</w:t>
      </w:r>
      <w:r>
        <w:rPr>
          <w:spacing w:val="-6"/>
        </w:rPr>
        <w:t xml:space="preserve"> </w:t>
      </w:r>
      <w:r>
        <w:t>nhà</w:t>
      </w:r>
      <w:r>
        <w:rPr>
          <w:spacing w:val="-7"/>
        </w:rPr>
        <w:t xml:space="preserve"> </w:t>
      </w:r>
      <w:r>
        <w:t>Ð</w:t>
      </w:r>
      <w:r w:rsidR="00A27E87">
        <w:t>ư</w:t>
      </w:r>
      <w:r>
        <w:t>ờng</w:t>
      </w:r>
      <w:r>
        <w:rPr>
          <w:spacing w:val="-6"/>
        </w:rPr>
        <w:t xml:space="preserve"> </w:t>
      </w:r>
      <w:r>
        <w:t>của</w:t>
      </w:r>
      <w:r>
        <w:rPr>
          <w:spacing w:val="-7"/>
        </w:rPr>
        <w:t xml:space="preserve"> </w:t>
      </w:r>
      <w:r>
        <w:t>Trung</w:t>
      </w:r>
      <w:r>
        <w:rPr>
          <w:spacing w:val="-6"/>
        </w:rPr>
        <w:t xml:space="preserve"> </w:t>
      </w:r>
      <w:r>
        <w:t>Hoa.</w:t>
      </w:r>
    </w:p>
    <w:p w14:paraId="0F47F3C0" w14:textId="137F2712" w:rsidR="00FB741B" w:rsidRDefault="00000000">
      <w:pPr>
        <w:pStyle w:val="BodyText"/>
        <w:spacing w:line="320" w:lineRule="exact"/>
        <w:ind w:right="127"/>
        <w:jc w:val="both"/>
      </w:pPr>
      <w:r>
        <w:t>Vào đời Ð</w:t>
      </w:r>
      <w:r w:rsidR="00A27E87">
        <w:t>ư</w:t>
      </w:r>
      <w:r>
        <w:t>ờng, có một quốc gia tên là Vu Ðiền, nằm khoảng phía trên</w:t>
      </w:r>
      <w:r>
        <w:rPr>
          <w:spacing w:val="-44"/>
        </w:rPr>
        <w:t xml:space="preserve"> </w:t>
      </w:r>
      <w:r>
        <w:t>vùng biên giới của tỉnh Vân Nam ngày</w:t>
      </w:r>
      <w:r>
        <w:rPr>
          <w:spacing w:val="-19"/>
        </w:rPr>
        <w:t xml:space="preserve"> </w:t>
      </w:r>
      <w:r>
        <w:t>nay.</w:t>
      </w:r>
    </w:p>
    <w:p w14:paraId="0D5A333A" w14:textId="3E4F5155" w:rsidR="00FB741B" w:rsidRDefault="00000000">
      <w:pPr>
        <w:pStyle w:val="BodyText"/>
        <w:ind w:right="120"/>
        <w:jc w:val="both"/>
      </w:pPr>
      <w:r>
        <w:t xml:space="preserve">"Vu Ðiền" là tiếng Phạn, dịch là "Ðịa Nhũ," nghĩa là "đất có sữa chảy ra." Xuất xứ của cái tên này nghe </w:t>
      </w:r>
      <w:r w:rsidR="00C66464">
        <w:t>như</w:t>
      </w:r>
      <w:r>
        <w:t xml:space="preserve"> chuyện thần thoại, chuyện thần thoại ấy </w:t>
      </w:r>
      <w:r w:rsidR="00C66464">
        <w:t>như</w:t>
      </w:r>
      <w:r>
        <w:rPr>
          <w:spacing w:val="-9"/>
        </w:rPr>
        <w:t xml:space="preserve"> </w:t>
      </w:r>
      <w:r>
        <w:t>thế</w:t>
      </w:r>
      <w:r>
        <w:rPr>
          <w:spacing w:val="-8"/>
        </w:rPr>
        <w:t xml:space="preserve"> </w:t>
      </w:r>
      <w:r>
        <w:t>nào?</w:t>
      </w:r>
      <w:r>
        <w:rPr>
          <w:spacing w:val="-6"/>
        </w:rPr>
        <w:t xml:space="preserve"> </w:t>
      </w:r>
      <w:r>
        <w:t>Tên</w:t>
      </w:r>
      <w:r>
        <w:rPr>
          <w:spacing w:val="-7"/>
        </w:rPr>
        <w:t xml:space="preserve"> </w:t>
      </w:r>
      <w:r>
        <w:t>ngày</w:t>
      </w:r>
      <w:r>
        <w:rPr>
          <w:spacing w:val="-9"/>
        </w:rPr>
        <w:t xml:space="preserve"> </w:t>
      </w:r>
      <w:r>
        <w:t>x</w:t>
      </w:r>
      <w:r w:rsidR="00A27E87">
        <w:t>ư</w:t>
      </w:r>
      <w:r>
        <w:t>a</w:t>
      </w:r>
      <w:r>
        <w:rPr>
          <w:spacing w:val="-8"/>
        </w:rPr>
        <w:t xml:space="preserve"> </w:t>
      </w:r>
      <w:r>
        <w:t>của</w:t>
      </w:r>
      <w:r>
        <w:rPr>
          <w:spacing w:val="-8"/>
        </w:rPr>
        <w:t xml:space="preserve"> </w:t>
      </w:r>
      <w:r>
        <w:t>n</w:t>
      </w:r>
      <w:r w:rsidR="00A27E87">
        <w:t>ư</w:t>
      </w:r>
      <w:r>
        <w:t>ớc</w:t>
      </w:r>
      <w:r>
        <w:rPr>
          <w:spacing w:val="-7"/>
        </w:rPr>
        <w:t xml:space="preserve"> </w:t>
      </w:r>
      <w:r>
        <w:t>này</w:t>
      </w:r>
      <w:r>
        <w:rPr>
          <w:spacing w:val="-10"/>
        </w:rPr>
        <w:t xml:space="preserve"> </w:t>
      </w:r>
      <w:r>
        <w:t>là</w:t>
      </w:r>
      <w:r>
        <w:rPr>
          <w:spacing w:val="-8"/>
        </w:rPr>
        <w:t xml:space="preserve"> </w:t>
      </w:r>
      <w:r>
        <w:t>gì</w:t>
      </w:r>
      <w:r>
        <w:rPr>
          <w:spacing w:val="-7"/>
        </w:rPr>
        <w:t xml:space="preserve"> </w:t>
      </w:r>
      <w:r>
        <w:t>thì</w:t>
      </w:r>
      <w:r>
        <w:rPr>
          <w:spacing w:val="-7"/>
        </w:rPr>
        <w:t xml:space="preserve"> </w:t>
      </w:r>
      <w:r>
        <w:t>chúng</w:t>
      </w:r>
      <w:r>
        <w:rPr>
          <w:spacing w:val="-7"/>
        </w:rPr>
        <w:t xml:space="preserve"> </w:t>
      </w:r>
      <w:r>
        <w:t>ta</w:t>
      </w:r>
      <w:r>
        <w:rPr>
          <w:spacing w:val="-8"/>
        </w:rPr>
        <w:t xml:space="preserve"> </w:t>
      </w:r>
      <w:r>
        <w:t>không</w:t>
      </w:r>
      <w:r>
        <w:rPr>
          <w:spacing w:val="-7"/>
        </w:rPr>
        <w:t xml:space="preserve"> </w:t>
      </w:r>
      <w:r>
        <w:t>thể</w:t>
      </w:r>
      <w:r>
        <w:rPr>
          <w:spacing w:val="-8"/>
        </w:rPr>
        <w:t xml:space="preserve"> </w:t>
      </w:r>
      <w:r>
        <w:t>nào</w:t>
      </w:r>
      <w:r>
        <w:rPr>
          <w:spacing w:val="-7"/>
        </w:rPr>
        <w:t xml:space="preserve"> </w:t>
      </w:r>
      <w:r>
        <w:t xml:space="preserve">tra cứu </w:t>
      </w:r>
      <w:r w:rsidR="00C66464">
        <w:t>được</w:t>
      </w:r>
      <w:r>
        <w:t xml:space="preserve"> nữa. Chỉ biết t</w:t>
      </w:r>
      <w:r w:rsidR="00A27E87">
        <w:t>ương</w:t>
      </w:r>
      <w:r>
        <w:t xml:space="preserve"> truyền rằng, khi x</w:t>
      </w:r>
      <w:r w:rsidR="00A27E87">
        <w:t>ư</w:t>
      </w:r>
      <w:r>
        <w:t xml:space="preserve">a, thuở </w:t>
      </w:r>
      <w:r w:rsidR="00C66464">
        <w:t>chư</w:t>
      </w:r>
      <w:r>
        <w:t>a mang tên Vu Ðiền, n</w:t>
      </w:r>
      <w:r w:rsidR="00A27E87">
        <w:t>ư</w:t>
      </w:r>
      <w:r>
        <w:t xml:space="preserve">ớc này có một ông vua vì </w:t>
      </w:r>
      <w:r w:rsidR="00C66464">
        <w:t>chư</w:t>
      </w:r>
      <w:r>
        <w:t xml:space="preserve">a có con trai nối dõi bèn đến một ngôi miếu nọ để cầu tự. Kết quả là có một đứa bé </w:t>
      </w:r>
      <w:r w:rsidR="00C66464">
        <w:t>được</w:t>
      </w:r>
      <w:r>
        <w:t xml:space="preserve"> sinh ra từ trán của t</w:t>
      </w:r>
      <w:r w:rsidR="00A27E87">
        <w:t>ư</w:t>
      </w:r>
      <w:r>
        <w:t xml:space="preserve">ợng Thần miếu. Qúy vị nghĩ rằng có chuyện đó hay không? Ðứa bé nọ không chịu bú sữa, bất kể là sữa </w:t>
      </w:r>
      <w:r>
        <w:rPr>
          <w:spacing w:val="-3"/>
        </w:rPr>
        <w:t xml:space="preserve">mẹ </w:t>
      </w:r>
      <w:r>
        <w:t xml:space="preserve">hay sữa bò. Về sau, trên mặt đất bỗng xuất  hiện một vật hình thù giống </w:t>
      </w:r>
      <w:r w:rsidR="00C66464">
        <w:t>như</w:t>
      </w:r>
      <w:r>
        <w:t xml:space="preserve"> cái vú và có sữa chảy ra; đứa bé chỉ chịu bú thứ sữa ấy. Vì thế, từ đó quốc gia này có tên là "Vu Ðiền," tức "Ðịa Nhũ Quốc." Qúy vị nghĩ xem, đó có phải là thần thoại</w:t>
      </w:r>
      <w:r>
        <w:rPr>
          <w:spacing w:val="-21"/>
        </w:rPr>
        <w:t xml:space="preserve"> </w:t>
      </w:r>
      <w:r>
        <w:t>không?</w:t>
      </w:r>
    </w:p>
    <w:p w14:paraId="3FC7E511" w14:textId="2961204D" w:rsidR="00FB741B" w:rsidRDefault="00C66464">
      <w:pPr>
        <w:pStyle w:val="BodyText"/>
        <w:spacing w:before="1"/>
        <w:ind w:right="124"/>
        <w:jc w:val="both"/>
      </w:pPr>
      <w:r>
        <w:t>Như</w:t>
      </w:r>
      <w:r w:rsidR="00000000">
        <w:rPr>
          <w:spacing w:val="-4"/>
        </w:rPr>
        <w:t xml:space="preserve"> </w:t>
      </w:r>
      <w:r w:rsidR="00000000">
        <w:t>vậy,</w:t>
      </w:r>
      <w:r w:rsidR="00000000">
        <w:rPr>
          <w:spacing w:val="-4"/>
        </w:rPr>
        <w:t xml:space="preserve"> </w:t>
      </w:r>
      <w:r w:rsidR="00000000">
        <w:t>tại</w:t>
      </w:r>
      <w:r w:rsidR="00000000">
        <w:rPr>
          <w:spacing w:val="-5"/>
        </w:rPr>
        <w:t xml:space="preserve"> </w:t>
      </w:r>
      <w:r w:rsidR="00000000">
        <w:t>n</w:t>
      </w:r>
      <w:r w:rsidR="00A27E87">
        <w:t>ư</w:t>
      </w:r>
      <w:r w:rsidR="00000000">
        <w:t>ớc</w:t>
      </w:r>
      <w:r w:rsidR="00000000">
        <w:rPr>
          <w:spacing w:val="-5"/>
        </w:rPr>
        <w:t xml:space="preserve"> </w:t>
      </w:r>
      <w:r w:rsidR="00000000">
        <w:t>Ðịa</w:t>
      </w:r>
      <w:r w:rsidR="00000000">
        <w:rPr>
          <w:spacing w:val="-3"/>
        </w:rPr>
        <w:t xml:space="preserve"> </w:t>
      </w:r>
      <w:r w:rsidR="00000000">
        <w:t>Nhũ</w:t>
      </w:r>
      <w:r w:rsidR="00000000">
        <w:rPr>
          <w:spacing w:val="-3"/>
        </w:rPr>
        <w:t xml:space="preserve"> </w:t>
      </w:r>
      <w:r w:rsidR="00000000">
        <w:t>(Vu</w:t>
      </w:r>
      <w:r w:rsidR="00000000">
        <w:rPr>
          <w:spacing w:val="-3"/>
        </w:rPr>
        <w:t xml:space="preserve"> </w:t>
      </w:r>
      <w:r w:rsidR="00000000">
        <w:t>Ðiền)</w:t>
      </w:r>
      <w:r w:rsidR="00000000">
        <w:rPr>
          <w:spacing w:val="-3"/>
        </w:rPr>
        <w:t xml:space="preserve"> </w:t>
      </w:r>
      <w:r w:rsidR="00000000">
        <w:t>ấy</w:t>
      </w:r>
      <w:r w:rsidR="00000000">
        <w:rPr>
          <w:spacing w:val="-7"/>
        </w:rPr>
        <w:t xml:space="preserve"> </w:t>
      </w:r>
      <w:r w:rsidR="00000000">
        <w:t>có</w:t>
      </w:r>
      <w:r w:rsidR="00000000">
        <w:rPr>
          <w:spacing w:val="-3"/>
        </w:rPr>
        <w:t xml:space="preserve"> </w:t>
      </w:r>
      <w:r w:rsidR="00000000">
        <w:t>một</w:t>
      </w:r>
      <w:r w:rsidR="00000000">
        <w:rPr>
          <w:spacing w:val="-5"/>
        </w:rPr>
        <w:t xml:space="preserve"> </w:t>
      </w:r>
      <w:r w:rsidR="00000000">
        <w:t>vị</w:t>
      </w:r>
      <w:r w:rsidR="00000000">
        <w:rPr>
          <w:spacing w:val="-4"/>
        </w:rPr>
        <w:t xml:space="preserve"> </w:t>
      </w:r>
      <w:r w:rsidR="00000000">
        <w:t>Tam</w:t>
      </w:r>
      <w:r w:rsidR="00000000">
        <w:rPr>
          <w:spacing w:val="-7"/>
        </w:rPr>
        <w:t xml:space="preserve"> </w:t>
      </w:r>
      <w:r w:rsidR="00000000">
        <w:t>Tạng</w:t>
      </w:r>
      <w:r w:rsidR="00000000">
        <w:rPr>
          <w:spacing w:val="-3"/>
        </w:rPr>
        <w:t xml:space="preserve"> </w:t>
      </w:r>
      <w:r w:rsidR="00000000">
        <w:t>Sa</w:t>
      </w:r>
      <w:r w:rsidR="00000000">
        <w:rPr>
          <w:spacing w:val="-3"/>
        </w:rPr>
        <w:t xml:space="preserve"> </w:t>
      </w:r>
      <w:r w:rsidR="00000000">
        <w:t>Môn</w:t>
      </w:r>
      <w:r w:rsidR="00000000">
        <w:rPr>
          <w:spacing w:val="-4"/>
        </w:rPr>
        <w:t xml:space="preserve"> </w:t>
      </w:r>
      <w:r w:rsidR="00000000">
        <w:t>tên</w:t>
      </w:r>
      <w:r w:rsidR="00000000">
        <w:rPr>
          <w:spacing w:val="-4"/>
        </w:rPr>
        <w:t xml:space="preserve"> </w:t>
      </w:r>
      <w:r w:rsidR="00000000">
        <w:t>là Thật Xoa Nan Ðà. "Sa Môn" là tiếng Phạn và có nghĩa là "cần tu Giới Ðịnh Huệ, tức diệt Tham Sân Si"; đồng nghĩa với từ ngữ "Sa Di." "Cần tu," tức là siêng năng cần mẫn, không biếng nhác. Qúy vị chớ cho rằng ngủ nhiều là  tốt. Ngủ nhiều thì có thể qúy vị cảm thấy khỏe khoắn về thể xác; song đối với Pháp thân thì không ích lợi gì cả. Cho nên, cần phải siêng năng tu tập Giới Ðịnh Huệ, hăng hái dẹp trừ Tham Sân</w:t>
      </w:r>
      <w:r w:rsidR="00000000">
        <w:rPr>
          <w:spacing w:val="-18"/>
        </w:rPr>
        <w:t xml:space="preserve"> </w:t>
      </w:r>
      <w:r w:rsidR="00000000">
        <w:t>Si.</w:t>
      </w:r>
    </w:p>
    <w:p w14:paraId="3999DF79" w14:textId="236576B2" w:rsidR="00FB741B" w:rsidRDefault="00000000">
      <w:pPr>
        <w:pStyle w:val="BodyText"/>
        <w:ind w:right="122"/>
        <w:jc w:val="both"/>
      </w:pPr>
      <w:r>
        <w:t>"Thật Xoa Nan Ðà" là tiếng Phạn, dịch ra Trung văn là "Hỷ Học." Vị Sa Môn này không l</w:t>
      </w:r>
      <w:r w:rsidR="00A27E87">
        <w:t>ư</w:t>
      </w:r>
      <w:r>
        <w:t xml:space="preserve">ời biếng, Ngài rất hoan hỷ và rất thích học Phật Pháp, học Chú Lăng Nghiêm, Chú Ðại Bi cũng </w:t>
      </w:r>
      <w:r w:rsidR="00C66464">
        <w:t>như</w:t>
      </w:r>
      <w:r>
        <w:t xml:space="preserve"> nhiều kinh điển khác, cho nên Ngài có tên là Thật Xoa Nan</w:t>
      </w:r>
      <w:r>
        <w:rPr>
          <w:spacing w:val="-7"/>
        </w:rPr>
        <w:t xml:space="preserve"> </w:t>
      </w:r>
      <w:r>
        <w:t>Ðà.</w:t>
      </w:r>
    </w:p>
    <w:p w14:paraId="1CDB3819" w14:textId="0D92DAD0" w:rsidR="003C3A3E" w:rsidRDefault="00000000">
      <w:pPr>
        <w:pStyle w:val="BodyText"/>
        <w:ind w:right="122"/>
        <w:jc w:val="both"/>
      </w:pPr>
      <w:r>
        <w:t>"Dịch" tức là phiên dịch; trong tr</w:t>
      </w:r>
      <w:r w:rsidR="00A27E87">
        <w:t>ư</w:t>
      </w:r>
      <w:r>
        <w:t>ờng hợp này là phiên dịch từ Phạn văn sang Trung văn. "Dịch" cũng có nghĩa là hoán đổi; hoán đổi cái gì? Ðó là</w:t>
      </w:r>
    </w:p>
    <w:p w14:paraId="2103DE0B" w14:textId="77777777" w:rsidR="003C3A3E" w:rsidRDefault="003C3A3E">
      <w:pPr>
        <w:jc w:val="both"/>
        <w:sectPr w:rsidR="003C3A3E">
          <w:pgSz w:w="12240" w:h="15840"/>
          <w:pgMar w:top="1380" w:right="1680" w:bottom="280" w:left="1700" w:header="720" w:footer="720" w:gutter="0"/>
          <w:cols w:space="720"/>
        </w:sectPr>
      </w:pPr>
    </w:p>
    <w:p w14:paraId="4366A6AD" w14:textId="38824558" w:rsidR="00FB741B" w:rsidRDefault="00000000">
      <w:pPr>
        <w:pStyle w:val="BodyText"/>
        <w:spacing w:before="73"/>
        <w:ind w:right="117"/>
        <w:jc w:val="both"/>
      </w:pPr>
      <w:r>
        <w:lastRenderedPageBreak/>
        <w:t>chiếu theo nguyên bản bằng tiếng Phạn mà chuyển đổi thành tiếng Trung Hoa. D</w:t>
      </w:r>
      <w:r w:rsidR="00A27E87">
        <w:t>ư</w:t>
      </w:r>
      <w:r>
        <w:t>ới triều đại nhà Chu của Trung Hoa, có một chức quan đặc trách về ngôn ngữ của bốn ph</w:t>
      </w:r>
      <w:r w:rsidR="00A27E87">
        <w:t>ương</w:t>
      </w:r>
      <w:r>
        <w:t>. Ở ph</w:t>
      </w:r>
      <w:r w:rsidR="00A27E87">
        <w:t>ương</w:t>
      </w:r>
      <w:r>
        <w:t xml:space="preserve"> Bắc, chức quan này </w:t>
      </w:r>
      <w:r w:rsidR="00C66464">
        <w:t>được</w:t>
      </w:r>
      <w:r>
        <w:t xml:space="preserve"> gọi là "Dịch," nghĩa là vị quan trông coi việc phiên dịch; cho nên về sau </w:t>
      </w:r>
      <w:r w:rsidR="00C66464">
        <w:t>người</w:t>
      </w:r>
      <w:r>
        <w:t xml:space="preserve"> ta đều gọi phiên dịch là "dịch."</w:t>
      </w:r>
    </w:p>
    <w:p w14:paraId="4A231A73" w14:textId="77777777" w:rsidR="00FB741B" w:rsidRDefault="00000000">
      <w:pPr>
        <w:pStyle w:val="BodyText"/>
        <w:spacing w:before="89"/>
        <w:ind w:left="684" w:right="702"/>
        <w:jc w:val="center"/>
      </w:pPr>
      <w:r>
        <w:t>---o0o---</w:t>
      </w:r>
    </w:p>
    <w:p w14:paraId="7469ED9E" w14:textId="77777777" w:rsidR="00FB741B" w:rsidRDefault="00000000" w:rsidP="006B7F4A">
      <w:pPr>
        <w:pStyle w:val="Heading3"/>
      </w:pPr>
      <w:bookmarkStart w:id="13" w:name="VI)_Giảng_Giải_Kinh_Văn_(Biệt_Giải_Văn_N"/>
      <w:bookmarkStart w:id="14" w:name="_bookmark6"/>
      <w:bookmarkEnd w:id="13"/>
      <w:bookmarkEnd w:id="14"/>
      <w:r w:rsidRPr="006B7F4A">
        <w:t>Giảng Giải Kinh Văn (Biệt Giải Văn Nghĩa)</w:t>
      </w:r>
    </w:p>
    <w:p w14:paraId="53943E5E" w14:textId="77777777" w:rsidR="00FB741B" w:rsidRDefault="00000000">
      <w:pPr>
        <w:pStyle w:val="BodyText"/>
        <w:ind w:right="119" w:firstLine="719"/>
        <w:jc w:val="both"/>
      </w:pPr>
      <w:r>
        <w:t>Yếu tố thứ sáu là Biệt Giải Văn Nghĩa. "Biệt" là phân biệt; "giải" là giải thích; "văn" là kinh văn; và "nghĩa" là ý nghĩa. Vậy, đây là phần giải thích ý nghĩa của kinh văn.</w:t>
      </w:r>
    </w:p>
    <w:p w14:paraId="4A2F7396" w14:textId="77777777" w:rsidR="00FB741B" w:rsidRDefault="00000000">
      <w:pPr>
        <w:pStyle w:val="BodyText"/>
        <w:spacing w:before="89"/>
        <w:ind w:left="684" w:right="697"/>
        <w:jc w:val="center"/>
      </w:pPr>
      <w:r>
        <w:t>---o0o---</w:t>
      </w:r>
    </w:p>
    <w:p w14:paraId="6DF11DCF" w14:textId="79298DBD" w:rsidR="003C3A3E" w:rsidRDefault="00000000">
      <w:pPr>
        <w:pStyle w:val="Heading1"/>
        <w:ind w:left="684" w:right="698"/>
        <w:jc w:val="center"/>
      </w:pPr>
      <w:bookmarkStart w:id="15" w:name="Phẩm_Thứ_Nhất_-_Thần_Thông_Trên_Cung_Trờ"/>
      <w:bookmarkStart w:id="16" w:name="_bookmark7"/>
      <w:bookmarkStart w:id="17" w:name="_Toc212655922"/>
      <w:bookmarkEnd w:id="15"/>
      <w:bookmarkEnd w:id="16"/>
      <w:r>
        <w:t>Quyển Thượng</w:t>
      </w:r>
      <w:bookmarkEnd w:id="17"/>
    </w:p>
    <w:p w14:paraId="493361B0" w14:textId="77777777" w:rsidR="00FB741B" w:rsidRDefault="00000000">
      <w:pPr>
        <w:pStyle w:val="Heading2"/>
        <w:spacing w:before="242"/>
        <w:ind w:right="704"/>
      </w:pPr>
      <w:bookmarkStart w:id="18" w:name="_bookmark8"/>
      <w:bookmarkStart w:id="19" w:name="_Toc212655923"/>
      <w:bookmarkEnd w:id="18"/>
      <w:r>
        <w:rPr>
          <w:color w:val="CC0000"/>
        </w:rPr>
        <w:t xml:space="preserve">Phẩm Thứ Nhất </w:t>
      </w:r>
      <w:r>
        <w:t xml:space="preserve">- </w:t>
      </w:r>
      <w:r>
        <w:rPr>
          <w:color w:val="CC0000"/>
        </w:rPr>
        <w:t>Thần Thông Trên Cung Trời Ðao Lợi</w:t>
      </w:r>
      <w:bookmarkEnd w:id="19"/>
    </w:p>
    <w:p w14:paraId="144725C6" w14:textId="2123F0FC" w:rsidR="00FB741B" w:rsidRDefault="00000000">
      <w:pPr>
        <w:pStyle w:val="BodyText"/>
        <w:ind w:right="115" w:firstLine="719"/>
        <w:jc w:val="both"/>
      </w:pPr>
      <w:r>
        <w:t>Ðây là phẩm mở đầu của Kinh Ðịa Tạng. "Ðao Lợi" là tiếng Phạn, Trung Hoa dịch là "tam thập tam", tức là chỉ cõi trời Ba M</w:t>
      </w:r>
      <w:r w:rsidR="00A27E87">
        <w:t>ư</w:t>
      </w:r>
      <w:r>
        <w:t xml:space="preserve">ơi Ba. </w:t>
      </w:r>
      <w:r w:rsidR="00C66464">
        <w:t>Như</w:t>
      </w:r>
      <w:r>
        <w:t xml:space="preserve"> thế, có phải trời Ðao Lợi nằm ở tầng thứ ba m</w:t>
      </w:r>
      <w:r w:rsidR="00A27E87">
        <w:t>ư</w:t>
      </w:r>
      <w:r>
        <w:t>ơi ba không? Không phải! Tuy gọi là cõi trời "Ba M</w:t>
      </w:r>
      <w:r w:rsidR="00A27E87">
        <w:t>ư</w:t>
      </w:r>
      <w:r>
        <w:t xml:space="preserve">ơi Ba", </w:t>
      </w:r>
      <w:r w:rsidR="00C66464">
        <w:t>như</w:t>
      </w:r>
      <w:r>
        <w:t>ng đó không phải do đếm từ d</w:t>
      </w:r>
      <w:r w:rsidR="00A27E87">
        <w:t>ư</w:t>
      </w:r>
      <w:r>
        <w:t xml:space="preserve">ới lên trên theo thứ tự, </w:t>
      </w:r>
      <w:r w:rsidR="00C66464">
        <w:t>như</w:t>
      </w:r>
      <w:r>
        <w:t xml:space="preserve"> tầng trời thứ nhất, tầng trời thứ hai, rồi đến tầng trời thứ ba,... cho tới tầng trời thứ ba m</w:t>
      </w:r>
      <w:r w:rsidR="00A27E87">
        <w:t>ư</w:t>
      </w:r>
      <w:r>
        <w:t xml:space="preserve">ơi ba. Vậy thì </w:t>
      </w:r>
      <w:r w:rsidR="00C66464">
        <w:t>như</w:t>
      </w:r>
      <w:r>
        <w:t xml:space="preserve"> thế nào? Cõi trời Ba M</w:t>
      </w:r>
      <w:r w:rsidR="00A27E87">
        <w:t>ư</w:t>
      </w:r>
      <w:r>
        <w:t>ơi Ba này vốn nằm chính giữa, và ở bốn phía đông tây nam bắc của cõi trời này thì mỗi phía lại có tám cõi trời. Do đó, tổng cộng có ba m</w:t>
      </w:r>
      <w:r w:rsidR="00A27E87">
        <w:t>ư</w:t>
      </w:r>
      <w:r>
        <w:t>ơi hai cõi trời phân bố chung quanh cõi trời Ba M</w:t>
      </w:r>
      <w:r w:rsidR="00A27E87">
        <w:t>ư</w:t>
      </w:r>
      <w:r>
        <w:t>ơi Ba.</w:t>
      </w:r>
    </w:p>
    <w:p w14:paraId="540F51B0" w14:textId="3354D5B0" w:rsidR="00FB741B" w:rsidRDefault="00000000">
      <w:pPr>
        <w:pStyle w:val="BodyText"/>
        <w:spacing w:before="1"/>
        <w:ind w:right="118"/>
        <w:jc w:val="both"/>
      </w:pPr>
      <w:r>
        <w:t>Thiên chủ của cõi trời Ba M</w:t>
      </w:r>
      <w:r w:rsidR="00A27E87">
        <w:t>ư</w:t>
      </w:r>
      <w:r>
        <w:t xml:space="preserve">ơi Ba là Ðế Thích. Trong Kinh A Di Ðà có nói đến "Thích Ðề Hoàn Nhân", tức là vị Ðế Thích này vậy. Ngoài ra, trong Chú Lăng Nghiêm có câu "Nam Mô Nhân Ðà La Da", thì Nhân Ðà La Da cũng chính là Thiên Chủ Ðế Thích. Ở cõi trời thì Ðế Thích là một vị Thiên Chủ; còn trong Phật Giáo thì Ngài là một vị Hộ Pháp - Ngài chẳng những không </w:t>
      </w:r>
      <w:r w:rsidR="00C66464">
        <w:t>được</w:t>
      </w:r>
      <w:r>
        <w:t xml:space="preserve"> làm chủ mà ngay cả tòa sen để ngồi cũng không có nữa, Ngài chỉ đứng ở ng</w:t>
      </w:r>
      <w:r w:rsidR="00A27E87">
        <w:t>ư</w:t>
      </w:r>
      <w:r>
        <w:t>ỡng cửa mà thôi!</w:t>
      </w:r>
    </w:p>
    <w:p w14:paraId="53EF755A" w14:textId="5A5725FC" w:rsidR="003C3A3E" w:rsidRDefault="00000000">
      <w:pPr>
        <w:pStyle w:val="BodyText"/>
        <w:spacing w:before="1"/>
        <w:ind w:right="113"/>
        <w:jc w:val="both"/>
      </w:pPr>
      <w:r>
        <w:t>Thiên Chủ Ðế Thích cũng chính là đấng "Th</w:t>
      </w:r>
      <w:r w:rsidR="00A27E87">
        <w:t>ư</w:t>
      </w:r>
      <w:r>
        <w:t xml:space="preserve">ợng Ðế Vạn Năng" mà </w:t>
      </w:r>
      <w:r w:rsidR="00C66464">
        <w:t>người</w:t>
      </w:r>
      <w:r>
        <w:t xml:space="preserve"> đời </w:t>
      </w:r>
      <w:r w:rsidR="00A27E87">
        <w:t>thường</w:t>
      </w:r>
      <w:r>
        <w:t xml:space="preserve"> x</w:t>
      </w:r>
      <w:r w:rsidR="00A27E87">
        <w:t>ư</w:t>
      </w:r>
      <w:r>
        <w:t xml:space="preserve">ng tụng. Ðúng vậy, Ðế Thích quả là một "đấng vạn năng" - Ngài cai quản tất cả mọi việc ở cõi trời cũng </w:t>
      </w:r>
      <w:r w:rsidR="00C66464">
        <w:t>như</w:t>
      </w:r>
      <w:r>
        <w:t xml:space="preserve"> ở cõi </w:t>
      </w:r>
      <w:r w:rsidR="00C66464">
        <w:t>người</w:t>
      </w:r>
      <w:r>
        <w:t>. Tuy nhiên,</w:t>
      </w:r>
    </w:p>
    <w:p w14:paraId="2475D477" w14:textId="77777777" w:rsidR="003C3A3E" w:rsidRDefault="003C3A3E">
      <w:pPr>
        <w:jc w:val="both"/>
        <w:sectPr w:rsidR="003C3A3E">
          <w:pgSz w:w="12240" w:h="15840"/>
          <w:pgMar w:top="1360" w:right="1680" w:bottom="280" w:left="1700" w:header="720" w:footer="720" w:gutter="0"/>
          <w:cols w:space="720"/>
        </w:sectPr>
      </w:pPr>
    </w:p>
    <w:p w14:paraId="0C4608D8" w14:textId="356CF083" w:rsidR="00FB741B" w:rsidRDefault="00000000">
      <w:pPr>
        <w:pStyle w:val="BodyText"/>
        <w:spacing w:before="73"/>
        <w:ind w:right="116"/>
        <w:jc w:val="both"/>
      </w:pPr>
      <w:r>
        <w:lastRenderedPageBreak/>
        <w:t xml:space="preserve">giữa Ngài và </w:t>
      </w:r>
      <w:r w:rsidR="00C66464">
        <w:t>người</w:t>
      </w:r>
      <w:r>
        <w:t xml:space="preserve"> thế gian chúng ta chẳng có gì khác biệt lắm. Vì sao? Vì Ngài vẫn còn tâm dâm dục, và vẫn cần ăn uống, ngủ nghỉ; có khác chăng là ba thứ dục vọng ấy ở Ngài thì nhẹ và tinh tế, chứ không nặng nề và thô thiển </w:t>
      </w:r>
      <w:r w:rsidR="00C66464">
        <w:t>như</w:t>
      </w:r>
      <w:r>
        <w:t xml:space="preserve"> ở phàm phu chúng ta! </w:t>
      </w:r>
      <w:r w:rsidR="00C66464">
        <w:t>Người</w:t>
      </w:r>
      <w:r>
        <w:t xml:space="preserve"> thế gian chúng ta chỉ không ăn không uống vài bữa là chịu không nổi, vài ngày không dâm dục là cảm thấy khó chịu, vài hôm không ngủ nghỉ là thấy uể oải, bạc </w:t>
      </w:r>
      <w:r w:rsidR="00C66464">
        <w:t>như</w:t>
      </w:r>
      <w:r>
        <w:t xml:space="preserve">ợc. Còn Trời Ðế Thích thì một trăm ngày không ăn cũng </w:t>
      </w:r>
      <w:r w:rsidR="00C66464">
        <w:t>được</w:t>
      </w:r>
      <w:r>
        <w:t>; thậm chí hai trăm ngày, ba trăm ngày, hoặc một năm mới ăn một lần cũng chẳng sao; suốt năm không ngủ cũng</w:t>
      </w:r>
      <w:r>
        <w:rPr>
          <w:spacing w:val="-5"/>
        </w:rPr>
        <w:t xml:space="preserve"> </w:t>
      </w:r>
      <w:r>
        <w:t>vẫn</w:t>
      </w:r>
      <w:r>
        <w:rPr>
          <w:spacing w:val="-4"/>
        </w:rPr>
        <w:t xml:space="preserve"> </w:t>
      </w:r>
      <w:r>
        <w:t>tỉnh</w:t>
      </w:r>
      <w:r>
        <w:rPr>
          <w:spacing w:val="-5"/>
        </w:rPr>
        <w:t xml:space="preserve"> </w:t>
      </w:r>
      <w:r>
        <w:t>táo</w:t>
      </w:r>
      <w:r>
        <w:rPr>
          <w:spacing w:val="-4"/>
        </w:rPr>
        <w:t xml:space="preserve"> </w:t>
      </w:r>
      <w:r w:rsidR="00C66464">
        <w:t>như</w:t>
      </w:r>
      <w:r>
        <w:rPr>
          <w:spacing w:val="-7"/>
        </w:rPr>
        <w:t xml:space="preserve"> </w:t>
      </w:r>
      <w:r w:rsidR="00A27E87">
        <w:t>thường</w:t>
      </w:r>
      <w:r>
        <w:t>,</w:t>
      </w:r>
      <w:r>
        <w:rPr>
          <w:spacing w:val="-4"/>
        </w:rPr>
        <w:t xml:space="preserve"> </w:t>
      </w:r>
      <w:r>
        <w:t>và</w:t>
      </w:r>
      <w:r>
        <w:rPr>
          <w:spacing w:val="-6"/>
        </w:rPr>
        <w:t xml:space="preserve"> </w:t>
      </w:r>
      <w:r>
        <w:t>quanh</w:t>
      </w:r>
      <w:r>
        <w:rPr>
          <w:spacing w:val="-5"/>
        </w:rPr>
        <w:t xml:space="preserve"> </w:t>
      </w:r>
      <w:r>
        <w:t>năm</w:t>
      </w:r>
      <w:r>
        <w:rPr>
          <w:spacing w:val="-6"/>
        </w:rPr>
        <w:t xml:space="preserve"> </w:t>
      </w:r>
      <w:r>
        <w:t>không</w:t>
      </w:r>
      <w:r>
        <w:rPr>
          <w:spacing w:val="-4"/>
        </w:rPr>
        <w:t xml:space="preserve"> </w:t>
      </w:r>
      <w:r>
        <w:t>dâm</w:t>
      </w:r>
      <w:r>
        <w:rPr>
          <w:spacing w:val="-8"/>
        </w:rPr>
        <w:t xml:space="preserve"> </w:t>
      </w:r>
      <w:r>
        <w:t>dục</w:t>
      </w:r>
      <w:r>
        <w:rPr>
          <w:spacing w:val="-4"/>
        </w:rPr>
        <w:t xml:space="preserve"> </w:t>
      </w:r>
      <w:r>
        <w:t>cũng</w:t>
      </w:r>
      <w:r>
        <w:rPr>
          <w:spacing w:val="-5"/>
        </w:rPr>
        <w:t xml:space="preserve"> </w:t>
      </w:r>
      <w:r>
        <w:t>chẳng</w:t>
      </w:r>
      <w:r>
        <w:rPr>
          <w:spacing w:val="-4"/>
        </w:rPr>
        <w:t xml:space="preserve"> </w:t>
      </w:r>
      <w:r>
        <w:t>lấy làm</w:t>
      </w:r>
      <w:r>
        <w:rPr>
          <w:spacing w:val="-13"/>
        </w:rPr>
        <w:t xml:space="preserve"> </w:t>
      </w:r>
      <w:r>
        <w:t>phiền</w:t>
      </w:r>
      <w:r>
        <w:rPr>
          <w:spacing w:val="-8"/>
        </w:rPr>
        <w:t xml:space="preserve"> </w:t>
      </w:r>
      <w:r>
        <w:t>-</w:t>
      </w:r>
      <w:r>
        <w:rPr>
          <w:spacing w:val="-9"/>
        </w:rPr>
        <w:t xml:space="preserve"> </w:t>
      </w:r>
      <w:r>
        <w:t>tuy</w:t>
      </w:r>
      <w:r>
        <w:rPr>
          <w:spacing w:val="-12"/>
        </w:rPr>
        <w:t xml:space="preserve"> </w:t>
      </w:r>
      <w:r>
        <w:t>nhiên,</w:t>
      </w:r>
      <w:r>
        <w:rPr>
          <w:spacing w:val="-9"/>
        </w:rPr>
        <w:t xml:space="preserve"> </w:t>
      </w:r>
      <w:r>
        <w:t>Ngài</w:t>
      </w:r>
      <w:r>
        <w:rPr>
          <w:spacing w:val="-8"/>
        </w:rPr>
        <w:t xml:space="preserve"> </w:t>
      </w:r>
      <w:r>
        <w:t>vẫn</w:t>
      </w:r>
      <w:r>
        <w:rPr>
          <w:spacing w:val="-8"/>
        </w:rPr>
        <w:t xml:space="preserve"> </w:t>
      </w:r>
      <w:r w:rsidR="00C66464">
        <w:t>chư</w:t>
      </w:r>
      <w:r>
        <w:t>a</w:t>
      </w:r>
      <w:r>
        <w:rPr>
          <w:spacing w:val="-8"/>
        </w:rPr>
        <w:t xml:space="preserve"> </w:t>
      </w:r>
      <w:r>
        <w:t>đoạn</w:t>
      </w:r>
      <w:r>
        <w:rPr>
          <w:spacing w:val="-11"/>
        </w:rPr>
        <w:t xml:space="preserve"> </w:t>
      </w:r>
      <w:r>
        <w:t>trừ</w:t>
      </w:r>
      <w:r>
        <w:rPr>
          <w:spacing w:val="-9"/>
        </w:rPr>
        <w:t xml:space="preserve"> </w:t>
      </w:r>
      <w:r w:rsidR="00C66464">
        <w:t>được</w:t>
      </w:r>
      <w:r>
        <w:rPr>
          <w:spacing w:val="-11"/>
        </w:rPr>
        <w:t xml:space="preserve"> </w:t>
      </w:r>
      <w:r>
        <w:t>dục</w:t>
      </w:r>
      <w:r>
        <w:rPr>
          <w:spacing w:val="-8"/>
        </w:rPr>
        <w:t xml:space="preserve"> </w:t>
      </w:r>
      <w:r>
        <w:t>vọng.</w:t>
      </w:r>
    </w:p>
    <w:p w14:paraId="78FD95F7" w14:textId="0CB49162" w:rsidR="00FB741B" w:rsidRDefault="00000000">
      <w:pPr>
        <w:pStyle w:val="BodyText"/>
        <w:ind w:right="124"/>
        <w:jc w:val="both"/>
      </w:pPr>
      <w:r>
        <w:t xml:space="preserve">Tuổi thọ của </w:t>
      </w:r>
      <w:r w:rsidR="00C66464">
        <w:t>chư</w:t>
      </w:r>
      <w:r>
        <w:t xml:space="preserve"> thiên ở cõi trời Ðao Lợi là một ngàn năm. Một trăm năm của cõi nhân gian chúng ta chỉ là một ngày một đêm ở cõi trời Ðao Lợi. Vậy, quý vị thử tính xem, so với </w:t>
      </w:r>
      <w:r w:rsidR="00C66464">
        <w:t>người</w:t>
      </w:r>
      <w:r>
        <w:t xml:space="preserve"> thế gian chúng ta thì thọ mạng của </w:t>
      </w:r>
      <w:r w:rsidR="00C66464">
        <w:t>chư</w:t>
      </w:r>
      <w:r>
        <w:t xml:space="preserve"> thiên lâu hơn </w:t>
      </w:r>
      <w:r w:rsidR="00C66464">
        <w:t>được</w:t>
      </w:r>
      <w:r>
        <w:t xml:space="preserve"> bao nhiêu năm?</w:t>
      </w:r>
    </w:p>
    <w:p w14:paraId="46B85B4D" w14:textId="5F3F00FF" w:rsidR="00FB741B" w:rsidRDefault="00000000">
      <w:pPr>
        <w:pStyle w:val="BodyText"/>
        <w:spacing w:before="1"/>
        <w:ind w:right="117"/>
        <w:jc w:val="both"/>
      </w:pPr>
      <w:r>
        <w:t>Cõi trời Ðao Lợi rộng tám vạn do-tuần; tất cả t</w:t>
      </w:r>
      <w:r w:rsidR="00A27E87">
        <w:t>ư</w:t>
      </w:r>
      <w:r>
        <w:t>ờng vách của thành trì nơi đây</w:t>
      </w:r>
      <w:r>
        <w:rPr>
          <w:spacing w:val="-6"/>
        </w:rPr>
        <w:t xml:space="preserve"> </w:t>
      </w:r>
      <w:r>
        <w:t>đều</w:t>
      </w:r>
      <w:r>
        <w:rPr>
          <w:spacing w:val="-5"/>
        </w:rPr>
        <w:t xml:space="preserve"> </w:t>
      </w:r>
      <w:r w:rsidR="00C66464">
        <w:t>được</w:t>
      </w:r>
      <w:r>
        <w:rPr>
          <w:spacing w:val="-4"/>
        </w:rPr>
        <w:t xml:space="preserve"> </w:t>
      </w:r>
      <w:r>
        <w:t>làm</w:t>
      </w:r>
      <w:r>
        <w:rPr>
          <w:spacing w:val="-7"/>
        </w:rPr>
        <w:t xml:space="preserve"> </w:t>
      </w:r>
      <w:r>
        <w:t>bằng</w:t>
      </w:r>
      <w:r>
        <w:rPr>
          <w:spacing w:val="-4"/>
        </w:rPr>
        <w:t xml:space="preserve"> </w:t>
      </w:r>
      <w:r>
        <w:t>bảy</w:t>
      </w:r>
      <w:r>
        <w:rPr>
          <w:spacing w:val="-6"/>
        </w:rPr>
        <w:t xml:space="preserve"> </w:t>
      </w:r>
      <w:r>
        <w:t>thứ</w:t>
      </w:r>
      <w:r>
        <w:rPr>
          <w:spacing w:val="-5"/>
        </w:rPr>
        <w:t xml:space="preserve"> </w:t>
      </w:r>
      <w:r>
        <w:t>báu.</w:t>
      </w:r>
      <w:r>
        <w:rPr>
          <w:spacing w:val="-3"/>
        </w:rPr>
        <w:t xml:space="preserve"> </w:t>
      </w:r>
      <w:r>
        <w:t>Thành</w:t>
      </w:r>
      <w:r>
        <w:rPr>
          <w:spacing w:val="-3"/>
        </w:rPr>
        <w:t xml:space="preserve"> </w:t>
      </w:r>
      <w:r>
        <w:t>trì</w:t>
      </w:r>
      <w:r>
        <w:rPr>
          <w:spacing w:val="-3"/>
        </w:rPr>
        <w:t xml:space="preserve"> </w:t>
      </w:r>
      <w:r>
        <w:t>của</w:t>
      </w:r>
      <w:r>
        <w:rPr>
          <w:spacing w:val="-3"/>
        </w:rPr>
        <w:t xml:space="preserve"> </w:t>
      </w:r>
      <w:r>
        <w:t>Thiên</w:t>
      </w:r>
      <w:r>
        <w:rPr>
          <w:spacing w:val="-3"/>
        </w:rPr>
        <w:t xml:space="preserve"> </w:t>
      </w:r>
      <w:r>
        <w:t>Chủ</w:t>
      </w:r>
      <w:r>
        <w:rPr>
          <w:spacing w:val="-2"/>
        </w:rPr>
        <w:t xml:space="preserve"> </w:t>
      </w:r>
      <w:r>
        <w:t>Ðao</w:t>
      </w:r>
      <w:r>
        <w:rPr>
          <w:spacing w:val="-2"/>
        </w:rPr>
        <w:t xml:space="preserve"> </w:t>
      </w:r>
      <w:r>
        <w:t>Lợi</w:t>
      </w:r>
      <w:r>
        <w:rPr>
          <w:spacing w:val="-2"/>
        </w:rPr>
        <w:t xml:space="preserve"> </w:t>
      </w:r>
      <w:r>
        <w:t xml:space="preserve">Thiên là Thiện Kiến Thành, rộng sáu vạn do-tuần; và tất cả cung điện đều </w:t>
      </w:r>
      <w:r w:rsidR="00C66464">
        <w:t>được</w:t>
      </w:r>
      <w:r>
        <w:t xml:space="preserve"> xây bằng những vật liệu quý báu nhất. Ðây cũng là lý do khiến Thiên Chủ  Ðế Thích sau khi </w:t>
      </w:r>
      <w:r w:rsidR="00C66464">
        <w:t>được</w:t>
      </w:r>
      <w:r>
        <w:t xml:space="preserve"> sanh về đó rồi thì </w:t>
      </w:r>
      <w:r>
        <w:rPr>
          <w:spacing w:val="3"/>
        </w:rPr>
        <w:t xml:space="preserve">chỉ </w:t>
      </w:r>
      <w:r>
        <w:t xml:space="preserve">muốn ở lại làm chúa trời, chứ không muốn "dọn nhà" đi nơi khác! Mọi thứ xung quanh Ðế Thích toàn làm bằng châu báu; ngay cả nhà cửa phòng ốc cũng </w:t>
      </w:r>
      <w:r w:rsidR="00C66464">
        <w:t>được</w:t>
      </w:r>
      <w:r>
        <w:t xml:space="preserve"> kiến tạo bằng những vật liệu vô cùng quý</w:t>
      </w:r>
      <w:r>
        <w:rPr>
          <w:spacing w:val="-11"/>
        </w:rPr>
        <w:t xml:space="preserve"> </w:t>
      </w:r>
      <w:r>
        <w:t>giá.</w:t>
      </w:r>
    </w:p>
    <w:p w14:paraId="16CE1C93" w14:textId="67DA4E7C" w:rsidR="00FB741B" w:rsidRDefault="00000000">
      <w:pPr>
        <w:pStyle w:val="BodyText"/>
        <w:ind w:right="115"/>
        <w:jc w:val="both"/>
      </w:pPr>
      <w:r>
        <w:t>Vì</w:t>
      </w:r>
      <w:r>
        <w:rPr>
          <w:spacing w:val="-5"/>
        </w:rPr>
        <w:t xml:space="preserve"> </w:t>
      </w:r>
      <w:r w:rsidR="00C66464">
        <w:t>được</w:t>
      </w:r>
      <w:r>
        <w:rPr>
          <w:spacing w:val="-6"/>
        </w:rPr>
        <w:t xml:space="preserve"> </w:t>
      </w:r>
      <w:r>
        <w:t>sống</w:t>
      </w:r>
      <w:r>
        <w:rPr>
          <w:spacing w:val="-5"/>
        </w:rPr>
        <w:t xml:space="preserve"> </w:t>
      </w:r>
      <w:r>
        <w:t>ở</w:t>
      </w:r>
      <w:r>
        <w:rPr>
          <w:spacing w:val="-7"/>
        </w:rPr>
        <w:t xml:space="preserve"> </w:t>
      </w:r>
      <w:r>
        <w:t>một</w:t>
      </w:r>
      <w:r>
        <w:rPr>
          <w:spacing w:val="-5"/>
        </w:rPr>
        <w:t xml:space="preserve"> </w:t>
      </w:r>
      <w:r>
        <w:t>nơi</w:t>
      </w:r>
      <w:r>
        <w:rPr>
          <w:spacing w:val="-5"/>
        </w:rPr>
        <w:t xml:space="preserve"> </w:t>
      </w:r>
      <w:r>
        <w:t>đẹp</w:t>
      </w:r>
      <w:r>
        <w:rPr>
          <w:spacing w:val="-8"/>
        </w:rPr>
        <w:t xml:space="preserve"> </w:t>
      </w:r>
      <w:r>
        <w:t>đẽ</w:t>
      </w:r>
      <w:r>
        <w:rPr>
          <w:spacing w:val="-6"/>
        </w:rPr>
        <w:t xml:space="preserve"> </w:t>
      </w:r>
      <w:r>
        <w:t>với</w:t>
      </w:r>
      <w:r>
        <w:rPr>
          <w:spacing w:val="-8"/>
        </w:rPr>
        <w:t xml:space="preserve"> </w:t>
      </w:r>
      <w:r>
        <w:t>những</w:t>
      </w:r>
      <w:r>
        <w:rPr>
          <w:spacing w:val="-5"/>
        </w:rPr>
        <w:t xml:space="preserve"> </w:t>
      </w:r>
      <w:r>
        <w:t>cung</w:t>
      </w:r>
      <w:r>
        <w:rPr>
          <w:spacing w:val="-5"/>
        </w:rPr>
        <w:t xml:space="preserve"> </w:t>
      </w:r>
      <w:r>
        <w:t>điện</w:t>
      </w:r>
      <w:r>
        <w:rPr>
          <w:spacing w:val="-5"/>
        </w:rPr>
        <w:t xml:space="preserve"> </w:t>
      </w:r>
      <w:r>
        <w:t>tráng</w:t>
      </w:r>
      <w:r>
        <w:rPr>
          <w:spacing w:val="-1"/>
        </w:rPr>
        <w:t xml:space="preserve"> </w:t>
      </w:r>
      <w:r>
        <w:t>lệ</w:t>
      </w:r>
      <w:r>
        <w:rPr>
          <w:spacing w:val="-9"/>
        </w:rPr>
        <w:t xml:space="preserve"> </w:t>
      </w:r>
      <w:r w:rsidR="00C66464">
        <w:t>như</w:t>
      </w:r>
      <w:r>
        <w:rPr>
          <w:spacing w:val="-7"/>
        </w:rPr>
        <w:t xml:space="preserve"> </w:t>
      </w:r>
      <w:r>
        <w:t>thế,</w:t>
      </w:r>
      <w:r>
        <w:rPr>
          <w:spacing w:val="-7"/>
        </w:rPr>
        <w:t xml:space="preserve"> </w:t>
      </w:r>
      <w:r>
        <w:t>nên</w:t>
      </w:r>
      <w:r>
        <w:rPr>
          <w:spacing w:val="-5"/>
        </w:rPr>
        <w:t xml:space="preserve"> </w:t>
      </w:r>
      <w:r>
        <w:rPr>
          <w:spacing w:val="-3"/>
        </w:rPr>
        <w:t xml:space="preserve">Ðế </w:t>
      </w:r>
      <w:r>
        <w:t>Thích khó thể dứt bỏ dục tâm. Ngài lấy làm thỏa mãn, an nhiên h</w:t>
      </w:r>
      <w:r w:rsidR="00A27E87">
        <w:t>ư</w:t>
      </w:r>
      <w:r>
        <w:t>ởng thụ ph</w:t>
      </w:r>
      <w:r w:rsidR="00A27E87">
        <w:t>ư</w:t>
      </w:r>
      <w:r>
        <w:t>ớc</w:t>
      </w:r>
      <w:r>
        <w:rPr>
          <w:spacing w:val="-7"/>
        </w:rPr>
        <w:t xml:space="preserve"> </w:t>
      </w:r>
      <w:r>
        <w:t>trời,</w:t>
      </w:r>
      <w:r>
        <w:rPr>
          <w:spacing w:val="-8"/>
        </w:rPr>
        <w:t xml:space="preserve"> </w:t>
      </w:r>
      <w:r>
        <w:t>và</w:t>
      </w:r>
      <w:r>
        <w:rPr>
          <w:spacing w:val="-7"/>
        </w:rPr>
        <w:t xml:space="preserve"> </w:t>
      </w:r>
      <w:r>
        <w:t>cho</w:t>
      </w:r>
      <w:r>
        <w:rPr>
          <w:spacing w:val="-7"/>
        </w:rPr>
        <w:t xml:space="preserve"> </w:t>
      </w:r>
      <w:r>
        <w:t>rằng</w:t>
      </w:r>
      <w:r>
        <w:rPr>
          <w:spacing w:val="-10"/>
        </w:rPr>
        <w:t xml:space="preserve"> </w:t>
      </w:r>
      <w:r>
        <w:t>đó</w:t>
      </w:r>
      <w:r>
        <w:rPr>
          <w:spacing w:val="-10"/>
        </w:rPr>
        <w:t xml:space="preserve"> </w:t>
      </w:r>
      <w:r>
        <w:t>là</w:t>
      </w:r>
      <w:r>
        <w:rPr>
          <w:spacing w:val="-7"/>
        </w:rPr>
        <w:t xml:space="preserve"> </w:t>
      </w:r>
      <w:r>
        <w:t>nơi</w:t>
      </w:r>
      <w:r>
        <w:rPr>
          <w:spacing w:val="-9"/>
        </w:rPr>
        <w:t xml:space="preserve"> </w:t>
      </w:r>
      <w:r>
        <w:t>vui</w:t>
      </w:r>
      <w:r>
        <w:rPr>
          <w:spacing w:val="-7"/>
        </w:rPr>
        <w:t xml:space="preserve"> </w:t>
      </w:r>
      <w:r w:rsidR="00A27E87">
        <w:t>sướng</w:t>
      </w:r>
      <w:r>
        <w:rPr>
          <w:spacing w:val="-7"/>
        </w:rPr>
        <w:t xml:space="preserve"> </w:t>
      </w:r>
      <w:r>
        <w:t>nhất.</w:t>
      </w:r>
      <w:r>
        <w:rPr>
          <w:spacing w:val="-8"/>
        </w:rPr>
        <w:t xml:space="preserve"> </w:t>
      </w:r>
      <w:r>
        <w:t>Chẳng</w:t>
      </w:r>
      <w:r>
        <w:rPr>
          <w:spacing w:val="-10"/>
        </w:rPr>
        <w:t xml:space="preserve"> </w:t>
      </w:r>
      <w:r>
        <w:t>những</w:t>
      </w:r>
      <w:r>
        <w:rPr>
          <w:spacing w:val="-7"/>
        </w:rPr>
        <w:t xml:space="preserve"> </w:t>
      </w:r>
      <w:r>
        <w:t>thế,</w:t>
      </w:r>
      <w:r>
        <w:rPr>
          <w:spacing w:val="-8"/>
        </w:rPr>
        <w:t xml:space="preserve"> </w:t>
      </w:r>
      <w:r>
        <w:t>Ngài</w:t>
      </w:r>
      <w:r>
        <w:rPr>
          <w:spacing w:val="-7"/>
        </w:rPr>
        <w:t xml:space="preserve"> </w:t>
      </w:r>
      <w:r>
        <w:t xml:space="preserve">còn kêu gọi tất cả chúng sanh hãy sanh về "thiên quốc" - thế giới của Ngài. </w:t>
      </w:r>
      <w:r>
        <w:rPr>
          <w:spacing w:val="-2"/>
        </w:rPr>
        <w:t xml:space="preserve">Ðối </w:t>
      </w:r>
      <w:r>
        <w:t>với Ngài, cõi trời Ðao Lợi là một thế giới đầy vui thú; do đó, ai thích thì cứ đến ở, Ngài sẵn lòng hoan nghênh tất cả. Ngài cho rằng Ngài rất khảng khái, rộng l</w:t>
      </w:r>
      <w:r w:rsidR="00A27E87">
        <w:t>ư</w:t>
      </w:r>
      <w:r>
        <w:t xml:space="preserve">ợng, vì lúc nào cũng hoan hỷ nghênh đón mọi </w:t>
      </w:r>
      <w:r w:rsidR="00C66464">
        <w:t>người</w:t>
      </w:r>
      <w:r>
        <w:t xml:space="preserve"> đến ở và cùng an h</w:t>
      </w:r>
      <w:r w:rsidR="00A27E87">
        <w:t>ư</w:t>
      </w:r>
      <w:r>
        <w:t>ởng ph</w:t>
      </w:r>
      <w:r w:rsidR="00A27E87">
        <w:t>ư</w:t>
      </w:r>
      <w:r>
        <w:t xml:space="preserve">ớc lạc của cõi trời với Ngài; song le, Ngài không biết rằng sở dĩ bản thân mình </w:t>
      </w:r>
      <w:r w:rsidR="00C66464">
        <w:t>chư</w:t>
      </w:r>
      <w:r>
        <w:t>a thoát khỏi vòng sanh tử là bởi mình còn tham đắm dục</w:t>
      </w:r>
      <w:r>
        <w:rPr>
          <w:spacing w:val="-2"/>
        </w:rPr>
        <w:t xml:space="preserve"> </w:t>
      </w:r>
      <w:r>
        <w:t>lạc!</w:t>
      </w:r>
    </w:p>
    <w:p w14:paraId="20112B15" w14:textId="409763A5" w:rsidR="003C3A3E" w:rsidRDefault="00000000">
      <w:pPr>
        <w:pStyle w:val="BodyText"/>
        <w:spacing w:before="1"/>
        <w:ind w:right="114"/>
        <w:jc w:val="both"/>
      </w:pPr>
      <w:r>
        <w:t xml:space="preserve">Vì sao Ngài </w:t>
      </w:r>
      <w:r w:rsidR="00C66464">
        <w:t>được</w:t>
      </w:r>
      <w:r>
        <w:t xml:space="preserve"> làm Thiên Chủ? Có phải là </w:t>
      </w:r>
      <w:r w:rsidR="00C66464">
        <w:t>trước</w:t>
      </w:r>
      <w:r>
        <w:t xml:space="preserve"> tiên thì làm Ðịa Chủ (chúa đất), rồi sau đó </w:t>
      </w:r>
      <w:r w:rsidR="00C66464">
        <w:t>được</w:t>
      </w:r>
      <w:r>
        <w:t xml:space="preserve"> thăng chức làm Thiên Chủ (chúa trời)? (Ở</w:t>
      </w:r>
      <w:r>
        <w:rPr>
          <w:spacing w:val="-40"/>
        </w:rPr>
        <w:t xml:space="preserve"> </w:t>
      </w:r>
      <w:r>
        <w:t xml:space="preserve">Quảng Châu, Trung Hoa, hầu </w:t>
      </w:r>
      <w:r w:rsidR="00C66464">
        <w:t>như</w:t>
      </w:r>
      <w:r>
        <w:t xml:space="preserve"> nhà nào cũng có thờ Ðịa Chủ cả.) Hay là phải từ địa vị Ðịa Chủ rồi lên Nhân Chủ (chúa nhân gian), sau đó mới từ Nhân </w:t>
      </w:r>
      <w:r>
        <w:rPr>
          <w:spacing w:val="33"/>
        </w:rPr>
        <w:t xml:space="preserve"> </w:t>
      </w:r>
      <w:r>
        <w:t>Chủ</w:t>
      </w:r>
    </w:p>
    <w:p w14:paraId="4DAE7BC7" w14:textId="77777777" w:rsidR="003C3A3E" w:rsidRDefault="003C3A3E">
      <w:pPr>
        <w:jc w:val="both"/>
        <w:sectPr w:rsidR="003C3A3E">
          <w:pgSz w:w="12240" w:h="15840"/>
          <w:pgMar w:top="1360" w:right="1680" w:bottom="280" w:left="1700" w:header="720" w:footer="720" w:gutter="0"/>
          <w:cols w:space="720"/>
        </w:sectPr>
      </w:pPr>
    </w:p>
    <w:p w14:paraId="19014835" w14:textId="101A4857" w:rsidR="00FB741B" w:rsidRDefault="00000000">
      <w:pPr>
        <w:pStyle w:val="BodyText"/>
        <w:spacing w:before="78" w:line="320" w:lineRule="exact"/>
        <w:ind w:right="125"/>
        <w:jc w:val="both"/>
      </w:pPr>
      <w:r>
        <w:lastRenderedPageBreak/>
        <w:t xml:space="preserve">mà thăng lên làm Thiên Chủ? Không phải! Thế thì nhờ đâu mà Ngài </w:t>
      </w:r>
      <w:r w:rsidR="00C66464">
        <w:t>được</w:t>
      </w:r>
      <w:r>
        <w:t xml:space="preserve"> làm Thiên Chủ?</w:t>
      </w:r>
    </w:p>
    <w:p w14:paraId="52A7BFE0" w14:textId="3F235B7E" w:rsidR="00FB741B" w:rsidRDefault="00000000">
      <w:pPr>
        <w:pStyle w:val="BodyText"/>
        <w:ind w:right="118"/>
        <w:jc w:val="both"/>
      </w:pPr>
      <w:r>
        <w:t xml:space="preserve">Vào thời Ðức Phật Ca Diếp, vị chúa trời Ðế Thích này là một </w:t>
      </w:r>
      <w:r w:rsidR="00C66464">
        <w:t>người</w:t>
      </w:r>
      <w:r>
        <w:t xml:space="preserve"> con gái từng phát tâm xây cất ngôi tháp thờ Phật Ca Diếp. Do nhân duyên gì mà cô phát tâm </w:t>
      </w:r>
      <w:r w:rsidR="00C66464">
        <w:t>như</w:t>
      </w:r>
      <w:r>
        <w:t xml:space="preserve"> thế? Thuở ấy, nhân thấy một ngôi miếu đổ nát, mất nóc, và trong miếu có pho t</w:t>
      </w:r>
      <w:r w:rsidR="00A27E87">
        <w:t>ư</w:t>
      </w:r>
      <w:r>
        <w:t>ợng Phật đã bị m</w:t>
      </w:r>
      <w:r w:rsidR="00A27E87">
        <w:t>ư</w:t>
      </w:r>
      <w:r>
        <w:t>a gió làm loang lổ lớp vàng thếp trên mặt, cô cảm thấy rất đau lòng: "Chao ôi! T</w:t>
      </w:r>
      <w:r w:rsidR="00A27E87">
        <w:t>ư</w:t>
      </w:r>
      <w:r>
        <w:t>ợng Phật này đã bị nhện giăng bụi bám, bây giờ lại còn phải chịu cảnh gió táp m</w:t>
      </w:r>
      <w:r w:rsidR="00A27E87">
        <w:t>ư</w:t>
      </w:r>
      <w:r>
        <w:t xml:space="preserve">a sa, tôi thật không đành lòng!". Thế là cô ta phát tâm sửa sang ngôi cổ miếu ấy lại cho trang nghiêm. Tuy nhiên, vì không có tiền, cô ta bèn tìm đến bạn bè và những </w:t>
      </w:r>
      <w:r w:rsidR="00C66464">
        <w:t>người</w:t>
      </w:r>
      <w:r>
        <w:t xml:space="preserve"> thân thuộc, nói với họ rằng: "Tôi muốn xây dựng lại ngôi cổ miếu nọ </w:t>
      </w:r>
      <w:r w:rsidR="00C66464">
        <w:t>như</w:t>
      </w:r>
      <w:r>
        <w:t xml:space="preserve">ng không có tiền, chẳng hay quý vị có thể giúp tôi một tay không? Quý vị ai có </w:t>
      </w:r>
      <w:r w:rsidR="00C66464">
        <w:t>người</w:t>
      </w:r>
      <w:r>
        <w:t xml:space="preserve"> thân thì kêu gọi </w:t>
      </w:r>
      <w:r w:rsidR="00C66464">
        <w:t>người</w:t>
      </w:r>
      <w:r>
        <w:t xml:space="preserve"> thân, ai có bạn bè thì kêu gọi bạn bè; chúng ta hãy hợp lực để làm một việc từ thiện, cùng nhau trùng tu ngôi cổ miếu này."</w:t>
      </w:r>
    </w:p>
    <w:p w14:paraId="1DA8A45D" w14:textId="12132625" w:rsidR="00FB741B" w:rsidRDefault="00000000">
      <w:pPr>
        <w:pStyle w:val="BodyText"/>
        <w:spacing w:before="1"/>
        <w:ind w:right="116"/>
        <w:jc w:val="both"/>
      </w:pPr>
      <w:r>
        <w:t>Bạn bè và bà con quyến thuộc của cô gái này đều hăng hái h</w:t>
      </w:r>
      <w:r w:rsidR="00A27E87">
        <w:t>ư</w:t>
      </w:r>
      <w:r>
        <w:t>ởng ứng: "Ð</w:t>
      </w:r>
      <w:r w:rsidR="00A27E87">
        <w:t>ư</w:t>
      </w:r>
      <w:r>
        <w:t xml:space="preserve">ợc, tất cả chúng ta hãy hợp tác để trùng tu ngôi cổ miếu!". Cô ta tìm </w:t>
      </w:r>
      <w:r w:rsidR="00C66464">
        <w:t>được</w:t>
      </w:r>
      <w:r>
        <w:t xml:space="preserve"> ba m</w:t>
      </w:r>
      <w:r w:rsidR="00A27E87">
        <w:t>ư</w:t>
      </w:r>
      <w:r>
        <w:t xml:space="preserve">ơi hai </w:t>
      </w:r>
      <w:r w:rsidR="00C66464">
        <w:t>người</w:t>
      </w:r>
      <w:r>
        <w:t xml:space="preserve"> có cùng một tâm nguyện với mình, và có lẽ tất cả đều là nữ giới. (Ðiều này không thể kiểm chứng qua lịch sử, cũng chẳng thể tra cứu ở đâu </w:t>
      </w:r>
      <w:r w:rsidR="00C66464">
        <w:t>được</w:t>
      </w:r>
      <w:r>
        <w:t>!) Cho dù có phái nam tham gia thì con số cũng rất ít; vì sao</w:t>
      </w:r>
      <w:r>
        <w:rPr>
          <w:spacing w:val="-5"/>
        </w:rPr>
        <w:t xml:space="preserve"> </w:t>
      </w:r>
      <w:r w:rsidR="00A27E87">
        <w:t>ư</w:t>
      </w:r>
      <w:r>
        <w:t>?</w:t>
      </w:r>
      <w:r>
        <w:rPr>
          <w:spacing w:val="-4"/>
        </w:rPr>
        <w:t xml:space="preserve"> </w:t>
      </w:r>
      <w:r>
        <w:t>Vì</w:t>
      </w:r>
      <w:r>
        <w:rPr>
          <w:spacing w:val="-5"/>
        </w:rPr>
        <w:t xml:space="preserve"> </w:t>
      </w:r>
      <w:r>
        <w:t>nam</w:t>
      </w:r>
      <w:r>
        <w:rPr>
          <w:spacing w:val="-10"/>
        </w:rPr>
        <w:t xml:space="preserve"> </w:t>
      </w:r>
      <w:r>
        <w:t>giới</w:t>
      </w:r>
      <w:r>
        <w:rPr>
          <w:spacing w:val="-5"/>
        </w:rPr>
        <w:t xml:space="preserve"> </w:t>
      </w:r>
      <w:r w:rsidR="00A27E87">
        <w:t>thường</w:t>
      </w:r>
      <w:r>
        <w:rPr>
          <w:spacing w:val="-9"/>
        </w:rPr>
        <w:t xml:space="preserve"> </w:t>
      </w:r>
      <w:r>
        <w:t>tự</w:t>
      </w:r>
      <w:r>
        <w:rPr>
          <w:spacing w:val="-7"/>
        </w:rPr>
        <w:t xml:space="preserve"> </w:t>
      </w:r>
      <w:r>
        <w:t>cho</w:t>
      </w:r>
      <w:r>
        <w:rPr>
          <w:spacing w:val="-5"/>
        </w:rPr>
        <w:t xml:space="preserve"> </w:t>
      </w:r>
      <w:r>
        <w:t>là</w:t>
      </w:r>
      <w:r>
        <w:rPr>
          <w:spacing w:val="-5"/>
        </w:rPr>
        <w:t xml:space="preserve"> </w:t>
      </w:r>
      <w:r>
        <w:t>mình</w:t>
      </w:r>
      <w:r>
        <w:rPr>
          <w:spacing w:val="-5"/>
        </w:rPr>
        <w:t xml:space="preserve"> </w:t>
      </w:r>
      <w:r>
        <w:t>tài</w:t>
      </w:r>
      <w:r>
        <w:rPr>
          <w:spacing w:val="-5"/>
        </w:rPr>
        <w:t xml:space="preserve"> </w:t>
      </w:r>
      <w:r>
        <w:t>giỏi,</w:t>
      </w:r>
      <w:r>
        <w:rPr>
          <w:spacing w:val="-7"/>
        </w:rPr>
        <w:t xml:space="preserve"> </w:t>
      </w:r>
      <w:r>
        <w:t>không</w:t>
      </w:r>
      <w:r>
        <w:rPr>
          <w:spacing w:val="-9"/>
        </w:rPr>
        <w:t xml:space="preserve"> </w:t>
      </w:r>
      <w:r>
        <w:t>thích</w:t>
      </w:r>
      <w:r>
        <w:rPr>
          <w:spacing w:val="-5"/>
        </w:rPr>
        <w:t xml:space="preserve"> </w:t>
      </w:r>
      <w:r>
        <w:t>việc</w:t>
      </w:r>
      <w:r>
        <w:rPr>
          <w:spacing w:val="-6"/>
        </w:rPr>
        <w:t xml:space="preserve"> </w:t>
      </w:r>
      <w:r>
        <w:t>xây</w:t>
      </w:r>
      <w:r>
        <w:rPr>
          <w:spacing w:val="-10"/>
        </w:rPr>
        <w:t xml:space="preserve"> </w:t>
      </w:r>
      <w:r>
        <w:t>chùa dựng</w:t>
      </w:r>
      <w:r>
        <w:rPr>
          <w:spacing w:val="-5"/>
        </w:rPr>
        <w:t xml:space="preserve"> </w:t>
      </w:r>
      <w:r>
        <w:t>tháp,</w:t>
      </w:r>
      <w:r>
        <w:rPr>
          <w:spacing w:val="-7"/>
        </w:rPr>
        <w:t xml:space="preserve"> </w:t>
      </w:r>
      <w:r>
        <w:t>lại</w:t>
      </w:r>
      <w:r>
        <w:rPr>
          <w:spacing w:val="-5"/>
        </w:rPr>
        <w:t xml:space="preserve"> </w:t>
      </w:r>
      <w:r>
        <w:t>còn</w:t>
      </w:r>
      <w:r>
        <w:rPr>
          <w:spacing w:val="-8"/>
        </w:rPr>
        <w:t xml:space="preserve"> </w:t>
      </w:r>
      <w:r>
        <w:t>bảo</w:t>
      </w:r>
      <w:r>
        <w:rPr>
          <w:spacing w:val="-5"/>
        </w:rPr>
        <w:t xml:space="preserve"> </w:t>
      </w:r>
      <w:r>
        <w:t>rằng</w:t>
      </w:r>
      <w:r>
        <w:rPr>
          <w:spacing w:val="-8"/>
        </w:rPr>
        <w:t xml:space="preserve"> </w:t>
      </w:r>
      <w:r>
        <w:t>họ</w:t>
      </w:r>
      <w:r>
        <w:rPr>
          <w:spacing w:val="-8"/>
        </w:rPr>
        <w:t xml:space="preserve"> </w:t>
      </w:r>
      <w:r w:rsidR="00C66464">
        <w:t>như</w:t>
      </w:r>
      <w:r>
        <w:t>ờng</w:t>
      </w:r>
      <w:r>
        <w:rPr>
          <w:spacing w:val="-5"/>
        </w:rPr>
        <w:t xml:space="preserve"> </w:t>
      </w:r>
      <w:r>
        <w:t>công</w:t>
      </w:r>
      <w:r>
        <w:rPr>
          <w:spacing w:val="-8"/>
        </w:rPr>
        <w:t xml:space="preserve"> </w:t>
      </w:r>
      <w:r>
        <w:t>việc</w:t>
      </w:r>
      <w:r>
        <w:rPr>
          <w:spacing w:val="-6"/>
        </w:rPr>
        <w:t xml:space="preserve"> </w:t>
      </w:r>
      <w:r>
        <w:t>đó</w:t>
      </w:r>
      <w:r>
        <w:rPr>
          <w:spacing w:val="-5"/>
        </w:rPr>
        <w:t xml:space="preserve"> </w:t>
      </w:r>
      <w:r>
        <w:t>cho</w:t>
      </w:r>
      <w:r>
        <w:rPr>
          <w:spacing w:val="-8"/>
        </w:rPr>
        <w:t xml:space="preserve"> </w:t>
      </w:r>
      <w:r>
        <w:t>phái</w:t>
      </w:r>
      <w:r>
        <w:rPr>
          <w:spacing w:val="-8"/>
        </w:rPr>
        <w:t xml:space="preserve"> </w:t>
      </w:r>
      <w:r>
        <w:t>nữ!</w:t>
      </w:r>
    </w:p>
    <w:p w14:paraId="4ED075DA" w14:textId="322639DE" w:rsidR="003C3A3E" w:rsidRDefault="00000000">
      <w:pPr>
        <w:pStyle w:val="BodyText"/>
        <w:spacing w:before="1"/>
        <w:ind w:right="116"/>
        <w:jc w:val="both"/>
      </w:pPr>
      <w:r>
        <w:t>Sau</w:t>
      </w:r>
      <w:r>
        <w:rPr>
          <w:spacing w:val="-7"/>
        </w:rPr>
        <w:t xml:space="preserve"> </w:t>
      </w:r>
      <w:r>
        <w:t>khi</w:t>
      </w:r>
      <w:r>
        <w:rPr>
          <w:spacing w:val="-6"/>
        </w:rPr>
        <w:t xml:space="preserve"> </w:t>
      </w:r>
      <w:r>
        <w:t>cô</w:t>
      </w:r>
      <w:r>
        <w:rPr>
          <w:spacing w:val="-6"/>
        </w:rPr>
        <w:t xml:space="preserve"> </w:t>
      </w:r>
      <w:r>
        <w:t>gái</w:t>
      </w:r>
      <w:r>
        <w:rPr>
          <w:spacing w:val="-6"/>
        </w:rPr>
        <w:t xml:space="preserve"> </w:t>
      </w:r>
      <w:r>
        <w:t>khởi</w:t>
      </w:r>
      <w:r>
        <w:rPr>
          <w:spacing w:val="-7"/>
        </w:rPr>
        <w:t xml:space="preserve"> </w:t>
      </w:r>
      <w:r>
        <w:t>x</w:t>
      </w:r>
      <w:r w:rsidR="00A27E87">
        <w:t>ư</w:t>
      </w:r>
      <w:r>
        <w:t>ớng</w:t>
      </w:r>
      <w:r>
        <w:rPr>
          <w:spacing w:val="-6"/>
        </w:rPr>
        <w:t xml:space="preserve"> </w:t>
      </w:r>
      <w:r>
        <w:t>và</w:t>
      </w:r>
      <w:r>
        <w:rPr>
          <w:spacing w:val="-7"/>
        </w:rPr>
        <w:t xml:space="preserve"> </w:t>
      </w:r>
      <w:r>
        <w:t>ba</w:t>
      </w:r>
      <w:r>
        <w:rPr>
          <w:spacing w:val="-5"/>
        </w:rPr>
        <w:t xml:space="preserve"> </w:t>
      </w:r>
      <w:r>
        <w:t>m</w:t>
      </w:r>
      <w:r w:rsidR="00A27E87">
        <w:t>ư</w:t>
      </w:r>
      <w:r>
        <w:t>ơi</w:t>
      </w:r>
      <w:r>
        <w:rPr>
          <w:spacing w:val="-4"/>
        </w:rPr>
        <w:t xml:space="preserve"> </w:t>
      </w:r>
      <w:r>
        <w:t>hai</w:t>
      </w:r>
      <w:r>
        <w:rPr>
          <w:spacing w:val="-7"/>
        </w:rPr>
        <w:t xml:space="preserve"> </w:t>
      </w:r>
      <w:r w:rsidR="00C66464">
        <w:t>người</w:t>
      </w:r>
      <w:r>
        <w:rPr>
          <w:spacing w:val="-7"/>
        </w:rPr>
        <w:t xml:space="preserve"> </w:t>
      </w:r>
      <w:r>
        <w:t>nữ</w:t>
      </w:r>
      <w:r>
        <w:rPr>
          <w:spacing w:val="-6"/>
        </w:rPr>
        <w:t xml:space="preserve"> </w:t>
      </w:r>
      <w:r>
        <w:t>ấy</w:t>
      </w:r>
      <w:r>
        <w:rPr>
          <w:spacing w:val="-8"/>
        </w:rPr>
        <w:t xml:space="preserve"> </w:t>
      </w:r>
      <w:r>
        <w:t>hoàn</w:t>
      </w:r>
      <w:r>
        <w:rPr>
          <w:spacing w:val="-6"/>
        </w:rPr>
        <w:t xml:space="preserve"> </w:t>
      </w:r>
      <w:r>
        <w:t>tất</w:t>
      </w:r>
      <w:r>
        <w:rPr>
          <w:spacing w:val="-8"/>
        </w:rPr>
        <w:t xml:space="preserve"> </w:t>
      </w:r>
      <w:r>
        <w:t>việc</w:t>
      </w:r>
      <w:r>
        <w:rPr>
          <w:spacing w:val="-7"/>
        </w:rPr>
        <w:t xml:space="preserve"> </w:t>
      </w:r>
      <w:r>
        <w:t>trùng</w:t>
      </w:r>
      <w:r>
        <w:rPr>
          <w:spacing w:val="-7"/>
        </w:rPr>
        <w:t xml:space="preserve"> </w:t>
      </w:r>
      <w:r>
        <w:t xml:space="preserve">tu ngôi cổ miếu, họ còn cùng nhau cất thêm một bảo tháp nữa. Họ cứ kẻ góp công </w:t>
      </w:r>
      <w:r w:rsidR="00C66464">
        <w:t>người</w:t>
      </w:r>
      <w:r>
        <w:t xml:space="preserve"> góp của, ai nấy đều tùy theo khả năng của mình mà góp phần, nhờ đó việc xây dựng ngôi bảo tháp cũng </w:t>
      </w:r>
      <w:r w:rsidR="00C66464">
        <w:t>được</w:t>
      </w:r>
      <w:r>
        <w:t xml:space="preserve"> thành tựu viên mãn. Ðến khi thọ</w:t>
      </w:r>
      <w:r>
        <w:rPr>
          <w:spacing w:val="-5"/>
        </w:rPr>
        <w:t xml:space="preserve"> </w:t>
      </w:r>
      <w:r>
        <w:t>mạng</w:t>
      </w:r>
      <w:r>
        <w:rPr>
          <w:spacing w:val="-7"/>
        </w:rPr>
        <w:t xml:space="preserve"> </w:t>
      </w:r>
      <w:r>
        <w:t>của</w:t>
      </w:r>
      <w:r>
        <w:rPr>
          <w:spacing w:val="-7"/>
        </w:rPr>
        <w:t xml:space="preserve"> </w:t>
      </w:r>
      <w:r>
        <w:t>ba</w:t>
      </w:r>
      <w:r>
        <w:rPr>
          <w:spacing w:val="-5"/>
        </w:rPr>
        <w:t xml:space="preserve"> </w:t>
      </w:r>
      <w:r>
        <w:t>m</w:t>
      </w:r>
      <w:r w:rsidR="00A27E87">
        <w:t>ư</w:t>
      </w:r>
      <w:r>
        <w:t>ơi</w:t>
      </w:r>
      <w:r>
        <w:rPr>
          <w:spacing w:val="-7"/>
        </w:rPr>
        <w:t xml:space="preserve"> </w:t>
      </w:r>
      <w:r>
        <w:t>ba</w:t>
      </w:r>
      <w:r>
        <w:rPr>
          <w:spacing w:val="-7"/>
        </w:rPr>
        <w:t xml:space="preserve"> </w:t>
      </w:r>
      <w:r w:rsidR="00C66464">
        <w:t>người</w:t>
      </w:r>
      <w:r>
        <w:rPr>
          <w:spacing w:val="-6"/>
        </w:rPr>
        <w:t xml:space="preserve"> </w:t>
      </w:r>
      <w:r>
        <w:t>này</w:t>
      </w:r>
      <w:r>
        <w:rPr>
          <w:spacing w:val="-8"/>
        </w:rPr>
        <w:t xml:space="preserve"> </w:t>
      </w:r>
      <w:r>
        <w:t>đã</w:t>
      </w:r>
      <w:r>
        <w:rPr>
          <w:spacing w:val="-7"/>
        </w:rPr>
        <w:t xml:space="preserve"> </w:t>
      </w:r>
      <w:r>
        <w:t>hết,</w:t>
      </w:r>
      <w:r>
        <w:rPr>
          <w:spacing w:val="-7"/>
        </w:rPr>
        <w:t xml:space="preserve"> </w:t>
      </w:r>
      <w:r>
        <w:t>tất</w:t>
      </w:r>
      <w:r>
        <w:rPr>
          <w:spacing w:val="-5"/>
        </w:rPr>
        <w:t xml:space="preserve"> </w:t>
      </w:r>
      <w:r>
        <w:t>cả</w:t>
      </w:r>
      <w:r>
        <w:rPr>
          <w:spacing w:val="-7"/>
        </w:rPr>
        <w:t xml:space="preserve"> </w:t>
      </w:r>
      <w:r>
        <w:t>đều</w:t>
      </w:r>
      <w:r>
        <w:rPr>
          <w:spacing w:val="-7"/>
        </w:rPr>
        <w:t xml:space="preserve"> </w:t>
      </w:r>
      <w:r w:rsidR="00C66464">
        <w:t>được</w:t>
      </w:r>
      <w:r>
        <w:rPr>
          <w:spacing w:val="-7"/>
        </w:rPr>
        <w:t xml:space="preserve"> </w:t>
      </w:r>
      <w:r>
        <w:t>sanh</w:t>
      </w:r>
      <w:r>
        <w:rPr>
          <w:spacing w:val="-8"/>
        </w:rPr>
        <w:t xml:space="preserve"> </w:t>
      </w:r>
      <w:r>
        <w:t>lên</w:t>
      </w:r>
      <w:r>
        <w:rPr>
          <w:spacing w:val="-6"/>
        </w:rPr>
        <w:t xml:space="preserve"> </w:t>
      </w:r>
      <w:r>
        <w:t>cõi</w:t>
      </w:r>
      <w:r>
        <w:rPr>
          <w:spacing w:val="-6"/>
        </w:rPr>
        <w:t xml:space="preserve"> </w:t>
      </w:r>
      <w:r>
        <w:t>trời. Lên</w:t>
      </w:r>
      <w:r>
        <w:rPr>
          <w:spacing w:val="-5"/>
        </w:rPr>
        <w:t xml:space="preserve"> </w:t>
      </w:r>
      <w:r>
        <w:t>trời</w:t>
      </w:r>
      <w:r>
        <w:rPr>
          <w:spacing w:val="-6"/>
        </w:rPr>
        <w:t xml:space="preserve"> </w:t>
      </w:r>
      <w:r>
        <w:t>thì</w:t>
      </w:r>
      <w:r>
        <w:rPr>
          <w:spacing w:val="-6"/>
        </w:rPr>
        <w:t xml:space="preserve"> </w:t>
      </w:r>
      <w:r>
        <w:t>mỗi</w:t>
      </w:r>
      <w:r>
        <w:rPr>
          <w:spacing w:val="-5"/>
        </w:rPr>
        <w:t xml:space="preserve"> </w:t>
      </w:r>
      <w:r w:rsidR="00C66464">
        <w:t>người</w:t>
      </w:r>
      <w:r>
        <w:rPr>
          <w:spacing w:val="-5"/>
        </w:rPr>
        <w:t xml:space="preserve"> </w:t>
      </w:r>
      <w:r>
        <w:t>một</w:t>
      </w:r>
      <w:r>
        <w:rPr>
          <w:spacing w:val="-5"/>
        </w:rPr>
        <w:t xml:space="preserve"> </w:t>
      </w:r>
      <w:r>
        <w:t>cõi,</w:t>
      </w:r>
      <w:r>
        <w:rPr>
          <w:spacing w:val="-6"/>
        </w:rPr>
        <w:t xml:space="preserve"> </w:t>
      </w:r>
      <w:r>
        <w:t>cho</w:t>
      </w:r>
      <w:r>
        <w:rPr>
          <w:spacing w:val="-6"/>
        </w:rPr>
        <w:t xml:space="preserve"> </w:t>
      </w:r>
      <w:r>
        <w:t>nên</w:t>
      </w:r>
      <w:r>
        <w:rPr>
          <w:spacing w:val="-6"/>
        </w:rPr>
        <w:t xml:space="preserve"> </w:t>
      </w:r>
      <w:r>
        <w:t>ba</w:t>
      </w:r>
      <w:r>
        <w:rPr>
          <w:spacing w:val="-10"/>
        </w:rPr>
        <w:t xml:space="preserve"> </w:t>
      </w:r>
      <w:r>
        <w:t>m</w:t>
      </w:r>
      <w:r w:rsidR="00A27E87">
        <w:t>ư</w:t>
      </w:r>
      <w:r>
        <w:t>ơi</w:t>
      </w:r>
      <w:r>
        <w:rPr>
          <w:spacing w:val="1"/>
        </w:rPr>
        <w:t xml:space="preserve"> </w:t>
      </w:r>
      <w:r>
        <w:t>ba</w:t>
      </w:r>
      <w:r>
        <w:rPr>
          <w:spacing w:val="-7"/>
        </w:rPr>
        <w:t xml:space="preserve"> </w:t>
      </w:r>
      <w:r w:rsidR="00C66464">
        <w:t>người</w:t>
      </w:r>
      <w:r>
        <w:rPr>
          <w:spacing w:val="-6"/>
        </w:rPr>
        <w:t xml:space="preserve"> </w:t>
      </w:r>
      <w:r>
        <w:t>thì</w:t>
      </w:r>
      <w:r>
        <w:rPr>
          <w:spacing w:val="-7"/>
        </w:rPr>
        <w:t xml:space="preserve"> </w:t>
      </w:r>
      <w:r>
        <w:t>có</w:t>
      </w:r>
      <w:r>
        <w:rPr>
          <w:spacing w:val="-6"/>
        </w:rPr>
        <w:t xml:space="preserve"> </w:t>
      </w:r>
      <w:r>
        <w:t>ba</w:t>
      </w:r>
      <w:r>
        <w:rPr>
          <w:spacing w:val="-6"/>
        </w:rPr>
        <w:t xml:space="preserve"> </w:t>
      </w:r>
      <w:r>
        <w:t>m</w:t>
      </w:r>
      <w:r w:rsidR="00A27E87">
        <w:t>ư</w:t>
      </w:r>
      <w:r>
        <w:t>ơi</w:t>
      </w:r>
      <w:r>
        <w:rPr>
          <w:spacing w:val="-5"/>
        </w:rPr>
        <w:t xml:space="preserve"> </w:t>
      </w:r>
      <w:r>
        <w:t xml:space="preserve">ba cõi trời. Vị Thiên Chủ của cõi trời trung </w:t>
      </w:r>
      <w:r w:rsidR="00A27E87">
        <w:t>ương</w:t>
      </w:r>
      <w:r>
        <w:t xml:space="preserve"> Ba M</w:t>
      </w:r>
      <w:r w:rsidR="00A27E87">
        <w:t>ư</w:t>
      </w:r>
      <w:r>
        <w:t>ơi Ba - Ðao Lợi</w:t>
      </w:r>
      <w:r>
        <w:rPr>
          <w:spacing w:val="42"/>
        </w:rPr>
        <w:t xml:space="preserve"> </w:t>
      </w:r>
      <w:r>
        <w:t>Thiên</w:t>
      </w:r>
    </w:p>
    <w:p w14:paraId="0DF45CB5" w14:textId="70558C22" w:rsidR="00FB741B" w:rsidRDefault="00000000">
      <w:pPr>
        <w:pStyle w:val="ListParagraph"/>
        <w:numPr>
          <w:ilvl w:val="0"/>
          <w:numId w:val="52"/>
        </w:numPr>
        <w:tabs>
          <w:tab w:val="left" w:pos="307"/>
        </w:tabs>
        <w:ind w:right="124" w:firstLine="0"/>
        <w:rPr>
          <w:sz w:val="28"/>
        </w:rPr>
      </w:pPr>
      <w:r>
        <w:rPr>
          <w:sz w:val="28"/>
        </w:rPr>
        <w:t>là Ðế Thích, tức là cô gái khởi x</w:t>
      </w:r>
      <w:r w:rsidR="00A27E87">
        <w:rPr>
          <w:sz w:val="28"/>
        </w:rPr>
        <w:t>ư</w:t>
      </w:r>
      <w:r>
        <w:rPr>
          <w:sz w:val="28"/>
        </w:rPr>
        <w:t xml:space="preserve">ớng việc trùng tu ngôi cổ miếu thuở </w:t>
      </w:r>
      <w:r w:rsidR="00C66464">
        <w:rPr>
          <w:sz w:val="28"/>
        </w:rPr>
        <w:t>trước</w:t>
      </w:r>
      <w:r>
        <w:rPr>
          <w:sz w:val="28"/>
        </w:rPr>
        <w:t>.</w:t>
      </w:r>
      <w:r>
        <w:rPr>
          <w:spacing w:val="-7"/>
          <w:sz w:val="28"/>
        </w:rPr>
        <w:t xml:space="preserve"> </w:t>
      </w:r>
      <w:r>
        <w:rPr>
          <w:sz w:val="28"/>
        </w:rPr>
        <w:t>Ðó</w:t>
      </w:r>
      <w:r>
        <w:rPr>
          <w:spacing w:val="-6"/>
          <w:sz w:val="28"/>
        </w:rPr>
        <w:t xml:space="preserve"> </w:t>
      </w:r>
      <w:r>
        <w:rPr>
          <w:sz w:val="28"/>
        </w:rPr>
        <w:t>là</w:t>
      </w:r>
      <w:r>
        <w:rPr>
          <w:spacing w:val="-7"/>
          <w:sz w:val="28"/>
        </w:rPr>
        <w:t xml:space="preserve"> </w:t>
      </w:r>
      <w:r>
        <w:rPr>
          <w:sz w:val="28"/>
        </w:rPr>
        <w:t>sự</w:t>
      </w:r>
      <w:r>
        <w:rPr>
          <w:spacing w:val="-7"/>
          <w:sz w:val="28"/>
        </w:rPr>
        <w:t xml:space="preserve"> </w:t>
      </w:r>
      <w:r>
        <w:rPr>
          <w:sz w:val="28"/>
        </w:rPr>
        <w:t>tích</w:t>
      </w:r>
      <w:r>
        <w:rPr>
          <w:spacing w:val="-6"/>
          <w:sz w:val="28"/>
        </w:rPr>
        <w:t xml:space="preserve"> </w:t>
      </w:r>
      <w:r>
        <w:rPr>
          <w:sz w:val="28"/>
        </w:rPr>
        <w:t>của</w:t>
      </w:r>
      <w:r>
        <w:rPr>
          <w:spacing w:val="-7"/>
          <w:sz w:val="28"/>
        </w:rPr>
        <w:t xml:space="preserve"> </w:t>
      </w:r>
      <w:r>
        <w:rPr>
          <w:sz w:val="28"/>
        </w:rPr>
        <w:t>cung</w:t>
      </w:r>
      <w:r>
        <w:rPr>
          <w:spacing w:val="-6"/>
          <w:sz w:val="28"/>
        </w:rPr>
        <w:t xml:space="preserve"> </w:t>
      </w:r>
      <w:r>
        <w:rPr>
          <w:sz w:val="28"/>
        </w:rPr>
        <w:t>trời</w:t>
      </w:r>
      <w:r>
        <w:rPr>
          <w:spacing w:val="-6"/>
          <w:sz w:val="28"/>
        </w:rPr>
        <w:t xml:space="preserve"> </w:t>
      </w:r>
      <w:r>
        <w:rPr>
          <w:sz w:val="28"/>
        </w:rPr>
        <w:t>Ðao</w:t>
      </w:r>
      <w:r>
        <w:rPr>
          <w:spacing w:val="-6"/>
          <w:sz w:val="28"/>
        </w:rPr>
        <w:t xml:space="preserve"> </w:t>
      </w:r>
      <w:r>
        <w:rPr>
          <w:sz w:val="28"/>
        </w:rPr>
        <w:t>Lợi.</w:t>
      </w:r>
    </w:p>
    <w:p w14:paraId="6156A21A" w14:textId="0448AF2E" w:rsidR="003C3A3E" w:rsidRDefault="00000000">
      <w:pPr>
        <w:pStyle w:val="BodyText"/>
        <w:ind w:right="114"/>
        <w:jc w:val="both"/>
      </w:pPr>
      <w:r>
        <w:t>"Trời" có nghĩa là gì? Không có nghĩa gì cả; bởi nếu có nghĩa thì đã không gọi là "trời"! Vì sao không có nghĩa? "Trời" lấy "tự nhiên" làm nghĩa; "tự nhiên" là ý nghĩa của "trời". Những cõi trời này là do nghiệp báo, nghiệp lực của</w:t>
      </w:r>
      <w:r>
        <w:rPr>
          <w:spacing w:val="-6"/>
        </w:rPr>
        <w:t xml:space="preserve"> </w:t>
      </w:r>
      <w:r>
        <w:t>ba</w:t>
      </w:r>
      <w:r>
        <w:rPr>
          <w:spacing w:val="-6"/>
        </w:rPr>
        <w:t xml:space="preserve"> </w:t>
      </w:r>
      <w:r>
        <w:t>m</w:t>
      </w:r>
      <w:r w:rsidR="00A27E87">
        <w:t>ư</w:t>
      </w:r>
      <w:r>
        <w:t>ơi</w:t>
      </w:r>
      <w:r>
        <w:rPr>
          <w:spacing w:val="-5"/>
        </w:rPr>
        <w:t xml:space="preserve"> </w:t>
      </w:r>
      <w:r>
        <w:t>ba</w:t>
      </w:r>
      <w:r>
        <w:rPr>
          <w:spacing w:val="-6"/>
        </w:rPr>
        <w:t xml:space="preserve"> </w:t>
      </w:r>
      <w:r w:rsidR="00C66464">
        <w:t>người</w:t>
      </w:r>
      <w:r>
        <w:rPr>
          <w:spacing w:val="-5"/>
        </w:rPr>
        <w:t xml:space="preserve"> </w:t>
      </w:r>
      <w:r>
        <w:t>ấy</w:t>
      </w:r>
      <w:r>
        <w:rPr>
          <w:spacing w:val="-9"/>
        </w:rPr>
        <w:t xml:space="preserve"> </w:t>
      </w:r>
      <w:r>
        <w:t>cảm</w:t>
      </w:r>
      <w:r>
        <w:rPr>
          <w:spacing w:val="-8"/>
        </w:rPr>
        <w:t xml:space="preserve"> </w:t>
      </w:r>
      <w:r>
        <w:t>ứng</w:t>
      </w:r>
      <w:r>
        <w:rPr>
          <w:spacing w:val="-4"/>
        </w:rPr>
        <w:t xml:space="preserve"> </w:t>
      </w:r>
      <w:r>
        <w:rPr>
          <w:spacing w:val="-3"/>
        </w:rPr>
        <w:t>mà</w:t>
      </w:r>
      <w:r>
        <w:rPr>
          <w:spacing w:val="-6"/>
        </w:rPr>
        <w:t xml:space="preserve"> </w:t>
      </w:r>
      <w:r>
        <w:t>hóa</w:t>
      </w:r>
      <w:r>
        <w:rPr>
          <w:spacing w:val="-6"/>
        </w:rPr>
        <w:t xml:space="preserve"> </w:t>
      </w:r>
      <w:r>
        <w:t>hiện</w:t>
      </w:r>
      <w:r>
        <w:rPr>
          <w:spacing w:val="-5"/>
        </w:rPr>
        <w:t xml:space="preserve"> </w:t>
      </w:r>
      <w:r>
        <w:t>ra.</w:t>
      </w:r>
      <w:r>
        <w:rPr>
          <w:spacing w:val="-6"/>
        </w:rPr>
        <w:t xml:space="preserve"> </w:t>
      </w:r>
      <w:r>
        <w:t>Nếu</w:t>
      </w:r>
      <w:r>
        <w:rPr>
          <w:spacing w:val="-6"/>
        </w:rPr>
        <w:t xml:space="preserve"> </w:t>
      </w:r>
      <w:r>
        <w:t>không</w:t>
      </w:r>
      <w:r>
        <w:rPr>
          <w:spacing w:val="-5"/>
        </w:rPr>
        <w:t xml:space="preserve"> </w:t>
      </w:r>
      <w:r>
        <w:t>có</w:t>
      </w:r>
      <w:r>
        <w:rPr>
          <w:spacing w:val="-5"/>
        </w:rPr>
        <w:t xml:space="preserve"> </w:t>
      </w:r>
      <w:r>
        <w:t>ba</w:t>
      </w:r>
      <w:r>
        <w:rPr>
          <w:spacing w:val="-6"/>
        </w:rPr>
        <w:t xml:space="preserve"> </w:t>
      </w:r>
      <w:r>
        <w:t>m</w:t>
      </w:r>
      <w:r w:rsidR="00A27E87">
        <w:t>ư</w:t>
      </w:r>
      <w:r>
        <w:t>ơi</w:t>
      </w:r>
      <w:r>
        <w:rPr>
          <w:spacing w:val="-5"/>
        </w:rPr>
        <w:t xml:space="preserve"> </w:t>
      </w:r>
      <w:r>
        <w:t xml:space="preserve">ba </w:t>
      </w:r>
      <w:r w:rsidR="00C66464">
        <w:t>người</w:t>
      </w:r>
      <w:r>
        <w:t xml:space="preserve"> ấy, thì ba m</w:t>
      </w:r>
      <w:r w:rsidR="00A27E87">
        <w:t>ư</w:t>
      </w:r>
      <w:r>
        <w:t>ơi ba cõi trời này cũng chẳng hiện hữu; cho nên tôi nói "trời"</w:t>
      </w:r>
      <w:r>
        <w:rPr>
          <w:spacing w:val="19"/>
        </w:rPr>
        <w:t xml:space="preserve"> </w:t>
      </w:r>
      <w:r>
        <w:t>không</w:t>
      </w:r>
      <w:r>
        <w:rPr>
          <w:spacing w:val="21"/>
        </w:rPr>
        <w:t xml:space="preserve"> </w:t>
      </w:r>
      <w:r>
        <w:t>có</w:t>
      </w:r>
      <w:r>
        <w:rPr>
          <w:spacing w:val="19"/>
        </w:rPr>
        <w:t xml:space="preserve"> </w:t>
      </w:r>
      <w:r>
        <w:t>ý</w:t>
      </w:r>
      <w:r>
        <w:rPr>
          <w:spacing w:val="21"/>
        </w:rPr>
        <w:t xml:space="preserve"> </w:t>
      </w:r>
      <w:r>
        <w:t>nghĩa</w:t>
      </w:r>
      <w:r>
        <w:rPr>
          <w:spacing w:val="18"/>
        </w:rPr>
        <w:t xml:space="preserve"> </w:t>
      </w:r>
      <w:r>
        <w:t>là</w:t>
      </w:r>
      <w:r>
        <w:rPr>
          <w:spacing w:val="18"/>
        </w:rPr>
        <w:t xml:space="preserve"> </w:t>
      </w:r>
      <w:r>
        <w:t>vì</w:t>
      </w:r>
      <w:r>
        <w:rPr>
          <w:spacing w:val="19"/>
        </w:rPr>
        <w:t xml:space="preserve"> </w:t>
      </w:r>
      <w:r>
        <w:t>vậy.</w:t>
      </w:r>
      <w:r>
        <w:rPr>
          <w:spacing w:val="20"/>
        </w:rPr>
        <w:t xml:space="preserve"> </w:t>
      </w:r>
      <w:r w:rsidR="00A27E87">
        <w:t>Ư</w:t>
      </w:r>
      <w:r>
        <w:t>ớc</w:t>
      </w:r>
      <w:r>
        <w:rPr>
          <w:spacing w:val="21"/>
        </w:rPr>
        <w:t xml:space="preserve"> </w:t>
      </w:r>
      <w:r>
        <w:t>vọng</w:t>
      </w:r>
      <w:r>
        <w:rPr>
          <w:spacing w:val="19"/>
        </w:rPr>
        <w:t xml:space="preserve"> </w:t>
      </w:r>
      <w:r w:rsidR="00C66464">
        <w:t>được</w:t>
      </w:r>
      <w:r>
        <w:rPr>
          <w:spacing w:val="21"/>
        </w:rPr>
        <w:t xml:space="preserve"> </w:t>
      </w:r>
      <w:r>
        <w:t>lên</w:t>
      </w:r>
      <w:r>
        <w:rPr>
          <w:spacing w:val="21"/>
        </w:rPr>
        <w:t xml:space="preserve"> </w:t>
      </w:r>
      <w:r>
        <w:t>cõi</w:t>
      </w:r>
      <w:r>
        <w:rPr>
          <w:spacing w:val="19"/>
        </w:rPr>
        <w:t xml:space="preserve"> </w:t>
      </w:r>
      <w:r>
        <w:t>trời</w:t>
      </w:r>
      <w:r>
        <w:rPr>
          <w:spacing w:val="21"/>
        </w:rPr>
        <w:t xml:space="preserve"> </w:t>
      </w:r>
      <w:r>
        <w:t>là</w:t>
      </w:r>
      <w:r>
        <w:rPr>
          <w:spacing w:val="21"/>
        </w:rPr>
        <w:t xml:space="preserve"> </w:t>
      </w:r>
      <w:r>
        <w:t>một</w:t>
      </w:r>
      <w:r>
        <w:rPr>
          <w:spacing w:val="21"/>
        </w:rPr>
        <w:t xml:space="preserve"> </w:t>
      </w:r>
      <w:r>
        <w:t>điều</w:t>
      </w:r>
    </w:p>
    <w:p w14:paraId="5395A100" w14:textId="77777777" w:rsidR="003C3A3E" w:rsidRDefault="003C3A3E">
      <w:pPr>
        <w:jc w:val="both"/>
        <w:sectPr w:rsidR="003C3A3E">
          <w:pgSz w:w="12240" w:h="15840"/>
          <w:pgMar w:top="1360" w:right="1680" w:bottom="280" w:left="1700" w:header="720" w:footer="720" w:gutter="0"/>
          <w:cols w:space="720"/>
        </w:sectPr>
      </w:pPr>
    </w:p>
    <w:p w14:paraId="6103DEFC" w14:textId="72E6AC82" w:rsidR="00FB741B" w:rsidRDefault="00000000">
      <w:pPr>
        <w:pStyle w:val="BodyText"/>
        <w:spacing w:before="78" w:line="320" w:lineRule="exact"/>
        <w:ind w:right="127"/>
        <w:jc w:val="both"/>
      </w:pPr>
      <w:r>
        <w:lastRenderedPageBreak/>
        <w:t>không</w:t>
      </w:r>
      <w:r>
        <w:rPr>
          <w:spacing w:val="-4"/>
        </w:rPr>
        <w:t xml:space="preserve"> </w:t>
      </w:r>
      <w:r>
        <w:t>có</w:t>
      </w:r>
      <w:r>
        <w:rPr>
          <w:spacing w:val="-5"/>
        </w:rPr>
        <w:t xml:space="preserve"> </w:t>
      </w:r>
      <w:r>
        <w:t>ý</w:t>
      </w:r>
      <w:r>
        <w:rPr>
          <w:spacing w:val="-5"/>
        </w:rPr>
        <w:t xml:space="preserve"> </w:t>
      </w:r>
      <w:r>
        <w:t>nghĩa,</w:t>
      </w:r>
      <w:r>
        <w:rPr>
          <w:spacing w:val="-6"/>
        </w:rPr>
        <w:t xml:space="preserve"> </w:t>
      </w:r>
      <w:r>
        <w:t>do</w:t>
      </w:r>
      <w:r>
        <w:rPr>
          <w:spacing w:val="-7"/>
        </w:rPr>
        <w:t xml:space="preserve"> </w:t>
      </w:r>
      <w:r>
        <w:t>đó</w:t>
      </w:r>
      <w:r>
        <w:rPr>
          <w:spacing w:val="-4"/>
        </w:rPr>
        <w:t xml:space="preserve"> </w:t>
      </w:r>
      <w:r>
        <w:t>chúng</w:t>
      </w:r>
      <w:r>
        <w:rPr>
          <w:spacing w:val="-5"/>
        </w:rPr>
        <w:t xml:space="preserve"> </w:t>
      </w:r>
      <w:r>
        <w:t>ta</w:t>
      </w:r>
      <w:r>
        <w:rPr>
          <w:spacing w:val="-6"/>
        </w:rPr>
        <w:t xml:space="preserve"> </w:t>
      </w:r>
      <w:r>
        <w:t>không</w:t>
      </w:r>
      <w:r>
        <w:rPr>
          <w:spacing w:val="-5"/>
        </w:rPr>
        <w:t xml:space="preserve"> </w:t>
      </w:r>
      <w:r>
        <w:t>nên</w:t>
      </w:r>
      <w:r>
        <w:rPr>
          <w:spacing w:val="-3"/>
        </w:rPr>
        <w:t xml:space="preserve"> </w:t>
      </w:r>
      <w:r>
        <w:t>cầu</w:t>
      </w:r>
      <w:r>
        <w:rPr>
          <w:spacing w:val="-4"/>
        </w:rPr>
        <w:t xml:space="preserve"> </w:t>
      </w:r>
      <w:r>
        <w:t>mong</w:t>
      </w:r>
      <w:r>
        <w:rPr>
          <w:spacing w:val="-5"/>
        </w:rPr>
        <w:t xml:space="preserve"> </w:t>
      </w:r>
      <w:r w:rsidR="00C66464">
        <w:t>được</w:t>
      </w:r>
      <w:r>
        <w:rPr>
          <w:spacing w:val="-5"/>
        </w:rPr>
        <w:t xml:space="preserve"> </w:t>
      </w:r>
      <w:r>
        <w:t>đến</w:t>
      </w:r>
      <w:r>
        <w:rPr>
          <w:spacing w:val="-4"/>
        </w:rPr>
        <w:t xml:space="preserve"> </w:t>
      </w:r>
      <w:r>
        <w:t>ba</w:t>
      </w:r>
      <w:r>
        <w:rPr>
          <w:spacing w:val="-6"/>
        </w:rPr>
        <w:t xml:space="preserve"> </w:t>
      </w:r>
      <w:r>
        <w:t>m</w:t>
      </w:r>
      <w:r w:rsidR="00A27E87">
        <w:t>ư</w:t>
      </w:r>
      <w:r>
        <w:t>ơi</w:t>
      </w:r>
      <w:r>
        <w:rPr>
          <w:spacing w:val="-2"/>
        </w:rPr>
        <w:t xml:space="preserve"> </w:t>
      </w:r>
      <w:r>
        <w:t>ba cõi trời</w:t>
      </w:r>
      <w:r>
        <w:rPr>
          <w:spacing w:val="-5"/>
        </w:rPr>
        <w:t xml:space="preserve"> </w:t>
      </w:r>
      <w:r>
        <w:t>ấy.</w:t>
      </w:r>
    </w:p>
    <w:p w14:paraId="2C98D226" w14:textId="77777777" w:rsidR="00FB741B" w:rsidRDefault="00000000">
      <w:pPr>
        <w:pStyle w:val="BodyText"/>
        <w:ind w:right="125"/>
        <w:jc w:val="both"/>
      </w:pPr>
      <w:r>
        <w:t>"Cung" tức là cung điện với lối kiến trúc nguy nga tráng lệ, vô cùng xinh đẹp. Tại Trung Quốc cũng còn một vài cung điện, song cung điện ở cõi trời thì tráng lệ và đẹp đẽ hơn, lộng lẫy không thể nói hết.</w:t>
      </w:r>
    </w:p>
    <w:p w14:paraId="36C46A07" w14:textId="77777777" w:rsidR="00FB741B" w:rsidRDefault="00000000">
      <w:pPr>
        <w:pStyle w:val="BodyText"/>
        <w:spacing w:before="1"/>
        <w:ind w:right="114"/>
        <w:jc w:val="both"/>
      </w:pPr>
      <w:r>
        <w:t>"Thần Thông". Thế nào gọi là "thần"? Thế nào gọi là "thông"? "Thần" là "thiên tâm", là tâm của trời; "thông" là "huệ tánh", tức là có trí huệ. "Thông" còn là "thông đạt vô ngại" - chẳng có gì không thông suốt; và "thần" cũng hàm ý thần kỳ bí ẩn.</w:t>
      </w:r>
    </w:p>
    <w:p w14:paraId="16DF539F" w14:textId="208FC559" w:rsidR="00FB741B" w:rsidRDefault="00000000">
      <w:pPr>
        <w:pStyle w:val="BodyText"/>
        <w:ind w:right="115"/>
        <w:jc w:val="both"/>
      </w:pPr>
      <w:r>
        <w:t>Thần thông có sáu loại - sáu loại cũng là một loại, một loại mà phân làm sáu loại. Cho nên, tách riêng ra thì có tới sáu loại, song hợp lại thì chỉ là một. Thật ra, một loại cũng chẳng có nữa, bởi x</w:t>
      </w:r>
      <w:r w:rsidR="00A27E87">
        <w:t>ư</w:t>
      </w:r>
      <w:r>
        <w:t>a nay vốn không có thần thông mà vốn cũng có thần thông!</w:t>
      </w:r>
    </w:p>
    <w:p w14:paraId="295CC54B" w14:textId="6BFB035E" w:rsidR="00FB741B" w:rsidRDefault="00000000">
      <w:pPr>
        <w:pStyle w:val="BodyText"/>
        <w:spacing w:before="1"/>
        <w:ind w:right="126"/>
        <w:jc w:val="both"/>
      </w:pPr>
      <w:r>
        <w:t xml:space="preserve">Vì sao nói "vốn không có thần thông"? Vì sao lại nói "vốn cũng có thần thông"? Ðiều này rất kỳ diệu, lý thú. Bây giờ, chúng ta hãy nói về sáu loại thần thông </w:t>
      </w:r>
      <w:r w:rsidR="00C66464">
        <w:t>trước</w:t>
      </w:r>
      <w:r>
        <w:t>, rồi sau đó sẽ bàn đến "vốn là thần thông, vốn không phải là thần thông; vốn là một loại thần thông, vốn là một loại thần thông cũng chẳng</w:t>
      </w:r>
      <w:r>
        <w:rPr>
          <w:spacing w:val="-1"/>
        </w:rPr>
        <w:t xml:space="preserve"> </w:t>
      </w:r>
      <w:r>
        <w:t>có."</w:t>
      </w:r>
    </w:p>
    <w:p w14:paraId="785FA736" w14:textId="77777777" w:rsidR="00FB741B" w:rsidRDefault="00000000">
      <w:pPr>
        <w:pStyle w:val="BodyText"/>
        <w:spacing w:line="320" w:lineRule="exact"/>
        <w:ind w:right="121"/>
        <w:jc w:val="both"/>
      </w:pPr>
      <w:r>
        <w:t>Sáu loại thần thông chính là Thiên Nhãn Thông, Thiên Nhĩ Thông, Tha Tâm Thông, Túc Mạng Thông, Lậu Tận Thông, và Thần Túc Thông.</w:t>
      </w:r>
    </w:p>
    <w:p w14:paraId="4F3CF1AC" w14:textId="4B58490C" w:rsidR="00FB741B" w:rsidRDefault="00000000">
      <w:pPr>
        <w:pStyle w:val="ListParagraph"/>
        <w:numPr>
          <w:ilvl w:val="0"/>
          <w:numId w:val="48"/>
        </w:numPr>
        <w:tabs>
          <w:tab w:val="left" w:pos="441"/>
        </w:tabs>
        <w:ind w:right="115" w:firstLine="0"/>
        <w:jc w:val="both"/>
        <w:rPr>
          <w:sz w:val="28"/>
        </w:rPr>
      </w:pPr>
      <w:r>
        <w:rPr>
          <w:sz w:val="28"/>
        </w:rPr>
        <w:t xml:space="preserve">Thiên Nhãn Thông. </w:t>
      </w:r>
      <w:r w:rsidR="00C66464">
        <w:rPr>
          <w:sz w:val="28"/>
        </w:rPr>
        <w:t>Người</w:t>
      </w:r>
      <w:r>
        <w:rPr>
          <w:sz w:val="28"/>
        </w:rPr>
        <w:t xml:space="preserve"> chứng </w:t>
      </w:r>
      <w:r w:rsidR="00C66464">
        <w:rPr>
          <w:sz w:val="28"/>
        </w:rPr>
        <w:t>được</w:t>
      </w:r>
      <w:r>
        <w:rPr>
          <w:sz w:val="28"/>
        </w:rPr>
        <w:t xml:space="preserve"> Thiên Nhãn Thông có thể nhìn thấy khắp cả ba ngàn đại thiên thế giới rõ ràng </w:t>
      </w:r>
      <w:r w:rsidR="00C66464">
        <w:rPr>
          <w:sz w:val="28"/>
        </w:rPr>
        <w:t>như</w:t>
      </w:r>
      <w:r>
        <w:rPr>
          <w:sz w:val="28"/>
        </w:rPr>
        <w:t xml:space="preserve"> nhìn quả am-ma-la trong lòng bàn tay vậy. Trong hàng đệ tử của Phật, Tôn Giả A Na Luật là bậc  đứng đầu về Thiên Nhãn</w:t>
      </w:r>
      <w:r>
        <w:rPr>
          <w:spacing w:val="-15"/>
          <w:sz w:val="28"/>
        </w:rPr>
        <w:t xml:space="preserve"> </w:t>
      </w:r>
      <w:r>
        <w:rPr>
          <w:sz w:val="28"/>
        </w:rPr>
        <w:t>Thông.</w:t>
      </w:r>
    </w:p>
    <w:p w14:paraId="372C0063" w14:textId="36FF974E" w:rsidR="00FB741B" w:rsidRDefault="00000000">
      <w:pPr>
        <w:pStyle w:val="ListParagraph"/>
        <w:numPr>
          <w:ilvl w:val="0"/>
          <w:numId w:val="48"/>
        </w:numPr>
        <w:tabs>
          <w:tab w:val="left" w:pos="444"/>
        </w:tabs>
        <w:ind w:right="125" w:firstLine="0"/>
        <w:jc w:val="both"/>
        <w:rPr>
          <w:sz w:val="28"/>
        </w:rPr>
      </w:pPr>
      <w:r>
        <w:rPr>
          <w:sz w:val="28"/>
        </w:rPr>
        <w:t xml:space="preserve">Thiên Nhĩ Thông. Chứng </w:t>
      </w:r>
      <w:r w:rsidR="00C66464">
        <w:rPr>
          <w:sz w:val="28"/>
        </w:rPr>
        <w:t>được</w:t>
      </w:r>
      <w:r>
        <w:rPr>
          <w:sz w:val="28"/>
        </w:rPr>
        <w:t xml:space="preserve"> Thiên Nhĩ Thông thì có thể nghe </w:t>
      </w:r>
      <w:r w:rsidR="00C66464">
        <w:rPr>
          <w:sz w:val="28"/>
        </w:rPr>
        <w:t>được</w:t>
      </w:r>
      <w:r>
        <w:rPr>
          <w:sz w:val="28"/>
        </w:rPr>
        <w:t xml:space="preserve"> mọi âm thanh từ cõi nhân gian cho đến tận ba ngàn đại thiên thế giới, luôn  cả các âm thanh của cõi</w:t>
      </w:r>
      <w:r>
        <w:rPr>
          <w:spacing w:val="-9"/>
          <w:sz w:val="28"/>
        </w:rPr>
        <w:t xml:space="preserve"> </w:t>
      </w:r>
      <w:r>
        <w:rPr>
          <w:sz w:val="28"/>
        </w:rPr>
        <w:t>trời.</w:t>
      </w:r>
    </w:p>
    <w:p w14:paraId="6D9EBD44" w14:textId="7B6B905D" w:rsidR="003C3A3E" w:rsidRDefault="00000000">
      <w:pPr>
        <w:pStyle w:val="ListParagraph"/>
        <w:numPr>
          <w:ilvl w:val="0"/>
          <w:numId w:val="48"/>
        </w:numPr>
        <w:tabs>
          <w:tab w:val="left" w:pos="408"/>
        </w:tabs>
        <w:spacing w:before="1"/>
        <w:ind w:right="125" w:firstLine="0"/>
        <w:jc w:val="both"/>
        <w:rPr>
          <w:sz w:val="28"/>
        </w:rPr>
      </w:pPr>
      <w:r>
        <w:rPr>
          <w:sz w:val="28"/>
        </w:rPr>
        <w:t>Tha</w:t>
      </w:r>
      <w:r>
        <w:rPr>
          <w:spacing w:val="-6"/>
          <w:sz w:val="28"/>
        </w:rPr>
        <w:t xml:space="preserve"> </w:t>
      </w:r>
      <w:r>
        <w:rPr>
          <w:sz w:val="28"/>
        </w:rPr>
        <w:t>Tâm</w:t>
      </w:r>
      <w:r>
        <w:rPr>
          <w:spacing w:val="-7"/>
          <w:sz w:val="28"/>
        </w:rPr>
        <w:t xml:space="preserve"> </w:t>
      </w:r>
      <w:r>
        <w:rPr>
          <w:sz w:val="28"/>
        </w:rPr>
        <w:t>Thông.</w:t>
      </w:r>
      <w:r>
        <w:rPr>
          <w:spacing w:val="-6"/>
          <w:sz w:val="28"/>
        </w:rPr>
        <w:t xml:space="preserve"> </w:t>
      </w:r>
      <w:r>
        <w:rPr>
          <w:sz w:val="28"/>
        </w:rPr>
        <w:t>Ðây</w:t>
      </w:r>
      <w:r>
        <w:rPr>
          <w:spacing w:val="-7"/>
          <w:sz w:val="28"/>
        </w:rPr>
        <w:t xml:space="preserve"> </w:t>
      </w:r>
      <w:r>
        <w:rPr>
          <w:sz w:val="28"/>
        </w:rPr>
        <w:t>là</w:t>
      </w:r>
      <w:r>
        <w:rPr>
          <w:spacing w:val="-6"/>
          <w:sz w:val="28"/>
        </w:rPr>
        <w:t xml:space="preserve"> </w:t>
      </w:r>
      <w:r>
        <w:rPr>
          <w:sz w:val="28"/>
        </w:rPr>
        <w:t>khả</w:t>
      </w:r>
      <w:r>
        <w:rPr>
          <w:spacing w:val="-6"/>
          <w:sz w:val="28"/>
        </w:rPr>
        <w:t xml:space="preserve"> </w:t>
      </w:r>
      <w:r>
        <w:rPr>
          <w:sz w:val="28"/>
        </w:rPr>
        <w:t>năng</w:t>
      </w:r>
      <w:r>
        <w:rPr>
          <w:spacing w:val="-5"/>
          <w:sz w:val="28"/>
        </w:rPr>
        <w:t xml:space="preserve"> </w:t>
      </w:r>
      <w:r>
        <w:rPr>
          <w:sz w:val="28"/>
        </w:rPr>
        <w:t>đọc</w:t>
      </w:r>
      <w:r>
        <w:rPr>
          <w:spacing w:val="-7"/>
          <w:sz w:val="28"/>
        </w:rPr>
        <w:t xml:space="preserve"> </w:t>
      </w:r>
      <w:r w:rsidR="00C66464">
        <w:rPr>
          <w:sz w:val="28"/>
        </w:rPr>
        <w:t>được</w:t>
      </w:r>
      <w:r>
        <w:rPr>
          <w:spacing w:val="-6"/>
          <w:sz w:val="28"/>
        </w:rPr>
        <w:t xml:space="preserve"> </w:t>
      </w:r>
      <w:r>
        <w:rPr>
          <w:sz w:val="28"/>
        </w:rPr>
        <w:t>ý</w:t>
      </w:r>
      <w:r>
        <w:rPr>
          <w:spacing w:val="-5"/>
          <w:sz w:val="28"/>
        </w:rPr>
        <w:t xml:space="preserve"> </w:t>
      </w:r>
      <w:r>
        <w:rPr>
          <w:sz w:val="28"/>
        </w:rPr>
        <w:t>nghĩ</w:t>
      </w:r>
      <w:r>
        <w:rPr>
          <w:spacing w:val="-5"/>
          <w:sz w:val="28"/>
        </w:rPr>
        <w:t xml:space="preserve"> </w:t>
      </w:r>
      <w:r>
        <w:rPr>
          <w:sz w:val="28"/>
        </w:rPr>
        <w:t>của</w:t>
      </w:r>
      <w:r>
        <w:rPr>
          <w:spacing w:val="-6"/>
          <w:sz w:val="28"/>
        </w:rPr>
        <w:t xml:space="preserve"> </w:t>
      </w:r>
      <w:r w:rsidR="00C66464">
        <w:rPr>
          <w:sz w:val="28"/>
        </w:rPr>
        <w:t>người</w:t>
      </w:r>
      <w:r>
        <w:rPr>
          <w:spacing w:val="-5"/>
          <w:sz w:val="28"/>
        </w:rPr>
        <w:t xml:space="preserve"> </w:t>
      </w:r>
      <w:r>
        <w:rPr>
          <w:sz w:val="28"/>
        </w:rPr>
        <w:t>khác.</w:t>
      </w:r>
      <w:r>
        <w:rPr>
          <w:spacing w:val="-6"/>
          <w:sz w:val="28"/>
        </w:rPr>
        <w:t xml:space="preserve"> </w:t>
      </w:r>
      <w:r>
        <w:rPr>
          <w:sz w:val="28"/>
        </w:rPr>
        <w:t>Tất</w:t>
      </w:r>
      <w:r>
        <w:rPr>
          <w:spacing w:val="-5"/>
          <w:sz w:val="28"/>
        </w:rPr>
        <w:t xml:space="preserve"> </w:t>
      </w:r>
      <w:r>
        <w:rPr>
          <w:sz w:val="28"/>
        </w:rPr>
        <w:t xml:space="preserve">cả những việc </w:t>
      </w:r>
      <w:r>
        <w:rPr>
          <w:spacing w:val="-3"/>
          <w:sz w:val="28"/>
        </w:rPr>
        <w:t xml:space="preserve">mà </w:t>
      </w:r>
      <w:r>
        <w:rPr>
          <w:sz w:val="28"/>
        </w:rPr>
        <w:t xml:space="preserve">quý vị dự tính trong đầu, định sẽ thực hiện, thì cho dù quý vị </w:t>
      </w:r>
      <w:r w:rsidR="00C66464">
        <w:rPr>
          <w:sz w:val="28"/>
        </w:rPr>
        <w:t>chư</w:t>
      </w:r>
      <w:r>
        <w:rPr>
          <w:sz w:val="28"/>
        </w:rPr>
        <w:t xml:space="preserve">a hề thổ lộ với ai cả, </w:t>
      </w:r>
      <w:r w:rsidR="00C66464">
        <w:rPr>
          <w:sz w:val="28"/>
        </w:rPr>
        <w:t>như</w:t>
      </w:r>
      <w:r>
        <w:rPr>
          <w:sz w:val="28"/>
        </w:rPr>
        <w:t xml:space="preserve">ng </w:t>
      </w:r>
      <w:r w:rsidR="00C66464">
        <w:rPr>
          <w:sz w:val="28"/>
        </w:rPr>
        <w:t>người</w:t>
      </w:r>
      <w:r>
        <w:rPr>
          <w:sz w:val="28"/>
        </w:rPr>
        <w:t xml:space="preserve"> đã chứng đắc Tha Tâm Thông vẫn có thể biết</w:t>
      </w:r>
      <w:r>
        <w:rPr>
          <w:spacing w:val="-4"/>
          <w:sz w:val="28"/>
        </w:rPr>
        <w:t xml:space="preserve"> </w:t>
      </w:r>
      <w:r>
        <w:rPr>
          <w:sz w:val="28"/>
        </w:rPr>
        <w:t>rõ.</w:t>
      </w:r>
    </w:p>
    <w:p w14:paraId="7DCFD75B" w14:textId="77777777" w:rsidR="003C3A3E" w:rsidRDefault="003C3A3E">
      <w:pPr>
        <w:jc w:val="both"/>
        <w:rPr>
          <w:sz w:val="28"/>
        </w:rPr>
        <w:sectPr w:rsidR="003C3A3E">
          <w:pgSz w:w="12240" w:h="15840"/>
          <w:pgMar w:top="1360" w:right="1680" w:bottom="280" w:left="1700" w:header="720" w:footer="720" w:gutter="0"/>
          <w:cols w:space="720"/>
        </w:sectPr>
      </w:pPr>
    </w:p>
    <w:p w14:paraId="5B815D5F" w14:textId="1DD7F06E" w:rsidR="00FB741B" w:rsidRDefault="00000000">
      <w:pPr>
        <w:pStyle w:val="ListParagraph"/>
        <w:numPr>
          <w:ilvl w:val="0"/>
          <w:numId w:val="48"/>
        </w:numPr>
        <w:tabs>
          <w:tab w:val="left" w:pos="432"/>
        </w:tabs>
        <w:spacing w:before="73"/>
        <w:ind w:right="99" w:firstLine="0"/>
        <w:jc w:val="both"/>
        <w:rPr>
          <w:sz w:val="28"/>
        </w:rPr>
      </w:pPr>
      <w:r>
        <w:rPr>
          <w:sz w:val="28"/>
        </w:rPr>
        <w:lastRenderedPageBreak/>
        <w:t xml:space="preserve">Túc Mạng Thông. </w:t>
      </w:r>
      <w:r w:rsidR="00C66464">
        <w:rPr>
          <w:sz w:val="28"/>
        </w:rPr>
        <w:t>Người</w:t>
      </w:r>
      <w:r>
        <w:rPr>
          <w:sz w:val="28"/>
        </w:rPr>
        <w:t xml:space="preserve"> chứng đắc Túc Mạng Thông có khả năng biết </w:t>
      </w:r>
      <w:r w:rsidR="00C66464">
        <w:rPr>
          <w:sz w:val="28"/>
        </w:rPr>
        <w:t>được</w:t>
      </w:r>
      <w:r>
        <w:rPr>
          <w:sz w:val="28"/>
        </w:rPr>
        <w:t xml:space="preserve"> tất cả những việc - thiện cũng </w:t>
      </w:r>
      <w:r w:rsidR="00C66464">
        <w:rPr>
          <w:sz w:val="28"/>
        </w:rPr>
        <w:t>như</w:t>
      </w:r>
      <w:r>
        <w:rPr>
          <w:sz w:val="28"/>
        </w:rPr>
        <w:t xml:space="preserve"> ác - </w:t>
      </w:r>
      <w:r>
        <w:rPr>
          <w:spacing w:val="-3"/>
          <w:sz w:val="28"/>
        </w:rPr>
        <w:t xml:space="preserve">mà </w:t>
      </w:r>
      <w:r>
        <w:rPr>
          <w:sz w:val="28"/>
        </w:rPr>
        <w:t>quý vị đã tạo tác trong các đời</w:t>
      </w:r>
      <w:r>
        <w:rPr>
          <w:spacing w:val="-41"/>
          <w:sz w:val="28"/>
        </w:rPr>
        <w:t xml:space="preserve"> </w:t>
      </w:r>
      <w:r w:rsidR="00C66464">
        <w:rPr>
          <w:sz w:val="28"/>
        </w:rPr>
        <w:t>trước</w:t>
      </w:r>
      <w:r>
        <w:rPr>
          <w:sz w:val="28"/>
        </w:rPr>
        <w:t>.</w:t>
      </w:r>
    </w:p>
    <w:p w14:paraId="3927F212" w14:textId="03748FEA" w:rsidR="00FB741B" w:rsidRDefault="00000000">
      <w:pPr>
        <w:pStyle w:val="ListParagraph"/>
        <w:numPr>
          <w:ilvl w:val="0"/>
          <w:numId w:val="48"/>
        </w:numPr>
        <w:tabs>
          <w:tab w:val="left" w:pos="448"/>
        </w:tabs>
        <w:spacing w:before="1"/>
        <w:ind w:right="102" w:firstLine="0"/>
        <w:jc w:val="both"/>
        <w:rPr>
          <w:sz w:val="28"/>
        </w:rPr>
      </w:pPr>
      <w:r>
        <w:rPr>
          <w:sz w:val="28"/>
        </w:rPr>
        <w:t xml:space="preserve">Thần Cảnh Thông (cũng gọi là Thần Túc Thông hoặc </w:t>
      </w:r>
      <w:r w:rsidR="00C66464">
        <w:rPr>
          <w:sz w:val="28"/>
        </w:rPr>
        <w:t>Như</w:t>
      </w:r>
      <w:r>
        <w:rPr>
          <w:sz w:val="28"/>
        </w:rPr>
        <w:t xml:space="preserve"> Ý Thông). Chữ "thần" này đồng nghĩa với chữ "thần" vừa giảng ở trên, và cũng chỉ cho một cảnh giới kỳ diệu, không thể nghĩ bàn. Ý nghĩa của chữ "thần" và chữ "diệu" có đôi chút t</w:t>
      </w:r>
      <w:r w:rsidR="00A27E87">
        <w:rPr>
          <w:sz w:val="28"/>
        </w:rPr>
        <w:t>ương</w:t>
      </w:r>
      <w:r>
        <w:rPr>
          <w:sz w:val="28"/>
        </w:rPr>
        <w:t xml:space="preserve"> đồng; cho nên có lúc nói "thần diệu khôn l</w:t>
      </w:r>
      <w:r w:rsidR="00A27E87">
        <w:rPr>
          <w:sz w:val="28"/>
        </w:rPr>
        <w:t>ư</w:t>
      </w:r>
      <w:r>
        <w:rPr>
          <w:sz w:val="28"/>
        </w:rPr>
        <w:t>ờng", chính là ám chỉ một thứ cảnh giới không thể nghĩ</w:t>
      </w:r>
      <w:r>
        <w:rPr>
          <w:spacing w:val="-26"/>
          <w:sz w:val="28"/>
        </w:rPr>
        <w:t xml:space="preserve"> </w:t>
      </w:r>
      <w:r>
        <w:rPr>
          <w:sz w:val="28"/>
        </w:rPr>
        <w:t>bàn.</w:t>
      </w:r>
    </w:p>
    <w:p w14:paraId="2A84B96E" w14:textId="0B742E81" w:rsidR="00FB741B" w:rsidRDefault="00000000">
      <w:pPr>
        <w:pStyle w:val="BodyText"/>
        <w:spacing w:before="1"/>
        <w:ind w:right="99"/>
        <w:jc w:val="both"/>
      </w:pPr>
      <w:r>
        <w:t>"Cảnh" là cảnh giới; còn "thông" là thông đạt vô ngại, vốn không thông mà lại thông. Thí dụ, bức t</w:t>
      </w:r>
      <w:r w:rsidR="00A27E87">
        <w:t>ư</w:t>
      </w:r>
      <w:r>
        <w:t xml:space="preserve">ờng chắn ngang tuy có gây trở ngại, </w:t>
      </w:r>
      <w:r w:rsidR="00C66464">
        <w:t>như</w:t>
      </w:r>
      <w:r>
        <w:t xml:space="preserve">ng nếu quý vị khoét một lỗ hổng thì sẽ </w:t>
      </w:r>
      <w:r w:rsidR="00C66464">
        <w:t>được</w:t>
      </w:r>
      <w:r>
        <w:t xml:space="preserve"> thông l</w:t>
      </w:r>
      <w:r w:rsidR="00A27E87">
        <w:t>ư</w:t>
      </w:r>
      <w:r>
        <w:t>u. T</w:t>
      </w:r>
      <w:r w:rsidR="00A27E87">
        <w:t>ương</w:t>
      </w:r>
      <w:r>
        <w:t xml:space="preserve"> tự </w:t>
      </w:r>
      <w:r w:rsidR="00C66464">
        <w:t>như</w:t>
      </w:r>
      <w:r>
        <w:t xml:space="preserve"> thế, "bức t</w:t>
      </w:r>
      <w:r w:rsidR="00A27E87">
        <w:t>ư</w:t>
      </w:r>
      <w:r>
        <w:t xml:space="preserve">ờng" vô minh gây </w:t>
      </w:r>
      <w:r w:rsidR="00C66464">
        <w:t>chư</w:t>
      </w:r>
      <w:r>
        <w:t>ớng ngại, ngăn che ánh sáng quang minh của tự tánh trong chúng ta; song, nếu quý vị có thể dùng "g</w:t>
      </w:r>
      <w:r w:rsidR="00A27E87">
        <w:t>ư</w:t>
      </w:r>
      <w:r>
        <w:t>ơm" trí huệ của mình để phá vỡ bức t</w:t>
      </w:r>
      <w:r w:rsidR="00A27E87">
        <w:t>ư</w:t>
      </w:r>
      <w:r>
        <w:t xml:space="preserve">ờng đó, thì sẽ </w:t>
      </w:r>
      <w:r w:rsidR="00C66464">
        <w:t>được</w:t>
      </w:r>
      <w:r>
        <w:t xml:space="preserve"> thông suốt ngay.</w:t>
      </w:r>
    </w:p>
    <w:p w14:paraId="31E312AF" w14:textId="4F3A28D6" w:rsidR="00FB741B" w:rsidRDefault="00000000">
      <w:pPr>
        <w:pStyle w:val="ListParagraph"/>
        <w:numPr>
          <w:ilvl w:val="0"/>
          <w:numId w:val="48"/>
        </w:numPr>
        <w:tabs>
          <w:tab w:val="left" w:pos="434"/>
        </w:tabs>
        <w:spacing w:before="1"/>
        <w:ind w:right="98" w:firstLine="0"/>
        <w:jc w:val="both"/>
        <w:rPr>
          <w:sz w:val="28"/>
        </w:rPr>
      </w:pPr>
      <w:r>
        <w:rPr>
          <w:sz w:val="28"/>
        </w:rPr>
        <w:t xml:space="preserve">Lậu Tận Thông. Chúng ta vì sao </w:t>
      </w:r>
      <w:r w:rsidR="00C66464">
        <w:rPr>
          <w:sz w:val="28"/>
        </w:rPr>
        <w:t>chư</w:t>
      </w:r>
      <w:r>
        <w:rPr>
          <w:sz w:val="28"/>
        </w:rPr>
        <w:t xml:space="preserve">a thành Phật? Bởi vì chúng ta vẫn còn "lậu hoặc"! Chúng ta vì sao </w:t>
      </w:r>
      <w:r w:rsidR="00C66464">
        <w:rPr>
          <w:sz w:val="28"/>
        </w:rPr>
        <w:t>chư</w:t>
      </w:r>
      <w:r>
        <w:rPr>
          <w:sz w:val="28"/>
        </w:rPr>
        <w:t>a thể làm Bồ Tát? Bởi vì "lậu hoặc" vẫn tồn tại trong chúng ta! Chính vì lậu hoặc mà chúng ta phải trầm luân trong Tam Giới - Dục Giới, Sắc Giới và Vô Sắc Giới. Chẳng những thế, các lậu hoặc này còn khiến cho chúng ta bị l</w:t>
      </w:r>
      <w:r w:rsidR="00A27E87">
        <w:rPr>
          <w:sz w:val="28"/>
        </w:rPr>
        <w:t>ư</w:t>
      </w:r>
      <w:r>
        <w:rPr>
          <w:sz w:val="28"/>
        </w:rPr>
        <w:t>u lạc, nổi trôi trong chín Pháp Giới. Chín Pháp Giới là gì? Ðó là chín cõi giới của Bồ Tát, Thanh Văn, Duyên Giác, Thiên (Trời), Nhân (</w:t>
      </w:r>
      <w:r w:rsidR="00C66464">
        <w:rPr>
          <w:sz w:val="28"/>
        </w:rPr>
        <w:t>Người</w:t>
      </w:r>
      <w:r>
        <w:rPr>
          <w:sz w:val="28"/>
        </w:rPr>
        <w:t xml:space="preserve">), A Tu La, Ðịa Ngục, Ngạ Quỷ và Súc Sanh. Chúng sanh trong chín Pháp Giới này </w:t>
      </w:r>
      <w:r w:rsidR="00C66464">
        <w:rPr>
          <w:sz w:val="28"/>
        </w:rPr>
        <w:t>chư</w:t>
      </w:r>
      <w:r>
        <w:rPr>
          <w:sz w:val="28"/>
        </w:rPr>
        <w:t xml:space="preserve">a thể thành Phật </w:t>
      </w:r>
      <w:r w:rsidR="00C66464">
        <w:rPr>
          <w:sz w:val="28"/>
        </w:rPr>
        <w:t>được</w:t>
      </w:r>
      <w:r>
        <w:rPr>
          <w:sz w:val="28"/>
        </w:rPr>
        <w:t xml:space="preserve"> là vì họ còn có lậu hoặc; nếu không còn lậu hoặc nữa thì nhất định sẽ thành</w:t>
      </w:r>
      <w:r>
        <w:rPr>
          <w:spacing w:val="-24"/>
          <w:sz w:val="28"/>
        </w:rPr>
        <w:t xml:space="preserve"> </w:t>
      </w:r>
      <w:r>
        <w:rPr>
          <w:sz w:val="28"/>
        </w:rPr>
        <w:t>Phật.</w:t>
      </w:r>
    </w:p>
    <w:p w14:paraId="02B3BD2F" w14:textId="26F9944B" w:rsidR="00FB741B" w:rsidRDefault="00000000">
      <w:pPr>
        <w:pStyle w:val="BodyText"/>
        <w:spacing w:before="1"/>
        <w:ind w:right="98"/>
        <w:jc w:val="both"/>
      </w:pPr>
      <w:r>
        <w:t>Lậu hoặc này do đâu mà có? Chính là do vô minh! Cho nên, hễ diệt trừ</w:t>
      </w:r>
      <w:r>
        <w:rPr>
          <w:spacing w:val="-40"/>
        </w:rPr>
        <w:t xml:space="preserve"> </w:t>
      </w:r>
      <w:r w:rsidR="00C66464">
        <w:t>được</w:t>
      </w:r>
      <w:r>
        <w:t xml:space="preserve"> vô minh thì lậu hoặc sẽ không còn nữa; nếu vô minh </w:t>
      </w:r>
      <w:r w:rsidR="00C66464">
        <w:t>chư</w:t>
      </w:r>
      <w:r>
        <w:t xml:space="preserve">a bị phá hủy thì lậu hoặc vẫn còn tồn tại. Do vậy, </w:t>
      </w:r>
      <w:r w:rsidR="00C66464">
        <w:t>người</w:t>
      </w:r>
      <w:r>
        <w:t xml:space="preserve"> chứng </w:t>
      </w:r>
      <w:r w:rsidR="00C66464">
        <w:t>được</w:t>
      </w:r>
      <w:r>
        <w:t xml:space="preserve"> Lậu Tận Thông chẳng có bao nhiêu. Một khi không còn lậu hoặc thì quý vị sẽ không còn phải trôi lăn trong vòng sanh tử nữa. Tại sao chúng ta vẫn còn luẩn quẩn trong vòng sanh tử? Ðó là vì chúng ta có lậu hoặc! </w:t>
      </w:r>
      <w:r w:rsidR="00C66464">
        <w:t>Người</w:t>
      </w:r>
      <w:r>
        <w:t xml:space="preserve"> có lậu hoặc ví </w:t>
      </w:r>
      <w:r w:rsidR="00C66464">
        <w:t>như</w:t>
      </w:r>
      <w:r>
        <w:t xml:space="preserve"> cái bình bị lủng vậy</w:t>
      </w:r>
      <w:r>
        <w:rPr>
          <w:spacing w:val="-12"/>
        </w:rPr>
        <w:t xml:space="preserve"> </w:t>
      </w:r>
      <w:r>
        <w:t>-</w:t>
      </w:r>
      <w:r>
        <w:rPr>
          <w:spacing w:val="-9"/>
        </w:rPr>
        <w:t xml:space="preserve"> </w:t>
      </w:r>
      <w:r>
        <w:t>quý</w:t>
      </w:r>
      <w:r>
        <w:rPr>
          <w:spacing w:val="-7"/>
        </w:rPr>
        <w:t xml:space="preserve"> </w:t>
      </w:r>
      <w:r>
        <w:t>vị</w:t>
      </w:r>
      <w:r>
        <w:rPr>
          <w:spacing w:val="-7"/>
        </w:rPr>
        <w:t xml:space="preserve"> </w:t>
      </w:r>
      <w:r>
        <w:t>muốn</w:t>
      </w:r>
      <w:r>
        <w:rPr>
          <w:spacing w:val="-7"/>
        </w:rPr>
        <w:t xml:space="preserve"> </w:t>
      </w:r>
      <w:r>
        <w:t>đổ</w:t>
      </w:r>
      <w:r>
        <w:rPr>
          <w:spacing w:val="-9"/>
        </w:rPr>
        <w:t xml:space="preserve"> </w:t>
      </w:r>
      <w:r>
        <w:t>n</w:t>
      </w:r>
      <w:r w:rsidR="00A27E87">
        <w:t>ư</w:t>
      </w:r>
      <w:r>
        <w:t>ớc</w:t>
      </w:r>
      <w:r>
        <w:rPr>
          <w:spacing w:val="-8"/>
        </w:rPr>
        <w:t xml:space="preserve"> </w:t>
      </w:r>
      <w:r>
        <w:t>cho</w:t>
      </w:r>
      <w:r>
        <w:rPr>
          <w:spacing w:val="-7"/>
        </w:rPr>
        <w:t xml:space="preserve"> </w:t>
      </w:r>
      <w:r>
        <w:t>đầy</w:t>
      </w:r>
      <w:r>
        <w:rPr>
          <w:spacing w:val="-11"/>
        </w:rPr>
        <w:t xml:space="preserve"> </w:t>
      </w:r>
      <w:r>
        <w:t>bình,</w:t>
      </w:r>
      <w:r>
        <w:rPr>
          <w:spacing w:val="-9"/>
        </w:rPr>
        <w:t xml:space="preserve"> </w:t>
      </w:r>
      <w:r w:rsidR="00C66464">
        <w:t>như</w:t>
      </w:r>
      <w:r>
        <w:t>ng</w:t>
      </w:r>
      <w:r>
        <w:rPr>
          <w:spacing w:val="-7"/>
        </w:rPr>
        <w:t xml:space="preserve"> </w:t>
      </w:r>
      <w:r>
        <w:t>n</w:t>
      </w:r>
      <w:r w:rsidR="00A27E87">
        <w:t>ư</w:t>
      </w:r>
      <w:r>
        <w:t>ớc</w:t>
      </w:r>
      <w:r>
        <w:rPr>
          <w:spacing w:val="-8"/>
        </w:rPr>
        <w:t xml:space="preserve"> </w:t>
      </w:r>
      <w:r>
        <w:t>cứ</w:t>
      </w:r>
      <w:r>
        <w:rPr>
          <w:spacing w:val="-10"/>
        </w:rPr>
        <w:t xml:space="preserve"> </w:t>
      </w:r>
      <w:r>
        <w:t>rỉ</w:t>
      </w:r>
      <w:r>
        <w:rPr>
          <w:spacing w:val="-8"/>
        </w:rPr>
        <w:t xml:space="preserve"> </w:t>
      </w:r>
      <w:r>
        <w:t>ra</w:t>
      </w:r>
      <w:r>
        <w:rPr>
          <w:spacing w:val="-11"/>
        </w:rPr>
        <w:t xml:space="preserve"> </w:t>
      </w:r>
      <w:r>
        <w:t>ngoài</w:t>
      </w:r>
      <w:r>
        <w:rPr>
          <w:spacing w:val="-11"/>
        </w:rPr>
        <w:t xml:space="preserve"> </w:t>
      </w:r>
      <w:r>
        <w:t>theo</w:t>
      </w:r>
      <w:r>
        <w:rPr>
          <w:spacing w:val="-7"/>
        </w:rPr>
        <w:t xml:space="preserve"> </w:t>
      </w:r>
      <w:r>
        <w:t xml:space="preserve">chỗ lủng, bình không thể giữ </w:t>
      </w:r>
      <w:r w:rsidR="00C66464">
        <w:t>được</w:t>
      </w:r>
      <w:r>
        <w:t xml:space="preserve"> n</w:t>
      </w:r>
      <w:r w:rsidR="00A27E87">
        <w:t>ư</w:t>
      </w:r>
      <w:r>
        <w:t xml:space="preserve">ớc. Cho nên, dứt sạch mọi mối lậu tức là </w:t>
      </w:r>
      <w:r w:rsidR="00C66464">
        <w:t>được</w:t>
      </w:r>
      <w:r>
        <w:rPr>
          <w:spacing w:val="-14"/>
        </w:rPr>
        <w:t xml:space="preserve"> </w:t>
      </w:r>
      <w:r>
        <w:t>"lậu</w:t>
      </w:r>
      <w:r>
        <w:rPr>
          <w:spacing w:val="-13"/>
        </w:rPr>
        <w:t xml:space="preserve"> </w:t>
      </w:r>
      <w:r>
        <w:t>tận</w:t>
      </w:r>
      <w:r>
        <w:rPr>
          <w:spacing w:val="-13"/>
        </w:rPr>
        <w:t xml:space="preserve"> </w:t>
      </w:r>
      <w:r>
        <w:t>thông"</w:t>
      </w:r>
      <w:r>
        <w:rPr>
          <w:spacing w:val="-16"/>
        </w:rPr>
        <w:t xml:space="preserve"> </w:t>
      </w:r>
      <w:r>
        <w:t>vậy.</w:t>
      </w:r>
    </w:p>
    <w:p w14:paraId="1E723FC3" w14:textId="4B2C526D" w:rsidR="003C3A3E" w:rsidRDefault="00000000">
      <w:pPr>
        <w:pStyle w:val="BodyText"/>
        <w:spacing w:before="1"/>
        <w:ind w:right="100"/>
        <w:jc w:val="both"/>
      </w:pPr>
      <w:r>
        <w:t>Nói</w:t>
      </w:r>
      <w:r>
        <w:rPr>
          <w:spacing w:val="-3"/>
        </w:rPr>
        <w:t xml:space="preserve"> </w:t>
      </w:r>
      <w:r>
        <w:t>rằng</w:t>
      </w:r>
      <w:r>
        <w:rPr>
          <w:spacing w:val="-3"/>
        </w:rPr>
        <w:t xml:space="preserve"> </w:t>
      </w:r>
      <w:r>
        <w:t>con</w:t>
      </w:r>
      <w:r>
        <w:rPr>
          <w:spacing w:val="-3"/>
        </w:rPr>
        <w:t xml:space="preserve"> </w:t>
      </w:r>
      <w:r w:rsidR="00C66464">
        <w:t>người</w:t>
      </w:r>
      <w:r>
        <w:rPr>
          <w:spacing w:val="-4"/>
        </w:rPr>
        <w:t xml:space="preserve"> </w:t>
      </w:r>
      <w:r>
        <w:t>"vốn</w:t>
      </w:r>
      <w:r>
        <w:rPr>
          <w:spacing w:val="-3"/>
        </w:rPr>
        <w:t xml:space="preserve"> </w:t>
      </w:r>
      <w:r>
        <w:t>không</w:t>
      </w:r>
      <w:r>
        <w:rPr>
          <w:spacing w:val="-2"/>
        </w:rPr>
        <w:t xml:space="preserve"> </w:t>
      </w:r>
      <w:r>
        <w:t>có</w:t>
      </w:r>
      <w:r>
        <w:rPr>
          <w:spacing w:val="-3"/>
        </w:rPr>
        <w:t xml:space="preserve"> </w:t>
      </w:r>
      <w:r>
        <w:t>thần</w:t>
      </w:r>
      <w:r>
        <w:rPr>
          <w:spacing w:val="-4"/>
        </w:rPr>
        <w:t xml:space="preserve"> </w:t>
      </w:r>
      <w:r>
        <w:t>thông",</w:t>
      </w:r>
      <w:r>
        <w:rPr>
          <w:spacing w:val="-5"/>
        </w:rPr>
        <w:t xml:space="preserve"> </w:t>
      </w:r>
      <w:r>
        <w:t>là</w:t>
      </w:r>
      <w:r>
        <w:rPr>
          <w:spacing w:val="-5"/>
        </w:rPr>
        <w:t xml:space="preserve"> </w:t>
      </w:r>
      <w:r>
        <w:t>ám</w:t>
      </w:r>
      <w:r>
        <w:rPr>
          <w:spacing w:val="-8"/>
        </w:rPr>
        <w:t xml:space="preserve"> </w:t>
      </w:r>
      <w:r>
        <w:t>chỉ</w:t>
      </w:r>
      <w:r>
        <w:rPr>
          <w:spacing w:val="-3"/>
        </w:rPr>
        <w:t xml:space="preserve"> </w:t>
      </w:r>
      <w:r>
        <w:t>lúc</w:t>
      </w:r>
      <w:r>
        <w:rPr>
          <w:spacing w:val="-4"/>
        </w:rPr>
        <w:t xml:space="preserve"> </w:t>
      </w:r>
      <w:r>
        <w:t>chúng</w:t>
      </w:r>
      <w:r>
        <w:rPr>
          <w:spacing w:val="-3"/>
        </w:rPr>
        <w:t xml:space="preserve"> </w:t>
      </w:r>
      <w:r>
        <w:t>ta</w:t>
      </w:r>
      <w:r>
        <w:rPr>
          <w:spacing w:val="-5"/>
        </w:rPr>
        <w:t xml:space="preserve"> </w:t>
      </w:r>
      <w:r>
        <w:t>còn</w:t>
      </w:r>
      <w:r>
        <w:rPr>
          <w:spacing w:val="-3"/>
        </w:rPr>
        <w:t xml:space="preserve"> </w:t>
      </w:r>
      <w:r>
        <w:t xml:space="preserve">là phàm phu, </w:t>
      </w:r>
      <w:r w:rsidR="00C66464">
        <w:t>chư</w:t>
      </w:r>
      <w:r>
        <w:t xml:space="preserve">a hiện thần thông. Lại nói rằng con </w:t>
      </w:r>
      <w:r w:rsidR="00C66464">
        <w:t>người</w:t>
      </w:r>
      <w:r>
        <w:t xml:space="preserve"> "x</w:t>
      </w:r>
      <w:r w:rsidR="00A27E87">
        <w:t>ư</w:t>
      </w:r>
      <w:r>
        <w:t>a nay vốn có thần</w:t>
      </w:r>
      <w:r>
        <w:rPr>
          <w:spacing w:val="13"/>
        </w:rPr>
        <w:t xml:space="preserve"> </w:t>
      </w:r>
      <w:r>
        <w:t>thông",</w:t>
      </w:r>
      <w:r>
        <w:rPr>
          <w:spacing w:val="12"/>
        </w:rPr>
        <w:t xml:space="preserve"> </w:t>
      </w:r>
      <w:r>
        <w:t>bởi</w:t>
      </w:r>
      <w:r>
        <w:rPr>
          <w:spacing w:val="14"/>
        </w:rPr>
        <w:t xml:space="preserve"> </w:t>
      </w:r>
      <w:r>
        <w:t>y</w:t>
      </w:r>
      <w:r>
        <w:rPr>
          <w:spacing w:val="11"/>
        </w:rPr>
        <w:t xml:space="preserve"> </w:t>
      </w:r>
      <w:r>
        <w:t>cứ</w:t>
      </w:r>
      <w:r>
        <w:rPr>
          <w:spacing w:val="16"/>
        </w:rPr>
        <w:t xml:space="preserve"> </w:t>
      </w:r>
      <w:r>
        <w:t>vào</w:t>
      </w:r>
      <w:r>
        <w:rPr>
          <w:spacing w:val="13"/>
        </w:rPr>
        <w:t xml:space="preserve"> </w:t>
      </w:r>
      <w:r>
        <w:t>quả</w:t>
      </w:r>
      <w:r>
        <w:rPr>
          <w:spacing w:val="12"/>
        </w:rPr>
        <w:t xml:space="preserve"> </w:t>
      </w:r>
      <w:r>
        <w:t>vị</w:t>
      </w:r>
      <w:r>
        <w:rPr>
          <w:spacing w:val="16"/>
        </w:rPr>
        <w:t xml:space="preserve"> </w:t>
      </w:r>
      <w:r>
        <w:t>của</w:t>
      </w:r>
      <w:r>
        <w:rPr>
          <w:spacing w:val="12"/>
        </w:rPr>
        <w:t xml:space="preserve"> </w:t>
      </w:r>
      <w:r>
        <w:t>bậc</w:t>
      </w:r>
      <w:r>
        <w:rPr>
          <w:spacing w:val="10"/>
        </w:rPr>
        <w:t xml:space="preserve"> </w:t>
      </w:r>
      <w:r>
        <w:t>Thánh</w:t>
      </w:r>
      <w:r>
        <w:rPr>
          <w:spacing w:val="13"/>
        </w:rPr>
        <w:t xml:space="preserve"> </w:t>
      </w:r>
      <w:r>
        <w:t>nhân</w:t>
      </w:r>
      <w:r>
        <w:rPr>
          <w:spacing w:val="16"/>
        </w:rPr>
        <w:t xml:space="preserve"> </w:t>
      </w:r>
      <w:r>
        <w:rPr>
          <w:spacing w:val="-3"/>
        </w:rPr>
        <w:t>mà</w:t>
      </w:r>
      <w:r>
        <w:rPr>
          <w:spacing w:val="15"/>
        </w:rPr>
        <w:t xml:space="preserve"> </w:t>
      </w:r>
      <w:r>
        <w:t>nói</w:t>
      </w:r>
      <w:r>
        <w:rPr>
          <w:spacing w:val="13"/>
        </w:rPr>
        <w:t xml:space="preserve"> </w:t>
      </w:r>
      <w:r>
        <w:t>thì</w:t>
      </w:r>
      <w:r>
        <w:rPr>
          <w:spacing w:val="13"/>
        </w:rPr>
        <w:t xml:space="preserve"> </w:t>
      </w:r>
      <w:r>
        <w:t>thần</w:t>
      </w:r>
      <w:r>
        <w:rPr>
          <w:spacing w:val="16"/>
        </w:rPr>
        <w:t xml:space="preserve"> </w:t>
      </w:r>
      <w:r>
        <w:t>thông</w:t>
      </w:r>
    </w:p>
    <w:p w14:paraId="2004D370" w14:textId="77777777" w:rsidR="003C3A3E" w:rsidRDefault="003C3A3E">
      <w:pPr>
        <w:jc w:val="both"/>
        <w:sectPr w:rsidR="003C3A3E">
          <w:pgSz w:w="12240" w:h="15840"/>
          <w:pgMar w:top="1360" w:right="1700" w:bottom="280" w:left="1700" w:header="720" w:footer="720" w:gutter="0"/>
          <w:cols w:space="720"/>
        </w:sectPr>
      </w:pPr>
    </w:p>
    <w:p w14:paraId="341EDE6A" w14:textId="381337D3" w:rsidR="00FB741B" w:rsidRDefault="00000000">
      <w:pPr>
        <w:pStyle w:val="BodyText"/>
        <w:spacing w:before="73"/>
        <w:ind w:right="117"/>
        <w:jc w:val="both"/>
      </w:pPr>
      <w:r>
        <w:lastRenderedPageBreak/>
        <w:t xml:space="preserve">vốn đã có sẵn. Hạng phàm phu thì không có thần thông, bậc Thánh nhân mới có thần thông. Thần thông của Thánh nhân phải chăng là đến từ bên ngoài? Không, đó là có sẵn! Thế thì phàm phu không có thần thông, phải chăng là  vì họ đã đánh mất? Cũng không phải, bởi thần thông ấy vẫn tiềm tàng trong tự tánh của phàm phu; chẳng qua là họ </w:t>
      </w:r>
      <w:r w:rsidR="00C66464">
        <w:t>chư</w:t>
      </w:r>
      <w:r>
        <w:t xml:space="preserve">a phát hiện ra, </w:t>
      </w:r>
      <w:r w:rsidR="00C66464">
        <w:t>chư</w:t>
      </w:r>
      <w:r>
        <w:t xml:space="preserve">a nhận thức </w:t>
      </w:r>
      <w:r w:rsidR="00C66464">
        <w:t>được</w:t>
      </w:r>
      <w:r>
        <w:t>, nên t</w:t>
      </w:r>
      <w:r w:rsidR="00A27E87">
        <w:t>ư</w:t>
      </w:r>
      <w:r>
        <w:t xml:space="preserve">ởng rằng mình không có </w:t>
      </w:r>
      <w:r>
        <w:rPr>
          <w:spacing w:val="-3"/>
        </w:rPr>
        <w:t xml:space="preserve">mà </w:t>
      </w:r>
      <w:r>
        <w:t>thôi! Cho nên, tôi nói "vốn không có thần thông" là vì lẽ</w:t>
      </w:r>
      <w:r>
        <w:rPr>
          <w:spacing w:val="-12"/>
        </w:rPr>
        <w:t xml:space="preserve"> </w:t>
      </w:r>
      <w:r>
        <w:t>ấy.</w:t>
      </w:r>
    </w:p>
    <w:p w14:paraId="10AEA0D8" w14:textId="6457CB19" w:rsidR="00FB741B" w:rsidRDefault="00000000">
      <w:pPr>
        <w:pStyle w:val="BodyText"/>
        <w:spacing w:before="1"/>
        <w:ind w:right="114"/>
        <w:jc w:val="both"/>
      </w:pPr>
      <w:r>
        <w:t>Có thần thông hay không có thần thông đều chẳng quan trọng. Quý vị chớ lầm t</w:t>
      </w:r>
      <w:r w:rsidR="00A27E87">
        <w:t>ư</w:t>
      </w:r>
      <w:r>
        <w:t xml:space="preserve">ởng rằng có thần thông tức là đắc Ðạo hoặc chứng </w:t>
      </w:r>
      <w:r w:rsidR="00C66464">
        <w:t>được</w:t>
      </w:r>
      <w:r>
        <w:t xml:space="preserve"> quả vị. Phải biết rằng có </w:t>
      </w:r>
      <w:r w:rsidR="00C66464">
        <w:t>được</w:t>
      </w:r>
      <w:r>
        <w:t xml:space="preserve"> thần thông rồi vẫn còn ở cách sự chứng quả và đắc Ðạo</w:t>
      </w:r>
      <w:r>
        <w:rPr>
          <w:spacing w:val="-40"/>
        </w:rPr>
        <w:t xml:space="preserve"> </w:t>
      </w:r>
      <w:r>
        <w:t xml:space="preserve">rất xa! Chúng ta không nên mới đạt </w:t>
      </w:r>
      <w:r w:rsidR="00C66464">
        <w:t>được</w:t>
      </w:r>
      <w:r>
        <w:t xml:space="preserve"> đôi chút thành tựu liền tự mãn: " - , phen này tôi phát tài rồi!" Mới có </w:t>
      </w:r>
      <w:r w:rsidR="00C66464">
        <w:t>được</w:t>
      </w:r>
      <w:r>
        <w:t xml:space="preserve"> một l</w:t>
      </w:r>
      <w:r w:rsidR="00A27E87">
        <w:t>ư</w:t>
      </w:r>
      <w:r>
        <w:t xml:space="preserve">ợng vàng </w:t>
      </w:r>
      <w:r>
        <w:rPr>
          <w:spacing w:val="-3"/>
        </w:rPr>
        <w:t xml:space="preserve">mà </w:t>
      </w:r>
      <w:r>
        <w:t xml:space="preserve">đã reo mừng rối rít, cho là mình phát tài; trong khi </w:t>
      </w:r>
      <w:r w:rsidR="00C66464">
        <w:t>người</w:t>
      </w:r>
      <w:r>
        <w:t xml:space="preserve"> ta có tới hàng ngàn hàng vạn l</w:t>
      </w:r>
      <w:r w:rsidR="00A27E87">
        <w:t>ư</w:t>
      </w:r>
      <w:r>
        <w:t xml:space="preserve">ợng vàng thì lại không hề khoe khoang, vẫn bình thản </w:t>
      </w:r>
      <w:r w:rsidR="00C66464">
        <w:t>như</w:t>
      </w:r>
      <w:r>
        <w:t xml:space="preserve"> không có gì cả vậy! So</w:t>
      </w:r>
      <w:r>
        <w:rPr>
          <w:spacing w:val="-7"/>
        </w:rPr>
        <w:t xml:space="preserve"> </w:t>
      </w:r>
      <w:r>
        <w:t>với</w:t>
      </w:r>
      <w:r>
        <w:rPr>
          <w:spacing w:val="-7"/>
        </w:rPr>
        <w:t xml:space="preserve"> </w:t>
      </w:r>
      <w:r w:rsidR="00C66464">
        <w:t>người</w:t>
      </w:r>
      <w:r>
        <w:rPr>
          <w:spacing w:val="-8"/>
        </w:rPr>
        <w:t xml:space="preserve"> </w:t>
      </w:r>
      <w:r>
        <w:t>ta</w:t>
      </w:r>
      <w:r>
        <w:rPr>
          <w:spacing w:val="-9"/>
        </w:rPr>
        <w:t xml:space="preserve"> </w:t>
      </w:r>
      <w:r>
        <w:t>thì</w:t>
      </w:r>
      <w:r>
        <w:rPr>
          <w:spacing w:val="-7"/>
        </w:rPr>
        <w:t xml:space="preserve"> </w:t>
      </w:r>
      <w:r>
        <w:t>việc</w:t>
      </w:r>
      <w:r>
        <w:rPr>
          <w:spacing w:val="-7"/>
        </w:rPr>
        <w:t xml:space="preserve"> </w:t>
      </w:r>
      <w:r>
        <w:t>mình</w:t>
      </w:r>
      <w:r>
        <w:rPr>
          <w:spacing w:val="-7"/>
        </w:rPr>
        <w:t xml:space="preserve"> </w:t>
      </w:r>
      <w:r>
        <w:t>có</w:t>
      </w:r>
      <w:r>
        <w:rPr>
          <w:spacing w:val="-9"/>
        </w:rPr>
        <w:t xml:space="preserve"> </w:t>
      </w:r>
      <w:r w:rsidR="00C66464">
        <w:t>được</w:t>
      </w:r>
      <w:r>
        <w:rPr>
          <w:spacing w:val="-7"/>
        </w:rPr>
        <w:t xml:space="preserve"> </w:t>
      </w:r>
      <w:r>
        <w:t>một</w:t>
      </w:r>
      <w:r>
        <w:rPr>
          <w:spacing w:val="-7"/>
        </w:rPr>
        <w:t xml:space="preserve"> </w:t>
      </w:r>
      <w:r>
        <w:t>l</w:t>
      </w:r>
      <w:r w:rsidR="00A27E87">
        <w:t>ư</w:t>
      </w:r>
      <w:r>
        <w:t>ợng</w:t>
      </w:r>
      <w:r>
        <w:rPr>
          <w:spacing w:val="-7"/>
        </w:rPr>
        <w:t xml:space="preserve"> </w:t>
      </w:r>
      <w:r>
        <w:t>vàng</w:t>
      </w:r>
      <w:r>
        <w:rPr>
          <w:spacing w:val="-6"/>
        </w:rPr>
        <w:t xml:space="preserve"> </w:t>
      </w:r>
      <w:r>
        <w:t>có</w:t>
      </w:r>
      <w:r>
        <w:rPr>
          <w:spacing w:val="-7"/>
        </w:rPr>
        <w:t xml:space="preserve"> </w:t>
      </w:r>
      <w:r>
        <w:t>gì</w:t>
      </w:r>
      <w:r>
        <w:rPr>
          <w:spacing w:val="-7"/>
        </w:rPr>
        <w:t xml:space="preserve"> </w:t>
      </w:r>
      <w:r>
        <w:t>là</w:t>
      </w:r>
      <w:r>
        <w:rPr>
          <w:spacing w:val="-8"/>
        </w:rPr>
        <w:t xml:space="preserve"> </w:t>
      </w:r>
      <w:r>
        <w:t>to</w:t>
      </w:r>
      <w:r>
        <w:rPr>
          <w:spacing w:val="-7"/>
        </w:rPr>
        <w:t xml:space="preserve"> </w:t>
      </w:r>
      <w:r>
        <w:t>tát</w:t>
      </w:r>
      <w:r>
        <w:rPr>
          <w:spacing w:val="-9"/>
        </w:rPr>
        <w:t xml:space="preserve"> </w:t>
      </w:r>
      <w:r>
        <w:t>đâu?</w:t>
      </w:r>
      <w:r>
        <w:rPr>
          <w:spacing w:val="-7"/>
        </w:rPr>
        <w:t xml:space="preserve"> </w:t>
      </w:r>
      <w:r>
        <w:t>Có câu:</w:t>
      </w:r>
    </w:p>
    <w:p w14:paraId="12189EB9" w14:textId="7AB66F4D" w:rsidR="003C3A3E" w:rsidRDefault="00000000">
      <w:pPr>
        <w:pStyle w:val="BodyText"/>
        <w:spacing w:line="448" w:lineRule="auto"/>
        <w:ind w:right="3813"/>
      </w:pPr>
      <w:r>
        <w:rPr>
          <w:w w:val="44"/>
        </w:rPr>
        <w:t>―</w:t>
      </w:r>
      <w:r w:rsidR="00C66464">
        <w:t>Được</w:t>
      </w:r>
      <w:r>
        <w:t xml:space="preserve"> ít cho là đủ, nửa </w:t>
      </w:r>
      <w:r>
        <w:rPr>
          <w:w w:val="93"/>
        </w:rPr>
        <w:t>đ</w:t>
      </w:r>
      <w:r w:rsidR="00A27E87">
        <w:rPr>
          <w:w w:val="93"/>
        </w:rPr>
        <w:t>ư</w:t>
      </w:r>
      <w:r>
        <w:rPr>
          <w:w w:val="93"/>
        </w:rPr>
        <w:t>ờn</w:t>
      </w:r>
      <w:r>
        <w:t>g tự ngừng</w:t>
      </w:r>
      <w:r>
        <w:rPr>
          <w:w w:val="158"/>
        </w:rPr>
        <w:t xml:space="preserve">‖ </w:t>
      </w:r>
      <w:r>
        <w:t>(Đắc thiểu vi túc, trung đạo tự hoạch)</w:t>
      </w:r>
    </w:p>
    <w:p w14:paraId="1071812B" w14:textId="1DC66C25" w:rsidR="00FB741B" w:rsidRDefault="00000000">
      <w:pPr>
        <w:pStyle w:val="BodyText"/>
        <w:spacing w:before="11"/>
        <w:ind w:right="113"/>
        <w:jc w:val="both"/>
      </w:pPr>
      <w:r>
        <w:t xml:space="preserve">Những kẻ chỉ mới gặt hái </w:t>
      </w:r>
      <w:r w:rsidR="00C66464">
        <w:t>được</w:t>
      </w:r>
      <w:r>
        <w:t xml:space="preserve"> một vài thành quả nhỏ nhoi </w:t>
      </w:r>
      <w:r>
        <w:rPr>
          <w:spacing w:val="-3"/>
        </w:rPr>
        <w:t xml:space="preserve">mà </w:t>
      </w:r>
      <w:r>
        <w:t xml:space="preserve">ngỡ là nhiều lắm, thì chẳng khác nào tự vẽ sẵn </w:t>
      </w:r>
      <w:r>
        <w:rPr>
          <w:spacing w:val="-3"/>
        </w:rPr>
        <w:t xml:space="preserve">mức </w:t>
      </w:r>
      <w:r>
        <w:t>đ</w:t>
      </w:r>
      <w:r w:rsidR="00A27E87">
        <w:t>ư</w:t>
      </w:r>
      <w:r>
        <w:t>ờng giới hạn cho mình ở nửa đ</w:t>
      </w:r>
      <w:r w:rsidR="00A27E87">
        <w:t>ư</w:t>
      </w:r>
      <w:r>
        <w:t xml:space="preserve">ờng, đến </w:t>
      </w:r>
      <w:r>
        <w:rPr>
          <w:spacing w:val="-3"/>
        </w:rPr>
        <w:t xml:space="preserve">mức </w:t>
      </w:r>
      <w:r>
        <w:t>đó thì ngừng lại, không l</w:t>
      </w:r>
      <w:r w:rsidR="00A27E87">
        <w:t>ư</w:t>
      </w:r>
      <w:r>
        <w:t>ớt tới nữa. Ðó là cảnh giới của hàng Nhị Thừa, chứ không phải là căn tánh Bồ Tát của Ðại Thừa. Cho nên, đừng nghĩ rằng có thần thông là tài giỏi. Nếu quý vị có thần thông rồi tự  phụ,</w:t>
      </w:r>
      <w:r>
        <w:rPr>
          <w:spacing w:val="-4"/>
        </w:rPr>
        <w:t xml:space="preserve"> </w:t>
      </w:r>
      <w:r>
        <w:t>cho</w:t>
      </w:r>
      <w:r>
        <w:rPr>
          <w:spacing w:val="-3"/>
        </w:rPr>
        <w:t xml:space="preserve"> </w:t>
      </w:r>
      <w:r>
        <w:t>rằng</w:t>
      </w:r>
      <w:r>
        <w:rPr>
          <w:spacing w:val="-3"/>
        </w:rPr>
        <w:t xml:space="preserve"> </w:t>
      </w:r>
      <w:r>
        <w:t>mình</w:t>
      </w:r>
      <w:r>
        <w:rPr>
          <w:spacing w:val="-4"/>
        </w:rPr>
        <w:t xml:space="preserve"> </w:t>
      </w:r>
      <w:r>
        <w:t>tài</w:t>
      </w:r>
      <w:r>
        <w:rPr>
          <w:spacing w:val="-5"/>
        </w:rPr>
        <w:t xml:space="preserve"> </w:t>
      </w:r>
      <w:r>
        <w:t>giỏi</w:t>
      </w:r>
      <w:r>
        <w:rPr>
          <w:spacing w:val="-5"/>
        </w:rPr>
        <w:t xml:space="preserve"> </w:t>
      </w:r>
      <w:r>
        <w:t>hơn</w:t>
      </w:r>
      <w:r>
        <w:rPr>
          <w:spacing w:val="-5"/>
        </w:rPr>
        <w:t xml:space="preserve"> </w:t>
      </w:r>
      <w:r w:rsidR="00C66464">
        <w:t>người</w:t>
      </w:r>
      <w:r>
        <w:t>,</w:t>
      </w:r>
      <w:r>
        <w:rPr>
          <w:spacing w:val="-6"/>
        </w:rPr>
        <w:t xml:space="preserve"> </w:t>
      </w:r>
      <w:r>
        <w:t>thì</w:t>
      </w:r>
      <w:r>
        <w:rPr>
          <w:spacing w:val="-4"/>
        </w:rPr>
        <w:t xml:space="preserve"> </w:t>
      </w:r>
      <w:r>
        <w:t>quý</w:t>
      </w:r>
      <w:r>
        <w:rPr>
          <w:spacing w:val="-4"/>
        </w:rPr>
        <w:t xml:space="preserve"> </w:t>
      </w:r>
      <w:r>
        <w:t>vị</w:t>
      </w:r>
      <w:r>
        <w:rPr>
          <w:spacing w:val="-3"/>
        </w:rPr>
        <w:t xml:space="preserve"> </w:t>
      </w:r>
      <w:r>
        <w:t>còn</w:t>
      </w:r>
      <w:r>
        <w:rPr>
          <w:spacing w:val="-5"/>
        </w:rPr>
        <w:t xml:space="preserve"> </w:t>
      </w:r>
      <w:r>
        <w:t>quá</w:t>
      </w:r>
      <w:r>
        <w:rPr>
          <w:spacing w:val="-6"/>
        </w:rPr>
        <w:t xml:space="preserve"> </w:t>
      </w:r>
      <w:r>
        <w:t>nông</w:t>
      </w:r>
      <w:r>
        <w:rPr>
          <w:spacing w:val="-5"/>
        </w:rPr>
        <w:t xml:space="preserve"> </w:t>
      </w:r>
      <w:r>
        <w:t>nỗi</w:t>
      </w:r>
      <w:r>
        <w:rPr>
          <w:spacing w:val="9"/>
        </w:rPr>
        <w:t xml:space="preserve"> </w:t>
      </w:r>
      <w:r>
        <w:t>-</w:t>
      </w:r>
      <w:r>
        <w:rPr>
          <w:spacing w:val="-5"/>
        </w:rPr>
        <w:t xml:space="preserve"> </w:t>
      </w:r>
      <w:r>
        <w:t>bởi</w:t>
      </w:r>
      <w:r>
        <w:rPr>
          <w:spacing w:val="-4"/>
        </w:rPr>
        <w:t xml:space="preserve"> </w:t>
      </w:r>
      <w:r w:rsidR="00C66464">
        <w:t>như</w:t>
      </w:r>
      <w:r>
        <w:t xml:space="preserve"> thế</w:t>
      </w:r>
      <w:r>
        <w:rPr>
          <w:spacing w:val="-7"/>
        </w:rPr>
        <w:t xml:space="preserve"> </w:t>
      </w:r>
      <w:r>
        <w:t>là</w:t>
      </w:r>
      <w:r>
        <w:rPr>
          <w:spacing w:val="-7"/>
        </w:rPr>
        <w:t xml:space="preserve"> </w:t>
      </w:r>
      <w:r>
        <w:t>quý</w:t>
      </w:r>
      <w:r>
        <w:rPr>
          <w:spacing w:val="-4"/>
        </w:rPr>
        <w:t xml:space="preserve"> </w:t>
      </w:r>
      <w:r>
        <w:t>vị</w:t>
      </w:r>
      <w:r>
        <w:rPr>
          <w:spacing w:val="-4"/>
        </w:rPr>
        <w:t xml:space="preserve"> </w:t>
      </w:r>
      <w:r>
        <w:t>vẫn</w:t>
      </w:r>
      <w:r>
        <w:rPr>
          <w:spacing w:val="-4"/>
        </w:rPr>
        <w:t xml:space="preserve"> </w:t>
      </w:r>
      <w:r>
        <w:t>còn</w:t>
      </w:r>
      <w:r>
        <w:rPr>
          <w:spacing w:val="-7"/>
        </w:rPr>
        <w:t xml:space="preserve"> </w:t>
      </w:r>
      <w:r>
        <w:t>tâm</w:t>
      </w:r>
      <w:r>
        <w:rPr>
          <w:spacing w:val="-9"/>
        </w:rPr>
        <w:t xml:space="preserve"> </w:t>
      </w:r>
      <w:r>
        <w:t>chấp</w:t>
      </w:r>
      <w:r>
        <w:rPr>
          <w:spacing w:val="-4"/>
        </w:rPr>
        <w:t xml:space="preserve"> </w:t>
      </w:r>
      <w:r w:rsidR="00C66464">
        <w:t>trước</w:t>
      </w:r>
      <w:r>
        <w:t>,</w:t>
      </w:r>
      <w:r>
        <w:rPr>
          <w:spacing w:val="-6"/>
        </w:rPr>
        <w:t xml:space="preserve"> </w:t>
      </w:r>
      <w:r>
        <w:t>còn</w:t>
      </w:r>
      <w:r>
        <w:rPr>
          <w:spacing w:val="-4"/>
        </w:rPr>
        <w:t xml:space="preserve"> </w:t>
      </w:r>
      <w:r>
        <w:t>lòng</w:t>
      </w:r>
      <w:r>
        <w:rPr>
          <w:spacing w:val="-4"/>
        </w:rPr>
        <w:t xml:space="preserve"> </w:t>
      </w:r>
      <w:r>
        <w:t>tự</w:t>
      </w:r>
      <w:r>
        <w:rPr>
          <w:spacing w:val="-6"/>
        </w:rPr>
        <w:t xml:space="preserve"> </w:t>
      </w:r>
      <w:r>
        <w:t>mãn.</w:t>
      </w:r>
    </w:p>
    <w:p w14:paraId="3BC1B78F" w14:textId="77777777" w:rsidR="00FB741B" w:rsidRDefault="00000000">
      <w:pPr>
        <w:pStyle w:val="BodyText"/>
        <w:jc w:val="both"/>
      </w:pPr>
      <w:r>
        <w:t>Kinh văn:</w:t>
      </w:r>
    </w:p>
    <w:p w14:paraId="0334A9E4" w14:textId="064C7624" w:rsidR="00FB741B" w:rsidRDefault="00000000">
      <w:pPr>
        <w:pStyle w:val="BodyText"/>
        <w:spacing w:line="320" w:lineRule="exact"/>
        <w:ind w:right="123"/>
        <w:jc w:val="both"/>
      </w:pPr>
      <w:r>
        <w:t xml:space="preserve">Tôi nghe </w:t>
      </w:r>
      <w:r w:rsidR="00C66464">
        <w:t>như</w:t>
      </w:r>
      <w:r>
        <w:t xml:space="preserve"> vầy: Một thuở nọ, tại cung Trời Ðao Lợi, Ðức Phật vì Thánh Mẫu mà thuyết Pháp.</w:t>
      </w:r>
    </w:p>
    <w:p w14:paraId="69F7B29D" w14:textId="1BA79739" w:rsidR="00FB741B" w:rsidRDefault="00000000">
      <w:pPr>
        <w:pStyle w:val="BodyText"/>
        <w:jc w:val="both"/>
      </w:pPr>
      <w:r>
        <w:rPr>
          <w:w w:val="95"/>
        </w:rPr>
        <w:t>L</w:t>
      </w:r>
      <w:r w:rsidR="00A27E87">
        <w:rPr>
          <w:w w:val="95"/>
        </w:rPr>
        <w:t>ư</w:t>
      </w:r>
      <w:r>
        <w:rPr>
          <w:w w:val="95"/>
        </w:rPr>
        <w:t>ợc giảng:</w:t>
      </w:r>
    </w:p>
    <w:p w14:paraId="39916927" w14:textId="3BA8268D" w:rsidR="003C3A3E" w:rsidRDefault="00000000">
      <w:pPr>
        <w:pStyle w:val="BodyText"/>
        <w:spacing w:line="237" w:lineRule="auto"/>
        <w:ind w:right="125"/>
        <w:jc w:val="both"/>
      </w:pPr>
      <w:r>
        <w:t xml:space="preserve">Tôi nghe </w:t>
      </w:r>
      <w:r w:rsidR="00C66464">
        <w:t>như</w:t>
      </w:r>
      <w:r>
        <w:t xml:space="preserve"> vầy. Hiện tại (1968), chúng ta khai đàn giảng Kinh Kim Cang, Kinh Ðịa Tạng và Kinh Pháp Hoa trong cùng một thời điểm, cho nên bốn chữ "Tôi nghe </w:t>
      </w:r>
      <w:r w:rsidR="00C66464">
        <w:t>như</w:t>
      </w:r>
      <w:r>
        <w:t xml:space="preserve"> vầy" sẽ </w:t>
      </w:r>
      <w:r w:rsidR="00C66464">
        <w:t>được</w:t>
      </w:r>
      <w:r>
        <w:t xml:space="preserve"> giảng đi giảng lại đến ba lần.</w:t>
      </w:r>
    </w:p>
    <w:p w14:paraId="1A7BC121" w14:textId="77777777" w:rsidR="003C3A3E" w:rsidRDefault="003C3A3E">
      <w:pPr>
        <w:spacing w:line="237" w:lineRule="auto"/>
        <w:jc w:val="both"/>
        <w:sectPr w:rsidR="003C3A3E">
          <w:pgSz w:w="12240" w:h="15840"/>
          <w:pgMar w:top="1360" w:right="1680" w:bottom="280" w:left="1700" w:header="720" w:footer="720" w:gutter="0"/>
          <w:cols w:space="720"/>
        </w:sectPr>
      </w:pPr>
    </w:p>
    <w:p w14:paraId="4277EC46" w14:textId="34C9E726" w:rsidR="00FB741B" w:rsidRDefault="00000000">
      <w:pPr>
        <w:pStyle w:val="BodyText"/>
        <w:spacing w:before="73"/>
        <w:ind w:right="102"/>
        <w:jc w:val="both"/>
      </w:pPr>
      <w:r>
        <w:lastRenderedPageBreak/>
        <w:t>"</w:t>
      </w:r>
      <w:r w:rsidR="00C66464">
        <w:t>Như</w:t>
      </w:r>
      <w:r>
        <w:t xml:space="preserve"> vầy" hay "</w:t>
      </w:r>
      <w:r w:rsidR="00C66464">
        <w:t>như</w:t>
      </w:r>
      <w:r>
        <w:t xml:space="preserve"> thị", vốn là từ "chỉ pháp"; ngụ ý rằng pháp </w:t>
      </w:r>
      <w:r w:rsidR="00C66464">
        <w:t>như</w:t>
      </w:r>
      <w:r>
        <w:t xml:space="preserve"> vậy thì tin</w:t>
      </w:r>
      <w:r>
        <w:rPr>
          <w:spacing w:val="-3"/>
        </w:rPr>
        <w:t xml:space="preserve"> </w:t>
      </w:r>
      <w:r w:rsidR="00C66464">
        <w:t>được</w:t>
      </w:r>
      <w:r>
        <w:t>,</w:t>
      </w:r>
      <w:r>
        <w:rPr>
          <w:spacing w:val="-4"/>
        </w:rPr>
        <w:t xml:space="preserve"> </w:t>
      </w:r>
      <w:r>
        <w:t>còn</w:t>
      </w:r>
      <w:r>
        <w:rPr>
          <w:spacing w:val="-3"/>
        </w:rPr>
        <w:t xml:space="preserve"> </w:t>
      </w:r>
      <w:r>
        <w:t>pháp</w:t>
      </w:r>
      <w:r>
        <w:rPr>
          <w:spacing w:val="-5"/>
        </w:rPr>
        <w:t xml:space="preserve"> </w:t>
      </w:r>
      <w:r>
        <w:t>không</w:t>
      </w:r>
      <w:r>
        <w:rPr>
          <w:spacing w:val="-3"/>
        </w:rPr>
        <w:t xml:space="preserve"> </w:t>
      </w:r>
      <w:r w:rsidR="00C66464">
        <w:t>như</w:t>
      </w:r>
      <w:r>
        <w:rPr>
          <w:spacing w:val="-4"/>
        </w:rPr>
        <w:t xml:space="preserve"> </w:t>
      </w:r>
      <w:r>
        <w:t>vậy</w:t>
      </w:r>
      <w:r>
        <w:rPr>
          <w:spacing w:val="-7"/>
        </w:rPr>
        <w:t xml:space="preserve"> </w:t>
      </w:r>
      <w:r>
        <w:t>thì</w:t>
      </w:r>
      <w:r>
        <w:rPr>
          <w:spacing w:val="-3"/>
        </w:rPr>
        <w:t xml:space="preserve"> </w:t>
      </w:r>
      <w:r>
        <w:t>không</w:t>
      </w:r>
      <w:r>
        <w:rPr>
          <w:spacing w:val="-5"/>
        </w:rPr>
        <w:t xml:space="preserve"> </w:t>
      </w:r>
      <w:r>
        <w:t>đáng</w:t>
      </w:r>
      <w:r>
        <w:rPr>
          <w:spacing w:val="-5"/>
        </w:rPr>
        <w:t xml:space="preserve"> </w:t>
      </w:r>
      <w:r>
        <w:t>tin.</w:t>
      </w:r>
      <w:r>
        <w:rPr>
          <w:spacing w:val="-4"/>
        </w:rPr>
        <w:t xml:space="preserve"> </w:t>
      </w:r>
      <w:r>
        <w:t>Hiện</w:t>
      </w:r>
      <w:r>
        <w:rPr>
          <w:spacing w:val="-5"/>
        </w:rPr>
        <w:t xml:space="preserve"> </w:t>
      </w:r>
      <w:r>
        <w:t>tại,</w:t>
      </w:r>
      <w:r>
        <w:rPr>
          <w:spacing w:val="-6"/>
        </w:rPr>
        <w:t xml:space="preserve"> </w:t>
      </w:r>
      <w:r>
        <w:t>pháp</w:t>
      </w:r>
      <w:r>
        <w:rPr>
          <w:spacing w:val="-5"/>
        </w:rPr>
        <w:t xml:space="preserve"> </w:t>
      </w:r>
      <w:r>
        <w:t>này</w:t>
      </w:r>
      <w:r>
        <w:rPr>
          <w:spacing w:val="-7"/>
        </w:rPr>
        <w:t xml:space="preserve"> </w:t>
      </w:r>
      <w:r>
        <w:t>gọi là pháp "</w:t>
      </w:r>
      <w:r w:rsidR="00C66464">
        <w:t>như</w:t>
      </w:r>
      <w:r>
        <w:t xml:space="preserve"> thị" - đây là thứ pháp đáng tin cậy. "</w:t>
      </w:r>
      <w:r w:rsidR="00C66464">
        <w:t>Như</w:t>
      </w:r>
      <w:r>
        <w:t xml:space="preserve"> thị" cũng là từ "ấn khả", khẳng định rằng (Pháp) đích thực là </w:t>
      </w:r>
      <w:r w:rsidR="00C66464">
        <w:t>như</w:t>
      </w:r>
      <w:r>
        <w:t xml:space="preserve"> vầy, tuyệt đối không </w:t>
      </w:r>
      <w:r w:rsidR="00C66464">
        <w:t>được</w:t>
      </w:r>
      <w:r>
        <w:t xml:space="preserve"> sửa</w:t>
      </w:r>
      <w:r>
        <w:rPr>
          <w:spacing w:val="-2"/>
        </w:rPr>
        <w:t xml:space="preserve"> </w:t>
      </w:r>
      <w:r>
        <w:t>đổi.</w:t>
      </w:r>
    </w:p>
    <w:p w14:paraId="35E5FAFE" w14:textId="08E69409" w:rsidR="00FB741B" w:rsidRDefault="00000000">
      <w:pPr>
        <w:pStyle w:val="BodyText"/>
        <w:ind w:right="99"/>
        <w:jc w:val="both"/>
      </w:pPr>
      <w:r>
        <w:t xml:space="preserve">"Tôi nghe </w:t>
      </w:r>
      <w:r w:rsidR="00C66464">
        <w:t>như</w:t>
      </w:r>
      <w:r>
        <w:t xml:space="preserve"> vầy" chính là đáp án của </w:t>
      </w:r>
      <w:r>
        <w:rPr>
          <w:spacing w:val="-2"/>
        </w:rPr>
        <w:t xml:space="preserve">Ðức </w:t>
      </w:r>
      <w:r>
        <w:t xml:space="preserve">Phật cho một trong bốn vấn đề mà Tôn Giả A Nan đã thỉnh vấn </w:t>
      </w:r>
      <w:r w:rsidR="00C66464">
        <w:t>trước</w:t>
      </w:r>
      <w:r>
        <w:t xml:space="preserve"> khi Phật nhập Niết Bàn. Lúc bấy giờ, sau khi hay tin Ðức Phật Thích Ca Mâu Ni sắp nhập Niết Bàn, Tôn Giả A Nan khóc đến nỗi đầu váng mắt hoa, tâm trí bấn loạn, quên bẵng hết mọi việc. Trong khi đó, Tôn Giả A Na Luật, nhục nhãn tuy không còn song  Thiên Nhãn rất sáng tỏ, thì lại hết sức trầm tĩnh; Ngài căn dặn Tôn Giả A Nan phải thỉnh vấn Phật về bốn</w:t>
      </w:r>
      <w:r>
        <w:rPr>
          <w:spacing w:val="-16"/>
        </w:rPr>
        <w:t xml:space="preserve"> </w:t>
      </w:r>
      <w:r>
        <w:t>việc:</w:t>
      </w:r>
    </w:p>
    <w:p w14:paraId="289B424F" w14:textId="77777777" w:rsidR="00FB741B" w:rsidRDefault="00000000">
      <w:pPr>
        <w:pStyle w:val="ListParagraph"/>
        <w:numPr>
          <w:ilvl w:val="0"/>
          <w:numId w:val="52"/>
        </w:numPr>
        <w:tabs>
          <w:tab w:val="left" w:pos="274"/>
        </w:tabs>
        <w:spacing w:line="320" w:lineRule="exact"/>
        <w:ind w:right="106" w:firstLine="0"/>
        <w:rPr>
          <w:sz w:val="28"/>
        </w:rPr>
      </w:pPr>
      <w:r>
        <w:rPr>
          <w:sz w:val="28"/>
        </w:rPr>
        <w:t xml:space="preserve">Thứ nhất, khi kết tập kinh điển, </w:t>
      </w:r>
      <w:r>
        <w:rPr>
          <w:spacing w:val="-3"/>
          <w:sz w:val="28"/>
        </w:rPr>
        <w:t xml:space="preserve">mở </w:t>
      </w:r>
      <w:r>
        <w:rPr>
          <w:sz w:val="28"/>
        </w:rPr>
        <w:t>đầu văn kinh nên dùng chữ gì làm tiêu biểu cho tất cả kinh</w:t>
      </w:r>
      <w:r>
        <w:rPr>
          <w:spacing w:val="-15"/>
          <w:sz w:val="28"/>
        </w:rPr>
        <w:t xml:space="preserve"> </w:t>
      </w:r>
      <w:r>
        <w:rPr>
          <w:sz w:val="28"/>
        </w:rPr>
        <w:t>tạng;</w:t>
      </w:r>
    </w:p>
    <w:p w14:paraId="5AA9BB06" w14:textId="77777777" w:rsidR="00FB741B" w:rsidRDefault="00000000">
      <w:pPr>
        <w:pStyle w:val="ListParagraph"/>
        <w:numPr>
          <w:ilvl w:val="0"/>
          <w:numId w:val="52"/>
        </w:numPr>
        <w:tabs>
          <w:tab w:val="left" w:pos="267"/>
        </w:tabs>
        <w:spacing w:before="1" w:line="320" w:lineRule="exact"/>
        <w:ind w:right="107" w:firstLine="0"/>
        <w:rPr>
          <w:sz w:val="28"/>
        </w:rPr>
      </w:pPr>
      <w:r>
        <w:rPr>
          <w:sz w:val="28"/>
        </w:rPr>
        <w:t>Thứ hai, khi Phật còn tại thế thì các đệ tử đều an trú cùng một nơi với Phật, vậy sau khi Phật nhập Niết Bàn thì họ phải sống với</w:t>
      </w:r>
      <w:r>
        <w:rPr>
          <w:spacing w:val="-19"/>
          <w:sz w:val="28"/>
        </w:rPr>
        <w:t xml:space="preserve"> </w:t>
      </w:r>
      <w:r>
        <w:rPr>
          <w:sz w:val="28"/>
        </w:rPr>
        <w:t>ai;</w:t>
      </w:r>
    </w:p>
    <w:p w14:paraId="7C8048C1" w14:textId="77777777" w:rsidR="00FB741B" w:rsidRDefault="00000000">
      <w:pPr>
        <w:pStyle w:val="ListParagraph"/>
        <w:numPr>
          <w:ilvl w:val="0"/>
          <w:numId w:val="52"/>
        </w:numPr>
        <w:tabs>
          <w:tab w:val="left" w:pos="286"/>
        </w:tabs>
        <w:spacing w:before="1" w:line="320" w:lineRule="exact"/>
        <w:ind w:right="107" w:firstLine="0"/>
        <w:rPr>
          <w:sz w:val="28"/>
        </w:rPr>
      </w:pPr>
      <w:r>
        <w:rPr>
          <w:sz w:val="28"/>
        </w:rPr>
        <w:t>Thứ ba, khi Phật còn trụ thế thì Phật là Thầy, vậy sau khi Phật nhập Niết Bàn thì nên tôn ai làm</w:t>
      </w:r>
      <w:r>
        <w:rPr>
          <w:spacing w:val="-11"/>
          <w:sz w:val="28"/>
        </w:rPr>
        <w:t xml:space="preserve"> </w:t>
      </w:r>
      <w:r>
        <w:rPr>
          <w:sz w:val="28"/>
        </w:rPr>
        <w:t>Thầy;</w:t>
      </w:r>
    </w:p>
    <w:p w14:paraId="13D695E4" w14:textId="3466025B" w:rsidR="003C3A3E" w:rsidRDefault="00000000">
      <w:pPr>
        <w:pStyle w:val="ListParagraph"/>
        <w:numPr>
          <w:ilvl w:val="0"/>
          <w:numId w:val="52"/>
        </w:numPr>
        <w:tabs>
          <w:tab w:val="left" w:pos="264"/>
        </w:tabs>
        <w:spacing w:line="448" w:lineRule="auto"/>
        <w:ind w:right="721" w:firstLine="0"/>
        <w:jc w:val="left"/>
        <w:rPr>
          <w:sz w:val="28"/>
        </w:rPr>
      </w:pPr>
      <w:r>
        <w:rPr>
          <w:sz w:val="28"/>
        </w:rPr>
        <w:t>Thứ</w:t>
      </w:r>
      <w:r>
        <w:rPr>
          <w:spacing w:val="-7"/>
          <w:sz w:val="28"/>
        </w:rPr>
        <w:t xml:space="preserve"> </w:t>
      </w:r>
      <w:r>
        <w:rPr>
          <w:sz w:val="28"/>
        </w:rPr>
        <w:t>t</w:t>
      </w:r>
      <w:r w:rsidR="00A27E87">
        <w:rPr>
          <w:sz w:val="28"/>
        </w:rPr>
        <w:t>ư</w:t>
      </w:r>
      <w:r>
        <w:rPr>
          <w:sz w:val="28"/>
        </w:rPr>
        <w:t>,</w:t>
      </w:r>
      <w:r>
        <w:rPr>
          <w:spacing w:val="-7"/>
          <w:sz w:val="28"/>
        </w:rPr>
        <w:t xml:space="preserve"> </w:t>
      </w:r>
      <w:r>
        <w:rPr>
          <w:sz w:val="28"/>
        </w:rPr>
        <w:t>nên</w:t>
      </w:r>
      <w:r>
        <w:rPr>
          <w:spacing w:val="-5"/>
          <w:sz w:val="28"/>
        </w:rPr>
        <w:t xml:space="preserve"> </w:t>
      </w:r>
      <w:r>
        <w:rPr>
          <w:sz w:val="28"/>
        </w:rPr>
        <w:t>đối</w:t>
      </w:r>
      <w:r>
        <w:rPr>
          <w:spacing w:val="-9"/>
          <w:sz w:val="28"/>
        </w:rPr>
        <w:t xml:space="preserve"> </w:t>
      </w:r>
      <w:r>
        <w:rPr>
          <w:sz w:val="28"/>
        </w:rPr>
        <w:t>phó</w:t>
      </w:r>
      <w:r>
        <w:rPr>
          <w:spacing w:val="-7"/>
          <w:sz w:val="28"/>
        </w:rPr>
        <w:t xml:space="preserve"> </w:t>
      </w:r>
      <w:r w:rsidR="00C66464">
        <w:rPr>
          <w:sz w:val="28"/>
        </w:rPr>
        <w:t>như</w:t>
      </w:r>
      <w:r>
        <w:rPr>
          <w:spacing w:val="-7"/>
          <w:sz w:val="28"/>
        </w:rPr>
        <w:t xml:space="preserve"> </w:t>
      </w:r>
      <w:r>
        <w:rPr>
          <w:sz w:val="28"/>
        </w:rPr>
        <w:t>thế</w:t>
      </w:r>
      <w:r>
        <w:rPr>
          <w:spacing w:val="-9"/>
          <w:sz w:val="28"/>
        </w:rPr>
        <w:t xml:space="preserve"> </w:t>
      </w:r>
      <w:r>
        <w:rPr>
          <w:sz w:val="28"/>
        </w:rPr>
        <w:t>nào</w:t>
      </w:r>
      <w:r>
        <w:rPr>
          <w:spacing w:val="-5"/>
          <w:sz w:val="28"/>
        </w:rPr>
        <w:t xml:space="preserve"> </w:t>
      </w:r>
      <w:r>
        <w:rPr>
          <w:sz w:val="28"/>
        </w:rPr>
        <w:t>với</w:t>
      </w:r>
      <w:r>
        <w:rPr>
          <w:spacing w:val="-5"/>
          <w:sz w:val="28"/>
        </w:rPr>
        <w:t xml:space="preserve"> </w:t>
      </w:r>
      <w:r>
        <w:rPr>
          <w:sz w:val="28"/>
        </w:rPr>
        <w:t>các</w:t>
      </w:r>
      <w:r>
        <w:rPr>
          <w:spacing w:val="-9"/>
          <w:sz w:val="28"/>
        </w:rPr>
        <w:t xml:space="preserve"> </w:t>
      </w:r>
      <w:r>
        <w:rPr>
          <w:sz w:val="28"/>
        </w:rPr>
        <w:t>Tỳ</w:t>
      </w:r>
      <w:r>
        <w:rPr>
          <w:spacing w:val="-10"/>
          <w:sz w:val="28"/>
        </w:rPr>
        <w:t xml:space="preserve"> </w:t>
      </w:r>
      <w:r>
        <w:rPr>
          <w:sz w:val="28"/>
        </w:rPr>
        <w:t>Kheo</w:t>
      </w:r>
      <w:r>
        <w:rPr>
          <w:spacing w:val="-5"/>
          <w:sz w:val="28"/>
        </w:rPr>
        <w:t xml:space="preserve"> </w:t>
      </w:r>
      <w:r>
        <w:rPr>
          <w:sz w:val="28"/>
        </w:rPr>
        <w:t>có</w:t>
      </w:r>
      <w:r>
        <w:rPr>
          <w:spacing w:val="-9"/>
          <w:sz w:val="28"/>
        </w:rPr>
        <w:t xml:space="preserve"> </w:t>
      </w:r>
      <w:r>
        <w:rPr>
          <w:sz w:val="28"/>
        </w:rPr>
        <w:t>tánh</w:t>
      </w:r>
      <w:r>
        <w:rPr>
          <w:spacing w:val="-9"/>
          <w:sz w:val="28"/>
        </w:rPr>
        <w:t xml:space="preserve"> </w:t>
      </w:r>
      <w:r>
        <w:rPr>
          <w:sz w:val="28"/>
        </w:rPr>
        <w:t>tình</w:t>
      </w:r>
      <w:r>
        <w:rPr>
          <w:spacing w:val="-9"/>
          <w:sz w:val="28"/>
        </w:rPr>
        <w:t xml:space="preserve"> </w:t>
      </w:r>
      <w:r>
        <w:rPr>
          <w:sz w:val="28"/>
        </w:rPr>
        <w:t>xấu</w:t>
      </w:r>
      <w:r>
        <w:rPr>
          <w:spacing w:val="-5"/>
          <w:sz w:val="28"/>
        </w:rPr>
        <w:t xml:space="preserve"> </w:t>
      </w:r>
      <w:r>
        <w:rPr>
          <w:sz w:val="28"/>
        </w:rPr>
        <w:t>ác? Khi ấy, Ðức Phật trả lời</w:t>
      </w:r>
      <w:r>
        <w:rPr>
          <w:spacing w:val="-11"/>
          <w:sz w:val="28"/>
        </w:rPr>
        <w:t xml:space="preserve"> </w:t>
      </w:r>
      <w:r>
        <w:rPr>
          <w:sz w:val="28"/>
        </w:rPr>
        <w:t>rằng:</w:t>
      </w:r>
    </w:p>
    <w:p w14:paraId="5D8D3801" w14:textId="3BDA452A" w:rsidR="00FB741B" w:rsidRDefault="00000000">
      <w:pPr>
        <w:pStyle w:val="ListParagraph"/>
        <w:numPr>
          <w:ilvl w:val="0"/>
          <w:numId w:val="52"/>
        </w:numPr>
        <w:tabs>
          <w:tab w:val="left" w:pos="305"/>
        </w:tabs>
        <w:spacing w:before="18" w:line="320" w:lineRule="exact"/>
        <w:ind w:right="103" w:firstLine="0"/>
        <w:rPr>
          <w:sz w:val="28"/>
        </w:rPr>
      </w:pPr>
      <w:r>
        <w:rPr>
          <w:sz w:val="28"/>
        </w:rPr>
        <w:t xml:space="preserve">Thứ nhất, khi kết tập kinh tạng, hãy dùng bốn chữ "Tôi nghe </w:t>
      </w:r>
      <w:r w:rsidR="00C66464">
        <w:rPr>
          <w:sz w:val="28"/>
        </w:rPr>
        <w:t>như</w:t>
      </w:r>
      <w:r>
        <w:rPr>
          <w:sz w:val="28"/>
        </w:rPr>
        <w:t xml:space="preserve"> vầy" (</w:t>
      </w:r>
      <w:r w:rsidR="00C66464">
        <w:rPr>
          <w:sz w:val="28"/>
        </w:rPr>
        <w:t>Như</w:t>
      </w:r>
      <w:r>
        <w:rPr>
          <w:spacing w:val="-5"/>
          <w:sz w:val="28"/>
        </w:rPr>
        <w:t xml:space="preserve"> </w:t>
      </w:r>
      <w:r>
        <w:rPr>
          <w:sz w:val="28"/>
        </w:rPr>
        <w:t>thị</w:t>
      </w:r>
      <w:r>
        <w:rPr>
          <w:spacing w:val="-4"/>
          <w:sz w:val="28"/>
        </w:rPr>
        <w:t xml:space="preserve"> </w:t>
      </w:r>
      <w:r>
        <w:rPr>
          <w:sz w:val="28"/>
        </w:rPr>
        <w:t>ngã</w:t>
      </w:r>
      <w:r>
        <w:rPr>
          <w:spacing w:val="-7"/>
          <w:sz w:val="28"/>
        </w:rPr>
        <w:t xml:space="preserve"> </w:t>
      </w:r>
      <w:r>
        <w:rPr>
          <w:sz w:val="28"/>
        </w:rPr>
        <w:t>văn)</w:t>
      </w:r>
      <w:r>
        <w:rPr>
          <w:spacing w:val="-4"/>
          <w:sz w:val="28"/>
        </w:rPr>
        <w:t xml:space="preserve"> </w:t>
      </w:r>
      <w:r>
        <w:rPr>
          <w:sz w:val="28"/>
        </w:rPr>
        <w:t>để</w:t>
      </w:r>
      <w:r>
        <w:rPr>
          <w:spacing w:val="-4"/>
          <w:sz w:val="28"/>
        </w:rPr>
        <w:t xml:space="preserve"> </w:t>
      </w:r>
      <w:r>
        <w:rPr>
          <w:spacing w:val="-3"/>
          <w:sz w:val="28"/>
        </w:rPr>
        <w:t>mở</w:t>
      </w:r>
      <w:r>
        <w:rPr>
          <w:spacing w:val="-2"/>
          <w:sz w:val="28"/>
        </w:rPr>
        <w:t xml:space="preserve"> </w:t>
      </w:r>
      <w:r>
        <w:rPr>
          <w:sz w:val="28"/>
        </w:rPr>
        <w:t>đầu</w:t>
      </w:r>
      <w:r>
        <w:rPr>
          <w:spacing w:val="-3"/>
          <w:sz w:val="28"/>
        </w:rPr>
        <w:t xml:space="preserve"> </w:t>
      </w:r>
      <w:r>
        <w:rPr>
          <w:sz w:val="28"/>
        </w:rPr>
        <w:t>cho</w:t>
      </w:r>
      <w:r>
        <w:rPr>
          <w:spacing w:val="-7"/>
          <w:sz w:val="28"/>
        </w:rPr>
        <w:t xml:space="preserve"> </w:t>
      </w:r>
      <w:r>
        <w:rPr>
          <w:sz w:val="28"/>
        </w:rPr>
        <w:t>tất</w:t>
      </w:r>
      <w:r>
        <w:rPr>
          <w:spacing w:val="-7"/>
          <w:sz w:val="28"/>
        </w:rPr>
        <w:t xml:space="preserve"> </w:t>
      </w:r>
      <w:r>
        <w:rPr>
          <w:sz w:val="28"/>
        </w:rPr>
        <w:t>cả</w:t>
      </w:r>
      <w:r>
        <w:rPr>
          <w:spacing w:val="-4"/>
          <w:sz w:val="28"/>
        </w:rPr>
        <w:t xml:space="preserve"> </w:t>
      </w:r>
      <w:r>
        <w:rPr>
          <w:sz w:val="28"/>
        </w:rPr>
        <w:t>các</w:t>
      </w:r>
      <w:r>
        <w:rPr>
          <w:spacing w:val="-7"/>
          <w:sz w:val="28"/>
        </w:rPr>
        <w:t xml:space="preserve"> </w:t>
      </w:r>
      <w:r>
        <w:rPr>
          <w:sz w:val="28"/>
        </w:rPr>
        <w:t>bộ</w:t>
      </w:r>
      <w:r>
        <w:rPr>
          <w:spacing w:val="-6"/>
          <w:sz w:val="28"/>
        </w:rPr>
        <w:t xml:space="preserve"> </w:t>
      </w:r>
      <w:r>
        <w:rPr>
          <w:sz w:val="28"/>
        </w:rPr>
        <w:t>kinh;</w:t>
      </w:r>
    </w:p>
    <w:p w14:paraId="5ED508B8" w14:textId="45ADF889" w:rsidR="00FB741B" w:rsidRDefault="00000000">
      <w:pPr>
        <w:pStyle w:val="ListParagraph"/>
        <w:numPr>
          <w:ilvl w:val="0"/>
          <w:numId w:val="52"/>
        </w:numPr>
        <w:tabs>
          <w:tab w:val="left" w:pos="298"/>
        </w:tabs>
        <w:ind w:right="103" w:firstLine="0"/>
        <w:rPr>
          <w:sz w:val="28"/>
        </w:rPr>
      </w:pPr>
      <w:r>
        <w:rPr>
          <w:sz w:val="28"/>
        </w:rPr>
        <w:t>Thứ hai, hãy n</w:t>
      </w:r>
      <w:r w:rsidR="00A27E87">
        <w:rPr>
          <w:sz w:val="28"/>
        </w:rPr>
        <w:t>ương</w:t>
      </w:r>
      <w:r>
        <w:rPr>
          <w:sz w:val="28"/>
        </w:rPr>
        <w:t xml:space="preserve"> theo Tứ Niệm Xứ mà an trú. Tứ Niệm Xứ chính là Thân, Thọ, Tâm và Pháp - quán thân bất tịnh, quán thọ thị khổ, quán tâm vô </w:t>
      </w:r>
      <w:r w:rsidR="00A27E87">
        <w:rPr>
          <w:sz w:val="28"/>
        </w:rPr>
        <w:t>thường</w:t>
      </w:r>
      <w:r>
        <w:rPr>
          <w:sz w:val="28"/>
        </w:rPr>
        <w:t>,</w:t>
      </w:r>
      <w:r>
        <w:rPr>
          <w:spacing w:val="-14"/>
          <w:sz w:val="28"/>
        </w:rPr>
        <w:t xml:space="preserve"> </w:t>
      </w:r>
      <w:r>
        <w:rPr>
          <w:sz w:val="28"/>
        </w:rPr>
        <w:t>quán</w:t>
      </w:r>
      <w:r>
        <w:rPr>
          <w:spacing w:val="-15"/>
          <w:sz w:val="28"/>
        </w:rPr>
        <w:t xml:space="preserve"> </w:t>
      </w:r>
      <w:r>
        <w:rPr>
          <w:sz w:val="28"/>
        </w:rPr>
        <w:t>pháp</w:t>
      </w:r>
      <w:r>
        <w:rPr>
          <w:spacing w:val="-12"/>
          <w:sz w:val="28"/>
        </w:rPr>
        <w:t xml:space="preserve"> </w:t>
      </w:r>
      <w:r>
        <w:rPr>
          <w:sz w:val="28"/>
        </w:rPr>
        <w:t>vô</w:t>
      </w:r>
      <w:r>
        <w:rPr>
          <w:spacing w:val="-14"/>
          <w:sz w:val="28"/>
        </w:rPr>
        <w:t xml:space="preserve"> </w:t>
      </w:r>
      <w:r>
        <w:rPr>
          <w:sz w:val="28"/>
        </w:rPr>
        <w:t>ngã;</w:t>
      </w:r>
    </w:p>
    <w:p w14:paraId="3053C95B" w14:textId="77777777" w:rsidR="00FB741B" w:rsidRDefault="00000000">
      <w:pPr>
        <w:pStyle w:val="ListParagraph"/>
        <w:numPr>
          <w:ilvl w:val="0"/>
          <w:numId w:val="52"/>
        </w:numPr>
        <w:tabs>
          <w:tab w:val="left" w:pos="281"/>
        </w:tabs>
        <w:ind w:right="101" w:firstLine="0"/>
        <w:rPr>
          <w:sz w:val="28"/>
        </w:rPr>
      </w:pPr>
      <w:r>
        <w:rPr>
          <w:sz w:val="28"/>
        </w:rPr>
        <w:t>Thứ ba, khi Phật còn tại thế thì Ðức Phật là Thầy; Phật nhập Niết Bàn rồi thì lấy Ba La Ðề Mộc Xoa (Giới) làm Thầy - đây là Thầy của tất cả Tỳ Kheo và Tỳ Kheo</w:t>
      </w:r>
      <w:r>
        <w:rPr>
          <w:spacing w:val="-5"/>
          <w:sz w:val="28"/>
        </w:rPr>
        <w:t xml:space="preserve"> </w:t>
      </w:r>
      <w:r>
        <w:rPr>
          <w:sz w:val="28"/>
        </w:rPr>
        <w:t>Ni;</w:t>
      </w:r>
    </w:p>
    <w:p w14:paraId="14273196" w14:textId="54F5B9A5" w:rsidR="003C3A3E" w:rsidRDefault="00000000">
      <w:pPr>
        <w:pStyle w:val="ListParagraph"/>
        <w:numPr>
          <w:ilvl w:val="0"/>
          <w:numId w:val="52"/>
        </w:numPr>
        <w:tabs>
          <w:tab w:val="left" w:pos="269"/>
        </w:tabs>
        <w:spacing w:line="237" w:lineRule="auto"/>
        <w:ind w:right="107" w:firstLine="0"/>
        <w:rPr>
          <w:sz w:val="28"/>
        </w:rPr>
      </w:pPr>
      <w:r>
        <w:rPr>
          <w:sz w:val="28"/>
        </w:rPr>
        <w:t>Thứ</w:t>
      </w:r>
      <w:r>
        <w:rPr>
          <w:spacing w:val="-4"/>
          <w:sz w:val="28"/>
        </w:rPr>
        <w:t xml:space="preserve"> </w:t>
      </w:r>
      <w:r>
        <w:rPr>
          <w:sz w:val="28"/>
        </w:rPr>
        <w:t>t</w:t>
      </w:r>
      <w:r w:rsidR="00A27E87">
        <w:rPr>
          <w:sz w:val="28"/>
        </w:rPr>
        <w:t>ư</w:t>
      </w:r>
      <w:r>
        <w:rPr>
          <w:sz w:val="28"/>
        </w:rPr>
        <w:t>,</w:t>
      </w:r>
      <w:r>
        <w:rPr>
          <w:spacing w:val="-4"/>
          <w:sz w:val="28"/>
        </w:rPr>
        <w:t xml:space="preserve"> </w:t>
      </w:r>
      <w:r>
        <w:rPr>
          <w:sz w:val="28"/>
        </w:rPr>
        <w:t>hãy</w:t>
      </w:r>
      <w:r>
        <w:rPr>
          <w:spacing w:val="-7"/>
          <w:sz w:val="28"/>
        </w:rPr>
        <w:t xml:space="preserve"> </w:t>
      </w:r>
      <w:r>
        <w:rPr>
          <w:sz w:val="28"/>
        </w:rPr>
        <w:t>dùng</w:t>
      </w:r>
      <w:r>
        <w:rPr>
          <w:spacing w:val="-3"/>
          <w:sz w:val="28"/>
        </w:rPr>
        <w:t xml:space="preserve"> </w:t>
      </w:r>
      <w:r>
        <w:rPr>
          <w:sz w:val="28"/>
        </w:rPr>
        <w:t>ph</w:t>
      </w:r>
      <w:r w:rsidR="00A27E87">
        <w:rPr>
          <w:sz w:val="28"/>
        </w:rPr>
        <w:t>ương</w:t>
      </w:r>
      <w:r>
        <w:rPr>
          <w:spacing w:val="-3"/>
          <w:sz w:val="28"/>
        </w:rPr>
        <w:t xml:space="preserve"> </w:t>
      </w:r>
      <w:r>
        <w:rPr>
          <w:sz w:val="28"/>
        </w:rPr>
        <w:t>pháp</w:t>
      </w:r>
      <w:r>
        <w:rPr>
          <w:spacing w:val="-3"/>
          <w:sz w:val="28"/>
        </w:rPr>
        <w:t xml:space="preserve"> </w:t>
      </w:r>
      <w:r>
        <w:rPr>
          <w:sz w:val="28"/>
        </w:rPr>
        <w:t>"mặc</w:t>
      </w:r>
      <w:r>
        <w:rPr>
          <w:spacing w:val="-3"/>
          <w:sz w:val="28"/>
        </w:rPr>
        <w:t xml:space="preserve"> </w:t>
      </w:r>
      <w:r>
        <w:rPr>
          <w:sz w:val="28"/>
        </w:rPr>
        <w:t>tẫn"</w:t>
      </w:r>
      <w:r>
        <w:rPr>
          <w:spacing w:val="-3"/>
          <w:sz w:val="28"/>
        </w:rPr>
        <w:t xml:space="preserve"> </w:t>
      </w:r>
      <w:r>
        <w:rPr>
          <w:sz w:val="28"/>
        </w:rPr>
        <w:t>để</w:t>
      </w:r>
      <w:r>
        <w:rPr>
          <w:spacing w:val="-3"/>
          <w:sz w:val="28"/>
        </w:rPr>
        <w:t xml:space="preserve"> </w:t>
      </w:r>
      <w:r>
        <w:rPr>
          <w:sz w:val="28"/>
        </w:rPr>
        <w:t>đối</w:t>
      </w:r>
      <w:r>
        <w:rPr>
          <w:spacing w:val="-3"/>
          <w:sz w:val="28"/>
        </w:rPr>
        <w:t xml:space="preserve"> </w:t>
      </w:r>
      <w:r>
        <w:rPr>
          <w:sz w:val="28"/>
        </w:rPr>
        <w:t>phó</w:t>
      </w:r>
      <w:r>
        <w:rPr>
          <w:spacing w:val="-5"/>
          <w:sz w:val="28"/>
        </w:rPr>
        <w:t xml:space="preserve"> </w:t>
      </w:r>
      <w:r>
        <w:rPr>
          <w:sz w:val="28"/>
        </w:rPr>
        <w:t>với</w:t>
      </w:r>
      <w:r>
        <w:rPr>
          <w:spacing w:val="-3"/>
          <w:sz w:val="28"/>
        </w:rPr>
        <w:t xml:space="preserve"> </w:t>
      </w:r>
      <w:r>
        <w:rPr>
          <w:sz w:val="28"/>
        </w:rPr>
        <w:t>các</w:t>
      </w:r>
      <w:r>
        <w:rPr>
          <w:spacing w:val="-5"/>
          <w:sz w:val="28"/>
        </w:rPr>
        <w:t xml:space="preserve"> </w:t>
      </w:r>
      <w:r>
        <w:rPr>
          <w:sz w:val="28"/>
        </w:rPr>
        <w:t>Tỳ</w:t>
      </w:r>
      <w:r>
        <w:rPr>
          <w:spacing w:val="-7"/>
          <w:sz w:val="28"/>
        </w:rPr>
        <w:t xml:space="preserve"> </w:t>
      </w:r>
      <w:r>
        <w:rPr>
          <w:sz w:val="28"/>
        </w:rPr>
        <w:t>Kheo</w:t>
      </w:r>
      <w:r>
        <w:rPr>
          <w:spacing w:val="-2"/>
          <w:sz w:val="28"/>
        </w:rPr>
        <w:t xml:space="preserve"> </w:t>
      </w:r>
      <w:r>
        <w:rPr>
          <w:sz w:val="28"/>
        </w:rPr>
        <w:t>tánh ác. "Mặc" nghĩa là làm thinh, không nói chuyện với họ; còn "tẫn" là làm lơ, không để ý đến họ</w:t>
      </w:r>
      <w:r>
        <w:rPr>
          <w:spacing w:val="-11"/>
          <w:sz w:val="28"/>
        </w:rPr>
        <w:t xml:space="preserve"> </w:t>
      </w:r>
      <w:r>
        <w:rPr>
          <w:sz w:val="28"/>
        </w:rPr>
        <w:t>nữa.</w:t>
      </w:r>
    </w:p>
    <w:p w14:paraId="3EA60CA7" w14:textId="77777777" w:rsidR="003C3A3E" w:rsidRDefault="003C3A3E">
      <w:pPr>
        <w:spacing w:line="237" w:lineRule="auto"/>
        <w:jc w:val="both"/>
        <w:rPr>
          <w:sz w:val="28"/>
        </w:rPr>
        <w:sectPr w:rsidR="003C3A3E">
          <w:pgSz w:w="12240" w:h="15840"/>
          <w:pgMar w:top="1360" w:right="1700" w:bottom="280" w:left="1700" w:header="720" w:footer="720" w:gutter="0"/>
          <w:cols w:space="720"/>
        </w:sectPr>
      </w:pPr>
    </w:p>
    <w:p w14:paraId="2398666E" w14:textId="3539E362" w:rsidR="00FB741B" w:rsidRDefault="00000000">
      <w:pPr>
        <w:pStyle w:val="BodyText"/>
        <w:spacing w:before="73"/>
        <w:ind w:right="115"/>
        <w:jc w:val="both"/>
      </w:pPr>
      <w:r>
        <w:lastRenderedPageBreak/>
        <w:t xml:space="preserve">Câu "Tôi nghe </w:t>
      </w:r>
      <w:r w:rsidR="00C66464">
        <w:t>như</w:t>
      </w:r>
      <w:r>
        <w:t xml:space="preserve"> vầy" </w:t>
      </w:r>
      <w:r w:rsidR="00C66464">
        <w:t>được</w:t>
      </w:r>
      <w:r>
        <w:t xml:space="preserve"> dùng nhằm xóa tan mọi nghi vấn trong lòng đại chúng. Lúc Ðại Hội Kết Tập Kinh Tạng khai mạc, Tôn Giả A Nan không </w:t>
      </w:r>
      <w:r w:rsidR="00C66464">
        <w:t>được</w:t>
      </w:r>
      <w:r>
        <w:t xml:space="preserve"> mời tham dự. Sau đó, khi đã chứng </w:t>
      </w:r>
      <w:r w:rsidR="00C66464">
        <w:t>được</w:t>
      </w:r>
      <w:r>
        <w:t xml:space="preserve"> Tứ Quả A La Hán, vì không có ai </w:t>
      </w:r>
      <w:r>
        <w:rPr>
          <w:spacing w:val="-3"/>
        </w:rPr>
        <w:t xml:space="preserve">mở </w:t>
      </w:r>
      <w:r>
        <w:t>cửa cho vào, Tôn Giả A Nan bèn đi xuyên qua cửa và tiến vào hội tr</w:t>
      </w:r>
      <w:r w:rsidR="00A27E87">
        <w:t>ư</w:t>
      </w:r>
      <w:r>
        <w:t>ờng</w:t>
      </w:r>
      <w:r>
        <w:rPr>
          <w:spacing w:val="-5"/>
        </w:rPr>
        <w:t xml:space="preserve"> </w:t>
      </w:r>
      <w:r>
        <w:t>để</w:t>
      </w:r>
      <w:r>
        <w:rPr>
          <w:spacing w:val="-6"/>
        </w:rPr>
        <w:t xml:space="preserve"> </w:t>
      </w:r>
      <w:r>
        <w:t>tham</w:t>
      </w:r>
      <w:r>
        <w:rPr>
          <w:spacing w:val="-8"/>
        </w:rPr>
        <w:t xml:space="preserve"> </w:t>
      </w:r>
      <w:r>
        <w:t>gia</w:t>
      </w:r>
      <w:r>
        <w:rPr>
          <w:spacing w:val="-4"/>
        </w:rPr>
        <w:t xml:space="preserve"> </w:t>
      </w:r>
      <w:r>
        <w:t>Ðại</w:t>
      </w:r>
      <w:r>
        <w:rPr>
          <w:spacing w:val="-4"/>
        </w:rPr>
        <w:t xml:space="preserve"> </w:t>
      </w:r>
      <w:r>
        <w:t>Hội</w:t>
      </w:r>
      <w:r>
        <w:rPr>
          <w:spacing w:val="-4"/>
        </w:rPr>
        <w:t xml:space="preserve"> </w:t>
      </w:r>
      <w:r>
        <w:t>Kết</w:t>
      </w:r>
      <w:r>
        <w:rPr>
          <w:spacing w:val="-4"/>
        </w:rPr>
        <w:t xml:space="preserve"> </w:t>
      </w:r>
      <w:r>
        <w:t>Tập</w:t>
      </w:r>
      <w:r>
        <w:rPr>
          <w:spacing w:val="-4"/>
        </w:rPr>
        <w:t xml:space="preserve"> </w:t>
      </w:r>
      <w:r>
        <w:t>Kinh</w:t>
      </w:r>
      <w:r>
        <w:rPr>
          <w:spacing w:val="-5"/>
        </w:rPr>
        <w:t xml:space="preserve"> </w:t>
      </w:r>
      <w:r>
        <w:t>Tạng.</w:t>
      </w:r>
      <w:r>
        <w:rPr>
          <w:spacing w:val="-4"/>
        </w:rPr>
        <w:t xml:space="preserve"> </w:t>
      </w:r>
      <w:r>
        <w:t>Những</w:t>
      </w:r>
      <w:r>
        <w:rPr>
          <w:spacing w:val="-4"/>
        </w:rPr>
        <w:t xml:space="preserve"> </w:t>
      </w:r>
      <w:r w:rsidR="00C66464">
        <w:t>người</w:t>
      </w:r>
      <w:r>
        <w:rPr>
          <w:spacing w:val="-4"/>
        </w:rPr>
        <w:t xml:space="preserve"> </w:t>
      </w:r>
      <w:r>
        <w:t>tham</w:t>
      </w:r>
      <w:r>
        <w:rPr>
          <w:spacing w:val="-8"/>
        </w:rPr>
        <w:t xml:space="preserve"> </w:t>
      </w:r>
      <w:r>
        <w:t>dự</w:t>
      </w:r>
      <w:r>
        <w:rPr>
          <w:spacing w:val="-4"/>
        </w:rPr>
        <w:t xml:space="preserve"> </w:t>
      </w:r>
      <w:r>
        <w:t xml:space="preserve">cuộc kết tập kinh tạng tuy đã chứng quả, </w:t>
      </w:r>
      <w:r w:rsidR="00C66464">
        <w:t>như</w:t>
      </w:r>
      <w:r>
        <w:t>ng trí nhớ của họ đều không bằng Tôn Giả A Nan. Ngài A Nan là "đại quyền thị hiện" - giấu thật hiện quyền, thị hiện thiện xảo ph</w:t>
      </w:r>
      <w:r w:rsidR="00A27E87">
        <w:t>ương</w:t>
      </w:r>
      <w:r>
        <w:t xml:space="preserve"> tiện. Tôn Giả A Nan đã từng làm thị giả cho tất cả </w:t>
      </w:r>
      <w:r w:rsidR="00C66464">
        <w:t>chư</w:t>
      </w:r>
      <w:r>
        <w:t xml:space="preserve"> Phật xuất thế trong quá khứ, </w:t>
      </w:r>
      <w:r w:rsidR="00C66464">
        <w:t>được</w:t>
      </w:r>
      <w:r>
        <w:t xml:space="preserve"> thân cận hết thảy </w:t>
      </w:r>
      <w:r w:rsidR="00C66464">
        <w:t>chư</w:t>
      </w:r>
      <w:r>
        <w:t xml:space="preserve"> Phật. Khi Ðức Phật Thích Ca Mâu Ni thành Phật, Tôn Giả A Nan cũng xuất thế để làm thị giả cho Phật; và vị thị giả ấy chính là </w:t>
      </w:r>
      <w:r w:rsidR="00C66464">
        <w:t>người</w:t>
      </w:r>
      <w:r>
        <w:t xml:space="preserve"> </w:t>
      </w:r>
      <w:r w:rsidR="00C66464">
        <w:t>được</w:t>
      </w:r>
      <w:r>
        <w:t xml:space="preserve"> chuẩn bị cho công cuộc kết tập kinh tạng sau</w:t>
      </w:r>
      <w:r>
        <w:rPr>
          <w:spacing w:val="-16"/>
        </w:rPr>
        <w:t xml:space="preserve"> </w:t>
      </w:r>
      <w:r>
        <w:t>này.</w:t>
      </w:r>
    </w:p>
    <w:p w14:paraId="5DE3729A" w14:textId="6E7900FB" w:rsidR="00FB741B" w:rsidRDefault="00000000">
      <w:pPr>
        <w:pStyle w:val="BodyText"/>
        <w:spacing w:line="320" w:lineRule="exact"/>
        <w:ind w:right="126"/>
        <w:jc w:val="both"/>
      </w:pPr>
      <w:r>
        <w:t>Ð</w:t>
      </w:r>
      <w:r w:rsidR="00A27E87">
        <w:t>ương</w:t>
      </w:r>
      <w:r>
        <w:t xml:space="preserve"> thời, lúc Tôn Giả A Nan vừa b</w:t>
      </w:r>
      <w:r w:rsidR="00A27E87">
        <w:t>ư</w:t>
      </w:r>
      <w:r>
        <w:t>ớc lên Pháp tòa, trong đại chúng lập tức dấy khởi ba mối nghi ngờ:</w:t>
      </w:r>
    </w:p>
    <w:p w14:paraId="7FF60B3A" w14:textId="108D9334" w:rsidR="00FB741B" w:rsidRDefault="00000000">
      <w:pPr>
        <w:pStyle w:val="ListParagraph"/>
        <w:numPr>
          <w:ilvl w:val="0"/>
          <w:numId w:val="52"/>
        </w:numPr>
        <w:tabs>
          <w:tab w:val="left" w:pos="302"/>
        </w:tabs>
        <w:ind w:right="117" w:firstLine="0"/>
        <w:rPr>
          <w:sz w:val="28"/>
        </w:rPr>
      </w:pPr>
      <w:r>
        <w:rPr>
          <w:sz w:val="28"/>
        </w:rPr>
        <w:t xml:space="preserve">Thứ nhất, họ nghi đó là Phật Thích Ca Mâu Ni sống lại, ngờ rằng Phật </w:t>
      </w:r>
      <w:r w:rsidR="00C66464">
        <w:rPr>
          <w:sz w:val="28"/>
        </w:rPr>
        <w:t>chư</w:t>
      </w:r>
      <w:r>
        <w:rPr>
          <w:sz w:val="28"/>
        </w:rPr>
        <w:t>a nhập Niết Bàn. Vì khi Tôn Giả A Nan lên Pháp tòa s</w:t>
      </w:r>
      <w:r w:rsidR="00A27E87">
        <w:rPr>
          <w:sz w:val="28"/>
        </w:rPr>
        <w:t>ư</w:t>
      </w:r>
      <w:r>
        <w:rPr>
          <w:sz w:val="28"/>
        </w:rPr>
        <w:t xml:space="preserve"> tử để kết tập kinh tạng, Ngài thị hiện t</w:t>
      </w:r>
      <w:r w:rsidR="00A27E87">
        <w:rPr>
          <w:sz w:val="28"/>
        </w:rPr>
        <w:t>ư</w:t>
      </w:r>
      <w:r>
        <w:rPr>
          <w:sz w:val="28"/>
        </w:rPr>
        <w:t>ớng hảo trang nghiêm, t</w:t>
      </w:r>
      <w:r w:rsidR="00A27E87">
        <w:rPr>
          <w:sz w:val="28"/>
        </w:rPr>
        <w:t>ư</w:t>
      </w:r>
      <w:r>
        <w:rPr>
          <w:sz w:val="28"/>
        </w:rPr>
        <w:t xml:space="preserve">ớng mạo giống hệt Ðức Phật, chỉ thấp thua Phật ba lóng tay </w:t>
      </w:r>
      <w:r>
        <w:rPr>
          <w:spacing w:val="-3"/>
          <w:sz w:val="28"/>
        </w:rPr>
        <w:t xml:space="preserve">mà </w:t>
      </w:r>
      <w:r>
        <w:rPr>
          <w:sz w:val="28"/>
        </w:rPr>
        <w:t>thôi, cho nên đại chúng  mới  ngờ rằng đó là Phật Thích Ca Mâu Ni sống</w:t>
      </w:r>
      <w:r>
        <w:rPr>
          <w:spacing w:val="-12"/>
          <w:sz w:val="28"/>
        </w:rPr>
        <w:t xml:space="preserve"> </w:t>
      </w:r>
      <w:r>
        <w:rPr>
          <w:sz w:val="28"/>
        </w:rPr>
        <w:t>lại.</w:t>
      </w:r>
    </w:p>
    <w:p w14:paraId="7DB47D5D" w14:textId="5A3BF252" w:rsidR="00FB741B" w:rsidRDefault="00000000">
      <w:pPr>
        <w:pStyle w:val="ListParagraph"/>
        <w:numPr>
          <w:ilvl w:val="0"/>
          <w:numId w:val="52"/>
        </w:numPr>
        <w:tabs>
          <w:tab w:val="left" w:pos="264"/>
        </w:tabs>
        <w:spacing w:before="1"/>
        <w:ind w:left="263" w:hanging="163"/>
        <w:rPr>
          <w:sz w:val="28"/>
        </w:rPr>
      </w:pPr>
      <w:r>
        <w:rPr>
          <w:sz w:val="28"/>
        </w:rPr>
        <w:t>Thứ</w:t>
      </w:r>
      <w:r>
        <w:rPr>
          <w:spacing w:val="-6"/>
          <w:sz w:val="28"/>
        </w:rPr>
        <w:t xml:space="preserve"> </w:t>
      </w:r>
      <w:r>
        <w:rPr>
          <w:sz w:val="28"/>
        </w:rPr>
        <w:t>hai,</w:t>
      </w:r>
      <w:r>
        <w:rPr>
          <w:spacing w:val="-9"/>
          <w:sz w:val="28"/>
        </w:rPr>
        <w:t xml:space="preserve"> </w:t>
      </w:r>
      <w:r>
        <w:rPr>
          <w:sz w:val="28"/>
        </w:rPr>
        <w:t>hoài</w:t>
      </w:r>
      <w:r>
        <w:rPr>
          <w:spacing w:val="-8"/>
          <w:sz w:val="28"/>
        </w:rPr>
        <w:t xml:space="preserve"> </w:t>
      </w:r>
      <w:r>
        <w:rPr>
          <w:sz w:val="28"/>
        </w:rPr>
        <w:t>nghi</w:t>
      </w:r>
      <w:r>
        <w:rPr>
          <w:spacing w:val="-4"/>
          <w:sz w:val="28"/>
        </w:rPr>
        <w:t xml:space="preserve"> </w:t>
      </w:r>
      <w:r>
        <w:rPr>
          <w:sz w:val="28"/>
        </w:rPr>
        <w:t>đó</w:t>
      </w:r>
      <w:r>
        <w:rPr>
          <w:spacing w:val="-4"/>
          <w:sz w:val="28"/>
        </w:rPr>
        <w:t xml:space="preserve"> </w:t>
      </w:r>
      <w:r>
        <w:rPr>
          <w:sz w:val="28"/>
        </w:rPr>
        <w:t>là</w:t>
      </w:r>
      <w:r>
        <w:rPr>
          <w:spacing w:val="-5"/>
          <w:sz w:val="28"/>
        </w:rPr>
        <w:t xml:space="preserve"> </w:t>
      </w:r>
      <w:r>
        <w:rPr>
          <w:sz w:val="28"/>
        </w:rPr>
        <w:t>Ðức</w:t>
      </w:r>
      <w:r>
        <w:rPr>
          <w:spacing w:val="-5"/>
          <w:sz w:val="28"/>
        </w:rPr>
        <w:t xml:space="preserve"> </w:t>
      </w:r>
      <w:r>
        <w:rPr>
          <w:sz w:val="28"/>
        </w:rPr>
        <w:t>Phật</w:t>
      </w:r>
      <w:r>
        <w:rPr>
          <w:spacing w:val="-8"/>
          <w:sz w:val="28"/>
        </w:rPr>
        <w:t xml:space="preserve"> </w:t>
      </w:r>
      <w:r>
        <w:rPr>
          <w:sz w:val="28"/>
        </w:rPr>
        <w:t>từ</w:t>
      </w:r>
      <w:r>
        <w:rPr>
          <w:spacing w:val="-6"/>
          <w:sz w:val="28"/>
        </w:rPr>
        <w:t xml:space="preserve"> </w:t>
      </w:r>
      <w:r>
        <w:rPr>
          <w:sz w:val="28"/>
        </w:rPr>
        <w:t>ph</w:t>
      </w:r>
      <w:r w:rsidR="00A27E87">
        <w:rPr>
          <w:sz w:val="28"/>
        </w:rPr>
        <w:t>ương</w:t>
      </w:r>
      <w:r>
        <w:rPr>
          <w:spacing w:val="-4"/>
          <w:sz w:val="28"/>
        </w:rPr>
        <w:t xml:space="preserve"> </w:t>
      </w:r>
      <w:r>
        <w:rPr>
          <w:sz w:val="28"/>
        </w:rPr>
        <w:t>khác</w:t>
      </w:r>
      <w:r>
        <w:rPr>
          <w:spacing w:val="-8"/>
          <w:sz w:val="28"/>
        </w:rPr>
        <w:t xml:space="preserve"> </w:t>
      </w:r>
      <w:r>
        <w:rPr>
          <w:sz w:val="28"/>
        </w:rPr>
        <w:t>đến.</w:t>
      </w:r>
    </w:p>
    <w:p w14:paraId="278929B3" w14:textId="77777777" w:rsidR="00FB741B" w:rsidRDefault="00000000">
      <w:pPr>
        <w:pStyle w:val="ListParagraph"/>
        <w:numPr>
          <w:ilvl w:val="0"/>
          <w:numId w:val="52"/>
        </w:numPr>
        <w:tabs>
          <w:tab w:val="left" w:pos="264"/>
        </w:tabs>
        <w:ind w:left="263" w:hanging="163"/>
        <w:rPr>
          <w:sz w:val="28"/>
        </w:rPr>
      </w:pPr>
      <w:r>
        <w:rPr>
          <w:sz w:val="28"/>
        </w:rPr>
        <w:t>Thứ ba, hoài nghi Tôn Giả A Nan đã chứng quả, thành</w:t>
      </w:r>
      <w:r>
        <w:rPr>
          <w:spacing w:val="-27"/>
          <w:sz w:val="28"/>
        </w:rPr>
        <w:t xml:space="preserve"> </w:t>
      </w:r>
      <w:r>
        <w:rPr>
          <w:sz w:val="28"/>
        </w:rPr>
        <w:t>Phật.</w:t>
      </w:r>
    </w:p>
    <w:p w14:paraId="3D640DDE" w14:textId="2C5DAAED" w:rsidR="00FB741B" w:rsidRDefault="00000000">
      <w:pPr>
        <w:pStyle w:val="BodyText"/>
        <w:spacing w:before="1"/>
        <w:ind w:right="116"/>
        <w:jc w:val="both"/>
      </w:pPr>
      <w:r>
        <w:t xml:space="preserve">Tuy nhiên, khi Tôn Giả A Nan vừa thốt ra bốn tiếng "Tôi nghe </w:t>
      </w:r>
      <w:r w:rsidR="00C66464">
        <w:t>như</w:t>
      </w:r>
      <w:r>
        <w:t xml:space="preserve"> vầy" thì ba nỗi hoài nghi ấy liền tan biến, không còn v</w:t>
      </w:r>
      <w:r w:rsidR="00A27E87">
        <w:t>ư</w:t>
      </w:r>
      <w:r>
        <w:t xml:space="preserve">ớng mắc trong tâm trí mọi </w:t>
      </w:r>
      <w:r w:rsidR="00C66464">
        <w:t>người</w:t>
      </w:r>
      <w:r>
        <w:t xml:space="preserve"> nữa.</w:t>
      </w:r>
    </w:p>
    <w:p w14:paraId="1961723B" w14:textId="4C1BDE4D" w:rsidR="00FB741B" w:rsidRDefault="00000000">
      <w:pPr>
        <w:pStyle w:val="BodyText"/>
        <w:jc w:val="both"/>
      </w:pPr>
      <w:r>
        <w:t xml:space="preserve">Câu "Tôi nghe </w:t>
      </w:r>
      <w:r w:rsidR="00C66464">
        <w:t>như</w:t>
      </w:r>
      <w:r>
        <w:t xml:space="preserve"> vầy" </w:t>
      </w:r>
      <w:r w:rsidR="00C66464">
        <w:t>được</w:t>
      </w:r>
      <w:r>
        <w:t xml:space="preserve"> dùng bởi bốn nguyên do:</w:t>
      </w:r>
    </w:p>
    <w:p w14:paraId="10370B50" w14:textId="77777777" w:rsidR="00FB741B" w:rsidRDefault="00000000">
      <w:pPr>
        <w:pStyle w:val="ListParagraph"/>
        <w:numPr>
          <w:ilvl w:val="0"/>
          <w:numId w:val="47"/>
        </w:numPr>
        <w:tabs>
          <w:tab w:val="left" w:pos="406"/>
        </w:tabs>
        <w:ind w:firstLine="0"/>
        <w:jc w:val="both"/>
        <w:rPr>
          <w:sz w:val="28"/>
        </w:rPr>
      </w:pPr>
      <w:r>
        <w:rPr>
          <w:sz w:val="28"/>
        </w:rPr>
        <w:t>Dứt trừ mọi nghi ngờ  (Đoạn chúng</w:t>
      </w:r>
      <w:r>
        <w:rPr>
          <w:spacing w:val="-16"/>
          <w:sz w:val="28"/>
        </w:rPr>
        <w:t xml:space="preserve"> </w:t>
      </w:r>
      <w:r>
        <w:rPr>
          <w:sz w:val="28"/>
        </w:rPr>
        <w:t>nghi);</w:t>
      </w:r>
    </w:p>
    <w:p w14:paraId="313F6AEB" w14:textId="77777777" w:rsidR="00FB741B" w:rsidRDefault="00000000">
      <w:pPr>
        <w:pStyle w:val="ListParagraph"/>
        <w:numPr>
          <w:ilvl w:val="0"/>
          <w:numId w:val="47"/>
        </w:numPr>
        <w:tabs>
          <w:tab w:val="left" w:pos="406"/>
        </w:tabs>
        <w:ind w:left="405"/>
        <w:jc w:val="both"/>
        <w:rPr>
          <w:sz w:val="28"/>
        </w:rPr>
      </w:pPr>
      <w:r>
        <w:rPr>
          <w:sz w:val="28"/>
        </w:rPr>
        <w:t>Tuân theo lời dặn    của Đức Phật (Tuân Phật</w:t>
      </w:r>
      <w:r>
        <w:rPr>
          <w:spacing w:val="-19"/>
          <w:sz w:val="28"/>
        </w:rPr>
        <w:t xml:space="preserve"> </w:t>
      </w:r>
      <w:r>
        <w:rPr>
          <w:sz w:val="28"/>
        </w:rPr>
        <w:t>chúc);</w:t>
      </w:r>
    </w:p>
    <w:p w14:paraId="2CDE95AA" w14:textId="77777777" w:rsidR="00FB741B" w:rsidRDefault="00000000">
      <w:pPr>
        <w:pStyle w:val="ListParagraph"/>
        <w:numPr>
          <w:ilvl w:val="0"/>
          <w:numId w:val="47"/>
        </w:numPr>
        <w:tabs>
          <w:tab w:val="left" w:pos="406"/>
        </w:tabs>
        <w:ind w:left="405"/>
        <w:jc w:val="both"/>
        <w:rPr>
          <w:sz w:val="28"/>
        </w:rPr>
      </w:pPr>
      <w:r>
        <w:rPr>
          <w:sz w:val="28"/>
        </w:rPr>
        <w:t>Chấm dứt mọi tranh căi (Tức tranh</w:t>
      </w:r>
      <w:r>
        <w:rPr>
          <w:spacing w:val="-15"/>
          <w:sz w:val="28"/>
        </w:rPr>
        <w:t xml:space="preserve"> </w:t>
      </w:r>
      <w:r>
        <w:rPr>
          <w:sz w:val="28"/>
        </w:rPr>
        <w:t>luận).</w:t>
      </w:r>
    </w:p>
    <w:p w14:paraId="07362C2A" w14:textId="7BC54A0C" w:rsidR="003C3A3E" w:rsidRDefault="00000000">
      <w:pPr>
        <w:pStyle w:val="BodyText"/>
        <w:spacing w:before="1"/>
        <w:ind w:right="117"/>
        <w:jc w:val="both"/>
      </w:pPr>
      <w:r>
        <w:t xml:space="preserve">Khi kết tập kinh tạng, ngài A Nan tuổi vẫn còn rất trẻ. Một </w:t>
      </w:r>
      <w:r w:rsidR="00C66464">
        <w:t>người</w:t>
      </w:r>
      <w:r>
        <w:t xml:space="preserve"> trẻ tuổi mà đứng ra chủ trì việc kết tập kinh tạng thì e rằng những bậc Tr</w:t>
      </w:r>
      <w:r w:rsidR="00A27E87">
        <w:t>ư</w:t>
      </w:r>
      <w:r>
        <w:t xml:space="preserve">ởng Lão </w:t>
      </w:r>
      <w:r w:rsidR="00C66464">
        <w:t>như</w:t>
      </w:r>
      <w:r>
        <w:t xml:space="preserve"> Tôn Giả Ca Diếp, Kiều Trần </w:t>
      </w:r>
      <w:r w:rsidR="00C66464">
        <w:t>Như</w:t>
      </w:r>
      <w:r>
        <w:t xml:space="preserve">, Tu Bồ Ðề sẽ nói: "Ông còn trẻ </w:t>
      </w:r>
      <w:r w:rsidR="00C66464">
        <w:t>người</w:t>
      </w:r>
      <w:r>
        <w:t xml:space="preserve"> non</w:t>
      </w:r>
    </w:p>
    <w:p w14:paraId="4448EC46" w14:textId="77777777" w:rsidR="003C3A3E" w:rsidRDefault="003C3A3E">
      <w:pPr>
        <w:jc w:val="both"/>
        <w:sectPr w:rsidR="003C3A3E">
          <w:pgSz w:w="12240" w:h="15840"/>
          <w:pgMar w:top="1360" w:right="1680" w:bottom="280" w:left="1700" w:header="720" w:footer="720" w:gutter="0"/>
          <w:cols w:space="720"/>
        </w:sectPr>
      </w:pPr>
    </w:p>
    <w:p w14:paraId="6256C10E" w14:textId="6335B3C8" w:rsidR="00FB741B" w:rsidRDefault="00000000">
      <w:pPr>
        <w:pStyle w:val="BodyText"/>
        <w:spacing w:before="78" w:line="320" w:lineRule="exact"/>
        <w:ind w:right="128"/>
        <w:jc w:val="both"/>
      </w:pPr>
      <w:r>
        <w:lastRenderedPageBreak/>
        <w:t xml:space="preserve">dạ </w:t>
      </w:r>
      <w:r w:rsidR="00C66464">
        <w:t>như</w:t>
      </w:r>
      <w:r>
        <w:t xml:space="preserve"> thế thì đã có kinh nghiệm, kiến thức gì đâu </w:t>
      </w:r>
      <w:r>
        <w:rPr>
          <w:spacing w:val="-3"/>
        </w:rPr>
        <w:t xml:space="preserve">mà </w:t>
      </w:r>
      <w:r>
        <w:t>đòi kết tập kinh điển?"</w:t>
      </w:r>
    </w:p>
    <w:p w14:paraId="6A163DE7" w14:textId="70682BBD" w:rsidR="00FB741B" w:rsidRDefault="00000000">
      <w:pPr>
        <w:pStyle w:val="BodyText"/>
        <w:ind w:right="119"/>
        <w:jc w:val="both"/>
      </w:pPr>
      <w:r>
        <w:t xml:space="preserve">Nếu Ngài A Nan nói kinh điển là do chính Ngài tự viết ra thì sẽ không tránh khỏi sự tranh luận: "Những điều ông nói hoàn toàn không đúng, Ðức Phật không hề nói </w:t>
      </w:r>
      <w:r w:rsidR="00C66464">
        <w:t>như</w:t>
      </w:r>
      <w:r>
        <w:t xml:space="preserve"> vậy!" </w:t>
      </w:r>
      <w:r w:rsidR="00C66464">
        <w:t>Như</w:t>
      </w:r>
      <w:r>
        <w:t xml:space="preserve">ng khi Ngài A Nan tuyên bố "Tôi nghe </w:t>
      </w:r>
      <w:r w:rsidR="00C66464">
        <w:t>như</w:t>
      </w:r>
      <w:r>
        <w:t xml:space="preserve"> vầy," thì mọi </w:t>
      </w:r>
      <w:r w:rsidR="00C66464">
        <w:t>người</w:t>
      </w:r>
      <w:r>
        <w:t xml:space="preserve"> đều không tranh cãi; vì sao? Vì bốn chữ ấy ngụ ý rằng tất cả những gì Ngài A Nan sắp sửa nói ra chỉ là tuyên thuyết lại những điều mà chính Ngài đã </w:t>
      </w:r>
      <w:r w:rsidR="00C66464">
        <w:t>được</w:t>
      </w:r>
      <w:r>
        <w:t xml:space="preserve"> nghe từ kim khẩu của Ðức Phật, chứ hoàn toàn không phải do Ngài bịa đặt; nhờ thế mà chấm dứt mọi tranh luận!</w:t>
      </w:r>
    </w:p>
    <w:p w14:paraId="461D0443" w14:textId="7C62D8C5" w:rsidR="00FB741B" w:rsidRDefault="00000000">
      <w:pPr>
        <w:pStyle w:val="ListParagraph"/>
        <w:numPr>
          <w:ilvl w:val="0"/>
          <w:numId w:val="47"/>
        </w:numPr>
        <w:tabs>
          <w:tab w:val="left" w:pos="434"/>
        </w:tabs>
        <w:ind w:right="125" w:firstLine="0"/>
        <w:jc w:val="both"/>
        <w:rPr>
          <w:sz w:val="28"/>
        </w:rPr>
      </w:pPr>
      <w:r>
        <w:rPr>
          <w:sz w:val="28"/>
        </w:rPr>
        <w:t>Để khác biệt với ngoại đạo (Dị ngoại đạo):. L</w:t>
      </w:r>
      <w:r w:rsidR="00A27E87">
        <w:rPr>
          <w:sz w:val="28"/>
        </w:rPr>
        <w:t>ư</w:t>
      </w:r>
      <w:r>
        <w:rPr>
          <w:sz w:val="28"/>
        </w:rPr>
        <w:t xml:space="preserve"> thuyết </w:t>
      </w:r>
      <w:r>
        <w:rPr>
          <w:spacing w:val="-3"/>
          <w:sz w:val="28"/>
        </w:rPr>
        <w:t xml:space="preserve">mà </w:t>
      </w:r>
      <w:r>
        <w:rPr>
          <w:sz w:val="28"/>
        </w:rPr>
        <w:t>các Luận S</w:t>
      </w:r>
      <w:r w:rsidR="00A27E87">
        <w:rPr>
          <w:sz w:val="28"/>
        </w:rPr>
        <w:t>ư</w:t>
      </w:r>
      <w:r>
        <w:rPr>
          <w:sz w:val="28"/>
        </w:rPr>
        <w:t xml:space="preserve"> ngoại đạo </w:t>
      </w:r>
      <w:r w:rsidR="00A27E87">
        <w:rPr>
          <w:sz w:val="28"/>
        </w:rPr>
        <w:t>thường</w:t>
      </w:r>
      <w:r>
        <w:rPr>
          <w:sz w:val="28"/>
        </w:rPr>
        <w:t xml:space="preserve"> dùng là: "Tất cả vạn pháp của thế gian đều không ngoài hai chữ 'hữu (có), vô</w:t>
      </w:r>
      <w:r>
        <w:rPr>
          <w:spacing w:val="-10"/>
          <w:sz w:val="28"/>
        </w:rPr>
        <w:t xml:space="preserve"> </w:t>
      </w:r>
      <w:r>
        <w:rPr>
          <w:sz w:val="28"/>
        </w:rPr>
        <w:t>(không)'."</w:t>
      </w:r>
    </w:p>
    <w:p w14:paraId="5FC7B4DF" w14:textId="7251C5C5" w:rsidR="003C3A3E" w:rsidRDefault="00000000">
      <w:pPr>
        <w:pStyle w:val="BodyText"/>
        <w:spacing w:before="89"/>
      </w:pPr>
      <w:r>
        <w:t>Nếu nói "có," tức là vạn pháp đều hiện hữu; cn nói "không," tức là vạn  pháp</w:t>
      </w:r>
    </w:p>
    <w:p w14:paraId="4C85B38E" w14:textId="77777777" w:rsidR="00FB741B" w:rsidRDefault="00000000">
      <w:pPr>
        <w:pStyle w:val="BodyText"/>
        <w:ind w:right="119"/>
        <w:jc w:val="both"/>
      </w:pPr>
      <w:r>
        <w:t>đều không hiện hữu. Bởi họ cho rằng hết thảy các pháp đều nằm trọn trong một chữ "có" và một chữ "không," nên kinh điển ngoại đạo dùng hai chữ "A, Hạ" làm mở đầu cho văn kinh. "A" có nghĩa là "không", và "hạ" nghĩa là "có".</w:t>
      </w:r>
    </w:p>
    <w:p w14:paraId="602D5C63" w14:textId="13B92864" w:rsidR="00FB741B" w:rsidRDefault="00000000">
      <w:pPr>
        <w:pStyle w:val="BodyText"/>
        <w:spacing w:before="1"/>
        <w:ind w:right="126"/>
        <w:jc w:val="both"/>
      </w:pPr>
      <w:r>
        <w:t xml:space="preserve">Do đó, nhằm phân biệt với ngoại đạo, Đức Phật dạy phải dùng bốn chữ "Tôi nghe </w:t>
      </w:r>
      <w:r w:rsidR="00C66464">
        <w:t>như</w:t>
      </w:r>
      <w:r>
        <w:t xml:space="preserve"> vầy" để mở đầu cho văn kinh, </w:t>
      </w:r>
      <w:r w:rsidR="00A27E87">
        <w:t>ư</w:t>
      </w:r>
      <w:r>
        <w:t xml:space="preserve"> nói rằng: "Chính tôi, A Nan, từng </w:t>
      </w:r>
      <w:r w:rsidR="00C66464">
        <w:t>được</w:t>
      </w:r>
      <w:r>
        <w:t xml:space="preserve"> nghe Phật nói Pháp </w:t>
      </w:r>
      <w:r w:rsidR="00C66464">
        <w:t>như</w:t>
      </w:r>
      <w:r>
        <w:t xml:space="preserve"> thế này".</w:t>
      </w:r>
    </w:p>
    <w:p w14:paraId="367DEB55" w14:textId="77777777" w:rsidR="00FB741B" w:rsidRDefault="00000000">
      <w:pPr>
        <w:pStyle w:val="BodyText"/>
        <w:ind w:right="124"/>
        <w:jc w:val="both"/>
      </w:pPr>
      <w:r>
        <w:t>Phàm kinh điển do Phật thuyết đều hội đủ sáu điểm để thành tựu cho toàn Kinh, gọi là Sáu Lọai Thành Tựu (Lục Chủng Thành Tựu):</w:t>
      </w:r>
    </w:p>
    <w:p w14:paraId="55679641" w14:textId="4F0C5D3D" w:rsidR="00FB741B" w:rsidRDefault="00000000">
      <w:pPr>
        <w:pStyle w:val="ListParagraph"/>
        <w:numPr>
          <w:ilvl w:val="0"/>
          <w:numId w:val="46"/>
        </w:numPr>
        <w:tabs>
          <w:tab w:val="left" w:pos="406"/>
        </w:tabs>
        <w:ind w:firstLine="0"/>
        <w:jc w:val="both"/>
        <w:rPr>
          <w:sz w:val="28"/>
        </w:rPr>
      </w:pPr>
      <w:r>
        <w:rPr>
          <w:sz w:val="28"/>
        </w:rPr>
        <w:t>Tin</w:t>
      </w:r>
      <w:r>
        <w:rPr>
          <w:spacing w:val="-3"/>
          <w:sz w:val="28"/>
        </w:rPr>
        <w:t xml:space="preserve"> </w:t>
      </w:r>
      <w:r>
        <w:rPr>
          <w:sz w:val="28"/>
        </w:rPr>
        <w:t>cậy</w:t>
      </w:r>
      <w:r>
        <w:rPr>
          <w:spacing w:val="-8"/>
          <w:sz w:val="28"/>
        </w:rPr>
        <w:t xml:space="preserve"> </w:t>
      </w:r>
      <w:r>
        <w:rPr>
          <w:sz w:val="28"/>
        </w:rPr>
        <w:t>(Tín).</w:t>
      </w:r>
      <w:r>
        <w:rPr>
          <w:spacing w:val="-5"/>
          <w:sz w:val="28"/>
        </w:rPr>
        <w:t xml:space="preserve"> </w:t>
      </w:r>
      <w:r>
        <w:rPr>
          <w:sz w:val="28"/>
        </w:rPr>
        <w:t>"</w:t>
      </w:r>
      <w:r w:rsidR="00C66464">
        <w:rPr>
          <w:sz w:val="28"/>
        </w:rPr>
        <w:t>Như</w:t>
      </w:r>
      <w:r>
        <w:rPr>
          <w:spacing w:val="-5"/>
          <w:sz w:val="28"/>
        </w:rPr>
        <w:t xml:space="preserve"> </w:t>
      </w:r>
      <w:r>
        <w:rPr>
          <w:sz w:val="28"/>
        </w:rPr>
        <w:t>vầy"</w:t>
      </w:r>
      <w:r>
        <w:rPr>
          <w:spacing w:val="-4"/>
          <w:sz w:val="28"/>
        </w:rPr>
        <w:t xml:space="preserve"> </w:t>
      </w:r>
      <w:r>
        <w:rPr>
          <w:sz w:val="28"/>
        </w:rPr>
        <w:t>biểu</w:t>
      </w:r>
      <w:r>
        <w:rPr>
          <w:spacing w:val="-6"/>
          <w:sz w:val="28"/>
        </w:rPr>
        <w:t xml:space="preserve"> </w:t>
      </w:r>
      <w:r>
        <w:rPr>
          <w:sz w:val="28"/>
        </w:rPr>
        <w:t>thị</w:t>
      </w:r>
      <w:r>
        <w:rPr>
          <w:spacing w:val="-7"/>
          <w:sz w:val="28"/>
        </w:rPr>
        <w:t xml:space="preserve"> </w:t>
      </w:r>
      <w:r>
        <w:rPr>
          <w:sz w:val="28"/>
        </w:rPr>
        <w:t>thành</w:t>
      </w:r>
      <w:r>
        <w:rPr>
          <w:spacing w:val="-7"/>
          <w:sz w:val="28"/>
        </w:rPr>
        <w:t xml:space="preserve"> </w:t>
      </w:r>
      <w:r>
        <w:rPr>
          <w:sz w:val="28"/>
        </w:rPr>
        <w:t>tựu</w:t>
      </w:r>
      <w:r>
        <w:rPr>
          <w:spacing w:val="-7"/>
          <w:sz w:val="28"/>
        </w:rPr>
        <w:t xml:space="preserve"> </w:t>
      </w:r>
      <w:r>
        <w:rPr>
          <w:sz w:val="28"/>
        </w:rPr>
        <w:t>về</w:t>
      </w:r>
      <w:r>
        <w:rPr>
          <w:spacing w:val="-4"/>
          <w:sz w:val="28"/>
        </w:rPr>
        <w:t xml:space="preserve"> </w:t>
      </w:r>
      <w:r>
        <w:rPr>
          <w:sz w:val="28"/>
        </w:rPr>
        <w:t>tin</w:t>
      </w:r>
      <w:r>
        <w:rPr>
          <w:spacing w:val="-3"/>
          <w:sz w:val="28"/>
        </w:rPr>
        <w:t xml:space="preserve"> </w:t>
      </w:r>
      <w:r>
        <w:rPr>
          <w:sz w:val="28"/>
        </w:rPr>
        <w:t>cậy</w:t>
      </w:r>
      <w:r>
        <w:rPr>
          <w:spacing w:val="-8"/>
          <w:sz w:val="28"/>
        </w:rPr>
        <w:t xml:space="preserve"> </w:t>
      </w:r>
      <w:r>
        <w:rPr>
          <w:sz w:val="28"/>
        </w:rPr>
        <w:t>(Tín</w:t>
      </w:r>
      <w:r>
        <w:rPr>
          <w:spacing w:val="-3"/>
          <w:sz w:val="28"/>
        </w:rPr>
        <w:t xml:space="preserve"> </w:t>
      </w:r>
      <w:r>
        <w:rPr>
          <w:sz w:val="28"/>
        </w:rPr>
        <w:t>thành</w:t>
      </w:r>
      <w:r>
        <w:rPr>
          <w:spacing w:val="-3"/>
          <w:sz w:val="28"/>
        </w:rPr>
        <w:t xml:space="preserve"> </w:t>
      </w:r>
      <w:r>
        <w:rPr>
          <w:sz w:val="28"/>
        </w:rPr>
        <w:t>t</w:t>
      </w:r>
      <w:r>
        <w:rPr>
          <w:spacing w:val="-4"/>
          <w:sz w:val="28"/>
        </w:rPr>
        <w:t xml:space="preserve"> </w:t>
      </w:r>
      <w:r>
        <w:rPr>
          <w:sz w:val="28"/>
        </w:rPr>
        <w:t>ựu).</w:t>
      </w:r>
    </w:p>
    <w:p w14:paraId="409BC01F" w14:textId="15B83B8C" w:rsidR="00FB741B" w:rsidRDefault="00000000">
      <w:pPr>
        <w:pStyle w:val="ListParagraph"/>
        <w:numPr>
          <w:ilvl w:val="0"/>
          <w:numId w:val="46"/>
        </w:numPr>
        <w:tabs>
          <w:tab w:val="left" w:pos="436"/>
        </w:tabs>
        <w:spacing w:before="1"/>
        <w:ind w:right="116" w:firstLine="0"/>
        <w:jc w:val="both"/>
        <w:rPr>
          <w:sz w:val="28"/>
        </w:rPr>
      </w:pPr>
      <w:r>
        <w:rPr>
          <w:sz w:val="28"/>
        </w:rPr>
        <w:t xml:space="preserve">Nghe (Văn). "Tôi nghe" biểu thị thành tựu về nghe (Văn thành tựu). </w:t>
      </w:r>
      <w:r>
        <w:rPr>
          <w:spacing w:val="-57"/>
          <w:sz w:val="28"/>
        </w:rPr>
        <w:t xml:space="preserve">V       </w:t>
      </w:r>
      <w:r>
        <w:rPr>
          <w:spacing w:val="-44"/>
          <w:sz w:val="28"/>
        </w:rPr>
        <w:t xml:space="preserve"> </w:t>
      </w:r>
      <w:r>
        <w:rPr>
          <w:sz w:val="28"/>
        </w:rPr>
        <w:t xml:space="preserve">sao không nói "tai nghe" </w:t>
      </w:r>
      <w:r>
        <w:rPr>
          <w:spacing w:val="-3"/>
          <w:sz w:val="28"/>
        </w:rPr>
        <w:t xml:space="preserve">mà </w:t>
      </w:r>
      <w:r>
        <w:rPr>
          <w:sz w:val="28"/>
        </w:rPr>
        <w:t xml:space="preserve">lại nói là "tôi nghe"? </w:t>
      </w:r>
      <w:r>
        <w:rPr>
          <w:spacing w:val="-57"/>
          <w:sz w:val="28"/>
        </w:rPr>
        <w:t xml:space="preserve">V </w:t>
      </w:r>
      <w:r>
        <w:rPr>
          <w:spacing w:val="-44"/>
          <w:sz w:val="28"/>
        </w:rPr>
        <w:t xml:space="preserve"> </w:t>
      </w:r>
      <w:r>
        <w:rPr>
          <w:sz w:val="28"/>
        </w:rPr>
        <w:t xml:space="preserve">"tôi" là từ tổng </w:t>
      </w:r>
      <w:r>
        <w:rPr>
          <w:spacing w:val="-14"/>
          <w:sz w:val="28"/>
        </w:rPr>
        <w:t>x</w:t>
      </w:r>
      <w:r w:rsidR="00A27E87">
        <w:rPr>
          <w:spacing w:val="-14"/>
          <w:sz w:val="28"/>
        </w:rPr>
        <w:t>ư</w:t>
      </w:r>
      <w:r>
        <w:rPr>
          <w:spacing w:val="-14"/>
          <w:sz w:val="28"/>
        </w:rPr>
        <w:t xml:space="preserve">ng  </w:t>
      </w:r>
      <w:r>
        <w:rPr>
          <w:spacing w:val="42"/>
          <w:sz w:val="28"/>
        </w:rPr>
        <w:t xml:space="preserve"> </w:t>
      </w:r>
      <w:r>
        <w:rPr>
          <w:sz w:val="28"/>
        </w:rPr>
        <w:t>cho một thân thể, cho nên dùng "tôi" để tiêu biểu cho cả sáu</w:t>
      </w:r>
      <w:r>
        <w:rPr>
          <w:spacing w:val="-26"/>
          <w:sz w:val="28"/>
        </w:rPr>
        <w:t xml:space="preserve"> </w:t>
      </w:r>
      <w:r>
        <w:rPr>
          <w:sz w:val="28"/>
        </w:rPr>
        <w:t>căn.</w:t>
      </w:r>
    </w:p>
    <w:p w14:paraId="0F9FD278" w14:textId="311090D7" w:rsidR="003C3A3E" w:rsidRDefault="00000000">
      <w:pPr>
        <w:pStyle w:val="ListParagraph"/>
        <w:numPr>
          <w:ilvl w:val="0"/>
          <w:numId w:val="46"/>
        </w:numPr>
        <w:tabs>
          <w:tab w:val="left" w:pos="439"/>
        </w:tabs>
        <w:ind w:right="115" w:firstLine="0"/>
        <w:jc w:val="both"/>
        <w:rPr>
          <w:sz w:val="28"/>
        </w:rPr>
      </w:pPr>
      <w:r>
        <w:rPr>
          <w:sz w:val="28"/>
        </w:rPr>
        <w:t xml:space="preserve">Thời điểm (Thời). "Một thuở nọ" (nhất thời) biểu thị thành tựu về thời điểm (Thời thành tựu). Tại sao không nói rơ là Phật thuyết Pháp vào ngày nào, tháng nào, năm nào, </w:t>
      </w:r>
      <w:r>
        <w:rPr>
          <w:spacing w:val="-3"/>
          <w:sz w:val="28"/>
        </w:rPr>
        <w:t xml:space="preserve">mà </w:t>
      </w:r>
      <w:r>
        <w:rPr>
          <w:sz w:val="28"/>
        </w:rPr>
        <w:t xml:space="preserve">chỉ nói chung chung là "một thuở nọ"? Bởi </w:t>
      </w:r>
      <w:r>
        <w:rPr>
          <w:spacing w:val="-30"/>
          <w:sz w:val="28"/>
        </w:rPr>
        <w:t xml:space="preserve">v </w:t>
      </w:r>
      <w:r>
        <w:rPr>
          <w:sz w:val="28"/>
        </w:rPr>
        <w:t xml:space="preserve">quốc tế lịch số không đồng nhất - có khi nơi này là tháng chạp </w:t>
      </w:r>
      <w:r>
        <w:rPr>
          <w:spacing w:val="-15"/>
          <w:sz w:val="28"/>
        </w:rPr>
        <w:t xml:space="preserve">th  </w:t>
      </w:r>
      <w:r>
        <w:rPr>
          <w:sz w:val="28"/>
        </w:rPr>
        <w:t xml:space="preserve">nơi </w:t>
      </w:r>
      <w:r>
        <w:rPr>
          <w:spacing w:val="-13"/>
          <w:sz w:val="28"/>
        </w:rPr>
        <w:t xml:space="preserve">khác   </w:t>
      </w:r>
      <w:r>
        <w:rPr>
          <w:sz w:val="28"/>
        </w:rPr>
        <w:t>lại đang là tháng hai, ở n</w:t>
      </w:r>
      <w:r w:rsidR="00A27E87">
        <w:rPr>
          <w:sz w:val="28"/>
        </w:rPr>
        <w:t>ư</w:t>
      </w:r>
      <w:r>
        <w:rPr>
          <w:sz w:val="28"/>
        </w:rPr>
        <w:t xml:space="preserve">ớc nọ là tháng giêng </w:t>
      </w:r>
      <w:r>
        <w:rPr>
          <w:spacing w:val="-16"/>
          <w:sz w:val="28"/>
        </w:rPr>
        <w:t xml:space="preserve">th  </w:t>
      </w:r>
      <w:r>
        <w:rPr>
          <w:sz w:val="28"/>
        </w:rPr>
        <w:t>ở n</w:t>
      </w:r>
      <w:r w:rsidR="00A27E87">
        <w:rPr>
          <w:sz w:val="28"/>
        </w:rPr>
        <w:t>ư</w:t>
      </w:r>
      <w:r>
        <w:rPr>
          <w:sz w:val="28"/>
        </w:rPr>
        <w:t xml:space="preserve">ớc kia lại đang </w:t>
      </w:r>
      <w:r>
        <w:rPr>
          <w:spacing w:val="-28"/>
          <w:sz w:val="28"/>
        </w:rPr>
        <w:t>là</w:t>
      </w:r>
      <w:r>
        <w:rPr>
          <w:spacing w:val="14"/>
          <w:sz w:val="28"/>
        </w:rPr>
        <w:t xml:space="preserve"> </w:t>
      </w:r>
      <w:r>
        <w:rPr>
          <w:sz w:val="28"/>
        </w:rPr>
        <w:t>tháng ba hoặc tháng t</w:t>
      </w:r>
      <w:r w:rsidR="00A27E87">
        <w:rPr>
          <w:sz w:val="28"/>
        </w:rPr>
        <w:t>ư</w:t>
      </w:r>
      <w:r>
        <w:rPr>
          <w:sz w:val="28"/>
        </w:rPr>
        <w:t xml:space="preserve">... - cho nên trong kinh điển của Phật chỉ nói là  </w:t>
      </w:r>
      <w:r>
        <w:rPr>
          <w:spacing w:val="5"/>
          <w:sz w:val="28"/>
        </w:rPr>
        <w:t xml:space="preserve"> </w:t>
      </w:r>
      <w:r>
        <w:rPr>
          <w:sz w:val="28"/>
        </w:rPr>
        <w:t>"một</w:t>
      </w:r>
    </w:p>
    <w:p w14:paraId="0159FC85" w14:textId="77777777" w:rsidR="003C3A3E" w:rsidRDefault="003C3A3E">
      <w:pPr>
        <w:jc w:val="both"/>
        <w:rPr>
          <w:sz w:val="28"/>
        </w:rPr>
        <w:sectPr w:rsidR="003C3A3E">
          <w:pgSz w:w="12240" w:h="15840"/>
          <w:pgMar w:top="1360" w:right="1680" w:bottom="280" w:left="1700" w:header="720" w:footer="720" w:gutter="0"/>
          <w:cols w:space="720"/>
        </w:sectPr>
      </w:pPr>
    </w:p>
    <w:p w14:paraId="7F2A7E4F" w14:textId="4983C387" w:rsidR="00FB741B" w:rsidRDefault="00000000">
      <w:pPr>
        <w:pStyle w:val="BodyText"/>
        <w:spacing w:before="78" w:line="320" w:lineRule="exact"/>
        <w:ind w:right="116"/>
        <w:jc w:val="both"/>
      </w:pPr>
      <w:r>
        <w:lastRenderedPageBreak/>
        <w:t xml:space="preserve">thuở nọ" mà thôi. Có một thời điểm </w:t>
      </w:r>
      <w:r w:rsidR="00C66464">
        <w:t>như</w:t>
      </w:r>
      <w:r>
        <w:t xml:space="preserve"> thế này, th đây là thành tựu về thời điểm</w:t>
      </w:r>
    </w:p>
    <w:p w14:paraId="5AAFCF02" w14:textId="77777777" w:rsidR="00FB741B" w:rsidRDefault="00000000">
      <w:pPr>
        <w:pStyle w:val="ListParagraph"/>
        <w:numPr>
          <w:ilvl w:val="0"/>
          <w:numId w:val="46"/>
        </w:numPr>
        <w:tabs>
          <w:tab w:val="left" w:pos="434"/>
        </w:tabs>
        <w:ind w:right="122" w:firstLine="0"/>
        <w:jc w:val="both"/>
        <w:rPr>
          <w:sz w:val="28"/>
        </w:rPr>
      </w:pPr>
      <w:r>
        <w:rPr>
          <w:sz w:val="28"/>
        </w:rPr>
        <w:t>Chủ. "Đức Phật" biểu thị thành tựu về chủ (Chủ thành tựu). Phật thì tự giác, giác tha, giác hạnh viên mãn. Bởi tam giác viên mãn, vạn đức đủ đầy, nên gọi là "Phật". "Ðức Phật" này chính là Ðức Phật Thích Ca Mâu Ni, Giáo Chủ cõi Ta Bà.</w:t>
      </w:r>
    </w:p>
    <w:p w14:paraId="5577E9AE" w14:textId="5DED83FF" w:rsidR="00FB741B" w:rsidRDefault="00000000">
      <w:pPr>
        <w:pStyle w:val="BodyText"/>
        <w:spacing w:before="1"/>
        <w:ind w:right="115"/>
        <w:jc w:val="both"/>
      </w:pPr>
      <w:r>
        <w:t>Thật</w:t>
      </w:r>
      <w:r>
        <w:rPr>
          <w:spacing w:val="-7"/>
        </w:rPr>
        <w:t xml:space="preserve"> </w:t>
      </w:r>
      <w:r>
        <w:t>ra,</w:t>
      </w:r>
      <w:r>
        <w:rPr>
          <w:spacing w:val="-6"/>
        </w:rPr>
        <w:t xml:space="preserve"> </w:t>
      </w:r>
      <w:r>
        <w:t>Ðức</w:t>
      </w:r>
      <w:r>
        <w:rPr>
          <w:spacing w:val="-6"/>
        </w:rPr>
        <w:t xml:space="preserve"> </w:t>
      </w:r>
      <w:r>
        <w:t>Phật</w:t>
      </w:r>
      <w:r>
        <w:rPr>
          <w:spacing w:val="-5"/>
        </w:rPr>
        <w:t xml:space="preserve"> </w:t>
      </w:r>
      <w:r>
        <w:t>Thích</w:t>
      </w:r>
      <w:r>
        <w:rPr>
          <w:spacing w:val="-5"/>
        </w:rPr>
        <w:t xml:space="preserve"> </w:t>
      </w:r>
      <w:r>
        <w:t>Ca</w:t>
      </w:r>
      <w:r>
        <w:rPr>
          <w:spacing w:val="-6"/>
        </w:rPr>
        <w:t xml:space="preserve"> </w:t>
      </w:r>
      <w:r>
        <w:t>Mâu</w:t>
      </w:r>
      <w:r>
        <w:rPr>
          <w:spacing w:val="-7"/>
        </w:rPr>
        <w:t xml:space="preserve"> </w:t>
      </w:r>
      <w:r>
        <w:t>Ni</w:t>
      </w:r>
      <w:r>
        <w:rPr>
          <w:spacing w:val="-6"/>
        </w:rPr>
        <w:t xml:space="preserve"> </w:t>
      </w:r>
      <w:r>
        <w:t>đã</w:t>
      </w:r>
      <w:r>
        <w:rPr>
          <w:spacing w:val="-8"/>
        </w:rPr>
        <w:t xml:space="preserve"> </w:t>
      </w:r>
      <w:r>
        <w:t>thành</w:t>
      </w:r>
      <w:r>
        <w:rPr>
          <w:spacing w:val="-7"/>
        </w:rPr>
        <w:t xml:space="preserve"> </w:t>
      </w:r>
      <w:r>
        <w:t>Phật</w:t>
      </w:r>
      <w:r>
        <w:rPr>
          <w:spacing w:val="-7"/>
        </w:rPr>
        <w:t xml:space="preserve"> </w:t>
      </w:r>
      <w:r>
        <w:t>từ</w:t>
      </w:r>
      <w:r>
        <w:rPr>
          <w:spacing w:val="-9"/>
        </w:rPr>
        <w:t xml:space="preserve"> </w:t>
      </w:r>
      <w:r>
        <w:t>vô</w:t>
      </w:r>
      <w:r>
        <w:rPr>
          <w:spacing w:val="-6"/>
        </w:rPr>
        <w:t xml:space="preserve"> </w:t>
      </w:r>
      <w:r>
        <w:t>l</w:t>
      </w:r>
      <w:r w:rsidR="00A27E87">
        <w:t>ư</w:t>
      </w:r>
      <w:r>
        <w:t>ợng</w:t>
      </w:r>
      <w:r>
        <w:rPr>
          <w:spacing w:val="-7"/>
        </w:rPr>
        <w:t xml:space="preserve"> </w:t>
      </w:r>
      <w:r>
        <w:t>kiếp</w:t>
      </w:r>
      <w:r>
        <w:rPr>
          <w:spacing w:val="-8"/>
        </w:rPr>
        <w:t xml:space="preserve"> </w:t>
      </w:r>
      <w:r>
        <w:t>về</w:t>
      </w:r>
      <w:r>
        <w:rPr>
          <w:spacing w:val="-7"/>
        </w:rPr>
        <w:t xml:space="preserve"> </w:t>
      </w:r>
      <w:r w:rsidR="00C66464">
        <w:t>trước</w:t>
      </w:r>
      <w:r>
        <w:t xml:space="preserve">; </w:t>
      </w:r>
      <w:r w:rsidR="00C66464">
        <w:t>như</w:t>
      </w:r>
      <w:r>
        <w:t>ng vì nhận thấy chúng sanh ở cõi Ta Bà - Nam Thiệm Bộ Châu - cơ duyên đã thành thục, cho nên Ngài đến thị hiện thành Phật, hầu khiến tất cả chúng sanh cũng đều thành Phật, thoát khỏi sanh tử. Giáo pháp mà Ðức Phật thuyết giảng đều là chân thật, không h</w:t>
      </w:r>
      <w:r w:rsidR="00A27E87">
        <w:t>ư</w:t>
      </w:r>
      <w:r>
        <w:t xml:space="preserve"> dối, tất cả chúng sanh chúng ta cần phải trân trọng thọ lãnh. Nếu chúng ta xem những lời giáo huấn của Ðức Phật </w:t>
      </w:r>
      <w:r w:rsidR="00C66464">
        <w:t>như</w:t>
      </w:r>
      <w:r>
        <w:t xml:space="preserve">"gió thoảng qua tai," vào tai này rồi ra tai kia, ắt sẽ không </w:t>
      </w:r>
      <w:r w:rsidR="00C66464">
        <w:t>được</w:t>
      </w:r>
      <w:r>
        <w:t xml:space="preserve"> chút lợi ích nào cả. Do đó, chúng ta cần phải thực sự áp dụng, chân chánh thực hành đúng theo giáo pháp, không </w:t>
      </w:r>
      <w:r w:rsidR="00C66464">
        <w:t>được</w:t>
      </w:r>
      <w:r>
        <w:t xml:space="preserve"> có một mảy may h</w:t>
      </w:r>
      <w:r w:rsidR="00A27E87">
        <w:t>ư</w:t>
      </w:r>
      <w:r>
        <w:t xml:space="preserve"> dối dù nhỏ </w:t>
      </w:r>
      <w:r w:rsidR="00C66464">
        <w:t>như</w:t>
      </w:r>
      <w:r>
        <w:rPr>
          <w:spacing w:val="-12"/>
        </w:rPr>
        <w:t xml:space="preserve"> </w:t>
      </w:r>
      <w:r>
        <w:t>đ</w:t>
      </w:r>
      <w:r w:rsidR="00A27E87">
        <w:t>ư</w:t>
      </w:r>
      <w:r>
        <w:t>ờng</w:t>
      </w:r>
      <w:r>
        <w:rPr>
          <w:spacing w:val="-8"/>
        </w:rPr>
        <w:t xml:space="preserve"> </w:t>
      </w:r>
      <w:r>
        <w:t>tơ</w:t>
      </w:r>
      <w:r>
        <w:rPr>
          <w:spacing w:val="-9"/>
        </w:rPr>
        <w:t xml:space="preserve"> </w:t>
      </w:r>
      <w:r>
        <w:t>kẽ</w:t>
      </w:r>
      <w:r>
        <w:rPr>
          <w:spacing w:val="-11"/>
        </w:rPr>
        <w:t xml:space="preserve"> </w:t>
      </w:r>
      <w:r>
        <w:t>tóc</w:t>
      </w:r>
      <w:r>
        <w:rPr>
          <w:spacing w:val="-7"/>
        </w:rPr>
        <w:t xml:space="preserve"> </w:t>
      </w:r>
      <w:r>
        <w:t>-</w:t>
      </w:r>
      <w:r>
        <w:rPr>
          <w:spacing w:val="-11"/>
        </w:rPr>
        <w:t xml:space="preserve"> </w:t>
      </w:r>
      <w:r>
        <w:t>nhất</w:t>
      </w:r>
      <w:r>
        <w:rPr>
          <w:spacing w:val="-8"/>
        </w:rPr>
        <w:t xml:space="preserve"> </w:t>
      </w:r>
      <w:r>
        <w:t>định</w:t>
      </w:r>
      <w:r>
        <w:rPr>
          <w:spacing w:val="-11"/>
        </w:rPr>
        <w:t xml:space="preserve"> </w:t>
      </w:r>
      <w:r>
        <w:t>phải</w:t>
      </w:r>
      <w:r>
        <w:rPr>
          <w:spacing w:val="-11"/>
        </w:rPr>
        <w:t xml:space="preserve"> </w:t>
      </w:r>
      <w:r>
        <w:t>hoàn</w:t>
      </w:r>
      <w:r>
        <w:rPr>
          <w:spacing w:val="-10"/>
        </w:rPr>
        <w:t xml:space="preserve"> </w:t>
      </w:r>
      <w:r>
        <w:t>toàn</w:t>
      </w:r>
      <w:r>
        <w:rPr>
          <w:spacing w:val="-8"/>
        </w:rPr>
        <w:t xml:space="preserve"> </w:t>
      </w:r>
      <w:r>
        <w:t>chân</w:t>
      </w:r>
      <w:r>
        <w:rPr>
          <w:spacing w:val="-11"/>
        </w:rPr>
        <w:t xml:space="preserve"> </w:t>
      </w:r>
      <w:r>
        <w:t>thật.</w:t>
      </w:r>
    </w:p>
    <w:p w14:paraId="3A71988A" w14:textId="77777777" w:rsidR="00FB741B" w:rsidRDefault="00000000">
      <w:pPr>
        <w:pStyle w:val="ListParagraph"/>
        <w:numPr>
          <w:ilvl w:val="0"/>
          <w:numId w:val="46"/>
        </w:numPr>
        <w:tabs>
          <w:tab w:val="left" w:pos="424"/>
        </w:tabs>
        <w:ind w:right="126" w:firstLine="0"/>
        <w:jc w:val="both"/>
        <w:rPr>
          <w:sz w:val="28"/>
        </w:rPr>
      </w:pPr>
      <w:r>
        <w:rPr>
          <w:sz w:val="28"/>
        </w:rPr>
        <w:t>Nơi chốn (Xứ). "Cung trời Đao Lợi" biểu thị thành tựu về nơi chốn (Xứ thành</w:t>
      </w:r>
      <w:r>
        <w:rPr>
          <w:spacing w:val="-4"/>
          <w:sz w:val="28"/>
        </w:rPr>
        <w:t xml:space="preserve"> </w:t>
      </w:r>
      <w:r>
        <w:rPr>
          <w:sz w:val="28"/>
        </w:rPr>
        <w:t>tựu).</w:t>
      </w:r>
    </w:p>
    <w:p w14:paraId="17E10FFF" w14:textId="79FC0706" w:rsidR="00FB741B" w:rsidRDefault="00000000">
      <w:pPr>
        <w:pStyle w:val="BodyText"/>
        <w:spacing w:before="1"/>
        <w:ind w:right="115"/>
        <w:jc w:val="both"/>
      </w:pPr>
      <w:r>
        <w:t xml:space="preserve">Ðức Phật Thích Ca Mâu Ni lên cõi trời Ðao Lợi là để độ thân mẫu. </w:t>
      </w:r>
      <w:r>
        <w:rPr>
          <w:spacing w:val="3"/>
        </w:rPr>
        <w:t xml:space="preserve">Sau </w:t>
      </w:r>
      <w:r>
        <w:t xml:space="preserve">khi Phật ra đời </w:t>
      </w:r>
      <w:r w:rsidR="00C66464">
        <w:t>được</w:t>
      </w:r>
      <w:r>
        <w:t xml:space="preserve"> bảy ngày, thì thân mẫu của Phật là Ma Da Phu Nhân qua đời</w:t>
      </w:r>
      <w:r>
        <w:rPr>
          <w:spacing w:val="-3"/>
        </w:rPr>
        <w:t xml:space="preserve"> </w:t>
      </w:r>
      <w:r>
        <w:t>và</w:t>
      </w:r>
      <w:r>
        <w:rPr>
          <w:spacing w:val="-7"/>
        </w:rPr>
        <w:t xml:space="preserve"> </w:t>
      </w:r>
      <w:r>
        <w:t>sau</w:t>
      </w:r>
      <w:r>
        <w:rPr>
          <w:spacing w:val="-3"/>
        </w:rPr>
        <w:t xml:space="preserve"> </w:t>
      </w:r>
      <w:r>
        <w:t>đó</w:t>
      </w:r>
      <w:r>
        <w:rPr>
          <w:spacing w:val="-3"/>
        </w:rPr>
        <w:t xml:space="preserve"> </w:t>
      </w:r>
      <w:r w:rsidR="00C66464">
        <w:t>được</w:t>
      </w:r>
      <w:r>
        <w:rPr>
          <w:spacing w:val="-7"/>
        </w:rPr>
        <w:t xml:space="preserve"> </w:t>
      </w:r>
      <w:r>
        <w:t>sanh</w:t>
      </w:r>
      <w:r>
        <w:rPr>
          <w:spacing w:val="-7"/>
        </w:rPr>
        <w:t xml:space="preserve"> </w:t>
      </w:r>
      <w:r>
        <w:t>lên</w:t>
      </w:r>
      <w:r>
        <w:rPr>
          <w:spacing w:val="-3"/>
        </w:rPr>
        <w:t xml:space="preserve"> </w:t>
      </w:r>
      <w:r>
        <w:t>cõi</w:t>
      </w:r>
      <w:r>
        <w:rPr>
          <w:spacing w:val="-3"/>
        </w:rPr>
        <w:t xml:space="preserve"> </w:t>
      </w:r>
      <w:r>
        <w:t>trời</w:t>
      </w:r>
      <w:r>
        <w:rPr>
          <w:spacing w:val="-3"/>
        </w:rPr>
        <w:t xml:space="preserve"> </w:t>
      </w:r>
      <w:r>
        <w:t>Ðao</w:t>
      </w:r>
      <w:r>
        <w:rPr>
          <w:spacing w:val="-3"/>
        </w:rPr>
        <w:t xml:space="preserve"> </w:t>
      </w:r>
      <w:r>
        <w:t>Lợi.</w:t>
      </w:r>
      <w:r>
        <w:rPr>
          <w:spacing w:val="-5"/>
        </w:rPr>
        <w:t xml:space="preserve"> </w:t>
      </w:r>
      <w:r>
        <w:t>"Ma</w:t>
      </w:r>
      <w:r>
        <w:rPr>
          <w:spacing w:val="-4"/>
        </w:rPr>
        <w:t xml:space="preserve"> </w:t>
      </w:r>
      <w:r>
        <w:t>Da"</w:t>
      </w:r>
      <w:r>
        <w:rPr>
          <w:spacing w:val="-4"/>
        </w:rPr>
        <w:t xml:space="preserve"> </w:t>
      </w:r>
      <w:r>
        <w:t>(Maya)</w:t>
      </w:r>
      <w:r>
        <w:rPr>
          <w:spacing w:val="-4"/>
        </w:rPr>
        <w:t xml:space="preserve"> </w:t>
      </w:r>
      <w:r>
        <w:t>là</w:t>
      </w:r>
      <w:r>
        <w:rPr>
          <w:spacing w:val="-4"/>
        </w:rPr>
        <w:t xml:space="preserve"> </w:t>
      </w:r>
      <w:r>
        <w:t>tiếng</w:t>
      </w:r>
      <w:r>
        <w:rPr>
          <w:spacing w:val="-3"/>
        </w:rPr>
        <w:t xml:space="preserve"> </w:t>
      </w:r>
      <w:r>
        <w:t xml:space="preserve">Phạn, Trung Hoa dịch là "Ðại Thuật", và cũng là "Huyễn". Thánh Mẫu Ma Da  từng là </w:t>
      </w:r>
      <w:r>
        <w:rPr>
          <w:spacing w:val="-3"/>
        </w:rPr>
        <w:t xml:space="preserve">mẹ </w:t>
      </w:r>
      <w:r>
        <w:t xml:space="preserve">của ngàn đức Phật trong thời quá khứ, là đấng sanh thành của tất cả </w:t>
      </w:r>
      <w:r w:rsidR="00C66464">
        <w:t>chư</w:t>
      </w:r>
      <w:r>
        <w:t xml:space="preserve"> Phật xuất</w:t>
      </w:r>
      <w:r>
        <w:rPr>
          <w:spacing w:val="-51"/>
        </w:rPr>
        <w:t xml:space="preserve"> </w:t>
      </w:r>
      <w:r>
        <w:t>thế.</w:t>
      </w:r>
    </w:p>
    <w:p w14:paraId="52608B1E" w14:textId="5BB7372B" w:rsidR="003C3A3E" w:rsidRDefault="00000000">
      <w:pPr>
        <w:pStyle w:val="BodyText"/>
        <w:spacing w:before="1"/>
        <w:ind w:right="113"/>
        <w:jc w:val="both"/>
      </w:pPr>
      <w:r>
        <w:t xml:space="preserve">Thánh Mẫu làm </w:t>
      </w:r>
      <w:r>
        <w:rPr>
          <w:spacing w:val="-3"/>
        </w:rPr>
        <w:t xml:space="preserve">mẹ </w:t>
      </w:r>
      <w:r>
        <w:t xml:space="preserve">của Ðức Phật, đến khi Ðức Phật thành Phật lại đi thuyết pháp để độ Thánh Mẫu - đây có thể ví </w:t>
      </w:r>
      <w:r w:rsidR="00C66464">
        <w:t>như</w:t>
      </w:r>
      <w:r>
        <w:t xml:space="preserve"> một vở tuồng ở nhân gian chúng ta vậy. Thế gian này, nếu quý vị hiểu rõ thì </w:t>
      </w:r>
      <w:r>
        <w:rPr>
          <w:spacing w:val="5"/>
        </w:rPr>
        <w:t xml:space="preserve">sẽ </w:t>
      </w:r>
      <w:r>
        <w:t xml:space="preserve">thấy tất cả đều giống </w:t>
      </w:r>
      <w:r w:rsidR="00C66464">
        <w:t>như</w:t>
      </w:r>
      <w:r>
        <w:t xml:space="preserve"> một vở kịch, </w:t>
      </w:r>
      <w:r>
        <w:rPr>
          <w:spacing w:val="-3"/>
        </w:rPr>
        <w:t xml:space="preserve">mà </w:t>
      </w:r>
      <w:r>
        <w:t xml:space="preserve">các tình tiết, các màn diễn trong đó đều nói lên chân đế của cuộc đời, một thứ chân lý của nhân sinh. Nếu thấu suốt </w:t>
      </w:r>
      <w:r w:rsidR="00C66464">
        <w:t>được</w:t>
      </w:r>
      <w:r>
        <w:t xml:space="preserve"> một chân lý này, thì quý vị cũng sẽ thông hiểu </w:t>
      </w:r>
      <w:r w:rsidR="00C66464">
        <w:t>được</w:t>
      </w:r>
      <w:r>
        <w:t xml:space="preserve"> chân lý kia. Cho nên, những kẻ không </w:t>
      </w:r>
      <w:r>
        <w:rPr>
          <w:spacing w:val="2"/>
        </w:rPr>
        <w:t xml:space="preserve">hiểu </w:t>
      </w:r>
      <w:r>
        <w:t>mà xem kịch thì chỉ thấy các tình tiết diễn tiến cùng những cảm xúc vui  buồn tan hợp, hoặc vui mừng, đau đớn, xót xa, sợ sệt, yêu th</w:t>
      </w:r>
      <w:r w:rsidR="00A27E87">
        <w:t>ương</w:t>
      </w:r>
      <w:r>
        <w:t xml:space="preserve">, ganh ghét, thù hận, mong cầu... của vở kịch. Còn </w:t>
      </w:r>
      <w:r w:rsidR="00C66464">
        <w:t>người</w:t>
      </w:r>
      <w:r>
        <w:t xml:space="preserve"> sáng suốt, từng trải thì sao? Họ biết rằng đó chỉ là một vở kịch và tất cả vốn </w:t>
      </w:r>
      <w:r w:rsidR="00C66464">
        <w:t>như</w:t>
      </w:r>
      <w:r>
        <w:t xml:space="preserve"> huyễn </w:t>
      </w:r>
      <w:r w:rsidR="00C66464">
        <w:t>như</w:t>
      </w:r>
      <w:r>
        <w:t xml:space="preserve"> hóa - đời</w:t>
      </w:r>
      <w:r>
        <w:rPr>
          <w:spacing w:val="-7"/>
        </w:rPr>
        <w:t xml:space="preserve"> </w:t>
      </w:r>
      <w:r w:rsidR="00C66464">
        <w:t>người</w:t>
      </w:r>
      <w:r>
        <w:rPr>
          <w:spacing w:val="-7"/>
        </w:rPr>
        <w:t xml:space="preserve"> </w:t>
      </w:r>
      <w:r>
        <w:t>chẳng</w:t>
      </w:r>
      <w:r>
        <w:rPr>
          <w:spacing w:val="-7"/>
        </w:rPr>
        <w:t xml:space="preserve"> </w:t>
      </w:r>
      <w:r>
        <w:t>qua</w:t>
      </w:r>
      <w:r>
        <w:rPr>
          <w:spacing w:val="-8"/>
        </w:rPr>
        <w:t xml:space="preserve"> </w:t>
      </w:r>
      <w:r>
        <w:t>là</w:t>
      </w:r>
      <w:r>
        <w:rPr>
          <w:spacing w:val="-8"/>
        </w:rPr>
        <w:t xml:space="preserve"> </w:t>
      </w:r>
      <w:r w:rsidR="00C66464">
        <w:t>như</w:t>
      </w:r>
      <w:r>
        <w:rPr>
          <w:spacing w:val="-12"/>
        </w:rPr>
        <w:t xml:space="preserve"> </w:t>
      </w:r>
      <w:r>
        <w:t>thế</w:t>
      </w:r>
      <w:r>
        <w:rPr>
          <w:spacing w:val="-8"/>
        </w:rPr>
        <w:t xml:space="preserve"> </w:t>
      </w:r>
      <w:r>
        <w:rPr>
          <w:spacing w:val="-3"/>
        </w:rPr>
        <w:t>mà</w:t>
      </w:r>
      <w:r>
        <w:rPr>
          <w:spacing w:val="-8"/>
        </w:rPr>
        <w:t xml:space="preserve"> </w:t>
      </w:r>
      <w:r>
        <w:t>thôi!</w:t>
      </w:r>
      <w:r>
        <w:rPr>
          <w:spacing w:val="-8"/>
        </w:rPr>
        <w:t xml:space="preserve"> </w:t>
      </w:r>
      <w:r>
        <w:t>Kinh</w:t>
      </w:r>
      <w:r>
        <w:rPr>
          <w:spacing w:val="-7"/>
        </w:rPr>
        <w:t xml:space="preserve"> </w:t>
      </w:r>
      <w:r>
        <w:t>Kim</w:t>
      </w:r>
      <w:r>
        <w:rPr>
          <w:spacing w:val="-13"/>
        </w:rPr>
        <w:t xml:space="preserve"> </w:t>
      </w:r>
      <w:r>
        <w:t>Cang</w:t>
      </w:r>
      <w:r>
        <w:rPr>
          <w:spacing w:val="-7"/>
        </w:rPr>
        <w:t xml:space="preserve"> </w:t>
      </w:r>
      <w:r>
        <w:t>có</w:t>
      </w:r>
      <w:r>
        <w:rPr>
          <w:spacing w:val="-7"/>
        </w:rPr>
        <w:t xml:space="preserve"> </w:t>
      </w:r>
      <w:r>
        <w:t>dạy:</w:t>
      </w:r>
    </w:p>
    <w:p w14:paraId="5CC5D0B1" w14:textId="77777777" w:rsidR="003C3A3E" w:rsidRDefault="003C3A3E">
      <w:pPr>
        <w:jc w:val="both"/>
        <w:sectPr w:rsidR="003C3A3E">
          <w:pgSz w:w="12240" w:h="15840"/>
          <w:pgMar w:top="1360" w:right="1680" w:bottom="280" w:left="1700" w:header="720" w:footer="720" w:gutter="0"/>
          <w:cols w:space="720"/>
        </w:sectPr>
      </w:pPr>
    </w:p>
    <w:p w14:paraId="2425326F" w14:textId="77777777" w:rsidR="00FB741B" w:rsidRDefault="00000000">
      <w:pPr>
        <w:pStyle w:val="BodyText"/>
        <w:spacing w:before="71"/>
        <w:jc w:val="both"/>
      </w:pPr>
      <w:r>
        <w:lastRenderedPageBreak/>
        <w:t>"Tất cả pháp hữu vi,</w:t>
      </w:r>
    </w:p>
    <w:p w14:paraId="2D57A73C" w14:textId="51B2D2A4" w:rsidR="003C3A3E" w:rsidRDefault="00C66464">
      <w:pPr>
        <w:pStyle w:val="BodyText"/>
        <w:spacing w:line="448" w:lineRule="auto"/>
        <w:ind w:right="5588"/>
      </w:pPr>
      <w:r>
        <w:t>Như</w:t>
      </w:r>
      <w:r w:rsidR="00000000">
        <w:rPr>
          <w:spacing w:val="-22"/>
        </w:rPr>
        <w:t xml:space="preserve"> </w:t>
      </w:r>
      <w:r w:rsidR="00000000">
        <w:t>mộng</w:t>
      </w:r>
      <w:r w:rsidR="00000000">
        <w:rPr>
          <w:spacing w:val="-24"/>
        </w:rPr>
        <w:t xml:space="preserve"> </w:t>
      </w:r>
      <w:r w:rsidR="00000000">
        <w:t>huyễn,</w:t>
      </w:r>
      <w:r w:rsidR="00000000">
        <w:rPr>
          <w:spacing w:val="-22"/>
        </w:rPr>
        <w:t xml:space="preserve"> </w:t>
      </w:r>
      <w:r w:rsidR="00000000">
        <w:t>bọt</w:t>
      </w:r>
      <w:r w:rsidR="00000000">
        <w:rPr>
          <w:spacing w:val="-22"/>
        </w:rPr>
        <w:t xml:space="preserve"> </w:t>
      </w:r>
      <w:r w:rsidR="00000000">
        <w:t>n</w:t>
      </w:r>
      <w:r w:rsidR="00A27E87">
        <w:t>ư</w:t>
      </w:r>
      <w:r w:rsidR="00000000">
        <w:t xml:space="preserve">ớc, </w:t>
      </w:r>
      <w:r>
        <w:t>Như</w:t>
      </w:r>
      <w:r w:rsidR="00000000">
        <w:t xml:space="preserve"> s</w:t>
      </w:r>
      <w:r w:rsidR="00A27E87">
        <w:t>ương</w:t>
      </w:r>
      <w:r w:rsidR="00000000">
        <w:t xml:space="preserve"> mai, điện chớp, Nên</w:t>
      </w:r>
      <w:r w:rsidR="00000000">
        <w:rPr>
          <w:spacing w:val="-23"/>
        </w:rPr>
        <w:t xml:space="preserve"> </w:t>
      </w:r>
      <w:r w:rsidR="00000000">
        <w:t>quán</w:t>
      </w:r>
      <w:r w:rsidR="00000000">
        <w:rPr>
          <w:spacing w:val="-23"/>
        </w:rPr>
        <w:t xml:space="preserve"> </w:t>
      </w:r>
      <w:r w:rsidR="00000000">
        <w:t>t</w:t>
      </w:r>
      <w:r w:rsidR="00A27E87">
        <w:t>ư</w:t>
      </w:r>
      <w:r w:rsidR="00000000">
        <w:t>ởng</w:t>
      </w:r>
      <w:r w:rsidR="00000000">
        <w:rPr>
          <w:spacing w:val="-25"/>
        </w:rPr>
        <w:t xml:space="preserve"> </w:t>
      </w:r>
      <w:r>
        <w:t>như</w:t>
      </w:r>
      <w:r w:rsidR="00000000">
        <w:rPr>
          <w:spacing w:val="-24"/>
        </w:rPr>
        <w:t xml:space="preserve"> </w:t>
      </w:r>
      <w:r w:rsidR="00000000">
        <w:t>vậy."</w:t>
      </w:r>
    </w:p>
    <w:p w14:paraId="76899661" w14:textId="609EBB29" w:rsidR="00FB741B" w:rsidRDefault="00000000">
      <w:pPr>
        <w:pStyle w:val="BodyText"/>
        <w:spacing w:before="13"/>
        <w:ind w:right="113"/>
        <w:jc w:val="both"/>
      </w:pPr>
      <w:r>
        <w:t xml:space="preserve">Thế nên, việc giáo hóa chúng sanh đối với Phật cũng là Du Hý Tam Muội, Phật không xem đó là điều đáng kể. Phật không </w:t>
      </w:r>
      <w:r w:rsidR="00C66464">
        <w:t>như</w:t>
      </w:r>
      <w:r>
        <w:t xml:space="preserve"> phàm phu chúng ta - chấp đông chấp tây, chấp nam chấp bắc, chấp trên chấp d</w:t>
      </w:r>
      <w:r w:rsidR="00A27E87">
        <w:t>ư</w:t>
      </w:r>
      <w:r>
        <w:t xml:space="preserve">ới, không thấy </w:t>
      </w:r>
      <w:r w:rsidR="00C66464">
        <w:t>được</w:t>
      </w:r>
      <w:r>
        <w:t xml:space="preserve"> tất cả đều là viên dung vô ngại. Kỳ thực, mọi cảnh giới chẳng qua đều là</w:t>
      </w:r>
      <w:r>
        <w:rPr>
          <w:spacing w:val="-6"/>
        </w:rPr>
        <w:t xml:space="preserve"> </w:t>
      </w:r>
      <w:r>
        <w:t>giả</w:t>
      </w:r>
      <w:r>
        <w:rPr>
          <w:spacing w:val="-7"/>
        </w:rPr>
        <w:t xml:space="preserve"> </w:t>
      </w:r>
      <w:r>
        <w:t>dối,</w:t>
      </w:r>
      <w:r>
        <w:rPr>
          <w:spacing w:val="-7"/>
        </w:rPr>
        <w:t xml:space="preserve"> </w:t>
      </w:r>
      <w:r>
        <w:t>không</w:t>
      </w:r>
      <w:r>
        <w:rPr>
          <w:spacing w:val="-6"/>
        </w:rPr>
        <w:t xml:space="preserve"> </w:t>
      </w:r>
      <w:r>
        <w:t>thật;</w:t>
      </w:r>
      <w:r>
        <w:rPr>
          <w:spacing w:val="-6"/>
        </w:rPr>
        <w:t xml:space="preserve"> </w:t>
      </w:r>
      <w:r>
        <w:t>nếu</w:t>
      </w:r>
      <w:r>
        <w:rPr>
          <w:spacing w:val="-5"/>
        </w:rPr>
        <w:t xml:space="preserve"> </w:t>
      </w:r>
      <w:r>
        <w:t>quý</w:t>
      </w:r>
      <w:r>
        <w:rPr>
          <w:spacing w:val="-6"/>
        </w:rPr>
        <w:t xml:space="preserve"> </w:t>
      </w:r>
      <w:r>
        <w:t>vị</w:t>
      </w:r>
      <w:r>
        <w:rPr>
          <w:spacing w:val="-5"/>
        </w:rPr>
        <w:t xml:space="preserve"> </w:t>
      </w:r>
      <w:r>
        <w:t>không</w:t>
      </w:r>
      <w:r>
        <w:rPr>
          <w:spacing w:val="-6"/>
        </w:rPr>
        <w:t xml:space="preserve"> </w:t>
      </w:r>
      <w:r>
        <w:t>có</w:t>
      </w:r>
      <w:r>
        <w:rPr>
          <w:spacing w:val="-5"/>
        </w:rPr>
        <w:t xml:space="preserve"> </w:t>
      </w:r>
      <w:r w:rsidR="00C66464">
        <w:t>được</w:t>
      </w:r>
      <w:r>
        <w:rPr>
          <w:spacing w:val="-6"/>
        </w:rPr>
        <w:t xml:space="preserve"> </w:t>
      </w:r>
      <w:r>
        <w:t>cái</w:t>
      </w:r>
      <w:r>
        <w:rPr>
          <w:spacing w:val="-7"/>
        </w:rPr>
        <w:t xml:space="preserve"> </w:t>
      </w:r>
      <w:r>
        <w:t>nhìn</w:t>
      </w:r>
      <w:r>
        <w:rPr>
          <w:spacing w:val="-6"/>
        </w:rPr>
        <w:t xml:space="preserve"> </w:t>
      </w:r>
      <w:r w:rsidR="00C66464">
        <w:t>như</w:t>
      </w:r>
      <w:r>
        <w:rPr>
          <w:spacing w:val="-7"/>
        </w:rPr>
        <w:t xml:space="preserve"> </w:t>
      </w:r>
      <w:r>
        <w:t>vậy,</w:t>
      </w:r>
      <w:r>
        <w:rPr>
          <w:spacing w:val="-5"/>
        </w:rPr>
        <w:t xml:space="preserve"> </w:t>
      </w:r>
      <w:r>
        <w:t>tức</w:t>
      </w:r>
      <w:r>
        <w:rPr>
          <w:spacing w:val="-5"/>
        </w:rPr>
        <w:t xml:space="preserve"> </w:t>
      </w:r>
      <w:r>
        <w:t>là</w:t>
      </w:r>
      <w:r>
        <w:rPr>
          <w:spacing w:val="-5"/>
        </w:rPr>
        <w:t xml:space="preserve"> </w:t>
      </w:r>
      <w:r>
        <w:t>còn chấp</w:t>
      </w:r>
      <w:r>
        <w:rPr>
          <w:spacing w:val="-43"/>
        </w:rPr>
        <w:t xml:space="preserve"> </w:t>
      </w:r>
      <w:r w:rsidR="00C66464">
        <w:t>trước</w:t>
      </w:r>
      <w:r>
        <w:t>.</w:t>
      </w:r>
    </w:p>
    <w:p w14:paraId="1AB2065E" w14:textId="77777777" w:rsidR="00FB741B" w:rsidRDefault="00000000">
      <w:pPr>
        <w:pStyle w:val="ListParagraph"/>
        <w:numPr>
          <w:ilvl w:val="0"/>
          <w:numId w:val="46"/>
        </w:numPr>
        <w:tabs>
          <w:tab w:val="left" w:pos="461"/>
        </w:tabs>
        <w:spacing w:line="320" w:lineRule="exact"/>
        <w:ind w:right="116" w:firstLine="0"/>
        <w:jc w:val="both"/>
        <w:rPr>
          <w:sz w:val="28"/>
        </w:rPr>
      </w:pPr>
      <w:r>
        <w:rPr>
          <w:sz w:val="28"/>
        </w:rPr>
        <w:t xml:space="preserve">Chúng. </w:t>
      </w:r>
      <w:r>
        <w:rPr>
          <w:spacing w:val="-29"/>
          <w:sz w:val="28"/>
        </w:rPr>
        <w:t xml:space="preserve">"V </w:t>
      </w:r>
      <w:r>
        <w:rPr>
          <w:sz w:val="28"/>
        </w:rPr>
        <w:t xml:space="preserve">Thánh Mẫu </w:t>
      </w:r>
      <w:r>
        <w:rPr>
          <w:spacing w:val="-3"/>
          <w:sz w:val="28"/>
        </w:rPr>
        <w:t xml:space="preserve">mà </w:t>
      </w:r>
      <w:r>
        <w:rPr>
          <w:sz w:val="28"/>
        </w:rPr>
        <w:t xml:space="preserve">thuyết pháp" biểu thị thành tựu về </w:t>
      </w:r>
      <w:r>
        <w:rPr>
          <w:spacing w:val="-12"/>
          <w:sz w:val="28"/>
        </w:rPr>
        <w:t xml:space="preserve">chúng </w:t>
      </w:r>
      <w:r>
        <w:rPr>
          <w:sz w:val="28"/>
        </w:rPr>
        <w:t>(Chúng thành</w:t>
      </w:r>
      <w:r>
        <w:rPr>
          <w:spacing w:val="-6"/>
          <w:sz w:val="28"/>
        </w:rPr>
        <w:t xml:space="preserve"> </w:t>
      </w:r>
      <w:r>
        <w:rPr>
          <w:sz w:val="28"/>
        </w:rPr>
        <w:t>tựu).</w:t>
      </w:r>
    </w:p>
    <w:p w14:paraId="4FB33B37" w14:textId="77777777" w:rsidR="00FB741B" w:rsidRDefault="00000000">
      <w:pPr>
        <w:pStyle w:val="BodyText"/>
        <w:spacing w:before="1" w:line="320" w:lineRule="exact"/>
        <w:ind w:right="126"/>
        <w:jc w:val="both"/>
      </w:pPr>
      <w:r>
        <w:t xml:space="preserve">Phật Mẫu Ma Da Phu Nhân là </w:t>
      </w:r>
      <w:r>
        <w:rPr>
          <w:spacing w:val="-3"/>
        </w:rPr>
        <w:t xml:space="preserve">mẹ </w:t>
      </w:r>
      <w:r>
        <w:t>của cả ngàn đức Phật; và mỗi đức Phật  sau khi thành Phật đều lên cõi trời Ðao Lợi thuyết Pháp cho mẫu thân</w:t>
      </w:r>
      <w:r>
        <w:rPr>
          <w:spacing w:val="-21"/>
        </w:rPr>
        <w:t xml:space="preserve"> </w:t>
      </w:r>
      <w:r>
        <w:t>nghe.</w:t>
      </w:r>
    </w:p>
    <w:p w14:paraId="7D4EA60E" w14:textId="63A2B787" w:rsidR="00FB741B" w:rsidRDefault="00000000">
      <w:pPr>
        <w:pStyle w:val="BodyText"/>
        <w:ind w:right="114"/>
        <w:jc w:val="both"/>
      </w:pPr>
      <w:r>
        <w:t>Phật</w:t>
      </w:r>
      <w:r>
        <w:rPr>
          <w:spacing w:val="-5"/>
        </w:rPr>
        <w:t xml:space="preserve"> </w:t>
      </w:r>
      <w:r>
        <w:t>thuyết</w:t>
      </w:r>
      <w:r>
        <w:rPr>
          <w:spacing w:val="-5"/>
        </w:rPr>
        <w:t xml:space="preserve"> </w:t>
      </w:r>
      <w:r>
        <w:t>Pháp</w:t>
      </w:r>
      <w:r>
        <w:rPr>
          <w:spacing w:val="-5"/>
        </w:rPr>
        <w:t xml:space="preserve"> </w:t>
      </w:r>
      <w:r>
        <w:t>cần</w:t>
      </w:r>
      <w:r>
        <w:rPr>
          <w:spacing w:val="-6"/>
        </w:rPr>
        <w:t xml:space="preserve"> </w:t>
      </w:r>
      <w:r>
        <w:t>phải</w:t>
      </w:r>
      <w:r>
        <w:rPr>
          <w:spacing w:val="-5"/>
        </w:rPr>
        <w:t xml:space="preserve"> </w:t>
      </w:r>
      <w:r>
        <w:t>có</w:t>
      </w:r>
      <w:r>
        <w:rPr>
          <w:spacing w:val="-5"/>
        </w:rPr>
        <w:t xml:space="preserve"> </w:t>
      </w:r>
      <w:r>
        <w:t>Luân</w:t>
      </w:r>
      <w:r>
        <w:rPr>
          <w:spacing w:val="-4"/>
        </w:rPr>
        <w:t xml:space="preserve"> </w:t>
      </w:r>
      <w:r>
        <w:t>V</w:t>
      </w:r>
      <w:r w:rsidR="00A27E87">
        <w:t>ương</w:t>
      </w:r>
      <w:r>
        <w:rPr>
          <w:spacing w:val="-6"/>
        </w:rPr>
        <w:t xml:space="preserve"> </w:t>
      </w:r>
      <w:r>
        <w:t>(tức</w:t>
      </w:r>
      <w:r>
        <w:rPr>
          <w:spacing w:val="-5"/>
        </w:rPr>
        <w:t xml:space="preserve"> </w:t>
      </w:r>
      <w:r>
        <w:t>Chuyển</w:t>
      </w:r>
      <w:r>
        <w:rPr>
          <w:spacing w:val="-4"/>
        </w:rPr>
        <w:t xml:space="preserve"> </w:t>
      </w:r>
      <w:r>
        <w:t>Luân</w:t>
      </w:r>
      <w:r>
        <w:rPr>
          <w:spacing w:val="-4"/>
        </w:rPr>
        <w:t xml:space="preserve"> </w:t>
      </w:r>
      <w:r>
        <w:t>Thánh</w:t>
      </w:r>
      <w:r>
        <w:rPr>
          <w:spacing w:val="-5"/>
        </w:rPr>
        <w:t xml:space="preserve"> </w:t>
      </w:r>
      <w:r>
        <w:t>V</w:t>
      </w:r>
      <w:r w:rsidR="00A27E87">
        <w:t>ương</w:t>
      </w:r>
      <w:r>
        <w:t>) hoặc Ðế Thích đến thỉnh Pháp; thế thì lần này Ðức Phật Thích Ca Mâu Ni lên cõi trời Ðao Lợi thuyết Pháp, là do ai cung thỉnh? Ðó là do thân phụ của Phật cung thỉnh. Thân phụ của Phật, tức Luân V</w:t>
      </w:r>
      <w:r w:rsidR="00A27E87">
        <w:t>ương</w:t>
      </w:r>
      <w:r>
        <w:t>, nói với Phật rằng: "Xin Phật hãy đến cõi trời Ðao Lợi thuyết Pháp để cứu độ Phật Mẫu". Ðây  là</w:t>
      </w:r>
      <w:r>
        <w:rPr>
          <w:spacing w:val="-6"/>
        </w:rPr>
        <w:t xml:space="preserve"> </w:t>
      </w:r>
      <w:r>
        <w:t>Luân</w:t>
      </w:r>
      <w:r>
        <w:rPr>
          <w:spacing w:val="-5"/>
        </w:rPr>
        <w:t xml:space="preserve"> </w:t>
      </w:r>
      <w:r>
        <w:t>V</w:t>
      </w:r>
      <w:r w:rsidR="00A27E87">
        <w:t>ương</w:t>
      </w:r>
      <w:r>
        <w:rPr>
          <w:spacing w:val="-5"/>
        </w:rPr>
        <w:t xml:space="preserve"> </w:t>
      </w:r>
      <w:r>
        <w:t>thỉnh</w:t>
      </w:r>
      <w:r>
        <w:rPr>
          <w:spacing w:val="-8"/>
        </w:rPr>
        <w:t xml:space="preserve"> </w:t>
      </w:r>
      <w:r>
        <w:t>cầu</w:t>
      </w:r>
      <w:r>
        <w:rPr>
          <w:spacing w:val="-5"/>
        </w:rPr>
        <w:t xml:space="preserve"> </w:t>
      </w:r>
      <w:r>
        <w:t>Ðức</w:t>
      </w:r>
      <w:r>
        <w:rPr>
          <w:spacing w:val="-6"/>
        </w:rPr>
        <w:t xml:space="preserve"> </w:t>
      </w:r>
      <w:r>
        <w:t>Phật</w:t>
      </w:r>
      <w:r>
        <w:rPr>
          <w:spacing w:val="-5"/>
        </w:rPr>
        <w:t xml:space="preserve"> </w:t>
      </w:r>
      <w:r>
        <w:t>Thích</w:t>
      </w:r>
      <w:r>
        <w:rPr>
          <w:spacing w:val="-8"/>
        </w:rPr>
        <w:t xml:space="preserve"> </w:t>
      </w:r>
      <w:r>
        <w:t>Ca</w:t>
      </w:r>
      <w:r>
        <w:rPr>
          <w:spacing w:val="-6"/>
        </w:rPr>
        <w:t xml:space="preserve"> </w:t>
      </w:r>
      <w:r>
        <w:t>Mâu</w:t>
      </w:r>
      <w:r>
        <w:rPr>
          <w:spacing w:val="-6"/>
        </w:rPr>
        <w:t xml:space="preserve"> </w:t>
      </w:r>
      <w:r>
        <w:t>Ni</w:t>
      </w:r>
      <w:r>
        <w:rPr>
          <w:spacing w:val="-5"/>
        </w:rPr>
        <w:t xml:space="preserve"> </w:t>
      </w:r>
      <w:r>
        <w:t>thuyết</w:t>
      </w:r>
      <w:r>
        <w:rPr>
          <w:spacing w:val="-5"/>
        </w:rPr>
        <w:t xml:space="preserve"> </w:t>
      </w:r>
      <w:r>
        <w:t>Pháp.</w:t>
      </w:r>
    </w:p>
    <w:p w14:paraId="78DAC799" w14:textId="54E0520E" w:rsidR="00FB741B" w:rsidRDefault="00000000">
      <w:pPr>
        <w:pStyle w:val="BodyText"/>
        <w:ind w:right="117"/>
        <w:jc w:val="both"/>
      </w:pPr>
      <w:r>
        <w:t>Cũng có sách chép là do Ðế Thích, thiên chủ cõi trời Ðao Lợi, thỉnh Pháp. Ngài vốn là cô gái nghèo tu sửa tháp miếu thuở x</w:t>
      </w:r>
      <w:r w:rsidR="00A27E87">
        <w:t>ư</w:t>
      </w:r>
      <w:r>
        <w:t xml:space="preserve">a, và nhờ công đức ấy </w:t>
      </w:r>
      <w:r>
        <w:rPr>
          <w:spacing w:val="-3"/>
        </w:rPr>
        <w:t xml:space="preserve">mà </w:t>
      </w:r>
      <w:r w:rsidR="00C66464">
        <w:t>được</w:t>
      </w:r>
      <w:r>
        <w:rPr>
          <w:spacing w:val="-5"/>
        </w:rPr>
        <w:t xml:space="preserve"> </w:t>
      </w:r>
      <w:r>
        <w:t>làm</w:t>
      </w:r>
      <w:r>
        <w:rPr>
          <w:spacing w:val="-11"/>
        </w:rPr>
        <w:t xml:space="preserve"> </w:t>
      </w:r>
      <w:r>
        <w:t>Thiên</w:t>
      </w:r>
      <w:r>
        <w:rPr>
          <w:spacing w:val="-5"/>
        </w:rPr>
        <w:t xml:space="preserve"> </w:t>
      </w:r>
      <w:r>
        <w:t>Chủ</w:t>
      </w:r>
      <w:r>
        <w:rPr>
          <w:spacing w:val="-6"/>
        </w:rPr>
        <w:t xml:space="preserve"> </w:t>
      </w:r>
      <w:r>
        <w:t>Ðế</w:t>
      </w:r>
      <w:r>
        <w:rPr>
          <w:spacing w:val="-6"/>
        </w:rPr>
        <w:t xml:space="preserve"> </w:t>
      </w:r>
      <w:r>
        <w:t>Thích.</w:t>
      </w:r>
      <w:r>
        <w:rPr>
          <w:spacing w:val="-6"/>
        </w:rPr>
        <w:t xml:space="preserve"> </w:t>
      </w:r>
      <w:r>
        <w:t>Nhân</w:t>
      </w:r>
      <w:r>
        <w:rPr>
          <w:spacing w:val="-5"/>
        </w:rPr>
        <w:t xml:space="preserve"> </w:t>
      </w:r>
      <w:r>
        <w:t>biết</w:t>
      </w:r>
      <w:r>
        <w:rPr>
          <w:spacing w:val="-5"/>
        </w:rPr>
        <w:t xml:space="preserve"> </w:t>
      </w:r>
      <w:r w:rsidR="00C66464">
        <w:t>được</w:t>
      </w:r>
      <w:r>
        <w:rPr>
          <w:spacing w:val="-5"/>
        </w:rPr>
        <w:t xml:space="preserve"> </w:t>
      </w:r>
      <w:r>
        <w:t>thân</w:t>
      </w:r>
      <w:r>
        <w:rPr>
          <w:spacing w:val="-4"/>
        </w:rPr>
        <w:t xml:space="preserve"> </w:t>
      </w:r>
      <w:r>
        <w:t>mẫu</w:t>
      </w:r>
      <w:r>
        <w:rPr>
          <w:spacing w:val="-5"/>
        </w:rPr>
        <w:t xml:space="preserve"> </w:t>
      </w:r>
      <w:r>
        <w:t>của</w:t>
      </w:r>
      <w:r>
        <w:rPr>
          <w:spacing w:val="-6"/>
        </w:rPr>
        <w:t xml:space="preserve"> </w:t>
      </w:r>
      <w:r>
        <w:t>Ðức</w:t>
      </w:r>
      <w:r>
        <w:rPr>
          <w:spacing w:val="-6"/>
        </w:rPr>
        <w:t xml:space="preserve"> </w:t>
      </w:r>
      <w:r>
        <w:t>Phật</w:t>
      </w:r>
      <w:r>
        <w:rPr>
          <w:spacing w:val="-5"/>
        </w:rPr>
        <w:t xml:space="preserve"> </w:t>
      </w:r>
      <w:r>
        <w:t xml:space="preserve">cũng ở cõi trời Ðao Lợi, Ðế Thích bèn thỉnh Phật đến đó thuyết Pháp. Có sách thì chép </w:t>
      </w:r>
      <w:r w:rsidR="00C66464">
        <w:t>như</w:t>
      </w:r>
      <w:r>
        <w:t xml:space="preserve"> vậy; song, bất luận thế nào, nói tóm lại là Phật thuyết</w:t>
      </w:r>
      <w:r>
        <w:rPr>
          <w:spacing w:val="-48"/>
        </w:rPr>
        <w:t xml:space="preserve"> </w:t>
      </w:r>
      <w:r>
        <w:t xml:space="preserve">Pháp thì phải có </w:t>
      </w:r>
      <w:r w:rsidR="00C66464">
        <w:t>người</w:t>
      </w:r>
      <w:r>
        <w:t xml:space="preserve"> thỉnh</w:t>
      </w:r>
      <w:r>
        <w:rPr>
          <w:spacing w:val="-48"/>
        </w:rPr>
        <w:t xml:space="preserve"> </w:t>
      </w:r>
      <w:r>
        <w:t>Pháp.</w:t>
      </w:r>
    </w:p>
    <w:p w14:paraId="2C0380C5" w14:textId="77777777" w:rsidR="00FB741B" w:rsidRDefault="00000000">
      <w:pPr>
        <w:pStyle w:val="BodyText"/>
        <w:spacing w:line="320" w:lineRule="exact"/>
        <w:ind w:right="127"/>
        <w:jc w:val="both"/>
      </w:pPr>
      <w:r>
        <w:t>Ðức Phật Thích Ca Mâu Ni thuyết pháp gì cho Phật Mẫu nghe? Phật thuyết Kinh Ðịa Tạng Bồ Tát Bổn Nguyện, một giáo pháp về hiếu đạo.</w:t>
      </w:r>
    </w:p>
    <w:p w14:paraId="5A1691DC" w14:textId="498B0346" w:rsidR="003C3A3E" w:rsidRDefault="00000000">
      <w:pPr>
        <w:pStyle w:val="BodyText"/>
        <w:ind w:right="120"/>
        <w:jc w:val="both"/>
      </w:pPr>
      <w:r>
        <w:t xml:space="preserve">Chúng ta, ai ai cũng phải hiếu thảo với cha mẹ; vì sao? Vì cha mẹ là gốc rễ của con </w:t>
      </w:r>
      <w:r w:rsidR="00C66464">
        <w:t>người</w:t>
      </w:r>
      <w:r>
        <w:t xml:space="preserve"> - chúng ta hiếu thảo với cha mẹ thì cũng giống </w:t>
      </w:r>
      <w:r w:rsidR="00C66464">
        <w:t>như</w:t>
      </w:r>
      <w:r>
        <w:t xml:space="preserve"> tự chăm bón, vun bồi cái gốc của chính mình vậy. Cho nên, kẻ bất hiếu thì t</w:t>
      </w:r>
      <w:r w:rsidR="00A27E87">
        <w:t>ương</w:t>
      </w:r>
      <w:r>
        <w:t xml:space="preserve">  lai</w:t>
      </w:r>
    </w:p>
    <w:p w14:paraId="2EE697F0" w14:textId="77777777" w:rsidR="003C3A3E" w:rsidRDefault="003C3A3E">
      <w:pPr>
        <w:jc w:val="both"/>
        <w:sectPr w:rsidR="003C3A3E">
          <w:pgSz w:w="12240" w:h="15840"/>
          <w:pgMar w:top="1360" w:right="1680" w:bottom="280" w:left="1700" w:header="720" w:footer="720" w:gutter="0"/>
          <w:cols w:space="720"/>
        </w:sectPr>
      </w:pPr>
    </w:p>
    <w:p w14:paraId="63681DAA" w14:textId="2ADE8822" w:rsidR="00FB741B" w:rsidRDefault="00000000">
      <w:pPr>
        <w:pStyle w:val="BodyText"/>
        <w:spacing w:before="73"/>
        <w:ind w:right="117"/>
        <w:jc w:val="both"/>
      </w:pPr>
      <w:r>
        <w:lastRenderedPageBreak/>
        <w:t xml:space="preserve">chắc chắn chẳng có triển vọng gì. </w:t>
      </w:r>
      <w:r w:rsidR="00C66464">
        <w:t>Người</w:t>
      </w:r>
      <w:r>
        <w:t xml:space="preserve"> biết hiếu thảo với cha mẹ, tức là biết chăm sóc, bồi đắp gốc rễ của mình cho vững chắc, thì tiền đồ nhất định sẽ huy hoàng, xán lạn. Có câu:</w:t>
      </w:r>
    </w:p>
    <w:p w14:paraId="4698518A" w14:textId="1D6FC1BC" w:rsidR="003C3A3E" w:rsidRDefault="00000000">
      <w:pPr>
        <w:pStyle w:val="BodyText"/>
        <w:spacing w:line="448" w:lineRule="auto"/>
        <w:ind w:right="4440"/>
      </w:pPr>
      <w:r>
        <w:rPr>
          <w:w w:val="44"/>
        </w:rPr>
        <w:t>―</w:t>
      </w:r>
      <w:r>
        <w:t>Gốc vững cành nhiều, rễ sâu lá tốt</w:t>
      </w:r>
      <w:r>
        <w:rPr>
          <w:w w:val="131"/>
        </w:rPr>
        <w:t xml:space="preserve">.‖ </w:t>
      </w:r>
      <w:r>
        <w:t>(Bổn cố chi vinh, căn thâm diệp mậu.)</w:t>
      </w:r>
    </w:p>
    <w:p w14:paraId="3891C856" w14:textId="2FF4638A" w:rsidR="00FB741B" w:rsidRDefault="00000000">
      <w:pPr>
        <w:pStyle w:val="BodyText"/>
        <w:spacing w:before="18" w:line="320" w:lineRule="exact"/>
        <w:ind w:right="120"/>
        <w:jc w:val="both"/>
      </w:pPr>
      <w:r>
        <w:t>Nghĩa</w:t>
      </w:r>
      <w:r>
        <w:rPr>
          <w:spacing w:val="-5"/>
        </w:rPr>
        <w:t xml:space="preserve"> </w:t>
      </w:r>
      <w:r>
        <w:t>là</w:t>
      </w:r>
      <w:r>
        <w:rPr>
          <w:spacing w:val="-5"/>
        </w:rPr>
        <w:t xml:space="preserve"> </w:t>
      </w:r>
      <w:r>
        <w:t>cái</w:t>
      </w:r>
      <w:r>
        <w:rPr>
          <w:spacing w:val="-4"/>
        </w:rPr>
        <w:t xml:space="preserve"> </w:t>
      </w:r>
      <w:r>
        <w:t>gốc</w:t>
      </w:r>
      <w:r>
        <w:rPr>
          <w:spacing w:val="-5"/>
        </w:rPr>
        <w:t xml:space="preserve"> </w:t>
      </w:r>
      <w:r>
        <w:rPr>
          <w:spacing w:val="-3"/>
        </w:rPr>
        <w:t>mà</w:t>
      </w:r>
      <w:r>
        <w:rPr>
          <w:spacing w:val="-5"/>
        </w:rPr>
        <w:t xml:space="preserve"> </w:t>
      </w:r>
      <w:r w:rsidR="00C66464">
        <w:t>được</w:t>
      </w:r>
      <w:r>
        <w:rPr>
          <w:spacing w:val="-6"/>
        </w:rPr>
        <w:t xml:space="preserve"> </w:t>
      </w:r>
      <w:r>
        <w:t>vun</w:t>
      </w:r>
      <w:r>
        <w:rPr>
          <w:spacing w:val="-6"/>
        </w:rPr>
        <w:t xml:space="preserve"> </w:t>
      </w:r>
      <w:r>
        <w:t>phân</w:t>
      </w:r>
      <w:r>
        <w:rPr>
          <w:spacing w:val="-6"/>
        </w:rPr>
        <w:t xml:space="preserve"> </w:t>
      </w:r>
      <w:r>
        <w:t>t</w:t>
      </w:r>
      <w:r w:rsidR="00A27E87">
        <w:t>ư</w:t>
      </w:r>
      <w:r>
        <w:t>ới</w:t>
      </w:r>
      <w:r>
        <w:rPr>
          <w:spacing w:val="-6"/>
        </w:rPr>
        <w:t xml:space="preserve"> </w:t>
      </w:r>
      <w:r>
        <w:t>n</w:t>
      </w:r>
      <w:r w:rsidR="00A27E87">
        <w:t>ư</w:t>
      </w:r>
      <w:r>
        <w:t>ớc,</w:t>
      </w:r>
      <w:r>
        <w:rPr>
          <w:spacing w:val="-5"/>
        </w:rPr>
        <w:t xml:space="preserve"> </w:t>
      </w:r>
      <w:r>
        <w:t>chăm</w:t>
      </w:r>
      <w:r>
        <w:rPr>
          <w:spacing w:val="-9"/>
        </w:rPr>
        <w:t xml:space="preserve"> </w:t>
      </w:r>
      <w:r>
        <w:t>sóc</w:t>
      </w:r>
      <w:r>
        <w:rPr>
          <w:spacing w:val="-6"/>
        </w:rPr>
        <w:t xml:space="preserve"> </w:t>
      </w:r>
      <w:r>
        <w:t>kỹ</w:t>
      </w:r>
      <w:r>
        <w:rPr>
          <w:spacing w:val="-7"/>
        </w:rPr>
        <w:t xml:space="preserve"> </w:t>
      </w:r>
      <w:r>
        <w:t>l</w:t>
      </w:r>
      <w:r w:rsidR="00A27E87">
        <w:t>ư</w:t>
      </w:r>
      <w:r>
        <w:t>ỡng</w:t>
      </w:r>
      <w:r>
        <w:rPr>
          <w:spacing w:val="-6"/>
        </w:rPr>
        <w:t xml:space="preserve"> </w:t>
      </w:r>
      <w:r>
        <w:t>thì</w:t>
      </w:r>
      <w:r>
        <w:rPr>
          <w:spacing w:val="-4"/>
        </w:rPr>
        <w:t xml:space="preserve"> </w:t>
      </w:r>
      <w:r>
        <w:t>cây</w:t>
      </w:r>
      <w:r>
        <w:rPr>
          <w:spacing w:val="-7"/>
        </w:rPr>
        <w:t xml:space="preserve"> </w:t>
      </w:r>
      <w:r>
        <w:t>sẽ đâm</w:t>
      </w:r>
      <w:r>
        <w:rPr>
          <w:spacing w:val="-8"/>
        </w:rPr>
        <w:t xml:space="preserve"> </w:t>
      </w:r>
      <w:r>
        <w:t>chồi</w:t>
      </w:r>
      <w:r>
        <w:rPr>
          <w:spacing w:val="-6"/>
        </w:rPr>
        <w:t xml:space="preserve"> </w:t>
      </w:r>
      <w:r>
        <w:t>nẩy</w:t>
      </w:r>
      <w:r>
        <w:rPr>
          <w:spacing w:val="-7"/>
        </w:rPr>
        <w:t xml:space="preserve"> </w:t>
      </w:r>
      <w:r>
        <w:t>lộc;</w:t>
      </w:r>
      <w:r>
        <w:rPr>
          <w:spacing w:val="-2"/>
        </w:rPr>
        <w:t xml:space="preserve"> </w:t>
      </w:r>
      <w:r>
        <w:t>rễ</w:t>
      </w:r>
      <w:r>
        <w:rPr>
          <w:spacing w:val="-3"/>
        </w:rPr>
        <w:t xml:space="preserve"> </w:t>
      </w:r>
      <w:r>
        <w:t>mà</w:t>
      </w:r>
      <w:r>
        <w:rPr>
          <w:spacing w:val="-3"/>
        </w:rPr>
        <w:t xml:space="preserve"> </w:t>
      </w:r>
      <w:r>
        <w:t>bám</w:t>
      </w:r>
      <w:r>
        <w:rPr>
          <w:spacing w:val="-8"/>
        </w:rPr>
        <w:t xml:space="preserve"> </w:t>
      </w:r>
      <w:r>
        <w:t>sâu</w:t>
      </w:r>
      <w:r>
        <w:rPr>
          <w:spacing w:val="-2"/>
        </w:rPr>
        <w:t xml:space="preserve"> </w:t>
      </w:r>
      <w:r>
        <w:t>vào</w:t>
      </w:r>
      <w:r>
        <w:rPr>
          <w:spacing w:val="-6"/>
        </w:rPr>
        <w:t xml:space="preserve"> </w:t>
      </w:r>
      <w:r>
        <w:t>đất</w:t>
      </w:r>
      <w:r>
        <w:rPr>
          <w:spacing w:val="-6"/>
        </w:rPr>
        <w:t xml:space="preserve"> </w:t>
      </w:r>
      <w:r>
        <w:t>thì</w:t>
      </w:r>
      <w:r>
        <w:rPr>
          <w:spacing w:val="-2"/>
        </w:rPr>
        <w:t xml:space="preserve"> </w:t>
      </w:r>
      <w:r>
        <w:t>cành</w:t>
      </w:r>
      <w:r>
        <w:rPr>
          <w:spacing w:val="-2"/>
        </w:rPr>
        <w:t xml:space="preserve"> </w:t>
      </w:r>
      <w:r>
        <w:t>lá</w:t>
      </w:r>
      <w:r>
        <w:rPr>
          <w:spacing w:val="-6"/>
        </w:rPr>
        <w:t xml:space="preserve"> </w:t>
      </w:r>
      <w:r>
        <w:t>sẽ</w:t>
      </w:r>
      <w:r>
        <w:rPr>
          <w:spacing w:val="-6"/>
        </w:rPr>
        <w:t xml:space="preserve"> </w:t>
      </w:r>
      <w:r>
        <w:t>sum</w:t>
      </w:r>
      <w:r>
        <w:rPr>
          <w:spacing w:val="-8"/>
        </w:rPr>
        <w:t xml:space="preserve"> </w:t>
      </w:r>
      <w:r>
        <w:t>xuê,</w:t>
      </w:r>
      <w:r>
        <w:rPr>
          <w:spacing w:val="-4"/>
        </w:rPr>
        <w:t xml:space="preserve"> </w:t>
      </w:r>
      <w:r>
        <w:t>t</w:t>
      </w:r>
      <w:r w:rsidR="00A27E87">
        <w:t>ư</w:t>
      </w:r>
      <w:r>
        <w:t>ơi</w:t>
      </w:r>
      <w:r>
        <w:rPr>
          <w:spacing w:val="-2"/>
        </w:rPr>
        <w:t xml:space="preserve"> </w:t>
      </w:r>
      <w:r>
        <w:t>tốt.</w:t>
      </w:r>
    </w:p>
    <w:p w14:paraId="087EA957" w14:textId="384FB567" w:rsidR="00FB741B" w:rsidRDefault="00C66464">
      <w:pPr>
        <w:pStyle w:val="BodyText"/>
        <w:ind w:right="126"/>
        <w:jc w:val="both"/>
      </w:pPr>
      <w:r>
        <w:t>Như</w:t>
      </w:r>
      <w:r w:rsidR="00000000">
        <w:t xml:space="preserve"> vậy, Ðức Phật Thích Ca Mâu Ni vì mẹ mà tuyên thuyết giáo pháp về hiếu đạo này. Và, phần tiếp theo sau là các đạo lý mà Ðức Phật Thích Ca Mâu Ni thuyết giảng cho Thánh Mẫu nghe.</w:t>
      </w:r>
    </w:p>
    <w:p w14:paraId="09CF1B64" w14:textId="77777777" w:rsidR="00FB741B" w:rsidRDefault="00000000">
      <w:pPr>
        <w:pStyle w:val="BodyText"/>
        <w:jc w:val="both"/>
      </w:pPr>
      <w:r>
        <w:t>Kinh văn:</w:t>
      </w:r>
    </w:p>
    <w:p w14:paraId="51DBDE32" w14:textId="51A3A960" w:rsidR="00FB741B" w:rsidRDefault="00000000">
      <w:pPr>
        <w:pStyle w:val="BodyText"/>
        <w:spacing w:line="320" w:lineRule="exact"/>
        <w:ind w:right="125"/>
        <w:jc w:val="both"/>
      </w:pPr>
      <w:r>
        <w:t xml:space="preserve">Lúc ấy, không thể nói hết không thể nói hết tất cả </w:t>
      </w:r>
      <w:r w:rsidR="00C66464">
        <w:t>chư</w:t>
      </w:r>
      <w:r>
        <w:t xml:space="preserve"> Phật và Ðại Bồ Tát Ma Ha Tát trong vô l</w:t>
      </w:r>
      <w:r w:rsidR="00A27E87">
        <w:t>ư</w:t>
      </w:r>
      <w:r>
        <w:t>ợng thế giới ở m</w:t>
      </w:r>
      <w:r w:rsidR="00A27E87">
        <w:t>ư</w:t>
      </w:r>
      <w:r>
        <w:t>ời ph</w:t>
      </w:r>
      <w:r w:rsidR="00A27E87">
        <w:t>ương</w:t>
      </w:r>
      <w:r>
        <w:t xml:space="preserve"> đều đến hội họp...</w:t>
      </w:r>
    </w:p>
    <w:p w14:paraId="2FD78BBF" w14:textId="04422F42" w:rsidR="00FB741B" w:rsidRDefault="00000000">
      <w:pPr>
        <w:pStyle w:val="BodyText"/>
        <w:jc w:val="both"/>
      </w:pPr>
      <w:r>
        <w:rPr>
          <w:w w:val="95"/>
        </w:rPr>
        <w:t>L</w:t>
      </w:r>
      <w:r w:rsidR="00A27E87">
        <w:rPr>
          <w:w w:val="95"/>
        </w:rPr>
        <w:t>ư</w:t>
      </w:r>
      <w:r>
        <w:rPr>
          <w:w w:val="95"/>
        </w:rPr>
        <w:t>ợc giảng:</w:t>
      </w:r>
    </w:p>
    <w:p w14:paraId="045FC421" w14:textId="75971AD0" w:rsidR="00FB741B" w:rsidRDefault="00000000">
      <w:pPr>
        <w:pStyle w:val="BodyText"/>
        <w:ind w:right="115"/>
        <w:jc w:val="both"/>
      </w:pPr>
      <w:r>
        <w:t>"Vô l</w:t>
      </w:r>
      <w:r w:rsidR="00A27E87">
        <w:t>ư</w:t>
      </w:r>
      <w:r>
        <w:t>ợng thế giới ở m</w:t>
      </w:r>
      <w:r w:rsidR="00A27E87">
        <w:t>ư</w:t>
      </w:r>
      <w:r>
        <w:t>ời ph</w:t>
      </w:r>
      <w:r w:rsidR="00A27E87">
        <w:t>ương</w:t>
      </w:r>
      <w:r>
        <w:t xml:space="preserve">" là thuộc về Y Báo; "không thể nói hết không thể nói hết tất cả </w:t>
      </w:r>
      <w:r w:rsidR="00C66464">
        <w:t>chư</w:t>
      </w:r>
      <w:r>
        <w:t xml:space="preserve"> Phật và Ðại Bồ Tát Ma Ha Tát" là Chánh Báo. "</w:t>
      </w:r>
      <w:r w:rsidR="00C66464">
        <w:t>Người</w:t>
      </w:r>
      <w:r>
        <w:t>" là Chánh Báo, "thế giới" là Y Báo - đó gọi là "Y, Chánh Nhị Báo."</w:t>
      </w:r>
    </w:p>
    <w:p w14:paraId="7006E396" w14:textId="3E4CA518" w:rsidR="00FB741B" w:rsidRDefault="00000000">
      <w:pPr>
        <w:pStyle w:val="BodyText"/>
        <w:spacing w:line="320" w:lineRule="exact"/>
        <w:ind w:right="123"/>
        <w:jc w:val="both"/>
      </w:pPr>
      <w:r>
        <w:t>"Lúc</w:t>
      </w:r>
      <w:r>
        <w:rPr>
          <w:spacing w:val="-4"/>
        </w:rPr>
        <w:t xml:space="preserve"> </w:t>
      </w:r>
      <w:r>
        <w:t>ấy"</w:t>
      </w:r>
      <w:r>
        <w:rPr>
          <w:spacing w:val="-2"/>
        </w:rPr>
        <w:t xml:space="preserve"> </w:t>
      </w:r>
      <w:r>
        <w:t>(nhĩ</w:t>
      </w:r>
      <w:r>
        <w:rPr>
          <w:spacing w:val="-4"/>
        </w:rPr>
        <w:t xml:space="preserve"> </w:t>
      </w:r>
      <w:r>
        <w:t>thời)</w:t>
      </w:r>
      <w:r>
        <w:rPr>
          <w:spacing w:val="-4"/>
        </w:rPr>
        <w:t xml:space="preserve"> </w:t>
      </w:r>
      <w:r>
        <w:t>tức</w:t>
      </w:r>
      <w:r>
        <w:rPr>
          <w:spacing w:val="-3"/>
        </w:rPr>
        <w:t xml:space="preserve"> </w:t>
      </w:r>
      <w:r>
        <w:t>là</w:t>
      </w:r>
      <w:r>
        <w:rPr>
          <w:spacing w:val="-7"/>
        </w:rPr>
        <w:t xml:space="preserve"> </w:t>
      </w:r>
      <w:r>
        <w:t>đ</w:t>
      </w:r>
      <w:r w:rsidR="00A27E87">
        <w:t>ương</w:t>
      </w:r>
      <w:r>
        <w:rPr>
          <w:spacing w:val="-3"/>
        </w:rPr>
        <w:t xml:space="preserve"> </w:t>
      </w:r>
      <w:r>
        <w:t>thời,</w:t>
      </w:r>
      <w:r>
        <w:rPr>
          <w:spacing w:val="-3"/>
        </w:rPr>
        <w:t xml:space="preserve"> </w:t>
      </w:r>
      <w:r>
        <w:t>lúc</w:t>
      </w:r>
      <w:r>
        <w:rPr>
          <w:spacing w:val="-5"/>
        </w:rPr>
        <w:t xml:space="preserve"> </w:t>
      </w:r>
      <w:r>
        <w:t>bấy</w:t>
      </w:r>
      <w:r>
        <w:rPr>
          <w:spacing w:val="-6"/>
        </w:rPr>
        <w:t xml:space="preserve"> </w:t>
      </w:r>
      <w:r>
        <w:t>giờ.</w:t>
      </w:r>
      <w:r>
        <w:rPr>
          <w:spacing w:val="-3"/>
        </w:rPr>
        <w:t xml:space="preserve"> </w:t>
      </w:r>
      <w:r>
        <w:t>Nay</w:t>
      </w:r>
      <w:r>
        <w:rPr>
          <w:spacing w:val="-6"/>
        </w:rPr>
        <w:t xml:space="preserve"> </w:t>
      </w:r>
      <w:r>
        <w:t>tôi</w:t>
      </w:r>
      <w:r>
        <w:rPr>
          <w:spacing w:val="-3"/>
        </w:rPr>
        <w:t xml:space="preserve"> </w:t>
      </w:r>
      <w:r>
        <w:t>dùng</w:t>
      </w:r>
      <w:r>
        <w:rPr>
          <w:spacing w:val="-5"/>
        </w:rPr>
        <w:t xml:space="preserve"> </w:t>
      </w:r>
      <w:r>
        <w:t>năm</w:t>
      </w:r>
      <w:r>
        <w:rPr>
          <w:spacing w:val="-7"/>
        </w:rPr>
        <w:t xml:space="preserve"> </w:t>
      </w:r>
      <w:r>
        <w:t>thứ</w:t>
      </w:r>
      <w:r>
        <w:rPr>
          <w:spacing w:val="-5"/>
        </w:rPr>
        <w:t xml:space="preserve"> </w:t>
      </w:r>
      <w:r>
        <w:t>thời điểm để giảng, vì có năm cách giải thích từ ngữ "lúc ấy"</w:t>
      </w:r>
      <w:r>
        <w:rPr>
          <w:spacing w:val="-18"/>
        </w:rPr>
        <w:t xml:space="preserve"> </w:t>
      </w:r>
      <w:r>
        <w:t>này:</w:t>
      </w:r>
    </w:p>
    <w:p w14:paraId="21F5591F" w14:textId="7DF4A060" w:rsidR="00FB741B" w:rsidRDefault="00000000">
      <w:pPr>
        <w:pStyle w:val="ListParagraph"/>
        <w:numPr>
          <w:ilvl w:val="0"/>
          <w:numId w:val="45"/>
        </w:numPr>
        <w:tabs>
          <w:tab w:val="left" w:pos="406"/>
        </w:tabs>
        <w:ind w:right="117" w:firstLine="0"/>
        <w:jc w:val="both"/>
        <w:rPr>
          <w:sz w:val="28"/>
        </w:rPr>
      </w:pPr>
      <w:r>
        <w:rPr>
          <w:sz w:val="28"/>
        </w:rPr>
        <w:t>Lúc</w:t>
      </w:r>
      <w:r>
        <w:rPr>
          <w:spacing w:val="-5"/>
          <w:sz w:val="28"/>
        </w:rPr>
        <w:t xml:space="preserve"> </w:t>
      </w:r>
      <w:r>
        <w:rPr>
          <w:sz w:val="28"/>
        </w:rPr>
        <w:t>muốn</w:t>
      </w:r>
      <w:r>
        <w:rPr>
          <w:spacing w:val="-4"/>
          <w:sz w:val="28"/>
        </w:rPr>
        <w:t xml:space="preserve"> </w:t>
      </w:r>
      <w:r>
        <w:rPr>
          <w:sz w:val="28"/>
        </w:rPr>
        <w:t>nói</w:t>
      </w:r>
      <w:r>
        <w:rPr>
          <w:spacing w:val="-4"/>
          <w:sz w:val="28"/>
        </w:rPr>
        <w:t xml:space="preserve"> </w:t>
      </w:r>
      <w:r>
        <w:rPr>
          <w:sz w:val="28"/>
        </w:rPr>
        <w:t>(dục</w:t>
      </w:r>
      <w:r>
        <w:rPr>
          <w:spacing w:val="-8"/>
          <w:sz w:val="28"/>
        </w:rPr>
        <w:t xml:space="preserve"> </w:t>
      </w:r>
      <w:r>
        <w:rPr>
          <w:sz w:val="28"/>
        </w:rPr>
        <w:t>thuyết</w:t>
      </w:r>
      <w:r>
        <w:rPr>
          <w:spacing w:val="-4"/>
          <w:sz w:val="28"/>
        </w:rPr>
        <w:t xml:space="preserve"> </w:t>
      </w:r>
      <w:r>
        <w:rPr>
          <w:sz w:val="28"/>
        </w:rPr>
        <w:t>thời),</w:t>
      </w:r>
      <w:r>
        <w:rPr>
          <w:spacing w:val="-6"/>
          <w:sz w:val="28"/>
        </w:rPr>
        <w:t xml:space="preserve"> </w:t>
      </w:r>
      <w:r>
        <w:rPr>
          <w:sz w:val="28"/>
        </w:rPr>
        <w:t>lúc</w:t>
      </w:r>
      <w:r>
        <w:rPr>
          <w:spacing w:val="-8"/>
          <w:sz w:val="28"/>
        </w:rPr>
        <w:t xml:space="preserve"> </w:t>
      </w:r>
      <w:r>
        <w:rPr>
          <w:sz w:val="28"/>
        </w:rPr>
        <w:t>đ</w:t>
      </w:r>
      <w:r w:rsidR="00A27E87">
        <w:rPr>
          <w:sz w:val="28"/>
        </w:rPr>
        <w:t>ương</w:t>
      </w:r>
      <w:r>
        <w:rPr>
          <w:spacing w:val="-8"/>
          <w:sz w:val="28"/>
        </w:rPr>
        <w:t xml:space="preserve"> </w:t>
      </w:r>
      <w:r>
        <w:rPr>
          <w:sz w:val="28"/>
        </w:rPr>
        <w:t>nói</w:t>
      </w:r>
      <w:r>
        <w:rPr>
          <w:spacing w:val="-4"/>
          <w:sz w:val="28"/>
        </w:rPr>
        <w:t xml:space="preserve"> </w:t>
      </w:r>
      <w:r>
        <w:rPr>
          <w:sz w:val="28"/>
        </w:rPr>
        <w:t>(chánh</w:t>
      </w:r>
      <w:r>
        <w:rPr>
          <w:spacing w:val="-8"/>
          <w:sz w:val="28"/>
        </w:rPr>
        <w:t xml:space="preserve"> </w:t>
      </w:r>
      <w:r>
        <w:rPr>
          <w:sz w:val="28"/>
        </w:rPr>
        <w:t>thuyết</w:t>
      </w:r>
      <w:r>
        <w:rPr>
          <w:spacing w:val="-4"/>
          <w:sz w:val="28"/>
        </w:rPr>
        <w:t xml:space="preserve"> </w:t>
      </w:r>
      <w:r>
        <w:rPr>
          <w:sz w:val="28"/>
        </w:rPr>
        <w:t>thời),</w:t>
      </w:r>
      <w:r>
        <w:rPr>
          <w:spacing w:val="-5"/>
          <w:sz w:val="28"/>
        </w:rPr>
        <w:t xml:space="preserve"> </w:t>
      </w:r>
      <w:r>
        <w:rPr>
          <w:sz w:val="28"/>
        </w:rPr>
        <w:t>lúc</w:t>
      </w:r>
      <w:r>
        <w:rPr>
          <w:spacing w:val="-8"/>
          <w:sz w:val="28"/>
        </w:rPr>
        <w:t xml:space="preserve"> </w:t>
      </w:r>
      <w:r>
        <w:rPr>
          <w:sz w:val="28"/>
        </w:rPr>
        <w:t xml:space="preserve">nói xong (dĩ thuyết thời). "Lúc ấy" tức là chỉ cho thời điểm </w:t>
      </w:r>
      <w:r>
        <w:rPr>
          <w:spacing w:val="-3"/>
          <w:sz w:val="28"/>
        </w:rPr>
        <w:t xml:space="preserve">mà </w:t>
      </w:r>
      <w:r>
        <w:rPr>
          <w:sz w:val="28"/>
        </w:rPr>
        <w:t>Phật bằng lòng thuyết Pháp, muốn nói Pháp. "Lúc ấy" lại là đúng ngay lúc Phật muốn thuyết thứ Pháp về hiếu đạo; và"lúc ấy" cũng chính là khi Phật đã nói xong Pháp hiếu đạo đó. Ðây là cách giải thích thứ nhất về từ "lúc</w:t>
      </w:r>
      <w:r>
        <w:rPr>
          <w:spacing w:val="-25"/>
          <w:sz w:val="28"/>
        </w:rPr>
        <w:t xml:space="preserve"> </w:t>
      </w:r>
      <w:r>
        <w:rPr>
          <w:sz w:val="28"/>
        </w:rPr>
        <w:t>ấy."</w:t>
      </w:r>
    </w:p>
    <w:p w14:paraId="06320CFC" w14:textId="5355E9C0" w:rsidR="003C3A3E" w:rsidRDefault="00000000">
      <w:pPr>
        <w:pStyle w:val="ListParagraph"/>
        <w:numPr>
          <w:ilvl w:val="0"/>
          <w:numId w:val="45"/>
        </w:numPr>
        <w:tabs>
          <w:tab w:val="left" w:pos="417"/>
        </w:tabs>
        <w:spacing w:before="1"/>
        <w:ind w:right="122" w:firstLine="0"/>
        <w:jc w:val="both"/>
        <w:rPr>
          <w:sz w:val="28"/>
        </w:rPr>
      </w:pPr>
      <w:r>
        <w:rPr>
          <w:sz w:val="28"/>
        </w:rPr>
        <w:t xml:space="preserve">Lúc phá ngoại đạo. Những pháp </w:t>
      </w:r>
      <w:r>
        <w:rPr>
          <w:spacing w:val="-3"/>
          <w:sz w:val="28"/>
        </w:rPr>
        <w:t xml:space="preserve">mà </w:t>
      </w:r>
      <w:r>
        <w:rPr>
          <w:sz w:val="28"/>
        </w:rPr>
        <w:t xml:space="preserve">hàng ngoại đạo nói thì không có quá khứ, cũng chẳng có hiện tại hoặc vị lai; mà chỉ nói một cách chung chung, rất </w:t>
      </w:r>
      <w:r>
        <w:rPr>
          <w:spacing w:val="-3"/>
          <w:sz w:val="28"/>
        </w:rPr>
        <w:t xml:space="preserve">mơ </w:t>
      </w:r>
      <w:r>
        <w:rPr>
          <w:sz w:val="28"/>
        </w:rPr>
        <w:t>hồ. Cho nên, bây giờ đã đến lúc Phật thuyết thứ Pháp có đủ ba thời quá khứ, hiện tại và vị lai để đả phá ngoại đạo. Ðây là ý nghĩa thứ hai của từ ngữ "lúc</w:t>
      </w:r>
      <w:r>
        <w:rPr>
          <w:spacing w:val="-7"/>
          <w:sz w:val="28"/>
        </w:rPr>
        <w:t xml:space="preserve"> </w:t>
      </w:r>
      <w:r>
        <w:rPr>
          <w:sz w:val="28"/>
        </w:rPr>
        <w:t>ấy."</w:t>
      </w:r>
    </w:p>
    <w:p w14:paraId="4928C96E" w14:textId="77777777" w:rsidR="003C3A3E" w:rsidRDefault="003C3A3E">
      <w:pPr>
        <w:jc w:val="both"/>
        <w:rPr>
          <w:sz w:val="28"/>
        </w:rPr>
        <w:sectPr w:rsidR="003C3A3E">
          <w:pgSz w:w="12240" w:h="15840"/>
          <w:pgMar w:top="1360" w:right="1680" w:bottom="280" w:left="1700" w:header="720" w:footer="720" w:gutter="0"/>
          <w:cols w:space="720"/>
        </w:sectPr>
      </w:pPr>
    </w:p>
    <w:p w14:paraId="3A11387A" w14:textId="4E900F6B" w:rsidR="00FB741B" w:rsidRDefault="00000000">
      <w:pPr>
        <w:pStyle w:val="ListParagraph"/>
        <w:numPr>
          <w:ilvl w:val="0"/>
          <w:numId w:val="45"/>
        </w:numPr>
        <w:tabs>
          <w:tab w:val="left" w:pos="436"/>
        </w:tabs>
        <w:spacing w:before="73"/>
        <w:ind w:right="119" w:firstLine="0"/>
        <w:jc w:val="both"/>
        <w:rPr>
          <w:sz w:val="28"/>
        </w:rPr>
      </w:pPr>
      <w:r>
        <w:rPr>
          <w:sz w:val="28"/>
        </w:rPr>
        <w:lastRenderedPageBreak/>
        <w:t>Lúc gieo hạt (hạ chủng thời). Gieo hạt tức là vùi hạt giống xuống d</w:t>
      </w:r>
      <w:r w:rsidR="00A27E87">
        <w:rPr>
          <w:sz w:val="28"/>
        </w:rPr>
        <w:t>ư</w:t>
      </w:r>
      <w:r>
        <w:rPr>
          <w:sz w:val="28"/>
        </w:rPr>
        <w:t xml:space="preserve">ới đất. Có gieo hạt tất sẽ có lúc thu hoạch, chín muồi. Sau khi chín muồi thì thế nào? Thì đến "giải thoát thời" - tức là lúc </w:t>
      </w:r>
      <w:r w:rsidR="00C66464">
        <w:rPr>
          <w:sz w:val="28"/>
        </w:rPr>
        <w:t>được</w:t>
      </w:r>
      <w:r>
        <w:rPr>
          <w:sz w:val="28"/>
        </w:rPr>
        <w:t xml:space="preserve"> giải thoát. Ðây cũng là một hàm nghĩa của từ ngữ "lúc</w:t>
      </w:r>
      <w:r>
        <w:rPr>
          <w:spacing w:val="-12"/>
          <w:sz w:val="28"/>
        </w:rPr>
        <w:t xml:space="preserve"> </w:t>
      </w:r>
      <w:r>
        <w:rPr>
          <w:sz w:val="28"/>
        </w:rPr>
        <w:t>ấy."</w:t>
      </w:r>
    </w:p>
    <w:p w14:paraId="26B09215" w14:textId="4FCF6882" w:rsidR="00FB741B" w:rsidRDefault="00000000">
      <w:pPr>
        <w:pStyle w:val="BodyText"/>
        <w:spacing w:before="1"/>
        <w:ind w:right="118"/>
        <w:jc w:val="both"/>
      </w:pPr>
      <w:r>
        <w:t xml:space="preserve">"Lúc gieo hạt" cũng có nghĩa là lúc </w:t>
      </w:r>
      <w:r w:rsidR="00C66464">
        <w:t>chư</w:t>
      </w:r>
      <w:r>
        <w:t>a trồng thiện căn, hoàn toàn không có</w:t>
      </w:r>
      <w:r>
        <w:rPr>
          <w:spacing w:val="-3"/>
        </w:rPr>
        <w:t xml:space="preserve"> </w:t>
      </w:r>
      <w:r>
        <w:t>căn</w:t>
      </w:r>
      <w:r>
        <w:rPr>
          <w:spacing w:val="-5"/>
        </w:rPr>
        <w:t xml:space="preserve"> </w:t>
      </w:r>
      <w:r>
        <w:t>lành.</w:t>
      </w:r>
      <w:r>
        <w:rPr>
          <w:spacing w:val="-4"/>
        </w:rPr>
        <w:t xml:space="preserve"> </w:t>
      </w:r>
      <w:r w:rsidR="00C66464">
        <w:t>Như</w:t>
      </w:r>
      <w:r>
        <w:rPr>
          <w:spacing w:val="-4"/>
        </w:rPr>
        <w:t xml:space="preserve"> </w:t>
      </w:r>
      <w:r>
        <w:t>tr</w:t>
      </w:r>
      <w:r w:rsidR="00A27E87">
        <w:t>ư</w:t>
      </w:r>
      <w:r>
        <w:t>ờng</w:t>
      </w:r>
      <w:r>
        <w:rPr>
          <w:spacing w:val="-3"/>
        </w:rPr>
        <w:t xml:space="preserve"> </w:t>
      </w:r>
      <w:r>
        <w:t>hợp</w:t>
      </w:r>
      <w:r>
        <w:rPr>
          <w:spacing w:val="-4"/>
        </w:rPr>
        <w:t xml:space="preserve"> </w:t>
      </w:r>
      <w:r>
        <w:t>của</w:t>
      </w:r>
      <w:r>
        <w:rPr>
          <w:spacing w:val="-4"/>
        </w:rPr>
        <w:t xml:space="preserve"> </w:t>
      </w:r>
      <w:r>
        <w:t>lão</w:t>
      </w:r>
      <w:r>
        <w:rPr>
          <w:spacing w:val="-5"/>
        </w:rPr>
        <w:t xml:space="preserve"> </w:t>
      </w:r>
      <w:r>
        <w:t>ông</w:t>
      </w:r>
      <w:r>
        <w:rPr>
          <w:spacing w:val="-5"/>
        </w:rPr>
        <w:t xml:space="preserve"> </w:t>
      </w:r>
      <w:r>
        <w:t>nọ</w:t>
      </w:r>
      <w:r>
        <w:rPr>
          <w:spacing w:val="3"/>
        </w:rPr>
        <w:t xml:space="preserve"> </w:t>
      </w:r>
      <w:r>
        <w:t>-</w:t>
      </w:r>
      <w:r>
        <w:rPr>
          <w:spacing w:val="-4"/>
        </w:rPr>
        <w:t xml:space="preserve"> </w:t>
      </w:r>
      <w:r>
        <w:t>ông</w:t>
      </w:r>
      <w:r>
        <w:rPr>
          <w:spacing w:val="-3"/>
        </w:rPr>
        <w:t xml:space="preserve"> </w:t>
      </w:r>
      <w:r>
        <w:t>vốn</w:t>
      </w:r>
      <w:r>
        <w:rPr>
          <w:spacing w:val="-3"/>
        </w:rPr>
        <w:t xml:space="preserve"> </w:t>
      </w:r>
      <w:r>
        <w:t>muốn</w:t>
      </w:r>
      <w:r>
        <w:rPr>
          <w:spacing w:val="-5"/>
        </w:rPr>
        <w:t xml:space="preserve"> </w:t>
      </w:r>
      <w:r>
        <w:t>xuất</w:t>
      </w:r>
      <w:r>
        <w:rPr>
          <w:spacing w:val="-4"/>
        </w:rPr>
        <w:t xml:space="preserve"> </w:t>
      </w:r>
      <w:r>
        <w:t>gia</w:t>
      </w:r>
      <w:r>
        <w:rPr>
          <w:spacing w:val="-5"/>
        </w:rPr>
        <w:t xml:space="preserve"> </w:t>
      </w:r>
      <w:r w:rsidR="00C66464">
        <w:t>như</w:t>
      </w:r>
      <w:r>
        <w:t xml:space="preserve">ng khi các bậc A La Hán quán sát thấy rằng trong tám vạn đại kiếp ông ta không hề trồng </w:t>
      </w:r>
      <w:r w:rsidR="00C66464">
        <w:t>được</w:t>
      </w:r>
      <w:r>
        <w:t xml:space="preserve"> một mảy may thiện căn nào cả, bèn kh</w:t>
      </w:r>
      <w:r w:rsidR="00A27E87">
        <w:t>ư</w:t>
      </w:r>
      <w:r>
        <w:t>ớc từ, không chịu thâu nạp ông ta vào hàng ngũ xuất gia. Có</w:t>
      </w:r>
      <w:r>
        <w:rPr>
          <w:spacing w:val="-24"/>
        </w:rPr>
        <w:t xml:space="preserve"> </w:t>
      </w:r>
      <w:r>
        <w:t>câu:</w:t>
      </w:r>
    </w:p>
    <w:p w14:paraId="54124589" w14:textId="41B0621C" w:rsidR="003C3A3E" w:rsidRDefault="00000000">
      <w:pPr>
        <w:pStyle w:val="BodyText"/>
        <w:spacing w:line="448" w:lineRule="auto"/>
        <w:ind w:right="5093"/>
      </w:pPr>
      <w:r>
        <w:t>Chớ bảo xuất gia là chuyện dễ, Ấy do nhiều kiếp trồng Bồ Đề. (Mạc đạo xuất gia dung dị đắc, Giai nhân lũy thế chủng Bồ Đề.)</w:t>
      </w:r>
    </w:p>
    <w:p w14:paraId="772A154F" w14:textId="2995D867" w:rsidR="00FB741B" w:rsidRDefault="00000000">
      <w:pPr>
        <w:pStyle w:val="BodyText"/>
        <w:spacing w:before="13"/>
        <w:ind w:right="126"/>
        <w:jc w:val="both"/>
      </w:pPr>
      <w:r>
        <w:t xml:space="preserve">Vì vậy, những </w:t>
      </w:r>
      <w:r w:rsidR="00C66464">
        <w:t>người</w:t>
      </w:r>
      <w:r>
        <w:t xml:space="preserve"> đời này hiện đã xuất gia ắt hẳn trong tám vạn kiếp về </w:t>
      </w:r>
      <w:r w:rsidR="00C66464">
        <w:t>trước</w:t>
      </w:r>
      <w:r>
        <w:rPr>
          <w:spacing w:val="-8"/>
        </w:rPr>
        <w:t xml:space="preserve"> </w:t>
      </w:r>
      <w:r>
        <w:t>đã</w:t>
      </w:r>
      <w:r>
        <w:rPr>
          <w:spacing w:val="-8"/>
        </w:rPr>
        <w:t xml:space="preserve"> </w:t>
      </w:r>
      <w:r>
        <w:t>có</w:t>
      </w:r>
      <w:r>
        <w:rPr>
          <w:spacing w:val="-7"/>
        </w:rPr>
        <w:t xml:space="preserve"> </w:t>
      </w:r>
      <w:r>
        <w:t>gieo</w:t>
      </w:r>
      <w:r>
        <w:rPr>
          <w:spacing w:val="-8"/>
        </w:rPr>
        <w:t xml:space="preserve"> </w:t>
      </w:r>
      <w:r>
        <w:t>trồng</w:t>
      </w:r>
      <w:r>
        <w:rPr>
          <w:spacing w:val="-7"/>
        </w:rPr>
        <w:t xml:space="preserve"> </w:t>
      </w:r>
      <w:r>
        <w:t>thiện</w:t>
      </w:r>
      <w:r>
        <w:rPr>
          <w:spacing w:val="-7"/>
        </w:rPr>
        <w:t xml:space="preserve"> </w:t>
      </w:r>
      <w:r>
        <w:t>căn</w:t>
      </w:r>
      <w:r>
        <w:rPr>
          <w:spacing w:val="-7"/>
        </w:rPr>
        <w:t xml:space="preserve"> </w:t>
      </w:r>
      <w:r>
        <w:t>rồi,</w:t>
      </w:r>
      <w:r>
        <w:rPr>
          <w:spacing w:val="-8"/>
        </w:rPr>
        <w:t xml:space="preserve"> </w:t>
      </w:r>
      <w:r>
        <w:t>nên</w:t>
      </w:r>
      <w:r>
        <w:rPr>
          <w:spacing w:val="-7"/>
        </w:rPr>
        <w:t xml:space="preserve"> </w:t>
      </w:r>
      <w:r>
        <w:t>nay</w:t>
      </w:r>
      <w:r>
        <w:rPr>
          <w:spacing w:val="-6"/>
        </w:rPr>
        <w:t xml:space="preserve"> </w:t>
      </w:r>
      <w:r>
        <w:t>mới</w:t>
      </w:r>
      <w:r>
        <w:rPr>
          <w:spacing w:val="-7"/>
        </w:rPr>
        <w:t xml:space="preserve"> </w:t>
      </w:r>
      <w:r w:rsidR="00C66464">
        <w:t>được</w:t>
      </w:r>
      <w:r>
        <w:rPr>
          <w:spacing w:val="-7"/>
        </w:rPr>
        <w:t xml:space="preserve"> </w:t>
      </w:r>
      <w:r w:rsidR="00C66464">
        <w:t>như</w:t>
      </w:r>
      <w:r>
        <w:rPr>
          <w:spacing w:val="-9"/>
        </w:rPr>
        <w:t xml:space="preserve"> </w:t>
      </w:r>
      <w:r>
        <w:t>thế.</w:t>
      </w:r>
      <w:r>
        <w:rPr>
          <w:spacing w:val="-8"/>
        </w:rPr>
        <w:t xml:space="preserve"> </w:t>
      </w:r>
      <w:r>
        <w:t>Chớ</w:t>
      </w:r>
      <w:r>
        <w:rPr>
          <w:spacing w:val="-8"/>
        </w:rPr>
        <w:t xml:space="preserve"> </w:t>
      </w:r>
      <w:r>
        <w:t>nên</w:t>
      </w:r>
      <w:r>
        <w:rPr>
          <w:spacing w:val="-7"/>
        </w:rPr>
        <w:t xml:space="preserve"> </w:t>
      </w:r>
      <w:r>
        <w:t>cho rằng việc xuất gia là tùy tiện, dễ</w:t>
      </w:r>
      <w:r>
        <w:rPr>
          <w:spacing w:val="-14"/>
        </w:rPr>
        <w:t xml:space="preserve"> </w:t>
      </w:r>
      <w:r>
        <w:t>dàng.</w:t>
      </w:r>
    </w:p>
    <w:p w14:paraId="70174424" w14:textId="02D7BB00" w:rsidR="00FB741B" w:rsidRDefault="00000000">
      <w:pPr>
        <w:pStyle w:val="BodyText"/>
        <w:ind w:right="113"/>
        <w:jc w:val="both"/>
      </w:pPr>
      <w:r>
        <w:t>Ðối</w:t>
      </w:r>
      <w:r>
        <w:rPr>
          <w:spacing w:val="-6"/>
        </w:rPr>
        <w:t xml:space="preserve"> </w:t>
      </w:r>
      <w:r>
        <w:t>với</w:t>
      </w:r>
      <w:r>
        <w:rPr>
          <w:spacing w:val="-6"/>
        </w:rPr>
        <w:t xml:space="preserve"> </w:t>
      </w:r>
      <w:r>
        <w:t>những</w:t>
      </w:r>
      <w:r>
        <w:rPr>
          <w:spacing w:val="-5"/>
        </w:rPr>
        <w:t xml:space="preserve"> </w:t>
      </w:r>
      <w:r w:rsidR="00C66464">
        <w:t>người</w:t>
      </w:r>
      <w:r>
        <w:rPr>
          <w:spacing w:val="-5"/>
        </w:rPr>
        <w:t xml:space="preserve"> </w:t>
      </w:r>
      <w:r>
        <w:t>đến</w:t>
      </w:r>
      <w:r>
        <w:rPr>
          <w:spacing w:val="-5"/>
        </w:rPr>
        <w:t xml:space="preserve"> </w:t>
      </w:r>
      <w:r>
        <w:t>nay</w:t>
      </w:r>
      <w:r>
        <w:rPr>
          <w:spacing w:val="-9"/>
        </w:rPr>
        <w:t xml:space="preserve"> </w:t>
      </w:r>
      <w:r>
        <w:t>vẫn</w:t>
      </w:r>
      <w:r>
        <w:rPr>
          <w:spacing w:val="-5"/>
        </w:rPr>
        <w:t xml:space="preserve"> </w:t>
      </w:r>
      <w:r w:rsidR="00C66464">
        <w:t>chư</w:t>
      </w:r>
      <w:r>
        <w:t>a</w:t>
      </w:r>
      <w:r>
        <w:rPr>
          <w:spacing w:val="-7"/>
        </w:rPr>
        <w:t xml:space="preserve"> </w:t>
      </w:r>
      <w:r>
        <w:t>hề</w:t>
      </w:r>
      <w:r>
        <w:rPr>
          <w:spacing w:val="-7"/>
        </w:rPr>
        <w:t xml:space="preserve"> </w:t>
      </w:r>
      <w:r>
        <w:t>trồng</w:t>
      </w:r>
      <w:r>
        <w:rPr>
          <w:spacing w:val="-5"/>
        </w:rPr>
        <w:t xml:space="preserve"> </w:t>
      </w:r>
      <w:r>
        <w:t>thiện</w:t>
      </w:r>
      <w:r>
        <w:rPr>
          <w:spacing w:val="-5"/>
        </w:rPr>
        <w:t xml:space="preserve"> </w:t>
      </w:r>
      <w:r>
        <w:t>căn,</w:t>
      </w:r>
      <w:r>
        <w:rPr>
          <w:spacing w:val="-6"/>
        </w:rPr>
        <w:t xml:space="preserve"> </w:t>
      </w:r>
      <w:r>
        <w:t>Phật</w:t>
      </w:r>
      <w:r>
        <w:rPr>
          <w:spacing w:val="-5"/>
        </w:rPr>
        <w:t xml:space="preserve"> </w:t>
      </w:r>
      <w:r>
        <w:t>dạy</w:t>
      </w:r>
      <w:r>
        <w:rPr>
          <w:spacing w:val="-9"/>
        </w:rPr>
        <w:t xml:space="preserve"> </w:t>
      </w:r>
      <w:r>
        <w:t>họ</w:t>
      </w:r>
      <w:r>
        <w:rPr>
          <w:spacing w:val="-5"/>
        </w:rPr>
        <w:t xml:space="preserve"> </w:t>
      </w:r>
      <w:r>
        <w:t xml:space="preserve">trồng thiện căn. Ðối với những ai </w:t>
      </w:r>
      <w:r w:rsidR="00C66464">
        <w:t>chư</w:t>
      </w:r>
      <w:r>
        <w:t xml:space="preserve">a biết niệm Phật thì Phật dạy họ </w:t>
      </w:r>
      <w:r>
        <w:rPr>
          <w:spacing w:val="2"/>
        </w:rPr>
        <w:t xml:space="preserve">niệm </w:t>
      </w:r>
      <w:r>
        <w:t xml:space="preserve">Phật, </w:t>
      </w:r>
      <w:r w:rsidR="00C66464">
        <w:t>chư</w:t>
      </w:r>
      <w:r>
        <w:t>a biết trì Chú thì dạy họ trì Chú; bởi đó cũng là trồng thiện căn, gieo hạt giống tốt lành. Ðã gieo hạt, đã có trồng thiện căn rồi, thì sẽ có sự nẩy mầm, tăng tr</w:t>
      </w:r>
      <w:r w:rsidR="00A27E87">
        <w:t>ư</w:t>
      </w:r>
      <w:r>
        <w:t xml:space="preserve">ởng; và sau đó sẽ đến giai đoạn thành thục, chín muồi. </w:t>
      </w:r>
      <w:r w:rsidR="00C66464">
        <w:t>Như</w:t>
      </w:r>
      <w:r>
        <w:t xml:space="preserve"> làm ruộng chẳng hạn, mùa xuân gieo </w:t>
      </w:r>
      <w:r>
        <w:rPr>
          <w:spacing w:val="-3"/>
        </w:rPr>
        <w:t xml:space="preserve">mạ </w:t>
      </w:r>
      <w:r>
        <w:t>thì sang mùa thu gặt hái, tức là b</w:t>
      </w:r>
      <w:r w:rsidR="00A27E87">
        <w:t>ư</w:t>
      </w:r>
      <w:r>
        <w:t xml:space="preserve">ớc sang giai đoạn chín muồi. Tuy nhiên, nếu lúa chín rồi </w:t>
      </w:r>
      <w:r>
        <w:rPr>
          <w:spacing w:val="-3"/>
        </w:rPr>
        <w:t xml:space="preserve">mà </w:t>
      </w:r>
      <w:r>
        <w:t xml:space="preserve">không kịp thời gặt hái, để mãi ngoài đồng ruộng, thì cũng chẳng có ích lợi gì. Thu hoạch </w:t>
      </w:r>
      <w:r w:rsidR="00C66464">
        <w:t>được</w:t>
      </w:r>
      <w:r>
        <w:t xml:space="preserve"> lúa</w:t>
      </w:r>
      <w:r>
        <w:rPr>
          <w:spacing w:val="-7"/>
        </w:rPr>
        <w:t xml:space="preserve"> </w:t>
      </w:r>
      <w:r>
        <w:t>thóc,</w:t>
      </w:r>
      <w:r>
        <w:rPr>
          <w:spacing w:val="-8"/>
        </w:rPr>
        <w:t xml:space="preserve"> </w:t>
      </w:r>
      <w:r>
        <w:t>đem</w:t>
      </w:r>
      <w:r>
        <w:rPr>
          <w:spacing w:val="-9"/>
        </w:rPr>
        <w:t xml:space="preserve"> </w:t>
      </w:r>
      <w:r>
        <w:t>hoa</w:t>
      </w:r>
      <w:r>
        <w:rPr>
          <w:spacing w:val="-4"/>
        </w:rPr>
        <w:t xml:space="preserve"> </w:t>
      </w:r>
      <w:r>
        <w:t>lợi</w:t>
      </w:r>
      <w:r>
        <w:rPr>
          <w:spacing w:val="-7"/>
        </w:rPr>
        <w:t xml:space="preserve"> </w:t>
      </w:r>
      <w:r>
        <w:t>về</w:t>
      </w:r>
      <w:r>
        <w:rPr>
          <w:spacing w:val="-2"/>
        </w:rPr>
        <w:t xml:space="preserve"> </w:t>
      </w:r>
      <w:r>
        <w:t>-</w:t>
      </w:r>
      <w:r>
        <w:rPr>
          <w:spacing w:val="-5"/>
        </w:rPr>
        <w:t xml:space="preserve"> </w:t>
      </w:r>
      <w:r>
        <w:t>đó</w:t>
      </w:r>
      <w:r>
        <w:rPr>
          <w:spacing w:val="-7"/>
        </w:rPr>
        <w:t xml:space="preserve"> </w:t>
      </w:r>
      <w:r>
        <w:t>gọi</w:t>
      </w:r>
      <w:r>
        <w:rPr>
          <w:spacing w:val="-3"/>
        </w:rPr>
        <w:t xml:space="preserve"> </w:t>
      </w:r>
      <w:r>
        <w:t>là</w:t>
      </w:r>
      <w:r>
        <w:rPr>
          <w:spacing w:val="-7"/>
        </w:rPr>
        <w:t xml:space="preserve"> </w:t>
      </w:r>
      <w:r>
        <w:t>đạt</w:t>
      </w:r>
      <w:r>
        <w:rPr>
          <w:spacing w:val="-3"/>
        </w:rPr>
        <w:t xml:space="preserve"> </w:t>
      </w:r>
      <w:r w:rsidR="00C66464">
        <w:t>được</w:t>
      </w:r>
      <w:r>
        <w:rPr>
          <w:spacing w:val="-4"/>
        </w:rPr>
        <w:t xml:space="preserve"> </w:t>
      </w:r>
      <w:r>
        <w:t>sự</w:t>
      </w:r>
      <w:r>
        <w:rPr>
          <w:spacing w:val="-5"/>
        </w:rPr>
        <w:t xml:space="preserve"> </w:t>
      </w:r>
      <w:r>
        <w:t>giải</w:t>
      </w:r>
      <w:r>
        <w:rPr>
          <w:spacing w:val="-4"/>
        </w:rPr>
        <w:t xml:space="preserve"> </w:t>
      </w:r>
      <w:r>
        <w:t>thoát</w:t>
      </w:r>
      <w:r>
        <w:rPr>
          <w:spacing w:val="-3"/>
        </w:rPr>
        <w:t xml:space="preserve"> </w:t>
      </w:r>
      <w:r>
        <w:t>vậy.</w:t>
      </w:r>
    </w:p>
    <w:p w14:paraId="1681D963" w14:textId="3ED0D171" w:rsidR="00FB741B" w:rsidRDefault="00000000">
      <w:pPr>
        <w:pStyle w:val="BodyText"/>
        <w:ind w:right="129"/>
        <w:jc w:val="both"/>
      </w:pPr>
      <w:r>
        <w:t xml:space="preserve">Ðây là ngụ ý rằng những </w:t>
      </w:r>
      <w:r w:rsidR="00C66464">
        <w:t>người</w:t>
      </w:r>
      <w:r>
        <w:t xml:space="preserve"> </w:t>
      </w:r>
      <w:r w:rsidR="00C66464">
        <w:t>chư</w:t>
      </w:r>
      <w:r>
        <w:t xml:space="preserve">a trồng thiện căn thì hãy chăm chỉ gieo trồng thiện căn; còn những </w:t>
      </w:r>
      <w:r w:rsidR="00C66464">
        <w:t>người</w:t>
      </w:r>
      <w:r>
        <w:t xml:space="preserve"> đã trồng thiện căn thì nên cố gắng tu hành, xuất gia làm Tăng, Ni. Làm Tăng, Ni thuần thục rồi thì phải thành Phật, phải chứng quả vị - chứng quả vị là </w:t>
      </w:r>
      <w:r w:rsidR="00C66464">
        <w:t>được</w:t>
      </w:r>
      <w:r>
        <w:t xml:space="preserve"> giải thoát.</w:t>
      </w:r>
    </w:p>
    <w:p w14:paraId="1DA2F48A" w14:textId="11F376D8" w:rsidR="003C3A3E" w:rsidRDefault="00000000">
      <w:pPr>
        <w:pStyle w:val="BodyText"/>
        <w:spacing w:before="1"/>
        <w:ind w:right="123"/>
        <w:jc w:val="both"/>
      </w:pPr>
      <w:r>
        <w:t>Thế nên, quý vị nghe giảng kinh, chớ nên nói rằng: "Tôi nghe hai lần rồi, không</w:t>
      </w:r>
      <w:r>
        <w:rPr>
          <w:spacing w:val="-5"/>
        </w:rPr>
        <w:t xml:space="preserve"> </w:t>
      </w:r>
      <w:r>
        <w:t>cần</w:t>
      </w:r>
      <w:r>
        <w:rPr>
          <w:spacing w:val="-4"/>
        </w:rPr>
        <w:t xml:space="preserve"> </w:t>
      </w:r>
      <w:r>
        <w:t>nghe</w:t>
      </w:r>
      <w:r>
        <w:rPr>
          <w:spacing w:val="-5"/>
        </w:rPr>
        <w:t xml:space="preserve"> </w:t>
      </w:r>
      <w:r>
        <w:t>thêm</w:t>
      </w:r>
      <w:r>
        <w:rPr>
          <w:spacing w:val="-6"/>
        </w:rPr>
        <w:t xml:space="preserve"> </w:t>
      </w:r>
      <w:r>
        <w:t>nữa!"</w:t>
      </w:r>
      <w:r>
        <w:rPr>
          <w:spacing w:val="-6"/>
        </w:rPr>
        <w:t xml:space="preserve"> </w:t>
      </w:r>
      <w:r>
        <w:t>Quý</w:t>
      </w:r>
      <w:r>
        <w:rPr>
          <w:spacing w:val="-4"/>
        </w:rPr>
        <w:t xml:space="preserve"> </w:t>
      </w:r>
      <w:r>
        <w:t>vị</w:t>
      </w:r>
      <w:r>
        <w:rPr>
          <w:spacing w:val="-4"/>
        </w:rPr>
        <w:t xml:space="preserve"> </w:t>
      </w:r>
      <w:r>
        <w:t>nghe</w:t>
      </w:r>
      <w:r>
        <w:rPr>
          <w:spacing w:val="-4"/>
        </w:rPr>
        <w:t xml:space="preserve"> </w:t>
      </w:r>
      <w:r>
        <w:t>càng</w:t>
      </w:r>
      <w:r>
        <w:rPr>
          <w:spacing w:val="-3"/>
        </w:rPr>
        <w:t xml:space="preserve"> </w:t>
      </w:r>
      <w:r>
        <w:t>nhiều</w:t>
      </w:r>
      <w:r>
        <w:rPr>
          <w:spacing w:val="-3"/>
        </w:rPr>
        <w:t xml:space="preserve"> </w:t>
      </w:r>
      <w:r>
        <w:t>thì</w:t>
      </w:r>
      <w:r>
        <w:rPr>
          <w:spacing w:val="-3"/>
        </w:rPr>
        <w:t xml:space="preserve"> </w:t>
      </w:r>
      <w:r>
        <w:t>càng</w:t>
      </w:r>
      <w:r>
        <w:rPr>
          <w:spacing w:val="-4"/>
        </w:rPr>
        <w:t xml:space="preserve"> </w:t>
      </w:r>
      <w:r>
        <w:t>biết</w:t>
      </w:r>
      <w:r>
        <w:rPr>
          <w:spacing w:val="-5"/>
        </w:rPr>
        <w:t xml:space="preserve"> </w:t>
      </w:r>
      <w:r w:rsidR="00C66464">
        <w:t>được</w:t>
      </w:r>
      <w:r>
        <w:rPr>
          <w:spacing w:val="-5"/>
        </w:rPr>
        <w:t xml:space="preserve"> </w:t>
      </w:r>
      <w:r>
        <w:t>nhiều</w:t>
      </w:r>
    </w:p>
    <w:p w14:paraId="0F8C1AAB" w14:textId="77777777" w:rsidR="003C3A3E" w:rsidRDefault="003C3A3E">
      <w:pPr>
        <w:jc w:val="both"/>
        <w:sectPr w:rsidR="003C3A3E">
          <w:pgSz w:w="12240" w:h="15840"/>
          <w:pgMar w:top="1360" w:right="1680" w:bottom="280" w:left="1700" w:header="720" w:footer="720" w:gutter="0"/>
          <w:cols w:space="720"/>
        </w:sectPr>
      </w:pPr>
    </w:p>
    <w:p w14:paraId="7C88709B" w14:textId="577FA253" w:rsidR="00FB741B" w:rsidRDefault="00000000">
      <w:pPr>
        <w:pStyle w:val="BodyText"/>
        <w:spacing w:before="78" w:line="320" w:lineRule="exact"/>
      </w:pPr>
      <w:r>
        <w:lastRenderedPageBreak/>
        <w:t>vấn đề, nếu không nghe nhiều thì kiến thức sẽ không tăng tr</w:t>
      </w:r>
      <w:r w:rsidR="00A27E87">
        <w:t>ư</w:t>
      </w:r>
      <w:r>
        <w:t xml:space="preserve">ởng và không lãnh hội </w:t>
      </w:r>
      <w:r w:rsidR="00C66464">
        <w:t>được</w:t>
      </w:r>
      <w:r>
        <w:t xml:space="preserve"> tri thức của Phật Học.</w:t>
      </w:r>
    </w:p>
    <w:p w14:paraId="16A340A1" w14:textId="32D55281" w:rsidR="003C3A3E" w:rsidRDefault="00000000">
      <w:pPr>
        <w:pStyle w:val="ListParagraph"/>
        <w:numPr>
          <w:ilvl w:val="0"/>
          <w:numId w:val="45"/>
        </w:numPr>
        <w:tabs>
          <w:tab w:val="left" w:pos="422"/>
        </w:tabs>
        <w:ind w:right="116" w:firstLine="0"/>
        <w:jc w:val="both"/>
        <w:rPr>
          <w:sz w:val="28"/>
        </w:rPr>
      </w:pPr>
      <w:r>
        <w:rPr>
          <w:sz w:val="28"/>
        </w:rPr>
        <w:t>Thời điểm của vị Thầy chân chánh (chánh s</w:t>
      </w:r>
      <w:r w:rsidR="00A27E87">
        <w:rPr>
          <w:sz w:val="28"/>
        </w:rPr>
        <w:t>ư</w:t>
      </w:r>
      <w:r>
        <w:rPr>
          <w:sz w:val="28"/>
        </w:rPr>
        <w:t xml:space="preserve">) -. Muốn học Phật Pháp </w:t>
      </w:r>
      <w:r>
        <w:rPr>
          <w:spacing w:val="-16"/>
          <w:sz w:val="28"/>
        </w:rPr>
        <w:t xml:space="preserve">th </w:t>
      </w:r>
      <w:r>
        <w:rPr>
          <w:sz w:val="28"/>
        </w:rPr>
        <w:t>cần phải có bậc Thầy chân chánh (chánh s</w:t>
      </w:r>
      <w:r w:rsidR="00A27E87">
        <w:rPr>
          <w:sz w:val="28"/>
        </w:rPr>
        <w:t>ư</w:t>
      </w:r>
      <w:r>
        <w:rPr>
          <w:sz w:val="28"/>
        </w:rPr>
        <w:t>), với giáo pháp chân chánh (chánh giáo) và sự học tập chân chánh (chánh học). Nếu qu</w:t>
      </w:r>
      <w:r w:rsidR="00A27E87">
        <w:rPr>
          <w:sz w:val="28"/>
        </w:rPr>
        <w:t>ư</w:t>
      </w:r>
      <w:r>
        <w:rPr>
          <w:sz w:val="28"/>
        </w:rPr>
        <w:t xml:space="preserve"> vị không học tập một cách chân chánh, nghiêm túc, </w:t>
      </w:r>
      <w:r>
        <w:rPr>
          <w:spacing w:val="-16"/>
          <w:sz w:val="28"/>
        </w:rPr>
        <w:t xml:space="preserve">th </w:t>
      </w:r>
      <w:r>
        <w:rPr>
          <w:sz w:val="28"/>
        </w:rPr>
        <w:t xml:space="preserve">dù có gặp </w:t>
      </w:r>
      <w:r w:rsidR="00C66464">
        <w:rPr>
          <w:sz w:val="28"/>
        </w:rPr>
        <w:t>được</w:t>
      </w:r>
      <w:r>
        <w:rPr>
          <w:sz w:val="28"/>
        </w:rPr>
        <w:t xml:space="preserve"> chánh giáo </w:t>
      </w:r>
      <w:r>
        <w:rPr>
          <w:spacing w:val="-15"/>
          <w:sz w:val="28"/>
        </w:rPr>
        <w:t xml:space="preserve">cũng </w:t>
      </w:r>
      <w:r>
        <w:rPr>
          <w:sz w:val="28"/>
        </w:rPr>
        <w:t>chẳng ích lợi   . Lại nữa, nếu qu</w:t>
      </w:r>
      <w:r w:rsidR="00A27E87">
        <w:rPr>
          <w:sz w:val="28"/>
        </w:rPr>
        <w:t>ư</w:t>
      </w:r>
      <w:r>
        <w:rPr>
          <w:sz w:val="28"/>
        </w:rPr>
        <w:t xml:space="preserve"> vị gặp </w:t>
      </w:r>
      <w:r w:rsidR="00C66464">
        <w:rPr>
          <w:sz w:val="28"/>
        </w:rPr>
        <w:t>được</w:t>
      </w:r>
      <w:r>
        <w:rPr>
          <w:sz w:val="28"/>
        </w:rPr>
        <w:t xml:space="preserve"> chánh giáo và qu</w:t>
      </w:r>
      <w:r w:rsidR="00A27E87">
        <w:rPr>
          <w:sz w:val="28"/>
        </w:rPr>
        <w:t>ư</w:t>
      </w:r>
      <w:r>
        <w:rPr>
          <w:sz w:val="28"/>
        </w:rPr>
        <w:t xml:space="preserve"> vị cũng</w:t>
      </w:r>
      <w:r>
        <w:rPr>
          <w:spacing w:val="-2"/>
          <w:sz w:val="28"/>
        </w:rPr>
        <w:t xml:space="preserve"> </w:t>
      </w:r>
      <w:r>
        <w:rPr>
          <w:sz w:val="28"/>
        </w:rPr>
        <w:t>có</w:t>
      </w:r>
    </w:p>
    <w:p w14:paraId="0FF30DC0" w14:textId="05C3605B" w:rsidR="003C3A3E" w:rsidRDefault="00000000">
      <w:pPr>
        <w:pStyle w:val="BodyText"/>
        <w:ind w:right="127"/>
      </w:pPr>
      <w:r>
        <w:rPr>
          <w:w w:val="111"/>
        </w:rPr>
        <w:t xml:space="preserve"> </w:t>
      </w:r>
      <w:r>
        <w:t xml:space="preserve">ng muốn học hành đàng hoàng, chăm chỉ, </w:t>
      </w:r>
      <w:r w:rsidR="00C66464">
        <w:t>như</w:t>
      </w:r>
      <w:r>
        <w:t>ng không có một vị Thầy chân chánh hiểu rơ Phật Pháp h</w:t>
      </w:r>
      <w:r w:rsidR="00A27E87">
        <w:t>ư</w:t>
      </w:r>
      <w:r>
        <w:t xml:space="preserve">ớng dẫn cho, </w:t>
      </w:r>
      <w:r>
        <w:rPr>
          <w:spacing w:val="-15"/>
        </w:rPr>
        <w:t xml:space="preserve">th   </w:t>
      </w:r>
      <w:r>
        <w:t>qu</w:t>
      </w:r>
      <w:r w:rsidR="00A27E87">
        <w:t>ư</w:t>
      </w:r>
      <w:r>
        <w:t xml:space="preserve"> vị cũng không học </w:t>
      </w:r>
      <w:r>
        <w:rPr>
          <w:spacing w:val="-17"/>
        </w:rPr>
        <w:t>tập</w:t>
      </w:r>
    </w:p>
    <w:p w14:paraId="6784EE7A" w14:textId="3ED72D4C" w:rsidR="00FB741B" w:rsidRDefault="00000000">
      <w:pPr>
        <w:pStyle w:val="BodyText"/>
        <w:spacing w:before="5" w:line="320" w:lineRule="exact"/>
        <w:ind w:right="44"/>
      </w:pPr>
      <w:r>
        <w:rPr>
          <w:w w:val="200"/>
        </w:rPr>
        <w:t xml:space="preserve"> </w:t>
      </w:r>
      <w:r>
        <w:t xml:space="preserve"> </w:t>
      </w:r>
      <w:r w:rsidR="00C66464">
        <w:t>được</w:t>
      </w:r>
      <w:r>
        <w:t>. Cho nên, "lúc ấy" cũng có nghĩa là thời điểm hội đủ chánh s</w:t>
      </w:r>
      <w:r w:rsidR="00A27E87">
        <w:t>ư</w:t>
      </w:r>
      <w:r>
        <w:t>, chánh giáo, chánh học.</w:t>
      </w:r>
    </w:p>
    <w:p w14:paraId="16E4109F" w14:textId="52F76202" w:rsidR="00FB741B" w:rsidRDefault="00000000">
      <w:pPr>
        <w:pStyle w:val="ListParagraph"/>
        <w:numPr>
          <w:ilvl w:val="0"/>
          <w:numId w:val="45"/>
        </w:numPr>
        <w:tabs>
          <w:tab w:val="left" w:pos="429"/>
        </w:tabs>
        <w:ind w:right="114" w:firstLine="0"/>
        <w:jc w:val="both"/>
        <w:rPr>
          <w:sz w:val="28"/>
        </w:rPr>
      </w:pPr>
      <w:r>
        <w:rPr>
          <w:sz w:val="28"/>
        </w:rPr>
        <w:t xml:space="preserve">"Lúc ấy" là lúc Phật bằng ng thuyết Pháp, đồng thời cũng là lúc chúng sanh muốn nghe Pháp. Sự nghe Pháp và thuyết Pháp xảy ra </w:t>
      </w:r>
      <w:r>
        <w:rPr>
          <w:spacing w:val="2"/>
          <w:sz w:val="28"/>
        </w:rPr>
        <w:t xml:space="preserve">cùng </w:t>
      </w:r>
      <w:r>
        <w:rPr>
          <w:sz w:val="28"/>
        </w:rPr>
        <w:t>một lúc, cơ duyên giáo hóa t</w:t>
      </w:r>
      <w:r w:rsidR="00A27E87">
        <w:rPr>
          <w:sz w:val="28"/>
        </w:rPr>
        <w:t>ương</w:t>
      </w:r>
      <w:r>
        <w:rPr>
          <w:sz w:val="28"/>
        </w:rPr>
        <w:t xml:space="preserve"> </w:t>
      </w:r>
      <w:r w:rsidR="00A27E87">
        <w:rPr>
          <w:sz w:val="28"/>
        </w:rPr>
        <w:t>ư</w:t>
      </w:r>
      <w:r>
        <w:rPr>
          <w:sz w:val="28"/>
        </w:rPr>
        <w:t xml:space="preserve">ng, không cao không thấp, chẳng sâu chẳng cạn. Phật thuyết pháp nào </w:t>
      </w:r>
      <w:r>
        <w:rPr>
          <w:spacing w:val="-15"/>
          <w:sz w:val="28"/>
        </w:rPr>
        <w:t xml:space="preserve">th </w:t>
      </w:r>
      <w:r>
        <w:rPr>
          <w:sz w:val="28"/>
        </w:rPr>
        <w:t xml:space="preserve">có chúng sanh thích hợp với giáo pháp đó đến </w:t>
      </w:r>
      <w:r>
        <w:rPr>
          <w:spacing w:val="-12"/>
          <w:sz w:val="28"/>
        </w:rPr>
        <w:t xml:space="preserve">nghe. </w:t>
      </w:r>
      <w:r>
        <w:rPr>
          <w:sz w:val="28"/>
        </w:rPr>
        <w:t>Đây gọi là "Phật muốn thuyết, chúng sanh muốn nghe" - thích hợp với căn cơ</w:t>
      </w:r>
      <w:r>
        <w:rPr>
          <w:spacing w:val="-8"/>
          <w:sz w:val="28"/>
        </w:rPr>
        <w:t xml:space="preserve"> </w:t>
      </w:r>
      <w:r>
        <w:rPr>
          <w:sz w:val="28"/>
        </w:rPr>
        <w:t>mỗi</w:t>
      </w:r>
      <w:r>
        <w:rPr>
          <w:spacing w:val="-7"/>
          <w:sz w:val="28"/>
        </w:rPr>
        <w:t xml:space="preserve"> </w:t>
      </w:r>
      <w:r w:rsidR="00C66464">
        <w:rPr>
          <w:sz w:val="28"/>
        </w:rPr>
        <w:t>người</w:t>
      </w:r>
      <w:r>
        <w:rPr>
          <w:sz w:val="28"/>
        </w:rPr>
        <w:t>,</w:t>
      </w:r>
      <w:r>
        <w:rPr>
          <w:spacing w:val="-9"/>
          <w:sz w:val="28"/>
        </w:rPr>
        <w:t xml:space="preserve"> </w:t>
      </w:r>
      <w:r>
        <w:rPr>
          <w:sz w:val="28"/>
        </w:rPr>
        <w:t>không</w:t>
      </w:r>
      <w:r>
        <w:rPr>
          <w:spacing w:val="-7"/>
          <w:sz w:val="28"/>
        </w:rPr>
        <w:t xml:space="preserve"> </w:t>
      </w:r>
      <w:r>
        <w:rPr>
          <w:sz w:val="28"/>
        </w:rPr>
        <w:t>có</w:t>
      </w:r>
      <w:r>
        <w:rPr>
          <w:spacing w:val="-7"/>
          <w:sz w:val="28"/>
        </w:rPr>
        <w:t xml:space="preserve"> </w:t>
      </w:r>
      <w:r>
        <w:rPr>
          <w:sz w:val="28"/>
        </w:rPr>
        <w:t>sự</w:t>
      </w:r>
      <w:r>
        <w:rPr>
          <w:spacing w:val="-9"/>
          <w:sz w:val="28"/>
        </w:rPr>
        <w:t xml:space="preserve"> </w:t>
      </w:r>
      <w:r>
        <w:rPr>
          <w:sz w:val="28"/>
        </w:rPr>
        <w:t>cao</w:t>
      </w:r>
      <w:r>
        <w:rPr>
          <w:spacing w:val="-7"/>
          <w:sz w:val="28"/>
        </w:rPr>
        <w:t xml:space="preserve"> </w:t>
      </w:r>
      <w:r>
        <w:rPr>
          <w:sz w:val="28"/>
        </w:rPr>
        <w:t>thấp.</w:t>
      </w:r>
    </w:p>
    <w:p w14:paraId="2F592D66" w14:textId="48FAE2A6" w:rsidR="00FB741B" w:rsidRDefault="00000000">
      <w:pPr>
        <w:pStyle w:val="BodyText"/>
        <w:jc w:val="both"/>
      </w:pPr>
      <w:r>
        <w:t xml:space="preserve">Trên đây là năm </w:t>
      </w:r>
      <w:r w:rsidR="00A27E87">
        <w:t>ư</w:t>
      </w:r>
      <w:r>
        <w:t xml:space="preserve"> nghĩa của từ ngữ"lúc ấy." Tóm lại, trong bộ Kinh này:</w:t>
      </w:r>
    </w:p>
    <w:p w14:paraId="35216F5A" w14:textId="00D9CCD7" w:rsidR="00FB741B" w:rsidRDefault="00000000">
      <w:pPr>
        <w:pStyle w:val="ListParagraph"/>
        <w:numPr>
          <w:ilvl w:val="0"/>
          <w:numId w:val="52"/>
        </w:numPr>
        <w:tabs>
          <w:tab w:val="left" w:pos="264"/>
        </w:tabs>
        <w:ind w:left="263" w:hanging="163"/>
        <w:rPr>
          <w:sz w:val="28"/>
        </w:rPr>
      </w:pPr>
      <w:r>
        <w:rPr>
          <w:sz w:val="28"/>
        </w:rPr>
        <w:t>"</w:t>
      </w:r>
      <w:r w:rsidR="00C66464">
        <w:rPr>
          <w:sz w:val="28"/>
        </w:rPr>
        <w:t>như</w:t>
      </w:r>
      <w:r>
        <w:rPr>
          <w:spacing w:val="-7"/>
          <w:sz w:val="28"/>
        </w:rPr>
        <w:t xml:space="preserve"> </w:t>
      </w:r>
      <w:r>
        <w:rPr>
          <w:sz w:val="28"/>
        </w:rPr>
        <w:t>vầy"</w:t>
      </w:r>
      <w:r>
        <w:rPr>
          <w:spacing w:val="-6"/>
          <w:sz w:val="28"/>
        </w:rPr>
        <w:t xml:space="preserve"> </w:t>
      </w:r>
      <w:r>
        <w:rPr>
          <w:sz w:val="28"/>
        </w:rPr>
        <w:t>là</w:t>
      </w:r>
      <w:r>
        <w:rPr>
          <w:spacing w:val="-6"/>
          <w:sz w:val="28"/>
        </w:rPr>
        <w:t xml:space="preserve"> </w:t>
      </w:r>
      <w:r>
        <w:rPr>
          <w:sz w:val="28"/>
        </w:rPr>
        <w:t>thành</w:t>
      </w:r>
      <w:r>
        <w:rPr>
          <w:spacing w:val="-9"/>
          <w:sz w:val="28"/>
        </w:rPr>
        <w:t xml:space="preserve"> </w:t>
      </w:r>
      <w:r>
        <w:rPr>
          <w:sz w:val="28"/>
        </w:rPr>
        <w:t>tựu</w:t>
      </w:r>
      <w:r>
        <w:rPr>
          <w:spacing w:val="-5"/>
          <w:sz w:val="28"/>
        </w:rPr>
        <w:t xml:space="preserve"> </w:t>
      </w:r>
      <w:r>
        <w:rPr>
          <w:sz w:val="28"/>
        </w:rPr>
        <w:t>về</w:t>
      </w:r>
      <w:r>
        <w:rPr>
          <w:spacing w:val="-6"/>
          <w:sz w:val="28"/>
        </w:rPr>
        <w:t xml:space="preserve"> </w:t>
      </w:r>
      <w:r>
        <w:rPr>
          <w:sz w:val="28"/>
        </w:rPr>
        <w:t>Tin</w:t>
      </w:r>
      <w:r>
        <w:rPr>
          <w:spacing w:val="-5"/>
          <w:sz w:val="28"/>
        </w:rPr>
        <w:t xml:space="preserve"> </w:t>
      </w:r>
      <w:r>
        <w:rPr>
          <w:sz w:val="28"/>
        </w:rPr>
        <w:t>cậy</w:t>
      </w:r>
      <w:r>
        <w:rPr>
          <w:spacing w:val="-10"/>
          <w:sz w:val="28"/>
        </w:rPr>
        <w:t xml:space="preserve"> </w:t>
      </w:r>
      <w:r>
        <w:rPr>
          <w:sz w:val="28"/>
        </w:rPr>
        <w:t>(Tín</w:t>
      </w:r>
      <w:r>
        <w:rPr>
          <w:spacing w:val="-5"/>
          <w:sz w:val="28"/>
        </w:rPr>
        <w:t xml:space="preserve"> </w:t>
      </w:r>
      <w:r>
        <w:rPr>
          <w:sz w:val="28"/>
        </w:rPr>
        <w:t>thành</w:t>
      </w:r>
      <w:r>
        <w:rPr>
          <w:spacing w:val="-5"/>
          <w:sz w:val="28"/>
        </w:rPr>
        <w:t xml:space="preserve"> </w:t>
      </w:r>
      <w:r>
        <w:rPr>
          <w:sz w:val="28"/>
        </w:rPr>
        <w:t>tựu).,</w:t>
      </w:r>
    </w:p>
    <w:p w14:paraId="10AD20D8" w14:textId="77777777" w:rsidR="00FB741B" w:rsidRDefault="00000000">
      <w:pPr>
        <w:pStyle w:val="ListParagraph"/>
        <w:numPr>
          <w:ilvl w:val="0"/>
          <w:numId w:val="52"/>
        </w:numPr>
        <w:tabs>
          <w:tab w:val="left" w:pos="264"/>
        </w:tabs>
        <w:ind w:left="263" w:hanging="163"/>
        <w:rPr>
          <w:sz w:val="28"/>
        </w:rPr>
      </w:pPr>
      <w:r>
        <w:rPr>
          <w:sz w:val="28"/>
        </w:rPr>
        <w:t>"tôi nghe" là thành tựu về Nghe (Văn thành</w:t>
      </w:r>
      <w:r>
        <w:rPr>
          <w:spacing w:val="-20"/>
          <w:sz w:val="28"/>
        </w:rPr>
        <w:t xml:space="preserve"> </w:t>
      </w:r>
      <w:r>
        <w:rPr>
          <w:sz w:val="28"/>
        </w:rPr>
        <w:t>tựu).,</w:t>
      </w:r>
    </w:p>
    <w:p w14:paraId="76E03D56" w14:textId="77777777" w:rsidR="00FB741B" w:rsidRDefault="00000000">
      <w:pPr>
        <w:pStyle w:val="ListParagraph"/>
        <w:numPr>
          <w:ilvl w:val="0"/>
          <w:numId w:val="52"/>
        </w:numPr>
        <w:tabs>
          <w:tab w:val="left" w:pos="264"/>
        </w:tabs>
        <w:ind w:left="263" w:hanging="163"/>
        <w:rPr>
          <w:sz w:val="28"/>
        </w:rPr>
      </w:pPr>
      <w:r>
        <w:rPr>
          <w:sz w:val="28"/>
        </w:rPr>
        <w:t>"một thuở nọ" là thành tựu về Thời điểm (Thời thành</w:t>
      </w:r>
      <w:r>
        <w:rPr>
          <w:spacing w:val="-17"/>
          <w:sz w:val="28"/>
        </w:rPr>
        <w:t xml:space="preserve"> </w:t>
      </w:r>
      <w:r>
        <w:rPr>
          <w:sz w:val="28"/>
        </w:rPr>
        <w:t>tựu),</w:t>
      </w:r>
    </w:p>
    <w:p w14:paraId="319AFFCD" w14:textId="77777777" w:rsidR="00FB741B" w:rsidRDefault="00000000">
      <w:pPr>
        <w:pStyle w:val="ListParagraph"/>
        <w:numPr>
          <w:ilvl w:val="0"/>
          <w:numId w:val="52"/>
        </w:numPr>
        <w:tabs>
          <w:tab w:val="left" w:pos="264"/>
        </w:tabs>
        <w:ind w:left="263" w:hanging="163"/>
        <w:rPr>
          <w:sz w:val="28"/>
        </w:rPr>
      </w:pPr>
      <w:r>
        <w:rPr>
          <w:sz w:val="28"/>
        </w:rPr>
        <w:t>"Phật" là thành tựu về Chủ (Chủ thành</w:t>
      </w:r>
      <w:r>
        <w:rPr>
          <w:spacing w:val="-20"/>
          <w:sz w:val="28"/>
        </w:rPr>
        <w:t xml:space="preserve"> </w:t>
      </w:r>
      <w:r>
        <w:rPr>
          <w:sz w:val="28"/>
        </w:rPr>
        <w:t>tựu),</w:t>
      </w:r>
    </w:p>
    <w:p w14:paraId="678694A1" w14:textId="139E0E65" w:rsidR="003C3A3E" w:rsidRDefault="00000000">
      <w:pPr>
        <w:pStyle w:val="ListParagraph"/>
        <w:numPr>
          <w:ilvl w:val="0"/>
          <w:numId w:val="52"/>
        </w:numPr>
        <w:tabs>
          <w:tab w:val="left" w:pos="264"/>
        </w:tabs>
        <w:ind w:left="263" w:hanging="163"/>
        <w:rPr>
          <w:sz w:val="28"/>
        </w:rPr>
      </w:pPr>
      <w:r>
        <w:rPr>
          <w:sz w:val="28"/>
        </w:rPr>
        <w:t>"cung trời Đao Lợi" là thành tựu về Nơi chốn (Xứ thành</w:t>
      </w:r>
      <w:r>
        <w:rPr>
          <w:spacing w:val="-19"/>
          <w:sz w:val="28"/>
        </w:rPr>
        <w:t xml:space="preserve"> </w:t>
      </w:r>
      <w:r>
        <w:rPr>
          <w:sz w:val="28"/>
        </w:rPr>
        <w:t>tựu),</w:t>
      </w:r>
    </w:p>
    <w:p w14:paraId="3100D269" w14:textId="4D251122" w:rsidR="003C3A3E" w:rsidRDefault="00000000">
      <w:pPr>
        <w:pStyle w:val="ListParagraph"/>
        <w:numPr>
          <w:ilvl w:val="0"/>
          <w:numId w:val="52"/>
        </w:numPr>
        <w:tabs>
          <w:tab w:val="left" w:pos="264"/>
        </w:tabs>
        <w:spacing w:before="60" w:line="602" w:lineRule="exact"/>
        <w:ind w:right="115" w:firstLine="0"/>
        <w:jc w:val="left"/>
        <w:rPr>
          <w:sz w:val="28"/>
        </w:rPr>
      </w:pPr>
      <w:r>
        <w:rPr>
          <w:spacing w:val="-15"/>
          <w:sz w:val="28"/>
        </w:rPr>
        <w:t xml:space="preserve">"v </w:t>
      </w:r>
      <w:r>
        <w:rPr>
          <w:sz w:val="28"/>
        </w:rPr>
        <w:t xml:space="preserve">Thánh Mẫu </w:t>
      </w:r>
      <w:r>
        <w:rPr>
          <w:spacing w:val="-3"/>
          <w:sz w:val="28"/>
        </w:rPr>
        <w:t xml:space="preserve">mà </w:t>
      </w:r>
      <w:r>
        <w:rPr>
          <w:sz w:val="28"/>
        </w:rPr>
        <w:t xml:space="preserve">thuyết pháp" là thành tựu về Chúng (Chúng thành t ựu). Tuy nói rằng Đức Phật </w:t>
      </w:r>
      <w:r>
        <w:rPr>
          <w:spacing w:val="-30"/>
          <w:sz w:val="28"/>
        </w:rPr>
        <w:t xml:space="preserve">v    </w:t>
      </w:r>
      <w:r>
        <w:rPr>
          <w:sz w:val="28"/>
        </w:rPr>
        <w:t xml:space="preserve">Phật Mẫu </w:t>
      </w:r>
      <w:r>
        <w:rPr>
          <w:spacing w:val="-3"/>
          <w:sz w:val="28"/>
        </w:rPr>
        <w:t xml:space="preserve">mà </w:t>
      </w:r>
      <w:r>
        <w:rPr>
          <w:sz w:val="28"/>
        </w:rPr>
        <w:t xml:space="preserve">thuyết pháp, </w:t>
      </w:r>
      <w:r w:rsidR="00C66464">
        <w:rPr>
          <w:sz w:val="28"/>
        </w:rPr>
        <w:t>như</w:t>
      </w:r>
      <w:r>
        <w:rPr>
          <w:sz w:val="28"/>
        </w:rPr>
        <w:t xml:space="preserve">ng trên trời cũng </w:t>
      </w:r>
      <w:r>
        <w:rPr>
          <w:spacing w:val="40"/>
          <w:sz w:val="28"/>
        </w:rPr>
        <w:t xml:space="preserve"> </w:t>
      </w:r>
      <w:r>
        <w:rPr>
          <w:spacing w:val="-30"/>
          <w:sz w:val="28"/>
        </w:rPr>
        <w:t>có</w:t>
      </w:r>
    </w:p>
    <w:p w14:paraId="0794CB88" w14:textId="12B6FC09" w:rsidR="003C3A3E" w:rsidRDefault="00000000">
      <w:pPr>
        <w:pStyle w:val="BodyText"/>
        <w:spacing w:line="264" w:lineRule="exact"/>
      </w:pPr>
      <w:r>
        <w:t xml:space="preserve">thiên chúng đến nghe. Ngoài ra, cn có </w:t>
      </w:r>
      <w:r w:rsidR="00C66464">
        <w:t>người</w:t>
      </w:r>
      <w:r>
        <w:t xml:space="preserve"> ở nhân gian lên trời dự Pháp</w:t>
      </w:r>
    </w:p>
    <w:p w14:paraId="7250DB86" w14:textId="34D6A583" w:rsidR="003C3A3E" w:rsidRDefault="00000000">
      <w:pPr>
        <w:pStyle w:val="BodyText"/>
        <w:ind w:right="124"/>
        <w:jc w:val="both"/>
      </w:pPr>
      <w:r>
        <w:t>Hội nữa - riêng Đức Phật là đă có đến một ngàn hai trăm năm m</w:t>
      </w:r>
      <w:r w:rsidR="00A27E87">
        <w:t>ư</w:t>
      </w:r>
      <w:r>
        <w:t xml:space="preserve">ơi vị đệ tử </w:t>
      </w:r>
      <w:r w:rsidR="00A27E87">
        <w:t>thường</w:t>
      </w:r>
      <w:r>
        <w:t xml:space="preserve"> xuyên đi theo Ngài rồi. </w:t>
      </w:r>
      <w:r w:rsidR="00C66464">
        <w:t>Như</w:t>
      </w:r>
      <w:r>
        <w:t xml:space="preserve"> vậy, Nhân Đà La Da, thiên chủ cơi trời Đao Lợi, làm Hộ Pháp Chủ, tức là trai chủ thỉnh pháp. Tuy nói Đức Phật "v Thánh Mẫu mà thuyết pháp," </w:t>
      </w:r>
      <w:r w:rsidR="00C66464">
        <w:t>như</w:t>
      </w:r>
      <w:r>
        <w:t>ng thật ra cũng là thuyết pháp cho toàn thể đại chúng; do đó, câu này là tiêu biểu cho Chúng thành tựu.</w:t>
      </w:r>
    </w:p>
    <w:p w14:paraId="23028996" w14:textId="77777777" w:rsidR="003C3A3E" w:rsidRDefault="003C3A3E">
      <w:pPr>
        <w:jc w:val="both"/>
        <w:sectPr w:rsidR="003C3A3E">
          <w:pgSz w:w="12240" w:h="15840"/>
          <w:pgMar w:top="1360" w:right="1680" w:bottom="280" w:left="1700" w:header="720" w:footer="720" w:gutter="0"/>
          <w:cols w:space="720"/>
        </w:sectPr>
      </w:pPr>
    </w:p>
    <w:p w14:paraId="0FF918FE" w14:textId="77777777" w:rsidR="00FB741B" w:rsidRDefault="00000000">
      <w:pPr>
        <w:pStyle w:val="BodyText"/>
        <w:spacing w:before="71"/>
        <w:jc w:val="both"/>
      </w:pPr>
      <w:r>
        <w:lastRenderedPageBreak/>
        <w:t>Vậy, trên đây là Sáu Lọai Thành Tựu (Lục Chủng Thành Tựu).</w:t>
      </w:r>
    </w:p>
    <w:p w14:paraId="6050D57A" w14:textId="665D080E" w:rsidR="00FB741B" w:rsidRDefault="00000000">
      <w:pPr>
        <w:pStyle w:val="BodyText"/>
        <w:spacing w:before="1"/>
        <w:ind w:right="118"/>
        <w:jc w:val="both"/>
      </w:pPr>
      <w:r>
        <w:t xml:space="preserve">Lúc ấy, không thể nói hết không thể nói hết tất cả </w:t>
      </w:r>
      <w:r w:rsidR="00C66464">
        <w:t>chư</w:t>
      </w:r>
      <w:r>
        <w:t xml:space="preserve"> Phật và Ðại Bồ Tát Ma Ha Tát... "không thể nói hết" tức là nói không xuể, kể không xiết, không có đủ ngôn từ để diễn đạt. "Ma Ha Tát" là bậc Ðại Bồ Tát trong hàng Bồ  Tát, là những chúng sanh có Ðạo tâm rộng lớn. Lúc bấy giờ, có vô số kể </w:t>
      </w:r>
      <w:r w:rsidR="00C66464">
        <w:t>chư</w:t>
      </w:r>
      <w:r>
        <w:t xml:space="preserve"> Phật và </w:t>
      </w:r>
      <w:r w:rsidR="00C66464">
        <w:t>chư</w:t>
      </w:r>
      <w:r>
        <w:t xml:space="preserve"> Ðại Bồ Tát, đông đảo đến không thể nói </w:t>
      </w:r>
      <w:r w:rsidR="00C66464">
        <w:t>được</w:t>
      </w:r>
      <w:r>
        <w:t xml:space="preserve"> là bao nhiêu, từ trong vô l</w:t>
      </w:r>
      <w:r w:rsidR="00A27E87">
        <w:t>ư</w:t>
      </w:r>
      <w:r>
        <w:t>ợng thế giới ở m</w:t>
      </w:r>
      <w:r w:rsidR="00A27E87">
        <w:t>ư</w:t>
      </w:r>
      <w:r>
        <w:t>ời ph</w:t>
      </w:r>
      <w:r w:rsidR="00A27E87">
        <w:t>ương</w:t>
      </w:r>
      <w:r>
        <w:t>, tận cùng h</w:t>
      </w:r>
      <w:r w:rsidR="00A27E87">
        <w:t>ư</w:t>
      </w:r>
      <w:r>
        <w:t xml:space="preserve"> không và khắp Pháp Giới, đều đến hội họp tại cung trời Ðao</w:t>
      </w:r>
      <w:r>
        <w:rPr>
          <w:spacing w:val="-18"/>
        </w:rPr>
        <w:t xml:space="preserve"> </w:t>
      </w:r>
      <w:r>
        <w:t>Lợi.</w:t>
      </w:r>
    </w:p>
    <w:p w14:paraId="516AB0E9" w14:textId="2EA2BA94" w:rsidR="00FB741B" w:rsidRDefault="00000000">
      <w:pPr>
        <w:pStyle w:val="BodyText"/>
        <w:spacing w:before="1"/>
        <w:ind w:right="118"/>
        <w:jc w:val="both"/>
      </w:pPr>
      <w:r>
        <w:t>Quý vị xem, khi Phật thuyết Kinh Ðịa Tạng, m</w:t>
      </w:r>
      <w:r w:rsidR="00A27E87">
        <w:t>ư</w:t>
      </w:r>
      <w:r>
        <w:t>ời ph</w:t>
      </w:r>
      <w:r w:rsidR="00A27E87">
        <w:t>ương</w:t>
      </w:r>
      <w:r>
        <w:t xml:space="preserve"> </w:t>
      </w:r>
      <w:r w:rsidR="00C66464">
        <w:t>chư</w:t>
      </w:r>
      <w:r>
        <w:t xml:space="preserve"> Phật và </w:t>
      </w:r>
      <w:r w:rsidR="00C66464">
        <w:t>chư</w:t>
      </w:r>
      <w:r>
        <w:t xml:space="preserve"> Ðại Bồ Tát đều tề tựu lắng nghe, thế thì hạng phàm phu chúng ta càng cần phải đến tụ họp để nghe Pháp hơn nữa!</w:t>
      </w:r>
    </w:p>
    <w:p w14:paraId="16C3C280" w14:textId="2A222C01" w:rsidR="00FB741B" w:rsidRDefault="00000000">
      <w:pPr>
        <w:pStyle w:val="BodyText"/>
        <w:spacing w:before="1"/>
        <w:ind w:right="119"/>
        <w:jc w:val="both"/>
      </w:pPr>
      <w:r>
        <w:t>Hiện nay chúng ta khai đàn giảng Kinh Ðịa Tạng tại đạo tràng này, thì m</w:t>
      </w:r>
      <w:r w:rsidR="00A27E87">
        <w:t>ư</w:t>
      </w:r>
      <w:r>
        <w:t>ời ph</w:t>
      </w:r>
      <w:r w:rsidR="00A27E87">
        <w:t>ương</w:t>
      </w:r>
      <w:r>
        <w:rPr>
          <w:spacing w:val="-8"/>
        </w:rPr>
        <w:t xml:space="preserve"> </w:t>
      </w:r>
      <w:r w:rsidR="00C66464">
        <w:t>chư</w:t>
      </w:r>
      <w:r>
        <w:rPr>
          <w:spacing w:val="-9"/>
        </w:rPr>
        <w:t xml:space="preserve"> </w:t>
      </w:r>
      <w:r>
        <w:t>Phật</w:t>
      </w:r>
      <w:r>
        <w:rPr>
          <w:spacing w:val="-9"/>
        </w:rPr>
        <w:t xml:space="preserve"> </w:t>
      </w:r>
      <w:r>
        <w:t>và</w:t>
      </w:r>
      <w:r>
        <w:rPr>
          <w:spacing w:val="-9"/>
        </w:rPr>
        <w:t xml:space="preserve"> </w:t>
      </w:r>
      <w:r w:rsidR="00C66464">
        <w:t>chư</w:t>
      </w:r>
      <w:r>
        <w:rPr>
          <w:spacing w:val="-9"/>
        </w:rPr>
        <w:t xml:space="preserve"> </w:t>
      </w:r>
      <w:r>
        <w:t>Bồ</w:t>
      </w:r>
      <w:r>
        <w:rPr>
          <w:spacing w:val="-9"/>
        </w:rPr>
        <w:t xml:space="preserve"> </w:t>
      </w:r>
      <w:r>
        <w:t>Tát</w:t>
      </w:r>
      <w:r>
        <w:rPr>
          <w:spacing w:val="-4"/>
        </w:rPr>
        <w:t xml:space="preserve"> </w:t>
      </w:r>
      <w:r>
        <w:t>cũng</w:t>
      </w:r>
      <w:r>
        <w:rPr>
          <w:spacing w:val="-9"/>
        </w:rPr>
        <w:t xml:space="preserve"> </w:t>
      </w:r>
      <w:r>
        <w:t>tựu</w:t>
      </w:r>
      <w:r>
        <w:rPr>
          <w:spacing w:val="-9"/>
        </w:rPr>
        <w:t xml:space="preserve"> </w:t>
      </w:r>
      <w:r>
        <w:t>về</w:t>
      </w:r>
      <w:r>
        <w:rPr>
          <w:spacing w:val="-9"/>
        </w:rPr>
        <w:t xml:space="preserve"> </w:t>
      </w:r>
      <w:r>
        <w:t>nơi</w:t>
      </w:r>
      <w:r>
        <w:rPr>
          <w:spacing w:val="-9"/>
        </w:rPr>
        <w:t xml:space="preserve"> </w:t>
      </w:r>
      <w:r>
        <w:t>đây.</w:t>
      </w:r>
      <w:r>
        <w:rPr>
          <w:spacing w:val="-9"/>
        </w:rPr>
        <w:t xml:space="preserve"> </w:t>
      </w:r>
      <w:r>
        <w:t>Nếu</w:t>
      </w:r>
      <w:r>
        <w:rPr>
          <w:spacing w:val="-8"/>
        </w:rPr>
        <w:t xml:space="preserve"> </w:t>
      </w:r>
      <w:r>
        <w:t>có</w:t>
      </w:r>
      <w:r>
        <w:rPr>
          <w:spacing w:val="-8"/>
        </w:rPr>
        <w:t xml:space="preserve"> </w:t>
      </w:r>
      <w:r>
        <w:t>Phật</w:t>
      </w:r>
      <w:r>
        <w:rPr>
          <w:spacing w:val="-8"/>
        </w:rPr>
        <w:t xml:space="preserve"> </w:t>
      </w:r>
      <w:r>
        <w:t>Nhãn,</w:t>
      </w:r>
      <w:r>
        <w:rPr>
          <w:spacing w:val="-10"/>
        </w:rPr>
        <w:t xml:space="preserve"> </w:t>
      </w:r>
      <w:r>
        <w:t xml:space="preserve">quý vị sẽ thấy </w:t>
      </w:r>
      <w:r w:rsidR="00C66464">
        <w:t>được</w:t>
      </w:r>
      <w:r>
        <w:t xml:space="preserve"> vô l</w:t>
      </w:r>
      <w:r w:rsidR="00A27E87">
        <w:t>ư</w:t>
      </w:r>
      <w:r>
        <w:t xml:space="preserve">ợng vô biên, không thể nào đếm xuể </w:t>
      </w:r>
      <w:r w:rsidR="00C66464">
        <w:t>chư</w:t>
      </w:r>
      <w:r>
        <w:t xml:space="preserve"> Phật và </w:t>
      </w:r>
      <w:r w:rsidR="00C66464">
        <w:t>chư</w:t>
      </w:r>
      <w:r>
        <w:t xml:space="preserve"> Ðại</w:t>
      </w:r>
      <w:r>
        <w:rPr>
          <w:spacing w:val="-7"/>
        </w:rPr>
        <w:t xml:space="preserve"> </w:t>
      </w:r>
      <w:r>
        <w:t>Bồ</w:t>
      </w:r>
      <w:r>
        <w:rPr>
          <w:spacing w:val="-8"/>
        </w:rPr>
        <w:t xml:space="preserve"> </w:t>
      </w:r>
      <w:r>
        <w:t>Tát</w:t>
      </w:r>
      <w:r>
        <w:rPr>
          <w:spacing w:val="-7"/>
        </w:rPr>
        <w:t xml:space="preserve"> </w:t>
      </w:r>
      <w:r>
        <w:t>từ</w:t>
      </w:r>
      <w:r>
        <w:rPr>
          <w:spacing w:val="-9"/>
        </w:rPr>
        <w:t xml:space="preserve"> </w:t>
      </w:r>
      <w:r>
        <w:t>khắp</w:t>
      </w:r>
      <w:r>
        <w:rPr>
          <w:spacing w:val="-7"/>
        </w:rPr>
        <w:t xml:space="preserve"> </w:t>
      </w:r>
      <w:r>
        <w:t>m</w:t>
      </w:r>
      <w:r w:rsidR="00A27E87">
        <w:t>ư</w:t>
      </w:r>
      <w:r>
        <w:t>ời</w:t>
      </w:r>
      <w:r>
        <w:rPr>
          <w:spacing w:val="-7"/>
        </w:rPr>
        <w:t xml:space="preserve"> </w:t>
      </w:r>
      <w:r>
        <w:t>ph</w:t>
      </w:r>
      <w:r w:rsidR="00A27E87">
        <w:t>ương</w:t>
      </w:r>
      <w:r>
        <w:rPr>
          <w:spacing w:val="-11"/>
        </w:rPr>
        <w:t xml:space="preserve"> </w:t>
      </w:r>
      <w:r>
        <w:t>đến</w:t>
      </w:r>
      <w:r>
        <w:rPr>
          <w:spacing w:val="-7"/>
        </w:rPr>
        <w:t xml:space="preserve"> </w:t>
      </w:r>
      <w:r>
        <w:t>đây</w:t>
      </w:r>
      <w:r>
        <w:rPr>
          <w:spacing w:val="-11"/>
        </w:rPr>
        <w:t xml:space="preserve"> </w:t>
      </w:r>
      <w:r>
        <w:t>để</w:t>
      </w:r>
      <w:r>
        <w:rPr>
          <w:spacing w:val="-8"/>
        </w:rPr>
        <w:t xml:space="preserve"> </w:t>
      </w:r>
      <w:r>
        <w:t>hộ</w:t>
      </w:r>
      <w:r>
        <w:rPr>
          <w:spacing w:val="-7"/>
        </w:rPr>
        <w:t xml:space="preserve"> </w:t>
      </w:r>
      <w:r>
        <w:t>trì</w:t>
      </w:r>
      <w:r>
        <w:rPr>
          <w:spacing w:val="-7"/>
        </w:rPr>
        <w:t xml:space="preserve"> </w:t>
      </w:r>
      <w:r>
        <w:t>Pháp</w:t>
      </w:r>
      <w:r>
        <w:rPr>
          <w:spacing w:val="-7"/>
        </w:rPr>
        <w:t xml:space="preserve"> </w:t>
      </w:r>
      <w:r>
        <w:t>Hội</w:t>
      </w:r>
      <w:r>
        <w:rPr>
          <w:spacing w:val="-11"/>
        </w:rPr>
        <w:t xml:space="preserve"> </w:t>
      </w:r>
      <w:r>
        <w:t>giảng</w:t>
      </w:r>
      <w:r>
        <w:rPr>
          <w:spacing w:val="-7"/>
        </w:rPr>
        <w:t xml:space="preserve"> </w:t>
      </w:r>
      <w:r>
        <w:t>kinh</w:t>
      </w:r>
      <w:r>
        <w:rPr>
          <w:spacing w:val="-7"/>
        </w:rPr>
        <w:t xml:space="preserve"> </w:t>
      </w:r>
      <w:r>
        <w:t>này.</w:t>
      </w:r>
    </w:p>
    <w:p w14:paraId="58701115" w14:textId="77777777" w:rsidR="00FB741B" w:rsidRDefault="00000000">
      <w:pPr>
        <w:pStyle w:val="BodyText"/>
        <w:jc w:val="both"/>
      </w:pPr>
      <w:r>
        <w:t>Kinh văn:</w:t>
      </w:r>
    </w:p>
    <w:p w14:paraId="2BD14394" w14:textId="7FEA6AE3" w:rsidR="00FB741B" w:rsidRDefault="00000000">
      <w:pPr>
        <w:pStyle w:val="BodyText"/>
        <w:spacing w:line="320" w:lineRule="exact"/>
        <w:ind w:right="119"/>
        <w:jc w:val="both"/>
      </w:pPr>
      <w:r>
        <w:t>... tán thán Ðức Phật Thích Ca Mâu Ni có thể ở trong đời ác Ngũ Tr</w:t>
      </w:r>
      <w:r w:rsidR="00A27E87">
        <w:t>ư</w:t>
      </w:r>
      <w:r>
        <w:t>ợc mà hiện sức Ðại Trí Huệ, Thần Thông không thể nghĩ bàn...</w:t>
      </w:r>
    </w:p>
    <w:p w14:paraId="086DA2DF" w14:textId="0AAF250B" w:rsidR="00FB741B" w:rsidRDefault="00000000">
      <w:pPr>
        <w:pStyle w:val="BodyText"/>
        <w:jc w:val="both"/>
      </w:pPr>
      <w:r>
        <w:rPr>
          <w:w w:val="95"/>
        </w:rPr>
        <w:t>L</w:t>
      </w:r>
      <w:r w:rsidR="00A27E87">
        <w:rPr>
          <w:w w:val="95"/>
        </w:rPr>
        <w:t>ư</w:t>
      </w:r>
      <w:r>
        <w:rPr>
          <w:w w:val="95"/>
        </w:rPr>
        <w:t>ợc giảng:</w:t>
      </w:r>
    </w:p>
    <w:p w14:paraId="3DACBFFB" w14:textId="600F56B8" w:rsidR="00FB741B" w:rsidRDefault="00000000">
      <w:pPr>
        <w:pStyle w:val="BodyText"/>
        <w:spacing w:line="320" w:lineRule="exact"/>
        <w:ind w:right="129"/>
        <w:jc w:val="both"/>
      </w:pPr>
      <w:r>
        <w:t xml:space="preserve">Tất cả </w:t>
      </w:r>
      <w:r w:rsidR="00C66464">
        <w:t>chư</w:t>
      </w:r>
      <w:r>
        <w:t xml:space="preserve"> Phật và Ðại Bồ Tát trong m</w:t>
      </w:r>
      <w:r w:rsidR="00A27E87">
        <w:t>ư</w:t>
      </w:r>
      <w:r>
        <w:t>ời ph</w:t>
      </w:r>
      <w:r w:rsidR="00A27E87">
        <w:t>ương</w:t>
      </w:r>
      <w:r>
        <w:t xml:space="preserve"> đều đến cung trời Ðao Lợi và tất cả các ngài cùng tán thán Ðức Phật Thích Ca Mâu Ni.</w:t>
      </w:r>
    </w:p>
    <w:p w14:paraId="72A0539B" w14:textId="298709DE" w:rsidR="00FB741B" w:rsidRDefault="00000000">
      <w:pPr>
        <w:pStyle w:val="BodyText"/>
        <w:spacing w:before="1" w:line="320" w:lineRule="exact"/>
        <w:ind w:right="118"/>
        <w:jc w:val="both"/>
      </w:pPr>
      <w:r>
        <w:t>"Tán"</w:t>
      </w:r>
      <w:r>
        <w:rPr>
          <w:spacing w:val="-7"/>
        </w:rPr>
        <w:t xml:space="preserve"> </w:t>
      </w:r>
      <w:r>
        <w:t>là</w:t>
      </w:r>
      <w:r>
        <w:rPr>
          <w:spacing w:val="-7"/>
        </w:rPr>
        <w:t xml:space="preserve"> </w:t>
      </w:r>
      <w:r>
        <w:t>x</w:t>
      </w:r>
      <w:r w:rsidR="00A27E87">
        <w:t>ư</w:t>
      </w:r>
      <w:r>
        <w:t>ng</w:t>
      </w:r>
      <w:r>
        <w:rPr>
          <w:spacing w:val="-6"/>
        </w:rPr>
        <w:t xml:space="preserve"> </w:t>
      </w:r>
      <w:r>
        <w:t>tán;"thán"</w:t>
      </w:r>
      <w:r>
        <w:rPr>
          <w:spacing w:val="-7"/>
        </w:rPr>
        <w:t xml:space="preserve"> </w:t>
      </w:r>
      <w:r>
        <w:t>là</w:t>
      </w:r>
      <w:r>
        <w:rPr>
          <w:spacing w:val="-7"/>
        </w:rPr>
        <w:t xml:space="preserve"> </w:t>
      </w:r>
      <w:r>
        <w:t>thán</w:t>
      </w:r>
      <w:r>
        <w:rPr>
          <w:spacing w:val="-6"/>
        </w:rPr>
        <w:t xml:space="preserve"> </w:t>
      </w:r>
      <w:r>
        <w:t>th</w:t>
      </w:r>
      <w:r w:rsidR="00A27E87">
        <w:t>ư</w:t>
      </w:r>
      <w:r>
        <w:t>ởng</w:t>
      </w:r>
      <w:r>
        <w:rPr>
          <w:spacing w:val="-6"/>
        </w:rPr>
        <w:t xml:space="preserve"> </w:t>
      </w:r>
      <w:r>
        <w:t>-</w:t>
      </w:r>
      <w:r>
        <w:rPr>
          <w:spacing w:val="-5"/>
        </w:rPr>
        <w:t xml:space="preserve"> </w:t>
      </w:r>
      <w:r>
        <w:t>"tán</w:t>
      </w:r>
      <w:r>
        <w:rPr>
          <w:spacing w:val="-7"/>
        </w:rPr>
        <w:t xml:space="preserve"> </w:t>
      </w:r>
      <w:r>
        <w:t>thán"</w:t>
      </w:r>
      <w:r>
        <w:rPr>
          <w:spacing w:val="-7"/>
        </w:rPr>
        <w:t xml:space="preserve"> </w:t>
      </w:r>
      <w:r>
        <w:t>có</w:t>
      </w:r>
      <w:r>
        <w:rPr>
          <w:spacing w:val="-6"/>
        </w:rPr>
        <w:t xml:space="preserve"> </w:t>
      </w:r>
      <w:r>
        <w:t>nghĩa</w:t>
      </w:r>
      <w:r>
        <w:rPr>
          <w:spacing w:val="-7"/>
        </w:rPr>
        <w:t xml:space="preserve"> </w:t>
      </w:r>
      <w:r>
        <w:t>là</w:t>
      </w:r>
      <w:r>
        <w:rPr>
          <w:spacing w:val="-7"/>
        </w:rPr>
        <w:t xml:space="preserve"> </w:t>
      </w:r>
      <w:r>
        <w:t>tấm</w:t>
      </w:r>
      <w:r>
        <w:rPr>
          <w:spacing w:val="-10"/>
        </w:rPr>
        <w:t xml:space="preserve"> </w:t>
      </w:r>
      <w:r>
        <w:t>tắc</w:t>
      </w:r>
      <w:r>
        <w:rPr>
          <w:spacing w:val="-7"/>
        </w:rPr>
        <w:t xml:space="preserve"> </w:t>
      </w:r>
      <w:r>
        <w:t>khen ngợi, hết lời ca</w:t>
      </w:r>
      <w:r>
        <w:rPr>
          <w:spacing w:val="-9"/>
        </w:rPr>
        <w:t xml:space="preserve"> </w:t>
      </w:r>
      <w:r>
        <w:t>tụng.</w:t>
      </w:r>
    </w:p>
    <w:p w14:paraId="13F2E6D8" w14:textId="55A0D3DC" w:rsidR="003C3A3E" w:rsidRDefault="00000000">
      <w:pPr>
        <w:pStyle w:val="BodyText"/>
        <w:ind w:right="115"/>
        <w:jc w:val="both"/>
      </w:pPr>
      <w:r>
        <w:t xml:space="preserve">"Thích Ca Mâu Ni" là tiếng Phạn."Thích Ca Mâu Ni" là tên riêng - "Thích Ca" là họ và"Mâu Ni" là tên - còn"Phật" là tên chung. Tất cả Ðức Phật đều </w:t>
      </w:r>
      <w:r w:rsidR="00C66464">
        <w:t>được</w:t>
      </w:r>
      <w:r>
        <w:t xml:space="preserve"> tôn x</w:t>
      </w:r>
      <w:r w:rsidR="00A27E87">
        <w:t>ư</w:t>
      </w:r>
      <w:r>
        <w:t xml:space="preserve">ng là"Phật," </w:t>
      </w:r>
      <w:r w:rsidR="00C66464">
        <w:t>như</w:t>
      </w:r>
      <w:r>
        <w:t>ng mỗi Ðức Phật đều có một danh hiệu riêng biệt (biệt danh)."Thích Ca" có nghĩa là"năng nhân," hàm ý rằng Ngài có năng lực dùng đức nhân từ để phổ độ tất cả chúng sanh."Mâu Ni" tức là"tịch mặc," ngụ ý"bất động.""Tịch" là tịch tĩnh,"mặc" là mặc nhiên - "tịch tĩnh mặc nhiên" chính là trạng thái tĩnh lặng, không có âm thanh, chẳng còn mùi vị. Trong Nho Giáo có</w:t>
      </w:r>
      <w:r>
        <w:rPr>
          <w:spacing w:val="-10"/>
        </w:rPr>
        <w:t xml:space="preserve"> </w:t>
      </w:r>
      <w:r>
        <w:t>câu:</w:t>
      </w:r>
    </w:p>
    <w:p w14:paraId="688EB5AC" w14:textId="77777777" w:rsidR="003C3A3E" w:rsidRDefault="003C3A3E">
      <w:pPr>
        <w:jc w:val="both"/>
        <w:sectPr w:rsidR="003C3A3E">
          <w:pgSz w:w="12240" w:h="15840"/>
          <w:pgMar w:top="1360" w:right="1680" w:bottom="280" w:left="1700" w:header="720" w:footer="720" w:gutter="0"/>
          <w:cols w:space="720"/>
        </w:sectPr>
      </w:pPr>
    </w:p>
    <w:p w14:paraId="1F3F10AC" w14:textId="64370AA4" w:rsidR="00FB741B" w:rsidRDefault="00000000">
      <w:pPr>
        <w:pStyle w:val="BodyText"/>
        <w:spacing w:before="78" w:line="320" w:lineRule="exact"/>
        <w:ind w:right="124"/>
        <w:jc w:val="both"/>
      </w:pPr>
      <w:r>
        <w:rPr>
          <w:w w:val="44"/>
        </w:rPr>
        <w:lastRenderedPageBreak/>
        <w:t>―</w:t>
      </w:r>
      <w:r>
        <w:t xml:space="preserve">Đến chỗ tột cùng của tĩnh lặng, không thêm </w:t>
      </w:r>
      <w:r w:rsidR="00C66464">
        <w:t>được</w:t>
      </w:r>
      <w:r>
        <w:t xml:space="preserve"> nữa! Không âm thanh, chẳng mùi vị. "</w:t>
      </w:r>
    </w:p>
    <w:p w14:paraId="359A925C" w14:textId="2C6B9C4E" w:rsidR="00FB741B" w:rsidRDefault="00000000">
      <w:pPr>
        <w:pStyle w:val="BodyText"/>
        <w:jc w:val="both"/>
      </w:pPr>
      <w:r>
        <w:t xml:space="preserve">(Chí </w:t>
      </w:r>
      <w:r w:rsidR="00A27E87">
        <w:t>ư</w:t>
      </w:r>
      <w:r>
        <w:t xml:space="preserve"> tĩnh, vô dĩ phục gia hề! Vô thanh, vô khứu.)</w:t>
      </w:r>
    </w:p>
    <w:p w14:paraId="132F8AEA" w14:textId="516F4AEF" w:rsidR="003C3A3E" w:rsidRDefault="003C3A3E">
      <w:pPr>
        <w:pStyle w:val="BodyText"/>
        <w:ind w:left="0"/>
        <w:rPr>
          <w:sz w:val="30"/>
        </w:rPr>
      </w:pPr>
    </w:p>
    <w:p w14:paraId="07C3F00B" w14:textId="5439583F" w:rsidR="00FB741B" w:rsidRDefault="00000000">
      <w:pPr>
        <w:pStyle w:val="BodyText"/>
        <w:spacing w:before="203" w:line="320" w:lineRule="exact"/>
        <w:ind w:right="121"/>
        <w:jc w:val="both"/>
      </w:pPr>
      <w:r>
        <w:t xml:space="preserve">Âm thanh không </w:t>
      </w:r>
      <w:r>
        <w:rPr>
          <w:spacing w:val="-43"/>
        </w:rPr>
        <w:t xml:space="preserve">cn </w:t>
      </w:r>
      <w:r>
        <w:t xml:space="preserve">, mùi vị cũng hết - đây chính là lúc con </w:t>
      </w:r>
      <w:r w:rsidR="00C66464">
        <w:t>người</w:t>
      </w:r>
      <w:r>
        <w:t xml:space="preserve"> đạt </w:t>
      </w:r>
      <w:r>
        <w:rPr>
          <w:spacing w:val="-18"/>
        </w:rPr>
        <w:t xml:space="preserve">đến   </w:t>
      </w:r>
      <w:r>
        <w:t>bản thể tịch nhiên bất động."Tịch nhiên bất động" chính là Định;"năng  nhân" chính là</w:t>
      </w:r>
      <w:r>
        <w:rPr>
          <w:spacing w:val="-8"/>
        </w:rPr>
        <w:t xml:space="preserve"> </w:t>
      </w:r>
      <w:r>
        <w:t>Huệ.</w:t>
      </w:r>
    </w:p>
    <w:p w14:paraId="64197B87" w14:textId="20EE51EB" w:rsidR="00FB741B" w:rsidRDefault="00000000">
      <w:pPr>
        <w:pStyle w:val="BodyText"/>
        <w:ind w:right="113"/>
        <w:jc w:val="both"/>
      </w:pPr>
      <w:r>
        <w:rPr>
          <w:spacing w:val="-57"/>
        </w:rPr>
        <w:t xml:space="preserve">V                 </w:t>
      </w:r>
      <w:r>
        <w:t xml:space="preserve">sao Phật có thể dùng  ng nhân từ để tế độ chúng sanh? Bởi </w:t>
      </w:r>
      <w:r>
        <w:rPr>
          <w:spacing w:val="-30"/>
        </w:rPr>
        <w:t xml:space="preserve">v     </w:t>
      </w:r>
      <w:r>
        <w:t xml:space="preserve">Phật có      </w:t>
      </w:r>
      <w:r>
        <w:rPr>
          <w:spacing w:val="-27"/>
        </w:rPr>
        <w:t xml:space="preserve">trí  </w:t>
      </w:r>
      <w:r>
        <w:t xml:space="preserve">huệ."Năng nhân" cũng có nghĩa là tùy duyên;"tịch mặc" cũng chính là    bất biến. Đức Phật </w:t>
      </w:r>
      <w:r>
        <w:rPr>
          <w:spacing w:val="-16"/>
        </w:rPr>
        <w:t xml:space="preserve">th    </w:t>
      </w:r>
      <w:r w:rsidR="00A27E87">
        <w:t>thường</w:t>
      </w:r>
      <w:r>
        <w:t xml:space="preserve"> bất biến, song cũng luôn tùy duyên; tuy    luôn tùy duyên, </w:t>
      </w:r>
      <w:r w:rsidR="00C66464">
        <w:t>như</w:t>
      </w:r>
      <w:r>
        <w:t xml:space="preserve">ng vẫn </w:t>
      </w:r>
      <w:r w:rsidR="00A27E87">
        <w:t>thường</w:t>
      </w:r>
      <w:r>
        <w:t xml:space="preserve"> bất biến. Mặc dù ở trong Định tịch nhiên bất động, Phật vẫn có thể cảm thông linh ứng. Cho nên</w:t>
      </w:r>
      <w:r>
        <w:rPr>
          <w:spacing w:val="-22"/>
        </w:rPr>
        <w:t xml:space="preserve"> </w:t>
      </w:r>
      <w:r>
        <w:t>nói:</w:t>
      </w:r>
    </w:p>
    <w:p w14:paraId="7ED06EDF" w14:textId="4D2BF924" w:rsidR="003C3A3E" w:rsidRDefault="00000000">
      <w:pPr>
        <w:pStyle w:val="BodyText"/>
        <w:spacing w:line="448" w:lineRule="auto"/>
        <w:ind w:right="234"/>
      </w:pPr>
      <w:r>
        <w:rPr>
          <w:w w:val="44"/>
        </w:rPr>
        <w:t>―</w:t>
      </w:r>
      <w:r>
        <w:t>Mọi tâm t</w:t>
      </w:r>
      <w:r w:rsidR="00A27E87">
        <w:rPr>
          <w:w w:val="78"/>
        </w:rPr>
        <w:t>ư</w:t>
      </w:r>
      <w:r>
        <w:t>ởng của chúng sanh, Phật đều có thể thấy, nghe và rơ biết</w:t>
      </w:r>
      <w:r>
        <w:rPr>
          <w:w w:val="131"/>
        </w:rPr>
        <w:t xml:space="preserve">.‖ </w:t>
      </w:r>
      <w:r>
        <w:t xml:space="preserve">(Nhất thiết chúng sanh </w:t>
      </w:r>
      <w:r w:rsidR="00C66464">
        <w:t>như</w:t>
      </w:r>
      <w:r>
        <w:t xml:space="preserve">ợc can chủng tâm, </w:t>
      </w:r>
      <w:r w:rsidR="00C66464">
        <w:t>Như</w:t>
      </w:r>
      <w:r>
        <w:t xml:space="preserve"> Lai tất tri tất kiến.)</w:t>
      </w:r>
    </w:p>
    <w:p w14:paraId="10B00798" w14:textId="1F66D49A" w:rsidR="00FB741B" w:rsidRDefault="00000000">
      <w:pPr>
        <w:pStyle w:val="BodyText"/>
        <w:spacing w:before="13"/>
        <w:ind w:right="120"/>
        <w:jc w:val="both"/>
      </w:pPr>
      <w:r>
        <w:t>Mọi tâm t</w:t>
      </w:r>
      <w:r w:rsidR="00A27E87">
        <w:t>ư</w:t>
      </w:r>
      <w:r>
        <w:t xml:space="preserve">ởng của chúng sanh, bất luận nhiều hay ít, Phật đều có thể thấy, nghe và rơ biết tất cả. </w:t>
      </w:r>
      <w:r>
        <w:rPr>
          <w:spacing w:val="-57"/>
        </w:rPr>
        <w:t xml:space="preserve">V </w:t>
      </w:r>
      <w:r>
        <w:t xml:space="preserve">sao Phật có thể thấy biết tất cả? Chính là </w:t>
      </w:r>
      <w:r>
        <w:rPr>
          <w:spacing w:val="-7"/>
        </w:rPr>
        <w:t xml:space="preserve">nhờ"năng </w:t>
      </w:r>
      <w:r>
        <w:t xml:space="preserve">nhân, tịch mặc." Bởi Đức Phật có thể"năng nhân" nên Ngài thấy rơ </w:t>
      </w:r>
      <w:r w:rsidR="00C66464">
        <w:t>được</w:t>
      </w:r>
      <w:r>
        <w:t xml:space="preserve"> tất cả; và nhờ có thể"tịch mặc" nên Phật thấu suốt hết mọi sự. Do đó, qu</w:t>
      </w:r>
      <w:r w:rsidR="00A27E87">
        <w:t>ư</w:t>
      </w:r>
      <w:r>
        <w:t xml:space="preserve"> vị đừng lầm t</w:t>
      </w:r>
      <w:r w:rsidR="00A27E87">
        <w:t>ư</w:t>
      </w:r>
      <w:r>
        <w:t>ởng rằng không ai hay biết những việc nh làm, bởi Phật có thể thấy biết tất cả.</w:t>
      </w:r>
    </w:p>
    <w:p w14:paraId="020BE069" w14:textId="3943BD52" w:rsidR="00FB741B" w:rsidRDefault="00000000">
      <w:pPr>
        <w:pStyle w:val="BodyText"/>
        <w:ind w:right="115"/>
        <w:jc w:val="both"/>
      </w:pPr>
      <w:r>
        <w:t xml:space="preserve">Chúng ta tu Đạo, hễ trong ng có một phần chân thành </w:t>
      </w:r>
      <w:r>
        <w:rPr>
          <w:spacing w:val="-15"/>
        </w:rPr>
        <w:t xml:space="preserve">th </w:t>
      </w:r>
      <w:r>
        <w:t xml:space="preserve">sẽ </w:t>
      </w:r>
      <w:r w:rsidR="00C66464">
        <w:t>được</w:t>
      </w:r>
      <w:r>
        <w:t xml:space="preserve"> một </w:t>
      </w:r>
      <w:r>
        <w:rPr>
          <w:spacing w:val="-14"/>
        </w:rPr>
        <w:t xml:space="preserve">phần </w:t>
      </w:r>
      <w:r>
        <w:t>cảm ứng, có m</w:t>
      </w:r>
      <w:r w:rsidR="00A27E87">
        <w:t>ư</w:t>
      </w:r>
      <w:r>
        <w:t xml:space="preserve">ời phần chân thành </w:t>
      </w:r>
      <w:r>
        <w:rPr>
          <w:spacing w:val="-15"/>
        </w:rPr>
        <w:t xml:space="preserve">th </w:t>
      </w:r>
      <w:r>
        <w:t xml:space="preserve">sẽ </w:t>
      </w:r>
      <w:r w:rsidR="00C66464">
        <w:t>được</w:t>
      </w:r>
      <w:r>
        <w:t xml:space="preserve"> m</w:t>
      </w:r>
      <w:r w:rsidR="00A27E87">
        <w:t>ư</w:t>
      </w:r>
      <w:r>
        <w:t>ời phần cảm ứng. Nếu</w:t>
      </w:r>
      <w:r>
        <w:rPr>
          <w:spacing w:val="-22"/>
        </w:rPr>
        <w:t xml:space="preserve"> </w:t>
      </w:r>
      <w:r>
        <w:rPr>
          <w:spacing w:val="-20"/>
        </w:rPr>
        <w:t xml:space="preserve">tâm </w:t>
      </w:r>
      <w:r>
        <w:t>qu</w:t>
      </w:r>
      <w:r w:rsidR="00A27E87">
        <w:t>ư</w:t>
      </w:r>
      <w:r>
        <w:t xml:space="preserve"> vị có trăm ngàn vạn ức phần chân thành, </w:t>
      </w:r>
      <w:r>
        <w:rPr>
          <w:spacing w:val="-15"/>
        </w:rPr>
        <w:t xml:space="preserve">th </w:t>
      </w:r>
      <w:r>
        <w:t xml:space="preserve">Đức Phật Thích Ca Mâu </w:t>
      </w:r>
      <w:r>
        <w:rPr>
          <w:spacing w:val="-31"/>
        </w:rPr>
        <w:t xml:space="preserve">Ni </w:t>
      </w:r>
      <w:r>
        <w:t>dù đang ở vị trí"bổn giác tịch nhiên bất động," cũng có thể cảm thông linh ứng</w:t>
      </w:r>
      <w:r>
        <w:rPr>
          <w:spacing w:val="-9"/>
        </w:rPr>
        <w:t xml:space="preserve"> </w:t>
      </w:r>
      <w:r>
        <w:rPr>
          <w:spacing w:val="-3"/>
        </w:rPr>
        <w:t>mà</w:t>
      </w:r>
      <w:r>
        <w:rPr>
          <w:spacing w:val="-8"/>
        </w:rPr>
        <w:t xml:space="preserve"> </w:t>
      </w:r>
      <w:r>
        <w:t>giúp</w:t>
      </w:r>
      <w:r>
        <w:rPr>
          <w:spacing w:val="-10"/>
        </w:rPr>
        <w:t xml:space="preserve"> </w:t>
      </w:r>
      <w:r>
        <w:t>cho</w:t>
      </w:r>
      <w:r>
        <w:rPr>
          <w:spacing w:val="-10"/>
        </w:rPr>
        <w:t xml:space="preserve"> </w:t>
      </w:r>
      <w:r>
        <w:t>qu</w:t>
      </w:r>
      <w:r w:rsidR="00A27E87">
        <w:t>ư</w:t>
      </w:r>
      <w:r>
        <w:rPr>
          <w:spacing w:val="-12"/>
        </w:rPr>
        <w:t xml:space="preserve"> </w:t>
      </w:r>
      <w:r>
        <w:t>vị</w:t>
      </w:r>
      <w:r>
        <w:rPr>
          <w:spacing w:val="-10"/>
        </w:rPr>
        <w:t xml:space="preserve"> </w:t>
      </w:r>
      <w:r w:rsidR="00C66464">
        <w:t>được</w:t>
      </w:r>
      <w:r>
        <w:rPr>
          <w:spacing w:val="-10"/>
        </w:rPr>
        <w:t xml:space="preserve"> </w:t>
      </w:r>
      <w:r>
        <w:t>toại</w:t>
      </w:r>
      <w:r>
        <w:rPr>
          <w:spacing w:val="-10"/>
        </w:rPr>
        <w:t xml:space="preserve"> </w:t>
      </w:r>
      <w:r>
        <w:t>nguyện,</w:t>
      </w:r>
      <w:r>
        <w:rPr>
          <w:spacing w:val="-9"/>
        </w:rPr>
        <w:t xml:space="preserve"> </w:t>
      </w:r>
      <w:r>
        <w:t>khiến</w:t>
      </w:r>
      <w:r>
        <w:rPr>
          <w:spacing w:val="-9"/>
        </w:rPr>
        <w:t xml:space="preserve"> </w:t>
      </w:r>
      <w:r>
        <w:t>cho</w:t>
      </w:r>
      <w:r>
        <w:rPr>
          <w:spacing w:val="-9"/>
        </w:rPr>
        <w:t xml:space="preserve"> </w:t>
      </w:r>
      <w:r>
        <w:t>qu</w:t>
      </w:r>
      <w:r w:rsidR="00A27E87">
        <w:t>ư</w:t>
      </w:r>
      <w:r>
        <w:rPr>
          <w:spacing w:val="-12"/>
        </w:rPr>
        <w:t xml:space="preserve"> </w:t>
      </w:r>
      <w:r>
        <w:t>vị</w:t>
      </w:r>
      <w:r>
        <w:rPr>
          <w:spacing w:val="-12"/>
        </w:rPr>
        <w:t xml:space="preserve"> </w:t>
      </w:r>
      <w:r w:rsidR="00C66464">
        <w:t>được</w:t>
      </w:r>
      <w:r>
        <w:rPr>
          <w:spacing w:val="-10"/>
        </w:rPr>
        <w:t xml:space="preserve"> </w:t>
      </w:r>
      <w:r>
        <w:t>sớm</w:t>
      </w:r>
      <w:r>
        <w:rPr>
          <w:spacing w:val="-13"/>
        </w:rPr>
        <w:t xml:space="preserve"> </w:t>
      </w:r>
      <w:r>
        <w:t>thành tựu Đạo</w:t>
      </w:r>
      <w:r>
        <w:rPr>
          <w:spacing w:val="-8"/>
        </w:rPr>
        <w:t xml:space="preserve"> </w:t>
      </w:r>
      <w:r>
        <w:t>nghiệp.</w:t>
      </w:r>
    </w:p>
    <w:p w14:paraId="2D9D0D51" w14:textId="26FAF326" w:rsidR="00FB741B" w:rsidRDefault="00000000">
      <w:pPr>
        <w:pStyle w:val="BodyText"/>
        <w:jc w:val="both"/>
      </w:pPr>
      <w:r>
        <w:t xml:space="preserve">Trên đây là </w:t>
      </w:r>
      <w:r w:rsidR="00A27E87">
        <w:t>ư</w:t>
      </w:r>
      <w:r>
        <w:t xml:space="preserve"> nghĩa của bốn chữ"Thích Ca Mâu Ni."</w:t>
      </w:r>
    </w:p>
    <w:p w14:paraId="4D5804ED" w14:textId="6F177A6A" w:rsidR="003C3A3E" w:rsidRDefault="00000000">
      <w:pPr>
        <w:pStyle w:val="BodyText"/>
        <w:spacing w:before="1"/>
        <w:ind w:right="114"/>
        <w:jc w:val="both"/>
      </w:pPr>
      <w:r>
        <w:t xml:space="preserve">"Phật" là gọi tắt từ chữ"Phật Đà Da," và vốn là tiếng Phạn. Vậy th Phật là </w:t>
      </w:r>
      <w:r w:rsidR="00C66464">
        <w:t>người</w:t>
      </w:r>
      <w:r>
        <w:t xml:space="preserve"> </w:t>
      </w:r>
      <w:r w:rsidR="00C66464">
        <w:t>như</w:t>
      </w:r>
      <w:r>
        <w:t xml:space="preserve"> thế nào? Phật chính là một bậc Đại Giác Ngộ. Phật có đủ Tự Giác, Giác Tha, Giác Hạnh Viên Măn - bởi Ngài là"Tam Giác viên măn, vạn đức đủ đầy" nên </w:t>
      </w:r>
      <w:r w:rsidR="00C66464">
        <w:t>được</w:t>
      </w:r>
      <w:r>
        <w:t xml:space="preserve"> thành Phật. Cũng có thể nói Tam Giác tức là Thủy</w:t>
      </w:r>
    </w:p>
    <w:p w14:paraId="44C1C726" w14:textId="77777777" w:rsidR="003C3A3E" w:rsidRDefault="003C3A3E">
      <w:pPr>
        <w:jc w:val="both"/>
        <w:sectPr w:rsidR="003C3A3E">
          <w:pgSz w:w="12240" w:h="15840"/>
          <w:pgMar w:top="1360" w:right="1680" w:bottom="280" w:left="1700" w:header="720" w:footer="720" w:gutter="0"/>
          <w:cols w:space="720"/>
        </w:sectPr>
      </w:pPr>
    </w:p>
    <w:p w14:paraId="1AE3EB71" w14:textId="7BD263A0" w:rsidR="00FB741B" w:rsidRDefault="00000000">
      <w:pPr>
        <w:pStyle w:val="BodyText"/>
        <w:spacing w:before="73"/>
        <w:ind w:right="118"/>
        <w:jc w:val="both"/>
      </w:pPr>
      <w:r>
        <w:lastRenderedPageBreak/>
        <w:t xml:space="preserve">Giác, Bổn Giác và Cứu Cánh Giác - ba loại giác ngộ này đều hoàn toàn viên măn nên </w:t>
      </w:r>
      <w:r w:rsidR="00C66464">
        <w:t>được</w:t>
      </w:r>
      <w:r>
        <w:t xml:space="preserve"> thành Phật. Nếu chúng ta có thể y theo giáo pháp của Phật </w:t>
      </w:r>
      <w:r>
        <w:rPr>
          <w:spacing w:val="-3"/>
        </w:rPr>
        <w:t xml:space="preserve">mà </w:t>
      </w:r>
      <w:r>
        <w:t xml:space="preserve">chân chánh tu hành, </w:t>
      </w:r>
      <w:r>
        <w:rPr>
          <w:spacing w:val="-15"/>
        </w:rPr>
        <w:t xml:space="preserve">th  </w:t>
      </w:r>
      <w:r>
        <w:t xml:space="preserve">chúng ta cũng sẽ đạt </w:t>
      </w:r>
      <w:r w:rsidR="00C66464">
        <w:t>được</w:t>
      </w:r>
      <w:r>
        <w:t xml:space="preserve"> loại giác ngộ và quả </w:t>
      </w:r>
      <w:r>
        <w:rPr>
          <w:spacing w:val="-28"/>
        </w:rPr>
        <w:t>vị</w:t>
      </w:r>
      <w:r>
        <w:rPr>
          <w:spacing w:val="14"/>
        </w:rPr>
        <w:t xml:space="preserve"> </w:t>
      </w:r>
      <w:r>
        <w:t>này. Đức Phật Thích Ca Mâu Ni từng</w:t>
      </w:r>
      <w:r>
        <w:rPr>
          <w:spacing w:val="-16"/>
        </w:rPr>
        <w:t xml:space="preserve"> </w:t>
      </w:r>
      <w:r>
        <w:t>dạy:</w:t>
      </w:r>
    </w:p>
    <w:p w14:paraId="07DCB818" w14:textId="7D149D4F" w:rsidR="003C3A3E" w:rsidRDefault="00000000">
      <w:pPr>
        <w:pStyle w:val="BodyText"/>
        <w:spacing w:line="448" w:lineRule="auto"/>
        <w:ind w:right="3813" w:firstLine="69"/>
      </w:pPr>
      <w:r>
        <w:t>Tất cả chúng sanh đều có thể làm Phật! (Nhất thiết chúng sanh giai kham tác Phật!)</w:t>
      </w:r>
    </w:p>
    <w:p w14:paraId="15C47748" w14:textId="5B30492D" w:rsidR="00FB741B" w:rsidRDefault="00000000">
      <w:pPr>
        <w:pStyle w:val="BodyText"/>
        <w:spacing w:before="13"/>
        <w:ind w:right="115"/>
        <w:jc w:val="both"/>
      </w:pPr>
      <w:r>
        <w:rPr>
          <w:spacing w:val="-57"/>
        </w:rPr>
        <w:t>V</w:t>
      </w:r>
      <w:r>
        <w:rPr>
          <w:position w:val="1"/>
        </w:rPr>
        <w:t xml:space="preserve"> </w:t>
      </w:r>
      <w:r>
        <w:rPr>
          <w:spacing w:val="-15"/>
          <w:position w:val="1"/>
        </w:rPr>
        <w:t xml:space="preserve"> </w:t>
      </w:r>
      <w:r>
        <w:t>ì</w:t>
      </w:r>
      <w:r>
        <w:rPr>
          <w:spacing w:val="15"/>
        </w:rPr>
        <w:t xml:space="preserve"> </w:t>
      </w:r>
      <w:r>
        <w:rPr>
          <w:spacing w:val="1"/>
        </w:rPr>
        <w:t>s</w:t>
      </w:r>
      <w:r>
        <w:rPr>
          <w:spacing w:val="-3"/>
        </w:rPr>
        <w:t>a</w:t>
      </w:r>
      <w:r>
        <w:t>o</w:t>
      </w:r>
      <w:r>
        <w:rPr>
          <w:spacing w:val="15"/>
        </w:rPr>
        <w:t xml:space="preserve"> </w:t>
      </w:r>
      <w:r>
        <w:rPr>
          <w:spacing w:val="1"/>
        </w:rPr>
        <w:t>h</w:t>
      </w:r>
      <w:r>
        <w:rPr>
          <w:spacing w:val="-3"/>
        </w:rPr>
        <w:t>ế</w:t>
      </w:r>
      <w:r>
        <w:t>t</w:t>
      </w:r>
      <w:r>
        <w:rPr>
          <w:spacing w:val="15"/>
        </w:rPr>
        <w:t xml:space="preserve"> </w:t>
      </w:r>
      <w:r>
        <w:rPr>
          <w:spacing w:val="-2"/>
        </w:rPr>
        <w:t>t</w:t>
      </w:r>
      <w:r>
        <w:rPr>
          <w:spacing w:val="1"/>
        </w:rPr>
        <w:t>h</w:t>
      </w:r>
      <w:r>
        <w:t>ảy</w:t>
      </w:r>
      <w:r>
        <w:rPr>
          <w:spacing w:val="10"/>
        </w:rPr>
        <w:t xml:space="preserve"> </w:t>
      </w:r>
      <w:r>
        <w:t>c</w:t>
      </w:r>
      <w:r>
        <w:rPr>
          <w:spacing w:val="1"/>
        </w:rPr>
        <w:t>h</w:t>
      </w:r>
      <w:r>
        <w:rPr>
          <w:spacing w:val="-2"/>
        </w:rPr>
        <w:t>ún</w:t>
      </w:r>
      <w:r>
        <w:t>g</w:t>
      </w:r>
      <w:r>
        <w:rPr>
          <w:spacing w:val="15"/>
        </w:rPr>
        <w:t xml:space="preserve"> </w:t>
      </w:r>
      <w:r>
        <w:rPr>
          <w:spacing w:val="1"/>
        </w:rPr>
        <w:t>s</w:t>
      </w:r>
      <w:r>
        <w:rPr>
          <w:spacing w:val="-3"/>
        </w:rPr>
        <w:t>a</w:t>
      </w:r>
      <w:r>
        <w:rPr>
          <w:spacing w:val="-2"/>
        </w:rPr>
        <w:t>n</w:t>
      </w:r>
      <w:r>
        <w:t>h</w:t>
      </w:r>
      <w:r>
        <w:rPr>
          <w:spacing w:val="15"/>
        </w:rPr>
        <w:t xml:space="preserve"> </w:t>
      </w:r>
      <w:r>
        <w:rPr>
          <w:spacing w:val="1"/>
        </w:rPr>
        <w:t>đ</w:t>
      </w:r>
      <w:r>
        <w:rPr>
          <w:spacing w:val="-3"/>
        </w:rPr>
        <w:t>ề</w:t>
      </w:r>
      <w:r>
        <w:t>u</w:t>
      </w:r>
      <w:r>
        <w:rPr>
          <w:spacing w:val="15"/>
        </w:rPr>
        <w:t xml:space="preserve"> </w:t>
      </w:r>
      <w:r>
        <w:t>có</w:t>
      </w:r>
      <w:r>
        <w:rPr>
          <w:spacing w:val="12"/>
        </w:rPr>
        <w:t xml:space="preserve"> </w:t>
      </w:r>
      <w:r>
        <w:rPr>
          <w:spacing w:val="1"/>
        </w:rPr>
        <w:t>t</w:t>
      </w:r>
      <w:r>
        <w:rPr>
          <w:spacing w:val="-2"/>
        </w:rPr>
        <w:t>h</w:t>
      </w:r>
      <w:r>
        <w:t>ể</w:t>
      </w:r>
      <w:r>
        <w:rPr>
          <w:spacing w:val="14"/>
        </w:rPr>
        <w:t xml:space="preserve"> </w:t>
      </w:r>
      <w:r>
        <w:rPr>
          <w:spacing w:val="-2"/>
        </w:rPr>
        <w:t>t</w:t>
      </w:r>
      <w:r>
        <w:rPr>
          <w:spacing w:val="1"/>
        </w:rPr>
        <w:t>h</w:t>
      </w:r>
      <w:r>
        <w:rPr>
          <w:spacing w:val="-3"/>
        </w:rPr>
        <w:t>à</w:t>
      </w:r>
      <w:r>
        <w:rPr>
          <w:spacing w:val="1"/>
        </w:rPr>
        <w:t>n</w:t>
      </w:r>
      <w:r>
        <w:t>h</w:t>
      </w:r>
      <w:r>
        <w:rPr>
          <w:spacing w:val="15"/>
        </w:rPr>
        <w:t xml:space="preserve"> </w:t>
      </w:r>
      <w:r>
        <w:rPr>
          <w:spacing w:val="-3"/>
        </w:rPr>
        <w:t>P</w:t>
      </w:r>
      <w:r>
        <w:rPr>
          <w:spacing w:val="1"/>
        </w:rPr>
        <w:t>h</w:t>
      </w:r>
      <w:r>
        <w:rPr>
          <w:spacing w:val="-3"/>
        </w:rPr>
        <w:t>ậ</w:t>
      </w:r>
      <w:r>
        <w:rPr>
          <w:spacing w:val="-2"/>
        </w:rPr>
        <w:t>t</w:t>
      </w:r>
      <w:r>
        <w:t>?</w:t>
      </w:r>
      <w:r>
        <w:rPr>
          <w:spacing w:val="16"/>
        </w:rPr>
        <w:t xml:space="preserve"> </w:t>
      </w:r>
      <w:r>
        <w:rPr>
          <w:spacing w:val="-1"/>
        </w:rPr>
        <w:t>B</w:t>
      </w:r>
      <w:r>
        <w:rPr>
          <w:spacing w:val="-3"/>
        </w:rPr>
        <w:t>ở</w:t>
      </w:r>
      <w:r>
        <w:t>i</w:t>
      </w:r>
      <w:r>
        <w:rPr>
          <w:spacing w:val="15"/>
        </w:rPr>
        <w:t xml:space="preserve"> </w:t>
      </w:r>
      <w:r>
        <w:rPr>
          <w:spacing w:val="-30"/>
        </w:rPr>
        <w:t>v</w:t>
      </w:r>
      <w:r>
        <w:rPr>
          <w:position w:val="-3"/>
        </w:rPr>
        <w:t xml:space="preserve"> </w:t>
      </w:r>
      <w:r>
        <w:rPr>
          <w:spacing w:val="-41"/>
          <w:position w:val="-3"/>
        </w:rPr>
        <w:t xml:space="preserve"> </w:t>
      </w:r>
      <w:r>
        <w:t>ì</w:t>
      </w:r>
      <w:r>
        <w:rPr>
          <w:spacing w:val="15"/>
        </w:rPr>
        <w:t xml:space="preserve"> </w:t>
      </w:r>
      <w:r>
        <w:t>t</w:t>
      </w:r>
      <w:r>
        <w:rPr>
          <w:spacing w:val="-3"/>
        </w:rPr>
        <w:t>ấ</w:t>
      </w:r>
      <w:r>
        <w:t>t</w:t>
      </w:r>
      <w:r>
        <w:rPr>
          <w:spacing w:val="14"/>
        </w:rPr>
        <w:t xml:space="preserve"> </w:t>
      </w:r>
      <w:r>
        <w:rPr>
          <w:spacing w:val="-3"/>
        </w:rPr>
        <w:t>c</w:t>
      </w:r>
      <w:r>
        <w:t>ả</w:t>
      </w:r>
      <w:r>
        <w:rPr>
          <w:spacing w:val="13"/>
        </w:rPr>
        <w:t xml:space="preserve"> </w:t>
      </w:r>
      <w:r>
        <w:t>c</w:t>
      </w:r>
      <w:r>
        <w:rPr>
          <w:spacing w:val="1"/>
        </w:rPr>
        <w:t>h</w:t>
      </w:r>
      <w:r>
        <w:rPr>
          <w:spacing w:val="-2"/>
        </w:rPr>
        <w:t>ún</w:t>
      </w:r>
      <w:r>
        <w:t>g</w:t>
      </w:r>
      <w:r>
        <w:rPr>
          <w:spacing w:val="14"/>
        </w:rPr>
        <w:t xml:space="preserve"> </w:t>
      </w:r>
      <w:r>
        <w:t>s</w:t>
      </w:r>
      <w:r>
        <w:rPr>
          <w:spacing w:val="-3"/>
        </w:rPr>
        <w:t>a</w:t>
      </w:r>
      <w:r>
        <w:rPr>
          <w:spacing w:val="-2"/>
        </w:rPr>
        <w:t>n</w:t>
      </w:r>
      <w:r>
        <w:rPr>
          <w:spacing w:val="-116"/>
        </w:rPr>
        <w:t>h</w:t>
      </w:r>
      <w:r>
        <w:t xml:space="preserve"> đều có Phật tánh! Cho nên, chỉ cần chịu cố gắng, nỗ lực tu hành, </w:t>
      </w:r>
      <w:r>
        <w:rPr>
          <w:spacing w:val="-16"/>
        </w:rPr>
        <w:t xml:space="preserve">th  </w:t>
      </w:r>
      <w:r>
        <w:rPr>
          <w:spacing w:val="-15"/>
        </w:rPr>
        <w:t xml:space="preserve">chắc  </w:t>
      </w:r>
      <w:r>
        <w:t>chắn</w:t>
      </w:r>
      <w:r>
        <w:rPr>
          <w:spacing w:val="-6"/>
        </w:rPr>
        <w:t xml:space="preserve"> </w:t>
      </w:r>
      <w:r>
        <w:t>tất</w:t>
      </w:r>
      <w:r>
        <w:rPr>
          <w:spacing w:val="-6"/>
        </w:rPr>
        <w:t xml:space="preserve"> </w:t>
      </w:r>
      <w:r>
        <w:t>cả</w:t>
      </w:r>
      <w:r>
        <w:rPr>
          <w:spacing w:val="-8"/>
        </w:rPr>
        <w:t xml:space="preserve"> </w:t>
      </w:r>
      <w:r>
        <w:t>chúng</w:t>
      </w:r>
      <w:r>
        <w:rPr>
          <w:spacing w:val="-6"/>
        </w:rPr>
        <w:t xml:space="preserve"> </w:t>
      </w:r>
      <w:r>
        <w:t>ta</w:t>
      </w:r>
      <w:r>
        <w:rPr>
          <w:spacing w:val="-7"/>
        </w:rPr>
        <w:t xml:space="preserve"> </w:t>
      </w:r>
      <w:r>
        <w:t>đều</w:t>
      </w:r>
      <w:r>
        <w:rPr>
          <w:spacing w:val="-6"/>
        </w:rPr>
        <w:t xml:space="preserve"> </w:t>
      </w:r>
      <w:r>
        <w:t>sẽ</w:t>
      </w:r>
      <w:r>
        <w:rPr>
          <w:spacing w:val="-7"/>
        </w:rPr>
        <w:t xml:space="preserve"> </w:t>
      </w:r>
      <w:r w:rsidR="00C66464">
        <w:t>được</w:t>
      </w:r>
      <w:r>
        <w:rPr>
          <w:spacing w:val="-8"/>
        </w:rPr>
        <w:t xml:space="preserve"> </w:t>
      </w:r>
      <w:r>
        <w:t>thành</w:t>
      </w:r>
      <w:r>
        <w:rPr>
          <w:spacing w:val="-6"/>
        </w:rPr>
        <w:t xml:space="preserve"> </w:t>
      </w:r>
      <w:r>
        <w:t>Phật.</w:t>
      </w:r>
    </w:p>
    <w:p w14:paraId="5BE1EA50" w14:textId="48C0E1EB" w:rsidR="00FB741B" w:rsidRDefault="00000000">
      <w:pPr>
        <w:pStyle w:val="BodyText"/>
        <w:spacing w:before="1"/>
        <w:ind w:right="122"/>
        <w:jc w:val="both"/>
      </w:pPr>
      <w:r>
        <w:t>Có thể ở trong đời ác Ngũ Tr</w:t>
      </w:r>
      <w:r w:rsidR="00A27E87">
        <w:t>ư</w:t>
      </w:r>
      <w:r>
        <w:t>ợc. "Đời ác" tức là một thế giới xấu xa nhất. Ngũ Tr</w:t>
      </w:r>
      <w:r w:rsidR="00A27E87">
        <w:t>ư</w:t>
      </w:r>
      <w:r>
        <w:t>ợc tức là năm thứ ô tr</w:t>
      </w:r>
      <w:r w:rsidR="00A27E87">
        <w:t>ư</w:t>
      </w:r>
      <w:r>
        <w:t>ợc, dơ bẩn; đó là: Kiếp Tr</w:t>
      </w:r>
      <w:r w:rsidR="00A27E87">
        <w:t>ư</w:t>
      </w:r>
      <w:r>
        <w:t>ợc (thời đại này hết sức ô uế, bất tịnh), Kiến Tr</w:t>
      </w:r>
      <w:r w:rsidR="00A27E87">
        <w:t>ư</w:t>
      </w:r>
      <w:r>
        <w:t xml:space="preserve">ợc (con </w:t>
      </w:r>
      <w:r w:rsidR="00C66464">
        <w:t>người</w:t>
      </w:r>
      <w:r>
        <w:t xml:space="preserve"> có những kiến giải hết sức tà vạy, bất chánh), Phiền Năo Tr</w:t>
      </w:r>
      <w:r w:rsidR="00A27E87">
        <w:t>ư</w:t>
      </w:r>
      <w:r>
        <w:t xml:space="preserve">ợc (trong ng con </w:t>
      </w:r>
      <w:r w:rsidR="00C66464">
        <w:t>người</w:t>
      </w:r>
      <w:r>
        <w:t xml:space="preserve"> chứa đầy phiền năo, </w:t>
      </w:r>
      <w:r w:rsidR="00C66464">
        <w:t>như</w:t>
      </w:r>
      <w:r>
        <w:t xml:space="preserve"> thế là bất tịnh), Chúng Sanh Tr</w:t>
      </w:r>
      <w:r w:rsidR="00A27E87">
        <w:t>ư</w:t>
      </w:r>
      <w:r>
        <w:t>ợc (chúng sanh cũng bất tịnh, không trong sạch), và Mạng Tr</w:t>
      </w:r>
      <w:r w:rsidR="00A27E87">
        <w:t>ư</w:t>
      </w:r>
      <w:r>
        <w:t>ợc (thân mạng này của chúng ta cũng ô tr</w:t>
      </w:r>
      <w:r w:rsidR="00A27E87">
        <w:t>ư</w:t>
      </w:r>
      <w:r>
        <w:t>ợc, bất tịnh).</w:t>
      </w:r>
    </w:p>
    <w:p w14:paraId="2BE47080" w14:textId="709C9D96" w:rsidR="00FB741B" w:rsidRDefault="00000000">
      <w:pPr>
        <w:pStyle w:val="BodyText"/>
        <w:spacing w:line="320" w:lineRule="exact"/>
        <w:ind w:right="145"/>
        <w:jc w:val="both"/>
      </w:pPr>
      <w:r>
        <w:t>Theo Kinh Lăng Nghiêm, nếu ta bỏ một nắm đất vào chậu n</w:t>
      </w:r>
      <w:r w:rsidR="00A27E87">
        <w:t>ư</w:t>
      </w:r>
      <w:r>
        <w:t>ớc trong, th công năng vốn có của đất và n</w:t>
      </w:r>
      <w:r w:rsidR="00A27E87">
        <w:t>ư</w:t>
      </w:r>
      <w:r>
        <w:t>ớc sẽ bị mất đi.</w:t>
      </w:r>
    </w:p>
    <w:p w14:paraId="5F86667D" w14:textId="5ED017AC" w:rsidR="00FB741B" w:rsidRDefault="00000000">
      <w:pPr>
        <w:pStyle w:val="BodyText"/>
        <w:ind w:right="116"/>
        <w:jc w:val="both"/>
      </w:pPr>
      <w:r>
        <w:t>Vậy công năng vốn có của đất (thổ) là ? Là "l</w:t>
      </w:r>
      <w:r w:rsidR="00A27E87">
        <w:t>ư</w:t>
      </w:r>
      <w:r>
        <w:t>u ngại" (l</w:t>
      </w:r>
      <w:r w:rsidR="00A27E87">
        <w:t>ư</w:t>
      </w:r>
      <w:r>
        <w:t xml:space="preserve">u giữ, ngăn ngại)! Đất (thổ) có tánh gây </w:t>
      </w:r>
      <w:r w:rsidR="00C66464">
        <w:t>chư</w:t>
      </w:r>
      <w:r>
        <w:t xml:space="preserve">ớng ngại cho nên con </w:t>
      </w:r>
      <w:r w:rsidR="00C66464">
        <w:t>người</w:t>
      </w:r>
      <w:r>
        <w:t xml:space="preserve"> có thể đi lại trên đất. Nếu không có đất, chúng ta sẽ bị rơi vào biển cả, bởi bên d</w:t>
      </w:r>
      <w:r w:rsidR="00A27E87">
        <w:t>ư</w:t>
      </w:r>
      <w:r>
        <w:t>ới đất là n</w:t>
      </w:r>
      <w:r w:rsidR="00A27E87">
        <w:t>ư</w:t>
      </w:r>
      <w:r>
        <w:t>ớc, n</w:t>
      </w:r>
      <w:r w:rsidR="00A27E87">
        <w:t>ư</w:t>
      </w:r>
      <w:r>
        <w:t>ớc có thể cuốn trôi đất. Bên d</w:t>
      </w:r>
      <w:r w:rsidR="00A27E87">
        <w:t>ư</w:t>
      </w:r>
      <w:r>
        <w:t>ới n</w:t>
      </w:r>
      <w:r w:rsidR="00A27E87">
        <w:t>ư</w:t>
      </w:r>
      <w:r>
        <w:t>ớc lại là lửa; cho nên có lúc núi lửa bộc phát là do tác dụng của một sự biến hóa. Nếu nói rằng bên d</w:t>
      </w:r>
      <w:r w:rsidR="00A27E87">
        <w:t>ư</w:t>
      </w:r>
      <w:r>
        <w:t>ới n</w:t>
      </w:r>
      <w:r w:rsidR="00A27E87">
        <w:t>ư</w:t>
      </w:r>
      <w:r>
        <w:t>ớc là lửa, vậy lửa này không bị n</w:t>
      </w:r>
      <w:r w:rsidR="00A27E87">
        <w:t>ư</w:t>
      </w:r>
      <w:r>
        <w:t xml:space="preserve">ớc dập tắt sao? </w:t>
      </w:r>
      <w:r>
        <w:rPr>
          <w:spacing w:val="-57"/>
        </w:rPr>
        <w:t>V</w:t>
      </w:r>
      <w:r>
        <w:rPr>
          <w:spacing w:val="-44"/>
        </w:rPr>
        <w:t xml:space="preserve"> </w:t>
      </w:r>
      <w:r>
        <w:t xml:space="preserve">lửa cháy quá dữ dội nên </w:t>
      </w:r>
      <w:r>
        <w:rPr>
          <w:spacing w:val="-14"/>
        </w:rPr>
        <w:t>n</w:t>
      </w:r>
      <w:r w:rsidR="00A27E87">
        <w:rPr>
          <w:spacing w:val="-14"/>
        </w:rPr>
        <w:t>ư</w:t>
      </w:r>
      <w:r>
        <w:rPr>
          <w:spacing w:val="-14"/>
        </w:rPr>
        <w:t xml:space="preserve">ớc </w:t>
      </w:r>
      <w:r>
        <w:t>không dập tắt nổi! Muốn hiểu thấu đạo l</w:t>
      </w:r>
      <w:r w:rsidR="00A27E87">
        <w:t>ư</w:t>
      </w:r>
      <w:r>
        <w:t xml:space="preserve"> này </w:t>
      </w:r>
      <w:r>
        <w:rPr>
          <w:spacing w:val="-15"/>
        </w:rPr>
        <w:t xml:space="preserve">th </w:t>
      </w:r>
      <w:r>
        <w:t>qu</w:t>
      </w:r>
      <w:r w:rsidR="00A27E87">
        <w:t>ư</w:t>
      </w:r>
      <w:r>
        <w:t xml:space="preserve"> vị phải nghiên </w:t>
      </w:r>
      <w:r>
        <w:rPr>
          <w:spacing w:val="-18"/>
        </w:rPr>
        <w:t xml:space="preserve">cứu  </w:t>
      </w:r>
      <w:r>
        <w:t>Phật Pháp thâm sâu hơn nữa mới</w:t>
      </w:r>
      <w:r>
        <w:rPr>
          <w:spacing w:val="-46"/>
        </w:rPr>
        <w:t xml:space="preserve"> </w:t>
      </w:r>
      <w:r w:rsidR="00C66464">
        <w:t>được</w:t>
      </w:r>
      <w:r>
        <w:t>.</w:t>
      </w:r>
    </w:p>
    <w:p w14:paraId="7C8F7CBE" w14:textId="19B3D92F" w:rsidR="00FB741B" w:rsidRDefault="00000000">
      <w:pPr>
        <w:pStyle w:val="BodyText"/>
        <w:ind w:right="116"/>
        <w:jc w:val="both"/>
      </w:pPr>
      <w:r>
        <w:rPr>
          <w:spacing w:val="-2"/>
        </w:rPr>
        <w:t>K</w:t>
      </w:r>
      <w:r>
        <w:rPr>
          <w:spacing w:val="1"/>
        </w:rPr>
        <w:t>i</w:t>
      </w:r>
      <w:r>
        <w:rPr>
          <w:spacing w:val="-2"/>
        </w:rPr>
        <w:t>n</w:t>
      </w:r>
      <w:r>
        <w:t xml:space="preserve">h </w:t>
      </w:r>
      <w:r>
        <w:rPr>
          <w:spacing w:val="-2"/>
        </w:rPr>
        <w:t>L</w:t>
      </w:r>
      <w:r>
        <w:t>ă</w:t>
      </w:r>
      <w:r>
        <w:rPr>
          <w:spacing w:val="-2"/>
        </w:rPr>
        <w:t>n</w:t>
      </w:r>
      <w:r>
        <w:t xml:space="preserve">g </w:t>
      </w:r>
      <w:r>
        <w:rPr>
          <w:spacing w:val="-4"/>
        </w:rPr>
        <w:t>N</w:t>
      </w:r>
      <w:r>
        <w:rPr>
          <w:spacing w:val="1"/>
        </w:rPr>
        <w:t>g</w:t>
      </w:r>
      <w:r>
        <w:rPr>
          <w:spacing w:val="-2"/>
        </w:rPr>
        <w:t>h</w:t>
      </w:r>
      <w:r>
        <w:rPr>
          <w:spacing w:val="1"/>
        </w:rPr>
        <w:t>i</w:t>
      </w:r>
      <w:r>
        <w:t>êm c</w:t>
      </w:r>
      <w:r>
        <w:rPr>
          <w:spacing w:val="1"/>
        </w:rPr>
        <w:t>ũ</w:t>
      </w:r>
      <w:r>
        <w:rPr>
          <w:spacing w:val="-2"/>
        </w:rPr>
        <w:t>n</w:t>
      </w:r>
      <w:r>
        <w:t xml:space="preserve">g </w:t>
      </w:r>
      <w:r>
        <w:rPr>
          <w:spacing w:val="-3"/>
        </w:rPr>
        <w:t>c</w:t>
      </w:r>
      <w:r>
        <w:t xml:space="preserve">ó </w:t>
      </w:r>
      <w:r>
        <w:rPr>
          <w:spacing w:val="-3"/>
        </w:rPr>
        <w:t>c</w:t>
      </w:r>
      <w:r>
        <w:rPr>
          <w:spacing w:val="1"/>
        </w:rPr>
        <w:t>h</w:t>
      </w:r>
      <w:r>
        <w:rPr>
          <w:spacing w:val="-3"/>
        </w:rPr>
        <w:t>é</w:t>
      </w:r>
      <w:r>
        <w:rPr>
          <w:spacing w:val="1"/>
        </w:rPr>
        <w:t>p</w:t>
      </w:r>
      <w:r>
        <w:t xml:space="preserve">: </w:t>
      </w:r>
      <w:r>
        <w:rPr>
          <w:spacing w:val="-3"/>
          <w:w w:val="44"/>
        </w:rPr>
        <w:t>―</w:t>
      </w:r>
      <w:r>
        <w:rPr>
          <w:spacing w:val="-2"/>
        </w:rPr>
        <w:t>K</w:t>
      </w:r>
      <w:r>
        <w:rPr>
          <w:spacing w:val="1"/>
        </w:rPr>
        <w:t>h</w:t>
      </w:r>
      <w:r>
        <w:t xml:space="preserve">i </w:t>
      </w:r>
      <w:r>
        <w:rPr>
          <w:spacing w:val="1"/>
        </w:rPr>
        <w:t>n</w:t>
      </w:r>
      <w:r w:rsidR="00A27E87">
        <w:rPr>
          <w:spacing w:val="-4"/>
          <w:w w:val="78"/>
        </w:rPr>
        <w:t>ư</w:t>
      </w:r>
      <w:r>
        <w:t xml:space="preserve">ớc </w:t>
      </w:r>
      <w:r>
        <w:rPr>
          <w:spacing w:val="1"/>
        </w:rPr>
        <w:t>v</w:t>
      </w:r>
      <w:r>
        <w:t xml:space="preserve">à </w:t>
      </w:r>
      <w:r>
        <w:rPr>
          <w:spacing w:val="1"/>
        </w:rPr>
        <w:t>đ</w:t>
      </w:r>
      <w:r>
        <w:rPr>
          <w:spacing w:val="-3"/>
        </w:rPr>
        <w:t>ấ</w:t>
      </w:r>
      <w:r>
        <w:t xml:space="preserve">t </w:t>
      </w:r>
      <w:r>
        <w:rPr>
          <w:spacing w:val="1"/>
        </w:rPr>
        <w:t>t</w:t>
      </w:r>
      <w:r>
        <w:rPr>
          <w:spacing w:val="-3"/>
        </w:rPr>
        <w:t>r</w:t>
      </w:r>
      <w:r>
        <w:rPr>
          <w:spacing w:val="1"/>
        </w:rPr>
        <w:t>ộ</w:t>
      </w:r>
      <w:r>
        <w:t xml:space="preserve">n </w:t>
      </w:r>
      <w:r>
        <w:rPr>
          <w:spacing w:val="1"/>
        </w:rPr>
        <w:t>l</w:t>
      </w:r>
      <w:r>
        <w:rPr>
          <w:spacing w:val="-3"/>
        </w:rPr>
        <w:t>ẫ</w:t>
      </w:r>
      <w:r>
        <w:rPr>
          <w:spacing w:val="1"/>
        </w:rPr>
        <w:t>n</w:t>
      </w:r>
      <w:r>
        <w:t xml:space="preserve">, </w:t>
      </w:r>
      <w:r>
        <w:rPr>
          <w:spacing w:val="-2"/>
        </w:rPr>
        <w:t>t</w:t>
      </w:r>
      <w:r>
        <w:rPr>
          <w:spacing w:val="-30"/>
        </w:rPr>
        <w:t>h</w:t>
      </w:r>
      <w:r>
        <w:rPr>
          <w:spacing w:val="-30"/>
          <w:position w:val="1"/>
        </w:rPr>
        <w:t xml:space="preserve">  </w:t>
      </w:r>
      <w:r>
        <w:rPr>
          <w:position w:val="1"/>
        </w:rPr>
        <w:t xml:space="preserve"> </w:t>
      </w:r>
      <w:r>
        <w:rPr>
          <w:spacing w:val="1"/>
        </w:rPr>
        <w:t>đ</w:t>
      </w:r>
      <w:r>
        <w:t xml:space="preserve">ất </w:t>
      </w:r>
      <w:r>
        <w:rPr>
          <w:spacing w:val="-5"/>
        </w:rPr>
        <w:t>m</w:t>
      </w:r>
      <w:r>
        <w:t xml:space="preserve">ất </w:t>
      </w:r>
      <w:r>
        <w:rPr>
          <w:spacing w:val="1"/>
        </w:rPr>
        <w:t>t</w:t>
      </w:r>
      <w:r>
        <w:t>á</w:t>
      </w:r>
      <w:r>
        <w:rPr>
          <w:spacing w:val="-2"/>
        </w:rPr>
        <w:t>n</w:t>
      </w:r>
      <w:r>
        <w:rPr>
          <w:spacing w:val="-53"/>
        </w:rPr>
        <w:t>h</w:t>
      </w:r>
      <w:r>
        <w:t xml:space="preserve"> l</w:t>
      </w:r>
      <w:r w:rsidR="00A27E87">
        <w:t>ư</w:t>
      </w:r>
      <w:r>
        <w:t>u ngại, n</w:t>
      </w:r>
      <w:r w:rsidR="00A27E87">
        <w:t>ư</w:t>
      </w:r>
      <w:r>
        <w:t>ớc mất tánh thanh khiết.‖ (Thổ thất l</w:t>
      </w:r>
      <w:r w:rsidR="00A27E87">
        <w:t>ư</w:t>
      </w:r>
      <w:r>
        <w:t>u ngại, thủy vong thanh khiết.)</w:t>
      </w:r>
    </w:p>
    <w:p w14:paraId="388C6FC9" w14:textId="2FDE2ED6" w:rsidR="003C3A3E" w:rsidRDefault="00000000">
      <w:pPr>
        <w:pStyle w:val="BodyText"/>
        <w:spacing w:before="1"/>
        <w:ind w:right="118"/>
        <w:jc w:val="both"/>
      </w:pPr>
      <w:r>
        <w:t>Bởi</w:t>
      </w:r>
      <w:r>
        <w:rPr>
          <w:spacing w:val="-5"/>
        </w:rPr>
        <w:t xml:space="preserve"> </w:t>
      </w:r>
      <w:r>
        <w:t>n</w:t>
      </w:r>
      <w:r w:rsidR="00A27E87">
        <w:t>ư</w:t>
      </w:r>
      <w:r>
        <w:t>ớc</w:t>
      </w:r>
      <w:r>
        <w:rPr>
          <w:spacing w:val="-6"/>
        </w:rPr>
        <w:t xml:space="preserve"> </w:t>
      </w:r>
      <w:r>
        <w:t>bị</w:t>
      </w:r>
      <w:r>
        <w:rPr>
          <w:spacing w:val="-5"/>
        </w:rPr>
        <w:t xml:space="preserve"> </w:t>
      </w:r>
      <w:r>
        <w:t>vẩn</w:t>
      </w:r>
      <w:r>
        <w:rPr>
          <w:spacing w:val="-4"/>
        </w:rPr>
        <w:t xml:space="preserve"> </w:t>
      </w:r>
      <w:r>
        <w:t>đục,</w:t>
      </w:r>
      <w:r>
        <w:rPr>
          <w:spacing w:val="-7"/>
        </w:rPr>
        <w:t xml:space="preserve"> </w:t>
      </w:r>
      <w:r>
        <w:t>mất</w:t>
      </w:r>
      <w:r>
        <w:rPr>
          <w:spacing w:val="-4"/>
        </w:rPr>
        <w:t xml:space="preserve"> </w:t>
      </w:r>
      <w:r>
        <w:t>đi</w:t>
      </w:r>
      <w:r>
        <w:rPr>
          <w:spacing w:val="-5"/>
        </w:rPr>
        <w:t xml:space="preserve"> </w:t>
      </w:r>
      <w:r>
        <w:t>sự</w:t>
      </w:r>
      <w:r>
        <w:rPr>
          <w:spacing w:val="-5"/>
        </w:rPr>
        <w:t xml:space="preserve"> </w:t>
      </w:r>
      <w:r>
        <w:t>thanh</w:t>
      </w:r>
      <w:r>
        <w:rPr>
          <w:spacing w:val="-5"/>
        </w:rPr>
        <w:t xml:space="preserve"> </w:t>
      </w:r>
      <w:r>
        <w:t>khiết,</w:t>
      </w:r>
      <w:r>
        <w:rPr>
          <w:spacing w:val="-8"/>
        </w:rPr>
        <w:t xml:space="preserve"> </w:t>
      </w:r>
      <w:r>
        <w:t>cho</w:t>
      </w:r>
      <w:r>
        <w:rPr>
          <w:spacing w:val="-5"/>
        </w:rPr>
        <w:t xml:space="preserve"> </w:t>
      </w:r>
      <w:r>
        <w:t>nên</w:t>
      </w:r>
      <w:r>
        <w:rPr>
          <w:spacing w:val="-5"/>
        </w:rPr>
        <w:t xml:space="preserve"> </w:t>
      </w:r>
      <w:r>
        <w:t>gọi</w:t>
      </w:r>
      <w:r>
        <w:rPr>
          <w:spacing w:val="-4"/>
        </w:rPr>
        <w:t xml:space="preserve"> </w:t>
      </w:r>
      <w:r>
        <w:t>là</w:t>
      </w:r>
      <w:r>
        <w:rPr>
          <w:spacing w:val="-5"/>
        </w:rPr>
        <w:t xml:space="preserve"> </w:t>
      </w:r>
      <w:r>
        <w:t>"tr</w:t>
      </w:r>
      <w:r w:rsidR="00A27E87">
        <w:t>ư</w:t>
      </w:r>
      <w:r>
        <w:t>ợc."</w:t>
      </w:r>
      <w:r>
        <w:rPr>
          <w:spacing w:val="-5"/>
        </w:rPr>
        <w:t xml:space="preserve"> </w:t>
      </w:r>
      <w:r>
        <w:t>Cõi</w:t>
      </w:r>
      <w:r>
        <w:rPr>
          <w:spacing w:val="-4"/>
        </w:rPr>
        <w:t xml:space="preserve"> </w:t>
      </w:r>
      <w:r>
        <w:t>"Ngũ Tr</w:t>
      </w:r>
      <w:r w:rsidR="00A27E87">
        <w:t>ư</w:t>
      </w:r>
      <w:r>
        <w:t xml:space="preserve">ợc ác thế" này ví </w:t>
      </w:r>
      <w:r w:rsidR="00C66464">
        <w:t>như</w:t>
      </w:r>
      <w:r>
        <w:t xml:space="preserve"> vũng bùn dơ bẩn - một hỗn hợp của n</w:t>
      </w:r>
      <w:r w:rsidR="00A27E87">
        <w:t>ư</w:t>
      </w:r>
      <w:r>
        <w:t>ớc và đất. Ðây là một thế giới không thanh tịnh bởi có sự hiện hữu của năm thứ ô tr</w:t>
      </w:r>
      <w:r w:rsidR="00A27E87">
        <w:t>ư</w:t>
      </w:r>
      <w:r>
        <w:t>ợc:</w:t>
      </w:r>
    </w:p>
    <w:p w14:paraId="7EA940C4" w14:textId="77777777" w:rsidR="003C3A3E" w:rsidRDefault="003C3A3E">
      <w:pPr>
        <w:jc w:val="both"/>
        <w:sectPr w:rsidR="003C3A3E">
          <w:pgSz w:w="12240" w:h="15840"/>
          <w:pgMar w:top="1360" w:right="1680" w:bottom="280" w:left="1700" w:header="720" w:footer="720" w:gutter="0"/>
          <w:cols w:space="720"/>
        </w:sectPr>
      </w:pPr>
    </w:p>
    <w:p w14:paraId="5EFDA313" w14:textId="38A99CD8" w:rsidR="00FB741B" w:rsidRDefault="00000000">
      <w:pPr>
        <w:pStyle w:val="ListParagraph"/>
        <w:numPr>
          <w:ilvl w:val="0"/>
          <w:numId w:val="44"/>
        </w:numPr>
        <w:tabs>
          <w:tab w:val="left" w:pos="444"/>
        </w:tabs>
        <w:spacing w:before="73"/>
        <w:ind w:right="124" w:firstLine="0"/>
        <w:jc w:val="both"/>
        <w:rPr>
          <w:sz w:val="28"/>
        </w:rPr>
      </w:pPr>
      <w:r>
        <w:rPr>
          <w:sz w:val="28"/>
        </w:rPr>
        <w:lastRenderedPageBreak/>
        <w:t>Kiếp Tr</w:t>
      </w:r>
      <w:r w:rsidR="00A27E87">
        <w:rPr>
          <w:sz w:val="28"/>
        </w:rPr>
        <w:t>ư</w:t>
      </w:r>
      <w:r>
        <w:rPr>
          <w:sz w:val="28"/>
        </w:rPr>
        <w:t>ợc. "Kiếp" là danh từ chỉ thời gian. Thời gian thì ô tr</w:t>
      </w:r>
      <w:r w:rsidR="00A27E87">
        <w:rPr>
          <w:sz w:val="28"/>
        </w:rPr>
        <w:t>ư</w:t>
      </w:r>
      <w:r>
        <w:rPr>
          <w:sz w:val="28"/>
        </w:rPr>
        <w:t xml:space="preserve">ợc bởi chúng ta không thể phân định một cách rõ ràng là khi nào, thời điểm nào. </w:t>
      </w:r>
      <w:r w:rsidR="00C66464">
        <w:rPr>
          <w:sz w:val="28"/>
        </w:rPr>
        <w:t>Trước</w:t>
      </w:r>
      <w:r>
        <w:rPr>
          <w:sz w:val="28"/>
        </w:rPr>
        <w:t xml:space="preserve"> kia có </w:t>
      </w:r>
      <w:r w:rsidR="00C66464">
        <w:rPr>
          <w:sz w:val="28"/>
        </w:rPr>
        <w:t>người</w:t>
      </w:r>
      <w:r>
        <w:rPr>
          <w:sz w:val="28"/>
        </w:rPr>
        <w:t xml:space="preserve"> hỏi tôi, thế nào gọi là thời gian? Thật ra, không có cái gọi</w:t>
      </w:r>
      <w:r>
        <w:rPr>
          <w:spacing w:val="-7"/>
          <w:sz w:val="28"/>
        </w:rPr>
        <w:t xml:space="preserve"> </w:t>
      </w:r>
      <w:r>
        <w:rPr>
          <w:sz w:val="28"/>
        </w:rPr>
        <w:t>là</w:t>
      </w:r>
      <w:r>
        <w:rPr>
          <w:spacing w:val="-8"/>
          <w:sz w:val="28"/>
        </w:rPr>
        <w:t xml:space="preserve"> </w:t>
      </w:r>
      <w:r>
        <w:rPr>
          <w:sz w:val="28"/>
        </w:rPr>
        <w:t>"thời</w:t>
      </w:r>
      <w:r>
        <w:rPr>
          <w:spacing w:val="-7"/>
          <w:sz w:val="28"/>
        </w:rPr>
        <w:t xml:space="preserve"> </w:t>
      </w:r>
      <w:r>
        <w:rPr>
          <w:sz w:val="28"/>
        </w:rPr>
        <w:t>gian,"</w:t>
      </w:r>
      <w:r>
        <w:rPr>
          <w:spacing w:val="-10"/>
          <w:sz w:val="28"/>
        </w:rPr>
        <w:t xml:space="preserve"> </w:t>
      </w:r>
      <w:r>
        <w:rPr>
          <w:sz w:val="28"/>
        </w:rPr>
        <w:t>không</w:t>
      </w:r>
      <w:r>
        <w:rPr>
          <w:spacing w:val="-5"/>
          <w:sz w:val="28"/>
        </w:rPr>
        <w:t xml:space="preserve"> </w:t>
      </w:r>
      <w:r>
        <w:rPr>
          <w:sz w:val="28"/>
        </w:rPr>
        <w:t>thể</w:t>
      </w:r>
      <w:r>
        <w:rPr>
          <w:spacing w:val="-10"/>
          <w:sz w:val="28"/>
        </w:rPr>
        <w:t xml:space="preserve"> </w:t>
      </w:r>
      <w:r>
        <w:rPr>
          <w:sz w:val="28"/>
        </w:rPr>
        <w:t>nào</w:t>
      </w:r>
      <w:r>
        <w:rPr>
          <w:spacing w:val="-7"/>
          <w:sz w:val="28"/>
        </w:rPr>
        <w:t xml:space="preserve"> </w:t>
      </w:r>
      <w:r>
        <w:rPr>
          <w:sz w:val="28"/>
        </w:rPr>
        <w:t>định</w:t>
      </w:r>
      <w:r>
        <w:rPr>
          <w:spacing w:val="-7"/>
          <w:sz w:val="28"/>
        </w:rPr>
        <w:t xml:space="preserve"> </w:t>
      </w:r>
      <w:r>
        <w:rPr>
          <w:sz w:val="28"/>
        </w:rPr>
        <w:t>rõ</w:t>
      </w:r>
      <w:r>
        <w:rPr>
          <w:spacing w:val="-7"/>
          <w:sz w:val="28"/>
        </w:rPr>
        <w:t xml:space="preserve"> </w:t>
      </w:r>
      <w:r w:rsidR="00C66464">
        <w:rPr>
          <w:sz w:val="28"/>
        </w:rPr>
        <w:t>được</w:t>
      </w:r>
      <w:r>
        <w:rPr>
          <w:spacing w:val="-8"/>
          <w:sz w:val="28"/>
        </w:rPr>
        <w:t xml:space="preserve"> </w:t>
      </w:r>
      <w:r>
        <w:rPr>
          <w:sz w:val="28"/>
        </w:rPr>
        <w:t>thời</w:t>
      </w:r>
      <w:r>
        <w:rPr>
          <w:spacing w:val="-9"/>
          <w:sz w:val="28"/>
        </w:rPr>
        <w:t xml:space="preserve"> </w:t>
      </w:r>
      <w:r>
        <w:rPr>
          <w:sz w:val="28"/>
        </w:rPr>
        <w:t>gian.</w:t>
      </w:r>
      <w:r>
        <w:rPr>
          <w:spacing w:val="-8"/>
          <w:sz w:val="28"/>
        </w:rPr>
        <w:t xml:space="preserve"> </w:t>
      </w:r>
      <w:r>
        <w:rPr>
          <w:sz w:val="28"/>
        </w:rPr>
        <w:t>Ðó</w:t>
      </w:r>
      <w:r>
        <w:rPr>
          <w:spacing w:val="-10"/>
          <w:sz w:val="28"/>
        </w:rPr>
        <w:t xml:space="preserve"> </w:t>
      </w:r>
      <w:r>
        <w:rPr>
          <w:sz w:val="28"/>
        </w:rPr>
        <w:t>là</w:t>
      </w:r>
      <w:r>
        <w:rPr>
          <w:spacing w:val="-10"/>
          <w:sz w:val="28"/>
        </w:rPr>
        <w:t xml:space="preserve"> </w:t>
      </w:r>
      <w:r>
        <w:rPr>
          <w:sz w:val="28"/>
        </w:rPr>
        <w:t>Kiếp</w:t>
      </w:r>
      <w:r>
        <w:rPr>
          <w:spacing w:val="-7"/>
          <w:sz w:val="28"/>
        </w:rPr>
        <w:t xml:space="preserve"> </w:t>
      </w:r>
      <w:r>
        <w:rPr>
          <w:sz w:val="28"/>
        </w:rPr>
        <w:t>Tr</w:t>
      </w:r>
      <w:r w:rsidR="00A27E87">
        <w:rPr>
          <w:sz w:val="28"/>
        </w:rPr>
        <w:t>ư</w:t>
      </w:r>
      <w:r>
        <w:rPr>
          <w:sz w:val="28"/>
        </w:rPr>
        <w:t>ợc.</w:t>
      </w:r>
    </w:p>
    <w:p w14:paraId="3CA197B3" w14:textId="3B9C87ED" w:rsidR="00FB741B" w:rsidRDefault="00000000">
      <w:pPr>
        <w:pStyle w:val="ListParagraph"/>
        <w:numPr>
          <w:ilvl w:val="0"/>
          <w:numId w:val="44"/>
        </w:numPr>
        <w:tabs>
          <w:tab w:val="left" w:pos="434"/>
        </w:tabs>
        <w:spacing w:before="1"/>
        <w:ind w:right="118" w:firstLine="0"/>
        <w:jc w:val="both"/>
        <w:rPr>
          <w:sz w:val="28"/>
        </w:rPr>
      </w:pPr>
      <w:r>
        <w:rPr>
          <w:sz w:val="28"/>
        </w:rPr>
        <w:t>Kiến Tr</w:t>
      </w:r>
      <w:r w:rsidR="00A27E87">
        <w:rPr>
          <w:sz w:val="28"/>
        </w:rPr>
        <w:t>ư</w:t>
      </w:r>
      <w:r>
        <w:rPr>
          <w:sz w:val="28"/>
        </w:rPr>
        <w:t xml:space="preserve">ợc. Quý vị nghĩ xem, chúng ta có thể phân biệt cái "thấy" của mình một cách rõ ràng hay không? Tất nhiên là không thể </w:t>
      </w:r>
      <w:r w:rsidR="00C66464">
        <w:rPr>
          <w:sz w:val="28"/>
        </w:rPr>
        <w:t>được</w:t>
      </w:r>
      <w:r>
        <w:rPr>
          <w:sz w:val="28"/>
        </w:rPr>
        <w:t xml:space="preserve">! Chúng ta có thể phân ranh giới cho cái"thấy" của mỗi </w:t>
      </w:r>
      <w:r w:rsidR="00C66464">
        <w:rPr>
          <w:sz w:val="28"/>
        </w:rPr>
        <w:t>người</w:t>
      </w:r>
      <w:r>
        <w:rPr>
          <w:sz w:val="28"/>
        </w:rPr>
        <w:t xml:space="preserve"> hay không? Cũng không </w:t>
      </w:r>
      <w:r w:rsidR="00C66464">
        <w:rPr>
          <w:sz w:val="28"/>
        </w:rPr>
        <w:t>được</w:t>
      </w:r>
      <w:r>
        <w:rPr>
          <w:sz w:val="28"/>
        </w:rPr>
        <w:t>! Bởi nếu quý vị nói rằng đây là cái "thấy" của quý vị, kia là cái"thấy" của tôi; thế thì quý vị lấy gì làm ranh giới để phân biệt giữa cái "thấy" của quý vị và cái "thấy" của riêng tôi? Chính vì cái "thấy" ấy là một hỗn hợp lộn xộn, không có ranh giới, không thể phân định rõ ràng, nên gọi là Kiến Tr</w:t>
      </w:r>
      <w:r w:rsidR="00A27E87">
        <w:rPr>
          <w:sz w:val="28"/>
        </w:rPr>
        <w:t>ư</w:t>
      </w:r>
      <w:r>
        <w:rPr>
          <w:sz w:val="28"/>
        </w:rPr>
        <w:t>ợc.</w:t>
      </w:r>
    </w:p>
    <w:p w14:paraId="6974E41B" w14:textId="412FC4B4" w:rsidR="00FB741B" w:rsidRDefault="00000000">
      <w:pPr>
        <w:pStyle w:val="ListParagraph"/>
        <w:numPr>
          <w:ilvl w:val="0"/>
          <w:numId w:val="44"/>
        </w:numPr>
        <w:tabs>
          <w:tab w:val="left" w:pos="419"/>
        </w:tabs>
        <w:spacing w:before="1"/>
        <w:ind w:right="118" w:firstLine="0"/>
        <w:jc w:val="both"/>
        <w:rPr>
          <w:sz w:val="28"/>
        </w:rPr>
      </w:pPr>
      <w:r>
        <w:rPr>
          <w:sz w:val="28"/>
        </w:rPr>
        <w:t>Phiền Não Tr</w:t>
      </w:r>
      <w:r w:rsidR="00A27E87">
        <w:rPr>
          <w:sz w:val="28"/>
        </w:rPr>
        <w:t>ư</w:t>
      </w:r>
      <w:r>
        <w:rPr>
          <w:sz w:val="28"/>
        </w:rPr>
        <w:t xml:space="preserve">ợc. Mọi </w:t>
      </w:r>
      <w:r w:rsidR="00C66464">
        <w:rPr>
          <w:sz w:val="28"/>
        </w:rPr>
        <w:t>người</w:t>
      </w:r>
      <w:r>
        <w:rPr>
          <w:sz w:val="28"/>
        </w:rPr>
        <w:t xml:space="preserve"> đều có phiền não - quý vị có phiền não, tôi cũng có phiền não - phiền não của chúng ta trộn lẫn, xen lộn với nhau,  không</w:t>
      </w:r>
      <w:r>
        <w:rPr>
          <w:spacing w:val="-7"/>
          <w:sz w:val="28"/>
        </w:rPr>
        <w:t xml:space="preserve"> </w:t>
      </w:r>
      <w:r>
        <w:rPr>
          <w:sz w:val="28"/>
        </w:rPr>
        <w:t>cách</w:t>
      </w:r>
      <w:r>
        <w:rPr>
          <w:spacing w:val="-10"/>
          <w:sz w:val="28"/>
        </w:rPr>
        <w:t xml:space="preserve"> </w:t>
      </w:r>
      <w:r>
        <w:rPr>
          <w:sz w:val="28"/>
        </w:rPr>
        <w:t>nào</w:t>
      </w:r>
      <w:r>
        <w:rPr>
          <w:spacing w:val="-7"/>
          <w:sz w:val="28"/>
        </w:rPr>
        <w:t xml:space="preserve"> </w:t>
      </w:r>
      <w:r>
        <w:rPr>
          <w:sz w:val="28"/>
        </w:rPr>
        <w:t>phân</w:t>
      </w:r>
      <w:r>
        <w:rPr>
          <w:spacing w:val="-11"/>
          <w:sz w:val="28"/>
        </w:rPr>
        <w:t xml:space="preserve"> </w:t>
      </w:r>
      <w:r>
        <w:rPr>
          <w:sz w:val="28"/>
        </w:rPr>
        <w:t>định</w:t>
      </w:r>
      <w:r>
        <w:rPr>
          <w:spacing w:val="-7"/>
          <w:sz w:val="28"/>
        </w:rPr>
        <w:t xml:space="preserve"> </w:t>
      </w:r>
      <w:r>
        <w:rPr>
          <w:sz w:val="28"/>
        </w:rPr>
        <w:t>cho</w:t>
      </w:r>
      <w:r>
        <w:rPr>
          <w:spacing w:val="-7"/>
          <w:sz w:val="28"/>
        </w:rPr>
        <w:t xml:space="preserve"> </w:t>
      </w:r>
      <w:r>
        <w:rPr>
          <w:sz w:val="28"/>
        </w:rPr>
        <w:t>rõ</w:t>
      </w:r>
      <w:r>
        <w:rPr>
          <w:spacing w:val="-7"/>
          <w:sz w:val="28"/>
        </w:rPr>
        <w:t xml:space="preserve"> </w:t>
      </w:r>
      <w:r w:rsidR="00C66464">
        <w:rPr>
          <w:sz w:val="28"/>
        </w:rPr>
        <w:t>được</w:t>
      </w:r>
      <w:r>
        <w:rPr>
          <w:sz w:val="28"/>
        </w:rPr>
        <w:t>.</w:t>
      </w:r>
    </w:p>
    <w:p w14:paraId="2C780C65" w14:textId="0F733B5A" w:rsidR="00FB741B" w:rsidRDefault="00000000">
      <w:pPr>
        <w:pStyle w:val="BodyText"/>
        <w:ind w:right="122"/>
        <w:jc w:val="both"/>
      </w:pPr>
      <w:r>
        <w:t xml:space="preserve">Có </w:t>
      </w:r>
      <w:r w:rsidR="00C66464">
        <w:t>người</w:t>
      </w:r>
      <w:r>
        <w:t xml:space="preserve"> nói: "Tôi thừa biết rằng phiền não của tôi là của tôi, phiền não của Thầy tức là của Thầy - của ai cứ nấy!" Nếu nói </w:t>
      </w:r>
      <w:r w:rsidR="00C66464">
        <w:t>như</w:t>
      </w:r>
      <w:r>
        <w:t xml:space="preserve"> thế thì tại sao quý vị lại có thể gây phiền não cho tôi </w:t>
      </w:r>
      <w:r w:rsidR="00C66464">
        <w:t>được</w:t>
      </w:r>
      <w:r>
        <w:t xml:space="preserve">? Nếu quả thật phiền não là của tôi thì đáng lẽ không cần quý vị gây ra mới phải; còn nếu đó đích thật là của quý  vị, thì tất nhiên cũng không cần tôi gây ra, không cần tôi làm cho quý vị  sanh phiền não mới đúng chứ?! </w:t>
      </w:r>
      <w:r w:rsidR="00C66464">
        <w:t>Như</w:t>
      </w:r>
      <w:r>
        <w:t xml:space="preserve"> vậy, xét ra thì phiền não cũng không có ranh</w:t>
      </w:r>
      <w:r>
        <w:rPr>
          <w:spacing w:val="-4"/>
        </w:rPr>
        <w:t xml:space="preserve"> </w:t>
      </w:r>
      <w:r>
        <w:t>giới</w:t>
      </w:r>
      <w:r>
        <w:rPr>
          <w:spacing w:val="-4"/>
        </w:rPr>
        <w:t xml:space="preserve"> </w:t>
      </w:r>
      <w:r>
        <w:t>rõ</w:t>
      </w:r>
      <w:r>
        <w:rPr>
          <w:spacing w:val="-5"/>
        </w:rPr>
        <w:t xml:space="preserve"> </w:t>
      </w:r>
      <w:r>
        <w:t>rệt</w:t>
      </w:r>
      <w:r>
        <w:rPr>
          <w:spacing w:val="-7"/>
        </w:rPr>
        <w:t xml:space="preserve"> </w:t>
      </w:r>
      <w:r>
        <w:t>và</w:t>
      </w:r>
      <w:r>
        <w:rPr>
          <w:spacing w:val="-5"/>
        </w:rPr>
        <w:t xml:space="preserve"> </w:t>
      </w:r>
      <w:r>
        <w:t>cũng</w:t>
      </w:r>
      <w:r>
        <w:rPr>
          <w:spacing w:val="-7"/>
        </w:rPr>
        <w:t xml:space="preserve"> </w:t>
      </w:r>
      <w:r>
        <w:t>là</w:t>
      </w:r>
      <w:r>
        <w:rPr>
          <w:spacing w:val="-5"/>
        </w:rPr>
        <w:t xml:space="preserve"> </w:t>
      </w:r>
      <w:r>
        <w:t>một</w:t>
      </w:r>
      <w:r>
        <w:rPr>
          <w:spacing w:val="-4"/>
        </w:rPr>
        <w:t xml:space="preserve"> </w:t>
      </w:r>
      <w:r>
        <w:t>hỗn</w:t>
      </w:r>
      <w:r>
        <w:rPr>
          <w:spacing w:val="-7"/>
        </w:rPr>
        <w:t xml:space="preserve"> </w:t>
      </w:r>
      <w:r>
        <w:t>hợp</w:t>
      </w:r>
      <w:r>
        <w:rPr>
          <w:spacing w:val="-4"/>
        </w:rPr>
        <w:t xml:space="preserve"> </w:t>
      </w:r>
      <w:r>
        <w:t>ô</w:t>
      </w:r>
      <w:r>
        <w:rPr>
          <w:spacing w:val="-5"/>
        </w:rPr>
        <w:t xml:space="preserve"> </w:t>
      </w:r>
      <w:r>
        <w:t>tr</w:t>
      </w:r>
      <w:r w:rsidR="00A27E87">
        <w:t>ư</w:t>
      </w:r>
      <w:r>
        <w:t>ợc,</w:t>
      </w:r>
      <w:r>
        <w:rPr>
          <w:spacing w:val="-5"/>
        </w:rPr>
        <w:t xml:space="preserve"> </w:t>
      </w:r>
      <w:r>
        <w:t>bất</w:t>
      </w:r>
      <w:r>
        <w:rPr>
          <w:spacing w:val="-4"/>
        </w:rPr>
        <w:t xml:space="preserve"> </w:t>
      </w:r>
      <w:r>
        <w:t>tịnh.</w:t>
      </w:r>
    </w:p>
    <w:p w14:paraId="16F177B3" w14:textId="73E026A0" w:rsidR="00FB741B" w:rsidRDefault="00000000">
      <w:pPr>
        <w:pStyle w:val="ListParagraph"/>
        <w:numPr>
          <w:ilvl w:val="0"/>
          <w:numId w:val="44"/>
        </w:numPr>
        <w:tabs>
          <w:tab w:val="left" w:pos="410"/>
        </w:tabs>
        <w:spacing w:before="1"/>
        <w:ind w:right="117" w:firstLine="0"/>
        <w:jc w:val="both"/>
        <w:rPr>
          <w:sz w:val="28"/>
        </w:rPr>
      </w:pPr>
      <w:r>
        <w:rPr>
          <w:sz w:val="28"/>
        </w:rPr>
        <w:t>Chúng</w:t>
      </w:r>
      <w:r>
        <w:rPr>
          <w:spacing w:val="-5"/>
          <w:sz w:val="28"/>
        </w:rPr>
        <w:t xml:space="preserve"> </w:t>
      </w:r>
      <w:r>
        <w:rPr>
          <w:sz w:val="28"/>
        </w:rPr>
        <w:t>Sanh</w:t>
      </w:r>
      <w:r>
        <w:rPr>
          <w:spacing w:val="-5"/>
          <w:sz w:val="28"/>
        </w:rPr>
        <w:t xml:space="preserve"> </w:t>
      </w:r>
      <w:r>
        <w:rPr>
          <w:sz w:val="28"/>
        </w:rPr>
        <w:t>Tr</w:t>
      </w:r>
      <w:r w:rsidR="00A27E87">
        <w:rPr>
          <w:sz w:val="28"/>
        </w:rPr>
        <w:t>ư</w:t>
      </w:r>
      <w:r>
        <w:rPr>
          <w:sz w:val="28"/>
        </w:rPr>
        <w:t>ợc.</w:t>
      </w:r>
      <w:r>
        <w:rPr>
          <w:spacing w:val="-6"/>
          <w:sz w:val="28"/>
        </w:rPr>
        <w:t xml:space="preserve"> </w:t>
      </w:r>
      <w:r>
        <w:rPr>
          <w:sz w:val="28"/>
        </w:rPr>
        <w:t>Có</w:t>
      </w:r>
      <w:r>
        <w:rPr>
          <w:spacing w:val="-5"/>
          <w:sz w:val="28"/>
        </w:rPr>
        <w:t xml:space="preserve"> </w:t>
      </w:r>
      <w:r>
        <w:rPr>
          <w:sz w:val="28"/>
        </w:rPr>
        <w:t>những</w:t>
      </w:r>
      <w:r>
        <w:rPr>
          <w:spacing w:val="-5"/>
          <w:sz w:val="28"/>
        </w:rPr>
        <w:t xml:space="preserve"> </w:t>
      </w:r>
      <w:r>
        <w:rPr>
          <w:sz w:val="28"/>
        </w:rPr>
        <w:t>chúng</w:t>
      </w:r>
      <w:r>
        <w:rPr>
          <w:spacing w:val="-7"/>
          <w:sz w:val="28"/>
        </w:rPr>
        <w:t xml:space="preserve"> </w:t>
      </w:r>
      <w:r>
        <w:rPr>
          <w:sz w:val="28"/>
        </w:rPr>
        <w:t>sanh</w:t>
      </w:r>
      <w:r>
        <w:rPr>
          <w:spacing w:val="-7"/>
          <w:sz w:val="28"/>
        </w:rPr>
        <w:t xml:space="preserve"> </w:t>
      </w:r>
      <w:r>
        <w:rPr>
          <w:sz w:val="28"/>
        </w:rPr>
        <w:t>đời</w:t>
      </w:r>
      <w:r>
        <w:rPr>
          <w:spacing w:val="-5"/>
          <w:sz w:val="28"/>
        </w:rPr>
        <w:t xml:space="preserve"> </w:t>
      </w:r>
      <w:r>
        <w:rPr>
          <w:sz w:val="28"/>
        </w:rPr>
        <w:t>này</w:t>
      </w:r>
      <w:r>
        <w:rPr>
          <w:spacing w:val="-6"/>
          <w:sz w:val="28"/>
        </w:rPr>
        <w:t xml:space="preserve"> </w:t>
      </w:r>
      <w:r>
        <w:rPr>
          <w:sz w:val="28"/>
        </w:rPr>
        <w:t>mang</w:t>
      </w:r>
      <w:r>
        <w:rPr>
          <w:spacing w:val="-5"/>
          <w:sz w:val="28"/>
        </w:rPr>
        <w:t xml:space="preserve"> </w:t>
      </w:r>
      <w:r>
        <w:rPr>
          <w:sz w:val="28"/>
        </w:rPr>
        <w:t>thân</w:t>
      </w:r>
      <w:r>
        <w:rPr>
          <w:spacing w:val="-6"/>
          <w:sz w:val="28"/>
        </w:rPr>
        <w:t xml:space="preserve"> </w:t>
      </w:r>
      <w:r w:rsidR="00C66464">
        <w:rPr>
          <w:sz w:val="28"/>
        </w:rPr>
        <w:t>người</w:t>
      </w:r>
      <w:r>
        <w:rPr>
          <w:sz w:val="28"/>
        </w:rPr>
        <w:t>,</w:t>
      </w:r>
      <w:r>
        <w:rPr>
          <w:spacing w:val="-6"/>
          <w:sz w:val="28"/>
        </w:rPr>
        <w:t xml:space="preserve"> </w:t>
      </w:r>
      <w:r>
        <w:rPr>
          <w:sz w:val="28"/>
        </w:rPr>
        <w:t xml:space="preserve">song biết đâu chừng đời sau lại phải đầu thai làm chó, làm mèo, làm chuột, hoặc làm côn trùng bò lung tung khắp nơi... - không có gì là nhất định cả. </w:t>
      </w:r>
      <w:r w:rsidR="00C66464">
        <w:rPr>
          <w:sz w:val="28"/>
        </w:rPr>
        <w:t>Như</w:t>
      </w:r>
      <w:r>
        <w:rPr>
          <w:spacing w:val="-46"/>
          <w:sz w:val="28"/>
        </w:rPr>
        <w:t xml:space="preserve"> </w:t>
      </w:r>
      <w:r>
        <w:rPr>
          <w:sz w:val="28"/>
        </w:rPr>
        <w:t xml:space="preserve">thế thì làm sao quý vị có thể phân biệt một cách rõ ràng </w:t>
      </w:r>
      <w:r w:rsidR="00C66464">
        <w:rPr>
          <w:sz w:val="28"/>
        </w:rPr>
        <w:t>được</w:t>
      </w:r>
      <w:r>
        <w:rPr>
          <w:sz w:val="28"/>
        </w:rPr>
        <w:t xml:space="preserve">? Chúng sanh với chúng sanh cùng nhau hợp tác để </w:t>
      </w:r>
      <w:r>
        <w:rPr>
          <w:spacing w:val="-3"/>
          <w:sz w:val="28"/>
        </w:rPr>
        <w:t xml:space="preserve">mở </w:t>
      </w:r>
      <w:r>
        <w:rPr>
          <w:sz w:val="28"/>
        </w:rPr>
        <w:t xml:space="preserve">một "đại công ty," cũng không phân biệt nhau </w:t>
      </w:r>
      <w:r w:rsidR="00C66464">
        <w:rPr>
          <w:sz w:val="28"/>
        </w:rPr>
        <w:t>được</w:t>
      </w:r>
      <w:r>
        <w:rPr>
          <w:sz w:val="28"/>
        </w:rPr>
        <w:t xml:space="preserve"> rõ ràng. Trong "đại công ty" này, nếu không phải mình bị </w:t>
      </w:r>
      <w:r w:rsidR="00C66464">
        <w:rPr>
          <w:sz w:val="28"/>
        </w:rPr>
        <w:t>người</w:t>
      </w:r>
      <w:r>
        <w:rPr>
          <w:sz w:val="28"/>
        </w:rPr>
        <w:t xml:space="preserve"> ta đem bán, thì cũng là </w:t>
      </w:r>
      <w:r w:rsidR="00C66464">
        <w:rPr>
          <w:sz w:val="28"/>
        </w:rPr>
        <w:t>người</w:t>
      </w:r>
      <w:r>
        <w:rPr>
          <w:sz w:val="28"/>
        </w:rPr>
        <w:t xml:space="preserve"> ta bị mình đem bán - tất cả đều có quan hệ qua lại với nhau. </w:t>
      </w:r>
      <w:r w:rsidR="00C66464">
        <w:rPr>
          <w:sz w:val="28"/>
        </w:rPr>
        <w:t>Như</w:t>
      </w:r>
      <w:r>
        <w:rPr>
          <w:sz w:val="28"/>
        </w:rPr>
        <w:t xml:space="preserve"> thế không phải là "tr</w:t>
      </w:r>
      <w:r w:rsidR="00A27E87">
        <w:rPr>
          <w:sz w:val="28"/>
        </w:rPr>
        <w:t>ư</w:t>
      </w:r>
      <w:r>
        <w:rPr>
          <w:sz w:val="28"/>
        </w:rPr>
        <w:t>ợc" sao? Vậy, đó gọi là Chúng Sanh</w:t>
      </w:r>
      <w:r>
        <w:rPr>
          <w:spacing w:val="-45"/>
          <w:sz w:val="28"/>
        </w:rPr>
        <w:t xml:space="preserve"> </w:t>
      </w:r>
      <w:r>
        <w:rPr>
          <w:sz w:val="28"/>
        </w:rPr>
        <w:t>Tr</w:t>
      </w:r>
      <w:r w:rsidR="00A27E87">
        <w:rPr>
          <w:sz w:val="28"/>
        </w:rPr>
        <w:t>ư</w:t>
      </w:r>
      <w:r>
        <w:rPr>
          <w:sz w:val="28"/>
        </w:rPr>
        <w:t>ợc.</w:t>
      </w:r>
    </w:p>
    <w:p w14:paraId="6819204D" w14:textId="03057D5B" w:rsidR="00FB741B" w:rsidRDefault="00000000">
      <w:pPr>
        <w:pStyle w:val="ListParagraph"/>
        <w:numPr>
          <w:ilvl w:val="0"/>
          <w:numId w:val="44"/>
        </w:numPr>
        <w:tabs>
          <w:tab w:val="left" w:pos="406"/>
        </w:tabs>
        <w:ind w:left="405" w:hanging="305"/>
        <w:jc w:val="both"/>
        <w:rPr>
          <w:sz w:val="28"/>
        </w:rPr>
      </w:pPr>
      <w:r>
        <w:rPr>
          <w:sz w:val="28"/>
        </w:rPr>
        <w:t>Mạng</w:t>
      </w:r>
      <w:r>
        <w:rPr>
          <w:spacing w:val="-8"/>
          <w:sz w:val="28"/>
        </w:rPr>
        <w:t xml:space="preserve"> </w:t>
      </w:r>
      <w:r>
        <w:rPr>
          <w:sz w:val="28"/>
        </w:rPr>
        <w:t>Tr</w:t>
      </w:r>
      <w:r w:rsidR="00A27E87">
        <w:rPr>
          <w:sz w:val="28"/>
        </w:rPr>
        <w:t>ư</w:t>
      </w:r>
      <w:r>
        <w:rPr>
          <w:sz w:val="28"/>
        </w:rPr>
        <w:t>ợc.</w:t>
      </w:r>
      <w:r>
        <w:rPr>
          <w:spacing w:val="-9"/>
          <w:sz w:val="28"/>
        </w:rPr>
        <w:t xml:space="preserve"> </w:t>
      </w:r>
      <w:r>
        <w:rPr>
          <w:sz w:val="28"/>
        </w:rPr>
        <w:t>Vận</w:t>
      </w:r>
      <w:r>
        <w:rPr>
          <w:spacing w:val="-12"/>
          <w:sz w:val="28"/>
        </w:rPr>
        <w:t xml:space="preserve"> </w:t>
      </w:r>
      <w:r>
        <w:rPr>
          <w:sz w:val="28"/>
        </w:rPr>
        <w:t>mạng</w:t>
      </w:r>
      <w:r>
        <w:rPr>
          <w:spacing w:val="-8"/>
          <w:sz w:val="28"/>
        </w:rPr>
        <w:t xml:space="preserve"> </w:t>
      </w:r>
      <w:r>
        <w:rPr>
          <w:sz w:val="28"/>
        </w:rPr>
        <w:t>của</w:t>
      </w:r>
      <w:r>
        <w:rPr>
          <w:spacing w:val="-9"/>
          <w:sz w:val="28"/>
        </w:rPr>
        <w:t xml:space="preserve"> </w:t>
      </w:r>
      <w:r>
        <w:rPr>
          <w:sz w:val="28"/>
        </w:rPr>
        <w:t>chúng</w:t>
      </w:r>
      <w:r>
        <w:rPr>
          <w:spacing w:val="-12"/>
          <w:sz w:val="28"/>
        </w:rPr>
        <w:t xml:space="preserve"> </w:t>
      </w:r>
      <w:r>
        <w:rPr>
          <w:sz w:val="28"/>
        </w:rPr>
        <w:t>ta</w:t>
      </w:r>
      <w:r>
        <w:rPr>
          <w:spacing w:val="-9"/>
          <w:sz w:val="28"/>
        </w:rPr>
        <w:t xml:space="preserve"> </w:t>
      </w:r>
      <w:r>
        <w:rPr>
          <w:sz w:val="28"/>
        </w:rPr>
        <w:t>cũng</w:t>
      </w:r>
      <w:r>
        <w:rPr>
          <w:spacing w:val="-12"/>
          <w:sz w:val="28"/>
        </w:rPr>
        <w:t xml:space="preserve"> </w:t>
      </w:r>
      <w:r>
        <w:rPr>
          <w:sz w:val="28"/>
        </w:rPr>
        <w:t>là</w:t>
      </w:r>
      <w:r>
        <w:rPr>
          <w:spacing w:val="-9"/>
          <w:sz w:val="28"/>
        </w:rPr>
        <w:t xml:space="preserve"> </w:t>
      </w:r>
      <w:r>
        <w:rPr>
          <w:sz w:val="28"/>
        </w:rPr>
        <w:t>hỗn</w:t>
      </w:r>
      <w:r>
        <w:rPr>
          <w:spacing w:val="-8"/>
          <w:sz w:val="28"/>
        </w:rPr>
        <w:t xml:space="preserve"> </w:t>
      </w:r>
      <w:r>
        <w:rPr>
          <w:sz w:val="28"/>
        </w:rPr>
        <w:t>tr</w:t>
      </w:r>
      <w:r w:rsidR="00A27E87">
        <w:rPr>
          <w:sz w:val="28"/>
        </w:rPr>
        <w:t>ư</w:t>
      </w:r>
      <w:r>
        <w:rPr>
          <w:sz w:val="28"/>
        </w:rPr>
        <w:t>ợc,</w:t>
      </w:r>
      <w:r>
        <w:rPr>
          <w:spacing w:val="-10"/>
          <w:sz w:val="28"/>
        </w:rPr>
        <w:t xml:space="preserve"> </w:t>
      </w:r>
      <w:r>
        <w:rPr>
          <w:sz w:val="28"/>
        </w:rPr>
        <w:t>bất</w:t>
      </w:r>
      <w:r>
        <w:rPr>
          <w:spacing w:val="-8"/>
          <w:sz w:val="28"/>
        </w:rPr>
        <w:t xml:space="preserve"> </w:t>
      </w:r>
      <w:r>
        <w:rPr>
          <w:sz w:val="28"/>
        </w:rPr>
        <w:t>tịnh.</w:t>
      </w:r>
    </w:p>
    <w:p w14:paraId="204A922D" w14:textId="0BF57A67" w:rsidR="003C3A3E" w:rsidRDefault="00000000">
      <w:pPr>
        <w:pStyle w:val="BodyText"/>
        <w:spacing w:before="1"/>
        <w:ind w:right="117"/>
        <w:jc w:val="both"/>
      </w:pPr>
      <w:r>
        <w:t>Mặc</w:t>
      </w:r>
      <w:r>
        <w:rPr>
          <w:spacing w:val="-3"/>
        </w:rPr>
        <w:t xml:space="preserve"> </w:t>
      </w:r>
      <w:r>
        <w:t>dù</w:t>
      </w:r>
      <w:r>
        <w:rPr>
          <w:spacing w:val="-4"/>
        </w:rPr>
        <w:t xml:space="preserve"> </w:t>
      </w:r>
      <w:r>
        <w:t>năm</w:t>
      </w:r>
      <w:r>
        <w:rPr>
          <w:spacing w:val="-7"/>
        </w:rPr>
        <w:t xml:space="preserve"> </w:t>
      </w:r>
      <w:r>
        <w:t>thứ</w:t>
      </w:r>
      <w:r>
        <w:rPr>
          <w:spacing w:val="-4"/>
        </w:rPr>
        <w:t xml:space="preserve"> </w:t>
      </w:r>
      <w:r>
        <w:t>ô</w:t>
      </w:r>
      <w:r>
        <w:rPr>
          <w:spacing w:val="-3"/>
        </w:rPr>
        <w:t xml:space="preserve"> </w:t>
      </w:r>
      <w:r>
        <w:t>tr</w:t>
      </w:r>
      <w:r w:rsidR="00A27E87">
        <w:t>ư</w:t>
      </w:r>
      <w:r>
        <w:t>ợc</w:t>
      </w:r>
      <w:r>
        <w:rPr>
          <w:spacing w:val="-3"/>
        </w:rPr>
        <w:t xml:space="preserve"> </w:t>
      </w:r>
      <w:r>
        <w:t>này</w:t>
      </w:r>
      <w:r>
        <w:rPr>
          <w:spacing w:val="-5"/>
        </w:rPr>
        <w:t xml:space="preserve"> </w:t>
      </w:r>
      <w:r>
        <w:t>rất</w:t>
      </w:r>
      <w:r>
        <w:rPr>
          <w:spacing w:val="-2"/>
        </w:rPr>
        <w:t xml:space="preserve"> </w:t>
      </w:r>
      <w:r w:rsidR="00A27E87">
        <w:t>phức tạp</w:t>
      </w:r>
      <w:r>
        <w:t>,</w:t>
      </w:r>
      <w:r>
        <w:rPr>
          <w:spacing w:val="-4"/>
        </w:rPr>
        <w:t xml:space="preserve"> </w:t>
      </w:r>
      <w:r>
        <w:t>Ðức</w:t>
      </w:r>
      <w:r>
        <w:rPr>
          <w:spacing w:val="-2"/>
        </w:rPr>
        <w:t xml:space="preserve"> </w:t>
      </w:r>
      <w:r>
        <w:t>Phật</w:t>
      </w:r>
      <w:r>
        <w:rPr>
          <w:spacing w:val="-1"/>
        </w:rPr>
        <w:t xml:space="preserve"> </w:t>
      </w:r>
      <w:r>
        <w:t>Thích</w:t>
      </w:r>
      <w:r>
        <w:rPr>
          <w:spacing w:val="-2"/>
        </w:rPr>
        <w:t xml:space="preserve"> </w:t>
      </w:r>
      <w:r>
        <w:t>Ca</w:t>
      </w:r>
      <w:r>
        <w:rPr>
          <w:spacing w:val="-4"/>
        </w:rPr>
        <w:t xml:space="preserve"> </w:t>
      </w:r>
      <w:r>
        <w:t>Mâu</w:t>
      </w:r>
      <w:r>
        <w:rPr>
          <w:spacing w:val="-3"/>
        </w:rPr>
        <w:t xml:space="preserve"> </w:t>
      </w:r>
      <w:r>
        <w:t>Ni</w:t>
      </w:r>
      <w:r>
        <w:rPr>
          <w:spacing w:val="-2"/>
        </w:rPr>
        <w:t xml:space="preserve"> </w:t>
      </w:r>
      <w:r>
        <w:t>vẫn</w:t>
      </w:r>
      <w:r>
        <w:rPr>
          <w:spacing w:val="-2"/>
        </w:rPr>
        <w:t xml:space="preserve"> </w:t>
      </w:r>
      <w:r>
        <w:t>có thể ở trong đời ác Ngũ Tr</w:t>
      </w:r>
      <w:r w:rsidR="00A27E87">
        <w:t>ư</w:t>
      </w:r>
      <w:r>
        <w:t xml:space="preserve">ợc - một thế giới xấu xa nhất - </w:t>
      </w:r>
      <w:r>
        <w:rPr>
          <w:spacing w:val="-3"/>
        </w:rPr>
        <w:t xml:space="preserve">mà </w:t>
      </w:r>
      <w:r>
        <w:t xml:space="preserve">hiện sức Ðại Trí Huệ và Thần Thông không thể nghĩ bàn. "Không thể nghĩ bàn" tức là </w:t>
      </w:r>
      <w:r>
        <w:rPr>
          <w:spacing w:val="9"/>
        </w:rPr>
        <w:t xml:space="preserve"> </w:t>
      </w:r>
      <w:r>
        <w:t>vô</w:t>
      </w:r>
    </w:p>
    <w:p w14:paraId="67D690CD" w14:textId="77777777" w:rsidR="003C3A3E" w:rsidRDefault="003C3A3E">
      <w:pPr>
        <w:jc w:val="both"/>
        <w:sectPr w:rsidR="003C3A3E">
          <w:pgSz w:w="12240" w:h="15840"/>
          <w:pgMar w:top="1360" w:right="1680" w:bottom="280" w:left="1700" w:header="720" w:footer="720" w:gutter="0"/>
          <w:cols w:space="720"/>
        </w:sectPr>
      </w:pPr>
    </w:p>
    <w:p w14:paraId="3BD1A030" w14:textId="3544DD8D" w:rsidR="00FB741B" w:rsidRDefault="00000000">
      <w:pPr>
        <w:pStyle w:val="BodyText"/>
        <w:spacing w:before="73"/>
        <w:ind w:right="115"/>
        <w:jc w:val="both"/>
      </w:pPr>
      <w:r>
        <w:lastRenderedPageBreak/>
        <w:t>cùng vi diệu, chúng ta không tài nào nghĩ ra hoặc m</w:t>
      </w:r>
      <w:r w:rsidR="00A27E87">
        <w:t>ư</w:t>
      </w:r>
      <w:r>
        <w:t>ờng t</w:t>
      </w:r>
      <w:r w:rsidR="00A27E87">
        <w:t>ư</w:t>
      </w:r>
      <w:r>
        <w:t xml:space="preserve">ợng ra </w:t>
      </w:r>
      <w:r w:rsidR="00C66464">
        <w:t>được</w:t>
      </w:r>
      <w:r>
        <w:t xml:space="preserve">. Thứ gì mà vi diệu, không thể nghĩ bàn </w:t>
      </w:r>
      <w:r w:rsidR="00C66464">
        <w:t>như</w:t>
      </w:r>
      <w:r>
        <w:t xml:space="preserve"> thế? Ðó chính là năng lực từ Ðại Trí Huệ và Ðại Thần Thông của Ðức Phật.</w:t>
      </w:r>
    </w:p>
    <w:p w14:paraId="07A95E18" w14:textId="77777777" w:rsidR="00FB741B" w:rsidRDefault="00000000">
      <w:pPr>
        <w:pStyle w:val="BodyText"/>
        <w:jc w:val="both"/>
      </w:pPr>
      <w:r>
        <w:t>Kinh văn:</w:t>
      </w:r>
    </w:p>
    <w:p w14:paraId="0DFE9EF1" w14:textId="0AADFBFC" w:rsidR="00FB741B" w:rsidRDefault="00000000">
      <w:pPr>
        <w:pStyle w:val="BodyText"/>
        <w:spacing w:before="1"/>
        <w:ind w:right="116"/>
        <w:jc w:val="both"/>
      </w:pPr>
      <w:r>
        <w:t xml:space="preserve">...điều phục những chúng sanh cang </w:t>
      </w:r>
      <w:r w:rsidR="00C66464">
        <w:t>cường</w:t>
      </w:r>
      <w:r>
        <w:t xml:space="preserve">, khiến cho họ biết </w:t>
      </w:r>
      <w:r w:rsidR="00C66464">
        <w:t>được</w:t>
      </w:r>
      <w:r>
        <w:t xml:space="preserve"> pháp khổ, pháp vui. Rồi mỗi Ngài đều sai thị giả đến vấn an Ðức Thế Tôn. Bấy giờ,</w:t>
      </w:r>
      <w:r>
        <w:rPr>
          <w:spacing w:val="-4"/>
        </w:rPr>
        <w:t xml:space="preserve"> </w:t>
      </w:r>
      <w:r>
        <w:t>Ðức</w:t>
      </w:r>
      <w:r>
        <w:rPr>
          <w:spacing w:val="-3"/>
        </w:rPr>
        <w:t xml:space="preserve"> </w:t>
      </w:r>
      <w:r w:rsidR="00C66464">
        <w:t>Như</w:t>
      </w:r>
      <w:r>
        <w:rPr>
          <w:spacing w:val="-4"/>
        </w:rPr>
        <w:t xml:space="preserve"> </w:t>
      </w:r>
      <w:r>
        <w:t>Lai</w:t>
      </w:r>
      <w:r>
        <w:rPr>
          <w:spacing w:val="-3"/>
        </w:rPr>
        <w:t xml:space="preserve"> </w:t>
      </w:r>
      <w:r>
        <w:t>mỉm</w:t>
      </w:r>
      <w:r>
        <w:rPr>
          <w:spacing w:val="-8"/>
        </w:rPr>
        <w:t xml:space="preserve"> </w:t>
      </w:r>
      <w:r>
        <w:t>c</w:t>
      </w:r>
      <w:r w:rsidR="00A27E87">
        <w:t>ư</w:t>
      </w:r>
      <w:r>
        <w:t>ời,</w:t>
      </w:r>
      <w:r>
        <w:rPr>
          <w:spacing w:val="-4"/>
        </w:rPr>
        <w:t xml:space="preserve"> </w:t>
      </w:r>
      <w:r>
        <w:t>phóng</w:t>
      </w:r>
      <w:r>
        <w:rPr>
          <w:spacing w:val="-3"/>
        </w:rPr>
        <w:t xml:space="preserve"> </w:t>
      </w:r>
      <w:r>
        <w:t>ra</w:t>
      </w:r>
      <w:r>
        <w:rPr>
          <w:spacing w:val="-6"/>
        </w:rPr>
        <w:t xml:space="preserve"> </w:t>
      </w:r>
      <w:r>
        <w:t>trăm</w:t>
      </w:r>
      <w:r>
        <w:rPr>
          <w:spacing w:val="-8"/>
        </w:rPr>
        <w:t xml:space="preserve"> </w:t>
      </w:r>
      <w:r>
        <w:t>ngàn</w:t>
      </w:r>
      <w:r>
        <w:rPr>
          <w:spacing w:val="-3"/>
        </w:rPr>
        <w:t xml:space="preserve"> </w:t>
      </w:r>
      <w:r>
        <w:t>muôn</w:t>
      </w:r>
      <w:r>
        <w:rPr>
          <w:spacing w:val="-4"/>
        </w:rPr>
        <w:t xml:space="preserve"> </w:t>
      </w:r>
      <w:r>
        <w:t>ức</w:t>
      </w:r>
      <w:r>
        <w:rPr>
          <w:spacing w:val="2"/>
        </w:rPr>
        <w:t xml:space="preserve"> </w:t>
      </w:r>
      <w:r>
        <w:t>vầng</w:t>
      </w:r>
      <w:r>
        <w:rPr>
          <w:spacing w:val="-3"/>
        </w:rPr>
        <w:t xml:space="preserve"> </w:t>
      </w:r>
      <w:r>
        <w:t>mây</w:t>
      </w:r>
      <w:r>
        <w:rPr>
          <w:spacing w:val="-7"/>
        </w:rPr>
        <w:t xml:space="preserve"> </w:t>
      </w:r>
      <w:r>
        <w:t>sáng</w:t>
      </w:r>
      <w:r>
        <w:rPr>
          <w:spacing w:val="-3"/>
        </w:rPr>
        <w:t xml:space="preserve"> </w:t>
      </w:r>
      <w:r>
        <w:t>rỡ lớn...</w:t>
      </w:r>
    </w:p>
    <w:p w14:paraId="1254B0C1" w14:textId="158593E1" w:rsidR="00FB741B" w:rsidRDefault="00000000">
      <w:pPr>
        <w:pStyle w:val="BodyText"/>
        <w:jc w:val="both"/>
      </w:pPr>
      <w:r>
        <w:rPr>
          <w:w w:val="95"/>
        </w:rPr>
        <w:t>L</w:t>
      </w:r>
      <w:r w:rsidR="00A27E87">
        <w:rPr>
          <w:w w:val="95"/>
        </w:rPr>
        <w:t>ư</w:t>
      </w:r>
      <w:r>
        <w:rPr>
          <w:w w:val="95"/>
        </w:rPr>
        <w:t>ợc giảng:</w:t>
      </w:r>
    </w:p>
    <w:p w14:paraId="6463C1D5" w14:textId="33995465" w:rsidR="00FB741B" w:rsidRDefault="00000000">
      <w:pPr>
        <w:pStyle w:val="BodyText"/>
        <w:spacing w:before="1"/>
        <w:ind w:right="114"/>
        <w:jc w:val="both"/>
      </w:pPr>
      <w:r>
        <w:t>Ðiều phục những chúng sanh cang cuờng. "Ðiều" là điều hòa,"phục" là hàng phục. Sao gọi là "điều hòa"? Chúng ta muốn cho thức ăn có h</w:t>
      </w:r>
      <w:r w:rsidR="00A27E87">
        <w:t>ương</w:t>
      </w:r>
      <w:r>
        <w:t xml:space="preserve"> vị ngon lành thì phải nêm nấu sao cho năm vị chua, ngọt, đắng, cay, mặn </w:t>
      </w:r>
      <w:r w:rsidR="00C66464">
        <w:t>được</w:t>
      </w:r>
      <w:r>
        <w:t xml:space="preserve"> điều hòa,</w:t>
      </w:r>
      <w:r>
        <w:rPr>
          <w:spacing w:val="-5"/>
        </w:rPr>
        <w:t xml:space="preserve"> </w:t>
      </w:r>
      <w:r>
        <w:t>vừa</w:t>
      </w:r>
      <w:r>
        <w:rPr>
          <w:spacing w:val="-4"/>
        </w:rPr>
        <w:t xml:space="preserve"> </w:t>
      </w:r>
      <w:r>
        <w:t>phải.</w:t>
      </w:r>
      <w:r>
        <w:rPr>
          <w:spacing w:val="-4"/>
        </w:rPr>
        <w:t xml:space="preserve"> </w:t>
      </w:r>
      <w:r>
        <w:t>Nếu</w:t>
      </w:r>
      <w:r>
        <w:rPr>
          <w:spacing w:val="-3"/>
        </w:rPr>
        <w:t xml:space="preserve"> </w:t>
      </w:r>
      <w:r>
        <w:t>thức</w:t>
      </w:r>
      <w:r>
        <w:rPr>
          <w:spacing w:val="-4"/>
        </w:rPr>
        <w:t xml:space="preserve"> </w:t>
      </w:r>
      <w:r>
        <w:t>ăn</w:t>
      </w:r>
      <w:r>
        <w:rPr>
          <w:spacing w:val="-4"/>
        </w:rPr>
        <w:t xml:space="preserve"> </w:t>
      </w:r>
      <w:r>
        <w:t>cay</w:t>
      </w:r>
      <w:r>
        <w:rPr>
          <w:spacing w:val="-6"/>
        </w:rPr>
        <w:t xml:space="preserve"> </w:t>
      </w:r>
      <w:r>
        <w:t>quá</w:t>
      </w:r>
      <w:r>
        <w:rPr>
          <w:spacing w:val="-4"/>
        </w:rPr>
        <w:t xml:space="preserve"> </w:t>
      </w:r>
      <w:r>
        <w:t>thì</w:t>
      </w:r>
      <w:r>
        <w:rPr>
          <w:spacing w:val="-7"/>
        </w:rPr>
        <w:t xml:space="preserve"> </w:t>
      </w:r>
      <w:r w:rsidR="00C66464">
        <w:t>người</w:t>
      </w:r>
      <w:r>
        <w:rPr>
          <w:spacing w:val="-3"/>
        </w:rPr>
        <w:t xml:space="preserve"> </w:t>
      </w:r>
      <w:r>
        <w:t>không</w:t>
      </w:r>
      <w:r>
        <w:rPr>
          <w:spacing w:val="-3"/>
        </w:rPr>
        <w:t xml:space="preserve"> </w:t>
      </w:r>
      <w:r>
        <w:t>quen</w:t>
      </w:r>
      <w:r>
        <w:rPr>
          <w:spacing w:val="-3"/>
        </w:rPr>
        <w:t xml:space="preserve"> </w:t>
      </w:r>
      <w:r>
        <w:t>ăn</w:t>
      </w:r>
      <w:r>
        <w:rPr>
          <w:spacing w:val="-3"/>
        </w:rPr>
        <w:t xml:space="preserve"> </w:t>
      </w:r>
      <w:r>
        <w:t>cay</w:t>
      </w:r>
      <w:r>
        <w:rPr>
          <w:spacing w:val="-6"/>
        </w:rPr>
        <w:t xml:space="preserve"> </w:t>
      </w:r>
      <w:r>
        <w:t>sẽ</w:t>
      </w:r>
      <w:r>
        <w:rPr>
          <w:spacing w:val="-4"/>
        </w:rPr>
        <w:t xml:space="preserve"> </w:t>
      </w:r>
      <w:r>
        <w:t>không</w:t>
      </w:r>
      <w:r>
        <w:rPr>
          <w:spacing w:val="-3"/>
        </w:rPr>
        <w:t xml:space="preserve"> </w:t>
      </w:r>
      <w:r>
        <w:t xml:space="preserve">ăn </w:t>
      </w:r>
      <w:r w:rsidR="00C66464">
        <w:t>được</w:t>
      </w:r>
      <w:r>
        <w:t xml:space="preserve">; chua quá thì </w:t>
      </w:r>
      <w:r w:rsidR="00C66464">
        <w:t>người</w:t>
      </w:r>
      <w:r>
        <w:t xml:space="preserve"> không thích chua sẽ không đụng đến; đắng quá thì cũng có </w:t>
      </w:r>
      <w:r w:rsidR="00C66464">
        <w:t>người</w:t>
      </w:r>
      <w:r>
        <w:t xml:space="preserve"> không thích; </w:t>
      </w:r>
      <w:r>
        <w:rPr>
          <w:spacing w:val="-3"/>
        </w:rPr>
        <w:t xml:space="preserve">mà </w:t>
      </w:r>
      <w:r>
        <w:t xml:space="preserve">ngọt quá thì cũng có </w:t>
      </w:r>
      <w:r w:rsidR="00C66464">
        <w:t>người</w:t>
      </w:r>
      <w:r>
        <w:t xml:space="preserve"> chê, chẳng muốn ăn! Cho nên các thứ gia vị phải điều hòa, mỗi loại chỉ nêm vừa phải, không nhiều</w:t>
      </w:r>
      <w:r>
        <w:rPr>
          <w:spacing w:val="-6"/>
        </w:rPr>
        <w:t xml:space="preserve"> </w:t>
      </w:r>
      <w:r>
        <w:t>không</w:t>
      </w:r>
      <w:r>
        <w:rPr>
          <w:spacing w:val="-6"/>
        </w:rPr>
        <w:t xml:space="preserve"> </w:t>
      </w:r>
      <w:r>
        <w:t>ít,</w:t>
      </w:r>
      <w:r>
        <w:rPr>
          <w:spacing w:val="-8"/>
        </w:rPr>
        <w:t xml:space="preserve"> </w:t>
      </w:r>
      <w:r>
        <w:t>để</w:t>
      </w:r>
      <w:r>
        <w:rPr>
          <w:spacing w:val="-10"/>
        </w:rPr>
        <w:t xml:space="preserve"> </w:t>
      </w:r>
      <w:r>
        <w:t>có</w:t>
      </w:r>
      <w:r>
        <w:rPr>
          <w:spacing w:val="-9"/>
        </w:rPr>
        <w:t xml:space="preserve"> </w:t>
      </w:r>
      <w:r w:rsidR="00C66464">
        <w:t>được</w:t>
      </w:r>
      <w:r>
        <w:rPr>
          <w:spacing w:val="-7"/>
        </w:rPr>
        <w:t xml:space="preserve"> </w:t>
      </w:r>
      <w:r>
        <w:t>mùi</w:t>
      </w:r>
      <w:r>
        <w:rPr>
          <w:spacing w:val="-6"/>
        </w:rPr>
        <w:t xml:space="preserve"> </w:t>
      </w:r>
      <w:r>
        <w:t>vị</w:t>
      </w:r>
      <w:r>
        <w:rPr>
          <w:spacing w:val="-9"/>
        </w:rPr>
        <w:t xml:space="preserve"> </w:t>
      </w:r>
      <w:r>
        <w:t>thích</w:t>
      </w:r>
      <w:r>
        <w:rPr>
          <w:spacing w:val="-6"/>
        </w:rPr>
        <w:t xml:space="preserve"> </w:t>
      </w:r>
      <w:r>
        <w:t>đáng.</w:t>
      </w:r>
    </w:p>
    <w:p w14:paraId="185A7984" w14:textId="2404648E" w:rsidR="00FB741B" w:rsidRDefault="00000000">
      <w:pPr>
        <w:pStyle w:val="BodyText"/>
        <w:ind w:right="116"/>
        <w:jc w:val="both"/>
      </w:pPr>
      <w:r>
        <w:t xml:space="preserve">Mọi </w:t>
      </w:r>
      <w:r w:rsidR="00C66464">
        <w:t>người</w:t>
      </w:r>
      <w:r>
        <w:t xml:space="preserve"> </w:t>
      </w:r>
      <w:r w:rsidR="00A27E87">
        <w:t>thường</w:t>
      </w:r>
      <w:r>
        <w:t xml:space="preserve"> chỉ thích th</w:t>
      </w:r>
      <w:r w:rsidR="00A27E87">
        <w:t>ư</w:t>
      </w:r>
      <w:r>
        <w:t>ởng thức các món ăn hợp khẩu vị của mình. T</w:t>
      </w:r>
      <w:r w:rsidR="00A27E87">
        <w:t>ương</w:t>
      </w:r>
      <w:r>
        <w:t xml:space="preserve"> tự </w:t>
      </w:r>
      <w:r w:rsidR="00C66464">
        <w:t>như</w:t>
      </w:r>
      <w:r>
        <w:t xml:space="preserve"> thế, về Phật Pháp thì có </w:t>
      </w:r>
      <w:r w:rsidR="00C66464">
        <w:t>người</w:t>
      </w:r>
      <w:r>
        <w:t xml:space="preserve"> thích pháp môn này, có </w:t>
      </w:r>
      <w:r w:rsidR="00C66464">
        <w:t>người</w:t>
      </w:r>
      <w:r>
        <w:t xml:space="preserve"> thích pháp môn kia. Về tín ng</w:t>
      </w:r>
      <w:r w:rsidR="00A27E87">
        <w:t>ư</w:t>
      </w:r>
      <w:r>
        <w:t xml:space="preserve">ỡng thì có </w:t>
      </w:r>
      <w:r w:rsidR="00C66464">
        <w:t>người</w:t>
      </w:r>
      <w:r>
        <w:t xml:space="preserve"> tin Gia Tô Giáo, có </w:t>
      </w:r>
      <w:r w:rsidR="00C66464">
        <w:t>người</w:t>
      </w:r>
      <w:r>
        <w:t xml:space="preserve"> tin Hồi Giáo, có </w:t>
      </w:r>
      <w:r w:rsidR="00C66464">
        <w:t>người</w:t>
      </w:r>
      <w:r>
        <w:t xml:space="preserve"> theo Ðạo Giáo (đạo Lão), có </w:t>
      </w:r>
      <w:r w:rsidR="00C66464">
        <w:t>người</w:t>
      </w:r>
      <w:r>
        <w:t xml:space="preserve"> theo Nho Giáo (đạo Khổng). Khổng, Lão, Phật, Gia, Hồi là năm tôn giáo lớn trên thế giới. Tuy nói là năm, </w:t>
      </w:r>
      <w:r w:rsidR="00C66464">
        <w:t>như</w:t>
      </w:r>
      <w:r>
        <w:t xml:space="preserve">ng trên thực tế thì chỉ là một. Vì sao lại là một? Bởi pháp </w:t>
      </w:r>
      <w:r>
        <w:rPr>
          <w:spacing w:val="-3"/>
        </w:rPr>
        <w:t xml:space="preserve">mà </w:t>
      </w:r>
      <w:r>
        <w:t xml:space="preserve">Ðức Phật nói ra thì "mọi pháp đều là Phật Pháp," và trong đó bao hàm tất cả các pháp môn của mọi tôn giáo. Bất luận là Gia Tô Giáo, Hồi Giáo, Ðạo Giáo, hay Nho Giáo, hết thảy đều </w:t>
      </w:r>
      <w:r w:rsidR="00C66464">
        <w:t>được</w:t>
      </w:r>
      <w:r>
        <w:t xml:space="preserve"> bao gồm trong "mọi pháp," đều không ở ngoài "mọi pháp." Không một tôn giáo nào có thể nói là không có giáo pháp; bởi vì nếu nói </w:t>
      </w:r>
      <w:r w:rsidR="00C66464">
        <w:t>như</w:t>
      </w:r>
      <w:r>
        <w:t xml:space="preserve"> thế tức là ở ngoài"mọi pháp," </w:t>
      </w:r>
      <w:r>
        <w:rPr>
          <w:spacing w:val="-3"/>
        </w:rPr>
        <w:t xml:space="preserve">mà </w:t>
      </w:r>
      <w:r>
        <w:t>ở ngoài  mọi pháp" thì hoàn toàn không có một pháp nào</w:t>
      </w:r>
      <w:r>
        <w:rPr>
          <w:spacing w:val="-27"/>
        </w:rPr>
        <w:t xml:space="preserve"> </w:t>
      </w:r>
      <w:r>
        <w:t>cả!</w:t>
      </w:r>
    </w:p>
    <w:p w14:paraId="6C35183C" w14:textId="05B2CDF8" w:rsidR="003C3A3E" w:rsidRDefault="00000000">
      <w:pPr>
        <w:pStyle w:val="BodyText"/>
        <w:spacing w:before="1"/>
        <w:ind w:right="118"/>
        <w:jc w:val="both"/>
      </w:pPr>
      <w:r>
        <w:t xml:space="preserve">"Mọi pháp" đều là Phật Pháp và đều là "bất khả đắc" - đều không thể chứng đắc. Thể hội </w:t>
      </w:r>
      <w:r w:rsidR="00C66464">
        <w:t>được</w:t>
      </w:r>
      <w:r>
        <w:t xml:space="preserve"> "mọi pháp" đều không hiện hữu thì mới gọi là chân chánh "về tới nhà." Tôi không hề nói rằng tôi có ph</w:t>
      </w:r>
      <w:r w:rsidR="00A27E87">
        <w:t>ương</w:t>
      </w:r>
      <w:r>
        <w:t xml:space="preserve"> pháp đặc biệt này hoặc món ăn ngon lành nọ để dụ dỗ, lừa phỉnh quý vị. Bởi thực sự là không có,  cái gì cũng không có cả! X</w:t>
      </w:r>
      <w:r w:rsidR="00A27E87">
        <w:t>ư</w:t>
      </w:r>
      <w:r>
        <w:t xml:space="preserve">a nay vốn không có cái gì cả! Vì sao lại biết </w:t>
      </w:r>
      <w:r w:rsidR="00C66464">
        <w:t>được</w:t>
      </w:r>
      <w:r>
        <w:rPr>
          <w:spacing w:val="-12"/>
        </w:rPr>
        <w:t xml:space="preserve"> </w:t>
      </w:r>
      <w:r>
        <w:t>x</w:t>
      </w:r>
      <w:r w:rsidR="00A27E87">
        <w:t>ư</w:t>
      </w:r>
      <w:r>
        <w:t>a</w:t>
      </w:r>
      <w:r>
        <w:rPr>
          <w:spacing w:val="-14"/>
        </w:rPr>
        <w:t xml:space="preserve"> </w:t>
      </w:r>
      <w:r>
        <w:t>nay</w:t>
      </w:r>
      <w:r>
        <w:rPr>
          <w:spacing w:val="-15"/>
        </w:rPr>
        <w:t xml:space="preserve"> </w:t>
      </w:r>
      <w:r>
        <w:t>cái</w:t>
      </w:r>
      <w:r>
        <w:rPr>
          <w:spacing w:val="-12"/>
        </w:rPr>
        <w:t xml:space="preserve"> </w:t>
      </w:r>
      <w:r>
        <w:t>gì</w:t>
      </w:r>
      <w:r>
        <w:rPr>
          <w:spacing w:val="-11"/>
        </w:rPr>
        <w:t xml:space="preserve"> </w:t>
      </w:r>
      <w:r>
        <w:t>cũng</w:t>
      </w:r>
      <w:r>
        <w:rPr>
          <w:spacing w:val="-11"/>
        </w:rPr>
        <w:t xml:space="preserve"> </w:t>
      </w:r>
      <w:r>
        <w:t>không</w:t>
      </w:r>
      <w:r>
        <w:rPr>
          <w:spacing w:val="-11"/>
        </w:rPr>
        <w:t xml:space="preserve"> </w:t>
      </w:r>
      <w:r>
        <w:t>có?</w:t>
      </w:r>
      <w:r>
        <w:rPr>
          <w:spacing w:val="-10"/>
        </w:rPr>
        <w:t xml:space="preserve"> </w:t>
      </w:r>
      <w:r>
        <w:t>Lục</w:t>
      </w:r>
      <w:r>
        <w:rPr>
          <w:spacing w:val="-12"/>
        </w:rPr>
        <w:t xml:space="preserve"> </w:t>
      </w:r>
      <w:r>
        <w:t>Tổ</w:t>
      </w:r>
      <w:r>
        <w:rPr>
          <w:spacing w:val="-11"/>
        </w:rPr>
        <w:t xml:space="preserve"> </w:t>
      </w:r>
      <w:r>
        <w:t>Ðại</w:t>
      </w:r>
      <w:r>
        <w:rPr>
          <w:spacing w:val="-11"/>
        </w:rPr>
        <w:t xml:space="preserve"> </w:t>
      </w:r>
      <w:r>
        <w:t>S</w:t>
      </w:r>
      <w:r w:rsidR="00A27E87">
        <w:t>ư</w:t>
      </w:r>
      <w:r>
        <w:rPr>
          <w:spacing w:val="-13"/>
        </w:rPr>
        <w:t xml:space="preserve"> </w:t>
      </w:r>
      <w:r>
        <w:t>từng</w:t>
      </w:r>
      <w:r>
        <w:rPr>
          <w:spacing w:val="-14"/>
        </w:rPr>
        <w:t xml:space="preserve"> </w:t>
      </w:r>
      <w:r>
        <w:t>dạy:</w:t>
      </w:r>
    </w:p>
    <w:p w14:paraId="4BEFB147" w14:textId="77777777" w:rsidR="003C3A3E" w:rsidRDefault="003C3A3E">
      <w:pPr>
        <w:jc w:val="both"/>
        <w:sectPr w:rsidR="003C3A3E">
          <w:pgSz w:w="12240" w:h="15840"/>
          <w:pgMar w:top="1360" w:right="1680" w:bottom="280" w:left="1700" w:header="720" w:footer="720" w:gutter="0"/>
          <w:cols w:space="720"/>
        </w:sectPr>
      </w:pPr>
    </w:p>
    <w:p w14:paraId="4570D7D2" w14:textId="526D9DD4" w:rsidR="003C3A3E" w:rsidRDefault="00000000">
      <w:pPr>
        <w:pStyle w:val="BodyText"/>
        <w:spacing w:before="71" w:line="448" w:lineRule="auto"/>
        <w:ind w:right="5517"/>
      </w:pPr>
      <w:r>
        <w:lastRenderedPageBreak/>
        <w:t>"Bồ Ðề vốn không thân, G</w:t>
      </w:r>
      <w:r w:rsidR="00A27E87">
        <w:t>ương</w:t>
      </w:r>
      <w:r>
        <w:t xml:space="preserve"> sáng cũng</w:t>
      </w:r>
      <w:r>
        <w:rPr>
          <w:spacing w:val="-51"/>
        </w:rPr>
        <w:t xml:space="preserve"> </w:t>
      </w:r>
      <w:r>
        <w:t>không đài, X</w:t>
      </w:r>
      <w:r w:rsidR="00A27E87">
        <w:t>ư</w:t>
      </w:r>
      <w:r>
        <w:t>a nay không một</w:t>
      </w:r>
      <w:r>
        <w:rPr>
          <w:spacing w:val="-50"/>
        </w:rPr>
        <w:t xml:space="preserve"> </w:t>
      </w:r>
      <w:r>
        <w:t>vật,</w:t>
      </w:r>
    </w:p>
    <w:p w14:paraId="7B3EE9F9" w14:textId="77777777" w:rsidR="00FB741B" w:rsidRDefault="00000000">
      <w:pPr>
        <w:pStyle w:val="BodyText"/>
        <w:spacing w:before="8"/>
        <w:jc w:val="both"/>
      </w:pPr>
      <w:r>
        <w:t>Nơi nào bụi bám đây?"</w:t>
      </w:r>
    </w:p>
    <w:p w14:paraId="7FC2FCA4" w14:textId="6390BA0E" w:rsidR="00FB741B" w:rsidRDefault="00000000">
      <w:pPr>
        <w:pStyle w:val="BodyText"/>
        <w:spacing w:before="1"/>
        <w:ind w:right="115"/>
        <w:jc w:val="both"/>
      </w:pPr>
      <w:r>
        <w:t>X</w:t>
      </w:r>
      <w:r w:rsidR="00A27E87">
        <w:t>ư</w:t>
      </w:r>
      <w:r>
        <w:t xml:space="preserve">a nay vốn không có, vậy phải đến nơi nào để tìm chỗ cho bụi bám? Hoàn toàn không có! Vậy thì còn tìm bụi bặm gì nữa? Nếu quý vị có một món đồ cụ thể thì còn có chỗ cho bụi bám, </w:t>
      </w:r>
      <w:r w:rsidR="00C66464">
        <w:t>như</w:t>
      </w:r>
      <w:r>
        <w:t xml:space="preserve">ng vì không có đồ vật gì cả, do đó bụi bặm cũng không có chỗ để bám vào. Cho nên, </w:t>
      </w:r>
      <w:r w:rsidR="00C66464">
        <w:t>người</w:t>
      </w:r>
      <w:r>
        <w:t xml:space="preserve"> thông hiểu đạo lý thì biết rằng"mọi pháp đều là Phật Pháp."</w:t>
      </w:r>
    </w:p>
    <w:p w14:paraId="52FAF682" w14:textId="77777777" w:rsidR="00FB741B" w:rsidRDefault="00000000">
      <w:pPr>
        <w:pStyle w:val="BodyText"/>
        <w:spacing w:before="1"/>
        <w:ind w:right="127"/>
        <w:jc w:val="both"/>
      </w:pPr>
      <w:r>
        <w:t>Tuy nhiên, "pháp" thì có pháp đúng và pháp sai; có pháp rốt ráo và pháp không rốt ráo; có pháp thiện và cũng có pháp ác. Chúng ta tu hành thì phải  tu pháp rốt ráo (cứu cánh</w:t>
      </w:r>
      <w:r>
        <w:rPr>
          <w:spacing w:val="-11"/>
        </w:rPr>
        <w:t xml:space="preserve"> </w:t>
      </w:r>
      <w:r>
        <w:t>pháp).</w:t>
      </w:r>
    </w:p>
    <w:p w14:paraId="3EA1BBFB" w14:textId="29C2F43B" w:rsidR="00FB741B" w:rsidRDefault="00000000">
      <w:pPr>
        <w:pStyle w:val="BodyText"/>
        <w:spacing w:before="1"/>
        <w:ind w:right="115"/>
        <w:jc w:val="both"/>
      </w:pPr>
      <w:r>
        <w:t xml:space="preserve">Hãy nêu một ví dụ: Từ Châu Mỹ sang Châu Âu, nếu quý vị đi bằng máy bay thì nhất định sẽ mau chóng tới </w:t>
      </w:r>
      <w:r w:rsidR="00C66464">
        <w:t>được</w:t>
      </w:r>
      <w:r>
        <w:t xml:space="preserve"> nơi sở định; còn nếu theo đ</w:t>
      </w:r>
      <w:r w:rsidR="00A27E87">
        <w:t>ư</w:t>
      </w:r>
      <w:r>
        <w:t>ờng bộ thì quý vị nghĩ phải mất bao lâu? Ngoài việc đi bộ vất vả trên đất liền, quý vị còn phải trải qua những gian khổ của đ</w:t>
      </w:r>
      <w:r w:rsidR="00A27E87">
        <w:t>ư</w:t>
      </w:r>
      <w:r>
        <w:t xml:space="preserve">ờng biển nữa. Lúc gặp biển tất phải dùng thuyền để </w:t>
      </w:r>
      <w:r w:rsidR="00C66464">
        <w:t>vượt</w:t>
      </w:r>
      <w:r>
        <w:t xml:space="preserve"> biển, mà thuyền thì đi rất chậm, phải mất rất nhiều thời gian; trong khi nếu đáp máy bay thì lại rất nhanh.</w:t>
      </w:r>
    </w:p>
    <w:p w14:paraId="13570E79" w14:textId="2D84C260" w:rsidR="00FB741B" w:rsidRDefault="00000000">
      <w:pPr>
        <w:pStyle w:val="BodyText"/>
        <w:ind w:right="117"/>
        <w:jc w:val="both"/>
      </w:pPr>
      <w:r>
        <w:t>T</w:t>
      </w:r>
      <w:r w:rsidR="00A27E87">
        <w:t>ương</w:t>
      </w:r>
      <w:r>
        <w:t xml:space="preserve"> tự </w:t>
      </w:r>
      <w:r w:rsidR="00C66464">
        <w:t>như</w:t>
      </w:r>
      <w:r>
        <w:t xml:space="preserve"> thế, chúng ta tu pháp không rốt ráo thì phải tu trong một thời gian rất lâu mới </w:t>
      </w:r>
      <w:r w:rsidR="00C66464">
        <w:t>được</w:t>
      </w:r>
      <w:r>
        <w:t xml:space="preserve"> "về tới nhà" (thành Phật). Song, nếu tu pháp rốt ráo thì chẳng mấy chốc là chúng ta "về tới nhà" ngay, rất nhanh chóng. </w:t>
      </w:r>
      <w:r w:rsidR="00C66464">
        <w:t>Như</w:t>
      </w:r>
      <w:r>
        <w:t xml:space="preserve"> thế, pháp không rốt ráo là gì? Ðó là tất cả các pháp của ngoại đạo. Ðúng vậy, tu pháp không rốt ráo cũng có </w:t>
      </w:r>
      <w:r w:rsidR="00C66464">
        <w:t>được</w:t>
      </w:r>
      <w:r>
        <w:t xml:space="preserve"> đôi chút lợi ích, </w:t>
      </w:r>
      <w:r w:rsidR="00C66464">
        <w:t>như</w:t>
      </w:r>
      <w:r>
        <w:t>ng rất chậm. Tu pháp rốt ráo tức là y chiếu theo giáo pháp của Ðức Phật mà tu hành.</w:t>
      </w:r>
    </w:p>
    <w:p w14:paraId="72031772" w14:textId="6E5A5143" w:rsidR="00FB741B" w:rsidRDefault="00000000">
      <w:pPr>
        <w:pStyle w:val="BodyText"/>
        <w:spacing w:before="1"/>
        <w:ind w:right="116"/>
        <w:jc w:val="both"/>
      </w:pPr>
      <w:r>
        <w:t xml:space="preserve">Ðể điều phục, cảm hóa những chúng sanh cang </w:t>
      </w:r>
      <w:r w:rsidR="00C66464">
        <w:t>cường</w:t>
      </w:r>
      <w:r>
        <w:t xml:space="preserve">, </w:t>
      </w:r>
      <w:r w:rsidR="00C66464">
        <w:t>trước</w:t>
      </w:r>
      <w:r>
        <w:t xml:space="preserve"> hết, Ðức Phật Thích Ca Mâu Ni không nói thẳng với họ rằng nóng giận là không tốt; Ngài chỉ nói: "Này! Nóng tánh cũng không đến nỗi nào, vì phiền não chính là Bồ Ðề. Ng</w:t>
      </w:r>
      <w:r w:rsidR="00A27E87">
        <w:t>ư</w:t>
      </w:r>
      <w:r>
        <w:t>ơi có tánh nóng nảy đấy, song cũng chẳng sao - phiền não là Bồ Ðề, sanh tử là Niết Bàn!"</w:t>
      </w:r>
    </w:p>
    <w:p w14:paraId="410C6496" w14:textId="0D2DCDEA" w:rsidR="003C3A3E" w:rsidRDefault="00000000">
      <w:pPr>
        <w:pStyle w:val="BodyText"/>
        <w:spacing w:before="1"/>
        <w:ind w:right="124"/>
        <w:jc w:val="both"/>
      </w:pPr>
      <w:r>
        <w:t xml:space="preserve">Phật làm cho họ cảm thấy:"Mình có tánh nóng nảy </w:t>
      </w:r>
      <w:r w:rsidR="00C66464">
        <w:t>như</w:t>
      </w:r>
      <w:r>
        <w:t xml:space="preserve">ng không phải là </w:t>
      </w:r>
      <w:r w:rsidR="00C66464">
        <w:t>người</w:t>
      </w:r>
      <w:r>
        <w:t xml:space="preserve"> xấu. Ðành rằng mình rất nóng tánh, </w:t>
      </w:r>
      <w:r w:rsidR="00C66464">
        <w:t>như</w:t>
      </w:r>
      <w:r>
        <w:t>ng tâm Bồ Ðề của mình cũng đâu phải nhỏ! "Thế là họ quyết định thử tu sửa tâm tánh xem sao; và càng</w:t>
      </w:r>
    </w:p>
    <w:p w14:paraId="137BA63C" w14:textId="77777777" w:rsidR="003C3A3E" w:rsidRDefault="003C3A3E">
      <w:pPr>
        <w:jc w:val="both"/>
        <w:sectPr w:rsidR="003C3A3E">
          <w:pgSz w:w="12240" w:h="15840"/>
          <w:pgMar w:top="1360" w:right="1680" w:bottom="280" w:left="1700" w:header="720" w:footer="720" w:gutter="0"/>
          <w:cols w:space="720"/>
        </w:sectPr>
      </w:pPr>
    </w:p>
    <w:p w14:paraId="6236481B" w14:textId="793B2C63" w:rsidR="00FB741B" w:rsidRDefault="00000000">
      <w:pPr>
        <w:pStyle w:val="BodyText"/>
        <w:spacing w:before="73"/>
        <w:ind w:right="116"/>
        <w:jc w:val="both"/>
      </w:pPr>
      <w:r>
        <w:lastRenderedPageBreak/>
        <w:t xml:space="preserve">thử thì họ càng nhận thấy rằng hễ phiền não giảm bớt thì Bồ Ðề lại gia tăng. Phiền não càng ngày càng giảm thì Bồ Ðề càng ngày càng tăng. Giảm </w:t>
      </w:r>
      <w:r w:rsidR="00C66464">
        <w:t>được</w:t>
      </w:r>
      <w:r>
        <w:t xml:space="preserve"> phiền não, thì đó chính là Bồ Ðề vậy. Cho nên, đối với những chúng sanh tánh</w:t>
      </w:r>
      <w:r>
        <w:rPr>
          <w:spacing w:val="-14"/>
        </w:rPr>
        <w:t xml:space="preserve"> </w:t>
      </w:r>
      <w:r>
        <w:t>tình</w:t>
      </w:r>
      <w:r>
        <w:rPr>
          <w:spacing w:val="-10"/>
        </w:rPr>
        <w:t xml:space="preserve"> </w:t>
      </w:r>
      <w:r>
        <w:t>cang</w:t>
      </w:r>
      <w:r>
        <w:rPr>
          <w:spacing w:val="-10"/>
        </w:rPr>
        <w:t xml:space="preserve"> </w:t>
      </w:r>
      <w:r w:rsidR="00C66464">
        <w:t>cường</w:t>
      </w:r>
      <w:r>
        <w:t>,</w:t>
      </w:r>
      <w:r>
        <w:rPr>
          <w:spacing w:val="-14"/>
        </w:rPr>
        <w:t xml:space="preserve"> </w:t>
      </w:r>
      <w:r w:rsidR="00A27E87">
        <w:t>ương</w:t>
      </w:r>
      <w:r>
        <w:rPr>
          <w:spacing w:val="-14"/>
        </w:rPr>
        <w:t xml:space="preserve"> </w:t>
      </w:r>
      <w:r>
        <w:t>ngạnh,</w:t>
      </w:r>
      <w:r>
        <w:rPr>
          <w:spacing w:val="-12"/>
        </w:rPr>
        <w:t xml:space="preserve"> </w:t>
      </w:r>
      <w:r>
        <w:t>thì</w:t>
      </w:r>
      <w:r>
        <w:rPr>
          <w:spacing w:val="-10"/>
        </w:rPr>
        <w:t xml:space="preserve"> </w:t>
      </w:r>
      <w:r>
        <w:t>Ðức</w:t>
      </w:r>
      <w:r>
        <w:rPr>
          <w:spacing w:val="-14"/>
        </w:rPr>
        <w:t xml:space="preserve"> </w:t>
      </w:r>
      <w:r>
        <w:t>Phật</w:t>
      </w:r>
      <w:r>
        <w:rPr>
          <w:spacing w:val="-13"/>
        </w:rPr>
        <w:t xml:space="preserve"> </w:t>
      </w:r>
      <w:r>
        <w:t>giảng</w:t>
      </w:r>
      <w:r>
        <w:rPr>
          <w:spacing w:val="-14"/>
        </w:rPr>
        <w:t xml:space="preserve"> </w:t>
      </w:r>
      <w:r>
        <w:t>nói</w:t>
      </w:r>
      <w:r>
        <w:rPr>
          <w:spacing w:val="-10"/>
        </w:rPr>
        <w:t xml:space="preserve"> </w:t>
      </w:r>
      <w:r>
        <w:t>thứ</w:t>
      </w:r>
      <w:r>
        <w:rPr>
          <w:spacing w:val="-12"/>
        </w:rPr>
        <w:t xml:space="preserve"> </w:t>
      </w:r>
      <w:r>
        <w:t>pháp</w:t>
      </w:r>
      <w:r>
        <w:rPr>
          <w:spacing w:val="-10"/>
        </w:rPr>
        <w:t xml:space="preserve"> </w:t>
      </w:r>
      <w:r w:rsidR="00C66464">
        <w:t>như</w:t>
      </w:r>
      <w:r>
        <w:rPr>
          <w:spacing w:val="-12"/>
        </w:rPr>
        <w:t xml:space="preserve"> </w:t>
      </w:r>
      <w:r>
        <w:t>thế.</w:t>
      </w:r>
    </w:p>
    <w:p w14:paraId="5C9CCD7D" w14:textId="1F70C425" w:rsidR="00FB741B" w:rsidRDefault="00000000">
      <w:pPr>
        <w:pStyle w:val="BodyText"/>
        <w:spacing w:before="1"/>
        <w:ind w:right="119"/>
        <w:jc w:val="both"/>
      </w:pPr>
      <w:r>
        <w:t xml:space="preserve">Còn đối với những chúng sanh nhu </w:t>
      </w:r>
      <w:r w:rsidR="00C66464">
        <w:t>như</w:t>
      </w:r>
      <w:r>
        <w:t xml:space="preserve">ợc thì sao? Những chúng sanh nhu </w:t>
      </w:r>
      <w:r w:rsidR="00C66464">
        <w:t>như</w:t>
      </w:r>
      <w:r>
        <w:t xml:space="preserve">ợc tức là những kẻ nhút nhát, từ sáng đến tối họ cứ hồi hộp sợ sệt; thậm chí tiếng mèo kêu hay tiếng chó sủa cũng làm cho họ giật mình run sợ, hồn phiêu phách tán. Bất cứ một động tĩnh gì cũng có thể làm cho họ hốt hoảng </w:t>
      </w:r>
      <w:r w:rsidR="00C66464">
        <w:t>được</w:t>
      </w:r>
      <w:r>
        <w:t xml:space="preserve"> cả; cho nên, Ðức Phật phải dùng lời dịu ngọt </w:t>
      </w:r>
      <w:r w:rsidR="00C66464">
        <w:t>như</w:t>
      </w:r>
      <w:r>
        <w:t xml:space="preserve"> dỗ dành trẻ con mà vỗ về những chúng sanh nhút nhát đó:"Con đừng sợ. Hãy bình tâm mà học Phật Pháp, Phật sẽ giúp đỡ và phù hộ cho con!" Các chúng sanh ấy nghe </w:t>
      </w:r>
      <w:r w:rsidR="00C66464">
        <w:t>được</w:t>
      </w:r>
      <w:r>
        <w:t xml:space="preserve"> liền cảm thấy an ủi phần nào, trong lòng thầm nghĩ rằng lời nói của </w:t>
      </w:r>
      <w:r w:rsidR="00C66464">
        <w:t>người</w:t>
      </w:r>
      <w:r>
        <w:t xml:space="preserve"> này thật đáng tin cậy; và thế là họ dốc lòng tin t</w:t>
      </w:r>
      <w:r w:rsidR="00A27E87">
        <w:t>ư</w:t>
      </w:r>
      <w:r>
        <w:t>ởng Phật Pháp. Sau khi tin và học Phật Pháp, họ càng ngày càng bớt nhút nhát, càng ngày càng mạnh dạn, can đảm thêm.</w:t>
      </w:r>
    </w:p>
    <w:p w14:paraId="15FD9E13" w14:textId="54E5F4A7" w:rsidR="00FB741B" w:rsidRDefault="00000000">
      <w:pPr>
        <w:pStyle w:val="BodyText"/>
        <w:spacing w:before="1"/>
        <w:ind w:right="111"/>
        <w:jc w:val="both"/>
      </w:pPr>
      <w:r>
        <w:t xml:space="preserve">Ở Hồng Kông, tôi có một đệ tử quy y vốn tánh nhút nhát. Khi </w:t>
      </w:r>
      <w:r w:rsidR="00C66464">
        <w:t>chư</w:t>
      </w:r>
      <w:r>
        <w:t xml:space="preserve">a quy y, anh ta rất sợ </w:t>
      </w:r>
      <w:r>
        <w:rPr>
          <w:spacing w:val="-3"/>
        </w:rPr>
        <w:t xml:space="preserve">ma </w:t>
      </w:r>
      <w:r>
        <w:t>và sợ bóng tối. Trời vừa nhá nhem tối là anh ta không dám b</w:t>
      </w:r>
      <w:r w:rsidR="00A27E87">
        <w:t>ư</w:t>
      </w:r>
      <w:r>
        <w:t xml:space="preserve">ớc chân ra khỏi cửa, tánh rất nhát gan. Cho dù trong nhà có đông </w:t>
      </w:r>
      <w:r w:rsidR="00C66464">
        <w:t>người</w:t>
      </w:r>
      <w:r>
        <w:t xml:space="preserve">, anh ta cũng vẫn cứ nơm nớp sợ hãi, cứ cảm thấy xung quanh mình - trái, phải, </w:t>
      </w:r>
      <w:r w:rsidR="00C66464">
        <w:t>trước</w:t>
      </w:r>
      <w:r>
        <w:t xml:space="preserve">, sau - chỗ nào cũng có </w:t>
      </w:r>
      <w:r>
        <w:rPr>
          <w:spacing w:val="-3"/>
        </w:rPr>
        <w:t xml:space="preserve">ma </w:t>
      </w:r>
      <w:r>
        <w:t xml:space="preserve">cả. Tuy </w:t>
      </w:r>
      <w:r w:rsidR="00C66464">
        <w:t>chư</w:t>
      </w:r>
      <w:r>
        <w:t xml:space="preserve">a bao giờ gặp ma, </w:t>
      </w:r>
      <w:r w:rsidR="00C66464">
        <w:t>như</w:t>
      </w:r>
      <w:r>
        <w:t xml:space="preserve">ng anh ta lại rất sợ ma! Sau khi anh ta quy y Tam Bảo, mặc dù tôi không niệm Chú cũng chẳng làm phép thuật gì cho anh ta cả, </w:t>
      </w:r>
      <w:r w:rsidR="00C66464">
        <w:t>như</w:t>
      </w:r>
      <w:r>
        <w:t xml:space="preserve">ng kể từ đó thì anh ta không còn thói hay sợ sệt nữa - không sợ </w:t>
      </w:r>
      <w:r>
        <w:rPr>
          <w:spacing w:val="-3"/>
        </w:rPr>
        <w:t xml:space="preserve">ma mà </w:t>
      </w:r>
      <w:r>
        <w:t>cũng chẳng sợ bóng tối.  Ban đêm ở nhà một mình cũng không sợ, đi đâu lúc trời tối cũng không sợ. Cho nên, đối với những chúng sanh không có lòng gan dạ, thì chúng ta cần phải giúp đỡ, khiến họ có can</w:t>
      </w:r>
      <w:r>
        <w:rPr>
          <w:spacing w:val="-17"/>
        </w:rPr>
        <w:t xml:space="preserve"> </w:t>
      </w:r>
      <w:r>
        <w:t>đảm.</w:t>
      </w:r>
    </w:p>
    <w:p w14:paraId="265B165B" w14:textId="2066C665" w:rsidR="00FB741B" w:rsidRDefault="00000000">
      <w:pPr>
        <w:pStyle w:val="BodyText"/>
        <w:spacing w:before="1"/>
        <w:ind w:right="122"/>
        <w:jc w:val="both"/>
      </w:pPr>
      <w:r>
        <w:t xml:space="preserve">Ngoài ra, đối với những chúng sanh hay khóc, thì quý vị nên khuyên họ chớ khóc lóc nữa, mà hãy sanh tâm hoan hỷ, vui vẻ. Tóm lại, chúng sanh </w:t>
      </w:r>
      <w:r w:rsidR="00A27E87">
        <w:t>thường</w:t>
      </w:r>
      <w:r>
        <w:t xml:space="preserve"> mang nhiều thành kiến lệch lạc, tánh tình cũng thiên vị, quá quắt; cho nên chúng ta phải tìm cách làm cho họ trở về với trung đạo, giữ </w:t>
      </w:r>
      <w:r w:rsidR="00C66464">
        <w:t>được</w:t>
      </w:r>
      <w:r>
        <w:t xml:space="preserve"> mức quân bình - </w:t>
      </w:r>
      <w:r w:rsidR="00C66464">
        <w:t>như</w:t>
      </w:r>
      <w:r>
        <w:t xml:space="preserve"> thế gọi là "điều phục" vậy.</w:t>
      </w:r>
    </w:p>
    <w:p w14:paraId="19CEA0DF" w14:textId="0F5AB1D8" w:rsidR="003C3A3E" w:rsidRDefault="00000000">
      <w:pPr>
        <w:pStyle w:val="BodyText"/>
        <w:ind w:right="122"/>
        <w:jc w:val="both"/>
      </w:pPr>
      <w:r>
        <w:t xml:space="preserve">Khiến cho họ biết </w:t>
      </w:r>
      <w:r w:rsidR="00C66464">
        <w:t>được</w:t>
      </w:r>
      <w:r>
        <w:t xml:space="preserve"> pháp khổ, pháp vui. Ðức Phật có thể điều phục các chúng sanh </w:t>
      </w:r>
      <w:r w:rsidR="00A27E87">
        <w:t>ương</w:t>
      </w:r>
      <w:r>
        <w:t xml:space="preserve"> ngạnh, b</w:t>
      </w:r>
      <w:r w:rsidR="00A27E87">
        <w:t>ư</w:t>
      </w:r>
      <w:r>
        <w:t xml:space="preserve">ớng bỉnh và làm cho họ hiểu rõ thế nào là khổ, thế nào là vui. Những chúng sanh này vì </w:t>
      </w:r>
      <w:r w:rsidR="00A27E87">
        <w:t>ương</w:t>
      </w:r>
      <w:r>
        <w:t xml:space="preserve"> ngạnh cho nên khổ họ cũng bất chấp mà </w:t>
      </w:r>
      <w:r w:rsidR="00A27E87">
        <w:t>sướng</w:t>
      </w:r>
      <w:r>
        <w:t xml:space="preserve"> họ cũng bất cần. Thế nào là khổ, thế nào là </w:t>
      </w:r>
      <w:r w:rsidR="00A27E87">
        <w:t>sướng</w:t>
      </w:r>
      <w:r>
        <w:t>? Họ</w:t>
      </w:r>
    </w:p>
    <w:p w14:paraId="26FE4888" w14:textId="77777777" w:rsidR="003C3A3E" w:rsidRDefault="003C3A3E">
      <w:pPr>
        <w:jc w:val="both"/>
        <w:sectPr w:rsidR="003C3A3E">
          <w:pgSz w:w="12240" w:h="15840"/>
          <w:pgMar w:top="1360" w:right="1680" w:bottom="280" w:left="1700" w:header="720" w:footer="720" w:gutter="0"/>
          <w:cols w:space="720"/>
        </w:sectPr>
      </w:pPr>
    </w:p>
    <w:p w14:paraId="250A887E" w14:textId="610BFF4D" w:rsidR="00FB741B" w:rsidRDefault="00000000">
      <w:pPr>
        <w:pStyle w:val="BodyText"/>
        <w:spacing w:before="78" w:line="320" w:lineRule="exact"/>
        <w:ind w:right="115"/>
        <w:jc w:val="both"/>
      </w:pPr>
      <w:r>
        <w:lastRenderedPageBreak/>
        <w:t xml:space="preserve">chẳng hề để ý tới! Vì tánh </w:t>
      </w:r>
      <w:r w:rsidR="00A27E87">
        <w:t>ương</w:t>
      </w:r>
      <w:r>
        <w:t xml:space="preserve"> ngạnh, khổ hay </w:t>
      </w:r>
      <w:r w:rsidR="00A27E87">
        <w:t>sướng</w:t>
      </w:r>
      <w:r>
        <w:t xml:space="preserve"> họ đều không sợ; họ cứ sống một cách không lo không buồn, không khổ không </w:t>
      </w:r>
      <w:r w:rsidR="00A27E87">
        <w:t>sướng</w:t>
      </w:r>
      <w:r>
        <w:t xml:space="preserve"> </w:t>
      </w:r>
      <w:r w:rsidR="00C66464">
        <w:t>như</w:t>
      </w:r>
      <w:r>
        <w:t xml:space="preserve"> thế.</w:t>
      </w:r>
    </w:p>
    <w:p w14:paraId="7CB8AB1F" w14:textId="3D515794" w:rsidR="00FB741B" w:rsidRDefault="00000000">
      <w:pPr>
        <w:pStyle w:val="BodyText"/>
        <w:ind w:right="114"/>
        <w:jc w:val="both"/>
      </w:pPr>
      <w:r>
        <w:t xml:space="preserve">Ðức Phật Thích Ca Mâu Ni có khả năng làm cho các chúng sanh </w:t>
      </w:r>
      <w:r w:rsidR="00A27E87">
        <w:t>ương</w:t>
      </w:r>
      <w:r>
        <w:t xml:space="preserve"> ngạnh này biết </w:t>
      </w:r>
      <w:r w:rsidR="00C66464">
        <w:t>được</w:t>
      </w:r>
      <w:r>
        <w:t xml:space="preserve"> thế nào là "chân khổ" (đau khổ thật sự) và thế nào là "chân lạc" (an vui thật sự). Rốt cuộc, cái gì là "chân khổ"? </w:t>
      </w:r>
      <w:r>
        <w:rPr>
          <w:spacing w:val="-2"/>
        </w:rPr>
        <w:t xml:space="preserve">Ðọa </w:t>
      </w:r>
      <w:r>
        <w:t>lạc chính là "chân khổ." Bị đọa xuống địa ngục, bị đọa làm ngạ quỷ, súc sanh - đó đều là"chân khổ." Cái gì là "chân lạc"? Ð</w:t>
      </w:r>
      <w:r w:rsidR="00A27E87">
        <w:t>ư</w:t>
      </w:r>
      <w:r>
        <w:t>ợc khai ngộ, chứng quả (</w:t>
      </w:r>
      <w:r w:rsidR="00C66464">
        <w:t>như</w:t>
      </w:r>
      <w:r>
        <w:t xml:space="preserve"> quả vị</w:t>
      </w:r>
      <w:r>
        <w:rPr>
          <w:spacing w:val="-47"/>
        </w:rPr>
        <w:t xml:space="preserve"> </w:t>
      </w:r>
      <w:r>
        <w:t xml:space="preserve">A La Hán chẳng hạn), thực hành Bồ Tát Ðạo - đó đều là"chân lạc" vậy. "Khổ" vốn rất nhiều loại, "vui" cũng rất nhiều thứ, song chúng ta bây giờ biết </w:t>
      </w:r>
      <w:r w:rsidR="00C66464">
        <w:t>được</w:t>
      </w:r>
      <w:r>
        <w:t xml:space="preserve"> ý nghĩa tổng quát là </w:t>
      </w:r>
      <w:r w:rsidR="00C66464">
        <w:t>được</w:t>
      </w:r>
      <w:r>
        <w:t xml:space="preserve"> rồi. Vậy, "biết </w:t>
      </w:r>
      <w:r w:rsidR="00C66464">
        <w:t>được</w:t>
      </w:r>
      <w:r>
        <w:t xml:space="preserve"> pháp khổ, pháp vui" tức là biết</w:t>
      </w:r>
      <w:r>
        <w:rPr>
          <w:spacing w:val="-9"/>
        </w:rPr>
        <w:t xml:space="preserve"> </w:t>
      </w:r>
      <w:r w:rsidR="00C66464">
        <w:t>được</w:t>
      </w:r>
      <w:r>
        <w:rPr>
          <w:spacing w:val="-6"/>
        </w:rPr>
        <w:t xml:space="preserve"> </w:t>
      </w:r>
      <w:r>
        <w:t>"mùi</w:t>
      </w:r>
      <w:r>
        <w:rPr>
          <w:spacing w:val="-5"/>
        </w:rPr>
        <w:t xml:space="preserve"> </w:t>
      </w:r>
      <w:r>
        <w:t>vị"</w:t>
      </w:r>
      <w:r>
        <w:rPr>
          <w:spacing w:val="-6"/>
        </w:rPr>
        <w:t xml:space="preserve"> </w:t>
      </w:r>
      <w:r>
        <w:t>của</w:t>
      </w:r>
      <w:r>
        <w:rPr>
          <w:spacing w:val="-6"/>
        </w:rPr>
        <w:t xml:space="preserve"> </w:t>
      </w:r>
      <w:r>
        <w:t>đau</w:t>
      </w:r>
      <w:r>
        <w:rPr>
          <w:spacing w:val="-5"/>
        </w:rPr>
        <w:t xml:space="preserve"> </w:t>
      </w:r>
      <w:r>
        <w:t>khổ</w:t>
      </w:r>
      <w:r>
        <w:rPr>
          <w:spacing w:val="-9"/>
        </w:rPr>
        <w:t xml:space="preserve"> </w:t>
      </w:r>
      <w:r>
        <w:t>và</w:t>
      </w:r>
      <w:r>
        <w:rPr>
          <w:spacing w:val="-6"/>
        </w:rPr>
        <w:t xml:space="preserve"> </w:t>
      </w:r>
      <w:r>
        <w:t>của</w:t>
      </w:r>
      <w:r>
        <w:rPr>
          <w:spacing w:val="-6"/>
        </w:rPr>
        <w:t xml:space="preserve"> </w:t>
      </w:r>
      <w:r>
        <w:t>an</w:t>
      </w:r>
      <w:r>
        <w:rPr>
          <w:spacing w:val="-5"/>
        </w:rPr>
        <w:t xml:space="preserve"> </w:t>
      </w:r>
      <w:r>
        <w:t>vui.</w:t>
      </w:r>
    </w:p>
    <w:p w14:paraId="65E42AC1" w14:textId="2CCF8D04" w:rsidR="00FB741B" w:rsidRDefault="00000000">
      <w:pPr>
        <w:pStyle w:val="BodyText"/>
        <w:spacing w:before="1"/>
        <w:ind w:right="116"/>
        <w:jc w:val="both"/>
      </w:pPr>
      <w:r>
        <w:t>Rồi mỗi Ngài đều sai thị giả đến vấn an Ðức Thế Tôn. Các vị Ðại Bồ Tát, Ma Ha Tát ở khắp m</w:t>
      </w:r>
      <w:r w:rsidR="00A27E87">
        <w:t>ư</w:t>
      </w:r>
      <w:r>
        <w:t>ời ph</w:t>
      </w:r>
      <w:r w:rsidR="00A27E87">
        <w:t>ương</w:t>
      </w:r>
      <w:r>
        <w:t xml:space="preserve"> quốc độ đều không đi một mình. Mỗi Bồ Tát </w:t>
      </w:r>
      <w:r w:rsidR="00A27E87">
        <w:t>thường</w:t>
      </w:r>
      <w:r>
        <w:t xml:space="preserve"> dẫn theo một, hai, ba hoặc bốn thị giả; có vị lại thích dắt theo nhiều thị giả, có khi đông tới mấy trăm, mấy ngàn, mấy vạn thị giả. Lúc bấy giờ, mỗi vị Bồ Tát đều phái </w:t>
      </w:r>
      <w:r w:rsidR="00C66464">
        <w:t>người</w:t>
      </w:r>
      <w:r>
        <w:t xml:space="preserve"> thị giả theo hầu bên cạnh mình đến hỏi thăm Ðức Phật. Hỏi thăm </w:t>
      </w:r>
      <w:r w:rsidR="00C66464">
        <w:t>như</w:t>
      </w:r>
      <w:r>
        <w:t xml:space="preserve"> thế nào? Họ đồng đến </w:t>
      </w:r>
      <w:r w:rsidR="00C66464">
        <w:t>trước</w:t>
      </w:r>
      <w:r>
        <w:t xml:space="preserve"> mặt Phật và th</w:t>
      </w:r>
      <w:r w:rsidR="00A27E87">
        <w:t>ư</w:t>
      </w:r>
      <w:r>
        <w:t xml:space="preserve">a hỏi rằng: "Bạch Ðức Thế Tôn, chẳng hay Ngài có </w:t>
      </w:r>
      <w:r w:rsidR="00C66464">
        <w:t>được</w:t>
      </w:r>
      <w:r>
        <w:t xml:space="preserve"> ít bệnh, ít phiền não chăng? Ngài có </w:t>
      </w:r>
      <w:r w:rsidR="00C66464">
        <w:t>được</w:t>
      </w:r>
      <w:r>
        <w:t xml:space="preserve"> an vui chăng? Chúng sanh có dễ độ chăng?" Các thị giả</w:t>
      </w:r>
      <w:r>
        <w:rPr>
          <w:spacing w:val="-10"/>
        </w:rPr>
        <w:t xml:space="preserve"> </w:t>
      </w:r>
      <w:r>
        <w:t>đều</w:t>
      </w:r>
      <w:r>
        <w:rPr>
          <w:spacing w:val="-6"/>
        </w:rPr>
        <w:t xml:space="preserve"> </w:t>
      </w:r>
      <w:r>
        <w:t>hỏi</w:t>
      </w:r>
      <w:r>
        <w:rPr>
          <w:spacing w:val="-6"/>
        </w:rPr>
        <w:t xml:space="preserve"> </w:t>
      </w:r>
      <w:r>
        <w:t>han</w:t>
      </w:r>
      <w:r>
        <w:rPr>
          <w:spacing w:val="-6"/>
        </w:rPr>
        <w:t xml:space="preserve"> </w:t>
      </w:r>
      <w:r>
        <w:t>Ðức</w:t>
      </w:r>
      <w:r>
        <w:rPr>
          <w:spacing w:val="-7"/>
        </w:rPr>
        <w:t xml:space="preserve"> </w:t>
      </w:r>
      <w:r>
        <w:t>Thế</w:t>
      </w:r>
      <w:r>
        <w:rPr>
          <w:spacing w:val="-7"/>
        </w:rPr>
        <w:t xml:space="preserve"> </w:t>
      </w:r>
      <w:r>
        <w:t>Tôn</w:t>
      </w:r>
      <w:r>
        <w:rPr>
          <w:spacing w:val="-10"/>
        </w:rPr>
        <w:t xml:space="preserve"> </w:t>
      </w:r>
      <w:r w:rsidR="00C66464">
        <w:t>như</w:t>
      </w:r>
      <w:r>
        <w:rPr>
          <w:spacing w:val="-8"/>
        </w:rPr>
        <w:t xml:space="preserve"> </w:t>
      </w:r>
      <w:r>
        <w:t>vậy.</w:t>
      </w:r>
    </w:p>
    <w:p w14:paraId="77583B13" w14:textId="0F09049A" w:rsidR="00FB741B" w:rsidRDefault="00000000">
      <w:pPr>
        <w:pStyle w:val="BodyText"/>
        <w:spacing w:before="1"/>
        <w:ind w:right="115"/>
        <w:jc w:val="both"/>
      </w:pPr>
      <w:r>
        <w:t xml:space="preserve">Bấy giờ, Ðức </w:t>
      </w:r>
      <w:r w:rsidR="00C66464">
        <w:t>Như</w:t>
      </w:r>
      <w:r>
        <w:t xml:space="preserve"> Lai mỉm c</w:t>
      </w:r>
      <w:r w:rsidR="00A27E87">
        <w:t>ư</w:t>
      </w:r>
      <w:r>
        <w:t>ời, phóng ra trăm ngàn muôn ức vầng mây sáng</w:t>
      </w:r>
      <w:r>
        <w:rPr>
          <w:spacing w:val="-4"/>
        </w:rPr>
        <w:t xml:space="preserve"> </w:t>
      </w:r>
      <w:r>
        <w:t>rỡ</w:t>
      </w:r>
      <w:r>
        <w:rPr>
          <w:spacing w:val="-4"/>
        </w:rPr>
        <w:t xml:space="preserve"> </w:t>
      </w:r>
      <w:r>
        <w:t>lớn.</w:t>
      </w:r>
      <w:r>
        <w:rPr>
          <w:spacing w:val="-5"/>
        </w:rPr>
        <w:t xml:space="preserve"> </w:t>
      </w:r>
      <w:r>
        <w:t>Khi</w:t>
      </w:r>
      <w:r>
        <w:rPr>
          <w:spacing w:val="-4"/>
        </w:rPr>
        <w:t xml:space="preserve"> </w:t>
      </w:r>
      <w:r>
        <w:t>ấy,</w:t>
      </w:r>
      <w:r>
        <w:rPr>
          <w:spacing w:val="-2"/>
        </w:rPr>
        <w:t xml:space="preserve"> </w:t>
      </w:r>
      <w:r>
        <w:t>Ðức</w:t>
      </w:r>
      <w:r>
        <w:rPr>
          <w:spacing w:val="-5"/>
        </w:rPr>
        <w:t xml:space="preserve"> </w:t>
      </w:r>
      <w:r>
        <w:t>Phật</w:t>
      </w:r>
      <w:r>
        <w:rPr>
          <w:spacing w:val="-4"/>
        </w:rPr>
        <w:t xml:space="preserve"> </w:t>
      </w:r>
      <w:r>
        <w:t>Thích</w:t>
      </w:r>
      <w:r>
        <w:rPr>
          <w:spacing w:val="-4"/>
        </w:rPr>
        <w:t xml:space="preserve"> </w:t>
      </w:r>
      <w:r>
        <w:t>Ca</w:t>
      </w:r>
      <w:r>
        <w:rPr>
          <w:spacing w:val="-6"/>
        </w:rPr>
        <w:t xml:space="preserve"> </w:t>
      </w:r>
      <w:r>
        <w:t>Mâu</w:t>
      </w:r>
      <w:r>
        <w:rPr>
          <w:spacing w:val="-4"/>
        </w:rPr>
        <w:t xml:space="preserve"> </w:t>
      </w:r>
      <w:r>
        <w:t>Ni</w:t>
      </w:r>
      <w:r>
        <w:rPr>
          <w:spacing w:val="-4"/>
        </w:rPr>
        <w:t xml:space="preserve"> </w:t>
      </w:r>
      <w:r>
        <w:t>mỉm</w:t>
      </w:r>
      <w:r>
        <w:rPr>
          <w:spacing w:val="-7"/>
        </w:rPr>
        <w:t xml:space="preserve"> </w:t>
      </w:r>
      <w:r>
        <w:t>c</w:t>
      </w:r>
      <w:r w:rsidR="00A27E87">
        <w:t>ư</w:t>
      </w:r>
      <w:r>
        <w:t>ời</w:t>
      </w:r>
      <w:r>
        <w:rPr>
          <w:spacing w:val="4"/>
        </w:rPr>
        <w:t xml:space="preserve"> </w:t>
      </w:r>
      <w:r>
        <w:t>-</w:t>
      </w:r>
      <w:r>
        <w:rPr>
          <w:spacing w:val="-4"/>
        </w:rPr>
        <w:t xml:space="preserve"> </w:t>
      </w:r>
      <w:r>
        <w:t>không</w:t>
      </w:r>
      <w:r>
        <w:rPr>
          <w:spacing w:val="-4"/>
        </w:rPr>
        <w:t xml:space="preserve"> </w:t>
      </w:r>
      <w:r>
        <w:t>phải</w:t>
      </w:r>
      <w:r>
        <w:rPr>
          <w:spacing w:val="-4"/>
        </w:rPr>
        <w:t xml:space="preserve"> </w:t>
      </w:r>
      <w:r>
        <w:t>c</w:t>
      </w:r>
      <w:r w:rsidR="00A27E87">
        <w:t>ư</w:t>
      </w:r>
      <w:r>
        <w:t xml:space="preserve">ời lớn </w:t>
      </w:r>
      <w:r>
        <w:rPr>
          <w:spacing w:val="-3"/>
        </w:rPr>
        <w:t xml:space="preserve">mà </w:t>
      </w:r>
      <w:r>
        <w:t>là c</w:t>
      </w:r>
      <w:r w:rsidR="00A27E87">
        <w:t>ư</w:t>
      </w:r>
      <w:r>
        <w:t>ời chúm chím - và phóng ra hàng trăm ngàn vạn ức đám mây sáng to</w:t>
      </w:r>
      <w:r>
        <w:rPr>
          <w:spacing w:val="-8"/>
        </w:rPr>
        <w:t xml:space="preserve"> </w:t>
      </w:r>
      <w:r>
        <w:t>lớn.</w:t>
      </w:r>
    </w:p>
    <w:p w14:paraId="25F80FE7" w14:textId="77777777" w:rsidR="00FB741B" w:rsidRDefault="00000000">
      <w:pPr>
        <w:pStyle w:val="BodyText"/>
        <w:jc w:val="both"/>
      </w:pPr>
      <w:r>
        <w:t>Kinh văn:</w:t>
      </w:r>
    </w:p>
    <w:p w14:paraId="298D15CC" w14:textId="431726B8" w:rsidR="00FB741B" w:rsidRDefault="00000000">
      <w:pPr>
        <w:pStyle w:val="BodyText"/>
        <w:spacing w:before="1"/>
        <w:ind w:right="124"/>
        <w:jc w:val="both"/>
      </w:pPr>
      <w:r>
        <w:t>...</w:t>
      </w:r>
      <w:r w:rsidR="00C66464">
        <w:t>như</w:t>
      </w:r>
      <w:r>
        <w:t xml:space="preserve"> là vầng mây sáng Ðại Viên Mãn, vầng mây sáng Ðại Từ Bi, vầng</w:t>
      </w:r>
      <w:r>
        <w:rPr>
          <w:spacing w:val="-33"/>
        </w:rPr>
        <w:t xml:space="preserve"> </w:t>
      </w:r>
      <w:r>
        <w:t>mây sáng Ðại Trí Huệ, vầng mây sáng Ðại Bát Nhã, vầng mây sáng Ðại Tam Muội,</w:t>
      </w:r>
      <w:r>
        <w:rPr>
          <w:spacing w:val="-7"/>
        </w:rPr>
        <w:t xml:space="preserve"> </w:t>
      </w:r>
      <w:r>
        <w:t>vầng</w:t>
      </w:r>
      <w:r>
        <w:rPr>
          <w:spacing w:val="-5"/>
        </w:rPr>
        <w:t xml:space="preserve"> </w:t>
      </w:r>
      <w:r>
        <w:t>mây</w:t>
      </w:r>
      <w:r>
        <w:rPr>
          <w:spacing w:val="-8"/>
        </w:rPr>
        <w:t xml:space="preserve"> </w:t>
      </w:r>
      <w:r>
        <w:t>sáng</w:t>
      </w:r>
      <w:r>
        <w:rPr>
          <w:spacing w:val="-5"/>
        </w:rPr>
        <w:t xml:space="preserve"> </w:t>
      </w:r>
      <w:r>
        <w:t>Ðại</w:t>
      </w:r>
      <w:r>
        <w:rPr>
          <w:spacing w:val="-5"/>
        </w:rPr>
        <w:t xml:space="preserve"> </w:t>
      </w:r>
      <w:r>
        <w:t>Kiết</w:t>
      </w:r>
      <w:r>
        <w:rPr>
          <w:spacing w:val="-5"/>
        </w:rPr>
        <w:t xml:space="preserve"> </w:t>
      </w:r>
      <w:r>
        <w:t>T</w:t>
      </w:r>
      <w:r w:rsidR="00A27E87">
        <w:t>ư</w:t>
      </w:r>
      <w:r>
        <w:t>ờng,</w:t>
      </w:r>
      <w:r>
        <w:rPr>
          <w:spacing w:val="-7"/>
        </w:rPr>
        <w:t xml:space="preserve"> </w:t>
      </w:r>
      <w:r>
        <w:t>vầng</w:t>
      </w:r>
      <w:r>
        <w:rPr>
          <w:spacing w:val="-5"/>
        </w:rPr>
        <w:t xml:space="preserve"> </w:t>
      </w:r>
      <w:r>
        <w:t>mây</w:t>
      </w:r>
      <w:r>
        <w:rPr>
          <w:spacing w:val="-8"/>
        </w:rPr>
        <w:t xml:space="preserve"> </w:t>
      </w:r>
      <w:r>
        <w:t>sáng</w:t>
      </w:r>
      <w:r>
        <w:rPr>
          <w:spacing w:val="-5"/>
        </w:rPr>
        <w:t xml:space="preserve"> </w:t>
      </w:r>
      <w:r>
        <w:t>Ðại</w:t>
      </w:r>
      <w:r>
        <w:rPr>
          <w:spacing w:val="-5"/>
        </w:rPr>
        <w:t xml:space="preserve"> </w:t>
      </w:r>
      <w:r>
        <w:t>Ph</w:t>
      </w:r>
      <w:r w:rsidR="00A27E87">
        <w:t>ư</w:t>
      </w:r>
      <w:r>
        <w:t>ớc</w:t>
      </w:r>
      <w:r>
        <w:rPr>
          <w:spacing w:val="-5"/>
        </w:rPr>
        <w:t xml:space="preserve"> </w:t>
      </w:r>
      <w:r>
        <w:t>Ðức,</w:t>
      </w:r>
      <w:r>
        <w:rPr>
          <w:spacing w:val="-5"/>
        </w:rPr>
        <w:t xml:space="preserve"> </w:t>
      </w:r>
      <w:r>
        <w:t>vầng mây sáng Ðại Công Ðức, vầng mây sáng Ðại Quy Y, vầng mây sáng Ðại  Tán</w:t>
      </w:r>
      <w:r>
        <w:rPr>
          <w:spacing w:val="-4"/>
        </w:rPr>
        <w:t xml:space="preserve"> </w:t>
      </w:r>
      <w:r>
        <w:t>Thán.</w:t>
      </w:r>
      <w:r>
        <w:rPr>
          <w:spacing w:val="-6"/>
        </w:rPr>
        <w:t xml:space="preserve"> </w:t>
      </w:r>
      <w:r>
        <w:t>Ðức</w:t>
      </w:r>
      <w:r>
        <w:rPr>
          <w:spacing w:val="-5"/>
        </w:rPr>
        <w:t xml:space="preserve"> </w:t>
      </w:r>
      <w:r>
        <w:t>Phật</w:t>
      </w:r>
      <w:r>
        <w:rPr>
          <w:spacing w:val="-6"/>
        </w:rPr>
        <w:t xml:space="preserve"> </w:t>
      </w:r>
      <w:r>
        <w:t>phóng</w:t>
      </w:r>
      <w:r>
        <w:rPr>
          <w:spacing w:val="-4"/>
        </w:rPr>
        <w:t xml:space="preserve"> </w:t>
      </w:r>
      <w:r>
        <w:t>ra</w:t>
      </w:r>
      <w:r>
        <w:rPr>
          <w:spacing w:val="-5"/>
        </w:rPr>
        <w:t xml:space="preserve"> </w:t>
      </w:r>
      <w:r>
        <w:t>không</w:t>
      </w:r>
      <w:r>
        <w:rPr>
          <w:spacing w:val="-4"/>
        </w:rPr>
        <w:t xml:space="preserve"> </w:t>
      </w:r>
      <w:r>
        <w:t>thể</w:t>
      </w:r>
      <w:r>
        <w:rPr>
          <w:spacing w:val="-5"/>
        </w:rPr>
        <w:t xml:space="preserve"> </w:t>
      </w:r>
      <w:r>
        <w:t>nói</w:t>
      </w:r>
      <w:r>
        <w:rPr>
          <w:spacing w:val="-7"/>
        </w:rPr>
        <w:t xml:space="preserve"> </w:t>
      </w:r>
      <w:r>
        <w:t>hết</w:t>
      </w:r>
      <w:r>
        <w:rPr>
          <w:spacing w:val="-4"/>
        </w:rPr>
        <w:t xml:space="preserve"> </w:t>
      </w:r>
      <w:r>
        <w:t>vầng</w:t>
      </w:r>
      <w:r>
        <w:rPr>
          <w:spacing w:val="-4"/>
        </w:rPr>
        <w:t xml:space="preserve"> </w:t>
      </w:r>
      <w:r>
        <w:t>mây</w:t>
      </w:r>
      <w:r>
        <w:rPr>
          <w:spacing w:val="-6"/>
        </w:rPr>
        <w:t xml:space="preserve"> </w:t>
      </w:r>
      <w:r>
        <w:t>sáng</w:t>
      </w:r>
      <w:r>
        <w:rPr>
          <w:spacing w:val="-7"/>
        </w:rPr>
        <w:t xml:space="preserve"> </w:t>
      </w:r>
      <w:r>
        <w:t>rỡ</w:t>
      </w:r>
      <w:r>
        <w:rPr>
          <w:spacing w:val="-5"/>
        </w:rPr>
        <w:t xml:space="preserve"> </w:t>
      </w:r>
      <w:r w:rsidR="00C66464">
        <w:t>như</w:t>
      </w:r>
      <w:r>
        <w:rPr>
          <w:spacing w:val="-6"/>
        </w:rPr>
        <w:t xml:space="preserve"> </w:t>
      </w:r>
      <w:r>
        <w:t>thế...</w:t>
      </w:r>
    </w:p>
    <w:p w14:paraId="5F0B78DA" w14:textId="16E83F73" w:rsidR="00FB741B" w:rsidRDefault="00000000">
      <w:pPr>
        <w:pStyle w:val="BodyText"/>
        <w:jc w:val="both"/>
      </w:pPr>
      <w:r>
        <w:rPr>
          <w:w w:val="95"/>
        </w:rPr>
        <w:t>L</w:t>
      </w:r>
      <w:r w:rsidR="00A27E87">
        <w:rPr>
          <w:w w:val="95"/>
        </w:rPr>
        <w:t>ư</w:t>
      </w:r>
      <w:r>
        <w:rPr>
          <w:w w:val="95"/>
        </w:rPr>
        <w:t>ợc giảng:</w:t>
      </w:r>
    </w:p>
    <w:p w14:paraId="70FD5226" w14:textId="248A0C6D" w:rsidR="003C3A3E" w:rsidRDefault="00000000">
      <w:pPr>
        <w:pStyle w:val="BodyText"/>
        <w:ind w:right="118"/>
        <w:jc w:val="both"/>
      </w:pPr>
      <w:r>
        <w:t xml:space="preserve">Ðức Phật Thích Ca Mâu Ni phóng ra trăm ngàn vạn ức vầng mây sáng to lớn. Trăm ngàn vạn ức vầng mây này bao gồm rất nhiều chủng loại, song  </w:t>
      </w:r>
      <w:r>
        <w:rPr>
          <w:spacing w:val="47"/>
        </w:rPr>
        <w:t xml:space="preserve"> </w:t>
      </w:r>
      <w:r>
        <w:t>ở</w:t>
      </w:r>
    </w:p>
    <w:p w14:paraId="41456CF2" w14:textId="77777777" w:rsidR="003C3A3E" w:rsidRDefault="003C3A3E">
      <w:pPr>
        <w:jc w:val="both"/>
        <w:sectPr w:rsidR="003C3A3E">
          <w:pgSz w:w="12240" w:h="15840"/>
          <w:pgMar w:top="1360" w:right="1680" w:bottom="280" w:left="1700" w:header="720" w:footer="720" w:gutter="0"/>
          <w:cols w:space="720"/>
        </w:sectPr>
      </w:pPr>
    </w:p>
    <w:p w14:paraId="603022ED" w14:textId="593BC592" w:rsidR="00FB741B" w:rsidRDefault="00000000">
      <w:pPr>
        <w:pStyle w:val="BodyText"/>
        <w:spacing w:before="78" w:line="320" w:lineRule="exact"/>
        <w:ind w:right="126"/>
        <w:jc w:val="both"/>
      </w:pPr>
      <w:r>
        <w:lastRenderedPageBreak/>
        <w:t>đây chỉ nêu ra m</w:t>
      </w:r>
      <w:r w:rsidR="00A27E87">
        <w:t>ư</w:t>
      </w:r>
      <w:r>
        <w:t>ời loại tiêu biểu cho Thập Thừa Quán Pháp và Thập Pháp Giới mà thôi.</w:t>
      </w:r>
    </w:p>
    <w:p w14:paraId="180A91A1" w14:textId="00DE4E67" w:rsidR="00FB741B" w:rsidRDefault="00000000">
      <w:pPr>
        <w:pStyle w:val="BodyText"/>
        <w:spacing w:before="1" w:line="320" w:lineRule="exact"/>
        <w:ind w:right="123"/>
        <w:jc w:val="both"/>
      </w:pPr>
      <w:r>
        <w:t xml:space="preserve">Vậy, lúc bấy giờ, Ðức Phật Thích Ca Mâu Ni phóng ra các vầng mây sáng </w:t>
      </w:r>
      <w:r w:rsidR="00C66464">
        <w:t>như</w:t>
      </w:r>
      <w:r>
        <w:t xml:space="preserve"> là:</w:t>
      </w:r>
    </w:p>
    <w:p w14:paraId="4A547FE1" w14:textId="4AE35B9B" w:rsidR="00FB741B" w:rsidRDefault="00000000">
      <w:pPr>
        <w:pStyle w:val="ListParagraph"/>
        <w:numPr>
          <w:ilvl w:val="0"/>
          <w:numId w:val="43"/>
        </w:numPr>
        <w:tabs>
          <w:tab w:val="left" w:pos="451"/>
        </w:tabs>
        <w:ind w:right="114" w:firstLine="0"/>
        <w:jc w:val="both"/>
        <w:rPr>
          <w:sz w:val="28"/>
        </w:rPr>
      </w:pPr>
      <w:r>
        <w:rPr>
          <w:sz w:val="28"/>
        </w:rPr>
        <w:t xml:space="preserve">Vầng mây sáng Ðại Viên Mãn. Loại mây sáng này biểu thị Phật </w:t>
      </w:r>
      <w:r>
        <w:rPr>
          <w:spacing w:val="2"/>
          <w:sz w:val="28"/>
        </w:rPr>
        <w:t xml:space="preserve">Ðạo </w:t>
      </w:r>
      <w:r>
        <w:rPr>
          <w:sz w:val="28"/>
        </w:rPr>
        <w:t xml:space="preserve">chiếu soi khắp cả Pháp Giới. "Viên mãn" tức là tròn đầy, trọn vẹn - khắp  mọi nơi, không một nơi nào dù nhỏ </w:t>
      </w:r>
      <w:r w:rsidR="00C66464">
        <w:rPr>
          <w:sz w:val="28"/>
        </w:rPr>
        <w:t>như</w:t>
      </w:r>
      <w:r>
        <w:rPr>
          <w:sz w:val="28"/>
        </w:rPr>
        <w:t xml:space="preserve"> hạt bụi </w:t>
      </w:r>
      <w:r>
        <w:rPr>
          <w:spacing w:val="-3"/>
          <w:sz w:val="28"/>
        </w:rPr>
        <w:t xml:space="preserve">mà </w:t>
      </w:r>
      <w:r>
        <w:rPr>
          <w:sz w:val="28"/>
        </w:rPr>
        <w:t xml:space="preserve">không </w:t>
      </w:r>
      <w:r w:rsidR="00C66464">
        <w:rPr>
          <w:sz w:val="28"/>
        </w:rPr>
        <w:t>được</w:t>
      </w:r>
      <w:r>
        <w:rPr>
          <w:sz w:val="28"/>
        </w:rPr>
        <w:t xml:space="preserve"> áng mây quang minh này giọi ánh sáng tới. Tận h</w:t>
      </w:r>
      <w:r w:rsidR="00A27E87">
        <w:rPr>
          <w:sz w:val="28"/>
        </w:rPr>
        <w:t>ư</w:t>
      </w:r>
      <w:r>
        <w:rPr>
          <w:sz w:val="28"/>
        </w:rPr>
        <w:t xml:space="preserve"> không, khắp Pháp Giới, nơi nơi đều </w:t>
      </w:r>
      <w:r w:rsidR="00C66464">
        <w:rPr>
          <w:sz w:val="28"/>
        </w:rPr>
        <w:t>được</w:t>
      </w:r>
      <w:r>
        <w:rPr>
          <w:sz w:val="28"/>
        </w:rPr>
        <w:t xml:space="preserve"> bao phủ bởi đám mây sáng này. Vậy, vầng mây sáng Ðại Viên Mãn tiêu biểu cho Phật Ðạo viên</w:t>
      </w:r>
      <w:r>
        <w:rPr>
          <w:spacing w:val="-14"/>
          <w:sz w:val="28"/>
        </w:rPr>
        <w:t xml:space="preserve"> </w:t>
      </w:r>
      <w:r>
        <w:rPr>
          <w:sz w:val="28"/>
        </w:rPr>
        <w:t>mãn.</w:t>
      </w:r>
    </w:p>
    <w:p w14:paraId="61E55800" w14:textId="5FDF8311" w:rsidR="00FB741B" w:rsidRDefault="00000000">
      <w:pPr>
        <w:pStyle w:val="ListParagraph"/>
        <w:numPr>
          <w:ilvl w:val="0"/>
          <w:numId w:val="43"/>
        </w:numPr>
        <w:tabs>
          <w:tab w:val="left" w:pos="408"/>
        </w:tabs>
        <w:spacing w:before="1"/>
        <w:ind w:right="116" w:firstLine="0"/>
        <w:jc w:val="both"/>
        <w:rPr>
          <w:sz w:val="28"/>
        </w:rPr>
      </w:pPr>
      <w:r>
        <w:rPr>
          <w:sz w:val="28"/>
        </w:rPr>
        <w:t>Vầng mây sáng Ðại Từ Bi. Ðây là tiêu biểu cho Bồ Tát Ðạo. Lòng "từ" có thể ban vui; tâm "bi" có thể diệt khổ - con đ</w:t>
      </w:r>
      <w:r w:rsidR="00A27E87">
        <w:rPr>
          <w:sz w:val="28"/>
        </w:rPr>
        <w:t>ư</w:t>
      </w:r>
      <w:r>
        <w:rPr>
          <w:sz w:val="28"/>
        </w:rPr>
        <w:t xml:space="preserve">ờng </w:t>
      </w:r>
      <w:r>
        <w:rPr>
          <w:spacing w:val="-3"/>
          <w:sz w:val="28"/>
        </w:rPr>
        <w:t xml:space="preserve">mà </w:t>
      </w:r>
      <w:r>
        <w:rPr>
          <w:sz w:val="28"/>
        </w:rPr>
        <w:t xml:space="preserve">các vị Bồ Tát đeo đuổi chính là ban phát niềm vui cho chúng sanh và giúp chúng sanh dứt trừ mọi khổ não. Chúng sanh thích niềm vui gì thì </w:t>
      </w:r>
      <w:r w:rsidR="00C66464">
        <w:rPr>
          <w:sz w:val="28"/>
        </w:rPr>
        <w:t>chư</w:t>
      </w:r>
      <w:r>
        <w:rPr>
          <w:sz w:val="28"/>
        </w:rPr>
        <w:t xml:space="preserve"> Bồ Tát ban cho niềm vui đó - thích ngọt cho ngọt, muốn chua cho</w:t>
      </w:r>
      <w:r>
        <w:rPr>
          <w:spacing w:val="-22"/>
          <w:sz w:val="28"/>
        </w:rPr>
        <w:t xml:space="preserve"> </w:t>
      </w:r>
      <w:r>
        <w:rPr>
          <w:sz w:val="28"/>
        </w:rPr>
        <w:t>chua.</w:t>
      </w:r>
    </w:p>
    <w:p w14:paraId="2E7C9241" w14:textId="01F70C9C" w:rsidR="00FB741B" w:rsidRDefault="00000000">
      <w:pPr>
        <w:pStyle w:val="BodyText"/>
        <w:spacing w:before="1"/>
        <w:ind w:right="115"/>
        <w:jc w:val="both"/>
      </w:pPr>
      <w:r>
        <w:t>Thuở x</w:t>
      </w:r>
      <w:r w:rsidR="00A27E87">
        <w:t>ư</w:t>
      </w:r>
      <w:r>
        <w:t>a, Bồ Tát Phổ Hiền đã từng giữ nhiệm vụ Hành Ð</w:t>
      </w:r>
      <w:r w:rsidR="00A27E87">
        <w:t>ư</w:t>
      </w:r>
      <w:r>
        <w:t>ờng trong chùa. Hành Ð</w:t>
      </w:r>
      <w:r w:rsidR="00A27E87">
        <w:t>ư</w:t>
      </w:r>
      <w:r>
        <w:t xml:space="preserve">ờng là thế nào? Ðó là lo việc lấy thêm cơm hoặc thức ăn cho </w:t>
      </w:r>
      <w:r w:rsidR="00C66464">
        <w:t>người</w:t>
      </w:r>
      <w:r>
        <w:t xml:space="preserve"> xuất gia trong lúc họ thọ trai. Thông </w:t>
      </w:r>
      <w:r w:rsidR="00A27E87">
        <w:t>thường</w:t>
      </w:r>
      <w:r>
        <w:t xml:space="preserve">, khi </w:t>
      </w:r>
      <w:r w:rsidR="00C66464">
        <w:t>người</w:t>
      </w:r>
      <w:r>
        <w:t xml:space="preserve"> xuất gia thọ trai thì có một </w:t>
      </w:r>
      <w:r w:rsidR="00C66464">
        <w:t>người</w:t>
      </w:r>
      <w:r>
        <w:t xml:space="preserve"> túc trực bên cạnh để giúp họ bới cơm và thức ăn vào bát; ăn hết thì đ</w:t>
      </w:r>
      <w:r w:rsidR="00A27E87">
        <w:t>ư</w:t>
      </w:r>
      <w:r>
        <w:t xml:space="preserve">a bát cho </w:t>
      </w:r>
      <w:r w:rsidR="00C66464">
        <w:t>người</w:t>
      </w:r>
      <w:r>
        <w:t xml:space="preserve"> ấy để lấy thêm. Khi giữ nhiệm vụ này, Bồ </w:t>
      </w:r>
      <w:r>
        <w:rPr>
          <w:spacing w:val="3"/>
        </w:rPr>
        <w:t xml:space="preserve">Tát </w:t>
      </w:r>
      <w:r>
        <w:t>Phổ Hiền</w:t>
      </w:r>
      <w:r>
        <w:rPr>
          <w:spacing w:val="-7"/>
        </w:rPr>
        <w:t xml:space="preserve"> </w:t>
      </w:r>
      <w:r w:rsidR="00A27E87">
        <w:t>thường</w:t>
      </w:r>
      <w:r>
        <w:rPr>
          <w:spacing w:val="-4"/>
        </w:rPr>
        <w:t xml:space="preserve"> </w:t>
      </w:r>
      <w:r>
        <w:t>mang</w:t>
      </w:r>
      <w:r>
        <w:rPr>
          <w:spacing w:val="-4"/>
        </w:rPr>
        <w:t xml:space="preserve"> </w:t>
      </w:r>
      <w:r>
        <w:t>theo</w:t>
      </w:r>
      <w:r>
        <w:rPr>
          <w:spacing w:val="-5"/>
        </w:rPr>
        <w:t xml:space="preserve"> </w:t>
      </w:r>
      <w:r>
        <w:t>bên</w:t>
      </w:r>
      <w:r>
        <w:rPr>
          <w:spacing w:val="-4"/>
        </w:rPr>
        <w:t xml:space="preserve"> </w:t>
      </w:r>
      <w:r>
        <w:t>mình</w:t>
      </w:r>
      <w:r>
        <w:rPr>
          <w:spacing w:val="-4"/>
        </w:rPr>
        <w:t xml:space="preserve"> </w:t>
      </w:r>
      <w:r>
        <w:t>những</w:t>
      </w:r>
      <w:r>
        <w:rPr>
          <w:spacing w:val="-4"/>
        </w:rPr>
        <w:t xml:space="preserve"> </w:t>
      </w:r>
      <w:r>
        <w:t>chai</w:t>
      </w:r>
      <w:r>
        <w:rPr>
          <w:spacing w:val="-8"/>
        </w:rPr>
        <w:t xml:space="preserve"> </w:t>
      </w:r>
      <w:r>
        <w:t>lọ</w:t>
      </w:r>
      <w:r>
        <w:rPr>
          <w:spacing w:val="-8"/>
        </w:rPr>
        <w:t xml:space="preserve"> </w:t>
      </w:r>
      <w:r>
        <w:t>lỉnh</w:t>
      </w:r>
      <w:r>
        <w:rPr>
          <w:spacing w:val="-4"/>
        </w:rPr>
        <w:t xml:space="preserve"> </w:t>
      </w:r>
      <w:r>
        <w:t>kỉnh</w:t>
      </w:r>
      <w:r>
        <w:rPr>
          <w:spacing w:val="-4"/>
        </w:rPr>
        <w:t xml:space="preserve"> </w:t>
      </w:r>
      <w:r>
        <w:t>đựng</w:t>
      </w:r>
      <w:r>
        <w:rPr>
          <w:spacing w:val="-8"/>
        </w:rPr>
        <w:t xml:space="preserve"> </w:t>
      </w:r>
      <w:r>
        <w:t>đủ</w:t>
      </w:r>
      <w:r>
        <w:rPr>
          <w:spacing w:val="-8"/>
        </w:rPr>
        <w:t xml:space="preserve"> </w:t>
      </w:r>
      <w:r>
        <w:t>loại</w:t>
      </w:r>
      <w:r>
        <w:rPr>
          <w:spacing w:val="-8"/>
        </w:rPr>
        <w:t xml:space="preserve"> </w:t>
      </w:r>
      <w:r>
        <w:t>gia</w:t>
      </w:r>
      <w:r>
        <w:rPr>
          <w:spacing w:val="-8"/>
        </w:rPr>
        <w:t xml:space="preserve"> </w:t>
      </w:r>
      <w:r>
        <w:t xml:space="preserve">vị để nêm thêm vào thức ăn cho vừa khẩu vị của mỗi </w:t>
      </w:r>
      <w:r w:rsidR="00C66464">
        <w:t>người</w:t>
      </w:r>
      <w:r>
        <w:t xml:space="preserve"> - hễ ai muốn ngọt hơn thì Ngài cho thêm đ</w:t>
      </w:r>
      <w:r w:rsidR="00A27E87">
        <w:t>ư</w:t>
      </w:r>
      <w:r>
        <w:t>ờng, thích chua hơn thì Ngài cho thêm giấm, thích cay hơn thì Ngài cho thêm</w:t>
      </w:r>
      <w:r>
        <w:rPr>
          <w:spacing w:val="-5"/>
        </w:rPr>
        <w:t xml:space="preserve"> </w:t>
      </w:r>
      <w:r>
        <w:t>ớt...</w:t>
      </w:r>
    </w:p>
    <w:p w14:paraId="2DE643E6" w14:textId="506DA1BA" w:rsidR="00FB741B" w:rsidRDefault="00000000">
      <w:pPr>
        <w:pStyle w:val="BodyText"/>
        <w:spacing w:before="1"/>
        <w:ind w:right="123"/>
        <w:jc w:val="both"/>
      </w:pPr>
      <w:r>
        <w:t>Tuy</w:t>
      </w:r>
      <w:r>
        <w:rPr>
          <w:spacing w:val="-8"/>
        </w:rPr>
        <w:t xml:space="preserve"> </w:t>
      </w:r>
      <w:r>
        <w:t>nhiên,</w:t>
      </w:r>
      <w:r>
        <w:rPr>
          <w:spacing w:val="-5"/>
        </w:rPr>
        <w:t xml:space="preserve"> </w:t>
      </w:r>
      <w:r>
        <w:t>có</w:t>
      </w:r>
      <w:r>
        <w:rPr>
          <w:spacing w:val="-4"/>
        </w:rPr>
        <w:t xml:space="preserve"> </w:t>
      </w:r>
      <w:r>
        <w:t>khi</w:t>
      </w:r>
      <w:r>
        <w:rPr>
          <w:spacing w:val="-4"/>
        </w:rPr>
        <w:t xml:space="preserve"> </w:t>
      </w:r>
      <w:r>
        <w:t>Ngài</w:t>
      </w:r>
      <w:r>
        <w:rPr>
          <w:spacing w:val="-4"/>
        </w:rPr>
        <w:t xml:space="preserve"> </w:t>
      </w:r>
      <w:r>
        <w:t>vừa</w:t>
      </w:r>
      <w:r>
        <w:rPr>
          <w:spacing w:val="-7"/>
        </w:rPr>
        <w:t xml:space="preserve"> </w:t>
      </w:r>
      <w:r>
        <w:t>rót</w:t>
      </w:r>
      <w:r>
        <w:rPr>
          <w:spacing w:val="-4"/>
        </w:rPr>
        <w:t xml:space="preserve"> </w:t>
      </w:r>
      <w:r>
        <w:t>thêm</w:t>
      </w:r>
      <w:r>
        <w:rPr>
          <w:spacing w:val="-8"/>
        </w:rPr>
        <w:t xml:space="preserve"> </w:t>
      </w:r>
      <w:r>
        <w:t>giấm</w:t>
      </w:r>
      <w:r>
        <w:rPr>
          <w:spacing w:val="-7"/>
        </w:rPr>
        <w:t xml:space="preserve"> </w:t>
      </w:r>
      <w:r>
        <w:t>cho</w:t>
      </w:r>
      <w:r>
        <w:rPr>
          <w:spacing w:val="-4"/>
        </w:rPr>
        <w:t xml:space="preserve"> </w:t>
      </w:r>
      <w:r w:rsidR="00C66464">
        <w:t>người</w:t>
      </w:r>
      <w:r>
        <w:rPr>
          <w:spacing w:val="-4"/>
        </w:rPr>
        <w:t xml:space="preserve"> </w:t>
      </w:r>
      <w:r>
        <w:t>thích</w:t>
      </w:r>
      <w:r>
        <w:rPr>
          <w:spacing w:val="-3"/>
        </w:rPr>
        <w:t xml:space="preserve"> </w:t>
      </w:r>
      <w:r>
        <w:t>ăn</w:t>
      </w:r>
      <w:r>
        <w:rPr>
          <w:spacing w:val="-4"/>
        </w:rPr>
        <w:t xml:space="preserve"> </w:t>
      </w:r>
      <w:r>
        <w:t>chua</w:t>
      </w:r>
      <w:r>
        <w:rPr>
          <w:spacing w:val="-4"/>
        </w:rPr>
        <w:t xml:space="preserve"> </w:t>
      </w:r>
      <w:r>
        <w:t>thì</w:t>
      </w:r>
      <w:r>
        <w:rPr>
          <w:spacing w:val="-4"/>
        </w:rPr>
        <w:t xml:space="preserve"> </w:t>
      </w:r>
      <w:r w:rsidR="00C66464">
        <w:t>người</w:t>
      </w:r>
      <w:r>
        <w:t xml:space="preserve"> ấy lại phàn nàn: "Ô hay, tôi không thích chua quá; tại sao ông lại thêm nhiều giấm đến thế?" Hoặc có </w:t>
      </w:r>
      <w:r w:rsidR="00C66464">
        <w:t>người</w:t>
      </w:r>
      <w:r>
        <w:t xml:space="preserve"> muốn cay hơn nữa, </w:t>
      </w:r>
      <w:r w:rsidR="00C66464">
        <w:t>như</w:t>
      </w:r>
      <w:r>
        <w:t>ng Ngài vì ngại rằng nếu cay quá thì khó ăn nên chỉ đ</w:t>
      </w:r>
      <w:r w:rsidR="00A27E87">
        <w:t>ư</w:t>
      </w:r>
      <w:r>
        <w:t xml:space="preserve">a thêm một chút ớt </w:t>
      </w:r>
      <w:r>
        <w:rPr>
          <w:spacing w:val="-3"/>
        </w:rPr>
        <w:t xml:space="preserve">mà </w:t>
      </w:r>
      <w:r>
        <w:t xml:space="preserve">thôi, thì </w:t>
      </w:r>
      <w:r w:rsidR="00C66464">
        <w:t>người</w:t>
      </w:r>
      <w:r>
        <w:t xml:space="preserve"> đó lại cằn nhằn: "Thêm một chút nữa! Sao ít quá vậy?" Ðó gọi</w:t>
      </w:r>
      <w:r>
        <w:rPr>
          <w:spacing w:val="-27"/>
        </w:rPr>
        <w:t xml:space="preserve"> </w:t>
      </w:r>
      <w:r>
        <w:t>là:</w:t>
      </w:r>
    </w:p>
    <w:p w14:paraId="03BF2010" w14:textId="3B031829" w:rsidR="003C3A3E" w:rsidRDefault="00000000">
      <w:pPr>
        <w:pStyle w:val="BodyText"/>
        <w:spacing w:line="446" w:lineRule="auto"/>
        <w:ind w:right="1238" w:firstLine="72"/>
      </w:pPr>
      <w:r>
        <w:rPr>
          <w:w w:val="44"/>
        </w:rPr>
        <w:t>―</w:t>
      </w:r>
      <w:r>
        <w:t xml:space="preserve">Bồ Tát Phổ Hiền khó thể thỏa măn </w:t>
      </w:r>
      <w:r w:rsidR="00A27E87">
        <w:rPr>
          <w:w w:val="78"/>
        </w:rPr>
        <w:t>ư</w:t>
      </w:r>
      <w:r>
        <w:t xml:space="preserve"> muốn của chúng sanh</w:t>
      </w:r>
      <w:r>
        <w:rPr>
          <w:w w:val="131"/>
        </w:rPr>
        <w:t xml:space="preserve">.‖ </w:t>
      </w:r>
      <w:r>
        <w:t>(Phổ Hiền Bồ Tát nan măn chúng sanh nguyện!)</w:t>
      </w:r>
    </w:p>
    <w:p w14:paraId="563DB158" w14:textId="2E659091" w:rsidR="003C3A3E" w:rsidRDefault="00000000">
      <w:pPr>
        <w:pStyle w:val="BodyText"/>
        <w:spacing w:before="21" w:line="320" w:lineRule="exact"/>
        <w:ind w:right="120"/>
        <w:jc w:val="both"/>
      </w:pPr>
      <w:r>
        <w:rPr>
          <w:spacing w:val="-1"/>
        </w:rPr>
        <w:t>C</w:t>
      </w:r>
      <w:r>
        <w:rPr>
          <w:spacing w:val="-2"/>
        </w:rPr>
        <w:t>h</w:t>
      </w:r>
      <w:r>
        <w:t xml:space="preserve">o </w:t>
      </w:r>
      <w:r>
        <w:rPr>
          <w:spacing w:val="1"/>
        </w:rPr>
        <w:t>n</w:t>
      </w:r>
      <w:r>
        <w:rPr>
          <w:spacing w:val="-2"/>
        </w:rPr>
        <w:t>h</w:t>
      </w:r>
      <w:r>
        <w:rPr>
          <w:spacing w:val="1"/>
        </w:rPr>
        <w:t>i</w:t>
      </w:r>
      <w:r>
        <w:rPr>
          <w:spacing w:val="-3"/>
        </w:rPr>
        <w:t>ề</w:t>
      </w:r>
      <w:r>
        <w:t xml:space="preserve">u </w:t>
      </w:r>
      <w:r>
        <w:rPr>
          <w:spacing w:val="-2"/>
        </w:rPr>
        <w:t>t</w:t>
      </w:r>
      <w:r>
        <w:rPr>
          <w:spacing w:val="-30"/>
        </w:rPr>
        <w:t>h</w:t>
      </w:r>
      <w:r>
        <w:rPr>
          <w:spacing w:val="-30"/>
          <w:position w:val="1"/>
        </w:rPr>
        <w:t xml:space="preserve">  </w:t>
      </w:r>
      <w:r>
        <w:rPr>
          <w:position w:val="1"/>
        </w:rPr>
        <w:t xml:space="preserve"> </w:t>
      </w:r>
      <w:r>
        <w:t>c</w:t>
      </w:r>
      <w:r>
        <w:rPr>
          <w:spacing w:val="1"/>
        </w:rPr>
        <w:t>h</w:t>
      </w:r>
      <w:r>
        <w:t xml:space="preserve">ê </w:t>
      </w:r>
      <w:r>
        <w:rPr>
          <w:spacing w:val="1"/>
        </w:rPr>
        <w:t>d</w:t>
      </w:r>
      <w:r w:rsidR="00A27E87">
        <w:rPr>
          <w:spacing w:val="-1"/>
          <w:w w:val="78"/>
        </w:rPr>
        <w:t>ư</w:t>
      </w:r>
      <w:r>
        <w:t>, c</w:t>
      </w:r>
      <w:r>
        <w:rPr>
          <w:spacing w:val="1"/>
        </w:rPr>
        <w:t>h</w:t>
      </w:r>
      <w:r>
        <w:t xml:space="preserve">o </w:t>
      </w:r>
      <w:r>
        <w:rPr>
          <w:spacing w:val="-2"/>
        </w:rPr>
        <w:t>í</w:t>
      </w:r>
      <w:r>
        <w:t xml:space="preserve">t </w:t>
      </w:r>
      <w:r>
        <w:rPr>
          <w:spacing w:val="-2"/>
        </w:rPr>
        <w:t>t</w:t>
      </w:r>
      <w:r>
        <w:rPr>
          <w:spacing w:val="-30"/>
        </w:rPr>
        <w:t>h</w:t>
      </w:r>
      <w:r>
        <w:rPr>
          <w:spacing w:val="-30"/>
          <w:position w:val="1"/>
        </w:rPr>
        <w:t xml:space="preserve">  </w:t>
      </w:r>
      <w:r>
        <w:rPr>
          <w:position w:val="1"/>
        </w:rPr>
        <w:t xml:space="preserve"> </w:t>
      </w:r>
      <w:r>
        <w:t>c</w:t>
      </w:r>
      <w:r>
        <w:rPr>
          <w:spacing w:val="1"/>
        </w:rPr>
        <w:t>h</w:t>
      </w:r>
      <w:r>
        <w:t xml:space="preserve">ê </w:t>
      </w:r>
      <w:r>
        <w:rPr>
          <w:spacing w:val="-2"/>
        </w:rPr>
        <w:t>th</w:t>
      </w:r>
      <w:r>
        <w:rPr>
          <w:spacing w:val="-1"/>
        </w:rPr>
        <w:t>i</w:t>
      </w:r>
      <w:r>
        <w:t>ếu - qu</w:t>
      </w:r>
      <w:r w:rsidR="00A27E87">
        <w:rPr>
          <w:w w:val="78"/>
        </w:rPr>
        <w:t>ư</w:t>
      </w:r>
      <w:r>
        <w:t xml:space="preserve"> vị xe</w:t>
      </w:r>
      <w:r>
        <w:rPr>
          <w:spacing w:val="-5"/>
        </w:rPr>
        <w:t>m</w:t>
      </w:r>
      <w:r>
        <w:t>, thật là rắc r</w:t>
      </w:r>
      <w:r>
        <w:rPr>
          <w:spacing w:val="-2"/>
        </w:rPr>
        <w:t>ố</w:t>
      </w:r>
      <w:r>
        <w:t xml:space="preserve">i, </w:t>
      </w:r>
      <w:r w:rsidR="00A27E87">
        <w:t>phức tạp</w:t>
      </w:r>
      <w:r>
        <w:t>! Cho nên, làm Bồ Tát không phải là chuyện dễ!</w:t>
      </w:r>
    </w:p>
    <w:p w14:paraId="17C96B44" w14:textId="77777777" w:rsidR="003C3A3E" w:rsidRDefault="003C3A3E">
      <w:pPr>
        <w:spacing w:line="320" w:lineRule="exact"/>
        <w:jc w:val="both"/>
        <w:sectPr w:rsidR="003C3A3E">
          <w:pgSz w:w="12240" w:h="15840"/>
          <w:pgMar w:top="1360" w:right="1680" w:bottom="280" w:left="1700" w:header="720" w:footer="720" w:gutter="0"/>
          <w:cols w:space="720"/>
        </w:sectPr>
      </w:pPr>
    </w:p>
    <w:p w14:paraId="044122A6" w14:textId="77777777" w:rsidR="00FB741B" w:rsidRDefault="00000000">
      <w:pPr>
        <w:pStyle w:val="BodyText"/>
        <w:spacing w:before="71"/>
        <w:jc w:val="both"/>
      </w:pPr>
      <w:r>
        <w:lastRenderedPageBreak/>
        <w:t>Khổng Phu Tử của Trung Hoa có nói rằng:</w:t>
      </w:r>
    </w:p>
    <w:p w14:paraId="55AA714B" w14:textId="28BECBD5" w:rsidR="00FB741B" w:rsidRDefault="00000000">
      <w:pPr>
        <w:pStyle w:val="BodyText"/>
        <w:jc w:val="both"/>
      </w:pPr>
      <w:r>
        <w:rPr>
          <w:spacing w:val="-3"/>
          <w:w w:val="44"/>
        </w:rPr>
        <w:t>―</w:t>
      </w:r>
      <w:r w:rsidR="00C66464">
        <w:rPr>
          <w:spacing w:val="-2"/>
        </w:rPr>
        <w:t>Người</w:t>
      </w:r>
      <w:r>
        <w:rPr>
          <w:spacing w:val="1"/>
        </w:rPr>
        <w:t xml:space="preserve"> </w:t>
      </w:r>
      <w:r>
        <w:t>nữ</w:t>
      </w:r>
      <w:r>
        <w:rPr>
          <w:spacing w:val="-1"/>
        </w:rPr>
        <w:t xml:space="preserve"> </w:t>
      </w:r>
      <w:r>
        <w:t>và</w:t>
      </w:r>
      <w:r>
        <w:rPr>
          <w:spacing w:val="-3"/>
        </w:rPr>
        <w:t xml:space="preserve"> </w:t>
      </w:r>
      <w:r>
        <w:t xml:space="preserve">kẻ </w:t>
      </w:r>
      <w:r>
        <w:rPr>
          <w:spacing w:val="-2"/>
        </w:rPr>
        <w:t>t</w:t>
      </w:r>
      <w:r>
        <w:t>i</w:t>
      </w:r>
      <w:r>
        <w:rPr>
          <w:spacing w:val="-3"/>
        </w:rPr>
        <w:t>ể</w:t>
      </w:r>
      <w:r>
        <w:t>u</w:t>
      </w:r>
      <w:r>
        <w:rPr>
          <w:spacing w:val="-3"/>
        </w:rPr>
        <w:t xml:space="preserve"> </w:t>
      </w:r>
      <w:r>
        <w:t>n</w:t>
      </w:r>
      <w:r>
        <w:rPr>
          <w:spacing w:val="-2"/>
        </w:rPr>
        <w:t>h</w:t>
      </w:r>
      <w:r>
        <w:t>ân</w:t>
      </w:r>
      <w:r>
        <w:rPr>
          <w:spacing w:val="-2"/>
        </w:rPr>
        <w:t xml:space="preserve"> </w:t>
      </w:r>
      <w:r>
        <w:t>đ</w:t>
      </w:r>
      <w:r>
        <w:rPr>
          <w:spacing w:val="-3"/>
        </w:rPr>
        <w:t>ề</w:t>
      </w:r>
      <w:r>
        <w:t>u</w:t>
      </w:r>
      <w:r>
        <w:rPr>
          <w:spacing w:val="1"/>
        </w:rPr>
        <w:t xml:space="preserve"> </w:t>
      </w:r>
      <w:r>
        <w:rPr>
          <w:spacing w:val="-2"/>
        </w:rPr>
        <w:t>k</w:t>
      </w:r>
      <w:r>
        <w:t>hó</w:t>
      </w:r>
      <w:r>
        <w:rPr>
          <w:spacing w:val="-3"/>
        </w:rPr>
        <w:t xml:space="preserve"> </w:t>
      </w:r>
      <w:r>
        <w:rPr>
          <w:spacing w:val="-2"/>
        </w:rPr>
        <w:t>đ</w:t>
      </w:r>
      <w:r>
        <w:t>ối</w:t>
      </w:r>
      <w:r>
        <w:rPr>
          <w:spacing w:val="-3"/>
        </w:rPr>
        <w:t xml:space="preserve"> </w:t>
      </w:r>
      <w:r>
        <w:t>p</w:t>
      </w:r>
      <w:r>
        <w:rPr>
          <w:spacing w:val="-2"/>
        </w:rPr>
        <w:t>hó</w:t>
      </w:r>
      <w:r>
        <w:t>,</w:t>
      </w:r>
    </w:p>
    <w:p w14:paraId="0340B01B" w14:textId="51DAE5B0" w:rsidR="003C3A3E" w:rsidRDefault="00000000">
      <w:pPr>
        <w:pStyle w:val="BodyText"/>
        <w:jc w:val="both"/>
      </w:pPr>
      <w:r>
        <w:t xml:space="preserve">Gần </w:t>
      </w:r>
      <w:r>
        <w:rPr>
          <w:spacing w:val="-16"/>
        </w:rPr>
        <w:t xml:space="preserve">th   </w:t>
      </w:r>
      <w:r>
        <w:t xml:space="preserve">khinh lờn, xa </w:t>
      </w:r>
      <w:r>
        <w:rPr>
          <w:spacing w:val="-16"/>
        </w:rPr>
        <w:t xml:space="preserve">th   </w:t>
      </w:r>
      <w:r>
        <w:t>óan</w:t>
      </w:r>
      <w:r>
        <w:rPr>
          <w:spacing w:val="53"/>
        </w:rPr>
        <w:t xml:space="preserve"> </w:t>
      </w:r>
      <w:r>
        <w:t>trách.‖</w:t>
      </w:r>
    </w:p>
    <w:p w14:paraId="63B09CA0" w14:textId="322D009A" w:rsidR="003C3A3E" w:rsidRDefault="00000000">
      <w:pPr>
        <w:pStyle w:val="BodyText"/>
        <w:spacing w:before="278" w:line="448" w:lineRule="auto"/>
        <w:ind w:right="3813"/>
      </w:pPr>
      <w:r>
        <w:t>(Duy nữ tử dữ tiểu nhân vi nan d</w:t>
      </w:r>
      <w:r w:rsidR="00A27E87">
        <w:t>ư</w:t>
      </w:r>
      <w:r>
        <w:t>ỡng dă. Cận chi, tắc bất tốn; viễn chi, tắc oán.)</w:t>
      </w:r>
    </w:p>
    <w:p w14:paraId="70DE4A9B" w14:textId="6B4FD30D" w:rsidR="00FB741B" w:rsidRDefault="00C66464">
      <w:pPr>
        <w:pStyle w:val="BodyText"/>
        <w:spacing w:before="13"/>
        <w:ind w:right="117"/>
        <w:jc w:val="both"/>
      </w:pPr>
      <w:r>
        <w:t>Người</w:t>
      </w:r>
      <w:r w:rsidR="00000000">
        <w:t xml:space="preserve"> nữ và kẻ tiểu nhân đều khó đối phó. Tại sao lại khó? Vì nếu quý vị gần gũi, dễ dãi với họ, thì họ khinh lờn, không để ý đến lý lẽ và không giữ phép tắc; còn nếu quý vị xa cách, nghiêm nghị với họ thì </w:t>
      </w:r>
      <w:r w:rsidR="00000000">
        <w:rPr>
          <w:spacing w:val="5"/>
        </w:rPr>
        <w:t xml:space="preserve">họ </w:t>
      </w:r>
      <w:r w:rsidR="00000000">
        <w:t xml:space="preserve">lại oán ghét,  hờn trách. Cho nên, ứng phó với họ không phải là chuyện dễ. Khổng Tử có lẽ đã từng trải, giàu kinh nghiệm về mặt này, cho nên mới thốt ra những lời xác đáng </w:t>
      </w:r>
      <w:r>
        <w:t>như</w:t>
      </w:r>
      <w:r w:rsidR="00000000">
        <w:rPr>
          <w:spacing w:val="-48"/>
        </w:rPr>
        <w:t xml:space="preserve"> </w:t>
      </w:r>
      <w:r w:rsidR="00000000">
        <w:t>thế!</w:t>
      </w:r>
    </w:p>
    <w:p w14:paraId="4674BD57" w14:textId="3FE4E58F" w:rsidR="00FB741B" w:rsidRDefault="00000000">
      <w:pPr>
        <w:pStyle w:val="BodyText"/>
        <w:spacing w:before="1"/>
        <w:ind w:right="113"/>
        <w:jc w:val="both"/>
      </w:pPr>
      <w:r>
        <w:t xml:space="preserve">Bồ Tát đối xử với chúng sanh cũng vậy - quá tốt hoặc quá tệ thì đều không hợp với Trung Ðạo. Cho nên, Phổ Hiền Bồ Tát cũng khó mà làm cho chúng sanh </w:t>
      </w:r>
      <w:r w:rsidR="00C66464">
        <w:t>được</w:t>
      </w:r>
      <w:r>
        <w:t xml:space="preserve"> vừa ý, hài lòng. Thực hành hạnh Bồ Tát là điều không phải dễ - mình sốt sắng lo cho </w:t>
      </w:r>
      <w:r w:rsidR="00C66464">
        <w:t>người</w:t>
      </w:r>
      <w:r>
        <w:t xml:space="preserve"> ta, </w:t>
      </w:r>
      <w:r w:rsidR="00C66464">
        <w:t>như</w:t>
      </w:r>
      <w:r>
        <w:t>ng họ lại không chịu "biết đủ"!</w:t>
      </w:r>
    </w:p>
    <w:p w14:paraId="4FEFDD02" w14:textId="77777777" w:rsidR="00FB741B" w:rsidRDefault="00000000">
      <w:pPr>
        <w:pStyle w:val="BodyText"/>
        <w:spacing w:before="1"/>
        <w:jc w:val="both"/>
      </w:pPr>
      <w:r>
        <w:t>Tóm lại, Ðại Từ Bi Quang Minh Vân là biểu thị cho Bồ Tát Ðạo.</w:t>
      </w:r>
    </w:p>
    <w:p w14:paraId="1EB1C35C" w14:textId="0F9B72F0" w:rsidR="00FB741B" w:rsidRDefault="00000000">
      <w:pPr>
        <w:pStyle w:val="ListParagraph"/>
        <w:numPr>
          <w:ilvl w:val="0"/>
          <w:numId w:val="43"/>
        </w:numPr>
        <w:tabs>
          <w:tab w:val="left" w:pos="448"/>
        </w:tabs>
        <w:spacing w:before="1"/>
        <w:ind w:right="119" w:firstLine="0"/>
        <w:jc w:val="both"/>
        <w:rPr>
          <w:sz w:val="28"/>
        </w:rPr>
      </w:pPr>
      <w:r>
        <w:rPr>
          <w:sz w:val="28"/>
        </w:rPr>
        <w:t xml:space="preserve">Vầng mây sáng Ðại Trí Huệ. Vầng mây này biểu thị cho Duyên Giác Ðạo. Duyên Giác là những bậc nhờ tu pháp Thập Nhị Nhân Duyên </w:t>
      </w:r>
      <w:r>
        <w:rPr>
          <w:spacing w:val="-3"/>
          <w:sz w:val="28"/>
        </w:rPr>
        <w:t xml:space="preserve">mà </w:t>
      </w:r>
      <w:r>
        <w:rPr>
          <w:sz w:val="28"/>
        </w:rPr>
        <w:t xml:space="preserve">thành Ðạo; và </w:t>
      </w:r>
      <w:r w:rsidR="00C66464">
        <w:rPr>
          <w:sz w:val="28"/>
        </w:rPr>
        <w:t>như</w:t>
      </w:r>
      <w:r>
        <w:rPr>
          <w:sz w:val="28"/>
        </w:rPr>
        <w:t xml:space="preserve"> thế, cần phải có Ðại Trí Huệ. Các ngài quán sát Thập Nhị Nhân Duyên, thấu triệt đạo lý sanh diệt, biết rõ vạn vật thảy đều tự sanh tự diệt; rồi hoát nhiên </w:t>
      </w:r>
      <w:r w:rsidR="00C66464">
        <w:rPr>
          <w:sz w:val="28"/>
        </w:rPr>
        <w:t>được</w:t>
      </w:r>
      <w:r>
        <w:rPr>
          <w:sz w:val="28"/>
        </w:rPr>
        <w:t xml:space="preserve"> tỏ ngộ, từ Phật tánh sẵn có bèn nảy sanh một thứ trí huệ chân chánh. Do đó, đám mây sáng Ðại Trí Huệ này là tiêu biểu cho Duyên Giác Ðạo.</w:t>
      </w:r>
    </w:p>
    <w:p w14:paraId="3793FB26" w14:textId="20135BAA" w:rsidR="00FB741B" w:rsidRDefault="00000000">
      <w:pPr>
        <w:pStyle w:val="BodyText"/>
        <w:spacing w:before="1"/>
        <w:ind w:right="119"/>
        <w:jc w:val="both"/>
      </w:pPr>
      <w:r>
        <w:t>Thập Nhị Nhân Duyên tức là m</w:t>
      </w:r>
      <w:r w:rsidR="00A27E87">
        <w:t>ư</w:t>
      </w:r>
      <w:r>
        <w:t>ời hai cái nhân duyên níu kéo nhau: Vô Minh duyên Hành, Hành duyên Thức, Thức duyên Danh Sắc, Danh Sắc duyên Lục Nhập, Lục Nhập duyên Xúc, Xúc duyên Thọ, Thọ duyên Ái, Ái duyên Thủ, Thủ duyên Hữu, Hữu duyên Sanh, Sanh duyên Lão, Tử. Ðây gọi là"thuận sanh môn" (l</w:t>
      </w:r>
      <w:r w:rsidR="00A27E87">
        <w:t>ư</w:t>
      </w:r>
      <w:r>
        <w:t>u chuyển môn - sự xoay vần).</w:t>
      </w:r>
    </w:p>
    <w:p w14:paraId="340CFB71" w14:textId="24A0601D" w:rsidR="003C3A3E" w:rsidRDefault="00000000">
      <w:pPr>
        <w:pStyle w:val="BodyText"/>
        <w:spacing w:before="1"/>
        <w:ind w:right="124"/>
        <w:jc w:val="both"/>
      </w:pPr>
      <w:r>
        <w:t>Còn "hoàn diệt môn" (diệt trừ trở lại) tức là: Vô Minh diệt thì Hành diệt, Hành diệt thì Thức diệt, Thức diệt thì Danh Sắc diệt, Danh Sắc diệt thì Lục Nhập diệt, Lục Nhập diệt thì Xúc diệt, Xúc diệt thì Thọ diệt, Thọ diệt thì  Ái</w:t>
      </w:r>
    </w:p>
    <w:p w14:paraId="7116EC0C" w14:textId="77777777" w:rsidR="003C3A3E" w:rsidRDefault="003C3A3E">
      <w:pPr>
        <w:jc w:val="both"/>
        <w:sectPr w:rsidR="003C3A3E">
          <w:pgSz w:w="12240" w:h="15840"/>
          <w:pgMar w:top="1360" w:right="1680" w:bottom="280" w:left="1700" w:header="720" w:footer="720" w:gutter="0"/>
          <w:cols w:space="720"/>
        </w:sectPr>
      </w:pPr>
    </w:p>
    <w:p w14:paraId="5703A024" w14:textId="77777777" w:rsidR="00FB741B" w:rsidRDefault="00000000">
      <w:pPr>
        <w:pStyle w:val="BodyText"/>
        <w:spacing w:before="78" w:line="320" w:lineRule="exact"/>
        <w:ind w:right="127"/>
        <w:jc w:val="both"/>
      </w:pPr>
      <w:r>
        <w:lastRenderedPageBreak/>
        <w:t>diệt, Ái diệt thì Thủ diệt, Thủ diệt thì Hữu diệt, Hữu diệt thì Sanh diệt, Sanh diệt thì Lão, Tử diệt.</w:t>
      </w:r>
    </w:p>
    <w:p w14:paraId="08D722B0" w14:textId="487D0176" w:rsidR="00FB741B" w:rsidRDefault="00C66464">
      <w:pPr>
        <w:pStyle w:val="BodyText"/>
        <w:ind w:right="125"/>
        <w:jc w:val="both"/>
      </w:pPr>
      <w:r>
        <w:t>Như</w:t>
      </w:r>
      <w:r w:rsidR="00000000">
        <w:t xml:space="preserve"> vậy, nếu phá trừ </w:t>
      </w:r>
      <w:r>
        <w:t>được</w:t>
      </w:r>
      <w:r w:rsidR="00000000">
        <w:t xml:space="preserve"> vô minh thì tất cả đều không nảy sanh. Bậc Duyên Giác quán sát đến điểm này liền phá bỏ vô minh </w:t>
      </w:r>
      <w:r>
        <w:t>trước</w:t>
      </w:r>
      <w:r w:rsidR="00000000">
        <w:t xml:space="preserve"> nhất. Bởi tất cả đều từ vô minh mà ra, cho nên một khi vô minh đã bị phá hủy thì trí huệ chân chánh sẽ nảy sanh.</w:t>
      </w:r>
    </w:p>
    <w:p w14:paraId="68F623BD" w14:textId="07ED14F7" w:rsidR="00FB741B" w:rsidRDefault="00000000">
      <w:pPr>
        <w:pStyle w:val="ListParagraph"/>
        <w:numPr>
          <w:ilvl w:val="0"/>
          <w:numId w:val="43"/>
        </w:numPr>
        <w:tabs>
          <w:tab w:val="left" w:pos="417"/>
        </w:tabs>
        <w:spacing w:before="1"/>
        <w:ind w:right="120" w:firstLine="0"/>
        <w:jc w:val="both"/>
        <w:rPr>
          <w:sz w:val="28"/>
        </w:rPr>
      </w:pPr>
      <w:r>
        <w:rPr>
          <w:sz w:val="28"/>
        </w:rPr>
        <w:t>Vầng mây sáng Ðại Bát Nhã. "Bát Nhã" tức là trí huệ, và gồm có ba loại là Văn Tự Bát Nhã, Thực T</w:t>
      </w:r>
      <w:r w:rsidR="00A27E87">
        <w:rPr>
          <w:sz w:val="28"/>
        </w:rPr>
        <w:t>ư</w:t>
      </w:r>
      <w:r>
        <w:rPr>
          <w:sz w:val="28"/>
        </w:rPr>
        <w:t xml:space="preserve">ớng Bát Nhã và Quán Chiếu Bát Nhã. Bậc Thanh Văn dựa vào Văn Tự Bát Nhã </w:t>
      </w:r>
      <w:r>
        <w:rPr>
          <w:spacing w:val="-3"/>
          <w:sz w:val="28"/>
        </w:rPr>
        <w:t xml:space="preserve">mà </w:t>
      </w:r>
      <w:r>
        <w:rPr>
          <w:sz w:val="28"/>
        </w:rPr>
        <w:t xml:space="preserve">sanh khởi Quán Chiếu Bát Nhã, rồi do Quán Chiếu Bát Nhã </w:t>
      </w:r>
      <w:r>
        <w:rPr>
          <w:spacing w:val="-3"/>
          <w:sz w:val="28"/>
        </w:rPr>
        <w:t xml:space="preserve">mà </w:t>
      </w:r>
      <w:r>
        <w:rPr>
          <w:sz w:val="28"/>
        </w:rPr>
        <w:t>đạt đến Thực T</w:t>
      </w:r>
      <w:r w:rsidR="00A27E87">
        <w:rPr>
          <w:sz w:val="28"/>
        </w:rPr>
        <w:t>ư</w:t>
      </w:r>
      <w:r>
        <w:rPr>
          <w:sz w:val="28"/>
        </w:rPr>
        <w:t>ớng Bát Nhã, và vì đã đạt đến Thực</w:t>
      </w:r>
      <w:r>
        <w:rPr>
          <w:spacing w:val="-9"/>
          <w:sz w:val="28"/>
        </w:rPr>
        <w:t xml:space="preserve"> </w:t>
      </w:r>
      <w:r>
        <w:rPr>
          <w:sz w:val="28"/>
        </w:rPr>
        <w:t>T</w:t>
      </w:r>
      <w:r w:rsidR="00A27E87">
        <w:rPr>
          <w:sz w:val="28"/>
        </w:rPr>
        <w:t>ư</w:t>
      </w:r>
      <w:r>
        <w:rPr>
          <w:sz w:val="28"/>
        </w:rPr>
        <w:t>ớng</w:t>
      </w:r>
      <w:r>
        <w:rPr>
          <w:spacing w:val="-8"/>
          <w:sz w:val="28"/>
        </w:rPr>
        <w:t xml:space="preserve"> </w:t>
      </w:r>
      <w:r>
        <w:rPr>
          <w:sz w:val="28"/>
        </w:rPr>
        <w:t>Bát</w:t>
      </w:r>
      <w:r>
        <w:rPr>
          <w:spacing w:val="-8"/>
          <w:sz w:val="28"/>
        </w:rPr>
        <w:t xml:space="preserve"> </w:t>
      </w:r>
      <w:r>
        <w:rPr>
          <w:sz w:val="28"/>
        </w:rPr>
        <w:t>Nhã</w:t>
      </w:r>
      <w:r>
        <w:rPr>
          <w:spacing w:val="-11"/>
          <w:sz w:val="28"/>
        </w:rPr>
        <w:t xml:space="preserve"> </w:t>
      </w:r>
      <w:r>
        <w:rPr>
          <w:sz w:val="28"/>
        </w:rPr>
        <w:t>cho</w:t>
      </w:r>
      <w:r>
        <w:rPr>
          <w:spacing w:val="-10"/>
          <w:sz w:val="28"/>
        </w:rPr>
        <w:t xml:space="preserve"> </w:t>
      </w:r>
      <w:r>
        <w:rPr>
          <w:sz w:val="28"/>
        </w:rPr>
        <w:t>nên</w:t>
      </w:r>
      <w:r>
        <w:rPr>
          <w:spacing w:val="-8"/>
          <w:sz w:val="28"/>
        </w:rPr>
        <w:t xml:space="preserve"> </w:t>
      </w:r>
      <w:r>
        <w:rPr>
          <w:sz w:val="28"/>
        </w:rPr>
        <w:t>chứng</w:t>
      </w:r>
      <w:r>
        <w:rPr>
          <w:spacing w:val="-8"/>
          <w:sz w:val="28"/>
        </w:rPr>
        <w:t xml:space="preserve"> </w:t>
      </w:r>
      <w:r w:rsidR="00C66464">
        <w:rPr>
          <w:sz w:val="28"/>
        </w:rPr>
        <w:t>được</w:t>
      </w:r>
      <w:r>
        <w:rPr>
          <w:spacing w:val="-11"/>
          <w:sz w:val="28"/>
        </w:rPr>
        <w:t xml:space="preserve"> </w:t>
      </w:r>
      <w:r>
        <w:rPr>
          <w:sz w:val="28"/>
        </w:rPr>
        <w:t>quả</w:t>
      </w:r>
      <w:r>
        <w:rPr>
          <w:spacing w:val="-9"/>
          <w:sz w:val="28"/>
        </w:rPr>
        <w:t xml:space="preserve"> </w:t>
      </w:r>
      <w:r>
        <w:rPr>
          <w:sz w:val="28"/>
        </w:rPr>
        <w:t>vị</w:t>
      </w:r>
      <w:r>
        <w:rPr>
          <w:spacing w:val="-8"/>
          <w:sz w:val="28"/>
        </w:rPr>
        <w:t xml:space="preserve"> </w:t>
      </w:r>
      <w:r>
        <w:rPr>
          <w:sz w:val="28"/>
        </w:rPr>
        <w:t>A</w:t>
      </w:r>
      <w:r>
        <w:rPr>
          <w:spacing w:val="-10"/>
          <w:sz w:val="28"/>
        </w:rPr>
        <w:t xml:space="preserve"> </w:t>
      </w:r>
      <w:r>
        <w:rPr>
          <w:sz w:val="28"/>
        </w:rPr>
        <w:t>La</w:t>
      </w:r>
      <w:r>
        <w:rPr>
          <w:spacing w:val="-9"/>
          <w:sz w:val="28"/>
        </w:rPr>
        <w:t xml:space="preserve"> </w:t>
      </w:r>
      <w:r>
        <w:rPr>
          <w:sz w:val="28"/>
        </w:rPr>
        <w:t>Hán.</w:t>
      </w:r>
    </w:p>
    <w:p w14:paraId="548D0D79" w14:textId="77777777" w:rsidR="00FB741B" w:rsidRDefault="00000000">
      <w:pPr>
        <w:pStyle w:val="BodyText"/>
        <w:jc w:val="both"/>
      </w:pPr>
      <w:r>
        <w:t>Vậy, đám mây sáng Ðại Bát Nhã là tiêu biểu cho Thanh Văn Thừa.</w:t>
      </w:r>
    </w:p>
    <w:p w14:paraId="46A22C4F" w14:textId="0950FC47" w:rsidR="00FB741B" w:rsidRDefault="00000000">
      <w:pPr>
        <w:pStyle w:val="ListParagraph"/>
        <w:numPr>
          <w:ilvl w:val="0"/>
          <w:numId w:val="43"/>
        </w:numPr>
        <w:tabs>
          <w:tab w:val="left" w:pos="436"/>
        </w:tabs>
        <w:spacing w:before="1"/>
        <w:ind w:right="119" w:firstLine="0"/>
        <w:jc w:val="both"/>
        <w:rPr>
          <w:sz w:val="28"/>
        </w:rPr>
      </w:pPr>
      <w:r>
        <w:rPr>
          <w:sz w:val="28"/>
        </w:rPr>
        <w:t>Vầng mây sáng Ðại Tam Muội. "Tam Muội" là tiếng Phạn, Trung Hoa dịch là Ðịnh. Thiên nhân (</w:t>
      </w:r>
      <w:r w:rsidR="00C66464">
        <w:rPr>
          <w:sz w:val="28"/>
        </w:rPr>
        <w:t>người</w:t>
      </w:r>
      <w:r>
        <w:rPr>
          <w:sz w:val="28"/>
        </w:rPr>
        <w:t xml:space="preserve"> ở cõi trời) tu hành bậc th</w:t>
      </w:r>
      <w:r w:rsidR="00A27E87">
        <w:rPr>
          <w:sz w:val="28"/>
        </w:rPr>
        <w:t>ư</w:t>
      </w:r>
      <w:r>
        <w:rPr>
          <w:sz w:val="28"/>
        </w:rPr>
        <w:t>ợng phẩm của Thập</w:t>
      </w:r>
      <w:r>
        <w:rPr>
          <w:spacing w:val="-5"/>
          <w:sz w:val="28"/>
        </w:rPr>
        <w:t xml:space="preserve"> </w:t>
      </w:r>
      <w:r>
        <w:rPr>
          <w:sz w:val="28"/>
        </w:rPr>
        <w:t>Thiện</w:t>
      </w:r>
      <w:r>
        <w:rPr>
          <w:spacing w:val="-5"/>
          <w:sz w:val="28"/>
        </w:rPr>
        <w:t xml:space="preserve"> </w:t>
      </w:r>
      <w:r>
        <w:rPr>
          <w:sz w:val="28"/>
        </w:rPr>
        <w:t>thì</w:t>
      </w:r>
      <w:r>
        <w:rPr>
          <w:spacing w:val="-3"/>
          <w:sz w:val="28"/>
        </w:rPr>
        <w:t xml:space="preserve"> </w:t>
      </w:r>
      <w:r>
        <w:rPr>
          <w:sz w:val="28"/>
        </w:rPr>
        <w:t>có</w:t>
      </w:r>
      <w:r>
        <w:rPr>
          <w:spacing w:val="-4"/>
          <w:sz w:val="28"/>
        </w:rPr>
        <w:t xml:space="preserve"> </w:t>
      </w:r>
      <w:r w:rsidR="00C66464">
        <w:rPr>
          <w:sz w:val="28"/>
        </w:rPr>
        <w:t>được</w:t>
      </w:r>
      <w:r>
        <w:rPr>
          <w:spacing w:val="-4"/>
          <w:sz w:val="28"/>
        </w:rPr>
        <w:t xml:space="preserve"> </w:t>
      </w:r>
      <w:r>
        <w:rPr>
          <w:sz w:val="28"/>
        </w:rPr>
        <w:t>thứ</w:t>
      </w:r>
      <w:r>
        <w:rPr>
          <w:spacing w:val="-6"/>
          <w:sz w:val="28"/>
        </w:rPr>
        <w:t xml:space="preserve"> </w:t>
      </w:r>
      <w:r>
        <w:rPr>
          <w:sz w:val="28"/>
        </w:rPr>
        <w:t>định</w:t>
      </w:r>
      <w:r>
        <w:rPr>
          <w:spacing w:val="-4"/>
          <w:sz w:val="28"/>
        </w:rPr>
        <w:t xml:space="preserve"> </w:t>
      </w:r>
      <w:r>
        <w:rPr>
          <w:sz w:val="28"/>
        </w:rPr>
        <w:t>lực</w:t>
      </w:r>
      <w:r>
        <w:rPr>
          <w:spacing w:val="-4"/>
          <w:sz w:val="28"/>
        </w:rPr>
        <w:t xml:space="preserve"> </w:t>
      </w:r>
      <w:r>
        <w:rPr>
          <w:sz w:val="28"/>
        </w:rPr>
        <w:t>này,</w:t>
      </w:r>
      <w:r>
        <w:rPr>
          <w:spacing w:val="-4"/>
          <w:sz w:val="28"/>
        </w:rPr>
        <w:t xml:space="preserve"> </w:t>
      </w:r>
      <w:r>
        <w:rPr>
          <w:sz w:val="28"/>
        </w:rPr>
        <w:t>chứng</w:t>
      </w:r>
      <w:r>
        <w:rPr>
          <w:spacing w:val="-4"/>
          <w:sz w:val="28"/>
        </w:rPr>
        <w:t xml:space="preserve"> </w:t>
      </w:r>
      <w:r>
        <w:rPr>
          <w:sz w:val="28"/>
        </w:rPr>
        <w:t>đắc</w:t>
      </w:r>
      <w:r>
        <w:rPr>
          <w:spacing w:val="-3"/>
          <w:sz w:val="28"/>
        </w:rPr>
        <w:t xml:space="preserve"> </w:t>
      </w:r>
      <w:r>
        <w:rPr>
          <w:sz w:val="28"/>
        </w:rPr>
        <w:t>Tứ</w:t>
      </w:r>
      <w:r>
        <w:rPr>
          <w:spacing w:val="-5"/>
          <w:sz w:val="28"/>
        </w:rPr>
        <w:t xml:space="preserve"> </w:t>
      </w:r>
      <w:r>
        <w:rPr>
          <w:sz w:val="28"/>
        </w:rPr>
        <w:t>Thiền</w:t>
      </w:r>
      <w:r>
        <w:rPr>
          <w:spacing w:val="-4"/>
          <w:sz w:val="28"/>
        </w:rPr>
        <w:t xml:space="preserve"> </w:t>
      </w:r>
      <w:r>
        <w:rPr>
          <w:sz w:val="28"/>
        </w:rPr>
        <w:t>Bát</w:t>
      </w:r>
      <w:r>
        <w:rPr>
          <w:spacing w:val="-3"/>
          <w:sz w:val="28"/>
        </w:rPr>
        <w:t xml:space="preserve"> </w:t>
      </w:r>
      <w:r>
        <w:rPr>
          <w:sz w:val="28"/>
        </w:rPr>
        <w:t>Ðịnh</w:t>
      </w:r>
      <w:r>
        <w:rPr>
          <w:spacing w:val="-3"/>
          <w:sz w:val="28"/>
        </w:rPr>
        <w:t xml:space="preserve"> </w:t>
      </w:r>
      <w:r>
        <w:rPr>
          <w:sz w:val="28"/>
        </w:rPr>
        <w:t>(bốn Thiền, tám</w:t>
      </w:r>
      <w:r>
        <w:rPr>
          <w:spacing w:val="-8"/>
          <w:sz w:val="28"/>
        </w:rPr>
        <w:t xml:space="preserve"> </w:t>
      </w:r>
      <w:r>
        <w:rPr>
          <w:sz w:val="28"/>
        </w:rPr>
        <w:t>Ðịnh).</w:t>
      </w:r>
    </w:p>
    <w:p w14:paraId="1F972C7D" w14:textId="7505A92A" w:rsidR="00FB741B" w:rsidRDefault="00000000">
      <w:pPr>
        <w:pStyle w:val="BodyText"/>
        <w:spacing w:before="1"/>
        <w:ind w:right="116"/>
        <w:jc w:val="both"/>
      </w:pPr>
      <w:r>
        <w:t xml:space="preserve">Tứ Thiền là bao gồm Tứ Thiền Thiên, Tam Thiền Thiên, Nhị Thiền Thiên và Sơ Thiền Thiên. Sơ Thiền gọi là Ly Sanh Hỷ Lạc Ðịa, Nhị Thiền gọi là Ðịnh Sanh Hỷ Lạc Ðịa, Tam Thiền gọi là Ly Hỷ Diệu Lạc Ðịa ("ly hỷ" tức là rời bỏ sự vui vẻ, sung </w:t>
      </w:r>
      <w:r w:rsidR="00A27E87">
        <w:t>sướng</w:t>
      </w:r>
      <w:r>
        <w:t>), và Tứ Thiền gọi là Xả Niệm Thanh Tịnh Ðịa.</w:t>
      </w:r>
    </w:p>
    <w:p w14:paraId="61F80023" w14:textId="2490FCAE" w:rsidR="00FB741B" w:rsidRDefault="00000000">
      <w:pPr>
        <w:pStyle w:val="BodyText"/>
        <w:spacing w:before="1"/>
        <w:ind w:right="117"/>
        <w:jc w:val="both"/>
      </w:pPr>
      <w:r>
        <w:t>Lại còn có Tứ Không Xứ - Không Vô Biên Xứ Thiên, Thức Vô Biên Xứ Thiên,</w:t>
      </w:r>
      <w:r>
        <w:rPr>
          <w:spacing w:val="-8"/>
        </w:rPr>
        <w:t xml:space="preserve"> </w:t>
      </w:r>
      <w:r>
        <w:t>Vô</w:t>
      </w:r>
      <w:r>
        <w:rPr>
          <w:spacing w:val="-8"/>
        </w:rPr>
        <w:t xml:space="preserve"> </w:t>
      </w:r>
      <w:r>
        <w:t>Sở</w:t>
      </w:r>
      <w:r>
        <w:rPr>
          <w:spacing w:val="-7"/>
        </w:rPr>
        <w:t xml:space="preserve"> </w:t>
      </w:r>
      <w:r>
        <w:t>Hữu</w:t>
      </w:r>
      <w:r>
        <w:rPr>
          <w:spacing w:val="-8"/>
        </w:rPr>
        <w:t xml:space="preserve"> </w:t>
      </w:r>
      <w:r>
        <w:t>Xứ</w:t>
      </w:r>
      <w:r>
        <w:rPr>
          <w:spacing w:val="-8"/>
        </w:rPr>
        <w:t xml:space="preserve"> </w:t>
      </w:r>
      <w:r>
        <w:t>Thiên,</w:t>
      </w:r>
      <w:r>
        <w:rPr>
          <w:spacing w:val="-8"/>
        </w:rPr>
        <w:t xml:space="preserve"> </w:t>
      </w:r>
      <w:r>
        <w:t>Phi</w:t>
      </w:r>
      <w:r>
        <w:rPr>
          <w:spacing w:val="-8"/>
        </w:rPr>
        <w:t xml:space="preserve"> </w:t>
      </w:r>
      <w:r>
        <w:t>T</w:t>
      </w:r>
      <w:r w:rsidR="00A27E87">
        <w:t>ư</w:t>
      </w:r>
      <w:r>
        <w:t>ởng</w:t>
      </w:r>
      <w:r>
        <w:rPr>
          <w:spacing w:val="-7"/>
        </w:rPr>
        <w:t xml:space="preserve"> </w:t>
      </w:r>
      <w:r>
        <w:t>Phi</w:t>
      </w:r>
      <w:r>
        <w:rPr>
          <w:spacing w:val="-8"/>
        </w:rPr>
        <w:t xml:space="preserve"> </w:t>
      </w:r>
      <w:r>
        <w:t>Phi</w:t>
      </w:r>
      <w:r>
        <w:rPr>
          <w:spacing w:val="-7"/>
        </w:rPr>
        <w:t xml:space="preserve"> </w:t>
      </w:r>
      <w:r>
        <w:t>T</w:t>
      </w:r>
      <w:r w:rsidR="00A27E87">
        <w:t>ư</w:t>
      </w:r>
      <w:r>
        <w:t>ởng</w:t>
      </w:r>
      <w:r>
        <w:rPr>
          <w:spacing w:val="-8"/>
        </w:rPr>
        <w:t xml:space="preserve"> </w:t>
      </w:r>
      <w:r>
        <w:t>Xứ</w:t>
      </w:r>
      <w:r>
        <w:rPr>
          <w:spacing w:val="-8"/>
        </w:rPr>
        <w:t xml:space="preserve"> </w:t>
      </w:r>
      <w:r>
        <w:t>Thiên.</w:t>
      </w:r>
      <w:r>
        <w:rPr>
          <w:spacing w:val="-8"/>
        </w:rPr>
        <w:t xml:space="preserve"> </w:t>
      </w:r>
      <w:r w:rsidR="00C66464">
        <w:t>Như</w:t>
      </w:r>
      <w:r>
        <w:rPr>
          <w:spacing w:val="-11"/>
        </w:rPr>
        <w:t xml:space="preserve"> </w:t>
      </w:r>
      <w:r>
        <w:t xml:space="preserve">vậy, hợp lại gọi chung là Tứ Thiền Bát Ðịnh. </w:t>
      </w:r>
      <w:r w:rsidR="00C66464">
        <w:t>Chư</w:t>
      </w:r>
      <w:r>
        <w:t xml:space="preserve"> thiên ở đây đều có Ðịnh lực, và đều tu bậc th</w:t>
      </w:r>
      <w:r w:rsidR="00A27E87">
        <w:t>ư</w:t>
      </w:r>
      <w:r>
        <w:t>ợng phẩm của Thập Thiện. (Thập Thiện gồm có th</w:t>
      </w:r>
      <w:r w:rsidR="00A27E87">
        <w:t>ư</w:t>
      </w:r>
      <w:r>
        <w:t xml:space="preserve">ợng phẩm, trung phẩm và hạ phẩm.) Họ nhờ thọ Tam Quy và trì Ngũ Giới cho nên </w:t>
      </w:r>
      <w:r w:rsidR="00C66464">
        <w:t>được</w:t>
      </w:r>
      <w:r>
        <w:t xml:space="preserve"> sanh lên cõi</w:t>
      </w:r>
      <w:r>
        <w:rPr>
          <w:spacing w:val="-50"/>
        </w:rPr>
        <w:t xml:space="preserve"> </w:t>
      </w:r>
      <w:r>
        <w:t>trời.</w:t>
      </w:r>
    </w:p>
    <w:p w14:paraId="0361990B" w14:textId="72162B1B" w:rsidR="003C3A3E" w:rsidRDefault="00000000">
      <w:pPr>
        <w:pStyle w:val="ListParagraph"/>
        <w:numPr>
          <w:ilvl w:val="0"/>
          <w:numId w:val="43"/>
        </w:numPr>
        <w:tabs>
          <w:tab w:val="left" w:pos="422"/>
        </w:tabs>
        <w:ind w:right="119" w:firstLine="0"/>
        <w:jc w:val="both"/>
        <w:rPr>
          <w:sz w:val="28"/>
        </w:rPr>
      </w:pPr>
      <w:r>
        <w:rPr>
          <w:sz w:val="28"/>
        </w:rPr>
        <w:t>Vầng mây sáng Ðại Kiết T</w:t>
      </w:r>
      <w:r w:rsidR="00A27E87">
        <w:rPr>
          <w:sz w:val="28"/>
        </w:rPr>
        <w:t>ư</w:t>
      </w:r>
      <w:r>
        <w:rPr>
          <w:sz w:val="28"/>
        </w:rPr>
        <w:t xml:space="preserve">ờng. Vầng mây này tiêu biểu cho Nhân Ðạo (cõi </w:t>
      </w:r>
      <w:r w:rsidR="00C66464">
        <w:rPr>
          <w:sz w:val="28"/>
        </w:rPr>
        <w:t>người</w:t>
      </w:r>
      <w:r>
        <w:rPr>
          <w:sz w:val="28"/>
        </w:rPr>
        <w:t xml:space="preserve">). Con </w:t>
      </w:r>
      <w:r w:rsidR="00C66464">
        <w:rPr>
          <w:sz w:val="28"/>
        </w:rPr>
        <w:t>người</w:t>
      </w:r>
      <w:r>
        <w:rPr>
          <w:sz w:val="28"/>
        </w:rPr>
        <w:t xml:space="preserve">, ai ai cũng muốn mọi sự </w:t>
      </w:r>
      <w:r w:rsidR="00C66464">
        <w:rPr>
          <w:sz w:val="28"/>
        </w:rPr>
        <w:t>được</w:t>
      </w:r>
      <w:r>
        <w:rPr>
          <w:sz w:val="28"/>
        </w:rPr>
        <w:t xml:space="preserve"> kiết t</w:t>
      </w:r>
      <w:r w:rsidR="00A27E87">
        <w:rPr>
          <w:sz w:val="28"/>
        </w:rPr>
        <w:t>ư</w:t>
      </w:r>
      <w:r>
        <w:rPr>
          <w:sz w:val="28"/>
        </w:rPr>
        <w:t xml:space="preserve">ờng. </w:t>
      </w:r>
      <w:r w:rsidR="00C66464">
        <w:rPr>
          <w:sz w:val="28"/>
        </w:rPr>
        <w:t>Người</w:t>
      </w:r>
      <w:r>
        <w:rPr>
          <w:sz w:val="28"/>
        </w:rPr>
        <w:t xml:space="preserve"> Trung Hoa </w:t>
      </w:r>
      <w:r w:rsidR="00A27E87">
        <w:rPr>
          <w:sz w:val="28"/>
        </w:rPr>
        <w:t>thường</w:t>
      </w:r>
      <w:r>
        <w:rPr>
          <w:sz w:val="28"/>
        </w:rPr>
        <w:t xml:space="preserve"> dùng hai chữ này đi đôi với nhau - "kiết" là may mắn thuận lợi,"t</w:t>
      </w:r>
      <w:r w:rsidR="00A27E87">
        <w:rPr>
          <w:sz w:val="28"/>
        </w:rPr>
        <w:t>ư</w:t>
      </w:r>
      <w:r>
        <w:rPr>
          <w:sz w:val="28"/>
        </w:rPr>
        <w:t xml:space="preserve">ờng" là điềm lành - nói chung là chỉ sự tốt đẹp. Những chúng sanh tu bậc trung phẩm của Thập Thiện, thọ Tam Quy, trì Ngũ  Giới, thì </w:t>
      </w:r>
      <w:r w:rsidR="00C66464">
        <w:rPr>
          <w:sz w:val="28"/>
        </w:rPr>
        <w:t>được</w:t>
      </w:r>
      <w:r>
        <w:rPr>
          <w:spacing w:val="-24"/>
          <w:sz w:val="28"/>
        </w:rPr>
        <w:t xml:space="preserve"> </w:t>
      </w:r>
      <w:r>
        <w:rPr>
          <w:sz w:val="28"/>
        </w:rPr>
        <w:t>sanh</w:t>
      </w:r>
      <w:r>
        <w:rPr>
          <w:spacing w:val="-23"/>
          <w:sz w:val="28"/>
        </w:rPr>
        <w:t xml:space="preserve"> </w:t>
      </w:r>
      <w:r>
        <w:rPr>
          <w:sz w:val="28"/>
        </w:rPr>
        <w:t>vào</w:t>
      </w:r>
      <w:r>
        <w:rPr>
          <w:spacing w:val="-23"/>
          <w:sz w:val="28"/>
        </w:rPr>
        <w:t xml:space="preserve"> </w:t>
      </w:r>
      <w:r>
        <w:rPr>
          <w:sz w:val="28"/>
        </w:rPr>
        <w:t>cõi</w:t>
      </w:r>
      <w:r>
        <w:rPr>
          <w:spacing w:val="-23"/>
          <w:sz w:val="28"/>
        </w:rPr>
        <w:t xml:space="preserve"> </w:t>
      </w:r>
      <w:r w:rsidR="00C66464">
        <w:rPr>
          <w:sz w:val="28"/>
        </w:rPr>
        <w:t>người</w:t>
      </w:r>
      <w:r>
        <w:rPr>
          <w:sz w:val="28"/>
        </w:rPr>
        <w:t>.</w:t>
      </w:r>
    </w:p>
    <w:p w14:paraId="5238F78A" w14:textId="77777777" w:rsidR="003C3A3E" w:rsidRDefault="003C3A3E">
      <w:pPr>
        <w:jc w:val="both"/>
        <w:rPr>
          <w:sz w:val="28"/>
        </w:rPr>
        <w:sectPr w:rsidR="003C3A3E">
          <w:pgSz w:w="12240" w:h="15840"/>
          <w:pgMar w:top="1360" w:right="1680" w:bottom="280" w:left="1700" w:header="720" w:footer="720" w:gutter="0"/>
          <w:cols w:space="720"/>
        </w:sectPr>
      </w:pPr>
    </w:p>
    <w:p w14:paraId="26B751D5" w14:textId="13E5DFFE" w:rsidR="00FB741B" w:rsidRDefault="00000000">
      <w:pPr>
        <w:pStyle w:val="ListParagraph"/>
        <w:numPr>
          <w:ilvl w:val="0"/>
          <w:numId w:val="43"/>
        </w:numPr>
        <w:tabs>
          <w:tab w:val="left" w:pos="415"/>
        </w:tabs>
        <w:spacing w:before="73"/>
        <w:ind w:right="115" w:firstLine="0"/>
        <w:jc w:val="both"/>
        <w:rPr>
          <w:sz w:val="28"/>
        </w:rPr>
      </w:pPr>
      <w:r>
        <w:rPr>
          <w:sz w:val="28"/>
        </w:rPr>
        <w:lastRenderedPageBreak/>
        <w:t>Vầng mây sáng Ðại Ph</w:t>
      </w:r>
      <w:r w:rsidR="00A27E87">
        <w:rPr>
          <w:sz w:val="28"/>
        </w:rPr>
        <w:t>ư</w:t>
      </w:r>
      <w:r>
        <w:rPr>
          <w:sz w:val="28"/>
        </w:rPr>
        <w:t>ớc Ðức. Ðây là biểu thị Tu-La Ðạo (cõi A-tu-la). A-tu-la có lúc ở cõi trời, có lúc ở nhân gian, trong loài súc sanh hoặc trong đ</w:t>
      </w:r>
      <w:r w:rsidR="00A27E87">
        <w:rPr>
          <w:sz w:val="28"/>
        </w:rPr>
        <w:t>ư</w:t>
      </w:r>
      <w:r>
        <w:rPr>
          <w:sz w:val="28"/>
        </w:rPr>
        <w:t>ờng ngạ quỷ. Nói chung thì A-tu-la cũng có ph</w:t>
      </w:r>
      <w:r w:rsidR="00A27E87">
        <w:rPr>
          <w:sz w:val="28"/>
        </w:rPr>
        <w:t>ư</w:t>
      </w:r>
      <w:r>
        <w:rPr>
          <w:sz w:val="28"/>
        </w:rPr>
        <w:t>ớc đức lớn; cho nên vầng mây sáng này soi chiếu cõi</w:t>
      </w:r>
      <w:r>
        <w:rPr>
          <w:spacing w:val="-8"/>
          <w:sz w:val="28"/>
        </w:rPr>
        <w:t xml:space="preserve"> </w:t>
      </w:r>
      <w:r>
        <w:rPr>
          <w:sz w:val="28"/>
        </w:rPr>
        <w:t>A-tu-la.</w:t>
      </w:r>
    </w:p>
    <w:p w14:paraId="4AA8DEA6" w14:textId="3305B65A" w:rsidR="00FB741B" w:rsidRDefault="00000000">
      <w:pPr>
        <w:pStyle w:val="ListParagraph"/>
        <w:numPr>
          <w:ilvl w:val="0"/>
          <w:numId w:val="43"/>
        </w:numPr>
        <w:tabs>
          <w:tab w:val="left" w:pos="439"/>
        </w:tabs>
        <w:spacing w:before="1"/>
        <w:ind w:right="119" w:firstLine="0"/>
        <w:jc w:val="both"/>
        <w:rPr>
          <w:sz w:val="28"/>
        </w:rPr>
      </w:pPr>
      <w:r>
        <w:rPr>
          <w:sz w:val="28"/>
        </w:rPr>
        <w:t>Vầng mây sáng Ðại Công Ðức. Ðây là biểu thị Súc Sanh Ðạo (cõi súc sanh). Ðức Phật phóng vầng mây sáng Ðại Công Ðức này khiến cho tất cả nghiệp tội của loài súc sanh đều tiêu trừ, và t</w:t>
      </w:r>
      <w:r w:rsidR="00A27E87">
        <w:rPr>
          <w:sz w:val="28"/>
        </w:rPr>
        <w:t>ương</w:t>
      </w:r>
      <w:r>
        <w:rPr>
          <w:sz w:val="28"/>
        </w:rPr>
        <w:t xml:space="preserve"> lai có thể lìa khổ, </w:t>
      </w:r>
      <w:r w:rsidR="00C66464">
        <w:rPr>
          <w:sz w:val="28"/>
        </w:rPr>
        <w:t>được</w:t>
      </w:r>
      <w:r>
        <w:rPr>
          <w:sz w:val="28"/>
        </w:rPr>
        <w:t xml:space="preserve"> vui.</w:t>
      </w:r>
    </w:p>
    <w:p w14:paraId="7E637729" w14:textId="3E1312F5" w:rsidR="00FB741B" w:rsidRDefault="00000000">
      <w:pPr>
        <w:pStyle w:val="ListParagraph"/>
        <w:numPr>
          <w:ilvl w:val="0"/>
          <w:numId w:val="43"/>
        </w:numPr>
        <w:tabs>
          <w:tab w:val="left" w:pos="431"/>
        </w:tabs>
        <w:spacing w:before="1"/>
        <w:ind w:right="113" w:firstLine="0"/>
        <w:jc w:val="both"/>
        <w:rPr>
          <w:sz w:val="28"/>
        </w:rPr>
      </w:pPr>
      <w:r>
        <w:rPr>
          <w:sz w:val="28"/>
        </w:rPr>
        <w:t>Vầng mây sáng Ðại Quy Y. Ðây là biểu thị cho Ngạ Quỷ Ðạo (cõi quỷ đói). Ðức Phật phóng vầng mây sáng này khiến cho tất cả ngạ quỷ đều bỏ ác theo thiện, sửa đổi lại chính mình cho tốt, và cùng nhau phát tâm quy y Tam Bảo.</w:t>
      </w:r>
      <w:r>
        <w:rPr>
          <w:spacing w:val="-6"/>
          <w:sz w:val="28"/>
        </w:rPr>
        <w:t xml:space="preserve"> </w:t>
      </w:r>
      <w:r>
        <w:rPr>
          <w:sz w:val="28"/>
        </w:rPr>
        <w:t>Quỷ</w:t>
      </w:r>
      <w:r>
        <w:rPr>
          <w:spacing w:val="-9"/>
          <w:sz w:val="28"/>
        </w:rPr>
        <w:t xml:space="preserve"> </w:t>
      </w:r>
      <w:r>
        <w:rPr>
          <w:sz w:val="28"/>
        </w:rPr>
        <w:t>cũng</w:t>
      </w:r>
      <w:r>
        <w:rPr>
          <w:spacing w:val="-5"/>
          <w:sz w:val="28"/>
        </w:rPr>
        <w:t xml:space="preserve"> </w:t>
      </w:r>
      <w:r>
        <w:rPr>
          <w:sz w:val="28"/>
        </w:rPr>
        <w:t>có</w:t>
      </w:r>
      <w:r>
        <w:rPr>
          <w:spacing w:val="-4"/>
          <w:sz w:val="28"/>
        </w:rPr>
        <w:t xml:space="preserve"> </w:t>
      </w:r>
      <w:r>
        <w:rPr>
          <w:sz w:val="28"/>
        </w:rPr>
        <w:t>thể</w:t>
      </w:r>
      <w:r>
        <w:rPr>
          <w:spacing w:val="-8"/>
          <w:sz w:val="28"/>
        </w:rPr>
        <w:t xml:space="preserve"> </w:t>
      </w:r>
      <w:r w:rsidR="00C66464">
        <w:rPr>
          <w:sz w:val="28"/>
        </w:rPr>
        <w:t>được</w:t>
      </w:r>
      <w:r>
        <w:rPr>
          <w:spacing w:val="-5"/>
          <w:sz w:val="28"/>
        </w:rPr>
        <w:t xml:space="preserve"> </w:t>
      </w:r>
      <w:r>
        <w:rPr>
          <w:sz w:val="28"/>
        </w:rPr>
        <w:t>quy</w:t>
      </w:r>
      <w:r>
        <w:rPr>
          <w:spacing w:val="-8"/>
          <w:sz w:val="28"/>
        </w:rPr>
        <w:t xml:space="preserve"> </w:t>
      </w:r>
      <w:r>
        <w:rPr>
          <w:sz w:val="28"/>
        </w:rPr>
        <w:t>y</w:t>
      </w:r>
      <w:r>
        <w:rPr>
          <w:spacing w:val="-9"/>
          <w:sz w:val="28"/>
        </w:rPr>
        <w:t xml:space="preserve"> </w:t>
      </w:r>
      <w:r>
        <w:rPr>
          <w:sz w:val="28"/>
        </w:rPr>
        <w:t>Tam</w:t>
      </w:r>
      <w:r>
        <w:rPr>
          <w:spacing w:val="-8"/>
          <w:sz w:val="28"/>
        </w:rPr>
        <w:t xml:space="preserve"> </w:t>
      </w:r>
      <w:r>
        <w:rPr>
          <w:sz w:val="28"/>
        </w:rPr>
        <w:t>Bảo.</w:t>
      </w:r>
    </w:p>
    <w:p w14:paraId="3CBB6DBA" w14:textId="3C15E0A3" w:rsidR="00FB741B" w:rsidRDefault="00000000">
      <w:pPr>
        <w:pStyle w:val="ListParagraph"/>
        <w:numPr>
          <w:ilvl w:val="0"/>
          <w:numId w:val="43"/>
        </w:numPr>
        <w:tabs>
          <w:tab w:val="left" w:pos="563"/>
        </w:tabs>
        <w:spacing w:before="1"/>
        <w:ind w:right="118" w:firstLine="0"/>
        <w:jc w:val="both"/>
        <w:rPr>
          <w:sz w:val="28"/>
        </w:rPr>
      </w:pPr>
      <w:r>
        <w:rPr>
          <w:sz w:val="28"/>
        </w:rPr>
        <w:t xml:space="preserve">Vầng mây sáng Ðại Tán Thán. Ðây là biểu thị cho </w:t>
      </w:r>
      <w:r>
        <w:rPr>
          <w:spacing w:val="2"/>
          <w:sz w:val="28"/>
        </w:rPr>
        <w:t xml:space="preserve">Ðịa </w:t>
      </w:r>
      <w:r>
        <w:rPr>
          <w:sz w:val="28"/>
        </w:rPr>
        <w:t xml:space="preserve">Ngục Ðạo. Ðức Phật phóng vầng mây sáng này với lòng khen ngợi. Những chúng sanh ở chốn địa ngục trông thấy vầng mây sáng này thì đều lìa khổ </w:t>
      </w:r>
      <w:r w:rsidR="00C66464">
        <w:rPr>
          <w:sz w:val="28"/>
        </w:rPr>
        <w:t>được</w:t>
      </w:r>
      <w:r>
        <w:rPr>
          <w:sz w:val="28"/>
        </w:rPr>
        <w:t xml:space="preserve"> vui, sửa  sai</w:t>
      </w:r>
      <w:r>
        <w:rPr>
          <w:spacing w:val="-12"/>
          <w:sz w:val="28"/>
        </w:rPr>
        <w:t xml:space="preserve"> </w:t>
      </w:r>
      <w:r>
        <w:rPr>
          <w:sz w:val="28"/>
        </w:rPr>
        <w:t>h</w:t>
      </w:r>
      <w:r w:rsidR="00A27E87">
        <w:rPr>
          <w:sz w:val="28"/>
        </w:rPr>
        <w:t>ư</w:t>
      </w:r>
      <w:r>
        <w:rPr>
          <w:sz w:val="28"/>
        </w:rPr>
        <w:t>ớng</w:t>
      </w:r>
      <w:r>
        <w:rPr>
          <w:spacing w:val="-12"/>
          <w:sz w:val="28"/>
        </w:rPr>
        <w:t xml:space="preserve"> </w:t>
      </w:r>
      <w:r>
        <w:rPr>
          <w:sz w:val="28"/>
        </w:rPr>
        <w:t>thiện,</w:t>
      </w:r>
      <w:r>
        <w:rPr>
          <w:spacing w:val="-10"/>
          <w:sz w:val="28"/>
        </w:rPr>
        <w:t xml:space="preserve"> </w:t>
      </w:r>
      <w:r>
        <w:rPr>
          <w:sz w:val="28"/>
        </w:rPr>
        <w:t>phát</w:t>
      </w:r>
      <w:r>
        <w:rPr>
          <w:spacing w:val="-9"/>
          <w:sz w:val="28"/>
        </w:rPr>
        <w:t xml:space="preserve"> </w:t>
      </w:r>
      <w:r>
        <w:rPr>
          <w:sz w:val="28"/>
        </w:rPr>
        <w:t>Bồ</w:t>
      </w:r>
      <w:r>
        <w:rPr>
          <w:spacing w:val="-10"/>
          <w:sz w:val="28"/>
        </w:rPr>
        <w:t xml:space="preserve"> </w:t>
      </w:r>
      <w:r>
        <w:rPr>
          <w:sz w:val="28"/>
        </w:rPr>
        <w:t>Ðề</w:t>
      </w:r>
      <w:r>
        <w:rPr>
          <w:spacing w:val="-10"/>
          <w:sz w:val="28"/>
        </w:rPr>
        <w:t xml:space="preserve"> </w:t>
      </w:r>
      <w:r>
        <w:rPr>
          <w:sz w:val="28"/>
        </w:rPr>
        <w:t>tâm.</w:t>
      </w:r>
    </w:p>
    <w:p w14:paraId="63A692D8" w14:textId="66B52E40" w:rsidR="00FB741B" w:rsidRDefault="00000000">
      <w:pPr>
        <w:pStyle w:val="BodyText"/>
        <w:spacing w:before="1"/>
        <w:ind w:right="115"/>
        <w:jc w:val="both"/>
      </w:pPr>
      <w:r>
        <w:t>M</w:t>
      </w:r>
      <w:r w:rsidR="00A27E87">
        <w:t>ư</w:t>
      </w:r>
      <w:r>
        <w:t>ời vầng mây sáng này tiêu biểu cho cơ nghi của chúng sanh trong Thập Ðạo, tức là m</w:t>
      </w:r>
      <w:r w:rsidR="00A27E87">
        <w:t>ư</w:t>
      </w:r>
      <w:r>
        <w:t>ời nẻo đ</w:t>
      </w:r>
      <w:r w:rsidR="00A27E87">
        <w:t>ư</w:t>
      </w:r>
      <w:r>
        <w:t>ờng hoặc m</w:t>
      </w:r>
      <w:r w:rsidR="00A27E87">
        <w:t>ư</w:t>
      </w:r>
      <w:r>
        <w:t>ời cõi giới. Ðức Phật Thích Ca Nâu</w:t>
      </w:r>
      <w:r>
        <w:rPr>
          <w:spacing w:val="-46"/>
        </w:rPr>
        <w:t xml:space="preserve"> </w:t>
      </w:r>
      <w:r>
        <w:t xml:space="preserve">Ni phóng ra nhiều đám mây sáng </w:t>
      </w:r>
      <w:r w:rsidR="00C66464">
        <w:t>như</w:t>
      </w:r>
      <w:r>
        <w:t xml:space="preserve"> vậy, khiến cho chúng sanh trong m</w:t>
      </w:r>
      <w:r w:rsidR="00A27E87">
        <w:t>ư</w:t>
      </w:r>
      <w:r>
        <w:t>ời Pháp Giới đều phát tâm tu hành để sớm thành Phật</w:t>
      </w:r>
      <w:r>
        <w:rPr>
          <w:spacing w:val="-20"/>
        </w:rPr>
        <w:t xml:space="preserve"> </w:t>
      </w:r>
      <w:r>
        <w:t>Ðạo.</w:t>
      </w:r>
    </w:p>
    <w:p w14:paraId="58F24524" w14:textId="5C6EB2F0" w:rsidR="00FB741B" w:rsidRDefault="00000000">
      <w:pPr>
        <w:pStyle w:val="BodyText"/>
        <w:ind w:right="115"/>
        <w:jc w:val="both"/>
      </w:pPr>
      <w:r>
        <w:t xml:space="preserve">Ðức Phật phóng ra không thể nói hết vầng mây sáng rỡ </w:t>
      </w:r>
      <w:r w:rsidR="00C66464">
        <w:rPr>
          <w:spacing w:val="3"/>
        </w:rPr>
        <w:t>như</w:t>
      </w:r>
      <w:r>
        <w:rPr>
          <w:spacing w:val="3"/>
        </w:rPr>
        <w:t xml:space="preserve"> </w:t>
      </w:r>
      <w:r>
        <w:t>thế - sau khi Ðức Phật Thích Ca Mâu Ni đã phóng ra những vầng mây sáng kỳ diệu không tả xiết này, thì thế</w:t>
      </w:r>
      <w:r>
        <w:rPr>
          <w:spacing w:val="-20"/>
        </w:rPr>
        <w:t xml:space="preserve"> </w:t>
      </w:r>
      <w:r>
        <w:t>nào?</w:t>
      </w:r>
    </w:p>
    <w:p w14:paraId="58440CF8" w14:textId="77777777" w:rsidR="00FB741B" w:rsidRDefault="00000000">
      <w:pPr>
        <w:pStyle w:val="BodyText"/>
        <w:jc w:val="both"/>
      </w:pPr>
      <w:r>
        <w:t>Kinh văn:</w:t>
      </w:r>
    </w:p>
    <w:p w14:paraId="66706CFF" w14:textId="54577665" w:rsidR="00FB741B" w:rsidRDefault="00000000">
      <w:pPr>
        <w:pStyle w:val="BodyText"/>
        <w:ind w:right="117"/>
        <w:jc w:val="both"/>
      </w:pPr>
      <w:r>
        <w:t xml:space="preserve">...rồi lại phát ra các âm thanh vi diệu, </w:t>
      </w:r>
      <w:r w:rsidR="00C66464">
        <w:t>như</w:t>
      </w:r>
      <w:r>
        <w:t xml:space="preserve"> là tiếng Ðàn Ba La Mật, tiếng Thi Ba La Mật, tiếng Sằn Ðề Ba La Mật, tiếng Tỳ Ly Da Ba La Mật, tiếng Thiền Ba La Mật, tiếng Bát Nhã Ba La Mật, tiếng Từ Bi, tiếng Hỷ Xả, tiếng Giải Thoát, tiếng Vô Lậu...</w:t>
      </w:r>
    </w:p>
    <w:p w14:paraId="144EA783" w14:textId="01624174" w:rsidR="00FB741B" w:rsidRDefault="00000000">
      <w:pPr>
        <w:pStyle w:val="BodyText"/>
        <w:jc w:val="both"/>
      </w:pPr>
      <w:r>
        <w:rPr>
          <w:w w:val="95"/>
        </w:rPr>
        <w:t>L</w:t>
      </w:r>
      <w:r w:rsidR="00A27E87">
        <w:rPr>
          <w:w w:val="95"/>
        </w:rPr>
        <w:t>ư</w:t>
      </w:r>
      <w:r>
        <w:rPr>
          <w:w w:val="95"/>
        </w:rPr>
        <w:t>ợc giảng:</w:t>
      </w:r>
    </w:p>
    <w:p w14:paraId="4AD8BD2E" w14:textId="021254DF" w:rsidR="003C3A3E" w:rsidRDefault="00000000">
      <w:pPr>
        <w:pStyle w:val="BodyText"/>
        <w:spacing w:before="1"/>
        <w:ind w:right="118"/>
        <w:jc w:val="both"/>
      </w:pPr>
      <w:r>
        <w:t>Rồi Ðức Thế Tôn lại phát ra các âm thanh vi diệu. Phật phát ra không phải chỉ một loại mà là vô số loại âm thanh. "Vi" là êm dịu, nhỏ nhẹ - âm thanh</w:t>
      </w:r>
    </w:p>
    <w:p w14:paraId="77DE624D" w14:textId="77777777" w:rsidR="003C3A3E" w:rsidRDefault="003C3A3E">
      <w:pPr>
        <w:jc w:val="both"/>
        <w:sectPr w:rsidR="003C3A3E">
          <w:pgSz w:w="12240" w:h="15840"/>
          <w:pgMar w:top="1360" w:right="1680" w:bottom="280" w:left="1700" w:header="720" w:footer="720" w:gutter="0"/>
          <w:cols w:space="720"/>
        </w:sectPr>
      </w:pPr>
    </w:p>
    <w:p w14:paraId="5E3937B2" w14:textId="77777777" w:rsidR="00FB741B" w:rsidRDefault="00000000">
      <w:pPr>
        <w:pStyle w:val="BodyText"/>
        <w:spacing w:before="78" w:line="320" w:lineRule="exact"/>
        <w:ind w:right="126"/>
        <w:jc w:val="both"/>
      </w:pPr>
      <w:r>
        <w:lastRenderedPageBreak/>
        <w:t>không ầm ĩ chói tai, mà rất là hài hòa, dịu dàng."Diệu" là thánh thót, trong và rõ - giọng nói của Phật rất thánh thót, vi</w:t>
      </w:r>
      <w:r>
        <w:rPr>
          <w:spacing w:val="-20"/>
        </w:rPr>
        <w:t xml:space="preserve"> </w:t>
      </w:r>
      <w:r>
        <w:t>diệu.</w:t>
      </w:r>
    </w:p>
    <w:p w14:paraId="18909BE8" w14:textId="09A5DC58" w:rsidR="00FB741B" w:rsidRDefault="00000000">
      <w:pPr>
        <w:pStyle w:val="BodyText"/>
        <w:ind w:right="114"/>
        <w:jc w:val="both"/>
      </w:pPr>
      <w:r>
        <w:t xml:space="preserve">Phật chỉ dùng một thứ âm thanh để thuyết pháp, </w:t>
      </w:r>
      <w:r w:rsidR="00C66464">
        <w:t>như</w:t>
      </w:r>
      <w:r>
        <w:t xml:space="preserve">ng bất cứ loại chúng sanh nào nghe thấy cũng đều hiểu </w:t>
      </w:r>
      <w:r w:rsidR="00C66464">
        <w:t>được</w:t>
      </w:r>
      <w:r>
        <w:t xml:space="preserve"> cả; thậm chí những </w:t>
      </w:r>
      <w:r w:rsidR="00C66464">
        <w:t>người</w:t>
      </w:r>
      <w:r>
        <w:t xml:space="preserve"> tuy khác quốc gia, bất đồng ngôn ngữ, cũng có thể hiểu </w:t>
      </w:r>
      <w:r w:rsidR="00C66464">
        <w:t>được</w:t>
      </w:r>
      <w:r>
        <w:t xml:space="preserve"> </w:t>
      </w:r>
      <w:r w:rsidR="00C66464">
        <w:t>như</w:t>
      </w:r>
      <w:r>
        <w:t xml:space="preserve"> nhau. Mặc dù Phật chỉ</w:t>
      </w:r>
      <w:r>
        <w:rPr>
          <w:spacing w:val="-8"/>
        </w:rPr>
        <w:t xml:space="preserve"> </w:t>
      </w:r>
      <w:r>
        <w:t>nói</w:t>
      </w:r>
      <w:r>
        <w:rPr>
          <w:spacing w:val="-7"/>
        </w:rPr>
        <w:t xml:space="preserve"> </w:t>
      </w:r>
      <w:r>
        <w:t>bằng</w:t>
      </w:r>
      <w:r>
        <w:rPr>
          <w:spacing w:val="-6"/>
        </w:rPr>
        <w:t xml:space="preserve"> </w:t>
      </w:r>
      <w:r>
        <w:t>một</w:t>
      </w:r>
      <w:r>
        <w:rPr>
          <w:spacing w:val="-7"/>
        </w:rPr>
        <w:t xml:space="preserve"> </w:t>
      </w:r>
      <w:r>
        <w:t>thứ</w:t>
      </w:r>
      <w:r>
        <w:rPr>
          <w:spacing w:val="-9"/>
        </w:rPr>
        <w:t xml:space="preserve"> </w:t>
      </w:r>
      <w:r>
        <w:t>tiếng,</w:t>
      </w:r>
      <w:r>
        <w:rPr>
          <w:spacing w:val="-9"/>
        </w:rPr>
        <w:t xml:space="preserve"> </w:t>
      </w:r>
      <w:r w:rsidR="00C66464">
        <w:t>như</w:t>
      </w:r>
      <w:r>
        <w:t>ng</w:t>
      </w:r>
      <w:r>
        <w:rPr>
          <w:spacing w:val="-8"/>
        </w:rPr>
        <w:t xml:space="preserve"> </w:t>
      </w:r>
      <w:r w:rsidR="00C66464">
        <w:t>người</w:t>
      </w:r>
      <w:r>
        <w:rPr>
          <w:spacing w:val="-6"/>
        </w:rPr>
        <w:t xml:space="preserve"> </w:t>
      </w:r>
      <w:r>
        <w:t>Nhật</w:t>
      </w:r>
      <w:r>
        <w:rPr>
          <w:spacing w:val="-8"/>
        </w:rPr>
        <w:t xml:space="preserve"> </w:t>
      </w:r>
      <w:r>
        <w:t>nghe</w:t>
      </w:r>
      <w:r>
        <w:rPr>
          <w:spacing w:val="-8"/>
        </w:rPr>
        <w:t xml:space="preserve"> </w:t>
      </w:r>
      <w:r>
        <w:t>thì</w:t>
      </w:r>
      <w:r>
        <w:rPr>
          <w:spacing w:val="-7"/>
        </w:rPr>
        <w:t xml:space="preserve"> </w:t>
      </w:r>
      <w:r>
        <w:t>hiểu</w:t>
      </w:r>
      <w:r>
        <w:rPr>
          <w:spacing w:val="-6"/>
        </w:rPr>
        <w:t xml:space="preserve"> </w:t>
      </w:r>
      <w:r>
        <w:t>đó</w:t>
      </w:r>
      <w:r>
        <w:rPr>
          <w:spacing w:val="-7"/>
        </w:rPr>
        <w:t xml:space="preserve"> </w:t>
      </w:r>
      <w:r>
        <w:t>là</w:t>
      </w:r>
      <w:r>
        <w:rPr>
          <w:spacing w:val="-7"/>
        </w:rPr>
        <w:t xml:space="preserve"> </w:t>
      </w:r>
      <w:r>
        <w:t>tiếng</w:t>
      </w:r>
      <w:r>
        <w:rPr>
          <w:spacing w:val="-8"/>
        </w:rPr>
        <w:t xml:space="preserve"> </w:t>
      </w:r>
      <w:r>
        <w:t xml:space="preserve">Nhật, </w:t>
      </w:r>
      <w:r w:rsidR="00C66464">
        <w:t>người</w:t>
      </w:r>
      <w:r>
        <w:t xml:space="preserve"> Anh nghe thì hiểu đó là tiếng Anh, </w:t>
      </w:r>
      <w:r w:rsidR="00C66464">
        <w:t>người</w:t>
      </w:r>
      <w:r>
        <w:t xml:space="preserve"> Pháp nghe thì </w:t>
      </w:r>
      <w:r>
        <w:rPr>
          <w:spacing w:val="2"/>
        </w:rPr>
        <w:t xml:space="preserve">hiểu </w:t>
      </w:r>
      <w:r>
        <w:t>đó là tiếng</w:t>
      </w:r>
      <w:r>
        <w:rPr>
          <w:spacing w:val="-3"/>
        </w:rPr>
        <w:t xml:space="preserve"> </w:t>
      </w:r>
      <w:r>
        <w:t>Pháp,</w:t>
      </w:r>
      <w:r>
        <w:rPr>
          <w:spacing w:val="-6"/>
        </w:rPr>
        <w:t xml:space="preserve"> </w:t>
      </w:r>
      <w:r w:rsidR="00C66464">
        <w:t>người</w:t>
      </w:r>
      <w:r>
        <w:rPr>
          <w:spacing w:val="-5"/>
        </w:rPr>
        <w:t xml:space="preserve"> </w:t>
      </w:r>
      <w:r>
        <w:t>Tây</w:t>
      </w:r>
      <w:r>
        <w:rPr>
          <w:spacing w:val="-8"/>
        </w:rPr>
        <w:t xml:space="preserve"> </w:t>
      </w:r>
      <w:r>
        <w:t>Ban</w:t>
      </w:r>
      <w:r>
        <w:rPr>
          <w:spacing w:val="-3"/>
        </w:rPr>
        <w:t xml:space="preserve"> </w:t>
      </w:r>
      <w:r>
        <w:t>Nha</w:t>
      </w:r>
      <w:r>
        <w:rPr>
          <w:spacing w:val="-6"/>
        </w:rPr>
        <w:t xml:space="preserve"> </w:t>
      </w:r>
      <w:r>
        <w:t>nghe</w:t>
      </w:r>
      <w:r>
        <w:rPr>
          <w:spacing w:val="-6"/>
        </w:rPr>
        <w:t xml:space="preserve"> </w:t>
      </w:r>
      <w:r>
        <w:t>thì</w:t>
      </w:r>
      <w:r>
        <w:rPr>
          <w:spacing w:val="-6"/>
        </w:rPr>
        <w:t xml:space="preserve"> </w:t>
      </w:r>
      <w:r>
        <w:t>hiểu</w:t>
      </w:r>
      <w:r>
        <w:rPr>
          <w:spacing w:val="-6"/>
        </w:rPr>
        <w:t xml:space="preserve"> </w:t>
      </w:r>
      <w:r>
        <w:t>đó</w:t>
      </w:r>
      <w:r>
        <w:rPr>
          <w:spacing w:val="-4"/>
        </w:rPr>
        <w:t xml:space="preserve"> </w:t>
      </w:r>
      <w:r>
        <w:t>là</w:t>
      </w:r>
      <w:r>
        <w:rPr>
          <w:spacing w:val="-5"/>
        </w:rPr>
        <w:t xml:space="preserve"> </w:t>
      </w:r>
      <w:r>
        <w:t>tiếng</w:t>
      </w:r>
      <w:r>
        <w:rPr>
          <w:spacing w:val="-3"/>
        </w:rPr>
        <w:t xml:space="preserve"> </w:t>
      </w:r>
      <w:r>
        <w:t>Tây</w:t>
      </w:r>
      <w:r>
        <w:rPr>
          <w:spacing w:val="-7"/>
        </w:rPr>
        <w:t xml:space="preserve"> </w:t>
      </w:r>
      <w:r>
        <w:t>Ban</w:t>
      </w:r>
      <w:r>
        <w:rPr>
          <w:spacing w:val="-3"/>
        </w:rPr>
        <w:t xml:space="preserve"> </w:t>
      </w:r>
      <w:r>
        <w:t>Nha...</w:t>
      </w:r>
      <w:r>
        <w:rPr>
          <w:spacing w:val="-4"/>
        </w:rPr>
        <w:t xml:space="preserve"> </w:t>
      </w:r>
      <w:r>
        <w:t>Tuy rằng ngôn ngữ mỗi n</w:t>
      </w:r>
      <w:r w:rsidR="00A27E87">
        <w:t>ư</w:t>
      </w:r>
      <w:r>
        <w:t xml:space="preserve">ớc mỗi khác nhau, </w:t>
      </w:r>
      <w:r w:rsidR="00C66464">
        <w:t>như</w:t>
      </w:r>
      <w:r>
        <w:t xml:space="preserve">ng tất cả đều hiểu </w:t>
      </w:r>
      <w:r w:rsidR="00C66464">
        <w:t>được</w:t>
      </w:r>
      <w:r>
        <w:t xml:space="preserve"> tiếng của Phật </w:t>
      </w:r>
      <w:r>
        <w:rPr>
          <w:spacing w:val="-3"/>
        </w:rPr>
        <w:t xml:space="preserve">mà </w:t>
      </w:r>
      <w:r>
        <w:t>không cần phải phiên dịch. Cảnh giới của Phật vốn không thể nghĩ bàn; cho nên</w:t>
      </w:r>
      <w:r>
        <w:rPr>
          <w:spacing w:val="-9"/>
        </w:rPr>
        <w:t xml:space="preserve"> </w:t>
      </w:r>
      <w:r>
        <w:t>nói:</w:t>
      </w:r>
    </w:p>
    <w:p w14:paraId="0D2D2A18" w14:textId="5CEA42C8" w:rsidR="003C3A3E" w:rsidRDefault="00000000">
      <w:pPr>
        <w:pStyle w:val="BodyText"/>
        <w:spacing w:line="448" w:lineRule="auto"/>
        <w:ind w:right="3243"/>
      </w:pPr>
      <w:r>
        <w:rPr>
          <w:w w:val="44"/>
        </w:rPr>
        <w:t>―</w:t>
      </w:r>
      <w:r>
        <w:t xml:space="preserve">Phật chỉ dùng một loại âm thanh để thuyết pháp </w:t>
      </w:r>
      <w:r w:rsidR="00C66464">
        <w:t>như</w:t>
      </w:r>
      <w:r>
        <w:t xml:space="preserve">ng mọi loài chúng sanh đều hiểu </w:t>
      </w:r>
      <w:r w:rsidR="00C66464">
        <w:t>được</w:t>
      </w:r>
      <w:r>
        <w:t>.‖ (Phật dĩ nhất âm diễn thuyết Pháp,</w:t>
      </w:r>
    </w:p>
    <w:p w14:paraId="3BC80715" w14:textId="77777777" w:rsidR="00FB741B" w:rsidRDefault="00000000">
      <w:pPr>
        <w:pStyle w:val="BodyText"/>
        <w:spacing w:before="10"/>
        <w:jc w:val="both"/>
      </w:pPr>
      <w:r>
        <w:t>Chúng sanh tùy loại các đắc giải.)</w:t>
      </w:r>
    </w:p>
    <w:p w14:paraId="2742E0C8" w14:textId="77777777" w:rsidR="00FB741B" w:rsidRDefault="00000000">
      <w:pPr>
        <w:pStyle w:val="BodyText"/>
        <w:ind w:right="122"/>
        <w:jc w:val="both"/>
      </w:pPr>
      <w:r>
        <w:t>"Âm" nghĩa là gì? Chữ"âm" ở đây có thể giảng là đồng nghĩa với chữ"ẩm," tức là"uống." Vì sao gọi là"uống"? Bởi âm thanh ấy"rót" thẳng vào lòng quý vị, khiến quý vị nghe và hiểu thông suốt, chẳng khác nào"uống" từng lời vậy.</w:t>
      </w:r>
    </w:p>
    <w:p w14:paraId="277CC6A8" w14:textId="7A878A09" w:rsidR="00FB741B" w:rsidRDefault="00000000">
      <w:pPr>
        <w:pStyle w:val="BodyText"/>
        <w:spacing w:before="1"/>
        <w:ind w:right="113"/>
        <w:jc w:val="both"/>
      </w:pPr>
      <w:r>
        <w:t xml:space="preserve">Chữ "âm" này lại cũng có thể giảng theo nghĩa của chữ "ẩn," tức là  "ẩn giấu." Bởi âm thanh thì có lớn có nhỏ, khi vang khi bặt, chẳng khác nào lúc ẩn lúc hiện, cho nên gọi là "ẩn." Ðức Phật có cảnh giới không thể nghĩ bàn - Pháp âm của Ngài, chúng sanh nghe nhận đều không giống nhau. </w:t>
      </w:r>
      <w:r w:rsidR="00C66464">
        <w:t>Người</w:t>
      </w:r>
      <w:r>
        <w:t xml:space="preserve"> này nghe ra là thứ tiếng này, </w:t>
      </w:r>
      <w:r w:rsidR="00C66464">
        <w:t>người</w:t>
      </w:r>
      <w:r>
        <w:t xml:space="preserve"> khác nghe ra là thứ tiếng khác. Thật ra thì vốn chỉ là một loại âm thanh mà thôi, </w:t>
      </w:r>
      <w:r w:rsidR="00C66464">
        <w:t>như</w:t>
      </w:r>
      <w:r>
        <w:t>ng chúng sanh vì chủng loại bất đồng, nên cái "nghe" cũng có sự khác biệt.</w:t>
      </w:r>
    </w:p>
    <w:p w14:paraId="4BEEF4FC" w14:textId="778DB69F" w:rsidR="003C3A3E" w:rsidRDefault="00000000">
      <w:pPr>
        <w:pStyle w:val="BodyText"/>
        <w:ind w:right="123"/>
        <w:jc w:val="both"/>
      </w:pPr>
      <w:r>
        <w:t>Âm thanh của Phật có thể truyền đi bao xa? Tôn Giả Mục Kiền Liên, vị đệ  tử thần thông bậc nhất của Phật, đã thí nghiệm bằng cách dùng thần thông h</w:t>
      </w:r>
      <w:r w:rsidR="00A27E87">
        <w:t>ư</w:t>
      </w:r>
      <w:r>
        <w:t>ớng về Hằng hà sa số thế giới ở phía đông để nghe xem âm thanh của Phật</w:t>
      </w:r>
      <w:r>
        <w:rPr>
          <w:spacing w:val="-7"/>
        </w:rPr>
        <w:t xml:space="preserve"> </w:t>
      </w:r>
      <w:r>
        <w:t>truyền</w:t>
      </w:r>
      <w:r>
        <w:rPr>
          <w:spacing w:val="-8"/>
        </w:rPr>
        <w:t xml:space="preserve"> </w:t>
      </w:r>
      <w:r>
        <w:t>đi</w:t>
      </w:r>
      <w:r>
        <w:rPr>
          <w:spacing w:val="-8"/>
        </w:rPr>
        <w:t xml:space="preserve"> </w:t>
      </w:r>
      <w:r w:rsidR="00C66464">
        <w:t>được</w:t>
      </w:r>
      <w:r>
        <w:rPr>
          <w:spacing w:val="-8"/>
        </w:rPr>
        <w:t xml:space="preserve"> </w:t>
      </w:r>
      <w:r>
        <w:t>bao</w:t>
      </w:r>
      <w:r>
        <w:rPr>
          <w:spacing w:val="-8"/>
        </w:rPr>
        <w:t xml:space="preserve"> </w:t>
      </w:r>
      <w:r>
        <w:t>xa.</w:t>
      </w:r>
      <w:r>
        <w:rPr>
          <w:spacing w:val="-8"/>
        </w:rPr>
        <w:t xml:space="preserve"> </w:t>
      </w:r>
      <w:r w:rsidR="00C66464">
        <w:t>Vượt</w:t>
      </w:r>
      <w:r>
        <w:rPr>
          <w:spacing w:val="-8"/>
        </w:rPr>
        <w:t xml:space="preserve"> </w:t>
      </w:r>
      <w:r>
        <w:t>qua</w:t>
      </w:r>
      <w:r>
        <w:rPr>
          <w:spacing w:val="-8"/>
        </w:rPr>
        <w:t xml:space="preserve"> </w:t>
      </w:r>
      <w:r>
        <w:t>Hằng</w:t>
      </w:r>
      <w:r>
        <w:rPr>
          <w:spacing w:val="-8"/>
        </w:rPr>
        <w:t xml:space="preserve"> </w:t>
      </w:r>
      <w:r>
        <w:t>hà</w:t>
      </w:r>
      <w:r>
        <w:rPr>
          <w:spacing w:val="-7"/>
        </w:rPr>
        <w:t xml:space="preserve"> </w:t>
      </w:r>
      <w:r>
        <w:t>sa</w:t>
      </w:r>
      <w:r>
        <w:rPr>
          <w:spacing w:val="-8"/>
        </w:rPr>
        <w:t xml:space="preserve"> </w:t>
      </w:r>
      <w:r>
        <w:t>số</w:t>
      </w:r>
      <w:r>
        <w:rPr>
          <w:spacing w:val="-8"/>
        </w:rPr>
        <w:t xml:space="preserve"> </w:t>
      </w:r>
      <w:r>
        <w:t>thế</w:t>
      </w:r>
      <w:r>
        <w:rPr>
          <w:spacing w:val="-8"/>
        </w:rPr>
        <w:t xml:space="preserve"> </w:t>
      </w:r>
      <w:r>
        <w:t>giới</w:t>
      </w:r>
      <w:r>
        <w:rPr>
          <w:spacing w:val="-8"/>
        </w:rPr>
        <w:t xml:space="preserve"> </w:t>
      </w:r>
      <w:r w:rsidR="00C66464">
        <w:t>như</w:t>
      </w:r>
      <w:r>
        <w:rPr>
          <w:spacing w:val="-8"/>
        </w:rPr>
        <w:t xml:space="preserve"> </w:t>
      </w:r>
      <w:r>
        <w:t>thế</w:t>
      </w:r>
      <w:r>
        <w:rPr>
          <w:spacing w:val="-9"/>
        </w:rPr>
        <w:t xml:space="preserve"> </w:t>
      </w:r>
      <w:r>
        <w:rPr>
          <w:spacing w:val="-3"/>
        </w:rPr>
        <w:t>mà</w:t>
      </w:r>
      <w:r>
        <w:rPr>
          <w:spacing w:val="-8"/>
        </w:rPr>
        <w:t xml:space="preserve"> </w:t>
      </w:r>
      <w:r>
        <w:t xml:space="preserve">Tôn Giả vẫn nghe </w:t>
      </w:r>
      <w:r w:rsidR="00C66464">
        <w:t>được</w:t>
      </w:r>
      <w:r>
        <w:t xml:space="preserve"> âm thanh của Phật rõ mồn một </w:t>
      </w:r>
      <w:r w:rsidR="00C66464">
        <w:t>như</w:t>
      </w:r>
      <w:r>
        <w:t xml:space="preserve"> đang đối diện với Ðức Phật vậy; cho nên âm thanh của Phật thật không thể nghĩ</w:t>
      </w:r>
      <w:r>
        <w:rPr>
          <w:spacing w:val="-22"/>
        </w:rPr>
        <w:t xml:space="preserve"> </w:t>
      </w:r>
      <w:r>
        <w:t>bàn.</w:t>
      </w:r>
    </w:p>
    <w:p w14:paraId="293953AC" w14:textId="77777777" w:rsidR="003C3A3E" w:rsidRDefault="003C3A3E">
      <w:pPr>
        <w:jc w:val="both"/>
        <w:sectPr w:rsidR="003C3A3E">
          <w:pgSz w:w="12240" w:h="15840"/>
          <w:pgMar w:top="1360" w:right="1680" w:bottom="280" w:left="1700" w:header="720" w:footer="720" w:gutter="0"/>
          <w:cols w:space="720"/>
        </w:sectPr>
      </w:pPr>
    </w:p>
    <w:p w14:paraId="724D8B9E" w14:textId="77777777" w:rsidR="00FB741B" w:rsidRDefault="00000000">
      <w:pPr>
        <w:pStyle w:val="BodyText"/>
        <w:spacing w:before="78" w:line="320" w:lineRule="exact"/>
        <w:ind w:right="106"/>
        <w:jc w:val="both"/>
      </w:pPr>
      <w:r>
        <w:lastRenderedPageBreak/>
        <w:t>Lúc bấy giờ Ðức Phật phát ra rất nhiều loại âm thanh chứ không phải chỉ có một loại; vậy thì tổng cộng có bao nhiêu loại?</w:t>
      </w:r>
    </w:p>
    <w:p w14:paraId="1AABF875" w14:textId="789445F2" w:rsidR="00FB741B" w:rsidRDefault="00C66464">
      <w:pPr>
        <w:pStyle w:val="BodyText"/>
        <w:ind w:right="100"/>
        <w:jc w:val="both"/>
      </w:pPr>
      <w:r>
        <w:t>Như</w:t>
      </w:r>
      <w:r w:rsidR="00000000">
        <w:t xml:space="preserve"> là tiếng Ðàn Ba La Mật. "Ðàn" là Ðàn-na (Dana), và vốn là tiếng Phạn; Trung Hoa dịch là "bố thí." Bố thí, </w:t>
      </w:r>
      <w:r>
        <w:t>trước</w:t>
      </w:r>
      <w:r w:rsidR="00000000">
        <w:t xml:space="preserve"> kia giảng nhiều lần rồi. Bố thí thì gồm có tài thí, pháp thí và vô úy thí. Mặc dù mọi </w:t>
      </w:r>
      <w:r>
        <w:t>người</w:t>
      </w:r>
      <w:r w:rsidR="00000000">
        <w:t xml:space="preserve"> đều hiểu rồi, </w:t>
      </w:r>
      <w:r>
        <w:t>như</w:t>
      </w:r>
      <w:r w:rsidR="00000000">
        <w:t>ng nay giải thích cặn kẽ hơn về ý nghĩa của"bố thí."</w:t>
      </w:r>
    </w:p>
    <w:p w14:paraId="617DB0CF" w14:textId="6CAC6C35" w:rsidR="00FB741B" w:rsidRDefault="00000000">
      <w:pPr>
        <w:pStyle w:val="BodyText"/>
        <w:spacing w:before="1"/>
        <w:ind w:right="99"/>
        <w:jc w:val="both"/>
      </w:pPr>
      <w:r>
        <w:t xml:space="preserve">Bố thí </w:t>
      </w:r>
      <w:r>
        <w:rPr>
          <w:spacing w:val="-3"/>
        </w:rPr>
        <w:t xml:space="preserve">mà </w:t>
      </w:r>
      <w:r>
        <w:t xml:space="preserve">không chấp </w:t>
      </w:r>
      <w:r w:rsidR="00C66464">
        <w:t>trước</w:t>
      </w:r>
      <w:r>
        <w:t xml:space="preserve"> ở t</w:t>
      </w:r>
      <w:r w:rsidR="00A27E87">
        <w:t>ư</w:t>
      </w:r>
      <w:r>
        <w:t xml:space="preserve">ớng bố thí thì mới là sự bố thí chân chánh. Bố thí </w:t>
      </w:r>
      <w:r>
        <w:rPr>
          <w:spacing w:val="-3"/>
        </w:rPr>
        <w:t xml:space="preserve">mà </w:t>
      </w:r>
      <w:r>
        <w:t>có sự chấp t</w:t>
      </w:r>
      <w:r w:rsidR="00A27E87">
        <w:t>ư</w:t>
      </w:r>
      <w:r>
        <w:t xml:space="preserve">ớng thì quả báo sẽ là sanh về cõi trời; còn bố thí </w:t>
      </w:r>
      <w:r>
        <w:rPr>
          <w:spacing w:val="-3"/>
        </w:rPr>
        <w:t xml:space="preserve">mà </w:t>
      </w:r>
      <w:r>
        <w:t>không chấp t</w:t>
      </w:r>
      <w:r w:rsidR="00A27E87">
        <w:t>ư</w:t>
      </w:r>
      <w:r>
        <w:t xml:space="preserve">ớng thì </w:t>
      </w:r>
      <w:r w:rsidR="00C66464">
        <w:t>được</w:t>
      </w:r>
      <w:r>
        <w:t xml:space="preserve"> quả báo thuộc loại vô lậu. "Không chấp t</w:t>
      </w:r>
      <w:r w:rsidR="00A27E87">
        <w:t>ư</w:t>
      </w:r>
      <w:r>
        <w:t xml:space="preserve">ớng" tức là tuy có hành động song trong lòng không so đo, nhớ nghĩ đến. Ví dụ </w:t>
      </w:r>
      <w:r w:rsidR="00C66464">
        <w:t>như</w:t>
      </w:r>
      <w:r>
        <w:t xml:space="preserve"> mình bố thí cho ai đó một số tiền, thâm </w:t>
      </w:r>
      <w:r>
        <w:rPr>
          <w:spacing w:val="4"/>
        </w:rPr>
        <w:t xml:space="preserve">tâm </w:t>
      </w:r>
      <w:r>
        <w:t xml:space="preserve">liền nghĩ: "A! Thế là phen này mình làm </w:t>
      </w:r>
      <w:r w:rsidR="00C66464">
        <w:t>được</w:t>
      </w:r>
      <w:r>
        <w:t xml:space="preserve"> một việc thiện, t</w:t>
      </w:r>
      <w:r w:rsidR="00A27E87">
        <w:t>ương</w:t>
      </w:r>
      <w:r>
        <w:t xml:space="preserve"> lai mình sẽ </w:t>
      </w:r>
      <w:r w:rsidR="00C66464">
        <w:t>được</w:t>
      </w:r>
      <w:r>
        <w:t xml:space="preserve"> h</w:t>
      </w:r>
      <w:r w:rsidR="00A27E87">
        <w:t>ư</w:t>
      </w:r>
      <w:r>
        <w:t>ởng ph</w:t>
      </w:r>
      <w:r w:rsidR="00A27E87">
        <w:t>ư</w:t>
      </w:r>
      <w:r>
        <w:t xml:space="preserve">ớc báo!" Luôn suy nghĩ, tính toán </w:t>
      </w:r>
      <w:r w:rsidR="00C66464">
        <w:t>như</w:t>
      </w:r>
      <w:r>
        <w:t xml:space="preserve"> vậy thì rốt cuộc lại không </w:t>
      </w:r>
      <w:r w:rsidR="00C66464">
        <w:t>được</w:t>
      </w:r>
      <w:r>
        <w:t xml:space="preserve"> ph</w:t>
      </w:r>
      <w:r w:rsidR="00A27E87">
        <w:t>ư</w:t>
      </w:r>
      <w:r>
        <w:t>ớc báo;</w:t>
      </w:r>
      <w:r>
        <w:rPr>
          <w:spacing w:val="-5"/>
        </w:rPr>
        <w:t xml:space="preserve"> </w:t>
      </w:r>
      <w:r>
        <w:t>cho</w:t>
      </w:r>
      <w:r>
        <w:rPr>
          <w:spacing w:val="-5"/>
        </w:rPr>
        <w:t xml:space="preserve"> </w:t>
      </w:r>
      <w:r>
        <w:t>dù</w:t>
      </w:r>
      <w:r>
        <w:rPr>
          <w:spacing w:val="-4"/>
        </w:rPr>
        <w:t xml:space="preserve"> </w:t>
      </w:r>
      <w:r>
        <w:t>có</w:t>
      </w:r>
      <w:r>
        <w:rPr>
          <w:spacing w:val="-4"/>
        </w:rPr>
        <w:t xml:space="preserve"> </w:t>
      </w:r>
      <w:r w:rsidR="00C66464">
        <w:t>được</w:t>
      </w:r>
      <w:r>
        <w:rPr>
          <w:spacing w:val="-6"/>
        </w:rPr>
        <w:t xml:space="preserve"> </w:t>
      </w:r>
      <w:r>
        <w:t>ph</w:t>
      </w:r>
      <w:r w:rsidR="00A27E87">
        <w:t>ư</w:t>
      </w:r>
      <w:r>
        <w:t>ớc</w:t>
      </w:r>
      <w:r>
        <w:rPr>
          <w:spacing w:val="-3"/>
        </w:rPr>
        <w:t xml:space="preserve"> </w:t>
      </w:r>
      <w:r>
        <w:t>báo</w:t>
      </w:r>
      <w:r>
        <w:rPr>
          <w:spacing w:val="-4"/>
        </w:rPr>
        <w:t xml:space="preserve"> </w:t>
      </w:r>
      <w:r>
        <w:t>đi</w:t>
      </w:r>
      <w:r>
        <w:rPr>
          <w:spacing w:val="-3"/>
        </w:rPr>
        <w:t xml:space="preserve"> </w:t>
      </w:r>
      <w:r>
        <w:t>chăng</w:t>
      </w:r>
      <w:r>
        <w:rPr>
          <w:spacing w:val="-4"/>
        </w:rPr>
        <w:t xml:space="preserve"> </w:t>
      </w:r>
      <w:r>
        <w:t>nữa</w:t>
      </w:r>
      <w:r>
        <w:rPr>
          <w:spacing w:val="-3"/>
        </w:rPr>
        <w:t xml:space="preserve"> </w:t>
      </w:r>
      <w:r>
        <w:t>thì</w:t>
      </w:r>
      <w:r>
        <w:rPr>
          <w:spacing w:val="-3"/>
        </w:rPr>
        <w:t xml:space="preserve"> </w:t>
      </w:r>
      <w:r>
        <w:t>cũng</w:t>
      </w:r>
      <w:r>
        <w:rPr>
          <w:spacing w:val="-4"/>
        </w:rPr>
        <w:t xml:space="preserve"> </w:t>
      </w:r>
      <w:r>
        <w:t>chỉ</w:t>
      </w:r>
      <w:r>
        <w:rPr>
          <w:spacing w:val="-5"/>
        </w:rPr>
        <w:t xml:space="preserve"> </w:t>
      </w:r>
      <w:r>
        <w:t>là</w:t>
      </w:r>
      <w:r>
        <w:rPr>
          <w:spacing w:val="-6"/>
        </w:rPr>
        <w:t xml:space="preserve"> </w:t>
      </w:r>
      <w:r>
        <w:t>sanh</w:t>
      </w:r>
      <w:r>
        <w:rPr>
          <w:spacing w:val="-3"/>
        </w:rPr>
        <w:t xml:space="preserve"> </w:t>
      </w:r>
      <w:r>
        <w:t>lên</w:t>
      </w:r>
      <w:r>
        <w:rPr>
          <w:spacing w:val="-4"/>
        </w:rPr>
        <w:t xml:space="preserve"> </w:t>
      </w:r>
      <w:r>
        <w:t>cõi</w:t>
      </w:r>
      <w:r>
        <w:rPr>
          <w:spacing w:val="-5"/>
        </w:rPr>
        <w:t xml:space="preserve"> </w:t>
      </w:r>
      <w:r>
        <w:t>trời mà</w:t>
      </w:r>
      <w:r>
        <w:rPr>
          <w:spacing w:val="-13"/>
        </w:rPr>
        <w:t xml:space="preserve"> </w:t>
      </w:r>
      <w:r>
        <w:t>thôi,</w:t>
      </w:r>
      <w:r>
        <w:rPr>
          <w:spacing w:val="-14"/>
        </w:rPr>
        <w:t xml:space="preserve"> </w:t>
      </w:r>
      <w:r>
        <w:t>chứ</w:t>
      </w:r>
      <w:r>
        <w:rPr>
          <w:spacing w:val="-16"/>
        </w:rPr>
        <w:t xml:space="preserve"> </w:t>
      </w:r>
      <w:r>
        <w:t>không</w:t>
      </w:r>
      <w:r>
        <w:rPr>
          <w:spacing w:val="-16"/>
        </w:rPr>
        <w:t xml:space="preserve"> </w:t>
      </w:r>
      <w:r>
        <w:t>thể</w:t>
      </w:r>
      <w:r>
        <w:rPr>
          <w:spacing w:val="-13"/>
        </w:rPr>
        <w:t xml:space="preserve"> </w:t>
      </w:r>
      <w:r>
        <w:t>h</w:t>
      </w:r>
      <w:r w:rsidR="00A27E87">
        <w:t>ư</w:t>
      </w:r>
      <w:r>
        <w:t>ởng</w:t>
      </w:r>
      <w:r>
        <w:rPr>
          <w:spacing w:val="-12"/>
        </w:rPr>
        <w:t xml:space="preserve"> </w:t>
      </w:r>
      <w:r w:rsidR="00C66464">
        <w:t>được</w:t>
      </w:r>
      <w:r>
        <w:rPr>
          <w:spacing w:val="-13"/>
        </w:rPr>
        <w:t xml:space="preserve"> </w:t>
      </w:r>
      <w:r>
        <w:t>thứ</w:t>
      </w:r>
      <w:r>
        <w:rPr>
          <w:spacing w:val="-14"/>
        </w:rPr>
        <w:t xml:space="preserve"> </w:t>
      </w:r>
      <w:r>
        <w:t>ph</w:t>
      </w:r>
      <w:r w:rsidR="00A27E87">
        <w:t>ư</w:t>
      </w:r>
      <w:r>
        <w:t>ớc</w:t>
      </w:r>
      <w:r>
        <w:rPr>
          <w:spacing w:val="-13"/>
        </w:rPr>
        <w:t xml:space="preserve"> </w:t>
      </w:r>
      <w:r>
        <w:t>báo</w:t>
      </w:r>
      <w:r>
        <w:rPr>
          <w:spacing w:val="-15"/>
        </w:rPr>
        <w:t xml:space="preserve"> </w:t>
      </w:r>
      <w:r>
        <w:t>vô</w:t>
      </w:r>
      <w:r>
        <w:rPr>
          <w:spacing w:val="-16"/>
        </w:rPr>
        <w:t xml:space="preserve"> </w:t>
      </w:r>
      <w:r>
        <w:t>lậu.</w:t>
      </w:r>
    </w:p>
    <w:p w14:paraId="284F2F6A" w14:textId="40ADF27A" w:rsidR="00FB741B" w:rsidRDefault="00000000">
      <w:pPr>
        <w:pStyle w:val="BodyText"/>
        <w:ind w:right="103"/>
        <w:jc w:val="both"/>
      </w:pPr>
      <w:r>
        <w:t>Phải</w:t>
      </w:r>
      <w:r>
        <w:rPr>
          <w:spacing w:val="-5"/>
        </w:rPr>
        <w:t xml:space="preserve"> </w:t>
      </w:r>
      <w:r w:rsidR="00C66464">
        <w:t>như</w:t>
      </w:r>
      <w:r>
        <w:rPr>
          <w:spacing w:val="-7"/>
        </w:rPr>
        <w:t xml:space="preserve"> </w:t>
      </w:r>
      <w:r>
        <w:t>thế</w:t>
      </w:r>
      <w:r>
        <w:rPr>
          <w:spacing w:val="-6"/>
        </w:rPr>
        <w:t xml:space="preserve"> </w:t>
      </w:r>
      <w:r>
        <w:t>nào</w:t>
      </w:r>
      <w:r>
        <w:rPr>
          <w:spacing w:val="-5"/>
        </w:rPr>
        <w:t xml:space="preserve"> </w:t>
      </w:r>
      <w:r>
        <w:t>mới</w:t>
      </w:r>
      <w:r>
        <w:rPr>
          <w:spacing w:val="-5"/>
        </w:rPr>
        <w:t xml:space="preserve"> </w:t>
      </w:r>
      <w:r>
        <w:t>gọi</w:t>
      </w:r>
      <w:r>
        <w:rPr>
          <w:spacing w:val="-5"/>
        </w:rPr>
        <w:t xml:space="preserve"> </w:t>
      </w:r>
      <w:r>
        <w:t>là</w:t>
      </w:r>
      <w:r>
        <w:rPr>
          <w:spacing w:val="-7"/>
        </w:rPr>
        <w:t xml:space="preserve"> </w:t>
      </w:r>
      <w:r>
        <w:t>bố</w:t>
      </w:r>
      <w:r>
        <w:rPr>
          <w:spacing w:val="-5"/>
        </w:rPr>
        <w:t xml:space="preserve"> </w:t>
      </w:r>
      <w:r>
        <w:t>thí</w:t>
      </w:r>
      <w:r>
        <w:rPr>
          <w:spacing w:val="-6"/>
        </w:rPr>
        <w:t xml:space="preserve"> </w:t>
      </w:r>
      <w:r>
        <w:t>không</w:t>
      </w:r>
      <w:r>
        <w:rPr>
          <w:spacing w:val="-5"/>
        </w:rPr>
        <w:t xml:space="preserve"> </w:t>
      </w:r>
      <w:r>
        <w:t>chấp</w:t>
      </w:r>
      <w:r>
        <w:rPr>
          <w:spacing w:val="-5"/>
        </w:rPr>
        <w:t xml:space="preserve"> </w:t>
      </w:r>
      <w:r>
        <w:t>t</w:t>
      </w:r>
      <w:r w:rsidR="00A27E87">
        <w:t>ư</w:t>
      </w:r>
      <w:r>
        <w:t>ớng?</w:t>
      </w:r>
      <w:r>
        <w:rPr>
          <w:spacing w:val="-5"/>
        </w:rPr>
        <w:t xml:space="preserve"> </w:t>
      </w:r>
      <w:r>
        <w:t>Phải</w:t>
      </w:r>
      <w:r>
        <w:rPr>
          <w:spacing w:val="-5"/>
        </w:rPr>
        <w:t xml:space="preserve"> </w:t>
      </w:r>
      <w:r>
        <w:t>đạt</w:t>
      </w:r>
      <w:r>
        <w:rPr>
          <w:spacing w:val="-6"/>
        </w:rPr>
        <w:t xml:space="preserve"> </w:t>
      </w:r>
      <w:r>
        <w:t>đến</w:t>
      </w:r>
      <w:r>
        <w:rPr>
          <w:spacing w:val="-5"/>
        </w:rPr>
        <w:t xml:space="preserve"> </w:t>
      </w:r>
      <w:r>
        <w:t>cảnh</w:t>
      </w:r>
      <w:r>
        <w:rPr>
          <w:spacing w:val="-6"/>
        </w:rPr>
        <w:t xml:space="preserve"> </w:t>
      </w:r>
      <w:r>
        <w:t>giới "tam luân thể không" - không có năng thí (</w:t>
      </w:r>
      <w:r w:rsidR="00C66464">
        <w:t>người</w:t>
      </w:r>
      <w:r>
        <w:t xml:space="preserve"> cho), không có sở thí (vật đem</w:t>
      </w:r>
      <w:r>
        <w:rPr>
          <w:spacing w:val="-11"/>
        </w:rPr>
        <w:t xml:space="preserve"> </w:t>
      </w:r>
      <w:r>
        <w:t>cho)</w:t>
      </w:r>
      <w:r>
        <w:rPr>
          <w:spacing w:val="-6"/>
        </w:rPr>
        <w:t xml:space="preserve"> </w:t>
      </w:r>
      <w:r>
        <w:t>và</w:t>
      </w:r>
      <w:r>
        <w:rPr>
          <w:spacing w:val="-6"/>
        </w:rPr>
        <w:t xml:space="preserve"> </w:t>
      </w:r>
      <w:r>
        <w:t>cũng</w:t>
      </w:r>
      <w:r>
        <w:rPr>
          <w:spacing w:val="-9"/>
        </w:rPr>
        <w:t xml:space="preserve"> </w:t>
      </w:r>
      <w:r>
        <w:t>không</w:t>
      </w:r>
      <w:r>
        <w:rPr>
          <w:spacing w:val="-5"/>
        </w:rPr>
        <w:t xml:space="preserve"> </w:t>
      </w:r>
      <w:r>
        <w:t>có</w:t>
      </w:r>
      <w:r>
        <w:rPr>
          <w:spacing w:val="-5"/>
        </w:rPr>
        <w:t xml:space="preserve"> </w:t>
      </w:r>
      <w:r>
        <w:t>thọ</w:t>
      </w:r>
      <w:r>
        <w:rPr>
          <w:spacing w:val="-9"/>
        </w:rPr>
        <w:t xml:space="preserve"> </w:t>
      </w:r>
      <w:r>
        <w:t>giả</w:t>
      </w:r>
      <w:r>
        <w:rPr>
          <w:spacing w:val="-6"/>
        </w:rPr>
        <w:t xml:space="preserve"> </w:t>
      </w:r>
      <w:r>
        <w:t>(</w:t>
      </w:r>
      <w:r w:rsidR="00C66464">
        <w:t>người</w:t>
      </w:r>
      <w:r>
        <w:rPr>
          <w:spacing w:val="-7"/>
        </w:rPr>
        <w:t xml:space="preserve"> </w:t>
      </w:r>
      <w:r>
        <w:t>nhận).</w:t>
      </w:r>
    </w:p>
    <w:p w14:paraId="5FDF39BA" w14:textId="20FA20E7" w:rsidR="00FB741B" w:rsidRDefault="00000000">
      <w:pPr>
        <w:pStyle w:val="BodyText"/>
        <w:spacing w:before="1"/>
        <w:ind w:right="100"/>
        <w:jc w:val="both"/>
      </w:pPr>
      <w:r>
        <w:t xml:space="preserve">Thế nào gọi là "năng thí"? Thế nào gọi là "sở thí"?" Năng thí" tức là bố thí mà còn có cái "ngã," không quên </w:t>
      </w:r>
      <w:r w:rsidR="00C66464">
        <w:t>được</w:t>
      </w:r>
      <w:r>
        <w:t xml:space="preserve"> cái"tôi." Ví dụ cứ nhớ rằng: "Mình đã cúng d</w:t>
      </w:r>
      <w:r w:rsidR="00A27E87">
        <w:t>ư</w:t>
      </w:r>
      <w:r>
        <w:t>ờng một số tiền để xây chùa, đúc t</w:t>
      </w:r>
      <w:r w:rsidR="00A27E87">
        <w:t>ư</w:t>
      </w:r>
      <w:r>
        <w:t xml:space="preserve">ợng Phật, in kinh điển"; rồi sanh tâm chấp </w:t>
      </w:r>
      <w:r w:rsidR="00C66464">
        <w:t>trước</w:t>
      </w:r>
      <w:r>
        <w:t xml:space="preserve">. Chấp </w:t>
      </w:r>
      <w:r w:rsidR="00C66464">
        <w:t>trước</w:t>
      </w:r>
      <w:r>
        <w:t xml:space="preserve"> </w:t>
      </w:r>
      <w:r w:rsidR="00C66464">
        <w:t>như</w:t>
      </w:r>
      <w:r>
        <w:t xml:space="preserve"> thế nào? Cứ nghĩ rằng mình là </w:t>
      </w:r>
      <w:r w:rsidR="00C66464">
        <w:t>người</w:t>
      </w:r>
      <w:r>
        <w:t xml:space="preserve"> có khả năng bố thí, cứ thấy mình là </w:t>
      </w:r>
      <w:r w:rsidR="00C66464">
        <w:t>người</w:t>
      </w:r>
      <w:r>
        <w:t xml:space="preserve"> đã dám xuất ra năm vạn đồng để cúng</w:t>
      </w:r>
      <w:r>
        <w:rPr>
          <w:spacing w:val="-13"/>
        </w:rPr>
        <w:t xml:space="preserve"> </w:t>
      </w:r>
      <w:r>
        <w:t>d</w:t>
      </w:r>
      <w:r w:rsidR="00A27E87">
        <w:t>ư</w:t>
      </w:r>
      <w:r>
        <w:t>ờng!</w:t>
      </w:r>
      <w:r>
        <w:rPr>
          <w:spacing w:val="-10"/>
        </w:rPr>
        <w:t xml:space="preserve"> </w:t>
      </w:r>
      <w:r>
        <w:t>Ðó</w:t>
      </w:r>
      <w:r>
        <w:rPr>
          <w:spacing w:val="-13"/>
        </w:rPr>
        <w:t xml:space="preserve"> </w:t>
      </w:r>
      <w:r>
        <w:t>là</w:t>
      </w:r>
      <w:r>
        <w:rPr>
          <w:spacing w:val="-10"/>
        </w:rPr>
        <w:t xml:space="preserve"> </w:t>
      </w:r>
      <w:r>
        <w:t>"năng</w:t>
      </w:r>
      <w:r>
        <w:rPr>
          <w:spacing w:val="-10"/>
        </w:rPr>
        <w:t xml:space="preserve"> </w:t>
      </w:r>
      <w:r>
        <w:t>thí."</w:t>
      </w:r>
    </w:p>
    <w:p w14:paraId="1F37E977" w14:textId="3598322B" w:rsidR="00FB741B" w:rsidRDefault="00000000">
      <w:pPr>
        <w:pStyle w:val="BodyText"/>
        <w:spacing w:before="1"/>
        <w:ind w:right="99"/>
        <w:jc w:val="both"/>
      </w:pPr>
      <w:r>
        <w:t xml:space="preserve">"Sở thí" tức là những thứ </w:t>
      </w:r>
      <w:r w:rsidR="00C66464">
        <w:t>được</w:t>
      </w:r>
      <w:r>
        <w:t xml:space="preserve"> mang ra bố thí. </w:t>
      </w:r>
      <w:r w:rsidR="00C66464">
        <w:t>Như</w:t>
      </w:r>
      <w:r>
        <w:t xml:space="preserve"> nghĩ rằng: "Mình đã bỏ ra năm vạn đồng để làm việc bố thí. Mình đã cúng d</w:t>
      </w:r>
      <w:r w:rsidR="00A27E87">
        <w:t>ư</w:t>
      </w:r>
      <w:r>
        <w:t>ờng tiền bạc để cất chùa,</w:t>
      </w:r>
      <w:r>
        <w:rPr>
          <w:spacing w:val="-6"/>
        </w:rPr>
        <w:t xml:space="preserve"> </w:t>
      </w:r>
      <w:r>
        <w:t>in</w:t>
      </w:r>
      <w:r>
        <w:rPr>
          <w:spacing w:val="-5"/>
        </w:rPr>
        <w:t xml:space="preserve"> </w:t>
      </w:r>
      <w:r>
        <w:t>kinh,</w:t>
      </w:r>
      <w:r>
        <w:rPr>
          <w:spacing w:val="-6"/>
        </w:rPr>
        <w:t xml:space="preserve"> </w:t>
      </w:r>
      <w:r>
        <w:t>tạc</w:t>
      </w:r>
      <w:r>
        <w:rPr>
          <w:spacing w:val="-6"/>
        </w:rPr>
        <w:t xml:space="preserve"> </w:t>
      </w:r>
      <w:r>
        <w:t>t</w:t>
      </w:r>
      <w:r w:rsidR="00A27E87">
        <w:t>ư</w:t>
      </w:r>
      <w:r>
        <w:t>ợng.</w:t>
      </w:r>
      <w:r>
        <w:rPr>
          <w:spacing w:val="-6"/>
        </w:rPr>
        <w:t xml:space="preserve"> </w:t>
      </w:r>
      <w:r>
        <w:t>Mình</w:t>
      </w:r>
      <w:r>
        <w:rPr>
          <w:spacing w:val="-6"/>
        </w:rPr>
        <w:t xml:space="preserve"> </w:t>
      </w:r>
      <w:r>
        <w:t>đã</w:t>
      </w:r>
      <w:r>
        <w:rPr>
          <w:spacing w:val="-5"/>
        </w:rPr>
        <w:t xml:space="preserve"> </w:t>
      </w:r>
      <w:r>
        <w:t>làm</w:t>
      </w:r>
      <w:r>
        <w:rPr>
          <w:spacing w:val="-10"/>
        </w:rPr>
        <w:t xml:space="preserve"> </w:t>
      </w:r>
      <w:r>
        <w:t>công</w:t>
      </w:r>
      <w:r>
        <w:rPr>
          <w:spacing w:val="-5"/>
        </w:rPr>
        <w:t xml:space="preserve"> </w:t>
      </w:r>
      <w:r>
        <w:t>quả,</w:t>
      </w:r>
      <w:r>
        <w:rPr>
          <w:spacing w:val="-6"/>
        </w:rPr>
        <w:t xml:space="preserve"> </w:t>
      </w:r>
      <w:r>
        <w:t>tạo</w:t>
      </w:r>
      <w:r>
        <w:rPr>
          <w:spacing w:val="-6"/>
        </w:rPr>
        <w:t xml:space="preserve"> </w:t>
      </w:r>
      <w:r w:rsidR="00C66464">
        <w:t>được</w:t>
      </w:r>
      <w:r>
        <w:rPr>
          <w:spacing w:val="-6"/>
        </w:rPr>
        <w:t xml:space="preserve"> </w:t>
      </w:r>
      <w:r>
        <w:t>công</w:t>
      </w:r>
      <w:r>
        <w:rPr>
          <w:spacing w:val="-6"/>
        </w:rPr>
        <w:t xml:space="preserve"> </w:t>
      </w:r>
      <w:r>
        <w:t>đức.</w:t>
      </w:r>
      <w:r>
        <w:rPr>
          <w:spacing w:val="-7"/>
        </w:rPr>
        <w:t xml:space="preserve"> </w:t>
      </w:r>
      <w:r>
        <w:t>Mình</w:t>
      </w:r>
      <w:r>
        <w:rPr>
          <w:spacing w:val="-6"/>
        </w:rPr>
        <w:t xml:space="preserve"> </w:t>
      </w:r>
      <w:r>
        <w:t>có góp phần bố thí. Mình là kẻ có công bố thí, có đem của cải ra bố</w:t>
      </w:r>
      <w:r>
        <w:rPr>
          <w:spacing w:val="-24"/>
        </w:rPr>
        <w:t xml:space="preserve"> </w:t>
      </w:r>
      <w:r>
        <w:t>thí."</w:t>
      </w:r>
    </w:p>
    <w:p w14:paraId="1E09CE0D" w14:textId="178399D5" w:rsidR="00FB741B" w:rsidRDefault="00000000">
      <w:pPr>
        <w:pStyle w:val="BodyText"/>
        <w:ind w:right="102"/>
        <w:jc w:val="both"/>
      </w:pPr>
      <w:r>
        <w:t>Có</w:t>
      </w:r>
      <w:r>
        <w:rPr>
          <w:spacing w:val="-3"/>
        </w:rPr>
        <w:t xml:space="preserve"> </w:t>
      </w:r>
      <w:r>
        <w:t>năng</w:t>
      </w:r>
      <w:r>
        <w:rPr>
          <w:spacing w:val="-3"/>
        </w:rPr>
        <w:t xml:space="preserve"> </w:t>
      </w:r>
      <w:r>
        <w:t>thí</w:t>
      </w:r>
      <w:r>
        <w:rPr>
          <w:spacing w:val="-6"/>
        </w:rPr>
        <w:t xml:space="preserve"> </w:t>
      </w:r>
      <w:r>
        <w:t>và</w:t>
      </w:r>
      <w:r>
        <w:rPr>
          <w:spacing w:val="-4"/>
        </w:rPr>
        <w:t xml:space="preserve"> </w:t>
      </w:r>
      <w:r>
        <w:t>sở</w:t>
      </w:r>
      <w:r>
        <w:rPr>
          <w:spacing w:val="-4"/>
        </w:rPr>
        <w:t xml:space="preserve"> </w:t>
      </w:r>
      <w:r>
        <w:t>thí</w:t>
      </w:r>
      <w:r>
        <w:rPr>
          <w:spacing w:val="-6"/>
        </w:rPr>
        <w:t xml:space="preserve"> </w:t>
      </w:r>
      <w:r>
        <w:t>rồi,</w:t>
      </w:r>
      <w:r>
        <w:rPr>
          <w:spacing w:val="-7"/>
        </w:rPr>
        <w:t xml:space="preserve"> </w:t>
      </w:r>
      <w:r>
        <w:t>tất</w:t>
      </w:r>
      <w:r>
        <w:rPr>
          <w:spacing w:val="-6"/>
        </w:rPr>
        <w:t xml:space="preserve"> </w:t>
      </w:r>
      <w:r>
        <w:t>phải</w:t>
      </w:r>
      <w:r>
        <w:rPr>
          <w:spacing w:val="-3"/>
        </w:rPr>
        <w:t xml:space="preserve"> </w:t>
      </w:r>
      <w:r>
        <w:t>có</w:t>
      </w:r>
      <w:r>
        <w:rPr>
          <w:spacing w:val="-3"/>
        </w:rPr>
        <w:t xml:space="preserve"> </w:t>
      </w:r>
      <w:r>
        <w:t>"thọ</w:t>
      </w:r>
      <w:r>
        <w:rPr>
          <w:spacing w:val="-3"/>
        </w:rPr>
        <w:t xml:space="preserve"> </w:t>
      </w:r>
      <w:r>
        <w:t>giả,"</w:t>
      </w:r>
      <w:r>
        <w:rPr>
          <w:spacing w:val="-4"/>
        </w:rPr>
        <w:t xml:space="preserve"> </w:t>
      </w:r>
      <w:r>
        <w:t>tức</w:t>
      </w:r>
      <w:r>
        <w:rPr>
          <w:spacing w:val="-4"/>
        </w:rPr>
        <w:t xml:space="preserve"> </w:t>
      </w:r>
      <w:r>
        <w:t>là</w:t>
      </w:r>
      <w:r>
        <w:rPr>
          <w:spacing w:val="-6"/>
        </w:rPr>
        <w:t xml:space="preserve"> </w:t>
      </w:r>
      <w:r w:rsidR="00C66464">
        <w:t>người</w:t>
      </w:r>
      <w:r>
        <w:rPr>
          <w:spacing w:val="-3"/>
        </w:rPr>
        <w:t xml:space="preserve"> </w:t>
      </w:r>
      <w:r>
        <w:t>thọ</w:t>
      </w:r>
      <w:r>
        <w:rPr>
          <w:spacing w:val="-3"/>
        </w:rPr>
        <w:t xml:space="preserve"> </w:t>
      </w:r>
      <w:r>
        <w:t>nhận</w:t>
      </w:r>
      <w:r>
        <w:rPr>
          <w:spacing w:val="-3"/>
        </w:rPr>
        <w:t xml:space="preserve"> </w:t>
      </w:r>
      <w:r>
        <w:t>của</w:t>
      </w:r>
      <w:r>
        <w:rPr>
          <w:spacing w:val="-6"/>
        </w:rPr>
        <w:t xml:space="preserve"> </w:t>
      </w:r>
      <w:r>
        <w:t>đem cho, thì mới hoàn tất sự bố</w:t>
      </w:r>
      <w:r>
        <w:rPr>
          <w:spacing w:val="-10"/>
        </w:rPr>
        <w:t xml:space="preserve"> </w:t>
      </w:r>
      <w:r>
        <w:t>thí.</w:t>
      </w:r>
    </w:p>
    <w:p w14:paraId="3A278389" w14:textId="5E4A73CD" w:rsidR="003C3A3E" w:rsidRDefault="00000000">
      <w:pPr>
        <w:pStyle w:val="BodyText"/>
        <w:ind w:right="106"/>
        <w:jc w:val="both"/>
      </w:pPr>
      <w:r>
        <w:t xml:space="preserve">"Thọ giả" thì có năng thọ và sở thọ. Thế nào gọi là "năng thọ"? Chẳng hạn có một </w:t>
      </w:r>
      <w:r w:rsidR="00C66464">
        <w:t>người</w:t>
      </w:r>
      <w:r>
        <w:t xml:space="preserve"> xuất ra năm vạn đồng bố thí cho tôi, thì tôi chính là "năng</w:t>
      </w:r>
      <w:r>
        <w:rPr>
          <w:spacing w:val="-30"/>
        </w:rPr>
        <w:t xml:space="preserve"> </w:t>
      </w:r>
      <w:r>
        <w:t>thọ"</w:t>
      </w:r>
    </w:p>
    <w:p w14:paraId="18EDF0F8" w14:textId="3D9827E0" w:rsidR="003C3A3E" w:rsidRDefault="00000000">
      <w:pPr>
        <w:pStyle w:val="ListParagraph"/>
        <w:numPr>
          <w:ilvl w:val="0"/>
          <w:numId w:val="52"/>
        </w:numPr>
        <w:tabs>
          <w:tab w:val="left" w:pos="264"/>
        </w:tabs>
        <w:spacing w:line="322" w:lineRule="exact"/>
        <w:ind w:left="263" w:hanging="163"/>
        <w:rPr>
          <w:sz w:val="28"/>
        </w:rPr>
      </w:pPr>
      <w:r>
        <w:rPr>
          <w:sz w:val="28"/>
        </w:rPr>
        <w:t>kẻ</w:t>
      </w:r>
      <w:r>
        <w:rPr>
          <w:spacing w:val="-4"/>
          <w:sz w:val="28"/>
        </w:rPr>
        <w:t xml:space="preserve"> </w:t>
      </w:r>
      <w:r>
        <w:rPr>
          <w:sz w:val="28"/>
        </w:rPr>
        <w:t>thọ</w:t>
      </w:r>
      <w:r>
        <w:rPr>
          <w:spacing w:val="-3"/>
          <w:sz w:val="28"/>
        </w:rPr>
        <w:t xml:space="preserve"> </w:t>
      </w:r>
      <w:r>
        <w:rPr>
          <w:sz w:val="28"/>
        </w:rPr>
        <w:t>nhận;</w:t>
      </w:r>
      <w:r>
        <w:rPr>
          <w:spacing w:val="-3"/>
          <w:sz w:val="28"/>
        </w:rPr>
        <w:t xml:space="preserve"> </w:t>
      </w:r>
      <w:r>
        <w:rPr>
          <w:sz w:val="28"/>
        </w:rPr>
        <w:t>còn</w:t>
      </w:r>
      <w:r>
        <w:rPr>
          <w:spacing w:val="-3"/>
          <w:sz w:val="28"/>
        </w:rPr>
        <w:t xml:space="preserve"> </w:t>
      </w:r>
      <w:r>
        <w:rPr>
          <w:sz w:val="28"/>
        </w:rPr>
        <w:t>số</w:t>
      </w:r>
      <w:r>
        <w:rPr>
          <w:spacing w:val="-3"/>
          <w:sz w:val="28"/>
        </w:rPr>
        <w:t xml:space="preserve"> </w:t>
      </w:r>
      <w:r>
        <w:rPr>
          <w:sz w:val="28"/>
        </w:rPr>
        <w:t>tiền</w:t>
      </w:r>
      <w:r>
        <w:rPr>
          <w:spacing w:val="-3"/>
          <w:sz w:val="28"/>
        </w:rPr>
        <w:t xml:space="preserve"> mà</w:t>
      </w:r>
      <w:r>
        <w:rPr>
          <w:spacing w:val="-4"/>
          <w:sz w:val="28"/>
        </w:rPr>
        <w:t xml:space="preserve"> </w:t>
      </w:r>
      <w:r>
        <w:rPr>
          <w:sz w:val="28"/>
        </w:rPr>
        <w:t>tôi</w:t>
      </w:r>
      <w:r>
        <w:rPr>
          <w:spacing w:val="-3"/>
          <w:sz w:val="28"/>
        </w:rPr>
        <w:t xml:space="preserve"> </w:t>
      </w:r>
      <w:r>
        <w:rPr>
          <w:sz w:val="28"/>
        </w:rPr>
        <w:t>thọ</w:t>
      </w:r>
      <w:r>
        <w:rPr>
          <w:spacing w:val="-3"/>
          <w:sz w:val="28"/>
        </w:rPr>
        <w:t xml:space="preserve"> </w:t>
      </w:r>
      <w:r>
        <w:rPr>
          <w:sz w:val="28"/>
        </w:rPr>
        <w:t>nhận</w:t>
      </w:r>
      <w:r>
        <w:rPr>
          <w:spacing w:val="-3"/>
          <w:sz w:val="28"/>
        </w:rPr>
        <w:t xml:space="preserve"> </w:t>
      </w:r>
      <w:r>
        <w:rPr>
          <w:sz w:val="28"/>
        </w:rPr>
        <w:t>từ</w:t>
      </w:r>
      <w:r>
        <w:rPr>
          <w:spacing w:val="-5"/>
          <w:sz w:val="28"/>
        </w:rPr>
        <w:t xml:space="preserve"> </w:t>
      </w:r>
      <w:r w:rsidR="00C66464">
        <w:rPr>
          <w:sz w:val="28"/>
        </w:rPr>
        <w:t>người</w:t>
      </w:r>
      <w:r>
        <w:rPr>
          <w:spacing w:val="-3"/>
          <w:sz w:val="28"/>
        </w:rPr>
        <w:t xml:space="preserve"> </w:t>
      </w:r>
      <w:r>
        <w:rPr>
          <w:sz w:val="28"/>
        </w:rPr>
        <w:t>ấy</w:t>
      </w:r>
      <w:r>
        <w:rPr>
          <w:spacing w:val="-8"/>
          <w:sz w:val="28"/>
        </w:rPr>
        <w:t xml:space="preserve"> </w:t>
      </w:r>
      <w:r>
        <w:rPr>
          <w:sz w:val="28"/>
        </w:rPr>
        <w:t>chính</w:t>
      </w:r>
      <w:r>
        <w:rPr>
          <w:spacing w:val="-3"/>
          <w:sz w:val="28"/>
        </w:rPr>
        <w:t xml:space="preserve"> </w:t>
      </w:r>
      <w:r>
        <w:rPr>
          <w:sz w:val="28"/>
        </w:rPr>
        <w:t>là"sở</w:t>
      </w:r>
      <w:r>
        <w:rPr>
          <w:spacing w:val="-4"/>
          <w:sz w:val="28"/>
        </w:rPr>
        <w:t xml:space="preserve"> </w:t>
      </w:r>
      <w:r>
        <w:rPr>
          <w:sz w:val="28"/>
        </w:rPr>
        <w:t>thọ."</w:t>
      </w:r>
    </w:p>
    <w:p w14:paraId="7B421788" w14:textId="77777777" w:rsidR="003C3A3E" w:rsidRDefault="003C3A3E">
      <w:pPr>
        <w:spacing w:line="322" w:lineRule="exact"/>
        <w:jc w:val="both"/>
        <w:rPr>
          <w:sz w:val="28"/>
        </w:rPr>
        <w:sectPr w:rsidR="003C3A3E">
          <w:pgSz w:w="12240" w:h="15840"/>
          <w:pgMar w:top="1360" w:right="1700" w:bottom="280" w:left="1700" w:header="720" w:footer="720" w:gutter="0"/>
          <w:cols w:space="720"/>
        </w:sectPr>
      </w:pPr>
    </w:p>
    <w:p w14:paraId="20CDC276" w14:textId="0EA0568D" w:rsidR="00FB741B" w:rsidRDefault="00000000">
      <w:pPr>
        <w:pStyle w:val="BodyText"/>
        <w:spacing w:before="73"/>
        <w:ind w:right="113"/>
        <w:jc w:val="both"/>
      </w:pPr>
      <w:r>
        <w:lastRenderedPageBreak/>
        <w:t xml:space="preserve">Không có năng thí thì cũng không có sở thí. Ðã không có năng thí, sở thí, thì cũng không có năng thọ, sở thọ - tức là không có thọ giả - đó gọi là "tam luân thể không." Cho nên, bố thí </w:t>
      </w:r>
      <w:r>
        <w:rPr>
          <w:spacing w:val="-3"/>
        </w:rPr>
        <w:t xml:space="preserve">mà </w:t>
      </w:r>
      <w:r>
        <w:t xml:space="preserve">không chấp </w:t>
      </w:r>
      <w:r w:rsidR="00C66464">
        <w:t>trước</w:t>
      </w:r>
      <w:r>
        <w:t xml:space="preserve"> vào t</w:t>
      </w:r>
      <w:r w:rsidR="00A27E87">
        <w:t>ư</w:t>
      </w:r>
      <w:r>
        <w:t>ớng bố thí thì mới gọi là sự bố thí "tam luân thể</w:t>
      </w:r>
      <w:r>
        <w:rPr>
          <w:spacing w:val="-11"/>
        </w:rPr>
        <w:t xml:space="preserve"> </w:t>
      </w:r>
      <w:r>
        <w:t>không."</w:t>
      </w:r>
    </w:p>
    <w:p w14:paraId="60A1E030" w14:textId="77777777" w:rsidR="00FB741B" w:rsidRDefault="00000000">
      <w:pPr>
        <w:pStyle w:val="BodyText"/>
        <w:spacing w:before="1"/>
        <w:ind w:right="124"/>
        <w:jc w:val="both"/>
      </w:pPr>
      <w:r>
        <w:t>"Ba La Mật (paramita)" là tiếng Phạn, Trung Hoa dịch là "đáo bỉ ngạn" (đến bờ bên kia), và cũng là "bỉ ngạn đáo." "Ðáo bỉ ngạn" là nói theo ngữ pháp của tiếng Trung Hoa; còn "bỉ ngạn đáo" là nói theo ngữ pháp của tiếng Phạn (Ấn Ðộ) và tiếng Anh, có hơi khác với văn phạm của Trung văn. Vậy, "đáo bỉ ngạn" và "bỉ ngạn đáo," nói tóm lại là "đáo" cái "bỉ ngạn" nào?</w:t>
      </w:r>
    </w:p>
    <w:p w14:paraId="6722CFED" w14:textId="00795825" w:rsidR="003C3A3E" w:rsidRDefault="00000000">
      <w:pPr>
        <w:pStyle w:val="BodyText"/>
        <w:ind w:right="117"/>
        <w:jc w:val="both"/>
      </w:pPr>
      <w:r>
        <w:t xml:space="preserve">Đến bờ bên kia (Đáo bỉ ngạn) ngụ </w:t>
      </w:r>
      <w:r w:rsidR="00A27E87">
        <w:t>ư</w:t>
      </w:r>
      <w:r>
        <w:t xml:space="preserve"> rằng tất cả những việc </w:t>
      </w:r>
      <w:r>
        <w:rPr>
          <w:spacing w:val="-3"/>
        </w:rPr>
        <w:t xml:space="preserve">mà </w:t>
      </w:r>
      <w:r>
        <w:t xml:space="preserve">chúng ta làm đă thành công rồi, chúng ta đă đạt mục đích, đă thực hiện </w:t>
      </w:r>
      <w:r w:rsidR="00C66464">
        <w:t>được</w:t>
      </w:r>
      <w:r>
        <w:t xml:space="preserve"> điều nh  hằng</w:t>
      </w:r>
      <w:r>
        <w:rPr>
          <w:spacing w:val="26"/>
        </w:rPr>
        <w:t xml:space="preserve"> </w:t>
      </w:r>
      <w:r>
        <w:t>mong</w:t>
      </w:r>
      <w:r>
        <w:rPr>
          <w:spacing w:val="26"/>
        </w:rPr>
        <w:t xml:space="preserve"> </w:t>
      </w:r>
      <w:r>
        <w:t>muốn.</w:t>
      </w:r>
      <w:r>
        <w:rPr>
          <w:spacing w:val="24"/>
        </w:rPr>
        <w:t xml:space="preserve"> </w:t>
      </w:r>
      <w:r>
        <w:t>Ví</w:t>
      </w:r>
      <w:r>
        <w:rPr>
          <w:spacing w:val="26"/>
        </w:rPr>
        <w:t xml:space="preserve"> </w:t>
      </w:r>
      <w:r>
        <w:t>dụ,</w:t>
      </w:r>
      <w:r>
        <w:rPr>
          <w:spacing w:val="24"/>
        </w:rPr>
        <w:t xml:space="preserve"> </w:t>
      </w:r>
      <w:r>
        <w:t>hiện</w:t>
      </w:r>
      <w:r>
        <w:rPr>
          <w:spacing w:val="26"/>
        </w:rPr>
        <w:t xml:space="preserve"> </w:t>
      </w:r>
      <w:r>
        <w:t>nay</w:t>
      </w:r>
      <w:r>
        <w:rPr>
          <w:spacing w:val="21"/>
        </w:rPr>
        <w:t xml:space="preserve"> </w:t>
      </w:r>
      <w:r>
        <w:t>chúng</w:t>
      </w:r>
      <w:r>
        <w:rPr>
          <w:spacing w:val="23"/>
        </w:rPr>
        <w:t xml:space="preserve"> </w:t>
      </w:r>
      <w:r>
        <w:t>ta</w:t>
      </w:r>
      <w:r>
        <w:rPr>
          <w:spacing w:val="25"/>
        </w:rPr>
        <w:t xml:space="preserve"> </w:t>
      </w:r>
      <w:r>
        <w:t>muốn</w:t>
      </w:r>
      <w:r>
        <w:rPr>
          <w:spacing w:val="26"/>
        </w:rPr>
        <w:t xml:space="preserve"> </w:t>
      </w:r>
      <w:r>
        <w:t>chấm</w:t>
      </w:r>
      <w:r>
        <w:rPr>
          <w:spacing w:val="20"/>
        </w:rPr>
        <w:t xml:space="preserve"> </w:t>
      </w:r>
      <w:r>
        <w:t>dứt</w:t>
      </w:r>
      <w:r>
        <w:rPr>
          <w:spacing w:val="26"/>
        </w:rPr>
        <w:t xml:space="preserve"> </w:t>
      </w:r>
      <w:r>
        <w:t>sự</w:t>
      </w:r>
      <w:r>
        <w:rPr>
          <w:spacing w:val="24"/>
        </w:rPr>
        <w:t xml:space="preserve"> </w:t>
      </w:r>
      <w:r>
        <w:t>sanh</w:t>
      </w:r>
      <w:r>
        <w:rPr>
          <w:spacing w:val="26"/>
        </w:rPr>
        <w:t xml:space="preserve"> </w:t>
      </w:r>
      <w:r>
        <w:t>tử,</w:t>
      </w:r>
      <w:r>
        <w:rPr>
          <w:spacing w:val="24"/>
        </w:rPr>
        <w:t xml:space="preserve"> </w:t>
      </w:r>
      <w:r>
        <w:rPr>
          <w:spacing w:val="-16"/>
        </w:rPr>
        <w:t>th</w:t>
      </w:r>
      <w:r>
        <w:rPr>
          <w:position w:val="1"/>
        </w:rPr>
        <w:t xml:space="preserve"> </w:t>
      </w:r>
    </w:p>
    <w:p w14:paraId="3D8FA76A" w14:textId="77777777" w:rsidR="003C3A3E" w:rsidRDefault="00000000">
      <w:pPr>
        <w:pStyle w:val="BodyText"/>
        <w:spacing w:line="322" w:lineRule="exact"/>
      </w:pPr>
      <w:r>
        <w:rPr>
          <w:spacing w:val="1"/>
        </w:rPr>
        <w:t>đ</w:t>
      </w:r>
      <w:r>
        <w:rPr>
          <w:spacing w:val="-2"/>
        </w:rPr>
        <w:t>ố</w:t>
      </w:r>
      <w:r>
        <w:t>i</w:t>
      </w:r>
      <w:r>
        <w:rPr>
          <w:spacing w:val="5"/>
        </w:rPr>
        <w:t xml:space="preserve"> </w:t>
      </w:r>
      <w:r>
        <w:rPr>
          <w:spacing w:val="1"/>
        </w:rPr>
        <w:t>v</w:t>
      </w:r>
      <w:r>
        <w:rPr>
          <w:spacing w:val="-3"/>
        </w:rPr>
        <w:t>ớ</w:t>
      </w:r>
      <w:r>
        <w:t>i</w:t>
      </w:r>
      <w:r>
        <w:rPr>
          <w:spacing w:val="5"/>
        </w:rPr>
        <w:t xml:space="preserve"> </w:t>
      </w:r>
      <w:r>
        <w:t>c</w:t>
      </w:r>
      <w:r>
        <w:rPr>
          <w:spacing w:val="-2"/>
        </w:rPr>
        <w:t>hú</w:t>
      </w:r>
      <w:r>
        <w:rPr>
          <w:spacing w:val="1"/>
        </w:rPr>
        <w:t>n</w:t>
      </w:r>
      <w:r>
        <w:t>g</w:t>
      </w:r>
      <w:r>
        <w:rPr>
          <w:spacing w:val="3"/>
        </w:rPr>
        <w:t xml:space="preserve"> </w:t>
      </w:r>
      <w:r>
        <w:rPr>
          <w:spacing w:val="1"/>
        </w:rPr>
        <w:t>t</w:t>
      </w:r>
      <w:r>
        <w:t>a,</w:t>
      </w:r>
      <w:r>
        <w:rPr>
          <w:spacing w:val="3"/>
        </w:rPr>
        <w:t xml:space="preserve"> </w:t>
      </w:r>
      <w:r>
        <w:rPr>
          <w:spacing w:val="1"/>
        </w:rPr>
        <w:t>s</w:t>
      </w:r>
      <w:r>
        <w:rPr>
          <w:spacing w:val="-3"/>
        </w:rPr>
        <w:t>a</w:t>
      </w:r>
      <w:r>
        <w:rPr>
          <w:spacing w:val="-2"/>
        </w:rPr>
        <w:t>n</w:t>
      </w:r>
      <w:r>
        <w:t>h</w:t>
      </w:r>
      <w:r>
        <w:rPr>
          <w:spacing w:val="5"/>
        </w:rPr>
        <w:t xml:space="preserve"> </w:t>
      </w:r>
      <w:r>
        <w:rPr>
          <w:spacing w:val="1"/>
        </w:rPr>
        <w:t>t</w:t>
      </w:r>
      <w:r>
        <w:t>ử</w:t>
      </w:r>
      <w:r>
        <w:rPr>
          <w:spacing w:val="3"/>
        </w:rPr>
        <w:t xml:space="preserve"> </w:t>
      </w:r>
      <w:r>
        <w:rPr>
          <w:spacing w:val="1"/>
        </w:rPr>
        <w:t>l</w:t>
      </w:r>
      <w:r>
        <w:t>à</w:t>
      </w:r>
      <w:r>
        <w:rPr>
          <w:spacing w:val="4"/>
        </w:rPr>
        <w:t xml:space="preserve"> </w:t>
      </w:r>
      <w:r>
        <w:rPr>
          <w:spacing w:val="-5"/>
          <w:w w:val="44"/>
        </w:rPr>
        <w:t>―</w:t>
      </w:r>
      <w:r>
        <w:rPr>
          <w:spacing w:val="1"/>
        </w:rPr>
        <w:t>b</w:t>
      </w:r>
      <w:r>
        <w:t>ờ</w:t>
      </w:r>
      <w:r>
        <w:rPr>
          <w:spacing w:val="4"/>
        </w:rPr>
        <w:t xml:space="preserve"> </w:t>
      </w:r>
      <w:r>
        <w:rPr>
          <w:spacing w:val="1"/>
        </w:rPr>
        <w:t>b</w:t>
      </w:r>
      <w:r>
        <w:t>ên</w:t>
      </w:r>
      <w:r>
        <w:rPr>
          <w:spacing w:val="5"/>
        </w:rPr>
        <w:t xml:space="preserve"> </w:t>
      </w:r>
      <w:r>
        <w:rPr>
          <w:spacing w:val="1"/>
        </w:rPr>
        <w:t>n</w:t>
      </w:r>
      <w:r>
        <w:t>à</w:t>
      </w:r>
      <w:r>
        <w:rPr>
          <w:spacing w:val="-4"/>
        </w:rPr>
        <w:t>y</w:t>
      </w:r>
      <w:r>
        <w:rPr>
          <w:w w:val="158"/>
        </w:rPr>
        <w:t>‖</w:t>
      </w:r>
      <w:r>
        <w:rPr>
          <w:spacing w:val="6"/>
        </w:rPr>
        <w:t xml:space="preserve"> </w:t>
      </w:r>
      <w:r>
        <w:t>(</w:t>
      </w:r>
      <w:r>
        <w:rPr>
          <w:spacing w:val="1"/>
        </w:rPr>
        <w:t>th</w:t>
      </w:r>
      <w:r>
        <w:t>ử</w:t>
      </w:r>
      <w:r>
        <w:rPr>
          <w:spacing w:val="3"/>
        </w:rPr>
        <w:t xml:space="preserve"> </w:t>
      </w:r>
      <w:r>
        <w:rPr>
          <w:spacing w:val="-2"/>
        </w:rPr>
        <w:t>n</w:t>
      </w:r>
      <w:r>
        <w:rPr>
          <w:spacing w:val="1"/>
        </w:rPr>
        <w:t>g</w:t>
      </w:r>
      <w:r>
        <w:rPr>
          <w:spacing w:val="-3"/>
        </w:rPr>
        <w:t>ạ</w:t>
      </w:r>
      <w:r>
        <w:rPr>
          <w:spacing w:val="1"/>
        </w:rPr>
        <w:t>n</w:t>
      </w:r>
      <w:r>
        <w:t>),</w:t>
      </w:r>
      <w:r>
        <w:rPr>
          <w:spacing w:val="3"/>
        </w:rPr>
        <w:t xml:space="preserve"> </w:t>
      </w:r>
      <w:r>
        <w:t>cn</w:t>
      </w:r>
      <w:r>
        <w:rPr>
          <w:spacing w:val="5"/>
        </w:rPr>
        <w:t xml:space="preserve"> </w:t>
      </w:r>
      <w:r>
        <w:rPr>
          <w:spacing w:val="-2"/>
        </w:rPr>
        <w:t>N</w:t>
      </w:r>
      <w:r>
        <w:rPr>
          <w:spacing w:val="1"/>
        </w:rPr>
        <w:t>i</w:t>
      </w:r>
      <w:r>
        <w:rPr>
          <w:spacing w:val="-3"/>
        </w:rPr>
        <w:t>ế</w:t>
      </w:r>
      <w:r>
        <w:t>t</w:t>
      </w:r>
      <w:r>
        <w:rPr>
          <w:spacing w:val="5"/>
        </w:rPr>
        <w:t xml:space="preserve"> </w:t>
      </w:r>
      <w:r>
        <w:rPr>
          <w:spacing w:val="-3"/>
        </w:rPr>
        <w:t>B</w:t>
      </w:r>
      <w:r>
        <w:t>àn</w:t>
      </w:r>
      <w:r>
        <w:rPr>
          <w:spacing w:val="5"/>
        </w:rPr>
        <w:t xml:space="preserve"> </w:t>
      </w:r>
      <w:r>
        <w:rPr>
          <w:spacing w:val="1"/>
        </w:rPr>
        <w:t>l</w:t>
      </w:r>
      <w:r>
        <w:t>à</w:t>
      </w:r>
      <w:r>
        <w:rPr>
          <w:spacing w:val="4"/>
        </w:rPr>
        <w:t xml:space="preserve"> </w:t>
      </w:r>
      <w:r>
        <w:rPr>
          <w:spacing w:val="-5"/>
          <w:w w:val="44"/>
        </w:rPr>
        <w:t>―</w:t>
      </w:r>
      <w:r>
        <w:rPr>
          <w:spacing w:val="1"/>
        </w:rPr>
        <w:t>b</w:t>
      </w:r>
      <w:r>
        <w:t>ờ</w:t>
      </w:r>
      <w:r>
        <w:rPr>
          <w:spacing w:val="4"/>
        </w:rPr>
        <w:t xml:space="preserve"> </w:t>
      </w:r>
      <w:r>
        <w:rPr>
          <w:spacing w:val="1"/>
        </w:rPr>
        <w:t>b</w:t>
      </w:r>
      <w:r>
        <w:t>ên</w:t>
      </w:r>
    </w:p>
    <w:p w14:paraId="712BDE67" w14:textId="20EC0E81" w:rsidR="00FB741B" w:rsidRDefault="00000000">
      <w:pPr>
        <w:pStyle w:val="BodyText"/>
        <w:ind w:right="126"/>
        <w:jc w:val="both"/>
      </w:pPr>
      <w:r>
        <w:t xml:space="preserve">kia‖ (bỉ ngạn). </w:t>
      </w:r>
      <w:r w:rsidR="00C66464">
        <w:t>Như</w:t>
      </w:r>
      <w:r>
        <w:t xml:space="preserve"> thế, từ bờ sanh tử bên này mà </w:t>
      </w:r>
      <w:r w:rsidR="00C66464">
        <w:t>vượt</w:t>
      </w:r>
      <w:r>
        <w:t xml:space="preserve"> qua </w:t>
      </w:r>
      <w:r w:rsidR="00C66464">
        <w:t>được</w:t>
      </w:r>
      <w:r>
        <w:t xml:space="preserve"> con sông phiền năo, tới </w:t>
      </w:r>
      <w:r w:rsidR="00C66464">
        <w:t>được</w:t>
      </w:r>
      <w:r>
        <w:t xml:space="preserve"> bờ  Niết Bàn bên kia, gọi là </w:t>
      </w:r>
      <w:r>
        <w:rPr>
          <w:w w:val="44"/>
        </w:rPr>
        <w:t>―</w:t>
      </w:r>
      <w:r>
        <w:t>đến  bờ bên ki</w:t>
      </w:r>
      <w:r>
        <w:rPr>
          <w:w w:val="122"/>
        </w:rPr>
        <w:t>a‖</w:t>
      </w:r>
      <w:r>
        <w:t xml:space="preserve"> (đáo bỉ ngạn).</w:t>
      </w:r>
    </w:p>
    <w:p w14:paraId="0DC8C0D2" w14:textId="25934722" w:rsidR="00FB741B" w:rsidRDefault="00000000">
      <w:pPr>
        <w:pStyle w:val="BodyText"/>
        <w:ind w:right="118"/>
        <w:jc w:val="both"/>
      </w:pPr>
      <w:r>
        <w:t xml:space="preserve">Chúng ta từ thế giới này muốn đến thế giới </w:t>
      </w:r>
      <w:r w:rsidR="00A27E87">
        <w:t>Thường</w:t>
      </w:r>
      <w:r>
        <w:t xml:space="preserve"> Tịch Quang của Phật, nếu bây giờ khởi hành thì đến khi tới nơi, cũng gọi là "đáo bỉ ngạn." Từ bờ bên này của phàm phu mà sang đến bờ bên kia của Thánh nhân, chứng </w:t>
      </w:r>
      <w:r w:rsidR="00C66464">
        <w:t>được</w:t>
      </w:r>
      <w:r>
        <w:t xml:space="preserve"> Thánh quả, cũng gọi là "đáo bỉ ngạn." </w:t>
      </w:r>
      <w:r w:rsidR="00C66464">
        <w:t>Trước</w:t>
      </w:r>
      <w:r>
        <w:t xml:space="preserve"> kia chúng ta </w:t>
      </w:r>
      <w:r w:rsidR="00C66464">
        <w:t>chư</w:t>
      </w:r>
      <w:r>
        <w:t>a thông hiểu Phật Pháp, nay lại hiểu rõ Phật Pháp, tức là chúng ta cũng"đáo bỉ ngạn" vậy.</w:t>
      </w:r>
    </w:p>
    <w:p w14:paraId="53831284" w14:textId="5CE3656F" w:rsidR="00FB741B" w:rsidRDefault="00000000">
      <w:pPr>
        <w:pStyle w:val="BodyText"/>
        <w:spacing w:before="1"/>
        <w:ind w:right="114"/>
        <w:jc w:val="both"/>
      </w:pPr>
      <w:r>
        <w:t xml:space="preserve">Tuy nhiên, "đáo bỉ ngạn" thì có "bỉ ngạn rốt ráo" và "bỉ ngạn không rốt ráo." Thế nào là "bỉ ngạn rốt ráo"? Thế nào là "bỉ ngạn không rốt ráo"? Phàm phu chúng ta nếu chứng đắc Sơ Quả tức là đến </w:t>
      </w:r>
      <w:r w:rsidR="00C66464">
        <w:t>được</w:t>
      </w:r>
      <w:r>
        <w:t xml:space="preserve"> "bờ bên kia" của Sơ Quả chứ </w:t>
      </w:r>
      <w:r w:rsidR="00C66464">
        <w:t>chư</w:t>
      </w:r>
      <w:r>
        <w:t xml:space="preserve">a đến </w:t>
      </w:r>
      <w:r w:rsidR="00C66464">
        <w:t>được</w:t>
      </w:r>
      <w:r>
        <w:t xml:space="preserve"> "bờ bên kia" của Nhị Quả. Chứng đắc Nhị Quả tức là đến "bờ bên kia" của Nhị Quả, chứ </w:t>
      </w:r>
      <w:r w:rsidR="00C66464">
        <w:t>chư</w:t>
      </w:r>
      <w:r>
        <w:t xml:space="preserve">a đến </w:t>
      </w:r>
      <w:r w:rsidR="00C66464">
        <w:t>được</w:t>
      </w:r>
      <w:r>
        <w:t xml:space="preserve"> "bờ bên kia" của Tam Quả. Chứng đắc Tam Quả tức là đến </w:t>
      </w:r>
      <w:r w:rsidR="00C66464">
        <w:t>được</w:t>
      </w:r>
      <w:r>
        <w:t xml:space="preserve"> "bờ bên kia" của Tam Quả. Chứng đắc Tứ Quả tức là đến </w:t>
      </w:r>
      <w:r w:rsidR="00C66464">
        <w:t>được</w:t>
      </w:r>
      <w:r>
        <w:t xml:space="preserve">"bờ bên kia" của Tứ Quả, chứ vẫn </w:t>
      </w:r>
      <w:r w:rsidR="00C66464">
        <w:t>chư</w:t>
      </w:r>
      <w:r>
        <w:t xml:space="preserve">a đến </w:t>
      </w:r>
      <w:r w:rsidR="00C66464">
        <w:t>được</w:t>
      </w:r>
      <w:r>
        <w:t xml:space="preserve"> "bờ bên kia" của Bồ Tát. Chứng đắc tri kiến và trí huệ của Bồ Tát tức</w:t>
      </w:r>
      <w:r>
        <w:rPr>
          <w:spacing w:val="-6"/>
        </w:rPr>
        <w:t xml:space="preserve"> </w:t>
      </w:r>
      <w:r>
        <w:t>là</w:t>
      </w:r>
      <w:r>
        <w:rPr>
          <w:spacing w:val="-6"/>
        </w:rPr>
        <w:t xml:space="preserve"> </w:t>
      </w:r>
      <w:r>
        <w:t>đến</w:t>
      </w:r>
      <w:r>
        <w:rPr>
          <w:spacing w:val="-7"/>
        </w:rPr>
        <w:t xml:space="preserve"> </w:t>
      </w:r>
      <w:r w:rsidR="00C66464">
        <w:t>được</w:t>
      </w:r>
      <w:r>
        <w:t>"bờ</w:t>
      </w:r>
      <w:r>
        <w:rPr>
          <w:spacing w:val="-6"/>
        </w:rPr>
        <w:t xml:space="preserve"> </w:t>
      </w:r>
      <w:r>
        <w:t>bên</w:t>
      </w:r>
      <w:r>
        <w:rPr>
          <w:spacing w:val="-7"/>
        </w:rPr>
        <w:t xml:space="preserve"> </w:t>
      </w:r>
      <w:r>
        <w:t>kia"</w:t>
      </w:r>
      <w:r>
        <w:rPr>
          <w:spacing w:val="-6"/>
        </w:rPr>
        <w:t xml:space="preserve"> </w:t>
      </w:r>
      <w:r>
        <w:t>của</w:t>
      </w:r>
      <w:r>
        <w:rPr>
          <w:spacing w:val="-6"/>
        </w:rPr>
        <w:t xml:space="preserve"> </w:t>
      </w:r>
      <w:r>
        <w:t>Bồ</w:t>
      </w:r>
      <w:r>
        <w:rPr>
          <w:spacing w:val="-6"/>
        </w:rPr>
        <w:t xml:space="preserve"> </w:t>
      </w:r>
      <w:r>
        <w:t>Tát,</w:t>
      </w:r>
      <w:r>
        <w:rPr>
          <w:spacing w:val="-7"/>
        </w:rPr>
        <w:t xml:space="preserve"> </w:t>
      </w:r>
      <w:r>
        <w:t>chứ</w:t>
      </w:r>
      <w:r>
        <w:rPr>
          <w:spacing w:val="-7"/>
        </w:rPr>
        <w:t xml:space="preserve"> </w:t>
      </w:r>
      <w:r w:rsidR="00C66464">
        <w:t>chư</w:t>
      </w:r>
      <w:r>
        <w:t>a</w:t>
      </w:r>
      <w:r>
        <w:rPr>
          <w:spacing w:val="-8"/>
        </w:rPr>
        <w:t xml:space="preserve"> </w:t>
      </w:r>
      <w:r>
        <w:t>phải</w:t>
      </w:r>
      <w:r>
        <w:rPr>
          <w:spacing w:val="-7"/>
        </w:rPr>
        <w:t xml:space="preserve"> </w:t>
      </w:r>
      <w:r>
        <w:t>là</w:t>
      </w:r>
      <w:r>
        <w:rPr>
          <w:spacing w:val="-6"/>
        </w:rPr>
        <w:t xml:space="preserve"> </w:t>
      </w:r>
      <w:r>
        <w:t>của</w:t>
      </w:r>
      <w:r>
        <w:rPr>
          <w:spacing w:val="-6"/>
        </w:rPr>
        <w:t xml:space="preserve"> </w:t>
      </w:r>
      <w:r w:rsidR="00C66464">
        <w:t>chư</w:t>
      </w:r>
      <w:r>
        <w:rPr>
          <w:spacing w:val="-7"/>
        </w:rPr>
        <w:t xml:space="preserve"> </w:t>
      </w:r>
      <w:r>
        <w:t>Phật.</w:t>
      </w:r>
      <w:r>
        <w:rPr>
          <w:spacing w:val="-7"/>
        </w:rPr>
        <w:t xml:space="preserve"> </w:t>
      </w:r>
      <w:r>
        <w:t xml:space="preserve">Phải chứng </w:t>
      </w:r>
      <w:r w:rsidR="00C66464">
        <w:t>được</w:t>
      </w:r>
      <w:r>
        <w:t xml:space="preserve"> Phật Quả thì mới là đạt đến cái "bỉ ngạn rốt ráo," và đó cũng chính là cái "bỉ ngạn" cuối</w:t>
      </w:r>
      <w:r>
        <w:rPr>
          <w:spacing w:val="-11"/>
        </w:rPr>
        <w:t xml:space="preserve"> </w:t>
      </w:r>
      <w:r>
        <w:t>cùng.</w:t>
      </w:r>
    </w:p>
    <w:p w14:paraId="12CFD465" w14:textId="4248924C" w:rsidR="003C3A3E" w:rsidRDefault="00000000">
      <w:pPr>
        <w:pStyle w:val="BodyText"/>
        <w:spacing w:before="1"/>
        <w:ind w:right="124"/>
        <w:jc w:val="both"/>
      </w:pPr>
      <w:r>
        <w:t>Cho nên, ý nghĩa của ba chữ "đáo bỉ ngạn" vô cùng thâm áo. Nay tôi chỉ giảng sơ l</w:t>
      </w:r>
      <w:r w:rsidR="00A27E87">
        <w:t>ư</w:t>
      </w:r>
      <w:r>
        <w:t>ợc đạo lý này, sau khi hiểu rõ ý nghĩa của từ ngữ "đáo bỉ ngạn" rồi, quý vị hãy suy rộng ra, bổ sung thêm, để đạt đến chỗ rốt ráo của "bờ bên</w:t>
      </w:r>
    </w:p>
    <w:p w14:paraId="4A13E5EE" w14:textId="77777777" w:rsidR="003C3A3E" w:rsidRDefault="003C3A3E">
      <w:pPr>
        <w:jc w:val="both"/>
        <w:sectPr w:rsidR="003C3A3E">
          <w:pgSz w:w="12240" w:h="15840"/>
          <w:pgMar w:top="1360" w:right="1680" w:bottom="280" w:left="1700" w:header="720" w:footer="720" w:gutter="0"/>
          <w:cols w:space="720"/>
        </w:sectPr>
      </w:pPr>
    </w:p>
    <w:p w14:paraId="15971476" w14:textId="16A270C4" w:rsidR="00FB741B" w:rsidRDefault="00000000">
      <w:pPr>
        <w:pStyle w:val="BodyText"/>
        <w:spacing w:before="73"/>
        <w:ind w:right="119"/>
        <w:jc w:val="both"/>
      </w:pPr>
      <w:r>
        <w:lastRenderedPageBreak/>
        <w:t xml:space="preserve">kia." Nói </w:t>
      </w:r>
      <w:r w:rsidR="00C66464">
        <w:t>như</w:t>
      </w:r>
      <w:r>
        <w:t xml:space="preserve"> vậy cũng có nghĩa là tuy tôi giảng rất ít, song quý vị có thể dựa vào những đạo lý tôi giảng </w:t>
      </w:r>
      <w:r>
        <w:rPr>
          <w:spacing w:val="-3"/>
        </w:rPr>
        <w:t xml:space="preserve">mà </w:t>
      </w:r>
      <w:r>
        <w:t xml:space="preserve">suy rộng, bổ túc, triển khai vấn đề cho bao quát hơn; </w:t>
      </w:r>
      <w:r w:rsidR="00C66464">
        <w:t>như</w:t>
      </w:r>
      <w:r>
        <w:t xml:space="preserve"> thế thì tôi chỉ giảng một </w:t>
      </w:r>
      <w:r>
        <w:rPr>
          <w:spacing w:val="-3"/>
        </w:rPr>
        <w:t xml:space="preserve">mà </w:t>
      </w:r>
      <w:r>
        <w:t xml:space="preserve">quý vị có thể lãnh hội </w:t>
      </w:r>
      <w:r w:rsidR="00C66464">
        <w:t>được</w:t>
      </w:r>
      <w:r>
        <w:t xml:space="preserve"> m</w:t>
      </w:r>
      <w:r w:rsidR="00A27E87">
        <w:t>ư</w:t>
      </w:r>
      <w:r>
        <w:t>ời hoặc</w:t>
      </w:r>
      <w:r>
        <w:rPr>
          <w:spacing w:val="-48"/>
        </w:rPr>
        <w:t xml:space="preserve"> </w:t>
      </w:r>
      <w:r>
        <w:t>trăm.</w:t>
      </w:r>
    </w:p>
    <w:p w14:paraId="5FE47D38" w14:textId="7B695277" w:rsidR="00FB741B" w:rsidRDefault="00000000">
      <w:pPr>
        <w:pStyle w:val="BodyText"/>
        <w:spacing w:before="1"/>
        <w:ind w:right="116"/>
        <w:jc w:val="both"/>
      </w:pPr>
      <w:r>
        <w:t xml:space="preserve">Ngoài ra, </w:t>
      </w:r>
      <w:r w:rsidR="00C66464">
        <w:t>như</w:t>
      </w:r>
      <w:r>
        <w:t xml:space="preserve"> bây giờ bắt đầu giảng kinh, hai tiếng đồng hồ sau thì giảng xong, đó là "đáo bỉ ngạn," là "Ba La Mật" - buổi giảng kinh đã"đáo bỉ ngạn" vậy. Lại nữa, từ lúc bắt đầu giảng câu"</w:t>
      </w:r>
      <w:r w:rsidR="00C66464">
        <w:t>như</w:t>
      </w:r>
      <w:r>
        <w:t xml:space="preserve"> thị ngã văn," có thể nói là chúng ta còn ở"thử ngạn" (bờ bên này); đến khi giảng xong câu "giai đại hoan hỷ, tín thọ nhi khứ," là chúng ta đã "đáo bỉ ngạn" - sang đến bờ bên kia rồi. Tóm lại, làm việc gì mà thành công, đạt mục đích rồi, thì đó là "đáo bỉ ngạn." Quý vị hiểu thấu suốt từ ngữ "đáo bỉ ngạn" này, tức là quý vị cũng "đáo bỉ ngạn" vậy. Mục đích tối hậu của chúng ta là thành Phật, chứng </w:t>
      </w:r>
      <w:r w:rsidR="00C66464">
        <w:t>được</w:t>
      </w:r>
      <w:r>
        <w:t xml:space="preserve"> A Nậu Ða La Tam Miệu Tam Bồ Ðề, đắc quả Vô Th</w:t>
      </w:r>
      <w:r w:rsidR="00A27E87">
        <w:t>ư</w:t>
      </w:r>
      <w:r>
        <w:t>ợng Chánh Ðẳng Chánh Giác, thì mục đích đó cũng chính là "bỉ ngạn" của chúng ta vậy.</w:t>
      </w:r>
    </w:p>
    <w:p w14:paraId="58385607" w14:textId="17A9D0C7" w:rsidR="00FB741B" w:rsidRDefault="00000000">
      <w:pPr>
        <w:pStyle w:val="BodyText"/>
        <w:spacing w:before="1"/>
        <w:ind w:right="124"/>
        <w:jc w:val="both"/>
      </w:pPr>
      <w:r>
        <w:t>Tiếng Thi Ba La Mật. "Thi" là tiếng Phạn, nói đầy đủ là "Thi La" (Sila); Trung</w:t>
      </w:r>
      <w:r>
        <w:rPr>
          <w:spacing w:val="-5"/>
        </w:rPr>
        <w:t xml:space="preserve"> </w:t>
      </w:r>
      <w:r>
        <w:t>Hoa</w:t>
      </w:r>
      <w:r>
        <w:rPr>
          <w:spacing w:val="-8"/>
        </w:rPr>
        <w:t xml:space="preserve"> </w:t>
      </w:r>
      <w:r>
        <w:t>dịch</w:t>
      </w:r>
      <w:r>
        <w:rPr>
          <w:spacing w:val="-5"/>
        </w:rPr>
        <w:t xml:space="preserve"> </w:t>
      </w:r>
      <w:r>
        <w:t>là</w:t>
      </w:r>
      <w:r>
        <w:rPr>
          <w:spacing w:val="-5"/>
        </w:rPr>
        <w:t xml:space="preserve"> </w:t>
      </w:r>
      <w:r>
        <w:t>"thanh</w:t>
      </w:r>
      <w:r>
        <w:rPr>
          <w:spacing w:val="-7"/>
        </w:rPr>
        <w:t xml:space="preserve"> </w:t>
      </w:r>
      <w:r>
        <w:t>l</w:t>
      </w:r>
      <w:r w:rsidR="00A27E87">
        <w:t>ương</w:t>
      </w:r>
      <w:r>
        <w:t>."</w:t>
      </w:r>
      <w:r>
        <w:rPr>
          <w:spacing w:val="-5"/>
        </w:rPr>
        <w:t xml:space="preserve"> </w:t>
      </w:r>
      <w:r>
        <w:t>"Thanh"</w:t>
      </w:r>
      <w:r>
        <w:rPr>
          <w:spacing w:val="-5"/>
        </w:rPr>
        <w:t xml:space="preserve"> </w:t>
      </w:r>
      <w:r>
        <w:t>là</w:t>
      </w:r>
      <w:r>
        <w:rPr>
          <w:spacing w:val="-5"/>
        </w:rPr>
        <w:t xml:space="preserve"> </w:t>
      </w:r>
      <w:r>
        <w:t>thanh</w:t>
      </w:r>
      <w:r>
        <w:rPr>
          <w:spacing w:val="-7"/>
        </w:rPr>
        <w:t xml:space="preserve"> </w:t>
      </w:r>
      <w:r>
        <w:t>tịnh,</w:t>
      </w:r>
      <w:r>
        <w:rPr>
          <w:spacing w:val="-6"/>
        </w:rPr>
        <w:t xml:space="preserve"> </w:t>
      </w:r>
      <w:r>
        <w:t>trong</w:t>
      </w:r>
      <w:r>
        <w:rPr>
          <w:spacing w:val="-7"/>
        </w:rPr>
        <w:t xml:space="preserve"> </w:t>
      </w:r>
      <w:r>
        <w:t>sạch;</w:t>
      </w:r>
      <w:r>
        <w:rPr>
          <w:spacing w:val="-5"/>
        </w:rPr>
        <w:t xml:space="preserve"> </w:t>
      </w:r>
      <w:r>
        <w:t>"l</w:t>
      </w:r>
      <w:r w:rsidR="00A27E87">
        <w:t>ương</w:t>
      </w:r>
      <w:r>
        <w:t>" là l</w:t>
      </w:r>
      <w:r w:rsidR="00A27E87">
        <w:t>ương</w:t>
      </w:r>
      <w:r>
        <w:t xml:space="preserve"> sảng, mát mẻ. Vậy, "thanh l</w:t>
      </w:r>
      <w:r w:rsidR="00A27E87">
        <w:t>ương</w:t>
      </w:r>
      <w:r>
        <w:t xml:space="preserve">" có nghĩa là vừa sạch sẽ vừa mát mẻ; ngụ ý rằng chẳng những không có phiền não </w:t>
      </w:r>
      <w:r>
        <w:rPr>
          <w:spacing w:val="-3"/>
        </w:rPr>
        <w:t xml:space="preserve">mà </w:t>
      </w:r>
      <w:r>
        <w:t xml:space="preserve">còn </w:t>
      </w:r>
      <w:r w:rsidR="00C66464">
        <w:t>được</w:t>
      </w:r>
      <w:r>
        <w:t xml:space="preserve"> thoải mái, thanh thản</w:t>
      </w:r>
      <w:r>
        <w:rPr>
          <w:spacing w:val="-4"/>
        </w:rPr>
        <w:t xml:space="preserve"> </w:t>
      </w:r>
      <w:r>
        <w:t>nữa.</w:t>
      </w:r>
    </w:p>
    <w:p w14:paraId="0695234D" w14:textId="45601968" w:rsidR="00FB741B" w:rsidRDefault="00000000">
      <w:pPr>
        <w:pStyle w:val="BodyText"/>
        <w:ind w:right="113"/>
        <w:jc w:val="both"/>
      </w:pPr>
      <w:r>
        <w:t xml:space="preserve">"Thi La" còn </w:t>
      </w:r>
      <w:r w:rsidR="00C66464">
        <w:t>được</w:t>
      </w:r>
      <w:r>
        <w:t xml:space="preserve"> dịch là "phòng chỉ" (ngăn dứt). Mỗi quốc gia đều có dự bị quân đội, để phòng khi n</w:t>
      </w:r>
      <w:r w:rsidR="00A27E87">
        <w:t>ư</w:t>
      </w:r>
      <w:r>
        <w:t xml:space="preserve">ớc khác không giữ </w:t>
      </w:r>
      <w:r>
        <w:rPr>
          <w:spacing w:val="3"/>
        </w:rPr>
        <w:t xml:space="preserve">quy </w:t>
      </w:r>
      <w:r>
        <w:t>củ, xâm lấn đất n</w:t>
      </w:r>
      <w:r w:rsidR="00A27E87">
        <w:t>ư</w:t>
      </w:r>
      <w:r>
        <w:t>ớc mình, thì mình có binh lính sẵn sàng để chống cự; đó gọi là "quốc phòng" - sự phòng bị của quốc gia. Gia đình có sự phòng bị của gia đình, mỗi cá nhân đều có sự phòng bị của riêng mình. Ở đây là nói về sự phòng bị của mình  đối với chính</w:t>
      </w:r>
      <w:r>
        <w:rPr>
          <w:spacing w:val="-8"/>
        </w:rPr>
        <w:t xml:space="preserve"> </w:t>
      </w:r>
      <w:r>
        <w:t>mình.</w:t>
      </w:r>
    </w:p>
    <w:p w14:paraId="6F3D0DB2" w14:textId="77777777" w:rsidR="00FB741B" w:rsidRDefault="00000000">
      <w:pPr>
        <w:pStyle w:val="BodyText"/>
        <w:spacing w:before="1"/>
        <w:ind w:right="124"/>
        <w:jc w:val="both"/>
      </w:pPr>
      <w:r>
        <w:t>Thế nào gọi là "phòng chỉ"? Ðó là "phòng bị" mà"đình chỉ." Phòng bị việc gì? Tức là đề phòng tất cả điều ác, đình chỉ tất cả việc ác, tuyệt đối không làm điều ác. Và, đó chính là:</w:t>
      </w:r>
    </w:p>
    <w:p w14:paraId="6869C6F8" w14:textId="022100DB" w:rsidR="003C3A3E" w:rsidRDefault="00000000">
      <w:pPr>
        <w:pStyle w:val="BodyText"/>
        <w:spacing w:line="448" w:lineRule="auto"/>
        <w:ind w:right="5700"/>
      </w:pPr>
      <w:r>
        <w:t>.‖Chớ làm các việc ác, Vâng làm mọi việc lành.‖ (</w:t>
      </w:r>
      <w:r w:rsidR="00C66464">
        <w:t>Chư</w:t>
      </w:r>
      <w:r>
        <w:t xml:space="preserve"> ác mạc tác,</w:t>
      </w:r>
    </w:p>
    <w:p w14:paraId="3D031500" w14:textId="77777777" w:rsidR="003C3A3E" w:rsidRDefault="00000000">
      <w:pPr>
        <w:pStyle w:val="BodyText"/>
        <w:spacing w:before="10"/>
        <w:jc w:val="both"/>
      </w:pPr>
      <w:r>
        <w:t>Chúng thiện phụng hành.)</w:t>
      </w:r>
    </w:p>
    <w:p w14:paraId="3A4972F9" w14:textId="77777777" w:rsidR="003C3A3E" w:rsidRDefault="003C3A3E">
      <w:pPr>
        <w:jc w:val="both"/>
        <w:sectPr w:rsidR="003C3A3E">
          <w:pgSz w:w="12240" w:h="15840"/>
          <w:pgMar w:top="1360" w:right="1680" w:bottom="280" w:left="1700" w:header="720" w:footer="720" w:gutter="0"/>
          <w:cols w:space="720"/>
        </w:sectPr>
      </w:pPr>
    </w:p>
    <w:p w14:paraId="77ECEFE0" w14:textId="4E97832E" w:rsidR="00FB741B" w:rsidRDefault="00000000">
      <w:pPr>
        <w:pStyle w:val="BodyText"/>
        <w:spacing w:before="78" w:line="320" w:lineRule="exact"/>
      </w:pPr>
      <w:r>
        <w:lastRenderedPageBreak/>
        <w:t>Khi x</w:t>
      </w:r>
      <w:r w:rsidR="00A27E87">
        <w:t>ư</w:t>
      </w:r>
      <w:r>
        <w:t>a có một c</w:t>
      </w:r>
      <w:r w:rsidR="00A27E87">
        <w:t>ư</w:t>
      </w:r>
      <w:r>
        <w:t xml:space="preserve"> sĩ đến xin một vị a Th</w:t>
      </w:r>
      <w:r w:rsidR="00A27E87">
        <w:t>ư</w:t>
      </w:r>
      <w:r>
        <w:t>ợng giải thích cho ông biết Phật Pháp là   .   a Th</w:t>
      </w:r>
      <w:r w:rsidR="00A27E87">
        <w:t>ư</w:t>
      </w:r>
      <w:r>
        <w:t xml:space="preserve">ợng đáp: " </w:t>
      </w:r>
      <w:r w:rsidR="00C66464">
        <w:t>Chư</w:t>
      </w:r>
      <w:r>
        <w:t xml:space="preserve"> ác mạc tác, chúng thiện phụng hành."</w:t>
      </w:r>
    </w:p>
    <w:p w14:paraId="473A1FB0" w14:textId="18C880D5" w:rsidR="00FB741B" w:rsidRDefault="00000000">
      <w:pPr>
        <w:pStyle w:val="BodyText"/>
        <w:spacing w:line="320" w:lineRule="exact"/>
      </w:pPr>
      <w:r>
        <w:rPr>
          <w:spacing w:val="-2"/>
        </w:rPr>
        <w:t>V</w:t>
      </w:r>
      <w:r>
        <w:t>ị  c</w:t>
      </w:r>
      <w:r w:rsidR="00A27E87">
        <w:rPr>
          <w:w w:val="78"/>
        </w:rPr>
        <w:t>ư</w:t>
      </w:r>
      <w:r>
        <w:t xml:space="preserve"> </w:t>
      </w:r>
      <w:r>
        <w:rPr>
          <w:spacing w:val="1"/>
        </w:rPr>
        <w:t>s</w:t>
      </w:r>
      <w:r>
        <w:t xml:space="preserve">ĩ </w:t>
      </w:r>
      <w:r>
        <w:rPr>
          <w:spacing w:val="-2"/>
        </w:rPr>
        <w:t>l</w:t>
      </w:r>
      <w:r>
        <w:rPr>
          <w:spacing w:val="1"/>
        </w:rPr>
        <w:t>i</w:t>
      </w:r>
      <w:r>
        <w:t xml:space="preserve">ền </w:t>
      </w:r>
      <w:r>
        <w:rPr>
          <w:spacing w:val="-2"/>
        </w:rPr>
        <w:t>nó</w:t>
      </w:r>
      <w:r>
        <w:rPr>
          <w:spacing w:val="1"/>
        </w:rPr>
        <w:t>i</w:t>
      </w:r>
      <w:r>
        <w:t>: "</w:t>
      </w:r>
      <w:r>
        <w:rPr>
          <w:spacing w:val="-3"/>
        </w:rPr>
        <w:t>B</w:t>
      </w:r>
      <w:r>
        <w:t xml:space="preserve">ạch  </w:t>
      </w:r>
      <w:r>
        <w:rPr>
          <w:spacing w:val="-34"/>
          <w:w w:val="289"/>
        </w:rPr>
        <w:t xml:space="preserve"> </w:t>
      </w:r>
      <w:r>
        <w:t xml:space="preserve">a </w:t>
      </w:r>
      <w:r>
        <w:rPr>
          <w:spacing w:val="-2"/>
        </w:rPr>
        <w:t>T</w:t>
      </w:r>
      <w:r>
        <w:rPr>
          <w:spacing w:val="1"/>
        </w:rPr>
        <w:t>h</w:t>
      </w:r>
      <w:r w:rsidR="00A27E87">
        <w:rPr>
          <w:spacing w:val="-1"/>
          <w:w w:val="78"/>
        </w:rPr>
        <w:t>ư</w:t>
      </w:r>
      <w:r>
        <w:rPr>
          <w:spacing w:val="-3"/>
        </w:rPr>
        <w:t>ợ</w:t>
      </w:r>
      <w:r>
        <w:rPr>
          <w:spacing w:val="1"/>
        </w:rPr>
        <w:t>ng</w:t>
      </w:r>
      <w:r>
        <w:t xml:space="preserve">, </w:t>
      </w:r>
      <w:r>
        <w:rPr>
          <w:spacing w:val="-2"/>
        </w:rPr>
        <w:t>đ</w:t>
      </w:r>
      <w:r>
        <w:rPr>
          <w:spacing w:val="1"/>
        </w:rPr>
        <w:t>i</w:t>
      </w:r>
      <w:r>
        <w:rPr>
          <w:spacing w:val="-3"/>
        </w:rPr>
        <w:t>ề</w:t>
      </w:r>
      <w:r>
        <w:t xml:space="preserve">u </w:t>
      </w:r>
      <w:r>
        <w:rPr>
          <w:spacing w:val="1"/>
        </w:rPr>
        <w:t>t</w:t>
      </w:r>
      <w:r>
        <w:rPr>
          <w:spacing w:val="-2"/>
        </w:rPr>
        <w:t>ô</w:t>
      </w:r>
      <w:r>
        <w:t xml:space="preserve">i  </w:t>
      </w:r>
      <w:r>
        <w:rPr>
          <w:spacing w:val="-5"/>
        </w:rPr>
        <w:t>m</w:t>
      </w:r>
      <w:r>
        <w:rPr>
          <w:spacing w:val="1"/>
        </w:rPr>
        <w:t>uố</w:t>
      </w:r>
      <w:r>
        <w:t xml:space="preserve">n </w:t>
      </w:r>
      <w:r>
        <w:rPr>
          <w:spacing w:val="-2"/>
        </w:rPr>
        <w:t>b</w:t>
      </w:r>
      <w:r>
        <w:rPr>
          <w:spacing w:val="1"/>
        </w:rPr>
        <w:t>i</w:t>
      </w:r>
      <w:r>
        <w:rPr>
          <w:spacing w:val="-3"/>
        </w:rPr>
        <w:t>ế</w:t>
      </w:r>
      <w:r>
        <w:t xml:space="preserve">t </w:t>
      </w:r>
      <w:r>
        <w:rPr>
          <w:spacing w:val="1"/>
        </w:rPr>
        <w:t>l</w:t>
      </w:r>
      <w:r>
        <w:t xml:space="preserve">à  </w:t>
      </w:r>
      <w:r>
        <w:rPr>
          <w:spacing w:val="-3"/>
        </w:rPr>
        <w:t>P</w:t>
      </w:r>
      <w:r>
        <w:rPr>
          <w:spacing w:val="1"/>
        </w:rPr>
        <w:t>h</w:t>
      </w:r>
      <w:r>
        <w:t xml:space="preserve">ật </w:t>
      </w:r>
      <w:r>
        <w:rPr>
          <w:spacing w:val="-3"/>
        </w:rPr>
        <w:t>P</w:t>
      </w:r>
      <w:r>
        <w:rPr>
          <w:spacing w:val="1"/>
        </w:rPr>
        <w:t>h</w:t>
      </w:r>
      <w:r>
        <w:t>á</w:t>
      </w:r>
      <w:r>
        <w:rPr>
          <w:spacing w:val="1"/>
        </w:rPr>
        <w:t>p</w:t>
      </w:r>
      <w:r>
        <w:t xml:space="preserve">. </w:t>
      </w:r>
      <w:r>
        <w:rPr>
          <w:spacing w:val="-1"/>
        </w:rPr>
        <w:t>C</w:t>
      </w:r>
      <w:r>
        <w:rPr>
          <w:spacing w:val="-114"/>
        </w:rPr>
        <w:t>n</w:t>
      </w:r>
      <w:r>
        <w:t xml:space="preserve"> chuyện '</w:t>
      </w:r>
      <w:r w:rsidR="00C66464">
        <w:t>chư</w:t>
      </w:r>
      <w:r>
        <w:t xml:space="preserve"> ác mạc tác, chúng thiện phụng hành,' </w:t>
      </w:r>
      <w:r>
        <w:rPr>
          <w:spacing w:val="-16"/>
        </w:rPr>
        <w:t xml:space="preserve">th </w:t>
      </w:r>
      <w:r>
        <w:t xml:space="preserve">đứa bé lên ba cũng </w:t>
      </w:r>
      <w:r>
        <w:rPr>
          <w:spacing w:val="-14"/>
        </w:rPr>
        <w:t xml:space="preserve">biết </w:t>
      </w:r>
      <w:r w:rsidR="00C66464">
        <w:t>được</w:t>
      </w:r>
      <w:r>
        <w:t>, sao Ngài lại bảo đó là Phật Pháp?"</w:t>
      </w:r>
    </w:p>
    <w:p w14:paraId="414BD121" w14:textId="5F9E8635" w:rsidR="00FB741B" w:rsidRDefault="00000000">
      <w:pPr>
        <w:pStyle w:val="BodyText"/>
        <w:spacing w:before="1" w:line="320" w:lineRule="exact"/>
      </w:pPr>
      <w:r>
        <w:rPr>
          <w:w w:val="289"/>
        </w:rPr>
        <w:t xml:space="preserve"> </w:t>
      </w:r>
      <w:r>
        <w:t>a Th</w:t>
      </w:r>
      <w:r w:rsidR="00A27E87">
        <w:t>ư</w:t>
      </w:r>
      <w:r>
        <w:t xml:space="preserve">ợng đáp: "Tuy đứa bé ba tuổi hiểu </w:t>
      </w:r>
      <w:r w:rsidR="00C66464">
        <w:t>được</w:t>
      </w:r>
      <w:r>
        <w:t xml:space="preserve">, </w:t>
      </w:r>
      <w:r w:rsidR="00C66464">
        <w:t>như</w:t>
      </w:r>
      <w:r>
        <w:t>ng ông già tám m</w:t>
      </w:r>
      <w:r w:rsidR="00A27E87">
        <w:t>ư</w:t>
      </w:r>
      <w:r>
        <w:t xml:space="preserve">ơi không làm </w:t>
      </w:r>
      <w:r w:rsidR="00C66464">
        <w:t>được</w:t>
      </w:r>
      <w:r>
        <w:t>!"</w:t>
      </w:r>
    </w:p>
    <w:p w14:paraId="6343BD0F" w14:textId="6343A9F3" w:rsidR="003C3A3E" w:rsidRDefault="00000000">
      <w:pPr>
        <w:pStyle w:val="BodyText"/>
        <w:ind w:right="116"/>
        <w:jc w:val="both"/>
      </w:pPr>
      <w:r>
        <w:t>"Chớ làm các việc ác‖ (</w:t>
      </w:r>
      <w:r w:rsidR="00C66464">
        <w:t>Chư</w:t>
      </w:r>
      <w:r>
        <w:t xml:space="preserve"> ác mạc tác) " </w:t>
      </w:r>
      <w:r w:rsidR="00C66464">
        <w:t>Chư</w:t>
      </w:r>
      <w:r>
        <w:t xml:space="preserve"> ác" tức là tất cả mọi cái ác, mà cũng là một trong những việc ác. Chữ "</w:t>
      </w:r>
      <w:r w:rsidR="00C66464">
        <w:t>chư</w:t>
      </w:r>
      <w:r>
        <w:t>" này là chỉ số nhiều,</w:t>
      </w:r>
      <w:r>
        <w:rPr>
          <w:spacing w:val="-47"/>
        </w:rPr>
        <w:t xml:space="preserve"> </w:t>
      </w:r>
      <w:r>
        <w:rPr>
          <w:spacing w:val="-3"/>
        </w:rPr>
        <w:t xml:space="preserve">mà </w:t>
      </w:r>
      <w:r>
        <w:t>cũng có thể hiểu là một. Ví dụ, qu</w:t>
      </w:r>
      <w:r w:rsidR="00A27E87">
        <w:t>ư</w:t>
      </w:r>
      <w:r>
        <w:t xml:space="preserve"> vị làm </w:t>
      </w:r>
      <w:r w:rsidR="00C66464">
        <w:t>được</w:t>
      </w:r>
      <w:r>
        <w:t xml:space="preserve"> một việc ác thứ nhất tất sẽ làm </w:t>
      </w:r>
      <w:r w:rsidR="00C66464">
        <w:t>được</w:t>
      </w:r>
      <w:r>
        <w:t xml:space="preserve"> việc ác thứ hai, làm việc ác thứ hai rồi qu</w:t>
      </w:r>
      <w:r w:rsidR="00A27E87">
        <w:t>ư</w:t>
      </w:r>
      <w:r>
        <w:t xml:space="preserve"> vị sẽ làm việc ác thứ ba, làm việc ác thứ ba rồi tất qu</w:t>
      </w:r>
      <w:r w:rsidR="00A27E87">
        <w:t>ư</w:t>
      </w:r>
      <w:r>
        <w:t xml:space="preserve"> vị sẽ không ngần ngại </w:t>
      </w:r>
      <w:r>
        <w:rPr>
          <w:spacing w:val="-3"/>
        </w:rPr>
        <w:t xml:space="preserve">mà </w:t>
      </w:r>
      <w:r>
        <w:t>làm việc ác thứ t</w:t>
      </w:r>
      <w:r w:rsidR="00A27E87">
        <w:t>ư</w:t>
      </w:r>
      <w:r>
        <w:t xml:space="preserve">, cho đến cả trăm ngàn vạn điều ác - </w:t>
      </w:r>
      <w:r w:rsidR="00C66464">
        <w:t>như</w:t>
      </w:r>
      <w:r>
        <w:t xml:space="preserve"> thế, tất cả đều khởi sự từ con số</w:t>
      </w:r>
      <w:r>
        <w:rPr>
          <w:spacing w:val="-39"/>
        </w:rPr>
        <w:t xml:space="preserve"> </w:t>
      </w:r>
      <w:r>
        <w:t xml:space="preserve">một, từ một việc ác ban đầu </w:t>
      </w:r>
      <w:r>
        <w:rPr>
          <w:spacing w:val="-3"/>
        </w:rPr>
        <w:t xml:space="preserve">mà </w:t>
      </w:r>
      <w:r>
        <w:t xml:space="preserve">sinh sôi nảy nở rồi tích lũy dần dần. Giống </w:t>
      </w:r>
      <w:r w:rsidR="00C66464">
        <w:t>như</w:t>
      </w:r>
      <w:r>
        <w:t xml:space="preserve"> trái núi, qu</w:t>
      </w:r>
      <w:r w:rsidR="00A27E87">
        <w:t>ư</w:t>
      </w:r>
      <w:r>
        <w:t xml:space="preserve"> vị thấy to lớn </w:t>
      </w:r>
      <w:r w:rsidR="00C66464">
        <w:t>như</w:t>
      </w:r>
      <w:r>
        <w:t xml:space="preserve"> vậy, </w:t>
      </w:r>
      <w:r w:rsidR="00C66464">
        <w:t>như</w:t>
      </w:r>
      <w:r>
        <w:t xml:space="preserve">ng thực tế nó </w:t>
      </w:r>
      <w:r w:rsidR="00C66464">
        <w:t>được</w:t>
      </w:r>
      <w:r>
        <w:t xml:space="preserve"> kết thành từ những hạt bụi nhỏ, vô số hạt bụi kết tụ lại </w:t>
      </w:r>
      <w:r>
        <w:rPr>
          <w:spacing w:val="-30"/>
        </w:rPr>
        <w:t xml:space="preserve">h  </w:t>
      </w:r>
      <w:r>
        <w:t xml:space="preserve">nh thành một  n núi. Cho </w:t>
      </w:r>
      <w:r>
        <w:rPr>
          <w:spacing w:val="-17"/>
        </w:rPr>
        <w:t>nên</w:t>
      </w:r>
      <w:r>
        <w:rPr>
          <w:spacing w:val="36"/>
        </w:rPr>
        <w:t xml:space="preserve"> </w:t>
      </w:r>
      <w:r>
        <w:t>qu</w:t>
      </w:r>
      <w:r w:rsidR="00A27E87">
        <w:t>ư</w:t>
      </w:r>
      <w:r>
        <w:rPr>
          <w:spacing w:val="-11"/>
        </w:rPr>
        <w:t xml:space="preserve"> </w:t>
      </w:r>
      <w:r>
        <w:t>vị</w:t>
      </w:r>
      <w:r>
        <w:rPr>
          <w:spacing w:val="-10"/>
        </w:rPr>
        <w:t xml:space="preserve"> </w:t>
      </w:r>
      <w:r>
        <w:t>nói</w:t>
      </w:r>
      <w:r>
        <w:rPr>
          <w:spacing w:val="-10"/>
        </w:rPr>
        <w:t xml:space="preserve"> </w:t>
      </w:r>
      <w:r>
        <w:t>"nhiều,"</w:t>
      </w:r>
      <w:r>
        <w:rPr>
          <w:spacing w:val="-10"/>
        </w:rPr>
        <w:t xml:space="preserve"> </w:t>
      </w:r>
      <w:r w:rsidR="00C66464">
        <w:t>như</w:t>
      </w:r>
      <w:r>
        <w:t>ng</w:t>
      </w:r>
      <w:r>
        <w:rPr>
          <w:spacing w:val="-10"/>
        </w:rPr>
        <w:t xml:space="preserve"> </w:t>
      </w:r>
      <w:r>
        <w:t>"nhiều"</w:t>
      </w:r>
      <w:r>
        <w:rPr>
          <w:spacing w:val="-10"/>
        </w:rPr>
        <w:t xml:space="preserve"> </w:t>
      </w:r>
      <w:r>
        <w:t>rốt</w:t>
      </w:r>
      <w:r>
        <w:rPr>
          <w:spacing w:val="-10"/>
        </w:rPr>
        <w:t xml:space="preserve"> </w:t>
      </w:r>
      <w:r>
        <w:t>cuộc</w:t>
      </w:r>
      <w:r>
        <w:rPr>
          <w:spacing w:val="-10"/>
        </w:rPr>
        <w:t xml:space="preserve"> </w:t>
      </w:r>
      <w:r>
        <w:t>là</w:t>
      </w:r>
      <w:r>
        <w:rPr>
          <w:spacing w:val="-10"/>
        </w:rPr>
        <w:t xml:space="preserve"> </w:t>
      </w:r>
      <w:r>
        <w:t>bao</w:t>
      </w:r>
      <w:r>
        <w:rPr>
          <w:spacing w:val="-10"/>
        </w:rPr>
        <w:t xml:space="preserve"> </w:t>
      </w:r>
      <w:r>
        <w:t>nhiêu?</w:t>
      </w:r>
      <w:r>
        <w:rPr>
          <w:spacing w:val="-9"/>
        </w:rPr>
        <w:t xml:space="preserve"> </w:t>
      </w:r>
      <w:r>
        <w:t>Không</w:t>
      </w:r>
      <w:r>
        <w:rPr>
          <w:spacing w:val="-10"/>
        </w:rPr>
        <w:t xml:space="preserve"> </w:t>
      </w:r>
      <w:r>
        <w:t>có</w:t>
      </w:r>
      <w:r>
        <w:rPr>
          <w:spacing w:val="-10"/>
        </w:rPr>
        <w:t xml:space="preserve"> </w:t>
      </w:r>
      <w:r>
        <w:t>số</w:t>
      </w:r>
      <w:r>
        <w:rPr>
          <w:spacing w:val="-10"/>
        </w:rPr>
        <w:t xml:space="preserve"> </w:t>
      </w:r>
      <w:r>
        <w:t>l</w:t>
      </w:r>
      <w:r w:rsidR="00A27E87">
        <w:t>ư</w:t>
      </w:r>
      <w:r>
        <w:t>ợng</w:t>
      </w:r>
    </w:p>
    <w:p w14:paraId="415751AA" w14:textId="3A271264" w:rsidR="00FB741B" w:rsidRDefault="00000000">
      <w:pPr>
        <w:pStyle w:val="BodyText"/>
        <w:spacing w:line="322" w:lineRule="exact"/>
      </w:pPr>
      <w:r>
        <w:t xml:space="preserve">nhất định! Thế th  chi bằng cứ nói là "một," </w:t>
      </w:r>
      <w:r w:rsidR="00C66464">
        <w:t>như</w:t>
      </w:r>
      <w:r>
        <w:t xml:space="preserve"> vậy cn dễ hiểu hơn!</w:t>
      </w:r>
    </w:p>
    <w:p w14:paraId="194FAF45" w14:textId="05F95724" w:rsidR="003C3A3E" w:rsidRDefault="00000000">
      <w:pPr>
        <w:pStyle w:val="BodyText"/>
        <w:spacing w:before="97" w:line="242" w:lineRule="auto"/>
        <w:ind w:right="115"/>
      </w:pPr>
      <w:r>
        <w:rPr>
          <w:spacing w:val="-57"/>
        </w:rPr>
        <w:t xml:space="preserve">V </w:t>
      </w:r>
      <w:r>
        <w:t xml:space="preserve">thế, ngay cả một việc ác cỏn con cũng không nên làm; đó chính là </w:t>
      </w:r>
      <w:r>
        <w:rPr>
          <w:spacing w:val="-14"/>
        </w:rPr>
        <w:t xml:space="preserve">"chớ </w:t>
      </w:r>
      <w:r>
        <w:rPr>
          <w:spacing w:val="42"/>
        </w:rPr>
        <w:t xml:space="preserve"> </w:t>
      </w:r>
      <w:r>
        <w:t>làm</w:t>
      </w:r>
      <w:r>
        <w:rPr>
          <w:spacing w:val="-9"/>
        </w:rPr>
        <w:t xml:space="preserve"> </w:t>
      </w:r>
      <w:r>
        <w:t>các</w:t>
      </w:r>
      <w:r>
        <w:rPr>
          <w:spacing w:val="-3"/>
        </w:rPr>
        <w:t xml:space="preserve"> </w:t>
      </w:r>
      <w:r>
        <w:t>việc</w:t>
      </w:r>
      <w:r>
        <w:rPr>
          <w:spacing w:val="-4"/>
        </w:rPr>
        <w:t xml:space="preserve"> </w:t>
      </w:r>
      <w:r>
        <w:t>ác"</w:t>
      </w:r>
      <w:r>
        <w:rPr>
          <w:spacing w:val="-3"/>
        </w:rPr>
        <w:t xml:space="preserve"> </w:t>
      </w:r>
      <w:r>
        <w:t>vậy.</w:t>
      </w:r>
      <w:r>
        <w:rPr>
          <w:spacing w:val="-3"/>
        </w:rPr>
        <w:t xml:space="preserve"> </w:t>
      </w:r>
      <w:r>
        <w:t>Nếu</w:t>
      </w:r>
      <w:r>
        <w:rPr>
          <w:spacing w:val="-3"/>
        </w:rPr>
        <w:t xml:space="preserve"> </w:t>
      </w:r>
      <w:r w:rsidR="00C66464">
        <w:t>như</w:t>
      </w:r>
      <w:r>
        <w:rPr>
          <w:spacing w:val="-5"/>
        </w:rPr>
        <w:t xml:space="preserve"> </w:t>
      </w:r>
      <w:r>
        <w:t>nói</w:t>
      </w:r>
      <w:r>
        <w:rPr>
          <w:spacing w:val="-3"/>
        </w:rPr>
        <w:t xml:space="preserve"> </w:t>
      </w:r>
      <w:r>
        <w:t>"chớ</w:t>
      </w:r>
      <w:r>
        <w:rPr>
          <w:spacing w:val="-4"/>
        </w:rPr>
        <w:t xml:space="preserve"> </w:t>
      </w:r>
      <w:r>
        <w:t>làm</w:t>
      </w:r>
      <w:r>
        <w:rPr>
          <w:spacing w:val="-6"/>
        </w:rPr>
        <w:t xml:space="preserve"> </w:t>
      </w:r>
      <w:r>
        <w:t>các</w:t>
      </w:r>
      <w:r>
        <w:rPr>
          <w:spacing w:val="-3"/>
        </w:rPr>
        <w:t xml:space="preserve"> </w:t>
      </w:r>
      <w:r>
        <w:t>việc</w:t>
      </w:r>
      <w:r>
        <w:rPr>
          <w:spacing w:val="-4"/>
        </w:rPr>
        <w:t xml:space="preserve"> </w:t>
      </w:r>
      <w:r>
        <w:t>ác,"</w:t>
      </w:r>
      <w:r>
        <w:rPr>
          <w:spacing w:val="-4"/>
        </w:rPr>
        <w:t xml:space="preserve"> </w:t>
      </w:r>
      <w:r>
        <w:t>e</w:t>
      </w:r>
      <w:r>
        <w:rPr>
          <w:spacing w:val="-4"/>
        </w:rPr>
        <w:t xml:space="preserve"> </w:t>
      </w:r>
      <w:r>
        <w:t>rằng</w:t>
      </w:r>
      <w:r>
        <w:rPr>
          <w:spacing w:val="-3"/>
        </w:rPr>
        <w:t xml:space="preserve"> </w:t>
      </w:r>
      <w:r>
        <w:t>có</w:t>
      </w:r>
      <w:r>
        <w:rPr>
          <w:spacing w:val="-3"/>
        </w:rPr>
        <w:t xml:space="preserve"> </w:t>
      </w:r>
      <w:r w:rsidR="00C66464">
        <w:t>người</w:t>
      </w:r>
      <w:r>
        <w:rPr>
          <w:spacing w:val="-3"/>
        </w:rPr>
        <w:t xml:space="preserve"> </w:t>
      </w:r>
      <w:r>
        <w:t>lại</w:t>
      </w:r>
    </w:p>
    <w:p w14:paraId="2103B1DA" w14:textId="77777777" w:rsidR="003C3A3E" w:rsidRDefault="00000000">
      <w:pPr>
        <w:pStyle w:val="BodyText"/>
        <w:spacing w:line="318" w:lineRule="exact"/>
      </w:pPr>
      <w:r>
        <w:t>nghĩ: "Đó là nói không nên làm nhiều việc ác, cn một việc ác này thôi th   đâu</w:t>
      </w:r>
    </w:p>
    <w:p w14:paraId="25CAAC1F" w14:textId="77777777" w:rsidR="003C3A3E" w:rsidRDefault="00000000">
      <w:pPr>
        <w:pStyle w:val="BodyText"/>
        <w:spacing w:line="322" w:lineRule="exact"/>
      </w:pPr>
      <w:r>
        <w:t>phải là nhiều,    nh có làm cũng chẳng sao!" Cho nên, ở đây tôi nhấn mạnh là</w:t>
      </w:r>
    </w:p>
    <w:p w14:paraId="6B39F661" w14:textId="77777777" w:rsidR="003C3A3E" w:rsidRDefault="00000000">
      <w:pPr>
        <w:pStyle w:val="BodyText"/>
        <w:spacing w:line="322" w:lineRule="exact"/>
      </w:pPr>
      <w:r>
        <w:t xml:space="preserve">một  việc ác cn không  nên làm, huống hồ là nhiều việc ác! Nhiều </w:t>
      </w:r>
      <w:r>
        <w:rPr>
          <w:spacing w:val="-15"/>
        </w:rPr>
        <w:t xml:space="preserve">th        </w:t>
      </w:r>
      <w:r>
        <w:rPr>
          <w:spacing w:val="37"/>
        </w:rPr>
        <w:t xml:space="preserve"> </w:t>
      </w:r>
      <w:r>
        <w:t>càng</w:t>
      </w:r>
    </w:p>
    <w:p w14:paraId="58A14313" w14:textId="77777777" w:rsidR="00FB741B" w:rsidRDefault="00000000">
      <w:pPr>
        <w:pStyle w:val="BodyText"/>
        <w:spacing w:before="5" w:line="320" w:lineRule="exact"/>
        <w:ind w:right="128"/>
        <w:jc w:val="both"/>
      </w:pPr>
      <w:r>
        <w:t>không nên làm. Vậy, điều trọng yếu nhất, vi diệu nhất là một việc ác cũng không làm!</w:t>
      </w:r>
    </w:p>
    <w:p w14:paraId="19249635" w14:textId="03F0CEE5" w:rsidR="003C3A3E" w:rsidRDefault="00000000">
      <w:pPr>
        <w:pStyle w:val="BodyText"/>
        <w:ind w:right="114"/>
        <w:jc w:val="both"/>
      </w:pPr>
      <w:r>
        <w:rPr>
          <w:spacing w:val="-3"/>
          <w:w w:val="44"/>
        </w:rPr>
        <w:t>―</w:t>
      </w:r>
      <w:r>
        <w:rPr>
          <w:spacing w:val="-2"/>
        </w:rPr>
        <w:t>V</w:t>
      </w:r>
      <w:r>
        <w:t>â</w:t>
      </w:r>
      <w:r>
        <w:rPr>
          <w:spacing w:val="1"/>
        </w:rPr>
        <w:t>n</w:t>
      </w:r>
      <w:r>
        <w:t xml:space="preserve">g </w:t>
      </w:r>
      <w:r>
        <w:rPr>
          <w:spacing w:val="-32"/>
        </w:rPr>
        <w:t xml:space="preserve"> </w:t>
      </w:r>
      <w:r>
        <w:t xml:space="preserve">làm </w:t>
      </w:r>
      <w:r>
        <w:rPr>
          <w:spacing w:val="-35"/>
        </w:rPr>
        <w:t xml:space="preserve"> </w:t>
      </w:r>
      <w:r>
        <w:rPr>
          <w:spacing w:val="-5"/>
        </w:rPr>
        <w:t>m</w:t>
      </w:r>
      <w:r>
        <w:t xml:space="preserve">ọi </w:t>
      </w:r>
      <w:r>
        <w:rPr>
          <w:spacing w:val="-32"/>
        </w:rPr>
        <w:t xml:space="preserve"> </w:t>
      </w:r>
      <w:r>
        <w:t>vi</w:t>
      </w:r>
      <w:r>
        <w:rPr>
          <w:spacing w:val="-3"/>
        </w:rPr>
        <w:t>ệ</w:t>
      </w:r>
      <w:r>
        <w:t xml:space="preserve">c </w:t>
      </w:r>
      <w:r>
        <w:rPr>
          <w:spacing w:val="-35"/>
        </w:rPr>
        <w:t xml:space="preserve"> </w:t>
      </w:r>
      <w:r>
        <w:t>là</w:t>
      </w:r>
      <w:r>
        <w:rPr>
          <w:spacing w:val="-2"/>
        </w:rPr>
        <w:t>n</w:t>
      </w:r>
      <w:r>
        <w:t xml:space="preserve">h </w:t>
      </w:r>
      <w:r>
        <w:rPr>
          <w:spacing w:val="-32"/>
        </w:rPr>
        <w:t xml:space="preserve"> </w:t>
      </w:r>
      <w:r>
        <w:rPr>
          <w:w w:val="44"/>
        </w:rPr>
        <w:t>―</w:t>
      </w:r>
      <w:r>
        <w:rPr>
          <w:spacing w:val="33"/>
        </w:rPr>
        <w:t xml:space="preserve"> </w:t>
      </w:r>
      <w:r>
        <w:t>(Ch</w:t>
      </w:r>
      <w:r>
        <w:rPr>
          <w:spacing w:val="-2"/>
        </w:rPr>
        <w:t>ú</w:t>
      </w:r>
      <w:r>
        <w:t xml:space="preserve">ng </w:t>
      </w:r>
      <w:r>
        <w:rPr>
          <w:spacing w:val="-34"/>
        </w:rPr>
        <w:t xml:space="preserve"> </w:t>
      </w:r>
      <w:r>
        <w:rPr>
          <w:spacing w:val="4"/>
        </w:rPr>
        <w:t>t</w:t>
      </w:r>
      <w:r>
        <w:t>hi</w:t>
      </w:r>
      <w:r>
        <w:rPr>
          <w:spacing w:val="-3"/>
        </w:rPr>
        <w:t>ệ</w:t>
      </w:r>
      <w:r>
        <w:t xml:space="preserve">n </w:t>
      </w:r>
      <w:r>
        <w:rPr>
          <w:spacing w:val="-34"/>
        </w:rPr>
        <w:t xml:space="preserve"> </w:t>
      </w:r>
      <w:r>
        <w:t>p</w:t>
      </w:r>
      <w:r>
        <w:rPr>
          <w:spacing w:val="-2"/>
        </w:rPr>
        <w:t>hụ</w:t>
      </w:r>
      <w:r>
        <w:t xml:space="preserve">ng </w:t>
      </w:r>
      <w:r>
        <w:rPr>
          <w:spacing w:val="-34"/>
        </w:rPr>
        <w:t xml:space="preserve"> </w:t>
      </w:r>
      <w:r>
        <w:t>h</w:t>
      </w:r>
      <w:r>
        <w:rPr>
          <w:spacing w:val="-3"/>
        </w:rPr>
        <w:t>à</w:t>
      </w:r>
      <w:r>
        <w:t>n</w:t>
      </w:r>
      <w:r>
        <w:rPr>
          <w:spacing w:val="-2"/>
        </w:rPr>
        <w:t>h</w:t>
      </w:r>
      <w:r>
        <w:t xml:space="preserve">). </w:t>
      </w:r>
      <w:r>
        <w:rPr>
          <w:spacing w:val="-33"/>
        </w:rPr>
        <w:t xml:space="preserve"> </w:t>
      </w:r>
      <w:r>
        <w:t>"</w:t>
      </w:r>
      <w:r>
        <w:rPr>
          <w:spacing w:val="-2"/>
        </w:rPr>
        <w:t>C</w:t>
      </w:r>
      <w:r>
        <w:t>h</w:t>
      </w:r>
      <w:r>
        <w:rPr>
          <w:spacing w:val="-2"/>
        </w:rPr>
        <w:t>ún</w:t>
      </w:r>
      <w:r>
        <w:t xml:space="preserve">g" </w:t>
      </w:r>
      <w:r>
        <w:rPr>
          <w:spacing w:val="-35"/>
        </w:rPr>
        <w:t xml:space="preserve"> </w:t>
      </w:r>
      <w:r>
        <w:t xml:space="preserve">là </w:t>
      </w:r>
      <w:r>
        <w:rPr>
          <w:spacing w:val="-33"/>
        </w:rPr>
        <w:t xml:space="preserve"> </w:t>
      </w:r>
      <w:r>
        <w:rPr>
          <w:spacing w:val="-2"/>
        </w:rPr>
        <w:t>nh</w:t>
      </w:r>
      <w:r>
        <w:t>i</w:t>
      </w:r>
      <w:r>
        <w:rPr>
          <w:spacing w:val="-3"/>
        </w:rPr>
        <w:t>ề</w:t>
      </w:r>
      <w:r>
        <w:t>u; đồng nghĩa với chữ "</w:t>
      </w:r>
      <w:r w:rsidR="00C66464">
        <w:t>chư</w:t>
      </w:r>
      <w:r>
        <w:t xml:space="preserve">." " Vâng làm mọi việc lành " nghĩa là tất cả mọi việc thiện, bất kể là lớn hay nhỏ, chúng ta đều nên làm, chẳng nên bỏ sót  một việc nào. Cho dù là chuyện nhỏ nhặt, </w:t>
      </w:r>
      <w:r w:rsidR="00C66464">
        <w:t>như</w:t>
      </w:r>
      <w:r>
        <w:t xml:space="preserve">ng miễn là việc tốt </w:t>
      </w:r>
      <w:r>
        <w:rPr>
          <w:spacing w:val="-15"/>
        </w:rPr>
        <w:t xml:space="preserve">th </w:t>
      </w:r>
      <w:r>
        <w:t>cũng</w:t>
      </w:r>
      <w:r>
        <w:rPr>
          <w:spacing w:val="-39"/>
        </w:rPr>
        <w:t xml:space="preserve"> </w:t>
      </w:r>
      <w:r>
        <w:rPr>
          <w:spacing w:val="-20"/>
        </w:rPr>
        <w:t xml:space="preserve">nên </w:t>
      </w:r>
      <w:r>
        <w:t xml:space="preserve">làm. Bằng không, nếu bỏ qua, </w:t>
      </w:r>
      <w:r>
        <w:rPr>
          <w:spacing w:val="-16"/>
        </w:rPr>
        <w:t xml:space="preserve">th </w:t>
      </w:r>
      <w:r>
        <w:t xml:space="preserve">sẽ bị thiếu một việc thiện nhỏ đó, </w:t>
      </w:r>
      <w:r>
        <w:rPr>
          <w:spacing w:val="-3"/>
        </w:rPr>
        <w:t xml:space="preserve">mà </w:t>
      </w:r>
      <w:r w:rsidR="00C66464">
        <w:rPr>
          <w:spacing w:val="-16"/>
        </w:rPr>
        <w:t>như</w:t>
      </w:r>
      <w:r>
        <w:rPr>
          <w:spacing w:val="-16"/>
        </w:rPr>
        <w:t xml:space="preserve"> </w:t>
      </w:r>
      <w:r>
        <w:t xml:space="preserve">thế </w:t>
      </w:r>
      <w:r>
        <w:rPr>
          <w:spacing w:val="-16"/>
        </w:rPr>
        <w:t xml:space="preserve">th </w:t>
      </w:r>
      <w:r>
        <w:t xml:space="preserve">không thể gọi là "mọi việc lành " </w:t>
      </w:r>
      <w:r w:rsidR="00C66464">
        <w:t>được</w:t>
      </w:r>
      <w:r>
        <w:t xml:space="preserve">! "Chúng" là toàn thể đại </w:t>
      </w:r>
      <w:r>
        <w:rPr>
          <w:spacing w:val="-11"/>
        </w:rPr>
        <w:t xml:space="preserve">dụng, </w:t>
      </w:r>
      <w:r>
        <w:t xml:space="preserve">trọn vẹn, không thiếu một chút . Do đó, không thể nói rằng: "Tôi chỉ làm  việc thiện này thôi; tôi không thích làm việc thiện kia!" Làm thiện sự </w:t>
      </w:r>
      <w:r>
        <w:rPr>
          <w:spacing w:val="-16"/>
        </w:rPr>
        <w:t xml:space="preserve">th </w:t>
      </w:r>
      <w:r>
        <w:rPr>
          <w:spacing w:val="-22"/>
        </w:rPr>
        <w:t xml:space="preserve">dù </w:t>
      </w:r>
      <w:r>
        <w:t>nhiều hay ít, dù lớn hay nhỏ, chúng ta cũng đều nên làm tất</w:t>
      </w:r>
      <w:r>
        <w:rPr>
          <w:spacing w:val="-24"/>
        </w:rPr>
        <w:t xml:space="preserve"> </w:t>
      </w:r>
      <w:r>
        <w:t>cả.</w:t>
      </w:r>
    </w:p>
    <w:p w14:paraId="2BA32E92" w14:textId="77777777" w:rsidR="003C3A3E" w:rsidRDefault="003C3A3E">
      <w:pPr>
        <w:jc w:val="both"/>
        <w:sectPr w:rsidR="003C3A3E">
          <w:pgSz w:w="12240" w:h="15840"/>
          <w:pgMar w:top="1360" w:right="1680" w:bottom="280" w:left="1700" w:header="720" w:footer="720" w:gutter="0"/>
          <w:cols w:space="720"/>
        </w:sectPr>
      </w:pPr>
    </w:p>
    <w:p w14:paraId="6AA4BE6B" w14:textId="21E1BF22" w:rsidR="00FB741B" w:rsidRDefault="00000000">
      <w:pPr>
        <w:pStyle w:val="BodyText"/>
        <w:spacing w:before="73"/>
        <w:ind w:right="115"/>
        <w:jc w:val="both"/>
      </w:pPr>
      <w:r>
        <w:lastRenderedPageBreak/>
        <w:t>Còn đối với việc ác thì hoàn toàn trái ng</w:t>
      </w:r>
      <w:r w:rsidR="00A27E87">
        <w:t>ư</w:t>
      </w:r>
      <w:r>
        <w:t xml:space="preserve">ợc - việc ác, bất kể là lớn hay nhỏ, nhiều hay ít, chúng ta đều tuyệt đối không nên phạm. Nếu quý vị làm điều ác bất chấp lớn nhỏ, </w:t>
      </w:r>
      <w:r w:rsidR="00C66464">
        <w:t>như</w:t>
      </w:r>
      <w:r>
        <w:t xml:space="preserve"> thế là điên đảo đấy! Cho nên, sở dĩ vị Hòa Th</w:t>
      </w:r>
      <w:r w:rsidR="00A27E87">
        <w:t>ư</w:t>
      </w:r>
      <w:r>
        <w:t>ợng này</w:t>
      </w:r>
      <w:r>
        <w:rPr>
          <w:spacing w:val="-9"/>
        </w:rPr>
        <w:t xml:space="preserve"> </w:t>
      </w:r>
      <w:r>
        <w:t>nói:</w:t>
      </w:r>
      <w:r>
        <w:rPr>
          <w:spacing w:val="-5"/>
        </w:rPr>
        <w:t xml:space="preserve"> </w:t>
      </w:r>
      <w:r>
        <w:t>"Tuy</w:t>
      </w:r>
      <w:r>
        <w:rPr>
          <w:spacing w:val="-8"/>
        </w:rPr>
        <w:t xml:space="preserve"> </w:t>
      </w:r>
      <w:r>
        <w:t>đứa</w:t>
      </w:r>
      <w:r>
        <w:rPr>
          <w:spacing w:val="-5"/>
        </w:rPr>
        <w:t xml:space="preserve"> </w:t>
      </w:r>
      <w:r>
        <w:t>bé</w:t>
      </w:r>
      <w:r>
        <w:rPr>
          <w:spacing w:val="-5"/>
        </w:rPr>
        <w:t xml:space="preserve"> </w:t>
      </w:r>
      <w:r>
        <w:t>ba</w:t>
      </w:r>
      <w:r>
        <w:rPr>
          <w:spacing w:val="-5"/>
        </w:rPr>
        <w:t xml:space="preserve"> </w:t>
      </w:r>
      <w:r>
        <w:t>tuổi</w:t>
      </w:r>
      <w:r>
        <w:rPr>
          <w:spacing w:val="-5"/>
        </w:rPr>
        <w:t xml:space="preserve"> </w:t>
      </w:r>
      <w:r>
        <w:t>hiểu</w:t>
      </w:r>
      <w:r>
        <w:rPr>
          <w:spacing w:val="-7"/>
        </w:rPr>
        <w:t xml:space="preserve"> </w:t>
      </w:r>
      <w:r w:rsidR="00C66464">
        <w:t>được</w:t>
      </w:r>
      <w:r>
        <w:t>,</w:t>
      </w:r>
      <w:r>
        <w:rPr>
          <w:spacing w:val="-6"/>
        </w:rPr>
        <w:t xml:space="preserve"> </w:t>
      </w:r>
      <w:r w:rsidR="00C66464">
        <w:t>như</w:t>
      </w:r>
      <w:r>
        <w:t>ng</w:t>
      </w:r>
      <w:r>
        <w:rPr>
          <w:spacing w:val="-5"/>
        </w:rPr>
        <w:t xml:space="preserve"> </w:t>
      </w:r>
      <w:r>
        <w:t>ông</w:t>
      </w:r>
      <w:r>
        <w:rPr>
          <w:spacing w:val="-7"/>
        </w:rPr>
        <w:t xml:space="preserve"> </w:t>
      </w:r>
      <w:r>
        <w:t>già</w:t>
      </w:r>
      <w:r>
        <w:rPr>
          <w:spacing w:val="-8"/>
        </w:rPr>
        <w:t xml:space="preserve"> </w:t>
      </w:r>
      <w:r>
        <w:t>tám</w:t>
      </w:r>
      <w:r>
        <w:rPr>
          <w:spacing w:val="-8"/>
        </w:rPr>
        <w:t xml:space="preserve"> </w:t>
      </w:r>
      <w:r>
        <w:t>m</w:t>
      </w:r>
      <w:r w:rsidR="00A27E87">
        <w:t>ư</w:t>
      </w:r>
      <w:r>
        <w:t>ơi</w:t>
      </w:r>
      <w:r>
        <w:rPr>
          <w:spacing w:val="-4"/>
        </w:rPr>
        <w:t xml:space="preserve"> </w:t>
      </w:r>
      <w:r>
        <w:t>không</w:t>
      </w:r>
      <w:r>
        <w:rPr>
          <w:spacing w:val="-5"/>
        </w:rPr>
        <w:t xml:space="preserve"> </w:t>
      </w:r>
      <w:r>
        <w:t xml:space="preserve">làm </w:t>
      </w:r>
      <w:r w:rsidR="00C66464">
        <w:t>được</w:t>
      </w:r>
      <w:r>
        <w:t>,"</w:t>
      </w:r>
      <w:r>
        <w:rPr>
          <w:spacing w:val="-11"/>
        </w:rPr>
        <w:t xml:space="preserve"> </w:t>
      </w:r>
      <w:r>
        <w:t>là</w:t>
      </w:r>
      <w:r>
        <w:rPr>
          <w:spacing w:val="-9"/>
        </w:rPr>
        <w:t xml:space="preserve"> </w:t>
      </w:r>
      <w:r>
        <w:t>vì</w:t>
      </w:r>
      <w:r>
        <w:rPr>
          <w:spacing w:val="-8"/>
        </w:rPr>
        <w:t xml:space="preserve"> </w:t>
      </w:r>
      <w:r>
        <w:t>chúng</w:t>
      </w:r>
      <w:r>
        <w:rPr>
          <w:spacing w:val="-8"/>
        </w:rPr>
        <w:t xml:space="preserve"> </w:t>
      </w:r>
      <w:r>
        <w:t>ta</w:t>
      </w:r>
      <w:r>
        <w:rPr>
          <w:spacing w:val="-11"/>
        </w:rPr>
        <w:t xml:space="preserve"> </w:t>
      </w:r>
      <w:r>
        <w:t>làm</w:t>
      </w:r>
      <w:r>
        <w:rPr>
          <w:spacing w:val="-12"/>
        </w:rPr>
        <w:t xml:space="preserve"> </w:t>
      </w:r>
      <w:r>
        <w:t>mà</w:t>
      </w:r>
      <w:r>
        <w:rPr>
          <w:spacing w:val="-9"/>
        </w:rPr>
        <w:t xml:space="preserve"> </w:t>
      </w:r>
      <w:r w:rsidR="00C66464">
        <w:t>chư</w:t>
      </w:r>
      <w:r>
        <w:t>a</w:t>
      </w:r>
      <w:r>
        <w:rPr>
          <w:spacing w:val="-9"/>
        </w:rPr>
        <w:t xml:space="preserve"> </w:t>
      </w:r>
      <w:r>
        <w:t>đạt</w:t>
      </w:r>
      <w:r>
        <w:rPr>
          <w:spacing w:val="-11"/>
        </w:rPr>
        <w:t xml:space="preserve"> </w:t>
      </w:r>
      <w:r>
        <w:t>tới</w:t>
      </w:r>
      <w:r>
        <w:rPr>
          <w:spacing w:val="-8"/>
        </w:rPr>
        <w:t xml:space="preserve"> </w:t>
      </w:r>
      <w:r>
        <w:t>chỗ</w:t>
      </w:r>
      <w:r>
        <w:rPr>
          <w:spacing w:val="-11"/>
        </w:rPr>
        <w:t xml:space="preserve"> </w:t>
      </w:r>
      <w:r>
        <w:t>viên</w:t>
      </w:r>
      <w:r>
        <w:rPr>
          <w:spacing w:val="-8"/>
        </w:rPr>
        <w:t xml:space="preserve"> </w:t>
      </w:r>
      <w:r>
        <w:t>mãn.</w:t>
      </w:r>
    </w:p>
    <w:p w14:paraId="61EA3990" w14:textId="77777777" w:rsidR="00FB741B" w:rsidRDefault="00000000">
      <w:pPr>
        <w:pStyle w:val="BodyText"/>
        <w:ind w:right="114"/>
        <w:jc w:val="both"/>
      </w:pPr>
      <w:r>
        <w:t>"Thi La" còn có nghĩa là Giới - Giới Luật. Khi Ðức Phật sắp nhập Niết Bàn, ngài A Nan thỉnh vấn bốn điều, và một trong bốn điều ấy là khi Phật còn tại thế thì chúng đệ tử thờ Phật làm Thầy, vậy sau khi Phật nhập Niết Bàn rồi  thì phải tôn ai làm Thầy. Bấy giờ, Ðức Phật dạy rằng: "Chúng đệ tử xuất gia phải lấy Giới làm Thầy!" Những giới luật ấy chính là "chớ làm các việc ác, vâng làm mọi việc lành," và cũng chính là "chỉ ác, phòng phi" - ngăn dứt điều ác, đề phòng việc quấy. Cho nên Ðức Phật Thích Ca Mâu Ni nói Thi La Ba La</w:t>
      </w:r>
      <w:r>
        <w:rPr>
          <w:spacing w:val="1"/>
        </w:rPr>
        <w:t xml:space="preserve"> </w:t>
      </w:r>
      <w:r>
        <w:t>Mật.</w:t>
      </w:r>
    </w:p>
    <w:p w14:paraId="6AAD1541" w14:textId="77777777" w:rsidR="00FB741B" w:rsidRDefault="00000000">
      <w:pPr>
        <w:pStyle w:val="BodyText"/>
        <w:ind w:right="126"/>
        <w:jc w:val="both"/>
      </w:pPr>
      <w:r>
        <w:t>"Giới" là tối trọng yếu, là quan trọng nhất. Bố thí là vấn đề quan trọng nhất trong việc tu hành, mà trì Giới lại cũng là vấn đề quan trọng nhất. Sao có nhiều vấn đề "quan trọng nhất" vậy? Trong Phật Pháp không có thứ nhì, mà toàn là thứ nhất, bất cứ pháp nào cũng đều là thứ nhất cả!</w:t>
      </w:r>
    </w:p>
    <w:p w14:paraId="06ACD792" w14:textId="0A83143D" w:rsidR="00FB741B" w:rsidRDefault="00000000">
      <w:pPr>
        <w:pStyle w:val="BodyText"/>
        <w:spacing w:before="1"/>
        <w:ind w:right="117"/>
        <w:jc w:val="both"/>
      </w:pPr>
      <w:r>
        <w:t xml:space="preserve">Có </w:t>
      </w:r>
      <w:r w:rsidR="00C66464">
        <w:t>người</w:t>
      </w:r>
      <w:r>
        <w:t xml:space="preserve"> hỏi tôi: "Phật Pháp có tám vạn bốn ngàn pháp môn, vậy pháp môn nào là đệ nhất, cao nhất, vi diệu nhất?" Quý vị đoán tôi trả lời </w:t>
      </w:r>
      <w:r w:rsidR="00C66464">
        <w:t>như</w:t>
      </w:r>
      <w:r>
        <w:t xml:space="preserve"> thế nào? Tôi nói: "Phật Pháp có tám vạn bốn ngàn pháp môn, thì có tám vạn bốn ngàn pháp môn là đệ nhất, là số một, không có pháp môn nào là hạng nhì cả!" Vì sao tôi nói </w:t>
      </w:r>
      <w:r w:rsidR="00C66464">
        <w:t>như</w:t>
      </w:r>
      <w:r>
        <w:t xml:space="preserve"> vậy? Tám vạn bốn ngàn pháp môn là để đối trị tám vạn bốn ngàn tật bệnh của chúng sanh. Mỗi chúng sanh đều mắc một  chứng bệnh khác nhau, thế thì, pháp môn nào trị lành </w:t>
      </w:r>
      <w:r w:rsidR="00C66464">
        <w:t>được</w:t>
      </w:r>
      <w:r>
        <w:t xml:space="preserve"> bệnh của </w:t>
      </w:r>
      <w:r w:rsidR="00C66464">
        <w:t>người</w:t>
      </w:r>
      <w:r>
        <w:t xml:space="preserve"> nào, thì pháp môn ấy là hạng nhất đối với </w:t>
      </w:r>
      <w:r w:rsidR="00C66464">
        <w:t>người</w:t>
      </w:r>
      <w:r>
        <w:t xml:space="preserve"> đó vậy!</w:t>
      </w:r>
    </w:p>
    <w:p w14:paraId="57BC87C8" w14:textId="5A8B86BD" w:rsidR="00FB741B" w:rsidRDefault="00000000">
      <w:pPr>
        <w:pStyle w:val="BodyText"/>
        <w:spacing w:before="1"/>
        <w:ind w:right="120"/>
        <w:jc w:val="both"/>
      </w:pPr>
      <w:r>
        <w:t xml:space="preserve">Thí dụ </w:t>
      </w:r>
      <w:r w:rsidR="00C66464">
        <w:t>như</w:t>
      </w:r>
      <w:r>
        <w:t xml:space="preserve"> các d</w:t>
      </w:r>
      <w:r w:rsidR="00A27E87">
        <w:t>ư</w:t>
      </w:r>
      <w:r>
        <w:t>ợc phẩm, có thứ thì trị nhức đầu, có thứ thì trị đau cổ, hoặc đau mắt, đau tai, nhức răng, sổ mũi..., có thứ thì trị các chứng bệnh  khác trong cơ thể; vậy quý vị nói thứ thuốc nào là hay nhất, là số một? Nếu nói rằng thuốc nhức đầu là số một còn thuốc đau mắt là số hai, tức là sai  lầm! Quý vị mắc chứng nhức đầu, uống thuốc đau đầu vào thì hết nhức, thì thuốc ấy là số một; quý vị bị bệnh đau mắt, uống thuốc đau mắt rồi thì hết đau, thì thuốc này cũng là số một</w:t>
      </w:r>
      <w:r>
        <w:rPr>
          <w:spacing w:val="-18"/>
        </w:rPr>
        <w:t xml:space="preserve"> </w:t>
      </w:r>
      <w:r>
        <w:t>vậy.</w:t>
      </w:r>
    </w:p>
    <w:p w14:paraId="185202C8" w14:textId="710E81C2" w:rsidR="003C3A3E" w:rsidRDefault="00000000">
      <w:pPr>
        <w:pStyle w:val="BodyText"/>
        <w:spacing w:before="1"/>
        <w:ind w:right="115"/>
        <w:jc w:val="both"/>
      </w:pPr>
      <w:r>
        <w:t xml:space="preserve">Loài </w:t>
      </w:r>
      <w:r w:rsidR="00C66464">
        <w:t>người</w:t>
      </w:r>
      <w:r>
        <w:t xml:space="preserve"> chúng ta đều có "bệnh" tham, sân, si; nếu quý vị hiểu Phật Pháp rồi trị </w:t>
      </w:r>
      <w:r w:rsidR="00C66464">
        <w:t>được</w:t>
      </w:r>
      <w:r>
        <w:t xml:space="preserve"> "bệnh" tham trong tâm mình, thì pháp môn trị tâm tham ấy là đệ nhất; nếu quý vị hiểu Phật Pháp rồi trị </w:t>
      </w:r>
      <w:r w:rsidR="00C66464">
        <w:t>được</w:t>
      </w:r>
      <w:r>
        <w:t xml:space="preserve"> "bệnh" sân, thì pháp môn trị</w:t>
      </w:r>
      <w:r>
        <w:rPr>
          <w:spacing w:val="-38"/>
        </w:rPr>
        <w:t xml:space="preserve"> </w:t>
      </w:r>
      <w:r>
        <w:t>tâm</w:t>
      </w:r>
    </w:p>
    <w:p w14:paraId="1D416B74" w14:textId="77777777" w:rsidR="003C3A3E" w:rsidRDefault="003C3A3E">
      <w:pPr>
        <w:jc w:val="both"/>
        <w:sectPr w:rsidR="003C3A3E">
          <w:pgSz w:w="12240" w:h="15840"/>
          <w:pgMar w:top="1360" w:right="1680" w:bottom="280" w:left="1700" w:header="720" w:footer="720" w:gutter="0"/>
          <w:cols w:space="720"/>
        </w:sectPr>
      </w:pPr>
    </w:p>
    <w:p w14:paraId="23AFFE99" w14:textId="543904F7" w:rsidR="00FB741B" w:rsidRDefault="00000000">
      <w:pPr>
        <w:pStyle w:val="BodyText"/>
        <w:spacing w:before="73"/>
        <w:ind w:right="126"/>
        <w:jc w:val="both"/>
      </w:pPr>
      <w:r>
        <w:lastRenderedPageBreak/>
        <w:t xml:space="preserve">sân ấy là đệ nhất; và nếu quý vị hiểu Phật Pháp rồi dứt trừ </w:t>
      </w:r>
      <w:r w:rsidR="00C66464">
        <w:t>được</w:t>
      </w:r>
      <w:r>
        <w:t xml:space="preserve"> lòng si mê, thì pháp môn trị tâm si ấy là đệ nhất. Chúng sanh có tám vạn bốn ngàn thói h</w:t>
      </w:r>
      <w:r w:rsidR="00A27E87">
        <w:t>ư</w:t>
      </w:r>
      <w:r>
        <w:t xml:space="preserve"> tật xấu, Phật bèn giảng nói tám vạn bốn ngàn pháp môn để đối trị những thói h</w:t>
      </w:r>
      <w:r w:rsidR="00A27E87">
        <w:t>ư</w:t>
      </w:r>
      <w:r>
        <w:t xml:space="preserve"> tật xấu ấy. Hễ pháp môn nào trị dứt </w:t>
      </w:r>
      <w:r w:rsidR="00C66464">
        <w:t>được</w:t>
      </w:r>
      <w:r>
        <w:t xml:space="preserve"> bệnh của quý vị thì pháp môn ấy là số một; bằng không thì không gọi là số một </w:t>
      </w:r>
      <w:r w:rsidR="00C66464">
        <w:t>được</w:t>
      </w:r>
      <w:r>
        <w:t>. Do đó, tám vạn bốn ngàn pháp môn đều là tám vạn bốn ngàn pháp môn thuộc loại số một  cả!</w:t>
      </w:r>
    </w:p>
    <w:p w14:paraId="3BDC3F99" w14:textId="75657BB7" w:rsidR="00FB741B" w:rsidRDefault="00000000">
      <w:pPr>
        <w:pStyle w:val="BodyText"/>
        <w:spacing w:before="1"/>
        <w:ind w:right="118"/>
        <w:jc w:val="both"/>
      </w:pPr>
      <w:r>
        <w:t xml:space="preserve">Kinh Kim Cang dạy:"Pháp đây bình đẳng, không có cao thấp." Ðã không có cao thấp cho nên tôi nói cả tám vạn bốn ngàn pháp môn đều là số một, là đệ nhất, quý vị bảo </w:t>
      </w:r>
      <w:r w:rsidR="00C66464">
        <w:t>như</w:t>
      </w:r>
      <w:r>
        <w:t xml:space="preserve"> thế có phải là Phật Pháp không?</w:t>
      </w:r>
    </w:p>
    <w:p w14:paraId="607315C9" w14:textId="2D2C3096" w:rsidR="00FB741B" w:rsidRDefault="00000000">
      <w:pPr>
        <w:pStyle w:val="BodyText"/>
        <w:ind w:right="115"/>
        <w:jc w:val="both"/>
      </w:pPr>
      <w:r>
        <w:t xml:space="preserve">Tôi giảng kinh không giống </w:t>
      </w:r>
      <w:r w:rsidR="00C66464">
        <w:t>như</w:t>
      </w:r>
      <w:r>
        <w:t xml:space="preserve"> các </w:t>
      </w:r>
      <w:r w:rsidR="00C66464">
        <w:t>người</w:t>
      </w:r>
      <w:r>
        <w:t xml:space="preserve"> khác - </w:t>
      </w:r>
      <w:r w:rsidR="00C66464">
        <w:t>như</w:t>
      </w:r>
      <w:r>
        <w:t xml:space="preserve"> "</w:t>
      </w:r>
      <w:r w:rsidR="00C66464">
        <w:t>chư</w:t>
      </w:r>
      <w:r>
        <w:t xml:space="preserve"> ác mạc tác," thì chữ "</w:t>
      </w:r>
      <w:r w:rsidR="00C66464">
        <w:t>chư</w:t>
      </w:r>
      <w:r>
        <w:t xml:space="preserve">" phải giảng là "nhiều," không thể nào là "một" </w:t>
      </w:r>
      <w:r w:rsidR="00C66464">
        <w:t>được</w:t>
      </w:r>
      <w:r>
        <w:t>! Tôi thì khác! Tôi áp dụng ngữ pháp của tiếng Anh, đảo ng</w:t>
      </w:r>
      <w:r w:rsidR="00A27E87">
        <w:t>ư</w:t>
      </w:r>
      <w:r>
        <w:t xml:space="preserve">ợc lại để truy tìm từ đầu. Bởi tôi không biết về số học, con số nhiều quá làm tôi không biết đâu vào đâu nữa. Liệu mình không theo kịp, tôi bèn quày trở lại để đón đầu. Thí dụ có </w:t>
      </w:r>
      <w:r w:rsidR="00C66464">
        <w:t>người</w:t>
      </w:r>
      <w:r>
        <w:t xml:space="preserve"> chạy rất nhanh, </w:t>
      </w:r>
      <w:r w:rsidR="00C66464">
        <w:t>người</w:t>
      </w:r>
      <w:r>
        <w:t xml:space="preserve"> đó quẹo, tôi cũng quẹo, cứ thế mà chạy theo </w:t>
      </w:r>
      <w:r w:rsidR="00C66464">
        <w:t>người</w:t>
      </w:r>
      <w:r>
        <w:t xml:space="preserve"> ấy. Song </w:t>
      </w:r>
      <w:r w:rsidR="00C66464">
        <w:t>người</w:t>
      </w:r>
      <w:r>
        <w:t xml:space="preserve"> ấy chạy quá nhanh, biết mình không thể nào bắt kịp </w:t>
      </w:r>
      <w:r w:rsidR="00C66464">
        <w:t>được</w:t>
      </w:r>
      <w:r>
        <w:t>, tôi bèn quay đầu chạy ng</w:t>
      </w:r>
      <w:r w:rsidR="00A27E87">
        <w:t>ư</w:t>
      </w:r>
      <w:r>
        <w:t>ợc h</w:t>
      </w:r>
      <w:r w:rsidR="00A27E87">
        <w:t>ư</w:t>
      </w:r>
      <w:r>
        <w:t xml:space="preserve">ớng lại tức thì đón </w:t>
      </w:r>
      <w:r w:rsidR="00C66464">
        <w:t>được</w:t>
      </w:r>
      <w:r>
        <w:t xml:space="preserve"> anh ta! Quý vị xem, tôi giảng Kinh cũng theo ph</w:t>
      </w:r>
      <w:r w:rsidR="00A27E87">
        <w:t>ương</w:t>
      </w:r>
      <w:r>
        <w:t xml:space="preserve"> thức ấy - số mục quá nhiều, đếm không nổi, do vậy tôi nói là"một" cho đơn giản. </w:t>
      </w:r>
      <w:r w:rsidR="00C66464">
        <w:t>Như</w:t>
      </w:r>
      <w:r>
        <w:t xml:space="preserve"> thế, chẳng những tôi mà ngay cả đứa trẻ con cũng có thể hiểu </w:t>
      </w:r>
      <w:r w:rsidR="00C66464">
        <w:t>được</w:t>
      </w:r>
      <w:r>
        <w:t>! Ðó là cách giảng của tôi!</w:t>
      </w:r>
    </w:p>
    <w:p w14:paraId="3A53321B" w14:textId="15A23223" w:rsidR="00FB741B" w:rsidRDefault="00000000">
      <w:pPr>
        <w:pStyle w:val="BodyText"/>
        <w:spacing w:before="1"/>
        <w:ind w:right="115"/>
        <w:jc w:val="both"/>
      </w:pPr>
      <w:r>
        <w:t xml:space="preserve">"Thi La Ba La Mật." "Thi La" là trì Giới. </w:t>
      </w:r>
      <w:r w:rsidR="00C66464">
        <w:t>Người</w:t>
      </w:r>
      <w:r>
        <w:t xml:space="preserve"> trì Giới thì rất nhiều,</w:t>
      </w:r>
      <w:r>
        <w:rPr>
          <w:spacing w:val="-45"/>
        </w:rPr>
        <w:t xml:space="preserve"> </w:t>
      </w:r>
      <w:r w:rsidR="00C66464">
        <w:t>như</w:t>
      </w:r>
      <w:r>
        <w:t xml:space="preserve">ng </w:t>
      </w:r>
      <w:r w:rsidR="00C66464">
        <w:t>người</w:t>
      </w:r>
      <w:r>
        <w:t xml:space="preserve"> </w:t>
      </w:r>
      <w:r>
        <w:rPr>
          <w:spacing w:val="-3"/>
        </w:rPr>
        <w:t xml:space="preserve">mà </w:t>
      </w:r>
      <w:r>
        <w:t>tôi muốn nói đến chính là Ðạo Tuyên Luật S</w:t>
      </w:r>
      <w:r w:rsidR="00A27E87">
        <w:t>ư</w:t>
      </w:r>
      <w:r>
        <w:t>. Ðạo Tuyên Luật S</w:t>
      </w:r>
      <w:r w:rsidR="00A27E87">
        <w:t>ư</w:t>
      </w:r>
      <w:r>
        <w:t xml:space="preserve"> là một vị Pháp S</w:t>
      </w:r>
      <w:r w:rsidR="00A27E87">
        <w:t>ư</w:t>
      </w:r>
      <w:r>
        <w:t xml:space="preserve"> trì Giới nghiêm minh bậc nhất và nghiên cứu </w:t>
      </w:r>
      <w:r>
        <w:rPr>
          <w:spacing w:val="-3"/>
        </w:rPr>
        <w:t xml:space="preserve">Giới </w:t>
      </w:r>
      <w:r>
        <w:t xml:space="preserve">Luật cao thâm nhất ở Trung Hoa. Ngài do trì Giới tinh nghiêm mà khiến cho </w:t>
      </w:r>
      <w:r w:rsidR="00C66464">
        <w:t>chư</w:t>
      </w:r>
      <w:r>
        <w:t xml:space="preserve"> thiên cảm động và hằng ngày đến dâng cơm cúng d</w:t>
      </w:r>
      <w:r w:rsidR="00A27E87">
        <w:t>ư</w:t>
      </w:r>
      <w:r>
        <w:t>ờng; vì thế Ngài thọ dụng thức ăn của cõi trời chứ không phải của nhân gian. Trong các Tổ  S</w:t>
      </w:r>
      <w:r w:rsidR="00A27E87">
        <w:t>ư</w:t>
      </w:r>
      <w:r>
        <w:t xml:space="preserve"> ở Trung Hoa từ </w:t>
      </w:r>
      <w:r w:rsidR="00C66464">
        <w:t>trước</w:t>
      </w:r>
      <w:r>
        <w:t xml:space="preserve"> đến nay, chỉ có Ðạo Tuyên Luật S</w:t>
      </w:r>
      <w:r w:rsidR="00A27E87">
        <w:t>ư</w:t>
      </w:r>
      <w:r>
        <w:t xml:space="preserve"> </w:t>
      </w:r>
      <w:r w:rsidR="00C66464">
        <w:t>được</w:t>
      </w:r>
      <w:r>
        <w:t xml:space="preserve"> thọ h</w:t>
      </w:r>
      <w:r w:rsidR="00A27E87">
        <w:t>ư</w:t>
      </w:r>
      <w:r>
        <w:t>ởng</w:t>
      </w:r>
      <w:r>
        <w:rPr>
          <w:spacing w:val="-10"/>
        </w:rPr>
        <w:t xml:space="preserve"> </w:t>
      </w:r>
      <w:r>
        <w:t>sự</w:t>
      </w:r>
      <w:r>
        <w:rPr>
          <w:spacing w:val="-11"/>
        </w:rPr>
        <w:t xml:space="preserve"> </w:t>
      </w:r>
      <w:r>
        <w:t>cúng</w:t>
      </w:r>
      <w:r>
        <w:rPr>
          <w:spacing w:val="-13"/>
        </w:rPr>
        <w:t xml:space="preserve"> </w:t>
      </w:r>
      <w:r>
        <w:t>d</w:t>
      </w:r>
      <w:r w:rsidR="00A27E87">
        <w:t>ư</w:t>
      </w:r>
      <w:r>
        <w:t>ờng</w:t>
      </w:r>
      <w:r>
        <w:rPr>
          <w:spacing w:val="-11"/>
        </w:rPr>
        <w:t xml:space="preserve"> </w:t>
      </w:r>
      <w:r>
        <w:t>của</w:t>
      </w:r>
      <w:r>
        <w:rPr>
          <w:spacing w:val="-11"/>
        </w:rPr>
        <w:t xml:space="preserve"> </w:t>
      </w:r>
      <w:r w:rsidR="00C66464">
        <w:t>chư</w:t>
      </w:r>
      <w:r>
        <w:rPr>
          <w:spacing w:val="-11"/>
        </w:rPr>
        <w:t xml:space="preserve"> </w:t>
      </w:r>
      <w:r>
        <w:t>thiên,</w:t>
      </w:r>
      <w:r>
        <w:rPr>
          <w:spacing w:val="-11"/>
        </w:rPr>
        <w:t xml:space="preserve"> </w:t>
      </w:r>
      <w:r>
        <w:t>và</w:t>
      </w:r>
      <w:r>
        <w:rPr>
          <w:spacing w:val="-13"/>
        </w:rPr>
        <w:t xml:space="preserve"> </w:t>
      </w:r>
      <w:r>
        <w:t>việc</w:t>
      </w:r>
      <w:r>
        <w:rPr>
          <w:spacing w:val="-11"/>
        </w:rPr>
        <w:t xml:space="preserve"> </w:t>
      </w:r>
      <w:r>
        <w:t>này</w:t>
      </w:r>
      <w:r>
        <w:rPr>
          <w:spacing w:val="-14"/>
        </w:rPr>
        <w:t xml:space="preserve"> </w:t>
      </w:r>
      <w:r>
        <w:t>ai</w:t>
      </w:r>
      <w:r>
        <w:rPr>
          <w:spacing w:val="-11"/>
        </w:rPr>
        <w:t xml:space="preserve"> </w:t>
      </w:r>
      <w:r>
        <w:t>ai</w:t>
      </w:r>
      <w:r>
        <w:rPr>
          <w:spacing w:val="-10"/>
        </w:rPr>
        <w:t xml:space="preserve"> </w:t>
      </w:r>
      <w:r>
        <w:t>cũng</w:t>
      </w:r>
      <w:r>
        <w:rPr>
          <w:spacing w:val="-10"/>
        </w:rPr>
        <w:t xml:space="preserve"> </w:t>
      </w:r>
      <w:r>
        <w:t>rõ</w:t>
      </w:r>
      <w:r>
        <w:rPr>
          <w:spacing w:val="-10"/>
        </w:rPr>
        <w:t xml:space="preserve"> </w:t>
      </w:r>
      <w:r>
        <w:t>biết.</w:t>
      </w:r>
    </w:p>
    <w:p w14:paraId="77B6E2A5" w14:textId="233E5BAF" w:rsidR="00FB741B" w:rsidRDefault="00000000">
      <w:pPr>
        <w:pStyle w:val="BodyText"/>
        <w:ind w:right="116"/>
        <w:jc w:val="both"/>
      </w:pPr>
      <w:r>
        <w:t>Giới Luật thì chuyên nói về giới t</w:t>
      </w:r>
      <w:r w:rsidR="00A27E87">
        <w:t>ư</w:t>
      </w:r>
      <w:r>
        <w:t>ớng, giới pháp và oai nghi - ba ngàn oai nghi, tám vạn tế hạnh. Ba ngàn oai nghi này từ đâu mà có? Từ Tứ Ðại Oai Nghi - đi, đứng, nằm, ngồi - đi cũng phải có oai nghi, ngồi cũng phải có oai nghi, đứng cũng phải có oai nghi, và nằm cũng phải có oai nghi:</w:t>
      </w:r>
    </w:p>
    <w:p w14:paraId="528499FE" w14:textId="28BD6171" w:rsidR="003C3A3E" w:rsidRDefault="00000000">
      <w:pPr>
        <w:pStyle w:val="BodyText"/>
        <w:spacing w:line="448" w:lineRule="auto"/>
        <w:ind w:right="6894"/>
      </w:pPr>
      <w:r>
        <w:t xml:space="preserve">Đi </w:t>
      </w:r>
      <w:r w:rsidR="00C66464">
        <w:t>như</w:t>
      </w:r>
      <w:r>
        <w:t xml:space="preserve"> gió Đứng </w:t>
      </w:r>
      <w:r w:rsidR="00C66464">
        <w:t>như</w:t>
      </w:r>
      <w:r>
        <w:t xml:space="preserve"> tùng</w:t>
      </w:r>
    </w:p>
    <w:p w14:paraId="44148C9A" w14:textId="77777777" w:rsidR="003C3A3E" w:rsidRDefault="003C3A3E">
      <w:pPr>
        <w:spacing w:line="448" w:lineRule="auto"/>
        <w:sectPr w:rsidR="003C3A3E">
          <w:pgSz w:w="12240" w:h="15840"/>
          <w:pgMar w:top="1360" w:right="1680" w:bottom="280" w:left="1700" w:header="720" w:footer="720" w:gutter="0"/>
          <w:cols w:space="720"/>
        </w:sectPr>
      </w:pPr>
    </w:p>
    <w:p w14:paraId="6362B5ED" w14:textId="593E0407" w:rsidR="003C3A3E" w:rsidRDefault="00000000">
      <w:pPr>
        <w:pStyle w:val="BodyText"/>
        <w:spacing w:before="71" w:line="448" w:lineRule="auto"/>
        <w:ind w:right="6708"/>
      </w:pPr>
      <w:r>
        <w:lastRenderedPageBreak/>
        <w:t xml:space="preserve">Ngồi </w:t>
      </w:r>
      <w:r w:rsidR="00C66464">
        <w:t>như</w:t>
      </w:r>
      <w:r>
        <w:t xml:space="preserve"> chuông Nằm </w:t>
      </w:r>
      <w:r w:rsidR="00C66464">
        <w:t>như</w:t>
      </w:r>
      <w:r>
        <w:t xml:space="preserve"> cung (Hành </w:t>
      </w:r>
      <w:r w:rsidR="00C66464">
        <w:t>như</w:t>
      </w:r>
      <w:r>
        <w:rPr>
          <w:spacing w:val="-43"/>
        </w:rPr>
        <w:t xml:space="preserve"> </w:t>
      </w:r>
      <w:r>
        <w:t xml:space="preserve">phong, Lập </w:t>
      </w:r>
      <w:r w:rsidR="00C66464">
        <w:t>như</w:t>
      </w:r>
      <w:r>
        <w:t xml:space="preserve"> tùng, Tọa </w:t>
      </w:r>
      <w:r w:rsidR="00C66464">
        <w:t>như</w:t>
      </w:r>
      <w:r>
        <w:t xml:space="preserve"> chung, Ngọa </w:t>
      </w:r>
      <w:r w:rsidR="00C66464">
        <w:t>như</w:t>
      </w:r>
      <w:r>
        <w:rPr>
          <w:spacing w:val="-48"/>
        </w:rPr>
        <w:t xml:space="preserve"> </w:t>
      </w:r>
      <w:r>
        <w:t>cung.)</w:t>
      </w:r>
    </w:p>
    <w:p w14:paraId="3324DD91" w14:textId="51E73031" w:rsidR="00FB741B" w:rsidRDefault="00000000">
      <w:pPr>
        <w:pStyle w:val="BodyText"/>
        <w:spacing w:before="13"/>
        <w:ind w:right="116"/>
        <w:jc w:val="both"/>
      </w:pPr>
      <w:r>
        <w:t>"</w:t>
      </w:r>
      <w:r>
        <w:rPr>
          <w:spacing w:val="-3"/>
        </w:rPr>
        <w:t xml:space="preserve"> </w:t>
      </w:r>
      <w:r>
        <w:t>Đi</w:t>
      </w:r>
      <w:r>
        <w:rPr>
          <w:spacing w:val="-4"/>
        </w:rPr>
        <w:t xml:space="preserve"> </w:t>
      </w:r>
      <w:r w:rsidR="00C66464">
        <w:t>như</w:t>
      </w:r>
      <w:r>
        <w:rPr>
          <w:spacing w:val="-6"/>
        </w:rPr>
        <w:t xml:space="preserve"> </w:t>
      </w:r>
      <w:r>
        <w:t>gió</w:t>
      </w:r>
      <w:r>
        <w:rPr>
          <w:spacing w:val="-5"/>
        </w:rPr>
        <w:t xml:space="preserve"> </w:t>
      </w:r>
      <w:r>
        <w:t>"</w:t>
      </w:r>
      <w:r>
        <w:rPr>
          <w:spacing w:val="-3"/>
        </w:rPr>
        <w:t xml:space="preserve"> </w:t>
      </w:r>
      <w:r>
        <w:t>tức</w:t>
      </w:r>
      <w:r>
        <w:rPr>
          <w:spacing w:val="-5"/>
        </w:rPr>
        <w:t xml:space="preserve"> </w:t>
      </w:r>
      <w:r>
        <w:t>là</w:t>
      </w:r>
      <w:r>
        <w:rPr>
          <w:spacing w:val="-5"/>
        </w:rPr>
        <w:t xml:space="preserve"> </w:t>
      </w:r>
      <w:r>
        <w:t>đi</w:t>
      </w:r>
      <w:r>
        <w:rPr>
          <w:spacing w:val="-4"/>
        </w:rPr>
        <w:t xml:space="preserve"> </w:t>
      </w:r>
      <w:r w:rsidR="00C66464">
        <w:t>như</w:t>
      </w:r>
      <w:r>
        <w:rPr>
          <w:spacing w:val="-5"/>
        </w:rPr>
        <w:t xml:space="preserve"> </w:t>
      </w:r>
      <w:r>
        <w:t>làn</w:t>
      </w:r>
      <w:r>
        <w:rPr>
          <w:spacing w:val="-4"/>
        </w:rPr>
        <w:t xml:space="preserve"> </w:t>
      </w:r>
      <w:r>
        <w:t>gió.</w:t>
      </w:r>
      <w:r>
        <w:rPr>
          <w:spacing w:val="-4"/>
        </w:rPr>
        <w:t xml:space="preserve"> </w:t>
      </w:r>
      <w:r>
        <w:t>Gió</w:t>
      </w:r>
      <w:r>
        <w:rPr>
          <w:spacing w:val="-4"/>
        </w:rPr>
        <w:t xml:space="preserve"> </w:t>
      </w:r>
      <w:r>
        <w:t>này</w:t>
      </w:r>
      <w:r>
        <w:rPr>
          <w:spacing w:val="-7"/>
        </w:rPr>
        <w:t xml:space="preserve"> </w:t>
      </w:r>
      <w:r>
        <w:t>hoàn</w:t>
      </w:r>
      <w:r>
        <w:rPr>
          <w:spacing w:val="-4"/>
        </w:rPr>
        <w:t xml:space="preserve"> </w:t>
      </w:r>
      <w:r>
        <w:t>toàn</w:t>
      </w:r>
      <w:r>
        <w:rPr>
          <w:spacing w:val="-5"/>
        </w:rPr>
        <w:t xml:space="preserve"> </w:t>
      </w:r>
      <w:r>
        <w:t>không</w:t>
      </w:r>
      <w:r>
        <w:rPr>
          <w:spacing w:val="-4"/>
        </w:rPr>
        <w:t xml:space="preserve"> </w:t>
      </w:r>
      <w:r>
        <w:t>phải</w:t>
      </w:r>
      <w:r>
        <w:rPr>
          <w:spacing w:val="-5"/>
        </w:rPr>
        <w:t xml:space="preserve"> </w:t>
      </w:r>
      <w:r>
        <w:t>là</w:t>
      </w:r>
      <w:r>
        <w:rPr>
          <w:spacing w:val="-6"/>
        </w:rPr>
        <w:t xml:space="preserve"> </w:t>
      </w:r>
      <w:r>
        <w:t>gió</w:t>
      </w:r>
      <w:r>
        <w:rPr>
          <w:spacing w:val="-5"/>
        </w:rPr>
        <w:t xml:space="preserve"> </w:t>
      </w:r>
      <w:r>
        <w:t xml:space="preserve">lốc, cũng chẳng phải là cuồng phong. Đi </w:t>
      </w:r>
      <w:r>
        <w:rPr>
          <w:spacing w:val="-3"/>
        </w:rPr>
        <w:t xml:space="preserve">mà </w:t>
      </w:r>
      <w:r>
        <w:t xml:space="preserve">hấp tấp </w:t>
      </w:r>
      <w:r w:rsidR="00C66464">
        <w:t>như</w:t>
      </w:r>
      <w:r>
        <w:t xml:space="preserve"> chạy, tất không là gió lốc </w:t>
      </w:r>
      <w:r>
        <w:rPr>
          <w:spacing w:val="-16"/>
        </w:rPr>
        <w:t xml:space="preserve">th </w:t>
      </w:r>
      <w:r>
        <w:t xml:space="preserve">cũng thành cuồng phong. </w:t>
      </w:r>
      <w:r w:rsidR="00C66464">
        <w:t>Người</w:t>
      </w:r>
      <w:r>
        <w:t xml:space="preserve"> xuất gia khi cất b</w:t>
      </w:r>
      <w:r w:rsidR="00A27E87">
        <w:t>ư</w:t>
      </w:r>
      <w:r>
        <w:t xml:space="preserve">ớc phải khoan </w:t>
      </w:r>
      <w:r>
        <w:rPr>
          <w:spacing w:val="-13"/>
        </w:rPr>
        <w:t xml:space="preserve">thai </w:t>
      </w:r>
      <w:r w:rsidR="00C66464">
        <w:t>như</w:t>
      </w:r>
      <w:r>
        <w:t xml:space="preserve"> làn gió nhẹ, chỉ dịu dàng thổi l</w:t>
      </w:r>
      <w:r w:rsidR="00A27E87">
        <w:t>ư</w:t>
      </w:r>
      <w:r>
        <w:t>ớt qua, không làm xao động mặt n</w:t>
      </w:r>
      <w:r w:rsidR="00A27E87">
        <w:t>ư</w:t>
      </w:r>
      <w:r>
        <w:t>ớc; tuy rằng có gió song không làm dậy</w:t>
      </w:r>
      <w:r>
        <w:rPr>
          <w:spacing w:val="-20"/>
        </w:rPr>
        <w:t xml:space="preserve"> </w:t>
      </w:r>
      <w:r>
        <w:t>sóng.</w:t>
      </w:r>
    </w:p>
    <w:p w14:paraId="5BB177E4" w14:textId="3D9643AC" w:rsidR="00FB741B" w:rsidRDefault="00000000">
      <w:pPr>
        <w:pStyle w:val="BodyText"/>
        <w:ind w:right="116"/>
        <w:jc w:val="both"/>
      </w:pPr>
      <w:r>
        <w:t xml:space="preserve">"Đứng </w:t>
      </w:r>
      <w:r w:rsidR="00C66464">
        <w:t>như</w:t>
      </w:r>
      <w:r>
        <w:t xml:space="preserve"> tùng" tức là đứng th thân phải thẳng </w:t>
      </w:r>
      <w:r w:rsidR="00C66464">
        <w:t>như</w:t>
      </w:r>
      <w:r>
        <w:t xml:space="preserve"> cây tùng, không nên ngoẹo đầu ngoẹo cổ, dáng vẻ ủ rủ chẳng có chút tinh thần, giống </w:t>
      </w:r>
      <w:r w:rsidR="00C66464">
        <w:t>như</w:t>
      </w:r>
      <w:r>
        <w:t xml:space="preserve"> </w:t>
      </w:r>
      <w:r w:rsidR="00C66464">
        <w:t>chư</w:t>
      </w:r>
      <w:r>
        <w:t xml:space="preserve">a tỉnh ngủ vậy. Phải đứng cho ngay, thẳng </w:t>
      </w:r>
      <w:r w:rsidR="00C66464">
        <w:t>người</w:t>
      </w:r>
      <w:r>
        <w:t xml:space="preserve"> lên; khi đi th đừng lúi húi  khom l</w:t>
      </w:r>
      <w:r w:rsidR="00A27E87">
        <w:t>ư</w:t>
      </w:r>
      <w:r>
        <w:t xml:space="preserve">ng cn g cổ, cũng đừng gằm đầu cúi mặt! Tuy nhiên, không nên cúi đầu tức là phải ngẩng đầu, </w:t>
      </w:r>
      <w:r w:rsidR="00C66464">
        <w:t>như</w:t>
      </w:r>
      <w:r>
        <w:t>ng ngẩng lên quá cũng không đúng, mà phải ngẩng một cách tự nhiên. Đây là nói về cách đứng, một trong bốn đại oai nghi.</w:t>
      </w:r>
    </w:p>
    <w:p w14:paraId="426EB002" w14:textId="4573B878" w:rsidR="00FB741B" w:rsidRDefault="00000000">
      <w:pPr>
        <w:pStyle w:val="BodyText"/>
        <w:spacing w:before="1"/>
        <w:ind w:right="115"/>
        <w:jc w:val="both"/>
      </w:pPr>
      <w:r>
        <w:t xml:space="preserve">Ngoài ra, khi đi </w:t>
      </w:r>
      <w:r>
        <w:rPr>
          <w:spacing w:val="-15"/>
        </w:rPr>
        <w:t xml:space="preserve">th </w:t>
      </w:r>
      <w:r>
        <w:t xml:space="preserve">không nên </w:t>
      </w:r>
      <w:r>
        <w:rPr>
          <w:spacing w:val="-15"/>
        </w:rPr>
        <w:t xml:space="preserve">nh </w:t>
      </w:r>
      <w:r>
        <w:t xml:space="preserve">n đông </w:t>
      </w:r>
      <w:r>
        <w:rPr>
          <w:spacing w:val="-15"/>
        </w:rPr>
        <w:t xml:space="preserve">nh </w:t>
      </w:r>
      <w:r>
        <w:t xml:space="preserve">n tây, cũng đừng dáo dác </w:t>
      </w:r>
      <w:r>
        <w:rPr>
          <w:spacing w:val="1"/>
        </w:rPr>
        <w:t>t</w:t>
      </w:r>
      <w:r>
        <w:rPr>
          <w:spacing w:val="-3"/>
        </w:rPr>
        <w:t>r</w:t>
      </w:r>
      <w:r>
        <w:rPr>
          <w:spacing w:val="-2"/>
        </w:rPr>
        <w:t>ô</w:t>
      </w:r>
      <w:r>
        <w:rPr>
          <w:spacing w:val="1"/>
        </w:rPr>
        <w:t>n</w:t>
      </w:r>
      <w:r>
        <w:rPr>
          <w:spacing w:val="-196"/>
        </w:rPr>
        <w:t>g</w:t>
      </w:r>
      <w:r>
        <w:t xml:space="preserve"> </w:t>
      </w:r>
      <w:r w:rsidR="00C66464">
        <w:t>trước</w:t>
      </w:r>
      <w:r>
        <w:rPr>
          <w:spacing w:val="11"/>
        </w:rPr>
        <w:t xml:space="preserve"> </w:t>
      </w:r>
      <w:r>
        <w:rPr>
          <w:spacing w:val="1"/>
        </w:rPr>
        <w:t>t</w:t>
      </w:r>
      <w:r>
        <w:t>r</w:t>
      </w:r>
      <w:r>
        <w:rPr>
          <w:spacing w:val="-2"/>
        </w:rPr>
        <w:t>ôn</w:t>
      </w:r>
      <w:r>
        <w:t>g</w:t>
      </w:r>
      <w:r>
        <w:rPr>
          <w:spacing w:val="12"/>
        </w:rPr>
        <w:t xml:space="preserve"> </w:t>
      </w:r>
      <w:r>
        <w:rPr>
          <w:spacing w:val="1"/>
        </w:rPr>
        <w:t>s</w:t>
      </w:r>
      <w:r>
        <w:rPr>
          <w:spacing w:val="-3"/>
        </w:rPr>
        <w:t>a</w:t>
      </w:r>
      <w:r>
        <w:rPr>
          <w:spacing w:val="1"/>
        </w:rPr>
        <w:t>u</w:t>
      </w:r>
      <w:r>
        <w:t>!</w:t>
      </w:r>
      <w:r>
        <w:rPr>
          <w:spacing w:val="11"/>
        </w:rPr>
        <w:t xml:space="preserve"> </w:t>
      </w:r>
      <w:r>
        <w:rPr>
          <w:spacing w:val="-4"/>
        </w:rPr>
        <w:t>Q</w:t>
      </w:r>
      <w:r>
        <w:rPr>
          <w:spacing w:val="1"/>
        </w:rPr>
        <w:t>u</w:t>
      </w:r>
      <w:r w:rsidR="00A27E87">
        <w:rPr>
          <w:w w:val="78"/>
        </w:rPr>
        <w:t>ư</w:t>
      </w:r>
      <w:r>
        <w:rPr>
          <w:spacing w:val="10"/>
        </w:rPr>
        <w:t xml:space="preserve"> </w:t>
      </w:r>
      <w:r>
        <w:rPr>
          <w:spacing w:val="1"/>
        </w:rPr>
        <w:t>v</w:t>
      </w:r>
      <w:r>
        <w:t>ị</w:t>
      </w:r>
      <w:r>
        <w:rPr>
          <w:spacing w:val="10"/>
        </w:rPr>
        <w:t xml:space="preserve"> </w:t>
      </w:r>
      <w:r>
        <w:rPr>
          <w:spacing w:val="1"/>
        </w:rPr>
        <w:t>l</w:t>
      </w:r>
      <w:r>
        <w:t>ơ</w:t>
      </w:r>
      <w:r>
        <w:rPr>
          <w:spacing w:val="9"/>
        </w:rPr>
        <w:t xml:space="preserve"> </w:t>
      </w:r>
      <w:r>
        <w:rPr>
          <w:spacing w:val="1"/>
        </w:rPr>
        <w:t>l</w:t>
      </w:r>
      <w:r>
        <w:rPr>
          <w:spacing w:val="-3"/>
        </w:rPr>
        <w:t>á</w:t>
      </w:r>
      <w:r>
        <w:t>o</w:t>
      </w:r>
      <w:r>
        <w:rPr>
          <w:spacing w:val="12"/>
        </w:rPr>
        <w:t xml:space="preserve"> </w:t>
      </w:r>
      <w:r>
        <w:rPr>
          <w:spacing w:val="-2"/>
        </w:rPr>
        <w:t>n</w:t>
      </w:r>
      <w:r>
        <w:rPr>
          <w:spacing w:val="-30"/>
        </w:rPr>
        <w:t>h</w:t>
      </w:r>
      <w:r>
        <w:rPr>
          <w:position w:val="1"/>
        </w:rPr>
        <w:t xml:space="preserve"> </w:t>
      </w:r>
      <w:r>
        <w:rPr>
          <w:spacing w:val="-39"/>
          <w:position w:val="1"/>
        </w:rPr>
        <w:t xml:space="preserve"> </w:t>
      </w:r>
      <w:r>
        <w:t>n</w:t>
      </w:r>
      <w:r>
        <w:rPr>
          <w:spacing w:val="10"/>
        </w:rPr>
        <w:t xml:space="preserve"> </w:t>
      </w:r>
      <w:r>
        <w:rPr>
          <w:spacing w:val="-2"/>
        </w:rPr>
        <w:t>n</w:t>
      </w:r>
      <w:r>
        <w:rPr>
          <w:spacing w:val="1"/>
        </w:rPr>
        <w:t>g</w:t>
      </w:r>
      <w:r>
        <w:t>ó</w:t>
      </w:r>
      <w:r>
        <w:rPr>
          <w:spacing w:val="10"/>
        </w:rPr>
        <w:t xml:space="preserve"> </w:t>
      </w:r>
      <w:r w:rsidR="00C66464">
        <w:rPr>
          <w:spacing w:val="-2"/>
        </w:rPr>
        <w:t>như</w:t>
      </w:r>
      <w:r>
        <w:rPr>
          <w:spacing w:val="10"/>
        </w:rPr>
        <w:t xml:space="preserve"> </w:t>
      </w:r>
      <w:r>
        <w:rPr>
          <w:spacing w:val="1"/>
        </w:rPr>
        <w:t>th</w:t>
      </w:r>
      <w:r>
        <w:t>ế</w:t>
      </w:r>
      <w:r>
        <w:rPr>
          <w:spacing w:val="11"/>
        </w:rPr>
        <w:t xml:space="preserve"> </w:t>
      </w:r>
      <w:r>
        <w:rPr>
          <w:spacing w:val="-5"/>
        </w:rPr>
        <w:t>m</w:t>
      </w:r>
      <w:r>
        <w:t>à</w:t>
      </w:r>
      <w:r>
        <w:rPr>
          <w:spacing w:val="11"/>
        </w:rPr>
        <w:t xml:space="preserve"> </w:t>
      </w:r>
      <w:r>
        <w:t>cả</w:t>
      </w:r>
      <w:r>
        <w:rPr>
          <w:spacing w:val="1"/>
        </w:rPr>
        <w:t>n</w:t>
      </w:r>
      <w:r>
        <w:t>h</w:t>
      </w:r>
      <w:r>
        <w:rPr>
          <w:spacing w:val="10"/>
        </w:rPr>
        <w:t xml:space="preserve"> </w:t>
      </w:r>
      <w:r>
        <w:rPr>
          <w:spacing w:val="1"/>
        </w:rPr>
        <w:t>s</w:t>
      </w:r>
      <w:r>
        <w:rPr>
          <w:spacing w:val="-3"/>
        </w:rPr>
        <w:t>á</w:t>
      </w:r>
      <w:r>
        <w:t>t</w:t>
      </w:r>
      <w:r>
        <w:rPr>
          <w:spacing w:val="12"/>
        </w:rPr>
        <w:t xml:space="preserve"> </w:t>
      </w:r>
      <w:r>
        <w:rPr>
          <w:spacing w:val="1"/>
        </w:rPr>
        <w:t>t</w:t>
      </w:r>
      <w:r>
        <w:rPr>
          <w:spacing w:val="-3"/>
        </w:rPr>
        <w:t>r</w:t>
      </w:r>
      <w:r>
        <w:rPr>
          <w:spacing w:val="-2"/>
        </w:rPr>
        <w:t>ô</w:t>
      </w:r>
      <w:r>
        <w:rPr>
          <w:spacing w:val="1"/>
        </w:rPr>
        <w:t>n</w:t>
      </w:r>
      <w:r>
        <w:t>g</w:t>
      </w:r>
      <w:r>
        <w:rPr>
          <w:spacing w:val="10"/>
        </w:rPr>
        <w:t xml:space="preserve"> </w:t>
      </w:r>
      <w:r>
        <w:rPr>
          <w:spacing w:val="-2"/>
        </w:rPr>
        <w:t>t</w:t>
      </w:r>
      <w:r>
        <w:rPr>
          <w:spacing w:val="1"/>
        </w:rPr>
        <w:t>h</w:t>
      </w:r>
      <w:r>
        <w:t>ấy</w:t>
      </w:r>
      <w:r>
        <w:rPr>
          <w:spacing w:val="8"/>
        </w:rPr>
        <w:t xml:space="preserve"> </w:t>
      </w:r>
      <w:r>
        <w:rPr>
          <w:spacing w:val="-15"/>
        </w:rPr>
        <w:t xml:space="preserve">th   </w:t>
      </w:r>
      <w:r>
        <w:t>sẽ nghĩ: " A! Tên này khả nghi quá, hắn định dở t   trộm c</w:t>
      </w:r>
      <w:r w:rsidR="00A27E87">
        <w:t>ư</w:t>
      </w:r>
      <w:r>
        <w:t xml:space="preserve">ớp   đây.   Hắn  nh xem có ai ở nhà không để đột nhập đấy mà!" và liền chú </w:t>
      </w:r>
      <w:r w:rsidR="00A27E87">
        <w:t>ư</w:t>
      </w:r>
      <w:r>
        <w:t xml:space="preserve"> đến   qu</w:t>
      </w:r>
      <w:r w:rsidR="00A27E87">
        <w:t>ư</w:t>
      </w:r>
      <w:r>
        <w:t xml:space="preserve"> vị. Cho nên, đừng </w:t>
      </w:r>
      <w:r>
        <w:rPr>
          <w:spacing w:val="-16"/>
        </w:rPr>
        <w:t xml:space="preserve">nh  </w:t>
      </w:r>
      <w:r>
        <w:t>n ngang liếc dọc, chớ dáo dác   m</w:t>
      </w:r>
      <w:r>
        <w:rPr>
          <w:spacing w:val="-44"/>
        </w:rPr>
        <w:t xml:space="preserve"> </w:t>
      </w:r>
      <w:r>
        <w:t>ngó!</w:t>
      </w:r>
    </w:p>
    <w:p w14:paraId="1379A972" w14:textId="68D7B25F" w:rsidR="00FB741B" w:rsidRDefault="00000000">
      <w:pPr>
        <w:pStyle w:val="BodyText"/>
        <w:spacing w:line="320" w:lineRule="exact"/>
        <w:ind w:right="124"/>
        <w:jc w:val="both"/>
      </w:pPr>
      <w:r>
        <w:t xml:space="preserve">"Ngồi </w:t>
      </w:r>
      <w:r w:rsidR="00C66464">
        <w:t>như</w:t>
      </w:r>
      <w:r>
        <w:t xml:space="preserve"> chuông" tức là ngồi ngay ngắn, vững chăi </w:t>
      </w:r>
      <w:r w:rsidR="00C66464">
        <w:t>như</w:t>
      </w:r>
      <w:r>
        <w:t xml:space="preserve"> cái chuông úp vậy.</w:t>
      </w:r>
    </w:p>
    <w:p w14:paraId="020689D7" w14:textId="3FF61CF9" w:rsidR="003C3A3E" w:rsidRDefault="00000000">
      <w:pPr>
        <w:pStyle w:val="BodyText"/>
        <w:ind w:right="124"/>
        <w:jc w:val="both"/>
      </w:pPr>
      <w:r>
        <w:t xml:space="preserve">"Nằm </w:t>
      </w:r>
      <w:r w:rsidR="00C66464">
        <w:t>như</w:t>
      </w:r>
      <w:r>
        <w:t xml:space="preserve"> cung" tức là nằm </w:t>
      </w:r>
      <w:r w:rsidR="00C66464">
        <w:t>như</w:t>
      </w:r>
      <w:r>
        <w:t xml:space="preserve"> cái cung. Ðó là t</w:t>
      </w:r>
      <w:r w:rsidR="00A27E87">
        <w:t>ư</w:t>
      </w:r>
      <w:r>
        <w:t xml:space="preserve"> thế "thác tai đáp khác," còn gọi là dáng nằm kiết t</w:t>
      </w:r>
      <w:r w:rsidR="00A27E87">
        <w:t>ư</w:t>
      </w:r>
      <w:r>
        <w:t>ờng. "Thác tai" là nằm nghiêng về bên tay phải, bàn tay lật ngửa ra kê d</w:t>
      </w:r>
      <w:r w:rsidR="00A27E87">
        <w:t>ư</w:t>
      </w:r>
      <w:r>
        <w:t>ới má phải; "đáp khác" là tay trái duỗi ra và bàn tay úp lại để trên bắp đùi trái; hai chân hơi co lên một chút, t</w:t>
      </w:r>
      <w:r w:rsidR="00A27E87">
        <w:t>ư</w:t>
      </w:r>
      <w:r>
        <w:t xml:space="preserve"> thế tựa </w:t>
      </w:r>
      <w:r w:rsidR="00C66464">
        <w:t>như</w:t>
      </w:r>
      <w:r>
        <w:t xml:space="preserve"> cây cung.</w:t>
      </w:r>
    </w:p>
    <w:p w14:paraId="4FE2B6A6" w14:textId="77777777" w:rsidR="003C3A3E" w:rsidRDefault="003C3A3E">
      <w:pPr>
        <w:jc w:val="both"/>
        <w:sectPr w:rsidR="003C3A3E">
          <w:pgSz w:w="12240" w:h="15840"/>
          <w:pgMar w:top="1360" w:right="1680" w:bottom="280" w:left="1700" w:header="720" w:footer="720" w:gutter="0"/>
          <w:cols w:space="720"/>
        </w:sectPr>
      </w:pPr>
    </w:p>
    <w:p w14:paraId="155725DB" w14:textId="1C223566" w:rsidR="00FB741B" w:rsidRDefault="00000000">
      <w:pPr>
        <w:pStyle w:val="BodyText"/>
        <w:spacing w:before="73"/>
        <w:ind w:right="115"/>
        <w:jc w:val="both"/>
      </w:pPr>
      <w:r>
        <w:lastRenderedPageBreak/>
        <w:t>Về bốn đại oai nghi đi đứng nằm ngồi, thì mỗi oai nghi có hai trăm năm m</w:t>
      </w:r>
      <w:r w:rsidR="00A27E87">
        <w:t>ư</w:t>
      </w:r>
      <w:r>
        <w:t>ơi điều lệ - hai trăm năm m</w:t>
      </w:r>
      <w:r w:rsidR="00A27E87">
        <w:t>ư</w:t>
      </w:r>
      <w:r>
        <w:t>ơi điều về đi, hai trăm năm m</w:t>
      </w:r>
      <w:r w:rsidR="00A27E87">
        <w:t>ư</w:t>
      </w:r>
      <w:r>
        <w:t>ơi điều về ngồi, hai trăm năm m</w:t>
      </w:r>
      <w:r w:rsidR="00A27E87">
        <w:t>ư</w:t>
      </w:r>
      <w:r>
        <w:t>ơi điều về đứng, hai trăm năm m</w:t>
      </w:r>
      <w:r w:rsidR="00A27E87">
        <w:t>ư</w:t>
      </w:r>
      <w:r>
        <w:t>ơi điều về nằm. Ði sâu vào chi tiết thì mỗi một oai nghi đều có tới hai trăm năm m</w:t>
      </w:r>
      <w:r w:rsidR="00A27E87">
        <w:t>ư</w:t>
      </w:r>
      <w:r>
        <w:t xml:space="preserve">ơi điều lệ, chứ chẳng phải là chuyện đơn giản! </w:t>
      </w:r>
      <w:r w:rsidR="00C66464">
        <w:t>Như</w:t>
      </w:r>
      <w:r>
        <w:t xml:space="preserve"> thế, bốn đại oai nghi thì tổng cộng là một ngàn điều lệ. Một ngàn điều lệ cho mỗi thời - quá khứ một ngàn, hiện tại một ngàn và vị lai một ngàn - nên tổng cộng là ba ngàn oai nghi.</w:t>
      </w:r>
    </w:p>
    <w:p w14:paraId="6F042996" w14:textId="18064B30" w:rsidR="00FB741B" w:rsidRDefault="00000000">
      <w:pPr>
        <w:pStyle w:val="BodyText"/>
        <w:spacing w:before="1"/>
        <w:ind w:right="111"/>
        <w:jc w:val="both"/>
      </w:pPr>
      <w:r>
        <w:t>Ðạo Tuyên Luật S</w:t>
      </w:r>
      <w:r w:rsidR="00A27E87">
        <w:t>ư</w:t>
      </w:r>
      <w:r>
        <w:t xml:space="preserve"> trì giới tinh nghiêm, đầy đủ ba ngàn oai nghi, tám vạn tế hạnh, cho nên </w:t>
      </w:r>
      <w:r w:rsidR="00C66464">
        <w:t>người</w:t>
      </w:r>
      <w:r>
        <w:t xml:space="preserve"> cõi trời cảm động </w:t>
      </w:r>
      <w:r>
        <w:rPr>
          <w:spacing w:val="-3"/>
        </w:rPr>
        <w:t xml:space="preserve">mà </w:t>
      </w:r>
      <w:r>
        <w:t>dâng cơm cúng d</w:t>
      </w:r>
      <w:r w:rsidR="00A27E87">
        <w:t>ư</w:t>
      </w:r>
      <w:r>
        <w:t>ờng Ngài. Lúc tu hành, Ngài không tùy tiện nói c</w:t>
      </w:r>
      <w:r w:rsidR="00A27E87">
        <w:t>ư</w:t>
      </w:r>
      <w:r>
        <w:t>ời. Nói chuyện với Ngài phải nói hợp</w:t>
      </w:r>
      <w:r>
        <w:rPr>
          <w:spacing w:val="-44"/>
        </w:rPr>
        <w:t xml:space="preserve"> </w:t>
      </w:r>
      <w:r>
        <w:t>với Giới Luật thì Ngài mới đáp lại; bằng không, Ngài không trả lời. Ngài không tùy tiện c</w:t>
      </w:r>
      <w:r w:rsidR="00A27E87">
        <w:t>ư</w:t>
      </w:r>
      <w:r>
        <w:t xml:space="preserve">ời đùa, cũng chẳng khóc than, nóng giận, </w:t>
      </w:r>
      <w:r>
        <w:rPr>
          <w:spacing w:val="-3"/>
        </w:rPr>
        <w:t xml:space="preserve">mà </w:t>
      </w:r>
      <w:r>
        <w:t xml:space="preserve">luôn luôn có vẻ  điềm tĩnh, bình thản vốn sẵn - không mừng, không giận, chẳng buồn, chẳng vui. Không có mừng giận buồn vui, thế thì đó là </w:t>
      </w:r>
      <w:r w:rsidR="00C66464">
        <w:t>người</w:t>
      </w:r>
      <w:r>
        <w:t xml:space="preserve"> gì? Phải chăng là </w:t>
      </w:r>
      <w:r w:rsidR="00C66464">
        <w:t>người</w:t>
      </w:r>
      <w:r>
        <w:t xml:space="preserve"> gỗ - </w:t>
      </w:r>
      <w:r w:rsidR="00C66464">
        <w:t>người</w:t>
      </w:r>
      <w:r>
        <w:t xml:space="preserve"> gỗ thì chẳng biết mừng vui, chẳng biết nổi nóng, chẳng biết khóc than, cũng chẳng biết c</w:t>
      </w:r>
      <w:r w:rsidR="00A27E87">
        <w:t>ư</w:t>
      </w:r>
      <w:r>
        <w:t xml:space="preserve">ời đùa? Thật ra, con </w:t>
      </w:r>
      <w:r w:rsidR="00C66464">
        <w:t>người</w:t>
      </w:r>
      <w:r>
        <w:t xml:space="preserve">, khi những trạng thái mừng giận buồn vui không còn phát khởi, thì đó chính là lúc họ đạt đến Trung Ðạo. </w:t>
      </w:r>
      <w:r w:rsidR="00C66464">
        <w:t>Người</w:t>
      </w:r>
      <w:r>
        <w:t xml:space="preserve"> trì Giới, nhất cử nhất động đều phải giữ Trung Ðạo. Ðạo Tuyên Luật S</w:t>
      </w:r>
      <w:r w:rsidR="00A27E87">
        <w:t>ư</w:t>
      </w:r>
      <w:r>
        <w:t xml:space="preserve"> nhờ giữ Trung Ðạo, cho nên </w:t>
      </w:r>
      <w:r w:rsidR="00C66464">
        <w:t>người</w:t>
      </w:r>
      <w:r>
        <w:t xml:space="preserve"> cõi trời cảm động </w:t>
      </w:r>
      <w:r>
        <w:rPr>
          <w:spacing w:val="-3"/>
        </w:rPr>
        <w:t xml:space="preserve">mà </w:t>
      </w:r>
      <w:r>
        <w:t>ngày ngày mang vật thực tới cúng d</w:t>
      </w:r>
      <w:r w:rsidR="00A27E87">
        <w:t>ư</w:t>
      </w:r>
      <w:r>
        <w:t>ờng Ngài. Hằng ngày, cứ vào giữa tr</w:t>
      </w:r>
      <w:r w:rsidR="00A27E87">
        <w:t>ư</w:t>
      </w:r>
      <w:r>
        <w:t xml:space="preserve">a, Tiên Lục Huyền </w:t>
      </w:r>
      <w:r w:rsidR="00A27E87">
        <w:t>Sướng</w:t>
      </w:r>
      <w:r>
        <w:t xml:space="preserve"> lại đến dâng cúng Ngài những đồ ăn thức uống của cõi</w:t>
      </w:r>
      <w:r>
        <w:rPr>
          <w:spacing w:val="-2"/>
        </w:rPr>
        <w:t xml:space="preserve"> </w:t>
      </w:r>
      <w:r>
        <w:t>trời.</w:t>
      </w:r>
    </w:p>
    <w:p w14:paraId="0BF580C4" w14:textId="5F09FD3A" w:rsidR="00FB741B" w:rsidRDefault="00000000">
      <w:pPr>
        <w:pStyle w:val="BodyText"/>
        <w:spacing w:before="1"/>
        <w:ind w:right="121"/>
        <w:jc w:val="both"/>
      </w:pPr>
      <w:r>
        <w:t>Ðạo Tuyên Luật S</w:t>
      </w:r>
      <w:r w:rsidR="00A27E87">
        <w:t>ư</w:t>
      </w:r>
      <w:r>
        <w:t xml:space="preserve"> vốn tu hành trên núi Chung Nam (Trung Quốc). Núi Chung Nam nối liền với rặng Hy Mã Lạp Sơn, dãy núi thông nhau liên tiếp, không</w:t>
      </w:r>
      <w:r>
        <w:rPr>
          <w:spacing w:val="-4"/>
        </w:rPr>
        <w:t xml:space="preserve"> </w:t>
      </w:r>
      <w:r>
        <w:t>đứt</w:t>
      </w:r>
      <w:r>
        <w:rPr>
          <w:spacing w:val="-3"/>
        </w:rPr>
        <w:t xml:space="preserve"> </w:t>
      </w:r>
      <w:r>
        <w:t>đoạn.</w:t>
      </w:r>
      <w:r>
        <w:rPr>
          <w:spacing w:val="-4"/>
        </w:rPr>
        <w:t xml:space="preserve"> </w:t>
      </w:r>
      <w:r>
        <w:t>Nghe</w:t>
      </w:r>
      <w:r>
        <w:rPr>
          <w:spacing w:val="-4"/>
        </w:rPr>
        <w:t xml:space="preserve"> </w:t>
      </w:r>
      <w:r>
        <w:t>nói</w:t>
      </w:r>
      <w:r>
        <w:rPr>
          <w:spacing w:val="-4"/>
        </w:rPr>
        <w:t xml:space="preserve"> </w:t>
      </w:r>
      <w:r>
        <w:t>có</w:t>
      </w:r>
      <w:r>
        <w:rPr>
          <w:spacing w:val="-6"/>
        </w:rPr>
        <w:t xml:space="preserve"> </w:t>
      </w:r>
      <w:r>
        <w:t>rất</w:t>
      </w:r>
      <w:r>
        <w:rPr>
          <w:spacing w:val="-3"/>
        </w:rPr>
        <w:t xml:space="preserve"> </w:t>
      </w:r>
      <w:r>
        <w:t>nhiều</w:t>
      </w:r>
      <w:r>
        <w:rPr>
          <w:spacing w:val="-5"/>
        </w:rPr>
        <w:t xml:space="preserve"> </w:t>
      </w:r>
      <w:r w:rsidR="00C66464">
        <w:t>người</w:t>
      </w:r>
      <w:r>
        <w:rPr>
          <w:spacing w:val="-4"/>
        </w:rPr>
        <w:t xml:space="preserve"> </w:t>
      </w:r>
      <w:r>
        <w:t>đến</w:t>
      </w:r>
      <w:r>
        <w:rPr>
          <w:spacing w:val="-3"/>
        </w:rPr>
        <w:t xml:space="preserve"> </w:t>
      </w:r>
      <w:r>
        <w:t>núi</w:t>
      </w:r>
      <w:r>
        <w:rPr>
          <w:spacing w:val="-3"/>
        </w:rPr>
        <w:t xml:space="preserve"> </w:t>
      </w:r>
      <w:r>
        <w:t>Chung</w:t>
      </w:r>
      <w:r>
        <w:rPr>
          <w:spacing w:val="-3"/>
        </w:rPr>
        <w:t xml:space="preserve"> </w:t>
      </w:r>
      <w:r>
        <w:t>Nam</w:t>
      </w:r>
      <w:r>
        <w:rPr>
          <w:spacing w:val="-6"/>
        </w:rPr>
        <w:t xml:space="preserve"> </w:t>
      </w:r>
      <w:r>
        <w:t>tu</w:t>
      </w:r>
      <w:r>
        <w:rPr>
          <w:spacing w:val="-4"/>
        </w:rPr>
        <w:t xml:space="preserve"> </w:t>
      </w:r>
      <w:r>
        <w:t>hành</w:t>
      </w:r>
      <w:r>
        <w:rPr>
          <w:spacing w:val="-5"/>
        </w:rPr>
        <w:t xml:space="preserve"> </w:t>
      </w:r>
      <w:r>
        <w:t xml:space="preserve">và </w:t>
      </w:r>
      <w:r w:rsidR="00C66464">
        <w:t>được</w:t>
      </w:r>
      <w:r>
        <w:t xml:space="preserve"> ngộ Ðạo. Trên núi này cũng có rất nhiều cọp beo, </w:t>
      </w:r>
      <w:r w:rsidR="00C66464">
        <w:t>như</w:t>
      </w:r>
      <w:r>
        <w:t>ng chúng không hề gây trở ngại cho những vị xuất gia tu Ðạo, lại còn hộ pháp cho họ</w:t>
      </w:r>
      <w:r>
        <w:rPr>
          <w:spacing w:val="-30"/>
        </w:rPr>
        <w:t xml:space="preserve"> </w:t>
      </w:r>
      <w:r>
        <w:t>nữa.</w:t>
      </w:r>
    </w:p>
    <w:p w14:paraId="161E97AF" w14:textId="7F0572FA" w:rsidR="003C3A3E" w:rsidRDefault="00000000">
      <w:pPr>
        <w:pStyle w:val="BodyText"/>
        <w:spacing w:before="1"/>
        <w:ind w:right="115"/>
        <w:jc w:val="both"/>
      </w:pPr>
      <w:r>
        <w:t>Ðạo Tuyên Luật S</w:t>
      </w:r>
      <w:r w:rsidR="00A27E87">
        <w:t>ư</w:t>
      </w:r>
      <w:r>
        <w:t xml:space="preserve"> bấy giờ sống trong một am tranh trên núi Chung Nam để</w:t>
      </w:r>
      <w:r>
        <w:rPr>
          <w:spacing w:val="-6"/>
        </w:rPr>
        <w:t xml:space="preserve"> </w:t>
      </w:r>
      <w:r>
        <w:t>tu</w:t>
      </w:r>
      <w:r>
        <w:rPr>
          <w:spacing w:val="-5"/>
        </w:rPr>
        <w:t xml:space="preserve"> </w:t>
      </w:r>
      <w:r>
        <w:t>hành,</w:t>
      </w:r>
      <w:r>
        <w:rPr>
          <w:spacing w:val="-7"/>
        </w:rPr>
        <w:t xml:space="preserve"> </w:t>
      </w:r>
      <w:r>
        <w:t>và</w:t>
      </w:r>
      <w:r>
        <w:rPr>
          <w:spacing w:val="-6"/>
        </w:rPr>
        <w:t xml:space="preserve"> </w:t>
      </w:r>
      <w:r>
        <w:t>ngày</w:t>
      </w:r>
      <w:r>
        <w:rPr>
          <w:spacing w:val="-8"/>
        </w:rPr>
        <w:t xml:space="preserve"> </w:t>
      </w:r>
      <w:r>
        <w:t>ngày</w:t>
      </w:r>
      <w:r>
        <w:rPr>
          <w:spacing w:val="-8"/>
        </w:rPr>
        <w:t xml:space="preserve"> </w:t>
      </w:r>
      <w:r>
        <w:t>đều</w:t>
      </w:r>
      <w:r>
        <w:rPr>
          <w:spacing w:val="-5"/>
        </w:rPr>
        <w:t xml:space="preserve"> </w:t>
      </w:r>
      <w:r w:rsidR="00C66464">
        <w:t>được</w:t>
      </w:r>
      <w:r>
        <w:rPr>
          <w:spacing w:val="-6"/>
        </w:rPr>
        <w:t xml:space="preserve"> </w:t>
      </w:r>
      <w:r>
        <w:t>thiên</w:t>
      </w:r>
      <w:r>
        <w:rPr>
          <w:spacing w:val="-5"/>
        </w:rPr>
        <w:t xml:space="preserve"> </w:t>
      </w:r>
      <w:r>
        <w:t>nhân</w:t>
      </w:r>
      <w:r>
        <w:rPr>
          <w:spacing w:val="-4"/>
        </w:rPr>
        <w:t xml:space="preserve"> </w:t>
      </w:r>
      <w:r>
        <w:t>đến</w:t>
      </w:r>
      <w:r>
        <w:rPr>
          <w:spacing w:val="-4"/>
        </w:rPr>
        <w:t xml:space="preserve"> </w:t>
      </w:r>
      <w:r>
        <w:t>cúng</w:t>
      </w:r>
      <w:r>
        <w:rPr>
          <w:spacing w:val="-5"/>
        </w:rPr>
        <w:t xml:space="preserve"> </w:t>
      </w:r>
      <w:r>
        <w:t>d</w:t>
      </w:r>
      <w:r w:rsidR="00A27E87">
        <w:t>ư</w:t>
      </w:r>
      <w:r>
        <w:t>ờng</w:t>
      </w:r>
      <w:r>
        <w:rPr>
          <w:spacing w:val="-5"/>
        </w:rPr>
        <w:t xml:space="preserve"> </w:t>
      </w:r>
      <w:r>
        <w:t>vật</w:t>
      </w:r>
      <w:r>
        <w:rPr>
          <w:spacing w:val="-5"/>
        </w:rPr>
        <w:t xml:space="preserve"> </w:t>
      </w:r>
      <w:r>
        <w:t>thực.</w:t>
      </w:r>
      <w:r>
        <w:rPr>
          <w:spacing w:val="-5"/>
        </w:rPr>
        <w:t xml:space="preserve"> </w:t>
      </w:r>
      <w:r>
        <w:t xml:space="preserve">Biết </w:t>
      </w:r>
      <w:r w:rsidR="00C66464">
        <w:t>được</w:t>
      </w:r>
      <w:r>
        <w:t xml:space="preserve"> chuyện ấy, Khuy Cơ Pháp S</w:t>
      </w:r>
      <w:r w:rsidR="00A27E87">
        <w:t>ư</w:t>
      </w:r>
      <w:r>
        <w:t xml:space="preserve"> liền sanh vọng t</w:t>
      </w:r>
      <w:r w:rsidR="00A27E87">
        <w:t>ư</w:t>
      </w:r>
      <w:r>
        <w:t>ởng; vọng t</w:t>
      </w:r>
      <w:r w:rsidR="00A27E87">
        <w:t>ư</w:t>
      </w:r>
      <w:r>
        <w:t xml:space="preserve">ởng gì? Ngài nghĩ: "Tất cả đồ ăn thức uống của nhân gian, chay cũng </w:t>
      </w:r>
      <w:r w:rsidR="00C66464">
        <w:t>như</w:t>
      </w:r>
      <w:r>
        <w:t xml:space="preserve"> mặn, ta đều</w:t>
      </w:r>
      <w:r>
        <w:rPr>
          <w:spacing w:val="-2"/>
        </w:rPr>
        <w:t xml:space="preserve"> </w:t>
      </w:r>
      <w:r>
        <w:t>đã</w:t>
      </w:r>
      <w:r>
        <w:rPr>
          <w:spacing w:val="-5"/>
        </w:rPr>
        <w:t xml:space="preserve"> </w:t>
      </w:r>
      <w:r>
        <w:t>nếm</w:t>
      </w:r>
      <w:r>
        <w:rPr>
          <w:spacing w:val="-7"/>
        </w:rPr>
        <w:t xml:space="preserve"> </w:t>
      </w:r>
      <w:r>
        <w:t>qua;</w:t>
      </w:r>
      <w:r>
        <w:rPr>
          <w:spacing w:val="-4"/>
        </w:rPr>
        <w:t xml:space="preserve"> </w:t>
      </w:r>
      <w:r>
        <w:t>duy</w:t>
      </w:r>
      <w:r>
        <w:rPr>
          <w:spacing w:val="-5"/>
        </w:rPr>
        <w:t xml:space="preserve"> </w:t>
      </w:r>
      <w:r>
        <w:t>có</w:t>
      </w:r>
      <w:r>
        <w:rPr>
          <w:spacing w:val="-4"/>
        </w:rPr>
        <w:t xml:space="preserve"> </w:t>
      </w:r>
      <w:r>
        <w:t>thức</w:t>
      </w:r>
      <w:r>
        <w:rPr>
          <w:spacing w:val="-5"/>
        </w:rPr>
        <w:t xml:space="preserve"> </w:t>
      </w:r>
      <w:r>
        <w:t>ăn</w:t>
      </w:r>
      <w:r>
        <w:rPr>
          <w:spacing w:val="-4"/>
        </w:rPr>
        <w:t xml:space="preserve"> </w:t>
      </w:r>
      <w:r>
        <w:t>của</w:t>
      </w:r>
      <w:r>
        <w:rPr>
          <w:spacing w:val="-3"/>
        </w:rPr>
        <w:t xml:space="preserve"> </w:t>
      </w:r>
      <w:r>
        <w:t>cõi</w:t>
      </w:r>
      <w:r>
        <w:rPr>
          <w:spacing w:val="-2"/>
        </w:rPr>
        <w:t xml:space="preserve"> </w:t>
      </w:r>
      <w:r>
        <w:t>trời</w:t>
      </w:r>
      <w:r>
        <w:rPr>
          <w:spacing w:val="-2"/>
        </w:rPr>
        <w:t xml:space="preserve"> </w:t>
      </w:r>
      <w:r>
        <w:t>là</w:t>
      </w:r>
      <w:r>
        <w:rPr>
          <w:spacing w:val="-3"/>
        </w:rPr>
        <w:t xml:space="preserve"> </w:t>
      </w:r>
      <w:r>
        <w:t>ta</w:t>
      </w:r>
      <w:r>
        <w:rPr>
          <w:spacing w:val="-3"/>
        </w:rPr>
        <w:t xml:space="preserve"> </w:t>
      </w:r>
      <w:r w:rsidR="00C66464">
        <w:t>chư</w:t>
      </w:r>
      <w:r>
        <w:t>a</w:t>
      </w:r>
      <w:r>
        <w:rPr>
          <w:spacing w:val="-5"/>
        </w:rPr>
        <w:t xml:space="preserve"> </w:t>
      </w:r>
      <w:r w:rsidR="00C66464">
        <w:t>được</w:t>
      </w:r>
      <w:r>
        <w:rPr>
          <w:spacing w:val="-5"/>
        </w:rPr>
        <w:t xml:space="preserve"> </w:t>
      </w:r>
      <w:r>
        <w:t>th</w:t>
      </w:r>
      <w:r w:rsidR="00A27E87">
        <w:t>ư</w:t>
      </w:r>
      <w:r>
        <w:t>ởng</w:t>
      </w:r>
      <w:r>
        <w:rPr>
          <w:spacing w:val="-2"/>
        </w:rPr>
        <w:t xml:space="preserve"> </w:t>
      </w:r>
      <w:r>
        <w:t>thức</w:t>
      </w:r>
      <w:r>
        <w:rPr>
          <w:spacing w:val="-3"/>
        </w:rPr>
        <w:t xml:space="preserve"> mà </w:t>
      </w:r>
      <w:r>
        <w:t>thôi. Nay Ðạo Tuyên Luật S</w:t>
      </w:r>
      <w:r w:rsidR="00A27E87">
        <w:t>ư</w:t>
      </w:r>
      <w:r>
        <w:t xml:space="preserve"> </w:t>
      </w:r>
      <w:r w:rsidR="00C66464">
        <w:t>được</w:t>
      </w:r>
      <w:r>
        <w:t xml:space="preserve"> </w:t>
      </w:r>
      <w:r w:rsidR="00C66464">
        <w:t>người</w:t>
      </w:r>
      <w:r>
        <w:t xml:space="preserve"> trời cúng d</w:t>
      </w:r>
      <w:r w:rsidR="00A27E87">
        <w:t>ư</w:t>
      </w:r>
      <w:r>
        <w:t xml:space="preserve">ờng, ta phải đến chỗ ông ấy thọ trai một bữa cho biết mới </w:t>
      </w:r>
      <w:r w:rsidR="00C66464">
        <w:t>được</w:t>
      </w:r>
      <w:r>
        <w:t>!" Thế là Ngài liền đến núi Chung Nam</w:t>
      </w:r>
      <w:r>
        <w:rPr>
          <w:spacing w:val="-51"/>
        </w:rPr>
        <w:t xml:space="preserve"> </w:t>
      </w:r>
      <w:r>
        <w:t>để gặp Ðạo Tuyên Luật S</w:t>
      </w:r>
      <w:r w:rsidR="00A27E87">
        <w:t>ư</w:t>
      </w:r>
      <w:r>
        <w:t>.</w:t>
      </w:r>
    </w:p>
    <w:p w14:paraId="2EADC62B" w14:textId="77777777" w:rsidR="003C3A3E" w:rsidRDefault="003C3A3E">
      <w:pPr>
        <w:jc w:val="both"/>
        <w:sectPr w:rsidR="003C3A3E">
          <w:pgSz w:w="12240" w:h="15840"/>
          <w:pgMar w:top="1360" w:right="1680" w:bottom="280" w:left="1700" w:header="720" w:footer="720" w:gutter="0"/>
          <w:cols w:space="720"/>
        </w:sectPr>
      </w:pPr>
    </w:p>
    <w:p w14:paraId="5BE408CE" w14:textId="74AB90A2" w:rsidR="00FB741B" w:rsidRDefault="00000000">
      <w:pPr>
        <w:pStyle w:val="BodyText"/>
        <w:spacing w:before="73"/>
        <w:ind w:right="113"/>
        <w:jc w:val="both"/>
      </w:pPr>
      <w:r>
        <w:lastRenderedPageBreak/>
        <w:t>Ð</w:t>
      </w:r>
      <w:r w:rsidR="00A27E87">
        <w:t>ương</w:t>
      </w:r>
      <w:r>
        <w:rPr>
          <w:spacing w:val="-10"/>
        </w:rPr>
        <w:t xml:space="preserve"> </w:t>
      </w:r>
      <w:r>
        <w:t>thời,</w:t>
      </w:r>
      <w:r>
        <w:rPr>
          <w:spacing w:val="-12"/>
        </w:rPr>
        <w:t xml:space="preserve"> </w:t>
      </w:r>
      <w:r>
        <w:t>Khuy</w:t>
      </w:r>
      <w:r>
        <w:rPr>
          <w:spacing w:val="-15"/>
        </w:rPr>
        <w:t xml:space="preserve"> </w:t>
      </w:r>
      <w:r>
        <w:t>Cơ</w:t>
      </w:r>
      <w:r>
        <w:rPr>
          <w:spacing w:val="-12"/>
        </w:rPr>
        <w:t xml:space="preserve"> </w:t>
      </w:r>
      <w:r>
        <w:t>Pháp</w:t>
      </w:r>
      <w:r>
        <w:rPr>
          <w:spacing w:val="-10"/>
        </w:rPr>
        <w:t xml:space="preserve"> </w:t>
      </w:r>
      <w:r>
        <w:t>S</w:t>
      </w:r>
      <w:r w:rsidR="00A27E87">
        <w:t>ư</w:t>
      </w:r>
      <w:r>
        <w:rPr>
          <w:spacing w:val="-13"/>
        </w:rPr>
        <w:t xml:space="preserve"> </w:t>
      </w:r>
      <w:r>
        <w:t>là</w:t>
      </w:r>
      <w:r>
        <w:rPr>
          <w:spacing w:val="-11"/>
        </w:rPr>
        <w:t xml:space="preserve"> </w:t>
      </w:r>
      <w:r>
        <w:t>Quốc</w:t>
      </w:r>
      <w:r>
        <w:rPr>
          <w:spacing w:val="-11"/>
        </w:rPr>
        <w:t xml:space="preserve"> </w:t>
      </w:r>
      <w:r>
        <w:t>S</w:t>
      </w:r>
      <w:r w:rsidR="00A27E87">
        <w:t>ư</w:t>
      </w:r>
      <w:r>
        <w:rPr>
          <w:spacing w:val="-12"/>
        </w:rPr>
        <w:t xml:space="preserve"> </w:t>
      </w:r>
      <w:r>
        <w:t>trong</w:t>
      </w:r>
      <w:r>
        <w:rPr>
          <w:spacing w:val="-10"/>
        </w:rPr>
        <w:t xml:space="preserve"> </w:t>
      </w:r>
      <w:r>
        <w:t>n</w:t>
      </w:r>
      <w:r w:rsidR="00A27E87">
        <w:t>ư</w:t>
      </w:r>
      <w:r>
        <w:t>ớc.</w:t>
      </w:r>
      <w:r>
        <w:rPr>
          <w:spacing w:val="-12"/>
        </w:rPr>
        <w:t xml:space="preserve"> </w:t>
      </w:r>
      <w:r>
        <w:t>Ngài</w:t>
      </w:r>
      <w:r>
        <w:rPr>
          <w:spacing w:val="-10"/>
        </w:rPr>
        <w:t xml:space="preserve"> </w:t>
      </w:r>
      <w:r>
        <w:t>vốn</w:t>
      </w:r>
      <w:r>
        <w:rPr>
          <w:spacing w:val="-10"/>
        </w:rPr>
        <w:t xml:space="preserve"> </w:t>
      </w:r>
      <w:r>
        <w:t>là</w:t>
      </w:r>
      <w:r>
        <w:rPr>
          <w:spacing w:val="-11"/>
        </w:rPr>
        <w:t xml:space="preserve"> </w:t>
      </w:r>
      <w:r>
        <w:t>đệ</w:t>
      </w:r>
      <w:r>
        <w:rPr>
          <w:spacing w:val="-11"/>
        </w:rPr>
        <w:t xml:space="preserve"> </w:t>
      </w:r>
      <w:r>
        <w:t>tử</w:t>
      </w:r>
      <w:r>
        <w:rPr>
          <w:spacing w:val="-12"/>
        </w:rPr>
        <w:t xml:space="preserve"> </w:t>
      </w:r>
      <w:r>
        <w:t>của Huyền Trang Pháp S</w:t>
      </w:r>
      <w:r w:rsidR="00A27E87">
        <w:t>ư</w:t>
      </w:r>
      <w:r>
        <w:t xml:space="preserve"> và chuyên giảng về Duy Thức. Khuy Cơ Pháp S</w:t>
      </w:r>
      <w:r w:rsidR="00A27E87">
        <w:t>ư</w:t>
      </w:r>
      <w:r>
        <w:t xml:space="preserve"> vô cùng thông minh; Ngài là một nhân vật chủ yếu trong số tám, chín trăm </w:t>
      </w:r>
      <w:r>
        <w:rPr>
          <w:spacing w:val="3"/>
        </w:rPr>
        <w:t xml:space="preserve">Hòa </w:t>
      </w:r>
      <w:r>
        <w:t>Th</w:t>
      </w:r>
      <w:r w:rsidR="00A27E87">
        <w:t>ư</w:t>
      </w:r>
      <w:r>
        <w:t>ợng</w:t>
      </w:r>
      <w:r>
        <w:rPr>
          <w:spacing w:val="-5"/>
        </w:rPr>
        <w:t xml:space="preserve"> </w:t>
      </w:r>
      <w:r>
        <w:t>cùng</w:t>
      </w:r>
      <w:r>
        <w:rPr>
          <w:spacing w:val="-5"/>
        </w:rPr>
        <w:t xml:space="preserve"> </w:t>
      </w:r>
      <w:r>
        <w:t>hợp</w:t>
      </w:r>
      <w:r>
        <w:rPr>
          <w:spacing w:val="-8"/>
        </w:rPr>
        <w:t xml:space="preserve"> </w:t>
      </w:r>
      <w:r>
        <w:t>tác</w:t>
      </w:r>
      <w:r>
        <w:rPr>
          <w:spacing w:val="-9"/>
        </w:rPr>
        <w:t xml:space="preserve"> </w:t>
      </w:r>
      <w:r>
        <w:t>phiên</w:t>
      </w:r>
      <w:r>
        <w:rPr>
          <w:spacing w:val="-5"/>
        </w:rPr>
        <w:t xml:space="preserve"> </w:t>
      </w:r>
      <w:r>
        <w:t>dịch</w:t>
      </w:r>
      <w:r>
        <w:rPr>
          <w:spacing w:val="-5"/>
        </w:rPr>
        <w:t xml:space="preserve"> </w:t>
      </w:r>
      <w:r>
        <w:t>kinh</w:t>
      </w:r>
      <w:r>
        <w:rPr>
          <w:spacing w:val="-5"/>
        </w:rPr>
        <w:t xml:space="preserve"> </w:t>
      </w:r>
      <w:r>
        <w:t>điển</w:t>
      </w:r>
      <w:r>
        <w:rPr>
          <w:spacing w:val="-9"/>
        </w:rPr>
        <w:t xml:space="preserve"> </w:t>
      </w:r>
      <w:r>
        <w:t>tại</w:t>
      </w:r>
      <w:r>
        <w:rPr>
          <w:spacing w:val="-5"/>
        </w:rPr>
        <w:t xml:space="preserve"> </w:t>
      </w:r>
      <w:r>
        <w:t>chùa</w:t>
      </w:r>
      <w:r>
        <w:rPr>
          <w:spacing w:val="-6"/>
        </w:rPr>
        <w:t xml:space="preserve"> </w:t>
      </w:r>
      <w:r>
        <w:t>Bạch</w:t>
      </w:r>
      <w:r>
        <w:rPr>
          <w:spacing w:val="-5"/>
        </w:rPr>
        <w:t xml:space="preserve"> </w:t>
      </w:r>
      <w:r>
        <w:t>Mã.</w:t>
      </w:r>
    </w:p>
    <w:p w14:paraId="6EF1C287" w14:textId="74C760AD" w:rsidR="00FB741B" w:rsidRDefault="00000000">
      <w:pPr>
        <w:pStyle w:val="BodyText"/>
        <w:spacing w:before="1"/>
        <w:ind w:right="116"/>
        <w:jc w:val="both"/>
      </w:pPr>
      <w:r>
        <w:t>Khuy Cơ Pháp S</w:t>
      </w:r>
      <w:r w:rsidR="00A27E87">
        <w:t>ư</w:t>
      </w:r>
      <w:r>
        <w:t xml:space="preserve"> đến am tranh rất sớm để đợi bữa cơm tr</w:t>
      </w:r>
      <w:r w:rsidR="00A27E87">
        <w:t>ư</w:t>
      </w:r>
      <w:r>
        <w:t>a, vì Ðạo Tuyên Luật S</w:t>
      </w:r>
      <w:r w:rsidR="00A27E87">
        <w:t>ư</w:t>
      </w:r>
      <w:r>
        <w:t xml:space="preserve"> chỉ thọ trai vào giờ ngọ. </w:t>
      </w:r>
      <w:r w:rsidR="00C66464">
        <w:t>Như</w:t>
      </w:r>
      <w:r>
        <w:t>ng đợi mãi, tới quá tr</w:t>
      </w:r>
      <w:r w:rsidR="00A27E87">
        <w:t>ư</w:t>
      </w:r>
      <w:r>
        <w:t>a, rồi xế chiều, cho đến tối mịt cũng không có ai đến dâng cúng thức ăn cả; cho nên cả ngày hôm</w:t>
      </w:r>
      <w:r>
        <w:rPr>
          <w:spacing w:val="-10"/>
        </w:rPr>
        <w:t xml:space="preserve"> </w:t>
      </w:r>
      <w:r>
        <w:t>đó</w:t>
      </w:r>
      <w:r>
        <w:rPr>
          <w:spacing w:val="-6"/>
        </w:rPr>
        <w:t xml:space="preserve"> </w:t>
      </w:r>
      <w:r>
        <w:t>Ðạo</w:t>
      </w:r>
      <w:r>
        <w:rPr>
          <w:spacing w:val="-6"/>
        </w:rPr>
        <w:t xml:space="preserve"> </w:t>
      </w:r>
      <w:r>
        <w:t>Tuyên</w:t>
      </w:r>
      <w:r>
        <w:rPr>
          <w:spacing w:val="-4"/>
        </w:rPr>
        <w:t xml:space="preserve"> </w:t>
      </w:r>
      <w:r>
        <w:t>Luật</w:t>
      </w:r>
      <w:r>
        <w:rPr>
          <w:spacing w:val="-6"/>
        </w:rPr>
        <w:t xml:space="preserve"> </w:t>
      </w:r>
      <w:r>
        <w:t>S</w:t>
      </w:r>
      <w:r w:rsidR="00A27E87">
        <w:t>ư</w:t>
      </w:r>
      <w:r>
        <w:rPr>
          <w:spacing w:val="-7"/>
        </w:rPr>
        <w:t xml:space="preserve"> </w:t>
      </w:r>
      <w:r>
        <w:t>không</w:t>
      </w:r>
      <w:r>
        <w:rPr>
          <w:spacing w:val="-6"/>
        </w:rPr>
        <w:t xml:space="preserve"> </w:t>
      </w:r>
      <w:r>
        <w:t>có</w:t>
      </w:r>
      <w:r>
        <w:rPr>
          <w:spacing w:val="-5"/>
        </w:rPr>
        <w:t xml:space="preserve"> </w:t>
      </w:r>
      <w:r>
        <w:t>gì</w:t>
      </w:r>
      <w:r>
        <w:rPr>
          <w:spacing w:val="-5"/>
        </w:rPr>
        <w:t xml:space="preserve"> </w:t>
      </w:r>
      <w:r>
        <w:t>để</w:t>
      </w:r>
      <w:r>
        <w:rPr>
          <w:spacing w:val="-7"/>
        </w:rPr>
        <w:t xml:space="preserve"> </w:t>
      </w:r>
      <w:r>
        <w:t>dùng</w:t>
      </w:r>
      <w:r>
        <w:rPr>
          <w:spacing w:val="-5"/>
        </w:rPr>
        <w:t xml:space="preserve"> </w:t>
      </w:r>
      <w:r>
        <w:t>qua</w:t>
      </w:r>
      <w:r>
        <w:rPr>
          <w:spacing w:val="-6"/>
        </w:rPr>
        <w:t xml:space="preserve"> </w:t>
      </w:r>
      <w:r>
        <w:t>bữa,</w:t>
      </w:r>
      <w:r>
        <w:rPr>
          <w:spacing w:val="-5"/>
        </w:rPr>
        <w:t xml:space="preserve"> </w:t>
      </w:r>
      <w:r>
        <w:t>Khuy</w:t>
      </w:r>
      <w:r>
        <w:rPr>
          <w:spacing w:val="-9"/>
        </w:rPr>
        <w:t xml:space="preserve"> </w:t>
      </w:r>
      <w:r>
        <w:t>Cơ</w:t>
      </w:r>
      <w:r>
        <w:rPr>
          <w:spacing w:val="-5"/>
        </w:rPr>
        <w:t xml:space="preserve"> </w:t>
      </w:r>
      <w:r>
        <w:t>Pháp</w:t>
      </w:r>
      <w:r>
        <w:rPr>
          <w:spacing w:val="-6"/>
        </w:rPr>
        <w:t xml:space="preserve"> </w:t>
      </w:r>
      <w:r>
        <w:t>S</w:t>
      </w:r>
      <w:r w:rsidR="00A27E87">
        <w:t>ư</w:t>
      </w:r>
      <w:r>
        <w:t xml:space="preserve"> cũng đành phải ôm bụng chịu</w:t>
      </w:r>
      <w:r>
        <w:rPr>
          <w:spacing w:val="-18"/>
        </w:rPr>
        <w:t xml:space="preserve"> </w:t>
      </w:r>
      <w:r>
        <w:t>đói!</w:t>
      </w:r>
    </w:p>
    <w:p w14:paraId="370AD0D8" w14:textId="2B133FF5" w:rsidR="00FB741B" w:rsidRDefault="00000000">
      <w:pPr>
        <w:pStyle w:val="BodyText"/>
        <w:ind w:right="117"/>
        <w:jc w:val="both"/>
      </w:pPr>
      <w:r>
        <w:t>Pháp S</w:t>
      </w:r>
      <w:r w:rsidR="00A27E87">
        <w:t>ư</w:t>
      </w:r>
      <w:r>
        <w:t xml:space="preserve"> Khuy Cơ </w:t>
      </w:r>
      <w:r w:rsidR="00A27E87">
        <w:t>thường</w:t>
      </w:r>
      <w:r>
        <w:t xml:space="preserve"> nhật quen dùng những thức ăn ngon, bây giờ suốt một ngày phải nhịn đói, chịu không nổi - mối phiền não này thật tình là không phải nhỏ - bèn chất vấn ngài Ðạo Tuyên: "Nghe nói chỗ Ngài có </w:t>
      </w:r>
      <w:r w:rsidR="00C66464">
        <w:t>người</w:t>
      </w:r>
      <w:r>
        <w:t xml:space="preserve"> trời dâng cơm cúng d</w:t>
      </w:r>
      <w:r w:rsidR="00A27E87">
        <w:t>ư</w:t>
      </w:r>
      <w:r>
        <w:t xml:space="preserve">ờng, thế sao hôm nay tôi đến lại chẳng thấy có động tịnh gì cả? Hay là Ngài nói khoác? Có phải là Ngài vọng ngữ, dối </w:t>
      </w:r>
      <w:r w:rsidR="00C66464">
        <w:t>người</w:t>
      </w:r>
      <w:r>
        <w:t>?"</w:t>
      </w:r>
    </w:p>
    <w:p w14:paraId="12FA7AD9" w14:textId="5AFB1304" w:rsidR="00FB741B" w:rsidRDefault="00000000">
      <w:pPr>
        <w:pStyle w:val="BodyText"/>
        <w:ind w:right="125"/>
        <w:jc w:val="both"/>
      </w:pPr>
      <w:r>
        <w:t>Ðạo Tuyên Luật S</w:t>
      </w:r>
      <w:r w:rsidR="00A27E87">
        <w:t>ư</w:t>
      </w:r>
      <w:r>
        <w:t xml:space="preserve"> nói: "Tùy Ngài, muốn nói sao cũng </w:t>
      </w:r>
      <w:r w:rsidR="00C66464">
        <w:t>được</w:t>
      </w:r>
      <w:r>
        <w:t xml:space="preserve">! Ngài nói tôi lừa dối mọi </w:t>
      </w:r>
      <w:r w:rsidR="00C66464">
        <w:t>người</w:t>
      </w:r>
      <w:r>
        <w:t xml:space="preserve"> thì cũng mặc Ngài, song chỉ có tôi biết là tôi có dối gạt </w:t>
      </w:r>
      <w:r w:rsidR="00C66464">
        <w:t>người</w:t>
      </w:r>
      <w:r>
        <w:t xml:space="preserve"> khác hay không mà thôi!"</w:t>
      </w:r>
    </w:p>
    <w:p w14:paraId="0D887CB9" w14:textId="25FA0D7A" w:rsidR="00FB741B" w:rsidRDefault="00000000">
      <w:pPr>
        <w:pStyle w:val="BodyText"/>
        <w:spacing w:before="1"/>
        <w:ind w:right="118"/>
        <w:jc w:val="both"/>
      </w:pPr>
      <w:r>
        <w:t>Mặc</w:t>
      </w:r>
      <w:r>
        <w:rPr>
          <w:spacing w:val="-4"/>
        </w:rPr>
        <w:t xml:space="preserve"> </w:t>
      </w:r>
      <w:r>
        <w:t>dù</w:t>
      </w:r>
      <w:r>
        <w:rPr>
          <w:spacing w:val="-3"/>
        </w:rPr>
        <w:t xml:space="preserve"> </w:t>
      </w:r>
      <w:r>
        <w:t>Khuy</w:t>
      </w:r>
      <w:r>
        <w:rPr>
          <w:spacing w:val="-6"/>
        </w:rPr>
        <w:t xml:space="preserve"> </w:t>
      </w:r>
      <w:r>
        <w:t>Cơ</w:t>
      </w:r>
      <w:r>
        <w:rPr>
          <w:spacing w:val="-4"/>
        </w:rPr>
        <w:t xml:space="preserve"> </w:t>
      </w:r>
      <w:r>
        <w:t>Pháp</w:t>
      </w:r>
      <w:r>
        <w:rPr>
          <w:spacing w:val="-3"/>
        </w:rPr>
        <w:t xml:space="preserve"> </w:t>
      </w:r>
      <w:r>
        <w:t>S</w:t>
      </w:r>
      <w:r w:rsidR="00A27E87">
        <w:t>ư</w:t>
      </w:r>
      <w:r>
        <w:rPr>
          <w:spacing w:val="-5"/>
        </w:rPr>
        <w:t xml:space="preserve"> </w:t>
      </w:r>
      <w:r>
        <w:t>nói</w:t>
      </w:r>
      <w:r>
        <w:rPr>
          <w:spacing w:val="-3"/>
        </w:rPr>
        <w:t xml:space="preserve"> </w:t>
      </w:r>
      <w:r>
        <w:t>oan</w:t>
      </w:r>
      <w:r>
        <w:rPr>
          <w:spacing w:val="-3"/>
        </w:rPr>
        <w:t xml:space="preserve"> </w:t>
      </w:r>
      <w:r>
        <w:t>cho</w:t>
      </w:r>
      <w:r>
        <w:rPr>
          <w:spacing w:val="-3"/>
        </w:rPr>
        <w:t xml:space="preserve"> </w:t>
      </w:r>
      <w:r>
        <w:t>Ðạo</w:t>
      </w:r>
      <w:r>
        <w:rPr>
          <w:spacing w:val="-3"/>
        </w:rPr>
        <w:t xml:space="preserve"> </w:t>
      </w:r>
      <w:r>
        <w:t>Tuyên</w:t>
      </w:r>
      <w:r>
        <w:rPr>
          <w:spacing w:val="-3"/>
        </w:rPr>
        <w:t xml:space="preserve"> </w:t>
      </w:r>
      <w:r>
        <w:t>Luật</w:t>
      </w:r>
      <w:r>
        <w:rPr>
          <w:spacing w:val="-3"/>
        </w:rPr>
        <w:t xml:space="preserve"> </w:t>
      </w:r>
      <w:r>
        <w:t>S</w:t>
      </w:r>
      <w:r w:rsidR="00A27E87">
        <w:t>ư</w:t>
      </w:r>
      <w:r>
        <w:rPr>
          <w:spacing w:val="-5"/>
        </w:rPr>
        <w:t xml:space="preserve"> </w:t>
      </w:r>
      <w:r>
        <w:t>là</w:t>
      </w:r>
      <w:r>
        <w:rPr>
          <w:spacing w:val="-4"/>
        </w:rPr>
        <w:t xml:space="preserve"> </w:t>
      </w:r>
      <w:r>
        <w:t>lừa</w:t>
      </w:r>
      <w:r>
        <w:rPr>
          <w:spacing w:val="-4"/>
        </w:rPr>
        <w:t xml:space="preserve"> </w:t>
      </w:r>
      <w:r>
        <w:t>dối</w:t>
      </w:r>
      <w:r>
        <w:rPr>
          <w:spacing w:val="-5"/>
        </w:rPr>
        <w:t xml:space="preserve"> </w:t>
      </w:r>
      <w:r w:rsidR="00C66464">
        <w:t>người</w:t>
      </w:r>
      <w:r>
        <w:t xml:space="preserve">, </w:t>
      </w:r>
      <w:r w:rsidR="00C66464">
        <w:t>như</w:t>
      </w:r>
      <w:r>
        <w:t>ng</w:t>
      </w:r>
      <w:r>
        <w:rPr>
          <w:spacing w:val="-10"/>
        </w:rPr>
        <w:t xml:space="preserve"> </w:t>
      </w:r>
      <w:r>
        <w:t>Luật</w:t>
      </w:r>
      <w:r>
        <w:rPr>
          <w:spacing w:val="-8"/>
        </w:rPr>
        <w:t xml:space="preserve"> </w:t>
      </w:r>
      <w:r>
        <w:t>S</w:t>
      </w:r>
      <w:r w:rsidR="00A27E87">
        <w:t>ư</w:t>
      </w:r>
      <w:r>
        <w:rPr>
          <w:spacing w:val="-11"/>
        </w:rPr>
        <w:t xml:space="preserve"> </w:t>
      </w:r>
      <w:r>
        <w:t>vẫn</w:t>
      </w:r>
      <w:r>
        <w:rPr>
          <w:spacing w:val="-8"/>
        </w:rPr>
        <w:t xml:space="preserve"> </w:t>
      </w:r>
      <w:r>
        <w:t>không</w:t>
      </w:r>
      <w:r>
        <w:rPr>
          <w:spacing w:val="-9"/>
        </w:rPr>
        <w:t xml:space="preserve"> </w:t>
      </w:r>
      <w:r>
        <w:t>buồn</w:t>
      </w:r>
      <w:r>
        <w:rPr>
          <w:spacing w:val="-9"/>
        </w:rPr>
        <w:t xml:space="preserve"> </w:t>
      </w:r>
      <w:r>
        <w:t>biện</w:t>
      </w:r>
      <w:r>
        <w:rPr>
          <w:spacing w:val="-9"/>
        </w:rPr>
        <w:t xml:space="preserve"> </w:t>
      </w:r>
      <w:r>
        <w:t>luận</w:t>
      </w:r>
      <w:r>
        <w:rPr>
          <w:spacing w:val="-8"/>
        </w:rPr>
        <w:t xml:space="preserve"> </w:t>
      </w:r>
      <w:r>
        <w:t>lôi</w:t>
      </w:r>
      <w:r>
        <w:rPr>
          <w:spacing w:val="-10"/>
        </w:rPr>
        <w:t xml:space="preserve"> </w:t>
      </w:r>
      <w:r>
        <w:t>thôi.</w:t>
      </w:r>
      <w:r>
        <w:rPr>
          <w:spacing w:val="-9"/>
        </w:rPr>
        <w:t xml:space="preserve"> </w:t>
      </w:r>
      <w:r>
        <w:t>Khuy</w:t>
      </w:r>
      <w:r>
        <w:rPr>
          <w:spacing w:val="-13"/>
        </w:rPr>
        <w:t xml:space="preserve"> </w:t>
      </w:r>
      <w:r>
        <w:t>Cơ</w:t>
      </w:r>
      <w:r>
        <w:rPr>
          <w:spacing w:val="-9"/>
        </w:rPr>
        <w:t xml:space="preserve"> </w:t>
      </w:r>
      <w:r>
        <w:t>Pháp</w:t>
      </w:r>
      <w:r>
        <w:rPr>
          <w:spacing w:val="-8"/>
        </w:rPr>
        <w:t xml:space="preserve"> </w:t>
      </w:r>
      <w:r>
        <w:t>S</w:t>
      </w:r>
      <w:r w:rsidR="00A27E87">
        <w:t>ư</w:t>
      </w:r>
      <w:r>
        <w:rPr>
          <w:spacing w:val="-11"/>
        </w:rPr>
        <w:t xml:space="preserve"> </w:t>
      </w:r>
      <w:r>
        <w:t>đợi</w:t>
      </w:r>
      <w:r>
        <w:rPr>
          <w:spacing w:val="-8"/>
        </w:rPr>
        <w:t xml:space="preserve"> </w:t>
      </w:r>
      <w:r>
        <w:t xml:space="preserve">mãi đến chiều tối; rồi vì trời tối mịt nên về không </w:t>
      </w:r>
      <w:r w:rsidR="00C66464">
        <w:t>được</w:t>
      </w:r>
      <w:r>
        <w:t>, phải ở lại am tranh. Hai ngài</w:t>
      </w:r>
      <w:r>
        <w:rPr>
          <w:spacing w:val="-4"/>
        </w:rPr>
        <w:t xml:space="preserve"> </w:t>
      </w:r>
      <w:r>
        <w:t>-</w:t>
      </w:r>
      <w:r>
        <w:rPr>
          <w:spacing w:val="-3"/>
        </w:rPr>
        <w:t xml:space="preserve"> </w:t>
      </w:r>
      <w:r>
        <w:t>Khuy</w:t>
      </w:r>
      <w:r>
        <w:rPr>
          <w:spacing w:val="-6"/>
        </w:rPr>
        <w:t xml:space="preserve"> </w:t>
      </w:r>
      <w:r>
        <w:t>Cơ</w:t>
      </w:r>
      <w:r>
        <w:rPr>
          <w:spacing w:val="-3"/>
        </w:rPr>
        <w:t xml:space="preserve"> </w:t>
      </w:r>
      <w:r>
        <w:t>Pháp</w:t>
      </w:r>
      <w:r>
        <w:rPr>
          <w:spacing w:val="-4"/>
        </w:rPr>
        <w:t xml:space="preserve"> </w:t>
      </w:r>
      <w:r>
        <w:t>S</w:t>
      </w:r>
      <w:r w:rsidR="00A27E87">
        <w:t>ư</w:t>
      </w:r>
      <w:r>
        <w:rPr>
          <w:spacing w:val="-4"/>
        </w:rPr>
        <w:t xml:space="preserve"> </w:t>
      </w:r>
      <w:r>
        <w:t>thì</w:t>
      </w:r>
      <w:r>
        <w:rPr>
          <w:spacing w:val="-4"/>
        </w:rPr>
        <w:t xml:space="preserve"> </w:t>
      </w:r>
      <w:r>
        <w:t>to</w:t>
      </w:r>
      <w:r>
        <w:rPr>
          <w:spacing w:val="-5"/>
        </w:rPr>
        <w:t xml:space="preserve"> </w:t>
      </w:r>
      <w:r>
        <w:t>béo,</w:t>
      </w:r>
      <w:r>
        <w:rPr>
          <w:spacing w:val="-4"/>
        </w:rPr>
        <w:t xml:space="preserve"> </w:t>
      </w:r>
      <w:r>
        <w:t>còn</w:t>
      </w:r>
      <w:r>
        <w:rPr>
          <w:spacing w:val="-4"/>
        </w:rPr>
        <w:t xml:space="preserve"> </w:t>
      </w:r>
      <w:r>
        <w:t>Ðạo</w:t>
      </w:r>
      <w:r>
        <w:rPr>
          <w:spacing w:val="-2"/>
        </w:rPr>
        <w:t xml:space="preserve"> </w:t>
      </w:r>
      <w:r>
        <w:t>Tuyên</w:t>
      </w:r>
      <w:r>
        <w:rPr>
          <w:spacing w:val="-2"/>
        </w:rPr>
        <w:t xml:space="preserve"> </w:t>
      </w:r>
      <w:r>
        <w:t>Luật</w:t>
      </w:r>
      <w:r>
        <w:rPr>
          <w:spacing w:val="-3"/>
        </w:rPr>
        <w:t xml:space="preserve"> </w:t>
      </w:r>
      <w:r>
        <w:t>S</w:t>
      </w:r>
      <w:r w:rsidR="00A27E87">
        <w:t>ư</w:t>
      </w:r>
      <w:r>
        <w:rPr>
          <w:spacing w:val="-6"/>
        </w:rPr>
        <w:t xml:space="preserve"> </w:t>
      </w:r>
      <w:r>
        <w:t>thì</w:t>
      </w:r>
      <w:r>
        <w:rPr>
          <w:spacing w:val="-4"/>
        </w:rPr>
        <w:t xml:space="preserve"> </w:t>
      </w:r>
      <w:r>
        <w:t>gầy</w:t>
      </w:r>
      <w:r>
        <w:rPr>
          <w:spacing w:val="-6"/>
        </w:rPr>
        <w:t xml:space="preserve"> </w:t>
      </w:r>
      <w:r>
        <w:t>ốm.</w:t>
      </w:r>
      <w:r>
        <w:rPr>
          <w:spacing w:val="-4"/>
        </w:rPr>
        <w:t xml:space="preserve"> </w:t>
      </w:r>
      <w:r>
        <w:t>Ðạo Tuyên Luật S</w:t>
      </w:r>
      <w:r w:rsidR="00A27E87">
        <w:t>ư</w:t>
      </w:r>
      <w:r>
        <w:t xml:space="preserve"> mặc dù thọ dụng thức ăn của </w:t>
      </w:r>
      <w:r w:rsidR="00C66464">
        <w:t>chư</w:t>
      </w:r>
      <w:r>
        <w:t xml:space="preserve"> thiên cúng d</w:t>
      </w:r>
      <w:r w:rsidR="00A27E87">
        <w:t>ư</w:t>
      </w:r>
      <w:r>
        <w:t xml:space="preserve">ờng, </w:t>
      </w:r>
      <w:r w:rsidR="00C66464">
        <w:t>như</w:t>
      </w:r>
      <w:r>
        <w:t xml:space="preserve">ng lại không </w:t>
      </w:r>
      <w:r w:rsidR="00C66464">
        <w:t>được</w:t>
      </w:r>
      <w:r>
        <w:t xml:space="preserve"> mập; Khuy Cơ Pháp S</w:t>
      </w:r>
      <w:r w:rsidR="00A27E87">
        <w:t>ư</w:t>
      </w:r>
      <w:r>
        <w:t xml:space="preserve"> thì tuy không có thực phẩm của nhà trời để dùng, </w:t>
      </w:r>
      <w:r>
        <w:rPr>
          <w:spacing w:val="-3"/>
        </w:rPr>
        <w:t xml:space="preserve">mà </w:t>
      </w:r>
      <w:r>
        <w:t>lại phốp pháp, mập mạp - một phần cũng vì Pháp S</w:t>
      </w:r>
      <w:r w:rsidR="00A27E87">
        <w:t>ư</w:t>
      </w:r>
      <w:r>
        <w:t xml:space="preserve"> ngon miệng, nên suốt ngày cứ khuyến khích đầu bếp ráng nấu những món chay thật ngon</w:t>
      </w:r>
      <w:r>
        <w:rPr>
          <w:spacing w:val="-9"/>
        </w:rPr>
        <w:t xml:space="preserve"> </w:t>
      </w:r>
      <w:r>
        <w:t>lành!</w:t>
      </w:r>
    </w:p>
    <w:p w14:paraId="60F83EB8" w14:textId="3105CBFA" w:rsidR="00FB741B" w:rsidRDefault="00000000">
      <w:pPr>
        <w:pStyle w:val="BodyText"/>
        <w:spacing w:line="320" w:lineRule="exact"/>
        <w:ind w:right="123"/>
        <w:jc w:val="both"/>
      </w:pPr>
      <w:r>
        <w:t>Thế là đêm hôm ấy, Khuy Cơ Pháp S</w:t>
      </w:r>
      <w:r w:rsidR="00A27E87">
        <w:t>ư</w:t>
      </w:r>
      <w:r>
        <w:t xml:space="preserve"> phải ở lại am tranh; Ngài không</w:t>
      </w:r>
      <w:r>
        <w:rPr>
          <w:spacing w:val="-43"/>
        </w:rPr>
        <w:t xml:space="preserve"> </w:t>
      </w:r>
      <w:r>
        <w:t>tham Thiền,</w:t>
      </w:r>
      <w:r>
        <w:rPr>
          <w:spacing w:val="-7"/>
        </w:rPr>
        <w:t xml:space="preserve"> </w:t>
      </w:r>
      <w:r>
        <w:t>kê</w:t>
      </w:r>
      <w:r>
        <w:rPr>
          <w:spacing w:val="-8"/>
        </w:rPr>
        <w:t xml:space="preserve"> </w:t>
      </w:r>
      <w:r>
        <w:t>đầu</w:t>
      </w:r>
      <w:r>
        <w:rPr>
          <w:spacing w:val="-5"/>
        </w:rPr>
        <w:t xml:space="preserve"> </w:t>
      </w:r>
      <w:r>
        <w:t>là</w:t>
      </w:r>
      <w:r>
        <w:rPr>
          <w:spacing w:val="-8"/>
        </w:rPr>
        <w:t xml:space="preserve"> </w:t>
      </w:r>
      <w:r>
        <w:t>ngủ,</w:t>
      </w:r>
      <w:r>
        <w:rPr>
          <w:spacing w:val="-9"/>
        </w:rPr>
        <w:t xml:space="preserve"> </w:t>
      </w:r>
      <w:r>
        <w:t>lại</w:t>
      </w:r>
      <w:r>
        <w:rPr>
          <w:spacing w:val="-5"/>
        </w:rPr>
        <w:t xml:space="preserve"> </w:t>
      </w:r>
      <w:r>
        <w:t>còn</w:t>
      </w:r>
      <w:r>
        <w:rPr>
          <w:spacing w:val="-5"/>
        </w:rPr>
        <w:t xml:space="preserve"> </w:t>
      </w:r>
      <w:r>
        <w:t>ngáy</w:t>
      </w:r>
      <w:r>
        <w:rPr>
          <w:spacing w:val="-9"/>
        </w:rPr>
        <w:t xml:space="preserve"> </w:t>
      </w:r>
      <w:r>
        <w:t>vang</w:t>
      </w:r>
      <w:r>
        <w:rPr>
          <w:spacing w:val="-6"/>
        </w:rPr>
        <w:t xml:space="preserve"> </w:t>
      </w:r>
      <w:r w:rsidR="00C66464">
        <w:t>như</w:t>
      </w:r>
      <w:r>
        <w:rPr>
          <w:spacing w:val="-7"/>
        </w:rPr>
        <w:t xml:space="preserve"> </w:t>
      </w:r>
      <w:r>
        <w:t>sấm.</w:t>
      </w:r>
    </w:p>
    <w:p w14:paraId="336F670C" w14:textId="197A56C0" w:rsidR="003C3A3E" w:rsidRDefault="00000000">
      <w:pPr>
        <w:pStyle w:val="BodyText"/>
        <w:ind w:right="114"/>
        <w:jc w:val="both"/>
      </w:pPr>
      <w:r>
        <w:t>Trong</w:t>
      </w:r>
      <w:r>
        <w:rPr>
          <w:spacing w:val="-6"/>
        </w:rPr>
        <w:t xml:space="preserve"> </w:t>
      </w:r>
      <w:r>
        <w:t>khi</w:t>
      </w:r>
      <w:r>
        <w:rPr>
          <w:spacing w:val="-10"/>
        </w:rPr>
        <w:t xml:space="preserve"> </w:t>
      </w:r>
      <w:r>
        <w:t>đó,</w:t>
      </w:r>
      <w:r>
        <w:rPr>
          <w:spacing w:val="-8"/>
        </w:rPr>
        <w:t xml:space="preserve"> </w:t>
      </w:r>
      <w:r>
        <w:t>Ðạo</w:t>
      </w:r>
      <w:r>
        <w:rPr>
          <w:spacing w:val="-6"/>
        </w:rPr>
        <w:t xml:space="preserve"> </w:t>
      </w:r>
      <w:r>
        <w:t>Tuyên</w:t>
      </w:r>
      <w:r>
        <w:rPr>
          <w:spacing w:val="-6"/>
        </w:rPr>
        <w:t xml:space="preserve"> </w:t>
      </w:r>
      <w:r>
        <w:t>Luật</w:t>
      </w:r>
      <w:r>
        <w:rPr>
          <w:spacing w:val="-6"/>
        </w:rPr>
        <w:t xml:space="preserve"> </w:t>
      </w:r>
      <w:r>
        <w:t>S</w:t>
      </w:r>
      <w:r w:rsidR="00A27E87">
        <w:t>ư</w:t>
      </w:r>
      <w:r>
        <w:rPr>
          <w:spacing w:val="-9"/>
        </w:rPr>
        <w:t xml:space="preserve"> </w:t>
      </w:r>
      <w:r>
        <w:t>ngồi</w:t>
      </w:r>
      <w:r>
        <w:rPr>
          <w:spacing w:val="-6"/>
        </w:rPr>
        <w:t xml:space="preserve"> </w:t>
      </w:r>
      <w:r>
        <w:t>Thiền,</w:t>
      </w:r>
      <w:r>
        <w:rPr>
          <w:spacing w:val="-8"/>
        </w:rPr>
        <w:t xml:space="preserve"> </w:t>
      </w:r>
      <w:r w:rsidR="00C66464">
        <w:t>như</w:t>
      </w:r>
      <w:r>
        <w:t>ng</w:t>
      </w:r>
      <w:r>
        <w:rPr>
          <w:spacing w:val="-6"/>
        </w:rPr>
        <w:t xml:space="preserve"> </w:t>
      </w:r>
      <w:r>
        <w:t>bị</w:t>
      </w:r>
      <w:r>
        <w:rPr>
          <w:spacing w:val="-6"/>
        </w:rPr>
        <w:t xml:space="preserve"> </w:t>
      </w:r>
      <w:r>
        <w:t>tiếng</w:t>
      </w:r>
      <w:r>
        <w:rPr>
          <w:spacing w:val="-6"/>
        </w:rPr>
        <w:t xml:space="preserve"> </w:t>
      </w:r>
      <w:r>
        <w:t>ngáy</w:t>
      </w:r>
      <w:r>
        <w:rPr>
          <w:spacing w:val="-8"/>
        </w:rPr>
        <w:t xml:space="preserve"> </w:t>
      </w:r>
      <w:r>
        <w:t>ồn</w:t>
      </w:r>
      <w:r>
        <w:rPr>
          <w:spacing w:val="-6"/>
        </w:rPr>
        <w:t xml:space="preserve"> </w:t>
      </w:r>
      <w:r>
        <w:t>ào</w:t>
      </w:r>
      <w:r>
        <w:rPr>
          <w:spacing w:val="-7"/>
        </w:rPr>
        <w:t xml:space="preserve"> </w:t>
      </w:r>
      <w:r>
        <w:t>của Khuy Cơ Pháp S</w:t>
      </w:r>
      <w:r w:rsidR="00A27E87">
        <w:t>ư</w:t>
      </w:r>
      <w:r>
        <w:t xml:space="preserve"> quấy rầy, lại thêm lũ rận không ngớt làm Ngài khó chịu (khí hậu ở vùng núi Chung Nam rất lạnh, </w:t>
      </w:r>
      <w:r w:rsidR="00C66464">
        <w:t>người</w:t>
      </w:r>
      <w:r>
        <w:t xml:space="preserve"> tu Ðạo lại bận dụng công, rất ít tắm rửa, nên trong mình </w:t>
      </w:r>
      <w:r w:rsidR="00A27E87">
        <w:t>thường</w:t>
      </w:r>
      <w:r>
        <w:t xml:space="preserve"> có rận); khiến cho Ngài không tài nào nhập Ðịnh </w:t>
      </w:r>
      <w:r w:rsidR="00C66464">
        <w:t>được</w:t>
      </w:r>
      <w:r>
        <w:t xml:space="preserve">. Do đó, Ngài đành phải ngồi bắt rận; </w:t>
      </w:r>
      <w:r w:rsidR="00C66464">
        <w:t>như</w:t>
      </w:r>
      <w:r>
        <w:t>ng vì trì Giới, không</w:t>
      </w:r>
      <w:r>
        <w:rPr>
          <w:spacing w:val="13"/>
        </w:rPr>
        <w:t xml:space="preserve"> </w:t>
      </w:r>
      <w:r>
        <w:t>dám</w:t>
      </w:r>
      <w:r>
        <w:rPr>
          <w:spacing w:val="10"/>
        </w:rPr>
        <w:t xml:space="preserve"> </w:t>
      </w:r>
      <w:r>
        <w:t>sát</w:t>
      </w:r>
      <w:r>
        <w:rPr>
          <w:spacing w:val="16"/>
        </w:rPr>
        <w:t xml:space="preserve"> </w:t>
      </w:r>
      <w:r>
        <w:t>sanh,</w:t>
      </w:r>
      <w:r>
        <w:rPr>
          <w:spacing w:val="14"/>
        </w:rPr>
        <w:t xml:space="preserve"> </w:t>
      </w:r>
      <w:r>
        <w:t>nên</w:t>
      </w:r>
      <w:r>
        <w:rPr>
          <w:spacing w:val="16"/>
        </w:rPr>
        <w:t xml:space="preserve"> </w:t>
      </w:r>
      <w:r>
        <w:t>Ngài</w:t>
      </w:r>
      <w:r>
        <w:rPr>
          <w:spacing w:val="13"/>
        </w:rPr>
        <w:t xml:space="preserve"> </w:t>
      </w:r>
      <w:r>
        <w:t>bắt</w:t>
      </w:r>
      <w:r>
        <w:rPr>
          <w:spacing w:val="13"/>
        </w:rPr>
        <w:t xml:space="preserve"> </w:t>
      </w:r>
      <w:r>
        <w:t>từng</w:t>
      </w:r>
      <w:r>
        <w:rPr>
          <w:spacing w:val="16"/>
        </w:rPr>
        <w:t xml:space="preserve"> </w:t>
      </w:r>
      <w:r>
        <w:t>con</w:t>
      </w:r>
      <w:r>
        <w:rPr>
          <w:spacing w:val="16"/>
        </w:rPr>
        <w:t xml:space="preserve"> </w:t>
      </w:r>
      <w:r>
        <w:t>rồi</w:t>
      </w:r>
      <w:r>
        <w:rPr>
          <w:spacing w:val="16"/>
        </w:rPr>
        <w:t xml:space="preserve"> </w:t>
      </w:r>
      <w:r>
        <w:t>từ</w:t>
      </w:r>
      <w:r>
        <w:rPr>
          <w:spacing w:val="14"/>
        </w:rPr>
        <w:t xml:space="preserve"> </w:t>
      </w:r>
      <w:r>
        <w:t>từ</w:t>
      </w:r>
      <w:r>
        <w:rPr>
          <w:spacing w:val="14"/>
        </w:rPr>
        <w:t xml:space="preserve"> </w:t>
      </w:r>
      <w:r>
        <w:t>thả</w:t>
      </w:r>
      <w:r>
        <w:rPr>
          <w:spacing w:val="15"/>
        </w:rPr>
        <w:t xml:space="preserve"> </w:t>
      </w:r>
      <w:r>
        <w:t>nhẹ</w:t>
      </w:r>
      <w:r>
        <w:rPr>
          <w:spacing w:val="15"/>
        </w:rPr>
        <w:t xml:space="preserve"> </w:t>
      </w:r>
      <w:r>
        <w:t>xuống</w:t>
      </w:r>
      <w:r>
        <w:rPr>
          <w:spacing w:val="16"/>
        </w:rPr>
        <w:t xml:space="preserve"> </w:t>
      </w:r>
      <w:r>
        <w:t>đất</w:t>
      </w:r>
      <w:r>
        <w:rPr>
          <w:spacing w:val="16"/>
        </w:rPr>
        <w:t xml:space="preserve"> </w:t>
      </w:r>
      <w:r>
        <w:t>cho</w:t>
      </w:r>
    </w:p>
    <w:p w14:paraId="53D11252" w14:textId="77777777" w:rsidR="003C3A3E" w:rsidRDefault="003C3A3E">
      <w:pPr>
        <w:jc w:val="both"/>
        <w:sectPr w:rsidR="003C3A3E">
          <w:pgSz w:w="12240" w:h="15840"/>
          <w:pgMar w:top="1360" w:right="1680" w:bottom="280" w:left="1700" w:header="720" w:footer="720" w:gutter="0"/>
          <w:cols w:space="720"/>
        </w:sectPr>
      </w:pPr>
    </w:p>
    <w:p w14:paraId="24DD461E" w14:textId="2F4FC6B4" w:rsidR="00FB741B" w:rsidRDefault="00000000">
      <w:pPr>
        <w:pStyle w:val="BodyText"/>
        <w:spacing w:before="73"/>
        <w:ind w:right="125"/>
        <w:jc w:val="both"/>
      </w:pPr>
      <w:r>
        <w:lastRenderedPageBreak/>
        <w:t>chúng tự bò đi nơi khác. Lúc bấy giờ trong am không đốt đèn, mà Khuy Cơ Pháp S</w:t>
      </w:r>
      <w:r w:rsidR="00A27E87">
        <w:t>ư</w:t>
      </w:r>
      <w:r>
        <w:t xml:space="preserve"> cũng đã ngủ say, chẳng thể hay biết chuyện gì </w:t>
      </w:r>
      <w:r w:rsidR="00C66464">
        <w:t>được</w:t>
      </w:r>
      <w:r>
        <w:t>. Sau đó, Ðạo Tuyên Luật S</w:t>
      </w:r>
      <w:r w:rsidR="00A27E87">
        <w:t>ư</w:t>
      </w:r>
      <w:r>
        <w:t xml:space="preserve"> lại tiếp tục tọa Thiền.</w:t>
      </w:r>
    </w:p>
    <w:p w14:paraId="089A58BF" w14:textId="45A7CA64" w:rsidR="00FB741B" w:rsidRDefault="00000000">
      <w:pPr>
        <w:pStyle w:val="BodyText"/>
        <w:spacing w:before="1"/>
        <w:ind w:right="122"/>
        <w:jc w:val="both"/>
      </w:pPr>
      <w:r>
        <w:t>Sáng hôm sau, Ðạo Tuyên Luật S</w:t>
      </w:r>
      <w:r w:rsidR="00A27E87">
        <w:t>ư</w:t>
      </w:r>
      <w:r>
        <w:t xml:space="preserve"> trách Khuy Cơ Pháp S</w:t>
      </w:r>
      <w:r w:rsidR="00A27E87">
        <w:t>ư</w:t>
      </w:r>
      <w:r>
        <w:t>: "Sao Ngài chẳng tu hành gì cả vậy? Không tọa Thiền, không dụng công, tối đến đặt l</w:t>
      </w:r>
      <w:r w:rsidR="00A27E87">
        <w:t>ư</w:t>
      </w:r>
      <w:r>
        <w:t xml:space="preserve">ng xuống là ngủ vùi, lại còn ngáy ầm ĩ và mớ nữa, khiến tôi đây không thể tọa Thiền, cũng chẳng nhập Ðịnh </w:t>
      </w:r>
      <w:r w:rsidR="00C66464">
        <w:t>được</w:t>
      </w:r>
      <w:r>
        <w:t>!"</w:t>
      </w:r>
    </w:p>
    <w:p w14:paraId="76E5B911" w14:textId="75F774D4" w:rsidR="00FB741B" w:rsidRDefault="00000000">
      <w:pPr>
        <w:pStyle w:val="BodyText"/>
        <w:ind w:right="114"/>
        <w:jc w:val="both"/>
      </w:pPr>
      <w:r>
        <w:t>Khuy</w:t>
      </w:r>
      <w:r>
        <w:rPr>
          <w:spacing w:val="-6"/>
        </w:rPr>
        <w:t xml:space="preserve"> </w:t>
      </w:r>
      <w:r>
        <w:t>Cơ</w:t>
      </w:r>
      <w:r>
        <w:rPr>
          <w:spacing w:val="-3"/>
        </w:rPr>
        <w:t xml:space="preserve"> </w:t>
      </w:r>
      <w:r>
        <w:t>Pháp</w:t>
      </w:r>
      <w:r>
        <w:rPr>
          <w:spacing w:val="-3"/>
        </w:rPr>
        <w:t xml:space="preserve"> </w:t>
      </w:r>
      <w:r>
        <w:t>S</w:t>
      </w:r>
      <w:r w:rsidR="00A27E87">
        <w:t>ư</w:t>
      </w:r>
      <w:r>
        <w:rPr>
          <w:spacing w:val="-4"/>
        </w:rPr>
        <w:t xml:space="preserve"> </w:t>
      </w:r>
      <w:r>
        <w:t>nói:</w:t>
      </w:r>
      <w:r>
        <w:rPr>
          <w:spacing w:val="-4"/>
        </w:rPr>
        <w:t xml:space="preserve"> </w:t>
      </w:r>
      <w:r>
        <w:t>"Ngài</w:t>
      </w:r>
      <w:r>
        <w:rPr>
          <w:spacing w:val="-3"/>
        </w:rPr>
        <w:t xml:space="preserve"> </w:t>
      </w:r>
      <w:r>
        <w:t>nói</w:t>
      </w:r>
      <w:r>
        <w:rPr>
          <w:spacing w:val="-3"/>
        </w:rPr>
        <w:t xml:space="preserve"> </w:t>
      </w:r>
      <w:r>
        <w:t>tôi</w:t>
      </w:r>
      <w:r>
        <w:rPr>
          <w:spacing w:val="-4"/>
        </w:rPr>
        <w:t xml:space="preserve"> </w:t>
      </w:r>
      <w:r>
        <w:t>không</w:t>
      </w:r>
      <w:r>
        <w:rPr>
          <w:spacing w:val="-3"/>
        </w:rPr>
        <w:t xml:space="preserve"> </w:t>
      </w:r>
      <w:r>
        <w:t>tu</w:t>
      </w:r>
      <w:r>
        <w:rPr>
          <w:spacing w:val="-4"/>
        </w:rPr>
        <w:t xml:space="preserve"> </w:t>
      </w:r>
      <w:r>
        <w:t>hành</w:t>
      </w:r>
      <w:r>
        <w:rPr>
          <w:spacing w:val="-3"/>
        </w:rPr>
        <w:t xml:space="preserve"> </w:t>
      </w:r>
      <w:r w:rsidR="00A27E87">
        <w:t>ư</w:t>
      </w:r>
      <w:r>
        <w:t>?</w:t>
      </w:r>
      <w:r>
        <w:rPr>
          <w:spacing w:val="-1"/>
        </w:rPr>
        <w:t xml:space="preserve"> </w:t>
      </w:r>
      <w:r>
        <w:t>Tôi</w:t>
      </w:r>
      <w:r>
        <w:rPr>
          <w:spacing w:val="-4"/>
        </w:rPr>
        <w:t xml:space="preserve"> </w:t>
      </w:r>
      <w:r>
        <w:t>lại</w:t>
      </w:r>
      <w:r>
        <w:rPr>
          <w:spacing w:val="-4"/>
        </w:rPr>
        <w:t xml:space="preserve"> </w:t>
      </w:r>
      <w:r>
        <w:t>thấy</w:t>
      </w:r>
      <w:r>
        <w:rPr>
          <w:spacing w:val="-6"/>
        </w:rPr>
        <w:t xml:space="preserve"> </w:t>
      </w:r>
      <w:r>
        <w:t>Ngài</w:t>
      </w:r>
      <w:r>
        <w:rPr>
          <w:spacing w:val="-3"/>
        </w:rPr>
        <w:t xml:space="preserve"> </w:t>
      </w:r>
      <w:r>
        <w:t>mới là kẻ chẳng tu hành đấy! Ngài nói có thiên nhân đến cúng d</w:t>
      </w:r>
      <w:r w:rsidR="00A27E87">
        <w:t>ư</w:t>
      </w:r>
      <w:r>
        <w:t xml:space="preserve">ờng cho Ngài, song tôi chờ mãi </w:t>
      </w:r>
      <w:r>
        <w:rPr>
          <w:spacing w:val="-3"/>
        </w:rPr>
        <w:t xml:space="preserve">mà </w:t>
      </w:r>
      <w:r>
        <w:t xml:space="preserve">chẳng thấy bóng một thiên nhân nào tới cả. Ðã thế, đêm qua Ngài không chuyên chú dụng công mà lại ngồi bắt rận. Ngài bắt </w:t>
      </w:r>
      <w:r w:rsidR="00C66464">
        <w:t>được</w:t>
      </w:r>
      <w:r>
        <w:t xml:space="preserve"> hai con, nếu Ngài lỡ tay gí chết chúng thì cũng </w:t>
      </w:r>
      <w:r w:rsidR="00C66464">
        <w:t>được</w:t>
      </w:r>
      <w:r>
        <w:t xml:space="preserve"> đi, đằng này Ngài lại thả xuống đất, khiến một con thì bị té chết, một con thì bị gãy mất hai chân. Con rận bị chết đó bèn tố cáo Ngài với Diêm La V</w:t>
      </w:r>
      <w:r w:rsidR="00A27E87">
        <w:t>ương</w:t>
      </w:r>
      <w:r>
        <w:t>, cho nên Diêm La V</w:t>
      </w:r>
      <w:r w:rsidR="00A27E87">
        <w:t>ương</w:t>
      </w:r>
      <w:r>
        <w:t xml:space="preserve"> định phái loài quỷ đến bắt Ngài về tra hỏi. Tôi phải nói tốt cho Ngài, rằng Ngài là một </w:t>
      </w:r>
      <w:r w:rsidR="00C66464">
        <w:t>người</w:t>
      </w:r>
      <w:r>
        <w:t xml:space="preserve"> tu Ðạo, mong Diêm V</w:t>
      </w:r>
      <w:r w:rsidR="00A27E87">
        <w:t>ương</w:t>
      </w:r>
      <w:r>
        <w:t xml:space="preserve"> l</w:t>
      </w:r>
      <w:r w:rsidR="00A27E87">
        <w:t>ư</w:t>
      </w:r>
      <w:r>
        <w:t>ợng thứ cho Ngài, và xin cho hai con rận kia đi đầu thai; nhờ vậy Ngài mới không bị liên lụy. Thế mà nay Ngài lại nói ng</w:t>
      </w:r>
      <w:r w:rsidR="00A27E87">
        <w:t>ư</w:t>
      </w:r>
      <w:r>
        <w:t>ợc là tôi quấy rầy Ngài, không để yên cho Ngài tu hành! Xem ra, Ngài mới thật là kẻ không biết tu hành</w:t>
      </w:r>
      <w:r>
        <w:rPr>
          <w:spacing w:val="-26"/>
        </w:rPr>
        <w:t xml:space="preserve"> </w:t>
      </w:r>
      <w:r>
        <w:t>đấy!"</w:t>
      </w:r>
    </w:p>
    <w:p w14:paraId="38E41EEA" w14:textId="57992453" w:rsidR="00FB741B" w:rsidRDefault="00000000">
      <w:pPr>
        <w:pStyle w:val="BodyText"/>
        <w:ind w:right="119"/>
        <w:jc w:val="both"/>
      </w:pPr>
      <w:r>
        <w:t>Ðạo Tuyên Luật S</w:t>
      </w:r>
      <w:r w:rsidR="00A27E87">
        <w:t>ư</w:t>
      </w:r>
      <w:r>
        <w:t xml:space="preserve"> thắc mắc tự hỏi: "Ông ta làm sao mà biết chuyện mình thả hai con rận xuống đất </w:t>
      </w:r>
      <w:r w:rsidR="00C66464">
        <w:t>được</w:t>
      </w:r>
      <w:r>
        <w:t xml:space="preserve"> nhỉ? Ðêm qua lại không đốt đèn, sao ông ta lại biết rõ sự việc đến thế?" Tuy nghĩ </w:t>
      </w:r>
      <w:r w:rsidR="00C66464">
        <w:t>như</w:t>
      </w:r>
      <w:r>
        <w:t xml:space="preserve"> thế, Ðạo Tuyên Luật S</w:t>
      </w:r>
      <w:r w:rsidR="00A27E87">
        <w:t>ư</w:t>
      </w:r>
      <w:r>
        <w:t xml:space="preserve"> vẫn không dám biện hộ; bởi Ngài nghiêm trì Giới Luật, không lời qua tiếng lại tranh cãi với </w:t>
      </w:r>
      <w:r w:rsidR="00C66464">
        <w:t>người</w:t>
      </w:r>
      <w:r>
        <w:t xml:space="preserve"> khác. </w:t>
      </w:r>
      <w:r w:rsidR="00C66464">
        <w:t>Người</w:t>
      </w:r>
      <w:r>
        <w:t xml:space="preserve"> ta nói Ngài thế nào Ngài cũng nhẫn chịu, không hề tranh biện.</w:t>
      </w:r>
    </w:p>
    <w:p w14:paraId="0FD50388" w14:textId="3AC269E7" w:rsidR="00FB741B" w:rsidRDefault="00000000">
      <w:pPr>
        <w:pStyle w:val="BodyText"/>
        <w:spacing w:before="1"/>
        <w:ind w:right="118"/>
        <w:jc w:val="both"/>
      </w:pPr>
      <w:r>
        <w:t>Sau đó, Khuy Cơ Pháp S</w:t>
      </w:r>
      <w:r w:rsidR="00A27E87">
        <w:t>ư</w:t>
      </w:r>
      <w:r>
        <w:t xml:space="preserve"> chào từ biệt Ðạo Tuyên Luật S</w:t>
      </w:r>
      <w:r w:rsidR="00A27E87">
        <w:t>ư</w:t>
      </w:r>
      <w:r>
        <w:t xml:space="preserve">: "Chào Ngài, tôi đi đây! Ngài cứ ở đây </w:t>
      </w:r>
      <w:r>
        <w:rPr>
          <w:spacing w:val="-3"/>
        </w:rPr>
        <w:t xml:space="preserve">mà </w:t>
      </w:r>
      <w:r>
        <w:t>làm ra vẻ tu hành. Tôi không muốn chờ đến tr</w:t>
      </w:r>
      <w:r w:rsidR="00A27E87">
        <w:t>ư</w:t>
      </w:r>
      <w:r>
        <w:t>a để thọ trai</w:t>
      </w:r>
      <w:r>
        <w:rPr>
          <w:spacing w:val="-3"/>
        </w:rPr>
        <w:t xml:space="preserve"> </w:t>
      </w:r>
      <w:r>
        <w:t>nữa!"</w:t>
      </w:r>
    </w:p>
    <w:p w14:paraId="509B0C80" w14:textId="17284D79" w:rsidR="00FB741B" w:rsidRDefault="00000000">
      <w:pPr>
        <w:pStyle w:val="BodyText"/>
        <w:ind w:right="126"/>
        <w:jc w:val="both"/>
      </w:pPr>
      <w:r>
        <w:t>Tr</w:t>
      </w:r>
      <w:r w:rsidR="00A27E87">
        <w:t>ư</w:t>
      </w:r>
      <w:r>
        <w:t xml:space="preserve">a hôm đó, Tiên Lục Huyền </w:t>
      </w:r>
      <w:r w:rsidR="00A27E87">
        <w:t>Sướng</w:t>
      </w:r>
      <w:r>
        <w:t xml:space="preserve"> lại đến cúng d</w:t>
      </w:r>
      <w:r w:rsidR="00A27E87">
        <w:t>ư</w:t>
      </w:r>
      <w:r>
        <w:t>ờng Ðạo Tuyên Luật S</w:t>
      </w:r>
      <w:r w:rsidR="00A27E87">
        <w:t>ư</w:t>
      </w:r>
      <w:r>
        <w:t xml:space="preserve"> </w:t>
      </w:r>
      <w:r w:rsidR="00C66464">
        <w:t>như</w:t>
      </w:r>
      <w:r>
        <w:t xml:space="preserve"> </w:t>
      </w:r>
      <w:r w:rsidR="00A27E87">
        <w:t>thường</w:t>
      </w:r>
      <w:r>
        <w:t xml:space="preserve"> lệ. Ðạo Tuyên Luật S</w:t>
      </w:r>
      <w:r w:rsidR="00A27E87">
        <w:t>ư</w:t>
      </w:r>
      <w:r>
        <w:t xml:space="preserve"> nói với vẻ không vui: "Hôm qua sao ông không đến?"</w:t>
      </w:r>
    </w:p>
    <w:p w14:paraId="78EBBB12" w14:textId="48A2B7F3" w:rsidR="003C3A3E" w:rsidRDefault="00000000">
      <w:pPr>
        <w:pStyle w:val="BodyText"/>
        <w:spacing w:before="1"/>
        <w:ind w:right="122"/>
        <w:jc w:val="both"/>
      </w:pPr>
      <w:r>
        <w:t xml:space="preserve">Tiên Lục Huyền </w:t>
      </w:r>
      <w:r w:rsidR="00A27E87">
        <w:t>Sướng</w:t>
      </w:r>
      <w:r>
        <w:t xml:space="preserve"> lập tức quỳ xuống th</w:t>
      </w:r>
      <w:r w:rsidR="00A27E87">
        <w:t>ư</w:t>
      </w:r>
      <w:r>
        <w:t>a:"Th</w:t>
      </w:r>
      <w:r w:rsidR="00A27E87">
        <w:t>ư</w:t>
      </w:r>
      <w:r>
        <w:t>a Luật S</w:t>
      </w:r>
      <w:r w:rsidR="00A27E87">
        <w:t>ư</w:t>
      </w:r>
      <w:r>
        <w:t xml:space="preserve">! Hôm qua không phải là tôi không đến dâng cúng. Chẳng qua là tôi đã đến đây rồi,  song không cách nào vào trong am của Ngài </w:t>
      </w:r>
      <w:r w:rsidR="00C66464">
        <w:t>được</w:t>
      </w:r>
      <w:r>
        <w:t xml:space="preserve"> cả. Lúc tôi đến, chung quanh</w:t>
      </w:r>
      <w:r>
        <w:rPr>
          <w:spacing w:val="20"/>
        </w:rPr>
        <w:t xml:space="preserve"> </w:t>
      </w:r>
      <w:r>
        <w:t>am</w:t>
      </w:r>
      <w:r>
        <w:rPr>
          <w:spacing w:val="14"/>
        </w:rPr>
        <w:t xml:space="preserve"> </w:t>
      </w:r>
      <w:r>
        <w:t>tranh</w:t>
      </w:r>
      <w:r>
        <w:rPr>
          <w:spacing w:val="20"/>
        </w:rPr>
        <w:t xml:space="preserve"> </w:t>
      </w:r>
      <w:r>
        <w:t>này</w:t>
      </w:r>
      <w:r>
        <w:rPr>
          <w:spacing w:val="15"/>
        </w:rPr>
        <w:t xml:space="preserve"> </w:t>
      </w:r>
      <w:r>
        <w:t>trong</w:t>
      </w:r>
      <w:r>
        <w:rPr>
          <w:spacing w:val="20"/>
        </w:rPr>
        <w:t xml:space="preserve"> </w:t>
      </w:r>
      <w:r>
        <w:t>vòng</w:t>
      </w:r>
      <w:r>
        <w:rPr>
          <w:spacing w:val="20"/>
        </w:rPr>
        <w:t xml:space="preserve"> </w:t>
      </w:r>
      <w:r>
        <w:t>bốn</w:t>
      </w:r>
      <w:r>
        <w:rPr>
          <w:spacing w:val="20"/>
        </w:rPr>
        <w:t xml:space="preserve"> </w:t>
      </w:r>
      <w:r>
        <w:t>m</w:t>
      </w:r>
      <w:r w:rsidR="00A27E87">
        <w:t>ư</w:t>
      </w:r>
      <w:r>
        <w:t>ơi</w:t>
      </w:r>
      <w:r>
        <w:rPr>
          <w:spacing w:val="20"/>
        </w:rPr>
        <w:t xml:space="preserve"> </w:t>
      </w:r>
      <w:r>
        <w:t>dặm,</w:t>
      </w:r>
      <w:r>
        <w:rPr>
          <w:spacing w:val="20"/>
        </w:rPr>
        <w:t xml:space="preserve"> </w:t>
      </w:r>
      <w:r>
        <w:t>đều</w:t>
      </w:r>
      <w:r>
        <w:rPr>
          <w:spacing w:val="20"/>
        </w:rPr>
        <w:t xml:space="preserve"> </w:t>
      </w:r>
      <w:r>
        <w:t>tràn</w:t>
      </w:r>
      <w:r>
        <w:rPr>
          <w:spacing w:val="20"/>
        </w:rPr>
        <w:t xml:space="preserve"> </w:t>
      </w:r>
      <w:r>
        <w:t>ngập</w:t>
      </w:r>
      <w:r>
        <w:rPr>
          <w:spacing w:val="17"/>
        </w:rPr>
        <w:t xml:space="preserve"> </w:t>
      </w:r>
      <w:r>
        <w:t>một</w:t>
      </w:r>
      <w:r>
        <w:rPr>
          <w:spacing w:val="20"/>
        </w:rPr>
        <w:t xml:space="preserve"> </w:t>
      </w:r>
      <w:r>
        <w:t>thứ</w:t>
      </w:r>
      <w:r>
        <w:rPr>
          <w:spacing w:val="18"/>
        </w:rPr>
        <w:t xml:space="preserve"> </w:t>
      </w:r>
      <w:r>
        <w:t>ánh</w:t>
      </w:r>
    </w:p>
    <w:p w14:paraId="06748DAA" w14:textId="77777777" w:rsidR="003C3A3E" w:rsidRDefault="003C3A3E">
      <w:pPr>
        <w:jc w:val="both"/>
        <w:sectPr w:rsidR="003C3A3E">
          <w:pgSz w:w="12240" w:h="15840"/>
          <w:pgMar w:top="1360" w:right="1680" w:bottom="280" w:left="1700" w:header="720" w:footer="720" w:gutter="0"/>
          <w:cols w:space="720"/>
        </w:sectPr>
      </w:pPr>
    </w:p>
    <w:p w14:paraId="6F878C9E" w14:textId="584FBEC4" w:rsidR="00FB741B" w:rsidRDefault="00000000">
      <w:pPr>
        <w:pStyle w:val="BodyText"/>
        <w:spacing w:before="73"/>
        <w:ind w:right="124"/>
        <w:jc w:val="both"/>
      </w:pPr>
      <w:r>
        <w:lastRenderedPageBreak/>
        <w:t>sáng sắc vàng chói ngời, rực rỡ. Tôi bị chóa mắt, không thể nào nhìn thấy con đ</w:t>
      </w:r>
      <w:r w:rsidR="00A27E87">
        <w:t>ư</w:t>
      </w:r>
      <w:r>
        <w:t xml:space="preserve">ờng </w:t>
      </w:r>
      <w:r w:rsidR="00C66464">
        <w:t>trước</w:t>
      </w:r>
      <w:r>
        <w:t xml:space="preserve"> mặt </w:t>
      </w:r>
      <w:r w:rsidR="00C66464">
        <w:t>được</w:t>
      </w:r>
      <w:r>
        <w:t xml:space="preserve"> nữa. Tôi bèn hỏi Thổ Ðịa Bồ Tát là vì sao phía </w:t>
      </w:r>
      <w:r w:rsidR="00C66464">
        <w:t>trước</w:t>
      </w:r>
      <w:r>
        <w:rPr>
          <w:spacing w:val="-5"/>
        </w:rPr>
        <w:t xml:space="preserve"> </w:t>
      </w:r>
      <w:r>
        <w:t>lại</w:t>
      </w:r>
      <w:r>
        <w:rPr>
          <w:spacing w:val="-5"/>
        </w:rPr>
        <w:t xml:space="preserve"> </w:t>
      </w:r>
      <w:r>
        <w:t>có</w:t>
      </w:r>
      <w:r>
        <w:rPr>
          <w:spacing w:val="-4"/>
        </w:rPr>
        <w:t xml:space="preserve"> </w:t>
      </w:r>
      <w:r>
        <w:t>hào</w:t>
      </w:r>
      <w:r>
        <w:rPr>
          <w:spacing w:val="-5"/>
        </w:rPr>
        <w:t xml:space="preserve"> </w:t>
      </w:r>
      <w:r>
        <w:t>quang</w:t>
      </w:r>
      <w:r>
        <w:rPr>
          <w:spacing w:val="-2"/>
        </w:rPr>
        <w:t xml:space="preserve"> </w:t>
      </w:r>
      <w:r>
        <w:t>chói</w:t>
      </w:r>
      <w:r>
        <w:rPr>
          <w:spacing w:val="-2"/>
        </w:rPr>
        <w:t xml:space="preserve"> </w:t>
      </w:r>
      <w:r>
        <w:t>vàng</w:t>
      </w:r>
      <w:r>
        <w:rPr>
          <w:spacing w:val="-2"/>
        </w:rPr>
        <w:t xml:space="preserve"> </w:t>
      </w:r>
      <w:r>
        <w:t>rực</w:t>
      </w:r>
      <w:r>
        <w:rPr>
          <w:spacing w:val="-3"/>
        </w:rPr>
        <w:t xml:space="preserve"> </w:t>
      </w:r>
      <w:r>
        <w:t>rỡ,</w:t>
      </w:r>
      <w:r>
        <w:rPr>
          <w:spacing w:val="-3"/>
        </w:rPr>
        <w:t xml:space="preserve"> </w:t>
      </w:r>
      <w:r>
        <w:t>khiến</w:t>
      </w:r>
      <w:r>
        <w:rPr>
          <w:spacing w:val="-5"/>
        </w:rPr>
        <w:t xml:space="preserve"> </w:t>
      </w:r>
      <w:r>
        <w:t>tôi</w:t>
      </w:r>
      <w:r>
        <w:rPr>
          <w:spacing w:val="-5"/>
        </w:rPr>
        <w:t xml:space="preserve"> </w:t>
      </w:r>
      <w:r>
        <w:t>không</w:t>
      </w:r>
      <w:r>
        <w:rPr>
          <w:spacing w:val="-5"/>
        </w:rPr>
        <w:t xml:space="preserve"> </w:t>
      </w:r>
      <w:r>
        <w:t>thể</w:t>
      </w:r>
      <w:r>
        <w:rPr>
          <w:spacing w:val="-3"/>
        </w:rPr>
        <w:t xml:space="preserve"> </w:t>
      </w:r>
      <w:r>
        <w:t>đi</w:t>
      </w:r>
      <w:r>
        <w:rPr>
          <w:spacing w:val="-5"/>
        </w:rPr>
        <w:t xml:space="preserve"> </w:t>
      </w:r>
      <w:r>
        <w:t>tới</w:t>
      </w:r>
      <w:r>
        <w:rPr>
          <w:spacing w:val="-4"/>
        </w:rPr>
        <w:t xml:space="preserve"> </w:t>
      </w:r>
      <w:r w:rsidR="00C66464">
        <w:t>được</w:t>
      </w:r>
      <w:r>
        <w:rPr>
          <w:spacing w:val="-5"/>
        </w:rPr>
        <w:t xml:space="preserve"> </w:t>
      </w:r>
      <w:r w:rsidR="00C66464">
        <w:t>như</w:t>
      </w:r>
      <w:r>
        <w:t xml:space="preserve"> thế; thì Thổ Ðịa Bồ Tát đáp rằng: 'Bởi vì trong nhà tranh đó có một </w:t>
      </w:r>
      <w:r w:rsidR="00C66464">
        <w:t>người</w:t>
      </w:r>
      <w:r>
        <w:t xml:space="preserve"> vốn là nhục thân Bồ Tát - một vị Bồ Tát sống.' Hôm qua tôi đi lui đi lại đến mấy lần, </w:t>
      </w:r>
      <w:r w:rsidR="00C66464">
        <w:t>như</w:t>
      </w:r>
      <w:r>
        <w:t xml:space="preserve">ng đều không có cách nào vào </w:t>
      </w:r>
      <w:r w:rsidR="00C66464">
        <w:t>được</w:t>
      </w:r>
      <w:r>
        <w:t>, cho nên không thể cúng d</w:t>
      </w:r>
      <w:r w:rsidR="00A27E87">
        <w:t>ư</w:t>
      </w:r>
      <w:r>
        <w:t>ờng</w:t>
      </w:r>
      <w:r>
        <w:rPr>
          <w:spacing w:val="-12"/>
        </w:rPr>
        <w:t xml:space="preserve"> </w:t>
      </w:r>
      <w:r>
        <w:t>cho</w:t>
      </w:r>
      <w:r>
        <w:rPr>
          <w:spacing w:val="-12"/>
        </w:rPr>
        <w:t xml:space="preserve"> </w:t>
      </w:r>
      <w:r>
        <w:t>Ngài,</w:t>
      </w:r>
      <w:r>
        <w:rPr>
          <w:spacing w:val="-14"/>
        </w:rPr>
        <w:t xml:space="preserve"> </w:t>
      </w:r>
      <w:r>
        <w:t>cúi</w:t>
      </w:r>
      <w:r>
        <w:rPr>
          <w:spacing w:val="-12"/>
        </w:rPr>
        <w:t xml:space="preserve"> </w:t>
      </w:r>
      <w:r>
        <w:t>mong</w:t>
      </w:r>
      <w:r>
        <w:rPr>
          <w:spacing w:val="-12"/>
        </w:rPr>
        <w:t xml:space="preserve"> </w:t>
      </w:r>
      <w:r>
        <w:t>Ngài</w:t>
      </w:r>
      <w:r>
        <w:rPr>
          <w:spacing w:val="-15"/>
        </w:rPr>
        <w:t xml:space="preserve"> </w:t>
      </w:r>
      <w:r>
        <w:t>l</w:t>
      </w:r>
      <w:r w:rsidR="00A27E87">
        <w:t>ư</w:t>
      </w:r>
      <w:r>
        <w:t>ợng</w:t>
      </w:r>
      <w:r>
        <w:rPr>
          <w:spacing w:val="-9"/>
        </w:rPr>
        <w:t xml:space="preserve"> </w:t>
      </w:r>
      <w:r>
        <w:t>thứ</w:t>
      </w:r>
      <w:r>
        <w:rPr>
          <w:spacing w:val="-16"/>
        </w:rPr>
        <w:t xml:space="preserve"> </w:t>
      </w:r>
      <w:r>
        <w:t>cho!"</w:t>
      </w:r>
    </w:p>
    <w:p w14:paraId="7C531FB6" w14:textId="6D2C5B3C" w:rsidR="00FB741B" w:rsidRDefault="00000000">
      <w:pPr>
        <w:pStyle w:val="BodyText"/>
        <w:spacing w:before="1"/>
        <w:ind w:right="124"/>
        <w:jc w:val="both"/>
      </w:pPr>
      <w:r>
        <w:t>Ðạo Tuyên Luật S</w:t>
      </w:r>
      <w:r w:rsidR="00A27E87">
        <w:t>ư</w:t>
      </w:r>
      <w:r>
        <w:t xml:space="preserve"> bấy giờ mới vỡ lẽ: "Thảo nào Khuy Cơ Pháp S</w:t>
      </w:r>
      <w:r w:rsidR="00A27E87">
        <w:t>ư</w:t>
      </w:r>
      <w:r>
        <w:t xml:space="preserve"> </w:t>
      </w:r>
      <w:r w:rsidR="00C66464">
        <w:t>được</w:t>
      </w:r>
      <w:r>
        <w:t xml:space="preserve"> Hoàng Ðế hết lòng tin t</w:t>
      </w:r>
      <w:r w:rsidR="00A27E87">
        <w:t>ư</w:t>
      </w:r>
      <w:r>
        <w:t>ởng và tôn làm Quốc S</w:t>
      </w:r>
      <w:r w:rsidR="00A27E87">
        <w:t>ư</w:t>
      </w:r>
      <w:r>
        <w:t>! Thì ra Ngài chính là</w:t>
      </w:r>
      <w:r>
        <w:rPr>
          <w:spacing w:val="-42"/>
        </w:rPr>
        <w:t xml:space="preserve"> </w:t>
      </w:r>
      <w:r>
        <w:t>nhục thân Bồ</w:t>
      </w:r>
      <w:r>
        <w:rPr>
          <w:spacing w:val="-6"/>
        </w:rPr>
        <w:t xml:space="preserve"> </w:t>
      </w:r>
      <w:r>
        <w:t>Tát!"</w:t>
      </w:r>
    </w:p>
    <w:p w14:paraId="107E325E" w14:textId="6344C5C8" w:rsidR="00FB741B" w:rsidRDefault="00000000">
      <w:pPr>
        <w:pStyle w:val="BodyText"/>
        <w:spacing w:line="320" w:lineRule="exact"/>
        <w:ind w:right="123"/>
        <w:jc w:val="both"/>
      </w:pPr>
      <w:r>
        <w:t>Từ đó về sau, Ðạo Tuyên Luật S</w:t>
      </w:r>
      <w:r w:rsidR="00A27E87">
        <w:t>ư</w:t>
      </w:r>
      <w:r>
        <w:t xml:space="preserve"> không dám coi </w:t>
      </w:r>
      <w:r w:rsidR="00A27E87">
        <w:t>thường</w:t>
      </w:r>
      <w:r>
        <w:t xml:space="preserve"> Khuy Cơ Pháp S</w:t>
      </w:r>
      <w:r w:rsidR="00A27E87">
        <w:t>ư</w:t>
      </w:r>
      <w:r>
        <w:t xml:space="preserve"> nữa. Thật cảnh giới của Bồ Tát, chúng ta không thể nào suy đoán </w:t>
      </w:r>
      <w:r w:rsidR="00C66464">
        <w:t>được</w:t>
      </w:r>
      <w:r>
        <w:t>!</w:t>
      </w:r>
    </w:p>
    <w:p w14:paraId="5B50204D" w14:textId="1660F642" w:rsidR="00FB741B" w:rsidRDefault="00000000">
      <w:pPr>
        <w:pStyle w:val="BodyText"/>
        <w:ind w:right="124"/>
        <w:jc w:val="both"/>
      </w:pPr>
      <w:r>
        <w:t xml:space="preserve">Tiếng Sằn Ðề Ba La Mật. Trong sáu Ðộ (Lục Ba La Mật) thì tôi đã giảng xong hai Ðộ, </w:t>
      </w:r>
      <w:r w:rsidR="00C66464">
        <w:t>như</w:t>
      </w:r>
      <w:r>
        <w:t xml:space="preserve"> thế là còn bốn Ðộ nữa. Vậy, Ðộ thứ ba là "Sằn Ðề"; đây cũng là tiếng Phạn (Ksanti); Trung Hoa dịch là "nhẫn nhục."</w:t>
      </w:r>
    </w:p>
    <w:p w14:paraId="4EDDCAB8" w14:textId="68FC2112" w:rsidR="00FB741B" w:rsidRDefault="00000000">
      <w:pPr>
        <w:pStyle w:val="BodyText"/>
        <w:spacing w:before="1"/>
        <w:ind w:right="119"/>
        <w:jc w:val="both"/>
      </w:pPr>
      <w:r>
        <w:t xml:space="preserve">"Nhẫn nhục" thì gồm có Sanh Nhẫn, Pháp Nhẫn và Vô Sanh Pháp Nhẫn. Vô Sanh Pháp Nhẫn là một cảnh giới vô cùng thâm áo, vi diệu, luôn tràn ngập một niềm Pháp hỷ. Phải chứng đắc Vô Sanh Pháp Nhẫn, thì quý vị mới thực sự nếm </w:t>
      </w:r>
      <w:r w:rsidR="00C66464">
        <w:t>được</w:t>
      </w:r>
      <w:r>
        <w:t xml:space="preserve"> mùi vị của Phật Pháp, thực sự hiểu rõ </w:t>
      </w:r>
      <w:r w:rsidR="00C66464">
        <w:t>được</w:t>
      </w:r>
      <w:r>
        <w:t xml:space="preserve"> sự áo diệu và không thể nghĩ bàn của Phật Pháp.</w:t>
      </w:r>
    </w:p>
    <w:p w14:paraId="5C0C5FC0" w14:textId="4B4E8AC6" w:rsidR="00FB741B" w:rsidRDefault="00000000">
      <w:pPr>
        <w:pStyle w:val="BodyText"/>
        <w:ind w:right="117"/>
        <w:jc w:val="both"/>
      </w:pPr>
      <w:r>
        <w:t xml:space="preserve">Quý vị phải có thể nhẫn nhục thì mới mong đạt </w:t>
      </w:r>
      <w:r w:rsidR="00C66464">
        <w:t>được</w:t>
      </w:r>
      <w:r>
        <w:t xml:space="preserve"> "Ba La Mật"; không nhẫn nhục </w:t>
      </w:r>
      <w:r w:rsidR="00C66464">
        <w:t>được</w:t>
      </w:r>
      <w:r>
        <w:t xml:space="preserve"> thì không thể nào đạt </w:t>
      </w:r>
      <w:r w:rsidR="00C66464">
        <w:t>được</w:t>
      </w:r>
      <w:r>
        <w:t xml:space="preserve"> "Ba La Mật" - không đến </w:t>
      </w:r>
      <w:r w:rsidR="00C66464">
        <w:t>được</w:t>
      </w:r>
      <w:r>
        <w:t xml:space="preserve"> "bờ bên kia" vậy!</w:t>
      </w:r>
    </w:p>
    <w:p w14:paraId="70AA2188" w14:textId="181259D3" w:rsidR="00FB741B" w:rsidRDefault="00000000">
      <w:pPr>
        <w:pStyle w:val="BodyText"/>
        <w:spacing w:before="1"/>
        <w:ind w:right="115"/>
        <w:jc w:val="both"/>
      </w:pPr>
      <w:r>
        <w:t xml:space="preserve">Tiếng Tỳ Ly Da Ba La Mật. "Tỳ </w:t>
      </w:r>
      <w:r>
        <w:rPr>
          <w:spacing w:val="2"/>
        </w:rPr>
        <w:t xml:space="preserve">Ly </w:t>
      </w:r>
      <w:r>
        <w:t>Da" cũng là Phạn ngữ (Virya); Trung Hoa dịch là "tinh tấn"; và đây là Ðộ thứ t</w:t>
      </w:r>
      <w:r w:rsidR="00A27E87">
        <w:t>ư</w:t>
      </w:r>
      <w:r>
        <w:t xml:space="preserve"> trong Lục Ðộ. Có </w:t>
      </w:r>
      <w:r w:rsidR="00C66464">
        <w:t>người</w:t>
      </w:r>
      <w:r>
        <w:t xml:space="preserve"> hiểu</w:t>
      </w:r>
      <w:r>
        <w:rPr>
          <w:spacing w:val="-44"/>
        </w:rPr>
        <w:t xml:space="preserve"> </w:t>
      </w:r>
      <w:r>
        <w:t>lầm đức tinh tấn này là tinh tấn h</w:t>
      </w:r>
      <w:r w:rsidR="00A27E87">
        <w:t>ư</w:t>
      </w:r>
      <w:r>
        <w:t xml:space="preserve">ớng theo ngoại đạo; </w:t>
      </w:r>
      <w:r w:rsidR="00C66464">
        <w:t>như</w:t>
      </w:r>
      <w:r>
        <w:t xml:space="preserve">ng kỳ thực, </w:t>
      </w:r>
      <w:r w:rsidR="00C66464">
        <w:t>người</w:t>
      </w:r>
      <w:r>
        <w:t xml:space="preserve"> chân</w:t>
      </w:r>
      <w:r>
        <w:rPr>
          <w:spacing w:val="-6"/>
        </w:rPr>
        <w:t xml:space="preserve"> </w:t>
      </w:r>
      <w:r>
        <w:t>chánh</w:t>
      </w:r>
      <w:r>
        <w:rPr>
          <w:spacing w:val="-6"/>
        </w:rPr>
        <w:t xml:space="preserve"> </w:t>
      </w:r>
      <w:r>
        <w:t>hiểu</w:t>
      </w:r>
      <w:r>
        <w:rPr>
          <w:spacing w:val="-6"/>
        </w:rPr>
        <w:t xml:space="preserve"> </w:t>
      </w:r>
      <w:r>
        <w:t>rõ</w:t>
      </w:r>
      <w:r>
        <w:rPr>
          <w:spacing w:val="-6"/>
        </w:rPr>
        <w:t xml:space="preserve"> </w:t>
      </w:r>
      <w:r>
        <w:t>tinh</w:t>
      </w:r>
      <w:r>
        <w:rPr>
          <w:spacing w:val="-6"/>
        </w:rPr>
        <w:t xml:space="preserve"> </w:t>
      </w:r>
      <w:r>
        <w:t>tấn</w:t>
      </w:r>
      <w:r>
        <w:rPr>
          <w:spacing w:val="-6"/>
        </w:rPr>
        <w:t xml:space="preserve"> </w:t>
      </w:r>
      <w:r>
        <w:t>thì</w:t>
      </w:r>
      <w:r>
        <w:rPr>
          <w:spacing w:val="-6"/>
        </w:rPr>
        <w:t xml:space="preserve"> </w:t>
      </w:r>
      <w:r>
        <w:t>phải</w:t>
      </w:r>
      <w:r>
        <w:rPr>
          <w:spacing w:val="-6"/>
        </w:rPr>
        <w:t xml:space="preserve"> </w:t>
      </w:r>
      <w:r>
        <w:t>tinh</w:t>
      </w:r>
      <w:r>
        <w:rPr>
          <w:spacing w:val="-6"/>
        </w:rPr>
        <w:t xml:space="preserve"> </w:t>
      </w:r>
      <w:r>
        <w:t>tấn</w:t>
      </w:r>
      <w:r>
        <w:rPr>
          <w:spacing w:val="-6"/>
        </w:rPr>
        <w:t xml:space="preserve"> </w:t>
      </w:r>
      <w:r>
        <w:t>h</w:t>
      </w:r>
      <w:r w:rsidR="00A27E87">
        <w:t>ư</w:t>
      </w:r>
      <w:r>
        <w:t>ớng</w:t>
      </w:r>
      <w:r>
        <w:rPr>
          <w:spacing w:val="-6"/>
        </w:rPr>
        <w:t xml:space="preserve"> </w:t>
      </w:r>
      <w:r>
        <w:t>về</w:t>
      </w:r>
      <w:r>
        <w:rPr>
          <w:spacing w:val="-6"/>
        </w:rPr>
        <w:t xml:space="preserve"> </w:t>
      </w:r>
      <w:r>
        <w:t>Phật</w:t>
      </w:r>
      <w:r>
        <w:rPr>
          <w:spacing w:val="-6"/>
        </w:rPr>
        <w:t xml:space="preserve"> </w:t>
      </w:r>
      <w:r>
        <w:t>Pháp.</w:t>
      </w:r>
      <w:r>
        <w:rPr>
          <w:spacing w:val="-6"/>
        </w:rPr>
        <w:t xml:space="preserve"> </w:t>
      </w:r>
      <w:r>
        <w:t>Nếu</w:t>
      </w:r>
      <w:r>
        <w:rPr>
          <w:spacing w:val="7"/>
        </w:rPr>
        <w:t xml:space="preserve"> </w:t>
      </w:r>
      <w:r>
        <w:t>h</w:t>
      </w:r>
      <w:r w:rsidR="00A27E87">
        <w:t>ư</w:t>
      </w:r>
      <w:r>
        <w:t xml:space="preserve">ớng theo ngoại đạo </w:t>
      </w:r>
      <w:r>
        <w:rPr>
          <w:spacing w:val="-3"/>
        </w:rPr>
        <w:t xml:space="preserve">mà </w:t>
      </w:r>
      <w:r>
        <w:t xml:space="preserve">tinh tấn, thì đó chỉ là tu khổ hạnh một cách vô ích </w:t>
      </w:r>
      <w:r>
        <w:rPr>
          <w:spacing w:val="-3"/>
        </w:rPr>
        <w:t>mà</w:t>
      </w:r>
      <w:r>
        <w:rPr>
          <w:spacing w:val="64"/>
        </w:rPr>
        <w:t xml:space="preserve"> </w:t>
      </w:r>
      <w:r>
        <w:t>thôi.</w:t>
      </w:r>
    </w:p>
    <w:p w14:paraId="536101C0" w14:textId="2D352AF4" w:rsidR="003C3A3E" w:rsidRDefault="00000000">
      <w:pPr>
        <w:pStyle w:val="BodyText"/>
        <w:spacing w:before="1"/>
        <w:ind w:right="119"/>
        <w:jc w:val="both"/>
      </w:pPr>
      <w:r>
        <w:t>Ở Ấn Ðộ có rất nhiều tà phái ngoại đạo. Có phái ngoại đạo chủ tr</w:t>
      </w:r>
      <w:r w:rsidR="00A27E87">
        <w:t>ương</w:t>
      </w:r>
      <w:r>
        <w:t xml:space="preserve"> không ăn cơm mà chỉ ăn cỏ, bắt </w:t>
      </w:r>
      <w:r w:rsidR="00C66464">
        <w:t>chư</w:t>
      </w:r>
      <w:r>
        <w:t>ớc các hành vi của loài trâu, trì giữ "ng</w:t>
      </w:r>
      <w:r w:rsidR="00A27E87">
        <w:t>ư</w:t>
      </w:r>
      <w:r>
        <w:t>u</w:t>
      </w:r>
      <w:r>
        <w:rPr>
          <w:spacing w:val="-7"/>
        </w:rPr>
        <w:t xml:space="preserve"> </w:t>
      </w:r>
      <w:r>
        <w:t>giới"</w:t>
      </w:r>
      <w:r>
        <w:rPr>
          <w:spacing w:val="-5"/>
        </w:rPr>
        <w:t xml:space="preserve"> </w:t>
      </w:r>
      <w:r>
        <w:t>(giới</w:t>
      </w:r>
      <w:r>
        <w:rPr>
          <w:spacing w:val="-6"/>
        </w:rPr>
        <w:t xml:space="preserve"> </w:t>
      </w:r>
      <w:r>
        <w:t>trâu).</w:t>
      </w:r>
      <w:r>
        <w:rPr>
          <w:spacing w:val="-6"/>
        </w:rPr>
        <w:t xml:space="preserve"> </w:t>
      </w:r>
      <w:r>
        <w:t>Có</w:t>
      </w:r>
      <w:r>
        <w:rPr>
          <w:spacing w:val="-5"/>
        </w:rPr>
        <w:t xml:space="preserve"> </w:t>
      </w:r>
      <w:r>
        <w:t>phái</w:t>
      </w:r>
      <w:r>
        <w:rPr>
          <w:spacing w:val="-6"/>
        </w:rPr>
        <w:t xml:space="preserve"> </w:t>
      </w:r>
      <w:r>
        <w:t>ngoại</w:t>
      </w:r>
      <w:r>
        <w:rPr>
          <w:spacing w:val="-6"/>
        </w:rPr>
        <w:t xml:space="preserve"> </w:t>
      </w:r>
      <w:r>
        <w:t>đạo</w:t>
      </w:r>
      <w:r>
        <w:rPr>
          <w:spacing w:val="-6"/>
        </w:rPr>
        <w:t xml:space="preserve"> </w:t>
      </w:r>
      <w:r>
        <w:t>thì</w:t>
      </w:r>
      <w:r>
        <w:rPr>
          <w:spacing w:val="-6"/>
        </w:rPr>
        <w:t xml:space="preserve"> </w:t>
      </w:r>
      <w:r>
        <w:t>đề</w:t>
      </w:r>
      <w:r>
        <w:rPr>
          <w:spacing w:val="-7"/>
        </w:rPr>
        <w:t xml:space="preserve"> </w:t>
      </w:r>
      <w:r>
        <w:t>x</w:t>
      </w:r>
      <w:r w:rsidR="00A27E87">
        <w:t>ư</w:t>
      </w:r>
      <w:r>
        <w:t>ớng</w:t>
      </w:r>
      <w:r>
        <w:rPr>
          <w:spacing w:val="-7"/>
        </w:rPr>
        <w:t xml:space="preserve"> </w:t>
      </w:r>
      <w:r>
        <w:t>học</w:t>
      </w:r>
      <w:r>
        <w:rPr>
          <w:spacing w:val="-7"/>
        </w:rPr>
        <w:t xml:space="preserve"> </w:t>
      </w:r>
      <w:r>
        <w:t>theo</w:t>
      </w:r>
      <w:r>
        <w:rPr>
          <w:spacing w:val="-8"/>
        </w:rPr>
        <w:t xml:space="preserve"> </w:t>
      </w:r>
      <w:r>
        <w:t>những</w:t>
      </w:r>
      <w:r>
        <w:rPr>
          <w:spacing w:val="-7"/>
        </w:rPr>
        <w:t xml:space="preserve"> </w:t>
      </w:r>
      <w:r>
        <w:t xml:space="preserve">hành vi, động tác của chó và trì "cẩu giới" (giới chó) - việc gì chó không làm thì họ không làm;  thức nào  chó  không  ăn thì  họ  cũng  chẳng  đụng  đến; </w:t>
      </w:r>
      <w:r>
        <w:rPr>
          <w:spacing w:val="5"/>
        </w:rPr>
        <w:t xml:space="preserve"> </w:t>
      </w:r>
      <w:r>
        <w:t>chỉ</w:t>
      </w:r>
    </w:p>
    <w:p w14:paraId="4B8CFA31" w14:textId="77777777" w:rsidR="003C3A3E" w:rsidRDefault="003C3A3E">
      <w:pPr>
        <w:jc w:val="both"/>
        <w:sectPr w:rsidR="003C3A3E">
          <w:pgSz w:w="12240" w:h="15840"/>
          <w:pgMar w:top="1360" w:right="1680" w:bottom="280" w:left="1700" w:header="720" w:footer="720" w:gutter="0"/>
          <w:cols w:space="720"/>
        </w:sectPr>
      </w:pPr>
    </w:p>
    <w:p w14:paraId="18C981F0" w14:textId="62198FB2" w:rsidR="00FB741B" w:rsidRDefault="00000000">
      <w:pPr>
        <w:pStyle w:val="BodyText"/>
        <w:spacing w:before="78" w:line="320" w:lineRule="exact"/>
        <w:ind w:right="116"/>
        <w:jc w:val="both"/>
      </w:pPr>
      <w:r>
        <w:lastRenderedPageBreak/>
        <w:t>những thức nào chó chịu ăn thì họ mới ăn mà thôi. Ðó gọi là "ng</w:t>
      </w:r>
      <w:r w:rsidR="00A27E87">
        <w:t>ư</w:t>
      </w:r>
      <w:r>
        <w:t>u cẩu</w:t>
      </w:r>
      <w:r>
        <w:rPr>
          <w:spacing w:val="-45"/>
        </w:rPr>
        <w:t xml:space="preserve"> </w:t>
      </w:r>
      <w:r>
        <w:t>giới" (giới trâu, giới</w:t>
      </w:r>
      <w:r>
        <w:rPr>
          <w:spacing w:val="-7"/>
        </w:rPr>
        <w:t xml:space="preserve"> </w:t>
      </w:r>
      <w:r>
        <w:t>chó).</w:t>
      </w:r>
    </w:p>
    <w:p w14:paraId="2F9FE9A1" w14:textId="6FAD315F" w:rsidR="00FB741B" w:rsidRDefault="00000000">
      <w:pPr>
        <w:pStyle w:val="BodyText"/>
        <w:ind w:right="115"/>
        <w:jc w:val="both"/>
      </w:pPr>
      <w:r>
        <w:t>Lại có phái ngoại đạo thì đề x</w:t>
      </w:r>
      <w:r w:rsidR="00A27E87">
        <w:t>ư</w:t>
      </w:r>
      <w:r>
        <w:t xml:space="preserve">ớng việc ngủ trong đống tro. Thân thể con </w:t>
      </w:r>
      <w:r w:rsidR="00C66464">
        <w:t>người</w:t>
      </w:r>
      <w:r>
        <w:t xml:space="preserve"> vốn đã không </w:t>
      </w:r>
      <w:r w:rsidR="00C66464">
        <w:t>được</w:t>
      </w:r>
      <w:r>
        <w:t xml:space="preserve"> sạch sẽ rồi, thế mà họ thì sao? Họ lại còn bôi tro lên khắp mình mẩy cho dơ dáy thêm, cứ vùi thân trong tro trong bụi mà bảo đó là tu hành!!!</w:t>
      </w:r>
    </w:p>
    <w:p w14:paraId="3B7FB5FF" w14:textId="7896CAD1" w:rsidR="00FB741B" w:rsidRDefault="00000000">
      <w:pPr>
        <w:pStyle w:val="BodyText"/>
        <w:spacing w:before="1"/>
        <w:ind w:right="126"/>
        <w:jc w:val="both"/>
      </w:pPr>
      <w:r>
        <w:t>Ngoài ra, còn có phái ngoại đạo đ</w:t>
      </w:r>
      <w:r w:rsidR="00A27E87">
        <w:t>ư</w:t>
      </w:r>
      <w:r>
        <w:t xml:space="preserve">a ra chủ thuyết rằng tu hành thì phải chịu khổ - chịu khổ </w:t>
      </w:r>
      <w:r w:rsidR="00C66464">
        <w:t>như</w:t>
      </w:r>
      <w:r>
        <w:t xml:space="preserve"> thế nào? Phải nằm ngủ trên gi</w:t>
      </w:r>
      <w:r w:rsidR="00A27E87">
        <w:t>ư</w:t>
      </w:r>
      <w:r>
        <w:t>ờng đinh để chứng tỏ rằng mình có khả năng chịu đựng sự đau đớn về thể xác, có thể thực hành mọi khổ hạnh.</w:t>
      </w:r>
    </w:p>
    <w:p w14:paraId="19544521" w14:textId="77777777" w:rsidR="00FB741B" w:rsidRDefault="00000000">
      <w:pPr>
        <w:pStyle w:val="BodyText"/>
        <w:spacing w:before="1"/>
        <w:ind w:right="117"/>
        <w:jc w:val="both"/>
      </w:pPr>
      <w:r>
        <w:t>Trên đây là một vài thí dụ điển hình trong vô số khổ hạnh tự hành hạ thân xác một cách phi lý và vô ích của các phái ngoại đạo. Những kẻ ấy tự cho rằng họ rất tinh tấn dụng công; kỳ thực, đó chỉ là một thứ tinh tấn của tà tri  tà kiến chứ không phải của chánh tri chánh kiến, cho nên thứ tinh tấn ấy chẳng có ích lợi gì</w:t>
      </w:r>
      <w:r>
        <w:rPr>
          <w:spacing w:val="-9"/>
        </w:rPr>
        <w:t xml:space="preserve"> </w:t>
      </w:r>
      <w:r>
        <w:t>cả!</w:t>
      </w:r>
    </w:p>
    <w:p w14:paraId="243AA3BE" w14:textId="55C663CD" w:rsidR="00FB741B" w:rsidRDefault="00000000">
      <w:pPr>
        <w:pStyle w:val="BodyText"/>
        <w:spacing w:before="1"/>
        <w:ind w:right="127"/>
        <w:jc w:val="both"/>
      </w:pPr>
      <w:r>
        <w:t>Chúng ta hãy tinh tấn về mặt thiện pháp, chứ đừng nên tinh tấn về mặt ác pháp. Nếu quý vị áp dụng sự tinh tấn vào ác pháp, thì đó là đi ng</w:t>
      </w:r>
      <w:r w:rsidR="00A27E87">
        <w:t>ư</w:t>
      </w:r>
      <w:r>
        <w:t>ợc với Ðạo, là quay l</w:t>
      </w:r>
      <w:r w:rsidR="00A27E87">
        <w:t>ư</w:t>
      </w:r>
      <w:r>
        <w:t>ng lại với Ðạo vậy.</w:t>
      </w:r>
    </w:p>
    <w:p w14:paraId="6F1D95BF" w14:textId="77777777" w:rsidR="00FB741B" w:rsidRDefault="00000000">
      <w:pPr>
        <w:pStyle w:val="BodyText"/>
        <w:ind w:right="122"/>
        <w:jc w:val="both"/>
      </w:pPr>
      <w:r>
        <w:t>Ðối với thiện pháp, tinh tấn tức là chăm chỉ lạy Phật, tụng kinh, lễ sám, niệm Phật - đó là nói về "thân tinh tấn" (sự tinh tấn của thân). Rồi kế đến là "tâm tinh tấn" (sự tinh tấn của tâm); thế nào gọi là "tâm tinh tấn"? Tức là trong lòng thời thời khắc khắc đều nhớ đến việc tu hành, niệm niệm không quên siêng năng tu tập thiện pháp, lúc nào cũng hăng hái tu hạnh Tinh Tấn Ba La Mật, chẳng quản mệt nhọc.</w:t>
      </w:r>
    </w:p>
    <w:p w14:paraId="65FD7F46" w14:textId="20C0D93A" w:rsidR="00FB741B" w:rsidRDefault="00000000">
      <w:pPr>
        <w:pStyle w:val="BodyText"/>
        <w:spacing w:before="1"/>
        <w:ind w:right="118"/>
        <w:jc w:val="both"/>
      </w:pPr>
      <w:r>
        <w:t xml:space="preserve">Nếu quý vị chân chánh tu học Phật Pháp, tất quý vị sẽ không cảm thấy mệt mỏi, cũng chẳng thấy đói bụng hay khô cổ, và cũng không phải chịu đựng những phiền nhiễu ngoài ý muốn. Vì sao vậy? Vì hễ quý vị tinh tấn thì sẽ không thấy có thứ cảm giác uể oải, chán nản đó nữa. Nếu quý vị biếng nhác, thiếu tinh tấn, thì rất dễ sanh nhiều tật xấu, lại </w:t>
      </w:r>
      <w:r w:rsidR="00A27E87">
        <w:t>thường</w:t>
      </w:r>
      <w:r>
        <w:t xml:space="preserve"> cảm thấy mệt mỏi, xuống tinh thần, chỉ muốn đi ngủ cho khỏe thân </w:t>
      </w:r>
      <w:r>
        <w:rPr>
          <w:spacing w:val="-3"/>
        </w:rPr>
        <w:t xml:space="preserve">mà </w:t>
      </w:r>
      <w:r>
        <w:t>thôi! Tinh tấn là th</w:t>
      </w:r>
      <w:r w:rsidR="00A27E87">
        <w:t>ư</w:t>
      </w:r>
      <w:r>
        <w:t>ớc đo</w:t>
      </w:r>
      <w:r>
        <w:rPr>
          <w:spacing w:val="-4"/>
        </w:rPr>
        <w:t xml:space="preserve"> </w:t>
      </w:r>
      <w:r>
        <w:t>chủ</w:t>
      </w:r>
      <w:r>
        <w:rPr>
          <w:spacing w:val="-4"/>
        </w:rPr>
        <w:t xml:space="preserve"> </w:t>
      </w:r>
      <w:r>
        <w:t>yếu</w:t>
      </w:r>
      <w:r>
        <w:rPr>
          <w:spacing w:val="-2"/>
        </w:rPr>
        <w:t xml:space="preserve"> </w:t>
      </w:r>
      <w:r>
        <w:t>xem</w:t>
      </w:r>
      <w:r>
        <w:rPr>
          <w:spacing w:val="-5"/>
        </w:rPr>
        <w:t xml:space="preserve"> </w:t>
      </w:r>
      <w:r>
        <w:t>mình</w:t>
      </w:r>
      <w:r>
        <w:rPr>
          <w:spacing w:val="-4"/>
        </w:rPr>
        <w:t xml:space="preserve"> </w:t>
      </w:r>
      <w:r w:rsidR="00C66464">
        <w:t>như</w:t>
      </w:r>
      <w:r>
        <w:rPr>
          <w:spacing w:val="-4"/>
        </w:rPr>
        <w:t xml:space="preserve"> </w:t>
      </w:r>
      <w:r>
        <w:t>thế</w:t>
      </w:r>
      <w:r>
        <w:rPr>
          <w:spacing w:val="-5"/>
        </w:rPr>
        <w:t xml:space="preserve"> </w:t>
      </w:r>
      <w:r>
        <w:t>nào.</w:t>
      </w:r>
      <w:r>
        <w:rPr>
          <w:spacing w:val="-3"/>
        </w:rPr>
        <w:t xml:space="preserve"> </w:t>
      </w:r>
      <w:r>
        <w:t>Vậy,</w:t>
      </w:r>
      <w:r>
        <w:rPr>
          <w:spacing w:val="-3"/>
        </w:rPr>
        <w:t xml:space="preserve"> </w:t>
      </w:r>
      <w:r>
        <w:t>ở</w:t>
      </w:r>
      <w:r>
        <w:rPr>
          <w:spacing w:val="-4"/>
        </w:rPr>
        <w:t xml:space="preserve"> </w:t>
      </w:r>
      <w:r>
        <w:t>mọi</w:t>
      </w:r>
      <w:r>
        <w:rPr>
          <w:spacing w:val="-2"/>
        </w:rPr>
        <w:t xml:space="preserve"> </w:t>
      </w:r>
      <w:r>
        <w:t>nơi</w:t>
      </w:r>
      <w:r>
        <w:rPr>
          <w:spacing w:val="-4"/>
        </w:rPr>
        <w:t xml:space="preserve"> </w:t>
      </w:r>
      <w:r>
        <w:t>mọi</w:t>
      </w:r>
      <w:r>
        <w:rPr>
          <w:spacing w:val="-2"/>
        </w:rPr>
        <w:t xml:space="preserve"> </w:t>
      </w:r>
      <w:r>
        <w:t>lúc</w:t>
      </w:r>
      <w:r>
        <w:rPr>
          <w:spacing w:val="-4"/>
        </w:rPr>
        <w:t xml:space="preserve"> </w:t>
      </w:r>
      <w:r>
        <w:t>chúng</w:t>
      </w:r>
      <w:r>
        <w:rPr>
          <w:spacing w:val="-3"/>
        </w:rPr>
        <w:t xml:space="preserve"> </w:t>
      </w:r>
      <w:r>
        <w:t>ta</w:t>
      </w:r>
      <w:r>
        <w:rPr>
          <w:spacing w:val="-4"/>
        </w:rPr>
        <w:t xml:space="preserve"> </w:t>
      </w:r>
      <w:r>
        <w:t>đều</w:t>
      </w:r>
      <w:r>
        <w:rPr>
          <w:spacing w:val="-3"/>
        </w:rPr>
        <w:t xml:space="preserve"> </w:t>
      </w:r>
      <w:r>
        <w:t>phải siêng</w:t>
      </w:r>
      <w:r>
        <w:rPr>
          <w:spacing w:val="-3"/>
        </w:rPr>
        <w:t xml:space="preserve"> </w:t>
      </w:r>
      <w:r>
        <w:t>năng</w:t>
      </w:r>
      <w:r>
        <w:rPr>
          <w:spacing w:val="-3"/>
        </w:rPr>
        <w:t xml:space="preserve"> </w:t>
      </w:r>
      <w:r>
        <w:t>tu</w:t>
      </w:r>
      <w:r>
        <w:rPr>
          <w:spacing w:val="-3"/>
        </w:rPr>
        <w:t xml:space="preserve"> </w:t>
      </w:r>
      <w:r>
        <w:t>hành</w:t>
      </w:r>
      <w:r>
        <w:rPr>
          <w:spacing w:val="-3"/>
        </w:rPr>
        <w:t xml:space="preserve"> </w:t>
      </w:r>
      <w:r>
        <w:t>thiện</w:t>
      </w:r>
      <w:r>
        <w:rPr>
          <w:spacing w:val="-6"/>
        </w:rPr>
        <w:t xml:space="preserve"> </w:t>
      </w:r>
      <w:r>
        <w:t>pháp,</w:t>
      </w:r>
      <w:r>
        <w:rPr>
          <w:spacing w:val="-8"/>
        </w:rPr>
        <w:t xml:space="preserve"> </w:t>
      </w:r>
      <w:r w:rsidR="00C66464">
        <w:t>như</w:t>
      </w:r>
      <w:r>
        <w:rPr>
          <w:spacing w:val="-8"/>
        </w:rPr>
        <w:t xml:space="preserve"> </w:t>
      </w:r>
      <w:r>
        <w:t>thế</w:t>
      </w:r>
      <w:r>
        <w:rPr>
          <w:spacing w:val="-4"/>
        </w:rPr>
        <w:t xml:space="preserve"> </w:t>
      </w:r>
      <w:r>
        <w:t>mới</w:t>
      </w:r>
      <w:r>
        <w:rPr>
          <w:spacing w:val="-2"/>
        </w:rPr>
        <w:t xml:space="preserve"> </w:t>
      </w:r>
      <w:r>
        <w:t>gọi</w:t>
      </w:r>
      <w:r>
        <w:rPr>
          <w:spacing w:val="-4"/>
        </w:rPr>
        <w:t xml:space="preserve"> </w:t>
      </w:r>
      <w:r>
        <w:t>là</w:t>
      </w:r>
      <w:r>
        <w:rPr>
          <w:spacing w:val="-7"/>
        </w:rPr>
        <w:t xml:space="preserve"> </w:t>
      </w:r>
      <w:r>
        <w:t>"Tinh</w:t>
      </w:r>
      <w:r>
        <w:rPr>
          <w:spacing w:val="-3"/>
        </w:rPr>
        <w:t xml:space="preserve"> </w:t>
      </w:r>
      <w:r>
        <w:t>Tấn</w:t>
      </w:r>
      <w:r>
        <w:rPr>
          <w:spacing w:val="-3"/>
        </w:rPr>
        <w:t xml:space="preserve"> </w:t>
      </w:r>
      <w:r>
        <w:t>Ba</w:t>
      </w:r>
      <w:r>
        <w:rPr>
          <w:spacing w:val="-8"/>
        </w:rPr>
        <w:t xml:space="preserve"> </w:t>
      </w:r>
      <w:r>
        <w:t>La</w:t>
      </w:r>
      <w:r>
        <w:rPr>
          <w:spacing w:val="-4"/>
        </w:rPr>
        <w:t xml:space="preserve"> </w:t>
      </w:r>
      <w:r>
        <w:t>Mật."</w:t>
      </w:r>
    </w:p>
    <w:p w14:paraId="24029EC9" w14:textId="31B1C55E" w:rsidR="003C3A3E" w:rsidRDefault="00000000">
      <w:pPr>
        <w:pStyle w:val="BodyText"/>
        <w:ind w:right="121"/>
        <w:jc w:val="both"/>
      </w:pPr>
      <w:r>
        <w:t xml:space="preserve">Trong khóa tu học vào mùa hè năm ngoái, lúc giảng Kinh Lăng Nghiêm, tôi có đề cập đến bốn câu kệ mà </w:t>
      </w:r>
      <w:r w:rsidR="00C66464">
        <w:t>người</w:t>
      </w:r>
      <w:r>
        <w:t xml:space="preserve"> xuất gia cần phải khắc cốt ghi tâm.   Khi</w:t>
      </w:r>
    </w:p>
    <w:p w14:paraId="13925186" w14:textId="77777777" w:rsidR="003C3A3E" w:rsidRDefault="003C3A3E">
      <w:pPr>
        <w:jc w:val="both"/>
        <w:sectPr w:rsidR="003C3A3E">
          <w:pgSz w:w="12240" w:h="15840"/>
          <w:pgMar w:top="1360" w:right="1680" w:bottom="280" w:left="1700" w:header="720" w:footer="720" w:gutter="0"/>
          <w:cols w:space="720"/>
        </w:sectPr>
      </w:pPr>
    </w:p>
    <w:p w14:paraId="6949AC91" w14:textId="643F1495" w:rsidR="00FB741B" w:rsidRDefault="00000000">
      <w:pPr>
        <w:pStyle w:val="BodyText"/>
        <w:spacing w:before="73"/>
        <w:ind w:right="117"/>
        <w:jc w:val="both"/>
      </w:pPr>
      <w:r>
        <w:lastRenderedPageBreak/>
        <w:t xml:space="preserve">Ðức Phật còn trụ thế, các đệ tử xuất gia của Phật hằng ngày đều phải trì tụng bài kệ ấy, tuyệt đối không </w:t>
      </w:r>
      <w:r w:rsidR="00C66464">
        <w:t>được</w:t>
      </w:r>
      <w:r>
        <w:t xml:space="preserve"> xao lãng; vì thế </w:t>
      </w:r>
      <w:r>
        <w:rPr>
          <w:spacing w:val="-3"/>
        </w:rPr>
        <w:t xml:space="preserve">mà </w:t>
      </w:r>
      <w:r>
        <w:t>trong khóa hè năm</w:t>
      </w:r>
      <w:r>
        <w:rPr>
          <w:spacing w:val="-33"/>
        </w:rPr>
        <w:t xml:space="preserve"> </w:t>
      </w:r>
      <w:r>
        <w:t xml:space="preserve">ngoái tôi đã đặc biệt đem ra giảng cho quý vị nghe. Tôi thậm chí nhận thấy rằng những </w:t>
      </w:r>
      <w:r w:rsidR="00C66464">
        <w:t>người</w:t>
      </w:r>
      <w:r>
        <w:t xml:space="preserve"> có ý định muốn xuất gia cũng cần phải thuộc nằm lòng bốn</w:t>
      </w:r>
      <w:r>
        <w:rPr>
          <w:spacing w:val="-45"/>
        </w:rPr>
        <w:t xml:space="preserve"> </w:t>
      </w:r>
      <w:r>
        <w:t xml:space="preserve">câu đó, huống hồ là những kẻ đã xuất gia - quý vị lại càng không </w:t>
      </w:r>
      <w:r w:rsidR="00C66464">
        <w:t>được</w:t>
      </w:r>
      <w:r>
        <w:t xml:space="preserve"> quên! Bốn câu kệ ấy </w:t>
      </w:r>
      <w:r w:rsidR="00C66464">
        <w:t>như</w:t>
      </w:r>
      <w:r>
        <w:rPr>
          <w:spacing w:val="-46"/>
        </w:rPr>
        <w:t xml:space="preserve"> </w:t>
      </w:r>
      <w:r>
        <w:t>sau:</w:t>
      </w:r>
    </w:p>
    <w:p w14:paraId="7F285F55" w14:textId="1D2DA3BB" w:rsidR="00FB741B" w:rsidRDefault="00000000">
      <w:pPr>
        <w:pStyle w:val="BodyText"/>
      </w:pPr>
      <w:r>
        <w:rPr>
          <w:w w:val="85"/>
        </w:rPr>
        <w:t xml:space="preserve">―  </w:t>
      </w:r>
      <w:r>
        <w:t xml:space="preserve">n lời giữ </w:t>
      </w:r>
      <w:r w:rsidR="00A27E87">
        <w:t>ư</w:t>
      </w:r>
      <w:r>
        <w:t>, thân chớ phạm</w:t>
      </w:r>
    </w:p>
    <w:p w14:paraId="663B3B38" w14:textId="403867E3" w:rsidR="003C3A3E" w:rsidRDefault="00000000">
      <w:pPr>
        <w:pStyle w:val="BodyText"/>
        <w:spacing w:line="448" w:lineRule="auto"/>
        <w:ind w:right="4840"/>
      </w:pPr>
      <w:r>
        <w:t xml:space="preserve">Chớ gây phiền năo hại chúng sanh Vô ích khổ hạnh cần xa lánh, Hành giả </w:t>
      </w:r>
      <w:r w:rsidR="00C66464">
        <w:t>như</w:t>
      </w:r>
      <w:r>
        <w:t xml:space="preserve"> thế khéo độ đời‖ (Thủ</w:t>
      </w:r>
      <w:r>
        <w:rPr>
          <w:spacing w:val="-12"/>
        </w:rPr>
        <w:t xml:space="preserve"> </w:t>
      </w:r>
      <w:r>
        <w:t>khẩu</w:t>
      </w:r>
      <w:r>
        <w:rPr>
          <w:spacing w:val="-12"/>
        </w:rPr>
        <w:t xml:space="preserve"> </w:t>
      </w:r>
      <w:r>
        <w:t>nhiếp</w:t>
      </w:r>
      <w:r>
        <w:rPr>
          <w:spacing w:val="-9"/>
        </w:rPr>
        <w:t xml:space="preserve"> </w:t>
      </w:r>
      <w:r w:rsidR="00A27E87">
        <w:t>ư</w:t>
      </w:r>
      <w:r>
        <w:rPr>
          <w:spacing w:val="-12"/>
        </w:rPr>
        <w:t xml:space="preserve"> </w:t>
      </w:r>
      <w:r>
        <w:t>thân</w:t>
      </w:r>
      <w:r>
        <w:rPr>
          <w:spacing w:val="-9"/>
        </w:rPr>
        <w:t xml:space="preserve"> </w:t>
      </w:r>
      <w:r>
        <w:t>mạc</w:t>
      </w:r>
      <w:r>
        <w:rPr>
          <w:spacing w:val="-10"/>
        </w:rPr>
        <w:t xml:space="preserve"> </w:t>
      </w:r>
      <w:r>
        <w:t>phạm,</w:t>
      </w:r>
    </w:p>
    <w:p w14:paraId="4A81207C" w14:textId="260E72E9" w:rsidR="00FB741B" w:rsidRDefault="00000000">
      <w:pPr>
        <w:pStyle w:val="BodyText"/>
        <w:spacing w:before="10"/>
      </w:pPr>
      <w:r>
        <w:t xml:space="preserve">Mạc năo nhất thiết </w:t>
      </w:r>
      <w:r w:rsidR="00C66464">
        <w:t>chư</w:t>
      </w:r>
      <w:r>
        <w:t xml:space="preserve"> hữu tnh,</w:t>
      </w:r>
    </w:p>
    <w:p w14:paraId="336C87AD" w14:textId="73191135" w:rsidR="003C3A3E" w:rsidRDefault="00000000">
      <w:pPr>
        <w:pStyle w:val="BodyText"/>
        <w:spacing w:before="89" w:line="446" w:lineRule="auto"/>
        <w:ind w:right="5139"/>
      </w:pPr>
      <w:r>
        <w:t>Vô ích khổ hạnh đ</w:t>
      </w:r>
      <w:r w:rsidR="00A27E87">
        <w:t>ương</w:t>
      </w:r>
      <w:r>
        <w:t xml:space="preserve"> viễn ly, </w:t>
      </w:r>
      <w:r w:rsidR="00C66464">
        <w:t>Như</w:t>
      </w:r>
      <w:r>
        <w:t xml:space="preserve"> thị hành giả khả độ thế.)</w:t>
      </w:r>
    </w:p>
    <w:p w14:paraId="51B9A59D" w14:textId="275AEE67" w:rsidR="00FB741B" w:rsidRDefault="00000000">
      <w:pPr>
        <w:pStyle w:val="BodyText"/>
        <w:spacing w:before="16"/>
        <w:ind w:right="122"/>
        <w:jc w:val="both"/>
      </w:pPr>
      <w:r>
        <w:rPr>
          <w:w w:val="85"/>
        </w:rPr>
        <w:t xml:space="preserve">― </w:t>
      </w:r>
      <w:r>
        <w:t xml:space="preserve">n lời giữ </w:t>
      </w:r>
      <w:r w:rsidR="00A27E87">
        <w:t>ư</w:t>
      </w:r>
      <w:r>
        <w:t xml:space="preserve">, thân chớ phạm " (Thủ khẩu nhiếp </w:t>
      </w:r>
      <w:r w:rsidR="00A27E87">
        <w:t>ư</w:t>
      </w:r>
      <w:r>
        <w:t xml:space="preserve"> thân mạc phạm). "Thủ khẩu" có nghĩa là không nói năng một cách tùy tiện, cũng không tùy tiện phê đúng phê sai, nói cái này tốt, bảo cái kia xấu, khen món nọ ngon, chê thức kia dở ...; mà phải "giữ mồm giữ miệng," thận trọng từng lời ăn tiếng nói.</w:t>
      </w:r>
    </w:p>
    <w:p w14:paraId="33162617" w14:textId="789C4F4D" w:rsidR="00FB741B" w:rsidRDefault="00000000">
      <w:pPr>
        <w:pStyle w:val="BodyText"/>
        <w:ind w:right="122"/>
        <w:jc w:val="both"/>
      </w:pPr>
      <w:r>
        <w:t xml:space="preserve">"Nhiếp </w:t>
      </w:r>
      <w:r w:rsidR="00A27E87">
        <w:t>ư</w:t>
      </w:r>
      <w:r>
        <w:t xml:space="preserve">," tức là thâu nhiếp </w:t>
      </w:r>
      <w:r w:rsidR="00A27E87">
        <w:t>ư</w:t>
      </w:r>
      <w:r>
        <w:t xml:space="preserve"> niệm lại, không để cho nó chạy đông chạy tây, không vọng t</w:t>
      </w:r>
      <w:r w:rsidR="00A27E87">
        <w:t>ư</w:t>
      </w:r>
      <w:r>
        <w:t>ởng viễn vông, không nghĩ ngợi lăng xăng.</w:t>
      </w:r>
    </w:p>
    <w:p w14:paraId="2A18F497" w14:textId="77777777" w:rsidR="00FB741B" w:rsidRDefault="00000000">
      <w:pPr>
        <w:pStyle w:val="BodyText"/>
        <w:jc w:val="both"/>
      </w:pPr>
      <w:r>
        <w:t>"Thân mạc phạm," có nghĩa là thân không phạm Giới.</w:t>
      </w:r>
    </w:p>
    <w:p w14:paraId="7CEF6301" w14:textId="73C00F54" w:rsidR="003C3A3E" w:rsidRDefault="00000000">
      <w:pPr>
        <w:pStyle w:val="BodyText"/>
        <w:spacing w:line="322" w:lineRule="exact"/>
        <w:jc w:val="both"/>
      </w:pPr>
      <w:r>
        <w:t>Từng giây từng khắc, chúng ta nhất định phải luôn luôn tự nhắc nhở chính</w:t>
      </w:r>
    </w:p>
    <w:p w14:paraId="3E64410C" w14:textId="1EB8196E" w:rsidR="00FB741B" w:rsidRDefault="00000000">
      <w:pPr>
        <w:pStyle w:val="BodyText"/>
        <w:ind w:right="125"/>
        <w:jc w:val="both"/>
      </w:pPr>
      <w:r>
        <w:rPr>
          <w:w w:val="312"/>
        </w:rPr>
        <w:t xml:space="preserve"> </w:t>
      </w:r>
      <w:r>
        <w:t xml:space="preserve">nh rằng nh là </w:t>
      </w:r>
      <w:r w:rsidR="00C66464">
        <w:t>người</w:t>
      </w:r>
      <w:r>
        <w:t xml:space="preserve"> xuất gia, dứt khoát không </w:t>
      </w:r>
      <w:r w:rsidR="00C66464">
        <w:t>được</w:t>
      </w:r>
      <w:r>
        <w:t xml:space="preserve"> vi phạm Giới Luật, quy củ - đó gọi là "thủ khẩu, nhiếp </w:t>
      </w:r>
      <w:r w:rsidR="00A27E87">
        <w:t>ư</w:t>
      </w:r>
      <w:r>
        <w:t>, thân mạc phạm" vậy.</w:t>
      </w:r>
    </w:p>
    <w:p w14:paraId="4B588208" w14:textId="2753336D" w:rsidR="003C3A3E" w:rsidRDefault="00000000">
      <w:pPr>
        <w:pStyle w:val="BodyText"/>
        <w:spacing w:before="89"/>
      </w:pPr>
      <w:r>
        <w:t xml:space="preserve">"  Chớ gây phiền  năo  hại  chúng  sanh‖ (Mạc năo nhất thiết </w:t>
      </w:r>
      <w:r w:rsidR="00C66464">
        <w:t>chư</w:t>
      </w:r>
      <w:r>
        <w:t xml:space="preserve"> hữu     tnh)</w:t>
      </w:r>
    </w:p>
    <w:p w14:paraId="1D814D7E" w14:textId="77777777" w:rsidR="003C3A3E" w:rsidRDefault="00000000">
      <w:pPr>
        <w:pStyle w:val="BodyText"/>
        <w:spacing w:before="2"/>
      </w:pPr>
      <w:r>
        <w:t>Chúng ta không nên quấy nhiễu, năo loạn chúng hữu tnh. Chẳng riêng     đối</w:t>
      </w:r>
    </w:p>
    <w:p w14:paraId="0486936C" w14:textId="79D7ACAD" w:rsidR="003C3A3E" w:rsidRDefault="00000000">
      <w:pPr>
        <w:pStyle w:val="BodyText"/>
        <w:spacing w:line="322" w:lineRule="exact"/>
      </w:pPr>
      <w:r>
        <w:t xml:space="preserve">với con </w:t>
      </w:r>
      <w:r w:rsidR="00C66464">
        <w:t>người</w:t>
      </w:r>
      <w:r>
        <w:t>, mà ngay cả đối với một con vật cũng vậy, nếu qu</w:t>
      </w:r>
      <w:r w:rsidR="00A27E87">
        <w:t>ư</w:t>
      </w:r>
      <w:r>
        <w:t xml:space="preserve"> vị làm cho</w:t>
      </w:r>
    </w:p>
    <w:p w14:paraId="39D25600" w14:textId="77777777" w:rsidR="003C3A3E" w:rsidRDefault="003C3A3E">
      <w:pPr>
        <w:spacing w:line="322" w:lineRule="exact"/>
        <w:sectPr w:rsidR="003C3A3E">
          <w:pgSz w:w="12240" w:h="15840"/>
          <w:pgMar w:top="1360" w:right="1680" w:bottom="280" w:left="1700" w:header="720" w:footer="720" w:gutter="0"/>
          <w:cols w:space="720"/>
        </w:sectPr>
      </w:pPr>
    </w:p>
    <w:p w14:paraId="1ACD5811" w14:textId="755A2492" w:rsidR="00FB741B" w:rsidRDefault="00000000">
      <w:pPr>
        <w:pStyle w:val="BodyText"/>
        <w:spacing w:before="78" w:line="320" w:lineRule="exact"/>
        <w:ind w:right="116"/>
        <w:jc w:val="both"/>
      </w:pPr>
      <w:r>
        <w:lastRenderedPageBreak/>
        <w:t>nó giận dữ tức là qu</w:t>
      </w:r>
      <w:r w:rsidR="00A27E87">
        <w:t>ư</w:t>
      </w:r>
      <w:r>
        <w:t xml:space="preserve"> vị không đúng rồi. Phàm là </w:t>
      </w:r>
      <w:r w:rsidR="00C66464">
        <w:t>người</w:t>
      </w:r>
      <w:r>
        <w:t xml:space="preserve"> xuất gia th chớ nên gây phiền năo cho mọi chúng sanh.</w:t>
      </w:r>
    </w:p>
    <w:p w14:paraId="004D1291" w14:textId="2B340388" w:rsidR="00FB741B" w:rsidRDefault="00000000">
      <w:pPr>
        <w:pStyle w:val="BodyText"/>
        <w:ind w:right="115"/>
        <w:jc w:val="both"/>
      </w:pPr>
      <w:r>
        <w:t>" Vô ích khổ hạnh cần xa lánh‖ (Vô ích khổ hạnh đ</w:t>
      </w:r>
      <w:r w:rsidR="00A27E87">
        <w:t>ương</w:t>
      </w:r>
      <w:r>
        <w:t xml:space="preserve"> viễn ly). Đối với m</w:t>
      </w:r>
      <w:r w:rsidR="00A27E87">
        <w:t>ư</w:t>
      </w:r>
      <w:r>
        <w:t xml:space="preserve">ời hai hạnh Đầu Đà </w:t>
      </w:r>
      <w:r>
        <w:rPr>
          <w:spacing w:val="-15"/>
        </w:rPr>
        <w:t xml:space="preserve">th </w:t>
      </w:r>
      <w:r>
        <w:t xml:space="preserve">chúng ta nên thực hành; </w:t>
      </w:r>
      <w:r w:rsidR="00C66464">
        <w:t>như</w:t>
      </w:r>
      <w:r>
        <w:t xml:space="preserve">ng đối với những </w:t>
      </w:r>
      <w:r>
        <w:rPr>
          <w:spacing w:val="-18"/>
        </w:rPr>
        <w:t xml:space="preserve">khổ </w:t>
      </w:r>
      <w:r>
        <w:t xml:space="preserve">hạnh không có ích và không khế hợp với Phật Pháp </w:t>
      </w:r>
      <w:r>
        <w:rPr>
          <w:spacing w:val="-16"/>
        </w:rPr>
        <w:t xml:space="preserve">th </w:t>
      </w:r>
      <w:r>
        <w:t xml:space="preserve">chúng ta cần </w:t>
      </w:r>
      <w:r>
        <w:rPr>
          <w:spacing w:val="-14"/>
        </w:rPr>
        <w:t>phải</w:t>
      </w:r>
      <w:r>
        <w:rPr>
          <w:spacing w:val="42"/>
        </w:rPr>
        <w:t xml:space="preserve"> </w:t>
      </w:r>
      <w:r>
        <w:t>tránh xa, chớ nên theo. Thậm chí có phái ngoại đạo tuyên bố là có ph</w:t>
      </w:r>
      <w:r w:rsidR="00A27E87">
        <w:t>ương</w:t>
      </w:r>
      <w:r>
        <w:t xml:space="preserve"> pháp tu hành thành Phật ngay trong đời này, </w:t>
      </w:r>
      <w:r>
        <w:rPr>
          <w:spacing w:val="-15"/>
        </w:rPr>
        <w:t xml:space="preserve">th </w:t>
      </w:r>
      <w:r>
        <w:t>qu</w:t>
      </w:r>
      <w:r w:rsidR="00A27E87">
        <w:t>ư</w:t>
      </w:r>
      <w:r>
        <w:t xml:space="preserve"> vị cũng chớ nên </w:t>
      </w:r>
      <w:r>
        <w:rPr>
          <w:spacing w:val="-18"/>
        </w:rPr>
        <w:t xml:space="preserve">học  </w:t>
      </w:r>
      <w:r>
        <w:t>theo! Chúng ta chỉ nên y chiếu giáo pháp của Đức Phật để tu hành, chứ đừng chạy theo những kẻ tu "ng</w:t>
      </w:r>
      <w:r w:rsidR="00A27E87">
        <w:t>ư</w:t>
      </w:r>
      <w:r>
        <w:t xml:space="preserve">u cẩu giới," bắt </w:t>
      </w:r>
      <w:r w:rsidR="00C66464">
        <w:t>chư</w:t>
      </w:r>
      <w:r>
        <w:t xml:space="preserve">ớc lối sống của </w:t>
      </w:r>
      <w:r>
        <w:rPr>
          <w:spacing w:val="2"/>
        </w:rPr>
        <w:t xml:space="preserve">loài </w:t>
      </w:r>
      <w:r>
        <w:t>trâu, loài chó.</w:t>
      </w:r>
      <w:r>
        <w:rPr>
          <w:spacing w:val="-11"/>
        </w:rPr>
        <w:t xml:space="preserve"> </w:t>
      </w:r>
      <w:r>
        <w:t>Do</w:t>
      </w:r>
      <w:r>
        <w:rPr>
          <w:spacing w:val="-9"/>
        </w:rPr>
        <w:t xml:space="preserve"> </w:t>
      </w:r>
      <w:r>
        <w:t>đâu</w:t>
      </w:r>
      <w:r>
        <w:rPr>
          <w:spacing w:val="-9"/>
        </w:rPr>
        <w:t xml:space="preserve"> </w:t>
      </w:r>
      <w:r>
        <w:rPr>
          <w:spacing w:val="-3"/>
        </w:rPr>
        <w:t>mà</w:t>
      </w:r>
      <w:r>
        <w:rPr>
          <w:spacing w:val="-10"/>
        </w:rPr>
        <w:t xml:space="preserve"> </w:t>
      </w:r>
      <w:r>
        <w:t>nảy</w:t>
      </w:r>
      <w:r>
        <w:rPr>
          <w:spacing w:val="-11"/>
        </w:rPr>
        <w:t xml:space="preserve"> </w:t>
      </w:r>
      <w:r>
        <w:t>sinh</w:t>
      </w:r>
      <w:r>
        <w:rPr>
          <w:spacing w:val="-9"/>
        </w:rPr>
        <w:t xml:space="preserve"> </w:t>
      </w:r>
      <w:r>
        <w:t>hiện</w:t>
      </w:r>
      <w:r>
        <w:rPr>
          <w:spacing w:val="-9"/>
        </w:rPr>
        <w:t xml:space="preserve"> </w:t>
      </w:r>
      <w:r>
        <w:t>t</w:t>
      </w:r>
      <w:r w:rsidR="00A27E87">
        <w:t>ư</w:t>
      </w:r>
      <w:r>
        <w:t>ợng</w:t>
      </w:r>
      <w:r>
        <w:rPr>
          <w:spacing w:val="-9"/>
        </w:rPr>
        <w:t xml:space="preserve"> </w:t>
      </w:r>
      <w:r>
        <w:t>"ng</w:t>
      </w:r>
      <w:r w:rsidR="00A27E87">
        <w:t>ư</w:t>
      </w:r>
      <w:r>
        <w:t>u</w:t>
      </w:r>
      <w:r>
        <w:rPr>
          <w:spacing w:val="-11"/>
        </w:rPr>
        <w:t xml:space="preserve"> </w:t>
      </w:r>
      <w:r>
        <w:t>cẩu</w:t>
      </w:r>
      <w:r>
        <w:rPr>
          <w:spacing w:val="-10"/>
        </w:rPr>
        <w:t xml:space="preserve"> </w:t>
      </w:r>
      <w:r>
        <w:t>giới"?</w:t>
      </w:r>
    </w:p>
    <w:p w14:paraId="0462B728" w14:textId="51F94AF4" w:rsidR="003C3A3E" w:rsidRDefault="00000000">
      <w:pPr>
        <w:pStyle w:val="BodyText"/>
        <w:ind w:right="122"/>
        <w:jc w:val="both"/>
      </w:pPr>
      <w:r>
        <w:t>Hàng ngoại đạo thực hành khổ hạnh, tự hành hạ thân xác, làm những việc rất khổ</w:t>
      </w:r>
      <w:r>
        <w:rPr>
          <w:spacing w:val="-4"/>
        </w:rPr>
        <w:t xml:space="preserve"> </w:t>
      </w:r>
      <w:r>
        <w:t>cực,</w:t>
      </w:r>
      <w:r>
        <w:rPr>
          <w:spacing w:val="-7"/>
        </w:rPr>
        <w:t xml:space="preserve"> </w:t>
      </w:r>
      <w:r>
        <w:t>và</w:t>
      </w:r>
      <w:r>
        <w:rPr>
          <w:spacing w:val="-7"/>
        </w:rPr>
        <w:t xml:space="preserve"> </w:t>
      </w:r>
      <w:r>
        <w:t>cũng</w:t>
      </w:r>
      <w:r>
        <w:rPr>
          <w:spacing w:val="-4"/>
        </w:rPr>
        <w:t xml:space="preserve"> </w:t>
      </w:r>
      <w:r>
        <w:t>có</w:t>
      </w:r>
      <w:r>
        <w:rPr>
          <w:spacing w:val="-6"/>
        </w:rPr>
        <w:t xml:space="preserve"> </w:t>
      </w:r>
      <w:r w:rsidR="00C66464">
        <w:t>người</w:t>
      </w:r>
      <w:r>
        <w:rPr>
          <w:spacing w:val="-6"/>
        </w:rPr>
        <w:t xml:space="preserve"> </w:t>
      </w:r>
      <w:r w:rsidR="00C66464">
        <w:t>được</w:t>
      </w:r>
      <w:r>
        <w:rPr>
          <w:spacing w:val="-4"/>
        </w:rPr>
        <w:t xml:space="preserve"> </w:t>
      </w:r>
      <w:r>
        <w:rPr>
          <w:spacing w:val="-3"/>
        </w:rPr>
        <w:t>mở</w:t>
      </w:r>
      <w:r>
        <w:rPr>
          <w:spacing w:val="-4"/>
        </w:rPr>
        <w:t xml:space="preserve"> </w:t>
      </w:r>
      <w:r>
        <w:t>Thiên</w:t>
      </w:r>
      <w:r>
        <w:rPr>
          <w:spacing w:val="-4"/>
        </w:rPr>
        <w:t xml:space="preserve"> </w:t>
      </w:r>
      <w:r>
        <w:t>Nhăn.</w:t>
      </w:r>
      <w:r>
        <w:rPr>
          <w:spacing w:val="-5"/>
        </w:rPr>
        <w:t xml:space="preserve"> </w:t>
      </w:r>
      <w:r>
        <w:t>Sau</w:t>
      </w:r>
      <w:r>
        <w:rPr>
          <w:spacing w:val="-6"/>
        </w:rPr>
        <w:t xml:space="preserve"> </w:t>
      </w:r>
      <w:r>
        <w:t>khi</w:t>
      </w:r>
      <w:r>
        <w:rPr>
          <w:spacing w:val="-5"/>
        </w:rPr>
        <w:t xml:space="preserve"> </w:t>
      </w:r>
      <w:r>
        <w:t>có</w:t>
      </w:r>
      <w:r>
        <w:rPr>
          <w:spacing w:val="-5"/>
        </w:rPr>
        <w:t xml:space="preserve"> </w:t>
      </w:r>
      <w:r>
        <w:t>Thiên</w:t>
      </w:r>
      <w:r>
        <w:rPr>
          <w:spacing w:val="-4"/>
        </w:rPr>
        <w:t xml:space="preserve"> </w:t>
      </w:r>
      <w:r>
        <w:t>Nhăn,</w:t>
      </w:r>
      <w:r>
        <w:rPr>
          <w:spacing w:val="-5"/>
        </w:rPr>
        <w:t xml:space="preserve"> </w:t>
      </w:r>
      <w:r>
        <w:t>họ</w:t>
      </w:r>
    </w:p>
    <w:p w14:paraId="5A193459" w14:textId="32119470" w:rsidR="003C3A3E" w:rsidRDefault="00000000">
      <w:pPr>
        <w:pStyle w:val="BodyText"/>
        <w:spacing w:line="322" w:lineRule="exact"/>
      </w:pPr>
      <w:r>
        <w:t xml:space="preserve">tnh cờ trông thấy một con chó </w:t>
      </w:r>
      <w:r w:rsidR="00C66464">
        <w:t>được</w:t>
      </w:r>
      <w:r>
        <w:t xml:space="preserve"> thác sanh lên cơi trời. Thế là họ kết luận</w:t>
      </w:r>
    </w:p>
    <w:p w14:paraId="25AFAB15" w14:textId="32388061" w:rsidR="00FB741B" w:rsidRDefault="00000000">
      <w:pPr>
        <w:pStyle w:val="BodyText"/>
        <w:ind w:right="116"/>
        <w:jc w:val="both"/>
      </w:pPr>
      <w:r>
        <w:t xml:space="preserve">ngay rằng loài chó </w:t>
      </w:r>
      <w:r w:rsidR="00C66464">
        <w:t>được</w:t>
      </w:r>
      <w:r>
        <w:t xml:space="preserve"> thăng thiên, vậy nếu họ học theo loài chó, </w:t>
      </w:r>
      <w:r>
        <w:rPr>
          <w:spacing w:val="-16"/>
        </w:rPr>
        <w:t xml:space="preserve">th  </w:t>
      </w:r>
      <w:r>
        <w:rPr>
          <w:spacing w:val="-28"/>
        </w:rPr>
        <w:t>họ</w:t>
      </w:r>
      <w:r>
        <w:rPr>
          <w:spacing w:val="14"/>
        </w:rPr>
        <w:t xml:space="preserve"> </w:t>
      </w:r>
      <w:r>
        <w:t xml:space="preserve">cũng sẽ </w:t>
      </w:r>
      <w:r w:rsidR="00C66464">
        <w:t>được</w:t>
      </w:r>
      <w:r>
        <w:t xml:space="preserve"> thăng thiên </w:t>
      </w:r>
      <w:r w:rsidR="00C66464">
        <w:t>như</w:t>
      </w:r>
      <w:r>
        <w:t xml:space="preserve"> thế; cho nên họ bèn t "cẩu giới," bắt </w:t>
      </w:r>
      <w:r w:rsidR="00C66464">
        <w:t>chư</w:t>
      </w:r>
      <w:r>
        <w:t>ớc sống theo loài</w:t>
      </w:r>
      <w:r>
        <w:rPr>
          <w:spacing w:val="-8"/>
        </w:rPr>
        <w:t xml:space="preserve"> </w:t>
      </w:r>
      <w:r>
        <w:t>chó.</w:t>
      </w:r>
    </w:p>
    <w:p w14:paraId="29D59738" w14:textId="6FD35C47" w:rsidR="00FB741B" w:rsidRDefault="00000000">
      <w:pPr>
        <w:pStyle w:val="BodyText"/>
        <w:ind w:right="114"/>
        <w:jc w:val="both"/>
      </w:pPr>
      <w:r>
        <w:t xml:space="preserve">Lại có những kẻ ngoại đạo khác cũng </w:t>
      </w:r>
      <w:r w:rsidR="00C66464">
        <w:t>được</w:t>
      </w:r>
      <w:r>
        <w:t xml:space="preserve"> Thiên Nhăn Thông, </w:t>
      </w:r>
      <w:r>
        <w:rPr>
          <w:spacing w:val="-16"/>
        </w:rPr>
        <w:t xml:space="preserve">th </w:t>
      </w:r>
      <w:r>
        <w:t xml:space="preserve">trông </w:t>
      </w:r>
      <w:r>
        <w:rPr>
          <w:spacing w:val="-13"/>
        </w:rPr>
        <w:t xml:space="preserve">thấy </w:t>
      </w:r>
      <w:r>
        <w:t xml:space="preserve">một con trâu sau khi chết </w:t>
      </w:r>
      <w:r w:rsidR="00C66464">
        <w:t>được</w:t>
      </w:r>
      <w:r>
        <w:t xml:space="preserve"> sanh lên cơi trời; cho nên họ bèn học theo cách của loài trâu, t  giữ "ng</w:t>
      </w:r>
      <w:r w:rsidR="00A27E87">
        <w:t>ư</w:t>
      </w:r>
      <w:r>
        <w:t>u giới."</w:t>
      </w:r>
    </w:p>
    <w:p w14:paraId="4A537B93" w14:textId="0DB28DB0" w:rsidR="00FB741B" w:rsidRDefault="00000000">
      <w:pPr>
        <w:pStyle w:val="BodyText"/>
        <w:ind w:right="116"/>
        <w:jc w:val="both"/>
      </w:pPr>
      <w:r>
        <w:t xml:space="preserve">Những kẻ ngoại đạo này </w:t>
      </w:r>
      <w:r>
        <w:rPr>
          <w:spacing w:val="-30"/>
        </w:rPr>
        <w:t xml:space="preserve">v </w:t>
      </w:r>
      <w:r>
        <w:t xml:space="preserve">không có trí huệ, cho nên tuy khó nhọc tu </w:t>
      </w:r>
      <w:r>
        <w:rPr>
          <w:spacing w:val="-20"/>
        </w:rPr>
        <w:t xml:space="preserve">tập </w:t>
      </w:r>
      <w:r>
        <w:t xml:space="preserve">nhiều loại khổ hạnh </w:t>
      </w:r>
      <w:r w:rsidR="00C66464">
        <w:t>như</w:t>
      </w:r>
      <w:r>
        <w:t xml:space="preserve">ng đều không </w:t>
      </w:r>
      <w:r w:rsidR="00C66464">
        <w:t>được</w:t>
      </w:r>
      <w:r>
        <w:t xml:space="preserve"> ích lợi cả; do đó nói "vô ích  khổ</w:t>
      </w:r>
      <w:r>
        <w:rPr>
          <w:spacing w:val="-13"/>
        </w:rPr>
        <w:t xml:space="preserve"> </w:t>
      </w:r>
      <w:r>
        <w:t>hạnh</w:t>
      </w:r>
      <w:r>
        <w:rPr>
          <w:spacing w:val="-16"/>
        </w:rPr>
        <w:t xml:space="preserve"> </w:t>
      </w:r>
      <w:r>
        <w:t>đ</w:t>
      </w:r>
      <w:r w:rsidR="00A27E87">
        <w:t>ương</w:t>
      </w:r>
      <w:r>
        <w:rPr>
          <w:spacing w:val="-13"/>
        </w:rPr>
        <w:t xml:space="preserve"> </w:t>
      </w:r>
      <w:r>
        <w:t>viễn</w:t>
      </w:r>
      <w:r>
        <w:rPr>
          <w:spacing w:val="-16"/>
        </w:rPr>
        <w:t xml:space="preserve"> </w:t>
      </w:r>
      <w:r>
        <w:t>ly."</w:t>
      </w:r>
    </w:p>
    <w:p w14:paraId="6762B91C" w14:textId="6EB57402" w:rsidR="00FB741B" w:rsidRDefault="00000000">
      <w:pPr>
        <w:pStyle w:val="BodyText"/>
        <w:spacing w:before="1"/>
        <w:ind w:right="118"/>
        <w:jc w:val="both"/>
      </w:pPr>
      <w:r>
        <w:t xml:space="preserve">" Hành giả </w:t>
      </w:r>
      <w:r w:rsidR="00C66464">
        <w:t>như</w:t>
      </w:r>
      <w:r>
        <w:t xml:space="preserve"> thế khéo độ đời‖ (</w:t>
      </w:r>
      <w:r w:rsidR="00C66464">
        <w:t>Như</w:t>
      </w:r>
      <w:r>
        <w:t xml:space="preserve"> thị hành giả khả độ thế). </w:t>
      </w:r>
      <w:r w:rsidR="00C66464">
        <w:t>Người</w:t>
      </w:r>
      <w:r>
        <w:t xml:space="preserve"> hành Đạo cần phải </w:t>
      </w:r>
      <w:r w:rsidR="00C66464">
        <w:t>như</w:t>
      </w:r>
      <w:r>
        <w:t xml:space="preserve"> vậy - thủ khẩu, nhiếp </w:t>
      </w:r>
      <w:r w:rsidR="00A27E87">
        <w:t>ư</w:t>
      </w:r>
      <w:r>
        <w:t>, t Giới, không năo loạn chúng sanh, không hành xác một cách vô ích - th mới có thể cứu đời và giáo hóa chúng sanh.</w:t>
      </w:r>
    </w:p>
    <w:p w14:paraId="1046C8EF" w14:textId="77777777" w:rsidR="00FB741B" w:rsidRDefault="00000000">
      <w:pPr>
        <w:pStyle w:val="BodyText"/>
        <w:ind w:right="115"/>
        <w:jc w:val="both"/>
      </w:pPr>
      <w:r>
        <w:t xml:space="preserve">"Tinh tấn," thật ra, vốn không hiện hữu. Sở dĩ nói có tinh tấn, chẳng qua là để nói pháp với phàm phu chúng ta </w:t>
      </w:r>
      <w:r>
        <w:rPr>
          <w:spacing w:val="-3"/>
        </w:rPr>
        <w:t xml:space="preserve">mà </w:t>
      </w:r>
      <w:r>
        <w:t xml:space="preserve">thôi; chứ căn bản </w:t>
      </w:r>
      <w:r>
        <w:rPr>
          <w:spacing w:val="-16"/>
        </w:rPr>
        <w:t xml:space="preserve">th </w:t>
      </w:r>
      <w:r>
        <w:t xml:space="preserve">không có cái </w:t>
      </w:r>
      <w:r>
        <w:rPr>
          <w:spacing w:val="-20"/>
        </w:rPr>
        <w:t xml:space="preserve">gọi </w:t>
      </w:r>
      <w:r>
        <w:t xml:space="preserve">là "tinh tấn." Do đó, có thể nói rằng cả sáu Độ trong Lục Độ </w:t>
      </w:r>
      <w:r>
        <w:rPr>
          <w:spacing w:val="2"/>
        </w:rPr>
        <w:t xml:space="preserve">đều </w:t>
      </w:r>
      <w:r>
        <w:t xml:space="preserve">là Tinh  Tấn, </w:t>
      </w:r>
      <w:r>
        <w:rPr>
          <w:spacing w:val="-3"/>
        </w:rPr>
        <w:t xml:space="preserve">mà </w:t>
      </w:r>
      <w:r>
        <w:t>đồng thời cũng đều không phải là Tinh</w:t>
      </w:r>
      <w:r>
        <w:rPr>
          <w:spacing w:val="-12"/>
        </w:rPr>
        <w:t xml:space="preserve"> </w:t>
      </w:r>
      <w:r>
        <w:t>Tấn.</w:t>
      </w:r>
    </w:p>
    <w:p w14:paraId="0AFA5595" w14:textId="51644F65" w:rsidR="003C3A3E" w:rsidRDefault="00000000">
      <w:pPr>
        <w:pStyle w:val="BodyText"/>
        <w:spacing w:before="89"/>
      </w:pPr>
      <w:r>
        <w:t>Bố Thí, T  Giới, Nhẫn Nhục là thuộc về sự tinh tấn của thân; cn Thiền</w:t>
      </w:r>
      <w:r>
        <w:rPr>
          <w:spacing w:val="54"/>
        </w:rPr>
        <w:t xml:space="preserve"> </w:t>
      </w:r>
      <w:r>
        <w:t>Định,</w:t>
      </w:r>
    </w:p>
    <w:p w14:paraId="40B1E9CE" w14:textId="5491ED00" w:rsidR="003C3A3E" w:rsidRDefault="00000000">
      <w:pPr>
        <w:pStyle w:val="BodyText"/>
        <w:ind w:right="118"/>
        <w:jc w:val="both"/>
      </w:pPr>
      <w:r>
        <w:t xml:space="preserve">Bát Nhă (Trí Huệ) là thuộc về sự tinh tấn của tâm. </w:t>
      </w:r>
      <w:r w:rsidR="00C66464">
        <w:t>Như</w:t>
      </w:r>
      <w:r>
        <w:t xml:space="preserve"> vậy, tinh tấn hoàn toàn không hiện hữu </w:t>
      </w:r>
      <w:r>
        <w:rPr>
          <w:spacing w:val="-30"/>
        </w:rPr>
        <w:t xml:space="preserve">v </w:t>
      </w:r>
      <w:r>
        <w:t xml:space="preserve">nó đă hợp nhất với năm Độ kia và </w:t>
      </w:r>
      <w:r w:rsidR="00C66464">
        <w:t>được</w:t>
      </w:r>
      <w:r>
        <w:t xml:space="preserve"> biến </w:t>
      </w:r>
      <w:r>
        <w:rPr>
          <w:spacing w:val="-10"/>
        </w:rPr>
        <w:t xml:space="preserve">thành  </w:t>
      </w:r>
      <w:r>
        <w:t>thứ khác. Thí dụ, qu</w:t>
      </w:r>
      <w:r w:rsidR="00A27E87">
        <w:t>ư</w:t>
      </w:r>
      <w:r>
        <w:t xml:space="preserve"> vị chăm chỉ tu hạnh bố thí, </w:t>
      </w:r>
      <w:r>
        <w:rPr>
          <w:spacing w:val="-16"/>
        </w:rPr>
        <w:t xml:space="preserve">th   </w:t>
      </w:r>
      <w:r>
        <w:t xml:space="preserve">đó là sự tinh tấn của </w:t>
      </w:r>
      <w:r>
        <w:rPr>
          <w:spacing w:val="16"/>
        </w:rPr>
        <w:t xml:space="preserve"> </w:t>
      </w:r>
      <w:r>
        <w:rPr>
          <w:spacing w:val="-26"/>
        </w:rPr>
        <w:t>Bố</w:t>
      </w:r>
    </w:p>
    <w:p w14:paraId="046351EA" w14:textId="77777777" w:rsidR="003C3A3E" w:rsidRDefault="003C3A3E">
      <w:pPr>
        <w:jc w:val="both"/>
        <w:sectPr w:rsidR="003C3A3E">
          <w:pgSz w:w="12240" w:h="15840"/>
          <w:pgMar w:top="1360" w:right="1680" w:bottom="280" w:left="1700" w:header="720" w:footer="720" w:gutter="0"/>
          <w:cols w:space="720"/>
        </w:sectPr>
      </w:pPr>
    </w:p>
    <w:p w14:paraId="714A3BD2" w14:textId="492E12E1" w:rsidR="003C3A3E" w:rsidRDefault="00000000">
      <w:pPr>
        <w:pStyle w:val="BodyText"/>
        <w:spacing w:before="73"/>
        <w:ind w:right="115"/>
        <w:jc w:val="both"/>
      </w:pPr>
      <w:r>
        <w:lastRenderedPageBreak/>
        <w:t>Thí; qu</w:t>
      </w:r>
      <w:r w:rsidR="00A27E87">
        <w:t>ư</w:t>
      </w:r>
      <w:r>
        <w:t xml:space="preserve"> vị nghiêm t  Giới Luật, </w:t>
      </w:r>
      <w:r>
        <w:rPr>
          <w:spacing w:val="-16"/>
        </w:rPr>
        <w:t xml:space="preserve">th  </w:t>
      </w:r>
      <w:r>
        <w:t>đó là sự tinh tấn của T  Giới; qu</w:t>
      </w:r>
      <w:r w:rsidR="00A27E87">
        <w:t>ư</w:t>
      </w:r>
      <w:r>
        <w:t xml:space="preserve"> vị </w:t>
      </w:r>
      <w:r>
        <w:rPr>
          <w:spacing w:val="-15"/>
        </w:rPr>
        <w:t xml:space="preserve">kiên </w:t>
      </w:r>
      <w:r>
        <w:t xml:space="preserve">t nhẫn nhục chịu đựng, </w:t>
      </w:r>
      <w:r>
        <w:rPr>
          <w:spacing w:val="-16"/>
        </w:rPr>
        <w:t xml:space="preserve">th </w:t>
      </w:r>
      <w:r>
        <w:t>đó là sự tinh tấn của Nhẫn Nhục. Nếu qu</w:t>
      </w:r>
      <w:r w:rsidR="00A27E87">
        <w:t>ư</w:t>
      </w:r>
      <w:r>
        <w:t xml:space="preserve"> </w:t>
      </w:r>
      <w:r>
        <w:rPr>
          <w:spacing w:val="-27"/>
        </w:rPr>
        <w:t xml:space="preserve">vị </w:t>
      </w:r>
      <w:r>
        <w:t xml:space="preserve">chuyên cần tinh tấn thêm nữa, </w:t>
      </w:r>
      <w:r>
        <w:rPr>
          <w:spacing w:val="-15"/>
        </w:rPr>
        <w:t xml:space="preserve">th </w:t>
      </w:r>
      <w:r>
        <w:t xml:space="preserve">đó là sự tinh tấn của Tinh Tấn, tức là </w:t>
      </w:r>
      <w:r>
        <w:rPr>
          <w:spacing w:val="-19"/>
        </w:rPr>
        <w:t xml:space="preserve">bản </w:t>
      </w:r>
      <w:r>
        <w:t>thân của tinh tấn đang tinh tấn, nỗ lực. Lại nữa, nếu qu</w:t>
      </w:r>
      <w:r w:rsidR="00A27E87">
        <w:t>ư</w:t>
      </w:r>
      <w:r>
        <w:t xml:space="preserve"> vị siêng năng tọa Thiền, không nghỉ ngơi, chẳng nề mỏi mệt, </w:t>
      </w:r>
      <w:r>
        <w:rPr>
          <w:spacing w:val="-16"/>
        </w:rPr>
        <w:t xml:space="preserve">th </w:t>
      </w:r>
      <w:r>
        <w:t xml:space="preserve">đó là sự tinh tấn của </w:t>
      </w:r>
      <w:r>
        <w:rPr>
          <w:spacing w:val="-11"/>
        </w:rPr>
        <w:t xml:space="preserve">Thiền </w:t>
      </w:r>
      <w:r>
        <w:t>Định; qu</w:t>
      </w:r>
      <w:r w:rsidR="00A27E87">
        <w:t>ư</w:t>
      </w:r>
      <w:r>
        <w:t xml:space="preserve"> vị chuyên cần tu tập Trí Huệ Bát Nhă, </w:t>
      </w:r>
      <w:r>
        <w:rPr>
          <w:spacing w:val="-16"/>
        </w:rPr>
        <w:t xml:space="preserve">th </w:t>
      </w:r>
      <w:r>
        <w:t xml:space="preserve">đó là sự tinh tấn của </w:t>
      </w:r>
      <w:r>
        <w:rPr>
          <w:spacing w:val="-17"/>
        </w:rPr>
        <w:t xml:space="preserve">Trí </w:t>
      </w:r>
      <w:r>
        <w:t>Huệ; qu</w:t>
      </w:r>
      <w:r w:rsidR="00A27E87">
        <w:t>ư</w:t>
      </w:r>
      <w:r>
        <w:t xml:space="preserve"> vị học tập pháp môn Bát Nhă, </w:t>
      </w:r>
      <w:r>
        <w:rPr>
          <w:spacing w:val="-16"/>
        </w:rPr>
        <w:t xml:space="preserve">th </w:t>
      </w:r>
      <w:r>
        <w:rPr>
          <w:spacing w:val="-13"/>
        </w:rPr>
        <w:t xml:space="preserve"> </w:t>
      </w:r>
      <w:r>
        <w:t>đó là sự tinh tấn của Bát Nhă.</w:t>
      </w:r>
    </w:p>
    <w:p w14:paraId="72A1FF96" w14:textId="76420F80" w:rsidR="00FB741B" w:rsidRDefault="00000000">
      <w:pPr>
        <w:pStyle w:val="BodyText"/>
        <w:spacing w:before="283"/>
        <w:ind w:right="115"/>
        <w:jc w:val="both"/>
      </w:pPr>
      <w:r>
        <w:t xml:space="preserve">Cho nên, tinh tấn tự nó vốn không hiện hữu, bởi nó </w:t>
      </w:r>
      <w:r w:rsidR="00C66464">
        <w:t>được</w:t>
      </w:r>
      <w:r>
        <w:t xml:space="preserve"> biến thành một thứ "lao nhi vô công" - tuy vất vả song chẳng cậy công. Do đó, qu</w:t>
      </w:r>
      <w:r w:rsidR="00A27E87">
        <w:t>ư</w:t>
      </w:r>
      <w:r>
        <w:t xml:space="preserve"> vị không nên chấp </w:t>
      </w:r>
      <w:r w:rsidR="00C66464">
        <w:t>trước</w:t>
      </w:r>
      <w:r>
        <w:t xml:space="preserve"> rằng nh có tinh tấn, </w:t>
      </w:r>
      <w:r>
        <w:rPr>
          <w:spacing w:val="-30"/>
        </w:rPr>
        <w:t xml:space="preserve">v </w:t>
      </w:r>
      <w:r w:rsidR="00C66464">
        <w:t>như</w:t>
      </w:r>
      <w:r>
        <w:t xml:space="preserve"> thế mới gọi là sự tinh tấn </w:t>
      </w:r>
      <w:r>
        <w:rPr>
          <w:spacing w:val="-15"/>
        </w:rPr>
        <w:t xml:space="preserve">chân </w:t>
      </w:r>
      <w:r>
        <w:t>chánh! Nếu qu</w:t>
      </w:r>
      <w:r w:rsidR="00A27E87">
        <w:t>ư</w:t>
      </w:r>
      <w:r>
        <w:t xml:space="preserve"> vị cứ cố chấp, khăng khăng cho rằng nh tinh tấn </w:t>
      </w:r>
      <w:r w:rsidR="00C66464">
        <w:t>như</w:t>
      </w:r>
      <w:r>
        <w:t xml:space="preserve"> thế này </w:t>
      </w:r>
      <w:r w:rsidR="00C66464">
        <w:t>như</w:t>
      </w:r>
      <w:r>
        <w:t xml:space="preserve"> thế nọ, rằng sự tinh tấn của nh là vô l</w:t>
      </w:r>
      <w:r w:rsidR="00A27E87">
        <w:t>ư</w:t>
      </w:r>
      <w:r>
        <w:t xml:space="preserve">ợng vô biên, rằng  nh rất  tinh tấn tu học Lục Độ Ba La Mật - </w:t>
      </w:r>
      <w:r>
        <w:rPr>
          <w:spacing w:val="-15"/>
        </w:rPr>
        <w:t xml:space="preserve">th </w:t>
      </w:r>
      <w:r>
        <w:t xml:space="preserve">kể </w:t>
      </w:r>
      <w:r w:rsidR="00C66464">
        <w:t>như</w:t>
      </w:r>
      <w:r>
        <w:t xml:space="preserve"> qu</w:t>
      </w:r>
      <w:r w:rsidR="00A27E87">
        <w:t>ư</w:t>
      </w:r>
      <w:r>
        <w:t xml:space="preserve"> vị chẳng tinh tấn cả! </w:t>
      </w:r>
      <w:r>
        <w:rPr>
          <w:spacing w:val="-19"/>
        </w:rPr>
        <w:t xml:space="preserve">Bởi </w:t>
      </w:r>
      <w:r w:rsidR="00C66464">
        <w:t>như</w:t>
      </w:r>
      <w:r>
        <w:t xml:space="preserve"> thế tức là có một cái "tinh tấn" nằm chắn trong ng và làm trở ngại t</w:t>
      </w:r>
      <w:r w:rsidR="00A27E87">
        <w:t>ư</w:t>
      </w:r>
      <w:r>
        <w:t xml:space="preserve"> t</w:t>
      </w:r>
      <w:r w:rsidR="00A27E87">
        <w:t>ư</w:t>
      </w:r>
      <w:r>
        <w:t>ởng siêu thoát của qu</w:t>
      </w:r>
      <w:r w:rsidR="00A27E87">
        <w:t>ư</w:t>
      </w:r>
      <w:r>
        <w:t xml:space="preserve"> vị, khiến cho qu</w:t>
      </w:r>
      <w:r w:rsidR="00A27E87">
        <w:t>ư</w:t>
      </w:r>
      <w:r>
        <w:t xml:space="preserve"> vị không có </w:t>
      </w:r>
      <w:r w:rsidR="00C66464">
        <w:t>được</w:t>
      </w:r>
      <w:r>
        <w:t xml:space="preserve"> sự tinh tấn chân</w:t>
      </w:r>
      <w:r>
        <w:rPr>
          <w:spacing w:val="-2"/>
        </w:rPr>
        <w:t xml:space="preserve"> </w:t>
      </w:r>
      <w:r>
        <w:t>chánh.</w:t>
      </w:r>
    </w:p>
    <w:p w14:paraId="63A04F00" w14:textId="0A3793B7" w:rsidR="003C3A3E" w:rsidRDefault="00000000">
      <w:pPr>
        <w:pStyle w:val="BodyText"/>
        <w:spacing w:before="1"/>
        <w:jc w:val="both"/>
      </w:pPr>
      <w:r>
        <w:t>Một khi chân chánh hiểu rơ Phật Pháp, qu</w:t>
      </w:r>
      <w:r w:rsidR="00A27E87">
        <w:t>ư</w:t>
      </w:r>
      <w:r>
        <w:t xml:space="preserve"> vị sẽ thấy rằng tất cả vốn</w:t>
      </w:r>
      <w:r>
        <w:rPr>
          <w:spacing w:val="53"/>
        </w:rPr>
        <w:t xml:space="preserve"> </w:t>
      </w:r>
      <w:r>
        <w:t>không</w:t>
      </w:r>
    </w:p>
    <w:p w14:paraId="1803B1DB" w14:textId="279C55C6" w:rsidR="003C3A3E" w:rsidRDefault="00000000">
      <w:pPr>
        <w:pStyle w:val="BodyText"/>
        <w:spacing w:line="322" w:lineRule="exact"/>
      </w:pPr>
      <w:r>
        <w:t xml:space="preserve">hiện hữu. Lúc </w:t>
      </w:r>
      <w:r w:rsidR="00C66464">
        <w:t>chư</w:t>
      </w:r>
      <w:r>
        <w:t>a thấu triệt th   qu</w:t>
      </w:r>
      <w:r w:rsidR="00A27E87">
        <w:t>ư</w:t>
      </w:r>
      <w:r>
        <w:t xml:space="preserve"> vị cn thấy có cái gọi là "tinh tấn,"  song</w:t>
      </w:r>
    </w:p>
    <w:p w14:paraId="60CAE5E3" w14:textId="5C4D49A2" w:rsidR="003C3A3E" w:rsidRDefault="00000000">
      <w:pPr>
        <w:pStyle w:val="BodyText"/>
        <w:ind w:right="116"/>
        <w:jc w:val="both"/>
      </w:pPr>
      <w:r>
        <w:t xml:space="preserve">đến lúc hiểu rơ rồi </w:t>
      </w:r>
      <w:r>
        <w:rPr>
          <w:spacing w:val="-15"/>
        </w:rPr>
        <w:t xml:space="preserve">th   </w:t>
      </w:r>
      <w:r>
        <w:t xml:space="preserve">sẽ không thấy có nó nữa! Nghe nói </w:t>
      </w:r>
      <w:r w:rsidR="00C66464">
        <w:t>như</w:t>
      </w:r>
      <w:r>
        <w:t xml:space="preserve"> thế </w:t>
      </w:r>
      <w:r>
        <w:rPr>
          <w:spacing w:val="-15"/>
        </w:rPr>
        <w:t xml:space="preserve">th   </w:t>
      </w:r>
      <w:r>
        <w:t xml:space="preserve">có </w:t>
      </w:r>
      <w:r w:rsidR="00C66464">
        <w:rPr>
          <w:spacing w:val="-17"/>
        </w:rPr>
        <w:t>người</w:t>
      </w:r>
      <w:r>
        <w:rPr>
          <w:spacing w:val="-17"/>
        </w:rPr>
        <w:t xml:space="preserve"> </w:t>
      </w:r>
      <w:r>
        <w:t xml:space="preserve">sẽ bảo: "Hiện tại tôi không thấy có </w:t>
      </w:r>
      <w:r>
        <w:rPr>
          <w:spacing w:val="2"/>
        </w:rPr>
        <w:t xml:space="preserve">cả, </w:t>
      </w:r>
      <w:r>
        <w:t>vậy tôi chẳng cần phải tinh  tấn!" Đành rằng qu</w:t>
      </w:r>
      <w:r w:rsidR="00A27E87">
        <w:t>ư</w:t>
      </w:r>
      <w:r>
        <w:t xml:space="preserve"> vị không tinh tấn </w:t>
      </w:r>
      <w:r>
        <w:rPr>
          <w:spacing w:val="-15"/>
        </w:rPr>
        <w:t xml:space="preserve">th </w:t>
      </w:r>
      <w:r>
        <w:t>tinh tấn cũng chẳng hiện hữu, song ở đây vẫn có điểm khác biệt. Đó là, nếu qu</w:t>
      </w:r>
      <w:r w:rsidR="00A27E87">
        <w:t>ư</w:t>
      </w:r>
      <w:r>
        <w:t xml:space="preserve"> vị thực sự hiểu Phật Pháp, </w:t>
      </w:r>
      <w:r>
        <w:rPr>
          <w:spacing w:val="-15"/>
        </w:rPr>
        <w:t xml:space="preserve">th    </w:t>
      </w:r>
      <w:r>
        <w:t xml:space="preserve">sự tinh tấn chân chánh cũng không hiện hữu! </w:t>
      </w:r>
      <w:r>
        <w:rPr>
          <w:spacing w:val="-57"/>
        </w:rPr>
        <w:t xml:space="preserve">V      </w:t>
      </w:r>
      <w:r>
        <w:rPr>
          <w:spacing w:val="-44"/>
        </w:rPr>
        <w:t xml:space="preserve"> </w:t>
      </w:r>
      <w:r>
        <w:t xml:space="preserve">sao </w:t>
      </w:r>
      <w:r w:rsidR="00A27E87">
        <w:t>ư</w:t>
      </w:r>
      <w:r>
        <w:t xml:space="preserve">? Bởi </w:t>
      </w:r>
      <w:r>
        <w:rPr>
          <w:spacing w:val="-30"/>
        </w:rPr>
        <w:t xml:space="preserve">v    </w:t>
      </w:r>
      <w:r>
        <w:t>bấy giờ qu</w:t>
      </w:r>
      <w:r w:rsidR="00A27E87">
        <w:t>ư</w:t>
      </w:r>
      <w:r>
        <w:t xml:space="preserve">  vị</w:t>
      </w:r>
      <w:r>
        <w:rPr>
          <w:spacing w:val="6"/>
        </w:rPr>
        <w:t xml:space="preserve"> </w:t>
      </w:r>
      <w:r>
        <w:t>không</w:t>
      </w:r>
    </w:p>
    <w:p w14:paraId="62E232AB" w14:textId="789E2CFB" w:rsidR="003C3A3E" w:rsidRDefault="00000000">
      <w:pPr>
        <w:pStyle w:val="BodyText"/>
        <w:spacing w:line="322" w:lineRule="exact"/>
      </w:pPr>
      <w:r>
        <w:t xml:space="preserve">cn chấp </w:t>
      </w:r>
      <w:r w:rsidR="00C66464">
        <w:t>trước</w:t>
      </w:r>
      <w:r>
        <w:t xml:space="preserve"> nữa! Cn nếu qu</w:t>
      </w:r>
      <w:r w:rsidR="00A27E87">
        <w:t>ư</w:t>
      </w:r>
      <w:r>
        <w:t xml:space="preserve"> vị không hiểu Phật Pháp, vẫn cn một mực</w:t>
      </w:r>
    </w:p>
    <w:p w14:paraId="1ABEB7F8" w14:textId="54ABD0E0" w:rsidR="003C3A3E" w:rsidRDefault="00000000">
      <w:pPr>
        <w:pStyle w:val="BodyText"/>
        <w:spacing w:line="322" w:lineRule="exact"/>
      </w:pPr>
      <w:r>
        <w:t xml:space="preserve">chấp </w:t>
      </w:r>
      <w:r w:rsidR="00C66464">
        <w:t>trước</w:t>
      </w:r>
      <w:r>
        <w:t xml:space="preserve"> ở sự tinh tấn của    nh, </w:t>
      </w:r>
      <w:r>
        <w:rPr>
          <w:spacing w:val="-15"/>
        </w:rPr>
        <w:t xml:space="preserve">th   </w:t>
      </w:r>
      <w:r>
        <w:t xml:space="preserve">đó không thể kể là tinh tấn </w:t>
      </w:r>
      <w:r w:rsidR="00C66464">
        <w:t>được</w:t>
      </w:r>
      <w:r>
        <w:t>. Chính</w:t>
      </w:r>
    </w:p>
    <w:p w14:paraId="21A46383" w14:textId="4A8E09EC" w:rsidR="003C3A3E" w:rsidRDefault="00000000">
      <w:pPr>
        <w:pStyle w:val="BodyText"/>
        <w:spacing w:line="322" w:lineRule="exact"/>
      </w:pPr>
      <w:r>
        <w:rPr>
          <w:spacing w:val="-30"/>
        </w:rPr>
        <w:t xml:space="preserve">v    </w:t>
      </w:r>
      <w:r>
        <w:t>qu</w:t>
      </w:r>
      <w:r w:rsidR="00A27E87">
        <w:t>ư</w:t>
      </w:r>
      <w:r>
        <w:t xml:space="preserve"> vị thực tnh không hiểu Phật Pháp, hoàn toàn không biết thế nào là tinh</w:t>
      </w:r>
    </w:p>
    <w:p w14:paraId="16A686E5" w14:textId="77777777" w:rsidR="00FB741B" w:rsidRDefault="00000000">
      <w:pPr>
        <w:pStyle w:val="BodyText"/>
        <w:spacing w:line="319" w:lineRule="exact"/>
      </w:pPr>
      <w:r>
        <w:t>tấn, cho nên càng không thể nói là    nh tinh tấn!</w:t>
      </w:r>
    </w:p>
    <w:p w14:paraId="1D70C40F" w14:textId="40120F8D" w:rsidR="003C3A3E" w:rsidRDefault="00000000">
      <w:pPr>
        <w:pStyle w:val="BodyText"/>
        <w:spacing w:before="1"/>
      </w:pPr>
      <w:r>
        <w:t>Về Phật Pháp, bởi qu</w:t>
      </w:r>
      <w:r w:rsidR="00A27E87">
        <w:t>ư</w:t>
      </w:r>
      <w:r>
        <w:t xml:space="preserve"> vị </w:t>
      </w:r>
      <w:r w:rsidR="00C66464">
        <w:t>chư</w:t>
      </w:r>
      <w:r>
        <w:t xml:space="preserve">a hiểu nên không biết, chứ khi hiểu </w:t>
      </w:r>
      <w:r w:rsidR="00C66464">
        <w:t>được</w:t>
      </w:r>
      <w:r>
        <w:t xml:space="preserve"> rồi th</w:t>
      </w:r>
    </w:p>
    <w:p w14:paraId="0A1E2FC5" w14:textId="7E8D11AB" w:rsidR="003C3A3E" w:rsidRDefault="00000000">
      <w:pPr>
        <w:pStyle w:val="BodyText"/>
        <w:spacing w:line="242" w:lineRule="auto"/>
        <w:ind w:right="127"/>
      </w:pPr>
      <w:r>
        <w:t>cn cần phải buông bỏ luôn cả Phật Pháp nữa; bằng không, tức là qu</w:t>
      </w:r>
      <w:r w:rsidR="00A27E87">
        <w:t>ư</w:t>
      </w:r>
      <w:r>
        <w:t xml:space="preserve"> vị vẫn cn </w:t>
      </w:r>
      <w:r w:rsidR="00C66464">
        <w:t>chư</w:t>
      </w:r>
      <w:r>
        <w:t>a hiểu Phật Pháp! Chúng ta phải  a bỏ tất cả các t</w:t>
      </w:r>
      <w:r w:rsidR="00A27E87">
        <w:t>ư</w:t>
      </w:r>
      <w:r>
        <w:t>ớng, chớ nên  chấp</w:t>
      </w:r>
    </w:p>
    <w:p w14:paraId="431B5482" w14:textId="77777777" w:rsidR="003C3A3E" w:rsidRDefault="003C3A3E">
      <w:pPr>
        <w:spacing w:line="242" w:lineRule="auto"/>
        <w:sectPr w:rsidR="003C3A3E">
          <w:pgSz w:w="12240" w:h="15840"/>
          <w:pgMar w:top="1360" w:right="1680" w:bottom="280" w:left="1700" w:header="720" w:footer="720" w:gutter="0"/>
          <w:cols w:space="720"/>
        </w:sectPr>
      </w:pPr>
    </w:p>
    <w:p w14:paraId="0A85E50F" w14:textId="60E00EF2" w:rsidR="003C3A3E" w:rsidRDefault="00C66464">
      <w:pPr>
        <w:pStyle w:val="BodyText"/>
        <w:spacing w:before="2" w:line="320" w:lineRule="exact"/>
      </w:pPr>
      <w:r>
        <w:t>trước</w:t>
      </w:r>
      <w:r w:rsidR="00000000">
        <w:t xml:space="preserve"> vào bất cứ một cái ; bởi hễ cn hiểu Phật Pháp vậy!</w:t>
      </w:r>
    </w:p>
    <w:p w14:paraId="4DB11E28" w14:textId="4E1BE9AC" w:rsidR="003C3A3E" w:rsidRDefault="00000000">
      <w:pPr>
        <w:pStyle w:val="BodyText"/>
        <w:spacing w:line="318" w:lineRule="exact"/>
      </w:pPr>
      <w:r>
        <w:br w:type="column"/>
      </w:r>
      <w:r>
        <w:t xml:space="preserve">có chỗ chấp </w:t>
      </w:r>
      <w:r w:rsidR="00C66464">
        <w:t>trước</w:t>
      </w:r>
      <w:r>
        <w:t xml:space="preserve">, bám víu, tức là </w:t>
      </w:r>
      <w:r w:rsidR="00C66464">
        <w:t>chư</w:t>
      </w:r>
      <w:r>
        <w:t>a</w:t>
      </w:r>
    </w:p>
    <w:p w14:paraId="1EDEB6BB" w14:textId="77777777" w:rsidR="003C3A3E" w:rsidRDefault="003C3A3E">
      <w:pPr>
        <w:spacing w:line="318" w:lineRule="exact"/>
        <w:sectPr w:rsidR="003C3A3E">
          <w:type w:val="continuous"/>
          <w:pgSz w:w="12240" w:h="15840"/>
          <w:pgMar w:top="1500" w:right="1680" w:bottom="280" w:left="1700" w:header="720" w:footer="720" w:gutter="0"/>
          <w:cols w:num="2" w:space="720" w:equalWidth="0">
            <w:col w:w="4150" w:space="55"/>
            <w:col w:w="4655"/>
          </w:cols>
        </w:sectPr>
      </w:pPr>
    </w:p>
    <w:p w14:paraId="6114E160" w14:textId="77777777" w:rsidR="003C3A3E" w:rsidRDefault="003C3A3E">
      <w:pPr>
        <w:pStyle w:val="BodyText"/>
        <w:spacing w:before="6"/>
        <w:ind w:left="0"/>
        <w:rPr>
          <w:sz w:val="16"/>
        </w:rPr>
      </w:pPr>
    </w:p>
    <w:p w14:paraId="7916F79D" w14:textId="66810BB1" w:rsidR="003C3A3E" w:rsidRDefault="00000000">
      <w:pPr>
        <w:pStyle w:val="BodyText"/>
        <w:spacing w:before="89"/>
      </w:pPr>
      <w:r>
        <w:t>Tiếng Thiền Ba La Mật. "Thiền" là tiếng Phạn, gọi tắt từ chữ "Thiền Na" (Dhyana); Trung Hoa dịch là "t</w:t>
      </w:r>
      <w:r w:rsidR="00A27E87">
        <w:t>ư</w:t>
      </w:r>
      <w:r>
        <w:t xml:space="preserve"> duy tu," và cũng là "tịnh lự." Về Thiền</w:t>
      </w:r>
    </w:p>
    <w:p w14:paraId="012636C7" w14:textId="77777777" w:rsidR="003C3A3E" w:rsidRDefault="00000000">
      <w:pPr>
        <w:pStyle w:val="BodyText"/>
        <w:spacing w:line="322" w:lineRule="exact"/>
      </w:pPr>
      <w:r>
        <w:t xml:space="preserve">Định </w:t>
      </w:r>
      <w:r>
        <w:rPr>
          <w:spacing w:val="-16"/>
        </w:rPr>
        <w:t xml:space="preserve">th       </w:t>
      </w:r>
      <w:r>
        <w:rPr>
          <w:spacing w:val="35"/>
        </w:rPr>
        <w:t xml:space="preserve"> </w:t>
      </w:r>
      <w:r>
        <w:t>có Tứ Thiền, Bát Định, và cn có Cửu Thứ Đệ Định nữa. Ngoài ra,</w:t>
      </w:r>
    </w:p>
    <w:p w14:paraId="321023C5" w14:textId="77777777" w:rsidR="003C3A3E" w:rsidRDefault="003C3A3E">
      <w:pPr>
        <w:spacing w:line="322" w:lineRule="exact"/>
        <w:sectPr w:rsidR="003C3A3E">
          <w:type w:val="continuous"/>
          <w:pgSz w:w="12240" w:h="15840"/>
          <w:pgMar w:top="1500" w:right="1680" w:bottom="280" w:left="1700" w:header="720" w:footer="720" w:gutter="0"/>
          <w:cols w:space="720"/>
        </w:sectPr>
      </w:pPr>
    </w:p>
    <w:p w14:paraId="2DC18AC8" w14:textId="4E9B72C5" w:rsidR="00FB741B" w:rsidRDefault="00000000">
      <w:pPr>
        <w:pStyle w:val="BodyText"/>
        <w:spacing w:before="78" w:line="320" w:lineRule="exact"/>
        <w:ind w:right="123"/>
        <w:jc w:val="both"/>
      </w:pPr>
      <w:r>
        <w:lastRenderedPageBreak/>
        <w:t>Thiền</w:t>
      </w:r>
      <w:r>
        <w:rPr>
          <w:spacing w:val="-4"/>
        </w:rPr>
        <w:t xml:space="preserve"> </w:t>
      </w:r>
      <w:r>
        <w:t>lại</w:t>
      </w:r>
      <w:r>
        <w:rPr>
          <w:spacing w:val="-4"/>
        </w:rPr>
        <w:t xml:space="preserve"> </w:t>
      </w:r>
      <w:r w:rsidR="00C66464">
        <w:t>được</w:t>
      </w:r>
      <w:r>
        <w:rPr>
          <w:spacing w:val="-5"/>
        </w:rPr>
        <w:t xml:space="preserve"> </w:t>
      </w:r>
      <w:r>
        <w:t>phân</w:t>
      </w:r>
      <w:r>
        <w:rPr>
          <w:spacing w:val="-7"/>
        </w:rPr>
        <w:t xml:space="preserve"> </w:t>
      </w:r>
      <w:r>
        <w:t>làm</w:t>
      </w:r>
      <w:r>
        <w:rPr>
          <w:spacing w:val="-10"/>
        </w:rPr>
        <w:t xml:space="preserve"> </w:t>
      </w:r>
      <w:r>
        <w:t>Thế</w:t>
      </w:r>
      <w:r>
        <w:rPr>
          <w:spacing w:val="-5"/>
        </w:rPr>
        <w:t xml:space="preserve"> </w:t>
      </w:r>
      <w:r>
        <w:t>Gian</w:t>
      </w:r>
      <w:r>
        <w:rPr>
          <w:spacing w:val="-4"/>
        </w:rPr>
        <w:t xml:space="preserve"> </w:t>
      </w:r>
      <w:r>
        <w:t>Thiền,</w:t>
      </w:r>
      <w:r>
        <w:rPr>
          <w:spacing w:val="-9"/>
        </w:rPr>
        <w:t xml:space="preserve"> </w:t>
      </w:r>
      <w:r>
        <w:t>Xuất</w:t>
      </w:r>
      <w:r>
        <w:rPr>
          <w:spacing w:val="-4"/>
        </w:rPr>
        <w:t xml:space="preserve"> </w:t>
      </w:r>
      <w:r>
        <w:t>Thế</w:t>
      </w:r>
      <w:r>
        <w:rPr>
          <w:spacing w:val="-5"/>
        </w:rPr>
        <w:t xml:space="preserve"> </w:t>
      </w:r>
      <w:r>
        <w:t>Gian</w:t>
      </w:r>
      <w:r>
        <w:rPr>
          <w:spacing w:val="-4"/>
        </w:rPr>
        <w:t xml:space="preserve"> </w:t>
      </w:r>
      <w:r>
        <w:t>Thiền,</w:t>
      </w:r>
      <w:r>
        <w:rPr>
          <w:spacing w:val="-6"/>
        </w:rPr>
        <w:t xml:space="preserve"> </w:t>
      </w:r>
      <w:r>
        <w:t>và</w:t>
      </w:r>
      <w:r>
        <w:rPr>
          <w:spacing w:val="-5"/>
        </w:rPr>
        <w:t xml:space="preserve"> </w:t>
      </w:r>
      <w:r>
        <w:t>Xuất</w:t>
      </w:r>
      <w:r>
        <w:rPr>
          <w:spacing w:val="-4"/>
        </w:rPr>
        <w:t xml:space="preserve"> </w:t>
      </w:r>
      <w:r>
        <w:t xml:space="preserve">Thế </w:t>
      </w:r>
      <w:r>
        <w:rPr>
          <w:w w:val="95"/>
        </w:rPr>
        <w:t>Th</w:t>
      </w:r>
      <w:r w:rsidR="00A27E87">
        <w:rPr>
          <w:w w:val="95"/>
        </w:rPr>
        <w:t>ư</w:t>
      </w:r>
      <w:r>
        <w:rPr>
          <w:w w:val="95"/>
        </w:rPr>
        <w:t>ợng Th</w:t>
      </w:r>
      <w:r w:rsidR="00A27E87">
        <w:rPr>
          <w:w w:val="95"/>
        </w:rPr>
        <w:t>ư</w:t>
      </w:r>
      <w:r>
        <w:rPr>
          <w:w w:val="95"/>
        </w:rPr>
        <w:t>ợng</w:t>
      </w:r>
      <w:r>
        <w:rPr>
          <w:spacing w:val="42"/>
          <w:w w:val="95"/>
        </w:rPr>
        <w:t xml:space="preserve"> </w:t>
      </w:r>
      <w:r>
        <w:rPr>
          <w:w w:val="95"/>
        </w:rPr>
        <w:t>Thiền.</w:t>
      </w:r>
    </w:p>
    <w:p w14:paraId="25881299" w14:textId="0ED694BC" w:rsidR="003C3A3E" w:rsidRDefault="00000000">
      <w:pPr>
        <w:pStyle w:val="BodyText"/>
        <w:ind w:right="116"/>
        <w:jc w:val="both"/>
      </w:pPr>
      <w:r>
        <w:t xml:space="preserve">Phàm phu chúng ta </w:t>
      </w:r>
      <w:r>
        <w:rPr>
          <w:spacing w:val="-16"/>
        </w:rPr>
        <w:t xml:space="preserve">th </w:t>
      </w:r>
      <w:r>
        <w:t xml:space="preserve">tu Thế Gian Thiền; trong đó bao gồm Tứ Vô </w:t>
      </w:r>
      <w:r>
        <w:rPr>
          <w:spacing w:val="-13"/>
        </w:rPr>
        <w:t>L</w:t>
      </w:r>
      <w:r w:rsidR="00A27E87">
        <w:rPr>
          <w:spacing w:val="-13"/>
        </w:rPr>
        <w:t>ư</w:t>
      </w:r>
      <w:r>
        <w:rPr>
          <w:spacing w:val="-13"/>
        </w:rPr>
        <w:t xml:space="preserve">ợng </w:t>
      </w:r>
      <w:r>
        <w:t>Tâm và Tứ Vô Sắc Định. Về những cảnh giới này, tôi không giải thích cặn kẽ, bởi chỉ cần qu</w:t>
      </w:r>
      <w:r w:rsidR="00A27E87">
        <w:t>ư</w:t>
      </w:r>
      <w:r>
        <w:t xml:space="preserve"> vị dụng công tu hành và tọa Thiền </w:t>
      </w:r>
      <w:r>
        <w:rPr>
          <w:spacing w:val="-16"/>
        </w:rPr>
        <w:t xml:space="preserve">th   </w:t>
      </w:r>
      <w:r>
        <w:t xml:space="preserve">tự nhiên sẽ thấu  </w:t>
      </w:r>
      <w:r>
        <w:rPr>
          <w:spacing w:val="-26"/>
        </w:rPr>
        <w:t>rơ</w:t>
      </w:r>
    </w:p>
    <w:p w14:paraId="703E43BE" w14:textId="1B2E038F" w:rsidR="003C3A3E" w:rsidRDefault="00C66464">
      <w:pPr>
        <w:pStyle w:val="BodyText"/>
        <w:spacing w:line="322" w:lineRule="exact"/>
      </w:pPr>
      <w:r>
        <w:t>được</w:t>
      </w:r>
      <w:r w:rsidR="00000000">
        <w:t xml:space="preserve"> tất cả. Cn Xuất Thế Thiền là   ? Xuất Thế Thiền </w:t>
      </w:r>
      <w:r w:rsidR="00000000">
        <w:rPr>
          <w:spacing w:val="-15"/>
        </w:rPr>
        <w:t xml:space="preserve">th        </w:t>
      </w:r>
      <w:r w:rsidR="00000000">
        <w:t>gồm có Tứ Thiền</w:t>
      </w:r>
    </w:p>
    <w:p w14:paraId="16870DCB" w14:textId="77777777" w:rsidR="00FB741B" w:rsidRDefault="00000000">
      <w:pPr>
        <w:pStyle w:val="BodyText"/>
        <w:spacing w:line="322" w:lineRule="exact"/>
        <w:jc w:val="both"/>
      </w:pPr>
      <w:r>
        <w:t>Bát Định, Bát Thắng Xứ, Bát Bội Xả.</w:t>
      </w:r>
    </w:p>
    <w:p w14:paraId="7715DEB9" w14:textId="5E9363D5" w:rsidR="00FB741B" w:rsidRDefault="00000000">
      <w:pPr>
        <w:pStyle w:val="BodyText"/>
        <w:ind w:right="116"/>
        <w:jc w:val="both"/>
      </w:pPr>
      <w:r>
        <w:t>Bây giờ tôi có giảng rơ những danh t</w:t>
      </w:r>
      <w:r w:rsidR="00A27E87">
        <w:t>ư</w:t>
      </w:r>
      <w:r>
        <w:t xml:space="preserve">ớng này </w:t>
      </w:r>
      <w:r>
        <w:rPr>
          <w:spacing w:val="-15"/>
        </w:rPr>
        <w:t xml:space="preserve">th </w:t>
      </w:r>
      <w:r>
        <w:t>cũng chỉ làm cho qu</w:t>
      </w:r>
      <w:r w:rsidR="00A27E87">
        <w:t>ư</w:t>
      </w:r>
      <w:r>
        <w:t xml:space="preserve"> </w:t>
      </w:r>
      <w:r>
        <w:rPr>
          <w:spacing w:val="-27"/>
        </w:rPr>
        <w:t xml:space="preserve">vị </w:t>
      </w:r>
      <w:r>
        <w:t xml:space="preserve">thấy rối thêm </w:t>
      </w:r>
      <w:r>
        <w:rPr>
          <w:spacing w:val="-3"/>
        </w:rPr>
        <w:t xml:space="preserve">mà </w:t>
      </w:r>
      <w:r>
        <w:t xml:space="preserve">thôi! Bởi </w:t>
      </w:r>
      <w:r>
        <w:rPr>
          <w:spacing w:val="-30"/>
        </w:rPr>
        <w:t xml:space="preserve">v </w:t>
      </w:r>
      <w:r>
        <w:t xml:space="preserve">ví dụ nói rằng món này ngon, </w:t>
      </w:r>
      <w:r w:rsidR="00C66464">
        <w:t>như</w:t>
      </w:r>
      <w:r>
        <w:t xml:space="preserve">ng nếu </w:t>
      </w:r>
      <w:r>
        <w:rPr>
          <w:spacing w:val="-13"/>
        </w:rPr>
        <w:t xml:space="preserve">không </w:t>
      </w:r>
      <w:r>
        <w:t xml:space="preserve">ăn thử </w:t>
      </w:r>
      <w:r>
        <w:rPr>
          <w:spacing w:val="-16"/>
        </w:rPr>
        <w:t>th</w:t>
      </w:r>
      <w:r>
        <w:rPr>
          <w:spacing w:val="20"/>
        </w:rPr>
        <w:t xml:space="preserve"> </w:t>
      </w:r>
      <w:r>
        <w:t>rốt cuộc qu</w:t>
      </w:r>
      <w:r w:rsidR="00A27E87">
        <w:t>ư</w:t>
      </w:r>
      <w:r>
        <w:t xml:space="preserve"> vị cũng không biết </w:t>
      </w:r>
      <w:r w:rsidR="00C66464">
        <w:t>được</w:t>
      </w:r>
      <w:r>
        <w:t xml:space="preserve"> mùi vị của nó là ngon lành </w:t>
      </w:r>
      <w:r>
        <w:rPr>
          <w:spacing w:val="-25"/>
        </w:rPr>
        <w:t xml:space="preserve">ra </w:t>
      </w:r>
      <w:r>
        <w:t>sao</w:t>
      </w:r>
      <w:r>
        <w:rPr>
          <w:spacing w:val="-5"/>
        </w:rPr>
        <w:t xml:space="preserve"> </w:t>
      </w:r>
      <w:r>
        <w:t>cả!</w:t>
      </w:r>
      <w:r>
        <w:rPr>
          <w:spacing w:val="-6"/>
        </w:rPr>
        <w:t xml:space="preserve"> </w:t>
      </w:r>
      <w:r>
        <w:t>Cho</w:t>
      </w:r>
      <w:r>
        <w:rPr>
          <w:spacing w:val="-5"/>
        </w:rPr>
        <w:t xml:space="preserve"> </w:t>
      </w:r>
      <w:r>
        <w:t>nên,</w:t>
      </w:r>
      <w:r>
        <w:rPr>
          <w:spacing w:val="-7"/>
        </w:rPr>
        <w:t xml:space="preserve"> </w:t>
      </w:r>
      <w:r>
        <w:t>bây</w:t>
      </w:r>
      <w:r>
        <w:rPr>
          <w:spacing w:val="-8"/>
        </w:rPr>
        <w:t xml:space="preserve"> </w:t>
      </w:r>
      <w:r>
        <w:t>giờ</w:t>
      </w:r>
      <w:r>
        <w:rPr>
          <w:spacing w:val="-6"/>
        </w:rPr>
        <w:t xml:space="preserve"> </w:t>
      </w:r>
      <w:r>
        <w:t>qu</w:t>
      </w:r>
      <w:r w:rsidR="00A27E87">
        <w:t>ư</w:t>
      </w:r>
      <w:r>
        <w:rPr>
          <w:spacing w:val="-7"/>
        </w:rPr>
        <w:t xml:space="preserve"> </w:t>
      </w:r>
      <w:r>
        <w:t>vị</w:t>
      </w:r>
      <w:r>
        <w:rPr>
          <w:spacing w:val="-5"/>
        </w:rPr>
        <w:t xml:space="preserve"> </w:t>
      </w:r>
      <w:r>
        <w:t>biết</w:t>
      </w:r>
      <w:r>
        <w:rPr>
          <w:spacing w:val="-5"/>
        </w:rPr>
        <w:t xml:space="preserve"> </w:t>
      </w:r>
      <w:r>
        <w:t>là</w:t>
      </w:r>
      <w:r>
        <w:rPr>
          <w:spacing w:val="-6"/>
        </w:rPr>
        <w:t xml:space="preserve"> </w:t>
      </w:r>
      <w:r>
        <w:t>có</w:t>
      </w:r>
      <w:r>
        <w:rPr>
          <w:spacing w:val="-4"/>
        </w:rPr>
        <w:t xml:space="preserve"> </w:t>
      </w:r>
      <w:r>
        <w:t>nhiều</w:t>
      </w:r>
      <w:r>
        <w:rPr>
          <w:spacing w:val="-5"/>
        </w:rPr>
        <w:t xml:space="preserve"> </w:t>
      </w:r>
      <w:r>
        <w:t>thứ</w:t>
      </w:r>
      <w:r>
        <w:rPr>
          <w:spacing w:val="-7"/>
        </w:rPr>
        <w:t xml:space="preserve"> </w:t>
      </w:r>
      <w:r>
        <w:t>khác</w:t>
      </w:r>
      <w:r>
        <w:rPr>
          <w:spacing w:val="-6"/>
        </w:rPr>
        <w:t xml:space="preserve"> </w:t>
      </w:r>
      <w:r>
        <w:t>nhau</w:t>
      </w:r>
      <w:r>
        <w:rPr>
          <w:spacing w:val="-9"/>
        </w:rPr>
        <w:t xml:space="preserve"> </w:t>
      </w:r>
      <w:r w:rsidR="00C66464">
        <w:t>như</w:t>
      </w:r>
      <w:r>
        <w:rPr>
          <w:spacing w:val="-7"/>
        </w:rPr>
        <w:t xml:space="preserve"> </w:t>
      </w:r>
      <w:r>
        <w:t>Thế</w:t>
      </w:r>
      <w:r>
        <w:rPr>
          <w:spacing w:val="-6"/>
        </w:rPr>
        <w:t xml:space="preserve"> </w:t>
      </w:r>
      <w:r>
        <w:t>Gian Thiền, Xuất Thế Gian Thiền, Xuất Thế Gian Th</w:t>
      </w:r>
      <w:r w:rsidR="00A27E87">
        <w:t>ư</w:t>
      </w:r>
      <w:r>
        <w:t>ợng Th</w:t>
      </w:r>
      <w:r w:rsidR="00A27E87">
        <w:t>ư</w:t>
      </w:r>
      <w:r>
        <w:t xml:space="preserve">ợng Thiền, </w:t>
      </w:r>
      <w:r w:rsidR="00C66464">
        <w:t>Như</w:t>
      </w:r>
      <w:r>
        <w:t xml:space="preserve"> Lai Thiền, Tổ S</w:t>
      </w:r>
      <w:r w:rsidR="00A27E87">
        <w:t>ư</w:t>
      </w:r>
      <w:r>
        <w:t xml:space="preserve"> Thiền... rồi; chỉ cần qu</w:t>
      </w:r>
      <w:r w:rsidR="00A27E87">
        <w:t>ư</w:t>
      </w:r>
      <w:r>
        <w:t xml:space="preserve"> vị chịu siêng năng dụng công tu hành,</w:t>
      </w:r>
      <w:r>
        <w:rPr>
          <w:spacing w:val="-11"/>
        </w:rPr>
        <w:t xml:space="preserve"> </w:t>
      </w:r>
      <w:r>
        <w:t>sau</w:t>
      </w:r>
      <w:r>
        <w:rPr>
          <w:spacing w:val="-11"/>
        </w:rPr>
        <w:t xml:space="preserve"> </w:t>
      </w:r>
      <w:r>
        <w:t>này</w:t>
      </w:r>
      <w:r>
        <w:rPr>
          <w:spacing w:val="-13"/>
        </w:rPr>
        <w:t xml:space="preserve"> </w:t>
      </w:r>
      <w:r>
        <w:t>chắc</w:t>
      </w:r>
      <w:r>
        <w:rPr>
          <w:spacing w:val="-10"/>
        </w:rPr>
        <w:t xml:space="preserve"> </w:t>
      </w:r>
      <w:r>
        <w:t>chắn</w:t>
      </w:r>
      <w:r>
        <w:rPr>
          <w:spacing w:val="-9"/>
        </w:rPr>
        <w:t xml:space="preserve"> </w:t>
      </w:r>
      <w:r>
        <w:t>qu</w:t>
      </w:r>
      <w:r w:rsidR="00A27E87">
        <w:t>ư</w:t>
      </w:r>
      <w:r>
        <w:rPr>
          <w:spacing w:val="-11"/>
        </w:rPr>
        <w:t xml:space="preserve"> </w:t>
      </w:r>
      <w:r>
        <w:t>vị</w:t>
      </w:r>
      <w:r>
        <w:rPr>
          <w:spacing w:val="-9"/>
        </w:rPr>
        <w:t xml:space="preserve"> </w:t>
      </w:r>
      <w:r>
        <w:t>sẽ</w:t>
      </w:r>
      <w:r>
        <w:rPr>
          <w:spacing w:val="-10"/>
        </w:rPr>
        <w:t xml:space="preserve"> </w:t>
      </w:r>
      <w:r>
        <w:t>biết</w:t>
      </w:r>
      <w:r>
        <w:rPr>
          <w:spacing w:val="-12"/>
        </w:rPr>
        <w:t xml:space="preserve"> </w:t>
      </w:r>
      <w:r w:rsidR="00C66464">
        <w:t>được</w:t>
      </w:r>
      <w:r>
        <w:rPr>
          <w:spacing w:val="-10"/>
        </w:rPr>
        <w:t xml:space="preserve"> </w:t>
      </w:r>
      <w:r>
        <w:t>"h</w:t>
      </w:r>
      <w:r w:rsidR="00A27E87">
        <w:t>ương</w:t>
      </w:r>
      <w:r>
        <w:rPr>
          <w:spacing w:val="-12"/>
        </w:rPr>
        <w:t xml:space="preserve"> </w:t>
      </w:r>
      <w:r>
        <w:t>vị"</w:t>
      </w:r>
      <w:r>
        <w:rPr>
          <w:spacing w:val="-10"/>
        </w:rPr>
        <w:t xml:space="preserve"> </w:t>
      </w:r>
      <w:r>
        <w:t>của</w:t>
      </w:r>
      <w:r>
        <w:rPr>
          <w:spacing w:val="-10"/>
        </w:rPr>
        <w:t xml:space="preserve"> </w:t>
      </w:r>
      <w:r>
        <w:t>các</w:t>
      </w:r>
      <w:r>
        <w:rPr>
          <w:spacing w:val="-12"/>
        </w:rPr>
        <w:t xml:space="preserve"> </w:t>
      </w:r>
      <w:r>
        <w:t>thứ</w:t>
      </w:r>
      <w:r>
        <w:rPr>
          <w:spacing w:val="-13"/>
        </w:rPr>
        <w:t xml:space="preserve"> </w:t>
      </w:r>
      <w:r>
        <w:t>đó.</w:t>
      </w:r>
    </w:p>
    <w:p w14:paraId="4907EC91" w14:textId="77777777" w:rsidR="00FB741B" w:rsidRDefault="00000000">
      <w:pPr>
        <w:pStyle w:val="BodyText"/>
        <w:spacing w:line="320" w:lineRule="exact"/>
        <w:ind w:right="120"/>
        <w:jc w:val="both"/>
      </w:pPr>
      <w:r>
        <w:t>Tiếng Bát Nhă Ba La Mật. "Bát Nhă" là tiếng Phạn (Prajna); Trung Hoa dịch là "trí huệ." Trí Huệ lại phân ra Thế Gian Trí và Xuất Thế Gian Trí.</w:t>
      </w:r>
    </w:p>
    <w:p w14:paraId="5E057F26" w14:textId="376DF4E6" w:rsidR="00FB741B" w:rsidRDefault="00000000">
      <w:pPr>
        <w:pStyle w:val="BodyText"/>
        <w:ind w:right="118"/>
        <w:jc w:val="both"/>
      </w:pPr>
      <w:r>
        <w:t>Thế Gian Trí cũng gọi là Thế Trí Biện Thông. Những tiến bộ về khoa học, triết học hiện nay cùng tất cả các kiến thức, đều là học vấn của thế gian. Khả năng biện luận thông minh, nhạy bén về các việc thế gian, dù không có l</w:t>
      </w:r>
      <w:r w:rsidR="00A27E87">
        <w:t>ư</w:t>
      </w:r>
      <w:r>
        <w:t xml:space="preserve"> cũng có thể nói thành có l</w:t>
      </w:r>
      <w:r w:rsidR="00A27E87">
        <w:t>ư</w:t>
      </w:r>
      <w:r>
        <w:t xml:space="preserve"> - đó gọi là Thế Trí Biện Thông.</w:t>
      </w:r>
    </w:p>
    <w:p w14:paraId="553E4E9A" w14:textId="3DA30E32" w:rsidR="00FB741B" w:rsidRDefault="00000000">
      <w:pPr>
        <w:pStyle w:val="BodyText"/>
        <w:ind w:right="117"/>
        <w:jc w:val="both"/>
      </w:pPr>
      <w:r>
        <w:t>Xuất Thế Gian Trí tức là trí huệ của xuất thế gian. Siêng năng cầu Phật Đạo, nghiên cứu Phật Pháp không bao giờ ngơi nghỉ, thậm chí lúc ngủ cũng t</w:t>
      </w:r>
      <w:r w:rsidR="00A27E87">
        <w:t>ư</w:t>
      </w:r>
      <w:r>
        <w:t xml:space="preserve"> duy đến Phật Pháp, chiêm bao cũng suy nghĩ đến Phật Pháp, và cho dù ốm đau bệnh hoạn, bất kỳ lúc nào cũng nghĩ đến Phật Pháp - đó chính là chân chánh tu tập trí huệ xuất thế vậy.</w:t>
      </w:r>
    </w:p>
    <w:p w14:paraId="7D238129" w14:textId="13EBB9A9" w:rsidR="003C3A3E" w:rsidRDefault="00000000">
      <w:pPr>
        <w:pStyle w:val="BodyText"/>
        <w:spacing w:before="1"/>
        <w:jc w:val="both"/>
      </w:pPr>
      <w:r>
        <w:t>Vậy th   trí huệ xuất thế gian và trí huệ thế gian rốt cuộc là một hay là hai  thứ</w:t>
      </w:r>
    </w:p>
    <w:p w14:paraId="561F0E02" w14:textId="2CA3C7A5" w:rsidR="003C3A3E" w:rsidRDefault="00000000">
      <w:pPr>
        <w:pStyle w:val="BodyText"/>
      </w:pPr>
      <w:r>
        <w:t xml:space="preserve">khác nhau? Đó vốn chỉ là một, </w:t>
      </w:r>
      <w:r w:rsidR="00C66464">
        <w:t>như</w:t>
      </w:r>
      <w:r>
        <w:t>ng cn phải xem qu</w:t>
      </w:r>
      <w:r w:rsidR="00A27E87">
        <w:t>ư</w:t>
      </w:r>
      <w:r>
        <w:t xml:space="preserve"> vị sử dụng nó </w:t>
      </w:r>
      <w:r w:rsidR="00C66464">
        <w:t>như</w:t>
      </w:r>
    </w:p>
    <w:p w14:paraId="00695658" w14:textId="77777777" w:rsidR="003C3A3E" w:rsidRDefault="00000000">
      <w:pPr>
        <w:pStyle w:val="BodyText"/>
        <w:spacing w:before="5" w:line="320" w:lineRule="exact"/>
        <w:ind w:right="116"/>
        <w:jc w:val="both"/>
      </w:pPr>
      <w:r>
        <w:t xml:space="preserve">thế nào - dùng vào chuyện thế gian </w:t>
      </w:r>
      <w:r>
        <w:rPr>
          <w:spacing w:val="-16"/>
        </w:rPr>
        <w:t xml:space="preserve">th  </w:t>
      </w:r>
      <w:r>
        <w:t xml:space="preserve">nó là trí huệ thế gian, dùng ở </w:t>
      </w:r>
      <w:r>
        <w:rPr>
          <w:spacing w:val="-15"/>
        </w:rPr>
        <w:t xml:space="preserve">Phật  </w:t>
      </w:r>
      <w:r>
        <w:t xml:space="preserve">Pháp xuất thế </w:t>
      </w:r>
      <w:r>
        <w:rPr>
          <w:spacing w:val="-16"/>
        </w:rPr>
        <w:t xml:space="preserve">th   </w:t>
      </w:r>
      <w:r>
        <w:t>nó là trí huệ xuất</w:t>
      </w:r>
      <w:r>
        <w:rPr>
          <w:spacing w:val="-3"/>
        </w:rPr>
        <w:t xml:space="preserve"> </w:t>
      </w:r>
      <w:r>
        <w:t>thế.</w:t>
      </w:r>
    </w:p>
    <w:p w14:paraId="64222BDC" w14:textId="38B4C888" w:rsidR="003C3A3E" w:rsidRDefault="00000000">
      <w:pPr>
        <w:pStyle w:val="BodyText"/>
        <w:spacing w:before="279"/>
        <w:ind w:right="126"/>
        <w:jc w:val="both"/>
      </w:pPr>
      <w:r>
        <w:t xml:space="preserve">Trí huệ hoàn toàn không có hai, </w:t>
      </w:r>
      <w:r>
        <w:rPr>
          <w:spacing w:val="-3"/>
        </w:rPr>
        <w:t xml:space="preserve">mà </w:t>
      </w:r>
      <w:r>
        <w:t>chỉ phân ra để giảng thôi. Ban đầu, qu</w:t>
      </w:r>
      <w:r w:rsidR="00A27E87">
        <w:t>ư</w:t>
      </w:r>
      <w:r>
        <w:t xml:space="preserve"> vị nghiên cứu các vấn đề của thế gian và biết </w:t>
      </w:r>
      <w:r w:rsidR="00C66464">
        <w:t>được</w:t>
      </w:r>
      <w:r>
        <w:t xml:space="preserve"> tất cả mọi thứ trên cơi đời này đều là Khổ, Không, Vô </w:t>
      </w:r>
      <w:r w:rsidR="00A27E87">
        <w:t>Thường</w:t>
      </w:r>
      <w:r>
        <w:t>, Vô Ngă. Rồi sau đó, nếu qu</w:t>
      </w:r>
      <w:r w:rsidR="00A27E87">
        <w:t>ư</w:t>
      </w:r>
      <w:r>
        <w:t xml:space="preserve"> vị dùng cái trí hiểu biết về việc thế gian ấy để nghiên cứu  </w:t>
      </w:r>
      <w:r>
        <w:rPr>
          <w:spacing w:val="61"/>
        </w:rPr>
        <w:t xml:space="preserve"> </w:t>
      </w:r>
      <w:r>
        <w:t xml:space="preserve">học vấn xuất thế, </w:t>
      </w:r>
      <w:r>
        <w:rPr>
          <w:spacing w:val="-15"/>
        </w:rPr>
        <w:t>th</w:t>
      </w:r>
      <w:r>
        <w:rPr>
          <w:position w:val="1"/>
        </w:rPr>
        <w:t xml:space="preserve"> </w:t>
      </w:r>
    </w:p>
    <w:p w14:paraId="0DF9721D" w14:textId="77777777" w:rsidR="003C3A3E" w:rsidRDefault="003C3A3E">
      <w:pPr>
        <w:jc w:val="both"/>
        <w:sectPr w:rsidR="003C3A3E">
          <w:pgSz w:w="12240" w:h="15840"/>
          <w:pgMar w:top="1360" w:right="1680" w:bottom="280" w:left="1700" w:header="720" w:footer="720" w:gutter="0"/>
          <w:cols w:space="720"/>
        </w:sectPr>
      </w:pPr>
    </w:p>
    <w:p w14:paraId="6D099AA1" w14:textId="77777777" w:rsidR="00FB741B" w:rsidRDefault="00000000">
      <w:pPr>
        <w:pStyle w:val="BodyText"/>
        <w:spacing w:before="78" w:line="320" w:lineRule="exact"/>
        <w:ind w:right="129"/>
        <w:jc w:val="both"/>
      </w:pPr>
      <w:r>
        <w:lastRenderedPageBreak/>
        <w:t>đó cũng chính là trí huệ xuất thế vậy. Cho nên, Thế Gian Trí và Xuất Thế Gian Trí vốn không phải là hai.</w:t>
      </w:r>
    </w:p>
    <w:p w14:paraId="010AD612" w14:textId="779D6373" w:rsidR="003C3A3E" w:rsidRDefault="00000000">
      <w:pPr>
        <w:pStyle w:val="BodyText"/>
        <w:ind w:right="116"/>
        <w:jc w:val="both"/>
      </w:pPr>
      <w:r>
        <w:t xml:space="preserve">Đa số </w:t>
      </w:r>
      <w:r w:rsidR="00C66464">
        <w:t>người</w:t>
      </w:r>
      <w:r>
        <w:t xml:space="preserve"> đời chỉ có trí huệ thế gian chứ không có trí huệ xuất thế gian; song cũng có </w:t>
      </w:r>
      <w:r w:rsidR="00C66464">
        <w:t>người</w:t>
      </w:r>
      <w:r>
        <w:t xml:space="preserve"> lại có trí huệ xuất thế gian </w:t>
      </w:r>
      <w:r>
        <w:rPr>
          <w:spacing w:val="-3"/>
        </w:rPr>
        <w:t xml:space="preserve">mà </w:t>
      </w:r>
      <w:r>
        <w:t xml:space="preserve">không có trí huệ thế gian. </w:t>
      </w:r>
      <w:r>
        <w:rPr>
          <w:spacing w:val="-57"/>
        </w:rPr>
        <w:t xml:space="preserve">V               </w:t>
      </w:r>
      <w:r>
        <w:t xml:space="preserve">sao lại có sự </w:t>
      </w:r>
      <w:r w:rsidR="00C66464">
        <w:t>như</w:t>
      </w:r>
      <w:r>
        <w:t xml:space="preserve"> thế? Có nhiều </w:t>
      </w:r>
      <w:r w:rsidR="00C66464">
        <w:t>người</w:t>
      </w:r>
      <w:r>
        <w:t xml:space="preserve"> rất thông minh </w:t>
      </w:r>
      <w:r w:rsidR="00C66464">
        <w:t>như</w:t>
      </w:r>
      <w:r>
        <w:t xml:space="preserve">ng cứ làm  </w:t>
      </w:r>
      <w:r>
        <w:rPr>
          <w:spacing w:val="-15"/>
        </w:rPr>
        <w:t>toàn</w:t>
      </w:r>
    </w:p>
    <w:p w14:paraId="17C31E79" w14:textId="77777777" w:rsidR="003C3A3E" w:rsidRDefault="00000000">
      <w:pPr>
        <w:pStyle w:val="BodyText"/>
        <w:spacing w:line="322" w:lineRule="exact"/>
      </w:pPr>
      <w:r>
        <w:t xml:space="preserve">những việc hồ đồ - chuyện không cần thiết </w:t>
      </w:r>
      <w:r>
        <w:rPr>
          <w:spacing w:val="-16"/>
        </w:rPr>
        <w:t xml:space="preserve">th      </w:t>
      </w:r>
      <w:r>
        <w:rPr>
          <w:spacing w:val="36"/>
        </w:rPr>
        <w:t xml:space="preserve"> </w:t>
      </w:r>
      <w:r>
        <w:t xml:space="preserve">tận lực </w:t>
      </w:r>
      <w:r>
        <w:rPr>
          <w:spacing w:val="-3"/>
        </w:rPr>
        <w:t xml:space="preserve">mà </w:t>
      </w:r>
      <w:r>
        <w:t>làm, cn việc quan</w:t>
      </w:r>
    </w:p>
    <w:p w14:paraId="3374C8B3" w14:textId="18C62D9B" w:rsidR="003C3A3E" w:rsidRDefault="00000000">
      <w:pPr>
        <w:pStyle w:val="BodyText"/>
        <w:spacing w:before="2"/>
      </w:pPr>
      <w:r>
        <w:t xml:space="preserve">trọng </w:t>
      </w:r>
      <w:r w:rsidR="00C66464">
        <w:t>như</w:t>
      </w:r>
      <w:r>
        <w:t xml:space="preserve"> vấn đề sanh tử </w:t>
      </w:r>
      <w:r>
        <w:rPr>
          <w:spacing w:val="-16"/>
        </w:rPr>
        <w:t xml:space="preserve">th       </w:t>
      </w:r>
      <w:r>
        <w:t xml:space="preserve">lại thờ ơ, chẳng để </w:t>
      </w:r>
      <w:r w:rsidR="00A27E87">
        <w:t>ư</w:t>
      </w:r>
      <w:r>
        <w:t xml:space="preserve"> đến và cũng chẳng muốn</w:t>
      </w:r>
    </w:p>
    <w:p w14:paraId="2244379C" w14:textId="0E82C959" w:rsidR="003C3A3E" w:rsidRDefault="00000000">
      <w:pPr>
        <w:pStyle w:val="BodyText"/>
        <w:spacing w:line="322" w:lineRule="exact"/>
      </w:pPr>
      <w:r>
        <w:t xml:space="preserve">tm hiểu. Ngoài ra, cũng có </w:t>
      </w:r>
      <w:r w:rsidR="00C66464">
        <w:t>người</w:t>
      </w:r>
      <w:r>
        <w:t xml:space="preserve"> nghiên cứu vấn đề xuất thế </w:t>
      </w:r>
      <w:r w:rsidR="00C66464">
        <w:t>như</w:t>
      </w:r>
      <w:r>
        <w:t>ng lại</w:t>
      </w:r>
    </w:p>
    <w:p w14:paraId="0EAC3B29" w14:textId="77777777" w:rsidR="00FB741B" w:rsidRDefault="00000000">
      <w:pPr>
        <w:pStyle w:val="BodyText"/>
        <w:spacing w:before="5" w:line="320" w:lineRule="exact"/>
        <w:ind w:right="302"/>
      </w:pPr>
      <w:r>
        <w:t>không hiểu  về pháp thế gian cả. Chúng ta cần phải hiểu rơ cả pháp nhập   thế lẫn pháp xuất</w:t>
      </w:r>
      <w:r>
        <w:rPr>
          <w:spacing w:val="-12"/>
        </w:rPr>
        <w:t xml:space="preserve"> </w:t>
      </w:r>
      <w:r>
        <w:t>thế:</w:t>
      </w:r>
    </w:p>
    <w:p w14:paraId="6D378B6B" w14:textId="77777777" w:rsidR="00FB741B" w:rsidRDefault="00000000">
      <w:pPr>
        <w:pStyle w:val="BodyText"/>
      </w:pPr>
      <w:r>
        <w:t>Nhập thế mà xuất thế,</w:t>
      </w:r>
    </w:p>
    <w:p w14:paraId="3633BA41" w14:textId="77777777" w:rsidR="00FB741B" w:rsidRDefault="00000000">
      <w:pPr>
        <w:pStyle w:val="BodyText"/>
      </w:pPr>
      <w:r>
        <w:t>Xuất thế mà nhập thế</w:t>
      </w:r>
    </w:p>
    <w:p w14:paraId="22BBFDFC" w14:textId="24B117D5" w:rsidR="003C3A3E" w:rsidRDefault="00000000">
      <w:pPr>
        <w:pStyle w:val="BodyText"/>
        <w:spacing w:line="446" w:lineRule="auto"/>
        <w:ind w:right="5446"/>
      </w:pPr>
      <w:r>
        <w:t>"K</w:t>
      </w:r>
      <w:r w:rsidR="00A27E87">
        <w:t>ư</w:t>
      </w:r>
      <w:r>
        <w:t xml:space="preserve"> nhập thế nhi xuất thế, K</w:t>
      </w:r>
      <w:r w:rsidR="00A27E87">
        <w:t>ư</w:t>
      </w:r>
      <w:r>
        <w:t xml:space="preserve"> xuất thế nhi nhập thế."</w:t>
      </w:r>
    </w:p>
    <w:p w14:paraId="4E845D27" w14:textId="53668F7E" w:rsidR="00FB741B" w:rsidRDefault="00000000">
      <w:pPr>
        <w:pStyle w:val="BodyText"/>
        <w:spacing w:before="16"/>
        <w:ind w:right="115"/>
        <w:jc w:val="both"/>
      </w:pPr>
      <w:r>
        <w:t xml:space="preserve">Nhập thế </w:t>
      </w:r>
      <w:r>
        <w:rPr>
          <w:spacing w:val="-3"/>
        </w:rPr>
        <w:t xml:space="preserve">mà </w:t>
      </w:r>
      <w:r>
        <w:t xml:space="preserve">xuất thế, xuất thế </w:t>
      </w:r>
      <w:r>
        <w:rPr>
          <w:spacing w:val="-3"/>
        </w:rPr>
        <w:t xml:space="preserve">mà </w:t>
      </w:r>
      <w:r>
        <w:t>nhập thế - sự nhập thế và xuất thế cần phải thông đạt vô ngại. Nếu qu</w:t>
      </w:r>
      <w:r w:rsidR="00A27E87">
        <w:t>ư</w:t>
      </w:r>
      <w:r>
        <w:t xml:space="preserve"> vị hiểu rơ </w:t>
      </w:r>
      <w:r>
        <w:rPr>
          <w:spacing w:val="-15"/>
        </w:rPr>
        <w:t xml:space="preserve">th </w:t>
      </w:r>
      <w:r>
        <w:t xml:space="preserve">nhập thế cũng chính là </w:t>
      </w:r>
      <w:r>
        <w:rPr>
          <w:spacing w:val="-14"/>
        </w:rPr>
        <w:t>xuất</w:t>
      </w:r>
      <w:r>
        <w:rPr>
          <w:spacing w:val="42"/>
        </w:rPr>
        <w:t xml:space="preserve"> </w:t>
      </w:r>
      <w:r>
        <w:t xml:space="preserve">thế; </w:t>
      </w:r>
      <w:r w:rsidR="00C66464">
        <w:t>như</w:t>
      </w:r>
      <w:r>
        <w:t xml:space="preserve">ợc bằng không hiểu </w:t>
      </w:r>
      <w:r>
        <w:rPr>
          <w:spacing w:val="-16"/>
        </w:rPr>
        <w:t xml:space="preserve">th </w:t>
      </w:r>
      <w:r>
        <w:t xml:space="preserve">cho dù là xuất thế cũng trở thành nhập </w:t>
      </w:r>
      <w:r>
        <w:rPr>
          <w:spacing w:val="-18"/>
        </w:rPr>
        <w:t xml:space="preserve">thế  </w:t>
      </w:r>
      <w:r>
        <w:t>vậy!</w:t>
      </w:r>
    </w:p>
    <w:p w14:paraId="79DC81C2" w14:textId="77777777" w:rsidR="00FB741B" w:rsidRDefault="00000000">
      <w:pPr>
        <w:pStyle w:val="BodyText"/>
      </w:pPr>
      <w:r>
        <w:t>Cổ nhân có câu:</w:t>
      </w:r>
    </w:p>
    <w:p w14:paraId="3BD011B4" w14:textId="46F681C0" w:rsidR="003C3A3E" w:rsidRDefault="00000000">
      <w:pPr>
        <w:pStyle w:val="BodyText"/>
        <w:spacing w:line="448" w:lineRule="auto"/>
        <w:ind w:right="4616"/>
      </w:pPr>
      <w:r>
        <w:t>Thông minh sáng dạ nhờ âm đức Âm đức dẫn lối tới thông minh Thông minh nếu chẳng tin âm đức, Ấy thông minh phản, thông minh</w:t>
      </w:r>
      <w:r>
        <w:rPr>
          <w:spacing w:val="-22"/>
        </w:rPr>
        <w:t xml:space="preserve"> </w:t>
      </w:r>
      <w:r>
        <w:t>hại Thông minh năi thị âm trắc</w:t>
      </w:r>
      <w:r>
        <w:rPr>
          <w:spacing w:val="-11"/>
        </w:rPr>
        <w:t xml:space="preserve"> </w:t>
      </w:r>
      <w:r>
        <w:t>trí,</w:t>
      </w:r>
    </w:p>
    <w:p w14:paraId="38440819" w14:textId="77777777" w:rsidR="003C3A3E" w:rsidRDefault="00000000">
      <w:pPr>
        <w:pStyle w:val="BodyText"/>
        <w:spacing w:before="8" w:line="448" w:lineRule="auto"/>
        <w:ind w:right="5030"/>
      </w:pPr>
      <w:r>
        <w:t>Âm trắc dẫn nhập thông minh lộ, Bất tín âm trắc sử thông minh,</w:t>
      </w:r>
    </w:p>
    <w:p w14:paraId="24F77B87" w14:textId="77777777" w:rsidR="003C3A3E" w:rsidRDefault="00000000">
      <w:pPr>
        <w:pStyle w:val="BodyText"/>
        <w:spacing w:before="10"/>
      </w:pPr>
      <w:r>
        <w:t>Thông minh phản bị thông minh ngộ.</w:t>
      </w:r>
    </w:p>
    <w:p w14:paraId="454AB8B8" w14:textId="77777777" w:rsidR="003C3A3E" w:rsidRDefault="003C3A3E">
      <w:pPr>
        <w:sectPr w:rsidR="003C3A3E">
          <w:pgSz w:w="12240" w:h="15840"/>
          <w:pgMar w:top="1360" w:right="1680" w:bottom="280" w:left="1700" w:header="720" w:footer="720" w:gutter="0"/>
          <w:cols w:space="720"/>
        </w:sectPr>
      </w:pPr>
    </w:p>
    <w:p w14:paraId="5E9D3A0B" w14:textId="1063E4C1" w:rsidR="003C3A3E" w:rsidRDefault="00000000">
      <w:pPr>
        <w:pStyle w:val="ListParagraph"/>
        <w:numPr>
          <w:ilvl w:val="0"/>
          <w:numId w:val="42"/>
        </w:numPr>
        <w:tabs>
          <w:tab w:val="left" w:pos="293"/>
        </w:tabs>
        <w:spacing w:before="73"/>
        <w:ind w:right="113" w:firstLine="0"/>
        <w:rPr>
          <w:sz w:val="28"/>
        </w:rPr>
      </w:pPr>
      <w:r>
        <w:rPr>
          <w:sz w:val="28"/>
        </w:rPr>
        <w:lastRenderedPageBreak/>
        <w:t xml:space="preserve">Thông minh sáng dạ nhờ âm đức‖ (Thông minh năi thị âm trắc trí). Chúng ta nhờ đâu </w:t>
      </w:r>
      <w:r>
        <w:rPr>
          <w:spacing w:val="-3"/>
          <w:sz w:val="28"/>
        </w:rPr>
        <w:t xml:space="preserve">mà </w:t>
      </w:r>
      <w:r>
        <w:rPr>
          <w:sz w:val="28"/>
        </w:rPr>
        <w:t xml:space="preserve">có </w:t>
      </w:r>
      <w:r w:rsidR="00C66464">
        <w:rPr>
          <w:sz w:val="28"/>
        </w:rPr>
        <w:t>được</w:t>
      </w:r>
      <w:r>
        <w:rPr>
          <w:sz w:val="28"/>
        </w:rPr>
        <w:t xml:space="preserve"> trí thông minh? Đó là nhờ đời </w:t>
      </w:r>
      <w:r w:rsidR="00C66464">
        <w:rPr>
          <w:sz w:val="28"/>
        </w:rPr>
        <w:t>trước</w:t>
      </w:r>
      <w:r>
        <w:rPr>
          <w:sz w:val="28"/>
        </w:rPr>
        <w:t xml:space="preserve"> chúng ta làm </w:t>
      </w:r>
      <w:r w:rsidR="00C66464">
        <w:rPr>
          <w:sz w:val="28"/>
        </w:rPr>
        <w:t>được</w:t>
      </w:r>
      <w:r>
        <w:rPr>
          <w:sz w:val="28"/>
        </w:rPr>
        <w:t xml:space="preserve"> nhiều việc "âm đức" Việc "âm đức" là ? Đó là những việc nhân </w:t>
      </w:r>
      <w:r>
        <w:rPr>
          <w:spacing w:val="3"/>
          <w:sz w:val="28"/>
        </w:rPr>
        <w:t xml:space="preserve">đức </w:t>
      </w:r>
      <w:r w:rsidR="00C66464">
        <w:rPr>
          <w:sz w:val="28"/>
        </w:rPr>
        <w:t>được</w:t>
      </w:r>
      <w:r>
        <w:rPr>
          <w:sz w:val="28"/>
        </w:rPr>
        <w:t xml:space="preserve"> thực hiện một cách âm thầm với ng hảo tâm thật sự, chứ không phải với mục đích khoe khoang, hoặc để cho </w:t>
      </w:r>
      <w:r w:rsidR="00C66464">
        <w:rPr>
          <w:sz w:val="28"/>
        </w:rPr>
        <w:t>người</w:t>
      </w:r>
      <w:r>
        <w:rPr>
          <w:sz w:val="28"/>
        </w:rPr>
        <w:t xml:space="preserve"> khác thấy. Chẳng hạn có </w:t>
      </w:r>
      <w:r w:rsidR="00C66464">
        <w:rPr>
          <w:sz w:val="28"/>
        </w:rPr>
        <w:t>người</w:t>
      </w:r>
      <w:r>
        <w:rPr>
          <w:sz w:val="28"/>
        </w:rPr>
        <w:t xml:space="preserve"> cảnh nhà đơn chiếc, chết </w:t>
      </w:r>
      <w:r>
        <w:rPr>
          <w:spacing w:val="-3"/>
          <w:sz w:val="28"/>
        </w:rPr>
        <w:t xml:space="preserve">mà </w:t>
      </w:r>
      <w:r>
        <w:rPr>
          <w:sz w:val="28"/>
        </w:rPr>
        <w:t>không có quan tài để chôn, qu</w:t>
      </w:r>
      <w:r w:rsidR="00A27E87">
        <w:rPr>
          <w:sz w:val="28"/>
        </w:rPr>
        <w:t>ư</w:t>
      </w:r>
      <w:r>
        <w:rPr>
          <w:sz w:val="28"/>
        </w:rPr>
        <w:t xml:space="preserve"> vị </w:t>
      </w:r>
      <w:r>
        <w:rPr>
          <w:spacing w:val="36"/>
          <w:sz w:val="28"/>
        </w:rPr>
        <w:t xml:space="preserve"> </w:t>
      </w:r>
      <w:r>
        <w:rPr>
          <w:sz w:val="28"/>
        </w:rPr>
        <w:t>động</w:t>
      </w:r>
    </w:p>
    <w:p w14:paraId="6C9164F6" w14:textId="5EFD6C47" w:rsidR="00FB741B" w:rsidRDefault="00000000">
      <w:pPr>
        <w:pStyle w:val="BodyText"/>
        <w:ind w:right="121"/>
        <w:jc w:val="both"/>
      </w:pPr>
      <w:r>
        <w:rPr>
          <w:w w:val="111"/>
        </w:rPr>
        <w:t xml:space="preserve"> </w:t>
      </w:r>
      <w:r>
        <w:t xml:space="preserve">ng trắc ẩn bèn mua cho </w:t>
      </w:r>
      <w:r w:rsidR="00C66464">
        <w:t>người</w:t>
      </w:r>
      <w:r>
        <w:t xml:space="preserve"> đó một cỗ áo quan, rồi lo khâm liệm và chôn cất tử tế; tuy làm </w:t>
      </w:r>
      <w:r w:rsidR="00C66464">
        <w:t>được</w:t>
      </w:r>
      <w:r>
        <w:t xml:space="preserve"> một việc tốt, đáng khen, </w:t>
      </w:r>
      <w:r w:rsidR="00C66464">
        <w:t>như</w:t>
      </w:r>
      <w:r>
        <w:t>ng qu</w:t>
      </w:r>
      <w:r w:rsidR="00A27E87">
        <w:t>ư</w:t>
      </w:r>
      <w:r>
        <w:t xml:space="preserve"> vị không khoe khoang, không tiết lộ với ai cả - </w:t>
      </w:r>
      <w:r w:rsidR="00C66464">
        <w:t>như</w:t>
      </w:r>
      <w:r>
        <w:t xml:space="preserve"> thế là có âm đức vậy.</w:t>
      </w:r>
    </w:p>
    <w:p w14:paraId="11773D7B" w14:textId="18CEF65E" w:rsidR="00FB741B" w:rsidRDefault="00000000">
      <w:pPr>
        <w:pStyle w:val="BodyText"/>
        <w:spacing w:before="1"/>
        <w:ind w:right="115"/>
        <w:jc w:val="both"/>
      </w:pPr>
      <w:r>
        <w:t>Tóm lại, qu</w:t>
      </w:r>
      <w:r w:rsidR="00A27E87">
        <w:t>ư</w:t>
      </w:r>
      <w:r>
        <w:t xml:space="preserve"> vị ngầm giúp đỡ hoặc làm những việc có lợi cho </w:t>
      </w:r>
      <w:r w:rsidR="00C66464">
        <w:t>người</w:t>
      </w:r>
      <w:r>
        <w:t xml:space="preserve"> khác, song qu</w:t>
      </w:r>
      <w:r w:rsidR="00A27E87">
        <w:t>ư</w:t>
      </w:r>
      <w:r>
        <w:t xml:space="preserve"> vị không kể lể lôi thôi, không để cho ai biết cả, </w:t>
      </w:r>
      <w:r>
        <w:rPr>
          <w:spacing w:val="-16"/>
        </w:rPr>
        <w:t xml:space="preserve">th </w:t>
      </w:r>
      <w:r>
        <w:t xml:space="preserve">đó gọi là </w:t>
      </w:r>
      <w:r>
        <w:rPr>
          <w:spacing w:val="-16"/>
        </w:rPr>
        <w:t xml:space="preserve">"âm </w:t>
      </w:r>
      <w:r>
        <w:t xml:space="preserve">đức" Đời </w:t>
      </w:r>
      <w:r w:rsidR="00C66464">
        <w:t>trước</w:t>
      </w:r>
      <w:r>
        <w:t xml:space="preserve"> làm nhiều việc âm đức </w:t>
      </w:r>
      <w:r>
        <w:rPr>
          <w:spacing w:val="-15"/>
        </w:rPr>
        <w:t xml:space="preserve">th </w:t>
      </w:r>
      <w:r>
        <w:t xml:space="preserve">đời này </w:t>
      </w:r>
      <w:r w:rsidR="00C66464">
        <w:t>được</w:t>
      </w:r>
      <w:r>
        <w:t xml:space="preserve"> thông minh; </w:t>
      </w:r>
      <w:r>
        <w:rPr>
          <w:spacing w:val="-20"/>
        </w:rPr>
        <w:t xml:space="preserve">đời  </w:t>
      </w:r>
      <w:r w:rsidR="00C66464">
        <w:t>trước</w:t>
      </w:r>
      <w:r>
        <w:rPr>
          <w:spacing w:val="-7"/>
        </w:rPr>
        <w:t xml:space="preserve"> </w:t>
      </w:r>
      <w:r>
        <w:t>xem</w:t>
      </w:r>
      <w:r>
        <w:rPr>
          <w:spacing w:val="-10"/>
        </w:rPr>
        <w:t xml:space="preserve"> </w:t>
      </w:r>
      <w:r>
        <w:t>nhiều</w:t>
      </w:r>
      <w:r>
        <w:rPr>
          <w:spacing w:val="-6"/>
        </w:rPr>
        <w:t xml:space="preserve"> </w:t>
      </w:r>
      <w:r>
        <w:t>sách</w:t>
      </w:r>
      <w:r>
        <w:rPr>
          <w:spacing w:val="-7"/>
        </w:rPr>
        <w:t xml:space="preserve"> </w:t>
      </w:r>
      <w:r>
        <w:t>về</w:t>
      </w:r>
      <w:r>
        <w:rPr>
          <w:spacing w:val="-6"/>
        </w:rPr>
        <w:t xml:space="preserve"> </w:t>
      </w:r>
      <w:r>
        <w:t>Phật</w:t>
      </w:r>
      <w:r>
        <w:rPr>
          <w:spacing w:val="-5"/>
        </w:rPr>
        <w:t xml:space="preserve"> </w:t>
      </w:r>
      <w:r>
        <w:t>Học,</w:t>
      </w:r>
      <w:r>
        <w:rPr>
          <w:spacing w:val="-8"/>
        </w:rPr>
        <w:t xml:space="preserve"> </w:t>
      </w:r>
      <w:r>
        <w:t>tụng</w:t>
      </w:r>
      <w:r>
        <w:rPr>
          <w:spacing w:val="-6"/>
        </w:rPr>
        <w:t xml:space="preserve"> </w:t>
      </w:r>
      <w:r>
        <w:t>nhiều</w:t>
      </w:r>
      <w:r>
        <w:rPr>
          <w:spacing w:val="-6"/>
        </w:rPr>
        <w:t xml:space="preserve"> </w:t>
      </w:r>
      <w:r>
        <w:t>kinh</w:t>
      </w:r>
      <w:r>
        <w:rPr>
          <w:spacing w:val="-6"/>
        </w:rPr>
        <w:t xml:space="preserve"> </w:t>
      </w:r>
      <w:r>
        <w:t>điển</w:t>
      </w:r>
      <w:r>
        <w:rPr>
          <w:spacing w:val="-7"/>
        </w:rPr>
        <w:t xml:space="preserve"> </w:t>
      </w:r>
      <w:r>
        <w:t>Phật</w:t>
      </w:r>
      <w:r>
        <w:rPr>
          <w:spacing w:val="-5"/>
        </w:rPr>
        <w:t xml:space="preserve"> </w:t>
      </w:r>
      <w:r>
        <w:t>Giáo,</w:t>
      </w:r>
      <w:r>
        <w:rPr>
          <w:spacing w:val="-8"/>
        </w:rPr>
        <w:t xml:space="preserve"> </w:t>
      </w:r>
      <w:r w:rsidR="00C66464">
        <w:t>như</w:t>
      </w:r>
      <w:r>
        <w:rPr>
          <w:spacing w:val="-8"/>
        </w:rPr>
        <w:t xml:space="preserve"> </w:t>
      </w:r>
      <w:r>
        <w:t xml:space="preserve">tụng Kinh Kim Cang Bát Nhă Ba La Mật </w:t>
      </w:r>
      <w:r w:rsidR="00C66464">
        <w:t>được</w:t>
      </w:r>
      <w:r>
        <w:t xml:space="preserve"> vài vạn biến, </w:t>
      </w:r>
      <w:r>
        <w:rPr>
          <w:spacing w:val="-16"/>
        </w:rPr>
        <w:t xml:space="preserve">th  </w:t>
      </w:r>
      <w:r>
        <w:t xml:space="preserve">đời này </w:t>
      </w:r>
      <w:r>
        <w:rPr>
          <w:spacing w:val="-12"/>
        </w:rPr>
        <w:t xml:space="preserve">cũng   </w:t>
      </w:r>
      <w:r w:rsidR="00C66464">
        <w:t>được</w:t>
      </w:r>
      <w:r>
        <w:t xml:space="preserve"> thông minh, sáng dạ. Ngoài ra, nếu đời </w:t>
      </w:r>
      <w:r w:rsidR="00C66464">
        <w:t>trước</w:t>
      </w:r>
      <w:r>
        <w:t xml:space="preserve"> đọc sách nhiều, chịu khó nghiên cứu sách vở để học hỏi, </w:t>
      </w:r>
      <w:r>
        <w:rPr>
          <w:spacing w:val="-15"/>
        </w:rPr>
        <w:t xml:space="preserve">th </w:t>
      </w:r>
      <w:r>
        <w:t xml:space="preserve">đời này cũng </w:t>
      </w:r>
      <w:r w:rsidR="00C66464">
        <w:t>được</w:t>
      </w:r>
      <w:r>
        <w:t xml:space="preserve"> trí óc minh mẫn. </w:t>
      </w:r>
      <w:r w:rsidR="00C66464">
        <w:rPr>
          <w:spacing w:val="-19"/>
        </w:rPr>
        <w:t>Như</w:t>
      </w:r>
      <w:r>
        <w:rPr>
          <w:spacing w:val="-19"/>
        </w:rPr>
        <w:t xml:space="preserve"> </w:t>
      </w:r>
      <w:r>
        <w:t xml:space="preserve">vậy, trí thông minh chính là đến từ âm trắc - do đời </w:t>
      </w:r>
      <w:r w:rsidR="00C66464">
        <w:t>trước</w:t>
      </w:r>
      <w:r>
        <w:t xml:space="preserve"> đă tu nhân tích đức, tạo </w:t>
      </w:r>
      <w:r w:rsidR="00C66464">
        <w:t>được</w:t>
      </w:r>
      <w:r>
        <w:t xml:space="preserve"> nhiều âm đức, cho nên đời này mới </w:t>
      </w:r>
      <w:r w:rsidR="00C66464">
        <w:t>được</w:t>
      </w:r>
      <w:r>
        <w:t xml:space="preserve"> thông minh tài trí hơn</w:t>
      </w:r>
      <w:r>
        <w:rPr>
          <w:spacing w:val="-44"/>
        </w:rPr>
        <w:t xml:space="preserve"> </w:t>
      </w:r>
      <w:r w:rsidR="00C66464">
        <w:t>người</w:t>
      </w:r>
      <w:r>
        <w:t>.</w:t>
      </w:r>
    </w:p>
    <w:p w14:paraId="55CE58CC" w14:textId="2B3BFE2C" w:rsidR="00FB741B" w:rsidRDefault="00000000">
      <w:pPr>
        <w:pStyle w:val="ListParagraph"/>
        <w:numPr>
          <w:ilvl w:val="0"/>
          <w:numId w:val="42"/>
        </w:numPr>
        <w:tabs>
          <w:tab w:val="left" w:pos="307"/>
        </w:tabs>
        <w:ind w:right="125" w:firstLine="0"/>
        <w:rPr>
          <w:sz w:val="28"/>
        </w:rPr>
      </w:pPr>
      <w:r>
        <w:rPr>
          <w:sz w:val="28"/>
        </w:rPr>
        <w:t>Âm đức dẫn lối tới thông minh‖ (Âm trắc dẫn nhập thông minh lộ). Nhờ  có đức hạnh cho nên qu</w:t>
      </w:r>
      <w:r w:rsidR="00A27E87">
        <w:rPr>
          <w:sz w:val="28"/>
        </w:rPr>
        <w:t>ư</w:t>
      </w:r>
      <w:r>
        <w:rPr>
          <w:sz w:val="28"/>
        </w:rPr>
        <w:t xml:space="preserve"> vị mới </w:t>
      </w:r>
      <w:r w:rsidR="00C66464">
        <w:rPr>
          <w:sz w:val="28"/>
        </w:rPr>
        <w:t>được</w:t>
      </w:r>
      <w:r>
        <w:rPr>
          <w:sz w:val="28"/>
        </w:rPr>
        <w:t xml:space="preserve"> thông minh; do đó có thể nói rằng chính</w:t>
      </w:r>
      <w:r>
        <w:rPr>
          <w:spacing w:val="-8"/>
          <w:sz w:val="28"/>
        </w:rPr>
        <w:t xml:space="preserve"> </w:t>
      </w:r>
      <w:r>
        <w:rPr>
          <w:sz w:val="28"/>
        </w:rPr>
        <w:t>đức</w:t>
      </w:r>
      <w:r>
        <w:rPr>
          <w:spacing w:val="-12"/>
          <w:sz w:val="28"/>
        </w:rPr>
        <w:t xml:space="preserve"> </w:t>
      </w:r>
      <w:r>
        <w:rPr>
          <w:sz w:val="28"/>
        </w:rPr>
        <w:t>hạnh</w:t>
      </w:r>
      <w:r>
        <w:rPr>
          <w:spacing w:val="-11"/>
          <w:sz w:val="28"/>
        </w:rPr>
        <w:t xml:space="preserve"> </w:t>
      </w:r>
      <w:r>
        <w:rPr>
          <w:sz w:val="28"/>
        </w:rPr>
        <w:t>đă</w:t>
      </w:r>
      <w:r>
        <w:rPr>
          <w:spacing w:val="-9"/>
          <w:sz w:val="28"/>
        </w:rPr>
        <w:t xml:space="preserve"> </w:t>
      </w:r>
      <w:r>
        <w:rPr>
          <w:sz w:val="28"/>
        </w:rPr>
        <w:t>dẫn</w:t>
      </w:r>
      <w:r>
        <w:rPr>
          <w:spacing w:val="-8"/>
          <w:sz w:val="28"/>
        </w:rPr>
        <w:t xml:space="preserve"> </w:t>
      </w:r>
      <w:r>
        <w:rPr>
          <w:sz w:val="28"/>
        </w:rPr>
        <w:t>dắt</w:t>
      </w:r>
      <w:r>
        <w:rPr>
          <w:spacing w:val="-8"/>
          <w:sz w:val="28"/>
        </w:rPr>
        <w:t xml:space="preserve"> </w:t>
      </w:r>
      <w:r>
        <w:rPr>
          <w:sz w:val="28"/>
        </w:rPr>
        <w:t>qu</w:t>
      </w:r>
      <w:r w:rsidR="00A27E87">
        <w:rPr>
          <w:sz w:val="28"/>
        </w:rPr>
        <w:t>ư</w:t>
      </w:r>
      <w:r>
        <w:rPr>
          <w:spacing w:val="-10"/>
          <w:sz w:val="28"/>
        </w:rPr>
        <w:t xml:space="preserve"> </w:t>
      </w:r>
      <w:r>
        <w:rPr>
          <w:sz w:val="28"/>
        </w:rPr>
        <w:t>vị</w:t>
      </w:r>
      <w:r>
        <w:rPr>
          <w:spacing w:val="-8"/>
          <w:sz w:val="28"/>
        </w:rPr>
        <w:t xml:space="preserve"> </w:t>
      </w:r>
      <w:r>
        <w:rPr>
          <w:sz w:val="28"/>
        </w:rPr>
        <w:t>tới</w:t>
      </w:r>
      <w:r>
        <w:rPr>
          <w:spacing w:val="-8"/>
          <w:sz w:val="28"/>
        </w:rPr>
        <w:t xml:space="preserve"> </w:t>
      </w:r>
      <w:r>
        <w:rPr>
          <w:sz w:val="28"/>
        </w:rPr>
        <w:t>con</w:t>
      </w:r>
      <w:r>
        <w:rPr>
          <w:spacing w:val="-4"/>
          <w:sz w:val="28"/>
        </w:rPr>
        <w:t xml:space="preserve"> </w:t>
      </w:r>
      <w:r>
        <w:rPr>
          <w:sz w:val="28"/>
        </w:rPr>
        <w:t>đ</w:t>
      </w:r>
      <w:r w:rsidR="00A27E87">
        <w:rPr>
          <w:sz w:val="28"/>
        </w:rPr>
        <w:t>ư</w:t>
      </w:r>
      <w:r>
        <w:rPr>
          <w:sz w:val="28"/>
        </w:rPr>
        <w:t>ờng</w:t>
      </w:r>
      <w:r>
        <w:rPr>
          <w:spacing w:val="-11"/>
          <w:sz w:val="28"/>
        </w:rPr>
        <w:t xml:space="preserve"> </w:t>
      </w:r>
      <w:r>
        <w:rPr>
          <w:sz w:val="28"/>
        </w:rPr>
        <w:t>thông</w:t>
      </w:r>
      <w:r>
        <w:rPr>
          <w:spacing w:val="-8"/>
          <w:sz w:val="28"/>
        </w:rPr>
        <w:t xml:space="preserve"> </w:t>
      </w:r>
      <w:r>
        <w:rPr>
          <w:sz w:val="28"/>
        </w:rPr>
        <w:t>minh</w:t>
      </w:r>
      <w:r>
        <w:rPr>
          <w:spacing w:val="-11"/>
          <w:sz w:val="28"/>
        </w:rPr>
        <w:t xml:space="preserve"> </w:t>
      </w:r>
      <w:r>
        <w:rPr>
          <w:sz w:val="28"/>
        </w:rPr>
        <w:t>vậy.</w:t>
      </w:r>
    </w:p>
    <w:p w14:paraId="4DB3E655" w14:textId="2AA37BFB" w:rsidR="00FB741B" w:rsidRDefault="00000000">
      <w:pPr>
        <w:pStyle w:val="ListParagraph"/>
        <w:numPr>
          <w:ilvl w:val="0"/>
          <w:numId w:val="42"/>
        </w:numPr>
        <w:tabs>
          <w:tab w:val="left" w:pos="300"/>
        </w:tabs>
        <w:ind w:right="114" w:firstLine="0"/>
        <w:rPr>
          <w:sz w:val="28"/>
        </w:rPr>
      </w:pPr>
      <w:r>
        <w:rPr>
          <w:sz w:val="28"/>
        </w:rPr>
        <w:t>Thông minh nếu chẳng tin âm đức, ấy thông minh phản, thông minh hại‖ (Bất tín âm trắc sử thông minh, Thông minh phản bị thông minh ngộ). Nếu đời này qu</w:t>
      </w:r>
      <w:r w:rsidR="00A27E87">
        <w:rPr>
          <w:sz w:val="28"/>
        </w:rPr>
        <w:t>ư</w:t>
      </w:r>
      <w:r>
        <w:rPr>
          <w:sz w:val="28"/>
        </w:rPr>
        <w:t xml:space="preserve"> vị </w:t>
      </w:r>
      <w:r w:rsidR="00C66464">
        <w:rPr>
          <w:sz w:val="28"/>
        </w:rPr>
        <w:t>được</w:t>
      </w:r>
      <w:r>
        <w:rPr>
          <w:sz w:val="28"/>
        </w:rPr>
        <w:t xml:space="preserve"> thông minh, </w:t>
      </w:r>
      <w:r w:rsidR="00C66464">
        <w:rPr>
          <w:sz w:val="28"/>
        </w:rPr>
        <w:t>như</w:t>
      </w:r>
      <w:r>
        <w:rPr>
          <w:sz w:val="28"/>
        </w:rPr>
        <w:t xml:space="preserve">ng </w:t>
      </w:r>
      <w:r>
        <w:rPr>
          <w:spacing w:val="-30"/>
          <w:sz w:val="28"/>
        </w:rPr>
        <w:t xml:space="preserve">v </w:t>
      </w:r>
      <w:r>
        <w:rPr>
          <w:sz w:val="28"/>
        </w:rPr>
        <w:t>quên lăng nên qu</w:t>
      </w:r>
      <w:r w:rsidR="00A27E87">
        <w:rPr>
          <w:sz w:val="28"/>
        </w:rPr>
        <w:t>ư</w:t>
      </w:r>
      <w:r>
        <w:rPr>
          <w:sz w:val="28"/>
        </w:rPr>
        <w:t xml:space="preserve"> vị không </w:t>
      </w:r>
      <w:r>
        <w:rPr>
          <w:spacing w:val="-30"/>
          <w:sz w:val="28"/>
        </w:rPr>
        <w:t xml:space="preserve">đi </w:t>
      </w:r>
      <w:r>
        <w:rPr>
          <w:sz w:val="28"/>
        </w:rPr>
        <w:t>theo đ</w:t>
      </w:r>
      <w:r w:rsidR="00A27E87">
        <w:rPr>
          <w:sz w:val="28"/>
        </w:rPr>
        <w:t>ư</w:t>
      </w:r>
      <w:r>
        <w:rPr>
          <w:sz w:val="28"/>
        </w:rPr>
        <w:t>ờng ngay nẻo phải, không tin âm đức, không làm việc thiện, chỉ cậy vào trí thông minh của nh để m</w:t>
      </w:r>
      <w:r w:rsidR="00A27E87">
        <w:rPr>
          <w:sz w:val="28"/>
        </w:rPr>
        <w:t>ư</w:t>
      </w:r>
      <w:r>
        <w:rPr>
          <w:sz w:val="28"/>
        </w:rPr>
        <w:t xml:space="preserve">u đồ việc xấu, </w:t>
      </w:r>
      <w:r>
        <w:rPr>
          <w:spacing w:val="-16"/>
          <w:sz w:val="28"/>
        </w:rPr>
        <w:t xml:space="preserve">th </w:t>
      </w:r>
      <w:r>
        <w:rPr>
          <w:sz w:val="28"/>
        </w:rPr>
        <w:t xml:space="preserve">chính cái trí thông </w:t>
      </w:r>
      <w:r>
        <w:rPr>
          <w:spacing w:val="-16"/>
          <w:sz w:val="28"/>
        </w:rPr>
        <w:t xml:space="preserve">minh  </w:t>
      </w:r>
      <w:r>
        <w:rPr>
          <w:sz w:val="28"/>
        </w:rPr>
        <w:t>của qu</w:t>
      </w:r>
      <w:r w:rsidR="00A27E87">
        <w:rPr>
          <w:sz w:val="28"/>
        </w:rPr>
        <w:t>ư</w:t>
      </w:r>
      <w:r>
        <w:rPr>
          <w:sz w:val="28"/>
        </w:rPr>
        <w:t xml:space="preserve"> vị sẽ hại qu</w:t>
      </w:r>
      <w:r w:rsidR="00A27E87">
        <w:rPr>
          <w:sz w:val="28"/>
        </w:rPr>
        <w:t>ư</w:t>
      </w:r>
      <w:r>
        <w:rPr>
          <w:sz w:val="28"/>
        </w:rPr>
        <w:t xml:space="preserve"> vị vậy. </w:t>
      </w:r>
      <w:r>
        <w:rPr>
          <w:spacing w:val="-57"/>
          <w:sz w:val="28"/>
        </w:rPr>
        <w:t xml:space="preserve">V            </w:t>
      </w:r>
      <w:r>
        <w:rPr>
          <w:spacing w:val="-44"/>
          <w:sz w:val="28"/>
        </w:rPr>
        <w:t xml:space="preserve"> </w:t>
      </w:r>
      <w:r>
        <w:rPr>
          <w:sz w:val="28"/>
        </w:rPr>
        <w:t xml:space="preserve">sao </w:t>
      </w:r>
      <w:r w:rsidR="00A27E87">
        <w:rPr>
          <w:sz w:val="28"/>
        </w:rPr>
        <w:t>ư</w:t>
      </w:r>
      <w:r>
        <w:rPr>
          <w:sz w:val="28"/>
        </w:rPr>
        <w:t xml:space="preserve">? Bởi nếu không thông minh </w:t>
      </w:r>
      <w:r>
        <w:rPr>
          <w:spacing w:val="-16"/>
          <w:sz w:val="28"/>
        </w:rPr>
        <w:t xml:space="preserve">th   </w:t>
      </w:r>
      <w:r>
        <w:rPr>
          <w:sz w:val="28"/>
        </w:rPr>
        <w:t>qu</w:t>
      </w:r>
      <w:r w:rsidR="00A27E87">
        <w:rPr>
          <w:sz w:val="28"/>
        </w:rPr>
        <w:t>ư</w:t>
      </w:r>
      <w:r>
        <w:rPr>
          <w:sz w:val="28"/>
        </w:rPr>
        <w:t xml:space="preserve"> </w:t>
      </w:r>
      <w:r>
        <w:rPr>
          <w:spacing w:val="-39"/>
          <w:sz w:val="28"/>
        </w:rPr>
        <w:t xml:space="preserve">vị </w:t>
      </w:r>
      <w:r>
        <w:rPr>
          <w:sz w:val="28"/>
        </w:rPr>
        <w:t xml:space="preserve">sẽ không làm </w:t>
      </w:r>
      <w:r w:rsidR="00C66464">
        <w:rPr>
          <w:sz w:val="28"/>
        </w:rPr>
        <w:t>được</w:t>
      </w:r>
      <w:r>
        <w:rPr>
          <w:sz w:val="28"/>
        </w:rPr>
        <w:t xml:space="preserve"> nhiều việc xấu! Chính </w:t>
      </w:r>
      <w:r>
        <w:rPr>
          <w:spacing w:val="-30"/>
          <w:sz w:val="28"/>
        </w:rPr>
        <w:t xml:space="preserve">v </w:t>
      </w:r>
      <w:r>
        <w:rPr>
          <w:sz w:val="28"/>
        </w:rPr>
        <w:t>thông minh lanh lợi cho nên qu</w:t>
      </w:r>
      <w:r w:rsidR="00A27E87">
        <w:rPr>
          <w:sz w:val="28"/>
        </w:rPr>
        <w:t>ư</w:t>
      </w:r>
      <w:r>
        <w:rPr>
          <w:sz w:val="28"/>
        </w:rPr>
        <w:t xml:space="preserve"> vị mới biết </w:t>
      </w:r>
      <w:r w:rsidR="00C66464">
        <w:rPr>
          <w:sz w:val="28"/>
        </w:rPr>
        <w:t>được</w:t>
      </w:r>
      <w:r>
        <w:rPr>
          <w:sz w:val="28"/>
        </w:rPr>
        <w:t xml:space="preserve"> những điều </w:t>
      </w:r>
      <w:r>
        <w:rPr>
          <w:spacing w:val="-3"/>
          <w:sz w:val="28"/>
        </w:rPr>
        <w:t xml:space="preserve">mà </w:t>
      </w:r>
      <w:r>
        <w:rPr>
          <w:sz w:val="28"/>
        </w:rPr>
        <w:t>kẻ khác không thể nào ngờ tới; do đó, cho dù qu</w:t>
      </w:r>
      <w:r w:rsidR="00A27E87">
        <w:rPr>
          <w:sz w:val="28"/>
        </w:rPr>
        <w:t>ư</w:t>
      </w:r>
      <w:r>
        <w:rPr>
          <w:sz w:val="28"/>
        </w:rPr>
        <w:t xml:space="preserve"> vị làm điều </w:t>
      </w:r>
      <w:r>
        <w:rPr>
          <w:spacing w:val="-3"/>
          <w:sz w:val="28"/>
        </w:rPr>
        <w:t xml:space="preserve">mờ </w:t>
      </w:r>
      <w:r>
        <w:rPr>
          <w:sz w:val="28"/>
        </w:rPr>
        <w:t xml:space="preserve">ám hoặc ám hại </w:t>
      </w:r>
      <w:r w:rsidR="00C66464">
        <w:rPr>
          <w:sz w:val="28"/>
        </w:rPr>
        <w:t>người</w:t>
      </w:r>
      <w:r>
        <w:rPr>
          <w:sz w:val="28"/>
        </w:rPr>
        <w:t xml:space="preserve"> khác, </w:t>
      </w:r>
      <w:r>
        <w:rPr>
          <w:spacing w:val="-16"/>
          <w:sz w:val="28"/>
        </w:rPr>
        <w:t xml:space="preserve">th   </w:t>
      </w:r>
      <w:r>
        <w:rPr>
          <w:sz w:val="28"/>
        </w:rPr>
        <w:t>nhờ khôn    khéo, qu</w:t>
      </w:r>
      <w:r w:rsidR="00A27E87">
        <w:rPr>
          <w:sz w:val="28"/>
        </w:rPr>
        <w:t>ư</w:t>
      </w:r>
      <w:r>
        <w:rPr>
          <w:sz w:val="28"/>
        </w:rPr>
        <w:t xml:space="preserve"> vị vẫn không bị ai nghi ngờ hoặc phát giác ra </w:t>
      </w:r>
      <w:r w:rsidR="00C66464">
        <w:rPr>
          <w:sz w:val="28"/>
        </w:rPr>
        <w:t>được</w:t>
      </w:r>
      <w:r>
        <w:rPr>
          <w:sz w:val="28"/>
        </w:rPr>
        <w:t xml:space="preserve">. Cho nên,     sử dụng trí thông minh </w:t>
      </w:r>
      <w:r>
        <w:rPr>
          <w:spacing w:val="-3"/>
          <w:sz w:val="28"/>
        </w:rPr>
        <w:t xml:space="preserve">mà </w:t>
      </w:r>
      <w:r>
        <w:rPr>
          <w:sz w:val="28"/>
        </w:rPr>
        <w:t xml:space="preserve">không tin là có âm đức, </w:t>
      </w:r>
      <w:r>
        <w:rPr>
          <w:spacing w:val="-15"/>
          <w:sz w:val="28"/>
        </w:rPr>
        <w:t xml:space="preserve">th </w:t>
      </w:r>
      <w:r>
        <w:rPr>
          <w:sz w:val="28"/>
        </w:rPr>
        <w:t>cái trí thông minh đó  sẽ trở</w:t>
      </w:r>
      <w:r>
        <w:rPr>
          <w:spacing w:val="1"/>
          <w:sz w:val="28"/>
        </w:rPr>
        <w:t xml:space="preserve"> </w:t>
      </w:r>
      <w:r>
        <w:rPr>
          <w:sz w:val="28"/>
        </w:rPr>
        <w:t>thành</w:t>
      </w:r>
      <w:r>
        <w:rPr>
          <w:spacing w:val="-5"/>
          <w:sz w:val="28"/>
        </w:rPr>
        <w:t xml:space="preserve"> </w:t>
      </w:r>
      <w:r w:rsidR="00C66464">
        <w:rPr>
          <w:sz w:val="28"/>
        </w:rPr>
        <w:t>chư</w:t>
      </w:r>
      <w:r>
        <w:rPr>
          <w:sz w:val="28"/>
        </w:rPr>
        <w:t>ớng</w:t>
      </w:r>
      <w:r>
        <w:rPr>
          <w:spacing w:val="-8"/>
          <w:sz w:val="28"/>
        </w:rPr>
        <w:t xml:space="preserve"> </w:t>
      </w:r>
      <w:r>
        <w:rPr>
          <w:sz w:val="28"/>
        </w:rPr>
        <w:t>ngại,</w:t>
      </w:r>
      <w:r>
        <w:rPr>
          <w:spacing w:val="-9"/>
          <w:sz w:val="28"/>
        </w:rPr>
        <w:t xml:space="preserve"> </w:t>
      </w:r>
      <w:r>
        <w:rPr>
          <w:sz w:val="28"/>
        </w:rPr>
        <w:t>và</w:t>
      </w:r>
      <w:r>
        <w:rPr>
          <w:spacing w:val="-5"/>
          <w:sz w:val="28"/>
        </w:rPr>
        <w:t xml:space="preserve"> </w:t>
      </w:r>
      <w:r>
        <w:rPr>
          <w:sz w:val="28"/>
        </w:rPr>
        <w:t>là</w:t>
      </w:r>
      <w:r>
        <w:rPr>
          <w:spacing w:val="-8"/>
          <w:sz w:val="28"/>
        </w:rPr>
        <w:t xml:space="preserve"> </w:t>
      </w:r>
      <w:r>
        <w:rPr>
          <w:sz w:val="28"/>
        </w:rPr>
        <w:t>thứ</w:t>
      </w:r>
      <w:r>
        <w:rPr>
          <w:spacing w:val="-6"/>
          <w:sz w:val="28"/>
        </w:rPr>
        <w:t xml:space="preserve"> </w:t>
      </w:r>
      <w:r>
        <w:rPr>
          <w:sz w:val="28"/>
        </w:rPr>
        <w:t>"thông</w:t>
      </w:r>
      <w:r>
        <w:rPr>
          <w:spacing w:val="-4"/>
          <w:sz w:val="28"/>
        </w:rPr>
        <w:t xml:space="preserve"> </w:t>
      </w:r>
      <w:r>
        <w:rPr>
          <w:sz w:val="28"/>
        </w:rPr>
        <w:t>minh</w:t>
      </w:r>
      <w:r>
        <w:rPr>
          <w:spacing w:val="-4"/>
          <w:sz w:val="28"/>
        </w:rPr>
        <w:t xml:space="preserve"> </w:t>
      </w:r>
      <w:r>
        <w:rPr>
          <w:sz w:val="28"/>
        </w:rPr>
        <w:t>có</w:t>
      </w:r>
      <w:r>
        <w:rPr>
          <w:spacing w:val="-4"/>
          <w:sz w:val="28"/>
        </w:rPr>
        <w:t xml:space="preserve"> </w:t>
      </w:r>
      <w:r>
        <w:rPr>
          <w:sz w:val="28"/>
        </w:rPr>
        <w:t>hại"</w:t>
      </w:r>
      <w:r>
        <w:rPr>
          <w:spacing w:val="-5"/>
          <w:sz w:val="28"/>
        </w:rPr>
        <w:t xml:space="preserve"> </w:t>
      </w:r>
      <w:r>
        <w:rPr>
          <w:sz w:val="28"/>
        </w:rPr>
        <w:t>vậy!</w:t>
      </w:r>
    </w:p>
    <w:p w14:paraId="4B8A5A9E" w14:textId="1A41BEB0" w:rsidR="003C3A3E" w:rsidRDefault="00000000">
      <w:pPr>
        <w:pStyle w:val="BodyText"/>
        <w:spacing w:before="1"/>
        <w:jc w:val="both"/>
      </w:pPr>
      <w:r>
        <w:t xml:space="preserve">Thời Tam Quốc (Trung Hoa), Tào Tháo vốn là một </w:t>
      </w:r>
      <w:r w:rsidR="00C66464">
        <w:t>người</w:t>
      </w:r>
      <w:r>
        <w:t xml:space="preserve"> rất thông minh, có</w:t>
      </w:r>
    </w:p>
    <w:p w14:paraId="15C334BF" w14:textId="77777777" w:rsidR="003C3A3E" w:rsidRDefault="00000000">
      <w:pPr>
        <w:pStyle w:val="BodyText"/>
        <w:spacing w:line="322" w:lineRule="exact"/>
      </w:pPr>
      <w:r>
        <w:t>thể nói là thông minh cn hơn cả quỷ thần nữa. Ông ta cũng có một vài  thành</w:t>
      </w:r>
    </w:p>
    <w:p w14:paraId="7CCB3297" w14:textId="77777777" w:rsidR="003C3A3E" w:rsidRDefault="003C3A3E">
      <w:pPr>
        <w:spacing w:line="322" w:lineRule="exact"/>
        <w:sectPr w:rsidR="003C3A3E">
          <w:pgSz w:w="12240" w:h="15840"/>
          <w:pgMar w:top="1360" w:right="1680" w:bottom="280" w:left="1700" w:header="720" w:footer="720" w:gutter="0"/>
          <w:cols w:space="720"/>
        </w:sectPr>
      </w:pPr>
    </w:p>
    <w:p w14:paraId="2C5B1D4D" w14:textId="67607214" w:rsidR="00FB741B" w:rsidRDefault="00000000">
      <w:pPr>
        <w:pStyle w:val="BodyText"/>
        <w:spacing w:before="78" w:line="320" w:lineRule="exact"/>
        <w:ind w:right="128"/>
        <w:jc w:val="both"/>
      </w:pPr>
      <w:r>
        <w:lastRenderedPageBreak/>
        <w:t>tựu nhờ thông minh, m</w:t>
      </w:r>
      <w:r w:rsidR="00A27E87">
        <w:t>ư</w:t>
      </w:r>
      <w:r>
        <w:t>u trí. Tuy nhiên, những tác hại do cái trí thông minh xảo quyệt của ông ta gây ra cũng không phải là ít!</w:t>
      </w:r>
    </w:p>
    <w:p w14:paraId="4C761BB1" w14:textId="3B19845F" w:rsidR="00FB741B" w:rsidRDefault="00000000">
      <w:pPr>
        <w:pStyle w:val="BodyText"/>
        <w:ind w:right="115"/>
        <w:jc w:val="both"/>
      </w:pPr>
      <w:r>
        <w:t xml:space="preserve">Những kẻ thích </w:t>
      </w:r>
      <w:r w:rsidR="00C66464">
        <w:t>được</w:t>
      </w:r>
      <w:r>
        <w:t xml:space="preserve"> thông minh sau khi nghe qua bài kệ trên, th nên nỗ lực làm việc tốt, có ích cho nhân quần, chứ đừng m</w:t>
      </w:r>
      <w:r w:rsidR="00A27E87">
        <w:t>ư</w:t>
      </w:r>
      <w:r>
        <w:t xml:space="preserve">u tính chuyện hăm hại </w:t>
      </w:r>
      <w:r w:rsidR="00C66464">
        <w:rPr>
          <w:w w:val="95"/>
        </w:rPr>
        <w:t>người</w:t>
      </w:r>
      <w:r>
        <w:rPr>
          <w:w w:val="95"/>
        </w:rPr>
        <w:t xml:space="preserve"> khác.</w:t>
      </w:r>
    </w:p>
    <w:p w14:paraId="6D857623" w14:textId="32DFEE4D" w:rsidR="003C3A3E" w:rsidRDefault="00000000">
      <w:pPr>
        <w:pStyle w:val="BodyText"/>
        <w:spacing w:before="1"/>
        <w:jc w:val="both"/>
      </w:pPr>
      <w:r>
        <w:t>Để bổ sung cho phần giảng về "T  Giới Ba La Mật," tôi kể cho qu</w:t>
      </w:r>
      <w:r w:rsidR="00A27E87">
        <w:t>ư</w:t>
      </w:r>
      <w:r>
        <w:t xml:space="preserve"> vị </w:t>
      </w:r>
      <w:r>
        <w:rPr>
          <w:spacing w:val="64"/>
        </w:rPr>
        <w:t xml:space="preserve"> </w:t>
      </w:r>
      <w:r>
        <w:t>nghe</w:t>
      </w:r>
    </w:p>
    <w:p w14:paraId="34120265" w14:textId="77777777" w:rsidR="003C3A3E" w:rsidRDefault="00000000">
      <w:pPr>
        <w:pStyle w:val="BodyText"/>
        <w:spacing w:line="322" w:lineRule="exact"/>
      </w:pPr>
      <w:r>
        <w:t>một công án. Vào thuở Đức Phật Thích Ca Mâu Ni cn trụ thế, có hai thầy Tỳ</w:t>
      </w:r>
    </w:p>
    <w:p w14:paraId="31F2A2E7" w14:textId="0027D0D5" w:rsidR="003C3A3E" w:rsidRDefault="00000000">
      <w:pPr>
        <w:pStyle w:val="BodyText"/>
        <w:ind w:right="114"/>
        <w:jc w:val="both"/>
      </w:pPr>
      <w:r>
        <w:t xml:space="preserve">Kheo nọ cùng nhau đi bái kiến Đức Phật. Trải qua một lộ t nh </w:t>
      </w:r>
      <w:r>
        <w:rPr>
          <w:spacing w:val="3"/>
        </w:rPr>
        <w:t xml:space="preserve">dài </w:t>
      </w:r>
      <w:r>
        <w:rPr>
          <w:spacing w:val="-16"/>
        </w:rPr>
        <w:t xml:space="preserve">th  hết  </w:t>
      </w:r>
      <w:r>
        <w:t>n</w:t>
      </w:r>
      <w:r w:rsidR="00A27E87">
        <w:t>ư</w:t>
      </w:r>
      <w:r>
        <w:t xml:space="preserve">ớc uống, cả hai vị Tỳ Kheo này đều bị kiệt sức </w:t>
      </w:r>
      <w:r>
        <w:rPr>
          <w:spacing w:val="-30"/>
        </w:rPr>
        <w:t xml:space="preserve">v </w:t>
      </w:r>
      <w:r>
        <w:t xml:space="preserve">khát. Giữa lúc </w:t>
      </w:r>
      <w:r>
        <w:rPr>
          <w:spacing w:val="-13"/>
        </w:rPr>
        <w:t>tuyệt</w:t>
      </w:r>
      <w:r>
        <w:rPr>
          <w:spacing w:val="44"/>
        </w:rPr>
        <w:t xml:space="preserve"> </w:t>
      </w:r>
      <w:r>
        <w:t>vọng,</w:t>
      </w:r>
      <w:r>
        <w:rPr>
          <w:spacing w:val="22"/>
        </w:rPr>
        <w:t xml:space="preserve"> </w:t>
      </w:r>
      <w:r>
        <w:t>t</w:t>
      </w:r>
      <w:r w:rsidR="00A27E87">
        <w:t>ư</w:t>
      </w:r>
      <w:r>
        <w:t>ởng</w:t>
      </w:r>
      <w:r>
        <w:rPr>
          <w:spacing w:val="23"/>
        </w:rPr>
        <w:t xml:space="preserve"> </w:t>
      </w:r>
      <w:r>
        <w:t>chừng</w:t>
      </w:r>
      <w:r>
        <w:rPr>
          <w:spacing w:val="23"/>
        </w:rPr>
        <w:t xml:space="preserve"> </w:t>
      </w:r>
      <w:r>
        <w:t>sắp</w:t>
      </w:r>
      <w:r>
        <w:rPr>
          <w:spacing w:val="24"/>
        </w:rPr>
        <w:t xml:space="preserve"> </w:t>
      </w:r>
      <w:r>
        <w:t>phải</w:t>
      </w:r>
      <w:r>
        <w:rPr>
          <w:spacing w:val="23"/>
        </w:rPr>
        <w:t xml:space="preserve"> </w:t>
      </w:r>
      <w:r>
        <w:t>chết</w:t>
      </w:r>
      <w:r>
        <w:rPr>
          <w:spacing w:val="21"/>
        </w:rPr>
        <w:t xml:space="preserve"> </w:t>
      </w:r>
      <w:r>
        <w:t>khát</w:t>
      </w:r>
      <w:r>
        <w:rPr>
          <w:spacing w:val="23"/>
        </w:rPr>
        <w:t xml:space="preserve"> </w:t>
      </w:r>
      <w:r>
        <w:t>ấy,</w:t>
      </w:r>
      <w:r>
        <w:rPr>
          <w:spacing w:val="24"/>
        </w:rPr>
        <w:t xml:space="preserve"> </w:t>
      </w:r>
      <w:r>
        <w:t>một</w:t>
      </w:r>
      <w:r>
        <w:rPr>
          <w:spacing w:val="23"/>
        </w:rPr>
        <w:t xml:space="preserve"> </w:t>
      </w:r>
      <w:r>
        <w:t>vị</w:t>
      </w:r>
      <w:r>
        <w:rPr>
          <w:spacing w:val="23"/>
        </w:rPr>
        <w:t xml:space="preserve"> </w:t>
      </w:r>
      <w:r>
        <w:t>Tỳ</w:t>
      </w:r>
      <w:r>
        <w:rPr>
          <w:spacing w:val="19"/>
        </w:rPr>
        <w:t xml:space="preserve"> </w:t>
      </w:r>
      <w:r>
        <w:t>Kheo</w:t>
      </w:r>
      <w:r>
        <w:rPr>
          <w:spacing w:val="24"/>
        </w:rPr>
        <w:t xml:space="preserve"> </w:t>
      </w:r>
      <w:r>
        <w:t>chợt</w:t>
      </w:r>
      <w:r>
        <w:rPr>
          <w:spacing w:val="24"/>
        </w:rPr>
        <w:t xml:space="preserve"> </w:t>
      </w:r>
      <w:r>
        <w:t>trông</w:t>
      </w:r>
      <w:r>
        <w:rPr>
          <w:spacing w:val="21"/>
        </w:rPr>
        <w:t xml:space="preserve"> </w:t>
      </w:r>
      <w:r>
        <w:t>thấy</w:t>
      </w:r>
    </w:p>
    <w:p w14:paraId="446032F6" w14:textId="4D759B8F" w:rsidR="003C3A3E" w:rsidRDefault="00000000">
      <w:pPr>
        <w:pStyle w:val="BodyText"/>
        <w:spacing w:line="322" w:lineRule="exact"/>
      </w:pPr>
      <w:r>
        <w:t xml:space="preserve">một cái sọ </w:t>
      </w:r>
      <w:r w:rsidR="00C66464">
        <w:t>người</w:t>
      </w:r>
      <w:r>
        <w:t>, bên trong cn đọng chút n</w:t>
      </w:r>
      <w:r w:rsidR="00A27E87">
        <w:t>ư</w:t>
      </w:r>
      <w:r>
        <w:t>ớc, liền mừng rỡ reo lên: "Có</w:t>
      </w:r>
    </w:p>
    <w:p w14:paraId="307567D0" w14:textId="27DB22CA" w:rsidR="00FB741B" w:rsidRDefault="00000000">
      <w:pPr>
        <w:pStyle w:val="BodyText"/>
        <w:spacing w:before="5" w:line="320" w:lineRule="exact"/>
        <w:ind w:right="114"/>
        <w:jc w:val="both"/>
      </w:pPr>
      <w:r>
        <w:t>n</w:t>
      </w:r>
      <w:r w:rsidR="00A27E87">
        <w:t>ư</w:t>
      </w:r>
      <w:r>
        <w:t>ớc rồi! Chúng ta đă khát đến nông nỗi này, thôi th hăy uống chỗ n</w:t>
      </w:r>
      <w:r w:rsidR="00A27E87">
        <w:t>ư</w:t>
      </w:r>
      <w:r>
        <w:t>ớc trong cái sọ này vậy!"</w:t>
      </w:r>
    </w:p>
    <w:p w14:paraId="117BFA59" w14:textId="4FD224C7" w:rsidR="00FB741B" w:rsidRDefault="00000000">
      <w:pPr>
        <w:pStyle w:val="BodyText"/>
        <w:spacing w:before="1" w:line="320" w:lineRule="exact"/>
        <w:ind w:right="125"/>
        <w:jc w:val="both"/>
      </w:pPr>
      <w:r>
        <w:t>Vị Tỳ Kheo kia can ngăn: "Không nên! Trong n</w:t>
      </w:r>
      <w:r w:rsidR="00A27E87">
        <w:t>ư</w:t>
      </w:r>
      <w:r>
        <w:t>ớc đó có côn trùng, chúng ta không thể uống</w:t>
      </w:r>
      <w:r>
        <w:rPr>
          <w:spacing w:val="-51"/>
        </w:rPr>
        <w:t xml:space="preserve"> </w:t>
      </w:r>
      <w:r w:rsidR="00C66464">
        <w:t>được</w:t>
      </w:r>
      <w:r>
        <w:t>!"</w:t>
      </w:r>
    </w:p>
    <w:p w14:paraId="1A58F4EF" w14:textId="7C42234C" w:rsidR="00FB741B" w:rsidRDefault="00000000">
      <w:pPr>
        <w:pStyle w:val="BodyText"/>
        <w:ind w:right="116"/>
        <w:jc w:val="both"/>
      </w:pPr>
      <w:r>
        <w:t>Vị Tỳ Kheo thứ nhất cố thuyết phục bạn: "Chúng ta đang khát</w:t>
      </w:r>
      <w:r>
        <w:rPr>
          <w:spacing w:val="-48"/>
        </w:rPr>
        <w:t xml:space="preserve"> </w:t>
      </w:r>
      <w:r>
        <w:t xml:space="preserve">khô cả cổ </w:t>
      </w:r>
      <w:r w:rsidR="00C66464">
        <w:t>như</w:t>
      </w:r>
      <w:r>
        <w:t xml:space="preserve"> vầy, nếu uống chỗ n</w:t>
      </w:r>
      <w:r w:rsidR="00A27E87">
        <w:t>ư</w:t>
      </w:r>
      <w:r>
        <w:t xml:space="preserve">ớc này </w:t>
      </w:r>
      <w:r>
        <w:rPr>
          <w:spacing w:val="-15"/>
        </w:rPr>
        <w:t xml:space="preserve">th </w:t>
      </w:r>
      <w:r>
        <w:t xml:space="preserve">chúng ta sẽ thoát chết, có thể đi tiếp đến </w:t>
      </w:r>
      <w:r>
        <w:rPr>
          <w:spacing w:val="-20"/>
        </w:rPr>
        <w:t xml:space="preserve">chỗ </w:t>
      </w:r>
      <w:r>
        <w:t>Đức Phật. Bằng không, cả hai chúng ta đành phải bỏ xác tại đây, không thể nào gặp Phật</w:t>
      </w:r>
      <w:r>
        <w:rPr>
          <w:spacing w:val="-50"/>
        </w:rPr>
        <w:t xml:space="preserve"> </w:t>
      </w:r>
      <w:r w:rsidR="00C66464">
        <w:t>được</w:t>
      </w:r>
      <w:r>
        <w:t>!"</w:t>
      </w:r>
    </w:p>
    <w:p w14:paraId="16D04935" w14:textId="10CB0265" w:rsidR="00FB741B" w:rsidRDefault="00000000">
      <w:pPr>
        <w:pStyle w:val="BodyText"/>
        <w:spacing w:before="1"/>
        <w:ind w:right="116"/>
        <w:jc w:val="both"/>
      </w:pPr>
      <w:r>
        <w:t>Vị Tỳ Kheo kia vẫn c</w:t>
      </w:r>
      <w:r w:rsidR="00A27E87">
        <w:t>ương</w:t>
      </w:r>
      <w:r>
        <w:t xml:space="preserve"> quyết: "Tôi thà </w:t>
      </w:r>
      <w:r>
        <w:rPr>
          <w:spacing w:val="-30"/>
        </w:rPr>
        <w:t xml:space="preserve">v </w:t>
      </w:r>
      <w:r>
        <w:t xml:space="preserve">t  Giới </w:t>
      </w:r>
      <w:r>
        <w:rPr>
          <w:spacing w:val="-3"/>
        </w:rPr>
        <w:t xml:space="preserve">mà  </w:t>
      </w:r>
      <w:r>
        <w:t xml:space="preserve">chết! Tuy </w:t>
      </w:r>
      <w:r>
        <w:rPr>
          <w:spacing w:val="-14"/>
        </w:rPr>
        <w:t>rằng</w:t>
      </w:r>
      <w:r>
        <w:rPr>
          <w:spacing w:val="42"/>
        </w:rPr>
        <w:t xml:space="preserve"> </w:t>
      </w:r>
      <w:r>
        <w:t xml:space="preserve">không </w:t>
      </w:r>
      <w:r w:rsidR="00C66464">
        <w:t>được</w:t>
      </w:r>
      <w:r>
        <w:t xml:space="preserve"> gặp Phật, song tôi nhất định vâng theo sự dạy bảo của Ngài, dẫu có chết cũng chẳng ân</w:t>
      </w:r>
      <w:r>
        <w:rPr>
          <w:spacing w:val="-11"/>
        </w:rPr>
        <w:t xml:space="preserve"> </w:t>
      </w:r>
      <w:r>
        <w:t>hận!"</w:t>
      </w:r>
    </w:p>
    <w:p w14:paraId="1332FCCB" w14:textId="0F0ED6E3" w:rsidR="003C3A3E" w:rsidRDefault="00000000">
      <w:pPr>
        <w:pStyle w:val="BodyText"/>
        <w:jc w:val="both"/>
      </w:pPr>
      <w:r>
        <w:t>Vị Tỳ Kheo thứ nhất bèn uống cạn chỗ n</w:t>
      </w:r>
      <w:r w:rsidR="00A27E87">
        <w:t>ư</w:t>
      </w:r>
      <w:r>
        <w:t>ớc đọng trong cái sọ ấy, rồi một</w:t>
      </w:r>
    </w:p>
    <w:p w14:paraId="2618B44B" w14:textId="77777777" w:rsidR="003C3A3E" w:rsidRDefault="003C3A3E">
      <w:pPr>
        <w:jc w:val="both"/>
        <w:sectPr w:rsidR="003C3A3E">
          <w:pgSz w:w="12240" w:h="15840"/>
          <w:pgMar w:top="1360" w:right="1680" w:bottom="280" w:left="1700" w:header="720" w:footer="720" w:gutter="0"/>
          <w:cols w:space="720"/>
        </w:sectPr>
      </w:pPr>
    </w:p>
    <w:p w14:paraId="1CC9573C" w14:textId="77777777" w:rsidR="003C3A3E" w:rsidRDefault="00000000">
      <w:pPr>
        <w:pStyle w:val="BodyText"/>
        <w:spacing w:before="7" w:line="320" w:lineRule="exact"/>
      </w:pPr>
      <w:r>
        <w:rPr>
          <w:w w:val="312"/>
        </w:rPr>
        <w:t xml:space="preserve"> </w:t>
      </w:r>
      <w:r>
        <w:t>nh tiếp tục cuộc hành t nh; cn nhiên phải chết khát.</w:t>
      </w:r>
    </w:p>
    <w:p w14:paraId="73245A8B" w14:textId="77777777" w:rsidR="003C3A3E" w:rsidRDefault="00000000">
      <w:pPr>
        <w:pStyle w:val="BodyText"/>
        <w:spacing w:before="2"/>
      </w:pPr>
      <w:r>
        <w:br w:type="column"/>
      </w:r>
      <w:r>
        <w:t xml:space="preserve">vị Tỳ Kheo kia </w:t>
      </w:r>
      <w:r>
        <w:rPr>
          <w:spacing w:val="-30"/>
        </w:rPr>
        <w:t xml:space="preserve">v     </w:t>
      </w:r>
      <w:r>
        <w:t>không  chịu uống,    quả</w:t>
      </w:r>
    </w:p>
    <w:p w14:paraId="54B28277" w14:textId="77777777" w:rsidR="003C3A3E" w:rsidRDefault="003C3A3E">
      <w:pPr>
        <w:sectPr w:rsidR="003C3A3E">
          <w:type w:val="continuous"/>
          <w:pgSz w:w="12240" w:h="15840"/>
          <w:pgMar w:top="1500" w:right="1680" w:bottom="280" w:left="1700" w:header="720" w:footer="720" w:gutter="0"/>
          <w:cols w:num="2" w:space="720" w:equalWidth="0">
            <w:col w:w="3816" w:space="93"/>
            <w:col w:w="4951"/>
          </w:cols>
        </w:sectPr>
      </w:pPr>
    </w:p>
    <w:p w14:paraId="5F43EA1E" w14:textId="77777777" w:rsidR="003C3A3E" w:rsidRDefault="003C3A3E">
      <w:pPr>
        <w:pStyle w:val="BodyText"/>
        <w:spacing w:before="6"/>
        <w:ind w:left="0"/>
        <w:rPr>
          <w:sz w:val="16"/>
        </w:rPr>
      </w:pPr>
    </w:p>
    <w:p w14:paraId="4B796766" w14:textId="5B33CD81" w:rsidR="003C3A3E" w:rsidRDefault="00000000">
      <w:pPr>
        <w:pStyle w:val="BodyText"/>
        <w:spacing w:before="89"/>
      </w:pPr>
      <w:r>
        <w:t>Sau đó, thầy Tỳ Kheo có uống n</w:t>
      </w:r>
      <w:r w:rsidR="00A27E87">
        <w:t>ư</w:t>
      </w:r>
      <w:r>
        <w:t xml:space="preserve">ớc tm đến </w:t>
      </w:r>
      <w:r w:rsidR="00C66464">
        <w:t>được</w:t>
      </w:r>
      <w:r>
        <w:t xml:space="preserve"> chỗ Phật ngự. Thầy tới</w:t>
      </w:r>
    </w:p>
    <w:p w14:paraId="0B80A07B" w14:textId="611D1A85" w:rsidR="003C3A3E" w:rsidRDefault="00000000">
      <w:pPr>
        <w:pStyle w:val="BodyText"/>
        <w:ind w:right="116"/>
        <w:jc w:val="both"/>
      </w:pPr>
      <w:r>
        <w:t>đảnh lễ Đức Phật và th</w:t>
      </w:r>
      <w:r w:rsidR="00A27E87">
        <w:t>ư</w:t>
      </w:r>
      <w:r>
        <w:t xml:space="preserve">a chuyện: "Bạch Đức Thế Tôn! Chúng con hai  </w:t>
      </w:r>
      <w:r w:rsidR="00C66464">
        <w:t>người</w:t>
      </w:r>
      <w:r>
        <w:t xml:space="preserve"> cùng đi chung, </w:t>
      </w:r>
      <w:r w:rsidR="00C66464">
        <w:t>được</w:t>
      </w:r>
      <w:r>
        <w:t xml:space="preserve"> nửa đ</w:t>
      </w:r>
      <w:r w:rsidR="00A27E87">
        <w:t>ư</w:t>
      </w:r>
      <w:r>
        <w:t>ờng th khát n</w:t>
      </w:r>
      <w:r w:rsidR="00A27E87">
        <w:t>ư</w:t>
      </w:r>
      <w:r>
        <w:t xml:space="preserve">ớc chịu không nổi; nhân thấy trong một cái sọ </w:t>
      </w:r>
      <w:r w:rsidR="00C66464">
        <w:t>người</w:t>
      </w:r>
      <w:r>
        <w:t xml:space="preserve"> có đọng một ít n</w:t>
      </w:r>
      <w:r w:rsidR="00A27E87">
        <w:t>ư</w:t>
      </w:r>
      <w:r>
        <w:t>ớc, con liền uống để khỏi bị</w:t>
      </w:r>
    </w:p>
    <w:p w14:paraId="60993BCA" w14:textId="77777777" w:rsidR="003C3A3E" w:rsidRDefault="00000000">
      <w:pPr>
        <w:pStyle w:val="BodyText"/>
        <w:spacing w:line="322" w:lineRule="exact"/>
      </w:pPr>
      <w:r>
        <w:t>chết khát, hầu có thể đến gặp Đức Thế Tôn. Cn thầy Tỳ Kheo cùng đi với</w:t>
      </w:r>
    </w:p>
    <w:p w14:paraId="71979B8E" w14:textId="2D12E624" w:rsidR="003C3A3E" w:rsidRDefault="00000000">
      <w:pPr>
        <w:pStyle w:val="BodyText"/>
        <w:ind w:right="234"/>
      </w:pPr>
      <w:r>
        <w:t xml:space="preserve">con </w:t>
      </w:r>
      <w:r>
        <w:rPr>
          <w:spacing w:val="-15"/>
        </w:rPr>
        <w:t xml:space="preserve">th </w:t>
      </w:r>
      <w:r>
        <w:t>quá cố chấp, nhất định thà chết chứ không uống n</w:t>
      </w:r>
      <w:r w:rsidR="00A27E87">
        <w:t>ư</w:t>
      </w:r>
      <w:r>
        <w:t xml:space="preserve">ớc này; bởi </w:t>
      </w:r>
      <w:r>
        <w:rPr>
          <w:spacing w:val="-13"/>
        </w:rPr>
        <w:t xml:space="preserve">trong </w:t>
      </w:r>
      <w:r>
        <w:t>n</w:t>
      </w:r>
      <w:r w:rsidR="00A27E87">
        <w:t>ư</w:t>
      </w:r>
      <w:r>
        <w:t>ớc có côn trùng, ông ấy bảo nếu uống tức là phạm Giới. Rốt cuộc, con nhờ uống n</w:t>
      </w:r>
      <w:r w:rsidR="00A27E87">
        <w:t>ư</w:t>
      </w:r>
      <w:r>
        <w:t xml:space="preserve">ớc này nên </w:t>
      </w:r>
      <w:r w:rsidR="00C66464">
        <w:t>được</w:t>
      </w:r>
      <w:r>
        <w:t xml:space="preserve"> sống sót và </w:t>
      </w:r>
      <w:r w:rsidR="00C66464">
        <w:t>được</w:t>
      </w:r>
      <w:r>
        <w:t xml:space="preserve"> diện kiến Đức Thế Tôn; </w:t>
      </w:r>
      <w:r>
        <w:rPr>
          <w:spacing w:val="-43"/>
        </w:rPr>
        <w:t xml:space="preserve">cn </w:t>
      </w:r>
      <w:r>
        <w:t>ông ấy không chịu uống, có lẽ giờ đây đă bị chết khát</w:t>
      </w:r>
      <w:r>
        <w:rPr>
          <w:spacing w:val="-21"/>
        </w:rPr>
        <w:t xml:space="preserve"> </w:t>
      </w:r>
      <w:r>
        <w:t>rồi!"</w:t>
      </w:r>
    </w:p>
    <w:p w14:paraId="60379B5B" w14:textId="77777777" w:rsidR="003C3A3E" w:rsidRDefault="003C3A3E">
      <w:pPr>
        <w:sectPr w:rsidR="003C3A3E">
          <w:type w:val="continuous"/>
          <w:pgSz w:w="12240" w:h="15840"/>
          <w:pgMar w:top="1500" w:right="1680" w:bottom="280" w:left="1700" w:header="720" w:footer="720" w:gutter="0"/>
          <w:cols w:space="720"/>
        </w:sectPr>
      </w:pPr>
    </w:p>
    <w:p w14:paraId="504FED2A" w14:textId="17EB4212" w:rsidR="003C3A3E" w:rsidRDefault="00000000">
      <w:pPr>
        <w:pStyle w:val="BodyText"/>
        <w:spacing w:before="73"/>
        <w:ind w:right="116"/>
        <w:jc w:val="both"/>
      </w:pPr>
      <w:r>
        <w:lastRenderedPageBreak/>
        <w:t>Đức Phật Thích Ca Mâu Ni nói: "Ông t</w:t>
      </w:r>
      <w:r w:rsidR="00A27E87">
        <w:t>ư</w:t>
      </w:r>
      <w:r>
        <w:t xml:space="preserve">ởng là Tỳ Kheo ấy chết khát rồi sao? Tỳ Kheo ấy nhờ t Giới, nên đă khiến cho ông ấy đến gặp Ta </w:t>
      </w:r>
      <w:r w:rsidR="00C66464">
        <w:t>trước</w:t>
      </w:r>
      <w:r>
        <w:t xml:space="preserve">;  hiện giờ ông ấy đang ở đây nghe Ta thuyết Pháp. T Giới quả thật là việc rất khó, song nếu có ng thành </w:t>
      </w:r>
      <w:r>
        <w:rPr>
          <w:spacing w:val="-16"/>
        </w:rPr>
        <w:t xml:space="preserve">th </w:t>
      </w:r>
      <w:r>
        <w:t xml:space="preserve">Ta liền thấu rơ cảm thông. Ông tuy </w:t>
      </w:r>
      <w:r w:rsidR="00C66464">
        <w:t>được</w:t>
      </w:r>
      <w:r>
        <w:t xml:space="preserve"> </w:t>
      </w:r>
      <w:r>
        <w:rPr>
          <w:spacing w:val="-20"/>
        </w:rPr>
        <w:t xml:space="preserve">gặp </w:t>
      </w:r>
      <w:r>
        <w:t xml:space="preserve">Ta, </w:t>
      </w:r>
      <w:r w:rsidR="00C66464">
        <w:t>như</w:t>
      </w:r>
      <w:r>
        <w:t xml:space="preserve">ng tâm ông không chí thành </w:t>
      </w:r>
      <w:r>
        <w:rPr>
          <w:spacing w:val="-30"/>
        </w:rPr>
        <w:t xml:space="preserve">v </w:t>
      </w:r>
      <w:r>
        <w:rPr>
          <w:spacing w:val="-3"/>
        </w:rPr>
        <w:t xml:space="preserve"> </w:t>
      </w:r>
      <w:r>
        <w:t xml:space="preserve">ông giữ Giới không </w:t>
      </w:r>
      <w:r w:rsidR="00C66464">
        <w:t>được</w:t>
      </w:r>
      <w:r>
        <w:t xml:space="preserve"> tinh </w:t>
      </w:r>
      <w:r>
        <w:rPr>
          <w:spacing w:val="-9"/>
        </w:rPr>
        <w:t>nghiêm.</w:t>
      </w:r>
    </w:p>
    <w:p w14:paraId="2BECB463" w14:textId="77777777" w:rsidR="00FB741B" w:rsidRDefault="00000000">
      <w:pPr>
        <w:pStyle w:val="BodyText"/>
        <w:spacing w:before="5" w:line="320" w:lineRule="exact"/>
      </w:pPr>
      <w:r>
        <w:t>Do vậy, Tỳ Kheo kia nay đă khai ngộ chứng quả, cn ông th vẫn cần phải tiếp tục tu hành thêm nữa!"</w:t>
      </w:r>
    </w:p>
    <w:p w14:paraId="17879351" w14:textId="03174191" w:rsidR="00FB741B" w:rsidRDefault="00000000">
      <w:pPr>
        <w:pStyle w:val="BodyText"/>
        <w:spacing w:before="89"/>
        <w:ind w:right="113"/>
        <w:jc w:val="both"/>
      </w:pPr>
      <w:r>
        <w:t xml:space="preserve">Qua công án này, chúng ta có thể thấy rằng sáu hạnh Ba La Mật - T Giới, Nhẫn Nhục, Bố Thí, Tinh Tấn, Thiền Định, Trí Huệ - cần phải </w:t>
      </w:r>
      <w:r w:rsidR="00C66464">
        <w:t>được</w:t>
      </w:r>
      <w:r>
        <w:t xml:space="preserve"> thực hành một cách chân thành, nghiêm túc. Nếu không thành tâm thành </w:t>
      </w:r>
      <w:r w:rsidR="00A27E87">
        <w:t>ư</w:t>
      </w:r>
      <w:r>
        <w:t>, chỉ làm qua loa cho xong chuyện, tất sẽ không t</w:t>
      </w:r>
      <w:r w:rsidR="00A27E87">
        <w:t>ương</w:t>
      </w:r>
      <w:r>
        <w:t xml:space="preserve"> </w:t>
      </w:r>
      <w:r w:rsidR="00A27E87">
        <w:t>ư</w:t>
      </w:r>
      <w:r>
        <w:t xml:space="preserve">ng với Phật Pháp. Cho nên, </w:t>
      </w:r>
      <w:r w:rsidR="00C66464">
        <w:t>người</w:t>
      </w:r>
      <w:r>
        <w:t xml:space="preserve"> xuất gia thời thời khắc khắc đều phải ghi nhớ và noi theo bốn</w:t>
      </w:r>
      <w:r>
        <w:rPr>
          <w:spacing w:val="-44"/>
        </w:rPr>
        <w:t xml:space="preserve"> </w:t>
      </w:r>
      <w:r>
        <w:t xml:space="preserve">câu kệ này </w:t>
      </w:r>
      <w:r>
        <w:rPr>
          <w:spacing w:val="-3"/>
        </w:rPr>
        <w:t xml:space="preserve">mà </w:t>
      </w:r>
      <w:r>
        <w:t>tu</w:t>
      </w:r>
      <w:r>
        <w:rPr>
          <w:spacing w:val="4"/>
        </w:rPr>
        <w:t xml:space="preserve"> </w:t>
      </w:r>
      <w:r>
        <w:t>hành:</w:t>
      </w:r>
    </w:p>
    <w:p w14:paraId="5EA8AB64" w14:textId="2844BE92" w:rsidR="003C3A3E" w:rsidRDefault="00000000">
      <w:pPr>
        <w:pStyle w:val="BodyText"/>
        <w:spacing w:line="448" w:lineRule="auto"/>
        <w:ind w:right="4874" w:firstLine="69"/>
      </w:pPr>
      <w:r>
        <w:rPr>
          <w:w w:val="85"/>
        </w:rPr>
        <w:t xml:space="preserve">―   </w:t>
      </w:r>
      <w:r>
        <w:t xml:space="preserve">n lời giữ </w:t>
      </w:r>
      <w:r w:rsidR="00A27E87">
        <w:t>ư</w:t>
      </w:r>
      <w:r>
        <w:t>, thân chớ phạm Chớ gây phiền năo hại chúng sanh Vô ích khổ hạnh cần xa lánh,</w:t>
      </w:r>
    </w:p>
    <w:p w14:paraId="07C4164A" w14:textId="3C8DC198" w:rsidR="003C3A3E" w:rsidRDefault="00000000">
      <w:pPr>
        <w:pStyle w:val="BodyText"/>
        <w:spacing w:before="10" w:line="448" w:lineRule="auto"/>
        <w:ind w:right="4699"/>
      </w:pPr>
      <w:r>
        <w:t xml:space="preserve">Hành giả </w:t>
      </w:r>
      <w:r w:rsidR="00C66464">
        <w:t>như</w:t>
      </w:r>
      <w:r>
        <w:t xml:space="preserve"> thế khéo độ đời‖ (Thủ</w:t>
      </w:r>
      <w:r>
        <w:rPr>
          <w:spacing w:val="-12"/>
        </w:rPr>
        <w:t xml:space="preserve"> </w:t>
      </w:r>
      <w:r>
        <w:t>khẩu,</w:t>
      </w:r>
      <w:r>
        <w:rPr>
          <w:spacing w:val="-13"/>
        </w:rPr>
        <w:t xml:space="preserve"> </w:t>
      </w:r>
      <w:r>
        <w:t>nhiếp</w:t>
      </w:r>
      <w:r>
        <w:rPr>
          <w:spacing w:val="-9"/>
        </w:rPr>
        <w:t xml:space="preserve"> </w:t>
      </w:r>
      <w:r w:rsidR="00A27E87">
        <w:t>ư</w:t>
      </w:r>
      <w:r>
        <w:t>,</w:t>
      </w:r>
      <w:r>
        <w:rPr>
          <w:spacing w:val="-11"/>
        </w:rPr>
        <w:t xml:space="preserve"> </w:t>
      </w:r>
      <w:r>
        <w:t>thân</w:t>
      </w:r>
      <w:r>
        <w:rPr>
          <w:spacing w:val="-9"/>
        </w:rPr>
        <w:t xml:space="preserve"> </w:t>
      </w:r>
      <w:r>
        <w:t>mạc</w:t>
      </w:r>
      <w:r>
        <w:rPr>
          <w:spacing w:val="-10"/>
        </w:rPr>
        <w:t xml:space="preserve"> </w:t>
      </w:r>
      <w:r>
        <w:t>phạm,</w:t>
      </w:r>
    </w:p>
    <w:p w14:paraId="616E3307" w14:textId="5E008101" w:rsidR="00FB741B" w:rsidRDefault="00000000">
      <w:pPr>
        <w:pStyle w:val="BodyText"/>
        <w:spacing w:before="8"/>
      </w:pPr>
      <w:r>
        <w:t xml:space="preserve">Mạc năo nhất thiết </w:t>
      </w:r>
      <w:r w:rsidR="00C66464">
        <w:t>chư</w:t>
      </w:r>
      <w:r>
        <w:t xml:space="preserve"> hữu tnh,</w:t>
      </w:r>
    </w:p>
    <w:p w14:paraId="5CBE1710" w14:textId="370733CC" w:rsidR="003C3A3E" w:rsidRDefault="00000000">
      <w:pPr>
        <w:pStyle w:val="BodyText"/>
        <w:spacing w:before="89" w:line="448" w:lineRule="auto"/>
        <w:ind w:right="5139"/>
      </w:pPr>
      <w:r>
        <w:t>Vô ích khổ hạnh đ</w:t>
      </w:r>
      <w:r w:rsidR="00A27E87">
        <w:t>ương</w:t>
      </w:r>
      <w:r>
        <w:t xml:space="preserve"> viễn ly, </w:t>
      </w:r>
      <w:r w:rsidR="00C66464">
        <w:t>Như</w:t>
      </w:r>
      <w:r>
        <w:t xml:space="preserve"> thị hành giả khả độ thế.)</w:t>
      </w:r>
    </w:p>
    <w:p w14:paraId="699861D4" w14:textId="435E3214" w:rsidR="00FB741B" w:rsidRDefault="00000000">
      <w:pPr>
        <w:pStyle w:val="BodyText"/>
        <w:spacing w:before="13"/>
        <w:ind w:right="116"/>
        <w:jc w:val="both"/>
      </w:pPr>
      <w:r>
        <w:t>T Giới là điều vô cùng trọng yếu, qu</w:t>
      </w:r>
      <w:r w:rsidR="00A27E87">
        <w:t>ư</w:t>
      </w:r>
      <w:r>
        <w:t xml:space="preserve"> vị chớ lầm t</w:t>
      </w:r>
      <w:r w:rsidR="00A27E87">
        <w:t>ư</w:t>
      </w:r>
      <w:r>
        <w:t xml:space="preserve">ởng rằng chỉ t giữ lấy  lệ, đại khái là </w:t>
      </w:r>
      <w:r w:rsidR="00C66464">
        <w:t>được</w:t>
      </w:r>
      <w:r>
        <w:t xml:space="preserve">; bởi </w:t>
      </w:r>
      <w:r>
        <w:rPr>
          <w:spacing w:val="-30"/>
        </w:rPr>
        <w:t xml:space="preserve">v  </w:t>
      </w:r>
      <w:r>
        <w:t xml:space="preserve">chỉ cần sơ hở một chút là chúng ta có thể đi </w:t>
      </w:r>
      <w:r>
        <w:rPr>
          <w:spacing w:val="-19"/>
        </w:rPr>
        <w:t>sai</w:t>
      </w:r>
      <w:r>
        <w:rPr>
          <w:spacing w:val="32"/>
        </w:rPr>
        <w:t xml:space="preserve"> </w:t>
      </w:r>
      <w:r>
        <w:t xml:space="preserve">lệch cả ngàn dặm. Cho nên, tu hành cần phải đàng hoàng nghiêm chỉnh, siêng năng cẩn thận; làm việc  cũng phải chân thật, chu đáo, không </w:t>
      </w:r>
      <w:r w:rsidR="00C66464">
        <w:t>được</w:t>
      </w:r>
      <w:r>
        <w:t xml:space="preserve">   cẩu thả.</w:t>
      </w:r>
    </w:p>
    <w:p w14:paraId="4A53ADB7" w14:textId="1E294C77" w:rsidR="003C3A3E" w:rsidRDefault="00000000">
      <w:pPr>
        <w:pStyle w:val="BodyText"/>
        <w:ind w:right="118"/>
        <w:jc w:val="both"/>
      </w:pPr>
      <w:r>
        <w:t xml:space="preserve">Tiếng Từ Bi. ng "từ" ban vui, ng "bi" cứu khổ - tất cả những chúng sanh nghe </w:t>
      </w:r>
      <w:r w:rsidR="00C66464">
        <w:t>được</w:t>
      </w:r>
      <w:r>
        <w:t xml:space="preserve"> thứ âm thanh này của Đức Phật Thích Ca Mâu Ni, đều có thể a khổ </w:t>
      </w:r>
      <w:r w:rsidR="00C66464">
        <w:t>được</w:t>
      </w:r>
      <w:r>
        <w:t xml:space="preserve"> vui, thoát  ng sanh</w:t>
      </w:r>
      <w:r>
        <w:rPr>
          <w:spacing w:val="10"/>
        </w:rPr>
        <w:t xml:space="preserve"> </w:t>
      </w:r>
      <w:r>
        <w:t>tử.</w:t>
      </w:r>
    </w:p>
    <w:p w14:paraId="073C1EF3" w14:textId="77777777" w:rsidR="003C3A3E" w:rsidRDefault="003C3A3E">
      <w:pPr>
        <w:jc w:val="both"/>
        <w:sectPr w:rsidR="003C3A3E">
          <w:pgSz w:w="12240" w:h="15840"/>
          <w:pgMar w:top="1360" w:right="1680" w:bottom="280" w:left="1700" w:header="720" w:footer="720" w:gutter="0"/>
          <w:cols w:space="720"/>
        </w:sectPr>
      </w:pPr>
    </w:p>
    <w:p w14:paraId="650924D6" w14:textId="467FE75C" w:rsidR="00FB741B" w:rsidRDefault="00000000">
      <w:pPr>
        <w:pStyle w:val="BodyText"/>
        <w:spacing w:before="73"/>
        <w:ind w:right="116"/>
        <w:jc w:val="both"/>
      </w:pPr>
      <w:r>
        <w:lastRenderedPageBreak/>
        <w:t xml:space="preserve">Tiếng Hỷ Xả. "Hỷ" là hoan hỷ, vui vẻ; "xả" là bố thí. Vậy, </w:t>
      </w:r>
      <w:r>
        <w:rPr>
          <w:spacing w:val="3"/>
        </w:rPr>
        <w:t xml:space="preserve">"hỷ </w:t>
      </w:r>
      <w:r>
        <w:t xml:space="preserve">xả" là hoan hỷ bố thí. Từ, Bi, Hỷ, Xả </w:t>
      </w:r>
      <w:r w:rsidR="00C66464">
        <w:t>được</w:t>
      </w:r>
      <w:r>
        <w:t xml:space="preserve"> gọi chung là Tứ Vô L</w:t>
      </w:r>
      <w:r w:rsidR="00A27E87">
        <w:t>ư</w:t>
      </w:r>
      <w:r>
        <w:t>ợng Tâm, tức là bốn cái tâm bao la vô l</w:t>
      </w:r>
      <w:r w:rsidR="00A27E87">
        <w:t>ư</w:t>
      </w:r>
      <w:r>
        <w:t>ợng - Từ Vô L</w:t>
      </w:r>
      <w:r w:rsidR="00A27E87">
        <w:t>ư</w:t>
      </w:r>
      <w:r>
        <w:t>ợng Tâm, Bi Vô L</w:t>
      </w:r>
      <w:r w:rsidR="00A27E87">
        <w:t>ư</w:t>
      </w:r>
      <w:r>
        <w:t>ợng Tâm, Hỷ Vô L</w:t>
      </w:r>
      <w:r w:rsidR="00A27E87">
        <w:t>ư</w:t>
      </w:r>
      <w:r>
        <w:t>ợng Tâm và Xả Vô L</w:t>
      </w:r>
      <w:r w:rsidR="00A27E87">
        <w:t>ư</w:t>
      </w:r>
      <w:r>
        <w:t xml:space="preserve">ợng Tâm. Muốn tu hạnh bố thí </w:t>
      </w:r>
      <w:r>
        <w:rPr>
          <w:spacing w:val="-16"/>
        </w:rPr>
        <w:t xml:space="preserve">th </w:t>
      </w:r>
      <w:r>
        <w:t xml:space="preserve">cần phải </w:t>
      </w:r>
      <w:r>
        <w:rPr>
          <w:spacing w:val="-15"/>
        </w:rPr>
        <w:t xml:space="preserve">sanh  </w:t>
      </w:r>
      <w:r>
        <w:t xml:space="preserve">tâm hoan hỷ - hoan hỷ xả bỏ, vui vẻ thực hành pháp bố thí. Không nên sau khi đă xả bỏ, đă bố thí rồi, </w:t>
      </w:r>
      <w:r>
        <w:rPr>
          <w:spacing w:val="-16"/>
        </w:rPr>
        <w:t xml:space="preserve">th </w:t>
      </w:r>
      <w:r>
        <w:t xml:space="preserve">trong  ng lại thấy tiếc nuối, không đành; </w:t>
      </w:r>
      <w:r>
        <w:rPr>
          <w:spacing w:val="-18"/>
        </w:rPr>
        <w:t xml:space="preserve">bởi   </w:t>
      </w:r>
      <w:r w:rsidR="00C66464">
        <w:t>như</w:t>
      </w:r>
      <w:r>
        <w:rPr>
          <w:spacing w:val="-13"/>
        </w:rPr>
        <w:t xml:space="preserve"> </w:t>
      </w:r>
      <w:r>
        <w:t>thế</w:t>
      </w:r>
      <w:r>
        <w:rPr>
          <w:spacing w:val="-13"/>
        </w:rPr>
        <w:t xml:space="preserve"> </w:t>
      </w:r>
      <w:r>
        <w:t>tức</w:t>
      </w:r>
      <w:r>
        <w:rPr>
          <w:spacing w:val="-10"/>
        </w:rPr>
        <w:t xml:space="preserve"> </w:t>
      </w:r>
      <w:r>
        <w:t>là</w:t>
      </w:r>
      <w:r>
        <w:rPr>
          <w:spacing w:val="-10"/>
        </w:rPr>
        <w:t xml:space="preserve"> </w:t>
      </w:r>
      <w:r w:rsidR="00C66464">
        <w:t>chư</w:t>
      </w:r>
      <w:r>
        <w:t>a</w:t>
      </w:r>
      <w:r>
        <w:rPr>
          <w:spacing w:val="-13"/>
        </w:rPr>
        <w:t xml:space="preserve"> </w:t>
      </w:r>
      <w:r>
        <w:t>sanh</w:t>
      </w:r>
      <w:r>
        <w:rPr>
          <w:spacing w:val="-13"/>
        </w:rPr>
        <w:t xml:space="preserve"> </w:t>
      </w:r>
      <w:r>
        <w:t>tâm</w:t>
      </w:r>
      <w:r>
        <w:rPr>
          <w:spacing w:val="-14"/>
        </w:rPr>
        <w:t xml:space="preserve"> </w:t>
      </w:r>
      <w:r>
        <w:t>hoan</w:t>
      </w:r>
      <w:r>
        <w:rPr>
          <w:spacing w:val="-12"/>
        </w:rPr>
        <w:t xml:space="preserve"> </w:t>
      </w:r>
      <w:r>
        <w:t>hỷ</w:t>
      </w:r>
      <w:r>
        <w:rPr>
          <w:spacing w:val="-13"/>
        </w:rPr>
        <w:t xml:space="preserve"> </w:t>
      </w:r>
      <w:r>
        <w:t>vậy.</w:t>
      </w:r>
    </w:p>
    <w:p w14:paraId="16B8960D" w14:textId="446A0485" w:rsidR="00FB741B" w:rsidRDefault="00000000">
      <w:pPr>
        <w:pStyle w:val="BodyText"/>
        <w:spacing w:line="320" w:lineRule="exact"/>
        <w:ind w:right="124"/>
        <w:jc w:val="both"/>
      </w:pPr>
      <w:r>
        <w:t xml:space="preserve">Đức Phật Thích Ca Mâu Ni phát ra tiếng Hỷ Xả, khiến cho tất cả những chúng sanh nghe </w:t>
      </w:r>
      <w:r w:rsidR="00C66464">
        <w:t>được</w:t>
      </w:r>
      <w:r>
        <w:t xml:space="preserve"> âm thanh này đều sanh tâm hoan hỷ bố thí.</w:t>
      </w:r>
    </w:p>
    <w:p w14:paraId="26150EEA" w14:textId="08B3F49A" w:rsidR="00FB741B" w:rsidRDefault="00000000">
      <w:pPr>
        <w:pStyle w:val="BodyText"/>
        <w:ind w:right="115"/>
        <w:jc w:val="both"/>
      </w:pPr>
      <w:r>
        <w:t xml:space="preserve">Tiếng Giải Thoát. "Giải thoát" tức là có </w:t>
      </w:r>
      <w:r w:rsidR="00C66464">
        <w:t>được</w:t>
      </w:r>
      <w:r>
        <w:t xml:space="preserve"> thứ tự do chân chánh, hoàn toàn không bị ràng buộc v</w:t>
      </w:r>
      <w:r w:rsidR="00A27E87">
        <w:t>ư</w:t>
      </w:r>
      <w:r>
        <w:t xml:space="preserve">ớng víu nữa. Vậy "giải thoát" tức là thoát khỏi  cái ? Đó chính là thoát ra khỏi nỗi khổ năo của sanh tử trong sáu </w:t>
      </w:r>
      <w:r>
        <w:rPr>
          <w:spacing w:val="3"/>
        </w:rPr>
        <w:t xml:space="preserve">nẻo </w:t>
      </w:r>
      <w:r>
        <w:t>luân hồi.</w:t>
      </w:r>
    </w:p>
    <w:p w14:paraId="7849E360" w14:textId="5B25C32E" w:rsidR="00FB741B" w:rsidRDefault="00000000">
      <w:pPr>
        <w:pStyle w:val="BodyText"/>
        <w:spacing w:line="320" w:lineRule="exact"/>
        <w:ind w:right="125"/>
        <w:jc w:val="both"/>
      </w:pPr>
      <w:r>
        <w:t>Thuở x</w:t>
      </w:r>
      <w:r w:rsidR="00A27E87">
        <w:t>ư</w:t>
      </w:r>
      <w:r>
        <w:t>a, có một vị S</w:t>
      </w:r>
      <w:r w:rsidR="00A27E87">
        <w:t>ư</w:t>
      </w:r>
      <w:r>
        <w:t xml:space="preserve"> đến thỉnh vấn một bậc cao tăng danh tiếng rằng: "Xin hỏi Th</w:t>
      </w:r>
      <w:r w:rsidR="00A27E87">
        <w:t>ư</w:t>
      </w:r>
      <w:r>
        <w:t xml:space="preserve">ợng Tọa, làm thế nào để </w:t>
      </w:r>
      <w:r w:rsidR="00C66464">
        <w:t>được</w:t>
      </w:r>
      <w:r>
        <w:t xml:space="preserve"> giải thoát?"</w:t>
      </w:r>
    </w:p>
    <w:p w14:paraId="61D311A0" w14:textId="77777777" w:rsidR="00FB741B" w:rsidRDefault="00000000">
      <w:pPr>
        <w:pStyle w:val="BodyText"/>
        <w:jc w:val="both"/>
      </w:pPr>
      <w:r>
        <w:t>Vị cao tăng hỏi lại: "Ai trói buộc ông vậy?"</w:t>
      </w:r>
    </w:p>
    <w:p w14:paraId="6585C9D1" w14:textId="50583A4A" w:rsidR="003C3A3E" w:rsidRDefault="00000000">
      <w:pPr>
        <w:pStyle w:val="BodyText"/>
        <w:spacing w:before="1"/>
        <w:jc w:val="both"/>
      </w:pPr>
      <w:r>
        <w:t>Vừa nghe xong, vị S</w:t>
      </w:r>
      <w:r w:rsidR="00A27E87">
        <w:t>ư</w:t>
      </w:r>
      <w:r>
        <w:t xml:space="preserve"> nọ lập tức khai ngộ: "A! </w:t>
      </w:r>
      <w:r>
        <w:rPr>
          <w:spacing w:val="-16"/>
        </w:rPr>
        <w:t xml:space="preserve">Th       </w:t>
      </w:r>
      <w:r>
        <w:t>ra chẳng có ai trói buộc</w:t>
      </w:r>
    </w:p>
    <w:p w14:paraId="589C46F1" w14:textId="77777777" w:rsidR="003C3A3E" w:rsidRDefault="00000000">
      <w:pPr>
        <w:pStyle w:val="BodyText"/>
        <w:spacing w:line="321" w:lineRule="exact"/>
        <w:jc w:val="both"/>
      </w:pPr>
      <w:r>
        <w:rPr>
          <w:w w:val="312"/>
        </w:rPr>
        <w:t xml:space="preserve"> </w:t>
      </w:r>
      <w:r>
        <w:t>nh cả; chẳng qua là tự    nh trói    nh đó thôi! Nếu    nh không tự trói  chính</w:t>
      </w:r>
    </w:p>
    <w:p w14:paraId="7E5A7A97" w14:textId="17C8C399" w:rsidR="003C3A3E" w:rsidRDefault="00000000">
      <w:pPr>
        <w:pStyle w:val="BodyText"/>
        <w:spacing w:line="321" w:lineRule="exact"/>
        <w:jc w:val="both"/>
      </w:pPr>
      <w:r>
        <w:rPr>
          <w:w w:val="312"/>
        </w:rPr>
        <w:t xml:space="preserve"> </w:t>
      </w:r>
      <w:r>
        <w:t xml:space="preserve">nh nữa, th   tự nhiên    nh sẽ </w:t>
      </w:r>
      <w:r w:rsidR="00C66464">
        <w:t>được</w:t>
      </w:r>
      <w:r>
        <w:t xml:space="preserve"> giải thoát."</w:t>
      </w:r>
    </w:p>
    <w:p w14:paraId="701DFA66" w14:textId="310A19D0" w:rsidR="003C3A3E" w:rsidRDefault="00000000">
      <w:pPr>
        <w:pStyle w:val="BodyText"/>
        <w:spacing w:before="283"/>
        <w:ind w:right="113"/>
        <w:jc w:val="both"/>
      </w:pPr>
      <w:r>
        <w:t xml:space="preserve">Thế nào gọi là "tự  nh trói   nh"? Tất cả mọi </w:t>
      </w:r>
      <w:r w:rsidR="00C66464">
        <w:t>người</w:t>
      </w:r>
      <w:r>
        <w:t xml:space="preserve"> hăy l</w:t>
      </w:r>
      <w:r w:rsidR="00A27E87">
        <w:t>ư</w:t>
      </w:r>
      <w:r>
        <w:t xml:space="preserve">u </w:t>
      </w:r>
      <w:r w:rsidR="00A27E87">
        <w:t>ư</w:t>
      </w:r>
      <w:r>
        <w:t xml:space="preserve"> điểm này -   bởi </w:t>
      </w:r>
      <w:r>
        <w:rPr>
          <w:spacing w:val="-30"/>
        </w:rPr>
        <w:t xml:space="preserve">v </w:t>
      </w:r>
      <w:r>
        <w:t xml:space="preserve">chúng ta không có </w:t>
      </w:r>
      <w:r w:rsidR="00C66464">
        <w:t>được</w:t>
      </w:r>
      <w:r>
        <w:t xml:space="preserve"> cái </w:t>
      </w:r>
      <w:r>
        <w:rPr>
          <w:spacing w:val="-16"/>
        </w:rPr>
        <w:t xml:space="preserve">nh </w:t>
      </w:r>
      <w:r>
        <w:t xml:space="preserve">n thấu suốt, lại chẳng thể triệt để </w:t>
      </w:r>
      <w:r>
        <w:rPr>
          <w:spacing w:val="-24"/>
        </w:rPr>
        <w:t xml:space="preserve">buông </w:t>
      </w:r>
      <w:r>
        <w:t xml:space="preserve">bỏ tất cả, nên mới bị ràng buộc tù túng, không đạt </w:t>
      </w:r>
      <w:r w:rsidR="00C66464">
        <w:t>được</w:t>
      </w:r>
      <w:r>
        <w:t xml:space="preserve"> sự tự tại; </w:t>
      </w:r>
      <w:r>
        <w:rPr>
          <w:spacing w:val="-3"/>
        </w:rPr>
        <w:t xml:space="preserve">mà </w:t>
      </w:r>
      <w:r>
        <w:t>không đạt</w:t>
      </w:r>
      <w:r>
        <w:rPr>
          <w:spacing w:val="-6"/>
        </w:rPr>
        <w:t xml:space="preserve"> </w:t>
      </w:r>
      <w:r w:rsidR="00C66464">
        <w:t>được</w:t>
      </w:r>
      <w:r>
        <w:rPr>
          <w:spacing w:val="-5"/>
        </w:rPr>
        <w:t xml:space="preserve"> </w:t>
      </w:r>
      <w:r>
        <w:t>sự</w:t>
      </w:r>
      <w:r>
        <w:rPr>
          <w:spacing w:val="-8"/>
        </w:rPr>
        <w:t xml:space="preserve"> </w:t>
      </w:r>
      <w:r>
        <w:t>tự</w:t>
      </w:r>
      <w:r>
        <w:rPr>
          <w:spacing w:val="-6"/>
        </w:rPr>
        <w:t xml:space="preserve"> </w:t>
      </w:r>
      <w:r>
        <w:t>tại</w:t>
      </w:r>
      <w:r>
        <w:rPr>
          <w:spacing w:val="-5"/>
        </w:rPr>
        <w:t xml:space="preserve"> </w:t>
      </w:r>
      <w:r>
        <w:t>cũng</w:t>
      </w:r>
      <w:r>
        <w:rPr>
          <w:spacing w:val="-5"/>
        </w:rPr>
        <w:t xml:space="preserve"> </w:t>
      </w:r>
      <w:r>
        <w:t>chính</w:t>
      </w:r>
      <w:r>
        <w:rPr>
          <w:spacing w:val="-6"/>
        </w:rPr>
        <w:t xml:space="preserve"> </w:t>
      </w:r>
      <w:r>
        <w:t>là</w:t>
      </w:r>
      <w:r>
        <w:rPr>
          <w:spacing w:val="-5"/>
        </w:rPr>
        <w:t xml:space="preserve"> </w:t>
      </w:r>
      <w:r>
        <w:t>không</w:t>
      </w:r>
      <w:r>
        <w:rPr>
          <w:spacing w:val="-5"/>
        </w:rPr>
        <w:t xml:space="preserve"> </w:t>
      </w:r>
      <w:r>
        <w:t>đạt</w:t>
      </w:r>
      <w:r>
        <w:rPr>
          <w:spacing w:val="-6"/>
        </w:rPr>
        <w:t xml:space="preserve"> </w:t>
      </w:r>
      <w:r w:rsidR="00C66464">
        <w:t>được</w:t>
      </w:r>
      <w:r>
        <w:rPr>
          <w:spacing w:val="-5"/>
        </w:rPr>
        <w:t xml:space="preserve"> </w:t>
      </w:r>
      <w:r>
        <w:t>sự</w:t>
      </w:r>
      <w:r>
        <w:rPr>
          <w:spacing w:val="-6"/>
        </w:rPr>
        <w:t xml:space="preserve"> </w:t>
      </w:r>
      <w:r>
        <w:t>giải</w:t>
      </w:r>
      <w:r>
        <w:rPr>
          <w:spacing w:val="-5"/>
        </w:rPr>
        <w:t xml:space="preserve"> </w:t>
      </w:r>
      <w:r>
        <w:t>thoát!</w:t>
      </w:r>
      <w:r>
        <w:rPr>
          <w:spacing w:val="-5"/>
        </w:rPr>
        <w:t xml:space="preserve"> </w:t>
      </w:r>
      <w:r>
        <w:t>Nếu</w:t>
      </w:r>
      <w:r>
        <w:rPr>
          <w:spacing w:val="-4"/>
        </w:rPr>
        <w:t xml:space="preserve"> </w:t>
      </w:r>
      <w:r>
        <w:t>qu</w:t>
      </w:r>
      <w:r w:rsidR="00A27E87">
        <w:t>ư</w:t>
      </w:r>
      <w:r>
        <w:rPr>
          <w:spacing w:val="-6"/>
        </w:rPr>
        <w:t xml:space="preserve"> </w:t>
      </w:r>
      <w:r>
        <w:t>vị</w:t>
      </w:r>
      <w:r>
        <w:rPr>
          <w:spacing w:val="-5"/>
        </w:rPr>
        <w:t xml:space="preserve"> </w:t>
      </w:r>
      <w:r>
        <w:t xml:space="preserve">có thể </w:t>
      </w:r>
      <w:r>
        <w:rPr>
          <w:spacing w:val="-15"/>
        </w:rPr>
        <w:t xml:space="preserve">nh </w:t>
      </w:r>
      <w:r>
        <w:t xml:space="preserve">n thấu suốt sự việc, thông hiểu mọi chuyện, và có thể buông bỏ tất </w:t>
      </w:r>
      <w:r>
        <w:rPr>
          <w:spacing w:val="-19"/>
        </w:rPr>
        <w:t xml:space="preserve">cả, </w:t>
      </w:r>
      <w:r>
        <w:t>tức là qu</w:t>
      </w:r>
      <w:r w:rsidR="00A27E87">
        <w:t>ư</w:t>
      </w:r>
      <w:r>
        <w:t xml:space="preserve"> vị đă tự cởi trói và sẽ đạt </w:t>
      </w:r>
      <w:r w:rsidR="00C66464">
        <w:t>được</w:t>
      </w:r>
      <w:r>
        <w:t xml:space="preserve"> sự tự do chân chánh; </w:t>
      </w:r>
      <w:r w:rsidR="00C66464">
        <w:t>được</w:t>
      </w:r>
      <w:r>
        <w:t xml:space="preserve"> tự do cũng chính là </w:t>
      </w:r>
      <w:r w:rsidR="00C66464">
        <w:t>được</w:t>
      </w:r>
      <w:r>
        <w:t xml:space="preserve"> giải thoát vậy. Bấy giờ, qu</w:t>
      </w:r>
      <w:r w:rsidR="00A27E87">
        <w:t>ư</w:t>
      </w:r>
      <w:r>
        <w:t xml:space="preserve"> vị sẽ thấy an nhiên tự tại, chẳng ràng chẳng buộc, "không quái không ngại, vĩnh viễn xa a  mộng  t</w:t>
      </w:r>
      <w:r w:rsidR="00A27E87">
        <w:t>ư</w:t>
      </w:r>
      <w:r>
        <w:t xml:space="preserve">ởng điên đảo" (Tâm Kinh). Chân thật buông bỏ tất cả </w:t>
      </w:r>
      <w:r>
        <w:rPr>
          <w:spacing w:val="-15"/>
        </w:rPr>
        <w:t xml:space="preserve">th </w:t>
      </w:r>
      <w:r>
        <w:t xml:space="preserve">sẽ </w:t>
      </w:r>
      <w:r w:rsidR="00C66464">
        <w:t>được</w:t>
      </w:r>
      <w:r>
        <w:t xml:space="preserve"> giải</w:t>
      </w:r>
      <w:r>
        <w:rPr>
          <w:spacing w:val="-32"/>
        </w:rPr>
        <w:t xml:space="preserve"> </w:t>
      </w:r>
      <w:r>
        <w:rPr>
          <w:spacing w:val="-9"/>
        </w:rPr>
        <w:t xml:space="preserve">thoát; </w:t>
      </w:r>
      <w:r>
        <w:t xml:space="preserve">nếu không buông bỏ </w:t>
      </w:r>
      <w:r w:rsidR="00C66464">
        <w:t>được</w:t>
      </w:r>
      <w:r>
        <w:t xml:space="preserve"> </w:t>
      </w:r>
      <w:r>
        <w:rPr>
          <w:spacing w:val="-16"/>
        </w:rPr>
        <w:t xml:space="preserve">th  </w:t>
      </w:r>
      <w:r>
        <w:t xml:space="preserve">chẳng thể nào có </w:t>
      </w:r>
      <w:r w:rsidR="00C66464">
        <w:t>được</w:t>
      </w:r>
      <w:r>
        <w:t xml:space="preserve"> sự giải</w:t>
      </w:r>
      <w:r>
        <w:rPr>
          <w:spacing w:val="-41"/>
        </w:rPr>
        <w:t xml:space="preserve"> </w:t>
      </w:r>
      <w:r>
        <w:t>thoát.</w:t>
      </w:r>
    </w:p>
    <w:p w14:paraId="491C0B86" w14:textId="1D3DE9FC" w:rsidR="003C3A3E" w:rsidRDefault="00000000">
      <w:pPr>
        <w:pStyle w:val="BodyText"/>
        <w:spacing w:before="283"/>
        <w:ind w:right="115"/>
        <w:jc w:val="both"/>
      </w:pPr>
      <w:r>
        <w:t xml:space="preserve">Đức Phật Thích Ca Mâu Ni đă phát ra thứ tiếng Giải Thoát này, vậy bây giờ chúng ta cũng nên giải thoát chính   nh, không nên tự trói   nh  và cũng   đừng tự giam nh trong nhà tù, để rồi vĩnh viễn không </w:t>
      </w:r>
      <w:r w:rsidR="00C66464">
        <w:t>được</w:t>
      </w:r>
      <w:r>
        <w:t xml:space="preserve"> tự do. Sao lại  nói chính    nh nhốt    nh trong nhà tù? Nếu qu</w:t>
      </w:r>
      <w:r w:rsidR="00A27E87">
        <w:t>ư</w:t>
      </w:r>
      <w:r>
        <w:t xml:space="preserve"> vị không phải đang bị  </w:t>
      </w:r>
      <w:r>
        <w:rPr>
          <w:spacing w:val="50"/>
        </w:rPr>
        <w:t xml:space="preserve"> </w:t>
      </w:r>
      <w:r>
        <w:t>cầm</w:t>
      </w:r>
    </w:p>
    <w:p w14:paraId="53F2DFE2" w14:textId="7BB3A397" w:rsidR="003C3A3E" w:rsidRDefault="00000000">
      <w:pPr>
        <w:pStyle w:val="BodyText"/>
        <w:spacing w:line="322" w:lineRule="exact"/>
      </w:pPr>
      <w:r>
        <w:t>tù tức là qu</w:t>
      </w:r>
      <w:r w:rsidR="00A27E87">
        <w:t>ư</w:t>
      </w:r>
      <w:r>
        <w:t xml:space="preserve"> vị đă </w:t>
      </w:r>
      <w:r w:rsidR="00C66464">
        <w:t>được</w:t>
      </w:r>
      <w:r>
        <w:t xml:space="preserve"> giải thoát; cn nếu </w:t>
      </w:r>
      <w:r w:rsidR="00C66464">
        <w:t>chư</w:t>
      </w:r>
      <w:r>
        <w:t xml:space="preserve">a đạt </w:t>
      </w:r>
      <w:r w:rsidR="00C66464">
        <w:t>được</w:t>
      </w:r>
      <w:r>
        <w:t xml:space="preserve"> sự giải thoát th</w:t>
      </w:r>
    </w:p>
    <w:p w14:paraId="2783B087" w14:textId="77777777" w:rsidR="003C3A3E" w:rsidRDefault="003C3A3E">
      <w:pPr>
        <w:spacing w:line="322" w:lineRule="exact"/>
        <w:sectPr w:rsidR="003C3A3E">
          <w:pgSz w:w="12240" w:h="15840"/>
          <w:pgMar w:top="1360" w:right="1680" w:bottom="280" w:left="1700" w:header="720" w:footer="720" w:gutter="0"/>
          <w:cols w:space="720"/>
        </w:sectPr>
      </w:pPr>
    </w:p>
    <w:p w14:paraId="0217F334" w14:textId="3AFF3E43" w:rsidR="003C3A3E" w:rsidRDefault="00000000">
      <w:pPr>
        <w:pStyle w:val="BodyText"/>
        <w:spacing w:before="73" w:line="321" w:lineRule="exact"/>
        <w:jc w:val="both"/>
      </w:pPr>
      <w:r>
        <w:lastRenderedPageBreak/>
        <w:t>cũng chẳng khác nào qu</w:t>
      </w:r>
      <w:r w:rsidR="00A27E87">
        <w:t>ư</w:t>
      </w:r>
      <w:r>
        <w:t xml:space="preserve"> vị đang ở tù vậy, không </w:t>
      </w:r>
      <w:r w:rsidR="00C66464">
        <w:t>được</w:t>
      </w:r>
      <w:r>
        <w:t xml:space="preserve"> tự do làm theo </w:t>
      </w:r>
      <w:r w:rsidR="00A27E87">
        <w:t>ư</w:t>
      </w:r>
    </w:p>
    <w:p w14:paraId="450C3D25" w14:textId="4BAFBE1D" w:rsidR="00FB741B" w:rsidRDefault="00000000">
      <w:pPr>
        <w:pStyle w:val="BodyText"/>
        <w:spacing w:line="321" w:lineRule="exact"/>
        <w:jc w:val="both"/>
      </w:pPr>
      <w:r>
        <w:rPr>
          <w:w w:val="312"/>
        </w:rPr>
        <w:t xml:space="preserve"> </w:t>
      </w:r>
      <w:r>
        <w:t xml:space="preserve">nh - đông tây nam bắc, muốn đi đâu cũng đều không </w:t>
      </w:r>
      <w:r w:rsidR="00C66464">
        <w:t>được</w:t>
      </w:r>
      <w:r>
        <w:t xml:space="preserve"> tự do cả!</w:t>
      </w:r>
    </w:p>
    <w:p w14:paraId="38620B2A" w14:textId="5F16851D" w:rsidR="003C3A3E" w:rsidRDefault="00000000">
      <w:pPr>
        <w:pStyle w:val="BodyText"/>
        <w:spacing w:before="1"/>
        <w:ind w:right="114"/>
        <w:jc w:val="both"/>
      </w:pPr>
      <w:r>
        <w:t>"Tự do" mà chúng ta đ</w:t>
      </w:r>
      <w:r w:rsidR="00A27E87">
        <w:t>ương</w:t>
      </w:r>
      <w:r>
        <w:t xml:space="preserve"> nói đây không phải là tự do của cái "túi da hôi thối" này, mà là tự do của tự tánh. Nếu cái tự tánh này </w:t>
      </w:r>
      <w:r w:rsidR="00C66464">
        <w:t>được</w:t>
      </w:r>
      <w:r>
        <w:t xml:space="preserve"> tự do, th qu</w:t>
      </w:r>
      <w:r w:rsidR="00A27E87">
        <w:t>ư</w:t>
      </w:r>
      <w:r>
        <w:t xml:space="preserve"> vị muốn sống là cứ việc sống, muốn chết là lúc nào cũng có thể chết </w:t>
      </w:r>
      <w:r w:rsidR="00C66464">
        <w:t>được</w:t>
      </w:r>
      <w:r>
        <w:t xml:space="preserve">. Mà chết cũng chẳng cần phải có bệnh tật    mới chết </w:t>
      </w:r>
      <w:r w:rsidR="00C66464">
        <w:t>được</w:t>
      </w:r>
      <w:r>
        <w:t>, chỉ ngồi mà chết thôi</w:t>
      </w:r>
    </w:p>
    <w:p w14:paraId="2453266C" w14:textId="77777777" w:rsidR="003C3A3E" w:rsidRDefault="00000000">
      <w:pPr>
        <w:pStyle w:val="ListParagraph"/>
        <w:numPr>
          <w:ilvl w:val="0"/>
          <w:numId w:val="52"/>
        </w:numPr>
        <w:tabs>
          <w:tab w:val="left" w:pos="264"/>
        </w:tabs>
        <w:spacing w:line="446" w:lineRule="auto"/>
        <w:ind w:right="3198" w:firstLine="0"/>
        <w:jc w:val="left"/>
        <w:rPr>
          <w:sz w:val="28"/>
        </w:rPr>
      </w:pPr>
      <w:r>
        <w:rPr>
          <w:sz w:val="28"/>
        </w:rPr>
        <w:t>đó mới đúng là sự tự do chân chánh. Đây gọi</w:t>
      </w:r>
      <w:r>
        <w:rPr>
          <w:spacing w:val="-13"/>
          <w:sz w:val="28"/>
        </w:rPr>
        <w:t xml:space="preserve"> </w:t>
      </w:r>
      <w:r>
        <w:rPr>
          <w:sz w:val="28"/>
        </w:rPr>
        <w:t>là: Sống chết do ta, chẳng do</w:t>
      </w:r>
      <w:r>
        <w:rPr>
          <w:spacing w:val="-7"/>
          <w:sz w:val="28"/>
        </w:rPr>
        <w:t xml:space="preserve"> </w:t>
      </w:r>
      <w:r>
        <w:rPr>
          <w:sz w:val="28"/>
        </w:rPr>
        <w:t>trời.</w:t>
      </w:r>
    </w:p>
    <w:p w14:paraId="6FEA607F" w14:textId="77777777" w:rsidR="00FB741B" w:rsidRDefault="00000000">
      <w:pPr>
        <w:pStyle w:val="BodyText"/>
        <w:spacing w:before="14"/>
        <w:jc w:val="both"/>
      </w:pPr>
      <w:r>
        <w:t>(Sanh tử do ngă, bất do thiên).</w:t>
      </w:r>
    </w:p>
    <w:p w14:paraId="52D92E60" w14:textId="018ECC96" w:rsidR="003C3A3E" w:rsidRDefault="00000000">
      <w:pPr>
        <w:pStyle w:val="BodyText"/>
        <w:spacing w:before="1"/>
        <w:ind w:right="115"/>
        <w:jc w:val="both"/>
      </w:pPr>
      <w:r>
        <w:t>Bấy giờ, qu</w:t>
      </w:r>
      <w:r w:rsidR="00A27E87">
        <w:t>ư</w:t>
      </w:r>
      <w:r>
        <w:t xml:space="preserve"> vị muốn sống </w:t>
      </w:r>
      <w:r>
        <w:rPr>
          <w:spacing w:val="-15"/>
        </w:rPr>
        <w:t xml:space="preserve">th   </w:t>
      </w:r>
      <w:r>
        <w:t xml:space="preserve">sống, muốn chết </w:t>
      </w:r>
      <w:r>
        <w:rPr>
          <w:spacing w:val="-16"/>
        </w:rPr>
        <w:t xml:space="preserve">th   </w:t>
      </w:r>
      <w:r>
        <w:t xml:space="preserve">chết. Muốn sống đến   </w:t>
      </w:r>
      <w:r>
        <w:rPr>
          <w:spacing w:val="-28"/>
        </w:rPr>
        <w:t xml:space="preserve">một </w:t>
      </w:r>
      <w:r>
        <w:t xml:space="preserve">trăm tuổi, một ngàn tuổi, hay một vạn tuổi... đều </w:t>
      </w:r>
      <w:r w:rsidR="00C66464">
        <w:t>được</w:t>
      </w:r>
      <w:r>
        <w:t xml:space="preserve"> cả. Nếu không muốn sống nữa </w:t>
      </w:r>
      <w:r>
        <w:rPr>
          <w:spacing w:val="-16"/>
        </w:rPr>
        <w:t xml:space="preserve">th   </w:t>
      </w:r>
      <w:r>
        <w:t>bất cứ lúc nào cũng có thể trở về với "quê h</w:t>
      </w:r>
      <w:r w:rsidR="00A27E87">
        <w:t>ương</w:t>
      </w:r>
      <w:r>
        <w:t xml:space="preserve"> vốn   có"</w:t>
      </w:r>
      <w:r>
        <w:rPr>
          <w:spacing w:val="22"/>
        </w:rPr>
        <w:t xml:space="preserve"> </w:t>
      </w:r>
      <w:r>
        <w:t>của</w:t>
      </w:r>
    </w:p>
    <w:p w14:paraId="3C7C49CB" w14:textId="1DE76A40" w:rsidR="00FB741B" w:rsidRDefault="00000000">
      <w:pPr>
        <w:pStyle w:val="BodyText"/>
        <w:spacing w:before="7" w:line="320" w:lineRule="exact"/>
        <w:ind w:right="115"/>
        <w:jc w:val="both"/>
      </w:pPr>
      <w:r>
        <w:rPr>
          <w:w w:val="312"/>
        </w:rPr>
        <w:t xml:space="preserve"> </w:t>
      </w:r>
      <w:r>
        <w:t xml:space="preserve">nh. </w:t>
      </w:r>
      <w:r>
        <w:rPr>
          <w:spacing w:val="-2"/>
        </w:rPr>
        <w:t>Q</w:t>
      </w:r>
      <w:r>
        <w:rPr>
          <w:spacing w:val="1"/>
        </w:rPr>
        <w:t>u</w:t>
      </w:r>
      <w:r w:rsidR="00A27E87">
        <w:rPr>
          <w:w w:val="78"/>
        </w:rPr>
        <w:t>ư</w:t>
      </w:r>
      <w:r>
        <w:t xml:space="preserve"> </w:t>
      </w:r>
      <w:r>
        <w:rPr>
          <w:spacing w:val="1"/>
        </w:rPr>
        <w:t>v</w:t>
      </w:r>
      <w:r>
        <w:t xml:space="preserve">ị </w:t>
      </w:r>
      <w:r>
        <w:rPr>
          <w:spacing w:val="-2"/>
        </w:rPr>
        <w:t>th</w:t>
      </w:r>
      <w:r>
        <w:rPr>
          <w:spacing w:val="1"/>
        </w:rPr>
        <w:t>í</w:t>
      </w:r>
      <w:r>
        <w:t>ch ở cái "</w:t>
      </w:r>
      <w:r>
        <w:rPr>
          <w:spacing w:val="-2"/>
        </w:rPr>
        <w:t>n</w:t>
      </w:r>
      <w:r>
        <w:rPr>
          <w:spacing w:val="1"/>
        </w:rPr>
        <w:t>h</w:t>
      </w:r>
      <w:r>
        <w:rPr>
          <w:spacing w:val="-3"/>
        </w:rPr>
        <w:t>à</w:t>
      </w:r>
      <w:r>
        <w:t xml:space="preserve">" </w:t>
      </w:r>
      <w:r>
        <w:rPr>
          <w:spacing w:val="1"/>
        </w:rPr>
        <w:t>n</w:t>
      </w:r>
      <w:r>
        <w:t xml:space="preserve">ày </w:t>
      </w:r>
      <w:r>
        <w:rPr>
          <w:spacing w:val="1"/>
        </w:rPr>
        <w:t>t</w:t>
      </w:r>
      <w:r>
        <w:rPr>
          <w:spacing w:val="-30"/>
        </w:rPr>
        <w:t>h</w:t>
      </w:r>
      <w:r>
        <w:rPr>
          <w:spacing w:val="-30"/>
          <w:position w:val="1"/>
        </w:rPr>
        <w:t xml:space="preserve">  </w:t>
      </w:r>
      <w:r>
        <w:rPr>
          <w:position w:val="1"/>
        </w:rPr>
        <w:t xml:space="preserve"> </w:t>
      </w:r>
      <w:r>
        <w:t xml:space="preserve">cứ </w:t>
      </w:r>
      <w:r>
        <w:rPr>
          <w:spacing w:val="-2"/>
        </w:rPr>
        <w:t>v</w:t>
      </w:r>
      <w:r>
        <w:rPr>
          <w:spacing w:val="1"/>
        </w:rPr>
        <w:t>i</w:t>
      </w:r>
      <w:r>
        <w:t xml:space="preserve">ệc ở; </w:t>
      </w:r>
      <w:r>
        <w:rPr>
          <w:spacing w:val="-2"/>
        </w:rPr>
        <w:t>kh</w:t>
      </w:r>
      <w:r>
        <w:rPr>
          <w:spacing w:val="1"/>
        </w:rPr>
        <w:t>ô</w:t>
      </w:r>
      <w:r>
        <w:rPr>
          <w:spacing w:val="-2"/>
        </w:rPr>
        <w:t>n</w:t>
      </w:r>
      <w:r>
        <w:t xml:space="preserve">g </w:t>
      </w:r>
      <w:r>
        <w:rPr>
          <w:spacing w:val="1"/>
        </w:rPr>
        <w:t>t</w:t>
      </w:r>
      <w:r>
        <w:rPr>
          <w:spacing w:val="-2"/>
        </w:rPr>
        <w:t>h</w:t>
      </w:r>
      <w:r>
        <w:rPr>
          <w:spacing w:val="1"/>
        </w:rPr>
        <w:t>í</w:t>
      </w:r>
      <w:r>
        <w:rPr>
          <w:spacing w:val="-3"/>
        </w:rPr>
        <w:t>c</w:t>
      </w:r>
      <w:r>
        <w:t xml:space="preserve">h ở </w:t>
      </w:r>
      <w:r>
        <w:rPr>
          <w:spacing w:val="1"/>
        </w:rPr>
        <w:t>n</w:t>
      </w:r>
      <w:r>
        <w:rPr>
          <w:spacing w:val="-1"/>
        </w:rPr>
        <w:t>ữ</w:t>
      </w:r>
      <w:r>
        <w:t xml:space="preserve">a </w:t>
      </w:r>
      <w:r>
        <w:rPr>
          <w:spacing w:val="1"/>
        </w:rPr>
        <w:t>t</w:t>
      </w:r>
      <w:r>
        <w:rPr>
          <w:spacing w:val="-30"/>
        </w:rPr>
        <w:t>h</w:t>
      </w:r>
      <w:r>
        <w:rPr>
          <w:spacing w:val="-30"/>
          <w:position w:val="1"/>
        </w:rPr>
        <w:t xml:space="preserve">  </w:t>
      </w:r>
      <w:r>
        <w:rPr>
          <w:position w:val="1"/>
        </w:rPr>
        <w:t xml:space="preserve"> </w:t>
      </w:r>
      <w:r>
        <w:t xml:space="preserve">có </w:t>
      </w:r>
      <w:r>
        <w:rPr>
          <w:spacing w:val="-2"/>
        </w:rPr>
        <w:t>th</w:t>
      </w:r>
      <w:r>
        <w:rPr>
          <w:spacing w:val="-125"/>
        </w:rPr>
        <w:t>ể</w:t>
      </w:r>
      <w:r>
        <w:t xml:space="preserve"> "dọn" đi bất cứ lúc nào tùy </w:t>
      </w:r>
      <w:r w:rsidR="00A27E87">
        <w:t>ư</w:t>
      </w:r>
      <w:r>
        <w:t>.</w:t>
      </w:r>
    </w:p>
    <w:p w14:paraId="199FB02E" w14:textId="77777777" w:rsidR="00FB741B" w:rsidRDefault="00000000">
      <w:pPr>
        <w:pStyle w:val="BodyText"/>
        <w:spacing w:before="1" w:line="320" w:lineRule="exact"/>
        <w:ind w:right="130"/>
        <w:jc w:val="both"/>
      </w:pPr>
      <w:r>
        <w:t>Tự do của tự tánh gồm có hai thứ; đó là tự do của thần thức và tự do của bản hữu Phật tánh:</w:t>
      </w:r>
    </w:p>
    <w:p w14:paraId="683E9220" w14:textId="2C31A1BC" w:rsidR="003C3A3E" w:rsidRDefault="00000000">
      <w:pPr>
        <w:pStyle w:val="ListParagraph"/>
        <w:numPr>
          <w:ilvl w:val="0"/>
          <w:numId w:val="41"/>
        </w:numPr>
        <w:tabs>
          <w:tab w:val="left" w:pos="413"/>
        </w:tabs>
        <w:spacing w:line="242" w:lineRule="auto"/>
        <w:ind w:right="116" w:firstLine="0"/>
        <w:jc w:val="both"/>
        <w:rPr>
          <w:sz w:val="28"/>
        </w:rPr>
      </w:pPr>
      <w:r>
        <w:rPr>
          <w:sz w:val="28"/>
        </w:rPr>
        <w:t xml:space="preserve">Tự do của thần thức. Thần thức </w:t>
      </w:r>
      <w:r>
        <w:rPr>
          <w:spacing w:val="-15"/>
          <w:sz w:val="28"/>
        </w:rPr>
        <w:t xml:space="preserve">th </w:t>
      </w:r>
      <w:r>
        <w:rPr>
          <w:sz w:val="28"/>
        </w:rPr>
        <w:t xml:space="preserve">thuộc âm và có thể du hành đến bất </w:t>
      </w:r>
      <w:r>
        <w:rPr>
          <w:spacing w:val="-28"/>
          <w:sz w:val="28"/>
        </w:rPr>
        <w:t xml:space="preserve">cứ </w:t>
      </w:r>
      <w:r>
        <w:rPr>
          <w:sz w:val="28"/>
        </w:rPr>
        <w:t xml:space="preserve">nơi đâu; </w:t>
      </w:r>
      <w:r w:rsidR="00C66464">
        <w:rPr>
          <w:sz w:val="28"/>
        </w:rPr>
        <w:t>như</w:t>
      </w:r>
      <w:r>
        <w:rPr>
          <w:sz w:val="28"/>
        </w:rPr>
        <w:t xml:space="preserve"> từ thành phố Cựu Kim Sơn, thần thức có thể tới Nữu </w:t>
      </w:r>
      <w:r w:rsidR="00A27E87">
        <w:rPr>
          <w:sz w:val="28"/>
        </w:rPr>
        <w:t>Ư</w:t>
      </w:r>
      <w:r>
        <w:rPr>
          <w:sz w:val="28"/>
        </w:rPr>
        <w:t>ớc,  Âu</w:t>
      </w:r>
    </w:p>
    <w:p w14:paraId="4378D5E7" w14:textId="77777777" w:rsidR="003C3A3E" w:rsidRDefault="00000000">
      <w:pPr>
        <w:pStyle w:val="BodyText"/>
        <w:spacing w:line="318" w:lineRule="exact"/>
      </w:pPr>
      <w:r>
        <w:t xml:space="preserve">Châu, Á Châu... Tuy rằng thần thức có thể biết rơ tnh </w:t>
      </w:r>
      <w:r>
        <w:rPr>
          <w:spacing w:val="-30"/>
        </w:rPr>
        <w:t xml:space="preserve">h  </w:t>
      </w:r>
      <w:r>
        <w:t xml:space="preserve">nh nơi           </w:t>
      </w:r>
      <w:r>
        <w:rPr>
          <w:spacing w:val="65"/>
        </w:rPr>
        <w:t xml:space="preserve"> </w:t>
      </w:r>
      <w:r>
        <w:t>nh đến,</w:t>
      </w:r>
    </w:p>
    <w:p w14:paraId="2E74FB34" w14:textId="039257E1" w:rsidR="00FB741B" w:rsidRDefault="00C66464">
      <w:pPr>
        <w:pStyle w:val="BodyText"/>
        <w:ind w:right="114"/>
        <w:jc w:val="both"/>
      </w:pPr>
      <w:r>
        <w:t>như</w:t>
      </w:r>
      <w:r w:rsidR="00000000">
        <w:t xml:space="preserve">ng lại không thể cầm nắm đồ vật - thần thức không thể mua quà từ Nữu </w:t>
      </w:r>
      <w:r w:rsidR="00A27E87">
        <w:t>Ư</w:t>
      </w:r>
      <w:r w:rsidR="00000000">
        <w:t xml:space="preserve">ớc rồi mang về lại Cựu Kim Sơn </w:t>
      </w:r>
      <w:r>
        <w:t>được</w:t>
      </w:r>
      <w:r w:rsidR="00000000">
        <w:t xml:space="preserve">; tại sao vậy? </w:t>
      </w:r>
      <w:r w:rsidR="00000000">
        <w:rPr>
          <w:spacing w:val="-57"/>
        </w:rPr>
        <w:t>V</w:t>
      </w:r>
      <w:r w:rsidR="00000000">
        <w:rPr>
          <w:spacing w:val="-44"/>
        </w:rPr>
        <w:t xml:space="preserve"> </w:t>
      </w:r>
      <w:r w:rsidR="00000000">
        <w:t xml:space="preserve">thần thức vốn </w:t>
      </w:r>
      <w:r w:rsidR="00000000">
        <w:rPr>
          <w:spacing w:val="-11"/>
        </w:rPr>
        <w:t xml:space="preserve">thuộc </w:t>
      </w:r>
      <w:r w:rsidR="00000000">
        <w:t xml:space="preserve">âm. Thần thức chỉ có thể </w:t>
      </w:r>
      <w:r w:rsidR="00000000">
        <w:rPr>
          <w:spacing w:val="-16"/>
        </w:rPr>
        <w:t xml:space="preserve">nh  </w:t>
      </w:r>
      <w:r w:rsidR="00000000">
        <w:t xml:space="preserve">n xem cảnh vật của Nữu </w:t>
      </w:r>
      <w:r w:rsidR="00A27E87">
        <w:t>Ư</w:t>
      </w:r>
      <w:r w:rsidR="00000000">
        <w:t xml:space="preserve">ớc, chứ không </w:t>
      </w:r>
      <w:r w:rsidR="00000000">
        <w:rPr>
          <w:spacing w:val="-19"/>
        </w:rPr>
        <w:t>thể</w:t>
      </w:r>
      <w:r w:rsidR="00000000">
        <w:rPr>
          <w:spacing w:val="32"/>
        </w:rPr>
        <w:t xml:space="preserve"> </w:t>
      </w:r>
      <w:r w:rsidR="00000000">
        <w:t>làm bất cứ việc    ở đó</w:t>
      </w:r>
      <w:r w:rsidR="00000000">
        <w:rPr>
          <w:spacing w:val="-5"/>
        </w:rPr>
        <w:t xml:space="preserve"> </w:t>
      </w:r>
      <w:r w:rsidR="00000000">
        <w:t>cả.</w:t>
      </w:r>
    </w:p>
    <w:p w14:paraId="1CDDED7B" w14:textId="23D03DD8" w:rsidR="00FB741B" w:rsidRDefault="00000000">
      <w:pPr>
        <w:pStyle w:val="ListParagraph"/>
        <w:numPr>
          <w:ilvl w:val="0"/>
          <w:numId w:val="41"/>
        </w:numPr>
        <w:tabs>
          <w:tab w:val="left" w:pos="432"/>
        </w:tabs>
        <w:spacing w:before="1"/>
        <w:ind w:right="115" w:firstLine="0"/>
        <w:jc w:val="both"/>
        <w:rPr>
          <w:sz w:val="28"/>
        </w:rPr>
      </w:pPr>
      <w:r>
        <w:rPr>
          <w:sz w:val="28"/>
        </w:rPr>
        <w:t xml:space="preserve">Tự do của bản hữu Phật tánh. Phật tánh </w:t>
      </w:r>
      <w:r>
        <w:rPr>
          <w:spacing w:val="-15"/>
          <w:sz w:val="28"/>
        </w:rPr>
        <w:t xml:space="preserve">th </w:t>
      </w:r>
      <w:r>
        <w:rPr>
          <w:sz w:val="28"/>
        </w:rPr>
        <w:t>thuộc d</w:t>
      </w:r>
      <w:r w:rsidR="00A27E87">
        <w:rPr>
          <w:sz w:val="28"/>
        </w:rPr>
        <w:t>ương</w:t>
      </w:r>
      <w:r>
        <w:rPr>
          <w:sz w:val="28"/>
        </w:rPr>
        <w:t xml:space="preserve">, là toàn thể </w:t>
      </w:r>
      <w:r>
        <w:rPr>
          <w:spacing w:val="-18"/>
          <w:sz w:val="28"/>
        </w:rPr>
        <w:t xml:space="preserve">đại  </w:t>
      </w:r>
      <w:r>
        <w:rPr>
          <w:sz w:val="28"/>
        </w:rPr>
        <w:t xml:space="preserve">dụng, công năng rộng lớn vô hạn. Đạt </w:t>
      </w:r>
      <w:r w:rsidR="00C66464">
        <w:rPr>
          <w:sz w:val="28"/>
        </w:rPr>
        <w:t>được</w:t>
      </w:r>
      <w:r>
        <w:rPr>
          <w:sz w:val="28"/>
        </w:rPr>
        <w:t xml:space="preserve"> thứ tự do này, </w:t>
      </w:r>
      <w:r>
        <w:rPr>
          <w:spacing w:val="-15"/>
          <w:sz w:val="28"/>
        </w:rPr>
        <w:t xml:space="preserve">th </w:t>
      </w:r>
      <w:r>
        <w:rPr>
          <w:sz w:val="28"/>
        </w:rPr>
        <w:t>cho dù qu</w:t>
      </w:r>
      <w:r w:rsidR="00A27E87">
        <w:rPr>
          <w:sz w:val="28"/>
        </w:rPr>
        <w:t>ư</w:t>
      </w:r>
      <w:r>
        <w:rPr>
          <w:sz w:val="28"/>
        </w:rPr>
        <w:t xml:space="preserve"> </w:t>
      </w:r>
      <w:r>
        <w:rPr>
          <w:spacing w:val="-25"/>
          <w:sz w:val="28"/>
        </w:rPr>
        <w:t xml:space="preserve">vị </w:t>
      </w:r>
      <w:r>
        <w:rPr>
          <w:sz w:val="28"/>
        </w:rPr>
        <w:t xml:space="preserve">đang ở thành phố Cựu Kim Sơn, </w:t>
      </w:r>
      <w:r w:rsidR="00C66464">
        <w:rPr>
          <w:sz w:val="28"/>
        </w:rPr>
        <w:t>như</w:t>
      </w:r>
      <w:r>
        <w:rPr>
          <w:sz w:val="28"/>
        </w:rPr>
        <w:t xml:space="preserve">ng nếu cần món đồ ở Nữu </w:t>
      </w:r>
      <w:r w:rsidR="00A27E87">
        <w:rPr>
          <w:sz w:val="28"/>
        </w:rPr>
        <w:t>Ư</w:t>
      </w:r>
      <w:r>
        <w:rPr>
          <w:sz w:val="28"/>
        </w:rPr>
        <w:t xml:space="preserve">ớc, </w:t>
      </w:r>
      <w:r>
        <w:rPr>
          <w:spacing w:val="-15"/>
          <w:sz w:val="28"/>
        </w:rPr>
        <w:t xml:space="preserve">th </w:t>
      </w:r>
      <w:r>
        <w:rPr>
          <w:spacing w:val="-21"/>
          <w:sz w:val="28"/>
        </w:rPr>
        <w:t xml:space="preserve">chỉ </w:t>
      </w:r>
      <w:r>
        <w:rPr>
          <w:sz w:val="28"/>
        </w:rPr>
        <w:t xml:space="preserve">cần duỗi tay ra là lấy </w:t>
      </w:r>
      <w:r w:rsidR="00C66464">
        <w:rPr>
          <w:sz w:val="28"/>
        </w:rPr>
        <w:t>được</w:t>
      </w:r>
      <w:r>
        <w:rPr>
          <w:sz w:val="28"/>
        </w:rPr>
        <w:t xml:space="preserve"> ngay. Qu</w:t>
      </w:r>
      <w:r w:rsidR="00A27E87">
        <w:rPr>
          <w:sz w:val="28"/>
        </w:rPr>
        <w:t>ư</w:t>
      </w:r>
      <w:r>
        <w:rPr>
          <w:sz w:val="28"/>
        </w:rPr>
        <w:t xml:space="preserve"> vị thấy có kỳ diệu hay không? Đó có phải là thần thông không? Thật ra, đó là thứ cảnh giới của sự giải thoát, không ràng không buộc, vô quái vô ngại. Ở cảnh giới này, cả cơi tam thiên đại thiên thế giới </w:t>
      </w:r>
      <w:r w:rsidR="00C66464">
        <w:rPr>
          <w:sz w:val="28"/>
        </w:rPr>
        <w:t>như</w:t>
      </w:r>
      <w:r>
        <w:rPr>
          <w:sz w:val="28"/>
        </w:rPr>
        <w:t xml:space="preserve"> ở trong một căn p ng, qu</w:t>
      </w:r>
      <w:r w:rsidR="00A27E87">
        <w:rPr>
          <w:sz w:val="28"/>
        </w:rPr>
        <w:t>ư</w:t>
      </w:r>
      <w:r>
        <w:rPr>
          <w:sz w:val="28"/>
        </w:rPr>
        <w:t xml:space="preserve"> vị có thể đi lại khắp nơi trong đó và làm những việc    nh</w:t>
      </w:r>
      <w:r>
        <w:rPr>
          <w:spacing w:val="-6"/>
          <w:sz w:val="28"/>
        </w:rPr>
        <w:t xml:space="preserve"> </w:t>
      </w:r>
      <w:r>
        <w:rPr>
          <w:sz w:val="28"/>
        </w:rPr>
        <w:t>muốn.</w:t>
      </w:r>
    </w:p>
    <w:p w14:paraId="03BFDD2E" w14:textId="5AE28590" w:rsidR="003C3A3E" w:rsidRDefault="00000000">
      <w:pPr>
        <w:pStyle w:val="BodyText"/>
        <w:ind w:right="118"/>
        <w:jc w:val="both"/>
      </w:pPr>
      <w:r>
        <w:t xml:space="preserve">Vậy, nếu </w:t>
      </w:r>
      <w:r w:rsidR="00C66464">
        <w:t>được</w:t>
      </w:r>
      <w:r>
        <w:t xml:space="preserve"> giải thoát, </w:t>
      </w:r>
      <w:r w:rsidR="00C66464">
        <w:t>được</w:t>
      </w:r>
      <w:r>
        <w:t xml:space="preserve"> tự do, </w:t>
      </w:r>
      <w:r>
        <w:rPr>
          <w:spacing w:val="-15"/>
        </w:rPr>
        <w:t xml:space="preserve">th </w:t>
      </w:r>
      <w:r>
        <w:t xml:space="preserve">chúng ta sẽ có </w:t>
      </w:r>
      <w:r w:rsidR="00C66464">
        <w:t>được</w:t>
      </w:r>
      <w:r>
        <w:t xml:space="preserve"> những </w:t>
      </w:r>
      <w:r>
        <w:rPr>
          <w:spacing w:val="-14"/>
        </w:rPr>
        <w:t>cảnh</w:t>
      </w:r>
      <w:r>
        <w:rPr>
          <w:spacing w:val="42"/>
        </w:rPr>
        <w:t xml:space="preserve"> </w:t>
      </w:r>
      <w:r>
        <w:t>giới</w:t>
      </w:r>
      <w:r>
        <w:rPr>
          <w:spacing w:val="18"/>
        </w:rPr>
        <w:t xml:space="preserve"> </w:t>
      </w:r>
      <w:r w:rsidR="00C66464">
        <w:t>như</w:t>
      </w:r>
      <w:r>
        <w:rPr>
          <w:spacing w:val="18"/>
        </w:rPr>
        <w:t xml:space="preserve"> </w:t>
      </w:r>
      <w:r>
        <w:t>thế.</w:t>
      </w:r>
      <w:r>
        <w:rPr>
          <w:spacing w:val="19"/>
        </w:rPr>
        <w:t xml:space="preserve"> </w:t>
      </w:r>
      <w:r>
        <w:t>Tuy</w:t>
      </w:r>
      <w:r>
        <w:rPr>
          <w:spacing w:val="16"/>
        </w:rPr>
        <w:t xml:space="preserve"> </w:t>
      </w:r>
      <w:r>
        <w:t>nhiên,</w:t>
      </w:r>
      <w:r>
        <w:rPr>
          <w:spacing w:val="19"/>
        </w:rPr>
        <w:t xml:space="preserve"> </w:t>
      </w:r>
      <w:r>
        <w:t>chúng</w:t>
      </w:r>
      <w:r>
        <w:rPr>
          <w:spacing w:val="20"/>
        </w:rPr>
        <w:t xml:space="preserve"> </w:t>
      </w:r>
      <w:r>
        <w:t>ta</w:t>
      </w:r>
      <w:r>
        <w:rPr>
          <w:spacing w:val="20"/>
        </w:rPr>
        <w:t xml:space="preserve"> </w:t>
      </w:r>
      <w:r>
        <w:t>không</w:t>
      </w:r>
      <w:r>
        <w:rPr>
          <w:spacing w:val="20"/>
        </w:rPr>
        <w:t xml:space="preserve"> </w:t>
      </w:r>
      <w:r w:rsidR="00C66464">
        <w:t>được</w:t>
      </w:r>
      <w:r>
        <w:rPr>
          <w:spacing w:val="20"/>
        </w:rPr>
        <w:t xml:space="preserve"> </w:t>
      </w:r>
      <w:r>
        <w:t>phép</w:t>
      </w:r>
      <w:r>
        <w:rPr>
          <w:spacing w:val="20"/>
        </w:rPr>
        <w:t xml:space="preserve"> </w:t>
      </w:r>
      <w:r>
        <w:t>hiển</w:t>
      </w:r>
      <w:r>
        <w:rPr>
          <w:spacing w:val="20"/>
        </w:rPr>
        <w:t xml:space="preserve"> </w:t>
      </w:r>
      <w:r>
        <w:t>thị</w:t>
      </w:r>
      <w:r>
        <w:rPr>
          <w:spacing w:val="18"/>
        </w:rPr>
        <w:t xml:space="preserve"> </w:t>
      </w:r>
      <w:r>
        <w:t>công</w:t>
      </w:r>
      <w:r>
        <w:rPr>
          <w:spacing w:val="20"/>
        </w:rPr>
        <w:t xml:space="preserve"> </w:t>
      </w:r>
      <w:r>
        <w:t>phu</w:t>
      </w:r>
      <w:r>
        <w:rPr>
          <w:spacing w:val="20"/>
        </w:rPr>
        <w:t xml:space="preserve"> </w:t>
      </w:r>
      <w:r>
        <w:t>của</w:t>
      </w:r>
    </w:p>
    <w:p w14:paraId="7294EA1A" w14:textId="77777777" w:rsidR="003C3A3E" w:rsidRDefault="003C3A3E">
      <w:pPr>
        <w:jc w:val="both"/>
        <w:sectPr w:rsidR="003C3A3E">
          <w:pgSz w:w="12240" w:h="15840"/>
          <w:pgMar w:top="1360" w:right="1680" w:bottom="280" w:left="1700" w:header="720" w:footer="720" w:gutter="0"/>
          <w:cols w:space="720"/>
        </w:sectPr>
      </w:pPr>
    </w:p>
    <w:p w14:paraId="6B9D6EEF" w14:textId="1C75D53E" w:rsidR="00FB741B" w:rsidRDefault="00000000">
      <w:pPr>
        <w:pStyle w:val="BodyText"/>
        <w:spacing w:before="73"/>
        <w:ind w:right="124"/>
        <w:jc w:val="both"/>
      </w:pPr>
      <w:r>
        <w:rPr>
          <w:spacing w:val="-5"/>
          <w:w w:val="312"/>
        </w:rPr>
        <w:lastRenderedPageBreak/>
        <w:t xml:space="preserve"> </w:t>
      </w:r>
      <w:r>
        <w:t>nh</w:t>
      </w:r>
      <w:r>
        <w:rPr>
          <w:spacing w:val="-1"/>
        </w:rPr>
        <w:t xml:space="preserve"> </w:t>
      </w:r>
      <w:r>
        <w:t>một</w:t>
      </w:r>
      <w:r>
        <w:rPr>
          <w:spacing w:val="-3"/>
        </w:rPr>
        <w:t xml:space="preserve"> </w:t>
      </w:r>
      <w:r>
        <w:t>cách</w:t>
      </w:r>
      <w:r>
        <w:rPr>
          <w:spacing w:val="-2"/>
        </w:rPr>
        <w:t xml:space="preserve"> </w:t>
      </w:r>
      <w:r>
        <w:t>tùy</w:t>
      </w:r>
      <w:r>
        <w:rPr>
          <w:spacing w:val="-7"/>
        </w:rPr>
        <w:t xml:space="preserve"> </w:t>
      </w:r>
      <w:r>
        <w:t>tiện,</w:t>
      </w:r>
      <w:r>
        <w:rPr>
          <w:spacing w:val="-4"/>
        </w:rPr>
        <w:t xml:space="preserve"> </w:t>
      </w:r>
      <w:r>
        <w:t>bất</w:t>
      </w:r>
      <w:r>
        <w:rPr>
          <w:spacing w:val="-3"/>
        </w:rPr>
        <w:t xml:space="preserve"> </w:t>
      </w:r>
      <w:r>
        <w:t>cẩn.</w:t>
      </w:r>
      <w:r>
        <w:rPr>
          <w:spacing w:val="-4"/>
        </w:rPr>
        <w:t xml:space="preserve"> </w:t>
      </w:r>
      <w:r>
        <w:t>Không</w:t>
      </w:r>
      <w:r>
        <w:rPr>
          <w:spacing w:val="-3"/>
        </w:rPr>
        <w:t xml:space="preserve"> </w:t>
      </w:r>
      <w:r w:rsidR="00C66464">
        <w:t>được</w:t>
      </w:r>
      <w:r>
        <w:rPr>
          <w:spacing w:val="-3"/>
        </w:rPr>
        <w:t xml:space="preserve"> </w:t>
      </w:r>
      <w:r>
        <w:t>nói</w:t>
      </w:r>
      <w:r>
        <w:rPr>
          <w:spacing w:val="-3"/>
        </w:rPr>
        <w:t xml:space="preserve"> </w:t>
      </w:r>
      <w:r>
        <w:t>rằng:</w:t>
      </w:r>
      <w:r>
        <w:rPr>
          <w:spacing w:val="-5"/>
        </w:rPr>
        <w:t xml:space="preserve"> </w:t>
      </w:r>
      <w:r>
        <w:t>"Qu</w:t>
      </w:r>
      <w:r w:rsidR="00A27E87">
        <w:t>ư</w:t>
      </w:r>
      <w:r>
        <w:rPr>
          <w:spacing w:val="-4"/>
        </w:rPr>
        <w:t xml:space="preserve"> </w:t>
      </w:r>
      <w:r>
        <w:t>vị</w:t>
      </w:r>
      <w:r>
        <w:rPr>
          <w:spacing w:val="-5"/>
        </w:rPr>
        <w:t xml:space="preserve"> </w:t>
      </w:r>
      <w:r>
        <w:t>thích</w:t>
      </w:r>
      <w:r>
        <w:rPr>
          <w:spacing w:val="-3"/>
        </w:rPr>
        <w:t xml:space="preserve"> </w:t>
      </w:r>
      <w:r>
        <w:t>món</w:t>
      </w:r>
      <w:r>
        <w:rPr>
          <w:spacing w:val="-3"/>
        </w:rPr>
        <w:t xml:space="preserve"> </w:t>
      </w:r>
      <w:r>
        <w:t>đó của Đức, vậy để tôi sang n</w:t>
      </w:r>
      <w:r w:rsidR="00A27E87">
        <w:t>ư</w:t>
      </w:r>
      <w:r>
        <w:t xml:space="preserve">ớc Đức mua về cho. Tôi chỉ việc thi triển thần thông là xong ngay!" Chúng ta dứt khoát không </w:t>
      </w:r>
      <w:r w:rsidR="00C66464">
        <w:t>được</w:t>
      </w:r>
      <w:r>
        <w:t xml:space="preserve"> lạm dụng thần thông để làm những việc </w:t>
      </w:r>
      <w:r w:rsidR="00C66464">
        <w:t>như</w:t>
      </w:r>
      <w:r>
        <w:rPr>
          <w:spacing w:val="-50"/>
        </w:rPr>
        <w:t xml:space="preserve"> </w:t>
      </w:r>
      <w:r>
        <w:t>thế!</w:t>
      </w:r>
    </w:p>
    <w:p w14:paraId="00F83EE4" w14:textId="68CF99F4" w:rsidR="00FB741B" w:rsidRDefault="00000000">
      <w:pPr>
        <w:pStyle w:val="BodyText"/>
        <w:spacing w:before="1"/>
        <w:ind w:right="118"/>
        <w:jc w:val="both"/>
      </w:pPr>
      <w:r>
        <w:t xml:space="preserve">Khi sắp nhập Niết Bàn, Đức Phật căn dặn tất cả đệ tử không </w:t>
      </w:r>
      <w:r w:rsidR="00C66464">
        <w:t>được</w:t>
      </w:r>
      <w:r>
        <w:t xml:space="preserve"> dùng thần thông; bằng không, nếu họ dùng thần thông, th họ phải gấp rút ra đi, không </w:t>
      </w:r>
      <w:r w:rsidR="00C66464">
        <w:t>được</w:t>
      </w:r>
      <w:r>
        <w:t xml:space="preserve"> ở lại thế giới này lâu hơn nữa! Bởi </w:t>
      </w:r>
      <w:r w:rsidR="00C66464">
        <w:t>người</w:t>
      </w:r>
      <w:r>
        <w:t xml:space="preserve"> </w:t>
      </w:r>
      <w:r w:rsidR="00A27E87">
        <w:t>thường</w:t>
      </w:r>
      <w:r>
        <w:t xml:space="preserve"> th không có thần thông, do đó nếu qu</w:t>
      </w:r>
      <w:r w:rsidR="00A27E87">
        <w:t>ư</w:t>
      </w:r>
      <w:r>
        <w:t xml:space="preserve"> vị dùng thần thông tất sẽ khiến cho mọi </w:t>
      </w:r>
      <w:r w:rsidR="00C66464">
        <w:t>người</w:t>
      </w:r>
      <w:r>
        <w:t xml:space="preserve"> sanh tâm sợ hăi đối với qu</w:t>
      </w:r>
      <w:r w:rsidR="00A27E87">
        <w:t>ư</w:t>
      </w:r>
      <w:r>
        <w:t xml:space="preserve"> vị!</w:t>
      </w:r>
    </w:p>
    <w:p w14:paraId="30051883" w14:textId="498D6857" w:rsidR="003C3A3E" w:rsidRDefault="00000000">
      <w:pPr>
        <w:pStyle w:val="BodyText"/>
        <w:jc w:val="both"/>
      </w:pPr>
      <w:r>
        <w:t>Tóm lại, qu</w:t>
      </w:r>
      <w:r w:rsidR="00A27E87">
        <w:t>ư</w:t>
      </w:r>
      <w:r>
        <w:t xml:space="preserve"> vị có thể tùy tâm </w:t>
      </w:r>
      <w:r w:rsidR="00C66464">
        <w:t>như</w:t>
      </w:r>
      <w:r>
        <w:t xml:space="preserve"> </w:t>
      </w:r>
      <w:r w:rsidR="00A27E87">
        <w:t>ư</w:t>
      </w:r>
      <w:r>
        <w:t xml:space="preserve"> làm xong công việc, </w:t>
      </w:r>
      <w:r>
        <w:rPr>
          <w:spacing w:val="-16"/>
        </w:rPr>
        <w:t xml:space="preserve">th        </w:t>
      </w:r>
      <w:r>
        <w:t>đây là thuộc</w:t>
      </w:r>
    </w:p>
    <w:p w14:paraId="4E8A2FAF" w14:textId="63FD9A44" w:rsidR="003C3A3E" w:rsidRDefault="00000000">
      <w:pPr>
        <w:pStyle w:val="BodyText"/>
        <w:spacing w:line="322" w:lineRule="exact"/>
      </w:pPr>
      <w:r>
        <w:t>d</w:t>
      </w:r>
      <w:r w:rsidR="00A27E87">
        <w:t>ương</w:t>
      </w:r>
      <w:r>
        <w:t xml:space="preserve">; cn làm không </w:t>
      </w:r>
      <w:r w:rsidR="00C66464">
        <w:t>được</w:t>
      </w:r>
      <w:r>
        <w:t xml:space="preserve"> là thuộc âm, và là tác dụng của thần thức -   mọi</w:t>
      </w:r>
    </w:p>
    <w:p w14:paraId="26541B1A" w14:textId="77777777" w:rsidR="003C3A3E" w:rsidRDefault="003C3A3E">
      <w:pPr>
        <w:spacing w:line="322" w:lineRule="exact"/>
        <w:sectPr w:rsidR="003C3A3E">
          <w:pgSz w:w="12240" w:h="15840"/>
          <w:pgMar w:top="1360" w:right="1680" w:bottom="280" w:left="1700" w:header="720" w:footer="720" w:gutter="0"/>
          <w:cols w:space="720"/>
        </w:sectPr>
      </w:pPr>
    </w:p>
    <w:p w14:paraId="38469297" w14:textId="26EFA8FF" w:rsidR="00FB741B" w:rsidRDefault="00C66464">
      <w:pPr>
        <w:pStyle w:val="BodyText"/>
        <w:spacing w:line="319" w:lineRule="exact"/>
      </w:pPr>
      <w:r>
        <w:t>người</w:t>
      </w:r>
      <w:r w:rsidR="00000000">
        <w:t xml:space="preserve"> cần phải hiểu rơ điều này.</w:t>
      </w:r>
    </w:p>
    <w:p w14:paraId="032F7D0F" w14:textId="4E9153BF" w:rsidR="003C3A3E" w:rsidRDefault="00000000">
      <w:pPr>
        <w:pStyle w:val="BodyText"/>
        <w:spacing w:before="1"/>
      </w:pPr>
      <w:r>
        <w:t xml:space="preserve">Tiếng Vô Lậu. "Vô lậu" là   ? Là không  </w:t>
      </w:r>
      <w:r>
        <w:rPr>
          <w:spacing w:val="-43"/>
        </w:rPr>
        <w:t>cn</w:t>
      </w:r>
    </w:p>
    <w:p w14:paraId="4FDD4885" w14:textId="77777777" w:rsidR="003C3A3E" w:rsidRDefault="00000000">
      <w:pPr>
        <w:pStyle w:val="BodyText"/>
        <w:ind w:left="0"/>
        <w:rPr>
          <w:sz w:val="30"/>
        </w:rPr>
      </w:pPr>
      <w:r>
        <w:br w:type="column"/>
      </w:r>
    </w:p>
    <w:p w14:paraId="7733E644" w14:textId="77777777" w:rsidR="003C3A3E" w:rsidRDefault="00000000">
      <w:pPr>
        <w:pStyle w:val="BodyText"/>
        <w:spacing w:before="257"/>
      </w:pPr>
      <w:r>
        <w:t xml:space="preserve">vô minh nữa. Không </w:t>
      </w:r>
      <w:r>
        <w:rPr>
          <w:spacing w:val="-43"/>
        </w:rPr>
        <w:t>cn</w:t>
      </w:r>
    </w:p>
    <w:p w14:paraId="1D15A848" w14:textId="77777777" w:rsidR="003C3A3E" w:rsidRDefault="00000000">
      <w:pPr>
        <w:pStyle w:val="BodyText"/>
        <w:ind w:left="0"/>
        <w:rPr>
          <w:sz w:val="30"/>
        </w:rPr>
      </w:pPr>
      <w:r>
        <w:br w:type="column"/>
      </w:r>
    </w:p>
    <w:p w14:paraId="62E58315" w14:textId="77777777" w:rsidR="003C3A3E" w:rsidRDefault="00000000">
      <w:pPr>
        <w:pStyle w:val="BodyText"/>
        <w:spacing w:before="257"/>
      </w:pPr>
      <w:r>
        <w:t>vô minh</w:t>
      </w:r>
    </w:p>
    <w:p w14:paraId="19E2ADEC" w14:textId="77777777" w:rsidR="003C3A3E" w:rsidRDefault="003C3A3E">
      <w:pPr>
        <w:sectPr w:rsidR="003C3A3E">
          <w:type w:val="continuous"/>
          <w:pgSz w:w="12240" w:h="15840"/>
          <w:pgMar w:top="1500" w:right="1680" w:bottom="280" w:left="1700" w:header="720" w:footer="720" w:gutter="0"/>
          <w:cols w:num="3" w:space="720" w:equalWidth="0">
            <w:col w:w="4877" w:space="62"/>
            <w:col w:w="2705" w:space="62"/>
            <w:col w:w="1154"/>
          </w:cols>
        </w:sectPr>
      </w:pPr>
    </w:p>
    <w:p w14:paraId="283702CA" w14:textId="4BDA0C7F" w:rsidR="003C3A3E" w:rsidRDefault="00000000">
      <w:pPr>
        <w:pStyle w:val="BodyText"/>
        <w:spacing w:line="322" w:lineRule="exact"/>
      </w:pPr>
      <w:r>
        <w:t xml:space="preserve">tức là </w:t>
      </w:r>
      <w:r w:rsidR="00C66464">
        <w:t>được</w:t>
      </w:r>
      <w:r>
        <w:t xml:space="preserve"> vô lậu. Cho dù qu</w:t>
      </w:r>
      <w:r w:rsidR="00A27E87">
        <w:t>ư</w:t>
      </w:r>
      <w:r>
        <w:t xml:space="preserve"> vị chỉ cn một phần vô minh mà thôi, th    qu</w:t>
      </w:r>
      <w:r w:rsidR="00A27E87">
        <w:t>ư</w:t>
      </w:r>
    </w:p>
    <w:p w14:paraId="7281B086" w14:textId="0EE6E79B" w:rsidR="00FB741B" w:rsidRDefault="00000000">
      <w:pPr>
        <w:pStyle w:val="BodyText"/>
        <w:ind w:right="123"/>
        <w:jc w:val="both"/>
      </w:pPr>
      <w:r>
        <w:t xml:space="preserve">vị cũng không đạt </w:t>
      </w:r>
      <w:r w:rsidR="00C66464">
        <w:t>được</w:t>
      </w:r>
      <w:r>
        <w:t xml:space="preserve"> sự vô lậu. Cho nên, vô minh chính là nguồn gốc của phiền năo - hễ có vô minh </w:t>
      </w:r>
      <w:r>
        <w:rPr>
          <w:spacing w:val="-16"/>
        </w:rPr>
        <w:t xml:space="preserve">th </w:t>
      </w:r>
      <w:r>
        <w:t xml:space="preserve">có đủ loại phiền năo, không có vô minh </w:t>
      </w:r>
      <w:r>
        <w:rPr>
          <w:spacing w:val="-31"/>
        </w:rPr>
        <w:t xml:space="preserve">th  </w:t>
      </w:r>
      <w:r>
        <w:t>không có phiền</w:t>
      </w:r>
      <w:r>
        <w:rPr>
          <w:spacing w:val="-9"/>
        </w:rPr>
        <w:t xml:space="preserve"> </w:t>
      </w:r>
      <w:r>
        <w:t>năo.</w:t>
      </w:r>
    </w:p>
    <w:p w14:paraId="5282C129" w14:textId="499D8960" w:rsidR="003C3A3E" w:rsidRDefault="00000000">
      <w:pPr>
        <w:pStyle w:val="BodyText"/>
        <w:spacing w:line="448" w:lineRule="auto"/>
        <w:ind w:right="3539"/>
      </w:pPr>
      <w:r>
        <w:rPr>
          <w:spacing w:val="-57"/>
        </w:rPr>
        <w:t xml:space="preserve">V             </w:t>
      </w:r>
      <w:r>
        <w:t>sao qu</w:t>
      </w:r>
      <w:r w:rsidR="00A27E87">
        <w:t>ư</w:t>
      </w:r>
      <w:r>
        <w:t xml:space="preserve"> vị có tâm tham? </w:t>
      </w:r>
      <w:r>
        <w:rPr>
          <w:spacing w:val="-57"/>
        </w:rPr>
        <w:t xml:space="preserve">V             </w:t>
      </w:r>
      <w:r>
        <w:t>qu</w:t>
      </w:r>
      <w:r w:rsidR="00A27E87">
        <w:t>ư</w:t>
      </w:r>
      <w:r>
        <w:t xml:space="preserve"> vị có vô </w:t>
      </w:r>
      <w:r>
        <w:rPr>
          <w:spacing w:val="-15"/>
        </w:rPr>
        <w:t xml:space="preserve">minh. </w:t>
      </w:r>
      <w:r>
        <w:rPr>
          <w:spacing w:val="-57"/>
        </w:rPr>
        <w:t xml:space="preserve">V </w:t>
      </w:r>
      <w:r>
        <w:t>sao qu</w:t>
      </w:r>
      <w:r w:rsidR="00A27E87">
        <w:t>ư</w:t>
      </w:r>
      <w:r>
        <w:t xml:space="preserve"> vị có tâm sân? </w:t>
      </w:r>
      <w:r>
        <w:rPr>
          <w:spacing w:val="-57"/>
        </w:rPr>
        <w:t xml:space="preserve">V </w:t>
      </w:r>
      <w:r>
        <w:t>qu</w:t>
      </w:r>
      <w:r w:rsidR="00A27E87">
        <w:t>ư</w:t>
      </w:r>
      <w:r>
        <w:t xml:space="preserve"> vị có vô minh. </w:t>
      </w:r>
      <w:r>
        <w:rPr>
          <w:spacing w:val="-57"/>
        </w:rPr>
        <w:t xml:space="preserve">V </w:t>
      </w:r>
      <w:r>
        <w:t>sao qu</w:t>
      </w:r>
      <w:r w:rsidR="00A27E87">
        <w:t>ư</w:t>
      </w:r>
      <w:r>
        <w:t xml:space="preserve"> vị có tâm si? </w:t>
      </w:r>
      <w:r>
        <w:rPr>
          <w:spacing w:val="-57"/>
        </w:rPr>
        <w:t xml:space="preserve">V </w:t>
      </w:r>
      <w:r>
        <w:t>qu</w:t>
      </w:r>
      <w:r w:rsidR="00A27E87">
        <w:t>ư</w:t>
      </w:r>
      <w:r>
        <w:t xml:space="preserve"> vị có vô minh.</w:t>
      </w:r>
    </w:p>
    <w:p w14:paraId="7D392FD0" w14:textId="2EDCC10B" w:rsidR="003C3A3E" w:rsidRDefault="00000000">
      <w:pPr>
        <w:pStyle w:val="BodyText"/>
        <w:spacing w:before="10"/>
      </w:pPr>
      <w:r>
        <w:rPr>
          <w:spacing w:val="-57"/>
        </w:rPr>
        <w:t xml:space="preserve">V             </w:t>
      </w:r>
      <w:r>
        <w:t>sao qu</w:t>
      </w:r>
      <w:r w:rsidR="00A27E87">
        <w:t>ư</w:t>
      </w:r>
      <w:r>
        <w:t xml:space="preserve"> vị có tâm dâm dục? Cũng là </w:t>
      </w:r>
      <w:r>
        <w:rPr>
          <w:spacing w:val="-30"/>
        </w:rPr>
        <w:t xml:space="preserve">v   </w:t>
      </w:r>
      <w:r>
        <w:t>qu</w:t>
      </w:r>
      <w:r w:rsidR="00A27E87">
        <w:t>ư</w:t>
      </w:r>
      <w:r>
        <w:t xml:space="preserve"> vị có vô minh!</w:t>
      </w:r>
    </w:p>
    <w:p w14:paraId="15EC2A50" w14:textId="078C0093" w:rsidR="003C3A3E" w:rsidRDefault="00000000">
      <w:pPr>
        <w:pStyle w:val="BodyText"/>
        <w:spacing w:before="283"/>
        <w:ind w:right="105"/>
      </w:pPr>
      <w:r>
        <w:t xml:space="preserve">Chính </w:t>
      </w:r>
      <w:r>
        <w:rPr>
          <w:spacing w:val="-30"/>
        </w:rPr>
        <w:t xml:space="preserve">v </w:t>
      </w:r>
      <w:r>
        <w:t>ngay từ điểm sơ khởi qu</w:t>
      </w:r>
      <w:r w:rsidR="00A27E87">
        <w:t>ư</w:t>
      </w:r>
      <w:r>
        <w:t xml:space="preserve"> vị đă không hiểu rơ nên mới tạo ra </w:t>
      </w:r>
      <w:r>
        <w:rPr>
          <w:spacing w:val="-19"/>
        </w:rPr>
        <w:t xml:space="preserve">các </w:t>
      </w:r>
      <w:r>
        <w:t xml:space="preserve">nghiệp </w:t>
      </w:r>
      <w:r w:rsidR="00C66464">
        <w:t>chư</w:t>
      </w:r>
      <w:r>
        <w:t xml:space="preserve">ớng. Tuy nhiên, nếu nghe </w:t>
      </w:r>
      <w:r w:rsidR="00C66464">
        <w:t>được</w:t>
      </w:r>
      <w:r>
        <w:t xml:space="preserve"> tiếng Vô Lậu </w:t>
      </w:r>
      <w:r>
        <w:rPr>
          <w:spacing w:val="-16"/>
        </w:rPr>
        <w:t xml:space="preserve">th   </w:t>
      </w:r>
      <w:r>
        <w:t>qu</w:t>
      </w:r>
      <w:r w:rsidR="00A27E87">
        <w:t>ư</w:t>
      </w:r>
      <w:r>
        <w:t xml:space="preserve"> vị sẽ</w:t>
      </w:r>
      <w:r>
        <w:rPr>
          <w:spacing w:val="54"/>
        </w:rPr>
        <w:t xml:space="preserve"> </w:t>
      </w:r>
      <w:r>
        <w:rPr>
          <w:spacing w:val="-11"/>
        </w:rPr>
        <w:t>không</w:t>
      </w:r>
    </w:p>
    <w:p w14:paraId="201FFA55" w14:textId="77777777" w:rsidR="003C3A3E" w:rsidRDefault="00000000">
      <w:pPr>
        <w:pStyle w:val="BodyText"/>
        <w:spacing w:line="322" w:lineRule="exact"/>
      </w:pPr>
      <w:r>
        <w:t>cn vô minh nữa. Cho nên, Đức Phật Thích Ca Mâu Ni phát ra vô số loại   âm</w:t>
      </w:r>
    </w:p>
    <w:p w14:paraId="52F745FD" w14:textId="3FB45641" w:rsidR="00FB741B" w:rsidRDefault="00000000">
      <w:pPr>
        <w:pStyle w:val="BodyText"/>
        <w:spacing w:before="5" w:line="320" w:lineRule="exact"/>
        <w:ind w:right="234"/>
      </w:pPr>
      <w:r>
        <w:t xml:space="preserve">thanh là để tất cả chúng sanh đều nghe </w:t>
      </w:r>
      <w:r w:rsidR="00C66464">
        <w:t>được</w:t>
      </w:r>
      <w:r>
        <w:t xml:space="preserve"> và nhờ đó </w:t>
      </w:r>
      <w:r>
        <w:rPr>
          <w:spacing w:val="-3"/>
        </w:rPr>
        <w:t xml:space="preserve">mà </w:t>
      </w:r>
      <w:r>
        <w:t>ngộ Đạo. Có  câu:</w:t>
      </w:r>
    </w:p>
    <w:p w14:paraId="23075D63" w14:textId="024A80F9" w:rsidR="003C3A3E" w:rsidRDefault="00000000">
      <w:pPr>
        <w:pStyle w:val="BodyText"/>
        <w:spacing w:line="448" w:lineRule="auto"/>
        <w:ind w:right="5115"/>
        <w:jc w:val="both"/>
      </w:pPr>
      <w:r>
        <w:t xml:space="preserve">Giáo thể chân chánh tại cơi này, Thanh tịnh có </w:t>
      </w:r>
      <w:r w:rsidR="00C66464">
        <w:t>được</w:t>
      </w:r>
      <w:r>
        <w:t xml:space="preserve"> tại âm</w:t>
      </w:r>
      <w:r>
        <w:rPr>
          <w:spacing w:val="-50"/>
        </w:rPr>
        <w:t xml:space="preserve"> </w:t>
      </w:r>
      <w:r>
        <w:t>thanh (Thử ph</w:t>
      </w:r>
      <w:r w:rsidR="00A27E87">
        <w:t>ương</w:t>
      </w:r>
      <w:r>
        <w:t xml:space="preserve"> chân giáo</w:t>
      </w:r>
      <w:r>
        <w:rPr>
          <w:spacing w:val="-50"/>
        </w:rPr>
        <w:t xml:space="preserve"> </w:t>
      </w:r>
      <w:r>
        <w:t>thể,</w:t>
      </w:r>
    </w:p>
    <w:p w14:paraId="6C9655BC" w14:textId="77777777" w:rsidR="003C3A3E" w:rsidRDefault="003C3A3E">
      <w:pPr>
        <w:spacing w:line="448" w:lineRule="auto"/>
        <w:jc w:val="both"/>
        <w:sectPr w:rsidR="003C3A3E">
          <w:type w:val="continuous"/>
          <w:pgSz w:w="12240" w:h="15840"/>
          <w:pgMar w:top="1500" w:right="1680" w:bottom="280" w:left="1700" w:header="720" w:footer="720" w:gutter="0"/>
          <w:cols w:space="720"/>
        </w:sectPr>
      </w:pPr>
    </w:p>
    <w:p w14:paraId="35B0783F" w14:textId="77777777" w:rsidR="00FB741B" w:rsidRDefault="00000000">
      <w:pPr>
        <w:pStyle w:val="BodyText"/>
        <w:spacing w:before="71"/>
        <w:jc w:val="both"/>
      </w:pPr>
      <w:r>
        <w:lastRenderedPageBreak/>
        <w:t>Thanh tịnh tại âm văn).</w:t>
      </w:r>
    </w:p>
    <w:p w14:paraId="38165A3F" w14:textId="34146D49" w:rsidR="00FB741B" w:rsidRDefault="00000000">
      <w:pPr>
        <w:pStyle w:val="BodyText"/>
        <w:spacing w:line="320" w:lineRule="exact"/>
        <w:ind w:right="118"/>
        <w:jc w:val="both"/>
      </w:pPr>
      <w:r>
        <w:t>Ở cõi Ta Bà, bản thể của Phật Giáo là âm thanh - dùng âm thanh làm Phật sự,</w:t>
      </w:r>
      <w:r>
        <w:rPr>
          <w:spacing w:val="-5"/>
        </w:rPr>
        <w:t xml:space="preserve"> </w:t>
      </w:r>
      <w:r>
        <w:t>vì</w:t>
      </w:r>
      <w:r>
        <w:rPr>
          <w:spacing w:val="-7"/>
        </w:rPr>
        <w:t xml:space="preserve"> </w:t>
      </w:r>
      <w:r>
        <w:t>thế</w:t>
      </w:r>
      <w:r>
        <w:rPr>
          <w:spacing w:val="-4"/>
        </w:rPr>
        <w:t xml:space="preserve"> </w:t>
      </w:r>
      <w:r>
        <w:rPr>
          <w:spacing w:val="-3"/>
        </w:rPr>
        <w:t>mà</w:t>
      </w:r>
      <w:r>
        <w:rPr>
          <w:spacing w:val="-4"/>
        </w:rPr>
        <w:t xml:space="preserve"> </w:t>
      </w:r>
      <w:r>
        <w:t>có</w:t>
      </w:r>
      <w:r>
        <w:rPr>
          <w:spacing w:val="-4"/>
        </w:rPr>
        <w:t xml:space="preserve"> </w:t>
      </w:r>
      <w:r>
        <w:t>các</w:t>
      </w:r>
      <w:r>
        <w:rPr>
          <w:spacing w:val="-4"/>
        </w:rPr>
        <w:t xml:space="preserve"> </w:t>
      </w:r>
      <w:r>
        <w:t>loại</w:t>
      </w:r>
      <w:r>
        <w:rPr>
          <w:spacing w:val="-7"/>
        </w:rPr>
        <w:t xml:space="preserve"> </w:t>
      </w:r>
      <w:r>
        <w:t>âm</w:t>
      </w:r>
      <w:r>
        <w:rPr>
          <w:spacing w:val="-9"/>
        </w:rPr>
        <w:t xml:space="preserve"> </w:t>
      </w:r>
      <w:r>
        <w:t>thanh</w:t>
      </w:r>
      <w:r>
        <w:rPr>
          <w:spacing w:val="-7"/>
        </w:rPr>
        <w:t xml:space="preserve"> </w:t>
      </w:r>
      <w:r>
        <w:t>biểu</w:t>
      </w:r>
      <w:r>
        <w:rPr>
          <w:spacing w:val="-6"/>
        </w:rPr>
        <w:t xml:space="preserve"> </w:t>
      </w:r>
      <w:r>
        <w:t>d</w:t>
      </w:r>
      <w:r w:rsidR="00A27E87">
        <w:t>ương</w:t>
      </w:r>
      <w:r>
        <w:t>,</w:t>
      </w:r>
      <w:r>
        <w:rPr>
          <w:spacing w:val="-5"/>
        </w:rPr>
        <w:t xml:space="preserve"> </w:t>
      </w:r>
      <w:r>
        <w:t>tán</w:t>
      </w:r>
      <w:r>
        <w:rPr>
          <w:spacing w:val="-3"/>
        </w:rPr>
        <w:t xml:space="preserve"> </w:t>
      </w:r>
      <w:r>
        <w:t>thán,</w:t>
      </w:r>
      <w:r>
        <w:rPr>
          <w:spacing w:val="-5"/>
        </w:rPr>
        <w:t xml:space="preserve"> </w:t>
      </w:r>
      <w:r>
        <w:t>diễn</w:t>
      </w:r>
      <w:r>
        <w:rPr>
          <w:spacing w:val="-6"/>
        </w:rPr>
        <w:t xml:space="preserve"> </w:t>
      </w:r>
      <w:r>
        <w:t>thuyết...</w:t>
      </w:r>
    </w:p>
    <w:p w14:paraId="6E11A1B6" w14:textId="77777777" w:rsidR="00FB741B" w:rsidRDefault="00000000">
      <w:pPr>
        <w:pStyle w:val="BodyText"/>
        <w:jc w:val="both"/>
      </w:pPr>
      <w:r>
        <w:t>Kinh văn:</w:t>
      </w:r>
    </w:p>
    <w:p w14:paraId="7DB12220" w14:textId="240862A3" w:rsidR="00FB741B" w:rsidRDefault="00000000">
      <w:pPr>
        <w:pStyle w:val="BodyText"/>
        <w:spacing w:before="1"/>
        <w:ind w:right="120"/>
        <w:jc w:val="both"/>
      </w:pPr>
      <w:r>
        <w:t>... tiếng Trí Huệ, tiếng Ðại Trí Huệ, tiếng S</w:t>
      </w:r>
      <w:r w:rsidR="00A27E87">
        <w:t>ư</w:t>
      </w:r>
      <w:r>
        <w:t xml:space="preserve"> Tử Hống, tiếng Ðại S</w:t>
      </w:r>
      <w:r w:rsidR="00A27E87">
        <w:t>ư</w:t>
      </w:r>
      <w:r>
        <w:t xml:space="preserve"> Tử Hống, tiếng Mây Sấm, tiếng Mây Sấm Lớn. Khi Ðức Phật phát ra bất khả thuyết bất khả thuyết âm thanh </w:t>
      </w:r>
      <w:r w:rsidR="00C66464">
        <w:t>như</w:t>
      </w:r>
      <w:r>
        <w:t xml:space="preserve"> thế xong,...</w:t>
      </w:r>
    </w:p>
    <w:p w14:paraId="673B3B9F" w14:textId="136FA8AF" w:rsidR="00FB741B" w:rsidRDefault="00000000">
      <w:pPr>
        <w:pStyle w:val="BodyText"/>
        <w:jc w:val="both"/>
      </w:pPr>
      <w:r>
        <w:rPr>
          <w:w w:val="95"/>
        </w:rPr>
        <w:t>L</w:t>
      </w:r>
      <w:r w:rsidR="00A27E87">
        <w:rPr>
          <w:w w:val="95"/>
        </w:rPr>
        <w:t>ư</w:t>
      </w:r>
      <w:r>
        <w:rPr>
          <w:w w:val="95"/>
        </w:rPr>
        <w:t>ợc giảng:</w:t>
      </w:r>
    </w:p>
    <w:p w14:paraId="3ABB7D80" w14:textId="4660108B" w:rsidR="00FB741B" w:rsidRDefault="00000000">
      <w:pPr>
        <w:pStyle w:val="BodyText"/>
        <w:spacing w:before="1"/>
        <w:ind w:right="114"/>
        <w:jc w:val="both"/>
      </w:pPr>
      <w:r>
        <w:t>Tiếng Trí Huệ. "Trí huệ" là gì? Trí huệ "độ" ngu si - có trí huệ thì không có ngu si, có ngu si thì không có trí huệ - hai thứ này không thể đi đôi với nhau. Bây giờ tôi cho quý vị biết thêm một điều t</w:t>
      </w:r>
      <w:r w:rsidR="00A27E87">
        <w:t>ương</w:t>
      </w:r>
      <w:r>
        <w:t xml:space="preserve"> đối dễ hiểu hơn; đó là: "Trí huệ chính là ngu si, ngu si chính là trí huệ!"</w:t>
      </w:r>
    </w:p>
    <w:p w14:paraId="00AD5C54" w14:textId="4D5D3675" w:rsidR="00FB741B" w:rsidRDefault="00000000">
      <w:pPr>
        <w:pStyle w:val="BodyText"/>
        <w:spacing w:before="1"/>
        <w:ind w:right="118"/>
        <w:jc w:val="both"/>
      </w:pPr>
      <w:r>
        <w:t xml:space="preserve">Có </w:t>
      </w:r>
      <w:r w:rsidR="00C66464">
        <w:t>người</w:t>
      </w:r>
      <w:r>
        <w:t xml:space="preserve"> nói rằng: "Tôi bây giờ ngu si, </w:t>
      </w:r>
      <w:r>
        <w:rPr>
          <w:spacing w:val="-3"/>
        </w:rPr>
        <w:t xml:space="preserve">mà </w:t>
      </w:r>
      <w:r w:rsidR="00C66464">
        <w:t>như</w:t>
      </w:r>
      <w:r>
        <w:t xml:space="preserve"> thế tức là có trí huệ; vậy tôi cứ việc dung túng cái ngu si của mình!" Nếu quý vị có thể hết sức ngu si, ngu si đến cực điểm, thì đó chính là trí huệ chân chánh</w:t>
      </w:r>
      <w:r>
        <w:rPr>
          <w:spacing w:val="-26"/>
        </w:rPr>
        <w:t xml:space="preserve"> </w:t>
      </w:r>
      <w:r>
        <w:t>vậy!</w:t>
      </w:r>
    </w:p>
    <w:p w14:paraId="5B2DDADF" w14:textId="48954B16" w:rsidR="00FB741B" w:rsidRDefault="00000000">
      <w:pPr>
        <w:pStyle w:val="BodyText"/>
        <w:ind w:right="124"/>
        <w:jc w:val="both"/>
      </w:pPr>
      <w:r>
        <w:t xml:space="preserve">Lại có </w:t>
      </w:r>
      <w:r w:rsidR="00C66464">
        <w:t>người</w:t>
      </w:r>
      <w:r>
        <w:t xml:space="preserve"> nói: "Pháp S</w:t>
      </w:r>
      <w:r w:rsidR="00A27E87">
        <w:t>ư</w:t>
      </w:r>
      <w:r>
        <w:t xml:space="preserve">! Lý lẽ mà Thầy vừa nêu thật là khó chấp nhận! Thầy nói rằng trí huệ là ngu si và ngu si là trí huệ; thế </w:t>
      </w:r>
      <w:r w:rsidR="00C66464">
        <w:t>như</w:t>
      </w:r>
      <w:r>
        <w:t xml:space="preserve">ng tôi nhận thấy </w:t>
      </w:r>
      <w:r w:rsidR="00C66464">
        <w:t>người</w:t>
      </w:r>
      <w:r>
        <w:t xml:space="preserve"> ngu si thì toàn làm những chuyện hồ đồ, còn </w:t>
      </w:r>
      <w:r w:rsidR="00C66464">
        <w:t>người</w:t>
      </w:r>
      <w:r>
        <w:t xml:space="preserve"> có trí huệ thì làm những việc đúng đắn, sáng suốt."</w:t>
      </w:r>
    </w:p>
    <w:p w14:paraId="70F38028" w14:textId="7E7B63EE" w:rsidR="00FB741B" w:rsidRDefault="00000000">
      <w:pPr>
        <w:pStyle w:val="BodyText"/>
        <w:spacing w:before="1"/>
        <w:ind w:right="126"/>
        <w:jc w:val="both"/>
      </w:pPr>
      <w:r>
        <w:t xml:space="preserve">Ðúng vậy, quý vị nói rất đúng, còn tôi thì nói không </w:t>
      </w:r>
      <w:r w:rsidR="00C66464">
        <w:t>được</w:t>
      </w:r>
      <w:r>
        <w:t xml:space="preserve"> đúng! Vì sao </w:t>
      </w:r>
      <w:r w:rsidR="00A27E87">
        <w:t>ư</w:t>
      </w:r>
      <w:r>
        <w:t xml:space="preserve">? Bởi vì ngu si có thể biến thành trí huệ, cho nên tôi nói "ngu si chính là trí huệ"; song trí huệ cũng có thể biến thành ngu si, cho nên tôi nói "trí huệ chính là ngu si" vậy. Mấy hôm </w:t>
      </w:r>
      <w:r w:rsidR="00C66464">
        <w:t>trước</w:t>
      </w:r>
      <w:r>
        <w:t>, lúc giảng bài kệ "thông minh sáng dạ nhờ âm đức," tôi đã giải thích điều này rồi; bây giờ chẳng qua là nêu ra lại mà thôi.</w:t>
      </w:r>
    </w:p>
    <w:p w14:paraId="6842CD05" w14:textId="33332124" w:rsidR="003C3A3E" w:rsidRDefault="00C66464">
      <w:pPr>
        <w:pStyle w:val="BodyText"/>
        <w:ind w:right="113"/>
        <w:jc w:val="both"/>
      </w:pPr>
      <w:r>
        <w:t>Người</w:t>
      </w:r>
      <w:r w:rsidR="00000000">
        <w:rPr>
          <w:spacing w:val="-5"/>
        </w:rPr>
        <w:t xml:space="preserve"> </w:t>
      </w:r>
      <w:r w:rsidR="00000000">
        <w:t>có</w:t>
      </w:r>
      <w:r w:rsidR="00000000">
        <w:rPr>
          <w:spacing w:val="-7"/>
        </w:rPr>
        <w:t xml:space="preserve"> </w:t>
      </w:r>
      <w:r w:rsidR="00000000">
        <w:t>trí</w:t>
      </w:r>
      <w:r w:rsidR="00000000">
        <w:rPr>
          <w:spacing w:val="-7"/>
        </w:rPr>
        <w:t xml:space="preserve"> </w:t>
      </w:r>
      <w:r w:rsidR="00000000">
        <w:t>huệ</w:t>
      </w:r>
      <w:r w:rsidR="00000000">
        <w:rPr>
          <w:spacing w:val="-5"/>
        </w:rPr>
        <w:t xml:space="preserve"> </w:t>
      </w:r>
      <w:r w:rsidR="00000000">
        <w:t>là</w:t>
      </w:r>
      <w:r w:rsidR="00000000">
        <w:rPr>
          <w:spacing w:val="-5"/>
        </w:rPr>
        <w:t xml:space="preserve"> </w:t>
      </w:r>
      <w:r>
        <w:t>người</w:t>
      </w:r>
      <w:r w:rsidR="00000000">
        <w:rPr>
          <w:spacing w:val="-7"/>
        </w:rPr>
        <w:t xml:space="preserve"> </w:t>
      </w:r>
      <w:r w:rsidR="00000000">
        <w:t>có</w:t>
      </w:r>
      <w:r w:rsidR="00000000">
        <w:rPr>
          <w:spacing w:val="-7"/>
        </w:rPr>
        <w:t xml:space="preserve"> </w:t>
      </w:r>
      <w:r>
        <w:t>được</w:t>
      </w:r>
      <w:r w:rsidR="00000000">
        <w:rPr>
          <w:spacing w:val="-7"/>
        </w:rPr>
        <w:t xml:space="preserve"> </w:t>
      </w:r>
      <w:r w:rsidR="00000000">
        <w:t>tự</w:t>
      </w:r>
      <w:r w:rsidR="00000000">
        <w:rPr>
          <w:spacing w:val="-6"/>
        </w:rPr>
        <w:t xml:space="preserve"> </w:t>
      </w:r>
      <w:r w:rsidR="00000000">
        <w:t>do</w:t>
      </w:r>
      <w:r w:rsidR="00000000">
        <w:rPr>
          <w:spacing w:val="-5"/>
        </w:rPr>
        <w:t xml:space="preserve"> </w:t>
      </w:r>
      <w:r w:rsidR="00000000">
        <w:t>chân</w:t>
      </w:r>
      <w:r w:rsidR="00000000">
        <w:rPr>
          <w:spacing w:val="-5"/>
        </w:rPr>
        <w:t xml:space="preserve"> </w:t>
      </w:r>
      <w:r w:rsidR="00000000">
        <w:t>chánh,</w:t>
      </w:r>
      <w:r w:rsidR="00000000">
        <w:rPr>
          <w:spacing w:val="-6"/>
        </w:rPr>
        <w:t xml:space="preserve"> </w:t>
      </w:r>
      <w:r w:rsidR="00000000">
        <w:t>và</w:t>
      </w:r>
      <w:r w:rsidR="00000000">
        <w:rPr>
          <w:spacing w:val="-5"/>
        </w:rPr>
        <w:t xml:space="preserve"> </w:t>
      </w:r>
      <w:r w:rsidR="00000000">
        <w:t>cũng</w:t>
      </w:r>
      <w:r w:rsidR="00000000">
        <w:rPr>
          <w:spacing w:val="-5"/>
        </w:rPr>
        <w:t xml:space="preserve"> </w:t>
      </w:r>
      <w:r w:rsidR="00000000">
        <w:t>chân</w:t>
      </w:r>
      <w:r w:rsidR="00000000">
        <w:rPr>
          <w:spacing w:val="-5"/>
        </w:rPr>
        <w:t xml:space="preserve"> </w:t>
      </w:r>
      <w:r w:rsidR="00000000">
        <w:t>chánh</w:t>
      </w:r>
      <w:r w:rsidR="00000000">
        <w:rPr>
          <w:spacing w:val="-7"/>
        </w:rPr>
        <w:t xml:space="preserve"> </w:t>
      </w:r>
      <w:r w:rsidR="00000000">
        <w:t xml:space="preserve">đạt </w:t>
      </w:r>
      <w:r>
        <w:t>được</w:t>
      </w:r>
      <w:r w:rsidR="00000000">
        <w:t xml:space="preserve"> sự giải thoát. Tại sao nói vậy? </w:t>
      </w:r>
      <w:r>
        <w:t>Người</w:t>
      </w:r>
      <w:r w:rsidR="00000000">
        <w:t xml:space="preserve"> có trí huệ thì không làm việc hồ đồ; còn </w:t>
      </w:r>
      <w:r>
        <w:t>người</w:t>
      </w:r>
      <w:r w:rsidR="00000000">
        <w:t xml:space="preserve"> ngu si thì toàn làm những việc hồ đồ, không làm những việc thông minh. Ngoài ra, </w:t>
      </w:r>
      <w:r>
        <w:t>người</w:t>
      </w:r>
      <w:r w:rsidR="00000000">
        <w:t xml:space="preserve"> ngu si không có </w:t>
      </w:r>
      <w:r>
        <w:t>được</w:t>
      </w:r>
      <w:r w:rsidR="00000000">
        <w:t xml:space="preserve"> sự tự do, lại toàn ở thế "bị động." Trong khi đó, </w:t>
      </w:r>
      <w:r>
        <w:t>người</w:t>
      </w:r>
      <w:r w:rsidR="00000000">
        <w:t xml:space="preserve"> có trí huệ thì trái lại, không bao giờ phải ở thế "bị động"; bởi họ có chủ tể chân chánh, trí huệ chân chánh, và bất luận  sự việc nào xảy đến với họ, họ đều nhận thức </w:t>
      </w:r>
      <w:r>
        <w:t>được</w:t>
      </w:r>
      <w:r w:rsidR="00000000">
        <w:t xml:space="preserve"> điểm tốt xấu của vấn đề</w:t>
      </w:r>
      <w:r w:rsidR="00000000">
        <w:rPr>
          <w:spacing w:val="-32"/>
        </w:rPr>
        <w:t xml:space="preserve"> </w:t>
      </w:r>
      <w:r w:rsidR="00000000">
        <w:t>-</w:t>
      </w:r>
    </w:p>
    <w:p w14:paraId="65C0392B" w14:textId="77777777" w:rsidR="003C3A3E" w:rsidRDefault="003C3A3E">
      <w:pPr>
        <w:jc w:val="both"/>
        <w:sectPr w:rsidR="003C3A3E">
          <w:pgSz w:w="12240" w:h="15840"/>
          <w:pgMar w:top="1360" w:right="1680" w:bottom="280" w:left="1700" w:header="720" w:footer="720" w:gutter="0"/>
          <w:cols w:space="720"/>
        </w:sectPr>
      </w:pPr>
    </w:p>
    <w:p w14:paraId="37A681B7" w14:textId="220B2F74" w:rsidR="00FB741B" w:rsidRDefault="00000000">
      <w:pPr>
        <w:pStyle w:val="BodyText"/>
        <w:spacing w:before="78" w:line="320" w:lineRule="exact"/>
        <w:ind w:right="126"/>
        <w:jc w:val="both"/>
      </w:pPr>
      <w:r>
        <w:lastRenderedPageBreak/>
        <w:t xml:space="preserve">tốt thì nên làm, không tốt thì không làm. Nói chung, họ có </w:t>
      </w:r>
      <w:r w:rsidR="00C66464">
        <w:t>được</w:t>
      </w:r>
      <w:r>
        <w:t xml:space="preserve"> sức phán đoán chân chánh và trạch pháp nhãn (con mắt chọn lựa pháp) chân chánh.</w:t>
      </w:r>
    </w:p>
    <w:p w14:paraId="5272A2D0" w14:textId="5AF7B829" w:rsidR="00FB741B" w:rsidRDefault="00C66464">
      <w:pPr>
        <w:pStyle w:val="BodyText"/>
        <w:ind w:right="120"/>
        <w:jc w:val="both"/>
      </w:pPr>
      <w:r>
        <w:t>Người</w:t>
      </w:r>
      <w:r w:rsidR="00000000">
        <w:t xml:space="preserve"> ngu si thì không </w:t>
      </w:r>
      <w:r>
        <w:t>như</w:t>
      </w:r>
      <w:r w:rsidR="00000000">
        <w:t xml:space="preserve"> thế - họ biết rõ ràng là không đúng mà vẫn cứ làm. Thí dụ chúng ta đều biết cờ bạc là không tốt, </w:t>
      </w:r>
      <w:r>
        <w:t>như</w:t>
      </w:r>
      <w:r w:rsidR="00000000">
        <w:t xml:space="preserve">ng những kẻ ngu si lại cho rằng đó là một cơ hội hiếm có trong muôn một, nếu thắng thì phát tài lớn! Chính vì một niệm tham lam vô minh, muốn phát "vô minh tài" này, mà tất cả tài sản của họ đều không cánh mà bay! Thua "cháy túi" mà họ vẫn </w:t>
      </w:r>
      <w:r>
        <w:t>chư</w:t>
      </w:r>
      <w:r w:rsidR="00000000">
        <w:t>a tỉnh ngộ, còn toan tính: "Mình phải thử thời vận thêm lần nữa, biết đâu phen này mình sẽ thắng, sẽ giàu to!"</w:t>
      </w:r>
    </w:p>
    <w:p w14:paraId="3E64E4BD" w14:textId="38D130CB" w:rsidR="00FB741B" w:rsidRDefault="00C66464">
      <w:pPr>
        <w:pStyle w:val="BodyText"/>
        <w:ind w:right="126"/>
        <w:jc w:val="both"/>
      </w:pPr>
      <w:r>
        <w:t>Như</w:t>
      </w:r>
      <w:r w:rsidR="00000000">
        <w:t xml:space="preserve"> có </w:t>
      </w:r>
      <w:r>
        <w:t>người</w:t>
      </w:r>
      <w:r w:rsidR="00000000">
        <w:t xml:space="preserve"> mua số đề, một đồng mua </w:t>
      </w:r>
      <w:r>
        <w:t>được</w:t>
      </w:r>
      <w:r w:rsidR="00000000">
        <w:t xml:space="preserve"> tám chữ, nếu trúng thì </w:t>
      </w:r>
      <w:r>
        <w:t>được</w:t>
      </w:r>
      <w:r w:rsidR="00000000">
        <w:t xml:space="preserve"> hơn</w:t>
      </w:r>
      <w:r w:rsidR="00000000">
        <w:rPr>
          <w:spacing w:val="-6"/>
        </w:rPr>
        <w:t xml:space="preserve"> </w:t>
      </w:r>
      <w:r w:rsidR="00000000">
        <w:t>một</w:t>
      </w:r>
      <w:r w:rsidR="00000000">
        <w:rPr>
          <w:spacing w:val="-7"/>
        </w:rPr>
        <w:t xml:space="preserve"> </w:t>
      </w:r>
      <w:r w:rsidR="00000000">
        <w:t>ngàn</w:t>
      </w:r>
      <w:r w:rsidR="00000000">
        <w:rPr>
          <w:spacing w:val="-9"/>
        </w:rPr>
        <w:t xml:space="preserve"> </w:t>
      </w:r>
      <w:r w:rsidR="00000000">
        <w:t>đồng,</w:t>
      </w:r>
      <w:r w:rsidR="00000000">
        <w:rPr>
          <w:spacing w:val="-11"/>
        </w:rPr>
        <w:t xml:space="preserve"> </w:t>
      </w:r>
      <w:r>
        <w:t>như</w:t>
      </w:r>
      <w:r w:rsidR="00000000">
        <w:t>ng</w:t>
      </w:r>
      <w:r w:rsidR="00000000">
        <w:rPr>
          <w:spacing w:val="-8"/>
        </w:rPr>
        <w:t xml:space="preserve"> </w:t>
      </w:r>
      <w:r w:rsidR="00000000">
        <w:t>chẳng</w:t>
      </w:r>
      <w:r w:rsidR="00000000">
        <w:rPr>
          <w:spacing w:val="-8"/>
        </w:rPr>
        <w:t xml:space="preserve"> </w:t>
      </w:r>
      <w:r w:rsidR="00000000">
        <w:t>may</w:t>
      </w:r>
      <w:r w:rsidR="00000000">
        <w:rPr>
          <w:spacing w:val="-11"/>
        </w:rPr>
        <w:t xml:space="preserve"> </w:t>
      </w:r>
      <w:r w:rsidR="00000000">
        <w:t>sai</w:t>
      </w:r>
      <w:r w:rsidR="00000000">
        <w:rPr>
          <w:spacing w:val="-8"/>
        </w:rPr>
        <w:t xml:space="preserve"> </w:t>
      </w:r>
      <w:r w:rsidR="00000000">
        <w:t>mất</w:t>
      </w:r>
      <w:r w:rsidR="00000000">
        <w:rPr>
          <w:spacing w:val="-5"/>
        </w:rPr>
        <w:t xml:space="preserve"> </w:t>
      </w:r>
      <w:r w:rsidR="00000000">
        <w:t>một</w:t>
      </w:r>
      <w:r w:rsidR="00000000">
        <w:rPr>
          <w:spacing w:val="-6"/>
        </w:rPr>
        <w:t xml:space="preserve"> </w:t>
      </w:r>
      <w:r w:rsidR="00000000">
        <w:t>chữ</w:t>
      </w:r>
      <w:r w:rsidR="00000000">
        <w:rPr>
          <w:spacing w:val="-9"/>
        </w:rPr>
        <w:t xml:space="preserve"> </w:t>
      </w:r>
      <w:r w:rsidR="00000000">
        <w:t>nên</w:t>
      </w:r>
      <w:r w:rsidR="00000000">
        <w:rPr>
          <w:spacing w:val="-7"/>
        </w:rPr>
        <w:t xml:space="preserve"> </w:t>
      </w:r>
      <w:r w:rsidR="00000000">
        <w:t>không</w:t>
      </w:r>
      <w:r w:rsidR="00000000">
        <w:rPr>
          <w:spacing w:val="-7"/>
        </w:rPr>
        <w:t xml:space="preserve"> </w:t>
      </w:r>
      <w:r>
        <w:t>được</w:t>
      </w:r>
      <w:r w:rsidR="00000000">
        <w:rPr>
          <w:spacing w:val="-8"/>
        </w:rPr>
        <w:t xml:space="preserve"> </w:t>
      </w:r>
      <w:r w:rsidR="00000000">
        <w:t xml:space="preserve">tiền; </w:t>
      </w:r>
      <w:r>
        <w:t>người</w:t>
      </w:r>
      <w:r w:rsidR="00000000">
        <w:t xml:space="preserve"> ấy lại cho rằng nếu mua lần nữa thì chắc chắn sẽ </w:t>
      </w:r>
      <w:r>
        <w:t>được</w:t>
      </w:r>
      <w:r w:rsidR="00000000">
        <w:t xml:space="preserve"> trúng! Quý vị nghĩ xem, </w:t>
      </w:r>
      <w:r>
        <w:t>như</w:t>
      </w:r>
      <w:r w:rsidR="00000000">
        <w:t xml:space="preserve"> thế có phải là ngu si không? Nếu những </w:t>
      </w:r>
      <w:r>
        <w:t>người</w:t>
      </w:r>
      <w:r w:rsidR="00000000">
        <w:t xml:space="preserve"> đánh bạc đều thắng,</w:t>
      </w:r>
      <w:r w:rsidR="00000000">
        <w:rPr>
          <w:spacing w:val="-8"/>
        </w:rPr>
        <w:t xml:space="preserve"> </w:t>
      </w:r>
      <w:r w:rsidR="00000000">
        <w:t>thì</w:t>
      </w:r>
      <w:r w:rsidR="00000000">
        <w:rPr>
          <w:spacing w:val="-10"/>
        </w:rPr>
        <w:t xml:space="preserve"> </w:t>
      </w:r>
      <w:r>
        <w:t>người</w:t>
      </w:r>
      <w:r w:rsidR="00000000">
        <w:rPr>
          <w:spacing w:val="-10"/>
        </w:rPr>
        <w:t xml:space="preserve"> </w:t>
      </w:r>
      <w:r w:rsidR="00000000">
        <w:t>bày</w:t>
      </w:r>
      <w:r w:rsidR="00000000">
        <w:rPr>
          <w:spacing w:val="-11"/>
        </w:rPr>
        <w:t xml:space="preserve"> </w:t>
      </w:r>
      <w:r w:rsidR="00000000">
        <w:t>ra</w:t>
      </w:r>
      <w:r w:rsidR="00000000">
        <w:rPr>
          <w:spacing w:val="-7"/>
        </w:rPr>
        <w:t xml:space="preserve"> </w:t>
      </w:r>
      <w:r w:rsidR="00000000">
        <w:t>trò</w:t>
      </w:r>
      <w:r w:rsidR="00000000">
        <w:rPr>
          <w:spacing w:val="-6"/>
        </w:rPr>
        <w:t xml:space="preserve"> </w:t>
      </w:r>
      <w:r w:rsidR="00000000">
        <w:t>cờ</w:t>
      </w:r>
      <w:r w:rsidR="00000000">
        <w:rPr>
          <w:spacing w:val="-7"/>
        </w:rPr>
        <w:t xml:space="preserve"> </w:t>
      </w:r>
      <w:r w:rsidR="00000000">
        <w:t>bạc</w:t>
      </w:r>
      <w:r w:rsidR="00000000">
        <w:rPr>
          <w:spacing w:val="-7"/>
        </w:rPr>
        <w:t xml:space="preserve"> </w:t>
      </w:r>
      <w:r w:rsidR="00000000">
        <w:t>đỏ</w:t>
      </w:r>
      <w:r w:rsidR="00000000">
        <w:rPr>
          <w:spacing w:val="-6"/>
        </w:rPr>
        <w:t xml:space="preserve"> </w:t>
      </w:r>
      <w:r w:rsidR="00000000">
        <w:t>đen</w:t>
      </w:r>
      <w:r w:rsidR="00000000">
        <w:rPr>
          <w:spacing w:val="-9"/>
        </w:rPr>
        <w:t xml:space="preserve"> </w:t>
      </w:r>
      <w:r w:rsidR="00000000">
        <w:t>không</w:t>
      </w:r>
      <w:r w:rsidR="00000000">
        <w:rPr>
          <w:spacing w:val="-6"/>
        </w:rPr>
        <w:t xml:space="preserve"> </w:t>
      </w:r>
      <w:r w:rsidR="00000000">
        <w:t>cách</w:t>
      </w:r>
      <w:r w:rsidR="00000000">
        <w:rPr>
          <w:spacing w:val="-6"/>
        </w:rPr>
        <w:t xml:space="preserve"> </w:t>
      </w:r>
      <w:r w:rsidR="00000000">
        <w:t>gì</w:t>
      </w:r>
      <w:r w:rsidR="00000000">
        <w:rPr>
          <w:spacing w:val="-6"/>
        </w:rPr>
        <w:t xml:space="preserve"> </w:t>
      </w:r>
      <w:r w:rsidR="00000000">
        <w:t>phát</w:t>
      </w:r>
      <w:r w:rsidR="00000000">
        <w:rPr>
          <w:spacing w:val="-6"/>
        </w:rPr>
        <w:t xml:space="preserve"> </w:t>
      </w:r>
      <w:r w:rsidR="00000000">
        <w:t>tài</w:t>
      </w:r>
      <w:r w:rsidR="00000000">
        <w:rPr>
          <w:spacing w:val="-10"/>
        </w:rPr>
        <w:t xml:space="preserve"> </w:t>
      </w:r>
      <w:r>
        <w:t>được</w:t>
      </w:r>
      <w:r w:rsidR="00000000">
        <w:rPr>
          <w:spacing w:val="-7"/>
        </w:rPr>
        <w:t xml:space="preserve"> </w:t>
      </w:r>
      <w:r w:rsidR="00000000">
        <w:t>cả!</w:t>
      </w:r>
    </w:p>
    <w:p w14:paraId="286D7F9A" w14:textId="7724DE3A" w:rsidR="00FB741B" w:rsidRDefault="00000000">
      <w:pPr>
        <w:pStyle w:val="BodyText"/>
        <w:spacing w:before="1"/>
        <w:ind w:right="114"/>
        <w:jc w:val="both"/>
      </w:pPr>
      <w:r>
        <w:t xml:space="preserve">Lại còn những </w:t>
      </w:r>
      <w:r w:rsidR="00C66464">
        <w:t>người</w:t>
      </w:r>
      <w:r>
        <w:t xml:space="preserve"> nghiện thuốc phiện nữa: Ai ai cũng công nhận rằng hút thuốc phiện là có hại, </w:t>
      </w:r>
      <w:r w:rsidR="00C66464">
        <w:t>như</w:t>
      </w:r>
      <w:r>
        <w:t xml:space="preserve">ng </w:t>
      </w:r>
      <w:r w:rsidR="00C66464">
        <w:t>người</w:t>
      </w:r>
      <w:r>
        <w:t xml:space="preserve"> ngu si thì nói: "Ðể tôi thử xem!" Thử một lần cảm thấy </w:t>
      </w:r>
      <w:r w:rsidR="00C66464">
        <w:t>chư</w:t>
      </w:r>
      <w:r>
        <w:t>a thỏa mãn, bèn thử thêm lần thứ hai, rồi lần thứ ba, thứ t</w:t>
      </w:r>
      <w:r w:rsidR="00A27E87">
        <w:t>ư</w:t>
      </w:r>
      <w:r>
        <w:t xml:space="preserve">..., cứ thế mà "thử" hết lần này sang lần khác. Một lần "thử" thôi là đã bị nghiện rồi, nếu không "thử" nữa thì chịu không nổi. Quý vị nói xem, </w:t>
      </w:r>
      <w:r w:rsidR="00C66464">
        <w:t>như</w:t>
      </w:r>
      <w:r>
        <w:t xml:space="preserve"> thế có phải là ngu si hay không?</w:t>
      </w:r>
    </w:p>
    <w:p w14:paraId="1CE91CD5" w14:textId="59D93A41" w:rsidR="00FB741B" w:rsidRDefault="00000000">
      <w:pPr>
        <w:pStyle w:val="BodyText"/>
        <w:spacing w:before="1"/>
        <w:ind w:right="115"/>
        <w:jc w:val="both"/>
      </w:pPr>
      <w:r>
        <w:t xml:space="preserve">Một </w:t>
      </w:r>
      <w:r w:rsidR="00C66464">
        <w:t>người</w:t>
      </w:r>
      <w:r>
        <w:t xml:space="preserve"> bình </w:t>
      </w:r>
      <w:r w:rsidR="00A27E87">
        <w:t>thường</w:t>
      </w:r>
      <w:r>
        <w:t xml:space="preserve"> thì đàng hoàng, lịch sự là thế, </w:t>
      </w:r>
      <w:r>
        <w:rPr>
          <w:spacing w:val="-3"/>
        </w:rPr>
        <w:t xml:space="preserve">mà </w:t>
      </w:r>
      <w:r>
        <w:t>đến khi lên cơn ghiền, bị sự chi phối của thuốc phiện thì ôi thôi, n</w:t>
      </w:r>
      <w:r w:rsidR="00A27E87">
        <w:t>ư</w:t>
      </w:r>
      <w:r>
        <w:t>ớc mắt, n</w:t>
      </w:r>
      <w:r w:rsidR="00A27E87">
        <w:t>ư</w:t>
      </w:r>
      <w:r>
        <w:t>ớc mũi lòng thòng, toàn thân bứt rứt xốn xang, thật là khổ sở vô vàn, bèn phải vội vã kiếm tiền đi mua thứ thuốc đó về dùng để "nâng đỡ" tinh thần của mình. Ðây đều</w:t>
      </w:r>
      <w:r>
        <w:rPr>
          <w:spacing w:val="-4"/>
        </w:rPr>
        <w:t xml:space="preserve"> </w:t>
      </w:r>
      <w:r>
        <w:t>do</w:t>
      </w:r>
      <w:r>
        <w:rPr>
          <w:spacing w:val="-4"/>
        </w:rPr>
        <w:t xml:space="preserve"> </w:t>
      </w:r>
      <w:r>
        <w:t>sự</w:t>
      </w:r>
      <w:r>
        <w:rPr>
          <w:spacing w:val="-6"/>
        </w:rPr>
        <w:t xml:space="preserve"> </w:t>
      </w:r>
      <w:r>
        <w:t>ngu</w:t>
      </w:r>
      <w:r>
        <w:rPr>
          <w:spacing w:val="-5"/>
        </w:rPr>
        <w:t xml:space="preserve"> </w:t>
      </w:r>
      <w:r>
        <w:t>si</w:t>
      </w:r>
      <w:r>
        <w:rPr>
          <w:spacing w:val="-5"/>
        </w:rPr>
        <w:t xml:space="preserve"> </w:t>
      </w:r>
      <w:r>
        <w:t>gây</w:t>
      </w:r>
      <w:r>
        <w:rPr>
          <w:spacing w:val="-5"/>
        </w:rPr>
        <w:t xml:space="preserve"> </w:t>
      </w:r>
      <w:r>
        <w:t>ra,</w:t>
      </w:r>
      <w:r>
        <w:rPr>
          <w:spacing w:val="-5"/>
        </w:rPr>
        <w:t xml:space="preserve"> </w:t>
      </w:r>
      <w:r>
        <w:t>khiến</w:t>
      </w:r>
      <w:r>
        <w:rPr>
          <w:spacing w:val="-4"/>
        </w:rPr>
        <w:t xml:space="preserve"> </w:t>
      </w:r>
      <w:r>
        <w:t>cho</w:t>
      </w:r>
      <w:r>
        <w:rPr>
          <w:spacing w:val="-4"/>
        </w:rPr>
        <w:t xml:space="preserve"> </w:t>
      </w:r>
      <w:r>
        <w:t>họ</w:t>
      </w:r>
      <w:r>
        <w:rPr>
          <w:spacing w:val="-4"/>
        </w:rPr>
        <w:t xml:space="preserve"> </w:t>
      </w:r>
      <w:r>
        <w:t>không</w:t>
      </w:r>
      <w:r>
        <w:rPr>
          <w:spacing w:val="-4"/>
        </w:rPr>
        <w:t xml:space="preserve"> </w:t>
      </w:r>
      <w:r w:rsidR="00C66464">
        <w:t>được</w:t>
      </w:r>
      <w:r>
        <w:rPr>
          <w:spacing w:val="-6"/>
        </w:rPr>
        <w:t xml:space="preserve"> </w:t>
      </w:r>
      <w:r>
        <w:t>tự</w:t>
      </w:r>
      <w:r>
        <w:rPr>
          <w:spacing w:val="-6"/>
        </w:rPr>
        <w:t xml:space="preserve"> </w:t>
      </w:r>
      <w:r>
        <w:t>do.</w:t>
      </w:r>
      <w:r>
        <w:rPr>
          <w:spacing w:val="-5"/>
        </w:rPr>
        <w:t xml:space="preserve"> </w:t>
      </w:r>
      <w:r>
        <w:t>Tại</w:t>
      </w:r>
      <w:r>
        <w:rPr>
          <w:spacing w:val="-5"/>
        </w:rPr>
        <w:t xml:space="preserve"> </w:t>
      </w:r>
      <w:r>
        <w:t>sao</w:t>
      </w:r>
      <w:r>
        <w:rPr>
          <w:spacing w:val="-6"/>
        </w:rPr>
        <w:t xml:space="preserve"> </w:t>
      </w:r>
      <w:r>
        <w:t>không</w:t>
      </w:r>
      <w:r>
        <w:rPr>
          <w:spacing w:val="-4"/>
        </w:rPr>
        <w:t xml:space="preserve"> </w:t>
      </w:r>
      <w:r w:rsidR="00C66464">
        <w:t>được</w:t>
      </w:r>
      <w:r>
        <w:t xml:space="preserve"> tự do? Những </w:t>
      </w:r>
      <w:r w:rsidR="00C66464">
        <w:t>người</w:t>
      </w:r>
      <w:r>
        <w:t xml:space="preserve"> hút thuốc phiện cho rằng hút thuốc phiện là một thứ tự do, cứ mải </w:t>
      </w:r>
      <w:r>
        <w:rPr>
          <w:spacing w:val="-3"/>
        </w:rPr>
        <w:t xml:space="preserve">mê </w:t>
      </w:r>
      <w:r>
        <w:t xml:space="preserve">hút cho thỏa thích; thế </w:t>
      </w:r>
      <w:r w:rsidR="00C66464">
        <w:t>như</w:t>
      </w:r>
      <w:r>
        <w:t xml:space="preserve">ng, khi đến cữ nghiện </w:t>
      </w:r>
      <w:r>
        <w:rPr>
          <w:spacing w:val="-3"/>
        </w:rPr>
        <w:t xml:space="preserve">mà </w:t>
      </w:r>
      <w:r>
        <w:t>không</w:t>
      </w:r>
      <w:r>
        <w:rPr>
          <w:spacing w:val="-42"/>
        </w:rPr>
        <w:t xml:space="preserve"> </w:t>
      </w:r>
      <w:r>
        <w:t>có thuốc</w:t>
      </w:r>
      <w:r>
        <w:rPr>
          <w:spacing w:val="-5"/>
        </w:rPr>
        <w:t xml:space="preserve"> </w:t>
      </w:r>
      <w:r>
        <w:t>để</w:t>
      </w:r>
      <w:r>
        <w:rPr>
          <w:spacing w:val="-8"/>
        </w:rPr>
        <w:t xml:space="preserve"> </w:t>
      </w:r>
      <w:r>
        <w:t>hút,</w:t>
      </w:r>
      <w:r>
        <w:rPr>
          <w:spacing w:val="-6"/>
        </w:rPr>
        <w:t xml:space="preserve"> </w:t>
      </w:r>
      <w:r>
        <w:t>thì</w:t>
      </w:r>
      <w:r>
        <w:rPr>
          <w:spacing w:val="-5"/>
        </w:rPr>
        <w:t xml:space="preserve"> </w:t>
      </w:r>
      <w:r>
        <w:t>họ</w:t>
      </w:r>
      <w:r>
        <w:rPr>
          <w:spacing w:val="-5"/>
        </w:rPr>
        <w:t xml:space="preserve"> </w:t>
      </w:r>
      <w:r>
        <w:t>có</w:t>
      </w:r>
      <w:r>
        <w:rPr>
          <w:spacing w:val="-5"/>
        </w:rPr>
        <w:t xml:space="preserve"> </w:t>
      </w:r>
      <w:r>
        <w:t>còn</w:t>
      </w:r>
      <w:r>
        <w:rPr>
          <w:spacing w:val="-8"/>
        </w:rPr>
        <w:t xml:space="preserve"> </w:t>
      </w:r>
      <w:r w:rsidR="00C66464">
        <w:t>được</w:t>
      </w:r>
      <w:r>
        <w:rPr>
          <w:spacing w:val="-5"/>
        </w:rPr>
        <w:t xml:space="preserve"> </w:t>
      </w:r>
      <w:r>
        <w:t>tự</w:t>
      </w:r>
      <w:r>
        <w:rPr>
          <w:spacing w:val="-6"/>
        </w:rPr>
        <w:t xml:space="preserve"> </w:t>
      </w:r>
      <w:r>
        <w:t>do</w:t>
      </w:r>
      <w:r>
        <w:rPr>
          <w:spacing w:val="-8"/>
        </w:rPr>
        <w:t xml:space="preserve"> </w:t>
      </w:r>
      <w:r>
        <w:t>hay</w:t>
      </w:r>
      <w:r>
        <w:rPr>
          <w:spacing w:val="-7"/>
        </w:rPr>
        <w:t xml:space="preserve"> </w:t>
      </w:r>
      <w:r>
        <w:t>không?</w:t>
      </w:r>
    </w:p>
    <w:p w14:paraId="4A30E93D" w14:textId="77777777" w:rsidR="00FB741B" w:rsidRDefault="00000000">
      <w:pPr>
        <w:pStyle w:val="BodyText"/>
        <w:ind w:right="123"/>
        <w:jc w:val="both"/>
      </w:pPr>
      <w:r>
        <w:t>Vậy, quý vị làm việc gì mà lẽ ra mình không nên làm, thì đều là ngu si, không có trí huệ. Nếu có trí huệ thì quý vị sẽ không điên đảo, không làm những việc mà mình không nên làm!</w:t>
      </w:r>
    </w:p>
    <w:p w14:paraId="2C4411AB" w14:textId="5988FA35" w:rsidR="003C3A3E" w:rsidRDefault="00000000">
      <w:pPr>
        <w:pStyle w:val="BodyText"/>
        <w:spacing w:before="1"/>
        <w:ind w:right="123"/>
        <w:jc w:val="both"/>
      </w:pPr>
      <w:r>
        <w:t xml:space="preserve">Tiếng Ðại Trí Huệ. </w:t>
      </w:r>
      <w:r w:rsidR="00C66464">
        <w:t>Người</w:t>
      </w:r>
      <w:r>
        <w:t xml:space="preserve"> có đại trí huệ vừa nhìn qua sự việc thì có thể thấy </w:t>
      </w:r>
      <w:r w:rsidR="00C66464">
        <w:t>được</w:t>
      </w:r>
      <w:r>
        <w:t xml:space="preserve"> điểm then chốt của vấn đề, không cần phải đợi đến khi sự việc diễn tiến rồi mới phát hiện ra. Do có đại trí đại huệ nên họ có thể tiên liệu </w:t>
      </w:r>
      <w:r w:rsidR="00C66464">
        <w:t>được</w:t>
      </w:r>
      <w:r>
        <w:t xml:space="preserve"> việc nào không nên làm và nếu làm thì kết quả ra sao, nhờ đó họ mới </w:t>
      </w:r>
      <w:r>
        <w:rPr>
          <w:spacing w:val="13"/>
        </w:rPr>
        <w:t xml:space="preserve"> </w:t>
      </w:r>
      <w:r>
        <w:t>không</w:t>
      </w:r>
    </w:p>
    <w:p w14:paraId="4A668731" w14:textId="77777777" w:rsidR="003C3A3E" w:rsidRDefault="003C3A3E">
      <w:pPr>
        <w:jc w:val="both"/>
        <w:sectPr w:rsidR="003C3A3E">
          <w:pgSz w:w="12240" w:h="15840"/>
          <w:pgMar w:top="1360" w:right="1680" w:bottom="280" w:left="1700" w:header="720" w:footer="720" w:gutter="0"/>
          <w:cols w:space="720"/>
        </w:sectPr>
      </w:pPr>
    </w:p>
    <w:p w14:paraId="6AFE9397" w14:textId="7F36ED1E" w:rsidR="00FB741B" w:rsidRDefault="00000000">
      <w:pPr>
        <w:pStyle w:val="BodyText"/>
        <w:spacing w:before="73"/>
        <w:ind w:right="121"/>
        <w:jc w:val="both"/>
      </w:pPr>
      <w:r>
        <w:lastRenderedPageBreak/>
        <w:t>làm những việc hồ đồ. Thế nào là đại trí, đại huệ? Nghiên cứu Phật Pháp là đại</w:t>
      </w:r>
      <w:r>
        <w:rPr>
          <w:spacing w:val="-4"/>
        </w:rPr>
        <w:t xml:space="preserve"> </w:t>
      </w:r>
      <w:r>
        <w:t>trí</w:t>
      </w:r>
      <w:r>
        <w:rPr>
          <w:spacing w:val="-3"/>
        </w:rPr>
        <w:t xml:space="preserve"> </w:t>
      </w:r>
      <w:r>
        <w:t>đại</w:t>
      </w:r>
      <w:r>
        <w:rPr>
          <w:spacing w:val="-3"/>
        </w:rPr>
        <w:t xml:space="preserve"> </w:t>
      </w:r>
      <w:r>
        <w:t>huệ.</w:t>
      </w:r>
      <w:r>
        <w:rPr>
          <w:spacing w:val="-3"/>
        </w:rPr>
        <w:t xml:space="preserve"> </w:t>
      </w:r>
      <w:r>
        <w:t>Phải</w:t>
      </w:r>
      <w:r>
        <w:rPr>
          <w:spacing w:val="-3"/>
        </w:rPr>
        <w:t xml:space="preserve"> </w:t>
      </w:r>
      <w:r>
        <w:t>nghiên</w:t>
      </w:r>
      <w:r>
        <w:rPr>
          <w:spacing w:val="-3"/>
        </w:rPr>
        <w:t xml:space="preserve"> </w:t>
      </w:r>
      <w:r>
        <w:t>cứu</w:t>
      </w:r>
      <w:r>
        <w:rPr>
          <w:spacing w:val="-3"/>
        </w:rPr>
        <w:t xml:space="preserve"> </w:t>
      </w:r>
      <w:r>
        <w:t>Phật</w:t>
      </w:r>
      <w:r>
        <w:rPr>
          <w:spacing w:val="-3"/>
        </w:rPr>
        <w:t xml:space="preserve"> </w:t>
      </w:r>
      <w:r>
        <w:t>Pháp</w:t>
      </w:r>
      <w:r>
        <w:rPr>
          <w:spacing w:val="-3"/>
        </w:rPr>
        <w:t xml:space="preserve"> </w:t>
      </w:r>
      <w:r>
        <w:t>thì</w:t>
      </w:r>
      <w:r>
        <w:rPr>
          <w:spacing w:val="-3"/>
        </w:rPr>
        <w:t xml:space="preserve"> </w:t>
      </w:r>
      <w:r>
        <w:t>mới</w:t>
      </w:r>
      <w:r>
        <w:rPr>
          <w:spacing w:val="-3"/>
        </w:rPr>
        <w:t xml:space="preserve"> </w:t>
      </w:r>
      <w:r>
        <w:t>có</w:t>
      </w:r>
      <w:r>
        <w:rPr>
          <w:spacing w:val="-3"/>
        </w:rPr>
        <w:t xml:space="preserve"> </w:t>
      </w:r>
      <w:r>
        <w:t>thể</w:t>
      </w:r>
      <w:r>
        <w:rPr>
          <w:spacing w:val="-5"/>
        </w:rPr>
        <w:t xml:space="preserve"> </w:t>
      </w:r>
      <w:r>
        <w:t>đạt</w:t>
      </w:r>
      <w:r>
        <w:rPr>
          <w:spacing w:val="-4"/>
        </w:rPr>
        <w:t xml:space="preserve"> </w:t>
      </w:r>
      <w:r w:rsidR="00C66464">
        <w:t>được</w:t>
      </w:r>
      <w:r>
        <w:rPr>
          <w:spacing w:val="-3"/>
        </w:rPr>
        <w:t xml:space="preserve"> </w:t>
      </w:r>
      <w:r>
        <w:t>tự</w:t>
      </w:r>
      <w:r>
        <w:rPr>
          <w:spacing w:val="-6"/>
        </w:rPr>
        <w:t xml:space="preserve"> </w:t>
      </w:r>
      <w:r>
        <w:t>do</w:t>
      </w:r>
      <w:r>
        <w:rPr>
          <w:spacing w:val="-3"/>
        </w:rPr>
        <w:t xml:space="preserve"> </w:t>
      </w:r>
      <w:r>
        <w:t>chân chánh, cho nên đó là đại trí</w:t>
      </w:r>
      <w:r>
        <w:rPr>
          <w:spacing w:val="-14"/>
        </w:rPr>
        <w:t xml:space="preserve"> </w:t>
      </w:r>
      <w:r>
        <w:t>huệ.</w:t>
      </w:r>
    </w:p>
    <w:p w14:paraId="5F4F7BA6" w14:textId="0C9A28A1" w:rsidR="00FB741B" w:rsidRDefault="00000000">
      <w:pPr>
        <w:pStyle w:val="BodyText"/>
        <w:spacing w:before="1"/>
        <w:ind w:right="115"/>
        <w:jc w:val="both"/>
      </w:pPr>
      <w:r>
        <w:t>Tiếng S</w:t>
      </w:r>
      <w:r w:rsidR="00A27E87">
        <w:t>ư</w:t>
      </w:r>
      <w:r>
        <w:t xml:space="preserve"> Tử Hống. S</w:t>
      </w:r>
      <w:r w:rsidR="00A27E87">
        <w:t>ư</w:t>
      </w:r>
      <w:r>
        <w:t xml:space="preserve"> tử là chúa tể của muôn thú. Hễ nghe tiếng s</w:t>
      </w:r>
      <w:r w:rsidR="00A27E87">
        <w:t>ư</w:t>
      </w:r>
      <w:r>
        <w:t xml:space="preserve"> tử gầm lên thì tất cả các loài thú đều run sợ đến nỗi "trở tay không kịp" - đứng cũng đứng không vững, chạy cũng chạy không </w:t>
      </w:r>
      <w:r w:rsidR="00C66464">
        <w:t>được</w:t>
      </w:r>
      <w:r>
        <w:t xml:space="preserve">. Thậm chí những dã thú hung dữ mạnh </w:t>
      </w:r>
      <w:r>
        <w:rPr>
          <w:spacing w:val="-3"/>
        </w:rPr>
        <w:t xml:space="preserve">mẽ </w:t>
      </w:r>
      <w:r w:rsidR="00C66464">
        <w:t>như</w:t>
      </w:r>
      <w:r>
        <w:t xml:space="preserve"> hổ báo, lang sói..., cũng đều sợ hãi đến nỗi không có phản </w:t>
      </w:r>
      <w:r>
        <w:rPr>
          <w:spacing w:val="-2"/>
        </w:rPr>
        <w:t xml:space="preserve">ứng </w:t>
      </w:r>
      <w:r>
        <w:t>gì cả! Bách thú khi nghe tiếng gầm của s</w:t>
      </w:r>
      <w:r w:rsidR="00A27E87">
        <w:t>ư</w:t>
      </w:r>
      <w:r>
        <w:t xml:space="preserve"> tử thì đều cảm thấy đầu óc</w:t>
      </w:r>
      <w:r>
        <w:rPr>
          <w:spacing w:val="-4"/>
        </w:rPr>
        <w:t xml:space="preserve"> </w:t>
      </w:r>
      <w:r w:rsidR="00C66464">
        <w:t>như</w:t>
      </w:r>
      <w:r>
        <w:rPr>
          <w:spacing w:val="-5"/>
        </w:rPr>
        <w:t xml:space="preserve"> </w:t>
      </w:r>
      <w:r>
        <w:t>muốn</w:t>
      </w:r>
      <w:r>
        <w:rPr>
          <w:spacing w:val="-3"/>
        </w:rPr>
        <w:t xml:space="preserve"> </w:t>
      </w:r>
      <w:r>
        <w:t>vỡ</w:t>
      </w:r>
      <w:r>
        <w:rPr>
          <w:spacing w:val="-4"/>
        </w:rPr>
        <w:t xml:space="preserve"> </w:t>
      </w:r>
      <w:r>
        <w:t>tung</w:t>
      </w:r>
      <w:r>
        <w:rPr>
          <w:spacing w:val="-5"/>
        </w:rPr>
        <w:t xml:space="preserve"> </w:t>
      </w:r>
      <w:r>
        <w:t>ra</w:t>
      </w:r>
      <w:r>
        <w:rPr>
          <w:spacing w:val="-5"/>
        </w:rPr>
        <w:t xml:space="preserve"> </w:t>
      </w:r>
      <w:r>
        <w:t>vì</w:t>
      </w:r>
      <w:r>
        <w:rPr>
          <w:spacing w:val="-7"/>
        </w:rPr>
        <w:t xml:space="preserve"> </w:t>
      </w:r>
      <w:r>
        <w:t>sợ,</w:t>
      </w:r>
      <w:r>
        <w:rPr>
          <w:spacing w:val="-5"/>
        </w:rPr>
        <w:t xml:space="preserve"> </w:t>
      </w:r>
      <w:r>
        <w:t>chúng</w:t>
      </w:r>
      <w:r>
        <w:rPr>
          <w:spacing w:val="-3"/>
        </w:rPr>
        <w:t xml:space="preserve"> </w:t>
      </w:r>
      <w:r>
        <w:t>sợ</w:t>
      </w:r>
      <w:r>
        <w:rPr>
          <w:spacing w:val="-7"/>
        </w:rPr>
        <w:t xml:space="preserve"> </w:t>
      </w:r>
      <w:r>
        <w:t>sệt</w:t>
      </w:r>
      <w:r>
        <w:rPr>
          <w:spacing w:val="-5"/>
        </w:rPr>
        <w:t xml:space="preserve"> </w:t>
      </w:r>
      <w:r>
        <w:t>đến</w:t>
      </w:r>
      <w:r>
        <w:rPr>
          <w:spacing w:val="-6"/>
        </w:rPr>
        <w:t xml:space="preserve"> </w:t>
      </w:r>
      <w:r>
        <w:t>trở</w:t>
      </w:r>
      <w:r>
        <w:rPr>
          <w:spacing w:val="-7"/>
        </w:rPr>
        <w:t xml:space="preserve"> </w:t>
      </w:r>
      <w:r>
        <w:t>thành</w:t>
      </w:r>
      <w:r>
        <w:rPr>
          <w:spacing w:val="-3"/>
        </w:rPr>
        <w:t xml:space="preserve"> </w:t>
      </w:r>
      <w:r>
        <w:t>ngu</w:t>
      </w:r>
      <w:r>
        <w:rPr>
          <w:spacing w:val="-3"/>
        </w:rPr>
        <w:t xml:space="preserve"> </w:t>
      </w:r>
      <w:r>
        <w:t>si!</w:t>
      </w:r>
    </w:p>
    <w:p w14:paraId="5D7375C1" w14:textId="646FAD8E" w:rsidR="00FB741B" w:rsidRDefault="00000000">
      <w:pPr>
        <w:pStyle w:val="BodyText"/>
        <w:ind w:right="128"/>
        <w:jc w:val="both"/>
      </w:pPr>
      <w:r>
        <w:t>Tiếng</w:t>
      </w:r>
      <w:r>
        <w:rPr>
          <w:spacing w:val="-10"/>
        </w:rPr>
        <w:t xml:space="preserve"> </w:t>
      </w:r>
      <w:r>
        <w:t>Ðại</w:t>
      </w:r>
      <w:r>
        <w:rPr>
          <w:spacing w:val="-10"/>
        </w:rPr>
        <w:t xml:space="preserve"> </w:t>
      </w:r>
      <w:r>
        <w:t>S</w:t>
      </w:r>
      <w:r w:rsidR="00A27E87">
        <w:t>ư</w:t>
      </w:r>
      <w:r>
        <w:rPr>
          <w:spacing w:val="-11"/>
        </w:rPr>
        <w:t xml:space="preserve"> </w:t>
      </w:r>
      <w:r>
        <w:t>Tử</w:t>
      </w:r>
      <w:r>
        <w:rPr>
          <w:spacing w:val="-11"/>
        </w:rPr>
        <w:t xml:space="preserve"> </w:t>
      </w:r>
      <w:r>
        <w:t>Hống.</w:t>
      </w:r>
      <w:r>
        <w:rPr>
          <w:spacing w:val="-11"/>
        </w:rPr>
        <w:t xml:space="preserve"> </w:t>
      </w:r>
      <w:r>
        <w:t>Tiếng</w:t>
      </w:r>
      <w:r>
        <w:rPr>
          <w:spacing w:val="-10"/>
        </w:rPr>
        <w:t xml:space="preserve"> </w:t>
      </w:r>
      <w:r>
        <w:t>gầm</w:t>
      </w:r>
      <w:r>
        <w:rPr>
          <w:spacing w:val="-15"/>
        </w:rPr>
        <w:t xml:space="preserve"> </w:t>
      </w:r>
      <w:r>
        <w:t>của</w:t>
      </w:r>
      <w:r>
        <w:rPr>
          <w:spacing w:val="-11"/>
        </w:rPr>
        <w:t xml:space="preserve"> </w:t>
      </w:r>
      <w:r>
        <w:t>loài</w:t>
      </w:r>
      <w:r>
        <w:rPr>
          <w:spacing w:val="-10"/>
        </w:rPr>
        <w:t xml:space="preserve"> </w:t>
      </w:r>
      <w:r>
        <w:t>s</w:t>
      </w:r>
      <w:r w:rsidR="00A27E87">
        <w:t>ư</w:t>
      </w:r>
      <w:r>
        <w:rPr>
          <w:spacing w:val="-11"/>
        </w:rPr>
        <w:t xml:space="preserve"> </w:t>
      </w:r>
      <w:r>
        <w:t>tử</w:t>
      </w:r>
      <w:r>
        <w:rPr>
          <w:spacing w:val="-12"/>
        </w:rPr>
        <w:t xml:space="preserve"> </w:t>
      </w:r>
      <w:r>
        <w:t>bình</w:t>
      </w:r>
      <w:r>
        <w:rPr>
          <w:spacing w:val="-10"/>
        </w:rPr>
        <w:t xml:space="preserve"> </w:t>
      </w:r>
      <w:r w:rsidR="00A27E87">
        <w:t>thường</w:t>
      </w:r>
      <w:r>
        <w:rPr>
          <w:spacing w:val="-11"/>
        </w:rPr>
        <w:t xml:space="preserve"> </w:t>
      </w:r>
      <w:r>
        <w:t>thì</w:t>
      </w:r>
      <w:r>
        <w:rPr>
          <w:spacing w:val="-11"/>
        </w:rPr>
        <w:t xml:space="preserve"> </w:t>
      </w:r>
      <w:r>
        <w:t>lợi</w:t>
      </w:r>
      <w:r>
        <w:rPr>
          <w:spacing w:val="-10"/>
        </w:rPr>
        <w:t xml:space="preserve"> </w:t>
      </w:r>
      <w:r>
        <w:t>hại</w:t>
      </w:r>
      <w:r>
        <w:rPr>
          <w:spacing w:val="-10"/>
        </w:rPr>
        <w:t xml:space="preserve"> </w:t>
      </w:r>
      <w:r w:rsidR="00C66464">
        <w:t>như</w:t>
      </w:r>
      <w:r>
        <w:t xml:space="preserve"> thế; còn tiếng gầm của đại s</w:t>
      </w:r>
      <w:r w:rsidR="00A27E87">
        <w:t>ư</w:t>
      </w:r>
      <w:r>
        <w:t xml:space="preserve"> tử thì càng vang xa hơn nữa, xa gần đều nghe rõ.</w:t>
      </w:r>
    </w:p>
    <w:p w14:paraId="1575A6E0" w14:textId="06C886F0" w:rsidR="00FB741B" w:rsidRDefault="00000000">
      <w:pPr>
        <w:pStyle w:val="BodyText"/>
        <w:spacing w:line="320" w:lineRule="exact"/>
        <w:ind w:right="124"/>
        <w:jc w:val="both"/>
      </w:pPr>
      <w:r>
        <w:t xml:space="preserve">Tiếng Mây Sấm. Thứ âm thanh này nghe giống </w:t>
      </w:r>
      <w:r w:rsidR="00C66464">
        <w:t>như</w:t>
      </w:r>
      <w:r>
        <w:t xml:space="preserve"> tiếng sấm nổ vang ra từ trong đám mây.</w:t>
      </w:r>
    </w:p>
    <w:p w14:paraId="68D91D2A" w14:textId="50051F20" w:rsidR="00FB741B" w:rsidRDefault="00000000">
      <w:pPr>
        <w:pStyle w:val="BodyText"/>
        <w:ind w:right="118"/>
        <w:jc w:val="both"/>
      </w:pPr>
      <w:r>
        <w:t xml:space="preserve">Tiếng Mây Sấm Lớn. Tiếng sấm này nghe lớn hơn tiếng sấm bình </w:t>
      </w:r>
      <w:r w:rsidR="00A27E87">
        <w:t>thường</w:t>
      </w:r>
      <w:r>
        <w:t>.</w:t>
      </w:r>
      <w:r>
        <w:rPr>
          <w:spacing w:val="-34"/>
        </w:rPr>
        <w:t xml:space="preserve"> </w:t>
      </w:r>
      <w:r>
        <w:t xml:space="preserve">Ở đây ngụ ý rằng Phật Pháp ví </w:t>
      </w:r>
      <w:r w:rsidR="00C66464">
        <w:t>như</w:t>
      </w:r>
      <w:r>
        <w:t xml:space="preserve"> một áng mây lớn trên không, soi chiếu khắp đại lục, bao phủ khắp địa cầu. Tiếng sấm này một khi vang dội thì mọi nơi trên thế giới đều nghe </w:t>
      </w:r>
      <w:r w:rsidR="00C66464">
        <w:t>được</w:t>
      </w:r>
      <w:r>
        <w:t>, biểu thị Phật Pháp phổ cập đến tất cả chúng sanh.</w:t>
      </w:r>
    </w:p>
    <w:p w14:paraId="0DBEE912" w14:textId="2A3D092D" w:rsidR="00FB741B" w:rsidRDefault="00000000">
      <w:pPr>
        <w:pStyle w:val="BodyText"/>
        <w:spacing w:before="1"/>
        <w:ind w:right="121"/>
        <w:jc w:val="both"/>
      </w:pPr>
      <w:r>
        <w:t>Có mây, có sấm, thì sẽ có m</w:t>
      </w:r>
      <w:r w:rsidR="00A27E87">
        <w:t>ư</w:t>
      </w:r>
      <w:r>
        <w:t>a. "M</w:t>
      </w:r>
      <w:r w:rsidR="00A27E87">
        <w:t>ư</w:t>
      </w:r>
      <w:r>
        <w:t>a" là biểu thị Phật Pháp t</w:t>
      </w:r>
      <w:r w:rsidR="00A27E87">
        <w:t>ư</w:t>
      </w:r>
      <w:r>
        <w:t xml:space="preserve">ới nhuần căn tánh của mọi chúng sanh, khiến cho tất cả chúng sanh đều </w:t>
      </w:r>
      <w:r w:rsidR="00C66464">
        <w:t>được</w:t>
      </w:r>
      <w:r>
        <w:t xml:space="preserve"> biết đến "mùi vị" của </w:t>
      </w:r>
      <w:r>
        <w:rPr>
          <w:spacing w:val="-3"/>
        </w:rPr>
        <w:t>m</w:t>
      </w:r>
      <w:r w:rsidR="00A27E87">
        <w:rPr>
          <w:spacing w:val="-3"/>
        </w:rPr>
        <w:t>ư</w:t>
      </w:r>
      <w:r>
        <w:rPr>
          <w:spacing w:val="-3"/>
        </w:rPr>
        <w:t xml:space="preserve">a </w:t>
      </w:r>
      <w:r>
        <w:t>Pháp (Pháp vũ). M</w:t>
      </w:r>
      <w:r w:rsidR="00A27E87">
        <w:t>ư</w:t>
      </w:r>
      <w:r>
        <w:t>a r</w:t>
      </w:r>
      <w:r w:rsidR="00A27E87">
        <w:t>ư</w:t>
      </w:r>
      <w:r>
        <w:t>ới n</w:t>
      </w:r>
      <w:r w:rsidR="00A27E87">
        <w:t>ư</w:t>
      </w:r>
      <w:r>
        <w:t>ớc xuống khắp thế gian,</w:t>
      </w:r>
      <w:r>
        <w:rPr>
          <w:spacing w:val="-33"/>
        </w:rPr>
        <w:t xml:space="preserve"> </w:t>
      </w:r>
      <w:r>
        <w:t>cây lớn thì hấp thụ nhiều n</w:t>
      </w:r>
      <w:r w:rsidR="00A27E87">
        <w:t>ư</w:t>
      </w:r>
      <w:r>
        <w:t>ớc, cây nhỏ thì hấp thụ ít hơn một chút; hoa cỏ thì tùy</w:t>
      </w:r>
      <w:r>
        <w:rPr>
          <w:spacing w:val="-15"/>
        </w:rPr>
        <w:t xml:space="preserve"> </w:t>
      </w:r>
      <w:r>
        <w:t>loại</w:t>
      </w:r>
      <w:r>
        <w:rPr>
          <w:spacing w:val="-11"/>
        </w:rPr>
        <w:t xml:space="preserve"> </w:t>
      </w:r>
      <w:r>
        <w:rPr>
          <w:spacing w:val="-3"/>
        </w:rPr>
        <w:t>mà</w:t>
      </w:r>
      <w:r>
        <w:rPr>
          <w:spacing w:val="-10"/>
        </w:rPr>
        <w:t xml:space="preserve"> </w:t>
      </w:r>
      <w:r>
        <w:t>hấp</w:t>
      </w:r>
      <w:r>
        <w:rPr>
          <w:spacing w:val="-11"/>
        </w:rPr>
        <w:t xml:space="preserve"> </w:t>
      </w:r>
      <w:r>
        <w:t>thụ</w:t>
      </w:r>
      <w:r>
        <w:rPr>
          <w:spacing w:val="-11"/>
        </w:rPr>
        <w:t xml:space="preserve"> </w:t>
      </w:r>
      <w:r>
        <w:t>một</w:t>
      </w:r>
      <w:r>
        <w:rPr>
          <w:spacing w:val="-11"/>
        </w:rPr>
        <w:t xml:space="preserve"> </w:t>
      </w:r>
      <w:r>
        <w:t>l</w:t>
      </w:r>
      <w:r w:rsidR="00A27E87">
        <w:t>ư</w:t>
      </w:r>
      <w:r>
        <w:t>ợng</w:t>
      </w:r>
      <w:r>
        <w:rPr>
          <w:spacing w:val="-11"/>
        </w:rPr>
        <w:t xml:space="preserve"> </w:t>
      </w:r>
      <w:r>
        <w:t>n</w:t>
      </w:r>
      <w:r w:rsidR="00A27E87">
        <w:t>ư</w:t>
      </w:r>
      <w:r>
        <w:t>ớc</w:t>
      </w:r>
      <w:r>
        <w:rPr>
          <w:spacing w:val="-12"/>
        </w:rPr>
        <w:t xml:space="preserve"> </w:t>
      </w:r>
      <w:r>
        <w:rPr>
          <w:spacing w:val="-3"/>
        </w:rPr>
        <w:t>m</w:t>
      </w:r>
      <w:r w:rsidR="00A27E87">
        <w:rPr>
          <w:spacing w:val="-3"/>
        </w:rPr>
        <w:t>ư</w:t>
      </w:r>
      <w:r>
        <w:rPr>
          <w:spacing w:val="-3"/>
        </w:rPr>
        <w:t>a</w:t>
      </w:r>
      <w:r>
        <w:rPr>
          <w:spacing w:val="-12"/>
        </w:rPr>
        <w:t xml:space="preserve"> </w:t>
      </w:r>
      <w:r>
        <w:t>thích</w:t>
      </w:r>
      <w:r>
        <w:rPr>
          <w:spacing w:val="-11"/>
        </w:rPr>
        <w:t xml:space="preserve"> </w:t>
      </w:r>
      <w:r>
        <w:t>ứng.</w:t>
      </w:r>
      <w:r>
        <w:rPr>
          <w:spacing w:val="-13"/>
        </w:rPr>
        <w:t xml:space="preserve"> </w:t>
      </w:r>
      <w:r>
        <w:t>Phật</w:t>
      </w:r>
      <w:r>
        <w:rPr>
          <w:spacing w:val="-11"/>
        </w:rPr>
        <w:t xml:space="preserve"> </w:t>
      </w:r>
      <w:r>
        <w:t>Pháp</w:t>
      </w:r>
      <w:r>
        <w:rPr>
          <w:spacing w:val="-11"/>
        </w:rPr>
        <w:t xml:space="preserve"> </w:t>
      </w:r>
      <w:r>
        <w:t>cũng</w:t>
      </w:r>
      <w:r>
        <w:rPr>
          <w:spacing w:val="-14"/>
        </w:rPr>
        <w:t xml:space="preserve"> </w:t>
      </w:r>
      <w:r>
        <w:t>t</w:t>
      </w:r>
      <w:r w:rsidR="00A27E87">
        <w:t>ương</w:t>
      </w:r>
      <w:r>
        <w:rPr>
          <w:spacing w:val="-11"/>
        </w:rPr>
        <w:t xml:space="preserve"> </w:t>
      </w:r>
      <w:r>
        <w:t xml:space="preserve">tự </w:t>
      </w:r>
      <w:r w:rsidR="00C66464">
        <w:t>như</w:t>
      </w:r>
      <w:r>
        <w:t xml:space="preserve"> vậy - mọi chúng sanh đều </w:t>
      </w:r>
      <w:r w:rsidR="00C66464">
        <w:t>được</w:t>
      </w:r>
      <w:r>
        <w:t xml:space="preserve"> thấm nhuần </w:t>
      </w:r>
      <w:r>
        <w:rPr>
          <w:spacing w:val="-3"/>
        </w:rPr>
        <w:t>m</w:t>
      </w:r>
      <w:r w:rsidR="00A27E87">
        <w:rPr>
          <w:spacing w:val="-3"/>
        </w:rPr>
        <w:t>ư</w:t>
      </w:r>
      <w:r>
        <w:rPr>
          <w:spacing w:val="-3"/>
        </w:rPr>
        <w:t xml:space="preserve">a </w:t>
      </w:r>
      <w:r>
        <w:t>Pháp tùy theo căn cơ; nhờ</w:t>
      </w:r>
      <w:r>
        <w:rPr>
          <w:spacing w:val="-7"/>
        </w:rPr>
        <w:t xml:space="preserve"> </w:t>
      </w:r>
      <w:r>
        <w:t>vậy</w:t>
      </w:r>
      <w:r>
        <w:rPr>
          <w:spacing w:val="-9"/>
        </w:rPr>
        <w:t xml:space="preserve"> </w:t>
      </w:r>
      <w:r>
        <w:rPr>
          <w:spacing w:val="-3"/>
        </w:rPr>
        <w:t>mà</w:t>
      </w:r>
      <w:r>
        <w:rPr>
          <w:spacing w:val="-7"/>
        </w:rPr>
        <w:t xml:space="preserve"> </w:t>
      </w:r>
      <w:r>
        <w:t>Pháp</w:t>
      </w:r>
      <w:r>
        <w:rPr>
          <w:spacing w:val="-6"/>
        </w:rPr>
        <w:t xml:space="preserve"> </w:t>
      </w:r>
      <w:r>
        <w:t>thân</w:t>
      </w:r>
      <w:r>
        <w:rPr>
          <w:spacing w:val="-6"/>
        </w:rPr>
        <w:t xml:space="preserve"> </w:t>
      </w:r>
      <w:r>
        <w:t>huệ</w:t>
      </w:r>
      <w:r>
        <w:rPr>
          <w:spacing w:val="-7"/>
        </w:rPr>
        <w:t xml:space="preserve"> </w:t>
      </w:r>
      <w:r>
        <w:t>mạng</w:t>
      </w:r>
      <w:r>
        <w:rPr>
          <w:spacing w:val="-6"/>
        </w:rPr>
        <w:t xml:space="preserve"> </w:t>
      </w:r>
      <w:r>
        <w:t>tăng</w:t>
      </w:r>
      <w:r>
        <w:rPr>
          <w:spacing w:val="-6"/>
        </w:rPr>
        <w:t xml:space="preserve"> </w:t>
      </w:r>
      <w:r>
        <w:t>tr</w:t>
      </w:r>
      <w:r w:rsidR="00A27E87">
        <w:t>ư</w:t>
      </w:r>
      <w:r>
        <w:t>ởng</w:t>
      </w:r>
      <w:r>
        <w:rPr>
          <w:spacing w:val="-10"/>
        </w:rPr>
        <w:t xml:space="preserve"> </w:t>
      </w:r>
      <w:r>
        <w:t>và</w:t>
      </w:r>
      <w:r>
        <w:rPr>
          <w:spacing w:val="-5"/>
        </w:rPr>
        <w:t xml:space="preserve"> </w:t>
      </w:r>
      <w:r>
        <w:t>đại</w:t>
      </w:r>
      <w:r>
        <w:rPr>
          <w:spacing w:val="-10"/>
        </w:rPr>
        <w:t xml:space="preserve"> </w:t>
      </w:r>
      <w:r>
        <w:t>trí</w:t>
      </w:r>
      <w:r>
        <w:rPr>
          <w:spacing w:val="-10"/>
        </w:rPr>
        <w:t xml:space="preserve"> </w:t>
      </w:r>
      <w:r>
        <w:t>huệ</w:t>
      </w:r>
      <w:r>
        <w:rPr>
          <w:spacing w:val="-7"/>
        </w:rPr>
        <w:t xml:space="preserve"> </w:t>
      </w:r>
      <w:r w:rsidR="00C66464">
        <w:t>được</w:t>
      </w:r>
      <w:r>
        <w:rPr>
          <w:spacing w:val="-10"/>
        </w:rPr>
        <w:t xml:space="preserve"> </w:t>
      </w:r>
      <w:r>
        <w:t>khai</w:t>
      </w:r>
      <w:r>
        <w:rPr>
          <w:spacing w:val="-6"/>
        </w:rPr>
        <w:t xml:space="preserve"> </w:t>
      </w:r>
      <w:r>
        <w:t>mở.</w:t>
      </w:r>
    </w:p>
    <w:p w14:paraId="4B437AAE" w14:textId="28C40B32" w:rsidR="00FB741B" w:rsidRDefault="00000000">
      <w:pPr>
        <w:pStyle w:val="BodyText"/>
        <w:ind w:right="125"/>
        <w:jc w:val="both"/>
      </w:pPr>
      <w:r>
        <w:t>Khi</w:t>
      </w:r>
      <w:r>
        <w:rPr>
          <w:spacing w:val="-3"/>
        </w:rPr>
        <w:t xml:space="preserve"> </w:t>
      </w:r>
      <w:r>
        <w:t>Ðức</w:t>
      </w:r>
      <w:r>
        <w:rPr>
          <w:spacing w:val="-4"/>
        </w:rPr>
        <w:t xml:space="preserve"> </w:t>
      </w:r>
      <w:r>
        <w:t>Phật</w:t>
      </w:r>
      <w:r>
        <w:rPr>
          <w:spacing w:val="-3"/>
        </w:rPr>
        <w:t xml:space="preserve"> </w:t>
      </w:r>
      <w:r>
        <w:t>phát</w:t>
      </w:r>
      <w:r>
        <w:rPr>
          <w:spacing w:val="-3"/>
        </w:rPr>
        <w:t xml:space="preserve"> </w:t>
      </w:r>
      <w:r>
        <w:t>ra</w:t>
      </w:r>
      <w:r>
        <w:rPr>
          <w:spacing w:val="-8"/>
        </w:rPr>
        <w:t xml:space="preserve"> </w:t>
      </w:r>
      <w:r>
        <w:t>bất</w:t>
      </w:r>
      <w:r>
        <w:rPr>
          <w:spacing w:val="-4"/>
        </w:rPr>
        <w:t xml:space="preserve"> </w:t>
      </w:r>
      <w:r>
        <w:t>khả</w:t>
      </w:r>
      <w:r>
        <w:rPr>
          <w:spacing w:val="-5"/>
        </w:rPr>
        <w:t xml:space="preserve"> </w:t>
      </w:r>
      <w:r>
        <w:t>thuyết</w:t>
      </w:r>
      <w:r>
        <w:rPr>
          <w:spacing w:val="-4"/>
        </w:rPr>
        <w:t xml:space="preserve"> </w:t>
      </w:r>
      <w:r>
        <w:t>bất</w:t>
      </w:r>
      <w:r>
        <w:rPr>
          <w:spacing w:val="-4"/>
        </w:rPr>
        <w:t xml:space="preserve"> </w:t>
      </w:r>
      <w:r>
        <w:t>khả</w:t>
      </w:r>
      <w:r>
        <w:rPr>
          <w:spacing w:val="-4"/>
        </w:rPr>
        <w:t xml:space="preserve"> </w:t>
      </w:r>
      <w:r>
        <w:t>thuyết</w:t>
      </w:r>
      <w:r>
        <w:rPr>
          <w:spacing w:val="-3"/>
        </w:rPr>
        <w:t xml:space="preserve"> </w:t>
      </w:r>
      <w:r>
        <w:t>âm</w:t>
      </w:r>
      <w:r>
        <w:rPr>
          <w:spacing w:val="-9"/>
        </w:rPr>
        <w:t xml:space="preserve"> </w:t>
      </w:r>
      <w:r>
        <w:t>thanh</w:t>
      </w:r>
      <w:r>
        <w:rPr>
          <w:spacing w:val="-4"/>
        </w:rPr>
        <w:t xml:space="preserve"> </w:t>
      </w:r>
      <w:r w:rsidR="00C66464">
        <w:t>như</w:t>
      </w:r>
      <w:r>
        <w:rPr>
          <w:spacing w:val="-5"/>
        </w:rPr>
        <w:t xml:space="preserve"> </w:t>
      </w:r>
      <w:r>
        <w:t>thế</w:t>
      </w:r>
      <w:r>
        <w:rPr>
          <w:spacing w:val="-6"/>
        </w:rPr>
        <w:t xml:space="preserve"> </w:t>
      </w:r>
      <w:r>
        <w:t xml:space="preserve">xong,... "Bất khả thuyết" là một con số rất lớn, không thể nói </w:t>
      </w:r>
      <w:r w:rsidR="00C66464">
        <w:t>được</w:t>
      </w:r>
      <w:r>
        <w:t xml:space="preserve"> là bao nhiêu. Vậy, sau khi Ðức Phật Thích Ca Mâu Ni phát ra vô số loại âm thanh, nhiều đến</w:t>
      </w:r>
      <w:r>
        <w:rPr>
          <w:spacing w:val="-5"/>
        </w:rPr>
        <w:t xml:space="preserve"> </w:t>
      </w:r>
      <w:r>
        <w:t>không</w:t>
      </w:r>
      <w:r>
        <w:rPr>
          <w:spacing w:val="-5"/>
        </w:rPr>
        <w:t xml:space="preserve"> </w:t>
      </w:r>
      <w:r>
        <w:t>thể</w:t>
      </w:r>
      <w:r>
        <w:rPr>
          <w:spacing w:val="-6"/>
        </w:rPr>
        <w:t xml:space="preserve"> </w:t>
      </w:r>
      <w:r>
        <w:t>kể</w:t>
      </w:r>
      <w:r>
        <w:rPr>
          <w:spacing w:val="-6"/>
        </w:rPr>
        <w:t xml:space="preserve"> </w:t>
      </w:r>
      <w:r>
        <w:t>ra</w:t>
      </w:r>
      <w:r>
        <w:rPr>
          <w:spacing w:val="-7"/>
        </w:rPr>
        <w:t xml:space="preserve"> </w:t>
      </w:r>
      <w:r>
        <w:t>cho</w:t>
      </w:r>
      <w:r>
        <w:rPr>
          <w:spacing w:val="-9"/>
        </w:rPr>
        <w:t xml:space="preserve"> </w:t>
      </w:r>
      <w:r>
        <w:t>hết</w:t>
      </w:r>
      <w:r>
        <w:rPr>
          <w:spacing w:val="-5"/>
        </w:rPr>
        <w:t xml:space="preserve"> </w:t>
      </w:r>
      <w:r w:rsidR="00C66464">
        <w:t>được</w:t>
      </w:r>
      <w:r>
        <w:t>,</w:t>
      </w:r>
      <w:r>
        <w:rPr>
          <w:spacing w:val="-10"/>
        </w:rPr>
        <w:t xml:space="preserve"> </w:t>
      </w:r>
      <w:r>
        <w:t>thì</w:t>
      </w:r>
      <w:r>
        <w:rPr>
          <w:spacing w:val="-5"/>
        </w:rPr>
        <w:t xml:space="preserve"> </w:t>
      </w:r>
      <w:r>
        <w:t>thế</w:t>
      </w:r>
      <w:r>
        <w:rPr>
          <w:spacing w:val="-9"/>
        </w:rPr>
        <w:t xml:space="preserve"> </w:t>
      </w:r>
      <w:r>
        <w:t>nào?</w:t>
      </w:r>
    </w:p>
    <w:p w14:paraId="2CF23878" w14:textId="77777777" w:rsidR="00FB741B" w:rsidRDefault="00000000">
      <w:pPr>
        <w:pStyle w:val="BodyText"/>
        <w:jc w:val="both"/>
      </w:pPr>
      <w:r>
        <w:t>Kinh văn:</w:t>
      </w:r>
    </w:p>
    <w:p w14:paraId="13BE3944" w14:textId="7DFEDC68" w:rsidR="003C3A3E" w:rsidRDefault="00000000">
      <w:pPr>
        <w:pStyle w:val="BodyText"/>
        <w:ind w:right="126"/>
        <w:jc w:val="both"/>
      </w:pPr>
      <w:r>
        <w:t>... từ thế giới Ta Bà và các cõi n</w:t>
      </w:r>
      <w:r w:rsidR="00A27E87">
        <w:t>ư</w:t>
      </w:r>
      <w:r>
        <w:t>ớc ph</w:t>
      </w:r>
      <w:r w:rsidR="00A27E87">
        <w:t>ương</w:t>
      </w:r>
      <w:r>
        <w:t xml:space="preserve"> khác, có vô l</w:t>
      </w:r>
      <w:r w:rsidR="00A27E87">
        <w:t>ư</w:t>
      </w:r>
      <w:r>
        <w:t>ợng ức Thiên, Long, Quỷ, Thần cũng đến tụ tập tại Ðao Lợi Thiên Cung. Ðó là thiên chúng</w:t>
      </w:r>
    </w:p>
    <w:p w14:paraId="03A79BBB" w14:textId="77777777" w:rsidR="003C3A3E" w:rsidRDefault="003C3A3E">
      <w:pPr>
        <w:jc w:val="both"/>
        <w:sectPr w:rsidR="003C3A3E">
          <w:pgSz w:w="12240" w:h="15840"/>
          <w:pgMar w:top="1360" w:right="1680" w:bottom="280" w:left="1700" w:header="720" w:footer="720" w:gutter="0"/>
          <w:cols w:space="720"/>
        </w:sectPr>
      </w:pPr>
    </w:p>
    <w:p w14:paraId="69B203D4" w14:textId="145C70D2" w:rsidR="00FB741B" w:rsidRDefault="00000000">
      <w:pPr>
        <w:pStyle w:val="BodyText"/>
        <w:spacing w:before="73"/>
        <w:ind w:right="116"/>
        <w:jc w:val="both"/>
      </w:pPr>
      <w:r>
        <w:lastRenderedPageBreak/>
        <w:t>ở trời Tứ Thiên V</w:t>
      </w:r>
      <w:r w:rsidR="00A27E87">
        <w:t>ương</w:t>
      </w:r>
      <w:r>
        <w:t xml:space="preserve">, trời Ðao Lợi, trời Tu Diệm Ma, </w:t>
      </w:r>
      <w:r>
        <w:rPr>
          <w:spacing w:val="2"/>
        </w:rPr>
        <w:t xml:space="preserve">trời </w:t>
      </w:r>
      <w:r>
        <w:t>Ðâu Suất Ðà, trời Hóa Lạc, trời Tha Hóa Tự Tại, trời Phạm Chúng, trời Phạm Phụ, trời  Ðại Phạm, trời Thiểu Quang, trời Vô L</w:t>
      </w:r>
      <w:r w:rsidR="00A27E87">
        <w:t>ư</w:t>
      </w:r>
      <w:r>
        <w:t xml:space="preserve">ợng Quang, trời Quang </w:t>
      </w:r>
      <w:r>
        <w:rPr>
          <w:spacing w:val="-3"/>
        </w:rPr>
        <w:t xml:space="preserve">Âm, </w:t>
      </w:r>
      <w:r>
        <w:t>trời Thiểu</w:t>
      </w:r>
      <w:r>
        <w:rPr>
          <w:spacing w:val="-8"/>
        </w:rPr>
        <w:t xml:space="preserve"> </w:t>
      </w:r>
      <w:r>
        <w:t>Tịnh,</w:t>
      </w:r>
      <w:r>
        <w:rPr>
          <w:spacing w:val="-12"/>
        </w:rPr>
        <w:t xml:space="preserve"> </w:t>
      </w:r>
      <w:r>
        <w:t>trời</w:t>
      </w:r>
      <w:r>
        <w:rPr>
          <w:spacing w:val="-8"/>
        </w:rPr>
        <w:t xml:space="preserve"> </w:t>
      </w:r>
      <w:r>
        <w:t>Vô</w:t>
      </w:r>
      <w:r>
        <w:rPr>
          <w:spacing w:val="-8"/>
        </w:rPr>
        <w:t xml:space="preserve"> </w:t>
      </w:r>
      <w:r>
        <w:t>L</w:t>
      </w:r>
      <w:r w:rsidR="00A27E87">
        <w:t>ư</w:t>
      </w:r>
      <w:r>
        <w:t>ợng</w:t>
      </w:r>
      <w:r>
        <w:rPr>
          <w:spacing w:val="-8"/>
        </w:rPr>
        <w:t xml:space="preserve"> </w:t>
      </w:r>
      <w:r>
        <w:t>Tịnh,</w:t>
      </w:r>
      <w:r>
        <w:rPr>
          <w:spacing w:val="-10"/>
        </w:rPr>
        <w:t xml:space="preserve"> </w:t>
      </w:r>
      <w:r>
        <w:t>trời</w:t>
      </w:r>
      <w:r>
        <w:rPr>
          <w:spacing w:val="-8"/>
        </w:rPr>
        <w:t xml:space="preserve"> </w:t>
      </w:r>
      <w:r>
        <w:t>Biến</w:t>
      </w:r>
      <w:r>
        <w:rPr>
          <w:spacing w:val="-8"/>
        </w:rPr>
        <w:t xml:space="preserve"> </w:t>
      </w:r>
      <w:r>
        <w:t>Tịnh...</w:t>
      </w:r>
    </w:p>
    <w:p w14:paraId="42E600CC" w14:textId="5393E31B" w:rsidR="00FB741B" w:rsidRDefault="00000000">
      <w:pPr>
        <w:pStyle w:val="BodyText"/>
        <w:jc w:val="both"/>
      </w:pPr>
      <w:r>
        <w:rPr>
          <w:w w:val="95"/>
        </w:rPr>
        <w:t>L</w:t>
      </w:r>
      <w:r w:rsidR="00A27E87">
        <w:rPr>
          <w:w w:val="95"/>
        </w:rPr>
        <w:t>ư</w:t>
      </w:r>
      <w:r>
        <w:rPr>
          <w:w w:val="95"/>
        </w:rPr>
        <w:t>ợc giảng:</w:t>
      </w:r>
    </w:p>
    <w:p w14:paraId="3DDFB870" w14:textId="2EA9B0AB" w:rsidR="00FB741B" w:rsidRDefault="00C66464">
      <w:pPr>
        <w:pStyle w:val="BodyText"/>
        <w:spacing w:before="1"/>
        <w:ind w:right="121"/>
        <w:jc w:val="both"/>
      </w:pPr>
      <w:r>
        <w:t>Trước</w:t>
      </w:r>
      <w:r w:rsidR="00000000">
        <w:t xml:space="preserve"> tiên, Ðức Phật phóng ra vô l</w:t>
      </w:r>
      <w:r w:rsidR="00A27E87">
        <w:t>ư</w:t>
      </w:r>
      <w:r w:rsidR="00000000">
        <w:t>ợng đám mây sáng lớn, kế đến Ngài lại phát ra vô số loại Pháp âm, khiến chúng sanh lìa mê theo giác, bỏ tà về chánh. Bấy giờ, từ thế giới Ta Bà và các cõi n</w:t>
      </w:r>
      <w:r w:rsidR="00A27E87">
        <w:t>ư</w:t>
      </w:r>
      <w:r w:rsidR="00000000">
        <w:t>ớc ph</w:t>
      </w:r>
      <w:r w:rsidR="00A27E87">
        <w:t>ương</w:t>
      </w:r>
      <w:r w:rsidR="00000000">
        <w:t xml:space="preserve"> khác...</w:t>
      </w:r>
    </w:p>
    <w:p w14:paraId="5F73C11D" w14:textId="4BA31374" w:rsidR="00FB741B" w:rsidRDefault="00000000">
      <w:pPr>
        <w:pStyle w:val="BodyText"/>
        <w:ind w:right="124"/>
        <w:jc w:val="both"/>
      </w:pPr>
      <w:r>
        <w:t>"Ta Bà" là tiếng Phạn (Saha); Trung Hoa dịch là "kham nhẫn," và cũng là "cực khổ." So với thế giới Cực Lạc ở ph</w:t>
      </w:r>
      <w:r w:rsidR="00A27E87">
        <w:t>ương</w:t>
      </w:r>
      <w:r>
        <w:t xml:space="preserve"> Tây, thì thế giới Ta Bà của chúng ta này đây quả thật là thế giới "Cực Khổ"!</w:t>
      </w:r>
    </w:p>
    <w:p w14:paraId="6761C24D" w14:textId="77777777" w:rsidR="00FB741B" w:rsidRDefault="00000000">
      <w:pPr>
        <w:pStyle w:val="BodyText"/>
        <w:ind w:right="123"/>
        <w:jc w:val="both"/>
      </w:pPr>
      <w:r>
        <w:t>Vì sao gọi là "kham nhẫn"? Vì chúng sanh ở thế giới này có thể nhẫn nhịn, chịu đựng sự thống khổ.</w:t>
      </w:r>
    </w:p>
    <w:p w14:paraId="2805C29D" w14:textId="65414E66" w:rsidR="00FB741B" w:rsidRDefault="00000000">
      <w:pPr>
        <w:pStyle w:val="BodyText"/>
        <w:ind w:right="119"/>
        <w:jc w:val="both"/>
      </w:pPr>
      <w:r>
        <w:t>"Các cõi n</w:t>
      </w:r>
      <w:r w:rsidR="00A27E87">
        <w:t>ư</w:t>
      </w:r>
      <w:r>
        <w:t>ớc ph</w:t>
      </w:r>
      <w:r w:rsidR="00A27E87">
        <w:t>ương</w:t>
      </w:r>
      <w:r>
        <w:t xml:space="preserve"> khác" tức là những cõi n</w:t>
      </w:r>
      <w:r w:rsidR="00A27E87">
        <w:t>ư</w:t>
      </w:r>
      <w:r>
        <w:t>ớc thuộc thế giới ph</w:t>
      </w:r>
      <w:r w:rsidR="00A27E87">
        <w:t>ương</w:t>
      </w:r>
      <w:r>
        <w:t xml:space="preserve"> khác, chứ không phải là thuộc thế giới Ta Bà của chúng ta.</w:t>
      </w:r>
    </w:p>
    <w:p w14:paraId="4847D657" w14:textId="576ACC46" w:rsidR="00FB741B" w:rsidRDefault="00000000">
      <w:pPr>
        <w:pStyle w:val="BodyText"/>
        <w:spacing w:before="1" w:line="320" w:lineRule="exact"/>
        <w:ind w:right="127"/>
        <w:jc w:val="both"/>
      </w:pPr>
      <w:r>
        <w:t>Bấy giờ, có vô l</w:t>
      </w:r>
      <w:r w:rsidR="00A27E87">
        <w:t>ư</w:t>
      </w:r>
      <w:r>
        <w:t>ợng ức Thiên, Long, Quỷ, Thần từ khắp mọi nơi, cũng đến tụ tập tại Ðao Lợi Thiên Cung, tức cung trời Ba M</w:t>
      </w:r>
      <w:r w:rsidR="00A27E87">
        <w:t>ư</w:t>
      </w:r>
      <w:r>
        <w:t>ơi Ba.</w:t>
      </w:r>
    </w:p>
    <w:p w14:paraId="3EF86D96" w14:textId="1C84069D" w:rsidR="00FB741B" w:rsidRDefault="00000000">
      <w:pPr>
        <w:pStyle w:val="BodyText"/>
        <w:ind w:right="119"/>
        <w:jc w:val="both"/>
      </w:pPr>
      <w:r>
        <w:t>Ðó là thiên chúng ở trời Tứ Thiên V</w:t>
      </w:r>
      <w:r w:rsidR="00A27E87">
        <w:t>ương</w:t>
      </w:r>
      <w:r>
        <w:t>. Tứ Thiên V</w:t>
      </w:r>
      <w:r w:rsidR="00A27E87">
        <w:t>ương</w:t>
      </w:r>
      <w:r>
        <w:t xml:space="preserve"> còn </w:t>
      </w:r>
      <w:r w:rsidR="00C66464">
        <w:t>được</w:t>
      </w:r>
      <w:r>
        <w:t xml:space="preserve"> gọi là Hộ Thế Tứ V</w:t>
      </w:r>
      <w:r w:rsidR="00A27E87">
        <w:t>ương</w:t>
      </w:r>
      <w:r>
        <w:t>, tức là bốn ông thiên v</w:t>
      </w:r>
      <w:r w:rsidR="00A27E87">
        <w:t>ương</w:t>
      </w:r>
      <w:r>
        <w:t xml:space="preserve"> bảo hộ thế gian. Tứ Thiên V</w:t>
      </w:r>
      <w:r w:rsidR="00A27E87">
        <w:t>ương</w:t>
      </w:r>
      <w:r>
        <w:t xml:space="preserve"> Thiên nằm ở l</w:t>
      </w:r>
      <w:r w:rsidR="00A27E87">
        <w:t>ư</w:t>
      </w:r>
      <w:r>
        <w:t>ng chừng núi Tu Di; còn Ðao Lợi Thiên thì ở tại sơn đỉnh của núi này.</w:t>
      </w:r>
    </w:p>
    <w:p w14:paraId="5FAEC16A" w14:textId="32BF046E" w:rsidR="00FB741B" w:rsidRDefault="00000000">
      <w:pPr>
        <w:pStyle w:val="BodyText"/>
        <w:spacing w:before="1"/>
        <w:ind w:right="113"/>
        <w:jc w:val="both"/>
      </w:pPr>
      <w:r>
        <w:t>Tứ Thiên V</w:t>
      </w:r>
      <w:r w:rsidR="00A27E87">
        <w:t>ương</w:t>
      </w:r>
      <w:r>
        <w:t xml:space="preserve"> chính là bốn vị đại thiên v</w:t>
      </w:r>
      <w:r w:rsidR="00A27E87">
        <w:t>ương</w:t>
      </w:r>
      <w:r>
        <w:t xml:space="preserve"> trấn giữ bốn ph</w:t>
      </w:r>
      <w:r w:rsidR="00A27E87">
        <w:t>ương</w:t>
      </w:r>
      <w:r>
        <w:t xml:space="preserve"> - Ðông Thiên V</w:t>
      </w:r>
      <w:r w:rsidR="00A27E87">
        <w:t>ương</w:t>
      </w:r>
      <w:r>
        <w:t>, Nam Thiên V</w:t>
      </w:r>
      <w:r w:rsidR="00A27E87">
        <w:t>ương</w:t>
      </w:r>
      <w:r>
        <w:t>, Tây Thiên V</w:t>
      </w:r>
      <w:r w:rsidR="00A27E87">
        <w:t>ương</w:t>
      </w:r>
      <w:r>
        <w:t xml:space="preserve"> và Bắc Thiên V</w:t>
      </w:r>
      <w:r w:rsidR="00A27E87">
        <w:t>ương</w:t>
      </w:r>
      <w:r>
        <w:t>. Vị Thiên V</w:t>
      </w:r>
      <w:r w:rsidR="00A27E87">
        <w:t>ương</w:t>
      </w:r>
      <w:r>
        <w:t xml:space="preserve"> ở ph</w:t>
      </w:r>
      <w:r w:rsidR="00A27E87">
        <w:t>ương</w:t>
      </w:r>
      <w:r>
        <w:t xml:space="preserve"> đông là Trì Quốc Thiên V</w:t>
      </w:r>
      <w:r w:rsidR="00A27E87">
        <w:t>ương</w:t>
      </w:r>
      <w:r>
        <w:t>, ở ph</w:t>
      </w:r>
      <w:r w:rsidR="00A27E87">
        <w:t>ương</w:t>
      </w:r>
      <w:r>
        <w:t xml:space="preserve"> nam là Tăng Tr</w:t>
      </w:r>
      <w:r w:rsidR="00A27E87">
        <w:t>ư</w:t>
      </w:r>
      <w:r>
        <w:t>ởng Thiên V</w:t>
      </w:r>
      <w:r w:rsidR="00A27E87">
        <w:t>ương</w:t>
      </w:r>
      <w:r>
        <w:t>, ở ph</w:t>
      </w:r>
      <w:r w:rsidR="00A27E87">
        <w:t>ương</w:t>
      </w:r>
      <w:r>
        <w:t xml:space="preserve"> tây là Quảng Mục Thiên V</w:t>
      </w:r>
      <w:r w:rsidR="00A27E87">
        <w:t>ương</w:t>
      </w:r>
      <w:r>
        <w:t>, và ở ph</w:t>
      </w:r>
      <w:r w:rsidR="00A27E87">
        <w:t>ương</w:t>
      </w:r>
      <w:r>
        <w:t xml:space="preserve"> bắc là Ða Văn Thiên V</w:t>
      </w:r>
      <w:r w:rsidR="00A27E87">
        <w:t>ương</w:t>
      </w:r>
      <w:r>
        <w:t>.</w:t>
      </w:r>
    </w:p>
    <w:p w14:paraId="5EDC9DB5" w14:textId="360BBA9D" w:rsidR="00FB741B" w:rsidRDefault="00000000">
      <w:pPr>
        <w:pStyle w:val="BodyText"/>
        <w:spacing w:before="1"/>
        <w:ind w:right="125"/>
        <w:jc w:val="both"/>
      </w:pPr>
      <w:r>
        <w:t>Ở cõi trời mà bốn vị đại thiên v</w:t>
      </w:r>
      <w:r w:rsidR="00A27E87">
        <w:t>ương</w:t>
      </w:r>
      <w:r>
        <w:t xml:space="preserve"> c</w:t>
      </w:r>
      <w:r w:rsidR="00A27E87">
        <w:t>ư</w:t>
      </w:r>
      <w:r>
        <w:t xml:space="preserve"> ngụ, thọ mạng của thiên nhân là năm trăm tuổi; và một ngày một đêm tại cõi Tứ V</w:t>
      </w:r>
      <w:r w:rsidR="00A27E87">
        <w:t>ương</w:t>
      </w:r>
      <w:r>
        <w:t xml:space="preserve"> Thiên này là năm m</w:t>
      </w:r>
      <w:r w:rsidR="00A27E87">
        <w:t>ư</w:t>
      </w:r>
      <w:r>
        <w:t>ơi năm ở chốn nhân gian.</w:t>
      </w:r>
    </w:p>
    <w:p w14:paraId="77FEF574" w14:textId="178A902B" w:rsidR="003C3A3E" w:rsidRDefault="00000000">
      <w:pPr>
        <w:pStyle w:val="BodyText"/>
        <w:spacing w:before="1"/>
        <w:ind w:right="124"/>
        <w:jc w:val="both"/>
      </w:pPr>
      <w:r>
        <w:t>Tứ V</w:t>
      </w:r>
      <w:r w:rsidR="00A27E87">
        <w:t>ương</w:t>
      </w:r>
      <w:r>
        <w:t xml:space="preserve"> Thiên là cõi trời gần với thế giới của chúng ta nhất. </w:t>
      </w:r>
      <w:r w:rsidR="00C66464">
        <w:t>Người</w:t>
      </w:r>
      <w:r>
        <w:t xml:space="preserve"> thế gian ai làm thiện hoặc làm ác đều do Tứ V</w:t>
      </w:r>
      <w:r w:rsidR="00A27E87">
        <w:t>ương</w:t>
      </w:r>
      <w:r>
        <w:t xml:space="preserve"> Thiên xét xử; bởi </w:t>
      </w:r>
      <w:r w:rsidR="00C66464">
        <w:t>chư</w:t>
      </w:r>
      <w:r>
        <w:t xml:space="preserve"> thiên</w:t>
      </w:r>
    </w:p>
    <w:p w14:paraId="0B1B5E40" w14:textId="77777777" w:rsidR="003C3A3E" w:rsidRDefault="003C3A3E">
      <w:pPr>
        <w:jc w:val="both"/>
        <w:sectPr w:rsidR="003C3A3E">
          <w:pgSz w:w="12240" w:h="15840"/>
          <w:pgMar w:top="1360" w:right="1680" w:bottom="280" w:left="1700" w:header="720" w:footer="720" w:gutter="0"/>
          <w:cols w:space="720"/>
        </w:sectPr>
      </w:pPr>
    </w:p>
    <w:p w14:paraId="65B3D368" w14:textId="01252BAE" w:rsidR="00FB741B" w:rsidRDefault="00000000">
      <w:pPr>
        <w:pStyle w:val="BodyText"/>
        <w:spacing w:before="78" w:line="320" w:lineRule="exact"/>
        <w:ind w:right="122"/>
        <w:jc w:val="both"/>
      </w:pPr>
      <w:r>
        <w:lastRenderedPageBreak/>
        <w:t xml:space="preserve">ở đó lo trông coi việc thiện ác của nhân gian chúng ta. Ðó là nói về Tứ Thiên </w:t>
      </w:r>
      <w:r>
        <w:rPr>
          <w:w w:val="95"/>
        </w:rPr>
        <w:t>V</w:t>
      </w:r>
      <w:r w:rsidR="00A27E87">
        <w:rPr>
          <w:w w:val="95"/>
        </w:rPr>
        <w:t>ương</w:t>
      </w:r>
      <w:r>
        <w:rPr>
          <w:w w:val="95"/>
        </w:rPr>
        <w:t xml:space="preserve"> Thiên.</w:t>
      </w:r>
    </w:p>
    <w:p w14:paraId="3951C7C2" w14:textId="3A85948C" w:rsidR="00FB741B" w:rsidRDefault="00000000">
      <w:pPr>
        <w:pStyle w:val="BodyText"/>
        <w:ind w:right="115"/>
        <w:jc w:val="both"/>
      </w:pPr>
      <w:r>
        <w:t xml:space="preserve">Trời Ðao Lợi. Trong phần </w:t>
      </w:r>
      <w:r w:rsidR="00C66464">
        <w:t>trước</w:t>
      </w:r>
      <w:r>
        <w:t xml:space="preserve"> tôi đã có giảng rồi - "Ðao Lợi" (Trayastrimsa) là Phạn ngữ; Trung Hoa dịch là "tam thập tam," tức là cõi  trời</w:t>
      </w:r>
      <w:r>
        <w:rPr>
          <w:spacing w:val="-7"/>
        </w:rPr>
        <w:t xml:space="preserve"> </w:t>
      </w:r>
      <w:r>
        <w:t>Ba</w:t>
      </w:r>
      <w:r>
        <w:rPr>
          <w:spacing w:val="-8"/>
        </w:rPr>
        <w:t xml:space="preserve"> </w:t>
      </w:r>
      <w:r>
        <w:t>M</w:t>
      </w:r>
      <w:r w:rsidR="00A27E87">
        <w:t>ư</w:t>
      </w:r>
      <w:r>
        <w:t>ơi</w:t>
      </w:r>
      <w:r>
        <w:rPr>
          <w:spacing w:val="-7"/>
        </w:rPr>
        <w:t xml:space="preserve"> </w:t>
      </w:r>
      <w:r>
        <w:t>Ba.</w:t>
      </w:r>
      <w:r>
        <w:rPr>
          <w:spacing w:val="-8"/>
        </w:rPr>
        <w:t xml:space="preserve"> </w:t>
      </w:r>
      <w:r>
        <w:t>Thiên</w:t>
      </w:r>
      <w:r>
        <w:rPr>
          <w:spacing w:val="-7"/>
        </w:rPr>
        <w:t xml:space="preserve"> </w:t>
      </w:r>
      <w:r>
        <w:t>chủ</w:t>
      </w:r>
      <w:r>
        <w:rPr>
          <w:spacing w:val="-7"/>
        </w:rPr>
        <w:t xml:space="preserve"> </w:t>
      </w:r>
      <w:r>
        <w:t>của</w:t>
      </w:r>
      <w:r>
        <w:rPr>
          <w:spacing w:val="-7"/>
        </w:rPr>
        <w:t xml:space="preserve"> </w:t>
      </w:r>
      <w:r>
        <w:t>cõi</w:t>
      </w:r>
      <w:r>
        <w:rPr>
          <w:spacing w:val="-10"/>
        </w:rPr>
        <w:t xml:space="preserve"> </w:t>
      </w:r>
      <w:r>
        <w:t>trời</w:t>
      </w:r>
      <w:r>
        <w:rPr>
          <w:spacing w:val="-7"/>
        </w:rPr>
        <w:t xml:space="preserve"> </w:t>
      </w:r>
      <w:r>
        <w:t>này</w:t>
      </w:r>
      <w:r>
        <w:rPr>
          <w:spacing w:val="-8"/>
        </w:rPr>
        <w:t xml:space="preserve"> </w:t>
      </w:r>
      <w:r>
        <w:t>còn</w:t>
      </w:r>
      <w:r>
        <w:rPr>
          <w:spacing w:val="-9"/>
        </w:rPr>
        <w:t xml:space="preserve"> </w:t>
      </w:r>
      <w:r w:rsidR="00C66464">
        <w:t>được</w:t>
      </w:r>
      <w:r>
        <w:rPr>
          <w:spacing w:val="-7"/>
        </w:rPr>
        <w:t xml:space="preserve"> </w:t>
      </w:r>
      <w:r>
        <w:t>gọi</w:t>
      </w:r>
      <w:r>
        <w:rPr>
          <w:spacing w:val="-7"/>
        </w:rPr>
        <w:t xml:space="preserve"> </w:t>
      </w:r>
      <w:r>
        <w:t>là</w:t>
      </w:r>
      <w:r>
        <w:rPr>
          <w:spacing w:val="-7"/>
        </w:rPr>
        <w:t xml:space="preserve"> </w:t>
      </w:r>
      <w:r>
        <w:t>Năng</w:t>
      </w:r>
      <w:r>
        <w:rPr>
          <w:spacing w:val="-7"/>
        </w:rPr>
        <w:t xml:space="preserve"> </w:t>
      </w:r>
      <w:r>
        <w:t>Thiên</w:t>
      </w:r>
      <w:r>
        <w:rPr>
          <w:spacing w:val="-7"/>
        </w:rPr>
        <w:t xml:space="preserve"> </w:t>
      </w:r>
      <w:r>
        <w:t>Tử.</w:t>
      </w:r>
    </w:p>
    <w:p w14:paraId="0C7BF01A" w14:textId="0A9400A0" w:rsidR="00FB741B" w:rsidRDefault="00000000">
      <w:pPr>
        <w:pStyle w:val="BodyText"/>
        <w:spacing w:before="1"/>
        <w:ind w:right="114"/>
        <w:jc w:val="both"/>
      </w:pPr>
      <w:r>
        <w:t xml:space="preserve">Trời Tu Diệm Ma. Ðây là nơi mà ánh mặt trời và mặt trăng đều không giọi tới </w:t>
      </w:r>
      <w:r w:rsidR="00C66464">
        <w:t>được</w:t>
      </w:r>
      <w:r>
        <w:t>. Thế thì nơi ấy có lẽ rất tối tăm? Cũng không hẳn! Bởi thiên nhân ở cõi Dạ Ma Thiên này trên thân đều có hào quang chiếu sáng, cho nên cũng không cần tới ánh sáng của mặt trời và mặt trăng.</w:t>
      </w:r>
    </w:p>
    <w:p w14:paraId="4435982F" w14:textId="795ED560" w:rsidR="00FB741B" w:rsidRDefault="00000000">
      <w:pPr>
        <w:pStyle w:val="BodyText"/>
        <w:ind w:right="117"/>
        <w:jc w:val="both"/>
      </w:pPr>
      <w:r>
        <w:t xml:space="preserve">Vì sao cõi trời này có tên là "Dạ Ma"? "Dạ Ma" (Suyama) là Phạn ngữ; Trung Hoa dịch là "thiện thời phân" (khéo chia thời giờ). Vì sao gọi là "thiện thời phân"? Bởi vì cõi trời này nằm ở vị trí quá cao, ánh sáng của mặt trời và mặt trăng đều không thể nào giọi tới </w:t>
      </w:r>
      <w:r w:rsidR="00C66464">
        <w:t>được</w:t>
      </w:r>
      <w:r>
        <w:t>; cho nên thiên nhân ở đây bèn lấy lúc bông sen nở hiệp để phân biệt ngày và đêm - hoa nở là ban ngày, hoa hiệp là ban đêm.</w:t>
      </w:r>
    </w:p>
    <w:p w14:paraId="6A71A6FE" w14:textId="2535C69F" w:rsidR="00FB741B" w:rsidRDefault="00000000">
      <w:pPr>
        <w:pStyle w:val="BodyText"/>
        <w:jc w:val="both"/>
      </w:pPr>
      <w:r>
        <w:t>Tại Tứ V</w:t>
      </w:r>
      <w:r w:rsidR="00A27E87">
        <w:t>ương</w:t>
      </w:r>
      <w:r>
        <w:t xml:space="preserve"> Thiên thì thiên nhân thân cao nửa dặm (lý).</w:t>
      </w:r>
    </w:p>
    <w:p w14:paraId="6123B60C" w14:textId="77777777" w:rsidR="00FB741B" w:rsidRDefault="00000000">
      <w:pPr>
        <w:pStyle w:val="BodyText"/>
        <w:spacing w:line="320" w:lineRule="exact"/>
        <w:ind w:right="128"/>
        <w:jc w:val="both"/>
      </w:pPr>
      <w:r>
        <w:t>Tại Ðao Lợi Thiên, thiên nhân thân cao một dặm (lý), và có thọ mạng là một ngàn tuổi. Một ngày đêm ở cõi trời này là một trăm năm ở chốn nhân gian.</w:t>
      </w:r>
    </w:p>
    <w:p w14:paraId="0D916F3B" w14:textId="7A50CE36" w:rsidR="00FB741B" w:rsidRDefault="00000000">
      <w:pPr>
        <w:pStyle w:val="BodyText"/>
        <w:ind w:right="119"/>
        <w:jc w:val="both"/>
      </w:pPr>
      <w:r>
        <w:t>Còn ở Dạ Ma Thiên thì thế nào? Thiên nhân ở đây thân cao một dặm (lý) r</w:t>
      </w:r>
      <w:r w:rsidR="00A27E87">
        <w:t>ư</w:t>
      </w:r>
      <w:r>
        <w:t>ỡi, và có thọ mạng là một ngàn năm trăm tuổi. Một ngày đêm tại cõi trời này là một trăm năm ở trần gian.</w:t>
      </w:r>
    </w:p>
    <w:p w14:paraId="7BA7C50E" w14:textId="3DD58BBD" w:rsidR="00FB741B" w:rsidRDefault="00000000">
      <w:pPr>
        <w:pStyle w:val="BodyText"/>
        <w:spacing w:before="1"/>
        <w:ind w:right="117"/>
        <w:jc w:val="both"/>
      </w:pPr>
      <w:r>
        <w:t xml:space="preserve">Cứ lên cao hơn một tầng trời thì thọ mạng </w:t>
      </w:r>
      <w:r w:rsidR="00C66464">
        <w:t>được</w:t>
      </w:r>
      <w:r>
        <w:t xml:space="preserve"> tăng thêm năm trăm tuổi, thân cao thêm nửa dặm (lý); cho nên càng lên các tầng trời phía trên thì thiên nhân thân hình càng cao lớn, và tuổi thọ càng gia tăng.</w:t>
      </w:r>
    </w:p>
    <w:p w14:paraId="1A2739A2" w14:textId="77777777" w:rsidR="00FB741B" w:rsidRDefault="00000000">
      <w:pPr>
        <w:pStyle w:val="BodyText"/>
        <w:spacing w:before="1"/>
        <w:ind w:right="123"/>
        <w:jc w:val="both"/>
      </w:pPr>
      <w:r>
        <w:t>Trời Ðâu Suất Ðà. "Ðâu Suất Ðà" là Phạn ngữ (Tusita); Trung Hoa dịch là "tri túc" (biết đủ); do đó cũng gọi là "Tri Túc Thiên." Ðâu Suất Ðà Thiên gồm có nội viện và ngoại viện. Bồ Tác Di Lặc hiện ngụ tại nội viện, còn các thiên nhân thì ở tại ngoại viện.</w:t>
      </w:r>
    </w:p>
    <w:p w14:paraId="54C4DD7F" w14:textId="768825E1" w:rsidR="003C3A3E" w:rsidRDefault="00000000">
      <w:pPr>
        <w:pStyle w:val="BodyText"/>
        <w:ind w:right="123"/>
        <w:jc w:val="both"/>
      </w:pPr>
      <w:r>
        <w:t>Tam Tai (ba thứ tai họa - lửa cháy, n</w:t>
      </w:r>
      <w:r w:rsidR="00A27E87">
        <w:t>ư</w:t>
      </w:r>
      <w:r>
        <w:t xml:space="preserve">ớc lụt, gió bão) không lan tràn đến Ðâu Suất Nội Viện </w:t>
      </w:r>
      <w:r w:rsidR="00C66464">
        <w:t>được</w:t>
      </w:r>
      <w:r>
        <w:t>, song vẫn có thể hủy diệt Ðâu Suất Ngoại Viện.</w:t>
      </w:r>
    </w:p>
    <w:p w14:paraId="1F72395D" w14:textId="77777777" w:rsidR="003C3A3E" w:rsidRDefault="003C3A3E">
      <w:pPr>
        <w:jc w:val="both"/>
        <w:sectPr w:rsidR="003C3A3E">
          <w:pgSz w:w="12240" w:h="15840"/>
          <w:pgMar w:top="1360" w:right="1680" w:bottom="280" w:left="1700" w:header="720" w:footer="720" w:gutter="0"/>
          <w:cols w:space="720"/>
        </w:sectPr>
      </w:pPr>
    </w:p>
    <w:p w14:paraId="7D285148" w14:textId="68B6DEBD" w:rsidR="00FB741B" w:rsidRDefault="00000000">
      <w:pPr>
        <w:pStyle w:val="BodyText"/>
        <w:spacing w:before="78" w:line="320" w:lineRule="exact"/>
        <w:ind w:right="126"/>
        <w:jc w:val="both"/>
      </w:pPr>
      <w:r>
        <w:lastRenderedPageBreak/>
        <w:t xml:space="preserve">Trời Hóa Lạc. Sự vui </w:t>
      </w:r>
      <w:r w:rsidR="00A27E87">
        <w:t>sướng</w:t>
      </w:r>
      <w:r>
        <w:t xml:space="preserve"> tại cảnh trời này có tánh biến hóa, bởi sự vui </w:t>
      </w:r>
      <w:r w:rsidR="00A27E87">
        <w:t>sướng</w:t>
      </w:r>
      <w:r>
        <w:t xml:space="preserve"> phi </w:t>
      </w:r>
      <w:r w:rsidR="00A27E87">
        <w:t>thường</w:t>
      </w:r>
      <w:r>
        <w:t xml:space="preserve"> ấy là do </w:t>
      </w:r>
      <w:r w:rsidR="00C66464">
        <w:t>chư</w:t>
      </w:r>
      <w:r>
        <w:t xml:space="preserve"> thiên ở đó biến hóa ra.</w:t>
      </w:r>
    </w:p>
    <w:p w14:paraId="734389C0" w14:textId="393F09C8" w:rsidR="00FB741B" w:rsidRDefault="00000000">
      <w:pPr>
        <w:pStyle w:val="BodyText"/>
        <w:ind w:right="124"/>
        <w:jc w:val="both"/>
      </w:pPr>
      <w:r>
        <w:t xml:space="preserve">Trời Tha Hóa Tự Tại. Sự vui </w:t>
      </w:r>
      <w:r w:rsidR="00A27E87">
        <w:t>sướng</w:t>
      </w:r>
      <w:r>
        <w:t xml:space="preserve"> ở Tha Hóa Tự Tại Thiên vốn là của các cõi trời khác hóa hiện ra; vì </w:t>
      </w:r>
      <w:r w:rsidR="00C66464">
        <w:t>chư</w:t>
      </w:r>
      <w:r>
        <w:t xml:space="preserve"> thiên ở đây có thần thông nên họ có thể chuyển dịch sự vui </w:t>
      </w:r>
      <w:r w:rsidR="00A27E87">
        <w:t>sướng</w:t>
      </w:r>
      <w:r>
        <w:t xml:space="preserve"> của các cõi trời khác về cõi trời của họ. Tha Hóa Tự Tại Thiên là nơi trú ngụ của thiên ma, chứ không phải của các vị thiên thần hoặc tiên nhân chân chánh.</w:t>
      </w:r>
    </w:p>
    <w:p w14:paraId="3EF5ADE7" w14:textId="0B593DE7" w:rsidR="00FB741B" w:rsidRDefault="00000000">
      <w:pPr>
        <w:pStyle w:val="BodyText"/>
        <w:ind w:right="116"/>
        <w:jc w:val="both"/>
      </w:pPr>
      <w:r>
        <w:t>Sáu cảnh trời kể trên - Tứ V</w:t>
      </w:r>
      <w:r w:rsidR="00A27E87">
        <w:t>ương</w:t>
      </w:r>
      <w:r>
        <w:t xml:space="preserve"> Thiên, Ðao Lợi Thiên, Dạ Ma Thiên, Ðâu Suất Ðà Thiên, Hóa Lạc Thiên, Tha Hóa Tự Tại Thiên - </w:t>
      </w:r>
      <w:r w:rsidR="00C66464">
        <w:t>được</w:t>
      </w:r>
      <w:r>
        <w:t xml:space="preserve"> gọi chung là Lục Dục Thiên. Vì sao gọi là "Lục Dục Thiên" (sáu cõi trời dục)? Bởi vì các thiên nhân ở đó tuy </w:t>
      </w:r>
      <w:r w:rsidR="00C66464">
        <w:t>được</w:t>
      </w:r>
      <w:r>
        <w:t xml:space="preserve"> sanh lên cõi trời </w:t>
      </w:r>
      <w:r w:rsidR="00C66464">
        <w:t>như</w:t>
      </w:r>
      <w:r>
        <w:t>ng vẫn còn tâm dâm dục, vẫn còn những ý nghĩ không thanh tịnh. Trong khóa hè vừa qua, lúc giảng Kinh Lăng Nghiêm, tôi đã có giảng về Lục Dục Thiên rồi, song tôi tin chắc là quý vị nghe xong đều không muốn giữ cho mình và đã "tặng" lại hết cho tôi; vì thế bây giờ tôi giảng lại để "thân tặng" cho quý vị thêm lần nữa vậy!</w:t>
      </w:r>
    </w:p>
    <w:p w14:paraId="6ACC92CF" w14:textId="16DA7622" w:rsidR="00FB741B" w:rsidRDefault="00000000">
      <w:pPr>
        <w:pStyle w:val="BodyText"/>
        <w:ind w:right="119"/>
        <w:jc w:val="both"/>
      </w:pPr>
      <w:r>
        <w:t xml:space="preserve">Thiên chúng ở Lục Dục Thiên đều còn lòng ái dục. Sự hành dâm của </w:t>
      </w:r>
      <w:r w:rsidR="00C66464">
        <w:t>chư</w:t>
      </w:r>
      <w:r>
        <w:t xml:space="preserve"> thiên ở trời Tứ Thiên V</w:t>
      </w:r>
      <w:r w:rsidR="00A27E87">
        <w:t>ương</w:t>
      </w:r>
      <w:r>
        <w:t xml:space="preserve"> và trời Ðao Lợi thì cũng giống </w:t>
      </w:r>
      <w:r w:rsidR="00C66464">
        <w:t>như</w:t>
      </w:r>
      <w:r>
        <w:t xml:space="preserve"> của con </w:t>
      </w:r>
      <w:r w:rsidR="00C66464">
        <w:t>người</w:t>
      </w:r>
      <w:r>
        <w:t xml:space="preserve"> ở nhân gian vậy. Vì sao </w:t>
      </w:r>
      <w:r w:rsidR="00A27E87">
        <w:t>ư</w:t>
      </w:r>
      <w:r>
        <w:t>? Bởi vì họ đều có hình thể. Thiên nhân ở trời Tứ Thiên V</w:t>
      </w:r>
      <w:r w:rsidR="00A27E87">
        <w:t>ương</w:t>
      </w:r>
      <w:r>
        <w:t xml:space="preserve"> cũng kết hôn </w:t>
      </w:r>
      <w:r w:rsidR="00C66464">
        <w:t>như</w:t>
      </w:r>
      <w:r>
        <w:t xml:space="preserve"> </w:t>
      </w:r>
      <w:r w:rsidR="00C66464">
        <w:t>người</w:t>
      </w:r>
      <w:r>
        <w:t xml:space="preserve"> thế tục; và ngay cả thiên</w:t>
      </w:r>
      <w:r>
        <w:rPr>
          <w:spacing w:val="-44"/>
        </w:rPr>
        <w:t xml:space="preserve"> </w:t>
      </w:r>
      <w:r>
        <w:t xml:space="preserve">nhân ở trời Ðao Lợi cũng vậy, họ đều có vợ chồng, con cái chẳng khác gì loài </w:t>
      </w:r>
      <w:r w:rsidR="00C66464">
        <w:t>người</w:t>
      </w:r>
      <w:r>
        <w:t xml:space="preserve"> ở trần gian</w:t>
      </w:r>
      <w:r>
        <w:rPr>
          <w:spacing w:val="-50"/>
        </w:rPr>
        <w:t xml:space="preserve"> </w:t>
      </w:r>
      <w:r>
        <w:t>cả.</w:t>
      </w:r>
    </w:p>
    <w:p w14:paraId="4E5B6C8D" w14:textId="5D386FD8" w:rsidR="00FB741B" w:rsidRDefault="00000000">
      <w:pPr>
        <w:pStyle w:val="BodyText"/>
        <w:spacing w:before="1"/>
        <w:ind w:right="117"/>
        <w:jc w:val="both"/>
      </w:pPr>
      <w:r>
        <w:t>Trẻ sơ sinh ở Tứ V</w:t>
      </w:r>
      <w:r w:rsidR="00A27E87">
        <w:t>ương</w:t>
      </w:r>
      <w:r>
        <w:t xml:space="preserve"> Thiên thì </w:t>
      </w:r>
      <w:r w:rsidR="00C66464">
        <w:t>như</w:t>
      </w:r>
      <w:r>
        <w:t xml:space="preserve"> thế nào? Ở cõi trời này, trẻ con mới sinh ra đã lớn bằng đứa bé năm tuổi ở nhân gian. Còn ở Ðao Lợi Thiên thì sao? Trẻ sơ sinh ở trời Ðao Lợi thì trạc đứa bé bảy tuổi ở nhân gian; và ở  trời Dạ Ma thì trẻ sơ sinh bằng cỡ đứa bé m</w:t>
      </w:r>
      <w:r w:rsidR="00A27E87">
        <w:t>ư</w:t>
      </w:r>
      <w:r>
        <w:t xml:space="preserve">ời tuổi ở nhân gian. Trẻ con mới sinh ra là đã lớn </w:t>
      </w:r>
      <w:r w:rsidR="00C66464">
        <w:t>như</w:t>
      </w:r>
      <w:r>
        <w:t xml:space="preserve"> thế, ngồi trên đùi của thiên nhân; và một lát sau thì </w:t>
      </w:r>
      <w:r w:rsidR="00C66464">
        <w:t>được</w:t>
      </w:r>
      <w:r>
        <w:t xml:space="preserve"> cho ăn "thiên lộ tự nhiên," một thứ cam-lộ của cõi trời tự nhiên hóa hiện ra. Ăn xong </w:t>
      </w:r>
      <w:r w:rsidR="00C66464">
        <w:t>chư</w:t>
      </w:r>
      <w:r>
        <w:t xml:space="preserve">a </w:t>
      </w:r>
      <w:r w:rsidR="00C66464">
        <w:t>được</w:t>
      </w:r>
      <w:r>
        <w:t xml:space="preserve"> bao lâu thì đứa bé vụt biến thành cao lớn </w:t>
      </w:r>
      <w:r w:rsidR="00C66464">
        <w:t>như</w:t>
      </w:r>
      <w:r>
        <w:t xml:space="preserve"> mọi thiên nhân khác - thân cao nửa dặm (lý), và thọ mạng là năm trăm tuổi. Ðó</w:t>
      </w:r>
      <w:r>
        <w:rPr>
          <w:spacing w:val="-8"/>
        </w:rPr>
        <w:t xml:space="preserve"> </w:t>
      </w:r>
      <w:r>
        <w:t>là</w:t>
      </w:r>
      <w:r>
        <w:rPr>
          <w:spacing w:val="-11"/>
        </w:rPr>
        <w:t xml:space="preserve"> </w:t>
      </w:r>
      <w:r>
        <w:t>nói</w:t>
      </w:r>
      <w:r>
        <w:rPr>
          <w:spacing w:val="-8"/>
        </w:rPr>
        <w:t xml:space="preserve"> </w:t>
      </w:r>
      <w:r>
        <w:t>về</w:t>
      </w:r>
      <w:r>
        <w:rPr>
          <w:spacing w:val="-9"/>
        </w:rPr>
        <w:t xml:space="preserve"> </w:t>
      </w:r>
      <w:r>
        <w:t>Tứ</w:t>
      </w:r>
      <w:r>
        <w:rPr>
          <w:spacing w:val="-10"/>
        </w:rPr>
        <w:t xml:space="preserve"> </w:t>
      </w:r>
      <w:r>
        <w:t>V</w:t>
      </w:r>
      <w:r w:rsidR="00A27E87">
        <w:t>ương</w:t>
      </w:r>
      <w:r>
        <w:rPr>
          <w:spacing w:val="-8"/>
        </w:rPr>
        <w:t xml:space="preserve"> </w:t>
      </w:r>
      <w:r>
        <w:t>Thiên.</w:t>
      </w:r>
    </w:p>
    <w:p w14:paraId="1A35D219" w14:textId="2E8AC4E8" w:rsidR="00FB741B" w:rsidRDefault="00000000">
      <w:pPr>
        <w:pStyle w:val="BodyText"/>
        <w:jc w:val="both"/>
      </w:pPr>
      <w:r>
        <w:t xml:space="preserve">Có bài kệ nói về cảnh giới dục lạc của </w:t>
      </w:r>
      <w:r w:rsidR="00C66464">
        <w:t>chư</w:t>
      </w:r>
      <w:r>
        <w:t xml:space="preserve"> thiên ở Lục Dục Thiên </w:t>
      </w:r>
      <w:r w:rsidR="00C66464">
        <w:t>như</w:t>
      </w:r>
      <w:r>
        <w:t xml:space="preserve"> sau:</w:t>
      </w:r>
    </w:p>
    <w:p w14:paraId="6327BF85" w14:textId="36F3DFB5" w:rsidR="00FB741B" w:rsidRDefault="00000000">
      <w:pPr>
        <w:pStyle w:val="BodyText"/>
        <w:spacing w:before="89"/>
      </w:pPr>
      <w:r>
        <w:t>Tứ V</w:t>
      </w:r>
      <w:r w:rsidR="00A27E87">
        <w:t>ương</w:t>
      </w:r>
      <w:r>
        <w:t>, Đao Lợi cn ôm ấp</w:t>
      </w:r>
    </w:p>
    <w:p w14:paraId="081AE009" w14:textId="6062617A" w:rsidR="003C3A3E" w:rsidRDefault="00000000">
      <w:pPr>
        <w:pStyle w:val="BodyText"/>
        <w:spacing w:before="89"/>
      </w:pPr>
      <w:r>
        <w:t>Dạ Ma nắm tay, Đâu Suất c</w:t>
      </w:r>
      <w:r w:rsidR="00A27E87">
        <w:t>ư</w:t>
      </w:r>
      <w:r>
        <w:t>ời</w:t>
      </w:r>
    </w:p>
    <w:p w14:paraId="0A117657" w14:textId="77777777" w:rsidR="003C3A3E" w:rsidRDefault="003C3A3E">
      <w:pPr>
        <w:sectPr w:rsidR="003C3A3E">
          <w:pgSz w:w="12240" w:h="15840"/>
          <w:pgMar w:top="1360" w:right="1680" w:bottom="280" w:left="1700" w:header="720" w:footer="720" w:gutter="0"/>
          <w:cols w:space="720"/>
        </w:sectPr>
      </w:pPr>
    </w:p>
    <w:p w14:paraId="5AF59C81" w14:textId="77777777" w:rsidR="003C3A3E" w:rsidRDefault="00000000">
      <w:pPr>
        <w:pStyle w:val="BodyText"/>
        <w:spacing w:before="71" w:line="448" w:lineRule="auto"/>
        <w:ind w:right="4840"/>
      </w:pPr>
      <w:r>
        <w:rPr>
          <w:spacing w:val="-2"/>
        </w:rPr>
        <w:lastRenderedPageBreak/>
        <w:t>H</w:t>
      </w:r>
      <w:r>
        <w:rPr>
          <w:spacing w:val="1"/>
        </w:rPr>
        <w:t>ó</w:t>
      </w:r>
      <w:r>
        <w:t xml:space="preserve">a </w:t>
      </w:r>
      <w:r>
        <w:rPr>
          <w:spacing w:val="-2"/>
        </w:rPr>
        <w:t>L</w:t>
      </w:r>
      <w:r>
        <w:t xml:space="preserve">ạc </w:t>
      </w:r>
      <w:r>
        <w:rPr>
          <w:spacing w:val="-2"/>
        </w:rPr>
        <w:t>n</w:t>
      </w:r>
      <w:r>
        <w:rPr>
          <w:spacing w:val="-30"/>
        </w:rPr>
        <w:t>h</w:t>
      </w:r>
      <w:r>
        <w:rPr>
          <w:spacing w:val="-30"/>
          <w:position w:val="1"/>
        </w:rPr>
        <w:t xml:space="preserve"> </w:t>
      </w:r>
      <w:r>
        <w:rPr>
          <w:position w:val="1"/>
        </w:rPr>
        <w:t xml:space="preserve"> </w:t>
      </w:r>
      <w:r>
        <w:t xml:space="preserve">n </w:t>
      </w:r>
      <w:r>
        <w:rPr>
          <w:spacing w:val="1"/>
        </w:rPr>
        <w:t>l</w:t>
      </w:r>
      <w:r>
        <w:rPr>
          <w:spacing w:val="-3"/>
        </w:rPr>
        <w:t>â</w:t>
      </w:r>
      <w:r>
        <w:rPr>
          <w:spacing w:val="1"/>
        </w:rPr>
        <w:t>u</w:t>
      </w:r>
      <w:r>
        <w:t xml:space="preserve">, </w:t>
      </w:r>
      <w:r>
        <w:rPr>
          <w:spacing w:val="-2"/>
        </w:rPr>
        <w:t>T</w:t>
      </w:r>
      <w:r>
        <w:rPr>
          <w:spacing w:val="1"/>
        </w:rPr>
        <w:t>h</w:t>
      </w:r>
      <w:r>
        <w:t xml:space="preserve">a </w:t>
      </w:r>
      <w:r>
        <w:rPr>
          <w:spacing w:val="1"/>
        </w:rPr>
        <w:t>n</w:t>
      </w:r>
      <w:r>
        <w:rPr>
          <w:spacing w:val="-30"/>
        </w:rPr>
        <w:t>h</w:t>
      </w:r>
      <w:r>
        <w:rPr>
          <w:spacing w:val="-30"/>
          <w:position w:val="1"/>
        </w:rPr>
        <w:t xml:space="preserve"> </w:t>
      </w:r>
      <w:r>
        <w:rPr>
          <w:position w:val="1"/>
        </w:rPr>
        <w:t xml:space="preserve"> </w:t>
      </w:r>
      <w:r>
        <w:t xml:space="preserve">n </w:t>
      </w:r>
      <w:r>
        <w:rPr>
          <w:spacing w:val="-2"/>
        </w:rPr>
        <w:t>th</w:t>
      </w:r>
      <w:r>
        <w:rPr>
          <w:spacing w:val="1"/>
        </w:rPr>
        <w:t>o</w:t>
      </w:r>
      <w:r>
        <w:t>á</w:t>
      </w:r>
      <w:r>
        <w:rPr>
          <w:spacing w:val="-2"/>
        </w:rPr>
        <w:t>n</w:t>
      </w:r>
      <w:r>
        <w:rPr>
          <w:spacing w:val="-136"/>
        </w:rPr>
        <w:t>g</w:t>
      </w:r>
      <w:r>
        <w:t xml:space="preserve"> Đó là dục lạc cơi Lục Thiên.</w:t>
      </w:r>
    </w:p>
    <w:p w14:paraId="1B81E3D9" w14:textId="797727FE" w:rsidR="003C3A3E" w:rsidRDefault="00000000">
      <w:pPr>
        <w:pStyle w:val="BodyText"/>
        <w:spacing w:before="10" w:line="448" w:lineRule="auto"/>
        <w:ind w:right="4783"/>
      </w:pPr>
      <w:r>
        <w:t>(Tứ V</w:t>
      </w:r>
      <w:r w:rsidR="00A27E87">
        <w:t>ương</w:t>
      </w:r>
      <w:r>
        <w:t>, Đao Lợi dục giao băo, Dạ Ma chấp thủ, Đâu Suất tiếu, Hóa Lạc thục thị, Tha tạm thị,</w:t>
      </w:r>
    </w:p>
    <w:p w14:paraId="08F1778A" w14:textId="77777777" w:rsidR="00FB741B" w:rsidRDefault="00000000">
      <w:pPr>
        <w:pStyle w:val="BodyText"/>
        <w:spacing w:before="10"/>
      </w:pPr>
      <w:r>
        <w:t>Thử thị Lục Thiên chi dục lạc.)</w:t>
      </w:r>
    </w:p>
    <w:p w14:paraId="174D59DB" w14:textId="1CAD71CF" w:rsidR="003C3A3E" w:rsidRDefault="00000000">
      <w:pPr>
        <w:pStyle w:val="BodyText"/>
        <w:spacing w:before="89"/>
      </w:pPr>
      <w:r>
        <w:rPr>
          <w:spacing w:val="-3"/>
          <w:w w:val="44"/>
        </w:rPr>
        <w:t>―</w:t>
      </w:r>
      <w:r>
        <w:rPr>
          <w:spacing w:val="-2"/>
        </w:rPr>
        <w:t>T</w:t>
      </w:r>
      <w:r>
        <w:t>ứ</w:t>
      </w:r>
      <w:r>
        <w:rPr>
          <w:spacing w:val="17"/>
        </w:rPr>
        <w:t xml:space="preserve"> </w:t>
      </w:r>
      <w:r>
        <w:rPr>
          <w:spacing w:val="1"/>
        </w:rPr>
        <w:t>V</w:t>
      </w:r>
      <w:r w:rsidR="00A27E87">
        <w:rPr>
          <w:spacing w:val="-1"/>
          <w:w w:val="78"/>
        </w:rPr>
        <w:t>ương</w:t>
      </w:r>
      <w:r>
        <w:t>,</w:t>
      </w:r>
      <w:r>
        <w:rPr>
          <w:spacing w:val="18"/>
        </w:rPr>
        <w:t xml:space="preserve"> </w:t>
      </w:r>
      <w:r>
        <w:rPr>
          <w:spacing w:val="-2"/>
        </w:rPr>
        <w:t>Đ</w:t>
      </w:r>
      <w:r>
        <w:rPr>
          <w:spacing w:val="-3"/>
        </w:rPr>
        <w:t>a</w:t>
      </w:r>
      <w:r>
        <w:t>o</w:t>
      </w:r>
      <w:r>
        <w:rPr>
          <w:spacing w:val="20"/>
        </w:rPr>
        <w:t xml:space="preserve"> </w:t>
      </w:r>
      <w:r>
        <w:rPr>
          <w:spacing w:val="-2"/>
        </w:rPr>
        <w:t>L</w:t>
      </w:r>
      <w:r>
        <w:t>ợi</w:t>
      </w:r>
      <w:r>
        <w:rPr>
          <w:spacing w:val="17"/>
        </w:rPr>
        <w:t xml:space="preserve"> </w:t>
      </w:r>
      <w:r>
        <w:t>cn</w:t>
      </w:r>
      <w:r>
        <w:rPr>
          <w:spacing w:val="17"/>
        </w:rPr>
        <w:t xml:space="preserve"> </w:t>
      </w:r>
      <w:r>
        <w:rPr>
          <w:spacing w:val="1"/>
        </w:rPr>
        <w:t>ô</w:t>
      </w:r>
      <w:r>
        <w:t>m</w:t>
      </w:r>
      <w:r>
        <w:rPr>
          <w:spacing w:val="13"/>
        </w:rPr>
        <w:t xml:space="preserve"> </w:t>
      </w:r>
      <w:r>
        <w:t>ấ</w:t>
      </w:r>
      <w:r>
        <w:rPr>
          <w:spacing w:val="1"/>
        </w:rPr>
        <w:t>p</w:t>
      </w:r>
      <w:r>
        <w:t>"</w:t>
      </w:r>
      <w:r>
        <w:rPr>
          <w:spacing w:val="19"/>
        </w:rPr>
        <w:t xml:space="preserve"> </w:t>
      </w:r>
      <w:r>
        <w:t>(</w:t>
      </w:r>
      <w:r>
        <w:rPr>
          <w:spacing w:val="-2"/>
        </w:rPr>
        <w:t>T</w:t>
      </w:r>
      <w:r>
        <w:t>ứ</w:t>
      </w:r>
      <w:r>
        <w:rPr>
          <w:spacing w:val="17"/>
        </w:rPr>
        <w:t xml:space="preserve"> </w:t>
      </w:r>
      <w:r>
        <w:rPr>
          <w:spacing w:val="-2"/>
        </w:rPr>
        <w:t>V</w:t>
      </w:r>
      <w:r w:rsidR="00A27E87">
        <w:rPr>
          <w:spacing w:val="-1"/>
          <w:w w:val="78"/>
        </w:rPr>
        <w:t>ương</w:t>
      </w:r>
      <w:r>
        <w:t>,</w:t>
      </w:r>
      <w:r>
        <w:rPr>
          <w:spacing w:val="18"/>
        </w:rPr>
        <w:t xml:space="preserve"> </w:t>
      </w:r>
      <w:r>
        <w:rPr>
          <w:spacing w:val="-2"/>
        </w:rPr>
        <w:t>Đ</w:t>
      </w:r>
      <w:r>
        <w:rPr>
          <w:spacing w:val="-3"/>
        </w:rPr>
        <w:t>a</w:t>
      </w:r>
      <w:r>
        <w:t>o</w:t>
      </w:r>
      <w:r>
        <w:rPr>
          <w:spacing w:val="20"/>
        </w:rPr>
        <w:t xml:space="preserve"> </w:t>
      </w:r>
      <w:r>
        <w:rPr>
          <w:spacing w:val="-2"/>
        </w:rPr>
        <w:t>L</w:t>
      </w:r>
      <w:r>
        <w:rPr>
          <w:spacing w:val="-3"/>
        </w:rPr>
        <w:t>ợ</w:t>
      </w:r>
      <w:r>
        <w:t>i</w:t>
      </w:r>
      <w:r>
        <w:rPr>
          <w:spacing w:val="19"/>
        </w:rPr>
        <w:t xml:space="preserve"> </w:t>
      </w:r>
      <w:r>
        <w:rPr>
          <w:spacing w:val="-2"/>
        </w:rPr>
        <w:t>d</w:t>
      </w:r>
      <w:r>
        <w:rPr>
          <w:spacing w:val="1"/>
        </w:rPr>
        <w:t>ụ</w:t>
      </w:r>
      <w:r>
        <w:t>c</w:t>
      </w:r>
      <w:r>
        <w:rPr>
          <w:spacing w:val="16"/>
        </w:rPr>
        <w:t xml:space="preserve"> </w:t>
      </w:r>
      <w:r>
        <w:rPr>
          <w:spacing w:val="-2"/>
        </w:rPr>
        <w:t>g</w:t>
      </w:r>
      <w:r>
        <w:rPr>
          <w:spacing w:val="1"/>
        </w:rPr>
        <w:t>i</w:t>
      </w:r>
      <w:r>
        <w:rPr>
          <w:spacing w:val="-3"/>
        </w:rPr>
        <w:t>a</w:t>
      </w:r>
      <w:r>
        <w:t>o</w:t>
      </w:r>
      <w:r>
        <w:rPr>
          <w:spacing w:val="17"/>
        </w:rPr>
        <w:t xml:space="preserve"> </w:t>
      </w:r>
      <w:r>
        <w:rPr>
          <w:spacing w:val="1"/>
        </w:rPr>
        <w:t>b</w:t>
      </w:r>
      <w:r>
        <w:rPr>
          <w:spacing w:val="-3"/>
        </w:rPr>
        <w:t>ă</w:t>
      </w:r>
      <w:r>
        <w:rPr>
          <w:spacing w:val="1"/>
        </w:rPr>
        <w:t>o</w:t>
      </w:r>
      <w:r>
        <w:t>).</w:t>
      </w:r>
      <w:r>
        <w:rPr>
          <w:spacing w:val="18"/>
        </w:rPr>
        <w:t xml:space="preserve"> </w:t>
      </w:r>
      <w:r>
        <w:rPr>
          <w:spacing w:val="-2"/>
        </w:rPr>
        <w:t>Th</w:t>
      </w:r>
      <w:r>
        <w:rPr>
          <w:spacing w:val="1"/>
        </w:rPr>
        <w:t>i</w:t>
      </w:r>
      <w:r>
        <w:rPr>
          <w:spacing w:val="-3"/>
        </w:rPr>
        <w:t>ê</w:t>
      </w:r>
      <w:r>
        <w:t>n</w:t>
      </w:r>
    </w:p>
    <w:p w14:paraId="0001A87E" w14:textId="5780292E" w:rsidR="00FB741B" w:rsidRDefault="00000000">
      <w:pPr>
        <w:pStyle w:val="BodyText"/>
        <w:spacing w:before="5" w:line="320" w:lineRule="exact"/>
        <w:ind w:right="234"/>
      </w:pPr>
      <w:r>
        <w:t>chúng ở trời Tứ Thiên V</w:t>
      </w:r>
      <w:r w:rsidR="00A27E87">
        <w:t>ương</w:t>
      </w:r>
      <w:r>
        <w:t xml:space="preserve"> và trời Đao Lợi cũng hành dâm </w:t>
      </w:r>
      <w:r w:rsidR="00C66464">
        <w:t>như</w:t>
      </w:r>
      <w:r>
        <w:t xml:space="preserve"> loài </w:t>
      </w:r>
      <w:r w:rsidR="00C66464">
        <w:t>người</w:t>
      </w:r>
      <w:r>
        <w:t xml:space="preserve"> ở thế gian vậy.</w:t>
      </w:r>
    </w:p>
    <w:p w14:paraId="370E1CEB" w14:textId="453D778E" w:rsidR="00FB741B" w:rsidRDefault="00000000">
      <w:pPr>
        <w:pStyle w:val="ListParagraph"/>
        <w:numPr>
          <w:ilvl w:val="0"/>
          <w:numId w:val="42"/>
        </w:numPr>
        <w:tabs>
          <w:tab w:val="left" w:pos="293"/>
        </w:tabs>
        <w:spacing w:before="1" w:line="320" w:lineRule="exact"/>
        <w:ind w:right="120" w:firstLine="0"/>
        <w:jc w:val="left"/>
        <w:rPr>
          <w:sz w:val="28"/>
        </w:rPr>
      </w:pPr>
      <w:r>
        <w:rPr>
          <w:sz w:val="28"/>
        </w:rPr>
        <w:t>Dạ Ma nắm tay, Đâu Suất c</w:t>
      </w:r>
      <w:r w:rsidR="00A27E87">
        <w:rPr>
          <w:sz w:val="28"/>
        </w:rPr>
        <w:t>ư</w:t>
      </w:r>
      <w:r>
        <w:rPr>
          <w:sz w:val="28"/>
        </w:rPr>
        <w:t>ời‖ (Dạ Ma chấp thủ, Đâu Suất tiếu). Hành vi sắc dục của thiên nhân ở trời Dạ Ma là cầm tay</w:t>
      </w:r>
      <w:r>
        <w:rPr>
          <w:spacing w:val="-21"/>
          <w:sz w:val="28"/>
        </w:rPr>
        <w:t xml:space="preserve"> </w:t>
      </w:r>
      <w:r>
        <w:rPr>
          <w:sz w:val="28"/>
        </w:rPr>
        <w:t>nhau.</w:t>
      </w:r>
    </w:p>
    <w:p w14:paraId="3C16B2F7" w14:textId="5AA996E1" w:rsidR="003C3A3E" w:rsidRDefault="00000000">
      <w:pPr>
        <w:pStyle w:val="BodyText"/>
        <w:spacing w:before="89"/>
      </w:pPr>
      <w:r>
        <w:t>Ở cơi trời này, thiên nam và thiên nữ giao tnh bằng cách nắm tay nhau,</w:t>
      </w:r>
    </w:p>
    <w:p w14:paraId="23D474B1" w14:textId="5C5DD094" w:rsidR="00FB741B" w:rsidRDefault="00000000">
      <w:pPr>
        <w:pStyle w:val="BodyText"/>
        <w:spacing w:line="319" w:lineRule="exact"/>
      </w:pPr>
      <w:r>
        <w:t>t</w:t>
      </w:r>
      <w:r w:rsidR="00A27E87">
        <w:t>ương</w:t>
      </w:r>
      <w:r>
        <w:t xml:space="preserve"> tự </w:t>
      </w:r>
      <w:r w:rsidR="00C66464">
        <w:t>như</w:t>
      </w:r>
      <w:r>
        <w:t xml:space="preserve"> lối bắt tay của </w:t>
      </w:r>
      <w:r w:rsidR="00C66464">
        <w:t>người</w:t>
      </w:r>
      <w:r>
        <w:t xml:space="preserve"> Tây ph</w:t>
      </w:r>
      <w:r w:rsidR="00A27E87">
        <w:t>ương</w:t>
      </w:r>
      <w:r>
        <w:t xml:space="preserve"> vậy.</w:t>
      </w:r>
    </w:p>
    <w:p w14:paraId="098ECC14" w14:textId="33782948" w:rsidR="003C3A3E" w:rsidRDefault="00000000">
      <w:pPr>
        <w:pStyle w:val="BodyText"/>
        <w:spacing w:before="99"/>
      </w:pPr>
      <w:r>
        <w:t xml:space="preserve">Thế cn ở trời Đâu Suất </w:t>
      </w:r>
      <w:r>
        <w:rPr>
          <w:spacing w:val="-16"/>
        </w:rPr>
        <w:t xml:space="preserve">th    </w:t>
      </w:r>
      <w:r>
        <w:t xml:space="preserve">sao? Ở trời Đâu Suất </w:t>
      </w:r>
      <w:r>
        <w:rPr>
          <w:spacing w:val="-15"/>
        </w:rPr>
        <w:t xml:space="preserve">th           </w:t>
      </w:r>
      <w:r>
        <w:t>thiên nam thiên nữ chỉ</w:t>
      </w:r>
    </w:p>
    <w:p w14:paraId="4637C334" w14:textId="0D0284BB" w:rsidR="003C3A3E" w:rsidRDefault="00000000">
      <w:pPr>
        <w:pStyle w:val="BodyText"/>
        <w:spacing w:line="322" w:lineRule="exact"/>
      </w:pPr>
      <w:r>
        <w:t>c</w:t>
      </w:r>
      <w:r w:rsidR="00A27E87">
        <w:t>ư</w:t>
      </w:r>
      <w:r>
        <w:t xml:space="preserve">ời với nhau là đă thành vợ chồng rồi; bởi thiên nhân ở đó </w:t>
      </w:r>
      <w:r>
        <w:rPr>
          <w:spacing w:val="-35"/>
        </w:rPr>
        <w:t xml:space="preserve">b   </w:t>
      </w:r>
      <w:r>
        <w:t xml:space="preserve">nh thời </w:t>
      </w:r>
      <w:r>
        <w:rPr>
          <w:spacing w:val="56"/>
        </w:rPr>
        <w:t xml:space="preserve"> </w:t>
      </w:r>
      <w:r>
        <w:t>không</w:t>
      </w:r>
    </w:p>
    <w:p w14:paraId="6448749C" w14:textId="159CE65C" w:rsidR="003C3A3E" w:rsidRDefault="00000000">
      <w:pPr>
        <w:pStyle w:val="BodyText"/>
        <w:spacing w:line="322" w:lineRule="exact"/>
      </w:pPr>
      <w:r>
        <w:t>hề c</w:t>
      </w:r>
      <w:r w:rsidR="00A27E87">
        <w:t>ư</w:t>
      </w:r>
      <w:r>
        <w:t xml:space="preserve">ời! </w:t>
      </w:r>
      <w:r>
        <w:rPr>
          <w:spacing w:val="-57"/>
        </w:rPr>
        <w:t xml:space="preserve">V               </w:t>
      </w:r>
      <w:r>
        <w:t xml:space="preserve">sao? </w:t>
      </w:r>
      <w:r>
        <w:rPr>
          <w:spacing w:val="-57"/>
        </w:rPr>
        <w:t xml:space="preserve">V                     </w:t>
      </w:r>
      <w:r>
        <w:t xml:space="preserve">ng ham muốn của họ quá nhẹ, hầu </w:t>
      </w:r>
      <w:r w:rsidR="00C66464">
        <w:t>như</w:t>
      </w:r>
      <w:r>
        <w:t xml:space="preserve"> là không cn   </w:t>
      </w:r>
      <w:r>
        <w:rPr>
          <w:spacing w:val="-6"/>
        </w:rPr>
        <w:t>nữa</w:t>
      </w:r>
    </w:p>
    <w:p w14:paraId="558F47B8" w14:textId="2C682AD7" w:rsidR="00FB741B" w:rsidRDefault="00000000">
      <w:pPr>
        <w:pStyle w:val="BodyText"/>
        <w:ind w:right="115"/>
        <w:jc w:val="both"/>
      </w:pPr>
      <w:r>
        <w:t xml:space="preserve">vậy. Tại Lục Dục Thiên, hễ lên cao </w:t>
      </w:r>
      <w:r w:rsidR="00C66464">
        <w:t>được</w:t>
      </w:r>
      <w:r>
        <w:t xml:space="preserve"> một tầng trời th dục niệm lại giảm nhẹ bớt một bậc.</w:t>
      </w:r>
    </w:p>
    <w:p w14:paraId="6712C2E2" w14:textId="755259B7" w:rsidR="00FB741B" w:rsidRDefault="00000000">
      <w:pPr>
        <w:pStyle w:val="BodyText"/>
        <w:ind w:right="115"/>
        <w:jc w:val="both"/>
      </w:pPr>
      <w:r>
        <w:t xml:space="preserve">Tại sao ở cơi nhân gian chúng ta, những </w:t>
      </w:r>
      <w:r w:rsidR="00C66464">
        <w:t>người</w:t>
      </w:r>
      <w:r>
        <w:t xml:space="preserve"> tu Đạo đều cần phải "khử</w:t>
      </w:r>
      <w:r>
        <w:rPr>
          <w:spacing w:val="-49"/>
        </w:rPr>
        <w:t xml:space="preserve"> </w:t>
      </w:r>
      <w:r>
        <w:t xml:space="preserve">dục đoạn ái," quét sạch mọi dục niệm? Bởi </w:t>
      </w:r>
      <w:r>
        <w:rPr>
          <w:spacing w:val="-30"/>
        </w:rPr>
        <w:t xml:space="preserve">v     </w:t>
      </w:r>
      <w:r>
        <w:t xml:space="preserve">nếu dục niệm mà nhiều </w:t>
      </w:r>
      <w:r>
        <w:rPr>
          <w:spacing w:val="-15"/>
        </w:rPr>
        <w:t xml:space="preserve">th    </w:t>
      </w:r>
      <w:r>
        <w:t xml:space="preserve">ngu     </w:t>
      </w:r>
      <w:r>
        <w:rPr>
          <w:spacing w:val="-41"/>
        </w:rPr>
        <w:t xml:space="preserve">si  </w:t>
      </w:r>
      <w:r>
        <w:t xml:space="preserve">mê  muội cũng nhiều thêm; dục niệm càng giảm thiểu </w:t>
      </w:r>
      <w:r>
        <w:rPr>
          <w:spacing w:val="-15"/>
        </w:rPr>
        <w:t xml:space="preserve">th    </w:t>
      </w:r>
      <w:r>
        <w:t>trí huệ sáng    suốt càng  gia  tăng.  Dục  niệm  là  thuộc  cơi  Ngũ  Tr</w:t>
      </w:r>
      <w:r w:rsidR="00A27E87">
        <w:t>ư</w:t>
      </w:r>
      <w:r>
        <w:t>ợc  Ác  Thế  -  cái gọi là "tr</w:t>
      </w:r>
      <w:r w:rsidR="00A27E87">
        <w:t>ư</w:t>
      </w:r>
      <w:r>
        <w:t>ợc"? Đó là dục niệm! Dục niệm là một thứ ô tr</w:t>
      </w:r>
      <w:r w:rsidR="00A27E87">
        <w:t>ư</w:t>
      </w:r>
      <w:r>
        <w:t>ợc nhất, dơ bẩn nhất.</w:t>
      </w:r>
    </w:p>
    <w:p w14:paraId="257B0104" w14:textId="256FE0D5" w:rsidR="003C3A3E" w:rsidRDefault="00000000">
      <w:pPr>
        <w:pStyle w:val="BodyText"/>
        <w:jc w:val="both"/>
      </w:pPr>
      <w:r>
        <w:rPr>
          <w:w w:val="245"/>
        </w:rPr>
        <w:t xml:space="preserve"> </w:t>
      </w:r>
      <w:r>
        <w:t>ng sắc dục của thiên chúng trên cơi trời Tứ Thiên V</w:t>
      </w:r>
      <w:r w:rsidR="00A27E87">
        <w:t>ương</w:t>
      </w:r>
      <w:r>
        <w:t xml:space="preserve"> </w:t>
      </w:r>
      <w:r>
        <w:rPr>
          <w:spacing w:val="-16"/>
        </w:rPr>
        <w:t xml:space="preserve">th          </w:t>
      </w:r>
      <w:r>
        <w:t>cũng giống</w:t>
      </w:r>
    </w:p>
    <w:p w14:paraId="7AE2BED5" w14:textId="07294F22" w:rsidR="003C3A3E" w:rsidRDefault="00C66464">
      <w:pPr>
        <w:pStyle w:val="BodyText"/>
        <w:spacing w:line="320" w:lineRule="exact"/>
      </w:pPr>
      <w:r>
        <w:t>như</w:t>
      </w:r>
      <w:r w:rsidR="00000000">
        <w:t xml:space="preserve"> của nhân gian chúng ta vậy; cn dục niệm của thiên nhân ở trời Đao  Lợi</w:t>
      </w:r>
    </w:p>
    <w:p w14:paraId="67BFDD0C" w14:textId="77777777" w:rsidR="003C3A3E" w:rsidRDefault="003C3A3E">
      <w:pPr>
        <w:spacing w:line="320" w:lineRule="exact"/>
        <w:sectPr w:rsidR="003C3A3E">
          <w:pgSz w:w="12240" w:h="15840"/>
          <w:pgMar w:top="1360" w:right="1680" w:bottom="280" w:left="1700" w:header="720" w:footer="720" w:gutter="0"/>
          <w:cols w:space="720"/>
        </w:sectPr>
      </w:pPr>
    </w:p>
    <w:p w14:paraId="46901650" w14:textId="38C5B572" w:rsidR="003C3A3E" w:rsidRDefault="00000000">
      <w:pPr>
        <w:pStyle w:val="BodyText"/>
        <w:spacing w:line="320" w:lineRule="exact"/>
      </w:pPr>
      <w:r>
        <w:t>th  có phần nhẹ hơn so với ở trời Tứ Thiên V</w:t>
      </w:r>
      <w:r w:rsidR="00A27E87">
        <w:t>ương</w:t>
      </w:r>
      <w:r>
        <w:t>.</w:t>
      </w:r>
    </w:p>
    <w:p w14:paraId="20B4C5B1" w14:textId="77777777" w:rsidR="003C3A3E" w:rsidRDefault="00000000">
      <w:pPr>
        <w:pStyle w:val="BodyText"/>
        <w:spacing w:before="283"/>
      </w:pPr>
      <w:r>
        <w:t xml:space="preserve">Hành vi sắc dục của thiên nhân ở trời Dạ Ma là nắm tay nhau,  </w:t>
      </w:r>
      <w:r>
        <w:rPr>
          <w:spacing w:val="-43"/>
        </w:rPr>
        <w:t>cn</w:t>
      </w:r>
    </w:p>
    <w:p w14:paraId="5210EDD8" w14:textId="77777777" w:rsidR="003C3A3E" w:rsidRDefault="00000000">
      <w:pPr>
        <w:pStyle w:val="BodyText"/>
        <w:ind w:left="0"/>
        <w:rPr>
          <w:sz w:val="30"/>
        </w:rPr>
      </w:pPr>
      <w:r>
        <w:br w:type="column"/>
      </w:r>
    </w:p>
    <w:p w14:paraId="6E814970" w14:textId="77777777" w:rsidR="003C3A3E" w:rsidRDefault="00000000">
      <w:pPr>
        <w:pStyle w:val="BodyText"/>
        <w:spacing w:before="258"/>
      </w:pPr>
      <w:r>
        <w:t>ở trời Đâu</w:t>
      </w:r>
    </w:p>
    <w:p w14:paraId="70EB42F3" w14:textId="77777777" w:rsidR="003C3A3E" w:rsidRDefault="003C3A3E">
      <w:pPr>
        <w:sectPr w:rsidR="003C3A3E">
          <w:type w:val="continuous"/>
          <w:pgSz w:w="12240" w:h="15840"/>
          <w:pgMar w:top="1500" w:right="1680" w:bottom="280" w:left="1700" w:header="720" w:footer="720" w:gutter="0"/>
          <w:cols w:num="2" w:space="720" w:equalWidth="0">
            <w:col w:w="7411" w:space="62"/>
            <w:col w:w="1387"/>
          </w:cols>
        </w:sectPr>
      </w:pPr>
    </w:p>
    <w:p w14:paraId="0C744876" w14:textId="1F12E433" w:rsidR="003C3A3E" w:rsidRDefault="00000000">
      <w:pPr>
        <w:pStyle w:val="BodyText"/>
        <w:spacing w:line="322" w:lineRule="exact"/>
      </w:pPr>
      <w:r>
        <w:t>Suất th   c</w:t>
      </w:r>
      <w:r w:rsidR="00A27E87">
        <w:t>ư</w:t>
      </w:r>
      <w:r>
        <w:t>ời với nhau. Qu</w:t>
      </w:r>
      <w:r w:rsidR="00A27E87">
        <w:t>ư</w:t>
      </w:r>
      <w:r>
        <w:t xml:space="preserve"> vị chớ cho rằng c</w:t>
      </w:r>
      <w:r w:rsidR="00A27E87">
        <w:t>ư</w:t>
      </w:r>
      <w:r>
        <w:t>ời là tốt - nhân gian chúng  ta</w:t>
      </w:r>
    </w:p>
    <w:p w14:paraId="640C84CC" w14:textId="77777777" w:rsidR="003C3A3E" w:rsidRDefault="003C3A3E">
      <w:pPr>
        <w:spacing w:line="322" w:lineRule="exact"/>
        <w:sectPr w:rsidR="003C3A3E">
          <w:type w:val="continuous"/>
          <w:pgSz w:w="12240" w:h="15840"/>
          <w:pgMar w:top="1500" w:right="1680" w:bottom="280" w:left="1700" w:header="720" w:footer="720" w:gutter="0"/>
          <w:cols w:space="720"/>
        </w:sectPr>
      </w:pPr>
    </w:p>
    <w:p w14:paraId="4F4F6D36" w14:textId="38D8E62F" w:rsidR="003C3A3E" w:rsidRDefault="00A27E87">
      <w:pPr>
        <w:pStyle w:val="BodyText"/>
        <w:spacing w:before="73"/>
      </w:pPr>
      <w:r>
        <w:lastRenderedPageBreak/>
        <w:t>thường</w:t>
      </w:r>
      <w:r w:rsidR="00000000">
        <w:t xml:space="preserve"> cho c</w:t>
      </w:r>
      <w:r>
        <w:t>ư</w:t>
      </w:r>
      <w:r w:rsidR="00000000">
        <w:t>ời là điều tốt, mà không biết rằng c</w:t>
      </w:r>
      <w:r>
        <w:t>ư</w:t>
      </w:r>
      <w:r w:rsidR="00000000">
        <w:t>ời cũng có một tác  dụng</w:t>
      </w:r>
    </w:p>
    <w:p w14:paraId="70672F4A" w14:textId="77777777" w:rsidR="00FB741B" w:rsidRDefault="00000000">
      <w:pPr>
        <w:pStyle w:val="BodyText"/>
        <w:spacing w:line="319" w:lineRule="exact"/>
      </w:pPr>
      <w:r>
        <w:t>về mặt tnh cảm và sắc dục.</w:t>
      </w:r>
    </w:p>
    <w:p w14:paraId="019BD1AA" w14:textId="41E4F5B3" w:rsidR="00FB741B" w:rsidRDefault="00C66464">
      <w:pPr>
        <w:pStyle w:val="BodyText"/>
        <w:spacing w:before="94" w:line="320" w:lineRule="exact"/>
        <w:ind w:right="124"/>
        <w:jc w:val="both"/>
      </w:pPr>
      <w:r>
        <w:t>Chư</w:t>
      </w:r>
      <w:r w:rsidR="00000000">
        <w:t xml:space="preserve"> thiên ở cơi trời Dạ Ma đều thích dụng công tu hành, cho nên rất hiếm khi có chuyện nắm tay nhau xảy ra.</w:t>
      </w:r>
    </w:p>
    <w:p w14:paraId="0D2C7F6A" w14:textId="2325709D" w:rsidR="003C3A3E" w:rsidRDefault="00000000">
      <w:pPr>
        <w:pStyle w:val="ListParagraph"/>
        <w:numPr>
          <w:ilvl w:val="0"/>
          <w:numId w:val="42"/>
        </w:numPr>
        <w:tabs>
          <w:tab w:val="left" w:pos="298"/>
        </w:tabs>
        <w:ind w:right="115" w:firstLine="0"/>
        <w:rPr>
          <w:sz w:val="28"/>
        </w:rPr>
      </w:pPr>
      <w:r>
        <w:rPr>
          <w:spacing w:val="-2"/>
          <w:sz w:val="28"/>
        </w:rPr>
        <w:t>H</w:t>
      </w:r>
      <w:r>
        <w:rPr>
          <w:spacing w:val="1"/>
          <w:sz w:val="28"/>
        </w:rPr>
        <w:t>ó</w:t>
      </w:r>
      <w:r>
        <w:rPr>
          <w:sz w:val="28"/>
        </w:rPr>
        <w:t>a</w:t>
      </w:r>
      <w:r>
        <w:rPr>
          <w:spacing w:val="11"/>
          <w:sz w:val="28"/>
        </w:rPr>
        <w:t xml:space="preserve"> </w:t>
      </w:r>
      <w:r>
        <w:rPr>
          <w:spacing w:val="-2"/>
          <w:sz w:val="28"/>
        </w:rPr>
        <w:t>L</w:t>
      </w:r>
      <w:r>
        <w:rPr>
          <w:sz w:val="28"/>
        </w:rPr>
        <w:t>ạc</w:t>
      </w:r>
      <w:r>
        <w:rPr>
          <w:spacing w:val="11"/>
          <w:sz w:val="28"/>
        </w:rPr>
        <w:t xml:space="preserve"> </w:t>
      </w:r>
      <w:r>
        <w:rPr>
          <w:spacing w:val="-2"/>
          <w:sz w:val="28"/>
        </w:rPr>
        <w:t>n</w:t>
      </w:r>
      <w:r>
        <w:rPr>
          <w:spacing w:val="-30"/>
          <w:sz w:val="28"/>
        </w:rPr>
        <w:t>h</w:t>
      </w:r>
      <w:r>
        <w:rPr>
          <w:position w:val="1"/>
          <w:sz w:val="28"/>
        </w:rPr>
        <w:t xml:space="preserve"> </w:t>
      </w:r>
      <w:r>
        <w:rPr>
          <w:spacing w:val="-39"/>
          <w:position w:val="1"/>
          <w:sz w:val="28"/>
        </w:rPr>
        <w:t xml:space="preserve"> </w:t>
      </w:r>
      <w:r>
        <w:rPr>
          <w:sz w:val="28"/>
        </w:rPr>
        <w:t>n</w:t>
      </w:r>
      <w:r>
        <w:rPr>
          <w:spacing w:val="12"/>
          <w:sz w:val="28"/>
        </w:rPr>
        <w:t xml:space="preserve"> </w:t>
      </w:r>
      <w:r>
        <w:rPr>
          <w:spacing w:val="-2"/>
          <w:sz w:val="28"/>
        </w:rPr>
        <w:t>l</w:t>
      </w:r>
      <w:r>
        <w:rPr>
          <w:sz w:val="28"/>
        </w:rPr>
        <w:t>â</w:t>
      </w:r>
      <w:r>
        <w:rPr>
          <w:spacing w:val="1"/>
          <w:sz w:val="28"/>
        </w:rPr>
        <w:t>u</w:t>
      </w:r>
      <w:r>
        <w:rPr>
          <w:sz w:val="28"/>
        </w:rPr>
        <w:t>,</w:t>
      </w:r>
      <w:r>
        <w:rPr>
          <w:spacing w:val="11"/>
          <w:sz w:val="28"/>
        </w:rPr>
        <w:t xml:space="preserve"> </w:t>
      </w:r>
      <w:r>
        <w:rPr>
          <w:spacing w:val="-4"/>
          <w:sz w:val="28"/>
        </w:rPr>
        <w:t>T</w:t>
      </w:r>
      <w:r>
        <w:rPr>
          <w:spacing w:val="1"/>
          <w:sz w:val="28"/>
        </w:rPr>
        <w:t>h</w:t>
      </w:r>
      <w:r>
        <w:rPr>
          <w:sz w:val="28"/>
        </w:rPr>
        <w:t>a</w:t>
      </w:r>
      <w:r>
        <w:rPr>
          <w:spacing w:val="11"/>
          <w:sz w:val="28"/>
        </w:rPr>
        <w:t xml:space="preserve"> </w:t>
      </w:r>
      <w:r>
        <w:rPr>
          <w:spacing w:val="-2"/>
          <w:sz w:val="28"/>
        </w:rPr>
        <w:t>n</w:t>
      </w:r>
      <w:r>
        <w:rPr>
          <w:spacing w:val="-30"/>
          <w:sz w:val="28"/>
        </w:rPr>
        <w:t>h</w:t>
      </w:r>
      <w:r>
        <w:rPr>
          <w:position w:val="1"/>
          <w:sz w:val="28"/>
        </w:rPr>
        <w:t xml:space="preserve"> </w:t>
      </w:r>
      <w:r>
        <w:rPr>
          <w:spacing w:val="-42"/>
          <w:position w:val="1"/>
          <w:sz w:val="28"/>
        </w:rPr>
        <w:t xml:space="preserve"> </w:t>
      </w:r>
      <w:r>
        <w:rPr>
          <w:sz w:val="28"/>
        </w:rPr>
        <w:t>n</w:t>
      </w:r>
      <w:r>
        <w:rPr>
          <w:spacing w:val="12"/>
          <w:sz w:val="28"/>
        </w:rPr>
        <w:t xml:space="preserve"> </w:t>
      </w:r>
      <w:r>
        <w:rPr>
          <w:spacing w:val="1"/>
          <w:sz w:val="28"/>
        </w:rPr>
        <w:t>t</w:t>
      </w:r>
      <w:r>
        <w:rPr>
          <w:spacing w:val="-2"/>
          <w:sz w:val="28"/>
        </w:rPr>
        <w:t>h</w:t>
      </w:r>
      <w:r>
        <w:rPr>
          <w:spacing w:val="1"/>
          <w:sz w:val="28"/>
        </w:rPr>
        <w:t>o</w:t>
      </w:r>
      <w:r>
        <w:rPr>
          <w:spacing w:val="-3"/>
          <w:sz w:val="28"/>
        </w:rPr>
        <w:t>á</w:t>
      </w:r>
      <w:r>
        <w:rPr>
          <w:spacing w:val="-2"/>
          <w:sz w:val="28"/>
        </w:rPr>
        <w:t>n</w:t>
      </w:r>
      <w:r>
        <w:rPr>
          <w:spacing w:val="1"/>
          <w:sz w:val="28"/>
        </w:rPr>
        <w:t>g</w:t>
      </w:r>
      <w:r>
        <w:rPr>
          <w:w w:val="158"/>
          <w:sz w:val="28"/>
        </w:rPr>
        <w:t>‖</w:t>
      </w:r>
      <w:r>
        <w:rPr>
          <w:spacing w:val="11"/>
          <w:sz w:val="28"/>
        </w:rPr>
        <w:t xml:space="preserve"> </w:t>
      </w:r>
      <w:r>
        <w:rPr>
          <w:sz w:val="28"/>
        </w:rPr>
        <w:t>(</w:t>
      </w:r>
      <w:r>
        <w:rPr>
          <w:spacing w:val="-2"/>
          <w:sz w:val="28"/>
        </w:rPr>
        <w:t>H</w:t>
      </w:r>
      <w:r>
        <w:rPr>
          <w:spacing w:val="1"/>
          <w:sz w:val="28"/>
        </w:rPr>
        <w:t>ó</w:t>
      </w:r>
      <w:r>
        <w:rPr>
          <w:sz w:val="28"/>
        </w:rPr>
        <w:t>a</w:t>
      </w:r>
      <w:r>
        <w:rPr>
          <w:spacing w:val="9"/>
          <w:sz w:val="28"/>
        </w:rPr>
        <w:t xml:space="preserve"> </w:t>
      </w:r>
      <w:r>
        <w:rPr>
          <w:spacing w:val="-2"/>
          <w:sz w:val="28"/>
        </w:rPr>
        <w:t>L</w:t>
      </w:r>
      <w:r>
        <w:rPr>
          <w:sz w:val="28"/>
        </w:rPr>
        <w:t>ạc</w:t>
      </w:r>
      <w:r>
        <w:rPr>
          <w:spacing w:val="11"/>
          <w:sz w:val="28"/>
        </w:rPr>
        <w:t xml:space="preserve"> </w:t>
      </w:r>
      <w:r>
        <w:rPr>
          <w:spacing w:val="1"/>
          <w:sz w:val="28"/>
        </w:rPr>
        <w:t>th</w:t>
      </w:r>
      <w:r>
        <w:rPr>
          <w:spacing w:val="-2"/>
          <w:sz w:val="28"/>
        </w:rPr>
        <w:t>ụ</w:t>
      </w:r>
      <w:r>
        <w:rPr>
          <w:sz w:val="28"/>
        </w:rPr>
        <w:t>c</w:t>
      </w:r>
      <w:r>
        <w:rPr>
          <w:spacing w:val="11"/>
          <w:sz w:val="28"/>
        </w:rPr>
        <w:t xml:space="preserve"> </w:t>
      </w:r>
      <w:r>
        <w:rPr>
          <w:spacing w:val="-2"/>
          <w:sz w:val="28"/>
        </w:rPr>
        <w:t>t</w:t>
      </w:r>
      <w:r>
        <w:rPr>
          <w:spacing w:val="1"/>
          <w:sz w:val="28"/>
        </w:rPr>
        <w:t>h</w:t>
      </w:r>
      <w:r>
        <w:rPr>
          <w:spacing w:val="2"/>
          <w:sz w:val="28"/>
        </w:rPr>
        <w:t>ị</w:t>
      </w:r>
      <w:r>
        <w:rPr>
          <w:sz w:val="28"/>
        </w:rPr>
        <w:t>,</w:t>
      </w:r>
      <w:r>
        <w:rPr>
          <w:spacing w:val="10"/>
          <w:sz w:val="28"/>
        </w:rPr>
        <w:t xml:space="preserve"> </w:t>
      </w:r>
      <w:r>
        <w:rPr>
          <w:spacing w:val="-2"/>
          <w:sz w:val="28"/>
        </w:rPr>
        <w:t>T</w:t>
      </w:r>
      <w:r>
        <w:rPr>
          <w:sz w:val="28"/>
        </w:rPr>
        <w:t>ha</w:t>
      </w:r>
      <w:r>
        <w:rPr>
          <w:spacing w:val="8"/>
          <w:sz w:val="28"/>
        </w:rPr>
        <w:t xml:space="preserve"> </w:t>
      </w:r>
      <w:r>
        <w:rPr>
          <w:sz w:val="28"/>
        </w:rPr>
        <w:t>t</w:t>
      </w:r>
      <w:r>
        <w:rPr>
          <w:spacing w:val="-3"/>
          <w:sz w:val="28"/>
        </w:rPr>
        <w:t>ạ</w:t>
      </w:r>
      <w:r>
        <w:rPr>
          <w:sz w:val="28"/>
        </w:rPr>
        <w:t>m</w:t>
      </w:r>
      <w:r>
        <w:rPr>
          <w:spacing w:val="8"/>
          <w:sz w:val="28"/>
        </w:rPr>
        <w:t xml:space="preserve"> </w:t>
      </w:r>
      <w:r>
        <w:rPr>
          <w:sz w:val="28"/>
        </w:rPr>
        <w:t>thị).</w:t>
      </w:r>
      <w:r>
        <w:rPr>
          <w:spacing w:val="10"/>
          <w:sz w:val="28"/>
        </w:rPr>
        <w:t xml:space="preserve"> </w:t>
      </w:r>
      <w:r>
        <w:rPr>
          <w:sz w:val="28"/>
        </w:rPr>
        <w:t>"T</w:t>
      </w:r>
      <w:r>
        <w:rPr>
          <w:spacing w:val="-2"/>
          <w:sz w:val="28"/>
        </w:rPr>
        <w:t>h</w:t>
      </w:r>
      <w:r>
        <w:rPr>
          <w:sz w:val="28"/>
        </w:rPr>
        <w:t>ụ</w:t>
      </w:r>
      <w:r>
        <w:rPr>
          <w:spacing w:val="-116"/>
          <w:sz w:val="28"/>
        </w:rPr>
        <w:t>c</w:t>
      </w:r>
      <w:r>
        <w:rPr>
          <w:sz w:val="28"/>
        </w:rPr>
        <w:t xml:space="preserve"> thị" tức là </w:t>
      </w:r>
      <w:r>
        <w:rPr>
          <w:spacing w:val="-15"/>
          <w:sz w:val="28"/>
        </w:rPr>
        <w:t xml:space="preserve">nh </w:t>
      </w:r>
      <w:r>
        <w:rPr>
          <w:sz w:val="28"/>
        </w:rPr>
        <w:t xml:space="preserve">n hơi lâu một chút, </w:t>
      </w:r>
      <w:r w:rsidR="00C66464">
        <w:rPr>
          <w:sz w:val="28"/>
        </w:rPr>
        <w:t>như</w:t>
      </w:r>
      <w:r>
        <w:rPr>
          <w:sz w:val="28"/>
        </w:rPr>
        <w:t xml:space="preserve"> chừng một phút, hai phút hoặc </w:t>
      </w:r>
      <w:r>
        <w:rPr>
          <w:spacing w:val="-19"/>
          <w:sz w:val="28"/>
        </w:rPr>
        <w:t xml:space="preserve">năm </w:t>
      </w:r>
      <w:r>
        <w:rPr>
          <w:sz w:val="28"/>
        </w:rPr>
        <w:t xml:space="preserve">phút. Thiên nam thiên nữ ở trời Hóa Lạc </w:t>
      </w:r>
      <w:r>
        <w:rPr>
          <w:spacing w:val="-15"/>
          <w:sz w:val="28"/>
        </w:rPr>
        <w:t xml:space="preserve">th       </w:t>
      </w:r>
      <w:r>
        <w:rPr>
          <w:spacing w:val="29"/>
          <w:sz w:val="28"/>
        </w:rPr>
        <w:t xml:space="preserve"> </w:t>
      </w:r>
      <w:r>
        <w:rPr>
          <w:sz w:val="28"/>
        </w:rPr>
        <w:t xml:space="preserve">đăm đăm ngó nhau chừng </w:t>
      </w:r>
      <w:r>
        <w:rPr>
          <w:spacing w:val="-21"/>
          <w:sz w:val="28"/>
        </w:rPr>
        <w:t>một</w:t>
      </w:r>
    </w:p>
    <w:p w14:paraId="7F20B250" w14:textId="77777777" w:rsidR="003C3A3E" w:rsidRDefault="003C3A3E">
      <w:pPr>
        <w:jc w:val="both"/>
        <w:rPr>
          <w:sz w:val="28"/>
        </w:rPr>
        <w:sectPr w:rsidR="003C3A3E">
          <w:pgSz w:w="12240" w:h="15840"/>
          <w:pgMar w:top="1360" w:right="1680" w:bottom="280" w:left="1700" w:header="720" w:footer="720" w:gutter="0"/>
          <w:cols w:space="720"/>
        </w:sectPr>
      </w:pPr>
    </w:p>
    <w:p w14:paraId="246598BB" w14:textId="77777777" w:rsidR="003C3A3E" w:rsidRDefault="00000000">
      <w:pPr>
        <w:pStyle w:val="BodyText"/>
        <w:ind w:right="-12"/>
      </w:pPr>
      <w:r>
        <w:t xml:space="preserve">vài phút là thành </w:t>
      </w:r>
      <w:r>
        <w:rPr>
          <w:spacing w:val="-3"/>
        </w:rPr>
        <w:t xml:space="preserve">dâm; </w:t>
      </w:r>
      <w:r>
        <w:rPr>
          <w:spacing w:val="-43"/>
        </w:rPr>
        <w:t xml:space="preserve">cn </w:t>
      </w:r>
      <w:r>
        <w:t xml:space="preserve">thôi, không phải </w:t>
      </w:r>
      <w:r>
        <w:rPr>
          <w:spacing w:val="-16"/>
        </w:rPr>
        <w:t xml:space="preserve">nh  </w:t>
      </w:r>
      <w:r>
        <w:t>n</w:t>
      </w:r>
      <w:r>
        <w:rPr>
          <w:spacing w:val="-15"/>
        </w:rPr>
        <w:t xml:space="preserve"> </w:t>
      </w:r>
      <w:r>
        <w:t>lâu.</w:t>
      </w:r>
    </w:p>
    <w:p w14:paraId="68A10689" w14:textId="77777777" w:rsidR="003C3A3E" w:rsidRDefault="00000000">
      <w:pPr>
        <w:pStyle w:val="BodyText"/>
        <w:spacing w:line="322" w:lineRule="exact"/>
      </w:pPr>
      <w:r>
        <w:br w:type="column"/>
      </w:r>
      <w:r>
        <w:t xml:space="preserve">ở trời Tha </w:t>
      </w:r>
      <w:r>
        <w:rPr>
          <w:spacing w:val="-2"/>
        </w:rPr>
        <w:t xml:space="preserve">Hóa </w:t>
      </w:r>
      <w:r>
        <w:t xml:space="preserve">Tự Tại </w:t>
      </w:r>
      <w:r>
        <w:rPr>
          <w:spacing w:val="-16"/>
        </w:rPr>
        <w:t xml:space="preserve">th    </w:t>
      </w:r>
      <w:r>
        <w:t xml:space="preserve">chỉ cần </w:t>
      </w:r>
      <w:r>
        <w:rPr>
          <w:spacing w:val="-15"/>
        </w:rPr>
        <w:t xml:space="preserve">nh  </w:t>
      </w:r>
      <w:r>
        <w:t xml:space="preserve">n phớt  </w:t>
      </w:r>
      <w:r>
        <w:rPr>
          <w:spacing w:val="60"/>
        </w:rPr>
        <w:t xml:space="preserve"> </w:t>
      </w:r>
      <w:r>
        <w:rPr>
          <w:spacing w:val="-4"/>
        </w:rPr>
        <w:t>nhau</w:t>
      </w:r>
    </w:p>
    <w:p w14:paraId="0484B65A" w14:textId="77777777" w:rsidR="003C3A3E" w:rsidRDefault="003C3A3E">
      <w:pPr>
        <w:spacing w:line="322" w:lineRule="exact"/>
        <w:sectPr w:rsidR="003C3A3E">
          <w:type w:val="continuous"/>
          <w:pgSz w:w="12240" w:h="15840"/>
          <w:pgMar w:top="1500" w:right="1680" w:bottom="280" w:left="1700" w:header="720" w:footer="720" w:gutter="0"/>
          <w:cols w:num="2" w:space="720" w:equalWidth="0">
            <w:col w:w="2969" w:space="79"/>
            <w:col w:w="5812"/>
          </w:cols>
        </w:sectPr>
      </w:pPr>
    </w:p>
    <w:p w14:paraId="7254427B" w14:textId="77777777" w:rsidR="003C3A3E" w:rsidRDefault="003C3A3E">
      <w:pPr>
        <w:pStyle w:val="BodyText"/>
        <w:spacing w:before="8"/>
        <w:ind w:left="0"/>
        <w:rPr>
          <w:sz w:val="16"/>
        </w:rPr>
      </w:pPr>
    </w:p>
    <w:p w14:paraId="5C2CB9A7" w14:textId="25EE9EC3" w:rsidR="00FB741B" w:rsidRDefault="00000000">
      <w:pPr>
        <w:pStyle w:val="ListParagraph"/>
        <w:numPr>
          <w:ilvl w:val="0"/>
          <w:numId w:val="42"/>
        </w:numPr>
        <w:tabs>
          <w:tab w:val="left" w:pos="293"/>
        </w:tabs>
        <w:spacing w:before="89"/>
        <w:ind w:right="116" w:firstLine="0"/>
        <w:rPr>
          <w:sz w:val="28"/>
        </w:rPr>
      </w:pPr>
      <w:r>
        <w:rPr>
          <w:sz w:val="28"/>
        </w:rPr>
        <w:t xml:space="preserve">Đó là dục lạc cơi Lục Thiên‖ (Thử thị Lục Thiên chi dục lạc). Hành vi sắc dục của thiên nam thiên nữ ở Lục Dục Thiên là </w:t>
      </w:r>
      <w:r w:rsidR="00C66464">
        <w:rPr>
          <w:sz w:val="28"/>
        </w:rPr>
        <w:t>như</w:t>
      </w:r>
      <w:r>
        <w:rPr>
          <w:sz w:val="28"/>
        </w:rPr>
        <w:t xml:space="preserve"> thế - hễ lên cao hơn một </w:t>
      </w:r>
      <w:r>
        <w:rPr>
          <w:spacing w:val="1"/>
          <w:sz w:val="28"/>
        </w:rPr>
        <w:t>t</w:t>
      </w:r>
      <w:r>
        <w:rPr>
          <w:sz w:val="28"/>
        </w:rPr>
        <w:t>ầ</w:t>
      </w:r>
      <w:r>
        <w:rPr>
          <w:spacing w:val="-2"/>
          <w:sz w:val="28"/>
        </w:rPr>
        <w:t>n</w:t>
      </w:r>
      <w:r>
        <w:rPr>
          <w:sz w:val="28"/>
        </w:rPr>
        <w:t>g</w:t>
      </w:r>
      <w:r>
        <w:rPr>
          <w:spacing w:val="15"/>
          <w:sz w:val="28"/>
        </w:rPr>
        <w:t xml:space="preserve"> </w:t>
      </w:r>
      <w:r>
        <w:rPr>
          <w:spacing w:val="-2"/>
          <w:sz w:val="28"/>
        </w:rPr>
        <w:t>t</w:t>
      </w:r>
      <w:r>
        <w:rPr>
          <w:spacing w:val="-30"/>
          <w:sz w:val="28"/>
        </w:rPr>
        <w:t>h</w:t>
      </w:r>
      <w:r>
        <w:rPr>
          <w:position w:val="1"/>
          <w:sz w:val="28"/>
        </w:rPr>
        <w:t xml:space="preserve">  </w:t>
      </w:r>
      <w:r>
        <w:rPr>
          <w:spacing w:val="-23"/>
          <w:position w:val="1"/>
          <w:sz w:val="28"/>
        </w:rPr>
        <w:t xml:space="preserve"> </w:t>
      </w:r>
      <w:r>
        <w:rPr>
          <w:spacing w:val="-2"/>
          <w:sz w:val="28"/>
        </w:rPr>
        <w:t>d</w:t>
      </w:r>
      <w:r>
        <w:rPr>
          <w:spacing w:val="1"/>
          <w:sz w:val="28"/>
        </w:rPr>
        <w:t>ụ</w:t>
      </w:r>
      <w:r>
        <w:rPr>
          <w:sz w:val="28"/>
        </w:rPr>
        <w:t>c</w:t>
      </w:r>
      <w:r>
        <w:rPr>
          <w:spacing w:val="14"/>
          <w:sz w:val="28"/>
        </w:rPr>
        <w:t xml:space="preserve"> </w:t>
      </w:r>
      <w:r>
        <w:rPr>
          <w:spacing w:val="-2"/>
          <w:sz w:val="28"/>
        </w:rPr>
        <w:t>n</w:t>
      </w:r>
      <w:r>
        <w:rPr>
          <w:spacing w:val="1"/>
          <w:sz w:val="28"/>
        </w:rPr>
        <w:t>i</w:t>
      </w:r>
      <w:r>
        <w:rPr>
          <w:sz w:val="28"/>
        </w:rPr>
        <w:t>ệm</w:t>
      </w:r>
      <w:r>
        <w:rPr>
          <w:spacing w:val="11"/>
          <w:sz w:val="28"/>
        </w:rPr>
        <w:t xml:space="preserve"> </w:t>
      </w:r>
      <w:r>
        <w:rPr>
          <w:spacing w:val="1"/>
          <w:sz w:val="28"/>
        </w:rPr>
        <w:t>gi</w:t>
      </w:r>
      <w:r>
        <w:rPr>
          <w:spacing w:val="-3"/>
          <w:sz w:val="28"/>
        </w:rPr>
        <w:t>ả</w:t>
      </w:r>
      <w:r>
        <w:rPr>
          <w:sz w:val="28"/>
        </w:rPr>
        <w:t>m</w:t>
      </w:r>
      <w:r>
        <w:rPr>
          <w:spacing w:val="13"/>
          <w:sz w:val="28"/>
        </w:rPr>
        <w:t xml:space="preserve"> </w:t>
      </w:r>
      <w:r>
        <w:rPr>
          <w:spacing w:val="1"/>
          <w:sz w:val="28"/>
        </w:rPr>
        <w:t>nh</w:t>
      </w:r>
      <w:r>
        <w:rPr>
          <w:sz w:val="28"/>
        </w:rPr>
        <w:t>ẹ</w:t>
      </w:r>
      <w:r>
        <w:rPr>
          <w:spacing w:val="14"/>
          <w:sz w:val="28"/>
        </w:rPr>
        <w:t xml:space="preserve"> </w:t>
      </w:r>
      <w:r>
        <w:rPr>
          <w:spacing w:val="1"/>
          <w:sz w:val="28"/>
        </w:rPr>
        <w:t>b</w:t>
      </w:r>
      <w:r>
        <w:rPr>
          <w:spacing w:val="-3"/>
          <w:sz w:val="28"/>
        </w:rPr>
        <w:t>ớ</w:t>
      </w:r>
      <w:r>
        <w:rPr>
          <w:sz w:val="28"/>
        </w:rPr>
        <w:t>t</w:t>
      </w:r>
      <w:r>
        <w:rPr>
          <w:spacing w:val="17"/>
          <w:sz w:val="28"/>
        </w:rPr>
        <w:t xml:space="preserve"> </w:t>
      </w:r>
      <w:r>
        <w:rPr>
          <w:spacing w:val="-5"/>
          <w:sz w:val="28"/>
        </w:rPr>
        <w:t>m</w:t>
      </w:r>
      <w:r>
        <w:rPr>
          <w:spacing w:val="1"/>
          <w:sz w:val="28"/>
        </w:rPr>
        <w:t>ộ</w:t>
      </w:r>
      <w:r>
        <w:rPr>
          <w:sz w:val="28"/>
        </w:rPr>
        <w:t>t</w:t>
      </w:r>
      <w:r>
        <w:rPr>
          <w:spacing w:val="17"/>
          <w:sz w:val="28"/>
        </w:rPr>
        <w:t xml:space="preserve"> </w:t>
      </w:r>
      <w:r>
        <w:rPr>
          <w:spacing w:val="1"/>
          <w:sz w:val="28"/>
        </w:rPr>
        <w:t>t</w:t>
      </w:r>
      <w:r>
        <w:rPr>
          <w:spacing w:val="-3"/>
          <w:sz w:val="28"/>
        </w:rPr>
        <w:t>ầ</w:t>
      </w:r>
      <w:r>
        <w:rPr>
          <w:spacing w:val="1"/>
          <w:sz w:val="28"/>
        </w:rPr>
        <w:t>ng</w:t>
      </w:r>
      <w:r>
        <w:rPr>
          <w:sz w:val="28"/>
        </w:rPr>
        <w:t>.</w:t>
      </w:r>
      <w:r>
        <w:rPr>
          <w:spacing w:val="13"/>
          <w:sz w:val="28"/>
        </w:rPr>
        <w:t xml:space="preserve"> </w:t>
      </w:r>
      <w:r>
        <w:rPr>
          <w:spacing w:val="-2"/>
          <w:sz w:val="28"/>
        </w:rPr>
        <w:t>K</w:t>
      </w:r>
      <w:r>
        <w:rPr>
          <w:sz w:val="28"/>
        </w:rPr>
        <w:t>ẻ</w:t>
      </w:r>
      <w:r>
        <w:rPr>
          <w:spacing w:val="16"/>
          <w:sz w:val="28"/>
        </w:rPr>
        <w:t xml:space="preserve"> </w:t>
      </w:r>
      <w:r>
        <w:rPr>
          <w:sz w:val="28"/>
        </w:rPr>
        <w:t>có</w:t>
      </w:r>
      <w:r>
        <w:rPr>
          <w:spacing w:val="15"/>
          <w:sz w:val="28"/>
        </w:rPr>
        <w:t xml:space="preserve"> </w:t>
      </w:r>
      <w:r>
        <w:rPr>
          <w:spacing w:val="1"/>
          <w:sz w:val="28"/>
        </w:rPr>
        <w:t>d</w:t>
      </w:r>
      <w:r>
        <w:rPr>
          <w:spacing w:val="-2"/>
          <w:sz w:val="28"/>
        </w:rPr>
        <w:t>ụ</w:t>
      </w:r>
      <w:r>
        <w:rPr>
          <w:sz w:val="28"/>
        </w:rPr>
        <w:t>c</w:t>
      </w:r>
      <w:r>
        <w:rPr>
          <w:spacing w:val="16"/>
          <w:sz w:val="28"/>
        </w:rPr>
        <w:t xml:space="preserve"> </w:t>
      </w:r>
      <w:r>
        <w:rPr>
          <w:spacing w:val="-2"/>
          <w:sz w:val="28"/>
        </w:rPr>
        <w:t>n</w:t>
      </w:r>
      <w:r>
        <w:rPr>
          <w:spacing w:val="1"/>
          <w:sz w:val="28"/>
        </w:rPr>
        <w:t>i</w:t>
      </w:r>
      <w:r>
        <w:rPr>
          <w:sz w:val="28"/>
        </w:rPr>
        <w:t>ệm</w:t>
      </w:r>
      <w:r>
        <w:rPr>
          <w:spacing w:val="11"/>
          <w:sz w:val="28"/>
        </w:rPr>
        <w:t xml:space="preserve"> </w:t>
      </w:r>
      <w:r>
        <w:rPr>
          <w:spacing w:val="1"/>
          <w:sz w:val="28"/>
        </w:rPr>
        <w:t>n</w:t>
      </w:r>
      <w:r>
        <w:rPr>
          <w:sz w:val="28"/>
        </w:rPr>
        <w:t>ặ</w:t>
      </w:r>
      <w:r>
        <w:rPr>
          <w:spacing w:val="-2"/>
          <w:sz w:val="28"/>
        </w:rPr>
        <w:t>n</w:t>
      </w:r>
      <w:r>
        <w:rPr>
          <w:sz w:val="28"/>
        </w:rPr>
        <w:t>g</w:t>
      </w:r>
      <w:r>
        <w:rPr>
          <w:spacing w:val="15"/>
          <w:sz w:val="28"/>
        </w:rPr>
        <w:t xml:space="preserve"> </w:t>
      </w:r>
      <w:r>
        <w:rPr>
          <w:spacing w:val="1"/>
          <w:sz w:val="28"/>
        </w:rPr>
        <w:t>n</w:t>
      </w:r>
      <w:r>
        <w:rPr>
          <w:sz w:val="28"/>
        </w:rPr>
        <w:t>ề</w:t>
      </w:r>
      <w:r>
        <w:rPr>
          <w:spacing w:val="14"/>
          <w:sz w:val="28"/>
        </w:rPr>
        <w:t xml:space="preserve"> </w:t>
      </w:r>
      <w:r>
        <w:rPr>
          <w:spacing w:val="1"/>
          <w:sz w:val="28"/>
        </w:rPr>
        <w:t>t</w:t>
      </w:r>
      <w:r>
        <w:rPr>
          <w:spacing w:val="-30"/>
          <w:sz w:val="28"/>
        </w:rPr>
        <w:t>h</w:t>
      </w:r>
      <w:r>
        <w:rPr>
          <w:position w:val="1"/>
          <w:sz w:val="28"/>
        </w:rPr>
        <w:t xml:space="preserve">  </w:t>
      </w:r>
      <w:r>
        <w:rPr>
          <w:spacing w:val="-25"/>
          <w:position w:val="1"/>
          <w:sz w:val="28"/>
        </w:rPr>
        <w:t xml:space="preserve"> </w:t>
      </w:r>
      <w:r>
        <w:rPr>
          <w:spacing w:val="-2"/>
          <w:sz w:val="28"/>
        </w:rPr>
        <w:t>kh</w:t>
      </w:r>
      <w:r>
        <w:rPr>
          <w:spacing w:val="1"/>
          <w:sz w:val="28"/>
        </w:rPr>
        <w:t>ô</w:t>
      </w:r>
      <w:r>
        <w:rPr>
          <w:spacing w:val="-2"/>
          <w:sz w:val="28"/>
        </w:rPr>
        <w:t>n</w:t>
      </w:r>
      <w:r>
        <w:rPr>
          <w:spacing w:val="-127"/>
          <w:sz w:val="28"/>
        </w:rPr>
        <w:t>g</w:t>
      </w:r>
      <w:r>
        <w:rPr>
          <w:sz w:val="28"/>
        </w:rPr>
        <w:t xml:space="preserve"> thể sanh lên cơi trời, cho nên những </w:t>
      </w:r>
      <w:r w:rsidR="00C66464">
        <w:rPr>
          <w:sz w:val="28"/>
        </w:rPr>
        <w:t>người</w:t>
      </w:r>
      <w:r>
        <w:rPr>
          <w:sz w:val="28"/>
        </w:rPr>
        <w:t xml:space="preserve"> </w:t>
      </w:r>
      <w:r w:rsidR="00C66464">
        <w:rPr>
          <w:sz w:val="28"/>
        </w:rPr>
        <w:t>được</w:t>
      </w:r>
      <w:r>
        <w:rPr>
          <w:sz w:val="28"/>
        </w:rPr>
        <w:t xml:space="preserve"> sanh thiên đều rất ít dục niệm. Bài kệ vừa rồi là nói về dục lạc ở Lục Dục</w:t>
      </w:r>
      <w:r>
        <w:rPr>
          <w:spacing w:val="-12"/>
          <w:sz w:val="28"/>
        </w:rPr>
        <w:t xml:space="preserve"> </w:t>
      </w:r>
      <w:r>
        <w:rPr>
          <w:sz w:val="28"/>
        </w:rPr>
        <w:t>Thiên.</w:t>
      </w:r>
    </w:p>
    <w:p w14:paraId="03FCD512" w14:textId="77777777" w:rsidR="00FB741B" w:rsidRDefault="00000000">
      <w:pPr>
        <w:pStyle w:val="BodyText"/>
        <w:spacing w:before="1"/>
        <w:ind w:right="115"/>
        <w:jc w:val="both"/>
      </w:pPr>
      <w:r>
        <w:t>Trời Phạm Chúng, trời Phạm Phụ, trời Ðại Phạm. Ðây là ba tầng trời thuộc cõi Sơ Thiền, cũng gọi là Sơ Thiền Tam Thiên. Ngoài ra, còn có cõi Nhị Thiền và Tam Thiền, và ở mỗi cõi cũng đều có ba tầng trời.</w:t>
      </w:r>
    </w:p>
    <w:p w14:paraId="70A45E11" w14:textId="42A734D4" w:rsidR="00FB741B" w:rsidRDefault="00000000">
      <w:pPr>
        <w:pStyle w:val="BodyText"/>
        <w:ind w:right="119"/>
        <w:jc w:val="both"/>
      </w:pPr>
      <w:r>
        <w:t>Trời Phạm Chúng. "Phạm" là gì? "Phạm" có nghĩa là thanh tịnh. Dục niệm của thiên nhân ở cõi Sơ Thiền Thiên thì càng nhẹ hơn nữa so với ở Lục Dục Thiên, cho nên gọi là "phạm." Tất cả thiên nhân c</w:t>
      </w:r>
      <w:r w:rsidR="00A27E87">
        <w:t>ư</w:t>
      </w:r>
      <w:r>
        <w:t xml:space="preserve"> ngụ ở tầng trời này đều thanh tịnh và đều là dân chúng của toàn cõi Phạm Thiên.</w:t>
      </w:r>
    </w:p>
    <w:p w14:paraId="2B088478" w14:textId="78BA3CE6" w:rsidR="00FB741B" w:rsidRDefault="00000000">
      <w:pPr>
        <w:pStyle w:val="BodyText"/>
        <w:spacing w:before="1"/>
        <w:ind w:right="122"/>
        <w:jc w:val="both"/>
      </w:pPr>
      <w:r>
        <w:t xml:space="preserve">Trời Phạm Phụ. </w:t>
      </w:r>
      <w:r w:rsidR="00C66464">
        <w:t>Chư</w:t>
      </w:r>
      <w:r>
        <w:t xml:space="preserve"> thiên ở nơi này là những vị Tể Quan thanh tịnh, làm quan trên cõi trời. "Phụ" tức là phụ tá; và ở đây là phụ tá cho Ðại Phạm </w:t>
      </w:r>
      <w:r>
        <w:rPr>
          <w:w w:val="95"/>
        </w:rPr>
        <w:t>Thiên</w:t>
      </w:r>
      <w:r>
        <w:rPr>
          <w:spacing w:val="34"/>
          <w:w w:val="95"/>
        </w:rPr>
        <w:t xml:space="preserve"> </w:t>
      </w:r>
      <w:r>
        <w:rPr>
          <w:w w:val="95"/>
        </w:rPr>
        <w:t>V</w:t>
      </w:r>
      <w:r w:rsidR="00A27E87">
        <w:rPr>
          <w:w w:val="95"/>
        </w:rPr>
        <w:t>ương</w:t>
      </w:r>
      <w:r>
        <w:rPr>
          <w:w w:val="95"/>
        </w:rPr>
        <w:t>.</w:t>
      </w:r>
    </w:p>
    <w:p w14:paraId="16970A12" w14:textId="2D39855B" w:rsidR="00FB741B" w:rsidRDefault="00000000">
      <w:pPr>
        <w:pStyle w:val="BodyText"/>
        <w:ind w:right="119"/>
        <w:jc w:val="both"/>
      </w:pPr>
      <w:r>
        <w:t>Còn trời Ðại Phạm thì sao? Ðây là nơi trú ngụ của Ðại Phạm Thiên V</w:t>
      </w:r>
      <w:r w:rsidR="00A27E87">
        <w:t>ương</w:t>
      </w:r>
      <w:r>
        <w:t xml:space="preserve">. Ngài vốn là </w:t>
      </w:r>
      <w:r w:rsidR="00C66464">
        <w:t>người</w:t>
      </w:r>
      <w:r>
        <w:t xml:space="preserve"> rất siêng năng dụng công tu Ðạo, song chỉ tu thiên ph</w:t>
      </w:r>
      <w:r w:rsidR="00A27E87">
        <w:t>ư</w:t>
      </w:r>
      <w:r>
        <w:t xml:space="preserve">ớc để </w:t>
      </w:r>
      <w:r w:rsidR="00C66464">
        <w:t>được</w:t>
      </w:r>
      <w:r>
        <w:t xml:space="preserve"> h</w:t>
      </w:r>
      <w:r w:rsidR="00A27E87">
        <w:t>ư</w:t>
      </w:r>
      <w:r>
        <w:t>ởng ph</w:t>
      </w:r>
      <w:r w:rsidR="00A27E87">
        <w:t>ư</w:t>
      </w:r>
      <w:r>
        <w:t xml:space="preserve">ớc lạc của cõi trời chứ </w:t>
      </w:r>
      <w:r w:rsidR="00C66464">
        <w:t>chư</w:t>
      </w:r>
      <w:r>
        <w:t xml:space="preserve">a đạt đến mức khai ngộ và chứng quả vị; do đó, ngài </w:t>
      </w:r>
      <w:r w:rsidR="00C66464">
        <w:t>được</w:t>
      </w:r>
      <w:r>
        <w:t xml:space="preserve"> sanh lên cõi trời và làm vua trời Ðại Phạm. Vị Ðại Phạm Thiên V</w:t>
      </w:r>
      <w:r w:rsidR="00A27E87">
        <w:t>ương</w:t>
      </w:r>
      <w:r>
        <w:t xml:space="preserve"> này </w:t>
      </w:r>
      <w:r w:rsidR="00C66464">
        <w:t>được</w:t>
      </w:r>
      <w:r>
        <w:t xml:space="preserve"> sự hỗ trợ của </w:t>
      </w:r>
      <w:r w:rsidR="00C66464">
        <w:t>chư</w:t>
      </w:r>
      <w:r>
        <w:t xml:space="preserve"> thiên ở tầng trời Phạm Chúng và Phạm Phụ.</w:t>
      </w:r>
    </w:p>
    <w:p w14:paraId="15DFAF2C" w14:textId="07145F4A" w:rsidR="003C3A3E" w:rsidRDefault="00000000">
      <w:pPr>
        <w:pStyle w:val="BodyText"/>
        <w:spacing w:before="1"/>
        <w:ind w:right="117"/>
        <w:jc w:val="both"/>
      </w:pPr>
      <w:r>
        <w:t xml:space="preserve">Sơ Thiền Tam Thiên còn </w:t>
      </w:r>
      <w:r w:rsidR="00C66464">
        <w:t>được</w:t>
      </w:r>
      <w:r>
        <w:t xml:space="preserve"> gọi là Ly Sanh Hỷ Lạc Ðịa, tức là cảnh giới xa lìa sự sanh khởi phiền não, vô cùng vui </w:t>
      </w:r>
      <w:r w:rsidR="00A27E87">
        <w:t>sướng</w:t>
      </w:r>
      <w:r>
        <w:t xml:space="preserve">. Phàm phu chúng ta khi dụng công đạt tới cảnh giới Sơ Thiền, thì cũng có thể đến </w:t>
      </w:r>
      <w:r w:rsidR="00C66464">
        <w:t>được</w:t>
      </w:r>
      <w:r>
        <w:t xml:space="preserve"> Sơ Thiền</w:t>
      </w:r>
    </w:p>
    <w:p w14:paraId="414FD52B" w14:textId="77777777" w:rsidR="003C3A3E" w:rsidRDefault="003C3A3E">
      <w:pPr>
        <w:jc w:val="both"/>
        <w:sectPr w:rsidR="003C3A3E">
          <w:type w:val="continuous"/>
          <w:pgSz w:w="12240" w:h="15840"/>
          <w:pgMar w:top="1500" w:right="1680" w:bottom="280" w:left="1700" w:header="720" w:footer="720" w:gutter="0"/>
          <w:cols w:space="720"/>
        </w:sectPr>
      </w:pPr>
    </w:p>
    <w:p w14:paraId="6EB99380" w14:textId="118EBBE9" w:rsidR="00FB741B" w:rsidRDefault="00000000">
      <w:pPr>
        <w:pStyle w:val="BodyText"/>
        <w:spacing w:before="78" w:line="320" w:lineRule="exact"/>
        <w:ind w:right="125"/>
        <w:jc w:val="both"/>
      </w:pPr>
      <w:r>
        <w:lastRenderedPageBreak/>
        <w:t>Thiên để gặp Ðại Phạm Thiên V</w:t>
      </w:r>
      <w:r w:rsidR="00A27E87">
        <w:t>ương</w:t>
      </w:r>
      <w:r>
        <w:t>, các Tể Quan phụ tá của ngài, và dân chúng c</w:t>
      </w:r>
      <w:r w:rsidR="00A27E87">
        <w:t>ư</w:t>
      </w:r>
      <w:r>
        <w:t xml:space="preserve"> ngụ ở đó.</w:t>
      </w:r>
    </w:p>
    <w:p w14:paraId="5BA8838C" w14:textId="3A5C36A9" w:rsidR="00FB741B" w:rsidRDefault="00000000">
      <w:pPr>
        <w:pStyle w:val="BodyText"/>
        <w:ind w:right="118"/>
        <w:jc w:val="both"/>
      </w:pPr>
      <w:r>
        <w:t>Trời Thiểu Quang, trời Vô L</w:t>
      </w:r>
      <w:r w:rsidR="00A27E87">
        <w:t>ư</w:t>
      </w:r>
      <w:r>
        <w:t xml:space="preserve">ợng Quang, trời Quang Âm. Ðây là ba tầng trời thuộc cõi Nhị Thiền, cũng gọi là Nhị Thiền Tam Thiên. Làm thế nào để </w:t>
      </w:r>
      <w:r w:rsidR="00C66464">
        <w:t>được</w:t>
      </w:r>
      <w:r>
        <w:t xml:space="preserve"> sanh lên cõi trời Nhị Thiền này? Cần phải "khử dục đoạn ái," dứt sạch tâm dâm dục! Nếu vẫn còn lòng ham mê sắc dục thì không thể nào sanh về cõi trời này </w:t>
      </w:r>
      <w:r w:rsidR="00C66464">
        <w:t>được</w:t>
      </w:r>
      <w:r>
        <w:t xml:space="preserve">. Mỗi tầng trời ở đây chênh lệch nhau một "giai cấp"; vì sao? Bởi </w:t>
      </w:r>
      <w:r w:rsidR="00C66464">
        <w:t>chư</w:t>
      </w:r>
      <w:r>
        <w:t xml:space="preserve"> thiên ở nơi này không còn dục niệm nữa, cứ lên cao mỗi tầng thì dục niệm mỗi giảm nhẹ, ít dần.</w:t>
      </w:r>
    </w:p>
    <w:p w14:paraId="19D2997C" w14:textId="2502B58B" w:rsidR="00FB741B" w:rsidRDefault="00000000">
      <w:pPr>
        <w:pStyle w:val="BodyText"/>
        <w:ind w:right="117"/>
        <w:jc w:val="both"/>
      </w:pPr>
      <w:r>
        <w:t xml:space="preserve">Trời Thiểu Quang. Thân thể của </w:t>
      </w:r>
      <w:r w:rsidR="00C66464">
        <w:t>chư</w:t>
      </w:r>
      <w:r>
        <w:t xml:space="preserve"> thiên ở tầng trời này đều tỏa ánh hào quang; và hào quang này lớn hơn nhiều so với hào quang của thiên nhân ở trời Dạ Ma. Tuy nhiên, trong ba tầng trời thuộc Nhị Thiền Tam Thiên, thì hào quang của thiên nhân ở trời Thiểu Quang có phần kém thua hai tầng trời kia.</w:t>
      </w:r>
    </w:p>
    <w:p w14:paraId="0562CDFD" w14:textId="002CFC1E" w:rsidR="00FB741B" w:rsidRDefault="00000000">
      <w:pPr>
        <w:pStyle w:val="BodyText"/>
        <w:spacing w:before="1"/>
        <w:ind w:right="117"/>
        <w:jc w:val="both"/>
      </w:pPr>
      <w:r>
        <w:t xml:space="preserve">Vì sao các thiên nhân này có hào quang? Ðó là do lúc còn tu hành  ở thế gian, họ chuyên chú tuân thủ Giới Luật, trì Giới rất thanh tịnh. </w:t>
      </w:r>
      <w:r w:rsidR="00C66464">
        <w:t>Chư</w:t>
      </w:r>
      <w:r>
        <w:t xml:space="preserve"> thiên ở trời Phạm Chúng và Phạm Phụ cũng tuân thủ Giới Luật vậy, có điều  là không </w:t>
      </w:r>
      <w:r w:rsidR="00C66464">
        <w:t>được</w:t>
      </w:r>
      <w:r>
        <w:t xml:space="preserve"> nghiêm ngặt bằng </w:t>
      </w:r>
      <w:r w:rsidR="00C66464">
        <w:t>chư</w:t>
      </w:r>
      <w:r>
        <w:t xml:space="preserve"> thiên ở trời Thiểu Quang, cho nên thanh tịnh thì có thanh tịnh, song không phát hào quang. Thiên nhân trời Thiểu Quang thì giữ Giới chẳng những tinh nghiêm mà còn sanh xuất hào quang nữa, do đó mà </w:t>
      </w:r>
      <w:r w:rsidR="00C66464">
        <w:t>được</w:t>
      </w:r>
      <w:r>
        <w:t xml:space="preserve"> sanh lên tầng trời này.</w:t>
      </w:r>
    </w:p>
    <w:p w14:paraId="204B1389" w14:textId="09803207" w:rsidR="00FB741B" w:rsidRDefault="00000000">
      <w:pPr>
        <w:pStyle w:val="BodyText"/>
        <w:spacing w:before="1"/>
        <w:ind w:right="117"/>
        <w:jc w:val="both"/>
      </w:pPr>
      <w:r>
        <w:t>Trời Vô L</w:t>
      </w:r>
      <w:r w:rsidR="00A27E87">
        <w:t>ư</w:t>
      </w:r>
      <w:r>
        <w:t>ợng Quang. Tầng trời vừa rồi là Thiểu Quang - ít hào quang; còn tầng trời này thì thế nào? Thì có vô l</w:t>
      </w:r>
      <w:r w:rsidR="00A27E87">
        <w:t>ư</w:t>
      </w:r>
      <w:r>
        <w:t>ợng vô biên hào quang, không tính ra số l</w:t>
      </w:r>
      <w:r w:rsidR="00A27E87">
        <w:t>ư</w:t>
      </w:r>
      <w:r>
        <w:t xml:space="preserve">ợng </w:t>
      </w:r>
      <w:r w:rsidR="00C66464">
        <w:t>được</w:t>
      </w:r>
      <w:r>
        <w:t>.</w:t>
      </w:r>
    </w:p>
    <w:p w14:paraId="5998DFEB" w14:textId="608285FB" w:rsidR="00FB741B" w:rsidRDefault="00000000">
      <w:pPr>
        <w:pStyle w:val="BodyText"/>
        <w:spacing w:before="1"/>
        <w:ind w:right="123"/>
        <w:jc w:val="both"/>
      </w:pPr>
      <w:r>
        <w:t xml:space="preserve">Trời Quang </w:t>
      </w:r>
      <w:r>
        <w:rPr>
          <w:spacing w:val="-3"/>
        </w:rPr>
        <w:t xml:space="preserve">Âm. </w:t>
      </w:r>
      <w:r>
        <w:t>Tầng trời nằm phía trên trời Vô L</w:t>
      </w:r>
      <w:r w:rsidR="00A27E87">
        <w:t>ư</w:t>
      </w:r>
      <w:r>
        <w:t>ợng Quang là trời Quang</w:t>
      </w:r>
      <w:r>
        <w:rPr>
          <w:spacing w:val="-3"/>
        </w:rPr>
        <w:t xml:space="preserve"> Âm.</w:t>
      </w:r>
      <w:r>
        <w:rPr>
          <w:spacing w:val="-4"/>
        </w:rPr>
        <w:t xml:space="preserve"> </w:t>
      </w:r>
      <w:r w:rsidR="00C66464">
        <w:t>Chư</w:t>
      </w:r>
      <w:r>
        <w:rPr>
          <w:spacing w:val="-5"/>
        </w:rPr>
        <w:t xml:space="preserve"> </w:t>
      </w:r>
      <w:r>
        <w:t>thiên</w:t>
      </w:r>
      <w:r>
        <w:rPr>
          <w:spacing w:val="-3"/>
        </w:rPr>
        <w:t xml:space="preserve"> </w:t>
      </w:r>
      <w:r>
        <w:t>ở</w:t>
      </w:r>
      <w:r>
        <w:rPr>
          <w:spacing w:val="-8"/>
        </w:rPr>
        <w:t xml:space="preserve"> </w:t>
      </w:r>
      <w:r>
        <w:t>trời</w:t>
      </w:r>
      <w:r>
        <w:rPr>
          <w:spacing w:val="-3"/>
        </w:rPr>
        <w:t xml:space="preserve"> </w:t>
      </w:r>
      <w:r>
        <w:t>Quang</w:t>
      </w:r>
      <w:r>
        <w:rPr>
          <w:spacing w:val="-3"/>
        </w:rPr>
        <w:t xml:space="preserve"> </w:t>
      </w:r>
      <w:r>
        <w:t>Âm</w:t>
      </w:r>
      <w:r>
        <w:rPr>
          <w:spacing w:val="-9"/>
        </w:rPr>
        <w:t xml:space="preserve"> </w:t>
      </w:r>
      <w:r>
        <w:t>nói</w:t>
      </w:r>
      <w:r>
        <w:rPr>
          <w:spacing w:val="-5"/>
        </w:rPr>
        <w:t xml:space="preserve"> </w:t>
      </w:r>
      <w:r>
        <w:t>chuyện</w:t>
      </w:r>
      <w:r>
        <w:rPr>
          <w:spacing w:val="-4"/>
        </w:rPr>
        <w:t xml:space="preserve"> </w:t>
      </w:r>
      <w:r>
        <w:t>với</w:t>
      </w:r>
      <w:r>
        <w:rPr>
          <w:spacing w:val="-4"/>
        </w:rPr>
        <w:t xml:space="preserve"> </w:t>
      </w:r>
      <w:r>
        <w:t>nhau</w:t>
      </w:r>
      <w:r>
        <w:rPr>
          <w:spacing w:val="-4"/>
        </w:rPr>
        <w:t xml:space="preserve"> </w:t>
      </w:r>
      <w:r>
        <w:t>bằng</w:t>
      </w:r>
      <w:r>
        <w:rPr>
          <w:spacing w:val="-3"/>
        </w:rPr>
        <w:t xml:space="preserve"> </w:t>
      </w:r>
      <w:r>
        <w:t>cách</w:t>
      </w:r>
      <w:r>
        <w:rPr>
          <w:spacing w:val="-5"/>
        </w:rPr>
        <w:t xml:space="preserve"> </w:t>
      </w:r>
      <w:r>
        <w:t>nào? Bằng</w:t>
      </w:r>
      <w:r>
        <w:rPr>
          <w:spacing w:val="-6"/>
        </w:rPr>
        <w:t xml:space="preserve"> </w:t>
      </w:r>
      <w:r>
        <w:t>hào</w:t>
      </w:r>
      <w:r>
        <w:rPr>
          <w:spacing w:val="-6"/>
        </w:rPr>
        <w:t xml:space="preserve"> </w:t>
      </w:r>
      <w:r>
        <w:t>quang!</w:t>
      </w:r>
      <w:r>
        <w:rPr>
          <w:spacing w:val="-6"/>
        </w:rPr>
        <w:t xml:space="preserve"> </w:t>
      </w:r>
      <w:r>
        <w:t>T</w:t>
      </w:r>
      <w:r w:rsidR="00A27E87">
        <w:t>ương</w:t>
      </w:r>
      <w:r>
        <w:rPr>
          <w:spacing w:val="-5"/>
        </w:rPr>
        <w:t xml:space="preserve"> </w:t>
      </w:r>
      <w:r>
        <w:t>tự</w:t>
      </w:r>
      <w:r>
        <w:rPr>
          <w:spacing w:val="-8"/>
        </w:rPr>
        <w:t xml:space="preserve"> </w:t>
      </w:r>
      <w:r w:rsidR="00C66464">
        <w:t>như</w:t>
      </w:r>
      <w:r>
        <w:rPr>
          <w:spacing w:val="-7"/>
        </w:rPr>
        <w:t xml:space="preserve"> </w:t>
      </w:r>
      <w:r>
        <w:t>việc</w:t>
      </w:r>
      <w:r>
        <w:rPr>
          <w:spacing w:val="-7"/>
        </w:rPr>
        <w:t xml:space="preserve"> </w:t>
      </w:r>
      <w:r>
        <w:t>dựa</w:t>
      </w:r>
      <w:r>
        <w:rPr>
          <w:spacing w:val="-7"/>
        </w:rPr>
        <w:t xml:space="preserve"> </w:t>
      </w:r>
      <w:r>
        <w:t>vào</w:t>
      </w:r>
      <w:r>
        <w:rPr>
          <w:spacing w:val="-5"/>
        </w:rPr>
        <w:t xml:space="preserve"> </w:t>
      </w:r>
      <w:r>
        <w:t>tác</w:t>
      </w:r>
      <w:r>
        <w:rPr>
          <w:spacing w:val="-7"/>
        </w:rPr>
        <w:t xml:space="preserve"> </w:t>
      </w:r>
      <w:r>
        <w:t>dụng</w:t>
      </w:r>
      <w:r>
        <w:rPr>
          <w:spacing w:val="-5"/>
        </w:rPr>
        <w:t xml:space="preserve"> </w:t>
      </w:r>
      <w:r>
        <w:t>của</w:t>
      </w:r>
      <w:r>
        <w:rPr>
          <w:spacing w:val="-7"/>
        </w:rPr>
        <w:t xml:space="preserve"> </w:t>
      </w:r>
      <w:r>
        <w:t>điện</w:t>
      </w:r>
      <w:r>
        <w:rPr>
          <w:spacing w:val="-7"/>
        </w:rPr>
        <w:t xml:space="preserve"> </w:t>
      </w:r>
      <w:r>
        <w:t>quang</w:t>
      </w:r>
      <w:r>
        <w:rPr>
          <w:spacing w:val="-6"/>
        </w:rPr>
        <w:t xml:space="preserve"> </w:t>
      </w:r>
      <w:r>
        <w:t>để</w:t>
      </w:r>
      <w:r>
        <w:rPr>
          <w:spacing w:val="-5"/>
        </w:rPr>
        <w:t xml:space="preserve"> </w:t>
      </w:r>
      <w:r>
        <w:t xml:space="preserve">cấu tạo hình ảnh của tivi, </w:t>
      </w:r>
      <w:r w:rsidR="00C66464">
        <w:t>chư</w:t>
      </w:r>
      <w:r>
        <w:t xml:space="preserve"> thiên ở đây dùng ánh sáng tiêu biểu cho lời nói. Thiên nhân ở trời Quang Âm không nói ra tiếng, điều đó không có nghĩa là họ không biết nói; chẳng qua là họ không dùng ngôn ngữ </w:t>
      </w:r>
      <w:r>
        <w:rPr>
          <w:spacing w:val="-3"/>
        </w:rPr>
        <w:t xml:space="preserve">mà </w:t>
      </w:r>
      <w:r>
        <w:t>lại dùng hào quang để nói</w:t>
      </w:r>
      <w:r>
        <w:rPr>
          <w:spacing w:val="-8"/>
        </w:rPr>
        <w:t xml:space="preserve"> </w:t>
      </w:r>
      <w:r>
        <w:t>chuyện.</w:t>
      </w:r>
    </w:p>
    <w:p w14:paraId="5A8E0119" w14:textId="46840F3E" w:rsidR="003C3A3E" w:rsidRDefault="00000000">
      <w:pPr>
        <w:pStyle w:val="BodyText"/>
        <w:spacing w:before="1"/>
        <w:ind w:right="119"/>
        <w:jc w:val="both"/>
      </w:pPr>
      <w:r>
        <w:t xml:space="preserve">Có </w:t>
      </w:r>
      <w:r w:rsidR="00C66464">
        <w:t>người</w:t>
      </w:r>
      <w:r>
        <w:t xml:space="preserve"> phê bình, cho rằng </w:t>
      </w:r>
      <w:r w:rsidR="00C66464">
        <w:t>chư</w:t>
      </w:r>
      <w:r>
        <w:t xml:space="preserve"> thiên ở trời Quang Âm là không biết nói, không có ngôn ngữ, không có văn tự; và sở dĩ họ dùng hào quang thay cho ngôn ngữ, văn tự là vì họ vốn không biết nói! Không phải thế! Nếu họ không biết nói, thì chẳng lẽ cả tầng trời Quang Âm toàn là thiên nhân "câm" hết</w:t>
      </w:r>
    </w:p>
    <w:p w14:paraId="14CD0429" w14:textId="77777777" w:rsidR="003C3A3E" w:rsidRDefault="003C3A3E">
      <w:pPr>
        <w:jc w:val="both"/>
        <w:sectPr w:rsidR="003C3A3E">
          <w:pgSz w:w="12240" w:h="15840"/>
          <w:pgMar w:top="1360" w:right="1680" w:bottom="280" w:left="1700" w:header="720" w:footer="720" w:gutter="0"/>
          <w:cols w:space="720"/>
        </w:sectPr>
      </w:pPr>
    </w:p>
    <w:p w14:paraId="3938F98F" w14:textId="4AEA0951" w:rsidR="00FB741B" w:rsidRDefault="00000000">
      <w:pPr>
        <w:pStyle w:val="BodyText"/>
        <w:spacing w:before="73"/>
        <w:ind w:right="127"/>
        <w:jc w:val="both"/>
      </w:pPr>
      <w:r>
        <w:lastRenderedPageBreak/>
        <w:t xml:space="preserve">sao? Thế thì so với </w:t>
      </w:r>
      <w:r w:rsidR="00C66464">
        <w:t>người</w:t>
      </w:r>
      <w:r>
        <w:t xml:space="preserve"> biết nói ở chốn nhân gian có tốt hơn gì đâu? Nếu nói rằng </w:t>
      </w:r>
      <w:r w:rsidR="00C66464">
        <w:t>chư</w:t>
      </w:r>
      <w:r>
        <w:t xml:space="preserve"> thiên ở trời Quang Âm dùng hào quang tiêu biểu cho lời nói vì họ đều bị câm, thế thì sanh lên tầng trời này có lợi ích gì???</w:t>
      </w:r>
    </w:p>
    <w:p w14:paraId="51D621C3" w14:textId="296A1218" w:rsidR="00FB741B" w:rsidRDefault="00000000">
      <w:pPr>
        <w:pStyle w:val="BodyText"/>
        <w:spacing w:before="1"/>
        <w:ind w:right="120"/>
        <w:jc w:val="both"/>
      </w:pPr>
      <w:r>
        <w:t xml:space="preserve">Cho nên, tôi nói rằng họ cũng có ngôn ngữ, chẳng qua là họ không dùng đến ngôn ngữ </w:t>
      </w:r>
      <w:r>
        <w:rPr>
          <w:spacing w:val="-3"/>
        </w:rPr>
        <w:t xml:space="preserve">mà </w:t>
      </w:r>
      <w:r>
        <w:t xml:space="preserve">thôi. Nhân gian chúng ta thì có văn tự và chúng ta dùng văn tự để tiêu biểu ngôn ngữ, chứ chúng ta không phải chỉ dùng văn tự </w:t>
      </w:r>
      <w:r>
        <w:rPr>
          <w:spacing w:val="-3"/>
        </w:rPr>
        <w:t xml:space="preserve">mà </w:t>
      </w:r>
      <w:r>
        <w:t>từ bỏ ngôn</w:t>
      </w:r>
      <w:r>
        <w:rPr>
          <w:spacing w:val="-8"/>
        </w:rPr>
        <w:t xml:space="preserve"> </w:t>
      </w:r>
      <w:r>
        <w:t>ngữ.</w:t>
      </w:r>
      <w:r>
        <w:rPr>
          <w:spacing w:val="-9"/>
        </w:rPr>
        <w:t xml:space="preserve"> </w:t>
      </w:r>
      <w:r>
        <w:t>Hào</w:t>
      </w:r>
      <w:r>
        <w:rPr>
          <w:spacing w:val="-8"/>
        </w:rPr>
        <w:t xml:space="preserve"> </w:t>
      </w:r>
      <w:r>
        <w:t>quang</w:t>
      </w:r>
      <w:r>
        <w:rPr>
          <w:spacing w:val="-9"/>
        </w:rPr>
        <w:t xml:space="preserve"> </w:t>
      </w:r>
      <w:r w:rsidR="00C66464">
        <w:t>được</w:t>
      </w:r>
      <w:r>
        <w:rPr>
          <w:spacing w:val="-8"/>
        </w:rPr>
        <w:t xml:space="preserve"> </w:t>
      </w:r>
      <w:r>
        <w:t>dùng</w:t>
      </w:r>
      <w:r>
        <w:rPr>
          <w:spacing w:val="-8"/>
        </w:rPr>
        <w:t xml:space="preserve"> </w:t>
      </w:r>
      <w:r>
        <w:t>ở</w:t>
      </w:r>
      <w:r>
        <w:rPr>
          <w:spacing w:val="-9"/>
        </w:rPr>
        <w:t xml:space="preserve"> </w:t>
      </w:r>
      <w:r>
        <w:t>trời</w:t>
      </w:r>
      <w:r>
        <w:rPr>
          <w:spacing w:val="-8"/>
        </w:rPr>
        <w:t xml:space="preserve"> </w:t>
      </w:r>
      <w:r>
        <w:t>Quang</w:t>
      </w:r>
      <w:r>
        <w:rPr>
          <w:spacing w:val="-8"/>
        </w:rPr>
        <w:t xml:space="preserve"> </w:t>
      </w:r>
      <w:r>
        <w:t>Âm</w:t>
      </w:r>
      <w:r>
        <w:rPr>
          <w:spacing w:val="-13"/>
        </w:rPr>
        <w:t xml:space="preserve"> </w:t>
      </w:r>
      <w:r>
        <w:t>cũng</w:t>
      </w:r>
      <w:r>
        <w:rPr>
          <w:spacing w:val="1"/>
        </w:rPr>
        <w:t xml:space="preserve"> </w:t>
      </w:r>
      <w:r>
        <w:t>t</w:t>
      </w:r>
      <w:r w:rsidR="00A27E87">
        <w:t>ương</w:t>
      </w:r>
      <w:r>
        <w:rPr>
          <w:spacing w:val="-9"/>
        </w:rPr>
        <w:t xml:space="preserve"> </w:t>
      </w:r>
      <w:r>
        <w:t>tự</w:t>
      </w:r>
      <w:r>
        <w:rPr>
          <w:spacing w:val="-9"/>
        </w:rPr>
        <w:t xml:space="preserve"> </w:t>
      </w:r>
      <w:r w:rsidR="00C66464">
        <w:t>như</w:t>
      </w:r>
      <w:r>
        <w:rPr>
          <w:spacing w:val="-9"/>
        </w:rPr>
        <w:t xml:space="preserve"> </w:t>
      </w:r>
      <w:r>
        <w:t>văn</w:t>
      </w:r>
      <w:r>
        <w:rPr>
          <w:spacing w:val="-8"/>
        </w:rPr>
        <w:t xml:space="preserve"> </w:t>
      </w:r>
      <w:r>
        <w:t xml:space="preserve">tự của nhân gian chúng ta - </w:t>
      </w:r>
      <w:r w:rsidR="00C66464">
        <w:t>chư</w:t>
      </w:r>
      <w:r>
        <w:t xml:space="preserve"> thiên ở đó dùng hào quang để viết, tính chất cũng tựa </w:t>
      </w:r>
      <w:r w:rsidR="00C66464">
        <w:t>như</w:t>
      </w:r>
      <w:r>
        <w:t xml:space="preserve"> máy fax của chúng ta vậy. Sự việc nhất định là </w:t>
      </w:r>
      <w:r w:rsidR="00C66464">
        <w:t>như</w:t>
      </w:r>
      <w:r>
        <w:t xml:space="preserve"> thế; chứ không phải là họ chẳng có ngôn ngữ, chỉ có thể nói bằng hào quang </w:t>
      </w:r>
      <w:r>
        <w:rPr>
          <w:spacing w:val="-3"/>
        </w:rPr>
        <w:t>mà</w:t>
      </w:r>
      <w:r>
        <w:rPr>
          <w:spacing w:val="-28"/>
        </w:rPr>
        <w:t xml:space="preserve"> </w:t>
      </w:r>
      <w:r>
        <w:t>thôi!</w:t>
      </w:r>
    </w:p>
    <w:p w14:paraId="2E19DD93" w14:textId="1E301E73" w:rsidR="00FB741B" w:rsidRDefault="00000000">
      <w:pPr>
        <w:pStyle w:val="BodyText"/>
        <w:ind w:right="117"/>
        <w:jc w:val="both"/>
      </w:pPr>
      <w:r>
        <w:t>Cho nên, đối với Phật Pháp, quý vị cứ đem Phật Pháp với thế gian pháp ra  để hỗ t</w:t>
      </w:r>
      <w:r w:rsidR="00A27E87">
        <w:t>ương</w:t>
      </w:r>
      <w:r>
        <w:t xml:space="preserve"> so sánh, suy luận, thì sẽ hiểu </w:t>
      </w:r>
      <w:r w:rsidR="00C66464">
        <w:t>được</w:t>
      </w:r>
      <w:r>
        <w:t xml:space="preserve"> ngay. Quý vị chớ nên hùa theo </w:t>
      </w:r>
      <w:r w:rsidR="00C66464">
        <w:t>người</w:t>
      </w:r>
      <w:r>
        <w:t xml:space="preserve"> khác </w:t>
      </w:r>
      <w:r>
        <w:rPr>
          <w:spacing w:val="-3"/>
        </w:rPr>
        <w:t xml:space="preserve">mà </w:t>
      </w:r>
      <w:r>
        <w:t xml:space="preserve">vội cho rằng cõi trời Quang Âm chẳng có ngôn ngữ và tất cả </w:t>
      </w:r>
      <w:r w:rsidR="00C66464">
        <w:t>chư</w:t>
      </w:r>
      <w:r>
        <w:t xml:space="preserve"> thiên ở đó đều bị câm! Những </w:t>
      </w:r>
      <w:r w:rsidR="00C66464">
        <w:t>người</w:t>
      </w:r>
      <w:r>
        <w:t xml:space="preserve"> đó chắc chắn là </w:t>
      </w:r>
      <w:r w:rsidR="00C66464">
        <w:t>chư</w:t>
      </w:r>
      <w:r>
        <w:t>a hiểu rõ vấn</w:t>
      </w:r>
      <w:r>
        <w:rPr>
          <w:spacing w:val="-2"/>
        </w:rPr>
        <w:t xml:space="preserve"> </w:t>
      </w:r>
      <w:r>
        <w:t>đề!!!</w:t>
      </w:r>
    </w:p>
    <w:p w14:paraId="4FFBB114" w14:textId="2907F9E4" w:rsidR="00FB741B" w:rsidRDefault="00000000">
      <w:pPr>
        <w:pStyle w:val="BodyText"/>
        <w:ind w:right="124"/>
        <w:jc w:val="both"/>
      </w:pPr>
      <w:r>
        <w:t xml:space="preserve">Vừa rồi là nói về ba tầng trời của Nhị Thiền Thiên. </w:t>
      </w:r>
      <w:r w:rsidR="00C66464">
        <w:t>Người</w:t>
      </w:r>
      <w:r>
        <w:t xml:space="preserve"> tham Thiền đạt </w:t>
      </w:r>
      <w:r w:rsidR="00C66464">
        <w:t>được</w:t>
      </w:r>
      <w:r>
        <w:rPr>
          <w:spacing w:val="-5"/>
        </w:rPr>
        <w:t xml:space="preserve"> </w:t>
      </w:r>
      <w:r>
        <w:t>Ðịnh</w:t>
      </w:r>
      <w:r>
        <w:rPr>
          <w:spacing w:val="-6"/>
        </w:rPr>
        <w:t xml:space="preserve"> </w:t>
      </w:r>
      <w:r>
        <w:t>lực</w:t>
      </w:r>
      <w:r>
        <w:rPr>
          <w:spacing w:val="-6"/>
        </w:rPr>
        <w:t xml:space="preserve"> </w:t>
      </w:r>
      <w:r>
        <w:t>của</w:t>
      </w:r>
      <w:r>
        <w:rPr>
          <w:spacing w:val="-6"/>
        </w:rPr>
        <w:t xml:space="preserve"> </w:t>
      </w:r>
      <w:r>
        <w:t>Nhị</w:t>
      </w:r>
      <w:r>
        <w:rPr>
          <w:spacing w:val="-5"/>
        </w:rPr>
        <w:t xml:space="preserve"> </w:t>
      </w:r>
      <w:r>
        <w:t>Thiền</w:t>
      </w:r>
      <w:r>
        <w:rPr>
          <w:spacing w:val="-5"/>
        </w:rPr>
        <w:t xml:space="preserve"> </w:t>
      </w:r>
      <w:r>
        <w:t>Thiên</w:t>
      </w:r>
      <w:r>
        <w:rPr>
          <w:spacing w:val="-6"/>
        </w:rPr>
        <w:t xml:space="preserve"> </w:t>
      </w:r>
      <w:r>
        <w:t>tức</w:t>
      </w:r>
      <w:r>
        <w:rPr>
          <w:spacing w:val="-6"/>
        </w:rPr>
        <w:t xml:space="preserve"> </w:t>
      </w:r>
      <w:r>
        <w:t>là</w:t>
      </w:r>
      <w:r>
        <w:rPr>
          <w:spacing w:val="-7"/>
        </w:rPr>
        <w:t xml:space="preserve"> </w:t>
      </w:r>
      <w:r>
        <w:t>đến</w:t>
      </w:r>
      <w:r>
        <w:rPr>
          <w:spacing w:val="-5"/>
        </w:rPr>
        <w:t xml:space="preserve"> </w:t>
      </w:r>
      <w:r w:rsidR="00C66464">
        <w:t>được</w:t>
      </w:r>
      <w:r>
        <w:rPr>
          <w:spacing w:val="-5"/>
        </w:rPr>
        <w:t xml:space="preserve"> </w:t>
      </w:r>
      <w:r>
        <w:t>cảnh</w:t>
      </w:r>
      <w:r>
        <w:rPr>
          <w:spacing w:val="-5"/>
        </w:rPr>
        <w:t xml:space="preserve"> </w:t>
      </w:r>
      <w:r>
        <w:t>giới</w:t>
      </w:r>
      <w:r>
        <w:rPr>
          <w:spacing w:val="-5"/>
        </w:rPr>
        <w:t xml:space="preserve"> </w:t>
      </w:r>
      <w:r>
        <w:t>Ðịnh</w:t>
      </w:r>
      <w:r>
        <w:rPr>
          <w:spacing w:val="-5"/>
        </w:rPr>
        <w:t xml:space="preserve"> </w:t>
      </w:r>
      <w:r>
        <w:t>Sanh</w:t>
      </w:r>
      <w:r>
        <w:rPr>
          <w:spacing w:val="-5"/>
        </w:rPr>
        <w:t xml:space="preserve"> </w:t>
      </w:r>
      <w:r>
        <w:t>Hỷ Lạc Ðịa, từ trong Ðịnh sanh xuất ra một thứ hỷ</w:t>
      </w:r>
      <w:r>
        <w:rPr>
          <w:spacing w:val="-17"/>
        </w:rPr>
        <w:t xml:space="preserve"> </w:t>
      </w:r>
      <w:r>
        <w:t>lạc.</w:t>
      </w:r>
    </w:p>
    <w:p w14:paraId="7570C134" w14:textId="59BAE8B3" w:rsidR="00FB741B" w:rsidRDefault="00000000">
      <w:pPr>
        <w:pStyle w:val="BodyText"/>
        <w:spacing w:before="1"/>
        <w:ind w:right="118"/>
        <w:jc w:val="both"/>
      </w:pPr>
      <w:r>
        <w:t xml:space="preserve">Tuy nhiên, kẻ đạt tới cảnh giới Nhị Thiền cũng không thể nói rằng công phu tu tập của mình đã lên đến tột đỉnh, đến mức cao nhất. Không phải </w:t>
      </w:r>
      <w:r w:rsidR="00C66464">
        <w:t>như</w:t>
      </w:r>
      <w:r>
        <w:t xml:space="preserve"> thế! Quý vị, những </w:t>
      </w:r>
      <w:r w:rsidR="00C66464">
        <w:t>người</w:t>
      </w:r>
      <w:r>
        <w:t xml:space="preserve"> đang dụng công, bây giờ hãy tự hỏi rằng mình đã đạt đến trình độ này hay </w:t>
      </w:r>
      <w:r w:rsidR="00C66464">
        <w:t>chư</w:t>
      </w:r>
      <w:r>
        <w:t xml:space="preserve">a? Có thật là mạch tim mình có ngừng đập? Có thật là sự hô hấp của mình có gián đoạn? Có phải là hễ ngồi Thiền thì sự hít thở của mình liền đình chỉ? Không phải </w:t>
      </w:r>
      <w:r w:rsidR="00A27E87">
        <w:t>ư</w:t>
      </w:r>
      <w:r>
        <w:t xml:space="preserve">? Nếu không phải, thì hãy tiếp tục dụng công tu tập; nếu không dụng công thì không thể nào ngăn chặn </w:t>
      </w:r>
      <w:r w:rsidR="00C66464">
        <w:t>được</w:t>
      </w:r>
      <w:r>
        <w:t xml:space="preserve"> vòng luân hồi sanh tử. Cho dù quý vị có đạt </w:t>
      </w:r>
      <w:r w:rsidR="00C66464">
        <w:t>được</w:t>
      </w:r>
      <w:r>
        <w:t xml:space="preserve"> cảnh giới Sơ Thiền hay Nhị</w:t>
      </w:r>
      <w:r>
        <w:rPr>
          <w:spacing w:val="-3"/>
        </w:rPr>
        <w:t xml:space="preserve"> </w:t>
      </w:r>
      <w:r>
        <w:t>Thiền</w:t>
      </w:r>
      <w:r>
        <w:rPr>
          <w:spacing w:val="-3"/>
        </w:rPr>
        <w:t xml:space="preserve"> </w:t>
      </w:r>
      <w:r>
        <w:t>đi</w:t>
      </w:r>
      <w:r>
        <w:rPr>
          <w:spacing w:val="-3"/>
        </w:rPr>
        <w:t xml:space="preserve"> </w:t>
      </w:r>
      <w:r>
        <w:t>nữa,</w:t>
      </w:r>
      <w:r>
        <w:rPr>
          <w:spacing w:val="-5"/>
        </w:rPr>
        <w:t xml:space="preserve"> </w:t>
      </w:r>
      <w:r>
        <w:t>sự</w:t>
      </w:r>
      <w:r>
        <w:rPr>
          <w:spacing w:val="-8"/>
        </w:rPr>
        <w:t xml:space="preserve"> </w:t>
      </w:r>
      <w:r>
        <w:t>sanh</w:t>
      </w:r>
      <w:r>
        <w:rPr>
          <w:spacing w:val="-7"/>
        </w:rPr>
        <w:t xml:space="preserve"> </w:t>
      </w:r>
      <w:r>
        <w:t>tử</w:t>
      </w:r>
      <w:r>
        <w:rPr>
          <w:spacing w:val="-5"/>
        </w:rPr>
        <w:t xml:space="preserve"> </w:t>
      </w:r>
      <w:r>
        <w:t>của</w:t>
      </w:r>
      <w:r>
        <w:rPr>
          <w:spacing w:val="-4"/>
        </w:rPr>
        <w:t xml:space="preserve"> </w:t>
      </w:r>
      <w:r>
        <w:t>chính</w:t>
      </w:r>
      <w:r>
        <w:rPr>
          <w:spacing w:val="-3"/>
        </w:rPr>
        <w:t xml:space="preserve"> </w:t>
      </w:r>
      <w:r>
        <w:t>quý</w:t>
      </w:r>
      <w:r>
        <w:rPr>
          <w:spacing w:val="-5"/>
        </w:rPr>
        <w:t xml:space="preserve"> </w:t>
      </w:r>
      <w:r>
        <w:t>vị</w:t>
      </w:r>
      <w:r>
        <w:rPr>
          <w:spacing w:val="-6"/>
        </w:rPr>
        <w:t xml:space="preserve"> </w:t>
      </w:r>
      <w:r>
        <w:t>vẫn</w:t>
      </w:r>
      <w:r>
        <w:rPr>
          <w:spacing w:val="-3"/>
        </w:rPr>
        <w:t xml:space="preserve"> </w:t>
      </w:r>
      <w:r w:rsidR="00C66464">
        <w:t>chư</w:t>
      </w:r>
      <w:r>
        <w:t>a</w:t>
      </w:r>
      <w:r>
        <w:rPr>
          <w:spacing w:val="-7"/>
        </w:rPr>
        <w:t xml:space="preserve"> </w:t>
      </w:r>
      <w:r>
        <w:t>kết</w:t>
      </w:r>
      <w:r>
        <w:rPr>
          <w:spacing w:val="-7"/>
        </w:rPr>
        <w:t xml:space="preserve"> </w:t>
      </w:r>
      <w:r>
        <w:t>thúc.</w:t>
      </w:r>
    </w:p>
    <w:p w14:paraId="7AF87022" w14:textId="0FAD6B9F" w:rsidR="00FB741B" w:rsidRDefault="00000000">
      <w:pPr>
        <w:pStyle w:val="BodyText"/>
        <w:ind w:right="116"/>
        <w:jc w:val="both"/>
      </w:pPr>
      <w:r>
        <w:t xml:space="preserve">Chúng ta dụng công tu tập không phải để thấy </w:t>
      </w:r>
      <w:r w:rsidR="00C66464">
        <w:t>được</w:t>
      </w:r>
      <w:r>
        <w:t xml:space="preserve"> một vài cảnh giới nho nhỏ, thấy </w:t>
      </w:r>
      <w:r w:rsidR="00C66464">
        <w:t>được</w:t>
      </w:r>
      <w:r>
        <w:t xml:space="preserve"> Bồ Tát hiện thân hộ pháp, hoặc trông thấy </w:t>
      </w:r>
      <w:r w:rsidR="00C66464">
        <w:t>người</w:t>
      </w:r>
      <w:r>
        <w:t xml:space="preserve"> nào đó ... Khi chúng ta ngồi Thiền, nếu có trông thấy hào quang thì phải biết đó chỉ là thứ cảnh giới nhỏ nhặt, không nên sanh tâm chấp </w:t>
      </w:r>
      <w:r w:rsidR="00C66464">
        <w:t>trước</w:t>
      </w:r>
      <w:r>
        <w:t>, bám trụ vào cảnh giới.</w:t>
      </w:r>
    </w:p>
    <w:p w14:paraId="5EB8C276" w14:textId="2F5EA956" w:rsidR="003C3A3E" w:rsidRDefault="00000000">
      <w:pPr>
        <w:pStyle w:val="BodyText"/>
        <w:spacing w:before="1"/>
        <w:ind w:right="116"/>
        <w:jc w:val="both"/>
      </w:pPr>
      <w:r>
        <w:t>Có tr</w:t>
      </w:r>
      <w:r w:rsidR="00A27E87">
        <w:t>ư</w:t>
      </w:r>
      <w:r>
        <w:t>ờng hợp đang ngồi Thiền thì thân thể tự d</w:t>
      </w:r>
      <w:r w:rsidR="00A27E87">
        <w:t>ư</w:t>
      </w:r>
      <w:r>
        <w:t>ng lắc l</w:t>
      </w:r>
      <w:r w:rsidR="00A27E87">
        <w:t>ư</w:t>
      </w:r>
      <w:r>
        <w:t xml:space="preserve"> - quý vị không muốn động đậy, </w:t>
      </w:r>
      <w:r w:rsidR="00C66464">
        <w:t>như</w:t>
      </w:r>
      <w:r>
        <w:t xml:space="preserve">ng thân thể cứ chao qua đảo lại, có muốn ngừng cũng không ngừng lại </w:t>
      </w:r>
      <w:r w:rsidR="00C66464">
        <w:t>được</w:t>
      </w:r>
      <w:r>
        <w:t>. Ðây là tác dụng của sáu loại chấn động đối với lục</w:t>
      </w:r>
    </w:p>
    <w:p w14:paraId="710904BA" w14:textId="77777777" w:rsidR="003C3A3E" w:rsidRDefault="003C3A3E">
      <w:pPr>
        <w:jc w:val="both"/>
        <w:sectPr w:rsidR="003C3A3E">
          <w:pgSz w:w="12240" w:h="15840"/>
          <w:pgMar w:top="1360" w:right="1680" w:bottom="280" w:left="1700" w:header="720" w:footer="720" w:gutter="0"/>
          <w:cols w:space="720"/>
        </w:sectPr>
      </w:pPr>
    </w:p>
    <w:p w14:paraId="2960A8B0" w14:textId="710DCB9C" w:rsidR="00FB741B" w:rsidRDefault="00000000">
      <w:pPr>
        <w:pStyle w:val="BodyText"/>
        <w:spacing w:before="73"/>
        <w:ind w:right="116"/>
        <w:jc w:val="both"/>
      </w:pPr>
      <w:r>
        <w:lastRenderedPageBreak/>
        <w:t xml:space="preserve">căn, biểu hiện sáu cách chấn động của đại địa. Tuy nhiên, đó vẫn </w:t>
      </w:r>
      <w:r w:rsidR="00C66464">
        <w:t>chư</w:t>
      </w:r>
      <w:r>
        <w:t>a phải là công phu chân chánh, quý vị vẫn còn phải h</w:t>
      </w:r>
      <w:r w:rsidR="00A27E87">
        <w:t>ư</w:t>
      </w:r>
      <w:r>
        <w:t xml:space="preserve">ớng tới </w:t>
      </w:r>
      <w:r w:rsidR="00C66464">
        <w:t>trước</w:t>
      </w:r>
      <w:r>
        <w:t xml:space="preserve"> </w:t>
      </w:r>
      <w:r>
        <w:rPr>
          <w:spacing w:val="-3"/>
        </w:rPr>
        <w:t xml:space="preserve">mà </w:t>
      </w:r>
      <w:r>
        <w:t>nỗ lực nhiều hơn nữa mới</w:t>
      </w:r>
      <w:r>
        <w:rPr>
          <w:spacing w:val="-50"/>
        </w:rPr>
        <w:t xml:space="preserve"> </w:t>
      </w:r>
      <w:r w:rsidR="00C66464">
        <w:t>được</w:t>
      </w:r>
      <w:r>
        <w:t>.</w:t>
      </w:r>
    </w:p>
    <w:p w14:paraId="7B6D653B" w14:textId="13B835E0" w:rsidR="00FB741B" w:rsidRDefault="00000000">
      <w:pPr>
        <w:pStyle w:val="BodyText"/>
        <w:spacing w:before="1"/>
        <w:ind w:right="114"/>
        <w:jc w:val="both"/>
      </w:pPr>
      <w:r>
        <w:t xml:space="preserve">Quý vị nếu </w:t>
      </w:r>
      <w:r w:rsidR="00C66464">
        <w:t>chư</w:t>
      </w:r>
      <w:r>
        <w:t xml:space="preserve">a đạt </w:t>
      </w:r>
      <w:r w:rsidR="00C66464">
        <w:t>được</w:t>
      </w:r>
      <w:r>
        <w:t xml:space="preserve"> cảnh giới Sơ Thiền và Nhị Thiền, thì cần phải cố gắng dụng công hơn nữa, không nên l</w:t>
      </w:r>
      <w:r w:rsidR="00A27E87">
        <w:t>ư</w:t>
      </w:r>
      <w:r>
        <w:t>ời biếng. Nếu l</w:t>
      </w:r>
      <w:r w:rsidR="00A27E87">
        <w:t>ư</w:t>
      </w:r>
      <w:r>
        <w:t>ời biếng thì không dứt</w:t>
      </w:r>
      <w:r>
        <w:rPr>
          <w:spacing w:val="-7"/>
        </w:rPr>
        <w:t xml:space="preserve"> </w:t>
      </w:r>
      <w:r w:rsidR="00C66464">
        <w:t>được</w:t>
      </w:r>
      <w:r>
        <w:rPr>
          <w:spacing w:val="-7"/>
        </w:rPr>
        <w:t xml:space="preserve"> </w:t>
      </w:r>
      <w:r>
        <w:t>sanh</w:t>
      </w:r>
      <w:r>
        <w:rPr>
          <w:spacing w:val="-7"/>
        </w:rPr>
        <w:t xml:space="preserve"> </w:t>
      </w:r>
      <w:r>
        <w:t>tử;</w:t>
      </w:r>
      <w:r>
        <w:rPr>
          <w:spacing w:val="-7"/>
        </w:rPr>
        <w:t xml:space="preserve"> </w:t>
      </w:r>
      <w:r>
        <w:rPr>
          <w:spacing w:val="-3"/>
        </w:rPr>
        <w:t>mà</w:t>
      </w:r>
      <w:r>
        <w:rPr>
          <w:spacing w:val="-6"/>
        </w:rPr>
        <w:t xml:space="preserve"> </w:t>
      </w:r>
      <w:r>
        <w:t>không</w:t>
      </w:r>
      <w:r>
        <w:rPr>
          <w:spacing w:val="-7"/>
        </w:rPr>
        <w:t xml:space="preserve"> </w:t>
      </w:r>
      <w:r>
        <w:t>dứt</w:t>
      </w:r>
      <w:r>
        <w:rPr>
          <w:spacing w:val="-7"/>
        </w:rPr>
        <w:t xml:space="preserve"> </w:t>
      </w:r>
      <w:r w:rsidR="00C66464">
        <w:t>được</w:t>
      </w:r>
      <w:r>
        <w:rPr>
          <w:spacing w:val="-7"/>
        </w:rPr>
        <w:t xml:space="preserve"> </w:t>
      </w:r>
      <w:r>
        <w:t>sanh</w:t>
      </w:r>
      <w:r>
        <w:rPr>
          <w:spacing w:val="-8"/>
        </w:rPr>
        <w:t xml:space="preserve"> </w:t>
      </w:r>
      <w:r>
        <w:t>tử</w:t>
      </w:r>
      <w:r>
        <w:rPr>
          <w:spacing w:val="-8"/>
        </w:rPr>
        <w:t xml:space="preserve"> </w:t>
      </w:r>
      <w:r>
        <w:t>thì</w:t>
      </w:r>
      <w:r>
        <w:rPr>
          <w:spacing w:val="-7"/>
        </w:rPr>
        <w:t xml:space="preserve"> </w:t>
      </w:r>
      <w:r>
        <w:t>sẽ</w:t>
      </w:r>
      <w:r>
        <w:rPr>
          <w:spacing w:val="-7"/>
        </w:rPr>
        <w:t xml:space="preserve"> </w:t>
      </w:r>
      <w:r>
        <w:t>rất</w:t>
      </w:r>
      <w:r>
        <w:rPr>
          <w:spacing w:val="-7"/>
        </w:rPr>
        <w:t xml:space="preserve"> </w:t>
      </w:r>
      <w:r>
        <w:t>nguy</w:t>
      </w:r>
      <w:r>
        <w:rPr>
          <w:spacing w:val="-11"/>
        </w:rPr>
        <w:t xml:space="preserve"> </w:t>
      </w:r>
      <w:r>
        <w:t>hiểm</w:t>
      </w:r>
      <w:r>
        <w:rPr>
          <w:spacing w:val="-9"/>
        </w:rPr>
        <w:t xml:space="preserve"> </w:t>
      </w:r>
      <w:r>
        <w:t>cho</w:t>
      </w:r>
      <w:r>
        <w:rPr>
          <w:spacing w:val="-7"/>
        </w:rPr>
        <w:t xml:space="preserve"> </w:t>
      </w:r>
      <w:r>
        <w:t>t</w:t>
      </w:r>
      <w:r w:rsidR="00A27E87">
        <w:t>ương</w:t>
      </w:r>
      <w:r>
        <w:t xml:space="preserve"> lai của quý vị; cho nên, xuất gia tu hành không phải là chuyện dễ. L</w:t>
      </w:r>
      <w:r w:rsidR="00A27E87">
        <w:t>ư</w:t>
      </w:r>
      <w:r>
        <w:t>ời biếng tức là tự dọn đ</w:t>
      </w:r>
      <w:r w:rsidR="00A27E87">
        <w:t>ư</w:t>
      </w:r>
      <w:r>
        <w:t>ờng cho mình tiến vào địa ngục. Nếu không muốn đọa địa ngục, thì phải siêng năng chịu khó, chăm chỉ dụng</w:t>
      </w:r>
      <w:r>
        <w:rPr>
          <w:spacing w:val="-33"/>
        </w:rPr>
        <w:t xml:space="preserve"> </w:t>
      </w:r>
      <w:r>
        <w:t>công.</w:t>
      </w:r>
    </w:p>
    <w:p w14:paraId="34C785BE" w14:textId="617D2F58" w:rsidR="00FB741B" w:rsidRDefault="00000000">
      <w:pPr>
        <w:pStyle w:val="BodyText"/>
        <w:ind w:right="116"/>
        <w:jc w:val="both"/>
      </w:pPr>
      <w:r>
        <w:t xml:space="preserve">Có </w:t>
      </w:r>
      <w:r w:rsidR="00C66464">
        <w:t>người</w:t>
      </w:r>
      <w:r>
        <w:t xml:space="preserve"> phàn nàn: " - , hễ tôi dụng công là trong </w:t>
      </w:r>
      <w:r w:rsidR="00C66464">
        <w:t>người</w:t>
      </w:r>
      <w:r>
        <w:t xml:space="preserve"> thấy khó chịu, không </w:t>
      </w:r>
      <w:r w:rsidR="00C66464">
        <w:t>được</w:t>
      </w:r>
      <w:r>
        <w:t xml:space="preserve"> khỏe." Thế thì đợi đến khi đọa địa ngục, quý vị sẽ thấy rằng ở đó</w:t>
      </w:r>
      <w:r>
        <w:rPr>
          <w:spacing w:val="-8"/>
        </w:rPr>
        <w:t xml:space="preserve"> </w:t>
      </w:r>
      <w:r>
        <w:t>còn</w:t>
      </w:r>
      <w:r>
        <w:rPr>
          <w:spacing w:val="-8"/>
        </w:rPr>
        <w:t xml:space="preserve"> </w:t>
      </w:r>
      <w:r>
        <w:t>khó</w:t>
      </w:r>
      <w:r>
        <w:rPr>
          <w:spacing w:val="-6"/>
        </w:rPr>
        <w:t xml:space="preserve"> </w:t>
      </w:r>
      <w:r>
        <w:t>chịu,</w:t>
      </w:r>
      <w:r>
        <w:rPr>
          <w:spacing w:val="-10"/>
        </w:rPr>
        <w:t xml:space="preserve"> </w:t>
      </w:r>
      <w:r>
        <w:t>khổ</w:t>
      </w:r>
      <w:r>
        <w:rPr>
          <w:spacing w:val="-7"/>
        </w:rPr>
        <w:t xml:space="preserve"> </w:t>
      </w:r>
      <w:r>
        <w:t>sở</w:t>
      </w:r>
      <w:r>
        <w:rPr>
          <w:spacing w:val="-8"/>
        </w:rPr>
        <w:t xml:space="preserve"> </w:t>
      </w:r>
      <w:r>
        <w:t>hơn</w:t>
      </w:r>
      <w:r>
        <w:rPr>
          <w:spacing w:val="-7"/>
        </w:rPr>
        <w:t xml:space="preserve"> </w:t>
      </w:r>
      <w:r>
        <w:t>nhiều!</w:t>
      </w:r>
      <w:r>
        <w:rPr>
          <w:spacing w:val="-9"/>
        </w:rPr>
        <w:t xml:space="preserve"> </w:t>
      </w:r>
      <w:r>
        <w:t>Quý</w:t>
      </w:r>
      <w:r>
        <w:rPr>
          <w:spacing w:val="-7"/>
        </w:rPr>
        <w:t xml:space="preserve"> </w:t>
      </w:r>
      <w:r>
        <w:t>vị</w:t>
      </w:r>
      <w:r>
        <w:rPr>
          <w:spacing w:val="-7"/>
        </w:rPr>
        <w:t xml:space="preserve"> </w:t>
      </w:r>
      <w:r>
        <w:t>muốn</w:t>
      </w:r>
      <w:r>
        <w:rPr>
          <w:spacing w:val="-6"/>
        </w:rPr>
        <w:t xml:space="preserve"> </w:t>
      </w:r>
      <w:r w:rsidR="00C66464">
        <w:t>được</w:t>
      </w:r>
      <w:r>
        <w:rPr>
          <w:spacing w:val="-8"/>
        </w:rPr>
        <w:t xml:space="preserve"> </w:t>
      </w:r>
      <w:r>
        <w:t>thoải</w:t>
      </w:r>
      <w:r>
        <w:rPr>
          <w:spacing w:val="-6"/>
        </w:rPr>
        <w:t xml:space="preserve"> </w:t>
      </w:r>
      <w:r>
        <w:t>mái</w:t>
      </w:r>
      <w:r>
        <w:rPr>
          <w:spacing w:val="-6"/>
        </w:rPr>
        <w:t xml:space="preserve"> </w:t>
      </w:r>
      <w:r>
        <w:t>sung</w:t>
      </w:r>
      <w:r>
        <w:rPr>
          <w:spacing w:val="-7"/>
        </w:rPr>
        <w:t xml:space="preserve"> </w:t>
      </w:r>
      <w:r w:rsidR="00A27E87">
        <w:t>sướng</w:t>
      </w:r>
      <w:r>
        <w:t xml:space="preserve"> trong hiện tại, thì t</w:t>
      </w:r>
      <w:r w:rsidR="00A27E87">
        <w:t>ương</w:t>
      </w:r>
      <w:r>
        <w:t xml:space="preserve"> lai sẽ không </w:t>
      </w:r>
      <w:r w:rsidR="00C66464">
        <w:t>được</w:t>
      </w:r>
      <w:r>
        <w:t xml:space="preserve"> "dễ chịu"; còn nếu quý vị chịu khó dụng công ngay từ bây giờ, thì t</w:t>
      </w:r>
      <w:r w:rsidR="00A27E87">
        <w:t>ương</w:t>
      </w:r>
      <w:r>
        <w:t xml:space="preserve"> lai tất sẽ rất "dễ chịu." Do đó, quý vị hãy cân nhắc điều này cho kỹ! Một khi bị đọa địa ngục, thì không biết phải chịu đày đọa đến bao lâu; vì nếu bị đọa vào địa ngục Vô Gián thì sẽ không có ngày </w:t>
      </w:r>
      <w:r w:rsidR="00C66464">
        <w:t>được</w:t>
      </w:r>
      <w:r>
        <w:t xml:space="preserve"> ra, quanh năm suốt tháng phải ở trong đó </w:t>
      </w:r>
      <w:r>
        <w:rPr>
          <w:spacing w:val="-3"/>
        </w:rPr>
        <w:t xml:space="preserve">mà </w:t>
      </w:r>
      <w:r>
        <w:t xml:space="preserve">thọ tội, chịu sự trừng phạt. Bởi đã xuất gia học Ðạo rồi </w:t>
      </w:r>
      <w:r>
        <w:rPr>
          <w:spacing w:val="-3"/>
        </w:rPr>
        <w:t xml:space="preserve">mà </w:t>
      </w:r>
      <w:r>
        <w:t>còn l</w:t>
      </w:r>
      <w:r w:rsidR="00A27E87">
        <w:t>ư</w:t>
      </w:r>
      <w:r>
        <w:t xml:space="preserve">ời biếng trễ nãi, chẳng chịu dụng công, chẳng học Phật Pháp, chỉ muốn "tự do tự tại" theo ý mình, nên phải thọ tội ở địa ngục. Ðó chính là "tự do tự tại" vào địa </w:t>
      </w:r>
      <w:r>
        <w:rPr>
          <w:spacing w:val="2"/>
        </w:rPr>
        <w:t xml:space="preserve">ngục </w:t>
      </w:r>
      <w:r>
        <w:t>vậy!</w:t>
      </w:r>
    </w:p>
    <w:p w14:paraId="12B1186B" w14:textId="5C9D18B6" w:rsidR="00FB741B" w:rsidRDefault="00000000">
      <w:pPr>
        <w:pStyle w:val="BodyText"/>
        <w:spacing w:line="320" w:lineRule="exact"/>
        <w:ind w:right="125"/>
        <w:jc w:val="both"/>
      </w:pPr>
      <w:r>
        <w:t>Trời Thiểu Tịnh, trời Vô L</w:t>
      </w:r>
      <w:r w:rsidR="00A27E87">
        <w:t>ư</w:t>
      </w:r>
      <w:r>
        <w:t>ợng Tịnh, trời Biến Tịnh. Ðây là ba tầng trời thuộc cõi Tam Thiền.</w:t>
      </w:r>
    </w:p>
    <w:p w14:paraId="0F07CB8C" w14:textId="77777777" w:rsidR="00FB741B" w:rsidRDefault="00000000">
      <w:pPr>
        <w:pStyle w:val="BodyText"/>
        <w:spacing w:before="1" w:line="320" w:lineRule="exact"/>
        <w:ind w:right="124"/>
        <w:jc w:val="both"/>
      </w:pPr>
      <w:r>
        <w:t>Cõi Sơ Thiền còn gọi là Ly Sanh Hỷ Lạc Ðịa, Nhị Thiền là Ðịnh Sanh Hỷ Lạc Ðịa, và Tam Thiền là Ly Hỷ Diệu Lạc Ðịa.</w:t>
      </w:r>
    </w:p>
    <w:p w14:paraId="794CAC3B" w14:textId="38EADE59" w:rsidR="00FB741B" w:rsidRDefault="00000000">
      <w:pPr>
        <w:pStyle w:val="BodyText"/>
        <w:ind w:right="116"/>
        <w:jc w:val="both"/>
      </w:pPr>
      <w:r>
        <w:t xml:space="preserve">Tại Sơ Thiền Thiên - trời Phạm Chúng, trời Phạm Phụ, và trời Ðại Phạm - </w:t>
      </w:r>
      <w:r w:rsidR="00C66464">
        <w:t>chư</w:t>
      </w:r>
      <w:r>
        <w:t xml:space="preserve"> thiên đều thanh tịnh, song </w:t>
      </w:r>
      <w:r w:rsidR="00C66464">
        <w:t>chư</w:t>
      </w:r>
      <w:r>
        <w:t xml:space="preserve">a có hào quang. Thật ra thì không hẳn là hoàn toàn không có - họ cũng có hào quang đấy, </w:t>
      </w:r>
      <w:r w:rsidR="00C66464">
        <w:t>như</w:t>
      </w:r>
      <w:r>
        <w:t xml:space="preserve">ng hết sức yếu ớt, </w:t>
      </w:r>
      <w:r>
        <w:rPr>
          <w:spacing w:val="-3"/>
        </w:rPr>
        <w:t xml:space="preserve">mờ </w:t>
      </w:r>
      <w:r>
        <w:t>nhạt. Các thiên nhân thuộc Nhị Thiền Thiên thì có hào quang sáng rỡ và cũng thanh tịnh</w:t>
      </w:r>
      <w:r>
        <w:rPr>
          <w:spacing w:val="-12"/>
        </w:rPr>
        <w:t xml:space="preserve"> </w:t>
      </w:r>
      <w:r>
        <w:t>hơn.</w:t>
      </w:r>
    </w:p>
    <w:p w14:paraId="10333B37" w14:textId="4F0F3CBA" w:rsidR="003C3A3E" w:rsidRDefault="00000000">
      <w:pPr>
        <w:pStyle w:val="BodyText"/>
        <w:spacing w:before="1"/>
        <w:ind w:right="120"/>
        <w:jc w:val="both"/>
      </w:pPr>
      <w:r>
        <w:t xml:space="preserve">Ở đây chúng ta có thể nêu ra một tỷ dụ rất đơn giản, so sánh trình tự của các tầng trời với tiến trình làm sạch sàn nhà. </w:t>
      </w:r>
      <w:r w:rsidR="00C66464">
        <w:t>Trước</w:t>
      </w:r>
      <w:r>
        <w:t xml:space="preserve"> hết, sàn nhà cần phải </w:t>
      </w:r>
      <w:r w:rsidR="00C66464">
        <w:t>được</w:t>
      </w:r>
      <w:r>
        <w:t xml:space="preserve"> quét dọn cho thật sạch sẽ - đây là dụ cho các tầng trời thanh tịnh Phạm Chúng, Phạm Phụ và Ðại Phạm (thuộc Sơ Thiền Thiên).</w:t>
      </w:r>
    </w:p>
    <w:p w14:paraId="187376DD" w14:textId="77777777" w:rsidR="003C3A3E" w:rsidRDefault="003C3A3E">
      <w:pPr>
        <w:jc w:val="both"/>
        <w:sectPr w:rsidR="003C3A3E">
          <w:pgSz w:w="12240" w:h="15840"/>
          <w:pgMar w:top="1360" w:right="1680" w:bottom="280" w:left="1700" w:header="720" w:footer="720" w:gutter="0"/>
          <w:cols w:space="720"/>
        </w:sectPr>
      </w:pPr>
    </w:p>
    <w:p w14:paraId="59D4A110" w14:textId="0740A5C0" w:rsidR="00FB741B" w:rsidRDefault="00000000">
      <w:pPr>
        <w:pStyle w:val="BodyText"/>
        <w:spacing w:before="73"/>
        <w:ind w:right="126"/>
        <w:jc w:val="both"/>
      </w:pPr>
      <w:r>
        <w:lastRenderedPageBreak/>
        <w:t xml:space="preserve">Sàn nhà tuy đã </w:t>
      </w:r>
      <w:r w:rsidR="00C66464">
        <w:t>được</w:t>
      </w:r>
      <w:r>
        <w:t xml:space="preserve"> quét dọn sạch sẽ rồi, song </w:t>
      </w:r>
      <w:r w:rsidR="00C66464">
        <w:t>chư</w:t>
      </w:r>
      <w:r>
        <w:t xml:space="preserve">a </w:t>
      </w:r>
      <w:r w:rsidR="00C66464">
        <w:t>được</w:t>
      </w:r>
      <w:r>
        <w:t xml:space="preserve"> đánh sáp nên trông không có vẻ sáng sủa, bóng loáng. Sau khi đánh sáp thì mặt nền sáng hẳn lên - đây là dụ cho trời Thiểu Quang, trời Vô L</w:t>
      </w:r>
      <w:r w:rsidR="00A27E87">
        <w:t>ư</w:t>
      </w:r>
      <w:r>
        <w:t>ợng Quang và trời Quang Âm của Nhị Thiền Thiên.</w:t>
      </w:r>
    </w:p>
    <w:p w14:paraId="59768F30" w14:textId="25FFD825" w:rsidR="00FB741B" w:rsidRDefault="00000000">
      <w:pPr>
        <w:pStyle w:val="BodyText"/>
        <w:spacing w:before="1"/>
        <w:ind w:right="115"/>
        <w:jc w:val="both"/>
      </w:pPr>
      <w:r>
        <w:t xml:space="preserve">Ðánh sáp rồi, chúng ta cần phải lau chùi thêm nữa thì sàn nhà mới hoàn toàn sáng loáng, bóng lộn. Bởi sau khi đánh sáp, trên mặt sàn vẫn còn sót chút ít bụi bặm hoặc một vài cọng lông chổi, cho nên sàn nhà tuy có sáng lên </w:t>
      </w:r>
      <w:r>
        <w:rPr>
          <w:spacing w:val="2"/>
        </w:rPr>
        <w:t xml:space="preserve">song </w:t>
      </w:r>
      <w:r>
        <w:t>vẫn</w:t>
      </w:r>
      <w:r>
        <w:rPr>
          <w:spacing w:val="-5"/>
        </w:rPr>
        <w:t xml:space="preserve"> </w:t>
      </w:r>
      <w:r w:rsidR="00C66464">
        <w:t>chư</w:t>
      </w:r>
      <w:r>
        <w:t>a</w:t>
      </w:r>
      <w:r>
        <w:rPr>
          <w:spacing w:val="-7"/>
        </w:rPr>
        <w:t xml:space="preserve"> </w:t>
      </w:r>
      <w:r>
        <w:t>hoàn</w:t>
      </w:r>
      <w:r>
        <w:rPr>
          <w:spacing w:val="-6"/>
        </w:rPr>
        <w:t xml:space="preserve"> </w:t>
      </w:r>
      <w:r>
        <w:t>toàn</w:t>
      </w:r>
      <w:r>
        <w:rPr>
          <w:spacing w:val="-5"/>
        </w:rPr>
        <w:t xml:space="preserve"> </w:t>
      </w:r>
      <w:r>
        <w:t>sạch</w:t>
      </w:r>
      <w:r>
        <w:rPr>
          <w:spacing w:val="-6"/>
        </w:rPr>
        <w:t xml:space="preserve"> </w:t>
      </w:r>
      <w:r>
        <w:t>sẽ.</w:t>
      </w:r>
      <w:r>
        <w:rPr>
          <w:spacing w:val="-6"/>
        </w:rPr>
        <w:t xml:space="preserve"> </w:t>
      </w:r>
      <w:r>
        <w:t>Khi</w:t>
      </w:r>
      <w:r>
        <w:rPr>
          <w:spacing w:val="-5"/>
        </w:rPr>
        <w:t xml:space="preserve"> </w:t>
      </w:r>
      <w:r w:rsidR="00C66464">
        <w:t>được</w:t>
      </w:r>
      <w:r>
        <w:rPr>
          <w:spacing w:val="-7"/>
        </w:rPr>
        <w:t xml:space="preserve"> </w:t>
      </w:r>
      <w:r>
        <w:t>lau</w:t>
      </w:r>
      <w:r>
        <w:rPr>
          <w:spacing w:val="-6"/>
        </w:rPr>
        <w:t xml:space="preserve"> </w:t>
      </w:r>
      <w:r>
        <w:t>chùi</w:t>
      </w:r>
      <w:r>
        <w:rPr>
          <w:spacing w:val="-5"/>
        </w:rPr>
        <w:t xml:space="preserve"> </w:t>
      </w:r>
      <w:r>
        <w:t>cẩn</w:t>
      </w:r>
      <w:r>
        <w:rPr>
          <w:spacing w:val="-6"/>
        </w:rPr>
        <w:t xml:space="preserve"> </w:t>
      </w:r>
      <w:r>
        <w:t>thận,</w:t>
      </w:r>
      <w:r>
        <w:rPr>
          <w:spacing w:val="-7"/>
        </w:rPr>
        <w:t xml:space="preserve"> </w:t>
      </w:r>
      <w:r>
        <w:t>không</w:t>
      </w:r>
      <w:r>
        <w:rPr>
          <w:spacing w:val="-6"/>
        </w:rPr>
        <w:t xml:space="preserve"> </w:t>
      </w:r>
      <w:r>
        <w:t>còn</w:t>
      </w:r>
      <w:r>
        <w:rPr>
          <w:spacing w:val="-5"/>
        </w:rPr>
        <w:t xml:space="preserve"> </w:t>
      </w:r>
      <w:r>
        <w:t>dính</w:t>
      </w:r>
      <w:r>
        <w:rPr>
          <w:spacing w:val="-5"/>
        </w:rPr>
        <w:t xml:space="preserve"> </w:t>
      </w:r>
      <w:r>
        <w:t>một hạt bụi, thì sàn nhà vừa sáng sủa lại vừa sạch sẽ - đây là dụ cho trời Thiểu Tịnh, Vô L</w:t>
      </w:r>
      <w:r w:rsidR="00A27E87">
        <w:t>ư</w:t>
      </w:r>
      <w:r>
        <w:t>ợng Tịnh và Biến Tịnh của Tam Thiền Thiên. Quý vị nào muốn hiểu rõ cảnh giới của các tầng trời, thì nên suy gẫm thêm về tỷ dụ</w:t>
      </w:r>
      <w:r>
        <w:rPr>
          <w:spacing w:val="-25"/>
        </w:rPr>
        <w:t xml:space="preserve"> </w:t>
      </w:r>
      <w:r>
        <w:t>này.</w:t>
      </w:r>
    </w:p>
    <w:p w14:paraId="60BC2632" w14:textId="6D63C3F3" w:rsidR="00FB741B" w:rsidRDefault="00000000">
      <w:pPr>
        <w:pStyle w:val="BodyText"/>
        <w:spacing w:before="1"/>
        <w:ind w:right="113"/>
        <w:jc w:val="both"/>
      </w:pPr>
      <w:r>
        <w:t xml:space="preserve">Khi quý vị tọa Thiền đến </w:t>
      </w:r>
      <w:r w:rsidR="00C66464">
        <w:t>được</w:t>
      </w:r>
      <w:r>
        <w:t xml:space="preserve"> cảnh giới Tam Thiền thì mọi ý niệm đều không còn, tất cả vọng niệm đều đình chỉ. Tại Sơ Thiền thì ý niệm vẫn còn tồn tại, quý vị vẫn còn sự suy nghĩ. Ở cảnh giới Nhị Thiền thì dòng ý niệm này vẫn </w:t>
      </w:r>
      <w:r w:rsidR="00C66464">
        <w:t>chư</w:t>
      </w:r>
      <w:r>
        <w:t>a đoạn dứt; song đến Tam Thiền thì mọi niệm đều dứt tuyệt - không còn tình trạng hết niệm này sanh đến niệm kia khởi nữa.</w:t>
      </w:r>
    </w:p>
    <w:p w14:paraId="317BAA29" w14:textId="06F2A052" w:rsidR="00FB741B" w:rsidRDefault="00000000">
      <w:pPr>
        <w:pStyle w:val="BodyText"/>
        <w:ind w:right="117"/>
        <w:jc w:val="both"/>
      </w:pPr>
      <w:r>
        <w:t>Trong một sát-na có chín m</w:t>
      </w:r>
      <w:r w:rsidR="00A27E87">
        <w:t>ư</w:t>
      </w:r>
      <w:r>
        <w:t xml:space="preserve">ơi cái sanh tử, trong mỗi cái sanh tử lại có chín trăm niệm; cho nên chỉ nội trong một khoảnh khắc vô cùng ngắn ngủi mà chúng ta đã khởi không biết bao nhiêu là niệm. </w:t>
      </w:r>
      <w:r w:rsidR="00C66464">
        <w:t>Như</w:t>
      </w:r>
      <w:r>
        <w:t xml:space="preserve">ng khi quý vị đạt đến cảnh giới Tam Thiền thì mọi niệm đều đình chỉ. Lúc này, một niệm cũng không khởi, không còn niệm </w:t>
      </w:r>
      <w:r w:rsidR="00C66464">
        <w:t>trước</w:t>
      </w:r>
      <w:r>
        <w:t xml:space="preserve"> cũng chẳng có niệm sau - tất cả đều vắng lặng. Ðó là cảnh giới của Tam Thiền.</w:t>
      </w:r>
    </w:p>
    <w:p w14:paraId="3B10CF80" w14:textId="1FA8B0BC" w:rsidR="00FB741B" w:rsidRDefault="00000000">
      <w:pPr>
        <w:pStyle w:val="BodyText"/>
        <w:spacing w:before="1"/>
        <w:ind w:right="119"/>
        <w:jc w:val="both"/>
      </w:pPr>
      <w:r>
        <w:t xml:space="preserve">Bấy giờ, chẳng những khí và mạch đình chỉ, mà luôn cả niệm cũng đình chỉ, không còn nảy sanh nữa. Những </w:t>
      </w:r>
      <w:r w:rsidR="00C66464">
        <w:t>người</w:t>
      </w:r>
      <w:r>
        <w:t xml:space="preserve"> hành Thiền đến trình độ này có thể ngồi Thiền trong suốt một tháng mà không biết là đã một tháng, hoặc ngồi Thiền cả năm mà không biết là đã một năm trôi qua. Mặc dù họ không còn ý niệm về tánh thời gian và không gian nữa, song đó là trạng thái nhập Thiền Ðịnh chứ không phải là chết; cho nên nếu muốn thì họ vẫn có thể trở về </w:t>
      </w:r>
      <w:r w:rsidR="00C66464">
        <w:t>được</w:t>
      </w:r>
      <w:r>
        <w:t xml:space="preserve">. "Muốn trở về" </w:t>
      </w:r>
      <w:r w:rsidR="00A27E87">
        <w:t>ư</w:t>
      </w:r>
      <w:r>
        <w:t>? Thế không phải là mọi niệm đều đình chỉ rồi sao? Khi họ vừa sực nghĩ: "Vì sao mình lại ngồi Thiền ở đây nhỉ?"; thì luồng ý niệm lập tức tái sanh và họ trở về lại.</w:t>
      </w:r>
    </w:p>
    <w:p w14:paraId="4383285E" w14:textId="447077B3" w:rsidR="003C3A3E" w:rsidRDefault="00000000">
      <w:pPr>
        <w:pStyle w:val="BodyText"/>
        <w:spacing w:before="1"/>
        <w:ind w:right="118"/>
        <w:jc w:val="both"/>
      </w:pPr>
      <w:r>
        <w:t xml:space="preserve">Vậy, ở cảnh giới Tam Thiền thì ngay cả ý niệm cũng không tồn tại, cho nên gọi là "tịnh" (trong sạch). Nếu còn ý niệm thì cũng </w:t>
      </w:r>
      <w:r w:rsidR="00C66464">
        <w:t>như</w:t>
      </w:r>
      <w:r>
        <w:t xml:space="preserve"> còn dính bụi bặm vậy, </w:t>
      </w:r>
      <w:r w:rsidR="00C66464">
        <w:t>chư</w:t>
      </w:r>
      <w:r>
        <w:t xml:space="preserve">a </w:t>
      </w:r>
      <w:r w:rsidR="00C66464">
        <w:t>được</w:t>
      </w:r>
      <w:r>
        <w:t xml:space="preserve"> thanh tịnh, sạch sẽ hoàn toàn. Do đó, các tầng trời thuộc Tam Thiền Thiên có tên là Thiểu Tịnh, Vô L</w:t>
      </w:r>
      <w:r w:rsidR="00A27E87">
        <w:t>ư</w:t>
      </w:r>
      <w:r>
        <w:t>ợng Tịnh và Biến Tịnh.</w:t>
      </w:r>
    </w:p>
    <w:p w14:paraId="19B06F39" w14:textId="77777777" w:rsidR="003C3A3E" w:rsidRDefault="003C3A3E">
      <w:pPr>
        <w:jc w:val="both"/>
        <w:sectPr w:rsidR="003C3A3E">
          <w:pgSz w:w="12240" w:h="15840"/>
          <w:pgMar w:top="1360" w:right="1680" w:bottom="280" w:left="1700" w:header="720" w:footer="720" w:gutter="0"/>
          <w:cols w:space="720"/>
        </w:sectPr>
      </w:pPr>
    </w:p>
    <w:p w14:paraId="71B5C17B" w14:textId="67AFD3AF" w:rsidR="00FB741B" w:rsidRDefault="00000000">
      <w:pPr>
        <w:pStyle w:val="BodyText"/>
        <w:spacing w:before="73"/>
        <w:ind w:right="125"/>
        <w:jc w:val="both"/>
      </w:pPr>
      <w:r>
        <w:lastRenderedPageBreak/>
        <w:t xml:space="preserve">Tam Thiền Thiên cũng gọi là Ly Hỷ Diệu Lạc Ðịa, cảnh giới xa rời sự vui </w:t>
      </w:r>
      <w:r w:rsidR="00A27E87">
        <w:t>sướng</w:t>
      </w:r>
      <w:r>
        <w:t>.</w:t>
      </w:r>
      <w:r>
        <w:rPr>
          <w:spacing w:val="-4"/>
        </w:rPr>
        <w:t xml:space="preserve"> </w:t>
      </w:r>
      <w:r>
        <w:t>Loài</w:t>
      </w:r>
      <w:r>
        <w:rPr>
          <w:spacing w:val="-3"/>
        </w:rPr>
        <w:t xml:space="preserve"> </w:t>
      </w:r>
      <w:r w:rsidR="00C66464">
        <w:t>người</w:t>
      </w:r>
      <w:r>
        <w:rPr>
          <w:spacing w:val="-4"/>
        </w:rPr>
        <w:t xml:space="preserve"> </w:t>
      </w:r>
      <w:r>
        <w:t>chúng</w:t>
      </w:r>
      <w:r>
        <w:rPr>
          <w:spacing w:val="-5"/>
        </w:rPr>
        <w:t xml:space="preserve"> </w:t>
      </w:r>
      <w:r>
        <w:t>ta</w:t>
      </w:r>
      <w:r>
        <w:rPr>
          <w:spacing w:val="-5"/>
        </w:rPr>
        <w:t xml:space="preserve"> </w:t>
      </w:r>
      <w:r>
        <w:t>hễ</w:t>
      </w:r>
      <w:r>
        <w:rPr>
          <w:spacing w:val="-5"/>
        </w:rPr>
        <w:t xml:space="preserve"> </w:t>
      </w:r>
      <w:r>
        <w:t>sanh</w:t>
      </w:r>
      <w:r>
        <w:rPr>
          <w:spacing w:val="-4"/>
        </w:rPr>
        <w:t xml:space="preserve"> </w:t>
      </w:r>
      <w:r>
        <w:t>tâm</w:t>
      </w:r>
      <w:r>
        <w:rPr>
          <w:spacing w:val="-7"/>
        </w:rPr>
        <w:t xml:space="preserve"> </w:t>
      </w:r>
      <w:r>
        <w:t>vui</w:t>
      </w:r>
      <w:r>
        <w:rPr>
          <w:spacing w:val="-5"/>
        </w:rPr>
        <w:t xml:space="preserve"> </w:t>
      </w:r>
      <w:r>
        <w:t>vẻ</w:t>
      </w:r>
      <w:r>
        <w:rPr>
          <w:spacing w:val="-5"/>
        </w:rPr>
        <w:t xml:space="preserve"> </w:t>
      </w:r>
      <w:r>
        <w:t>thì</w:t>
      </w:r>
      <w:r>
        <w:rPr>
          <w:spacing w:val="-4"/>
        </w:rPr>
        <w:t xml:space="preserve"> </w:t>
      </w:r>
      <w:r>
        <w:t>cho</w:t>
      </w:r>
      <w:r>
        <w:rPr>
          <w:spacing w:val="-5"/>
        </w:rPr>
        <w:t xml:space="preserve"> </w:t>
      </w:r>
      <w:r>
        <w:t>là</w:t>
      </w:r>
      <w:r>
        <w:rPr>
          <w:spacing w:val="-5"/>
        </w:rPr>
        <w:t xml:space="preserve"> </w:t>
      </w:r>
      <w:r>
        <w:t>điều</w:t>
      </w:r>
      <w:r>
        <w:rPr>
          <w:spacing w:val="-3"/>
        </w:rPr>
        <w:t xml:space="preserve"> </w:t>
      </w:r>
      <w:r>
        <w:t>tốt,</w:t>
      </w:r>
      <w:r>
        <w:rPr>
          <w:spacing w:val="-5"/>
        </w:rPr>
        <w:t xml:space="preserve"> </w:t>
      </w:r>
      <w:r>
        <w:t>song</w:t>
      </w:r>
      <w:r>
        <w:rPr>
          <w:spacing w:val="-5"/>
        </w:rPr>
        <w:t xml:space="preserve"> </w:t>
      </w:r>
      <w:r>
        <w:t xml:space="preserve">ngay cả "điều tốt" này chúng ta cũng phải lìa bỏ, không nên chấp </w:t>
      </w:r>
      <w:r w:rsidR="00C66464">
        <w:t>trước</w:t>
      </w:r>
      <w:r>
        <w:t xml:space="preserve"> bám víu vào</w:t>
      </w:r>
      <w:r>
        <w:rPr>
          <w:spacing w:val="-10"/>
        </w:rPr>
        <w:t xml:space="preserve"> </w:t>
      </w:r>
      <w:r>
        <w:t>sự</w:t>
      </w:r>
      <w:r>
        <w:rPr>
          <w:spacing w:val="-11"/>
        </w:rPr>
        <w:t xml:space="preserve"> </w:t>
      </w:r>
      <w:r>
        <w:t>vui</w:t>
      </w:r>
      <w:r>
        <w:rPr>
          <w:spacing w:val="-13"/>
        </w:rPr>
        <w:t xml:space="preserve"> </w:t>
      </w:r>
      <w:r w:rsidR="00A27E87">
        <w:t>sướng</w:t>
      </w:r>
      <w:r>
        <w:t>.</w:t>
      </w:r>
      <w:r>
        <w:rPr>
          <w:spacing w:val="-11"/>
        </w:rPr>
        <w:t xml:space="preserve"> </w:t>
      </w:r>
      <w:r>
        <w:t>Ð</w:t>
      </w:r>
      <w:r w:rsidR="00A27E87">
        <w:t>ư</w:t>
      </w:r>
      <w:r>
        <w:t>ợc</w:t>
      </w:r>
      <w:r>
        <w:rPr>
          <w:spacing w:val="-10"/>
        </w:rPr>
        <w:t xml:space="preserve"> </w:t>
      </w:r>
      <w:r w:rsidR="00C66464">
        <w:t>như</w:t>
      </w:r>
      <w:r>
        <w:rPr>
          <w:spacing w:val="-11"/>
        </w:rPr>
        <w:t xml:space="preserve"> </w:t>
      </w:r>
      <w:r>
        <w:t>thế</w:t>
      </w:r>
      <w:r>
        <w:rPr>
          <w:spacing w:val="-10"/>
        </w:rPr>
        <w:t xml:space="preserve"> </w:t>
      </w:r>
      <w:r>
        <w:t>thì</w:t>
      </w:r>
      <w:r>
        <w:rPr>
          <w:spacing w:val="-13"/>
        </w:rPr>
        <w:t xml:space="preserve"> </w:t>
      </w:r>
      <w:r>
        <w:t>sẽ</w:t>
      </w:r>
      <w:r>
        <w:rPr>
          <w:spacing w:val="-13"/>
        </w:rPr>
        <w:t xml:space="preserve"> </w:t>
      </w:r>
      <w:r>
        <w:t>nảy</w:t>
      </w:r>
      <w:r>
        <w:rPr>
          <w:spacing w:val="-12"/>
        </w:rPr>
        <w:t xml:space="preserve"> </w:t>
      </w:r>
      <w:r>
        <w:t>sanh</w:t>
      </w:r>
      <w:r>
        <w:rPr>
          <w:spacing w:val="-13"/>
        </w:rPr>
        <w:t xml:space="preserve"> </w:t>
      </w:r>
      <w:r>
        <w:t>tác</w:t>
      </w:r>
      <w:r>
        <w:rPr>
          <w:spacing w:val="-10"/>
        </w:rPr>
        <w:t xml:space="preserve"> </w:t>
      </w:r>
      <w:r>
        <w:t>dụng</w:t>
      </w:r>
      <w:r>
        <w:rPr>
          <w:spacing w:val="-13"/>
        </w:rPr>
        <w:t xml:space="preserve"> </w:t>
      </w:r>
      <w:r>
        <w:t>vi</w:t>
      </w:r>
      <w:r>
        <w:rPr>
          <w:spacing w:val="-10"/>
        </w:rPr>
        <w:t xml:space="preserve"> </w:t>
      </w:r>
      <w:r>
        <w:t>diệu.</w:t>
      </w:r>
    </w:p>
    <w:p w14:paraId="144DAA2A" w14:textId="77777777" w:rsidR="00FB741B" w:rsidRDefault="00000000">
      <w:pPr>
        <w:pStyle w:val="BodyText"/>
        <w:jc w:val="both"/>
      </w:pPr>
      <w:r>
        <w:t>Kinh văn:</w:t>
      </w:r>
    </w:p>
    <w:p w14:paraId="6389F813" w14:textId="30BA158A" w:rsidR="00FB741B" w:rsidRDefault="00000000">
      <w:pPr>
        <w:pStyle w:val="BodyText"/>
        <w:spacing w:before="1"/>
        <w:ind w:right="118"/>
        <w:jc w:val="both"/>
      </w:pPr>
      <w:r>
        <w:t>...trời Ph</w:t>
      </w:r>
      <w:r w:rsidR="00A27E87">
        <w:t>ư</w:t>
      </w:r>
      <w:r>
        <w:t>ớc Sanh, trời Ph</w:t>
      </w:r>
      <w:r w:rsidR="00A27E87">
        <w:t>ư</w:t>
      </w:r>
      <w:r>
        <w:t>ớc Ái, trời Quảng Quả, trời Vô T</w:t>
      </w:r>
      <w:r w:rsidR="00A27E87">
        <w:t>ư</w:t>
      </w:r>
      <w:r>
        <w:t>ởng, trời Vô Phiền, trời Vô Nhiệt, trời Thiện Kiến, trời Thiện Hiện, trời Sắc Cứu Cánh, trời Ma Hê Thủ La, cho đến trời Phi T</w:t>
      </w:r>
      <w:r w:rsidR="00A27E87">
        <w:t>ư</w:t>
      </w:r>
      <w:r>
        <w:t>ởng Phi Phi T</w:t>
      </w:r>
      <w:r w:rsidR="00A27E87">
        <w:t>ư</w:t>
      </w:r>
      <w:r>
        <w:t>ởng Xứ. Tất cả</w:t>
      </w:r>
      <w:r>
        <w:rPr>
          <w:spacing w:val="-41"/>
        </w:rPr>
        <w:t xml:space="preserve"> </w:t>
      </w:r>
      <w:r>
        <w:t>Thiên chúng, Long chúng, cùng các chúng Quỷ, Thần đều đến hội</w:t>
      </w:r>
      <w:r>
        <w:rPr>
          <w:spacing w:val="-30"/>
        </w:rPr>
        <w:t xml:space="preserve"> </w:t>
      </w:r>
      <w:r>
        <w:t>họp.</w:t>
      </w:r>
    </w:p>
    <w:p w14:paraId="52A8C1AF" w14:textId="3EE32BAE" w:rsidR="00FB741B" w:rsidRDefault="00000000">
      <w:pPr>
        <w:pStyle w:val="BodyText"/>
        <w:jc w:val="both"/>
      </w:pPr>
      <w:r>
        <w:rPr>
          <w:w w:val="95"/>
        </w:rPr>
        <w:t>L</w:t>
      </w:r>
      <w:r w:rsidR="00A27E87">
        <w:rPr>
          <w:w w:val="95"/>
        </w:rPr>
        <w:t>ư</w:t>
      </w:r>
      <w:r>
        <w:rPr>
          <w:w w:val="95"/>
        </w:rPr>
        <w:t>ợc giảng:</w:t>
      </w:r>
    </w:p>
    <w:p w14:paraId="43FD0313" w14:textId="3D893D21" w:rsidR="00FB741B" w:rsidRDefault="00000000">
      <w:pPr>
        <w:pStyle w:val="ListParagraph"/>
        <w:numPr>
          <w:ilvl w:val="0"/>
          <w:numId w:val="40"/>
        </w:numPr>
        <w:tabs>
          <w:tab w:val="left" w:pos="408"/>
        </w:tabs>
        <w:spacing w:before="1"/>
        <w:ind w:right="116" w:firstLine="0"/>
        <w:jc w:val="both"/>
        <w:rPr>
          <w:sz w:val="28"/>
        </w:rPr>
      </w:pPr>
      <w:r>
        <w:rPr>
          <w:sz w:val="28"/>
        </w:rPr>
        <w:t>Trời</w:t>
      </w:r>
      <w:r>
        <w:rPr>
          <w:spacing w:val="-8"/>
          <w:sz w:val="28"/>
        </w:rPr>
        <w:t xml:space="preserve"> </w:t>
      </w:r>
      <w:r>
        <w:rPr>
          <w:sz w:val="28"/>
        </w:rPr>
        <w:t>Ph</w:t>
      </w:r>
      <w:r w:rsidR="00A27E87">
        <w:rPr>
          <w:sz w:val="28"/>
        </w:rPr>
        <w:t>ư</w:t>
      </w:r>
      <w:r>
        <w:rPr>
          <w:sz w:val="28"/>
        </w:rPr>
        <w:t>ớc</w:t>
      </w:r>
      <w:r>
        <w:rPr>
          <w:spacing w:val="-11"/>
          <w:sz w:val="28"/>
        </w:rPr>
        <w:t xml:space="preserve"> </w:t>
      </w:r>
      <w:r>
        <w:rPr>
          <w:sz w:val="28"/>
        </w:rPr>
        <w:t>Sanh.</w:t>
      </w:r>
      <w:r>
        <w:rPr>
          <w:spacing w:val="-13"/>
          <w:sz w:val="28"/>
        </w:rPr>
        <w:t xml:space="preserve"> </w:t>
      </w:r>
      <w:r>
        <w:rPr>
          <w:sz w:val="28"/>
        </w:rPr>
        <w:t>Vì</w:t>
      </w:r>
      <w:r>
        <w:rPr>
          <w:spacing w:val="-8"/>
          <w:sz w:val="28"/>
        </w:rPr>
        <w:t xml:space="preserve"> </w:t>
      </w:r>
      <w:r>
        <w:rPr>
          <w:sz w:val="28"/>
        </w:rPr>
        <w:t>sao</w:t>
      </w:r>
      <w:r>
        <w:rPr>
          <w:spacing w:val="-10"/>
          <w:sz w:val="28"/>
        </w:rPr>
        <w:t xml:space="preserve"> </w:t>
      </w:r>
      <w:r>
        <w:rPr>
          <w:sz w:val="28"/>
        </w:rPr>
        <w:t>gọi</w:t>
      </w:r>
      <w:r>
        <w:rPr>
          <w:spacing w:val="-10"/>
          <w:sz w:val="28"/>
        </w:rPr>
        <w:t xml:space="preserve"> </w:t>
      </w:r>
      <w:r>
        <w:rPr>
          <w:sz w:val="28"/>
        </w:rPr>
        <w:t>là</w:t>
      </w:r>
      <w:r>
        <w:rPr>
          <w:spacing w:val="-10"/>
          <w:sz w:val="28"/>
        </w:rPr>
        <w:t xml:space="preserve"> </w:t>
      </w:r>
      <w:r>
        <w:rPr>
          <w:sz w:val="28"/>
        </w:rPr>
        <w:t>trời</w:t>
      </w:r>
      <w:r>
        <w:rPr>
          <w:spacing w:val="-8"/>
          <w:sz w:val="28"/>
        </w:rPr>
        <w:t xml:space="preserve"> </w:t>
      </w:r>
      <w:r>
        <w:rPr>
          <w:sz w:val="28"/>
        </w:rPr>
        <w:t>Ph</w:t>
      </w:r>
      <w:r w:rsidR="00A27E87">
        <w:rPr>
          <w:sz w:val="28"/>
        </w:rPr>
        <w:t>ư</w:t>
      </w:r>
      <w:r>
        <w:rPr>
          <w:sz w:val="28"/>
        </w:rPr>
        <w:t>ớc</w:t>
      </w:r>
      <w:r>
        <w:rPr>
          <w:spacing w:val="-8"/>
          <w:sz w:val="28"/>
        </w:rPr>
        <w:t xml:space="preserve"> </w:t>
      </w:r>
      <w:r>
        <w:rPr>
          <w:sz w:val="28"/>
        </w:rPr>
        <w:t>Sanh?</w:t>
      </w:r>
      <w:r>
        <w:rPr>
          <w:spacing w:val="-7"/>
          <w:sz w:val="28"/>
        </w:rPr>
        <w:t xml:space="preserve"> </w:t>
      </w:r>
      <w:r>
        <w:rPr>
          <w:sz w:val="28"/>
        </w:rPr>
        <w:t>Bởi</w:t>
      </w:r>
      <w:r>
        <w:rPr>
          <w:spacing w:val="-10"/>
          <w:sz w:val="28"/>
        </w:rPr>
        <w:t xml:space="preserve"> </w:t>
      </w:r>
      <w:r w:rsidR="00C66464">
        <w:rPr>
          <w:sz w:val="28"/>
        </w:rPr>
        <w:t>chư</w:t>
      </w:r>
      <w:r>
        <w:rPr>
          <w:spacing w:val="-12"/>
          <w:sz w:val="28"/>
        </w:rPr>
        <w:t xml:space="preserve"> </w:t>
      </w:r>
      <w:r>
        <w:rPr>
          <w:sz w:val="28"/>
        </w:rPr>
        <w:t>thiên</w:t>
      </w:r>
      <w:r>
        <w:rPr>
          <w:spacing w:val="-9"/>
          <w:sz w:val="28"/>
        </w:rPr>
        <w:t xml:space="preserve"> </w:t>
      </w:r>
      <w:r>
        <w:rPr>
          <w:sz w:val="28"/>
        </w:rPr>
        <w:t>ở</w:t>
      </w:r>
      <w:r>
        <w:rPr>
          <w:spacing w:val="-11"/>
          <w:sz w:val="28"/>
        </w:rPr>
        <w:t xml:space="preserve"> </w:t>
      </w:r>
      <w:r>
        <w:rPr>
          <w:sz w:val="28"/>
        </w:rPr>
        <w:t>tầng</w:t>
      </w:r>
      <w:r>
        <w:rPr>
          <w:spacing w:val="-9"/>
          <w:sz w:val="28"/>
        </w:rPr>
        <w:t xml:space="preserve"> </w:t>
      </w:r>
      <w:r>
        <w:rPr>
          <w:sz w:val="28"/>
        </w:rPr>
        <w:t xml:space="preserve">trời này đều là "khổ nhân dĩ tận, lạc phi </w:t>
      </w:r>
      <w:r w:rsidR="00A27E87">
        <w:rPr>
          <w:sz w:val="28"/>
        </w:rPr>
        <w:t>thường</w:t>
      </w:r>
      <w:r>
        <w:rPr>
          <w:sz w:val="28"/>
        </w:rPr>
        <w:t xml:space="preserve"> trụ" - họ không còn sự đau khổ, và</w:t>
      </w:r>
      <w:r>
        <w:rPr>
          <w:spacing w:val="-6"/>
          <w:sz w:val="28"/>
        </w:rPr>
        <w:t xml:space="preserve"> </w:t>
      </w:r>
      <w:r>
        <w:rPr>
          <w:sz w:val="28"/>
        </w:rPr>
        <w:t>cũng</w:t>
      </w:r>
      <w:r>
        <w:rPr>
          <w:spacing w:val="-5"/>
          <w:sz w:val="28"/>
        </w:rPr>
        <w:t xml:space="preserve"> </w:t>
      </w:r>
      <w:r>
        <w:rPr>
          <w:sz w:val="28"/>
        </w:rPr>
        <w:t>không</w:t>
      </w:r>
      <w:r>
        <w:rPr>
          <w:spacing w:val="-5"/>
          <w:sz w:val="28"/>
        </w:rPr>
        <w:t xml:space="preserve"> </w:t>
      </w:r>
      <w:r>
        <w:rPr>
          <w:sz w:val="28"/>
        </w:rPr>
        <w:t>còn</w:t>
      </w:r>
      <w:r>
        <w:rPr>
          <w:spacing w:val="-5"/>
          <w:sz w:val="28"/>
        </w:rPr>
        <w:t xml:space="preserve"> </w:t>
      </w:r>
      <w:r>
        <w:rPr>
          <w:sz w:val="28"/>
        </w:rPr>
        <w:t>chấp</w:t>
      </w:r>
      <w:r>
        <w:rPr>
          <w:spacing w:val="-5"/>
          <w:sz w:val="28"/>
        </w:rPr>
        <w:t xml:space="preserve"> </w:t>
      </w:r>
      <w:r w:rsidR="00C66464">
        <w:rPr>
          <w:sz w:val="28"/>
        </w:rPr>
        <w:t>trước</w:t>
      </w:r>
      <w:r>
        <w:rPr>
          <w:spacing w:val="-9"/>
          <w:sz w:val="28"/>
        </w:rPr>
        <w:t xml:space="preserve"> </w:t>
      </w:r>
      <w:r>
        <w:rPr>
          <w:sz w:val="28"/>
        </w:rPr>
        <w:t>vào</w:t>
      </w:r>
      <w:r>
        <w:rPr>
          <w:spacing w:val="-5"/>
          <w:sz w:val="28"/>
        </w:rPr>
        <w:t xml:space="preserve"> </w:t>
      </w:r>
      <w:r>
        <w:rPr>
          <w:sz w:val="28"/>
        </w:rPr>
        <w:t>dục</w:t>
      </w:r>
      <w:r>
        <w:rPr>
          <w:spacing w:val="-9"/>
          <w:sz w:val="28"/>
        </w:rPr>
        <w:t xml:space="preserve"> </w:t>
      </w:r>
      <w:r>
        <w:rPr>
          <w:sz w:val="28"/>
        </w:rPr>
        <w:t>lạc</w:t>
      </w:r>
      <w:r>
        <w:rPr>
          <w:spacing w:val="-9"/>
          <w:sz w:val="28"/>
        </w:rPr>
        <w:t xml:space="preserve"> </w:t>
      </w:r>
      <w:r>
        <w:rPr>
          <w:sz w:val="28"/>
        </w:rPr>
        <w:t>nữa.</w:t>
      </w:r>
    </w:p>
    <w:p w14:paraId="2B363195" w14:textId="383C3575" w:rsidR="00FB741B" w:rsidRDefault="00000000">
      <w:pPr>
        <w:pStyle w:val="BodyText"/>
        <w:ind w:right="117"/>
        <w:jc w:val="both"/>
      </w:pPr>
      <w:r>
        <w:t xml:space="preserve">Thế nào gọi là "khổ nhân dĩ tận, lạc phi </w:t>
      </w:r>
      <w:r w:rsidR="00A27E87">
        <w:t>thường</w:t>
      </w:r>
      <w:r>
        <w:t xml:space="preserve"> trụ"? </w:t>
      </w:r>
      <w:r w:rsidR="00C66464">
        <w:t>Chư</w:t>
      </w:r>
      <w:r>
        <w:t xml:space="preserve"> thiên ở Sơ Thiền Thiên vẫn còn một thứ khổ não </w:t>
      </w:r>
      <w:r>
        <w:rPr>
          <w:spacing w:val="-3"/>
        </w:rPr>
        <w:t xml:space="preserve">mà </w:t>
      </w:r>
      <w:r>
        <w:t xml:space="preserve">ngay cả tại Nhị Thiền Thiên và Tam Thiền Thiên, sự khổ não này cũng vẫn còn tồn tại, </w:t>
      </w:r>
      <w:r w:rsidR="00C66464">
        <w:t>chư</w:t>
      </w:r>
      <w:r>
        <w:t>a hoàn toàn dứt tuyệt. Phải đến Tứ Thiền Thiên, ở tầng trời Ph</w:t>
      </w:r>
      <w:r w:rsidR="00A27E87">
        <w:t>ư</w:t>
      </w:r>
      <w:r>
        <w:t xml:space="preserve">ớc Sanh này, thì mới đích thực là "khổ nhân dĩ tận" - cái mầm mống gây khổ não đó không còn nữa, mọi chủng tử của khổ não đều bị hủy diệt. Phải chăng hết khổ rồi thì sẽ </w:t>
      </w:r>
      <w:r w:rsidR="00C66464">
        <w:t>được</w:t>
      </w:r>
      <w:r>
        <w:t xml:space="preserve"> vui? Bấy giờ, họ cũng chẳng chấp </w:t>
      </w:r>
      <w:r w:rsidR="00C66464">
        <w:t>trước</w:t>
      </w:r>
      <w:r>
        <w:t xml:space="preserve"> vào cái vui, cho nên nói là "lạc phi </w:t>
      </w:r>
      <w:r w:rsidR="00A27E87">
        <w:t>thường</w:t>
      </w:r>
      <w:r>
        <w:rPr>
          <w:spacing w:val="-47"/>
        </w:rPr>
        <w:t xml:space="preserve"> </w:t>
      </w:r>
      <w:r>
        <w:t>trụ."</w:t>
      </w:r>
    </w:p>
    <w:p w14:paraId="29648730" w14:textId="77777777" w:rsidR="00FB741B" w:rsidRDefault="00000000">
      <w:pPr>
        <w:pStyle w:val="BodyText"/>
        <w:spacing w:before="1"/>
        <w:ind w:right="114"/>
        <w:jc w:val="both"/>
      </w:pPr>
      <w:r>
        <w:t>Thế thì, nguyên nhân của khổ là gì? Nguyên nhân của khổ là "dục" - "dục" đích thị là cái nhân dẫn đến mọi đau khổ. "Dục" là gì? Ðó là "dục niệm," hay "dục vọng," tức là lòng ham muốn; tiếng Anh gọi là desire! Chữ "dục" này chính là nguyên nhân, mầm mống của khổ đau; nếu không có "dục" thì không có đau khổ. Không có tâm dâm dục thì không có cái nhân gây tạo bao nhiêu khổ não khác.</w:t>
      </w:r>
    </w:p>
    <w:p w14:paraId="2643EB23" w14:textId="59CA4573" w:rsidR="003C3A3E" w:rsidRDefault="00000000">
      <w:pPr>
        <w:pStyle w:val="BodyText"/>
        <w:spacing w:before="1"/>
        <w:ind w:right="115"/>
        <w:jc w:val="both"/>
      </w:pPr>
      <w:r>
        <w:t xml:space="preserve">Thiên nhân ở Tứ Thiền Thiên đều không còn dâm tâm; bởi họ đã dứt trừ </w:t>
      </w:r>
      <w:r w:rsidR="00C66464">
        <w:t>được</w:t>
      </w:r>
      <w:r>
        <w:t xml:space="preserve"> tâm dâm dục nên nói là "</w:t>
      </w:r>
      <w:r w:rsidR="00C66464">
        <w:t>chư</w:t>
      </w:r>
      <w:r>
        <w:t xml:space="preserve"> dục đỗ tuyệt" - mọi dục vọng, ham muốn đều đã dứt tuyệt, không còn nữa. Các t</w:t>
      </w:r>
      <w:r w:rsidR="00A27E87">
        <w:t>ư</w:t>
      </w:r>
      <w:r>
        <w:t>ớng trạng thô trọng đều bị hủy diệt, hết thảy các t</w:t>
      </w:r>
      <w:r w:rsidR="00A27E87">
        <w:t>ư</w:t>
      </w:r>
      <w:r>
        <w:t>ớng có hình sắc và rất thô đều bị đoạn trừ. T</w:t>
      </w:r>
      <w:r w:rsidR="00A27E87">
        <w:t>ư</w:t>
      </w:r>
      <w:r>
        <w:t xml:space="preserve">ớng thô trọng diệt rồi, thì họ liền đắc </w:t>
      </w:r>
      <w:r w:rsidR="00C66464">
        <w:t>được</w:t>
      </w:r>
      <w:r>
        <w:t xml:space="preserve"> một thứ ph</w:t>
      </w:r>
      <w:r w:rsidR="00A27E87">
        <w:t>ư</w:t>
      </w:r>
      <w:r>
        <w:t>ớc đức rất thanh tịnh, nên gọi là trời Ph</w:t>
      </w:r>
      <w:r w:rsidR="00A27E87">
        <w:t>ư</w:t>
      </w:r>
      <w:r>
        <w:t>ớc Sanh - nơi nảy sanh thứ ph</w:t>
      </w:r>
      <w:r w:rsidR="00A27E87">
        <w:t>ư</w:t>
      </w:r>
      <w:r>
        <w:t>ớc thanh tịnh. Ðó là tầng trời thứ nhất thuộc Tứ Thiền Thiên.</w:t>
      </w:r>
    </w:p>
    <w:p w14:paraId="16A0626D" w14:textId="77777777" w:rsidR="003C3A3E" w:rsidRDefault="003C3A3E">
      <w:pPr>
        <w:jc w:val="both"/>
        <w:sectPr w:rsidR="003C3A3E">
          <w:pgSz w:w="12240" w:h="15840"/>
          <w:pgMar w:top="1360" w:right="1680" w:bottom="280" w:left="1700" w:header="720" w:footer="720" w:gutter="0"/>
          <w:cols w:space="720"/>
        </w:sectPr>
      </w:pPr>
    </w:p>
    <w:p w14:paraId="59C8C86A" w14:textId="392D9FA2" w:rsidR="00FB741B" w:rsidRDefault="00000000">
      <w:pPr>
        <w:pStyle w:val="BodyText"/>
        <w:spacing w:before="73"/>
        <w:ind w:right="117"/>
        <w:jc w:val="both"/>
      </w:pPr>
      <w:r>
        <w:lastRenderedPageBreak/>
        <w:t xml:space="preserve">Nhiều </w:t>
      </w:r>
      <w:r w:rsidR="00C66464">
        <w:t>người</w:t>
      </w:r>
      <w:r>
        <w:t xml:space="preserve"> chỉ biết suông trời là trời; quý vị có biết là có bao nhiêu cõi trời không? Theo kinh điển đạo Phật thì có sáu tầng trời cõi Dục (Lục Dục </w:t>
      </w:r>
      <w:r w:rsidR="00C66464">
        <w:t>chư</w:t>
      </w:r>
      <w:r>
        <w:t xml:space="preserve"> thiên), ba tầng trời Sơ Thiền (Sơ Thiền tam thiên), ba tầng trời Nhị Thiền (Nhị Thiền tam thiên), ba tầng trời Tam Thiền (Tam Thiền tam thiên); còn Tứ Thiền thì sao? Cõi Tứ Thiền thì có đến chín tầng trời, và trời Ph</w:t>
      </w:r>
      <w:r w:rsidR="00A27E87">
        <w:t>ư</w:t>
      </w:r>
      <w:r>
        <w:t>ớc</w:t>
      </w:r>
      <w:r>
        <w:rPr>
          <w:spacing w:val="-37"/>
        </w:rPr>
        <w:t xml:space="preserve"> </w:t>
      </w:r>
      <w:r>
        <w:t>Sanh là tầng trời thứ nhất thuộc Tứ Thiền Thiên. Chính vì có sự nảy sanh và hiện tiền của ph</w:t>
      </w:r>
      <w:r w:rsidR="00A27E87">
        <w:t>ư</w:t>
      </w:r>
      <w:r>
        <w:t>ớc thanh tịnh tại tầng trời này cho nên có tên là "trời Ph</w:t>
      </w:r>
      <w:r w:rsidR="00A27E87">
        <w:t>ư</w:t>
      </w:r>
      <w:r>
        <w:t>ớc Sanh."</w:t>
      </w:r>
    </w:p>
    <w:p w14:paraId="2CFE6224" w14:textId="35817F17" w:rsidR="00FB741B" w:rsidRDefault="00000000">
      <w:pPr>
        <w:pStyle w:val="ListParagraph"/>
        <w:numPr>
          <w:ilvl w:val="0"/>
          <w:numId w:val="40"/>
        </w:numPr>
        <w:tabs>
          <w:tab w:val="left" w:pos="410"/>
        </w:tabs>
        <w:spacing w:before="1"/>
        <w:ind w:right="117" w:firstLine="0"/>
        <w:jc w:val="both"/>
        <w:rPr>
          <w:sz w:val="28"/>
        </w:rPr>
      </w:pPr>
      <w:r>
        <w:rPr>
          <w:sz w:val="28"/>
        </w:rPr>
        <w:t>Trời</w:t>
      </w:r>
      <w:r>
        <w:rPr>
          <w:spacing w:val="-4"/>
          <w:sz w:val="28"/>
        </w:rPr>
        <w:t xml:space="preserve"> </w:t>
      </w:r>
      <w:r>
        <w:rPr>
          <w:sz w:val="28"/>
        </w:rPr>
        <w:t>Ph</w:t>
      </w:r>
      <w:r w:rsidR="00A27E87">
        <w:rPr>
          <w:sz w:val="28"/>
        </w:rPr>
        <w:t>ư</w:t>
      </w:r>
      <w:r>
        <w:rPr>
          <w:sz w:val="28"/>
        </w:rPr>
        <w:t>ớc</w:t>
      </w:r>
      <w:r>
        <w:rPr>
          <w:spacing w:val="-4"/>
          <w:sz w:val="28"/>
        </w:rPr>
        <w:t xml:space="preserve"> </w:t>
      </w:r>
      <w:r>
        <w:rPr>
          <w:sz w:val="28"/>
        </w:rPr>
        <w:t>Ái.</w:t>
      </w:r>
      <w:r>
        <w:rPr>
          <w:spacing w:val="-5"/>
          <w:sz w:val="28"/>
        </w:rPr>
        <w:t xml:space="preserve"> </w:t>
      </w:r>
      <w:r>
        <w:rPr>
          <w:sz w:val="28"/>
        </w:rPr>
        <w:t>Ðây</w:t>
      </w:r>
      <w:r>
        <w:rPr>
          <w:spacing w:val="-8"/>
          <w:sz w:val="28"/>
        </w:rPr>
        <w:t xml:space="preserve"> </w:t>
      </w:r>
      <w:r>
        <w:rPr>
          <w:sz w:val="28"/>
        </w:rPr>
        <w:t>là</w:t>
      </w:r>
      <w:r>
        <w:rPr>
          <w:spacing w:val="-4"/>
          <w:sz w:val="28"/>
        </w:rPr>
        <w:t xml:space="preserve"> </w:t>
      </w:r>
      <w:r>
        <w:rPr>
          <w:sz w:val="28"/>
        </w:rPr>
        <w:t>tầng</w:t>
      </w:r>
      <w:r>
        <w:rPr>
          <w:spacing w:val="-4"/>
          <w:sz w:val="28"/>
        </w:rPr>
        <w:t xml:space="preserve"> </w:t>
      </w:r>
      <w:r>
        <w:rPr>
          <w:sz w:val="28"/>
        </w:rPr>
        <w:t>trời</w:t>
      </w:r>
      <w:r>
        <w:rPr>
          <w:spacing w:val="-6"/>
          <w:sz w:val="28"/>
        </w:rPr>
        <w:t xml:space="preserve"> </w:t>
      </w:r>
      <w:r>
        <w:rPr>
          <w:sz w:val="28"/>
        </w:rPr>
        <w:t>thứ</w:t>
      </w:r>
      <w:r>
        <w:rPr>
          <w:spacing w:val="-8"/>
          <w:sz w:val="28"/>
        </w:rPr>
        <w:t xml:space="preserve"> </w:t>
      </w:r>
      <w:r>
        <w:rPr>
          <w:sz w:val="28"/>
        </w:rPr>
        <w:t>hai</w:t>
      </w:r>
      <w:r>
        <w:rPr>
          <w:spacing w:val="-6"/>
          <w:sz w:val="28"/>
        </w:rPr>
        <w:t xml:space="preserve"> </w:t>
      </w:r>
      <w:r>
        <w:rPr>
          <w:sz w:val="28"/>
        </w:rPr>
        <w:t>thuộc</w:t>
      </w:r>
      <w:r>
        <w:rPr>
          <w:spacing w:val="-4"/>
          <w:sz w:val="28"/>
        </w:rPr>
        <w:t xml:space="preserve"> </w:t>
      </w:r>
      <w:r>
        <w:rPr>
          <w:sz w:val="28"/>
        </w:rPr>
        <w:t>Tứ</w:t>
      </w:r>
      <w:r>
        <w:rPr>
          <w:spacing w:val="-5"/>
          <w:sz w:val="28"/>
        </w:rPr>
        <w:t xml:space="preserve"> </w:t>
      </w:r>
      <w:r>
        <w:rPr>
          <w:sz w:val="28"/>
        </w:rPr>
        <w:t>Thiền</w:t>
      </w:r>
      <w:r>
        <w:rPr>
          <w:spacing w:val="-4"/>
          <w:sz w:val="28"/>
        </w:rPr>
        <w:t xml:space="preserve"> </w:t>
      </w:r>
      <w:r>
        <w:rPr>
          <w:sz w:val="28"/>
        </w:rPr>
        <w:t>Thiên.</w:t>
      </w:r>
      <w:r>
        <w:rPr>
          <w:spacing w:val="-5"/>
          <w:sz w:val="28"/>
        </w:rPr>
        <w:t xml:space="preserve"> </w:t>
      </w:r>
      <w:r>
        <w:rPr>
          <w:sz w:val="28"/>
        </w:rPr>
        <w:t>"Ph</w:t>
      </w:r>
      <w:r w:rsidR="00A27E87">
        <w:rPr>
          <w:sz w:val="28"/>
        </w:rPr>
        <w:t>ư</w:t>
      </w:r>
      <w:r>
        <w:rPr>
          <w:sz w:val="28"/>
        </w:rPr>
        <w:t>ớc</w:t>
      </w:r>
      <w:r>
        <w:rPr>
          <w:spacing w:val="-4"/>
          <w:sz w:val="28"/>
        </w:rPr>
        <w:t xml:space="preserve"> </w:t>
      </w:r>
      <w:r>
        <w:rPr>
          <w:sz w:val="28"/>
        </w:rPr>
        <w:t>ái" tức</w:t>
      </w:r>
      <w:r>
        <w:rPr>
          <w:spacing w:val="-13"/>
          <w:sz w:val="28"/>
        </w:rPr>
        <w:t xml:space="preserve"> </w:t>
      </w:r>
      <w:r>
        <w:rPr>
          <w:sz w:val="28"/>
        </w:rPr>
        <w:t>là</w:t>
      </w:r>
      <w:r>
        <w:rPr>
          <w:spacing w:val="-13"/>
          <w:sz w:val="28"/>
        </w:rPr>
        <w:t xml:space="preserve"> </w:t>
      </w:r>
      <w:r>
        <w:rPr>
          <w:sz w:val="28"/>
        </w:rPr>
        <w:t>love,</w:t>
      </w:r>
      <w:r>
        <w:rPr>
          <w:spacing w:val="-14"/>
          <w:sz w:val="28"/>
        </w:rPr>
        <w:t xml:space="preserve"> </w:t>
      </w:r>
      <w:r>
        <w:rPr>
          <w:sz w:val="28"/>
        </w:rPr>
        <w:t>love</w:t>
      </w:r>
      <w:r>
        <w:rPr>
          <w:spacing w:val="-13"/>
          <w:sz w:val="28"/>
        </w:rPr>
        <w:t xml:space="preserve"> </w:t>
      </w:r>
      <w:r>
        <w:rPr>
          <w:sz w:val="28"/>
        </w:rPr>
        <w:t>cái</w:t>
      </w:r>
      <w:r>
        <w:rPr>
          <w:spacing w:val="-12"/>
          <w:sz w:val="28"/>
        </w:rPr>
        <w:t xml:space="preserve"> </w:t>
      </w:r>
      <w:r>
        <w:rPr>
          <w:sz w:val="28"/>
        </w:rPr>
        <w:t>gì?</w:t>
      </w:r>
      <w:r>
        <w:rPr>
          <w:spacing w:val="-11"/>
          <w:sz w:val="28"/>
        </w:rPr>
        <w:t xml:space="preserve"> </w:t>
      </w:r>
      <w:r>
        <w:rPr>
          <w:sz w:val="28"/>
        </w:rPr>
        <w:t>Love</w:t>
      </w:r>
      <w:r>
        <w:rPr>
          <w:spacing w:val="-13"/>
          <w:sz w:val="28"/>
        </w:rPr>
        <w:t xml:space="preserve"> </w:t>
      </w:r>
      <w:r>
        <w:rPr>
          <w:sz w:val="28"/>
        </w:rPr>
        <w:t>cái</w:t>
      </w:r>
      <w:r>
        <w:rPr>
          <w:spacing w:val="-15"/>
          <w:sz w:val="28"/>
        </w:rPr>
        <w:t xml:space="preserve"> </w:t>
      </w:r>
      <w:r>
        <w:rPr>
          <w:sz w:val="28"/>
        </w:rPr>
        <w:t>ph</w:t>
      </w:r>
      <w:r w:rsidR="00A27E87">
        <w:rPr>
          <w:sz w:val="28"/>
        </w:rPr>
        <w:t>ư</w:t>
      </w:r>
      <w:r>
        <w:rPr>
          <w:sz w:val="28"/>
        </w:rPr>
        <w:t>ớc</w:t>
      </w:r>
      <w:r>
        <w:rPr>
          <w:spacing w:val="-10"/>
          <w:sz w:val="28"/>
        </w:rPr>
        <w:t xml:space="preserve"> </w:t>
      </w:r>
      <w:r>
        <w:rPr>
          <w:sz w:val="28"/>
        </w:rPr>
        <w:t>-</w:t>
      </w:r>
      <w:r>
        <w:rPr>
          <w:spacing w:val="-13"/>
          <w:sz w:val="28"/>
        </w:rPr>
        <w:t xml:space="preserve"> </w:t>
      </w:r>
      <w:r>
        <w:rPr>
          <w:sz w:val="28"/>
        </w:rPr>
        <w:t>yêu</w:t>
      </w:r>
      <w:r>
        <w:rPr>
          <w:spacing w:val="-12"/>
          <w:sz w:val="28"/>
        </w:rPr>
        <w:t xml:space="preserve"> </w:t>
      </w:r>
      <w:r>
        <w:rPr>
          <w:sz w:val="28"/>
        </w:rPr>
        <w:t>ph</w:t>
      </w:r>
      <w:r w:rsidR="00A27E87">
        <w:rPr>
          <w:sz w:val="28"/>
        </w:rPr>
        <w:t>ư</w:t>
      </w:r>
      <w:r>
        <w:rPr>
          <w:sz w:val="28"/>
        </w:rPr>
        <w:t>ớc,</w:t>
      </w:r>
      <w:r>
        <w:rPr>
          <w:spacing w:val="-13"/>
          <w:sz w:val="28"/>
        </w:rPr>
        <w:t xml:space="preserve"> </w:t>
      </w:r>
      <w:r>
        <w:rPr>
          <w:sz w:val="28"/>
        </w:rPr>
        <w:t>thích</w:t>
      </w:r>
      <w:r>
        <w:rPr>
          <w:spacing w:val="-14"/>
          <w:sz w:val="28"/>
        </w:rPr>
        <w:t xml:space="preserve"> </w:t>
      </w:r>
      <w:r>
        <w:rPr>
          <w:sz w:val="28"/>
        </w:rPr>
        <w:t>ph</w:t>
      </w:r>
      <w:r w:rsidR="00A27E87">
        <w:rPr>
          <w:sz w:val="28"/>
        </w:rPr>
        <w:t>ư</w:t>
      </w:r>
      <w:r>
        <w:rPr>
          <w:sz w:val="28"/>
        </w:rPr>
        <w:t>ớc.</w:t>
      </w:r>
      <w:r>
        <w:rPr>
          <w:spacing w:val="-14"/>
          <w:sz w:val="28"/>
        </w:rPr>
        <w:t xml:space="preserve"> </w:t>
      </w:r>
      <w:r>
        <w:rPr>
          <w:sz w:val="28"/>
        </w:rPr>
        <w:t>"Ph</w:t>
      </w:r>
      <w:r w:rsidR="00A27E87">
        <w:rPr>
          <w:sz w:val="28"/>
        </w:rPr>
        <w:t>ư</w:t>
      </w:r>
      <w:r>
        <w:rPr>
          <w:sz w:val="28"/>
        </w:rPr>
        <w:t>ớc</w:t>
      </w:r>
      <w:r>
        <w:rPr>
          <w:spacing w:val="-13"/>
          <w:sz w:val="28"/>
        </w:rPr>
        <w:t xml:space="preserve"> </w:t>
      </w:r>
      <w:r>
        <w:rPr>
          <w:sz w:val="28"/>
        </w:rPr>
        <w:t>Ái Thiên"</w:t>
      </w:r>
      <w:r>
        <w:rPr>
          <w:spacing w:val="-10"/>
          <w:sz w:val="28"/>
        </w:rPr>
        <w:t xml:space="preserve"> </w:t>
      </w:r>
      <w:r>
        <w:rPr>
          <w:sz w:val="28"/>
        </w:rPr>
        <w:t>tức</w:t>
      </w:r>
      <w:r>
        <w:rPr>
          <w:spacing w:val="-7"/>
          <w:sz w:val="28"/>
        </w:rPr>
        <w:t xml:space="preserve"> </w:t>
      </w:r>
      <w:r>
        <w:rPr>
          <w:sz w:val="28"/>
        </w:rPr>
        <w:t>là</w:t>
      </w:r>
      <w:r>
        <w:rPr>
          <w:spacing w:val="-7"/>
          <w:sz w:val="28"/>
        </w:rPr>
        <w:t xml:space="preserve"> </w:t>
      </w:r>
      <w:r>
        <w:rPr>
          <w:sz w:val="28"/>
        </w:rPr>
        <w:t>cõi</w:t>
      </w:r>
      <w:r>
        <w:rPr>
          <w:spacing w:val="-6"/>
          <w:sz w:val="28"/>
        </w:rPr>
        <w:t xml:space="preserve"> </w:t>
      </w:r>
      <w:r>
        <w:rPr>
          <w:sz w:val="28"/>
        </w:rPr>
        <w:t>trời</w:t>
      </w:r>
      <w:r>
        <w:rPr>
          <w:spacing w:val="-10"/>
          <w:sz w:val="28"/>
        </w:rPr>
        <w:t xml:space="preserve"> </w:t>
      </w:r>
      <w:r>
        <w:rPr>
          <w:sz w:val="28"/>
        </w:rPr>
        <w:t>yêu</w:t>
      </w:r>
      <w:r>
        <w:rPr>
          <w:spacing w:val="-6"/>
          <w:sz w:val="28"/>
        </w:rPr>
        <w:t xml:space="preserve"> </w:t>
      </w:r>
      <w:r>
        <w:rPr>
          <w:sz w:val="28"/>
        </w:rPr>
        <w:t>chuộng</w:t>
      </w:r>
      <w:r>
        <w:rPr>
          <w:spacing w:val="-5"/>
          <w:sz w:val="28"/>
        </w:rPr>
        <w:t xml:space="preserve"> </w:t>
      </w:r>
      <w:r>
        <w:rPr>
          <w:sz w:val="28"/>
        </w:rPr>
        <w:t>ph</w:t>
      </w:r>
      <w:r w:rsidR="00A27E87">
        <w:rPr>
          <w:sz w:val="28"/>
        </w:rPr>
        <w:t>ư</w:t>
      </w:r>
      <w:r>
        <w:rPr>
          <w:sz w:val="28"/>
        </w:rPr>
        <w:t>ớc</w:t>
      </w:r>
      <w:r>
        <w:rPr>
          <w:spacing w:val="-10"/>
          <w:sz w:val="28"/>
        </w:rPr>
        <w:t xml:space="preserve"> </w:t>
      </w:r>
      <w:r>
        <w:rPr>
          <w:sz w:val="28"/>
        </w:rPr>
        <w:t>đức.</w:t>
      </w:r>
    </w:p>
    <w:p w14:paraId="379537DA" w14:textId="58965FB8" w:rsidR="003C3A3E" w:rsidRDefault="00C66464">
      <w:pPr>
        <w:pStyle w:val="BodyText"/>
        <w:spacing w:line="448" w:lineRule="auto"/>
        <w:ind w:right="5435"/>
      </w:pPr>
      <w:r>
        <w:t>Chư</w:t>
      </w:r>
      <w:r w:rsidR="00000000">
        <w:t xml:space="preserve"> thiên ở tầng trời này thì: Tâm xả viên dung</w:t>
      </w:r>
    </w:p>
    <w:p w14:paraId="728C698E" w14:textId="3D0A5B1F" w:rsidR="003C3A3E" w:rsidRDefault="00000000">
      <w:pPr>
        <w:pStyle w:val="BodyText"/>
        <w:spacing w:before="10" w:line="448" w:lineRule="auto"/>
        <w:ind w:right="6267"/>
      </w:pPr>
      <w:r>
        <w:t xml:space="preserve">Thắng giải thanh tịnh, </w:t>
      </w:r>
      <w:r w:rsidR="00C66464">
        <w:t>Được</w:t>
      </w:r>
      <w:r>
        <w:t xml:space="preserve"> diệu tùy thuận,</w:t>
      </w:r>
    </w:p>
    <w:p w14:paraId="0FBA51BE" w14:textId="77777777" w:rsidR="003C3A3E" w:rsidRDefault="00000000">
      <w:pPr>
        <w:pStyle w:val="BodyText"/>
        <w:spacing w:before="8" w:line="448" w:lineRule="auto"/>
        <w:ind w:right="6578"/>
      </w:pPr>
      <w:r>
        <w:t>Khổ vui đều rời (Xả tâm viên dung,</w:t>
      </w:r>
    </w:p>
    <w:p w14:paraId="79DEA1E3" w14:textId="77777777" w:rsidR="003C3A3E" w:rsidRDefault="00000000">
      <w:pPr>
        <w:pStyle w:val="BodyText"/>
        <w:spacing w:before="10" w:line="448" w:lineRule="auto"/>
        <w:ind w:right="6267"/>
      </w:pPr>
      <w:r>
        <w:t>Thắng giải thanh tịnh, Đắc diệu tùy thuận, Khổ lạc song ly.)</w:t>
      </w:r>
    </w:p>
    <w:p w14:paraId="633F61E4" w14:textId="6D17727A" w:rsidR="00FB741B" w:rsidRDefault="00000000">
      <w:pPr>
        <w:pStyle w:val="ListParagraph"/>
        <w:numPr>
          <w:ilvl w:val="0"/>
          <w:numId w:val="42"/>
        </w:numPr>
        <w:tabs>
          <w:tab w:val="left" w:pos="307"/>
        </w:tabs>
        <w:spacing w:before="10"/>
        <w:ind w:right="115" w:firstLine="0"/>
        <w:rPr>
          <w:sz w:val="28"/>
        </w:rPr>
      </w:pPr>
      <w:r>
        <w:rPr>
          <w:sz w:val="28"/>
        </w:rPr>
        <w:t xml:space="preserve">Tâm xả viên dung‖ (Xả tâm viên dung).  ng thí xả của </w:t>
      </w:r>
      <w:r w:rsidR="00C66464">
        <w:rPr>
          <w:sz w:val="28"/>
        </w:rPr>
        <w:t>chư</w:t>
      </w:r>
      <w:r>
        <w:rPr>
          <w:sz w:val="28"/>
        </w:rPr>
        <w:t xml:space="preserve"> thiên ở tầng  trời này đă đạt đến cảnh giới viên dung vô ngại - những  không thể thí xả  đều </w:t>
      </w:r>
      <w:r w:rsidR="00C66464">
        <w:rPr>
          <w:sz w:val="28"/>
        </w:rPr>
        <w:t>được</w:t>
      </w:r>
      <w:r>
        <w:rPr>
          <w:sz w:val="28"/>
        </w:rPr>
        <w:t xml:space="preserve"> thí xả, những có thể thí xả cũng đều thí xả; những không thể buông bỏ đều </w:t>
      </w:r>
      <w:r w:rsidR="00C66464">
        <w:rPr>
          <w:sz w:val="28"/>
        </w:rPr>
        <w:t>được</w:t>
      </w:r>
      <w:r>
        <w:rPr>
          <w:sz w:val="28"/>
        </w:rPr>
        <w:t xml:space="preserve"> buông bỏ, những  có thể buông bỏ </w:t>
      </w:r>
      <w:r>
        <w:rPr>
          <w:spacing w:val="-16"/>
          <w:sz w:val="28"/>
        </w:rPr>
        <w:t xml:space="preserve">th  </w:t>
      </w:r>
      <w:r>
        <w:rPr>
          <w:sz w:val="28"/>
        </w:rPr>
        <w:t xml:space="preserve">càng phải </w:t>
      </w:r>
      <w:r>
        <w:rPr>
          <w:spacing w:val="-12"/>
          <w:sz w:val="28"/>
        </w:rPr>
        <w:t>buông</w:t>
      </w:r>
      <w:r>
        <w:rPr>
          <w:spacing w:val="46"/>
          <w:sz w:val="28"/>
        </w:rPr>
        <w:t xml:space="preserve"> </w:t>
      </w:r>
      <w:r>
        <w:rPr>
          <w:sz w:val="28"/>
        </w:rPr>
        <w:t>bỏ. Đó gọi là "xả tâm viên dung"</w:t>
      </w:r>
      <w:r>
        <w:rPr>
          <w:spacing w:val="-21"/>
          <w:sz w:val="28"/>
        </w:rPr>
        <w:t xml:space="preserve"> </w:t>
      </w:r>
      <w:r>
        <w:rPr>
          <w:sz w:val="28"/>
        </w:rPr>
        <w:t>vậy.</w:t>
      </w:r>
    </w:p>
    <w:p w14:paraId="155B11A1" w14:textId="5B7317E8" w:rsidR="003C3A3E" w:rsidRDefault="00000000">
      <w:pPr>
        <w:pStyle w:val="BodyText"/>
        <w:spacing w:before="1"/>
        <w:ind w:right="116"/>
        <w:jc w:val="both"/>
      </w:pPr>
      <w:r>
        <w:t xml:space="preserve">"Thắng giải thanh tịnh." Họ đạt </w:t>
      </w:r>
      <w:r w:rsidR="00C66464">
        <w:t>được</w:t>
      </w:r>
      <w:r>
        <w:t xml:space="preserve"> thứ giải thoát thù thắng rất thanh tịnh. "Thắng," tiếng </w:t>
      </w:r>
      <w:r>
        <w:rPr>
          <w:spacing w:val="-2"/>
        </w:rPr>
        <w:t xml:space="preserve">Anh </w:t>
      </w:r>
      <w:r>
        <w:t>gọi là supreme. "Thắng giải thanh tịnh" - ph</w:t>
      </w:r>
      <w:r w:rsidR="00A27E87">
        <w:t>ư</w:t>
      </w:r>
      <w:r>
        <w:t>ớc báo của họ to lớn vô ngần, có thể nói là ph</w:t>
      </w:r>
      <w:r w:rsidR="00A27E87">
        <w:t>ư</w:t>
      </w:r>
      <w:r>
        <w:t xml:space="preserve">ớc ấy </w:t>
      </w:r>
      <w:r w:rsidR="00C66464">
        <w:t>vượt</w:t>
      </w:r>
      <w:r>
        <w:t xml:space="preserve"> khỏi trời đất, không có có  thể che lấp</w:t>
      </w:r>
      <w:r>
        <w:rPr>
          <w:spacing w:val="-44"/>
        </w:rPr>
        <w:t xml:space="preserve"> </w:t>
      </w:r>
      <w:r w:rsidR="00C66464">
        <w:t>được</w:t>
      </w:r>
      <w:r>
        <w:t>.</w:t>
      </w:r>
    </w:p>
    <w:p w14:paraId="61C00D2D" w14:textId="77777777" w:rsidR="003C3A3E" w:rsidRDefault="003C3A3E">
      <w:pPr>
        <w:jc w:val="both"/>
        <w:sectPr w:rsidR="003C3A3E">
          <w:pgSz w:w="12240" w:h="15840"/>
          <w:pgMar w:top="1360" w:right="1680" w:bottom="280" w:left="1700" w:header="720" w:footer="720" w:gutter="0"/>
          <w:cols w:space="720"/>
        </w:sectPr>
      </w:pPr>
    </w:p>
    <w:p w14:paraId="0DC57CB1" w14:textId="3428A0BB" w:rsidR="00FB741B" w:rsidRDefault="00C66464">
      <w:pPr>
        <w:pStyle w:val="ListParagraph"/>
        <w:numPr>
          <w:ilvl w:val="0"/>
          <w:numId w:val="42"/>
        </w:numPr>
        <w:tabs>
          <w:tab w:val="left" w:pos="298"/>
        </w:tabs>
        <w:spacing w:before="73"/>
        <w:ind w:right="116" w:firstLine="0"/>
        <w:rPr>
          <w:sz w:val="28"/>
        </w:rPr>
      </w:pPr>
      <w:r>
        <w:rPr>
          <w:sz w:val="28"/>
        </w:rPr>
        <w:lastRenderedPageBreak/>
        <w:t>Được</w:t>
      </w:r>
      <w:r w:rsidR="00000000">
        <w:rPr>
          <w:sz w:val="28"/>
        </w:rPr>
        <w:t xml:space="preserve"> diệu tùy thuận‖ (Đắc diệu tùy thuận). Họ đạt tới cảnh giới "tùy tâm </w:t>
      </w:r>
      <w:r>
        <w:rPr>
          <w:sz w:val="28"/>
        </w:rPr>
        <w:t>như</w:t>
      </w:r>
      <w:r w:rsidR="00000000">
        <w:rPr>
          <w:sz w:val="28"/>
        </w:rPr>
        <w:t xml:space="preserve"> </w:t>
      </w:r>
      <w:r w:rsidR="00A27E87">
        <w:rPr>
          <w:sz w:val="28"/>
        </w:rPr>
        <w:t>ư</w:t>
      </w:r>
      <w:r w:rsidR="00000000">
        <w:rPr>
          <w:sz w:val="28"/>
        </w:rPr>
        <w:t xml:space="preserve">," muốn thế nào </w:t>
      </w:r>
      <w:r w:rsidR="00000000">
        <w:rPr>
          <w:spacing w:val="-16"/>
          <w:sz w:val="28"/>
        </w:rPr>
        <w:t xml:space="preserve">th </w:t>
      </w:r>
      <w:r>
        <w:rPr>
          <w:sz w:val="28"/>
        </w:rPr>
        <w:t>được</w:t>
      </w:r>
      <w:r w:rsidR="00000000">
        <w:rPr>
          <w:sz w:val="28"/>
        </w:rPr>
        <w:t xml:space="preserve"> thế ấy. Đây là một sự tùy thuận vô cùng </w:t>
      </w:r>
      <w:r w:rsidR="00000000">
        <w:rPr>
          <w:spacing w:val="-29"/>
          <w:sz w:val="28"/>
        </w:rPr>
        <w:t xml:space="preserve">kỳ </w:t>
      </w:r>
      <w:r w:rsidR="00000000">
        <w:rPr>
          <w:sz w:val="28"/>
        </w:rPr>
        <w:t>diệu, muốn</w:t>
      </w:r>
      <w:r w:rsidR="00000000">
        <w:rPr>
          <w:spacing w:val="62"/>
          <w:sz w:val="28"/>
        </w:rPr>
        <w:t xml:space="preserve"> </w:t>
      </w:r>
      <w:r>
        <w:rPr>
          <w:sz w:val="28"/>
        </w:rPr>
        <w:t>được</w:t>
      </w:r>
      <w:r w:rsidR="00000000">
        <w:rPr>
          <w:sz w:val="28"/>
        </w:rPr>
        <w:t xml:space="preserve"> nấy, luôn luôn </w:t>
      </w:r>
      <w:r>
        <w:rPr>
          <w:sz w:val="28"/>
        </w:rPr>
        <w:t>được</w:t>
      </w:r>
      <w:r w:rsidR="00000000">
        <w:rPr>
          <w:sz w:val="28"/>
        </w:rPr>
        <w:t xml:space="preserve"> toại tâm toại </w:t>
      </w:r>
      <w:r w:rsidR="00A27E87">
        <w:rPr>
          <w:sz w:val="28"/>
        </w:rPr>
        <w:t>ư</w:t>
      </w:r>
      <w:r w:rsidR="00000000">
        <w:rPr>
          <w:sz w:val="28"/>
        </w:rPr>
        <w:t>.</w:t>
      </w:r>
    </w:p>
    <w:p w14:paraId="6B2FF853" w14:textId="2EDD0837" w:rsidR="00FB741B" w:rsidRDefault="00000000">
      <w:pPr>
        <w:pStyle w:val="ListParagraph"/>
        <w:numPr>
          <w:ilvl w:val="0"/>
          <w:numId w:val="42"/>
        </w:numPr>
        <w:tabs>
          <w:tab w:val="left" w:pos="288"/>
        </w:tabs>
        <w:spacing w:before="1"/>
        <w:ind w:right="110" w:firstLine="0"/>
        <w:rPr>
          <w:sz w:val="28"/>
        </w:rPr>
      </w:pPr>
      <w:r>
        <w:rPr>
          <w:sz w:val="28"/>
        </w:rPr>
        <w:t xml:space="preserve">Khổ vui đều rời‖ (Khổ lạc song ly). Bấy giờ, không có khổ đau cũng chẳng còn vui </w:t>
      </w:r>
      <w:r w:rsidR="00A27E87">
        <w:rPr>
          <w:sz w:val="28"/>
        </w:rPr>
        <w:t>sướng</w:t>
      </w:r>
      <w:r>
        <w:rPr>
          <w:sz w:val="28"/>
        </w:rPr>
        <w:t xml:space="preserve"> - họ đã lìa bỏ </w:t>
      </w:r>
      <w:r w:rsidR="00C66464">
        <w:rPr>
          <w:sz w:val="28"/>
        </w:rPr>
        <w:t>được</w:t>
      </w:r>
      <w:r>
        <w:rPr>
          <w:sz w:val="28"/>
        </w:rPr>
        <w:t xml:space="preserve"> cảm giác khổ và </w:t>
      </w:r>
      <w:r w:rsidR="00A27E87">
        <w:rPr>
          <w:sz w:val="28"/>
        </w:rPr>
        <w:t>sướng</w:t>
      </w:r>
      <w:r>
        <w:rPr>
          <w:sz w:val="28"/>
        </w:rPr>
        <w:t xml:space="preserve">. Tuy nhiên, </w:t>
      </w:r>
      <w:r w:rsidR="00C66464">
        <w:rPr>
          <w:sz w:val="28"/>
        </w:rPr>
        <w:t>chư</w:t>
      </w:r>
      <w:r>
        <w:rPr>
          <w:sz w:val="28"/>
        </w:rPr>
        <w:t xml:space="preserve"> thiên ở đây cũng còn một thứ </w:t>
      </w:r>
      <w:r w:rsidR="00A27E87">
        <w:rPr>
          <w:sz w:val="28"/>
        </w:rPr>
        <w:t>ư</w:t>
      </w:r>
      <w:r>
        <w:rPr>
          <w:sz w:val="28"/>
        </w:rPr>
        <w:t>ớc muốn khác, một thứ hy vọng khác. Ðó là điều gì? Hy vọng của họ chính là hai tầng trời ở ngay phía trên trời Ph</w:t>
      </w:r>
      <w:r w:rsidR="00A27E87">
        <w:rPr>
          <w:sz w:val="28"/>
        </w:rPr>
        <w:t>ư</w:t>
      </w:r>
      <w:r>
        <w:rPr>
          <w:sz w:val="28"/>
        </w:rPr>
        <w:t>ớc Ái; đó là hai tầng trời nào? Ðó là trời Quảng Quả và trời Vô T</w:t>
      </w:r>
      <w:r w:rsidR="00A27E87">
        <w:rPr>
          <w:sz w:val="28"/>
        </w:rPr>
        <w:t>ư</w:t>
      </w:r>
      <w:r>
        <w:rPr>
          <w:sz w:val="28"/>
        </w:rPr>
        <w:t>ởng - họ hy vọng</w:t>
      </w:r>
      <w:r>
        <w:rPr>
          <w:spacing w:val="-6"/>
          <w:sz w:val="28"/>
        </w:rPr>
        <w:t xml:space="preserve"> </w:t>
      </w:r>
      <w:r>
        <w:rPr>
          <w:sz w:val="28"/>
        </w:rPr>
        <w:t>đạt</w:t>
      </w:r>
      <w:r>
        <w:rPr>
          <w:spacing w:val="-6"/>
          <w:sz w:val="28"/>
        </w:rPr>
        <w:t xml:space="preserve"> </w:t>
      </w:r>
      <w:r w:rsidR="00C66464">
        <w:rPr>
          <w:sz w:val="28"/>
        </w:rPr>
        <w:t>được</w:t>
      </w:r>
      <w:r>
        <w:rPr>
          <w:spacing w:val="-7"/>
          <w:sz w:val="28"/>
        </w:rPr>
        <w:t xml:space="preserve"> </w:t>
      </w:r>
      <w:r>
        <w:rPr>
          <w:sz w:val="28"/>
        </w:rPr>
        <w:t>cảnh</w:t>
      </w:r>
      <w:r>
        <w:rPr>
          <w:spacing w:val="-9"/>
          <w:sz w:val="28"/>
        </w:rPr>
        <w:t xml:space="preserve"> </w:t>
      </w:r>
      <w:r>
        <w:rPr>
          <w:sz w:val="28"/>
        </w:rPr>
        <w:t>giới</w:t>
      </w:r>
      <w:r>
        <w:rPr>
          <w:spacing w:val="-9"/>
          <w:sz w:val="28"/>
        </w:rPr>
        <w:t xml:space="preserve"> </w:t>
      </w:r>
      <w:r>
        <w:rPr>
          <w:sz w:val="28"/>
        </w:rPr>
        <w:t>của</w:t>
      </w:r>
      <w:r>
        <w:rPr>
          <w:spacing w:val="-9"/>
          <w:sz w:val="28"/>
        </w:rPr>
        <w:t xml:space="preserve"> </w:t>
      </w:r>
      <w:r>
        <w:rPr>
          <w:sz w:val="28"/>
        </w:rPr>
        <w:t>hai</w:t>
      </w:r>
      <w:r>
        <w:rPr>
          <w:spacing w:val="-6"/>
          <w:sz w:val="28"/>
        </w:rPr>
        <w:t xml:space="preserve"> </w:t>
      </w:r>
      <w:r>
        <w:rPr>
          <w:sz w:val="28"/>
        </w:rPr>
        <w:t>tầng</w:t>
      </w:r>
      <w:r>
        <w:rPr>
          <w:spacing w:val="-6"/>
          <w:sz w:val="28"/>
        </w:rPr>
        <w:t xml:space="preserve"> </w:t>
      </w:r>
      <w:r>
        <w:rPr>
          <w:sz w:val="28"/>
        </w:rPr>
        <w:t>trời</w:t>
      </w:r>
      <w:r>
        <w:rPr>
          <w:spacing w:val="-9"/>
          <w:sz w:val="28"/>
        </w:rPr>
        <w:t xml:space="preserve"> </w:t>
      </w:r>
      <w:r>
        <w:rPr>
          <w:sz w:val="28"/>
        </w:rPr>
        <w:t>này.</w:t>
      </w:r>
    </w:p>
    <w:p w14:paraId="5377EB4A" w14:textId="7DD3F1CA" w:rsidR="00FB741B" w:rsidRDefault="00000000">
      <w:pPr>
        <w:pStyle w:val="BodyText"/>
        <w:ind w:right="114"/>
        <w:jc w:val="both"/>
      </w:pPr>
      <w:r>
        <w:t>Trời Quảng Quả là một trong những tầng trời thuộc Tứ Thiền Thiên, còn trời Vô T</w:t>
      </w:r>
      <w:r w:rsidR="00A27E87">
        <w:t>ư</w:t>
      </w:r>
      <w:r>
        <w:t>ởng là nơi trú ngụ của ngoại đạo. Từ trời Ph</w:t>
      </w:r>
      <w:r w:rsidR="00A27E87">
        <w:t>ư</w:t>
      </w:r>
      <w:r>
        <w:t xml:space="preserve">ớc Ái, </w:t>
      </w:r>
      <w:r w:rsidR="00C66464">
        <w:t>chư</w:t>
      </w:r>
      <w:r>
        <w:t xml:space="preserve"> thiên có thể đến trời Quảng Quả, lại cũng có thể đến trời Vô T</w:t>
      </w:r>
      <w:r w:rsidR="00A27E87">
        <w:t>ư</w:t>
      </w:r>
      <w:r>
        <w:t>ởng; mà đến trời Vô T</w:t>
      </w:r>
      <w:r w:rsidR="00A27E87">
        <w:t>ư</w:t>
      </w:r>
      <w:r>
        <w:t xml:space="preserve">ởng tức là tiến vào cảnh giới của ngoại đạo. Cho nên, ở đây cũng giống </w:t>
      </w:r>
      <w:r w:rsidR="00C66464">
        <w:t>như</w:t>
      </w:r>
      <w:r>
        <w:t xml:space="preserve"> gặp phải ngã rẽ vậy - rất dễ đi sai đ</w:t>
      </w:r>
      <w:r w:rsidR="00A27E87">
        <w:t>ư</w:t>
      </w:r>
      <w:r>
        <w:t>ờng. Do đó, tuy là sanh lên cõi trời, song cũng dễ bị đi lạc vào cảnh trời của ngoại đạo.</w:t>
      </w:r>
    </w:p>
    <w:p w14:paraId="6849508E" w14:textId="6BC72AE4" w:rsidR="00FB741B" w:rsidRDefault="00000000">
      <w:pPr>
        <w:pStyle w:val="ListParagraph"/>
        <w:numPr>
          <w:ilvl w:val="0"/>
          <w:numId w:val="40"/>
        </w:numPr>
        <w:tabs>
          <w:tab w:val="left" w:pos="415"/>
        </w:tabs>
        <w:ind w:right="118" w:firstLine="0"/>
        <w:jc w:val="both"/>
        <w:rPr>
          <w:sz w:val="28"/>
        </w:rPr>
      </w:pPr>
      <w:r>
        <w:rPr>
          <w:sz w:val="28"/>
        </w:rPr>
        <w:t xml:space="preserve">Trời Quảng Quả. Thế nào gọi là trời Quảng Quả? Trời Quảng Quả là quả vị của phàm phu. Sáu tầng trời cõi Dục (Lục Dục </w:t>
      </w:r>
      <w:r w:rsidR="00C66464">
        <w:rPr>
          <w:sz w:val="28"/>
        </w:rPr>
        <w:t>chư</w:t>
      </w:r>
      <w:r>
        <w:rPr>
          <w:sz w:val="28"/>
        </w:rPr>
        <w:t xml:space="preserve"> thiên) đều </w:t>
      </w:r>
      <w:r w:rsidR="00C66464">
        <w:rPr>
          <w:sz w:val="28"/>
        </w:rPr>
        <w:t>được</w:t>
      </w:r>
      <w:r>
        <w:rPr>
          <w:sz w:val="28"/>
        </w:rPr>
        <w:t xml:space="preserve"> xem là cảnh giới phàm phu - quả vị </w:t>
      </w:r>
      <w:r>
        <w:rPr>
          <w:spacing w:val="-3"/>
          <w:sz w:val="28"/>
        </w:rPr>
        <w:t xml:space="preserve">mà </w:t>
      </w:r>
      <w:r>
        <w:rPr>
          <w:sz w:val="28"/>
        </w:rPr>
        <w:t xml:space="preserve">hạng phàm phu có thể đạt </w:t>
      </w:r>
      <w:r w:rsidR="00C66464">
        <w:rPr>
          <w:sz w:val="28"/>
        </w:rPr>
        <w:t>được</w:t>
      </w:r>
      <w:r>
        <w:rPr>
          <w:sz w:val="28"/>
        </w:rPr>
        <w:t xml:space="preserve"> thì không </w:t>
      </w:r>
      <w:r w:rsidR="00C66464">
        <w:rPr>
          <w:sz w:val="28"/>
        </w:rPr>
        <w:t>vượt</w:t>
      </w:r>
      <w:r>
        <w:rPr>
          <w:spacing w:val="-10"/>
          <w:sz w:val="28"/>
        </w:rPr>
        <w:t xml:space="preserve"> </w:t>
      </w:r>
      <w:r>
        <w:rPr>
          <w:sz w:val="28"/>
        </w:rPr>
        <w:t>quá</w:t>
      </w:r>
      <w:r>
        <w:rPr>
          <w:spacing w:val="-8"/>
          <w:sz w:val="28"/>
        </w:rPr>
        <w:t xml:space="preserve"> </w:t>
      </w:r>
      <w:r>
        <w:rPr>
          <w:sz w:val="28"/>
        </w:rPr>
        <w:t>trời</w:t>
      </w:r>
      <w:r>
        <w:rPr>
          <w:spacing w:val="-8"/>
          <w:sz w:val="28"/>
        </w:rPr>
        <w:t xml:space="preserve"> </w:t>
      </w:r>
      <w:r>
        <w:rPr>
          <w:sz w:val="28"/>
        </w:rPr>
        <w:t>Quảng</w:t>
      </w:r>
      <w:r>
        <w:rPr>
          <w:spacing w:val="-11"/>
          <w:sz w:val="28"/>
        </w:rPr>
        <w:t xml:space="preserve"> </w:t>
      </w:r>
      <w:r>
        <w:rPr>
          <w:sz w:val="28"/>
        </w:rPr>
        <w:t>Quả,</w:t>
      </w:r>
      <w:r>
        <w:rPr>
          <w:spacing w:val="-9"/>
          <w:sz w:val="28"/>
        </w:rPr>
        <w:t xml:space="preserve"> </w:t>
      </w:r>
      <w:r>
        <w:rPr>
          <w:sz w:val="28"/>
        </w:rPr>
        <w:t>không</w:t>
      </w:r>
      <w:r>
        <w:rPr>
          <w:spacing w:val="-8"/>
          <w:sz w:val="28"/>
        </w:rPr>
        <w:t xml:space="preserve"> </w:t>
      </w:r>
      <w:r>
        <w:rPr>
          <w:sz w:val="28"/>
        </w:rPr>
        <w:t>hơn</w:t>
      </w:r>
      <w:r>
        <w:rPr>
          <w:spacing w:val="-11"/>
          <w:sz w:val="28"/>
        </w:rPr>
        <w:t xml:space="preserve"> </w:t>
      </w:r>
      <w:r w:rsidR="00C66464">
        <w:rPr>
          <w:sz w:val="28"/>
        </w:rPr>
        <w:t>được</w:t>
      </w:r>
      <w:r>
        <w:rPr>
          <w:spacing w:val="-10"/>
          <w:sz w:val="28"/>
        </w:rPr>
        <w:t xml:space="preserve"> </w:t>
      </w:r>
      <w:r>
        <w:rPr>
          <w:sz w:val="28"/>
        </w:rPr>
        <w:t>cảnh</w:t>
      </w:r>
      <w:r>
        <w:rPr>
          <w:spacing w:val="-8"/>
          <w:sz w:val="28"/>
        </w:rPr>
        <w:t xml:space="preserve"> </w:t>
      </w:r>
      <w:r>
        <w:rPr>
          <w:sz w:val="28"/>
        </w:rPr>
        <w:t>giới</w:t>
      </w:r>
      <w:r>
        <w:rPr>
          <w:spacing w:val="-8"/>
          <w:sz w:val="28"/>
        </w:rPr>
        <w:t xml:space="preserve"> </w:t>
      </w:r>
      <w:r>
        <w:rPr>
          <w:sz w:val="28"/>
        </w:rPr>
        <w:t>của</w:t>
      </w:r>
      <w:r>
        <w:rPr>
          <w:spacing w:val="-11"/>
          <w:sz w:val="28"/>
        </w:rPr>
        <w:t xml:space="preserve"> </w:t>
      </w:r>
      <w:r>
        <w:rPr>
          <w:sz w:val="28"/>
        </w:rPr>
        <w:t>trời</w:t>
      </w:r>
      <w:r>
        <w:rPr>
          <w:spacing w:val="-8"/>
          <w:sz w:val="28"/>
        </w:rPr>
        <w:t xml:space="preserve"> </w:t>
      </w:r>
      <w:r>
        <w:rPr>
          <w:sz w:val="28"/>
        </w:rPr>
        <w:t>Quảng</w:t>
      </w:r>
      <w:r>
        <w:rPr>
          <w:spacing w:val="-8"/>
          <w:sz w:val="28"/>
        </w:rPr>
        <w:t xml:space="preserve"> </w:t>
      </w:r>
      <w:r>
        <w:rPr>
          <w:sz w:val="28"/>
        </w:rPr>
        <w:t>Quả.</w:t>
      </w:r>
    </w:p>
    <w:p w14:paraId="3E589719" w14:textId="3143772C" w:rsidR="00FB741B" w:rsidRDefault="00000000">
      <w:pPr>
        <w:pStyle w:val="BodyText"/>
        <w:ind w:right="118"/>
        <w:jc w:val="both"/>
      </w:pPr>
      <w:r>
        <w:t>Trời Quảng Quả cách biệt hẳn mọi nhiễm ô, phiền lụy của các tầng trời bên d</w:t>
      </w:r>
      <w:r w:rsidR="00A27E87">
        <w:t>ư</w:t>
      </w:r>
      <w:r>
        <w:t xml:space="preserve">ới. Tại trời Quảng Quả, </w:t>
      </w:r>
      <w:r w:rsidR="00C66464">
        <w:t>chư</w:t>
      </w:r>
      <w:r>
        <w:t xml:space="preserve"> thiên sống trong niềm an lạc vô cùng vô tận và thần thông của họ cũng diệu dụng vô cùng; cho nên, </w:t>
      </w:r>
      <w:r w:rsidR="00C66464">
        <w:t>được</w:t>
      </w:r>
      <w:r>
        <w:t xml:space="preserve"> sanh lên trời Quảng Quả không phải là chuyện dễ. Ở trời Quảng Quả, sự "diệu tùy thuận" còn thâm áo hơn ở trời Ph</w:t>
      </w:r>
      <w:r w:rsidR="00A27E87">
        <w:t>ư</w:t>
      </w:r>
      <w:r>
        <w:t xml:space="preserve">ớc Ái một bậc - không chỉ "tùy thuận" thôi, </w:t>
      </w:r>
      <w:r>
        <w:rPr>
          <w:spacing w:val="-3"/>
        </w:rPr>
        <w:t>mà</w:t>
      </w:r>
      <w:r>
        <w:rPr>
          <w:spacing w:val="-38"/>
        </w:rPr>
        <w:t xml:space="preserve"> </w:t>
      </w:r>
      <w:r>
        <w:t>là "quảng diệu tùy thuận," một sự tùy thuận rộng lớn, vi diệu! "Tùy thuận" tức là</w:t>
      </w:r>
      <w:r>
        <w:rPr>
          <w:spacing w:val="-6"/>
        </w:rPr>
        <w:t xml:space="preserve"> </w:t>
      </w:r>
      <w:r>
        <w:t>tùy</w:t>
      </w:r>
      <w:r>
        <w:rPr>
          <w:spacing w:val="-8"/>
        </w:rPr>
        <w:t xml:space="preserve"> </w:t>
      </w:r>
      <w:r>
        <w:t>tâm</w:t>
      </w:r>
      <w:r>
        <w:rPr>
          <w:spacing w:val="-9"/>
        </w:rPr>
        <w:t xml:space="preserve"> </w:t>
      </w:r>
      <w:r>
        <w:t>thuận</w:t>
      </w:r>
      <w:r>
        <w:rPr>
          <w:spacing w:val="-5"/>
        </w:rPr>
        <w:t xml:space="preserve"> </w:t>
      </w:r>
      <w:r>
        <w:t>ý,</w:t>
      </w:r>
      <w:r>
        <w:rPr>
          <w:spacing w:val="-5"/>
        </w:rPr>
        <w:t xml:space="preserve"> </w:t>
      </w:r>
      <w:r w:rsidR="00C66464">
        <w:t>chư</w:t>
      </w:r>
      <w:r>
        <w:rPr>
          <w:spacing w:val="-6"/>
        </w:rPr>
        <w:t xml:space="preserve"> </w:t>
      </w:r>
      <w:r>
        <w:t>thiên</w:t>
      </w:r>
      <w:r>
        <w:rPr>
          <w:spacing w:val="-5"/>
        </w:rPr>
        <w:t xml:space="preserve"> </w:t>
      </w:r>
      <w:r>
        <w:t>ở</w:t>
      </w:r>
      <w:r>
        <w:rPr>
          <w:spacing w:val="-7"/>
        </w:rPr>
        <w:t xml:space="preserve"> </w:t>
      </w:r>
      <w:r>
        <w:t>nơi</w:t>
      </w:r>
      <w:r>
        <w:rPr>
          <w:spacing w:val="-7"/>
        </w:rPr>
        <w:t xml:space="preserve"> </w:t>
      </w:r>
      <w:r>
        <w:t>này</w:t>
      </w:r>
      <w:r>
        <w:rPr>
          <w:spacing w:val="-7"/>
        </w:rPr>
        <w:t xml:space="preserve"> </w:t>
      </w:r>
      <w:r>
        <w:t>chứng</w:t>
      </w:r>
      <w:r>
        <w:rPr>
          <w:spacing w:val="-6"/>
        </w:rPr>
        <w:t xml:space="preserve"> </w:t>
      </w:r>
      <w:r>
        <w:t>đắc</w:t>
      </w:r>
      <w:r>
        <w:rPr>
          <w:spacing w:val="-6"/>
        </w:rPr>
        <w:t xml:space="preserve"> </w:t>
      </w:r>
      <w:r w:rsidR="00C66464">
        <w:t>được</w:t>
      </w:r>
      <w:r>
        <w:rPr>
          <w:spacing w:val="-7"/>
        </w:rPr>
        <w:t xml:space="preserve"> </w:t>
      </w:r>
      <w:r>
        <w:t>quả</w:t>
      </w:r>
      <w:r>
        <w:rPr>
          <w:spacing w:val="-6"/>
        </w:rPr>
        <w:t xml:space="preserve"> </w:t>
      </w:r>
      <w:r>
        <w:t>vị</w:t>
      </w:r>
      <w:r>
        <w:rPr>
          <w:spacing w:val="-4"/>
        </w:rPr>
        <w:t xml:space="preserve"> </w:t>
      </w:r>
      <w:r>
        <w:t>mà</w:t>
      </w:r>
      <w:r>
        <w:rPr>
          <w:spacing w:val="-5"/>
        </w:rPr>
        <w:t xml:space="preserve"> </w:t>
      </w:r>
      <w:r>
        <w:t>họ</w:t>
      </w:r>
      <w:r>
        <w:rPr>
          <w:spacing w:val="-5"/>
        </w:rPr>
        <w:t xml:space="preserve"> </w:t>
      </w:r>
      <w:r>
        <w:t>đang</w:t>
      </w:r>
      <w:r>
        <w:rPr>
          <w:spacing w:val="-5"/>
        </w:rPr>
        <w:t xml:space="preserve"> </w:t>
      </w:r>
      <w:r>
        <w:t>tu tập, thuận theo điều họ mong mỏi. Ðó là Quảng Quả</w:t>
      </w:r>
      <w:r>
        <w:rPr>
          <w:spacing w:val="-23"/>
        </w:rPr>
        <w:t xml:space="preserve"> </w:t>
      </w:r>
      <w:r>
        <w:t>Thiên.</w:t>
      </w:r>
    </w:p>
    <w:p w14:paraId="08A21CDD" w14:textId="78168440" w:rsidR="003C3A3E" w:rsidRDefault="00000000">
      <w:pPr>
        <w:pStyle w:val="ListParagraph"/>
        <w:numPr>
          <w:ilvl w:val="0"/>
          <w:numId w:val="40"/>
        </w:numPr>
        <w:tabs>
          <w:tab w:val="left" w:pos="456"/>
        </w:tabs>
        <w:ind w:right="117" w:firstLine="0"/>
        <w:jc w:val="both"/>
        <w:rPr>
          <w:sz w:val="28"/>
        </w:rPr>
      </w:pPr>
      <w:r>
        <w:rPr>
          <w:sz w:val="28"/>
        </w:rPr>
        <w:t>Trời Vô T</w:t>
      </w:r>
      <w:r w:rsidR="00A27E87">
        <w:rPr>
          <w:sz w:val="28"/>
        </w:rPr>
        <w:t>ư</w:t>
      </w:r>
      <w:r>
        <w:rPr>
          <w:sz w:val="28"/>
        </w:rPr>
        <w:t>ởng. Thế nào gọi là trời Vô T</w:t>
      </w:r>
      <w:r w:rsidR="00A27E87">
        <w:rPr>
          <w:sz w:val="28"/>
        </w:rPr>
        <w:t>ư</w:t>
      </w:r>
      <w:r>
        <w:rPr>
          <w:sz w:val="28"/>
        </w:rPr>
        <w:t xml:space="preserve">ởng? </w:t>
      </w:r>
      <w:r w:rsidR="00C66464">
        <w:rPr>
          <w:sz w:val="28"/>
        </w:rPr>
        <w:t>Chư</w:t>
      </w:r>
      <w:r>
        <w:rPr>
          <w:sz w:val="28"/>
        </w:rPr>
        <w:t xml:space="preserve"> thiên ở trời Vô T</w:t>
      </w:r>
      <w:r w:rsidR="00A27E87">
        <w:rPr>
          <w:sz w:val="28"/>
        </w:rPr>
        <w:t>ư</w:t>
      </w:r>
      <w:r>
        <w:rPr>
          <w:sz w:val="28"/>
        </w:rPr>
        <w:t>ởng</w:t>
      </w:r>
      <w:r>
        <w:rPr>
          <w:spacing w:val="-8"/>
          <w:sz w:val="28"/>
        </w:rPr>
        <w:t xml:space="preserve"> </w:t>
      </w:r>
      <w:r>
        <w:rPr>
          <w:sz w:val="28"/>
        </w:rPr>
        <w:t>đã</w:t>
      </w:r>
      <w:r>
        <w:rPr>
          <w:spacing w:val="-8"/>
          <w:sz w:val="28"/>
        </w:rPr>
        <w:t xml:space="preserve"> </w:t>
      </w:r>
      <w:r>
        <w:rPr>
          <w:sz w:val="28"/>
        </w:rPr>
        <w:t>đoạn</w:t>
      </w:r>
      <w:r>
        <w:rPr>
          <w:spacing w:val="-7"/>
          <w:sz w:val="28"/>
        </w:rPr>
        <w:t xml:space="preserve"> </w:t>
      </w:r>
      <w:r>
        <w:rPr>
          <w:sz w:val="28"/>
        </w:rPr>
        <w:t>dứt</w:t>
      </w:r>
      <w:r>
        <w:rPr>
          <w:spacing w:val="-8"/>
          <w:sz w:val="28"/>
        </w:rPr>
        <w:t xml:space="preserve"> </w:t>
      </w:r>
      <w:r>
        <w:rPr>
          <w:sz w:val="28"/>
        </w:rPr>
        <w:t>t</w:t>
      </w:r>
      <w:r w:rsidR="00A27E87">
        <w:rPr>
          <w:sz w:val="28"/>
        </w:rPr>
        <w:t>ư</w:t>
      </w:r>
      <w:r>
        <w:rPr>
          <w:spacing w:val="-8"/>
          <w:sz w:val="28"/>
        </w:rPr>
        <w:t xml:space="preserve"> </w:t>
      </w:r>
      <w:r>
        <w:rPr>
          <w:sz w:val="28"/>
        </w:rPr>
        <w:t>t</w:t>
      </w:r>
      <w:r w:rsidR="00A27E87">
        <w:rPr>
          <w:sz w:val="28"/>
        </w:rPr>
        <w:t>ư</w:t>
      </w:r>
      <w:r>
        <w:rPr>
          <w:sz w:val="28"/>
        </w:rPr>
        <w:t>ởng,</w:t>
      </w:r>
      <w:r>
        <w:rPr>
          <w:spacing w:val="-8"/>
          <w:sz w:val="28"/>
        </w:rPr>
        <w:t xml:space="preserve"> </w:t>
      </w:r>
      <w:r>
        <w:rPr>
          <w:sz w:val="28"/>
        </w:rPr>
        <w:t>song</w:t>
      </w:r>
      <w:r>
        <w:rPr>
          <w:spacing w:val="-8"/>
          <w:sz w:val="28"/>
        </w:rPr>
        <w:t xml:space="preserve"> </w:t>
      </w:r>
      <w:r>
        <w:rPr>
          <w:sz w:val="28"/>
        </w:rPr>
        <w:t>đó</w:t>
      </w:r>
      <w:r>
        <w:rPr>
          <w:spacing w:val="-8"/>
          <w:sz w:val="28"/>
        </w:rPr>
        <w:t xml:space="preserve"> </w:t>
      </w:r>
      <w:r w:rsidR="00C66464">
        <w:rPr>
          <w:sz w:val="28"/>
        </w:rPr>
        <w:t>chư</w:t>
      </w:r>
      <w:r>
        <w:rPr>
          <w:sz w:val="28"/>
        </w:rPr>
        <w:t>a</w:t>
      </w:r>
      <w:r>
        <w:rPr>
          <w:spacing w:val="-8"/>
          <w:sz w:val="28"/>
        </w:rPr>
        <w:t xml:space="preserve"> </w:t>
      </w:r>
      <w:r>
        <w:rPr>
          <w:sz w:val="28"/>
        </w:rPr>
        <w:t>phải</w:t>
      </w:r>
      <w:r>
        <w:rPr>
          <w:spacing w:val="-8"/>
          <w:sz w:val="28"/>
        </w:rPr>
        <w:t xml:space="preserve"> </w:t>
      </w:r>
      <w:r>
        <w:rPr>
          <w:sz w:val="28"/>
        </w:rPr>
        <w:t>là</w:t>
      </w:r>
      <w:r>
        <w:rPr>
          <w:spacing w:val="-8"/>
          <w:sz w:val="28"/>
        </w:rPr>
        <w:t xml:space="preserve"> </w:t>
      </w:r>
      <w:r>
        <w:rPr>
          <w:sz w:val="28"/>
        </w:rPr>
        <w:t>sự</w:t>
      </w:r>
      <w:r>
        <w:rPr>
          <w:spacing w:val="-8"/>
          <w:sz w:val="28"/>
        </w:rPr>
        <w:t xml:space="preserve"> </w:t>
      </w:r>
      <w:r>
        <w:rPr>
          <w:sz w:val="28"/>
        </w:rPr>
        <w:t>đoạn</w:t>
      </w:r>
      <w:r>
        <w:rPr>
          <w:spacing w:val="-8"/>
          <w:sz w:val="28"/>
        </w:rPr>
        <w:t xml:space="preserve"> </w:t>
      </w:r>
      <w:r>
        <w:rPr>
          <w:sz w:val="28"/>
        </w:rPr>
        <w:t>dứt</w:t>
      </w:r>
      <w:r>
        <w:rPr>
          <w:spacing w:val="-9"/>
          <w:sz w:val="28"/>
        </w:rPr>
        <w:t xml:space="preserve"> </w:t>
      </w:r>
      <w:r>
        <w:rPr>
          <w:sz w:val="28"/>
        </w:rPr>
        <w:t>vĩnh</w:t>
      </w:r>
      <w:r>
        <w:rPr>
          <w:spacing w:val="-8"/>
          <w:sz w:val="28"/>
        </w:rPr>
        <w:t xml:space="preserve"> </w:t>
      </w:r>
      <w:r>
        <w:rPr>
          <w:sz w:val="28"/>
        </w:rPr>
        <w:t>viễn;</w:t>
      </w:r>
      <w:r>
        <w:rPr>
          <w:spacing w:val="-8"/>
          <w:sz w:val="28"/>
        </w:rPr>
        <w:t xml:space="preserve"> </w:t>
      </w:r>
      <w:r>
        <w:rPr>
          <w:sz w:val="28"/>
        </w:rPr>
        <w:t xml:space="preserve">họ chỉ mới đoạn </w:t>
      </w:r>
      <w:r w:rsidR="00C66464">
        <w:rPr>
          <w:sz w:val="28"/>
        </w:rPr>
        <w:t>được</w:t>
      </w:r>
      <w:r>
        <w:rPr>
          <w:sz w:val="28"/>
        </w:rPr>
        <w:t xml:space="preserve"> trong năm trăm kiếp mà thôi. Thọ mạng của họ là năm trăm kiếp, </w:t>
      </w:r>
      <w:r w:rsidR="00C66464">
        <w:rPr>
          <w:sz w:val="28"/>
        </w:rPr>
        <w:t>như</w:t>
      </w:r>
      <w:r>
        <w:rPr>
          <w:sz w:val="28"/>
        </w:rPr>
        <w:t xml:space="preserve"> vậy suốt trong một đời của họ, t</w:t>
      </w:r>
      <w:r w:rsidR="00A27E87">
        <w:rPr>
          <w:sz w:val="28"/>
        </w:rPr>
        <w:t>ư</w:t>
      </w:r>
      <w:r>
        <w:rPr>
          <w:sz w:val="28"/>
        </w:rPr>
        <w:t xml:space="preserve"> t</w:t>
      </w:r>
      <w:r w:rsidR="00A27E87">
        <w:rPr>
          <w:sz w:val="28"/>
        </w:rPr>
        <w:t>ư</w:t>
      </w:r>
      <w:r>
        <w:rPr>
          <w:sz w:val="28"/>
        </w:rPr>
        <w:t>ởng không nảy sanh - họ không</w:t>
      </w:r>
      <w:r>
        <w:rPr>
          <w:spacing w:val="-6"/>
          <w:sz w:val="28"/>
        </w:rPr>
        <w:t xml:space="preserve"> </w:t>
      </w:r>
      <w:r>
        <w:rPr>
          <w:sz w:val="28"/>
        </w:rPr>
        <w:t>nghĩ</w:t>
      </w:r>
      <w:r>
        <w:rPr>
          <w:spacing w:val="-6"/>
          <w:sz w:val="28"/>
        </w:rPr>
        <w:t xml:space="preserve"> </w:t>
      </w:r>
      <w:r>
        <w:rPr>
          <w:sz w:val="28"/>
        </w:rPr>
        <w:t>ngợi,</w:t>
      </w:r>
      <w:r>
        <w:rPr>
          <w:spacing w:val="-7"/>
          <w:sz w:val="28"/>
        </w:rPr>
        <w:t xml:space="preserve"> </w:t>
      </w:r>
      <w:r>
        <w:rPr>
          <w:sz w:val="28"/>
        </w:rPr>
        <w:t>không</w:t>
      </w:r>
      <w:r>
        <w:rPr>
          <w:spacing w:val="-6"/>
          <w:sz w:val="28"/>
        </w:rPr>
        <w:t xml:space="preserve"> </w:t>
      </w:r>
      <w:r>
        <w:rPr>
          <w:sz w:val="28"/>
        </w:rPr>
        <w:t>có</w:t>
      </w:r>
      <w:r>
        <w:rPr>
          <w:spacing w:val="-6"/>
          <w:sz w:val="28"/>
        </w:rPr>
        <w:t xml:space="preserve"> </w:t>
      </w:r>
      <w:r>
        <w:rPr>
          <w:sz w:val="28"/>
        </w:rPr>
        <w:t>t</w:t>
      </w:r>
      <w:r w:rsidR="00A27E87">
        <w:rPr>
          <w:sz w:val="28"/>
        </w:rPr>
        <w:t>ư</w:t>
      </w:r>
      <w:r>
        <w:rPr>
          <w:spacing w:val="-6"/>
          <w:sz w:val="28"/>
        </w:rPr>
        <w:t xml:space="preserve"> </w:t>
      </w:r>
      <w:r>
        <w:rPr>
          <w:sz w:val="28"/>
        </w:rPr>
        <w:t>t</w:t>
      </w:r>
      <w:r w:rsidR="00A27E87">
        <w:rPr>
          <w:sz w:val="28"/>
        </w:rPr>
        <w:t>ư</w:t>
      </w:r>
      <w:r>
        <w:rPr>
          <w:sz w:val="28"/>
        </w:rPr>
        <w:t>ởng.</w:t>
      </w:r>
      <w:r>
        <w:rPr>
          <w:spacing w:val="-6"/>
          <w:sz w:val="28"/>
        </w:rPr>
        <w:t xml:space="preserve"> </w:t>
      </w:r>
      <w:r>
        <w:rPr>
          <w:sz w:val="28"/>
        </w:rPr>
        <w:t>Thế</w:t>
      </w:r>
      <w:r>
        <w:rPr>
          <w:spacing w:val="-6"/>
          <w:sz w:val="28"/>
        </w:rPr>
        <w:t xml:space="preserve"> </w:t>
      </w:r>
      <w:r w:rsidR="00C66464">
        <w:rPr>
          <w:sz w:val="28"/>
        </w:rPr>
        <w:t>như</w:t>
      </w:r>
      <w:r>
        <w:rPr>
          <w:sz w:val="28"/>
        </w:rPr>
        <w:t>ng,</w:t>
      </w:r>
      <w:r>
        <w:rPr>
          <w:spacing w:val="-7"/>
          <w:sz w:val="28"/>
        </w:rPr>
        <w:t xml:space="preserve"> </w:t>
      </w:r>
      <w:r>
        <w:rPr>
          <w:sz w:val="28"/>
        </w:rPr>
        <w:t>trong</w:t>
      </w:r>
      <w:r>
        <w:rPr>
          <w:spacing w:val="-6"/>
          <w:sz w:val="28"/>
        </w:rPr>
        <w:t xml:space="preserve"> </w:t>
      </w:r>
      <w:r>
        <w:rPr>
          <w:sz w:val="28"/>
        </w:rPr>
        <w:t>năm</w:t>
      </w:r>
      <w:r>
        <w:rPr>
          <w:spacing w:val="-9"/>
          <w:sz w:val="28"/>
        </w:rPr>
        <w:t xml:space="preserve"> </w:t>
      </w:r>
      <w:r>
        <w:rPr>
          <w:sz w:val="28"/>
        </w:rPr>
        <w:t>trăm</w:t>
      </w:r>
      <w:r>
        <w:rPr>
          <w:spacing w:val="-6"/>
          <w:sz w:val="28"/>
        </w:rPr>
        <w:t xml:space="preserve"> </w:t>
      </w:r>
      <w:r>
        <w:rPr>
          <w:sz w:val="28"/>
        </w:rPr>
        <w:t>kiếp</w:t>
      </w:r>
      <w:r>
        <w:rPr>
          <w:spacing w:val="-4"/>
          <w:sz w:val="28"/>
        </w:rPr>
        <w:t xml:space="preserve"> </w:t>
      </w:r>
      <w:r>
        <w:rPr>
          <w:sz w:val="28"/>
        </w:rPr>
        <w:t>ấy,</w:t>
      </w:r>
      <w:r>
        <w:rPr>
          <w:spacing w:val="-6"/>
          <w:sz w:val="28"/>
        </w:rPr>
        <w:t xml:space="preserve"> </w:t>
      </w:r>
      <w:r>
        <w:rPr>
          <w:sz w:val="28"/>
        </w:rPr>
        <w:t>có bốn trăm chín m</w:t>
      </w:r>
      <w:r w:rsidR="00A27E87">
        <w:rPr>
          <w:sz w:val="28"/>
        </w:rPr>
        <w:t>ư</w:t>
      </w:r>
      <w:r>
        <w:rPr>
          <w:sz w:val="28"/>
        </w:rPr>
        <w:t>ơi chín (499) kiếp là không có t</w:t>
      </w:r>
      <w:r w:rsidR="00A27E87">
        <w:rPr>
          <w:sz w:val="28"/>
        </w:rPr>
        <w:t>ư</w:t>
      </w:r>
      <w:r>
        <w:rPr>
          <w:sz w:val="28"/>
        </w:rPr>
        <w:t>ởng, và có một kiếp có t</w:t>
      </w:r>
      <w:r w:rsidR="00A27E87">
        <w:rPr>
          <w:sz w:val="28"/>
        </w:rPr>
        <w:t>ư</w:t>
      </w:r>
      <w:r>
        <w:rPr>
          <w:sz w:val="28"/>
        </w:rPr>
        <w:t>ởng.</w:t>
      </w:r>
      <w:r>
        <w:rPr>
          <w:spacing w:val="20"/>
          <w:sz w:val="28"/>
        </w:rPr>
        <w:t xml:space="preserve"> </w:t>
      </w:r>
      <w:r>
        <w:rPr>
          <w:sz w:val="28"/>
        </w:rPr>
        <w:t>Trong</w:t>
      </w:r>
      <w:r>
        <w:rPr>
          <w:spacing w:val="19"/>
          <w:sz w:val="28"/>
        </w:rPr>
        <w:t xml:space="preserve"> </w:t>
      </w:r>
      <w:r>
        <w:rPr>
          <w:sz w:val="28"/>
        </w:rPr>
        <w:t>một</w:t>
      </w:r>
      <w:r>
        <w:rPr>
          <w:spacing w:val="21"/>
          <w:sz w:val="28"/>
        </w:rPr>
        <w:t xml:space="preserve"> </w:t>
      </w:r>
      <w:r>
        <w:rPr>
          <w:sz w:val="28"/>
        </w:rPr>
        <w:t>kiếp</w:t>
      </w:r>
      <w:r>
        <w:rPr>
          <w:spacing w:val="19"/>
          <w:sz w:val="28"/>
        </w:rPr>
        <w:t xml:space="preserve"> </w:t>
      </w:r>
      <w:r>
        <w:rPr>
          <w:sz w:val="28"/>
        </w:rPr>
        <w:t>này,</w:t>
      </w:r>
      <w:r>
        <w:rPr>
          <w:spacing w:val="20"/>
          <w:sz w:val="28"/>
        </w:rPr>
        <w:t xml:space="preserve"> </w:t>
      </w:r>
      <w:r>
        <w:rPr>
          <w:sz w:val="28"/>
        </w:rPr>
        <w:t>suốt</w:t>
      </w:r>
      <w:r>
        <w:rPr>
          <w:spacing w:val="19"/>
          <w:sz w:val="28"/>
        </w:rPr>
        <w:t xml:space="preserve"> </w:t>
      </w:r>
      <w:r>
        <w:rPr>
          <w:sz w:val="28"/>
        </w:rPr>
        <w:t>nửa</w:t>
      </w:r>
      <w:r>
        <w:rPr>
          <w:spacing w:val="18"/>
          <w:sz w:val="28"/>
        </w:rPr>
        <w:t xml:space="preserve"> </w:t>
      </w:r>
      <w:r>
        <w:rPr>
          <w:sz w:val="28"/>
        </w:rPr>
        <w:t>kiếp</w:t>
      </w:r>
      <w:r>
        <w:rPr>
          <w:spacing w:val="19"/>
          <w:sz w:val="28"/>
        </w:rPr>
        <w:t xml:space="preserve"> </w:t>
      </w:r>
      <w:r>
        <w:rPr>
          <w:sz w:val="28"/>
        </w:rPr>
        <w:t>đầu</w:t>
      </w:r>
      <w:r>
        <w:rPr>
          <w:spacing w:val="19"/>
          <w:sz w:val="28"/>
        </w:rPr>
        <w:t xml:space="preserve"> </w:t>
      </w:r>
      <w:r>
        <w:rPr>
          <w:sz w:val="28"/>
        </w:rPr>
        <w:t>thì</w:t>
      </w:r>
      <w:r>
        <w:rPr>
          <w:spacing w:val="19"/>
          <w:sz w:val="28"/>
        </w:rPr>
        <w:t xml:space="preserve"> </w:t>
      </w:r>
      <w:r>
        <w:rPr>
          <w:sz w:val="28"/>
        </w:rPr>
        <w:t>t</w:t>
      </w:r>
      <w:r w:rsidR="00A27E87">
        <w:rPr>
          <w:sz w:val="28"/>
        </w:rPr>
        <w:t>ư</w:t>
      </w:r>
      <w:r>
        <w:rPr>
          <w:spacing w:val="18"/>
          <w:sz w:val="28"/>
        </w:rPr>
        <w:t xml:space="preserve"> </w:t>
      </w:r>
      <w:r>
        <w:rPr>
          <w:sz w:val="28"/>
        </w:rPr>
        <w:t>t</w:t>
      </w:r>
      <w:r w:rsidR="00A27E87">
        <w:rPr>
          <w:sz w:val="28"/>
        </w:rPr>
        <w:t>ư</w:t>
      </w:r>
      <w:r>
        <w:rPr>
          <w:sz w:val="28"/>
        </w:rPr>
        <w:t>ởng</w:t>
      </w:r>
      <w:r>
        <w:rPr>
          <w:spacing w:val="19"/>
          <w:sz w:val="28"/>
        </w:rPr>
        <w:t xml:space="preserve"> </w:t>
      </w:r>
      <w:r>
        <w:rPr>
          <w:sz w:val="28"/>
        </w:rPr>
        <w:t>diệt,</w:t>
      </w:r>
      <w:r>
        <w:rPr>
          <w:spacing w:val="18"/>
          <w:sz w:val="28"/>
        </w:rPr>
        <w:t xml:space="preserve"> </w:t>
      </w:r>
      <w:r>
        <w:rPr>
          <w:sz w:val="28"/>
        </w:rPr>
        <w:t>không</w:t>
      </w:r>
      <w:r>
        <w:rPr>
          <w:spacing w:val="19"/>
          <w:sz w:val="28"/>
        </w:rPr>
        <w:t xml:space="preserve"> </w:t>
      </w:r>
      <w:r>
        <w:rPr>
          <w:sz w:val="28"/>
        </w:rPr>
        <w:t>hề</w:t>
      </w:r>
    </w:p>
    <w:p w14:paraId="4E39FC69" w14:textId="77777777" w:rsidR="003C3A3E" w:rsidRDefault="003C3A3E">
      <w:pPr>
        <w:jc w:val="both"/>
        <w:rPr>
          <w:sz w:val="28"/>
        </w:rPr>
        <w:sectPr w:rsidR="003C3A3E">
          <w:pgSz w:w="12240" w:h="15840"/>
          <w:pgMar w:top="1360" w:right="1680" w:bottom="280" w:left="1700" w:header="720" w:footer="720" w:gutter="0"/>
          <w:cols w:space="720"/>
        </w:sectPr>
      </w:pPr>
    </w:p>
    <w:p w14:paraId="6BD68AA3" w14:textId="7CAF8657" w:rsidR="00FB741B" w:rsidRDefault="00000000">
      <w:pPr>
        <w:pStyle w:val="BodyText"/>
        <w:spacing w:before="78" w:line="320" w:lineRule="exact"/>
        <w:ind w:right="125"/>
        <w:jc w:val="both"/>
      </w:pPr>
      <w:r>
        <w:lastRenderedPageBreak/>
        <w:t>dấy khởi; đến nửa kiếp sau cuối thì t</w:t>
      </w:r>
      <w:r w:rsidR="00A27E87">
        <w:t>ư</w:t>
      </w:r>
      <w:r>
        <w:t xml:space="preserve"> t</w:t>
      </w:r>
      <w:r w:rsidR="00A27E87">
        <w:t>ư</w:t>
      </w:r>
      <w:r>
        <w:t>ởng lại sanh khởi. Cho nên, "vô t</w:t>
      </w:r>
      <w:r w:rsidR="00A27E87">
        <w:t>ư</w:t>
      </w:r>
      <w:r>
        <w:t>ởng" ở đây có nghĩa là trọn đời, rất hiếm khi sanh khởi t</w:t>
      </w:r>
      <w:r w:rsidR="00A27E87">
        <w:t>ư</w:t>
      </w:r>
      <w:r>
        <w:t xml:space="preserve"> t</w:t>
      </w:r>
      <w:r w:rsidR="00A27E87">
        <w:t>ư</w:t>
      </w:r>
      <w:r>
        <w:t>ởng.</w:t>
      </w:r>
    </w:p>
    <w:p w14:paraId="06B161AA" w14:textId="78874663" w:rsidR="00FB741B" w:rsidRDefault="00000000">
      <w:pPr>
        <w:pStyle w:val="BodyText"/>
        <w:ind w:right="118"/>
        <w:jc w:val="both"/>
      </w:pPr>
      <w:r>
        <w:t xml:space="preserve">Toàn cõi trời này là nơi trú ngụ của ngoại đạo. Tại đây, hàng ngoại đạo tự cho là cảnh trời rốt ráo, và đinh ninh rằng lúc này họ có thể đạt </w:t>
      </w:r>
      <w:r w:rsidR="00C66464">
        <w:t>được</w:t>
      </w:r>
      <w:r>
        <w:t xml:space="preserve"> Niết Bàn. Chính vì thế mà họ ở lại đây để tu hành; song tu hành thì tu hành mà vẫn bị đọa lạc </w:t>
      </w:r>
      <w:r w:rsidR="00C66464">
        <w:t>như</w:t>
      </w:r>
      <w:r>
        <w:t xml:space="preserve"> </w:t>
      </w:r>
      <w:r w:rsidR="00A27E87">
        <w:t>thường</w:t>
      </w:r>
      <w:r>
        <w:t>! Vậy, tầng trời này là chỗ ở của ngoại đạo.</w:t>
      </w:r>
    </w:p>
    <w:p w14:paraId="391F5EFA" w14:textId="00205CC6" w:rsidR="00FB741B" w:rsidRDefault="00000000">
      <w:pPr>
        <w:pStyle w:val="ListParagraph"/>
        <w:numPr>
          <w:ilvl w:val="0"/>
          <w:numId w:val="40"/>
        </w:numPr>
        <w:tabs>
          <w:tab w:val="left" w:pos="458"/>
        </w:tabs>
        <w:spacing w:before="1"/>
        <w:ind w:right="125" w:firstLine="0"/>
        <w:jc w:val="both"/>
        <w:rPr>
          <w:sz w:val="28"/>
        </w:rPr>
      </w:pPr>
      <w:r>
        <w:rPr>
          <w:sz w:val="28"/>
        </w:rPr>
        <w:t>Trời Vô Phiền. "Phiền" tức là phiền não. Thiên nhân ở tầng trời này không còn "kiến t</w:t>
      </w:r>
      <w:r w:rsidR="00A27E87">
        <w:rPr>
          <w:sz w:val="28"/>
        </w:rPr>
        <w:t>ư</w:t>
      </w:r>
      <w:r>
        <w:rPr>
          <w:sz w:val="28"/>
        </w:rPr>
        <w:t xml:space="preserve"> phiền não" nữa, họ đã đoạn dứt </w:t>
      </w:r>
      <w:r w:rsidR="00C66464">
        <w:rPr>
          <w:sz w:val="28"/>
        </w:rPr>
        <w:t>được</w:t>
      </w:r>
      <w:r>
        <w:rPr>
          <w:sz w:val="28"/>
        </w:rPr>
        <w:t xml:space="preserve"> kiến t</w:t>
      </w:r>
      <w:r w:rsidR="00A27E87">
        <w:rPr>
          <w:sz w:val="28"/>
        </w:rPr>
        <w:t>ư</w:t>
      </w:r>
      <w:r>
        <w:rPr>
          <w:sz w:val="28"/>
        </w:rPr>
        <w:t xml:space="preserve"> phiền não. "Kiến t</w:t>
      </w:r>
      <w:r w:rsidR="00A27E87">
        <w:rPr>
          <w:sz w:val="28"/>
        </w:rPr>
        <w:t>ư</w:t>
      </w:r>
      <w:r>
        <w:rPr>
          <w:sz w:val="28"/>
        </w:rPr>
        <w:t xml:space="preserve"> phiền não" là</w:t>
      </w:r>
      <w:r>
        <w:rPr>
          <w:spacing w:val="-50"/>
          <w:sz w:val="28"/>
        </w:rPr>
        <w:t xml:space="preserve"> </w:t>
      </w:r>
      <w:r>
        <w:rPr>
          <w:sz w:val="28"/>
        </w:rPr>
        <w:t>gì?</w:t>
      </w:r>
    </w:p>
    <w:p w14:paraId="05FFA332" w14:textId="67FD4B5D" w:rsidR="003C3A3E" w:rsidRDefault="00000000">
      <w:pPr>
        <w:pStyle w:val="BodyText"/>
        <w:ind w:right="124"/>
        <w:jc w:val="both"/>
      </w:pPr>
      <w:r>
        <w:t>"Kiến" là cái thấy; đối diện cảnh giới liền sanh lòng tham ái, đó gọi là "kiến phiền não" - phiền não của cái thấy. "T</w:t>
      </w:r>
      <w:r w:rsidR="00A27E87">
        <w:t>ư</w:t>
      </w:r>
      <w:r>
        <w:t>" là nghĩ ngợi; đối với đạo lý, vì không hiểu rõ mà sanh tâm phân biệt, ấy gọi là "t</w:t>
      </w:r>
      <w:r w:rsidR="00A27E87">
        <w:t>ư</w:t>
      </w:r>
      <w:r>
        <w:t xml:space="preserve"> phiền não" hay "t</w:t>
      </w:r>
      <w:r w:rsidR="00A27E87">
        <w:t>ư</w:t>
      </w:r>
      <w:r>
        <w:t xml:space="preserve"> hoặc"</w:t>
      </w:r>
    </w:p>
    <w:p w14:paraId="162EFBC5" w14:textId="0DB1BD3A" w:rsidR="00FB741B" w:rsidRDefault="00000000">
      <w:pPr>
        <w:pStyle w:val="ListParagraph"/>
        <w:numPr>
          <w:ilvl w:val="0"/>
          <w:numId w:val="52"/>
        </w:numPr>
        <w:tabs>
          <w:tab w:val="left" w:pos="264"/>
        </w:tabs>
        <w:spacing w:line="319" w:lineRule="exact"/>
        <w:ind w:left="263" w:hanging="163"/>
        <w:rPr>
          <w:sz w:val="28"/>
        </w:rPr>
      </w:pPr>
      <w:r>
        <w:rPr>
          <w:sz w:val="28"/>
        </w:rPr>
        <w:t>phiền não của ý</w:t>
      </w:r>
      <w:r>
        <w:rPr>
          <w:spacing w:val="-43"/>
          <w:sz w:val="28"/>
        </w:rPr>
        <w:t xml:space="preserve"> </w:t>
      </w:r>
      <w:r>
        <w:rPr>
          <w:sz w:val="28"/>
        </w:rPr>
        <w:t>t</w:t>
      </w:r>
      <w:r w:rsidR="00A27E87">
        <w:rPr>
          <w:sz w:val="28"/>
        </w:rPr>
        <w:t>ư</w:t>
      </w:r>
      <w:r>
        <w:rPr>
          <w:sz w:val="28"/>
        </w:rPr>
        <w:t>ởng.</w:t>
      </w:r>
    </w:p>
    <w:p w14:paraId="1FF5BE2D" w14:textId="18DB9C4C" w:rsidR="00FB741B" w:rsidRDefault="00C66464">
      <w:pPr>
        <w:pStyle w:val="BodyText"/>
        <w:spacing w:before="1"/>
        <w:ind w:right="119"/>
        <w:jc w:val="both"/>
      </w:pPr>
      <w:r>
        <w:t>Chư</w:t>
      </w:r>
      <w:r w:rsidR="00000000">
        <w:t xml:space="preserve"> thiên ở tầng trời Vô Phiền này không còn hai mối phiền não kiến hoặc và t</w:t>
      </w:r>
      <w:r w:rsidR="00A27E87">
        <w:t>ư</w:t>
      </w:r>
      <w:r w:rsidR="00000000">
        <w:t xml:space="preserve"> hoặc nữa, nên cũng không phải chịu đựng mối phiền não phiền nhiệt; mà cũng chẳng có khổ, chẳng có </w:t>
      </w:r>
      <w:r w:rsidR="00A27E87">
        <w:t>sướng</w:t>
      </w:r>
      <w:r w:rsidR="00000000">
        <w:t xml:space="preserve"> - </w:t>
      </w:r>
      <w:r w:rsidR="00A27E87">
        <w:t>sướng</w:t>
      </w:r>
      <w:r w:rsidR="00000000">
        <w:t xml:space="preserve"> khổ đều tiêu vong. Tại cảnh giới "khổ lạc song vong" này, họ không có tâm đấu tranh. Bởi không có tâm đấu tranh, nên cũng chẳng có phiền não; hết phiền não thì </w:t>
      </w:r>
      <w:r>
        <w:t>được</w:t>
      </w:r>
      <w:r w:rsidR="00000000">
        <w:t xml:space="preserve"> thanh l</w:t>
      </w:r>
      <w:r w:rsidR="00A27E87">
        <w:t>ương</w:t>
      </w:r>
      <w:r w:rsidR="00000000">
        <w:t xml:space="preserve"> (mát mẻ).</w:t>
      </w:r>
    </w:p>
    <w:p w14:paraId="1C2F0056" w14:textId="77777777" w:rsidR="00FB741B" w:rsidRDefault="00000000">
      <w:pPr>
        <w:pStyle w:val="ListParagraph"/>
        <w:numPr>
          <w:ilvl w:val="0"/>
          <w:numId w:val="40"/>
        </w:numPr>
        <w:tabs>
          <w:tab w:val="left" w:pos="415"/>
        </w:tabs>
        <w:spacing w:line="320" w:lineRule="exact"/>
        <w:ind w:right="129" w:firstLine="0"/>
        <w:jc w:val="both"/>
        <w:rPr>
          <w:sz w:val="28"/>
        </w:rPr>
      </w:pPr>
      <w:r>
        <w:rPr>
          <w:sz w:val="28"/>
        </w:rPr>
        <w:t>Trời Vô Nhiệt. "Nhiệt" (nóng) tức là nhiệt não. Tầng trời này rất mát mẻ, thanh thản, không còn cái "nhiệt" của phiền</w:t>
      </w:r>
      <w:r>
        <w:rPr>
          <w:spacing w:val="-20"/>
          <w:sz w:val="28"/>
        </w:rPr>
        <w:t xml:space="preserve"> </w:t>
      </w:r>
      <w:r>
        <w:rPr>
          <w:sz w:val="28"/>
        </w:rPr>
        <w:t>não.</w:t>
      </w:r>
    </w:p>
    <w:p w14:paraId="12CD0BF6" w14:textId="71EA08EC" w:rsidR="00FB741B" w:rsidRDefault="00000000">
      <w:pPr>
        <w:pStyle w:val="ListParagraph"/>
        <w:numPr>
          <w:ilvl w:val="0"/>
          <w:numId w:val="40"/>
        </w:numPr>
        <w:tabs>
          <w:tab w:val="left" w:pos="413"/>
        </w:tabs>
        <w:spacing w:before="1" w:line="320" w:lineRule="exact"/>
        <w:ind w:right="122" w:firstLine="0"/>
        <w:jc w:val="both"/>
        <w:rPr>
          <w:sz w:val="28"/>
        </w:rPr>
      </w:pPr>
      <w:r>
        <w:rPr>
          <w:sz w:val="28"/>
        </w:rPr>
        <w:t xml:space="preserve">Trời Thiện Kiến. Vì sao gọi là trời Thiện Kiến? </w:t>
      </w:r>
      <w:r w:rsidR="00C66464">
        <w:rPr>
          <w:sz w:val="28"/>
        </w:rPr>
        <w:t>Chư</w:t>
      </w:r>
      <w:r>
        <w:rPr>
          <w:sz w:val="28"/>
        </w:rPr>
        <w:t xml:space="preserve"> thiên ở tầng trời này có</w:t>
      </w:r>
      <w:r>
        <w:rPr>
          <w:spacing w:val="-3"/>
          <w:sz w:val="28"/>
        </w:rPr>
        <w:t xml:space="preserve"> </w:t>
      </w:r>
      <w:r>
        <w:rPr>
          <w:sz w:val="28"/>
        </w:rPr>
        <w:t>tầm</w:t>
      </w:r>
      <w:r>
        <w:rPr>
          <w:spacing w:val="-9"/>
          <w:sz w:val="28"/>
        </w:rPr>
        <w:t xml:space="preserve"> </w:t>
      </w:r>
      <w:r>
        <w:rPr>
          <w:sz w:val="28"/>
        </w:rPr>
        <w:t>nhìn</w:t>
      </w:r>
      <w:r>
        <w:rPr>
          <w:spacing w:val="-7"/>
          <w:sz w:val="28"/>
        </w:rPr>
        <w:t xml:space="preserve"> </w:t>
      </w:r>
      <w:r>
        <w:rPr>
          <w:sz w:val="28"/>
        </w:rPr>
        <w:t>vô</w:t>
      </w:r>
      <w:r>
        <w:rPr>
          <w:spacing w:val="-3"/>
          <w:sz w:val="28"/>
        </w:rPr>
        <w:t xml:space="preserve"> </w:t>
      </w:r>
      <w:r>
        <w:rPr>
          <w:sz w:val="28"/>
        </w:rPr>
        <w:t>cùng</w:t>
      </w:r>
      <w:r>
        <w:rPr>
          <w:spacing w:val="-3"/>
          <w:sz w:val="28"/>
        </w:rPr>
        <w:t xml:space="preserve"> </w:t>
      </w:r>
      <w:r>
        <w:rPr>
          <w:sz w:val="28"/>
        </w:rPr>
        <w:t>rộng</w:t>
      </w:r>
      <w:r>
        <w:rPr>
          <w:spacing w:val="-3"/>
          <w:sz w:val="28"/>
        </w:rPr>
        <w:t xml:space="preserve"> </w:t>
      </w:r>
      <w:r>
        <w:rPr>
          <w:sz w:val="28"/>
        </w:rPr>
        <w:t>lớn,</w:t>
      </w:r>
      <w:r>
        <w:rPr>
          <w:spacing w:val="-8"/>
          <w:sz w:val="28"/>
        </w:rPr>
        <w:t xml:space="preserve"> </w:t>
      </w:r>
      <w:r>
        <w:rPr>
          <w:sz w:val="28"/>
        </w:rPr>
        <w:t>họ</w:t>
      </w:r>
      <w:r>
        <w:rPr>
          <w:spacing w:val="-3"/>
          <w:sz w:val="28"/>
        </w:rPr>
        <w:t xml:space="preserve"> </w:t>
      </w:r>
      <w:r>
        <w:rPr>
          <w:sz w:val="28"/>
        </w:rPr>
        <w:t>có</w:t>
      </w:r>
      <w:r>
        <w:rPr>
          <w:spacing w:val="-3"/>
          <w:sz w:val="28"/>
        </w:rPr>
        <w:t xml:space="preserve"> </w:t>
      </w:r>
      <w:r>
        <w:rPr>
          <w:sz w:val="28"/>
        </w:rPr>
        <w:t>thể</w:t>
      </w:r>
      <w:r>
        <w:rPr>
          <w:spacing w:val="-7"/>
          <w:sz w:val="28"/>
        </w:rPr>
        <w:t xml:space="preserve"> </w:t>
      </w:r>
      <w:r>
        <w:rPr>
          <w:sz w:val="28"/>
        </w:rPr>
        <w:t>nhìn</w:t>
      </w:r>
      <w:r>
        <w:rPr>
          <w:spacing w:val="-3"/>
          <w:sz w:val="28"/>
        </w:rPr>
        <w:t xml:space="preserve"> </w:t>
      </w:r>
      <w:r>
        <w:rPr>
          <w:sz w:val="28"/>
        </w:rPr>
        <w:t>thấy</w:t>
      </w:r>
      <w:r>
        <w:rPr>
          <w:spacing w:val="-8"/>
          <w:sz w:val="28"/>
        </w:rPr>
        <w:t xml:space="preserve"> </w:t>
      </w:r>
      <w:r w:rsidR="00C66464">
        <w:rPr>
          <w:sz w:val="28"/>
        </w:rPr>
        <w:t>được</w:t>
      </w:r>
      <w:r>
        <w:rPr>
          <w:spacing w:val="-4"/>
          <w:sz w:val="28"/>
        </w:rPr>
        <w:t xml:space="preserve"> </w:t>
      </w:r>
      <w:r>
        <w:rPr>
          <w:sz w:val="28"/>
        </w:rPr>
        <w:t>rất</w:t>
      </w:r>
      <w:r>
        <w:rPr>
          <w:spacing w:val="-7"/>
          <w:sz w:val="28"/>
        </w:rPr>
        <w:t xml:space="preserve"> </w:t>
      </w:r>
      <w:r>
        <w:rPr>
          <w:sz w:val="28"/>
        </w:rPr>
        <w:t>xa.</w:t>
      </w:r>
    </w:p>
    <w:p w14:paraId="2FB10E65" w14:textId="5AB7543E" w:rsidR="00FB741B" w:rsidRDefault="00000000">
      <w:pPr>
        <w:pStyle w:val="ListParagraph"/>
        <w:numPr>
          <w:ilvl w:val="0"/>
          <w:numId w:val="40"/>
        </w:numPr>
        <w:tabs>
          <w:tab w:val="left" w:pos="441"/>
        </w:tabs>
        <w:spacing w:before="1" w:line="320" w:lineRule="exact"/>
        <w:ind w:right="112" w:firstLine="0"/>
        <w:jc w:val="both"/>
        <w:rPr>
          <w:sz w:val="28"/>
        </w:rPr>
      </w:pPr>
      <w:r>
        <w:rPr>
          <w:sz w:val="28"/>
        </w:rPr>
        <w:t xml:space="preserve">Trời Thiện Hiện. Ở tầng trời này có một sự biến hóa rất vi diệu - </w:t>
      </w:r>
      <w:r w:rsidR="00C66464">
        <w:rPr>
          <w:sz w:val="28"/>
        </w:rPr>
        <w:t>chư</w:t>
      </w:r>
      <w:r>
        <w:rPr>
          <w:sz w:val="28"/>
        </w:rPr>
        <w:t xml:space="preserve"> thiên ở đây có thể biến hóa ra mọi cảnh giới an</w:t>
      </w:r>
      <w:r>
        <w:rPr>
          <w:spacing w:val="-15"/>
          <w:sz w:val="28"/>
        </w:rPr>
        <w:t xml:space="preserve"> </w:t>
      </w:r>
      <w:r>
        <w:rPr>
          <w:sz w:val="28"/>
        </w:rPr>
        <w:t>lạc.</w:t>
      </w:r>
    </w:p>
    <w:p w14:paraId="3339892E" w14:textId="77777777" w:rsidR="00FB741B" w:rsidRDefault="00000000">
      <w:pPr>
        <w:pStyle w:val="ListParagraph"/>
        <w:numPr>
          <w:ilvl w:val="0"/>
          <w:numId w:val="40"/>
        </w:numPr>
        <w:tabs>
          <w:tab w:val="left" w:pos="434"/>
        </w:tabs>
        <w:spacing w:line="320" w:lineRule="exact"/>
        <w:ind w:right="125" w:firstLine="0"/>
        <w:jc w:val="both"/>
        <w:rPr>
          <w:sz w:val="28"/>
        </w:rPr>
      </w:pPr>
      <w:r>
        <w:rPr>
          <w:sz w:val="28"/>
        </w:rPr>
        <w:t>Trời Sắc Cứu Cánh. Trời Sắc Cứu Cánh là tầng trời cuối cùng trong số các tầng trời thuộc Sắc Giới</w:t>
      </w:r>
      <w:r>
        <w:rPr>
          <w:spacing w:val="-12"/>
          <w:sz w:val="28"/>
        </w:rPr>
        <w:t xml:space="preserve"> </w:t>
      </w:r>
      <w:r>
        <w:rPr>
          <w:sz w:val="28"/>
        </w:rPr>
        <w:t>Thiên.</w:t>
      </w:r>
    </w:p>
    <w:p w14:paraId="1D89CF4A" w14:textId="76B2EB54" w:rsidR="003C3A3E" w:rsidRPr="00FB741B" w:rsidRDefault="00000000">
      <w:pPr>
        <w:pStyle w:val="ListParagraph"/>
        <w:numPr>
          <w:ilvl w:val="0"/>
          <w:numId w:val="40"/>
        </w:numPr>
        <w:tabs>
          <w:tab w:val="left" w:pos="561"/>
        </w:tabs>
        <w:ind w:right="116" w:firstLine="0"/>
        <w:jc w:val="both"/>
        <w:rPr>
          <w:sz w:val="28"/>
          <w:lang w:val="de-DE"/>
        </w:rPr>
      </w:pPr>
      <w:r w:rsidRPr="00FB741B">
        <w:rPr>
          <w:sz w:val="28"/>
          <w:lang w:val="de-DE"/>
        </w:rPr>
        <w:t>Trời Ma Hê Thủ La. "Ma Hê Thủ La" là tiếng Phạn; Trung Hoa dịch là "Ðại Tự Tại." Ðại Tự Tại Thiên V</w:t>
      </w:r>
      <w:r w:rsidR="00A27E87">
        <w:rPr>
          <w:sz w:val="28"/>
          <w:lang w:val="de-DE"/>
        </w:rPr>
        <w:t>ương</w:t>
      </w:r>
      <w:r w:rsidRPr="00FB741B">
        <w:rPr>
          <w:sz w:val="28"/>
          <w:lang w:val="de-DE"/>
        </w:rPr>
        <w:t xml:space="preserve"> có tám tay, ba đầu, cỡi một </w:t>
      </w:r>
      <w:r w:rsidRPr="00FB741B">
        <w:rPr>
          <w:spacing w:val="3"/>
          <w:sz w:val="28"/>
          <w:lang w:val="de-DE"/>
        </w:rPr>
        <w:t xml:space="preserve">con </w:t>
      </w:r>
      <w:r w:rsidRPr="00FB741B">
        <w:rPr>
          <w:sz w:val="28"/>
          <w:lang w:val="de-DE"/>
        </w:rPr>
        <w:t>trâu lớn màu trắng; và Ngài tự cho là mình rất thong dong, tự</w:t>
      </w:r>
      <w:r w:rsidRPr="00FB741B">
        <w:rPr>
          <w:spacing w:val="-23"/>
          <w:sz w:val="28"/>
          <w:lang w:val="de-DE"/>
        </w:rPr>
        <w:t xml:space="preserve"> </w:t>
      </w:r>
      <w:r w:rsidRPr="00FB741B">
        <w:rPr>
          <w:sz w:val="28"/>
          <w:lang w:val="de-DE"/>
        </w:rPr>
        <w:t>tại.</w:t>
      </w:r>
    </w:p>
    <w:p w14:paraId="4AE21350" w14:textId="77777777" w:rsidR="003C3A3E" w:rsidRPr="00FB741B" w:rsidRDefault="003C3A3E">
      <w:pPr>
        <w:jc w:val="both"/>
        <w:rPr>
          <w:sz w:val="28"/>
          <w:lang w:val="de-DE"/>
        </w:rPr>
        <w:sectPr w:rsidR="003C3A3E" w:rsidRPr="00FB741B">
          <w:pgSz w:w="12240" w:h="15840"/>
          <w:pgMar w:top="1360" w:right="1680" w:bottom="280" w:left="1700" w:header="720" w:footer="720" w:gutter="0"/>
          <w:cols w:space="720"/>
        </w:sectPr>
      </w:pPr>
    </w:p>
    <w:p w14:paraId="46A3031D" w14:textId="7D97D835" w:rsidR="00FB741B" w:rsidRDefault="00000000">
      <w:pPr>
        <w:pStyle w:val="BodyText"/>
        <w:spacing w:before="73"/>
        <w:ind w:right="115"/>
        <w:jc w:val="both"/>
        <w:rPr>
          <w:lang w:val="de-DE"/>
        </w:rPr>
      </w:pPr>
      <w:r w:rsidRPr="00FB741B">
        <w:rPr>
          <w:lang w:val="de-DE"/>
        </w:rPr>
        <w:lastRenderedPageBreak/>
        <w:t>Trong m</w:t>
      </w:r>
      <w:r w:rsidR="00A27E87">
        <w:rPr>
          <w:lang w:val="de-DE"/>
        </w:rPr>
        <w:t>ư</w:t>
      </w:r>
      <w:r w:rsidRPr="00FB741B">
        <w:rPr>
          <w:lang w:val="de-DE"/>
        </w:rPr>
        <w:t>ời cảnh trời kể trên, ngoại trừ trời Vô T</w:t>
      </w:r>
      <w:r w:rsidR="00A27E87">
        <w:rPr>
          <w:lang w:val="de-DE"/>
        </w:rPr>
        <w:t>ư</w:t>
      </w:r>
      <w:r w:rsidRPr="00FB741B">
        <w:rPr>
          <w:lang w:val="de-DE"/>
        </w:rPr>
        <w:t xml:space="preserve">ởng là nơi trú ngụ của thiên </w:t>
      </w:r>
      <w:r w:rsidRPr="00FB741B">
        <w:rPr>
          <w:spacing w:val="-3"/>
          <w:lang w:val="de-DE"/>
        </w:rPr>
        <w:t xml:space="preserve">ma </w:t>
      </w:r>
      <w:r w:rsidRPr="00FB741B">
        <w:rPr>
          <w:lang w:val="de-DE"/>
        </w:rPr>
        <w:t>ngoại đạo, tất cả chín tầng trời còn lại - trời Ph</w:t>
      </w:r>
      <w:r w:rsidR="00A27E87">
        <w:rPr>
          <w:lang w:val="de-DE"/>
        </w:rPr>
        <w:t>ư</w:t>
      </w:r>
      <w:r w:rsidRPr="00FB741B">
        <w:rPr>
          <w:lang w:val="de-DE"/>
        </w:rPr>
        <w:t>ớc Sanh, trời  Ph</w:t>
      </w:r>
      <w:r w:rsidR="00A27E87">
        <w:rPr>
          <w:lang w:val="de-DE"/>
        </w:rPr>
        <w:t>ư</w:t>
      </w:r>
      <w:r w:rsidRPr="00FB741B">
        <w:rPr>
          <w:lang w:val="de-DE"/>
        </w:rPr>
        <w:t>ớc Ái, trời Quảng Quả, trời Vô Phiền, trời Vô Nhiệt, trời Thiện Kiến, trời Thiện Hiện, trời Sắc Cứu Cánh, trời Ma Hê Thủ La - đều thuộc cõi Tứ Thiền</w:t>
      </w:r>
      <w:r w:rsidRPr="00FB741B">
        <w:rPr>
          <w:spacing w:val="-7"/>
          <w:lang w:val="de-DE"/>
        </w:rPr>
        <w:t xml:space="preserve"> </w:t>
      </w:r>
      <w:r w:rsidRPr="00FB741B">
        <w:rPr>
          <w:lang w:val="de-DE"/>
        </w:rPr>
        <w:t>Thiên.</w:t>
      </w:r>
    </w:p>
    <w:p w14:paraId="099BDDD1" w14:textId="698A1DC5" w:rsidR="00FB741B" w:rsidRDefault="00000000">
      <w:pPr>
        <w:pStyle w:val="BodyText"/>
        <w:ind w:right="116"/>
        <w:jc w:val="both"/>
        <w:rPr>
          <w:lang w:val="de-DE"/>
        </w:rPr>
      </w:pPr>
      <w:r w:rsidRPr="00FB741B">
        <w:rPr>
          <w:lang w:val="de-DE"/>
        </w:rPr>
        <w:t>Tứ Thiền còn gọi là Xả Niệm Thanh Tịnh Ðịa. Ở cảnh giới Sơ Thiền thì sự hô hấp gián đoạn, tới Nhị Thiền thì mạch tim ng</w:t>
      </w:r>
      <w:r w:rsidR="00A27E87">
        <w:rPr>
          <w:lang w:val="de-DE"/>
        </w:rPr>
        <w:t>ư</w:t>
      </w:r>
      <w:r w:rsidRPr="00FB741B">
        <w:rPr>
          <w:lang w:val="de-DE"/>
        </w:rPr>
        <w:t>ng đập, đến Tam Thiền thì ý niệm dứt tuyệt; còn ở Tứ Thiền thì sao? Thì "xả niệm," vất bỏ hết mọi niệm, không còn gì nữa.</w:t>
      </w:r>
    </w:p>
    <w:p w14:paraId="067533A9" w14:textId="7F579581" w:rsidR="00FB741B" w:rsidRDefault="00000000">
      <w:pPr>
        <w:pStyle w:val="BodyText"/>
        <w:ind w:right="125"/>
        <w:jc w:val="both"/>
        <w:rPr>
          <w:lang w:val="de-DE"/>
        </w:rPr>
      </w:pPr>
      <w:r w:rsidRPr="00FB741B">
        <w:rPr>
          <w:lang w:val="de-DE"/>
        </w:rPr>
        <w:t>Cho đến trời Phi T</w:t>
      </w:r>
      <w:r w:rsidR="00A27E87">
        <w:rPr>
          <w:lang w:val="de-DE"/>
        </w:rPr>
        <w:t>ư</w:t>
      </w:r>
      <w:r w:rsidRPr="00FB741B">
        <w:rPr>
          <w:lang w:val="de-DE"/>
        </w:rPr>
        <w:t>ởng Phi Phi T</w:t>
      </w:r>
      <w:r w:rsidR="00A27E87">
        <w:rPr>
          <w:lang w:val="de-DE"/>
        </w:rPr>
        <w:t>ư</w:t>
      </w:r>
      <w:r w:rsidRPr="00FB741B">
        <w:rPr>
          <w:lang w:val="de-DE"/>
        </w:rPr>
        <w:t xml:space="preserve">ởng Xứ. Ngoài ra, còn có cả </w:t>
      </w:r>
      <w:r w:rsidR="00C66464">
        <w:rPr>
          <w:lang w:val="de-DE"/>
        </w:rPr>
        <w:t>chư</w:t>
      </w:r>
      <w:r w:rsidRPr="00FB741B">
        <w:rPr>
          <w:lang w:val="de-DE"/>
        </w:rPr>
        <w:t xml:space="preserve"> thiên ở các tầng trời Không Vô Biên Xứ, Thức Vô Biên Xứ, Vô Sở Hữu Xứ, và Phi Phi T</w:t>
      </w:r>
      <w:r w:rsidR="00A27E87">
        <w:rPr>
          <w:lang w:val="de-DE"/>
        </w:rPr>
        <w:t>ư</w:t>
      </w:r>
      <w:r w:rsidRPr="00FB741B">
        <w:rPr>
          <w:lang w:val="de-DE"/>
        </w:rPr>
        <w:t>ởng Xứ cũng đến cung trời Ðao Lợi để tham gia Pháp Hội.</w:t>
      </w:r>
    </w:p>
    <w:p w14:paraId="3FFF132C" w14:textId="2DAD5F72" w:rsidR="00FB741B" w:rsidRDefault="00000000">
      <w:pPr>
        <w:pStyle w:val="BodyText"/>
        <w:spacing w:before="1"/>
        <w:ind w:right="118"/>
        <w:jc w:val="both"/>
        <w:rPr>
          <w:lang w:val="de-DE"/>
        </w:rPr>
      </w:pPr>
      <w:r w:rsidRPr="00FB741B">
        <w:rPr>
          <w:lang w:val="de-DE"/>
        </w:rPr>
        <w:t>Bởi ngay cả cái "thức" cũng không còn nên gọi là "phi t</w:t>
      </w:r>
      <w:r w:rsidR="00A27E87">
        <w:rPr>
          <w:lang w:val="de-DE"/>
        </w:rPr>
        <w:t>ư</w:t>
      </w:r>
      <w:r w:rsidRPr="00FB741B">
        <w:rPr>
          <w:lang w:val="de-DE"/>
        </w:rPr>
        <w:t xml:space="preserve">ởng"; </w:t>
      </w:r>
      <w:r w:rsidR="00C66464">
        <w:rPr>
          <w:lang w:val="de-DE"/>
        </w:rPr>
        <w:t>như</w:t>
      </w:r>
      <w:r w:rsidRPr="00FB741B">
        <w:rPr>
          <w:lang w:val="de-DE"/>
        </w:rPr>
        <w:t>ng "phi t</w:t>
      </w:r>
      <w:r w:rsidR="00A27E87">
        <w:rPr>
          <w:lang w:val="de-DE"/>
        </w:rPr>
        <w:t>ư</w:t>
      </w:r>
      <w:r w:rsidRPr="00FB741B">
        <w:rPr>
          <w:lang w:val="de-DE"/>
        </w:rPr>
        <w:t>ởng"</w:t>
      </w:r>
      <w:r w:rsidRPr="00FB741B">
        <w:rPr>
          <w:spacing w:val="-8"/>
          <w:lang w:val="de-DE"/>
        </w:rPr>
        <w:t xml:space="preserve"> </w:t>
      </w:r>
      <w:r w:rsidRPr="00FB741B">
        <w:rPr>
          <w:lang w:val="de-DE"/>
        </w:rPr>
        <w:t>này</w:t>
      </w:r>
      <w:r w:rsidRPr="00FB741B">
        <w:rPr>
          <w:spacing w:val="-9"/>
          <w:lang w:val="de-DE"/>
        </w:rPr>
        <w:t xml:space="preserve"> </w:t>
      </w:r>
      <w:r w:rsidRPr="00FB741B">
        <w:rPr>
          <w:lang w:val="de-DE"/>
        </w:rPr>
        <w:t>không</w:t>
      </w:r>
      <w:r w:rsidRPr="00FB741B">
        <w:rPr>
          <w:spacing w:val="-5"/>
          <w:lang w:val="de-DE"/>
        </w:rPr>
        <w:t xml:space="preserve"> </w:t>
      </w:r>
      <w:r w:rsidRPr="00FB741B">
        <w:rPr>
          <w:lang w:val="de-DE"/>
        </w:rPr>
        <w:t>phải</w:t>
      </w:r>
      <w:r w:rsidRPr="00FB741B">
        <w:rPr>
          <w:spacing w:val="-6"/>
          <w:lang w:val="de-DE"/>
        </w:rPr>
        <w:t xml:space="preserve"> </w:t>
      </w:r>
      <w:r w:rsidRPr="00FB741B">
        <w:rPr>
          <w:lang w:val="de-DE"/>
        </w:rPr>
        <w:t>là</w:t>
      </w:r>
      <w:r w:rsidRPr="00FB741B">
        <w:rPr>
          <w:spacing w:val="-7"/>
          <w:lang w:val="de-DE"/>
        </w:rPr>
        <w:t xml:space="preserve"> </w:t>
      </w:r>
      <w:r w:rsidRPr="00FB741B">
        <w:rPr>
          <w:lang w:val="de-DE"/>
        </w:rPr>
        <w:t>hoàn</w:t>
      </w:r>
      <w:r w:rsidRPr="00FB741B">
        <w:rPr>
          <w:spacing w:val="-6"/>
          <w:lang w:val="de-DE"/>
        </w:rPr>
        <w:t xml:space="preserve"> </w:t>
      </w:r>
      <w:r w:rsidRPr="00FB741B">
        <w:rPr>
          <w:lang w:val="de-DE"/>
        </w:rPr>
        <w:t>toàn</w:t>
      </w:r>
      <w:r w:rsidRPr="00FB741B">
        <w:rPr>
          <w:spacing w:val="-5"/>
          <w:lang w:val="de-DE"/>
        </w:rPr>
        <w:t xml:space="preserve"> </w:t>
      </w:r>
      <w:r w:rsidRPr="00FB741B">
        <w:rPr>
          <w:lang w:val="de-DE"/>
        </w:rPr>
        <w:t>không</w:t>
      </w:r>
      <w:r w:rsidRPr="00FB741B">
        <w:rPr>
          <w:spacing w:val="-7"/>
          <w:lang w:val="de-DE"/>
        </w:rPr>
        <w:t xml:space="preserve"> </w:t>
      </w:r>
      <w:r w:rsidRPr="00FB741B">
        <w:rPr>
          <w:lang w:val="de-DE"/>
        </w:rPr>
        <w:t>có</w:t>
      </w:r>
      <w:r w:rsidRPr="00FB741B">
        <w:rPr>
          <w:spacing w:val="-6"/>
          <w:lang w:val="de-DE"/>
        </w:rPr>
        <w:t xml:space="preserve"> </w:t>
      </w:r>
      <w:r w:rsidRPr="00FB741B">
        <w:rPr>
          <w:lang w:val="de-DE"/>
        </w:rPr>
        <w:t>"t</w:t>
      </w:r>
      <w:r w:rsidR="00A27E87">
        <w:rPr>
          <w:lang w:val="de-DE"/>
        </w:rPr>
        <w:t>ư</w:t>
      </w:r>
      <w:r w:rsidRPr="00FB741B">
        <w:rPr>
          <w:lang w:val="de-DE"/>
        </w:rPr>
        <w:t>ởng,"</w:t>
      </w:r>
      <w:r w:rsidRPr="00FB741B">
        <w:rPr>
          <w:spacing w:val="-6"/>
          <w:lang w:val="de-DE"/>
        </w:rPr>
        <w:t xml:space="preserve"> </w:t>
      </w:r>
      <w:r w:rsidRPr="00FB741B">
        <w:rPr>
          <w:spacing w:val="-3"/>
          <w:lang w:val="de-DE"/>
        </w:rPr>
        <w:t>mà</w:t>
      </w:r>
      <w:r w:rsidRPr="00FB741B">
        <w:rPr>
          <w:spacing w:val="-6"/>
          <w:lang w:val="de-DE"/>
        </w:rPr>
        <w:t xml:space="preserve"> </w:t>
      </w:r>
      <w:r w:rsidRPr="00FB741B">
        <w:rPr>
          <w:lang w:val="de-DE"/>
        </w:rPr>
        <w:t>là</w:t>
      </w:r>
      <w:r w:rsidRPr="00FB741B">
        <w:rPr>
          <w:spacing w:val="-6"/>
          <w:lang w:val="de-DE"/>
        </w:rPr>
        <w:t xml:space="preserve"> </w:t>
      </w:r>
      <w:r w:rsidRPr="00FB741B">
        <w:rPr>
          <w:lang w:val="de-DE"/>
        </w:rPr>
        <w:t>vẫn</w:t>
      </w:r>
      <w:r w:rsidRPr="00FB741B">
        <w:rPr>
          <w:spacing w:val="-5"/>
          <w:lang w:val="de-DE"/>
        </w:rPr>
        <w:t xml:space="preserve"> </w:t>
      </w:r>
      <w:r w:rsidRPr="00FB741B">
        <w:rPr>
          <w:lang w:val="de-DE"/>
        </w:rPr>
        <w:t>còn</w:t>
      </w:r>
      <w:r w:rsidRPr="00FB741B">
        <w:rPr>
          <w:spacing w:val="-7"/>
          <w:lang w:val="de-DE"/>
        </w:rPr>
        <w:t xml:space="preserve"> </w:t>
      </w:r>
      <w:r w:rsidRPr="00FB741B">
        <w:rPr>
          <w:lang w:val="de-DE"/>
        </w:rPr>
        <w:t>chút</w:t>
      </w:r>
      <w:r w:rsidRPr="00FB741B">
        <w:rPr>
          <w:spacing w:val="-6"/>
          <w:lang w:val="de-DE"/>
        </w:rPr>
        <w:t xml:space="preserve"> </w:t>
      </w:r>
      <w:r w:rsidRPr="00FB741B">
        <w:rPr>
          <w:lang w:val="de-DE"/>
        </w:rPr>
        <w:t>ít, vì thế gọi là "phi phi t</w:t>
      </w:r>
      <w:r w:rsidR="00A27E87">
        <w:rPr>
          <w:lang w:val="de-DE"/>
        </w:rPr>
        <w:t>ư</w:t>
      </w:r>
      <w:r w:rsidRPr="00FB741B">
        <w:rPr>
          <w:lang w:val="de-DE"/>
        </w:rPr>
        <w:t>ởng" - chẳng phải không có t</w:t>
      </w:r>
      <w:r w:rsidR="00A27E87">
        <w:rPr>
          <w:lang w:val="de-DE"/>
        </w:rPr>
        <w:t>ư</w:t>
      </w:r>
      <w:r w:rsidRPr="00FB741B">
        <w:rPr>
          <w:lang w:val="de-DE"/>
        </w:rPr>
        <w:t xml:space="preserve"> t</w:t>
      </w:r>
      <w:r w:rsidR="00A27E87">
        <w:rPr>
          <w:lang w:val="de-DE"/>
        </w:rPr>
        <w:t>ư</w:t>
      </w:r>
      <w:r w:rsidRPr="00FB741B">
        <w:rPr>
          <w:lang w:val="de-DE"/>
        </w:rPr>
        <w:t>ởng. Ðó là Phi T</w:t>
      </w:r>
      <w:r w:rsidR="00A27E87">
        <w:rPr>
          <w:lang w:val="de-DE"/>
        </w:rPr>
        <w:t>ư</w:t>
      </w:r>
      <w:r w:rsidRPr="00FB741B">
        <w:rPr>
          <w:lang w:val="de-DE"/>
        </w:rPr>
        <w:t>ởng</w:t>
      </w:r>
      <w:r w:rsidRPr="00FB741B">
        <w:rPr>
          <w:spacing w:val="-20"/>
          <w:lang w:val="de-DE"/>
        </w:rPr>
        <w:t xml:space="preserve"> </w:t>
      </w:r>
      <w:r w:rsidRPr="00FB741B">
        <w:rPr>
          <w:lang w:val="de-DE"/>
        </w:rPr>
        <w:t>Phi</w:t>
      </w:r>
      <w:r w:rsidRPr="00FB741B">
        <w:rPr>
          <w:spacing w:val="-20"/>
          <w:lang w:val="de-DE"/>
        </w:rPr>
        <w:t xml:space="preserve"> </w:t>
      </w:r>
      <w:r w:rsidRPr="00FB741B">
        <w:rPr>
          <w:lang w:val="de-DE"/>
        </w:rPr>
        <w:t>Phi</w:t>
      </w:r>
      <w:r w:rsidRPr="00FB741B">
        <w:rPr>
          <w:spacing w:val="-20"/>
          <w:lang w:val="de-DE"/>
        </w:rPr>
        <w:t xml:space="preserve"> </w:t>
      </w:r>
      <w:r w:rsidRPr="00FB741B">
        <w:rPr>
          <w:lang w:val="de-DE"/>
        </w:rPr>
        <w:t>T</w:t>
      </w:r>
      <w:r w:rsidR="00A27E87">
        <w:rPr>
          <w:lang w:val="de-DE"/>
        </w:rPr>
        <w:t>ư</w:t>
      </w:r>
      <w:r w:rsidRPr="00FB741B">
        <w:rPr>
          <w:lang w:val="de-DE"/>
        </w:rPr>
        <w:t>ởng</w:t>
      </w:r>
      <w:r w:rsidRPr="00FB741B">
        <w:rPr>
          <w:spacing w:val="-20"/>
          <w:lang w:val="de-DE"/>
        </w:rPr>
        <w:t xml:space="preserve"> </w:t>
      </w:r>
      <w:r w:rsidRPr="00FB741B">
        <w:rPr>
          <w:lang w:val="de-DE"/>
        </w:rPr>
        <w:t>Xứ</w:t>
      </w:r>
      <w:r w:rsidRPr="00FB741B">
        <w:rPr>
          <w:spacing w:val="-21"/>
          <w:lang w:val="de-DE"/>
        </w:rPr>
        <w:t xml:space="preserve"> </w:t>
      </w:r>
      <w:r w:rsidRPr="00FB741B">
        <w:rPr>
          <w:lang w:val="de-DE"/>
        </w:rPr>
        <w:t>Thiên.</w:t>
      </w:r>
    </w:p>
    <w:p w14:paraId="0E52CABA" w14:textId="77777777" w:rsidR="00FB741B" w:rsidRDefault="00000000">
      <w:pPr>
        <w:pStyle w:val="BodyText"/>
        <w:spacing w:line="320" w:lineRule="exact"/>
        <w:ind w:right="126"/>
        <w:jc w:val="both"/>
        <w:rPr>
          <w:lang w:val="de-DE"/>
        </w:rPr>
      </w:pPr>
      <w:r w:rsidRPr="00FB741B">
        <w:rPr>
          <w:lang w:val="de-DE"/>
        </w:rPr>
        <w:t>Tất cả Thiên chúng, Long chúng, cùng các chúng Quỷ, Thần đều đến hội họp, tham gia Pháp Hội tại cung trời Ðao Lợi.</w:t>
      </w:r>
    </w:p>
    <w:p w14:paraId="15FC79CA" w14:textId="77777777" w:rsidR="00FB741B" w:rsidRDefault="00000000">
      <w:pPr>
        <w:pStyle w:val="BodyText"/>
        <w:jc w:val="both"/>
        <w:rPr>
          <w:lang w:val="de-DE"/>
        </w:rPr>
      </w:pPr>
      <w:r w:rsidRPr="00FB741B">
        <w:rPr>
          <w:lang w:val="de-DE"/>
        </w:rPr>
        <w:t>Kinh văn:</w:t>
      </w:r>
    </w:p>
    <w:p w14:paraId="4A749F3B" w14:textId="68582693" w:rsidR="00FB741B" w:rsidRDefault="00000000">
      <w:pPr>
        <w:pStyle w:val="BodyText"/>
        <w:spacing w:before="1"/>
        <w:ind w:right="124"/>
        <w:jc w:val="both"/>
        <w:rPr>
          <w:lang w:val="de-DE"/>
        </w:rPr>
      </w:pPr>
      <w:r w:rsidRPr="00FB741B">
        <w:rPr>
          <w:lang w:val="de-DE"/>
        </w:rPr>
        <w:t>Lại có những vị thần ở các cõi n</w:t>
      </w:r>
      <w:r w:rsidR="00A27E87">
        <w:rPr>
          <w:lang w:val="de-DE"/>
        </w:rPr>
        <w:t>ư</w:t>
      </w:r>
      <w:r w:rsidRPr="00FB741B">
        <w:rPr>
          <w:lang w:val="de-DE"/>
        </w:rPr>
        <w:t>ớc ph</w:t>
      </w:r>
      <w:r w:rsidR="00A27E87">
        <w:rPr>
          <w:lang w:val="de-DE"/>
        </w:rPr>
        <w:t>ương</w:t>
      </w:r>
      <w:r w:rsidRPr="00FB741B">
        <w:rPr>
          <w:lang w:val="de-DE"/>
        </w:rPr>
        <w:t xml:space="preserve"> khác cùng thế giới Ta Bà, </w:t>
      </w:r>
      <w:r w:rsidR="00C66464">
        <w:rPr>
          <w:lang w:val="de-DE"/>
        </w:rPr>
        <w:t>như</w:t>
      </w:r>
      <w:r w:rsidRPr="00FB741B">
        <w:rPr>
          <w:lang w:val="de-DE"/>
        </w:rPr>
        <w:t xml:space="preserve"> Thần biển, Thần sông cái, Thần sông con, Thần cây, Thần núi, Thần đất, Thần suối và ao đầm, Thần cây con và hạt giống, Thần ngày, Thần đêm, Thần</w:t>
      </w:r>
      <w:r w:rsidRPr="00FB741B">
        <w:rPr>
          <w:spacing w:val="-4"/>
          <w:lang w:val="de-DE"/>
        </w:rPr>
        <w:t xml:space="preserve"> </w:t>
      </w:r>
      <w:r w:rsidRPr="00FB741B">
        <w:rPr>
          <w:lang w:val="de-DE"/>
        </w:rPr>
        <w:t>h</w:t>
      </w:r>
      <w:r w:rsidR="00A27E87">
        <w:rPr>
          <w:lang w:val="de-DE"/>
        </w:rPr>
        <w:t>ư</w:t>
      </w:r>
      <w:r w:rsidRPr="00FB741B">
        <w:rPr>
          <w:spacing w:val="-6"/>
          <w:lang w:val="de-DE"/>
        </w:rPr>
        <w:t xml:space="preserve"> </w:t>
      </w:r>
      <w:r w:rsidRPr="00FB741B">
        <w:rPr>
          <w:lang w:val="de-DE"/>
        </w:rPr>
        <w:t>không,</w:t>
      </w:r>
      <w:r w:rsidRPr="00FB741B">
        <w:rPr>
          <w:spacing w:val="-3"/>
          <w:lang w:val="de-DE"/>
        </w:rPr>
        <w:t xml:space="preserve"> </w:t>
      </w:r>
      <w:r w:rsidRPr="00FB741B">
        <w:rPr>
          <w:lang w:val="de-DE"/>
        </w:rPr>
        <w:t>Thần</w:t>
      </w:r>
      <w:r w:rsidRPr="00FB741B">
        <w:rPr>
          <w:spacing w:val="-4"/>
          <w:lang w:val="de-DE"/>
        </w:rPr>
        <w:t xml:space="preserve"> </w:t>
      </w:r>
      <w:r w:rsidRPr="00FB741B">
        <w:rPr>
          <w:lang w:val="de-DE"/>
        </w:rPr>
        <w:t>trên</w:t>
      </w:r>
      <w:r w:rsidRPr="00FB741B">
        <w:rPr>
          <w:spacing w:val="-4"/>
          <w:lang w:val="de-DE"/>
        </w:rPr>
        <w:t xml:space="preserve"> </w:t>
      </w:r>
      <w:r w:rsidRPr="00FB741B">
        <w:rPr>
          <w:lang w:val="de-DE"/>
        </w:rPr>
        <w:t>trời,</w:t>
      </w:r>
      <w:r w:rsidRPr="00FB741B">
        <w:rPr>
          <w:spacing w:val="-6"/>
          <w:lang w:val="de-DE"/>
        </w:rPr>
        <w:t xml:space="preserve"> </w:t>
      </w:r>
      <w:r w:rsidRPr="00FB741B">
        <w:rPr>
          <w:lang w:val="de-DE"/>
        </w:rPr>
        <w:t>Thần</w:t>
      </w:r>
      <w:r w:rsidRPr="00FB741B">
        <w:rPr>
          <w:spacing w:val="-3"/>
          <w:lang w:val="de-DE"/>
        </w:rPr>
        <w:t xml:space="preserve"> </w:t>
      </w:r>
      <w:r w:rsidRPr="00FB741B">
        <w:rPr>
          <w:lang w:val="de-DE"/>
        </w:rPr>
        <w:t>ăn</w:t>
      </w:r>
      <w:r w:rsidRPr="00FB741B">
        <w:rPr>
          <w:spacing w:val="-5"/>
          <w:lang w:val="de-DE"/>
        </w:rPr>
        <w:t xml:space="preserve"> </w:t>
      </w:r>
      <w:r w:rsidRPr="00FB741B">
        <w:rPr>
          <w:lang w:val="de-DE"/>
        </w:rPr>
        <w:t>uống,</w:t>
      </w:r>
      <w:r w:rsidRPr="00FB741B">
        <w:rPr>
          <w:spacing w:val="-6"/>
          <w:lang w:val="de-DE"/>
        </w:rPr>
        <w:t xml:space="preserve"> </w:t>
      </w:r>
      <w:r w:rsidRPr="00FB741B">
        <w:rPr>
          <w:lang w:val="de-DE"/>
        </w:rPr>
        <w:t>Thần</w:t>
      </w:r>
      <w:r w:rsidRPr="00FB741B">
        <w:rPr>
          <w:spacing w:val="-3"/>
          <w:lang w:val="de-DE"/>
        </w:rPr>
        <w:t xml:space="preserve"> </w:t>
      </w:r>
      <w:r w:rsidRPr="00FB741B">
        <w:rPr>
          <w:lang w:val="de-DE"/>
        </w:rPr>
        <w:t>cỏ</w:t>
      </w:r>
      <w:r w:rsidRPr="00FB741B">
        <w:rPr>
          <w:spacing w:val="-5"/>
          <w:lang w:val="de-DE"/>
        </w:rPr>
        <w:t xml:space="preserve"> </w:t>
      </w:r>
      <w:r w:rsidRPr="00FB741B">
        <w:rPr>
          <w:lang w:val="de-DE"/>
        </w:rPr>
        <w:t>cây</w:t>
      </w:r>
      <w:r w:rsidRPr="00FB741B">
        <w:rPr>
          <w:spacing w:val="-6"/>
          <w:lang w:val="de-DE"/>
        </w:rPr>
        <w:t xml:space="preserve"> </w:t>
      </w:r>
      <w:r w:rsidRPr="00FB741B">
        <w:rPr>
          <w:lang w:val="de-DE"/>
        </w:rPr>
        <w:t>và</w:t>
      </w:r>
      <w:r w:rsidRPr="00FB741B">
        <w:rPr>
          <w:spacing w:val="-5"/>
          <w:lang w:val="de-DE"/>
        </w:rPr>
        <w:t xml:space="preserve"> </w:t>
      </w:r>
      <w:r w:rsidRPr="00FB741B">
        <w:rPr>
          <w:lang w:val="de-DE"/>
        </w:rPr>
        <w:t>gỗ;</w:t>
      </w:r>
      <w:r w:rsidRPr="00FB741B">
        <w:rPr>
          <w:spacing w:val="-4"/>
          <w:lang w:val="de-DE"/>
        </w:rPr>
        <w:t xml:space="preserve"> </w:t>
      </w:r>
      <w:r w:rsidRPr="00FB741B">
        <w:rPr>
          <w:lang w:val="de-DE"/>
        </w:rPr>
        <w:t>các</w:t>
      </w:r>
      <w:r w:rsidRPr="00FB741B">
        <w:rPr>
          <w:spacing w:val="-6"/>
          <w:lang w:val="de-DE"/>
        </w:rPr>
        <w:t xml:space="preserve"> </w:t>
      </w:r>
      <w:r w:rsidRPr="00FB741B">
        <w:rPr>
          <w:lang w:val="de-DE"/>
        </w:rPr>
        <w:t>vị</w:t>
      </w:r>
      <w:r w:rsidRPr="00FB741B">
        <w:rPr>
          <w:spacing w:val="-3"/>
          <w:lang w:val="de-DE"/>
        </w:rPr>
        <w:t xml:space="preserve"> </w:t>
      </w:r>
      <w:r w:rsidRPr="00FB741B">
        <w:rPr>
          <w:lang w:val="de-DE"/>
        </w:rPr>
        <w:t xml:space="preserve">thần </w:t>
      </w:r>
      <w:r w:rsidR="00C66464">
        <w:rPr>
          <w:lang w:val="de-DE"/>
        </w:rPr>
        <w:t>như</w:t>
      </w:r>
      <w:r w:rsidRPr="00FB741B">
        <w:rPr>
          <w:spacing w:val="-13"/>
          <w:lang w:val="de-DE"/>
        </w:rPr>
        <w:t xml:space="preserve"> </w:t>
      </w:r>
      <w:r w:rsidRPr="00FB741B">
        <w:rPr>
          <w:lang w:val="de-DE"/>
        </w:rPr>
        <w:t>thế</w:t>
      </w:r>
      <w:r w:rsidRPr="00FB741B">
        <w:rPr>
          <w:spacing w:val="-12"/>
          <w:lang w:val="de-DE"/>
        </w:rPr>
        <w:t xml:space="preserve"> </w:t>
      </w:r>
      <w:r w:rsidRPr="00FB741B">
        <w:rPr>
          <w:lang w:val="de-DE"/>
        </w:rPr>
        <w:t>đều</w:t>
      </w:r>
      <w:r w:rsidRPr="00FB741B">
        <w:rPr>
          <w:spacing w:val="-9"/>
          <w:lang w:val="de-DE"/>
        </w:rPr>
        <w:t xml:space="preserve"> </w:t>
      </w:r>
      <w:r w:rsidRPr="00FB741B">
        <w:rPr>
          <w:lang w:val="de-DE"/>
        </w:rPr>
        <w:t>đến</w:t>
      </w:r>
      <w:r w:rsidRPr="00FB741B">
        <w:rPr>
          <w:spacing w:val="-12"/>
          <w:lang w:val="de-DE"/>
        </w:rPr>
        <w:t xml:space="preserve"> </w:t>
      </w:r>
      <w:r w:rsidRPr="00FB741B">
        <w:rPr>
          <w:lang w:val="de-DE"/>
        </w:rPr>
        <w:t>hội</w:t>
      </w:r>
      <w:r w:rsidRPr="00FB741B">
        <w:rPr>
          <w:spacing w:val="-9"/>
          <w:lang w:val="de-DE"/>
        </w:rPr>
        <w:t xml:space="preserve"> </w:t>
      </w:r>
      <w:r w:rsidRPr="00FB741B">
        <w:rPr>
          <w:lang w:val="de-DE"/>
        </w:rPr>
        <w:t>họp.</w:t>
      </w:r>
    </w:p>
    <w:p w14:paraId="5B51E62B" w14:textId="00407CA2" w:rsidR="00FB741B" w:rsidRDefault="00000000">
      <w:pPr>
        <w:pStyle w:val="BodyText"/>
        <w:jc w:val="both"/>
        <w:rPr>
          <w:lang w:val="de-DE"/>
        </w:rPr>
      </w:pPr>
      <w:r w:rsidRPr="00FB741B">
        <w:rPr>
          <w:w w:val="95"/>
          <w:lang w:val="de-DE"/>
        </w:rPr>
        <w:t>L</w:t>
      </w:r>
      <w:r w:rsidR="00A27E87">
        <w:rPr>
          <w:w w:val="95"/>
          <w:lang w:val="de-DE"/>
        </w:rPr>
        <w:t>ư</w:t>
      </w:r>
      <w:r w:rsidRPr="00FB741B">
        <w:rPr>
          <w:w w:val="95"/>
          <w:lang w:val="de-DE"/>
        </w:rPr>
        <w:t>ợc giảng:</w:t>
      </w:r>
    </w:p>
    <w:p w14:paraId="13CE44FD" w14:textId="60493DEE" w:rsidR="00FB741B" w:rsidRDefault="00000000">
      <w:pPr>
        <w:pStyle w:val="BodyText"/>
        <w:ind w:right="124"/>
        <w:jc w:val="both"/>
        <w:rPr>
          <w:lang w:val="de-DE"/>
        </w:rPr>
      </w:pPr>
      <w:r w:rsidRPr="00FB741B">
        <w:rPr>
          <w:lang w:val="de-DE"/>
        </w:rPr>
        <w:t>Lại có những vị thần ở các cõi n</w:t>
      </w:r>
      <w:r w:rsidR="00A27E87">
        <w:rPr>
          <w:lang w:val="de-DE"/>
        </w:rPr>
        <w:t>ư</w:t>
      </w:r>
      <w:r w:rsidRPr="00FB741B">
        <w:rPr>
          <w:lang w:val="de-DE"/>
        </w:rPr>
        <w:t>ớc ph</w:t>
      </w:r>
      <w:r w:rsidR="00A27E87">
        <w:rPr>
          <w:lang w:val="de-DE"/>
        </w:rPr>
        <w:t>ương</w:t>
      </w:r>
      <w:r w:rsidRPr="00FB741B">
        <w:rPr>
          <w:lang w:val="de-DE"/>
        </w:rPr>
        <w:t xml:space="preserve"> khác cùng thế giới Ta Bà... "Ph</w:t>
      </w:r>
      <w:r w:rsidR="00A27E87">
        <w:rPr>
          <w:lang w:val="de-DE"/>
        </w:rPr>
        <w:t>ương</w:t>
      </w:r>
      <w:r w:rsidRPr="00FB741B">
        <w:rPr>
          <w:lang w:val="de-DE"/>
        </w:rPr>
        <w:t xml:space="preserve"> khác" tức là các thế giới khác, các quốc độ khác. Không phải chỉ có quỷ thần từ thế giới ph</w:t>
      </w:r>
      <w:r w:rsidR="00A27E87">
        <w:rPr>
          <w:lang w:val="de-DE"/>
        </w:rPr>
        <w:t>ương</w:t>
      </w:r>
      <w:r w:rsidRPr="00FB741B">
        <w:rPr>
          <w:lang w:val="de-DE"/>
        </w:rPr>
        <w:t xml:space="preserve"> khác, </w:t>
      </w:r>
      <w:r w:rsidRPr="00FB741B">
        <w:rPr>
          <w:spacing w:val="-3"/>
          <w:lang w:val="de-DE"/>
        </w:rPr>
        <w:t xml:space="preserve">mà </w:t>
      </w:r>
      <w:r w:rsidRPr="00FB741B">
        <w:rPr>
          <w:lang w:val="de-DE"/>
        </w:rPr>
        <w:t>luôn cả quỷ thần ở cõi Ta Bà cũng lũ</w:t>
      </w:r>
      <w:r w:rsidRPr="00FB741B">
        <w:rPr>
          <w:spacing w:val="-8"/>
          <w:lang w:val="de-DE"/>
        </w:rPr>
        <w:t xml:space="preserve"> </w:t>
      </w:r>
      <w:r w:rsidRPr="00FB741B">
        <w:rPr>
          <w:lang w:val="de-DE"/>
        </w:rPr>
        <w:t>l</w:t>
      </w:r>
      <w:r w:rsidR="00A27E87">
        <w:rPr>
          <w:lang w:val="de-DE"/>
        </w:rPr>
        <w:t>ư</w:t>
      </w:r>
      <w:r w:rsidRPr="00FB741B">
        <w:rPr>
          <w:lang w:val="de-DE"/>
        </w:rPr>
        <w:t>ợt</w:t>
      </w:r>
      <w:r w:rsidRPr="00FB741B">
        <w:rPr>
          <w:spacing w:val="-7"/>
          <w:lang w:val="de-DE"/>
        </w:rPr>
        <w:t xml:space="preserve"> </w:t>
      </w:r>
      <w:r w:rsidRPr="00FB741B">
        <w:rPr>
          <w:lang w:val="de-DE"/>
        </w:rPr>
        <w:t>đến</w:t>
      </w:r>
      <w:r w:rsidRPr="00FB741B">
        <w:rPr>
          <w:spacing w:val="-4"/>
          <w:lang w:val="de-DE"/>
        </w:rPr>
        <w:t xml:space="preserve"> </w:t>
      </w:r>
      <w:r w:rsidRPr="00FB741B">
        <w:rPr>
          <w:lang w:val="de-DE"/>
        </w:rPr>
        <w:t>cung</w:t>
      </w:r>
      <w:r w:rsidRPr="00FB741B">
        <w:rPr>
          <w:spacing w:val="-4"/>
          <w:lang w:val="de-DE"/>
        </w:rPr>
        <w:t xml:space="preserve"> </w:t>
      </w:r>
      <w:r w:rsidRPr="00FB741B">
        <w:rPr>
          <w:lang w:val="de-DE"/>
        </w:rPr>
        <w:t>trời</w:t>
      </w:r>
      <w:r w:rsidRPr="00FB741B">
        <w:rPr>
          <w:spacing w:val="-7"/>
          <w:lang w:val="de-DE"/>
        </w:rPr>
        <w:t xml:space="preserve"> </w:t>
      </w:r>
      <w:r w:rsidRPr="00FB741B">
        <w:rPr>
          <w:lang w:val="de-DE"/>
        </w:rPr>
        <w:t>Ðao</w:t>
      </w:r>
      <w:r w:rsidRPr="00FB741B">
        <w:rPr>
          <w:spacing w:val="-4"/>
          <w:lang w:val="de-DE"/>
        </w:rPr>
        <w:t xml:space="preserve"> </w:t>
      </w:r>
      <w:r w:rsidRPr="00FB741B">
        <w:rPr>
          <w:lang w:val="de-DE"/>
        </w:rPr>
        <w:t>Lợi</w:t>
      </w:r>
      <w:r w:rsidRPr="00FB741B">
        <w:rPr>
          <w:spacing w:val="-7"/>
          <w:lang w:val="de-DE"/>
        </w:rPr>
        <w:t xml:space="preserve"> </w:t>
      </w:r>
      <w:r w:rsidRPr="00FB741B">
        <w:rPr>
          <w:lang w:val="de-DE"/>
        </w:rPr>
        <w:t>để</w:t>
      </w:r>
      <w:r w:rsidRPr="00FB741B">
        <w:rPr>
          <w:spacing w:val="-5"/>
          <w:lang w:val="de-DE"/>
        </w:rPr>
        <w:t xml:space="preserve"> </w:t>
      </w:r>
      <w:r w:rsidRPr="00FB741B">
        <w:rPr>
          <w:lang w:val="de-DE"/>
        </w:rPr>
        <w:t>tham</w:t>
      </w:r>
      <w:r w:rsidRPr="00FB741B">
        <w:rPr>
          <w:spacing w:val="-6"/>
          <w:lang w:val="de-DE"/>
        </w:rPr>
        <w:t xml:space="preserve"> </w:t>
      </w:r>
      <w:r w:rsidRPr="00FB741B">
        <w:rPr>
          <w:lang w:val="de-DE"/>
        </w:rPr>
        <w:t>gia</w:t>
      </w:r>
      <w:r w:rsidRPr="00FB741B">
        <w:rPr>
          <w:spacing w:val="-5"/>
          <w:lang w:val="de-DE"/>
        </w:rPr>
        <w:t xml:space="preserve"> </w:t>
      </w:r>
      <w:r w:rsidRPr="00FB741B">
        <w:rPr>
          <w:lang w:val="de-DE"/>
        </w:rPr>
        <w:t>Pháp</w:t>
      </w:r>
      <w:r w:rsidRPr="00FB741B">
        <w:rPr>
          <w:spacing w:val="-4"/>
          <w:lang w:val="de-DE"/>
        </w:rPr>
        <w:t xml:space="preserve"> </w:t>
      </w:r>
      <w:r w:rsidRPr="00FB741B">
        <w:rPr>
          <w:lang w:val="de-DE"/>
        </w:rPr>
        <w:t>Hội.</w:t>
      </w:r>
    </w:p>
    <w:p w14:paraId="735EC138" w14:textId="7B3BA30A" w:rsidR="003C3A3E" w:rsidRPr="00FB741B" w:rsidRDefault="00C66464">
      <w:pPr>
        <w:pStyle w:val="BodyText"/>
        <w:spacing w:before="1"/>
        <w:ind w:right="122"/>
        <w:jc w:val="both"/>
        <w:rPr>
          <w:lang w:val="de-DE"/>
        </w:rPr>
      </w:pPr>
      <w:r>
        <w:rPr>
          <w:lang w:val="de-DE"/>
        </w:rPr>
        <w:t>Như</w:t>
      </w:r>
      <w:r w:rsidR="00000000" w:rsidRPr="00FB741B">
        <w:rPr>
          <w:spacing w:val="-5"/>
          <w:lang w:val="de-DE"/>
        </w:rPr>
        <w:t xml:space="preserve"> </w:t>
      </w:r>
      <w:r w:rsidR="00000000" w:rsidRPr="00FB741B">
        <w:rPr>
          <w:lang w:val="de-DE"/>
        </w:rPr>
        <w:t>Thần</w:t>
      </w:r>
      <w:r w:rsidR="00000000" w:rsidRPr="00FB741B">
        <w:rPr>
          <w:spacing w:val="-4"/>
          <w:lang w:val="de-DE"/>
        </w:rPr>
        <w:t xml:space="preserve"> </w:t>
      </w:r>
      <w:r w:rsidR="00000000" w:rsidRPr="00FB741B">
        <w:rPr>
          <w:lang w:val="de-DE"/>
        </w:rPr>
        <w:t>biển,</w:t>
      </w:r>
      <w:r w:rsidR="00000000" w:rsidRPr="00FB741B">
        <w:rPr>
          <w:spacing w:val="-4"/>
          <w:lang w:val="de-DE"/>
        </w:rPr>
        <w:t xml:space="preserve"> </w:t>
      </w:r>
      <w:r w:rsidR="00000000" w:rsidRPr="00FB741B">
        <w:rPr>
          <w:lang w:val="de-DE"/>
        </w:rPr>
        <w:t>Thần</w:t>
      </w:r>
      <w:r w:rsidR="00000000" w:rsidRPr="00FB741B">
        <w:rPr>
          <w:spacing w:val="-5"/>
          <w:lang w:val="de-DE"/>
        </w:rPr>
        <w:t xml:space="preserve"> </w:t>
      </w:r>
      <w:r w:rsidR="00000000" w:rsidRPr="00FB741B">
        <w:rPr>
          <w:lang w:val="de-DE"/>
        </w:rPr>
        <w:t>sông</w:t>
      </w:r>
      <w:r w:rsidR="00000000" w:rsidRPr="00FB741B">
        <w:rPr>
          <w:spacing w:val="-5"/>
          <w:lang w:val="de-DE"/>
        </w:rPr>
        <w:t xml:space="preserve"> </w:t>
      </w:r>
      <w:r w:rsidR="00000000" w:rsidRPr="00FB741B">
        <w:rPr>
          <w:lang w:val="de-DE"/>
        </w:rPr>
        <w:t>cái,</w:t>
      </w:r>
      <w:r w:rsidR="00000000" w:rsidRPr="00FB741B">
        <w:rPr>
          <w:spacing w:val="-4"/>
          <w:lang w:val="de-DE"/>
        </w:rPr>
        <w:t xml:space="preserve"> </w:t>
      </w:r>
      <w:r w:rsidR="00000000" w:rsidRPr="00FB741B">
        <w:rPr>
          <w:lang w:val="de-DE"/>
        </w:rPr>
        <w:t>Thần</w:t>
      </w:r>
      <w:r w:rsidR="00000000" w:rsidRPr="00FB741B">
        <w:rPr>
          <w:spacing w:val="-5"/>
          <w:lang w:val="de-DE"/>
        </w:rPr>
        <w:t xml:space="preserve"> </w:t>
      </w:r>
      <w:r w:rsidR="00000000" w:rsidRPr="00FB741B">
        <w:rPr>
          <w:lang w:val="de-DE"/>
        </w:rPr>
        <w:t>sông</w:t>
      </w:r>
      <w:r w:rsidR="00000000" w:rsidRPr="00FB741B">
        <w:rPr>
          <w:spacing w:val="-6"/>
          <w:lang w:val="de-DE"/>
        </w:rPr>
        <w:t xml:space="preserve"> </w:t>
      </w:r>
      <w:r w:rsidR="00000000" w:rsidRPr="00FB741B">
        <w:rPr>
          <w:lang w:val="de-DE"/>
        </w:rPr>
        <w:t>con.</w:t>
      </w:r>
      <w:r w:rsidR="00000000" w:rsidRPr="00FB741B">
        <w:rPr>
          <w:spacing w:val="-4"/>
          <w:lang w:val="de-DE"/>
        </w:rPr>
        <w:t xml:space="preserve"> </w:t>
      </w:r>
      <w:r w:rsidR="00000000" w:rsidRPr="00FB741B">
        <w:rPr>
          <w:lang w:val="de-DE"/>
        </w:rPr>
        <w:t>Thế</w:t>
      </w:r>
      <w:r w:rsidR="00000000" w:rsidRPr="00FB741B">
        <w:rPr>
          <w:spacing w:val="-8"/>
          <w:lang w:val="de-DE"/>
        </w:rPr>
        <w:t xml:space="preserve"> </w:t>
      </w:r>
      <w:r w:rsidR="00000000" w:rsidRPr="00FB741B">
        <w:rPr>
          <w:lang w:val="de-DE"/>
        </w:rPr>
        <w:t>nào</w:t>
      </w:r>
      <w:r w:rsidR="00000000" w:rsidRPr="00FB741B">
        <w:rPr>
          <w:spacing w:val="-6"/>
          <w:lang w:val="de-DE"/>
        </w:rPr>
        <w:t xml:space="preserve"> </w:t>
      </w:r>
      <w:r w:rsidR="00000000" w:rsidRPr="00FB741B">
        <w:rPr>
          <w:lang w:val="de-DE"/>
        </w:rPr>
        <w:t>gọi</w:t>
      </w:r>
      <w:r w:rsidR="00000000" w:rsidRPr="00FB741B">
        <w:rPr>
          <w:spacing w:val="-4"/>
          <w:lang w:val="de-DE"/>
        </w:rPr>
        <w:t xml:space="preserve"> </w:t>
      </w:r>
      <w:r w:rsidR="00000000" w:rsidRPr="00FB741B">
        <w:rPr>
          <w:lang w:val="de-DE"/>
        </w:rPr>
        <w:t>là</w:t>
      </w:r>
      <w:r w:rsidR="00000000" w:rsidRPr="00FB741B">
        <w:rPr>
          <w:spacing w:val="-6"/>
          <w:lang w:val="de-DE"/>
        </w:rPr>
        <w:t xml:space="preserve"> </w:t>
      </w:r>
      <w:r w:rsidR="00000000" w:rsidRPr="00FB741B">
        <w:rPr>
          <w:lang w:val="de-DE"/>
        </w:rPr>
        <w:t>biển,</w:t>
      </w:r>
      <w:r w:rsidR="00000000" w:rsidRPr="00FB741B">
        <w:rPr>
          <w:spacing w:val="-6"/>
          <w:lang w:val="de-DE"/>
        </w:rPr>
        <w:t xml:space="preserve"> </w:t>
      </w:r>
      <w:r w:rsidR="00000000" w:rsidRPr="00FB741B">
        <w:rPr>
          <w:lang w:val="de-DE"/>
        </w:rPr>
        <w:t>sông</w:t>
      </w:r>
      <w:r w:rsidR="00000000" w:rsidRPr="00FB741B">
        <w:rPr>
          <w:spacing w:val="-3"/>
          <w:lang w:val="de-DE"/>
        </w:rPr>
        <w:t xml:space="preserve"> </w:t>
      </w:r>
      <w:r w:rsidR="00000000" w:rsidRPr="00FB741B">
        <w:rPr>
          <w:lang w:val="de-DE"/>
        </w:rPr>
        <w:t>cái, sông</w:t>
      </w:r>
      <w:r w:rsidR="00000000" w:rsidRPr="00FB741B">
        <w:rPr>
          <w:spacing w:val="-5"/>
          <w:lang w:val="de-DE"/>
        </w:rPr>
        <w:t xml:space="preserve"> </w:t>
      </w:r>
      <w:r w:rsidR="00000000" w:rsidRPr="00FB741B">
        <w:rPr>
          <w:lang w:val="de-DE"/>
        </w:rPr>
        <w:t>con?</w:t>
      </w:r>
      <w:r w:rsidR="00000000" w:rsidRPr="00FB741B">
        <w:rPr>
          <w:spacing w:val="-6"/>
          <w:lang w:val="de-DE"/>
        </w:rPr>
        <w:t xml:space="preserve"> </w:t>
      </w:r>
      <w:r w:rsidR="00000000" w:rsidRPr="00FB741B">
        <w:rPr>
          <w:lang w:val="de-DE"/>
        </w:rPr>
        <w:t>Ðây</w:t>
      </w:r>
      <w:r w:rsidR="00000000" w:rsidRPr="00FB741B">
        <w:rPr>
          <w:spacing w:val="-9"/>
          <w:lang w:val="de-DE"/>
        </w:rPr>
        <w:t xml:space="preserve"> </w:t>
      </w:r>
      <w:r w:rsidR="00000000" w:rsidRPr="00FB741B">
        <w:rPr>
          <w:lang w:val="de-DE"/>
        </w:rPr>
        <w:t>đều</w:t>
      </w:r>
      <w:r w:rsidR="00000000" w:rsidRPr="00FB741B">
        <w:rPr>
          <w:spacing w:val="-5"/>
          <w:lang w:val="de-DE"/>
        </w:rPr>
        <w:t xml:space="preserve"> </w:t>
      </w:r>
      <w:r w:rsidR="00000000" w:rsidRPr="00FB741B">
        <w:rPr>
          <w:lang w:val="de-DE"/>
        </w:rPr>
        <w:t>là</w:t>
      </w:r>
      <w:r w:rsidR="00000000" w:rsidRPr="00FB741B">
        <w:rPr>
          <w:spacing w:val="-8"/>
          <w:lang w:val="de-DE"/>
        </w:rPr>
        <w:t xml:space="preserve"> </w:t>
      </w:r>
      <w:r w:rsidR="00000000" w:rsidRPr="00FB741B">
        <w:rPr>
          <w:lang w:val="de-DE"/>
        </w:rPr>
        <w:t>những</w:t>
      </w:r>
      <w:r w:rsidR="00000000" w:rsidRPr="00FB741B">
        <w:rPr>
          <w:spacing w:val="-7"/>
          <w:lang w:val="de-DE"/>
        </w:rPr>
        <w:t xml:space="preserve"> </w:t>
      </w:r>
      <w:r w:rsidR="00000000" w:rsidRPr="00FB741B">
        <w:rPr>
          <w:lang w:val="de-DE"/>
        </w:rPr>
        <w:t>nơi</w:t>
      </w:r>
      <w:r w:rsidR="00000000" w:rsidRPr="00FB741B">
        <w:rPr>
          <w:spacing w:val="-5"/>
          <w:lang w:val="de-DE"/>
        </w:rPr>
        <w:t xml:space="preserve"> </w:t>
      </w:r>
      <w:r w:rsidR="00000000" w:rsidRPr="00FB741B">
        <w:rPr>
          <w:lang w:val="de-DE"/>
        </w:rPr>
        <w:t>có</w:t>
      </w:r>
      <w:r w:rsidR="00000000" w:rsidRPr="00FB741B">
        <w:rPr>
          <w:spacing w:val="-6"/>
          <w:lang w:val="de-DE"/>
        </w:rPr>
        <w:t xml:space="preserve"> </w:t>
      </w:r>
      <w:r w:rsidR="00000000" w:rsidRPr="00FB741B">
        <w:rPr>
          <w:lang w:val="de-DE"/>
        </w:rPr>
        <w:t>n</w:t>
      </w:r>
      <w:r w:rsidR="00A27E87">
        <w:rPr>
          <w:lang w:val="de-DE"/>
        </w:rPr>
        <w:t>ư</w:t>
      </w:r>
      <w:r w:rsidR="00000000" w:rsidRPr="00FB741B">
        <w:rPr>
          <w:lang w:val="de-DE"/>
        </w:rPr>
        <w:t>ớc.</w:t>
      </w:r>
      <w:r w:rsidR="00000000" w:rsidRPr="00FB741B">
        <w:rPr>
          <w:spacing w:val="-8"/>
          <w:lang w:val="de-DE"/>
        </w:rPr>
        <w:t xml:space="preserve"> </w:t>
      </w:r>
      <w:r w:rsidR="00000000" w:rsidRPr="00FB741B">
        <w:rPr>
          <w:lang w:val="de-DE"/>
        </w:rPr>
        <w:t>Trong</w:t>
      </w:r>
      <w:r w:rsidR="00000000" w:rsidRPr="00FB741B">
        <w:rPr>
          <w:spacing w:val="-5"/>
          <w:lang w:val="de-DE"/>
        </w:rPr>
        <w:t xml:space="preserve"> </w:t>
      </w:r>
      <w:r w:rsidR="00000000" w:rsidRPr="00FB741B">
        <w:rPr>
          <w:lang w:val="de-DE"/>
        </w:rPr>
        <w:t>Kinh</w:t>
      </w:r>
      <w:r w:rsidR="00000000" w:rsidRPr="00FB741B">
        <w:rPr>
          <w:spacing w:val="-5"/>
          <w:lang w:val="de-DE"/>
        </w:rPr>
        <w:t xml:space="preserve"> </w:t>
      </w:r>
      <w:r w:rsidR="00000000" w:rsidRPr="00FB741B">
        <w:rPr>
          <w:lang w:val="de-DE"/>
        </w:rPr>
        <w:t>Tr</w:t>
      </w:r>
      <w:r w:rsidR="00A27E87">
        <w:rPr>
          <w:lang w:val="de-DE"/>
        </w:rPr>
        <w:t>ư</w:t>
      </w:r>
      <w:r w:rsidR="00000000" w:rsidRPr="00FB741B">
        <w:rPr>
          <w:lang w:val="de-DE"/>
        </w:rPr>
        <w:t>ờng</w:t>
      </w:r>
      <w:r w:rsidR="00000000" w:rsidRPr="00FB741B">
        <w:rPr>
          <w:spacing w:val="-6"/>
          <w:lang w:val="de-DE"/>
        </w:rPr>
        <w:t xml:space="preserve"> </w:t>
      </w:r>
      <w:r w:rsidR="00000000" w:rsidRPr="00FB741B">
        <w:rPr>
          <w:lang w:val="de-DE"/>
        </w:rPr>
        <w:t>A</w:t>
      </w:r>
      <w:r w:rsidR="00000000" w:rsidRPr="00FB741B">
        <w:rPr>
          <w:spacing w:val="-8"/>
          <w:lang w:val="de-DE"/>
        </w:rPr>
        <w:t xml:space="preserve"> </w:t>
      </w:r>
      <w:r w:rsidR="00000000" w:rsidRPr="00FB741B">
        <w:rPr>
          <w:lang w:val="de-DE"/>
        </w:rPr>
        <w:t>Hàm</w:t>
      </w:r>
      <w:r w:rsidR="00000000" w:rsidRPr="00FB741B">
        <w:rPr>
          <w:spacing w:val="-10"/>
          <w:lang w:val="de-DE"/>
        </w:rPr>
        <w:t xml:space="preserve"> </w:t>
      </w:r>
      <w:r w:rsidR="00000000" w:rsidRPr="00FB741B">
        <w:rPr>
          <w:lang w:val="de-DE"/>
        </w:rPr>
        <w:t>có</w:t>
      </w:r>
      <w:r w:rsidR="00000000" w:rsidRPr="00FB741B">
        <w:rPr>
          <w:spacing w:val="-5"/>
          <w:lang w:val="de-DE"/>
        </w:rPr>
        <w:t xml:space="preserve"> </w:t>
      </w:r>
      <w:r w:rsidR="00000000" w:rsidRPr="00FB741B">
        <w:rPr>
          <w:lang w:val="de-DE"/>
        </w:rPr>
        <w:t>nói đến nguồn gốc của biển, sông, hồ. Ðó là bởi thế gian này có sự hiện diện</w:t>
      </w:r>
      <w:r w:rsidR="00000000" w:rsidRPr="00FB741B">
        <w:rPr>
          <w:spacing w:val="-1"/>
          <w:lang w:val="de-DE"/>
        </w:rPr>
        <w:t xml:space="preserve"> </w:t>
      </w:r>
      <w:r w:rsidR="00000000" w:rsidRPr="00FB741B">
        <w:rPr>
          <w:lang w:val="de-DE"/>
        </w:rPr>
        <w:t>của</w:t>
      </w:r>
    </w:p>
    <w:p w14:paraId="152773D6"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1258849A" w14:textId="54BFE0F2" w:rsidR="00FB741B" w:rsidRDefault="00000000">
      <w:pPr>
        <w:pStyle w:val="BodyText"/>
        <w:spacing w:before="73"/>
        <w:ind w:right="120"/>
        <w:jc w:val="both"/>
        <w:rPr>
          <w:lang w:val="de-DE"/>
        </w:rPr>
      </w:pPr>
      <w:r w:rsidRPr="00FB741B">
        <w:rPr>
          <w:lang w:val="de-DE"/>
        </w:rPr>
        <w:lastRenderedPageBreak/>
        <w:t>mặt trời - từ mặt trời phát ra một nguồn nhiệt lực gây nóng bức khiến cho vạn vật đều tiết "mồ hôi"; chính l</w:t>
      </w:r>
      <w:r w:rsidR="00A27E87">
        <w:rPr>
          <w:lang w:val="de-DE"/>
        </w:rPr>
        <w:t>ư</w:t>
      </w:r>
      <w:r w:rsidRPr="00FB741B">
        <w:rPr>
          <w:lang w:val="de-DE"/>
        </w:rPr>
        <w:t xml:space="preserve">ợng "mồ hôi" này tích tụ lại và hình thành sông, hồ, ao, biển... Không phải chỉ riêng con </w:t>
      </w:r>
      <w:r w:rsidR="00C66464">
        <w:rPr>
          <w:lang w:val="de-DE"/>
        </w:rPr>
        <w:t>người</w:t>
      </w:r>
      <w:r w:rsidRPr="00FB741B">
        <w:rPr>
          <w:lang w:val="de-DE"/>
        </w:rPr>
        <w:t xml:space="preserve"> </w:t>
      </w:r>
      <w:r w:rsidRPr="00FB741B">
        <w:rPr>
          <w:spacing w:val="-3"/>
          <w:lang w:val="de-DE"/>
        </w:rPr>
        <w:t xml:space="preserve">mà </w:t>
      </w:r>
      <w:r w:rsidRPr="00FB741B">
        <w:rPr>
          <w:lang w:val="de-DE"/>
        </w:rPr>
        <w:t>ngay cả đất đai, cây cối cũng có "mồ hôi" - tất cả chúng sanh đều có "mồ hôi." Mặt trời dọi đến đâu thì tỏa sức nóng đến đó, và sức nóng này gọi là "chích" (n</w:t>
      </w:r>
      <w:r w:rsidR="00A27E87">
        <w:rPr>
          <w:lang w:val="de-DE"/>
        </w:rPr>
        <w:t>ư</w:t>
      </w:r>
      <w:r w:rsidRPr="00FB741B">
        <w:rPr>
          <w:lang w:val="de-DE"/>
        </w:rPr>
        <w:t>ớng). Thế giới</w:t>
      </w:r>
      <w:r w:rsidRPr="00FB741B">
        <w:rPr>
          <w:spacing w:val="-5"/>
          <w:lang w:val="de-DE"/>
        </w:rPr>
        <w:t xml:space="preserve"> </w:t>
      </w:r>
      <w:r w:rsidRPr="00FB741B">
        <w:rPr>
          <w:lang w:val="de-DE"/>
        </w:rPr>
        <w:t>này</w:t>
      </w:r>
      <w:r w:rsidRPr="00FB741B">
        <w:rPr>
          <w:spacing w:val="-7"/>
          <w:lang w:val="de-DE"/>
        </w:rPr>
        <w:t xml:space="preserve"> </w:t>
      </w:r>
      <w:r w:rsidRPr="00FB741B">
        <w:rPr>
          <w:lang w:val="de-DE"/>
        </w:rPr>
        <w:t>vì</w:t>
      </w:r>
      <w:r w:rsidRPr="00FB741B">
        <w:rPr>
          <w:spacing w:val="-3"/>
          <w:lang w:val="de-DE"/>
        </w:rPr>
        <w:t xml:space="preserve"> </w:t>
      </w:r>
      <w:r w:rsidRPr="00FB741B">
        <w:rPr>
          <w:lang w:val="de-DE"/>
        </w:rPr>
        <w:t>có</w:t>
      </w:r>
      <w:r w:rsidRPr="00FB741B">
        <w:rPr>
          <w:spacing w:val="-6"/>
          <w:lang w:val="de-DE"/>
        </w:rPr>
        <w:t xml:space="preserve"> </w:t>
      </w:r>
      <w:r w:rsidRPr="00FB741B">
        <w:rPr>
          <w:lang w:val="de-DE"/>
        </w:rPr>
        <w:t>quá</w:t>
      </w:r>
      <w:r w:rsidRPr="00FB741B">
        <w:rPr>
          <w:spacing w:val="-4"/>
          <w:lang w:val="de-DE"/>
        </w:rPr>
        <w:t xml:space="preserve"> </w:t>
      </w:r>
      <w:r w:rsidRPr="00FB741B">
        <w:rPr>
          <w:lang w:val="de-DE"/>
        </w:rPr>
        <w:t>nhiều</w:t>
      </w:r>
      <w:r w:rsidRPr="00FB741B">
        <w:rPr>
          <w:spacing w:val="-3"/>
          <w:lang w:val="de-DE"/>
        </w:rPr>
        <w:t xml:space="preserve"> </w:t>
      </w:r>
      <w:r w:rsidRPr="00FB741B">
        <w:rPr>
          <w:lang w:val="de-DE"/>
        </w:rPr>
        <w:t>"mồ</w:t>
      </w:r>
      <w:r w:rsidRPr="00FB741B">
        <w:rPr>
          <w:spacing w:val="-3"/>
          <w:lang w:val="de-DE"/>
        </w:rPr>
        <w:t xml:space="preserve"> </w:t>
      </w:r>
      <w:r w:rsidRPr="00FB741B">
        <w:rPr>
          <w:lang w:val="de-DE"/>
        </w:rPr>
        <w:t>hôi"</w:t>
      </w:r>
      <w:r w:rsidRPr="00FB741B">
        <w:rPr>
          <w:spacing w:val="-1"/>
          <w:lang w:val="de-DE"/>
        </w:rPr>
        <w:t xml:space="preserve"> </w:t>
      </w:r>
      <w:r w:rsidRPr="00FB741B">
        <w:rPr>
          <w:lang w:val="de-DE"/>
        </w:rPr>
        <w:t>-</w:t>
      </w:r>
      <w:r w:rsidRPr="00FB741B">
        <w:rPr>
          <w:spacing w:val="-6"/>
          <w:lang w:val="de-DE"/>
        </w:rPr>
        <w:t xml:space="preserve"> </w:t>
      </w:r>
      <w:r w:rsidRPr="00FB741B">
        <w:rPr>
          <w:lang w:val="de-DE"/>
        </w:rPr>
        <w:t>nhiều</w:t>
      </w:r>
      <w:r w:rsidRPr="00FB741B">
        <w:rPr>
          <w:spacing w:val="-3"/>
          <w:lang w:val="de-DE"/>
        </w:rPr>
        <w:t xml:space="preserve"> </w:t>
      </w:r>
      <w:r w:rsidRPr="00FB741B">
        <w:rPr>
          <w:lang w:val="de-DE"/>
        </w:rPr>
        <w:t>n</w:t>
      </w:r>
      <w:r w:rsidR="00A27E87">
        <w:rPr>
          <w:lang w:val="de-DE"/>
        </w:rPr>
        <w:t>ư</w:t>
      </w:r>
      <w:r w:rsidRPr="00FB741B">
        <w:rPr>
          <w:lang w:val="de-DE"/>
        </w:rPr>
        <w:t>ớc</w:t>
      </w:r>
      <w:r w:rsidRPr="00FB741B">
        <w:rPr>
          <w:spacing w:val="-3"/>
          <w:lang w:val="de-DE"/>
        </w:rPr>
        <w:t xml:space="preserve"> </w:t>
      </w:r>
      <w:r w:rsidRPr="00FB741B">
        <w:rPr>
          <w:lang w:val="de-DE"/>
        </w:rPr>
        <w:t>-</w:t>
      </w:r>
      <w:r w:rsidRPr="00FB741B">
        <w:rPr>
          <w:spacing w:val="-5"/>
          <w:lang w:val="de-DE"/>
        </w:rPr>
        <w:t xml:space="preserve"> </w:t>
      </w:r>
      <w:r w:rsidRPr="00FB741B">
        <w:rPr>
          <w:lang w:val="de-DE"/>
        </w:rPr>
        <w:t>nên</w:t>
      </w:r>
      <w:r w:rsidRPr="00FB741B">
        <w:rPr>
          <w:spacing w:val="-3"/>
          <w:lang w:val="de-DE"/>
        </w:rPr>
        <w:t xml:space="preserve"> </w:t>
      </w:r>
      <w:r w:rsidRPr="00FB741B">
        <w:rPr>
          <w:lang w:val="de-DE"/>
        </w:rPr>
        <w:t>có</w:t>
      </w:r>
      <w:r w:rsidRPr="00FB741B">
        <w:rPr>
          <w:spacing w:val="-4"/>
          <w:lang w:val="de-DE"/>
        </w:rPr>
        <w:t xml:space="preserve"> </w:t>
      </w:r>
      <w:r w:rsidRPr="00FB741B">
        <w:rPr>
          <w:lang w:val="de-DE"/>
        </w:rPr>
        <w:t>rất</w:t>
      </w:r>
      <w:r w:rsidRPr="00FB741B">
        <w:rPr>
          <w:spacing w:val="-6"/>
          <w:lang w:val="de-DE"/>
        </w:rPr>
        <w:t xml:space="preserve"> </w:t>
      </w:r>
      <w:r w:rsidRPr="00FB741B">
        <w:rPr>
          <w:lang w:val="de-DE"/>
        </w:rPr>
        <w:t>nhiều</w:t>
      </w:r>
      <w:r w:rsidRPr="00FB741B">
        <w:rPr>
          <w:spacing w:val="-5"/>
          <w:lang w:val="de-DE"/>
        </w:rPr>
        <w:t xml:space="preserve"> </w:t>
      </w:r>
      <w:r w:rsidRPr="00FB741B">
        <w:rPr>
          <w:lang w:val="de-DE"/>
        </w:rPr>
        <w:t>sông,</w:t>
      </w:r>
      <w:r w:rsidRPr="00FB741B">
        <w:rPr>
          <w:spacing w:val="-7"/>
          <w:lang w:val="de-DE"/>
        </w:rPr>
        <w:t xml:space="preserve"> </w:t>
      </w:r>
      <w:r w:rsidRPr="00FB741B">
        <w:rPr>
          <w:lang w:val="de-DE"/>
        </w:rPr>
        <w:t>hồ.</w:t>
      </w:r>
    </w:p>
    <w:p w14:paraId="0776C36C" w14:textId="5BF136C0" w:rsidR="00FB741B" w:rsidRDefault="00000000">
      <w:pPr>
        <w:pStyle w:val="BodyText"/>
        <w:spacing w:before="1"/>
        <w:ind w:right="119"/>
        <w:jc w:val="both"/>
        <w:rPr>
          <w:lang w:val="de-DE"/>
        </w:rPr>
      </w:pPr>
      <w:r w:rsidRPr="00FB741B">
        <w:rPr>
          <w:lang w:val="de-DE"/>
        </w:rPr>
        <w:t>N</w:t>
      </w:r>
      <w:r w:rsidR="00A27E87">
        <w:rPr>
          <w:lang w:val="de-DE"/>
        </w:rPr>
        <w:t>ư</w:t>
      </w:r>
      <w:r w:rsidRPr="00FB741B">
        <w:rPr>
          <w:lang w:val="de-DE"/>
        </w:rPr>
        <w:t>ớc hiện hữu khắp nơi - tận h</w:t>
      </w:r>
      <w:r w:rsidR="00A27E87">
        <w:rPr>
          <w:lang w:val="de-DE"/>
        </w:rPr>
        <w:t>ư</w:t>
      </w:r>
      <w:r w:rsidRPr="00FB741B">
        <w:rPr>
          <w:lang w:val="de-DE"/>
        </w:rPr>
        <w:t xml:space="preserve"> không, khắp Pháp Giới, đâu đâu cũng có n</w:t>
      </w:r>
      <w:r w:rsidR="00A27E87">
        <w:rPr>
          <w:lang w:val="de-DE"/>
        </w:rPr>
        <w:t>ư</w:t>
      </w:r>
      <w:r w:rsidRPr="00FB741B">
        <w:rPr>
          <w:lang w:val="de-DE"/>
        </w:rPr>
        <w:t>ớc cả. Trong Kinh Lăng Nghiêm có chép về việc cầm hạt châu thủy tinh h</w:t>
      </w:r>
      <w:r w:rsidR="00A27E87">
        <w:rPr>
          <w:lang w:val="de-DE"/>
        </w:rPr>
        <w:t>ư</w:t>
      </w:r>
      <w:r w:rsidRPr="00FB741B">
        <w:rPr>
          <w:lang w:val="de-DE"/>
        </w:rPr>
        <w:t>ớng lên không trung để hứng n</w:t>
      </w:r>
      <w:r w:rsidR="00A27E87">
        <w:rPr>
          <w:lang w:val="de-DE"/>
        </w:rPr>
        <w:t>ư</w:t>
      </w:r>
      <w:r w:rsidRPr="00FB741B">
        <w:rPr>
          <w:lang w:val="de-DE"/>
        </w:rPr>
        <w:t>ớc trong ánh trăng vào giữa đêm trăng sáng. Ðiều này chứng tỏ rằng khắp nơi đều có n</w:t>
      </w:r>
      <w:r w:rsidR="00A27E87">
        <w:rPr>
          <w:lang w:val="de-DE"/>
        </w:rPr>
        <w:t>ư</w:t>
      </w:r>
      <w:r w:rsidRPr="00FB741B">
        <w:rPr>
          <w:lang w:val="de-DE"/>
        </w:rPr>
        <w:t>ớc. Tuy nhiên, cũng có những nơi chúng ta không thấy có sự hiện diện của n</w:t>
      </w:r>
      <w:r w:rsidR="00A27E87">
        <w:rPr>
          <w:lang w:val="de-DE"/>
        </w:rPr>
        <w:t>ư</w:t>
      </w:r>
      <w:r w:rsidRPr="00FB741B">
        <w:rPr>
          <w:lang w:val="de-DE"/>
        </w:rPr>
        <w:t>ớc, là vì những nơi đó chỉ có "tánh" của n</w:t>
      </w:r>
      <w:r w:rsidR="00A27E87">
        <w:rPr>
          <w:lang w:val="de-DE"/>
        </w:rPr>
        <w:t>ư</w:t>
      </w:r>
      <w:r w:rsidRPr="00FB741B">
        <w:rPr>
          <w:lang w:val="de-DE"/>
        </w:rPr>
        <w:t>ớc chứ không có "thể" của n</w:t>
      </w:r>
      <w:r w:rsidR="00A27E87">
        <w:rPr>
          <w:lang w:val="de-DE"/>
        </w:rPr>
        <w:t>ư</w:t>
      </w:r>
      <w:r w:rsidRPr="00FB741B">
        <w:rPr>
          <w:lang w:val="de-DE"/>
        </w:rPr>
        <w:t>ớc. Ðiều này cũng t</w:t>
      </w:r>
      <w:r w:rsidR="00A27E87">
        <w:rPr>
          <w:lang w:val="de-DE"/>
        </w:rPr>
        <w:t>ương</w:t>
      </w:r>
      <w:r w:rsidRPr="00FB741B">
        <w:rPr>
          <w:lang w:val="de-DE"/>
        </w:rPr>
        <w:t xml:space="preserve"> tự </w:t>
      </w:r>
      <w:r w:rsidR="00C66464">
        <w:rPr>
          <w:lang w:val="de-DE"/>
        </w:rPr>
        <w:t>như</w:t>
      </w:r>
      <w:r w:rsidRPr="00FB741B">
        <w:rPr>
          <w:lang w:val="de-DE"/>
        </w:rPr>
        <w:t xml:space="preserve"> việc mọi </w:t>
      </w:r>
      <w:r w:rsidR="00C66464">
        <w:rPr>
          <w:lang w:val="de-DE"/>
        </w:rPr>
        <w:t>người</w:t>
      </w:r>
      <w:r w:rsidRPr="00FB741B">
        <w:rPr>
          <w:lang w:val="de-DE"/>
        </w:rPr>
        <w:t xml:space="preserve"> đều có Phật tánh, </w:t>
      </w:r>
      <w:r w:rsidR="00C66464">
        <w:rPr>
          <w:lang w:val="de-DE"/>
        </w:rPr>
        <w:t>như</w:t>
      </w:r>
      <w:r w:rsidRPr="00FB741B">
        <w:rPr>
          <w:lang w:val="de-DE"/>
        </w:rPr>
        <w:t xml:space="preserve">ng chúng ta không thấy </w:t>
      </w:r>
      <w:r w:rsidR="00C66464">
        <w:rPr>
          <w:lang w:val="de-DE"/>
        </w:rPr>
        <w:t>được</w:t>
      </w:r>
      <w:r w:rsidRPr="00FB741B">
        <w:rPr>
          <w:lang w:val="de-DE"/>
        </w:rPr>
        <w:t xml:space="preserve"> Phật tánh mà chỉ thấy </w:t>
      </w:r>
      <w:r w:rsidR="00C66464">
        <w:rPr>
          <w:lang w:val="de-DE"/>
        </w:rPr>
        <w:t>được</w:t>
      </w:r>
      <w:r w:rsidRPr="00FB741B">
        <w:rPr>
          <w:lang w:val="de-DE"/>
        </w:rPr>
        <w:t xml:space="preserve"> hình thể con </w:t>
      </w:r>
      <w:r w:rsidR="00C66464">
        <w:rPr>
          <w:lang w:val="de-DE"/>
        </w:rPr>
        <w:t>người</w:t>
      </w:r>
      <w:r w:rsidRPr="00FB741B">
        <w:rPr>
          <w:lang w:val="de-DE"/>
        </w:rPr>
        <w:t xml:space="preserve"> thôi vậy. Tánh của n</w:t>
      </w:r>
      <w:r w:rsidR="00A27E87">
        <w:rPr>
          <w:lang w:val="de-DE"/>
        </w:rPr>
        <w:t>ư</w:t>
      </w:r>
      <w:r w:rsidRPr="00FB741B">
        <w:rPr>
          <w:lang w:val="de-DE"/>
        </w:rPr>
        <w:t xml:space="preserve">ớc là ẩm </w:t>
      </w:r>
      <w:r w:rsidR="00A27E87">
        <w:rPr>
          <w:lang w:val="de-DE"/>
        </w:rPr>
        <w:t>ư</w:t>
      </w:r>
      <w:r w:rsidRPr="00FB741B">
        <w:rPr>
          <w:lang w:val="de-DE"/>
        </w:rPr>
        <w:t xml:space="preserve">ớt; hầu </w:t>
      </w:r>
      <w:r w:rsidR="00C66464">
        <w:rPr>
          <w:lang w:val="de-DE"/>
        </w:rPr>
        <w:t>như</w:t>
      </w:r>
      <w:r w:rsidRPr="00FB741B">
        <w:rPr>
          <w:lang w:val="de-DE"/>
        </w:rPr>
        <w:t xml:space="preserve"> mọi nơi đều có khí ẩm, do vậy có thể nói rằng mọi nơi đều có n</w:t>
      </w:r>
      <w:r w:rsidR="00A27E87">
        <w:rPr>
          <w:lang w:val="de-DE"/>
        </w:rPr>
        <w:t>ư</w:t>
      </w:r>
      <w:r w:rsidRPr="00FB741B">
        <w:rPr>
          <w:lang w:val="de-DE"/>
        </w:rPr>
        <w:t>ớc. Ðồng thời, mọi nơi đều có lửa.</w:t>
      </w:r>
    </w:p>
    <w:p w14:paraId="459C0A76" w14:textId="5E95E212" w:rsidR="00FB741B" w:rsidRDefault="00000000">
      <w:pPr>
        <w:pStyle w:val="BodyText"/>
        <w:spacing w:before="1"/>
        <w:ind w:right="119"/>
        <w:jc w:val="both"/>
        <w:rPr>
          <w:lang w:val="de-DE"/>
        </w:rPr>
      </w:pPr>
      <w:r w:rsidRPr="00FB741B">
        <w:rPr>
          <w:lang w:val="de-DE"/>
        </w:rPr>
        <w:t>Tánh n</w:t>
      </w:r>
      <w:r w:rsidR="00A27E87">
        <w:rPr>
          <w:lang w:val="de-DE"/>
        </w:rPr>
        <w:t>ư</w:t>
      </w:r>
      <w:r w:rsidRPr="00FB741B">
        <w:rPr>
          <w:lang w:val="de-DE"/>
        </w:rPr>
        <w:t>ớc và tánh lửa vốn hỗ t</w:t>
      </w:r>
      <w:r w:rsidR="00A27E87">
        <w:rPr>
          <w:lang w:val="de-DE"/>
        </w:rPr>
        <w:t>ương</w:t>
      </w:r>
      <w:r w:rsidRPr="00FB741B">
        <w:rPr>
          <w:lang w:val="de-DE"/>
        </w:rPr>
        <w:t xml:space="preserve"> hợp tác, chứ không xung khắc lẫn nhau; vậy thì tại sao n</w:t>
      </w:r>
      <w:r w:rsidR="00A27E87">
        <w:rPr>
          <w:lang w:val="de-DE"/>
        </w:rPr>
        <w:t>ư</w:t>
      </w:r>
      <w:r w:rsidRPr="00FB741B">
        <w:rPr>
          <w:lang w:val="de-DE"/>
        </w:rPr>
        <w:t>ớc không tràn ngập khắp mọi nơi? Bởi giữa trời, đất và n</w:t>
      </w:r>
      <w:r w:rsidR="00A27E87">
        <w:rPr>
          <w:lang w:val="de-DE"/>
        </w:rPr>
        <w:t>ư</w:t>
      </w:r>
      <w:r w:rsidRPr="00FB741B">
        <w:rPr>
          <w:lang w:val="de-DE"/>
        </w:rPr>
        <w:t>ớc có sự t</w:t>
      </w:r>
      <w:r w:rsidR="00A27E87">
        <w:rPr>
          <w:lang w:val="de-DE"/>
        </w:rPr>
        <w:t>ương</w:t>
      </w:r>
      <w:r w:rsidRPr="00FB741B">
        <w:rPr>
          <w:lang w:val="de-DE"/>
        </w:rPr>
        <w:t xml:space="preserve"> quan, gắn bó mật thiết với nhau. Vả lại, Tứ Ðại Thiên V</w:t>
      </w:r>
      <w:r w:rsidR="00A27E87">
        <w:rPr>
          <w:lang w:val="de-DE"/>
        </w:rPr>
        <w:t>ương</w:t>
      </w:r>
      <w:r w:rsidRPr="00FB741B">
        <w:rPr>
          <w:spacing w:val="-4"/>
          <w:lang w:val="de-DE"/>
        </w:rPr>
        <w:t xml:space="preserve"> </w:t>
      </w:r>
      <w:r w:rsidRPr="00FB741B">
        <w:rPr>
          <w:lang w:val="de-DE"/>
        </w:rPr>
        <w:t>còn</w:t>
      </w:r>
      <w:r w:rsidRPr="00FB741B">
        <w:rPr>
          <w:spacing w:val="-4"/>
          <w:lang w:val="de-DE"/>
        </w:rPr>
        <w:t xml:space="preserve"> </w:t>
      </w:r>
      <w:r w:rsidRPr="00FB741B">
        <w:rPr>
          <w:lang w:val="de-DE"/>
        </w:rPr>
        <w:t>có</w:t>
      </w:r>
      <w:r w:rsidRPr="00FB741B">
        <w:rPr>
          <w:spacing w:val="-4"/>
          <w:lang w:val="de-DE"/>
        </w:rPr>
        <w:t xml:space="preserve"> </w:t>
      </w:r>
      <w:r w:rsidRPr="00FB741B">
        <w:rPr>
          <w:lang w:val="de-DE"/>
        </w:rPr>
        <w:t>viên</w:t>
      </w:r>
      <w:r w:rsidRPr="00FB741B">
        <w:rPr>
          <w:spacing w:val="-4"/>
          <w:lang w:val="de-DE"/>
        </w:rPr>
        <w:t xml:space="preserve"> </w:t>
      </w:r>
      <w:r w:rsidRPr="00FB741B">
        <w:rPr>
          <w:lang w:val="de-DE"/>
        </w:rPr>
        <w:t>ngọc</w:t>
      </w:r>
      <w:r w:rsidRPr="00FB741B">
        <w:rPr>
          <w:spacing w:val="-4"/>
          <w:lang w:val="de-DE"/>
        </w:rPr>
        <w:t xml:space="preserve"> </w:t>
      </w:r>
      <w:r w:rsidRPr="00FB741B">
        <w:rPr>
          <w:lang w:val="de-DE"/>
        </w:rPr>
        <w:t>"trị</w:t>
      </w:r>
      <w:r w:rsidRPr="00FB741B">
        <w:rPr>
          <w:spacing w:val="-4"/>
          <w:lang w:val="de-DE"/>
        </w:rPr>
        <w:t xml:space="preserve"> </w:t>
      </w:r>
      <w:r w:rsidRPr="00FB741B">
        <w:rPr>
          <w:lang w:val="de-DE"/>
        </w:rPr>
        <w:t>n</w:t>
      </w:r>
      <w:r w:rsidR="00A27E87">
        <w:rPr>
          <w:lang w:val="de-DE"/>
        </w:rPr>
        <w:t>ư</w:t>
      </w:r>
      <w:r w:rsidRPr="00FB741B">
        <w:rPr>
          <w:lang w:val="de-DE"/>
        </w:rPr>
        <w:t>ớc"</w:t>
      </w:r>
      <w:r w:rsidRPr="00FB741B">
        <w:rPr>
          <w:spacing w:val="-4"/>
          <w:lang w:val="de-DE"/>
        </w:rPr>
        <w:t xml:space="preserve"> </w:t>
      </w:r>
      <w:r w:rsidRPr="00FB741B">
        <w:rPr>
          <w:lang w:val="de-DE"/>
        </w:rPr>
        <w:t>(tỵ</w:t>
      </w:r>
      <w:r w:rsidRPr="00FB741B">
        <w:rPr>
          <w:spacing w:val="-7"/>
          <w:lang w:val="de-DE"/>
        </w:rPr>
        <w:t xml:space="preserve"> </w:t>
      </w:r>
      <w:r w:rsidRPr="00FB741B">
        <w:rPr>
          <w:lang w:val="de-DE"/>
        </w:rPr>
        <w:t>thủy</w:t>
      </w:r>
      <w:r w:rsidRPr="00FB741B">
        <w:rPr>
          <w:spacing w:val="-5"/>
          <w:lang w:val="de-DE"/>
        </w:rPr>
        <w:t xml:space="preserve"> </w:t>
      </w:r>
      <w:r w:rsidRPr="00FB741B">
        <w:rPr>
          <w:lang w:val="de-DE"/>
        </w:rPr>
        <w:t>châu);</w:t>
      </w:r>
      <w:r w:rsidRPr="00FB741B">
        <w:rPr>
          <w:spacing w:val="-4"/>
          <w:lang w:val="de-DE"/>
        </w:rPr>
        <w:t xml:space="preserve"> </w:t>
      </w:r>
      <w:r w:rsidRPr="00FB741B">
        <w:rPr>
          <w:lang w:val="de-DE"/>
        </w:rPr>
        <w:t>nếu</w:t>
      </w:r>
      <w:r w:rsidRPr="00FB741B">
        <w:rPr>
          <w:spacing w:val="-4"/>
          <w:lang w:val="de-DE"/>
        </w:rPr>
        <w:t xml:space="preserve"> </w:t>
      </w:r>
      <w:r w:rsidRPr="00FB741B">
        <w:rPr>
          <w:lang w:val="de-DE"/>
        </w:rPr>
        <w:t>không</w:t>
      </w:r>
      <w:r w:rsidRPr="00FB741B">
        <w:rPr>
          <w:spacing w:val="-4"/>
          <w:lang w:val="de-DE"/>
        </w:rPr>
        <w:t xml:space="preserve"> </w:t>
      </w:r>
      <w:r w:rsidRPr="00FB741B">
        <w:rPr>
          <w:lang w:val="de-DE"/>
        </w:rPr>
        <w:t>nhờ</w:t>
      </w:r>
      <w:r w:rsidRPr="00FB741B">
        <w:rPr>
          <w:spacing w:val="-4"/>
          <w:lang w:val="de-DE"/>
        </w:rPr>
        <w:t xml:space="preserve"> </w:t>
      </w:r>
      <w:r w:rsidRPr="00FB741B">
        <w:rPr>
          <w:lang w:val="de-DE"/>
        </w:rPr>
        <w:t>viên</w:t>
      </w:r>
      <w:r w:rsidRPr="00FB741B">
        <w:rPr>
          <w:spacing w:val="-4"/>
          <w:lang w:val="de-DE"/>
        </w:rPr>
        <w:t xml:space="preserve"> </w:t>
      </w:r>
      <w:r w:rsidRPr="00FB741B">
        <w:rPr>
          <w:lang w:val="de-DE"/>
        </w:rPr>
        <w:t>ngọc này thì khắp cả thế giới sẽ toàn là n</w:t>
      </w:r>
      <w:r w:rsidR="00A27E87">
        <w:rPr>
          <w:lang w:val="de-DE"/>
        </w:rPr>
        <w:t>ư</w:t>
      </w:r>
      <w:r w:rsidRPr="00FB741B">
        <w:rPr>
          <w:lang w:val="de-DE"/>
        </w:rPr>
        <w:t>ớc, tất cả đều bị chìm trong biển n</w:t>
      </w:r>
      <w:r w:rsidR="00A27E87">
        <w:rPr>
          <w:lang w:val="de-DE"/>
        </w:rPr>
        <w:t>ư</w:t>
      </w:r>
      <w:r w:rsidRPr="00FB741B">
        <w:rPr>
          <w:lang w:val="de-DE"/>
        </w:rPr>
        <w:t>ớc mênh mông. Cho nên, không phải khắp nơi đều có sự hiện hữu rõ rệt của n</w:t>
      </w:r>
      <w:r w:rsidR="00A27E87">
        <w:rPr>
          <w:lang w:val="de-DE"/>
        </w:rPr>
        <w:t>ư</w:t>
      </w:r>
      <w:r w:rsidRPr="00FB741B">
        <w:rPr>
          <w:lang w:val="de-DE"/>
        </w:rPr>
        <w:t>ớc.</w:t>
      </w:r>
    </w:p>
    <w:p w14:paraId="4EA5AFCE" w14:textId="10D142FF" w:rsidR="00FB741B" w:rsidRDefault="00000000">
      <w:pPr>
        <w:pStyle w:val="BodyText"/>
        <w:spacing w:before="1"/>
        <w:ind w:right="115"/>
        <w:jc w:val="both"/>
        <w:rPr>
          <w:lang w:val="de-DE"/>
        </w:rPr>
      </w:pPr>
      <w:r w:rsidRPr="00FB741B">
        <w:rPr>
          <w:lang w:val="de-DE"/>
        </w:rPr>
        <w:t xml:space="preserve">Cái gì là biển? "Biển" (hải) có thể giảng theo nghĩa của chữ "hối," có nghĩa là đen tối. Ðó là vì "biển" là nơi tối tăm, u ám; khi ở trong biển, quý vị có  </w:t>
      </w:r>
      <w:r w:rsidRPr="00FB741B">
        <w:rPr>
          <w:spacing w:val="-3"/>
          <w:lang w:val="de-DE"/>
        </w:rPr>
        <w:t xml:space="preserve">mở </w:t>
      </w:r>
      <w:r w:rsidRPr="00FB741B">
        <w:rPr>
          <w:lang w:val="de-DE"/>
        </w:rPr>
        <w:t xml:space="preserve">to mắt cũng không nhìn thấy </w:t>
      </w:r>
      <w:r w:rsidR="00C66464">
        <w:rPr>
          <w:lang w:val="de-DE"/>
        </w:rPr>
        <w:t>được</w:t>
      </w:r>
      <w:r w:rsidRPr="00FB741B">
        <w:rPr>
          <w:lang w:val="de-DE"/>
        </w:rPr>
        <w:t xml:space="preserve"> gì cả. Biển thì mênh mông rộng lớn vô cùng - quý vị không thể biết </w:t>
      </w:r>
      <w:r w:rsidR="00C66464">
        <w:rPr>
          <w:lang w:val="de-DE"/>
        </w:rPr>
        <w:t>được</w:t>
      </w:r>
      <w:r w:rsidRPr="00FB741B">
        <w:rPr>
          <w:lang w:val="de-DE"/>
        </w:rPr>
        <w:t xml:space="preserve"> biển sâu bao nhiêu, rộng tới đâu, và lớn đến chừng nào. Do đó, "biển" còn tiêu biểu cho sự rộng lớn bao la; và cũng hàm nghĩa ngu muội, không sáng</w:t>
      </w:r>
      <w:r w:rsidRPr="00FB741B">
        <w:rPr>
          <w:spacing w:val="-22"/>
          <w:lang w:val="de-DE"/>
        </w:rPr>
        <w:t xml:space="preserve"> </w:t>
      </w:r>
      <w:r w:rsidRPr="00FB741B">
        <w:rPr>
          <w:lang w:val="de-DE"/>
        </w:rPr>
        <w:t>suốt.</w:t>
      </w:r>
    </w:p>
    <w:p w14:paraId="3B388B09" w14:textId="4A3F4FD2" w:rsidR="003C3A3E" w:rsidRPr="00FB741B" w:rsidRDefault="00000000">
      <w:pPr>
        <w:pStyle w:val="BodyText"/>
        <w:ind w:right="116"/>
        <w:jc w:val="both"/>
        <w:rPr>
          <w:lang w:val="de-DE"/>
        </w:rPr>
      </w:pPr>
      <w:r w:rsidRPr="00FB741B">
        <w:rPr>
          <w:lang w:val="de-DE"/>
        </w:rPr>
        <w:t>Ở biển có rất nhiều thần; Long V</w:t>
      </w:r>
      <w:r w:rsidR="00A27E87">
        <w:rPr>
          <w:lang w:val="de-DE"/>
        </w:rPr>
        <w:t>ương</w:t>
      </w:r>
      <w:r w:rsidRPr="00FB741B">
        <w:rPr>
          <w:lang w:val="de-DE"/>
        </w:rPr>
        <w:t xml:space="preserve"> cũng là một vị thần biển vậy. Trong các</w:t>
      </w:r>
      <w:r w:rsidRPr="00FB741B">
        <w:rPr>
          <w:spacing w:val="-5"/>
          <w:lang w:val="de-DE"/>
        </w:rPr>
        <w:t xml:space="preserve"> </w:t>
      </w:r>
      <w:r w:rsidRPr="00FB741B">
        <w:rPr>
          <w:lang w:val="de-DE"/>
        </w:rPr>
        <w:t>thần</w:t>
      </w:r>
      <w:r w:rsidRPr="00FB741B">
        <w:rPr>
          <w:spacing w:val="-4"/>
          <w:lang w:val="de-DE"/>
        </w:rPr>
        <w:t xml:space="preserve"> </w:t>
      </w:r>
      <w:r w:rsidRPr="00FB741B">
        <w:rPr>
          <w:lang w:val="de-DE"/>
        </w:rPr>
        <w:t>biển,</w:t>
      </w:r>
      <w:r w:rsidRPr="00FB741B">
        <w:rPr>
          <w:spacing w:val="-4"/>
          <w:lang w:val="de-DE"/>
        </w:rPr>
        <w:t xml:space="preserve"> </w:t>
      </w:r>
      <w:r w:rsidRPr="00FB741B">
        <w:rPr>
          <w:lang w:val="de-DE"/>
        </w:rPr>
        <w:t>có</w:t>
      </w:r>
      <w:r w:rsidRPr="00FB741B">
        <w:rPr>
          <w:spacing w:val="-4"/>
          <w:lang w:val="de-DE"/>
        </w:rPr>
        <w:t xml:space="preserve"> </w:t>
      </w:r>
      <w:r w:rsidRPr="00FB741B">
        <w:rPr>
          <w:lang w:val="de-DE"/>
        </w:rPr>
        <w:t>một</w:t>
      </w:r>
      <w:r w:rsidRPr="00FB741B">
        <w:rPr>
          <w:spacing w:val="-3"/>
          <w:lang w:val="de-DE"/>
        </w:rPr>
        <w:t xml:space="preserve"> </w:t>
      </w:r>
      <w:r w:rsidRPr="00FB741B">
        <w:rPr>
          <w:lang w:val="de-DE"/>
        </w:rPr>
        <w:t>vị</w:t>
      </w:r>
      <w:r w:rsidRPr="00FB741B">
        <w:rPr>
          <w:spacing w:val="-5"/>
          <w:lang w:val="de-DE"/>
        </w:rPr>
        <w:t xml:space="preserve"> </w:t>
      </w:r>
      <w:r w:rsidRPr="00FB741B">
        <w:rPr>
          <w:lang w:val="de-DE"/>
        </w:rPr>
        <w:t>tên</w:t>
      </w:r>
      <w:r w:rsidRPr="00FB741B">
        <w:rPr>
          <w:spacing w:val="-5"/>
          <w:lang w:val="de-DE"/>
        </w:rPr>
        <w:t xml:space="preserve"> </w:t>
      </w:r>
      <w:r w:rsidRPr="00FB741B">
        <w:rPr>
          <w:lang w:val="de-DE"/>
        </w:rPr>
        <w:t>là</w:t>
      </w:r>
      <w:r w:rsidRPr="00FB741B">
        <w:rPr>
          <w:spacing w:val="-3"/>
          <w:lang w:val="de-DE"/>
        </w:rPr>
        <w:t xml:space="preserve"> </w:t>
      </w:r>
      <w:r w:rsidRPr="00FB741B">
        <w:rPr>
          <w:lang w:val="de-DE"/>
        </w:rPr>
        <w:t>Hải</w:t>
      </w:r>
      <w:r w:rsidRPr="00FB741B">
        <w:rPr>
          <w:spacing w:val="-3"/>
          <w:lang w:val="de-DE"/>
        </w:rPr>
        <w:t xml:space="preserve"> </w:t>
      </w:r>
      <w:r w:rsidR="00C66464">
        <w:rPr>
          <w:lang w:val="de-DE"/>
        </w:rPr>
        <w:t>Như</w:t>
      </w:r>
      <w:r w:rsidRPr="00FB741B">
        <w:rPr>
          <w:lang w:val="de-DE"/>
        </w:rPr>
        <w:t>ợc</w:t>
      </w:r>
      <w:r w:rsidRPr="00FB741B">
        <w:rPr>
          <w:spacing w:val="-8"/>
          <w:lang w:val="de-DE"/>
        </w:rPr>
        <w:t xml:space="preserve"> </w:t>
      </w:r>
      <w:r w:rsidRPr="00FB741B">
        <w:rPr>
          <w:lang w:val="de-DE"/>
        </w:rPr>
        <w:t>và</w:t>
      </w:r>
      <w:r w:rsidRPr="00FB741B">
        <w:rPr>
          <w:spacing w:val="-3"/>
          <w:lang w:val="de-DE"/>
        </w:rPr>
        <w:t xml:space="preserve"> </w:t>
      </w:r>
      <w:r w:rsidRPr="00FB741B">
        <w:rPr>
          <w:lang w:val="de-DE"/>
        </w:rPr>
        <w:t>một</w:t>
      </w:r>
      <w:r w:rsidRPr="00FB741B">
        <w:rPr>
          <w:spacing w:val="-5"/>
          <w:lang w:val="de-DE"/>
        </w:rPr>
        <w:t xml:space="preserve"> </w:t>
      </w:r>
      <w:r w:rsidRPr="00FB741B">
        <w:rPr>
          <w:lang w:val="de-DE"/>
        </w:rPr>
        <w:t>vị</w:t>
      </w:r>
      <w:r w:rsidRPr="00FB741B">
        <w:rPr>
          <w:spacing w:val="-5"/>
          <w:lang w:val="de-DE"/>
        </w:rPr>
        <w:t xml:space="preserve"> </w:t>
      </w:r>
      <w:r w:rsidRPr="00FB741B">
        <w:rPr>
          <w:lang w:val="de-DE"/>
        </w:rPr>
        <w:t>tên</w:t>
      </w:r>
      <w:r w:rsidRPr="00FB741B">
        <w:rPr>
          <w:spacing w:val="-5"/>
          <w:lang w:val="de-DE"/>
        </w:rPr>
        <w:t xml:space="preserve"> </w:t>
      </w:r>
      <w:r w:rsidRPr="00FB741B">
        <w:rPr>
          <w:lang w:val="de-DE"/>
        </w:rPr>
        <w:t>là</w:t>
      </w:r>
      <w:r w:rsidRPr="00FB741B">
        <w:rPr>
          <w:spacing w:val="-3"/>
          <w:lang w:val="de-DE"/>
        </w:rPr>
        <w:t xml:space="preserve"> </w:t>
      </w:r>
      <w:r w:rsidRPr="00FB741B">
        <w:rPr>
          <w:lang w:val="de-DE"/>
        </w:rPr>
        <w:t>D</w:t>
      </w:r>
      <w:r w:rsidR="00A27E87">
        <w:rPr>
          <w:lang w:val="de-DE"/>
        </w:rPr>
        <w:t>ương</w:t>
      </w:r>
      <w:r w:rsidRPr="00FB741B">
        <w:rPr>
          <w:spacing w:val="-4"/>
          <w:lang w:val="de-DE"/>
        </w:rPr>
        <w:t xml:space="preserve"> </w:t>
      </w:r>
      <w:r w:rsidRPr="00FB741B">
        <w:rPr>
          <w:lang w:val="de-DE"/>
        </w:rPr>
        <w:t>Hòa.</w:t>
      </w:r>
      <w:r w:rsidRPr="00FB741B">
        <w:rPr>
          <w:spacing w:val="-6"/>
          <w:lang w:val="de-DE"/>
        </w:rPr>
        <w:t xml:space="preserve"> </w:t>
      </w:r>
      <w:r w:rsidRPr="00FB741B">
        <w:rPr>
          <w:lang w:val="de-DE"/>
        </w:rPr>
        <w:t xml:space="preserve">Thần Hải </w:t>
      </w:r>
      <w:r w:rsidR="00C66464">
        <w:rPr>
          <w:lang w:val="de-DE"/>
        </w:rPr>
        <w:t>Như</w:t>
      </w:r>
      <w:r w:rsidRPr="00FB741B">
        <w:rPr>
          <w:lang w:val="de-DE"/>
        </w:rPr>
        <w:t>ợc là vị thần tối cao ở biển, và vốn là loài thú chứ không phải loài trùng. Vị thần này có m</w:t>
      </w:r>
      <w:r w:rsidR="00A27E87">
        <w:rPr>
          <w:lang w:val="de-DE"/>
        </w:rPr>
        <w:t>ư</w:t>
      </w:r>
      <w:r w:rsidRPr="00FB741B">
        <w:rPr>
          <w:lang w:val="de-DE"/>
        </w:rPr>
        <w:t xml:space="preserve">ời tám cái đuôi, tám chân, và tám đầu; mặt mày thì trông cũng giống </w:t>
      </w:r>
      <w:r w:rsidR="00C66464">
        <w:rPr>
          <w:lang w:val="de-DE"/>
        </w:rPr>
        <w:t>như</w:t>
      </w:r>
      <w:r w:rsidRPr="00FB741B">
        <w:rPr>
          <w:lang w:val="de-DE"/>
        </w:rPr>
        <w:t xml:space="preserve"> loài </w:t>
      </w:r>
      <w:r w:rsidR="00C66464">
        <w:rPr>
          <w:lang w:val="de-DE"/>
        </w:rPr>
        <w:t>người</w:t>
      </w:r>
      <w:r w:rsidRPr="00FB741B">
        <w:rPr>
          <w:lang w:val="de-DE"/>
        </w:rPr>
        <w:t xml:space="preserve"> vậy. Ngoài ra, còn có rất nhiều vị thần biển khác nữa. Nếu trong lúc tọa Thiền </w:t>
      </w:r>
      <w:r w:rsidRPr="00FB741B">
        <w:rPr>
          <w:spacing w:val="-3"/>
          <w:lang w:val="de-DE"/>
        </w:rPr>
        <w:t xml:space="preserve">mà </w:t>
      </w:r>
      <w:r w:rsidRPr="00FB741B">
        <w:rPr>
          <w:lang w:val="de-DE"/>
        </w:rPr>
        <w:t xml:space="preserve">thấy cảnh giới có các vị thần hình </w:t>
      </w:r>
      <w:r w:rsidRPr="00FB741B">
        <w:rPr>
          <w:spacing w:val="16"/>
          <w:lang w:val="de-DE"/>
        </w:rPr>
        <w:t xml:space="preserve"> </w:t>
      </w:r>
      <w:r w:rsidRPr="00FB741B">
        <w:rPr>
          <w:lang w:val="de-DE"/>
        </w:rPr>
        <w:t>thù</w:t>
      </w:r>
    </w:p>
    <w:p w14:paraId="033AB123"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1A853ED1" w14:textId="093A0AD6" w:rsidR="00FB741B" w:rsidRDefault="00000000">
      <w:pPr>
        <w:pStyle w:val="BodyText"/>
        <w:spacing w:before="78" w:line="320" w:lineRule="exact"/>
        <w:ind w:right="128"/>
        <w:jc w:val="both"/>
        <w:rPr>
          <w:lang w:val="de-DE"/>
        </w:rPr>
      </w:pPr>
      <w:r w:rsidRPr="00FB741B">
        <w:rPr>
          <w:lang w:val="de-DE"/>
        </w:rPr>
        <w:lastRenderedPageBreak/>
        <w:t xml:space="preserve">quái dị </w:t>
      </w:r>
      <w:r w:rsidR="00C66464">
        <w:rPr>
          <w:lang w:val="de-DE"/>
        </w:rPr>
        <w:t>như</w:t>
      </w:r>
      <w:r w:rsidRPr="00FB741B">
        <w:rPr>
          <w:lang w:val="de-DE"/>
        </w:rPr>
        <w:t xml:space="preserve"> thế hiện ra thì quý vị chớ sợ hãi, bởi đó là các thần biển đến để cúng d</w:t>
      </w:r>
      <w:r w:rsidR="00A27E87">
        <w:rPr>
          <w:lang w:val="de-DE"/>
        </w:rPr>
        <w:t>ư</w:t>
      </w:r>
      <w:r w:rsidRPr="00FB741B">
        <w:rPr>
          <w:lang w:val="de-DE"/>
        </w:rPr>
        <w:t>ờng quý vị đấy.</w:t>
      </w:r>
    </w:p>
    <w:p w14:paraId="7697BBF3" w14:textId="30A7F814" w:rsidR="00FB741B" w:rsidRDefault="00000000">
      <w:pPr>
        <w:pStyle w:val="BodyText"/>
        <w:ind w:right="117"/>
        <w:jc w:val="both"/>
        <w:rPr>
          <w:lang w:val="de-DE"/>
        </w:rPr>
      </w:pPr>
      <w:r w:rsidRPr="00FB741B">
        <w:rPr>
          <w:lang w:val="de-DE"/>
        </w:rPr>
        <w:t>Còn "sông" thì thế nào? "Sông" và "biển" khác nhau ra sao? Sông cái tuy rộng mà không sâu lắm; sông con thì không rộng bằng sông cái. Biển thì rộng lớn hơn hết và là "vạn l</w:t>
      </w:r>
      <w:r w:rsidR="00A27E87">
        <w:rPr>
          <w:lang w:val="de-DE"/>
        </w:rPr>
        <w:t>ư</w:t>
      </w:r>
      <w:r w:rsidRPr="00FB741B">
        <w:rPr>
          <w:lang w:val="de-DE"/>
        </w:rPr>
        <w:t>u chi chủ" - chủ tể của cả muôn vạn dòng n</w:t>
      </w:r>
      <w:r w:rsidR="00A27E87">
        <w:rPr>
          <w:lang w:val="de-DE"/>
        </w:rPr>
        <w:t>ư</w:t>
      </w:r>
      <w:r w:rsidRPr="00FB741B">
        <w:rPr>
          <w:lang w:val="de-DE"/>
        </w:rPr>
        <w:t>ớc. Mọi sông hồ đều đổ về biển cả; bất luận bao nhiêu dòng sông, l</w:t>
      </w:r>
      <w:r w:rsidR="00A27E87">
        <w:rPr>
          <w:lang w:val="de-DE"/>
        </w:rPr>
        <w:t>ư</w:t>
      </w:r>
      <w:r w:rsidRPr="00FB741B">
        <w:rPr>
          <w:lang w:val="de-DE"/>
        </w:rPr>
        <w:t>u l</w:t>
      </w:r>
      <w:r w:rsidR="00A27E87">
        <w:rPr>
          <w:lang w:val="de-DE"/>
        </w:rPr>
        <w:t>ư</w:t>
      </w:r>
      <w:r w:rsidRPr="00FB741B">
        <w:rPr>
          <w:lang w:val="de-DE"/>
        </w:rPr>
        <w:t>ợng nhiều ít thế nào, thì biển cũng đều dung nạp hết thảy. Biển sẵn sàng dung chứa muôn vạn dòng n</w:t>
      </w:r>
      <w:r w:rsidR="00A27E87">
        <w:rPr>
          <w:lang w:val="de-DE"/>
        </w:rPr>
        <w:t>ư</w:t>
      </w:r>
      <w:r w:rsidRPr="00FB741B">
        <w:rPr>
          <w:lang w:val="de-DE"/>
        </w:rPr>
        <w:t xml:space="preserve">ớc mà chẳng ngại nhiều. Sông thì không </w:t>
      </w:r>
      <w:r w:rsidR="00C66464">
        <w:rPr>
          <w:lang w:val="de-DE"/>
        </w:rPr>
        <w:t>như</w:t>
      </w:r>
      <w:r w:rsidRPr="00FB741B">
        <w:rPr>
          <w:lang w:val="de-DE"/>
        </w:rPr>
        <w:t xml:space="preserve"> vậy - sông luôn luôn l</w:t>
      </w:r>
      <w:r w:rsidR="00A27E87">
        <w:rPr>
          <w:lang w:val="de-DE"/>
        </w:rPr>
        <w:t>ư</w:t>
      </w:r>
      <w:r w:rsidRPr="00FB741B">
        <w:rPr>
          <w:lang w:val="de-DE"/>
        </w:rPr>
        <w:t>u chuyển và còn tẽ nhánh tạo thành sông con, trong khi n</w:t>
      </w:r>
      <w:r w:rsidR="00A27E87">
        <w:rPr>
          <w:lang w:val="de-DE"/>
        </w:rPr>
        <w:t>ư</w:t>
      </w:r>
      <w:r w:rsidRPr="00FB741B">
        <w:rPr>
          <w:lang w:val="de-DE"/>
        </w:rPr>
        <w:t>ớc biển thì không chảy đi nơi khác.</w:t>
      </w:r>
    </w:p>
    <w:p w14:paraId="766A732C" w14:textId="04DA8518" w:rsidR="00FB741B" w:rsidRDefault="00000000">
      <w:pPr>
        <w:pStyle w:val="BodyText"/>
        <w:ind w:right="124"/>
        <w:jc w:val="both"/>
        <w:rPr>
          <w:lang w:val="de-DE"/>
        </w:rPr>
      </w:pPr>
      <w:r w:rsidRPr="00FB741B">
        <w:rPr>
          <w:lang w:val="de-DE"/>
        </w:rPr>
        <w:t xml:space="preserve">Chữ "sông" (giang) có thể </w:t>
      </w:r>
      <w:r w:rsidR="00C66464">
        <w:rPr>
          <w:lang w:val="de-DE"/>
        </w:rPr>
        <w:t>được</w:t>
      </w:r>
      <w:r w:rsidRPr="00FB741B">
        <w:rPr>
          <w:lang w:val="de-DE"/>
        </w:rPr>
        <w:t xml:space="preserve"> giải thích theo nghĩa của chữ "công"; ngụ ý rằng sông rất công bằng. "Sông" còn có một nghĩa khác nữa là "cống"; bởi thời x</w:t>
      </w:r>
      <w:r w:rsidR="00A27E87">
        <w:rPr>
          <w:lang w:val="de-DE"/>
        </w:rPr>
        <w:t>ư</w:t>
      </w:r>
      <w:r w:rsidRPr="00FB741B">
        <w:rPr>
          <w:lang w:val="de-DE"/>
        </w:rPr>
        <w:t>a ở n</w:t>
      </w:r>
      <w:r w:rsidR="00A27E87">
        <w:rPr>
          <w:lang w:val="de-DE"/>
        </w:rPr>
        <w:t>ư</w:t>
      </w:r>
      <w:r w:rsidRPr="00FB741B">
        <w:rPr>
          <w:lang w:val="de-DE"/>
        </w:rPr>
        <w:t xml:space="preserve">ớc Trung Hoa, những sản vật của sông hồ đều phải </w:t>
      </w:r>
      <w:r w:rsidR="00C66464">
        <w:rPr>
          <w:lang w:val="de-DE"/>
        </w:rPr>
        <w:t>được</w:t>
      </w:r>
      <w:r w:rsidRPr="00FB741B">
        <w:rPr>
          <w:lang w:val="de-DE"/>
        </w:rPr>
        <w:t xml:space="preserve"> "tiến cống," dâng nạp cho nhà vua. </w:t>
      </w:r>
      <w:r w:rsidR="00C66464">
        <w:rPr>
          <w:lang w:val="de-DE"/>
        </w:rPr>
        <w:t>Như</w:t>
      </w:r>
      <w:r w:rsidRPr="00FB741B">
        <w:rPr>
          <w:lang w:val="de-DE"/>
        </w:rPr>
        <w:t xml:space="preserve"> vậy, "sông" có nghĩa là "công," và cũng có nghĩa là "cống."</w:t>
      </w:r>
    </w:p>
    <w:p w14:paraId="36886E42" w14:textId="41F25020" w:rsidR="00FB741B" w:rsidRDefault="00000000">
      <w:pPr>
        <w:pStyle w:val="BodyText"/>
        <w:ind w:right="125"/>
        <w:jc w:val="both"/>
        <w:rPr>
          <w:lang w:val="de-DE"/>
        </w:rPr>
      </w:pPr>
      <w:r w:rsidRPr="00FB741B">
        <w:rPr>
          <w:lang w:val="de-DE"/>
        </w:rPr>
        <w:t xml:space="preserve">"Sông con" (hà) còn </w:t>
      </w:r>
      <w:r w:rsidR="00C66464">
        <w:rPr>
          <w:lang w:val="de-DE"/>
        </w:rPr>
        <w:t>được</w:t>
      </w:r>
      <w:r w:rsidRPr="00FB741B">
        <w:rPr>
          <w:lang w:val="de-DE"/>
        </w:rPr>
        <w:t xml:space="preserve"> định nghĩa là "</w:t>
      </w:r>
      <w:r w:rsidR="00C66464">
        <w:rPr>
          <w:lang w:val="de-DE"/>
        </w:rPr>
        <w:t>chư</w:t>
      </w:r>
      <w:r w:rsidRPr="00FB741B">
        <w:rPr>
          <w:lang w:val="de-DE"/>
        </w:rPr>
        <w:t xml:space="preserve">ởng," tức là lòng bàn tay; bởi lúc không có gió thì mặt sông êm ả, phẳng lặng </w:t>
      </w:r>
      <w:r w:rsidR="00C66464">
        <w:rPr>
          <w:lang w:val="de-DE"/>
        </w:rPr>
        <w:t>như</w:t>
      </w:r>
      <w:r w:rsidRPr="00FB741B">
        <w:rPr>
          <w:lang w:val="de-DE"/>
        </w:rPr>
        <w:t xml:space="preserve"> g</w:t>
      </w:r>
      <w:r w:rsidR="00A27E87">
        <w:rPr>
          <w:lang w:val="de-DE"/>
        </w:rPr>
        <w:t>ương</w:t>
      </w:r>
      <w:r w:rsidRPr="00FB741B">
        <w:rPr>
          <w:lang w:val="de-DE"/>
        </w:rPr>
        <w:t xml:space="preserve"> hoặc </w:t>
      </w:r>
      <w:r w:rsidR="00C66464">
        <w:rPr>
          <w:lang w:val="de-DE"/>
        </w:rPr>
        <w:t>như</w:t>
      </w:r>
      <w:r w:rsidRPr="00FB741B">
        <w:rPr>
          <w:lang w:val="de-DE"/>
        </w:rPr>
        <w:t xml:space="preserve"> lòng bàn tay vậy.</w:t>
      </w:r>
    </w:p>
    <w:p w14:paraId="6D6CBAA2" w14:textId="2E3C2416" w:rsidR="00FB741B" w:rsidRDefault="00000000">
      <w:pPr>
        <w:pStyle w:val="BodyText"/>
        <w:jc w:val="both"/>
        <w:rPr>
          <w:lang w:val="de-DE"/>
        </w:rPr>
      </w:pPr>
      <w:r w:rsidRPr="00FB741B">
        <w:rPr>
          <w:lang w:val="de-DE"/>
        </w:rPr>
        <w:t>Các thần biển, thần sông cái, thần sông con đều là những vị thần d</w:t>
      </w:r>
      <w:r w:rsidR="00A27E87">
        <w:rPr>
          <w:lang w:val="de-DE"/>
        </w:rPr>
        <w:t>ư</w:t>
      </w:r>
      <w:r w:rsidRPr="00FB741B">
        <w:rPr>
          <w:lang w:val="de-DE"/>
        </w:rPr>
        <w:t>ới n</w:t>
      </w:r>
      <w:r w:rsidR="00A27E87">
        <w:rPr>
          <w:lang w:val="de-DE"/>
        </w:rPr>
        <w:t>ư</w:t>
      </w:r>
      <w:r w:rsidRPr="00FB741B">
        <w:rPr>
          <w:lang w:val="de-DE"/>
        </w:rPr>
        <w:t>ớc.</w:t>
      </w:r>
    </w:p>
    <w:p w14:paraId="71DA2D9D" w14:textId="622136E8" w:rsidR="00FB741B" w:rsidRDefault="00000000">
      <w:pPr>
        <w:pStyle w:val="BodyText"/>
        <w:spacing w:before="1"/>
        <w:ind w:right="124"/>
        <w:jc w:val="both"/>
        <w:rPr>
          <w:lang w:val="de-DE"/>
        </w:rPr>
      </w:pPr>
      <w:r w:rsidRPr="00FB741B">
        <w:rPr>
          <w:lang w:val="de-DE"/>
        </w:rPr>
        <w:t>Thần cây (thụ thần). Ở những cây to đều có thần linh c</w:t>
      </w:r>
      <w:r w:rsidR="00A27E87">
        <w:rPr>
          <w:lang w:val="de-DE"/>
        </w:rPr>
        <w:t>ư</w:t>
      </w:r>
      <w:r w:rsidRPr="00FB741B">
        <w:rPr>
          <w:lang w:val="de-DE"/>
        </w:rPr>
        <w:t xml:space="preserve"> ngụ. Theo tiếng Trung Hoa, chữ "thụ" này đồng âm với chữ "thụ" có nghĩa là đứng thẳng hoặc dựng đứng.</w:t>
      </w:r>
    </w:p>
    <w:p w14:paraId="6950CAEE" w14:textId="6B3B7AF8" w:rsidR="00FB741B" w:rsidRDefault="00000000">
      <w:pPr>
        <w:pStyle w:val="BodyText"/>
        <w:ind w:right="119"/>
        <w:jc w:val="both"/>
        <w:rPr>
          <w:lang w:val="de-DE"/>
        </w:rPr>
      </w:pPr>
      <w:r w:rsidRPr="00FB741B">
        <w:rPr>
          <w:lang w:val="de-DE"/>
        </w:rPr>
        <w:t xml:space="preserve">Thần núi (sơn thần). Chữ "sơn" (núi) có thể </w:t>
      </w:r>
      <w:r w:rsidR="00C66464">
        <w:rPr>
          <w:lang w:val="de-DE"/>
        </w:rPr>
        <w:t>được</w:t>
      </w:r>
      <w:r w:rsidRPr="00FB741B">
        <w:rPr>
          <w:lang w:val="de-DE"/>
        </w:rPr>
        <w:t xml:space="preserve"> định nghĩa </w:t>
      </w:r>
      <w:r w:rsidR="00C66464">
        <w:rPr>
          <w:lang w:val="de-DE"/>
        </w:rPr>
        <w:t>như</w:t>
      </w:r>
      <w:r w:rsidRPr="00FB741B">
        <w:rPr>
          <w:lang w:val="de-DE"/>
        </w:rPr>
        <w:t xml:space="preserve"> chữ "sản" hoặc chữ "sanh" vậy, bởi vì núi non cũng là nơi mọi vật có thể sanh tr</w:t>
      </w:r>
      <w:r w:rsidR="00A27E87">
        <w:rPr>
          <w:lang w:val="de-DE"/>
        </w:rPr>
        <w:t>ư</w:t>
      </w:r>
      <w:r w:rsidRPr="00FB741B">
        <w:rPr>
          <w:lang w:val="de-DE"/>
        </w:rPr>
        <w:t>ởng.</w:t>
      </w:r>
    </w:p>
    <w:p w14:paraId="3C1A3B8C" w14:textId="0E246F03" w:rsidR="00FB741B" w:rsidRDefault="00000000">
      <w:pPr>
        <w:pStyle w:val="BodyText"/>
        <w:ind w:right="127"/>
        <w:jc w:val="both"/>
        <w:rPr>
          <w:lang w:val="de-DE"/>
        </w:rPr>
      </w:pPr>
      <w:r w:rsidRPr="00FB741B">
        <w:rPr>
          <w:lang w:val="de-DE"/>
        </w:rPr>
        <w:t>Thần đất (địa thần). Chữ "địa" (đất) cũng hàm ý là chỗ thấp nhất. Tuy là ở d</w:t>
      </w:r>
      <w:r w:rsidR="00A27E87">
        <w:rPr>
          <w:lang w:val="de-DE"/>
        </w:rPr>
        <w:t>ư</w:t>
      </w:r>
      <w:r w:rsidRPr="00FB741B">
        <w:rPr>
          <w:lang w:val="de-DE"/>
        </w:rPr>
        <w:t xml:space="preserve">ới tất cả </w:t>
      </w:r>
      <w:r w:rsidR="00C66464">
        <w:rPr>
          <w:lang w:val="de-DE"/>
        </w:rPr>
        <w:t>như</w:t>
      </w:r>
      <w:r w:rsidRPr="00FB741B">
        <w:rPr>
          <w:lang w:val="de-DE"/>
        </w:rPr>
        <w:t>ng đất lại có thể sản sanh vạn vật, chuyên chở muôn loài.</w:t>
      </w:r>
    </w:p>
    <w:p w14:paraId="10AC0935" w14:textId="182E672D" w:rsidR="00FB741B" w:rsidRDefault="00000000">
      <w:pPr>
        <w:pStyle w:val="BodyText"/>
        <w:ind w:right="124"/>
        <w:jc w:val="both"/>
        <w:rPr>
          <w:lang w:val="de-DE"/>
        </w:rPr>
      </w:pPr>
      <w:r w:rsidRPr="00FB741B">
        <w:rPr>
          <w:lang w:val="de-DE"/>
        </w:rPr>
        <w:t>Thần suối và ao đầm. "Suối" là dòng n</w:t>
      </w:r>
      <w:r w:rsidR="00A27E87">
        <w:rPr>
          <w:lang w:val="de-DE"/>
        </w:rPr>
        <w:t>ư</w:t>
      </w:r>
      <w:r w:rsidRPr="00FB741B">
        <w:rPr>
          <w:lang w:val="de-DE"/>
        </w:rPr>
        <w:t>ớc chảy xuyên qua đất, xuyên qua những nơi vốn không có n</w:t>
      </w:r>
      <w:r w:rsidR="00A27E87">
        <w:rPr>
          <w:lang w:val="de-DE"/>
        </w:rPr>
        <w:t>ư</w:t>
      </w:r>
      <w:r w:rsidRPr="00FB741B">
        <w:rPr>
          <w:lang w:val="de-DE"/>
        </w:rPr>
        <w:t>ớc. "Ao, đầm" cũng là những nơi có n</w:t>
      </w:r>
      <w:r w:rsidR="00A27E87">
        <w:rPr>
          <w:lang w:val="de-DE"/>
        </w:rPr>
        <w:t>ư</w:t>
      </w:r>
      <w:r w:rsidRPr="00FB741B">
        <w:rPr>
          <w:lang w:val="de-DE"/>
        </w:rPr>
        <w:t>ớc.</w:t>
      </w:r>
    </w:p>
    <w:p w14:paraId="3C46AE50" w14:textId="6ABCABE0" w:rsidR="003C3A3E" w:rsidRPr="00FB741B" w:rsidRDefault="00000000">
      <w:pPr>
        <w:pStyle w:val="BodyText"/>
        <w:ind w:right="123"/>
        <w:jc w:val="both"/>
        <w:rPr>
          <w:lang w:val="de-DE"/>
        </w:rPr>
      </w:pPr>
      <w:r w:rsidRPr="00FB741B">
        <w:rPr>
          <w:lang w:val="de-DE"/>
        </w:rPr>
        <w:t xml:space="preserve">Thần cây con và hạt giống. Cây con là thứ cây còn non, mới nhú, mới nẩy mầm, </w:t>
      </w:r>
      <w:r w:rsidR="00C66464">
        <w:rPr>
          <w:lang w:val="de-DE"/>
        </w:rPr>
        <w:t>như</w:t>
      </w:r>
      <w:r w:rsidRPr="00FB741B">
        <w:rPr>
          <w:lang w:val="de-DE"/>
        </w:rPr>
        <w:t xml:space="preserve"> mạ non, mầm đậu...</w:t>
      </w:r>
    </w:p>
    <w:p w14:paraId="7E9A0CAC"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6533317" w14:textId="52B1F218" w:rsidR="00FB741B" w:rsidRDefault="00000000">
      <w:pPr>
        <w:pStyle w:val="BodyText"/>
        <w:spacing w:before="73"/>
        <w:ind w:right="123"/>
        <w:jc w:val="both"/>
        <w:rPr>
          <w:lang w:val="de-DE"/>
        </w:rPr>
      </w:pPr>
      <w:r w:rsidRPr="00FB741B">
        <w:rPr>
          <w:lang w:val="de-DE"/>
        </w:rPr>
        <w:lastRenderedPageBreak/>
        <w:t xml:space="preserve">Thần ngày, Thần đêm. Thần ngày (trú thần) là vị Thần cai quản ban ngày; và Thần đêm (dạ thần) là vị Thần cai quản ban đêm. Thời khắc thuộc ngày và đêm </w:t>
      </w:r>
      <w:r w:rsidR="00C66464">
        <w:rPr>
          <w:lang w:val="de-DE"/>
        </w:rPr>
        <w:t>được</w:t>
      </w:r>
      <w:r w:rsidRPr="00FB741B">
        <w:rPr>
          <w:lang w:val="de-DE"/>
        </w:rPr>
        <w:t xml:space="preserve"> phân định </w:t>
      </w:r>
      <w:r w:rsidR="00C66464">
        <w:rPr>
          <w:lang w:val="de-DE"/>
        </w:rPr>
        <w:t>như</w:t>
      </w:r>
      <w:r w:rsidRPr="00FB741B">
        <w:rPr>
          <w:lang w:val="de-DE"/>
        </w:rPr>
        <w:t xml:space="preserve"> sau: sau m</w:t>
      </w:r>
      <w:r w:rsidR="00A27E87">
        <w:rPr>
          <w:lang w:val="de-DE"/>
        </w:rPr>
        <w:t>ư</w:t>
      </w:r>
      <w:r w:rsidRPr="00FB741B">
        <w:rPr>
          <w:lang w:val="de-DE"/>
        </w:rPr>
        <w:t>ời hai giờ khuya là bắt đầu thuộc về ban ngày, và sau m</w:t>
      </w:r>
      <w:r w:rsidR="00A27E87">
        <w:rPr>
          <w:lang w:val="de-DE"/>
        </w:rPr>
        <w:t>ư</w:t>
      </w:r>
      <w:r w:rsidRPr="00FB741B">
        <w:rPr>
          <w:lang w:val="de-DE"/>
        </w:rPr>
        <w:t>ời hai giờ tr</w:t>
      </w:r>
      <w:r w:rsidR="00A27E87">
        <w:rPr>
          <w:lang w:val="de-DE"/>
        </w:rPr>
        <w:t>ư</w:t>
      </w:r>
      <w:r w:rsidRPr="00FB741B">
        <w:rPr>
          <w:lang w:val="de-DE"/>
        </w:rPr>
        <w:t>a là bắt đầu thuộc về ban đêm.</w:t>
      </w:r>
    </w:p>
    <w:p w14:paraId="1F2A7558" w14:textId="32782C43" w:rsidR="00FB741B" w:rsidRDefault="00000000">
      <w:pPr>
        <w:pStyle w:val="BodyText"/>
        <w:spacing w:before="1"/>
        <w:ind w:right="115"/>
        <w:jc w:val="both"/>
        <w:rPr>
          <w:lang w:val="de-DE"/>
        </w:rPr>
      </w:pPr>
      <w:r w:rsidRPr="00FB741B">
        <w:rPr>
          <w:lang w:val="de-DE"/>
        </w:rPr>
        <w:t>Vào</w:t>
      </w:r>
      <w:r w:rsidRPr="00FB741B">
        <w:rPr>
          <w:spacing w:val="-3"/>
          <w:lang w:val="de-DE"/>
        </w:rPr>
        <w:t xml:space="preserve"> </w:t>
      </w:r>
      <w:r w:rsidRPr="00FB741B">
        <w:rPr>
          <w:lang w:val="de-DE"/>
        </w:rPr>
        <w:t>m</w:t>
      </w:r>
      <w:r w:rsidR="00A27E87">
        <w:rPr>
          <w:lang w:val="de-DE"/>
        </w:rPr>
        <w:t>ư</w:t>
      </w:r>
      <w:r w:rsidRPr="00FB741B">
        <w:rPr>
          <w:lang w:val="de-DE"/>
        </w:rPr>
        <w:t>ời</w:t>
      </w:r>
      <w:r w:rsidRPr="00FB741B">
        <w:rPr>
          <w:spacing w:val="-3"/>
          <w:lang w:val="de-DE"/>
        </w:rPr>
        <w:t xml:space="preserve"> </w:t>
      </w:r>
      <w:r w:rsidRPr="00FB741B">
        <w:rPr>
          <w:lang w:val="de-DE"/>
        </w:rPr>
        <w:t>hai</w:t>
      </w:r>
      <w:r w:rsidRPr="00FB741B">
        <w:rPr>
          <w:spacing w:val="-5"/>
          <w:lang w:val="de-DE"/>
        </w:rPr>
        <w:t xml:space="preserve"> </w:t>
      </w:r>
      <w:r w:rsidRPr="00FB741B">
        <w:rPr>
          <w:lang w:val="de-DE"/>
        </w:rPr>
        <w:t>giờ</w:t>
      </w:r>
      <w:r w:rsidRPr="00FB741B">
        <w:rPr>
          <w:spacing w:val="-6"/>
          <w:lang w:val="de-DE"/>
        </w:rPr>
        <w:t xml:space="preserve"> </w:t>
      </w:r>
      <w:r w:rsidRPr="00FB741B">
        <w:rPr>
          <w:lang w:val="de-DE"/>
        </w:rPr>
        <w:t>khuya</w:t>
      </w:r>
      <w:r w:rsidRPr="00FB741B">
        <w:rPr>
          <w:spacing w:val="-4"/>
          <w:lang w:val="de-DE"/>
        </w:rPr>
        <w:t xml:space="preserve"> </w:t>
      </w:r>
      <w:r w:rsidRPr="00FB741B">
        <w:rPr>
          <w:lang w:val="de-DE"/>
        </w:rPr>
        <w:t>thì</w:t>
      </w:r>
      <w:r w:rsidRPr="00FB741B">
        <w:rPr>
          <w:spacing w:val="-5"/>
          <w:lang w:val="de-DE"/>
        </w:rPr>
        <w:t xml:space="preserve"> </w:t>
      </w:r>
      <w:r w:rsidRPr="00FB741B">
        <w:rPr>
          <w:lang w:val="de-DE"/>
        </w:rPr>
        <w:t>tuy</w:t>
      </w:r>
      <w:r w:rsidRPr="00FB741B">
        <w:rPr>
          <w:spacing w:val="-7"/>
          <w:lang w:val="de-DE"/>
        </w:rPr>
        <w:t xml:space="preserve"> </w:t>
      </w:r>
      <w:r w:rsidRPr="00FB741B">
        <w:rPr>
          <w:lang w:val="de-DE"/>
        </w:rPr>
        <w:t>là</w:t>
      </w:r>
      <w:r w:rsidRPr="00FB741B">
        <w:rPr>
          <w:spacing w:val="-6"/>
          <w:lang w:val="de-DE"/>
        </w:rPr>
        <w:t xml:space="preserve"> </w:t>
      </w:r>
      <w:r w:rsidR="00C66464">
        <w:rPr>
          <w:lang w:val="de-DE"/>
        </w:rPr>
        <w:t>chư</w:t>
      </w:r>
      <w:r w:rsidRPr="00FB741B">
        <w:rPr>
          <w:lang w:val="de-DE"/>
        </w:rPr>
        <w:t>a</w:t>
      </w:r>
      <w:r w:rsidRPr="00FB741B">
        <w:rPr>
          <w:spacing w:val="-4"/>
          <w:lang w:val="de-DE"/>
        </w:rPr>
        <w:t xml:space="preserve"> </w:t>
      </w:r>
      <w:r w:rsidRPr="00FB741B">
        <w:rPr>
          <w:lang w:val="de-DE"/>
        </w:rPr>
        <w:t>có</w:t>
      </w:r>
      <w:r w:rsidRPr="00FB741B">
        <w:rPr>
          <w:spacing w:val="-5"/>
          <w:lang w:val="de-DE"/>
        </w:rPr>
        <w:t xml:space="preserve"> </w:t>
      </w:r>
      <w:r w:rsidRPr="00FB741B">
        <w:rPr>
          <w:lang w:val="de-DE"/>
        </w:rPr>
        <w:t>ánh</w:t>
      </w:r>
      <w:r w:rsidRPr="00FB741B">
        <w:rPr>
          <w:spacing w:val="-4"/>
          <w:lang w:val="de-DE"/>
        </w:rPr>
        <w:t xml:space="preserve"> </w:t>
      </w:r>
      <w:r w:rsidRPr="00FB741B">
        <w:rPr>
          <w:lang w:val="de-DE"/>
        </w:rPr>
        <w:t>mặt</w:t>
      </w:r>
      <w:r w:rsidRPr="00FB741B">
        <w:rPr>
          <w:spacing w:val="-4"/>
          <w:lang w:val="de-DE"/>
        </w:rPr>
        <w:t xml:space="preserve"> </w:t>
      </w:r>
      <w:r w:rsidRPr="00FB741B">
        <w:rPr>
          <w:lang w:val="de-DE"/>
        </w:rPr>
        <w:t>trời</w:t>
      </w:r>
      <w:r w:rsidRPr="00FB741B">
        <w:rPr>
          <w:spacing w:val="-7"/>
          <w:lang w:val="de-DE"/>
        </w:rPr>
        <w:t xml:space="preserve"> </w:t>
      </w:r>
      <w:r w:rsidR="00C66464">
        <w:rPr>
          <w:lang w:val="de-DE"/>
        </w:rPr>
        <w:t>như</w:t>
      </w:r>
      <w:r w:rsidRPr="00FB741B">
        <w:rPr>
          <w:lang w:val="de-DE"/>
        </w:rPr>
        <w:t>ng</w:t>
      </w:r>
      <w:r w:rsidRPr="00FB741B">
        <w:rPr>
          <w:spacing w:val="-7"/>
          <w:lang w:val="de-DE"/>
        </w:rPr>
        <w:t xml:space="preserve"> </w:t>
      </w:r>
      <w:r w:rsidRPr="00FB741B">
        <w:rPr>
          <w:lang w:val="de-DE"/>
        </w:rPr>
        <w:t>khí</w:t>
      </w:r>
      <w:r w:rsidRPr="00FB741B">
        <w:rPr>
          <w:spacing w:val="-5"/>
          <w:lang w:val="de-DE"/>
        </w:rPr>
        <w:t xml:space="preserve"> </w:t>
      </w:r>
      <w:r w:rsidRPr="00FB741B">
        <w:rPr>
          <w:lang w:val="de-DE"/>
        </w:rPr>
        <w:t>d</w:t>
      </w:r>
      <w:r w:rsidR="00A27E87">
        <w:rPr>
          <w:lang w:val="de-DE"/>
        </w:rPr>
        <w:t>ương</w:t>
      </w:r>
      <w:r w:rsidRPr="00FB741B">
        <w:rPr>
          <w:spacing w:val="-5"/>
          <w:lang w:val="de-DE"/>
        </w:rPr>
        <w:t xml:space="preserve"> </w:t>
      </w:r>
      <w:r w:rsidRPr="00FB741B">
        <w:rPr>
          <w:lang w:val="de-DE"/>
        </w:rPr>
        <w:t xml:space="preserve">đã bắt đầu sanh xuất. Cho nên, con </w:t>
      </w:r>
      <w:r w:rsidR="00C66464">
        <w:rPr>
          <w:lang w:val="de-DE"/>
        </w:rPr>
        <w:t>người</w:t>
      </w:r>
      <w:r w:rsidRPr="00FB741B">
        <w:rPr>
          <w:lang w:val="de-DE"/>
        </w:rPr>
        <w:t xml:space="preserve"> </w:t>
      </w:r>
      <w:r w:rsidR="00A27E87">
        <w:rPr>
          <w:lang w:val="de-DE"/>
        </w:rPr>
        <w:t>thường</w:t>
      </w:r>
      <w:r w:rsidRPr="00FB741B">
        <w:rPr>
          <w:lang w:val="de-DE"/>
        </w:rPr>
        <w:t xml:space="preserve"> khởi tâm dâm dục vào </w:t>
      </w:r>
      <w:r w:rsidR="00C66464">
        <w:rPr>
          <w:lang w:val="de-DE"/>
        </w:rPr>
        <w:t>trước</w:t>
      </w:r>
      <w:r w:rsidRPr="00FB741B">
        <w:rPr>
          <w:lang w:val="de-DE"/>
        </w:rPr>
        <w:t xml:space="preserve"> lúc bình minh, khoảng từ ba đến năm giờ sáng, bởi đó là lúc d</w:t>
      </w:r>
      <w:r w:rsidR="00A27E87">
        <w:rPr>
          <w:lang w:val="de-DE"/>
        </w:rPr>
        <w:t>ương</w:t>
      </w:r>
      <w:r w:rsidRPr="00FB741B">
        <w:rPr>
          <w:lang w:val="de-DE"/>
        </w:rPr>
        <w:t xml:space="preserve"> khí đang thịnh. Tuy nhiên, nếu quý vị không khởi dâm tâm thì khí lực đó sẽ chuyển hóa thành trí huệ. Ở đây, quý vị cũng đối diện với một "ngả ba," t</w:t>
      </w:r>
      <w:r w:rsidR="00A27E87">
        <w:rPr>
          <w:lang w:val="de-DE"/>
        </w:rPr>
        <w:t>ương</w:t>
      </w:r>
      <w:r w:rsidRPr="00FB741B">
        <w:rPr>
          <w:lang w:val="de-DE"/>
        </w:rPr>
        <w:t xml:space="preserve"> tự </w:t>
      </w:r>
      <w:r w:rsidR="00C66464">
        <w:rPr>
          <w:lang w:val="de-DE"/>
        </w:rPr>
        <w:t>như</w:t>
      </w:r>
      <w:r w:rsidRPr="00FB741B">
        <w:rPr>
          <w:spacing w:val="-10"/>
          <w:lang w:val="de-DE"/>
        </w:rPr>
        <w:t xml:space="preserve"> </w:t>
      </w:r>
      <w:r w:rsidRPr="00FB741B">
        <w:rPr>
          <w:lang w:val="de-DE"/>
        </w:rPr>
        <w:t>tr</w:t>
      </w:r>
      <w:r w:rsidR="00A27E87">
        <w:rPr>
          <w:lang w:val="de-DE"/>
        </w:rPr>
        <w:t>ư</w:t>
      </w:r>
      <w:r w:rsidRPr="00FB741B">
        <w:rPr>
          <w:lang w:val="de-DE"/>
        </w:rPr>
        <w:t>ờng</w:t>
      </w:r>
      <w:r w:rsidRPr="00FB741B">
        <w:rPr>
          <w:spacing w:val="-8"/>
          <w:lang w:val="de-DE"/>
        </w:rPr>
        <w:t xml:space="preserve"> </w:t>
      </w:r>
      <w:r w:rsidRPr="00FB741B">
        <w:rPr>
          <w:lang w:val="de-DE"/>
        </w:rPr>
        <w:t>hợp</w:t>
      </w:r>
      <w:r w:rsidRPr="00FB741B">
        <w:rPr>
          <w:spacing w:val="-8"/>
          <w:lang w:val="de-DE"/>
        </w:rPr>
        <w:t xml:space="preserve"> </w:t>
      </w:r>
      <w:r w:rsidRPr="00FB741B">
        <w:rPr>
          <w:lang w:val="de-DE"/>
        </w:rPr>
        <w:t>của</w:t>
      </w:r>
      <w:r w:rsidRPr="00FB741B">
        <w:rPr>
          <w:spacing w:val="-9"/>
          <w:lang w:val="de-DE"/>
        </w:rPr>
        <w:t xml:space="preserve"> </w:t>
      </w:r>
      <w:r w:rsidRPr="00FB741B">
        <w:rPr>
          <w:lang w:val="de-DE"/>
        </w:rPr>
        <w:t>Vô</w:t>
      </w:r>
      <w:r w:rsidRPr="00FB741B">
        <w:rPr>
          <w:spacing w:val="-8"/>
          <w:lang w:val="de-DE"/>
        </w:rPr>
        <w:t xml:space="preserve"> </w:t>
      </w:r>
      <w:r w:rsidRPr="00FB741B">
        <w:rPr>
          <w:lang w:val="de-DE"/>
        </w:rPr>
        <w:t>T</w:t>
      </w:r>
      <w:r w:rsidR="00A27E87">
        <w:rPr>
          <w:lang w:val="de-DE"/>
        </w:rPr>
        <w:t>ư</w:t>
      </w:r>
      <w:r w:rsidRPr="00FB741B">
        <w:rPr>
          <w:lang w:val="de-DE"/>
        </w:rPr>
        <w:t>ởng</w:t>
      </w:r>
      <w:r w:rsidRPr="00FB741B">
        <w:rPr>
          <w:spacing w:val="-8"/>
          <w:lang w:val="de-DE"/>
        </w:rPr>
        <w:t xml:space="preserve"> </w:t>
      </w:r>
      <w:r w:rsidRPr="00FB741B">
        <w:rPr>
          <w:lang w:val="de-DE"/>
        </w:rPr>
        <w:t>Thiên</w:t>
      </w:r>
      <w:r w:rsidRPr="00FB741B">
        <w:rPr>
          <w:spacing w:val="-8"/>
          <w:lang w:val="de-DE"/>
        </w:rPr>
        <w:t xml:space="preserve"> </w:t>
      </w:r>
      <w:r w:rsidRPr="00FB741B">
        <w:rPr>
          <w:lang w:val="de-DE"/>
        </w:rPr>
        <w:t>và</w:t>
      </w:r>
      <w:r w:rsidRPr="00FB741B">
        <w:rPr>
          <w:spacing w:val="-9"/>
          <w:lang w:val="de-DE"/>
        </w:rPr>
        <w:t xml:space="preserve"> </w:t>
      </w:r>
      <w:r w:rsidRPr="00FB741B">
        <w:rPr>
          <w:lang w:val="de-DE"/>
        </w:rPr>
        <w:t>Quảng</w:t>
      </w:r>
      <w:r w:rsidRPr="00FB741B">
        <w:rPr>
          <w:spacing w:val="-8"/>
          <w:lang w:val="de-DE"/>
        </w:rPr>
        <w:t xml:space="preserve"> </w:t>
      </w:r>
      <w:r w:rsidRPr="00FB741B">
        <w:rPr>
          <w:lang w:val="de-DE"/>
        </w:rPr>
        <w:t>Quả</w:t>
      </w:r>
      <w:r w:rsidRPr="00FB741B">
        <w:rPr>
          <w:spacing w:val="-8"/>
          <w:lang w:val="de-DE"/>
        </w:rPr>
        <w:t xml:space="preserve"> </w:t>
      </w:r>
      <w:r w:rsidRPr="00FB741B">
        <w:rPr>
          <w:lang w:val="de-DE"/>
        </w:rPr>
        <w:t>Thiên</w:t>
      </w:r>
      <w:r w:rsidRPr="00FB741B">
        <w:rPr>
          <w:spacing w:val="-8"/>
          <w:lang w:val="de-DE"/>
        </w:rPr>
        <w:t xml:space="preserve"> </w:t>
      </w:r>
      <w:r w:rsidRPr="00FB741B">
        <w:rPr>
          <w:lang w:val="de-DE"/>
        </w:rPr>
        <w:t>vậy</w:t>
      </w:r>
      <w:r w:rsidRPr="00FB741B">
        <w:rPr>
          <w:spacing w:val="-4"/>
          <w:lang w:val="de-DE"/>
        </w:rPr>
        <w:t xml:space="preserve"> </w:t>
      </w:r>
      <w:r w:rsidRPr="00FB741B">
        <w:rPr>
          <w:lang w:val="de-DE"/>
        </w:rPr>
        <w:t>-</w:t>
      </w:r>
      <w:r w:rsidRPr="00FB741B">
        <w:rPr>
          <w:spacing w:val="-8"/>
          <w:lang w:val="de-DE"/>
        </w:rPr>
        <w:t xml:space="preserve"> </w:t>
      </w:r>
      <w:r w:rsidRPr="00FB741B">
        <w:rPr>
          <w:lang w:val="de-DE"/>
        </w:rPr>
        <w:t>quý</w:t>
      </w:r>
      <w:r w:rsidRPr="00FB741B">
        <w:rPr>
          <w:spacing w:val="-8"/>
          <w:lang w:val="de-DE"/>
        </w:rPr>
        <w:t xml:space="preserve"> </w:t>
      </w:r>
      <w:r w:rsidRPr="00FB741B">
        <w:rPr>
          <w:lang w:val="de-DE"/>
        </w:rPr>
        <w:t>vị</w:t>
      </w:r>
      <w:r w:rsidRPr="00FB741B">
        <w:rPr>
          <w:spacing w:val="-8"/>
          <w:lang w:val="de-DE"/>
        </w:rPr>
        <w:t xml:space="preserve"> </w:t>
      </w:r>
      <w:r w:rsidRPr="00FB741B">
        <w:rPr>
          <w:lang w:val="de-DE"/>
        </w:rPr>
        <w:t>rẽ</w:t>
      </w:r>
      <w:r w:rsidRPr="00FB741B">
        <w:rPr>
          <w:spacing w:val="-9"/>
          <w:lang w:val="de-DE"/>
        </w:rPr>
        <w:t xml:space="preserve"> </w:t>
      </w:r>
      <w:r w:rsidRPr="00FB741B">
        <w:rPr>
          <w:lang w:val="de-DE"/>
        </w:rPr>
        <w:t>về h</w:t>
      </w:r>
      <w:r w:rsidR="00A27E87">
        <w:rPr>
          <w:lang w:val="de-DE"/>
        </w:rPr>
        <w:t>ư</w:t>
      </w:r>
      <w:r w:rsidRPr="00FB741B">
        <w:rPr>
          <w:lang w:val="de-DE"/>
        </w:rPr>
        <w:t xml:space="preserve">ớng này thì có </w:t>
      </w:r>
      <w:r w:rsidR="00C66464">
        <w:rPr>
          <w:lang w:val="de-DE"/>
        </w:rPr>
        <w:t>được</w:t>
      </w:r>
      <w:r w:rsidRPr="00FB741B">
        <w:rPr>
          <w:lang w:val="de-DE"/>
        </w:rPr>
        <w:t xml:space="preserve"> t</w:t>
      </w:r>
      <w:r w:rsidR="00A27E87">
        <w:rPr>
          <w:lang w:val="de-DE"/>
        </w:rPr>
        <w:t>ư</w:t>
      </w:r>
      <w:r w:rsidRPr="00FB741B">
        <w:rPr>
          <w:lang w:val="de-DE"/>
        </w:rPr>
        <w:t xml:space="preserve"> t</w:t>
      </w:r>
      <w:r w:rsidR="00A27E87">
        <w:rPr>
          <w:lang w:val="de-DE"/>
        </w:rPr>
        <w:t>ư</w:t>
      </w:r>
      <w:r w:rsidRPr="00FB741B">
        <w:rPr>
          <w:lang w:val="de-DE"/>
        </w:rPr>
        <w:t xml:space="preserve">ởng chánh đáng, giúp ích </w:t>
      </w:r>
      <w:r w:rsidRPr="00FB741B">
        <w:rPr>
          <w:spacing w:val="2"/>
          <w:lang w:val="de-DE"/>
        </w:rPr>
        <w:t xml:space="preserve">cho </w:t>
      </w:r>
      <w:r w:rsidRPr="00FB741B">
        <w:rPr>
          <w:lang w:val="de-DE"/>
        </w:rPr>
        <w:t>sự phát triển của trí huệ; còn rẽ sang h</w:t>
      </w:r>
      <w:r w:rsidR="00A27E87">
        <w:rPr>
          <w:lang w:val="de-DE"/>
        </w:rPr>
        <w:t>ư</w:t>
      </w:r>
      <w:r w:rsidRPr="00FB741B">
        <w:rPr>
          <w:lang w:val="de-DE"/>
        </w:rPr>
        <w:t>ớng kia thì lại khiến cho lòng tham dục của mình trở nên nặng nề</w:t>
      </w:r>
      <w:r w:rsidRPr="00FB741B">
        <w:rPr>
          <w:spacing w:val="-10"/>
          <w:lang w:val="de-DE"/>
        </w:rPr>
        <w:t xml:space="preserve"> </w:t>
      </w:r>
      <w:r w:rsidRPr="00FB741B">
        <w:rPr>
          <w:lang w:val="de-DE"/>
        </w:rPr>
        <w:t>thêm.</w:t>
      </w:r>
    </w:p>
    <w:p w14:paraId="67E29017" w14:textId="3CBA3F7C" w:rsidR="00FB741B" w:rsidRDefault="00000000">
      <w:pPr>
        <w:pStyle w:val="BodyText"/>
        <w:ind w:right="117"/>
        <w:jc w:val="both"/>
        <w:rPr>
          <w:lang w:val="de-DE"/>
        </w:rPr>
      </w:pPr>
      <w:r w:rsidRPr="00FB741B">
        <w:rPr>
          <w:lang w:val="de-DE"/>
        </w:rPr>
        <w:t>Sau m</w:t>
      </w:r>
      <w:r w:rsidR="00A27E87">
        <w:rPr>
          <w:lang w:val="de-DE"/>
        </w:rPr>
        <w:t>ư</w:t>
      </w:r>
      <w:r w:rsidRPr="00FB741B">
        <w:rPr>
          <w:lang w:val="de-DE"/>
        </w:rPr>
        <w:t>ời hai giờ tr</w:t>
      </w:r>
      <w:r w:rsidR="00A27E87">
        <w:rPr>
          <w:lang w:val="de-DE"/>
        </w:rPr>
        <w:t>ư</w:t>
      </w:r>
      <w:r w:rsidRPr="00FB741B">
        <w:rPr>
          <w:lang w:val="de-DE"/>
        </w:rPr>
        <w:t xml:space="preserve">a thì khí âm sanh xuất, và đến tối con </w:t>
      </w:r>
      <w:r w:rsidR="00C66464">
        <w:rPr>
          <w:lang w:val="de-DE"/>
        </w:rPr>
        <w:t>người</w:t>
      </w:r>
      <w:r w:rsidRPr="00FB741B">
        <w:rPr>
          <w:lang w:val="de-DE"/>
        </w:rPr>
        <w:t xml:space="preserve"> cũng khởi lòng tham dục. Nếu quý vị không chiều theo dục vọng của mình, không  chọn "con đ</w:t>
      </w:r>
      <w:r w:rsidR="00A27E87">
        <w:rPr>
          <w:lang w:val="de-DE"/>
        </w:rPr>
        <w:t>ư</w:t>
      </w:r>
      <w:r w:rsidRPr="00FB741B">
        <w:rPr>
          <w:lang w:val="de-DE"/>
        </w:rPr>
        <w:t>ờng" dâm dục, tất có thể đi theo "con đ</w:t>
      </w:r>
      <w:r w:rsidR="00A27E87">
        <w:rPr>
          <w:lang w:val="de-DE"/>
        </w:rPr>
        <w:t>ư</w:t>
      </w:r>
      <w:r w:rsidRPr="00FB741B">
        <w:rPr>
          <w:lang w:val="de-DE"/>
        </w:rPr>
        <w:t>ờng" trí huệ. Âm và d</w:t>
      </w:r>
      <w:r w:rsidR="00A27E87">
        <w:rPr>
          <w:lang w:val="de-DE"/>
        </w:rPr>
        <w:t>ương</w:t>
      </w:r>
      <w:r w:rsidRPr="00FB741B">
        <w:rPr>
          <w:spacing w:val="-3"/>
          <w:lang w:val="de-DE"/>
        </w:rPr>
        <w:t xml:space="preserve"> </w:t>
      </w:r>
      <w:r w:rsidRPr="00FB741B">
        <w:rPr>
          <w:lang w:val="de-DE"/>
        </w:rPr>
        <w:t>là</w:t>
      </w:r>
      <w:r w:rsidRPr="00FB741B">
        <w:rPr>
          <w:spacing w:val="-4"/>
          <w:lang w:val="de-DE"/>
        </w:rPr>
        <w:t xml:space="preserve"> </w:t>
      </w:r>
      <w:r w:rsidRPr="00FB741B">
        <w:rPr>
          <w:lang w:val="de-DE"/>
        </w:rPr>
        <w:t>hai</w:t>
      </w:r>
      <w:r w:rsidRPr="00FB741B">
        <w:rPr>
          <w:spacing w:val="-3"/>
          <w:lang w:val="de-DE"/>
        </w:rPr>
        <w:t xml:space="preserve"> </w:t>
      </w:r>
      <w:r w:rsidRPr="00FB741B">
        <w:rPr>
          <w:lang w:val="de-DE"/>
        </w:rPr>
        <w:t>lối</w:t>
      </w:r>
      <w:r w:rsidRPr="00FB741B">
        <w:rPr>
          <w:spacing w:val="-3"/>
          <w:lang w:val="de-DE"/>
        </w:rPr>
        <w:t xml:space="preserve"> </w:t>
      </w:r>
      <w:r w:rsidRPr="00FB741B">
        <w:rPr>
          <w:lang w:val="de-DE"/>
        </w:rPr>
        <w:t>rẽ,</w:t>
      </w:r>
      <w:r w:rsidRPr="00FB741B">
        <w:rPr>
          <w:spacing w:val="-5"/>
          <w:lang w:val="de-DE"/>
        </w:rPr>
        <w:t xml:space="preserve"> </w:t>
      </w:r>
      <w:r w:rsidRPr="00FB741B">
        <w:rPr>
          <w:lang w:val="de-DE"/>
        </w:rPr>
        <w:t>tất</w:t>
      </w:r>
      <w:r w:rsidRPr="00FB741B">
        <w:rPr>
          <w:spacing w:val="-3"/>
          <w:lang w:val="de-DE"/>
        </w:rPr>
        <w:t xml:space="preserve"> </w:t>
      </w:r>
      <w:r w:rsidRPr="00FB741B">
        <w:rPr>
          <w:lang w:val="de-DE"/>
        </w:rPr>
        <w:t>cả</w:t>
      </w:r>
      <w:r w:rsidRPr="00FB741B">
        <w:rPr>
          <w:spacing w:val="-5"/>
          <w:lang w:val="de-DE"/>
        </w:rPr>
        <w:t xml:space="preserve"> </w:t>
      </w:r>
      <w:r w:rsidRPr="00FB741B">
        <w:rPr>
          <w:lang w:val="de-DE"/>
        </w:rPr>
        <w:t>đều</w:t>
      </w:r>
      <w:r w:rsidRPr="00FB741B">
        <w:rPr>
          <w:spacing w:val="-6"/>
          <w:lang w:val="de-DE"/>
        </w:rPr>
        <w:t xml:space="preserve"> </w:t>
      </w:r>
      <w:r w:rsidRPr="00FB741B">
        <w:rPr>
          <w:lang w:val="de-DE"/>
        </w:rPr>
        <w:t>tuỳ</w:t>
      </w:r>
      <w:r w:rsidRPr="00FB741B">
        <w:rPr>
          <w:spacing w:val="-7"/>
          <w:lang w:val="de-DE"/>
        </w:rPr>
        <w:t xml:space="preserve"> </w:t>
      </w:r>
      <w:r w:rsidRPr="00FB741B">
        <w:rPr>
          <w:lang w:val="de-DE"/>
        </w:rPr>
        <w:t>thuộc</w:t>
      </w:r>
      <w:r w:rsidRPr="00FB741B">
        <w:rPr>
          <w:spacing w:val="-5"/>
          <w:lang w:val="de-DE"/>
        </w:rPr>
        <w:t xml:space="preserve"> </w:t>
      </w:r>
      <w:r w:rsidRPr="00FB741B">
        <w:rPr>
          <w:lang w:val="de-DE"/>
        </w:rPr>
        <w:t>vào</w:t>
      </w:r>
      <w:r w:rsidRPr="00FB741B">
        <w:rPr>
          <w:spacing w:val="-3"/>
          <w:lang w:val="de-DE"/>
        </w:rPr>
        <w:t xml:space="preserve"> </w:t>
      </w:r>
      <w:r w:rsidRPr="00FB741B">
        <w:rPr>
          <w:lang w:val="de-DE"/>
        </w:rPr>
        <w:t>sự</w:t>
      </w:r>
      <w:r w:rsidRPr="00FB741B">
        <w:rPr>
          <w:spacing w:val="-5"/>
          <w:lang w:val="de-DE"/>
        </w:rPr>
        <w:t xml:space="preserve"> </w:t>
      </w:r>
      <w:r w:rsidRPr="00FB741B">
        <w:rPr>
          <w:lang w:val="de-DE"/>
        </w:rPr>
        <w:t>quyết</w:t>
      </w:r>
      <w:r w:rsidRPr="00FB741B">
        <w:rPr>
          <w:spacing w:val="-3"/>
          <w:lang w:val="de-DE"/>
        </w:rPr>
        <w:t xml:space="preserve"> </w:t>
      </w:r>
      <w:r w:rsidRPr="00FB741B">
        <w:rPr>
          <w:lang w:val="de-DE"/>
        </w:rPr>
        <w:t>chọn</w:t>
      </w:r>
      <w:r w:rsidRPr="00FB741B">
        <w:rPr>
          <w:spacing w:val="-7"/>
          <w:lang w:val="de-DE"/>
        </w:rPr>
        <w:t xml:space="preserve"> </w:t>
      </w:r>
      <w:r w:rsidRPr="00FB741B">
        <w:rPr>
          <w:lang w:val="de-DE"/>
        </w:rPr>
        <w:t>của</w:t>
      </w:r>
      <w:r w:rsidRPr="00FB741B">
        <w:rPr>
          <w:spacing w:val="-4"/>
          <w:lang w:val="de-DE"/>
        </w:rPr>
        <w:t xml:space="preserve"> </w:t>
      </w:r>
      <w:r w:rsidRPr="00FB741B">
        <w:rPr>
          <w:lang w:val="de-DE"/>
        </w:rPr>
        <w:t>chính</w:t>
      </w:r>
      <w:r w:rsidRPr="00FB741B">
        <w:rPr>
          <w:spacing w:val="-3"/>
          <w:lang w:val="de-DE"/>
        </w:rPr>
        <w:t xml:space="preserve"> </w:t>
      </w:r>
      <w:r w:rsidRPr="00FB741B">
        <w:rPr>
          <w:lang w:val="de-DE"/>
        </w:rPr>
        <w:t>quý</w:t>
      </w:r>
      <w:r w:rsidRPr="00FB741B">
        <w:rPr>
          <w:spacing w:val="-7"/>
          <w:lang w:val="de-DE"/>
        </w:rPr>
        <w:t xml:space="preserve"> </w:t>
      </w:r>
      <w:r w:rsidRPr="00FB741B">
        <w:rPr>
          <w:lang w:val="de-DE"/>
        </w:rPr>
        <w:t>vị.</w:t>
      </w:r>
    </w:p>
    <w:p w14:paraId="2568E310" w14:textId="7B060FC1" w:rsidR="00FB741B" w:rsidRDefault="00000000">
      <w:pPr>
        <w:pStyle w:val="BodyText"/>
        <w:spacing w:before="1"/>
        <w:ind w:right="121"/>
        <w:jc w:val="both"/>
        <w:rPr>
          <w:lang w:val="de-DE"/>
        </w:rPr>
      </w:pPr>
      <w:r w:rsidRPr="00FB741B">
        <w:rPr>
          <w:lang w:val="de-DE"/>
        </w:rPr>
        <w:t>Thần h</w:t>
      </w:r>
      <w:r w:rsidR="00A27E87">
        <w:rPr>
          <w:lang w:val="de-DE"/>
        </w:rPr>
        <w:t>ư</w:t>
      </w:r>
      <w:r w:rsidRPr="00FB741B">
        <w:rPr>
          <w:lang w:val="de-DE"/>
        </w:rPr>
        <w:t xml:space="preserve"> không. Thần h</w:t>
      </w:r>
      <w:r w:rsidR="00A27E87">
        <w:rPr>
          <w:lang w:val="de-DE"/>
        </w:rPr>
        <w:t>ư</w:t>
      </w:r>
      <w:r w:rsidRPr="00FB741B">
        <w:rPr>
          <w:lang w:val="de-DE"/>
        </w:rPr>
        <w:t xml:space="preserve"> không (không thần) là ai? Thần h</w:t>
      </w:r>
      <w:r w:rsidR="00A27E87">
        <w:rPr>
          <w:lang w:val="de-DE"/>
        </w:rPr>
        <w:t>ư</w:t>
      </w:r>
      <w:r w:rsidRPr="00FB741B">
        <w:rPr>
          <w:lang w:val="de-DE"/>
        </w:rPr>
        <w:t xml:space="preserve"> không chính là vị Thuấn Nhã Ða </w:t>
      </w:r>
      <w:r w:rsidR="00C66464">
        <w:rPr>
          <w:lang w:val="de-DE"/>
        </w:rPr>
        <w:t>được</w:t>
      </w:r>
      <w:r w:rsidRPr="00FB741B">
        <w:rPr>
          <w:lang w:val="de-DE"/>
        </w:rPr>
        <w:t xml:space="preserve"> nhắc đến trong bài kệ tụng của ngài A Nan ở phần đầu Chú Lăng Nghiêm:</w:t>
      </w:r>
    </w:p>
    <w:p w14:paraId="7BBDD11E" w14:textId="74EE2FA2" w:rsidR="003C3A3E" w:rsidRPr="00FB741B" w:rsidRDefault="00000000">
      <w:pPr>
        <w:pStyle w:val="BodyText"/>
        <w:spacing w:line="448" w:lineRule="auto"/>
        <w:ind w:right="4505"/>
        <w:rPr>
          <w:lang w:val="de-DE"/>
        </w:rPr>
      </w:pPr>
      <w:r w:rsidRPr="00FB741B">
        <w:rPr>
          <w:lang w:val="de-DE"/>
        </w:rPr>
        <w:t>"Thuấn Nhã Ða tánh khả tiêu vong, Th</w:t>
      </w:r>
      <w:r w:rsidR="00A27E87">
        <w:rPr>
          <w:lang w:val="de-DE"/>
        </w:rPr>
        <w:t>ư</w:t>
      </w:r>
      <w:r w:rsidRPr="00FB741B">
        <w:rPr>
          <w:lang w:val="de-DE"/>
        </w:rPr>
        <w:t>ớc Ca La tâm vô động chuyển."</w:t>
      </w:r>
    </w:p>
    <w:p w14:paraId="5E03C176" w14:textId="1F917987" w:rsidR="00FB741B" w:rsidRDefault="00000000">
      <w:pPr>
        <w:pStyle w:val="BodyText"/>
        <w:spacing w:before="10"/>
        <w:ind w:right="118"/>
        <w:jc w:val="both"/>
        <w:rPr>
          <w:lang w:val="de-DE"/>
        </w:rPr>
      </w:pPr>
      <w:r w:rsidRPr="00FB741B">
        <w:rPr>
          <w:lang w:val="de-DE"/>
        </w:rPr>
        <w:t xml:space="preserve">Quý vị nghe giảng kinh điển thì không nên chỉ nghe rồi là xong, chẳng nghĩ tới nữa; và cũng đừng cho rằng </w:t>
      </w:r>
      <w:r w:rsidR="00C66464">
        <w:rPr>
          <w:lang w:val="de-DE"/>
        </w:rPr>
        <w:t>như</w:t>
      </w:r>
      <w:r w:rsidRPr="00FB741B">
        <w:rPr>
          <w:lang w:val="de-DE"/>
        </w:rPr>
        <w:t xml:space="preserve"> thế tức là mình không có lòng tham, ngay cả Pháp mình cũng không tham! Quý vị không tham Phật Pháp, thì cũng phải không tham thế gian pháp. Nếu quý vị không tham cầu Phật Pháp </w:t>
      </w:r>
      <w:r w:rsidR="00C66464">
        <w:rPr>
          <w:lang w:val="de-DE"/>
        </w:rPr>
        <w:t>như</w:t>
      </w:r>
      <w:r w:rsidRPr="00FB741B">
        <w:rPr>
          <w:lang w:val="de-DE"/>
        </w:rPr>
        <w:t>ng lại đi tham cầu các pháp của thế gian, từ sáng đến tối chỉ biết bận rộn đếm tiền, thì đó cũng là một sự phiền não vậy!</w:t>
      </w:r>
    </w:p>
    <w:p w14:paraId="510BB95F" w14:textId="394F7775" w:rsidR="003C3A3E" w:rsidRPr="00FB741B" w:rsidRDefault="00000000">
      <w:pPr>
        <w:pStyle w:val="BodyText"/>
        <w:spacing w:before="1"/>
        <w:ind w:right="126"/>
        <w:jc w:val="both"/>
        <w:rPr>
          <w:lang w:val="de-DE"/>
        </w:rPr>
      </w:pPr>
      <w:r w:rsidRPr="00FB741B">
        <w:rPr>
          <w:lang w:val="de-DE"/>
        </w:rPr>
        <w:t>Thần trên trời, Thần ăn uống. Việc ăn uống của chúng ta đều có thần linh trông coi. Chúng ta mỗi ngày, cho dù uống một hớp n</w:t>
      </w:r>
      <w:r w:rsidR="00A27E87">
        <w:rPr>
          <w:lang w:val="de-DE"/>
        </w:rPr>
        <w:t>ư</w:t>
      </w:r>
      <w:r w:rsidRPr="00FB741B">
        <w:rPr>
          <w:lang w:val="de-DE"/>
        </w:rPr>
        <w:t xml:space="preserve">ớc, ăn một mẩu trái cây hay một miếng bánh, đều là do thần linh quản lý cả. Quý vị tin là có vị thần này, thì thần hiện hữu; quý vị không tin là có thần, thì thần cũng vẫn  tồn tại </w:t>
      </w:r>
      <w:r w:rsidR="00C66464">
        <w:rPr>
          <w:lang w:val="de-DE"/>
        </w:rPr>
        <w:t>như</w:t>
      </w:r>
      <w:r w:rsidRPr="00FB741B">
        <w:rPr>
          <w:lang w:val="de-DE"/>
        </w:rPr>
        <w:t xml:space="preserve"> </w:t>
      </w:r>
      <w:r w:rsidR="00A27E87">
        <w:rPr>
          <w:lang w:val="de-DE"/>
        </w:rPr>
        <w:t>thường</w:t>
      </w:r>
      <w:r w:rsidRPr="00FB741B">
        <w:rPr>
          <w:lang w:val="de-DE"/>
        </w:rPr>
        <w:t xml:space="preserve">, chẳng qua là quý vị không nhận biết </w:t>
      </w:r>
      <w:r w:rsidR="00C66464">
        <w:rPr>
          <w:lang w:val="de-DE"/>
        </w:rPr>
        <w:t>được</w:t>
      </w:r>
      <w:r w:rsidRPr="00FB741B">
        <w:rPr>
          <w:lang w:val="de-DE"/>
        </w:rPr>
        <w:t xml:space="preserve"> mà thôi. Chớ nên cho rằng cái gì mình không tin thì không có thật, bởi suy nghĩ </w:t>
      </w:r>
      <w:r w:rsidR="00C66464">
        <w:rPr>
          <w:lang w:val="de-DE"/>
        </w:rPr>
        <w:t>như</w:t>
      </w:r>
      <w:r w:rsidRPr="00FB741B">
        <w:rPr>
          <w:lang w:val="de-DE"/>
        </w:rPr>
        <w:t xml:space="preserve"> thế</w:t>
      </w:r>
      <w:r w:rsidRPr="00FB741B">
        <w:rPr>
          <w:spacing w:val="-38"/>
          <w:lang w:val="de-DE"/>
        </w:rPr>
        <w:t xml:space="preserve"> </w:t>
      </w:r>
      <w:r w:rsidRPr="00FB741B">
        <w:rPr>
          <w:lang w:val="de-DE"/>
        </w:rPr>
        <w:t>là</w:t>
      </w:r>
    </w:p>
    <w:p w14:paraId="49D357A4"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142C536D" w14:textId="77777777" w:rsidR="00FB741B" w:rsidRDefault="00000000">
      <w:pPr>
        <w:pStyle w:val="BodyText"/>
        <w:spacing w:before="78" w:line="320" w:lineRule="exact"/>
        <w:ind w:right="120"/>
        <w:jc w:val="both"/>
        <w:rPr>
          <w:lang w:val="de-DE"/>
        </w:rPr>
      </w:pPr>
      <w:r w:rsidRPr="00FB741B">
        <w:rPr>
          <w:lang w:val="de-DE"/>
        </w:rPr>
        <w:lastRenderedPageBreak/>
        <w:t>rất ngu xuẩn! Phải biết rằng, bất luận quý vị tin hay không tin, vị thần này vẫn luôn luôn hiện hữu!</w:t>
      </w:r>
    </w:p>
    <w:p w14:paraId="440E37A8" w14:textId="052E09EF" w:rsidR="00FB741B" w:rsidRDefault="00C66464">
      <w:pPr>
        <w:pStyle w:val="BodyText"/>
        <w:ind w:right="117"/>
        <w:jc w:val="both"/>
        <w:rPr>
          <w:lang w:val="de-DE"/>
        </w:rPr>
      </w:pPr>
      <w:r>
        <w:rPr>
          <w:lang w:val="de-DE"/>
        </w:rPr>
        <w:t>Trước</w:t>
      </w:r>
      <w:r w:rsidR="00000000" w:rsidRPr="00FB741B">
        <w:rPr>
          <w:lang w:val="de-DE"/>
        </w:rPr>
        <w:t xml:space="preserve"> kia, ở Bắc Kinh (Trung Hoa), có một </w:t>
      </w:r>
      <w:r>
        <w:rPr>
          <w:lang w:val="de-DE"/>
        </w:rPr>
        <w:t>người</w:t>
      </w:r>
      <w:r w:rsidR="00000000" w:rsidRPr="00FB741B">
        <w:rPr>
          <w:lang w:val="de-DE"/>
        </w:rPr>
        <w:t xml:space="preserve"> tên là Ðoạn Chánh Nguyên, mà </w:t>
      </w:r>
      <w:r>
        <w:rPr>
          <w:lang w:val="de-DE"/>
        </w:rPr>
        <w:t>người</w:t>
      </w:r>
      <w:r w:rsidR="00000000" w:rsidRPr="00FB741B">
        <w:rPr>
          <w:lang w:val="de-DE"/>
        </w:rPr>
        <w:t xml:space="preserve"> đ</w:t>
      </w:r>
      <w:r w:rsidR="00A27E87">
        <w:rPr>
          <w:lang w:val="de-DE"/>
        </w:rPr>
        <w:t>ương</w:t>
      </w:r>
      <w:r w:rsidR="00000000" w:rsidRPr="00FB741B">
        <w:rPr>
          <w:lang w:val="de-DE"/>
        </w:rPr>
        <w:t xml:space="preserve"> thời quen gọi là Ðoạn S</w:t>
      </w:r>
      <w:r w:rsidR="00A27E87">
        <w:rPr>
          <w:lang w:val="de-DE"/>
        </w:rPr>
        <w:t>ư</w:t>
      </w:r>
      <w:r w:rsidR="00000000" w:rsidRPr="00FB741B">
        <w:rPr>
          <w:lang w:val="de-DE"/>
        </w:rPr>
        <w:t xml:space="preserve"> Tôn. Vị Ðoạn S</w:t>
      </w:r>
      <w:r w:rsidR="00A27E87">
        <w:rPr>
          <w:lang w:val="de-DE"/>
        </w:rPr>
        <w:t>ư</w:t>
      </w:r>
      <w:r w:rsidR="00000000" w:rsidRPr="00FB741B">
        <w:rPr>
          <w:lang w:val="de-DE"/>
        </w:rPr>
        <w:t xml:space="preserve"> Tôn này đã từng </w:t>
      </w:r>
      <w:r>
        <w:rPr>
          <w:lang w:val="de-DE"/>
        </w:rPr>
        <w:t>được</w:t>
      </w:r>
      <w:r w:rsidR="00000000" w:rsidRPr="00FB741B">
        <w:rPr>
          <w:lang w:val="de-DE"/>
        </w:rPr>
        <w:t xml:space="preserve"> gặp một </w:t>
      </w:r>
      <w:r>
        <w:rPr>
          <w:lang w:val="de-DE"/>
        </w:rPr>
        <w:t>người</w:t>
      </w:r>
      <w:r w:rsidR="00000000" w:rsidRPr="00FB741B">
        <w:rPr>
          <w:lang w:val="de-DE"/>
        </w:rPr>
        <w:t xml:space="preserve"> chuyên lo về phân l</w:t>
      </w:r>
      <w:r w:rsidR="00A27E87">
        <w:rPr>
          <w:lang w:val="de-DE"/>
        </w:rPr>
        <w:t>ư</w:t>
      </w:r>
      <w:r w:rsidR="00000000" w:rsidRPr="00FB741B">
        <w:rPr>
          <w:lang w:val="de-DE"/>
        </w:rPr>
        <w:t xml:space="preserve">ợng ăn uống hằng ngày của nhân gian - mỗi ngày mỗi </w:t>
      </w:r>
      <w:r>
        <w:rPr>
          <w:lang w:val="de-DE"/>
        </w:rPr>
        <w:t>người</w:t>
      </w:r>
      <w:r w:rsidR="00000000" w:rsidRPr="00FB741B">
        <w:rPr>
          <w:lang w:val="de-DE"/>
        </w:rPr>
        <w:t xml:space="preserve"> ăn uống những thức gì, tiêu thụ bao nhiêu thức ăn, uống hết bao nhiêu n</w:t>
      </w:r>
      <w:r w:rsidR="00A27E87">
        <w:rPr>
          <w:lang w:val="de-DE"/>
        </w:rPr>
        <w:t>ư</w:t>
      </w:r>
      <w:r w:rsidR="00000000" w:rsidRPr="00FB741B">
        <w:rPr>
          <w:lang w:val="de-DE"/>
        </w:rPr>
        <w:t>ớc, đều có sự nhất định cả.</w:t>
      </w:r>
    </w:p>
    <w:p w14:paraId="138F9AB9" w14:textId="5EACEF62" w:rsidR="00FB741B" w:rsidRDefault="00C66464">
      <w:pPr>
        <w:pStyle w:val="BodyText"/>
        <w:ind w:right="116"/>
        <w:jc w:val="both"/>
        <w:rPr>
          <w:lang w:val="de-DE"/>
        </w:rPr>
      </w:pPr>
      <w:r>
        <w:rPr>
          <w:lang w:val="de-DE"/>
        </w:rPr>
        <w:t>Người</w:t>
      </w:r>
      <w:r w:rsidR="00000000" w:rsidRPr="00FB741B">
        <w:rPr>
          <w:spacing w:val="-4"/>
          <w:lang w:val="de-DE"/>
        </w:rPr>
        <w:t xml:space="preserve"> </w:t>
      </w:r>
      <w:r w:rsidR="00000000" w:rsidRPr="00FB741B">
        <w:rPr>
          <w:lang w:val="de-DE"/>
        </w:rPr>
        <w:t>ấy</w:t>
      </w:r>
      <w:r w:rsidR="00000000" w:rsidRPr="00FB741B">
        <w:rPr>
          <w:spacing w:val="-5"/>
          <w:lang w:val="de-DE"/>
        </w:rPr>
        <w:t xml:space="preserve"> </w:t>
      </w:r>
      <w:r w:rsidR="00000000" w:rsidRPr="00FB741B">
        <w:rPr>
          <w:lang w:val="de-DE"/>
        </w:rPr>
        <w:t>làm</w:t>
      </w:r>
      <w:r w:rsidR="00000000" w:rsidRPr="00FB741B">
        <w:rPr>
          <w:spacing w:val="-7"/>
          <w:lang w:val="de-DE"/>
        </w:rPr>
        <w:t xml:space="preserve"> </w:t>
      </w:r>
      <w:r w:rsidR="00000000" w:rsidRPr="00FB741B">
        <w:rPr>
          <w:lang w:val="de-DE"/>
        </w:rPr>
        <w:t>việc</w:t>
      </w:r>
      <w:r w:rsidR="00000000" w:rsidRPr="00FB741B">
        <w:rPr>
          <w:spacing w:val="-5"/>
          <w:lang w:val="de-DE"/>
        </w:rPr>
        <w:t xml:space="preserve"> </w:t>
      </w:r>
      <w:r>
        <w:rPr>
          <w:lang w:val="de-DE"/>
        </w:rPr>
        <w:t>như</w:t>
      </w:r>
      <w:r w:rsidR="00000000" w:rsidRPr="00FB741B">
        <w:rPr>
          <w:spacing w:val="-4"/>
          <w:lang w:val="de-DE"/>
        </w:rPr>
        <w:t xml:space="preserve"> </w:t>
      </w:r>
      <w:r w:rsidR="00000000" w:rsidRPr="00FB741B">
        <w:rPr>
          <w:lang w:val="de-DE"/>
        </w:rPr>
        <w:t>thế</w:t>
      </w:r>
      <w:r w:rsidR="00000000" w:rsidRPr="00FB741B">
        <w:rPr>
          <w:spacing w:val="-5"/>
          <w:lang w:val="de-DE"/>
        </w:rPr>
        <w:t xml:space="preserve"> </w:t>
      </w:r>
      <w:r w:rsidR="00000000" w:rsidRPr="00FB741B">
        <w:rPr>
          <w:lang w:val="de-DE"/>
        </w:rPr>
        <w:t>nào</w:t>
      </w:r>
      <w:r w:rsidR="00000000" w:rsidRPr="00FB741B">
        <w:rPr>
          <w:spacing w:val="-2"/>
          <w:lang w:val="de-DE"/>
        </w:rPr>
        <w:t xml:space="preserve"> </w:t>
      </w:r>
      <w:r w:rsidR="00A27E87">
        <w:rPr>
          <w:lang w:val="de-DE"/>
        </w:rPr>
        <w:t>ư</w:t>
      </w:r>
      <w:r w:rsidR="00000000" w:rsidRPr="00FB741B">
        <w:rPr>
          <w:lang w:val="de-DE"/>
        </w:rPr>
        <w:t>?</w:t>
      </w:r>
      <w:r w:rsidR="00000000" w:rsidRPr="00FB741B">
        <w:rPr>
          <w:spacing w:val="-1"/>
          <w:lang w:val="de-DE"/>
        </w:rPr>
        <w:t xml:space="preserve"> </w:t>
      </w:r>
      <w:r w:rsidR="00000000" w:rsidRPr="00FB741B">
        <w:rPr>
          <w:spacing w:val="-2"/>
          <w:lang w:val="de-DE"/>
        </w:rPr>
        <w:t>Anh</w:t>
      </w:r>
      <w:r w:rsidR="00000000" w:rsidRPr="00FB741B">
        <w:rPr>
          <w:spacing w:val="-5"/>
          <w:lang w:val="de-DE"/>
        </w:rPr>
        <w:t xml:space="preserve"> </w:t>
      </w:r>
      <w:r w:rsidR="00000000" w:rsidRPr="00FB741B">
        <w:rPr>
          <w:lang w:val="de-DE"/>
        </w:rPr>
        <w:t>ta</w:t>
      </w:r>
      <w:r w:rsidR="00000000" w:rsidRPr="00FB741B">
        <w:rPr>
          <w:spacing w:val="-3"/>
          <w:lang w:val="de-DE"/>
        </w:rPr>
        <w:t xml:space="preserve"> </w:t>
      </w:r>
      <w:r w:rsidR="00000000" w:rsidRPr="00FB741B">
        <w:rPr>
          <w:lang w:val="de-DE"/>
        </w:rPr>
        <w:t>chỉ</w:t>
      </w:r>
      <w:r w:rsidR="00000000" w:rsidRPr="00FB741B">
        <w:rPr>
          <w:spacing w:val="-4"/>
          <w:lang w:val="de-DE"/>
        </w:rPr>
        <w:t xml:space="preserve"> </w:t>
      </w:r>
      <w:r w:rsidR="00000000" w:rsidRPr="00FB741B">
        <w:rPr>
          <w:lang w:val="de-DE"/>
        </w:rPr>
        <w:t>ngủ</w:t>
      </w:r>
      <w:r w:rsidR="00000000" w:rsidRPr="00FB741B">
        <w:rPr>
          <w:spacing w:val="-5"/>
          <w:lang w:val="de-DE"/>
        </w:rPr>
        <w:t xml:space="preserve"> </w:t>
      </w:r>
      <w:r w:rsidR="00000000" w:rsidRPr="00FB741B">
        <w:rPr>
          <w:lang w:val="de-DE"/>
        </w:rPr>
        <w:t>suốt</w:t>
      </w:r>
      <w:r w:rsidR="00000000" w:rsidRPr="00FB741B">
        <w:rPr>
          <w:spacing w:val="-5"/>
          <w:lang w:val="de-DE"/>
        </w:rPr>
        <w:t xml:space="preserve"> </w:t>
      </w:r>
      <w:r w:rsidR="00000000" w:rsidRPr="00FB741B">
        <w:rPr>
          <w:lang w:val="de-DE"/>
        </w:rPr>
        <w:t>ngày!</w:t>
      </w:r>
      <w:r w:rsidR="00000000" w:rsidRPr="00FB741B">
        <w:rPr>
          <w:spacing w:val="-3"/>
          <w:lang w:val="de-DE"/>
        </w:rPr>
        <w:t xml:space="preserve"> </w:t>
      </w:r>
      <w:r w:rsidR="00000000" w:rsidRPr="00FB741B">
        <w:rPr>
          <w:lang w:val="de-DE"/>
        </w:rPr>
        <w:t>Cha</w:t>
      </w:r>
      <w:r w:rsidR="00000000" w:rsidRPr="00FB741B">
        <w:rPr>
          <w:spacing w:val="-3"/>
          <w:lang w:val="de-DE"/>
        </w:rPr>
        <w:t xml:space="preserve"> </w:t>
      </w:r>
      <w:r w:rsidR="00000000" w:rsidRPr="00FB741B">
        <w:rPr>
          <w:lang w:val="de-DE"/>
        </w:rPr>
        <w:t>anh</w:t>
      </w:r>
      <w:r w:rsidR="00000000" w:rsidRPr="00FB741B">
        <w:rPr>
          <w:spacing w:val="-4"/>
          <w:lang w:val="de-DE"/>
        </w:rPr>
        <w:t xml:space="preserve"> </w:t>
      </w:r>
      <w:r w:rsidR="00000000" w:rsidRPr="00FB741B">
        <w:rPr>
          <w:lang w:val="de-DE"/>
        </w:rPr>
        <w:t>ta</w:t>
      </w:r>
      <w:r w:rsidR="00000000" w:rsidRPr="00FB741B">
        <w:rPr>
          <w:spacing w:val="-5"/>
          <w:lang w:val="de-DE"/>
        </w:rPr>
        <w:t xml:space="preserve"> </w:t>
      </w:r>
      <w:r w:rsidR="00000000" w:rsidRPr="00FB741B">
        <w:rPr>
          <w:lang w:val="de-DE"/>
        </w:rPr>
        <w:t>làm quan và là một vị Liên Tr</w:t>
      </w:r>
      <w:r w:rsidR="00A27E87">
        <w:rPr>
          <w:lang w:val="de-DE"/>
        </w:rPr>
        <w:t>ư</w:t>
      </w:r>
      <w:r w:rsidR="00000000" w:rsidRPr="00FB741B">
        <w:rPr>
          <w:lang w:val="de-DE"/>
        </w:rPr>
        <w:t>ởng hay Doanh Tr</w:t>
      </w:r>
      <w:r w:rsidR="00A27E87">
        <w:rPr>
          <w:lang w:val="de-DE"/>
        </w:rPr>
        <w:t>ư</w:t>
      </w:r>
      <w:r w:rsidR="00000000" w:rsidRPr="00FB741B">
        <w:rPr>
          <w:lang w:val="de-DE"/>
        </w:rPr>
        <w:t>ởng gì đó; d</w:t>
      </w:r>
      <w:r w:rsidR="00A27E87">
        <w:rPr>
          <w:lang w:val="de-DE"/>
        </w:rPr>
        <w:t>ư</w:t>
      </w:r>
      <w:r w:rsidR="00000000" w:rsidRPr="00FB741B">
        <w:rPr>
          <w:lang w:val="de-DE"/>
        </w:rPr>
        <w:t xml:space="preserve">ới quyền có khoảng bốn, năm trăm </w:t>
      </w:r>
      <w:r>
        <w:rPr>
          <w:lang w:val="de-DE"/>
        </w:rPr>
        <w:t>người</w:t>
      </w:r>
      <w:r w:rsidR="00000000" w:rsidRPr="00FB741B">
        <w:rPr>
          <w:lang w:val="de-DE"/>
        </w:rPr>
        <w:t>. Vị Liên Tr</w:t>
      </w:r>
      <w:r w:rsidR="00A27E87">
        <w:rPr>
          <w:lang w:val="de-DE"/>
        </w:rPr>
        <w:t>ư</w:t>
      </w:r>
      <w:r w:rsidR="00000000" w:rsidRPr="00FB741B">
        <w:rPr>
          <w:lang w:val="de-DE"/>
        </w:rPr>
        <w:t>ởng này thấy con bấy giờ đã hai, ba m</w:t>
      </w:r>
      <w:r w:rsidR="00A27E87">
        <w:rPr>
          <w:lang w:val="de-DE"/>
        </w:rPr>
        <w:t>ư</w:t>
      </w:r>
      <w:r w:rsidR="00000000" w:rsidRPr="00FB741B">
        <w:rPr>
          <w:lang w:val="de-DE"/>
        </w:rPr>
        <w:t xml:space="preserve">ơi tuổi rồi </w:t>
      </w:r>
      <w:r w:rsidR="00000000" w:rsidRPr="00FB741B">
        <w:rPr>
          <w:spacing w:val="-3"/>
          <w:lang w:val="de-DE"/>
        </w:rPr>
        <w:t xml:space="preserve">mà </w:t>
      </w:r>
      <w:r w:rsidR="00000000" w:rsidRPr="00FB741B">
        <w:rPr>
          <w:lang w:val="de-DE"/>
        </w:rPr>
        <w:t xml:space="preserve">không chịu làm việc, cứ nằm ngủ suốt ngày, thì rất </w:t>
      </w:r>
      <w:r w:rsidR="00000000" w:rsidRPr="00FB741B">
        <w:rPr>
          <w:spacing w:val="-2"/>
          <w:lang w:val="de-DE"/>
        </w:rPr>
        <w:t xml:space="preserve">bực </w:t>
      </w:r>
      <w:r w:rsidR="00000000" w:rsidRPr="00FB741B">
        <w:rPr>
          <w:lang w:val="de-DE"/>
        </w:rPr>
        <w:t xml:space="preserve">dọc. Một hôm, không dằn </w:t>
      </w:r>
      <w:r>
        <w:rPr>
          <w:lang w:val="de-DE"/>
        </w:rPr>
        <w:t>được</w:t>
      </w:r>
      <w:r w:rsidR="00000000" w:rsidRPr="00FB741B">
        <w:rPr>
          <w:lang w:val="de-DE"/>
        </w:rPr>
        <w:t xml:space="preserve">, ông trách mắng anh con trai: "Cha </w:t>
      </w:r>
      <w:r w:rsidR="00000000" w:rsidRPr="00FB741B">
        <w:rPr>
          <w:spacing w:val="4"/>
          <w:lang w:val="de-DE"/>
        </w:rPr>
        <w:t xml:space="preserve">đã </w:t>
      </w:r>
      <w:r w:rsidR="00000000" w:rsidRPr="00FB741B">
        <w:rPr>
          <w:lang w:val="de-DE"/>
        </w:rPr>
        <w:t>năm, sáu m</w:t>
      </w:r>
      <w:r w:rsidR="00A27E87">
        <w:rPr>
          <w:lang w:val="de-DE"/>
        </w:rPr>
        <w:t>ư</w:t>
      </w:r>
      <w:r w:rsidR="00000000" w:rsidRPr="00FB741B">
        <w:rPr>
          <w:lang w:val="de-DE"/>
        </w:rPr>
        <w:t xml:space="preserve">ơi tuổi rồi </w:t>
      </w:r>
      <w:r w:rsidR="00000000" w:rsidRPr="00FB741B">
        <w:rPr>
          <w:spacing w:val="-3"/>
          <w:lang w:val="de-DE"/>
        </w:rPr>
        <w:t xml:space="preserve">mà </w:t>
      </w:r>
      <w:r w:rsidR="00000000" w:rsidRPr="00FB741B">
        <w:rPr>
          <w:lang w:val="de-DE"/>
        </w:rPr>
        <w:t xml:space="preserve">còn phải làm lụng kiếm tiền nuôi con; còn con thì đã hai, ba chục tuổi đầu rồi </w:t>
      </w:r>
      <w:r w:rsidR="00000000" w:rsidRPr="00FB741B">
        <w:rPr>
          <w:spacing w:val="-3"/>
          <w:lang w:val="de-DE"/>
        </w:rPr>
        <w:t xml:space="preserve">mà </w:t>
      </w:r>
      <w:r w:rsidR="00000000" w:rsidRPr="00FB741B">
        <w:rPr>
          <w:lang w:val="de-DE"/>
        </w:rPr>
        <w:t xml:space="preserve">lại không chịu đi làm để </w:t>
      </w:r>
      <w:r w:rsidR="00000000" w:rsidRPr="00FB741B">
        <w:rPr>
          <w:spacing w:val="-3"/>
          <w:lang w:val="de-DE"/>
        </w:rPr>
        <w:t>m</w:t>
      </w:r>
      <w:r w:rsidR="00A27E87">
        <w:rPr>
          <w:spacing w:val="-3"/>
          <w:lang w:val="de-DE"/>
        </w:rPr>
        <w:t>ư</w:t>
      </w:r>
      <w:r w:rsidR="00000000" w:rsidRPr="00FB741B">
        <w:rPr>
          <w:spacing w:val="-3"/>
          <w:lang w:val="de-DE"/>
        </w:rPr>
        <w:t xml:space="preserve">u </w:t>
      </w:r>
      <w:r w:rsidR="00000000" w:rsidRPr="00FB741B">
        <w:rPr>
          <w:lang w:val="de-DE"/>
        </w:rPr>
        <w:t>sinh! Con không chịu làm một công việc nào cả, thì cuộc đời con còn có ý nghĩa gì nữa</w:t>
      </w:r>
      <w:r w:rsidR="00000000" w:rsidRPr="00FB741B">
        <w:rPr>
          <w:spacing w:val="-31"/>
          <w:lang w:val="de-DE"/>
        </w:rPr>
        <w:t xml:space="preserve"> </w:t>
      </w:r>
      <w:r w:rsidR="00000000" w:rsidRPr="00FB741B">
        <w:rPr>
          <w:lang w:val="de-DE"/>
        </w:rPr>
        <w:t>chứ?"</w:t>
      </w:r>
    </w:p>
    <w:p w14:paraId="3E75BB13" w14:textId="77777777" w:rsidR="00FB741B" w:rsidRDefault="00000000">
      <w:pPr>
        <w:pStyle w:val="BodyText"/>
        <w:spacing w:before="1" w:line="320" w:lineRule="exact"/>
        <w:ind w:right="124"/>
        <w:jc w:val="both"/>
        <w:rPr>
          <w:lang w:val="de-DE"/>
        </w:rPr>
      </w:pPr>
      <w:r w:rsidRPr="00FB741B">
        <w:rPr>
          <w:lang w:val="de-DE"/>
        </w:rPr>
        <w:t>Anh con trai đáp: "Cha à, cha làm quan ở nhân gian, còn con thì làm quan ở âm phủ đấy!"</w:t>
      </w:r>
    </w:p>
    <w:p w14:paraId="3FA7FD9C" w14:textId="77777777" w:rsidR="00FB741B" w:rsidRDefault="00000000">
      <w:pPr>
        <w:pStyle w:val="BodyText"/>
        <w:jc w:val="both"/>
        <w:rPr>
          <w:lang w:val="de-DE"/>
        </w:rPr>
      </w:pPr>
      <w:r w:rsidRPr="00FB741B">
        <w:rPr>
          <w:lang w:val="de-DE"/>
        </w:rPr>
        <w:t>-Hử? Con làm chức quan gì ở âm phủ?</w:t>
      </w:r>
    </w:p>
    <w:p w14:paraId="19554421" w14:textId="5F1C3C4C" w:rsidR="00FB741B" w:rsidRDefault="00000000">
      <w:pPr>
        <w:pStyle w:val="BodyText"/>
        <w:spacing w:line="320" w:lineRule="exact"/>
        <w:ind w:right="125"/>
        <w:jc w:val="both"/>
        <w:rPr>
          <w:lang w:val="de-DE"/>
        </w:rPr>
      </w:pPr>
      <w:r w:rsidRPr="00FB741B">
        <w:rPr>
          <w:lang w:val="de-DE"/>
        </w:rPr>
        <w:t xml:space="preserve">-Mỗi ngày </w:t>
      </w:r>
      <w:r w:rsidR="00C66464">
        <w:rPr>
          <w:lang w:val="de-DE"/>
        </w:rPr>
        <w:t>người</w:t>
      </w:r>
      <w:r w:rsidRPr="00FB741B">
        <w:rPr>
          <w:lang w:val="de-DE"/>
        </w:rPr>
        <w:t xml:space="preserve"> nhân gian </w:t>
      </w:r>
      <w:r w:rsidR="00C66464">
        <w:rPr>
          <w:lang w:val="de-DE"/>
        </w:rPr>
        <w:t>được</w:t>
      </w:r>
      <w:r w:rsidRPr="00FB741B">
        <w:rPr>
          <w:lang w:val="de-DE"/>
        </w:rPr>
        <w:t xml:space="preserve"> ăn uống thức gì, phân l</w:t>
      </w:r>
      <w:r w:rsidR="00A27E87">
        <w:rPr>
          <w:lang w:val="de-DE"/>
        </w:rPr>
        <w:t>ư</w:t>
      </w:r>
      <w:r w:rsidRPr="00FB741B">
        <w:rPr>
          <w:lang w:val="de-DE"/>
        </w:rPr>
        <w:t>ợng bao nhiêu, đều do một tay con tính toán, phân phối cả!</w:t>
      </w:r>
    </w:p>
    <w:p w14:paraId="24E39C9C" w14:textId="2165B6BD" w:rsidR="00FB741B" w:rsidRDefault="00000000">
      <w:pPr>
        <w:pStyle w:val="BodyText"/>
        <w:ind w:right="122"/>
        <w:jc w:val="both"/>
        <w:rPr>
          <w:lang w:val="de-DE"/>
        </w:rPr>
      </w:pPr>
      <w:r w:rsidRPr="00FB741B">
        <w:rPr>
          <w:lang w:val="de-DE"/>
        </w:rPr>
        <w:t>Vị Liên Tr</w:t>
      </w:r>
      <w:r w:rsidR="00A27E87">
        <w:rPr>
          <w:lang w:val="de-DE"/>
        </w:rPr>
        <w:t>ư</w:t>
      </w:r>
      <w:r w:rsidRPr="00FB741B">
        <w:rPr>
          <w:lang w:val="de-DE"/>
        </w:rPr>
        <w:t>ởng gắt lên: "Con nói cái gì? Ăn uống mà còn phải đợi kẻ khác phân phối, định đoạt sao? Thật là hoang đ</w:t>
      </w:r>
      <w:r w:rsidR="00A27E87">
        <w:rPr>
          <w:lang w:val="de-DE"/>
        </w:rPr>
        <w:t>ư</w:t>
      </w:r>
      <w:r w:rsidRPr="00FB741B">
        <w:rPr>
          <w:lang w:val="de-DE"/>
        </w:rPr>
        <w:t xml:space="preserve">ờng! Vậy thì ngày mai cha </w:t>
      </w:r>
      <w:r w:rsidR="00C66464">
        <w:rPr>
          <w:lang w:val="de-DE"/>
        </w:rPr>
        <w:t>được</w:t>
      </w:r>
      <w:r w:rsidRPr="00FB741B">
        <w:rPr>
          <w:lang w:val="de-DE"/>
        </w:rPr>
        <w:t xml:space="preserve"> con phân phối cho ăn những gì, con nói cha nghe thử xem."</w:t>
      </w:r>
    </w:p>
    <w:p w14:paraId="36FBC3FF" w14:textId="2C4D6AE9" w:rsidR="00FB741B" w:rsidRDefault="00C66464">
      <w:pPr>
        <w:pStyle w:val="BodyText"/>
        <w:spacing w:line="320" w:lineRule="exact"/>
        <w:ind w:right="127"/>
        <w:jc w:val="both"/>
        <w:rPr>
          <w:lang w:val="de-DE"/>
        </w:rPr>
      </w:pPr>
      <w:r>
        <w:rPr>
          <w:lang w:val="de-DE"/>
        </w:rPr>
        <w:t>Người</w:t>
      </w:r>
      <w:r w:rsidR="00000000" w:rsidRPr="00FB741B">
        <w:rPr>
          <w:lang w:val="de-DE"/>
        </w:rPr>
        <w:t xml:space="preserve"> con th</w:t>
      </w:r>
      <w:r w:rsidR="00A27E87">
        <w:rPr>
          <w:lang w:val="de-DE"/>
        </w:rPr>
        <w:t>ư</w:t>
      </w:r>
      <w:r w:rsidR="00000000" w:rsidRPr="00FB741B">
        <w:rPr>
          <w:lang w:val="de-DE"/>
        </w:rPr>
        <w:t>a: "</w:t>
      </w:r>
      <w:r>
        <w:rPr>
          <w:lang w:val="de-DE"/>
        </w:rPr>
        <w:t>Chư</w:t>
      </w:r>
      <w:r w:rsidR="00000000" w:rsidRPr="00FB741B">
        <w:rPr>
          <w:lang w:val="de-DE"/>
        </w:rPr>
        <w:t xml:space="preserve">a </w:t>
      </w:r>
      <w:r>
        <w:rPr>
          <w:lang w:val="de-DE"/>
        </w:rPr>
        <w:t>được</w:t>
      </w:r>
      <w:r w:rsidR="00000000" w:rsidRPr="00FB741B">
        <w:rPr>
          <w:lang w:val="de-DE"/>
        </w:rPr>
        <w:t xml:space="preserve"> đâu, cha ạ. Con cần phải ngủ một giấc, khi thức dậy con sẽ nói cho cha rõ, vì hiện giờ con vẫn </w:t>
      </w:r>
      <w:r>
        <w:rPr>
          <w:lang w:val="de-DE"/>
        </w:rPr>
        <w:t>chư</w:t>
      </w:r>
      <w:r w:rsidR="00000000" w:rsidRPr="00FB741B">
        <w:rPr>
          <w:lang w:val="de-DE"/>
        </w:rPr>
        <w:t xml:space="preserve">a biết chắc </w:t>
      </w:r>
      <w:r>
        <w:rPr>
          <w:lang w:val="de-DE"/>
        </w:rPr>
        <w:t>được</w:t>
      </w:r>
      <w:r w:rsidR="00000000" w:rsidRPr="00FB741B">
        <w:rPr>
          <w:lang w:val="de-DE"/>
        </w:rPr>
        <w:t>."</w:t>
      </w:r>
    </w:p>
    <w:p w14:paraId="15566B89" w14:textId="0223747E" w:rsidR="00FB741B" w:rsidRDefault="00C66464">
      <w:pPr>
        <w:pStyle w:val="BodyText"/>
        <w:ind w:right="120"/>
        <w:jc w:val="both"/>
        <w:rPr>
          <w:lang w:val="de-DE"/>
        </w:rPr>
      </w:pPr>
      <w:r>
        <w:rPr>
          <w:lang w:val="de-DE"/>
        </w:rPr>
        <w:t>Người</w:t>
      </w:r>
      <w:r w:rsidR="00000000" w:rsidRPr="00FB741B">
        <w:rPr>
          <w:lang w:val="de-DE"/>
        </w:rPr>
        <w:t xml:space="preserve"> cha nghe thế thì trong lòng giận lắm, song chỉ biết lắc đầu ngao ngán, cho rằng con mình chỉ nói nhảm, chứ làm gì có chuyện mình ăn thức gì cũng phải đợi nó phân phối, sắp đặt!!! </w:t>
      </w:r>
      <w:r>
        <w:rPr>
          <w:lang w:val="de-DE"/>
        </w:rPr>
        <w:t>Người</w:t>
      </w:r>
      <w:r w:rsidR="00000000" w:rsidRPr="00FB741B">
        <w:rPr>
          <w:lang w:val="de-DE"/>
        </w:rPr>
        <w:t xml:space="preserve"> con, sau khi ngủ dậy, nói với cha rằng: "Ngày mai cha sẽ không có cơm ăn đâu, cha ạ."</w:t>
      </w:r>
    </w:p>
    <w:p w14:paraId="688017F6" w14:textId="179C003B" w:rsidR="003C3A3E" w:rsidRPr="00FB741B" w:rsidRDefault="00000000">
      <w:pPr>
        <w:pStyle w:val="BodyText"/>
        <w:spacing w:line="320" w:lineRule="exact"/>
        <w:ind w:right="128"/>
        <w:jc w:val="both"/>
        <w:rPr>
          <w:lang w:val="de-DE"/>
        </w:rPr>
      </w:pPr>
      <w:r w:rsidRPr="00FB741B">
        <w:rPr>
          <w:lang w:val="de-DE"/>
        </w:rPr>
        <w:t>Cha anh ta c</w:t>
      </w:r>
      <w:r w:rsidR="00A27E87">
        <w:rPr>
          <w:lang w:val="de-DE"/>
        </w:rPr>
        <w:t>ư</w:t>
      </w:r>
      <w:r w:rsidRPr="00FB741B">
        <w:rPr>
          <w:lang w:val="de-DE"/>
        </w:rPr>
        <w:t xml:space="preserve">ời lớn: "Cha làm quan chức quyền lớn </w:t>
      </w:r>
      <w:r w:rsidR="00C66464">
        <w:rPr>
          <w:lang w:val="de-DE"/>
        </w:rPr>
        <w:t>như</w:t>
      </w:r>
      <w:r w:rsidRPr="00FB741B">
        <w:rPr>
          <w:lang w:val="de-DE"/>
        </w:rPr>
        <w:t xml:space="preserve"> vầy mà lại không có cơm ăn sao? </w:t>
      </w:r>
      <w:r w:rsidR="00C66464">
        <w:rPr>
          <w:lang w:val="de-DE"/>
        </w:rPr>
        <w:t>Như</w:t>
      </w:r>
      <w:r w:rsidRPr="00FB741B">
        <w:rPr>
          <w:lang w:val="de-DE"/>
        </w:rPr>
        <w:t xml:space="preserve"> thế thì cha sẽ </w:t>
      </w:r>
      <w:r w:rsidR="00C66464">
        <w:rPr>
          <w:lang w:val="de-DE"/>
        </w:rPr>
        <w:t>được</w:t>
      </w:r>
      <w:r w:rsidRPr="00FB741B">
        <w:rPr>
          <w:lang w:val="de-DE"/>
        </w:rPr>
        <w:t xml:space="preserve"> ăn cái gì?"</w:t>
      </w:r>
    </w:p>
    <w:p w14:paraId="15242D2E" w14:textId="77777777" w:rsidR="003C3A3E" w:rsidRPr="00FB741B" w:rsidRDefault="003C3A3E">
      <w:pPr>
        <w:spacing w:line="320" w:lineRule="exact"/>
        <w:jc w:val="both"/>
        <w:rPr>
          <w:lang w:val="de-DE"/>
        </w:rPr>
        <w:sectPr w:rsidR="003C3A3E" w:rsidRPr="00FB741B">
          <w:pgSz w:w="12240" w:h="15840"/>
          <w:pgMar w:top="1360" w:right="1680" w:bottom="280" w:left="1700" w:header="720" w:footer="720" w:gutter="0"/>
          <w:cols w:space="720"/>
        </w:sectPr>
      </w:pPr>
    </w:p>
    <w:p w14:paraId="47C3B48F" w14:textId="005DE0CE" w:rsidR="00FB741B" w:rsidRDefault="00000000">
      <w:pPr>
        <w:pStyle w:val="BodyText"/>
        <w:spacing w:before="78" w:line="320" w:lineRule="exact"/>
        <w:ind w:right="117"/>
        <w:jc w:val="both"/>
        <w:rPr>
          <w:lang w:val="de-DE"/>
        </w:rPr>
      </w:pPr>
      <w:r w:rsidRPr="00FB741B">
        <w:rPr>
          <w:lang w:val="de-DE"/>
        </w:rPr>
        <w:lastRenderedPageBreak/>
        <w:t xml:space="preserve">Anh con trai trả lời: "Ngày mai cha chỉ có </w:t>
      </w:r>
      <w:r w:rsidR="00C66464">
        <w:rPr>
          <w:lang w:val="de-DE"/>
        </w:rPr>
        <w:t>được</w:t>
      </w:r>
      <w:r w:rsidRPr="00FB741B">
        <w:rPr>
          <w:lang w:val="de-DE"/>
        </w:rPr>
        <w:t xml:space="preserve"> một quả trứng thối và nửa bát cháo cám thiu mà thôi. Phần ăn của cha vào ngày mai chỉ có thế!"</w:t>
      </w:r>
    </w:p>
    <w:p w14:paraId="2DA3F6D5" w14:textId="5B6348E9" w:rsidR="00FB741B" w:rsidRDefault="00C66464">
      <w:pPr>
        <w:pStyle w:val="BodyText"/>
        <w:ind w:right="125"/>
        <w:jc w:val="both"/>
        <w:rPr>
          <w:lang w:val="de-DE"/>
        </w:rPr>
      </w:pPr>
      <w:r>
        <w:rPr>
          <w:lang w:val="de-DE"/>
        </w:rPr>
        <w:t>Người</w:t>
      </w:r>
      <w:r w:rsidR="00000000" w:rsidRPr="00FB741B">
        <w:rPr>
          <w:lang w:val="de-DE"/>
        </w:rPr>
        <w:t xml:space="preserve"> cha đùng đùng nổi giận, quát lớn: "Hừ! Cha đ</w:t>
      </w:r>
      <w:r w:rsidR="00A27E87">
        <w:rPr>
          <w:lang w:val="de-DE"/>
        </w:rPr>
        <w:t>ư</w:t>
      </w:r>
      <w:r w:rsidR="00000000" w:rsidRPr="00FB741B">
        <w:rPr>
          <w:lang w:val="de-DE"/>
        </w:rPr>
        <w:t>ờng đ</w:t>
      </w:r>
      <w:r w:rsidR="00A27E87">
        <w:rPr>
          <w:lang w:val="de-DE"/>
        </w:rPr>
        <w:t>ư</w:t>
      </w:r>
      <w:r w:rsidR="00000000" w:rsidRPr="00FB741B">
        <w:rPr>
          <w:lang w:val="de-DE"/>
        </w:rPr>
        <w:t>ờng là một vị Liên Tr</w:t>
      </w:r>
      <w:r w:rsidR="00A27E87">
        <w:rPr>
          <w:lang w:val="de-DE"/>
        </w:rPr>
        <w:t>ư</w:t>
      </w:r>
      <w:r w:rsidR="00000000" w:rsidRPr="00FB741B">
        <w:rPr>
          <w:lang w:val="de-DE"/>
        </w:rPr>
        <w:t xml:space="preserve">ởng có tiền của, có quyền thế, thì tại sao phải ăn uống ít ỏi </w:t>
      </w:r>
      <w:r>
        <w:rPr>
          <w:lang w:val="de-DE"/>
        </w:rPr>
        <w:t>như</w:t>
      </w:r>
      <w:r w:rsidR="00000000" w:rsidRPr="00FB741B">
        <w:rPr>
          <w:lang w:val="de-DE"/>
        </w:rPr>
        <w:t xml:space="preserve"> thế, mà lại là đồ h</w:t>
      </w:r>
      <w:r w:rsidR="00A27E87">
        <w:rPr>
          <w:lang w:val="de-DE"/>
        </w:rPr>
        <w:t>ư</w:t>
      </w:r>
      <w:r w:rsidR="00000000" w:rsidRPr="00FB741B">
        <w:rPr>
          <w:lang w:val="de-DE"/>
        </w:rPr>
        <w:t xml:space="preserve"> đồ thối nữa chứ? Thật là phi lý hết sức!"</w:t>
      </w:r>
    </w:p>
    <w:p w14:paraId="09D48555" w14:textId="294B242E" w:rsidR="00FB741B" w:rsidRDefault="00000000">
      <w:pPr>
        <w:pStyle w:val="BodyText"/>
        <w:spacing w:before="1"/>
        <w:ind w:right="116"/>
        <w:jc w:val="both"/>
        <w:rPr>
          <w:lang w:val="de-DE"/>
        </w:rPr>
      </w:pPr>
      <w:r w:rsidRPr="00FB741B">
        <w:rPr>
          <w:lang w:val="de-DE"/>
        </w:rPr>
        <w:t>Sáng sớm ngày hôm sau, vị Liên Tr</w:t>
      </w:r>
      <w:r w:rsidR="00A27E87">
        <w:rPr>
          <w:lang w:val="de-DE"/>
        </w:rPr>
        <w:t>ư</w:t>
      </w:r>
      <w:r w:rsidRPr="00FB741B">
        <w:rPr>
          <w:lang w:val="de-DE"/>
        </w:rPr>
        <w:t>ởng đốc thúc gia nhân giết gà, giết vịt, chuẩn bị một bữa ăn thật linh đình. Nào ngờ, lúc ông sắp sửa ngồi vào bàn để</w:t>
      </w:r>
      <w:r w:rsidRPr="00FB741B">
        <w:rPr>
          <w:spacing w:val="-4"/>
          <w:lang w:val="de-DE"/>
        </w:rPr>
        <w:t xml:space="preserve"> </w:t>
      </w:r>
      <w:r w:rsidRPr="00FB741B">
        <w:rPr>
          <w:lang w:val="de-DE"/>
        </w:rPr>
        <w:t>ăn</w:t>
      </w:r>
      <w:r w:rsidRPr="00FB741B">
        <w:rPr>
          <w:spacing w:val="-7"/>
          <w:lang w:val="de-DE"/>
        </w:rPr>
        <w:t xml:space="preserve"> </w:t>
      </w:r>
      <w:r w:rsidRPr="00FB741B">
        <w:rPr>
          <w:lang w:val="de-DE"/>
        </w:rPr>
        <w:t>thì</w:t>
      </w:r>
      <w:r w:rsidRPr="00FB741B">
        <w:rPr>
          <w:spacing w:val="-3"/>
          <w:lang w:val="de-DE"/>
        </w:rPr>
        <w:t xml:space="preserve"> </w:t>
      </w:r>
      <w:r w:rsidRPr="00FB741B">
        <w:rPr>
          <w:lang w:val="de-DE"/>
        </w:rPr>
        <w:t>nhận</w:t>
      </w:r>
      <w:r w:rsidRPr="00FB741B">
        <w:rPr>
          <w:spacing w:val="-3"/>
          <w:lang w:val="de-DE"/>
        </w:rPr>
        <w:t xml:space="preserve"> </w:t>
      </w:r>
      <w:r w:rsidR="00C66464">
        <w:rPr>
          <w:lang w:val="de-DE"/>
        </w:rPr>
        <w:t>được</w:t>
      </w:r>
      <w:r w:rsidRPr="00FB741B">
        <w:rPr>
          <w:spacing w:val="-4"/>
          <w:lang w:val="de-DE"/>
        </w:rPr>
        <w:t xml:space="preserve"> </w:t>
      </w:r>
      <w:r w:rsidRPr="00FB741B">
        <w:rPr>
          <w:lang w:val="de-DE"/>
        </w:rPr>
        <w:t>lệnh</w:t>
      </w:r>
      <w:r w:rsidRPr="00FB741B">
        <w:rPr>
          <w:spacing w:val="-3"/>
          <w:lang w:val="de-DE"/>
        </w:rPr>
        <w:t xml:space="preserve"> </w:t>
      </w:r>
      <w:r w:rsidRPr="00FB741B">
        <w:rPr>
          <w:lang w:val="de-DE"/>
        </w:rPr>
        <w:t>khẩn</w:t>
      </w:r>
      <w:r w:rsidRPr="00FB741B">
        <w:rPr>
          <w:spacing w:val="-4"/>
          <w:lang w:val="de-DE"/>
        </w:rPr>
        <w:t xml:space="preserve"> </w:t>
      </w:r>
      <w:r w:rsidRPr="00FB741B">
        <w:rPr>
          <w:lang w:val="de-DE"/>
        </w:rPr>
        <w:t>của</w:t>
      </w:r>
      <w:r w:rsidRPr="00FB741B">
        <w:rPr>
          <w:spacing w:val="-4"/>
          <w:lang w:val="de-DE"/>
        </w:rPr>
        <w:t xml:space="preserve"> </w:t>
      </w:r>
      <w:r w:rsidRPr="00FB741B">
        <w:rPr>
          <w:lang w:val="de-DE"/>
        </w:rPr>
        <w:t>cấp</w:t>
      </w:r>
      <w:r w:rsidRPr="00FB741B">
        <w:rPr>
          <w:spacing w:val="-3"/>
          <w:lang w:val="de-DE"/>
        </w:rPr>
        <w:t xml:space="preserve"> </w:t>
      </w:r>
      <w:r w:rsidRPr="00FB741B">
        <w:rPr>
          <w:lang w:val="de-DE"/>
        </w:rPr>
        <w:t>trên,</w:t>
      </w:r>
      <w:r w:rsidRPr="00FB741B">
        <w:rPr>
          <w:spacing w:val="-5"/>
          <w:lang w:val="de-DE"/>
        </w:rPr>
        <w:t xml:space="preserve"> </w:t>
      </w:r>
      <w:r w:rsidRPr="00FB741B">
        <w:rPr>
          <w:lang w:val="de-DE"/>
        </w:rPr>
        <w:t>bảo</w:t>
      </w:r>
      <w:r w:rsidRPr="00FB741B">
        <w:rPr>
          <w:spacing w:val="-3"/>
          <w:lang w:val="de-DE"/>
        </w:rPr>
        <w:t xml:space="preserve"> </w:t>
      </w:r>
      <w:r w:rsidRPr="00FB741B">
        <w:rPr>
          <w:lang w:val="de-DE"/>
        </w:rPr>
        <w:t>ông</w:t>
      </w:r>
      <w:r w:rsidRPr="00FB741B">
        <w:rPr>
          <w:spacing w:val="-3"/>
          <w:lang w:val="de-DE"/>
        </w:rPr>
        <w:t xml:space="preserve"> </w:t>
      </w:r>
      <w:r w:rsidRPr="00FB741B">
        <w:rPr>
          <w:lang w:val="de-DE"/>
        </w:rPr>
        <w:t>phải</w:t>
      </w:r>
      <w:r w:rsidRPr="00FB741B">
        <w:rPr>
          <w:spacing w:val="-7"/>
          <w:lang w:val="de-DE"/>
        </w:rPr>
        <w:t xml:space="preserve"> </w:t>
      </w:r>
      <w:r w:rsidRPr="00FB741B">
        <w:rPr>
          <w:lang w:val="de-DE"/>
        </w:rPr>
        <w:t>tức</w:t>
      </w:r>
      <w:r w:rsidRPr="00FB741B">
        <w:rPr>
          <w:spacing w:val="-4"/>
          <w:lang w:val="de-DE"/>
        </w:rPr>
        <w:t xml:space="preserve"> </w:t>
      </w:r>
      <w:r w:rsidRPr="00FB741B">
        <w:rPr>
          <w:lang w:val="de-DE"/>
        </w:rPr>
        <w:t>tốc</w:t>
      </w:r>
      <w:r w:rsidRPr="00FB741B">
        <w:rPr>
          <w:spacing w:val="-1"/>
          <w:lang w:val="de-DE"/>
        </w:rPr>
        <w:t xml:space="preserve"> </w:t>
      </w:r>
      <w:r w:rsidRPr="00FB741B">
        <w:rPr>
          <w:lang w:val="de-DE"/>
        </w:rPr>
        <w:t>xuất</w:t>
      </w:r>
      <w:r w:rsidRPr="00FB741B">
        <w:rPr>
          <w:spacing w:val="-3"/>
          <w:lang w:val="de-DE"/>
        </w:rPr>
        <w:t xml:space="preserve"> </w:t>
      </w:r>
      <w:r w:rsidRPr="00FB741B">
        <w:rPr>
          <w:lang w:val="de-DE"/>
        </w:rPr>
        <w:t>binh</w:t>
      </w:r>
      <w:r w:rsidRPr="00FB741B">
        <w:rPr>
          <w:spacing w:val="-3"/>
          <w:lang w:val="de-DE"/>
        </w:rPr>
        <w:t xml:space="preserve"> </w:t>
      </w:r>
      <w:r w:rsidRPr="00FB741B">
        <w:rPr>
          <w:lang w:val="de-DE"/>
        </w:rPr>
        <w:t xml:space="preserve">đi dẹp loạn, không </w:t>
      </w:r>
      <w:r w:rsidR="00C66464">
        <w:rPr>
          <w:lang w:val="de-DE"/>
        </w:rPr>
        <w:t>được</w:t>
      </w:r>
      <w:r w:rsidRPr="00FB741B">
        <w:rPr>
          <w:lang w:val="de-DE"/>
        </w:rPr>
        <w:t xml:space="preserve"> chậm trễ. Thế là thức ăn thì đã nấu n</w:t>
      </w:r>
      <w:r w:rsidR="00A27E87">
        <w:rPr>
          <w:lang w:val="de-DE"/>
        </w:rPr>
        <w:t>ư</w:t>
      </w:r>
      <w:r w:rsidRPr="00FB741B">
        <w:rPr>
          <w:lang w:val="de-DE"/>
        </w:rPr>
        <w:t xml:space="preserve">ớng xong xuôi, </w:t>
      </w:r>
      <w:r w:rsidR="00C66464">
        <w:rPr>
          <w:lang w:val="de-DE"/>
        </w:rPr>
        <w:t>như</w:t>
      </w:r>
      <w:r w:rsidRPr="00FB741B">
        <w:rPr>
          <w:lang w:val="de-DE"/>
        </w:rPr>
        <w:t>ng</w:t>
      </w:r>
      <w:r w:rsidRPr="00FB741B">
        <w:rPr>
          <w:spacing w:val="-11"/>
          <w:lang w:val="de-DE"/>
        </w:rPr>
        <w:t xml:space="preserve"> </w:t>
      </w:r>
      <w:r w:rsidRPr="00FB741B">
        <w:rPr>
          <w:lang w:val="de-DE"/>
        </w:rPr>
        <w:t>ông</w:t>
      </w:r>
      <w:r w:rsidRPr="00FB741B">
        <w:rPr>
          <w:spacing w:val="-11"/>
          <w:lang w:val="de-DE"/>
        </w:rPr>
        <w:t xml:space="preserve"> </w:t>
      </w:r>
      <w:r w:rsidRPr="00FB741B">
        <w:rPr>
          <w:lang w:val="de-DE"/>
        </w:rPr>
        <w:t>ta</w:t>
      </w:r>
      <w:r w:rsidRPr="00FB741B">
        <w:rPr>
          <w:spacing w:val="-8"/>
          <w:lang w:val="de-DE"/>
        </w:rPr>
        <w:t xml:space="preserve"> </w:t>
      </w:r>
      <w:r w:rsidRPr="00FB741B">
        <w:rPr>
          <w:lang w:val="de-DE"/>
        </w:rPr>
        <w:t>không</w:t>
      </w:r>
      <w:r w:rsidRPr="00FB741B">
        <w:rPr>
          <w:spacing w:val="-7"/>
          <w:lang w:val="de-DE"/>
        </w:rPr>
        <w:t xml:space="preserve"> </w:t>
      </w:r>
      <w:r w:rsidRPr="00FB741B">
        <w:rPr>
          <w:lang w:val="de-DE"/>
        </w:rPr>
        <w:t>thể</w:t>
      </w:r>
      <w:r w:rsidRPr="00FB741B">
        <w:rPr>
          <w:spacing w:val="-8"/>
          <w:lang w:val="de-DE"/>
        </w:rPr>
        <w:t xml:space="preserve"> </w:t>
      </w:r>
      <w:r w:rsidRPr="00FB741B">
        <w:rPr>
          <w:lang w:val="de-DE"/>
        </w:rPr>
        <w:t>đụng</w:t>
      </w:r>
      <w:r w:rsidRPr="00FB741B">
        <w:rPr>
          <w:spacing w:val="-11"/>
          <w:lang w:val="de-DE"/>
        </w:rPr>
        <w:t xml:space="preserve"> </w:t>
      </w:r>
      <w:r w:rsidRPr="00FB741B">
        <w:rPr>
          <w:lang w:val="de-DE"/>
        </w:rPr>
        <w:t>đến</w:t>
      </w:r>
      <w:r w:rsidRPr="00FB741B">
        <w:rPr>
          <w:spacing w:val="-7"/>
          <w:lang w:val="de-DE"/>
        </w:rPr>
        <w:t xml:space="preserve"> </w:t>
      </w:r>
      <w:r w:rsidR="00C66464">
        <w:rPr>
          <w:lang w:val="de-DE"/>
        </w:rPr>
        <w:t>được</w:t>
      </w:r>
      <w:r w:rsidRPr="00FB741B">
        <w:rPr>
          <w:spacing w:val="-11"/>
          <w:lang w:val="de-DE"/>
        </w:rPr>
        <w:t xml:space="preserve"> </w:t>
      </w:r>
      <w:r w:rsidRPr="00FB741B">
        <w:rPr>
          <w:lang w:val="de-DE"/>
        </w:rPr>
        <w:t>vì</w:t>
      </w:r>
      <w:r w:rsidRPr="00FB741B">
        <w:rPr>
          <w:spacing w:val="-7"/>
          <w:lang w:val="de-DE"/>
        </w:rPr>
        <w:t xml:space="preserve"> </w:t>
      </w:r>
      <w:r w:rsidRPr="00FB741B">
        <w:rPr>
          <w:lang w:val="de-DE"/>
        </w:rPr>
        <w:t>phải</w:t>
      </w:r>
      <w:r w:rsidRPr="00FB741B">
        <w:rPr>
          <w:spacing w:val="-11"/>
          <w:lang w:val="de-DE"/>
        </w:rPr>
        <w:t xml:space="preserve"> </w:t>
      </w:r>
      <w:r w:rsidRPr="00FB741B">
        <w:rPr>
          <w:lang w:val="de-DE"/>
        </w:rPr>
        <w:t>gấp</w:t>
      </w:r>
      <w:r w:rsidRPr="00FB741B">
        <w:rPr>
          <w:spacing w:val="-7"/>
          <w:lang w:val="de-DE"/>
        </w:rPr>
        <w:t xml:space="preserve"> </w:t>
      </w:r>
      <w:r w:rsidRPr="00FB741B">
        <w:rPr>
          <w:lang w:val="de-DE"/>
        </w:rPr>
        <w:t>rút</w:t>
      </w:r>
      <w:r w:rsidRPr="00FB741B">
        <w:rPr>
          <w:spacing w:val="-7"/>
          <w:lang w:val="de-DE"/>
        </w:rPr>
        <w:t xml:space="preserve"> </w:t>
      </w:r>
      <w:r w:rsidRPr="00FB741B">
        <w:rPr>
          <w:lang w:val="de-DE"/>
        </w:rPr>
        <w:t>ra</w:t>
      </w:r>
      <w:r w:rsidRPr="00FB741B">
        <w:rPr>
          <w:spacing w:val="-9"/>
          <w:lang w:val="de-DE"/>
        </w:rPr>
        <w:t xml:space="preserve"> </w:t>
      </w:r>
      <w:r w:rsidRPr="00FB741B">
        <w:rPr>
          <w:lang w:val="de-DE"/>
        </w:rPr>
        <w:t>đi.</w:t>
      </w:r>
    </w:p>
    <w:p w14:paraId="1413C594" w14:textId="4641768D" w:rsidR="00FB741B" w:rsidRDefault="00000000">
      <w:pPr>
        <w:pStyle w:val="BodyText"/>
        <w:spacing w:before="1"/>
        <w:ind w:right="117"/>
        <w:jc w:val="both"/>
        <w:rPr>
          <w:lang w:val="de-DE"/>
        </w:rPr>
      </w:pPr>
      <w:r w:rsidRPr="00FB741B">
        <w:rPr>
          <w:lang w:val="de-DE"/>
        </w:rPr>
        <w:t>Giao tranh hơn nửa ngày trời, vị Liên Tr</w:t>
      </w:r>
      <w:r w:rsidR="00A27E87">
        <w:rPr>
          <w:lang w:val="de-DE"/>
        </w:rPr>
        <w:t>ư</w:t>
      </w:r>
      <w:r w:rsidRPr="00FB741B">
        <w:rPr>
          <w:lang w:val="de-DE"/>
        </w:rPr>
        <w:t xml:space="preserve">ởng đánh tan </w:t>
      </w:r>
      <w:r w:rsidR="00C66464">
        <w:rPr>
          <w:lang w:val="de-DE"/>
        </w:rPr>
        <w:t>được</w:t>
      </w:r>
      <w:r w:rsidRPr="00FB741B">
        <w:rPr>
          <w:lang w:val="de-DE"/>
        </w:rPr>
        <w:t xml:space="preserve"> bọn c</w:t>
      </w:r>
      <w:r w:rsidR="00A27E87">
        <w:rPr>
          <w:lang w:val="de-DE"/>
        </w:rPr>
        <w:t>ư</w:t>
      </w:r>
      <w:r w:rsidRPr="00FB741B">
        <w:rPr>
          <w:lang w:val="de-DE"/>
        </w:rPr>
        <w:t xml:space="preserve">ớp. Bấy giờ, ông cảm thấy đói và mệt lả bởi suốt ngày </w:t>
      </w:r>
      <w:r w:rsidR="00C66464">
        <w:rPr>
          <w:lang w:val="de-DE"/>
        </w:rPr>
        <w:t>chư</w:t>
      </w:r>
      <w:r w:rsidRPr="00FB741B">
        <w:rPr>
          <w:lang w:val="de-DE"/>
        </w:rPr>
        <w:t xml:space="preserve">a có gì vào bụng cả; trong khi đó, thuộc hạ của ông thì vì không phải chờ đợi một bữa ăn thịnh soạn, cho nên từ sớm, </w:t>
      </w:r>
      <w:r w:rsidR="00C66464">
        <w:rPr>
          <w:lang w:val="de-DE"/>
        </w:rPr>
        <w:t>trước</w:t>
      </w:r>
      <w:r w:rsidRPr="00FB741B">
        <w:rPr>
          <w:lang w:val="de-DE"/>
        </w:rPr>
        <w:t xml:space="preserve"> khi xuất binh, họ đều đã ăn uống đầy đủ cả rồi. Vất vả lắm mới tìm thấy một ngôi nhà có </w:t>
      </w:r>
      <w:r w:rsidR="00C66464">
        <w:rPr>
          <w:lang w:val="de-DE"/>
        </w:rPr>
        <w:t>người</w:t>
      </w:r>
      <w:r w:rsidRPr="00FB741B">
        <w:rPr>
          <w:lang w:val="de-DE"/>
        </w:rPr>
        <w:t xml:space="preserve"> ở, vị Liên Tr</w:t>
      </w:r>
      <w:r w:rsidR="00A27E87">
        <w:rPr>
          <w:lang w:val="de-DE"/>
        </w:rPr>
        <w:t>ư</w:t>
      </w:r>
      <w:r w:rsidRPr="00FB741B">
        <w:rPr>
          <w:lang w:val="de-DE"/>
        </w:rPr>
        <w:t xml:space="preserve">ởng bèn vào hỏi mua thức ăn. Thế </w:t>
      </w:r>
      <w:r w:rsidR="00C66464">
        <w:rPr>
          <w:lang w:val="de-DE"/>
        </w:rPr>
        <w:t>như</w:t>
      </w:r>
      <w:r w:rsidRPr="00FB741B">
        <w:rPr>
          <w:lang w:val="de-DE"/>
        </w:rPr>
        <w:t>ng, không ngờ đó lại là một gia đình nghèo túng vào bậc nhất trong thiên hạ!</w:t>
      </w:r>
    </w:p>
    <w:p w14:paraId="7A7D8D6F" w14:textId="08F0AF34" w:rsidR="00FB741B" w:rsidRDefault="00C66464">
      <w:pPr>
        <w:pStyle w:val="BodyText"/>
        <w:spacing w:before="1"/>
        <w:ind w:right="124"/>
        <w:jc w:val="both"/>
        <w:rPr>
          <w:lang w:val="de-DE"/>
        </w:rPr>
      </w:pPr>
      <w:r>
        <w:rPr>
          <w:lang w:val="de-DE"/>
        </w:rPr>
        <w:t>Người</w:t>
      </w:r>
      <w:r w:rsidR="00000000" w:rsidRPr="00FB741B">
        <w:rPr>
          <w:lang w:val="de-DE"/>
        </w:rPr>
        <w:t xml:space="preserve"> chủ nhà nói với vị Liên Tr</w:t>
      </w:r>
      <w:r w:rsidR="00A27E87">
        <w:rPr>
          <w:lang w:val="de-DE"/>
        </w:rPr>
        <w:t>ư</w:t>
      </w:r>
      <w:r w:rsidR="00000000" w:rsidRPr="00FB741B">
        <w:rPr>
          <w:lang w:val="de-DE"/>
        </w:rPr>
        <w:t xml:space="preserve">ởng: "Chúng tôi chẳng còn cái gì có thể ăn </w:t>
      </w:r>
      <w:r>
        <w:rPr>
          <w:lang w:val="de-DE"/>
        </w:rPr>
        <w:t>được</w:t>
      </w:r>
      <w:r w:rsidR="00000000" w:rsidRPr="00FB741B">
        <w:rPr>
          <w:lang w:val="de-DE"/>
        </w:rPr>
        <w:t xml:space="preserve"> cả. Gạo thì hết mà rau cũng chẳng còn. Cả nhà chỉ còn vỏn vẹn có một quả trứng thối với nửa bát cháo cám đã thiu. Ðó là phần để dành cho </w:t>
      </w:r>
      <w:r>
        <w:rPr>
          <w:lang w:val="de-DE"/>
        </w:rPr>
        <w:t>người</w:t>
      </w:r>
      <w:r w:rsidR="00000000" w:rsidRPr="00FB741B">
        <w:rPr>
          <w:lang w:val="de-DE"/>
        </w:rPr>
        <w:t xml:space="preserve"> sản phụ sắp sanh kia; </w:t>
      </w:r>
      <w:r>
        <w:rPr>
          <w:lang w:val="de-DE"/>
        </w:rPr>
        <w:t>như</w:t>
      </w:r>
      <w:r w:rsidR="00000000" w:rsidRPr="00FB741B">
        <w:rPr>
          <w:lang w:val="de-DE"/>
        </w:rPr>
        <w:t>ng nếu ông không chê thì xin cứ tự nhiên, không sao cả!"</w:t>
      </w:r>
    </w:p>
    <w:p w14:paraId="6BA35B87" w14:textId="44D464A8" w:rsidR="00FB741B" w:rsidRDefault="00000000">
      <w:pPr>
        <w:pStyle w:val="BodyText"/>
        <w:spacing w:before="1"/>
        <w:ind w:right="115"/>
        <w:jc w:val="both"/>
        <w:rPr>
          <w:lang w:val="de-DE"/>
        </w:rPr>
      </w:pPr>
      <w:r w:rsidRPr="00FB741B">
        <w:rPr>
          <w:lang w:val="de-DE"/>
        </w:rPr>
        <w:t>Vị Liên Tr</w:t>
      </w:r>
      <w:r w:rsidR="00A27E87">
        <w:rPr>
          <w:lang w:val="de-DE"/>
        </w:rPr>
        <w:t>ư</w:t>
      </w:r>
      <w:r w:rsidRPr="00FB741B">
        <w:rPr>
          <w:lang w:val="de-DE"/>
        </w:rPr>
        <w:t>ởng vì ruột gan cồn cào, đói chịu không nổi, liền nhận lấy quả trứng thối và nửa bát cháo cám thiu ấy. Ð</w:t>
      </w:r>
      <w:r w:rsidR="00A27E87">
        <w:rPr>
          <w:lang w:val="de-DE"/>
        </w:rPr>
        <w:t>ương</w:t>
      </w:r>
      <w:r w:rsidRPr="00FB741B">
        <w:rPr>
          <w:lang w:val="de-DE"/>
        </w:rPr>
        <w:t xml:space="preserve"> ăn, ông sực nhớ lại lời tiên đoán của anh con trai ngày hôm qua. Quả thật hôm nay ông đã ăn những thứ đúng </w:t>
      </w:r>
      <w:r w:rsidR="00C66464">
        <w:rPr>
          <w:lang w:val="de-DE"/>
        </w:rPr>
        <w:t>như</w:t>
      </w:r>
      <w:r w:rsidRPr="00FB741B">
        <w:rPr>
          <w:lang w:val="de-DE"/>
        </w:rPr>
        <w:t xml:space="preserve"> anh ta "phân phối"! Từ đó, vì biết rằng con mình thực sự đang làm quan ở âm phủ nên ông cũng để tùy anh ta, không còn la rầy trách mắng </w:t>
      </w:r>
      <w:r w:rsidR="00C66464">
        <w:rPr>
          <w:lang w:val="de-DE"/>
        </w:rPr>
        <w:t>như</w:t>
      </w:r>
      <w:r w:rsidRPr="00FB741B">
        <w:rPr>
          <w:lang w:val="de-DE"/>
        </w:rPr>
        <w:t xml:space="preserve"> </w:t>
      </w:r>
      <w:r w:rsidR="00C66464">
        <w:rPr>
          <w:lang w:val="de-DE"/>
        </w:rPr>
        <w:t>trước</w:t>
      </w:r>
      <w:r w:rsidRPr="00FB741B">
        <w:rPr>
          <w:lang w:val="de-DE"/>
        </w:rPr>
        <w:t xml:space="preserve"> nữa.</w:t>
      </w:r>
    </w:p>
    <w:p w14:paraId="671A0788" w14:textId="77777777" w:rsidR="00FB741B" w:rsidRDefault="00000000">
      <w:pPr>
        <w:pStyle w:val="BodyText"/>
        <w:ind w:right="124"/>
        <w:jc w:val="both"/>
        <w:rPr>
          <w:lang w:val="de-DE"/>
        </w:rPr>
      </w:pPr>
      <w:r w:rsidRPr="00FB741B">
        <w:rPr>
          <w:lang w:val="de-DE"/>
        </w:rPr>
        <w:t>Thần cỏ cây và gỗ. Cỏ có thần cỏ (thảo thần), gỗ có thần gỗ (mộc thần), và cây có thần cây (thụ thần).</w:t>
      </w:r>
    </w:p>
    <w:p w14:paraId="2293EC64" w14:textId="4A5974AD" w:rsidR="003C3A3E" w:rsidRPr="00FB741B" w:rsidRDefault="00000000">
      <w:pPr>
        <w:pStyle w:val="BodyText"/>
        <w:ind w:right="117"/>
        <w:jc w:val="both"/>
        <w:rPr>
          <w:lang w:val="de-DE"/>
        </w:rPr>
      </w:pPr>
      <w:r w:rsidRPr="00FB741B">
        <w:rPr>
          <w:lang w:val="de-DE"/>
        </w:rPr>
        <w:t>Ở Nam Thiệm Bộ Châu (Nam Diêm Phù Ðề) có cây "thụ v</w:t>
      </w:r>
      <w:r w:rsidR="00A27E87">
        <w:rPr>
          <w:lang w:val="de-DE"/>
        </w:rPr>
        <w:t>ương</w:t>
      </w:r>
      <w:r w:rsidRPr="00FB741B">
        <w:rPr>
          <w:lang w:val="de-DE"/>
        </w:rPr>
        <w:t xml:space="preserve">" (vua của cây cối), là cây to nhất. Khi cây cối trở nên to lớn, già cỗi, thì </w:t>
      </w:r>
      <w:r w:rsidR="00C66464">
        <w:rPr>
          <w:lang w:val="de-DE"/>
        </w:rPr>
        <w:t>được</w:t>
      </w:r>
      <w:r w:rsidRPr="00FB741B">
        <w:rPr>
          <w:lang w:val="de-DE"/>
        </w:rPr>
        <w:t xml:space="preserve"> gọi là "quỷ thần thôn," tức là chỗ trú ẩn của quỷ thần, vì quỷ thần </w:t>
      </w:r>
      <w:r w:rsidR="00A27E87">
        <w:rPr>
          <w:lang w:val="de-DE"/>
        </w:rPr>
        <w:t>thường</w:t>
      </w:r>
      <w:r w:rsidRPr="00FB741B">
        <w:rPr>
          <w:lang w:val="de-DE"/>
        </w:rPr>
        <w:t xml:space="preserve"> chọn những cây đại thụ làm nơi n</w:t>
      </w:r>
      <w:r w:rsidR="00A27E87">
        <w:rPr>
          <w:lang w:val="de-DE"/>
        </w:rPr>
        <w:t>ương</w:t>
      </w:r>
      <w:r w:rsidRPr="00FB741B">
        <w:rPr>
          <w:lang w:val="de-DE"/>
        </w:rPr>
        <w:t xml:space="preserve"> náu. Nếu không có các loại đại thụ này thì</w:t>
      </w:r>
    </w:p>
    <w:p w14:paraId="1FE0831C"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4B2B920A" w14:textId="30983293" w:rsidR="00FB741B" w:rsidRDefault="00000000">
      <w:pPr>
        <w:pStyle w:val="BodyText"/>
        <w:spacing w:before="73"/>
        <w:ind w:right="124"/>
        <w:jc w:val="both"/>
        <w:rPr>
          <w:lang w:val="de-DE"/>
        </w:rPr>
      </w:pPr>
      <w:r w:rsidRPr="00FB741B">
        <w:rPr>
          <w:lang w:val="de-DE"/>
        </w:rPr>
        <w:lastRenderedPageBreak/>
        <w:t>quỷ thần sẽ rất khốn khổ; bởi chỉ có n</w:t>
      </w:r>
      <w:r w:rsidR="00A27E87">
        <w:rPr>
          <w:lang w:val="de-DE"/>
        </w:rPr>
        <w:t>ương</w:t>
      </w:r>
      <w:r w:rsidRPr="00FB741B">
        <w:rPr>
          <w:lang w:val="de-DE"/>
        </w:rPr>
        <w:t xml:space="preserve"> náu nơi những cây to, um tùm, thì quỷ thần mới cảm thấy an ổn và vui </w:t>
      </w:r>
      <w:r w:rsidR="00A27E87">
        <w:rPr>
          <w:lang w:val="de-DE"/>
        </w:rPr>
        <w:t>sướng</w:t>
      </w:r>
      <w:r w:rsidRPr="00FB741B">
        <w:rPr>
          <w:lang w:val="de-DE"/>
        </w:rPr>
        <w:t xml:space="preserve">. Vì thế, những cây cổ thụ to lớn </w:t>
      </w:r>
      <w:r w:rsidR="00C66464">
        <w:rPr>
          <w:lang w:val="de-DE"/>
        </w:rPr>
        <w:t>được</w:t>
      </w:r>
      <w:r w:rsidRPr="00FB741B">
        <w:rPr>
          <w:lang w:val="de-DE"/>
        </w:rPr>
        <w:t xml:space="preserve"> gọi là "quỷ thần thôn."</w:t>
      </w:r>
    </w:p>
    <w:p w14:paraId="2C7A026D" w14:textId="0EF22BC9" w:rsidR="00FB741B" w:rsidRDefault="00000000">
      <w:pPr>
        <w:pStyle w:val="BodyText"/>
        <w:spacing w:before="1"/>
        <w:ind w:right="121"/>
        <w:jc w:val="both"/>
        <w:rPr>
          <w:lang w:val="de-DE"/>
        </w:rPr>
      </w:pPr>
      <w:r w:rsidRPr="00FB741B">
        <w:rPr>
          <w:lang w:val="de-DE"/>
        </w:rPr>
        <w:t xml:space="preserve">Thời Tam Quốc, có một cây đại thụ lâu năm </w:t>
      </w:r>
      <w:r w:rsidR="00C66464">
        <w:rPr>
          <w:lang w:val="de-DE"/>
        </w:rPr>
        <w:t>được</w:t>
      </w:r>
      <w:r w:rsidRPr="00FB741B">
        <w:rPr>
          <w:lang w:val="de-DE"/>
        </w:rPr>
        <w:t xml:space="preserve"> mọi </w:t>
      </w:r>
      <w:r w:rsidR="00C66464">
        <w:rPr>
          <w:lang w:val="de-DE"/>
        </w:rPr>
        <w:t>người</w:t>
      </w:r>
      <w:r w:rsidRPr="00FB741B">
        <w:rPr>
          <w:lang w:val="de-DE"/>
        </w:rPr>
        <w:t xml:space="preserve"> gọi là "thần thụ" (cây thần). Tào Tháo bấy giờ chẳng những không tin, lại còn sai </w:t>
      </w:r>
      <w:r w:rsidR="00C66464">
        <w:rPr>
          <w:lang w:val="de-DE"/>
        </w:rPr>
        <w:t>người</w:t>
      </w:r>
      <w:r w:rsidRPr="00FB741B">
        <w:rPr>
          <w:lang w:val="de-DE"/>
        </w:rPr>
        <w:t xml:space="preserve"> đến đốn cây ấy đi. Sau đó, Tào Tháo bỗng d</w:t>
      </w:r>
      <w:r w:rsidR="00A27E87">
        <w:rPr>
          <w:lang w:val="de-DE"/>
        </w:rPr>
        <w:t>ư</w:t>
      </w:r>
      <w:r w:rsidRPr="00FB741B">
        <w:rPr>
          <w:lang w:val="de-DE"/>
        </w:rPr>
        <w:t>ng bị mắc chứng đau đầu dữ dội, suốt ngày đau đớn khổ sở; về sau phải mời Hoa Ðà đến chữa trị cho. Ấy là do ông ta đã đắc tội với quỷ thần - thần cây - mà ra vậy.</w:t>
      </w:r>
    </w:p>
    <w:p w14:paraId="458D0FA8" w14:textId="316C3118" w:rsidR="00FB741B" w:rsidRDefault="00000000">
      <w:pPr>
        <w:pStyle w:val="BodyText"/>
        <w:spacing w:before="1"/>
        <w:ind w:right="114"/>
        <w:jc w:val="both"/>
        <w:rPr>
          <w:lang w:val="de-DE"/>
        </w:rPr>
      </w:pPr>
      <w:r w:rsidRPr="00FB741B">
        <w:rPr>
          <w:lang w:val="de-DE"/>
        </w:rPr>
        <w:t xml:space="preserve">Trong Tứ Phần Luật có nói rằng Tỳ Kheo không </w:t>
      </w:r>
      <w:r w:rsidR="00C66464">
        <w:rPr>
          <w:lang w:val="de-DE"/>
        </w:rPr>
        <w:t>được</w:t>
      </w:r>
      <w:r w:rsidRPr="00FB741B">
        <w:rPr>
          <w:lang w:val="de-DE"/>
        </w:rPr>
        <w:t xml:space="preserve"> phép đốn hoặc chặt những cây cối to lớn, um tùm, vì ở những cây đại thụ </w:t>
      </w:r>
      <w:r w:rsidR="00C66464">
        <w:rPr>
          <w:lang w:val="de-DE"/>
        </w:rPr>
        <w:t>như</w:t>
      </w:r>
      <w:r w:rsidRPr="00FB741B">
        <w:rPr>
          <w:lang w:val="de-DE"/>
        </w:rPr>
        <w:t xml:space="preserve"> thế đều có quỷ thần c</w:t>
      </w:r>
      <w:r w:rsidR="00A27E87">
        <w:rPr>
          <w:lang w:val="de-DE"/>
        </w:rPr>
        <w:t>ư</w:t>
      </w:r>
      <w:r w:rsidRPr="00FB741B">
        <w:rPr>
          <w:lang w:val="de-DE"/>
        </w:rPr>
        <w:t xml:space="preserve"> ngụ. Ðiển hình là tại Trung Hoa, ở chùa Nam Hoa thì có cây long não (</w:t>
      </w:r>
      <w:r w:rsidR="00C66464">
        <w:rPr>
          <w:lang w:val="de-DE"/>
        </w:rPr>
        <w:t>chư</w:t>
      </w:r>
      <w:r w:rsidRPr="00FB741B">
        <w:rPr>
          <w:lang w:val="de-DE"/>
        </w:rPr>
        <w:t>ơng thụ) xin thọ Giới với Lão Hòa Th</w:t>
      </w:r>
      <w:r w:rsidR="00A27E87">
        <w:rPr>
          <w:lang w:val="de-DE"/>
        </w:rPr>
        <w:t>ư</w:t>
      </w:r>
      <w:r w:rsidRPr="00FB741B">
        <w:rPr>
          <w:lang w:val="de-DE"/>
        </w:rPr>
        <w:t>ợng H</w:t>
      </w:r>
      <w:r w:rsidR="00A27E87">
        <w:rPr>
          <w:lang w:val="de-DE"/>
        </w:rPr>
        <w:t>ư</w:t>
      </w:r>
      <w:r w:rsidRPr="00FB741B">
        <w:rPr>
          <w:lang w:val="de-DE"/>
        </w:rPr>
        <w:t xml:space="preserve"> Vân; và ở chỗ của Nam Nhạc Tân Sơn Lão Nhân, có một cây quả trám (bạch quả) cũng </w:t>
      </w:r>
      <w:r w:rsidR="00C66464">
        <w:rPr>
          <w:lang w:val="de-DE"/>
        </w:rPr>
        <w:t>được</w:t>
      </w:r>
      <w:r w:rsidRPr="00FB741B">
        <w:rPr>
          <w:lang w:val="de-DE"/>
        </w:rPr>
        <w:t xml:space="preserve"> thọ</w:t>
      </w:r>
      <w:r w:rsidRPr="00FB741B">
        <w:rPr>
          <w:spacing w:val="-2"/>
          <w:lang w:val="de-DE"/>
        </w:rPr>
        <w:t xml:space="preserve"> </w:t>
      </w:r>
      <w:r w:rsidRPr="00FB741B">
        <w:rPr>
          <w:lang w:val="de-DE"/>
        </w:rPr>
        <w:t>Giới.</w:t>
      </w:r>
      <w:r w:rsidRPr="00FB741B">
        <w:rPr>
          <w:spacing w:val="-2"/>
          <w:lang w:val="de-DE"/>
        </w:rPr>
        <w:t xml:space="preserve"> </w:t>
      </w:r>
      <w:r w:rsidRPr="00FB741B">
        <w:rPr>
          <w:lang w:val="de-DE"/>
        </w:rPr>
        <w:t>Các</w:t>
      </w:r>
      <w:r w:rsidRPr="00FB741B">
        <w:rPr>
          <w:spacing w:val="-6"/>
          <w:lang w:val="de-DE"/>
        </w:rPr>
        <w:t xml:space="preserve"> </w:t>
      </w:r>
      <w:r w:rsidRPr="00FB741B">
        <w:rPr>
          <w:lang w:val="de-DE"/>
        </w:rPr>
        <w:t>thần</w:t>
      </w:r>
      <w:r w:rsidRPr="00FB741B">
        <w:rPr>
          <w:spacing w:val="-3"/>
          <w:lang w:val="de-DE"/>
        </w:rPr>
        <w:t xml:space="preserve"> </w:t>
      </w:r>
      <w:r w:rsidRPr="00FB741B">
        <w:rPr>
          <w:lang w:val="de-DE"/>
        </w:rPr>
        <w:t>cây</w:t>
      </w:r>
      <w:r w:rsidRPr="00FB741B">
        <w:rPr>
          <w:spacing w:val="-6"/>
          <w:lang w:val="de-DE"/>
        </w:rPr>
        <w:t xml:space="preserve"> </w:t>
      </w:r>
      <w:r w:rsidR="00C66464">
        <w:rPr>
          <w:lang w:val="de-DE"/>
        </w:rPr>
        <w:t>được</w:t>
      </w:r>
      <w:r w:rsidRPr="00FB741B">
        <w:rPr>
          <w:spacing w:val="-2"/>
          <w:lang w:val="de-DE"/>
        </w:rPr>
        <w:t xml:space="preserve"> </w:t>
      </w:r>
      <w:r w:rsidRPr="00FB741B">
        <w:rPr>
          <w:lang w:val="de-DE"/>
        </w:rPr>
        <w:t>thọ</w:t>
      </w:r>
      <w:r w:rsidRPr="00FB741B">
        <w:rPr>
          <w:spacing w:val="-3"/>
          <w:lang w:val="de-DE"/>
        </w:rPr>
        <w:t xml:space="preserve"> </w:t>
      </w:r>
      <w:r w:rsidRPr="00FB741B">
        <w:rPr>
          <w:lang w:val="de-DE"/>
        </w:rPr>
        <w:t>Giới</w:t>
      </w:r>
      <w:r w:rsidRPr="00FB741B">
        <w:rPr>
          <w:spacing w:val="-3"/>
          <w:lang w:val="de-DE"/>
        </w:rPr>
        <w:t xml:space="preserve"> </w:t>
      </w:r>
      <w:r w:rsidRPr="00FB741B">
        <w:rPr>
          <w:lang w:val="de-DE"/>
        </w:rPr>
        <w:t>kể</w:t>
      </w:r>
      <w:r w:rsidRPr="00FB741B">
        <w:rPr>
          <w:spacing w:val="-4"/>
          <w:lang w:val="de-DE"/>
        </w:rPr>
        <w:t xml:space="preserve"> </w:t>
      </w:r>
      <w:r w:rsidRPr="00FB741B">
        <w:rPr>
          <w:lang w:val="de-DE"/>
        </w:rPr>
        <w:t>ra</w:t>
      </w:r>
      <w:r w:rsidRPr="00FB741B">
        <w:rPr>
          <w:spacing w:val="-4"/>
          <w:lang w:val="de-DE"/>
        </w:rPr>
        <w:t xml:space="preserve"> </w:t>
      </w:r>
      <w:r w:rsidRPr="00FB741B">
        <w:rPr>
          <w:lang w:val="de-DE"/>
        </w:rPr>
        <w:t>thì</w:t>
      </w:r>
      <w:r w:rsidRPr="00FB741B">
        <w:rPr>
          <w:spacing w:val="-3"/>
          <w:lang w:val="de-DE"/>
        </w:rPr>
        <w:t xml:space="preserve"> </w:t>
      </w:r>
      <w:r w:rsidRPr="00FB741B">
        <w:rPr>
          <w:lang w:val="de-DE"/>
        </w:rPr>
        <w:t>rất</w:t>
      </w:r>
      <w:r w:rsidRPr="00FB741B">
        <w:rPr>
          <w:spacing w:val="-2"/>
          <w:lang w:val="de-DE"/>
        </w:rPr>
        <w:t xml:space="preserve"> </w:t>
      </w:r>
      <w:r w:rsidRPr="00FB741B">
        <w:rPr>
          <w:lang w:val="de-DE"/>
        </w:rPr>
        <w:t>nhiều</w:t>
      </w:r>
      <w:r w:rsidRPr="00FB741B">
        <w:rPr>
          <w:spacing w:val="4"/>
          <w:lang w:val="de-DE"/>
        </w:rPr>
        <w:t xml:space="preserve"> </w:t>
      </w:r>
      <w:r w:rsidRPr="00FB741B">
        <w:rPr>
          <w:lang w:val="de-DE"/>
        </w:rPr>
        <w:t>-</w:t>
      </w:r>
      <w:r w:rsidRPr="00FB741B">
        <w:rPr>
          <w:spacing w:val="-4"/>
          <w:lang w:val="de-DE"/>
        </w:rPr>
        <w:t xml:space="preserve"> </w:t>
      </w:r>
      <w:r w:rsidRPr="00FB741B">
        <w:rPr>
          <w:lang w:val="de-DE"/>
        </w:rPr>
        <w:t>đây</w:t>
      </w:r>
      <w:r w:rsidRPr="00FB741B">
        <w:rPr>
          <w:spacing w:val="-5"/>
          <w:lang w:val="de-DE"/>
        </w:rPr>
        <w:t xml:space="preserve"> </w:t>
      </w:r>
      <w:r w:rsidRPr="00FB741B">
        <w:rPr>
          <w:lang w:val="de-DE"/>
        </w:rPr>
        <w:t>quả</w:t>
      </w:r>
      <w:r w:rsidRPr="00FB741B">
        <w:rPr>
          <w:spacing w:val="-2"/>
          <w:lang w:val="de-DE"/>
        </w:rPr>
        <w:t xml:space="preserve"> </w:t>
      </w:r>
      <w:r w:rsidRPr="00FB741B">
        <w:rPr>
          <w:lang w:val="de-DE"/>
        </w:rPr>
        <w:t>là</w:t>
      </w:r>
      <w:r w:rsidRPr="00FB741B">
        <w:rPr>
          <w:spacing w:val="-6"/>
          <w:lang w:val="de-DE"/>
        </w:rPr>
        <w:t xml:space="preserve"> </w:t>
      </w:r>
      <w:r w:rsidRPr="00FB741B">
        <w:rPr>
          <w:lang w:val="de-DE"/>
        </w:rPr>
        <w:t>thứ</w:t>
      </w:r>
      <w:r w:rsidRPr="00FB741B">
        <w:rPr>
          <w:spacing w:val="-4"/>
          <w:lang w:val="de-DE"/>
        </w:rPr>
        <w:t xml:space="preserve"> </w:t>
      </w:r>
      <w:r w:rsidRPr="00FB741B">
        <w:rPr>
          <w:lang w:val="de-DE"/>
        </w:rPr>
        <w:t>cảnh giới không thể nghĩ bàn</w:t>
      </w:r>
      <w:r w:rsidRPr="00FB741B">
        <w:rPr>
          <w:spacing w:val="-15"/>
          <w:lang w:val="de-DE"/>
        </w:rPr>
        <w:t xml:space="preserve"> </w:t>
      </w:r>
      <w:r w:rsidRPr="00FB741B">
        <w:rPr>
          <w:lang w:val="de-DE"/>
        </w:rPr>
        <w:t>vậy!</w:t>
      </w:r>
    </w:p>
    <w:p w14:paraId="0AF8D13E" w14:textId="3AD8977A" w:rsidR="00FB741B" w:rsidRDefault="00000000">
      <w:pPr>
        <w:pStyle w:val="BodyText"/>
        <w:ind w:right="115"/>
        <w:jc w:val="both"/>
        <w:rPr>
          <w:lang w:val="de-DE"/>
        </w:rPr>
      </w:pPr>
      <w:r w:rsidRPr="00FB741B">
        <w:rPr>
          <w:lang w:val="de-DE"/>
        </w:rPr>
        <w:t xml:space="preserve">Vừa rồi tôi có nói rằng nếu quý vị tin là có thần, thì thần tồn tại; </w:t>
      </w:r>
      <w:r w:rsidRPr="00FB741B">
        <w:rPr>
          <w:spacing w:val="-3"/>
          <w:lang w:val="de-DE"/>
        </w:rPr>
        <w:t xml:space="preserve">mà </w:t>
      </w:r>
      <w:r w:rsidRPr="00FB741B">
        <w:rPr>
          <w:lang w:val="de-DE"/>
        </w:rPr>
        <w:t xml:space="preserve">không tin là có thần, thì thần cũng vẫn tồn tại! Có nhiều </w:t>
      </w:r>
      <w:r w:rsidR="00C66464">
        <w:rPr>
          <w:lang w:val="de-DE"/>
        </w:rPr>
        <w:t>người</w:t>
      </w:r>
      <w:r w:rsidRPr="00FB741B">
        <w:rPr>
          <w:lang w:val="de-DE"/>
        </w:rPr>
        <w:t xml:space="preserve"> cho rằng "tin thì có, không</w:t>
      </w:r>
      <w:r w:rsidRPr="00FB741B">
        <w:rPr>
          <w:spacing w:val="-6"/>
          <w:lang w:val="de-DE"/>
        </w:rPr>
        <w:t xml:space="preserve"> </w:t>
      </w:r>
      <w:r w:rsidRPr="00FB741B">
        <w:rPr>
          <w:lang w:val="de-DE"/>
        </w:rPr>
        <w:t>tin</w:t>
      </w:r>
      <w:r w:rsidRPr="00FB741B">
        <w:rPr>
          <w:spacing w:val="-6"/>
          <w:lang w:val="de-DE"/>
        </w:rPr>
        <w:t xml:space="preserve"> </w:t>
      </w:r>
      <w:r w:rsidRPr="00FB741B">
        <w:rPr>
          <w:lang w:val="de-DE"/>
        </w:rPr>
        <w:t>thì</w:t>
      </w:r>
      <w:r w:rsidRPr="00FB741B">
        <w:rPr>
          <w:spacing w:val="-6"/>
          <w:lang w:val="de-DE"/>
        </w:rPr>
        <w:t xml:space="preserve"> </w:t>
      </w:r>
      <w:r w:rsidRPr="00FB741B">
        <w:rPr>
          <w:lang w:val="de-DE"/>
        </w:rPr>
        <w:t>không</w:t>
      </w:r>
      <w:r w:rsidRPr="00FB741B">
        <w:rPr>
          <w:spacing w:val="-6"/>
          <w:lang w:val="de-DE"/>
        </w:rPr>
        <w:t xml:space="preserve"> </w:t>
      </w:r>
      <w:r w:rsidRPr="00FB741B">
        <w:rPr>
          <w:lang w:val="de-DE"/>
        </w:rPr>
        <w:t>có";</w:t>
      </w:r>
      <w:r w:rsidRPr="00FB741B">
        <w:rPr>
          <w:spacing w:val="-6"/>
          <w:lang w:val="de-DE"/>
        </w:rPr>
        <w:t xml:space="preserve"> </w:t>
      </w:r>
      <w:r w:rsidR="00C66464">
        <w:rPr>
          <w:lang w:val="de-DE"/>
        </w:rPr>
        <w:t>như</w:t>
      </w:r>
      <w:r w:rsidRPr="00FB741B">
        <w:rPr>
          <w:lang w:val="de-DE"/>
        </w:rPr>
        <w:t>ng</w:t>
      </w:r>
      <w:r w:rsidRPr="00FB741B">
        <w:rPr>
          <w:spacing w:val="-6"/>
          <w:lang w:val="de-DE"/>
        </w:rPr>
        <w:t xml:space="preserve"> </w:t>
      </w:r>
      <w:r w:rsidRPr="00FB741B">
        <w:rPr>
          <w:lang w:val="de-DE"/>
        </w:rPr>
        <w:t>trong</w:t>
      </w:r>
      <w:r w:rsidRPr="00FB741B">
        <w:rPr>
          <w:spacing w:val="-6"/>
          <w:lang w:val="de-DE"/>
        </w:rPr>
        <w:t xml:space="preserve"> </w:t>
      </w:r>
      <w:r w:rsidRPr="00FB741B">
        <w:rPr>
          <w:lang w:val="de-DE"/>
        </w:rPr>
        <w:t>tr</w:t>
      </w:r>
      <w:r w:rsidR="00A27E87">
        <w:rPr>
          <w:lang w:val="de-DE"/>
        </w:rPr>
        <w:t>ư</w:t>
      </w:r>
      <w:r w:rsidRPr="00FB741B">
        <w:rPr>
          <w:lang w:val="de-DE"/>
        </w:rPr>
        <w:t>ờng</w:t>
      </w:r>
      <w:r w:rsidRPr="00FB741B">
        <w:rPr>
          <w:spacing w:val="-7"/>
          <w:lang w:val="de-DE"/>
        </w:rPr>
        <w:t xml:space="preserve"> </w:t>
      </w:r>
      <w:r w:rsidRPr="00FB741B">
        <w:rPr>
          <w:lang w:val="de-DE"/>
        </w:rPr>
        <w:t>hợp</w:t>
      </w:r>
      <w:r w:rsidRPr="00FB741B">
        <w:rPr>
          <w:spacing w:val="-6"/>
          <w:lang w:val="de-DE"/>
        </w:rPr>
        <w:t xml:space="preserve"> </w:t>
      </w:r>
      <w:r w:rsidRPr="00FB741B">
        <w:rPr>
          <w:lang w:val="de-DE"/>
        </w:rPr>
        <w:t>này</w:t>
      </w:r>
      <w:r w:rsidRPr="00FB741B">
        <w:rPr>
          <w:spacing w:val="-10"/>
          <w:lang w:val="de-DE"/>
        </w:rPr>
        <w:t xml:space="preserve"> </w:t>
      </w:r>
      <w:r w:rsidRPr="00FB741B">
        <w:rPr>
          <w:lang w:val="de-DE"/>
        </w:rPr>
        <w:t>thì</w:t>
      </w:r>
      <w:r w:rsidRPr="00FB741B">
        <w:rPr>
          <w:spacing w:val="-6"/>
          <w:lang w:val="de-DE"/>
        </w:rPr>
        <w:t xml:space="preserve"> </w:t>
      </w:r>
      <w:r w:rsidRPr="00FB741B">
        <w:rPr>
          <w:lang w:val="de-DE"/>
        </w:rPr>
        <w:t>"tin</w:t>
      </w:r>
      <w:r w:rsidRPr="00FB741B">
        <w:rPr>
          <w:spacing w:val="-6"/>
          <w:lang w:val="de-DE"/>
        </w:rPr>
        <w:t xml:space="preserve"> </w:t>
      </w:r>
      <w:r w:rsidRPr="00FB741B">
        <w:rPr>
          <w:lang w:val="de-DE"/>
        </w:rPr>
        <w:t>cũng</w:t>
      </w:r>
      <w:r w:rsidRPr="00FB741B">
        <w:rPr>
          <w:spacing w:val="-6"/>
          <w:lang w:val="de-DE"/>
        </w:rPr>
        <w:t xml:space="preserve"> </w:t>
      </w:r>
      <w:r w:rsidRPr="00FB741B">
        <w:rPr>
          <w:lang w:val="de-DE"/>
        </w:rPr>
        <w:t>có,</w:t>
      </w:r>
      <w:r w:rsidRPr="00FB741B">
        <w:rPr>
          <w:spacing w:val="-7"/>
          <w:lang w:val="de-DE"/>
        </w:rPr>
        <w:t xml:space="preserve"> </w:t>
      </w:r>
      <w:r w:rsidRPr="00FB741B">
        <w:rPr>
          <w:lang w:val="de-DE"/>
        </w:rPr>
        <w:t xml:space="preserve">không tin cũng vẫn có" </w:t>
      </w:r>
      <w:r w:rsidR="00C66464">
        <w:rPr>
          <w:lang w:val="de-DE"/>
        </w:rPr>
        <w:t>như</w:t>
      </w:r>
      <w:r w:rsidRPr="00FB741B">
        <w:rPr>
          <w:lang w:val="de-DE"/>
        </w:rPr>
        <w:t xml:space="preserve"> </w:t>
      </w:r>
      <w:r w:rsidR="00A27E87">
        <w:rPr>
          <w:lang w:val="de-DE"/>
        </w:rPr>
        <w:t>thường</w:t>
      </w:r>
      <w:r w:rsidRPr="00FB741B">
        <w:rPr>
          <w:lang w:val="de-DE"/>
        </w:rPr>
        <w:t>! Thí dụ d</w:t>
      </w:r>
      <w:r w:rsidR="00A27E87">
        <w:rPr>
          <w:lang w:val="de-DE"/>
        </w:rPr>
        <w:t>ư</w:t>
      </w:r>
      <w:r w:rsidRPr="00FB741B">
        <w:rPr>
          <w:lang w:val="de-DE"/>
        </w:rPr>
        <w:t xml:space="preserve">ới đất có </w:t>
      </w:r>
      <w:r w:rsidRPr="00FB741B">
        <w:rPr>
          <w:spacing w:val="-3"/>
          <w:lang w:val="de-DE"/>
        </w:rPr>
        <w:t xml:space="preserve">mỏ </w:t>
      </w:r>
      <w:r w:rsidRPr="00FB741B">
        <w:rPr>
          <w:lang w:val="de-DE"/>
        </w:rPr>
        <w:t xml:space="preserve">vàng, thì bất luận quý vị biết hay không biết, tin hay không tin, </w:t>
      </w:r>
      <w:r w:rsidRPr="00FB741B">
        <w:rPr>
          <w:spacing w:val="-3"/>
          <w:lang w:val="de-DE"/>
        </w:rPr>
        <w:t xml:space="preserve">mỏ </w:t>
      </w:r>
      <w:r w:rsidRPr="00FB741B">
        <w:rPr>
          <w:lang w:val="de-DE"/>
        </w:rPr>
        <w:t xml:space="preserve">vàng vẫn nằm sờ sờ ở đó. Quý vị tin, tức là quý vị biết rằng có thần; còn quý vị không tin, có nghĩa là quý vị không biết rằng có những vị thần </w:t>
      </w:r>
      <w:r w:rsidR="00C66464">
        <w:rPr>
          <w:lang w:val="de-DE"/>
        </w:rPr>
        <w:t>như</w:t>
      </w:r>
      <w:r w:rsidRPr="00FB741B">
        <w:rPr>
          <w:lang w:val="de-DE"/>
        </w:rPr>
        <w:t xml:space="preserve"> thế, chứ không phải là không có thần! Ðó chẳng qua là vì quý vị hoàn toàn không có tri thức, không có trí  huệ để nhận biết </w:t>
      </w:r>
      <w:r w:rsidRPr="00FB741B">
        <w:rPr>
          <w:spacing w:val="-3"/>
          <w:lang w:val="de-DE"/>
        </w:rPr>
        <w:t xml:space="preserve">mà </w:t>
      </w:r>
      <w:r w:rsidRPr="00FB741B">
        <w:rPr>
          <w:lang w:val="de-DE"/>
        </w:rPr>
        <w:t>thôi. Vì vậy, chúng ta phải thận trọng, không nên hùa theo</w:t>
      </w:r>
      <w:r w:rsidRPr="00FB741B">
        <w:rPr>
          <w:spacing w:val="-9"/>
          <w:lang w:val="de-DE"/>
        </w:rPr>
        <w:t xml:space="preserve"> </w:t>
      </w:r>
      <w:r w:rsidRPr="00FB741B">
        <w:rPr>
          <w:lang w:val="de-DE"/>
        </w:rPr>
        <w:t>những</w:t>
      </w:r>
      <w:r w:rsidRPr="00FB741B">
        <w:rPr>
          <w:spacing w:val="-9"/>
          <w:lang w:val="de-DE"/>
        </w:rPr>
        <w:t xml:space="preserve"> </w:t>
      </w:r>
      <w:r w:rsidRPr="00FB741B">
        <w:rPr>
          <w:lang w:val="de-DE"/>
        </w:rPr>
        <w:t>kiến</w:t>
      </w:r>
      <w:r w:rsidRPr="00FB741B">
        <w:rPr>
          <w:spacing w:val="-8"/>
          <w:lang w:val="de-DE"/>
        </w:rPr>
        <w:t xml:space="preserve"> </w:t>
      </w:r>
      <w:r w:rsidRPr="00FB741B">
        <w:rPr>
          <w:lang w:val="de-DE"/>
        </w:rPr>
        <w:t>giải</w:t>
      </w:r>
      <w:r w:rsidRPr="00FB741B">
        <w:rPr>
          <w:spacing w:val="-9"/>
          <w:lang w:val="de-DE"/>
        </w:rPr>
        <w:t xml:space="preserve"> </w:t>
      </w:r>
      <w:r w:rsidRPr="00FB741B">
        <w:rPr>
          <w:lang w:val="de-DE"/>
        </w:rPr>
        <w:t>sai</w:t>
      </w:r>
      <w:r w:rsidRPr="00FB741B">
        <w:rPr>
          <w:spacing w:val="-9"/>
          <w:lang w:val="de-DE"/>
        </w:rPr>
        <w:t xml:space="preserve"> </w:t>
      </w:r>
      <w:r w:rsidRPr="00FB741B">
        <w:rPr>
          <w:lang w:val="de-DE"/>
        </w:rPr>
        <w:t>lầm,</w:t>
      </w:r>
      <w:r w:rsidRPr="00FB741B">
        <w:rPr>
          <w:spacing w:val="-7"/>
          <w:lang w:val="de-DE"/>
        </w:rPr>
        <w:t xml:space="preserve"> </w:t>
      </w:r>
      <w:r w:rsidRPr="00FB741B">
        <w:rPr>
          <w:lang w:val="de-DE"/>
        </w:rPr>
        <w:t>lệch</w:t>
      </w:r>
      <w:r w:rsidRPr="00FB741B">
        <w:rPr>
          <w:spacing w:val="-5"/>
          <w:lang w:val="de-DE"/>
        </w:rPr>
        <w:t xml:space="preserve"> </w:t>
      </w:r>
      <w:r w:rsidRPr="00FB741B">
        <w:rPr>
          <w:lang w:val="de-DE"/>
        </w:rPr>
        <w:t>lạc</w:t>
      </w:r>
      <w:r w:rsidRPr="00FB741B">
        <w:rPr>
          <w:spacing w:val="-6"/>
          <w:lang w:val="de-DE"/>
        </w:rPr>
        <w:t xml:space="preserve"> </w:t>
      </w:r>
      <w:r w:rsidRPr="00FB741B">
        <w:rPr>
          <w:lang w:val="de-DE"/>
        </w:rPr>
        <w:t>của</w:t>
      </w:r>
      <w:r w:rsidRPr="00FB741B">
        <w:rPr>
          <w:spacing w:val="-9"/>
          <w:lang w:val="de-DE"/>
        </w:rPr>
        <w:t xml:space="preserve"> </w:t>
      </w:r>
      <w:r w:rsidR="00C66464">
        <w:rPr>
          <w:lang w:val="de-DE"/>
        </w:rPr>
        <w:t>người</w:t>
      </w:r>
      <w:r w:rsidRPr="00FB741B">
        <w:rPr>
          <w:spacing w:val="-5"/>
          <w:lang w:val="de-DE"/>
        </w:rPr>
        <w:t xml:space="preserve"> </w:t>
      </w:r>
      <w:r w:rsidRPr="00FB741B">
        <w:rPr>
          <w:lang w:val="de-DE"/>
        </w:rPr>
        <w:t>khác!</w:t>
      </w:r>
    </w:p>
    <w:p w14:paraId="758C637A" w14:textId="418AE0A2" w:rsidR="00FB741B" w:rsidRDefault="00000000">
      <w:pPr>
        <w:pStyle w:val="BodyText"/>
        <w:spacing w:before="1"/>
        <w:ind w:right="127"/>
        <w:jc w:val="both"/>
        <w:rPr>
          <w:lang w:val="de-DE"/>
        </w:rPr>
      </w:pPr>
      <w:r w:rsidRPr="00FB741B">
        <w:rPr>
          <w:lang w:val="de-DE"/>
        </w:rPr>
        <w:t xml:space="preserve">Các vị thần </w:t>
      </w:r>
      <w:r w:rsidR="00C66464">
        <w:rPr>
          <w:lang w:val="de-DE"/>
        </w:rPr>
        <w:t>như</w:t>
      </w:r>
      <w:r w:rsidRPr="00FB741B">
        <w:rPr>
          <w:lang w:val="de-DE"/>
        </w:rPr>
        <w:t xml:space="preserve"> thế đều đến hội họp. Không phải chỉ có những vị thần kể trên </w:t>
      </w:r>
      <w:r w:rsidRPr="00FB741B">
        <w:rPr>
          <w:spacing w:val="-3"/>
          <w:lang w:val="de-DE"/>
        </w:rPr>
        <w:t xml:space="preserve">mà </w:t>
      </w:r>
      <w:r w:rsidRPr="00FB741B">
        <w:rPr>
          <w:lang w:val="de-DE"/>
        </w:rPr>
        <w:t xml:space="preserve">còn có đông đảo những vị thần khác nữa, và tất cả đều tấp nập </w:t>
      </w:r>
      <w:r w:rsidRPr="00FB741B">
        <w:rPr>
          <w:spacing w:val="-2"/>
          <w:lang w:val="de-DE"/>
        </w:rPr>
        <w:t>tựu</w:t>
      </w:r>
      <w:r w:rsidRPr="00FB741B">
        <w:rPr>
          <w:spacing w:val="66"/>
          <w:lang w:val="de-DE"/>
        </w:rPr>
        <w:t xml:space="preserve"> </w:t>
      </w:r>
      <w:r w:rsidRPr="00FB741B">
        <w:rPr>
          <w:lang w:val="de-DE"/>
        </w:rPr>
        <w:t>về cung trời Ðao Lợi để nghe Ðức Phật thuyết</w:t>
      </w:r>
      <w:r w:rsidRPr="00FB741B">
        <w:rPr>
          <w:spacing w:val="-15"/>
          <w:lang w:val="de-DE"/>
        </w:rPr>
        <w:t xml:space="preserve"> </w:t>
      </w:r>
      <w:r w:rsidRPr="00FB741B">
        <w:rPr>
          <w:lang w:val="de-DE"/>
        </w:rPr>
        <w:t>Pháp.</w:t>
      </w:r>
    </w:p>
    <w:p w14:paraId="67ACC75B" w14:textId="5845A795" w:rsidR="00FB741B" w:rsidRDefault="00000000">
      <w:pPr>
        <w:pStyle w:val="BodyText"/>
        <w:ind w:right="119"/>
        <w:jc w:val="both"/>
        <w:rPr>
          <w:lang w:val="de-DE"/>
        </w:rPr>
      </w:pPr>
      <w:r w:rsidRPr="00FB741B">
        <w:rPr>
          <w:lang w:val="de-DE"/>
        </w:rPr>
        <w:t>Tại thành phố Cựu Kim Sơn (San Francisco) hiện nay xảy ra rất nhiều thiên tai nhân họa; mới gần đây lại có cơn bão gây thiệt mạng cho hơn chín m</w:t>
      </w:r>
      <w:r w:rsidR="00A27E87">
        <w:rPr>
          <w:lang w:val="de-DE"/>
        </w:rPr>
        <w:t>ư</w:t>
      </w:r>
      <w:r w:rsidRPr="00FB741B">
        <w:rPr>
          <w:lang w:val="de-DE"/>
        </w:rPr>
        <w:t xml:space="preserve">ơi </w:t>
      </w:r>
      <w:r w:rsidR="00C66464">
        <w:rPr>
          <w:lang w:val="de-DE"/>
        </w:rPr>
        <w:t>người</w:t>
      </w:r>
      <w:r w:rsidRPr="00FB741B">
        <w:rPr>
          <w:lang w:val="de-DE"/>
        </w:rPr>
        <w:t>.</w:t>
      </w:r>
      <w:r w:rsidRPr="00FB741B">
        <w:rPr>
          <w:spacing w:val="-5"/>
          <w:lang w:val="de-DE"/>
        </w:rPr>
        <w:t xml:space="preserve"> </w:t>
      </w:r>
      <w:r w:rsidRPr="00FB741B">
        <w:rPr>
          <w:lang w:val="de-DE"/>
        </w:rPr>
        <w:t>Ðó</w:t>
      </w:r>
      <w:r w:rsidRPr="00FB741B">
        <w:rPr>
          <w:spacing w:val="-3"/>
          <w:lang w:val="de-DE"/>
        </w:rPr>
        <w:t xml:space="preserve"> </w:t>
      </w:r>
      <w:r w:rsidRPr="00FB741B">
        <w:rPr>
          <w:lang w:val="de-DE"/>
        </w:rPr>
        <w:t>cũng</w:t>
      </w:r>
      <w:r w:rsidRPr="00FB741B">
        <w:rPr>
          <w:spacing w:val="-7"/>
          <w:lang w:val="de-DE"/>
        </w:rPr>
        <w:t xml:space="preserve"> </w:t>
      </w:r>
      <w:r w:rsidRPr="00FB741B">
        <w:rPr>
          <w:lang w:val="de-DE"/>
        </w:rPr>
        <w:t>là</w:t>
      </w:r>
      <w:r w:rsidRPr="00FB741B">
        <w:rPr>
          <w:spacing w:val="-4"/>
          <w:lang w:val="de-DE"/>
        </w:rPr>
        <w:t xml:space="preserve"> </w:t>
      </w:r>
      <w:r w:rsidRPr="00FB741B">
        <w:rPr>
          <w:lang w:val="de-DE"/>
        </w:rPr>
        <w:t>do</w:t>
      </w:r>
      <w:r w:rsidRPr="00FB741B">
        <w:rPr>
          <w:spacing w:val="-3"/>
          <w:lang w:val="de-DE"/>
        </w:rPr>
        <w:t xml:space="preserve"> </w:t>
      </w:r>
      <w:r w:rsidRPr="00FB741B">
        <w:rPr>
          <w:lang w:val="de-DE"/>
        </w:rPr>
        <w:t>ác</w:t>
      </w:r>
      <w:r w:rsidRPr="00FB741B">
        <w:rPr>
          <w:spacing w:val="-5"/>
          <w:lang w:val="de-DE"/>
        </w:rPr>
        <w:t xml:space="preserve"> </w:t>
      </w:r>
      <w:r w:rsidRPr="00FB741B">
        <w:rPr>
          <w:lang w:val="de-DE"/>
        </w:rPr>
        <w:t>nghiệp</w:t>
      </w:r>
      <w:r w:rsidRPr="00FB741B">
        <w:rPr>
          <w:spacing w:val="-3"/>
          <w:lang w:val="de-DE"/>
        </w:rPr>
        <w:t xml:space="preserve"> </w:t>
      </w:r>
      <w:r w:rsidRPr="00FB741B">
        <w:rPr>
          <w:lang w:val="de-DE"/>
        </w:rPr>
        <w:t>của</w:t>
      </w:r>
      <w:r w:rsidRPr="00FB741B">
        <w:rPr>
          <w:spacing w:val="-4"/>
          <w:lang w:val="de-DE"/>
        </w:rPr>
        <w:t xml:space="preserve"> </w:t>
      </w:r>
      <w:r w:rsidRPr="00FB741B">
        <w:rPr>
          <w:lang w:val="de-DE"/>
        </w:rPr>
        <w:t>chúng</w:t>
      </w:r>
      <w:r w:rsidRPr="00FB741B">
        <w:rPr>
          <w:spacing w:val="-7"/>
          <w:lang w:val="de-DE"/>
        </w:rPr>
        <w:t xml:space="preserve"> </w:t>
      </w:r>
      <w:r w:rsidRPr="00FB741B">
        <w:rPr>
          <w:lang w:val="de-DE"/>
        </w:rPr>
        <w:t>sanh</w:t>
      </w:r>
      <w:r w:rsidRPr="00FB741B">
        <w:rPr>
          <w:spacing w:val="-3"/>
          <w:lang w:val="de-DE"/>
        </w:rPr>
        <w:t xml:space="preserve"> </w:t>
      </w:r>
      <w:r w:rsidRPr="00FB741B">
        <w:rPr>
          <w:lang w:val="de-DE"/>
        </w:rPr>
        <w:t>đã</w:t>
      </w:r>
      <w:r w:rsidRPr="00FB741B">
        <w:rPr>
          <w:spacing w:val="-4"/>
          <w:lang w:val="de-DE"/>
        </w:rPr>
        <w:t xml:space="preserve"> </w:t>
      </w:r>
      <w:r w:rsidRPr="00FB741B">
        <w:rPr>
          <w:lang w:val="de-DE"/>
        </w:rPr>
        <w:t>tới</w:t>
      </w:r>
      <w:r w:rsidRPr="00FB741B">
        <w:rPr>
          <w:spacing w:val="-3"/>
          <w:lang w:val="de-DE"/>
        </w:rPr>
        <w:t xml:space="preserve"> </w:t>
      </w:r>
      <w:r w:rsidRPr="00FB741B">
        <w:rPr>
          <w:lang w:val="de-DE"/>
        </w:rPr>
        <w:t>lúc</w:t>
      </w:r>
      <w:r w:rsidRPr="00FB741B">
        <w:rPr>
          <w:spacing w:val="-5"/>
          <w:lang w:val="de-DE"/>
        </w:rPr>
        <w:t xml:space="preserve"> </w:t>
      </w:r>
      <w:r w:rsidRPr="00FB741B">
        <w:rPr>
          <w:lang w:val="de-DE"/>
        </w:rPr>
        <w:t>chín</w:t>
      </w:r>
      <w:r w:rsidRPr="00FB741B">
        <w:rPr>
          <w:spacing w:val="-7"/>
          <w:lang w:val="de-DE"/>
        </w:rPr>
        <w:t xml:space="preserve"> </w:t>
      </w:r>
      <w:r w:rsidRPr="00FB741B">
        <w:rPr>
          <w:lang w:val="de-DE"/>
        </w:rPr>
        <w:t>muồi</w:t>
      </w:r>
      <w:r w:rsidRPr="00FB741B">
        <w:rPr>
          <w:spacing w:val="-3"/>
          <w:lang w:val="de-DE"/>
        </w:rPr>
        <w:t xml:space="preserve"> </w:t>
      </w:r>
      <w:r w:rsidRPr="00FB741B">
        <w:rPr>
          <w:lang w:val="de-DE"/>
        </w:rPr>
        <w:t>nên</w:t>
      </w:r>
      <w:r w:rsidRPr="00FB741B">
        <w:rPr>
          <w:spacing w:val="-3"/>
          <w:lang w:val="de-DE"/>
        </w:rPr>
        <w:t xml:space="preserve"> </w:t>
      </w:r>
      <w:r w:rsidRPr="00FB741B">
        <w:rPr>
          <w:lang w:val="de-DE"/>
        </w:rPr>
        <w:t>mới sanh</w:t>
      </w:r>
      <w:r w:rsidRPr="00FB741B">
        <w:rPr>
          <w:spacing w:val="-9"/>
          <w:lang w:val="de-DE"/>
        </w:rPr>
        <w:t xml:space="preserve"> </w:t>
      </w:r>
      <w:r w:rsidRPr="00FB741B">
        <w:rPr>
          <w:lang w:val="de-DE"/>
        </w:rPr>
        <w:t>ra</w:t>
      </w:r>
      <w:r w:rsidRPr="00FB741B">
        <w:rPr>
          <w:spacing w:val="-14"/>
          <w:lang w:val="de-DE"/>
        </w:rPr>
        <w:t xml:space="preserve"> </w:t>
      </w:r>
      <w:r w:rsidRPr="00FB741B">
        <w:rPr>
          <w:lang w:val="de-DE"/>
        </w:rPr>
        <w:t>những</w:t>
      </w:r>
      <w:r w:rsidRPr="00FB741B">
        <w:rPr>
          <w:spacing w:val="-9"/>
          <w:lang w:val="de-DE"/>
        </w:rPr>
        <w:t xml:space="preserve"> </w:t>
      </w:r>
      <w:r w:rsidRPr="00FB741B">
        <w:rPr>
          <w:lang w:val="de-DE"/>
        </w:rPr>
        <w:t>việc</w:t>
      </w:r>
      <w:r w:rsidRPr="00FB741B">
        <w:rPr>
          <w:spacing w:val="-13"/>
          <w:lang w:val="de-DE"/>
        </w:rPr>
        <w:t xml:space="preserve"> </w:t>
      </w:r>
      <w:r w:rsidR="00C66464">
        <w:rPr>
          <w:lang w:val="de-DE"/>
        </w:rPr>
        <w:t>như</w:t>
      </w:r>
      <w:r w:rsidRPr="00FB741B">
        <w:rPr>
          <w:spacing w:val="-11"/>
          <w:lang w:val="de-DE"/>
        </w:rPr>
        <w:t xml:space="preserve"> </w:t>
      </w:r>
      <w:r w:rsidRPr="00FB741B">
        <w:rPr>
          <w:lang w:val="de-DE"/>
        </w:rPr>
        <w:t>thế.</w:t>
      </w:r>
    </w:p>
    <w:p w14:paraId="4D874A91" w14:textId="5903C462" w:rsidR="003C3A3E" w:rsidRPr="00FB741B" w:rsidRDefault="00000000">
      <w:pPr>
        <w:pStyle w:val="BodyText"/>
        <w:spacing w:before="1"/>
        <w:ind w:right="115"/>
        <w:jc w:val="both"/>
        <w:rPr>
          <w:lang w:val="de-DE"/>
        </w:rPr>
      </w:pPr>
      <w:r w:rsidRPr="00FB741B">
        <w:rPr>
          <w:lang w:val="de-DE"/>
        </w:rPr>
        <w:t xml:space="preserve">Có </w:t>
      </w:r>
      <w:r w:rsidR="00C66464">
        <w:rPr>
          <w:lang w:val="de-DE"/>
        </w:rPr>
        <w:t>người</w:t>
      </w:r>
      <w:r w:rsidRPr="00FB741B">
        <w:rPr>
          <w:lang w:val="de-DE"/>
        </w:rPr>
        <w:t xml:space="preserve"> nói rằng vào tháng năm năm ngoái, căn cứ theo dự liệu của các nhà khoa học, thì có nạn động đất xảy ra. Tôi bèn làm "giấy bảo đảm," cam đoan  rằng  chỉ  cần tôi  còn  ở tại thành phố  San  Francisco  thì  sẽ không</w:t>
      </w:r>
      <w:r w:rsidRPr="00FB741B">
        <w:rPr>
          <w:spacing w:val="-16"/>
          <w:lang w:val="de-DE"/>
        </w:rPr>
        <w:t xml:space="preserve"> </w:t>
      </w:r>
      <w:r w:rsidRPr="00FB741B">
        <w:rPr>
          <w:lang w:val="de-DE"/>
        </w:rPr>
        <w:t>có</w:t>
      </w:r>
    </w:p>
    <w:p w14:paraId="5A448C3E"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361965A" w14:textId="7BE98EF5" w:rsidR="00FB741B" w:rsidRDefault="00000000">
      <w:pPr>
        <w:pStyle w:val="BodyText"/>
        <w:spacing w:before="78" w:line="320" w:lineRule="exact"/>
        <w:ind w:right="126"/>
        <w:jc w:val="both"/>
        <w:rPr>
          <w:lang w:val="de-DE"/>
        </w:rPr>
      </w:pPr>
      <w:r w:rsidRPr="00FB741B">
        <w:rPr>
          <w:lang w:val="de-DE"/>
        </w:rPr>
        <w:lastRenderedPageBreak/>
        <w:t xml:space="preserve">chuyện động đất xảy ra; tuy nhiên, nếu tôi đi sang nơi khác, không có mặt ở San Francisco nữa, thì tôi chẳng thể làm gì hơn </w:t>
      </w:r>
      <w:r w:rsidR="00C66464">
        <w:rPr>
          <w:lang w:val="de-DE"/>
        </w:rPr>
        <w:t>được</w:t>
      </w:r>
      <w:r w:rsidRPr="00FB741B">
        <w:rPr>
          <w:lang w:val="de-DE"/>
        </w:rPr>
        <w:t>!</w:t>
      </w:r>
    </w:p>
    <w:p w14:paraId="4AD331EE" w14:textId="1B3552C2" w:rsidR="00FB741B" w:rsidRDefault="00000000">
      <w:pPr>
        <w:pStyle w:val="BodyText"/>
        <w:ind w:right="114"/>
        <w:jc w:val="both"/>
        <w:rPr>
          <w:lang w:val="de-DE"/>
        </w:rPr>
      </w:pPr>
      <w:r w:rsidRPr="00FB741B">
        <w:rPr>
          <w:lang w:val="de-DE"/>
        </w:rPr>
        <w:t xml:space="preserve">Tôi không muốn có nạn động đất xảy ra để rồi phải bị rơi xuống biển, và tôi cũng không muốn những </w:t>
      </w:r>
      <w:r w:rsidR="00C66464">
        <w:rPr>
          <w:lang w:val="de-DE"/>
        </w:rPr>
        <w:t>người</w:t>
      </w:r>
      <w:r w:rsidRPr="00FB741B">
        <w:rPr>
          <w:lang w:val="de-DE"/>
        </w:rPr>
        <w:t xml:space="preserve"> bên cạnh tôi bị rơi xuống biển nữa. Vì sao </w:t>
      </w:r>
      <w:r w:rsidR="00A27E87">
        <w:rPr>
          <w:lang w:val="de-DE"/>
        </w:rPr>
        <w:t>ư</w:t>
      </w:r>
      <w:r w:rsidRPr="00FB741B">
        <w:rPr>
          <w:lang w:val="de-DE"/>
        </w:rPr>
        <w:t>?</w:t>
      </w:r>
      <w:r w:rsidRPr="00FB741B">
        <w:rPr>
          <w:spacing w:val="-5"/>
          <w:lang w:val="de-DE"/>
        </w:rPr>
        <w:t xml:space="preserve"> </w:t>
      </w:r>
      <w:r w:rsidRPr="00FB741B">
        <w:rPr>
          <w:lang w:val="de-DE"/>
        </w:rPr>
        <w:t>Vì</w:t>
      </w:r>
      <w:r w:rsidRPr="00FB741B">
        <w:rPr>
          <w:spacing w:val="-7"/>
          <w:lang w:val="de-DE"/>
        </w:rPr>
        <w:t xml:space="preserve"> </w:t>
      </w:r>
      <w:r w:rsidRPr="00FB741B">
        <w:rPr>
          <w:lang w:val="de-DE"/>
        </w:rPr>
        <w:t>tôi</w:t>
      </w:r>
      <w:r w:rsidRPr="00FB741B">
        <w:rPr>
          <w:spacing w:val="-7"/>
          <w:lang w:val="de-DE"/>
        </w:rPr>
        <w:t xml:space="preserve"> </w:t>
      </w:r>
      <w:r w:rsidRPr="00FB741B">
        <w:rPr>
          <w:lang w:val="de-DE"/>
        </w:rPr>
        <w:t>không</w:t>
      </w:r>
      <w:r w:rsidRPr="00FB741B">
        <w:rPr>
          <w:spacing w:val="-6"/>
          <w:lang w:val="de-DE"/>
        </w:rPr>
        <w:t xml:space="preserve"> </w:t>
      </w:r>
      <w:r w:rsidRPr="00FB741B">
        <w:rPr>
          <w:lang w:val="de-DE"/>
        </w:rPr>
        <w:t>muốn</w:t>
      </w:r>
      <w:r w:rsidRPr="00FB741B">
        <w:rPr>
          <w:spacing w:val="-6"/>
          <w:lang w:val="de-DE"/>
        </w:rPr>
        <w:t xml:space="preserve"> </w:t>
      </w:r>
      <w:r w:rsidRPr="00FB741B">
        <w:rPr>
          <w:lang w:val="de-DE"/>
        </w:rPr>
        <w:t>gặp</w:t>
      </w:r>
      <w:r w:rsidRPr="00FB741B">
        <w:rPr>
          <w:spacing w:val="-6"/>
          <w:lang w:val="de-DE"/>
        </w:rPr>
        <w:t xml:space="preserve"> </w:t>
      </w:r>
      <w:r w:rsidRPr="00FB741B">
        <w:rPr>
          <w:lang w:val="de-DE"/>
        </w:rPr>
        <w:t>mặt</w:t>
      </w:r>
      <w:r w:rsidRPr="00FB741B">
        <w:rPr>
          <w:spacing w:val="-6"/>
          <w:lang w:val="de-DE"/>
        </w:rPr>
        <w:t xml:space="preserve"> </w:t>
      </w:r>
      <w:r w:rsidRPr="00FB741B">
        <w:rPr>
          <w:lang w:val="de-DE"/>
        </w:rPr>
        <w:t>Long</w:t>
      </w:r>
      <w:r w:rsidRPr="00FB741B">
        <w:rPr>
          <w:spacing w:val="-6"/>
          <w:lang w:val="de-DE"/>
        </w:rPr>
        <w:t xml:space="preserve"> </w:t>
      </w:r>
      <w:r w:rsidRPr="00FB741B">
        <w:rPr>
          <w:lang w:val="de-DE"/>
        </w:rPr>
        <w:t>V</w:t>
      </w:r>
      <w:r w:rsidR="00A27E87">
        <w:rPr>
          <w:lang w:val="de-DE"/>
        </w:rPr>
        <w:t>ương</w:t>
      </w:r>
      <w:r w:rsidRPr="00FB741B">
        <w:rPr>
          <w:lang w:val="de-DE"/>
        </w:rPr>
        <w:t>,</w:t>
      </w:r>
      <w:r w:rsidRPr="00FB741B">
        <w:rPr>
          <w:spacing w:val="-7"/>
          <w:lang w:val="de-DE"/>
        </w:rPr>
        <w:t xml:space="preserve"> </w:t>
      </w:r>
      <w:r w:rsidRPr="00FB741B">
        <w:rPr>
          <w:lang w:val="de-DE"/>
        </w:rPr>
        <w:t>cũng</w:t>
      </w:r>
      <w:r w:rsidRPr="00FB741B">
        <w:rPr>
          <w:spacing w:val="-7"/>
          <w:lang w:val="de-DE"/>
        </w:rPr>
        <w:t xml:space="preserve"> </w:t>
      </w:r>
      <w:r w:rsidRPr="00FB741B">
        <w:rPr>
          <w:lang w:val="de-DE"/>
        </w:rPr>
        <w:t>chẳng</w:t>
      </w:r>
      <w:r w:rsidRPr="00FB741B">
        <w:rPr>
          <w:spacing w:val="-6"/>
          <w:lang w:val="de-DE"/>
        </w:rPr>
        <w:t xml:space="preserve"> </w:t>
      </w:r>
      <w:r w:rsidRPr="00FB741B">
        <w:rPr>
          <w:lang w:val="de-DE"/>
        </w:rPr>
        <w:t>thích</w:t>
      </w:r>
      <w:r w:rsidRPr="00FB741B">
        <w:rPr>
          <w:spacing w:val="-7"/>
          <w:lang w:val="de-DE"/>
        </w:rPr>
        <w:t xml:space="preserve"> </w:t>
      </w:r>
      <w:r w:rsidRPr="00FB741B">
        <w:rPr>
          <w:lang w:val="de-DE"/>
        </w:rPr>
        <w:t>kết</w:t>
      </w:r>
      <w:r w:rsidRPr="00FB741B">
        <w:rPr>
          <w:spacing w:val="-7"/>
          <w:lang w:val="de-DE"/>
        </w:rPr>
        <w:t xml:space="preserve"> </w:t>
      </w:r>
      <w:r w:rsidRPr="00FB741B">
        <w:rPr>
          <w:lang w:val="de-DE"/>
        </w:rPr>
        <w:t>bạn</w:t>
      </w:r>
      <w:r w:rsidRPr="00FB741B">
        <w:rPr>
          <w:spacing w:val="-7"/>
          <w:lang w:val="de-DE"/>
        </w:rPr>
        <w:t xml:space="preserve"> </w:t>
      </w:r>
      <w:r w:rsidRPr="00FB741B">
        <w:rPr>
          <w:lang w:val="de-DE"/>
        </w:rPr>
        <w:t>với</w:t>
      </w:r>
      <w:r w:rsidRPr="00FB741B">
        <w:rPr>
          <w:spacing w:val="-6"/>
          <w:lang w:val="de-DE"/>
        </w:rPr>
        <w:t xml:space="preserve"> </w:t>
      </w:r>
      <w:r w:rsidRPr="00FB741B">
        <w:rPr>
          <w:lang w:val="de-DE"/>
        </w:rPr>
        <w:t>vị Thần Biển (hải thần) có tám đầu, tám chân và m</w:t>
      </w:r>
      <w:r w:rsidR="00A27E87">
        <w:rPr>
          <w:lang w:val="de-DE"/>
        </w:rPr>
        <w:t>ư</w:t>
      </w:r>
      <w:r w:rsidRPr="00FB741B">
        <w:rPr>
          <w:lang w:val="de-DE"/>
        </w:rPr>
        <w:t xml:space="preserve">ời tám cái đuôi. Tám cái đầu này là gồm bốn đầu nam và bốn đầu nữ - từ một thân thể mà mọc ra tám cái đầu của bốn cặp vợ chồng, trông rất là quái dị. Ðã thế, Thần Biển còn làm những việc rất kỳ quặc và rất đặc biệt; cho nên tôi không muốn kết giao với vị thần này, và tôi lại càng không muốn để cho những </w:t>
      </w:r>
      <w:r w:rsidR="00C66464">
        <w:rPr>
          <w:lang w:val="de-DE"/>
        </w:rPr>
        <w:t>người</w:t>
      </w:r>
      <w:r w:rsidRPr="00FB741B">
        <w:rPr>
          <w:lang w:val="de-DE"/>
        </w:rPr>
        <w:t xml:space="preserve"> cùng sống với tôi đi gặp thần nữa. Ðây không phải là tôi ích kỷ, bởi có gặp vị thần này thì</w:t>
      </w:r>
      <w:r w:rsidRPr="00FB741B">
        <w:rPr>
          <w:spacing w:val="-5"/>
          <w:lang w:val="de-DE"/>
        </w:rPr>
        <w:t xml:space="preserve"> </w:t>
      </w:r>
      <w:r w:rsidRPr="00FB741B">
        <w:rPr>
          <w:lang w:val="de-DE"/>
        </w:rPr>
        <w:t>cũng</w:t>
      </w:r>
      <w:r w:rsidRPr="00FB741B">
        <w:rPr>
          <w:spacing w:val="-5"/>
          <w:lang w:val="de-DE"/>
        </w:rPr>
        <w:t xml:space="preserve"> </w:t>
      </w:r>
      <w:r w:rsidRPr="00FB741B">
        <w:rPr>
          <w:lang w:val="de-DE"/>
        </w:rPr>
        <w:t>chẳng</w:t>
      </w:r>
      <w:r w:rsidRPr="00FB741B">
        <w:rPr>
          <w:spacing w:val="-8"/>
          <w:lang w:val="de-DE"/>
        </w:rPr>
        <w:t xml:space="preserve"> </w:t>
      </w:r>
      <w:r w:rsidRPr="00FB741B">
        <w:rPr>
          <w:lang w:val="de-DE"/>
        </w:rPr>
        <w:t>làm</w:t>
      </w:r>
      <w:r w:rsidRPr="00FB741B">
        <w:rPr>
          <w:spacing w:val="-10"/>
          <w:lang w:val="de-DE"/>
        </w:rPr>
        <w:t xml:space="preserve"> </w:t>
      </w:r>
      <w:r w:rsidRPr="00FB741B">
        <w:rPr>
          <w:lang w:val="de-DE"/>
        </w:rPr>
        <w:t>nên</w:t>
      </w:r>
      <w:r w:rsidRPr="00FB741B">
        <w:rPr>
          <w:spacing w:val="-5"/>
          <w:lang w:val="de-DE"/>
        </w:rPr>
        <w:t xml:space="preserve"> </w:t>
      </w:r>
      <w:r w:rsidR="00C66464">
        <w:rPr>
          <w:lang w:val="de-DE"/>
        </w:rPr>
        <w:t>được</w:t>
      </w:r>
      <w:r w:rsidRPr="00FB741B">
        <w:rPr>
          <w:spacing w:val="-6"/>
          <w:lang w:val="de-DE"/>
        </w:rPr>
        <w:t xml:space="preserve"> </w:t>
      </w:r>
      <w:r w:rsidRPr="00FB741B">
        <w:rPr>
          <w:lang w:val="de-DE"/>
        </w:rPr>
        <w:t>việc</w:t>
      </w:r>
      <w:r w:rsidRPr="00FB741B">
        <w:rPr>
          <w:spacing w:val="-8"/>
          <w:lang w:val="de-DE"/>
        </w:rPr>
        <w:t xml:space="preserve"> </w:t>
      </w:r>
      <w:r w:rsidRPr="00FB741B">
        <w:rPr>
          <w:lang w:val="de-DE"/>
        </w:rPr>
        <w:t>gì</w:t>
      </w:r>
      <w:r w:rsidRPr="00FB741B">
        <w:rPr>
          <w:spacing w:val="-8"/>
          <w:lang w:val="de-DE"/>
        </w:rPr>
        <w:t xml:space="preserve"> </w:t>
      </w:r>
      <w:r w:rsidRPr="00FB741B">
        <w:rPr>
          <w:lang w:val="de-DE"/>
        </w:rPr>
        <w:t>tốt</w:t>
      </w:r>
      <w:r w:rsidRPr="00FB741B">
        <w:rPr>
          <w:spacing w:val="-5"/>
          <w:lang w:val="de-DE"/>
        </w:rPr>
        <w:t xml:space="preserve"> </w:t>
      </w:r>
      <w:r w:rsidRPr="00FB741B">
        <w:rPr>
          <w:lang w:val="de-DE"/>
        </w:rPr>
        <w:t>đẹp</w:t>
      </w:r>
      <w:r w:rsidRPr="00FB741B">
        <w:rPr>
          <w:spacing w:val="-5"/>
          <w:lang w:val="de-DE"/>
        </w:rPr>
        <w:t xml:space="preserve"> </w:t>
      </w:r>
      <w:r w:rsidRPr="00FB741B">
        <w:rPr>
          <w:lang w:val="de-DE"/>
        </w:rPr>
        <w:t>cả!</w:t>
      </w:r>
    </w:p>
    <w:p w14:paraId="6BC44C52" w14:textId="180442B8" w:rsidR="00FB741B" w:rsidRDefault="00000000">
      <w:pPr>
        <w:pStyle w:val="BodyText"/>
        <w:spacing w:before="1"/>
        <w:ind w:right="119"/>
        <w:jc w:val="both"/>
        <w:rPr>
          <w:lang w:val="de-DE"/>
        </w:rPr>
      </w:pPr>
      <w:r w:rsidRPr="00FB741B">
        <w:rPr>
          <w:lang w:val="de-DE"/>
        </w:rPr>
        <w:t xml:space="preserve">Ðầu năm nay (1969), có </w:t>
      </w:r>
      <w:r w:rsidR="00C66464">
        <w:rPr>
          <w:lang w:val="de-DE"/>
        </w:rPr>
        <w:t>người</w:t>
      </w:r>
      <w:r w:rsidRPr="00FB741B">
        <w:rPr>
          <w:lang w:val="de-DE"/>
        </w:rPr>
        <w:t xml:space="preserve"> báo cho tôi biết là vào khoảng tháng ba hoặc tháng t</w:t>
      </w:r>
      <w:r w:rsidR="00A27E87">
        <w:rPr>
          <w:lang w:val="de-DE"/>
        </w:rPr>
        <w:t>ư</w:t>
      </w:r>
      <w:r w:rsidRPr="00FB741B">
        <w:rPr>
          <w:lang w:val="de-DE"/>
        </w:rPr>
        <w:t xml:space="preserve"> lại có trận động đất nữa. Thế thì lần này, tôi có lại mở "công ty bảo hiểm" để mọi </w:t>
      </w:r>
      <w:r w:rsidR="00C66464">
        <w:rPr>
          <w:lang w:val="de-DE"/>
        </w:rPr>
        <w:t>người</w:t>
      </w:r>
      <w:r w:rsidRPr="00FB741B">
        <w:rPr>
          <w:lang w:val="de-DE"/>
        </w:rPr>
        <w:t xml:space="preserve"> có thể đến "mua bảo hiểm" nữa hay không? Vẫn y </w:t>
      </w:r>
      <w:r w:rsidR="00C66464">
        <w:rPr>
          <w:lang w:val="de-DE"/>
        </w:rPr>
        <w:t>như</w:t>
      </w:r>
      <w:r w:rsidRPr="00FB741B">
        <w:rPr>
          <w:lang w:val="de-DE"/>
        </w:rPr>
        <w:t xml:space="preserve"> vậy! Nói tóm lại, quý vị đừng quên những lời tôi nói hồi năm ngoái! Hễ tôi còn ở thành phố San Francisco ngày nào, thì bảo đảm ngày đó sẽ không có nạn động đất lớn (đại địa chấn) xảy ra; song le, các vấn đề nho nhỏ thì tôi không thể đoan chắc </w:t>
      </w:r>
      <w:r w:rsidR="00C66464">
        <w:rPr>
          <w:lang w:val="de-DE"/>
        </w:rPr>
        <w:t>được</w:t>
      </w:r>
      <w:r w:rsidRPr="00FB741B">
        <w:rPr>
          <w:lang w:val="de-DE"/>
        </w:rPr>
        <w:t>.</w:t>
      </w:r>
    </w:p>
    <w:p w14:paraId="6E5D9682" w14:textId="358309AC" w:rsidR="00FB741B" w:rsidRDefault="00000000">
      <w:pPr>
        <w:pStyle w:val="BodyText"/>
        <w:ind w:right="115"/>
        <w:jc w:val="both"/>
        <w:rPr>
          <w:lang w:val="de-DE"/>
        </w:rPr>
      </w:pPr>
      <w:r w:rsidRPr="00FB741B">
        <w:rPr>
          <w:lang w:val="de-DE"/>
        </w:rPr>
        <w:t xml:space="preserve">Trong thời Mạt Pháp này, thiên tai nhân họa sẽ còn xảy ra rất nhiều; cho nên tôi hy vọng mọi </w:t>
      </w:r>
      <w:r w:rsidR="00C66464">
        <w:rPr>
          <w:lang w:val="de-DE"/>
        </w:rPr>
        <w:t>người</w:t>
      </w:r>
      <w:r w:rsidRPr="00FB741B">
        <w:rPr>
          <w:lang w:val="de-DE"/>
        </w:rPr>
        <w:t xml:space="preserve"> đều chuyên cần trì niệm danh hiệu của Quán Thế Âm Bồ Tát và Ðịa Tạng V</w:t>
      </w:r>
      <w:r w:rsidR="00A27E87">
        <w:rPr>
          <w:lang w:val="de-DE"/>
        </w:rPr>
        <w:t>ương</w:t>
      </w:r>
      <w:r w:rsidRPr="00FB741B">
        <w:rPr>
          <w:lang w:val="de-DE"/>
        </w:rPr>
        <w:t xml:space="preserve"> Bồ Tát. Ð</w:t>
      </w:r>
      <w:r w:rsidR="00A27E87">
        <w:rPr>
          <w:lang w:val="de-DE"/>
        </w:rPr>
        <w:t>ư</w:t>
      </w:r>
      <w:r w:rsidRPr="00FB741B">
        <w:rPr>
          <w:lang w:val="de-DE"/>
        </w:rPr>
        <w:t xml:space="preserve">ợc </w:t>
      </w:r>
      <w:r w:rsidR="00C66464">
        <w:rPr>
          <w:lang w:val="de-DE"/>
        </w:rPr>
        <w:t>như</w:t>
      </w:r>
      <w:r w:rsidRPr="00FB741B">
        <w:rPr>
          <w:lang w:val="de-DE"/>
        </w:rPr>
        <w:t xml:space="preserve"> thế thì thành phố San Francisco này sẽ vững chãi </w:t>
      </w:r>
      <w:r w:rsidR="00C66464">
        <w:rPr>
          <w:lang w:val="de-DE"/>
        </w:rPr>
        <w:t>như</w:t>
      </w:r>
      <w:r w:rsidRPr="00FB741B">
        <w:rPr>
          <w:lang w:val="de-DE"/>
        </w:rPr>
        <w:t xml:space="preserve"> núi Thái Sơn, và sẽ không có vấn đề gì nghiêm trọng xảy ra cả!</w:t>
      </w:r>
    </w:p>
    <w:p w14:paraId="6EB001F3" w14:textId="77777777" w:rsidR="00FB741B" w:rsidRDefault="00000000">
      <w:pPr>
        <w:pStyle w:val="BodyText"/>
        <w:jc w:val="both"/>
        <w:rPr>
          <w:lang w:val="de-DE"/>
        </w:rPr>
      </w:pPr>
      <w:r w:rsidRPr="00FB741B">
        <w:rPr>
          <w:lang w:val="de-DE"/>
        </w:rPr>
        <w:t>Kinh văn:</w:t>
      </w:r>
    </w:p>
    <w:p w14:paraId="655E5DD0" w14:textId="302C67D8" w:rsidR="00FB741B" w:rsidRDefault="00000000">
      <w:pPr>
        <w:pStyle w:val="BodyText"/>
        <w:spacing w:before="1"/>
        <w:ind w:right="122"/>
        <w:jc w:val="both"/>
        <w:rPr>
          <w:lang w:val="de-DE"/>
        </w:rPr>
      </w:pPr>
      <w:r w:rsidRPr="00FB741B">
        <w:rPr>
          <w:lang w:val="de-DE"/>
        </w:rPr>
        <w:t xml:space="preserve">Lại có </w:t>
      </w:r>
      <w:r w:rsidR="00C66464">
        <w:rPr>
          <w:lang w:val="de-DE"/>
        </w:rPr>
        <w:t>chư</w:t>
      </w:r>
      <w:r w:rsidRPr="00FB741B">
        <w:rPr>
          <w:lang w:val="de-DE"/>
        </w:rPr>
        <w:t xml:space="preserve"> đại quỷ v</w:t>
      </w:r>
      <w:r w:rsidR="00A27E87">
        <w:rPr>
          <w:lang w:val="de-DE"/>
        </w:rPr>
        <w:t>ương</w:t>
      </w:r>
      <w:r w:rsidRPr="00FB741B">
        <w:rPr>
          <w:lang w:val="de-DE"/>
        </w:rPr>
        <w:t xml:space="preserve"> ở các cõi n</w:t>
      </w:r>
      <w:r w:rsidR="00A27E87">
        <w:rPr>
          <w:lang w:val="de-DE"/>
        </w:rPr>
        <w:t>ư</w:t>
      </w:r>
      <w:r w:rsidRPr="00FB741B">
        <w:rPr>
          <w:lang w:val="de-DE"/>
        </w:rPr>
        <w:t>ớc ph</w:t>
      </w:r>
      <w:r w:rsidR="00A27E87">
        <w:rPr>
          <w:lang w:val="de-DE"/>
        </w:rPr>
        <w:t>ương</w:t>
      </w:r>
      <w:r w:rsidRPr="00FB741B">
        <w:rPr>
          <w:lang w:val="de-DE"/>
        </w:rPr>
        <w:t xml:space="preserve"> khác cùng thế giới Ta</w:t>
      </w:r>
      <w:r w:rsidRPr="00FB741B">
        <w:rPr>
          <w:spacing w:val="-43"/>
          <w:lang w:val="de-DE"/>
        </w:rPr>
        <w:t xml:space="preserve"> </w:t>
      </w:r>
      <w:r w:rsidRPr="00FB741B">
        <w:rPr>
          <w:lang w:val="de-DE"/>
        </w:rPr>
        <w:t xml:space="preserve">Bà, </w:t>
      </w:r>
      <w:r w:rsidR="00C66464">
        <w:rPr>
          <w:lang w:val="de-DE"/>
        </w:rPr>
        <w:t>như</w:t>
      </w:r>
      <w:r w:rsidRPr="00FB741B">
        <w:rPr>
          <w:lang w:val="de-DE"/>
        </w:rPr>
        <w:t xml:space="preserve"> Ác Mục Quỷ V</w:t>
      </w:r>
      <w:r w:rsidR="00A27E87">
        <w:rPr>
          <w:lang w:val="de-DE"/>
        </w:rPr>
        <w:t>ương</w:t>
      </w:r>
      <w:r w:rsidRPr="00FB741B">
        <w:rPr>
          <w:lang w:val="de-DE"/>
        </w:rPr>
        <w:t>, Ðạm Huyết Quỷ V</w:t>
      </w:r>
      <w:r w:rsidR="00A27E87">
        <w:rPr>
          <w:lang w:val="de-DE"/>
        </w:rPr>
        <w:t>ương</w:t>
      </w:r>
      <w:r w:rsidRPr="00FB741B">
        <w:rPr>
          <w:lang w:val="de-DE"/>
        </w:rPr>
        <w:t>, Ðạm Tinh Khí Quỷ V</w:t>
      </w:r>
      <w:r w:rsidR="00A27E87">
        <w:rPr>
          <w:lang w:val="de-DE"/>
        </w:rPr>
        <w:t>ương</w:t>
      </w:r>
      <w:r w:rsidRPr="00FB741B">
        <w:rPr>
          <w:lang w:val="de-DE"/>
        </w:rPr>
        <w:t>, Ðạm Thai Noãn Quỷ V</w:t>
      </w:r>
      <w:r w:rsidR="00A27E87">
        <w:rPr>
          <w:lang w:val="de-DE"/>
        </w:rPr>
        <w:t>ương</w:t>
      </w:r>
      <w:r w:rsidRPr="00FB741B">
        <w:rPr>
          <w:lang w:val="de-DE"/>
        </w:rPr>
        <w:t>, Hành Bệnh Quỷ V</w:t>
      </w:r>
      <w:r w:rsidR="00A27E87">
        <w:rPr>
          <w:lang w:val="de-DE"/>
        </w:rPr>
        <w:t>ương</w:t>
      </w:r>
      <w:r w:rsidRPr="00FB741B">
        <w:rPr>
          <w:lang w:val="de-DE"/>
        </w:rPr>
        <w:t>, Nhiếp Ðộc Quỷ</w:t>
      </w:r>
      <w:r w:rsidRPr="00FB741B">
        <w:rPr>
          <w:spacing w:val="-14"/>
          <w:lang w:val="de-DE"/>
        </w:rPr>
        <w:t xml:space="preserve"> </w:t>
      </w:r>
      <w:r w:rsidRPr="00FB741B">
        <w:rPr>
          <w:lang w:val="de-DE"/>
        </w:rPr>
        <w:t>V</w:t>
      </w:r>
      <w:r w:rsidR="00A27E87">
        <w:rPr>
          <w:lang w:val="de-DE"/>
        </w:rPr>
        <w:t>ương</w:t>
      </w:r>
      <w:r w:rsidRPr="00FB741B">
        <w:rPr>
          <w:lang w:val="de-DE"/>
        </w:rPr>
        <w:t>,</w:t>
      </w:r>
      <w:r w:rsidRPr="00FB741B">
        <w:rPr>
          <w:spacing w:val="-11"/>
          <w:lang w:val="de-DE"/>
        </w:rPr>
        <w:t xml:space="preserve"> </w:t>
      </w:r>
      <w:r w:rsidRPr="00FB741B">
        <w:rPr>
          <w:lang w:val="de-DE"/>
        </w:rPr>
        <w:t>Từ</w:t>
      </w:r>
      <w:r w:rsidRPr="00FB741B">
        <w:rPr>
          <w:spacing w:val="-11"/>
          <w:lang w:val="de-DE"/>
        </w:rPr>
        <w:t xml:space="preserve"> </w:t>
      </w:r>
      <w:r w:rsidRPr="00FB741B">
        <w:rPr>
          <w:lang w:val="de-DE"/>
        </w:rPr>
        <w:t>Tâm</w:t>
      </w:r>
      <w:r w:rsidRPr="00FB741B">
        <w:rPr>
          <w:spacing w:val="-13"/>
          <w:lang w:val="de-DE"/>
        </w:rPr>
        <w:t xml:space="preserve"> </w:t>
      </w:r>
      <w:r w:rsidRPr="00FB741B">
        <w:rPr>
          <w:lang w:val="de-DE"/>
        </w:rPr>
        <w:t>Quỷ</w:t>
      </w:r>
      <w:r w:rsidRPr="00FB741B">
        <w:rPr>
          <w:spacing w:val="-14"/>
          <w:lang w:val="de-DE"/>
        </w:rPr>
        <w:t xml:space="preserve"> </w:t>
      </w:r>
      <w:r w:rsidRPr="00FB741B">
        <w:rPr>
          <w:lang w:val="de-DE"/>
        </w:rPr>
        <w:t>V</w:t>
      </w:r>
      <w:r w:rsidR="00A27E87">
        <w:rPr>
          <w:lang w:val="de-DE"/>
        </w:rPr>
        <w:t>ương</w:t>
      </w:r>
      <w:r w:rsidRPr="00FB741B">
        <w:rPr>
          <w:lang w:val="de-DE"/>
        </w:rPr>
        <w:t>,</w:t>
      </w:r>
      <w:r w:rsidRPr="00FB741B">
        <w:rPr>
          <w:spacing w:val="-11"/>
          <w:lang w:val="de-DE"/>
        </w:rPr>
        <w:t xml:space="preserve"> </w:t>
      </w:r>
      <w:r w:rsidRPr="00FB741B">
        <w:rPr>
          <w:lang w:val="de-DE"/>
        </w:rPr>
        <w:t>Ph</w:t>
      </w:r>
      <w:r w:rsidR="00A27E87">
        <w:rPr>
          <w:lang w:val="de-DE"/>
        </w:rPr>
        <w:t>ư</w:t>
      </w:r>
      <w:r w:rsidRPr="00FB741B">
        <w:rPr>
          <w:lang w:val="de-DE"/>
        </w:rPr>
        <w:t>ớc</w:t>
      </w:r>
      <w:r w:rsidRPr="00FB741B">
        <w:rPr>
          <w:spacing w:val="-12"/>
          <w:lang w:val="de-DE"/>
        </w:rPr>
        <w:t xml:space="preserve"> </w:t>
      </w:r>
      <w:r w:rsidRPr="00FB741B">
        <w:rPr>
          <w:lang w:val="de-DE"/>
        </w:rPr>
        <w:t>Lợi</w:t>
      </w:r>
      <w:r w:rsidRPr="00FB741B">
        <w:rPr>
          <w:spacing w:val="-10"/>
          <w:lang w:val="de-DE"/>
        </w:rPr>
        <w:t xml:space="preserve"> </w:t>
      </w:r>
      <w:r w:rsidRPr="00FB741B">
        <w:rPr>
          <w:lang w:val="de-DE"/>
        </w:rPr>
        <w:t>Quỷ</w:t>
      </w:r>
      <w:r w:rsidRPr="00FB741B">
        <w:rPr>
          <w:spacing w:val="-14"/>
          <w:lang w:val="de-DE"/>
        </w:rPr>
        <w:t xml:space="preserve"> </w:t>
      </w:r>
      <w:r w:rsidRPr="00FB741B">
        <w:rPr>
          <w:lang w:val="de-DE"/>
        </w:rPr>
        <w:t>V</w:t>
      </w:r>
      <w:r w:rsidR="00A27E87">
        <w:rPr>
          <w:lang w:val="de-DE"/>
        </w:rPr>
        <w:t>ương</w:t>
      </w:r>
      <w:r w:rsidRPr="00FB741B">
        <w:rPr>
          <w:lang w:val="de-DE"/>
        </w:rPr>
        <w:t>,</w:t>
      </w:r>
      <w:r w:rsidRPr="00FB741B">
        <w:rPr>
          <w:spacing w:val="-11"/>
          <w:lang w:val="de-DE"/>
        </w:rPr>
        <w:t xml:space="preserve"> </w:t>
      </w:r>
      <w:r w:rsidRPr="00FB741B">
        <w:rPr>
          <w:lang w:val="de-DE"/>
        </w:rPr>
        <w:t>Ðại</w:t>
      </w:r>
      <w:r w:rsidRPr="00FB741B">
        <w:rPr>
          <w:spacing w:val="-12"/>
          <w:lang w:val="de-DE"/>
        </w:rPr>
        <w:t xml:space="preserve"> </w:t>
      </w:r>
      <w:r w:rsidRPr="00FB741B">
        <w:rPr>
          <w:lang w:val="de-DE"/>
        </w:rPr>
        <w:t>Ái</w:t>
      </w:r>
      <w:r w:rsidRPr="00FB741B">
        <w:rPr>
          <w:spacing w:val="-10"/>
          <w:lang w:val="de-DE"/>
        </w:rPr>
        <w:t xml:space="preserve"> </w:t>
      </w:r>
      <w:r w:rsidRPr="00FB741B">
        <w:rPr>
          <w:lang w:val="de-DE"/>
        </w:rPr>
        <w:t>Kính</w:t>
      </w:r>
      <w:r w:rsidRPr="00FB741B">
        <w:rPr>
          <w:spacing w:val="-11"/>
          <w:lang w:val="de-DE"/>
        </w:rPr>
        <w:t xml:space="preserve"> </w:t>
      </w:r>
      <w:r w:rsidRPr="00FB741B">
        <w:rPr>
          <w:lang w:val="de-DE"/>
        </w:rPr>
        <w:t>Quỷ V</w:t>
      </w:r>
      <w:r w:rsidR="00A27E87">
        <w:rPr>
          <w:lang w:val="de-DE"/>
        </w:rPr>
        <w:t>ương</w:t>
      </w:r>
      <w:r w:rsidRPr="00FB741B">
        <w:rPr>
          <w:lang w:val="de-DE"/>
        </w:rPr>
        <w:t>...,</w:t>
      </w:r>
      <w:r w:rsidRPr="00FB741B">
        <w:rPr>
          <w:spacing w:val="-16"/>
          <w:lang w:val="de-DE"/>
        </w:rPr>
        <w:t xml:space="preserve"> </w:t>
      </w:r>
      <w:r w:rsidRPr="00FB741B">
        <w:rPr>
          <w:lang w:val="de-DE"/>
        </w:rPr>
        <w:t>các</w:t>
      </w:r>
      <w:r w:rsidRPr="00FB741B">
        <w:rPr>
          <w:spacing w:val="-15"/>
          <w:lang w:val="de-DE"/>
        </w:rPr>
        <w:t xml:space="preserve"> </w:t>
      </w:r>
      <w:r w:rsidRPr="00FB741B">
        <w:rPr>
          <w:lang w:val="de-DE"/>
        </w:rPr>
        <w:t>quỷ</w:t>
      </w:r>
      <w:r w:rsidRPr="00FB741B">
        <w:rPr>
          <w:spacing w:val="-19"/>
          <w:lang w:val="de-DE"/>
        </w:rPr>
        <w:t xml:space="preserve"> </w:t>
      </w:r>
      <w:r w:rsidRPr="00FB741B">
        <w:rPr>
          <w:lang w:val="de-DE"/>
        </w:rPr>
        <w:t>v</w:t>
      </w:r>
      <w:r w:rsidR="00A27E87">
        <w:rPr>
          <w:lang w:val="de-DE"/>
        </w:rPr>
        <w:t>ương</w:t>
      </w:r>
      <w:r w:rsidRPr="00FB741B">
        <w:rPr>
          <w:spacing w:val="-15"/>
          <w:lang w:val="de-DE"/>
        </w:rPr>
        <w:t xml:space="preserve"> </w:t>
      </w:r>
      <w:r w:rsidR="00C66464">
        <w:rPr>
          <w:lang w:val="de-DE"/>
        </w:rPr>
        <w:t>như</w:t>
      </w:r>
      <w:r w:rsidRPr="00FB741B">
        <w:rPr>
          <w:spacing w:val="-16"/>
          <w:lang w:val="de-DE"/>
        </w:rPr>
        <w:t xml:space="preserve"> </w:t>
      </w:r>
      <w:r w:rsidRPr="00FB741B">
        <w:rPr>
          <w:lang w:val="de-DE"/>
        </w:rPr>
        <w:t>thế</w:t>
      </w:r>
      <w:r w:rsidRPr="00FB741B">
        <w:rPr>
          <w:spacing w:val="-15"/>
          <w:lang w:val="de-DE"/>
        </w:rPr>
        <w:t xml:space="preserve"> </w:t>
      </w:r>
      <w:r w:rsidRPr="00FB741B">
        <w:rPr>
          <w:lang w:val="de-DE"/>
        </w:rPr>
        <w:t>đều</w:t>
      </w:r>
      <w:r w:rsidRPr="00FB741B">
        <w:rPr>
          <w:spacing w:val="-17"/>
          <w:lang w:val="de-DE"/>
        </w:rPr>
        <w:t xml:space="preserve"> </w:t>
      </w:r>
      <w:r w:rsidRPr="00FB741B">
        <w:rPr>
          <w:lang w:val="de-DE"/>
        </w:rPr>
        <w:t>đến</w:t>
      </w:r>
      <w:r w:rsidRPr="00FB741B">
        <w:rPr>
          <w:spacing w:val="-15"/>
          <w:lang w:val="de-DE"/>
        </w:rPr>
        <w:t xml:space="preserve"> </w:t>
      </w:r>
      <w:r w:rsidRPr="00FB741B">
        <w:rPr>
          <w:lang w:val="de-DE"/>
        </w:rPr>
        <w:t>hội</w:t>
      </w:r>
      <w:r w:rsidRPr="00FB741B">
        <w:rPr>
          <w:spacing w:val="-15"/>
          <w:lang w:val="de-DE"/>
        </w:rPr>
        <w:t xml:space="preserve"> </w:t>
      </w:r>
      <w:r w:rsidRPr="00FB741B">
        <w:rPr>
          <w:lang w:val="de-DE"/>
        </w:rPr>
        <w:t>họp.</w:t>
      </w:r>
    </w:p>
    <w:p w14:paraId="28670DC8" w14:textId="22E0B4D7" w:rsidR="00FB741B" w:rsidRDefault="00000000">
      <w:pPr>
        <w:pStyle w:val="BodyText"/>
        <w:jc w:val="both"/>
        <w:rPr>
          <w:lang w:val="de-DE"/>
        </w:rPr>
      </w:pPr>
      <w:r w:rsidRPr="00FB741B">
        <w:rPr>
          <w:w w:val="95"/>
          <w:lang w:val="de-DE"/>
        </w:rPr>
        <w:t>L</w:t>
      </w:r>
      <w:r w:rsidR="00A27E87">
        <w:rPr>
          <w:w w:val="95"/>
          <w:lang w:val="de-DE"/>
        </w:rPr>
        <w:t>ư</w:t>
      </w:r>
      <w:r w:rsidRPr="00FB741B">
        <w:rPr>
          <w:w w:val="95"/>
          <w:lang w:val="de-DE"/>
        </w:rPr>
        <w:t>ợc giảng:</w:t>
      </w:r>
    </w:p>
    <w:p w14:paraId="447FC25E" w14:textId="3D5F227C" w:rsidR="003C3A3E" w:rsidRPr="00FB741B" w:rsidRDefault="00000000">
      <w:pPr>
        <w:pStyle w:val="BodyText"/>
        <w:ind w:right="124"/>
        <w:jc w:val="both"/>
        <w:rPr>
          <w:lang w:val="de-DE"/>
        </w:rPr>
      </w:pPr>
      <w:r w:rsidRPr="00FB741B">
        <w:rPr>
          <w:lang w:val="de-DE"/>
        </w:rPr>
        <w:t>Lại</w:t>
      </w:r>
      <w:r w:rsidRPr="00FB741B">
        <w:rPr>
          <w:spacing w:val="-10"/>
          <w:lang w:val="de-DE"/>
        </w:rPr>
        <w:t xml:space="preserve"> </w:t>
      </w:r>
      <w:r w:rsidRPr="00FB741B">
        <w:rPr>
          <w:lang w:val="de-DE"/>
        </w:rPr>
        <w:t>có</w:t>
      </w:r>
      <w:r w:rsidRPr="00FB741B">
        <w:rPr>
          <w:spacing w:val="-10"/>
          <w:lang w:val="de-DE"/>
        </w:rPr>
        <w:t xml:space="preserve"> </w:t>
      </w:r>
      <w:r w:rsidR="00C66464">
        <w:rPr>
          <w:lang w:val="de-DE"/>
        </w:rPr>
        <w:t>chư</w:t>
      </w:r>
      <w:r w:rsidRPr="00FB741B">
        <w:rPr>
          <w:spacing w:val="-12"/>
          <w:lang w:val="de-DE"/>
        </w:rPr>
        <w:t xml:space="preserve"> </w:t>
      </w:r>
      <w:r w:rsidRPr="00FB741B">
        <w:rPr>
          <w:lang w:val="de-DE"/>
        </w:rPr>
        <w:t>đại</w:t>
      </w:r>
      <w:r w:rsidRPr="00FB741B">
        <w:rPr>
          <w:spacing w:val="-11"/>
          <w:lang w:val="de-DE"/>
        </w:rPr>
        <w:t xml:space="preserve"> </w:t>
      </w:r>
      <w:r w:rsidRPr="00FB741B">
        <w:rPr>
          <w:lang w:val="de-DE"/>
        </w:rPr>
        <w:t>quỷ</w:t>
      </w:r>
      <w:r w:rsidRPr="00FB741B">
        <w:rPr>
          <w:spacing w:val="-15"/>
          <w:lang w:val="de-DE"/>
        </w:rPr>
        <w:t xml:space="preserve"> </w:t>
      </w:r>
      <w:r w:rsidRPr="00FB741B">
        <w:rPr>
          <w:lang w:val="de-DE"/>
        </w:rPr>
        <w:t>v</w:t>
      </w:r>
      <w:r w:rsidR="00A27E87">
        <w:rPr>
          <w:lang w:val="de-DE"/>
        </w:rPr>
        <w:t>ương</w:t>
      </w:r>
      <w:r w:rsidRPr="00FB741B">
        <w:rPr>
          <w:spacing w:val="-12"/>
          <w:lang w:val="de-DE"/>
        </w:rPr>
        <w:t xml:space="preserve"> </w:t>
      </w:r>
      <w:r w:rsidRPr="00FB741B">
        <w:rPr>
          <w:lang w:val="de-DE"/>
        </w:rPr>
        <w:t>ở</w:t>
      </w:r>
      <w:r w:rsidRPr="00FB741B">
        <w:rPr>
          <w:spacing w:val="-11"/>
          <w:lang w:val="de-DE"/>
        </w:rPr>
        <w:t xml:space="preserve"> </w:t>
      </w:r>
      <w:r w:rsidRPr="00FB741B">
        <w:rPr>
          <w:lang w:val="de-DE"/>
        </w:rPr>
        <w:t>các</w:t>
      </w:r>
      <w:r w:rsidRPr="00FB741B">
        <w:rPr>
          <w:spacing w:val="-11"/>
          <w:lang w:val="de-DE"/>
        </w:rPr>
        <w:t xml:space="preserve"> </w:t>
      </w:r>
      <w:r w:rsidRPr="00FB741B">
        <w:rPr>
          <w:lang w:val="de-DE"/>
        </w:rPr>
        <w:t>cõi</w:t>
      </w:r>
      <w:r w:rsidRPr="00FB741B">
        <w:rPr>
          <w:spacing w:val="-12"/>
          <w:lang w:val="de-DE"/>
        </w:rPr>
        <w:t xml:space="preserve"> </w:t>
      </w:r>
      <w:r w:rsidRPr="00FB741B">
        <w:rPr>
          <w:lang w:val="de-DE"/>
        </w:rPr>
        <w:t>n</w:t>
      </w:r>
      <w:r w:rsidR="00A27E87">
        <w:rPr>
          <w:lang w:val="de-DE"/>
        </w:rPr>
        <w:t>ư</w:t>
      </w:r>
      <w:r w:rsidRPr="00FB741B">
        <w:rPr>
          <w:lang w:val="de-DE"/>
        </w:rPr>
        <w:t>ớc</w:t>
      </w:r>
      <w:r w:rsidRPr="00FB741B">
        <w:rPr>
          <w:spacing w:val="-12"/>
          <w:lang w:val="de-DE"/>
        </w:rPr>
        <w:t xml:space="preserve"> </w:t>
      </w:r>
      <w:r w:rsidRPr="00FB741B">
        <w:rPr>
          <w:lang w:val="de-DE"/>
        </w:rPr>
        <w:t>ph</w:t>
      </w:r>
      <w:r w:rsidR="00A27E87">
        <w:rPr>
          <w:lang w:val="de-DE"/>
        </w:rPr>
        <w:t>ương</w:t>
      </w:r>
      <w:r w:rsidRPr="00FB741B">
        <w:rPr>
          <w:spacing w:val="-11"/>
          <w:lang w:val="de-DE"/>
        </w:rPr>
        <w:t xml:space="preserve"> </w:t>
      </w:r>
      <w:r w:rsidRPr="00FB741B">
        <w:rPr>
          <w:lang w:val="de-DE"/>
        </w:rPr>
        <w:t>khác</w:t>
      </w:r>
      <w:r w:rsidRPr="00FB741B">
        <w:rPr>
          <w:spacing w:val="-11"/>
          <w:lang w:val="de-DE"/>
        </w:rPr>
        <w:t xml:space="preserve"> </w:t>
      </w:r>
      <w:r w:rsidRPr="00FB741B">
        <w:rPr>
          <w:lang w:val="de-DE"/>
        </w:rPr>
        <w:t>cùng</w:t>
      </w:r>
      <w:r w:rsidRPr="00FB741B">
        <w:rPr>
          <w:spacing w:val="-11"/>
          <w:lang w:val="de-DE"/>
        </w:rPr>
        <w:t xml:space="preserve"> </w:t>
      </w:r>
      <w:r w:rsidRPr="00FB741B">
        <w:rPr>
          <w:lang w:val="de-DE"/>
        </w:rPr>
        <w:t>thế</w:t>
      </w:r>
      <w:r w:rsidRPr="00FB741B">
        <w:rPr>
          <w:spacing w:val="-11"/>
          <w:lang w:val="de-DE"/>
        </w:rPr>
        <w:t xml:space="preserve"> </w:t>
      </w:r>
      <w:r w:rsidRPr="00FB741B">
        <w:rPr>
          <w:lang w:val="de-DE"/>
        </w:rPr>
        <w:t>giới</w:t>
      </w:r>
      <w:r w:rsidRPr="00FB741B">
        <w:rPr>
          <w:spacing w:val="-10"/>
          <w:lang w:val="de-DE"/>
        </w:rPr>
        <w:t xml:space="preserve"> </w:t>
      </w:r>
      <w:r w:rsidRPr="00FB741B">
        <w:rPr>
          <w:lang w:val="de-DE"/>
        </w:rPr>
        <w:t>Ta</w:t>
      </w:r>
      <w:r w:rsidRPr="00FB741B">
        <w:rPr>
          <w:spacing w:val="-11"/>
          <w:lang w:val="de-DE"/>
        </w:rPr>
        <w:t xml:space="preserve"> </w:t>
      </w:r>
      <w:r w:rsidRPr="00FB741B">
        <w:rPr>
          <w:lang w:val="de-DE"/>
        </w:rPr>
        <w:t>Bà... Vì</w:t>
      </w:r>
      <w:r w:rsidRPr="00FB741B">
        <w:rPr>
          <w:spacing w:val="-4"/>
          <w:lang w:val="de-DE"/>
        </w:rPr>
        <w:t xml:space="preserve"> </w:t>
      </w:r>
      <w:r w:rsidRPr="00FB741B">
        <w:rPr>
          <w:lang w:val="de-DE"/>
        </w:rPr>
        <w:t>sao</w:t>
      </w:r>
      <w:r w:rsidRPr="00FB741B">
        <w:rPr>
          <w:spacing w:val="-5"/>
          <w:lang w:val="de-DE"/>
        </w:rPr>
        <w:t xml:space="preserve"> </w:t>
      </w:r>
      <w:r w:rsidRPr="00FB741B">
        <w:rPr>
          <w:lang w:val="de-DE"/>
        </w:rPr>
        <w:t>nói</w:t>
      </w:r>
      <w:r w:rsidRPr="00FB741B">
        <w:rPr>
          <w:spacing w:val="-4"/>
          <w:lang w:val="de-DE"/>
        </w:rPr>
        <w:t xml:space="preserve"> </w:t>
      </w:r>
      <w:r w:rsidRPr="00FB741B">
        <w:rPr>
          <w:lang w:val="de-DE"/>
        </w:rPr>
        <w:t>là</w:t>
      </w:r>
      <w:r w:rsidRPr="00FB741B">
        <w:rPr>
          <w:spacing w:val="-5"/>
          <w:lang w:val="de-DE"/>
        </w:rPr>
        <w:t xml:space="preserve"> </w:t>
      </w:r>
      <w:r w:rsidRPr="00FB741B">
        <w:rPr>
          <w:lang w:val="de-DE"/>
        </w:rPr>
        <w:t>"lại</w:t>
      </w:r>
      <w:r w:rsidRPr="00FB741B">
        <w:rPr>
          <w:spacing w:val="-4"/>
          <w:lang w:val="de-DE"/>
        </w:rPr>
        <w:t xml:space="preserve"> </w:t>
      </w:r>
      <w:r w:rsidRPr="00FB741B">
        <w:rPr>
          <w:lang w:val="de-DE"/>
        </w:rPr>
        <w:t>có"?</w:t>
      </w:r>
      <w:r w:rsidRPr="00FB741B">
        <w:rPr>
          <w:spacing w:val="-4"/>
          <w:lang w:val="de-DE"/>
        </w:rPr>
        <w:t xml:space="preserve"> </w:t>
      </w:r>
      <w:r w:rsidRPr="00FB741B">
        <w:rPr>
          <w:lang w:val="de-DE"/>
        </w:rPr>
        <w:t>Bởi</w:t>
      </w:r>
      <w:r w:rsidRPr="00FB741B">
        <w:rPr>
          <w:spacing w:val="-4"/>
          <w:lang w:val="de-DE"/>
        </w:rPr>
        <w:t xml:space="preserve"> </w:t>
      </w:r>
      <w:r w:rsidRPr="00FB741B">
        <w:rPr>
          <w:lang w:val="de-DE"/>
        </w:rPr>
        <w:t>vì</w:t>
      </w:r>
      <w:r w:rsidRPr="00FB741B">
        <w:rPr>
          <w:spacing w:val="-4"/>
          <w:lang w:val="de-DE"/>
        </w:rPr>
        <w:t xml:space="preserve"> </w:t>
      </w:r>
      <w:r w:rsidRPr="00FB741B">
        <w:rPr>
          <w:lang w:val="de-DE"/>
        </w:rPr>
        <w:t>không</w:t>
      </w:r>
      <w:r w:rsidRPr="00FB741B">
        <w:rPr>
          <w:spacing w:val="-5"/>
          <w:lang w:val="de-DE"/>
        </w:rPr>
        <w:t xml:space="preserve"> </w:t>
      </w:r>
      <w:r w:rsidRPr="00FB741B">
        <w:rPr>
          <w:lang w:val="de-DE"/>
        </w:rPr>
        <w:t>phải</w:t>
      </w:r>
      <w:r w:rsidRPr="00FB741B">
        <w:rPr>
          <w:spacing w:val="-4"/>
          <w:lang w:val="de-DE"/>
        </w:rPr>
        <w:t xml:space="preserve"> </w:t>
      </w:r>
      <w:r w:rsidRPr="00FB741B">
        <w:rPr>
          <w:lang w:val="de-DE"/>
        </w:rPr>
        <w:t>chỉ</w:t>
      </w:r>
      <w:r w:rsidRPr="00FB741B">
        <w:rPr>
          <w:spacing w:val="-5"/>
          <w:lang w:val="de-DE"/>
        </w:rPr>
        <w:t xml:space="preserve"> </w:t>
      </w:r>
      <w:r w:rsidRPr="00FB741B">
        <w:rPr>
          <w:lang w:val="de-DE"/>
        </w:rPr>
        <w:t>có</w:t>
      </w:r>
      <w:r w:rsidRPr="00FB741B">
        <w:rPr>
          <w:spacing w:val="-4"/>
          <w:lang w:val="de-DE"/>
        </w:rPr>
        <w:t xml:space="preserve"> </w:t>
      </w:r>
      <w:r w:rsidR="00C66464">
        <w:rPr>
          <w:lang w:val="de-DE"/>
        </w:rPr>
        <w:t>chư</w:t>
      </w:r>
      <w:r w:rsidRPr="00FB741B">
        <w:rPr>
          <w:spacing w:val="-5"/>
          <w:lang w:val="de-DE"/>
        </w:rPr>
        <w:t xml:space="preserve"> </w:t>
      </w:r>
      <w:r w:rsidRPr="00FB741B">
        <w:rPr>
          <w:lang w:val="de-DE"/>
        </w:rPr>
        <w:t>Bồ</w:t>
      </w:r>
      <w:r w:rsidRPr="00FB741B">
        <w:rPr>
          <w:spacing w:val="-4"/>
          <w:lang w:val="de-DE"/>
        </w:rPr>
        <w:t xml:space="preserve"> </w:t>
      </w:r>
      <w:r w:rsidRPr="00FB741B">
        <w:rPr>
          <w:lang w:val="de-DE"/>
        </w:rPr>
        <w:t>Tát</w:t>
      </w:r>
      <w:r w:rsidRPr="00FB741B">
        <w:rPr>
          <w:spacing w:val="-4"/>
          <w:lang w:val="de-DE"/>
        </w:rPr>
        <w:t xml:space="preserve"> </w:t>
      </w:r>
      <w:r w:rsidRPr="00FB741B">
        <w:rPr>
          <w:lang w:val="de-DE"/>
        </w:rPr>
        <w:t>cùng</w:t>
      </w:r>
      <w:r w:rsidRPr="00FB741B">
        <w:rPr>
          <w:spacing w:val="-4"/>
          <w:lang w:val="de-DE"/>
        </w:rPr>
        <w:t xml:space="preserve"> </w:t>
      </w:r>
      <w:r w:rsidRPr="00FB741B">
        <w:rPr>
          <w:lang w:val="de-DE"/>
        </w:rPr>
        <w:t>Thiên</w:t>
      </w:r>
      <w:r w:rsidRPr="00FB741B">
        <w:rPr>
          <w:spacing w:val="-4"/>
          <w:lang w:val="de-DE"/>
        </w:rPr>
        <w:t xml:space="preserve"> </w:t>
      </w:r>
      <w:r w:rsidRPr="00FB741B">
        <w:rPr>
          <w:lang w:val="de-DE"/>
        </w:rPr>
        <w:t>Long</w:t>
      </w:r>
    </w:p>
    <w:p w14:paraId="74506A5C"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11809F4" w14:textId="68FBC6AC" w:rsidR="00FB741B" w:rsidRDefault="00000000">
      <w:pPr>
        <w:pStyle w:val="BodyText"/>
        <w:spacing w:before="78" w:line="320" w:lineRule="exact"/>
        <w:ind w:right="127"/>
        <w:jc w:val="both"/>
        <w:rPr>
          <w:lang w:val="de-DE"/>
        </w:rPr>
      </w:pPr>
      <w:r w:rsidRPr="00FB741B">
        <w:rPr>
          <w:lang w:val="de-DE"/>
        </w:rPr>
        <w:lastRenderedPageBreak/>
        <w:t xml:space="preserve">Bát Bộ </w:t>
      </w:r>
      <w:r w:rsidR="00C66464">
        <w:rPr>
          <w:lang w:val="de-DE"/>
        </w:rPr>
        <w:t>như</w:t>
      </w:r>
      <w:r w:rsidRPr="00FB741B">
        <w:rPr>
          <w:lang w:val="de-DE"/>
        </w:rPr>
        <w:t xml:space="preserve"> đã kể trên mà thôi, mà còn có rất đông đảo các vị từ các cõi  n</w:t>
      </w:r>
      <w:r w:rsidR="00A27E87">
        <w:rPr>
          <w:lang w:val="de-DE"/>
        </w:rPr>
        <w:t>ư</w:t>
      </w:r>
      <w:r w:rsidRPr="00FB741B">
        <w:rPr>
          <w:lang w:val="de-DE"/>
        </w:rPr>
        <w:t>ớc ph</w:t>
      </w:r>
      <w:r w:rsidR="00A27E87">
        <w:rPr>
          <w:lang w:val="de-DE"/>
        </w:rPr>
        <w:t>ương</w:t>
      </w:r>
      <w:r w:rsidRPr="00FB741B">
        <w:rPr>
          <w:lang w:val="de-DE"/>
        </w:rPr>
        <w:t xml:space="preserve"> khác cũng đến cung trời Ðao Lợi nữa.</w:t>
      </w:r>
    </w:p>
    <w:p w14:paraId="72392007" w14:textId="59BB6355" w:rsidR="00FB741B" w:rsidRDefault="00000000">
      <w:pPr>
        <w:pStyle w:val="BodyText"/>
        <w:spacing w:before="1" w:line="320" w:lineRule="exact"/>
        <w:ind w:right="116"/>
        <w:jc w:val="both"/>
        <w:rPr>
          <w:lang w:val="de-DE"/>
        </w:rPr>
      </w:pPr>
      <w:r w:rsidRPr="00FB741B">
        <w:rPr>
          <w:lang w:val="de-DE"/>
        </w:rPr>
        <w:t>"Các cõi n</w:t>
      </w:r>
      <w:r w:rsidR="00A27E87">
        <w:rPr>
          <w:lang w:val="de-DE"/>
        </w:rPr>
        <w:t>ư</w:t>
      </w:r>
      <w:r w:rsidRPr="00FB741B">
        <w:rPr>
          <w:lang w:val="de-DE"/>
        </w:rPr>
        <w:t>ớc ph</w:t>
      </w:r>
      <w:r w:rsidR="00A27E87">
        <w:rPr>
          <w:lang w:val="de-DE"/>
        </w:rPr>
        <w:t>ương</w:t>
      </w:r>
      <w:r w:rsidRPr="00FB741B">
        <w:rPr>
          <w:lang w:val="de-DE"/>
        </w:rPr>
        <w:t xml:space="preserve"> khác" tức là các quốc độ, các cõi n</w:t>
      </w:r>
      <w:r w:rsidR="00A27E87">
        <w:rPr>
          <w:lang w:val="de-DE"/>
        </w:rPr>
        <w:t>ư</w:t>
      </w:r>
      <w:r w:rsidRPr="00FB741B">
        <w:rPr>
          <w:lang w:val="de-DE"/>
        </w:rPr>
        <w:t xml:space="preserve">ớc của </w:t>
      </w:r>
      <w:r w:rsidR="00C66464">
        <w:rPr>
          <w:lang w:val="de-DE"/>
        </w:rPr>
        <w:t>chư</w:t>
      </w:r>
      <w:r w:rsidRPr="00FB741B">
        <w:rPr>
          <w:lang w:val="de-DE"/>
        </w:rPr>
        <w:t xml:space="preserve"> Phật khác ở thế giới khác, chứ không phải là của thế giới Ta Bà.</w:t>
      </w:r>
    </w:p>
    <w:p w14:paraId="3DBD0D35" w14:textId="77777777" w:rsidR="00FB741B" w:rsidRDefault="00000000">
      <w:pPr>
        <w:pStyle w:val="BodyText"/>
        <w:spacing w:before="1" w:line="320" w:lineRule="exact"/>
        <w:ind w:right="125"/>
        <w:jc w:val="both"/>
        <w:rPr>
          <w:lang w:val="de-DE"/>
        </w:rPr>
      </w:pPr>
      <w:r w:rsidRPr="00FB741B">
        <w:rPr>
          <w:lang w:val="de-DE"/>
        </w:rPr>
        <w:t>"Ta Bà" là Phạn ngữ; Trung Hoa dịch là "kham nhẫn," ngụ ý rằng chúng sanh ở nơi này có thể nhẫn chịu sự thống khổ.</w:t>
      </w:r>
    </w:p>
    <w:p w14:paraId="45B18AEF" w14:textId="68B6201A" w:rsidR="00FB741B" w:rsidRDefault="00000000">
      <w:pPr>
        <w:pStyle w:val="BodyText"/>
        <w:ind w:right="116"/>
        <w:jc w:val="both"/>
        <w:rPr>
          <w:lang w:val="de-DE"/>
        </w:rPr>
      </w:pPr>
      <w:r w:rsidRPr="00FB741B">
        <w:rPr>
          <w:lang w:val="de-DE"/>
        </w:rPr>
        <w:t>"</w:t>
      </w:r>
      <w:r w:rsidR="00C66464">
        <w:rPr>
          <w:lang w:val="de-DE"/>
        </w:rPr>
        <w:t>Chư</w:t>
      </w:r>
      <w:r w:rsidRPr="00FB741B">
        <w:rPr>
          <w:spacing w:val="-7"/>
          <w:lang w:val="de-DE"/>
        </w:rPr>
        <w:t xml:space="preserve"> </w:t>
      </w:r>
      <w:r w:rsidRPr="00FB741B">
        <w:rPr>
          <w:lang w:val="de-DE"/>
        </w:rPr>
        <w:t>đại</w:t>
      </w:r>
      <w:r w:rsidRPr="00FB741B">
        <w:rPr>
          <w:spacing w:val="-5"/>
          <w:lang w:val="de-DE"/>
        </w:rPr>
        <w:t xml:space="preserve"> </w:t>
      </w:r>
      <w:r w:rsidRPr="00FB741B">
        <w:rPr>
          <w:lang w:val="de-DE"/>
        </w:rPr>
        <w:t>quỷ</w:t>
      </w:r>
      <w:r w:rsidRPr="00FB741B">
        <w:rPr>
          <w:spacing w:val="-9"/>
          <w:lang w:val="de-DE"/>
        </w:rPr>
        <w:t xml:space="preserve"> </w:t>
      </w:r>
      <w:r w:rsidRPr="00FB741B">
        <w:rPr>
          <w:lang w:val="de-DE"/>
        </w:rPr>
        <w:t>v</w:t>
      </w:r>
      <w:r w:rsidR="00A27E87">
        <w:rPr>
          <w:lang w:val="de-DE"/>
        </w:rPr>
        <w:t>ương</w:t>
      </w:r>
      <w:r w:rsidRPr="00FB741B">
        <w:rPr>
          <w:lang w:val="de-DE"/>
        </w:rPr>
        <w:t>."</w:t>
      </w:r>
      <w:r w:rsidRPr="00FB741B">
        <w:rPr>
          <w:spacing w:val="-5"/>
          <w:lang w:val="de-DE"/>
        </w:rPr>
        <w:t xml:space="preserve"> </w:t>
      </w:r>
      <w:r w:rsidRPr="00FB741B">
        <w:rPr>
          <w:lang w:val="de-DE"/>
        </w:rPr>
        <w:t>Thông</w:t>
      </w:r>
      <w:r w:rsidRPr="00FB741B">
        <w:rPr>
          <w:spacing w:val="-8"/>
          <w:lang w:val="de-DE"/>
        </w:rPr>
        <w:t xml:space="preserve"> </w:t>
      </w:r>
      <w:r w:rsidR="00A27E87">
        <w:rPr>
          <w:lang w:val="de-DE"/>
        </w:rPr>
        <w:t>thường</w:t>
      </w:r>
      <w:r w:rsidRPr="00FB741B">
        <w:rPr>
          <w:lang w:val="de-DE"/>
        </w:rPr>
        <w:t>,</w:t>
      </w:r>
      <w:r w:rsidRPr="00FB741B">
        <w:rPr>
          <w:spacing w:val="-7"/>
          <w:lang w:val="de-DE"/>
        </w:rPr>
        <w:t xml:space="preserve"> </w:t>
      </w:r>
      <w:r w:rsidR="00C66464">
        <w:rPr>
          <w:lang w:val="de-DE"/>
        </w:rPr>
        <w:t>người</w:t>
      </w:r>
      <w:r w:rsidRPr="00FB741B">
        <w:rPr>
          <w:spacing w:val="-5"/>
          <w:lang w:val="de-DE"/>
        </w:rPr>
        <w:t xml:space="preserve"> </w:t>
      </w:r>
      <w:r w:rsidRPr="00FB741B">
        <w:rPr>
          <w:lang w:val="de-DE"/>
        </w:rPr>
        <w:t>ta</w:t>
      </w:r>
      <w:r w:rsidRPr="00FB741B">
        <w:rPr>
          <w:spacing w:val="-8"/>
          <w:lang w:val="de-DE"/>
        </w:rPr>
        <w:t xml:space="preserve"> </w:t>
      </w:r>
      <w:r w:rsidRPr="00FB741B">
        <w:rPr>
          <w:lang w:val="de-DE"/>
        </w:rPr>
        <w:t>giảng</w:t>
      </w:r>
      <w:r w:rsidRPr="00FB741B">
        <w:rPr>
          <w:spacing w:val="-5"/>
          <w:lang w:val="de-DE"/>
        </w:rPr>
        <w:t xml:space="preserve"> </w:t>
      </w:r>
      <w:r w:rsidRPr="00FB741B">
        <w:rPr>
          <w:lang w:val="de-DE"/>
        </w:rPr>
        <w:t>chữ</w:t>
      </w:r>
      <w:r w:rsidRPr="00FB741B">
        <w:rPr>
          <w:spacing w:val="-7"/>
          <w:lang w:val="de-DE"/>
        </w:rPr>
        <w:t xml:space="preserve"> </w:t>
      </w:r>
      <w:r w:rsidRPr="00FB741B">
        <w:rPr>
          <w:lang w:val="de-DE"/>
        </w:rPr>
        <w:t>"</w:t>
      </w:r>
      <w:r w:rsidR="00C66464">
        <w:rPr>
          <w:lang w:val="de-DE"/>
        </w:rPr>
        <w:t>chư</w:t>
      </w:r>
      <w:r w:rsidRPr="00FB741B">
        <w:rPr>
          <w:lang w:val="de-DE"/>
        </w:rPr>
        <w:t>"</w:t>
      </w:r>
      <w:r w:rsidRPr="00FB741B">
        <w:rPr>
          <w:spacing w:val="-8"/>
          <w:lang w:val="de-DE"/>
        </w:rPr>
        <w:t xml:space="preserve"> </w:t>
      </w:r>
      <w:r w:rsidRPr="00FB741B">
        <w:rPr>
          <w:lang w:val="de-DE"/>
        </w:rPr>
        <w:t>này</w:t>
      </w:r>
      <w:r w:rsidRPr="00FB741B">
        <w:rPr>
          <w:spacing w:val="1"/>
          <w:lang w:val="de-DE"/>
        </w:rPr>
        <w:t xml:space="preserve"> </w:t>
      </w:r>
      <w:r w:rsidRPr="00FB741B">
        <w:rPr>
          <w:lang w:val="de-DE"/>
        </w:rPr>
        <w:t>là</w:t>
      </w:r>
      <w:r w:rsidRPr="00FB741B">
        <w:rPr>
          <w:spacing w:val="-6"/>
          <w:lang w:val="de-DE"/>
        </w:rPr>
        <w:t xml:space="preserve"> </w:t>
      </w:r>
      <w:r w:rsidRPr="00FB741B">
        <w:rPr>
          <w:lang w:val="de-DE"/>
        </w:rPr>
        <w:t xml:space="preserve">đồng nghĩa với chữ "đa," và có nghĩa là "nhiều"; </w:t>
      </w:r>
      <w:r w:rsidR="00C66464">
        <w:rPr>
          <w:lang w:val="de-DE"/>
        </w:rPr>
        <w:t>như</w:t>
      </w:r>
      <w:r w:rsidRPr="00FB741B">
        <w:rPr>
          <w:lang w:val="de-DE"/>
        </w:rPr>
        <w:t xml:space="preserve">ng tôi thì lại khác. Khác </w:t>
      </w:r>
      <w:r w:rsidR="00C66464">
        <w:rPr>
          <w:lang w:val="de-DE"/>
        </w:rPr>
        <w:t>như</w:t>
      </w:r>
      <w:r w:rsidRPr="00FB741B">
        <w:rPr>
          <w:lang w:val="de-DE"/>
        </w:rPr>
        <w:t xml:space="preserve"> thế nào </w:t>
      </w:r>
      <w:r w:rsidR="00A27E87">
        <w:rPr>
          <w:lang w:val="de-DE"/>
        </w:rPr>
        <w:t>ư</w:t>
      </w:r>
      <w:r w:rsidRPr="00FB741B">
        <w:rPr>
          <w:lang w:val="de-DE"/>
        </w:rPr>
        <w:t>? Theo tôi, chữ "</w:t>
      </w:r>
      <w:r w:rsidR="00C66464">
        <w:rPr>
          <w:lang w:val="de-DE"/>
        </w:rPr>
        <w:t>chư</w:t>
      </w:r>
      <w:r w:rsidRPr="00FB741B">
        <w:rPr>
          <w:lang w:val="de-DE"/>
        </w:rPr>
        <w:t xml:space="preserve">" không đồng nghĩa với chữ "đa" </w:t>
      </w:r>
      <w:r w:rsidRPr="00FB741B">
        <w:rPr>
          <w:spacing w:val="-3"/>
          <w:lang w:val="de-DE"/>
        </w:rPr>
        <w:t xml:space="preserve">mà </w:t>
      </w:r>
      <w:r w:rsidRPr="00FB741B">
        <w:rPr>
          <w:lang w:val="de-DE"/>
        </w:rPr>
        <w:t xml:space="preserve">là đồng nghĩa với chữ "thiểu," tức là "ít"; và "ít" tức là chỉ có "một" </w:t>
      </w:r>
      <w:r w:rsidRPr="00FB741B">
        <w:rPr>
          <w:spacing w:val="-3"/>
          <w:lang w:val="de-DE"/>
        </w:rPr>
        <w:t>mà</w:t>
      </w:r>
      <w:r w:rsidRPr="00FB741B">
        <w:rPr>
          <w:spacing w:val="-17"/>
          <w:lang w:val="de-DE"/>
        </w:rPr>
        <w:t xml:space="preserve"> </w:t>
      </w:r>
      <w:r w:rsidRPr="00FB741B">
        <w:rPr>
          <w:lang w:val="de-DE"/>
        </w:rPr>
        <w:t>thôi!</w:t>
      </w:r>
    </w:p>
    <w:p w14:paraId="78B02C66" w14:textId="4F02E793" w:rsidR="00FB741B" w:rsidRDefault="00000000">
      <w:pPr>
        <w:pStyle w:val="BodyText"/>
        <w:spacing w:before="1"/>
        <w:ind w:right="122"/>
        <w:jc w:val="both"/>
        <w:rPr>
          <w:lang w:val="de-DE"/>
        </w:rPr>
      </w:pPr>
      <w:r w:rsidRPr="00FB741B">
        <w:rPr>
          <w:lang w:val="de-DE"/>
        </w:rPr>
        <w:t xml:space="preserve">Có </w:t>
      </w:r>
      <w:r w:rsidR="00C66464">
        <w:rPr>
          <w:lang w:val="de-DE"/>
        </w:rPr>
        <w:t>người</w:t>
      </w:r>
      <w:r w:rsidRPr="00FB741B">
        <w:rPr>
          <w:lang w:val="de-DE"/>
        </w:rPr>
        <w:t xml:space="preserve"> nghe thế thì bất bình, nói rằng: "Thầy lầm rồi! Theo tiếng Trung Hoa thì chữ '</w:t>
      </w:r>
      <w:r w:rsidR="00C66464">
        <w:rPr>
          <w:lang w:val="de-DE"/>
        </w:rPr>
        <w:t>chư</w:t>
      </w:r>
      <w:r w:rsidRPr="00FB741B">
        <w:rPr>
          <w:lang w:val="de-DE"/>
        </w:rPr>
        <w:t xml:space="preserve">' đồng nghĩa với chữ 'đa'; sao Thầy lại giảng thành chữ 'thiểu,' rồi rốt cuộc lại biến thành chữ 'nhất,' tức là 'một' </w:t>
      </w:r>
      <w:r w:rsidR="00C66464">
        <w:rPr>
          <w:lang w:val="de-DE"/>
        </w:rPr>
        <w:t>được</w:t>
      </w:r>
      <w:r w:rsidRPr="00FB741B">
        <w:rPr>
          <w:lang w:val="de-DE"/>
        </w:rPr>
        <w:t>?"</w:t>
      </w:r>
    </w:p>
    <w:p w14:paraId="4B588573" w14:textId="79EF7C23" w:rsidR="00FB741B" w:rsidRDefault="00000000">
      <w:pPr>
        <w:pStyle w:val="BodyText"/>
        <w:ind w:right="116"/>
        <w:jc w:val="both"/>
        <w:rPr>
          <w:lang w:val="de-DE"/>
        </w:rPr>
      </w:pPr>
      <w:r w:rsidRPr="00FB741B">
        <w:rPr>
          <w:lang w:val="de-DE"/>
        </w:rPr>
        <w:t xml:space="preserve">Chính thế, tôi thích quy nạp tất cả về "một"; vì sao </w:t>
      </w:r>
      <w:r w:rsidR="00A27E87">
        <w:rPr>
          <w:lang w:val="de-DE"/>
        </w:rPr>
        <w:t>ư</w:t>
      </w:r>
      <w:r w:rsidRPr="00FB741B">
        <w:rPr>
          <w:lang w:val="de-DE"/>
        </w:rPr>
        <w:t>? Bởi vì tôi vốn rất dốt toán, số mục nhiều quá thì không thể nào nhớ nổi; vả lại, tôi thấy rằng "một" là dễ nhớ nhất, chứ sang đến "hai" là bắt đầu phải động não, nghĩ ngợi rồi! Quý vị nói chữ "</w:t>
      </w:r>
      <w:r w:rsidR="00C66464">
        <w:rPr>
          <w:lang w:val="de-DE"/>
        </w:rPr>
        <w:t>chư</w:t>
      </w:r>
      <w:r w:rsidRPr="00FB741B">
        <w:rPr>
          <w:lang w:val="de-DE"/>
        </w:rPr>
        <w:t>" đồng nghĩa với chữ "đa," tức là "nhiều"; thế "nhiều" thì rốt cuộc là bao nhiêu? Chẳng có một con số cụ thể nào cả! Không có một con số đích xác thì rất rắc rối, cho nên tôi giảng thành "một" để đơn giản hóa vấn đề vậy. "</w:t>
      </w:r>
      <w:r w:rsidR="00C66464">
        <w:rPr>
          <w:lang w:val="de-DE"/>
        </w:rPr>
        <w:t>Chư</w:t>
      </w:r>
      <w:r w:rsidRPr="00FB741B">
        <w:rPr>
          <w:lang w:val="de-DE"/>
        </w:rPr>
        <w:t xml:space="preserve">" chính là "nhất," </w:t>
      </w:r>
      <w:r w:rsidRPr="00FB741B">
        <w:rPr>
          <w:spacing w:val="-3"/>
          <w:lang w:val="de-DE"/>
        </w:rPr>
        <w:t xml:space="preserve">mà </w:t>
      </w:r>
      <w:r w:rsidRPr="00FB741B">
        <w:rPr>
          <w:lang w:val="de-DE"/>
        </w:rPr>
        <w:t>"nhất" cũng là "</w:t>
      </w:r>
      <w:r w:rsidR="00C66464">
        <w:rPr>
          <w:lang w:val="de-DE"/>
        </w:rPr>
        <w:t>chư</w:t>
      </w:r>
      <w:r w:rsidRPr="00FB741B">
        <w:rPr>
          <w:lang w:val="de-DE"/>
        </w:rPr>
        <w:t xml:space="preserve">"; "nhiều" tức là "một," </w:t>
      </w:r>
      <w:r w:rsidRPr="00FB741B">
        <w:rPr>
          <w:spacing w:val="-3"/>
          <w:lang w:val="de-DE"/>
        </w:rPr>
        <w:t xml:space="preserve">mà </w:t>
      </w:r>
      <w:r w:rsidRPr="00FB741B">
        <w:rPr>
          <w:lang w:val="de-DE"/>
        </w:rPr>
        <w:t>"một" cũng chính là "nhiều." Cho nên, đây là điểm khác biệt của tôi trong vấn đề giảng</w:t>
      </w:r>
      <w:r w:rsidRPr="00FB741B">
        <w:rPr>
          <w:spacing w:val="-12"/>
          <w:lang w:val="de-DE"/>
        </w:rPr>
        <w:t xml:space="preserve"> </w:t>
      </w:r>
      <w:r w:rsidRPr="00FB741B">
        <w:rPr>
          <w:lang w:val="de-DE"/>
        </w:rPr>
        <w:t>Kinh.</w:t>
      </w:r>
    </w:p>
    <w:p w14:paraId="28CAB99E" w14:textId="1E96E64D" w:rsidR="00FB741B" w:rsidRDefault="00C66464">
      <w:pPr>
        <w:pStyle w:val="BodyText"/>
        <w:ind w:right="117"/>
        <w:jc w:val="both"/>
        <w:rPr>
          <w:lang w:val="de-DE"/>
        </w:rPr>
      </w:pPr>
      <w:r>
        <w:rPr>
          <w:lang w:val="de-DE"/>
        </w:rPr>
        <w:t>Như</w:t>
      </w:r>
      <w:r w:rsidR="00000000" w:rsidRPr="00FB741B">
        <w:rPr>
          <w:spacing w:val="-5"/>
          <w:lang w:val="de-DE"/>
        </w:rPr>
        <w:t xml:space="preserve"> </w:t>
      </w:r>
      <w:r w:rsidR="00000000" w:rsidRPr="00FB741B">
        <w:rPr>
          <w:lang w:val="de-DE"/>
        </w:rPr>
        <w:t>vậy,</w:t>
      </w:r>
      <w:r w:rsidR="00000000" w:rsidRPr="00FB741B">
        <w:rPr>
          <w:spacing w:val="-4"/>
          <w:lang w:val="de-DE"/>
        </w:rPr>
        <w:t xml:space="preserve"> </w:t>
      </w:r>
      <w:r w:rsidR="00000000" w:rsidRPr="00FB741B">
        <w:rPr>
          <w:lang w:val="de-DE"/>
        </w:rPr>
        <w:t>"</w:t>
      </w:r>
      <w:r>
        <w:rPr>
          <w:lang w:val="de-DE"/>
        </w:rPr>
        <w:t>chư</w:t>
      </w:r>
      <w:r w:rsidR="00000000" w:rsidRPr="00FB741B">
        <w:rPr>
          <w:lang w:val="de-DE"/>
        </w:rPr>
        <w:t>"</w:t>
      </w:r>
      <w:r w:rsidR="00000000" w:rsidRPr="00FB741B">
        <w:rPr>
          <w:spacing w:val="-5"/>
          <w:lang w:val="de-DE"/>
        </w:rPr>
        <w:t xml:space="preserve"> </w:t>
      </w:r>
      <w:r w:rsidR="00000000" w:rsidRPr="00FB741B">
        <w:rPr>
          <w:lang w:val="de-DE"/>
        </w:rPr>
        <w:t>đại</w:t>
      </w:r>
      <w:r w:rsidR="00000000" w:rsidRPr="00FB741B">
        <w:rPr>
          <w:spacing w:val="-7"/>
          <w:lang w:val="de-DE"/>
        </w:rPr>
        <w:t xml:space="preserve"> </w:t>
      </w:r>
      <w:r w:rsidR="00000000" w:rsidRPr="00FB741B">
        <w:rPr>
          <w:lang w:val="de-DE"/>
        </w:rPr>
        <w:t>quỷ</w:t>
      </w:r>
      <w:r w:rsidR="00000000" w:rsidRPr="00FB741B">
        <w:rPr>
          <w:spacing w:val="-7"/>
          <w:lang w:val="de-DE"/>
        </w:rPr>
        <w:t xml:space="preserve"> </w:t>
      </w:r>
      <w:r w:rsidR="00000000" w:rsidRPr="00FB741B">
        <w:rPr>
          <w:lang w:val="de-DE"/>
        </w:rPr>
        <w:t>v</w:t>
      </w:r>
      <w:r w:rsidR="00A27E87">
        <w:rPr>
          <w:lang w:val="de-DE"/>
        </w:rPr>
        <w:t>ương</w:t>
      </w:r>
      <w:r w:rsidR="00000000" w:rsidRPr="00FB741B">
        <w:rPr>
          <w:spacing w:val="-5"/>
          <w:lang w:val="de-DE"/>
        </w:rPr>
        <w:t xml:space="preserve"> </w:t>
      </w:r>
      <w:r w:rsidR="00000000" w:rsidRPr="00FB741B">
        <w:rPr>
          <w:lang w:val="de-DE"/>
        </w:rPr>
        <w:t>thì</w:t>
      </w:r>
      <w:r w:rsidR="00000000" w:rsidRPr="00FB741B">
        <w:rPr>
          <w:spacing w:val="-5"/>
          <w:lang w:val="de-DE"/>
        </w:rPr>
        <w:t xml:space="preserve"> </w:t>
      </w:r>
      <w:r w:rsidR="00000000" w:rsidRPr="00FB741B">
        <w:rPr>
          <w:lang w:val="de-DE"/>
        </w:rPr>
        <w:t>tôi</w:t>
      </w:r>
      <w:r w:rsidR="00000000" w:rsidRPr="00FB741B">
        <w:rPr>
          <w:spacing w:val="-5"/>
          <w:lang w:val="de-DE"/>
        </w:rPr>
        <w:t xml:space="preserve"> </w:t>
      </w:r>
      <w:r w:rsidR="00000000" w:rsidRPr="00FB741B">
        <w:rPr>
          <w:lang w:val="de-DE"/>
        </w:rPr>
        <w:t>nói</w:t>
      </w:r>
      <w:r w:rsidR="00000000" w:rsidRPr="00FB741B">
        <w:rPr>
          <w:spacing w:val="-5"/>
          <w:lang w:val="de-DE"/>
        </w:rPr>
        <w:t xml:space="preserve"> </w:t>
      </w:r>
      <w:r w:rsidR="00000000" w:rsidRPr="00FB741B">
        <w:rPr>
          <w:lang w:val="de-DE"/>
        </w:rPr>
        <w:t>là</w:t>
      </w:r>
      <w:r w:rsidR="00000000" w:rsidRPr="00FB741B">
        <w:rPr>
          <w:spacing w:val="-4"/>
          <w:lang w:val="de-DE"/>
        </w:rPr>
        <w:t xml:space="preserve"> </w:t>
      </w:r>
      <w:r w:rsidR="00000000" w:rsidRPr="00FB741B">
        <w:rPr>
          <w:lang w:val="de-DE"/>
        </w:rPr>
        <w:t>"một"</w:t>
      </w:r>
      <w:r w:rsidR="00000000" w:rsidRPr="00FB741B">
        <w:rPr>
          <w:spacing w:val="-5"/>
          <w:lang w:val="de-DE"/>
        </w:rPr>
        <w:t xml:space="preserve"> </w:t>
      </w:r>
      <w:r w:rsidR="00000000" w:rsidRPr="00FB741B">
        <w:rPr>
          <w:lang w:val="de-DE"/>
        </w:rPr>
        <w:t>đại</w:t>
      </w:r>
      <w:r w:rsidR="00000000" w:rsidRPr="00FB741B">
        <w:rPr>
          <w:spacing w:val="-5"/>
          <w:lang w:val="de-DE"/>
        </w:rPr>
        <w:t xml:space="preserve"> </w:t>
      </w:r>
      <w:r w:rsidR="00000000" w:rsidRPr="00FB741B">
        <w:rPr>
          <w:lang w:val="de-DE"/>
        </w:rPr>
        <w:t>quỷ</w:t>
      </w:r>
      <w:r w:rsidR="00000000" w:rsidRPr="00FB741B">
        <w:rPr>
          <w:spacing w:val="-7"/>
          <w:lang w:val="de-DE"/>
        </w:rPr>
        <w:t xml:space="preserve"> </w:t>
      </w:r>
      <w:r w:rsidR="00000000" w:rsidRPr="00FB741B">
        <w:rPr>
          <w:lang w:val="de-DE"/>
        </w:rPr>
        <w:t>v</w:t>
      </w:r>
      <w:r w:rsidR="00A27E87">
        <w:rPr>
          <w:lang w:val="de-DE"/>
        </w:rPr>
        <w:t>ương</w:t>
      </w:r>
      <w:r w:rsidR="00000000" w:rsidRPr="00FB741B">
        <w:rPr>
          <w:lang w:val="de-DE"/>
        </w:rPr>
        <w:t>;</w:t>
      </w:r>
      <w:r w:rsidR="00000000" w:rsidRPr="00FB741B">
        <w:rPr>
          <w:spacing w:val="-5"/>
          <w:lang w:val="de-DE"/>
        </w:rPr>
        <w:t xml:space="preserve"> </w:t>
      </w:r>
      <w:r w:rsidR="00000000" w:rsidRPr="00FB741B">
        <w:rPr>
          <w:lang w:val="de-DE"/>
        </w:rPr>
        <w:t>thế</w:t>
      </w:r>
      <w:r w:rsidR="00000000" w:rsidRPr="00FB741B">
        <w:rPr>
          <w:spacing w:val="-6"/>
          <w:lang w:val="de-DE"/>
        </w:rPr>
        <w:t xml:space="preserve"> </w:t>
      </w:r>
      <w:r w:rsidR="00000000" w:rsidRPr="00FB741B">
        <w:rPr>
          <w:lang w:val="de-DE"/>
        </w:rPr>
        <w:t>thì</w:t>
      </w:r>
      <w:r w:rsidR="00000000" w:rsidRPr="00FB741B">
        <w:rPr>
          <w:spacing w:val="-5"/>
          <w:lang w:val="de-DE"/>
        </w:rPr>
        <w:t xml:space="preserve"> </w:t>
      </w:r>
      <w:r w:rsidR="00000000" w:rsidRPr="00FB741B">
        <w:rPr>
          <w:lang w:val="de-DE"/>
        </w:rPr>
        <w:t>đó là ám chỉ vị đại quỷ v</w:t>
      </w:r>
      <w:r w:rsidR="00A27E87">
        <w:rPr>
          <w:lang w:val="de-DE"/>
        </w:rPr>
        <w:t>ương</w:t>
      </w:r>
      <w:r w:rsidR="00000000" w:rsidRPr="00FB741B">
        <w:rPr>
          <w:lang w:val="de-DE"/>
        </w:rPr>
        <w:t xml:space="preserve"> nào? Bây giờ tôi cứ giảng tới vị quỷ v</w:t>
      </w:r>
      <w:r w:rsidR="00A27E87">
        <w:rPr>
          <w:lang w:val="de-DE"/>
        </w:rPr>
        <w:t>ương</w:t>
      </w:r>
      <w:r w:rsidR="00000000" w:rsidRPr="00FB741B">
        <w:rPr>
          <w:lang w:val="de-DE"/>
        </w:rPr>
        <w:t xml:space="preserve"> nào thì vị đó chính là "một" đại quỷ v</w:t>
      </w:r>
      <w:r w:rsidR="00A27E87">
        <w:rPr>
          <w:lang w:val="de-DE"/>
        </w:rPr>
        <w:t>ương</w:t>
      </w:r>
      <w:r w:rsidR="00000000" w:rsidRPr="00FB741B">
        <w:rPr>
          <w:lang w:val="de-DE"/>
        </w:rPr>
        <w:t>! Ở đây có Ác Mục Quỷ V</w:t>
      </w:r>
      <w:r w:rsidR="00A27E87">
        <w:rPr>
          <w:lang w:val="de-DE"/>
        </w:rPr>
        <w:t>ương</w:t>
      </w:r>
      <w:r w:rsidR="00000000" w:rsidRPr="00FB741B">
        <w:rPr>
          <w:lang w:val="de-DE"/>
        </w:rPr>
        <w:t>, Nhiếp Ðộc Quỷ V</w:t>
      </w:r>
      <w:r w:rsidR="00A27E87">
        <w:rPr>
          <w:lang w:val="de-DE"/>
        </w:rPr>
        <w:t>ương</w:t>
      </w:r>
      <w:r w:rsidR="00000000" w:rsidRPr="00FB741B">
        <w:rPr>
          <w:lang w:val="de-DE"/>
        </w:rPr>
        <w:t>, Từ Tâm Quỷ V</w:t>
      </w:r>
      <w:r w:rsidR="00A27E87">
        <w:rPr>
          <w:lang w:val="de-DE"/>
        </w:rPr>
        <w:t>ương</w:t>
      </w:r>
      <w:r w:rsidR="00000000" w:rsidRPr="00FB741B">
        <w:rPr>
          <w:lang w:val="de-DE"/>
        </w:rPr>
        <w:t>, vân vân...; tôi sẽ đề cập tới từng</w:t>
      </w:r>
      <w:r w:rsidR="00000000" w:rsidRPr="00FB741B">
        <w:rPr>
          <w:spacing w:val="-5"/>
          <w:lang w:val="de-DE"/>
        </w:rPr>
        <w:t xml:space="preserve"> </w:t>
      </w:r>
      <w:r w:rsidR="00000000" w:rsidRPr="00FB741B">
        <w:rPr>
          <w:lang w:val="de-DE"/>
        </w:rPr>
        <w:t>quỷ</w:t>
      </w:r>
      <w:r w:rsidR="00000000" w:rsidRPr="00FB741B">
        <w:rPr>
          <w:spacing w:val="-9"/>
          <w:lang w:val="de-DE"/>
        </w:rPr>
        <w:t xml:space="preserve"> </w:t>
      </w:r>
      <w:r w:rsidR="00000000" w:rsidRPr="00FB741B">
        <w:rPr>
          <w:lang w:val="de-DE"/>
        </w:rPr>
        <w:t>v</w:t>
      </w:r>
      <w:r w:rsidR="00A27E87">
        <w:rPr>
          <w:lang w:val="de-DE"/>
        </w:rPr>
        <w:t>ương</w:t>
      </w:r>
      <w:r w:rsidR="00000000" w:rsidRPr="00FB741B">
        <w:rPr>
          <w:spacing w:val="-5"/>
          <w:lang w:val="de-DE"/>
        </w:rPr>
        <w:t xml:space="preserve"> </w:t>
      </w:r>
      <w:r w:rsidR="00000000" w:rsidRPr="00FB741B">
        <w:rPr>
          <w:lang w:val="de-DE"/>
        </w:rPr>
        <w:t>một,</w:t>
      </w:r>
      <w:r w:rsidR="00000000" w:rsidRPr="00FB741B">
        <w:rPr>
          <w:spacing w:val="-6"/>
          <w:lang w:val="de-DE"/>
        </w:rPr>
        <w:t xml:space="preserve"> </w:t>
      </w:r>
      <w:r w:rsidR="00000000" w:rsidRPr="00FB741B">
        <w:rPr>
          <w:lang w:val="de-DE"/>
        </w:rPr>
        <w:t>chứ</w:t>
      </w:r>
      <w:r w:rsidR="00000000" w:rsidRPr="00FB741B">
        <w:rPr>
          <w:spacing w:val="-6"/>
          <w:lang w:val="de-DE"/>
        </w:rPr>
        <w:t xml:space="preserve"> </w:t>
      </w:r>
      <w:r w:rsidR="00000000" w:rsidRPr="00FB741B">
        <w:rPr>
          <w:lang w:val="de-DE"/>
        </w:rPr>
        <w:t>không</w:t>
      </w:r>
      <w:r w:rsidR="00000000" w:rsidRPr="00FB741B">
        <w:rPr>
          <w:spacing w:val="-5"/>
          <w:lang w:val="de-DE"/>
        </w:rPr>
        <w:t xml:space="preserve"> </w:t>
      </w:r>
      <w:r w:rsidR="00000000" w:rsidRPr="00FB741B">
        <w:rPr>
          <w:lang w:val="de-DE"/>
        </w:rPr>
        <w:t>gộp</w:t>
      </w:r>
      <w:r w:rsidR="00000000" w:rsidRPr="00FB741B">
        <w:rPr>
          <w:spacing w:val="-5"/>
          <w:lang w:val="de-DE"/>
        </w:rPr>
        <w:t xml:space="preserve"> </w:t>
      </w:r>
      <w:r w:rsidR="00000000" w:rsidRPr="00FB741B">
        <w:rPr>
          <w:lang w:val="de-DE"/>
        </w:rPr>
        <w:t>chung</w:t>
      </w:r>
      <w:r w:rsidR="00000000" w:rsidRPr="00FB741B">
        <w:rPr>
          <w:spacing w:val="-6"/>
          <w:lang w:val="de-DE"/>
        </w:rPr>
        <w:t xml:space="preserve"> </w:t>
      </w:r>
      <w:r w:rsidR="00000000" w:rsidRPr="00FB741B">
        <w:rPr>
          <w:lang w:val="de-DE"/>
        </w:rPr>
        <w:t>lại</w:t>
      </w:r>
      <w:r w:rsidR="00000000" w:rsidRPr="00FB741B">
        <w:rPr>
          <w:spacing w:val="-5"/>
          <w:lang w:val="de-DE"/>
        </w:rPr>
        <w:t xml:space="preserve"> </w:t>
      </w:r>
      <w:r w:rsidR="00000000" w:rsidRPr="00FB741B">
        <w:rPr>
          <w:lang w:val="de-DE"/>
        </w:rPr>
        <w:t>một</w:t>
      </w:r>
      <w:r w:rsidR="00000000" w:rsidRPr="00FB741B">
        <w:rPr>
          <w:spacing w:val="-5"/>
          <w:lang w:val="de-DE"/>
        </w:rPr>
        <w:t xml:space="preserve"> </w:t>
      </w:r>
      <w:r w:rsidR="00000000" w:rsidRPr="00FB741B">
        <w:rPr>
          <w:lang w:val="de-DE"/>
        </w:rPr>
        <w:t>cách</w:t>
      </w:r>
      <w:r w:rsidR="00000000" w:rsidRPr="00FB741B">
        <w:rPr>
          <w:spacing w:val="-5"/>
          <w:lang w:val="de-DE"/>
        </w:rPr>
        <w:t xml:space="preserve"> </w:t>
      </w:r>
      <w:r w:rsidR="00000000" w:rsidRPr="00FB741B">
        <w:rPr>
          <w:lang w:val="de-DE"/>
        </w:rPr>
        <w:t>lộn</w:t>
      </w:r>
      <w:r w:rsidR="00000000" w:rsidRPr="00FB741B">
        <w:rPr>
          <w:spacing w:val="-8"/>
          <w:lang w:val="de-DE"/>
        </w:rPr>
        <w:t xml:space="preserve"> </w:t>
      </w:r>
      <w:r w:rsidR="00000000" w:rsidRPr="00FB741B">
        <w:rPr>
          <w:lang w:val="de-DE"/>
        </w:rPr>
        <w:t>xộn.</w:t>
      </w:r>
    </w:p>
    <w:p w14:paraId="18BE4905" w14:textId="5F82DEF3" w:rsidR="00FB741B" w:rsidRDefault="00000000">
      <w:pPr>
        <w:pStyle w:val="BodyText"/>
        <w:spacing w:before="1"/>
        <w:ind w:right="120"/>
        <w:jc w:val="both"/>
        <w:rPr>
          <w:lang w:val="de-DE"/>
        </w:rPr>
      </w:pPr>
      <w:r w:rsidRPr="00FB741B">
        <w:rPr>
          <w:lang w:val="de-DE"/>
        </w:rPr>
        <w:t>Vì sao tôi lại giảng chữ "</w:t>
      </w:r>
      <w:r w:rsidR="00C66464">
        <w:rPr>
          <w:lang w:val="de-DE"/>
        </w:rPr>
        <w:t>chư</w:t>
      </w:r>
      <w:r w:rsidRPr="00FB741B">
        <w:rPr>
          <w:lang w:val="de-DE"/>
        </w:rPr>
        <w:t>" này thành chữ "nhất"? Ðó là cách giảng "bất chấp lý lẽ" của tôi, và bây giờ tôi sẽ giải thích cho quý vị nghe; bởi vì nếu tôi không giải thích thì quý vị sẽ không "tâm phục, khẩu phục," và có thể còn ngờ rằng tôi giảng sai nữa. Thế nên, bây giờ tôi sẽ cắt nghĩa cho quý vị rõ.</w:t>
      </w:r>
    </w:p>
    <w:p w14:paraId="7D31801C" w14:textId="043FA58A" w:rsidR="003C3A3E" w:rsidRPr="00FB741B" w:rsidRDefault="00000000">
      <w:pPr>
        <w:pStyle w:val="BodyText"/>
        <w:ind w:right="113"/>
        <w:jc w:val="both"/>
        <w:rPr>
          <w:lang w:val="de-DE"/>
        </w:rPr>
      </w:pPr>
      <w:r w:rsidRPr="00FB741B">
        <w:rPr>
          <w:lang w:val="de-DE"/>
        </w:rPr>
        <w:t>Chúng ta nói về chữ "nhiều," vậy do đâu mà thành "nhiều"? Cái "nhiều" này là từ đâu đến? Thử truy tìm nguồn gốc của "nhiều," thì quý vị sẽ thấy rằng</w:t>
      </w:r>
    </w:p>
    <w:p w14:paraId="6F0C9BAB"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16FA35A" w14:textId="52FD5CCC" w:rsidR="00FB741B" w:rsidRDefault="00000000">
      <w:pPr>
        <w:pStyle w:val="BodyText"/>
        <w:spacing w:before="73"/>
        <w:ind w:right="123"/>
        <w:jc w:val="both"/>
        <w:rPr>
          <w:lang w:val="de-DE"/>
        </w:rPr>
      </w:pPr>
      <w:r w:rsidRPr="00FB741B">
        <w:rPr>
          <w:lang w:val="de-DE"/>
        </w:rPr>
        <w:lastRenderedPageBreak/>
        <w:t xml:space="preserve">"nhiều" vốn từ nơi "một" </w:t>
      </w:r>
      <w:r w:rsidRPr="00FB741B">
        <w:rPr>
          <w:spacing w:val="-3"/>
          <w:lang w:val="de-DE"/>
        </w:rPr>
        <w:t xml:space="preserve">mà </w:t>
      </w:r>
      <w:r w:rsidRPr="00FB741B">
        <w:rPr>
          <w:lang w:val="de-DE"/>
        </w:rPr>
        <w:t xml:space="preserve">ra; thậm chí cả "một" cũng không hiện hữu  nữa. Vậy, "nhiều" vốn dĩ phát xuất từ "một." Quý vị hãy thử bắt đầu từ  "một" </w:t>
      </w:r>
      <w:r w:rsidRPr="00FB741B">
        <w:rPr>
          <w:spacing w:val="-3"/>
          <w:lang w:val="de-DE"/>
        </w:rPr>
        <w:t xml:space="preserve">mà </w:t>
      </w:r>
      <w:r w:rsidRPr="00FB741B">
        <w:rPr>
          <w:lang w:val="de-DE"/>
        </w:rPr>
        <w:t xml:space="preserve">tính lên, hễ quý vị nhớ </w:t>
      </w:r>
      <w:r w:rsidR="00C66464">
        <w:rPr>
          <w:lang w:val="de-DE"/>
        </w:rPr>
        <w:t>được</w:t>
      </w:r>
      <w:r w:rsidRPr="00FB741B">
        <w:rPr>
          <w:lang w:val="de-DE"/>
        </w:rPr>
        <w:t xml:space="preserve"> cái thứ nhất, thì có thể biết </w:t>
      </w:r>
      <w:r w:rsidR="00C66464">
        <w:rPr>
          <w:lang w:val="de-DE"/>
        </w:rPr>
        <w:t>được</w:t>
      </w:r>
      <w:r w:rsidRPr="00FB741B">
        <w:rPr>
          <w:lang w:val="de-DE"/>
        </w:rPr>
        <w:t xml:space="preserve"> cái thứ hai, lại có thể biết cái thứ ba...; cứ thế </w:t>
      </w:r>
      <w:r w:rsidRPr="00FB741B">
        <w:rPr>
          <w:spacing w:val="-3"/>
          <w:lang w:val="de-DE"/>
        </w:rPr>
        <w:t xml:space="preserve">mà </w:t>
      </w:r>
      <w:r w:rsidRPr="00FB741B">
        <w:rPr>
          <w:lang w:val="de-DE"/>
        </w:rPr>
        <w:t>suy ra thì có thể nói rằng  "một" là vô l</w:t>
      </w:r>
      <w:r w:rsidR="00A27E87">
        <w:rPr>
          <w:lang w:val="de-DE"/>
        </w:rPr>
        <w:t>ư</w:t>
      </w:r>
      <w:r w:rsidRPr="00FB741B">
        <w:rPr>
          <w:lang w:val="de-DE"/>
        </w:rPr>
        <w:t>ợng, mà vô l</w:t>
      </w:r>
      <w:r w:rsidR="00A27E87">
        <w:rPr>
          <w:lang w:val="de-DE"/>
        </w:rPr>
        <w:t>ư</w:t>
      </w:r>
      <w:r w:rsidRPr="00FB741B">
        <w:rPr>
          <w:lang w:val="de-DE"/>
        </w:rPr>
        <w:t>ợng rốt ráo cũng chỉ là "một." Ðó chính là cảnh giới:</w:t>
      </w:r>
    </w:p>
    <w:p w14:paraId="0A97A9E9" w14:textId="57040CE5" w:rsidR="003C3A3E" w:rsidRPr="00FB741B" w:rsidRDefault="00000000">
      <w:pPr>
        <w:pStyle w:val="BodyText"/>
        <w:spacing w:line="448" w:lineRule="auto"/>
        <w:ind w:right="4828"/>
        <w:rPr>
          <w:lang w:val="de-DE"/>
        </w:rPr>
      </w:pPr>
      <w:r w:rsidRPr="00FB741B">
        <w:rPr>
          <w:lang w:val="de-DE"/>
        </w:rPr>
        <w:t>Một gốc phân tán thành muôn vàn, Muôn vàn quy nạp về một gốc. (Nhất bổn tán vi vạn thù,</w:t>
      </w:r>
    </w:p>
    <w:p w14:paraId="5806D4D3" w14:textId="5CB77997" w:rsidR="00FB741B" w:rsidRDefault="00000000">
      <w:pPr>
        <w:pStyle w:val="BodyText"/>
        <w:spacing w:before="10"/>
        <w:rPr>
          <w:lang w:val="de-DE"/>
        </w:rPr>
      </w:pPr>
      <w:r w:rsidRPr="00FB741B">
        <w:rPr>
          <w:lang w:val="de-DE"/>
        </w:rPr>
        <w:t xml:space="preserve">Vạn thù </w:t>
      </w:r>
      <w:r w:rsidR="00C66464">
        <w:rPr>
          <w:lang w:val="de-DE"/>
        </w:rPr>
        <w:t>như</w:t>
      </w:r>
      <w:r w:rsidRPr="00FB741B">
        <w:rPr>
          <w:lang w:val="de-DE"/>
        </w:rPr>
        <w:t>ng quy nhất bổn).</w:t>
      </w:r>
    </w:p>
    <w:p w14:paraId="59EFDC30" w14:textId="42DA9EB1" w:rsidR="003C3A3E" w:rsidRPr="00FB741B" w:rsidRDefault="00000000">
      <w:pPr>
        <w:pStyle w:val="BodyText"/>
        <w:spacing w:before="1" w:line="322" w:lineRule="exact"/>
        <w:rPr>
          <w:lang w:val="de-DE"/>
        </w:rPr>
      </w:pPr>
      <w:r w:rsidRPr="00FB741B">
        <w:rPr>
          <w:lang w:val="de-DE"/>
        </w:rPr>
        <w:t>Cho nên, chúng ta tu hành th   đều phải quy nạp về "một." Tu hành là "tu"  cái</w:t>
      </w:r>
    </w:p>
    <w:p w14:paraId="61DF068F" w14:textId="42339537" w:rsidR="003C3A3E" w:rsidRPr="00FB741B" w:rsidRDefault="00000000">
      <w:pPr>
        <w:pStyle w:val="BodyText"/>
        <w:rPr>
          <w:lang w:val="de-DE"/>
        </w:rPr>
      </w:pPr>
      <w:r w:rsidRPr="00FB741B">
        <w:rPr>
          <w:w w:val="200"/>
          <w:lang w:val="de-DE"/>
        </w:rPr>
        <w:t xml:space="preserve"> </w:t>
      </w:r>
      <w:r w:rsidRPr="00FB741B">
        <w:rPr>
          <w:lang w:val="de-DE"/>
        </w:rPr>
        <w:t xml:space="preserve">? Chính là tu sửa cái tâm của        </w:t>
      </w:r>
      <w:r w:rsidRPr="00FB741B">
        <w:rPr>
          <w:spacing w:val="67"/>
          <w:lang w:val="de-DE"/>
        </w:rPr>
        <w:t xml:space="preserve"> </w:t>
      </w:r>
      <w:r w:rsidRPr="00FB741B">
        <w:rPr>
          <w:lang w:val="de-DE"/>
        </w:rPr>
        <w:t xml:space="preserve">nh. Tâm chúng ta cần phải </w:t>
      </w:r>
      <w:r w:rsidR="00C66464">
        <w:rPr>
          <w:lang w:val="de-DE"/>
        </w:rPr>
        <w:t>như</w:t>
      </w:r>
      <w:r w:rsidRPr="00FB741B">
        <w:rPr>
          <w:lang w:val="de-DE"/>
        </w:rPr>
        <w:t xml:space="preserve"> thế nào?</w:t>
      </w:r>
    </w:p>
    <w:p w14:paraId="440B9615" w14:textId="77777777" w:rsidR="003C3A3E" w:rsidRPr="00FB741B" w:rsidRDefault="003C3A3E">
      <w:pPr>
        <w:rPr>
          <w:lang w:val="de-DE"/>
        </w:rPr>
        <w:sectPr w:rsidR="003C3A3E" w:rsidRPr="00FB741B">
          <w:pgSz w:w="12240" w:h="15840"/>
          <w:pgMar w:top="1360" w:right="1680" w:bottom="280" w:left="1700" w:header="720" w:footer="720" w:gutter="0"/>
          <w:cols w:space="720"/>
        </w:sectPr>
      </w:pPr>
    </w:p>
    <w:p w14:paraId="6A33C5B5" w14:textId="77777777" w:rsidR="00FB741B" w:rsidRDefault="00000000">
      <w:pPr>
        <w:pStyle w:val="BodyText"/>
        <w:spacing w:before="5" w:line="320" w:lineRule="exact"/>
        <w:rPr>
          <w:lang w:val="de-DE"/>
        </w:rPr>
      </w:pPr>
      <w:r w:rsidRPr="00FB741B">
        <w:rPr>
          <w:lang w:val="de-DE"/>
        </w:rPr>
        <w:t>Tâm cần phải chuyên nhất; chúng ta phải tu sao cho chỉ cn cái tâm mà thôi! Có câu:</w:t>
      </w:r>
    </w:p>
    <w:p w14:paraId="39655FF0" w14:textId="023873B2" w:rsidR="003C3A3E" w:rsidRPr="00FB741B" w:rsidRDefault="00C66464">
      <w:pPr>
        <w:pStyle w:val="BodyText"/>
        <w:spacing w:line="448" w:lineRule="auto"/>
        <w:ind w:right="2019" w:firstLine="69"/>
        <w:rPr>
          <w:lang w:val="de-DE"/>
        </w:rPr>
      </w:pPr>
      <w:r>
        <w:rPr>
          <w:lang w:val="de-DE"/>
        </w:rPr>
        <w:t>Được</w:t>
      </w:r>
      <w:r w:rsidR="00000000" w:rsidRPr="00FB741B">
        <w:rPr>
          <w:lang w:val="de-DE"/>
        </w:rPr>
        <w:t xml:space="preserve"> "một" th muôn việc đều xong. (Đắc nhất vạn sự tất.)</w:t>
      </w:r>
    </w:p>
    <w:p w14:paraId="011E56A7" w14:textId="77777777" w:rsidR="003C3A3E" w:rsidRPr="00FB741B" w:rsidRDefault="00000000">
      <w:pPr>
        <w:pStyle w:val="BodyText"/>
        <w:spacing w:line="322" w:lineRule="exact"/>
        <w:rPr>
          <w:lang w:val="de-DE"/>
        </w:rPr>
      </w:pPr>
      <w:r w:rsidRPr="00FB741B">
        <w:rPr>
          <w:lang w:val="de-DE"/>
        </w:rPr>
        <w:br w:type="column"/>
      </w:r>
      <w:r w:rsidRPr="00FB741B">
        <w:rPr>
          <w:lang w:val="de-DE"/>
        </w:rPr>
        <w:t>duy nhất "một"</w:t>
      </w:r>
    </w:p>
    <w:p w14:paraId="03EEFDB1" w14:textId="77777777" w:rsidR="003C3A3E" w:rsidRPr="00FB741B" w:rsidRDefault="003C3A3E">
      <w:pPr>
        <w:spacing w:line="322" w:lineRule="exact"/>
        <w:rPr>
          <w:lang w:val="de-DE"/>
        </w:rPr>
        <w:sectPr w:rsidR="003C3A3E" w:rsidRPr="00FB741B">
          <w:type w:val="continuous"/>
          <w:pgSz w:w="12240" w:h="15840"/>
          <w:pgMar w:top="1500" w:right="1680" w:bottom="280" w:left="1700" w:header="720" w:footer="720" w:gutter="0"/>
          <w:cols w:num="2" w:space="720" w:equalWidth="0">
            <w:col w:w="6821" w:space="74"/>
            <w:col w:w="1965"/>
          </w:cols>
        </w:sectPr>
      </w:pPr>
    </w:p>
    <w:p w14:paraId="02872B8C" w14:textId="4897F595" w:rsidR="003C3A3E" w:rsidRPr="00FB741B" w:rsidRDefault="00000000">
      <w:pPr>
        <w:pStyle w:val="BodyText"/>
        <w:spacing w:before="13"/>
        <w:rPr>
          <w:lang w:val="de-DE"/>
        </w:rPr>
      </w:pPr>
      <w:r w:rsidRPr="00FB741B">
        <w:rPr>
          <w:lang w:val="de-DE"/>
        </w:rPr>
        <w:t>Nếu qu</w:t>
      </w:r>
      <w:r w:rsidR="00A27E87">
        <w:rPr>
          <w:lang w:val="de-DE"/>
        </w:rPr>
        <w:t>ư</w:t>
      </w:r>
      <w:r w:rsidRPr="00FB741B">
        <w:rPr>
          <w:lang w:val="de-DE"/>
        </w:rPr>
        <w:t xml:space="preserve"> vị đạt </w:t>
      </w:r>
      <w:r w:rsidR="00C66464">
        <w:rPr>
          <w:lang w:val="de-DE"/>
        </w:rPr>
        <w:t>được</w:t>
      </w:r>
      <w:r w:rsidRPr="00FB741B">
        <w:rPr>
          <w:lang w:val="de-DE"/>
        </w:rPr>
        <w:t xml:space="preserve"> cái "một" này, </w:t>
      </w:r>
      <w:r w:rsidRPr="00FB741B">
        <w:rPr>
          <w:spacing w:val="-15"/>
          <w:lang w:val="de-DE"/>
        </w:rPr>
        <w:t xml:space="preserve">th  </w:t>
      </w:r>
      <w:r w:rsidRPr="00FB741B">
        <w:rPr>
          <w:lang w:val="de-DE"/>
        </w:rPr>
        <w:t xml:space="preserve">mọi sự kể </w:t>
      </w:r>
      <w:r w:rsidR="00C66464">
        <w:rPr>
          <w:lang w:val="de-DE"/>
        </w:rPr>
        <w:t>như</w:t>
      </w:r>
      <w:r w:rsidRPr="00FB741B">
        <w:rPr>
          <w:lang w:val="de-DE"/>
        </w:rPr>
        <w:t xml:space="preserve"> hoàn tất, không cn việc</w:t>
      </w:r>
    </w:p>
    <w:p w14:paraId="169E5A55" w14:textId="2B6A1FA9" w:rsidR="003C3A3E" w:rsidRPr="00FB741B" w:rsidRDefault="00000000">
      <w:pPr>
        <w:pStyle w:val="BodyText"/>
        <w:spacing w:line="322" w:lineRule="exact"/>
        <w:rPr>
          <w:lang w:val="de-DE"/>
        </w:rPr>
      </w:pPr>
      <w:r w:rsidRPr="00FB741B">
        <w:rPr>
          <w:w w:val="200"/>
          <w:lang w:val="de-DE"/>
        </w:rPr>
        <w:t xml:space="preserve"> </w:t>
      </w:r>
      <w:r w:rsidRPr="00FB741B">
        <w:rPr>
          <w:lang w:val="de-DE"/>
        </w:rPr>
        <w:t xml:space="preserve"> nữa cả. Tu hành chính là tu cái "một" này, phải tập luyện sao cho </w:t>
      </w:r>
      <w:r w:rsidR="00A27E87">
        <w:rPr>
          <w:lang w:val="de-DE"/>
        </w:rPr>
        <w:t>ư</w:t>
      </w:r>
      <w:r w:rsidRPr="00FB741B">
        <w:rPr>
          <w:lang w:val="de-DE"/>
        </w:rPr>
        <w:t xml:space="preserve">   niệm</w:t>
      </w:r>
    </w:p>
    <w:p w14:paraId="53FC397C" w14:textId="328CC2D5" w:rsidR="003C3A3E" w:rsidRPr="00FB741B" w:rsidRDefault="00000000">
      <w:pPr>
        <w:pStyle w:val="BodyText"/>
        <w:spacing w:line="322" w:lineRule="exact"/>
        <w:rPr>
          <w:lang w:val="de-DE"/>
        </w:rPr>
      </w:pPr>
      <w:r w:rsidRPr="00FB741B">
        <w:rPr>
          <w:lang w:val="de-DE"/>
        </w:rPr>
        <w:t xml:space="preserve">của    nh trở nên chuyên nhất, chỉ cn có "một" mà thôi; bởi </w:t>
      </w:r>
      <w:r w:rsidR="00A27E87">
        <w:rPr>
          <w:lang w:val="de-DE"/>
        </w:rPr>
        <w:t>ư</w:t>
      </w:r>
      <w:r w:rsidRPr="00FB741B">
        <w:rPr>
          <w:lang w:val="de-DE"/>
        </w:rPr>
        <w:t xml:space="preserve"> niệm có chuyên</w:t>
      </w:r>
    </w:p>
    <w:p w14:paraId="0E3637CD" w14:textId="77777777" w:rsidR="003C3A3E" w:rsidRDefault="00000000">
      <w:pPr>
        <w:pStyle w:val="BodyText"/>
        <w:spacing w:line="322" w:lineRule="exact"/>
      </w:pPr>
      <w:r>
        <w:t xml:space="preserve">nhất </w:t>
      </w:r>
      <w:r>
        <w:rPr>
          <w:spacing w:val="-16"/>
        </w:rPr>
        <w:t xml:space="preserve">th   </w:t>
      </w:r>
      <w:r>
        <w:t xml:space="preserve">trí huệ mới khai mở. Nếu niệm không chuyên nhất </w:t>
      </w:r>
      <w:r>
        <w:rPr>
          <w:spacing w:val="-16"/>
        </w:rPr>
        <w:t xml:space="preserve">th   </w:t>
      </w:r>
      <w:r>
        <w:t xml:space="preserve">sao? </w:t>
      </w:r>
      <w:r>
        <w:rPr>
          <w:spacing w:val="-16"/>
        </w:rPr>
        <w:t xml:space="preserve">Th        </w:t>
      </w:r>
      <w:r>
        <w:t xml:space="preserve">đó </w:t>
      </w:r>
      <w:r>
        <w:rPr>
          <w:spacing w:val="-39"/>
        </w:rPr>
        <w:t>là</w:t>
      </w:r>
    </w:p>
    <w:p w14:paraId="510772C9" w14:textId="77777777" w:rsidR="003C3A3E" w:rsidRDefault="003C3A3E">
      <w:pPr>
        <w:spacing w:line="322" w:lineRule="exact"/>
        <w:sectPr w:rsidR="003C3A3E">
          <w:type w:val="continuous"/>
          <w:pgSz w:w="12240" w:h="15840"/>
          <w:pgMar w:top="1500" w:right="1680" w:bottom="280" w:left="1700" w:header="720" w:footer="720" w:gutter="0"/>
          <w:cols w:space="720"/>
        </w:sectPr>
      </w:pPr>
    </w:p>
    <w:p w14:paraId="25CB7585" w14:textId="3ADE210F" w:rsidR="003C3A3E" w:rsidRDefault="00000000">
      <w:pPr>
        <w:pStyle w:val="BodyText"/>
        <w:spacing w:line="322" w:lineRule="exact"/>
      </w:pPr>
      <w:r>
        <w:t>"h</w:t>
      </w:r>
      <w:r w:rsidR="00A27E87">
        <w:t>ư</w:t>
      </w:r>
      <w:r>
        <w:t>ớng ngoại t  cầu," tức là qu</w:t>
      </w:r>
      <w:r w:rsidR="00A27E87">
        <w:t>ư</w:t>
      </w:r>
      <w:r>
        <w:t xml:space="preserve"> vị vẫn</w:t>
      </w:r>
      <w:r>
        <w:rPr>
          <w:spacing w:val="-17"/>
        </w:rPr>
        <w:t xml:space="preserve"> </w:t>
      </w:r>
      <w:r>
        <w:rPr>
          <w:spacing w:val="-43"/>
        </w:rPr>
        <w:t>cn</w:t>
      </w:r>
    </w:p>
    <w:p w14:paraId="09682365" w14:textId="77777777" w:rsidR="003C3A3E" w:rsidRDefault="00000000">
      <w:pPr>
        <w:pStyle w:val="BodyText"/>
        <w:spacing w:line="322" w:lineRule="exact"/>
      </w:pPr>
      <w:r>
        <w:br w:type="column"/>
      </w:r>
      <w:r>
        <w:rPr>
          <w:spacing w:val="1"/>
        </w:rPr>
        <w:t>b</w:t>
      </w:r>
      <w:r>
        <w:rPr>
          <w:spacing w:val="-2"/>
        </w:rPr>
        <w:t>ô</w:t>
      </w:r>
      <w:r>
        <w:t>n</w:t>
      </w:r>
      <w:r>
        <w:rPr>
          <w:spacing w:val="5"/>
        </w:rPr>
        <w:t xml:space="preserve"> </w:t>
      </w:r>
      <w:r>
        <w:rPr>
          <w:spacing w:val="1"/>
        </w:rPr>
        <w:t>b</w:t>
      </w:r>
      <w:r>
        <w:t>a</w:t>
      </w:r>
      <w:r>
        <w:rPr>
          <w:spacing w:val="4"/>
        </w:rPr>
        <w:t xml:space="preserve"> </w:t>
      </w:r>
      <w:r>
        <w:rPr>
          <w:spacing w:val="2"/>
        </w:rPr>
        <w:t>t</w:t>
      </w:r>
      <w:r>
        <w:rPr>
          <w:spacing w:val="-215"/>
        </w:rPr>
        <w:t>m</w:t>
      </w:r>
    </w:p>
    <w:p w14:paraId="7B229661" w14:textId="039BC039" w:rsidR="003C3A3E" w:rsidRDefault="00000000">
      <w:pPr>
        <w:pStyle w:val="BodyText"/>
        <w:spacing w:line="322" w:lineRule="exact"/>
      </w:pPr>
      <w:r>
        <w:br w:type="column"/>
      </w:r>
      <w:r>
        <w:t>kiếm ở ngoài. Nếu qu</w:t>
      </w:r>
      <w:r w:rsidR="00A27E87">
        <w:t>ư</w:t>
      </w:r>
    </w:p>
    <w:p w14:paraId="78F00C62" w14:textId="77777777" w:rsidR="003C3A3E" w:rsidRDefault="003C3A3E">
      <w:pPr>
        <w:spacing w:line="322" w:lineRule="exact"/>
        <w:sectPr w:rsidR="003C3A3E">
          <w:type w:val="continuous"/>
          <w:pgSz w:w="12240" w:h="15840"/>
          <w:pgMar w:top="1500" w:right="1680" w:bottom="280" w:left="1700" w:header="720" w:footer="720" w:gutter="0"/>
          <w:cols w:num="3" w:space="720" w:equalWidth="0">
            <w:col w:w="4774" w:space="57"/>
            <w:col w:w="1023" w:space="183"/>
            <w:col w:w="2823"/>
          </w:cols>
        </w:sectPr>
      </w:pPr>
    </w:p>
    <w:p w14:paraId="2C180343" w14:textId="77777777" w:rsidR="003C3A3E" w:rsidRDefault="00000000">
      <w:pPr>
        <w:pStyle w:val="BodyText"/>
        <w:spacing w:line="446" w:lineRule="auto"/>
        <w:ind w:right="850"/>
      </w:pPr>
      <w:r>
        <w:t>vị có thể không khởi một niệm nào cả th lại càng vi diệu hơn nữa; bởi: Một niệm chẳng sanh, toàn thể hiện,</w:t>
      </w:r>
    </w:p>
    <w:p w14:paraId="3041FE54" w14:textId="77777777" w:rsidR="003C3A3E" w:rsidRDefault="00000000">
      <w:pPr>
        <w:pStyle w:val="BodyText"/>
        <w:spacing w:before="14" w:line="448" w:lineRule="auto"/>
        <w:ind w:right="4891"/>
      </w:pPr>
      <w:r>
        <w:t>Sáu căn chợt động, mây liền che. (Nhất niệm bất sanh toàn thể hiện, Lục căn hốt động bị vân già.)</w:t>
      </w:r>
    </w:p>
    <w:p w14:paraId="6EC69FF3" w14:textId="2976B4DA" w:rsidR="003C3A3E" w:rsidRDefault="00000000">
      <w:pPr>
        <w:pStyle w:val="BodyText"/>
        <w:spacing w:before="13"/>
      </w:pPr>
      <w:r>
        <w:t xml:space="preserve">Mặc dù trong kinh văn kể ra nhiều quỷ thần </w:t>
      </w:r>
      <w:r w:rsidR="00C66464">
        <w:t>như</w:t>
      </w:r>
      <w:r>
        <w:t xml:space="preserve"> vậy, </w:t>
      </w:r>
      <w:r w:rsidR="00C66464">
        <w:t>như</w:t>
      </w:r>
      <w:r>
        <w:t>ng nếu qu</w:t>
      </w:r>
      <w:r w:rsidR="00A27E87">
        <w:t>ư</w:t>
      </w:r>
      <w:r>
        <w:t xml:space="preserve"> vị có thể "nhất niệm bất sanh," </w:t>
      </w:r>
      <w:r>
        <w:rPr>
          <w:spacing w:val="-15"/>
        </w:rPr>
        <w:t xml:space="preserve">th          </w:t>
      </w:r>
      <w:r>
        <w:t xml:space="preserve">sẽ không có </w:t>
      </w:r>
      <w:r>
        <w:rPr>
          <w:spacing w:val="-3"/>
        </w:rPr>
        <w:t xml:space="preserve">ma </w:t>
      </w:r>
      <w:r>
        <w:t xml:space="preserve">quỷ nào cả. Thậm chí, </w:t>
      </w:r>
      <w:r>
        <w:rPr>
          <w:spacing w:val="-12"/>
        </w:rPr>
        <w:t>chẳng</w:t>
      </w:r>
    </w:p>
    <w:p w14:paraId="54F31966" w14:textId="77777777" w:rsidR="003C3A3E" w:rsidRDefault="003C3A3E">
      <w:pPr>
        <w:sectPr w:rsidR="003C3A3E">
          <w:type w:val="continuous"/>
          <w:pgSz w:w="12240" w:h="15840"/>
          <w:pgMar w:top="1500" w:right="1680" w:bottom="280" w:left="1700" w:header="720" w:footer="720" w:gutter="0"/>
          <w:cols w:space="720"/>
        </w:sectPr>
      </w:pPr>
    </w:p>
    <w:p w14:paraId="0D223C18" w14:textId="4AEC339D" w:rsidR="003C3A3E" w:rsidRDefault="00000000">
      <w:pPr>
        <w:pStyle w:val="BodyText"/>
        <w:spacing w:before="73"/>
        <w:ind w:right="114"/>
        <w:jc w:val="both"/>
      </w:pPr>
      <w:r>
        <w:lastRenderedPageBreak/>
        <w:t xml:space="preserve">những không có </w:t>
      </w:r>
      <w:r>
        <w:rPr>
          <w:spacing w:val="-3"/>
        </w:rPr>
        <w:t xml:space="preserve">ma </w:t>
      </w:r>
      <w:r>
        <w:t xml:space="preserve">quỷ </w:t>
      </w:r>
      <w:r>
        <w:rPr>
          <w:spacing w:val="-3"/>
        </w:rPr>
        <w:t xml:space="preserve">mà </w:t>
      </w:r>
      <w:r>
        <w:t xml:space="preserve">ngay cả một vị thần cũng không có nữa. Thật ra, chẳng những không có thần </w:t>
      </w:r>
      <w:r>
        <w:rPr>
          <w:spacing w:val="-3"/>
        </w:rPr>
        <w:t xml:space="preserve">mà </w:t>
      </w:r>
      <w:r>
        <w:t xml:space="preserve">ngay cả một đức Phật, một vị Bồ Tát, cũng không có nữa - tất cả đều không hiện hữu! Tất cả đều "không" - đây mới là lúc </w:t>
      </w:r>
      <w:r>
        <w:rPr>
          <w:spacing w:val="-3"/>
        </w:rPr>
        <w:t xml:space="preserve">mà </w:t>
      </w:r>
      <w:r>
        <w:t xml:space="preserve">tất cả đều thực sự hiện tiền! Bấy giờ, Đức Phật hiện đến, Bồ Tát cũng đến, Thanh Văn, Duyên Giác, Bích Chi Ca La... tất cả đều hiện thân đến. </w:t>
      </w:r>
      <w:r>
        <w:rPr>
          <w:spacing w:val="-57"/>
        </w:rPr>
        <w:t>V</w:t>
      </w:r>
      <w:r>
        <w:rPr>
          <w:spacing w:val="-44"/>
        </w:rPr>
        <w:t xml:space="preserve"> </w:t>
      </w:r>
      <w:r>
        <w:t xml:space="preserve">sao các ngài hiện đến? Bởi </w:t>
      </w:r>
      <w:r>
        <w:rPr>
          <w:spacing w:val="-30"/>
        </w:rPr>
        <w:t xml:space="preserve">v    </w:t>
      </w:r>
      <w:r>
        <w:t>qu</w:t>
      </w:r>
      <w:r w:rsidR="00A27E87">
        <w:t>ư</w:t>
      </w:r>
      <w:r>
        <w:t xml:space="preserve"> vị có thể "nhất niệm bất sanh"! Nếu qu</w:t>
      </w:r>
      <w:r w:rsidR="00A27E87">
        <w:t>ư</w:t>
      </w:r>
      <w:r>
        <w:rPr>
          <w:spacing w:val="-27"/>
        </w:rPr>
        <w:t xml:space="preserve"> vị</w:t>
      </w:r>
    </w:p>
    <w:p w14:paraId="7568169E" w14:textId="77777777" w:rsidR="003C3A3E" w:rsidRDefault="00000000">
      <w:pPr>
        <w:pStyle w:val="BodyText"/>
        <w:spacing w:line="322" w:lineRule="exact"/>
      </w:pPr>
      <w:r>
        <w:t>vẫn cn khởi tâm động niệm th   các ngài sẽ không hiện đến. Điều vi diệu là   ở</w:t>
      </w:r>
    </w:p>
    <w:p w14:paraId="0139726A" w14:textId="09BB1251" w:rsidR="00FB741B" w:rsidRDefault="00000000">
      <w:pPr>
        <w:pStyle w:val="BodyText"/>
        <w:spacing w:before="5" w:line="320" w:lineRule="exact"/>
        <w:ind w:right="124"/>
        <w:jc w:val="both"/>
      </w:pPr>
      <w:r>
        <w:t>điểm này và cũng chính là ở chữ "</w:t>
      </w:r>
      <w:r w:rsidR="00C66464">
        <w:t>chư</w:t>
      </w:r>
      <w:r>
        <w:t>" này; cho nên, đây đích thật là thứ cảnh giới không thể nghĩ bàn.</w:t>
      </w:r>
    </w:p>
    <w:p w14:paraId="78131030" w14:textId="21BFF707" w:rsidR="003C3A3E" w:rsidRDefault="00000000">
      <w:pPr>
        <w:pStyle w:val="BodyText"/>
        <w:ind w:right="122"/>
        <w:jc w:val="both"/>
      </w:pPr>
      <w:r>
        <w:t>Ở đây, qu</w:t>
      </w:r>
      <w:r w:rsidR="00A27E87">
        <w:t>ư</w:t>
      </w:r>
      <w:r>
        <w:t xml:space="preserve"> vị đừng giải thích chữ "</w:t>
      </w:r>
      <w:r w:rsidR="00C66464">
        <w:t>chư</w:t>
      </w:r>
      <w:r>
        <w:t xml:space="preserve">" này theo nghĩa "nhiều," mà hăy dùng theo nghĩa "một"; và rồi ngay cả "một" cũng không tồn tại. </w:t>
      </w:r>
      <w:r w:rsidR="00C66464">
        <w:t>Như</w:t>
      </w:r>
      <w:r>
        <w:t xml:space="preserve"> thế, "</w:t>
      </w:r>
      <w:r w:rsidR="00C66464">
        <w:t>chư</w:t>
      </w:r>
      <w:r>
        <w:t>" đại quỷ v</w:t>
      </w:r>
      <w:r w:rsidR="00A27E87">
        <w:t>ương</w:t>
      </w:r>
      <w:r>
        <w:t xml:space="preserve"> tức là "một" đại quỷ v</w:t>
      </w:r>
      <w:r w:rsidR="00A27E87">
        <w:t>ương</w:t>
      </w:r>
      <w:r>
        <w:t>; và rồi ngay cả một vị quỷ</w:t>
      </w:r>
    </w:p>
    <w:p w14:paraId="0E60ECAA" w14:textId="23CE47D1" w:rsidR="003C3A3E" w:rsidRDefault="00000000">
      <w:pPr>
        <w:pStyle w:val="BodyText"/>
        <w:spacing w:before="2"/>
      </w:pPr>
      <w:r>
        <w:t>v</w:t>
      </w:r>
      <w:r w:rsidR="00A27E87">
        <w:t>ương</w:t>
      </w:r>
      <w:r>
        <w:t xml:space="preserve"> cũng không có nữa - tất cả đều cao bay xa chạy hết. Không cn quỷ</w:t>
      </w:r>
    </w:p>
    <w:p w14:paraId="3763E689" w14:textId="68409726" w:rsidR="003C3A3E" w:rsidRDefault="00000000">
      <w:pPr>
        <w:pStyle w:val="BodyText"/>
        <w:spacing w:line="322" w:lineRule="exact"/>
      </w:pPr>
      <w:r>
        <w:t>v</w:t>
      </w:r>
      <w:r w:rsidR="00A27E87">
        <w:t>ương</w:t>
      </w:r>
      <w:r>
        <w:t xml:space="preserve"> th   thế giới này cũng không tồn tại. Thế giới này đă không tồn tại,  thế</w:t>
      </w:r>
    </w:p>
    <w:p w14:paraId="0E8FF921" w14:textId="77777777" w:rsidR="003C3A3E" w:rsidRDefault="003C3A3E">
      <w:pPr>
        <w:spacing w:line="322" w:lineRule="exact"/>
        <w:sectPr w:rsidR="003C3A3E">
          <w:pgSz w:w="12240" w:h="15840"/>
          <w:pgMar w:top="1360" w:right="1680" w:bottom="280" w:left="1700" w:header="720" w:footer="720" w:gutter="0"/>
          <w:cols w:space="720"/>
        </w:sectPr>
      </w:pPr>
    </w:p>
    <w:p w14:paraId="445514EB" w14:textId="009C8712" w:rsidR="003C3A3E" w:rsidRDefault="00000000">
      <w:pPr>
        <w:pStyle w:val="BodyText"/>
        <w:spacing w:before="10" w:line="316" w:lineRule="exact"/>
        <w:ind w:right="-12"/>
      </w:pPr>
      <w:r>
        <w:rPr>
          <w:spacing w:val="-15"/>
        </w:rPr>
        <w:t xml:space="preserve">th </w:t>
      </w:r>
      <w:r>
        <w:t>qu</w:t>
      </w:r>
      <w:r w:rsidR="00A27E87">
        <w:t>ư</w:t>
      </w:r>
      <w:r>
        <w:t xml:space="preserve"> vị </w:t>
      </w:r>
      <w:r>
        <w:rPr>
          <w:spacing w:val="-43"/>
        </w:rPr>
        <w:t xml:space="preserve">cn </w:t>
      </w:r>
      <w:r>
        <w:t>lúc đó gọi</w:t>
      </w:r>
      <w:r>
        <w:rPr>
          <w:spacing w:val="-9"/>
        </w:rPr>
        <w:t xml:space="preserve"> </w:t>
      </w:r>
      <w:r>
        <w:t>là:</w:t>
      </w:r>
    </w:p>
    <w:p w14:paraId="0F10627A" w14:textId="77777777" w:rsidR="003C3A3E" w:rsidRDefault="00000000">
      <w:pPr>
        <w:pStyle w:val="BodyText"/>
        <w:spacing w:line="322" w:lineRule="exact"/>
        <w:ind w:left="-28"/>
      </w:pPr>
      <w:r>
        <w:br w:type="column"/>
      </w:r>
      <w:r>
        <w:rPr>
          <w:w w:val="200"/>
        </w:rPr>
        <w:t xml:space="preserve"> </w:t>
      </w:r>
      <w:r>
        <w:t xml:space="preserve"> để lo âu nữa? Chẳng lo chẳng buồn, không quái không   ngại;</w:t>
      </w:r>
    </w:p>
    <w:p w14:paraId="029E9367" w14:textId="77777777" w:rsidR="003C3A3E" w:rsidRDefault="003C3A3E">
      <w:pPr>
        <w:spacing w:line="322" w:lineRule="exact"/>
        <w:sectPr w:rsidR="003C3A3E">
          <w:type w:val="continuous"/>
          <w:pgSz w:w="12240" w:h="15840"/>
          <w:pgMar w:top="1500" w:right="1680" w:bottom="280" w:left="1700" w:header="720" w:footer="720" w:gutter="0"/>
          <w:cols w:num="2" w:space="720" w:equalWidth="0">
            <w:col w:w="1569" w:space="40"/>
            <w:col w:w="7251"/>
          </w:cols>
        </w:sectPr>
      </w:pPr>
    </w:p>
    <w:p w14:paraId="188988EC" w14:textId="77777777" w:rsidR="003C3A3E" w:rsidRDefault="003C3A3E">
      <w:pPr>
        <w:pStyle w:val="BodyText"/>
        <w:spacing w:before="5"/>
        <w:ind w:left="0"/>
        <w:rPr>
          <w:sz w:val="16"/>
        </w:rPr>
      </w:pPr>
    </w:p>
    <w:p w14:paraId="6F56898B" w14:textId="77777777" w:rsidR="003C3A3E" w:rsidRDefault="00000000">
      <w:pPr>
        <w:pStyle w:val="BodyText"/>
        <w:spacing w:before="89" w:line="448" w:lineRule="auto"/>
        <w:ind w:right="4704"/>
      </w:pPr>
      <w:r>
        <w:rPr>
          <w:w w:val="44"/>
        </w:rPr>
        <w:t>―</w:t>
      </w:r>
      <w:r>
        <w:t>Tánh hết văn lặng tham Trời Đất</w:t>
      </w:r>
      <w:r>
        <w:rPr>
          <w:w w:val="158"/>
        </w:rPr>
        <w:t xml:space="preserve">‖ </w:t>
      </w:r>
      <w:r>
        <w:t>(Tánh tận văn tịch tham Thiên Địa.)</w:t>
      </w:r>
    </w:p>
    <w:p w14:paraId="65E79919" w14:textId="7E09A4B9" w:rsidR="003C3A3E" w:rsidRDefault="00000000">
      <w:pPr>
        <w:pStyle w:val="BodyText"/>
        <w:spacing w:before="11"/>
      </w:pPr>
      <w:r>
        <w:t>Một khi qu</w:t>
      </w:r>
      <w:r w:rsidR="00A27E87">
        <w:t>ư</w:t>
      </w:r>
      <w:r>
        <w:t xml:space="preserve"> vị đạt tới cảnh giới "tận nhân tánh, tận kỷ tánh, tận vật tánh,"</w:t>
      </w:r>
    </w:p>
    <w:p w14:paraId="00E93AD0" w14:textId="1F18DD37" w:rsidR="003C3A3E" w:rsidRDefault="00000000">
      <w:pPr>
        <w:pStyle w:val="BodyText"/>
        <w:spacing w:before="2"/>
      </w:pPr>
      <w:r>
        <w:t xml:space="preserve">tức là không cn thấy có tánh </w:t>
      </w:r>
      <w:r w:rsidR="00C66464">
        <w:t>người</w:t>
      </w:r>
      <w:r>
        <w:t>, tánh    nh, và tánh của sự vật, th   lúc  bấy</w:t>
      </w:r>
    </w:p>
    <w:p w14:paraId="0E81F22A" w14:textId="56F1C3D6" w:rsidR="003C3A3E" w:rsidRDefault="00000000">
      <w:pPr>
        <w:pStyle w:val="BodyText"/>
        <w:ind w:right="121"/>
        <w:jc w:val="both"/>
      </w:pPr>
      <w:r>
        <w:t>giờ, qu</w:t>
      </w:r>
      <w:r w:rsidR="00A27E87">
        <w:t>ư</w:t>
      </w:r>
      <w:r>
        <w:t xml:space="preserve"> vị chính là trời đất và trời đất chính là qu</w:t>
      </w:r>
      <w:r w:rsidR="00A27E87">
        <w:t>ư</w:t>
      </w:r>
      <w:r>
        <w:t xml:space="preserve"> vị; đồng thời, qu</w:t>
      </w:r>
      <w:r w:rsidR="00A27E87">
        <w:t>ư</w:t>
      </w:r>
      <w:r>
        <w:t xml:space="preserve"> vị là </w:t>
      </w:r>
      <w:r w:rsidR="00C66464">
        <w:t>chư</w:t>
      </w:r>
      <w:r>
        <w:t xml:space="preserve"> Phật và </w:t>
      </w:r>
      <w:r w:rsidR="00C66464">
        <w:t>chư</w:t>
      </w:r>
      <w:r>
        <w:t xml:space="preserve"> Phật chính là qu</w:t>
      </w:r>
      <w:r w:rsidR="00A27E87">
        <w:t>ư</w:t>
      </w:r>
      <w:r>
        <w:t xml:space="preserve"> vị - không hai không khác. Nào có cái gọi là "bạn," là "tôi," hoặc là "hắn"? Nào có cái gọi là "t</w:t>
      </w:r>
      <w:r w:rsidR="00A27E87">
        <w:t>ư</w:t>
      </w:r>
      <w:r>
        <w:t>ớng ngă, t</w:t>
      </w:r>
      <w:r w:rsidR="00A27E87">
        <w:t>ư</w:t>
      </w:r>
      <w:r>
        <w:t>ớng nhân, t</w:t>
      </w:r>
      <w:r w:rsidR="00A27E87">
        <w:t>ư</w:t>
      </w:r>
      <w:r>
        <w:t>ớng chúng sanh, t</w:t>
      </w:r>
      <w:r w:rsidR="00A27E87">
        <w:t>ư</w:t>
      </w:r>
      <w:r>
        <w:t>ớng thọ giả"? Không có    cả! Tất cả đều   không</w:t>
      </w:r>
    </w:p>
    <w:p w14:paraId="2A33FC5E" w14:textId="628B966C" w:rsidR="003C3A3E" w:rsidRDefault="00000000">
      <w:pPr>
        <w:pStyle w:val="BodyText"/>
        <w:spacing w:line="322" w:lineRule="exact"/>
      </w:pPr>
      <w:r>
        <w:t>tồn tại, thế th   qu</w:t>
      </w:r>
      <w:r w:rsidR="00A27E87">
        <w:t>ư</w:t>
      </w:r>
      <w:r>
        <w:t xml:space="preserve"> vị cn    để phiền năo nữa chứ? Bấy giờ, phiền năo      cũng</w:t>
      </w:r>
    </w:p>
    <w:p w14:paraId="2210C00A" w14:textId="1DC11920" w:rsidR="00FB741B" w:rsidRDefault="00000000">
      <w:pPr>
        <w:pStyle w:val="BodyText"/>
        <w:spacing w:before="7" w:line="320" w:lineRule="exact"/>
      </w:pPr>
      <w:r>
        <w:t>đều tiêu tan cả - lúc đó thật là "thanh tịnh chí vô d</w:t>
      </w:r>
      <w:r w:rsidR="00A27E87">
        <w:t>ư</w:t>
      </w:r>
      <w:r>
        <w:t>," trong sạch đến cực điểm; và quả thật là:</w:t>
      </w:r>
    </w:p>
    <w:p w14:paraId="594A3A9D" w14:textId="13E70E00" w:rsidR="003C3A3E" w:rsidRDefault="00000000">
      <w:pPr>
        <w:pStyle w:val="BodyText"/>
        <w:spacing w:line="448" w:lineRule="auto"/>
        <w:ind w:right="4505"/>
      </w:pPr>
      <w:r>
        <w:rPr>
          <w:w w:val="44"/>
        </w:rPr>
        <w:t>―</w:t>
      </w:r>
      <w:r>
        <w:t>Một niệm chẳng sanh, toàn thể hiện, Sáu căn chợt động, mây liền che.‖ (Nhất niệm bất sanh toàn thể hiện, Lục căn hốt động bị vân già.)</w:t>
      </w:r>
    </w:p>
    <w:p w14:paraId="0FB77606" w14:textId="77777777" w:rsidR="003C3A3E" w:rsidRDefault="003C3A3E">
      <w:pPr>
        <w:spacing w:line="448" w:lineRule="auto"/>
        <w:sectPr w:rsidR="003C3A3E">
          <w:type w:val="continuous"/>
          <w:pgSz w:w="12240" w:h="15840"/>
          <w:pgMar w:top="1500" w:right="1680" w:bottom="280" w:left="1700" w:header="720" w:footer="720" w:gutter="0"/>
          <w:cols w:space="720"/>
        </w:sectPr>
      </w:pPr>
    </w:p>
    <w:p w14:paraId="68D8ED96" w14:textId="77347502" w:rsidR="00FB741B" w:rsidRDefault="00000000">
      <w:pPr>
        <w:pStyle w:val="BodyText"/>
        <w:spacing w:before="73"/>
        <w:ind w:right="99"/>
        <w:jc w:val="both"/>
      </w:pPr>
      <w:r>
        <w:lastRenderedPageBreak/>
        <w:t xml:space="preserve">Quý vị xem, cảnh giới này thật là "diệu bất khả ngôn," vi diệu đến chẳng thể nói hết </w:t>
      </w:r>
      <w:r w:rsidR="00C66464">
        <w:t>được</w:t>
      </w:r>
      <w:r>
        <w:t xml:space="preserve">! Ðã "chẳng thể nói hết </w:t>
      </w:r>
      <w:r w:rsidR="00C66464">
        <w:t>được</w:t>
      </w:r>
      <w:r>
        <w:t>," thế thì không cần phải nói, không cần phải giảng nữa sao? Vẫn cần phải giảng! Bởi vì tôi thích giảng và vẫn muốn tiếp tục giảng nữa! Bây giờ chúng ta nói về "</w:t>
      </w:r>
      <w:r w:rsidR="00C66464">
        <w:t>chư</w:t>
      </w:r>
      <w:r>
        <w:t xml:space="preserve"> đại quỷ v</w:t>
      </w:r>
      <w:r w:rsidR="00A27E87">
        <w:t>ương</w:t>
      </w:r>
      <w:r>
        <w:t>." Các đại quỷ v</w:t>
      </w:r>
      <w:r w:rsidR="00A27E87">
        <w:t>ương</w:t>
      </w:r>
      <w:r>
        <w:t xml:space="preserve"> này rất hung ác, bởi vì là quỷ mà! Chân của loài quỷ rất dài; dài khoảng bao nhiêu </w:t>
      </w:r>
      <w:r w:rsidR="00A27E87">
        <w:t>ư</w:t>
      </w:r>
      <w:r>
        <w:t>? - ! Tôi cũng không biết là dài bao nhiêu nữa, có lẽ độ chừng vài "tr</w:t>
      </w:r>
      <w:r w:rsidR="00A27E87">
        <w:t>ư</w:t>
      </w:r>
      <w:r>
        <w:t>ợng." Thật ra, ngay cả các học giả, các professors của Trung Hoa cũng chẳng biết nhiều về quỷ vì chân của loài quỷ quá dài, dài đến</w:t>
      </w:r>
      <w:r>
        <w:rPr>
          <w:spacing w:val="-7"/>
        </w:rPr>
        <w:t xml:space="preserve"> </w:t>
      </w:r>
      <w:r>
        <w:t>nỗi</w:t>
      </w:r>
      <w:r>
        <w:rPr>
          <w:spacing w:val="-11"/>
        </w:rPr>
        <w:t xml:space="preserve"> </w:t>
      </w:r>
      <w:r w:rsidR="00C66464">
        <w:t>người</w:t>
      </w:r>
      <w:r>
        <w:rPr>
          <w:spacing w:val="-7"/>
        </w:rPr>
        <w:t xml:space="preserve"> </w:t>
      </w:r>
      <w:r>
        <w:t>ta</w:t>
      </w:r>
      <w:r>
        <w:rPr>
          <w:spacing w:val="-8"/>
        </w:rPr>
        <w:t xml:space="preserve"> </w:t>
      </w:r>
      <w:r>
        <w:t>không</w:t>
      </w:r>
      <w:r>
        <w:rPr>
          <w:spacing w:val="-11"/>
        </w:rPr>
        <w:t xml:space="preserve"> </w:t>
      </w:r>
      <w:r>
        <w:t>thể</w:t>
      </w:r>
      <w:r>
        <w:rPr>
          <w:spacing w:val="-8"/>
        </w:rPr>
        <w:t xml:space="preserve"> </w:t>
      </w:r>
      <w:r>
        <w:t>thấy</w:t>
      </w:r>
      <w:r>
        <w:rPr>
          <w:spacing w:val="-12"/>
        </w:rPr>
        <w:t xml:space="preserve"> </w:t>
      </w:r>
      <w:r w:rsidR="00C66464">
        <w:t>được</w:t>
      </w:r>
      <w:r>
        <w:rPr>
          <w:spacing w:val="-8"/>
        </w:rPr>
        <w:t xml:space="preserve"> </w:t>
      </w:r>
      <w:r>
        <w:t>bọn</w:t>
      </w:r>
      <w:r>
        <w:rPr>
          <w:spacing w:val="-11"/>
        </w:rPr>
        <w:t xml:space="preserve"> </w:t>
      </w:r>
      <w:r>
        <w:t>chúng</w:t>
      </w:r>
      <w:r>
        <w:rPr>
          <w:spacing w:val="-7"/>
        </w:rPr>
        <w:t xml:space="preserve"> </w:t>
      </w:r>
      <w:r>
        <w:t>đang</w:t>
      </w:r>
      <w:r>
        <w:rPr>
          <w:spacing w:val="-7"/>
        </w:rPr>
        <w:t xml:space="preserve"> </w:t>
      </w:r>
      <w:r>
        <w:t>ở</w:t>
      </w:r>
      <w:r>
        <w:rPr>
          <w:spacing w:val="-12"/>
        </w:rPr>
        <w:t xml:space="preserve"> </w:t>
      </w:r>
      <w:r>
        <w:t>nơi</w:t>
      </w:r>
      <w:r>
        <w:rPr>
          <w:spacing w:val="-10"/>
        </w:rPr>
        <w:t xml:space="preserve"> </w:t>
      </w:r>
      <w:r>
        <w:t>đâu!</w:t>
      </w:r>
    </w:p>
    <w:p w14:paraId="047547BE" w14:textId="32656C0C" w:rsidR="00FB741B" w:rsidRDefault="00000000">
      <w:pPr>
        <w:pStyle w:val="BodyText"/>
        <w:spacing w:before="1"/>
        <w:ind w:right="102"/>
        <w:jc w:val="both"/>
      </w:pPr>
      <w:r>
        <w:t xml:space="preserve">Theo tiếng Trung Hoa, chữ "quỷ" này đồng âm với chữ "quy," có nghĩa là "trở về." </w:t>
      </w:r>
      <w:r w:rsidR="00C66464">
        <w:t>Người</w:t>
      </w:r>
      <w:r>
        <w:t xml:space="preserve"> ta </w:t>
      </w:r>
      <w:r w:rsidR="00A27E87">
        <w:t>thường</w:t>
      </w:r>
      <w:r>
        <w:t xml:space="preserve"> nói: "Chết tức là trở về." Về đâu? Về lại nơi mà mình đã phạm tội! "Quỷ" tức là "quy" - tức là trở về lại trong địa ngục; bởi loài quỷ cho rằng địa ngục là nhà của chúng, là nơi mà chúng phải quay về. Vì sao chúng nghĩ </w:t>
      </w:r>
      <w:r w:rsidR="00C66464">
        <w:t>như</w:t>
      </w:r>
      <w:r>
        <w:t xml:space="preserve"> vậy? Vì mê muội!</w:t>
      </w:r>
    </w:p>
    <w:p w14:paraId="2198D825" w14:textId="395ACDF8" w:rsidR="00FB741B" w:rsidRDefault="00000000">
      <w:pPr>
        <w:pStyle w:val="BodyText"/>
        <w:spacing w:before="1"/>
        <w:ind w:right="102"/>
        <w:jc w:val="both"/>
      </w:pPr>
      <w:r>
        <w:t xml:space="preserve">Bây giờ tôi lại giải thích chữ "quỷ" theo tiếng Anh. Theo Anh ngữ, "quỷ"  tức là "ghost," và đồng âm với chữ "go" hoặc "goes" có nghĩa là "đi." Ði đâu và để làm gì? Loài quỷ cho rằng đi đây đi đó vui chơi là tuyệt nhất; </w:t>
      </w:r>
      <w:r w:rsidR="00C66464">
        <w:t>như</w:t>
      </w:r>
      <w:r>
        <w:t>ng thật ra, chúng đi đâu? Ði đến núi đao, rừng kiếm, chảo dầu! Suốt ngày cứ "go, goes, ghost"; rốt cuộc là "go" tới địa ngục, "go" tới cõi ngạ quỷ, "go"</w:t>
      </w:r>
      <w:r>
        <w:rPr>
          <w:spacing w:val="-31"/>
        </w:rPr>
        <w:t xml:space="preserve"> </w:t>
      </w:r>
      <w:r>
        <w:t>tới cõi súc</w:t>
      </w:r>
      <w:r>
        <w:rPr>
          <w:spacing w:val="-4"/>
        </w:rPr>
        <w:t xml:space="preserve"> </w:t>
      </w:r>
      <w:r>
        <w:t>sanh!</w:t>
      </w:r>
    </w:p>
    <w:p w14:paraId="06C8E3AF" w14:textId="6B32C85C" w:rsidR="00FB741B" w:rsidRDefault="00C66464">
      <w:pPr>
        <w:pStyle w:val="BodyText"/>
        <w:spacing w:before="1"/>
        <w:ind w:right="99"/>
        <w:jc w:val="both"/>
      </w:pPr>
      <w:r>
        <w:t>Như</w:t>
      </w:r>
      <w:r w:rsidR="00000000">
        <w:t xml:space="preserve"> vậy, chữ "quỷ" giảng theo tiếng Trung Hoa thì ngụ ý là "quy" (quay về); còn giảng theo tiếng Anh thì ngụ ý là "go" (đi). Ðây là cách giải thích đơn giản của tôi.</w:t>
      </w:r>
    </w:p>
    <w:p w14:paraId="40D18B76" w14:textId="77C8AC67" w:rsidR="00FB741B" w:rsidRDefault="00C66464">
      <w:pPr>
        <w:pStyle w:val="BodyText"/>
        <w:spacing w:before="1"/>
        <w:ind w:right="102"/>
        <w:jc w:val="both"/>
      </w:pPr>
      <w:r>
        <w:t>Như</w:t>
      </w:r>
      <w:r w:rsidR="00000000">
        <w:t xml:space="preserve"> Ác Mục Quỷ V</w:t>
      </w:r>
      <w:r w:rsidR="00A27E87">
        <w:t>ương</w:t>
      </w:r>
      <w:r w:rsidR="00000000">
        <w:t xml:space="preserve"> (chúa quỷ mắt dữ). Loài quỷ này có chân rất dài, mắt</w:t>
      </w:r>
      <w:r w:rsidR="00000000">
        <w:rPr>
          <w:spacing w:val="-2"/>
        </w:rPr>
        <w:t xml:space="preserve"> </w:t>
      </w:r>
      <w:r w:rsidR="00000000">
        <w:t>thì</w:t>
      </w:r>
      <w:r w:rsidR="00000000">
        <w:rPr>
          <w:spacing w:val="-3"/>
        </w:rPr>
        <w:t xml:space="preserve"> </w:t>
      </w:r>
      <w:r w:rsidR="00000000">
        <w:t>chứa</w:t>
      </w:r>
      <w:r w:rsidR="00000000">
        <w:rPr>
          <w:spacing w:val="-6"/>
        </w:rPr>
        <w:t xml:space="preserve"> </w:t>
      </w:r>
      <w:r w:rsidR="00000000">
        <w:t>đầy</w:t>
      </w:r>
      <w:r w:rsidR="00000000">
        <w:rPr>
          <w:spacing w:val="-7"/>
        </w:rPr>
        <w:t xml:space="preserve"> </w:t>
      </w:r>
      <w:r w:rsidR="00000000">
        <w:t>vẻ</w:t>
      </w:r>
      <w:r w:rsidR="00000000">
        <w:rPr>
          <w:spacing w:val="-3"/>
        </w:rPr>
        <w:t xml:space="preserve"> </w:t>
      </w:r>
      <w:r w:rsidR="00000000">
        <w:t>hung</w:t>
      </w:r>
      <w:r w:rsidR="00000000">
        <w:rPr>
          <w:spacing w:val="-2"/>
        </w:rPr>
        <w:t xml:space="preserve"> </w:t>
      </w:r>
      <w:r w:rsidR="00000000">
        <w:t>ác</w:t>
      </w:r>
      <w:r w:rsidR="00000000">
        <w:rPr>
          <w:spacing w:val="-7"/>
        </w:rPr>
        <w:t xml:space="preserve"> </w:t>
      </w:r>
      <w:r w:rsidR="00000000">
        <w:t>đến</w:t>
      </w:r>
      <w:r w:rsidR="00000000">
        <w:rPr>
          <w:spacing w:val="-5"/>
        </w:rPr>
        <w:t xml:space="preserve"> </w:t>
      </w:r>
      <w:r w:rsidR="00000000">
        <w:t>nỗi</w:t>
      </w:r>
      <w:r w:rsidR="00000000">
        <w:rPr>
          <w:spacing w:val="-2"/>
        </w:rPr>
        <w:t xml:space="preserve"> </w:t>
      </w:r>
      <w:r w:rsidR="00000000">
        <w:t>vừa</w:t>
      </w:r>
      <w:r w:rsidR="00000000">
        <w:rPr>
          <w:spacing w:val="-7"/>
        </w:rPr>
        <w:t xml:space="preserve"> </w:t>
      </w:r>
      <w:r w:rsidR="00000000">
        <w:t>nhìn</w:t>
      </w:r>
      <w:r w:rsidR="00000000">
        <w:rPr>
          <w:spacing w:val="-2"/>
        </w:rPr>
        <w:t xml:space="preserve"> </w:t>
      </w:r>
      <w:r w:rsidR="00000000">
        <w:t>thấy</w:t>
      </w:r>
      <w:r w:rsidR="00000000">
        <w:rPr>
          <w:spacing w:val="-5"/>
        </w:rPr>
        <w:t xml:space="preserve"> </w:t>
      </w:r>
      <w:r w:rsidR="00000000">
        <w:t>mắt</w:t>
      </w:r>
      <w:r w:rsidR="00000000">
        <w:rPr>
          <w:spacing w:val="-2"/>
        </w:rPr>
        <w:t xml:space="preserve"> </w:t>
      </w:r>
      <w:r w:rsidR="00000000">
        <w:t>của</w:t>
      </w:r>
      <w:r w:rsidR="00000000">
        <w:rPr>
          <w:spacing w:val="-3"/>
        </w:rPr>
        <w:t xml:space="preserve"> </w:t>
      </w:r>
      <w:r w:rsidR="00000000">
        <w:t>chúng</w:t>
      </w:r>
      <w:r w:rsidR="00000000">
        <w:rPr>
          <w:spacing w:val="-6"/>
        </w:rPr>
        <w:t xml:space="preserve"> </w:t>
      </w:r>
      <w:r w:rsidR="00000000">
        <w:t>là</w:t>
      </w:r>
      <w:r w:rsidR="00000000">
        <w:rPr>
          <w:spacing w:val="-3"/>
        </w:rPr>
        <w:t xml:space="preserve"> </w:t>
      </w:r>
      <w:r>
        <w:t>người</w:t>
      </w:r>
      <w:r w:rsidR="00000000">
        <w:rPr>
          <w:spacing w:val="-2"/>
        </w:rPr>
        <w:t xml:space="preserve"> </w:t>
      </w:r>
      <w:r w:rsidR="00000000">
        <w:t>ta liền phát run cầm</w:t>
      </w:r>
      <w:r w:rsidR="00000000">
        <w:rPr>
          <w:spacing w:val="-12"/>
        </w:rPr>
        <w:t xml:space="preserve"> </w:t>
      </w:r>
      <w:r w:rsidR="00000000">
        <w:t>cập!</w:t>
      </w:r>
    </w:p>
    <w:p w14:paraId="4BFEAC21" w14:textId="33251407" w:rsidR="00FB741B" w:rsidRDefault="00000000">
      <w:pPr>
        <w:pStyle w:val="BodyText"/>
        <w:ind w:right="102"/>
        <w:jc w:val="both"/>
      </w:pPr>
      <w:r>
        <w:t>Ðạm Huyết Quỷ V</w:t>
      </w:r>
      <w:r w:rsidR="00A27E87">
        <w:t>ương</w:t>
      </w:r>
      <w:r>
        <w:t xml:space="preserve"> (chúa quỷ uống máu). Loài quỷ này chuyên uống máu của chúng sanh; hễ nơi nào có máu là chúng đều tìm đến để uống.</w:t>
      </w:r>
    </w:p>
    <w:p w14:paraId="68D34C4B" w14:textId="46C455CD" w:rsidR="003C3A3E" w:rsidRDefault="00000000">
      <w:pPr>
        <w:pStyle w:val="BodyText"/>
        <w:ind w:right="102"/>
        <w:jc w:val="both"/>
      </w:pPr>
      <w:r>
        <w:t>Ðạm</w:t>
      </w:r>
      <w:r>
        <w:rPr>
          <w:spacing w:val="-50"/>
        </w:rPr>
        <w:t xml:space="preserve"> </w:t>
      </w:r>
      <w:r>
        <w:t>Tinh Khí Quỷ V</w:t>
      </w:r>
      <w:r w:rsidR="00A27E87">
        <w:t>ương</w:t>
      </w:r>
      <w:r>
        <w:t xml:space="preserve"> (chúa quỷ hút tinh khí); tiếng Phạn gọi là "Tỳ Xá Già." Trong Chú Lăng Nghiêm có nhắc tới "Tỳ Xá Già," đó chính là Ðạm Tinh Khí Quỷ V</w:t>
      </w:r>
      <w:r w:rsidR="00A27E87">
        <w:t>ương</w:t>
      </w:r>
      <w:r>
        <w:t xml:space="preserve"> này vậy. Loài quỷ này chỉ thích hút lấy tinh khí của con </w:t>
      </w:r>
      <w:r w:rsidR="00C66464">
        <w:t>người</w:t>
      </w:r>
      <w:r>
        <w:t xml:space="preserve"> và tinh túy của ngũ cốc. Tinh khí của loài </w:t>
      </w:r>
      <w:r w:rsidR="00C66464">
        <w:t>người</w:t>
      </w:r>
      <w:r>
        <w:t xml:space="preserve"> chúng ta vì sao vô hình trung bị suy kém? Chính là vì bị loài quỷ này hút mất vậy.</w:t>
      </w:r>
    </w:p>
    <w:p w14:paraId="0D22B975" w14:textId="77777777" w:rsidR="003C3A3E" w:rsidRDefault="003C3A3E">
      <w:pPr>
        <w:jc w:val="both"/>
        <w:sectPr w:rsidR="003C3A3E">
          <w:pgSz w:w="12240" w:h="15840"/>
          <w:pgMar w:top="1360" w:right="1700" w:bottom="280" w:left="1700" w:header="720" w:footer="720" w:gutter="0"/>
          <w:cols w:space="720"/>
        </w:sectPr>
      </w:pPr>
    </w:p>
    <w:p w14:paraId="1B5143B0" w14:textId="0570BA20" w:rsidR="00FB741B" w:rsidRDefault="00000000">
      <w:pPr>
        <w:pStyle w:val="BodyText"/>
        <w:spacing w:before="73"/>
        <w:ind w:right="120"/>
        <w:jc w:val="both"/>
      </w:pPr>
      <w:r>
        <w:lastRenderedPageBreak/>
        <w:t>Ðạm Thai Noãn Quỷ V</w:t>
      </w:r>
      <w:r w:rsidR="00A27E87">
        <w:t>ương</w:t>
      </w:r>
      <w:r>
        <w:t xml:space="preserve"> (chúa quỷ ăn thai noãn). Loài quỷ này chuyên ăn những thai nhi </w:t>
      </w:r>
      <w:r w:rsidR="00C66464">
        <w:t>chư</w:t>
      </w:r>
      <w:r>
        <w:t>a thành hình. Khi có các tr</w:t>
      </w:r>
      <w:r w:rsidR="00A27E87">
        <w:t>ư</w:t>
      </w:r>
      <w:r>
        <w:t xml:space="preserve">ờng hợp </w:t>
      </w:r>
      <w:r w:rsidR="00C66464">
        <w:t>như</w:t>
      </w:r>
      <w:r>
        <w:t xml:space="preserve"> sẩy thai, đẻ non, thai nhi chết trong bụng mẹ xảy ra, thì lúc nhau thai rơi xuống là loài quỷ này liền chụp lấy để ăn. "Noãn" tức là trứng; loài quỷ này cũng ăn cả trứng nữa, </w:t>
      </w:r>
      <w:r w:rsidR="00C66464">
        <w:t>như</w:t>
      </w:r>
      <w:r>
        <w:t xml:space="preserve"> trứng gà chẳng hạn.</w:t>
      </w:r>
    </w:p>
    <w:p w14:paraId="33C6F1C9" w14:textId="11959E22" w:rsidR="00FB741B" w:rsidRDefault="00000000">
      <w:pPr>
        <w:pStyle w:val="BodyText"/>
        <w:ind w:right="118"/>
        <w:jc w:val="both"/>
      </w:pPr>
      <w:r>
        <w:t xml:space="preserve">Tại sao bị làm loài quỷ này? Ðó là bởi đời </w:t>
      </w:r>
      <w:r w:rsidR="00C66464">
        <w:t>trước</w:t>
      </w:r>
      <w:r>
        <w:t xml:space="preserve">, loài quỷ này vốn là những kẻ thích việc sát sanh; và thịt của những thú vật </w:t>
      </w:r>
      <w:r>
        <w:rPr>
          <w:spacing w:val="-3"/>
        </w:rPr>
        <w:t xml:space="preserve">mà </w:t>
      </w:r>
      <w:r>
        <w:t xml:space="preserve">họ giết </w:t>
      </w:r>
      <w:r w:rsidR="00C66464">
        <w:t>được</w:t>
      </w:r>
      <w:r>
        <w:t xml:space="preserve"> thì đừng nói gì </w:t>
      </w:r>
      <w:r w:rsidR="00C66464">
        <w:t>người</w:t>
      </w:r>
      <w:r>
        <w:t xml:space="preserve"> khác, ngay cả vợ của họ </w:t>
      </w:r>
      <w:r>
        <w:rPr>
          <w:spacing w:val="-3"/>
        </w:rPr>
        <w:t xml:space="preserve">mà </w:t>
      </w:r>
      <w:r>
        <w:t xml:space="preserve">họ cũng không cho ăn nữa! Chẳng những không cho thịt con vật, </w:t>
      </w:r>
      <w:r>
        <w:rPr>
          <w:spacing w:val="-3"/>
        </w:rPr>
        <w:t xml:space="preserve">mà </w:t>
      </w:r>
      <w:r>
        <w:t xml:space="preserve">luôn cả huyết của nó họ cũng không chia cho ai cả. Họ tự sát sanh, rồi một mình ăn, một mình uống. Ngay cả vợ của họ </w:t>
      </w:r>
      <w:r>
        <w:rPr>
          <w:spacing w:val="-3"/>
        </w:rPr>
        <w:t xml:space="preserve">mà </w:t>
      </w:r>
      <w:r>
        <w:t xml:space="preserve">họ còn không chia xẻ cho, huống hồ là </w:t>
      </w:r>
      <w:r w:rsidR="00C66464">
        <w:t>người</w:t>
      </w:r>
      <w:r>
        <w:t xml:space="preserve"> khác! Ðối với </w:t>
      </w:r>
      <w:r w:rsidR="00C66464">
        <w:t>người</w:t>
      </w:r>
      <w:r>
        <w:t xml:space="preserve"> khác thì họ lại càng cho không đành nữa! Ðiều này thể hiện thói keo kiệt, bỏn sẻn của họ. Cho nên, sau khi chết, họ phải làm loài quỷ ăn thai noãn, chỉ ăn</w:t>
      </w:r>
      <w:r>
        <w:rPr>
          <w:spacing w:val="-3"/>
        </w:rPr>
        <w:t xml:space="preserve"> </w:t>
      </w:r>
      <w:r>
        <w:t>toàn</w:t>
      </w:r>
      <w:r>
        <w:rPr>
          <w:spacing w:val="-3"/>
        </w:rPr>
        <w:t xml:space="preserve"> </w:t>
      </w:r>
      <w:r>
        <w:t>đồ</w:t>
      </w:r>
      <w:r>
        <w:rPr>
          <w:spacing w:val="-3"/>
        </w:rPr>
        <w:t xml:space="preserve"> </w:t>
      </w:r>
      <w:r>
        <w:t>dơ;</w:t>
      </w:r>
      <w:r>
        <w:rPr>
          <w:spacing w:val="-5"/>
        </w:rPr>
        <w:t xml:space="preserve"> </w:t>
      </w:r>
      <w:r>
        <w:t>đó</w:t>
      </w:r>
      <w:r>
        <w:rPr>
          <w:spacing w:val="-3"/>
        </w:rPr>
        <w:t xml:space="preserve"> </w:t>
      </w:r>
      <w:r>
        <w:t>là</w:t>
      </w:r>
      <w:r>
        <w:rPr>
          <w:spacing w:val="-6"/>
        </w:rPr>
        <w:t xml:space="preserve"> </w:t>
      </w:r>
      <w:r>
        <w:t>do</w:t>
      </w:r>
      <w:r>
        <w:rPr>
          <w:spacing w:val="-3"/>
        </w:rPr>
        <w:t xml:space="preserve"> </w:t>
      </w:r>
      <w:r>
        <w:t>thói</w:t>
      </w:r>
      <w:r>
        <w:rPr>
          <w:spacing w:val="-3"/>
        </w:rPr>
        <w:t xml:space="preserve"> </w:t>
      </w:r>
      <w:r>
        <w:t>tham</w:t>
      </w:r>
      <w:r>
        <w:rPr>
          <w:spacing w:val="-8"/>
        </w:rPr>
        <w:t xml:space="preserve"> </w:t>
      </w:r>
      <w:r>
        <w:t>lam,</w:t>
      </w:r>
      <w:r>
        <w:rPr>
          <w:spacing w:val="-5"/>
        </w:rPr>
        <w:t xml:space="preserve"> </w:t>
      </w:r>
      <w:r>
        <w:t>keo</w:t>
      </w:r>
      <w:r>
        <w:rPr>
          <w:spacing w:val="-3"/>
        </w:rPr>
        <w:t xml:space="preserve"> </w:t>
      </w:r>
      <w:r>
        <w:t>kiệt</w:t>
      </w:r>
      <w:r>
        <w:rPr>
          <w:spacing w:val="-3"/>
        </w:rPr>
        <w:t xml:space="preserve"> </w:t>
      </w:r>
      <w:r>
        <w:t>từ</w:t>
      </w:r>
      <w:r>
        <w:rPr>
          <w:spacing w:val="-7"/>
        </w:rPr>
        <w:t xml:space="preserve"> </w:t>
      </w:r>
      <w:r>
        <w:t>đời</w:t>
      </w:r>
      <w:r>
        <w:rPr>
          <w:spacing w:val="-3"/>
        </w:rPr>
        <w:t xml:space="preserve"> </w:t>
      </w:r>
      <w:r w:rsidR="00C66464">
        <w:t>trước</w:t>
      </w:r>
      <w:r>
        <w:rPr>
          <w:spacing w:val="-4"/>
        </w:rPr>
        <w:t xml:space="preserve"> </w:t>
      </w:r>
      <w:r>
        <w:rPr>
          <w:spacing w:val="-3"/>
        </w:rPr>
        <w:t>mà</w:t>
      </w:r>
      <w:r>
        <w:rPr>
          <w:spacing w:val="-4"/>
        </w:rPr>
        <w:t xml:space="preserve"> </w:t>
      </w:r>
      <w:r>
        <w:t>ra.</w:t>
      </w:r>
    </w:p>
    <w:p w14:paraId="2CE8C691" w14:textId="4095E601" w:rsidR="00FB741B" w:rsidRDefault="00000000">
      <w:pPr>
        <w:pStyle w:val="BodyText"/>
        <w:spacing w:before="1"/>
        <w:ind w:right="117"/>
        <w:jc w:val="both"/>
      </w:pPr>
      <w:r>
        <w:t>Hành Bệnh Quỷ V</w:t>
      </w:r>
      <w:r w:rsidR="00A27E87">
        <w:t>ương</w:t>
      </w:r>
      <w:r>
        <w:t xml:space="preserve"> (chúa quỷ gây bệnh tật). Loài quỷ này đi đến đâu là gieo rắc các bệnh dịch, bệnh truyền nhiễm đến đó - chúng đem mầm bệnh đến khắp nơi.</w:t>
      </w:r>
    </w:p>
    <w:p w14:paraId="6CD0F3B2" w14:textId="2840B52F" w:rsidR="00FB741B" w:rsidRDefault="00000000">
      <w:pPr>
        <w:pStyle w:val="BodyText"/>
        <w:spacing w:before="1"/>
        <w:ind w:right="116"/>
        <w:jc w:val="both"/>
      </w:pPr>
      <w:r>
        <w:t>Nhiếp Ðộc Quỷ V</w:t>
      </w:r>
      <w:r w:rsidR="00A27E87">
        <w:t>ương</w:t>
      </w:r>
      <w:r>
        <w:t xml:space="preserve"> (chúa quỷ hút khí độc). Ðây là một loài quỷ tốt bụng, chứ không phải độc ác, hại </w:t>
      </w:r>
      <w:r w:rsidR="00C66464">
        <w:t>người</w:t>
      </w:r>
      <w:r>
        <w:t xml:space="preserve">. Nếu quý vị bị nhiễm phải khí độc, loài quỷ này có thể giúp quý vị hút chất độc ra, bởi chúng là loài quỷ cứu </w:t>
      </w:r>
      <w:r w:rsidR="00C66464">
        <w:t>người</w:t>
      </w:r>
      <w:r>
        <w:t>. Nhiếp Ðộc Quỷ V</w:t>
      </w:r>
      <w:r w:rsidR="00A27E87">
        <w:t>ương</w:t>
      </w:r>
      <w:r>
        <w:t xml:space="preserve"> chính là hóa thân của Bồ Tát, thị hiện đến để cứu độ chứ không phải để đầu độc chúng sanh. Bất luận là ai bị trúng độc, Nhiếp</w:t>
      </w:r>
      <w:r>
        <w:rPr>
          <w:spacing w:val="-3"/>
        </w:rPr>
        <w:t xml:space="preserve"> </w:t>
      </w:r>
      <w:r>
        <w:t>Ðộc</w:t>
      </w:r>
      <w:r>
        <w:rPr>
          <w:spacing w:val="-3"/>
        </w:rPr>
        <w:t xml:space="preserve"> </w:t>
      </w:r>
      <w:r>
        <w:t>Quỷ</w:t>
      </w:r>
      <w:r>
        <w:rPr>
          <w:spacing w:val="-7"/>
        </w:rPr>
        <w:t xml:space="preserve"> </w:t>
      </w:r>
      <w:r>
        <w:t>V</w:t>
      </w:r>
      <w:r w:rsidR="00A27E87">
        <w:t>ương</w:t>
      </w:r>
      <w:r>
        <w:rPr>
          <w:spacing w:val="-4"/>
        </w:rPr>
        <w:t xml:space="preserve"> </w:t>
      </w:r>
      <w:r>
        <w:t>đều</w:t>
      </w:r>
      <w:r>
        <w:rPr>
          <w:spacing w:val="-4"/>
        </w:rPr>
        <w:t xml:space="preserve"> </w:t>
      </w:r>
      <w:r>
        <w:t>có</w:t>
      </w:r>
      <w:r>
        <w:rPr>
          <w:spacing w:val="-3"/>
        </w:rPr>
        <w:t xml:space="preserve"> </w:t>
      </w:r>
      <w:r>
        <w:t>thể</w:t>
      </w:r>
      <w:r>
        <w:rPr>
          <w:spacing w:val="-6"/>
        </w:rPr>
        <w:t xml:space="preserve"> </w:t>
      </w:r>
      <w:r>
        <w:t>hút</w:t>
      </w:r>
      <w:r>
        <w:rPr>
          <w:spacing w:val="-3"/>
        </w:rPr>
        <w:t xml:space="preserve"> </w:t>
      </w:r>
      <w:r>
        <w:t>chất</w:t>
      </w:r>
      <w:r>
        <w:rPr>
          <w:spacing w:val="-5"/>
        </w:rPr>
        <w:t xml:space="preserve"> </w:t>
      </w:r>
      <w:r>
        <w:t>độc</w:t>
      </w:r>
      <w:r>
        <w:rPr>
          <w:spacing w:val="-3"/>
        </w:rPr>
        <w:t xml:space="preserve"> </w:t>
      </w:r>
      <w:r>
        <w:t>ra</w:t>
      </w:r>
      <w:r>
        <w:rPr>
          <w:spacing w:val="-6"/>
        </w:rPr>
        <w:t xml:space="preserve"> </w:t>
      </w:r>
      <w:r>
        <w:t>để</w:t>
      </w:r>
      <w:r>
        <w:rPr>
          <w:spacing w:val="-6"/>
        </w:rPr>
        <w:t xml:space="preserve"> </w:t>
      </w:r>
      <w:r>
        <w:t>giải</w:t>
      </w:r>
      <w:r>
        <w:rPr>
          <w:spacing w:val="-5"/>
        </w:rPr>
        <w:t xml:space="preserve"> </w:t>
      </w:r>
      <w:r>
        <w:t>cứu</w:t>
      </w:r>
      <w:r>
        <w:rPr>
          <w:spacing w:val="-5"/>
        </w:rPr>
        <w:t xml:space="preserve"> </w:t>
      </w:r>
      <w:r>
        <w:t>cho</w:t>
      </w:r>
      <w:r>
        <w:rPr>
          <w:spacing w:val="-4"/>
        </w:rPr>
        <w:t xml:space="preserve"> </w:t>
      </w:r>
      <w:r w:rsidR="00C66464">
        <w:t>người</w:t>
      </w:r>
      <w:r>
        <w:rPr>
          <w:spacing w:val="9"/>
        </w:rPr>
        <w:t xml:space="preserve"> </w:t>
      </w:r>
      <w:r>
        <w:t>ấy</w:t>
      </w:r>
      <w:r>
        <w:rPr>
          <w:spacing w:val="-7"/>
        </w:rPr>
        <w:t xml:space="preserve"> </w:t>
      </w:r>
      <w:r>
        <w:t>- đây</w:t>
      </w:r>
      <w:r>
        <w:rPr>
          <w:spacing w:val="-9"/>
        </w:rPr>
        <w:t xml:space="preserve"> </w:t>
      </w:r>
      <w:r>
        <w:t>là</w:t>
      </w:r>
      <w:r>
        <w:rPr>
          <w:spacing w:val="-4"/>
        </w:rPr>
        <w:t xml:space="preserve"> </w:t>
      </w:r>
      <w:r>
        <w:t>một</w:t>
      </w:r>
      <w:r>
        <w:rPr>
          <w:spacing w:val="-4"/>
        </w:rPr>
        <w:t xml:space="preserve"> </w:t>
      </w:r>
      <w:r>
        <w:t>vị</w:t>
      </w:r>
      <w:r>
        <w:rPr>
          <w:spacing w:val="-4"/>
        </w:rPr>
        <w:t xml:space="preserve"> </w:t>
      </w:r>
      <w:r>
        <w:t>quỷ</w:t>
      </w:r>
      <w:r>
        <w:rPr>
          <w:spacing w:val="-9"/>
        </w:rPr>
        <w:t xml:space="preserve"> </w:t>
      </w:r>
      <w:r>
        <w:t>v</w:t>
      </w:r>
      <w:r w:rsidR="00A27E87">
        <w:t>ương</w:t>
      </w:r>
      <w:r>
        <w:rPr>
          <w:spacing w:val="-4"/>
        </w:rPr>
        <w:t xml:space="preserve"> </w:t>
      </w:r>
      <w:r>
        <w:t>tốt</w:t>
      </w:r>
      <w:r>
        <w:rPr>
          <w:spacing w:val="-8"/>
        </w:rPr>
        <w:t xml:space="preserve"> </w:t>
      </w:r>
      <w:r>
        <w:t>bụng,</w:t>
      </w:r>
      <w:r>
        <w:rPr>
          <w:spacing w:val="-6"/>
        </w:rPr>
        <w:t xml:space="preserve"> </w:t>
      </w:r>
      <w:r>
        <w:t>có</w:t>
      </w:r>
      <w:r>
        <w:rPr>
          <w:spacing w:val="-7"/>
        </w:rPr>
        <w:t xml:space="preserve"> </w:t>
      </w:r>
      <w:r>
        <w:t>lòng</w:t>
      </w:r>
      <w:r>
        <w:rPr>
          <w:spacing w:val="-6"/>
        </w:rPr>
        <w:t xml:space="preserve"> </w:t>
      </w:r>
      <w:r>
        <w:t>hảo</w:t>
      </w:r>
      <w:r>
        <w:rPr>
          <w:spacing w:val="-7"/>
        </w:rPr>
        <w:t xml:space="preserve"> </w:t>
      </w:r>
      <w:r>
        <w:t>tâm.</w:t>
      </w:r>
    </w:p>
    <w:p w14:paraId="5A78F5B5" w14:textId="72CE5572" w:rsidR="00FB741B" w:rsidRDefault="00000000">
      <w:pPr>
        <w:pStyle w:val="BodyText"/>
        <w:ind w:right="119"/>
        <w:jc w:val="both"/>
      </w:pPr>
      <w:r>
        <w:t>Từ Tâm Quỷ V</w:t>
      </w:r>
      <w:r w:rsidR="00A27E87">
        <w:t>ương</w:t>
      </w:r>
      <w:r>
        <w:t xml:space="preserve"> (chúa quỷ có lòng nhân từ). Vị quỷ v</w:t>
      </w:r>
      <w:r w:rsidR="00A27E87">
        <w:t>ương</w:t>
      </w:r>
      <w:r>
        <w:t xml:space="preserve"> này thì đầy lòng từ bi. Tuy rằng làm quỷ, song mục đích của Từ Tâm Quỷ V</w:t>
      </w:r>
      <w:r w:rsidR="00A27E87">
        <w:t>ương</w:t>
      </w:r>
      <w:r>
        <w:t xml:space="preserve"> là muốn lọt vào cõi giới của quỷ để dễ bề cứu độ và khiến cho loài quỷ phát Bồ Ðề tâm.</w:t>
      </w:r>
    </w:p>
    <w:p w14:paraId="0A91F2B6" w14:textId="38914B44" w:rsidR="00FB741B" w:rsidRDefault="00000000">
      <w:pPr>
        <w:pStyle w:val="BodyText"/>
        <w:spacing w:line="320" w:lineRule="exact"/>
        <w:ind w:right="125"/>
        <w:jc w:val="both"/>
      </w:pPr>
      <w:r>
        <w:t>Ph</w:t>
      </w:r>
      <w:r w:rsidR="00A27E87">
        <w:t>ư</w:t>
      </w:r>
      <w:r>
        <w:t>ớc Lợi Quỷ V</w:t>
      </w:r>
      <w:r w:rsidR="00A27E87">
        <w:t>ương</w:t>
      </w:r>
      <w:r>
        <w:t xml:space="preserve"> (chúa quỷ làm phúc lợi). Vị quỷ v</w:t>
      </w:r>
      <w:r w:rsidR="00A27E87">
        <w:t>ương</w:t>
      </w:r>
      <w:r>
        <w:t xml:space="preserve"> này chính là vị Thần Tài giúp tăng ph</w:t>
      </w:r>
      <w:r w:rsidR="00A27E87">
        <w:t>ư</w:t>
      </w:r>
      <w:r>
        <w:t>ớc, ban tài lộc.</w:t>
      </w:r>
    </w:p>
    <w:p w14:paraId="3A807B18" w14:textId="2CCB4746" w:rsidR="003C3A3E" w:rsidRDefault="00000000">
      <w:pPr>
        <w:pStyle w:val="BodyText"/>
        <w:spacing w:before="1" w:line="320" w:lineRule="exact"/>
        <w:ind w:right="129"/>
        <w:jc w:val="both"/>
      </w:pPr>
      <w:r>
        <w:t>Ngoài ra, còn có vị quỷ v</w:t>
      </w:r>
      <w:r w:rsidR="00A27E87">
        <w:t>ương</w:t>
      </w:r>
      <w:r>
        <w:t xml:space="preserve"> tên là Ðại Ái Kính Quỷ V</w:t>
      </w:r>
      <w:r w:rsidR="00A27E87">
        <w:t>ương</w:t>
      </w:r>
      <w:r>
        <w:t xml:space="preserve"> (chúa quỷ</w:t>
      </w:r>
      <w:r>
        <w:rPr>
          <w:spacing w:val="-43"/>
        </w:rPr>
        <w:t xml:space="preserve"> </w:t>
      </w:r>
      <w:r>
        <w:t>đại ái</w:t>
      </w:r>
      <w:r>
        <w:rPr>
          <w:spacing w:val="-1"/>
        </w:rPr>
        <w:t xml:space="preserve"> </w:t>
      </w:r>
      <w:r>
        <w:t>kính).</w:t>
      </w:r>
    </w:p>
    <w:p w14:paraId="6DFF0A07" w14:textId="77777777" w:rsidR="003C3A3E" w:rsidRDefault="003C3A3E">
      <w:pPr>
        <w:spacing w:line="320" w:lineRule="exact"/>
        <w:jc w:val="both"/>
        <w:sectPr w:rsidR="003C3A3E">
          <w:pgSz w:w="12240" w:h="15840"/>
          <w:pgMar w:top="1360" w:right="1680" w:bottom="280" w:left="1700" w:header="720" w:footer="720" w:gutter="0"/>
          <w:cols w:space="720"/>
        </w:sectPr>
      </w:pPr>
    </w:p>
    <w:p w14:paraId="0150565C" w14:textId="1495914F" w:rsidR="00FB741B" w:rsidRDefault="00000000">
      <w:pPr>
        <w:pStyle w:val="BodyText"/>
        <w:spacing w:before="73"/>
        <w:ind w:right="121"/>
        <w:jc w:val="both"/>
      </w:pPr>
      <w:r>
        <w:lastRenderedPageBreak/>
        <w:t>Các quỷ v</w:t>
      </w:r>
      <w:r w:rsidR="00A27E87">
        <w:t>ương</w:t>
      </w:r>
      <w:r>
        <w:t xml:space="preserve"> </w:t>
      </w:r>
      <w:r w:rsidR="00C66464">
        <w:t>như</w:t>
      </w:r>
      <w:r>
        <w:t xml:space="preserve"> thế đều đến hội họp. Tất cả các quỷ v</w:t>
      </w:r>
      <w:r w:rsidR="00A27E87">
        <w:t>ương</w:t>
      </w:r>
      <w:r>
        <w:t xml:space="preserve"> kể trên đều hớn hở đến cung trời Ðao Lợi để nghe Ðức Phật Thích Ca Mâu Ni thuyết Kinh Ðịa Tạng.</w:t>
      </w:r>
    </w:p>
    <w:p w14:paraId="65D8C36E" w14:textId="77777777" w:rsidR="00FB741B" w:rsidRDefault="00000000">
      <w:pPr>
        <w:pStyle w:val="BodyText"/>
        <w:jc w:val="both"/>
      </w:pPr>
      <w:r>
        <w:t>Kinh văn:</w:t>
      </w:r>
    </w:p>
    <w:p w14:paraId="4E9A5C95" w14:textId="003B9903" w:rsidR="00FB741B" w:rsidRDefault="00000000">
      <w:pPr>
        <w:pStyle w:val="BodyText"/>
        <w:spacing w:before="1"/>
        <w:ind w:right="115"/>
        <w:jc w:val="both"/>
      </w:pPr>
      <w:r>
        <w:t>Bấy giờ Ðức Phật Thích Ca Mâu Ni bảo Văn Thù S</w:t>
      </w:r>
      <w:r w:rsidR="00A27E87">
        <w:t>ư</w:t>
      </w:r>
      <w:r>
        <w:t xml:space="preserve"> Lợi Pháp V</w:t>
      </w:r>
      <w:r w:rsidR="00A27E87">
        <w:t>ương</w:t>
      </w:r>
      <w:r>
        <w:t xml:space="preserve"> Tử Bồ Tát Ma Ha Tát rằng: "Ông xem tất cả </w:t>
      </w:r>
      <w:r w:rsidR="00C66464">
        <w:t>chư</w:t>
      </w:r>
      <w:r>
        <w:t xml:space="preserve"> Phật, Bồ </w:t>
      </w:r>
      <w:r>
        <w:rPr>
          <w:spacing w:val="2"/>
        </w:rPr>
        <w:t xml:space="preserve">Tát </w:t>
      </w:r>
      <w:r>
        <w:t xml:space="preserve">và Trời, Rồng, Quỷ, Thần ở trong thế giới này cùng thế giới khác, quốc độ này cùng quốc độ khác, nay đều đến hội họp tại cung trời Ðao Lợi </w:t>
      </w:r>
      <w:r w:rsidR="00C66464">
        <w:t>như</w:t>
      </w:r>
      <w:r>
        <w:t xml:space="preserve"> thế, Ông có biết số bao nhiêu</w:t>
      </w:r>
      <w:r>
        <w:rPr>
          <w:spacing w:val="-9"/>
        </w:rPr>
        <w:t xml:space="preserve"> </w:t>
      </w:r>
      <w:r>
        <w:t>chăng?"</w:t>
      </w:r>
    </w:p>
    <w:p w14:paraId="041B4A5C" w14:textId="3553BD9F" w:rsidR="00FB741B" w:rsidRDefault="00000000">
      <w:pPr>
        <w:pStyle w:val="BodyText"/>
        <w:jc w:val="both"/>
      </w:pPr>
      <w:r>
        <w:rPr>
          <w:w w:val="95"/>
        </w:rPr>
        <w:t>L</w:t>
      </w:r>
      <w:r w:rsidR="00A27E87">
        <w:rPr>
          <w:w w:val="95"/>
        </w:rPr>
        <w:t>ư</w:t>
      </w:r>
      <w:r>
        <w:rPr>
          <w:w w:val="95"/>
        </w:rPr>
        <w:t>ợc giảng:</w:t>
      </w:r>
    </w:p>
    <w:p w14:paraId="77C109AA" w14:textId="326AEF72" w:rsidR="00FB741B" w:rsidRDefault="00000000">
      <w:pPr>
        <w:pStyle w:val="BodyText"/>
        <w:spacing w:line="320" w:lineRule="exact"/>
        <w:ind w:right="117"/>
        <w:jc w:val="both"/>
      </w:pPr>
      <w:r>
        <w:t>Bấy giờ... "Bấy giờ" tức là vào lúc nào? Ðó là lúc "mỗi một" quỷ v</w:t>
      </w:r>
      <w:r w:rsidR="00A27E87">
        <w:t>ương</w:t>
      </w:r>
      <w:r>
        <w:t xml:space="preserve"> vừa đến cung trời Ðao Lợi để nghe Pháp.</w:t>
      </w:r>
    </w:p>
    <w:p w14:paraId="6BB63ECF" w14:textId="3FDD6950" w:rsidR="00FB741B" w:rsidRDefault="00000000">
      <w:pPr>
        <w:pStyle w:val="BodyText"/>
        <w:ind w:right="117"/>
        <w:jc w:val="both"/>
      </w:pPr>
      <w:r>
        <w:t>Vì</w:t>
      </w:r>
      <w:r>
        <w:rPr>
          <w:spacing w:val="-4"/>
        </w:rPr>
        <w:t xml:space="preserve"> </w:t>
      </w:r>
      <w:r>
        <w:t>sao</w:t>
      </w:r>
      <w:r>
        <w:rPr>
          <w:spacing w:val="-6"/>
        </w:rPr>
        <w:t xml:space="preserve"> </w:t>
      </w:r>
      <w:r>
        <w:t>gọi</w:t>
      </w:r>
      <w:r>
        <w:rPr>
          <w:spacing w:val="-4"/>
        </w:rPr>
        <w:t xml:space="preserve"> </w:t>
      </w:r>
      <w:r>
        <w:t>là</w:t>
      </w:r>
      <w:r>
        <w:rPr>
          <w:spacing w:val="-4"/>
        </w:rPr>
        <w:t xml:space="preserve"> </w:t>
      </w:r>
      <w:r>
        <w:t>"quỷ</w:t>
      </w:r>
      <w:r>
        <w:rPr>
          <w:spacing w:val="-8"/>
        </w:rPr>
        <w:t xml:space="preserve"> </w:t>
      </w:r>
      <w:r>
        <w:t>v</w:t>
      </w:r>
      <w:r w:rsidR="00A27E87">
        <w:t>ương</w:t>
      </w:r>
      <w:r>
        <w:t>"</w:t>
      </w:r>
      <w:r>
        <w:rPr>
          <w:spacing w:val="-4"/>
        </w:rPr>
        <w:t xml:space="preserve"> </w:t>
      </w:r>
      <w:r>
        <w:t>(chúa</w:t>
      </w:r>
      <w:r>
        <w:rPr>
          <w:spacing w:val="-4"/>
        </w:rPr>
        <w:t xml:space="preserve"> </w:t>
      </w:r>
      <w:r>
        <w:t>quỷ)?</w:t>
      </w:r>
      <w:r>
        <w:rPr>
          <w:spacing w:val="-3"/>
        </w:rPr>
        <w:t xml:space="preserve"> </w:t>
      </w:r>
      <w:r>
        <w:t>Vì</w:t>
      </w:r>
      <w:r>
        <w:rPr>
          <w:spacing w:val="-4"/>
        </w:rPr>
        <w:t xml:space="preserve"> </w:t>
      </w:r>
      <w:r>
        <w:t>họ</w:t>
      </w:r>
      <w:r>
        <w:rPr>
          <w:spacing w:val="-6"/>
        </w:rPr>
        <w:t xml:space="preserve"> </w:t>
      </w:r>
      <w:r>
        <w:t>là</w:t>
      </w:r>
      <w:r>
        <w:rPr>
          <w:spacing w:val="-4"/>
        </w:rPr>
        <w:t xml:space="preserve"> </w:t>
      </w:r>
      <w:r>
        <w:t>thủ</w:t>
      </w:r>
      <w:r>
        <w:rPr>
          <w:spacing w:val="-7"/>
        </w:rPr>
        <w:t xml:space="preserve"> </w:t>
      </w:r>
      <w:r>
        <w:t>lãnh</w:t>
      </w:r>
      <w:r>
        <w:rPr>
          <w:spacing w:val="-4"/>
        </w:rPr>
        <w:t xml:space="preserve"> </w:t>
      </w:r>
      <w:r>
        <w:t>của</w:t>
      </w:r>
      <w:r>
        <w:rPr>
          <w:spacing w:val="-4"/>
        </w:rPr>
        <w:t xml:space="preserve"> </w:t>
      </w:r>
      <w:r>
        <w:t>loài</w:t>
      </w:r>
      <w:r>
        <w:rPr>
          <w:spacing w:val="-4"/>
        </w:rPr>
        <w:t xml:space="preserve"> </w:t>
      </w:r>
      <w:r>
        <w:t>quỷ.</w:t>
      </w:r>
      <w:r>
        <w:rPr>
          <w:spacing w:val="-5"/>
        </w:rPr>
        <w:t xml:space="preserve"> </w:t>
      </w:r>
      <w:r>
        <w:t>Những quỷ v</w:t>
      </w:r>
      <w:r w:rsidR="00A27E87">
        <w:t>ương</w:t>
      </w:r>
      <w:r>
        <w:t xml:space="preserve"> vừa kể, bất luận là thiện hay ác, tất cả đều là Bồ Tát hóa thân. Quý vị chớ cho rằng quỷ v</w:t>
      </w:r>
      <w:r w:rsidR="00A27E87">
        <w:t>ương</w:t>
      </w:r>
      <w:r>
        <w:t xml:space="preserve"> bất quá cũng chỉ là loài quỷ </w:t>
      </w:r>
      <w:r>
        <w:rPr>
          <w:spacing w:val="-3"/>
        </w:rPr>
        <w:t xml:space="preserve">mà </w:t>
      </w:r>
      <w:r>
        <w:t>thôi; thật ra, quỷ v</w:t>
      </w:r>
      <w:r w:rsidR="00A27E87">
        <w:t>ương</w:t>
      </w:r>
      <w:r>
        <w:t xml:space="preserve"> rất lợi</w:t>
      </w:r>
      <w:r>
        <w:rPr>
          <w:spacing w:val="-46"/>
        </w:rPr>
        <w:t xml:space="preserve"> </w:t>
      </w:r>
      <w:r>
        <w:t>hại!</w:t>
      </w:r>
    </w:p>
    <w:p w14:paraId="60E5F50F" w14:textId="303AF4B6" w:rsidR="00FB741B" w:rsidRDefault="00000000">
      <w:pPr>
        <w:pStyle w:val="BodyText"/>
        <w:spacing w:before="1"/>
        <w:ind w:right="116"/>
        <w:jc w:val="both"/>
      </w:pPr>
      <w:r>
        <w:t>Những</w:t>
      </w:r>
      <w:r>
        <w:rPr>
          <w:spacing w:val="-5"/>
        </w:rPr>
        <w:t xml:space="preserve"> </w:t>
      </w:r>
      <w:r>
        <w:t>quỷ</w:t>
      </w:r>
      <w:r>
        <w:rPr>
          <w:spacing w:val="-7"/>
        </w:rPr>
        <w:t xml:space="preserve"> </w:t>
      </w:r>
      <w:r>
        <w:t>v</w:t>
      </w:r>
      <w:r w:rsidR="00A27E87">
        <w:t>ương</w:t>
      </w:r>
      <w:r>
        <w:rPr>
          <w:spacing w:val="-5"/>
        </w:rPr>
        <w:t xml:space="preserve"> </w:t>
      </w:r>
      <w:r>
        <w:t>nói</w:t>
      </w:r>
      <w:r>
        <w:rPr>
          <w:spacing w:val="-3"/>
        </w:rPr>
        <w:t xml:space="preserve"> </w:t>
      </w:r>
      <w:r>
        <w:t>trên,</w:t>
      </w:r>
      <w:r>
        <w:rPr>
          <w:spacing w:val="-4"/>
        </w:rPr>
        <w:t xml:space="preserve"> </w:t>
      </w:r>
      <w:r>
        <w:t>trong</w:t>
      </w:r>
      <w:r>
        <w:rPr>
          <w:spacing w:val="-5"/>
        </w:rPr>
        <w:t xml:space="preserve"> </w:t>
      </w:r>
      <w:r>
        <w:t>đời</w:t>
      </w:r>
      <w:r>
        <w:rPr>
          <w:spacing w:val="-3"/>
        </w:rPr>
        <w:t xml:space="preserve"> </w:t>
      </w:r>
      <w:r w:rsidR="00C66464">
        <w:t>trước</w:t>
      </w:r>
      <w:r>
        <w:rPr>
          <w:spacing w:val="-5"/>
        </w:rPr>
        <w:t xml:space="preserve"> </w:t>
      </w:r>
      <w:r>
        <w:t>đều</w:t>
      </w:r>
      <w:r>
        <w:rPr>
          <w:spacing w:val="-5"/>
        </w:rPr>
        <w:t xml:space="preserve"> </w:t>
      </w:r>
      <w:r>
        <w:t>đã</w:t>
      </w:r>
      <w:r>
        <w:rPr>
          <w:spacing w:val="-3"/>
        </w:rPr>
        <w:t xml:space="preserve"> </w:t>
      </w:r>
      <w:r>
        <w:t>từng</w:t>
      </w:r>
      <w:r>
        <w:rPr>
          <w:spacing w:val="-5"/>
        </w:rPr>
        <w:t xml:space="preserve"> </w:t>
      </w:r>
      <w:r>
        <w:t>phát</w:t>
      </w:r>
      <w:r>
        <w:rPr>
          <w:spacing w:val="-5"/>
        </w:rPr>
        <w:t xml:space="preserve"> </w:t>
      </w:r>
      <w:r>
        <w:t>nguyện</w:t>
      </w:r>
      <w:r>
        <w:rPr>
          <w:spacing w:val="-2"/>
        </w:rPr>
        <w:t xml:space="preserve"> </w:t>
      </w:r>
      <w:r>
        <w:t>rằng</w:t>
      </w:r>
      <w:r>
        <w:rPr>
          <w:spacing w:val="-5"/>
        </w:rPr>
        <w:t xml:space="preserve"> </w:t>
      </w:r>
      <w:r>
        <w:t>họ sẽ dùng mọi cách để giáo hóa chúng sanh. Có vị dùng đức từ bi để nhiếp thọ, có vị dùng vẻ hung ác để chiết phục chúng sanh. "Chiết phục"  (làm cho khuất</w:t>
      </w:r>
      <w:r>
        <w:rPr>
          <w:spacing w:val="-6"/>
        </w:rPr>
        <w:t xml:space="preserve"> </w:t>
      </w:r>
      <w:r>
        <w:t>phục)</w:t>
      </w:r>
      <w:r>
        <w:rPr>
          <w:spacing w:val="-6"/>
        </w:rPr>
        <w:t xml:space="preserve"> </w:t>
      </w:r>
      <w:r>
        <w:t>và</w:t>
      </w:r>
      <w:r>
        <w:rPr>
          <w:spacing w:val="-6"/>
        </w:rPr>
        <w:t xml:space="preserve"> </w:t>
      </w:r>
      <w:r>
        <w:t>"nhiếp</w:t>
      </w:r>
      <w:r>
        <w:rPr>
          <w:spacing w:val="-6"/>
        </w:rPr>
        <w:t xml:space="preserve"> </w:t>
      </w:r>
      <w:r>
        <w:t>thọ"</w:t>
      </w:r>
      <w:r>
        <w:rPr>
          <w:spacing w:val="-6"/>
        </w:rPr>
        <w:t xml:space="preserve"> </w:t>
      </w:r>
      <w:r>
        <w:t>(thâu</w:t>
      </w:r>
      <w:r>
        <w:rPr>
          <w:spacing w:val="-8"/>
        </w:rPr>
        <w:t xml:space="preserve"> </w:t>
      </w:r>
      <w:r>
        <w:t>nhiếp)-"chiết</w:t>
      </w:r>
      <w:r>
        <w:rPr>
          <w:spacing w:val="-6"/>
        </w:rPr>
        <w:t xml:space="preserve"> </w:t>
      </w:r>
      <w:r>
        <w:t>nhiếp</w:t>
      </w:r>
      <w:r>
        <w:rPr>
          <w:spacing w:val="-8"/>
        </w:rPr>
        <w:t xml:space="preserve"> </w:t>
      </w:r>
      <w:r>
        <w:t>nhị</w:t>
      </w:r>
      <w:r>
        <w:rPr>
          <w:spacing w:val="-6"/>
        </w:rPr>
        <w:t xml:space="preserve"> </w:t>
      </w:r>
      <w:r>
        <w:t>môn"-là</w:t>
      </w:r>
      <w:r>
        <w:rPr>
          <w:spacing w:val="-6"/>
        </w:rPr>
        <w:t xml:space="preserve"> </w:t>
      </w:r>
      <w:r>
        <w:t>hai</w:t>
      </w:r>
      <w:r>
        <w:rPr>
          <w:spacing w:val="-9"/>
        </w:rPr>
        <w:t xml:space="preserve"> </w:t>
      </w:r>
      <w:r>
        <w:t>ph</w:t>
      </w:r>
      <w:r w:rsidR="00A27E87">
        <w:t>ương</w:t>
      </w:r>
      <w:r>
        <w:t xml:space="preserve"> pháp chính dùng để giáo hóa chúng sanh. Những chúng sanh do gặp quỷ v</w:t>
      </w:r>
      <w:r w:rsidR="00A27E87">
        <w:t>ương</w:t>
      </w:r>
      <w:r>
        <w:t xml:space="preserve"> từ bi </w:t>
      </w:r>
      <w:r>
        <w:rPr>
          <w:spacing w:val="-3"/>
        </w:rPr>
        <w:t xml:space="preserve">mà </w:t>
      </w:r>
      <w:r>
        <w:t xml:space="preserve">phát tâm Bồ Ðề, tức là </w:t>
      </w:r>
      <w:r w:rsidR="00C66464">
        <w:t>được</w:t>
      </w:r>
      <w:r>
        <w:t xml:space="preserve"> giáo hóa bằng ph</w:t>
      </w:r>
      <w:r w:rsidR="00A27E87">
        <w:t>ương</w:t>
      </w:r>
      <w:r>
        <w:t xml:space="preserve"> pháp "nhiếp thọ"; còn những chúng sanh do gặp quỷ v</w:t>
      </w:r>
      <w:r w:rsidR="00A27E87">
        <w:t>ương</w:t>
      </w:r>
      <w:r>
        <w:t xml:space="preserve"> có vẻ hung dữ </w:t>
      </w:r>
      <w:r>
        <w:rPr>
          <w:spacing w:val="-3"/>
        </w:rPr>
        <w:t xml:space="preserve">mà </w:t>
      </w:r>
      <w:r>
        <w:t>phát</w:t>
      </w:r>
      <w:r>
        <w:rPr>
          <w:spacing w:val="-11"/>
        </w:rPr>
        <w:t xml:space="preserve"> </w:t>
      </w:r>
      <w:r>
        <w:t>tâm</w:t>
      </w:r>
      <w:r>
        <w:rPr>
          <w:spacing w:val="-13"/>
        </w:rPr>
        <w:t xml:space="preserve"> </w:t>
      </w:r>
      <w:r>
        <w:t>Bồ</w:t>
      </w:r>
      <w:r>
        <w:rPr>
          <w:spacing w:val="-8"/>
        </w:rPr>
        <w:t xml:space="preserve"> </w:t>
      </w:r>
      <w:r>
        <w:t>Ðề,</w:t>
      </w:r>
      <w:r>
        <w:rPr>
          <w:spacing w:val="-9"/>
        </w:rPr>
        <w:t xml:space="preserve"> </w:t>
      </w:r>
      <w:r>
        <w:t>tức</w:t>
      </w:r>
      <w:r>
        <w:rPr>
          <w:spacing w:val="-8"/>
        </w:rPr>
        <w:t xml:space="preserve"> </w:t>
      </w:r>
      <w:r>
        <w:t>là</w:t>
      </w:r>
      <w:r>
        <w:rPr>
          <w:spacing w:val="-8"/>
        </w:rPr>
        <w:t xml:space="preserve"> </w:t>
      </w:r>
      <w:r w:rsidR="00C66464">
        <w:t>được</w:t>
      </w:r>
      <w:r>
        <w:rPr>
          <w:spacing w:val="-8"/>
        </w:rPr>
        <w:t xml:space="preserve"> </w:t>
      </w:r>
      <w:r>
        <w:t>giáo</w:t>
      </w:r>
      <w:r>
        <w:rPr>
          <w:spacing w:val="-7"/>
        </w:rPr>
        <w:t xml:space="preserve"> </w:t>
      </w:r>
      <w:r>
        <w:t>hóa</w:t>
      </w:r>
      <w:r>
        <w:rPr>
          <w:spacing w:val="-11"/>
        </w:rPr>
        <w:t xml:space="preserve"> </w:t>
      </w:r>
      <w:r>
        <w:t>bằng</w:t>
      </w:r>
      <w:r>
        <w:rPr>
          <w:spacing w:val="-9"/>
        </w:rPr>
        <w:t xml:space="preserve"> </w:t>
      </w:r>
      <w:r>
        <w:t>ph</w:t>
      </w:r>
      <w:r w:rsidR="00A27E87">
        <w:t>ương</w:t>
      </w:r>
      <w:r>
        <w:rPr>
          <w:spacing w:val="-7"/>
        </w:rPr>
        <w:t xml:space="preserve"> </w:t>
      </w:r>
      <w:r>
        <w:t>pháp</w:t>
      </w:r>
      <w:r>
        <w:rPr>
          <w:spacing w:val="-7"/>
        </w:rPr>
        <w:t xml:space="preserve"> </w:t>
      </w:r>
      <w:r>
        <w:t>"chiết</w:t>
      </w:r>
      <w:r>
        <w:rPr>
          <w:spacing w:val="-11"/>
        </w:rPr>
        <w:t xml:space="preserve"> </w:t>
      </w:r>
      <w:r>
        <w:t>phục."</w:t>
      </w:r>
    </w:p>
    <w:p w14:paraId="45D3ECA7" w14:textId="3B46DD59" w:rsidR="003C3A3E" w:rsidRDefault="00000000">
      <w:pPr>
        <w:pStyle w:val="BodyText"/>
        <w:ind w:right="114"/>
        <w:jc w:val="both"/>
      </w:pPr>
      <w:r>
        <w:t>Chúng ta đã biết rõ ràng rằng những quỷ v</w:t>
      </w:r>
      <w:r w:rsidR="00A27E87">
        <w:t>ương</w:t>
      </w:r>
      <w:r>
        <w:t xml:space="preserve"> này đều là Bồ Tát hóa hiện, thế thì trong các quỷ v</w:t>
      </w:r>
      <w:r w:rsidR="00A27E87">
        <w:t>ương</w:t>
      </w:r>
      <w:r>
        <w:t xml:space="preserve"> đó vốn chẳng có ai là thiện </w:t>
      </w:r>
      <w:r>
        <w:rPr>
          <w:spacing w:val="-3"/>
        </w:rPr>
        <w:t xml:space="preserve">mà </w:t>
      </w:r>
      <w:r>
        <w:t>cũng chẳng có ai là ác cả. Thiện và ác vốn từ đâu đến? Chính là từ nghiệp báo của mỗi chúng sanh-khi nghiệp ác chín muồi thì phải gặp Ác Mục Quỷ V</w:t>
      </w:r>
      <w:r w:rsidR="00A27E87">
        <w:t>ương</w:t>
      </w:r>
      <w:r>
        <w:t xml:space="preserve">, và lúc nghiệp thiện thành thục thì </w:t>
      </w:r>
      <w:r w:rsidR="00C66464">
        <w:t>được</w:t>
      </w:r>
      <w:r>
        <w:t xml:space="preserve"> gặp Từ Tâm Quỷ V</w:t>
      </w:r>
      <w:r w:rsidR="00A27E87">
        <w:t>ương</w:t>
      </w:r>
      <w:r>
        <w:t xml:space="preserve">. Bất luận là nghiệp ác hay nghiệp thiện, hễ đến lúc chín muồi thì tất cả đều có thể chuyển biến-nghiệp ác chín muồi thì có thể chuyển thành nghiệp thiện và nghiệp thiện chín muồi thì lắm lúc cũng có thể chuyển ra nghiệp ác. Thế </w:t>
      </w:r>
      <w:r w:rsidR="00C66464">
        <w:t>như</w:t>
      </w:r>
      <w:r>
        <w:t xml:space="preserve">ng, </w:t>
      </w:r>
      <w:r w:rsidR="00C66464">
        <w:t>người</w:t>
      </w:r>
      <w:r>
        <w:t xml:space="preserve"> chân chánh tu học Phật Pháp thì không bị chuyển bởi nghiệp thiện</w:t>
      </w:r>
      <w:r>
        <w:rPr>
          <w:spacing w:val="61"/>
        </w:rPr>
        <w:t xml:space="preserve"> </w:t>
      </w:r>
      <w:r>
        <w:t>và</w:t>
      </w:r>
    </w:p>
    <w:p w14:paraId="6E2A9A42" w14:textId="77777777" w:rsidR="003C3A3E" w:rsidRDefault="003C3A3E">
      <w:pPr>
        <w:jc w:val="both"/>
        <w:sectPr w:rsidR="003C3A3E">
          <w:pgSz w:w="12240" w:h="15840"/>
          <w:pgMar w:top="1360" w:right="1680" w:bottom="280" w:left="1700" w:header="720" w:footer="720" w:gutter="0"/>
          <w:cols w:space="720"/>
        </w:sectPr>
      </w:pPr>
    </w:p>
    <w:p w14:paraId="566FCFBF" w14:textId="519A870A" w:rsidR="00FB741B" w:rsidRDefault="00000000">
      <w:pPr>
        <w:pStyle w:val="BodyText"/>
        <w:spacing w:before="78" w:line="320" w:lineRule="exact"/>
        <w:ind w:right="126"/>
        <w:jc w:val="both"/>
      </w:pPr>
      <w:r>
        <w:lastRenderedPageBreak/>
        <w:t>nghiệp ác. Họ chỉ h</w:t>
      </w:r>
      <w:r w:rsidR="00A27E87">
        <w:t>ư</w:t>
      </w:r>
      <w:r>
        <w:t>ớng theo thiện nghiệp mà đi; không rẽ sang ác nghiệp, cũng không lạc b</w:t>
      </w:r>
      <w:r w:rsidR="00A27E87">
        <w:t>ư</w:t>
      </w:r>
      <w:r>
        <w:t>ớc vào con đ</w:t>
      </w:r>
      <w:r w:rsidR="00A27E87">
        <w:t>ư</w:t>
      </w:r>
      <w:r>
        <w:t>ờng dẫn đến núi đao, chảo dầu, rừng kiếm.</w:t>
      </w:r>
    </w:p>
    <w:p w14:paraId="7E372207" w14:textId="3D73611D" w:rsidR="00FB741B" w:rsidRDefault="00000000">
      <w:pPr>
        <w:pStyle w:val="BodyText"/>
        <w:ind w:right="117"/>
        <w:jc w:val="both"/>
      </w:pPr>
      <w:r>
        <w:t xml:space="preserve">Vì sao chúng ta cần phải học Phật Pháp? Vì muốn đánh đổ trời đất, muốn làm cho "trời lật đất nghiêng"! "Ðánh đổ trời đất" là thế nào? Trời tiêu biểu cho nghiệp thiện và đất tiêu biểu cho nghiệp ác; cho nên muốn "đánh đổ trời đất" tức là muốn xoay chuyển nghiệp thiện và nghiệp ác để tất cả mọi </w:t>
      </w:r>
      <w:r w:rsidR="00C66464">
        <w:t>người</w:t>
      </w:r>
      <w:r>
        <w:t xml:space="preserve"> đều h</w:t>
      </w:r>
      <w:r w:rsidR="00A27E87">
        <w:t>ư</w:t>
      </w:r>
      <w:r>
        <w:t>ớng theo con đ</w:t>
      </w:r>
      <w:r w:rsidR="00A27E87">
        <w:t>ư</w:t>
      </w:r>
      <w:r>
        <w:t>ờng thiện, không còn ai theo đ</w:t>
      </w:r>
      <w:r w:rsidR="00A27E87">
        <w:t>ư</w:t>
      </w:r>
      <w:r>
        <w:t xml:space="preserve">ờng ác nữa. Nếu quý vị có thể làm </w:t>
      </w:r>
      <w:r w:rsidR="00C66464">
        <w:t>được</w:t>
      </w:r>
      <w:r>
        <w:t xml:space="preserve"> </w:t>
      </w:r>
      <w:r w:rsidR="00C66464">
        <w:t>như</w:t>
      </w:r>
      <w:r>
        <w:t xml:space="preserve"> thế thì cả quỷ v</w:t>
      </w:r>
      <w:r w:rsidR="00A27E87">
        <w:t>ương</w:t>
      </w:r>
      <w:r>
        <w:t xml:space="preserve"> thiện lẫn quỷ v</w:t>
      </w:r>
      <w:r w:rsidR="00A27E87">
        <w:t>ương</w:t>
      </w:r>
      <w:r>
        <w:t xml:space="preserve"> ác đều sẽ bị "thất nghiệp," đành phải "về h</w:t>
      </w:r>
      <w:r w:rsidR="00A27E87">
        <w:t>ư</w:t>
      </w:r>
      <w:r>
        <w:t>u" hết!</w:t>
      </w:r>
    </w:p>
    <w:p w14:paraId="313E75D3" w14:textId="2139F497" w:rsidR="00FB741B" w:rsidRDefault="00000000">
      <w:pPr>
        <w:pStyle w:val="BodyText"/>
        <w:ind w:right="117"/>
        <w:jc w:val="both"/>
      </w:pPr>
      <w:r>
        <w:t xml:space="preserve">Lúc giảng kinh, tôi không thích đặt máy ghi âm; quý vị có biết vì sao chăng? Bởi vì công dụng của máy đã khiến cho một số đệ tử quy y </w:t>
      </w:r>
      <w:r>
        <w:rPr>
          <w:spacing w:val="3"/>
        </w:rPr>
        <w:t xml:space="preserve">của </w:t>
      </w:r>
      <w:r>
        <w:t>tôi sanh tánh ỷ lại và trở nên l</w:t>
      </w:r>
      <w:r w:rsidR="00A27E87">
        <w:t>ư</w:t>
      </w:r>
      <w:r>
        <w:t xml:space="preserve">ời biếng-chẳng có </w:t>
      </w:r>
      <w:r w:rsidR="00C66464">
        <w:t>người</w:t>
      </w:r>
      <w:r>
        <w:t xml:space="preserve"> nào ghi chép bài giảng cả! </w:t>
      </w:r>
      <w:r w:rsidR="00C66464">
        <w:t>Trước</w:t>
      </w:r>
      <w:r>
        <w:t xml:space="preserve"> kia, khi </w:t>
      </w:r>
      <w:r w:rsidR="00C66464">
        <w:t>chư</w:t>
      </w:r>
      <w:r>
        <w:t xml:space="preserve">a đặt máy ghi âm, thì ai nấy đều rất chú ý theo dõi bài giảng và chịu khó ghi chép, và chính nhờ thế nên mọi </w:t>
      </w:r>
      <w:r w:rsidR="00C66464">
        <w:t>người</w:t>
      </w:r>
      <w:r>
        <w:t xml:space="preserve"> đều ghi nhớ </w:t>
      </w:r>
      <w:r w:rsidR="00C66464">
        <w:t>được</w:t>
      </w:r>
      <w:r>
        <w:t xml:space="preserve"> nhiều và rất rõ ràng; </w:t>
      </w:r>
      <w:r w:rsidR="00C66464">
        <w:t>như</w:t>
      </w:r>
      <w:r>
        <w:t xml:space="preserve">ng nay thì không còn </w:t>
      </w:r>
      <w:r w:rsidR="00C66464">
        <w:t>như</w:t>
      </w:r>
      <w:r>
        <w:t xml:space="preserve"> thế nữa. Lúc đáng nghe thì không chú ý nghe, xem rồi thì cũng quên bẵng mất. Dần dần rồi thì những gì tôi</w:t>
      </w:r>
      <w:r>
        <w:rPr>
          <w:spacing w:val="-6"/>
        </w:rPr>
        <w:t xml:space="preserve"> </w:t>
      </w:r>
      <w:r>
        <w:t>giảng</w:t>
      </w:r>
      <w:r>
        <w:rPr>
          <w:spacing w:val="-9"/>
        </w:rPr>
        <w:t xml:space="preserve"> </w:t>
      </w:r>
      <w:r>
        <w:t>đều</w:t>
      </w:r>
      <w:r>
        <w:rPr>
          <w:spacing w:val="-6"/>
        </w:rPr>
        <w:t xml:space="preserve"> </w:t>
      </w:r>
      <w:r w:rsidR="00C66464">
        <w:t>được</w:t>
      </w:r>
      <w:r>
        <w:rPr>
          <w:spacing w:val="-9"/>
        </w:rPr>
        <w:t xml:space="preserve"> </w:t>
      </w:r>
      <w:r>
        <w:t>hoàn</w:t>
      </w:r>
      <w:r>
        <w:rPr>
          <w:spacing w:val="-6"/>
        </w:rPr>
        <w:t xml:space="preserve"> </w:t>
      </w:r>
      <w:r>
        <w:t>trả</w:t>
      </w:r>
      <w:r>
        <w:rPr>
          <w:spacing w:val="-7"/>
        </w:rPr>
        <w:t xml:space="preserve"> </w:t>
      </w:r>
      <w:r>
        <w:t>nguyên</w:t>
      </w:r>
      <w:r>
        <w:rPr>
          <w:spacing w:val="-6"/>
        </w:rPr>
        <w:t xml:space="preserve"> </w:t>
      </w:r>
      <w:r>
        <w:t>vẹn</w:t>
      </w:r>
      <w:r>
        <w:rPr>
          <w:spacing w:val="-6"/>
        </w:rPr>
        <w:t xml:space="preserve"> </w:t>
      </w:r>
      <w:r>
        <w:t>lại</w:t>
      </w:r>
      <w:r>
        <w:rPr>
          <w:spacing w:val="-9"/>
        </w:rPr>
        <w:t xml:space="preserve"> </w:t>
      </w:r>
      <w:r>
        <w:t>cho</w:t>
      </w:r>
      <w:r>
        <w:rPr>
          <w:spacing w:val="-6"/>
        </w:rPr>
        <w:t xml:space="preserve"> </w:t>
      </w:r>
      <w:r>
        <w:t>tôi,</w:t>
      </w:r>
      <w:r>
        <w:rPr>
          <w:spacing w:val="-7"/>
        </w:rPr>
        <w:t xml:space="preserve"> </w:t>
      </w:r>
      <w:r>
        <w:t>và</w:t>
      </w:r>
      <w:r>
        <w:rPr>
          <w:spacing w:val="-9"/>
        </w:rPr>
        <w:t xml:space="preserve"> </w:t>
      </w:r>
      <w:r>
        <w:t>tôi</w:t>
      </w:r>
      <w:r>
        <w:rPr>
          <w:spacing w:val="-6"/>
        </w:rPr>
        <w:t xml:space="preserve"> </w:t>
      </w:r>
      <w:r>
        <w:t>cũng</w:t>
      </w:r>
      <w:r>
        <w:rPr>
          <w:spacing w:val="-6"/>
        </w:rPr>
        <w:t xml:space="preserve"> </w:t>
      </w:r>
      <w:r>
        <w:t>phải</w:t>
      </w:r>
      <w:r>
        <w:rPr>
          <w:spacing w:val="-9"/>
        </w:rPr>
        <w:t xml:space="preserve"> </w:t>
      </w:r>
      <w:r>
        <w:t>"về</w:t>
      </w:r>
      <w:r>
        <w:rPr>
          <w:spacing w:val="-9"/>
        </w:rPr>
        <w:t xml:space="preserve"> </w:t>
      </w:r>
      <w:r>
        <w:t>h</w:t>
      </w:r>
      <w:r w:rsidR="00A27E87">
        <w:t>ư</w:t>
      </w:r>
      <w:r>
        <w:t>u" thôi! Nếu các quỷ v</w:t>
      </w:r>
      <w:r w:rsidR="00A27E87">
        <w:t>ương</w:t>
      </w:r>
      <w:r>
        <w:t>-thiện quỷ, ác quỷ-đều trở thành vô dụng thì Pháp S</w:t>
      </w:r>
      <w:r w:rsidR="00A27E87">
        <w:t>ư</w:t>
      </w:r>
      <w:r>
        <w:t xml:space="preserve"> tôi cũng thành kẻ vô dụng; do đó, tôi không thể để cho các thiện quỷ và ác quỷ "về h</w:t>
      </w:r>
      <w:r w:rsidR="00A27E87">
        <w:t>ư</w:t>
      </w:r>
      <w:r>
        <w:t xml:space="preserve">u" </w:t>
      </w:r>
      <w:r w:rsidR="00C66464">
        <w:t>được</w:t>
      </w:r>
      <w:r>
        <w:t xml:space="preserve">. Nếu họ không có việc làm thì tôi cũng không có việc làm-tôi chẳng còn kinh sách </w:t>
      </w:r>
      <w:r>
        <w:rPr>
          <w:spacing w:val="-3"/>
        </w:rPr>
        <w:t xml:space="preserve">mà </w:t>
      </w:r>
      <w:r>
        <w:t xml:space="preserve">giảng nữa! Không có giảng kinh thì cũng chẳng có </w:t>
      </w:r>
      <w:r w:rsidR="00C66464">
        <w:t>người</w:t>
      </w:r>
      <w:r>
        <w:t xml:space="preserve"> nghe; chẳng có </w:t>
      </w:r>
      <w:r w:rsidR="00C66464">
        <w:t>người</w:t>
      </w:r>
      <w:r>
        <w:t xml:space="preserve"> nghe thì làm một vị Pháp S</w:t>
      </w:r>
      <w:r w:rsidR="00A27E87">
        <w:t>ư</w:t>
      </w:r>
      <w:r>
        <w:t xml:space="preserve"> nào có ý nghĩa gì</w:t>
      </w:r>
      <w:r>
        <w:rPr>
          <w:spacing w:val="-5"/>
        </w:rPr>
        <w:t xml:space="preserve"> </w:t>
      </w:r>
      <w:r>
        <w:t>đâu?</w:t>
      </w:r>
    </w:p>
    <w:p w14:paraId="22436DD3" w14:textId="6185A276" w:rsidR="00FB741B" w:rsidRDefault="00000000">
      <w:pPr>
        <w:pStyle w:val="BodyText"/>
        <w:spacing w:before="1"/>
        <w:ind w:right="118"/>
        <w:jc w:val="both"/>
      </w:pPr>
      <w:r>
        <w:t>Bấy giờ Ðức Phật Thích Ca Mâu Ni bảo Văn Thù S</w:t>
      </w:r>
      <w:r w:rsidR="00A27E87">
        <w:t>ư</w:t>
      </w:r>
      <w:r>
        <w:t xml:space="preserve"> Lợi Pháp V</w:t>
      </w:r>
      <w:r w:rsidR="00A27E87">
        <w:t>ương</w:t>
      </w:r>
      <w:r>
        <w:t xml:space="preserve"> Tử Bồ Tát Ma Ha Tát rằng... Bồ Tát Văn Thù S</w:t>
      </w:r>
      <w:r w:rsidR="00A27E87">
        <w:t>ư</w:t>
      </w:r>
      <w:r>
        <w:t xml:space="preserve"> Lợi còn </w:t>
      </w:r>
      <w:r w:rsidR="00C66464">
        <w:t>được</w:t>
      </w:r>
      <w:r>
        <w:t xml:space="preserve"> gọi là Diệu Ðức Bồ Tát hoặc Diệu Kiết T</w:t>
      </w:r>
      <w:r w:rsidR="00A27E87">
        <w:t>ư</w:t>
      </w:r>
      <w:r>
        <w:t>ờng Bồ Tát. Vì sao gọi là "Diệu Ðức"? Bởi vì khi Ngài ra đời thì có m</w:t>
      </w:r>
      <w:r w:rsidR="00A27E87">
        <w:t>ư</w:t>
      </w:r>
      <w:r>
        <w:t>ời điềm lành xảy ra:</w:t>
      </w:r>
    </w:p>
    <w:p w14:paraId="0FF20077" w14:textId="77777777" w:rsidR="00FB741B" w:rsidRDefault="00000000">
      <w:pPr>
        <w:pStyle w:val="ListParagraph"/>
        <w:numPr>
          <w:ilvl w:val="0"/>
          <w:numId w:val="39"/>
        </w:numPr>
        <w:tabs>
          <w:tab w:val="left" w:pos="406"/>
        </w:tabs>
        <w:ind w:firstLine="0"/>
        <w:jc w:val="both"/>
        <w:rPr>
          <w:sz w:val="28"/>
        </w:rPr>
      </w:pPr>
      <w:r>
        <w:rPr>
          <w:sz w:val="28"/>
        </w:rPr>
        <w:t>Ánh sáng đầy</w:t>
      </w:r>
      <w:r>
        <w:rPr>
          <w:spacing w:val="-6"/>
          <w:sz w:val="28"/>
        </w:rPr>
        <w:t xml:space="preserve"> </w:t>
      </w:r>
      <w:r>
        <w:rPr>
          <w:sz w:val="28"/>
        </w:rPr>
        <w:t>nhà;</w:t>
      </w:r>
    </w:p>
    <w:p w14:paraId="2D5FEEB1" w14:textId="77777777" w:rsidR="00FB741B" w:rsidRDefault="00000000">
      <w:pPr>
        <w:pStyle w:val="ListParagraph"/>
        <w:numPr>
          <w:ilvl w:val="0"/>
          <w:numId w:val="39"/>
        </w:numPr>
        <w:tabs>
          <w:tab w:val="left" w:pos="406"/>
        </w:tabs>
        <w:ind w:left="405"/>
        <w:jc w:val="both"/>
        <w:rPr>
          <w:sz w:val="28"/>
        </w:rPr>
      </w:pPr>
      <w:r>
        <w:rPr>
          <w:sz w:val="28"/>
        </w:rPr>
        <w:t>Cam lồ đầy</w:t>
      </w:r>
      <w:r>
        <w:rPr>
          <w:spacing w:val="-6"/>
          <w:sz w:val="28"/>
        </w:rPr>
        <w:t xml:space="preserve"> </w:t>
      </w:r>
      <w:r>
        <w:rPr>
          <w:sz w:val="28"/>
        </w:rPr>
        <w:t>nhà;</w:t>
      </w:r>
    </w:p>
    <w:p w14:paraId="56124FF7" w14:textId="1A67D837" w:rsidR="00FB741B" w:rsidRDefault="00000000">
      <w:pPr>
        <w:pStyle w:val="ListParagraph"/>
        <w:numPr>
          <w:ilvl w:val="0"/>
          <w:numId w:val="39"/>
        </w:numPr>
        <w:tabs>
          <w:tab w:val="left" w:pos="406"/>
        </w:tabs>
        <w:ind w:left="405"/>
        <w:jc w:val="both"/>
        <w:rPr>
          <w:sz w:val="28"/>
        </w:rPr>
      </w:pPr>
      <w:r>
        <w:rPr>
          <w:sz w:val="28"/>
        </w:rPr>
        <w:t>D</w:t>
      </w:r>
      <w:r w:rsidR="00A27E87">
        <w:rPr>
          <w:sz w:val="28"/>
        </w:rPr>
        <w:t>ư</w:t>
      </w:r>
      <w:r>
        <w:rPr>
          <w:sz w:val="28"/>
        </w:rPr>
        <w:t>ới</w:t>
      </w:r>
      <w:r>
        <w:rPr>
          <w:spacing w:val="-9"/>
          <w:sz w:val="28"/>
        </w:rPr>
        <w:t xml:space="preserve"> </w:t>
      </w:r>
      <w:r>
        <w:rPr>
          <w:sz w:val="28"/>
        </w:rPr>
        <w:t>đất</w:t>
      </w:r>
      <w:r>
        <w:rPr>
          <w:spacing w:val="-10"/>
          <w:sz w:val="28"/>
        </w:rPr>
        <w:t xml:space="preserve"> </w:t>
      </w:r>
      <w:r>
        <w:rPr>
          <w:sz w:val="28"/>
        </w:rPr>
        <w:t>vọt</w:t>
      </w:r>
      <w:r>
        <w:rPr>
          <w:spacing w:val="-6"/>
          <w:sz w:val="28"/>
        </w:rPr>
        <w:t xml:space="preserve"> </w:t>
      </w:r>
      <w:r>
        <w:rPr>
          <w:sz w:val="28"/>
        </w:rPr>
        <w:t>lên</w:t>
      </w:r>
      <w:r>
        <w:rPr>
          <w:spacing w:val="-9"/>
          <w:sz w:val="28"/>
        </w:rPr>
        <w:t xml:space="preserve"> </w:t>
      </w:r>
      <w:r>
        <w:rPr>
          <w:sz w:val="28"/>
        </w:rPr>
        <w:t>bảy</w:t>
      </w:r>
      <w:r>
        <w:rPr>
          <w:spacing w:val="-11"/>
          <w:sz w:val="28"/>
        </w:rPr>
        <w:t xml:space="preserve"> </w:t>
      </w:r>
      <w:r>
        <w:rPr>
          <w:sz w:val="28"/>
        </w:rPr>
        <w:t>thứ</w:t>
      </w:r>
      <w:r>
        <w:rPr>
          <w:spacing w:val="-8"/>
          <w:sz w:val="28"/>
        </w:rPr>
        <w:t xml:space="preserve"> </w:t>
      </w:r>
      <w:r>
        <w:rPr>
          <w:sz w:val="28"/>
        </w:rPr>
        <w:t>quý</w:t>
      </w:r>
      <w:r>
        <w:rPr>
          <w:spacing w:val="-7"/>
          <w:sz w:val="28"/>
        </w:rPr>
        <w:t xml:space="preserve"> </w:t>
      </w:r>
      <w:r>
        <w:rPr>
          <w:sz w:val="28"/>
        </w:rPr>
        <w:t>báu;</w:t>
      </w:r>
    </w:p>
    <w:p w14:paraId="6CD521CE" w14:textId="3A462D67" w:rsidR="00FB741B" w:rsidRDefault="00C66464">
      <w:pPr>
        <w:pStyle w:val="ListParagraph"/>
        <w:numPr>
          <w:ilvl w:val="0"/>
          <w:numId w:val="39"/>
        </w:numPr>
        <w:tabs>
          <w:tab w:val="left" w:pos="406"/>
        </w:tabs>
        <w:ind w:left="405"/>
        <w:jc w:val="both"/>
        <w:rPr>
          <w:sz w:val="28"/>
        </w:rPr>
      </w:pPr>
      <w:r>
        <w:rPr>
          <w:sz w:val="28"/>
        </w:rPr>
        <w:t>Chư</w:t>
      </w:r>
      <w:r w:rsidR="00000000">
        <w:rPr>
          <w:sz w:val="28"/>
        </w:rPr>
        <w:t xml:space="preserve"> thần </w:t>
      </w:r>
      <w:r w:rsidR="00000000">
        <w:rPr>
          <w:spacing w:val="-3"/>
          <w:sz w:val="28"/>
        </w:rPr>
        <w:t xml:space="preserve">mở </w:t>
      </w:r>
      <w:r w:rsidR="00000000">
        <w:rPr>
          <w:sz w:val="28"/>
        </w:rPr>
        <w:t>các kho</w:t>
      </w:r>
      <w:r w:rsidR="00000000">
        <w:rPr>
          <w:spacing w:val="-50"/>
          <w:sz w:val="28"/>
        </w:rPr>
        <w:t xml:space="preserve"> </w:t>
      </w:r>
      <w:r w:rsidR="00000000">
        <w:rPr>
          <w:sz w:val="28"/>
        </w:rPr>
        <w:t>tàng ẩn giấu;</w:t>
      </w:r>
    </w:p>
    <w:p w14:paraId="6AFA0F9C" w14:textId="1E15A16F" w:rsidR="003C3A3E" w:rsidRDefault="00000000">
      <w:pPr>
        <w:pStyle w:val="ListParagraph"/>
        <w:numPr>
          <w:ilvl w:val="0"/>
          <w:numId w:val="39"/>
        </w:numPr>
        <w:tabs>
          <w:tab w:val="left" w:pos="406"/>
        </w:tabs>
        <w:ind w:left="405"/>
        <w:jc w:val="both"/>
        <w:rPr>
          <w:sz w:val="28"/>
        </w:rPr>
      </w:pPr>
      <w:r>
        <w:rPr>
          <w:sz w:val="28"/>
        </w:rPr>
        <w:t>Gà</w:t>
      </w:r>
      <w:r>
        <w:rPr>
          <w:spacing w:val="-13"/>
          <w:sz w:val="28"/>
        </w:rPr>
        <w:t xml:space="preserve"> </w:t>
      </w:r>
      <w:r>
        <w:rPr>
          <w:sz w:val="28"/>
        </w:rPr>
        <w:t>sanh</w:t>
      </w:r>
      <w:r>
        <w:rPr>
          <w:spacing w:val="-12"/>
          <w:sz w:val="28"/>
        </w:rPr>
        <w:t xml:space="preserve"> </w:t>
      </w:r>
      <w:r>
        <w:rPr>
          <w:sz w:val="28"/>
        </w:rPr>
        <w:t>ra</w:t>
      </w:r>
      <w:r>
        <w:rPr>
          <w:spacing w:val="-14"/>
          <w:sz w:val="28"/>
        </w:rPr>
        <w:t xml:space="preserve"> </w:t>
      </w:r>
      <w:r>
        <w:rPr>
          <w:sz w:val="28"/>
        </w:rPr>
        <w:t>ph</w:t>
      </w:r>
      <w:r w:rsidR="00A27E87">
        <w:rPr>
          <w:sz w:val="28"/>
        </w:rPr>
        <w:t>ư</w:t>
      </w:r>
      <w:r>
        <w:rPr>
          <w:sz w:val="28"/>
        </w:rPr>
        <w:t>ợng</w:t>
      </w:r>
      <w:r>
        <w:rPr>
          <w:spacing w:val="-14"/>
          <w:sz w:val="28"/>
        </w:rPr>
        <w:t xml:space="preserve"> </w:t>
      </w:r>
      <w:r>
        <w:rPr>
          <w:sz w:val="28"/>
        </w:rPr>
        <w:t>hoàng;</w:t>
      </w:r>
    </w:p>
    <w:p w14:paraId="1635D1A1" w14:textId="77777777" w:rsidR="003C3A3E" w:rsidRDefault="003C3A3E">
      <w:pPr>
        <w:jc w:val="both"/>
        <w:rPr>
          <w:sz w:val="28"/>
        </w:rPr>
        <w:sectPr w:rsidR="003C3A3E">
          <w:pgSz w:w="12240" w:h="15840"/>
          <w:pgMar w:top="1360" w:right="1680" w:bottom="280" w:left="1700" w:header="720" w:footer="720" w:gutter="0"/>
          <w:cols w:space="720"/>
        </w:sectPr>
      </w:pPr>
    </w:p>
    <w:p w14:paraId="64684FDF" w14:textId="77777777" w:rsidR="00FB741B" w:rsidRDefault="00000000">
      <w:pPr>
        <w:pStyle w:val="ListParagraph"/>
        <w:numPr>
          <w:ilvl w:val="0"/>
          <w:numId w:val="39"/>
        </w:numPr>
        <w:tabs>
          <w:tab w:val="left" w:pos="406"/>
        </w:tabs>
        <w:spacing w:before="71"/>
        <w:ind w:left="405"/>
        <w:jc w:val="both"/>
        <w:rPr>
          <w:sz w:val="28"/>
        </w:rPr>
      </w:pPr>
      <w:r>
        <w:rPr>
          <w:sz w:val="28"/>
        </w:rPr>
        <w:lastRenderedPageBreak/>
        <w:t>Heo sanh ra</w:t>
      </w:r>
      <w:r>
        <w:rPr>
          <w:spacing w:val="-9"/>
          <w:sz w:val="28"/>
        </w:rPr>
        <w:t xml:space="preserve"> </w:t>
      </w:r>
      <w:r>
        <w:rPr>
          <w:sz w:val="28"/>
        </w:rPr>
        <w:t>rồng;</w:t>
      </w:r>
    </w:p>
    <w:p w14:paraId="223ED884" w14:textId="77777777" w:rsidR="00FB741B" w:rsidRDefault="00000000">
      <w:pPr>
        <w:pStyle w:val="ListParagraph"/>
        <w:numPr>
          <w:ilvl w:val="0"/>
          <w:numId w:val="39"/>
        </w:numPr>
        <w:tabs>
          <w:tab w:val="left" w:pos="406"/>
        </w:tabs>
        <w:ind w:left="405"/>
        <w:jc w:val="both"/>
        <w:rPr>
          <w:sz w:val="28"/>
        </w:rPr>
      </w:pPr>
      <w:r>
        <w:rPr>
          <w:sz w:val="28"/>
        </w:rPr>
        <w:t>Ngựa sanh ra kỳ</w:t>
      </w:r>
      <w:r>
        <w:rPr>
          <w:spacing w:val="-7"/>
          <w:sz w:val="28"/>
        </w:rPr>
        <w:t xml:space="preserve"> </w:t>
      </w:r>
      <w:r>
        <w:rPr>
          <w:sz w:val="28"/>
        </w:rPr>
        <w:t>lân;</w:t>
      </w:r>
    </w:p>
    <w:p w14:paraId="3C00D1D8" w14:textId="77777777" w:rsidR="00FB741B" w:rsidRDefault="00000000">
      <w:pPr>
        <w:pStyle w:val="ListParagraph"/>
        <w:numPr>
          <w:ilvl w:val="0"/>
          <w:numId w:val="39"/>
        </w:numPr>
        <w:tabs>
          <w:tab w:val="left" w:pos="406"/>
        </w:tabs>
        <w:ind w:left="405"/>
        <w:jc w:val="both"/>
        <w:rPr>
          <w:sz w:val="28"/>
        </w:rPr>
      </w:pPr>
      <w:r>
        <w:rPr>
          <w:sz w:val="28"/>
        </w:rPr>
        <w:t>Trâu sanh ra bạch</w:t>
      </w:r>
      <w:r>
        <w:rPr>
          <w:spacing w:val="-11"/>
          <w:sz w:val="28"/>
        </w:rPr>
        <w:t xml:space="preserve"> </w:t>
      </w:r>
      <w:r>
        <w:rPr>
          <w:sz w:val="28"/>
        </w:rPr>
        <w:t>trạch;</w:t>
      </w:r>
    </w:p>
    <w:p w14:paraId="574E334B" w14:textId="77777777" w:rsidR="00FB741B" w:rsidRDefault="00000000">
      <w:pPr>
        <w:pStyle w:val="ListParagraph"/>
        <w:numPr>
          <w:ilvl w:val="0"/>
          <w:numId w:val="39"/>
        </w:numPr>
        <w:tabs>
          <w:tab w:val="left" w:pos="427"/>
        </w:tabs>
        <w:ind w:right="125" w:firstLine="0"/>
        <w:jc w:val="both"/>
        <w:rPr>
          <w:sz w:val="28"/>
        </w:rPr>
      </w:pPr>
      <w:r>
        <w:rPr>
          <w:sz w:val="28"/>
        </w:rPr>
        <w:t>Kho thóc biến thành vàng. (Tất cả lúa thóc, ngũ cốc chứa trong kho đều biến thành</w:t>
      </w:r>
      <w:r>
        <w:rPr>
          <w:spacing w:val="-9"/>
          <w:sz w:val="28"/>
        </w:rPr>
        <w:t xml:space="preserve"> </w:t>
      </w:r>
      <w:r>
        <w:rPr>
          <w:sz w:val="28"/>
        </w:rPr>
        <w:t>vàng.)</w:t>
      </w:r>
    </w:p>
    <w:p w14:paraId="5AEE67AC" w14:textId="06E7C186" w:rsidR="00FB741B" w:rsidRDefault="00000000">
      <w:pPr>
        <w:pStyle w:val="ListParagraph"/>
        <w:numPr>
          <w:ilvl w:val="0"/>
          <w:numId w:val="39"/>
        </w:numPr>
        <w:tabs>
          <w:tab w:val="left" w:pos="563"/>
        </w:tabs>
        <w:ind w:right="126" w:firstLine="0"/>
        <w:jc w:val="both"/>
        <w:rPr>
          <w:sz w:val="28"/>
        </w:rPr>
      </w:pPr>
      <w:r>
        <w:rPr>
          <w:sz w:val="28"/>
        </w:rPr>
        <w:t>Voi sáu ngà xuất hiện. (Voi x</w:t>
      </w:r>
      <w:r w:rsidR="00A27E87">
        <w:rPr>
          <w:sz w:val="28"/>
        </w:rPr>
        <w:t>ư</w:t>
      </w:r>
      <w:r>
        <w:rPr>
          <w:sz w:val="28"/>
        </w:rPr>
        <w:t xml:space="preserve">a nay chỉ có hai ngà, </w:t>
      </w:r>
      <w:r w:rsidR="00C66464">
        <w:rPr>
          <w:sz w:val="28"/>
        </w:rPr>
        <w:t>như</w:t>
      </w:r>
      <w:r>
        <w:rPr>
          <w:sz w:val="28"/>
        </w:rPr>
        <w:t>ng con voi này lại có đến sáu</w:t>
      </w:r>
      <w:r>
        <w:rPr>
          <w:spacing w:val="-6"/>
          <w:sz w:val="28"/>
        </w:rPr>
        <w:t xml:space="preserve"> </w:t>
      </w:r>
      <w:r>
        <w:rPr>
          <w:sz w:val="28"/>
        </w:rPr>
        <w:t>ngà.)</w:t>
      </w:r>
    </w:p>
    <w:p w14:paraId="75F2AB9D" w14:textId="2746FF3C" w:rsidR="00FB741B" w:rsidRDefault="00000000">
      <w:pPr>
        <w:pStyle w:val="BodyText"/>
        <w:ind w:right="122"/>
        <w:jc w:val="both"/>
      </w:pPr>
      <w:r>
        <w:t>Do m</w:t>
      </w:r>
      <w:r w:rsidR="00A27E87">
        <w:t>ư</w:t>
      </w:r>
      <w:r>
        <w:t>ời hiện t</w:t>
      </w:r>
      <w:r w:rsidR="00A27E87">
        <w:t>ư</w:t>
      </w:r>
      <w:r>
        <w:t>ợng kỳ diệu không thể nghĩ bàn này, nên Ngài có tên là Diệu Ðức. Lại nữa, bởi vì đó cũng toàn là những điềm lành, đem lại sự may mắn cát t</w:t>
      </w:r>
      <w:r w:rsidR="00A27E87">
        <w:t>ư</w:t>
      </w:r>
      <w:r>
        <w:t>ờng, cho nên Ngài còn có tên là Diệu Kiết T</w:t>
      </w:r>
      <w:r w:rsidR="00A27E87">
        <w:t>ư</w:t>
      </w:r>
      <w:r>
        <w:t>ờng.</w:t>
      </w:r>
    </w:p>
    <w:p w14:paraId="388EAD8D" w14:textId="3601C614" w:rsidR="00FB741B" w:rsidRDefault="00000000">
      <w:pPr>
        <w:pStyle w:val="BodyText"/>
        <w:spacing w:before="1"/>
        <w:ind w:right="116"/>
        <w:jc w:val="both"/>
      </w:pPr>
      <w:r>
        <w:t>Thật ra, Văn Thù S</w:t>
      </w:r>
      <w:r w:rsidR="00A27E87">
        <w:t>ư</w:t>
      </w:r>
      <w:r>
        <w:t xml:space="preserve"> Lợi Bồ Tát không còn là Bồ Tát nữa; thế thì Ngài là</w:t>
      </w:r>
      <w:r>
        <w:rPr>
          <w:spacing w:val="-45"/>
        </w:rPr>
        <w:t xml:space="preserve"> </w:t>
      </w:r>
      <w:r>
        <w:rPr>
          <w:spacing w:val="3"/>
        </w:rPr>
        <w:t xml:space="preserve">gì? </w:t>
      </w:r>
      <w:r>
        <w:t>Là một đức Phật! Trong đời quá khứ, Ngài đã thành Phật, hiệu là Long Chủng Th</w:t>
      </w:r>
      <w:r w:rsidR="00A27E87">
        <w:t>ư</w:t>
      </w:r>
      <w:r>
        <w:t>ợng Tôn V</w:t>
      </w:r>
      <w:r w:rsidR="00A27E87">
        <w:t>ương</w:t>
      </w:r>
      <w:r>
        <w:t xml:space="preserve"> Phật. Ngài đã thành Phật trong đời quá khứ, thế thì trong đời hiện tại này Ngài đã thành Phật </w:t>
      </w:r>
      <w:r w:rsidR="00C66464">
        <w:t>chư</w:t>
      </w:r>
      <w:r>
        <w:t>a? Hiện tại, Văn Thù S</w:t>
      </w:r>
      <w:r w:rsidR="00A27E87">
        <w:t>ư</w:t>
      </w:r>
      <w:r>
        <w:t xml:space="preserve"> Lợi Bồ Tát cũng đã thành Phật, danh hiệu là Hoan Hỷ Tạng Ma Ni Bảo Tích Phật và quốc độ là Hoan Hỷ Thế Giới ở ph</w:t>
      </w:r>
      <w:r w:rsidR="00A27E87">
        <w:t>ương</w:t>
      </w:r>
      <w:r>
        <w:t xml:space="preserve"> Bắc. Tuy đã thành Phật, Ngài vẫn quay thuyền từ bi trở lại cõi Ta Bà, "giấu lớn hiện nhỏ," thị hiện làm Bồ Tát Văn Thù S</w:t>
      </w:r>
      <w:r w:rsidR="00A27E87">
        <w:t>ư</w:t>
      </w:r>
      <w:r>
        <w:rPr>
          <w:spacing w:val="-48"/>
        </w:rPr>
        <w:t xml:space="preserve"> </w:t>
      </w:r>
      <w:r>
        <w:t>Lợi.</w:t>
      </w:r>
    </w:p>
    <w:p w14:paraId="51098B43" w14:textId="033118F7" w:rsidR="00FB741B" w:rsidRDefault="00000000">
      <w:pPr>
        <w:pStyle w:val="BodyText"/>
        <w:ind w:right="116"/>
        <w:jc w:val="both"/>
      </w:pPr>
      <w:r>
        <w:t>Theo Kinh Pháp Hoa (phẩm thứ nhất), thì Bồ Tát Văn Thù S</w:t>
      </w:r>
      <w:r w:rsidR="00A27E87">
        <w:t>ư</w:t>
      </w:r>
      <w:r>
        <w:t xml:space="preserve"> Lợi là "s</w:t>
      </w:r>
      <w:r w:rsidR="00A27E87">
        <w:t>ư</w:t>
      </w:r>
      <w:r>
        <w:t xml:space="preserve"> tổ" của Ðức Phật Thích Ca Mâu Ni. Vì sao? Thuở truớc, khi </w:t>
      </w:r>
      <w:r w:rsidR="00C66464">
        <w:t>chư</w:t>
      </w:r>
      <w:r>
        <w:t xml:space="preserve">a xuất gia, Ðức Phật Nhật Nguyệt Ðăng Minh có tám </w:t>
      </w:r>
      <w:r w:rsidR="00C66464">
        <w:t>người</w:t>
      </w:r>
      <w:r>
        <w:t xml:space="preserve"> con trai và cả tám </w:t>
      </w:r>
      <w:r w:rsidR="00C66464">
        <w:t>người</w:t>
      </w:r>
      <w:r>
        <w:t xml:space="preserve"> này đều</w:t>
      </w:r>
      <w:r>
        <w:rPr>
          <w:spacing w:val="-4"/>
        </w:rPr>
        <w:t xml:space="preserve"> </w:t>
      </w:r>
      <w:r>
        <w:t>tu</w:t>
      </w:r>
      <w:r>
        <w:rPr>
          <w:spacing w:val="-4"/>
        </w:rPr>
        <w:t xml:space="preserve"> </w:t>
      </w:r>
      <w:r>
        <w:t>hành</w:t>
      </w:r>
      <w:r>
        <w:rPr>
          <w:spacing w:val="-4"/>
        </w:rPr>
        <w:t xml:space="preserve"> </w:t>
      </w:r>
      <w:r>
        <w:t>thành</w:t>
      </w:r>
      <w:r>
        <w:rPr>
          <w:spacing w:val="-4"/>
        </w:rPr>
        <w:t xml:space="preserve"> </w:t>
      </w:r>
      <w:r>
        <w:t>Phật.</w:t>
      </w:r>
      <w:r>
        <w:rPr>
          <w:spacing w:val="-5"/>
        </w:rPr>
        <w:t xml:space="preserve"> </w:t>
      </w:r>
      <w:r w:rsidR="00C66464">
        <w:t>Người</w:t>
      </w:r>
      <w:r>
        <w:rPr>
          <w:spacing w:val="-4"/>
        </w:rPr>
        <w:t xml:space="preserve"> </w:t>
      </w:r>
      <w:r>
        <w:t>thành</w:t>
      </w:r>
      <w:r>
        <w:rPr>
          <w:spacing w:val="-4"/>
        </w:rPr>
        <w:t xml:space="preserve"> </w:t>
      </w:r>
      <w:r>
        <w:t>Phật</w:t>
      </w:r>
      <w:r>
        <w:rPr>
          <w:spacing w:val="-4"/>
        </w:rPr>
        <w:t xml:space="preserve"> </w:t>
      </w:r>
      <w:r>
        <w:t>sau</w:t>
      </w:r>
      <w:r>
        <w:rPr>
          <w:spacing w:val="-4"/>
        </w:rPr>
        <w:t xml:space="preserve"> </w:t>
      </w:r>
      <w:r>
        <w:t>rốt</w:t>
      </w:r>
      <w:r>
        <w:rPr>
          <w:spacing w:val="-4"/>
        </w:rPr>
        <w:t xml:space="preserve"> </w:t>
      </w:r>
      <w:r>
        <w:t>có</w:t>
      </w:r>
      <w:r>
        <w:rPr>
          <w:spacing w:val="-5"/>
        </w:rPr>
        <w:t xml:space="preserve"> </w:t>
      </w:r>
      <w:r>
        <w:t>danh</w:t>
      </w:r>
      <w:r>
        <w:rPr>
          <w:spacing w:val="-4"/>
        </w:rPr>
        <w:t xml:space="preserve"> </w:t>
      </w:r>
      <w:r>
        <w:t>hiệu</w:t>
      </w:r>
      <w:r>
        <w:rPr>
          <w:spacing w:val="-5"/>
        </w:rPr>
        <w:t xml:space="preserve"> </w:t>
      </w:r>
      <w:r>
        <w:t>là</w:t>
      </w:r>
      <w:r>
        <w:rPr>
          <w:spacing w:val="-5"/>
        </w:rPr>
        <w:t xml:space="preserve"> </w:t>
      </w:r>
      <w:r>
        <w:t>Phật</w:t>
      </w:r>
      <w:r>
        <w:rPr>
          <w:spacing w:val="-4"/>
        </w:rPr>
        <w:t xml:space="preserve"> </w:t>
      </w:r>
      <w:r>
        <w:t xml:space="preserve">Nhiên Ðăng, và thầy của </w:t>
      </w:r>
      <w:r>
        <w:rPr>
          <w:spacing w:val="-2"/>
        </w:rPr>
        <w:t xml:space="preserve">Ðức </w:t>
      </w:r>
      <w:r>
        <w:t>Phật Nhiên Ðăng này là Pháp S</w:t>
      </w:r>
      <w:r w:rsidR="00A27E87">
        <w:t>ư</w:t>
      </w:r>
      <w:r>
        <w:t xml:space="preserve"> Diệu Quang. Pháp S</w:t>
      </w:r>
      <w:r w:rsidR="00A27E87">
        <w:t>ư</w:t>
      </w:r>
      <w:r>
        <w:t xml:space="preserve"> Diệu Quang là ai? Chính là tiền thân của Bồ Tát Văn Thù S</w:t>
      </w:r>
      <w:r w:rsidR="00A27E87">
        <w:t>ư</w:t>
      </w:r>
      <w:r>
        <w:t xml:space="preserve"> Lợi! Còn Ðức Phật Thích Ca Mâu Ni thì vốn là học trò của Ðức Phật Nhiên Ðăng và </w:t>
      </w:r>
      <w:r w:rsidR="00C66464">
        <w:t>được</w:t>
      </w:r>
      <w:r>
        <w:rPr>
          <w:spacing w:val="-6"/>
        </w:rPr>
        <w:t xml:space="preserve"> </w:t>
      </w:r>
      <w:r>
        <w:t>Ðức</w:t>
      </w:r>
      <w:r>
        <w:rPr>
          <w:spacing w:val="-6"/>
        </w:rPr>
        <w:t xml:space="preserve"> </w:t>
      </w:r>
      <w:r>
        <w:t>Phật</w:t>
      </w:r>
      <w:r>
        <w:rPr>
          <w:spacing w:val="-5"/>
        </w:rPr>
        <w:t xml:space="preserve"> </w:t>
      </w:r>
      <w:r>
        <w:t>Nhiên</w:t>
      </w:r>
      <w:r>
        <w:rPr>
          <w:spacing w:val="-7"/>
        </w:rPr>
        <w:t xml:space="preserve"> </w:t>
      </w:r>
      <w:r>
        <w:t>Ðăng</w:t>
      </w:r>
      <w:r>
        <w:rPr>
          <w:spacing w:val="-8"/>
        </w:rPr>
        <w:t xml:space="preserve"> </w:t>
      </w:r>
      <w:r>
        <w:t>thọ</w:t>
      </w:r>
      <w:r>
        <w:rPr>
          <w:spacing w:val="-5"/>
        </w:rPr>
        <w:t xml:space="preserve"> </w:t>
      </w:r>
      <w:r>
        <w:t>ký</w:t>
      </w:r>
      <w:r>
        <w:rPr>
          <w:spacing w:val="-5"/>
        </w:rPr>
        <w:t xml:space="preserve"> </w:t>
      </w:r>
      <w:r>
        <w:t>làm</w:t>
      </w:r>
      <w:r>
        <w:rPr>
          <w:spacing w:val="-10"/>
        </w:rPr>
        <w:t xml:space="preserve"> </w:t>
      </w:r>
      <w:r>
        <w:t>Phật</w:t>
      </w:r>
      <w:r>
        <w:rPr>
          <w:spacing w:val="-5"/>
        </w:rPr>
        <w:t xml:space="preserve"> </w:t>
      </w:r>
      <w:r>
        <w:t>trong</w:t>
      </w:r>
      <w:r>
        <w:rPr>
          <w:spacing w:val="-8"/>
        </w:rPr>
        <w:t xml:space="preserve"> </w:t>
      </w:r>
      <w:r>
        <w:t>đời</w:t>
      </w:r>
      <w:r>
        <w:rPr>
          <w:spacing w:val="-5"/>
        </w:rPr>
        <w:t xml:space="preserve"> </w:t>
      </w:r>
      <w:r>
        <w:t>này.</w:t>
      </w:r>
    </w:p>
    <w:p w14:paraId="39E3A72D" w14:textId="643954E8" w:rsidR="00FB741B" w:rsidRDefault="00000000">
      <w:pPr>
        <w:pStyle w:val="BodyText"/>
        <w:ind w:right="113"/>
        <w:jc w:val="both"/>
      </w:pPr>
      <w:r>
        <w:t>Do đó, nếu luận về thứ bậc thì Bồ Tát Văn Thù S</w:t>
      </w:r>
      <w:r w:rsidR="00A27E87">
        <w:t>ư</w:t>
      </w:r>
      <w:r>
        <w:t xml:space="preserve"> Lợi thuộc vai trên-là "s</w:t>
      </w:r>
      <w:r w:rsidR="00A27E87">
        <w:t>ư</w:t>
      </w:r>
      <w:r>
        <w:t xml:space="preserve"> tổ" của Phật Thích Ca Mâu Ni. Thế </w:t>
      </w:r>
      <w:r w:rsidR="00C66464">
        <w:t>như</w:t>
      </w:r>
      <w:r>
        <w:t>ng, trong đời này thì Phật Thích Ca Mâu Ni thị hiện thành Phật, còn Bồ Tát Văn Thù thì lại làm đệ tử của Ngài.</w:t>
      </w:r>
    </w:p>
    <w:p w14:paraId="77C190A0" w14:textId="4153BD55" w:rsidR="003C3A3E" w:rsidRDefault="00000000">
      <w:pPr>
        <w:pStyle w:val="BodyText"/>
        <w:spacing w:line="237" w:lineRule="auto"/>
        <w:ind w:right="120"/>
        <w:jc w:val="both"/>
      </w:pPr>
      <w:r>
        <w:t>Quý vị xem, cảnh giới của Bồ Tát quả thật là không có hình t</w:t>
      </w:r>
      <w:r w:rsidR="00A27E87">
        <w:t>ư</w:t>
      </w:r>
      <w:r>
        <w:t xml:space="preserve">ớng, chẳng phân lớn nhỏ, chẳng hiềm cao thấp-hoàn toàn không có sự phân biệt. Thế nên, khi giảng Kinh Kim Cang, tôi </w:t>
      </w:r>
      <w:r w:rsidR="00A27E87">
        <w:t>thường</w:t>
      </w:r>
      <w:r>
        <w:t xml:space="preserve"> nhắc nhở quý vị rằng:</w:t>
      </w:r>
    </w:p>
    <w:p w14:paraId="57D638CB" w14:textId="77777777" w:rsidR="003C3A3E" w:rsidRDefault="003C3A3E">
      <w:pPr>
        <w:spacing w:line="237" w:lineRule="auto"/>
        <w:jc w:val="both"/>
        <w:sectPr w:rsidR="003C3A3E">
          <w:pgSz w:w="12240" w:h="15840"/>
          <w:pgMar w:top="1360" w:right="1680" w:bottom="280" w:left="1700" w:header="720" w:footer="720" w:gutter="0"/>
          <w:cols w:space="720"/>
        </w:sectPr>
      </w:pPr>
    </w:p>
    <w:p w14:paraId="504DA886" w14:textId="77777777" w:rsidR="003C3A3E" w:rsidRDefault="00000000">
      <w:pPr>
        <w:pStyle w:val="BodyText"/>
        <w:spacing w:before="71" w:line="448" w:lineRule="auto"/>
        <w:ind w:right="4055"/>
      </w:pPr>
      <w:r>
        <w:lastRenderedPageBreak/>
        <w:t>"Pháp vốn bình đẳng, chẳng có cao thấp." (Thị pháp bình đẳng, vô hữu cao hạ.)</w:t>
      </w:r>
    </w:p>
    <w:p w14:paraId="77D9E4F8" w14:textId="60BB1F1C" w:rsidR="00FB741B" w:rsidRDefault="00000000">
      <w:pPr>
        <w:pStyle w:val="BodyText"/>
        <w:spacing w:before="13"/>
        <w:ind w:right="118"/>
        <w:jc w:val="both"/>
      </w:pPr>
      <w:r>
        <w:t>Hiện tại, trong giảng đ</w:t>
      </w:r>
      <w:r w:rsidR="00A27E87">
        <w:t>ư</w:t>
      </w:r>
      <w:r>
        <w:t xml:space="preserve">ờng này, có thể có những </w:t>
      </w:r>
      <w:r w:rsidR="00C66464">
        <w:t>người</w:t>
      </w:r>
      <w:r>
        <w:t xml:space="preserve"> vốn là thầy hoặc là đệ tử của tôi trong đời quá khứ cũng không chừng. Hoặc biết đâu trong số quý vị lại có </w:t>
      </w:r>
      <w:r w:rsidR="00C66464">
        <w:t>người</w:t>
      </w:r>
      <w:r>
        <w:t xml:space="preserve"> học Phật Pháp một cách chân thành, tinh tấn, thật sự có đạo hạnh, có đức độ, sớm khai ngộ thành Phật, và xứng đáng cho tôi tôn làm Thầy cũng không chừng. Phật Pháp vốn vi diệu không thể nghĩ bàn; nếu quý vị hiểu rõ thì:</w:t>
      </w:r>
    </w:p>
    <w:p w14:paraId="56F63D22" w14:textId="65800F44" w:rsidR="003C3A3E" w:rsidRDefault="00000000">
      <w:pPr>
        <w:pStyle w:val="BodyText"/>
        <w:spacing w:line="448" w:lineRule="auto"/>
        <w:ind w:right="3813"/>
      </w:pPr>
      <w:r>
        <w:t>"Lìa tất cả t</w:t>
      </w:r>
      <w:r w:rsidR="00A27E87">
        <w:t>ư</w:t>
      </w:r>
      <w:r>
        <w:t xml:space="preserve">ớng, tức </w:t>
      </w:r>
      <w:r w:rsidR="00C66464">
        <w:t>được</w:t>
      </w:r>
      <w:r>
        <w:t xml:space="preserve"> tất cả pháp." (Ly nhất thiết t</w:t>
      </w:r>
      <w:r w:rsidR="00A27E87">
        <w:t>ư</w:t>
      </w:r>
      <w:r>
        <w:t xml:space="preserve">ớng, tức nhất thiết pháp.) còn </w:t>
      </w:r>
      <w:r w:rsidR="00C66464">
        <w:t>như</w:t>
      </w:r>
      <w:r>
        <w:t xml:space="preserve"> không hiểu rõ thì:</w:t>
      </w:r>
    </w:p>
    <w:p w14:paraId="3F942408" w14:textId="31937C4B" w:rsidR="003C3A3E" w:rsidRDefault="00000000">
      <w:pPr>
        <w:pStyle w:val="BodyText"/>
        <w:spacing w:before="10" w:line="448" w:lineRule="auto"/>
        <w:ind w:right="5700"/>
      </w:pPr>
      <w:r>
        <w:t>"Chấp t</w:t>
      </w:r>
      <w:r w:rsidR="00A27E87">
        <w:t>ư</w:t>
      </w:r>
      <w:r>
        <w:t>ớng thì sai lầm, Vô vi rơi vào không." (</w:t>
      </w:r>
      <w:r w:rsidR="00C66464">
        <w:t>Trước</w:t>
      </w:r>
      <w:r>
        <w:t xml:space="preserve"> t</w:t>
      </w:r>
      <w:r w:rsidR="00A27E87">
        <w:t>ư</w:t>
      </w:r>
      <w:r>
        <w:t>ớng đầu đầu thố, Vô vi hựu lạc không.)</w:t>
      </w:r>
    </w:p>
    <w:p w14:paraId="020C7A53" w14:textId="580066C5" w:rsidR="00FB741B" w:rsidRDefault="00000000">
      <w:pPr>
        <w:pStyle w:val="BodyText"/>
        <w:spacing w:before="13"/>
        <w:ind w:right="124"/>
        <w:jc w:val="both"/>
      </w:pPr>
      <w:r>
        <w:t xml:space="preserve">Tôi giảng kinh thì cứ nghĩ gì nói nấy, nhớ đâu giảng đó; trời sụp đất lở, tôi cũng mặc, bởi chẳng có cái gì thật sự hiện hữu cả. Tất cả các pháp đều "không mình, không </w:t>
      </w:r>
      <w:r w:rsidR="00C66464">
        <w:t>người</w:t>
      </w:r>
      <w:r>
        <w:t>, không chúng sanh, không thọ giả"; vậy thì thế nào gọi là Phật Pháp h</w:t>
      </w:r>
      <w:r w:rsidR="00A27E87">
        <w:t>ư</w:t>
      </w:r>
      <w:r>
        <w:t>ng thịnh? Thế nào gọi là Phật Pháp suy vi? Ở đâu có Chánh Pháp? Nơi nào có Mạt Pháp? Không có gì cả; tất cả đều là giả tạm!</w:t>
      </w:r>
    </w:p>
    <w:p w14:paraId="08225E79" w14:textId="416155A5" w:rsidR="00FB741B" w:rsidRDefault="00000000">
      <w:pPr>
        <w:pStyle w:val="BodyText"/>
        <w:ind w:right="117"/>
        <w:jc w:val="both"/>
      </w:pPr>
      <w:r>
        <w:t>Có</w:t>
      </w:r>
      <w:r>
        <w:rPr>
          <w:spacing w:val="-6"/>
        </w:rPr>
        <w:t xml:space="preserve"> </w:t>
      </w:r>
      <w:r w:rsidR="00C66464">
        <w:t>người</w:t>
      </w:r>
      <w:r>
        <w:rPr>
          <w:spacing w:val="-6"/>
        </w:rPr>
        <w:t xml:space="preserve"> </w:t>
      </w:r>
      <w:r>
        <w:t>cằn</w:t>
      </w:r>
      <w:r>
        <w:rPr>
          <w:spacing w:val="-6"/>
        </w:rPr>
        <w:t xml:space="preserve"> </w:t>
      </w:r>
      <w:r>
        <w:t>nhằn:</w:t>
      </w:r>
      <w:r>
        <w:rPr>
          <w:spacing w:val="-6"/>
        </w:rPr>
        <w:t xml:space="preserve"> </w:t>
      </w:r>
      <w:r>
        <w:t>"Này</w:t>
      </w:r>
      <w:r>
        <w:rPr>
          <w:spacing w:val="-7"/>
        </w:rPr>
        <w:t xml:space="preserve"> </w:t>
      </w:r>
      <w:r>
        <w:t>Pháp</w:t>
      </w:r>
      <w:r>
        <w:rPr>
          <w:spacing w:val="-6"/>
        </w:rPr>
        <w:t xml:space="preserve"> </w:t>
      </w:r>
      <w:r>
        <w:t>S</w:t>
      </w:r>
      <w:r w:rsidR="00A27E87">
        <w:t>ư</w:t>
      </w:r>
      <w:r>
        <w:t>,</w:t>
      </w:r>
      <w:r>
        <w:rPr>
          <w:spacing w:val="-6"/>
        </w:rPr>
        <w:t xml:space="preserve"> </w:t>
      </w:r>
      <w:r>
        <w:t>ông</w:t>
      </w:r>
      <w:r>
        <w:rPr>
          <w:spacing w:val="-6"/>
        </w:rPr>
        <w:t xml:space="preserve"> </w:t>
      </w:r>
      <w:r>
        <w:t>càng</w:t>
      </w:r>
      <w:r>
        <w:rPr>
          <w:spacing w:val="-6"/>
        </w:rPr>
        <w:t xml:space="preserve"> </w:t>
      </w:r>
      <w:r>
        <w:t>giảng</w:t>
      </w:r>
      <w:r>
        <w:rPr>
          <w:spacing w:val="-6"/>
        </w:rPr>
        <w:t xml:space="preserve"> </w:t>
      </w:r>
      <w:r>
        <w:t>thì</w:t>
      </w:r>
      <w:r>
        <w:rPr>
          <w:spacing w:val="3"/>
        </w:rPr>
        <w:t xml:space="preserve"> </w:t>
      </w:r>
      <w:r>
        <w:t>càng</w:t>
      </w:r>
      <w:r>
        <w:rPr>
          <w:spacing w:val="-6"/>
        </w:rPr>
        <w:t xml:space="preserve"> </w:t>
      </w:r>
      <w:r>
        <w:t>khiến</w:t>
      </w:r>
      <w:r>
        <w:rPr>
          <w:spacing w:val="-6"/>
        </w:rPr>
        <w:t xml:space="preserve"> </w:t>
      </w:r>
      <w:r>
        <w:t>cho</w:t>
      </w:r>
      <w:r>
        <w:rPr>
          <w:spacing w:val="-6"/>
        </w:rPr>
        <w:t xml:space="preserve"> </w:t>
      </w:r>
      <w:r>
        <w:t xml:space="preserve">chúng tôi thêm hồ đồ, rối trí </w:t>
      </w:r>
      <w:r>
        <w:rPr>
          <w:spacing w:val="-3"/>
        </w:rPr>
        <w:t xml:space="preserve">mà </w:t>
      </w:r>
      <w:r>
        <w:t>thôi!" Thì ý của tôi là muốn làm cho quý vị trở nên hồ đồ kia mà! Nếu quý vị minh mẫn sáng suốt, thì quý vị đã không ngồi đây để nghe tôi giải thích! Thôi, bây giờ tôi nên trở lại với công việc giảng kinh một cách "hồ đồ" của mình thì</w:t>
      </w:r>
      <w:r>
        <w:rPr>
          <w:spacing w:val="-12"/>
        </w:rPr>
        <w:t xml:space="preserve"> </w:t>
      </w:r>
      <w:r>
        <w:t>hơn.</w:t>
      </w:r>
    </w:p>
    <w:p w14:paraId="48E1F454" w14:textId="293CFDE8" w:rsidR="003C3A3E" w:rsidRDefault="00000000">
      <w:pPr>
        <w:pStyle w:val="BodyText"/>
        <w:spacing w:line="320" w:lineRule="exact"/>
        <w:ind w:right="129"/>
        <w:jc w:val="both"/>
      </w:pPr>
      <w:r>
        <w:t>"Bồ Tát Ma Ha Tát" tức là "Ðại Bồ Tát." Ở đây là muốn nói đến vị Ðại Bồ Tát nào? Chính là Ðại Bồ Tát Văn Thù S</w:t>
      </w:r>
      <w:r w:rsidR="00A27E87">
        <w:t>ư</w:t>
      </w:r>
      <w:r>
        <w:t xml:space="preserve"> Lợi!</w:t>
      </w:r>
    </w:p>
    <w:p w14:paraId="1F671242" w14:textId="77777777" w:rsidR="003C3A3E" w:rsidRDefault="003C3A3E">
      <w:pPr>
        <w:spacing w:line="320" w:lineRule="exact"/>
        <w:jc w:val="both"/>
        <w:sectPr w:rsidR="003C3A3E">
          <w:pgSz w:w="12240" w:h="15840"/>
          <w:pgMar w:top="1360" w:right="1680" w:bottom="280" w:left="1700" w:header="720" w:footer="720" w:gutter="0"/>
          <w:cols w:space="720"/>
        </w:sectPr>
      </w:pPr>
    </w:p>
    <w:p w14:paraId="6F9DE87B" w14:textId="5CE92347" w:rsidR="00FB741B" w:rsidRDefault="00000000">
      <w:pPr>
        <w:pStyle w:val="BodyText"/>
        <w:spacing w:before="73"/>
        <w:ind w:right="113"/>
        <w:jc w:val="both"/>
      </w:pPr>
      <w:r>
        <w:lastRenderedPageBreak/>
        <w:t>Lúc bấy giờ, Ðức Phật Thích Ca Mâu Ni hỏi Bồ Tát Văn Thù S</w:t>
      </w:r>
      <w:r w:rsidR="00A27E87">
        <w:t>ư</w:t>
      </w:r>
      <w:r>
        <w:t xml:space="preserve"> Lợi rằng: "Ông xem tất cả </w:t>
      </w:r>
      <w:r w:rsidR="00C66464">
        <w:t>chư</w:t>
      </w:r>
      <w:r>
        <w:t xml:space="preserve"> Phật, Bồ Tát </w:t>
      </w:r>
      <w:r>
        <w:rPr>
          <w:spacing w:val="3"/>
        </w:rPr>
        <w:t xml:space="preserve">và </w:t>
      </w:r>
      <w:r>
        <w:t xml:space="preserve">Trời, Rồng, Quỷ, Thần ở trong thế giới này cùng thế giới khác, quốc độ này cùng quốc độ khác, nay đều đến hội họp tại cung trời Ðao Lợi </w:t>
      </w:r>
      <w:r w:rsidR="00C66464">
        <w:t>như</w:t>
      </w:r>
      <w:r>
        <w:t xml:space="preserve"> thế, Ông có biết số bao nhiêu chăng? Hiện tại, Ông có biết </w:t>
      </w:r>
      <w:r w:rsidR="00C66464">
        <w:t>được</w:t>
      </w:r>
      <w:r>
        <w:t xml:space="preserve"> là có bao nhiêu đức Phật, bao nhiêu Bồ Tát, bao nhiêu quỷ thần, v. v... đến nghe Ta thuyết Kinh Ðịa Tạng hay không? Ông có thể tính ra</w:t>
      </w:r>
      <w:r>
        <w:rPr>
          <w:spacing w:val="-3"/>
        </w:rPr>
        <w:t xml:space="preserve"> </w:t>
      </w:r>
      <w:r w:rsidR="00C66464">
        <w:t>được</w:t>
      </w:r>
      <w:r>
        <w:rPr>
          <w:spacing w:val="-3"/>
        </w:rPr>
        <w:t xml:space="preserve"> </w:t>
      </w:r>
      <w:r>
        <w:t>con</w:t>
      </w:r>
      <w:r>
        <w:rPr>
          <w:spacing w:val="-5"/>
        </w:rPr>
        <w:t xml:space="preserve"> </w:t>
      </w:r>
      <w:r>
        <w:t>số</w:t>
      </w:r>
      <w:r>
        <w:rPr>
          <w:spacing w:val="-4"/>
        </w:rPr>
        <w:t xml:space="preserve"> </w:t>
      </w:r>
      <w:r>
        <w:t>đích</w:t>
      </w:r>
      <w:r>
        <w:rPr>
          <w:spacing w:val="-5"/>
        </w:rPr>
        <w:t xml:space="preserve"> </w:t>
      </w:r>
      <w:r>
        <w:t>xác</w:t>
      </w:r>
      <w:r>
        <w:rPr>
          <w:spacing w:val="-3"/>
        </w:rPr>
        <w:t xml:space="preserve"> </w:t>
      </w:r>
      <w:r>
        <w:t>hay</w:t>
      </w:r>
      <w:r>
        <w:rPr>
          <w:spacing w:val="-6"/>
        </w:rPr>
        <w:t xml:space="preserve"> </w:t>
      </w:r>
      <w:r>
        <w:t>không?</w:t>
      </w:r>
      <w:r>
        <w:rPr>
          <w:spacing w:val="-3"/>
        </w:rPr>
        <w:t xml:space="preserve"> </w:t>
      </w:r>
      <w:r>
        <w:t>Vì</w:t>
      </w:r>
      <w:r>
        <w:rPr>
          <w:spacing w:val="-5"/>
        </w:rPr>
        <w:t xml:space="preserve"> </w:t>
      </w:r>
      <w:r>
        <w:t>sao</w:t>
      </w:r>
      <w:r>
        <w:rPr>
          <w:spacing w:val="-4"/>
        </w:rPr>
        <w:t xml:space="preserve"> </w:t>
      </w:r>
      <w:r>
        <w:t>Ta</w:t>
      </w:r>
      <w:r>
        <w:rPr>
          <w:spacing w:val="-3"/>
        </w:rPr>
        <w:t xml:space="preserve"> </w:t>
      </w:r>
      <w:r>
        <w:t>hỏi</w:t>
      </w:r>
      <w:r>
        <w:rPr>
          <w:spacing w:val="-3"/>
        </w:rPr>
        <w:t xml:space="preserve"> </w:t>
      </w:r>
      <w:r>
        <w:t>Ông</w:t>
      </w:r>
      <w:r>
        <w:rPr>
          <w:spacing w:val="-3"/>
        </w:rPr>
        <w:t xml:space="preserve"> </w:t>
      </w:r>
      <w:r w:rsidR="00A27E87">
        <w:t>ư</w:t>
      </w:r>
      <w:r>
        <w:t>?</w:t>
      </w:r>
      <w:r>
        <w:rPr>
          <w:spacing w:val="-3"/>
        </w:rPr>
        <w:t xml:space="preserve"> </w:t>
      </w:r>
      <w:r>
        <w:t>Bởi</w:t>
      </w:r>
      <w:r>
        <w:rPr>
          <w:spacing w:val="-5"/>
        </w:rPr>
        <w:t xml:space="preserve"> </w:t>
      </w:r>
      <w:r>
        <w:t>vì</w:t>
      </w:r>
      <w:r>
        <w:rPr>
          <w:spacing w:val="-3"/>
        </w:rPr>
        <w:t xml:space="preserve"> </w:t>
      </w:r>
      <w:r>
        <w:t>Ông</w:t>
      </w:r>
      <w:r>
        <w:rPr>
          <w:spacing w:val="-5"/>
        </w:rPr>
        <w:t xml:space="preserve"> </w:t>
      </w:r>
      <w:r>
        <w:t>có</w:t>
      </w:r>
      <w:r>
        <w:rPr>
          <w:spacing w:val="-4"/>
        </w:rPr>
        <w:t xml:space="preserve"> </w:t>
      </w:r>
      <w:r>
        <w:t xml:space="preserve">đại trí huệ, một thứ trí huệ chân thực, có thể thấu triệt </w:t>
      </w:r>
      <w:r w:rsidR="00C66464">
        <w:t>được</w:t>
      </w:r>
      <w:r>
        <w:t xml:space="preserve"> cội nguồn của các pháp. Vậy bây giờ Ông hãy nói cho Ta</w:t>
      </w:r>
      <w:r>
        <w:rPr>
          <w:spacing w:val="-11"/>
        </w:rPr>
        <w:t xml:space="preserve"> </w:t>
      </w:r>
      <w:r>
        <w:t>rõ."</w:t>
      </w:r>
    </w:p>
    <w:p w14:paraId="6F00167C" w14:textId="77777777" w:rsidR="00FB741B" w:rsidRDefault="00000000">
      <w:pPr>
        <w:pStyle w:val="BodyText"/>
        <w:jc w:val="both"/>
      </w:pPr>
      <w:r>
        <w:t>Kinh văn:</w:t>
      </w:r>
    </w:p>
    <w:p w14:paraId="4242A685" w14:textId="2055430C" w:rsidR="00FB741B" w:rsidRDefault="00000000">
      <w:pPr>
        <w:pStyle w:val="BodyText"/>
        <w:spacing w:line="320" w:lineRule="exact"/>
        <w:ind w:right="125"/>
        <w:jc w:val="both"/>
      </w:pPr>
      <w:r>
        <w:t>Ngài Văn Thù S</w:t>
      </w:r>
      <w:r w:rsidR="00A27E87">
        <w:t>ư</w:t>
      </w:r>
      <w:r>
        <w:t xml:space="preserve"> Lợi bạch Phật rằng: "Bạch Ðức Thế Tôn! Nếu dùng thần lực của con để tính đếm trong ngàn kiếp, cũng không thể biết </w:t>
      </w:r>
      <w:r w:rsidR="00C66464">
        <w:t>được</w:t>
      </w:r>
      <w:r>
        <w:t>!"</w:t>
      </w:r>
    </w:p>
    <w:p w14:paraId="6620EA23" w14:textId="6D766A94" w:rsidR="00FB741B" w:rsidRDefault="00000000">
      <w:pPr>
        <w:pStyle w:val="BodyText"/>
        <w:ind w:right="125"/>
        <w:jc w:val="both"/>
      </w:pPr>
      <w:r>
        <w:t>Ðức Phật bảo Ngài Văn Thù S</w:t>
      </w:r>
      <w:r w:rsidR="00A27E87">
        <w:t>ư</w:t>
      </w:r>
      <w:r>
        <w:t xml:space="preserve"> Lợi: "Ngay Ta dùng Phật Nhãn xem hãy còn không đếm xiết! Ðây đều là do Ðịa Tạng Bồ Tát từ thuở kiếp lâu xa đến nay, hoặc đã độ, đ</w:t>
      </w:r>
      <w:r w:rsidR="00A27E87">
        <w:t>ương</w:t>
      </w:r>
      <w:r>
        <w:t xml:space="preserve"> độ, </w:t>
      </w:r>
      <w:r w:rsidR="00C66464">
        <w:t>chư</w:t>
      </w:r>
      <w:r>
        <w:t>a độ, hoặc đã thành tựu, đ</w:t>
      </w:r>
      <w:r w:rsidR="00A27E87">
        <w:t>ương</w:t>
      </w:r>
      <w:r>
        <w:t xml:space="preserve"> thành tựu, </w:t>
      </w:r>
      <w:r w:rsidR="00C66464">
        <w:t>chư</w:t>
      </w:r>
      <w:r>
        <w:t>a thành</w:t>
      </w:r>
      <w:r>
        <w:rPr>
          <w:spacing w:val="-52"/>
        </w:rPr>
        <w:t xml:space="preserve"> </w:t>
      </w:r>
      <w:r>
        <w:t>tựu."</w:t>
      </w:r>
    </w:p>
    <w:p w14:paraId="33F83E96" w14:textId="20AC8AC2" w:rsidR="00FB741B" w:rsidRDefault="00000000">
      <w:pPr>
        <w:pStyle w:val="BodyText"/>
        <w:spacing w:before="1"/>
        <w:ind w:right="120"/>
        <w:jc w:val="both"/>
      </w:pPr>
      <w:r>
        <w:t>Ngài Văn Thù S</w:t>
      </w:r>
      <w:r w:rsidR="00A27E87">
        <w:t>ư</w:t>
      </w:r>
      <w:r>
        <w:t xml:space="preserve"> Lợi bạch Phật rằng: "Bạch Ðức Thế Tôn! Từ thuở lâu xa về </w:t>
      </w:r>
      <w:r w:rsidR="00C66464">
        <w:t>trước</w:t>
      </w:r>
      <w:r>
        <w:t xml:space="preserve"> con đã tu căn lành, chứng </w:t>
      </w:r>
      <w:r w:rsidR="00C66464">
        <w:t>được</w:t>
      </w:r>
      <w:r>
        <w:t xml:space="preserve"> Trí Vô Ngại, nghe lời Phật nói đó thời tin nhận liền. Còn hàng Tiểu Quả Thanh Văn, Thiên Long Bát Bộ, và những chúng sanh đời vị lai, dẫu nghe lời thành thật của </w:t>
      </w:r>
      <w:r w:rsidR="00C66464">
        <w:t>Như</w:t>
      </w:r>
      <w:r>
        <w:t xml:space="preserve"> Lai, </w:t>
      </w:r>
      <w:r w:rsidR="00C66464">
        <w:t>như</w:t>
      </w:r>
      <w:r>
        <w:t xml:space="preserve">ng chắc là sanh lòng nghi ngờ, dầu cho có lạy vâng đi nữa cũng </w:t>
      </w:r>
      <w:r w:rsidR="00C66464">
        <w:t>chư</w:t>
      </w:r>
      <w:r>
        <w:t xml:space="preserve">a khỏi hủy báng. Cúi mong Ðức Thế Tôn nói rõ Ðịa Tạng Bồ Tát Ma Ha Tát ở nhân địa đã tu hạnh gì, lập nguyện gì mà thành tựu </w:t>
      </w:r>
      <w:r w:rsidR="00C66464">
        <w:t>được</w:t>
      </w:r>
      <w:r>
        <w:t xml:space="preserve"> sự không thể nghĩ bàn </w:t>
      </w:r>
      <w:r w:rsidR="00C66464">
        <w:t>như</w:t>
      </w:r>
      <w:r>
        <w:t xml:space="preserve"> thế?"</w:t>
      </w:r>
    </w:p>
    <w:p w14:paraId="07FC6440" w14:textId="2EB3ADC2" w:rsidR="00FB741B" w:rsidRDefault="00000000">
      <w:pPr>
        <w:pStyle w:val="BodyText"/>
        <w:jc w:val="both"/>
      </w:pPr>
      <w:r>
        <w:rPr>
          <w:w w:val="95"/>
        </w:rPr>
        <w:t>L</w:t>
      </w:r>
      <w:r w:rsidR="00A27E87">
        <w:rPr>
          <w:w w:val="95"/>
        </w:rPr>
        <w:t>ư</w:t>
      </w:r>
      <w:r>
        <w:rPr>
          <w:w w:val="95"/>
        </w:rPr>
        <w:t>ợc giảng:</w:t>
      </w:r>
    </w:p>
    <w:p w14:paraId="2DDA4998" w14:textId="2C5751A9" w:rsidR="003C3A3E" w:rsidRDefault="00000000">
      <w:pPr>
        <w:pStyle w:val="BodyText"/>
        <w:spacing w:before="1"/>
        <w:ind w:right="115"/>
        <w:jc w:val="both"/>
      </w:pPr>
      <w:r>
        <w:t>Ngài Văn Thù S</w:t>
      </w:r>
      <w:r w:rsidR="00A27E87">
        <w:t>ư</w:t>
      </w:r>
      <w:r>
        <w:t xml:space="preserve"> Lợi bạch Phật rằng... Vừa rồi, Ðức Phật Thích Ca Mâu Ni hỏi Bồ Tát Văn Thù S</w:t>
      </w:r>
      <w:r w:rsidR="00A27E87">
        <w:t>ư</w:t>
      </w:r>
      <w:r>
        <w:t xml:space="preserve"> Lợi rằng Ngài có thể biết </w:t>
      </w:r>
      <w:r w:rsidR="00C66464">
        <w:t>được</w:t>
      </w:r>
      <w:r>
        <w:t xml:space="preserve"> là có bao nhiêu đức Phật, bao nhiêu vị Bồ Tát cùng bao nhiêu quỷ thần đến dự Pháp Hội hay chăng; và Ngài trả lời Ðức Phật rằng: "Bạch Ðức Thế Tôn! Nếu dùng thần lực của con để tính đếm trong ngàn kiếp, cũng không thể biết </w:t>
      </w:r>
      <w:r w:rsidR="00C66464">
        <w:t>được</w:t>
      </w:r>
      <w:r>
        <w:t xml:space="preserve">! Cho dù con vận dụng tất cả sức thần thông trí huệ có </w:t>
      </w:r>
      <w:r w:rsidR="00C66464">
        <w:t>được</w:t>
      </w:r>
      <w:r>
        <w:t xml:space="preserve"> của mình, và bỏ ra một quãng thời gian chừng một ngàn kiếp để suy l</w:t>
      </w:r>
      <w:r w:rsidR="00A27E87">
        <w:t>ư</w:t>
      </w:r>
      <w:r>
        <w:t xml:space="preserve">ờng tính toán không thôi, thì cũng chẳng thể nào biết </w:t>
      </w:r>
      <w:r w:rsidR="00C66464">
        <w:t>được</w:t>
      </w:r>
      <w:r>
        <w:t xml:space="preserve"> con số ấy là bao nhiêu!"</w:t>
      </w:r>
    </w:p>
    <w:p w14:paraId="2A461367" w14:textId="77777777" w:rsidR="003C3A3E" w:rsidRDefault="003C3A3E">
      <w:pPr>
        <w:jc w:val="both"/>
        <w:sectPr w:rsidR="003C3A3E">
          <w:pgSz w:w="12240" w:h="15840"/>
          <w:pgMar w:top="1360" w:right="1680" w:bottom="280" w:left="1700" w:header="720" w:footer="720" w:gutter="0"/>
          <w:cols w:space="720"/>
        </w:sectPr>
      </w:pPr>
    </w:p>
    <w:p w14:paraId="76256F4B" w14:textId="56CA5AD1" w:rsidR="00FB741B" w:rsidRDefault="00000000">
      <w:pPr>
        <w:pStyle w:val="BodyText"/>
        <w:spacing w:before="78" w:line="320" w:lineRule="exact"/>
        <w:ind w:right="118"/>
        <w:jc w:val="both"/>
      </w:pPr>
      <w:r>
        <w:lastRenderedPageBreak/>
        <w:t>Ðức Phật Thích Ca Mâu Ni bảo Ngài Văn Thù S</w:t>
      </w:r>
      <w:r w:rsidR="00A27E87">
        <w:t>ư</w:t>
      </w:r>
      <w:r>
        <w:t xml:space="preserve"> Lợi: "Ngay Ta dùng Phật Nhãn xem hãy còn không đếm xiết!"</w:t>
      </w:r>
    </w:p>
    <w:p w14:paraId="43235F98" w14:textId="184C44E5" w:rsidR="00FB741B" w:rsidRDefault="00000000">
      <w:pPr>
        <w:pStyle w:val="BodyText"/>
        <w:ind w:right="117"/>
        <w:jc w:val="both"/>
      </w:pPr>
      <w:r>
        <w:t xml:space="preserve">Phật Nhãn là gì? Phật Nhãn (con mắt Phật) </w:t>
      </w:r>
      <w:r w:rsidR="00C66464">
        <w:t>được</w:t>
      </w:r>
      <w:r>
        <w:t xml:space="preserve"> ví </w:t>
      </w:r>
      <w:r w:rsidR="00C66464">
        <w:t>như</w:t>
      </w:r>
      <w:r>
        <w:t xml:space="preserve"> một ngàn cái mặt trời vậy-không chỗ nào </w:t>
      </w:r>
      <w:r>
        <w:rPr>
          <w:spacing w:val="-3"/>
        </w:rPr>
        <w:t xml:space="preserve">mà </w:t>
      </w:r>
      <w:r>
        <w:t xml:space="preserve">chẳng biết tới, không chỗ nào mà chẳng nhìn thấu, không chỗ nào </w:t>
      </w:r>
      <w:r>
        <w:rPr>
          <w:spacing w:val="-3"/>
        </w:rPr>
        <w:t xml:space="preserve">mà </w:t>
      </w:r>
      <w:r>
        <w:t xml:space="preserve">chẳng nghe thấy. Phật Nhãn có </w:t>
      </w:r>
      <w:r>
        <w:rPr>
          <w:spacing w:val="3"/>
        </w:rPr>
        <w:t xml:space="preserve">đầy </w:t>
      </w:r>
      <w:r>
        <w:t>đủ mọi công năng và là biểu hiện của tất cả trí huệ. Ngoài ra, còn có bốn loại mắt nữa; đó là Nhục Nhãn (con mắt thịt), Thiên Nhãn (con mắt trời), Pháp Nhãn (con  mắt Pháp) và Huệ Nhãn (con mắt trí huệ). Có một bài kệ tụng nói về năm con</w:t>
      </w:r>
      <w:r>
        <w:rPr>
          <w:spacing w:val="-7"/>
        </w:rPr>
        <w:t xml:space="preserve"> </w:t>
      </w:r>
      <w:r>
        <w:t>mắt</w:t>
      </w:r>
      <w:r>
        <w:rPr>
          <w:spacing w:val="-7"/>
        </w:rPr>
        <w:t xml:space="preserve"> </w:t>
      </w:r>
      <w:r>
        <w:t>này</w:t>
      </w:r>
      <w:r>
        <w:rPr>
          <w:spacing w:val="-11"/>
        </w:rPr>
        <w:t xml:space="preserve"> </w:t>
      </w:r>
      <w:r>
        <w:t>(Ngũ</w:t>
      </w:r>
      <w:r>
        <w:rPr>
          <w:spacing w:val="-7"/>
        </w:rPr>
        <w:t xml:space="preserve"> </w:t>
      </w:r>
      <w:r>
        <w:t>Nhãn)</w:t>
      </w:r>
      <w:r>
        <w:rPr>
          <w:spacing w:val="-11"/>
        </w:rPr>
        <w:t xml:space="preserve"> </w:t>
      </w:r>
      <w:r w:rsidR="00C66464">
        <w:t>như</w:t>
      </w:r>
      <w:r>
        <w:rPr>
          <w:spacing w:val="-9"/>
        </w:rPr>
        <w:t xml:space="preserve"> </w:t>
      </w:r>
      <w:r>
        <w:t>sau:</w:t>
      </w:r>
    </w:p>
    <w:p w14:paraId="45FB2130" w14:textId="152B8F41" w:rsidR="003C3A3E" w:rsidRDefault="00000000">
      <w:pPr>
        <w:pStyle w:val="BodyText"/>
        <w:spacing w:line="448" w:lineRule="auto"/>
        <w:ind w:right="5292"/>
        <w:jc w:val="both"/>
      </w:pPr>
      <w:r>
        <w:t>"Nhục Nhăn ngại, chẳng thông Thiên Nhăn thông, chẳng ngại Pháp Nhăn quán tục đế</w:t>
      </w:r>
    </w:p>
    <w:p w14:paraId="752B4C7D" w14:textId="1871958C" w:rsidR="00FB741B" w:rsidRDefault="00000000">
      <w:pPr>
        <w:pStyle w:val="BodyText"/>
        <w:spacing w:before="10" w:line="448" w:lineRule="auto"/>
        <w:ind w:right="5606"/>
      </w:pPr>
      <w:r>
        <w:t xml:space="preserve">Huệ Nhăn rơ chơn không Phật Nhăn, ngàn mặt trời khác tánh, thể vẫn đồng." (Nhục Nhãn ngại phi thông, Thiên Nhãn thông phi ngại, Pháp Nhãn duy quán tục, Huệ Nhãn liễu chân không, Phật Nhãn </w:t>
      </w:r>
      <w:r w:rsidR="00C66464">
        <w:t>như</w:t>
      </w:r>
      <w:r>
        <w:t xml:space="preserve"> thiên nhật, Chiếu dị thể hoàn đồng.)</w:t>
      </w:r>
    </w:p>
    <w:p w14:paraId="0E20D834" w14:textId="1B62FF81" w:rsidR="003C3A3E" w:rsidRDefault="00000000">
      <w:pPr>
        <w:pStyle w:val="ListParagraph"/>
        <w:numPr>
          <w:ilvl w:val="0"/>
          <w:numId w:val="42"/>
        </w:numPr>
        <w:tabs>
          <w:tab w:val="left" w:pos="307"/>
        </w:tabs>
        <w:ind w:right="116" w:firstLine="0"/>
        <w:rPr>
          <w:sz w:val="28"/>
        </w:rPr>
      </w:pPr>
      <w:r>
        <w:rPr>
          <w:sz w:val="28"/>
        </w:rPr>
        <w:t xml:space="preserve">Nhục Nhăn ngại, chẳng thông‖ (Nhục Nhăn ngại, phi thông). Nhục Nhăn  là  ? Nhục Nhăn tức là "con mắt thịt," chỉ có thể </w:t>
      </w:r>
      <w:r>
        <w:rPr>
          <w:spacing w:val="-15"/>
          <w:sz w:val="28"/>
        </w:rPr>
        <w:t xml:space="preserve">nh  </w:t>
      </w:r>
      <w:r>
        <w:rPr>
          <w:sz w:val="28"/>
        </w:rPr>
        <w:t xml:space="preserve">n thấy </w:t>
      </w:r>
      <w:r w:rsidR="00C66464">
        <w:rPr>
          <w:sz w:val="28"/>
        </w:rPr>
        <w:t>được</w:t>
      </w:r>
      <w:r>
        <w:rPr>
          <w:sz w:val="28"/>
        </w:rPr>
        <w:t xml:space="preserve"> con </w:t>
      </w:r>
      <w:r w:rsidR="00C66464">
        <w:rPr>
          <w:spacing w:val="-12"/>
          <w:sz w:val="28"/>
        </w:rPr>
        <w:t>người</w:t>
      </w:r>
      <w:r>
        <w:rPr>
          <w:spacing w:val="46"/>
          <w:sz w:val="28"/>
        </w:rPr>
        <w:t xml:space="preserve"> </w:t>
      </w:r>
      <w:r>
        <w:rPr>
          <w:sz w:val="28"/>
        </w:rPr>
        <w:t>và đồ</w:t>
      </w:r>
      <w:r>
        <w:rPr>
          <w:spacing w:val="-3"/>
          <w:sz w:val="28"/>
        </w:rPr>
        <w:t xml:space="preserve"> </w:t>
      </w:r>
      <w:r>
        <w:rPr>
          <w:sz w:val="28"/>
        </w:rPr>
        <w:t>vật.</w:t>
      </w:r>
    </w:p>
    <w:p w14:paraId="1D12EFA0" w14:textId="77777777" w:rsidR="003C3A3E" w:rsidRDefault="003C3A3E">
      <w:pPr>
        <w:jc w:val="both"/>
        <w:rPr>
          <w:sz w:val="28"/>
        </w:rPr>
        <w:sectPr w:rsidR="003C3A3E">
          <w:pgSz w:w="12240" w:h="15840"/>
          <w:pgMar w:top="1360" w:right="1680" w:bottom="280" w:left="1700" w:header="720" w:footer="720" w:gutter="0"/>
          <w:cols w:space="720"/>
        </w:sectPr>
      </w:pPr>
    </w:p>
    <w:p w14:paraId="562BCC56" w14:textId="33FE9B52" w:rsidR="00FB741B" w:rsidRDefault="00000000">
      <w:pPr>
        <w:pStyle w:val="ListParagraph"/>
        <w:numPr>
          <w:ilvl w:val="0"/>
          <w:numId w:val="42"/>
        </w:numPr>
        <w:tabs>
          <w:tab w:val="left" w:pos="302"/>
        </w:tabs>
        <w:spacing w:before="73"/>
        <w:ind w:right="124" w:firstLine="0"/>
        <w:rPr>
          <w:sz w:val="28"/>
        </w:rPr>
      </w:pPr>
      <w:r>
        <w:rPr>
          <w:sz w:val="28"/>
        </w:rPr>
        <w:lastRenderedPageBreak/>
        <w:t xml:space="preserve">Thiên Nhăn thông, chẳng ngại‖ (Thiên Nhăn thông phi ngại). Thiên </w:t>
      </w:r>
      <w:r>
        <w:rPr>
          <w:spacing w:val="-3"/>
          <w:sz w:val="28"/>
        </w:rPr>
        <w:t xml:space="preserve">Nhãn </w:t>
      </w:r>
      <w:r>
        <w:rPr>
          <w:sz w:val="28"/>
        </w:rPr>
        <w:t xml:space="preserve">thì nhìn cái gì cũng thông đạt, có thể thấy </w:t>
      </w:r>
      <w:r w:rsidR="00C66464">
        <w:rPr>
          <w:sz w:val="28"/>
        </w:rPr>
        <w:t>được</w:t>
      </w:r>
      <w:r>
        <w:rPr>
          <w:sz w:val="28"/>
        </w:rPr>
        <w:t xml:space="preserve"> vô cùng thấu triệt, không có sự ngăn</w:t>
      </w:r>
      <w:r>
        <w:rPr>
          <w:spacing w:val="-3"/>
          <w:sz w:val="28"/>
        </w:rPr>
        <w:t xml:space="preserve"> </w:t>
      </w:r>
      <w:r>
        <w:rPr>
          <w:sz w:val="28"/>
        </w:rPr>
        <w:t>ngại.</w:t>
      </w:r>
    </w:p>
    <w:p w14:paraId="76B07539" w14:textId="70BF94E3" w:rsidR="00FB741B" w:rsidRDefault="00000000">
      <w:pPr>
        <w:pStyle w:val="BodyText"/>
        <w:spacing w:before="1"/>
        <w:ind w:right="112"/>
        <w:jc w:val="both"/>
      </w:pPr>
      <w:r>
        <w:t xml:space="preserve">Với Nhục Nhãn này thì chẳng những đồ đạc trong phòng mà ngay cả ở ngoài, thậm chí bất luận là bao xa, chỉ cần quý vị muốn nhìn là đều có thể thấy </w:t>
      </w:r>
      <w:r w:rsidR="00C66464">
        <w:t>được</w:t>
      </w:r>
      <w:r>
        <w:t>. Nếu quý vị không nhìn thì sao? Thì đ</w:t>
      </w:r>
      <w:r w:rsidR="00A27E87">
        <w:t>ương</w:t>
      </w:r>
      <w:r>
        <w:t xml:space="preserve"> nhiên là sẽ không thấy! Tuy rằng có thể nhìn thấy </w:t>
      </w:r>
      <w:r w:rsidR="00C66464">
        <w:t>được</w:t>
      </w:r>
      <w:r>
        <w:t xml:space="preserve">, </w:t>
      </w:r>
      <w:r w:rsidR="00C66464">
        <w:t>như</w:t>
      </w:r>
      <w:r>
        <w:t>ng tốt nhất là đừng nhìn! Vì sao vậy? Bởi khi quý vị nhìn một vật nào đó thì sẽ bị phân tâm, và liền khởi tâm động niệm. Sanh thêm một tâm niệm thì không bằng ít bớt một tâm niệm; giảm đi một vọng t</w:t>
      </w:r>
      <w:r w:rsidR="00A27E87">
        <w:t>ư</w:t>
      </w:r>
      <w:r>
        <w:t>ởng thì vẫn hơn là tăng thêm một vọng t</w:t>
      </w:r>
      <w:r w:rsidR="00A27E87">
        <w:t>ư</w:t>
      </w:r>
      <w:r>
        <w:t xml:space="preserve">ởng. Quý vị dùng Nhục Nhãn này để nhìn mọi vật, xem xét sự việc, và đó đều gọi là "niệm." Mặc dù cái "niệm" này có phần nào không giống với những tâm niệm hoặc ý nghĩ thông </w:t>
      </w:r>
      <w:r w:rsidR="00A27E87">
        <w:t>thường</w:t>
      </w:r>
      <w:r>
        <w:t xml:space="preserve"> khác, song cũng chẳng có ích lợi gì cả. Do đó, có những lúc dù có thể nhìn thấy </w:t>
      </w:r>
      <w:r w:rsidR="00C66464">
        <w:t>được</w:t>
      </w:r>
      <w:r>
        <w:t xml:space="preserve"> đi chăng nữa, thì quý vị cũng chẳng nên</w:t>
      </w:r>
      <w:r>
        <w:rPr>
          <w:spacing w:val="-7"/>
        </w:rPr>
        <w:t xml:space="preserve"> </w:t>
      </w:r>
      <w:r>
        <w:t>nhìn!</w:t>
      </w:r>
    </w:p>
    <w:p w14:paraId="62F94305" w14:textId="3842E3EE" w:rsidR="00FB741B" w:rsidRDefault="00000000">
      <w:pPr>
        <w:pStyle w:val="BodyText"/>
        <w:spacing w:line="320" w:lineRule="exact"/>
        <w:ind w:right="115"/>
        <w:jc w:val="both"/>
      </w:pPr>
      <w:r>
        <w:t xml:space="preserve">Vậy, "Nhục Nhãn ngại phi thông" ngụ ý rằng với Nhục Nhãn, cái nhìn còn gặp sự </w:t>
      </w:r>
      <w:r w:rsidR="00C66464">
        <w:t>chư</w:t>
      </w:r>
      <w:r>
        <w:t xml:space="preserve">ớng ngại của đồ vật cụ thể, không nhìn xuyên qua </w:t>
      </w:r>
      <w:r w:rsidR="00C66464">
        <w:t>được</w:t>
      </w:r>
      <w:r>
        <w:t>.</w:t>
      </w:r>
    </w:p>
    <w:p w14:paraId="76A65146" w14:textId="6A8DF4E7" w:rsidR="003C3A3E" w:rsidRDefault="00000000">
      <w:pPr>
        <w:pStyle w:val="ListParagraph"/>
        <w:numPr>
          <w:ilvl w:val="0"/>
          <w:numId w:val="42"/>
        </w:numPr>
        <w:tabs>
          <w:tab w:val="left" w:pos="312"/>
        </w:tabs>
        <w:ind w:left="311" w:hanging="211"/>
        <w:rPr>
          <w:sz w:val="28"/>
        </w:rPr>
      </w:pPr>
      <w:r>
        <w:rPr>
          <w:sz w:val="28"/>
        </w:rPr>
        <w:t>Pháp</w:t>
      </w:r>
      <w:r>
        <w:rPr>
          <w:spacing w:val="28"/>
          <w:sz w:val="28"/>
        </w:rPr>
        <w:t xml:space="preserve"> </w:t>
      </w:r>
      <w:r>
        <w:rPr>
          <w:sz w:val="28"/>
        </w:rPr>
        <w:t>Nhăn</w:t>
      </w:r>
      <w:r>
        <w:rPr>
          <w:spacing w:val="26"/>
          <w:sz w:val="28"/>
        </w:rPr>
        <w:t xml:space="preserve"> </w:t>
      </w:r>
      <w:r>
        <w:rPr>
          <w:sz w:val="28"/>
        </w:rPr>
        <w:t>quán</w:t>
      </w:r>
      <w:r>
        <w:rPr>
          <w:spacing w:val="26"/>
          <w:sz w:val="28"/>
        </w:rPr>
        <w:t xml:space="preserve"> </w:t>
      </w:r>
      <w:r>
        <w:rPr>
          <w:sz w:val="28"/>
        </w:rPr>
        <w:t>tục</w:t>
      </w:r>
      <w:r>
        <w:rPr>
          <w:spacing w:val="27"/>
          <w:sz w:val="28"/>
        </w:rPr>
        <w:t xml:space="preserve"> </w:t>
      </w:r>
      <w:r>
        <w:rPr>
          <w:sz w:val="28"/>
        </w:rPr>
        <w:t>đế‖</w:t>
      </w:r>
      <w:r>
        <w:rPr>
          <w:spacing w:val="25"/>
          <w:sz w:val="28"/>
        </w:rPr>
        <w:t xml:space="preserve"> </w:t>
      </w:r>
      <w:r>
        <w:rPr>
          <w:sz w:val="28"/>
        </w:rPr>
        <w:t>(Pháp</w:t>
      </w:r>
      <w:r>
        <w:rPr>
          <w:spacing w:val="26"/>
          <w:sz w:val="28"/>
        </w:rPr>
        <w:t xml:space="preserve"> </w:t>
      </w:r>
      <w:r>
        <w:rPr>
          <w:sz w:val="28"/>
        </w:rPr>
        <w:t>Nhăn</w:t>
      </w:r>
      <w:r>
        <w:rPr>
          <w:spacing w:val="26"/>
          <w:sz w:val="28"/>
        </w:rPr>
        <w:t xml:space="preserve"> </w:t>
      </w:r>
      <w:r>
        <w:rPr>
          <w:sz w:val="28"/>
        </w:rPr>
        <w:t>duy</w:t>
      </w:r>
      <w:r>
        <w:rPr>
          <w:spacing w:val="24"/>
          <w:sz w:val="28"/>
        </w:rPr>
        <w:t xml:space="preserve"> </w:t>
      </w:r>
      <w:r>
        <w:rPr>
          <w:sz w:val="28"/>
        </w:rPr>
        <w:t>quán</w:t>
      </w:r>
      <w:r>
        <w:rPr>
          <w:spacing w:val="26"/>
          <w:sz w:val="28"/>
        </w:rPr>
        <w:t xml:space="preserve"> </w:t>
      </w:r>
      <w:r>
        <w:rPr>
          <w:sz w:val="28"/>
        </w:rPr>
        <w:t>tục).</w:t>
      </w:r>
      <w:r>
        <w:rPr>
          <w:spacing w:val="27"/>
          <w:sz w:val="28"/>
        </w:rPr>
        <w:t xml:space="preserve"> </w:t>
      </w:r>
      <w:r>
        <w:rPr>
          <w:sz w:val="28"/>
        </w:rPr>
        <w:t>"Con</w:t>
      </w:r>
      <w:r>
        <w:rPr>
          <w:spacing w:val="28"/>
          <w:sz w:val="28"/>
        </w:rPr>
        <w:t xml:space="preserve"> </w:t>
      </w:r>
      <w:r>
        <w:rPr>
          <w:sz w:val="28"/>
        </w:rPr>
        <w:t>mắt</w:t>
      </w:r>
      <w:r>
        <w:rPr>
          <w:spacing w:val="28"/>
          <w:sz w:val="28"/>
        </w:rPr>
        <w:t xml:space="preserve"> </w:t>
      </w:r>
      <w:r>
        <w:rPr>
          <w:sz w:val="28"/>
        </w:rPr>
        <w:t>Pháp"</w:t>
      </w:r>
      <w:r>
        <w:rPr>
          <w:spacing w:val="28"/>
          <w:sz w:val="28"/>
        </w:rPr>
        <w:t xml:space="preserve"> </w:t>
      </w:r>
      <w:r>
        <w:rPr>
          <w:spacing w:val="-3"/>
          <w:sz w:val="28"/>
        </w:rPr>
        <w:t>chỉ</w:t>
      </w:r>
    </w:p>
    <w:p w14:paraId="6588F409" w14:textId="77777777" w:rsidR="003C3A3E" w:rsidRDefault="00000000">
      <w:pPr>
        <w:pStyle w:val="BodyText"/>
        <w:spacing w:line="322" w:lineRule="exact"/>
      </w:pPr>
      <w:r>
        <w:t xml:space="preserve">quán xét, </w:t>
      </w:r>
      <w:r>
        <w:rPr>
          <w:spacing w:val="-15"/>
        </w:rPr>
        <w:t xml:space="preserve">nh </w:t>
      </w:r>
      <w:r>
        <w:t xml:space="preserve">n thấy tục đế. "Tục đế" tức là những tnh </w:t>
      </w:r>
      <w:r>
        <w:rPr>
          <w:spacing w:val="-30"/>
        </w:rPr>
        <w:t xml:space="preserve">h  </w:t>
      </w:r>
      <w:r>
        <w:t>nh của thế gian nói</w:t>
      </w:r>
    </w:p>
    <w:p w14:paraId="2CC850E7" w14:textId="61E4C058" w:rsidR="00FB741B" w:rsidRDefault="00000000">
      <w:pPr>
        <w:pStyle w:val="BodyText"/>
        <w:ind w:right="113"/>
        <w:jc w:val="both"/>
      </w:pPr>
      <w:r>
        <w:t>chung. Nếu qu</w:t>
      </w:r>
      <w:r w:rsidR="00A27E87">
        <w:t>ư</w:t>
      </w:r>
      <w:r>
        <w:t xml:space="preserve"> vị </w:t>
      </w:r>
      <w:r w:rsidR="00C66464">
        <w:t>được</w:t>
      </w:r>
      <w:r>
        <w:t xml:space="preserve"> </w:t>
      </w:r>
      <w:r>
        <w:rPr>
          <w:spacing w:val="-3"/>
        </w:rPr>
        <w:t xml:space="preserve">mở </w:t>
      </w:r>
      <w:r>
        <w:t xml:space="preserve">Pháp Nhăn </w:t>
      </w:r>
      <w:r>
        <w:rPr>
          <w:spacing w:val="-16"/>
        </w:rPr>
        <w:t xml:space="preserve">th </w:t>
      </w:r>
      <w:r>
        <w:t xml:space="preserve">khi tụng kinh sẽ không cần </w:t>
      </w:r>
      <w:r>
        <w:rPr>
          <w:spacing w:val="-12"/>
        </w:rPr>
        <w:t xml:space="preserve">phải </w:t>
      </w:r>
      <w:r>
        <w:rPr>
          <w:spacing w:val="1"/>
        </w:rPr>
        <w:t>n</w:t>
      </w:r>
      <w:r>
        <w:rPr>
          <w:spacing w:val="-30"/>
        </w:rPr>
        <w:t>h</w:t>
      </w:r>
      <w:r>
        <w:rPr>
          <w:position w:val="1"/>
        </w:rPr>
        <w:t xml:space="preserve"> </w:t>
      </w:r>
      <w:r>
        <w:rPr>
          <w:spacing w:val="-42"/>
          <w:position w:val="1"/>
        </w:rPr>
        <w:t xml:space="preserve"> </w:t>
      </w:r>
      <w:r>
        <w:t>n</w:t>
      </w:r>
      <w:r>
        <w:rPr>
          <w:spacing w:val="10"/>
        </w:rPr>
        <w:t xml:space="preserve"> </w:t>
      </w:r>
      <w:r>
        <w:rPr>
          <w:spacing w:val="-2"/>
        </w:rPr>
        <w:t>v</w:t>
      </w:r>
      <w:r>
        <w:t>ào</w:t>
      </w:r>
      <w:r>
        <w:rPr>
          <w:spacing w:val="8"/>
        </w:rPr>
        <w:t xml:space="preserve"> </w:t>
      </w:r>
      <w:r>
        <w:rPr>
          <w:spacing w:val="1"/>
        </w:rPr>
        <w:t>s</w:t>
      </w:r>
      <w:r>
        <w:t>á</w:t>
      </w:r>
      <w:r>
        <w:rPr>
          <w:spacing w:val="-3"/>
        </w:rPr>
        <w:t>c</w:t>
      </w:r>
      <w:r>
        <w:t>h</w:t>
      </w:r>
      <w:r>
        <w:rPr>
          <w:spacing w:val="10"/>
        </w:rPr>
        <w:t xml:space="preserve"> </w:t>
      </w:r>
      <w:r>
        <w:rPr>
          <w:spacing w:val="1"/>
        </w:rPr>
        <w:t>n</w:t>
      </w:r>
      <w:r>
        <w:rPr>
          <w:spacing w:val="-1"/>
        </w:rPr>
        <w:t>ữ</w:t>
      </w:r>
      <w:r>
        <w:t>a.</w:t>
      </w:r>
      <w:r>
        <w:rPr>
          <w:spacing w:val="8"/>
        </w:rPr>
        <w:t xml:space="preserve"> </w:t>
      </w:r>
      <w:r>
        <w:rPr>
          <w:spacing w:val="-1"/>
        </w:rPr>
        <w:t>B</w:t>
      </w:r>
      <w:r>
        <w:rPr>
          <w:spacing w:val="-3"/>
        </w:rPr>
        <w:t>ấ</w:t>
      </w:r>
      <w:r>
        <w:t>y</w:t>
      </w:r>
      <w:r>
        <w:rPr>
          <w:spacing w:val="8"/>
        </w:rPr>
        <w:t xml:space="preserve"> </w:t>
      </w:r>
      <w:r>
        <w:rPr>
          <w:spacing w:val="1"/>
        </w:rPr>
        <w:t>gi</w:t>
      </w:r>
      <w:r>
        <w:t>ờ,</w:t>
      </w:r>
      <w:r>
        <w:rPr>
          <w:spacing w:val="8"/>
        </w:rPr>
        <w:t xml:space="preserve"> </w:t>
      </w:r>
      <w:r>
        <w:rPr>
          <w:spacing w:val="-2"/>
        </w:rPr>
        <w:t>q</w:t>
      </w:r>
      <w:r>
        <w:rPr>
          <w:spacing w:val="1"/>
        </w:rPr>
        <w:t>u</w:t>
      </w:r>
      <w:r w:rsidR="00A27E87">
        <w:rPr>
          <w:w w:val="78"/>
        </w:rPr>
        <w:t>ư</w:t>
      </w:r>
      <w:r>
        <w:rPr>
          <w:spacing w:val="8"/>
        </w:rPr>
        <w:t xml:space="preserve"> </w:t>
      </w:r>
      <w:r>
        <w:rPr>
          <w:spacing w:val="-2"/>
        </w:rPr>
        <w:t>v</w:t>
      </w:r>
      <w:r>
        <w:t>ị</w:t>
      </w:r>
      <w:r>
        <w:rPr>
          <w:spacing w:val="10"/>
        </w:rPr>
        <w:t xml:space="preserve"> </w:t>
      </w:r>
      <w:r>
        <w:t>c</w:t>
      </w:r>
      <w:r>
        <w:rPr>
          <w:spacing w:val="-2"/>
        </w:rPr>
        <w:t>h</w:t>
      </w:r>
      <w:r>
        <w:t>ỉ</w:t>
      </w:r>
      <w:r>
        <w:rPr>
          <w:spacing w:val="10"/>
        </w:rPr>
        <w:t xml:space="preserve"> </w:t>
      </w:r>
      <w:r>
        <w:rPr>
          <w:spacing w:val="-2"/>
        </w:rPr>
        <w:t>v</w:t>
      </w:r>
      <w:r>
        <w:rPr>
          <w:spacing w:val="1"/>
        </w:rPr>
        <w:t>i</w:t>
      </w:r>
      <w:r>
        <w:t>ệc</w:t>
      </w:r>
      <w:r>
        <w:rPr>
          <w:spacing w:val="6"/>
        </w:rPr>
        <w:t xml:space="preserve"> </w:t>
      </w:r>
      <w:r>
        <w:rPr>
          <w:spacing w:val="3"/>
        </w:rPr>
        <w:t>"</w:t>
      </w:r>
      <w:r>
        <w:rPr>
          <w:spacing w:val="-5"/>
        </w:rPr>
        <w:t>m</w:t>
      </w:r>
      <w:r>
        <w:t>ở</w:t>
      </w:r>
      <w:r>
        <w:rPr>
          <w:spacing w:val="9"/>
        </w:rPr>
        <w:t xml:space="preserve"> </w:t>
      </w:r>
      <w:r>
        <w:t>c</w:t>
      </w:r>
      <w:r>
        <w:rPr>
          <w:spacing w:val="1"/>
        </w:rPr>
        <w:t>o</w:t>
      </w:r>
      <w:r>
        <w:t>n</w:t>
      </w:r>
      <w:r>
        <w:rPr>
          <w:spacing w:val="10"/>
        </w:rPr>
        <w:t xml:space="preserve"> </w:t>
      </w:r>
      <w:r>
        <w:rPr>
          <w:spacing w:val="-5"/>
        </w:rPr>
        <w:t>m</w:t>
      </w:r>
      <w:r>
        <w:t>ắt</w:t>
      </w:r>
      <w:r>
        <w:rPr>
          <w:spacing w:val="10"/>
        </w:rPr>
        <w:t xml:space="preserve"> </w:t>
      </w:r>
      <w:r>
        <w:rPr>
          <w:spacing w:val="-1"/>
        </w:rPr>
        <w:t>P</w:t>
      </w:r>
      <w:r>
        <w:rPr>
          <w:spacing w:val="1"/>
        </w:rPr>
        <w:t>h</w:t>
      </w:r>
      <w:r>
        <w:t>á</w:t>
      </w:r>
      <w:r>
        <w:rPr>
          <w:spacing w:val="1"/>
        </w:rPr>
        <w:t>p</w:t>
      </w:r>
      <w:r>
        <w:t>"</w:t>
      </w:r>
      <w:r>
        <w:rPr>
          <w:spacing w:val="7"/>
        </w:rPr>
        <w:t xml:space="preserve"> </w:t>
      </w:r>
      <w:r>
        <w:t>ra</w:t>
      </w:r>
      <w:r>
        <w:rPr>
          <w:spacing w:val="9"/>
        </w:rPr>
        <w:t xml:space="preserve"> </w:t>
      </w:r>
      <w:r>
        <w:rPr>
          <w:spacing w:val="1"/>
        </w:rPr>
        <w:t>t</w:t>
      </w:r>
      <w:r>
        <w:rPr>
          <w:spacing w:val="-30"/>
        </w:rPr>
        <w:t>h</w:t>
      </w:r>
      <w:r>
        <w:rPr>
          <w:position w:val="1"/>
        </w:rPr>
        <w:t xml:space="preserve">  </w:t>
      </w:r>
      <w:r>
        <w:rPr>
          <w:spacing w:val="-32"/>
          <w:position w:val="1"/>
        </w:rPr>
        <w:t xml:space="preserve"> </w:t>
      </w:r>
      <w:r>
        <w:rPr>
          <w:spacing w:val="1"/>
        </w:rPr>
        <w:t>s</w:t>
      </w:r>
      <w:r>
        <w:t>ẽ</w:t>
      </w:r>
      <w:r>
        <w:rPr>
          <w:spacing w:val="9"/>
        </w:rPr>
        <w:t xml:space="preserve"> </w:t>
      </w:r>
      <w:r>
        <w:rPr>
          <w:spacing w:val="-2"/>
        </w:rPr>
        <w:t>t</w:t>
      </w:r>
      <w:r>
        <w:rPr>
          <w:spacing w:val="1"/>
        </w:rPr>
        <w:t>h</w:t>
      </w:r>
      <w:r>
        <w:t>ấ</w:t>
      </w:r>
      <w:r>
        <w:rPr>
          <w:spacing w:val="-128"/>
        </w:rPr>
        <w:t>y</w:t>
      </w:r>
      <w:r>
        <w:t xml:space="preserve"> rằng tận h</w:t>
      </w:r>
      <w:r w:rsidR="00A27E87">
        <w:t>ư</w:t>
      </w:r>
      <w:r>
        <w:t xml:space="preserve"> không và khắp Pháp Giới đều toàn là kinh điển, đâu đâu cũng thấy tràn ngập vô l</w:t>
      </w:r>
      <w:r w:rsidR="00A27E87">
        <w:t>ư</w:t>
      </w:r>
      <w:r>
        <w:t>ợng vô biên Pháp bảo. Qu</w:t>
      </w:r>
      <w:r w:rsidR="00A27E87">
        <w:t>ư</w:t>
      </w:r>
      <w:r>
        <w:t xml:space="preserve"> vị chỉ cần chứng đắc </w:t>
      </w:r>
      <w:r>
        <w:rPr>
          <w:spacing w:val="2"/>
        </w:rPr>
        <w:t xml:space="preserve">Pháp </w:t>
      </w:r>
      <w:r>
        <w:t xml:space="preserve">Nhăn Tịnh là có thể quán thấy </w:t>
      </w:r>
      <w:r w:rsidR="00C66464">
        <w:t>được</w:t>
      </w:r>
      <w:r>
        <w:t xml:space="preserve"> tất cả thật t</w:t>
      </w:r>
      <w:r w:rsidR="00A27E87">
        <w:t>ư</w:t>
      </w:r>
      <w:r>
        <w:t>ớng của các pháp. Vậy, Pháp Nhăn chỉ quán xét tục</w:t>
      </w:r>
      <w:r>
        <w:rPr>
          <w:spacing w:val="-13"/>
        </w:rPr>
        <w:t xml:space="preserve"> </w:t>
      </w:r>
      <w:r>
        <w:t>đế.</w:t>
      </w:r>
    </w:p>
    <w:p w14:paraId="4801510C" w14:textId="0F8CEF63" w:rsidR="003C3A3E" w:rsidRDefault="00000000">
      <w:pPr>
        <w:pStyle w:val="ListParagraph"/>
        <w:numPr>
          <w:ilvl w:val="0"/>
          <w:numId w:val="42"/>
        </w:numPr>
        <w:tabs>
          <w:tab w:val="left" w:pos="293"/>
        </w:tabs>
        <w:spacing w:before="1"/>
        <w:ind w:left="292"/>
        <w:rPr>
          <w:sz w:val="28"/>
        </w:rPr>
      </w:pPr>
      <w:r>
        <w:rPr>
          <w:sz w:val="28"/>
        </w:rPr>
        <w:t xml:space="preserve">Huệ Nhăn rơ chơn không‖ (Huệ Nhăn liễu chân không). "Con mắt trí </w:t>
      </w:r>
      <w:r>
        <w:rPr>
          <w:spacing w:val="34"/>
          <w:sz w:val="28"/>
        </w:rPr>
        <w:t xml:space="preserve"> </w:t>
      </w:r>
      <w:r>
        <w:rPr>
          <w:sz w:val="28"/>
        </w:rPr>
        <w:t>huệ"</w:t>
      </w:r>
    </w:p>
    <w:p w14:paraId="758F1824" w14:textId="594D00C8" w:rsidR="003C3A3E" w:rsidRDefault="00000000">
      <w:pPr>
        <w:pStyle w:val="BodyText"/>
        <w:spacing w:line="322" w:lineRule="exact"/>
      </w:pPr>
      <w:r>
        <w:rPr>
          <w:spacing w:val="-15"/>
        </w:rPr>
        <w:t xml:space="preserve">th         </w:t>
      </w:r>
      <w:r>
        <w:t xml:space="preserve">quán xét tánh "không." "Tục đế" cn </w:t>
      </w:r>
      <w:r w:rsidR="00C66464">
        <w:t>được</w:t>
      </w:r>
      <w:r>
        <w:t xml:space="preserve"> gọi là "giả đế," bởi nó không</w:t>
      </w:r>
    </w:p>
    <w:p w14:paraId="0D9E14AB" w14:textId="51CFFF29" w:rsidR="003C3A3E" w:rsidRDefault="00000000">
      <w:pPr>
        <w:pStyle w:val="BodyText"/>
        <w:spacing w:before="5" w:line="320" w:lineRule="exact"/>
        <w:ind w:right="234"/>
      </w:pPr>
      <w:r>
        <w:t>phải là loại có thực thể. "Huệ Nhăn liễu chân không" nghĩa là con mắt trí  huệ</w:t>
      </w:r>
      <w:r>
        <w:rPr>
          <w:spacing w:val="-7"/>
        </w:rPr>
        <w:t xml:space="preserve"> </w:t>
      </w:r>
      <w:r>
        <w:t>có</w:t>
      </w:r>
      <w:r>
        <w:rPr>
          <w:spacing w:val="-8"/>
        </w:rPr>
        <w:t xml:space="preserve"> </w:t>
      </w:r>
      <w:r>
        <w:t>thể</w:t>
      </w:r>
      <w:r>
        <w:rPr>
          <w:spacing w:val="-7"/>
        </w:rPr>
        <w:t xml:space="preserve"> </w:t>
      </w:r>
      <w:r>
        <w:rPr>
          <w:spacing w:val="-16"/>
        </w:rPr>
        <w:t>nh</w:t>
      </w:r>
      <w:r>
        <w:rPr>
          <w:spacing w:val="22"/>
        </w:rPr>
        <w:t xml:space="preserve"> </w:t>
      </w:r>
      <w:r>
        <w:t>n</w:t>
      </w:r>
      <w:r>
        <w:rPr>
          <w:spacing w:val="-8"/>
        </w:rPr>
        <w:t xml:space="preserve"> </w:t>
      </w:r>
      <w:r>
        <w:t>thấu</w:t>
      </w:r>
      <w:r>
        <w:rPr>
          <w:spacing w:val="-8"/>
        </w:rPr>
        <w:t xml:space="preserve"> </w:t>
      </w:r>
      <w:r>
        <w:t>triệt</w:t>
      </w:r>
      <w:r>
        <w:rPr>
          <w:spacing w:val="-8"/>
        </w:rPr>
        <w:t xml:space="preserve"> </w:t>
      </w:r>
      <w:r w:rsidR="00C66464">
        <w:t>được</w:t>
      </w:r>
      <w:r>
        <w:rPr>
          <w:spacing w:val="-9"/>
        </w:rPr>
        <w:t xml:space="preserve"> </w:t>
      </w:r>
      <w:r>
        <w:t>thật</w:t>
      </w:r>
      <w:r>
        <w:rPr>
          <w:spacing w:val="-7"/>
        </w:rPr>
        <w:t xml:space="preserve"> </w:t>
      </w:r>
      <w:r>
        <w:t>t</w:t>
      </w:r>
      <w:r w:rsidR="00A27E87">
        <w:t>ư</w:t>
      </w:r>
      <w:r>
        <w:t>ớng</w:t>
      </w:r>
      <w:r>
        <w:rPr>
          <w:spacing w:val="-7"/>
        </w:rPr>
        <w:t xml:space="preserve"> </w:t>
      </w:r>
      <w:r>
        <w:t>chơn</w:t>
      </w:r>
      <w:r>
        <w:rPr>
          <w:spacing w:val="-7"/>
        </w:rPr>
        <w:t xml:space="preserve"> </w:t>
      </w:r>
      <w:r>
        <w:t>không</w:t>
      </w:r>
      <w:r>
        <w:rPr>
          <w:spacing w:val="-7"/>
        </w:rPr>
        <w:t xml:space="preserve"> </w:t>
      </w:r>
      <w:r>
        <w:t>của</w:t>
      </w:r>
      <w:r>
        <w:rPr>
          <w:spacing w:val="-7"/>
        </w:rPr>
        <w:t xml:space="preserve"> </w:t>
      </w:r>
      <w:r>
        <w:t>các</w:t>
      </w:r>
      <w:r>
        <w:rPr>
          <w:spacing w:val="-9"/>
        </w:rPr>
        <w:t xml:space="preserve"> </w:t>
      </w:r>
      <w:r>
        <w:t>pháp.</w:t>
      </w:r>
    </w:p>
    <w:p w14:paraId="4257DB6F" w14:textId="09CFFD5F" w:rsidR="00FB741B" w:rsidRDefault="00000000">
      <w:pPr>
        <w:pStyle w:val="ListParagraph"/>
        <w:numPr>
          <w:ilvl w:val="0"/>
          <w:numId w:val="42"/>
        </w:numPr>
        <w:tabs>
          <w:tab w:val="left" w:pos="322"/>
        </w:tabs>
        <w:spacing w:before="284" w:line="320" w:lineRule="exact"/>
        <w:ind w:right="146" w:firstLine="0"/>
        <w:jc w:val="left"/>
        <w:rPr>
          <w:sz w:val="28"/>
        </w:rPr>
      </w:pPr>
      <w:r>
        <w:rPr>
          <w:sz w:val="28"/>
        </w:rPr>
        <w:t xml:space="preserve">Phật Nhăn, ngàn mặt trời‖ (Phật Nhăn </w:t>
      </w:r>
      <w:r w:rsidR="00C66464">
        <w:rPr>
          <w:sz w:val="28"/>
        </w:rPr>
        <w:t>như</w:t>
      </w:r>
      <w:r>
        <w:rPr>
          <w:sz w:val="28"/>
        </w:rPr>
        <w:t xml:space="preserve"> thiên nhật). Mắt của Phật </w:t>
      </w:r>
      <w:r>
        <w:rPr>
          <w:spacing w:val="-16"/>
          <w:sz w:val="28"/>
        </w:rPr>
        <w:t xml:space="preserve">th </w:t>
      </w:r>
      <w:r>
        <w:rPr>
          <w:sz w:val="28"/>
        </w:rPr>
        <w:t>quang</w:t>
      </w:r>
      <w:r>
        <w:rPr>
          <w:spacing w:val="-6"/>
          <w:sz w:val="28"/>
        </w:rPr>
        <w:t xml:space="preserve"> </w:t>
      </w:r>
      <w:r>
        <w:rPr>
          <w:sz w:val="28"/>
        </w:rPr>
        <w:t>minh,</w:t>
      </w:r>
      <w:r>
        <w:rPr>
          <w:spacing w:val="-8"/>
          <w:sz w:val="28"/>
        </w:rPr>
        <w:t xml:space="preserve"> </w:t>
      </w:r>
      <w:r>
        <w:rPr>
          <w:sz w:val="28"/>
        </w:rPr>
        <w:t>chiếu</w:t>
      </w:r>
      <w:r>
        <w:rPr>
          <w:spacing w:val="-6"/>
          <w:sz w:val="28"/>
        </w:rPr>
        <w:t xml:space="preserve"> </w:t>
      </w:r>
      <w:r>
        <w:rPr>
          <w:sz w:val="28"/>
        </w:rPr>
        <w:t>sáng</w:t>
      </w:r>
      <w:r>
        <w:rPr>
          <w:spacing w:val="-10"/>
          <w:sz w:val="28"/>
        </w:rPr>
        <w:t xml:space="preserve"> </w:t>
      </w:r>
      <w:r w:rsidR="00C66464">
        <w:rPr>
          <w:sz w:val="28"/>
        </w:rPr>
        <w:t>như</w:t>
      </w:r>
      <w:r>
        <w:rPr>
          <w:spacing w:val="-8"/>
          <w:sz w:val="28"/>
        </w:rPr>
        <w:t xml:space="preserve"> </w:t>
      </w:r>
      <w:r>
        <w:rPr>
          <w:sz w:val="28"/>
        </w:rPr>
        <w:t>cả</w:t>
      </w:r>
      <w:r>
        <w:rPr>
          <w:spacing w:val="-7"/>
          <w:sz w:val="28"/>
        </w:rPr>
        <w:t xml:space="preserve"> </w:t>
      </w:r>
      <w:r>
        <w:rPr>
          <w:sz w:val="28"/>
        </w:rPr>
        <w:t>ngàn</w:t>
      </w:r>
      <w:r>
        <w:rPr>
          <w:spacing w:val="-6"/>
          <w:sz w:val="28"/>
        </w:rPr>
        <w:t xml:space="preserve"> </w:t>
      </w:r>
      <w:r>
        <w:rPr>
          <w:sz w:val="28"/>
        </w:rPr>
        <w:t>mặt</w:t>
      </w:r>
      <w:r>
        <w:rPr>
          <w:spacing w:val="-6"/>
          <w:sz w:val="28"/>
        </w:rPr>
        <w:t xml:space="preserve"> </w:t>
      </w:r>
      <w:r>
        <w:rPr>
          <w:sz w:val="28"/>
        </w:rPr>
        <w:t>trời</w:t>
      </w:r>
      <w:r>
        <w:rPr>
          <w:spacing w:val="-6"/>
          <w:sz w:val="28"/>
        </w:rPr>
        <w:t xml:space="preserve"> </w:t>
      </w:r>
      <w:r>
        <w:rPr>
          <w:sz w:val="28"/>
        </w:rPr>
        <w:t>vậy.</w:t>
      </w:r>
    </w:p>
    <w:p w14:paraId="283406B1" w14:textId="1BD480A4" w:rsidR="003C3A3E" w:rsidRDefault="00000000">
      <w:pPr>
        <w:pStyle w:val="ListParagraph"/>
        <w:numPr>
          <w:ilvl w:val="0"/>
          <w:numId w:val="42"/>
        </w:numPr>
        <w:tabs>
          <w:tab w:val="left" w:pos="295"/>
        </w:tabs>
        <w:spacing w:before="1" w:line="320" w:lineRule="exact"/>
        <w:ind w:right="126" w:firstLine="0"/>
        <w:jc w:val="left"/>
        <w:rPr>
          <w:sz w:val="28"/>
        </w:rPr>
      </w:pPr>
      <w:r>
        <w:rPr>
          <w:sz w:val="28"/>
        </w:rPr>
        <w:t xml:space="preserve">Khác tánh, thể vẫn đồng‖ (Chiếu dị, thể hoàn đồng). Cái thấy của năm thứ mắt này tuy chẳng giống nhau, song về bản thể </w:t>
      </w:r>
      <w:r>
        <w:rPr>
          <w:spacing w:val="-16"/>
          <w:sz w:val="28"/>
        </w:rPr>
        <w:t xml:space="preserve">th   </w:t>
      </w:r>
      <w:r>
        <w:rPr>
          <w:sz w:val="28"/>
        </w:rPr>
        <w:t xml:space="preserve">vẫn chỉ là một </w:t>
      </w:r>
      <w:r>
        <w:rPr>
          <w:spacing w:val="-3"/>
          <w:sz w:val="28"/>
        </w:rPr>
        <w:t xml:space="preserve">mà </w:t>
      </w:r>
      <w:r>
        <w:rPr>
          <w:sz w:val="28"/>
        </w:rPr>
        <w:t>thôi.</w:t>
      </w:r>
    </w:p>
    <w:p w14:paraId="6EF16F1E" w14:textId="77777777" w:rsidR="003C3A3E" w:rsidRDefault="003C3A3E">
      <w:pPr>
        <w:spacing w:line="320" w:lineRule="exact"/>
        <w:rPr>
          <w:sz w:val="28"/>
        </w:rPr>
        <w:sectPr w:rsidR="003C3A3E">
          <w:pgSz w:w="12240" w:h="15840"/>
          <w:pgMar w:top="1360" w:right="1680" w:bottom="280" w:left="1700" w:header="720" w:footer="720" w:gutter="0"/>
          <w:cols w:space="720"/>
        </w:sectPr>
      </w:pPr>
    </w:p>
    <w:p w14:paraId="2EF7AF21" w14:textId="0322DFFB" w:rsidR="00FB741B" w:rsidRDefault="00000000">
      <w:pPr>
        <w:pStyle w:val="BodyText"/>
        <w:spacing w:before="73"/>
        <w:ind w:right="116"/>
        <w:jc w:val="both"/>
      </w:pPr>
      <w:r>
        <w:lastRenderedPageBreak/>
        <w:t xml:space="preserve">Vậy, trong đoạn kinh văn trên, Ðức Phật Thích Ca Mâu Ni nói rằng chính Ngài đã dùng Phật Nhãn để quán sát </w:t>
      </w:r>
      <w:r w:rsidR="00C66464">
        <w:t>chư</w:t>
      </w:r>
      <w:r>
        <w:t xml:space="preserve"> Phật, Bồ Tát, Thanh Văn, Duyên Giác, Bích Chi Phật, Thiên Long Bát Bộ hiện đang có mặt tại cung trời Ðao Lợi, song cũng không biết </w:t>
      </w:r>
      <w:r w:rsidR="00C66464">
        <w:t>được</w:t>
      </w:r>
      <w:r>
        <w:t xml:space="preserve"> con số chính xác là bao nhiêu. Và, "đây đều là do Ðịa Tạng Bồ Tát từ thuở kiếp lâu xa đến nay, hoặc đã độ, đ</w:t>
      </w:r>
      <w:r w:rsidR="00A27E87">
        <w:t>ương</w:t>
      </w:r>
      <w:r>
        <w:t xml:space="preserve"> độ, </w:t>
      </w:r>
      <w:r w:rsidR="00C66464">
        <w:t>chư</w:t>
      </w:r>
      <w:r>
        <w:t>a độ, hoặc đã thành tựu, đ</w:t>
      </w:r>
      <w:r w:rsidR="00A27E87">
        <w:t>ương</w:t>
      </w:r>
      <w:r>
        <w:t xml:space="preserve"> thành tựu, </w:t>
      </w:r>
      <w:r w:rsidR="00C66464">
        <w:t>chư</w:t>
      </w:r>
      <w:r>
        <w:t>a thành tựu."</w:t>
      </w:r>
    </w:p>
    <w:p w14:paraId="5EB9477E" w14:textId="502471A8" w:rsidR="00FB741B" w:rsidRDefault="00000000">
      <w:pPr>
        <w:pStyle w:val="BodyText"/>
        <w:spacing w:line="320" w:lineRule="exact"/>
        <w:ind w:right="117"/>
        <w:jc w:val="both"/>
      </w:pPr>
      <w:r>
        <w:t>"Ðã</w:t>
      </w:r>
      <w:r>
        <w:rPr>
          <w:spacing w:val="-5"/>
        </w:rPr>
        <w:t xml:space="preserve"> </w:t>
      </w:r>
      <w:r>
        <w:t>độ,"</w:t>
      </w:r>
      <w:r>
        <w:rPr>
          <w:spacing w:val="-5"/>
        </w:rPr>
        <w:t xml:space="preserve"> </w:t>
      </w:r>
      <w:r>
        <w:t>tức</w:t>
      </w:r>
      <w:r>
        <w:rPr>
          <w:spacing w:val="-6"/>
        </w:rPr>
        <w:t xml:space="preserve"> </w:t>
      </w:r>
      <w:r>
        <w:t>là</w:t>
      </w:r>
      <w:r>
        <w:rPr>
          <w:spacing w:val="-4"/>
        </w:rPr>
        <w:t xml:space="preserve"> </w:t>
      </w:r>
      <w:r>
        <w:t>chỉ</w:t>
      </w:r>
      <w:r>
        <w:rPr>
          <w:spacing w:val="-4"/>
        </w:rPr>
        <w:t xml:space="preserve"> </w:t>
      </w:r>
      <w:r w:rsidR="00C66464">
        <w:t>chư</w:t>
      </w:r>
      <w:r>
        <w:rPr>
          <w:spacing w:val="-6"/>
        </w:rPr>
        <w:t xml:space="preserve"> </w:t>
      </w:r>
      <w:r>
        <w:t>Phật</w:t>
      </w:r>
      <w:r>
        <w:rPr>
          <w:spacing w:val="-5"/>
        </w:rPr>
        <w:t xml:space="preserve"> </w:t>
      </w:r>
      <w:r>
        <w:t>quá</w:t>
      </w:r>
      <w:r>
        <w:rPr>
          <w:spacing w:val="-5"/>
        </w:rPr>
        <w:t xml:space="preserve"> </w:t>
      </w:r>
      <w:r>
        <w:t>khứ.</w:t>
      </w:r>
      <w:r>
        <w:rPr>
          <w:spacing w:val="-5"/>
        </w:rPr>
        <w:t xml:space="preserve"> </w:t>
      </w:r>
      <w:r>
        <w:t>Các</w:t>
      </w:r>
      <w:r>
        <w:rPr>
          <w:spacing w:val="-6"/>
        </w:rPr>
        <w:t xml:space="preserve"> </w:t>
      </w:r>
      <w:r>
        <w:t>ngài</w:t>
      </w:r>
      <w:r>
        <w:rPr>
          <w:spacing w:val="-6"/>
        </w:rPr>
        <w:t xml:space="preserve"> </w:t>
      </w:r>
      <w:r>
        <w:t>vốn</w:t>
      </w:r>
      <w:r>
        <w:rPr>
          <w:spacing w:val="-5"/>
        </w:rPr>
        <w:t xml:space="preserve"> </w:t>
      </w:r>
      <w:r>
        <w:t>là</w:t>
      </w:r>
      <w:r>
        <w:rPr>
          <w:spacing w:val="-6"/>
        </w:rPr>
        <w:t xml:space="preserve"> </w:t>
      </w:r>
      <w:r>
        <w:t>những</w:t>
      </w:r>
      <w:r>
        <w:rPr>
          <w:spacing w:val="-4"/>
        </w:rPr>
        <w:t xml:space="preserve"> </w:t>
      </w:r>
      <w:r>
        <w:t>chúng</w:t>
      </w:r>
      <w:r>
        <w:rPr>
          <w:spacing w:val="-5"/>
        </w:rPr>
        <w:t xml:space="preserve"> </w:t>
      </w:r>
      <w:r>
        <w:t>sanh</w:t>
      </w:r>
      <w:r>
        <w:rPr>
          <w:spacing w:val="-6"/>
        </w:rPr>
        <w:t xml:space="preserve"> </w:t>
      </w:r>
      <w:r>
        <w:t>x</w:t>
      </w:r>
      <w:r w:rsidR="00A27E87">
        <w:t>ư</w:t>
      </w:r>
      <w:r>
        <w:t>a kia</w:t>
      </w:r>
      <w:r>
        <w:rPr>
          <w:spacing w:val="-7"/>
        </w:rPr>
        <w:t xml:space="preserve"> </w:t>
      </w:r>
      <w:r>
        <w:t>ở</w:t>
      </w:r>
      <w:r>
        <w:rPr>
          <w:spacing w:val="-4"/>
        </w:rPr>
        <w:t xml:space="preserve"> </w:t>
      </w:r>
      <w:r>
        <w:t>nhân</w:t>
      </w:r>
      <w:r>
        <w:rPr>
          <w:spacing w:val="-3"/>
        </w:rPr>
        <w:t xml:space="preserve"> </w:t>
      </w:r>
      <w:r>
        <w:t>địa</w:t>
      </w:r>
      <w:r>
        <w:rPr>
          <w:spacing w:val="-4"/>
        </w:rPr>
        <w:t xml:space="preserve"> </w:t>
      </w:r>
      <w:r>
        <w:t>đã</w:t>
      </w:r>
      <w:r>
        <w:rPr>
          <w:spacing w:val="-4"/>
        </w:rPr>
        <w:t xml:space="preserve"> </w:t>
      </w:r>
      <w:r w:rsidR="00C66464">
        <w:t>được</w:t>
      </w:r>
      <w:r>
        <w:rPr>
          <w:spacing w:val="-4"/>
        </w:rPr>
        <w:t xml:space="preserve"> </w:t>
      </w:r>
      <w:r>
        <w:t>Bồ</w:t>
      </w:r>
      <w:r>
        <w:rPr>
          <w:spacing w:val="-4"/>
        </w:rPr>
        <w:t xml:space="preserve"> </w:t>
      </w:r>
      <w:r>
        <w:t>Tát</w:t>
      </w:r>
      <w:r>
        <w:rPr>
          <w:spacing w:val="-3"/>
        </w:rPr>
        <w:t xml:space="preserve"> </w:t>
      </w:r>
      <w:r>
        <w:t>Ðịa</w:t>
      </w:r>
      <w:r>
        <w:rPr>
          <w:spacing w:val="-4"/>
        </w:rPr>
        <w:t xml:space="preserve"> </w:t>
      </w:r>
      <w:r>
        <w:t>Tạng</w:t>
      </w:r>
      <w:r>
        <w:rPr>
          <w:spacing w:val="-3"/>
        </w:rPr>
        <w:t xml:space="preserve"> </w:t>
      </w:r>
      <w:r>
        <w:t>hóa</w:t>
      </w:r>
      <w:r>
        <w:rPr>
          <w:spacing w:val="-4"/>
        </w:rPr>
        <w:t xml:space="preserve"> </w:t>
      </w:r>
      <w:r>
        <w:t>độ</w:t>
      </w:r>
      <w:r>
        <w:rPr>
          <w:spacing w:val="-6"/>
        </w:rPr>
        <w:t xml:space="preserve"> </w:t>
      </w:r>
      <w:r>
        <w:t>và</w:t>
      </w:r>
      <w:r>
        <w:rPr>
          <w:spacing w:val="-7"/>
        </w:rPr>
        <w:t xml:space="preserve"> </w:t>
      </w:r>
      <w:r>
        <w:t>nay</w:t>
      </w:r>
      <w:r>
        <w:rPr>
          <w:spacing w:val="-8"/>
        </w:rPr>
        <w:t xml:space="preserve"> </w:t>
      </w:r>
      <w:r>
        <w:t>đã</w:t>
      </w:r>
      <w:r>
        <w:rPr>
          <w:spacing w:val="-4"/>
        </w:rPr>
        <w:t xml:space="preserve"> </w:t>
      </w:r>
      <w:r>
        <w:t>thành</w:t>
      </w:r>
      <w:r>
        <w:rPr>
          <w:spacing w:val="-7"/>
        </w:rPr>
        <w:t xml:space="preserve"> </w:t>
      </w:r>
      <w:r>
        <w:t>Phật.</w:t>
      </w:r>
    </w:p>
    <w:p w14:paraId="5075E27F" w14:textId="4161D2DF" w:rsidR="00FB741B" w:rsidRDefault="00000000">
      <w:pPr>
        <w:pStyle w:val="BodyText"/>
        <w:spacing w:before="1" w:line="320" w:lineRule="exact"/>
        <w:ind w:right="117"/>
        <w:jc w:val="both"/>
      </w:pPr>
      <w:r>
        <w:t>"Ð</w:t>
      </w:r>
      <w:r w:rsidR="00A27E87">
        <w:t>ương</w:t>
      </w:r>
      <w:r>
        <w:t xml:space="preserve"> độ," tức là chỉ tất cả </w:t>
      </w:r>
      <w:r w:rsidR="00C66464">
        <w:t>chư</w:t>
      </w:r>
      <w:r>
        <w:t xml:space="preserve"> Bồ Tát hiện tại-những chúng sanh x</w:t>
      </w:r>
      <w:r w:rsidR="00A27E87">
        <w:t>ư</w:t>
      </w:r>
      <w:r>
        <w:t xml:space="preserve">a kia ở nhân địa đã từng </w:t>
      </w:r>
      <w:r w:rsidR="00C66464">
        <w:t>được</w:t>
      </w:r>
      <w:r>
        <w:t xml:space="preserve"> Bồ Tát Ðịa Tạng hóa độ.</w:t>
      </w:r>
    </w:p>
    <w:p w14:paraId="03113D72" w14:textId="0960F220" w:rsidR="00FB741B" w:rsidRDefault="00000000">
      <w:pPr>
        <w:pStyle w:val="BodyText"/>
        <w:spacing w:before="1" w:line="320" w:lineRule="exact"/>
        <w:ind w:right="129"/>
        <w:jc w:val="both"/>
      </w:pPr>
      <w:r>
        <w:t>"</w:t>
      </w:r>
      <w:r w:rsidR="00C66464">
        <w:t>Chư</w:t>
      </w:r>
      <w:r>
        <w:t>a</w:t>
      </w:r>
      <w:r>
        <w:rPr>
          <w:spacing w:val="-8"/>
        </w:rPr>
        <w:t xml:space="preserve"> </w:t>
      </w:r>
      <w:r>
        <w:t>độ,"</w:t>
      </w:r>
      <w:r>
        <w:rPr>
          <w:spacing w:val="-6"/>
        </w:rPr>
        <w:t xml:space="preserve"> </w:t>
      </w:r>
      <w:r>
        <w:t>tức</w:t>
      </w:r>
      <w:r>
        <w:rPr>
          <w:spacing w:val="-8"/>
        </w:rPr>
        <w:t xml:space="preserve"> </w:t>
      </w:r>
      <w:r>
        <w:t>là</w:t>
      </w:r>
      <w:r>
        <w:rPr>
          <w:spacing w:val="-6"/>
        </w:rPr>
        <w:t xml:space="preserve"> </w:t>
      </w:r>
      <w:r>
        <w:t>chỉ</w:t>
      </w:r>
      <w:r>
        <w:rPr>
          <w:spacing w:val="-7"/>
        </w:rPr>
        <w:t xml:space="preserve"> </w:t>
      </w:r>
      <w:r>
        <w:t>hết</w:t>
      </w:r>
      <w:r>
        <w:rPr>
          <w:spacing w:val="-7"/>
        </w:rPr>
        <w:t xml:space="preserve"> </w:t>
      </w:r>
      <w:r>
        <w:t>thảy</w:t>
      </w:r>
      <w:r>
        <w:rPr>
          <w:spacing w:val="-9"/>
        </w:rPr>
        <w:t xml:space="preserve"> </w:t>
      </w:r>
      <w:r>
        <w:t>chúng</w:t>
      </w:r>
      <w:r>
        <w:rPr>
          <w:spacing w:val="-7"/>
        </w:rPr>
        <w:t xml:space="preserve"> </w:t>
      </w:r>
      <w:r>
        <w:t>sanh,</w:t>
      </w:r>
      <w:r>
        <w:rPr>
          <w:spacing w:val="-8"/>
        </w:rPr>
        <w:t xml:space="preserve"> </w:t>
      </w:r>
      <w:r>
        <w:t>tất</w:t>
      </w:r>
      <w:r>
        <w:rPr>
          <w:spacing w:val="-7"/>
        </w:rPr>
        <w:t xml:space="preserve"> </w:t>
      </w:r>
      <w:r>
        <w:t>cả</w:t>
      </w:r>
      <w:r>
        <w:rPr>
          <w:spacing w:val="-6"/>
        </w:rPr>
        <w:t xml:space="preserve"> </w:t>
      </w:r>
      <w:r>
        <w:t>trời,</w:t>
      </w:r>
      <w:r>
        <w:rPr>
          <w:spacing w:val="-8"/>
        </w:rPr>
        <w:t xml:space="preserve"> </w:t>
      </w:r>
      <w:r w:rsidR="00C66464">
        <w:t>người</w:t>
      </w:r>
      <w:r>
        <w:t>,</w:t>
      </w:r>
      <w:r>
        <w:rPr>
          <w:spacing w:val="-7"/>
        </w:rPr>
        <w:t xml:space="preserve"> </w:t>
      </w:r>
      <w:r>
        <w:t>cũng</w:t>
      </w:r>
      <w:r>
        <w:rPr>
          <w:spacing w:val="-6"/>
        </w:rPr>
        <w:t xml:space="preserve"> </w:t>
      </w:r>
      <w:r w:rsidR="00C66464">
        <w:t>như</w:t>
      </w:r>
      <w:r>
        <w:rPr>
          <w:spacing w:val="-7"/>
        </w:rPr>
        <w:t xml:space="preserve"> </w:t>
      </w:r>
      <w:r>
        <w:t>Thiên Long</w:t>
      </w:r>
      <w:r>
        <w:rPr>
          <w:spacing w:val="-9"/>
        </w:rPr>
        <w:t xml:space="preserve"> </w:t>
      </w:r>
      <w:r>
        <w:t>Bát</w:t>
      </w:r>
      <w:r>
        <w:rPr>
          <w:spacing w:val="-9"/>
        </w:rPr>
        <w:t xml:space="preserve"> </w:t>
      </w:r>
      <w:r>
        <w:t>Bộ</w:t>
      </w:r>
      <w:r>
        <w:rPr>
          <w:spacing w:val="-13"/>
        </w:rPr>
        <w:t xml:space="preserve"> </w:t>
      </w:r>
      <w:r>
        <w:t>trong</w:t>
      </w:r>
      <w:r>
        <w:rPr>
          <w:spacing w:val="-9"/>
        </w:rPr>
        <w:t xml:space="preserve"> </w:t>
      </w:r>
      <w:r>
        <w:t>đời</w:t>
      </w:r>
      <w:r>
        <w:rPr>
          <w:spacing w:val="-9"/>
        </w:rPr>
        <w:t xml:space="preserve"> </w:t>
      </w:r>
      <w:r>
        <w:t>vị</w:t>
      </w:r>
      <w:r>
        <w:rPr>
          <w:spacing w:val="-9"/>
        </w:rPr>
        <w:t xml:space="preserve"> </w:t>
      </w:r>
      <w:r>
        <w:t>lai,</w:t>
      </w:r>
      <w:r>
        <w:rPr>
          <w:spacing w:val="-11"/>
        </w:rPr>
        <w:t xml:space="preserve"> </w:t>
      </w:r>
      <w:r w:rsidR="00C66464">
        <w:t>chư</w:t>
      </w:r>
      <w:r>
        <w:t>a</w:t>
      </w:r>
      <w:r>
        <w:rPr>
          <w:spacing w:val="-10"/>
        </w:rPr>
        <w:t xml:space="preserve"> </w:t>
      </w:r>
      <w:r w:rsidR="00C66464">
        <w:t>được</w:t>
      </w:r>
      <w:r>
        <w:rPr>
          <w:spacing w:val="-13"/>
        </w:rPr>
        <w:t xml:space="preserve"> </w:t>
      </w:r>
      <w:r>
        <w:t>độ</w:t>
      </w:r>
      <w:r>
        <w:rPr>
          <w:spacing w:val="-9"/>
        </w:rPr>
        <w:t xml:space="preserve"> </w:t>
      </w:r>
      <w:r>
        <w:t>thoát.</w:t>
      </w:r>
    </w:p>
    <w:p w14:paraId="05DB0E29" w14:textId="77777777" w:rsidR="00FB741B" w:rsidRDefault="00000000">
      <w:pPr>
        <w:pStyle w:val="BodyText"/>
        <w:jc w:val="both"/>
      </w:pPr>
      <w:r>
        <w:t>"Ðã thành tựu," tức là đã hoàn tất xong xuôi.</w:t>
      </w:r>
    </w:p>
    <w:p w14:paraId="03F5460E" w14:textId="150E9151" w:rsidR="00FB741B" w:rsidRDefault="00000000">
      <w:pPr>
        <w:pStyle w:val="BodyText"/>
        <w:ind w:right="123"/>
        <w:jc w:val="both"/>
      </w:pPr>
      <w:r>
        <w:t>"Ð</w:t>
      </w:r>
      <w:r w:rsidR="00A27E87">
        <w:t>ương</w:t>
      </w:r>
      <w:r>
        <w:t xml:space="preserve"> thành tựu, </w:t>
      </w:r>
      <w:r w:rsidR="00C66464">
        <w:t>chư</w:t>
      </w:r>
      <w:r>
        <w:t>a thành tựu." Chữ "thành" ở đây có thể giảng theo nghĩa của chữ "thạnh," tức là trở thành xum xuê, trù phú, thịnh v</w:t>
      </w:r>
      <w:r w:rsidR="00A27E87">
        <w:t>ư</w:t>
      </w:r>
      <w:r>
        <w:t xml:space="preserve">ợng; và chữ "tựu" có thể giảng theo nghĩa của chữ "cao." Tại sao chữ "tựu" mà lại đồng nghĩa với chữ "cao"? Bởi vì quả vị mà các chúng sanh ấy sẽ thành tựu </w:t>
      </w:r>
      <w:r w:rsidR="00C66464">
        <w:t>được</w:t>
      </w:r>
      <w:r>
        <w:t xml:space="preserve"> thì rất lớn, rất cao.</w:t>
      </w:r>
    </w:p>
    <w:p w14:paraId="0BD01AB4" w14:textId="1F7B184B" w:rsidR="00FB741B" w:rsidRDefault="00000000">
      <w:pPr>
        <w:pStyle w:val="BodyText"/>
        <w:spacing w:before="1"/>
        <w:ind w:right="120"/>
        <w:jc w:val="both"/>
      </w:pPr>
      <w:r>
        <w:t xml:space="preserve">Lại nữa, chữ "thành tựu" này còn </w:t>
      </w:r>
      <w:r w:rsidR="00C66464">
        <w:t>được</w:t>
      </w:r>
      <w:r>
        <w:t xml:space="preserve"> hiểu </w:t>
      </w:r>
      <w:r w:rsidR="00C66464">
        <w:t>như</w:t>
      </w:r>
      <w:r>
        <w:t xml:space="preserve"> chữ "hiếu." Song đối với </w:t>
      </w:r>
      <w:r w:rsidR="00C66464">
        <w:t>người</w:t>
      </w:r>
      <w:r>
        <w:t xml:space="preserve"> Trung Hoa thì đây không phải là sự hiếu thảo mà </w:t>
      </w:r>
      <w:r w:rsidR="00C66464">
        <w:t>người</w:t>
      </w:r>
      <w:r>
        <w:t xml:space="preserve"> bình </w:t>
      </w:r>
      <w:r w:rsidR="00A27E87">
        <w:t>thường</w:t>
      </w:r>
      <w:r>
        <w:t xml:space="preserve"> có thể đảm đ</w:t>
      </w:r>
      <w:r w:rsidR="00A27E87">
        <w:t>ương</w:t>
      </w:r>
      <w:r>
        <w:t xml:space="preserve"> </w:t>
      </w:r>
      <w:r w:rsidR="00C66464">
        <w:t>được</w:t>
      </w:r>
      <w:r>
        <w:t>. Vậy thì ai có thể đảm đ</w:t>
      </w:r>
      <w:r w:rsidR="00A27E87">
        <w:t>ương</w:t>
      </w:r>
      <w:r>
        <w:t xml:space="preserve"> </w:t>
      </w:r>
      <w:r w:rsidR="00C66464">
        <w:t>được</w:t>
      </w:r>
      <w:r>
        <w:t>? Chỉ có các bậc Hoàng Ðế! Các Hoàng Ðế thời x</w:t>
      </w:r>
      <w:r w:rsidR="00A27E87">
        <w:t>ư</w:t>
      </w:r>
      <w:r>
        <w:t xml:space="preserve">a đều dùng hiếu đạo để cai trị thiên hạ, và đều thành tựu </w:t>
      </w:r>
      <w:r w:rsidR="00C66464">
        <w:t>được</w:t>
      </w:r>
      <w:r>
        <w:t xml:space="preserve"> đức hạnh cao tột. Bởi do lấy hiếu đạo mà trị dân nên có </w:t>
      </w:r>
      <w:r w:rsidR="00C66464">
        <w:t>được</w:t>
      </w:r>
      <w:r>
        <w:t xml:space="preserve"> đức hạnh tối cao, cho nên gọi là "thành tựu."</w:t>
      </w:r>
    </w:p>
    <w:p w14:paraId="4B3CEE2D" w14:textId="4E3DD052" w:rsidR="003C3A3E" w:rsidRDefault="00000000">
      <w:pPr>
        <w:pStyle w:val="BodyText"/>
        <w:ind w:right="116"/>
        <w:jc w:val="both"/>
      </w:pPr>
      <w:r>
        <w:t>Theo bộ Kinh này, Bồ Tát Ðịa Tạng đã từng giúp đỡ hết thảy chúng sanh thành Phật, hiện tại Ngài cũng đang giúp đỡ chúng sanh làm Bồ Tát, và  trong t</w:t>
      </w:r>
      <w:r w:rsidR="00A27E87">
        <w:t>ương</w:t>
      </w:r>
      <w:r>
        <w:t xml:space="preserve"> lai Ngài cũng sẽ tiếp tục giúp cho tất cả chúng sanh này thành tựu </w:t>
      </w:r>
      <w:r w:rsidR="00C66464">
        <w:t>được</w:t>
      </w:r>
      <w:r>
        <w:t xml:space="preserve"> Phật Quả tối cao; </w:t>
      </w:r>
      <w:r w:rsidR="00C66464">
        <w:t>như</w:t>
      </w:r>
      <w:r>
        <w:t xml:space="preserve"> thế tức là hội đủ ba điều "chủng, thục, thoát." "Chủng" (trồng) là vùi hạt giống d</w:t>
      </w:r>
      <w:r w:rsidR="00A27E87">
        <w:t>ư</w:t>
      </w:r>
      <w:r>
        <w:t>ới đất; "thục" là thành thục, chín muồi; và "thoát" là giải thoát. Thí dụ chúng ta gieo hạt giống xuống đất, rồi phải trải qua bao công phu bón phân t</w:t>
      </w:r>
      <w:r w:rsidR="00A27E87">
        <w:t>ư</w:t>
      </w:r>
      <w:r>
        <w:t>ới n</w:t>
      </w:r>
      <w:r w:rsidR="00A27E87">
        <w:t>ư</w:t>
      </w:r>
      <w:r>
        <w:t>ớc thì hạt giống mới nảy mầm, tăng tr</w:t>
      </w:r>
      <w:r w:rsidR="00A27E87">
        <w:t>ư</w:t>
      </w:r>
      <w:r>
        <w:t>ởng, rồi thành thục, chín muồi; và sau khi chín muồi rồi thì bắt đầu b</w:t>
      </w:r>
      <w:r w:rsidR="00A27E87">
        <w:t>ư</w:t>
      </w:r>
      <w:r>
        <w:t>ớc</w:t>
      </w:r>
      <w:r>
        <w:rPr>
          <w:spacing w:val="-7"/>
        </w:rPr>
        <w:t xml:space="preserve"> </w:t>
      </w:r>
      <w:r>
        <w:t>sang</w:t>
      </w:r>
      <w:r>
        <w:rPr>
          <w:spacing w:val="-9"/>
        </w:rPr>
        <w:t xml:space="preserve"> </w:t>
      </w:r>
      <w:r>
        <w:t>giai</w:t>
      </w:r>
      <w:r>
        <w:rPr>
          <w:spacing w:val="-7"/>
        </w:rPr>
        <w:t xml:space="preserve"> </w:t>
      </w:r>
      <w:r>
        <w:t>đoạn</w:t>
      </w:r>
      <w:r>
        <w:rPr>
          <w:spacing w:val="-7"/>
        </w:rPr>
        <w:t xml:space="preserve"> </w:t>
      </w:r>
      <w:r>
        <w:t>thu</w:t>
      </w:r>
      <w:r>
        <w:rPr>
          <w:spacing w:val="-9"/>
        </w:rPr>
        <w:t xml:space="preserve"> </w:t>
      </w:r>
      <w:r>
        <w:t>hoạch.</w:t>
      </w:r>
      <w:r>
        <w:rPr>
          <w:spacing w:val="-8"/>
        </w:rPr>
        <w:t xml:space="preserve"> </w:t>
      </w:r>
      <w:r>
        <w:t>T</w:t>
      </w:r>
      <w:r w:rsidR="00A27E87">
        <w:t>ương</w:t>
      </w:r>
      <w:r>
        <w:rPr>
          <w:spacing w:val="-9"/>
        </w:rPr>
        <w:t xml:space="preserve"> </w:t>
      </w:r>
      <w:r>
        <w:t>tự</w:t>
      </w:r>
      <w:r>
        <w:rPr>
          <w:spacing w:val="-8"/>
        </w:rPr>
        <w:t xml:space="preserve"> </w:t>
      </w:r>
      <w:r w:rsidR="00C66464">
        <w:t>như</w:t>
      </w:r>
      <w:r>
        <w:rPr>
          <w:spacing w:val="-8"/>
        </w:rPr>
        <w:t xml:space="preserve"> </w:t>
      </w:r>
      <w:r>
        <w:t>thế,</w:t>
      </w:r>
      <w:r>
        <w:rPr>
          <w:spacing w:val="-8"/>
        </w:rPr>
        <w:t xml:space="preserve"> </w:t>
      </w:r>
      <w:r>
        <w:t>đối</w:t>
      </w:r>
      <w:r>
        <w:rPr>
          <w:spacing w:val="-9"/>
        </w:rPr>
        <w:t xml:space="preserve"> </w:t>
      </w:r>
      <w:r>
        <w:t>với</w:t>
      </w:r>
      <w:r>
        <w:rPr>
          <w:spacing w:val="-7"/>
        </w:rPr>
        <w:t xml:space="preserve"> </w:t>
      </w:r>
      <w:r>
        <w:t>những</w:t>
      </w:r>
      <w:r>
        <w:rPr>
          <w:spacing w:val="-8"/>
        </w:rPr>
        <w:t xml:space="preserve"> </w:t>
      </w:r>
      <w:r>
        <w:t>chúng</w:t>
      </w:r>
      <w:r>
        <w:rPr>
          <w:spacing w:val="-7"/>
        </w:rPr>
        <w:t xml:space="preserve"> </w:t>
      </w:r>
      <w:r>
        <w:t xml:space="preserve">sanh </w:t>
      </w:r>
      <w:r w:rsidR="00C66464">
        <w:t>chư</w:t>
      </w:r>
      <w:r>
        <w:t xml:space="preserve">a trồng thiện căn thì Ðịa Tạng Bồ Tát khiến họ trồng thiện căn, đã </w:t>
      </w:r>
      <w:r>
        <w:rPr>
          <w:spacing w:val="8"/>
        </w:rPr>
        <w:t xml:space="preserve"> </w:t>
      </w:r>
      <w:r>
        <w:t>trồng</w:t>
      </w:r>
    </w:p>
    <w:p w14:paraId="7B8A184C" w14:textId="77777777" w:rsidR="003C3A3E" w:rsidRDefault="003C3A3E">
      <w:pPr>
        <w:jc w:val="both"/>
        <w:sectPr w:rsidR="003C3A3E">
          <w:pgSz w:w="12240" w:h="15840"/>
          <w:pgMar w:top="1360" w:right="1680" w:bottom="280" w:left="1700" w:header="720" w:footer="720" w:gutter="0"/>
          <w:cols w:space="720"/>
        </w:sectPr>
      </w:pPr>
    </w:p>
    <w:p w14:paraId="2D202C07" w14:textId="3F900F84" w:rsidR="00FB741B" w:rsidRDefault="00000000">
      <w:pPr>
        <w:pStyle w:val="BodyText"/>
        <w:spacing w:before="73"/>
        <w:ind w:right="119"/>
        <w:jc w:val="both"/>
      </w:pPr>
      <w:r>
        <w:lastRenderedPageBreak/>
        <w:t>thiện</w:t>
      </w:r>
      <w:r>
        <w:rPr>
          <w:spacing w:val="-5"/>
        </w:rPr>
        <w:t xml:space="preserve"> </w:t>
      </w:r>
      <w:r>
        <w:t>căn</w:t>
      </w:r>
      <w:r>
        <w:rPr>
          <w:spacing w:val="-5"/>
        </w:rPr>
        <w:t xml:space="preserve"> </w:t>
      </w:r>
      <w:r>
        <w:t>rồi</w:t>
      </w:r>
      <w:r>
        <w:rPr>
          <w:spacing w:val="-6"/>
        </w:rPr>
        <w:t xml:space="preserve"> </w:t>
      </w:r>
      <w:r>
        <w:t>thì</w:t>
      </w:r>
      <w:r>
        <w:rPr>
          <w:spacing w:val="-7"/>
        </w:rPr>
        <w:t xml:space="preserve"> </w:t>
      </w:r>
      <w:r>
        <w:t>khiến</w:t>
      </w:r>
      <w:r>
        <w:rPr>
          <w:spacing w:val="-5"/>
        </w:rPr>
        <w:t xml:space="preserve"> </w:t>
      </w:r>
      <w:r>
        <w:t>cho</w:t>
      </w:r>
      <w:r>
        <w:rPr>
          <w:spacing w:val="-6"/>
        </w:rPr>
        <w:t xml:space="preserve"> </w:t>
      </w:r>
      <w:r>
        <w:t>tăng</w:t>
      </w:r>
      <w:r>
        <w:rPr>
          <w:spacing w:val="-6"/>
        </w:rPr>
        <w:t xml:space="preserve"> </w:t>
      </w:r>
      <w:r>
        <w:t>tr</w:t>
      </w:r>
      <w:r w:rsidR="00A27E87">
        <w:t>ư</w:t>
      </w:r>
      <w:r>
        <w:t>ởng,</w:t>
      </w:r>
      <w:r>
        <w:rPr>
          <w:spacing w:val="-8"/>
        </w:rPr>
        <w:t xml:space="preserve"> </w:t>
      </w:r>
      <w:r>
        <w:t>thiện</w:t>
      </w:r>
      <w:r>
        <w:rPr>
          <w:spacing w:val="1"/>
        </w:rPr>
        <w:t xml:space="preserve"> </w:t>
      </w:r>
      <w:r>
        <w:t>căn</w:t>
      </w:r>
      <w:r>
        <w:rPr>
          <w:spacing w:val="-6"/>
        </w:rPr>
        <w:t xml:space="preserve"> </w:t>
      </w:r>
      <w:r>
        <w:t>đã</w:t>
      </w:r>
      <w:r>
        <w:rPr>
          <w:spacing w:val="-5"/>
        </w:rPr>
        <w:t xml:space="preserve"> </w:t>
      </w:r>
      <w:r>
        <w:t>tăng</w:t>
      </w:r>
      <w:r>
        <w:rPr>
          <w:spacing w:val="-5"/>
        </w:rPr>
        <w:t xml:space="preserve"> </w:t>
      </w:r>
      <w:r>
        <w:t>tr</w:t>
      </w:r>
      <w:r w:rsidR="00A27E87">
        <w:t>ư</w:t>
      </w:r>
      <w:r>
        <w:t>ởng</w:t>
      </w:r>
      <w:r>
        <w:rPr>
          <w:spacing w:val="-7"/>
        </w:rPr>
        <w:t xml:space="preserve"> </w:t>
      </w:r>
      <w:r>
        <w:t>rồi</w:t>
      </w:r>
      <w:r>
        <w:rPr>
          <w:spacing w:val="-6"/>
        </w:rPr>
        <w:t xml:space="preserve"> </w:t>
      </w:r>
      <w:r>
        <w:t>thì</w:t>
      </w:r>
      <w:r>
        <w:rPr>
          <w:spacing w:val="-6"/>
        </w:rPr>
        <w:t xml:space="preserve"> </w:t>
      </w:r>
      <w:r>
        <w:t xml:space="preserve">khiến cho thành thục, thiện căn </w:t>
      </w:r>
      <w:r w:rsidR="00C66464">
        <w:t>được</w:t>
      </w:r>
      <w:r>
        <w:t xml:space="preserve"> thành thục rồi thì khiến cho </w:t>
      </w:r>
      <w:r w:rsidR="00C66464">
        <w:t>được</w:t>
      </w:r>
      <w:r>
        <w:t xml:space="preserve"> giải thoát. Vậy,</w:t>
      </w:r>
      <w:r>
        <w:rPr>
          <w:spacing w:val="-7"/>
        </w:rPr>
        <w:t xml:space="preserve"> </w:t>
      </w:r>
      <w:r>
        <w:t>chữ</w:t>
      </w:r>
      <w:r>
        <w:rPr>
          <w:spacing w:val="-7"/>
        </w:rPr>
        <w:t xml:space="preserve"> </w:t>
      </w:r>
      <w:r>
        <w:t>"thành</w:t>
      </w:r>
      <w:r>
        <w:rPr>
          <w:spacing w:val="-5"/>
        </w:rPr>
        <w:t xml:space="preserve"> </w:t>
      </w:r>
      <w:r>
        <w:t>tựu"</w:t>
      </w:r>
      <w:r>
        <w:rPr>
          <w:spacing w:val="-8"/>
        </w:rPr>
        <w:t xml:space="preserve"> </w:t>
      </w:r>
      <w:r>
        <w:t>bao</w:t>
      </w:r>
      <w:r>
        <w:rPr>
          <w:spacing w:val="-5"/>
        </w:rPr>
        <w:t xml:space="preserve"> </w:t>
      </w:r>
      <w:r>
        <w:t>hàm</w:t>
      </w:r>
      <w:r>
        <w:rPr>
          <w:spacing w:val="-9"/>
        </w:rPr>
        <w:t xml:space="preserve"> </w:t>
      </w:r>
      <w:r>
        <w:t>ba</w:t>
      </w:r>
      <w:r>
        <w:rPr>
          <w:spacing w:val="-6"/>
        </w:rPr>
        <w:t xml:space="preserve"> </w:t>
      </w:r>
      <w:r>
        <w:t>nghĩa</w:t>
      </w:r>
      <w:r>
        <w:rPr>
          <w:spacing w:val="-6"/>
        </w:rPr>
        <w:t xml:space="preserve"> </w:t>
      </w:r>
      <w:r w:rsidR="00C66464">
        <w:t>như</w:t>
      </w:r>
      <w:r>
        <w:rPr>
          <w:spacing w:val="-7"/>
        </w:rPr>
        <w:t xml:space="preserve"> </w:t>
      </w:r>
      <w:r>
        <w:t>trên.</w:t>
      </w:r>
    </w:p>
    <w:p w14:paraId="49C62DDB" w14:textId="499D284F" w:rsidR="003C3A3E" w:rsidRDefault="003C3A3E">
      <w:pPr>
        <w:pStyle w:val="BodyText"/>
        <w:ind w:left="0"/>
        <w:rPr>
          <w:sz w:val="30"/>
        </w:rPr>
      </w:pPr>
    </w:p>
    <w:p w14:paraId="7EE5BF7B" w14:textId="4199273D" w:rsidR="00FB741B" w:rsidRDefault="00000000">
      <w:pPr>
        <w:pStyle w:val="BodyText"/>
        <w:spacing w:before="200" w:line="320" w:lineRule="exact"/>
        <w:ind w:right="124"/>
        <w:jc w:val="both"/>
      </w:pPr>
      <w:r>
        <w:t>Ngài Văn Thù S</w:t>
      </w:r>
      <w:r w:rsidR="00A27E87">
        <w:t>ư</w:t>
      </w:r>
      <w:r>
        <w:t xml:space="preserve"> Lợi bạch Phật rằng: "Bạch Ðức Thế Tôn! Từ thuở lâu xa về </w:t>
      </w:r>
      <w:r w:rsidR="00C66464">
        <w:t>trước</w:t>
      </w:r>
      <w:r>
        <w:t xml:space="preserve"> con đã tu căn lành, chứng </w:t>
      </w:r>
      <w:r w:rsidR="00C66464">
        <w:t>được</w:t>
      </w:r>
      <w:r>
        <w:t xml:space="preserve"> Trí Vô Ngại."</w:t>
      </w:r>
    </w:p>
    <w:p w14:paraId="61B57ED0" w14:textId="77777777" w:rsidR="00FB741B" w:rsidRDefault="00000000">
      <w:pPr>
        <w:pStyle w:val="BodyText"/>
        <w:spacing w:before="1" w:line="320" w:lineRule="exact"/>
        <w:ind w:right="121"/>
        <w:jc w:val="both"/>
      </w:pPr>
      <w:r>
        <w:t>"Trí Vô Ngại" tức là Tứ Vô Ngại Trí, hay còn gọi là Tứ Vô Ngại Biện, tức là bốn loại tài trí biện luận không bị ngăn ngại:</w:t>
      </w:r>
    </w:p>
    <w:p w14:paraId="3D57BDD2" w14:textId="115FAA6B" w:rsidR="00FB741B" w:rsidRDefault="00000000">
      <w:pPr>
        <w:pStyle w:val="ListParagraph"/>
        <w:numPr>
          <w:ilvl w:val="0"/>
          <w:numId w:val="38"/>
        </w:numPr>
        <w:tabs>
          <w:tab w:val="left" w:pos="396"/>
        </w:tabs>
        <w:ind w:right="122" w:firstLine="0"/>
        <w:jc w:val="both"/>
        <w:rPr>
          <w:sz w:val="28"/>
        </w:rPr>
      </w:pPr>
      <w:r>
        <w:rPr>
          <w:sz w:val="28"/>
        </w:rPr>
        <w:t>Pháp biện luận không ngăn ngại (Pháp Vô Ngại Biện). Đây là nói về khả năng giảng Pháp một cách vô cùng sâu sắc, hữu l</w:t>
      </w:r>
      <w:r w:rsidR="00A27E87">
        <w:rPr>
          <w:sz w:val="28"/>
        </w:rPr>
        <w:t>ư</w:t>
      </w:r>
      <w:r>
        <w:rPr>
          <w:sz w:val="28"/>
        </w:rPr>
        <w:t>; và tuy chỉ là một đạo l</w:t>
      </w:r>
      <w:r w:rsidR="00A27E87">
        <w:rPr>
          <w:sz w:val="28"/>
        </w:rPr>
        <w:t>ư</w:t>
      </w:r>
      <w:r>
        <w:rPr>
          <w:sz w:val="28"/>
        </w:rPr>
        <w:t xml:space="preserve"> song có thể triển khai thành trăm ngàn vạn ức đạo l</w:t>
      </w:r>
      <w:r w:rsidR="00A27E87">
        <w:rPr>
          <w:sz w:val="28"/>
        </w:rPr>
        <w:t>ư</w:t>
      </w:r>
      <w:r>
        <w:rPr>
          <w:sz w:val="28"/>
        </w:rPr>
        <w:t>, rồi từ trăm ngàn vạn ức</w:t>
      </w:r>
      <w:r>
        <w:rPr>
          <w:spacing w:val="-9"/>
          <w:sz w:val="28"/>
        </w:rPr>
        <w:t xml:space="preserve"> </w:t>
      </w:r>
      <w:r>
        <w:rPr>
          <w:sz w:val="28"/>
        </w:rPr>
        <w:t>đạo</w:t>
      </w:r>
      <w:r>
        <w:rPr>
          <w:spacing w:val="-12"/>
          <w:sz w:val="28"/>
        </w:rPr>
        <w:t xml:space="preserve"> </w:t>
      </w:r>
      <w:r>
        <w:rPr>
          <w:sz w:val="28"/>
        </w:rPr>
        <w:t>l</w:t>
      </w:r>
      <w:r w:rsidR="00A27E87">
        <w:rPr>
          <w:sz w:val="28"/>
        </w:rPr>
        <w:t>ư</w:t>
      </w:r>
      <w:r>
        <w:rPr>
          <w:spacing w:val="-10"/>
          <w:sz w:val="28"/>
        </w:rPr>
        <w:t xml:space="preserve"> </w:t>
      </w:r>
      <w:r>
        <w:rPr>
          <w:sz w:val="28"/>
        </w:rPr>
        <w:t>có</w:t>
      </w:r>
      <w:r>
        <w:rPr>
          <w:spacing w:val="-12"/>
          <w:sz w:val="28"/>
        </w:rPr>
        <w:t xml:space="preserve"> </w:t>
      </w:r>
      <w:r>
        <w:rPr>
          <w:sz w:val="28"/>
        </w:rPr>
        <w:t>thể</w:t>
      </w:r>
      <w:r>
        <w:rPr>
          <w:spacing w:val="-9"/>
          <w:sz w:val="28"/>
        </w:rPr>
        <w:t xml:space="preserve"> </w:t>
      </w:r>
      <w:r>
        <w:rPr>
          <w:sz w:val="28"/>
        </w:rPr>
        <w:t>quy</w:t>
      </w:r>
      <w:r>
        <w:rPr>
          <w:spacing w:val="-12"/>
          <w:sz w:val="28"/>
        </w:rPr>
        <w:t xml:space="preserve"> </w:t>
      </w:r>
      <w:r>
        <w:rPr>
          <w:sz w:val="28"/>
        </w:rPr>
        <w:t>nạp</w:t>
      </w:r>
      <w:r>
        <w:rPr>
          <w:spacing w:val="-8"/>
          <w:sz w:val="28"/>
        </w:rPr>
        <w:t xml:space="preserve"> </w:t>
      </w:r>
      <w:r>
        <w:rPr>
          <w:sz w:val="28"/>
        </w:rPr>
        <w:t>lại</w:t>
      </w:r>
      <w:r>
        <w:rPr>
          <w:spacing w:val="-8"/>
          <w:sz w:val="28"/>
        </w:rPr>
        <w:t xml:space="preserve"> </w:t>
      </w:r>
      <w:r>
        <w:rPr>
          <w:sz w:val="28"/>
        </w:rPr>
        <w:t>thành</w:t>
      </w:r>
      <w:r>
        <w:rPr>
          <w:spacing w:val="-8"/>
          <w:sz w:val="28"/>
        </w:rPr>
        <w:t xml:space="preserve"> </w:t>
      </w:r>
      <w:r>
        <w:rPr>
          <w:sz w:val="28"/>
        </w:rPr>
        <w:t>một</w:t>
      </w:r>
      <w:r>
        <w:rPr>
          <w:spacing w:val="-8"/>
          <w:sz w:val="28"/>
        </w:rPr>
        <w:t xml:space="preserve"> </w:t>
      </w:r>
      <w:r>
        <w:rPr>
          <w:sz w:val="28"/>
        </w:rPr>
        <w:t>đạo</w:t>
      </w:r>
      <w:r>
        <w:rPr>
          <w:spacing w:val="-10"/>
          <w:sz w:val="28"/>
        </w:rPr>
        <w:t xml:space="preserve"> </w:t>
      </w:r>
      <w:r>
        <w:rPr>
          <w:sz w:val="28"/>
        </w:rPr>
        <w:t>l</w:t>
      </w:r>
      <w:r w:rsidR="00A27E87">
        <w:rPr>
          <w:sz w:val="28"/>
        </w:rPr>
        <w:t>ư</w:t>
      </w:r>
      <w:r>
        <w:rPr>
          <w:sz w:val="28"/>
        </w:rPr>
        <w:t>.</w:t>
      </w:r>
    </w:p>
    <w:p w14:paraId="7F03B257" w14:textId="5228187A" w:rsidR="00FB741B" w:rsidRDefault="00000000">
      <w:pPr>
        <w:pStyle w:val="ListParagraph"/>
        <w:numPr>
          <w:ilvl w:val="0"/>
          <w:numId w:val="38"/>
        </w:numPr>
        <w:tabs>
          <w:tab w:val="left" w:pos="412"/>
        </w:tabs>
        <w:spacing w:line="320" w:lineRule="exact"/>
        <w:ind w:right="129" w:firstLine="0"/>
        <w:jc w:val="both"/>
        <w:rPr>
          <w:sz w:val="28"/>
        </w:rPr>
      </w:pPr>
      <w:r>
        <w:rPr>
          <w:sz w:val="28"/>
        </w:rPr>
        <w:t>Nghĩa biện luận không ngăn ngại (Nghĩa Vô Ngại Biện). Biện giải mọi nghĩa</w:t>
      </w:r>
      <w:r>
        <w:rPr>
          <w:spacing w:val="-6"/>
          <w:sz w:val="28"/>
        </w:rPr>
        <w:t xml:space="preserve"> </w:t>
      </w:r>
      <w:r>
        <w:rPr>
          <w:sz w:val="28"/>
        </w:rPr>
        <w:t>l</w:t>
      </w:r>
      <w:r w:rsidR="00A27E87">
        <w:rPr>
          <w:sz w:val="28"/>
        </w:rPr>
        <w:t>ư</w:t>
      </w:r>
      <w:r>
        <w:rPr>
          <w:spacing w:val="-7"/>
          <w:sz w:val="28"/>
        </w:rPr>
        <w:t xml:space="preserve"> </w:t>
      </w:r>
      <w:r>
        <w:rPr>
          <w:sz w:val="28"/>
        </w:rPr>
        <w:t>một</w:t>
      </w:r>
      <w:r>
        <w:rPr>
          <w:spacing w:val="-5"/>
          <w:sz w:val="28"/>
        </w:rPr>
        <w:t xml:space="preserve"> </w:t>
      </w:r>
      <w:r>
        <w:rPr>
          <w:sz w:val="28"/>
        </w:rPr>
        <w:t>cách</w:t>
      </w:r>
      <w:r>
        <w:rPr>
          <w:spacing w:val="-8"/>
          <w:sz w:val="28"/>
        </w:rPr>
        <w:t xml:space="preserve"> </w:t>
      </w:r>
      <w:r>
        <w:rPr>
          <w:sz w:val="28"/>
        </w:rPr>
        <w:t>thông</w:t>
      </w:r>
      <w:r>
        <w:rPr>
          <w:spacing w:val="-9"/>
          <w:sz w:val="28"/>
        </w:rPr>
        <w:t xml:space="preserve"> </w:t>
      </w:r>
      <w:r>
        <w:rPr>
          <w:sz w:val="28"/>
        </w:rPr>
        <w:t>suốt,</w:t>
      </w:r>
      <w:r>
        <w:rPr>
          <w:spacing w:val="-7"/>
          <w:sz w:val="28"/>
        </w:rPr>
        <w:t xml:space="preserve"> </w:t>
      </w:r>
      <w:r>
        <w:rPr>
          <w:sz w:val="28"/>
        </w:rPr>
        <w:t>không</w:t>
      </w:r>
      <w:r>
        <w:rPr>
          <w:spacing w:val="-5"/>
          <w:sz w:val="28"/>
        </w:rPr>
        <w:t xml:space="preserve"> </w:t>
      </w:r>
      <w:r>
        <w:rPr>
          <w:sz w:val="28"/>
        </w:rPr>
        <w:t>hề</w:t>
      </w:r>
      <w:r>
        <w:rPr>
          <w:spacing w:val="-9"/>
          <w:sz w:val="28"/>
        </w:rPr>
        <w:t xml:space="preserve"> </w:t>
      </w:r>
      <w:r>
        <w:rPr>
          <w:sz w:val="28"/>
        </w:rPr>
        <w:t>bị</w:t>
      </w:r>
      <w:r>
        <w:rPr>
          <w:spacing w:val="-9"/>
          <w:sz w:val="28"/>
        </w:rPr>
        <w:t xml:space="preserve"> </w:t>
      </w:r>
      <w:r>
        <w:rPr>
          <w:sz w:val="28"/>
        </w:rPr>
        <w:t>ngăn</w:t>
      </w:r>
      <w:r>
        <w:rPr>
          <w:spacing w:val="-8"/>
          <w:sz w:val="28"/>
        </w:rPr>
        <w:t xml:space="preserve"> </w:t>
      </w:r>
      <w:r>
        <w:rPr>
          <w:sz w:val="28"/>
        </w:rPr>
        <w:t>ngại.</w:t>
      </w:r>
    </w:p>
    <w:p w14:paraId="150B2992" w14:textId="04E21DFB" w:rsidR="00FB741B" w:rsidRDefault="00000000">
      <w:pPr>
        <w:pStyle w:val="ListParagraph"/>
        <w:numPr>
          <w:ilvl w:val="0"/>
          <w:numId w:val="38"/>
        </w:numPr>
        <w:tabs>
          <w:tab w:val="left" w:pos="381"/>
        </w:tabs>
        <w:spacing w:before="1" w:line="320" w:lineRule="exact"/>
        <w:ind w:right="123" w:firstLine="0"/>
        <w:jc w:val="both"/>
        <w:rPr>
          <w:sz w:val="28"/>
        </w:rPr>
      </w:pPr>
      <w:r>
        <w:rPr>
          <w:sz w:val="28"/>
        </w:rPr>
        <w:t>Lời</w:t>
      </w:r>
      <w:r>
        <w:rPr>
          <w:spacing w:val="-5"/>
          <w:sz w:val="28"/>
        </w:rPr>
        <w:t xml:space="preserve"> </w:t>
      </w:r>
      <w:r>
        <w:rPr>
          <w:sz w:val="28"/>
        </w:rPr>
        <w:t>biện</w:t>
      </w:r>
      <w:r>
        <w:rPr>
          <w:spacing w:val="-5"/>
          <w:sz w:val="28"/>
        </w:rPr>
        <w:t xml:space="preserve"> </w:t>
      </w:r>
      <w:r>
        <w:rPr>
          <w:sz w:val="28"/>
        </w:rPr>
        <w:t>luận</w:t>
      </w:r>
      <w:r>
        <w:rPr>
          <w:spacing w:val="-5"/>
          <w:sz w:val="28"/>
        </w:rPr>
        <w:t xml:space="preserve"> </w:t>
      </w:r>
      <w:r>
        <w:rPr>
          <w:sz w:val="28"/>
        </w:rPr>
        <w:t>không</w:t>
      </w:r>
      <w:r>
        <w:rPr>
          <w:spacing w:val="-5"/>
          <w:sz w:val="28"/>
        </w:rPr>
        <w:t xml:space="preserve"> </w:t>
      </w:r>
      <w:r>
        <w:rPr>
          <w:sz w:val="28"/>
        </w:rPr>
        <w:t>ngăn</w:t>
      </w:r>
      <w:r>
        <w:rPr>
          <w:spacing w:val="-5"/>
          <w:sz w:val="28"/>
        </w:rPr>
        <w:t xml:space="preserve"> </w:t>
      </w:r>
      <w:r>
        <w:rPr>
          <w:sz w:val="28"/>
        </w:rPr>
        <w:t>ngại</w:t>
      </w:r>
      <w:r>
        <w:rPr>
          <w:spacing w:val="-5"/>
          <w:sz w:val="28"/>
        </w:rPr>
        <w:t xml:space="preserve"> </w:t>
      </w:r>
      <w:r>
        <w:rPr>
          <w:sz w:val="28"/>
        </w:rPr>
        <w:t>(Từ</w:t>
      </w:r>
      <w:r>
        <w:rPr>
          <w:spacing w:val="-7"/>
          <w:sz w:val="28"/>
        </w:rPr>
        <w:t xml:space="preserve"> </w:t>
      </w:r>
      <w:r>
        <w:rPr>
          <w:sz w:val="28"/>
        </w:rPr>
        <w:t>Vô</w:t>
      </w:r>
      <w:r>
        <w:rPr>
          <w:spacing w:val="-5"/>
          <w:sz w:val="28"/>
        </w:rPr>
        <w:t xml:space="preserve"> </w:t>
      </w:r>
      <w:r>
        <w:rPr>
          <w:sz w:val="28"/>
        </w:rPr>
        <w:t>Ngại</w:t>
      </w:r>
      <w:r>
        <w:rPr>
          <w:spacing w:val="-5"/>
          <w:sz w:val="28"/>
        </w:rPr>
        <w:t xml:space="preserve"> </w:t>
      </w:r>
      <w:r>
        <w:rPr>
          <w:sz w:val="28"/>
        </w:rPr>
        <w:t>Biện)</w:t>
      </w:r>
      <w:r>
        <w:rPr>
          <w:spacing w:val="-6"/>
          <w:sz w:val="28"/>
        </w:rPr>
        <w:t xml:space="preserve"> </w:t>
      </w:r>
      <w:r>
        <w:rPr>
          <w:sz w:val="28"/>
        </w:rPr>
        <w:t>.</w:t>
      </w:r>
      <w:r>
        <w:rPr>
          <w:spacing w:val="-7"/>
          <w:sz w:val="28"/>
        </w:rPr>
        <w:t xml:space="preserve"> </w:t>
      </w:r>
      <w:r>
        <w:rPr>
          <w:sz w:val="28"/>
        </w:rPr>
        <w:t>Nói</w:t>
      </w:r>
      <w:r>
        <w:rPr>
          <w:spacing w:val="-8"/>
          <w:sz w:val="28"/>
        </w:rPr>
        <w:t xml:space="preserve"> </w:t>
      </w:r>
      <w:r>
        <w:rPr>
          <w:sz w:val="28"/>
        </w:rPr>
        <w:t>năng</w:t>
      </w:r>
      <w:r>
        <w:rPr>
          <w:spacing w:val="-5"/>
          <w:sz w:val="28"/>
        </w:rPr>
        <w:t xml:space="preserve"> </w:t>
      </w:r>
      <w:r>
        <w:rPr>
          <w:sz w:val="28"/>
        </w:rPr>
        <w:t>hoạt</w:t>
      </w:r>
      <w:r>
        <w:rPr>
          <w:spacing w:val="-5"/>
          <w:sz w:val="28"/>
        </w:rPr>
        <w:t xml:space="preserve"> </w:t>
      </w:r>
      <w:r>
        <w:rPr>
          <w:sz w:val="28"/>
        </w:rPr>
        <w:t>bát,</w:t>
      </w:r>
      <w:r>
        <w:rPr>
          <w:spacing w:val="-7"/>
          <w:sz w:val="28"/>
        </w:rPr>
        <w:t xml:space="preserve"> </w:t>
      </w:r>
      <w:r>
        <w:rPr>
          <w:sz w:val="28"/>
        </w:rPr>
        <w:t>l</w:t>
      </w:r>
      <w:r w:rsidR="00A27E87">
        <w:rPr>
          <w:sz w:val="28"/>
        </w:rPr>
        <w:t>ư</w:t>
      </w:r>
      <w:r>
        <w:rPr>
          <w:sz w:val="28"/>
        </w:rPr>
        <w:t>u loát,</w:t>
      </w:r>
      <w:r>
        <w:rPr>
          <w:spacing w:val="-5"/>
          <w:sz w:val="28"/>
        </w:rPr>
        <w:t xml:space="preserve"> </w:t>
      </w:r>
      <w:r>
        <w:rPr>
          <w:sz w:val="28"/>
        </w:rPr>
        <w:t>không</w:t>
      </w:r>
      <w:r>
        <w:rPr>
          <w:spacing w:val="-7"/>
          <w:sz w:val="28"/>
        </w:rPr>
        <w:t xml:space="preserve"> </w:t>
      </w:r>
      <w:r>
        <w:rPr>
          <w:sz w:val="28"/>
        </w:rPr>
        <w:t>bị</w:t>
      </w:r>
      <w:r>
        <w:rPr>
          <w:spacing w:val="-7"/>
          <w:sz w:val="28"/>
        </w:rPr>
        <w:t xml:space="preserve"> </w:t>
      </w:r>
      <w:r>
        <w:rPr>
          <w:sz w:val="28"/>
        </w:rPr>
        <w:t>trở</w:t>
      </w:r>
      <w:r>
        <w:rPr>
          <w:spacing w:val="-4"/>
          <w:sz w:val="28"/>
        </w:rPr>
        <w:t xml:space="preserve"> </w:t>
      </w:r>
      <w:r>
        <w:rPr>
          <w:sz w:val="28"/>
        </w:rPr>
        <w:t>ngại</w:t>
      </w:r>
      <w:r>
        <w:rPr>
          <w:spacing w:val="-3"/>
          <w:sz w:val="28"/>
        </w:rPr>
        <w:t xml:space="preserve"> </w:t>
      </w:r>
      <w:r>
        <w:rPr>
          <w:sz w:val="28"/>
        </w:rPr>
        <w:t>về</w:t>
      </w:r>
      <w:r>
        <w:rPr>
          <w:spacing w:val="-7"/>
          <w:sz w:val="28"/>
        </w:rPr>
        <w:t xml:space="preserve"> </w:t>
      </w:r>
      <w:r>
        <w:rPr>
          <w:sz w:val="28"/>
        </w:rPr>
        <w:t>ngôn</w:t>
      </w:r>
      <w:r>
        <w:rPr>
          <w:spacing w:val="-3"/>
          <w:sz w:val="28"/>
        </w:rPr>
        <w:t xml:space="preserve"> </w:t>
      </w:r>
      <w:r>
        <w:rPr>
          <w:sz w:val="28"/>
        </w:rPr>
        <w:t>từ;</w:t>
      </w:r>
      <w:r>
        <w:rPr>
          <w:spacing w:val="-3"/>
          <w:sz w:val="28"/>
        </w:rPr>
        <w:t xml:space="preserve"> </w:t>
      </w:r>
      <w:r>
        <w:rPr>
          <w:sz w:val="28"/>
        </w:rPr>
        <w:t>lời</w:t>
      </w:r>
      <w:r>
        <w:rPr>
          <w:spacing w:val="-3"/>
          <w:sz w:val="28"/>
        </w:rPr>
        <w:t xml:space="preserve"> </w:t>
      </w:r>
      <w:r>
        <w:rPr>
          <w:sz w:val="28"/>
        </w:rPr>
        <w:t>nào</w:t>
      </w:r>
      <w:r>
        <w:rPr>
          <w:spacing w:val="-6"/>
          <w:sz w:val="28"/>
        </w:rPr>
        <w:t xml:space="preserve"> </w:t>
      </w:r>
      <w:r>
        <w:rPr>
          <w:sz w:val="28"/>
        </w:rPr>
        <w:t>thốt</w:t>
      </w:r>
      <w:r>
        <w:rPr>
          <w:spacing w:val="-3"/>
          <w:sz w:val="28"/>
        </w:rPr>
        <w:t xml:space="preserve"> </w:t>
      </w:r>
      <w:r>
        <w:rPr>
          <w:sz w:val="28"/>
        </w:rPr>
        <w:t>ra</w:t>
      </w:r>
      <w:r>
        <w:rPr>
          <w:spacing w:val="-5"/>
          <w:sz w:val="28"/>
        </w:rPr>
        <w:t xml:space="preserve"> </w:t>
      </w:r>
      <w:r>
        <w:rPr>
          <w:sz w:val="28"/>
        </w:rPr>
        <w:t>cũng</w:t>
      </w:r>
      <w:r>
        <w:rPr>
          <w:spacing w:val="-7"/>
          <w:sz w:val="28"/>
        </w:rPr>
        <w:t xml:space="preserve"> </w:t>
      </w:r>
      <w:r>
        <w:rPr>
          <w:sz w:val="28"/>
        </w:rPr>
        <w:t>hợp</w:t>
      </w:r>
      <w:r>
        <w:rPr>
          <w:spacing w:val="-3"/>
          <w:sz w:val="28"/>
        </w:rPr>
        <w:t xml:space="preserve"> </w:t>
      </w:r>
      <w:r>
        <w:rPr>
          <w:sz w:val="28"/>
        </w:rPr>
        <w:t>với</w:t>
      </w:r>
      <w:r>
        <w:rPr>
          <w:spacing w:val="-3"/>
          <w:sz w:val="28"/>
        </w:rPr>
        <w:t xml:space="preserve"> </w:t>
      </w:r>
      <w:r>
        <w:rPr>
          <w:sz w:val="28"/>
        </w:rPr>
        <w:t>đạo</w:t>
      </w:r>
      <w:r>
        <w:rPr>
          <w:spacing w:val="-3"/>
          <w:sz w:val="28"/>
        </w:rPr>
        <w:t xml:space="preserve"> </w:t>
      </w:r>
      <w:r>
        <w:rPr>
          <w:sz w:val="28"/>
        </w:rPr>
        <w:t>l</w:t>
      </w:r>
      <w:r w:rsidR="00A27E87">
        <w:rPr>
          <w:sz w:val="28"/>
        </w:rPr>
        <w:t>ư</w:t>
      </w:r>
      <w:r>
        <w:rPr>
          <w:sz w:val="28"/>
        </w:rPr>
        <w:t>.</w:t>
      </w:r>
    </w:p>
    <w:p w14:paraId="7365A67A" w14:textId="77777777" w:rsidR="00FB741B" w:rsidRDefault="00000000">
      <w:pPr>
        <w:pStyle w:val="ListParagraph"/>
        <w:numPr>
          <w:ilvl w:val="0"/>
          <w:numId w:val="38"/>
        </w:numPr>
        <w:tabs>
          <w:tab w:val="left" w:pos="391"/>
        </w:tabs>
        <w:spacing w:before="1"/>
        <w:ind w:right="115" w:firstLine="0"/>
        <w:jc w:val="both"/>
        <w:rPr>
          <w:sz w:val="28"/>
        </w:rPr>
      </w:pPr>
      <w:r>
        <w:rPr>
          <w:sz w:val="28"/>
        </w:rPr>
        <w:t>Vui thuyết biện luận không ngăn ngại (Nhạo Thuyết Vô Ngại Biện). Biện tài vui thuyết không trở ngại.. "Nhạo thuyết" tức là thích nói, vui vẻ thuyết giảng.</w:t>
      </w:r>
    </w:p>
    <w:p w14:paraId="161077F5" w14:textId="5D8F4AEF" w:rsidR="00FB741B" w:rsidRDefault="00000000">
      <w:pPr>
        <w:pStyle w:val="BodyText"/>
        <w:spacing w:before="1"/>
        <w:ind w:right="123"/>
        <w:jc w:val="both"/>
      </w:pPr>
      <w:r>
        <w:t xml:space="preserve">Bởi trong những đời quá khứ rất lâu xa về </w:t>
      </w:r>
      <w:r w:rsidR="00C66464">
        <w:t>trước</w:t>
      </w:r>
      <w:r>
        <w:t>, Văn Thù S</w:t>
      </w:r>
      <w:r w:rsidR="00A27E87">
        <w:t>ư</w:t>
      </w:r>
      <w:r>
        <w:t xml:space="preserve"> Lợi Bồ Tát đã từng tu pháp Ðại Thừa, cho nên bây giờ Ngài "nghe lời Phật nói đó thời tin nhận liền. Còn hàng Tiểu Quả Thanh Văn, Thiên Long Bát Bộ và những chúng sanh đời vị lai, dẫu nghe lời thành thật của </w:t>
      </w:r>
      <w:r w:rsidR="00C66464">
        <w:t>Như</w:t>
      </w:r>
      <w:r>
        <w:t xml:space="preserve"> Lai </w:t>
      </w:r>
      <w:r w:rsidR="00C66464">
        <w:t>như</w:t>
      </w:r>
      <w:r>
        <w:t>ng chắc là sanh lòng nghi ngờ."</w:t>
      </w:r>
    </w:p>
    <w:p w14:paraId="14B9DB51" w14:textId="77777777" w:rsidR="00FB741B" w:rsidRDefault="00000000">
      <w:pPr>
        <w:pStyle w:val="BodyText"/>
        <w:jc w:val="both"/>
      </w:pPr>
      <w:r>
        <w:t>"Tiểu Quả" tức là quả vị của hàng Tiểu Thừa-Thanh Văn, Duyên Giác.</w:t>
      </w:r>
    </w:p>
    <w:p w14:paraId="06136F65" w14:textId="77777777" w:rsidR="00FB741B" w:rsidRDefault="00000000">
      <w:pPr>
        <w:pStyle w:val="BodyText"/>
        <w:spacing w:line="320" w:lineRule="exact"/>
        <w:ind w:right="111"/>
        <w:jc w:val="both"/>
      </w:pPr>
      <w:r>
        <w:t>"Thiên Long Bát Bộ" tức là tám bộ Quỷ Thần Long Chúng-Trời, Rồng, Dạ- xoa, Càn-thát-bà, A-tu-la, Ca-lâu-la, Khẩn-na-la, Ma-hầu-la-già.</w:t>
      </w:r>
    </w:p>
    <w:p w14:paraId="2813787D" w14:textId="2CA00B7F" w:rsidR="003C3A3E" w:rsidRDefault="00000000">
      <w:pPr>
        <w:pStyle w:val="BodyText"/>
        <w:ind w:right="123"/>
        <w:jc w:val="both"/>
      </w:pPr>
      <w:r>
        <w:t xml:space="preserve">Quý vị xem! Lời lẽ của Phật vốn hết sức chân thành, thế </w:t>
      </w:r>
      <w:r>
        <w:rPr>
          <w:spacing w:val="-3"/>
        </w:rPr>
        <w:t xml:space="preserve">mà </w:t>
      </w:r>
      <w:r>
        <w:t>còn bị chúng sanh ngờ vực, thế thì các đệ tử của tôi cũng chẳng có gì đáng trách nếu họ</w:t>
      </w:r>
      <w:r>
        <w:rPr>
          <w:spacing w:val="-29"/>
        </w:rPr>
        <w:t xml:space="preserve"> </w:t>
      </w:r>
      <w:r>
        <w:t>bỏ đi</w:t>
      </w:r>
      <w:r>
        <w:rPr>
          <w:spacing w:val="19"/>
        </w:rPr>
        <w:t xml:space="preserve"> </w:t>
      </w:r>
      <w:r>
        <w:t>vì</w:t>
      </w:r>
      <w:r>
        <w:rPr>
          <w:spacing w:val="19"/>
        </w:rPr>
        <w:t xml:space="preserve"> </w:t>
      </w:r>
      <w:r>
        <w:t>không</w:t>
      </w:r>
      <w:r>
        <w:rPr>
          <w:spacing w:val="21"/>
        </w:rPr>
        <w:t xml:space="preserve"> </w:t>
      </w:r>
      <w:r>
        <w:t>tin</w:t>
      </w:r>
      <w:r>
        <w:rPr>
          <w:spacing w:val="21"/>
        </w:rPr>
        <w:t xml:space="preserve"> </w:t>
      </w:r>
      <w:r>
        <w:t>lời</w:t>
      </w:r>
      <w:r>
        <w:rPr>
          <w:spacing w:val="19"/>
        </w:rPr>
        <w:t xml:space="preserve"> </w:t>
      </w:r>
      <w:r>
        <w:t>giảng</w:t>
      </w:r>
      <w:r>
        <w:rPr>
          <w:spacing w:val="21"/>
        </w:rPr>
        <w:t xml:space="preserve"> </w:t>
      </w:r>
      <w:r>
        <w:t>của</w:t>
      </w:r>
      <w:r>
        <w:rPr>
          <w:spacing w:val="20"/>
        </w:rPr>
        <w:t xml:space="preserve"> </w:t>
      </w:r>
      <w:r>
        <w:t>tôi!</w:t>
      </w:r>
      <w:r>
        <w:rPr>
          <w:spacing w:val="20"/>
        </w:rPr>
        <w:t xml:space="preserve"> </w:t>
      </w:r>
      <w:r>
        <w:t>Ngài</w:t>
      </w:r>
      <w:r>
        <w:rPr>
          <w:spacing w:val="21"/>
        </w:rPr>
        <w:t xml:space="preserve"> </w:t>
      </w:r>
      <w:r>
        <w:t>Văn</w:t>
      </w:r>
      <w:r>
        <w:rPr>
          <w:spacing w:val="21"/>
        </w:rPr>
        <w:t xml:space="preserve"> </w:t>
      </w:r>
      <w:r>
        <w:t>Thù</w:t>
      </w:r>
      <w:r>
        <w:rPr>
          <w:spacing w:val="21"/>
        </w:rPr>
        <w:t xml:space="preserve"> </w:t>
      </w:r>
      <w:r>
        <w:t>S</w:t>
      </w:r>
      <w:r w:rsidR="00A27E87">
        <w:t>ư</w:t>
      </w:r>
      <w:r>
        <w:rPr>
          <w:spacing w:val="19"/>
        </w:rPr>
        <w:t xml:space="preserve"> </w:t>
      </w:r>
      <w:r>
        <w:t>Lợi</w:t>
      </w:r>
      <w:r>
        <w:rPr>
          <w:spacing w:val="19"/>
        </w:rPr>
        <w:t xml:space="preserve"> </w:t>
      </w:r>
      <w:r>
        <w:t>đã</w:t>
      </w:r>
      <w:r>
        <w:rPr>
          <w:spacing w:val="18"/>
        </w:rPr>
        <w:t xml:space="preserve"> </w:t>
      </w:r>
      <w:r>
        <w:t>nhìn</w:t>
      </w:r>
      <w:r>
        <w:rPr>
          <w:spacing w:val="21"/>
        </w:rPr>
        <w:t xml:space="preserve"> </w:t>
      </w:r>
      <w:r>
        <w:t>nhận</w:t>
      </w:r>
      <w:r>
        <w:rPr>
          <w:spacing w:val="21"/>
        </w:rPr>
        <w:t xml:space="preserve"> </w:t>
      </w:r>
      <w:r>
        <w:t>rằng</w:t>
      </w:r>
    </w:p>
    <w:p w14:paraId="0E022337" w14:textId="77777777" w:rsidR="003C3A3E" w:rsidRDefault="003C3A3E">
      <w:pPr>
        <w:jc w:val="both"/>
        <w:sectPr w:rsidR="003C3A3E">
          <w:pgSz w:w="12240" w:h="15840"/>
          <w:pgMar w:top="1360" w:right="1680" w:bottom="280" w:left="1700" w:header="720" w:footer="720" w:gutter="0"/>
          <w:cols w:space="720"/>
        </w:sectPr>
      </w:pPr>
    </w:p>
    <w:p w14:paraId="03715C15" w14:textId="77777777" w:rsidR="00FB741B" w:rsidRDefault="00000000">
      <w:pPr>
        <w:pStyle w:val="BodyText"/>
        <w:spacing w:before="78" w:line="320" w:lineRule="exact"/>
        <w:ind w:right="127"/>
        <w:jc w:val="both"/>
      </w:pPr>
      <w:r>
        <w:lastRenderedPageBreak/>
        <w:t>vẫn có một số chúng sanh, một số Thiên Long Bát Bộ, chẳng những không trọn tin mà còn hoài nghi những lời thành thật của Ðức Phật nữa.</w:t>
      </w:r>
    </w:p>
    <w:p w14:paraId="5565B26A" w14:textId="16B876B9" w:rsidR="00FB741B" w:rsidRDefault="00000000">
      <w:pPr>
        <w:pStyle w:val="BodyText"/>
        <w:ind w:right="114"/>
        <w:jc w:val="both"/>
      </w:pPr>
      <w:r>
        <w:t>Có</w:t>
      </w:r>
      <w:r>
        <w:rPr>
          <w:spacing w:val="-5"/>
        </w:rPr>
        <w:t xml:space="preserve"> </w:t>
      </w:r>
      <w:r>
        <w:t>nhiều</w:t>
      </w:r>
      <w:r>
        <w:rPr>
          <w:spacing w:val="-5"/>
        </w:rPr>
        <w:t xml:space="preserve"> </w:t>
      </w:r>
      <w:r w:rsidR="00C66464">
        <w:t>người</w:t>
      </w:r>
      <w:r>
        <w:rPr>
          <w:spacing w:val="-4"/>
        </w:rPr>
        <w:t xml:space="preserve"> </w:t>
      </w:r>
      <w:r>
        <w:t>cho</w:t>
      </w:r>
      <w:r>
        <w:rPr>
          <w:spacing w:val="-5"/>
        </w:rPr>
        <w:t xml:space="preserve"> </w:t>
      </w:r>
      <w:r>
        <w:t>rằng</w:t>
      </w:r>
      <w:r>
        <w:rPr>
          <w:spacing w:val="-5"/>
        </w:rPr>
        <w:t xml:space="preserve"> </w:t>
      </w:r>
      <w:r>
        <w:t>những</w:t>
      </w:r>
      <w:r>
        <w:rPr>
          <w:spacing w:val="-4"/>
        </w:rPr>
        <w:t xml:space="preserve"> </w:t>
      </w:r>
      <w:r>
        <w:t>buổi</w:t>
      </w:r>
      <w:r>
        <w:rPr>
          <w:spacing w:val="-4"/>
        </w:rPr>
        <w:t xml:space="preserve"> </w:t>
      </w:r>
      <w:r>
        <w:t>giảng</w:t>
      </w:r>
      <w:r>
        <w:rPr>
          <w:spacing w:val="-5"/>
        </w:rPr>
        <w:t xml:space="preserve"> </w:t>
      </w:r>
      <w:r>
        <w:t>kinh</w:t>
      </w:r>
      <w:r>
        <w:rPr>
          <w:spacing w:val="-5"/>
        </w:rPr>
        <w:t xml:space="preserve"> </w:t>
      </w:r>
      <w:r w:rsidR="00C66464">
        <w:t>như</w:t>
      </w:r>
      <w:r>
        <w:rPr>
          <w:spacing w:val="-7"/>
        </w:rPr>
        <w:t xml:space="preserve"> </w:t>
      </w:r>
      <w:r>
        <w:t>hiện</w:t>
      </w:r>
      <w:r>
        <w:rPr>
          <w:spacing w:val="5"/>
        </w:rPr>
        <w:t xml:space="preserve"> </w:t>
      </w:r>
      <w:r>
        <w:t>nay</w:t>
      </w:r>
      <w:r>
        <w:rPr>
          <w:spacing w:val="-7"/>
        </w:rPr>
        <w:t xml:space="preserve"> </w:t>
      </w:r>
      <w:r>
        <w:t>là</w:t>
      </w:r>
      <w:r>
        <w:rPr>
          <w:spacing w:val="-3"/>
        </w:rPr>
        <w:t xml:space="preserve"> </w:t>
      </w:r>
      <w:r>
        <w:t>một</w:t>
      </w:r>
      <w:r>
        <w:rPr>
          <w:spacing w:val="-3"/>
        </w:rPr>
        <w:t xml:space="preserve"> </w:t>
      </w:r>
      <w:r>
        <w:t>sự</w:t>
      </w:r>
      <w:r>
        <w:rPr>
          <w:spacing w:val="-7"/>
        </w:rPr>
        <w:t xml:space="preserve"> </w:t>
      </w:r>
      <w:r>
        <w:t xml:space="preserve">kiện rất bình </w:t>
      </w:r>
      <w:r w:rsidR="00A27E87">
        <w:t>thường</w:t>
      </w:r>
      <w:r>
        <w:t xml:space="preserve">. Thật ra, </w:t>
      </w:r>
      <w:r w:rsidR="00C66464">
        <w:t>được</w:t>
      </w:r>
      <w:r>
        <w:t xml:space="preserve"> nghe giảng kinh là một việc hết sức hy hữu! Ðây là một cơ hội vô cùng hiếm có và rất khó </w:t>
      </w:r>
      <w:r>
        <w:rPr>
          <w:spacing w:val="-3"/>
        </w:rPr>
        <w:t xml:space="preserve">mà </w:t>
      </w:r>
      <w:r>
        <w:t xml:space="preserve">gặp </w:t>
      </w:r>
      <w:r w:rsidR="00C66464">
        <w:t>được</w:t>
      </w:r>
      <w:r>
        <w:t xml:space="preserve">-nhất là ở ngay tại xứ Mỹ này. Nếu không tin thì quý vị hãy tìm thử xem có </w:t>
      </w:r>
      <w:r w:rsidR="00C66464">
        <w:t>được</w:t>
      </w:r>
      <w:r>
        <w:t xml:space="preserve"> mấy nơi có giảng kinh thuyết pháp, đặc biệt là chiếu theo kinh văn </w:t>
      </w:r>
      <w:r>
        <w:rPr>
          <w:spacing w:val="-3"/>
        </w:rPr>
        <w:t xml:space="preserve">mà </w:t>
      </w:r>
      <w:r>
        <w:t xml:space="preserve">cắt nghĩa từng chữ một </w:t>
      </w:r>
      <w:r w:rsidR="00C66464">
        <w:t>như</w:t>
      </w:r>
      <w:r>
        <w:t xml:space="preserve"> chúng ta ở đây? </w:t>
      </w:r>
      <w:r w:rsidR="00C66464">
        <w:t>Chư</w:t>
      </w:r>
      <w:r>
        <w:t>a có! Tại các n</w:t>
      </w:r>
      <w:r w:rsidR="00A27E87">
        <w:t>ư</w:t>
      </w:r>
      <w:r>
        <w:t>ớc Tây ph</w:t>
      </w:r>
      <w:r w:rsidR="00A27E87">
        <w:t>ương</w:t>
      </w:r>
      <w:r>
        <w:t xml:space="preserve"> thì có thể nói là rất hiếm hoi, quá ít ỏi. Mặc dù hiếm có, </w:t>
      </w:r>
      <w:r w:rsidR="00C66464">
        <w:t>như</w:t>
      </w:r>
      <w:r>
        <w:t xml:space="preserve">ng vì </w:t>
      </w:r>
      <w:r w:rsidR="00C66464">
        <w:t>người</w:t>
      </w:r>
      <w:r>
        <w:t xml:space="preserve"> Tây ph</w:t>
      </w:r>
      <w:r w:rsidR="00A27E87">
        <w:t>ương</w:t>
      </w:r>
      <w:r>
        <w:t xml:space="preserve"> từ </w:t>
      </w:r>
      <w:r w:rsidR="00C66464">
        <w:t>trước</w:t>
      </w:r>
      <w:r>
        <w:t xml:space="preserve"> đến nay </w:t>
      </w:r>
      <w:r w:rsidR="00C66464">
        <w:t>chư</w:t>
      </w:r>
      <w:r>
        <w:t xml:space="preserve">a hiểu nhiều về Phật Pháp, cho nên tuy bây giờ </w:t>
      </w:r>
      <w:r w:rsidR="00C66464">
        <w:t>được</w:t>
      </w:r>
      <w:r>
        <w:t xml:space="preserve"> nghe</w:t>
      </w:r>
      <w:r>
        <w:rPr>
          <w:spacing w:val="-10"/>
        </w:rPr>
        <w:t xml:space="preserve"> </w:t>
      </w:r>
      <w:r>
        <w:t>Phật</w:t>
      </w:r>
      <w:r>
        <w:rPr>
          <w:spacing w:val="-9"/>
        </w:rPr>
        <w:t xml:space="preserve"> </w:t>
      </w:r>
      <w:r>
        <w:t>Pháp</w:t>
      </w:r>
      <w:r>
        <w:rPr>
          <w:spacing w:val="-9"/>
        </w:rPr>
        <w:t xml:space="preserve"> </w:t>
      </w:r>
      <w:r>
        <w:t>chân</w:t>
      </w:r>
      <w:r>
        <w:rPr>
          <w:spacing w:val="-9"/>
        </w:rPr>
        <w:t xml:space="preserve"> </w:t>
      </w:r>
      <w:r>
        <w:t>chánh</w:t>
      </w:r>
      <w:r>
        <w:rPr>
          <w:spacing w:val="-12"/>
        </w:rPr>
        <w:t xml:space="preserve"> </w:t>
      </w:r>
      <w:r>
        <w:t>song</w:t>
      </w:r>
      <w:r>
        <w:rPr>
          <w:spacing w:val="-9"/>
        </w:rPr>
        <w:t xml:space="preserve"> </w:t>
      </w:r>
      <w:r>
        <w:t>họ</w:t>
      </w:r>
      <w:r>
        <w:rPr>
          <w:spacing w:val="-9"/>
        </w:rPr>
        <w:t xml:space="preserve"> </w:t>
      </w:r>
      <w:r>
        <w:t>cũng</w:t>
      </w:r>
      <w:r>
        <w:rPr>
          <w:spacing w:val="-9"/>
        </w:rPr>
        <w:t xml:space="preserve"> </w:t>
      </w:r>
      <w:r w:rsidR="00C66464">
        <w:t>chư</w:t>
      </w:r>
      <w:r>
        <w:t>a</w:t>
      </w:r>
      <w:r>
        <w:rPr>
          <w:spacing w:val="-10"/>
        </w:rPr>
        <w:t xml:space="preserve"> </w:t>
      </w:r>
      <w:r>
        <w:t>hoàn</w:t>
      </w:r>
      <w:r>
        <w:rPr>
          <w:spacing w:val="-9"/>
        </w:rPr>
        <w:t xml:space="preserve"> </w:t>
      </w:r>
      <w:r>
        <w:t>toàn</w:t>
      </w:r>
      <w:r>
        <w:rPr>
          <w:spacing w:val="-9"/>
        </w:rPr>
        <w:t xml:space="preserve"> </w:t>
      </w:r>
      <w:r>
        <w:t>nhận</w:t>
      </w:r>
      <w:r>
        <w:rPr>
          <w:spacing w:val="-9"/>
        </w:rPr>
        <w:t xml:space="preserve"> </w:t>
      </w:r>
      <w:r>
        <w:t>thức</w:t>
      </w:r>
      <w:r>
        <w:rPr>
          <w:spacing w:val="-10"/>
        </w:rPr>
        <w:t xml:space="preserve"> </w:t>
      </w:r>
      <w:r w:rsidR="00C66464">
        <w:t>được</w:t>
      </w:r>
      <w:r>
        <w:t>!</w:t>
      </w:r>
    </w:p>
    <w:p w14:paraId="2B9AA921" w14:textId="5408A876" w:rsidR="00FB741B" w:rsidRDefault="00000000">
      <w:pPr>
        <w:pStyle w:val="BodyText"/>
        <w:spacing w:before="1"/>
        <w:ind w:right="117"/>
        <w:jc w:val="both"/>
      </w:pPr>
      <w:r>
        <w:t xml:space="preserve">Ở đời, có nhiều </w:t>
      </w:r>
      <w:r w:rsidR="00C66464">
        <w:t>người</w:t>
      </w:r>
      <w:r>
        <w:t xml:space="preserve"> </w:t>
      </w:r>
      <w:r w:rsidR="00C66464">
        <w:t>chư</w:t>
      </w:r>
      <w:r>
        <w:t>a bao giờ nhìn thấy vàng, cho nên nếu quý vị cho họ nén vàng thì họ lại t</w:t>
      </w:r>
      <w:r w:rsidR="00A27E87">
        <w:t>ư</w:t>
      </w:r>
      <w:r>
        <w:t xml:space="preserve">ởng đó là thỏi đồng, thỏi sắt. Sở dĩ </w:t>
      </w:r>
      <w:r w:rsidR="00C66464">
        <w:t>người</w:t>
      </w:r>
      <w:r>
        <w:t xml:space="preserve"> ta "thấy vàng ngỡ đồng, gặp kim c</w:t>
      </w:r>
      <w:r w:rsidR="00A27E87">
        <w:t>ương</w:t>
      </w:r>
      <w:r>
        <w:t xml:space="preserve"> t</w:t>
      </w:r>
      <w:r w:rsidR="00A27E87">
        <w:t>ư</w:t>
      </w:r>
      <w:r>
        <w:t xml:space="preserve">ởng pha-lê," là vì họ </w:t>
      </w:r>
      <w:r w:rsidR="00C66464">
        <w:t>chư</w:t>
      </w:r>
      <w:r>
        <w:t>a hề thấy qua và cũng</w:t>
      </w:r>
      <w:r>
        <w:rPr>
          <w:spacing w:val="-5"/>
        </w:rPr>
        <w:t xml:space="preserve"> </w:t>
      </w:r>
      <w:r>
        <w:t>không</w:t>
      </w:r>
      <w:r>
        <w:rPr>
          <w:spacing w:val="-2"/>
        </w:rPr>
        <w:t xml:space="preserve"> </w:t>
      </w:r>
      <w:r>
        <w:t>biết</w:t>
      </w:r>
      <w:r>
        <w:rPr>
          <w:spacing w:val="-2"/>
        </w:rPr>
        <w:t xml:space="preserve"> </w:t>
      </w:r>
      <w:r>
        <w:t>gì</w:t>
      </w:r>
      <w:r>
        <w:rPr>
          <w:spacing w:val="-2"/>
        </w:rPr>
        <w:t xml:space="preserve"> </w:t>
      </w:r>
      <w:r>
        <w:t>về</w:t>
      </w:r>
      <w:r>
        <w:rPr>
          <w:spacing w:val="-5"/>
        </w:rPr>
        <w:t xml:space="preserve"> </w:t>
      </w:r>
      <w:r>
        <w:t>giá</w:t>
      </w:r>
      <w:r>
        <w:rPr>
          <w:spacing w:val="-5"/>
        </w:rPr>
        <w:t xml:space="preserve"> </w:t>
      </w:r>
      <w:r>
        <w:t>trị</w:t>
      </w:r>
      <w:r>
        <w:rPr>
          <w:spacing w:val="-2"/>
        </w:rPr>
        <w:t xml:space="preserve"> </w:t>
      </w:r>
      <w:r>
        <w:t>trân</w:t>
      </w:r>
      <w:r>
        <w:rPr>
          <w:spacing w:val="-4"/>
        </w:rPr>
        <w:t xml:space="preserve"> </w:t>
      </w:r>
      <w:r>
        <w:t>quý</w:t>
      </w:r>
      <w:r>
        <w:rPr>
          <w:spacing w:val="-5"/>
        </w:rPr>
        <w:t xml:space="preserve"> </w:t>
      </w:r>
      <w:r>
        <w:t>của</w:t>
      </w:r>
      <w:r>
        <w:rPr>
          <w:spacing w:val="-5"/>
        </w:rPr>
        <w:t xml:space="preserve"> </w:t>
      </w:r>
      <w:r>
        <w:t>vàng</w:t>
      </w:r>
      <w:r>
        <w:rPr>
          <w:spacing w:val="-2"/>
        </w:rPr>
        <w:t xml:space="preserve"> </w:t>
      </w:r>
      <w:r>
        <w:t>và</w:t>
      </w:r>
      <w:r>
        <w:rPr>
          <w:spacing w:val="-5"/>
        </w:rPr>
        <w:t xml:space="preserve"> </w:t>
      </w:r>
      <w:r>
        <w:t>kim</w:t>
      </w:r>
      <w:r>
        <w:rPr>
          <w:spacing w:val="-7"/>
        </w:rPr>
        <w:t xml:space="preserve"> </w:t>
      </w:r>
      <w:r>
        <w:t>c</w:t>
      </w:r>
      <w:r w:rsidR="00A27E87">
        <w:t>ương</w:t>
      </w:r>
      <w:r>
        <w:t>.</w:t>
      </w:r>
      <w:r>
        <w:rPr>
          <w:spacing w:val="-4"/>
        </w:rPr>
        <w:t xml:space="preserve"> </w:t>
      </w:r>
      <w:r>
        <w:t>T</w:t>
      </w:r>
      <w:r w:rsidR="00A27E87">
        <w:t>ương</w:t>
      </w:r>
      <w:r>
        <w:rPr>
          <w:spacing w:val="-5"/>
        </w:rPr>
        <w:t xml:space="preserve"> </w:t>
      </w:r>
      <w:r>
        <w:t>tự</w:t>
      </w:r>
      <w:r>
        <w:rPr>
          <w:spacing w:val="-4"/>
        </w:rPr>
        <w:t xml:space="preserve"> </w:t>
      </w:r>
      <w:r w:rsidR="00C66464">
        <w:t>như</w:t>
      </w:r>
      <w:r>
        <w:t xml:space="preserve"> thế,</w:t>
      </w:r>
      <w:r>
        <w:rPr>
          <w:spacing w:val="-9"/>
        </w:rPr>
        <w:t xml:space="preserve"> </w:t>
      </w:r>
      <w:r>
        <w:t>nếu</w:t>
      </w:r>
      <w:r>
        <w:rPr>
          <w:spacing w:val="-6"/>
        </w:rPr>
        <w:t xml:space="preserve"> </w:t>
      </w:r>
      <w:r>
        <w:t>quý</w:t>
      </w:r>
      <w:r>
        <w:rPr>
          <w:spacing w:val="-7"/>
        </w:rPr>
        <w:t xml:space="preserve"> </w:t>
      </w:r>
      <w:r>
        <w:t>vị</w:t>
      </w:r>
      <w:r>
        <w:rPr>
          <w:spacing w:val="-7"/>
        </w:rPr>
        <w:t xml:space="preserve"> </w:t>
      </w:r>
      <w:r>
        <w:t>thuyết</w:t>
      </w:r>
      <w:r>
        <w:rPr>
          <w:spacing w:val="-8"/>
        </w:rPr>
        <w:t xml:space="preserve"> </w:t>
      </w:r>
      <w:r>
        <w:t>giảng</w:t>
      </w:r>
      <w:r>
        <w:rPr>
          <w:spacing w:val="-6"/>
        </w:rPr>
        <w:t xml:space="preserve"> </w:t>
      </w:r>
      <w:r>
        <w:t>Phật</w:t>
      </w:r>
      <w:r>
        <w:rPr>
          <w:spacing w:val="-6"/>
        </w:rPr>
        <w:t xml:space="preserve"> </w:t>
      </w:r>
      <w:r>
        <w:t>Pháp</w:t>
      </w:r>
      <w:r>
        <w:rPr>
          <w:spacing w:val="-6"/>
        </w:rPr>
        <w:t xml:space="preserve"> </w:t>
      </w:r>
      <w:r>
        <w:t>chân</w:t>
      </w:r>
      <w:r>
        <w:rPr>
          <w:spacing w:val="-6"/>
        </w:rPr>
        <w:t xml:space="preserve"> </w:t>
      </w:r>
      <w:r>
        <w:t>chánh</w:t>
      </w:r>
      <w:r>
        <w:rPr>
          <w:spacing w:val="-6"/>
        </w:rPr>
        <w:t xml:space="preserve"> </w:t>
      </w:r>
      <w:r>
        <w:t>cho</w:t>
      </w:r>
      <w:r>
        <w:rPr>
          <w:spacing w:val="-7"/>
        </w:rPr>
        <w:t xml:space="preserve"> </w:t>
      </w:r>
      <w:r>
        <w:t>những</w:t>
      </w:r>
      <w:r>
        <w:rPr>
          <w:spacing w:val="-7"/>
        </w:rPr>
        <w:t xml:space="preserve"> </w:t>
      </w:r>
      <w:r w:rsidR="00C66464">
        <w:t>người</w:t>
      </w:r>
      <w:r>
        <w:rPr>
          <w:spacing w:val="-6"/>
        </w:rPr>
        <w:t xml:space="preserve"> </w:t>
      </w:r>
      <w:r w:rsidR="00C66464">
        <w:t>chư</w:t>
      </w:r>
      <w:r>
        <w:t>a</w:t>
      </w:r>
      <w:r>
        <w:rPr>
          <w:spacing w:val="-7"/>
        </w:rPr>
        <w:t xml:space="preserve"> </w:t>
      </w:r>
      <w:r>
        <w:t xml:space="preserve">đủ trình độ để nhận thức, thì họ lại cho rằng đó </w:t>
      </w:r>
      <w:r>
        <w:rPr>
          <w:spacing w:val="4"/>
        </w:rPr>
        <w:t xml:space="preserve">là </w:t>
      </w:r>
      <w:r>
        <w:t xml:space="preserve">những lý lẽ rất tầm </w:t>
      </w:r>
      <w:r w:rsidR="00A27E87">
        <w:t>thường</w:t>
      </w:r>
      <w:r>
        <w:t>, còn</w:t>
      </w:r>
      <w:r>
        <w:rPr>
          <w:spacing w:val="-5"/>
        </w:rPr>
        <w:t xml:space="preserve"> </w:t>
      </w:r>
      <w:r>
        <w:t>ở</w:t>
      </w:r>
      <w:r>
        <w:rPr>
          <w:spacing w:val="-6"/>
        </w:rPr>
        <w:t xml:space="preserve"> </w:t>
      </w:r>
      <w:r>
        <w:t>"bên</w:t>
      </w:r>
      <w:r>
        <w:rPr>
          <w:spacing w:val="-6"/>
        </w:rPr>
        <w:t xml:space="preserve"> </w:t>
      </w:r>
      <w:r>
        <w:t>ngoài"</w:t>
      </w:r>
      <w:r>
        <w:rPr>
          <w:spacing w:val="-5"/>
        </w:rPr>
        <w:t xml:space="preserve"> </w:t>
      </w:r>
      <w:r>
        <w:t>ng</w:t>
      </w:r>
      <w:r w:rsidR="00A27E87">
        <w:t>ư</w:t>
      </w:r>
      <w:r>
        <w:t>ỡng</w:t>
      </w:r>
      <w:r>
        <w:rPr>
          <w:spacing w:val="-5"/>
        </w:rPr>
        <w:t xml:space="preserve"> </w:t>
      </w:r>
      <w:r>
        <w:t>cửa</w:t>
      </w:r>
      <w:r>
        <w:rPr>
          <w:spacing w:val="-6"/>
        </w:rPr>
        <w:t xml:space="preserve"> </w:t>
      </w:r>
      <w:r>
        <w:t>chứ</w:t>
      </w:r>
      <w:r>
        <w:rPr>
          <w:spacing w:val="-7"/>
        </w:rPr>
        <w:t xml:space="preserve"> </w:t>
      </w:r>
      <w:r w:rsidR="00C66464">
        <w:t>chư</w:t>
      </w:r>
      <w:r>
        <w:t>a</w:t>
      </w:r>
      <w:r>
        <w:rPr>
          <w:spacing w:val="-7"/>
        </w:rPr>
        <w:t xml:space="preserve"> </w:t>
      </w:r>
      <w:r>
        <w:t>đi</w:t>
      </w:r>
      <w:r>
        <w:rPr>
          <w:spacing w:val="-6"/>
        </w:rPr>
        <w:t xml:space="preserve"> </w:t>
      </w:r>
      <w:r>
        <w:t>sâu</w:t>
      </w:r>
      <w:r>
        <w:rPr>
          <w:spacing w:val="-6"/>
        </w:rPr>
        <w:t xml:space="preserve"> </w:t>
      </w:r>
      <w:r>
        <w:t>vào</w:t>
      </w:r>
      <w:r>
        <w:rPr>
          <w:spacing w:val="-4"/>
        </w:rPr>
        <w:t xml:space="preserve"> </w:t>
      </w:r>
      <w:r>
        <w:t>"bên</w:t>
      </w:r>
      <w:r>
        <w:rPr>
          <w:spacing w:val="-5"/>
        </w:rPr>
        <w:t xml:space="preserve"> </w:t>
      </w:r>
      <w:r>
        <w:t>trong."</w:t>
      </w:r>
      <w:r>
        <w:rPr>
          <w:spacing w:val="-5"/>
        </w:rPr>
        <w:t xml:space="preserve"> </w:t>
      </w:r>
      <w:r>
        <w:t>Kỳ</w:t>
      </w:r>
      <w:r>
        <w:rPr>
          <w:spacing w:val="-9"/>
        </w:rPr>
        <w:t xml:space="preserve"> </w:t>
      </w:r>
      <w:r>
        <w:t>thật,</w:t>
      </w:r>
      <w:r>
        <w:rPr>
          <w:spacing w:val="-6"/>
        </w:rPr>
        <w:t xml:space="preserve"> </w:t>
      </w:r>
      <w:r>
        <w:t>nếu không</w:t>
      </w:r>
      <w:r>
        <w:rPr>
          <w:spacing w:val="-6"/>
        </w:rPr>
        <w:t xml:space="preserve"> </w:t>
      </w:r>
      <w:r>
        <w:t>hiểu</w:t>
      </w:r>
      <w:r>
        <w:rPr>
          <w:spacing w:val="-6"/>
        </w:rPr>
        <w:t xml:space="preserve"> </w:t>
      </w:r>
      <w:r w:rsidR="00C66464">
        <w:t>được</w:t>
      </w:r>
      <w:r>
        <w:rPr>
          <w:spacing w:val="-6"/>
        </w:rPr>
        <w:t xml:space="preserve"> </w:t>
      </w:r>
      <w:r>
        <w:t>"bên</w:t>
      </w:r>
      <w:r>
        <w:rPr>
          <w:spacing w:val="-6"/>
        </w:rPr>
        <w:t xml:space="preserve"> </w:t>
      </w:r>
      <w:r>
        <w:t>ngoài"</w:t>
      </w:r>
      <w:r>
        <w:rPr>
          <w:spacing w:val="-6"/>
        </w:rPr>
        <w:t xml:space="preserve"> </w:t>
      </w:r>
      <w:r>
        <w:t>thì</w:t>
      </w:r>
      <w:r>
        <w:rPr>
          <w:spacing w:val="-6"/>
        </w:rPr>
        <w:t xml:space="preserve"> </w:t>
      </w:r>
      <w:r>
        <w:t>làm</w:t>
      </w:r>
      <w:r>
        <w:rPr>
          <w:spacing w:val="-9"/>
        </w:rPr>
        <w:t xml:space="preserve"> </w:t>
      </w:r>
      <w:r>
        <w:t>sao</w:t>
      </w:r>
      <w:r>
        <w:rPr>
          <w:spacing w:val="-6"/>
        </w:rPr>
        <w:t xml:space="preserve"> </w:t>
      </w:r>
      <w:r>
        <w:t>thấu</w:t>
      </w:r>
      <w:r>
        <w:rPr>
          <w:spacing w:val="-5"/>
        </w:rPr>
        <w:t xml:space="preserve"> </w:t>
      </w:r>
      <w:r>
        <w:t>triệt</w:t>
      </w:r>
      <w:r>
        <w:rPr>
          <w:spacing w:val="-6"/>
        </w:rPr>
        <w:t xml:space="preserve"> </w:t>
      </w:r>
      <w:r w:rsidR="00C66464">
        <w:t>được</w:t>
      </w:r>
      <w:r>
        <w:rPr>
          <w:spacing w:val="-6"/>
        </w:rPr>
        <w:t xml:space="preserve"> </w:t>
      </w:r>
      <w:r>
        <w:t>"bên</w:t>
      </w:r>
      <w:r>
        <w:rPr>
          <w:spacing w:val="-6"/>
        </w:rPr>
        <w:t xml:space="preserve"> </w:t>
      </w:r>
      <w:r>
        <w:t>trong"?</w:t>
      </w:r>
      <w:r>
        <w:rPr>
          <w:spacing w:val="-5"/>
        </w:rPr>
        <w:t xml:space="preserve"> </w:t>
      </w:r>
      <w:r>
        <w:t>Chúng ta cần phải "trong ngoài đều t</w:t>
      </w:r>
      <w:r w:rsidR="00A27E87">
        <w:t>ư</w:t>
      </w:r>
      <w:r>
        <w:t xml:space="preserve">ờng tận" mới </w:t>
      </w:r>
      <w:r w:rsidR="00C66464">
        <w:t>được</w:t>
      </w:r>
      <w:r>
        <w:t xml:space="preserve">! Không hiểu rõ lý thì chẳng thể tu hành; mà không tu hành thì chẳng thể nào hiểu </w:t>
      </w:r>
      <w:r w:rsidR="00C66464">
        <w:t>được</w:t>
      </w:r>
      <w:r>
        <w:t xml:space="preserve"> lý! Do đó, tu hành cần phải "hành giải t</w:t>
      </w:r>
      <w:r w:rsidR="00A27E87">
        <w:t>ương</w:t>
      </w:r>
      <w:r>
        <w:t xml:space="preserve"> </w:t>
      </w:r>
      <w:r w:rsidR="00A27E87">
        <w:t>ư</w:t>
      </w:r>
      <w:r>
        <w:t xml:space="preserve">ng"-"giải" tức là hiểu rõ Phật Pháp; còn "hành" tức là y chiếu theo Phật Pháp </w:t>
      </w:r>
      <w:r>
        <w:rPr>
          <w:spacing w:val="-3"/>
        </w:rPr>
        <w:t xml:space="preserve">mà </w:t>
      </w:r>
      <w:r>
        <w:t>thực</w:t>
      </w:r>
      <w:r>
        <w:rPr>
          <w:spacing w:val="-7"/>
        </w:rPr>
        <w:t xml:space="preserve"> </w:t>
      </w:r>
      <w:r>
        <w:t>hành.</w:t>
      </w:r>
    </w:p>
    <w:p w14:paraId="155279B4" w14:textId="350F583F" w:rsidR="00FB741B" w:rsidRDefault="00000000">
      <w:pPr>
        <w:pStyle w:val="BodyText"/>
        <w:spacing w:before="1"/>
        <w:ind w:right="116"/>
        <w:jc w:val="both"/>
      </w:pPr>
      <w:r>
        <w:t>Quý vị xem, khi Ðức Phật Thích Ca Mâu Ni thuyết bộ Kinh Ðịa Tạng này, Bồ Tát Văn Thù S</w:t>
      </w:r>
      <w:r w:rsidR="00A27E87">
        <w:t>ư</w:t>
      </w:r>
      <w:r>
        <w:t xml:space="preserve"> Lợi đã nêu ra mối quan tâm về việc hàng Tiểu Quả Thanh Văn, Thiên Long Bát Bộ, cùng tất cả chúng sanh trong đời vị lai sẽ không tin nhận. Sở dĩ </w:t>
      </w:r>
      <w:r w:rsidR="00C66464">
        <w:t>như</w:t>
      </w:r>
      <w:r>
        <w:t xml:space="preserve"> thế là vì họ không có thiện căn, hoặc thiện căn không đủ, cho nên dù </w:t>
      </w:r>
      <w:r w:rsidR="00C66464">
        <w:t>được</w:t>
      </w:r>
      <w:r>
        <w:t xml:space="preserve"> nghe những lời thành thật của Ðức Phật, trong thâm tâm họ vẫn cứ nghi hoặc, và "dầu cho có lạy vâng, tạm thời tin chịu trong một thời gian rất ngắn đi nữa, cũng </w:t>
      </w:r>
      <w:r w:rsidR="00C66464">
        <w:t>chư</w:t>
      </w:r>
      <w:r>
        <w:t>a khỏi hủy báng."</w:t>
      </w:r>
    </w:p>
    <w:p w14:paraId="72CA893C" w14:textId="5CA3BD50" w:rsidR="003C3A3E" w:rsidRDefault="00000000">
      <w:pPr>
        <w:pStyle w:val="BodyText"/>
        <w:ind w:right="127"/>
        <w:jc w:val="both"/>
      </w:pPr>
      <w:r>
        <w:t xml:space="preserve">Có nhiều </w:t>
      </w:r>
      <w:r w:rsidR="00C66464">
        <w:t>người</w:t>
      </w:r>
      <w:r>
        <w:t xml:space="preserve"> tuy cũng quy y </w:t>
      </w:r>
      <w:r w:rsidR="00C66464">
        <w:t>như</w:t>
      </w:r>
      <w:r>
        <w:t xml:space="preserve">ng lại không sanh khởi tín tâm. Ðó là vì trong đầu óc họ chứa đầy những tà tri tà kiến, cho nên quý vị có giảng  Chánh Pháp cho họ nghe thì họ cũng không thể nào hiểu </w:t>
      </w:r>
      <w:r w:rsidR="00C66464">
        <w:t>được</w:t>
      </w:r>
      <w:r>
        <w:t>; và chính vì không</w:t>
      </w:r>
      <w:r>
        <w:rPr>
          <w:spacing w:val="-8"/>
        </w:rPr>
        <w:t xml:space="preserve"> </w:t>
      </w:r>
      <w:r>
        <w:t>hiểu</w:t>
      </w:r>
      <w:r>
        <w:rPr>
          <w:spacing w:val="-7"/>
        </w:rPr>
        <w:t xml:space="preserve"> </w:t>
      </w:r>
      <w:r w:rsidR="00C66464">
        <w:t>được</w:t>
      </w:r>
      <w:r>
        <w:rPr>
          <w:spacing w:val="-8"/>
        </w:rPr>
        <w:t xml:space="preserve"> </w:t>
      </w:r>
      <w:r>
        <w:t>nên</w:t>
      </w:r>
      <w:r>
        <w:rPr>
          <w:spacing w:val="-7"/>
        </w:rPr>
        <w:t xml:space="preserve"> </w:t>
      </w:r>
      <w:r>
        <w:t>họ</w:t>
      </w:r>
      <w:r>
        <w:rPr>
          <w:spacing w:val="-8"/>
        </w:rPr>
        <w:t xml:space="preserve"> </w:t>
      </w:r>
      <w:r>
        <w:t>sẽ</w:t>
      </w:r>
      <w:r>
        <w:rPr>
          <w:spacing w:val="-5"/>
        </w:rPr>
        <w:t xml:space="preserve"> </w:t>
      </w:r>
      <w:r>
        <w:t>không</w:t>
      </w:r>
      <w:r>
        <w:rPr>
          <w:spacing w:val="-8"/>
        </w:rPr>
        <w:t xml:space="preserve"> </w:t>
      </w:r>
      <w:r>
        <w:t>khỏi</w:t>
      </w:r>
      <w:r>
        <w:rPr>
          <w:spacing w:val="-4"/>
        </w:rPr>
        <w:t xml:space="preserve"> </w:t>
      </w:r>
      <w:r>
        <w:t>sanh</w:t>
      </w:r>
      <w:r>
        <w:rPr>
          <w:spacing w:val="-4"/>
        </w:rPr>
        <w:t xml:space="preserve"> </w:t>
      </w:r>
      <w:r>
        <w:t>lòng</w:t>
      </w:r>
      <w:r>
        <w:rPr>
          <w:spacing w:val="-8"/>
        </w:rPr>
        <w:t xml:space="preserve"> </w:t>
      </w:r>
      <w:r>
        <w:t>hủy</w:t>
      </w:r>
      <w:r>
        <w:rPr>
          <w:spacing w:val="-9"/>
        </w:rPr>
        <w:t xml:space="preserve"> </w:t>
      </w:r>
      <w:r>
        <w:t>báng!</w:t>
      </w:r>
    </w:p>
    <w:p w14:paraId="5EFFBC67" w14:textId="77777777" w:rsidR="003C3A3E" w:rsidRDefault="003C3A3E">
      <w:pPr>
        <w:jc w:val="both"/>
        <w:sectPr w:rsidR="003C3A3E">
          <w:pgSz w:w="12240" w:h="15840"/>
          <w:pgMar w:top="1360" w:right="1680" w:bottom="280" w:left="1700" w:header="720" w:footer="720" w:gutter="0"/>
          <w:cols w:space="720"/>
        </w:sectPr>
      </w:pPr>
    </w:p>
    <w:p w14:paraId="42F0C1EF" w14:textId="62989567" w:rsidR="00FB741B" w:rsidRDefault="00000000">
      <w:pPr>
        <w:pStyle w:val="BodyText"/>
        <w:spacing w:before="73"/>
        <w:ind w:right="115"/>
        <w:jc w:val="both"/>
      </w:pPr>
      <w:r>
        <w:lastRenderedPageBreak/>
        <w:t>Nhân lúc Ðức Phật Thích Ca Mâu Ni còn tại thế, Bồ Tát Văn Thù S</w:t>
      </w:r>
      <w:r w:rsidR="00A27E87">
        <w:t>ư</w:t>
      </w:r>
      <w:r>
        <w:t xml:space="preserve"> Lợi thỉnh cầu: "Cúi mong Ðức Thế Tôn nói rõ Ðịa Tạng Bồ Tát Ma Ha Tát ở nhân địa đã tu hạnh gì, lập nguyện gì mà thành tựu </w:t>
      </w:r>
      <w:r w:rsidR="00C66464">
        <w:t>được</w:t>
      </w:r>
      <w:r>
        <w:t xml:space="preserve"> sự không thể nghĩ bàn </w:t>
      </w:r>
      <w:r w:rsidR="00C66464">
        <w:t>như</w:t>
      </w:r>
      <w:r>
        <w:t xml:space="preserve"> thế?"</w:t>
      </w:r>
    </w:p>
    <w:p w14:paraId="024F6E07" w14:textId="1B9347AE" w:rsidR="00FB741B" w:rsidRDefault="00000000">
      <w:pPr>
        <w:pStyle w:val="BodyText"/>
        <w:spacing w:line="320" w:lineRule="exact"/>
        <w:ind w:right="129"/>
        <w:jc w:val="both"/>
      </w:pPr>
      <w:r>
        <w:t xml:space="preserve">"Nhân địa" nghĩa là gì? "Nhân địa" tức là đời </w:t>
      </w:r>
      <w:r w:rsidR="00C66464">
        <w:t>trước</w:t>
      </w:r>
      <w:r>
        <w:t>, tiền sanh túc thế, nơi chúng ta gieo trồng nhân duyên.</w:t>
      </w:r>
    </w:p>
    <w:p w14:paraId="00284F1B" w14:textId="1A03407D" w:rsidR="00FB741B" w:rsidRDefault="00000000">
      <w:pPr>
        <w:pStyle w:val="BodyText"/>
        <w:ind w:right="125"/>
        <w:jc w:val="both"/>
      </w:pPr>
      <w:r>
        <w:t xml:space="preserve">Bất luận lập thệ nguyện gì, chúng ta đều cần phải ghi nhớ thệ nguyện đó, và thực hiện đúng theo lời nguyện của mình. Ðã hứa thì phải giữ lời, không </w:t>
      </w:r>
      <w:r w:rsidR="00C66464">
        <w:t>được</w:t>
      </w:r>
      <w:r>
        <w:t xml:space="preserve"> đổi ý-cho dù có vất vả gian nan đến thế nào đi nữa, chúng ta cũng phải y chiếu nguyện lực mà thi hành.</w:t>
      </w:r>
    </w:p>
    <w:p w14:paraId="41071A9B" w14:textId="77777777" w:rsidR="00FB741B" w:rsidRDefault="00000000">
      <w:pPr>
        <w:pStyle w:val="BodyText"/>
        <w:jc w:val="both"/>
      </w:pPr>
      <w:r>
        <w:t>Kinh văn:</w:t>
      </w:r>
    </w:p>
    <w:p w14:paraId="038101C7" w14:textId="620CB721" w:rsidR="00FB741B" w:rsidRDefault="00000000">
      <w:pPr>
        <w:pStyle w:val="BodyText"/>
        <w:ind w:right="115"/>
        <w:jc w:val="both"/>
      </w:pPr>
      <w:r>
        <w:t>Ðức Phật bảo Ngài Văn Thù S</w:t>
      </w:r>
      <w:r w:rsidR="00A27E87">
        <w:t>ư</w:t>
      </w:r>
      <w:r>
        <w:t xml:space="preserve"> Lợi: "Ví dụ trong cõi Tam Thiên Ðại Thiên thế giới có bao nhiêu cỏ, cây, lùm, rừng, lúa, đay, tre, lau, núi, đá, bụi bặm, cứ mỗi vật một số, mỗi số là một sông Hằng; rồi cứ số cát trong </w:t>
      </w:r>
      <w:r>
        <w:rPr>
          <w:spacing w:val="2"/>
        </w:rPr>
        <w:t xml:space="preserve">mỗi </w:t>
      </w:r>
      <w:r>
        <w:t>sông Hằng, mỗi hạt cát làm một cõi giới; rồi trong mỗi cõi giới, cứ mỗi hạt bụi làm một kiếp; rồi bao nhiêu số bụi chứa trong mỗi kiếp đều đem làm kiếp  cả; thì từ lúc Ðịa Tạng Bồ Tát chứng quả vị Thập Ðịa đến nay, ngàn lần lâu hơn số kiếp tỷ dụ ở trên, huống là từ những thuở Ðịa Tạng Bồ Tát còn ở bậc Thanh Văn và Bích Chi</w:t>
      </w:r>
      <w:r>
        <w:rPr>
          <w:spacing w:val="-14"/>
        </w:rPr>
        <w:t xml:space="preserve"> </w:t>
      </w:r>
      <w:r>
        <w:t>Phật!"</w:t>
      </w:r>
    </w:p>
    <w:p w14:paraId="03A410CC" w14:textId="00121FB4" w:rsidR="00FB741B" w:rsidRDefault="00000000">
      <w:pPr>
        <w:pStyle w:val="BodyText"/>
        <w:jc w:val="both"/>
      </w:pPr>
      <w:r>
        <w:rPr>
          <w:w w:val="95"/>
        </w:rPr>
        <w:t>L</w:t>
      </w:r>
      <w:r w:rsidR="00A27E87">
        <w:rPr>
          <w:w w:val="95"/>
        </w:rPr>
        <w:t>ư</w:t>
      </w:r>
      <w:r>
        <w:rPr>
          <w:w w:val="95"/>
        </w:rPr>
        <w:t>ợc giảng:</w:t>
      </w:r>
    </w:p>
    <w:p w14:paraId="52DF1FF9" w14:textId="6DC3D7BB" w:rsidR="00FB741B" w:rsidRDefault="00000000">
      <w:pPr>
        <w:pStyle w:val="BodyText"/>
        <w:spacing w:before="1"/>
        <w:ind w:right="121"/>
        <w:jc w:val="both"/>
      </w:pPr>
      <w:r>
        <w:t>Ðức Phật Thích Ca Mâu Ni bảo Ngài Văn Thù S</w:t>
      </w:r>
      <w:r w:rsidR="00A27E87">
        <w:t>ư</w:t>
      </w:r>
      <w:r>
        <w:t xml:space="preserve"> Lợi: "Bây giờ Ta sẽ nêu ra một tỷ dụ. Ví dụ trong cõi Tam Thiên Ðại Thiên thế giới có bao nhiêu cỏ, cây, lùm, rừng, lúa, đay, tre, lau, núi, đá, bụi bặm ..." Những thứ này thì đầy dẫy ở khắp mọi nơi, mà mỗi thứ mỗi loại lại nhiều đến vô</w:t>
      </w:r>
      <w:r>
        <w:rPr>
          <w:spacing w:val="-23"/>
        </w:rPr>
        <w:t xml:space="preserve"> </w:t>
      </w:r>
      <w:r>
        <w:t>số.</w:t>
      </w:r>
    </w:p>
    <w:p w14:paraId="5ACDCC36" w14:textId="49809DB8" w:rsidR="00FB741B" w:rsidRDefault="00000000">
      <w:pPr>
        <w:pStyle w:val="BodyText"/>
        <w:ind w:right="116"/>
        <w:jc w:val="both"/>
      </w:pPr>
      <w:r>
        <w:t>Nơi có cỏ mọc um tùm gọi là "lùm"; chốn có nhiều cây cối rậm rạp gọi là "rừng." "Lúa" là l</w:t>
      </w:r>
      <w:r w:rsidR="00A27E87">
        <w:t>ương</w:t>
      </w:r>
      <w:r>
        <w:t xml:space="preserve"> thực để ăn; còn "đay" (cây gai) là để dùng làm sợi đay. Bụi bặm tích tụ lại nhiều thì thành núi.</w:t>
      </w:r>
    </w:p>
    <w:p w14:paraId="16326DA3" w14:textId="12856D83" w:rsidR="003C3A3E" w:rsidRDefault="00000000">
      <w:pPr>
        <w:pStyle w:val="BodyText"/>
        <w:spacing w:before="1"/>
        <w:ind w:right="115"/>
        <w:jc w:val="both"/>
      </w:pPr>
      <w:r>
        <w:t xml:space="preserve">Ðức Phật nói rằng với tất cả các thứ </w:t>
      </w:r>
      <w:r w:rsidR="00C66464">
        <w:t>như</w:t>
      </w:r>
      <w:r>
        <w:t xml:space="preserve"> thế ở trong cõi Tam Thiên Ðại Thiên thế giới, Bồ Tát Văn Thù hãy lấy mỗi vật làm một con số; làm một con số bao nhiêu? "Cứ mỗi vật một số, mỗi số là một </w:t>
      </w:r>
      <w:r>
        <w:rPr>
          <w:spacing w:val="2"/>
        </w:rPr>
        <w:t xml:space="preserve">sông </w:t>
      </w:r>
      <w:r>
        <w:t xml:space="preserve">Hằng." Nếu lấy mỗi ngọn cỏ làm một sông Hằng, tức là có bao nhiêu cỏ thì có bấy nhiêu sông Hằng, thì chắc chắn là chúng ta không tài nào tính ra </w:t>
      </w:r>
      <w:r w:rsidR="00C66464">
        <w:t>được</w:t>
      </w:r>
      <w:r>
        <w:t xml:space="preserve"> con số ấy là bao nhiêu. Và, không riêng gì loài cỏ, </w:t>
      </w:r>
      <w:r>
        <w:rPr>
          <w:spacing w:val="-3"/>
        </w:rPr>
        <w:t xml:space="preserve">mà </w:t>
      </w:r>
      <w:r>
        <w:t xml:space="preserve">kể cả cây cối, lùm, rừng, lúa, </w:t>
      </w:r>
      <w:r>
        <w:rPr>
          <w:spacing w:val="31"/>
        </w:rPr>
        <w:t xml:space="preserve"> </w:t>
      </w:r>
      <w:r>
        <w:t>đay,</w:t>
      </w:r>
    </w:p>
    <w:p w14:paraId="27A4C468" w14:textId="77777777" w:rsidR="003C3A3E" w:rsidRDefault="003C3A3E">
      <w:pPr>
        <w:jc w:val="both"/>
        <w:sectPr w:rsidR="003C3A3E">
          <w:pgSz w:w="12240" w:h="15840"/>
          <w:pgMar w:top="1360" w:right="1680" w:bottom="280" w:left="1700" w:header="720" w:footer="720" w:gutter="0"/>
          <w:cols w:space="720"/>
        </w:sectPr>
      </w:pPr>
    </w:p>
    <w:p w14:paraId="7E3DC153" w14:textId="3BD51F0D" w:rsidR="00FB741B" w:rsidRDefault="00000000">
      <w:pPr>
        <w:pStyle w:val="BodyText"/>
        <w:spacing w:before="73"/>
        <w:ind w:right="117"/>
        <w:jc w:val="both"/>
      </w:pPr>
      <w:r>
        <w:lastRenderedPageBreak/>
        <w:t xml:space="preserve">tre, lau... cũng đều phải y </w:t>
      </w:r>
      <w:r w:rsidR="00C66464">
        <w:t>như</w:t>
      </w:r>
      <w:r>
        <w:t xml:space="preserve"> thế mà tính-cứ một vật làm một sông Hằng. Vậy thì, hai vật tức là hai sông Hằng, ba vật là ba sông Hằng, bốn vật là bốn sông Hằng... Cỏ cây thì nhiều vô số kể, thế nên số sông Hằng cũng thành ra nhiều đến không thể kể xiết. Do đó, đây là biểu thị số l</w:t>
      </w:r>
      <w:r w:rsidR="00A27E87">
        <w:t>ư</w:t>
      </w:r>
      <w:r>
        <w:t xml:space="preserve">ợng quá nhiều, tổng số quá lớn, chẳng có cách nào tính đếm </w:t>
      </w:r>
      <w:r w:rsidR="00C66464">
        <w:t>được</w:t>
      </w:r>
      <w:r>
        <w:t>.</w:t>
      </w:r>
    </w:p>
    <w:p w14:paraId="6FE322F0" w14:textId="77777777" w:rsidR="00FB741B" w:rsidRDefault="00000000">
      <w:pPr>
        <w:pStyle w:val="BodyText"/>
        <w:ind w:right="123"/>
        <w:jc w:val="both"/>
      </w:pPr>
      <w:r>
        <w:t>"Rồi cứ số cát trong mỗi sông Hằng, mỗi hạt cát làm một cõi giới; rồi trong mỗi cõi giới, cứ mỗi hạt bụi làm một kiếp." Sau đó, cứ mỗi một hạt cát trong từng sông Hằng lại tính là một cõi Tam Thiên Ðại Thiên thế giới. Kế đến, cứ tất cả bụi bặm trong cõi Tam Thiên Ðại Thiên, mỗi hạt bụi làm một đại kiếp.</w:t>
      </w:r>
    </w:p>
    <w:p w14:paraId="28D6D174" w14:textId="5AD12207" w:rsidR="00FB741B" w:rsidRDefault="00000000">
      <w:pPr>
        <w:pStyle w:val="BodyText"/>
        <w:ind w:right="122"/>
        <w:jc w:val="both"/>
      </w:pPr>
      <w:r>
        <w:t xml:space="preserve">"Rồi bao nhiêu số bụi chứa trong mỗi kiếp đều đem làm kiếp cả." Với biết bao bụi bặm tích tụ trong một đại kiếp, nếu cứ lấy mỗi hạt bụi làm một đại kiếp, thì số kiếp tính </w:t>
      </w:r>
      <w:r w:rsidR="00C66464">
        <w:t>được</w:t>
      </w:r>
      <w:r>
        <w:t xml:space="preserve"> sẽ là bao nhiêu?</w:t>
      </w:r>
    </w:p>
    <w:p w14:paraId="05DC256B" w14:textId="40DF7E36" w:rsidR="00FB741B" w:rsidRDefault="00000000">
      <w:pPr>
        <w:pStyle w:val="BodyText"/>
        <w:spacing w:before="1"/>
        <w:ind w:right="118"/>
        <w:jc w:val="both"/>
      </w:pPr>
      <w:r>
        <w:t xml:space="preserve">"Thì từ lúc Ðịa Tạng Bồ Tát chứng quả vị Thập Ðịa đến nay, ngàn lần lâu hơn số kiếp tỷ dụ ở trên, huống là từ những thuở Ðịa Tạng Bồ Tát còn ở bậc Thanh Văn và Bích Chi Phật!" Từ khi Bồ Tát Ðịa Tạng chứng quả vị Thập Ðịa đến nay </w:t>
      </w:r>
      <w:r>
        <w:rPr>
          <w:spacing w:val="-3"/>
        </w:rPr>
        <w:t xml:space="preserve">mà </w:t>
      </w:r>
      <w:r>
        <w:t xml:space="preserve">đã lâu </w:t>
      </w:r>
      <w:r w:rsidR="00C66464">
        <w:t>như</w:t>
      </w:r>
      <w:r>
        <w:t xml:space="preserve"> thế, thì nếu tính từ lúc Ngài còn tu làm Thanh Văn, Duyên Giác, Bích Chi Phật, lại càng không biết là đã trải qua thời gian lâu xa đến chừng nào?! Cho nên, Bồ Tát Ðịa Tạng đã lập những hạnh nguyện này từ lâu lắm</w:t>
      </w:r>
      <w:r>
        <w:rPr>
          <w:spacing w:val="-9"/>
        </w:rPr>
        <w:t xml:space="preserve"> </w:t>
      </w:r>
      <w:r>
        <w:t>rồi.</w:t>
      </w:r>
    </w:p>
    <w:p w14:paraId="72A85781" w14:textId="77777777" w:rsidR="00FB741B" w:rsidRDefault="00000000">
      <w:pPr>
        <w:pStyle w:val="BodyText"/>
        <w:spacing w:before="1"/>
        <w:jc w:val="both"/>
      </w:pPr>
      <w:r>
        <w:t>Kinh văn:</w:t>
      </w:r>
    </w:p>
    <w:p w14:paraId="77FC2321" w14:textId="5BF2E078" w:rsidR="00FB741B" w:rsidRDefault="00000000">
      <w:pPr>
        <w:pStyle w:val="BodyText"/>
        <w:ind w:right="124"/>
        <w:jc w:val="both"/>
      </w:pPr>
      <w:r>
        <w:t>"Này Văn Thù S</w:t>
      </w:r>
      <w:r w:rsidR="00A27E87">
        <w:t>ư</w:t>
      </w:r>
      <w:r>
        <w:t xml:space="preserve"> Lợi! Oai thần thệ nguyện của Bồ Tát đó không thể nghĩ bàn đến </w:t>
      </w:r>
      <w:r w:rsidR="00C66464">
        <w:t>được</w:t>
      </w:r>
      <w:r>
        <w:t xml:space="preserve">. Trong đời vị lai, nếu có kẻ thiện nam, </w:t>
      </w:r>
      <w:r w:rsidR="00C66464">
        <w:t>người</w:t>
      </w:r>
      <w:r>
        <w:t xml:space="preserve"> thiện nữ nào nghe thấy danh tự của Bồ Tát đó rồi hoặc tán thán, hoặc chiêm</w:t>
      </w:r>
      <w:r>
        <w:rPr>
          <w:spacing w:val="-49"/>
        </w:rPr>
        <w:t xml:space="preserve"> </w:t>
      </w:r>
      <w:r>
        <w:t>lễ, hoặc x</w:t>
      </w:r>
      <w:r w:rsidR="00A27E87">
        <w:t>ư</w:t>
      </w:r>
      <w:r>
        <w:t>ng niệm danh hiệu, hoặc cúng d</w:t>
      </w:r>
      <w:r w:rsidR="00A27E87">
        <w:t>ư</w:t>
      </w:r>
      <w:r>
        <w:t>ờng, cho đến tô vẽ, chạm khắc, tạc đúc, sơn thếp hình t</w:t>
      </w:r>
      <w:r w:rsidR="00A27E87">
        <w:t>ư</w:t>
      </w:r>
      <w:r>
        <w:t xml:space="preserve">ợng, thì </w:t>
      </w:r>
      <w:r w:rsidR="00C66464">
        <w:t>người</w:t>
      </w:r>
      <w:r>
        <w:t xml:space="preserve"> ấy sẽ </w:t>
      </w:r>
      <w:r w:rsidR="00C66464">
        <w:t>được</w:t>
      </w:r>
      <w:r>
        <w:t xml:space="preserve"> một trăm lần sanh lên cõi trời Tam Thập Tam, vĩnh viễn chẳng còn bị đọa vào ác</w:t>
      </w:r>
      <w:r>
        <w:rPr>
          <w:spacing w:val="-16"/>
        </w:rPr>
        <w:t xml:space="preserve"> </w:t>
      </w:r>
      <w:r>
        <w:t>đạo.</w:t>
      </w:r>
    </w:p>
    <w:p w14:paraId="111A3CB9" w14:textId="2BEFB353" w:rsidR="00FB741B" w:rsidRDefault="00000000">
      <w:pPr>
        <w:pStyle w:val="BodyText"/>
        <w:ind w:right="115"/>
        <w:jc w:val="both"/>
      </w:pPr>
      <w:r>
        <w:t>Này Văn Thù S</w:t>
      </w:r>
      <w:r w:rsidR="00A27E87">
        <w:t>ư</w:t>
      </w:r>
      <w:r>
        <w:t xml:space="preserve"> Lợi! Không thể nói hết không thể nói hết số kiếp lâu xa về </w:t>
      </w:r>
      <w:r w:rsidR="00C66464">
        <w:t>trước</w:t>
      </w:r>
      <w:r>
        <w:t>, Ðịa Tạng Bồ Tát Ma Ha Tát là con trai của một vị đại Tr</w:t>
      </w:r>
      <w:r w:rsidR="00A27E87">
        <w:t>ư</w:t>
      </w:r>
      <w:r>
        <w:t>ởng Giả. Thuở đó, trong đời có đức Phật hiệu là S</w:t>
      </w:r>
      <w:r w:rsidR="00A27E87">
        <w:t>ư</w:t>
      </w:r>
      <w:r>
        <w:t xml:space="preserve"> Tử Phấn Tấn Cụ Túc Vạn Hạnh </w:t>
      </w:r>
      <w:r w:rsidR="00C66464">
        <w:t>Như</w:t>
      </w:r>
      <w:r>
        <w:t xml:space="preserve"> Lai."</w:t>
      </w:r>
    </w:p>
    <w:p w14:paraId="091C7F3E" w14:textId="35B8A749" w:rsidR="00FB741B" w:rsidRDefault="00000000">
      <w:pPr>
        <w:pStyle w:val="BodyText"/>
        <w:jc w:val="both"/>
      </w:pPr>
      <w:r>
        <w:rPr>
          <w:w w:val="95"/>
        </w:rPr>
        <w:t>L</w:t>
      </w:r>
      <w:r w:rsidR="00A27E87">
        <w:rPr>
          <w:w w:val="95"/>
        </w:rPr>
        <w:t>ư</w:t>
      </w:r>
      <w:r>
        <w:rPr>
          <w:w w:val="95"/>
        </w:rPr>
        <w:t>ợc giảng:</w:t>
      </w:r>
    </w:p>
    <w:p w14:paraId="2FEDED47" w14:textId="2FAF5897" w:rsidR="003C3A3E" w:rsidRDefault="00000000">
      <w:pPr>
        <w:pStyle w:val="BodyText"/>
        <w:ind w:right="123"/>
        <w:jc w:val="both"/>
      </w:pPr>
      <w:r>
        <w:t>Ðức Phật Thích Ca Mâu Ni lại gọi Bồ Tát Văn Thù S</w:t>
      </w:r>
      <w:r w:rsidR="00A27E87">
        <w:t>ư</w:t>
      </w:r>
      <w:r>
        <w:t xml:space="preserve"> Lợi mà bảo rằng: "Này Văn Thù S</w:t>
      </w:r>
      <w:r w:rsidR="00A27E87">
        <w:t>ư</w:t>
      </w:r>
      <w:r>
        <w:t xml:space="preserve"> Lợi! Oai thần thệ nguyện của Bồ Tát đó không thể nghĩ</w:t>
      </w:r>
    </w:p>
    <w:p w14:paraId="55B492BD" w14:textId="77777777" w:rsidR="003C3A3E" w:rsidRDefault="003C3A3E">
      <w:pPr>
        <w:jc w:val="both"/>
        <w:sectPr w:rsidR="003C3A3E">
          <w:pgSz w:w="12240" w:h="15840"/>
          <w:pgMar w:top="1360" w:right="1680" w:bottom="280" w:left="1700" w:header="720" w:footer="720" w:gutter="0"/>
          <w:cols w:space="720"/>
        </w:sectPr>
      </w:pPr>
    </w:p>
    <w:p w14:paraId="25E9C54E" w14:textId="32278156" w:rsidR="00FB741B" w:rsidRDefault="00000000">
      <w:pPr>
        <w:pStyle w:val="BodyText"/>
        <w:spacing w:before="73"/>
        <w:ind w:right="117"/>
        <w:jc w:val="both"/>
      </w:pPr>
      <w:r>
        <w:lastRenderedPageBreak/>
        <w:t xml:space="preserve">bàn đến </w:t>
      </w:r>
      <w:r w:rsidR="00C66464">
        <w:t>được</w:t>
      </w:r>
      <w:r>
        <w:t>." "Bồ Tát đó" tức là vị Bồ Tát nào? Chính là Bồ Tát Ðịa</w:t>
      </w:r>
      <w:r>
        <w:rPr>
          <w:spacing w:val="-47"/>
        </w:rPr>
        <w:t xml:space="preserve"> </w:t>
      </w:r>
      <w:r>
        <w:t>Tạng! Oai đức thần thông và thệ nguyện không thể nghĩ bàn của Bồ Tát Ðịa Tạng có công năng độ thoát tất cả chúng sanh có tội ác sâu nặng. Ngài dùng oai thần của chính mình để chiết phục chúng sanh; Ngài nguyện</w:t>
      </w:r>
      <w:r>
        <w:rPr>
          <w:spacing w:val="-28"/>
        </w:rPr>
        <w:t xml:space="preserve"> </w:t>
      </w:r>
      <w:r>
        <w:t>rằng:</w:t>
      </w:r>
    </w:p>
    <w:p w14:paraId="6AD96EA7" w14:textId="2FEEC5A1" w:rsidR="003C3A3E" w:rsidRDefault="00000000">
      <w:pPr>
        <w:pStyle w:val="BodyText"/>
        <w:spacing w:line="448" w:lineRule="auto"/>
        <w:ind w:right="2576"/>
      </w:pPr>
      <w:r>
        <w:rPr>
          <w:w w:val="44"/>
        </w:rPr>
        <w:t>―</w:t>
      </w:r>
      <w:r>
        <w:t xml:space="preserve">Địa ngục </w:t>
      </w:r>
      <w:r w:rsidR="00C66464">
        <w:rPr>
          <w:w w:val="93"/>
        </w:rPr>
        <w:t>chư</w:t>
      </w:r>
      <w:r>
        <w:rPr>
          <w:w w:val="93"/>
        </w:rPr>
        <w:t>a</w:t>
      </w:r>
      <w:r>
        <w:t xml:space="preserve"> trống không, thề </w:t>
      </w:r>
      <w:r w:rsidR="00C66464">
        <w:t>chư</w:t>
      </w:r>
      <w:r>
        <w:t>a thành Phật, Chúng sanh độ hết, mới chứng Bồ Đề."</w:t>
      </w:r>
    </w:p>
    <w:p w14:paraId="3276E605" w14:textId="477498B8" w:rsidR="003C3A3E" w:rsidRDefault="00000000">
      <w:pPr>
        <w:pStyle w:val="BodyText"/>
        <w:spacing w:before="10" w:line="448" w:lineRule="auto"/>
        <w:ind w:right="3813"/>
      </w:pPr>
      <w:r>
        <w:t>(Địa ngục vị không, thệ bất thành Phật, Chúng sanh độ tận, ph</w:t>
      </w:r>
      <w:r w:rsidR="00A27E87">
        <w:t>ương</w:t>
      </w:r>
      <w:r>
        <w:t xml:space="preserve"> chứng Bồ Đề.)</w:t>
      </w:r>
    </w:p>
    <w:p w14:paraId="6C3D0D1D" w14:textId="136C3E58" w:rsidR="00FB741B" w:rsidRDefault="00000000">
      <w:pPr>
        <w:pStyle w:val="BodyText"/>
        <w:spacing w:before="13"/>
        <w:ind w:right="126"/>
        <w:jc w:val="both"/>
      </w:pPr>
      <w:r>
        <w:t xml:space="preserve">Bao giờ địa ngục còn </w:t>
      </w:r>
      <w:r w:rsidR="00C66464">
        <w:t>chư</w:t>
      </w:r>
      <w:r>
        <w:t xml:space="preserve">a trống không, thì bấy giờ Bồ Tát Ðịa Tạng còn </w:t>
      </w:r>
      <w:r w:rsidR="00C66464">
        <w:t>chư</w:t>
      </w:r>
      <w:r>
        <w:t xml:space="preserve">a thành Phật; chỉ khi nào tất cả chúng sanh đều </w:t>
      </w:r>
      <w:r w:rsidR="00C66464">
        <w:t>được</w:t>
      </w:r>
      <w:r>
        <w:t xml:space="preserve"> độ thoát rồi thì khi đó Ngài mới thành Phật, nếu vẫn còn một chúng sanh </w:t>
      </w:r>
      <w:r w:rsidR="00C66464">
        <w:t>chư</w:t>
      </w:r>
      <w:r>
        <w:t xml:space="preserve">a độ xong thì Ngài vẫn </w:t>
      </w:r>
      <w:r w:rsidR="00C66464">
        <w:t>chư</w:t>
      </w:r>
      <w:r>
        <w:t>a thành Phật.</w:t>
      </w:r>
    </w:p>
    <w:p w14:paraId="4350C561" w14:textId="4885BFEE" w:rsidR="00FB741B" w:rsidRDefault="00000000">
      <w:pPr>
        <w:pStyle w:val="BodyText"/>
        <w:spacing w:before="1"/>
        <w:ind w:right="117"/>
        <w:jc w:val="both"/>
      </w:pPr>
      <w:r>
        <w:t xml:space="preserve">Trải qua quãng thời gian lâu dài </w:t>
      </w:r>
      <w:r w:rsidR="00C66464">
        <w:t>như</w:t>
      </w:r>
      <w:r>
        <w:t xml:space="preserve"> vậy mà Bồ Tát Ðịa Tạng vẫn </w:t>
      </w:r>
      <w:r w:rsidR="00C66464">
        <w:t>chư</w:t>
      </w:r>
      <w:r>
        <w:t>a thành Phật, cũng vì hễ Ngài độ chúng sanh này xong thì lại có chúng sanh khác đến, cứ liên tục không bao giờ ngớt. Không phải là cứ một chúng sanh ra đời thì có một chúng sanh tạ thế; cũng chẳng phải là cứ chúng sanh kia tạ thế thì chúng sanh nọ mới chào đời. Số chúng sanh ra đời nói chung vẫn nhiều hơn số chúng sanh tạ thế gấp m</w:t>
      </w:r>
      <w:r w:rsidR="00A27E87">
        <w:t>ư</w:t>
      </w:r>
      <w:r>
        <w:t>ời lần, trăm lần, ngàn lần và có thể cả vạn lần. Quý vị thử làm thống kê xem tại thành phố San Francisco hiện nay thì mức độ tử vong cao hơn hay sinh sản cao hơn?</w:t>
      </w:r>
    </w:p>
    <w:p w14:paraId="797F8CBB" w14:textId="5F61C620" w:rsidR="00FB741B" w:rsidRDefault="00A27E87">
      <w:pPr>
        <w:pStyle w:val="BodyText"/>
        <w:spacing w:before="1"/>
        <w:ind w:right="117"/>
        <w:jc w:val="both"/>
      </w:pPr>
      <w:r>
        <w:t>Thường</w:t>
      </w:r>
      <w:r w:rsidR="00000000">
        <w:t xml:space="preserve"> thì </w:t>
      </w:r>
      <w:r w:rsidR="00C66464">
        <w:t>người</w:t>
      </w:r>
      <w:r w:rsidR="00000000">
        <w:t xml:space="preserve"> ta phải chết là vì tuổi già sức yếu hoặc có bệnh hoạn, do đó trung bình thì con </w:t>
      </w:r>
      <w:r w:rsidR="00C66464">
        <w:t>người</w:t>
      </w:r>
      <w:r w:rsidR="00000000">
        <w:t xml:space="preserve"> sống cũng </w:t>
      </w:r>
      <w:r w:rsidR="00C66464">
        <w:t>được</w:t>
      </w:r>
      <w:r w:rsidR="00000000">
        <w:t xml:space="preserve"> chừng vài chục </w:t>
      </w:r>
      <w:r w:rsidR="00000000">
        <w:rPr>
          <w:spacing w:val="-3"/>
        </w:rPr>
        <w:t xml:space="preserve">năm; </w:t>
      </w:r>
      <w:r w:rsidR="00000000">
        <w:t>trong khi đó,</w:t>
      </w:r>
      <w:r w:rsidR="00000000">
        <w:rPr>
          <w:spacing w:val="-9"/>
        </w:rPr>
        <w:t xml:space="preserve"> </w:t>
      </w:r>
      <w:r w:rsidR="00000000">
        <w:t>hầu</w:t>
      </w:r>
      <w:r w:rsidR="00000000">
        <w:rPr>
          <w:spacing w:val="-7"/>
        </w:rPr>
        <w:t xml:space="preserve"> </w:t>
      </w:r>
      <w:r w:rsidR="00C66464">
        <w:t>như</w:t>
      </w:r>
      <w:r w:rsidR="00000000">
        <w:rPr>
          <w:spacing w:val="-7"/>
        </w:rPr>
        <w:t xml:space="preserve"> </w:t>
      </w:r>
      <w:r w:rsidR="00000000">
        <w:t>chỉ</w:t>
      </w:r>
      <w:r w:rsidR="00000000">
        <w:rPr>
          <w:spacing w:val="-7"/>
        </w:rPr>
        <w:t xml:space="preserve"> </w:t>
      </w:r>
      <w:r w:rsidR="00000000">
        <w:t>sau</w:t>
      </w:r>
      <w:r w:rsidR="00000000">
        <w:rPr>
          <w:spacing w:val="-9"/>
        </w:rPr>
        <w:t xml:space="preserve"> </w:t>
      </w:r>
      <w:r w:rsidR="00000000">
        <w:t>m</w:t>
      </w:r>
      <w:r>
        <w:t>ư</w:t>
      </w:r>
      <w:r w:rsidR="00000000">
        <w:t>ời</w:t>
      </w:r>
      <w:r w:rsidR="00000000">
        <w:rPr>
          <w:spacing w:val="-6"/>
        </w:rPr>
        <w:t xml:space="preserve"> </w:t>
      </w:r>
      <w:r w:rsidR="00000000">
        <w:t>tháng</w:t>
      </w:r>
      <w:r w:rsidR="00000000">
        <w:rPr>
          <w:spacing w:val="-7"/>
        </w:rPr>
        <w:t xml:space="preserve"> </w:t>
      </w:r>
      <w:r w:rsidR="00000000">
        <w:t>hoài</w:t>
      </w:r>
      <w:r w:rsidR="00000000">
        <w:rPr>
          <w:spacing w:val="-8"/>
        </w:rPr>
        <w:t xml:space="preserve"> </w:t>
      </w:r>
      <w:r w:rsidR="00000000">
        <w:t>thai</w:t>
      </w:r>
      <w:r w:rsidR="00000000">
        <w:rPr>
          <w:spacing w:val="-9"/>
        </w:rPr>
        <w:t xml:space="preserve"> </w:t>
      </w:r>
      <w:r w:rsidR="00000000">
        <w:t>là</w:t>
      </w:r>
      <w:r w:rsidR="00000000">
        <w:rPr>
          <w:spacing w:val="-6"/>
        </w:rPr>
        <w:t xml:space="preserve"> </w:t>
      </w:r>
      <w:r w:rsidR="00000000">
        <w:t>có</w:t>
      </w:r>
      <w:r w:rsidR="00000000">
        <w:rPr>
          <w:spacing w:val="-7"/>
        </w:rPr>
        <w:t xml:space="preserve"> </w:t>
      </w:r>
      <w:r w:rsidR="00000000">
        <w:t>thêm</w:t>
      </w:r>
      <w:r w:rsidR="00000000">
        <w:rPr>
          <w:spacing w:val="-11"/>
        </w:rPr>
        <w:t xml:space="preserve"> </w:t>
      </w:r>
      <w:r w:rsidR="00C66464">
        <w:t>người</w:t>
      </w:r>
      <w:r w:rsidR="00000000">
        <w:rPr>
          <w:spacing w:val="-8"/>
        </w:rPr>
        <w:t xml:space="preserve"> </w:t>
      </w:r>
      <w:r w:rsidR="00C66464">
        <w:t>được</w:t>
      </w:r>
      <w:r w:rsidR="00000000">
        <w:rPr>
          <w:spacing w:val="2"/>
        </w:rPr>
        <w:t xml:space="preserve"> </w:t>
      </w:r>
      <w:r w:rsidR="00000000">
        <w:t>sinh</w:t>
      </w:r>
      <w:r w:rsidR="00000000">
        <w:rPr>
          <w:spacing w:val="-7"/>
        </w:rPr>
        <w:t xml:space="preserve"> </w:t>
      </w:r>
      <w:r w:rsidR="00000000">
        <w:t>ra,</w:t>
      </w:r>
      <w:r w:rsidR="00000000">
        <w:rPr>
          <w:spacing w:val="-6"/>
        </w:rPr>
        <w:t xml:space="preserve"> </w:t>
      </w:r>
      <w:r w:rsidR="00000000">
        <w:t xml:space="preserve">cho nên dân số gia tăng rất nhanh, và xác suất sinh sản có thể cao hơn xác suất tử vong đến hằng ngàn, hằng vạn lần. Chính vì thế </w:t>
      </w:r>
      <w:r w:rsidR="00000000">
        <w:rPr>
          <w:spacing w:val="-3"/>
        </w:rPr>
        <w:t xml:space="preserve">mà </w:t>
      </w:r>
      <w:r w:rsidR="00000000">
        <w:t>cho đến bây giờ Ðịa Tạng</w:t>
      </w:r>
      <w:r w:rsidR="00000000">
        <w:rPr>
          <w:spacing w:val="-6"/>
        </w:rPr>
        <w:t xml:space="preserve"> </w:t>
      </w:r>
      <w:r w:rsidR="00000000">
        <w:t>Bồ</w:t>
      </w:r>
      <w:r w:rsidR="00000000">
        <w:rPr>
          <w:spacing w:val="-6"/>
        </w:rPr>
        <w:t xml:space="preserve"> </w:t>
      </w:r>
      <w:r w:rsidR="00000000">
        <w:t>Tát</w:t>
      </w:r>
      <w:r w:rsidR="00000000">
        <w:rPr>
          <w:spacing w:val="-10"/>
        </w:rPr>
        <w:t xml:space="preserve"> </w:t>
      </w:r>
      <w:r w:rsidR="00000000">
        <w:t>vẫn</w:t>
      </w:r>
      <w:r w:rsidR="00000000">
        <w:rPr>
          <w:spacing w:val="-6"/>
        </w:rPr>
        <w:t xml:space="preserve"> </w:t>
      </w:r>
      <w:r w:rsidR="00000000">
        <w:t>còn</w:t>
      </w:r>
      <w:r w:rsidR="00000000">
        <w:rPr>
          <w:spacing w:val="-10"/>
        </w:rPr>
        <w:t xml:space="preserve"> </w:t>
      </w:r>
      <w:r w:rsidR="00000000">
        <w:t>vất</w:t>
      </w:r>
      <w:r w:rsidR="00000000">
        <w:rPr>
          <w:spacing w:val="-10"/>
        </w:rPr>
        <w:t xml:space="preserve"> </w:t>
      </w:r>
      <w:r w:rsidR="00000000">
        <w:t>vả,</w:t>
      </w:r>
      <w:r w:rsidR="00000000">
        <w:rPr>
          <w:spacing w:val="-8"/>
        </w:rPr>
        <w:t xml:space="preserve"> </w:t>
      </w:r>
      <w:r w:rsidR="00000000">
        <w:t>bận</w:t>
      </w:r>
      <w:r w:rsidR="00000000">
        <w:rPr>
          <w:spacing w:val="-6"/>
        </w:rPr>
        <w:t xml:space="preserve"> </w:t>
      </w:r>
      <w:r w:rsidR="00000000">
        <w:t>rộn,</w:t>
      </w:r>
      <w:r w:rsidR="00000000">
        <w:rPr>
          <w:spacing w:val="-8"/>
        </w:rPr>
        <w:t xml:space="preserve"> </w:t>
      </w:r>
      <w:r w:rsidR="00000000">
        <w:t>và</w:t>
      </w:r>
      <w:r w:rsidR="00000000">
        <w:rPr>
          <w:spacing w:val="-10"/>
        </w:rPr>
        <w:t xml:space="preserve"> </w:t>
      </w:r>
      <w:r w:rsidR="00000000">
        <w:t>vẫn</w:t>
      </w:r>
      <w:r w:rsidR="00000000">
        <w:rPr>
          <w:spacing w:val="-6"/>
        </w:rPr>
        <w:t xml:space="preserve"> </w:t>
      </w:r>
      <w:r w:rsidR="00C66464">
        <w:t>chư</w:t>
      </w:r>
      <w:r w:rsidR="00000000">
        <w:t>a</w:t>
      </w:r>
      <w:r w:rsidR="00000000">
        <w:rPr>
          <w:spacing w:val="-10"/>
        </w:rPr>
        <w:t xml:space="preserve"> </w:t>
      </w:r>
      <w:r w:rsidR="00000000">
        <w:t>thể</w:t>
      </w:r>
      <w:r w:rsidR="00000000">
        <w:rPr>
          <w:spacing w:val="-7"/>
        </w:rPr>
        <w:t xml:space="preserve"> </w:t>
      </w:r>
      <w:r w:rsidR="00000000">
        <w:t>thành</w:t>
      </w:r>
      <w:r w:rsidR="00000000">
        <w:rPr>
          <w:spacing w:val="-6"/>
        </w:rPr>
        <w:t xml:space="preserve"> </w:t>
      </w:r>
      <w:r w:rsidR="00000000">
        <w:t>Phật</w:t>
      </w:r>
      <w:r w:rsidR="00000000">
        <w:rPr>
          <w:spacing w:val="-8"/>
        </w:rPr>
        <w:t xml:space="preserve"> </w:t>
      </w:r>
      <w:r w:rsidR="00C66464">
        <w:t>được</w:t>
      </w:r>
      <w:r w:rsidR="00000000">
        <w:t>.</w:t>
      </w:r>
    </w:p>
    <w:p w14:paraId="680487A9" w14:textId="71FBE2E3" w:rsidR="003C3A3E" w:rsidRDefault="00000000">
      <w:pPr>
        <w:pStyle w:val="BodyText"/>
        <w:ind w:right="115"/>
        <w:jc w:val="both"/>
      </w:pPr>
      <w:r>
        <w:t xml:space="preserve">Thế </w:t>
      </w:r>
      <w:r w:rsidR="00C66464">
        <w:t>như</w:t>
      </w:r>
      <w:r>
        <w:t>ng, quý vị nghĩ rằng Ðịa Tạng Bồ Tát có hối hận về thệ nguyện của mình hay không? Ð</w:t>
      </w:r>
      <w:r w:rsidR="00A27E87">
        <w:t>ương</w:t>
      </w:r>
      <w:r>
        <w:t xml:space="preserve"> nhiên là Ngài không hối hận! Chúng sanh càng đông đúc thì Ngài càng có nhiều công việc để bận rộn; nếu không có chúng sanh thì Ngài không có việc làm và đã thành Phật từ lâu rồi-mà thành Phật rồi</w:t>
      </w:r>
      <w:r>
        <w:rPr>
          <w:spacing w:val="-6"/>
        </w:rPr>
        <w:t xml:space="preserve"> </w:t>
      </w:r>
      <w:r>
        <w:t>thì</w:t>
      </w:r>
      <w:r>
        <w:rPr>
          <w:spacing w:val="-2"/>
        </w:rPr>
        <w:t xml:space="preserve"> </w:t>
      </w:r>
      <w:r>
        <w:t>chẳng</w:t>
      </w:r>
      <w:r>
        <w:rPr>
          <w:spacing w:val="-2"/>
        </w:rPr>
        <w:t xml:space="preserve"> </w:t>
      </w:r>
      <w:r>
        <w:t>còn</w:t>
      </w:r>
      <w:r>
        <w:rPr>
          <w:spacing w:val="-2"/>
        </w:rPr>
        <w:t xml:space="preserve"> </w:t>
      </w:r>
      <w:r>
        <w:t>việc</w:t>
      </w:r>
      <w:r>
        <w:rPr>
          <w:spacing w:val="-6"/>
        </w:rPr>
        <w:t xml:space="preserve"> </w:t>
      </w:r>
      <w:r>
        <w:t>gì</w:t>
      </w:r>
      <w:r>
        <w:rPr>
          <w:spacing w:val="-2"/>
        </w:rPr>
        <w:t xml:space="preserve"> </w:t>
      </w:r>
      <w:r>
        <w:t>để</w:t>
      </w:r>
      <w:r>
        <w:rPr>
          <w:spacing w:val="-6"/>
        </w:rPr>
        <w:t xml:space="preserve"> </w:t>
      </w:r>
      <w:r>
        <w:t>làm</w:t>
      </w:r>
      <w:r>
        <w:rPr>
          <w:spacing w:val="-8"/>
        </w:rPr>
        <w:t xml:space="preserve"> </w:t>
      </w:r>
      <w:r>
        <w:t>nữa</w:t>
      </w:r>
      <w:r>
        <w:rPr>
          <w:spacing w:val="-4"/>
        </w:rPr>
        <w:t xml:space="preserve"> </w:t>
      </w:r>
      <w:r>
        <w:t>cả!</w:t>
      </w:r>
      <w:r>
        <w:rPr>
          <w:spacing w:val="-3"/>
        </w:rPr>
        <w:t xml:space="preserve"> </w:t>
      </w:r>
      <w:r>
        <w:t>Cho</w:t>
      </w:r>
      <w:r>
        <w:rPr>
          <w:spacing w:val="-2"/>
        </w:rPr>
        <w:t xml:space="preserve"> </w:t>
      </w:r>
      <w:r>
        <w:t>nên,</w:t>
      </w:r>
      <w:r>
        <w:rPr>
          <w:spacing w:val="-4"/>
        </w:rPr>
        <w:t xml:space="preserve"> </w:t>
      </w:r>
      <w:r>
        <w:t>đây</w:t>
      </w:r>
      <w:r>
        <w:rPr>
          <w:spacing w:val="-7"/>
        </w:rPr>
        <w:t xml:space="preserve"> </w:t>
      </w:r>
      <w:r>
        <w:t>là</w:t>
      </w:r>
      <w:r>
        <w:rPr>
          <w:spacing w:val="-3"/>
        </w:rPr>
        <w:t xml:space="preserve"> </w:t>
      </w:r>
      <w:r>
        <w:t>Ðịa</w:t>
      </w:r>
      <w:r>
        <w:rPr>
          <w:spacing w:val="-3"/>
        </w:rPr>
        <w:t xml:space="preserve"> </w:t>
      </w:r>
      <w:r>
        <w:t>Tạng</w:t>
      </w:r>
      <w:r>
        <w:rPr>
          <w:spacing w:val="-2"/>
        </w:rPr>
        <w:t xml:space="preserve"> </w:t>
      </w:r>
      <w:r>
        <w:t>V</w:t>
      </w:r>
      <w:r w:rsidR="00A27E87">
        <w:t>ương</w:t>
      </w:r>
      <w:r>
        <w:rPr>
          <w:spacing w:val="-2"/>
        </w:rPr>
        <w:t xml:space="preserve"> </w:t>
      </w:r>
      <w:r>
        <w:t>Bồ Tát</w:t>
      </w:r>
      <w:r>
        <w:rPr>
          <w:spacing w:val="32"/>
        </w:rPr>
        <w:t xml:space="preserve"> </w:t>
      </w:r>
      <w:r>
        <w:t>"không</w:t>
      </w:r>
      <w:r>
        <w:rPr>
          <w:spacing w:val="30"/>
        </w:rPr>
        <w:t xml:space="preserve"> </w:t>
      </w:r>
      <w:r>
        <w:t>có</w:t>
      </w:r>
      <w:r>
        <w:rPr>
          <w:spacing w:val="30"/>
        </w:rPr>
        <w:t xml:space="preserve"> </w:t>
      </w:r>
      <w:r>
        <w:t>việc</w:t>
      </w:r>
      <w:r>
        <w:rPr>
          <w:spacing w:val="29"/>
        </w:rPr>
        <w:t xml:space="preserve"> </w:t>
      </w:r>
      <w:r>
        <w:t>thì</w:t>
      </w:r>
      <w:r>
        <w:rPr>
          <w:spacing w:val="30"/>
        </w:rPr>
        <w:t xml:space="preserve"> </w:t>
      </w:r>
      <w:r>
        <w:t>kiếm</w:t>
      </w:r>
      <w:r>
        <w:rPr>
          <w:spacing w:val="27"/>
        </w:rPr>
        <w:t xml:space="preserve"> </w:t>
      </w:r>
      <w:r>
        <w:t>việc</w:t>
      </w:r>
      <w:r>
        <w:rPr>
          <w:spacing w:val="32"/>
        </w:rPr>
        <w:t xml:space="preserve"> </w:t>
      </w:r>
      <w:r>
        <w:rPr>
          <w:spacing w:val="-3"/>
        </w:rPr>
        <w:t>mà</w:t>
      </w:r>
      <w:r>
        <w:rPr>
          <w:spacing w:val="32"/>
        </w:rPr>
        <w:t xml:space="preserve"> </w:t>
      </w:r>
      <w:r>
        <w:t>làm"!</w:t>
      </w:r>
      <w:r>
        <w:rPr>
          <w:spacing w:val="32"/>
        </w:rPr>
        <w:t xml:space="preserve"> </w:t>
      </w:r>
      <w:r>
        <w:t>Lẽ</w:t>
      </w:r>
      <w:r>
        <w:rPr>
          <w:spacing w:val="32"/>
        </w:rPr>
        <w:t xml:space="preserve"> </w:t>
      </w:r>
      <w:r>
        <w:t>ra</w:t>
      </w:r>
      <w:r>
        <w:rPr>
          <w:spacing w:val="29"/>
        </w:rPr>
        <w:t xml:space="preserve"> </w:t>
      </w:r>
      <w:r>
        <w:t>thì</w:t>
      </w:r>
      <w:r>
        <w:rPr>
          <w:spacing w:val="32"/>
        </w:rPr>
        <w:t xml:space="preserve"> </w:t>
      </w:r>
      <w:r>
        <w:t>Ngài</w:t>
      </w:r>
      <w:r>
        <w:rPr>
          <w:spacing w:val="30"/>
        </w:rPr>
        <w:t xml:space="preserve"> </w:t>
      </w:r>
      <w:r>
        <w:t>có</w:t>
      </w:r>
      <w:r>
        <w:rPr>
          <w:spacing w:val="30"/>
        </w:rPr>
        <w:t xml:space="preserve"> </w:t>
      </w:r>
      <w:r>
        <w:t>thể</w:t>
      </w:r>
      <w:r>
        <w:rPr>
          <w:spacing w:val="29"/>
        </w:rPr>
        <w:t xml:space="preserve"> </w:t>
      </w:r>
      <w:r>
        <w:t>sống</w:t>
      </w:r>
      <w:r>
        <w:rPr>
          <w:spacing w:val="32"/>
        </w:rPr>
        <w:t xml:space="preserve"> </w:t>
      </w:r>
      <w:r>
        <w:t>rất</w:t>
      </w:r>
    </w:p>
    <w:p w14:paraId="10D55D8D" w14:textId="77777777" w:rsidR="003C3A3E" w:rsidRDefault="003C3A3E">
      <w:pPr>
        <w:jc w:val="both"/>
        <w:sectPr w:rsidR="003C3A3E">
          <w:pgSz w:w="12240" w:h="15840"/>
          <w:pgMar w:top="1360" w:right="1680" w:bottom="280" w:left="1700" w:header="720" w:footer="720" w:gutter="0"/>
          <w:cols w:space="720"/>
        </w:sectPr>
      </w:pPr>
    </w:p>
    <w:p w14:paraId="11F3FAC3" w14:textId="77777777" w:rsidR="00FB741B" w:rsidRDefault="00000000">
      <w:pPr>
        <w:pStyle w:val="BodyText"/>
        <w:spacing w:before="78" w:line="320" w:lineRule="exact"/>
        <w:ind w:right="127"/>
        <w:jc w:val="both"/>
      </w:pPr>
      <w:r>
        <w:lastRenderedPageBreak/>
        <w:t>thanh nhàn, rảnh rỗi, song Ngài lại thích suốt ngày lăng xăng bận rộn đi cứu độ chúng sanh, bởi đó chính là hạnh nguyện của Ngài vậy.</w:t>
      </w:r>
    </w:p>
    <w:p w14:paraId="6ECAEEA0" w14:textId="409DAEEA" w:rsidR="00FB741B" w:rsidRDefault="00000000">
      <w:pPr>
        <w:pStyle w:val="BodyText"/>
        <w:ind w:right="116"/>
        <w:jc w:val="both"/>
      </w:pPr>
      <w:r>
        <w:t>Tại sao Ðịa Tạng V</w:t>
      </w:r>
      <w:r w:rsidR="00A27E87">
        <w:t>ương</w:t>
      </w:r>
      <w:r>
        <w:t xml:space="preserve"> Bồ Tát lại lập thệ nguyện lớn lao này? Bởi vì Ngài nhận thấy rằng Ngài và chúng sanh vốn đồng một thể-nếu chúng sanh </w:t>
      </w:r>
      <w:r w:rsidR="00C66464">
        <w:t>chư</w:t>
      </w:r>
      <w:r>
        <w:t>a thành Phật thì Ngài thành Phật cũng chẳng có ý nghĩa gì, vì thế Ngài tự nguyện chờ đợi chúng sanh, gìn giữ thứ nhân duyên "vĩnh viễn đồng thể"  với</w:t>
      </w:r>
      <w:r>
        <w:rPr>
          <w:spacing w:val="-3"/>
        </w:rPr>
        <w:t xml:space="preserve"> </w:t>
      </w:r>
      <w:r>
        <w:t>chúng</w:t>
      </w:r>
      <w:r>
        <w:rPr>
          <w:spacing w:val="-3"/>
        </w:rPr>
        <w:t xml:space="preserve"> </w:t>
      </w:r>
      <w:r>
        <w:t>sanh.</w:t>
      </w:r>
      <w:r>
        <w:rPr>
          <w:spacing w:val="-4"/>
        </w:rPr>
        <w:t xml:space="preserve"> </w:t>
      </w:r>
      <w:r>
        <w:t>Nguyện</w:t>
      </w:r>
      <w:r>
        <w:rPr>
          <w:spacing w:val="-3"/>
        </w:rPr>
        <w:t xml:space="preserve"> </w:t>
      </w:r>
      <w:r>
        <w:t>lực</w:t>
      </w:r>
      <w:r>
        <w:rPr>
          <w:spacing w:val="-4"/>
        </w:rPr>
        <w:t xml:space="preserve"> </w:t>
      </w:r>
      <w:r>
        <w:t>của</w:t>
      </w:r>
      <w:r>
        <w:rPr>
          <w:spacing w:val="-6"/>
        </w:rPr>
        <w:t xml:space="preserve"> </w:t>
      </w:r>
      <w:r>
        <w:t>Ðịa</w:t>
      </w:r>
      <w:r>
        <w:rPr>
          <w:spacing w:val="-4"/>
        </w:rPr>
        <w:t xml:space="preserve"> </w:t>
      </w:r>
      <w:r>
        <w:t>Tạng</w:t>
      </w:r>
      <w:r>
        <w:rPr>
          <w:spacing w:val="-5"/>
        </w:rPr>
        <w:t xml:space="preserve"> </w:t>
      </w:r>
      <w:r>
        <w:t>V</w:t>
      </w:r>
      <w:r w:rsidR="00A27E87">
        <w:t>ương</w:t>
      </w:r>
      <w:r>
        <w:rPr>
          <w:spacing w:val="-4"/>
        </w:rPr>
        <w:t xml:space="preserve"> </w:t>
      </w:r>
      <w:r>
        <w:t>Bồ</w:t>
      </w:r>
      <w:r>
        <w:rPr>
          <w:spacing w:val="-3"/>
        </w:rPr>
        <w:t xml:space="preserve"> </w:t>
      </w:r>
      <w:r>
        <w:t>Tát</w:t>
      </w:r>
      <w:r>
        <w:rPr>
          <w:spacing w:val="-4"/>
        </w:rPr>
        <w:t xml:space="preserve"> </w:t>
      </w:r>
      <w:r>
        <w:t>thì</w:t>
      </w:r>
      <w:r>
        <w:rPr>
          <w:spacing w:val="-5"/>
        </w:rPr>
        <w:t xml:space="preserve"> </w:t>
      </w:r>
      <w:r>
        <w:t>không</w:t>
      </w:r>
      <w:r>
        <w:rPr>
          <w:spacing w:val="-3"/>
        </w:rPr>
        <w:t xml:space="preserve"> </w:t>
      </w:r>
      <w:r>
        <w:t>cách</w:t>
      </w:r>
      <w:r>
        <w:rPr>
          <w:spacing w:val="-5"/>
        </w:rPr>
        <w:t xml:space="preserve"> </w:t>
      </w:r>
      <w:r>
        <w:t>nào đo l</w:t>
      </w:r>
      <w:r w:rsidR="00A27E87">
        <w:t>ư</w:t>
      </w:r>
      <w:r>
        <w:t xml:space="preserve">ờng hoặc hiểu rõ </w:t>
      </w:r>
      <w:r w:rsidR="00C66464">
        <w:t>được</w:t>
      </w:r>
      <w:r>
        <w:t xml:space="preserve">. Những gì chúng ta nói ra </w:t>
      </w:r>
      <w:r w:rsidR="00C66464">
        <w:t>được</w:t>
      </w:r>
      <w:r>
        <w:t xml:space="preserve"> thì chỉ là một phần hết sức nhỏ, bởi thật ra, nguyện lực của Ngài vốn không thể suy l</w:t>
      </w:r>
      <w:r w:rsidR="00A27E87">
        <w:t>ư</w:t>
      </w:r>
      <w:r>
        <w:t>ờng hay luận bàn đến</w:t>
      </w:r>
      <w:r>
        <w:rPr>
          <w:spacing w:val="-51"/>
        </w:rPr>
        <w:t xml:space="preserve"> </w:t>
      </w:r>
      <w:r w:rsidR="00C66464">
        <w:t>được</w:t>
      </w:r>
      <w:r>
        <w:t>.</w:t>
      </w:r>
    </w:p>
    <w:p w14:paraId="5122ECB7" w14:textId="64ADD674" w:rsidR="00FB741B" w:rsidRDefault="00000000">
      <w:pPr>
        <w:pStyle w:val="BodyText"/>
        <w:ind w:right="113"/>
        <w:jc w:val="both"/>
      </w:pPr>
      <w:r>
        <w:t xml:space="preserve">"Trong đời vị lai, nếu có kẻ thiện nam, </w:t>
      </w:r>
      <w:r w:rsidR="00C66464">
        <w:t>người</w:t>
      </w:r>
      <w:r>
        <w:t xml:space="preserve"> thiện nữ nào nghe thấy danh</w:t>
      </w:r>
      <w:r>
        <w:rPr>
          <w:spacing w:val="-40"/>
        </w:rPr>
        <w:t xml:space="preserve"> </w:t>
      </w:r>
      <w:r>
        <w:t>tự của Bồ Tát đó-Ðịa Tạng V</w:t>
      </w:r>
      <w:r w:rsidR="00A27E87">
        <w:t>ương</w:t>
      </w:r>
      <w:r>
        <w:t xml:space="preserve"> Bồ Tát-rồi hoặc tán thán..." Sau khi </w:t>
      </w:r>
      <w:r w:rsidR="00C66464">
        <w:t>được</w:t>
      </w:r>
      <w:r>
        <w:t xml:space="preserve"> nghe giảng, nếu có cơ hội thì quý vị nên giới thiệu nguyện lực từ bi của Ðịa Tạng V</w:t>
      </w:r>
      <w:r w:rsidR="00A27E87">
        <w:t>ương</w:t>
      </w:r>
      <w:r>
        <w:t xml:space="preserve"> Bồ Tát cho các bạn đồng nghiệp hoặc thân bằng quyến thuộc của mình </w:t>
      </w:r>
      <w:r w:rsidR="00C66464">
        <w:t>được</w:t>
      </w:r>
      <w:r>
        <w:t xml:space="preserve"> biết. Ðồng thời, quý vị cũng nên tự hỏi chính mình: "Ðịa Tạng V</w:t>
      </w:r>
      <w:r w:rsidR="00A27E87">
        <w:t>ương</w:t>
      </w:r>
      <w:r>
        <w:t xml:space="preserve"> Bồ Tát có thể lập thệ nguyện rộng lớn </w:t>
      </w:r>
      <w:r w:rsidR="00C66464">
        <w:t>như</w:t>
      </w:r>
      <w:r>
        <w:t xml:space="preserve"> thế, còn mình thì sao? Mình có nên lập một thệ nguyện nho nhỏ chăng? Chẳng hạn nguyện là mình sẽ hóa độ cho một chúng sanh thành Phật rồi mình mới thành Phật? Hoặc là hóa độ cho hai chúng sanh thành Phật rồi mình mới thành</w:t>
      </w:r>
      <w:r>
        <w:rPr>
          <w:spacing w:val="-36"/>
        </w:rPr>
        <w:t xml:space="preserve"> </w:t>
      </w:r>
      <w:r>
        <w:t>Phật?"</w:t>
      </w:r>
    </w:p>
    <w:p w14:paraId="02F6DEC7" w14:textId="314A2573" w:rsidR="00FB741B" w:rsidRDefault="00000000">
      <w:pPr>
        <w:pStyle w:val="BodyText"/>
        <w:ind w:right="113"/>
        <w:jc w:val="both"/>
      </w:pPr>
      <w:r>
        <w:t xml:space="preserve">Quý vị không lập nguyện lớn </w:t>
      </w:r>
      <w:r>
        <w:rPr>
          <w:spacing w:val="-3"/>
        </w:rPr>
        <w:t xml:space="preserve">mà </w:t>
      </w:r>
      <w:r>
        <w:t xml:space="preserve">chỉ lập nguyện nhỏ thôi cũng </w:t>
      </w:r>
      <w:r w:rsidR="00C66464">
        <w:t>được</w:t>
      </w:r>
      <w:r>
        <w:t xml:space="preserve">, </w:t>
      </w:r>
      <w:r w:rsidR="00C66464">
        <w:t>như</w:t>
      </w:r>
      <w:r>
        <w:t xml:space="preserve"> thế cũng là không uổng công nghe giảng Kinh Ðịa Tạng. Nếu quý vị nghe  rồi bỏ qua, cho rằng Bồ Tát là Bồ Tát, còn mình là mình, Bồ Tát và mình chẳng có liên quan gì với nhau cả; </w:t>
      </w:r>
      <w:r w:rsidR="00C66464">
        <w:t>như</w:t>
      </w:r>
      <w:r>
        <w:t xml:space="preserve"> thế tức là nghe rồi </w:t>
      </w:r>
      <w:r>
        <w:rPr>
          <w:spacing w:val="-3"/>
        </w:rPr>
        <w:t xml:space="preserve">mà </w:t>
      </w:r>
      <w:r>
        <w:t xml:space="preserve">cũng </w:t>
      </w:r>
      <w:r w:rsidR="00C66464">
        <w:t>như</w:t>
      </w:r>
      <w:r>
        <w:t xml:space="preserve"> là </w:t>
      </w:r>
      <w:r w:rsidR="00C66464">
        <w:t>chư</w:t>
      </w:r>
      <w:r>
        <w:t>a nghe</w:t>
      </w:r>
      <w:r>
        <w:rPr>
          <w:spacing w:val="-49"/>
        </w:rPr>
        <w:t xml:space="preserve"> </w:t>
      </w:r>
      <w:r>
        <w:t>vậy!</w:t>
      </w:r>
    </w:p>
    <w:p w14:paraId="7F7CC89A" w14:textId="11C29D6B" w:rsidR="00FB741B" w:rsidRDefault="00000000">
      <w:pPr>
        <w:pStyle w:val="BodyText"/>
        <w:ind w:right="122"/>
        <w:jc w:val="both"/>
      </w:pPr>
      <w:r>
        <w:t>Thí</w:t>
      </w:r>
      <w:r>
        <w:rPr>
          <w:spacing w:val="-9"/>
        </w:rPr>
        <w:t xml:space="preserve"> </w:t>
      </w:r>
      <w:r>
        <w:t>dụ,</w:t>
      </w:r>
      <w:r>
        <w:rPr>
          <w:spacing w:val="-9"/>
        </w:rPr>
        <w:t xml:space="preserve"> </w:t>
      </w:r>
      <w:r w:rsidR="00C66464">
        <w:t>người</w:t>
      </w:r>
      <w:r>
        <w:rPr>
          <w:spacing w:val="-7"/>
        </w:rPr>
        <w:t xml:space="preserve"> </w:t>
      </w:r>
      <w:r>
        <w:t>nam</w:t>
      </w:r>
      <w:r>
        <w:rPr>
          <w:spacing w:val="-13"/>
        </w:rPr>
        <w:t xml:space="preserve"> </w:t>
      </w:r>
      <w:r>
        <w:t>có</w:t>
      </w:r>
      <w:r>
        <w:rPr>
          <w:spacing w:val="-8"/>
        </w:rPr>
        <w:t xml:space="preserve"> </w:t>
      </w:r>
      <w:r>
        <w:t>thể</w:t>
      </w:r>
      <w:r>
        <w:rPr>
          <w:spacing w:val="-10"/>
        </w:rPr>
        <w:t xml:space="preserve"> </w:t>
      </w:r>
      <w:r>
        <w:t>phát</w:t>
      </w:r>
      <w:r>
        <w:rPr>
          <w:spacing w:val="-9"/>
        </w:rPr>
        <w:t xml:space="preserve"> </w:t>
      </w:r>
      <w:r>
        <w:t>nguyện</w:t>
      </w:r>
      <w:r>
        <w:rPr>
          <w:spacing w:val="-8"/>
        </w:rPr>
        <w:t xml:space="preserve"> </w:t>
      </w:r>
      <w:r>
        <w:t>rằng:</w:t>
      </w:r>
      <w:r>
        <w:rPr>
          <w:spacing w:val="-8"/>
        </w:rPr>
        <w:t xml:space="preserve"> </w:t>
      </w:r>
      <w:r>
        <w:t>"</w:t>
      </w:r>
      <w:r w:rsidR="00C66464">
        <w:t>Trước</w:t>
      </w:r>
      <w:r>
        <w:rPr>
          <w:spacing w:val="-11"/>
        </w:rPr>
        <w:t xml:space="preserve"> </w:t>
      </w:r>
      <w:r>
        <w:t>kia</w:t>
      </w:r>
      <w:r>
        <w:rPr>
          <w:spacing w:val="-10"/>
        </w:rPr>
        <w:t xml:space="preserve"> </w:t>
      </w:r>
      <w:r>
        <w:t>tôi</w:t>
      </w:r>
      <w:r>
        <w:rPr>
          <w:spacing w:val="-9"/>
        </w:rPr>
        <w:t xml:space="preserve"> </w:t>
      </w:r>
      <w:r>
        <w:t>có</w:t>
      </w:r>
      <w:r>
        <w:rPr>
          <w:spacing w:val="-8"/>
        </w:rPr>
        <w:t xml:space="preserve"> </w:t>
      </w:r>
      <w:r>
        <w:t>một</w:t>
      </w:r>
      <w:r>
        <w:rPr>
          <w:spacing w:val="-9"/>
        </w:rPr>
        <w:t xml:space="preserve"> </w:t>
      </w:r>
      <w:r w:rsidR="00C66464">
        <w:t>người</w:t>
      </w:r>
      <w:r>
        <w:rPr>
          <w:spacing w:val="-10"/>
        </w:rPr>
        <w:t xml:space="preserve"> </w:t>
      </w:r>
      <w:r>
        <w:t xml:space="preserve">bạn gái, phen này nếu tôi thành Phật thì tôi nhất định sẽ độ cho cô ta cũng </w:t>
      </w:r>
      <w:r w:rsidR="00C66464">
        <w:t>được</w:t>
      </w:r>
      <w:r>
        <w:t xml:space="preserve"> thành Phật." Thế còn </w:t>
      </w:r>
      <w:r w:rsidR="00C66464">
        <w:t>người</w:t>
      </w:r>
      <w:r>
        <w:t xml:space="preserve"> nữ thì sao? </w:t>
      </w:r>
      <w:r w:rsidR="00C66464">
        <w:t>Người</w:t>
      </w:r>
      <w:r>
        <w:t xml:space="preserve"> nữ cũng có thể lập nguyện rằng: "</w:t>
      </w:r>
      <w:r w:rsidR="00C66464">
        <w:t>Trước</w:t>
      </w:r>
      <w:r>
        <w:t xml:space="preserve"> kia tôi có quen một </w:t>
      </w:r>
      <w:r w:rsidR="00C66464">
        <w:t>người</w:t>
      </w:r>
      <w:r>
        <w:t xml:space="preserve"> bạn trai, </w:t>
      </w:r>
      <w:r w:rsidR="00C66464">
        <w:t>người</w:t>
      </w:r>
      <w:r>
        <w:t xml:space="preserve"> này đối với tôi rất t</w:t>
      </w:r>
      <w:r w:rsidR="00A27E87">
        <w:t>ương</w:t>
      </w:r>
      <w:r>
        <w:t xml:space="preserve"> thân t</w:t>
      </w:r>
      <w:r w:rsidR="00A27E87">
        <w:t>ương</w:t>
      </w:r>
      <w:r>
        <w:t xml:space="preserve"> ái. Nay tôi muốn tu hành, nên tôi nguyện sẽ độ cho anh ta thành Phật, rồi tôi mới thành Phật." Quý vị nên lập những thệ nguyện đại loại</w:t>
      </w:r>
      <w:r>
        <w:rPr>
          <w:spacing w:val="-15"/>
        </w:rPr>
        <w:t xml:space="preserve"> </w:t>
      </w:r>
      <w:r w:rsidR="00C66464">
        <w:t>như</w:t>
      </w:r>
      <w:r>
        <w:rPr>
          <w:spacing w:val="-13"/>
        </w:rPr>
        <w:t xml:space="preserve"> </w:t>
      </w:r>
      <w:r>
        <w:t>thế;</w:t>
      </w:r>
      <w:r>
        <w:rPr>
          <w:spacing w:val="-12"/>
        </w:rPr>
        <w:t xml:space="preserve"> </w:t>
      </w:r>
      <w:r>
        <w:t>chứ</w:t>
      </w:r>
      <w:r>
        <w:rPr>
          <w:spacing w:val="-13"/>
        </w:rPr>
        <w:t xml:space="preserve"> </w:t>
      </w:r>
      <w:r>
        <w:t>không</w:t>
      </w:r>
      <w:r>
        <w:rPr>
          <w:spacing w:val="-15"/>
        </w:rPr>
        <w:t xml:space="preserve"> </w:t>
      </w:r>
      <w:r>
        <w:t>nên</w:t>
      </w:r>
      <w:r>
        <w:rPr>
          <w:spacing w:val="-12"/>
        </w:rPr>
        <w:t xml:space="preserve"> </w:t>
      </w:r>
      <w:r>
        <w:t>có</w:t>
      </w:r>
      <w:r>
        <w:rPr>
          <w:spacing w:val="-15"/>
        </w:rPr>
        <w:t xml:space="preserve"> </w:t>
      </w:r>
      <w:r>
        <w:t>khuynh</w:t>
      </w:r>
      <w:r>
        <w:rPr>
          <w:spacing w:val="-15"/>
        </w:rPr>
        <w:t xml:space="preserve"> </w:t>
      </w:r>
      <w:r>
        <w:t>h</w:t>
      </w:r>
      <w:r w:rsidR="00A27E87">
        <w:t>ư</w:t>
      </w:r>
      <w:r>
        <w:t>ớng:</w:t>
      </w:r>
    </w:p>
    <w:p w14:paraId="41DDFA1A" w14:textId="77777777" w:rsidR="00FB741B" w:rsidRDefault="00000000">
      <w:pPr>
        <w:pStyle w:val="BodyText"/>
        <w:ind w:left="172"/>
        <w:jc w:val="both"/>
      </w:pPr>
      <w:r>
        <w:rPr>
          <w:spacing w:val="-5"/>
          <w:w w:val="44"/>
        </w:rPr>
        <w:t>―</w:t>
      </w:r>
      <w:r>
        <w:rPr>
          <w:spacing w:val="-2"/>
        </w:rPr>
        <w:t>D</w:t>
      </w:r>
      <w:r>
        <w:t>i</w:t>
      </w:r>
      <w:r>
        <w:rPr>
          <w:spacing w:val="1"/>
        </w:rPr>
        <w:t xml:space="preserve"> </w:t>
      </w:r>
      <w:r>
        <w:rPr>
          <w:spacing w:val="-2"/>
        </w:rPr>
        <w:t>Đ</w:t>
      </w:r>
      <w:r>
        <w:t>à Phậ</w:t>
      </w:r>
      <w:r>
        <w:rPr>
          <w:spacing w:val="1"/>
        </w:rPr>
        <w:t>t</w:t>
      </w:r>
      <w:r>
        <w:t>,</w:t>
      </w:r>
      <w:r>
        <w:rPr>
          <w:spacing w:val="-1"/>
        </w:rPr>
        <w:t xml:space="preserve"> </w:t>
      </w:r>
      <w:r>
        <w:t>t</w:t>
      </w:r>
      <w:r>
        <w:rPr>
          <w:spacing w:val="-2"/>
        </w:rPr>
        <w:t>h</w:t>
      </w:r>
      <w:r>
        <w:t>ân</w:t>
      </w:r>
      <w:r>
        <w:rPr>
          <w:spacing w:val="1"/>
        </w:rPr>
        <w:t xml:space="preserve"> </w:t>
      </w:r>
      <w:r>
        <w:rPr>
          <w:spacing w:val="-3"/>
        </w:rPr>
        <w:t>a</w:t>
      </w:r>
      <w:r>
        <w:t>i</w:t>
      </w:r>
      <w:r>
        <w:rPr>
          <w:spacing w:val="-3"/>
        </w:rPr>
        <w:t xml:space="preserve"> </w:t>
      </w:r>
      <w:r>
        <w:t>nấy</w:t>
      </w:r>
      <w:r>
        <w:rPr>
          <w:spacing w:val="-4"/>
        </w:rPr>
        <w:t xml:space="preserve"> </w:t>
      </w:r>
      <w:r>
        <w:t>l</w:t>
      </w:r>
      <w:r>
        <w:rPr>
          <w:spacing w:val="1"/>
        </w:rPr>
        <w:t>o</w:t>
      </w:r>
      <w:r>
        <w:t>,</w:t>
      </w:r>
    </w:p>
    <w:p w14:paraId="5EF0BE70" w14:textId="5769B792" w:rsidR="003C3A3E" w:rsidRDefault="00000000">
      <w:pPr>
        <w:pStyle w:val="BodyText"/>
        <w:spacing w:line="448" w:lineRule="auto"/>
        <w:ind w:right="4509"/>
      </w:pPr>
      <w:r>
        <w:t xml:space="preserve">Ma Ha Tát, chẳng màng </w:t>
      </w:r>
      <w:r w:rsidR="00C66464">
        <w:t>người</w:t>
      </w:r>
      <w:r>
        <w:t xml:space="preserve"> khác.‖ (Di Đà Phật các cố các,</w:t>
      </w:r>
    </w:p>
    <w:p w14:paraId="54C6B783" w14:textId="77777777" w:rsidR="003C3A3E" w:rsidRDefault="003C3A3E">
      <w:pPr>
        <w:spacing w:line="448" w:lineRule="auto"/>
        <w:sectPr w:rsidR="003C3A3E">
          <w:pgSz w:w="12240" w:h="15840"/>
          <w:pgMar w:top="1360" w:right="1680" w:bottom="280" w:left="1700" w:header="720" w:footer="720" w:gutter="0"/>
          <w:cols w:space="720"/>
        </w:sectPr>
      </w:pPr>
    </w:p>
    <w:p w14:paraId="0BB2EB93" w14:textId="77777777" w:rsidR="00FB741B" w:rsidRDefault="00000000">
      <w:pPr>
        <w:pStyle w:val="BodyText"/>
        <w:spacing w:before="71"/>
        <w:jc w:val="both"/>
      </w:pPr>
      <w:r>
        <w:lastRenderedPageBreak/>
        <w:t>Ma Ha Tát bất quản tha!)</w:t>
      </w:r>
    </w:p>
    <w:p w14:paraId="3A4A9F72" w14:textId="21F82D91" w:rsidR="00FB741B" w:rsidRDefault="00000000">
      <w:pPr>
        <w:pStyle w:val="BodyText"/>
        <w:spacing w:before="1"/>
        <w:ind w:right="116"/>
        <w:jc w:val="both"/>
      </w:pPr>
      <w:r>
        <w:t xml:space="preserve">Có </w:t>
      </w:r>
      <w:r w:rsidR="00C66464">
        <w:t>người</w:t>
      </w:r>
      <w:r>
        <w:t xml:space="preserve"> nói rằng: "Tôi còn nhỏ nên </w:t>
      </w:r>
      <w:r w:rsidR="00C66464">
        <w:t>chư</w:t>
      </w:r>
      <w:r>
        <w:t xml:space="preserve">a có bạn trai, cũng </w:t>
      </w:r>
      <w:r w:rsidR="00C66464">
        <w:t>chư</w:t>
      </w:r>
      <w:r>
        <w:t xml:space="preserve">a có bạn gái!" Nếu thế thì hãy nghĩ tới cha </w:t>
      </w:r>
      <w:r>
        <w:rPr>
          <w:spacing w:val="-3"/>
        </w:rPr>
        <w:t xml:space="preserve">mẹ </w:t>
      </w:r>
      <w:r>
        <w:t>của mình và phát nguyện độ cho họ thành Phật. Tr</w:t>
      </w:r>
      <w:r w:rsidR="00A27E87">
        <w:t>ư</w:t>
      </w:r>
      <w:r>
        <w:t xml:space="preserve">ờng hợp cha </w:t>
      </w:r>
      <w:r>
        <w:rPr>
          <w:spacing w:val="-3"/>
        </w:rPr>
        <w:t xml:space="preserve">mẹ </w:t>
      </w:r>
      <w:r>
        <w:t>của quý vị đã qua đời rồi thì sao? Thì quý vị hãy nghĩ tới anh chị em của mình. Nếu không có anh chị em gì cả thì sao? Thì</w:t>
      </w:r>
      <w:r>
        <w:rPr>
          <w:spacing w:val="-3"/>
        </w:rPr>
        <w:t xml:space="preserve"> </w:t>
      </w:r>
      <w:r>
        <w:t>quý</w:t>
      </w:r>
      <w:r>
        <w:rPr>
          <w:spacing w:val="-4"/>
        </w:rPr>
        <w:t xml:space="preserve"> </w:t>
      </w:r>
      <w:r>
        <w:t>vị</w:t>
      </w:r>
      <w:r>
        <w:rPr>
          <w:spacing w:val="-4"/>
        </w:rPr>
        <w:t xml:space="preserve"> </w:t>
      </w:r>
      <w:r>
        <w:t>hãy</w:t>
      </w:r>
      <w:r>
        <w:rPr>
          <w:spacing w:val="-6"/>
        </w:rPr>
        <w:t xml:space="preserve"> </w:t>
      </w:r>
      <w:r>
        <w:t>nghĩ</w:t>
      </w:r>
      <w:r>
        <w:rPr>
          <w:spacing w:val="-3"/>
        </w:rPr>
        <w:t xml:space="preserve"> </w:t>
      </w:r>
      <w:r>
        <w:t>tới</w:t>
      </w:r>
      <w:r>
        <w:rPr>
          <w:spacing w:val="-3"/>
        </w:rPr>
        <w:t xml:space="preserve"> </w:t>
      </w:r>
      <w:r>
        <w:t>bạn</w:t>
      </w:r>
      <w:r>
        <w:rPr>
          <w:spacing w:val="-2"/>
        </w:rPr>
        <w:t xml:space="preserve"> </w:t>
      </w:r>
      <w:r>
        <w:t>bè,</w:t>
      </w:r>
      <w:r>
        <w:rPr>
          <w:spacing w:val="-3"/>
        </w:rPr>
        <w:t xml:space="preserve"> </w:t>
      </w:r>
      <w:r>
        <w:t>hàng</w:t>
      </w:r>
      <w:r>
        <w:rPr>
          <w:spacing w:val="-3"/>
        </w:rPr>
        <w:t xml:space="preserve"> </w:t>
      </w:r>
      <w:r>
        <w:t>xóm</w:t>
      </w:r>
      <w:r>
        <w:rPr>
          <w:spacing w:val="-8"/>
        </w:rPr>
        <w:t xml:space="preserve"> </w:t>
      </w:r>
      <w:r>
        <w:t>láng</w:t>
      </w:r>
      <w:r>
        <w:rPr>
          <w:spacing w:val="-2"/>
        </w:rPr>
        <w:t xml:space="preserve"> </w:t>
      </w:r>
      <w:r>
        <w:t>giềng.</w:t>
      </w:r>
      <w:r>
        <w:rPr>
          <w:spacing w:val="-3"/>
        </w:rPr>
        <w:t xml:space="preserve"> </w:t>
      </w:r>
      <w:r>
        <w:t>Quý</w:t>
      </w:r>
      <w:r>
        <w:rPr>
          <w:spacing w:val="-4"/>
        </w:rPr>
        <w:t xml:space="preserve"> </w:t>
      </w:r>
      <w:r>
        <w:t>vị</w:t>
      </w:r>
      <w:r>
        <w:rPr>
          <w:spacing w:val="-2"/>
        </w:rPr>
        <w:t xml:space="preserve"> </w:t>
      </w:r>
      <w:r>
        <w:t>chọn</w:t>
      </w:r>
      <w:r>
        <w:rPr>
          <w:spacing w:val="-3"/>
        </w:rPr>
        <w:t xml:space="preserve"> </w:t>
      </w:r>
      <w:r w:rsidR="00C66464">
        <w:t>người</w:t>
      </w:r>
      <w:r>
        <w:rPr>
          <w:spacing w:val="-4"/>
        </w:rPr>
        <w:t xml:space="preserve"> </w:t>
      </w:r>
      <w:r>
        <w:t xml:space="preserve">nào làm mục tiêu cứu độ của mình cũng đều </w:t>
      </w:r>
      <w:r w:rsidR="00C66464">
        <w:t>được</w:t>
      </w:r>
      <w:r>
        <w:t xml:space="preserve"> cả. Nếu vẫn không nghĩ ra </w:t>
      </w:r>
      <w:r w:rsidR="00C66464">
        <w:t>được</w:t>
      </w:r>
      <w:r>
        <w:t xml:space="preserve"> một </w:t>
      </w:r>
      <w:r w:rsidR="00C66464">
        <w:t>người</w:t>
      </w:r>
      <w:r>
        <w:t xml:space="preserve"> nào cả thì quý vị có thể nguyện rằng: "Tôi có một vị s</w:t>
      </w:r>
      <w:r w:rsidR="00A27E87">
        <w:t>ư</w:t>
      </w:r>
      <w:r>
        <w:t xml:space="preserve"> huynh</w:t>
      </w:r>
      <w:r>
        <w:rPr>
          <w:spacing w:val="-8"/>
        </w:rPr>
        <w:t xml:space="preserve"> </w:t>
      </w:r>
      <w:r>
        <w:t>đệ,</w:t>
      </w:r>
      <w:r>
        <w:rPr>
          <w:spacing w:val="-7"/>
        </w:rPr>
        <w:t xml:space="preserve"> </w:t>
      </w:r>
      <w:r>
        <w:t>tôi</w:t>
      </w:r>
      <w:r>
        <w:rPr>
          <w:spacing w:val="-5"/>
        </w:rPr>
        <w:t xml:space="preserve"> </w:t>
      </w:r>
      <w:r>
        <w:t>nhất</w:t>
      </w:r>
      <w:r>
        <w:rPr>
          <w:spacing w:val="-8"/>
        </w:rPr>
        <w:t xml:space="preserve"> </w:t>
      </w:r>
      <w:r>
        <w:t>định</w:t>
      </w:r>
      <w:r>
        <w:rPr>
          <w:spacing w:val="-5"/>
        </w:rPr>
        <w:t xml:space="preserve"> </w:t>
      </w:r>
      <w:r>
        <w:t>độ</w:t>
      </w:r>
      <w:r>
        <w:rPr>
          <w:spacing w:val="-5"/>
        </w:rPr>
        <w:t xml:space="preserve"> </w:t>
      </w:r>
      <w:r>
        <w:t>cho</w:t>
      </w:r>
      <w:r>
        <w:rPr>
          <w:spacing w:val="-8"/>
        </w:rPr>
        <w:t xml:space="preserve"> </w:t>
      </w:r>
      <w:r>
        <w:t>vị</w:t>
      </w:r>
      <w:r>
        <w:rPr>
          <w:spacing w:val="-5"/>
        </w:rPr>
        <w:t xml:space="preserve"> </w:t>
      </w:r>
      <w:r>
        <w:t>ấy</w:t>
      </w:r>
      <w:r>
        <w:rPr>
          <w:spacing w:val="-9"/>
        </w:rPr>
        <w:t xml:space="preserve"> </w:t>
      </w:r>
      <w:r w:rsidR="00C66464">
        <w:t>được</w:t>
      </w:r>
      <w:r>
        <w:rPr>
          <w:spacing w:val="-6"/>
        </w:rPr>
        <w:t xml:space="preserve"> </w:t>
      </w:r>
      <w:r>
        <w:t>thành</w:t>
      </w:r>
      <w:r>
        <w:rPr>
          <w:spacing w:val="-5"/>
        </w:rPr>
        <w:t xml:space="preserve"> </w:t>
      </w:r>
      <w:r>
        <w:t>Phật."</w:t>
      </w:r>
    </w:p>
    <w:p w14:paraId="628A035F" w14:textId="0E91EB97" w:rsidR="00FB741B" w:rsidRDefault="00000000">
      <w:pPr>
        <w:pStyle w:val="BodyText"/>
        <w:ind w:right="119"/>
        <w:jc w:val="both"/>
      </w:pPr>
      <w:r>
        <w:t xml:space="preserve">Bản thân tôi cũng từng lập nguyện rằng trong số những </w:t>
      </w:r>
      <w:r w:rsidR="00C66464">
        <w:t>người</w:t>
      </w:r>
      <w:r>
        <w:t xml:space="preserve"> đã quy y với tôi, nếu có một </w:t>
      </w:r>
      <w:r w:rsidR="00C66464">
        <w:t>người</w:t>
      </w:r>
      <w:r>
        <w:t xml:space="preserve"> </w:t>
      </w:r>
      <w:r w:rsidR="00C66464">
        <w:t>chư</w:t>
      </w:r>
      <w:r>
        <w:t xml:space="preserve">a thành Phật thì tôi cũng </w:t>
      </w:r>
      <w:r w:rsidR="00C66464">
        <w:t>chư</w:t>
      </w:r>
      <w:r>
        <w:t>a thành Phật. Tuy nhiên,</w:t>
      </w:r>
      <w:r>
        <w:rPr>
          <w:spacing w:val="-7"/>
        </w:rPr>
        <w:t xml:space="preserve"> </w:t>
      </w:r>
      <w:r>
        <w:t>vì</w:t>
      </w:r>
      <w:r>
        <w:rPr>
          <w:spacing w:val="-6"/>
        </w:rPr>
        <w:t xml:space="preserve"> </w:t>
      </w:r>
      <w:r>
        <w:t>tôi</w:t>
      </w:r>
      <w:r>
        <w:rPr>
          <w:spacing w:val="-6"/>
        </w:rPr>
        <w:t xml:space="preserve"> </w:t>
      </w:r>
      <w:r>
        <w:t>không</w:t>
      </w:r>
      <w:r>
        <w:rPr>
          <w:spacing w:val="-6"/>
        </w:rPr>
        <w:t xml:space="preserve"> </w:t>
      </w:r>
      <w:r>
        <w:t>có</w:t>
      </w:r>
      <w:r>
        <w:rPr>
          <w:spacing w:val="-6"/>
        </w:rPr>
        <w:t xml:space="preserve"> </w:t>
      </w:r>
      <w:r w:rsidR="00C66464">
        <w:t>được</w:t>
      </w:r>
      <w:r>
        <w:rPr>
          <w:spacing w:val="-8"/>
        </w:rPr>
        <w:t xml:space="preserve"> </w:t>
      </w:r>
      <w:r>
        <w:t>nguyện</w:t>
      </w:r>
      <w:r>
        <w:rPr>
          <w:spacing w:val="-6"/>
        </w:rPr>
        <w:t xml:space="preserve"> </w:t>
      </w:r>
      <w:r>
        <w:t>lực</w:t>
      </w:r>
      <w:r>
        <w:rPr>
          <w:spacing w:val="-6"/>
        </w:rPr>
        <w:t xml:space="preserve"> </w:t>
      </w:r>
      <w:r>
        <w:t>lớn</w:t>
      </w:r>
      <w:r>
        <w:rPr>
          <w:spacing w:val="-6"/>
        </w:rPr>
        <w:t xml:space="preserve"> </w:t>
      </w:r>
      <w:r>
        <w:t>lao</w:t>
      </w:r>
      <w:r>
        <w:rPr>
          <w:spacing w:val="-6"/>
        </w:rPr>
        <w:t xml:space="preserve"> </w:t>
      </w:r>
      <w:r w:rsidR="00C66464">
        <w:t>như</w:t>
      </w:r>
      <w:r>
        <w:rPr>
          <w:spacing w:val="-7"/>
        </w:rPr>
        <w:t xml:space="preserve"> </w:t>
      </w:r>
      <w:r>
        <w:t>Ðịa</w:t>
      </w:r>
      <w:r>
        <w:rPr>
          <w:spacing w:val="-6"/>
        </w:rPr>
        <w:t xml:space="preserve"> </w:t>
      </w:r>
      <w:r>
        <w:t>Tạng</w:t>
      </w:r>
      <w:r>
        <w:rPr>
          <w:spacing w:val="-6"/>
        </w:rPr>
        <w:t xml:space="preserve"> </w:t>
      </w:r>
      <w:r>
        <w:t>V</w:t>
      </w:r>
      <w:r w:rsidR="00A27E87">
        <w:t>ương</w:t>
      </w:r>
      <w:r>
        <w:rPr>
          <w:spacing w:val="-6"/>
        </w:rPr>
        <w:t xml:space="preserve"> </w:t>
      </w:r>
      <w:r>
        <w:t>Bồ</w:t>
      </w:r>
      <w:r>
        <w:rPr>
          <w:spacing w:val="-6"/>
        </w:rPr>
        <w:t xml:space="preserve"> </w:t>
      </w:r>
      <w:r>
        <w:t>Tát để có thể độ cho tất cả chúng sanh đều thành Phật, do đó tôi có đặt điều kiện-phải là đệ tử quy y và phải thật tâm tin t</w:t>
      </w:r>
      <w:r w:rsidR="00A27E87">
        <w:t>ư</w:t>
      </w:r>
      <w:r>
        <w:t xml:space="preserve">ởng nơi tôi thì tôi mới chờ đợi. Nếu </w:t>
      </w:r>
      <w:r w:rsidR="00C66464">
        <w:t>người</w:t>
      </w:r>
      <w:r>
        <w:t xml:space="preserve"> ấy bị đọa địa ngục, tôi sẽ vào địa ngục để tìm và cứu </w:t>
      </w:r>
      <w:r w:rsidR="00C66464">
        <w:t>người</w:t>
      </w:r>
      <w:r>
        <w:t xml:space="preserve"> ấy</w:t>
      </w:r>
      <w:r>
        <w:rPr>
          <w:spacing w:val="-3"/>
        </w:rPr>
        <w:t xml:space="preserve"> </w:t>
      </w:r>
      <w:r>
        <w:t>ra.</w:t>
      </w:r>
    </w:p>
    <w:p w14:paraId="7AE50F0D" w14:textId="33DC880C" w:rsidR="00FB741B" w:rsidRDefault="00000000">
      <w:pPr>
        <w:pStyle w:val="BodyText"/>
        <w:ind w:right="118"/>
        <w:jc w:val="both"/>
      </w:pPr>
      <w:r>
        <w:t xml:space="preserve">Giả sử về đời sau, có </w:t>
      </w:r>
      <w:r w:rsidR="00C66464">
        <w:t>người</w:t>
      </w:r>
      <w:r>
        <w:t xml:space="preserve"> tấm tắc ngợi khen rằng Ðịa Tạng V</w:t>
      </w:r>
      <w:r w:rsidR="00A27E87">
        <w:t>ương</w:t>
      </w:r>
      <w:r>
        <w:t xml:space="preserve"> Bồ </w:t>
      </w:r>
      <w:r>
        <w:rPr>
          <w:spacing w:val="-3"/>
        </w:rPr>
        <w:t xml:space="preserve">Tát </w:t>
      </w:r>
      <w:r>
        <w:t>có nguyện lực không thể nghĩ bàn, thần thông không thể nghĩ bàn và lòng từ bi</w:t>
      </w:r>
      <w:r>
        <w:rPr>
          <w:spacing w:val="-4"/>
        </w:rPr>
        <w:t xml:space="preserve"> </w:t>
      </w:r>
      <w:r>
        <w:t>cũng</w:t>
      </w:r>
      <w:r>
        <w:rPr>
          <w:spacing w:val="-8"/>
        </w:rPr>
        <w:t xml:space="preserve"> </w:t>
      </w:r>
      <w:r>
        <w:t>không</w:t>
      </w:r>
      <w:r>
        <w:rPr>
          <w:spacing w:val="-8"/>
        </w:rPr>
        <w:t xml:space="preserve"> </w:t>
      </w:r>
      <w:r>
        <w:t>thể</w:t>
      </w:r>
      <w:r>
        <w:rPr>
          <w:spacing w:val="-8"/>
        </w:rPr>
        <w:t xml:space="preserve"> </w:t>
      </w:r>
      <w:r>
        <w:t>nghĩ</w:t>
      </w:r>
      <w:r>
        <w:rPr>
          <w:spacing w:val="-8"/>
        </w:rPr>
        <w:t xml:space="preserve"> </w:t>
      </w:r>
      <w:r>
        <w:t>bàn;</w:t>
      </w:r>
      <w:r>
        <w:rPr>
          <w:spacing w:val="-2"/>
        </w:rPr>
        <w:t xml:space="preserve"> </w:t>
      </w:r>
      <w:r>
        <w:t>đồng</w:t>
      </w:r>
      <w:r>
        <w:rPr>
          <w:spacing w:val="-4"/>
        </w:rPr>
        <w:t xml:space="preserve"> </w:t>
      </w:r>
      <w:r>
        <w:t>thời</w:t>
      </w:r>
      <w:r>
        <w:rPr>
          <w:spacing w:val="-7"/>
        </w:rPr>
        <w:t xml:space="preserve"> </w:t>
      </w:r>
      <w:r>
        <w:t>giới</w:t>
      </w:r>
      <w:r>
        <w:rPr>
          <w:spacing w:val="-6"/>
        </w:rPr>
        <w:t xml:space="preserve"> </w:t>
      </w:r>
      <w:r>
        <w:t>thiệu</w:t>
      </w:r>
      <w:r>
        <w:rPr>
          <w:spacing w:val="-4"/>
        </w:rPr>
        <w:t xml:space="preserve"> </w:t>
      </w:r>
      <w:r>
        <w:t>cho</w:t>
      </w:r>
      <w:r>
        <w:rPr>
          <w:spacing w:val="-4"/>
        </w:rPr>
        <w:t xml:space="preserve"> </w:t>
      </w:r>
      <w:r>
        <w:t>mọi</w:t>
      </w:r>
      <w:r>
        <w:rPr>
          <w:spacing w:val="-4"/>
        </w:rPr>
        <w:t xml:space="preserve"> </w:t>
      </w:r>
      <w:r w:rsidR="00C66464">
        <w:t>người</w:t>
      </w:r>
      <w:r>
        <w:rPr>
          <w:spacing w:val="-4"/>
        </w:rPr>
        <w:t xml:space="preserve"> </w:t>
      </w:r>
      <w:r>
        <w:t>biết</w:t>
      </w:r>
      <w:r>
        <w:rPr>
          <w:spacing w:val="-4"/>
        </w:rPr>
        <w:t xml:space="preserve"> </w:t>
      </w:r>
      <w:r>
        <w:t>về</w:t>
      </w:r>
      <w:r>
        <w:rPr>
          <w:spacing w:val="-5"/>
        </w:rPr>
        <w:t xml:space="preserve"> </w:t>
      </w:r>
      <w:r>
        <w:t>Ngài, và "hoặc chiêm lễ, hoặc x</w:t>
      </w:r>
      <w:r w:rsidR="00A27E87">
        <w:t>ư</w:t>
      </w:r>
      <w:r>
        <w:t>ng niệm danh hiệu ‗Nam Mô Ðại Nguyện Ðịa Tạng V</w:t>
      </w:r>
      <w:r w:rsidR="00A27E87">
        <w:t>ương</w:t>
      </w:r>
      <w:r>
        <w:t xml:space="preserve"> Bồ</w:t>
      </w:r>
      <w:r>
        <w:rPr>
          <w:spacing w:val="-51"/>
        </w:rPr>
        <w:t xml:space="preserve"> </w:t>
      </w:r>
      <w:r>
        <w:t>Tát‘..."</w:t>
      </w:r>
    </w:p>
    <w:p w14:paraId="7145548D" w14:textId="0D87F8FB" w:rsidR="00FB741B" w:rsidRDefault="00000000">
      <w:pPr>
        <w:pStyle w:val="BodyText"/>
        <w:spacing w:before="1"/>
        <w:ind w:right="120"/>
        <w:jc w:val="both"/>
      </w:pPr>
      <w:r>
        <w:t xml:space="preserve">"Chiêm" là dùng mắt để nhìn ngắm; "lễ" là lễ bái, vái lạy. Khi chúng ta quỳ lạy </w:t>
      </w:r>
      <w:r w:rsidR="00C66464">
        <w:t>trước</w:t>
      </w:r>
      <w:r>
        <w:t xml:space="preserve"> t</w:t>
      </w:r>
      <w:r w:rsidR="00A27E87">
        <w:t>ư</w:t>
      </w:r>
      <w:r>
        <w:t>ợng Phật, tức là chúng ta đang "chiêm lễ" Phật. Chúng ta hiện đang</w:t>
      </w:r>
      <w:r>
        <w:rPr>
          <w:spacing w:val="-6"/>
        </w:rPr>
        <w:t xml:space="preserve"> </w:t>
      </w:r>
      <w:r>
        <w:t>giảng</w:t>
      </w:r>
      <w:r>
        <w:rPr>
          <w:spacing w:val="-5"/>
        </w:rPr>
        <w:t xml:space="preserve"> </w:t>
      </w:r>
      <w:r>
        <w:t>Kinh</w:t>
      </w:r>
      <w:r>
        <w:rPr>
          <w:spacing w:val="-5"/>
        </w:rPr>
        <w:t xml:space="preserve"> </w:t>
      </w:r>
      <w:r>
        <w:t>Ðịa</w:t>
      </w:r>
      <w:r>
        <w:rPr>
          <w:spacing w:val="-7"/>
        </w:rPr>
        <w:t xml:space="preserve"> </w:t>
      </w:r>
      <w:r>
        <w:t>Tạng,</w:t>
      </w:r>
      <w:r>
        <w:rPr>
          <w:spacing w:val="-7"/>
        </w:rPr>
        <w:t xml:space="preserve"> </w:t>
      </w:r>
      <w:r>
        <w:t>tôi</w:t>
      </w:r>
      <w:r>
        <w:rPr>
          <w:spacing w:val="-6"/>
        </w:rPr>
        <w:t xml:space="preserve"> </w:t>
      </w:r>
      <w:r>
        <w:t>nói</w:t>
      </w:r>
      <w:r>
        <w:rPr>
          <w:spacing w:val="-5"/>
        </w:rPr>
        <w:t xml:space="preserve"> </w:t>
      </w:r>
      <w:r>
        <w:t>Ðịa</w:t>
      </w:r>
      <w:r>
        <w:rPr>
          <w:spacing w:val="-6"/>
        </w:rPr>
        <w:t xml:space="preserve"> </w:t>
      </w:r>
      <w:r>
        <w:t>Tạng</w:t>
      </w:r>
      <w:r>
        <w:rPr>
          <w:spacing w:val="-5"/>
        </w:rPr>
        <w:t xml:space="preserve"> </w:t>
      </w:r>
      <w:r>
        <w:t>V</w:t>
      </w:r>
      <w:r w:rsidR="00A27E87">
        <w:t>ương</w:t>
      </w:r>
      <w:r>
        <w:rPr>
          <w:spacing w:val="-5"/>
        </w:rPr>
        <w:t xml:space="preserve"> </w:t>
      </w:r>
      <w:r>
        <w:t>Bồ</w:t>
      </w:r>
      <w:r>
        <w:rPr>
          <w:spacing w:val="-5"/>
        </w:rPr>
        <w:t xml:space="preserve"> </w:t>
      </w:r>
      <w:r>
        <w:t>Tát</w:t>
      </w:r>
      <w:r>
        <w:rPr>
          <w:spacing w:val="-6"/>
        </w:rPr>
        <w:t xml:space="preserve"> </w:t>
      </w:r>
      <w:r>
        <w:t>thật</w:t>
      </w:r>
      <w:r>
        <w:rPr>
          <w:spacing w:val="-7"/>
        </w:rPr>
        <w:t xml:space="preserve"> </w:t>
      </w:r>
      <w:r>
        <w:t>là</w:t>
      </w:r>
      <w:r>
        <w:rPr>
          <w:spacing w:val="-6"/>
        </w:rPr>
        <w:t xml:space="preserve"> </w:t>
      </w:r>
      <w:r>
        <w:t>bất</w:t>
      </w:r>
      <w:r>
        <w:rPr>
          <w:spacing w:val="-6"/>
        </w:rPr>
        <w:t xml:space="preserve"> </w:t>
      </w:r>
      <w:r>
        <w:t>khả</w:t>
      </w:r>
      <w:r>
        <w:rPr>
          <w:spacing w:val="-6"/>
        </w:rPr>
        <w:t xml:space="preserve"> </w:t>
      </w:r>
      <w:r>
        <w:t>t</w:t>
      </w:r>
      <w:r w:rsidR="00A27E87">
        <w:t>ư</w:t>
      </w:r>
      <w:r>
        <w:t xml:space="preserve"> nghì; thì đó là "tán thán," khen ngợi. Trong lúc chiêm ng</w:t>
      </w:r>
      <w:r w:rsidR="00A27E87">
        <w:t>ư</w:t>
      </w:r>
      <w:r>
        <w:t>ỡng và đảnh lễ, chúng</w:t>
      </w:r>
      <w:r>
        <w:rPr>
          <w:spacing w:val="-3"/>
        </w:rPr>
        <w:t xml:space="preserve"> </w:t>
      </w:r>
      <w:r>
        <w:t>ta</w:t>
      </w:r>
      <w:r>
        <w:rPr>
          <w:spacing w:val="-4"/>
        </w:rPr>
        <w:t xml:space="preserve"> </w:t>
      </w:r>
      <w:r>
        <w:t>niệm</w:t>
      </w:r>
      <w:r>
        <w:rPr>
          <w:spacing w:val="-8"/>
        </w:rPr>
        <w:t xml:space="preserve"> </w:t>
      </w:r>
      <w:r>
        <w:t>"Nam</w:t>
      </w:r>
      <w:r>
        <w:rPr>
          <w:spacing w:val="-5"/>
        </w:rPr>
        <w:t xml:space="preserve"> </w:t>
      </w:r>
      <w:r>
        <w:t>Mô</w:t>
      </w:r>
      <w:r>
        <w:rPr>
          <w:spacing w:val="-2"/>
        </w:rPr>
        <w:t xml:space="preserve"> </w:t>
      </w:r>
      <w:r>
        <w:t>Ðại</w:t>
      </w:r>
      <w:r>
        <w:rPr>
          <w:spacing w:val="-2"/>
        </w:rPr>
        <w:t xml:space="preserve"> </w:t>
      </w:r>
      <w:r>
        <w:t>Nguyện</w:t>
      </w:r>
      <w:r>
        <w:rPr>
          <w:spacing w:val="-2"/>
        </w:rPr>
        <w:t xml:space="preserve"> </w:t>
      </w:r>
      <w:r>
        <w:t>Ðịa</w:t>
      </w:r>
      <w:r>
        <w:rPr>
          <w:spacing w:val="-4"/>
        </w:rPr>
        <w:t xml:space="preserve"> </w:t>
      </w:r>
      <w:r>
        <w:t>Tạng</w:t>
      </w:r>
      <w:r>
        <w:rPr>
          <w:spacing w:val="-4"/>
        </w:rPr>
        <w:t xml:space="preserve"> </w:t>
      </w:r>
      <w:r>
        <w:t>V</w:t>
      </w:r>
      <w:r w:rsidR="00A27E87">
        <w:t>ương</w:t>
      </w:r>
      <w:r>
        <w:rPr>
          <w:spacing w:val="-2"/>
        </w:rPr>
        <w:t xml:space="preserve"> </w:t>
      </w:r>
      <w:r>
        <w:t>Bồ</w:t>
      </w:r>
      <w:r>
        <w:rPr>
          <w:spacing w:val="-2"/>
        </w:rPr>
        <w:t xml:space="preserve"> </w:t>
      </w:r>
      <w:r>
        <w:t>Tát";</w:t>
      </w:r>
      <w:r>
        <w:rPr>
          <w:spacing w:val="-3"/>
        </w:rPr>
        <w:t xml:space="preserve"> </w:t>
      </w:r>
      <w:r>
        <w:t>thì</w:t>
      </w:r>
      <w:r>
        <w:rPr>
          <w:spacing w:val="-4"/>
        </w:rPr>
        <w:t xml:space="preserve"> </w:t>
      </w:r>
      <w:r>
        <w:t>đó</w:t>
      </w:r>
      <w:r>
        <w:rPr>
          <w:spacing w:val="-5"/>
        </w:rPr>
        <w:t xml:space="preserve"> </w:t>
      </w:r>
      <w:r>
        <w:t>gọi</w:t>
      </w:r>
      <w:r>
        <w:rPr>
          <w:spacing w:val="-4"/>
        </w:rPr>
        <w:t xml:space="preserve"> </w:t>
      </w:r>
      <w:r>
        <w:t>là "x</w:t>
      </w:r>
      <w:r w:rsidR="00A27E87">
        <w:t>ư</w:t>
      </w:r>
      <w:r>
        <w:t>ng niệm danh</w:t>
      </w:r>
      <w:r>
        <w:rPr>
          <w:spacing w:val="-51"/>
        </w:rPr>
        <w:t xml:space="preserve"> </w:t>
      </w:r>
      <w:r>
        <w:t>hiệu."</w:t>
      </w:r>
    </w:p>
    <w:p w14:paraId="4F4F95A0" w14:textId="65A7D364" w:rsidR="00FB741B" w:rsidRDefault="00000000">
      <w:pPr>
        <w:pStyle w:val="BodyText"/>
        <w:ind w:right="128" w:firstLine="69"/>
        <w:jc w:val="both"/>
      </w:pPr>
      <w:r>
        <w:t>"Hoặc</w:t>
      </w:r>
      <w:r>
        <w:rPr>
          <w:spacing w:val="-8"/>
        </w:rPr>
        <w:t xml:space="preserve"> </w:t>
      </w:r>
      <w:r>
        <w:t>cúng</w:t>
      </w:r>
      <w:r>
        <w:rPr>
          <w:spacing w:val="-10"/>
        </w:rPr>
        <w:t xml:space="preserve"> </w:t>
      </w:r>
      <w:r>
        <w:t>d</w:t>
      </w:r>
      <w:r w:rsidR="00A27E87">
        <w:t>ư</w:t>
      </w:r>
      <w:r>
        <w:t>ờng."</w:t>
      </w:r>
      <w:r>
        <w:rPr>
          <w:spacing w:val="-10"/>
        </w:rPr>
        <w:t xml:space="preserve"> </w:t>
      </w:r>
      <w:r>
        <w:t>Chúng</w:t>
      </w:r>
      <w:r>
        <w:rPr>
          <w:spacing w:val="-8"/>
        </w:rPr>
        <w:t xml:space="preserve"> </w:t>
      </w:r>
      <w:r>
        <w:t>ta</w:t>
      </w:r>
      <w:r>
        <w:rPr>
          <w:spacing w:val="-8"/>
        </w:rPr>
        <w:t xml:space="preserve"> </w:t>
      </w:r>
      <w:r>
        <w:t>đã</w:t>
      </w:r>
      <w:r>
        <w:rPr>
          <w:spacing w:val="-8"/>
        </w:rPr>
        <w:t xml:space="preserve"> </w:t>
      </w:r>
      <w:r>
        <w:t>cung</w:t>
      </w:r>
      <w:r>
        <w:rPr>
          <w:spacing w:val="-10"/>
        </w:rPr>
        <w:t xml:space="preserve"> </w:t>
      </w:r>
      <w:r>
        <w:t>thỉnh</w:t>
      </w:r>
      <w:r>
        <w:rPr>
          <w:spacing w:val="-10"/>
        </w:rPr>
        <w:t xml:space="preserve"> </w:t>
      </w:r>
      <w:r>
        <w:t>t</w:t>
      </w:r>
      <w:r w:rsidR="00A27E87">
        <w:t>ư</w:t>
      </w:r>
      <w:r>
        <w:t>ợng</w:t>
      </w:r>
      <w:r>
        <w:rPr>
          <w:spacing w:val="-8"/>
        </w:rPr>
        <w:t xml:space="preserve"> </w:t>
      </w:r>
      <w:r>
        <w:t>Ðịa</w:t>
      </w:r>
      <w:r>
        <w:rPr>
          <w:spacing w:val="-8"/>
        </w:rPr>
        <w:t xml:space="preserve"> </w:t>
      </w:r>
      <w:r>
        <w:t>Tạng</w:t>
      </w:r>
      <w:r>
        <w:rPr>
          <w:spacing w:val="-8"/>
        </w:rPr>
        <w:t xml:space="preserve"> </w:t>
      </w:r>
      <w:r>
        <w:t>V</w:t>
      </w:r>
      <w:r w:rsidR="00A27E87">
        <w:t>ương</w:t>
      </w:r>
      <w:r>
        <w:rPr>
          <w:spacing w:val="-10"/>
        </w:rPr>
        <w:t xml:space="preserve"> </w:t>
      </w:r>
      <w:r>
        <w:t>Bồ</w:t>
      </w:r>
      <w:r>
        <w:rPr>
          <w:spacing w:val="-8"/>
        </w:rPr>
        <w:t xml:space="preserve"> </w:t>
      </w:r>
      <w:r>
        <w:t>Tát về giảng đ</w:t>
      </w:r>
      <w:r w:rsidR="00A27E87">
        <w:t>ư</w:t>
      </w:r>
      <w:r>
        <w:t xml:space="preserve">ờng này, và bây giờ mọi </w:t>
      </w:r>
      <w:r w:rsidR="00C66464">
        <w:t>người</w:t>
      </w:r>
      <w:r>
        <w:t xml:space="preserve"> ngày ngày thắp h</w:t>
      </w:r>
      <w:r w:rsidR="00A27E87">
        <w:t>ương</w:t>
      </w:r>
      <w:r>
        <w:t>, lễ lạy, dâng</w:t>
      </w:r>
      <w:r>
        <w:rPr>
          <w:spacing w:val="-15"/>
        </w:rPr>
        <w:t xml:space="preserve"> </w:t>
      </w:r>
      <w:r>
        <w:t>cúng</w:t>
      </w:r>
      <w:r>
        <w:rPr>
          <w:spacing w:val="-18"/>
        </w:rPr>
        <w:t xml:space="preserve"> </w:t>
      </w:r>
      <w:r>
        <w:t>hoa</w:t>
      </w:r>
      <w:r>
        <w:rPr>
          <w:spacing w:val="-16"/>
        </w:rPr>
        <w:t xml:space="preserve"> </w:t>
      </w:r>
      <w:r>
        <w:t>quả...</w:t>
      </w:r>
      <w:r>
        <w:rPr>
          <w:spacing w:val="-17"/>
        </w:rPr>
        <w:t xml:space="preserve"> </w:t>
      </w:r>
      <w:r w:rsidR="00C66464">
        <w:t>trước</w:t>
      </w:r>
      <w:r>
        <w:rPr>
          <w:spacing w:val="-16"/>
        </w:rPr>
        <w:t xml:space="preserve"> </w:t>
      </w:r>
      <w:r>
        <w:t>tôn</w:t>
      </w:r>
      <w:r>
        <w:rPr>
          <w:spacing w:val="-15"/>
        </w:rPr>
        <w:t xml:space="preserve"> </w:t>
      </w:r>
      <w:r>
        <w:t>t</w:t>
      </w:r>
      <w:r w:rsidR="00A27E87">
        <w:t>ư</w:t>
      </w:r>
      <w:r>
        <w:t>ợng;</w:t>
      </w:r>
      <w:r>
        <w:rPr>
          <w:spacing w:val="-18"/>
        </w:rPr>
        <w:t xml:space="preserve"> </w:t>
      </w:r>
      <w:r w:rsidR="00C66464">
        <w:t>như</w:t>
      </w:r>
      <w:r>
        <w:rPr>
          <w:spacing w:val="-19"/>
        </w:rPr>
        <w:t xml:space="preserve"> </w:t>
      </w:r>
      <w:r>
        <w:t>thế</w:t>
      </w:r>
      <w:r>
        <w:rPr>
          <w:spacing w:val="-18"/>
        </w:rPr>
        <w:t xml:space="preserve"> </w:t>
      </w:r>
      <w:r>
        <w:t>gọi</w:t>
      </w:r>
      <w:r>
        <w:rPr>
          <w:spacing w:val="-18"/>
        </w:rPr>
        <w:t xml:space="preserve"> </w:t>
      </w:r>
      <w:r>
        <w:t>là</w:t>
      </w:r>
      <w:r>
        <w:rPr>
          <w:spacing w:val="-16"/>
        </w:rPr>
        <w:t xml:space="preserve"> </w:t>
      </w:r>
      <w:r>
        <w:t>"cúng</w:t>
      </w:r>
      <w:r>
        <w:rPr>
          <w:spacing w:val="-18"/>
        </w:rPr>
        <w:t xml:space="preserve"> </w:t>
      </w:r>
      <w:r>
        <w:t>d</w:t>
      </w:r>
      <w:r w:rsidR="00A27E87">
        <w:t>ư</w:t>
      </w:r>
      <w:r>
        <w:t>ờng."</w:t>
      </w:r>
    </w:p>
    <w:p w14:paraId="51F45A39" w14:textId="3B995F9F" w:rsidR="003C3A3E" w:rsidRDefault="00000000">
      <w:pPr>
        <w:pStyle w:val="BodyText"/>
        <w:spacing w:before="1"/>
        <w:ind w:right="122" w:firstLine="69"/>
        <w:jc w:val="both"/>
      </w:pPr>
      <w:r>
        <w:t>"Cho đến tô vẽ, chạm khắc, tạc đúc, sơn thếp hình t</w:t>
      </w:r>
      <w:r w:rsidR="00A27E87">
        <w:t>ư</w:t>
      </w:r>
      <w:r>
        <w:t>ợng của Ðịa Tạng V</w:t>
      </w:r>
      <w:r w:rsidR="00A27E87">
        <w:t>ương</w:t>
      </w:r>
      <w:r>
        <w:t xml:space="preserve"> Bồ Tát..." Ðừng nói tới dùng gỗ, chỉ cần dùng màu sắc để tô vẽ một bức hình của Bồ Tát Ðịa Tạng cũng là rất đáng quý.</w:t>
      </w:r>
    </w:p>
    <w:p w14:paraId="26361BF1" w14:textId="77777777" w:rsidR="003C3A3E" w:rsidRDefault="003C3A3E">
      <w:pPr>
        <w:jc w:val="both"/>
        <w:sectPr w:rsidR="003C3A3E">
          <w:pgSz w:w="12240" w:h="15840"/>
          <w:pgMar w:top="1360" w:right="1680" w:bottom="280" w:left="1700" w:header="720" w:footer="720" w:gutter="0"/>
          <w:cols w:space="720"/>
        </w:sectPr>
      </w:pPr>
    </w:p>
    <w:p w14:paraId="228680B4" w14:textId="355843F9" w:rsidR="00FB741B" w:rsidRDefault="00C66464">
      <w:pPr>
        <w:pStyle w:val="BodyText"/>
        <w:spacing w:before="73"/>
        <w:ind w:right="118"/>
        <w:jc w:val="both"/>
      </w:pPr>
      <w:r>
        <w:lastRenderedPageBreak/>
        <w:t>Người</w:t>
      </w:r>
      <w:r w:rsidR="00000000">
        <w:t xml:space="preserve"> nào vẽ </w:t>
      </w:r>
      <w:r>
        <w:t>được</w:t>
      </w:r>
      <w:r w:rsidR="00000000">
        <w:t xml:space="preserve"> một bức tranh Phật thì t</w:t>
      </w:r>
      <w:r w:rsidR="00A27E87">
        <w:t>ư</w:t>
      </w:r>
      <w:r w:rsidR="00000000">
        <w:t xml:space="preserve">ớng mạo của </w:t>
      </w:r>
      <w:r>
        <w:t>người</w:t>
      </w:r>
      <w:r w:rsidR="00000000">
        <w:t xml:space="preserve"> đó sẽ trở nên trang nghiêm, viên mãn thêm một chút. Ðức Phật có ba m</w:t>
      </w:r>
      <w:r w:rsidR="00A27E87">
        <w:t>ư</w:t>
      </w:r>
      <w:r w:rsidR="00000000">
        <w:t>ơi hai t</w:t>
      </w:r>
      <w:r w:rsidR="00A27E87">
        <w:t>ư</w:t>
      </w:r>
      <w:r w:rsidR="00000000">
        <w:t>ớng tốt cùng tám m</w:t>
      </w:r>
      <w:r w:rsidR="00A27E87">
        <w:t>ư</w:t>
      </w:r>
      <w:r w:rsidR="00000000">
        <w:t>ơi vẻ đẹp-nếu quý vị vẽ một bức hình Phật thì t</w:t>
      </w:r>
      <w:r w:rsidR="00A27E87">
        <w:t>ư</w:t>
      </w:r>
      <w:r w:rsidR="00000000">
        <w:t>ớng mạo của quý vị sẽ tốt đẹp hơn một chút, vẽ hai bức thì t</w:t>
      </w:r>
      <w:r w:rsidR="00A27E87">
        <w:t>ư</w:t>
      </w:r>
      <w:r w:rsidR="00000000">
        <w:t xml:space="preserve">ớng mạo lại đẹp lên một chút nữa; vẽ ba bức, bốn bức, năm bức..., thậm </w:t>
      </w:r>
      <w:r w:rsidR="00000000">
        <w:rPr>
          <w:spacing w:val="2"/>
        </w:rPr>
        <w:t xml:space="preserve">chí </w:t>
      </w:r>
      <w:r w:rsidR="00000000">
        <w:t>cả trăm ngàn vạn ức bức tranh</w:t>
      </w:r>
      <w:r w:rsidR="00000000">
        <w:rPr>
          <w:spacing w:val="-5"/>
        </w:rPr>
        <w:t xml:space="preserve"> </w:t>
      </w:r>
      <w:r w:rsidR="00000000">
        <w:t>Phật,</w:t>
      </w:r>
      <w:r w:rsidR="00000000">
        <w:rPr>
          <w:spacing w:val="-8"/>
        </w:rPr>
        <w:t xml:space="preserve"> </w:t>
      </w:r>
      <w:r w:rsidR="00000000">
        <w:t>thì</w:t>
      </w:r>
      <w:r w:rsidR="00000000">
        <w:rPr>
          <w:spacing w:val="-5"/>
        </w:rPr>
        <w:t xml:space="preserve"> </w:t>
      </w:r>
      <w:r w:rsidR="00000000">
        <w:t>quý</w:t>
      </w:r>
      <w:r w:rsidR="00000000">
        <w:rPr>
          <w:spacing w:val="-7"/>
        </w:rPr>
        <w:t xml:space="preserve"> </w:t>
      </w:r>
      <w:r w:rsidR="00000000">
        <w:t>vị</w:t>
      </w:r>
      <w:r w:rsidR="00000000">
        <w:rPr>
          <w:spacing w:val="-6"/>
        </w:rPr>
        <w:t xml:space="preserve"> </w:t>
      </w:r>
      <w:r w:rsidR="00000000">
        <w:t>cũng</w:t>
      </w:r>
      <w:r w:rsidR="00000000">
        <w:rPr>
          <w:spacing w:val="-5"/>
        </w:rPr>
        <w:t xml:space="preserve"> </w:t>
      </w:r>
      <w:r w:rsidR="00000000">
        <w:t>sẽ</w:t>
      </w:r>
      <w:r w:rsidR="00000000">
        <w:rPr>
          <w:spacing w:val="-6"/>
        </w:rPr>
        <w:t xml:space="preserve"> </w:t>
      </w:r>
      <w:r w:rsidR="00000000">
        <w:t>có</w:t>
      </w:r>
      <w:r w:rsidR="00000000">
        <w:rPr>
          <w:spacing w:val="-5"/>
        </w:rPr>
        <w:t xml:space="preserve"> </w:t>
      </w:r>
      <w:r>
        <w:t>được</w:t>
      </w:r>
      <w:r w:rsidR="00000000">
        <w:rPr>
          <w:spacing w:val="-7"/>
        </w:rPr>
        <w:t xml:space="preserve"> </w:t>
      </w:r>
      <w:r w:rsidR="00000000">
        <w:t>ba</w:t>
      </w:r>
      <w:r w:rsidR="00000000">
        <w:rPr>
          <w:spacing w:val="-6"/>
        </w:rPr>
        <w:t xml:space="preserve"> </w:t>
      </w:r>
      <w:r w:rsidR="00000000">
        <w:t>m</w:t>
      </w:r>
      <w:r w:rsidR="00A27E87">
        <w:t>ư</w:t>
      </w:r>
      <w:r w:rsidR="00000000">
        <w:t>ơi</w:t>
      </w:r>
      <w:r w:rsidR="00000000">
        <w:rPr>
          <w:spacing w:val="-5"/>
        </w:rPr>
        <w:t xml:space="preserve"> </w:t>
      </w:r>
      <w:r w:rsidR="00000000">
        <w:t>hai</w:t>
      </w:r>
      <w:r w:rsidR="00000000">
        <w:rPr>
          <w:spacing w:val="-5"/>
        </w:rPr>
        <w:t xml:space="preserve"> </w:t>
      </w:r>
      <w:r w:rsidR="00000000">
        <w:t>t</w:t>
      </w:r>
      <w:r w:rsidR="00A27E87">
        <w:t>ư</w:t>
      </w:r>
      <w:r w:rsidR="00000000">
        <w:t>ớng</w:t>
      </w:r>
      <w:r w:rsidR="00000000">
        <w:rPr>
          <w:spacing w:val="-5"/>
        </w:rPr>
        <w:t xml:space="preserve"> </w:t>
      </w:r>
      <w:r w:rsidR="00000000">
        <w:t>tốt</w:t>
      </w:r>
      <w:r w:rsidR="00000000">
        <w:rPr>
          <w:spacing w:val="-5"/>
        </w:rPr>
        <w:t xml:space="preserve"> </w:t>
      </w:r>
      <w:r w:rsidR="00000000">
        <w:t>cùng</w:t>
      </w:r>
      <w:r w:rsidR="00000000">
        <w:rPr>
          <w:spacing w:val="-5"/>
        </w:rPr>
        <w:t xml:space="preserve"> </w:t>
      </w:r>
      <w:r w:rsidR="00000000">
        <w:t>tám</w:t>
      </w:r>
      <w:r w:rsidR="00000000">
        <w:rPr>
          <w:spacing w:val="-7"/>
        </w:rPr>
        <w:t xml:space="preserve"> </w:t>
      </w:r>
      <w:r w:rsidR="00000000">
        <w:t>m</w:t>
      </w:r>
      <w:r w:rsidR="00A27E87">
        <w:t>ư</w:t>
      </w:r>
      <w:r w:rsidR="00000000">
        <w:t>ơi vẻ</w:t>
      </w:r>
      <w:r w:rsidR="00000000">
        <w:rPr>
          <w:spacing w:val="-6"/>
        </w:rPr>
        <w:t xml:space="preserve"> </w:t>
      </w:r>
      <w:r w:rsidR="00000000">
        <w:t>đẹp</w:t>
      </w:r>
      <w:r w:rsidR="00000000">
        <w:rPr>
          <w:spacing w:val="-6"/>
        </w:rPr>
        <w:t xml:space="preserve"> </w:t>
      </w:r>
      <w:r>
        <w:t>như</w:t>
      </w:r>
      <w:r w:rsidR="00000000">
        <w:rPr>
          <w:spacing w:val="-6"/>
        </w:rPr>
        <w:t xml:space="preserve"> </w:t>
      </w:r>
      <w:r w:rsidR="00000000">
        <w:t>Phật</w:t>
      </w:r>
      <w:r w:rsidR="00000000">
        <w:rPr>
          <w:spacing w:val="-5"/>
        </w:rPr>
        <w:t xml:space="preserve"> </w:t>
      </w:r>
      <w:r w:rsidR="00000000">
        <w:t>vậy.</w:t>
      </w:r>
      <w:r w:rsidR="00000000">
        <w:rPr>
          <w:spacing w:val="-5"/>
        </w:rPr>
        <w:t xml:space="preserve"> </w:t>
      </w:r>
      <w:r w:rsidR="00000000">
        <w:t>Nói</w:t>
      </w:r>
      <w:r w:rsidR="00000000">
        <w:rPr>
          <w:spacing w:val="-5"/>
        </w:rPr>
        <w:t xml:space="preserve"> </w:t>
      </w:r>
      <w:r w:rsidR="00000000">
        <w:t>tóm</w:t>
      </w:r>
      <w:r w:rsidR="00000000">
        <w:rPr>
          <w:spacing w:val="-10"/>
        </w:rPr>
        <w:t xml:space="preserve"> </w:t>
      </w:r>
      <w:r w:rsidR="00000000">
        <w:t>lại,</w:t>
      </w:r>
      <w:r w:rsidR="00000000">
        <w:rPr>
          <w:spacing w:val="-7"/>
        </w:rPr>
        <w:t xml:space="preserve"> </w:t>
      </w:r>
      <w:r w:rsidR="00000000">
        <w:t>nếu</w:t>
      </w:r>
      <w:r w:rsidR="00000000">
        <w:rPr>
          <w:spacing w:val="-6"/>
        </w:rPr>
        <w:t xml:space="preserve"> </w:t>
      </w:r>
      <w:r w:rsidR="00000000">
        <w:t>quý</w:t>
      </w:r>
      <w:r w:rsidR="00000000">
        <w:rPr>
          <w:spacing w:val="-5"/>
        </w:rPr>
        <w:t xml:space="preserve"> </w:t>
      </w:r>
      <w:r w:rsidR="00000000">
        <w:t>vị</w:t>
      </w:r>
      <w:r w:rsidR="00000000">
        <w:rPr>
          <w:spacing w:val="-5"/>
        </w:rPr>
        <w:t xml:space="preserve"> </w:t>
      </w:r>
      <w:r w:rsidR="00000000">
        <w:t>tô</w:t>
      </w:r>
      <w:r w:rsidR="00000000">
        <w:rPr>
          <w:spacing w:val="-4"/>
        </w:rPr>
        <w:t xml:space="preserve"> </w:t>
      </w:r>
      <w:r w:rsidR="00000000">
        <w:t>vẽ</w:t>
      </w:r>
      <w:r w:rsidR="00000000">
        <w:rPr>
          <w:spacing w:val="-5"/>
        </w:rPr>
        <w:t xml:space="preserve"> </w:t>
      </w:r>
      <w:r w:rsidR="00000000">
        <w:t>hình</w:t>
      </w:r>
      <w:r w:rsidR="00000000">
        <w:rPr>
          <w:spacing w:val="-4"/>
        </w:rPr>
        <w:t xml:space="preserve"> </w:t>
      </w:r>
      <w:r w:rsidR="00000000">
        <w:t>Phật,</w:t>
      </w:r>
      <w:r w:rsidR="00000000">
        <w:rPr>
          <w:spacing w:val="-5"/>
        </w:rPr>
        <w:t xml:space="preserve"> </w:t>
      </w:r>
      <w:r w:rsidR="00000000">
        <w:t>tạc</w:t>
      </w:r>
      <w:r w:rsidR="00000000">
        <w:rPr>
          <w:spacing w:val="-7"/>
        </w:rPr>
        <w:t xml:space="preserve"> </w:t>
      </w:r>
      <w:r w:rsidR="00000000">
        <w:t>t</w:t>
      </w:r>
      <w:r w:rsidR="00A27E87">
        <w:t>ư</w:t>
      </w:r>
      <w:r w:rsidR="00000000">
        <w:t>ợng</w:t>
      </w:r>
      <w:r w:rsidR="00000000">
        <w:rPr>
          <w:spacing w:val="-4"/>
        </w:rPr>
        <w:t xml:space="preserve"> </w:t>
      </w:r>
      <w:r w:rsidR="00000000">
        <w:t>Phật, đắp</w:t>
      </w:r>
      <w:r w:rsidR="00000000">
        <w:rPr>
          <w:spacing w:val="-11"/>
        </w:rPr>
        <w:t xml:space="preserve"> </w:t>
      </w:r>
      <w:r w:rsidR="00000000">
        <w:t>t</w:t>
      </w:r>
      <w:r w:rsidR="00A27E87">
        <w:t>ư</w:t>
      </w:r>
      <w:r w:rsidR="00000000">
        <w:t>ợng</w:t>
      </w:r>
      <w:r w:rsidR="00000000">
        <w:rPr>
          <w:spacing w:val="-11"/>
        </w:rPr>
        <w:t xml:space="preserve"> </w:t>
      </w:r>
      <w:r w:rsidR="00000000">
        <w:t>Phật,</w:t>
      </w:r>
      <w:r w:rsidR="00000000">
        <w:rPr>
          <w:spacing w:val="-12"/>
        </w:rPr>
        <w:t xml:space="preserve"> </w:t>
      </w:r>
      <w:r w:rsidR="00000000">
        <w:t>thì</w:t>
      </w:r>
      <w:r w:rsidR="00000000">
        <w:rPr>
          <w:spacing w:val="-14"/>
        </w:rPr>
        <w:t xml:space="preserve"> </w:t>
      </w:r>
      <w:r w:rsidR="00000000">
        <w:t>t</w:t>
      </w:r>
      <w:r w:rsidR="00A27E87">
        <w:t>ư</w:t>
      </w:r>
      <w:r w:rsidR="00000000">
        <w:t>ớng</w:t>
      </w:r>
      <w:r w:rsidR="00000000">
        <w:rPr>
          <w:spacing w:val="-11"/>
        </w:rPr>
        <w:t xml:space="preserve"> </w:t>
      </w:r>
      <w:r w:rsidR="00000000">
        <w:t>mạo</w:t>
      </w:r>
      <w:r w:rsidR="00000000">
        <w:rPr>
          <w:spacing w:val="-11"/>
        </w:rPr>
        <w:t xml:space="preserve"> </w:t>
      </w:r>
      <w:r w:rsidR="00000000">
        <w:t>của</w:t>
      </w:r>
      <w:r w:rsidR="00000000">
        <w:rPr>
          <w:spacing w:val="-11"/>
        </w:rPr>
        <w:t xml:space="preserve"> </w:t>
      </w:r>
      <w:r w:rsidR="00000000">
        <w:t>quý</w:t>
      </w:r>
      <w:r w:rsidR="00000000">
        <w:rPr>
          <w:spacing w:val="-14"/>
        </w:rPr>
        <w:t xml:space="preserve"> </w:t>
      </w:r>
      <w:r w:rsidR="00000000">
        <w:t>vị</w:t>
      </w:r>
      <w:r w:rsidR="00000000">
        <w:rPr>
          <w:spacing w:val="-14"/>
        </w:rPr>
        <w:t xml:space="preserve"> </w:t>
      </w:r>
      <w:r w:rsidR="00000000">
        <w:t>sẽ</w:t>
      </w:r>
      <w:r w:rsidR="00000000">
        <w:rPr>
          <w:spacing w:val="-11"/>
        </w:rPr>
        <w:t xml:space="preserve"> </w:t>
      </w:r>
      <w:r>
        <w:t>được</w:t>
      </w:r>
      <w:r w:rsidR="00000000">
        <w:rPr>
          <w:spacing w:val="-11"/>
        </w:rPr>
        <w:t xml:space="preserve"> </w:t>
      </w:r>
      <w:r w:rsidR="00000000">
        <w:t>đẹp</w:t>
      </w:r>
      <w:r w:rsidR="00000000">
        <w:rPr>
          <w:spacing w:val="-13"/>
        </w:rPr>
        <w:t xml:space="preserve"> </w:t>
      </w:r>
      <w:r w:rsidR="00000000">
        <w:t>đẽ</w:t>
      </w:r>
      <w:r w:rsidR="00000000">
        <w:rPr>
          <w:spacing w:val="-14"/>
        </w:rPr>
        <w:t xml:space="preserve"> </w:t>
      </w:r>
      <w:r w:rsidR="00000000">
        <w:t>hơn.</w:t>
      </w:r>
    </w:p>
    <w:p w14:paraId="46EED327" w14:textId="734EF773" w:rsidR="00FB741B" w:rsidRDefault="00000000">
      <w:pPr>
        <w:pStyle w:val="BodyText"/>
        <w:spacing w:line="320" w:lineRule="exact"/>
        <w:ind w:right="124"/>
        <w:jc w:val="both"/>
      </w:pPr>
      <w:r>
        <w:t>"Chạm khắc" tức là dùng dao để đẽo gọt và chạm trổ trên gỗ, làm thành t</w:t>
      </w:r>
      <w:r w:rsidR="00A27E87">
        <w:t>ư</w:t>
      </w:r>
      <w:r>
        <w:t>ợng Phật hoặc Bồ</w:t>
      </w:r>
      <w:r>
        <w:rPr>
          <w:spacing w:val="-50"/>
        </w:rPr>
        <w:t xml:space="preserve"> </w:t>
      </w:r>
      <w:r>
        <w:t>Tát.</w:t>
      </w:r>
    </w:p>
    <w:p w14:paraId="28210CCE" w14:textId="14738679" w:rsidR="00FB741B" w:rsidRDefault="00000000">
      <w:pPr>
        <w:pStyle w:val="BodyText"/>
        <w:ind w:right="113"/>
        <w:jc w:val="both"/>
      </w:pPr>
      <w:r>
        <w:t xml:space="preserve">"Thì </w:t>
      </w:r>
      <w:r w:rsidR="00C66464">
        <w:t>người</w:t>
      </w:r>
      <w:r>
        <w:t xml:space="preserve"> đó sẽ </w:t>
      </w:r>
      <w:r w:rsidR="00C66464">
        <w:t>được</w:t>
      </w:r>
      <w:r>
        <w:t xml:space="preserve"> một trăm lần sanh lên cõi trời Tam Thập Tam." Nếu quý vị tô vẽ tranh ảnh Phật, điêu khắc từ gỗ tốt hoặc tạc từ đá quý thành hình t</w:t>
      </w:r>
      <w:r w:rsidR="00A27E87">
        <w:t>ư</w:t>
      </w:r>
      <w:r>
        <w:t>ợng Phật, hoặc là dùng sơn keo để tô đắp và sơn thếp t</w:t>
      </w:r>
      <w:r w:rsidR="00A27E87">
        <w:t>ư</w:t>
      </w:r>
      <w:r>
        <w:t xml:space="preserve">ợng Phật, thì sẽ </w:t>
      </w:r>
      <w:r w:rsidR="00C66464">
        <w:t>được</w:t>
      </w:r>
      <w:r>
        <w:t xml:space="preserve"> sanh lên cõi trời Ba M</w:t>
      </w:r>
      <w:r w:rsidR="00A27E87">
        <w:t>ư</w:t>
      </w:r>
      <w:r>
        <w:t>ơi Ba một trăm lần. "Một trăm lần" này không phải chỉ ở cõi trời Ba M</w:t>
      </w:r>
      <w:r w:rsidR="00A27E87">
        <w:t>ư</w:t>
      </w:r>
      <w:r>
        <w:t xml:space="preserve">ơi Ba, mà </w:t>
      </w:r>
      <w:r w:rsidR="00C66464">
        <w:t>trước</w:t>
      </w:r>
      <w:r>
        <w:t xml:space="preserve"> tiên là sanh lên sáu tầng trời Dục Giới, m</w:t>
      </w:r>
      <w:r w:rsidR="00A27E87">
        <w:t>ư</w:t>
      </w:r>
      <w:r>
        <w:t>ời tám tầng trời Sắc Giới-tức là ba tầng trời Sơ Thiền, ba tầng trời Nhị Thiền, ba tầng trời Tam Thiền và chín tầng trời Tứ Thiền-và luôn cả các tầng trời Phi T</w:t>
      </w:r>
      <w:r w:rsidR="00A27E87">
        <w:t>ư</w:t>
      </w:r>
      <w:r>
        <w:t>ởng Phi Phi T</w:t>
      </w:r>
      <w:r w:rsidR="00A27E87">
        <w:t>ư</w:t>
      </w:r>
      <w:r>
        <w:t xml:space="preserve">ởng Xứ ở Vô Sắc Giới. Cứ ở mỗi cõi giới- Dục Giới, Sắc Giới, Vô Sắc Giới-quý vị sẽ </w:t>
      </w:r>
      <w:r w:rsidR="00C66464">
        <w:t>được</w:t>
      </w:r>
      <w:r>
        <w:t xml:space="preserve"> tái sanh một trăm lần, sau đó sanh về cõi trời Ba M</w:t>
      </w:r>
      <w:r w:rsidR="00A27E87">
        <w:t>ư</w:t>
      </w:r>
      <w:r>
        <w:t>ơi Ba một trăm lần nữa. Quãng thời gian này vô cùng lâu dài.</w:t>
      </w:r>
    </w:p>
    <w:p w14:paraId="505582FB" w14:textId="15BB288D" w:rsidR="00FB741B" w:rsidRDefault="00000000">
      <w:pPr>
        <w:pStyle w:val="BodyText"/>
        <w:spacing w:before="1"/>
        <w:ind w:right="119"/>
        <w:jc w:val="both"/>
      </w:pPr>
      <w:r>
        <w:t>"Vĩnh viễn chẳng còn bị đọa vào ác đạo." Nếu quý vị thành tâm tán thán, chiêm ng</w:t>
      </w:r>
      <w:r w:rsidR="00A27E87">
        <w:t>ư</w:t>
      </w:r>
      <w:r>
        <w:t>ỡng đảnh lễ, x</w:t>
      </w:r>
      <w:r w:rsidR="00A27E87">
        <w:t>ư</w:t>
      </w:r>
      <w:r>
        <w:t>ng niệm danh hiệu, cúng d</w:t>
      </w:r>
      <w:r w:rsidR="00A27E87">
        <w:t>ư</w:t>
      </w:r>
      <w:r>
        <w:t>ờng, hoặc tạc đúc các hình t</w:t>
      </w:r>
      <w:r w:rsidR="00A27E87">
        <w:t>ư</w:t>
      </w:r>
      <w:r>
        <w:t>ợng của Ðịa Tạng V</w:t>
      </w:r>
      <w:r w:rsidR="00A27E87">
        <w:t>ương</w:t>
      </w:r>
      <w:r>
        <w:t xml:space="preserve"> Bồ Tát, thì vĩnh viễn sẽ không bị đọa lạc vào đ</w:t>
      </w:r>
      <w:r w:rsidR="00A27E87">
        <w:t>ư</w:t>
      </w:r>
      <w:r>
        <w:t>ờng ác nữa.</w:t>
      </w:r>
    </w:p>
    <w:p w14:paraId="16BFF958" w14:textId="703AFEB2" w:rsidR="003C3A3E" w:rsidRDefault="00000000">
      <w:pPr>
        <w:pStyle w:val="BodyText"/>
        <w:spacing w:before="1"/>
        <w:ind w:right="114"/>
        <w:jc w:val="both"/>
      </w:pPr>
      <w:r>
        <w:t>Ðức Phật Thích Ca Mâu Ni lại bảo Bồ Tát Văn Thù: "Này Văn Thù S</w:t>
      </w:r>
      <w:r w:rsidR="00A27E87">
        <w:t>ư</w:t>
      </w:r>
      <w:r>
        <w:t xml:space="preserve"> Lợi! Bất khả thuyết bất khả thuyết kiếp lâu xa về </w:t>
      </w:r>
      <w:r w:rsidR="00C66464">
        <w:t>trước</w:t>
      </w:r>
      <w:r>
        <w:t>, Ðịa Tạng Bồ Tát Ma Ha Tát là con trai của một vị đại Tr</w:t>
      </w:r>
      <w:r w:rsidR="00A27E87">
        <w:t>ư</w:t>
      </w:r>
      <w:r>
        <w:t xml:space="preserve">ởng Giả." Quãng thời gian "lâu xa" này không có cách nào để diễn tả cho đích xác </w:t>
      </w:r>
      <w:r w:rsidR="00C66464">
        <w:t>được</w:t>
      </w:r>
      <w:r>
        <w:t xml:space="preserve">. Nếu lấy tất cả lúa, đay, tre, lau, núi, đá, bụi bặm,... cứ mỗi vật làm một sông Hằng, rồi mỗi hạt cát trong mỗi sông Hằng làm một cõi giới, mỗi hạt bụi trong mỗi cõi giới làm một kiếp... </w:t>
      </w:r>
      <w:r w:rsidR="00C66464">
        <w:t>như</w:t>
      </w:r>
      <w:r>
        <w:t xml:space="preserve"> tỷ dụ nói trên, thì làm sao có thể tính cho xuể </w:t>
      </w:r>
      <w:r w:rsidR="00C66464">
        <w:t>được</w:t>
      </w:r>
      <w:r>
        <w:t xml:space="preserve">? So với việc tính toán các số liệu để có thể phóng hỏa tiễn lên tận mặt trăng thì tỷ dụ trên còn </w:t>
      </w:r>
      <w:r w:rsidR="00A27E87">
        <w:t>phức tạp</w:t>
      </w:r>
      <w:r>
        <w:t xml:space="preserve"> và nan giải hơn nhiều.</w:t>
      </w:r>
    </w:p>
    <w:p w14:paraId="5DCD5692" w14:textId="77777777" w:rsidR="003C3A3E" w:rsidRDefault="003C3A3E">
      <w:pPr>
        <w:jc w:val="both"/>
        <w:sectPr w:rsidR="003C3A3E">
          <w:pgSz w:w="12240" w:h="15840"/>
          <w:pgMar w:top="1360" w:right="1680" w:bottom="280" w:left="1700" w:header="720" w:footer="720" w:gutter="0"/>
          <w:cols w:space="720"/>
        </w:sectPr>
      </w:pPr>
    </w:p>
    <w:p w14:paraId="2BE22816" w14:textId="324937A4" w:rsidR="00FB741B" w:rsidRDefault="00000000">
      <w:pPr>
        <w:pStyle w:val="BodyText"/>
        <w:spacing w:before="73"/>
        <w:ind w:right="114"/>
        <w:jc w:val="both"/>
      </w:pPr>
      <w:r>
        <w:lastRenderedPageBreak/>
        <w:t xml:space="preserve">Hiện nay, con </w:t>
      </w:r>
      <w:r w:rsidR="00C66464">
        <w:t>người</w:t>
      </w:r>
      <w:r>
        <w:t xml:space="preserve"> phóng hỏa tiễn vào không gian </w:t>
      </w:r>
      <w:r w:rsidR="00C66464">
        <w:t>được</w:t>
      </w:r>
      <w:r>
        <w:t xml:space="preserve"> là nhờ dùng số học để tính toán tốc lực, định ph</w:t>
      </w:r>
      <w:r w:rsidR="00A27E87">
        <w:t>ương</w:t>
      </w:r>
      <w:r>
        <w:t xml:space="preserve"> h</w:t>
      </w:r>
      <w:r w:rsidR="00A27E87">
        <w:t>ư</w:t>
      </w:r>
      <w:r>
        <w:t xml:space="preserve">ớng, cũng </w:t>
      </w:r>
      <w:r w:rsidR="00C66464">
        <w:t>như</w:t>
      </w:r>
      <w:r>
        <w:t xml:space="preserve"> suy luận xem làm thế nào để có thể ngừng lại hoặc đáp xuống, khi lọt vào quỹ đạo không gian thì phải di chuyển ra sao... Công việc này đòi hỏi bao nhiêu hỏa lực để đạt </w:t>
      </w:r>
      <w:r w:rsidR="00C66464">
        <w:t>được</w:t>
      </w:r>
      <w:r>
        <w:t xml:space="preserve">, tất cả đều căn cứ vào toán học để tính toán. Sau khi tính ra </w:t>
      </w:r>
      <w:r w:rsidR="00C66464">
        <w:t>được</w:t>
      </w:r>
      <w:r>
        <w:t xml:space="preserve"> những số liệu chuẩn xác rồi thì </w:t>
      </w:r>
      <w:r w:rsidR="00C66464">
        <w:t>người</w:t>
      </w:r>
      <w:r>
        <w:t xml:space="preserve"> ta mới có thể phóng hỏa tiễn vào tầng khí quyển. Tuy nhiên, những số liệu này còn có thể tính ra </w:t>
      </w:r>
      <w:r w:rsidR="00C66464">
        <w:t>được</w:t>
      </w:r>
      <w:r>
        <w:t>, duy có số kiếp tu hành lâu dài của Ðịa Tạng V</w:t>
      </w:r>
      <w:r w:rsidR="00A27E87">
        <w:t>ương</w:t>
      </w:r>
      <w:r>
        <w:t xml:space="preserve"> Bồ Tát thì chúng ta không thể nào tính </w:t>
      </w:r>
      <w:r w:rsidR="00C66464">
        <w:t>được</w:t>
      </w:r>
      <w:r>
        <w:t>. Cho dù môn số học có tiến cao hơn nữa, khoa học có tinh vi hơn nữa, cũng chẳng có cách nào tính toán ra cả.</w:t>
      </w:r>
    </w:p>
    <w:p w14:paraId="17C46B86" w14:textId="1448ED18" w:rsidR="00FB741B" w:rsidRDefault="00000000">
      <w:pPr>
        <w:pStyle w:val="BodyText"/>
        <w:spacing w:line="320" w:lineRule="exact"/>
        <w:ind w:right="126"/>
        <w:jc w:val="both"/>
      </w:pPr>
      <w:r>
        <w:t>"Thuở đó, trong đời có đức Phật hiệu là S</w:t>
      </w:r>
      <w:r w:rsidR="00A27E87">
        <w:t>ư</w:t>
      </w:r>
      <w:r>
        <w:t xml:space="preserve"> Tử Phấn Tấn Cụ Túc Vạn Hạnh </w:t>
      </w:r>
      <w:r w:rsidR="00C66464">
        <w:t>Như</w:t>
      </w:r>
      <w:r>
        <w:t xml:space="preserve"> Lai."</w:t>
      </w:r>
    </w:p>
    <w:p w14:paraId="53DA071A" w14:textId="728137FE" w:rsidR="00FB741B" w:rsidRDefault="00000000">
      <w:pPr>
        <w:pStyle w:val="BodyText"/>
        <w:ind w:right="120"/>
        <w:jc w:val="both"/>
      </w:pPr>
      <w:r>
        <w:t>S</w:t>
      </w:r>
      <w:r w:rsidR="00A27E87">
        <w:t>ư</w:t>
      </w:r>
      <w:r>
        <w:t xml:space="preserve"> tử là chúa tể của loài thú. Hễ s</w:t>
      </w:r>
      <w:r w:rsidR="00A27E87">
        <w:t>ư</w:t>
      </w:r>
      <w:r>
        <w:t xml:space="preserve"> tử gầm lên một tiếng thì núi rừng rúng động, muôn thú đều đinh tai nhức óc và đều khiếp sợ đến nỗi chạy không </w:t>
      </w:r>
      <w:r w:rsidR="00C66464">
        <w:t>được</w:t>
      </w:r>
      <w:r>
        <w:t>, đứng cũng không vững, toàn thân bủn rủn, thậm chí còn ngã lăn ra đất.</w:t>
      </w:r>
    </w:p>
    <w:p w14:paraId="7223ECB9" w14:textId="54220505" w:rsidR="00FB741B" w:rsidRDefault="00000000">
      <w:pPr>
        <w:pStyle w:val="BodyText"/>
        <w:ind w:right="126"/>
        <w:jc w:val="both"/>
      </w:pPr>
      <w:r>
        <w:t>"Phấn" tức là h</w:t>
      </w:r>
      <w:r w:rsidR="00A27E87">
        <w:t>ư</w:t>
      </w:r>
      <w:r>
        <w:t>ng phấn, hăng hái; "tấn" có nghĩa là nhanh chóng, mau lẹ; biểu thị s</w:t>
      </w:r>
      <w:r w:rsidR="00A27E87">
        <w:t>ư</w:t>
      </w:r>
      <w:r>
        <w:t xml:space="preserve"> tử chạy nhanh vô cùng. Do đó, "s</w:t>
      </w:r>
      <w:r w:rsidR="00A27E87">
        <w:t>ư</w:t>
      </w:r>
      <w:r>
        <w:t xml:space="preserve"> tử phấn tấn" hàm ý dõng mãnh, tinh tấn, nhanh nhẹn.</w:t>
      </w:r>
    </w:p>
    <w:p w14:paraId="3C4109B8" w14:textId="77777777" w:rsidR="00FB741B" w:rsidRDefault="00000000">
      <w:pPr>
        <w:pStyle w:val="BodyText"/>
        <w:spacing w:before="1"/>
        <w:jc w:val="both"/>
      </w:pPr>
      <w:r>
        <w:t>"Cụ túc vạn hạnh" là chỉ Ðức Phật có đủ Lục Ðộ Vạn Hạnh.</w:t>
      </w:r>
    </w:p>
    <w:p w14:paraId="01D880A8" w14:textId="667A6789" w:rsidR="00FB741B" w:rsidRDefault="00000000">
      <w:pPr>
        <w:pStyle w:val="BodyText"/>
        <w:ind w:right="126"/>
        <w:jc w:val="both"/>
      </w:pPr>
      <w:r>
        <w:t>Vậy, lúc Ðịa Tạng V</w:t>
      </w:r>
      <w:r w:rsidR="00A27E87">
        <w:t>ương</w:t>
      </w:r>
      <w:r>
        <w:t xml:space="preserve"> Bồ Tát là con trai của một vị đại Tr</w:t>
      </w:r>
      <w:r w:rsidR="00A27E87">
        <w:t>ư</w:t>
      </w:r>
      <w:r>
        <w:t>ởng Giả, thì có Ðức Phật S</w:t>
      </w:r>
      <w:r w:rsidR="00A27E87">
        <w:t>ư</w:t>
      </w:r>
      <w:r>
        <w:t xml:space="preserve"> Tử Phấn Tấn Cụ Túc Vạn Hạnh đang trụ thế.</w:t>
      </w:r>
    </w:p>
    <w:p w14:paraId="60740ED7" w14:textId="77777777" w:rsidR="00FB741B" w:rsidRDefault="00000000">
      <w:pPr>
        <w:pStyle w:val="BodyText"/>
        <w:jc w:val="both"/>
      </w:pPr>
      <w:r>
        <w:t>Kinh văn:</w:t>
      </w:r>
    </w:p>
    <w:p w14:paraId="07B07366" w14:textId="0F248C38" w:rsidR="00FB741B" w:rsidRDefault="00000000">
      <w:pPr>
        <w:pStyle w:val="BodyText"/>
        <w:spacing w:before="1"/>
        <w:ind w:right="125"/>
        <w:jc w:val="both"/>
      </w:pPr>
      <w:r>
        <w:t>"Lúc</w:t>
      </w:r>
      <w:r>
        <w:rPr>
          <w:spacing w:val="-5"/>
        </w:rPr>
        <w:t xml:space="preserve"> </w:t>
      </w:r>
      <w:r>
        <w:t>bấy</w:t>
      </w:r>
      <w:r>
        <w:rPr>
          <w:spacing w:val="-9"/>
        </w:rPr>
        <w:t xml:space="preserve"> </w:t>
      </w:r>
      <w:r>
        <w:t>giờ,</w:t>
      </w:r>
      <w:r>
        <w:rPr>
          <w:spacing w:val="-6"/>
        </w:rPr>
        <w:t xml:space="preserve"> </w:t>
      </w:r>
      <w:r>
        <w:t>con</w:t>
      </w:r>
      <w:r>
        <w:rPr>
          <w:spacing w:val="-5"/>
        </w:rPr>
        <w:t xml:space="preserve"> </w:t>
      </w:r>
      <w:r>
        <w:t>trai</w:t>
      </w:r>
      <w:r>
        <w:rPr>
          <w:spacing w:val="-5"/>
        </w:rPr>
        <w:t xml:space="preserve"> </w:t>
      </w:r>
      <w:r>
        <w:t>vị</w:t>
      </w:r>
      <w:r>
        <w:rPr>
          <w:spacing w:val="-5"/>
        </w:rPr>
        <w:t xml:space="preserve"> </w:t>
      </w:r>
      <w:r>
        <w:t>Tr</w:t>
      </w:r>
      <w:r w:rsidR="00A27E87">
        <w:t>ư</w:t>
      </w:r>
      <w:r>
        <w:t>ởng</w:t>
      </w:r>
      <w:r>
        <w:rPr>
          <w:spacing w:val="-5"/>
        </w:rPr>
        <w:t xml:space="preserve"> </w:t>
      </w:r>
      <w:r>
        <w:t>Giả</w:t>
      </w:r>
      <w:r>
        <w:rPr>
          <w:spacing w:val="-7"/>
        </w:rPr>
        <w:t xml:space="preserve"> </w:t>
      </w:r>
      <w:r>
        <w:t>thấy</w:t>
      </w:r>
      <w:r>
        <w:rPr>
          <w:spacing w:val="-9"/>
        </w:rPr>
        <w:t xml:space="preserve"> </w:t>
      </w:r>
      <w:r>
        <w:t>Ðức</w:t>
      </w:r>
      <w:r>
        <w:rPr>
          <w:spacing w:val="-6"/>
        </w:rPr>
        <w:t xml:space="preserve"> </w:t>
      </w:r>
      <w:r>
        <w:t>Phật</w:t>
      </w:r>
      <w:r>
        <w:rPr>
          <w:spacing w:val="-5"/>
        </w:rPr>
        <w:t xml:space="preserve"> </w:t>
      </w:r>
      <w:r>
        <w:t>t</w:t>
      </w:r>
      <w:r w:rsidR="00A27E87">
        <w:t>ư</w:t>
      </w:r>
      <w:r>
        <w:t>ớng</w:t>
      </w:r>
      <w:r>
        <w:rPr>
          <w:spacing w:val="-5"/>
        </w:rPr>
        <w:t xml:space="preserve"> </w:t>
      </w:r>
      <w:r>
        <w:t>mạo</w:t>
      </w:r>
      <w:r>
        <w:rPr>
          <w:spacing w:val="-5"/>
        </w:rPr>
        <w:t xml:space="preserve"> </w:t>
      </w:r>
      <w:r>
        <w:t>tốt</w:t>
      </w:r>
      <w:r>
        <w:rPr>
          <w:spacing w:val="-5"/>
        </w:rPr>
        <w:t xml:space="preserve"> </w:t>
      </w:r>
      <w:r>
        <w:t>đẹp,</w:t>
      </w:r>
      <w:r>
        <w:rPr>
          <w:spacing w:val="-6"/>
        </w:rPr>
        <w:t xml:space="preserve"> </w:t>
      </w:r>
      <w:r>
        <w:t>ngàn ph</w:t>
      </w:r>
      <w:r w:rsidR="00A27E87">
        <w:t>ư</w:t>
      </w:r>
      <w:r>
        <w:t xml:space="preserve">ớc trang nghiêm, bèn bạch hỏi Ðức Phật đó tu hạnh nguyện gì </w:t>
      </w:r>
      <w:r>
        <w:rPr>
          <w:spacing w:val="-3"/>
        </w:rPr>
        <w:t xml:space="preserve">mà </w:t>
      </w:r>
      <w:r w:rsidR="00C66464">
        <w:t>được</w:t>
      </w:r>
      <w:r>
        <w:t xml:space="preserve"> t</w:t>
      </w:r>
      <w:r w:rsidR="00A27E87">
        <w:t>ư</w:t>
      </w:r>
      <w:r>
        <w:t>ớng</w:t>
      </w:r>
      <w:r>
        <w:rPr>
          <w:spacing w:val="-29"/>
        </w:rPr>
        <w:t xml:space="preserve"> </w:t>
      </w:r>
      <w:r>
        <w:t>mạo</w:t>
      </w:r>
      <w:r>
        <w:rPr>
          <w:spacing w:val="-29"/>
        </w:rPr>
        <w:t xml:space="preserve"> </w:t>
      </w:r>
      <w:r w:rsidR="00C66464">
        <w:t>như</w:t>
      </w:r>
      <w:r>
        <w:rPr>
          <w:spacing w:val="-30"/>
        </w:rPr>
        <w:t xml:space="preserve"> </w:t>
      </w:r>
      <w:r>
        <w:t>thế.</w:t>
      </w:r>
    </w:p>
    <w:p w14:paraId="37530802" w14:textId="57FDA607" w:rsidR="00FB741B" w:rsidRDefault="00000000">
      <w:pPr>
        <w:pStyle w:val="BodyText"/>
        <w:ind w:right="117"/>
        <w:jc w:val="both"/>
      </w:pPr>
      <w:r>
        <w:t>Khi ấy, Ðức S</w:t>
      </w:r>
      <w:r w:rsidR="00A27E87">
        <w:t>ư</w:t>
      </w:r>
      <w:r>
        <w:t xml:space="preserve"> Tử Phấn Tấn Cụ Túc Vạn Hạnh </w:t>
      </w:r>
      <w:r w:rsidR="00C66464">
        <w:t>Như</w:t>
      </w:r>
      <w:r>
        <w:t xml:space="preserve"> Lai bảo con trai vị Tr</w:t>
      </w:r>
      <w:r w:rsidR="00A27E87">
        <w:t>ư</w:t>
      </w:r>
      <w:r>
        <w:t xml:space="preserve">ởng Giả rằng: ‗Muốn chứng </w:t>
      </w:r>
      <w:r w:rsidR="00C66464">
        <w:t>được</w:t>
      </w:r>
      <w:r>
        <w:t xml:space="preserve"> thân t</w:t>
      </w:r>
      <w:r w:rsidR="00A27E87">
        <w:t>ư</w:t>
      </w:r>
      <w:r>
        <w:t>ớng này, cần phải lâu đời độ thoát tất cả những chúng sanh bị khốn khổ.‘"</w:t>
      </w:r>
    </w:p>
    <w:p w14:paraId="12E0E11B" w14:textId="327D2B39" w:rsidR="003C3A3E" w:rsidRDefault="00000000">
      <w:pPr>
        <w:pStyle w:val="BodyText"/>
        <w:jc w:val="both"/>
      </w:pPr>
      <w:r>
        <w:rPr>
          <w:w w:val="95"/>
        </w:rPr>
        <w:t>L</w:t>
      </w:r>
      <w:r w:rsidR="00A27E87">
        <w:rPr>
          <w:w w:val="95"/>
        </w:rPr>
        <w:t>ư</w:t>
      </w:r>
      <w:r>
        <w:rPr>
          <w:w w:val="95"/>
        </w:rPr>
        <w:t>ợc giảng:</w:t>
      </w:r>
    </w:p>
    <w:p w14:paraId="58289157" w14:textId="77777777" w:rsidR="003C3A3E" w:rsidRDefault="003C3A3E">
      <w:pPr>
        <w:jc w:val="both"/>
        <w:sectPr w:rsidR="003C3A3E">
          <w:pgSz w:w="12240" w:h="15840"/>
          <w:pgMar w:top="1360" w:right="1680" w:bottom="280" w:left="1700" w:header="720" w:footer="720" w:gutter="0"/>
          <w:cols w:space="720"/>
        </w:sectPr>
      </w:pPr>
    </w:p>
    <w:p w14:paraId="19335081" w14:textId="52F0A4FC" w:rsidR="00FB741B" w:rsidRDefault="00000000">
      <w:pPr>
        <w:pStyle w:val="BodyText"/>
        <w:spacing w:before="78" w:line="320" w:lineRule="exact"/>
        <w:ind w:right="131"/>
        <w:jc w:val="both"/>
      </w:pPr>
      <w:r>
        <w:lastRenderedPageBreak/>
        <w:t>"Lúc</w:t>
      </w:r>
      <w:r>
        <w:rPr>
          <w:spacing w:val="-5"/>
        </w:rPr>
        <w:t xml:space="preserve"> </w:t>
      </w:r>
      <w:r>
        <w:t>bấy</w:t>
      </w:r>
      <w:r>
        <w:rPr>
          <w:spacing w:val="-9"/>
        </w:rPr>
        <w:t xml:space="preserve"> </w:t>
      </w:r>
      <w:r>
        <w:t>giờ,</w:t>
      </w:r>
      <w:r>
        <w:rPr>
          <w:spacing w:val="-6"/>
        </w:rPr>
        <w:t xml:space="preserve"> </w:t>
      </w:r>
      <w:r>
        <w:t>con</w:t>
      </w:r>
      <w:r>
        <w:rPr>
          <w:spacing w:val="-5"/>
        </w:rPr>
        <w:t xml:space="preserve"> </w:t>
      </w:r>
      <w:r>
        <w:t>trai</w:t>
      </w:r>
      <w:r>
        <w:rPr>
          <w:spacing w:val="-5"/>
        </w:rPr>
        <w:t xml:space="preserve"> </w:t>
      </w:r>
      <w:r>
        <w:t>vị</w:t>
      </w:r>
      <w:r>
        <w:rPr>
          <w:spacing w:val="-5"/>
        </w:rPr>
        <w:t xml:space="preserve"> </w:t>
      </w:r>
      <w:r>
        <w:t>Tr</w:t>
      </w:r>
      <w:r w:rsidR="00A27E87">
        <w:t>ư</w:t>
      </w:r>
      <w:r>
        <w:t>ởng</w:t>
      </w:r>
      <w:r>
        <w:rPr>
          <w:spacing w:val="-5"/>
        </w:rPr>
        <w:t xml:space="preserve"> </w:t>
      </w:r>
      <w:r>
        <w:t>Giả</w:t>
      </w:r>
      <w:r>
        <w:rPr>
          <w:spacing w:val="-7"/>
        </w:rPr>
        <w:t xml:space="preserve"> </w:t>
      </w:r>
      <w:r>
        <w:t>thấy</w:t>
      </w:r>
      <w:r>
        <w:rPr>
          <w:spacing w:val="-9"/>
        </w:rPr>
        <w:t xml:space="preserve"> </w:t>
      </w:r>
      <w:r>
        <w:t>Ðức</w:t>
      </w:r>
      <w:r>
        <w:rPr>
          <w:spacing w:val="-6"/>
        </w:rPr>
        <w:t xml:space="preserve"> </w:t>
      </w:r>
      <w:r>
        <w:t>Phật</w:t>
      </w:r>
      <w:r>
        <w:rPr>
          <w:spacing w:val="-5"/>
        </w:rPr>
        <w:t xml:space="preserve"> </w:t>
      </w:r>
      <w:r>
        <w:t>t</w:t>
      </w:r>
      <w:r w:rsidR="00A27E87">
        <w:t>ư</w:t>
      </w:r>
      <w:r>
        <w:t>ớng</w:t>
      </w:r>
      <w:r>
        <w:rPr>
          <w:spacing w:val="-5"/>
        </w:rPr>
        <w:t xml:space="preserve"> </w:t>
      </w:r>
      <w:r>
        <w:t>mạo</w:t>
      </w:r>
      <w:r>
        <w:rPr>
          <w:spacing w:val="-5"/>
        </w:rPr>
        <w:t xml:space="preserve"> </w:t>
      </w:r>
      <w:r>
        <w:t>tốt</w:t>
      </w:r>
      <w:r>
        <w:rPr>
          <w:spacing w:val="-5"/>
        </w:rPr>
        <w:t xml:space="preserve"> </w:t>
      </w:r>
      <w:r>
        <w:t>đẹp,</w:t>
      </w:r>
      <w:r>
        <w:rPr>
          <w:spacing w:val="-6"/>
        </w:rPr>
        <w:t xml:space="preserve"> </w:t>
      </w:r>
      <w:r>
        <w:t>ngàn ph</w:t>
      </w:r>
      <w:r w:rsidR="00A27E87">
        <w:t>ư</w:t>
      </w:r>
      <w:r>
        <w:t>ớc trang</w:t>
      </w:r>
      <w:r>
        <w:rPr>
          <w:spacing w:val="-52"/>
        </w:rPr>
        <w:t xml:space="preserve"> </w:t>
      </w:r>
      <w:r>
        <w:t>nghiêm..."</w:t>
      </w:r>
    </w:p>
    <w:p w14:paraId="1338086B" w14:textId="5C4DF151" w:rsidR="00FB741B" w:rsidRDefault="00000000">
      <w:pPr>
        <w:pStyle w:val="BodyText"/>
        <w:ind w:right="117"/>
        <w:jc w:val="both"/>
      </w:pPr>
      <w:r>
        <w:t xml:space="preserve">Nhờ đâu </w:t>
      </w:r>
      <w:r>
        <w:rPr>
          <w:spacing w:val="-3"/>
        </w:rPr>
        <w:t xml:space="preserve">mà </w:t>
      </w:r>
      <w:r>
        <w:t xml:space="preserve">Ðức Phật có </w:t>
      </w:r>
      <w:r w:rsidR="00C66464">
        <w:t>được</w:t>
      </w:r>
      <w:r>
        <w:t xml:space="preserve"> ba m</w:t>
      </w:r>
      <w:r w:rsidR="00A27E87">
        <w:t>ư</w:t>
      </w:r>
      <w:r>
        <w:t>ơi hai t</w:t>
      </w:r>
      <w:r w:rsidR="00A27E87">
        <w:t>ư</w:t>
      </w:r>
      <w:r>
        <w:t>ớng tốt, tám m</w:t>
      </w:r>
      <w:r w:rsidR="00A27E87">
        <w:t>ư</w:t>
      </w:r>
      <w:r>
        <w:t>ơi vẻ đẹp? Nhờ</w:t>
      </w:r>
      <w:r>
        <w:rPr>
          <w:spacing w:val="-4"/>
        </w:rPr>
        <w:t xml:space="preserve"> </w:t>
      </w:r>
      <w:r>
        <w:t>có</w:t>
      </w:r>
      <w:r>
        <w:rPr>
          <w:spacing w:val="-6"/>
        </w:rPr>
        <w:t xml:space="preserve"> </w:t>
      </w:r>
      <w:r>
        <w:t>"ngàn</w:t>
      </w:r>
      <w:r>
        <w:rPr>
          <w:spacing w:val="-4"/>
        </w:rPr>
        <w:t xml:space="preserve"> </w:t>
      </w:r>
      <w:r>
        <w:t>ph</w:t>
      </w:r>
      <w:r w:rsidR="00A27E87">
        <w:t>ư</w:t>
      </w:r>
      <w:r>
        <w:t>ớc</w:t>
      </w:r>
      <w:r>
        <w:rPr>
          <w:spacing w:val="-6"/>
        </w:rPr>
        <w:t xml:space="preserve"> </w:t>
      </w:r>
      <w:r>
        <w:t>trang</w:t>
      </w:r>
      <w:r>
        <w:rPr>
          <w:spacing w:val="-6"/>
        </w:rPr>
        <w:t xml:space="preserve"> </w:t>
      </w:r>
      <w:r>
        <w:t>nghiêm."</w:t>
      </w:r>
      <w:r>
        <w:rPr>
          <w:spacing w:val="-4"/>
        </w:rPr>
        <w:t xml:space="preserve"> </w:t>
      </w:r>
      <w:r>
        <w:t>Thế</w:t>
      </w:r>
      <w:r>
        <w:rPr>
          <w:spacing w:val="-4"/>
        </w:rPr>
        <w:t xml:space="preserve"> </w:t>
      </w:r>
      <w:r>
        <w:t>nào</w:t>
      </w:r>
      <w:r>
        <w:rPr>
          <w:spacing w:val="-3"/>
        </w:rPr>
        <w:t xml:space="preserve"> </w:t>
      </w:r>
      <w:r>
        <w:t>gọi</w:t>
      </w:r>
      <w:r>
        <w:rPr>
          <w:spacing w:val="-4"/>
        </w:rPr>
        <w:t xml:space="preserve"> </w:t>
      </w:r>
      <w:r>
        <w:t>là</w:t>
      </w:r>
      <w:r>
        <w:rPr>
          <w:spacing w:val="-4"/>
        </w:rPr>
        <w:t xml:space="preserve"> </w:t>
      </w:r>
      <w:r>
        <w:t>"ngàn</w:t>
      </w:r>
      <w:r>
        <w:rPr>
          <w:spacing w:val="-4"/>
        </w:rPr>
        <w:t xml:space="preserve"> </w:t>
      </w:r>
      <w:r>
        <w:t>ph</w:t>
      </w:r>
      <w:r w:rsidR="00A27E87">
        <w:t>ư</w:t>
      </w:r>
      <w:r>
        <w:t>ớc"?</w:t>
      </w:r>
      <w:r>
        <w:rPr>
          <w:spacing w:val="-3"/>
        </w:rPr>
        <w:t xml:space="preserve"> </w:t>
      </w:r>
      <w:r>
        <w:t>Chúng</w:t>
      </w:r>
      <w:r>
        <w:rPr>
          <w:spacing w:val="-6"/>
        </w:rPr>
        <w:t xml:space="preserve"> </w:t>
      </w:r>
      <w:r>
        <w:t xml:space="preserve">ta trì Ngũ Giới, hành Thập Thiện thì </w:t>
      </w:r>
      <w:r w:rsidR="00C66464">
        <w:t>được</w:t>
      </w:r>
      <w:r>
        <w:t xml:space="preserve"> một trăm ph</w:t>
      </w:r>
      <w:r w:rsidR="00A27E87">
        <w:t>ư</w:t>
      </w:r>
      <w:r>
        <w:t>ớc; rồi cứ mỗi số mục lại biến thành m</w:t>
      </w:r>
      <w:r w:rsidR="00A27E87">
        <w:t>ư</w:t>
      </w:r>
      <w:r>
        <w:t xml:space="preserve">ời nên thành ra một ngàn; đó gọi </w:t>
      </w:r>
      <w:r>
        <w:rPr>
          <w:spacing w:val="4"/>
        </w:rPr>
        <w:t xml:space="preserve">là </w:t>
      </w:r>
      <w:r>
        <w:t>"một thiện, một ph</w:t>
      </w:r>
      <w:r w:rsidR="00A27E87">
        <w:t>ư</w:t>
      </w:r>
      <w:r>
        <w:t>ớc." Tập trung lại thì thành một ngàn ph</w:t>
      </w:r>
      <w:r w:rsidR="00A27E87">
        <w:t>ư</w:t>
      </w:r>
      <w:r>
        <w:t>ớc, đây chính là "ngàn ph</w:t>
      </w:r>
      <w:r w:rsidR="00A27E87">
        <w:t>ư</w:t>
      </w:r>
      <w:r>
        <w:t>ớc trang</w:t>
      </w:r>
      <w:r>
        <w:rPr>
          <w:spacing w:val="-11"/>
        </w:rPr>
        <w:t xml:space="preserve"> </w:t>
      </w:r>
      <w:r>
        <w:t>nghiêm."</w:t>
      </w:r>
    </w:p>
    <w:p w14:paraId="2524FE55" w14:textId="32037E3B" w:rsidR="00FB741B" w:rsidRDefault="00000000">
      <w:pPr>
        <w:pStyle w:val="BodyText"/>
        <w:spacing w:before="1"/>
        <w:ind w:right="117"/>
        <w:jc w:val="both"/>
      </w:pPr>
      <w:r>
        <w:t>Ð</w:t>
      </w:r>
      <w:r w:rsidR="00A27E87">
        <w:t>ương</w:t>
      </w:r>
      <w:r>
        <w:rPr>
          <w:spacing w:val="-8"/>
        </w:rPr>
        <w:t xml:space="preserve"> </w:t>
      </w:r>
      <w:r>
        <w:t>thời,</w:t>
      </w:r>
      <w:r>
        <w:rPr>
          <w:spacing w:val="-8"/>
        </w:rPr>
        <w:t xml:space="preserve"> </w:t>
      </w:r>
      <w:r>
        <w:t>con</w:t>
      </w:r>
      <w:r>
        <w:rPr>
          <w:spacing w:val="-8"/>
        </w:rPr>
        <w:t xml:space="preserve"> </w:t>
      </w:r>
      <w:r>
        <w:t>trai</w:t>
      </w:r>
      <w:r>
        <w:rPr>
          <w:spacing w:val="-8"/>
        </w:rPr>
        <w:t xml:space="preserve"> </w:t>
      </w:r>
      <w:r>
        <w:t>ông</w:t>
      </w:r>
      <w:r>
        <w:rPr>
          <w:spacing w:val="-7"/>
        </w:rPr>
        <w:t xml:space="preserve"> </w:t>
      </w:r>
      <w:r>
        <w:t>Tr</w:t>
      </w:r>
      <w:r w:rsidR="00A27E87">
        <w:t>ư</w:t>
      </w:r>
      <w:r>
        <w:t>ởng</w:t>
      </w:r>
      <w:r>
        <w:rPr>
          <w:spacing w:val="-7"/>
        </w:rPr>
        <w:t xml:space="preserve"> </w:t>
      </w:r>
      <w:r>
        <w:t>Giả</w:t>
      </w:r>
      <w:r>
        <w:rPr>
          <w:spacing w:val="-8"/>
        </w:rPr>
        <w:t xml:space="preserve"> </w:t>
      </w:r>
      <w:r>
        <w:t>thấy</w:t>
      </w:r>
      <w:r>
        <w:rPr>
          <w:spacing w:val="-9"/>
        </w:rPr>
        <w:t xml:space="preserve"> </w:t>
      </w:r>
      <w:r>
        <w:t>Ðức</w:t>
      </w:r>
      <w:r>
        <w:rPr>
          <w:spacing w:val="-8"/>
        </w:rPr>
        <w:t xml:space="preserve"> </w:t>
      </w:r>
      <w:r>
        <w:t>S</w:t>
      </w:r>
      <w:r w:rsidR="00A27E87">
        <w:t>ư</w:t>
      </w:r>
      <w:r>
        <w:rPr>
          <w:spacing w:val="-9"/>
        </w:rPr>
        <w:t xml:space="preserve"> </w:t>
      </w:r>
      <w:r>
        <w:t>Tử</w:t>
      </w:r>
      <w:r>
        <w:rPr>
          <w:spacing w:val="-9"/>
        </w:rPr>
        <w:t xml:space="preserve"> </w:t>
      </w:r>
      <w:r>
        <w:t>Phấn</w:t>
      </w:r>
      <w:r>
        <w:rPr>
          <w:spacing w:val="-7"/>
        </w:rPr>
        <w:t xml:space="preserve"> </w:t>
      </w:r>
      <w:r>
        <w:t>Tấn</w:t>
      </w:r>
      <w:r>
        <w:rPr>
          <w:spacing w:val="-9"/>
        </w:rPr>
        <w:t xml:space="preserve"> </w:t>
      </w:r>
      <w:r>
        <w:t>Cụ</w:t>
      </w:r>
      <w:r>
        <w:rPr>
          <w:spacing w:val="-7"/>
        </w:rPr>
        <w:t xml:space="preserve"> </w:t>
      </w:r>
      <w:r>
        <w:t>Túc</w:t>
      </w:r>
      <w:r>
        <w:rPr>
          <w:spacing w:val="-8"/>
        </w:rPr>
        <w:t xml:space="preserve"> </w:t>
      </w:r>
      <w:r>
        <w:t xml:space="preserve">Vạn Hạnh </w:t>
      </w:r>
      <w:r w:rsidR="00C66464">
        <w:t>Như</w:t>
      </w:r>
      <w:r>
        <w:t xml:space="preserve"> Lai có đầy đủ ba m</w:t>
      </w:r>
      <w:r w:rsidR="00A27E87">
        <w:t>ư</w:t>
      </w:r>
      <w:r>
        <w:t>ơi hai t</w:t>
      </w:r>
      <w:r w:rsidR="00A27E87">
        <w:t>ư</w:t>
      </w:r>
      <w:r>
        <w:t>ớng tốt, tám m</w:t>
      </w:r>
      <w:r w:rsidR="00A27E87">
        <w:t>ư</w:t>
      </w:r>
      <w:r>
        <w:t>ơi vẻ đẹp, ngàn ph</w:t>
      </w:r>
      <w:r w:rsidR="00A27E87">
        <w:t>ư</w:t>
      </w:r>
      <w:r>
        <w:t>ớc trang nghiêm, t</w:t>
      </w:r>
      <w:r w:rsidR="00A27E87">
        <w:t>ư</w:t>
      </w:r>
      <w:r>
        <w:t>ớng mạo vô cùng viên mãn, vi diệu, "bèn bạch hỏi Ðức</w:t>
      </w:r>
      <w:r>
        <w:rPr>
          <w:spacing w:val="-8"/>
        </w:rPr>
        <w:t xml:space="preserve"> </w:t>
      </w:r>
      <w:r>
        <w:t>Phật</w:t>
      </w:r>
      <w:r>
        <w:rPr>
          <w:spacing w:val="-10"/>
        </w:rPr>
        <w:t xml:space="preserve"> </w:t>
      </w:r>
      <w:r>
        <w:t>đó</w:t>
      </w:r>
      <w:r>
        <w:rPr>
          <w:spacing w:val="-10"/>
        </w:rPr>
        <w:t xml:space="preserve"> </w:t>
      </w:r>
      <w:r>
        <w:t>tu</w:t>
      </w:r>
      <w:r>
        <w:rPr>
          <w:spacing w:val="-10"/>
        </w:rPr>
        <w:t xml:space="preserve"> </w:t>
      </w:r>
      <w:r>
        <w:t>hạnh</w:t>
      </w:r>
      <w:r>
        <w:rPr>
          <w:spacing w:val="-11"/>
        </w:rPr>
        <w:t xml:space="preserve"> </w:t>
      </w:r>
      <w:r>
        <w:t>nguyện</w:t>
      </w:r>
      <w:r>
        <w:rPr>
          <w:spacing w:val="-10"/>
        </w:rPr>
        <w:t xml:space="preserve"> </w:t>
      </w:r>
      <w:r>
        <w:t>gì</w:t>
      </w:r>
      <w:r>
        <w:rPr>
          <w:spacing w:val="-10"/>
        </w:rPr>
        <w:t xml:space="preserve"> </w:t>
      </w:r>
      <w:r>
        <w:rPr>
          <w:spacing w:val="-3"/>
        </w:rPr>
        <w:t>mà</w:t>
      </w:r>
      <w:r>
        <w:rPr>
          <w:spacing w:val="-10"/>
        </w:rPr>
        <w:t xml:space="preserve"> </w:t>
      </w:r>
      <w:r w:rsidR="00C66464">
        <w:t>được</w:t>
      </w:r>
      <w:r>
        <w:rPr>
          <w:spacing w:val="-10"/>
        </w:rPr>
        <w:t xml:space="preserve"> </w:t>
      </w:r>
      <w:r>
        <w:t>t</w:t>
      </w:r>
      <w:r w:rsidR="00A27E87">
        <w:t>ư</w:t>
      </w:r>
      <w:r>
        <w:t>ớng</w:t>
      </w:r>
      <w:r>
        <w:rPr>
          <w:spacing w:val="-10"/>
        </w:rPr>
        <w:t xml:space="preserve"> </w:t>
      </w:r>
      <w:r>
        <w:t>mạo</w:t>
      </w:r>
      <w:r>
        <w:rPr>
          <w:spacing w:val="-10"/>
        </w:rPr>
        <w:t xml:space="preserve"> </w:t>
      </w:r>
      <w:r w:rsidR="00C66464">
        <w:t>như</w:t>
      </w:r>
      <w:r>
        <w:rPr>
          <w:spacing w:val="-11"/>
        </w:rPr>
        <w:t xml:space="preserve"> </w:t>
      </w:r>
      <w:r>
        <w:t>thế."</w:t>
      </w:r>
      <w:r>
        <w:rPr>
          <w:spacing w:val="-10"/>
        </w:rPr>
        <w:t xml:space="preserve"> </w:t>
      </w:r>
      <w:r>
        <w:t>Tr</w:t>
      </w:r>
      <w:r w:rsidR="00A27E87">
        <w:t>ư</w:t>
      </w:r>
      <w:r>
        <w:t>ởng</w:t>
      </w:r>
      <w:r>
        <w:rPr>
          <w:spacing w:val="-10"/>
        </w:rPr>
        <w:t xml:space="preserve"> </w:t>
      </w:r>
      <w:r>
        <w:t>Giả</w:t>
      </w:r>
      <w:r>
        <w:rPr>
          <w:spacing w:val="-10"/>
        </w:rPr>
        <w:t xml:space="preserve"> </w:t>
      </w:r>
      <w:r>
        <w:t>tử thỉnh</w:t>
      </w:r>
      <w:r>
        <w:rPr>
          <w:spacing w:val="-5"/>
        </w:rPr>
        <w:t xml:space="preserve"> </w:t>
      </w:r>
      <w:r>
        <w:t>vấn</w:t>
      </w:r>
      <w:r>
        <w:rPr>
          <w:spacing w:val="-4"/>
        </w:rPr>
        <w:t xml:space="preserve"> </w:t>
      </w:r>
      <w:r>
        <w:t>Ðức</w:t>
      </w:r>
      <w:r>
        <w:rPr>
          <w:spacing w:val="-4"/>
        </w:rPr>
        <w:t xml:space="preserve"> </w:t>
      </w:r>
      <w:r>
        <w:t>S</w:t>
      </w:r>
      <w:r w:rsidR="00A27E87">
        <w:t>ư</w:t>
      </w:r>
      <w:r>
        <w:rPr>
          <w:spacing w:val="-5"/>
        </w:rPr>
        <w:t xml:space="preserve"> </w:t>
      </w:r>
      <w:r>
        <w:t>Tử</w:t>
      </w:r>
      <w:r>
        <w:rPr>
          <w:spacing w:val="-5"/>
        </w:rPr>
        <w:t xml:space="preserve"> </w:t>
      </w:r>
      <w:r>
        <w:t>Phấn</w:t>
      </w:r>
      <w:r>
        <w:rPr>
          <w:spacing w:val="-4"/>
        </w:rPr>
        <w:t xml:space="preserve"> </w:t>
      </w:r>
      <w:r>
        <w:t>Tấn</w:t>
      </w:r>
      <w:r>
        <w:rPr>
          <w:spacing w:val="-4"/>
        </w:rPr>
        <w:t xml:space="preserve"> </w:t>
      </w:r>
      <w:r>
        <w:t>Cụ</w:t>
      </w:r>
      <w:r>
        <w:rPr>
          <w:spacing w:val="-4"/>
        </w:rPr>
        <w:t xml:space="preserve"> </w:t>
      </w:r>
      <w:r>
        <w:t>Túc</w:t>
      </w:r>
      <w:r>
        <w:rPr>
          <w:spacing w:val="-4"/>
        </w:rPr>
        <w:t xml:space="preserve"> </w:t>
      </w:r>
      <w:r>
        <w:t>Vạn</w:t>
      </w:r>
      <w:r>
        <w:rPr>
          <w:spacing w:val="-4"/>
        </w:rPr>
        <w:t xml:space="preserve"> </w:t>
      </w:r>
      <w:r>
        <w:t>Hạnh</w:t>
      </w:r>
      <w:r>
        <w:rPr>
          <w:spacing w:val="-4"/>
        </w:rPr>
        <w:t xml:space="preserve"> </w:t>
      </w:r>
      <w:r w:rsidR="00C66464">
        <w:t>Như</w:t>
      </w:r>
      <w:r>
        <w:rPr>
          <w:spacing w:val="-5"/>
        </w:rPr>
        <w:t xml:space="preserve"> </w:t>
      </w:r>
      <w:r>
        <w:t>Lai</w:t>
      </w:r>
      <w:r>
        <w:rPr>
          <w:spacing w:val="-4"/>
        </w:rPr>
        <w:t xml:space="preserve"> </w:t>
      </w:r>
      <w:r>
        <w:t>rằng:</w:t>
      </w:r>
      <w:r>
        <w:rPr>
          <w:spacing w:val="-4"/>
        </w:rPr>
        <w:t xml:space="preserve"> </w:t>
      </w:r>
      <w:r>
        <w:t>"Bạch</w:t>
      </w:r>
      <w:r>
        <w:rPr>
          <w:spacing w:val="-3"/>
        </w:rPr>
        <w:t xml:space="preserve"> </w:t>
      </w:r>
      <w:r>
        <w:rPr>
          <w:spacing w:val="-2"/>
        </w:rPr>
        <w:t xml:space="preserve">Ðức </w:t>
      </w:r>
      <w:r w:rsidR="00C66464">
        <w:t>Như</w:t>
      </w:r>
      <w:r>
        <w:t xml:space="preserve"> Lai! Chẳng hay Ngài đời </w:t>
      </w:r>
      <w:r w:rsidR="00C66464">
        <w:t>trước</w:t>
      </w:r>
      <w:r>
        <w:t xml:space="preserve"> nhờ tu pháp môn gì, lập thệ nguyện gì mà</w:t>
      </w:r>
      <w:r>
        <w:rPr>
          <w:spacing w:val="-13"/>
        </w:rPr>
        <w:t xml:space="preserve"> </w:t>
      </w:r>
      <w:r>
        <w:t>nay</w:t>
      </w:r>
      <w:r>
        <w:rPr>
          <w:spacing w:val="-16"/>
        </w:rPr>
        <w:t xml:space="preserve"> </w:t>
      </w:r>
      <w:r>
        <w:t>có</w:t>
      </w:r>
      <w:r>
        <w:rPr>
          <w:spacing w:val="-13"/>
        </w:rPr>
        <w:t xml:space="preserve"> </w:t>
      </w:r>
      <w:r w:rsidR="00C66464">
        <w:t>được</w:t>
      </w:r>
      <w:r>
        <w:rPr>
          <w:spacing w:val="-13"/>
        </w:rPr>
        <w:t xml:space="preserve"> </w:t>
      </w:r>
      <w:r>
        <w:t>t</w:t>
      </w:r>
      <w:r w:rsidR="00A27E87">
        <w:t>ư</w:t>
      </w:r>
      <w:r>
        <w:t>ớng</w:t>
      </w:r>
      <w:r>
        <w:rPr>
          <w:spacing w:val="-12"/>
        </w:rPr>
        <w:t xml:space="preserve"> </w:t>
      </w:r>
      <w:r>
        <w:t>tốt</w:t>
      </w:r>
      <w:r>
        <w:rPr>
          <w:spacing w:val="-15"/>
        </w:rPr>
        <w:t xml:space="preserve"> </w:t>
      </w:r>
      <w:r>
        <w:t>viên</w:t>
      </w:r>
      <w:r>
        <w:rPr>
          <w:spacing w:val="-12"/>
        </w:rPr>
        <w:t xml:space="preserve"> </w:t>
      </w:r>
      <w:r>
        <w:t>mãn,</w:t>
      </w:r>
      <w:r>
        <w:rPr>
          <w:spacing w:val="-14"/>
        </w:rPr>
        <w:t xml:space="preserve"> </w:t>
      </w:r>
      <w:r>
        <w:t>hoàn</w:t>
      </w:r>
      <w:r>
        <w:rPr>
          <w:spacing w:val="-15"/>
        </w:rPr>
        <w:t xml:space="preserve"> </w:t>
      </w:r>
      <w:r>
        <w:t>hảo</w:t>
      </w:r>
      <w:r>
        <w:rPr>
          <w:spacing w:val="-12"/>
        </w:rPr>
        <w:t xml:space="preserve"> </w:t>
      </w:r>
      <w:r w:rsidR="00C66464">
        <w:t>như</w:t>
      </w:r>
      <w:r>
        <w:rPr>
          <w:spacing w:val="-14"/>
        </w:rPr>
        <w:t xml:space="preserve"> </w:t>
      </w:r>
      <w:r>
        <w:t>thế?"</w:t>
      </w:r>
    </w:p>
    <w:p w14:paraId="3AD655B0" w14:textId="7EA22429" w:rsidR="00FB741B" w:rsidRDefault="00000000">
      <w:pPr>
        <w:pStyle w:val="BodyText"/>
        <w:ind w:right="119"/>
        <w:jc w:val="both"/>
      </w:pPr>
      <w:r>
        <w:t>"Khi ấy, Ðức S</w:t>
      </w:r>
      <w:r w:rsidR="00A27E87">
        <w:t>ư</w:t>
      </w:r>
      <w:r>
        <w:t xml:space="preserve"> Tử Phấn Tấn Cụ Túc Vạn Hạnh </w:t>
      </w:r>
      <w:r w:rsidR="00C66464">
        <w:t>Như</w:t>
      </w:r>
      <w:r>
        <w:t xml:space="preserve"> Lai bảo con trai vị Tr</w:t>
      </w:r>
      <w:r w:rsidR="00A27E87">
        <w:t>ư</w:t>
      </w:r>
      <w:r>
        <w:t xml:space="preserve">ởng Giả rằng: ‗Muốn chứng </w:t>
      </w:r>
      <w:r w:rsidR="00C66464">
        <w:t>được</w:t>
      </w:r>
      <w:r>
        <w:t xml:space="preserve"> thân t</w:t>
      </w:r>
      <w:r w:rsidR="00A27E87">
        <w:t>ư</w:t>
      </w:r>
      <w:r>
        <w:t xml:space="preserve">ớng này, cần phải lâu đời độ thoát tất cả những chúng sanh bị khốn khổ! Ông muốn có </w:t>
      </w:r>
      <w:r w:rsidR="00C66464">
        <w:t>được</w:t>
      </w:r>
      <w:r>
        <w:t xml:space="preserve"> thân t</w:t>
      </w:r>
      <w:r w:rsidR="00A27E87">
        <w:t>ư</w:t>
      </w:r>
      <w:r>
        <w:t xml:space="preserve">ớng giống </w:t>
      </w:r>
      <w:r w:rsidR="00C66464">
        <w:t>như</w:t>
      </w:r>
      <w:r>
        <w:t xml:space="preserve"> Ta </w:t>
      </w:r>
      <w:r w:rsidR="00A27E87">
        <w:t>ư</w:t>
      </w:r>
      <w:r>
        <w:t xml:space="preserve">? Vậy thì Ta sẽ nói cho ông rõ: Ông cần phải trải qua thời gian rất lâu và rất dài để cứu vớt cho hết tất cả những chúng sanh đang chịu cảnh trầm luân khổ sở. Các chúng sanh ấy </w:t>
      </w:r>
      <w:r w:rsidR="00C66464">
        <w:t>được</w:t>
      </w:r>
      <w:r>
        <w:t xml:space="preserve"> xa lìa khổ não thì ông </w:t>
      </w:r>
      <w:r w:rsidR="00C66464">
        <w:t>được</w:t>
      </w:r>
      <w:r>
        <w:t xml:space="preserve"> t</w:t>
      </w:r>
      <w:r w:rsidR="00A27E87">
        <w:t>ư</w:t>
      </w:r>
      <w:r>
        <w:t>ớng</w:t>
      </w:r>
      <w:r>
        <w:rPr>
          <w:spacing w:val="-6"/>
        </w:rPr>
        <w:t xml:space="preserve"> </w:t>
      </w:r>
      <w:r>
        <w:t>mạo</w:t>
      </w:r>
      <w:r>
        <w:rPr>
          <w:spacing w:val="-6"/>
        </w:rPr>
        <w:t xml:space="preserve"> </w:t>
      </w:r>
      <w:r>
        <w:t>viên</w:t>
      </w:r>
      <w:r>
        <w:rPr>
          <w:spacing w:val="-6"/>
        </w:rPr>
        <w:t xml:space="preserve"> </w:t>
      </w:r>
      <w:r>
        <w:t>mãn.</w:t>
      </w:r>
      <w:r>
        <w:rPr>
          <w:spacing w:val="-6"/>
        </w:rPr>
        <w:t xml:space="preserve"> </w:t>
      </w:r>
      <w:r w:rsidR="00C66464">
        <w:t>Như</w:t>
      </w:r>
      <w:r>
        <w:rPr>
          <w:spacing w:val="-8"/>
        </w:rPr>
        <w:t xml:space="preserve"> </w:t>
      </w:r>
      <w:r>
        <w:t>thế</w:t>
      </w:r>
      <w:r>
        <w:rPr>
          <w:spacing w:val="-7"/>
        </w:rPr>
        <w:t xml:space="preserve"> </w:t>
      </w:r>
      <w:r>
        <w:t>có</w:t>
      </w:r>
      <w:r>
        <w:rPr>
          <w:spacing w:val="-10"/>
        </w:rPr>
        <w:t xml:space="preserve"> </w:t>
      </w:r>
      <w:r>
        <w:t>nghĩa</w:t>
      </w:r>
      <w:r>
        <w:rPr>
          <w:spacing w:val="-7"/>
        </w:rPr>
        <w:t xml:space="preserve"> </w:t>
      </w:r>
      <w:r>
        <w:t>là</w:t>
      </w:r>
      <w:r>
        <w:rPr>
          <w:spacing w:val="-10"/>
        </w:rPr>
        <w:t xml:space="preserve"> </w:t>
      </w:r>
      <w:r>
        <w:t>ông</w:t>
      </w:r>
      <w:r>
        <w:rPr>
          <w:spacing w:val="-10"/>
        </w:rPr>
        <w:t xml:space="preserve"> </w:t>
      </w:r>
      <w:r>
        <w:t>độ</w:t>
      </w:r>
      <w:r>
        <w:rPr>
          <w:spacing w:val="-10"/>
        </w:rPr>
        <w:t xml:space="preserve"> </w:t>
      </w:r>
      <w:r>
        <w:t>cho</w:t>
      </w:r>
      <w:r>
        <w:rPr>
          <w:spacing w:val="-6"/>
        </w:rPr>
        <w:t xml:space="preserve"> </w:t>
      </w:r>
      <w:r>
        <w:t>chúng</w:t>
      </w:r>
      <w:r>
        <w:rPr>
          <w:spacing w:val="-6"/>
        </w:rPr>
        <w:t xml:space="preserve"> </w:t>
      </w:r>
      <w:r>
        <w:t>sanh</w:t>
      </w:r>
      <w:r>
        <w:rPr>
          <w:spacing w:val="-8"/>
        </w:rPr>
        <w:t xml:space="preserve"> </w:t>
      </w:r>
      <w:r>
        <w:t>thành</w:t>
      </w:r>
      <w:r>
        <w:rPr>
          <w:spacing w:val="-6"/>
        </w:rPr>
        <w:t xml:space="preserve"> </w:t>
      </w:r>
      <w:r>
        <w:t>Phật, thì</w:t>
      </w:r>
      <w:r>
        <w:rPr>
          <w:spacing w:val="-8"/>
        </w:rPr>
        <w:t xml:space="preserve"> </w:t>
      </w:r>
      <w:r>
        <w:t>bản</w:t>
      </w:r>
      <w:r>
        <w:rPr>
          <w:spacing w:val="-11"/>
        </w:rPr>
        <w:t xml:space="preserve"> </w:t>
      </w:r>
      <w:r>
        <w:t>thân</w:t>
      </w:r>
      <w:r>
        <w:rPr>
          <w:spacing w:val="-12"/>
        </w:rPr>
        <w:t xml:space="preserve"> </w:t>
      </w:r>
      <w:r>
        <w:t>ông</w:t>
      </w:r>
      <w:r>
        <w:rPr>
          <w:spacing w:val="-8"/>
        </w:rPr>
        <w:t xml:space="preserve"> </w:t>
      </w:r>
      <w:r>
        <w:t>cũng</w:t>
      </w:r>
      <w:r>
        <w:rPr>
          <w:spacing w:val="-10"/>
        </w:rPr>
        <w:t xml:space="preserve"> </w:t>
      </w:r>
      <w:r w:rsidR="00C66464">
        <w:t>được</w:t>
      </w:r>
      <w:r>
        <w:rPr>
          <w:spacing w:val="-9"/>
        </w:rPr>
        <w:t xml:space="preserve"> </w:t>
      </w:r>
      <w:r>
        <w:t>thành</w:t>
      </w:r>
      <w:r>
        <w:rPr>
          <w:spacing w:val="-8"/>
        </w:rPr>
        <w:t xml:space="preserve"> </w:t>
      </w:r>
      <w:r>
        <w:t>Phật.‘"</w:t>
      </w:r>
    </w:p>
    <w:p w14:paraId="268DC316" w14:textId="77777777" w:rsidR="00FB741B" w:rsidRDefault="00000000">
      <w:pPr>
        <w:pStyle w:val="BodyText"/>
        <w:jc w:val="both"/>
      </w:pPr>
      <w:r>
        <w:t>Kinh văn:</w:t>
      </w:r>
    </w:p>
    <w:p w14:paraId="3CCDF717" w14:textId="075F3E46" w:rsidR="00FB741B" w:rsidRDefault="00000000">
      <w:pPr>
        <w:pStyle w:val="BodyText"/>
        <w:spacing w:before="1"/>
        <w:ind w:right="117"/>
        <w:jc w:val="both"/>
      </w:pPr>
      <w:r>
        <w:t>"Này Văn Thù S</w:t>
      </w:r>
      <w:r w:rsidR="00A27E87">
        <w:t>ư</w:t>
      </w:r>
      <w:r>
        <w:t xml:space="preserve"> Lợi! Bấy giờ, con trai vị Tr</w:t>
      </w:r>
      <w:r w:rsidR="00A27E87">
        <w:t>ư</w:t>
      </w:r>
      <w:r>
        <w:t>ởng Giả nhân đó liền phát nguyện rằng: ‗Từ nay cho đến tận vị lai kiếp chẳng thể tính đếm về sau, tôi sẽ vì những chúng sanh tội khổ trong Lục Ðạo mà quảng thiết nhiều ph</w:t>
      </w:r>
      <w:r w:rsidR="00A27E87">
        <w:t>ương</w:t>
      </w:r>
      <w:r>
        <w:t xml:space="preserve"> tiện, làm cho họ </w:t>
      </w:r>
      <w:r w:rsidR="00C66464">
        <w:t>được</w:t>
      </w:r>
      <w:r>
        <w:t xml:space="preserve"> giải thoát tất cả, rồi tự thân tôi mới chứng thành Phật Ðạo.‘</w:t>
      </w:r>
    </w:p>
    <w:p w14:paraId="72AD0B93" w14:textId="554EE923" w:rsidR="00FB741B" w:rsidRDefault="00000000">
      <w:pPr>
        <w:pStyle w:val="BodyText"/>
        <w:spacing w:before="1"/>
        <w:ind w:right="122"/>
        <w:jc w:val="both"/>
      </w:pPr>
      <w:r>
        <w:t xml:space="preserve">Bởi đã ở </w:t>
      </w:r>
      <w:r w:rsidR="00C66464">
        <w:t>trước</w:t>
      </w:r>
      <w:r>
        <w:t xml:space="preserve"> Ðức Phật đó </w:t>
      </w:r>
      <w:r>
        <w:rPr>
          <w:spacing w:val="-3"/>
        </w:rPr>
        <w:t xml:space="preserve">mà </w:t>
      </w:r>
      <w:r>
        <w:t xml:space="preserve">lập đại nguyện </w:t>
      </w:r>
      <w:r w:rsidR="00C66464">
        <w:t>như</w:t>
      </w:r>
      <w:r>
        <w:t xml:space="preserve"> thế, nên đến nay đã trăm ngàn vạn ức na-do-tha không thể nói hết số kiếp, </w:t>
      </w:r>
      <w:r>
        <w:rPr>
          <w:spacing w:val="-3"/>
        </w:rPr>
        <w:t xml:space="preserve">mà </w:t>
      </w:r>
      <w:r>
        <w:t>vẫn còn làm vị Bồ  Tát."</w:t>
      </w:r>
    </w:p>
    <w:p w14:paraId="62D17279" w14:textId="3E5E2A11" w:rsidR="003C3A3E" w:rsidRDefault="00000000">
      <w:pPr>
        <w:pStyle w:val="BodyText"/>
        <w:jc w:val="both"/>
      </w:pPr>
      <w:r>
        <w:rPr>
          <w:w w:val="95"/>
        </w:rPr>
        <w:t>L</w:t>
      </w:r>
      <w:r w:rsidR="00A27E87">
        <w:rPr>
          <w:w w:val="95"/>
        </w:rPr>
        <w:t>ư</w:t>
      </w:r>
      <w:r>
        <w:rPr>
          <w:w w:val="95"/>
        </w:rPr>
        <w:t>ợc giảng:</w:t>
      </w:r>
    </w:p>
    <w:p w14:paraId="182170E3" w14:textId="77777777" w:rsidR="003C3A3E" w:rsidRDefault="003C3A3E">
      <w:pPr>
        <w:jc w:val="both"/>
        <w:sectPr w:rsidR="003C3A3E">
          <w:pgSz w:w="12240" w:h="15840"/>
          <w:pgMar w:top="1360" w:right="1680" w:bottom="280" w:left="1700" w:header="720" w:footer="720" w:gutter="0"/>
          <w:cols w:space="720"/>
        </w:sectPr>
      </w:pPr>
    </w:p>
    <w:p w14:paraId="25F06794" w14:textId="171948FD" w:rsidR="00FB741B" w:rsidRDefault="00000000">
      <w:pPr>
        <w:pStyle w:val="BodyText"/>
        <w:spacing w:before="73"/>
        <w:ind w:right="124"/>
        <w:jc w:val="both"/>
      </w:pPr>
      <w:r>
        <w:lastRenderedPageBreak/>
        <w:t>Ðức Phật Thích Ca Mâu Ni lại gọi Bồ Tát Văn Thù: "Này Văn Thù S</w:t>
      </w:r>
      <w:r w:rsidR="00A27E87">
        <w:t>ư</w:t>
      </w:r>
      <w:r>
        <w:t xml:space="preserve"> Lợi! Bấy giờ, con trai vị Tr</w:t>
      </w:r>
      <w:r w:rsidR="00A27E87">
        <w:t>ư</w:t>
      </w:r>
      <w:r>
        <w:t>ởng Giả nhân đó liền phát nguyện rằng: ‗Từ nay cho đến tận vị lai kiếp chẳng thể tính đếm về sau ...‘"</w:t>
      </w:r>
    </w:p>
    <w:p w14:paraId="489C7704" w14:textId="0912877F" w:rsidR="00FB741B" w:rsidRDefault="00000000">
      <w:pPr>
        <w:pStyle w:val="BodyText"/>
        <w:spacing w:before="1"/>
        <w:ind w:right="128"/>
        <w:jc w:val="both"/>
      </w:pPr>
      <w:r>
        <w:t>"Tận vị lai kiếp" tức là chỉ cho vô số vô l</w:t>
      </w:r>
      <w:r w:rsidR="00A27E87">
        <w:t>ư</w:t>
      </w:r>
      <w:r>
        <w:t xml:space="preserve">ợng kiếp về sau, tận cùng của số kiếp trong đời vị lai, đến hết kiếp vị lai. Kiếp vị lai vì sao lại có thể hết </w:t>
      </w:r>
      <w:r w:rsidR="00C66464">
        <w:t>được</w:t>
      </w:r>
      <w:r>
        <w:t>?</w:t>
      </w:r>
      <w:r>
        <w:rPr>
          <w:spacing w:val="-1"/>
        </w:rPr>
        <w:t xml:space="preserve"> </w:t>
      </w:r>
      <w:r>
        <w:t>Kiếp</w:t>
      </w:r>
      <w:r>
        <w:rPr>
          <w:spacing w:val="-4"/>
        </w:rPr>
        <w:t xml:space="preserve"> </w:t>
      </w:r>
      <w:r>
        <w:t>vị</w:t>
      </w:r>
      <w:r>
        <w:rPr>
          <w:spacing w:val="-4"/>
        </w:rPr>
        <w:t xml:space="preserve"> </w:t>
      </w:r>
      <w:r>
        <w:t>lai</w:t>
      </w:r>
      <w:r>
        <w:rPr>
          <w:spacing w:val="-3"/>
        </w:rPr>
        <w:t xml:space="preserve"> </w:t>
      </w:r>
      <w:r>
        <w:t>vốn</w:t>
      </w:r>
      <w:r>
        <w:rPr>
          <w:spacing w:val="-4"/>
        </w:rPr>
        <w:t xml:space="preserve"> </w:t>
      </w:r>
      <w:r>
        <w:t>chẳng</w:t>
      </w:r>
      <w:r>
        <w:rPr>
          <w:spacing w:val="-4"/>
        </w:rPr>
        <w:t xml:space="preserve"> </w:t>
      </w:r>
      <w:r>
        <w:t>thể</w:t>
      </w:r>
      <w:r>
        <w:rPr>
          <w:spacing w:val="-3"/>
        </w:rPr>
        <w:t xml:space="preserve"> </w:t>
      </w:r>
      <w:r>
        <w:t>hết</w:t>
      </w:r>
      <w:r>
        <w:rPr>
          <w:spacing w:val="-4"/>
        </w:rPr>
        <w:t xml:space="preserve"> </w:t>
      </w:r>
      <w:r>
        <w:t>hay</w:t>
      </w:r>
      <w:r>
        <w:rPr>
          <w:spacing w:val="-6"/>
        </w:rPr>
        <w:t xml:space="preserve"> </w:t>
      </w:r>
      <w:r>
        <w:t>cùng</w:t>
      </w:r>
      <w:r>
        <w:rPr>
          <w:spacing w:val="-4"/>
        </w:rPr>
        <w:t xml:space="preserve"> </w:t>
      </w:r>
      <w:r>
        <w:t>tận</w:t>
      </w:r>
      <w:r>
        <w:rPr>
          <w:spacing w:val="-3"/>
        </w:rPr>
        <w:t xml:space="preserve"> </w:t>
      </w:r>
      <w:r w:rsidR="00C66464">
        <w:t>được</w:t>
      </w:r>
      <w:r>
        <w:t>;</w:t>
      </w:r>
      <w:r>
        <w:rPr>
          <w:spacing w:val="-4"/>
        </w:rPr>
        <w:t xml:space="preserve"> </w:t>
      </w:r>
      <w:r>
        <w:t>song</w:t>
      </w:r>
      <w:r>
        <w:rPr>
          <w:spacing w:val="-3"/>
        </w:rPr>
        <w:t xml:space="preserve"> </w:t>
      </w:r>
      <w:r>
        <w:t>ở</w:t>
      </w:r>
      <w:r>
        <w:rPr>
          <w:spacing w:val="-3"/>
        </w:rPr>
        <w:t xml:space="preserve"> </w:t>
      </w:r>
      <w:r>
        <w:t>đây</w:t>
      </w:r>
      <w:r>
        <w:rPr>
          <w:spacing w:val="-6"/>
        </w:rPr>
        <w:t xml:space="preserve"> </w:t>
      </w:r>
      <w:r>
        <w:t>nói</w:t>
      </w:r>
      <w:r>
        <w:rPr>
          <w:spacing w:val="-3"/>
        </w:rPr>
        <w:t xml:space="preserve"> </w:t>
      </w:r>
      <w:r>
        <w:t>"hết" là ám chỉ quãng thời gian dài bất tận, lâu dài đến nỗi không thể nào tính xuể là bao nhiêu</w:t>
      </w:r>
      <w:r>
        <w:rPr>
          <w:spacing w:val="-8"/>
        </w:rPr>
        <w:t xml:space="preserve"> </w:t>
      </w:r>
      <w:r>
        <w:t>kiếp.</w:t>
      </w:r>
    </w:p>
    <w:p w14:paraId="3CE10F02" w14:textId="7ED9B61A" w:rsidR="00FB741B" w:rsidRDefault="00000000">
      <w:pPr>
        <w:pStyle w:val="BodyText"/>
        <w:spacing w:before="1"/>
        <w:ind w:right="115"/>
        <w:jc w:val="both"/>
      </w:pPr>
      <w:r>
        <w:t xml:space="preserve">Sau khi </w:t>
      </w:r>
      <w:r w:rsidR="00C66464">
        <w:t>được</w:t>
      </w:r>
      <w:r>
        <w:t xml:space="preserve"> nghe Ðức S</w:t>
      </w:r>
      <w:r w:rsidR="00A27E87">
        <w:t>ư</w:t>
      </w:r>
      <w:r>
        <w:t xml:space="preserve"> Tử Phấn Tấn Cụ Túc Vạn Hạnh </w:t>
      </w:r>
      <w:r w:rsidR="00C66464">
        <w:t>Như</w:t>
      </w:r>
      <w:r>
        <w:t xml:space="preserve"> Lai giải thích xong, con trai ông Tr</w:t>
      </w:r>
      <w:r w:rsidR="00A27E87">
        <w:t>ư</w:t>
      </w:r>
      <w:r>
        <w:t xml:space="preserve">ởng Giả bèn phát tâm lập nguyện rằng: "Kể từ bây giờ cho đến tột số kiếp chẳng thể kể xiết ở đời sau, tôi sẽ vì những chúng sanh tội khổ trong Lục Ðạo </w:t>
      </w:r>
      <w:r>
        <w:rPr>
          <w:spacing w:val="-3"/>
        </w:rPr>
        <w:t xml:space="preserve">mà </w:t>
      </w:r>
      <w:r>
        <w:t>quảng thiết nhiều ph</w:t>
      </w:r>
      <w:r w:rsidR="00A27E87">
        <w:t>ương</w:t>
      </w:r>
      <w:r>
        <w:t xml:space="preserve"> tiện..." Bởi chúng sanh ở thế giới Ta Bà cử tâm động niệm không chi là không tội, không chi là không nghiệp, cho nên họ </w:t>
      </w:r>
      <w:r w:rsidR="00C66464">
        <w:t>được</w:t>
      </w:r>
      <w:r>
        <w:t xml:space="preserve"> mệnh danh là "những chúng sanh tội khổ trong Lục</w:t>
      </w:r>
      <w:r>
        <w:rPr>
          <w:spacing w:val="-9"/>
        </w:rPr>
        <w:t xml:space="preserve"> </w:t>
      </w:r>
      <w:r>
        <w:t>Ðạo."</w:t>
      </w:r>
    </w:p>
    <w:p w14:paraId="04B1CB41" w14:textId="0F139A62" w:rsidR="00FB741B" w:rsidRDefault="00000000">
      <w:pPr>
        <w:pStyle w:val="BodyText"/>
        <w:spacing w:before="1" w:line="320" w:lineRule="exact"/>
        <w:ind w:right="117"/>
        <w:jc w:val="both"/>
      </w:pPr>
      <w:r>
        <w:t>"Lục Ðạo" tức là sáu nẻo đ</w:t>
      </w:r>
      <w:r w:rsidR="00A27E87">
        <w:t>ư</w:t>
      </w:r>
      <w:r>
        <w:t xml:space="preserve">ờng-Trời, </w:t>
      </w:r>
      <w:r w:rsidR="00C66464">
        <w:t>Người</w:t>
      </w:r>
      <w:r>
        <w:t>, A Tu La, Ðịa Ngục, Ngạ Quỷ và Súc Sanh.</w:t>
      </w:r>
    </w:p>
    <w:p w14:paraId="2D4401BD" w14:textId="5E54A1EE" w:rsidR="00FB741B" w:rsidRDefault="00000000">
      <w:pPr>
        <w:pStyle w:val="BodyText"/>
        <w:ind w:right="116"/>
        <w:jc w:val="both"/>
      </w:pPr>
      <w:r>
        <w:t>"Quảng" là rộng rãi; "thiết" là thiết lập, đặt ra. Vậy, "quảng thiết nhiều ph</w:t>
      </w:r>
      <w:r w:rsidR="00A27E87">
        <w:t>ương</w:t>
      </w:r>
      <w:r>
        <w:t xml:space="preserve"> tiện" tức là tùy nghi mà đặt ra vô số pháp môn ph</w:t>
      </w:r>
      <w:r w:rsidR="00A27E87">
        <w:t>ương</w:t>
      </w:r>
      <w:r>
        <w:t xml:space="preserve"> tiện, chứ chẳng phải chỉ có một mà thôi.</w:t>
      </w:r>
    </w:p>
    <w:p w14:paraId="2075B089" w14:textId="33CF2826" w:rsidR="003C3A3E" w:rsidRDefault="003C3A3E">
      <w:pPr>
        <w:pStyle w:val="BodyText"/>
        <w:ind w:left="0"/>
        <w:rPr>
          <w:sz w:val="30"/>
        </w:rPr>
      </w:pPr>
    </w:p>
    <w:p w14:paraId="1026EE8F" w14:textId="26F3DD9D" w:rsidR="00FB741B" w:rsidRDefault="00000000">
      <w:pPr>
        <w:pStyle w:val="BodyText"/>
        <w:spacing w:before="193"/>
        <w:ind w:right="116"/>
        <w:jc w:val="both"/>
      </w:pPr>
      <w:r>
        <w:t xml:space="preserve">"‗Làm cho họ </w:t>
      </w:r>
      <w:r w:rsidR="00C66464">
        <w:t>được</w:t>
      </w:r>
      <w:r>
        <w:t xml:space="preserve"> giải thoát tất cả, rồi tự thân tôi mới chứng thành Phật Ðạo.‘"</w:t>
      </w:r>
      <w:r>
        <w:rPr>
          <w:spacing w:val="-5"/>
        </w:rPr>
        <w:t xml:space="preserve"> </w:t>
      </w:r>
      <w:r>
        <w:t>Tr</w:t>
      </w:r>
      <w:r w:rsidR="00A27E87">
        <w:t>ư</w:t>
      </w:r>
      <w:r>
        <w:t>ởng</w:t>
      </w:r>
      <w:r>
        <w:rPr>
          <w:spacing w:val="-4"/>
        </w:rPr>
        <w:t xml:space="preserve"> </w:t>
      </w:r>
      <w:r>
        <w:t>Giả</w:t>
      </w:r>
      <w:r>
        <w:rPr>
          <w:spacing w:val="-5"/>
        </w:rPr>
        <w:t xml:space="preserve"> </w:t>
      </w:r>
      <w:r>
        <w:t>tử</w:t>
      </w:r>
      <w:r>
        <w:rPr>
          <w:spacing w:val="-7"/>
        </w:rPr>
        <w:t xml:space="preserve"> </w:t>
      </w:r>
      <w:r>
        <w:t>nguyện</w:t>
      </w:r>
      <w:r>
        <w:rPr>
          <w:spacing w:val="-4"/>
        </w:rPr>
        <w:t xml:space="preserve"> </w:t>
      </w:r>
      <w:r>
        <w:t>rằng</w:t>
      </w:r>
      <w:r>
        <w:rPr>
          <w:spacing w:val="-4"/>
        </w:rPr>
        <w:t xml:space="preserve"> </w:t>
      </w:r>
      <w:r>
        <w:t>đến</w:t>
      </w:r>
      <w:r>
        <w:rPr>
          <w:spacing w:val="-7"/>
        </w:rPr>
        <w:t xml:space="preserve"> </w:t>
      </w:r>
      <w:r>
        <w:t>khi</w:t>
      </w:r>
      <w:r>
        <w:rPr>
          <w:spacing w:val="-4"/>
        </w:rPr>
        <w:t xml:space="preserve"> </w:t>
      </w:r>
      <w:r>
        <w:t>nào</w:t>
      </w:r>
      <w:r>
        <w:rPr>
          <w:spacing w:val="-3"/>
        </w:rPr>
        <w:t xml:space="preserve"> </w:t>
      </w:r>
      <w:r>
        <w:t>mọi</w:t>
      </w:r>
      <w:r>
        <w:rPr>
          <w:spacing w:val="-4"/>
        </w:rPr>
        <w:t xml:space="preserve"> </w:t>
      </w:r>
      <w:r>
        <w:t>chúng</w:t>
      </w:r>
      <w:r>
        <w:rPr>
          <w:spacing w:val="-4"/>
        </w:rPr>
        <w:t xml:space="preserve"> </w:t>
      </w:r>
      <w:r>
        <w:t>sanh</w:t>
      </w:r>
      <w:r>
        <w:rPr>
          <w:spacing w:val="-4"/>
        </w:rPr>
        <w:t xml:space="preserve"> </w:t>
      </w:r>
      <w:r>
        <w:t>tội</w:t>
      </w:r>
      <w:r>
        <w:rPr>
          <w:spacing w:val="-4"/>
        </w:rPr>
        <w:t xml:space="preserve"> </w:t>
      </w:r>
      <w:r>
        <w:t>khổ</w:t>
      </w:r>
      <w:r>
        <w:rPr>
          <w:spacing w:val="-4"/>
        </w:rPr>
        <w:t xml:space="preserve"> </w:t>
      </w:r>
      <w:r>
        <w:t xml:space="preserve">trong Lục Ðạo đều lìa khổ </w:t>
      </w:r>
      <w:r w:rsidR="00C66464">
        <w:t>được</w:t>
      </w:r>
      <w:r>
        <w:t xml:space="preserve"> vui và đều thành Phật cả rồi, </w:t>
      </w:r>
      <w:r>
        <w:rPr>
          <w:spacing w:val="2"/>
        </w:rPr>
        <w:t xml:space="preserve">thì </w:t>
      </w:r>
      <w:r>
        <w:t xml:space="preserve">bấy giờ anh ta mới thành Phật; nếu còn sót một chúng sanh </w:t>
      </w:r>
      <w:r w:rsidR="00C66464">
        <w:t>chư</w:t>
      </w:r>
      <w:r>
        <w:t>a thành Phật, thì vị Tr</w:t>
      </w:r>
      <w:r w:rsidR="00A27E87">
        <w:t>ư</w:t>
      </w:r>
      <w:r>
        <w:t>ởng Giả</w:t>
      </w:r>
      <w:r>
        <w:rPr>
          <w:spacing w:val="-7"/>
        </w:rPr>
        <w:t xml:space="preserve"> </w:t>
      </w:r>
      <w:r>
        <w:t>tử</w:t>
      </w:r>
      <w:r>
        <w:rPr>
          <w:spacing w:val="-8"/>
        </w:rPr>
        <w:t xml:space="preserve"> </w:t>
      </w:r>
      <w:r>
        <w:t>này</w:t>
      </w:r>
      <w:r>
        <w:rPr>
          <w:spacing w:val="-10"/>
        </w:rPr>
        <w:t xml:space="preserve"> </w:t>
      </w:r>
      <w:r>
        <w:t>cũng</w:t>
      </w:r>
      <w:r>
        <w:rPr>
          <w:spacing w:val="-9"/>
        </w:rPr>
        <w:t xml:space="preserve"> </w:t>
      </w:r>
      <w:r>
        <w:t>sẽ</w:t>
      </w:r>
      <w:r>
        <w:rPr>
          <w:spacing w:val="-7"/>
        </w:rPr>
        <w:t xml:space="preserve"> </w:t>
      </w:r>
      <w:r w:rsidR="00C66464">
        <w:t>chư</w:t>
      </w:r>
      <w:r>
        <w:t>a</w:t>
      </w:r>
      <w:r>
        <w:rPr>
          <w:spacing w:val="-7"/>
        </w:rPr>
        <w:t xml:space="preserve"> </w:t>
      </w:r>
      <w:r>
        <w:t>thành</w:t>
      </w:r>
      <w:r>
        <w:rPr>
          <w:spacing w:val="-6"/>
        </w:rPr>
        <w:t xml:space="preserve"> </w:t>
      </w:r>
      <w:r>
        <w:t>Phật!</w:t>
      </w:r>
    </w:p>
    <w:p w14:paraId="07C6AA38" w14:textId="77777777" w:rsidR="00FB741B" w:rsidRDefault="00000000">
      <w:pPr>
        <w:pStyle w:val="BodyText"/>
        <w:jc w:val="both"/>
      </w:pPr>
      <w:r>
        <w:t>Có câu:</w:t>
      </w:r>
    </w:p>
    <w:p w14:paraId="2FC89E72" w14:textId="32450CB3" w:rsidR="00FB741B" w:rsidRDefault="00000000">
      <w:pPr>
        <w:pStyle w:val="BodyText"/>
        <w:spacing w:before="89"/>
      </w:pPr>
      <w:r>
        <w:t xml:space="preserve">‖Nếu cn một kẻ </w:t>
      </w:r>
      <w:r w:rsidR="00C66464">
        <w:t>chư</w:t>
      </w:r>
      <w:r>
        <w:t>a thành Phật,</w:t>
      </w:r>
    </w:p>
    <w:p w14:paraId="1827E2E1" w14:textId="6CA14E6E" w:rsidR="003C3A3E" w:rsidRDefault="00000000">
      <w:pPr>
        <w:pStyle w:val="BodyText"/>
        <w:spacing w:before="89" w:line="448" w:lineRule="auto"/>
        <w:ind w:right="4505"/>
      </w:pPr>
      <w:r>
        <w:t>Tôi quyết không về cơi Nê Hoàn.‖ (</w:t>
      </w:r>
      <w:r w:rsidR="00C66464">
        <w:t>Như</w:t>
      </w:r>
      <w:r>
        <w:t xml:space="preserve"> nhất chúng sanh vị thành Phật,</w:t>
      </w:r>
    </w:p>
    <w:p w14:paraId="4D3795B3" w14:textId="77777777" w:rsidR="003C3A3E" w:rsidRDefault="003C3A3E">
      <w:pPr>
        <w:spacing w:line="448" w:lineRule="auto"/>
        <w:sectPr w:rsidR="003C3A3E">
          <w:pgSz w:w="12240" w:h="15840"/>
          <w:pgMar w:top="1360" w:right="1680" w:bottom="280" w:left="1700" w:header="720" w:footer="720" w:gutter="0"/>
          <w:cols w:space="720"/>
        </w:sectPr>
      </w:pPr>
    </w:p>
    <w:p w14:paraId="6876C433" w14:textId="5FF08BED" w:rsidR="003C3A3E" w:rsidRDefault="00000000">
      <w:pPr>
        <w:pStyle w:val="BodyText"/>
        <w:spacing w:before="71" w:line="448" w:lineRule="auto"/>
        <w:ind w:right="5093"/>
      </w:pPr>
      <w:r>
        <w:lastRenderedPageBreak/>
        <w:t xml:space="preserve">Chung bất </w:t>
      </w:r>
      <w:r w:rsidR="00A27E87">
        <w:t>ư</w:t>
      </w:r>
      <w:r>
        <w:t xml:space="preserve"> thử thủ Nê Hoàn.) (Kinh Lăng Nghiêm, quyển 3)</w:t>
      </w:r>
    </w:p>
    <w:p w14:paraId="67168D41" w14:textId="5383E415" w:rsidR="00FB741B" w:rsidRDefault="00000000">
      <w:pPr>
        <w:pStyle w:val="BodyText"/>
        <w:spacing w:before="18" w:line="320" w:lineRule="exact"/>
        <w:ind w:right="127"/>
        <w:jc w:val="both"/>
      </w:pPr>
      <w:r>
        <w:t xml:space="preserve">Nghĩa là giả sử còn một chúng sanh </w:t>
      </w:r>
      <w:r w:rsidR="00C66464">
        <w:t>chư</w:t>
      </w:r>
      <w:r>
        <w:t xml:space="preserve">a thành Phật, thì tôi dứt khoát </w:t>
      </w:r>
      <w:r w:rsidR="00C66464">
        <w:t>chư</w:t>
      </w:r>
      <w:r>
        <w:t>a vào Niết Bàn. ("Nê Hoàn" tức là Niết Bàn.)</w:t>
      </w:r>
    </w:p>
    <w:p w14:paraId="16D58074" w14:textId="4A4326E4" w:rsidR="00FB741B" w:rsidRDefault="00000000">
      <w:pPr>
        <w:pStyle w:val="BodyText"/>
        <w:ind w:right="118"/>
        <w:jc w:val="both"/>
      </w:pPr>
      <w:r>
        <w:t>Ðức Phật Thích Ca Mâu Ni dạy tiếp: "Này Văn Thù S</w:t>
      </w:r>
      <w:r w:rsidR="00A27E87">
        <w:t>ư</w:t>
      </w:r>
      <w:r>
        <w:t xml:space="preserve"> Lợi! Ðịa Tạng V</w:t>
      </w:r>
      <w:r w:rsidR="00A27E87">
        <w:t>ương</w:t>
      </w:r>
      <w:r>
        <w:t xml:space="preserve"> Bồ Tát bởi đã ở </w:t>
      </w:r>
      <w:r w:rsidR="00C66464">
        <w:t>trước</w:t>
      </w:r>
      <w:r>
        <w:t xml:space="preserve"> Ðức Phật đó mà lập đại nguyện </w:t>
      </w:r>
      <w:r w:rsidR="00C66464">
        <w:t>như</w:t>
      </w:r>
      <w:r>
        <w:t xml:space="preserve"> thế, nên đến nay đã trăm ngàn vạn ức na-do-tha bất khả thuyết kiếp, mà vẫn còn làm vị Bồ Tát."</w:t>
      </w:r>
    </w:p>
    <w:p w14:paraId="7A711322" w14:textId="77777777" w:rsidR="00FB741B" w:rsidRDefault="00000000">
      <w:pPr>
        <w:pStyle w:val="BodyText"/>
        <w:ind w:right="119"/>
        <w:jc w:val="both"/>
      </w:pPr>
      <w:r>
        <w:t>"Na-do-tha" là một con số rất lớn của Ấn Ðộ. "Bất khả thuyết" cũng ám chỉ một con số lớn vô kể. Do đó, "na-do-tha bất khả thuyết kiếp" có nghĩa là số kiếp nhiều đến nỗi không thể nói hết.</w:t>
      </w:r>
    </w:p>
    <w:p w14:paraId="6C7DEC09" w14:textId="68D0F916" w:rsidR="00FB741B" w:rsidRDefault="00000000">
      <w:pPr>
        <w:pStyle w:val="BodyText"/>
        <w:spacing w:before="1"/>
        <w:ind w:right="113"/>
        <w:jc w:val="both"/>
      </w:pPr>
      <w:r>
        <w:t>Tr</w:t>
      </w:r>
      <w:r w:rsidR="00A27E87">
        <w:t>ư</w:t>
      </w:r>
      <w:r>
        <w:t>ởng Giả tử-tiền thân của Ðịa Tạng V</w:t>
      </w:r>
      <w:r w:rsidR="00A27E87">
        <w:t>ương</w:t>
      </w:r>
      <w:r>
        <w:t xml:space="preserve"> Bồ Tát-đã đối </w:t>
      </w:r>
      <w:r w:rsidR="00C66464">
        <w:t>trước</w:t>
      </w:r>
      <w:r>
        <w:t xml:space="preserve"> Ðức Phật S</w:t>
      </w:r>
      <w:r w:rsidR="00A27E87">
        <w:t>ư</w:t>
      </w:r>
      <w:r>
        <w:t xml:space="preserve"> Tử Phấn Tấn Cụ Túc Vạn Hạnh </w:t>
      </w:r>
      <w:r w:rsidR="00C66464">
        <w:t>Như</w:t>
      </w:r>
      <w:r>
        <w:t xml:space="preserve"> Lai mà phát lời đại nguyện đó, và từ ấy đến nay đã trải qua quãng thời gian lâu dài tới cả trăm ngàn vạn ức na- do-tha kiếp </w:t>
      </w:r>
      <w:r w:rsidR="00C66464">
        <w:t>như</w:t>
      </w:r>
      <w:r>
        <w:t xml:space="preserve"> thế, mà Ngài Ðịa Tạng vẫn còn làm vị Bồ Tát, chứ </w:t>
      </w:r>
      <w:r w:rsidR="00C66464">
        <w:t>chư</w:t>
      </w:r>
      <w:r>
        <w:t>a thành Phật.</w:t>
      </w:r>
    </w:p>
    <w:p w14:paraId="488C0CD0" w14:textId="77777777" w:rsidR="00FB741B" w:rsidRDefault="00000000">
      <w:pPr>
        <w:pStyle w:val="BodyText"/>
        <w:jc w:val="both"/>
      </w:pPr>
      <w:r>
        <w:t>Kinh văn:</w:t>
      </w:r>
    </w:p>
    <w:p w14:paraId="5219990C" w14:textId="56FAEFF4" w:rsidR="00FB741B" w:rsidRDefault="00000000">
      <w:pPr>
        <w:pStyle w:val="BodyText"/>
        <w:spacing w:before="1"/>
        <w:ind w:right="116" w:firstLine="861"/>
        <w:jc w:val="both"/>
      </w:pPr>
      <w:r>
        <w:t xml:space="preserve">"Lại không thể nghĩ bàn a-tăng-kỳ kiếp về </w:t>
      </w:r>
      <w:r w:rsidR="00C66464">
        <w:t>trước</w:t>
      </w:r>
      <w:r>
        <w:t>, thuở đó trong đời có đức Phật hiệu là Giác Hoa Ðịnh Tự Tại V</w:t>
      </w:r>
      <w:r w:rsidR="00A27E87">
        <w:t>ương</w:t>
      </w:r>
      <w:r>
        <w:t xml:space="preserve"> </w:t>
      </w:r>
      <w:r w:rsidR="00C66464">
        <w:t>Như</w:t>
      </w:r>
      <w:r>
        <w:t xml:space="preserve"> Lai; thọ mạng của Ðức Phật ấy là bốn trăm ngàn muôn ức a-tăng-kỳ kiếp."</w:t>
      </w:r>
    </w:p>
    <w:p w14:paraId="1DF0D286" w14:textId="331150CA" w:rsidR="00FB741B" w:rsidRDefault="00000000">
      <w:pPr>
        <w:pStyle w:val="BodyText"/>
        <w:jc w:val="both"/>
      </w:pPr>
      <w:r>
        <w:rPr>
          <w:w w:val="95"/>
        </w:rPr>
        <w:t>L</w:t>
      </w:r>
      <w:r w:rsidR="00A27E87">
        <w:rPr>
          <w:w w:val="95"/>
        </w:rPr>
        <w:t>ư</w:t>
      </w:r>
      <w:r>
        <w:rPr>
          <w:w w:val="95"/>
        </w:rPr>
        <w:t>ợc giảng:</w:t>
      </w:r>
    </w:p>
    <w:p w14:paraId="4F17F6B6" w14:textId="240EE061" w:rsidR="00FB741B" w:rsidRDefault="00000000">
      <w:pPr>
        <w:pStyle w:val="BodyText"/>
        <w:spacing w:before="1"/>
        <w:ind w:right="112" w:firstLine="863"/>
        <w:jc w:val="both"/>
      </w:pPr>
      <w:r>
        <w:t>Ðức Phật Thích Ca Mâu Ni kể tiếp: "Lại bất khả t</w:t>
      </w:r>
      <w:r w:rsidR="00A27E87">
        <w:t>ư</w:t>
      </w:r>
      <w:r>
        <w:t xml:space="preserve"> nghị a-tăng-kỳ kiếp về </w:t>
      </w:r>
      <w:r w:rsidR="00C66464">
        <w:t>trước</w:t>
      </w:r>
      <w:r>
        <w:t xml:space="preserve">..." "A-tăng-kỳ kiếp" là số kiếp nhiều đến nỗi không thể suy đoán, không thể luận bàn </w:t>
      </w:r>
      <w:r w:rsidR="00C66464">
        <w:t>được</w:t>
      </w:r>
      <w:r>
        <w:t>; và ở đây không chỉ nói tới ba đại a-tăng-kỳ kiếp, mà là "bất khả t</w:t>
      </w:r>
      <w:r w:rsidR="00A27E87">
        <w:t>ư</w:t>
      </w:r>
      <w:r>
        <w:t xml:space="preserve"> nghị a-tăng-kỳ kiếp"—quãng thời gian này càng lâu càng dài hơn nữa.</w:t>
      </w:r>
    </w:p>
    <w:p w14:paraId="424E4BDB" w14:textId="346EF982" w:rsidR="00FB741B" w:rsidRDefault="00000000">
      <w:pPr>
        <w:pStyle w:val="BodyText"/>
        <w:spacing w:line="320" w:lineRule="exact"/>
        <w:ind w:right="123"/>
        <w:jc w:val="both"/>
      </w:pPr>
      <w:r>
        <w:t>"Thuở đó, trong đời có đức Phật hiệu là Giác Hoa Ðịnh Tự Tại V</w:t>
      </w:r>
      <w:r w:rsidR="00A27E87">
        <w:t>ương</w:t>
      </w:r>
      <w:r>
        <w:t xml:space="preserve"> </w:t>
      </w:r>
      <w:r w:rsidR="00C66464">
        <w:t>Như</w:t>
      </w:r>
      <w:r>
        <w:t xml:space="preserve"> Lai."</w:t>
      </w:r>
    </w:p>
    <w:p w14:paraId="56DE2EFF" w14:textId="1E65E743" w:rsidR="003C3A3E" w:rsidRDefault="00000000">
      <w:pPr>
        <w:pStyle w:val="BodyText"/>
        <w:ind w:right="122"/>
        <w:jc w:val="both"/>
      </w:pPr>
      <w:r>
        <w:t>"Giác Hoa" là nhân, "Tự Tại V</w:t>
      </w:r>
      <w:r w:rsidR="00A27E87">
        <w:t>ương</w:t>
      </w:r>
      <w:r>
        <w:t>" là quả. "Giác Hoa" là gốc, "Ðịnh Tự Tại V</w:t>
      </w:r>
      <w:r w:rsidR="00A27E87">
        <w:t>ương</w:t>
      </w:r>
      <w:r>
        <w:t xml:space="preserve">" là ngọn. </w:t>
      </w:r>
      <w:r w:rsidR="00C66464">
        <w:t>Như</w:t>
      </w:r>
      <w:r>
        <w:t xml:space="preserve"> thế, Ðức Phật này nhờ ở nhân địa đã tu "Giác</w:t>
      </w:r>
    </w:p>
    <w:p w14:paraId="24BDD756" w14:textId="77777777" w:rsidR="003C3A3E" w:rsidRDefault="003C3A3E">
      <w:pPr>
        <w:jc w:val="both"/>
        <w:sectPr w:rsidR="003C3A3E">
          <w:pgSz w:w="12240" w:h="15840"/>
          <w:pgMar w:top="1360" w:right="1680" w:bottom="280" w:left="1700" w:header="720" w:footer="720" w:gutter="0"/>
          <w:cols w:space="720"/>
        </w:sectPr>
      </w:pPr>
    </w:p>
    <w:p w14:paraId="14D03283" w14:textId="68BBBB72" w:rsidR="00FB741B" w:rsidRDefault="00000000">
      <w:pPr>
        <w:pStyle w:val="BodyText"/>
        <w:spacing w:before="73"/>
        <w:ind w:right="114"/>
        <w:jc w:val="both"/>
      </w:pPr>
      <w:r>
        <w:lastRenderedPageBreak/>
        <w:t xml:space="preserve">Hoa" nên chứng </w:t>
      </w:r>
      <w:r w:rsidR="00C66464">
        <w:t>được</w:t>
      </w:r>
      <w:r>
        <w:t xml:space="preserve"> quả "Tự Tại V</w:t>
      </w:r>
      <w:r w:rsidR="00A27E87">
        <w:t>ương</w:t>
      </w:r>
      <w:r>
        <w:t xml:space="preserve">." Ngài dùng cái gì để tu "Giác Hoa"? Ngài dùng "Ðịnh" để tu. Do đâu </w:t>
      </w:r>
      <w:r>
        <w:rPr>
          <w:spacing w:val="-3"/>
        </w:rPr>
        <w:t xml:space="preserve">mà </w:t>
      </w:r>
      <w:r>
        <w:t xml:space="preserve">Ngài thành tựu </w:t>
      </w:r>
      <w:r w:rsidR="00C66464">
        <w:t>được</w:t>
      </w:r>
      <w:r>
        <w:t xml:space="preserve"> quả "Tự Tại V</w:t>
      </w:r>
      <w:r w:rsidR="00A27E87">
        <w:t>ương</w:t>
      </w:r>
      <w:r>
        <w:t xml:space="preserve">"? Cũng là do tu "Ðịnh" </w:t>
      </w:r>
      <w:r>
        <w:rPr>
          <w:spacing w:val="-3"/>
        </w:rPr>
        <w:t xml:space="preserve">mà </w:t>
      </w:r>
      <w:r>
        <w:t xml:space="preserve">thành. Ðó gọi là "Ðịnh nhân, Ðịnh quả"—nhân là Ðịnh, </w:t>
      </w:r>
      <w:r>
        <w:rPr>
          <w:spacing w:val="-3"/>
        </w:rPr>
        <w:t xml:space="preserve">mà </w:t>
      </w:r>
      <w:r>
        <w:t xml:space="preserve">quả cũng là Ðịnh. Bởi do tu Ðịnh nhân </w:t>
      </w:r>
      <w:r>
        <w:rPr>
          <w:spacing w:val="-3"/>
        </w:rPr>
        <w:t xml:space="preserve">mà </w:t>
      </w:r>
      <w:r>
        <w:t>kết  thành Ðịnh quả, cho nên Ðức Phật này có danh hiệu là "Giác Hoa Ðịnh Tự Tại V</w:t>
      </w:r>
      <w:r w:rsidR="00A27E87">
        <w:t>ương</w:t>
      </w:r>
      <w:r>
        <w:t xml:space="preserve"> </w:t>
      </w:r>
      <w:r w:rsidR="00C66464">
        <w:t>Như</w:t>
      </w:r>
      <w:r>
        <w:t xml:space="preserve"> Lai." Trong đó, "Giác Hoa Ðịnh Tự Tại V</w:t>
      </w:r>
      <w:r w:rsidR="00A27E87">
        <w:t>ương</w:t>
      </w:r>
      <w:r>
        <w:t>" là danh hiệu riêng của Ngài, và "</w:t>
      </w:r>
      <w:r w:rsidR="00C66464">
        <w:t>Như</w:t>
      </w:r>
      <w:r>
        <w:t xml:space="preserve"> Lai" là danh hiệu chung của </w:t>
      </w:r>
      <w:r w:rsidR="00C66464">
        <w:t>chư</w:t>
      </w:r>
      <w:r>
        <w:t xml:space="preserve"> Phật—danh hiệu</w:t>
      </w:r>
      <w:r>
        <w:rPr>
          <w:spacing w:val="-6"/>
        </w:rPr>
        <w:t xml:space="preserve"> </w:t>
      </w:r>
      <w:r>
        <w:t>của</w:t>
      </w:r>
      <w:r>
        <w:rPr>
          <w:spacing w:val="-7"/>
        </w:rPr>
        <w:t xml:space="preserve"> </w:t>
      </w:r>
      <w:r>
        <w:t>Phật</w:t>
      </w:r>
      <w:r>
        <w:rPr>
          <w:spacing w:val="-6"/>
        </w:rPr>
        <w:t xml:space="preserve"> </w:t>
      </w:r>
      <w:r>
        <w:t>cũng</w:t>
      </w:r>
      <w:r>
        <w:rPr>
          <w:spacing w:val="-10"/>
        </w:rPr>
        <w:t xml:space="preserve"> </w:t>
      </w:r>
      <w:r>
        <w:t>có</w:t>
      </w:r>
      <w:r>
        <w:rPr>
          <w:spacing w:val="-6"/>
        </w:rPr>
        <w:t xml:space="preserve"> </w:t>
      </w:r>
      <w:r>
        <w:t>chung</w:t>
      </w:r>
      <w:r>
        <w:rPr>
          <w:spacing w:val="-6"/>
        </w:rPr>
        <w:t xml:space="preserve"> </w:t>
      </w:r>
      <w:r>
        <w:t>có</w:t>
      </w:r>
      <w:r>
        <w:rPr>
          <w:spacing w:val="-6"/>
        </w:rPr>
        <w:t xml:space="preserve"> </w:t>
      </w:r>
      <w:r>
        <w:t>riêng</w:t>
      </w:r>
      <w:r>
        <w:rPr>
          <w:spacing w:val="-10"/>
        </w:rPr>
        <w:t xml:space="preserve"> </w:t>
      </w:r>
      <w:r w:rsidR="00C66464">
        <w:t>như</w:t>
      </w:r>
      <w:r>
        <w:rPr>
          <w:spacing w:val="-11"/>
        </w:rPr>
        <w:t xml:space="preserve"> </w:t>
      </w:r>
      <w:r>
        <w:t>thế.</w:t>
      </w:r>
    </w:p>
    <w:p w14:paraId="1FB03F9D" w14:textId="77777777" w:rsidR="00FB741B" w:rsidRDefault="00000000">
      <w:pPr>
        <w:pStyle w:val="BodyText"/>
        <w:spacing w:before="1"/>
        <w:ind w:right="112" w:firstLine="873"/>
        <w:jc w:val="both"/>
      </w:pPr>
      <w:r>
        <w:t>"Thọ mạng của Ðức Phật ấy là bốn trăm ngàn muôn ức a-tăng-kỳ kiếp." "Thọ" là tuổi thọ, sự lâu dài; "mạng" là sanh mạng, mạng sống. Theo Kinh Pháp Hoa thì Ðức Phật có ba thân:</w:t>
      </w:r>
    </w:p>
    <w:p w14:paraId="5AFA830B" w14:textId="6E8F15C6" w:rsidR="00FB741B" w:rsidRDefault="00000000">
      <w:pPr>
        <w:pStyle w:val="ListParagraph"/>
        <w:numPr>
          <w:ilvl w:val="1"/>
          <w:numId w:val="38"/>
        </w:numPr>
        <w:tabs>
          <w:tab w:val="left" w:pos="1295"/>
        </w:tabs>
        <w:spacing w:before="1"/>
        <w:ind w:right="121" w:firstLine="864"/>
        <w:jc w:val="both"/>
        <w:rPr>
          <w:sz w:val="28"/>
        </w:rPr>
      </w:pPr>
      <w:r>
        <w:rPr>
          <w:sz w:val="28"/>
        </w:rPr>
        <w:t xml:space="preserve">Pháp Thân. Pháp Thân Chân </w:t>
      </w:r>
      <w:r w:rsidR="00C66464">
        <w:rPr>
          <w:sz w:val="28"/>
        </w:rPr>
        <w:t>Như</w:t>
      </w:r>
      <w:r>
        <w:rPr>
          <w:sz w:val="28"/>
        </w:rPr>
        <w:t xml:space="preserve"> của Ðức Phật vốn không tách rời</w:t>
      </w:r>
      <w:r>
        <w:rPr>
          <w:spacing w:val="-6"/>
          <w:sz w:val="28"/>
        </w:rPr>
        <w:t xml:space="preserve"> </w:t>
      </w:r>
      <w:r>
        <w:rPr>
          <w:sz w:val="28"/>
        </w:rPr>
        <w:t>các</w:t>
      </w:r>
      <w:r>
        <w:rPr>
          <w:spacing w:val="-7"/>
          <w:sz w:val="28"/>
        </w:rPr>
        <w:t xml:space="preserve"> </w:t>
      </w:r>
      <w:r>
        <w:rPr>
          <w:sz w:val="28"/>
        </w:rPr>
        <w:t>pháp.</w:t>
      </w:r>
      <w:r>
        <w:rPr>
          <w:spacing w:val="-7"/>
          <w:sz w:val="28"/>
        </w:rPr>
        <w:t xml:space="preserve"> </w:t>
      </w:r>
      <w:r>
        <w:rPr>
          <w:sz w:val="28"/>
        </w:rPr>
        <w:t>Chân</w:t>
      </w:r>
      <w:r>
        <w:rPr>
          <w:spacing w:val="-6"/>
          <w:sz w:val="28"/>
        </w:rPr>
        <w:t xml:space="preserve"> </w:t>
      </w:r>
      <w:r w:rsidR="00C66464">
        <w:rPr>
          <w:sz w:val="28"/>
        </w:rPr>
        <w:t>Như</w:t>
      </w:r>
      <w:r>
        <w:rPr>
          <w:spacing w:val="-8"/>
          <w:sz w:val="28"/>
        </w:rPr>
        <w:t xml:space="preserve"> </w:t>
      </w:r>
      <w:r>
        <w:rPr>
          <w:sz w:val="28"/>
        </w:rPr>
        <w:t>của</w:t>
      </w:r>
      <w:r>
        <w:rPr>
          <w:spacing w:val="-7"/>
          <w:sz w:val="28"/>
        </w:rPr>
        <w:t xml:space="preserve"> </w:t>
      </w:r>
      <w:r>
        <w:rPr>
          <w:sz w:val="28"/>
        </w:rPr>
        <w:t>Pháp</w:t>
      </w:r>
      <w:r>
        <w:rPr>
          <w:spacing w:val="-6"/>
          <w:sz w:val="28"/>
        </w:rPr>
        <w:t xml:space="preserve"> </w:t>
      </w:r>
      <w:r>
        <w:rPr>
          <w:sz w:val="28"/>
        </w:rPr>
        <w:t>Thân</w:t>
      </w:r>
      <w:r>
        <w:rPr>
          <w:spacing w:val="-6"/>
          <w:sz w:val="28"/>
        </w:rPr>
        <w:t xml:space="preserve"> </w:t>
      </w:r>
      <w:r>
        <w:rPr>
          <w:sz w:val="28"/>
        </w:rPr>
        <w:t>cùng</w:t>
      </w:r>
      <w:r>
        <w:rPr>
          <w:spacing w:val="-6"/>
          <w:sz w:val="28"/>
        </w:rPr>
        <w:t xml:space="preserve"> </w:t>
      </w:r>
      <w:r w:rsidR="00C66464">
        <w:rPr>
          <w:sz w:val="28"/>
        </w:rPr>
        <w:t>chư</w:t>
      </w:r>
      <w:r>
        <w:rPr>
          <w:spacing w:val="-8"/>
          <w:sz w:val="28"/>
        </w:rPr>
        <w:t xml:space="preserve"> </w:t>
      </w:r>
      <w:r>
        <w:rPr>
          <w:sz w:val="28"/>
        </w:rPr>
        <w:t>pháp</w:t>
      </w:r>
      <w:r>
        <w:rPr>
          <w:spacing w:val="-6"/>
          <w:sz w:val="28"/>
        </w:rPr>
        <w:t xml:space="preserve"> </w:t>
      </w:r>
      <w:r>
        <w:rPr>
          <w:sz w:val="28"/>
        </w:rPr>
        <w:t>không</w:t>
      </w:r>
      <w:r>
        <w:rPr>
          <w:spacing w:val="-6"/>
          <w:sz w:val="28"/>
        </w:rPr>
        <w:t xml:space="preserve"> </w:t>
      </w:r>
      <w:r>
        <w:rPr>
          <w:sz w:val="28"/>
        </w:rPr>
        <w:t>mảy</w:t>
      </w:r>
      <w:r>
        <w:rPr>
          <w:spacing w:val="-8"/>
          <w:sz w:val="28"/>
        </w:rPr>
        <w:t xml:space="preserve"> </w:t>
      </w:r>
      <w:r>
        <w:rPr>
          <w:sz w:val="28"/>
        </w:rPr>
        <w:t>may</w:t>
      </w:r>
      <w:r>
        <w:rPr>
          <w:spacing w:val="-11"/>
          <w:sz w:val="28"/>
        </w:rPr>
        <w:t xml:space="preserve"> </w:t>
      </w:r>
      <w:r>
        <w:rPr>
          <w:sz w:val="28"/>
        </w:rPr>
        <w:t xml:space="preserve">ngăn cách; đó gọi là "thọ." Ở đây lấy lý </w:t>
      </w:r>
      <w:r w:rsidR="00C66464">
        <w:rPr>
          <w:sz w:val="28"/>
        </w:rPr>
        <w:t>Như</w:t>
      </w:r>
      <w:r>
        <w:rPr>
          <w:sz w:val="28"/>
        </w:rPr>
        <w:t xml:space="preserve"> </w:t>
      </w:r>
      <w:r w:rsidR="00C66464">
        <w:rPr>
          <w:sz w:val="28"/>
        </w:rPr>
        <w:t>Như</w:t>
      </w:r>
      <w:r>
        <w:rPr>
          <w:sz w:val="28"/>
        </w:rPr>
        <w:t xml:space="preserve"> làm "mạng" của Pháp Thân. Ðiều này thật không phải dễ giải thích! Lý </w:t>
      </w:r>
      <w:r w:rsidR="00C66464">
        <w:rPr>
          <w:sz w:val="28"/>
        </w:rPr>
        <w:t>Như</w:t>
      </w:r>
      <w:r>
        <w:rPr>
          <w:sz w:val="28"/>
        </w:rPr>
        <w:t xml:space="preserve"> </w:t>
      </w:r>
      <w:r w:rsidR="00C66464">
        <w:rPr>
          <w:sz w:val="28"/>
        </w:rPr>
        <w:t>Như</w:t>
      </w:r>
      <w:r>
        <w:rPr>
          <w:sz w:val="28"/>
        </w:rPr>
        <w:t xml:space="preserve"> là gì? Ðó chính là đạo lý</w:t>
      </w:r>
      <w:r>
        <w:rPr>
          <w:spacing w:val="-4"/>
          <w:sz w:val="28"/>
        </w:rPr>
        <w:t xml:space="preserve"> </w:t>
      </w:r>
      <w:r>
        <w:rPr>
          <w:sz w:val="28"/>
        </w:rPr>
        <w:t>căn</w:t>
      </w:r>
      <w:r>
        <w:rPr>
          <w:spacing w:val="-7"/>
          <w:sz w:val="28"/>
        </w:rPr>
        <w:t xml:space="preserve"> </w:t>
      </w:r>
      <w:r>
        <w:rPr>
          <w:sz w:val="28"/>
        </w:rPr>
        <w:t>bản</w:t>
      </w:r>
      <w:r>
        <w:rPr>
          <w:spacing w:val="-4"/>
          <w:sz w:val="28"/>
        </w:rPr>
        <w:t xml:space="preserve"> </w:t>
      </w:r>
      <w:r>
        <w:rPr>
          <w:sz w:val="28"/>
        </w:rPr>
        <w:t>x</w:t>
      </w:r>
      <w:r w:rsidR="00A27E87">
        <w:rPr>
          <w:sz w:val="28"/>
        </w:rPr>
        <w:t>ư</w:t>
      </w:r>
      <w:r>
        <w:rPr>
          <w:sz w:val="28"/>
        </w:rPr>
        <w:t>a</w:t>
      </w:r>
      <w:r>
        <w:rPr>
          <w:spacing w:val="-6"/>
          <w:sz w:val="28"/>
        </w:rPr>
        <w:t xml:space="preserve"> </w:t>
      </w:r>
      <w:r>
        <w:rPr>
          <w:sz w:val="28"/>
        </w:rPr>
        <w:t>nay,</w:t>
      </w:r>
      <w:r>
        <w:rPr>
          <w:spacing w:val="-6"/>
          <w:sz w:val="28"/>
        </w:rPr>
        <w:t xml:space="preserve"> </w:t>
      </w:r>
      <w:r>
        <w:rPr>
          <w:sz w:val="28"/>
        </w:rPr>
        <w:t>là</w:t>
      </w:r>
      <w:r>
        <w:rPr>
          <w:spacing w:val="-5"/>
          <w:sz w:val="28"/>
        </w:rPr>
        <w:t xml:space="preserve"> </w:t>
      </w:r>
      <w:r>
        <w:rPr>
          <w:sz w:val="28"/>
        </w:rPr>
        <w:t>sanh</w:t>
      </w:r>
      <w:r>
        <w:rPr>
          <w:spacing w:val="-5"/>
          <w:sz w:val="28"/>
        </w:rPr>
        <w:t xml:space="preserve"> </w:t>
      </w:r>
      <w:r>
        <w:rPr>
          <w:sz w:val="28"/>
        </w:rPr>
        <w:t>mạng</w:t>
      </w:r>
      <w:r>
        <w:rPr>
          <w:spacing w:val="-4"/>
          <w:sz w:val="28"/>
        </w:rPr>
        <w:t xml:space="preserve"> </w:t>
      </w:r>
      <w:r>
        <w:rPr>
          <w:sz w:val="28"/>
        </w:rPr>
        <w:t>của</w:t>
      </w:r>
      <w:r>
        <w:rPr>
          <w:spacing w:val="-5"/>
          <w:sz w:val="28"/>
        </w:rPr>
        <w:t xml:space="preserve"> </w:t>
      </w:r>
      <w:r>
        <w:rPr>
          <w:sz w:val="28"/>
        </w:rPr>
        <w:t>Phật,</w:t>
      </w:r>
      <w:r>
        <w:rPr>
          <w:spacing w:val="-9"/>
          <w:sz w:val="28"/>
        </w:rPr>
        <w:t xml:space="preserve"> </w:t>
      </w:r>
      <w:r>
        <w:rPr>
          <w:sz w:val="28"/>
        </w:rPr>
        <w:t>và</w:t>
      </w:r>
      <w:r>
        <w:rPr>
          <w:spacing w:val="-5"/>
          <w:sz w:val="28"/>
        </w:rPr>
        <w:t xml:space="preserve"> </w:t>
      </w:r>
      <w:r>
        <w:rPr>
          <w:sz w:val="28"/>
        </w:rPr>
        <w:t>cũng</w:t>
      </w:r>
      <w:r>
        <w:rPr>
          <w:spacing w:val="-4"/>
          <w:sz w:val="28"/>
        </w:rPr>
        <w:t xml:space="preserve"> </w:t>
      </w:r>
      <w:r>
        <w:rPr>
          <w:sz w:val="28"/>
        </w:rPr>
        <w:t>chính</w:t>
      </w:r>
      <w:r>
        <w:rPr>
          <w:spacing w:val="-4"/>
          <w:sz w:val="28"/>
        </w:rPr>
        <w:t xml:space="preserve"> </w:t>
      </w:r>
      <w:r>
        <w:rPr>
          <w:sz w:val="28"/>
        </w:rPr>
        <w:t>là</w:t>
      </w:r>
      <w:r>
        <w:rPr>
          <w:spacing w:val="-5"/>
          <w:sz w:val="28"/>
        </w:rPr>
        <w:t xml:space="preserve"> </w:t>
      </w:r>
      <w:r>
        <w:rPr>
          <w:sz w:val="28"/>
        </w:rPr>
        <w:t>Pháp</w:t>
      </w:r>
      <w:r>
        <w:rPr>
          <w:spacing w:val="-4"/>
          <w:sz w:val="28"/>
        </w:rPr>
        <w:t xml:space="preserve"> </w:t>
      </w:r>
      <w:r>
        <w:rPr>
          <w:sz w:val="28"/>
        </w:rPr>
        <w:t>Thân.</w:t>
      </w:r>
    </w:p>
    <w:p w14:paraId="34EF3EB3" w14:textId="13543252" w:rsidR="00FB741B" w:rsidRDefault="00000000">
      <w:pPr>
        <w:pStyle w:val="ListParagraph"/>
        <w:numPr>
          <w:ilvl w:val="1"/>
          <w:numId w:val="38"/>
        </w:numPr>
        <w:tabs>
          <w:tab w:val="left" w:pos="1310"/>
        </w:tabs>
        <w:ind w:right="113" w:firstLine="871"/>
        <w:jc w:val="both"/>
        <w:rPr>
          <w:sz w:val="28"/>
        </w:rPr>
      </w:pPr>
      <w:r>
        <w:rPr>
          <w:sz w:val="28"/>
        </w:rPr>
        <w:t>Báo Thân. Còn Báo Thân thì sao? Thì lấy Thật T</w:t>
      </w:r>
      <w:r w:rsidR="00A27E87">
        <w:rPr>
          <w:sz w:val="28"/>
        </w:rPr>
        <w:t>ư</w:t>
      </w:r>
      <w:r>
        <w:rPr>
          <w:sz w:val="28"/>
        </w:rPr>
        <w:t>ớng Trí Huệ làm "mạng." "Cảnh, trí t</w:t>
      </w:r>
      <w:r w:rsidR="00A27E87">
        <w:rPr>
          <w:sz w:val="28"/>
        </w:rPr>
        <w:t>ương</w:t>
      </w:r>
      <w:r>
        <w:rPr>
          <w:sz w:val="28"/>
        </w:rPr>
        <w:t xml:space="preserve"> </w:t>
      </w:r>
      <w:r w:rsidR="00A27E87">
        <w:rPr>
          <w:sz w:val="28"/>
        </w:rPr>
        <w:t>ư</w:t>
      </w:r>
      <w:r>
        <w:rPr>
          <w:sz w:val="28"/>
        </w:rPr>
        <w:t>ng"—"cảnh" là "trí," "trí" cũng là "cảnh"— cảnh giới của Phật chính là trí huệ, trí huệ cũng là cảnh</w:t>
      </w:r>
      <w:r>
        <w:rPr>
          <w:spacing w:val="-22"/>
          <w:sz w:val="28"/>
        </w:rPr>
        <w:t xml:space="preserve"> </w:t>
      </w:r>
      <w:r>
        <w:rPr>
          <w:sz w:val="28"/>
        </w:rPr>
        <w:t>giới.</w:t>
      </w:r>
    </w:p>
    <w:p w14:paraId="4D33720A" w14:textId="4B42BE72" w:rsidR="00FB741B" w:rsidRDefault="00000000">
      <w:pPr>
        <w:pStyle w:val="BodyText"/>
        <w:ind w:right="116" w:firstLine="847"/>
        <w:jc w:val="both"/>
      </w:pPr>
      <w:r>
        <w:t>Ðức Phật dùng trí huệ chiếu soi tất cả các cảnh giới, đó gọi là "cảnh, trí t</w:t>
      </w:r>
      <w:r w:rsidR="00A27E87">
        <w:t>ương</w:t>
      </w:r>
      <w:r>
        <w:t xml:space="preserve"> </w:t>
      </w:r>
      <w:r w:rsidR="00A27E87">
        <w:t>ư</w:t>
      </w:r>
      <w:r>
        <w:t>ng" (cảnh giới và trí huệ hỗ t</w:t>
      </w:r>
      <w:r w:rsidR="00A27E87">
        <w:t>ương</w:t>
      </w:r>
      <w:r>
        <w:t xml:space="preserve"> t</w:t>
      </w:r>
      <w:r w:rsidR="00A27E87">
        <w:t>ương</w:t>
      </w:r>
      <w:r>
        <w:t xml:space="preserve"> ứng), và cũng là "cảnh, trí bất nhị" (cảnh giới và trí huệ chẳng phải hai). Ðó cũng là hễ cảnh giới đến lúc nào thì chiếu soi lúc đó; soi chiếu tới đâu thì liễu ngộ tới đó. Cảnh giới nào xảy đến thì Ðức Phật cũng đều nhận biết, đều hiểu rõ; chứ không bị  cảnh</w:t>
      </w:r>
      <w:r>
        <w:rPr>
          <w:spacing w:val="-8"/>
        </w:rPr>
        <w:t xml:space="preserve"> </w:t>
      </w:r>
      <w:r>
        <w:t>giới</w:t>
      </w:r>
      <w:r>
        <w:rPr>
          <w:spacing w:val="-8"/>
        </w:rPr>
        <w:t xml:space="preserve"> </w:t>
      </w:r>
      <w:r>
        <w:t>làm</w:t>
      </w:r>
      <w:r>
        <w:rPr>
          <w:spacing w:val="-13"/>
        </w:rPr>
        <w:t xml:space="preserve"> </w:t>
      </w:r>
      <w:r w:rsidR="00C66464">
        <w:t>chư</w:t>
      </w:r>
      <w:r>
        <w:t>ớng</w:t>
      </w:r>
      <w:r>
        <w:rPr>
          <w:spacing w:val="-10"/>
        </w:rPr>
        <w:t xml:space="preserve"> </w:t>
      </w:r>
      <w:r>
        <w:t>ngại</w:t>
      </w:r>
      <w:r>
        <w:rPr>
          <w:spacing w:val="-8"/>
        </w:rPr>
        <w:t xml:space="preserve"> </w:t>
      </w:r>
      <w:r>
        <w:rPr>
          <w:spacing w:val="-3"/>
        </w:rPr>
        <w:t>mà</w:t>
      </w:r>
      <w:r>
        <w:rPr>
          <w:spacing w:val="-9"/>
        </w:rPr>
        <w:t xml:space="preserve"> </w:t>
      </w:r>
      <w:r>
        <w:t>không</w:t>
      </w:r>
      <w:r>
        <w:rPr>
          <w:spacing w:val="-12"/>
        </w:rPr>
        <w:t xml:space="preserve"> </w:t>
      </w:r>
      <w:r>
        <w:t>nhận</w:t>
      </w:r>
      <w:r>
        <w:rPr>
          <w:spacing w:val="-11"/>
        </w:rPr>
        <w:t xml:space="preserve"> </w:t>
      </w:r>
      <w:r>
        <w:t>rõ</w:t>
      </w:r>
      <w:r>
        <w:rPr>
          <w:spacing w:val="-8"/>
        </w:rPr>
        <w:t xml:space="preserve"> </w:t>
      </w:r>
      <w:r w:rsidR="00C66464">
        <w:t>được</w:t>
      </w:r>
      <w:r>
        <w:rPr>
          <w:spacing w:val="-9"/>
        </w:rPr>
        <w:t xml:space="preserve"> </w:t>
      </w:r>
      <w:r>
        <w:t>nó.</w:t>
      </w:r>
    </w:p>
    <w:p w14:paraId="3567BE28" w14:textId="3346359C" w:rsidR="00FB741B" w:rsidRDefault="00000000">
      <w:pPr>
        <w:pStyle w:val="BodyText"/>
        <w:spacing w:before="1"/>
        <w:ind w:right="126" w:firstLine="866"/>
        <w:jc w:val="both"/>
      </w:pPr>
      <w:r>
        <w:t xml:space="preserve">Tuy cảnh giới và trí huệ vốn là hai, </w:t>
      </w:r>
      <w:r w:rsidR="00C66464">
        <w:t>như</w:t>
      </w:r>
      <w:r>
        <w:t>ng rốt ráo cũng biến thành một. Báo Thân lấy đạo lý này làm "thọ," lấy trí huệ làm "mạng." Ðây là nói về thọ mạng của Báo Thân Phật.</w:t>
      </w:r>
    </w:p>
    <w:p w14:paraId="05F14659" w14:textId="79ED1C9E" w:rsidR="00FB741B" w:rsidRDefault="00000000">
      <w:pPr>
        <w:pStyle w:val="ListParagraph"/>
        <w:numPr>
          <w:ilvl w:val="1"/>
          <w:numId w:val="38"/>
        </w:numPr>
        <w:tabs>
          <w:tab w:val="left" w:pos="1348"/>
        </w:tabs>
        <w:ind w:right="122" w:firstLine="890"/>
        <w:jc w:val="both"/>
        <w:rPr>
          <w:sz w:val="28"/>
        </w:rPr>
      </w:pPr>
      <w:r>
        <w:rPr>
          <w:sz w:val="28"/>
        </w:rPr>
        <w:t xml:space="preserve">Ứng Thân. Ứng Thân còn </w:t>
      </w:r>
      <w:r w:rsidR="00C66464">
        <w:rPr>
          <w:sz w:val="28"/>
        </w:rPr>
        <w:t>được</w:t>
      </w:r>
      <w:r>
        <w:rPr>
          <w:sz w:val="28"/>
        </w:rPr>
        <w:t xml:space="preserve"> gọi là Ứng Hóa Thân. "Hóa" chính là Ứng Thân. Ứng Thân lấy kỳ hạn một trăm năm không gián đoạn làm "thọ"—sống đến một trăm tuổi tức là "thọ" vậy. Ứng Hóa Thân, Hóa Thân, hoặc Ứng Thân, lấy nhân duyên trong một đời này làm</w:t>
      </w:r>
      <w:r>
        <w:rPr>
          <w:spacing w:val="-22"/>
          <w:sz w:val="28"/>
        </w:rPr>
        <w:t xml:space="preserve"> </w:t>
      </w:r>
      <w:r>
        <w:rPr>
          <w:sz w:val="28"/>
        </w:rPr>
        <w:t>"mạng."</w:t>
      </w:r>
    </w:p>
    <w:p w14:paraId="472F72B6" w14:textId="78DE7100" w:rsidR="003C3A3E" w:rsidRDefault="00000000">
      <w:pPr>
        <w:pStyle w:val="BodyText"/>
        <w:ind w:right="122"/>
        <w:jc w:val="both"/>
      </w:pPr>
      <w:r>
        <w:t xml:space="preserve">Trên đây là nói về Tam Thân (ba thân) căn cứ theo Kinh Pháp Hoa. Tuy nhiên, trong Kinh Thập Lục Quán thì lại giảng cách khác; khác </w:t>
      </w:r>
      <w:r w:rsidR="00C66464">
        <w:t>như</w:t>
      </w:r>
      <w:r>
        <w:t xml:space="preserve"> thế nào?</w:t>
      </w:r>
    </w:p>
    <w:p w14:paraId="02507CD9" w14:textId="77777777" w:rsidR="003C3A3E" w:rsidRDefault="003C3A3E">
      <w:pPr>
        <w:jc w:val="both"/>
        <w:sectPr w:rsidR="003C3A3E">
          <w:pgSz w:w="12240" w:h="15840"/>
          <w:pgMar w:top="1360" w:right="1680" w:bottom="280" w:left="1700" w:header="720" w:footer="720" w:gutter="0"/>
          <w:cols w:space="720"/>
        </w:sectPr>
      </w:pPr>
    </w:p>
    <w:p w14:paraId="58EC5127" w14:textId="77777777" w:rsidR="00FB741B" w:rsidRDefault="00000000">
      <w:pPr>
        <w:pStyle w:val="BodyText"/>
        <w:spacing w:before="73"/>
        <w:ind w:right="118"/>
        <w:jc w:val="both"/>
      </w:pPr>
      <w:r>
        <w:lastRenderedPageBreak/>
        <w:t>Trong kinh này có chép rằng: "Ứng Thân thị đồng sanh diệt"; nghĩa là sự thị hiện của Ứng Thân cũng có sanh có diệt. Phật có ra đời thì cũng có nhập Niết Bàn—đó gọi là "đồng sanh diệt." Vậy, "thị đồng sanh diệt" tức là sự thị hiện "hữu thủy hữu chung," có khởi đầu và cũng có kết thúc—và đó chính là thọ mạng của Ứng Thân</w:t>
      </w:r>
      <w:r>
        <w:rPr>
          <w:spacing w:val="-7"/>
        </w:rPr>
        <w:t xml:space="preserve"> </w:t>
      </w:r>
      <w:r>
        <w:t>Phật.</w:t>
      </w:r>
    </w:p>
    <w:p w14:paraId="6E858DF1" w14:textId="1A778828" w:rsidR="00FB741B" w:rsidRDefault="00000000">
      <w:pPr>
        <w:pStyle w:val="BodyText"/>
        <w:ind w:right="122"/>
        <w:jc w:val="both"/>
      </w:pPr>
      <w:r>
        <w:t xml:space="preserve">Thế còn Báo Thân thì sao? Báo Thân này một khi đã chứng đắc </w:t>
      </w:r>
      <w:r w:rsidR="00C66464">
        <w:t>được</w:t>
      </w:r>
      <w:r>
        <w:t xml:space="preserve"> rồi thì vĩnh viễn </w:t>
      </w:r>
      <w:r w:rsidR="00A27E87">
        <w:t>thường</w:t>
      </w:r>
      <w:r>
        <w:t xml:space="preserve"> còn.Hễ có </w:t>
      </w:r>
      <w:r w:rsidR="00C66464">
        <w:t>được</w:t>
      </w:r>
      <w:r>
        <w:t xml:space="preserve"> Báo Thân của Phật thì mãi mãi </w:t>
      </w:r>
      <w:r w:rsidR="00C66464">
        <w:t>được</w:t>
      </w:r>
      <w:r>
        <w:t xml:space="preserve"> sở hữu thân ấy—đây gọi là "hữu thủy vô chung," có khởi đầu mà không có kết thúc; và đó chính là thọ mạng của Báo Thân Phật.</w:t>
      </w:r>
    </w:p>
    <w:p w14:paraId="55DFE2EA" w14:textId="0714C52B" w:rsidR="00FB741B" w:rsidRDefault="00000000">
      <w:pPr>
        <w:pStyle w:val="BodyText"/>
        <w:ind w:right="118"/>
        <w:jc w:val="both"/>
      </w:pPr>
      <w:r>
        <w:t xml:space="preserve">Còn thọ mạng của Pháp Thân thì </w:t>
      </w:r>
      <w:r w:rsidR="00C66464">
        <w:t>như</w:t>
      </w:r>
      <w:r>
        <w:t xml:space="preserve"> thế nào? Thì "phi thọ, phi bất thọ." Quý vị nói rằng Pháp Thân này thọ, tồn tại lâu dài </w:t>
      </w:r>
      <w:r w:rsidR="00A27E87">
        <w:t>ư</w:t>
      </w:r>
      <w:r>
        <w:t xml:space="preserve">? Cũng chẳng </w:t>
      </w:r>
      <w:r w:rsidR="00C66464">
        <w:t>được</w:t>
      </w:r>
      <w:r>
        <w:t xml:space="preserve"> lâu dài lắm! Thế thì Pháp Thân này không thọ, không lâu dài sao? Cũng lâu dài lắm chứ! "Chẳng thọ," song "chẳng phải là không thọ"—đó là thọ mạng của Pháp Thân Phật. Chính vì không thể nói </w:t>
      </w:r>
      <w:r w:rsidR="00C66464">
        <w:t>được</w:t>
      </w:r>
      <w:r>
        <w:t xml:space="preserve"> Pháp Thân của Phật sống thọ </w:t>
      </w:r>
      <w:r w:rsidR="00C66464">
        <w:t>được</w:t>
      </w:r>
      <w:r>
        <w:t xml:space="preserve"> bao nhiêu lâu, cho nên nói là "phi thọ" (chẳng thọ); lại vì tuổi thọ của Pháp Thân ấy cũng không phải là ngắn ngủi cho nên nói "phi bất thọ" (chẳng phải không thọ).</w:t>
      </w:r>
    </w:p>
    <w:p w14:paraId="70778206" w14:textId="77777777" w:rsidR="00FB741B" w:rsidRDefault="00000000">
      <w:pPr>
        <w:pStyle w:val="BodyText"/>
        <w:spacing w:line="320" w:lineRule="exact"/>
        <w:ind w:right="126"/>
        <w:jc w:val="both"/>
      </w:pPr>
      <w:r>
        <w:t>"Phi thọ phi bất thọ, vô thủy vô chung" (không có sự khởi đầu, cũng chẳng có sự kết thúc)—đó là thọ mạng của PhápThân Phật.</w:t>
      </w:r>
    </w:p>
    <w:p w14:paraId="0274EB75" w14:textId="3F86A4B6" w:rsidR="00FB741B" w:rsidRDefault="00C66464">
      <w:pPr>
        <w:pStyle w:val="BodyText"/>
        <w:spacing w:before="1"/>
        <w:ind w:right="119"/>
        <w:jc w:val="both"/>
      </w:pPr>
      <w:r>
        <w:t>Như</w:t>
      </w:r>
      <w:r w:rsidR="00000000">
        <w:t xml:space="preserve"> vậy, trong kinh nói rằng thọ mạng của Ðức Giác Hoa Ðịnh Tự Tại V</w:t>
      </w:r>
      <w:r w:rsidR="00A27E87">
        <w:t>ương</w:t>
      </w:r>
      <w:r w:rsidR="00000000">
        <w:rPr>
          <w:spacing w:val="-4"/>
        </w:rPr>
        <w:t xml:space="preserve"> </w:t>
      </w:r>
      <w:r>
        <w:t>Như</w:t>
      </w:r>
      <w:r w:rsidR="00000000">
        <w:rPr>
          <w:spacing w:val="-6"/>
        </w:rPr>
        <w:t xml:space="preserve"> </w:t>
      </w:r>
      <w:r w:rsidR="00000000">
        <w:t>Lai</w:t>
      </w:r>
      <w:r w:rsidR="00000000">
        <w:rPr>
          <w:spacing w:val="-4"/>
        </w:rPr>
        <w:t xml:space="preserve"> </w:t>
      </w:r>
      <w:r w:rsidR="00000000">
        <w:t>là</w:t>
      </w:r>
      <w:r w:rsidR="00000000">
        <w:rPr>
          <w:spacing w:val="-5"/>
        </w:rPr>
        <w:t xml:space="preserve"> </w:t>
      </w:r>
      <w:r w:rsidR="00000000">
        <w:t>bốn</w:t>
      </w:r>
      <w:r w:rsidR="00000000">
        <w:rPr>
          <w:spacing w:val="-4"/>
        </w:rPr>
        <w:t xml:space="preserve"> </w:t>
      </w:r>
      <w:r w:rsidR="00000000">
        <w:t>trăm</w:t>
      </w:r>
      <w:r w:rsidR="00000000">
        <w:rPr>
          <w:spacing w:val="-9"/>
        </w:rPr>
        <w:t xml:space="preserve"> </w:t>
      </w:r>
      <w:r w:rsidR="00000000">
        <w:t>ngàn</w:t>
      </w:r>
      <w:r w:rsidR="00000000">
        <w:rPr>
          <w:spacing w:val="-4"/>
        </w:rPr>
        <w:t xml:space="preserve"> </w:t>
      </w:r>
      <w:r w:rsidR="00000000">
        <w:t>muôn</w:t>
      </w:r>
      <w:r w:rsidR="00000000">
        <w:rPr>
          <w:spacing w:val="-4"/>
        </w:rPr>
        <w:t xml:space="preserve"> </w:t>
      </w:r>
      <w:r w:rsidR="00000000">
        <w:t>ức</w:t>
      </w:r>
      <w:r w:rsidR="00000000">
        <w:rPr>
          <w:spacing w:val="-5"/>
        </w:rPr>
        <w:t xml:space="preserve"> </w:t>
      </w:r>
      <w:r w:rsidR="00000000">
        <w:t>a-tăng-kỳ</w:t>
      </w:r>
      <w:r w:rsidR="00000000">
        <w:rPr>
          <w:spacing w:val="-9"/>
        </w:rPr>
        <w:t xml:space="preserve"> </w:t>
      </w:r>
      <w:r w:rsidR="00000000">
        <w:t>kiếp,</w:t>
      </w:r>
      <w:r w:rsidR="00000000">
        <w:rPr>
          <w:spacing w:val="-5"/>
        </w:rPr>
        <w:t xml:space="preserve"> </w:t>
      </w:r>
      <w:r w:rsidR="00000000">
        <w:t>là</w:t>
      </w:r>
      <w:r w:rsidR="00000000">
        <w:rPr>
          <w:spacing w:val="-5"/>
        </w:rPr>
        <w:t xml:space="preserve"> </w:t>
      </w:r>
      <w:r w:rsidR="00000000">
        <w:t>chỉ</w:t>
      </w:r>
      <w:r w:rsidR="00000000">
        <w:rPr>
          <w:spacing w:val="-4"/>
        </w:rPr>
        <w:t xml:space="preserve"> </w:t>
      </w:r>
      <w:r w:rsidR="00000000">
        <w:t>cho</w:t>
      </w:r>
      <w:r w:rsidR="00000000">
        <w:rPr>
          <w:spacing w:val="-4"/>
        </w:rPr>
        <w:t xml:space="preserve"> </w:t>
      </w:r>
      <w:r w:rsidR="00000000">
        <w:t>thứ</w:t>
      </w:r>
      <w:r w:rsidR="00000000">
        <w:rPr>
          <w:spacing w:val="-6"/>
        </w:rPr>
        <w:t xml:space="preserve"> </w:t>
      </w:r>
      <w:r w:rsidR="00000000">
        <w:t xml:space="preserve">thọ mạng nào? </w:t>
      </w:r>
      <w:r w:rsidR="00000000">
        <w:rPr>
          <w:spacing w:val="-3"/>
        </w:rPr>
        <w:t xml:space="preserve">Ðó </w:t>
      </w:r>
      <w:r w:rsidR="00000000">
        <w:t>là thọ mạng của Báo Thân Phật và Ứng Thân</w:t>
      </w:r>
      <w:r w:rsidR="00000000">
        <w:rPr>
          <w:spacing w:val="-15"/>
        </w:rPr>
        <w:t xml:space="preserve"> </w:t>
      </w:r>
      <w:r w:rsidR="00000000">
        <w:t>Phật.</w:t>
      </w:r>
    </w:p>
    <w:p w14:paraId="07BF6F67" w14:textId="77777777" w:rsidR="00FB741B" w:rsidRDefault="00000000">
      <w:pPr>
        <w:pStyle w:val="BodyText"/>
        <w:jc w:val="both"/>
      </w:pPr>
      <w:r>
        <w:t>Kinh văn:</w:t>
      </w:r>
    </w:p>
    <w:p w14:paraId="5D331E2C" w14:textId="2F333823" w:rsidR="00FB741B" w:rsidRDefault="00000000">
      <w:pPr>
        <w:pStyle w:val="BodyText"/>
        <w:spacing w:before="1"/>
        <w:ind w:right="125" w:firstLine="878"/>
        <w:jc w:val="both"/>
      </w:pPr>
      <w:r>
        <w:t>"Trong thời T</w:t>
      </w:r>
      <w:r w:rsidR="00A27E87">
        <w:t>ư</w:t>
      </w:r>
      <w:r>
        <w:t xml:space="preserve">ợng Pháp, có một </w:t>
      </w:r>
      <w:r w:rsidR="00C66464">
        <w:t>người</w:t>
      </w:r>
      <w:r>
        <w:t xml:space="preserve"> con gái dòng Bà La Môn nhiều đời tích ph</w:t>
      </w:r>
      <w:r w:rsidR="00A27E87">
        <w:t>ư</w:t>
      </w:r>
      <w:r>
        <w:t xml:space="preserve">ớc sâu dày, </w:t>
      </w:r>
      <w:r w:rsidR="00C66464">
        <w:t>được</w:t>
      </w:r>
      <w:r>
        <w:t xml:space="preserve"> mọi </w:t>
      </w:r>
      <w:r w:rsidR="00C66464">
        <w:t>người</w:t>
      </w:r>
      <w:r>
        <w:t xml:space="preserve"> kính nể, đi đứng nằm ngồi đều</w:t>
      </w:r>
      <w:r>
        <w:rPr>
          <w:spacing w:val="-5"/>
        </w:rPr>
        <w:t xml:space="preserve"> </w:t>
      </w:r>
      <w:r w:rsidR="00C66464">
        <w:t>được</w:t>
      </w:r>
      <w:r>
        <w:rPr>
          <w:spacing w:val="-7"/>
        </w:rPr>
        <w:t xml:space="preserve"> </w:t>
      </w:r>
      <w:r w:rsidR="00C66464">
        <w:t>chư</w:t>
      </w:r>
      <w:r>
        <w:rPr>
          <w:spacing w:val="-6"/>
        </w:rPr>
        <w:t xml:space="preserve"> </w:t>
      </w:r>
      <w:r>
        <w:t>Thiên</w:t>
      </w:r>
      <w:r>
        <w:rPr>
          <w:spacing w:val="-5"/>
        </w:rPr>
        <w:t xml:space="preserve"> </w:t>
      </w:r>
      <w:r>
        <w:t>theo</w:t>
      </w:r>
      <w:r>
        <w:rPr>
          <w:spacing w:val="-5"/>
        </w:rPr>
        <w:t xml:space="preserve"> </w:t>
      </w:r>
      <w:r>
        <w:t>hộ</w:t>
      </w:r>
      <w:r>
        <w:rPr>
          <w:spacing w:val="-5"/>
        </w:rPr>
        <w:t xml:space="preserve"> </w:t>
      </w:r>
      <w:r>
        <w:t>vệ;</w:t>
      </w:r>
      <w:r>
        <w:rPr>
          <w:spacing w:val="-7"/>
        </w:rPr>
        <w:t xml:space="preserve"> </w:t>
      </w:r>
      <w:r>
        <w:t>song</w:t>
      </w:r>
      <w:r>
        <w:rPr>
          <w:spacing w:val="-5"/>
        </w:rPr>
        <w:t xml:space="preserve"> </w:t>
      </w:r>
      <w:r>
        <w:t>bà</w:t>
      </w:r>
      <w:r>
        <w:rPr>
          <w:spacing w:val="-5"/>
        </w:rPr>
        <w:t xml:space="preserve"> </w:t>
      </w:r>
      <w:r>
        <w:rPr>
          <w:spacing w:val="-3"/>
        </w:rPr>
        <w:t>mẹ</w:t>
      </w:r>
      <w:r>
        <w:rPr>
          <w:spacing w:val="-5"/>
        </w:rPr>
        <w:t xml:space="preserve"> </w:t>
      </w:r>
      <w:r>
        <w:t>lại</w:t>
      </w:r>
      <w:r>
        <w:rPr>
          <w:spacing w:val="-5"/>
        </w:rPr>
        <w:t xml:space="preserve"> </w:t>
      </w:r>
      <w:r>
        <w:t>tin</w:t>
      </w:r>
      <w:r>
        <w:rPr>
          <w:spacing w:val="-7"/>
        </w:rPr>
        <w:t xml:space="preserve"> </w:t>
      </w:r>
      <w:r>
        <w:t>theo</w:t>
      </w:r>
      <w:r>
        <w:rPr>
          <w:spacing w:val="-7"/>
        </w:rPr>
        <w:t xml:space="preserve"> </w:t>
      </w:r>
      <w:r>
        <w:t>tà</w:t>
      </w:r>
      <w:r>
        <w:rPr>
          <w:spacing w:val="-8"/>
        </w:rPr>
        <w:t xml:space="preserve"> </w:t>
      </w:r>
      <w:r>
        <w:t>đạo,</w:t>
      </w:r>
      <w:r>
        <w:rPr>
          <w:spacing w:val="-8"/>
        </w:rPr>
        <w:t xml:space="preserve"> </w:t>
      </w:r>
      <w:r w:rsidR="00A27E87">
        <w:t>thường</w:t>
      </w:r>
      <w:r>
        <w:rPr>
          <w:spacing w:val="-7"/>
        </w:rPr>
        <w:t xml:space="preserve"> </w:t>
      </w:r>
      <w:r>
        <w:t>khinh chê ngôi Tam</w:t>
      </w:r>
      <w:r>
        <w:rPr>
          <w:spacing w:val="-5"/>
        </w:rPr>
        <w:t xml:space="preserve"> </w:t>
      </w:r>
      <w:r>
        <w:t>Bảo.</w:t>
      </w:r>
    </w:p>
    <w:p w14:paraId="21CC39FF" w14:textId="0F01A882" w:rsidR="00FB741B" w:rsidRDefault="00000000">
      <w:pPr>
        <w:pStyle w:val="BodyText"/>
        <w:spacing w:before="1"/>
        <w:ind w:right="125" w:firstLine="839"/>
        <w:jc w:val="both"/>
      </w:pPr>
      <w:r>
        <w:t>Thuở ấy, Thánh Nữ lập nhiều ph</w:t>
      </w:r>
      <w:r w:rsidR="00A27E87">
        <w:t>ương</w:t>
      </w:r>
      <w:r>
        <w:t xml:space="preserve"> tiện để khuyến dụ mẹ, hầu</w:t>
      </w:r>
      <w:r>
        <w:rPr>
          <w:spacing w:val="-35"/>
        </w:rPr>
        <w:t xml:space="preserve"> </w:t>
      </w:r>
      <w:r>
        <w:t xml:space="preserve">làm cho bà sanh chánh kiến, </w:t>
      </w:r>
      <w:r w:rsidR="00C66464">
        <w:t>như</w:t>
      </w:r>
      <w:r>
        <w:t xml:space="preserve">ng bà </w:t>
      </w:r>
      <w:r w:rsidR="00C66464">
        <w:t>chư</w:t>
      </w:r>
      <w:r>
        <w:t>a tin hẳn; và chẳng bao lâu thì bà mệnh chung, thần hồn bị đọa vào địa ngục Vô</w:t>
      </w:r>
      <w:r>
        <w:rPr>
          <w:spacing w:val="-14"/>
        </w:rPr>
        <w:t xml:space="preserve"> </w:t>
      </w:r>
      <w:r>
        <w:t>Gián.</w:t>
      </w:r>
    </w:p>
    <w:p w14:paraId="1D2EFAEF" w14:textId="44477220" w:rsidR="003C3A3E" w:rsidRDefault="00000000">
      <w:pPr>
        <w:pStyle w:val="BodyText"/>
        <w:spacing w:before="1"/>
        <w:ind w:right="125" w:firstLine="859"/>
        <w:jc w:val="both"/>
      </w:pPr>
      <w:r>
        <w:t xml:space="preserve">Lúc đó, Thánh Nữ Bà La Môn biết rằng bà </w:t>
      </w:r>
      <w:r>
        <w:rPr>
          <w:spacing w:val="-3"/>
        </w:rPr>
        <w:t xml:space="preserve">mẹ </w:t>
      </w:r>
      <w:r>
        <w:t>khi còn sống không tin</w:t>
      </w:r>
      <w:r>
        <w:rPr>
          <w:spacing w:val="19"/>
        </w:rPr>
        <w:t xml:space="preserve"> </w:t>
      </w:r>
      <w:r>
        <w:t>nhân</w:t>
      </w:r>
      <w:r>
        <w:rPr>
          <w:spacing w:val="17"/>
        </w:rPr>
        <w:t xml:space="preserve"> </w:t>
      </w:r>
      <w:r>
        <w:t>quả,</w:t>
      </w:r>
      <w:r>
        <w:rPr>
          <w:spacing w:val="18"/>
        </w:rPr>
        <w:t xml:space="preserve"> </w:t>
      </w:r>
      <w:r>
        <w:t>ắt</w:t>
      </w:r>
      <w:r>
        <w:rPr>
          <w:spacing w:val="17"/>
        </w:rPr>
        <w:t xml:space="preserve"> </w:t>
      </w:r>
      <w:r>
        <w:t>phải</w:t>
      </w:r>
      <w:r>
        <w:rPr>
          <w:spacing w:val="18"/>
        </w:rPr>
        <w:t xml:space="preserve"> </w:t>
      </w:r>
      <w:r>
        <w:t>theo</w:t>
      </w:r>
      <w:r>
        <w:rPr>
          <w:spacing w:val="17"/>
        </w:rPr>
        <w:t xml:space="preserve"> </w:t>
      </w:r>
      <w:r>
        <w:t>nghiệp</w:t>
      </w:r>
      <w:r>
        <w:rPr>
          <w:spacing w:val="19"/>
        </w:rPr>
        <w:t xml:space="preserve"> </w:t>
      </w:r>
      <w:r>
        <w:rPr>
          <w:spacing w:val="-3"/>
        </w:rPr>
        <w:t>mà</w:t>
      </w:r>
      <w:r>
        <w:rPr>
          <w:spacing w:val="19"/>
        </w:rPr>
        <w:t xml:space="preserve"> </w:t>
      </w:r>
      <w:r>
        <w:t>sanh</w:t>
      </w:r>
      <w:r>
        <w:rPr>
          <w:spacing w:val="19"/>
        </w:rPr>
        <w:t xml:space="preserve"> </w:t>
      </w:r>
      <w:r>
        <w:t>vào</w:t>
      </w:r>
      <w:r>
        <w:rPr>
          <w:spacing w:val="18"/>
        </w:rPr>
        <w:t xml:space="preserve"> </w:t>
      </w:r>
      <w:r>
        <w:t>đ</w:t>
      </w:r>
      <w:r w:rsidR="00A27E87">
        <w:t>ư</w:t>
      </w:r>
      <w:r>
        <w:t>ờng</w:t>
      </w:r>
      <w:r>
        <w:rPr>
          <w:spacing w:val="19"/>
        </w:rPr>
        <w:t xml:space="preserve"> </w:t>
      </w:r>
      <w:r>
        <w:t>ác,</w:t>
      </w:r>
      <w:r>
        <w:rPr>
          <w:spacing w:val="18"/>
        </w:rPr>
        <w:t xml:space="preserve"> </w:t>
      </w:r>
      <w:r>
        <w:t>bèn</w:t>
      </w:r>
      <w:r>
        <w:rPr>
          <w:spacing w:val="17"/>
        </w:rPr>
        <w:t xml:space="preserve"> </w:t>
      </w:r>
      <w:r>
        <w:t>bán</w:t>
      </w:r>
      <w:r>
        <w:rPr>
          <w:spacing w:val="19"/>
        </w:rPr>
        <w:t xml:space="preserve"> </w:t>
      </w:r>
      <w:r>
        <w:t>nhà,</w:t>
      </w:r>
      <w:r>
        <w:rPr>
          <w:spacing w:val="16"/>
        </w:rPr>
        <w:t xml:space="preserve"> </w:t>
      </w:r>
      <w:r>
        <w:t>đất,</w:t>
      </w:r>
    </w:p>
    <w:p w14:paraId="2E5D75C5" w14:textId="77777777" w:rsidR="003C3A3E" w:rsidRDefault="003C3A3E">
      <w:pPr>
        <w:jc w:val="both"/>
        <w:sectPr w:rsidR="003C3A3E">
          <w:pgSz w:w="12240" w:h="15840"/>
          <w:pgMar w:top="1360" w:right="1680" w:bottom="280" w:left="1700" w:header="720" w:footer="720" w:gutter="0"/>
          <w:cols w:space="720"/>
        </w:sectPr>
      </w:pPr>
    </w:p>
    <w:p w14:paraId="6523C5E4" w14:textId="77E65E4C" w:rsidR="00FB741B" w:rsidRDefault="00000000">
      <w:pPr>
        <w:pStyle w:val="BodyText"/>
        <w:spacing w:before="78" w:line="320" w:lineRule="exact"/>
        <w:ind w:right="234"/>
      </w:pPr>
      <w:r>
        <w:lastRenderedPageBreak/>
        <w:t>sắm nhiều h</w:t>
      </w:r>
      <w:r w:rsidR="00A27E87">
        <w:t>ương</w:t>
      </w:r>
      <w:r>
        <w:t>, hoa, cùng những đồ lễ cúng, rồi đem đến chùa tháp thờ tiên Phật mà làm đại lễ cúng d</w:t>
      </w:r>
      <w:r w:rsidR="00A27E87">
        <w:t>ư</w:t>
      </w:r>
      <w:r>
        <w:t>ờng."</w:t>
      </w:r>
    </w:p>
    <w:p w14:paraId="44423CCF" w14:textId="68EEDA1A" w:rsidR="00FB741B" w:rsidRDefault="00000000">
      <w:pPr>
        <w:pStyle w:val="BodyText"/>
      </w:pPr>
      <w:r>
        <w:rPr>
          <w:w w:val="95"/>
        </w:rPr>
        <w:t>L</w:t>
      </w:r>
      <w:r w:rsidR="00A27E87">
        <w:rPr>
          <w:w w:val="95"/>
        </w:rPr>
        <w:t>ư</w:t>
      </w:r>
      <w:r>
        <w:rPr>
          <w:w w:val="95"/>
        </w:rPr>
        <w:t>ợc giảng:</w:t>
      </w:r>
    </w:p>
    <w:p w14:paraId="3DD30269" w14:textId="389D0B27" w:rsidR="00FB741B" w:rsidRDefault="00000000">
      <w:pPr>
        <w:pStyle w:val="BodyText"/>
        <w:spacing w:line="320" w:lineRule="exact"/>
        <w:ind w:right="125" w:firstLine="859"/>
        <w:jc w:val="both"/>
      </w:pPr>
      <w:r>
        <w:t>"Trong thời T</w:t>
      </w:r>
      <w:r w:rsidR="00A27E87">
        <w:t>ư</w:t>
      </w:r>
      <w:r>
        <w:t>ợng Pháp." Phật Pháp của mỗi đức Phật đều gồm có ba thời kỳ là Chánh Pháp, T</w:t>
      </w:r>
      <w:r w:rsidR="00A27E87">
        <w:t>ư</w:t>
      </w:r>
      <w:r>
        <w:t>ợng Pháp và Mạt Pháp.</w:t>
      </w:r>
    </w:p>
    <w:p w14:paraId="0401866A" w14:textId="5555ED6E" w:rsidR="00FB741B" w:rsidRDefault="00000000">
      <w:pPr>
        <w:pStyle w:val="BodyText"/>
        <w:ind w:right="123" w:firstLine="847"/>
        <w:jc w:val="both"/>
      </w:pPr>
      <w:r>
        <w:t xml:space="preserve">Vào thời kỳ Chánh Pháp, các Tỳ Kheo, Tỳ Kheo Ni, </w:t>
      </w:r>
      <w:r w:rsidR="00A27E87">
        <w:t>Ư</w:t>
      </w:r>
      <w:r>
        <w:t xml:space="preserve">u Bà Tắc, </w:t>
      </w:r>
      <w:r w:rsidR="00A27E87">
        <w:t>Ư</w:t>
      </w:r>
      <w:r>
        <w:t>u Bà Di, đều thành tâm tu Ðạo và chứng đắc quả vị (cho nên gọi là thời Chánh Pháp!)</w:t>
      </w:r>
    </w:p>
    <w:p w14:paraId="6EDC0E5C" w14:textId="6916C70B" w:rsidR="00FB741B" w:rsidRDefault="00000000">
      <w:pPr>
        <w:pStyle w:val="BodyText"/>
        <w:spacing w:before="89"/>
        <w:ind w:right="118" w:firstLine="880"/>
        <w:jc w:val="both"/>
      </w:pPr>
      <w:r>
        <w:t>Còn thời kỳ T</w:t>
      </w:r>
      <w:r w:rsidR="00A27E87">
        <w:t>ư</w:t>
      </w:r>
      <w:r>
        <w:t>ợng Pháp thì thế nào? Trong thời T</w:t>
      </w:r>
      <w:r w:rsidR="00A27E87">
        <w:t>ư</w:t>
      </w:r>
      <w:r>
        <w:t xml:space="preserve">ợng Pháp thì </w:t>
      </w:r>
      <w:r w:rsidR="00C66464">
        <w:t>người</w:t>
      </w:r>
      <w:r>
        <w:t xml:space="preserve"> thật tâm tu hành rất ít, đa số chỉ là dụng công ngoài mặt mà thôi. Ðây là thời kỳ "tự miếu kiên cố"—mọi </w:t>
      </w:r>
      <w:r w:rsidR="00C66464">
        <w:t>người</w:t>
      </w:r>
      <w:r>
        <w:t xml:space="preserve"> đều thích làm việc công đức </w:t>
      </w:r>
      <w:r w:rsidR="00C66464">
        <w:t>như</w:t>
      </w:r>
      <w:r>
        <w:t xml:space="preserve"> xây chùa cất tháp, dựng am lập miếu, kiến tạo những chùa tháp tôn nghiêm để thờ Phật. Con </w:t>
      </w:r>
      <w:r w:rsidR="00C66464">
        <w:t>người</w:t>
      </w:r>
      <w:r>
        <w:t xml:space="preserve"> trong thời kỳ này chỉ muốn cầu ph</w:t>
      </w:r>
      <w:r w:rsidR="00A27E87">
        <w:t>ư</w:t>
      </w:r>
      <w:r>
        <w:t>ớc chứ không cầu trí huệ. Ðó là thời kỳ T</w:t>
      </w:r>
      <w:r w:rsidR="00A27E87">
        <w:t>ư</w:t>
      </w:r>
      <w:r>
        <w:t>ợng Pháp—"tự miếu kiên cố," mạnh về mặt xây dựng chùa chiền.</w:t>
      </w:r>
    </w:p>
    <w:p w14:paraId="5D12BA11" w14:textId="649C53F4" w:rsidR="00FB741B" w:rsidRDefault="00000000">
      <w:pPr>
        <w:pStyle w:val="BodyText"/>
        <w:spacing w:before="1"/>
        <w:ind w:right="126" w:firstLine="880"/>
        <w:jc w:val="both"/>
      </w:pPr>
      <w:r>
        <w:t>Thời kỳ Chánh Pháp kéo dài một ngàn năm, thời kỳ T</w:t>
      </w:r>
      <w:r w:rsidR="00A27E87">
        <w:t>ư</w:t>
      </w:r>
      <w:r>
        <w:t xml:space="preserve">ợng Pháp cũng một ngàn năm, còn thời kỳ Mạt Pháp thì một vạn năm. Chúng ta hiện nay đang ở vào thời kỳ Mạt Pháp. Con </w:t>
      </w:r>
      <w:r w:rsidR="00C66464">
        <w:t>người</w:t>
      </w:r>
      <w:r>
        <w:t xml:space="preserve"> thời Mạt Pháp thì "đấu tranh kiên cố"—mạnh về mặt đấu tranh, hiếu chiến.</w:t>
      </w:r>
    </w:p>
    <w:p w14:paraId="66175FE4" w14:textId="299EAD28" w:rsidR="00FB741B" w:rsidRDefault="00000000">
      <w:pPr>
        <w:pStyle w:val="BodyText"/>
        <w:spacing w:line="320" w:lineRule="exact"/>
        <w:ind w:right="124" w:firstLine="885"/>
        <w:jc w:val="both"/>
      </w:pPr>
      <w:r>
        <w:t>Vậy, trong thời T</w:t>
      </w:r>
      <w:r w:rsidR="00A27E87">
        <w:t>ư</w:t>
      </w:r>
      <w:r>
        <w:t>ợng Pháp sau khi Ðức Giác Hoa Ðịnh Tự Tại V</w:t>
      </w:r>
      <w:r w:rsidR="00A27E87">
        <w:t>ương</w:t>
      </w:r>
      <w:r>
        <w:t xml:space="preserve"> </w:t>
      </w:r>
      <w:r w:rsidR="00C66464">
        <w:t>Như</w:t>
      </w:r>
      <w:r>
        <w:t xml:space="preserve"> Lai nhập Niết Bàn, "có một </w:t>
      </w:r>
      <w:r w:rsidR="00C66464">
        <w:t>người</w:t>
      </w:r>
      <w:r>
        <w:t xml:space="preserve"> con gái dòng Bà La Môn..."</w:t>
      </w:r>
    </w:p>
    <w:p w14:paraId="420D08BF" w14:textId="73E2DA44" w:rsidR="00FB741B" w:rsidRDefault="00000000">
      <w:pPr>
        <w:pStyle w:val="BodyText"/>
        <w:ind w:right="115" w:firstLine="844"/>
        <w:jc w:val="both"/>
      </w:pPr>
      <w:r>
        <w:t xml:space="preserve">Bà La Môn là một phái ngoại đạo của Ấn Ðộ. </w:t>
      </w:r>
      <w:r w:rsidR="00C66464">
        <w:t>Người</w:t>
      </w:r>
      <w:r>
        <w:t xml:space="preserve"> theo phái ngoại đạo này tu hạnh thanh tịnh—họ chủ tr</w:t>
      </w:r>
      <w:r w:rsidR="00A27E87">
        <w:t>ương</w:t>
      </w:r>
      <w:r>
        <w:t xml:space="preserve"> ăn chay, không ăn thịt, cũng giảng về việc tu Ðạo, không có hành vi nam nữ bất tịnh— cho nên còn gọi là "Tịnh Duệ." "Tịnh" tức là hạnh thanh tịnh, trong sạch. "Thanh tịnh" là không có hành vi bất tịnh giữa nam nữ, nếu phạm tức là không thanh tịnh.</w:t>
      </w:r>
    </w:p>
    <w:p w14:paraId="6D121D42" w14:textId="50130B94" w:rsidR="003C3A3E" w:rsidRDefault="00000000">
      <w:pPr>
        <w:pStyle w:val="BodyText"/>
        <w:ind w:right="123" w:firstLine="847"/>
        <w:jc w:val="both"/>
      </w:pPr>
      <w:r>
        <w:t xml:space="preserve">Dòng Bà La Môn này tuy cũng tu pháp môn "viễn ly," song tu tới tu lui vẫn không đến </w:t>
      </w:r>
      <w:r w:rsidR="00C66464">
        <w:t>được</w:t>
      </w:r>
      <w:r>
        <w:t xml:space="preserve"> chỗ cốt tủy, không đạt </w:t>
      </w:r>
      <w:r w:rsidR="00C66464">
        <w:t>được</w:t>
      </w:r>
      <w:r>
        <w:t xml:space="preserve"> đạo lý rốt ráo. Ðây là một giáo phái có tự ngàn x</w:t>
      </w:r>
      <w:r w:rsidR="00A27E87">
        <w:t>ư</w:t>
      </w:r>
      <w:r>
        <w:t>a của n</w:t>
      </w:r>
      <w:r w:rsidR="00A27E87">
        <w:t>ư</w:t>
      </w:r>
      <w:r>
        <w:t xml:space="preserve">ớc Ấn Ðộ; và cho đến hiện nay, tại Ấn Ðộ vẫn còn rất nhiều loại giáo phái </w:t>
      </w:r>
      <w:r w:rsidR="00C66464">
        <w:t>như</w:t>
      </w:r>
      <w:r>
        <w:t xml:space="preserve"> thế. Ðiển hình là phái Du Già, một giáo phái thoát thai từ đạo Bà La Môn. Ðối với </w:t>
      </w:r>
      <w:r w:rsidR="00C66464">
        <w:t>người</w:t>
      </w:r>
      <w:r>
        <w:t xml:space="preserve"> Trung Hoa thì đạo Bà La Môn chính là Ðạo Giáo (đạo Lão), một giáo phái cũng chủ tr</w:t>
      </w:r>
      <w:r w:rsidR="00A27E87">
        <w:t>ương</w:t>
      </w:r>
      <w:r>
        <w:t xml:space="preserve"> tu hạnh thanh tịnh.</w:t>
      </w:r>
    </w:p>
    <w:p w14:paraId="6AF96263" w14:textId="77777777" w:rsidR="003C3A3E" w:rsidRDefault="003C3A3E">
      <w:pPr>
        <w:jc w:val="both"/>
        <w:sectPr w:rsidR="003C3A3E">
          <w:pgSz w:w="12240" w:h="15840"/>
          <w:pgMar w:top="1360" w:right="1680" w:bottom="280" w:left="1700" w:header="720" w:footer="720" w:gutter="0"/>
          <w:cols w:space="720"/>
        </w:sectPr>
      </w:pPr>
    </w:p>
    <w:p w14:paraId="1631095F" w14:textId="3275C7E9" w:rsidR="00FB741B" w:rsidRDefault="00000000">
      <w:pPr>
        <w:pStyle w:val="BodyText"/>
        <w:spacing w:before="73"/>
        <w:ind w:right="113" w:firstLine="847"/>
        <w:jc w:val="both"/>
      </w:pPr>
      <w:r>
        <w:lastRenderedPageBreak/>
        <w:t>"Nhiều đời tích ph</w:t>
      </w:r>
      <w:r w:rsidR="00A27E87">
        <w:t>ư</w:t>
      </w:r>
      <w:r>
        <w:t>ớc sâu dày." Vào thời T</w:t>
      </w:r>
      <w:r w:rsidR="00A27E87">
        <w:t>ư</w:t>
      </w:r>
      <w:r>
        <w:t>ợng Pháp của Ðức Phật Giác</w:t>
      </w:r>
      <w:r>
        <w:rPr>
          <w:spacing w:val="-10"/>
        </w:rPr>
        <w:t xml:space="preserve"> </w:t>
      </w:r>
      <w:r>
        <w:t>Hoa</w:t>
      </w:r>
      <w:r>
        <w:rPr>
          <w:spacing w:val="-10"/>
        </w:rPr>
        <w:t xml:space="preserve"> </w:t>
      </w:r>
      <w:r>
        <w:t>Ðịnh</w:t>
      </w:r>
      <w:r>
        <w:rPr>
          <w:spacing w:val="-10"/>
        </w:rPr>
        <w:t xml:space="preserve"> </w:t>
      </w:r>
      <w:r>
        <w:t>Tự</w:t>
      </w:r>
      <w:r>
        <w:rPr>
          <w:spacing w:val="-10"/>
        </w:rPr>
        <w:t xml:space="preserve"> </w:t>
      </w:r>
      <w:r>
        <w:t>Tại</w:t>
      </w:r>
      <w:r>
        <w:rPr>
          <w:spacing w:val="-9"/>
        </w:rPr>
        <w:t xml:space="preserve"> </w:t>
      </w:r>
      <w:r>
        <w:t>V</w:t>
      </w:r>
      <w:r w:rsidR="00A27E87">
        <w:t>ương</w:t>
      </w:r>
      <w:r>
        <w:rPr>
          <w:spacing w:val="-9"/>
        </w:rPr>
        <w:t xml:space="preserve"> </w:t>
      </w:r>
      <w:r w:rsidR="00C66464">
        <w:t>Như</w:t>
      </w:r>
      <w:r>
        <w:rPr>
          <w:spacing w:val="-10"/>
        </w:rPr>
        <w:t xml:space="preserve"> </w:t>
      </w:r>
      <w:r>
        <w:t>Lai,</w:t>
      </w:r>
      <w:r>
        <w:rPr>
          <w:spacing w:val="-10"/>
        </w:rPr>
        <w:t xml:space="preserve"> </w:t>
      </w:r>
      <w:r>
        <w:t>có</w:t>
      </w:r>
      <w:r>
        <w:rPr>
          <w:spacing w:val="-9"/>
        </w:rPr>
        <w:t xml:space="preserve"> </w:t>
      </w:r>
      <w:r>
        <w:t>một</w:t>
      </w:r>
      <w:r>
        <w:rPr>
          <w:spacing w:val="-9"/>
        </w:rPr>
        <w:t xml:space="preserve"> </w:t>
      </w:r>
      <w:r w:rsidR="00C66464">
        <w:t>người</w:t>
      </w:r>
      <w:r>
        <w:rPr>
          <w:spacing w:val="-9"/>
        </w:rPr>
        <w:t xml:space="preserve"> </w:t>
      </w:r>
      <w:r>
        <w:t>con</w:t>
      </w:r>
      <w:r>
        <w:rPr>
          <w:spacing w:val="-10"/>
        </w:rPr>
        <w:t xml:space="preserve"> </w:t>
      </w:r>
      <w:r>
        <w:t>gái</w:t>
      </w:r>
      <w:r>
        <w:rPr>
          <w:spacing w:val="-10"/>
        </w:rPr>
        <w:t xml:space="preserve"> </w:t>
      </w:r>
      <w:r>
        <w:t>thuộc</w:t>
      </w:r>
      <w:r>
        <w:rPr>
          <w:spacing w:val="-10"/>
        </w:rPr>
        <w:t xml:space="preserve"> </w:t>
      </w:r>
      <w:r>
        <w:t>dòng</w:t>
      </w:r>
      <w:r>
        <w:rPr>
          <w:spacing w:val="-9"/>
        </w:rPr>
        <w:t xml:space="preserve"> </w:t>
      </w:r>
      <w:r>
        <w:t xml:space="preserve">Bà La Môn </w:t>
      </w:r>
      <w:r>
        <w:rPr>
          <w:spacing w:val="-3"/>
        </w:rPr>
        <w:t xml:space="preserve">mà </w:t>
      </w:r>
      <w:r>
        <w:t xml:space="preserve">trong những đời </w:t>
      </w:r>
      <w:r w:rsidR="00C66464">
        <w:t>trước</w:t>
      </w:r>
      <w:r>
        <w:t xml:space="preserve"> đã từng làm rất nhiều việc tốt, tạo </w:t>
      </w:r>
      <w:r w:rsidR="00C66464">
        <w:t>được</w:t>
      </w:r>
      <w:r>
        <w:t xml:space="preserve"> rất nhiều công đức; cho nên đời này cô ta </w:t>
      </w:r>
      <w:r w:rsidR="00C66464">
        <w:t>được</w:t>
      </w:r>
      <w:r>
        <w:t xml:space="preserve"> h</w:t>
      </w:r>
      <w:r w:rsidR="00A27E87">
        <w:t>ư</w:t>
      </w:r>
      <w:r>
        <w:t>ởng rất nhiều ph</w:t>
      </w:r>
      <w:r w:rsidR="00A27E87">
        <w:t>ư</w:t>
      </w:r>
      <w:r>
        <w:t>ớc báo, và "</w:t>
      </w:r>
      <w:r w:rsidR="00C66464">
        <w:t>được</w:t>
      </w:r>
      <w:r>
        <w:t xml:space="preserve"> mọi </w:t>
      </w:r>
      <w:r w:rsidR="00C66464">
        <w:t>người</w:t>
      </w:r>
      <w:r>
        <w:t xml:space="preserve"> kính nể." Mỗi khi gặp cô gái Bà La Môn này, mọi </w:t>
      </w:r>
      <w:r w:rsidR="00C66464">
        <w:t>người</w:t>
      </w:r>
      <w:r>
        <w:rPr>
          <w:spacing w:val="-13"/>
        </w:rPr>
        <w:t xml:space="preserve"> </w:t>
      </w:r>
      <w:r>
        <w:t>đều</w:t>
      </w:r>
      <w:r>
        <w:rPr>
          <w:spacing w:val="-13"/>
        </w:rPr>
        <w:t xml:space="preserve"> </w:t>
      </w:r>
      <w:r>
        <w:t>tỏ</w:t>
      </w:r>
      <w:r>
        <w:rPr>
          <w:spacing w:val="-12"/>
        </w:rPr>
        <w:t xml:space="preserve"> </w:t>
      </w:r>
      <w:r>
        <w:t>ra</w:t>
      </w:r>
      <w:r>
        <w:rPr>
          <w:spacing w:val="-15"/>
        </w:rPr>
        <w:t xml:space="preserve"> </w:t>
      </w:r>
      <w:r>
        <w:t>khâm</w:t>
      </w:r>
      <w:r>
        <w:rPr>
          <w:spacing w:val="-17"/>
        </w:rPr>
        <w:t xml:space="preserve"> </w:t>
      </w:r>
      <w:r>
        <w:t>ng</w:t>
      </w:r>
      <w:r w:rsidR="00A27E87">
        <w:t>ư</w:t>
      </w:r>
      <w:r>
        <w:t>ỡng,</w:t>
      </w:r>
      <w:r>
        <w:rPr>
          <w:spacing w:val="-15"/>
        </w:rPr>
        <w:t xml:space="preserve"> </w:t>
      </w:r>
      <w:r>
        <w:t>kính</w:t>
      </w:r>
      <w:r>
        <w:rPr>
          <w:spacing w:val="-13"/>
        </w:rPr>
        <w:t xml:space="preserve"> </w:t>
      </w:r>
      <w:r>
        <w:t>trọng.</w:t>
      </w:r>
      <w:r>
        <w:rPr>
          <w:spacing w:val="-15"/>
        </w:rPr>
        <w:t xml:space="preserve"> </w:t>
      </w:r>
      <w:r>
        <w:t>Vì</w:t>
      </w:r>
      <w:r>
        <w:rPr>
          <w:spacing w:val="-12"/>
        </w:rPr>
        <w:t xml:space="preserve"> </w:t>
      </w:r>
      <w:r>
        <w:t>sao</w:t>
      </w:r>
      <w:r>
        <w:rPr>
          <w:spacing w:val="-14"/>
        </w:rPr>
        <w:t xml:space="preserve"> </w:t>
      </w:r>
      <w:r>
        <w:t>mọi</w:t>
      </w:r>
      <w:r>
        <w:rPr>
          <w:spacing w:val="-12"/>
        </w:rPr>
        <w:t xml:space="preserve"> </w:t>
      </w:r>
      <w:r w:rsidR="00C66464">
        <w:t>người</w:t>
      </w:r>
      <w:r>
        <w:rPr>
          <w:spacing w:val="-13"/>
        </w:rPr>
        <w:t xml:space="preserve"> </w:t>
      </w:r>
      <w:r>
        <w:t>đều</w:t>
      </w:r>
      <w:r>
        <w:rPr>
          <w:spacing w:val="-13"/>
        </w:rPr>
        <w:t xml:space="preserve"> </w:t>
      </w:r>
      <w:r>
        <w:t>ng</w:t>
      </w:r>
      <w:r w:rsidR="00A27E87">
        <w:t>ư</w:t>
      </w:r>
      <w:r>
        <w:t>ỡng</w:t>
      </w:r>
      <w:r>
        <w:rPr>
          <w:spacing w:val="-14"/>
        </w:rPr>
        <w:t xml:space="preserve"> </w:t>
      </w:r>
      <w:r>
        <w:t>mộ, kính</w:t>
      </w:r>
      <w:r>
        <w:rPr>
          <w:spacing w:val="-7"/>
        </w:rPr>
        <w:t xml:space="preserve"> </w:t>
      </w:r>
      <w:r>
        <w:t>nể</w:t>
      </w:r>
      <w:r>
        <w:rPr>
          <w:spacing w:val="-8"/>
        </w:rPr>
        <w:t xml:space="preserve"> </w:t>
      </w:r>
      <w:r>
        <w:t>cô</w:t>
      </w:r>
      <w:r>
        <w:rPr>
          <w:spacing w:val="-8"/>
        </w:rPr>
        <w:t xml:space="preserve"> </w:t>
      </w:r>
      <w:r>
        <w:t>ta</w:t>
      </w:r>
      <w:r>
        <w:rPr>
          <w:spacing w:val="-8"/>
        </w:rPr>
        <w:t xml:space="preserve"> </w:t>
      </w:r>
      <w:r w:rsidR="00C66464">
        <w:t>như</w:t>
      </w:r>
      <w:r>
        <w:rPr>
          <w:spacing w:val="-9"/>
        </w:rPr>
        <w:t xml:space="preserve"> </w:t>
      </w:r>
      <w:r>
        <w:t>vậy?</w:t>
      </w:r>
      <w:r>
        <w:rPr>
          <w:spacing w:val="-7"/>
        </w:rPr>
        <w:t xml:space="preserve"> </w:t>
      </w:r>
      <w:r>
        <w:t>Ðó</w:t>
      </w:r>
      <w:r>
        <w:rPr>
          <w:spacing w:val="-8"/>
        </w:rPr>
        <w:t xml:space="preserve"> </w:t>
      </w:r>
      <w:r>
        <w:t>là</w:t>
      </w:r>
      <w:r>
        <w:rPr>
          <w:spacing w:val="-9"/>
        </w:rPr>
        <w:t xml:space="preserve"> </w:t>
      </w:r>
      <w:r>
        <w:t>ph</w:t>
      </w:r>
      <w:r w:rsidR="00A27E87">
        <w:t>ư</w:t>
      </w:r>
      <w:r>
        <w:t>ớc</w:t>
      </w:r>
      <w:r>
        <w:rPr>
          <w:spacing w:val="-9"/>
        </w:rPr>
        <w:t xml:space="preserve"> </w:t>
      </w:r>
      <w:r>
        <w:t>báo</w:t>
      </w:r>
      <w:r>
        <w:rPr>
          <w:spacing w:val="-9"/>
        </w:rPr>
        <w:t xml:space="preserve"> </w:t>
      </w:r>
      <w:r>
        <w:t>do</w:t>
      </w:r>
      <w:r>
        <w:rPr>
          <w:spacing w:val="-8"/>
        </w:rPr>
        <w:t xml:space="preserve"> </w:t>
      </w:r>
      <w:r>
        <w:t>đời</w:t>
      </w:r>
      <w:r>
        <w:rPr>
          <w:spacing w:val="-7"/>
        </w:rPr>
        <w:t xml:space="preserve"> </w:t>
      </w:r>
      <w:r w:rsidR="00C66464">
        <w:t>trước</w:t>
      </w:r>
      <w:r>
        <w:rPr>
          <w:spacing w:val="-9"/>
        </w:rPr>
        <w:t xml:space="preserve"> </w:t>
      </w:r>
      <w:r>
        <w:t>cô</w:t>
      </w:r>
      <w:r>
        <w:rPr>
          <w:spacing w:val="-7"/>
        </w:rPr>
        <w:t xml:space="preserve"> </w:t>
      </w:r>
      <w:r>
        <w:t>ta</w:t>
      </w:r>
      <w:r>
        <w:rPr>
          <w:spacing w:val="-9"/>
        </w:rPr>
        <w:t xml:space="preserve"> </w:t>
      </w:r>
      <w:r>
        <w:t>đã</w:t>
      </w:r>
      <w:r>
        <w:rPr>
          <w:spacing w:val="-10"/>
        </w:rPr>
        <w:t xml:space="preserve"> </w:t>
      </w:r>
      <w:r>
        <w:t>từng</w:t>
      </w:r>
      <w:r>
        <w:rPr>
          <w:spacing w:val="-7"/>
        </w:rPr>
        <w:t xml:space="preserve"> </w:t>
      </w:r>
      <w:r>
        <w:t>làm</w:t>
      </w:r>
      <w:r>
        <w:rPr>
          <w:spacing w:val="-11"/>
        </w:rPr>
        <w:t xml:space="preserve"> </w:t>
      </w:r>
      <w:r>
        <w:t>nhiều việc công đức. Cho nên, t</w:t>
      </w:r>
      <w:r w:rsidR="00A27E87">
        <w:t>ư</w:t>
      </w:r>
      <w:r>
        <w:t xml:space="preserve">ớng mạo con </w:t>
      </w:r>
      <w:r w:rsidR="00C66464">
        <w:t>người</w:t>
      </w:r>
      <w:r>
        <w:t xml:space="preserve"> xấu hay đẹp là tùy thuộc vào công đức </w:t>
      </w:r>
      <w:r>
        <w:rPr>
          <w:spacing w:val="-3"/>
        </w:rPr>
        <w:t xml:space="preserve">mà </w:t>
      </w:r>
      <w:r>
        <w:t xml:space="preserve">họ đã tạo </w:t>
      </w:r>
      <w:r w:rsidR="00C66464">
        <w:t>được</w:t>
      </w:r>
      <w:r>
        <w:t xml:space="preserve"> trong đời quá khứ. Nếu trong đời </w:t>
      </w:r>
      <w:r w:rsidR="00C66464">
        <w:t>trước</w:t>
      </w:r>
      <w:r>
        <w:t xml:space="preserve"> quý vị có tạo </w:t>
      </w:r>
      <w:r w:rsidR="00C66464">
        <w:t>được</w:t>
      </w:r>
      <w:r>
        <w:t xml:space="preserve"> công đức thì đời này t</w:t>
      </w:r>
      <w:r w:rsidR="00A27E87">
        <w:t>ư</w:t>
      </w:r>
      <w:r>
        <w:t>ớng mạo của quý vị sẽ viên mãn, hoàn hảo.</w:t>
      </w:r>
      <w:r>
        <w:rPr>
          <w:spacing w:val="-4"/>
        </w:rPr>
        <w:t xml:space="preserve"> </w:t>
      </w:r>
      <w:r>
        <w:t>Còn</w:t>
      </w:r>
      <w:r>
        <w:rPr>
          <w:spacing w:val="-4"/>
        </w:rPr>
        <w:t xml:space="preserve"> </w:t>
      </w:r>
      <w:r>
        <w:t>nếu</w:t>
      </w:r>
      <w:r>
        <w:rPr>
          <w:spacing w:val="-4"/>
        </w:rPr>
        <w:t xml:space="preserve"> </w:t>
      </w:r>
      <w:r>
        <w:t>không</w:t>
      </w:r>
      <w:r>
        <w:rPr>
          <w:spacing w:val="-5"/>
        </w:rPr>
        <w:t xml:space="preserve"> </w:t>
      </w:r>
      <w:r>
        <w:t>tạo</w:t>
      </w:r>
      <w:r>
        <w:rPr>
          <w:spacing w:val="-5"/>
        </w:rPr>
        <w:t xml:space="preserve"> </w:t>
      </w:r>
      <w:r w:rsidR="00C66464">
        <w:t>được</w:t>
      </w:r>
      <w:r>
        <w:rPr>
          <w:spacing w:val="-5"/>
        </w:rPr>
        <w:t xml:space="preserve"> </w:t>
      </w:r>
      <w:r>
        <w:t>công</w:t>
      </w:r>
      <w:r>
        <w:rPr>
          <w:spacing w:val="-5"/>
        </w:rPr>
        <w:t xml:space="preserve"> </w:t>
      </w:r>
      <w:r>
        <w:t>đức</w:t>
      </w:r>
      <w:r>
        <w:rPr>
          <w:spacing w:val="-6"/>
        </w:rPr>
        <w:t xml:space="preserve"> </w:t>
      </w:r>
      <w:r>
        <w:t>thì</w:t>
      </w:r>
      <w:r>
        <w:rPr>
          <w:spacing w:val="-7"/>
        </w:rPr>
        <w:t xml:space="preserve"> </w:t>
      </w:r>
      <w:r>
        <w:t>thế</w:t>
      </w:r>
      <w:r>
        <w:rPr>
          <w:spacing w:val="-8"/>
        </w:rPr>
        <w:t xml:space="preserve"> </w:t>
      </w:r>
      <w:r>
        <w:t>nào?</w:t>
      </w:r>
      <w:r>
        <w:rPr>
          <w:spacing w:val="-4"/>
        </w:rPr>
        <w:t xml:space="preserve"> </w:t>
      </w:r>
      <w:r>
        <w:t>Thì</w:t>
      </w:r>
      <w:r>
        <w:rPr>
          <w:spacing w:val="-5"/>
        </w:rPr>
        <w:t xml:space="preserve"> </w:t>
      </w:r>
      <w:r>
        <w:t>t</w:t>
      </w:r>
      <w:r w:rsidR="00A27E87">
        <w:t>ư</w:t>
      </w:r>
      <w:r>
        <w:t>ớng</w:t>
      </w:r>
      <w:r>
        <w:rPr>
          <w:spacing w:val="-4"/>
        </w:rPr>
        <w:t xml:space="preserve"> </w:t>
      </w:r>
      <w:r>
        <w:t>mạo</w:t>
      </w:r>
      <w:r>
        <w:rPr>
          <w:spacing w:val="-5"/>
        </w:rPr>
        <w:t xml:space="preserve"> </w:t>
      </w:r>
      <w:r>
        <w:t>sẽ</w:t>
      </w:r>
      <w:r>
        <w:rPr>
          <w:spacing w:val="-6"/>
        </w:rPr>
        <w:t xml:space="preserve"> </w:t>
      </w:r>
      <w:r>
        <w:t xml:space="preserve">không </w:t>
      </w:r>
      <w:r w:rsidR="00C66464">
        <w:t>được</w:t>
      </w:r>
      <w:r>
        <w:rPr>
          <w:spacing w:val="-7"/>
        </w:rPr>
        <w:t xml:space="preserve"> </w:t>
      </w:r>
      <w:r>
        <w:t>viên</w:t>
      </w:r>
      <w:r>
        <w:rPr>
          <w:spacing w:val="-6"/>
        </w:rPr>
        <w:t xml:space="preserve"> </w:t>
      </w:r>
      <w:r>
        <w:t>mãn—không</w:t>
      </w:r>
      <w:r>
        <w:rPr>
          <w:spacing w:val="-10"/>
        </w:rPr>
        <w:t xml:space="preserve"> </w:t>
      </w:r>
      <w:r>
        <w:t>viên</w:t>
      </w:r>
      <w:r>
        <w:rPr>
          <w:spacing w:val="-6"/>
        </w:rPr>
        <w:t xml:space="preserve"> </w:t>
      </w:r>
      <w:r>
        <w:t>mãn</w:t>
      </w:r>
      <w:r>
        <w:rPr>
          <w:spacing w:val="-6"/>
        </w:rPr>
        <w:t xml:space="preserve"> </w:t>
      </w:r>
      <w:r>
        <w:t>tức</w:t>
      </w:r>
      <w:r>
        <w:rPr>
          <w:spacing w:val="-8"/>
        </w:rPr>
        <w:t xml:space="preserve"> </w:t>
      </w:r>
      <w:r>
        <w:t>là</w:t>
      </w:r>
      <w:r>
        <w:rPr>
          <w:spacing w:val="-10"/>
        </w:rPr>
        <w:t xml:space="preserve"> </w:t>
      </w:r>
      <w:r>
        <w:t>xấu</w:t>
      </w:r>
      <w:r>
        <w:rPr>
          <w:spacing w:val="-6"/>
        </w:rPr>
        <w:t xml:space="preserve"> </w:t>
      </w:r>
      <w:r>
        <w:t>xí</w:t>
      </w:r>
      <w:r>
        <w:rPr>
          <w:spacing w:val="-6"/>
        </w:rPr>
        <w:t xml:space="preserve"> </w:t>
      </w:r>
      <w:r>
        <w:t>vậy!</w:t>
      </w:r>
    </w:p>
    <w:p w14:paraId="4CEDA4D0" w14:textId="12EDE653" w:rsidR="00FB741B" w:rsidRDefault="00000000">
      <w:pPr>
        <w:pStyle w:val="BodyText"/>
        <w:spacing w:before="1"/>
        <w:ind w:right="116" w:firstLine="854"/>
        <w:jc w:val="both"/>
      </w:pPr>
      <w:r>
        <w:t>Ðức Phật có ba m</w:t>
      </w:r>
      <w:r w:rsidR="00A27E87">
        <w:t>ư</w:t>
      </w:r>
      <w:r>
        <w:t>ơi hai t</w:t>
      </w:r>
      <w:r w:rsidR="00A27E87">
        <w:t>ư</w:t>
      </w:r>
      <w:r>
        <w:t>ớng hảo, tám m</w:t>
      </w:r>
      <w:r w:rsidR="00A27E87">
        <w:t>ư</w:t>
      </w:r>
      <w:r>
        <w:t>ơi vẻ đẹp—đó là "ngàn ph</w:t>
      </w:r>
      <w:r w:rsidR="00A27E87">
        <w:t>ư</w:t>
      </w:r>
      <w:r>
        <w:t>ớc trang nghiêm." Thế nào gọi là "ngàn ph</w:t>
      </w:r>
      <w:r w:rsidR="00A27E87">
        <w:t>ư</w:t>
      </w:r>
      <w:r>
        <w:t xml:space="preserve">ớc"? Cứ làm một ngàn việc thiện thì </w:t>
      </w:r>
      <w:r w:rsidR="00C66464">
        <w:t>được</w:t>
      </w:r>
      <w:r>
        <w:t xml:space="preserve"> "một ph</w:t>
      </w:r>
      <w:r w:rsidR="00A27E87">
        <w:t>ư</w:t>
      </w:r>
      <w:r>
        <w:t xml:space="preserve">ớc." Vậy, quý vị phải hoàn tất một ngàn việc thiện thì mới có </w:t>
      </w:r>
      <w:r w:rsidR="00C66464">
        <w:t>được</w:t>
      </w:r>
      <w:r>
        <w:t xml:space="preserve"> "một ph</w:t>
      </w:r>
      <w:r w:rsidR="00A27E87">
        <w:t>ư</w:t>
      </w:r>
      <w:r>
        <w:t>ớc," thế thì nếu làm m</w:t>
      </w:r>
      <w:r w:rsidR="00A27E87">
        <w:t>ư</w:t>
      </w:r>
      <w:r>
        <w:t xml:space="preserve">ời ngàn việc thiện tức là </w:t>
      </w:r>
      <w:r w:rsidR="00C66464">
        <w:t>được</w:t>
      </w:r>
      <w:r>
        <w:t xml:space="preserve"> "m</w:t>
      </w:r>
      <w:r w:rsidR="00A27E87">
        <w:t>ư</w:t>
      </w:r>
      <w:r>
        <w:t>ời ph</w:t>
      </w:r>
      <w:r w:rsidR="00A27E87">
        <w:t>ư</w:t>
      </w:r>
      <w:r>
        <w:t xml:space="preserve">ớc," làm một trăm ngàn việc thiện tức là </w:t>
      </w:r>
      <w:r w:rsidR="00C66464">
        <w:t>được</w:t>
      </w:r>
      <w:r>
        <w:t xml:space="preserve"> "một trăm ph</w:t>
      </w:r>
      <w:r w:rsidR="00A27E87">
        <w:t>ư</w:t>
      </w:r>
      <w:r>
        <w:t xml:space="preserve">ớc," và làm một triệu việc thiện thì </w:t>
      </w:r>
      <w:r w:rsidR="00C66464">
        <w:t>được</w:t>
      </w:r>
      <w:r>
        <w:t xml:space="preserve"> "một ngàn ph</w:t>
      </w:r>
      <w:r w:rsidR="00A27E87">
        <w:t>ư</w:t>
      </w:r>
      <w:r>
        <w:t>ớc." Ðức Phật Thích Ca Mâu Ni do dùng "ngàn ph</w:t>
      </w:r>
      <w:r w:rsidR="00A27E87">
        <w:t>ư</w:t>
      </w:r>
      <w:r>
        <w:t xml:space="preserve">ớc trang nghiêm" nên mới có </w:t>
      </w:r>
      <w:r w:rsidR="00C66464">
        <w:t>được</w:t>
      </w:r>
      <w:r>
        <w:t xml:space="preserve"> ba m</w:t>
      </w:r>
      <w:r w:rsidR="00A27E87">
        <w:t>ư</w:t>
      </w:r>
      <w:r>
        <w:t>ơi hai t</w:t>
      </w:r>
      <w:r w:rsidR="00A27E87">
        <w:t>ư</w:t>
      </w:r>
      <w:r>
        <w:t>ớng tốt cùng tám m</w:t>
      </w:r>
      <w:r w:rsidR="00A27E87">
        <w:t>ư</w:t>
      </w:r>
      <w:r>
        <w:t>ơi vẻ đẹp. T</w:t>
      </w:r>
      <w:r w:rsidR="00A27E87">
        <w:t>ư</w:t>
      </w:r>
      <w:r>
        <w:t xml:space="preserve">ớng mạo của chúng ta trong đời này là tùy thuộc vào nhân duyên của đời </w:t>
      </w:r>
      <w:r w:rsidR="00C66464">
        <w:t>trước</w:t>
      </w:r>
      <w:r>
        <w:t xml:space="preserve">; do đó có </w:t>
      </w:r>
      <w:r w:rsidR="00C66464">
        <w:t>người</w:t>
      </w:r>
      <w:r>
        <w:t xml:space="preserve"> sinh ra thì xinh xắn đẹp đẽ, song cũng có </w:t>
      </w:r>
      <w:r w:rsidR="00C66464">
        <w:t>người</w:t>
      </w:r>
      <w:r>
        <w:t xml:space="preserve"> lại xấu xí khó coi.</w:t>
      </w:r>
    </w:p>
    <w:p w14:paraId="3617A663" w14:textId="4974AF20" w:rsidR="00FB741B" w:rsidRDefault="00000000">
      <w:pPr>
        <w:pStyle w:val="BodyText"/>
        <w:spacing w:before="1"/>
        <w:ind w:right="117" w:firstLine="873"/>
        <w:jc w:val="both"/>
      </w:pPr>
      <w:r>
        <w:t xml:space="preserve">Vậy, cô gái dòng Bà La Môn này </w:t>
      </w:r>
      <w:r w:rsidR="00C66464">
        <w:t>được</w:t>
      </w:r>
      <w:r>
        <w:t xml:space="preserve"> mọi </w:t>
      </w:r>
      <w:r w:rsidR="00C66464">
        <w:t>người</w:t>
      </w:r>
      <w:r>
        <w:t xml:space="preserve"> kính nể, nói gì cũng </w:t>
      </w:r>
      <w:r w:rsidR="00C66464">
        <w:t>được</w:t>
      </w:r>
      <w:r>
        <w:t xml:space="preserve"> mọi </w:t>
      </w:r>
      <w:r w:rsidR="00C66464">
        <w:t>người</w:t>
      </w:r>
      <w:r>
        <w:t xml:space="preserve"> hoan hỷ lắng nghe, và khởi x</w:t>
      </w:r>
      <w:r w:rsidR="00A27E87">
        <w:t>ư</w:t>
      </w:r>
      <w:r>
        <w:t xml:space="preserve">ớng việc gì cũng </w:t>
      </w:r>
      <w:r w:rsidR="00C66464">
        <w:t>được</w:t>
      </w:r>
      <w:r>
        <w:t xml:space="preserve"> mọi </w:t>
      </w:r>
      <w:r w:rsidR="00C66464">
        <w:t>người</w:t>
      </w:r>
      <w:r>
        <w:t xml:space="preserve"> hoan hỷ tán thành, hết lòng hỗ trợ. Chẳng những thế, "đi đứng nằm ngồi đều </w:t>
      </w:r>
      <w:r w:rsidR="00C66464">
        <w:t>được</w:t>
      </w:r>
      <w:r>
        <w:t xml:space="preserve"> </w:t>
      </w:r>
      <w:r w:rsidR="00C66464">
        <w:t>chư</w:t>
      </w:r>
      <w:r>
        <w:t xml:space="preserve"> Thiên theo hộ vệ." Hằng ngày, cô ta luôn luôn</w:t>
      </w:r>
      <w:r>
        <w:rPr>
          <w:spacing w:val="-42"/>
        </w:rPr>
        <w:t xml:space="preserve"> </w:t>
      </w:r>
      <w:r w:rsidR="00C66464">
        <w:t>được</w:t>
      </w:r>
      <w:r>
        <w:t xml:space="preserve"> </w:t>
      </w:r>
      <w:r w:rsidR="00C66464">
        <w:t>chư</w:t>
      </w:r>
      <w:r>
        <w:rPr>
          <w:spacing w:val="-7"/>
        </w:rPr>
        <w:t xml:space="preserve"> </w:t>
      </w:r>
      <w:r>
        <w:t>Thiên</w:t>
      </w:r>
      <w:r>
        <w:rPr>
          <w:spacing w:val="-6"/>
        </w:rPr>
        <w:t xml:space="preserve"> </w:t>
      </w:r>
      <w:r>
        <w:t>âm</w:t>
      </w:r>
      <w:r>
        <w:rPr>
          <w:spacing w:val="-12"/>
        </w:rPr>
        <w:t xml:space="preserve"> </w:t>
      </w:r>
      <w:r>
        <w:t>thầm</w:t>
      </w:r>
      <w:r>
        <w:rPr>
          <w:spacing w:val="-11"/>
        </w:rPr>
        <w:t xml:space="preserve"> </w:t>
      </w:r>
      <w:r>
        <w:t>che</w:t>
      </w:r>
      <w:r>
        <w:rPr>
          <w:spacing w:val="-6"/>
        </w:rPr>
        <w:t xml:space="preserve"> </w:t>
      </w:r>
      <w:r>
        <w:t>chở,</w:t>
      </w:r>
      <w:r>
        <w:rPr>
          <w:spacing w:val="-7"/>
        </w:rPr>
        <w:t xml:space="preserve"> </w:t>
      </w:r>
      <w:r>
        <w:t>phù</w:t>
      </w:r>
      <w:r>
        <w:rPr>
          <w:spacing w:val="-6"/>
        </w:rPr>
        <w:t xml:space="preserve"> </w:t>
      </w:r>
      <w:r>
        <w:t>hộ.</w:t>
      </w:r>
    </w:p>
    <w:p w14:paraId="55963910" w14:textId="25889ABE" w:rsidR="00FB741B" w:rsidRDefault="00C66464">
      <w:pPr>
        <w:pStyle w:val="BodyText"/>
        <w:spacing w:before="1"/>
        <w:ind w:right="121" w:firstLine="851"/>
        <w:jc w:val="both"/>
      </w:pPr>
      <w:r>
        <w:t>Như</w:t>
      </w:r>
      <w:r w:rsidR="00000000">
        <w:t xml:space="preserve"> tôi đã nói ban nãy, chúng ta hiện nay đã "kết giới," cho dù quý vị có nghiệp </w:t>
      </w:r>
      <w:r>
        <w:t>chư</w:t>
      </w:r>
      <w:r w:rsidR="00000000">
        <w:t xml:space="preserve">ớng—thí dụ có </w:t>
      </w:r>
      <w:r w:rsidR="00000000">
        <w:rPr>
          <w:spacing w:val="-3"/>
        </w:rPr>
        <w:t xml:space="preserve">ma </w:t>
      </w:r>
      <w:r w:rsidR="00000000">
        <w:t xml:space="preserve">quỷ muốn gây </w:t>
      </w:r>
      <w:r>
        <w:t>chư</w:t>
      </w:r>
      <w:r w:rsidR="00000000">
        <w:t xml:space="preserve">ớng ngại cho quý vị—thì chúng cũng phải đình hoãn lại, không </w:t>
      </w:r>
      <w:r>
        <w:t>được</w:t>
      </w:r>
      <w:r w:rsidR="00000000">
        <w:t xml:space="preserve"> đến quấy nhiễu quý vị trong lúc này. Bởi vì quý vị đến đây để nghe giảng kinh và bây giờ nơi này đã </w:t>
      </w:r>
      <w:r>
        <w:t>được</w:t>
      </w:r>
      <w:r w:rsidR="00000000">
        <w:t xml:space="preserve"> "kết giới," thì mọi nợ nần vay trả đều phải tạm thời đình chỉ, không ai </w:t>
      </w:r>
      <w:r>
        <w:t>được</w:t>
      </w:r>
      <w:r w:rsidR="00000000">
        <w:t xml:space="preserve"> phép đến đây gây rắc rối hoặc sinh sự lôi thôi, </w:t>
      </w:r>
      <w:r w:rsidR="00000000">
        <w:rPr>
          <w:spacing w:val="-3"/>
        </w:rPr>
        <w:t xml:space="preserve">mà </w:t>
      </w:r>
      <w:r w:rsidR="00000000">
        <w:t>phải để cho</w:t>
      </w:r>
      <w:r w:rsidR="00000000">
        <w:rPr>
          <w:spacing w:val="-48"/>
        </w:rPr>
        <w:t xml:space="preserve"> </w:t>
      </w:r>
      <w:r w:rsidR="00000000">
        <w:t>quý vị một lòng một dạ chuyên chú nghe giảng</w:t>
      </w:r>
      <w:r w:rsidR="00000000">
        <w:rPr>
          <w:spacing w:val="-19"/>
        </w:rPr>
        <w:t xml:space="preserve"> </w:t>
      </w:r>
      <w:r w:rsidR="00000000">
        <w:t>kinh.</w:t>
      </w:r>
    </w:p>
    <w:p w14:paraId="2EF67F6C" w14:textId="6FED54E3" w:rsidR="003C3A3E" w:rsidRDefault="00000000">
      <w:pPr>
        <w:pStyle w:val="BodyText"/>
        <w:spacing w:before="1"/>
        <w:ind w:right="126" w:firstLine="866"/>
        <w:jc w:val="both"/>
      </w:pPr>
      <w:r>
        <w:t>Mặc dù cô gái dòng Bà La Môn này có ph</w:t>
      </w:r>
      <w:r w:rsidR="00A27E87">
        <w:t>ư</w:t>
      </w:r>
      <w:r>
        <w:t>ớc đức sâu dày, khi đi đứng lúc nằm ngồi đều có các vị Hộ Pháp, Thiện Thần, Thiên Long Bát  Bộ,</w:t>
      </w:r>
    </w:p>
    <w:p w14:paraId="41830C3B" w14:textId="77777777" w:rsidR="003C3A3E" w:rsidRDefault="003C3A3E">
      <w:pPr>
        <w:jc w:val="both"/>
        <w:sectPr w:rsidR="003C3A3E">
          <w:pgSz w:w="12240" w:h="15840"/>
          <w:pgMar w:top="1360" w:right="1680" w:bottom="280" w:left="1700" w:header="720" w:footer="720" w:gutter="0"/>
          <w:cols w:space="720"/>
        </w:sectPr>
      </w:pPr>
    </w:p>
    <w:p w14:paraId="5636AF26" w14:textId="355CCFE4" w:rsidR="00FB741B" w:rsidRDefault="00000000">
      <w:pPr>
        <w:pStyle w:val="BodyText"/>
        <w:spacing w:before="78" w:line="320" w:lineRule="exact"/>
        <w:ind w:right="115"/>
        <w:jc w:val="both"/>
      </w:pPr>
      <w:r>
        <w:lastRenderedPageBreak/>
        <w:t xml:space="preserve">hoặc </w:t>
      </w:r>
      <w:r w:rsidR="00C66464">
        <w:t>chư</w:t>
      </w:r>
      <w:r>
        <w:t xml:space="preserve"> Thiên theo phù hộ; "song bà mẹ lại tin theo tà đạo, chứ không tin Chánh Pháp, và </w:t>
      </w:r>
      <w:r w:rsidR="00A27E87">
        <w:t>thường</w:t>
      </w:r>
      <w:r>
        <w:t xml:space="preserve"> khinh chê ngôi Tam Bảo."</w:t>
      </w:r>
    </w:p>
    <w:p w14:paraId="5623C9CB" w14:textId="35DE0B88" w:rsidR="003C3A3E" w:rsidRDefault="00000000">
      <w:pPr>
        <w:pStyle w:val="BodyText"/>
        <w:ind w:right="121" w:firstLine="839"/>
        <w:jc w:val="both"/>
      </w:pPr>
      <w:r>
        <w:t xml:space="preserve">Thế nào gọi là "tin theo tà đạo"? "Tin theo tà đạo" không nhất thiết là tin theo bàng môn tả đạo, mà còn có nghĩa là vừa tin vừa ngờ. Thí dụ có </w:t>
      </w:r>
      <w:r w:rsidR="00C66464">
        <w:t>người</w:t>
      </w:r>
      <w:r>
        <w:t xml:space="preserve"> hôm nay tin Phật, ngày mai lại sanh lòng hoài nghi, phân vân l</w:t>
      </w:r>
      <w:r w:rsidR="00A27E87">
        <w:t>ư</w:t>
      </w:r>
      <w:r>
        <w:t xml:space="preserve">ỡng lự, không biết mình đúng hay sai: "Nói là tin Tam Bảo Phật Pháp Tăng, </w:t>
      </w:r>
      <w:r w:rsidR="00C66464">
        <w:t>như</w:t>
      </w:r>
      <w:r>
        <w:t xml:space="preserve">ng tôi </w:t>
      </w:r>
      <w:r w:rsidR="00C66464">
        <w:t>chư</w:t>
      </w:r>
      <w:r>
        <w:t xml:space="preserve">a hề gặp một ông ‗Phật‘ nào cả. Tôi cũng </w:t>
      </w:r>
      <w:r w:rsidR="00C66464">
        <w:t>chư</w:t>
      </w:r>
      <w:r>
        <w:t xml:space="preserve">a hề gặp   </w:t>
      </w:r>
      <w:r w:rsidR="00C66464">
        <w:t>được</w:t>
      </w:r>
    </w:p>
    <w:p w14:paraId="52D46F8B" w14:textId="4D8ADA93" w:rsidR="00FB741B" w:rsidRDefault="00000000">
      <w:pPr>
        <w:pStyle w:val="BodyText"/>
        <w:ind w:right="119"/>
        <w:jc w:val="both"/>
      </w:pPr>
      <w:r>
        <w:t xml:space="preserve">‗Pháp‘; tuy nói là có kinh điển, song giáo lý chứa đựng trong các kinh sách đó cũng tầm </w:t>
      </w:r>
      <w:r w:rsidR="00A27E87">
        <w:t>thường</w:t>
      </w:r>
      <w:r>
        <w:t xml:space="preserve">, chẳng có gì đặc biệt. Còn ‗Tăng‘ thì bất quá chỉ là những con </w:t>
      </w:r>
      <w:r w:rsidR="00C66464">
        <w:t>người</w:t>
      </w:r>
      <w:r>
        <w:t xml:space="preserve"> phàm phu tục tử </w:t>
      </w:r>
      <w:r w:rsidR="00C66464">
        <w:t>như</w:t>
      </w:r>
      <w:r>
        <w:t xml:space="preserve"> bao kẻ khác thôi, vì sao tôi lại phải kính trọng họ?" Sanh lòng hoài nghi </w:t>
      </w:r>
      <w:r w:rsidR="00C66464">
        <w:t>như</w:t>
      </w:r>
      <w:r>
        <w:t xml:space="preserve"> thế, thì cũng gọi là "tin theo tà đạo." Nói tóm lại, không có chánh niệm thì đó chính là tà niệm; và không có chánh tín thì đó là tà tín, là "tin theo tà đạo" vậy.</w:t>
      </w:r>
    </w:p>
    <w:p w14:paraId="2774C012" w14:textId="7D80DACF" w:rsidR="00FB741B" w:rsidRDefault="00C66464">
      <w:pPr>
        <w:pStyle w:val="BodyText"/>
        <w:ind w:right="116" w:firstLine="878"/>
        <w:jc w:val="both"/>
      </w:pPr>
      <w:r>
        <w:t>Như</w:t>
      </w:r>
      <w:r w:rsidR="00000000">
        <w:t xml:space="preserve"> có kẻ ngoại đạo rêu rao rằng: "Quý vị đ</w:t>
      </w:r>
      <w:r w:rsidR="00A27E87">
        <w:t>ư</w:t>
      </w:r>
      <w:r w:rsidR="00000000">
        <w:t xml:space="preserve">a cho tôi một triệu đồng thì tôi sẽ giúp quý vị mua một cái ngôi Hoàng Ðế, bảo đảm đời sau  quý vị sẽ </w:t>
      </w:r>
      <w:r>
        <w:t>được</w:t>
      </w:r>
      <w:r w:rsidR="00000000">
        <w:t xml:space="preserve"> làm vua! Chỉ cần đ</w:t>
      </w:r>
      <w:r w:rsidR="00A27E87">
        <w:t>ư</w:t>
      </w:r>
      <w:r w:rsidR="00000000">
        <w:t xml:space="preserve">a tôi một triệu đồng là mọi việc đều ổn thỏa cả!" Nghe cũng bùi tai, quý vị liền xiêu lòng: "Ồ! Chỉ cần bỏ ra một triệu đồng </w:t>
      </w:r>
      <w:r w:rsidR="00000000">
        <w:rPr>
          <w:spacing w:val="-3"/>
        </w:rPr>
        <w:t xml:space="preserve">mà </w:t>
      </w:r>
      <w:r w:rsidR="00000000">
        <w:t xml:space="preserve">kiếp sau </w:t>
      </w:r>
      <w:r>
        <w:t>được</w:t>
      </w:r>
      <w:r w:rsidR="00000000">
        <w:t xml:space="preserve"> lên làm vua! Nên lắm chứ!"; và lật đật đếm tiền đem</w:t>
      </w:r>
      <w:r w:rsidR="00000000">
        <w:rPr>
          <w:spacing w:val="-8"/>
        </w:rPr>
        <w:t xml:space="preserve"> </w:t>
      </w:r>
      <w:r w:rsidR="00000000">
        <w:t>nộp</w:t>
      </w:r>
      <w:r w:rsidR="00000000">
        <w:rPr>
          <w:spacing w:val="-2"/>
        </w:rPr>
        <w:t xml:space="preserve"> </w:t>
      </w:r>
      <w:r w:rsidR="00000000">
        <w:t>cho</w:t>
      </w:r>
      <w:r w:rsidR="00000000">
        <w:rPr>
          <w:spacing w:val="-3"/>
        </w:rPr>
        <w:t xml:space="preserve"> </w:t>
      </w:r>
      <w:r>
        <w:t>người</w:t>
      </w:r>
      <w:r w:rsidR="00000000">
        <w:rPr>
          <w:spacing w:val="-3"/>
        </w:rPr>
        <w:t xml:space="preserve"> </w:t>
      </w:r>
      <w:r w:rsidR="00000000">
        <w:t>ấy.</w:t>
      </w:r>
      <w:r w:rsidR="00000000">
        <w:rPr>
          <w:spacing w:val="-3"/>
        </w:rPr>
        <w:t xml:space="preserve"> </w:t>
      </w:r>
      <w:r w:rsidR="00000000">
        <w:t>Ðó</w:t>
      </w:r>
      <w:r w:rsidR="00000000">
        <w:rPr>
          <w:spacing w:val="-2"/>
        </w:rPr>
        <w:t xml:space="preserve"> </w:t>
      </w:r>
      <w:r w:rsidR="00000000">
        <w:t>tức</w:t>
      </w:r>
      <w:r w:rsidR="00000000">
        <w:rPr>
          <w:spacing w:val="-5"/>
        </w:rPr>
        <w:t xml:space="preserve"> </w:t>
      </w:r>
      <w:r w:rsidR="00000000">
        <w:t>là</w:t>
      </w:r>
      <w:r w:rsidR="00000000">
        <w:rPr>
          <w:spacing w:val="-4"/>
        </w:rPr>
        <w:t xml:space="preserve"> </w:t>
      </w:r>
      <w:r w:rsidR="00000000">
        <w:t>quý</w:t>
      </w:r>
      <w:r w:rsidR="00000000">
        <w:rPr>
          <w:spacing w:val="-5"/>
        </w:rPr>
        <w:t xml:space="preserve"> </w:t>
      </w:r>
      <w:r w:rsidR="00000000">
        <w:t>vị</w:t>
      </w:r>
      <w:r w:rsidR="00000000">
        <w:rPr>
          <w:spacing w:val="-3"/>
        </w:rPr>
        <w:t xml:space="preserve"> </w:t>
      </w:r>
      <w:r w:rsidR="00000000">
        <w:t>"tin</w:t>
      </w:r>
      <w:r w:rsidR="00000000">
        <w:rPr>
          <w:spacing w:val="-3"/>
        </w:rPr>
        <w:t xml:space="preserve"> </w:t>
      </w:r>
      <w:r w:rsidR="00000000">
        <w:t>theo</w:t>
      </w:r>
      <w:r w:rsidR="00000000">
        <w:rPr>
          <w:spacing w:val="-5"/>
        </w:rPr>
        <w:t xml:space="preserve"> </w:t>
      </w:r>
      <w:r w:rsidR="00000000">
        <w:t>tà</w:t>
      </w:r>
      <w:r w:rsidR="00000000">
        <w:rPr>
          <w:spacing w:val="-4"/>
        </w:rPr>
        <w:t xml:space="preserve"> </w:t>
      </w:r>
      <w:r w:rsidR="00000000">
        <w:t>đạo";</w:t>
      </w:r>
      <w:r w:rsidR="00000000">
        <w:rPr>
          <w:spacing w:val="1"/>
        </w:rPr>
        <w:t xml:space="preserve"> </w:t>
      </w:r>
      <w:r w:rsidR="00000000">
        <w:t>bởi</w:t>
      </w:r>
      <w:r w:rsidR="00000000">
        <w:rPr>
          <w:spacing w:val="-5"/>
        </w:rPr>
        <w:t xml:space="preserve"> </w:t>
      </w:r>
      <w:r w:rsidR="00000000">
        <w:t>sự</w:t>
      </w:r>
      <w:r w:rsidR="00000000">
        <w:rPr>
          <w:spacing w:val="-3"/>
        </w:rPr>
        <w:t xml:space="preserve"> </w:t>
      </w:r>
      <w:r w:rsidR="00000000">
        <w:t>thật</w:t>
      </w:r>
      <w:r w:rsidR="00000000">
        <w:rPr>
          <w:spacing w:val="-3"/>
        </w:rPr>
        <w:t xml:space="preserve"> </w:t>
      </w:r>
      <w:r w:rsidR="00000000">
        <w:t>thì</w:t>
      </w:r>
      <w:r w:rsidR="00000000">
        <w:rPr>
          <w:spacing w:val="-4"/>
        </w:rPr>
        <w:t xml:space="preserve"> </w:t>
      </w:r>
      <w:r w:rsidR="00000000">
        <w:t xml:space="preserve">ngôi vị Hoàng Ðế làm sao có thể mang ra bán buôn tùy tiện </w:t>
      </w:r>
      <w:r>
        <w:t>như</w:t>
      </w:r>
      <w:r w:rsidR="00000000">
        <w:t xml:space="preserve"> thế </w:t>
      </w:r>
      <w:r>
        <w:t>được</w:t>
      </w:r>
      <w:r w:rsidR="00000000">
        <w:t xml:space="preserve">!? Quý vị làm gì </w:t>
      </w:r>
      <w:r w:rsidR="00000000">
        <w:rPr>
          <w:spacing w:val="-3"/>
        </w:rPr>
        <w:t xml:space="preserve">mà </w:t>
      </w:r>
      <w:r w:rsidR="00000000">
        <w:t xml:space="preserve">có thể mua </w:t>
      </w:r>
      <w:r>
        <w:t>được</w:t>
      </w:r>
      <w:r w:rsidR="00000000">
        <w:t xml:space="preserve"> ngôi</w:t>
      </w:r>
      <w:r w:rsidR="00000000">
        <w:rPr>
          <w:spacing w:val="-50"/>
        </w:rPr>
        <w:t xml:space="preserve"> </w:t>
      </w:r>
      <w:r w:rsidR="00000000">
        <w:t>vua!</w:t>
      </w:r>
    </w:p>
    <w:p w14:paraId="2625AE43" w14:textId="3C85DE3A" w:rsidR="00FB741B" w:rsidRDefault="00000000">
      <w:pPr>
        <w:pStyle w:val="BodyText"/>
        <w:spacing w:before="1"/>
        <w:ind w:right="117" w:firstLine="849"/>
        <w:jc w:val="both"/>
      </w:pPr>
      <w:r>
        <w:t xml:space="preserve">Ở các quốc gia dân chủ hiện nay thì có thể có chuyện mua bán chức vị Tổng Thống, do đó cũng có thể có kẻ dám </w:t>
      </w:r>
      <w:r>
        <w:rPr>
          <w:spacing w:val="4"/>
        </w:rPr>
        <w:t xml:space="preserve">gạ </w:t>
      </w:r>
      <w:r>
        <w:t xml:space="preserve">gẫm: "Ðời này cô mang  thân nữ nên không thể ra ứng cử Tổng Thống </w:t>
      </w:r>
      <w:r w:rsidR="00C66464">
        <w:t>được</w:t>
      </w:r>
      <w:r>
        <w:t>, vậy cô đ</w:t>
      </w:r>
      <w:r w:rsidR="00A27E87">
        <w:t>ư</w:t>
      </w:r>
      <w:r>
        <w:t xml:space="preserve">a tôi một triệu đồng, tôi bảo đảm kiếp sau cô sẽ </w:t>
      </w:r>
      <w:r w:rsidR="00C66464">
        <w:t>được</w:t>
      </w:r>
      <w:r>
        <w:t xml:space="preserve"> làm Tổng Thống!" </w:t>
      </w:r>
      <w:r>
        <w:rPr>
          <w:spacing w:val="-2"/>
        </w:rPr>
        <w:t xml:space="preserve">Thế </w:t>
      </w:r>
      <w:r w:rsidR="00C66464">
        <w:t>như</w:t>
      </w:r>
      <w:r>
        <w:t>ng, đến kiếp</w:t>
      </w:r>
      <w:r>
        <w:rPr>
          <w:spacing w:val="-3"/>
        </w:rPr>
        <w:t xml:space="preserve"> </w:t>
      </w:r>
      <w:r>
        <w:t>sau,</w:t>
      </w:r>
      <w:r>
        <w:rPr>
          <w:spacing w:val="-5"/>
        </w:rPr>
        <w:t xml:space="preserve"> </w:t>
      </w:r>
      <w:r>
        <w:t>bất</w:t>
      </w:r>
      <w:r>
        <w:rPr>
          <w:spacing w:val="-4"/>
        </w:rPr>
        <w:t xml:space="preserve"> </w:t>
      </w:r>
      <w:r>
        <w:t>luận</w:t>
      </w:r>
      <w:r>
        <w:rPr>
          <w:spacing w:val="-3"/>
        </w:rPr>
        <w:t xml:space="preserve"> </w:t>
      </w:r>
      <w:r>
        <w:t>quý</w:t>
      </w:r>
      <w:r>
        <w:rPr>
          <w:spacing w:val="-5"/>
        </w:rPr>
        <w:t xml:space="preserve"> </w:t>
      </w:r>
      <w:r>
        <w:t>vị</w:t>
      </w:r>
      <w:r>
        <w:rPr>
          <w:spacing w:val="-2"/>
        </w:rPr>
        <w:t xml:space="preserve"> </w:t>
      </w:r>
      <w:r>
        <w:t>có</w:t>
      </w:r>
      <w:r>
        <w:rPr>
          <w:spacing w:val="-3"/>
        </w:rPr>
        <w:t xml:space="preserve"> </w:t>
      </w:r>
      <w:r w:rsidR="00C66464">
        <w:t>được</w:t>
      </w:r>
      <w:r>
        <w:rPr>
          <w:spacing w:val="-4"/>
        </w:rPr>
        <w:t xml:space="preserve"> </w:t>
      </w:r>
      <w:r>
        <w:t>làm</w:t>
      </w:r>
      <w:r>
        <w:rPr>
          <w:spacing w:val="-7"/>
        </w:rPr>
        <w:t xml:space="preserve"> </w:t>
      </w:r>
      <w:r>
        <w:t>Tổng</w:t>
      </w:r>
      <w:r>
        <w:rPr>
          <w:spacing w:val="-4"/>
        </w:rPr>
        <w:t xml:space="preserve"> </w:t>
      </w:r>
      <w:r>
        <w:t>Thống</w:t>
      </w:r>
      <w:r>
        <w:rPr>
          <w:spacing w:val="-3"/>
        </w:rPr>
        <w:t xml:space="preserve"> </w:t>
      </w:r>
      <w:r>
        <w:t>hay</w:t>
      </w:r>
      <w:r>
        <w:rPr>
          <w:spacing w:val="-6"/>
        </w:rPr>
        <w:t xml:space="preserve"> </w:t>
      </w:r>
      <w:r>
        <w:t>không</w:t>
      </w:r>
      <w:r>
        <w:rPr>
          <w:spacing w:val="-3"/>
        </w:rPr>
        <w:t xml:space="preserve"> </w:t>
      </w:r>
      <w:r>
        <w:t>thì</w:t>
      </w:r>
      <w:r>
        <w:rPr>
          <w:spacing w:val="-4"/>
        </w:rPr>
        <w:t xml:space="preserve"> </w:t>
      </w:r>
      <w:r>
        <w:t>cũng</w:t>
      </w:r>
      <w:r>
        <w:rPr>
          <w:spacing w:val="-4"/>
        </w:rPr>
        <w:t xml:space="preserve"> </w:t>
      </w:r>
      <w:r>
        <w:t xml:space="preserve">chẳng tìm ra </w:t>
      </w:r>
      <w:r w:rsidR="00C66464">
        <w:t>người</w:t>
      </w:r>
      <w:r>
        <w:t xml:space="preserve"> ấy để đòi tiền lại! Hắn ta cũng chẳng có công ty bảo hiểm để bảo đảm cho "quý thân chủ"! Cho nên, tin vào những chuyện viễn vông </w:t>
      </w:r>
      <w:r w:rsidR="00C66464">
        <w:t>như</w:t>
      </w:r>
      <w:r>
        <w:t xml:space="preserve"> thế</w:t>
      </w:r>
      <w:r>
        <w:rPr>
          <w:spacing w:val="-7"/>
        </w:rPr>
        <w:t xml:space="preserve"> </w:t>
      </w:r>
      <w:r>
        <w:t>thì</w:t>
      </w:r>
      <w:r>
        <w:rPr>
          <w:spacing w:val="-7"/>
        </w:rPr>
        <w:t xml:space="preserve"> </w:t>
      </w:r>
      <w:r>
        <w:t>gọi</w:t>
      </w:r>
      <w:r>
        <w:rPr>
          <w:spacing w:val="-4"/>
        </w:rPr>
        <w:t xml:space="preserve"> </w:t>
      </w:r>
      <w:r>
        <w:t>là</w:t>
      </w:r>
      <w:r>
        <w:rPr>
          <w:spacing w:val="-7"/>
        </w:rPr>
        <w:t xml:space="preserve"> </w:t>
      </w:r>
      <w:r>
        <w:t>"tin</w:t>
      </w:r>
      <w:r>
        <w:rPr>
          <w:spacing w:val="-4"/>
        </w:rPr>
        <w:t xml:space="preserve"> </w:t>
      </w:r>
      <w:r>
        <w:t>theo</w:t>
      </w:r>
      <w:r>
        <w:rPr>
          <w:spacing w:val="-5"/>
        </w:rPr>
        <w:t xml:space="preserve"> </w:t>
      </w:r>
      <w:r>
        <w:t>tà</w:t>
      </w:r>
      <w:r>
        <w:rPr>
          <w:spacing w:val="-5"/>
        </w:rPr>
        <w:t xml:space="preserve"> </w:t>
      </w:r>
      <w:r>
        <w:t>đạo,"</w:t>
      </w:r>
      <w:r>
        <w:rPr>
          <w:spacing w:val="-7"/>
        </w:rPr>
        <w:t xml:space="preserve"> </w:t>
      </w:r>
      <w:r>
        <w:t>đi</w:t>
      </w:r>
      <w:r>
        <w:rPr>
          <w:spacing w:val="-7"/>
        </w:rPr>
        <w:t xml:space="preserve"> </w:t>
      </w:r>
      <w:r>
        <w:t>theo</w:t>
      </w:r>
      <w:r>
        <w:rPr>
          <w:spacing w:val="-6"/>
        </w:rPr>
        <w:t xml:space="preserve"> </w:t>
      </w:r>
      <w:r>
        <w:t>đ</w:t>
      </w:r>
      <w:r w:rsidR="00A27E87">
        <w:t>ư</w:t>
      </w:r>
      <w:r>
        <w:t>ờng</w:t>
      </w:r>
      <w:r>
        <w:rPr>
          <w:spacing w:val="-4"/>
        </w:rPr>
        <w:t xml:space="preserve"> </w:t>
      </w:r>
      <w:r>
        <w:t>tà!</w:t>
      </w:r>
    </w:p>
    <w:p w14:paraId="6A4FA418" w14:textId="1F7D77F5" w:rsidR="003C3A3E" w:rsidRDefault="00000000">
      <w:pPr>
        <w:pStyle w:val="BodyText"/>
        <w:ind w:right="113" w:firstLine="878"/>
        <w:jc w:val="both"/>
      </w:pPr>
      <w:r>
        <w:t xml:space="preserve">Làm sao </w:t>
      </w:r>
      <w:r>
        <w:rPr>
          <w:spacing w:val="-3"/>
        </w:rPr>
        <w:t xml:space="preserve">mà </w:t>
      </w:r>
      <w:r>
        <w:t xml:space="preserve">có thể dùng tiền để mua chức Tổng Thống </w:t>
      </w:r>
      <w:r w:rsidR="00C66464">
        <w:t>được</w:t>
      </w:r>
      <w:r>
        <w:t xml:space="preserve"> </w:t>
      </w:r>
      <w:r>
        <w:rPr>
          <w:spacing w:val="2"/>
        </w:rPr>
        <w:t xml:space="preserve">kia </w:t>
      </w:r>
      <w:r>
        <w:t xml:space="preserve">chứ? Không thể nào có chuyện đó! Nếu nói rằng dùng một triệu đồng để mua chức vị Tổng Thống ngay trong đời này, thì may ra còn có thể tin là có thật; vì sao? Vì nếu quý vị dùng số tiền đó để đi vận động "mua" phiếu, mua chuộc </w:t>
      </w:r>
      <w:r w:rsidR="00C66464">
        <w:t>người</w:t>
      </w:r>
      <w:r>
        <w:t xml:space="preserve"> ta để họ bầu cho mình, thì may ra cũng có thể </w:t>
      </w:r>
      <w:r w:rsidR="00C66464">
        <w:t>được</w:t>
      </w:r>
      <w:r>
        <w:t xml:space="preserve"> lên làm Tổng Thống n</w:t>
      </w:r>
      <w:r w:rsidR="00A27E87">
        <w:t>ư</w:t>
      </w:r>
      <w:r>
        <w:t xml:space="preserve">ớc </w:t>
      </w:r>
      <w:r>
        <w:rPr>
          <w:spacing w:val="-3"/>
        </w:rPr>
        <w:t xml:space="preserve">Mỹ! </w:t>
      </w:r>
      <w:r>
        <w:t xml:space="preserve">Tuy nhiên việc đó còn đòi hỏi nhiều điều kiện khác nữa; chẳng hạn muốn ra tranh cử thì quý vị phải là công dân Mỹ, phải </w:t>
      </w:r>
      <w:r>
        <w:rPr>
          <w:spacing w:val="2"/>
        </w:rPr>
        <w:t xml:space="preserve"> </w:t>
      </w:r>
      <w:r>
        <w:t>mang</w:t>
      </w:r>
    </w:p>
    <w:p w14:paraId="0C570B22" w14:textId="77777777" w:rsidR="003C3A3E" w:rsidRDefault="003C3A3E">
      <w:pPr>
        <w:jc w:val="both"/>
        <w:sectPr w:rsidR="003C3A3E">
          <w:pgSz w:w="12240" w:h="15840"/>
          <w:pgMar w:top="1360" w:right="1680" w:bottom="280" w:left="1700" w:header="720" w:footer="720" w:gutter="0"/>
          <w:cols w:space="720"/>
        </w:sectPr>
      </w:pPr>
    </w:p>
    <w:p w14:paraId="6F146AB5" w14:textId="652DD334" w:rsidR="00FB741B" w:rsidRDefault="00000000">
      <w:pPr>
        <w:pStyle w:val="BodyText"/>
        <w:spacing w:before="73"/>
        <w:ind w:right="124"/>
        <w:jc w:val="both"/>
      </w:pPr>
      <w:r>
        <w:lastRenderedPageBreak/>
        <w:t xml:space="preserve">quốc tịch Mỹ mới </w:t>
      </w:r>
      <w:r w:rsidR="00C66464">
        <w:t>được</w:t>
      </w:r>
      <w:r>
        <w:t>, chứ quốc tịch n</w:t>
      </w:r>
      <w:r w:rsidR="00A27E87">
        <w:t>ư</w:t>
      </w:r>
      <w:r>
        <w:t>ớc khác là không xong. Vì vậy, nếu quý vị tin t</w:t>
      </w:r>
      <w:r w:rsidR="00A27E87">
        <w:t>ư</w:t>
      </w:r>
      <w:r>
        <w:t>ởng vào những việc mua bán kiểu đó tức là quý vị "tin theo tà đạo."</w:t>
      </w:r>
    </w:p>
    <w:p w14:paraId="4C350AEC" w14:textId="6D4F7C73" w:rsidR="00FB741B" w:rsidRDefault="00000000">
      <w:pPr>
        <w:pStyle w:val="BodyText"/>
        <w:spacing w:before="1"/>
        <w:ind w:right="115" w:firstLine="861"/>
        <w:jc w:val="both"/>
      </w:pPr>
      <w:r>
        <w:t xml:space="preserve">"Tin theo tà đạo" cũng có nghĩa là nói ra những điều không có đạo  lý, không hợp tình hợp lý. Chẳng hạn có </w:t>
      </w:r>
      <w:r w:rsidR="00C66464">
        <w:t>người</w:t>
      </w:r>
      <w:r>
        <w:t xml:space="preserve"> tuyên bố một cách phi lý rằng: "Quý bà quý cô chỉ cần đ</w:t>
      </w:r>
      <w:r w:rsidR="00A27E87">
        <w:t>ư</w:t>
      </w:r>
      <w:r>
        <w:t xml:space="preserve">a tôi một trăm đồng (hoặc một ngàn đồng, một vạn đồng), tôi bảo đảm kiếp sau ai nấy đều </w:t>
      </w:r>
      <w:r w:rsidR="00C66464">
        <w:t>được</w:t>
      </w:r>
      <w:r>
        <w:t xml:space="preserve"> sanh làm thân nam, không còn phải mang thân nữ nữa!" Thế </w:t>
      </w:r>
      <w:r w:rsidR="00C66464">
        <w:t>như</w:t>
      </w:r>
      <w:r>
        <w:t>ng, quý vị nghe xong liền nhẩm tính: "Ồ! Ð</w:t>
      </w:r>
      <w:r w:rsidR="00A27E87">
        <w:t>ư</w:t>
      </w:r>
      <w:r>
        <w:t xml:space="preserve">ợc đấy chứ! Một triệu đồng mà mua </w:t>
      </w:r>
      <w:r w:rsidR="00C66464">
        <w:t>được</w:t>
      </w:r>
      <w:r>
        <w:t xml:space="preserve"> thân nam thì </w:t>
      </w:r>
      <w:r>
        <w:rPr>
          <w:spacing w:val="3"/>
        </w:rPr>
        <w:t xml:space="preserve">đâu </w:t>
      </w:r>
      <w:r>
        <w:t xml:space="preserve">có đắt, quá rẻ nữa là khác"; và ngoan ngoãn đem tiền ra nộp cho ông thầy ngoại đạo. Cất tiền vào hầu bao rồi là hắn tha hồ nhậu nhẹt, chơi bời thỏa thích. Tiền bạc một khi đã bị hắn tiêu xài hết rồi, quý vị chẳng có cách nào đòi lại </w:t>
      </w:r>
      <w:r w:rsidR="00C66464">
        <w:t>được</w:t>
      </w:r>
      <w:r>
        <w:t xml:space="preserve">. Cho nên, tuy nói là bảo đảm kiếp sau làm thân nam, song cũng không có bảo chứng để quý vị có thể đòi bồi </w:t>
      </w:r>
      <w:r w:rsidR="00A27E87">
        <w:t>thường</w:t>
      </w:r>
      <w:r>
        <w:t>. Ðó gọi là "tin theo tà đạo." Trên đây là tôi chỉ mới kể ra một vài thủ đoạn l</w:t>
      </w:r>
      <w:r w:rsidR="00A27E87">
        <w:t>ư</w:t>
      </w:r>
      <w:r>
        <w:t>ờng gạt của bọn "cáo già" (những</w:t>
      </w:r>
      <w:r>
        <w:rPr>
          <w:spacing w:val="-5"/>
        </w:rPr>
        <w:t xml:space="preserve"> </w:t>
      </w:r>
      <w:r>
        <w:t>kẻ</w:t>
      </w:r>
      <w:r>
        <w:rPr>
          <w:spacing w:val="-6"/>
        </w:rPr>
        <w:t xml:space="preserve"> </w:t>
      </w:r>
      <w:r>
        <w:t>chuyên</w:t>
      </w:r>
      <w:r>
        <w:rPr>
          <w:spacing w:val="-5"/>
        </w:rPr>
        <w:t xml:space="preserve"> </w:t>
      </w:r>
      <w:r>
        <w:t>môn</w:t>
      </w:r>
      <w:r>
        <w:rPr>
          <w:spacing w:val="-5"/>
        </w:rPr>
        <w:t xml:space="preserve"> </w:t>
      </w:r>
      <w:r>
        <w:t>đi</w:t>
      </w:r>
      <w:r>
        <w:rPr>
          <w:spacing w:val="-5"/>
        </w:rPr>
        <w:t xml:space="preserve"> </w:t>
      </w:r>
      <w:r>
        <w:t>l</w:t>
      </w:r>
      <w:r w:rsidR="00A27E87">
        <w:t>ư</w:t>
      </w:r>
      <w:r>
        <w:t>ờng</w:t>
      </w:r>
      <w:r>
        <w:rPr>
          <w:spacing w:val="-5"/>
        </w:rPr>
        <w:t xml:space="preserve"> </w:t>
      </w:r>
      <w:r>
        <w:t>gạt</w:t>
      </w:r>
      <w:r>
        <w:rPr>
          <w:spacing w:val="-5"/>
        </w:rPr>
        <w:t xml:space="preserve"> </w:t>
      </w:r>
      <w:r>
        <w:t>thiên</w:t>
      </w:r>
      <w:r>
        <w:rPr>
          <w:spacing w:val="-8"/>
        </w:rPr>
        <w:t xml:space="preserve"> </w:t>
      </w:r>
      <w:r>
        <w:t>hạ)</w:t>
      </w:r>
      <w:r>
        <w:rPr>
          <w:spacing w:val="-5"/>
        </w:rPr>
        <w:t xml:space="preserve"> </w:t>
      </w:r>
      <w:r>
        <w:rPr>
          <w:spacing w:val="-3"/>
        </w:rPr>
        <w:t>mà</w:t>
      </w:r>
      <w:r>
        <w:rPr>
          <w:spacing w:val="-6"/>
        </w:rPr>
        <w:t xml:space="preserve"> </w:t>
      </w:r>
      <w:r>
        <w:t>thôi.</w:t>
      </w:r>
    </w:p>
    <w:p w14:paraId="1A898F0A" w14:textId="32628D6F" w:rsidR="00FB741B" w:rsidRDefault="00000000">
      <w:pPr>
        <w:pStyle w:val="BodyText"/>
        <w:spacing w:before="1"/>
        <w:ind w:right="121" w:firstLine="847"/>
        <w:jc w:val="both"/>
      </w:pPr>
      <w:r>
        <w:t>Bà mẹ của cô gái dòng Bà La Môn này "</w:t>
      </w:r>
      <w:r w:rsidR="00A27E87">
        <w:t>thường</w:t>
      </w:r>
      <w:r>
        <w:t xml:space="preserve"> khinh chê ngôi Tam Bảo." Chỉ vì bà ta toàn là tin vào tà thuyết, cho nên không tin theo Chánh Pháp.</w:t>
      </w:r>
    </w:p>
    <w:p w14:paraId="21908423" w14:textId="09A12415" w:rsidR="00FB741B" w:rsidRDefault="00000000">
      <w:pPr>
        <w:pStyle w:val="BodyText"/>
        <w:spacing w:before="89"/>
        <w:ind w:right="115" w:firstLine="842"/>
        <w:jc w:val="both"/>
      </w:pPr>
      <w:r>
        <w:t xml:space="preserve">Thế nào gọi là tà thuyết? Chẳng hạn nói rằng: "Quý vị cần gì phải tin Phật? Quý vị chính là Phật kia mà! Chỉ cần mỗi </w:t>
      </w:r>
      <w:r w:rsidR="00C66464">
        <w:t>người</w:t>
      </w:r>
      <w:r>
        <w:t xml:space="preserve"> đ</w:t>
      </w:r>
      <w:r w:rsidR="00A27E87">
        <w:t>ư</w:t>
      </w:r>
      <w:r>
        <w:t>a cho tôi sáu m</w:t>
      </w:r>
      <w:r w:rsidR="00A27E87">
        <w:t>ư</w:t>
      </w:r>
      <w:r>
        <w:t xml:space="preserve">ơi lăm đồng là </w:t>
      </w:r>
      <w:r w:rsidR="00C66464">
        <w:t>được</w:t>
      </w:r>
      <w:r>
        <w:t>!" Sáu m</w:t>
      </w:r>
      <w:r w:rsidR="00A27E87">
        <w:t>ư</w:t>
      </w:r>
      <w:r>
        <w:t xml:space="preserve">ơi lăm đồng mua </w:t>
      </w:r>
      <w:r w:rsidR="00C66464">
        <w:t>được</w:t>
      </w:r>
      <w:r>
        <w:t xml:space="preserve"> một quả vị Phật—những kiểu nói </w:t>
      </w:r>
      <w:r w:rsidR="00C66464">
        <w:t>như</w:t>
      </w:r>
      <w:r>
        <w:t xml:space="preserve"> thế đều là tà thuyết, đều là luận điệu của tà pháp, tà đạo. Quả vị Phật thì làm sao mà mua bằng tiền </w:t>
      </w:r>
      <w:r w:rsidR="00C66464">
        <w:t>được</w:t>
      </w:r>
      <w:r>
        <w:t xml:space="preserve"> chứ? Ai ai cũng có thể làm Phật, song đó không phải là dùng tiền bạc để mua mà </w:t>
      </w:r>
      <w:r w:rsidR="00C66464">
        <w:t>được</w:t>
      </w:r>
      <w:r>
        <w:t xml:space="preserve">. Quý vị chỉ dùng tiền để làm công quả, làm thiện sự, và đến bao giờ công đức đầy đủ thì quý vị </w:t>
      </w:r>
      <w:r w:rsidR="00C66464">
        <w:t>được</w:t>
      </w:r>
      <w:r>
        <w:t xml:space="preserve"> thành Phật. Chẳng những làm công quả mà quý vị còn phải dụng công tu Ðạo, phải ngồi tham Thiền nữa; nếu không chịu khó tu tập thì không đời nào có thể thành Phật </w:t>
      </w:r>
      <w:r w:rsidR="00C66464">
        <w:t>được</w:t>
      </w:r>
      <w:r>
        <w:t xml:space="preserve"> cả! Nếu có thể dùng tiền mà mua </w:t>
      </w:r>
      <w:r w:rsidR="00C66464">
        <w:t>được</w:t>
      </w:r>
      <w:r>
        <w:t xml:space="preserve"> quả vị Phật thì Ðức Phật Thích Ca Mâu Ni đâu cần phải trải qua "sáu năm khổ hạnh rừng già" trên dãy Tuyết Sơn, rồi sau đó lại ngồi d</w:t>
      </w:r>
      <w:r w:rsidR="00A27E87">
        <w:t>ư</w:t>
      </w:r>
      <w:r>
        <w:t xml:space="preserve">ới cội Bồ Ðề, đêm nhìn sao mai mà ngộ Ðạo? Vả lại, khi Ngài còn làm Thái Tử thì sẵn tiền rừng bạc bể trong tay, nếu quả vị Phật mà mua </w:t>
      </w:r>
      <w:r w:rsidR="00C66464">
        <w:t>được</w:t>
      </w:r>
      <w:r>
        <w:t xml:space="preserve"> thì Ngài đã mua rồi! Cho nên, vấn đề là quả vị Phật không phải là thứ có thể mua </w:t>
      </w:r>
      <w:r w:rsidR="00C66464">
        <w:t>được</w:t>
      </w:r>
      <w:r>
        <w:t xml:space="preserve"> bằng tiền bạc!</w:t>
      </w:r>
    </w:p>
    <w:p w14:paraId="4F893D25" w14:textId="591564A7" w:rsidR="003C3A3E" w:rsidRDefault="00000000">
      <w:pPr>
        <w:pStyle w:val="BodyText"/>
        <w:spacing w:before="1"/>
        <w:ind w:right="123" w:firstLine="868"/>
        <w:jc w:val="both"/>
      </w:pPr>
      <w:r>
        <w:t xml:space="preserve">"Khinh chê ngôi Tam Bảo" tức là coi </w:t>
      </w:r>
      <w:r w:rsidR="00A27E87">
        <w:t>thường</w:t>
      </w:r>
      <w:r>
        <w:t xml:space="preserve"> Tam Bảo, gặp Tăng, Ni—</w:t>
      </w:r>
      <w:r w:rsidR="00C66464">
        <w:t>người</w:t>
      </w:r>
      <w:r>
        <w:t xml:space="preserve"> xuất gia— thì đều hủy báng, buông lời xúc phạm. Những  </w:t>
      </w:r>
      <w:r w:rsidR="00C66464">
        <w:t>người</w:t>
      </w:r>
    </w:p>
    <w:p w14:paraId="5EFBA043" w14:textId="77777777" w:rsidR="003C3A3E" w:rsidRDefault="003C3A3E">
      <w:pPr>
        <w:jc w:val="both"/>
        <w:sectPr w:rsidR="003C3A3E">
          <w:pgSz w:w="12240" w:h="15840"/>
          <w:pgMar w:top="1360" w:right="1680" w:bottom="280" w:left="1700" w:header="720" w:footer="720" w:gutter="0"/>
          <w:cols w:space="720"/>
        </w:sectPr>
      </w:pPr>
    </w:p>
    <w:p w14:paraId="25E60FA4" w14:textId="730F4AE0" w:rsidR="00FB741B" w:rsidRDefault="00A27E87">
      <w:pPr>
        <w:pStyle w:val="BodyText"/>
        <w:spacing w:before="78" w:line="320" w:lineRule="exact"/>
        <w:ind w:right="234"/>
      </w:pPr>
      <w:r>
        <w:lastRenderedPageBreak/>
        <w:t>thường</w:t>
      </w:r>
      <w:r w:rsidR="00000000">
        <w:t xml:space="preserve"> tỏ ra bực bội, ghét trông thấy Tỳ Kheo, Tỳ Kheo Ni; đó cũng là "khinh chê ngôi Tam Bảo" vậy.</w:t>
      </w:r>
    </w:p>
    <w:p w14:paraId="51088102" w14:textId="2D80D237" w:rsidR="00FB741B" w:rsidRDefault="00000000">
      <w:pPr>
        <w:pStyle w:val="BodyText"/>
        <w:ind w:right="121" w:firstLine="892"/>
        <w:jc w:val="both"/>
      </w:pPr>
      <w:r>
        <w:t>"Thuở ấy, Thánh Nữ—tức là cô gái thuộc dòng Bà La Môn nói trên—lập nhiều ph</w:t>
      </w:r>
      <w:r w:rsidR="00A27E87">
        <w:t>ương</w:t>
      </w:r>
      <w:r>
        <w:t xml:space="preserve"> tiện để khuyến dụ mẹ." "Ph</w:t>
      </w:r>
      <w:r w:rsidR="00A27E87">
        <w:t>ương</w:t>
      </w:r>
      <w:r>
        <w:t xml:space="preserve"> tiện" ở đây có nghĩa là đối với những </w:t>
      </w:r>
      <w:r w:rsidR="00C66464">
        <w:t>người</w:t>
      </w:r>
      <w:r>
        <w:t xml:space="preserve"> xem chừng có thể tin t</w:t>
      </w:r>
      <w:r w:rsidR="00A27E87">
        <w:t>ư</w:t>
      </w:r>
      <w:r>
        <w:t xml:space="preserve">ởng Phật Pháp, thì chúng ta tùy thuận theo hoàn cảnh và trình độ của họ </w:t>
      </w:r>
      <w:r>
        <w:rPr>
          <w:spacing w:val="-3"/>
        </w:rPr>
        <w:t xml:space="preserve">mà </w:t>
      </w:r>
      <w:r>
        <w:t xml:space="preserve">linh động giảng  giải để họ có thể lãnh hội </w:t>
      </w:r>
      <w:r w:rsidR="00C66464">
        <w:t>được</w:t>
      </w:r>
      <w:r>
        <w:t xml:space="preserve">. "Khuyến" là dùng lời lẽ khéo léo để khuyên lơn; "dụ" là dẫn dụ, tức là dùng sự lợi lộc để cám dỗ. Thí dụ, biết trẻ con </w:t>
      </w:r>
      <w:r w:rsidR="00A27E87">
        <w:t>thường</w:t>
      </w:r>
      <w:r>
        <w:t xml:space="preserve"> thích ăn kẹo, quý vị bèn bảo: "Tôi có nhiều kẹo lắm, đi theo tôi rồi tôi sẽ cho em thật nhiều kẹo!" </w:t>
      </w:r>
      <w:r w:rsidR="00C66464">
        <w:t>Như</w:t>
      </w:r>
      <w:r>
        <w:t xml:space="preserve"> thế gọi là "dụ dỗ." Vậy, cô gái dòng Bà La Môn cũng nói với bà mẹ: "Mẹ hãy cùng học Phật Pháp với con. Phật Pháp vi diệu và mầu nhiệm vô cùng, </w:t>
      </w:r>
      <w:r>
        <w:rPr>
          <w:spacing w:val="-3"/>
        </w:rPr>
        <w:t>mẹ</w:t>
      </w:r>
      <w:r>
        <w:rPr>
          <w:spacing w:val="-4"/>
        </w:rPr>
        <w:t xml:space="preserve"> </w:t>
      </w:r>
      <w:r>
        <w:t>ạ!"</w:t>
      </w:r>
    </w:p>
    <w:p w14:paraId="0A888B8E" w14:textId="0C794016" w:rsidR="00FB741B" w:rsidRDefault="00000000">
      <w:pPr>
        <w:pStyle w:val="BodyText"/>
        <w:spacing w:before="1"/>
        <w:ind w:right="117" w:firstLine="844"/>
        <w:jc w:val="both"/>
      </w:pPr>
      <w:r>
        <w:t xml:space="preserve">Mặc dù Thánh Nữ nhiều lần khuyên nhủ thân mẫu </w:t>
      </w:r>
      <w:r w:rsidR="00C66464">
        <w:t>như</w:t>
      </w:r>
      <w:r>
        <w:t xml:space="preserve"> thế, "hầu làm cho bà sanh chánh kiến, </w:t>
      </w:r>
      <w:r w:rsidR="00C66464">
        <w:t>như</w:t>
      </w:r>
      <w:r>
        <w:t xml:space="preserve">ng bà </w:t>
      </w:r>
      <w:r w:rsidR="00C66464">
        <w:t>chư</w:t>
      </w:r>
      <w:r>
        <w:t xml:space="preserve">a tin hẳn." Bà mẹ của cô gái dòng Bà La Môn này cũng có sanh lòng tin song chỉ tin đôi chút thôi, </w:t>
      </w:r>
      <w:r w:rsidR="00C66464">
        <w:t>chư</w:t>
      </w:r>
      <w:r>
        <w:t>a hoàn toàn tin hẳn, vẫn còn vừa tin vừa ngờ, bán tín bán nghi: "Con nói thì d</w:t>
      </w:r>
      <w:r w:rsidR="00A27E87">
        <w:t>ư</w:t>
      </w:r>
      <w:r>
        <w:t xml:space="preserve">ờng </w:t>
      </w:r>
      <w:r w:rsidR="00C66464">
        <w:t>như</w:t>
      </w:r>
      <w:r>
        <w:t xml:space="preserve"> cũng có lý đấy, song mẹ nghĩ không phải hoàn toàn là </w:t>
      </w:r>
      <w:r w:rsidR="00C66464">
        <w:t>như</w:t>
      </w:r>
      <w:r>
        <w:t xml:space="preserve"> thế!" Cũng </w:t>
      </w:r>
      <w:r w:rsidR="00C66464">
        <w:t>như</w:t>
      </w:r>
      <w:r>
        <w:t xml:space="preserve"> có mấy đệ tử quy y của tôi vẫn còn nửa tin nửa ngờ, </w:t>
      </w:r>
      <w:r w:rsidR="00C66464">
        <w:t>chư</w:t>
      </w:r>
      <w:r>
        <w:t>a hoàn toàn tin t</w:t>
      </w:r>
      <w:r w:rsidR="00A27E87">
        <w:t>ư</w:t>
      </w:r>
      <w:r>
        <w:t>ởng ở lời giảng của thầy mình: "S</w:t>
      </w:r>
      <w:r w:rsidR="00A27E87">
        <w:t>ư</w:t>
      </w:r>
      <w:r>
        <w:t xml:space="preserve"> Phụ giảng </w:t>
      </w:r>
      <w:r w:rsidR="00C66464">
        <w:t>như</w:t>
      </w:r>
      <w:r>
        <w:t xml:space="preserve"> thế chẳng biết có đúng hay không?" Ðó gọi là vừa tin vừa ngờ, </w:t>
      </w:r>
      <w:r w:rsidR="00C66464">
        <w:t>chư</w:t>
      </w:r>
      <w:r>
        <w:t>a trọn lòng tin cậy vậy.</w:t>
      </w:r>
    </w:p>
    <w:p w14:paraId="4BC53ABE" w14:textId="77777777" w:rsidR="00FB741B" w:rsidRDefault="00000000">
      <w:pPr>
        <w:pStyle w:val="BodyText"/>
        <w:spacing w:line="320" w:lineRule="exact"/>
        <w:ind w:right="123" w:firstLine="847"/>
        <w:jc w:val="both"/>
      </w:pPr>
      <w:r>
        <w:t>"Và chẳng bao lâu thì bà mệnh chung." Không lâu sau thì bà mẹ của cô gái dòng Bà La Môn này qua đời.</w:t>
      </w:r>
    </w:p>
    <w:p w14:paraId="798DD506" w14:textId="488F24B9" w:rsidR="00FB741B" w:rsidRDefault="00000000">
      <w:pPr>
        <w:pStyle w:val="BodyText"/>
        <w:ind w:right="116" w:firstLine="873"/>
        <w:jc w:val="both"/>
      </w:pPr>
      <w:r>
        <w:t xml:space="preserve">Nếu nói rằng con </w:t>
      </w:r>
      <w:r w:rsidR="00C66464">
        <w:t>người</w:t>
      </w:r>
      <w:r>
        <w:t xml:space="preserve"> chết rồi thì chẳng còn hay biết gì nữa cả, không cần ăn uống, không cần ngủ nghỉ, không cần đi làm—nói tóm lại là chết rồi thì chẳng phải làm gì cả—</w:t>
      </w:r>
      <w:r w:rsidR="00C66464">
        <w:t>như</w:t>
      </w:r>
      <w:r>
        <w:t xml:space="preserve"> thế thì tốt lắm chứ! Song le, có một điều chẳng tốt chút nào; đó là điều gì? Sau khi chết, nếu </w:t>
      </w:r>
      <w:r w:rsidR="00C66464">
        <w:t>trước</w:t>
      </w:r>
      <w:r>
        <w:t xml:space="preserve"> kia quý vị đã từng làm việc thiện, thì quý vị sẽ </w:t>
      </w:r>
      <w:r w:rsidR="00C66464">
        <w:t>được</w:t>
      </w:r>
      <w:r>
        <w:t xml:space="preserve"> thác sanh vào ba đ</w:t>
      </w:r>
      <w:r w:rsidR="00A27E87">
        <w:t>ư</w:t>
      </w:r>
      <w:r>
        <w:t>ờng lành (Tam Thiện Ðạo); còn nếu làm điều ác thì quý vị phải thác sanh vào ba đ</w:t>
      </w:r>
      <w:r w:rsidR="00A27E87">
        <w:t>ư</w:t>
      </w:r>
      <w:r>
        <w:t xml:space="preserve">ờng dữ (Tam Ác Ðạo), </w:t>
      </w:r>
      <w:r w:rsidR="00C66464">
        <w:t>như</w:t>
      </w:r>
      <w:r>
        <w:t xml:space="preserve"> đọa địa ngục, chuyển làm thân ngạ quỷ hoặc làm thân súc sanh.</w:t>
      </w:r>
    </w:p>
    <w:p w14:paraId="72A65DB2" w14:textId="00E8A549" w:rsidR="003C3A3E" w:rsidRDefault="00000000">
      <w:pPr>
        <w:pStyle w:val="BodyText"/>
        <w:spacing w:before="1"/>
        <w:ind w:right="122" w:firstLine="863"/>
        <w:jc w:val="both"/>
      </w:pPr>
      <w:r>
        <w:t>Hôm qua có một số du khách đến viếng Phật Ð</w:t>
      </w:r>
      <w:r w:rsidR="00A27E87">
        <w:t>ư</w:t>
      </w:r>
      <w:r>
        <w:t xml:space="preserve">ờng, và tôi có nói chuyện với họ về trách nhiệm của một </w:t>
      </w:r>
      <w:r w:rsidR="00C66464">
        <w:t>người</w:t>
      </w:r>
      <w:r>
        <w:t xml:space="preserve"> lính. Tôi bảo cho họ biết rằng trong hàng ngũ quân đội thì </w:t>
      </w:r>
      <w:r w:rsidR="00A27E87">
        <w:t>thường</w:t>
      </w:r>
      <w:r>
        <w:t xml:space="preserve"> có cả Bồ Tát lẫn Tu La. Bồ Tát ở trong quân đội là để giáo hóa chúng sanh, khiến cho họ không giết chóc nhiều quá; còn Tu La thì trà trộn vào quân đội để xúi giục binh lính giết </w:t>
      </w:r>
      <w:r w:rsidR="00C66464">
        <w:t>người</w:t>
      </w:r>
      <w:r>
        <w:t xml:space="preserve"> càng</w:t>
      </w:r>
    </w:p>
    <w:p w14:paraId="73657557" w14:textId="77777777" w:rsidR="003C3A3E" w:rsidRDefault="003C3A3E">
      <w:pPr>
        <w:jc w:val="both"/>
        <w:sectPr w:rsidR="003C3A3E">
          <w:pgSz w:w="12240" w:h="15840"/>
          <w:pgMar w:top="1360" w:right="1680" w:bottom="280" w:left="1700" w:header="720" w:footer="720" w:gutter="0"/>
          <w:cols w:space="720"/>
        </w:sectPr>
      </w:pPr>
    </w:p>
    <w:p w14:paraId="11E0813B" w14:textId="07BAF4B8" w:rsidR="00FB741B" w:rsidRDefault="00000000">
      <w:pPr>
        <w:pStyle w:val="BodyText"/>
        <w:spacing w:before="73"/>
        <w:ind w:right="115"/>
        <w:jc w:val="both"/>
      </w:pPr>
      <w:r>
        <w:lastRenderedPageBreak/>
        <w:t xml:space="preserve">nhiều càng tốt. Trong khi Tu La kêu gọi binh lính rằng hễ giết </w:t>
      </w:r>
      <w:r w:rsidR="00C66464">
        <w:t>được</w:t>
      </w:r>
      <w:r>
        <w:t xml:space="preserve"> càng nhiều </w:t>
      </w:r>
      <w:r w:rsidR="00C66464">
        <w:t>người</w:t>
      </w:r>
      <w:r>
        <w:t xml:space="preserve"> thì mình càng trở nên oai phong, công lao lập </w:t>
      </w:r>
      <w:r w:rsidR="00C66464">
        <w:t>được</w:t>
      </w:r>
      <w:r>
        <w:t xml:space="preserve"> càng to tát; thì Bồ Tát lại khuyên họ chớ nên tàn sát, mà nên làm cho đất n</w:t>
      </w:r>
      <w:r w:rsidR="00A27E87">
        <w:t>ư</w:t>
      </w:r>
      <w:r>
        <w:t xml:space="preserve">ớc của đôi bên đều </w:t>
      </w:r>
      <w:r w:rsidR="00C66464">
        <w:t>được</w:t>
      </w:r>
      <w:r>
        <w:t xml:space="preserve"> thanh bình, cùng nhau hòa đàm để giải quyết sự việc. Bồ Tát cũng bảo cho họ biết rằng nếu </w:t>
      </w:r>
      <w:r w:rsidR="00C66464">
        <w:t>được</w:t>
      </w:r>
      <w:r>
        <w:t xml:space="preserve"> </w:t>
      </w:r>
      <w:r w:rsidR="00C66464">
        <w:t>như</w:t>
      </w:r>
      <w:r>
        <w:t xml:space="preserve"> thế, thì công lao của họ rất lớn và họ sẽ </w:t>
      </w:r>
      <w:r w:rsidR="00C66464">
        <w:t>được</w:t>
      </w:r>
      <w:r>
        <w:t xml:space="preserve"> thăng quan tiến chức rất nhanh.</w:t>
      </w:r>
    </w:p>
    <w:p w14:paraId="5224A763" w14:textId="417A8A93" w:rsidR="003C3A3E" w:rsidRDefault="00000000">
      <w:pPr>
        <w:pStyle w:val="BodyText"/>
        <w:spacing w:line="320" w:lineRule="exact"/>
        <w:ind w:right="126" w:firstLine="856"/>
        <w:jc w:val="both"/>
      </w:pPr>
      <w:r>
        <w:t xml:space="preserve">Tôi cũng nhấn mạnh với các </w:t>
      </w:r>
      <w:r w:rsidR="00C66464">
        <w:t>người</w:t>
      </w:r>
      <w:r>
        <w:t xml:space="preserve"> khách đó rằng chúng ta nên học làm Bồ Tát, chứ đừng bắt </w:t>
      </w:r>
      <w:r w:rsidR="00C66464">
        <w:t>chư</w:t>
      </w:r>
      <w:r>
        <w:t>ớc Tu La!</w:t>
      </w:r>
    </w:p>
    <w:p w14:paraId="2B9C8BD8" w14:textId="5A54BFA5" w:rsidR="00FB741B" w:rsidRDefault="00000000">
      <w:pPr>
        <w:pStyle w:val="BodyText"/>
        <w:spacing w:before="242"/>
        <w:ind w:right="115" w:firstLine="856"/>
        <w:jc w:val="both"/>
      </w:pPr>
      <w:r>
        <w:t xml:space="preserve">Sử Trung </w:t>
      </w:r>
      <w:r>
        <w:rPr>
          <w:spacing w:val="-2"/>
        </w:rPr>
        <w:t xml:space="preserve">Hoa </w:t>
      </w:r>
      <w:r>
        <w:t>có chép về hai vị t</w:t>
      </w:r>
      <w:r w:rsidR="00A27E87">
        <w:t>ư</w:t>
      </w:r>
      <w:r>
        <w:t>ớng là Quan Vũ</w:t>
      </w:r>
      <w:r>
        <w:rPr>
          <w:position w:val="13"/>
          <w:sz w:val="18"/>
        </w:rPr>
        <w:t xml:space="preserve">1 </w:t>
      </w:r>
      <w:r>
        <w:t>và Bạch Khởi</w:t>
      </w:r>
      <w:r>
        <w:rPr>
          <w:position w:val="13"/>
          <w:sz w:val="18"/>
        </w:rPr>
        <w:t>2</w:t>
      </w:r>
      <w:r>
        <w:t>. Quan Vũ làm t</w:t>
      </w:r>
      <w:r w:rsidR="00A27E87">
        <w:t>ư</w:t>
      </w:r>
      <w:r>
        <w:t xml:space="preserve">ớng nên phải ra trận và giết </w:t>
      </w:r>
      <w:r w:rsidR="00C66464">
        <w:t>người</w:t>
      </w:r>
      <w:r>
        <w:t xml:space="preserve"> rất nhiều, </w:t>
      </w:r>
      <w:r w:rsidR="00C66464">
        <w:t>như</w:t>
      </w:r>
      <w:r>
        <w:t>ng sau khi tạ thế thì làm Bồ Tát. Còn Bạch Khởi, một võ t</w:t>
      </w:r>
      <w:r w:rsidR="00A27E87">
        <w:t>ư</w:t>
      </w:r>
      <w:r>
        <w:t xml:space="preserve">ớng tài ba đời nhà Tần, thì giết </w:t>
      </w:r>
      <w:r w:rsidR="00C66464">
        <w:t>người</w:t>
      </w:r>
      <w:r>
        <w:t xml:space="preserve"> cũng rất nhiều, và sau khi chết thì phải đọa làm trâu, làm ngựa... Vì sao Bạch Khởi lại bị đầu thai làm thân trâu, ngựa? Bởi vì ông ta đã tàn sát hơn</w:t>
      </w:r>
      <w:r>
        <w:rPr>
          <w:spacing w:val="-7"/>
        </w:rPr>
        <w:t xml:space="preserve"> </w:t>
      </w:r>
      <w:r>
        <w:t>hai</w:t>
      </w:r>
      <w:r>
        <w:rPr>
          <w:spacing w:val="-6"/>
        </w:rPr>
        <w:t xml:space="preserve"> </w:t>
      </w:r>
      <w:r>
        <w:t>m</w:t>
      </w:r>
      <w:r w:rsidR="00A27E87">
        <w:t>ư</w:t>
      </w:r>
      <w:r>
        <w:t>ơi</w:t>
      </w:r>
      <w:r>
        <w:rPr>
          <w:spacing w:val="-6"/>
        </w:rPr>
        <w:t xml:space="preserve"> </w:t>
      </w:r>
      <w:r>
        <w:t>vạn</w:t>
      </w:r>
      <w:r>
        <w:rPr>
          <w:spacing w:val="-7"/>
        </w:rPr>
        <w:t xml:space="preserve"> </w:t>
      </w:r>
      <w:r>
        <w:t>hàng</w:t>
      </w:r>
      <w:r>
        <w:rPr>
          <w:spacing w:val="-8"/>
        </w:rPr>
        <w:t xml:space="preserve"> </w:t>
      </w:r>
      <w:r>
        <w:t>binh</w:t>
      </w:r>
      <w:r>
        <w:rPr>
          <w:spacing w:val="-8"/>
        </w:rPr>
        <w:t xml:space="preserve"> </w:t>
      </w:r>
      <w:r>
        <w:t>bằng</w:t>
      </w:r>
      <w:r>
        <w:rPr>
          <w:spacing w:val="-7"/>
        </w:rPr>
        <w:t xml:space="preserve"> </w:t>
      </w:r>
      <w:r>
        <w:t>cách</w:t>
      </w:r>
      <w:r>
        <w:rPr>
          <w:spacing w:val="-6"/>
        </w:rPr>
        <w:t xml:space="preserve"> </w:t>
      </w:r>
      <w:r>
        <w:t>chôn</w:t>
      </w:r>
      <w:r>
        <w:rPr>
          <w:spacing w:val="-8"/>
        </w:rPr>
        <w:t xml:space="preserve"> </w:t>
      </w:r>
      <w:r>
        <w:t>sống.</w:t>
      </w:r>
      <w:r>
        <w:rPr>
          <w:spacing w:val="-10"/>
        </w:rPr>
        <w:t xml:space="preserve"> </w:t>
      </w:r>
      <w:r>
        <w:t>Thuở</w:t>
      </w:r>
      <w:r>
        <w:rPr>
          <w:spacing w:val="-8"/>
        </w:rPr>
        <w:t xml:space="preserve"> </w:t>
      </w:r>
      <w:r>
        <w:t>ấy,</w:t>
      </w:r>
      <w:r>
        <w:rPr>
          <w:spacing w:val="-7"/>
        </w:rPr>
        <w:t xml:space="preserve"> </w:t>
      </w:r>
      <w:r>
        <w:t>có</w:t>
      </w:r>
      <w:r>
        <w:rPr>
          <w:spacing w:val="-7"/>
        </w:rPr>
        <w:t xml:space="preserve"> </w:t>
      </w:r>
      <w:r>
        <w:t>hơn</w:t>
      </w:r>
      <w:r>
        <w:rPr>
          <w:spacing w:val="-7"/>
        </w:rPr>
        <w:t xml:space="preserve"> </w:t>
      </w:r>
      <w:r>
        <w:t>hai</w:t>
      </w:r>
      <w:r>
        <w:rPr>
          <w:spacing w:val="-6"/>
        </w:rPr>
        <w:t xml:space="preserve"> </w:t>
      </w:r>
      <w:r>
        <w:t>m</w:t>
      </w:r>
      <w:r w:rsidR="00A27E87">
        <w:t>ư</w:t>
      </w:r>
      <w:r>
        <w:t xml:space="preserve">ơi vạn binh lính quy thuận đầu hàng ông ta, </w:t>
      </w:r>
      <w:r w:rsidR="00C66464">
        <w:t>như</w:t>
      </w:r>
      <w:r>
        <w:t xml:space="preserve">ng ông ta lại nhẫn tâm cho đào một cái hố thật lớn để chôn sống tất cả bọn họ—đây quả là thứ tâm địa của Tu La. Quan Công thì chỉ giết </w:t>
      </w:r>
      <w:r w:rsidR="00C66464">
        <w:t>người</w:t>
      </w:r>
      <w:r>
        <w:t xml:space="preserve"> ác, không giết </w:t>
      </w:r>
      <w:r w:rsidR="00C66464">
        <w:t>người</w:t>
      </w:r>
      <w:r>
        <w:t xml:space="preserve"> thiện; đó gọi là "trừ</w:t>
      </w:r>
      <w:r>
        <w:rPr>
          <w:spacing w:val="-9"/>
        </w:rPr>
        <w:t xml:space="preserve"> </w:t>
      </w:r>
      <w:r>
        <w:t>bạo</w:t>
      </w:r>
      <w:r>
        <w:rPr>
          <w:spacing w:val="-8"/>
        </w:rPr>
        <w:t xml:space="preserve"> </w:t>
      </w:r>
      <w:r>
        <w:t>an</w:t>
      </w:r>
      <w:r>
        <w:rPr>
          <w:spacing w:val="-9"/>
        </w:rPr>
        <w:t xml:space="preserve"> </w:t>
      </w:r>
      <w:r>
        <w:t>l</w:t>
      </w:r>
      <w:r w:rsidR="00A27E87">
        <w:t>ương</w:t>
      </w:r>
      <w:r>
        <w:t>,"</w:t>
      </w:r>
      <w:r>
        <w:rPr>
          <w:spacing w:val="-8"/>
        </w:rPr>
        <w:t xml:space="preserve"> </w:t>
      </w:r>
      <w:r>
        <w:t>dẹp</w:t>
      </w:r>
      <w:r>
        <w:rPr>
          <w:spacing w:val="-8"/>
        </w:rPr>
        <w:t xml:space="preserve"> </w:t>
      </w:r>
      <w:r>
        <w:t>trừ</w:t>
      </w:r>
      <w:r>
        <w:rPr>
          <w:spacing w:val="-9"/>
        </w:rPr>
        <w:t xml:space="preserve"> </w:t>
      </w:r>
      <w:r>
        <w:t>kẻ</w:t>
      </w:r>
      <w:r>
        <w:rPr>
          <w:spacing w:val="-9"/>
        </w:rPr>
        <w:t xml:space="preserve"> </w:t>
      </w:r>
      <w:r>
        <w:t>bạo</w:t>
      </w:r>
      <w:r>
        <w:rPr>
          <w:spacing w:val="-8"/>
        </w:rPr>
        <w:t xml:space="preserve"> </w:t>
      </w:r>
      <w:r>
        <w:t>ác</w:t>
      </w:r>
      <w:r>
        <w:rPr>
          <w:spacing w:val="-8"/>
        </w:rPr>
        <w:t xml:space="preserve"> </w:t>
      </w:r>
      <w:r>
        <w:t>để</w:t>
      </w:r>
      <w:r>
        <w:rPr>
          <w:spacing w:val="-9"/>
        </w:rPr>
        <w:t xml:space="preserve"> </w:t>
      </w:r>
      <w:r>
        <w:t>bảo</w:t>
      </w:r>
      <w:r>
        <w:rPr>
          <w:spacing w:val="-8"/>
        </w:rPr>
        <w:t xml:space="preserve"> </w:t>
      </w:r>
      <w:r>
        <w:t>vệ</w:t>
      </w:r>
      <w:r>
        <w:rPr>
          <w:spacing w:val="-9"/>
        </w:rPr>
        <w:t xml:space="preserve"> </w:t>
      </w:r>
      <w:r w:rsidR="00C66464">
        <w:t>người</w:t>
      </w:r>
      <w:r>
        <w:rPr>
          <w:spacing w:val="-8"/>
        </w:rPr>
        <w:t xml:space="preserve"> </w:t>
      </w:r>
      <w:r>
        <w:t>hiền</w:t>
      </w:r>
      <w:r>
        <w:rPr>
          <w:spacing w:val="-9"/>
        </w:rPr>
        <w:t xml:space="preserve"> </w:t>
      </w:r>
      <w:r>
        <w:t>l</w:t>
      </w:r>
      <w:r w:rsidR="00A27E87">
        <w:t>ương</w:t>
      </w:r>
      <w:r>
        <w:rPr>
          <w:spacing w:val="-8"/>
        </w:rPr>
        <w:t xml:space="preserve"> </w:t>
      </w:r>
      <w:r>
        <w:t>vô</w:t>
      </w:r>
      <w:r>
        <w:rPr>
          <w:spacing w:val="-8"/>
        </w:rPr>
        <w:t xml:space="preserve"> </w:t>
      </w:r>
      <w:r>
        <w:t>tội.</w:t>
      </w:r>
      <w:r>
        <w:rPr>
          <w:spacing w:val="-10"/>
        </w:rPr>
        <w:t xml:space="preserve"> </w:t>
      </w:r>
      <w:r>
        <w:t>Cho nên, cùng làm t</w:t>
      </w:r>
      <w:r w:rsidR="00A27E87">
        <w:t>ư</w:t>
      </w:r>
      <w:r>
        <w:t xml:space="preserve">ớng cả, </w:t>
      </w:r>
      <w:r>
        <w:rPr>
          <w:spacing w:val="-3"/>
        </w:rPr>
        <w:t xml:space="preserve">mà </w:t>
      </w:r>
      <w:r>
        <w:t xml:space="preserve">rốt cuộc thì một </w:t>
      </w:r>
      <w:r w:rsidR="00C66464">
        <w:t>người</w:t>
      </w:r>
      <w:r>
        <w:t xml:space="preserve"> thành Bồ Tát và một </w:t>
      </w:r>
      <w:r w:rsidR="00C66464">
        <w:t>người</w:t>
      </w:r>
      <w:r>
        <w:rPr>
          <w:spacing w:val="-10"/>
        </w:rPr>
        <w:t xml:space="preserve"> </w:t>
      </w:r>
      <w:r>
        <w:t>thành</w:t>
      </w:r>
      <w:r>
        <w:rPr>
          <w:spacing w:val="-10"/>
        </w:rPr>
        <w:t xml:space="preserve"> </w:t>
      </w:r>
      <w:r>
        <w:t>trâu,</w:t>
      </w:r>
      <w:r>
        <w:rPr>
          <w:spacing w:val="-12"/>
        </w:rPr>
        <w:t xml:space="preserve"> </w:t>
      </w:r>
      <w:r>
        <w:t>ngựa,</w:t>
      </w:r>
      <w:r>
        <w:rPr>
          <w:spacing w:val="-12"/>
        </w:rPr>
        <w:t xml:space="preserve"> </w:t>
      </w:r>
      <w:r>
        <w:t>heo,</w:t>
      </w:r>
      <w:r>
        <w:rPr>
          <w:spacing w:val="-15"/>
        </w:rPr>
        <w:t xml:space="preserve"> </w:t>
      </w:r>
      <w:r>
        <w:t>dê...</w:t>
      </w:r>
    </w:p>
    <w:p w14:paraId="34EE33ED" w14:textId="007B6CF8" w:rsidR="00FB741B" w:rsidRDefault="00000000">
      <w:pPr>
        <w:pStyle w:val="BodyText"/>
        <w:spacing w:line="320" w:lineRule="exact"/>
        <w:ind w:right="121" w:firstLine="854"/>
        <w:jc w:val="both"/>
      </w:pPr>
      <w:r>
        <w:t xml:space="preserve">Có một đạo hữu </w:t>
      </w:r>
      <w:r w:rsidR="00C66464">
        <w:t>người</w:t>
      </w:r>
      <w:r>
        <w:t xml:space="preserve"> Mỹ vốn là lính Hải quân hỏi tôi rằng: "Thầy có tin là sau khi chết, con </w:t>
      </w:r>
      <w:r w:rsidR="00C66464">
        <w:t>người</w:t>
      </w:r>
      <w:r>
        <w:t xml:space="preserve"> có thể đầu thai làm súc sanh không?"</w:t>
      </w:r>
    </w:p>
    <w:p w14:paraId="4905AC9C" w14:textId="515746D5" w:rsidR="003C3A3E" w:rsidRDefault="00000000">
      <w:pPr>
        <w:pStyle w:val="BodyText"/>
        <w:ind w:right="115" w:firstLine="861"/>
        <w:jc w:val="both"/>
      </w:pPr>
      <w:r>
        <w:t xml:space="preserve">Lúc bấy giờ, tôi trả lời rằng: "Anh tin là con </w:t>
      </w:r>
      <w:r w:rsidR="00C66464">
        <w:t>người</w:t>
      </w:r>
      <w:r>
        <w:t xml:space="preserve"> sau khi chết có thể đầu thai làm súc sanh thì cũng </w:t>
      </w:r>
      <w:r w:rsidR="00C66464">
        <w:t>được</w:t>
      </w:r>
      <w:r>
        <w:t xml:space="preserve">, mà anh không tin là con </w:t>
      </w:r>
      <w:r w:rsidR="00C66464">
        <w:t>người</w:t>
      </w:r>
      <w:r>
        <w:t xml:space="preserve"> có thể đầu thai làm súc sanh thì cũng chẳng sao! Nếu anh tin là có chuyện đầu thai làm súc sanh và nếu anh đáng phải làm súc sanh, thì anh sẽ phải đầu thai làm súc sanh; còn nếu anh không tin là có chuyện đầu thai đó và nếu anh đáng phải làm súc sanh, thì anh cũng vẫn phải đầu thai làm súc sanh </w:t>
      </w:r>
      <w:r w:rsidR="00C66464">
        <w:t>như</w:t>
      </w:r>
      <w:r>
        <w:t xml:space="preserve"> </w:t>
      </w:r>
      <w:r w:rsidR="00A27E87">
        <w:t>thường</w:t>
      </w:r>
      <w:r>
        <w:t>!</w:t>
      </w:r>
      <w:r>
        <w:rPr>
          <w:spacing w:val="-4"/>
        </w:rPr>
        <w:t xml:space="preserve"> </w:t>
      </w:r>
      <w:r>
        <w:t>Cho</w:t>
      </w:r>
      <w:r>
        <w:rPr>
          <w:spacing w:val="-3"/>
        </w:rPr>
        <w:t xml:space="preserve"> </w:t>
      </w:r>
      <w:r>
        <w:t>nên,</w:t>
      </w:r>
      <w:r>
        <w:rPr>
          <w:spacing w:val="-5"/>
        </w:rPr>
        <w:t xml:space="preserve"> </w:t>
      </w:r>
      <w:r>
        <w:t>anh</w:t>
      </w:r>
      <w:r>
        <w:rPr>
          <w:spacing w:val="-5"/>
        </w:rPr>
        <w:t xml:space="preserve"> </w:t>
      </w:r>
      <w:r>
        <w:t>tin</w:t>
      </w:r>
      <w:r>
        <w:rPr>
          <w:spacing w:val="-3"/>
        </w:rPr>
        <w:t xml:space="preserve"> </w:t>
      </w:r>
      <w:r>
        <w:t>thì</w:t>
      </w:r>
      <w:r>
        <w:rPr>
          <w:spacing w:val="-3"/>
        </w:rPr>
        <w:t xml:space="preserve"> </w:t>
      </w:r>
      <w:r>
        <w:t>cũng</w:t>
      </w:r>
      <w:r>
        <w:rPr>
          <w:spacing w:val="-7"/>
        </w:rPr>
        <w:t xml:space="preserve"> </w:t>
      </w:r>
      <w:r>
        <w:t>vậy</w:t>
      </w:r>
      <w:r>
        <w:rPr>
          <w:spacing w:val="-6"/>
        </w:rPr>
        <w:t xml:space="preserve"> </w:t>
      </w:r>
      <w:r>
        <w:t>mà</w:t>
      </w:r>
      <w:r>
        <w:rPr>
          <w:spacing w:val="-4"/>
        </w:rPr>
        <w:t xml:space="preserve"> </w:t>
      </w:r>
      <w:r>
        <w:t>không</w:t>
      </w:r>
      <w:r>
        <w:rPr>
          <w:spacing w:val="-3"/>
        </w:rPr>
        <w:t xml:space="preserve"> </w:t>
      </w:r>
      <w:r>
        <w:t>tin</w:t>
      </w:r>
      <w:r>
        <w:rPr>
          <w:spacing w:val="-4"/>
        </w:rPr>
        <w:t xml:space="preserve"> </w:t>
      </w:r>
      <w:r>
        <w:t>thì</w:t>
      </w:r>
      <w:r>
        <w:rPr>
          <w:spacing w:val="-3"/>
        </w:rPr>
        <w:t xml:space="preserve"> </w:t>
      </w:r>
      <w:r>
        <w:t>cũng</w:t>
      </w:r>
      <w:r>
        <w:rPr>
          <w:spacing w:val="-3"/>
        </w:rPr>
        <w:t xml:space="preserve"> </w:t>
      </w:r>
      <w:r>
        <w:t>vậy,</w:t>
      </w:r>
      <w:r>
        <w:rPr>
          <w:spacing w:val="-5"/>
        </w:rPr>
        <w:t xml:space="preserve"> </w:t>
      </w:r>
      <w:r>
        <w:t>chẳng</w:t>
      </w:r>
      <w:r>
        <w:rPr>
          <w:spacing w:val="-3"/>
        </w:rPr>
        <w:t xml:space="preserve"> </w:t>
      </w:r>
      <w:r>
        <w:t>thay đổi</w:t>
      </w:r>
      <w:r>
        <w:rPr>
          <w:spacing w:val="-2"/>
        </w:rPr>
        <w:t xml:space="preserve"> </w:t>
      </w:r>
      <w:r w:rsidR="00C66464">
        <w:t>được</w:t>
      </w:r>
      <w:r>
        <w:rPr>
          <w:spacing w:val="-6"/>
        </w:rPr>
        <w:t xml:space="preserve"> </w:t>
      </w:r>
      <w:r>
        <w:t>gì</w:t>
      </w:r>
      <w:r>
        <w:rPr>
          <w:spacing w:val="-2"/>
        </w:rPr>
        <w:t xml:space="preserve"> </w:t>
      </w:r>
      <w:r>
        <w:t>cả!</w:t>
      </w:r>
      <w:r>
        <w:rPr>
          <w:spacing w:val="-4"/>
        </w:rPr>
        <w:t xml:space="preserve"> </w:t>
      </w:r>
      <w:r>
        <w:t>Anh</w:t>
      </w:r>
      <w:r>
        <w:rPr>
          <w:spacing w:val="-2"/>
        </w:rPr>
        <w:t xml:space="preserve"> </w:t>
      </w:r>
      <w:r>
        <w:t>làm</w:t>
      </w:r>
      <w:r>
        <w:rPr>
          <w:spacing w:val="-8"/>
        </w:rPr>
        <w:t xml:space="preserve"> </w:t>
      </w:r>
      <w:r>
        <w:t>việc</w:t>
      </w:r>
      <w:r>
        <w:rPr>
          <w:spacing w:val="-3"/>
        </w:rPr>
        <w:t xml:space="preserve"> </w:t>
      </w:r>
      <w:r>
        <w:t>Phật</w:t>
      </w:r>
      <w:r>
        <w:rPr>
          <w:spacing w:val="-2"/>
        </w:rPr>
        <w:t xml:space="preserve"> </w:t>
      </w:r>
      <w:r>
        <w:t>thì</w:t>
      </w:r>
      <w:r>
        <w:rPr>
          <w:spacing w:val="-2"/>
        </w:rPr>
        <w:t xml:space="preserve"> </w:t>
      </w:r>
      <w:r>
        <w:t>anh</w:t>
      </w:r>
      <w:r>
        <w:rPr>
          <w:spacing w:val="-6"/>
        </w:rPr>
        <w:t xml:space="preserve"> </w:t>
      </w:r>
      <w:r>
        <w:t>chính</w:t>
      </w:r>
      <w:r>
        <w:rPr>
          <w:spacing w:val="-2"/>
        </w:rPr>
        <w:t xml:space="preserve"> </w:t>
      </w:r>
      <w:r>
        <w:t>là</w:t>
      </w:r>
      <w:r>
        <w:rPr>
          <w:spacing w:val="-3"/>
        </w:rPr>
        <w:t xml:space="preserve"> </w:t>
      </w:r>
      <w:r>
        <w:t>Phật;</w:t>
      </w:r>
      <w:r>
        <w:rPr>
          <w:spacing w:val="-2"/>
        </w:rPr>
        <w:t xml:space="preserve"> </w:t>
      </w:r>
      <w:r>
        <w:t>anh</w:t>
      </w:r>
      <w:r>
        <w:rPr>
          <w:spacing w:val="-2"/>
        </w:rPr>
        <w:t xml:space="preserve"> </w:t>
      </w:r>
      <w:r>
        <w:t>làm</w:t>
      </w:r>
      <w:r>
        <w:rPr>
          <w:spacing w:val="-6"/>
        </w:rPr>
        <w:t xml:space="preserve"> </w:t>
      </w:r>
      <w:r>
        <w:t>việc</w:t>
      </w:r>
      <w:r>
        <w:rPr>
          <w:spacing w:val="-3"/>
        </w:rPr>
        <w:t xml:space="preserve"> </w:t>
      </w:r>
      <w:r>
        <w:t>Bồ</w:t>
      </w:r>
      <w:r>
        <w:rPr>
          <w:spacing w:val="-3"/>
        </w:rPr>
        <w:t xml:space="preserve"> </w:t>
      </w:r>
      <w:r>
        <w:t xml:space="preserve">Tát thì anh là Bồ Tát; anh làm việc </w:t>
      </w:r>
      <w:r w:rsidR="00C66464">
        <w:t>người</w:t>
      </w:r>
      <w:r>
        <w:t xml:space="preserve"> thì anh là </w:t>
      </w:r>
      <w:r w:rsidR="00C66464">
        <w:t>người</w:t>
      </w:r>
      <w:r>
        <w:t>; anh làm việc quỷ thì anh là quỷ; và anh làm việc súc sanh thì anh là súc sanh. Nói tóm lại, hễ mình làm việc gì thì bản thân mình sẽ đón nhận hậu quả t</w:t>
      </w:r>
      <w:r w:rsidR="00A27E87">
        <w:t>ương</w:t>
      </w:r>
      <w:r>
        <w:t xml:space="preserve"> </w:t>
      </w:r>
      <w:r w:rsidR="00A27E87">
        <w:t>ư</w:t>
      </w:r>
      <w:r>
        <w:t>ng của việc làm đó. Ðừng t</w:t>
      </w:r>
      <w:r w:rsidR="00A27E87">
        <w:t>ư</w:t>
      </w:r>
      <w:r>
        <w:t xml:space="preserve">ởng rằng chuyện gì mình tin là có thì mới xảy ra, còn nếu mình không tin là có thì sẽ không xảy ra. Phải biết rằng bất luận là anh tin hay không tin, nếu tội anh đáng phải làm súc sanh thì nhất định là   </w:t>
      </w:r>
      <w:r>
        <w:rPr>
          <w:spacing w:val="3"/>
        </w:rPr>
        <w:t xml:space="preserve"> </w:t>
      </w:r>
      <w:r>
        <w:t>anh phải</w:t>
      </w:r>
    </w:p>
    <w:p w14:paraId="79BBC7AB" w14:textId="77777777" w:rsidR="003C3A3E" w:rsidRDefault="003C3A3E">
      <w:pPr>
        <w:jc w:val="both"/>
        <w:sectPr w:rsidR="003C3A3E">
          <w:pgSz w:w="12240" w:h="15840"/>
          <w:pgMar w:top="1360" w:right="1680" w:bottom="280" w:left="1700" w:header="720" w:footer="720" w:gutter="0"/>
          <w:cols w:space="720"/>
        </w:sectPr>
      </w:pPr>
    </w:p>
    <w:p w14:paraId="1FBC6E31" w14:textId="176704E5" w:rsidR="00FB741B" w:rsidRDefault="00000000">
      <w:pPr>
        <w:pStyle w:val="BodyText"/>
        <w:spacing w:before="73"/>
        <w:ind w:right="127"/>
        <w:jc w:val="both"/>
      </w:pPr>
      <w:r>
        <w:lastRenderedPageBreak/>
        <w:t xml:space="preserve">làm súc sanh, chẳng trốn chạy đi đâu </w:t>
      </w:r>
      <w:r w:rsidR="00C66464">
        <w:t>được</w:t>
      </w:r>
      <w:r>
        <w:t xml:space="preserve"> cả; còn nếu anh không đáng phải làm súc sanh thì chắc chắn là anh không phải làm súc sanh! Do đó, vấn đề không phải là tin hay không tin mà </w:t>
      </w:r>
      <w:r w:rsidR="00C66464">
        <w:t>được</w:t>
      </w:r>
      <w:r>
        <w:t>!"</w:t>
      </w:r>
    </w:p>
    <w:p w14:paraId="075D391F" w14:textId="1AB79BF5" w:rsidR="00FB741B" w:rsidRDefault="00000000">
      <w:pPr>
        <w:pStyle w:val="BodyText"/>
        <w:spacing w:before="1"/>
        <w:ind w:right="116" w:firstLine="856"/>
        <w:jc w:val="both"/>
      </w:pPr>
      <w:r>
        <w:t xml:space="preserve">Trở lại với phần kinh văn, bây giờ mỗi </w:t>
      </w:r>
      <w:r w:rsidR="00C66464">
        <w:t>người</w:t>
      </w:r>
      <w:r>
        <w:t xml:space="preserve"> trong chúng ta hãy tự phản tỉnh: "Bao giờ thì mình chết? Mẹ của cô gái dòng Bà La Môn là</w:t>
      </w:r>
      <w:r>
        <w:rPr>
          <w:spacing w:val="-39"/>
        </w:rPr>
        <w:t xml:space="preserve"> </w:t>
      </w:r>
      <w:r>
        <w:t xml:space="preserve">‗chẳng bao lâu thì bà mệnh chung‘; còn mình thì bao giờ? Chết rồi thì mình sẽ đi về đâu? Mình có phải bị đọa địa ngục </w:t>
      </w:r>
      <w:r w:rsidR="00C66464">
        <w:t>như</w:t>
      </w:r>
      <w:r>
        <w:t xml:space="preserve"> bà </w:t>
      </w:r>
      <w:r>
        <w:rPr>
          <w:spacing w:val="-3"/>
        </w:rPr>
        <w:t xml:space="preserve">mẹ </w:t>
      </w:r>
      <w:r>
        <w:t>của cô gái dòng Bà La Môn đó</w:t>
      </w:r>
      <w:r>
        <w:rPr>
          <w:spacing w:val="-6"/>
        </w:rPr>
        <w:t xml:space="preserve"> </w:t>
      </w:r>
      <w:r>
        <w:t>không?"</w:t>
      </w:r>
    </w:p>
    <w:p w14:paraId="256B21BB" w14:textId="26AAF2EE" w:rsidR="00FB741B" w:rsidRDefault="00000000">
      <w:pPr>
        <w:pStyle w:val="BodyText"/>
        <w:spacing w:before="1"/>
        <w:ind w:right="115" w:firstLine="844"/>
        <w:jc w:val="both"/>
      </w:pPr>
      <w:r>
        <w:t xml:space="preserve">Phàm nghe giảng kinh, hễ chúng ta nghe đến đâu thì phải "hồi quang phản chiếu" đến đó, phải "soi" lại chính mình; chứ không phải nghe giảng mà xem </w:t>
      </w:r>
      <w:r w:rsidR="00C66464">
        <w:t>như</w:t>
      </w:r>
      <w:r>
        <w:t xml:space="preserve"> "gió thoảng qua tai," không l</w:t>
      </w:r>
      <w:r w:rsidR="00A27E87">
        <w:t>ư</w:t>
      </w:r>
      <w:r>
        <w:t xml:space="preserve">u lại dấu vết, chẳng hiểu </w:t>
      </w:r>
      <w:r w:rsidR="00C66464">
        <w:t>được</w:t>
      </w:r>
      <w:r>
        <w:t xml:space="preserve"> gì cả. Ai ai cũng đều có lúc phải chết. Quý vị chớ cho rằng chết là một việc tốt nhất; cũng đừng nghĩ rằng chết là một việc xấu hoặc xui xẻo nhất—bất luận là tốt hay xấu, hên hay xui, may hay rủi, ai rồi cũng sẽ chết cả. Cho nên, quý vị làm điều tốt thì sẽ là tốt, làm điều không tốt thì sẽ là không tốt. Vừa rồi tôi cũng đã nói với quý</w:t>
      </w:r>
      <w:r>
        <w:rPr>
          <w:spacing w:val="-10"/>
        </w:rPr>
        <w:t xml:space="preserve"> </w:t>
      </w:r>
      <w:r>
        <w:t>vị:</w:t>
      </w:r>
    </w:p>
    <w:p w14:paraId="1F868166" w14:textId="73E79DEC" w:rsidR="00FB741B" w:rsidRDefault="00000000">
      <w:pPr>
        <w:pStyle w:val="BodyText"/>
        <w:spacing w:line="448" w:lineRule="auto"/>
        <w:ind w:right="4829"/>
      </w:pPr>
      <w:r>
        <w:t xml:space="preserve">Trồng nhân lành th </w:t>
      </w:r>
      <w:r w:rsidR="00C66464">
        <w:t>được</w:t>
      </w:r>
      <w:r>
        <w:t xml:space="preserve"> quả lành, Gieo nhân ác th gặt quả ác.) (Chủng thiện nhân, kết thiện quả, Chủng ác nhân, kết ác quả.)</w:t>
      </w:r>
    </w:p>
    <w:p w14:paraId="6CE19628" w14:textId="4BF36B82" w:rsidR="00FB741B" w:rsidRDefault="00C66464">
      <w:pPr>
        <w:pStyle w:val="BodyText"/>
        <w:spacing w:before="1"/>
      </w:pPr>
      <w:r>
        <w:t>Người</w:t>
      </w:r>
      <w:r w:rsidR="00000000">
        <w:t xml:space="preserve"> x</w:t>
      </w:r>
      <w:r w:rsidR="00A27E87">
        <w:t>ư</w:t>
      </w:r>
      <w:r w:rsidR="00000000">
        <w:t>a có nói:</w:t>
      </w:r>
    </w:p>
    <w:p w14:paraId="32E2A99A" w14:textId="0CC86FA5" w:rsidR="00FB741B" w:rsidRDefault="00000000">
      <w:pPr>
        <w:pStyle w:val="BodyText"/>
      </w:pPr>
      <w:r>
        <w:rPr>
          <w:spacing w:val="-3"/>
          <w:w w:val="44"/>
        </w:rPr>
        <w:t>―</w:t>
      </w:r>
      <w:r>
        <w:rPr>
          <w:spacing w:val="-2"/>
        </w:rPr>
        <w:t>T</w:t>
      </w:r>
      <w:r>
        <w:t>r</w:t>
      </w:r>
      <w:r>
        <w:rPr>
          <w:spacing w:val="1"/>
        </w:rPr>
        <w:t>ô</w:t>
      </w:r>
      <w:r>
        <w:t>ng</w:t>
      </w:r>
      <w:r>
        <w:rPr>
          <w:spacing w:val="1"/>
        </w:rPr>
        <w:t xml:space="preserve"> </w:t>
      </w:r>
      <w:r>
        <w:rPr>
          <w:spacing w:val="-2"/>
        </w:rPr>
        <w:t>t</w:t>
      </w:r>
      <w:r>
        <w:t>hấy</w:t>
      </w:r>
      <w:r>
        <w:rPr>
          <w:spacing w:val="-4"/>
        </w:rPr>
        <w:t xml:space="preserve"> </w:t>
      </w:r>
      <w:r w:rsidR="00C66464">
        <w:t>người</w:t>
      </w:r>
      <w:r>
        <w:rPr>
          <w:spacing w:val="1"/>
        </w:rPr>
        <w:t xml:space="preserve"> </w:t>
      </w:r>
      <w:r>
        <w:rPr>
          <w:spacing w:val="-2"/>
        </w:rPr>
        <w:t>kh</w:t>
      </w:r>
      <w:r>
        <w:t>ác ch</w:t>
      </w:r>
      <w:r>
        <w:rPr>
          <w:spacing w:val="-3"/>
        </w:rPr>
        <w:t>ế</w:t>
      </w:r>
      <w:r>
        <w:t>t,</w:t>
      </w:r>
    </w:p>
    <w:p w14:paraId="2A9283B0" w14:textId="6838F7E8" w:rsidR="00FB741B" w:rsidRDefault="00000000">
      <w:pPr>
        <w:pStyle w:val="BodyText"/>
      </w:pPr>
      <w:r>
        <w:rPr>
          <w:w w:val="245"/>
        </w:rPr>
        <w:t xml:space="preserve"> </w:t>
      </w:r>
      <w:r>
        <w:t xml:space="preserve">ng ta </w:t>
      </w:r>
      <w:r w:rsidR="00C66464">
        <w:t>như</w:t>
      </w:r>
      <w:r>
        <w:t xml:space="preserve"> lửa đốt,</w:t>
      </w:r>
    </w:p>
    <w:p w14:paraId="5A5050B5" w14:textId="2F249592" w:rsidR="003C3A3E" w:rsidRDefault="00000000">
      <w:pPr>
        <w:pStyle w:val="BodyText"/>
        <w:spacing w:line="448" w:lineRule="auto"/>
        <w:ind w:right="5713"/>
      </w:pPr>
      <w:r>
        <w:t xml:space="preserve">Chẳng phải xót cho </w:t>
      </w:r>
      <w:r w:rsidR="00C66464">
        <w:t>người</w:t>
      </w:r>
      <w:r>
        <w:t xml:space="preserve">, Mà </w:t>
      </w:r>
      <w:r>
        <w:rPr>
          <w:spacing w:val="-30"/>
        </w:rPr>
        <w:t xml:space="preserve">v  </w:t>
      </w:r>
      <w:r>
        <w:t>nghĩ đến   nh. (</w:t>
      </w:r>
      <w:r w:rsidR="00C66464">
        <w:t>Như</w:t>
      </w:r>
      <w:r>
        <w:t>ợc kiến tha nhân tử, Ngă tâm nhiệt</w:t>
      </w:r>
      <w:r>
        <w:rPr>
          <w:spacing w:val="-51"/>
        </w:rPr>
        <w:t xml:space="preserve"> </w:t>
      </w:r>
      <w:r w:rsidR="00C66464">
        <w:t>như</w:t>
      </w:r>
      <w:r>
        <w:t xml:space="preserve"> hỏa,</w:t>
      </w:r>
    </w:p>
    <w:p w14:paraId="56350851" w14:textId="77777777" w:rsidR="003C3A3E" w:rsidRDefault="003C3A3E">
      <w:pPr>
        <w:spacing w:line="448" w:lineRule="auto"/>
        <w:sectPr w:rsidR="003C3A3E">
          <w:pgSz w:w="12240" w:h="15840"/>
          <w:pgMar w:top="1360" w:right="1680" w:bottom="280" w:left="1700" w:header="720" w:footer="720" w:gutter="0"/>
          <w:cols w:space="720"/>
        </w:sectPr>
      </w:pPr>
    </w:p>
    <w:p w14:paraId="4B8D0017" w14:textId="77777777" w:rsidR="003C3A3E" w:rsidRDefault="00000000">
      <w:pPr>
        <w:pStyle w:val="BodyText"/>
        <w:spacing w:before="71" w:line="448" w:lineRule="auto"/>
        <w:ind w:right="5855"/>
      </w:pPr>
      <w:r>
        <w:lastRenderedPageBreak/>
        <w:t>Bất thị nhiệt tha nhân, Khán khán luân đáo ngă.)</w:t>
      </w:r>
    </w:p>
    <w:p w14:paraId="1FDC9140" w14:textId="04860582" w:rsidR="00FB741B" w:rsidRDefault="00000000">
      <w:pPr>
        <w:pStyle w:val="BodyText"/>
        <w:spacing w:before="13"/>
        <w:ind w:right="117" w:firstLine="839"/>
        <w:jc w:val="both"/>
      </w:pPr>
      <w:r>
        <w:t xml:space="preserve">Mấy hôm </w:t>
      </w:r>
      <w:r w:rsidR="00C66464">
        <w:t>trước</w:t>
      </w:r>
      <w:r>
        <w:t xml:space="preserve"> đây tôi có nói về vấn đề sanh sản và tử vong. Mặc</w:t>
      </w:r>
      <w:r>
        <w:rPr>
          <w:spacing w:val="-28"/>
        </w:rPr>
        <w:t xml:space="preserve"> </w:t>
      </w:r>
      <w:r>
        <w:t>dù tỷ</w:t>
      </w:r>
      <w:r>
        <w:rPr>
          <w:spacing w:val="-9"/>
        </w:rPr>
        <w:t xml:space="preserve"> </w:t>
      </w:r>
      <w:r>
        <w:t>lệ</w:t>
      </w:r>
      <w:r>
        <w:rPr>
          <w:spacing w:val="-5"/>
        </w:rPr>
        <w:t xml:space="preserve"> </w:t>
      </w:r>
      <w:r>
        <w:t>sanh</w:t>
      </w:r>
      <w:r>
        <w:rPr>
          <w:spacing w:val="-5"/>
        </w:rPr>
        <w:t xml:space="preserve"> </w:t>
      </w:r>
      <w:r>
        <w:t>sản</w:t>
      </w:r>
      <w:r>
        <w:rPr>
          <w:spacing w:val="-3"/>
        </w:rPr>
        <w:t xml:space="preserve"> </w:t>
      </w:r>
      <w:r>
        <w:t>có</w:t>
      </w:r>
      <w:r>
        <w:rPr>
          <w:spacing w:val="-4"/>
        </w:rPr>
        <w:t xml:space="preserve"> </w:t>
      </w:r>
      <w:r>
        <w:t>cao</w:t>
      </w:r>
      <w:r>
        <w:rPr>
          <w:spacing w:val="-4"/>
        </w:rPr>
        <w:t xml:space="preserve"> </w:t>
      </w:r>
      <w:r>
        <w:t>hơn</w:t>
      </w:r>
      <w:r>
        <w:rPr>
          <w:spacing w:val="-4"/>
        </w:rPr>
        <w:t xml:space="preserve"> </w:t>
      </w:r>
      <w:r>
        <w:t>tử</w:t>
      </w:r>
      <w:r>
        <w:rPr>
          <w:spacing w:val="-6"/>
        </w:rPr>
        <w:t xml:space="preserve"> </w:t>
      </w:r>
      <w:r>
        <w:t>vong,</w:t>
      </w:r>
      <w:r>
        <w:rPr>
          <w:spacing w:val="-5"/>
        </w:rPr>
        <w:t xml:space="preserve"> </w:t>
      </w:r>
      <w:r w:rsidR="00C66464">
        <w:t>như</w:t>
      </w:r>
      <w:r>
        <w:t>ng</w:t>
      </w:r>
      <w:r>
        <w:rPr>
          <w:spacing w:val="-4"/>
        </w:rPr>
        <w:t xml:space="preserve"> </w:t>
      </w:r>
      <w:r>
        <w:t>con</w:t>
      </w:r>
      <w:r>
        <w:rPr>
          <w:spacing w:val="-5"/>
        </w:rPr>
        <w:t xml:space="preserve"> </w:t>
      </w:r>
      <w:r w:rsidR="00C66464">
        <w:t>người</w:t>
      </w:r>
      <w:r>
        <w:rPr>
          <w:spacing w:val="-4"/>
        </w:rPr>
        <w:t xml:space="preserve"> </w:t>
      </w:r>
      <w:r>
        <w:t>thì</w:t>
      </w:r>
      <w:r>
        <w:rPr>
          <w:spacing w:val="-4"/>
        </w:rPr>
        <w:t xml:space="preserve"> </w:t>
      </w:r>
      <w:r>
        <w:t>ai</w:t>
      </w:r>
      <w:r>
        <w:rPr>
          <w:spacing w:val="-4"/>
        </w:rPr>
        <w:t xml:space="preserve"> </w:t>
      </w:r>
      <w:r>
        <w:t>rồi</w:t>
      </w:r>
      <w:r>
        <w:rPr>
          <w:spacing w:val="-4"/>
        </w:rPr>
        <w:t xml:space="preserve"> </w:t>
      </w:r>
      <w:r>
        <w:t>cũng</w:t>
      </w:r>
      <w:r>
        <w:rPr>
          <w:spacing w:val="-5"/>
        </w:rPr>
        <w:t xml:space="preserve"> </w:t>
      </w:r>
      <w:r>
        <w:t>phải</w:t>
      </w:r>
      <w:r>
        <w:rPr>
          <w:spacing w:val="-4"/>
        </w:rPr>
        <w:t xml:space="preserve"> </w:t>
      </w:r>
      <w:r>
        <w:t xml:space="preserve">chết; do đó </w:t>
      </w:r>
      <w:r>
        <w:rPr>
          <w:spacing w:val="-3"/>
        </w:rPr>
        <w:t xml:space="preserve">mà </w:t>
      </w:r>
      <w:r>
        <w:t xml:space="preserve">cổ nhân đã nói: "Khi thấy </w:t>
      </w:r>
      <w:r w:rsidR="00C66464">
        <w:t>người</w:t>
      </w:r>
      <w:r>
        <w:t xml:space="preserve"> khác chết, thì lòng ta </w:t>
      </w:r>
      <w:r w:rsidR="00C66464">
        <w:t>như</w:t>
      </w:r>
      <w:r>
        <w:t xml:space="preserve"> thiêu </w:t>
      </w:r>
      <w:r w:rsidR="00C66464">
        <w:t>như</w:t>
      </w:r>
      <w:r>
        <w:t xml:space="preserve"> đốt. Song, ta đau đớn không phải vì xót xa th</w:t>
      </w:r>
      <w:r w:rsidR="00A27E87">
        <w:t>ương</w:t>
      </w:r>
      <w:r>
        <w:t xml:space="preserve"> tiếc kẻ vừa qua đời, mà vì ta nghĩ rằng sớm muộn gì rồi cũng có ngày sẽ đến phiên</w:t>
      </w:r>
      <w:r>
        <w:rPr>
          <w:spacing w:val="-24"/>
        </w:rPr>
        <w:t xml:space="preserve"> </w:t>
      </w:r>
      <w:r>
        <w:t>mình!"</w:t>
      </w:r>
    </w:p>
    <w:p w14:paraId="4FAE5BBF" w14:textId="79325913" w:rsidR="00FB741B" w:rsidRDefault="00000000">
      <w:pPr>
        <w:pStyle w:val="BodyText"/>
        <w:spacing w:before="1"/>
        <w:ind w:right="115" w:firstLine="863"/>
        <w:jc w:val="both"/>
      </w:pPr>
      <w:r>
        <w:t xml:space="preserve">Nếu quý vị nói rằng mình không sợ chết thì ngay bây giờ hãy chết liền đi! Tại sao quý vị lại </w:t>
      </w:r>
      <w:r w:rsidR="00C66464">
        <w:t>chư</w:t>
      </w:r>
      <w:r>
        <w:t xml:space="preserve">a thể chết </w:t>
      </w:r>
      <w:r w:rsidR="00C66464">
        <w:t>được</w:t>
      </w:r>
      <w:r>
        <w:t xml:space="preserve"> ngay? Vấn đề chẳng phải là sợ chết hay không sợ chết, mà chính là cái chết ấy thuộc loại nào—chết "tốt" (hảo tử) hay chết "xấu" (ác tử). Cái chết "xấu" tức là bị chết vì "phi tai hoạnh họa," </w:t>
      </w:r>
      <w:r w:rsidR="00C66464">
        <w:t>như</w:t>
      </w:r>
      <w:r>
        <w:t xml:space="preserve"> bị xe đụng, máy bay rớt, thuyền chìm, xe lửa lật... Những cái chết </w:t>
      </w:r>
      <w:r w:rsidR="00C66464">
        <w:t>như</w:t>
      </w:r>
      <w:r>
        <w:t xml:space="preserve"> thế, chính đ</w:t>
      </w:r>
      <w:r w:rsidR="00A27E87">
        <w:t>ương</w:t>
      </w:r>
      <w:r>
        <w:t xml:space="preserve"> sự không thể nào ngờ tới và cũng không có ý muốn chết, đều gọi là những tr</w:t>
      </w:r>
      <w:r w:rsidR="00A27E87">
        <w:t>ư</w:t>
      </w:r>
      <w:r>
        <w:t>ờng hợp "ngoài ý muốn." Cái chết "ngoài ý muốn" tức là cái chết "xấu." Nếu khi quý vị muốn chết, đã sẵn sàng để chết và cái chết tự nhiên đến, thì đó là cái chết "tốt"; và trong tr</w:t>
      </w:r>
      <w:r w:rsidR="00A27E87">
        <w:t>ư</w:t>
      </w:r>
      <w:r>
        <w:t xml:space="preserve">ờng hợp này, nếu quý vị </w:t>
      </w:r>
      <w:r w:rsidR="00C66464">
        <w:t>chư</w:t>
      </w:r>
      <w:r>
        <w:t>a muốn chết thì sao? Thì cũng có thể không bao giờ chết, cứ sống mãi để tu Ðạo!</w:t>
      </w:r>
    </w:p>
    <w:p w14:paraId="4D81BE24" w14:textId="0BDCAF3C" w:rsidR="00FB741B" w:rsidRDefault="00C66464">
      <w:pPr>
        <w:pStyle w:val="BodyText"/>
        <w:spacing w:before="1"/>
        <w:ind w:right="116" w:firstLine="873"/>
        <w:jc w:val="both"/>
      </w:pPr>
      <w:r>
        <w:t>Người</w:t>
      </w:r>
      <w:r w:rsidR="00000000">
        <w:t xml:space="preserve"> tu Ðạo có thể đạt </w:t>
      </w:r>
      <w:r>
        <w:t>được</w:t>
      </w:r>
      <w:r w:rsidR="00000000">
        <w:t xml:space="preserve"> sự tự do về vấn đề sanh tử—muốn sống thì cứ sống hoài sống mãi, lúc nào không muốn sống nữa thì chỉ việc ngồi </w:t>
      </w:r>
      <w:r w:rsidR="00000000">
        <w:rPr>
          <w:spacing w:val="-3"/>
        </w:rPr>
        <w:t xml:space="preserve">mà </w:t>
      </w:r>
      <w:r w:rsidR="00000000">
        <w:t xml:space="preserve">vãng sanh, nhập Niết Bàn. Muốn </w:t>
      </w:r>
      <w:r>
        <w:t>được</w:t>
      </w:r>
      <w:r w:rsidR="00000000">
        <w:t xml:space="preserve"> </w:t>
      </w:r>
      <w:r>
        <w:t>như</w:t>
      </w:r>
      <w:r w:rsidR="00000000">
        <w:t xml:space="preserve"> thế, quý vị cần phải có công phu tu hành để làm chủ sự sống chết của chính mình—tánh mạng sanh tử của ta là do chính ta chứ không phải do Trời, không ai cai quản </w:t>
      </w:r>
      <w:r>
        <w:t>được</w:t>
      </w:r>
      <w:r w:rsidR="00000000">
        <w:t xml:space="preserve"> ta, chỉ một mình ta tự quyết định lấy; hễ ta muốn chết thì liền </w:t>
      </w:r>
      <w:r>
        <w:t>được</w:t>
      </w:r>
      <w:r w:rsidR="00000000">
        <w:t xml:space="preserve"> chết ngay, còn nếu </w:t>
      </w:r>
      <w:r>
        <w:t>chư</w:t>
      </w:r>
      <w:r w:rsidR="00000000">
        <w:t>a muốn chết thì ta vẫn cứ tiếp tục sống mãi. Tu Ðạo chính là tu tập</w:t>
      </w:r>
      <w:r w:rsidR="00000000">
        <w:rPr>
          <w:spacing w:val="-6"/>
        </w:rPr>
        <w:t xml:space="preserve"> </w:t>
      </w:r>
      <w:r w:rsidR="00000000">
        <w:t>để</w:t>
      </w:r>
      <w:r w:rsidR="00000000">
        <w:rPr>
          <w:spacing w:val="-5"/>
        </w:rPr>
        <w:t xml:space="preserve"> </w:t>
      </w:r>
      <w:r w:rsidR="00000000">
        <w:t>có</w:t>
      </w:r>
      <w:r w:rsidR="00000000">
        <w:rPr>
          <w:spacing w:val="-5"/>
        </w:rPr>
        <w:t xml:space="preserve"> </w:t>
      </w:r>
      <w:r>
        <w:t>được</w:t>
      </w:r>
      <w:r w:rsidR="00000000">
        <w:rPr>
          <w:spacing w:val="-6"/>
        </w:rPr>
        <w:t xml:space="preserve"> </w:t>
      </w:r>
      <w:r w:rsidR="00000000">
        <w:t>năng</w:t>
      </w:r>
      <w:r w:rsidR="00000000">
        <w:rPr>
          <w:spacing w:val="-6"/>
        </w:rPr>
        <w:t xml:space="preserve"> </w:t>
      </w:r>
      <w:r w:rsidR="00000000">
        <w:t>lực</w:t>
      </w:r>
      <w:r w:rsidR="00000000">
        <w:rPr>
          <w:spacing w:val="-5"/>
        </w:rPr>
        <w:t xml:space="preserve"> </w:t>
      </w:r>
      <w:r w:rsidR="00000000">
        <w:t>này</w:t>
      </w:r>
      <w:r w:rsidR="00000000">
        <w:rPr>
          <w:spacing w:val="-8"/>
        </w:rPr>
        <w:t xml:space="preserve"> </w:t>
      </w:r>
      <w:r w:rsidR="00000000">
        <w:t>vậy.</w:t>
      </w:r>
      <w:r w:rsidR="00000000">
        <w:rPr>
          <w:spacing w:val="-5"/>
        </w:rPr>
        <w:t xml:space="preserve"> </w:t>
      </w:r>
      <w:r w:rsidR="00000000">
        <w:t>Tuy</w:t>
      </w:r>
      <w:r w:rsidR="00000000">
        <w:rPr>
          <w:spacing w:val="-9"/>
        </w:rPr>
        <w:t xml:space="preserve"> </w:t>
      </w:r>
      <w:r w:rsidR="00000000">
        <w:t>nhiên,</w:t>
      </w:r>
      <w:r w:rsidR="00000000">
        <w:rPr>
          <w:spacing w:val="-5"/>
        </w:rPr>
        <w:t xml:space="preserve"> </w:t>
      </w:r>
      <w:r w:rsidR="00000000">
        <w:t>khi</w:t>
      </w:r>
      <w:r w:rsidR="00000000">
        <w:rPr>
          <w:spacing w:val="-5"/>
        </w:rPr>
        <w:t xml:space="preserve"> </w:t>
      </w:r>
      <w:r w:rsidR="00000000">
        <w:t>đạt</w:t>
      </w:r>
      <w:r w:rsidR="00000000">
        <w:rPr>
          <w:spacing w:val="-5"/>
        </w:rPr>
        <w:t xml:space="preserve"> </w:t>
      </w:r>
      <w:r>
        <w:t>được</w:t>
      </w:r>
      <w:r w:rsidR="00000000">
        <w:rPr>
          <w:spacing w:val="-5"/>
        </w:rPr>
        <w:t xml:space="preserve"> </w:t>
      </w:r>
      <w:r w:rsidR="00000000">
        <w:t>năng</w:t>
      </w:r>
      <w:r w:rsidR="00000000">
        <w:rPr>
          <w:spacing w:val="-5"/>
        </w:rPr>
        <w:t xml:space="preserve"> </w:t>
      </w:r>
      <w:r w:rsidR="00000000">
        <w:t>lực</w:t>
      </w:r>
      <w:r w:rsidR="00000000">
        <w:rPr>
          <w:spacing w:val="-5"/>
        </w:rPr>
        <w:t xml:space="preserve"> </w:t>
      </w:r>
      <w:r w:rsidR="00000000">
        <w:t>này</w:t>
      </w:r>
      <w:r w:rsidR="00000000">
        <w:rPr>
          <w:spacing w:val="-8"/>
        </w:rPr>
        <w:t xml:space="preserve"> </w:t>
      </w:r>
      <w:r w:rsidR="00000000">
        <w:t>rồi,</w:t>
      </w:r>
      <w:r w:rsidR="00000000">
        <w:rPr>
          <w:spacing w:val="-7"/>
        </w:rPr>
        <w:t xml:space="preserve"> </w:t>
      </w:r>
      <w:r w:rsidR="00000000">
        <w:t>e rằng quý vị lại không muốn l</w:t>
      </w:r>
      <w:r w:rsidR="00A27E87">
        <w:t>ư</w:t>
      </w:r>
      <w:r w:rsidR="00000000">
        <w:t>u lại cõi "ngũ tr</w:t>
      </w:r>
      <w:r w:rsidR="00A27E87">
        <w:t>ư</w:t>
      </w:r>
      <w:r w:rsidR="00000000">
        <w:t>ợc ác thế" này nữa, bởi nơi đây quá ô</w:t>
      </w:r>
      <w:r w:rsidR="00000000">
        <w:rPr>
          <w:spacing w:val="-44"/>
        </w:rPr>
        <w:t xml:space="preserve"> </w:t>
      </w:r>
      <w:r w:rsidR="00000000">
        <w:t>tr</w:t>
      </w:r>
      <w:r w:rsidR="00A27E87">
        <w:t>ư</w:t>
      </w:r>
      <w:r w:rsidR="00000000">
        <w:t>ợc!</w:t>
      </w:r>
    </w:p>
    <w:p w14:paraId="0BCE81B3" w14:textId="7BEE8E0C" w:rsidR="003C3A3E" w:rsidRDefault="00C66464">
      <w:pPr>
        <w:pStyle w:val="BodyText"/>
        <w:ind w:right="116" w:firstLine="847"/>
        <w:jc w:val="both"/>
      </w:pPr>
      <w:r>
        <w:t>Như</w:t>
      </w:r>
      <w:r w:rsidR="00000000">
        <w:t xml:space="preserve"> vậy, sau khi thân mẫu của Thánh Nữ Bà La Môn nọ qua đời thì "thần hồn bị đọa vào địa ngục Vô Gián." "Thần" là thần thức, và "hồn" là linh hồn. "Thần hồn" cũng chính là thức thứ tám. Vì sao gọi là địa ngục Vô Gián (không gián đoạn)? Bởi ở địa ngục này thì thời gian và thân mạng đều không hề gián đoạn—đây là chỉ cho việc dù có một hay nhiều tội nhân thì địa</w:t>
      </w:r>
      <w:r w:rsidR="00000000">
        <w:rPr>
          <w:spacing w:val="-7"/>
        </w:rPr>
        <w:t xml:space="preserve"> </w:t>
      </w:r>
      <w:r w:rsidR="00000000">
        <w:t>ngục</w:t>
      </w:r>
      <w:r w:rsidR="00000000">
        <w:rPr>
          <w:spacing w:val="-5"/>
        </w:rPr>
        <w:t xml:space="preserve"> </w:t>
      </w:r>
      <w:r w:rsidR="00000000">
        <w:t>cũng</w:t>
      </w:r>
      <w:r w:rsidR="00000000">
        <w:rPr>
          <w:spacing w:val="-3"/>
        </w:rPr>
        <w:t xml:space="preserve"> </w:t>
      </w:r>
      <w:r w:rsidR="00000000">
        <w:t>chật</w:t>
      </w:r>
      <w:r w:rsidR="00000000">
        <w:rPr>
          <w:spacing w:val="-4"/>
        </w:rPr>
        <w:t xml:space="preserve"> </w:t>
      </w:r>
      <w:r w:rsidR="00000000">
        <w:t>đầy</w:t>
      </w:r>
      <w:r w:rsidR="00000000">
        <w:rPr>
          <w:spacing w:val="-7"/>
        </w:rPr>
        <w:t xml:space="preserve"> </w:t>
      </w:r>
      <w:r>
        <w:t>như</w:t>
      </w:r>
      <w:r w:rsidR="00000000">
        <w:rPr>
          <w:spacing w:val="-5"/>
        </w:rPr>
        <w:t xml:space="preserve"> </w:t>
      </w:r>
      <w:r w:rsidR="00000000">
        <w:t>nhau.</w:t>
      </w:r>
      <w:r w:rsidR="00000000">
        <w:rPr>
          <w:spacing w:val="-4"/>
        </w:rPr>
        <w:t xml:space="preserve"> </w:t>
      </w:r>
      <w:r w:rsidR="00000000">
        <w:t>Trong</w:t>
      </w:r>
      <w:r w:rsidR="00000000">
        <w:rPr>
          <w:spacing w:val="-4"/>
        </w:rPr>
        <w:t xml:space="preserve"> </w:t>
      </w:r>
      <w:r w:rsidR="00000000">
        <w:t>những</w:t>
      </w:r>
      <w:r w:rsidR="00000000">
        <w:rPr>
          <w:spacing w:val="-4"/>
        </w:rPr>
        <w:t xml:space="preserve"> </w:t>
      </w:r>
      <w:r w:rsidR="00000000">
        <w:t>bài</w:t>
      </w:r>
      <w:r w:rsidR="00000000">
        <w:rPr>
          <w:spacing w:val="-4"/>
        </w:rPr>
        <w:t xml:space="preserve"> </w:t>
      </w:r>
      <w:r w:rsidR="00000000">
        <w:t>giảng</w:t>
      </w:r>
      <w:r w:rsidR="00000000">
        <w:rPr>
          <w:spacing w:val="-4"/>
        </w:rPr>
        <w:t xml:space="preserve"> </w:t>
      </w:r>
      <w:r w:rsidR="00000000">
        <w:t>sắp</w:t>
      </w:r>
      <w:r w:rsidR="00000000">
        <w:rPr>
          <w:spacing w:val="-4"/>
        </w:rPr>
        <w:t xml:space="preserve"> </w:t>
      </w:r>
      <w:r w:rsidR="00000000">
        <w:t>tới,</w:t>
      </w:r>
      <w:r w:rsidR="00000000">
        <w:rPr>
          <w:spacing w:val="-6"/>
        </w:rPr>
        <w:t xml:space="preserve"> </w:t>
      </w:r>
      <w:r w:rsidR="00000000">
        <w:t>chúng</w:t>
      </w:r>
      <w:r w:rsidR="00000000">
        <w:rPr>
          <w:spacing w:val="-5"/>
        </w:rPr>
        <w:t xml:space="preserve"> </w:t>
      </w:r>
      <w:r w:rsidR="00000000">
        <w:t>ta</w:t>
      </w:r>
      <w:r w:rsidR="00000000">
        <w:rPr>
          <w:spacing w:val="-5"/>
        </w:rPr>
        <w:t xml:space="preserve"> </w:t>
      </w:r>
      <w:r w:rsidR="00000000">
        <w:t xml:space="preserve">sẽ </w:t>
      </w:r>
      <w:r>
        <w:t>được</w:t>
      </w:r>
      <w:r w:rsidR="00000000">
        <w:rPr>
          <w:spacing w:val="-11"/>
        </w:rPr>
        <w:t xml:space="preserve"> </w:t>
      </w:r>
      <w:r w:rsidR="00000000">
        <w:t>biết</w:t>
      </w:r>
      <w:r w:rsidR="00000000">
        <w:rPr>
          <w:spacing w:val="-11"/>
        </w:rPr>
        <w:t xml:space="preserve"> </w:t>
      </w:r>
      <w:r w:rsidR="00000000">
        <w:t>t</w:t>
      </w:r>
      <w:r w:rsidR="00A27E87">
        <w:t>ư</w:t>
      </w:r>
      <w:r w:rsidR="00000000">
        <w:t>ờng</w:t>
      </w:r>
      <w:r w:rsidR="00000000">
        <w:rPr>
          <w:spacing w:val="-11"/>
        </w:rPr>
        <w:t xml:space="preserve"> </w:t>
      </w:r>
      <w:r w:rsidR="00000000">
        <w:t>tận</w:t>
      </w:r>
      <w:r w:rsidR="00000000">
        <w:rPr>
          <w:spacing w:val="-11"/>
        </w:rPr>
        <w:t xml:space="preserve"> </w:t>
      </w:r>
      <w:r w:rsidR="00000000">
        <w:t>hơn</w:t>
      </w:r>
      <w:r w:rsidR="00000000">
        <w:rPr>
          <w:spacing w:val="-11"/>
        </w:rPr>
        <w:t xml:space="preserve"> </w:t>
      </w:r>
      <w:r w:rsidR="00000000">
        <w:t>về</w:t>
      </w:r>
      <w:r w:rsidR="00000000">
        <w:rPr>
          <w:spacing w:val="-11"/>
        </w:rPr>
        <w:t xml:space="preserve"> </w:t>
      </w:r>
      <w:r w:rsidR="00000000">
        <w:t>địa</w:t>
      </w:r>
      <w:r w:rsidR="00000000">
        <w:rPr>
          <w:spacing w:val="-11"/>
        </w:rPr>
        <w:t xml:space="preserve"> </w:t>
      </w:r>
      <w:r w:rsidR="00000000">
        <w:t>ngục</w:t>
      </w:r>
      <w:r w:rsidR="00000000">
        <w:rPr>
          <w:spacing w:val="-11"/>
        </w:rPr>
        <w:t xml:space="preserve"> </w:t>
      </w:r>
      <w:r w:rsidR="00000000">
        <w:t>Vô</w:t>
      </w:r>
      <w:r w:rsidR="00000000">
        <w:rPr>
          <w:spacing w:val="-11"/>
        </w:rPr>
        <w:t xml:space="preserve"> </w:t>
      </w:r>
      <w:r w:rsidR="00000000">
        <w:t>Gián.</w:t>
      </w:r>
    </w:p>
    <w:p w14:paraId="0C525C9D" w14:textId="77777777" w:rsidR="003C3A3E" w:rsidRDefault="003C3A3E">
      <w:pPr>
        <w:jc w:val="both"/>
        <w:sectPr w:rsidR="003C3A3E">
          <w:pgSz w:w="12240" w:h="15840"/>
          <w:pgMar w:top="1360" w:right="1680" w:bottom="280" w:left="1700" w:header="720" w:footer="720" w:gutter="0"/>
          <w:cols w:space="720"/>
        </w:sectPr>
      </w:pPr>
    </w:p>
    <w:p w14:paraId="0CBE3652" w14:textId="32EC09BC" w:rsidR="00FB741B" w:rsidRDefault="00000000">
      <w:pPr>
        <w:pStyle w:val="BodyText"/>
        <w:spacing w:before="73"/>
        <w:ind w:right="117" w:firstLine="851"/>
        <w:jc w:val="both"/>
      </w:pPr>
      <w:r>
        <w:lastRenderedPageBreak/>
        <w:t xml:space="preserve">"Vô gián" nghĩa là gì? "Vô gián" có nghĩa là liên tiếp không ngừng, không hề có sự gián đoạn. Ở địa ngục này, tội nhân mặc dù phải chịu muôn phần khổ sở, </w:t>
      </w:r>
      <w:r w:rsidR="00C66464">
        <w:t>như</w:t>
      </w:r>
      <w:r>
        <w:t>ng mạng vẫn không đứt đoạn; do đó họ cứ liên tục chết đi rồi sống lại, sống lại rồi chết đi. Ðó là do tác dụng của thần thức, mà thần thức thì bất biến.</w:t>
      </w:r>
    </w:p>
    <w:p w14:paraId="643F76BB" w14:textId="7F460318" w:rsidR="00FB741B" w:rsidRDefault="00000000">
      <w:pPr>
        <w:pStyle w:val="BodyText"/>
        <w:ind w:right="123" w:firstLine="851"/>
        <w:jc w:val="both"/>
      </w:pPr>
      <w:r>
        <w:t xml:space="preserve">"Lúc đó, Thánh Nữ Bà La Môn biết rằng bà </w:t>
      </w:r>
      <w:r>
        <w:rPr>
          <w:spacing w:val="-3"/>
        </w:rPr>
        <w:t xml:space="preserve">mẹ </w:t>
      </w:r>
      <w:r>
        <w:t xml:space="preserve">khi còn sống không tin nhân quả, ắt phải theo nghiệp </w:t>
      </w:r>
      <w:r>
        <w:rPr>
          <w:spacing w:val="-3"/>
        </w:rPr>
        <w:t xml:space="preserve">mà </w:t>
      </w:r>
      <w:r>
        <w:t>sanh vào đ</w:t>
      </w:r>
      <w:r w:rsidR="00A27E87">
        <w:t>ư</w:t>
      </w:r>
      <w:r>
        <w:t xml:space="preserve">ờng ác." "Không tin nhân quả" tức là không tin rằng phàm trồng thiện nhân thì </w:t>
      </w:r>
      <w:r w:rsidR="00C66464">
        <w:t>được</w:t>
      </w:r>
      <w:r>
        <w:t xml:space="preserve"> thiện quả, gieo ác nhân tất gặp ác báo. Bà </w:t>
      </w:r>
      <w:r>
        <w:rPr>
          <w:spacing w:val="-3"/>
        </w:rPr>
        <w:t xml:space="preserve">mẹ </w:t>
      </w:r>
      <w:r>
        <w:t>của Thánh Nữ không chịu tin rằng hễ cái nhân mà không thanh tịnh thì quả cũng không thanh tịnh, và nếu cái nhân không chánh đáng thì quả cũng sẽ không chánh</w:t>
      </w:r>
      <w:r>
        <w:rPr>
          <w:spacing w:val="-28"/>
        </w:rPr>
        <w:t xml:space="preserve"> </w:t>
      </w:r>
      <w:r>
        <w:t>đáng.</w:t>
      </w:r>
    </w:p>
    <w:p w14:paraId="24A2C40A" w14:textId="4186A773" w:rsidR="003C3A3E" w:rsidRDefault="00000000">
      <w:pPr>
        <w:pStyle w:val="BodyText"/>
        <w:spacing w:before="1"/>
        <w:ind w:right="121" w:firstLine="847"/>
        <w:jc w:val="both"/>
      </w:pPr>
      <w:r>
        <w:t>Bởi biết rằng mẹ mình sinh thời đã tạo nhiều ác nghiệp, sau khi chết tất phải bị đọa vào đ</w:t>
      </w:r>
      <w:r w:rsidR="00A27E87">
        <w:t>ư</w:t>
      </w:r>
      <w:r>
        <w:t>ờng ác, nên Thánh Nữ "bèn bán nhà, đất, sắm nhiều h</w:t>
      </w:r>
      <w:r w:rsidR="00A27E87">
        <w:t>ương</w:t>
      </w:r>
      <w:r>
        <w:t>, hoa, cùng những đồ lễ cúng—trái cây, đèn đuốc, tràng phan, bảo</w:t>
      </w:r>
      <w:r>
        <w:rPr>
          <w:spacing w:val="52"/>
        </w:rPr>
        <w:t xml:space="preserve"> </w:t>
      </w:r>
      <w:r>
        <w:t>cái</w:t>
      </w:r>
    </w:p>
    <w:p w14:paraId="28FFEDB3" w14:textId="6239D34D" w:rsidR="00FB741B" w:rsidRDefault="00000000">
      <w:pPr>
        <w:pStyle w:val="BodyText"/>
        <w:spacing w:before="2"/>
        <w:ind w:right="118"/>
        <w:jc w:val="both"/>
      </w:pPr>
      <w:r>
        <w:t>...—rồi đem đến chùa tháp thờ tiên Phật mà làm đại lễ cúng d</w:t>
      </w:r>
      <w:r w:rsidR="00A27E87">
        <w:t>ư</w:t>
      </w:r>
      <w:r>
        <w:t>ờng." Ở đây, "chùa tháp thờ tiên Phật" tức là nội viện chùa tháp của Giác Hoa Ðịnh Tự  Tại</w:t>
      </w:r>
      <w:r>
        <w:rPr>
          <w:spacing w:val="-30"/>
        </w:rPr>
        <w:t xml:space="preserve"> </w:t>
      </w:r>
      <w:r>
        <w:t>V</w:t>
      </w:r>
      <w:r w:rsidR="00A27E87">
        <w:t>ương</w:t>
      </w:r>
      <w:r>
        <w:rPr>
          <w:spacing w:val="-30"/>
        </w:rPr>
        <w:t xml:space="preserve"> </w:t>
      </w:r>
      <w:r w:rsidR="00C66464">
        <w:t>Như</w:t>
      </w:r>
      <w:r>
        <w:rPr>
          <w:spacing w:val="-31"/>
        </w:rPr>
        <w:t xml:space="preserve"> </w:t>
      </w:r>
      <w:r>
        <w:t>Lai.</w:t>
      </w:r>
    </w:p>
    <w:p w14:paraId="5077396D" w14:textId="77777777" w:rsidR="00FB741B" w:rsidRDefault="00000000">
      <w:pPr>
        <w:pStyle w:val="BodyText"/>
        <w:jc w:val="both"/>
      </w:pPr>
      <w:r>
        <w:t>Kinh văn:</w:t>
      </w:r>
    </w:p>
    <w:p w14:paraId="03906C4B" w14:textId="2CAA17C4" w:rsidR="00FB741B" w:rsidRDefault="00000000">
      <w:pPr>
        <w:pStyle w:val="BodyText"/>
        <w:spacing w:before="1"/>
        <w:ind w:right="115" w:firstLine="851"/>
        <w:jc w:val="both"/>
      </w:pPr>
      <w:r>
        <w:t>"Trong một ngôi chùa kia, trông thấy hình t</w:t>
      </w:r>
      <w:r w:rsidR="00A27E87">
        <w:t>ư</w:t>
      </w:r>
      <w:r>
        <w:t>ợng của Ðức Giác Hoa Ðịnh Tự Tại V</w:t>
      </w:r>
      <w:r w:rsidR="00A27E87">
        <w:t>ương</w:t>
      </w:r>
      <w:r>
        <w:t xml:space="preserve"> </w:t>
      </w:r>
      <w:r w:rsidR="00C66464">
        <w:t>Như</w:t>
      </w:r>
      <w:r>
        <w:t xml:space="preserve"> Lai đắp vẽ oai dung đủ cách tôn nghiêm, Thánh Nữ Bà La Môn chiêm lễ tôn dung, lòng càng bội phần kính ng</w:t>
      </w:r>
      <w:r w:rsidR="00A27E87">
        <w:t>ư</w:t>
      </w:r>
      <w:r>
        <w:t>ỡng, thầm nghĩ</w:t>
      </w:r>
      <w:r>
        <w:rPr>
          <w:spacing w:val="-3"/>
        </w:rPr>
        <w:t xml:space="preserve"> </w:t>
      </w:r>
      <w:r>
        <w:t>rằng:</w:t>
      </w:r>
      <w:r>
        <w:rPr>
          <w:spacing w:val="-3"/>
        </w:rPr>
        <w:t xml:space="preserve"> </w:t>
      </w:r>
      <w:r>
        <w:t>‗Ðức</w:t>
      </w:r>
      <w:r>
        <w:rPr>
          <w:spacing w:val="-4"/>
        </w:rPr>
        <w:t xml:space="preserve"> </w:t>
      </w:r>
      <w:r>
        <w:t>Phật</w:t>
      </w:r>
      <w:r>
        <w:rPr>
          <w:spacing w:val="-6"/>
        </w:rPr>
        <w:t xml:space="preserve"> </w:t>
      </w:r>
      <w:r>
        <w:t>là</w:t>
      </w:r>
      <w:r>
        <w:rPr>
          <w:spacing w:val="-4"/>
        </w:rPr>
        <w:t xml:space="preserve"> </w:t>
      </w:r>
      <w:r>
        <w:t>đấng</w:t>
      </w:r>
      <w:r>
        <w:rPr>
          <w:spacing w:val="-3"/>
        </w:rPr>
        <w:t xml:space="preserve"> </w:t>
      </w:r>
      <w:r>
        <w:t>Ðại</w:t>
      </w:r>
      <w:r>
        <w:rPr>
          <w:spacing w:val="-3"/>
        </w:rPr>
        <w:t xml:space="preserve"> </w:t>
      </w:r>
      <w:r>
        <w:t>Giác</w:t>
      </w:r>
      <w:r>
        <w:rPr>
          <w:spacing w:val="-4"/>
        </w:rPr>
        <w:t xml:space="preserve"> </w:t>
      </w:r>
      <w:r>
        <w:t>đầy</w:t>
      </w:r>
      <w:r>
        <w:rPr>
          <w:spacing w:val="-6"/>
        </w:rPr>
        <w:t xml:space="preserve"> </w:t>
      </w:r>
      <w:r>
        <w:t>đủ</w:t>
      </w:r>
      <w:r>
        <w:rPr>
          <w:spacing w:val="-3"/>
        </w:rPr>
        <w:t xml:space="preserve"> </w:t>
      </w:r>
      <w:r>
        <w:t>mọi</w:t>
      </w:r>
      <w:r>
        <w:rPr>
          <w:spacing w:val="-3"/>
        </w:rPr>
        <w:t xml:space="preserve"> </w:t>
      </w:r>
      <w:r>
        <w:t>trí</w:t>
      </w:r>
      <w:r>
        <w:rPr>
          <w:spacing w:val="-6"/>
        </w:rPr>
        <w:t xml:space="preserve"> </w:t>
      </w:r>
      <w:r>
        <w:t>huệ.</w:t>
      </w:r>
      <w:r>
        <w:rPr>
          <w:spacing w:val="-5"/>
        </w:rPr>
        <w:t xml:space="preserve"> </w:t>
      </w:r>
      <w:r>
        <w:t>Nếu</w:t>
      </w:r>
      <w:r>
        <w:rPr>
          <w:spacing w:val="-3"/>
        </w:rPr>
        <w:t xml:space="preserve"> </w:t>
      </w:r>
      <w:r>
        <w:t>Ðức</w:t>
      </w:r>
      <w:r>
        <w:rPr>
          <w:spacing w:val="-4"/>
        </w:rPr>
        <w:t xml:space="preserve"> </w:t>
      </w:r>
      <w:r>
        <w:t>Phật</w:t>
      </w:r>
      <w:r>
        <w:rPr>
          <w:spacing w:val="-3"/>
        </w:rPr>
        <w:t xml:space="preserve"> </w:t>
      </w:r>
      <w:r>
        <w:t xml:space="preserve">còn tại thế, thì sau khi </w:t>
      </w:r>
      <w:r>
        <w:rPr>
          <w:spacing w:val="-3"/>
        </w:rPr>
        <w:t xml:space="preserve">mẹ </w:t>
      </w:r>
      <w:r>
        <w:t xml:space="preserve">tôi mất, thảng </w:t>
      </w:r>
      <w:r w:rsidR="00C66464">
        <w:t>như</w:t>
      </w:r>
      <w:r>
        <w:t xml:space="preserve"> tôi đến bạch hỏi Phật, tất biết </w:t>
      </w:r>
      <w:r w:rsidR="00C66464">
        <w:t>được</w:t>
      </w:r>
      <w:r>
        <w:t xml:space="preserve"> nơi </w:t>
      </w:r>
      <w:r>
        <w:rPr>
          <w:spacing w:val="-3"/>
        </w:rPr>
        <w:t xml:space="preserve">mẹ </w:t>
      </w:r>
      <w:r>
        <w:t>tôi thác sanh!‘"</w:t>
      </w:r>
    </w:p>
    <w:p w14:paraId="02283509" w14:textId="093D345F" w:rsidR="00FB741B" w:rsidRDefault="00000000">
      <w:pPr>
        <w:pStyle w:val="BodyText"/>
        <w:jc w:val="both"/>
      </w:pPr>
      <w:r>
        <w:rPr>
          <w:w w:val="95"/>
        </w:rPr>
        <w:t>L</w:t>
      </w:r>
      <w:r w:rsidR="00A27E87">
        <w:rPr>
          <w:w w:val="95"/>
        </w:rPr>
        <w:t>ư</w:t>
      </w:r>
      <w:r>
        <w:rPr>
          <w:w w:val="95"/>
        </w:rPr>
        <w:t>ợc giảng:</w:t>
      </w:r>
    </w:p>
    <w:p w14:paraId="71AFDF32" w14:textId="4BE59B24" w:rsidR="00FB741B" w:rsidRDefault="00000000">
      <w:pPr>
        <w:pStyle w:val="BodyText"/>
        <w:spacing w:before="1"/>
        <w:ind w:right="120" w:firstLine="847"/>
        <w:jc w:val="both"/>
      </w:pPr>
      <w:r>
        <w:t>"Trong một ngôi chùa kia, Thánh Nữ trông thấy hình t</w:t>
      </w:r>
      <w:r w:rsidR="00A27E87">
        <w:t>ư</w:t>
      </w:r>
      <w:r>
        <w:t xml:space="preserve">ợng của </w:t>
      </w:r>
      <w:r>
        <w:rPr>
          <w:spacing w:val="-2"/>
        </w:rPr>
        <w:t xml:space="preserve">Ðức </w:t>
      </w:r>
      <w:r>
        <w:t>Giác Hoa Ðịnh Tự Tại V</w:t>
      </w:r>
      <w:r w:rsidR="00A27E87">
        <w:t>ương</w:t>
      </w:r>
      <w:r>
        <w:t xml:space="preserve"> </w:t>
      </w:r>
      <w:r w:rsidR="00C66464">
        <w:t>Như</w:t>
      </w:r>
      <w:r>
        <w:t xml:space="preserve"> Lai đắp vẽ oai dung đủ cách tôn nghiêm..." Pho t</w:t>
      </w:r>
      <w:r w:rsidR="00A27E87">
        <w:t>ư</w:t>
      </w:r>
      <w:r>
        <w:t xml:space="preserve">ợng này làm bằng đất sét, dung mạo </w:t>
      </w:r>
      <w:r w:rsidR="00C66464">
        <w:t>được</w:t>
      </w:r>
      <w:r>
        <w:t xml:space="preserve"> tô vẽ trông rất trang</w:t>
      </w:r>
      <w:r>
        <w:rPr>
          <w:spacing w:val="-4"/>
        </w:rPr>
        <w:t xml:space="preserve"> </w:t>
      </w:r>
      <w:r>
        <w:t>nghiêm,</w:t>
      </w:r>
      <w:r>
        <w:rPr>
          <w:spacing w:val="-4"/>
        </w:rPr>
        <w:t xml:space="preserve"> </w:t>
      </w:r>
      <w:r>
        <w:t>đầy</w:t>
      </w:r>
      <w:r>
        <w:rPr>
          <w:spacing w:val="-6"/>
        </w:rPr>
        <w:t xml:space="preserve"> </w:t>
      </w:r>
      <w:r>
        <w:t>uy</w:t>
      </w:r>
      <w:r>
        <w:rPr>
          <w:spacing w:val="-4"/>
        </w:rPr>
        <w:t xml:space="preserve"> </w:t>
      </w:r>
      <w:r>
        <w:t>đức,</w:t>
      </w:r>
      <w:r>
        <w:rPr>
          <w:spacing w:val="-6"/>
        </w:rPr>
        <w:t xml:space="preserve"> </w:t>
      </w:r>
      <w:r>
        <w:t>và</w:t>
      </w:r>
      <w:r>
        <w:rPr>
          <w:spacing w:val="-5"/>
        </w:rPr>
        <w:t xml:space="preserve"> </w:t>
      </w:r>
      <w:r>
        <w:t>đủ</w:t>
      </w:r>
      <w:r>
        <w:rPr>
          <w:spacing w:val="-5"/>
        </w:rPr>
        <w:t xml:space="preserve"> </w:t>
      </w:r>
      <w:r>
        <w:t>cả</w:t>
      </w:r>
      <w:r>
        <w:rPr>
          <w:spacing w:val="-5"/>
        </w:rPr>
        <w:t xml:space="preserve"> </w:t>
      </w:r>
      <w:r>
        <w:t>ba</w:t>
      </w:r>
      <w:r>
        <w:rPr>
          <w:spacing w:val="-3"/>
        </w:rPr>
        <w:t xml:space="preserve"> </w:t>
      </w:r>
      <w:r>
        <w:t>m</w:t>
      </w:r>
      <w:r w:rsidR="00A27E87">
        <w:t>ư</w:t>
      </w:r>
      <w:r>
        <w:t>ơi</w:t>
      </w:r>
      <w:r>
        <w:rPr>
          <w:spacing w:val="-4"/>
        </w:rPr>
        <w:t xml:space="preserve"> </w:t>
      </w:r>
      <w:r>
        <w:t>hai</w:t>
      </w:r>
      <w:r>
        <w:rPr>
          <w:spacing w:val="-5"/>
        </w:rPr>
        <w:t xml:space="preserve"> </w:t>
      </w:r>
      <w:r>
        <w:t>t</w:t>
      </w:r>
      <w:r w:rsidR="00A27E87">
        <w:t>ư</w:t>
      </w:r>
      <w:r>
        <w:t>ớng</w:t>
      </w:r>
      <w:r>
        <w:rPr>
          <w:spacing w:val="-4"/>
        </w:rPr>
        <w:t xml:space="preserve"> </w:t>
      </w:r>
      <w:r>
        <w:t>tốt</w:t>
      </w:r>
      <w:r>
        <w:rPr>
          <w:spacing w:val="-4"/>
        </w:rPr>
        <w:t xml:space="preserve"> </w:t>
      </w:r>
      <w:r>
        <w:t>cùng</w:t>
      </w:r>
      <w:r>
        <w:rPr>
          <w:spacing w:val="-5"/>
        </w:rPr>
        <w:t xml:space="preserve"> </w:t>
      </w:r>
      <w:r>
        <w:t>tám</w:t>
      </w:r>
      <w:r>
        <w:rPr>
          <w:spacing w:val="-5"/>
        </w:rPr>
        <w:t xml:space="preserve"> </w:t>
      </w:r>
      <w:r>
        <w:t>m</w:t>
      </w:r>
      <w:r w:rsidR="00A27E87">
        <w:t>ư</w:t>
      </w:r>
      <w:r>
        <w:t>ơi</w:t>
      </w:r>
      <w:r>
        <w:rPr>
          <w:spacing w:val="-4"/>
        </w:rPr>
        <w:t xml:space="preserve"> </w:t>
      </w:r>
      <w:r>
        <w:t>vẻ đẹp, vô cùng viên</w:t>
      </w:r>
      <w:r>
        <w:rPr>
          <w:spacing w:val="-9"/>
        </w:rPr>
        <w:t xml:space="preserve"> </w:t>
      </w:r>
      <w:r>
        <w:t>mãn.</w:t>
      </w:r>
    </w:p>
    <w:p w14:paraId="00B98DB4" w14:textId="16A1CC01" w:rsidR="003C3A3E" w:rsidRDefault="00000000">
      <w:pPr>
        <w:pStyle w:val="BodyText"/>
        <w:ind w:right="124" w:firstLine="868"/>
        <w:jc w:val="both"/>
      </w:pPr>
      <w:r>
        <w:t>Bấy giờ, "Thánh Nữ Bà La Môn chiêm lễ tôn dung, lòng càng bội phần kính ng</w:t>
      </w:r>
      <w:r w:rsidR="00A27E87">
        <w:t>ư</w:t>
      </w:r>
      <w:r>
        <w:t>ỡng." Càng ngắm nhìn dung mạo uy nghi của t</w:t>
      </w:r>
      <w:r w:rsidR="00A27E87">
        <w:t>ư</w:t>
      </w:r>
      <w:r>
        <w:t>ợng Phật, Thánh Nữ càng thêm sanh lòng cung kính, ng</w:t>
      </w:r>
      <w:r w:rsidR="00A27E87">
        <w:t>ư</w:t>
      </w:r>
      <w:r>
        <w:t>ỡng mộ, và "thầm nghĩ</w:t>
      </w:r>
      <w:r>
        <w:rPr>
          <w:spacing w:val="64"/>
        </w:rPr>
        <w:t xml:space="preserve"> </w:t>
      </w:r>
      <w:r>
        <w:t>rằng:</w:t>
      </w:r>
    </w:p>
    <w:p w14:paraId="697DD814" w14:textId="77777777" w:rsidR="003C3A3E" w:rsidRDefault="00000000">
      <w:pPr>
        <w:pStyle w:val="BodyText"/>
        <w:spacing w:line="322" w:lineRule="exact"/>
        <w:jc w:val="both"/>
      </w:pPr>
      <w:r>
        <w:t>‗Ðức Phật là đấng Ðại Giác đầy đủ mọi trí huệ. Nếu Ðức Phật còn tại thế,</w:t>
      </w:r>
    </w:p>
    <w:p w14:paraId="1BD76A9E" w14:textId="77777777" w:rsidR="003C3A3E" w:rsidRDefault="003C3A3E">
      <w:pPr>
        <w:spacing w:line="322" w:lineRule="exact"/>
        <w:jc w:val="both"/>
        <w:sectPr w:rsidR="003C3A3E">
          <w:pgSz w:w="12240" w:h="15840"/>
          <w:pgMar w:top="1360" w:right="1680" w:bottom="280" w:left="1700" w:header="720" w:footer="720" w:gutter="0"/>
          <w:cols w:space="720"/>
        </w:sectPr>
      </w:pPr>
    </w:p>
    <w:p w14:paraId="7578C1A8" w14:textId="7E73C788" w:rsidR="00FB741B" w:rsidRDefault="00000000">
      <w:pPr>
        <w:pStyle w:val="BodyText"/>
        <w:spacing w:before="73"/>
        <w:ind w:right="124"/>
        <w:jc w:val="both"/>
      </w:pPr>
      <w:r>
        <w:lastRenderedPageBreak/>
        <w:t xml:space="preserve">còn trụ ở đời, thì sau khi </w:t>
      </w:r>
      <w:r>
        <w:rPr>
          <w:spacing w:val="-3"/>
        </w:rPr>
        <w:t xml:space="preserve">mẹ </w:t>
      </w:r>
      <w:r>
        <w:t xml:space="preserve">tôi mất, thảng </w:t>
      </w:r>
      <w:r w:rsidR="00C66464">
        <w:t>như</w:t>
      </w:r>
      <w:r>
        <w:t xml:space="preserve"> tôi đến bạch hỏi Phật, tất</w:t>
      </w:r>
      <w:r>
        <w:rPr>
          <w:spacing w:val="-45"/>
        </w:rPr>
        <w:t xml:space="preserve"> </w:t>
      </w:r>
      <w:r>
        <w:t xml:space="preserve">biết </w:t>
      </w:r>
      <w:r w:rsidR="00C66464">
        <w:t>được</w:t>
      </w:r>
      <w:r>
        <w:t xml:space="preserve"> nơi </w:t>
      </w:r>
      <w:r>
        <w:rPr>
          <w:spacing w:val="-3"/>
        </w:rPr>
        <w:t xml:space="preserve">mẹ </w:t>
      </w:r>
      <w:r>
        <w:t xml:space="preserve">tôi thác sanh! Chắc chắn là </w:t>
      </w:r>
      <w:r>
        <w:rPr>
          <w:spacing w:val="-2"/>
        </w:rPr>
        <w:t xml:space="preserve">Ðức </w:t>
      </w:r>
      <w:r>
        <w:t xml:space="preserve">Phật biết rõ </w:t>
      </w:r>
      <w:r>
        <w:rPr>
          <w:spacing w:val="-3"/>
        </w:rPr>
        <w:t xml:space="preserve">mẹ </w:t>
      </w:r>
      <w:r>
        <w:t>tôi hiện đang ở nơi</w:t>
      </w:r>
      <w:r>
        <w:rPr>
          <w:spacing w:val="-4"/>
        </w:rPr>
        <w:t xml:space="preserve"> </w:t>
      </w:r>
      <w:r>
        <w:t>đâu.‘"</w:t>
      </w:r>
    </w:p>
    <w:p w14:paraId="039B6C4D" w14:textId="73DD1887" w:rsidR="00FB741B" w:rsidRDefault="00000000">
      <w:pPr>
        <w:pStyle w:val="BodyText"/>
        <w:spacing w:line="320" w:lineRule="exact"/>
        <w:ind w:right="111" w:firstLine="842"/>
        <w:jc w:val="both"/>
      </w:pPr>
      <w:r>
        <w:t xml:space="preserve">Phật là một </w:t>
      </w:r>
      <w:r w:rsidR="00C66464">
        <w:t>người</w:t>
      </w:r>
      <w:r>
        <w:t xml:space="preserve"> đã đại giác đại ngộ; Ngài có đủ cả ba thứ trí huệ— Ðạo Chủng Trí, Nhất Thiết Trí và Nhất Thiết Chủng Trí.</w:t>
      </w:r>
    </w:p>
    <w:p w14:paraId="3405DF38" w14:textId="248B64DE" w:rsidR="00FB741B" w:rsidRDefault="00000000">
      <w:pPr>
        <w:pStyle w:val="BodyText"/>
        <w:ind w:left="938"/>
      </w:pPr>
      <w:r>
        <w:t xml:space="preserve">"Thảng" có nghĩa là nếu, nếu </w:t>
      </w:r>
      <w:r w:rsidR="00C66464">
        <w:t>như</w:t>
      </w:r>
      <w:r>
        <w:t>, giả sử.</w:t>
      </w:r>
    </w:p>
    <w:p w14:paraId="243F27CA" w14:textId="093B1B5A" w:rsidR="00FB741B" w:rsidRDefault="00000000">
      <w:pPr>
        <w:pStyle w:val="BodyText"/>
        <w:spacing w:before="1"/>
        <w:ind w:right="121" w:firstLine="847"/>
        <w:jc w:val="both"/>
      </w:pPr>
      <w:r>
        <w:t xml:space="preserve">Có một vấn đề mà nay tôi muốn nêu ra để mọi </w:t>
      </w:r>
      <w:r w:rsidR="00C66464">
        <w:t>người</w:t>
      </w:r>
      <w:r>
        <w:t xml:space="preserve"> cùng suy nghĩ. Ðành rằng chúng ta tu hành thì không nên nghĩ ngợi nhiều, </w:t>
      </w:r>
      <w:r w:rsidR="00C66464">
        <w:t>như</w:t>
      </w:r>
      <w:r>
        <w:t xml:space="preserve">ng bây giờ mọi </w:t>
      </w:r>
      <w:r w:rsidR="00C66464">
        <w:t>người</w:t>
      </w:r>
      <w:r>
        <w:t xml:space="preserve"> hãy thử suy nghĩ về một vấn đề; đó là vấn đề gì? Ðó là, "loài </w:t>
      </w:r>
      <w:r w:rsidR="00C66464">
        <w:t>người</w:t>
      </w:r>
      <w:r>
        <w:t xml:space="preserve"> chúng ta đến thế gian này là để ăn mà sống, hay sống để mà ăn?"</w:t>
      </w:r>
    </w:p>
    <w:p w14:paraId="0A4DB156" w14:textId="77777777" w:rsidR="00FB741B" w:rsidRDefault="00000000">
      <w:pPr>
        <w:pStyle w:val="BodyText"/>
        <w:jc w:val="both"/>
      </w:pPr>
      <w:r>
        <w:t>Kinh văn:</w:t>
      </w:r>
    </w:p>
    <w:p w14:paraId="080C9567" w14:textId="446DE25F" w:rsidR="003C3A3E" w:rsidRDefault="00000000">
      <w:pPr>
        <w:pStyle w:val="BodyText"/>
        <w:spacing w:before="1"/>
        <w:ind w:right="118" w:firstLine="868"/>
        <w:jc w:val="both"/>
      </w:pPr>
      <w:r>
        <w:t>"Lúc ấy, Thánh Nữ Bà La Môn cúi đầu khóc rất lâu, rồi lại chiêm luyến</w:t>
      </w:r>
      <w:r>
        <w:rPr>
          <w:spacing w:val="-4"/>
        </w:rPr>
        <w:t xml:space="preserve"> </w:t>
      </w:r>
      <w:r>
        <w:t>tôn</w:t>
      </w:r>
      <w:r>
        <w:rPr>
          <w:spacing w:val="-5"/>
        </w:rPr>
        <w:t xml:space="preserve"> </w:t>
      </w:r>
      <w:r>
        <w:t>t</w:t>
      </w:r>
      <w:r w:rsidR="00A27E87">
        <w:t>ư</w:t>
      </w:r>
      <w:r>
        <w:t>ợng</w:t>
      </w:r>
      <w:r>
        <w:rPr>
          <w:spacing w:val="-5"/>
        </w:rPr>
        <w:t xml:space="preserve"> </w:t>
      </w:r>
      <w:r>
        <w:t>của</w:t>
      </w:r>
      <w:r>
        <w:rPr>
          <w:spacing w:val="-8"/>
        </w:rPr>
        <w:t xml:space="preserve"> </w:t>
      </w:r>
      <w:r w:rsidR="00C66464">
        <w:t>Như</w:t>
      </w:r>
      <w:r>
        <w:rPr>
          <w:spacing w:val="-6"/>
        </w:rPr>
        <w:t xml:space="preserve"> </w:t>
      </w:r>
      <w:r>
        <w:t>Lai,</w:t>
      </w:r>
      <w:r>
        <w:rPr>
          <w:spacing w:val="-6"/>
        </w:rPr>
        <w:t xml:space="preserve"> </w:t>
      </w:r>
      <w:r>
        <w:t>bỗng</w:t>
      </w:r>
      <w:r>
        <w:rPr>
          <w:spacing w:val="-7"/>
        </w:rPr>
        <w:t xml:space="preserve"> </w:t>
      </w:r>
      <w:r>
        <w:t>nghe</w:t>
      </w:r>
      <w:r>
        <w:rPr>
          <w:spacing w:val="-8"/>
        </w:rPr>
        <w:t xml:space="preserve"> </w:t>
      </w:r>
      <w:r>
        <w:t>trên</w:t>
      </w:r>
      <w:r>
        <w:rPr>
          <w:spacing w:val="-7"/>
        </w:rPr>
        <w:t xml:space="preserve"> </w:t>
      </w:r>
      <w:r>
        <w:t>không</w:t>
      </w:r>
      <w:r>
        <w:rPr>
          <w:spacing w:val="-7"/>
        </w:rPr>
        <w:t xml:space="preserve"> </w:t>
      </w:r>
      <w:r>
        <w:t>trung</w:t>
      </w:r>
      <w:r>
        <w:rPr>
          <w:spacing w:val="-5"/>
        </w:rPr>
        <w:t xml:space="preserve"> </w:t>
      </w:r>
      <w:r>
        <w:t>có</w:t>
      </w:r>
      <w:r>
        <w:rPr>
          <w:spacing w:val="-5"/>
        </w:rPr>
        <w:t xml:space="preserve"> </w:t>
      </w:r>
      <w:r>
        <w:t>tiếng</w:t>
      </w:r>
      <w:r>
        <w:rPr>
          <w:spacing w:val="-5"/>
        </w:rPr>
        <w:t xml:space="preserve"> </w:t>
      </w:r>
      <w:r>
        <w:t>bảo</w:t>
      </w:r>
      <w:r>
        <w:rPr>
          <w:spacing w:val="-5"/>
        </w:rPr>
        <w:t xml:space="preserve"> </w:t>
      </w:r>
      <w:r>
        <w:t>rằng:</w:t>
      </w:r>
    </w:p>
    <w:p w14:paraId="4330C6D3" w14:textId="08E16DF8" w:rsidR="00FB741B" w:rsidRDefault="00000000">
      <w:pPr>
        <w:pStyle w:val="BodyText"/>
        <w:ind w:right="126"/>
        <w:jc w:val="both"/>
      </w:pPr>
      <w:r>
        <w:t>‗Này Thánh Nữ đ</w:t>
      </w:r>
      <w:r w:rsidR="00A27E87">
        <w:t>ương</w:t>
      </w:r>
      <w:r>
        <w:t xml:space="preserve"> khóc kia, thôi đừng có bi ai quá lắm! Nay Ta sẽ bảo cho ng</w:t>
      </w:r>
      <w:r w:rsidR="00A27E87">
        <w:t>ư</w:t>
      </w:r>
      <w:r>
        <w:t>ơi biết chỗ thác sanh của mẹ ng</w:t>
      </w:r>
      <w:r w:rsidR="00A27E87">
        <w:t>ư</w:t>
      </w:r>
      <w:r>
        <w:t>ơi!‘</w:t>
      </w:r>
    </w:p>
    <w:p w14:paraId="106B8EA4" w14:textId="3908F18F" w:rsidR="00FB741B" w:rsidRDefault="00000000">
      <w:pPr>
        <w:pStyle w:val="BodyText"/>
        <w:ind w:right="117" w:firstLine="861"/>
        <w:jc w:val="both"/>
      </w:pPr>
      <w:r>
        <w:t>Thánh Nữ chắp tay h</w:t>
      </w:r>
      <w:r w:rsidR="00A27E87">
        <w:t>ư</w:t>
      </w:r>
      <w:r>
        <w:t>ớng lên h</w:t>
      </w:r>
      <w:r w:rsidR="00A27E87">
        <w:t>ư</w:t>
      </w:r>
      <w:r>
        <w:t xml:space="preserve"> không </w:t>
      </w:r>
      <w:r>
        <w:rPr>
          <w:spacing w:val="-3"/>
        </w:rPr>
        <w:t xml:space="preserve">mà </w:t>
      </w:r>
      <w:r>
        <w:t xml:space="preserve">bạch rằng: ‗Chẳng hay đức thần nào đã giải bớt lòng sầu lo của tôi </w:t>
      </w:r>
      <w:r w:rsidR="00C66464">
        <w:t>như</w:t>
      </w:r>
      <w:r>
        <w:t xml:space="preserve"> thế? Từ khi mẹ tôi mất đến nay, tôi ngày đêm th</w:t>
      </w:r>
      <w:r w:rsidR="00A27E87">
        <w:t>ương</w:t>
      </w:r>
      <w:r>
        <w:t xml:space="preserve"> nhớ, không biết đâu để hỏi cho rõ </w:t>
      </w:r>
      <w:r>
        <w:rPr>
          <w:spacing w:val="-3"/>
        </w:rPr>
        <w:t xml:space="preserve">mẹ </w:t>
      </w:r>
      <w:r>
        <w:t>tôi thác</w:t>
      </w:r>
      <w:r>
        <w:rPr>
          <w:spacing w:val="-44"/>
        </w:rPr>
        <w:t xml:space="preserve"> </w:t>
      </w:r>
      <w:r>
        <w:t>sanh vào chốn</w:t>
      </w:r>
      <w:r>
        <w:rPr>
          <w:spacing w:val="-3"/>
        </w:rPr>
        <w:t xml:space="preserve"> </w:t>
      </w:r>
      <w:r>
        <w:t>nào.‘</w:t>
      </w:r>
    </w:p>
    <w:p w14:paraId="3E1BB761" w14:textId="3ED8151E" w:rsidR="00FB741B" w:rsidRDefault="00000000">
      <w:pPr>
        <w:pStyle w:val="BodyText"/>
        <w:spacing w:before="1"/>
        <w:ind w:right="120" w:firstLine="856"/>
        <w:jc w:val="both"/>
      </w:pPr>
      <w:r>
        <w:t>Bấy giờ, trên h</w:t>
      </w:r>
      <w:r w:rsidR="00A27E87">
        <w:t>ư</w:t>
      </w:r>
      <w:r>
        <w:t xml:space="preserve"> không lại có tiếng </w:t>
      </w:r>
      <w:r>
        <w:rPr>
          <w:spacing w:val="2"/>
        </w:rPr>
        <w:t xml:space="preserve">bảo </w:t>
      </w:r>
      <w:r>
        <w:t>Thánh Nữ rằng: ‗Ta là Ðức Phật</w:t>
      </w:r>
      <w:r>
        <w:rPr>
          <w:spacing w:val="-12"/>
        </w:rPr>
        <w:t xml:space="preserve"> </w:t>
      </w:r>
      <w:r>
        <w:t>quá</w:t>
      </w:r>
      <w:r>
        <w:rPr>
          <w:spacing w:val="-13"/>
        </w:rPr>
        <w:t xml:space="preserve"> </w:t>
      </w:r>
      <w:r>
        <w:t>khứ</w:t>
      </w:r>
      <w:r>
        <w:rPr>
          <w:spacing w:val="-13"/>
        </w:rPr>
        <w:t xml:space="preserve"> </w:t>
      </w:r>
      <w:r>
        <w:t>Giác</w:t>
      </w:r>
      <w:r>
        <w:rPr>
          <w:spacing w:val="-14"/>
        </w:rPr>
        <w:t xml:space="preserve"> </w:t>
      </w:r>
      <w:r>
        <w:t>Hoa</w:t>
      </w:r>
      <w:r>
        <w:rPr>
          <w:spacing w:val="-13"/>
        </w:rPr>
        <w:t xml:space="preserve"> </w:t>
      </w:r>
      <w:r>
        <w:t>Ðịnh</w:t>
      </w:r>
      <w:r>
        <w:rPr>
          <w:spacing w:val="-12"/>
        </w:rPr>
        <w:t xml:space="preserve"> </w:t>
      </w:r>
      <w:r>
        <w:t>Tự</w:t>
      </w:r>
      <w:r>
        <w:rPr>
          <w:spacing w:val="-13"/>
        </w:rPr>
        <w:t xml:space="preserve"> </w:t>
      </w:r>
      <w:r>
        <w:t>Tại</w:t>
      </w:r>
      <w:r>
        <w:rPr>
          <w:spacing w:val="-12"/>
        </w:rPr>
        <w:t xml:space="preserve"> </w:t>
      </w:r>
      <w:r>
        <w:t>V</w:t>
      </w:r>
      <w:r w:rsidR="00A27E87">
        <w:t>ương</w:t>
      </w:r>
      <w:r>
        <w:rPr>
          <w:spacing w:val="-12"/>
        </w:rPr>
        <w:t xml:space="preserve"> </w:t>
      </w:r>
      <w:r w:rsidR="00C66464">
        <w:t>Như</w:t>
      </w:r>
      <w:r>
        <w:rPr>
          <w:spacing w:val="-13"/>
        </w:rPr>
        <w:t xml:space="preserve"> </w:t>
      </w:r>
      <w:r>
        <w:t>Lai</w:t>
      </w:r>
      <w:r>
        <w:rPr>
          <w:spacing w:val="-12"/>
        </w:rPr>
        <w:t xml:space="preserve"> </w:t>
      </w:r>
      <w:r>
        <w:rPr>
          <w:spacing w:val="-3"/>
        </w:rPr>
        <w:t>mà</w:t>
      </w:r>
      <w:r>
        <w:rPr>
          <w:spacing w:val="-13"/>
        </w:rPr>
        <w:t xml:space="preserve"> </w:t>
      </w:r>
      <w:r>
        <w:t>ng</w:t>
      </w:r>
      <w:r w:rsidR="00A27E87">
        <w:t>ư</w:t>
      </w:r>
      <w:r>
        <w:t>ơi</w:t>
      </w:r>
      <w:r>
        <w:rPr>
          <w:spacing w:val="-14"/>
        </w:rPr>
        <w:t xml:space="preserve"> </w:t>
      </w:r>
      <w:r>
        <w:t>đ</w:t>
      </w:r>
      <w:r w:rsidR="00A27E87">
        <w:t>ương</w:t>
      </w:r>
      <w:r>
        <w:rPr>
          <w:spacing w:val="-12"/>
        </w:rPr>
        <w:t xml:space="preserve"> </w:t>
      </w:r>
      <w:r>
        <w:t>chiêm lễ đó. Thấy ng</w:t>
      </w:r>
      <w:r w:rsidR="00A27E87">
        <w:t>ư</w:t>
      </w:r>
      <w:r>
        <w:t>ơi th</w:t>
      </w:r>
      <w:r w:rsidR="00A27E87">
        <w:t>ương</w:t>
      </w:r>
      <w:r>
        <w:t xml:space="preserve"> nhớ </w:t>
      </w:r>
      <w:r>
        <w:rPr>
          <w:spacing w:val="-3"/>
        </w:rPr>
        <w:t xml:space="preserve">mẹ </w:t>
      </w:r>
      <w:r>
        <w:t xml:space="preserve">trội hơn </w:t>
      </w:r>
      <w:r w:rsidR="00A27E87">
        <w:t>thường</w:t>
      </w:r>
      <w:r>
        <w:t xml:space="preserve"> tình của chúng sanh, nên Ta đến chỉ</w:t>
      </w:r>
      <w:r>
        <w:rPr>
          <w:spacing w:val="-5"/>
        </w:rPr>
        <w:t xml:space="preserve"> </w:t>
      </w:r>
      <w:r>
        <w:t>bảo.‘"</w:t>
      </w:r>
    </w:p>
    <w:p w14:paraId="478CB732" w14:textId="0A37614C" w:rsidR="00FB741B" w:rsidRDefault="00000000">
      <w:pPr>
        <w:pStyle w:val="BodyText"/>
        <w:jc w:val="both"/>
      </w:pPr>
      <w:r>
        <w:rPr>
          <w:w w:val="95"/>
        </w:rPr>
        <w:t>L</w:t>
      </w:r>
      <w:r w:rsidR="00A27E87">
        <w:rPr>
          <w:w w:val="95"/>
        </w:rPr>
        <w:t>ư</w:t>
      </w:r>
      <w:r>
        <w:rPr>
          <w:w w:val="95"/>
        </w:rPr>
        <w:t>ợc giảng:</w:t>
      </w:r>
    </w:p>
    <w:p w14:paraId="11429197" w14:textId="3AC73C45" w:rsidR="00FB741B" w:rsidRDefault="00000000">
      <w:pPr>
        <w:pStyle w:val="BodyText"/>
        <w:ind w:right="117" w:firstLine="847"/>
        <w:jc w:val="both"/>
      </w:pPr>
      <w:r>
        <w:t xml:space="preserve">Bấy giờ, cô gái giòng Bà La Môn quỳ </w:t>
      </w:r>
      <w:r w:rsidR="00C66464">
        <w:t>trước</w:t>
      </w:r>
      <w:r>
        <w:t xml:space="preserve"> tôn t</w:t>
      </w:r>
      <w:r w:rsidR="00A27E87">
        <w:t>ư</w:t>
      </w:r>
      <w:r>
        <w:t>ợng của Ðức Giác Hoa Ðịnh Tự Tại V</w:t>
      </w:r>
      <w:r w:rsidR="00A27E87">
        <w:t>ương</w:t>
      </w:r>
      <w:r>
        <w:t xml:space="preserve"> </w:t>
      </w:r>
      <w:r w:rsidR="00C66464">
        <w:t>Như</w:t>
      </w:r>
      <w:r>
        <w:t xml:space="preserve"> Lai mà trầm t</w:t>
      </w:r>
      <w:r w:rsidR="00A27E87">
        <w:t>ư</w:t>
      </w:r>
      <w:r>
        <w:t xml:space="preserve"> nghĩ ngợi: "Ðức Phật là bậc Ðại Giác Ngộ có đầy đủ trí huệ nhất, tiếc thay nay Ngài đã vào cõi Niết Bàn rồi! Giá </w:t>
      </w:r>
      <w:r w:rsidR="00C66464">
        <w:t>như</w:t>
      </w:r>
      <w:r>
        <w:t xml:space="preserve"> Ðức Phật còn tại thế, thì sau khi mẹ tôi qua đời, tôi có thể đến th</w:t>
      </w:r>
      <w:r w:rsidR="00A27E87">
        <w:t>ư</w:t>
      </w:r>
      <w:r>
        <w:t>a hỏi Phật—Ngài nhất định biết rõ mẹ tôi phải đầu thai về chốn nào!"</w:t>
      </w:r>
    </w:p>
    <w:p w14:paraId="59A65D68" w14:textId="2F6A4ADC" w:rsidR="003C3A3E" w:rsidRDefault="00000000">
      <w:pPr>
        <w:pStyle w:val="BodyText"/>
        <w:spacing w:before="1"/>
        <w:ind w:right="123" w:firstLine="839"/>
        <w:jc w:val="both"/>
      </w:pPr>
      <w:r>
        <w:t>"Lúc ấy, suy nghĩ đến đó, Thánh Nữ Bà La Môn cúi đầu khóc rất lâu, rồi lại  chiêm luyến  tôn t</w:t>
      </w:r>
      <w:r w:rsidR="00A27E87">
        <w:t>ư</w:t>
      </w:r>
      <w:r>
        <w:t xml:space="preserve">ợng  của  </w:t>
      </w:r>
      <w:r w:rsidR="00C66464">
        <w:t>Như</w:t>
      </w:r>
      <w:r>
        <w:t xml:space="preserve"> Lai."  "Chiêm"  là  chiêm ng</w:t>
      </w:r>
      <w:r w:rsidR="00A27E87">
        <w:t>ư</w:t>
      </w:r>
      <w:r>
        <w:t>ỡng,</w:t>
      </w:r>
    </w:p>
    <w:p w14:paraId="5E5A3925" w14:textId="77777777" w:rsidR="003C3A3E" w:rsidRDefault="003C3A3E">
      <w:pPr>
        <w:jc w:val="both"/>
        <w:sectPr w:rsidR="003C3A3E">
          <w:pgSz w:w="12240" w:h="15840"/>
          <w:pgMar w:top="1360" w:right="1680" w:bottom="280" w:left="1700" w:header="720" w:footer="720" w:gutter="0"/>
          <w:cols w:space="720"/>
        </w:sectPr>
      </w:pPr>
    </w:p>
    <w:p w14:paraId="15AF7774" w14:textId="6D7B7A6E" w:rsidR="00FB741B" w:rsidRDefault="00000000">
      <w:pPr>
        <w:pStyle w:val="BodyText"/>
        <w:spacing w:before="73"/>
        <w:ind w:right="118"/>
        <w:jc w:val="both"/>
      </w:pPr>
      <w:r>
        <w:lastRenderedPageBreak/>
        <w:t>ngắm nhìn; "luyến" là quyến luyến, không đành lòng rời xa, t</w:t>
      </w:r>
      <w:r w:rsidR="00A27E87">
        <w:t>ư</w:t>
      </w:r>
      <w:r>
        <w:t xml:space="preserve">ởng chừng </w:t>
      </w:r>
      <w:r w:rsidR="00C66464">
        <w:t>như</w:t>
      </w:r>
      <w:r>
        <w:t xml:space="preserve"> bị níu kéo bởi một sợi dây vô hình vậy. Thánh Nữ này "chiêm luyến tôn t</w:t>
      </w:r>
      <w:r w:rsidR="00A27E87">
        <w:t>ư</w:t>
      </w:r>
      <w:r>
        <w:t xml:space="preserve">ợng của </w:t>
      </w:r>
      <w:r w:rsidR="00C66464">
        <w:t>Như</w:t>
      </w:r>
      <w:r>
        <w:t xml:space="preserve"> Lai" tức là cô ta đăm đăm ngắm nhìn, và trong lòng cứ thấy quyến luyến, không muốn xa rời tôn t</w:t>
      </w:r>
      <w:r w:rsidR="00A27E87">
        <w:t>ư</w:t>
      </w:r>
      <w:r>
        <w:t>ợng của Ðức Giác Hoa Ðịnh Tự Tại V</w:t>
      </w:r>
      <w:r w:rsidR="00A27E87">
        <w:t>ương</w:t>
      </w:r>
      <w:r>
        <w:t xml:space="preserve"> </w:t>
      </w:r>
      <w:r w:rsidR="00C66464">
        <w:t>Như</w:t>
      </w:r>
      <w:r>
        <w:t xml:space="preserve"> Lai.</w:t>
      </w:r>
    </w:p>
    <w:p w14:paraId="604FC020" w14:textId="31DE0138" w:rsidR="003C3A3E" w:rsidRDefault="00000000">
      <w:pPr>
        <w:pStyle w:val="BodyText"/>
        <w:ind w:right="120" w:firstLine="844"/>
        <w:jc w:val="both"/>
      </w:pPr>
      <w:r>
        <w:t>Lúc bấy giờ, Thánh Nữ Bà La Môn đang thân tâm chuyên chú, trong lòng không có một vọng t</w:t>
      </w:r>
      <w:r w:rsidR="00A27E87">
        <w:t>ư</w:t>
      </w:r>
      <w:r>
        <w:t>ởng nào khác, ngoại trừ một niệm chí thành chiêm ng</w:t>
      </w:r>
      <w:r w:rsidR="00A27E87">
        <w:t>ư</w:t>
      </w:r>
      <w:r>
        <w:t>ỡng t</w:t>
      </w:r>
      <w:r w:rsidR="00A27E87">
        <w:t>ư</w:t>
      </w:r>
      <w:r>
        <w:t>ợng Phật—một tấm lòng thiết tha nhớ nghĩ đến Phật tánh. Do đó, có thể nói rằng đây là lúc mà tâm của Thánh Nữ hết sức thuần thành, thanh tịnh. Bấy giờ, cô ta "bỗng nghe trên không trung có tiếng bảo rằng:</w:t>
      </w:r>
    </w:p>
    <w:p w14:paraId="4611D79B" w14:textId="2FF6AC69" w:rsidR="00FB741B" w:rsidRDefault="00000000">
      <w:pPr>
        <w:pStyle w:val="BodyText"/>
        <w:ind w:right="114"/>
        <w:jc w:val="both"/>
      </w:pPr>
      <w:r>
        <w:t>‗Này Thánh Nữ đ</w:t>
      </w:r>
      <w:r w:rsidR="00A27E87">
        <w:t>ương</w:t>
      </w:r>
      <w:r>
        <w:t xml:space="preserve"> khóc kia, thôi đừng có bi ai quá lắm! Nay Ta sẽ bảo cho</w:t>
      </w:r>
      <w:r>
        <w:rPr>
          <w:spacing w:val="-6"/>
        </w:rPr>
        <w:t xml:space="preserve"> </w:t>
      </w:r>
      <w:r>
        <w:t>ng</w:t>
      </w:r>
      <w:r w:rsidR="00A27E87">
        <w:t>ư</w:t>
      </w:r>
      <w:r>
        <w:t>ơi</w:t>
      </w:r>
      <w:r>
        <w:rPr>
          <w:spacing w:val="-6"/>
        </w:rPr>
        <w:t xml:space="preserve"> </w:t>
      </w:r>
      <w:r>
        <w:t>biết</w:t>
      </w:r>
      <w:r>
        <w:rPr>
          <w:spacing w:val="-6"/>
        </w:rPr>
        <w:t xml:space="preserve"> </w:t>
      </w:r>
      <w:r>
        <w:t>chỗ</w:t>
      </w:r>
      <w:r>
        <w:rPr>
          <w:spacing w:val="-7"/>
        </w:rPr>
        <w:t xml:space="preserve"> </w:t>
      </w:r>
      <w:r>
        <w:t>thác</w:t>
      </w:r>
      <w:r>
        <w:rPr>
          <w:spacing w:val="-6"/>
        </w:rPr>
        <w:t xml:space="preserve"> </w:t>
      </w:r>
      <w:r>
        <w:t>sanh</w:t>
      </w:r>
      <w:r>
        <w:rPr>
          <w:spacing w:val="-6"/>
        </w:rPr>
        <w:t xml:space="preserve"> </w:t>
      </w:r>
      <w:r>
        <w:t>của</w:t>
      </w:r>
      <w:r>
        <w:rPr>
          <w:spacing w:val="-6"/>
        </w:rPr>
        <w:t xml:space="preserve"> </w:t>
      </w:r>
      <w:r>
        <w:rPr>
          <w:spacing w:val="-3"/>
        </w:rPr>
        <w:t>mẹ</w:t>
      </w:r>
      <w:r>
        <w:rPr>
          <w:spacing w:val="-6"/>
        </w:rPr>
        <w:t xml:space="preserve"> </w:t>
      </w:r>
      <w:r>
        <w:t>ng</w:t>
      </w:r>
      <w:r w:rsidR="00A27E87">
        <w:t>ư</w:t>
      </w:r>
      <w:r>
        <w:t>ơi.</w:t>
      </w:r>
      <w:r>
        <w:rPr>
          <w:spacing w:val="-6"/>
        </w:rPr>
        <w:t xml:space="preserve"> </w:t>
      </w:r>
      <w:r>
        <w:t>Vậy</w:t>
      </w:r>
      <w:r>
        <w:rPr>
          <w:spacing w:val="-9"/>
        </w:rPr>
        <w:t xml:space="preserve"> </w:t>
      </w:r>
      <w:r>
        <w:t>ng</w:t>
      </w:r>
      <w:r w:rsidR="00A27E87">
        <w:t>ư</w:t>
      </w:r>
      <w:r>
        <w:t>ơi</w:t>
      </w:r>
      <w:r>
        <w:rPr>
          <w:spacing w:val="-7"/>
        </w:rPr>
        <w:t xml:space="preserve"> </w:t>
      </w:r>
      <w:r>
        <w:t>chớ</w:t>
      </w:r>
      <w:r>
        <w:rPr>
          <w:spacing w:val="-6"/>
        </w:rPr>
        <w:t xml:space="preserve"> </w:t>
      </w:r>
      <w:r>
        <w:t>nên</w:t>
      </w:r>
      <w:r>
        <w:rPr>
          <w:spacing w:val="-7"/>
        </w:rPr>
        <w:t xml:space="preserve"> </w:t>
      </w:r>
      <w:r>
        <w:t>khóc</w:t>
      </w:r>
      <w:r>
        <w:rPr>
          <w:spacing w:val="-8"/>
        </w:rPr>
        <w:t xml:space="preserve"> </w:t>
      </w:r>
      <w:r>
        <w:t>lóc</w:t>
      </w:r>
      <w:r>
        <w:rPr>
          <w:spacing w:val="-6"/>
        </w:rPr>
        <w:t xml:space="preserve"> </w:t>
      </w:r>
      <w:r>
        <w:rPr>
          <w:spacing w:val="2"/>
        </w:rPr>
        <w:t xml:space="preserve">sầu </w:t>
      </w:r>
      <w:r>
        <w:t xml:space="preserve">thảm </w:t>
      </w:r>
      <w:r w:rsidR="00C66464">
        <w:t>như</w:t>
      </w:r>
      <w:r>
        <w:t xml:space="preserve"> thế nữa!‘" Mặc dù bà </w:t>
      </w:r>
      <w:r>
        <w:rPr>
          <w:spacing w:val="-3"/>
        </w:rPr>
        <w:t xml:space="preserve">mẹ </w:t>
      </w:r>
      <w:r>
        <w:t xml:space="preserve">của cô ta có tội, </w:t>
      </w:r>
      <w:r w:rsidR="00C66464">
        <w:t>như</w:t>
      </w:r>
      <w:r>
        <w:t>ng bản thân cô ta có căn</w:t>
      </w:r>
      <w:r>
        <w:rPr>
          <w:spacing w:val="-9"/>
        </w:rPr>
        <w:t xml:space="preserve"> </w:t>
      </w:r>
      <w:r>
        <w:t>lành</w:t>
      </w:r>
      <w:r>
        <w:rPr>
          <w:spacing w:val="-10"/>
        </w:rPr>
        <w:t xml:space="preserve"> </w:t>
      </w:r>
      <w:r>
        <w:t>nên</w:t>
      </w:r>
      <w:r>
        <w:rPr>
          <w:spacing w:val="-9"/>
        </w:rPr>
        <w:t xml:space="preserve"> </w:t>
      </w:r>
      <w:r>
        <w:t>vẫn</w:t>
      </w:r>
      <w:r>
        <w:rPr>
          <w:spacing w:val="-6"/>
        </w:rPr>
        <w:t xml:space="preserve"> </w:t>
      </w:r>
      <w:r w:rsidR="00C66464">
        <w:t>được</w:t>
      </w:r>
      <w:r>
        <w:rPr>
          <w:spacing w:val="-7"/>
        </w:rPr>
        <w:t xml:space="preserve"> </w:t>
      </w:r>
      <w:r>
        <w:t>gọi</w:t>
      </w:r>
      <w:r>
        <w:rPr>
          <w:spacing w:val="-7"/>
        </w:rPr>
        <w:t xml:space="preserve"> </w:t>
      </w:r>
      <w:r>
        <w:t>là</w:t>
      </w:r>
      <w:r>
        <w:rPr>
          <w:spacing w:val="-7"/>
        </w:rPr>
        <w:t xml:space="preserve"> </w:t>
      </w:r>
      <w:r>
        <w:t>"Thánh</w:t>
      </w:r>
      <w:r>
        <w:rPr>
          <w:spacing w:val="-6"/>
        </w:rPr>
        <w:t xml:space="preserve"> </w:t>
      </w:r>
      <w:r>
        <w:t>Nữ."</w:t>
      </w:r>
    </w:p>
    <w:p w14:paraId="2CD000EE" w14:textId="3E98B0AD" w:rsidR="003C3A3E" w:rsidRDefault="00000000">
      <w:pPr>
        <w:pStyle w:val="BodyText"/>
        <w:spacing w:before="1" w:line="322" w:lineRule="exact"/>
        <w:ind w:left="952"/>
      </w:pPr>
      <w:r>
        <w:t>"Thánh Nữ Bà La Môn chắp tay h</w:t>
      </w:r>
      <w:r w:rsidR="00A27E87">
        <w:t>ư</w:t>
      </w:r>
      <w:r>
        <w:t>ớng lên h</w:t>
      </w:r>
      <w:r w:rsidR="00A27E87">
        <w:t>ư</w:t>
      </w:r>
      <w:r>
        <w:t xml:space="preserve"> không mà bạch  rằng:</w:t>
      </w:r>
    </w:p>
    <w:p w14:paraId="6B55914D" w14:textId="437C033A" w:rsidR="00FB741B" w:rsidRDefault="00000000">
      <w:pPr>
        <w:pStyle w:val="BodyText"/>
        <w:ind w:right="113"/>
        <w:jc w:val="both"/>
      </w:pPr>
      <w:r>
        <w:t xml:space="preserve">‗Chẳng hay đức thần nào đã giải bớt lòng sầu lo của tôi </w:t>
      </w:r>
      <w:r w:rsidR="00C66464">
        <w:t>như</w:t>
      </w:r>
      <w:r>
        <w:t xml:space="preserve"> thế? Chẳng hay Ngài là vị Bồ Tát nào, thần tiên nào, mà từ bi chiếu cố, đến an ủi khiến cho tôi </w:t>
      </w:r>
      <w:r w:rsidR="00C66464">
        <w:t>được</w:t>
      </w:r>
      <w:r>
        <w:t xml:space="preserve"> khuây khỏa, không còn bi ai thống khổ nữa thế?‘" Chữ "đức" ở đây là chỉ cho đức hạnh từ bi.</w:t>
      </w:r>
    </w:p>
    <w:p w14:paraId="36EF5F87" w14:textId="4205E482" w:rsidR="00FB741B" w:rsidRDefault="00000000">
      <w:pPr>
        <w:pStyle w:val="BodyText"/>
        <w:ind w:right="114" w:firstLine="849"/>
        <w:jc w:val="both"/>
      </w:pPr>
      <w:r>
        <w:t xml:space="preserve">"‗Từ khi </w:t>
      </w:r>
      <w:r>
        <w:rPr>
          <w:spacing w:val="-3"/>
        </w:rPr>
        <w:t xml:space="preserve">mẹ </w:t>
      </w:r>
      <w:r>
        <w:t>tôi mất đến nay, tôi ngày đêm th</w:t>
      </w:r>
      <w:r w:rsidR="00A27E87">
        <w:t>ương</w:t>
      </w:r>
      <w:r>
        <w:t xml:space="preserve"> nhớ.‘" Thánh Nữ nói tiếp rằng: "Kể từ khi </w:t>
      </w:r>
      <w:r>
        <w:rPr>
          <w:spacing w:val="-3"/>
        </w:rPr>
        <w:t xml:space="preserve">mẹ </w:t>
      </w:r>
      <w:r>
        <w:t xml:space="preserve">tôi qua đời, tôi ngày nào đêm nào cũng nhớ  nghĩ đến </w:t>
      </w:r>
      <w:r w:rsidR="00C66464">
        <w:t>người</w:t>
      </w:r>
      <w:r>
        <w:t xml:space="preserve">. Bởi thân thể này của tôi là nhờ </w:t>
      </w:r>
      <w:r>
        <w:rPr>
          <w:spacing w:val="-3"/>
        </w:rPr>
        <w:t xml:space="preserve">mẹ </w:t>
      </w:r>
      <w:r>
        <w:t xml:space="preserve">tôi </w:t>
      </w:r>
      <w:r>
        <w:rPr>
          <w:spacing w:val="-3"/>
        </w:rPr>
        <w:t xml:space="preserve">mà </w:t>
      </w:r>
      <w:r>
        <w:t xml:space="preserve">có; </w:t>
      </w:r>
      <w:r w:rsidR="00C66464">
        <w:t>người</w:t>
      </w:r>
      <w:r>
        <w:t xml:space="preserve"> đã khó nhọc sanh ra tôi, thì tôi cần phải hiếu thảo với </w:t>
      </w:r>
      <w:r w:rsidR="00C66464">
        <w:t>người</w:t>
      </w:r>
      <w:r>
        <w:t xml:space="preserve">. Song le, tôi </w:t>
      </w:r>
      <w:r w:rsidR="00C66464">
        <w:t>chư</w:t>
      </w:r>
      <w:r>
        <w:t>a tròn hiếu thuận, thì mẫu thân tôi đã vội qua đời! Vì thế, tôi cảm thấy vô cùng hổ thẹn</w:t>
      </w:r>
      <w:r>
        <w:rPr>
          <w:spacing w:val="-10"/>
        </w:rPr>
        <w:t xml:space="preserve"> </w:t>
      </w:r>
      <w:r>
        <w:t>và</w:t>
      </w:r>
      <w:r>
        <w:rPr>
          <w:spacing w:val="-7"/>
        </w:rPr>
        <w:t xml:space="preserve"> </w:t>
      </w:r>
      <w:r>
        <w:t>lại</w:t>
      </w:r>
      <w:r>
        <w:rPr>
          <w:spacing w:val="-6"/>
        </w:rPr>
        <w:t xml:space="preserve"> </w:t>
      </w:r>
      <w:r>
        <w:t>càng</w:t>
      </w:r>
      <w:r>
        <w:rPr>
          <w:spacing w:val="-6"/>
        </w:rPr>
        <w:t xml:space="preserve"> </w:t>
      </w:r>
      <w:r>
        <w:t>đau</w:t>
      </w:r>
      <w:r>
        <w:rPr>
          <w:spacing w:val="-6"/>
        </w:rPr>
        <w:t xml:space="preserve"> </w:t>
      </w:r>
      <w:r>
        <w:t>xót,</w:t>
      </w:r>
      <w:r>
        <w:rPr>
          <w:spacing w:val="-8"/>
        </w:rPr>
        <w:t xml:space="preserve"> </w:t>
      </w:r>
      <w:r>
        <w:t>tiếc</w:t>
      </w:r>
      <w:r>
        <w:rPr>
          <w:spacing w:val="-7"/>
        </w:rPr>
        <w:t xml:space="preserve"> </w:t>
      </w:r>
      <w:r>
        <w:t>th</w:t>
      </w:r>
      <w:r w:rsidR="00A27E87">
        <w:t>ương</w:t>
      </w:r>
      <w:r>
        <w:rPr>
          <w:spacing w:val="-6"/>
        </w:rPr>
        <w:t xml:space="preserve"> </w:t>
      </w:r>
      <w:r>
        <w:t>hơn</w:t>
      </w:r>
      <w:r>
        <w:rPr>
          <w:spacing w:val="-9"/>
        </w:rPr>
        <w:t xml:space="preserve"> </w:t>
      </w:r>
      <w:r>
        <w:t>nữa!"</w:t>
      </w:r>
    </w:p>
    <w:p w14:paraId="1C116156" w14:textId="77777777" w:rsidR="00FB741B" w:rsidRDefault="00000000">
      <w:pPr>
        <w:pStyle w:val="BodyText"/>
        <w:jc w:val="both"/>
      </w:pPr>
      <w:r>
        <w:t>Có câu:</w:t>
      </w:r>
    </w:p>
    <w:p w14:paraId="7DD1A1D0" w14:textId="77777777" w:rsidR="00FB741B" w:rsidRDefault="00000000">
      <w:pPr>
        <w:pStyle w:val="BodyText"/>
        <w:jc w:val="both"/>
      </w:pPr>
      <w:r>
        <w:t>Cây muốn lặng, gió chẳng ngừng,</w:t>
      </w:r>
    </w:p>
    <w:p w14:paraId="73BE5E40" w14:textId="670F0B27" w:rsidR="003C3A3E" w:rsidRDefault="00000000">
      <w:pPr>
        <w:pStyle w:val="BodyText"/>
        <w:spacing w:line="446" w:lineRule="auto"/>
        <w:ind w:right="3539"/>
      </w:pPr>
      <w:r>
        <w:t>Con muốn phụng d</w:t>
      </w:r>
      <w:r w:rsidR="00A27E87">
        <w:t>ư</w:t>
      </w:r>
      <w:r>
        <w:t xml:space="preserve">ỡng, cha </w:t>
      </w:r>
      <w:r>
        <w:rPr>
          <w:spacing w:val="-3"/>
        </w:rPr>
        <w:t xml:space="preserve">mẹ </w:t>
      </w:r>
      <w:r>
        <w:t xml:space="preserve">không </w:t>
      </w:r>
      <w:r>
        <w:rPr>
          <w:spacing w:val="-43"/>
        </w:rPr>
        <w:t xml:space="preserve">cn </w:t>
      </w:r>
      <w:r>
        <w:rPr>
          <w:spacing w:val="-63"/>
        </w:rPr>
        <w:t xml:space="preserve">. </w:t>
      </w:r>
      <w:r>
        <w:t>(Thụ dục tĩnh nhi phong bất chỉ,</w:t>
      </w:r>
    </w:p>
    <w:p w14:paraId="34A79D67" w14:textId="7731A8D9" w:rsidR="00FB741B" w:rsidRDefault="00000000">
      <w:pPr>
        <w:pStyle w:val="BodyText"/>
        <w:spacing w:before="13"/>
        <w:jc w:val="both"/>
      </w:pPr>
      <w:r>
        <w:t>Tử dục d</w:t>
      </w:r>
      <w:r w:rsidR="00A27E87">
        <w:t>ư</w:t>
      </w:r>
      <w:r>
        <w:t>ỡng nhi</w:t>
      </w:r>
      <w:r>
        <w:rPr>
          <w:spacing w:val="-50"/>
        </w:rPr>
        <w:t xml:space="preserve"> </w:t>
      </w:r>
      <w:r>
        <w:t>thân bất tại.)</w:t>
      </w:r>
    </w:p>
    <w:p w14:paraId="33D52258" w14:textId="6CFD0ED7" w:rsidR="003C3A3E" w:rsidRDefault="00000000">
      <w:pPr>
        <w:pStyle w:val="BodyText"/>
        <w:ind w:right="121" w:firstLine="863"/>
        <w:jc w:val="both"/>
      </w:pPr>
      <w:r>
        <w:t xml:space="preserve">Thế nào là "Cây muốn lặng, gió chẳng ngừng "? Có những lúc cây chỉ  muốn đứng lặng  yên,  không thích lay động  nữa; </w:t>
      </w:r>
      <w:r w:rsidR="00C66464">
        <w:t>như</w:t>
      </w:r>
      <w:r>
        <w:t>ng gió lại   chẳng</w:t>
      </w:r>
    </w:p>
    <w:p w14:paraId="12936203" w14:textId="77777777" w:rsidR="003C3A3E" w:rsidRDefault="003C3A3E">
      <w:pPr>
        <w:jc w:val="both"/>
        <w:sectPr w:rsidR="003C3A3E">
          <w:pgSz w:w="12240" w:h="15840"/>
          <w:pgMar w:top="1360" w:right="1680" w:bottom="280" w:left="1700" w:header="720" w:footer="720" w:gutter="0"/>
          <w:cols w:space="720"/>
        </w:sectPr>
      </w:pPr>
    </w:p>
    <w:p w14:paraId="5F469033" w14:textId="530FA761" w:rsidR="00FB741B" w:rsidRDefault="00000000">
      <w:pPr>
        <w:pStyle w:val="BodyText"/>
        <w:spacing w:before="78" w:line="320" w:lineRule="exact"/>
      </w:pPr>
      <w:r>
        <w:lastRenderedPageBreak/>
        <w:t>chịu để yên, cứ thổi đến làm cho cành lá cứ lắc l</w:t>
      </w:r>
      <w:r w:rsidR="00A27E87">
        <w:t>ư</w:t>
      </w:r>
      <w:r>
        <w:t xml:space="preserve"> xào xạc. Đó gọi là "Cây muốn lặng, gió chẳng ngừng."</w:t>
      </w:r>
    </w:p>
    <w:p w14:paraId="017D61C8" w14:textId="35B4962B" w:rsidR="003C3A3E" w:rsidRDefault="00000000">
      <w:pPr>
        <w:pStyle w:val="BodyText"/>
        <w:spacing w:line="320" w:lineRule="exact"/>
        <w:ind w:firstLine="847"/>
      </w:pPr>
      <w:r>
        <w:t>" Con muốn phụng d</w:t>
      </w:r>
      <w:r w:rsidR="00A27E87">
        <w:t>ư</w:t>
      </w:r>
      <w:r>
        <w:t>ỡng, cha mẹ không cn ," nghĩa là con cái muốn phụng d</w:t>
      </w:r>
      <w:r w:rsidR="00A27E87">
        <w:t>ư</w:t>
      </w:r>
      <w:r>
        <w:t>ỡng, chăm sóc cha mẹ để đền đáp công ơn sanh thành d</w:t>
      </w:r>
      <w:r w:rsidR="00A27E87">
        <w:t>ư</w:t>
      </w:r>
      <w:r>
        <w:t>ỡng  dục,</w:t>
      </w:r>
    </w:p>
    <w:p w14:paraId="57364CEF" w14:textId="77777777" w:rsidR="00FB741B" w:rsidRDefault="00000000">
      <w:pPr>
        <w:pStyle w:val="BodyText"/>
        <w:spacing w:line="316" w:lineRule="exact"/>
      </w:pPr>
      <w:r>
        <w:t>song tiếc thay, bấy giờ cha mẹ không cn ở đời nữa!</w:t>
      </w:r>
    </w:p>
    <w:p w14:paraId="7B012014" w14:textId="2CD90758" w:rsidR="00FB741B" w:rsidRDefault="00000000">
      <w:pPr>
        <w:pStyle w:val="BodyText"/>
        <w:spacing w:before="89"/>
        <w:ind w:right="120" w:firstLine="839"/>
        <w:jc w:val="both"/>
      </w:pPr>
      <w:r>
        <w:t xml:space="preserve">"Không biết đâu để hỏi cho rõ </w:t>
      </w:r>
      <w:r>
        <w:rPr>
          <w:spacing w:val="-3"/>
        </w:rPr>
        <w:t xml:space="preserve">mẹ </w:t>
      </w:r>
      <w:r>
        <w:t xml:space="preserve">tôi thác sanh vào chốn nào." Ý của Thánh Nữ Bà La Môn muốn nói rằng: "Công ơn của cha </w:t>
      </w:r>
      <w:r>
        <w:rPr>
          <w:spacing w:val="-3"/>
        </w:rPr>
        <w:t xml:space="preserve">mẹ </w:t>
      </w:r>
      <w:r>
        <w:t xml:space="preserve">cao hơn trời, dày hơn đất. Bởi tôi ăn ở không tròn hiếu thuận với mẹ, nên nay tôi cảm  thấy đau khổ và hối hận khôn nguôi. Tôi muốn biết tin tức của </w:t>
      </w:r>
      <w:r>
        <w:rPr>
          <w:spacing w:val="-3"/>
        </w:rPr>
        <w:t xml:space="preserve">mẹ </w:t>
      </w:r>
      <w:r>
        <w:t xml:space="preserve">tôi, song chẳng có nơi nào để có thể dò hỏi </w:t>
      </w:r>
      <w:r w:rsidR="00C66464">
        <w:t>được</w:t>
      </w:r>
      <w:r>
        <w:t xml:space="preserve"> cả. Không biết </w:t>
      </w:r>
      <w:r>
        <w:rPr>
          <w:spacing w:val="-3"/>
        </w:rPr>
        <w:t xml:space="preserve">mẹ </w:t>
      </w:r>
      <w:r>
        <w:t xml:space="preserve">tôi </w:t>
      </w:r>
      <w:r w:rsidR="00C66464">
        <w:t>được</w:t>
      </w:r>
      <w:r>
        <w:t xml:space="preserve"> sanh lên cõi trời hay bị đọa vào địa</w:t>
      </w:r>
      <w:r>
        <w:rPr>
          <w:spacing w:val="-11"/>
        </w:rPr>
        <w:t xml:space="preserve"> </w:t>
      </w:r>
      <w:r>
        <w:t>ngục?‘"</w:t>
      </w:r>
    </w:p>
    <w:p w14:paraId="17E8D4BE" w14:textId="7237C0DD" w:rsidR="00FB741B" w:rsidRDefault="00000000">
      <w:pPr>
        <w:pStyle w:val="BodyText"/>
        <w:spacing w:before="1"/>
        <w:ind w:right="113" w:firstLine="849"/>
        <w:jc w:val="both"/>
      </w:pPr>
      <w:r>
        <w:t>"Bấy giờ, trên h</w:t>
      </w:r>
      <w:r w:rsidR="00A27E87">
        <w:t>ư</w:t>
      </w:r>
      <w:r>
        <w:t xml:space="preserve"> không lại có tiếng bảo Thánh Nữ rằng: ‗Ta là Ðức Phật</w:t>
      </w:r>
      <w:r>
        <w:rPr>
          <w:spacing w:val="-11"/>
        </w:rPr>
        <w:t xml:space="preserve"> </w:t>
      </w:r>
      <w:r>
        <w:t>quá</w:t>
      </w:r>
      <w:r>
        <w:rPr>
          <w:spacing w:val="-13"/>
        </w:rPr>
        <w:t xml:space="preserve"> </w:t>
      </w:r>
      <w:r>
        <w:t>khứ</w:t>
      </w:r>
      <w:r>
        <w:rPr>
          <w:spacing w:val="-13"/>
        </w:rPr>
        <w:t xml:space="preserve"> </w:t>
      </w:r>
      <w:r>
        <w:t>Giác</w:t>
      </w:r>
      <w:r>
        <w:rPr>
          <w:spacing w:val="-13"/>
        </w:rPr>
        <w:t xml:space="preserve"> </w:t>
      </w:r>
      <w:r>
        <w:t>Hoa</w:t>
      </w:r>
      <w:r>
        <w:rPr>
          <w:spacing w:val="-12"/>
        </w:rPr>
        <w:t xml:space="preserve"> </w:t>
      </w:r>
      <w:r>
        <w:t>Ðịnh</w:t>
      </w:r>
      <w:r>
        <w:rPr>
          <w:spacing w:val="-11"/>
        </w:rPr>
        <w:t xml:space="preserve"> </w:t>
      </w:r>
      <w:r>
        <w:t>Tự</w:t>
      </w:r>
      <w:r>
        <w:rPr>
          <w:spacing w:val="-13"/>
        </w:rPr>
        <w:t xml:space="preserve"> </w:t>
      </w:r>
      <w:r>
        <w:t>Tại</w:t>
      </w:r>
      <w:r>
        <w:rPr>
          <w:spacing w:val="-11"/>
        </w:rPr>
        <w:t xml:space="preserve"> </w:t>
      </w:r>
      <w:r>
        <w:t>V</w:t>
      </w:r>
      <w:r w:rsidR="00A27E87">
        <w:t>ương</w:t>
      </w:r>
      <w:r>
        <w:rPr>
          <w:spacing w:val="-11"/>
        </w:rPr>
        <w:t xml:space="preserve"> </w:t>
      </w:r>
      <w:r w:rsidR="00C66464">
        <w:t>Như</w:t>
      </w:r>
      <w:r>
        <w:rPr>
          <w:spacing w:val="-13"/>
        </w:rPr>
        <w:t xml:space="preserve"> </w:t>
      </w:r>
      <w:r>
        <w:t>Lai</w:t>
      </w:r>
      <w:r>
        <w:rPr>
          <w:spacing w:val="-11"/>
        </w:rPr>
        <w:t xml:space="preserve"> </w:t>
      </w:r>
      <w:r>
        <w:rPr>
          <w:spacing w:val="-3"/>
        </w:rPr>
        <w:t>mà</w:t>
      </w:r>
      <w:r>
        <w:rPr>
          <w:spacing w:val="-12"/>
        </w:rPr>
        <w:t xml:space="preserve"> </w:t>
      </w:r>
      <w:r>
        <w:t>ng</w:t>
      </w:r>
      <w:r w:rsidR="00A27E87">
        <w:t>ư</w:t>
      </w:r>
      <w:r>
        <w:t>ơi</w:t>
      </w:r>
      <w:r>
        <w:rPr>
          <w:spacing w:val="-13"/>
        </w:rPr>
        <w:t xml:space="preserve"> </w:t>
      </w:r>
      <w:r>
        <w:t>đ</w:t>
      </w:r>
      <w:r w:rsidR="00A27E87">
        <w:t>ương</w:t>
      </w:r>
      <w:r>
        <w:rPr>
          <w:spacing w:val="-11"/>
        </w:rPr>
        <w:t xml:space="preserve"> </w:t>
      </w:r>
      <w:r>
        <w:t>chiêm lễ đó...‘" Thánh Nữ vừa dứt lời thì kỳ diệu thay, từ không trung vọng xuống tiếng</w:t>
      </w:r>
      <w:r>
        <w:rPr>
          <w:spacing w:val="-3"/>
        </w:rPr>
        <w:t xml:space="preserve"> </w:t>
      </w:r>
      <w:r>
        <w:t>trả</w:t>
      </w:r>
      <w:r>
        <w:rPr>
          <w:spacing w:val="-4"/>
        </w:rPr>
        <w:t xml:space="preserve"> </w:t>
      </w:r>
      <w:r>
        <w:t>lời</w:t>
      </w:r>
      <w:r>
        <w:rPr>
          <w:spacing w:val="-3"/>
        </w:rPr>
        <w:t xml:space="preserve"> </w:t>
      </w:r>
      <w:r>
        <w:t>rằng:</w:t>
      </w:r>
      <w:r>
        <w:rPr>
          <w:spacing w:val="-4"/>
        </w:rPr>
        <w:t xml:space="preserve"> </w:t>
      </w:r>
      <w:r>
        <w:t>"Ng</w:t>
      </w:r>
      <w:r w:rsidR="00A27E87">
        <w:t>ư</w:t>
      </w:r>
      <w:r>
        <w:t>ơi</w:t>
      </w:r>
      <w:r>
        <w:rPr>
          <w:spacing w:val="-3"/>
        </w:rPr>
        <w:t xml:space="preserve"> </w:t>
      </w:r>
      <w:r>
        <w:t>muốn</w:t>
      </w:r>
      <w:r>
        <w:rPr>
          <w:spacing w:val="-3"/>
        </w:rPr>
        <w:t xml:space="preserve"> </w:t>
      </w:r>
      <w:r>
        <w:t>biết</w:t>
      </w:r>
      <w:r>
        <w:rPr>
          <w:spacing w:val="-3"/>
        </w:rPr>
        <w:t xml:space="preserve"> </w:t>
      </w:r>
      <w:r>
        <w:t>Ta</w:t>
      </w:r>
      <w:r>
        <w:rPr>
          <w:spacing w:val="-4"/>
        </w:rPr>
        <w:t xml:space="preserve"> </w:t>
      </w:r>
      <w:r>
        <w:t>là</w:t>
      </w:r>
      <w:r>
        <w:rPr>
          <w:spacing w:val="-5"/>
        </w:rPr>
        <w:t xml:space="preserve"> </w:t>
      </w:r>
      <w:r>
        <w:t>đức</w:t>
      </w:r>
      <w:r>
        <w:rPr>
          <w:spacing w:val="-4"/>
        </w:rPr>
        <w:t xml:space="preserve"> </w:t>
      </w:r>
      <w:r>
        <w:t>thần</w:t>
      </w:r>
      <w:r>
        <w:rPr>
          <w:spacing w:val="-3"/>
        </w:rPr>
        <w:t xml:space="preserve"> </w:t>
      </w:r>
      <w:r>
        <w:t>nào</w:t>
      </w:r>
      <w:r>
        <w:rPr>
          <w:spacing w:val="-4"/>
        </w:rPr>
        <w:t xml:space="preserve"> </w:t>
      </w:r>
      <w:r>
        <w:t>đến</w:t>
      </w:r>
      <w:r>
        <w:rPr>
          <w:spacing w:val="-3"/>
        </w:rPr>
        <w:t xml:space="preserve"> </w:t>
      </w:r>
      <w:r>
        <w:t>giải</w:t>
      </w:r>
      <w:r>
        <w:rPr>
          <w:spacing w:val="-5"/>
        </w:rPr>
        <w:t xml:space="preserve"> </w:t>
      </w:r>
      <w:r>
        <w:t>bớt</w:t>
      </w:r>
      <w:r>
        <w:rPr>
          <w:spacing w:val="-3"/>
        </w:rPr>
        <w:t xml:space="preserve"> </w:t>
      </w:r>
      <w:r>
        <w:t>lòng</w:t>
      </w:r>
      <w:r>
        <w:rPr>
          <w:spacing w:val="-4"/>
        </w:rPr>
        <w:t xml:space="preserve"> </w:t>
      </w:r>
      <w:r>
        <w:t>sầu lo</w:t>
      </w:r>
      <w:r>
        <w:rPr>
          <w:spacing w:val="-10"/>
        </w:rPr>
        <w:t xml:space="preserve"> </w:t>
      </w:r>
      <w:r>
        <w:t>của</w:t>
      </w:r>
      <w:r>
        <w:rPr>
          <w:spacing w:val="-10"/>
        </w:rPr>
        <w:t xml:space="preserve"> </w:t>
      </w:r>
      <w:r>
        <w:t>ng</w:t>
      </w:r>
      <w:r w:rsidR="00A27E87">
        <w:t>ư</w:t>
      </w:r>
      <w:r>
        <w:t>ơi</w:t>
      </w:r>
      <w:r>
        <w:rPr>
          <w:spacing w:val="-10"/>
        </w:rPr>
        <w:t xml:space="preserve"> </w:t>
      </w:r>
      <w:r w:rsidR="00A27E87">
        <w:t>ư</w:t>
      </w:r>
      <w:r>
        <w:t>?</w:t>
      </w:r>
      <w:r>
        <w:rPr>
          <w:spacing w:val="-7"/>
        </w:rPr>
        <w:t xml:space="preserve"> </w:t>
      </w:r>
      <w:r>
        <w:t>Ta</w:t>
      </w:r>
      <w:r>
        <w:rPr>
          <w:spacing w:val="-10"/>
        </w:rPr>
        <w:t xml:space="preserve"> </w:t>
      </w:r>
      <w:r>
        <w:t>chính</w:t>
      </w:r>
      <w:r>
        <w:rPr>
          <w:spacing w:val="-9"/>
        </w:rPr>
        <w:t xml:space="preserve"> </w:t>
      </w:r>
      <w:r>
        <w:t>là</w:t>
      </w:r>
      <w:r>
        <w:rPr>
          <w:spacing w:val="-11"/>
        </w:rPr>
        <w:t xml:space="preserve"> </w:t>
      </w:r>
      <w:r>
        <w:t>Ðức</w:t>
      </w:r>
      <w:r>
        <w:rPr>
          <w:spacing w:val="-9"/>
        </w:rPr>
        <w:t xml:space="preserve"> </w:t>
      </w:r>
      <w:r>
        <w:t>Phật</w:t>
      </w:r>
      <w:r>
        <w:rPr>
          <w:spacing w:val="-10"/>
        </w:rPr>
        <w:t xml:space="preserve"> </w:t>
      </w:r>
      <w:r>
        <w:t>quá</w:t>
      </w:r>
      <w:r>
        <w:rPr>
          <w:spacing w:val="-11"/>
        </w:rPr>
        <w:t xml:space="preserve"> </w:t>
      </w:r>
      <w:r>
        <w:t>khứ</w:t>
      </w:r>
      <w:r>
        <w:rPr>
          <w:spacing w:val="-10"/>
        </w:rPr>
        <w:t xml:space="preserve"> </w:t>
      </w:r>
      <w:r>
        <w:t>Giác</w:t>
      </w:r>
      <w:r>
        <w:rPr>
          <w:spacing w:val="-9"/>
        </w:rPr>
        <w:t xml:space="preserve"> </w:t>
      </w:r>
      <w:r>
        <w:t>Hoa</w:t>
      </w:r>
      <w:r>
        <w:rPr>
          <w:spacing w:val="-9"/>
        </w:rPr>
        <w:t xml:space="preserve"> </w:t>
      </w:r>
      <w:r>
        <w:t>Ðịnh</w:t>
      </w:r>
      <w:r>
        <w:rPr>
          <w:spacing w:val="-8"/>
        </w:rPr>
        <w:t xml:space="preserve"> </w:t>
      </w:r>
      <w:r>
        <w:t>Tự</w:t>
      </w:r>
      <w:r>
        <w:rPr>
          <w:spacing w:val="-12"/>
        </w:rPr>
        <w:t xml:space="preserve"> </w:t>
      </w:r>
      <w:r>
        <w:t>Tại</w:t>
      </w:r>
      <w:r>
        <w:rPr>
          <w:spacing w:val="-8"/>
        </w:rPr>
        <w:t xml:space="preserve"> </w:t>
      </w:r>
      <w:r>
        <w:t>V</w:t>
      </w:r>
      <w:r w:rsidR="00A27E87">
        <w:t>ương</w:t>
      </w:r>
      <w:r>
        <w:t xml:space="preserve"> </w:t>
      </w:r>
      <w:r w:rsidR="00C66464">
        <w:t>Như</w:t>
      </w:r>
      <w:r>
        <w:rPr>
          <w:spacing w:val="-12"/>
        </w:rPr>
        <w:t xml:space="preserve"> </w:t>
      </w:r>
      <w:r>
        <w:t>Lai,</w:t>
      </w:r>
      <w:r>
        <w:rPr>
          <w:spacing w:val="-12"/>
        </w:rPr>
        <w:t xml:space="preserve"> </w:t>
      </w:r>
      <w:r>
        <w:t>là</w:t>
      </w:r>
      <w:r>
        <w:rPr>
          <w:spacing w:val="-11"/>
        </w:rPr>
        <w:t xml:space="preserve"> </w:t>
      </w:r>
      <w:r>
        <w:t>đức</w:t>
      </w:r>
      <w:r>
        <w:rPr>
          <w:spacing w:val="-11"/>
        </w:rPr>
        <w:t xml:space="preserve"> </w:t>
      </w:r>
      <w:r>
        <w:t>Phật</w:t>
      </w:r>
      <w:r>
        <w:rPr>
          <w:spacing w:val="-14"/>
        </w:rPr>
        <w:t xml:space="preserve"> </w:t>
      </w:r>
      <w:r>
        <w:t>mà</w:t>
      </w:r>
      <w:r>
        <w:rPr>
          <w:spacing w:val="-11"/>
        </w:rPr>
        <w:t xml:space="preserve"> </w:t>
      </w:r>
      <w:r>
        <w:t>ng</w:t>
      </w:r>
      <w:r w:rsidR="00A27E87">
        <w:t>ư</w:t>
      </w:r>
      <w:r>
        <w:t>ơi</w:t>
      </w:r>
      <w:r>
        <w:rPr>
          <w:spacing w:val="-14"/>
        </w:rPr>
        <w:t xml:space="preserve"> </w:t>
      </w:r>
      <w:r>
        <w:t>hiện</w:t>
      </w:r>
      <w:r>
        <w:rPr>
          <w:spacing w:val="-13"/>
        </w:rPr>
        <w:t xml:space="preserve"> </w:t>
      </w:r>
      <w:r>
        <w:t>đang</w:t>
      </w:r>
      <w:r>
        <w:rPr>
          <w:spacing w:val="-10"/>
        </w:rPr>
        <w:t xml:space="preserve"> </w:t>
      </w:r>
      <w:r>
        <w:t>chiêm</w:t>
      </w:r>
      <w:r>
        <w:rPr>
          <w:spacing w:val="-15"/>
        </w:rPr>
        <w:t xml:space="preserve"> </w:t>
      </w:r>
      <w:r>
        <w:t>ng</w:t>
      </w:r>
      <w:r w:rsidR="00A27E87">
        <w:t>ư</w:t>
      </w:r>
      <w:r>
        <w:t>ỡng,</w:t>
      </w:r>
      <w:r>
        <w:rPr>
          <w:spacing w:val="-12"/>
        </w:rPr>
        <w:t xml:space="preserve"> </w:t>
      </w:r>
      <w:r>
        <w:t>lễ</w:t>
      </w:r>
      <w:r>
        <w:rPr>
          <w:spacing w:val="-11"/>
        </w:rPr>
        <w:t xml:space="preserve"> </w:t>
      </w:r>
      <w:r>
        <w:t>bái</w:t>
      </w:r>
      <w:r>
        <w:rPr>
          <w:spacing w:val="-10"/>
        </w:rPr>
        <w:t xml:space="preserve"> </w:t>
      </w:r>
      <w:r>
        <w:t>đó!"</w:t>
      </w:r>
    </w:p>
    <w:p w14:paraId="6AECBBCF" w14:textId="5DD99F33" w:rsidR="00FB741B" w:rsidRDefault="00000000">
      <w:pPr>
        <w:pStyle w:val="BodyText"/>
        <w:spacing w:before="1"/>
        <w:ind w:right="118" w:firstLine="868"/>
        <w:jc w:val="both"/>
      </w:pPr>
      <w:r>
        <w:t>Vì sao Thánh Nữ Bà La Môn có thể cảm động đến Ðức Giác Hoa Ðịnh Tự Tại V</w:t>
      </w:r>
      <w:r w:rsidR="00A27E87">
        <w:t>ương</w:t>
      </w:r>
      <w:r>
        <w:t xml:space="preserve"> </w:t>
      </w:r>
      <w:r w:rsidR="00C66464">
        <w:t>Như</w:t>
      </w:r>
      <w:r>
        <w:t xml:space="preserve"> Lai, khiến Ngài thị hiện từ trên h</w:t>
      </w:r>
      <w:r w:rsidR="00A27E87">
        <w:t>ư</w:t>
      </w:r>
      <w:r>
        <w:t xml:space="preserve"> không nói chuyện với cô ta </w:t>
      </w:r>
      <w:r w:rsidR="00C66464">
        <w:t>như</w:t>
      </w:r>
      <w:r>
        <w:t xml:space="preserve"> thế? Câu trả lời hết sức rõ ràng: "‗Thấy ng</w:t>
      </w:r>
      <w:r w:rsidR="00A27E87">
        <w:t>ư</w:t>
      </w:r>
      <w:r>
        <w:t>ơi th</w:t>
      </w:r>
      <w:r w:rsidR="00A27E87">
        <w:t>ương</w:t>
      </w:r>
      <w:r>
        <w:t xml:space="preserve"> nhớ</w:t>
      </w:r>
      <w:r>
        <w:rPr>
          <w:spacing w:val="-4"/>
        </w:rPr>
        <w:t xml:space="preserve"> </w:t>
      </w:r>
      <w:r>
        <w:rPr>
          <w:spacing w:val="-3"/>
        </w:rPr>
        <w:t>mẹ</w:t>
      </w:r>
      <w:r>
        <w:rPr>
          <w:spacing w:val="-4"/>
        </w:rPr>
        <w:t xml:space="preserve"> </w:t>
      </w:r>
      <w:r>
        <w:t>trội</w:t>
      </w:r>
      <w:r>
        <w:rPr>
          <w:spacing w:val="-3"/>
        </w:rPr>
        <w:t xml:space="preserve"> </w:t>
      </w:r>
      <w:r>
        <w:t>hơn</w:t>
      </w:r>
      <w:r>
        <w:rPr>
          <w:spacing w:val="-3"/>
        </w:rPr>
        <w:t xml:space="preserve"> </w:t>
      </w:r>
      <w:r w:rsidR="00A27E87">
        <w:t>thường</w:t>
      </w:r>
      <w:r>
        <w:rPr>
          <w:spacing w:val="-7"/>
        </w:rPr>
        <w:t xml:space="preserve"> </w:t>
      </w:r>
      <w:r>
        <w:t>tình</w:t>
      </w:r>
      <w:r>
        <w:rPr>
          <w:spacing w:val="-3"/>
        </w:rPr>
        <w:t xml:space="preserve"> </w:t>
      </w:r>
      <w:r>
        <w:t>của</w:t>
      </w:r>
      <w:r>
        <w:rPr>
          <w:spacing w:val="-4"/>
        </w:rPr>
        <w:t xml:space="preserve"> </w:t>
      </w:r>
      <w:r>
        <w:t>chúng</w:t>
      </w:r>
      <w:r>
        <w:rPr>
          <w:spacing w:val="-3"/>
        </w:rPr>
        <w:t xml:space="preserve"> </w:t>
      </w:r>
      <w:r>
        <w:t>sanh</w:t>
      </w:r>
      <w:r>
        <w:rPr>
          <w:spacing w:val="-3"/>
        </w:rPr>
        <w:t xml:space="preserve"> </w:t>
      </w:r>
      <w:r>
        <w:t>nên</w:t>
      </w:r>
      <w:r>
        <w:rPr>
          <w:spacing w:val="-3"/>
        </w:rPr>
        <w:t xml:space="preserve"> </w:t>
      </w:r>
      <w:r>
        <w:t>Ta</w:t>
      </w:r>
      <w:r>
        <w:rPr>
          <w:spacing w:val="-4"/>
        </w:rPr>
        <w:t xml:space="preserve"> </w:t>
      </w:r>
      <w:r>
        <w:t>đến</w:t>
      </w:r>
      <w:r>
        <w:rPr>
          <w:spacing w:val="-3"/>
        </w:rPr>
        <w:t xml:space="preserve"> </w:t>
      </w:r>
      <w:r>
        <w:t>chỉ</w:t>
      </w:r>
      <w:r>
        <w:rPr>
          <w:spacing w:val="-7"/>
        </w:rPr>
        <w:t xml:space="preserve"> </w:t>
      </w:r>
      <w:r>
        <w:t>bảo.</w:t>
      </w:r>
      <w:r>
        <w:rPr>
          <w:spacing w:val="-7"/>
        </w:rPr>
        <w:t xml:space="preserve"> </w:t>
      </w:r>
      <w:r>
        <w:t>Bởi</w:t>
      </w:r>
      <w:r>
        <w:rPr>
          <w:spacing w:val="-4"/>
        </w:rPr>
        <w:t xml:space="preserve"> </w:t>
      </w:r>
      <w:r>
        <w:t>Ta</w:t>
      </w:r>
      <w:r>
        <w:rPr>
          <w:spacing w:val="-4"/>
        </w:rPr>
        <w:t xml:space="preserve"> </w:t>
      </w:r>
      <w:r>
        <w:t>thấy ng</w:t>
      </w:r>
      <w:r w:rsidR="00A27E87">
        <w:t>ư</w:t>
      </w:r>
      <w:r>
        <w:t>ơi th</w:t>
      </w:r>
      <w:r w:rsidR="00A27E87">
        <w:t>ương</w:t>
      </w:r>
      <w:r>
        <w:t xml:space="preserve"> nhớ mẫu thân quá thiết tha, không giống </w:t>
      </w:r>
      <w:r w:rsidR="00C66464">
        <w:t>như</w:t>
      </w:r>
      <w:r>
        <w:t xml:space="preserve"> những </w:t>
      </w:r>
      <w:r w:rsidR="00C66464">
        <w:t>người</w:t>
      </w:r>
      <w:r>
        <w:t xml:space="preserve"> bình</w:t>
      </w:r>
      <w:r>
        <w:rPr>
          <w:spacing w:val="-14"/>
        </w:rPr>
        <w:t xml:space="preserve"> </w:t>
      </w:r>
      <w:r w:rsidR="00A27E87">
        <w:t>thường</w:t>
      </w:r>
      <w:r>
        <w:rPr>
          <w:spacing w:val="-16"/>
        </w:rPr>
        <w:t xml:space="preserve"> </w:t>
      </w:r>
      <w:r>
        <w:t>khác.</w:t>
      </w:r>
      <w:r>
        <w:rPr>
          <w:spacing w:val="-15"/>
        </w:rPr>
        <w:t xml:space="preserve"> </w:t>
      </w:r>
      <w:r>
        <w:t>Lẽ</w:t>
      </w:r>
      <w:r>
        <w:rPr>
          <w:spacing w:val="-17"/>
        </w:rPr>
        <w:t xml:space="preserve"> </w:t>
      </w:r>
      <w:r w:rsidR="00A27E87">
        <w:t>thường</w:t>
      </w:r>
      <w:r>
        <w:t>,</w:t>
      </w:r>
      <w:r>
        <w:rPr>
          <w:spacing w:val="-16"/>
        </w:rPr>
        <w:t xml:space="preserve"> </w:t>
      </w:r>
      <w:r w:rsidR="00C66464">
        <w:t>người</w:t>
      </w:r>
      <w:r>
        <w:rPr>
          <w:spacing w:val="-14"/>
        </w:rPr>
        <w:t xml:space="preserve"> </w:t>
      </w:r>
      <w:r>
        <w:t>ta</w:t>
      </w:r>
      <w:r>
        <w:rPr>
          <w:spacing w:val="-15"/>
        </w:rPr>
        <w:t xml:space="preserve"> </w:t>
      </w:r>
      <w:r>
        <w:t>th</w:t>
      </w:r>
      <w:r w:rsidR="00A27E87">
        <w:t>ương</w:t>
      </w:r>
      <w:r>
        <w:rPr>
          <w:spacing w:val="-14"/>
        </w:rPr>
        <w:t xml:space="preserve"> </w:t>
      </w:r>
      <w:r>
        <w:t>nhớ</w:t>
      </w:r>
      <w:r>
        <w:rPr>
          <w:spacing w:val="-17"/>
        </w:rPr>
        <w:t xml:space="preserve"> </w:t>
      </w:r>
      <w:r>
        <w:t>cha</w:t>
      </w:r>
      <w:r>
        <w:rPr>
          <w:spacing w:val="-15"/>
        </w:rPr>
        <w:t xml:space="preserve"> </w:t>
      </w:r>
      <w:r>
        <w:rPr>
          <w:spacing w:val="-3"/>
        </w:rPr>
        <w:t>mẹ</w:t>
      </w:r>
      <w:r>
        <w:rPr>
          <w:spacing w:val="-15"/>
        </w:rPr>
        <w:t xml:space="preserve"> </w:t>
      </w:r>
      <w:r w:rsidR="00C66464">
        <w:t>được</w:t>
      </w:r>
      <w:r>
        <w:rPr>
          <w:spacing w:val="-15"/>
        </w:rPr>
        <w:t xml:space="preserve"> </w:t>
      </w:r>
      <w:r>
        <w:t>m</w:t>
      </w:r>
      <w:r w:rsidR="00A27E87">
        <w:t>ư</w:t>
      </w:r>
      <w:r>
        <w:t>ời</w:t>
      </w:r>
      <w:r>
        <w:rPr>
          <w:spacing w:val="-14"/>
        </w:rPr>
        <w:t xml:space="preserve"> </w:t>
      </w:r>
      <w:r>
        <w:t>phần, thì ng</w:t>
      </w:r>
      <w:r w:rsidR="00A27E87">
        <w:t>ư</w:t>
      </w:r>
      <w:r>
        <w:t>ơi lại có đến hai m</w:t>
      </w:r>
      <w:r w:rsidR="00A27E87">
        <w:t>ư</w:t>
      </w:r>
      <w:r>
        <w:t xml:space="preserve">ơi phần—bởi nhiều hơn bội phần nên mới đặc biệt, khác </w:t>
      </w:r>
      <w:r w:rsidR="00A27E87">
        <w:t>thường</w:t>
      </w:r>
      <w:r>
        <w:t>. Chính vì ng</w:t>
      </w:r>
      <w:r w:rsidR="00A27E87">
        <w:t>ư</w:t>
      </w:r>
      <w:r>
        <w:t>ơi quá sức thiết tha, thành khẩn, nên mặc dù đã</w:t>
      </w:r>
      <w:r>
        <w:rPr>
          <w:spacing w:val="-5"/>
        </w:rPr>
        <w:t xml:space="preserve"> </w:t>
      </w:r>
      <w:r>
        <w:t>nhập</w:t>
      </w:r>
      <w:r>
        <w:rPr>
          <w:spacing w:val="-4"/>
        </w:rPr>
        <w:t xml:space="preserve"> </w:t>
      </w:r>
      <w:r>
        <w:t>Niết</w:t>
      </w:r>
      <w:r>
        <w:rPr>
          <w:spacing w:val="-4"/>
        </w:rPr>
        <w:t xml:space="preserve"> </w:t>
      </w:r>
      <w:r>
        <w:t>Bàn,</w:t>
      </w:r>
      <w:r>
        <w:rPr>
          <w:spacing w:val="-6"/>
        </w:rPr>
        <w:t xml:space="preserve"> </w:t>
      </w:r>
      <w:r>
        <w:t>Ta</w:t>
      </w:r>
      <w:r>
        <w:rPr>
          <w:spacing w:val="-5"/>
        </w:rPr>
        <w:t xml:space="preserve"> </w:t>
      </w:r>
      <w:r>
        <w:t>cũng</w:t>
      </w:r>
      <w:r>
        <w:rPr>
          <w:spacing w:val="-8"/>
        </w:rPr>
        <w:t xml:space="preserve"> </w:t>
      </w:r>
      <w:r>
        <w:t>phải</w:t>
      </w:r>
      <w:r>
        <w:rPr>
          <w:spacing w:val="-4"/>
        </w:rPr>
        <w:t xml:space="preserve"> </w:t>
      </w:r>
      <w:r>
        <w:t>cảm</w:t>
      </w:r>
      <w:r>
        <w:rPr>
          <w:spacing w:val="-10"/>
        </w:rPr>
        <w:t xml:space="preserve"> </w:t>
      </w:r>
      <w:r>
        <w:t>động</w:t>
      </w:r>
      <w:r>
        <w:rPr>
          <w:spacing w:val="-8"/>
        </w:rPr>
        <w:t xml:space="preserve"> </w:t>
      </w:r>
      <w:r>
        <w:t>mà</w:t>
      </w:r>
      <w:r>
        <w:rPr>
          <w:spacing w:val="-5"/>
        </w:rPr>
        <w:t xml:space="preserve"> </w:t>
      </w:r>
      <w:r>
        <w:t>đến</w:t>
      </w:r>
      <w:r>
        <w:rPr>
          <w:spacing w:val="-4"/>
        </w:rPr>
        <w:t xml:space="preserve"> </w:t>
      </w:r>
      <w:r>
        <w:t>để</w:t>
      </w:r>
      <w:r>
        <w:rPr>
          <w:spacing w:val="-5"/>
        </w:rPr>
        <w:t xml:space="preserve"> </w:t>
      </w:r>
      <w:r>
        <w:t>chỉ</w:t>
      </w:r>
      <w:r>
        <w:rPr>
          <w:spacing w:val="-4"/>
        </w:rPr>
        <w:t xml:space="preserve"> </w:t>
      </w:r>
      <w:r>
        <w:t>bảo</w:t>
      </w:r>
      <w:r>
        <w:rPr>
          <w:spacing w:val="-4"/>
        </w:rPr>
        <w:t xml:space="preserve"> </w:t>
      </w:r>
      <w:r>
        <w:t>cho</w:t>
      </w:r>
      <w:r>
        <w:rPr>
          <w:spacing w:val="-4"/>
        </w:rPr>
        <w:t xml:space="preserve"> </w:t>
      </w:r>
      <w:r>
        <w:t>ng</w:t>
      </w:r>
      <w:r w:rsidR="00A27E87">
        <w:t>ư</w:t>
      </w:r>
      <w:r>
        <w:t>ơi!‘"</w:t>
      </w:r>
    </w:p>
    <w:p w14:paraId="3FCBFBED" w14:textId="77777777" w:rsidR="00FB741B" w:rsidRDefault="00000000">
      <w:pPr>
        <w:pStyle w:val="BodyText"/>
      </w:pPr>
      <w:r>
        <w:t>Kinh văn:</w:t>
      </w:r>
    </w:p>
    <w:p w14:paraId="2B488E9D" w14:textId="7A89A1E6" w:rsidR="003C3A3E" w:rsidRDefault="00000000">
      <w:pPr>
        <w:pStyle w:val="BodyText"/>
        <w:ind w:right="116" w:firstLine="839"/>
        <w:jc w:val="both"/>
      </w:pPr>
      <w:r>
        <w:t>"Thánh Nữ Bà La Môn nghe nói xong liền nhảy chồm lên và bị té rớt xuống, các khớp tay chân đều bị tổn th</w:t>
      </w:r>
      <w:r w:rsidR="00A27E87">
        <w:t>ương</w:t>
      </w:r>
      <w:r>
        <w:t xml:space="preserve">; những </w:t>
      </w:r>
      <w:r w:rsidR="00C66464">
        <w:t>người</w:t>
      </w:r>
      <w:r>
        <w:t xml:space="preserve"> ở cạnh bên liền đỡ dậy. Một lát sau Thánh Nữ mới tỉnh lại, rồi bạch cùng trên h</w:t>
      </w:r>
      <w:r w:rsidR="00A27E87">
        <w:t>ư</w:t>
      </w:r>
      <w:r>
        <w:t xml:space="preserve"> không rằng:</w:t>
      </w:r>
      <w:r>
        <w:rPr>
          <w:spacing w:val="-3"/>
        </w:rPr>
        <w:t xml:space="preserve"> </w:t>
      </w:r>
      <w:r>
        <w:t>‗Cúi</w:t>
      </w:r>
      <w:r>
        <w:rPr>
          <w:spacing w:val="-5"/>
        </w:rPr>
        <w:t xml:space="preserve"> </w:t>
      </w:r>
      <w:r>
        <w:t>xin</w:t>
      </w:r>
      <w:r>
        <w:rPr>
          <w:spacing w:val="-3"/>
        </w:rPr>
        <w:t xml:space="preserve"> </w:t>
      </w:r>
      <w:r>
        <w:t>Ðức</w:t>
      </w:r>
      <w:r>
        <w:rPr>
          <w:spacing w:val="-3"/>
        </w:rPr>
        <w:t xml:space="preserve"> </w:t>
      </w:r>
      <w:r>
        <w:t>Phật</w:t>
      </w:r>
      <w:r>
        <w:rPr>
          <w:spacing w:val="-4"/>
        </w:rPr>
        <w:t xml:space="preserve"> </w:t>
      </w:r>
      <w:r>
        <w:t>từ</w:t>
      </w:r>
      <w:r>
        <w:rPr>
          <w:spacing w:val="-7"/>
        </w:rPr>
        <w:t xml:space="preserve"> </w:t>
      </w:r>
      <w:r>
        <w:t>bi</w:t>
      </w:r>
      <w:r>
        <w:rPr>
          <w:spacing w:val="-5"/>
        </w:rPr>
        <w:t xml:space="preserve"> </w:t>
      </w:r>
      <w:r>
        <w:t>th</w:t>
      </w:r>
      <w:r w:rsidR="00A27E87">
        <w:t>ương</w:t>
      </w:r>
      <w:r>
        <w:rPr>
          <w:spacing w:val="-5"/>
        </w:rPr>
        <w:t xml:space="preserve"> </w:t>
      </w:r>
      <w:r>
        <w:t>xót,</w:t>
      </w:r>
      <w:r>
        <w:rPr>
          <w:spacing w:val="-6"/>
        </w:rPr>
        <w:t xml:space="preserve"> </w:t>
      </w:r>
      <w:r>
        <w:t>bảo</w:t>
      </w:r>
      <w:r>
        <w:rPr>
          <w:spacing w:val="-3"/>
        </w:rPr>
        <w:t xml:space="preserve"> </w:t>
      </w:r>
      <w:r>
        <w:t>ngay</w:t>
      </w:r>
      <w:r>
        <w:rPr>
          <w:spacing w:val="-7"/>
        </w:rPr>
        <w:t xml:space="preserve"> </w:t>
      </w:r>
      <w:r>
        <w:t>cho</w:t>
      </w:r>
      <w:r>
        <w:rPr>
          <w:spacing w:val="-4"/>
        </w:rPr>
        <w:t xml:space="preserve"> </w:t>
      </w:r>
      <w:r>
        <w:t>con</w:t>
      </w:r>
      <w:r>
        <w:rPr>
          <w:spacing w:val="-3"/>
        </w:rPr>
        <w:t xml:space="preserve"> </w:t>
      </w:r>
      <w:r>
        <w:t>rõ</w:t>
      </w:r>
      <w:r>
        <w:rPr>
          <w:spacing w:val="-5"/>
        </w:rPr>
        <w:t xml:space="preserve"> </w:t>
      </w:r>
      <w:r>
        <w:t>chỗ</w:t>
      </w:r>
      <w:r>
        <w:rPr>
          <w:spacing w:val="-3"/>
        </w:rPr>
        <w:t xml:space="preserve"> </w:t>
      </w:r>
      <w:r>
        <w:t>thác</w:t>
      </w:r>
      <w:r>
        <w:rPr>
          <w:spacing w:val="-6"/>
        </w:rPr>
        <w:t xml:space="preserve"> </w:t>
      </w:r>
      <w:r>
        <w:t xml:space="preserve">sanh của </w:t>
      </w:r>
      <w:r>
        <w:rPr>
          <w:spacing w:val="-3"/>
        </w:rPr>
        <w:t xml:space="preserve">mẹ </w:t>
      </w:r>
      <w:r>
        <w:t>con, nay thân tâm của con sắp chết</w:t>
      </w:r>
      <w:r>
        <w:rPr>
          <w:spacing w:val="-11"/>
        </w:rPr>
        <w:t xml:space="preserve"> </w:t>
      </w:r>
      <w:r>
        <w:t>mất!‘"</w:t>
      </w:r>
    </w:p>
    <w:p w14:paraId="1993E0C6" w14:textId="77777777" w:rsidR="003C3A3E" w:rsidRDefault="003C3A3E">
      <w:pPr>
        <w:jc w:val="both"/>
        <w:sectPr w:rsidR="003C3A3E">
          <w:pgSz w:w="12240" w:h="15840"/>
          <w:pgMar w:top="1360" w:right="1680" w:bottom="280" w:left="1700" w:header="720" w:footer="720" w:gutter="0"/>
          <w:cols w:space="720"/>
        </w:sectPr>
      </w:pPr>
    </w:p>
    <w:p w14:paraId="1E77BFD1" w14:textId="77E794CB" w:rsidR="00FB741B" w:rsidRDefault="00000000">
      <w:pPr>
        <w:pStyle w:val="BodyText"/>
        <w:spacing w:before="71"/>
      </w:pPr>
      <w:r>
        <w:rPr>
          <w:w w:val="95"/>
        </w:rPr>
        <w:lastRenderedPageBreak/>
        <w:t>L</w:t>
      </w:r>
      <w:r w:rsidR="00A27E87">
        <w:rPr>
          <w:w w:val="95"/>
        </w:rPr>
        <w:t>ư</w:t>
      </w:r>
      <w:r>
        <w:rPr>
          <w:w w:val="95"/>
        </w:rPr>
        <w:t>ợc giảng:</w:t>
      </w:r>
    </w:p>
    <w:p w14:paraId="5C77B432" w14:textId="44304B43" w:rsidR="00FB741B" w:rsidRDefault="00000000">
      <w:pPr>
        <w:pStyle w:val="BodyText"/>
        <w:spacing w:before="1"/>
        <w:ind w:right="113" w:firstLine="844"/>
        <w:jc w:val="both"/>
      </w:pPr>
      <w:r>
        <w:t>Ðức Phật Thích Ca Mâu Ni kể tiếp: "Thánh Nữ Bà La Môn nghe nói xong liền nhảy chồm lên và bị té rớt xuống, các khớp tay chân đều bị tổn th</w:t>
      </w:r>
      <w:r w:rsidR="00A27E87">
        <w:t>ương</w:t>
      </w:r>
      <w:r>
        <w:t xml:space="preserve">." Lúc bấy giờ, tinh thần của Thánh Nữ vô cùng căng thẳng, có thể nói là </w:t>
      </w:r>
      <w:r w:rsidR="00C66464">
        <w:t>như</w:t>
      </w:r>
      <w:r>
        <w:t xml:space="preserve"> không còn lý trí nữa, chẳng nghĩ ngợi suy tính gì cả, nên mới nhổm dậy và lao mình nhảy phóc lên không trung </w:t>
      </w:r>
      <w:r w:rsidR="00C66464">
        <w:t>như</w:t>
      </w:r>
      <w:r>
        <w:t xml:space="preserve"> thế!</w:t>
      </w:r>
    </w:p>
    <w:p w14:paraId="3CB1C06A" w14:textId="3B8D53B3" w:rsidR="00FB741B" w:rsidRDefault="00000000">
      <w:pPr>
        <w:pStyle w:val="BodyText"/>
        <w:spacing w:before="1"/>
        <w:ind w:right="118" w:firstLine="839"/>
        <w:jc w:val="both"/>
      </w:pPr>
      <w:r>
        <w:t>Khi</w:t>
      </w:r>
      <w:r>
        <w:rPr>
          <w:spacing w:val="-7"/>
        </w:rPr>
        <w:t xml:space="preserve"> </w:t>
      </w:r>
      <w:r>
        <w:t>biết</w:t>
      </w:r>
      <w:r>
        <w:rPr>
          <w:spacing w:val="-7"/>
        </w:rPr>
        <w:t xml:space="preserve"> </w:t>
      </w:r>
      <w:r w:rsidR="00C66464">
        <w:t>được</w:t>
      </w:r>
      <w:r>
        <w:rPr>
          <w:spacing w:val="-8"/>
        </w:rPr>
        <w:t xml:space="preserve"> </w:t>
      </w:r>
      <w:r>
        <w:t>tiếng</w:t>
      </w:r>
      <w:r>
        <w:rPr>
          <w:spacing w:val="-7"/>
        </w:rPr>
        <w:t xml:space="preserve"> </w:t>
      </w:r>
      <w:r>
        <w:t>nói</w:t>
      </w:r>
      <w:r>
        <w:rPr>
          <w:spacing w:val="-7"/>
        </w:rPr>
        <w:t xml:space="preserve"> </w:t>
      </w:r>
      <w:r>
        <w:t>từ</w:t>
      </w:r>
      <w:r>
        <w:rPr>
          <w:spacing w:val="-9"/>
        </w:rPr>
        <w:t xml:space="preserve"> </w:t>
      </w:r>
      <w:r>
        <w:t>trên</w:t>
      </w:r>
      <w:r>
        <w:rPr>
          <w:spacing w:val="-7"/>
        </w:rPr>
        <w:t xml:space="preserve"> </w:t>
      </w:r>
      <w:r>
        <w:t>h</w:t>
      </w:r>
      <w:r w:rsidR="00A27E87">
        <w:t>ư</w:t>
      </w:r>
      <w:r>
        <w:rPr>
          <w:spacing w:val="-8"/>
        </w:rPr>
        <w:t xml:space="preserve"> </w:t>
      </w:r>
      <w:r>
        <w:t>không</w:t>
      </w:r>
      <w:r>
        <w:rPr>
          <w:spacing w:val="-7"/>
        </w:rPr>
        <w:t xml:space="preserve"> </w:t>
      </w:r>
      <w:r>
        <w:t>vọng</w:t>
      </w:r>
      <w:r>
        <w:rPr>
          <w:spacing w:val="-7"/>
        </w:rPr>
        <w:t xml:space="preserve"> </w:t>
      </w:r>
      <w:r>
        <w:t>xuống</w:t>
      </w:r>
      <w:r>
        <w:rPr>
          <w:spacing w:val="-7"/>
        </w:rPr>
        <w:t xml:space="preserve"> </w:t>
      </w:r>
      <w:r>
        <w:t>là</w:t>
      </w:r>
      <w:r>
        <w:rPr>
          <w:spacing w:val="-7"/>
        </w:rPr>
        <w:t xml:space="preserve"> </w:t>
      </w:r>
      <w:r>
        <w:t>của</w:t>
      </w:r>
      <w:r>
        <w:rPr>
          <w:spacing w:val="-7"/>
        </w:rPr>
        <w:t xml:space="preserve"> </w:t>
      </w:r>
      <w:r>
        <w:t>Ðức</w:t>
      </w:r>
      <w:r>
        <w:rPr>
          <w:spacing w:val="-7"/>
        </w:rPr>
        <w:t xml:space="preserve"> </w:t>
      </w:r>
      <w:r>
        <w:t>Phật quá khứ Giác Hoa Ðịnh Tự Tại V</w:t>
      </w:r>
      <w:r w:rsidR="00A27E87">
        <w:t>ương</w:t>
      </w:r>
      <w:r>
        <w:t xml:space="preserve"> </w:t>
      </w:r>
      <w:r w:rsidR="00C66464">
        <w:t>Như</w:t>
      </w:r>
      <w:r>
        <w:t xml:space="preserve"> Lai, Thánh Nữ vì nóng lòng muốn</w:t>
      </w:r>
      <w:r>
        <w:rPr>
          <w:spacing w:val="-8"/>
        </w:rPr>
        <w:t xml:space="preserve"> </w:t>
      </w:r>
      <w:r w:rsidR="00C66464">
        <w:t>được</w:t>
      </w:r>
      <w:r>
        <w:rPr>
          <w:spacing w:val="-10"/>
        </w:rPr>
        <w:t xml:space="preserve"> </w:t>
      </w:r>
      <w:r>
        <w:t>gặp</w:t>
      </w:r>
      <w:r>
        <w:rPr>
          <w:spacing w:val="-10"/>
        </w:rPr>
        <w:t xml:space="preserve"> </w:t>
      </w:r>
      <w:r>
        <w:t>Ngài</w:t>
      </w:r>
      <w:r>
        <w:rPr>
          <w:spacing w:val="-9"/>
        </w:rPr>
        <w:t xml:space="preserve"> </w:t>
      </w:r>
      <w:r>
        <w:t>ngay</w:t>
      </w:r>
      <w:r>
        <w:rPr>
          <w:spacing w:val="-12"/>
        </w:rPr>
        <w:t xml:space="preserve"> </w:t>
      </w:r>
      <w:r>
        <w:t>lập</w:t>
      </w:r>
      <w:r>
        <w:rPr>
          <w:spacing w:val="-9"/>
        </w:rPr>
        <w:t xml:space="preserve"> </w:t>
      </w:r>
      <w:r>
        <w:t>tức,</w:t>
      </w:r>
      <w:r>
        <w:rPr>
          <w:spacing w:val="-11"/>
        </w:rPr>
        <w:t xml:space="preserve"> </w:t>
      </w:r>
      <w:r>
        <w:t>bèn</w:t>
      </w:r>
      <w:r>
        <w:rPr>
          <w:spacing w:val="-9"/>
        </w:rPr>
        <w:t xml:space="preserve"> </w:t>
      </w:r>
      <w:r>
        <w:t>nhoài</w:t>
      </w:r>
      <w:r>
        <w:rPr>
          <w:spacing w:val="-9"/>
        </w:rPr>
        <w:t xml:space="preserve"> </w:t>
      </w:r>
      <w:r w:rsidR="00C66464">
        <w:t>người</w:t>
      </w:r>
      <w:r>
        <w:rPr>
          <w:spacing w:val="-10"/>
        </w:rPr>
        <w:t xml:space="preserve"> </w:t>
      </w:r>
      <w:r>
        <w:t>nhảy</w:t>
      </w:r>
      <w:r>
        <w:rPr>
          <w:spacing w:val="-12"/>
        </w:rPr>
        <w:t xml:space="preserve"> </w:t>
      </w:r>
      <w:r>
        <w:t>chồm</w:t>
      </w:r>
      <w:r>
        <w:rPr>
          <w:spacing w:val="-13"/>
        </w:rPr>
        <w:t xml:space="preserve"> </w:t>
      </w:r>
      <w:r>
        <w:t>lên</w:t>
      </w:r>
      <w:r>
        <w:rPr>
          <w:spacing w:val="-9"/>
        </w:rPr>
        <w:t xml:space="preserve"> </w:t>
      </w:r>
      <w:r>
        <w:t>h</w:t>
      </w:r>
      <w:r w:rsidR="00A27E87">
        <w:t>ư</w:t>
      </w:r>
      <w:r>
        <w:rPr>
          <w:spacing w:val="-11"/>
        </w:rPr>
        <w:t xml:space="preserve"> </w:t>
      </w:r>
      <w:r>
        <w:t xml:space="preserve">không và bị té rất nặng. Tôi tin rằng Thánh Nữ Bà La Môn này không biết "kung fu" </w:t>
      </w:r>
      <w:r>
        <w:rPr>
          <w:spacing w:val="-3"/>
        </w:rPr>
        <w:t xml:space="preserve">mà </w:t>
      </w:r>
      <w:r>
        <w:t>cũng chẳng rành võ thuật, nên khi bị rớt xuống cô không biết cách chống đỡ, vì thế tay chân mình mẩy đều bị tổn th</w:t>
      </w:r>
      <w:r w:rsidR="00A27E87">
        <w:t>ương</w:t>
      </w:r>
      <w:r>
        <w:t>—có thể là bị trật khớp</w:t>
      </w:r>
      <w:r>
        <w:rPr>
          <w:spacing w:val="-15"/>
        </w:rPr>
        <w:t xml:space="preserve"> </w:t>
      </w:r>
      <w:r>
        <w:t>hoặc</w:t>
      </w:r>
      <w:r>
        <w:rPr>
          <w:spacing w:val="-13"/>
        </w:rPr>
        <w:t xml:space="preserve"> </w:t>
      </w:r>
      <w:r>
        <w:t>gãy</w:t>
      </w:r>
      <w:r>
        <w:rPr>
          <w:spacing w:val="-16"/>
        </w:rPr>
        <w:t xml:space="preserve"> </w:t>
      </w:r>
      <w:r>
        <w:t>x</w:t>
      </w:r>
      <w:r w:rsidR="00A27E87">
        <w:t>ương</w:t>
      </w:r>
      <w:r>
        <w:t>—không</w:t>
      </w:r>
      <w:r>
        <w:rPr>
          <w:spacing w:val="-12"/>
        </w:rPr>
        <w:t xml:space="preserve"> </w:t>
      </w:r>
      <w:r>
        <w:t>tự</w:t>
      </w:r>
      <w:r>
        <w:rPr>
          <w:spacing w:val="-14"/>
        </w:rPr>
        <w:t xml:space="preserve"> </w:t>
      </w:r>
      <w:r>
        <w:t>đứng</w:t>
      </w:r>
      <w:r>
        <w:rPr>
          <w:spacing w:val="-15"/>
        </w:rPr>
        <w:t xml:space="preserve"> </w:t>
      </w:r>
      <w:r>
        <w:t>dậy</w:t>
      </w:r>
      <w:r>
        <w:rPr>
          <w:spacing w:val="-16"/>
        </w:rPr>
        <w:t xml:space="preserve"> </w:t>
      </w:r>
      <w:r w:rsidR="00C66464">
        <w:t>được</w:t>
      </w:r>
      <w:r>
        <w:t>.</w:t>
      </w:r>
    </w:p>
    <w:p w14:paraId="5AAB350A" w14:textId="68985343" w:rsidR="00FB741B" w:rsidRDefault="00000000">
      <w:pPr>
        <w:pStyle w:val="BodyText"/>
        <w:spacing w:before="1"/>
        <w:ind w:right="122" w:firstLine="861"/>
        <w:jc w:val="both"/>
      </w:pPr>
      <w:r>
        <w:t xml:space="preserve">"Những </w:t>
      </w:r>
      <w:r w:rsidR="00C66464">
        <w:t>người</w:t>
      </w:r>
      <w:r>
        <w:t xml:space="preserve"> ở cạnh bên liền đỡ dậy." "Những </w:t>
      </w:r>
      <w:r w:rsidR="00C66464">
        <w:t>người</w:t>
      </w:r>
      <w:r>
        <w:t xml:space="preserve"> ở cạnh bên" có thể là bà con thân thích hoặc bạn bè cùng đi với Thánh Nữ đến cúng d</w:t>
      </w:r>
      <w:r w:rsidR="00A27E87">
        <w:t>ư</w:t>
      </w:r>
      <w:r>
        <w:t>ờng Ðức Giác Hoa Ðịnh Tự Tại V</w:t>
      </w:r>
      <w:r w:rsidR="00A27E87">
        <w:t>ương</w:t>
      </w:r>
      <w:r>
        <w:t xml:space="preserve"> </w:t>
      </w:r>
      <w:r w:rsidR="00C66464">
        <w:t>Như</w:t>
      </w:r>
      <w:r>
        <w:t xml:space="preserve"> Lai, hoặc cũng có thể là các vị S</w:t>
      </w:r>
      <w:r w:rsidR="00A27E87">
        <w:t>ư</w:t>
      </w:r>
      <w:r>
        <w:t xml:space="preserve"> hoặc Ni S</w:t>
      </w:r>
      <w:r w:rsidR="00A27E87">
        <w:t>ư</w:t>
      </w:r>
      <w:r>
        <w:t xml:space="preserve"> trong chùa, vì trông thấy cô té nặng đến thế kia bèn vội vàng chạy lại giúp đỡ.</w:t>
      </w:r>
    </w:p>
    <w:p w14:paraId="3138AFB8" w14:textId="7741BC32" w:rsidR="00FB741B" w:rsidRDefault="00000000">
      <w:pPr>
        <w:pStyle w:val="BodyText"/>
        <w:spacing w:before="1"/>
        <w:ind w:right="117" w:firstLine="875"/>
        <w:jc w:val="both"/>
      </w:pPr>
      <w:r>
        <w:t>"Một lát sau Thánh Nữ mới tỉnh lại, rồi bạch cùng trên h</w:t>
      </w:r>
      <w:r w:rsidR="00A27E87">
        <w:t>ư</w:t>
      </w:r>
      <w:r>
        <w:t xml:space="preserve"> không rằng..." Bấy giờ, vì bị té quá đau đớn nên Thánh Nữ bị ngất xỉu, chẳng còn hay biết gì nữa, phải một lúc lâu cô ta mới hồi tỉnh; và nhớ lại việc phóng mình lên không trung vừa rồi, cô liền h</w:t>
      </w:r>
      <w:r w:rsidR="00A27E87">
        <w:t>ư</w:t>
      </w:r>
      <w:r>
        <w:t>ớng lên h</w:t>
      </w:r>
      <w:r w:rsidR="00A27E87">
        <w:t>ư</w:t>
      </w:r>
      <w:r>
        <w:t xml:space="preserve"> không mà bạch rằng: "‗Cúi xin Ðức Phật từ bi th</w:t>
      </w:r>
      <w:r w:rsidR="00A27E87">
        <w:t>ương</w:t>
      </w:r>
      <w:r>
        <w:t xml:space="preserve"> xót, bảo ngay cho con rõ chỗ thác sanh của mẹ con. Hiện nay con chỉ có một nguyện vọng duy nhất là xin Ngài, Ðức Giác Hoa Ðịnh Tự Tại V</w:t>
      </w:r>
      <w:r w:rsidR="00A27E87">
        <w:t>ương</w:t>
      </w:r>
      <w:r>
        <w:t xml:space="preserve"> </w:t>
      </w:r>
      <w:r w:rsidR="00C66464">
        <w:t>Như</w:t>
      </w:r>
      <w:r>
        <w:t xml:space="preserve"> Lai, hãy rũ lòng từ bi th</w:t>
      </w:r>
      <w:r w:rsidR="00A27E87">
        <w:t>ương</w:t>
      </w:r>
      <w:r>
        <w:t xml:space="preserve"> xót mà mau nói cho con biết, chẳng hay mẹ con phải đầu thai vào chốn nào? Cúi xin Ngài hãy cho con biết mau lên, kẻo nay thân tâm của con sắp chết mất! Con giờ đây đã bị té đến nông nỗi </w:t>
      </w:r>
      <w:r w:rsidR="00C66464">
        <w:t>như</w:t>
      </w:r>
      <w:r>
        <w:t xml:space="preserve"> thế này rồi, thân thể và tâm trí con đều rã rời, kiệt quệ.‘"</w:t>
      </w:r>
    </w:p>
    <w:p w14:paraId="04EF5827" w14:textId="77777777" w:rsidR="00FB741B" w:rsidRDefault="00000000">
      <w:pPr>
        <w:pStyle w:val="BodyText"/>
      </w:pPr>
      <w:r>
        <w:t>Kinh văn:</w:t>
      </w:r>
    </w:p>
    <w:p w14:paraId="692C8DA2" w14:textId="2B1FA73E" w:rsidR="003C3A3E" w:rsidRDefault="00000000">
      <w:pPr>
        <w:pStyle w:val="BodyText"/>
        <w:spacing w:before="1"/>
        <w:ind w:right="121" w:firstLine="849"/>
        <w:jc w:val="both"/>
      </w:pPr>
      <w:r>
        <w:t>"Lúc ấy, Ðức Giác Hoa Ðịnh Tự Tại V</w:t>
      </w:r>
      <w:r w:rsidR="00A27E87">
        <w:t>ương</w:t>
      </w:r>
      <w:r>
        <w:t xml:space="preserve"> </w:t>
      </w:r>
      <w:r w:rsidR="00C66464">
        <w:t>Như</w:t>
      </w:r>
      <w:r>
        <w:t xml:space="preserve"> Lai bảo Thánh Nữ rằng: ‗Cúng d</w:t>
      </w:r>
      <w:r w:rsidR="00A27E87">
        <w:t>ư</w:t>
      </w:r>
      <w:r>
        <w:t>ờng xong, ng</w:t>
      </w:r>
      <w:r w:rsidR="00A27E87">
        <w:t>ư</w:t>
      </w:r>
      <w:r>
        <w:t>ơi hãy mau trở về nhà, rồi ngồi ngay thẳng nghĩ</w:t>
      </w:r>
      <w:r>
        <w:rPr>
          <w:spacing w:val="-9"/>
        </w:rPr>
        <w:t xml:space="preserve"> </w:t>
      </w:r>
      <w:r>
        <w:t>t</w:t>
      </w:r>
      <w:r w:rsidR="00A27E87">
        <w:t>ư</w:t>
      </w:r>
      <w:r>
        <w:t>ởng</w:t>
      </w:r>
      <w:r>
        <w:rPr>
          <w:spacing w:val="-12"/>
        </w:rPr>
        <w:t xml:space="preserve"> </w:t>
      </w:r>
      <w:r>
        <w:t>danh</w:t>
      </w:r>
      <w:r>
        <w:rPr>
          <w:spacing w:val="-12"/>
        </w:rPr>
        <w:t xml:space="preserve"> </w:t>
      </w:r>
      <w:r>
        <w:t>hiệu</w:t>
      </w:r>
      <w:r>
        <w:rPr>
          <w:spacing w:val="-10"/>
        </w:rPr>
        <w:t xml:space="preserve"> </w:t>
      </w:r>
      <w:r>
        <w:t>của</w:t>
      </w:r>
      <w:r>
        <w:rPr>
          <w:spacing w:val="-10"/>
        </w:rPr>
        <w:t xml:space="preserve"> </w:t>
      </w:r>
      <w:r>
        <w:t>Ta,</w:t>
      </w:r>
      <w:r>
        <w:rPr>
          <w:spacing w:val="-10"/>
        </w:rPr>
        <w:t xml:space="preserve"> </w:t>
      </w:r>
      <w:r>
        <w:t>thời</w:t>
      </w:r>
      <w:r>
        <w:rPr>
          <w:spacing w:val="-11"/>
        </w:rPr>
        <w:t xml:space="preserve"> </w:t>
      </w:r>
      <w:r>
        <w:t>sẽ</w:t>
      </w:r>
      <w:r>
        <w:rPr>
          <w:spacing w:val="-12"/>
        </w:rPr>
        <w:t xml:space="preserve"> </w:t>
      </w:r>
      <w:r>
        <w:t>biết</w:t>
      </w:r>
      <w:r>
        <w:rPr>
          <w:spacing w:val="-9"/>
        </w:rPr>
        <w:t xml:space="preserve"> </w:t>
      </w:r>
      <w:r w:rsidR="00C66464">
        <w:t>được</w:t>
      </w:r>
      <w:r>
        <w:rPr>
          <w:spacing w:val="-10"/>
        </w:rPr>
        <w:t xml:space="preserve"> </w:t>
      </w:r>
      <w:r>
        <w:t>chỗ</w:t>
      </w:r>
      <w:r>
        <w:rPr>
          <w:spacing w:val="-9"/>
        </w:rPr>
        <w:t xml:space="preserve"> </w:t>
      </w:r>
      <w:r>
        <w:t>thác</w:t>
      </w:r>
      <w:r>
        <w:rPr>
          <w:spacing w:val="-12"/>
        </w:rPr>
        <w:t xml:space="preserve"> </w:t>
      </w:r>
      <w:r>
        <w:t>sanh</w:t>
      </w:r>
      <w:r>
        <w:rPr>
          <w:spacing w:val="-9"/>
        </w:rPr>
        <w:t xml:space="preserve"> </w:t>
      </w:r>
      <w:r>
        <w:t>của</w:t>
      </w:r>
      <w:r>
        <w:rPr>
          <w:spacing w:val="-9"/>
        </w:rPr>
        <w:t xml:space="preserve"> </w:t>
      </w:r>
      <w:r>
        <w:rPr>
          <w:spacing w:val="-3"/>
        </w:rPr>
        <w:t>mẹ</w:t>
      </w:r>
      <w:r>
        <w:rPr>
          <w:spacing w:val="-10"/>
        </w:rPr>
        <w:t xml:space="preserve"> </w:t>
      </w:r>
      <w:r>
        <w:t>ng</w:t>
      </w:r>
      <w:r w:rsidR="00A27E87">
        <w:t>ư</w:t>
      </w:r>
      <w:r>
        <w:t>ơi.‘</w:t>
      </w:r>
    </w:p>
    <w:p w14:paraId="6D4267B3" w14:textId="77777777" w:rsidR="003C3A3E" w:rsidRDefault="003C3A3E">
      <w:pPr>
        <w:jc w:val="both"/>
        <w:sectPr w:rsidR="003C3A3E">
          <w:pgSz w:w="12240" w:h="15840"/>
          <w:pgMar w:top="1360" w:right="1680" w:bottom="280" w:left="1700" w:header="720" w:footer="720" w:gutter="0"/>
          <w:cols w:space="720"/>
        </w:sectPr>
      </w:pPr>
    </w:p>
    <w:p w14:paraId="6C377052" w14:textId="3D35EB2B" w:rsidR="00FB741B" w:rsidRDefault="00000000">
      <w:pPr>
        <w:pStyle w:val="BodyText"/>
        <w:spacing w:before="73"/>
        <w:ind w:right="114" w:firstLine="885"/>
        <w:jc w:val="both"/>
      </w:pPr>
      <w:r>
        <w:lastRenderedPageBreak/>
        <w:t>Bấy giờ, lễ Phật xong Thánh Nữ Bà La Môn liền trở về nhà. Vì th</w:t>
      </w:r>
      <w:r w:rsidR="00A27E87">
        <w:t>ương</w:t>
      </w:r>
      <w:r>
        <w:t xml:space="preserve"> nhớ mẹ, nên Thánh Nữ ngồi ngay thẳng niệm danh hiệu của Giác Hoa Ðịnh Tự Tại V</w:t>
      </w:r>
      <w:r w:rsidR="00A27E87">
        <w:t>ương</w:t>
      </w:r>
      <w:r>
        <w:t xml:space="preserve"> </w:t>
      </w:r>
      <w:r w:rsidR="00C66464">
        <w:t>Như</w:t>
      </w:r>
      <w:r>
        <w:t xml:space="preserve"> Lai. Trải suốt một ngày một đêm, Thánh Nữ bỗng thấy thân mình đến một bờ biển kia, n</w:t>
      </w:r>
      <w:r w:rsidR="00A27E87">
        <w:t>ư</w:t>
      </w:r>
      <w:r>
        <w:t>ớc trong biển đó sôi sùng sục, có rất nhiều thú dữ thân thể toàn bằng sắt bay nhảy trên mặt biển, chạy rảo bên này, xua đuổi bên kia; và thấy những trai cùng gái, số nhiều đến trăm ngàn muôn, thoạt chìm thoạt nổi trong biển, bị các thú dữ giành nhau ăn thịt; lại thấy các Dạ Xoa hình thù khác nhau—hoặc nhiều tay, nhiều mắt, nhiều chân, nhiều đầu..., răng nanh chìa ra ngoài miệng, bén nhọn d</w:t>
      </w:r>
      <w:r w:rsidR="00A27E87">
        <w:t>ư</w:t>
      </w:r>
      <w:r>
        <w:t>ờng g</w:t>
      </w:r>
      <w:r w:rsidR="00A27E87">
        <w:t>ư</w:t>
      </w:r>
      <w:r>
        <w:t xml:space="preserve">ơm— đang lùa những </w:t>
      </w:r>
      <w:r w:rsidR="00C66464">
        <w:t>người</w:t>
      </w:r>
      <w:r>
        <w:t xml:space="preserve"> tội đến gần thú dữ."</w:t>
      </w:r>
    </w:p>
    <w:p w14:paraId="25D78068" w14:textId="7FC708AB" w:rsidR="00FB741B" w:rsidRDefault="00000000">
      <w:pPr>
        <w:pStyle w:val="BodyText"/>
      </w:pPr>
      <w:r>
        <w:rPr>
          <w:w w:val="95"/>
        </w:rPr>
        <w:t>L</w:t>
      </w:r>
      <w:r w:rsidR="00A27E87">
        <w:rPr>
          <w:w w:val="95"/>
        </w:rPr>
        <w:t>ư</w:t>
      </w:r>
      <w:r>
        <w:rPr>
          <w:w w:val="95"/>
        </w:rPr>
        <w:t>ợc giảng:</w:t>
      </w:r>
    </w:p>
    <w:p w14:paraId="7A08B690" w14:textId="3E0DE2CA" w:rsidR="00FB741B" w:rsidRDefault="00000000">
      <w:pPr>
        <w:pStyle w:val="BodyText"/>
        <w:spacing w:before="1"/>
        <w:ind w:right="119" w:firstLine="849"/>
        <w:jc w:val="both"/>
      </w:pPr>
      <w:r>
        <w:t>"Lúc ấy, Ðức Giác Hoa Ðịnh Tự Tại V</w:t>
      </w:r>
      <w:r w:rsidR="00A27E87">
        <w:t>ương</w:t>
      </w:r>
      <w:r>
        <w:t xml:space="preserve"> </w:t>
      </w:r>
      <w:r w:rsidR="00C66464">
        <w:t>Như</w:t>
      </w:r>
      <w:r>
        <w:t xml:space="preserve"> Lai bảo Thánh Nữ Bà La Môn rằng: ‗Cúng d</w:t>
      </w:r>
      <w:r w:rsidR="00A27E87">
        <w:t>ư</w:t>
      </w:r>
      <w:r>
        <w:t>ờng xong, ng</w:t>
      </w:r>
      <w:r w:rsidR="00A27E87">
        <w:t>ư</w:t>
      </w:r>
      <w:r>
        <w:t>ơi hãy mau trở về nhà. Vì ng</w:t>
      </w:r>
      <w:r w:rsidR="00A27E87">
        <w:t>ư</w:t>
      </w:r>
      <w:r>
        <w:t>ơi vừa bị té, thân thể bị nhiều th</w:t>
      </w:r>
      <w:r w:rsidR="00A27E87">
        <w:t>ương</w:t>
      </w:r>
      <w:r>
        <w:t xml:space="preserve"> tích, vậy sau khi cúng d</w:t>
      </w:r>
      <w:r w:rsidR="00A27E87">
        <w:t>ư</w:t>
      </w:r>
      <w:r>
        <w:t>ờng ở đây xong thì ng</w:t>
      </w:r>
      <w:r w:rsidR="00A27E87">
        <w:t>ư</w:t>
      </w:r>
      <w:r>
        <w:t>ơi nên sớm trở về nhà. Về đến nhà rồi thì thế nào? Rồi ngồi ngay thẳng nghĩ t</w:t>
      </w:r>
      <w:r w:rsidR="00A27E87">
        <w:t>ư</w:t>
      </w:r>
      <w:r>
        <w:t>ởng danh hiệu của Ta. Mặc dù tay chân ng</w:t>
      </w:r>
      <w:r w:rsidR="00A27E87">
        <w:t>ư</w:t>
      </w:r>
      <w:r>
        <w:t>ơi đều bị tổn th</w:t>
      </w:r>
      <w:r w:rsidR="00A27E87">
        <w:t>ương</w:t>
      </w:r>
      <w:r>
        <w:t>, song ng</w:t>
      </w:r>
      <w:r w:rsidR="00A27E87">
        <w:t>ư</w:t>
      </w:r>
      <w:r>
        <w:t>ơi hãy cố gắng ngồi cho ngay thẳng đoan chánh mà t</w:t>
      </w:r>
      <w:r w:rsidR="00A27E87">
        <w:t>ư</w:t>
      </w:r>
      <w:r>
        <w:t>ởng niệm đến danh hiệu của Ta—Nam Mô Giác Hoa Ðịnh Tự Tại V</w:t>
      </w:r>
      <w:r w:rsidR="00A27E87">
        <w:t>ương</w:t>
      </w:r>
      <w:r>
        <w:t xml:space="preserve"> </w:t>
      </w:r>
      <w:r w:rsidR="00C66464">
        <w:t>Như</w:t>
      </w:r>
      <w:r>
        <w:t xml:space="preserve"> Lai—thời sẽ biết </w:t>
      </w:r>
      <w:r w:rsidR="00C66464">
        <w:t>được</w:t>
      </w:r>
      <w:r>
        <w:t xml:space="preserve"> chỗ thác sanh của mẹ ng</w:t>
      </w:r>
      <w:r w:rsidR="00A27E87">
        <w:t>ư</w:t>
      </w:r>
      <w:r>
        <w:t>ơi.‘"</w:t>
      </w:r>
    </w:p>
    <w:p w14:paraId="21F72277" w14:textId="5340C62C" w:rsidR="00FB741B" w:rsidRDefault="00000000">
      <w:pPr>
        <w:pStyle w:val="BodyText"/>
        <w:ind w:right="124" w:firstLine="873"/>
        <w:jc w:val="both"/>
      </w:pPr>
      <w:r>
        <w:t>"Bấy giờ, lễ Phật xong, Thánh Nữ Bà La Môn liền trở về nhà. Vì th</w:t>
      </w:r>
      <w:r w:rsidR="00A27E87">
        <w:t>ương</w:t>
      </w:r>
      <w:r>
        <w:t xml:space="preserve"> nhớ mẹ, lòng quá chân thành thiết tha nghĩ đến mẫu thân, nên Thánh Nữ ngồi ngay thẳng, quên hết mọi đau đớn, cũng chẳng nhớ tay chân mình đang bị th</w:t>
      </w:r>
      <w:r w:rsidR="00A27E87">
        <w:t>ương</w:t>
      </w:r>
      <w:r>
        <w:t>, chỉ một lòng một dạ chuyên chú niệm danh hiệu của Ðức Giác Hoa Ðịnh Tự Tại V</w:t>
      </w:r>
      <w:r w:rsidR="00A27E87">
        <w:t>ương</w:t>
      </w:r>
      <w:r>
        <w:t xml:space="preserve"> </w:t>
      </w:r>
      <w:r w:rsidR="00C66464">
        <w:t>Như</w:t>
      </w:r>
      <w:r>
        <w:t xml:space="preserve"> Lai."</w:t>
      </w:r>
    </w:p>
    <w:p w14:paraId="7AB2AA00" w14:textId="77704D7F" w:rsidR="00FB741B" w:rsidRDefault="00000000">
      <w:pPr>
        <w:pStyle w:val="BodyText"/>
        <w:ind w:right="117" w:firstLine="861"/>
        <w:jc w:val="both"/>
      </w:pPr>
      <w:r>
        <w:t xml:space="preserve">"Trải suốt một ngày một đêm." Trong suốt quãng thời gian lâu </w:t>
      </w:r>
      <w:r w:rsidR="00C66464">
        <w:t>như</w:t>
      </w:r>
      <w:r>
        <w:t xml:space="preserve"> thế, Thánh Nữ tuyệt nhiên không nghỉ ngơi, chẳng ăn chẳng uống, cũng không đi tiêu đi tiểu. Thánh Nữ ngồi ngay thẳng—chứ không phải quỳ— suốt hai m</w:t>
      </w:r>
      <w:r w:rsidR="00A27E87">
        <w:t>ư</w:t>
      </w:r>
      <w:r>
        <w:t>ơi bốn tiếng đồng hồ, và chỉ chuyên tâm chí thành niệm Phật, ngoài ra không làm việc gì khác.</w:t>
      </w:r>
    </w:p>
    <w:p w14:paraId="6F7A835D" w14:textId="77777777" w:rsidR="00FB741B" w:rsidRDefault="00000000">
      <w:pPr>
        <w:pStyle w:val="BodyText"/>
        <w:spacing w:before="1"/>
        <w:ind w:right="123" w:firstLine="847"/>
        <w:jc w:val="both"/>
      </w:pPr>
      <w:r>
        <w:t xml:space="preserve">Bấy giờ, sau một ngày một đêm kiên trì niệm Phật, "Thánh Nữ bỗng thấy thân mình đến một bờ biển kia." Trạng thái này gọi là gì? Ðây không phải là cô ta nằm mộng, </w:t>
      </w:r>
      <w:r>
        <w:rPr>
          <w:spacing w:val="-3"/>
        </w:rPr>
        <w:t xml:space="preserve">mà </w:t>
      </w:r>
      <w:r>
        <w:t>là do thành tâm đến cực điểm cho nên "linh tánh" của cô ta xuất khỏi thân</w:t>
      </w:r>
      <w:r>
        <w:rPr>
          <w:spacing w:val="-13"/>
        </w:rPr>
        <w:t xml:space="preserve"> </w:t>
      </w:r>
      <w:r>
        <w:t>thể.</w:t>
      </w:r>
    </w:p>
    <w:p w14:paraId="4A257035" w14:textId="589947DF" w:rsidR="003C3A3E" w:rsidRDefault="00000000">
      <w:pPr>
        <w:pStyle w:val="BodyText"/>
        <w:spacing w:line="322" w:lineRule="exact"/>
        <w:ind w:right="113" w:firstLine="887"/>
        <w:jc w:val="both"/>
      </w:pPr>
      <w:r>
        <w:t>"Linh tánh" này—còn gọi là "thần thức" hoặc "hồn phách," danh x</w:t>
      </w:r>
      <w:r w:rsidR="00A27E87">
        <w:t>ư</w:t>
      </w:r>
      <w:r>
        <w:t xml:space="preserve">ng tuy nhiều </w:t>
      </w:r>
      <w:r w:rsidR="00C66464">
        <w:t>như</w:t>
      </w:r>
      <w:r>
        <w:t xml:space="preserve"> vậy song cũng chỉ là một—chính là "thức thứ tám"</w:t>
      </w:r>
      <w:r>
        <w:rPr>
          <w:position w:val="13"/>
          <w:sz w:val="18"/>
        </w:rPr>
        <w:t xml:space="preserve">3 </w:t>
      </w:r>
      <w:r>
        <w:t>của</w:t>
      </w:r>
    </w:p>
    <w:p w14:paraId="194E82BD" w14:textId="77777777" w:rsidR="003C3A3E" w:rsidRDefault="003C3A3E">
      <w:pPr>
        <w:spacing w:line="322" w:lineRule="exact"/>
        <w:jc w:val="both"/>
        <w:sectPr w:rsidR="003C3A3E">
          <w:pgSz w:w="12240" w:h="15840"/>
          <w:pgMar w:top="1360" w:right="1680" w:bottom="280" w:left="1700" w:header="720" w:footer="720" w:gutter="0"/>
          <w:cols w:space="720"/>
        </w:sectPr>
      </w:pPr>
    </w:p>
    <w:p w14:paraId="2832A2B2" w14:textId="427E9125" w:rsidR="00FB741B" w:rsidRDefault="00000000">
      <w:pPr>
        <w:pStyle w:val="BodyText"/>
        <w:spacing w:before="73"/>
        <w:ind w:right="117"/>
        <w:jc w:val="both"/>
      </w:pPr>
      <w:r>
        <w:lastRenderedPageBreak/>
        <w:t xml:space="preserve">con </w:t>
      </w:r>
      <w:r w:rsidR="00C66464">
        <w:t>người</w:t>
      </w:r>
      <w:r>
        <w:t xml:space="preserve">. Khi Thánh Nữ ngồi quá lâu, lại quên cả đau đớn, thì tất cả đều </w:t>
      </w:r>
      <w:r w:rsidR="00C66464">
        <w:t>như</w:t>
      </w:r>
      <w:r>
        <w:t xml:space="preserve"> ngừng lại, chỉ còn duy nhất một niệm là t</w:t>
      </w:r>
      <w:r w:rsidR="00A27E87">
        <w:t>ư</w:t>
      </w:r>
      <w:r>
        <w:t>ởng nghĩ đến danh hiệu của Ðức Phật. Bởi một niệm này rất chân thành, khiến thức thứ tám có thể lìa khỏi thân thể để đi đến nơi khác, do đó Thánh Nữ thấy mình bỗng d</w:t>
      </w:r>
      <w:r w:rsidR="00A27E87">
        <w:t>ư</w:t>
      </w:r>
      <w:r>
        <w:t>ng lại</w:t>
      </w:r>
      <w:r>
        <w:rPr>
          <w:spacing w:val="-46"/>
        </w:rPr>
        <w:t xml:space="preserve"> </w:t>
      </w:r>
      <w:r>
        <w:t>ở tại một bờ biển xa</w:t>
      </w:r>
      <w:r>
        <w:rPr>
          <w:spacing w:val="-8"/>
        </w:rPr>
        <w:t xml:space="preserve"> </w:t>
      </w:r>
      <w:r>
        <w:t>lạ.</w:t>
      </w:r>
    </w:p>
    <w:p w14:paraId="2076E331" w14:textId="6CB929D9" w:rsidR="00FB741B" w:rsidRDefault="00000000">
      <w:pPr>
        <w:pStyle w:val="BodyText"/>
        <w:ind w:right="116" w:firstLine="837"/>
        <w:jc w:val="both"/>
      </w:pPr>
      <w:r>
        <w:t>Những</w:t>
      </w:r>
      <w:r>
        <w:rPr>
          <w:spacing w:val="-7"/>
        </w:rPr>
        <w:t xml:space="preserve"> </w:t>
      </w:r>
      <w:r w:rsidR="00C66464">
        <w:t>người</w:t>
      </w:r>
      <w:r>
        <w:rPr>
          <w:spacing w:val="-10"/>
        </w:rPr>
        <w:t xml:space="preserve"> </w:t>
      </w:r>
      <w:r>
        <w:t>ngồi</w:t>
      </w:r>
      <w:r>
        <w:rPr>
          <w:spacing w:val="-7"/>
        </w:rPr>
        <w:t xml:space="preserve"> </w:t>
      </w:r>
      <w:r>
        <w:t>Thiền</w:t>
      </w:r>
      <w:r>
        <w:rPr>
          <w:spacing w:val="-7"/>
        </w:rPr>
        <w:t xml:space="preserve"> </w:t>
      </w:r>
      <w:r>
        <w:rPr>
          <w:spacing w:val="-3"/>
        </w:rPr>
        <w:t>mà</w:t>
      </w:r>
      <w:r>
        <w:rPr>
          <w:spacing w:val="-8"/>
        </w:rPr>
        <w:t xml:space="preserve"> </w:t>
      </w:r>
      <w:r>
        <w:t>nếu</w:t>
      </w:r>
      <w:r>
        <w:rPr>
          <w:spacing w:val="-7"/>
        </w:rPr>
        <w:t xml:space="preserve"> </w:t>
      </w:r>
      <w:r>
        <w:t>định</w:t>
      </w:r>
      <w:r>
        <w:rPr>
          <w:spacing w:val="-10"/>
        </w:rPr>
        <w:t xml:space="preserve"> </w:t>
      </w:r>
      <w:r>
        <w:t>thần</w:t>
      </w:r>
      <w:r>
        <w:rPr>
          <w:spacing w:val="-9"/>
        </w:rPr>
        <w:t xml:space="preserve"> </w:t>
      </w:r>
      <w:r>
        <w:t>ngồi</w:t>
      </w:r>
      <w:r>
        <w:rPr>
          <w:spacing w:val="-10"/>
        </w:rPr>
        <w:t xml:space="preserve"> </w:t>
      </w:r>
      <w:r w:rsidR="00C66464">
        <w:t>được</w:t>
      </w:r>
      <w:r>
        <w:rPr>
          <w:spacing w:val="-8"/>
        </w:rPr>
        <w:t xml:space="preserve"> </w:t>
      </w:r>
      <w:r>
        <w:t>lâu,</w:t>
      </w:r>
      <w:r>
        <w:rPr>
          <w:spacing w:val="-8"/>
        </w:rPr>
        <w:t xml:space="preserve"> </w:t>
      </w:r>
      <w:r>
        <w:t>thì</w:t>
      </w:r>
      <w:r>
        <w:rPr>
          <w:spacing w:val="-7"/>
        </w:rPr>
        <w:t xml:space="preserve"> </w:t>
      </w:r>
      <w:r>
        <w:t>cũng</w:t>
      </w:r>
      <w:r>
        <w:rPr>
          <w:spacing w:val="-7"/>
        </w:rPr>
        <w:t xml:space="preserve"> </w:t>
      </w:r>
      <w:r>
        <w:t xml:space="preserve">có thể thấy </w:t>
      </w:r>
      <w:r w:rsidR="00C66464">
        <w:t>được</w:t>
      </w:r>
      <w:r>
        <w:t xml:space="preserve"> một vài cảnh giới nào đó. Ấy là vì lúc bấy giờ thức thứ tám của</w:t>
      </w:r>
      <w:r>
        <w:rPr>
          <w:spacing w:val="-6"/>
        </w:rPr>
        <w:t xml:space="preserve"> </w:t>
      </w:r>
      <w:r>
        <w:t>họ</w:t>
      </w:r>
      <w:r>
        <w:rPr>
          <w:spacing w:val="-3"/>
        </w:rPr>
        <w:t xml:space="preserve"> </w:t>
      </w:r>
      <w:r>
        <w:t>có</w:t>
      </w:r>
      <w:r>
        <w:rPr>
          <w:spacing w:val="-3"/>
        </w:rPr>
        <w:t xml:space="preserve"> </w:t>
      </w:r>
      <w:r>
        <w:t>thể</w:t>
      </w:r>
      <w:r>
        <w:rPr>
          <w:spacing w:val="-4"/>
        </w:rPr>
        <w:t xml:space="preserve"> </w:t>
      </w:r>
      <w:r>
        <w:t>rời</w:t>
      </w:r>
      <w:r>
        <w:rPr>
          <w:spacing w:val="-6"/>
        </w:rPr>
        <w:t xml:space="preserve"> </w:t>
      </w:r>
      <w:r>
        <w:t>khỏi</w:t>
      </w:r>
      <w:r>
        <w:rPr>
          <w:spacing w:val="-5"/>
        </w:rPr>
        <w:t xml:space="preserve"> </w:t>
      </w:r>
      <w:r>
        <w:t>thể</w:t>
      </w:r>
      <w:r>
        <w:rPr>
          <w:spacing w:val="-6"/>
        </w:rPr>
        <w:t xml:space="preserve"> </w:t>
      </w:r>
      <w:r>
        <w:t>xác,</w:t>
      </w:r>
      <w:r>
        <w:rPr>
          <w:spacing w:val="-5"/>
        </w:rPr>
        <w:t xml:space="preserve"> </w:t>
      </w:r>
      <w:r>
        <w:t>cho</w:t>
      </w:r>
      <w:r>
        <w:rPr>
          <w:spacing w:val="-6"/>
        </w:rPr>
        <w:t xml:space="preserve"> </w:t>
      </w:r>
      <w:r>
        <w:t>nên</w:t>
      </w:r>
      <w:r>
        <w:rPr>
          <w:spacing w:val="-3"/>
        </w:rPr>
        <w:t xml:space="preserve"> </w:t>
      </w:r>
      <w:r>
        <w:t>họ</w:t>
      </w:r>
      <w:r>
        <w:rPr>
          <w:spacing w:val="-3"/>
        </w:rPr>
        <w:t xml:space="preserve"> </w:t>
      </w:r>
      <w:r>
        <w:t>có</w:t>
      </w:r>
      <w:r>
        <w:rPr>
          <w:spacing w:val="-3"/>
        </w:rPr>
        <w:t xml:space="preserve"> </w:t>
      </w:r>
      <w:r>
        <w:t>thể</w:t>
      </w:r>
      <w:r>
        <w:rPr>
          <w:spacing w:val="-4"/>
        </w:rPr>
        <w:t xml:space="preserve"> </w:t>
      </w:r>
      <w:r>
        <w:t>thấy</w:t>
      </w:r>
      <w:r>
        <w:rPr>
          <w:spacing w:val="-7"/>
        </w:rPr>
        <w:t xml:space="preserve"> </w:t>
      </w:r>
      <w:r w:rsidR="00C66464">
        <w:t>được</w:t>
      </w:r>
      <w:r>
        <w:rPr>
          <w:spacing w:val="-4"/>
        </w:rPr>
        <w:t xml:space="preserve"> </w:t>
      </w:r>
      <w:r>
        <w:t>cảnh</w:t>
      </w:r>
      <w:r>
        <w:rPr>
          <w:spacing w:val="-6"/>
        </w:rPr>
        <w:t xml:space="preserve"> </w:t>
      </w:r>
      <w:r>
        <w:t>giới</w:t>
      </w:r>
      <w:r>
        <w:rPr>
          <w:spacing w:val="-6"/>
        </w:rPr>
        <w:t xml:space="preserve"> </w:t>
      </w:r>
      <w:r>
        <w:t>khác.</w:t>
      </w:r>
    </w:p>
    <w:p w14:paraId="0D0FF707" w14:textId="24B49849" w:rsidR="00FB741B" w:rsidRDefault="00000000">
      <w:pPr>
        <w:pStyle w:val="BodyText"/>
        <w:spacing w:before="1"/>
        <w:ind w:right="122" w:firstLine="856"/>
        <w:jc w:val="both"/>
      </w:pPr>
      <w:r>
        <w:t xml:space="preserve">Nếu quý vị </w:t>
      </w:r>
      <w:r w:rsidR="00C66464">
        <w:t>được</w:t>
      </w:r>
      <w:r>
        <w:t xml:space="preserve"> khai </w:t>
      </w:r>
      <w:r>
        <w:rPr>
          <w:spacing w:val="-3"/>
        </w:rPr>
        <w:t xml:space="preserve">mở </w:t>
      </w:r>
      <w:r>
        <w:t xml:space="preserve">Ngũ Nhãn thì có thể nhìn thấy quỷ, thần, Bồ Tát, Phật...; </w:t>
      </w:r>
      <w:r w:rsidR="00C66464">
        <w:t>chư</w:t>
      </w:r>
      <w:r>
        <w:t xml:space="preserve">a </w:t>
      </w:r>
      <w:r>
        <w:rPr>
          <w:spacing w:val="-3"/>
        </w:rPr>
        <w:t xml:space="preserve">mở </w:t>
      </w:r>
      <w:r>
        <w:t xml:space="preserve">Ngũ Nhãn thì không thể nào thấy </w:t>
      </w:r>
      <w:r w:rsidR="00C66464">
        <w:t>được</w:t>
      </w:r>
      <w:r>
        <w:t xml:space="preserve">. Linh tánh (thức thứ tám) của </w:t>
      </w:r>
      <w:r w:rsidR="00C66464">
        <w:t>người</w:t>
      </w:r>
      <w:r>
        <w:t xml:space="preserve"> tu Ðạo cũng có Ngũ Nhãn; khi linh tánh tách ra khỏi nhục thể, thì Ngũ Nhãn khai mở, do đó họ có thể trông thấy vô số cảnh giới. Thánh Nữ Bà La Môn này nhất định là </w:t>
      </w:r>
      <w:r>
        <w:rPr>
          <w:spacing w:val="3"/>
        </w:rPr>
        <w:t xml:space="preserve">có </w:t>
      </w:r>
      <w:r>
        <w:t>tu Ðạo từ lâu, nên mặc dù Ngũ</w:t>
      </w:r>
      <w:r>
        <w:rPr>
          <w:spacing w:val="-7"/>
        </w:rPr>
        <w:t xml:space="preserve"> </w:t>
      </w:r>
      <w:r>
        <w:t>Nhãn</w:t>
      </w:r>
      <w:r>
        <w:rPr>
          <w:spacing w:val="-7"/>
        </w:rPr>
        <w:t xml:space="preserve"> </w:t>
      </w:r>
      <w:r>
        <w:t>của</w:t>
      </w:r>
      <w:r>
        <w:rPr>
          <w:spacing w:val="-9"/>
        </w:rPr>
        <w:t xml:space="preserve"> </w:t>
      </w:r>
      <w:r>
        <w:t>nhục</w:t>
      </w:r>
      <w:r>
        <w:rPr>
          <w:spacing w:val="-9"/>
        </w:rPr>
        <w:t xml:space="preserve"> </w:t>
      </w:r>
      <w:r>
        <w:t>thể</w:t>
      </w:r>
      <w:r>
        <w:rPr>
          <w:spacing w:val="-8"/>
        </w:rPr>
        <w:t xml:space="preserve"> </w:t>
      </w:r>
      <w:r w:rsidR="00C66464">
        <w:t>chư</w:t>
      </w:r>
      <w:r>
        <w:t>a</w:t>
      </w:r>
      <w:r>
        <w:rPr>
          <w:spacing w:val="-8"/>
        </w:rPr>
        <w:t xml:space="preserve"> </w:t>
      </w:r>
      <w:r w:rsidR="00C66464">
        <w:t>được</w:t>
      </w:r>
      <w:r>
        <w:rPr>
          <w:spacing w:val="-9"/>
        </w:rPr>
        <w:t xml:space="preserve"> </w:t>
      </w:r>
      <w:r>
        <w:t>khai</w:t>
      </w:r>
      <w:r>
        <w:rPr>
          <w:spacing w:val="-7"/>
        </w:rPr>
        <w:t xml:space="preserve"> </w:t>
      </w:r>
      <w:r>
        <w:t>mở,</w:t>
      </w:r>
      <w:r>
        <w:rPr>
          <w:spacing w:val="-8"/>
        </w:rPr>
        <w:t xml:space="preserve"> </w:t>
      </w:r>
      <w:r w:rsidR="00C66464">
        <w:t>như</w:t>
      </w:r>
      <w:r>
        <w:t>ng</w:t>
      </w:r>
      <w:r>
        <w:rPr>
          <w:spacing w:val="-8"/>
        </w:rPr>
        <w:t xml:space="preserve"> </w:t>
      </w:r>
      <w:r>
        <w:t>khi</w:t>
      </w:r>
      <w:r>
        <w:rPr>
          <w:spacing w:val="-8"/>
        </w:rPr>
        <w:t xml:space="preserve"> </w:t>
      </w:r>
      <w:r>
        <w:t>thức</w:t>
      </w:r>
      <w:r>
        <w:rPr>
          <w:spacing w:val="-9"/>
        </w:rPr>
        <w:t xml:space="preserve"> </w:t>
      </w:r>
      <w:r>
        <w:t>thứ</w:t>
      </w:r>
      <w:r>
        <w:rPr>
          <w:spacing w:val="-11"/>
        </w:rPr>
        <w:t xml:space="preserve"> </w:t>
      </w:r>
      <w:r>
        <w:t>tám</w:t>
      </w:r>
      <w:r>
        <w:rPr>
          <w:spacing w:val="-13"/>
        </w:rPr>
        <w:t xml:space="preserve"> </w:t>
      </w:r>
      <w:r>
        <w:t>rời</w:t>
      </w:r>
      <w:r>
        <w:rPr>
          <w:spacing w:val="-7"/>
        </w:rPr>
        <w:t xml:space="preserve"> </w:t>
      </w:r>
      <w:r>
        <w:t>khỏi xác</w:t>
      </w:r>
      <w:r>
        <w:rPr>
          <w:spacing w:val="-6"/>
        </w:rPr>
        <w:t xml:space="preserve"> </w:t>
      </w:r>
      <w:r>
        <w:t>thân</w:t>
      </w:r>
      <w:r>
        <w:rPr>
          <w:spacing w:val="-5"/>
        </w:rPr>
        <w:t xml:space="preserve"> </w:t>
      </w:r>
      <w:r>
        <w:t>thì</w:t>
      </w:r>
      <w:r>
        <w:rPr>
          <w:spacing w:val="-5"/>
        </w:rPr>
        <w:t xml:space="preserve"> </w:t>
      </w:r>
      <w:r>
        <w:t>cô</w:t>
      </w:r>
      <w:r>
        <w:rPr>
          <w:spacing w:val="-5"/>
        </w:rPr>
        <w:t xml:space="preserve"> </w:t>
      </w:r>
      <w:r>
        <w:t>ta</w:t>
      </w:r>
      <w:r>
        <w:rPr>
          <w:spacing w:val="-6"/>
        </w:rPr>
        <w:t xml:space="preserve"> </w:t>
      </w:r>
      <w:r>
        <w:t>liền</w:t>
      </w:r>
      <w:r>
        <w:rPr>
          <w:spacing w:val="-7"/>
        </w:rPr>
        <w:t xml:space="preserve"> </w:t>
      </w:r>
      <w:r>
        <w:t>có</w:t>
      </w:r>
      <w:r>
        <w:rPr>
          <w:spacing w:val="-6"/>
        </w:rPr>
        <w:t xml:space="preserve"> </w:t>
      </w:r>
      <w:r>
        <w:t>thể</w:t>
      </w:r>
      <w:r>
        <w:rPr>
          <w:spacing w:val="-6"/>
        </w:rPr>
        <w:t xml:space="preserve"> </w:t>
      </w:r>
      <w:r>
        <w:t>thấy</w:t>
      </w:r>
      <w:r>
        <w:rPr>
          <w:spacing w:val="-10"/>
        </w:rPr>
        <w:t xml:space="preserve"> </w:t>
      </w:r>
      <w:r w:rsidR="00C66464">
        <w:t>được</w:t>
      </w:r>
      <w:r>
        <w:rPr>
          <w:spacing w:val="-6"/>
        </w:rPr>
        <w:t xml:space="preserve"> </w:t>
      </w:r>
      <w:r>
        <w:t>các</w:t>
      </w:r>
      <w:r>
        <w:rPr>
          <w:spacing w:val="-6"/>
        </w:rPr>
        <w:t xml:space="preserve"> </w:t>
      </w:r>
      <w:r>
        <w:t>cảnh</w:t>
      </w:r>
      <w:r>
        <w:rPr>
          <w:spacing w:val="-5"/>
        </w:rPr>
        <w:t xml:space="preserve"> </w:t>
      </w:r>
      <w:r>
        <w:t>giới,</w:t>
      </w:r>
      <w:r>
        <w:rPr>
          <w:spacing w:val="-7"/>
        </w:rPr>
        <w:t xml:space="preserve"> </w:t>
      </w:r>
      <w:r>
        <w:t>và</w:t>
      </w:r>
      <w:r>
        <w:rPr>
          <w:spacing w:val="-6"/>
        </w:rPr>
        <w:t xml:space="preserve"> </w:t>
      </w:r>
      <w:r>
        <w:t>biết</w:t>
      </w:r>
      <w:r>
        <w:rPr>
          <w:spacing w:val="-9"/>
        </w:rPr>
        <w:t xml:space="preserve"> </w:t>
      </w:r>
      <w:r w:rsidR="00C66464">
        <w:t>được</w:t>
      </w:r>
      <w:r>
        <w:rPr>
          <w:spacing w:val="-6"/>
        </w:rPr>
        <w:t xml:space="preserve"> </w:t>
      </w:r>
      <w:r>
        <w:t>rằng</w:t>
      </w:r>
      <w:r>
        <w:rPr>
          <w:spacing w:val="-4"/>
        </w:rPr>
        <w:t xml:space="preserve"> </w:t>
      </w:r>
      <w:r>
        <w:t>mình bỗng nhiên ở tại một bờ biển xa</w:t>
      </w:r>
      <w:r>
        <w:rPr>
          <w:spacing w:val="-13"/>
        </w:rPr>
        <w:t xml:space="preserve"> </w:t>
      </w:r>
      <w:r>
        <w:t>lạ.</w:t>
      </w:r>
    </w:p>
    <w:p w14:paraId="4BA1754F" w14:textId="6A97424A" w:rsidR="00FB741B" w:rsidRDefault="00000000">
      <w:pPr>
        <w:pStyle w:val="BodyText"/>
        <w:ind w:right="114" w:firstLine="861"/>
        <w:jc w:val="both"/>
      </w:pPr>
      <w:r>
        <w:t>"N</w:t>
      </w:r>
      <w:r w:rsidR="00A27E87">
        <w:t>ư</w:t>
      </w:r>
      <w:r>
        <w:t>ớc trong biển đó sôi sùng sục." N</w:t>
      </w:r>
      <w:r w:rsidR="00A27E87">
        <w:t>ư</w:t>
      </w:r>
      <w:r>
        <w:t xml:space="preserve">ớc trong biển ấy không phải mát lạnh </w:t>
      </w:r>
      <w:r>
        <w:rPr>
          <w:spacing w:val="-3"/>
        </w:rPr>
        <w:t xml:space="preserve">mà </w:t>
      </w:r>
      <w:r>
        <w:t>là rất nóng—n</w:t>
      </w:r>
      <w:r w:rsidR="00A27E87">
        <w:t>ư</w:t>
      </w:r>
      <w:r>
        <w:t>ớc đang sôi sùng sục. Trong biển n</w:t>
      </w:r>
      <w:r w:rsidR="00A27E87">
        <w:t>ư</w:t>
      </w:r>
      <w:r>
        <w:t xml:space="preserve">ớc sôi ấy, Thánh Nữ nhìn thấy "có rất nhiều thú dữ." Có bao nhiêu thú dữ? Quý vị cũng không cần biết là bao nhiêu, nói chung là trong biển đó có rất nhiều </w:t>
      </w:r>
      <w:r>
        <w:rPr>
          <w:spacing w:val="2"/>
        </w:rPr>
        <w:t xml:space="preserve">thú </w:t>
      </w:r>
      <w:r>
        <w:t>dữ chứ chẳng phải ít! Các ác thú này, "thân thể toàn bằng sắt, cứng chắc kiên cố, bay nhảy trên mặt biển. Chúng bay qua bay lại trên mặt biển với tốc độ rất nhanh, hết chạy rảo bên này, lại xua đuổi bên kia, chạy qua chạy lại, r</w:t>
      </w:r>
      <w:r w:rsidR="00A27E87">
        <w:t>ư</w:t>
      </w:r>
      <w:r>
        <w:t>ợt bắt lẫn</w:t>
      </w:r>
      <w:r>
        <w:rPr>
          <w:spacing w:val="-6"/>
        </w:rPr>
        <w:t xml:space="preserve"> </w:t>
      </w:r>
      <w:r>
        <w:t>nhau."</w:t>
      </w:r>
    </w:p>
    <w:p w14:paraId="7F001A0D" w14:textId="1C591CF9" w:rsidR="00FB741B" w:rsidRDefault="00000000">
      <w:pPr>
        <w:pStyle w:val="BodyText"/>
        <w:ind w:right="118" w:firstLine="861"/>
        <w:jc w:val="both"/>
      </w:pPr>
      <w:r>
        <w:t xml:space="preserve">"Và, Thánh Nữ lại còn thấy những trai cùng gái, số nhiều đến trăm ngàn muôn, thoạt chìm thoạt nổi trong biển. Số </w:t>
      </w:r>
      <w:r w:rsidR="00C66464">
        <w:t>người</w:t>
      </w:r>
      <w:r>
        <w:t xml:space="preserve"> này hết trồi lên thì lại hụp xuống, rồi lại bị các thú dữ giành nhau ăn thịt." Những ác thú nói trên ở trong biển n</w:t>
      </w:r>
      <w:r w:rsidR="00A27E87">
        <w:t>ư</w:t>
      </w:r>
      <w:r>
        <w:t xml:space="preserve">ớc sôi này để làm gì? Ðể ăn thịt những </w:t>
      </w:r>
      <w:r w:rsidR="00C66464">
        <w:t>người</w:t>
      </w:r>
      <w:r>
        <w:t xml:space="preserve"> nam kẻ nữ đang ngoi ngóp dật dờ đó! Ðây đều là những ác thú hết sức hung dữ, mạnh mẽ; miệng chúng rất to, bụng cũng rất lớn, cho nên chúng có thể há miệng nuốt chửng từng </w:t>
      </w:r>
      <w:r w:rsidR="00C66464">
        <w:t>người</w:t>
      </w:r>
      <w:r>
        <w:rPr>
          <w:spacing w:val="-52"/>
        </w:rPr>
        <w:t xml:space="preserve"> </w:t>
      </w:r>
      <w:r>
        <w:t>một.</w:t>
      </w:r>
    </w:p>
    <w:p w14:paraId="2F2585C3" w14:textId="5199FAE4" w:rsidR="003C3A3E" w:rsidRDefault="00000000">
      <w:pPr>
        <w:pStyle w:val="BodyText"/>
        <w:spacing w:before="1"/>
        <w:ind w:right="117" w:firstLine="839"/>
        <w:jc w:val="both"/>
      </w:pPr>
      <w:r>
        <w:t xml:space="preserve">Thánh Nữ "lại thấy các Dạ Xoa hình thù khác nhau." "Dạ Xoa" tức là quỷ Dạ Xoa, vốn có tên là "quỷ Tiệp Tật," vì chúng có thể bay và chạy vô cùng mau lẹ. Hình dạng của loài quỷ Dạ Xoa này rất kỳ dị và không giống nhau. Chúng trông </w:t>
      </w:r>
      <w:r w:rsidR="00C66464">
        <w:t>như</w:t>
      </w:r>
      <w:r>
        <w:t xml:space="preserve"> thế nào? "Hoặc nhiều tay—có quỷ Dạ Xoa có tới</w:t>
      </w:r>
    </w:p>
    <w:p w14:paraId="4D89525F" w14:textId="77777777" w:rsidR="003C3A3E" w:rsidRDefault="003C3A3E">
      <w:pPr>
        <w:jc w:val="both"/>
        <w:sectPr w:rsidR="003C3A3E">
          <w:pgSz w:w="12240" w:h="15840"/>
          <w:pgMar w:top="1360" w:right="1680" w:bottom="280" w:left="1700" w:header="720" w:footer="720" w:gutter="0"/>
          <w:cols w:space="720"/>
        </w:sectPr>
      </w:pPr>
    </w:p>
    <w:p w14:paraId="546F70D8" w14:textId="3E46CD65" w:rsidR="00FB741B" w:rsidRDefault="00000000">
      <w:pPr>
        <w:pStyle w:val="BodyText"/>
        <w:spacing w:before="73"/>
        <w:ind w:right="111"/>
        <w:jc w:val="both"/>
      </w:pPr>
      <w:r>
        <w:lastRenderedPageBreak/>
        <w:t>mấy</w:t>
      </w:r>
      <w:r>
        <w:rPr>
          <w:spacing w:val="-8"/>
        </w:rPr>
        <w:t xml:space="preserve"> </w:t>
      </w:r>
      <w:r>
        <w:t>chục</w:t>
      </w:r>
      <w:r>
        <w:rPr>
          <w:spacing w:val="-4"/>
        </w:rPr>
        <w:t xml:space="preserve"> </w:t>
      </w:r>
      <w:r>
        <w:t>cánh</w:t>
      </w:r>
      <w:r>
        <w:rPr>
          <w:spacing w:val="-3"/>
        </w:rPr>
        <w:t xml:space="preserve"> </w:t>
      </w:r>
      <w:r>
        <w:t>tay;</w:t>
      </w:r>
      <w:r>
        <w:rPr>
          <w:spacing w:val="-3"/>
        </w:rPr>
        <w:t xml:space="preserve"> </w:t>
      </w:r>
      <w:r>
        <w:t>nhiều</w:t>
      </w:r>
      <w:r>
        <w:rPr>
          <w:spacing w:val="-3"/>
        </w:rPr>
        <w:t xml:space="preserve"> </w:t>
      </w:r>
      <w:r>
        <w:t>mắt—có</w:t>
      </w:r>
      <w:r>
        <w:rPr>
          <w:spacing w:val="-3"/>
        </w:rPr>
        <w:t xml:space="preserve"> </w:t>
      </w:r>
      <w:r>
        <w:t>quỷ</w:t>
      </w:r>
      <w:r>
        <w:rPr>
          <w:spacing w:val="-8"/>
        </w:rPr>
        <w:t xml:space="preserve"> </w:t>
      </w:r>
      <w:r>
        <w:t>Dạ</w:t>
      </w:r>
      <w:r>
        <w:rPr>
          <w:spacing w:val="-2"/>
        </w:rPr>
        <w:t xml:space="preserve"> </w:t>
      </w:r>
      <w:r>
        <w:t>Xoa</w:t>
      </w:r>
      <w:r>
        <w:rPr>
          <w:spacing w:val="-4"/>
        </w:rPr>
        <w:t xml:space="preserve"> </w:t>
      </w:r>
      <w:r>
        <w:t>thì</w:t>
      </w:r>
      <w:r>
        <w:rPr>
          <w:spacing w:val="-4"/>
        </w:rPr>
        <w:t xml:space="preserve"> </w:t>
      </w:r>
      <w:r>
        <w:t>chỉ</w:t>
      </w:r>
      <w:r>
        <w:rPr>
          <w:spacing w:val="-3"/>
        </w:rPr>
        <w:t xml:space="preserve"> </w:t>
      </w:r>
      <w:r>
        <w:t>có</w:t>
      </w:r>
      <w:r>
        <w:rPr>
          <w:spacing w:val="-3"/>
        </w:rPr>
        <w:t xml:space="preserve"> </w:t>
      </w:r>
      <w:r>
        <w:t>hai</w:t>
      </w:r>
      <w:r>
        <w:rPr>
          <w:spacing w:val="-3"/>
        </w:rPr>
        <w:t xml:space="preserve"> </w:t>
      </w:r>
      <w:r>
        <w:t>cánh</w:t>
      </w:r>
      <w:r>
        <w:rPr>
          <w:spacing w:val="-7"/>
        </w:rPr>
        <w:t xml:space="preserve"> </w:t>
      </w:r>
      <w:r>
        <w:t>tay</w:t>
      </w:r>
      <w:r>
        <w:rPr>
          <w:spacing w:val="-8"/>
        </w:rPr>
        <w:t xml:space="preserve"> </w:t>
      </w:r>
      <w:r w:rsidR="00C66464">
        <w:t>như</w:t>
      </w:r>
      <w:r>
        <w:t xml:space="preserve">ng lại rất nhiều mắt, trông xấu xí kỳ quái, lại rất hung ác dữ tợn; nhiều </w:t>
      </w:r>
      <w:r>
        <w:rPr>
          <w:spacing w:val="2"/>
        </w:rPr>
        <w:t xml:space="preserve">chân— </w:t>
      </w:r>
      <w:r>
        <w:t>có quỷ Dạ Xoa thì tay không nhiều, mắt cũng không nhiều, song lại mọc rất nhiều chân; nhiều đầu—có quỷ Dạ Xoa lại có rất nhiều</w:t>
      </w:r>
      <w:r>
        <w:rPr>
          <w:spacing w:val="-17"/>
        </w:rPr>
        <w:t xml:space="preserve"> </w:t>
      </w:r>
      <w:r>
        <w:t>đầu."</w:t>
      </w:r>
    </w:p>
    <w:p w14:paraId="55F5E2FA" w14:textId="7F9343C3" w:rsidR="00FB741B" w:rsidRDefault="00000000">
      <w:pPr>
        <w:pStyle w:val="BodyText"/>
        <w:spacing w:before="1"/>
        <w:ind w:right="124" w:firstLine="842"/>
        <w:jc w:val="both"/>
      </w:pPr>
      <w:r>
        <w:t>"Răng</w:t>
      </w:r>
      <w:r>
        <w:rPr>
          <w:spacing w:val="-5"/>
        </w:rPr>
        <w:t xml:space="preserve"> </w:t>
      </w:r>
      <w:r>
        <w:t>nanh</w:t>
      </w:r>
      <w:r>
        <w:rPr>
          <w:spacing w:val="-5"/>
        </w:rPr>
        <w:t xml:space="preserve"> </w:t>
      </w:r>
      <w:r>
        <w:t>chìa</w:t>
      </w:r>
      <w:r>
        <w:rPr>
          <w:spacing w:val="-5"/>
        </w:rPr>
        <w:t xml:space="preserve"> </w:t>
      </w:r>
      <w:r>
        <w:t>ra</w:t>
      </w:r>
      <w:r>
        <w:rPr>
          <w:spacing w:val="-5"/>
        </w:rPr>
        <w:t xml:space="preserve"> </w:t>
      </w:r>
      <w:r>
        <w:t>ngoài</w:t>
      </w:r>
      <w:r>
        <w:rPr>
          <w:spacing w:val="-5"/>
        </w:rPr>
        <w:t xml:space="preserve"> </w:t>
      </w:r>
      <w:r>
        <w:t>miệng,</w:t>
      </w:r>
      <w:r>
        <w:rPr>
          <w:spacing w:val="-8"/>
        </w:rPr>
        <w:t xml:space="preserve"> </w:t>
      </w:r>
      <w:r>
        <w:t>bén</w:t>
      </w:r>
      <w:r>
        <w:rPr>
          <w:spacing w:val="-4"/>
        </w:rPr>
        <w:t xml:space="preserve"> </w:t>
      </w:r>
      <w:r>
        <w:t>nhọn</w:t>
      </w:r>
      <w:r>
        <w:rPr>
          <w:spacing w:val="-7"/>
        </w:rPr>
        <w:t xml:space="preserve"> </w:t>
      </w:r>
      <w:r>
        <w:t>d</w:t>
      </w:r>
      <w:r w:rsidR="00A27E87">
        <w:t>ư</w:t>
      </w:r>
      <w:r>
        <w:t>ờng</w:t>
      </w:r>
      <w:r>
        <w:rPr>
          <w:spacing w:val="-7"/>
        </w:rPr>
        <w:t xml:space="preserve"> </w:t>
      </w:r>
      <w:r>
        <w:t>g</w:t>
      </w:r>
      <w:r w:rsidR="00A27E87">
        <w:t>ư</w:t>
      </w:r>
      <w:r>
        <w:t>ơm."</w:t>
      </w:r>
      <w:r>
        <w:rPr>
          <w:spacing w:val="-5"/>
        </w:rPr>
        <w:t xml:space="preserve"> </w:t>
      </w:r>
      <w:r>
        <w:t>Miệng</w:t>
      </w:r>
      <w:r>
        <w:rPr>
          <w:spacing w:val="-5"/>
        </w:rPr>
        <w:t xml:space="preserve"> </w:t>
      </w:r>
      <w:r>
        <w:t xml:space="preserve">của quỷ Dạ Xoa giống </w:t>
      </w:r>
      <w:r w:rsidR="00C66464">
        <w:t>như</w:t>
      </w:r>
      <w:r>
        <w:t xml:space="preserve"> bồn máu, há ra có thể lớn bằng cái thúng, có thể nuốt chửng rất nhiều </w:t>
      </w:r>
      <w:r w:rsidR="00C66464">
        <w:t>người</w:t>
      </w:r>
      <w:r>
        <w:t xml:space="preserve"> trong cùng một lúc. Răng chúng thì lợi hại </w:t>
      </w:r>
      <w:r w:rsidR="00C66464">
        <w:t>như</w:t>
      </w:r>
      <w:r>
        <w:t xml:space="preserve"> đao kiếm, đã nhọn lại sắc bén vô</w:t>
      </w:r>
      <w:r>
        <w:rPr>
          <w:spacing w:val="-11"/>
        </w:rPr>
        <w:t xml:space="preserve"> </w:t>
      </w:r>
      <w:r>
        <w:t>cùng.</w:t>
      </w:r>
    </w:p>
    <w:p w14:paraId="19D67451" w14:textId="1151C00B" w:rsidR="00FB741B" w:rsidRDefault="00000000">
      <w:pPr>
        <w:pStyle w:val="BodyText"/>
        <w:spacing w:before="1"/>
        <w:ind w:right="122" w:firstLine="885"/>
        <w:jc w:val="both"/>
      </w:pPr>
      <w:r>
        <w:t xml:space="preserve">Các quỷ Dạ Xoa đó "đang lùa những </w:t>
      </w:r>
      <w:r w:rsidR="00C66464">
        <w:t>người</w:t>
      </w:r>
      <w:r>
        <w:t xml:space="preserve"> tội đến gần thú dữ." Chúng xua đuổi các tội nhân, đẩy họ đến gần bọn ác thú </w:t>
      </w:r>
      <w:r w:rsidR="00C66464">
        <w:t>như</w:t>
      </w:r>
      <w:r>
        <w:t xml:space="preserve"> thế để làm gì? Ðó là chúng giúp cho những con thú dữ kia kiếm mồi! Có lúc, vì loài </w:t>
      </w:r>
      <w:r w:rsidR="00C66464">
        <w:t>người</w:t>
      </w:r>
      <w:r>
        <w:t xml:space="preserve"> thì khôn ngoan hơn loài thú, nên tội nhân cũng trốn chạy ra xa </w:t>
      </w:r>
      <w:r w:rsidR="00C66464">
        <w:t>được</w:t>
      </w:r>
      <w:r>
        <w:t xml:space="preserve">, </w:t>
      </w:r>
      <w:r w:rsidR="00C66464">
        <w:t>như</w:t>
      </w:r>
      <w:r>
        <w:t>ng rồi lại bị quỷ Dạ Xoa đón đ</w:t>
      </w:r>
      <w:r w:rsidR="00A27E87">
        <w:t>ư</w:t>
      </w:r>
      <w:r>
        <w:t>ờng, chận lại. Cho nên, đằng sau thì có thú dữ r</w:t>
      </w:r>
      <w:r w:rsidR="00A27E87">
        <w:t>ư</w:t>
      </w:r>
      <w:r>
        <w:t xml:space="preserve">ợt đuổi, phía </w:t>
      </w:r>
      <w:r w:rsidR="00C66464">
        <w:t>trước</w:t>
      </w:r>
      <w:r>
        <w:t xml:space="preserve"> lại gặp quỷ Dạ Xoa cản đ</w:t>
      </w:r>
      <w:r w:rsidR="00A27E87">
        <w:t>ư</w:t>
      </w:r>
      <w:r>
        <w:t>ờng; quả là "tiền vô khứ lộ, hậu hữu truy binh." Các tội nhân ở đó đúng là bị dồn vào b</w:t>
      </w:r>
      <w:r w:rsidR="00A27E87">
        <w:t>ư</w:t>
      </w:r>
      <w:r>
        <w:t>ớc đ</w:t>
      </w:r>
      <w:r w:rsidR="00A27E87">
        <w:t>ư</w:t>
      </w:r>
      <w:r>
        <w:t>ờng cùng, không còn lối thoát—trời trên đất d</w:t>
      </w:r>
      <w:r w:rsidR="00A27E87">
        <w:t>ư</w:t>
      </w:r>
      <w:r>
        <w:t xml:space="preserve">ới, chẳng trốn đi đâu </w:t>
      </w:r>
      <w:r w:rsidR="00C66464">
        <w:t>được</w:t>
      </w:r>
      <w:r>
        <w:t xml:space="preserve"> cả! Cho dẫu muốn tìm một </w:t>
      </w:r>
      <w:r w:rsidR="00C66464">
        <w:t>người</w:t>
      </w:r>
      <w:r>
        <w:t xml:space="preserve"> bạn để tới nhà lánh tạm một đêm cũng không </w:t>
      </w:r>
      <w:r w:rsidR="00C66464">
        <w:t>được</w:t>
      </w:r>
      <w:r>
        <w:t>!</w:t>
      </w:r>
    </w:p>
    <w:p w14:paraId="4E5CC64D" w14:textId="77777777" w:rsidR="00FB741B" w:rsidRDefault="00000000">
      <w:pPr>
        <w:pStyle w:val="BodyText"/>
        <w:jc w:val="both"/>
      </w:pPr>
      <w:r>
        <w:t>Kinh văn:</w:t>
      </w:r>
    </w:p>
    <w:p w14:paraId="5299B4E5" w14:textId="77777777" w:rsidR="00FB741B" w:rsidRDefault="00000000">
      <w:pPr>
        <w:pStyle w:val="BodyText"/>
        <w:spacing w:before="1"/>
        <w:ind w:right="116" w:firstLine="878"/>
        <w:jc w:val="both"/>
      </w:pPr>
      <w:r>
        <w:t>"Rồi chúng lại tự chụp bắt, túm quắp đầu chân lại với nhau, hình trạng muôn thứ, chẳng dám nhìn lâu.</w:t>
      </w:r>
    </w:p>
    <w:p w14:paraId="1DA9061F" w14:textId="58B18ED9" w:rsidR="00FB741B" w:rsidRDefault="00000000">
      <w:pPr>
        <w:pStyle w:val="BodyText"/>
        <w:ind w:right="116" w:firstLine="839"/>
        <w:jc w:val="both"/>
      </w:pPr>
      <w:r>
        <w:t>Khi</w:t>
      </w:r>
      <w:r>
        <w:rPr>
          <w:spacing w:val="-2"/>
        </w:rPr>
        <w:t xml:space="preserve"> </w:t>
      </w:r>
      <w:r>
        <w:t>ấy,</w:t>
      </w:r>
      <w:r>
        <w:rPr>
          <w:spacing w:val="-3"/>
        </w:rPr>
        <w:t xml:space="preserve"> </w:t>
      </w:r>
      <w:r>
        <w:t>Thánh</w:t>
      </w:r>
      <w:r>
        <w:rPr>
          <w:spacing w:val="-4"/>
        </w:rPr>
        <w:t xml:space="preserve"> </w:t>
      </w:r>
      <w:r>
        <w:t>Nữ</w:t>
      </w:r>
      <w:r>
        <w:rPr>
          <w:spacing w:val="-4"/>
        </w:rPr>
        <w:t xml:space="preserve"> </w:t>
      </w:r>
      <w:r>
        <w:t>Bà</w:t>
      </w:r>
      <w:r>
        <w:rPr>
          <w:spacing w:val="-3"/>
        </w:rPr>
        <w:t xml:space="preserve"> </w:t>
      </w:r>
      <w:r>
        <w:t>La</w:t>
      </w:r>
      <w:r>
        <w:rPr>
          <w:spacing w:val="-5"/>
        </w:rPr>
        <w:t xml:space="preserve"> </w:t>
      </w:r>
      <w:r>
        <w:t>Môn</w:t>
      </w:r>
      <w:r>
        <w:rPr>
          <w:spacing w:val="-4"/>
        </w:rPr>
        <w:t xml:space="preserve"> </w:t>
      </w:r>
      <w:r>
        <w:t>nhờ</w:t>
      </w:r>
      <w:r>
        <w:rPr>
          <w:spacing w:val="-7"/>
        </w:rPr>
        <w:t xml:space="preserve"> </w:t>
      </w:r>
      <w:r>
        <w:t>n</w:t>
      </w:r>
      <w:r w:rsidR="00A27E87">
        <w:t>ương</w:t>
      </w:r>
      <w:r>
        <w:rPr>
          <w:spacing w:val="-3"/>
        </w:rPr>
        <w:t xml:space="preserve"> </w:t>
      </w:r>
      <w:r>
        <w:t>sức</w:t>
      </w:r>
      <w:r>
        <w:rPr>
          <w:spacing w:val="-5"/>
        </w:rPr>
        <w:t xml:space="preserve"> </w:t>
      </w:r>
      <w:r>
        <w:t>niệm</w:t>
      </w:r>
      <w:r>
        <w:rPr>
          <w:spacing w:val="-8"/>
        </w:rPr>
        <w:t xml:space="preserve"> </w:t>
      </w:r>
      <w:r>
        <w:t>Phật</w:t>
      </w:r>
      <w:r>
        <w:rPr>
          <w:spacing w:val="-5"/>
        </w:rPr>
        <w:t xml:space="preserve"> </w:t>
      </w:r>
      <w:r>
        <w:t>nên</w:t>
      </w:r>
      <w:r>
        <w:rPr>
          <w:spacing w:val="-3"/>
        </w:rPr>
        <w:t xml:space="preserve"> </w:t>
      </w:r>
      <w:r>
        <w:t>tự</w:t>
      </w:r>
      <w:r>
        <w:rPr>
          <w:spacing w:val="-3"/>
        </w:rPr>
        <w:t xml:space="preserve"> </w:t>
      </w:r>
      <w:r>
        <w:t>nhiên không kinh sợ. Có một Quỷ V</w:t>
      </w:r>
      <w:r w:rsidR="00A27E87">
        <w:t>ương</w:t>
      </w:r>
      <w:r>
        <w:t xml:space="preserve"> tên là Vô Ðộc, đến cúi đầu nghênh tiếp, hỏi Thánh Nữ rằng: ‗Lành thay, Bồ Tát! Do duyên sự gì </w:t>
      </w:r>
      <w:r>
        <w:rPr>
          <w:spacing w:val="-3"/>
        </w:rPr>
        <w:t xml:space="preserve">mà </w:t>
      </w:r>
      <w:r>
        <w:t>Ngài đến chốn này?‘</w:t>
      </w:r>
    </w:p>
    <w:p w14:paraId="65016203" w14:textId="6DBD9925" w:rsidR="003C3A3E" w:rsidRDefault="003C3A3E">
      <w:pPr>
        <w:rPr>
          <w:sz w:val="16"/>
        </w:rPr>
        <w:sectPr w:rsidR="003C3A3E">
          <w:pgSz w:w="12240" w:h="15840"/>
          <w:pgMar w:top="1360" w:right="1680" w:bottom="280" w:left="1700" w:header="720" w:footer="720" w:gutter="0"/>
          <w:cols w:space="720"/>
        </w:sectPr>
      </w:pPr>
    </w:p>
    <w:p w14:paraId="0119F971" w14:textId="77777777" w:rsidR="003C3A3E" w:rsidRDefault="003C3A3E">
      <w:pPr>
        <w:pStyle w:val="BodyText"/>
        <w:spacing w:before="5"/>
        <w:ind w:left="0"/>
        <w:rPr>
          <w:sz w:val="35"/>
        </w:rPr>
      </w:pPr>
    </w:p>
    <w:p w14:paraId="5C830A30" w14:textId="77777777" w:rsidR="003C3A3E" w:rsidRDefault="00000000">
      <w:pPr>
        <w:pStyle w:val="BodyText"/>
      </w:pPr>
      <w:r>
        <w:t>nào?‘</w:t>
      </w:r>
    </w:p>
    <w:p w14:paraId="13787201" w14:textId="6515D6A6" w:rsidR="00FB741B" w:rsidRDefault="00000000">
      <w:pPr>
        <w:pStyle w:val="BodyText"/>
        <w:spacing w:before="89"/>
        <w:ind w:left="122" w:hanging="22"/>
      </w:pPr>
      <w:r>
        <w:br w:type="column"/>
      </w:r>
      <w:r>
        <w:t>Bấy giờ, Thánh Nữ Bà La Môn hỏi Quỷ V</w:t>
      </w:r>
      <w:r w:rsidR="00A27E87">
        <w:t>ương</w:t>
      </w:r>
      <w:r>
        <w:t xml:space="preserve"> rằng: ‗Ðây là   chốn</w:t>
      </w:r>
    </w:p>
    <w:p w14:paraId="7E0B315B" w14:textId="785C9977" w:rsidR="003C3A3E" w:rsidRDefault="00000000">
      <w:pPr>
        <w:pStyle w:val="BodyText"/>
        <w:spacing w:before="257"/>
        <w:ind w:left="122"/>
      </w:pPr>
      <w:r>
        <w:t>Vô Ðộc đáp rằng: ‗Ðây là tầng biển thứ nhất ở phía Tây núi Ðại</w:t>
      </w:r>
    </w:p>
    <w:p w14:paraId="0E715E82" w14:textId="77777777" w:rsidR="003C3A3E" w:rsidRDefault="003C3A3E">
      <w:pPr>
        <w:sectPr w:rsidR="003C3A3E">
          <w:type w:val="continuous"/>
          <w:pgSz w:w="12240" w:h="15840"/>
          <w:pgMar w:top="1500" w:right="1680" w:bottom="280" w:left="1700" w:header="720" w:footer="720" w:gutter="0"/>
          <w:cols w:num="2" w:space="720" w:equalWidth="0">
            <w:col w:w="724" w:space="135"/>
            <w:col w:w="8001"/>
          </w:cols>
        </w:sectPr>
      </w:pPr>
    </w:p>
    <w:p w14:paraId="1B8CD7FC" w14:textId="77777777" w:rsidR="00FB741B" w:rsidRDefault="00000000">
      <w:pPr>
        <w:pStyle w:val="BodyText"/>
        <w:spacing w:line="319" w:lineRule="exact"/>
      </w:pPr>
      <w:r>
        <w:t>Thiết Vi.‘</w:t>
      </w:r>
    </w:p>
    <w:p w14:paraId="034AD497" w14:textId="77777777" w:rsidR="00FB741B" w:rsidRDefault="00000000">
      <w:pPr>
        <w:pStyle w:val="BodyText"/>
        <w:spacing w:line="320" w:lineRule="exact"/>
        <w:ind w:firstLine="839"/>
      </w:pPr>
      <w:r>
        <w:t>Thánh Nữ hỏi rằng: ‗Tôi nghe trong núi Thiết Vi có địa ngục, việc ấy có thật chăng?‘</w:t>
      </w:r>
    </w:p>
    <w:p w14:paraId="61F1D4F1" w14:textId="0546AC40" w:rsidR="003C3A3E" w:rsidRDefault="00000000">
      <w:pPr>
        <w:pStyle w:val="BodyText"/>
        <w:spacing w:before="1"/>
        <w:ind w:left="938"/>
      </w:pPr>
      <w:r>
        <w:t>Vô Ðộc đáp rằng: ‗Thật có địa ngục!‘</w:t>
      </w:r>
    </w:p>
    <w:p w14:paraId="15830FFF" w14:textId="77777777" w:rsidR="003C3A3E" w:rsidRDefault="003C3A3E">
      <w:pPr>
        <w:sectPr w:rsidR="003C3A3E">
          <w:type w:val="continuous"/>
          <w:pgSz w:w="12240" w:h="15840"/>
          <w:pgMar w:top="1500" w:right="1680" w:bottom="280" w:left="1700" w:header="720" w:footer="720" w:gutter="0"/>
          <w:cols w:space="720"/>
        </w:sectPr>
      </w:pPr>
    </w:p>
    <w:p w14:paraId="37EA6CB0" w14:textId="122FC621" w:rsidR="00FB741B" w:rsidRDefault="00000000">
      <w:pPr>
        <w:pStyle w:val="BodyText"/>
        <w:spacing w:before="71"/>
        <w:ind w:left="938"/>
      </w:pPr>
      <w:r>
        <w:lastRenderedPageBreak/>
        <w:t xml:space="preserve">Thánh Nữ hỏi rằng: ‗Nay tôi làm sao </w:t>
      </w:r>
      <w:r w:rsidR="00C66464">
        <w:t>được</w:t>
      </w:r>
      <w:r>
        <w:t xml:space="preserve"> đến chốn địa ngục?‘</w:t>
      </w:r>
    </w:p>
    <w:p w14:paraId="58437E1C" w14:textId="5642E790" w:rsidR="00FB741B" w:rsidRDefault="00000000">
      <w:pPr>
        <w:pStyle w:val="BodyText"/>
        <w:spacing w:line="320" w:lineRule="exact"/>
        <w:ind w:right="124" w:firstLine="849"/>
        <w:jc w:val="both"/>
      </w:pPr>
      <w:r>
        <w:t xml:space="preserve">Vô Ðộc đáp rằng: ‗Nếu không phải sức oai thần, cần phải do nghiệp lực. Ngoài hai điều này ra, ắt không bao giờ có thể đến </w:t>
      </w:r>
      <w:r w:rsidR="00C66464">
        <w:t>được</w:t>
      </w:r>
      <w:r>
        <w:t>.‘</w:t>
      </w:r>
    </w:p>
    <w:p w14:paraId="1CBC9B3C" w14:textId="4455AA4F" w:rsidR="00FB741B" w:rsidRDefault="00000000">
      <w:pPr>
        <w:pStyle w:val="BodyText"/>
        <w:spacing w:before="1" w:line="320" w:lineRule="exact"/>
        <w:ind w:right="126" w:firstLine="849"/>
        <w:jc w:val="both"/>
      </w:pPr>
      <w:r>
        <w:t>Thánh Nữ lại hỏi: ‗Do duyên cớ gì mà n</w:t>
      </w:r>
      <w:r w:rsidR="00A27E87">
        <w:t>ư</w:t>
      </w:r>
      <w:r>
        <w:t xml:space="preserve">ớc trong biển này sôi sùng sục và có những </w:t>
      </w:r>
      <w:r w:rsidR="00C66464">
        <w:t>người</w:t>
      </w:r>
      <w:r>
        <w:t xml:space="preserve"> tội cùng các thú dữ </w:t>
      </w:r>
      <w:r w:rsidR="00C66464">
        <w:t>như</w:t>
      </w:r>
      <w:r>
        <w:t xml:space="preserve"> thế?‘</w:t>
      </w:r>
    </w:p>
    <w:p w14:paraId="222CFC47" w14:textId="5B343053" w:rsidR="00FB741B" w:rsidRDefault="00000000">
      <w:pPr>
        <w:pStyle w:val="BodyText"/>
        <w:ind w:right="124" w:firstLine="851"/>
        <w:jc w:val="both"/>
      </w:pPr>
      <w:r>
        <w:t>Vô Ðộc đáp rằng: ‗Ðây là những chúng sanh tạo ác ở cõi Diêm Phù Ðề mới chết, quá bốn m</w:t>
      </w:r>
      <w:r w:rsidR="00A27E87">
        <w:t>ư</w:t>
      </w:r>
      <w:r>
        <w:t xml:space="preserve">ơi chín ngày không </w:t>
      </w:r>
      <w:r w:rsidR="00C66464">
        <w:t>người</w:t>
      </w:r>
      <w:r>
        <w:t xml:space="preserve"> kế tự để làm công đức hầu cứu vớt khổ nạn cho; lúc sống, họ lại không làm </w:t>
      </w:r>
      <w:r w:rsidR="00C66464">
        <w:t>được</w:t>
      </w:r>
      <w:r>
        <w:t xml:space="preserve"> nhân lành nào cả; vì thế nên cứ theo bổn nghiệp </w:t>
      </w:r>
      <w:r>
        <w:rPr>
          <w:spacing w:val="-3"/>
        </w:rPr>
        <w:t xml:space="preserve">mà </w:t>
      </w:r>
      <w:r>
        <w:t>chiêu cảm lấy địa ngục, tự nhiên họ phải lội qua biển này</w:t>
      </w:r>
      <w:r>
        <w:rPr>
          <w:spacing w:val="-51"/>
        </w:rPr>
        <w:t xml:space="preserve"> </w:t>
      </w:r>
      <w:r w:rsidR="00C66464">
        <w:t>trước</w:t>
      </w:r>
      <w:r>
        <w:t>.</w:t>
      </w:r>
    </w:p>
    <w:p w14:paraId="7D490CA7" w14:textId="2C62003E" w:rsidR="00FB741B" w:rsidRDefault="00000000">
      <w:pPr>
        <w:pStyle w:val="BodyText"/>
        <w:spacing w:before="1"/>
        <w:ind w:right="122"/>
        <w:jc w:val="both"/>
      </w:pPr>
      <w:r>
        <w:t>‗Cách biển này m</w:t>
      </w:r>
      <w:r w:rsidR="00A27E87">
        <w:t>ư</w:t>
      </w:r>
      <w:r>
        <w:t>ời vạn do-tuần về phía Ðông lại có một cái biển, những sự thống khổ ở đó còn gấp bội chốn này. Phía Ðông của biển đó lại có một cái biển nữa, sự thống khổ ở đó càng trội hơn. Do ác nhân của Tam Nghiệp cảm vời ra và gọi chung là biển nghiệp, chính là chốn này vậy.‘"</w:t>
      </w:r>
    </w:p>
    <w:p w14:paraId="5A8C540A" w14:textId="6BDAB333" w:rsidR="00FB741B" w:rsidRDefault="00000000">
      <w:pPr>
        <w:pStyle w:val="BodyText"/>
        <w:jc w:val="both"/>
      </w:pPr>
      <w:r>
        <w:rPr>
          <w:w w:val="95"/>
        </w:rPr>
        <w:t>L</w:t>
      </w:r>
      <w:r w:rsidR="00A27E87">
        <w:rPr>
          <w:w w:val="95"/>
        </w:rPr>
        <w:t>ư</w:t>
      </w:r>
      <w:r>
        <w:rPr>
          <w:w w:val="95"/>
        </w:rPr>
        <w:t>ợc giảng:</w:t>
      </w:r>
    </w:p>
    <w:p w14:paraId="70E523CC" w14:textId="48952F66" w:rsidR="00FB741B" w:rsidRDefault="00000000">
      <w:pPr>
        <w:pStyle w:val="BodyText"/>
        <w:ind w:right="119" w:firstLine="842"/>
        <w:jc w:val="both"/>
      </w:pPr>
      <w:r>
        <w:t xml:space="preserve">"Rồi chúng, tất cả những thú dữ và quỷ Dạ Xoa này, "lại tự chụp bắt, túm quắp đầu chân lại với nhau, hình trạng muôn thứ, chẳng dám nhìn lâu." Những ác thú và quỷ Dạ Xoa này hè nhau túm lấy tội nhân, rồi bẻ quặp đầu và chân tội nhân lại. Hoặc có lúc quỷ Dạ Xoa túm lấy ác thú rồi bẻ quặp đầu và chân của ác thú; hoặc ác thú chụp bắt Dạ Xoa rồi cũng bẻ quặp đầu và chân của Dạ Xoa lại; hoặc quỷ Dạ Xoa và ác thú cùng bắt tội nhân rồi bẻ quặp đầu và chân của tội nhân lại với nhau—nói chung là ai nấy đều bị bẻ vặn thành muôn hình vạn trạng, toàn là những hình thù rất ghê rợn, khủng khiếp, đến nỗi </w:t>
      </w:r>
      <w:r w:rsidR="00C66464">
        <w:t>người</w:t>
      </w:r>
      <w:r>
        <w:t xml:space="preserve"> </w:t>
      </w:r>
      <w:r w:rsidR="00A27E87">
        <w:t>thường</w:t>
      </w:r>
      <w:r>
        <w:t xml:space="preserve"> chẳng dám nhìn lâu.</w:t>
      </w:r>
    </w:p>
    <w:p w14:paraId="59AF3DF8" w14:textId="321D8ADB" w:rsidR="00FB741B" w:rsidRDefault="00000000">
      <w:pPr>
        <w:pStyle w:val="BodyText"/>
        <w:ind w:right="117" w:firstLine="854"/>
        <w:jc w:val="both"/>
      </w:pPr>
      <w:r>
        <w:t>"Khi ấy, Thánh Nữ Bà La Môn nhờ n</w:t>
      </w:r>
      <w:r w:rsidR="00A27E87">
        <w:t>ương</w:t>
      </w:r>
      <w:r>
        <w:t xml:space="preserve"> sức niệm Phật–Nam Mô Giác Hoa Ðịnh Tự Tại V</w:t>
      </w:r>
      <w:r w:rsidR="00A27E87">
        <w:t>ương</w:t>
      </w:r>
      <w:r>
        <w:t xml:space="preserve"> </w:t>
      </w:r>
      <w:r w:rsidR="00C66464">
        <w:t>Như</w:t>
      </w:r>
      <w:r>
        <w:t xml:space="preserve"> Lai—nên tự nhiên không kinh sợ </w:t>
      </w:r>
      <w:r w:rsidR="00C66464">
        <w:t>trước</w:t>
      </w:r>
      <w:r>
        <w:t xml:space="preserve"> những cảnh t</w:t>
      </w:r>
      <w:r w:rsidR="00A27E87">
        <w:t>ư</w:t>
      </w:r>
      <w:r>
        <w:t>ợng hãi hùng</w:t>
      </w:r>
      <w:r>
        <w:rPr>
          <w:spacing w:val="-51"/>
        </w:rPr>
        <w:t xml:space="preserve"> </w:t>
      </w:r>
      <w:r>
        <w:t>đó."</w:t>
      </w:r>
    </w:p>
    <w:p w14:paraId="5ABDC356" w14:textId="5FBE3883" w:rsidR="003C3A3E" w:rsidRDefault="00000000">
      <w:pPr>
        <w:pStyle w:val="BodyText"/>
        <w:spacing w:before="1"/>
        <w:ind w:right="119" w:firstLine="866"/>
        <w:jc w:val="both"/>
      </w:pPr>
      <w:r>
        <w:t>"Có một Quỷ V</w:t>
      </w:r>
      <w:r w:rsidR="00A27E87">
        <w:t>ương</w:t>
      </w:r>
      <w:r>
        <w:t xml:space="preserve"> tên là Vô Ðộc, đến cúi đầu nghênh tiếp. Bấy giờ, thủ lãnh của loài quỷ là Quỷ V</w:t>
      </w:r>
      <w:r w:rsidR="00A27E87">
        <w:t>ương</w:t>
      </w:r>
      <w:r>
        <w:t xml:space="preserve"> Vô Ðộc tiến đến lạy chào Thánh Nữ Bà La Môn, rồi hỏi Thánh Nữ rằng: ‗Lành thay, Bồ Tát! Do duyên sự gì mà Ngài đến chốn này? Th</w:t>
      </w:r>
      <w:r w:rsidR="00A27E87">
        <w:t>ư</w:t>
      </w:r>
      <w:r>
        <w:t xml:space="preserve">a vị Bồ Tát có thiện tâm, chẳng hay vì duyên cớ gì </w:t>
      </w:r>
      <w:r>
        <w:rPr>
          <w:spacing w:val="-3"/>
        </w:rPr>
        <w:t xml:space="preserve">mà </w:t>
      </w:r>
      <w:r>
        <w:t>Ngài lại đến nơi</w:t>
      </w:r>
      <w:r>
        <w:rPr>
          <w:spacing w:val="-1"/>
        </w:rPr>
        <w:t xml:space="preserve"> </w:t>
      </w:r>
      <w:r>
        <w:t>đây?‘"</w:t>
      </w:r>
    </w:p>
    <w:p w14:paraId="3CFB967B" w14:textId="77777777" w:rsidR="003C3A3E" w:rsidRDefault="003C3A3E">
      <w:pPr>
        <w:jc w:val="both"/>
        <w:sectPr w:rsidR="003C3A3E">
          <w:pgSz w:w="12240" w:h="15840"/>
          <w:pgMar w:top="1360" w:right="1680" w:bottom="280" w:left="1700" w:header="720" w:footer="720" w:gutter="0"/>
          <w:cols w:space="720"/>
        </w:sectPr>
      </w:pPr>
    </w:p>
    <w:p w14:paraId="378471F4" w14:textId="56D9BC62" w:rsidR="00FB741B" w:rsidRDefault="00000000">
      <w:pPr>
        <w:pStyle w:val="BodyText"/>
        <w:spacing w:before="78" w:line="320" w:lineRule="exact"/>
        <w:ind w:right="125" w:firstLine="842"/>
        <w:jc w:val="both"/>
      </w:pPr>
      <w:r>
        <w:lastRenderedPageBreak/>
        <w:t>"Bấy</w:t>
      </w:r>
      <w:r>
        <w:rPr>
          <w:spacing w:val="-7"/>
        </w:rPr>
        <w:t xml:space="preserve"> </w:t>
      </w:r>
      <w:r>
        <w:t>giờ,</w:t>
      </w:r>
      <w:r>
        <w:rPr>
          <w:spacing w:val="-5"/>
        </w:rPr>
        <w:t xml:space="preserve"> </w:t>
      </w:r>
      <w:r>
        <w:t>Thánh</w:t>
      </w:r>
      <w:r>
        <w:rPr>
          <w:spacing w:val="-4"/>
        </w:rPr>
        <w:t xml:space="preserve"> </w:t>
      </w:r>
      <w:r>
        <w:t>Nữ</w:t>
      </w:r>
      <w:r>
        <w:rPr>
          <w:spacing w:val="-5"/>
        </w:rPr>
        <w:t xml:space="preserve"> </w:t>
      </w:r>
      <w:r>
        <w:t>Bà</w:t>
      </w:r>
      <w:r>
        <w:rPr>
          <w:spacing w:val="-4"/>
        </w:rPr>
        <w:t xml:space="preserve"> </w:t>
      </w:r>
      <w:r>
        <w:t>La</w:t>
      </w:r>
      <w:r>
        <w:rPr>
          <w:spacing w:val="-4"/>
        </w:rPr>
        <w:t xml:space="preserve"> </w:t>
      </w:r>
      <w:r>
        <w:t>Môn</w:t>
      </w:r>
      <w:r>
        <w:rPr>
          <w:spacing w:val="-4"/>
        </w:rPr>
        <w:t xml:space="preserve"> </w:t>
      </w:r>
      <w:r>
        <w:t>hỏi</w:t>
      </w:r>
      <w:r>
        <w:rPr>
          <w:spacing w:val="-4"/>
        </w:rPr>
        <w:t xml:space="preserve"> </w:t>
      </w:r>
      <w:r>
        <w:t>Quỷ</w:t>
      </w:r>
      <w:r>
        <w:rPr>
          <w:spacing w:val="-7"/>
        </w:rPr>
        <w:t xml:space="preserve"> </w:t>
      </w:r>
      <w:r>
        <w:t>V</w:t>
      </w:r>
      <w:r w:rsidR="00A27E87">
        <w:t>ương</w:t>
      </w:r>
      <w:r>
        <w:rPr>
          <w:spacing w:val="-4"/>
        </w:rPr>
        <w:t xml:space="preserve"> </w:t>
      </w:r>
      <w:r>
        <w:t>rằng:</w:t>
      </w:r>
      <w:r>
        <w:rPr>
          <w:spacing w:val="-4"/>
        </w:rPr>
        <w:t xml:space="preserve"> </w:t>
      </w:r>
      <w:r>
        <w:t>‗Tôi</w:t>
      </w:r>
      <w:r>
        <w:rPr>
          <w:spacing w:val="-4"/>
        </w:rPr>
        <w:t xml:space="preserve"> </w:t>
      </w:r>
      <w:r>
        <w:t>không</w:t>
      </w:r>
      <w:r>
        <w:rPr>
          <w:spacing w:val="-4"/>
        </w:rPr>
        <w:t xml:space="preserve"> </w:t>
      </w:r>
      <w:r>
        <w:t>rõ làm</w:t>
      </w:r>
      <w:r>
        <w:rPr>
          <w:spacing w:val="-8"/>
        </w:rPr>
        <w:t xml:space="preserve"> </w:t>
      </w:r>
      <w:r>
        <w:t>thế</w:t>
      </w:r>
      <w:r>
        <w:rPr>
          <w:spacing w:val="-3"/>
        </w:rPr>
        <w:t xml:space="preserve"> </w:t>
      </w:r>
      <w:r>
        <w:t>nào</w:t>
      </w:r>
      <w:r>
        <w:rPr>
          <w:spacing w:val="-2"/>
        </w:rPr>
        <w:t xml:space="preserve"> </w:t>
      </w:r>
      <w:r>
        <w:t>tôi</w:t>
      </w:r>
      <w:r>
        <w:rPr>
          <w:spacing w:val="-6"/>
        </w:rPr>
        <w:t xml:space="preserve"> </w:t>
      </w:r>
      <w:r>
        <w:t>lại</w:t>
      </w:r>
      <w:r>
        <w:rPr>
          <w:spacing w:val="-2"/>
        </w:rPr>
        <w:t xml:space="preserve"> </w:t>
      </w:r>
      <w:r>
        <w:t>đến</w:t>
      </w:r>
      <w:r>
        <w:rPr>
          <w:spacing w:val="-2"/>
        </w:rPr>
        <w:t xml:space="preserve"> </w:t>
      </w:r>
      <w:r w:rsidR="00C66464">
        <w:t>được</w:t>
      </w:r>
      <w:r>
        <w:rPr>
          <w:spacing w:val="-6"/>
        </w:rPr>
        <w:t xml:space="preserve"> </w:t>
      </w:r>
      <w:r>
        <w:t>nơi</w:t>
      </w:r>
      <w:r>
        <w:rPr>
          <w:spacing w:val="-2"/>
        </w:rPr>
        <w:t xml:space="preserve"> </w:t>
      </w:r>
      <w:r>
        <w:t>này</w:t>
      </w:r>
      <w:r>
        <w:rPr>
          <w:spacing w:val="-7"/>
        </w:rPr>
        <w:t xml:space="preserve"> </w:t>
      </w:r>
      <w:r>
        <w:t>nữa;</w:t>
      </w:r>
      <w:r>
        <w:rPr>
          <w:spacing w:val="-3"/>
        </w:rPr>
        <w:t xml:space="preserve"> </w:t>
      </w:r>
      <w:r>
        <w:t>chẳng</w:t>
      </w:r>
      <w:r>
        <w:rPr>
          <w:spacing w:val="-6"/>
        </w:rPr>
        <w:t xml:space="preserve"> </w:t>
      </w:r>
      <w:r>
        <w:t>hay</w:t>
      </w:r>
      <w:r>
        <w:rPr>
          <w:spacing w:val="-7"/>
        </w:rPr>
        <w:t xml:space="preserve"> </w:t>
      </w:r>
      <w:r>
        <w:t>đây</w:t>
      </w:r>
      <w:r>
        <w:rPr>
          <w:spacing w:val="-6"/>
        </w:rPr>
        <w:t xml:space="preserve"> </w:t>
      </w:r>
      <w:r>
        <w:t>là</w:t>
      </w:r>
      <w:r>
        <w:rPr>
          <w:spacing w:val="-3"/>
        </w:rPr>
        <w:t xml:space="preserve"> </w:t>
      </w:r>
      <w:r>
        <w:t>chốn</w:t>
      </w:r>
      <w:r>
        <w:rPr>
          <w:spacing w:val="-2"/>
        </w:rPr>
        <w:t xml:space="preserve"> </w:t>
      </w:r>
      <w:r>
        <w:t>nào?‘</w:t>
      </w:r>
    </w:p>
    <w:p w14:paraId="7CBD37EF" w14:textId="420F40E0" w:rsidR="00FB741B" w:rsidRDefault="00000000">
      <w:pPr>
        <w:pStyle w:val="BodyText"/>
        <w:ind w:right="121" w:firstLine="847"/>
        <w:jc w:val="both"/>
      </w:pPr>
      <w:r>
        <w:t>Quỷ V</w:t>
      </w:r>
      <w:r w:rsidR="00A27E87">
        <w:t>ương</w:t>
      </w:r>
      <w:r>
        <w:t xml:space="preserve"> Vô Ðộc đáp rằng: ‗Ðây là tầng biển thứ nhất ở phía Tây núi Ðại Thiết Vi.‘ Núi Ðại Thiết Vi là một trong những hòn núi lớn ở bên ngoài núi Tu Di.</w:t>
      </w:r>
    </w:p>
    <w:p w14:paraId="646E4C23" w14:textId="560E63EB" w:rsidR="00FB741B" w:rsidRDefault="00000000">
      <w:pPr>
        <w:pStyle w:val="BodyText"/>
        <w:spacing w:before="1"/>
        <w:ind w:right="114" w:firstLine="839"/>
        <w:jc w:val="both"/>
      </w:pPr>
      <w:r>
        <w:t>Thánh Nữ hỏi rằng: ‗Tôi nghe trong núi Thiết Vi có địa</w:t>
      </w:r>
      <w:r>
        <w:rPr>
          <w:spacing w:val="-49"/>
        </w:rPr>
        <w:t xml:space="preserve"> </w:t>
      </w:r>
      <w:r>
        <w:t xml:space="preserve">ngục, việc ấy có thật chăng? Tôi </w:t>
      </w:r>
      <w:r w:rsidR="00A27E87">
        <w:t>thường</w:t>
      </w:r>
      <w:r>
        <w:t xml:space="preserve"> nghe </w:t>
      </w:r>
      <w:r w:rsidR="00C66464">
        <w:t>người</w:t>
      </w:r>
      <w:r>
        <w:t xml:space="preserve"> ta nói rằng bên trong núi Thiết Vi có địa ngục, chẳng hay có thật </w:t>
      </w:r>
      <w:r w:rsidR="00C66464">
        <w:t>như</w:t>
      </w:r>
      <w:r>
        <w:t xml:space="preserve"> thế chăng? Có nhiều </w:t>
      </w:r>
      <w:r w:rsidR="00C66464">
        <w:t>người</w:t>
      </w:r>
      <w:r>
        <w:t xml:space="preserve"> không tin là có địa ngục; thế thì có thật là có địa ngục hay</w:t>
      </w:r>
      <w:r>
        <w:rPr>
          <w:spacing w:val="-23"/>
        </w:rPr>
        <w:t xml:space="preserve"> </w:t>
      </w:r>
      <w:r>
        <w:t>không?‘</w:t>
      </w:r>
    </w:p>
    <w:p w14:paraId="1CF1F4A7" w14:textId="161158E6" w:rsidR="00FB741B" w:rsidRDefault="00000000">
      <w:pPr>
        <w:pStyle w:val="BodyText"/>
        <w:ind w:right="127"/>
      </w:pPr>
      <w:r>
        <w:t xml:space="preserve">Vô Ðộc đáp rằng: ‗Thật có địa ngục! Quả thật có địa ngục—đây chẳng phải là do con </w:t>
      </w:r>
      <w:r w:rsidR="00C66464">
        <w:t>người</w:t>
      </w:r>
      <w:r>
        <w:t xml:space="preserve"> t</w:t>
      </w:r>
      <w:r w:rsidR="00A27E87">
        <w:t>ư</w:t>
      </w:r>
      <w:r>
        <w:t>ởng t</w:t>
      </w:r>
      <w:r w:rsidR="00A27E87">
        <w:t>ư</w:t>
      </w:r>
      <w:r>
        <w:t>ợng ra, mà đích thực là có địa ngục!‘</w:t>
      </w:r>
    </w:p>
    <w:p w14:paraId="78F27DF0" w14:textId="420E1866" w:rsidR="00FB741B" w:rsidRDefault="00000000">
      <w:pPr>
        <w:pStyle w:val="BodyText"/>
        <w:ind w:right="124" w:firstLine="880"/>
        <w:jc w:val="both"/>
      </w:pPr>
      <w:r>
        <w:t xml:space="preserve">Thánh Nữ lại hỏi: ‗Nay tôi làm sao </w:t>
      </w:r>
      <w:r w:rsidR="00C66464">
        <w:t>được</w:t>
      </w:r>
      <w:r>
        <w:t xml:space="preserve"> đến chốn địa ngục? Do duyên cớ gì mà bây giờ tôi lại đến địa ngục này?‘</w:t>
      </w:r>
    </w:p>
    <w:p w14:paraId="7E768281" w14:textId="3F3BB0FE" w:rsidR="00FB741B" w:rsidRDefault="00000000">
      <w:pPr>
        <w:pStyle w:val="BodyText"/>
        <w:ind w:right="111" w:firstLine="849"/>
        <w:jc w:val="both"/>
      </w:pPr>
      <w:r>
        <w:t xml:space="preserve">Vô Ðộc đáp rằng: ‗Nếu không phải sức oai thần, cần phải do nghiệp lực; ngoài hai điều này ra, ắt không bao giờ có thể đến </w:t>
      </w:r>
      <w:r w:rsidR="00C66464">
        <w:t>được</w:t>
      </w:r>
      <w:r>
        <w:t xml:space="preserve">.‘ Có hai nguyên nhân dẫn dắt đến chốn địa ngục. Thứ nhất, là phải có oai thần, sức thần thông, đức hạnh, mới có thể đến </w:t>
      </w:r>
      <w:r w:rsidR="00C66464">
        <w:t>được</w:t>
      </w:r>
      <w:r>
        <w:t xml:space="preserve"> nơi này. Thứ hai, là do nghiệp lực— tức là vì có nghiệp tội nên mới bị đọa vào địa ngục. </w:t>
      </w:r>
      <w:r w:rsidR="00C66464">
        <w:t>Như</w:t>
      </w:r>
      <w:r>
        <w:t xml:space="preserve"> vậy, nếu không do oai thần hoặc nghiệp lực dẫn dắt, thì không thể nào đến </w:t>
      </w:r>
      <w:r w:rsidR="00C66464">
        <w:t>được</w:t>
      </w:r>
      <w:r>
        <w:t xml:space="preserve"> địa ngục.</w:t>
      </w:r>
    </w:p>
    <w:p w14:paraId="0A442769" w14:textId="7F5AB45A" w:rsidR="00FB741B" w:rsidRDefault="00000000">
      <w:pPr>
        <w:pStyle w:val="BodyText"/>
        <w:spacing w:before="1"/>
        <w:ind w:right="123" w:firstLine="849"/>
        <w:jc w:val="both"/>
      </w:pPr>
      <w:r>
        <w:t xml:space="preserve">Thánh Nữ lại hỏi: ‗Do duyên cớ gì </w:t>
      </w:r>
      <w:r>
        <w:rPr>
          <w:spacing w:val="-3"/>
        </w:rPr>
        <w:t xml:space="preserve">mà </w:t>
      </w:r>
      <w:r>
        <w:t>n</w:t>
      </w:r>
      <w:r w:rsidR="00A27E87">
        <w:t>ư</w:t>
      </w:r>
      <w:r>
        <w:t xml:space="preserve">ớc trong biển này sôi sùng sục và có những </w:t>
      </w:r>
      <w:r w:rsidR="00C66464">
        <w:t>người</w:t>
      </w:r>
      <w:r>
        <w:t xml:space="preserve"> tội cùng các thú dữ </w:t>
      </w:r>
      <w:r w:rsidR="00C66464">
        <w:t>như</w:t>
      </w:r>
      <w:r>
        <w:t xml:space="preserve"> thế? Vì sao n</w:t>
      </w:r>
      <w:r w:rsidR="00A27E87">
        <w:t>ư</w:t>
      </w:r>
      <w:r>
        <w:t>ớc trong biển này</w:t>
      </w:r>
      <w:r>
        <w:rPr>
          <w:spacing w:val="-6"/>
        </w:rPr>
        <w:t xml:space="preserve"> </w:t>
      </w:r>
      <w:r>
        <w:t>nóng</w:t>
      </w:r>
      <w:r>
        <w:rPr>
          <w:spacing w:val="-4"/>
        </w:rPr>
        <w:t xml:space="preserve"> </w:t>
      </w:r>
      <w:r>
        <w:t>dữ</w:t>
      </w:r>
      <w:r>
        <w:rPr>
          <w:spacing w:val="-3"/>
        </w:rPr>
        <w:t xml:space="preserve"> </w:t>
      </w:r>
      <w:r>
        <w:t>dội</w:t>
      </w:r>
      <w:r>
        <w:rPr>
          <w:spacing w:val="-2"/>
        </w:rPr>
        <w:t xml:space="preserve"> </w:t>
      </w:r>
      <w:r w:rsidR="00C66464">
        <w:t>như</w:t>
      </w:r>
      <w:r>
        <w:rPr>
          <w:spacing w:val="-6"/>
        </w:rPr>
        <w:t xml:space="preserve"> </w:t>
      </w:r>
      <w:r>
        <w:t>thế?</w:t>
      </w:r>
      <w:r>
        <w:rPr>
          <w:spacing w:val="-2"/>
        </w:rPr>
        <w:t xml:space="preserve"> </w:t>
      </w:r>
      <w:r>
        <w:t>Vì</w:t>
      </w:r>
      <w:r>
        <w:rPr>
          <w:spacing w:val="-4"/>
        </w:rPr>
        <w:t xml:space="preserve"> </w:t>
      </w:r>
      <w:r>
        <w:t>sao</w:t>
      </w:r>
      <w:r>
        <w:rPr>
          <w:spacing w:val="-2"/>
        </w:rPr>
        <w:t xml:space="preserve"> </w:t>
      </w:r>
      <w:r>
        <w:t>lại</w:t>
      </w:r>
      <w:r>
        <w:rPr>
          <w:spacing w:val="-2"/>
        </w:rPr>
        <w:t xml:space="preserve"> </w:t>
      </w:r>
      <w:r>
        <w:t>có</w:t>
      </w:r>
      <w:r>
        <w:rPr>
          <w:spacing w:val="-4"/>
        </w:rPr>
        <w:t xml:space="preserve"> </w:t>
      </w:r>
      <w:r>
        <w:t>nhiều</w:t>
      </w:r>
      <w:r>
        <w:rPr>
          <w:spacing w:val="-1"/>
        </w:rPr>
        <w:t xml:space="preserve"> </w:t>
      </w:r>
      <w:r>
        <w:t>tội</w:t>
      </w:r>
      <w:r>
        <w:rPr>
          <w:spacing w:val="-2"/>
        </w:rPr>
        <w:t xml:space="preserve"> </w:t>
      </w:r>
      <w:r>
        <w:t>nhân</w:t>
      </w:r>
      <w:r>
        <w:rPr>
          <w:spacing w:val="-4"/>
        </w:rPr>
        <w:t xml:space="preserve"> </w:t>
      </w:r>
      <w:r>
        <w:t>bị</w:t>
      </w:r>
      <w:r>
        <w:rPr>
          <w:spacing w:val="-4"/>
        </w:rPr>
        <w:t xml:space="preserve"> </w:t>
      </w:r>
      <w:r>
        <w:t>dìm</w:t>
      </w:r>
      <w:r>
        <w:rPr>
          <w:spacing w:val="-7"/>
        </w:rPr>
        <w:t xml:space="preserve"> </w:t>
      </w:r>
      <w:r>
        <w:t>trong</w:t>
      </w:r>
      <w:r>
        <w:rPr>
          <w:spacing w:val="-4"/>
        </w:rPr>
        <w:t xml:space="preserve"> </w:t>
      </w:r>
      <w:r>
        <w:t>n</w:t>
      </w:r>
      <w:r w:rsidR="00A27E87">
        <w:t>ư</w:t>
      </w:r>
      <w:r>
        <w:t>ớc</w:t>
      </w:r>
      <w:r>
        <w:rPr>
          <w:spacing w:val="-4"/>
        </w:rPr>
        <w:t xml:space="preserve"> </w:t>
      </w:r>
      <w:r>
        <w:t>sôi, và vì sao lại có đông đảo ác thú đến</w:t>
      </w:r>
      <w:r>
        <w:rPr>
          <w:spacing w:val="-11"/>
        </w:rPr>
        <w:t xml:space="preserve"> </w:t>
      </w:r>
      <w:r>
        <w:t>thế?‘</w:t>
      </w:r>
    </w:p>
    <w:p w14:paraId="27182DBC" w14:textId="2112C32B" w:rsidR="00FB741B" w:rsidRDefault="00000000">
      <w:pPr>
        <w:pStyle w:val="BodyText"/>
        <w:spacing w:before="1"/>
        <w:ind w:right="120" w:firstLine="851"/>
        <w:jc w:val="both"/>
      </w:pPr>
      <w:r>
        <w:t>Vô Ðộc đáp rằng: ‗Ðây là những chúng sanh tạo ác ở cõi Diêm Phù Ðề mới chết, quá bốn m</w:t>
      </w:r>
      <w:r w:rsidR="00A27E87">
        <w:t>ư</w:t>
      </w:r>
      <w:r>
        <w:t xml:space="preserve">ơi chín ngày—tức là bảy tuần lễ, </w:t>
      </w:r>
      <w:r w:rsidR="00A27E87">
        <w:t>thường</w:t>
      </w:r>
      <w:r>
        <w:t xml:space="preserve"> gọi là "thất tuần" hoặc "bảy thất"—không </w:t>
      </w:r>
      <w:r w:rsidR="00C66464">
        <w:t>người</w:t>
      </w:r>
      <w:r>
        <w:t xml:space="preserve"> kế tự để làm công đức hầu cứu vớt</w:t>
      </w:r>
      <w:r>
        <w:rPr>
          <w:spacing w:val="-4"/>
        </w:rPr>
        <w:t xml:space="preserve"> </w:t>
      </w:r>
      <w:r>
        <w:t>khổ</w:t>
      </w:r>
      <w:r>
        <w:rPr>
          <w:spacing w:val="-8"/>
        </w:rPr>
        <w:t xml:space="preserve"> </w:t>
      </w:r>
      <w:r>
        <w:t>nạn</w:t>
      </w:r>
      <w:r>
        <w:rPr>
          <w:spacing w:val="-4"/>
        </w:rPr>
        <w:t xml:space="preserve"> </w:t>
      </w:r>
      <w:r>
        <w:t>cho;</w:t>
      </w:r>
      <w:r>
        <w:rPr>
          <w:spacing w:val="-4"/>
        </w:rPr>
        <w:t xml:space="preserve"> </w:t>
      </w:r>
      <w:r>
        <w:t>lúc</w:t>
      </w:r>
      <w:r>
        <w:rPr>
          <w:spacing w:val="-8"/>
        </w:rPr>
        <w:t xml:space="preserve"> </w:t>
      </w:r>
      <w:r>
        <w:t>sống,</w:t>
      </w:r>
      <w:r>
        <w:rPr>
          <w:spacing w:val="-6"/>
        </w:rPr>
        <w:t xml:space="preserve"> </w:t>
      </w:r>
      <w:r>
        <w:t>họ</w:t>
      </w:r>
      <w:r>
        <w:rPr>
          <w:spacing w:val="-4"/>
        </w:rPr>
        <w:t xml:space="preserve"> </w:t>
      </w:r>
      <w:r>
        <w:t>lại</w:t>
      </w:r>
      <w:r>
        <w:rPr>
          <w:spacing w:val="-4"/>
        </w:rPr>
        <w:t xml:space="preserve"> </w:t>
      </w:r>
      <w:r>
        <w:t>không</w:t>
      </w:r>
      <w:r>
        <w:rPr>
          <w:spacing w:val="-4"/>
        </w:rPr>
        <w:t xml:space="preserve"> </w:t>
      </w:r>
      <w:r>
        <w:t>làm</w:t>
      </w:r>
      <w:r>
        <w:rPr>
          <w:spacing w:val="-8"/>
        </w:rPr>
        <w:t xml:space="preserve"> </w:t>
      </w:r>
      <w:r w:rsidR="00C66464">
        <w:t>được</w:t>
      </w:r>
      <w:r>
        <w:rPr>
          <w:spacing w:val="-5"/>
        </w:rPr>
        <w:t xml:space="preserve"> </w:t>
      </w:r>
      <w:r>
        <w:t>nhân</w:t>
      </w:r>
      <w:r>
        <w:rPr>
          <w:spacing w:val="-4"/>
        </w:rPr>
        <w:t xml:space="preserve"> </w:t>
      </w:r>
      <w:r>
        <w:t>lành</w:t>
      </w:r>
      <w:r>
        <w:rPr>
          <w:spacing w:val="-4"/>
        </w:rPr>
        <w:t xml:space="preserve"> </w:t>
      </w:r>
      <w:r>
        <w:t>nào</w:t>
      </w:r>
      <w:r>
        <w:rPr>
          <w:spacing w:val="-4"/>
        </w:rPr>
        <w:t xml:space="preserve"> </w:t>
      </w:r>
      <w:r>
        <w:t>cả...‘</w:t>
      </w:r>
    </w:p>
    <w:p w14:paraId="0E088C2D" w14:textId="3D58424F" w:rsidR="003C3A3E" w:rsidRDefault="00000000">
      <w:pPr>
        <w:pStyle w:val="BodyText"/>
        <w:spacing w:before="1"/>
        <w:ind w:right="118" w:firstLine="842"/>
        <w:jc w:val="both"/>
      </w:pPr>
      <w:r>
        <w:t>"Diêm Phù Ðề" là tiếng Phạn, Trung Hoa dịch là "thắng kim." Bởi vì lá của cây Diêm Phù Ðàn Kim rụng xuống sông thì biến thành vàng ròng; thứ vàng này là thù thắng nhất, đặc biệt nhất, nên gọi là "thắng kim." Thế giới</w:t>
      </w:r>
      <w:r>
        <w:rPr>
          <w:spacing w:val="-6"/>
        </w:rPr>
        <w:t xml:space="preserve"> </w:t>
      </w:r>
      <w:r>
        <w:rPr>
          <w:spacing w:val="-3"/>
        </w:rPr>
        <w:t>mà</w:t>
      </w:r>
      <w:r>
        <w:rPr>
          <w:spacing w:val="-7"/>
        </w:rPr>
        <w:t xml:space="preserve"> </w:t>
      </w:r>
      <w:r>
        <w:t>chúng</w:t>
      </w:r>
      <w:r>
        <w:rPr>
          <w:spacing w:val="-10"/>
        </w:rPr>
        <w:t xml:space="preserve"> </w:t>
      </w:r>
      <w:r>
        <w:t>ta</w:t>
      </w:r>
      <w:r>
        <w:rPr>
          <w:spacing w:val="-7"/>
        </w:rPr>
        <w:t xml:space="preserve"> </w:t>
      </w:r>
      <w:r>
        <w:t>đ</w:t>
      </w:r>
      <w:r w:rsidR="00A27E87">
        <w:t>ương</w:t>
      </w:r>
      <w:r>
        <w:rPr>
          <w:spacing w:val="-10"/>
        </w:rPr>
        <w:t xml:space="preserve"> </w:t>
      </w:r>
      <w:r>
        <w:t>sống</w:t>
      </w:r>
      <w:r>
        <w:rPr>
          <w:spacing w:val="-6"/>
        </w:rPr>
        <w:t xml:space="preserve"> </w:t>
      </w:r>
      <w:r w:rsidR="00C66464">
        <w:t>được</w:t>
      </w:r>
      <w:r>
        <w:rPr>
          <w:spacing w:val="-7"/>
        </w:rPr>
        <w:t xml:space="preserve"> </w:t>
      </w:r>
      <w:r>
        <w:t>gọi</w:t>
      </w:r>
      <w:r>
        <w:rPr>
          <w:spacing w:val="-10"/>
        </w:rPr>
        <w:t xml:space="preserve"> </w:t>
      </w:r>
      <w:r>
        <w:t>là</w:t>
      </w:r>
      <w:r>
        <w:rPr>
          <w:spacing w:val="-7"/>
        </w:rPr>
        <w:t xml:space="preserve"> </w:t>
      </w:r>
      <w:r>
        <w:t>cõi</w:t>
      </w:r>
      <w:r>
        <w:rPr>
          <w:spacing w:val="-6"/>
        </w:rPr>
        <w:t xml:space="preserve"> </w:t>
      </w:r>
      <w:r>
        <w:t>Nam</w:t>
      </w:r>
      <w:r>
        <w:rPr>
          <w:spacing w:val="-12"/>
        </w:rPr>
        <w:t xml:space="preserve"> </w:t>
      </w:r>
      <w:r>
        <w:t>Diêm</w:t>
      </w:r>
      <w:r>
        <w:rPr>
          <w:spacing w:val="-12"/>
        </w:rPr>
        <w:t xml:space="preserve"> </w:t>
      </w:r>
      <w:r>
        <w:t>Phù</w:t>
      </w:r>
      <w:r>
        <w:rPr>
          <w:spacing w:val="-6"/>
        </w:rPr>
        <w:t xml:space="preserve"> </w:t>
      </w:r>
      <w:r>
        <w:t>Ðề.</w:t>
      </w:r>
    </w:p>
    <w:p w14:paraId="78F6504B" w14:textId="77777777" w:rsidR="003C3A3E" w:rsidRDefault="003C3A3E">
      <w:pPr>
        <w:jc w:val="both"/>
        <w:sectPr w:rsidR="003C3A3E">
          <w:pgSz w:w="12240" w:h="15840"/>
          <w:pgMar w:top="1360" w:right="1680" w:bottom="280" w:left="1700" w:header="720" w:footer="720" w:gutter="0"/>
          <w:cols w:space="720"/>
        </w:sectPr>
      </w:pPr>
    </w:p>
    <w:p w14:paraId="2DAFD7C9" w14:textId="0F1A9F67" w:rsidR="00FB741B" w:rsidRDefault="00000000">
      <w:pPr>
        <w:pStyle w:val="BodyText"/>
        <w:spacing w:before="73"/>
        <w:ind w:right="124" w:firstLine="847"/>
        <w:jc w:val="both"/>
      </w:pPr>
      <w:r>
        <w:lastRenderedPageBreak/>
        <w:t xml:space="preserve">Chúng sanh ở cõi Nam Diêm Phù Ðề khởi tâm động niệm đều là tội, đều là nghiệp—chúng ta </w:t>
      </w:r>
      <w:r w:rsidR="00A27E87">
        <w:t>thường</w:t>
      </w:r>
      <w:r>
        <w:t xml:space="preserve"> xuyên tạo tác nghiệp tội. Những tội nhân trong biển này chính là những chúng sanh đã từng gây tạo ác nghiệp ở cõi Diêm Phù Ðề vừa mới chết hoặc mới chết gần đây.</w:t>
      </w:r>
    </w:p>
    <w:p w14:paraId="7253C863" w14:textId="48AFB740" w:rsidR="00FB741B" w:rsidRDefault="00000000">
      <w:pPr>
        <w:pStyle w:val="BodyText"/>
        <w:spacing w:before="1"/>
        <w:ind w:right="118" w:firstLine="856"/>
        <w:jc w:val="both"/>
      </w:pPr>
      <w:r>
        <w:t xml:space="preserve">Ðối với </w:t>
      </w:r>
      <w:r w:rsidR="00C66464">
        <w:t>người</w:t>
      </w:r>
      <w:r>
        <w:t xml:space="preserve"> đã chết, nếu quý vị muốn làm việc công đức để giúp cho họ </w:t>
      </w:r>
      <w:r w:rsidR="00C66464">
        <w:t>được</w:t>
      </w:r>
      <w:r>
        <w:t xml:space="preserve"> siêu thoát, cần phải làm </w:t>
      </w:r>
      <w:r w:rsidR="00C66464">
        <w:t>trước</w:t>
      </w:r>
      <w:r>
        <w:t xml:space="preserve"> ngày thứ bốn m</w:t>
      </w:r>
      <w:r w:rsidR="00A27E87">
        <w:t>ư</w:t>
      </w:r>
      <w:r>
        <w:t xml:space="preserve">ơi chín kể từ ngày họ chết. Bởi vì </w:t>
      </w:r>
      <w:r w:rsidR="00C66464">
        <w:t>trước</w:t>
      </w:r>
      <w:r>
        <w:t xml:space="preserve"> ngày thứ bốn m</w:t>
      </w:r>
      <w:r w:rsidR="00A27E87">
        <w:t>ư</w:t>
      </w:r>
      <w:r>
        <w:t xml:space="preserve">ơi chín, nghiệp tội của </w:t>
      </w:r>
      <w:r w:rsidR="00C66464">
        <w:t>người</w:t>
      </w:r>
      <w:r>
        <w:t xml:space="preserve"> chết vẫn </w:t>
      </w:r>
      <w:r w:rsidR="00C66464">
        <w:t>chư</w:t>
      </w:r>
      <w:r>
        <w:t xml:space="preserve">a </w:t>
      </w:r>
      <w:r w:rsidR="00C66464">
        <w:t>được</w:t>
      </w:r>
      <w:r>
        <w:t xml:space="preserve"> xét xử, quý vị có thể kịp thời vì họ </w:t>
      </w:r>
      <w:r>
        <w:rPr>
          <w:spacing w:val="-3"/>
        </w:rPr>
        <w:t xml:space="preserve">mà </w:t>
      </w:r>
      <w:r>
        <w:t xml:space="preserve">làm công đức, để họ </w:t>
      </w:r>
      <w:r w:rsidR="00C66464">
        <w:t>được</w:t>
      </w:r>
      <w:r>
        <w:t xml:space="preserve"> h</w:t>
      </w:r>
      <w:r w:rsidR="00A27E87">
        <w:t>ư</w:t>
      </w:r>
      <w:r>
        <w:t>ởng sự lợi ích. Nếu để quá bốn m</w:t>
      </w:r>
      <w:r w:rsidR="00A27E87">
        <w:t>ư</w:t>
      </w:r>
      <w:r>
        <w:t>ơi chín ngày thì khi ấy</w:t>
      </w:r>
      <w:r>
        <w:rPr>
          <w:spacing w:val="-44"/>
        </w:rPr>
        <w:t xml:space="preserve"> </w:t>
      </w:r>
      <w:r>
        <w:t>nghiệp tội</w:t>
      </w:r>
      <w:r>
        <w:rPr>
          <w:spacing w:val="-4"/>
        </w:rPr>
        <w:t xml:space="preserve"> </w:t>
      </w:r>
      <w:r>
        <w:t>của</w:t>
      </w:r>
      <w:r>
        <w:rPr>
          <w:spacing w:val="-6"/>
        </w:rPr>
        <w:t xml:space="preserve"> </w:t>
      </w:r>
      <w:r>
        <w:t>họ</w:t>
      </w:r>
      <w:r>
        <w:rPr>
          <w:spacing w:val="-5"/>
        </w:rPr>
        <w:t xml:space="preserve"> </w:t>
      </w:r>
      <w:r>
        <w:t>đã</w:t>
      </w:r>
      <w:r>
        <w:rPr>
          <w:spacing w:val="-6"/>
        </w:rPr>
        <w:t xml:space="preserve"> </w:t>
      </w:r>
      <w:r w:rsidR="00C66464">
        <w:t>được</w:t>
      </w:r>
      <w:r>
        <w:rPr>
          <w:spacing w:val="-6"/>
        </w:rPr>
        <w:t xml:space="preserve"> </w:t>
      </w:r>
      <w:r>
        <w:t>phán</w:t>
      </w:r>
      <w:r>
        <w:rPr>
          <w:spacing w:val="-5"/>
        </w:rPr>
        <w:t xml:space="preserve"> </w:t>
      </w:r>
      <w:r>
        <w:t>định</w:t>
      </w:r>
      <w:r>
        <w:rPr>
          <w:spacing w:val="-5"/>
        </w:rPr>
        <w:t xml:space="preserve"> </w:t>
      </w:r>
      <w:r>
        <w:t>xong</w:t>
      </w:r>
      <w:r>
        <w:rPr>
          <w:spacing w:val="-5"/>
        </w:rPr>
        <w:t xml:space="preserve"> </w:t>
      </w:r>
      <w:r>
        <w:t>xuôi—cũng</w:t>
      </w:r>
      <w:r>
        <w:rPr>
          <w:spacing w:val="-5"/>
        </w:rPr>
        <w:t xml:space="preserve"> </w:t>
      </w:r>
      <w:r w:rsidR="00C66464">
        <w:t>như</w:t>
      </w:r>
      <w:r>
        <w:rPr>
          <w:spacing w:val="-7"/>
        </w:rPr>
        <w:t xml:space="preserve"> </w:t>
      </w:r>
      <w:r>
        <w:t>tòa</w:t>
      </w:r>
      <w:r>
        <w:rPr>
          <w:spacing w:val="-5"/>
        </w:rPr>
        <w:t xml:space="preserve"> </w:t>
      </w:r>
      <w:r>
        <w:t>án</w:t>
      </w:r>
      <w:r>
        <w:rPr>
          <w:spacing w:val="-5"/>
        </w:rPr>
        <w:t xml:space="preserve"> </w:t>
      </w:r>
      <w:r>
        <w:t>đã</w:t>
      </w:r>
      <w:r>
        <w:rPr>
          <w:spacing w:val="-6"/>
        </w:rPr>
        <w:t xml:space="preserve"> </w:t>
      </w:r>
      <w:r>
        <w:t>kết</w:t>
      </w:r>
      <w:r>
        <w:rPr>
          <w:spacing w:val="-6"/>
        </w:rPr>
        <w:t xml:space="preserve"> </w:t>
      </w:r>
      <w:r>
        <w:t>án,</w:t>
      </w:r>
      <w:r>
        <w:rPr>
          <w:spacing w:val="-5"/>
        </w:rPr>
        <w:t xml:space="preserve"> </w:t>
      </w:r>
      <w:r>
        <w:t>định</w:t>
      </w:r>
      <w:r>
        <w:rPr>
          <w:spacing w:val="-5"/>
        </w:rPr>
        <w:t xml:space="preserve"> </w:t>
      </w:r>
      <w:r>
        <w:t xml:space="preserve">tội rồi vậy—không thể nào thay đổi </w:t>
      </w:r>
      <w:r w:rsidR="00C66464">
        <w:t>được</w:t>
      </w:r>
      <w:r>
        <w:t xml:space="preserve"> nữa. Vì thế, trong vòng bốn m</w:t>
      </w:r>
      <w:r w:rsidR="00A27E87">
        <w:t>ư</w:t>
      </w:r>
      <w:r>
        <w:t>ơi chín ngày này, nếu quý vị có thể tụng Kinh tụng Chú hồi h</w:t>
      </w:r>
      <w:r w:rsidR="00A27E87">
        <w:t>ư</w:t>
      </w:r>
      <w:r>
        <w:t>ớng cho họ, thì có</w:t>
      </w:r>
      <w:r>
        <w:rPr>
          <w:spacing w:val="-7"/>
        </w:rPr>
        <w:t xml:space="preserve"> </w:t>
      </w:r>
      <w:r>
        <w:t>thể</w:t>
      </w:r>
      <w:r>
        <w:rPr>
          <w:spacing w:val="-11"/>
        </w:rPr>
        <w:t xml:space="preserve"> </w:t>
      </w:r>
      <w:r>
        <w:t>giúp</w:t>
      </w:r>
      <w:r>
        <w:rPr>
          <w:spacing w:val="-7"/>
        </w:rPr>
        <w:t xml:space="preserve"> </w:t>
      </w:r>
      <w:r>
        <w:t>họ</w:t>
      </w:r>
      <w:r>
        <w:rPr>
          <w:spacing w:val="-7"/>
        </w:rPr>
        <w:t xml:space="preserve"> </w:t>
      </w:r>
      <w:r w:rsidR="00C66464">
        <w:t>được</w:t>
      </w:r>
      <w:r>
        <w:rPr>
          <w:spacing w:val="-11"/>
        </w:rPr>
        <w:t xml:space="preserve"> </w:t>
      </w:r>
      <w:r>
        <w:t>siêu</w:t>
      </w:r>
      <w:r>
        <w:rPr>
          <w:spacing w:val="-10"/>
        </w:rPr>
        <w:t xml:space="preserve"> </w:t>
      </w:r>
      <w:r>
        <w:t>độ,</w:t>
      </w:r>
      <w:r>
        <w:rPr>
          <w:spacing w:val="-9"/>
        </w:rPr>
        <w:t xml:space="preserve"> </w:t>
      </w:r>
      <w:r>
        <w:t>khiến</w:t>
      </w:r>
      <w:r>
        <w:rPr>
          <w:spacing w:val="-11"/>
        </w:rPr>
        <w:t xml:space="preserve"> </w:t>
      </w:r>
      <w:r>
        <w:t>họ</w:t>
      </w:r>
      <w:r>
        <w:rPr>
          <w:spacing w:val="-11"/>
        </w:rPr>
        <w:t xml:space="preserve"> </w:t>
      </w:r>
      <w:r>
        <w:t>đạt</w:t>
      </w:r>
      <w:r>
        <w:rPr>
          <w:spacing w:val="-7"/>
        </w:rPr>
        <w:t xml:space="preserve"> </w:t>
      </w:r>
      <w:r w:rsidR="00C66464">
        <w:t>được</w:t>
      </w:r>
      <w:r>
        <w:rPr>
          <w:spacing w:val="-8"/>
        </w:rPr>
        <w:t xml:space="preserve"> </w:t>
      </w:r>
      <w:r>
        <w:t>sự</w:t>
      </w:r>
      <w:r>
        <w:rPr>
          <w:spacing w:val="-9"/>
        </w:rPr>
        <w:t xml:space="preserve"> </w:t>
      </w:r>
      <w:r>
        <w:t>lợi</w:t>
      </w:r>
      <w:r>
        <w:rPr>
          <w:spacing w:val="-7"/>
        </w:rPr>
        <w:t xml:space="preserve"> </w:t>
      </w:r>
      <w:r>
        <w:t>ích.</w:t>
      </w:r>
    </w:p>
    <w:p w14:paraId="6AF9D9A9" w14:textId="15C3AE07" w:rsidR="00FB741B" w:rsidRDefault="00000000">
      <w:pPr>
        <w:pStyle w:val="BodyText"/>
        <w:ind w:right="119" w:firstLine="849"/>
        <w:jc w:val="both"/>
      </w:pPr>
      <w:r>
        <w:t>Thế thì, nếu sau bốn m</w:t>
      </w:r>
      <w:r w:rsidR="00A27E87">
        <w:t>ư</w:t>
      </w:r>
      <w:r>
        <w:t xml:space="preserve">ơi chín ngày, nghiệp tội của </w:t>
      </w:r>
      <w:r w:rsidR="00C66464">
        <w:t>người</w:t>
      </w:r>
      <w:r>
        <w:t xml:space="preserve"> quá vãng đã </w:t>
      </w:r>
      <w:r w:rsidR="00C66464">
        <w:t>được</w:t>
      </w:r>
      <w:r>
        <w:t xml:space="preserve"> xét xử xong, mà quý vị mới tụng Kinh siêu độ cho họ, thì họ có </w:t>
      </w:r>
      <w:r w:rsidR="00C66464">
        <w:t>được</w:t>
      </w:r>
      <w:r>
        <w:t xml:space="preserve"> h</w:t>
      </w:r>
      <w:r w:rsidR="00A27E87">
        <w:t>ư</w:t>
      </w:r>
      <w:r>
        <w:t xml:space="preserve">ởng công đức gì không? Tất nhiên là có, </w:t>
      </w:r>
      <w:r w:rsidR="00C66464">
        <w:t>như</w:t>
      </w:r>
      <w:r>
        <w:t xml:space="preserve">ng công đức mà họ </w:t>
      </w:r>
      <w:r w:rsidR="00C66464">
        <w:t>được</w:t>
      </w:r>
      <w:r>
        <w:t xml:space="preserve"> h</w:t>
      </w:r>
      <w:r w:rsidR="00A27E87">
        <w:t>ư</w:t>
      </w:r>
      <w:r>
        <w:t>ởng có ít bớt, năng lực có yếu hơn; tuy là không lớn lao song chẳng thể nói là hoàn toàn không có. Do đó, từ rày về sau, nếu quý vị muốn làm công đức để hồi h</w:t>
      </w:r>
      <w:r w:rsidR="00A27E87">
        <w:t>ư</w:t>
      </w:r>
      <w:r>
        <w:t xml:space="preserve">ớng cho những </w:t>
      </w:r>
      <w:r w:rsidR="00C66464">
        <w:t>người</w:t>
      </w:r>
      <w:r>
        <w:t xml:space="preserve"> quá vãng, thì tốt nhất là nên làm </w:t>
      </w:r>
      <w:r w:rsidR="00C66464">
        <w:t>trước</w:t>
      </w:r>
      <w:r>
        <w:t xml:space="preserve"> kỳ hạn bốn m</w:t>
      </w:r>
      <w:r w:rsidR="00A27E87">
        <w:t>ư</w:t>
      </w:r>
      <w:r>
        <w:t>ơi chín ngày sau khi họ qua đời.</w:t>
      </w:r>
    </w:p>
    <w:p w14:paraId="01103AC9" w14:textId="7B016B7A" w:rsidR="00FB741B" w:rsidRDefault="00000000">
      <w:pPr>
        <w:pStyle w:val="BodyText"/>
        <w:spacing w:before="1"/>
        <w:ind w:right="114" w:firstLine="839"/>
        <w:jc w:val="both"/>
      </w:pPr>
      <w:r>
        <w:t>Vậy,</w:t>
      </w:r>
      <w:r>
        <w:rPr>
          <w:spacing w:val="-4"/>
        </w:rPr>
        <w:t xml:space="preserve"> </w:t>
      </w:r>
      <w:r>
        <w:t>những</w:t>
      </w:r>
      <w:r>
        <w:rPr>
          <w:spacing w:val="-4"/>
        </w:rPr>
        <w:t xml:space="preserve"> </w:t>
      </w:r>
      <w:r>
        <w:t>chúng</w:t>
      </w:r>
      <w:r>
        <w:rPr>
          <w:spacing w:val="-4"/>
        </w:rPr>
        <w:t xml:space="preserve"> </w:t>
      </w:r>
      <w:r>
        <w:t>sanh</w:t>
      </w:r>
      <w:r>
        <w:rPr>
          <w:spacing w:val="-5"/>
        </w:rPr>
        <w:t xml:space="preserve"> </w:t>
      </w:r>
      <w:r>
        <w:t>đang</w:t>
      </w:r>
      <w:r>
        <w:rPr>
          <w:spacing w:val="-4"/>
        </w:rPr>
        <w:t xml:space="preserve"> </w:t>
      </w:r>
      <w:r>
        <w:t>trôi</w:t>
      </w:r>
      <w:r>
        <w:rPr>
          <w:spacing w:val="-6"/>
        </w:rPr>
        <w:t xml:space="preserve"> </w:t>
      </w:r>
      <w:r>
        <w:t>nổi</w:t>
      </w:r>
      <w:r>
        <w:rPr>
          <w:spacing w:val="-5"/>
        </w:rPr>
        <w:t xml:space="preserve"> </w:t>
      </w:r>
      <w:r>
        <w:t>trong</w:t>
      </w:r>
      <w:r>
        <w:rPr>
          <w:spacing w:val="-6"/>
        </w:rPr>
        <w:t xml:space="preserve"> </w:t>
      </w:r>
      <w:r>
        <w:t>biển</w:t>
      </w:r>
      <w:r>
        <w:rPr>
          <w:spacing w:val="-5"/>
        </w:rPr>
        <w:t xml:space="preserve"> </w:t>
      </w:r>
      <w:r>
        <w:t>n</w:t>
      </w:r>
      <w:r w:rsidR="00A27E87">
        <w:t>ư</w:t>
      </w:r>
      <w:r>
        <w:t>ớc</w:t>
      </w:r>
      <w:r>
        <w:rPr>
          <w:spacing w:val="-5"/>
        </w:rPr>
        <w:t xml:space="preserve"> </w:t>
      </w:r>
      <w:r>
        <w:t>sôi</w:t>
      </w:r>
      <w:r>
        <w:rPr>
          <w:spacing w:val="-5"/>
        </w:rPr>
        <w:t xml:space="preserve"> </w:t>
      </w:r>
      <w:r>
        <w:t>là</w:t>
      </w:r>
      <w:r>
        <w:rPr>
          <w:spacing w:val="-5"/>
        </w:rPr>
        <w:t xml:space="preserve"> </w:t>
      </w:r>
      <w:r>
        <w:t>những</w:t>
      </w:r>
      <w:r>
        <w:rPr>
          <w:spacing w:val="-4"/>
        </w:rPr>
        <w:t xml:space="preserve"> </w:t>
      </w:r>
      <w:r>
        <w:t>kẻ mà lúc còn ở cõi Diêm Phù Ðề đã trót gây tạo nhiều ác nghiệp, không hề làm việc</w:t>
      </w:r>
      <w:r>
        <w:rPr>
          <w:spacing w:val="-5"/>
        </w:rPr>
        <w:t xml:space="preserve"> </w:t>
      </w:r>
      <w:r>
        <w:t>thiện,</w:t>
      </w:r>
      <w:r>
        <w:rPr>
          <w:spacing w:val="-5"/>
        </w:rPr>
        <w:t xml:space="preserve"> </w:t>
      </w:r>
      <w:r w:rsidR="00C66464">
        <w:t>chư</w:t>
      </w:r>
      <w:r>
        <w:t>a</w:t>
      </w:r>
      <w:r>
        <w:rPr>
          <w:spacing w:val="-6"/>
        </w:rPr>
        <w:t xml:space="preserve"> </w:t>
      </w:r>
      <w:r>
        <w:t>từng</w:t>
      </w:r>
      <w:r>
        <w:rPr>
          <w:spacing w:val="-4"/>
        </w:rPr>
        <w:t xml:space="preserve"> </w:t>
      </w:r>
      <w:r>
        <w:t>trồng</w:t>
      </w:r>
      <w:r>
        <w:rPr>
          <w:spacing w:val="-4"/>
        </w:rPr>
        <w:t xml:space="preserve"> </w:t>
      </w:r>
      <w:r>
        <w:t>nhân</w:t>
      </w:r>
      <w:r>
        <w:rPr>
          <w:spacing w:val="-4"/>
        </w:rPr>
        <w:t xml:space="preserve"> </w:t>
      </w:r>
      <w:r>
        <w:t>lành</w:t>
      </w:r>
      <w:r>
        <w:rPr>
          <w:spacing w:val="-5"/>
        </w:rPr>
        <w:t xml:space="preserve"> </w:t>
      </w:r>
      <w:r>
        <w:t>và</w:t>
      </w:r>
      <w:r>
        <w:rPr>
          <w:spacing w:val="-4"/>
        </w:rPr>
        <w:t xml:space="preserve"> </w:t>
      </w:r>
      <w:r>
        <w:t>chết</w:t>
      </w:r>
      <w:r>
        <w:rPr>
          <w:spacing w:val="-4"/>
        </w:rPr>
        <w:t xml:space="preserve"> </w:t>
      </w:r>
      <w:r>
        <w:t>đã</w:t>
      </w:r>
      <w:r>
        <w:rPr>
          <w:spacing w:val="-6"/>
        </w:rPr>
        <w:t xml:space="preserve"> </w:t>
      </w:r>
      <w:r>
        <w:t>quá</w:t>
      </w:r>
      <w:r>
        <w:rPr>
          <w:spacing w:val="-6"/>
        </w:rPr>
        <w:t xml:space="preserve"> </w:t>
      </w:r>
      <w:r>
        <w:t>bốn</w:t>
      </w:r>
      <w:r>
        <w:rPr>
          <w:spacing w:val="-4"/>
        </w:rPr>
        <w:t xml:space="preserve"> </w:t>
      </w:r>
      <w:r>
        <w:t>m</w:t>
      </w:r>
      <w:r w:rsidR="00A27E87">
        <w:t>ư</w:t>
      </w:r>
      <w:r>
        <w:t>ơi</w:t>
      </w:r>
      <w:r>
        <w:rPr>
          <w:spacing w:val="-4"/>
        </w:rPr>
        <w:t xml:space="preserve"> </w:t>
      </w:r>
      <w:r>
        <w:t>chín</w:t>
      </w:r>
      <w:r>
        <w:rPr>
          <w:spacing w:val="-4"/>
        </w:rPr>
        <w:t xml:space="preserve"> </w:t>
      </w:r>
      <w:r>
        <w:t>ngày</w:t>
      </w:r>
      <w:r>
        <w:rPr>
          <w:spacing w:val="-6"/>
        </w:rPr>
        <w:t xml:space="preserve"> </w:t>
      </w:r>
      <w:r>
        <w:rPr>
          <w:spacing w:val="-3"/>
        </w:rPr>
        <w:t xml:space="preserve">mà </w:t>
      </w:r>
      <w:r>
        <w:t>vẫn không có ai làm thiện sự để hồi h</w:t>
      </w:r>
      <w:r w:rsidR="00A27E87">
        <w:t>ư</w:t>
      </w:r>
      <w:r>
        <w:t xml:space="preserve">ớng công đức ngõ hầu giải bớt khổ nạn cho; ‗vì thế nên cứ theo bổn nghiệp </w:t>
      </w:r>
      <w:r>
        <w:rPr>
          <w:spacing w:val="-3"/>
        </w:rPr>
        <w:t xml:space="preserve">mà </w:t>
      </w:r>
      <w:r>
        <w:t xml:space="preserve">chiêu cảm lấy địa ngục, tự nhiên họ phải lội qua biển này </w:t>
      </w:r>
      <w:r w:rsidR="00C66464">
        <w:t>trước</w:t>
      </w:r>
      <w:r>
        <w:t xml:space="preserve">.‘ Căn cứ vào nghiệp tội </w:t>
      </w:r>
      <w:r w:rsidR="00C66464">
        <w:t>trước</w:t>
      </w:r>
      <w:r>
        <w:t xml:space="preserve"> đây họ đã tạo tác </w:t>
      </w:r>
      <w:r>
        <w:rPr>
          <w:spacing w:val="-3"/>
        </w:rPr>
        <w:t xml:space="preserve">mà </w:t>
      </w:r>
      <w:r>
        <w:t xml:space="preserve">cảm thọ quả báo địa ngục, tự nhiên </w:t>
      </w:r>
      <w:r w:rsidR="00C66464">
        <w:t>trước</w:t>
      </w:r>
      <w:r>
        <w:t xml:space="preserve"> hết họ phải lội qua cái "đại khổ hải" này, nhận lãnh nghiệp báo </w:t>
      </w:r>
      <w:r>
        <w:rPr>
          <w:spacing w:val="-3"/>
        </w:rPr>
        <w:t xml:space="preserve">mà </w:t>
      </w:r>
      <w:r>
        <w:t>họ đáng phải nhận</w:t>
      </w:r>
      <w:r>
        <w:rPr>
          <w:spacing w:val="-21"/>
        </w:rPr>
        <w:t xml:space="preserve"> </w:t>
      </w:r>
      <w:r>
        <w:t>lãnh.</w:t>
      </w:r>
    </w:p>
    <w:p w14:paraId="184DA564" w14:textId="279036BF" w:rsidR="003C3A3E" w:rsidRDefault="00000000">
      <w:pPr>
        <w:pStyle w:val="BodyText"/>
        <w:ind w:right="115" w:firstLine="863"/>
        <w:jc w:val="both"/>
      </w:pPr>
      <w:r>
        <w:t>Quỷ V</w:t>
      </w:r>
      <w:r w:rsidR="00A27E87">
        <w:t>ương</w:t>
      </w:r>
      <w:r>
        <w:t xml:space="preserve"> Vô Ðộc lại nói tiếp: "Cách biển này m</w:t>
      </w:r>
      <w:r w:rsidR="00A27E87">
        <w:t>ư</w:t>
      </w:r>
      <w:r>
        <w:t>ời vạn do-tuần về phía Ðông lại có một cái biển. Ở phía Ðông của biển n</w:t>
      </w:r>
      <w:r w:rsidR="00A27E87">
        <w:t>ư</w:t>
      </w:r>
      <w:r>
        <w:t>ớc sôi này lại có một biển lớn khác; biển ấy cách biển này m</w:t>
      </w:r>
      <w:r w:rsidR="00A27E87">
        <w:t>ư</w:t>
      </w:r>
      <w:r>
        <w:t xml:space="preserve">ời vạn do-tuần và những thống khổ ở đó còn gấp bội chốn này." Thấy những </w:t>
      </w:r>
      <w:r w:rsidR="00C66464">
        <w:t>người</w:t>
      </w:r>
      <w:r>
        <w:t xml:space="preserve"> trong biển này bị ác thú và quỷ Dạ Xoa xua đuổi, r</w:t>
      </w:r>
      <w:r w:rsidR="00A27E87">
        <w:t>ư</w:t>
      </w:r>
      <w:r>
        <w:t xml:space="preserve">ợt bắt, quý vị cho rằng </w:t>
      </w:r>
      <w:r w:rsidR="00C66464">
        <w:t>như</w:t>
      </w:r>
      <w:r>
        <w:t xml:space="preserve"> thế là thống khổ, </w:t>
      </w:r>
      <w:r w:rsidR="00C66464">
        <w:t>như</w:t>
      </w:r>
      <w:r>
        <w:t>ng</w:t>
      </w:r>
      <w:r>
        <w:rPr>
          <w:spacing w:val="-3"/>
        </w:rPr>
        <w:t xml:space="preserve"> </w:t>
      </w:r>
      <w:r>
        <w:t>khi</w:t>
      </w:r>
      <w:r>
        <w:rPr>
          <w:spacing w:val="-2"/>
        </w:rPr>
        <w:t xml:space="preserve"> </w:t>
      </w:r>
      <w:r>
        <w:t>đến</w:t>
      </w:r>
      <w:r>
        <w:rPr>
          <w:spacing w:val="-2"/>
        </w:rPr>
        <w:t xml:space="preserve"> </w:t>
      </w:r>
      <w:r>
        <w:t>biển</w:t>
      </w:r>
      <w:r>
        <w:rPr>
          <w:spacing w:val="-4"/>
        </w:rPr>
        <w:t xml:space="preserve"> </w:t>
      </w:r>
      <w:r>
        <w:t>kia</w:t>
      </w:r>
      <w:r>
        <w:rPr>
          <w:spacing w:val="-3"/>
        </w:rPr>
        <w:t xml:space="preserve"> </w:t>
      </w:r>
      <w:r>
        <w:t>thì</w:t>
      </w:r>
      <w:r>
        <w:rPr>
          <w:spacing w:val="-3"/>
        </w:rPr>
        <w:t xml:space="preserve"> </w:t>
      </w:r>
      <w:r>
        <w:t>quý</w:t>
      </w:r>
      <w:r>
        <w:rPr>
          <w:spacing w:val="-4"/>
        </w:rPr>
        <w:t xml:space="preserve"> </w:t>
      </w:r>
      <w:r>
        <w:t>vị</w:t>
      </w:r>
      <w:r>
        <w:rPr>
          <w:spacing w:val="-2"/>
        </w:rPr>
        <w:t xml:space="preserve"> </w:t>
      </w:r>
      <w:r>
        <w:t>sẽ</w:t>
      </w:r>
      <w:r>
        <w:rPr>
          <w:spacing w:val="-4"/>
        </w:rPr>
        <w:t xml:space="preserve"> </w:t>
      </w:r>
      <w:r>
        <w:t>thấy</w:t>
      </w:r>
      <w:r>
        <w:rPr>
          <w:spacing w:val="-5"/>
        </w:rPr>
        <w:t xml:space="preserve"> </w:t>
      </w:r>
      <w:r>
        <w:t>rằng</w:t>
      </w:r>
      <w:r>
        <w:rPr>
          <w:spacing w:val="-1"/>
        </w:rPr>
        <w:t xml:space="preserve"> </w:t>
      </w:r>
      <w:r>
        <w:t>ở</w:t>
      </w:r>
      <w:r>
        <w:rPr>
          <w:spacing w:val="-4"/>
        </w:rPr>
        <w:t xml:space="preserve"> </w:t>
      </w:r>
      <w:r>
        <w:t>đó</w:t>
      </w:r>
      <w:r>
        <w:rPr>
          <w:spacing w:val="-2"/>
        </w:rPr>
        <w:t xml:space="preserve"> </w:t>
      </w:r>
      <w:r>
        <w:t>còn</w:t>
      </w:r>
      <w:r>
        <w:rPr>
          <w:spacing w:val="-2"/>
        </w:rPr>
        <w:t xml:space="preserve"> </w:t>
      </w:r>
      <w:r>
        <w:t>khổ</w:t>
      </w:r>
      <w:r>
        <w:rPr>
          <w:spacing w:val="-3"/>
        </w:rPr>
        <w:t xml:space="preserve"> </w:t>
      </w:r>
      <w:r>
        <w:t>sở</w:t>
      </w:r>
      <w:r>
        <w:rPr>
          <w:spacing w:val="-3"/>
        </w:rPr>
        <w:t xml:space="preserve"> </w:t>
      </w:r>
      <w:r>
        <w:t>và</w:t>
      </w:r>
      <w:r>
        <w:rPr>
          <w:spacing w:val="-3"/>
        </w:rPr>
        <w:t xml:space="preserve"> </w:t>
      </w:r>
      <w:r>
        <w:t>lợi</w:t>
      </w:r>
      <w:r>
        <w:rPr>
          <w:spacing w:val="-2"/>
        </w:rPr>
        <w:t xml:space="preserve"> </w:t>
      </w:r>
      <w:r>
        <w:t>hại</w:t>
      </w:r>
      <w:r>
        <w:rPr>
          <w:spacing w:val="-2"/>
        </w:rPr>
        <w:t xml:space="preserve"> </w:t>
      </w:r>
      <w:r>
        <w:t>hơn ở biển này rất</w:t>
      </w:r>
      <w:r>
        <w:rPr>
          <w:spacing w:val="-7"/>
        </w:rPr>
        <w:t xml:space="preserve"> </w:t>
      </w:r>
      <w:r>
        <w:t>nhiều!</w:t>
      </w:r>
    </w:p>
    <w:p w14:paraId="75CEBE3F" w14:textId="77777777" w:rsidR="003C3A3E" w:rsidRDefault="003C3A3E">
      <w:pPr>
        <w:jc w:val="both"/>
        <w:sectPr w:rsidR="003C3A3E">
          <w:pgSz w:w="12240" w:h="15840"/>
          <w:pgMar w:top="1360" w:right="1680" w:bottom="280" w:left="1700" w:header="720" w:footer="720" w:gutter="0"/>
          <w:cols w:space="720"/>
        </w:sectPr>
      </w:pPr>
    </w:p>
    <w:p w14:paraId="6C9D3FF8" w14:textId="6BDEF65A" w:rsidR="00FB741B" w:rsidRDefault="00000000">
      <w:pPr>
        <w:pStyle w:val="BodyText"/>
        <w:spacing w:before="78" w:line="320" w:lineRule="exact"/>
        <w:ind w:right="128" w:firstLine="859"/>
        <w:jc w:val="both"/>
      </w:pPr>
      <w:r>
        <w:lastRenderedPageBreak/>
        <w:t xml:space="preserve">"Phía Ðông của biển đó lại có một cái biển nữa, sự thống khổ ở đó càng trội hơn, càng nhiều hơn so với biển </w:t>
      </w:r>
      <w:r w:rsidR="00C66464">
        <w:t>trước</w:t>
      </w:r>
      <w:r>
        <w:t>."</w:t>
      </w:r>
    </w:p>
    <w:p w14:paraId="4D563C10" w14:textId="77777777" w:rsidR="00FB741B" w:rsidRDefault="00000000">
      <w:pPr>
        <w:pStyle w:val="BodyText"/>
        <w:spacing w:before="1" w:line="320" w:lineRule="exact"/>
        <w:ind w:right="123" w:firstLine="859"/>
        <w:jc w:val="both"/>
      </w:pPr>
      <w:r>
        <w:t>Do nguyên nhân nào mà có những biển này? "Do ác nhân của Tam Nghiệp cảm vời ra và gọi chung là biển nghiệp, chính là chốn này vậy."</w:t>
      </w:r>
    </w:p>
    <w:p w14:paraId="5D3E127B" w14:textId="70A57B3A" w:rsidR="00FB741B" w:rsidRDefault="00000000">
      <w:pPr>
        <w:pStyle w:val="BodyText"/>
        <w:ind w:right="119" w:firstLine="916"/>
        <w:jc w:val="both"/>
      </w:pPr>
      <w:r>
        <w:t>Tam Nghiệp tức là ba nghiệp—thân nghiệp, khẩu nghiệp và ý nghiệp. Thân có ba nghiệp ác là sát, đạo, dâm—sát sanh, trộm cắp, và tà dâm, không giữ quy củ. Ý có ba nghiệp ác là tham, sân, si—lòng tham lam, lòng sân hận, lòng si mê. Khẩu (miệng) có bốn nghiệp ác là ỷ ngữ, vọng  ngữ, ác</w:t>
      </w:r>
      <w:r>
        <w:rPr>
          <w:spacing w:val="-51"/>
        </w:rPr>
        <w:t xml:space="preserve"> </w:t>
      </w:r>
      <w:r>
        <w:t>khẩu, l</w:t>
      </w:r>
      <w:r w:rsidR="00A27E87">
        <w:t>ư</w:t>
      </w:r>
      <w:r>
        <w:t>ỡng thiệt.</w:t>
      </w:r>
    </w:p>
    <w:p w14:paraId="1359460A" w14:textId="17145632" w:rsidR="00FB741B" w:rsidRDefault="00000000">
      <w:pPr>
        <w:pStyle w:val="BodyText"/>
        <w:ind w:right="116" w:firstLine="839"/>
        <w:jc w:val="both"/>
      </w:pPr>
      <w:r>
        <w:t xml:space="preserve">"Ỷ ngữ" là nói những chuyện trai gái không chánh đáng. "Vọng ngữ" là chuyên nói những lời gian dối, nói láo. "Ác khẩu" là dùng lời hung dữ mắng chửi </w:t>
      </w:r>
      <w:r w:rsidR="00C66464">
        <w:t>người</w:t>
      </w:r>
      <w:r>
        <w:t>. "L</w:t>
      </w:r>
      <w:r w:rsidR="00A27E87">
        <w:t>ư</w:t>
      </w:r>
      <w:r>
        <w:t>ỡng thiệt" là nói l</w:t>
      </w:r>
      <w:r w:rsidR="00A27E87">
        <w:t>ư</w:t>
      </w:r>
      <w:r>
        <w:t>ỡi đôi chiều—gặp Tr</w:t>
      </w:r>
      <w:r w:rsidR="00A27E87">
        <w:t>ương</w:t>
      </w:r>
      <w:r>
        <w:t xml:space="preserve"> Tam</w:t>
      </w:r>
      <w:r>
        <w:rPr>
          <w:spacing w:val="-28"/>
        </w:rPr>
        <w:t xml:space="preserve"> </w:t>
      </w:r>
      <w:r>
        <w:t>thì nói xấu Lý Tứ, gặp Lý Tứ thì nói xấu Tr</w:t>
      </w:r>
      <w:r w:rsidR="00A27E87">
        <w:t>ương</w:t>
      </w:r>
      <w:r>
        <w:t xml:space="preserve"> Tam, để gây xích mích lẫn nhau. Một </w:t>
      </w:r>
      <w:r w:rsidR="00C66464">
        <w:t>người</w:t>
      </w:r>
      <w:r>
        <w:t xml:space="preserve"> </w:t>
      </w:r>
      <w:r>
        <w:rPr>
          <w:spacing w:val="-3"/>
        </w:rPr>
        <w:t xml:space="preserve">mà </w:t>
      </w:r>
      <w:r>
        <w:t>nói hai lời trái nghịch nhau—đi với Giáp thì nói Ất thế này thế nọ, đi với Ất thì lại nói Giáp thế nọ thế kia—một cái l</w:t>
      </w:r>
      <w:r w:rsidR="00A27E87">
        <w:t>ư</w:t>
      </w:r>
      <w:r>
        <w:t xml:space="preserve">ỡi </w:t>
      </w:r>
      <w:r>
        <w:rPr>
          <w:spacing w:val="-3"/>
        </w:rPr>
        <w:t xml:space="preserve">mà </w:t>
      </w:r>
      <w:r>
        <w:t>nói hai lời đâm thọc nhau, chẳng khác nào có hai cái l</w:t>
      </w:r>
      <w:r w:rsidR="00A27E87">
        <w:t>ư</w:t>
      </w:r>
      <w:r>
        <w:t>ỡi, cho nên gọi là "l</w:t>
      </w:r>
      <w:r w:rsidR="00A27E87">
        <w:t>ư</w:t>
      </w:r>
      <w:r>
        <w:t>ỡng thiệt."</w:t>
      </w:r>
    </w:p>
    <w:p w14:paraId="608E49F4" w14:textId="4138EA15" w:rsidR="00FB741B" w:rsidRDefault="00000000">
      <w:pPr>
        <w:pStyle w:val="BodyText"/>
        <w:spacing w:before="89"/>
        <w:ind w:right="116" w:firstLine="842"/>
        <w:jc w:val="both"/>
      </w:pPr>
      <w:r>
        <w:t>Miệng có bốn nghiệp ác, thân có ba nghiệp ác, ý có ba nghiệp ác, gọi chung</w:t>
      </w:r>
      <w:r>
        <w:rPr>
          <w:spacing w:val="-4"/>
        </w:rPr>
        <w:t xml:space="preserve"> </w:t>
      </w:r>
      <w:r>
        <w:t>là</w:t>
      </w:r>
      <w:r>
        <w:rPr>
          <w:spacing w:val="-3"/>
        </w:rPr>
        <w:t xml:space="preserve"> </w:t>
      </w:r>
      <w:r>
        <w:t>Thập</w:t>
      </w:r>
      <w:r>
        <w:rPr>
          <w:spacing w:val="-3"/>
        </w:rPr>
        <w:t xml:space="preserve"> </w:t>
      </w:r>
      <w:r>
        <w:t>Ác</w:t>
      </w:r>
      <w:r>
        <w:rPr>
          <w:spacing w:val="-6"/>
        </w:rPr>
        <w:t xml:space="preserve"> </w:t>
      </w:r>
      <w:r>
        <w:t>(m</w:t>
      </w:r>
      <w:r w:rsidR="00A27E87">
        <w:t>ư</w:t>
      </w:r>
      <w:r>
        <w:t>ời</w:t>
      </w:r>
      <w:r>
        <w:rPr>
          <w:spacing w:val="-4"/>
        </w:rPr>
        <w:t xml:space="preserve"> </w:t>
      </w:r>
      <w:r>
        <w:t>điều</w:t>
      </w:r>
      <w:r>
        <w:rPr>
          <w:spacing w:val="-6"/>
        </w:rPr>
        <w:t xml:space="preserve"> </w:t>
      </w:r>
      <w:r>
        <w:t>ác),</w:t>
      </w:r>
      <w:r>
        <w:rPr>
          <w:spacing w:val="-6"/>
        </w:rPr>
        <w:t xml:space="preserve"> </w:t>
      </w:r>
      <w:r>
        <w:t>hoặc</w:t>
      </w:r>
      <w:r>
        <w:rPr>
          <w:spacing w:val="-6"/>
        </w:rPr>
        <w:t xml:space="preserve"> </w:t>
      </w:r>
      <w:r>
        <w:t>Tam</w:t>
      </w:r>
      <w:r>
        <w:rPr>
          <w:spacing w:val="-6"/>
        </w:rPr>
        <w:t xml:space="preserve"> </w:t>
      </w:r>
      <w:r>
        <w:t>Nghiệp</w:t>
      </w:r>
      <w:r>
        <w:rPr>
          <w:spacing w:val="-5"/>
        </w:rPr>
        <w:t xml:space="preserve"> </w:t>
      </w:r>
      <w:r>
        <w:t>Ác</w:t>
      </w:r>
      <w:r>
        <w:rPr>
          <w:spacing w:val="-4"/>
        </w:rPr>
        <w:t xml:space="preserve"> </w:t>
      </w:r>
      <w:r>
        <w:t>Nhân—tức</w:t>
      </w:r>
      <w:r>
        <w:rPr>
          <w:spacing w:val="-5"/>
        </w:rPr>
        <w:t xml:space="preserve"> </w:t>
      </w:r>
      <w:r>
        <w:t>là</w:t>
      </w:r>
      <w:r>
        <w:rPr>
          <w:spacing w:val="-6"/>
        </w:rPr>
        <w:t xml:space="preserve"> </w:t>
      </w:r>
      <w:r>
        <w:t>những chủng tử hoặc mầm mống gây tạo tội ác qua thân, khẩu và</w:t>
      </w:r>
      <w:r>
        <w:rPr>
          <w:spacing w:val="-23"/>
        </w:rPr>
        <w:t xml:space="preserve"> </w:t>
      </w:r>
      <w:r>
        <w:t>ý.</w:t>
      </w:r>
    </w:p>
    <w:p w14:paraId="2445B50A" w14:textId="1E267932" w:rsidR="00FB741B" w:rsidRDefault="00000000">
      <w:pPr>
        <w:pStyle w:val="BodyText"/>
        <w:ind w:right="121" w:firstLine="849"/>
        <w:jc w:val="both"/>
      </w:pPr>
      <w:r>
        <w:t>Vì sao lại có biển "n</w:t>
      </w:r>
      <w:r w:rsidR="00A27E87">
        <w:t>ư</w:t>
      </w:r>
      <w:r>
        <w:t xml:space="preserve">ớc ác" (ác thủy), cùng nhiều thú dữ và quỷ Dạ Xoa </w:t>
      </w:r>
      <w:r w:rsidR="00C66464">
        <w:t>như</w:t>
      </w:r>
      <w:r>
        <w:t xml:space="preserve"> thế? Ðây đều là do những nghiệp nhân xấu ác của con </w:t>
      </w:r>
      <w:r w:rsidR="00C66464">
        <w:t>người</w:t>
      </w:r>
      <w:r>
        <w:t xml:space="preserve"> tạo ra mà chiêu cảm lấy quả báo. Trồng nhân lành thì gặt quả lành, gieo ác nhân thì chịu ác báo—nghĩa là "bụng làm dạ chịu," nghiệp tội đều là do mình tự gây ra và tự chuốc lấy.</w:t>
      </w:r>
    </w:p>
    <w:p w14:paraId="095DEE5F" w14:textId="70BFD880" w:rsidR="00FB741B" w:rsidRDefault="00000000">
      <w:pPr>
        <w:pStyle w:val="BodyText"/>
        <w:spacing w:line="320" w:lineRule="exact"/>
        <w:ind w:right="123" w:firstLine="861"/>
        <w:jc w:val="both"/>
      </w:pPr>
      <w:r>
        <w:t xml:space="preserve">Vậy, ba cái biển này </w:t>
      </w:r>
      <w:r w:rsidR="00C66464">
        <w:t>được</w:t>
      </w:r>
      <w:r>
        <w:t xml:space="preserve"> gọi chung là "biển nghiệp" (nghiệp hải), và đều do nghiệp lực của con </w:t>
      </w:r>
      <w:r w:rsidR="00C66464">
        <w:t>người</w:t>
      </w:r>
      <w:r>
        <w:t xml:space="preserve"> cảm vời ra.</w:t>
      </w:r>
    </w:p>
    <w:p w14:paraId="37EB9818" w14:textId="77777777" w:rsidR="00FB741B" w:rsidRDefault="00000000">
      <w:pPr>
        <w:pStyle w:val="BodyText"/>
      </w:pPr>
      <w:r>
        <w:t>Kinh văn:</w:t>
      </w:r>
    </w:p>
    <w:p w14:paraId="1DA4DF5E" w14:textId="0E8E2E46" w:rsidR="00FB741B" w:rsidRDefault="00000000">
      <w:pPr>
        <w:pStyle w:val="BodyText"/>
        <w:ind w:left="938"/>
      </w:pPr>
      <w:r>
        <w:t>"Thánh Nữ lại hỏi Quỷ V</w:t>
      </w:r>
      <w:r w:rsidR="00A27E87">
        <w:t>ương</w:t>
      </w:r>
      <w:r>
        <w:t xml:space="preserve"> Vô Ðộc rằng: ‗Ðịa ngục ở đâu?‘</w:t>
      </w:r>
    </w:p>
    <w:p w14:paraId="5F571EAA" w14:textId="4EE309DD" w:rsidR="003C3A3E" w:rsidRDefault="00000000">
      <w:pPr>
        <w:pStyle w:val="BodyText"/>
        <w:spacing w:before="1"/>
        <w:ind w:right="124" w:firstLine="849"/>
        <w:jc w:val="both"/>
      </w:pPr>
      <w:r>
        <w:t>Vô Ðộc đáp rằng: ‗Ở trong ba cái biển đó đều là đại địa ngục, nhiều đến số trăm ngàn, mỗi ngục đều khác nhau. Về địa ngục lớn thì có m</w:t>
      </w:r>
      <w:r w:rsidR="00A27E87">
        <w:t>ư</w:t>
      </w:r>
      <w:r>
        <w:t>ơi tám</w:t>
      </w:r>
    </w:p>
    <w:p w14:paraId="2C403D45" w14:textId="77777777" w:rsidR="003C3A3E" w:rsidRDefault="003C3A3E">
      <w:pPr>
        <w:jc w:val="both"/>
        <w:sectPr w:rsidR="003C3A3E">
          <w:pgSz w:w="12240" w:h="15840"/>
          <w:pgMar w:top="1360" w:right="1680" w:bottom="280" w:left="1700" w:header="720" w:footer="720" w:gutter="0"/>
          <w:cols w:space="720"/>
        </w:sectPr>
      </w:pPr>
    </w:p>
    <w:p w14:paraId="51CB39C2" w14:textId="35DFCCE5" w:rsidR="00FB741B" w:rsidRDefault="00000000">
      <w:pPr>
        <w:pStyle w:val="BodyText"/>
        <w:spacing w:before="78" w:line="320" w:lineRule="exact"/>
      </w:pPr>
      <w:r>
        <w:lastRenderedPageBreak/>
        <w:t>chỗ; bực kế đó có năm trăm chỗ, đủ không l</w:t>
      </w:r>
      <w:r w:rsidR="00A27E87">
        <w:t>ư</w:t>
      </w:r>
      <w:r>
        <w:t>ờng sự khổ sở; bực kế nữa có đến ngàn trăm, cũng đầy không l</w:t>
      </w:r>
      <w:r w:rsidR="00A27E87">
        <w:t>ư</w:t>
      </w:r>
      <w:r>
        <w:t>ờng sự thống khổ.‘</w:t>
      </w:r>
    </w:p>
    <w:p w14:paraId="798AC2E8" w14:textId="1A5CEF14" w:rsidR="00FB741B" w:rsidRDefault="00000000">
      <w:pPr>
        <w:pStyle w:val="BodyText"/>
        <w:spacing w:before="1" w:line="320" w:lineRule="exact"/>
        <w:ind w:firstLine="854"/>
      </w:pPr>
      <w:r>
        <w:t>Thánh Nữ lại hỏi Ðại Quỷ V</w:t>
      </w:r>
      <w:r w:rsidR="00A27E87">
        <w:t>ương</w:t>
      </w:r>
      <w:r>
        <w:t xml:space="preserve"> rằng: ‗Thân mẫu tôi mới mất gần đây, song không rõ thần hồn của </w:t>
      </w:r>
      <w:r w:rsidR="00C66464">
        <w:t>người</w:t>
      </w:r>
      <w:r>
        <w:t xml:space="preserve"> phải sa vào chốn nào?‘"</w:t>
      </w:r>
    </w:p>
    <w:p w14:paraId="2F78EFE6" w14:textId="34D1DBFF" w:rsidR="00FB741B" w:rsidRDefault="00000000">
      <w:pPr>
        <w:pStyle w:val="BodyText"/>
      </w:pPr>
      <w:r>
        <w:rPr>
          <w:w w:val="95"/>
        </w:rPr>
        <w:t>L</w:t>
      </w:r>
      <w:r w:rsidR="00A27E87">
        <w:rPr>
          <w:w w:val="95"/>
        </w:rPr>
        <w:t>ư</w:t>
      </w:r>
      <w:r>
        <w:rPr>
          <w:w w:val="95"/>
        </w:rPr>
        <w:t>ợc giảng:</w:t>
      </w:r>
    </w:p>
    <w:p w14:paraId="5F46390B" w14:textId="66010CB1" w:rsidR="00FB741B" w:rsidRDefault="00000000">
      <w:pPr>
        <w:pStyle w:val="BodyText"/>
        <w:spacing w:line="320" w:lineRule="exact"/>
        <w:ind w:firstLine="849"/>
      </w:pPr>
      <w:r>
        <w:t>"Thánh Nữ lại hỏi Quỷ V</w:t>
      </w:r>
      <w:r w:rsidR="00A27E87">
        <w:t>ương</w:t>
      </w:r>
      <w:r>
        <w:t xml:space="preserve"> Vô Ðộc rằng: ‗Ðịa ngục ở đâu? Ngài nói có địa ngục, vậy chẳng hay địa ngục rốt cuộc ở nơi đâu?‘</w:t>
      </w:r>
    </w:p>
    <w:p w14:paraId="06126FAF" w14:textId="245C5F93" w:rsidR="003C3A3E" w:rsidRDefault="00000000">
      <w:pPr>
        <w:pStyle w:val="BodyText"/>
        <w:ind w:left="950"/>
      </w:pPr>
      <w:r>
        <w:t>Quỷ V</w:t>
      </w:r>
      <w:r w:rsidR="00A27E87">
        <w:t>ương</w:t>
      </w:r>
      <w:r>
        <w:t xml:space="preserve"> Vô Ðộc đáp rằng: ‗Ở trong ba cái biển đó đều là đại địa</w:t>
      </w:r>
    </w:p>
    <w:p w14:paraId="485F6F6A" w14:textId="77777777" w:rsidR="00FB741B" w:rsidRDefault="00000000">
      <w:pPr>
        <w:pStyle w:val="BodyText"/>
        <w:spacing w:line="319" w:lineRule="exact"/>
      </w:pPr>
      <w:r>
        <w:t>ngục.‘</w:t>
      </w:r>
    </w:p>
    <w:p w14:paraId="5F31B71E" w14:textId="24075548" w:rsidR="003C3A3E" w:rsidRDefault="00000000">
      <w:pPr>
        <w:pStyle w:val="BodyText"/>
        <w:spacing w:before="1"/>
        <w:ind w:left="966"/>
      </w:pPr>
      <w:r>
        <w:t>Tại sao gọi là "biển nghiệp" (nghiệp hải)? "Biển nghiệp" tức là cái</w:t>
      </w:r>
    </w:p>
    <w:p w14:paraId="540E1B94" w14:textId="61528064" w:rsidR="00FB741B" w:rsidRDefault="00000000">
      <w:pPr>
        <w:pStyle w:val="BodyText"/>
        <w:ind w:right="114"/>
        <w:jc w:val="both"/>
      </w:pPr>
      <w:r>
        <w:t xml:space="preserve">biển do nghiệp lực của chúng sanh tập hợp lại </w:t>
      </w:r>
      <w:r>
        <w:rPr>
          <w:spacing w:val="-3"/>
        </w:rPr>
        <w:t xml:space="preserve">mà </w:t>
      </w:r>
      <w:r>
        <w:t>thành. Chữ "biển" còn ngụ ý rộng lớn, dồi dào; chứ không nhất thiết là một biển n</w:t>
      </w:r>
      <w:r w:rsidR="00A27E87">
        <w:t>ư</w:t>
      </w:r>
      <w:r>
        <w:t>ớc thật sự. Do đó, "biển nghiệp" ám chỉ nghiệp lực của chúng sanh nếu dồn lại, kết nhóm lại, thì</w:t>
      </w:r>
      <w:r>
        <w:rPr>
          <w:spacing w:val="-9"/>
        </w:rPr>
        <w:t xml:space="preserve"> </w:t>
      </w:r>
      <w:r>
        <w:t>cũng</w:t>
      </w:r>
      <w:r>
        <w:rPr>
          <w:spacing w:val="-9"/>
        </w:rPr>
        <w:t xml:space="preserve"> </w:t>
      </w:r>
      <w:r>
        <w:t>rộng</w:t>
      </w:r>
      <w:r>
        <w:rPr>
          <w:spacing w:val="-9"/>
        </w:rPr>
        <w:t xml:space="preserve"> </w:t>
      </w:r>
      <w:r>
        <w:t>lớn</w:t>
      </w:r>
      <w:r>
        <w:rPr>
          <w:spacing w:val="-11"/>
        </w:rPr>
        <w:t xml:space="preserve"> </w:t>
      </w:r>
      <w:r>
        <w:t>vô</w:t>
      </w:r>
      <w:r>
        <w:rPr>
          <w:spacing w:val="-12"/>
        </w:rPr>
        <w:t xml:space="preserve"> </w:t>
      </w:r>
      <w:r>
        <w:t>l</w:t>
      </w:r>
      <w:r w:rsidR="00A27E87">
        <w:t>ư</w:t>
      </w:r>
      <w:r>
        <w:t>ợng</w:t>
      </w:r>
      <w:r>
        <w:rPr>
          <w:spacing w:val="-12"/>
        </w:rPr>
        <w:t xml:space="preserve"> </w:t>
      </w:r>
      <w:r>
        <w:t>vô</w:t>
      </w:r>
      <w:r>
        <w:rPr>
          <w:spacing w:val="-9"/>
        </w:rPr>
        <w:t xml:space="preserve"> </w:t>
      </w:r>
      <w:r>
        <w:t>biên</w:t>
      </w:r>
      <w:r>
        <w:rPr>
          <w:spacing w:val="-11"/>
        </w:rPr>
        <w:t xml:space="preserve"> </w:t>
      </w:r>
      <w:r w:rsidR="00C66464">
        <w:t>như</w:t>
      </w:r>
      <w:r>
        <w:rPr>
          <w:spacing w:val="-10"/>
        </w:rPr>
        <w:t xml:space="preserve"> </w:t>
      </w:r>
      <w:r>
        <w:t>biển</w:t>
      </w:r>
      <w:r>
        <w:rPr>
          <w:spacing w:val="-9"/>
        </w:rPr>
        <w:t xml:space="preserve"> </w:t>
      </w:r>
      <w:r>
        <w:t>cả</w:t>
      </w:r>
      <w:r>
        <w:rPr>
          <w:spacing w:val="-10"/>
        </w:rPr>
        <w:t xml:space="preserve"> </w:t>
      </w:r>
      <w:r>
        <w:t>vậy.</w:t>
      </w:r>
    </w:p>
    <w:p w14:paraId="3740319D" w14:textId="427E3F75" w:rsidR="00FB741B" w:rsidRDefault="00000000">
      <w:pPr>
        <w:pStyle w:val="BodyText"/>
        <w:spacing w:before="1"/>
        <w:ind w:right="120" w:firstLine="892"/>
        <w:jc w:val="both"/>
      </w:pPr>
      <w:r>
        <w:t xml:space="preserve">Ba cái biển vừa kể này cũng có thể gọi là "biển nghiệp," do ba nghiệp thân, khẩu, ý của con </w:t>
      </w:r>
      <w:r w:rsidR="00C66464">
        <w:t>người</w:t>
      </w:r>
      <w:r>
        <w:t xml:space="preserve"> tạo thành; cho nên Quỷ V</w:t>
      </w:r>
      <w:r w:rsidR="00A27E87">
        <w:t>ương</w:t>
      </w:r>
      <w:r>
        <w:t xml:space="preserve"> Vô </w:t>
      </w:r>
      <w:r>
        <w:rPr>
          <w:spacing w:val="-2"/>
        </w:rPr>
        <w:t xml:space="preserve">Ðộc </w:t>
      </w:r>
      <w:r>
        <w:t>mới nói với Thánh Nữ Bà La Môn rằng: "Ở trong ba cái biển đó đều là đại địa ngục, nhiều đến số trăm ngàn, mỗi ngục đều khác</w:t>
      </w:r>
      <w:r>
        <w:rPr>
          <w:spacing w:val="-21"/>
        </w:rPr>
        <w:t xml:space="preserve"> </w:t>
      </w:r>
      <w:r>
        <w:t>nhau."</w:t>
      </w:r>
    </w:p>
    <w:p w14:paraId="2E5908AA" w14:textId="6063A8E2" w:rsidR="00FB741B" w:rsidRDefault="00000000">
      <w:pPr>
        <w:pStyle w:val="BodyText"/>
        <w:ind w:right="114" w:firstLine="839"/>
        <w:jc w:val="both"/>
      </w:pPr>
      <w:r>
        <w:t xml:space="preserve">Có bao nhiêu địa ngục? Có đến hàng ngàn hàng vạn địa ngục, và mỗi ngục mỗi có những thiết bị khác nhau, không ngục nào giống với ngục nào. Có thể nói rằng mỗi </w:t>
      </w:r>
      <w:r w:rsidR="00C66464">
        <w:t>người</w:t>
      </w:r>
      <w:r>
        <w:t xml:space="preserve"> gây mỗi nghiệp, chẳng ai giống ai, cho nên mỗi </w:t>
      </w:r>
      <w:r w:rsidR="00C66464">
        <w:t>người</w:t>
      </w:r>
      <w:r>
        <w:t xml:space="preserve"> tự tạo mỗi địa ngục cho chính mình. Ðịa ngục hoàn toàn không phải </w:t>
      </w:r>
      <w:r w:rsidR="00C66464">
        <w:t>được</w:t>
      </w:r>
      <w:r>
        <w:t xml:space="preserve"> xây sẵn hoặc chuẩn bị sẵn cho con </w:t>
      </w:r>
      <w:r w:rsidR="00C66464">
        <w:t>người</w:t>
      </w:r>
      <w:r>
        <w:t xml:space="preserve"> </w:t>
      </w:r>
      <w:r w:rsidR="00C66464">
        <w:t>trước</w:t>
      </w:r>
      <w:r>
        <w:t xml:space="preserve"> khi chết. Không phải thế! Ðịa ngục là do tự nghiệp của mỗi </w:t>
      </w:r>
      <w:r w:rsidR="00C66464">
        <w:t>người</w:t>
      </w:r>
      <w:r>
        <w:t xml:space="preserve"> chiêu cảm mà hiện ra—tự mình tạo nghiệp tội gì, thì phải gánh chịu quả báo t</w:t>
      </w:r>
      <w:r w:rsidR="00A27E87">
        <w:t>ương</w:t>
      </w:r>
      <w:r>
        <w:t xml:space="preserve"> ứng với tội lỗi đó—gây vô số ác nghiệp tất gặp vô số ác báo.</w:t>
      </w:r>
    </w:p>
    <w:p w14:paraId="12D91D52" w14:textId="3182A0F9" w:rsidR="003C3A3E" w:rsidRDefault="00000000">
      <w:pPr>
        <w:pStyle w:val="BodyText"/>
        <w:ind w:right="115" w:firstLine="854"/>
        <w:jc w:val="both"/>
      </w:pPr>
      <w:r>
        <w:t xml:space="preserve">Thí dụ, có một nơi gọi là địa ngục "bào lạc"—cột đồng nung. Ở địa ngục này có cây cột làm bằng đồng, rỗng ruột, nên có thể đốt lửa ở bên  trong. Hạng </w:t>
      </w:r>
      <w:r w:rsidR="00C66464">
        <w:t>người</w:t>
      </w:r>
      <w:r>
        <w:t xml:space="preserve"> nào phải đọa vào địa ngục này? Ðó là những </w:t>
      </w:r>
      <w:r w:rsidR="00C66464">
        <w:t>người</w:t>
      </w:r>
      <w:r>
        <w:t xml:space="preserve"> háo sắc đa dâm, chuyên làm điều bất chánh; bởi địa ngục cột đồng nung nóng này là do nghiệp lực của họ cảm vời </w:t>
      </w:r>
      <w:r>
        <w:rPr>
          <w:spacing w:val="-3"/>
        </w:rPr>
        <w:t xml:space="preserve">mà </w:t>
      </w:r>
      <w:r>
        <w:t xml:space="preserve">ra! Họ nhìn cột đồng song đối với họ thì đó không phải là một cột đồng rực lửa, </w:t>
      </w:r>
      <w:r>
        <w:rPr>
          <w:spacing w:val="-3"/>
        </w:rPr>
        <w:t xml:space="preserve">mà </w:t>
      </w:r>
      <w:r>
        <w:t xml:space="preserve">là hình dáng của một con </w:t>
      </w:r>
      <w:r w:rsidR="00C66464">
        <w:t>người</w:t>
      </w:r>
      <w:r>
        <w:t>—</w:t>
      </w:r>
      <w:r w:rsidR="00C66464">
        <w:t>người</w:t>
      </w:r>
      <w:r>
        <w:t xml:space="preserve"> nam thì thấy đó là một mỹ nữ, nên liền mừng rỡ nhào tới</w:t>
      </w:r>
      <w:r>
        <w:rPr>
          <w:spacing w:val="63"/>
        </w:rPr>
        <w:t xml:space="preserve"> </w:t>
      </w:r>
      <w:r>
        <w:t>ôm</w:t>
      </w:r>
    </w:p>
    <w:p w14:paraId="2E468811" w14:textId="77777777" w:rsidR="003C3A3E" w:rsidRDefault="003C3A3E">
      <w:pPr>
        <w:jc w:val="both"/>
        <w:sectPr w:rsidR="003C3A3E">
          <w:pgSz w:w="12240" w:h="15840"/>
          <w:pgMar w:top="1360" w:right="1680" w:bottom="280" w:left="1700" w:header="720" w:footer="720" w:gutter="0"/>
          <w:cols w:space="720"/>
        </w:sectPr>
      </w:pPr>
    </w:p>
    <w:p w14:paraId="3F790B05" w14:textId="21407E87" w:rsidR="00FB741B" w:rsidRDefault="00000000">
      <w:pPr>
        <w:pStyle w:val="BodyText"/>
        <w:spacing w:before="73"/>
        <w:ind w:right="123"/>
        <w:jc w:val="both"/>
      </w:pPr>
      <w:r>
        <w:lastRenderedPageBreak/>
        <w:t xml:space="preserve">chầm lấy, và vì thế bị lửa thiêu đốt đến bỏng da cháy thịt, muốn gỡ cũng gỡ không ra; còn </w:t>
      </w:r>
      <w:r w:rsidR="00C66464">
        <w:t>người</w:t>
      </w:r>
      <w:r>
        <w:t xml:space="preserve"> nữ nhìn cột đồng nóng thì lại thấy đó là một </w:t>
      </w:r>
      <w:r w:rsidR="00C66464">
        <w:t>người</w:t>
      </w:r>
      <w:r>
        <w:t xml:space="preserve"> nam khôi ngô tuấn tú, hoặc là bạn trai cũ của mình, liền vui mừng cho rằng "đất khách gặp cố nhân," bèn hớn hở chạy ào đến ôm chầm lấy, </w:t>
      </w:r>
      <w:r w:rsidR="00C66464">
        <w:t>như</w:t>
      </w:r>
      <w:r>
        <w:t>ng tới nơi thì liền bị "lửa dục" (dục hỏa) này thiêu chết.</w:t>
      </w:r>
    </w:p>
    <w:p w14:paraId="5DB2C2A8" w14:textId="120D1605" w:rsidR="00FB741B" w:rsidRDefault="00000000">
      <w:pPr>
        <w:pStyle w:val="BodyText"/>
        <w:ind w:right="114" w:firstLine="878"/>
        <w:jc w:val="both"/>
      </w:pPr>
      <w:r>
        <w:t>Tội nhân bị chết rồi, thì sau đó trong địa ngục có một ngọn "xảo phong" (gió tinh khôn)—do một thứ diệu pháp tạo thành—thổi l</w:t>
      </w:r>
      <w:r w:rsidR="00A27E87">
        <w:t>ư</w:t>
      </w:r>
      <w:r>
        <w:t xml:space="preserve">ớt qua. Ngọn gió này thổi đến thì họ đều sống trở lại, </w:t>
      </w:r>
      <w:r w:rsidR="00C66464">
        <w:t>như</w:t>
      </w:r>
      <w:r>
        <w:t xml:space="preserve">ng sau khi sống lại, họ lại quên mất hình phạt vừa mới thọ nhận, mà chỉ nhớ điều </w:t>
      </w:r>
      <w:r w:rsidR="00A27E87">
        <w:t>ư</w:t>
      </w:r>
      <w:r>
        <w:t xml:space="preserve">a thích </w:t>
      </w:r>
      <w:r w:rsidR="00C66464">
        <w:t>trước</w:t>
      </w:r>
      <w:r>
        <w:t>, nên cứ "chứng nào tật nấy," do đó lại phải tiếp tục chịu khổ báo, và các hình phạt tại địa ngục cột đồng nung cứ thế mà tái diễn.</w:t>
      </w:r>
    </w:p>
    <w:p w14:paraId="6768064F" w14:textId="77777777" w:rsidR="00FB741B" w:rsidRDefault="00000000">
      <w:pPr>
        <w:pStyle w:val="BodyText"/>
        <w:spacing w:line="320" w:lineRule="exact"/>
        <w:ind w:right="126" w:firstLine="861"/>
        <w:jc w:val="both"/>
      </w:pPr>
      <w:r>
        <w:t>Ngoài ra còn có rất nhiều loại địa ngục, mỗi loại đều có những đặc điểm riêng; do đó nói là "mỗi địa ngục đều khác nhau."</w:t>
      </w:r>
    </w:p>
    <w:p w14:paraId="16A72B09" w14:textId="280F8A44" w:rsidR="00FB741B" w:rsidRDefault="00000000">
      <w:pPr>
        <w:pStyle w:val="BodyText"/>
        <w:ind w:right="123" w:firstLine="863"/>
        <w:jc w:val="both"/>
      </w:pPr>
      <w:r>
        <w:t>‗Về địa ngục lớn thì có m</w:t>
      </w:r>
      <w:r w:rsidR="00A27E87">
        <w:t>ư</w:t>
      </w:r>
      <w:r>
        <w:t>ời tám chỗ.‘ Có tất cả m</w:t>
      </w:r>
      <w:r w:rsidR="00A27E87">
        <w:t>ư</w:t>
      </w:r>
      <w:r>
        <w:t>ời tám đại địa ngục, trong mỗi địa ngục ấy lại ngăn thành m</w:t>
      </w:r>
      <w:r w:rsidR="00A27E87">
        <w:t>ư</w:t>
      </w:r>
      <w:r>
        <w:t>ời tám gian, m</w:t>
      </w:r>
      <w:r w:rsidR="00A27E87">
        <w:t>ư</w:t>
      </w:r>
      <w:r>
        <w:t>ời tám gian này chính là m</w:t>
      </w:r>
      <w:r w:rsidR="00A27E87">
        <w:t>ư</w:t>
      </w:r>
      <w:r>
        <w:t>ời tám chỗ riêng biệt.</w:t>
      </w:r>
    </w:p>
    <w:p w14:paraId="525E3E44" w14:textId="3F7C5467" w:rsidR="00FB741B" w:rsidRDefault="00000000">
      <w:pPr>
        <w:pStyle w:val="BodyText"/>
        <w:spacing w:before="1"/>
        <w:ind w:right="125" w:firstLine="842"/>
        <w:jc w:val="both"/>
      </w:pPr>
      <w:r>
        <w:t>‗Bực</w:t>
      </w:r>
      <w:r>
        <w:rPr>
          <w:spacing w:val="-5"/>
        </w:rPr>
        <w:t xml:space="preserve"> </w:t>
      </w:r>
      <w:r>
        <w:t>kế</w:t>
      </w:r>
      <w:r>
        <w:rPr>
          <w:spacing w:val="-5"/>
        </w:rPr>
        <w:t xml:space="preserve"> </w:t>
      </w:r>
      <w:r>
        <w:t>đó</w:t>
      </w:r>
      <w:r>
        <w:rPr>
          <w:spacing w:val="-5"/>
        </w:rPr>
        <w:t xml:space="preserve"> </w:t>
      </w:r>
      <w:r>
        <w:t>có</w:t>
      </w:r>
      <w:r>
        <w:rPr>
          <w:spacing w:val="-6"/>
        </w:rPr>
        <w:t xml:space="preserve"> </w:t>
      </w:r>
      <w:r>
        <w:t>năm</w:t>
      </w:r>
      <w:r>
        <w:rPr>
          <w:spacing w:val="-10"/>
        </w:rPr>
        <w:t xml:space="preserve"> </w:t>
      </w:r>
      <w:r>
        <w:t>trăm</w:t>
      </w:r>
      <w:r>
        <w:rPr>
          <w:spacing w:val="-10"/>
        </w:rPr>
        <w:t xml:space="preserve"> </w:t>
      </w:r>
      <w:r>
        <w:t>chỗ,</w:t>
      </w:r>
      <w:r>
        <w:rPr>
          <w:spacing w:val="-7"/>
        </w:rPr>
        <w:t xml:space="preserve"> </w:t>
      </w:r>
      <w:r>
        <w:t>đủ</w:t>
      </w:r>
      <w:r>
        <w:rPr>
          <w:spacing w:val="-5"/>
        </w:rPr>
        <w:t xml:space="preserve"> </w:t>
      </w:r>
      <w:r>
        <w:t>không</w:t>
      </w:r>
      <w:r>
        <w:rPr>
          <w:spacing w:val="-5"/>
        </w:rPr>
        <w:t xml:space="preserve"> </w:t>
      </w:r>
      <w:r>
        <w:t>l</w:t>
      </w:r>
      <w:r w:rsidR="00A27E87">
        <w:t>ư</w:t>
      </w:r>
      <w:r>
        <w:t>ờng</w:t>
      </w:r>
      <w:r>
        <w:rPr>
          <w:spacing w:val="-5"/>
        </w:rPr>
        <w:t xml:space="preserve"> </w:t>
      </w:r>
      <w:r>
        <w:t>sự</w:t>
      </w:r>
      <w:r>
        <w:rPr>
          <w:spacing w:val="-5"/>
        </w:rPr>
        <w:t xml:space="preserve"> </w:t>
      </w:r>
      <w:r>
        <w:t>khổ</w:t>
      </w:r>
      <w:r>
        <w:rPr>
          <w:spacing w:val="-5"/>
        </w:rPr>
        <w:t xml:space="preserve"> </w:t>
      </w:r>
      <w:r>
        <w:t>sở.‘</w:t>
      </w:r>
      <w:r>
        <w:rPr>
          <w:spacing w:val="-7"/>
        </w:rPr>
        <w:t xml:space="preserve"> </w:t>
      </w:r>
      <w:r>
        <w:t>Thứ</w:t>
      </w:r>
      <w:r>
        <w:rPr>
          <w:spacing w:val="-6"/>
        </w:rPr>
        <w:t xml:space="preserve"> </w:t>
      </w:r>
      <w:r>
        <w:t>đến</w:t>
      </w:r>
      <w:r>
        <w:rPr>
          <w:spacing w:val="-5"/>
        </w:rPr>
        <w:t xml:space="preserve"> </w:t>
      </w:r>
      <w:r>
        <w:t xml:space="preserve">lại có năm trăm địa ngục, </w:t>
      </w:r>
      <w:r>
        <w:rPr>
          <w:spacing w:val="-3"/>
        </w:rPr>
        <w:t xml:space="preserve">mà </w:t>
      </w:r>
      <w:r>
        <w:t>sự khổ sở ở nơi này nhiều đến đếm không xuể, kể không</w:t>
      </w:r>
      <w:r>
        <w:rPr>
          <w:spacing w:val="-6"/>
        </w:rPr>
        <w:t xml:space="preserve"> </w:t>
      </w:r>
      <w:r>
        <w:t>xiết.</w:t>
      </w:r>
    </w:p>
    <w:p w14:paraId="63616C65" w14:textId="3186BC29" w:rsidR="00FB741B" w:rsidRDefault="00000000">
      <w:pPr>
        <w:pStyle w:val="BodyText"/>
        <w:spacing w:before="1"/>
        <w:ind w:right="124" w:firstLine="849"/>
        <w:jc w:val="both"/>
      </w:pPr>
      <w:r>
        <w:t>'Bực kế nữa có đến ngàn trăm, cũng đầy không l</w:t>
      </w:r>
      <w:r w:rsidR="00A27E87">
        <w:t>ư</w:t>
      </w:r>
      <w:r>
        <w:t>ờng sự thống khổ.' Kế nữa thì lại có đến hàng trăm hàng nghìn địa ngục, sự khổ sở ở những ngục này so với năm trăm địa ngục trên tuy có phần nào nhẹ hơn, song nói chung thì vẫn là vô l</w:t>
      </w:r>
      <w:r w:rsidR="00A27E87">
        <w:t>ư</w:t>
      </w:r>
      <w:r>
        <w:t>ợng vô biên.</w:t>
      </w:r>
    </w:p>
    <w:p w14:paraId="2599D7CF" w14:textId="45982C9B" w:rsidR="00FB741B" w:rsidRDefault="00000000">
      <w:pPr>
        <w:pStyle w:val="BodyText"/>
        <w:spacing w:before="1"/>
        <w:ind w:right="121" w:firstLine="839"/>
        <w:jc w:val="both"/>
      </w:pPr>
      <w:r>
        <w:t>"Thánh</w:t>
      </w:r>
      <w:r>
        <w:rPr>
          <w:spacing w:val="-5"/>
        </w:rPr>
        <w:t xml:space="preserve"> </w:t>
      </w:r>
      <w:r>
        <w:t>Nữ</w:t>
      </w:r>
      <w:r>
        <w:rPr>
          <w:spacing w:val="-6"/>
        </w:rPr>
        <w:t xml:space="preserve"> </w:t>
      </w:r>
      <w:r>
        <w:t>lại</w:t>
      </w:r>
      <w:r>
        <w:rPr>
          <w:spacing w:val="-6"/>
        </w:rPr>
        <w:t xml:space="preserve"> </w:t>
      </w:r>
      <w:r>
        <w:t>hỏi</w:t>
      </w:r>
      <w:r>
        <w:rPr>
          <w:spacing w:val="-5"/>
        </w:rPr>
        <w:t xml:space="preserve"> </w:t>
      </w:r>
      <w:r>
        <w:t>Ðại</w:t>
      </w:r>
      <w:r>
        <w:rPr>
          <w:spacing w:val="-5"/>
        </w:rPr>
        <w:t xml:space="preserve"> </w:t>
      </w:r>
      <w:r>
        <w:t>Quỷ</w:t>
      </w:r>
      <w:r>
        <w:rPr>
          <w:spacing w:val="-9"/>
        </w:rPr>
        <w:t xml:space="preserve"> </w:t>
      </w:r>
      <w:r>
        <w:t>V</w:t>
      </w:r>
      <w:r w:rsidR="00A27E87">
        <w:t>ương</w:t>
      </w:r>
      <w:r>
        <w:rPr>
          <w:spacing w:val="-5"/>
        </w:rPr>
        <w:t xml:space="preserve"> </w:t>
      </w:r>
      <w:r>
        <w:t>rằng:</w:t>
      </w:r>
      <w:r>
        <w:rPr>
          <w:spacing w:val="-5"/>
        </w:rPr>
        <w:t xml:space="preserve"> </w:t>
      </w:r>
      <w:r>
        <w:t>‗Xin</w:t>
      </w:r>
      <w:r>
        <w:rPr>
          <w:spacing w:val="-5"/>
        </w:rPr>
        <w:t xml:space="preserve"> </w:t>
      </w:r>
      <w:r>
        <w:t>Ngài</w:t>
      </w:r>
      <w:r>
        <w:rPr>
          <w:spacing w:val="-5"/>
        </w:rPr>
        <w:t xml:space="preserve"> </w:t>
      </w:r>
      <w:r>
        <w:rPr>
          <w:spacing w:val="-3"/>
        </w:rPr>
        <w:t>mở</w:t>
      </w:r>
      <w:r>
        <w:rPr>
          <w:spacing w:val="-5"/>
        </w:rPr>
        <w:t xml:space="preserve"> </w:t>
      </w:r>
      <w:r>
        <w:t>lòng</w:t>
      </w:r>
      <w:r>
        <w:rPr>
          <w:spacing w:val="-5"/>
        </w:rPr>
        <w:t xml:space="preserve"> </w:t>
      </w:r>
      <w:r>
        <w:t>từ</w:t>
      </w:r>
      <w:r>
        <w:rPr>
          <w:spacing w:val="-6"/>
        </w:rPr>
        <w:t xml:space="preserve"> </w:t>
      </w:r>
      <w:r>
        <w:t>bi</w:t>
      </w:r>
      <w:r>
        <w:rPr>
          <w:spacing w:val="-5"/>
        </w:rPr>
        <w:t xml:space="preserve"> </w:t>
      </w:r>
      <w:r>
        <w:rPr>
          <w:spacing w:val="-3"/>
        </w:rPr>
        <w:t xml:space="preserve">mà </w:t>
      </w:r>
      <w:r>
        <w:t xml:space="preserve">chỉ bày cho. Thân mẫu tôi mới mất gần đây song không rõ thần hồn của </w:t>
      </w:r>
      <w:r w:rsidR="00C66464">
        <w:t>người</w:t>
      </w:r>
      <w:r>
        <w:t xml:space="preserve"> phải sa vào chốn nào? Mẹ tôi vừa mới qua đời, tính đến nay cũng </w:t>
      </w:r>
      <w:r w:rsidR="00C66464">
        <w:t>chư</w:t>
      </w:r>
      <w:r>
        <w:t xml:space="preserve">a </w:t>
      </w:r>
      <w:r w:rsidR="00C66464">
        <w:t>được</w:t>
      </w:r>
      <w:r>
        <w:t xml:space="preserve"> bao lâu, song tôi nóng lòng muốn biết linh hồn của </w:t>
      </w:r>
      <w:r>
        <w:rPr>
          <w:spacing w:val="-3"/>
        </w:rPr>
        <w:t xml:space="preserve">mẹ </w:t>
      </w:r>
      <w:r>
        <w:t>tôi hiện đ</w:t>
      </w:r>
      <w:r w:rsidR="00A27E87">
        <w:t>ương</w:t>
      </w:r>
      <w:r>
        <w:rPr>
          <w:spacing w:val="-15"/>
        </w:rPr>
        <w:t xml:space="preserve"> </w:t>
      </w:r>
      <w:r>
        <w:t>phiêu</w:t>
      </w:r>
      <w:r>
        <w:rPr>
          <w:spacing w:val="-12"/>
        </w:rPr>
        <w:t xml:space="preserve"> </w:t>
      </w:r>
      <w:r>
        <w:t>bạt</w:t>
      </w:r>
      <w:r>
        <w:rPr>
          <w:spacing w:val="-12"/>
        </w:rPr>
        <w:t xml:space="preserve"> </w:t>
      </w:r>
      <w:r>
        <w:t>ph</w:t>
      </w:r>
      <w:r w:rsidR="00A27E87">
        <w:t>ương</w:t>
      </w:r>
      <w:r>
        <w:rPr>
          <w:spacing w:val="-12"/>
        </w:rPr>
        <w:t xml:space="preserve"> </w:t>
      </w:r>
      <w:r>
        <w:t>nào,</w:t>
      </w:r>
      <w:r>
        <w:rPr>
          <w:spacing w:val="-13"/>
        </w:rPr>
        <w:t xml:space="preserve"> </w:t>
      </w:r>
      <w:r>
        <w:t>xin</w:t>
      </w:r>
      <w:r>
        <w:rPr>
          <w:spacing w:val="-12"/>
        </w:rPr>
        <w:t xml:space="preserve"> </w:t>
      </w:r>
      <w:r>
        <w:t>Quỷ</w:t>
      </w:r>
      <w:r>
        <w:rPr>
          <w:spacing w:val="-16"/>
        </w:rPr>
        <w:t xml:space="preserve"> </w:t>
      </w:r>
      <w:r>
        <w:t>V</w:t>
      </w:r>
      <w:r w:rsidR="00A27E87">
        <w:t>ương</w:t>
      </w:r>
      <w:r>
        <w:rPr>
          <w:spacing w:val="-12"/>
        </w:rPr>
        <w:t xml:space="preserve"> </w:t>
      </w:r>
      <w:r>
        <w:t>làm</w:t>
      </w:r>
      <w:r>
        <w:rPr>
          <w:spacing w:val="-16"/>
        </w:rPr>
        <w:t xml:space="preserve"> </w:t>
      </w:r>
      <w:r>
        <w:t>ơn</w:t>
      </w:r>
      <w:r>
        <w:rPr>
          <w:spacing w:val="-13"/>
        </w:rPr>
        <w:t xml:space="preserve"> </w:t>
      </w:r>
      <w:r>
        <w:t>chỉ</w:t>
      </w:r>
      <w:r>
        <w:rPr>
          <w:spacing w:val="-12"/>
        </w:rPr>
        <w:t xml:space="preserve"> </w:t>
      </w:r>
      <w:r>
        <w:t>giúp</w:t>
      </w:r>
      <w:r>
        <w:rPr>
          <w:spacing w:val="-12"/>
        </w:rPr>
        <w:t xml:space="preserve"> </w:t>
      </w:r>
      <w:r>
        <w:t>cho.‘"</w:t>
      </w:r>
    </w:p>
    <w:p w14:paraId="7F834477" w14:textId="77777777" w:rsidR="00FB741B" w:rsidRDefault="00000000">
      <w:pPr>
        <w:pStyle w:val="BodyText"/>
        <w:jc w:val="both"/>
      </w:pPr>
      <w:r>
        <w:t>Kinh văn:</w:t>
      </w:r>
    </w:p>
    <w:p w14:paraId="0FB724F6" w14:textId="21E30193" w:rsidR="003C3A3E" w:rsidRDefault="00000000">
      <w:pPr>
        <w:pStyle w:val="BodyText"/>
        <w:spacing w:line="320" w:lineRule="exact"/>
        <w:ind w:right="124" w:firstLine="883"/>
        <w:jc w:val="both"/>
      </w:pPr>
      <w:r>
        <w:t>"Quỷ V</w:t>
      </w:r>
      <w:r w:rsidR="00A27E87">
        <w:t>ương</w:t>
      </w:r>
      <w:r>
        <w:t xml:space="preserve"> hỏi Thánh Nữ rằng: ‗Thân mẫu của Bồ Tát khi còn sống, quen làm những nghiệp gì?‘</w:t>
      </w:r>
    </w:p>
    <w:p w14:paraId="0011ADB0" w14:textId="77777777" w:rsidR="003C3A3E" w:rsidRDefault="003C3A3E">
      <w:pPr>
        <w:spacing w:line="320" w:lineRule="exact"/>
        <w:jc w:val="both"/>
        <w:sectPr w:rsidR="003C3A3E">
          <w:pgSz w:w="12240" w:h="15840"/>
          <w:pgMar w:top="1360" w:right="1680" w:bottom="280" w:left="1700" w:header="720" w:footer="720" w:gutter="0"/>
          <w:cols w:space="720"/>
        </w:sectPr>
      </w:pPr>
    </w:p>
    <w:p w14:paraId="4BF11BF8" w14:textId="3ADA987B" w:rsidR="00FB741B" w:rsidRDefault="00000000">
      <w:pPr>
        <w:pStyle w:val="BodyText"/>
        <w:spacing w:before="73"/>
        <w:ind w:right="119" w:firstLine="844"/>
        <w:jc w:val="both"/>
      </w:pPr>
      <w:r>
        <w:lastRenderedPageBreak/>
        <w:t xml:space="preserve">Thánh Nữ đáp rằng: ‗Thân mẫu tôi tà kiến, khinh chê ngôi Tam Bảo, hoặc có lúc tạm tin, </w:t>
      </w:r>
      <w:r w:rsidR="00C66464">
        <w:t>như</w:t>
      </w:r>
      <w:r>
        <w:t xml:space="preserve">ng rồi chẳng kính; dầu khuất không bao lâu, mà </w:t>
      </w:r>
      <w:r w:rsidR="00C66464">
        <w:t>chư</w:t>
      </w:r>
      <w:r>
        <w:t>a rõ thác sanh về đâu.‘</w:t>
      </w:r>
    </w:p>
    <w:p w14:paraId="31AE6E1B" w14:textId="77777777" w:rsidR="00FB741B" w:rsidRDefault="00000000">
      <w:pPr>
        <w:pStyle w:val="BodyText"/>
        <w:ind w:left="938"/>
      </w:pPr>
      <w:r>
        <w:t>Vô Ðộc hỏi rằng: ‗Thân mẫu của Bồ Tát tên họ là gì?‘</w:t>
      </w:r>
    </w:p>
    <w:p w14:paraId="4BFB91CA" w14:textId="77777777" w:rsidR="00FB741B" w:rsidRDefault="00000000">
      <w:pPr>
        <w:pStyle w:val="BodyText"/>
        <w:spacing w:before="1"/>
        <w:ind w:right="118" w:firstLine="847"/>
        <w:jc w:val="both"/>
      </w:pPr>
      <w:r>
        <w:t>Thánh Nữ đáp rằng: ‗Thân phụ và thân mẫu của tôi đều dòng dõi Bà La Môn. Thân phụ tôi hiệu là Thi La Thiện Kiến, thân mẫu tôi tên là Duyệt Ðế Lợi.‘</w:t>
      </w:r>
    </w:p>
    <w:p w14:paraId="71A67B7B" w14:textId="15D881CF" w:rsidR="00FB741B" w:rsidRDefault="00000000">
      <w:pPr>
        <w:pStyle w:val="BodyText"/>
        <w:spacing w:before="1"/>
        <w:ind w:right="115" w:firstLine="866"/>
        <w:jc w:val="both"/>
      </w:pPr>
      <w:r>
        <w:t>Vô Ðộc chắp tay th</w:t>
      </w:r>
      <w:r w:rsidR="00A27E87">
        <w:t>ư</w:t>
      </w:r>
      <w:r>
        <w:t>a Bồ Tát rằng: ‗Xin Thánh Giả hãy trở về, và chớ th</w:t>
      </w:r>
      <w:r w:rsidR="00A27E87">
        <w:t>ương</w:t>
      </w:r>
      <w:r>
        <w:t xml:space="preserve"> nhớ buồn rầu quá lắm nữa. Tội nữ Duyệt Ðế Lợi </w:t>
      </w:r>
      <w:r w:rsidR="00C66464">
        <w:t>được</w:t>
      </w:r>
      <w:r>
        <w:t xml:space="preserve"> sanh lên cõi trời đến nay đã ba ngày rồi. Nghe nói nhờ con trai của bà có lòng hiếu thuận, vì mẹ mà thiết cúng để tu ph</w:t>
      </w:r>
      <w:r w:rsidR="00A27E87">
        <w:t>ư</w:t>
      </w:r>
      <w:r>
        <w:t>ớc, và bố thí chùa tháp thờ Ðức Giác Hoa Ðịnh Tự Tại V</w:t>
      </w:r>
      <w:r w:rsidR="00A27E87">
        <w:t>ương</w:t>
      </w:r>
      <w:r>
        <w:t xml:space="preserve"> </w:t>
      </w:r>
      <w:r w:rsidR="00C66464">
        <w:t>Như</w:t>
      </w:r>
      <w:r>
        <w:t xml:space="preserve"> Lai. Chẳng phải chỉ thân mẫu của Bồ Tát </w:t>
      </w:r>
      <w:r w:rsidR="00C66464">
        <w:t>được</w:t>
      </w:r>
      <w:r>
        <w:t xml:space="preserve"> thoát khỏi địa ngục, mà ngày đó, những tội nhân Vô Gián cũng đều </w:t>
      </w:r>
      <w:r w:rsidR="00C66464">
        <w:t>được</w:t>
      </w:r>
      <w:r>
        <w:t xml:space="preserve"> an lạc, đồng </w:t>
      </w:r>
      <w:r w:rsidR="00C66464">
        <w:t>được</w:t>
      </w:r>
      <w:r>
        <w:t xml:space="preserve"> thác sanh cả.‘</w:t>
      </w:r>
    </w:p>
    <w:p w14:paraId="07F4EE5C" w14:textId="36AC6756" w:rsidR="003C3A3E" w:rsidRDefault="00000000">
      <w:pPr>
        <w:pStyle w:val="BodyText"/>
        <w:spacing w:line="448" w:lineRule="auto"/>
        <w:ind w:right="899" w:firstLine="837"/>
      </w:pPr>
      <w:r>
        <w:t>Nói xong, Quỷ V</w:t>
      </w:r>
      <w:r w:rsidR="00A27E87">
        <w:t>ương</w:t>
      </w:r>
      <w:r>
        <w:t xml:space="preserve"> chắp tay chào Thánh Nữ mà cáo lui." </w:t>
      </w:r>
      <w:r>
        <w:rPr>
          <w:w w:val="95"/>
        </w:rPr>
        <w:t>L</w:t>
      </w:r>
      <w:r w:rsidR="00A27E87">
        <w:rPr>
          <w:w w:val="95"/>
        </w:rPr>
        <w:t>ư</w:t>
      </w:r>
      <w:r>
        <w:rPr>
          <w:w w:val="95"/>
        </w:rPr>
        <w:t>ợc giảng:</w:t>
      </w:r>
    </w:p>
    <w:p w14:paraId="06F53BED" w14:textId="73E287CF" w:rsidR="00FB741B" w:rsidRDefault="00000000">
      <w:pPr>
        <w:pStyle w:val="BodyText"/>
        <w:spacing w:before="11"/>
        <w:ind w:right="114" w:firstLine="868"/>
        <w:jc w:val="both"/>
      </w:pPr>
      <w:r>
        <w:t>Nghe Thánh Nữ nói muốn biết thân mẫu mình thác sanh vào chốn nào</w:t>
      </w:r>
      <w:r>
        <w:rPr>
          <w:spacing w:val="-5"/>
        </w:rPr>
        <w:t xml:space="preserve"> </w:t>
      </w:r>
      <w:r>
        <w:t>trong</w:t>
      </w:r>
      <w:r>
        <w:rPr>
          <w:spacing w:val="-6"/>
        </w:rPr>
        <w:t xml:space="preserve"> </w:t>
      </w:r>
      <w:r>
        <w:t>sáu</w:t>
      </w:r>
      <w:r>
        <w:rPr>
          <w:spacing w:val="-7"/>
        </w:rPr>
        <w:t xml:space="preserve"> </w:t>
      </w:r>
      <w:r>
        <w:t>nẻo</w:t>
      </w:r>
      <w:r>
        <w:rPr>
          <w:spacing w:val="-5"/>
        </w:rPr>
        <w:t xml:space="preserve"> </w:t>
      </w:r>
      <w:r>
        <w:t>luân</w:t>
      </w:r>
      <w:r>
        <w:rPr>
          <w:spacing w:val="-5"/>
        </w:rPr>
        <w:t xml:space="preserve"> </w:t>
      </w:r>
      <w:r>
        <w:t>hồi,</w:t>
      </w:r>
      <w:r>
        <w:rPr>
          <w:spacing w:val="-1"/>
        </w:rPr>
        <w:t xml:space="preserve"> </w:t>
      </w:r>
      <w:r>
        <w:t>"Quỷ</w:t>
      </w:r>
      <w:r>
        <w:rPr>
          <w:spacing w:val="-8"/>
        </w:rPr>
        <w:t xml:space="preserve"> </w:t>
      </w:r>
      <w:r>
        <w:t>V</w:t>
      </w:r>
      <w:r w:rsidR="00A27E87">
        <w:t>ương</w:t>
      </w:r>
      <w:r>
        <w:rPr>
          <w:spacing w:val="-7"/>
        </w:rPr>
        <w:t xml:space="preserve"> </w:t>
      </w:r>
      <w:r>
        <w:t>hỏi</w:t>
      </w:r>
      <w:r>
        <w:rPr>
          <w:spacing w:val="-5"/>
        </w:rPr>
        <w:t xml:space="preserve"> </w:t>
      </w:r>
      <w:r>
        <w:t>Thánh</w:t>
      </w:r>
      <w:r>
        <w:rPr>
          <w:spacing w:val="-5"/>
        </w:rPr>
        <w:t xml:space="preserve"> </w:t>
      </w:r>
      <w:r>
        <w:t>Nữ</w:t>
      </w:r>
      <w:r>
        <w:rPr>
          <w:spacing w:val="-6"/>
        </w:rPr>
        <w:t xml:space="preserve"> </w:t>
      </w:r>
      <w:r>
        <w:t>rằng:</w:t>
      </w:r>
      <w:r>
        <w:rPr>
          <w:spacing w:val="-5"/>
        </w:rPr>
        <w:t xml:space="preserve"> </w:t>
      </w:r>
      <w:r>
        <w:t>‗Thân</w:t>
      </w:r>
      <w:r>
        <w:rPr>
          <w:spacing w:val="-5"/>
        </w:rPr>
        <w:t xml:space="preserve"> </w:t>
      </w:r>
      <w:r>
        <w:t>mẫu</w:t>
      </w:r>
      <w:r>
        <w:rPr>
          <w:spacing w:val="-4"/>
        </w:rPr>
        <w:t xml:space="preserve"> </w:t>
      </w:r>
      <w:r>
        <w:t xml:space="preserve">của Bồ Tát khi còn sống, quen làm những nghiệp gì? Bà sinh sống bằng nghề gì? Thuở sinh tiền bà thích làm những việc gì?‘" Vì thấy Thánh Nữ Bà La Môn đến </w:t>
      </w:r>
      <w:r w:rsidR="00C66464">
        <w:t>được</w:t>
      </w:r>
      <w:r>
        <w:t xml:space="preserve"> địa ngục, thì nhất định là nhờ ở sức mạnh của oai đức nguyện lực, cho</w:t>
      </w:r>
      <w:r>
        <w:rPr>
          <w:spacing w:val="-5"/>
        </w:rPr>
        <w:t xml:space="preserve"> </w:t>
      </w:r>
      <w:r>
        <w:t>nên</w:t>
      </w:r>
      <w:r>
        <w:rPr>
          <w:spacing w:val="-5"/>
        </w:rPr>
        <w:t xml:space="preserve"> </w:t>
      </w:r>
      <w:r>
        <w:t>Quỷ</w:t>
      </w:r>
      <w:r>
        <w:rPr>
          <w:spacing w:val="-10"/>
        </w:rPr>
        <w:t xml:space="preserve"> </w:t>
      </w:r>
      <w:r>
        <w:t>V</w:t>
      </w:r>
      <w:r w:rsidR="00A27E87">
        <w:t>ương</w:t>
      </w:r>
      <w:r>
        <w:rPr>
          <w:spacing w:val="-9"/>
        </w:rPr>
        <w:t xml:space="preserve"> </w:t>
      </w:r>
      <w:r>
        <w:t>mới</w:t>
      </w:r>
      <w:r>
        <w:rPr>
          <w:spacing w:val="-5"/>
        </w:rPr>
        <w:t xml:space="preserve"> </w:t>
      </w:r>
      <w:r>
        <w:t>gọi</w:t>
      </w:r>
      <w:r>
        <w:rPr>
          <w:spacing w:val="-5"/>
        </w:rPr>
        <w:t xml:space="preserve"> </w:t>
      </w:r>
      <w:r>
        <w:t>Thánh</w:t>
      </w:r>
      <w:r>
        <w:rPr>
          <w:spacing w:val="-5"/>
        </w:rPr>
        <w:t xml:space="preserve"> </w:t>
      </w:r>
      <w:r>
        <w:t>Nữ</w:t>
      </w:r>
      <w:r>
        <w:rPr>
          <w:spacing w:val="-7"/>
        </w:rPr>
        <w:t xml:space="preserve"> </w:t>
      </w:r>
      <w:r>
        <w:t>là</w:t>
      </w:r>
      <w:r>
        <w:rPr>
          <w:spacing w:val="-6"/>
        </w:rPr>
        <w:t xml:space="preserve"> </w:t>
      </w:r>
      <w:r>
        <w:t>"Bồ</w:t>
      </w:r>
      <w:r>
        <w:rPr>
          <w:spacing w:val="-5"/>
        </w:rPr>
        <w:t xml:space="preserve"> </w:t>
      </w:r>
      <w:r>
        <w:t>Tát."</w:t>
      </w:r>
    </w:p>
    <w:p w14:paraId="2C0505E9" w14:textId="24E29343" w:rsidR="00FB741B" w:rsidRDefault="00000000">
      <w:pPr>
        <w:pStyle w:val="BodyText"/>
        <w:spacing w:before="1"/>
        <w:ind w:right="117" w:firstLine="863"/>
        <w:jc w:val="both"/>
      </w:pPr>
      <w:r>
        <w:t xml:space="preserve">"Thánh Nữ đáp rằng: ‗Thân mẫu tôi tà kiến. Mặc dù là </w:t>
      </w:r>
      <w:r>
        <w:rPr>
          <w:spacing w:val="-3"/>
        </w:rPr>
        <w:t xml:space="preserve">mẹ </w:t>
      </w:r>
      <w:r>
        <w:t xml:space="preserve">của tôi, </w:t>
      </w:r>
      <w:r w:rsidR="00C66464">
        <w:t>như</w:t>
      </w:r>
      <w:r>
        <w:t>ng</w:t>
      </w:r>
      <w:r>
        <w:rPr>
          <w:spacing w:val="-8"/>
        </w:rPr>
        <w:t xml:space="preserve"> </w:t>
      </w:r>
      <w:r>
        <w:t>tôi</w:t>
      </w:r>
      <w:r>
        <w:rPr>
          <w:spacing w:val="-8"/>
        </w:rPr>
        <w:t xml:space="preserve"> </w:t>
      </w:r>
      <w:r>
        <w:t>không</w:t>
      </w:r>
      <w:r>
        <w:rPr>
          <w:spacing w:val="-8"/>
        </w:rPr>
        <w:t xml:space="preserve"> </w:t>
      </w:r>
      <w:r>
        <w:t>thể</w:t>
      </w:r>
      <w:r>
        <w:rPr>
          <w:spacing w:val="-9"/>
        </w:rPr>
        <w:t xml:space="preserve"> </w:t>
      </w:r>
      <w:r>
        <w:t>che</w:t>
      </w:r>
      <w:r>
        <w:rPr>
          <w:spacing w:val="-9"/>
        </w:rPr>
        <w:t xml:space="preserve"> </w:t>
      </w:r>
      <w:r>
        <w:t>giấu</w:t>
      </w:r>
      <w:r>
        <w:rPr>
          <w:spacing w:val="-9"/>
        </w:rPr>
        <w:t xml:space="preserve"> </w:t>
      </w:r>
      <w:r>
        <w:t>những</w:t>
      </w:r>
      <w:r>
        <w:rPr>
          <w:spacing w:val="-7"/>
        </w:rPr>
        <w:t xml:space="preserve"> </w:t>
      </w:r>
      <w:r>
        <w:t>sai</w:t>
      </w:r>
      <w:r>
        <w:rPr>
          <w:spacing w:val="-7"/>
        </w:rPr>
        <w:t xml:space="preserve"> </w:t>
      </w:r>
      <w:r>
        <w:t>lầm</w:t>
      </w:r>
      <w:r>
        <w:rPr>
          <w:spacing w:val="-10"/>
        </w:rPr>
        <w:t xml:space="preserve"> </w:t>
      </w:r>
      <w:r>
        <w:t>của</w:t>
      </w:r>
      <w:r>
        <w:rPr>
          <w:spacing w:val="-8"/>
        </w:rPr>
        <w:t xml:space="preserve"> </w:t>
      </w:r>
      <w:r>
        <w:t>bà</w:t>
      </w:r>
      <w:r>
        <w:rPr>
          <w:spacing w:val="-9"/>
        </w:rPr>
        <w:t xml:space="preserve"> </w:t>
      </w:r>
      <w:r w:rsidR="00C66464">
        <w:t>được</w:t>
      </w:r>
      <w:r>
        <w:t>—mẹ</w:t>
      </w:r>
      <w:r>
        <w:rPr>
          <w:spacing w:val="-8"/>
        </w:rPr>
        <w:t xml:space="preserve"> </w:t>
      </w:r>
      <w:r>
        <w:t>tôi</w:t>
      </w:r>
      <w:r>
        <w:rPr>
          <w:spacing w:val="-8"/>
        </w:rPr>
        <w:t xml:space="preserve"> </w:t>
      </w:r>
      <w:r>
        <w:t>là</w:t>
      </w:r>
      <w:r>
        <w:rPr>
          <w:spacing w:val="-9"/>
        </w:rPr>
        <w:t xml:space="preserve"> </w:t>
      </w:r>
      <w:r w:rsidR="00C66464">
        <w:t>người</w:t>
      </w:r>
      <w:r>
        <w:rPr>
          <w:spacing w:val="-8"/>
        </w:rPr>
        <w:t xml:space="preserve"> </w:t>
      </w:r>
      <w:r>
        <w:t>tà tri tà</w:t>
      </w:r>
      <w:r>
        <w:rPr>
          <w:spacing w:val="-8"/>
        </w:rPr>
        <w:t xml:space="preserve"> </w:t>
      </w:r>
      <w:r>
        <w:t>kiến.‘"</w:t>
      </w:r>
    </w:p>
    <w:p w14:paraId="1253264D" w14:textId="77777777" w:rsidR="00FB741B" w:rsidRDefault="00000000">
      <w:pPr>
        <w:pStyle w:val="BodyText"/>
        <w:ind w:right="119" w:firstLine="868"/>
        <w:jc w:val="both"/>
      </w:pPr>
      <w:r>
        <w:t>"Tà kiến" là một trong năm thứ kiến giải sai lầm (Ngũ Kiến) hoặc năm mối sai khiến (Ngũ Lợi Sử)—Thân Kiến, Biên Kiến, Giới Kiến, Kiến Thủ Kiến và Tà Kiến.</w:t>
      </w:r>
    </w:p>
    <w:p w14:paraId="03240674" w14:textId="534CE5E5" w:rsidR="003C3A3E" w:rsidRDefault="00000000">
      <w:pPr>
        <w:pStyle w:val="ListParagraph"/>
        <w:numPr>
          <w:ilvl w:val="0"/>
          <w:numId w:val="37"/>
        </w:numPr>
        <w:tabs>
          <w:tab w:val="left" w:pos="1319"/>
        </w:tabs>
        <w:ind w:right="117" w:firstLine="876"/>
        <w:jc w:val="both"/>
        <w:rPr>
          <w:sz w:val="28"/>
        </w:rPr>
      </w:pPr>
      <w:r>
        <w:rPr>
          <w:sz w:val="28"/>
        </w:rPr>
        <w:t xml:space="preserve">Thân Kiến (chấp là có thân mình). "Thân kiến" là luôn luôn lo toan tính toán cho cái thân của mình," không muốn nó phải chịu thiệt thòi. Thí dụ, ăn uống thì phải là đồ ngon đồ bổ, </w:t>
      </w:r>
      <w:r w:rsidR="00C66464">
        <w:rPr>
          <w:sz w:val="28"/>
        </w:rPr>
        <w:t>như</w:t>
      </w:r>
      <w:r>
        <w:rPr>
          <w:sz w:val="28"/>
        </w:rPr>
        <w:t xml:space="preserve"> thế mới khỏi lo sợ là sẽ ảnh h</w:t>
      </w:r>
      <w:r w:rsidR="00A27E87">
        <w:rPr>
          <w:sz w:val="28"/>
        </w:rPr>
        <w:t>ư</w:t>
      </w:r>
      <w:r>
        <w:rPr>
          <w:sz w:val="28"/>
        </w:rPr>
        <w:t>ởng</w:t>
      </w:r>
      <w:r>
        <w:rPr>
          <w:spacing w:val="18"/>
          <w:sz w:val="28"/>
        </w:rPr>
        <w:t xml:space="preserve"> </w:t>
      </w:r>
      <w:r>
        <w:rPr>
          <w:sz w:val="28"/>
        </w:rPr>
        <w:t>không</w:t>
      </w:r>
      <w:r>
        <w:rPr>
          <w:spacing w:val="19"/>
          <w:sz w:val="28"/>
        </w:rPr>
        <w:t xml:space="preserve"> </w:t>
      </w:r>
      <w:r>
        <w:rPr>
          <w:sz w:val="28"/>
        </w:rPr>
        <w:t>tốt</w:t>
      </w:r>
      <w:r>
        <w:rPr>
          <w:spacing w:val="18"/>
          <w:sz w:val="28"/>
        </w:rPr>
        <w:t xml:space="preserve"> </w:t>
      </w:r>
      <w:r>
        <w:rPr>
          <w:sz w:val="28"/>
        </w:rPr>
        <w:t>cho</w:t>
      </w:r>
      <w:r>
        <w:rPr>
          <w:spacing w:val="18"/>
          <w:sz w:val="28"/>
        </w:rPr>
        <w:t xml:space="preserve"> </w:t>
      </w:r>
      <w:r>
        <w:rPr>
          <w:sz w:val="28"/>
        </w:rPr>
        <w:t>cơ</w:t>
      </w:r>
      <w:r>
        <w:rPr>
          <w:spacing w:val="19"/>
          <w:sz w:val="28"/>
        </w:rPr>
        <w:t xml:space="preserve"> </w:t>
      </w:r>
      <w:r>
        <w:rPr>
          <w:sz w:val="28"/>
        </w:rPr>
        <w:t>thể!</w:t>
      </w:r>
      <w:r>
        <w:rPr>
          <w:spacing w:val="17"/>
          <w:sz w:val="28"/>
        </w:rPr>
        <w:t xml:space="preserve"> </w:t>
      </w:r>
      <w:r>
        <w:rPr>
          <w:sz w:val="28"/>
        </w:rPr>
        <w:t>Những</w:t>
      </w:r>
      <w:r>
        <w:rPr>
          <w:spacing w:val="18"/>
          <w:sz w:val="28"/>
        </w:rPr>
        <w:t xml:space="preserve"> </w:t>
      </w:r>
      <w:r w:rsidR="00C66464">
        <w:rPr>
          <w:sz w:val="28"/>
        </w:rPr>
        <w:t>người</w:t>
      </w:r>
      <w:r>
        <w:rPr>
          <w:spacing w:val="19"/>
          <w:sz w:val="28"/>
        </w:rPr>
        <w:t xml:space="preserve"> </w:t>
      </w:r>
      <w:r>
        <w:rPr>
          <w:sz w:val="28"/>
        </w:rPr>
        <w:t>có</w:t>
      </w:r>
      <w:r>
        <w:rPr>
          <w:spacing w:val="19"/>
          <w:sz w:val="28"/>
        </w:rPr>
        <w:t xml:space="preserve"> </w:t>
      </w:r>
      <w:r>
        <w:rPr>
          <w:sz w:val="28"/>
        </w:rPr>
        <w:t>"thân</w:t>
      </w:r>
      <w:r>
        <w:rPr>
          <w:spacing w:val="18"/>
          <w:sz w:val="28"/>
        </w:rPr>
        <w:t xml:space="preserve"> </w:t>
      </w:r>
      <w:r>
        <w:rPr>
          <w:sz w:val="28"/>
        </w:rPr>
        <w:t>kiến"</w:t>
      </w:r>
      <w:r>
        <w:rPr>
          <w:spacing w:val="19"/>
          <w:sz w:val="28"/>
        </w:rPr>
        <w:t xml:space="preserve"> </w:t>
      </w:r>
      <w:r>
        <w:rPr>
          <w:sz w:val="28"/>
        </w:rPr>
        <w:t>cứ</w:t>
      </w:r>
      <w:r>
        <w:rPr>
          <w:spacing w:val="16"/>
          <w:sz w:val="28"/>
        </w:rPr>
        <w:t xml:space="preserve"> </w:t>
      </w:r>
      <w:r>
        <w:rPr>
          <w:sz w:val="28"/>
        </w:rPr>
        <w:t>muốn</w:t>
      </w:r>
      <w:r>
        <w:rPr>
          <w:spacing w:val="19"/>
          <w:sz w:val="28"/>
        </w:rPr>
        <w:t xml:space="preserve"> </w:t>
      </w:r>
      <w:r>
        <w:rPr>
          <w:sz w:val="28"/>
        </w:rPr>
        <w:t>bồi</w:t>
      </w:r>
      <w:r>
        <w:rPr>
          <w:spacing w:val="18"/>
          <w:sz w:val="28"/>
        </w:rPr>
        <w:t xml:space="preserve"> </w:t>
      </w:r>
      <w:r>
        <w:rPr>
          <w:sz w:val="28"/>
        </w:rPr>
        <w:t>bổ</w:t>
      </w:r>
    </w:p>
    <w:p w14:paraId="18183F59" w14:textId="77777777" w:rsidR="003C3A3E" w:rsidRDefault="003C3A3E">
      <w:pPr>
        <w:jc w:val="both"/>
        <w:rPr>
          <w:sz w:val="28"/>
        </w:rPr>
        <w:sectPr w:rsidR="003C3A3E">
          <w:pgSz w:w="12240" w:h="15840"/>
          <w:pgMar w:top="1360" w:right="1680" w:bottom="280" w:left="1700" w:header="720" w:footer="720" w:gutter="0"/>
          <w:cols w:space="720"/>
        </w:sectPr>
      </w:pPr>
    </w:p>
    <w:p w14:paraId="2B347941" w14:textId="201B7F0D" w:rsidR="00FB741B" w:rsidRDefault="00000000">
      <w:pPr>
        <w:pStyle w:val="BodyText"/>
        <w:spacing w:before="73"/>
        <w:ind w:right="116"/>
        <w:jc w:val="both"/>
      </w:pPr>
      <w:r>
        <w:lastRenderedPageBreak/>
        <w:t xml:space="preserve">thân hình cho mập mạp, béo tốt, không ngại thân mình quá thừa thịt thừa  mỡ; bởi họ cho rằng </w:t>
      </w:r>
      <w:r w:rsidR="00C66464">
        <w:t>như</w:t>
      </w:r>
      <w:r>
        <w:t xml:space="preserve"> thế mới là thân thể khỏe mạnh, càng mập càng tốt. Lúc nào họ cũng sẵn sàng vì bản thân </w:t>
      </w:r>
      <w:r>
        <w:rPr>
          <w:spacing w:val="-3"/>
        </w:rPr>
        <w:t xml:space="preserve">mà </w:t>
      </w:r>
      <w:r w:rsidR="00A27E87">
        <w:t>ư</w:t>
      </w:r>
      <w:r>
        <w:t>u t</w:t>
      </w:r>
      <w:r w:rsidR="00A27E87">
        <w:t>ư</w:t>
      </w:r>
      <w:r>
        <w:t>, tính toán—phải ở nơi nhà cao cửa rộng, đầy đủ tiện nghi, ăn uống phủ phê, áo quần sang trọng, ... từ sáng đến tối chỉ nghĩ tới chuyện h</w:t>
      </w:r>
      <w:r w:rsidR="00A27E87">
        <w:t>ư</w:t>
      </w:r>
      <w:r>
        <w:t xml:space="preserve">ởng thụ sung </w:t>
      </w:r>
      <w:r w:rsidR="00A27E87">
        <w:t>sướng</w:t>
      </w:r>
      <w:r>
        <w:t xml:space="preserve"> và chăm sóc cái</w:t>
      </w:r>
      <w:r>
        <w:rPr>
          <w:spacing w:val="-44"/>
        </w:rPr>
        <w:t xml:space="preserve"> </w:t>
      </w:r>
      <w:r>
        <w:t>thân này từng ly từng tí. Ðó là nói về "thân kiến"—không muốn cho thân thể chịu thiệt thòi, tổn</w:t>
      </w:r>
      <w:r>
        <w:rPr>
          <w:spacing w:val="-9"/>
        </w:rPr>
        <w:t xml:space="preserve"> </w:t>
      </w:r>
      <w:r>
        <w:t>thất.</w:t>
      </w:r>
    </w:p>
    <w:p w14:paraId="3B1A48C6" w14:textId="1A57E2BC" w:rsidR="00FB741B" w:rsidRDefault="00000000">
      <w:pPr>
        <w:pStyle w:val="ListParagraph"/>
        <w:numPr>
          <w:ilvl w:val="0"/>
          <w:numId w:val="37"/>
        </w:numPr>
        <w:tabs>
          <w:tab w:val="left" w:pos="1248"/>
        </w:tabs>
        <w:spacing w:before="1"/>
        <w:ind w:right="117" w:firstLine="840"/>
        <w:jc w:val="both"/>
        <w:rPr>
          <w:sz w:val="28"/>
        </w:rPr>
      </w:pPr>
      <w:r>
        <w:rPr>
          <w:sz w:val="28"/>
        </w:rPr>
        <w:t xml:space="preserve">Biên Kiến (cực đoan, chỉ thấy một bên). "Biên kiến" tức là nhìn sự việc một cách thiên lệch hoặc quá khích. Thí dụ, hút thuốc lá là có hại, </w:t>
      </w:r>
      <w:r w:rsidR="00C66464">
        <w:rPr>
          <w:sz w:val="28"/>
        </w:rPr>
        <w:t>như</w:t>
      </w:r>
      <w:r>
        <w:rPr>
          <w:sz w:val="28"/>
        </w:rPr>
        <w:t xml:space="preserve">ng những kẻ có "biên kiến" lại nói rằng hút thuốc thì chẳng có gì là không tốt cả, và còn ngoan cố bảo rằng làm </w:t>
      </w:r>
      <w:r w:rsidR="00C66464">
        <w:rPr>
          <w:sz w:val="28"/>
        </w:rPr>
        <w:t>như</w:t>
      </w:r>
      <w:r>
        <w:rPr>
          <w:sz w:val="28"/>
        </w:rPr>
        <w:t xml:space="preserve"> thế mới là hay, là tài giỏi nữa! Họ lại còn biện hộ rằng quý vị sở dĩ chống đối việc hút thuốc là vì </w:t>
      </w:r>
      <w:r>
        <w:rPr>
          <w:spacing w:val="2"/>
          <w:sz w:val="28"/>
        </w:rPr>
        <w:t xml:space="preserve">quý </w:t>
      </w:r>
      <w:r>
        <w:rPr>
          <w:sz w:val="28"/>
        </w:rPr>
        <w:t xml:space="preserve">vị </w:t>
      </w:r>
      <w:r w:rsidR="00C66464">
        <w:rPr>
          <w:sz w:val="28"/>
        </w:rPr>
        <w:t>chư</w:t>
      </w:r>
      <w:r>
        <w:rPr>
          <w:sz w:val="28"/>
        </w:rPr>
        <w:t xml:space="preserve">a hiểu hết </w:t>
      </w:r>
      <w:r w:rsidR="00C66464">
        <w:rPr>
          <w:sz w:val="28"/>
        </w:rPr>
        <w:t>được</w:t>
      </w:r>
      <w:r>
        <w:rPr>
          <w:sz w:val="28"/>
        </w:rPr>
        <w:t xml:space="preserve"> sự thần diệu của nó, chứ một khi </w:t>
      </w:r>
      <w:r w:rsidR="00C66464">
        <w:rPr>
          <w:sz w:val="28"/>
        </w:rPr>
        <w:t>được</w:t>
      </w:r>
      <w:r>
        <w:rPr>
          <w:sz w:val="28"/>
        </w:rPr>
        <w:t xml:space="preserve"> "nếm" qua sự thần diệu đó rồi thì e rằng ai nấy cũng đều không muốn từ bỏ, và biết đâu lại còn hút nhiều</w:t>
      </w:r>
      <w:r>
        <w:rPr>
          <w:spacing w:val="-6"/>
          <w:sz w:val="28"/>
        </w:rPr>
        <w:t xml:space="preserve"> </w:t>
      </w:r>
      <w:r>
        <w:rPr>
          <w:sz w:val="28"/>
        </w:rPr>
        <w:t>hơn!</w:t>
      </w:r>
    </w:p>
    <w:p w14:paraId="4E8A22BB" w14:textId="644CA2AF" w:rsidR="00FB741B" w:rsidRDefault="00000000">
      <w:pPr>
        <w:pStyle w:val="BodyText"/>
        <w:spacing w:line="320" w:lineRule="exact"/>
        <w:ind w:right="129" w:firstLine="844"/>
        <w:jc w:val="both"/>
      </w:pPr>
      <w:r>
        <w:t xml:space="preserve">Những kẻ có "biên kiến" </w:t>
      </w:r>
      <w:r w:rsidR="00A27E87">
        <w:t>thường</w:t>
      </w:r>
      <w:r>
        <w:t xml:space="preserve"> nói năng rất khéo léo, l</w:t>
      </w:r>
      <w:r w:rsidR="00A27E87">
        <w:t>ư</w:t>
      </w:r>
      <w:r>
        <w:t xml:space="preserve">u loát, viện dẫn lý lẽ rất hùng hồn, </w:t>
      </w:r>
      <w:r w:rsidR="00C66464">
        <w:t>như</w:t>
      </w:r>
      <w:r>
        <w:t>ng thực chất thì chỉ toàn là thành kiến lệch lạc.</w:t>
      </w:r>
    </w:p>
    <w:p w14:paraId="0FB19B53" w14:textId="77777777" w:rsidR="00FB741B" w:rsidRDefault="00000000">
      <w:pPr>
        <w:pStyle w:val="ListParagraph"/>
        <w:numPr>
          <w:ilvl w:val="0"/>
          <w:numId w:val="37"/>
        </w:numPr>
        <w:tabs>
          <w:tab w:val="left" w:pos="1243"/>
        </w:tabs>
        <w:ind w:left="1242" w:hanging="304"/>
        <w:rPr>
          <w:sz w:val="28"/>
        </w:rPr>
      </w:pPr>
      <w:r>
        <w:rPr>
          <w:sz w:val="28"/>
        </w:rPr>
        <w:t>Kiến Thủ Kiến (cố chấp, bám chặt vào kiến giải sai</w:t>
      </w:r>
      <w:r>
        <w:rPr>
          <w:spacing w:val="-24"/>
          <w:sz w:val="28"/>
        </w:rPr>
        <w:t xml:space="preserve"> </w:t>
      </w:r>
      <w:r>
        <w:rPr>
          <w:sz w:val="28"/>
        </w:rPr>
        <w:t>lầm).</w:t>
      </w:r>
    </w:p>
    <w:p w14:paraId="491A70F7" w14:textId="69B6EC1F" w:rsidR="00FB741B" w:rsidRDefault="00000000">
      <w:pPr>
        <w:pStyle w:val="ListParagraph"/>
        <w:numPr>
          <w:ilvl w:val="0"/>
          <w:numId w:val="37"/>
        </w:numPr>
        <w:tabs>
          <w:tab w:val="left" w:pos="1252"/>
        </w:tabs>
        <w:spacing w:before="1"/>
        <w:ind w:right="117" w:firstLine="842"/>
        <w:jc w:val="both"/>
        <w:rPr>
          <w:sz w:val="28"/>
        </w:rPr>
      </w:pPr>
      <w:r>
        <w:rPr>
          <w:sz w:val="28"/>
        </w:rPr>
        <w:t xml:space="preserve">Giới Kiến (hiểu sai về giới, trì giữ những giới sai lạc). "Giới kiến" chính là "tà giới". Thí dụ, có những kẻ khi thấy </w:t>
      </w:r>
      <w:r w:rsidR="00C66464">
        <w:rPr>
          <w:sz w:val="28"/>
        </w:rPr>
        <w:t>người</w:t>
      </w:r>
      <w:r>
        <w:rPr>
          <w:sz w:val="28"/>
        </w:rPr>
        <w:t xml:space="preserve"> theo đạo Phật thì không ăn thịt, liền nói: "Không ăn thịt thì có gì đáng nói? Quý vị biết không, có </w:t>
      </w:r>
      <w:r w:rsidR="00C66464">
        <w:rPr>
          <w:sz w:val="28"/>
        </w:rPr>
        <w:t>người</w:t>
      </w:r>
      <w:r>
        <w:rPr>
          <w:sz w:val="28"/>
        </w:rPr>
        <w:t xml:space="preserve"> ngay cả muối họ cũng không ăn nữa; </w:t>
      </w:r>
      <w:r w:rsidR="00C66464">
        <w:rPr>
          <w:sz w:val="28"/>
        </w:rPr>
        <w:t>như</w:t>
      </w:r>
      <w:r>
        <w:rPr>
          <w:sz w:val="28"/>
        </w:rPr>
        <w:t xml:space="preserve"> thế mới là có bản lãnh chứ! Nếu không tin thì quý vị thử làm xem!" Và họ cố ý cứ thế </w:t>
      </w:r>
      <w:r>
        <w:rPr>
          <w:spacing w:val="-3"/>
          <w:sz w:val="28"/>
        </w:rPr>
        <w:t xml:space="preserve">mà </w:t>
      </w:r>
      <w:r>
        <w:rPr>
          <w:sz w:val="28"/>
        </w:rPr>
        <w:t>đi dần tới việc hủy báng Tam Bảo. Nói chung, cho dù việc quý vị làm rõ ràng là đúng, song những kẻ có "giới kiến" vẫn "bới lông tìm vết," cố tìm cho ra khuyết điểm</w:t>
      </w:r>
      <w:r>
        <w:rPr>
          <w:spacing w:val="-11"/>
          <w:sz w:val="28"/>
        </w:rPr>
        <w:t xml:space="preserve"> </w:t>
      </w:r>
      <w:r>
        <w:rPr>
          <w:sz w:val="28"/>
        </w:rPr>
        <w:t>để</w:t>
      </w:r>
      <w:r>
        <w:rPr>
          <w:spacing w:val="-7"/>
          <w:sz w:val="28"/>
        </w:rPr>
        <w:t xml:space="preserve"> </w:t>
      </w:r>
      <w:r>
        <w:rPr>
          <w:sz w:val="28"/>
        </w:rPr>
        <w:t>phê</w:t>
      </w:r>
      <w:r>
        <w:rPr>
          <w:spacing w:val="-7"/>
          <w:sz w:val="28"/>
        </w:rPr>
        <w:t xml:space="preserve"> </w:t>
      </w:r>
      <w:r>
        <w:rPr>
          <w:sz w:val="28"/>
        </w:rPr>
        <w:t>phán,</w:t>
      </w:r>
      <w:r>
        <w:rPr>
          <w:spacing w:val="-7"/>
          <w:sz w:val="28"/>
        </w:rPr>
        <w:t xml:space="preserve"> </w:t>
      </w:r>
      <w:r>
        <w:rPr>
          <w:sz w:val="28"/>
        </w:rPr>
        <w:t>dèm</w:t>
      </w:r>
      <w:r>
        <w:rPr>
          <w:spacing w:val="-9"/>
          <w:sz w:val="28"/>
        </w:rPr>
        <w:t xml:space="preserve"> </w:t>
      </w:r>
      <w:r>
        <w:rPr>
          <w:sz w:val="28"/>
        </w:rPr>
        <w:t>pha</w:t>
      </w:r>
      <w:r>
        <w:rPr>
          <w:spacing w:val="-7"/>
          <w:sz w:val="28"/>
        </w:rPr>
        <w:t xml:space="preserve"> </w:t>
      </w:r>
      <w:r>
        <w:rPr>
          <w:sz w:val="28"/>
        </w:rPr>
        <w:t>cho</w:t>
      </w:r>
      <w:r>
        <w:rPr>
          <w:spacing w:val="-6"/>
          <w:sz w:val="28"/>
        </w:rPr>
        <w:t xml:space="preserve"> </w:t>
      </w:r>
      <w:r>
        <w:rPr>
          <w:sz w:val="28"/>
        </w:rPr>
        <w:t>bằng</w:t>
      </w:r>
      <w:r>
        <w:rPr>
          <w:spacing w:val="-9"/>
          <w:sz w:val="28"/>
        </w:rPr>
        <w:t xml:space="preserve"> </w:t>
      </w:r>
      <w:r w:rsidR="00C66464">
        <w:rPr>
          <w:sz w:val="28"/>
        </w:rPr>
        <w:t>được</w:t>
      </w:r>
      <w:r>
        <w:rPr>
          <w:sz w:val="28"/>
        </w:rPr>
        <w:t>!</w:t>
      </w:r>
    </w:p>
    <w:p w14:paraId="5E20E478" w14:textId="2E59F57E" w:rsidR="00FB741B" w:rsidRDefault="00000000">
      <w:pPr>
        <w:pStyle w:val="ListParagraph"/>
        <w:numPr>
          <w:ilvl w:val="0"/>
          <w:numId w:val="37"/>
        </w:numPr>
        <w:tabs>
          <w:tab w:val="left" w:pos="1267"/>
        </w:tabs>
        <w:ind w:right="114" w:firstLine="850"/>
        <w:jc w:val="both"/>
        <w:rPr>
          <w:sz w:val="28"/>
        </w:rPr>
      </w:pPr>
      <w:r>
        <w:rPr>
          <w:sz w:val="28"/>
        </w:rPr>
        <w:t xml:space="preserve">Tà Kiến (cái thấy tà vạy). Thí dụ, khi thấy mọi </w:t>
      </w:r>
      <w:r w:rsidR="00C66464">
        <w:rPr>
          <w:sz w:val="28"/>
        </w:rPr>
        <w:t>người</w:t>
      </w:r>
      <w:r>
        <w:rPr>
          <w:sz w:val="28"/>
        </w:rPr>
        <w:t xml:space="preserve"> đều ca ngợi hạnh hiếu thảo, thì kẻ "tà kiến" lại bảo: "Hiếu thảo cha </w:t>
      </w:r>
      <w:r>
        <w:rPr>
          <w:spacing w:val="-3"/>
          <w:sz w:val="28"/>
        </w:rPr>
        <w:t xml:space="preserve">mẹ </w:t>
      </w:r>
      <w:r>
        <w:rPr>
          <w:sz w:val="28"/>
        </w:rPr>
        <w:t xml:space="preserve">để làm gì? Cha mẹ sanh con đẻ cái là hậu quả của lòng ham khoái lạc nhất thời, chứ nào phải tử tế gì đâu?" Và vì thế, họ bỏ mặc cha mẹ, không đoái hoài tới; đến khi cha </w:t>
      </w:r>
      <w:r>
        <w:rPr>
          <w:spacing w:val="-3"/>
          <w:sz w:val="28"/>
        </w:rPr>
        <w:t xml:space="preserve">mẹ </w:t>
      </w:r>
      <w:r>
        <w:rPr>
          <w:sz w:val="28"/>
        </w:rPr>
        <w:t xml:space="preserve">già nua rồi qua đời thì họ thở phào nhẹ nhỏm: "Cũng tốt thôi! </w:t>
      </w:r>
      <w:r w:rsidR="00C66464">
        <w:rPr>
          <w:sz w:val="28"/>
        </w:rPr>
        <w:t>Như</w:t>
      </w:r>
      <w:r>
        <w:rPr>
          <w:sz w:val="28"/>
        </w:rPr>
        <w:t xml:space="preserve"> thế</w:t>
      </w:r>
      <w:r>
        <w:rPr>
          <w:spacing w:val="-8"/>
          <w:sz w:val="28"/>
        </w:rPr>
        <w:t xml:space="preserve"> </w:t>
      </w:r>
      <w:r>
        <w:rPr>
          <w:sz w:val="28"/>
        </w:rPr>
        <w:t>là</w:t>
      </w:r>
      <w:r>
        <w:rPr>
          <w:spacing w:val="-8"/>
          <w:sz w:val="28"/>
        </w:rPr>
        <w:t xml:space="preserve"> </w:t>
      </w:r>
      <w:r>
        <w:rPr>
          <w:sz w:val="28"/>
        </w:rPr>
        <w:t>thế</w:t>
      </w:r>
      <w:r>
        <w:rPr>
          <w:spacing w:val="-8"/>
          <w:sz w:val="28"/>
        </w:rPr>
        <w:t xml:space="preserve"> </w:t>
      </w:r>
      <w:r>
        <w:rPr>
          <w:sz w:val="28"/>
        </w:rPr>
        <w:t>giới</w:t>
      </w:r>
      <w:r>
        <w:rPr>
          <w:spacing w:val="-8"/>
          <w:sz w:val="28"/>
        </w:rPr>
        <w:t xml:space="preserve"> </w:t>
      </w:r>
      <w:r>
        <w:rPr>
          <w:sz w:val="28"/>
        </w:rPr>
        <w:t>bớt</w:t>
      </w:r>
      <w:r>
        <w:rPr>
          <w:spacing w:val="-5"/>
          <w:sz w:val="28"/>
        </w:rPr>
        <w:t xml:space="preserve"> </w:t>
      </w:r>
      <w:r w:rsidR="00C66464">
        <w:rPr>
          <w:sz w:val="28"/>
        </w:rPr>
        <w:t>được</w:t>
      </w:r>
      <w:r>
        <w:rPr>
          <w:spacing w:val="-6"/>
          <w:sz w:val="28"/>
        </w:rPr>
        <w:t xml:space="preserve"> </w:t>
      </w:r>
      <w:r>
        <w:rPr>
          <w:sz w:val="28"/>
        </w:rPr>
        <w:t>một</w:t>
      </w:r>
      <w:r>
        <w:rPr>
          <w:spacing w:val="-5"/>
          <w:sz w:val="28"/>
        </w:rPr>
        <w:t xml:space="preserve"> </w:t>
      </w:r>
      <w:r>
        <w:rPr>
          <w:sz w:val="28"/>
        </w:rPr>
        <w:t>kẻ</w:t>
      </w:r>
      <w:r>
        <w:rPr>
          <w:spacing w:val="-6"/>
          <w:sz w:val="28"/>
        </w:rPr>
        <w:t xml:space="preserve"> </w:t>
      </w:r>
      <w:r>
        <w:rPr>
          <w:sz w:val="28"/>
        </w:rPr>
        <w:t>ngồi</w:t>
      </w:r>
      <w:r>
        <w:rPr>
          <w:spacing w:val="-5"/>
          <w:sz w:val="28"/>
        </w:rPr>
        <w:t xml:space="preserve"> </w:t>
      </w:r>
      <w:r>
        <w:rPr>
          <w:sz w:val="28"/>
        </w:rPr>
        <w:t>không,</w:t>
      </w:r>
      <w:r>
        <w:rPr>
          <w:spacing w:val="-7"/>
          <w:sz w:val="28"/>
        </w:rPr>
        <w:t xml:space="preserve"> </w:t>
      </w:r>
      <w:r>
        <w:rPr>
          <w:sz w:val="28"/>
        </w:rPr>
        <w:t>ăn</w:t>
      </w:r>
      <w:r>
        <w:rPr>
          <w:spacing w:val="-5"/>
          <w:sz w:val="28"/>
        </w:rPr>
        <w:t xml:space="preserve"> </w:t>
      </w:r>
      <w:r>
        <w:rPr>
          <w:sz w:val="28"/>
        </w:rPr>
        <w:t>bám."</w:t>
      </w:r>
    </w:p>
    <w:p w14:paraId="3D952DCC" w14:textId="686D825D" w:rsidR="003C3A3E" w:rsidRDefault="00000000">
      <w:pPr>
        <w:pStyle w:val="BodyText"/>
        <w:spacing w:before="1"/>
        <w:ind w:right="119" w:firstLine="868"/>
        <w:jc w:val="both"/>
      </w:pPr>
      <w:r>
        <w:t xml:space="preserve">Những kẻ "tà kiến" </w:t>
      </w:r>
      <w:r w:rsidR="00A27E87">
        <w:t>thường</w:t>
      </w:r>
      <w:r>
        <w:t xml:space="preserve"> nói năng dài dòng, viện dẫn lung tung. Nói rằng hiếu thảo cha </w:t>
      </w:r>
      <w:r>
        <w:rPr>
          <w:spacing w:val="-3"/>
        </w:rPr>
        <w:t xml:space="preserve">mẹ </w:t>
      </w:r>
      <w:r>
        <w:t>là hợp với đạo lý, đúng với lẽ phải, thì họ phản đối và cãi lại: "Thật là ngu xuẩn! Hai ông bà đều già cả, sắp xuống lỗ hết</w:t>
      </w:r>
      <w:r>
        <w:rPr>
          <w:spacing w:val="-6"/>
        </w:rPr>
        <w:t xml:space="preserve"> </w:t>
      </w:r>
      <w:r>
        <w:t>rồi,</w:t>
      </w:r>
    </w:p>
    <w:p w14:paraId="1F0AB8BD" w14:textId="77777777" w:rsidR="003C3A3E" w:rsidRDefault="003C3A3E">
      <w:pPr>
        <w:jc w:val="both"/>
        <w:sectPr w:rsidR="003C3A3E">
          <w:pgSz w:w="12240" w:h="15840"/>
          <w:pgMar w:top="1360" w:right="1680" w:bottom="280" w:left="1700" w:header="720" w:footer="720" w:gutter="0"/>
          <w:cols w:space="720"/>
        </w:sectPr>
      </w:pPr>
    </w:p>
    <w:p w14:paraId="54ED9ACE" w14:textId="4C5CB17F" w:rsidR="00FB741B" w:rsidRDefault="00000000">
      <w:pPr>
        <w:pStyle w:val="BodyText"/>
        <w:spacing w:before="73"/>
        <w:ind w:right="126"/>
        <w:jc w:val="both"/>
      </w:pPr>
      <w:r>
        <w:lastRenderedPageBreak/>
        <w:t>còn hầu hạ hiếu thuận họ làm gì cho nhọc xác chứ?" Họ bảo quý vị ngu xuẩn; song le, chính họ mới thực sự là ngu xuẩn đến cực điểm! Ðó là điển hình</w:t>
      </w:r>
      <w:r>
        <w:rPr>
          <w:spacing w:val="-6"/>
        </w:rPr>
        <w:t xml:space="preserve"> </w:t>
      </w:r>
      <w:r>
        <w:t>của</w:t>
      </w:r>
      <w:r>
        <w:rPr>
          <w:spacing w:val="-8"/>
        </w:rPr>
        <w:t xml:space="preserve"> </w:t>
      </w:r>
      <w:r>
        <w:t>hạng</w:t>
      </w:r>
      <w:r>
        <w:rPr>
          <w:spacing w:val="-5"/>
        </w:rPr>
        <w:t xml:space="preserve"> </w:t>
      </w:r>
      <w:r w:rsidR="00C66464">
        <w:t>người</w:t>
      </w:r>
      <w:r>
        <w:rPr>
          <w:spacing w:val="-8"/>
        </w:rPr>
        <w:t xml:space="preserve"> </w:t>
      </w:r>
      <w:r>
        <w:t>đầy</w:t>
      </w:r>
      <w:r>
        <w:rPr>
          <w:spacing w:val="-9"/>
        </w:rPr>
        <w:t xml:space="preserve"> </w:t>
      </w:r>
      <w:r>
        <w:t>rẫy</w:t>
      </w:r>
      <w:r>
        <w:rPr>
          <w:spacing w:val="-9"/>
        </w:rPr>
        <w:t xml:space="preserve"> </w:t>
      </w:r>
      <w:r>
        <w:t>tà</w:t>
      </w:r>
      <w:r>
        <w:rPr>
          <w:spacing w:val="-6"/>
        </w:rPr>
        <w:t xml:space="preserve"> </w:t>
      </w:r>
      <w:r>
        <w:t>tri</w:t>
      </w:r>
      <w:r>
        <w:rPr>
          <w:spacing w:val="-8"/>
        </w:rPr>
        <w:t xml:space="preserve"> </w:t>
      </w:r>
      <w:r>
        <w:t>tà</w:t>
      </w:r>
      <w:r>
        <w:rPr>
          <w:spacing w:val="-6"/>
        </w:rPr>
        <w:t xml:space="preserve"> </w:t>
      </w:r>
      <w:r>
        <w:t>kiến.</w:t>
      </w:r>
    </w:p>
    <w:p w14:paraId="796CDFED" w14:textId="7727EA34" w:rsidR="00FB741B" w:rsidRDefault="00000000">
      <w:pPr>
        <w:pStyle w:val="BodyText"/>
        <w:spacing w:before="1"/>
        <w:ind w:right="114" w:firstLine="866"/>
        <w:jc w:val="both"/>
      </w:pPr>
      <w:r>
        <w:t xml:space="preserve">"‗Khinh chê ngôi Tam Bảo.‘" Câu này nguyên văn chữ Hán là "cơ hủy Tam Bảo"—"cơ" là giễu cợt, "hủy" là chê bai. Thí dụ, có nhiều </w:t>
      </w:r>
      <w:r w:rsidR="00C66464">
        <w:t>người</w:t>
      </w:r>
      <w:r>
        <w:t xml:space="preserve"> thấy kẻ khác lạy Phật liền mai mỉa: "Xem kìa! Hắn là </w:t>
      </w:r>
      <w:r w:rsidR="00C66464">
        <w:t>người</w:t>
      </w:r>
      <w:r>
        <w:t xml:space="preserve"> sùng tín </w:t>
      </w:r>
      <w:r>
        <w:rPr>
          <w:spacing w:val="3"/>
        </w:rPr>
        <w:t xml:space="preserve">đạo </w:t>
      </w:r>
      <w:r>
        <w:t xml:space="preserve">Phật đấy. Những </w:t>
      </w:r>
      <w:r w:rsidR="00C66464">
        <w:t>người</w:t>
      </w:r>
      <w:r>
        <w:t xml:space="preserve"> tin Phật điều gì cũng làm, xem ra thì họ có gì hay hơn </w:t>
      </w:r>
      <w:r w:rsidR="00C66464">
        <w:t>người</w:t>
      </w:r>
      <w:r>
        <w:t xml:space="preserve"> khác đâu? Không phải là họ cũng chơi bời, cờ bạc, r</w:t>
      </w:r>
      <w:r w:rsidR="00A27E87">
        <w:t>ư</w:t>
      </w:r>
      <w:r>
        <w:t xml:space="preserve">ợu chè, ... </w:t>
      </w:r>
      <w:r w:rsidR="00C66464">
        <w:t>như</w:t>
      </w:r>
      <w:r>
        <w:rPr>
          <w:spacing w:val="-8"/>
        </w:rPr>
        <w:t xml:space="preserve"> </w:t>
      </w:r>
      <w:r>
        <w:t>thiên</w:t>
      </w:r>
      <w:r>
        <w:rPr>
          <w:spacing w:val="-6"/>
        </w:rPr>
        <w:t xml:space="preserve"> </w:t>
      </w:r>
      <w:r>
        <w:t>hạ,</w:t>
      </w:r>
      <w:r>
        <w:rPr>
          <w:spacing w:val="-7"/>
        </w:rPr>
        <w:t xml:space="preserve"> </w:t>
      </w:r>
      <w:r>
        <w:t>việc</w:t>
      </w:r>
      <w:r>
        <w:rPr>
          <w:spacing w:val="-6"/>
        </w:rPr>
        <w:t xml:space="preserve"> </w:t>
      </w:r>
      <w:r>
        <w:t>gì</w:t>
      </w:r>
      <w:r>
        <w:rPr>
          <w:spacing w:val="-7"/>
        </w:rPr>
        <w:t xml:space="preserve"> </w:t>
      </w:r>
      <w:r>
        <w:t>cũng</w:t>
      </w:r>
      <w:r>
        <w:rPr>
          <w:spacing w:val="-6"/>
        </w:rPr>
        <w:t xml:space="preserve"> </w:t>
      </w:r>
      <w:r>
        <w:t>tham</w:t>
      </w:r>
      <w:r>
        <w:rPr>
          <w:spacing w:val="-10"/>
        </w:rPr>
        <w:t xml:space="preserve"> </w:t>
      </w:r>
      <w:r>
        <w:t>dự</w:t>
      </w:r>
      <w:r>
        <w:rPr>
          <w:spacing w:val="-6"/>
        </w:rPr>
        <w:t xml:space="preserve"> </w:t>
      </w:r>
      <w:r>
        <w:t>hết</w:t>
      </w:r>
      <w:r>
        <w:rPr>
          <w:spacing w:val="-6"/>
        </w:rPr>
        <w:t xml:space="preserve"> </w:t>
      </w:r>
      <w:r>
        <w:t>sao?</w:t>
      </w:r>
      <w:r>
        <w:rPr>
          <w:spacing w:val="-5"/>
        </w:rPr>
        <w:t xml:space="preserve"> </w:t>
      </w:r>
      <w:r>
        <w:t>Tin</w:t>
      </w:r>
      <w:r>
        <w:rPr>
          <w:spacing w:val="-4"/>
        </w:rPr>
        <w:t xml:space="preserve"> </w:t>
      </w:r>
      <w:r>
        <w:t>Phật</w:t>
      </w:r>
      <w:r>
        <w:rPr>
          <w:spacing w:val="-5"/>
        </w:rPr>
        <w:t xml:space="preserve"> </w:t>
      </w:r>
      <w:r>
        <w:t>thì</w:t>
      </w:r>
      <w:r>
        <w:rPr>
          <w:spacing w:val="-7"/>
        </w:rPr>
        <w:t xml:space="preserve"> </w:t>
      </w:r>
      <w:r w:rsidR="00C66464">
        <w:t>được</w:t>
      </w:r>
      <w:r>
        <w:rPr>
          <w:spacing w:val="-8"/>
        </w:rPr>
        <w:t xml:space="preserve"> </w:t>
      </w:r>
      <w:r>
        <w:t>lợi</w:t>
      </w:r>
      <w:r>
        <w:rPr>
          <w:spacing w:val="-5"/>
        </w:rPr>
        <w:t xml:space="preserve"> </w:t>
      </w:r>
      <w:r>
        <w:t>ích</w:t>
      </w:r>
      <w:r>
        <w:rPr>
          <w:spacing w:val="-5"/>
        </w:rPr>
        <w:t xml:space="preserve"> </w:t>
      </w:r>
      <w:r>
        <w:t>gì?"</w:t>
      </w:r>
      <w:r>
        <w:rPr>
          <w:spacing w:val="-5"/>
        </w:rPr>
        <w:t xml:space="preserve"> </w:t>
      </w:r>
      <w:r>
        <w:t xml:space="preserve">Họ gán cho tín đồ Phật giáo cả núi tội, trút lên đầu </w:t>
      </w:r>
      <w:r w:rsidR="00C66464">
        <w:t>người</w:t>
      </w:r>
      <w:r>
        <w:t xml:space="preserve"> Phật tử cả đống lỗi— mà tội nào tội nấy đều nghiêm trọng hơn cả Thập Ác và Ngũ Nghịch rất nhiều—đó gọi là</w:t>
      </w:r>
      <w:r>
        <w:rPr>
          <w:spacing w:val="-12"/>
        </w:rPr>
        <w:t xml:space="preserve"> </w:t>
      </w:r>
      <w:r>
        <w:t>"cơ."</w:t>
      </w:r>
    </w:p>
    <w:p w14:paraId="46F5AC27" w14:textId="2115C348" w:rsidR="00FB741B" w:rsidRDefault="00000000">
      <w:pPr>
        <w:pStyle w:val="BodyText"/>
        <w:spacing w:before="1"/>
        <w:ind w:right="113" w:firstLine="844"/>
        <w:jc w:val="both"/>
      </w:pPr>
      <w:r>
        <w:t xml:space="preserve">"Hủy" là chê bai, phỉ báng. Thí dụ có </w:t>
      </w:r>
      <w:r w:rsidR="00C66464">
        <w:t>người</w:t>
      </w:r>
      <w:r>
        <w:t xml:space="preserve"> nói rằng: "Quý vị không nên</w:t>
      </w:r>
      <w:r>
        <w:rPr>
          <w:spacing w:val="-7"/>
        </w:rPr>
        <w:t xml:space="preserve"> </w:t>
      </w:r>
      <w:r>
        <w:t>tin</w:t>
      </w:r>
      <w:r>
        <w:rPr>
          <w:spacing w:val="-6"/>
        </w:rPr>
        <w:t xml:space="preserve"> </w:t>
      </w:r>
      <w:r>
        <w:t>Phật;</w:t>
      </w:r>
      <w:r>
        <w:rPr>
          <w:spacing w:val="-8"/>
        </w:rPr>
        <w:t xml:space="preserve"> </w:t>
      </w:r>
      <w:r>
        <w:t>những</w:t>
      </w:r>
      <w:r>
        <w:rPr>
          <w:spacing w:val="-8"/>
        </w:rPr>
        <w:t xml:space="preserve"> </w:t>
      </w:r>
      <w:r w:rsidR="00C66464">
        <w:t>người</w:t>
      </w:r>
      <w:r>
        <w:rPr>
          <w:spacing w:val="-8"/>
        </w:rPr>
        <w:t xml:space="preserve"> </w:t>
      </w:r>
      <w:r>
        <w:t>theo</w:t>
      </w:r>
      <w:r>
        <w:rPr>
          <w:spacing w:val="-7"/>
        </w:rPr>
        <w:t xml:space="preserve"> </w:t>
      </w:r>
      <w:r>
        <w:t>đạo</w:t>
      </w:r>
      <w:r>
        <w:rPr>
          <w:spacing w:val="-6"/>
        </w:rPr>
        <w:t xml:space="preserve"> </w:t>
      </w:r>
      <w:r>
        <w:t>Phật</w:t>
      </w:r>
      <w:r>
        <w:rPr>
          <w:spacing w:val="-7"/>
        </w:rPr>
        <w:t xml:space="preserve"> </w:t>
      </w:r>
      <w:r>
        <w:t>đều</w:t>
      </w:r>
      <w:r>
        <w:rPr>
          <w:spacing w:val="-7"/>
        </w:rPr>
        <w:t xml:space="preserve"> </w:t>
      </w:r>
      <w:r>
        <w:t>là</w:t>
      </w:r>
      <w:r>
        <w:rPr>
          <w:spacing w:val="-8"/>
        </w:rPr>
        <w:t xml:space="preserve"> </w:t>
      </w:r>
      <w:r>
        <w:t>những</w:t>
      </w:r>
      <w:r>
        <w:rPr>
          <w:spacing w:val="-7"/>
        </w:rPr>
        <w:t xml:space="preserve"> </w:t>
      </w:r>
      <w:r>
        <w:t>kẻ</w:t>
      </w:r>
      <w:r>
        <w:rPr>
          <w:spacing w:val="-8"/>
        </w:rPr>
        <w:t xml:space="preserve"> </w:t>
      </w:r>
      <w:r>
        <w:t>lừa</w:t>
      </w:r>
      <w:r>
        <w:rPr>
          <w:spacing w:val="-8"/>
        </w:rPr>
        <w:t xml:space="preserve"> </w:t>
      </w:r>
      <w:r>
        <w:t>đảo!"—nói</w:t>
      </w:r>
      <w:r>
        <w:rPr>
          <w:spacing w:val="-7"/>
        </w:rPr>
        <w:t xml:space="preserve"> </w:t>
      </w:r>
      <w:r w:rsidR="00C66464">
        <w:t>như</w:t>
      </w:r>
      <w:r>
        <w:t xml:space="preserve"> thế</w:t>
      </w:r>
      <w:r>
        <w:rPr>
          <w:spacing w:val="-6"/>
        </w:rPr>
        <w:t xml:space="preserve"> </w:t>
      </w:r>
      <w:r>
        <w:t>tức</w:t>
      </w:r>
      <w:r>
        <w:rPr>
          <w:spacing w:val="-4"/>
        </w:rPr>
        <w:t xml:space="preserve"> </w:t>
      </w:r>
      <w:r>
        <w:t>là</w:t>
      </w:r>
      <w:r>
        <w:rPr>
          <w:spacing w:val="-4"/>
        </w:rPr>
        <w:t xml:space="preserve"> </w:t>
      </w:r>
      <w:r>
        <w:t>chê</w:t>
      </w:r>
      <w:r>
        <w:rPr>
          <w:spacing w:val="-4"/>
        </w:rPr>
        <w:t xml:space="preserve"> </w:t>
      </w:r>
      <w:r>
        <w:t>bai,</w:t>
      </w:r>
      <w:r>
        <w:rPr>
          <w:spacing w:val="-5"/>
        </w:rPr>
        <w:t xml:space="preserve"> </w:t>
      </w:r>
      <w:r>
        <w:t>hủy</w:t>
      </w:r>
      <w:r>
        <w:rPr>
          <w:spacing w:val="-5"/>
        </w:rPr>
        <w:t xml:space="preserve"> </w:t>
      </w:r>
      <w:r>
        <w:t>báng</w:t>
      </w:r>
      <w:r>
        <w:rPr>
          <w:spacing w:val="-3"/>
        </w:rPr>
        <w:t xml:space="preserve"> </w:t>
      </w:r>
      <w:r>
        <w:t>Tam</w:t>
      </w:r>
      <w:r>
        <w:rPr>
          <w:spacing w:val="-8"/>
        </w:rPr>
        <w:t xml:space="preserve"> </w:t>
      </w:r>
      <w:r>
        <w:t>Bảo</w:t>
      </w:r>
      <w:r>
        <w:rPr>
          <w:spacing w:val="-4"/>
        </w:rPr>
        <w:t xml:space="preserve"> </w:t>
      </w:r>
      <w:r>
        <w:t>vậy.</w:t>
      </w:r>
      <w:r>
        <w:rPr>
          <w:spacing w:val="-3"/>
        </w:rPr>
        <w:t xml:space="preserve"> </w:t>
      </w:r>
      <w:r>
        <w:t>Hoặc</w:t>
      </w:r>
      <w:r>
        <w:rPr>
          <w:spacing w:val="-4"/>
        </w:rPr>
        <w:t xml:space="preserve"> </w:t>
      </w:r>
      <w:r>
        <w:t>có</w:t>
      </w:r>
      <w:r>
        <w:rPr>
          <w:spacing w:val="-4"/>
        </w:rPr>
        <w:t xml:space="preserve"> </w:t>
      </w:r>
      <w:r w:rsidR="00C66464">
        <w:t>người</w:t>
      </w:r>
      <w:r>
        <w:rPr>
          <w:spacing w:val="-3"/>
        </w:rPr>
        <w:t xml:space="preserve"> </w:t>
      </w:r>
      <w:r>
        <w:t>lại</w:t>
      </w:r>
      <w:r>
        <w:rPr>
          <w:spacing w:val="-3"/>
        </w:rPr>
        <w:t xml:space="preserve"> </w:t>
      </w:r>
      <w:r>
        <w:t>nói</w:t>
      </w:r>
      <w:r>
        <w:rPr>
          <w:spacing w:val="-3"/>
        </w:rPr>
        <w:t xml:space="preserve"> </w:t>
      </w:r>
      <w:r>
        <w:t>rằng:</w:t>
      </w:r>
      <w:r>
        <w:rPr>
          <w:spacing w:val="-3"/>
        </w:rPr>
        <w:t xml:space="preserve"> </w:t>
      </w:r>
      <w:r>
        <w:t>"Phật, Pháp, Tăng đều là giả dối. Phật chỉ là t</w:t>
      </w:r>
      <w:r w:rsidR="00A27E87">
        <w:t>ư</w:t>
      </w:r>
      <w:r>
        <w:t xml:space="preserve">ợng đất, Pháp chẳng qua chỉ là chữ viết trên giấy, còn Tăng nhân thì bất quá cũng là con </w:t>
      </w:r>
      <w:r w:rsidR="00C66464">
        <w:t>người</w:t>
      </w:r>
      <w:r>
        <w:t xml:space="preserve"> phàm phu tục tử mà thôi, đâu có gì đặc biệt? Thế thì tại sao mọi </w:t>
      </w:r>
      <w:r w:rsidR="00C66464">
        <w:t>người</w:t>
      </w:r>
      <w:r>
        <w:t xml:space="preserve"> cần phải tin lời Phật nói? Tại sao phải dập đầu quỳ lạy? Các </w:t>
      </w:r>
      <w:r w:rsidR="00C66464">
        <w:t>người</w:t>
      </w:r>
      <w:r>
        <w:t xml:space="preserve"> quả thật là ngu si tột bực!" Họ mắng nhiếc một thôi một hồi thậm tệ </w:t>
      </w:r>
      <w:r w:rsidR="00C66464">
        <w:t>như</w:t>
      </w:r>
      <w:r>
        <w:t xml:space="preserve"> thế, khiến cho những </w:t>
      </w:r>
      <w:r w:rsidR="00C66464">
        <w:t>người</w:t>
      </w:r>
      <w:r>
        <w:t xml:space="preserve"> tin Phật cũng sanh lòng hoang mang, ngờ vực—thậm chí có kẻ phải giấu giếm, không dám cho ai biết rằng mình theo đạo</w:t>
      </w:r>
      <w:r>
        <w:rPr>
          <w:spacing w:val="-23"/>
        </w:rPr>
        <w:t xml:space="preserve"> </w:t>
      </w:r>
      <w:r>
        <w:t>Phật!</w:t>
      </w:r>
    </w:p>
    <w:p w14:paraId="3BEF9A44" w14:textId="6E7400C1" w:rsidR="003C3A3E" w:rsidRDefault="00000000">
      <w:pPr>
        <w:pStyle w:val="BodyText"/>
        <w:ind w:right="121" w:firstLine="871"/>
        <w:jc w:val="both"/>
      </w:pPr>
      <w:r>
        <w:t xml:space="preserve">Trong số những vị cao niên </w:t>
      </w:r>
      <w:r w:rsidR="00A27E87">
        <w:t>thường</w:t>
      </w:r>
      <w:r>
        <w:t xml:space="preserve"> đến đây nghe thuyết Pháp vào ngày Chủ Nhật, có một vị cách đây mấy năm đã từng ngỏ ý muốn </w:t>
      </w:r>
      <w:r w:rsidR="00C66464">
        <w:t>được</w:t>
      </w:r>
      <w:r>
        <w:t xml:space="preserve"> quy y</w:t>
      </w:r>
      <w:r>
        <w:rPr>
          <w:spacing w:val="-9"/>
        </w:rPr>
        <w:t xml:space="preserve"> </w:t>
      </w:r>
      <w:r>
        <w:t>với</w:t>
      </w:r>
      <w:r>
        <w:rPr>
          <w:spacing w:val="-7"/>
        </w:rPr>
        <w:t xml:space="preserve"> </w:t>
      </w:r>
      <w:r>
        <w:t>tôi,</w:t>
      </w:r>
      <w:r>
        <w:rPr>
          <w:spacing w:val="-8"/>
        </w:rPr>
        <w:t xml:space="preserve"> </w:t>
      </w:r>
      <w:r w:rsidR="00C66464">
        <w:t>như</w:t>
      </w:r>
      <w:r>
        <w:t>ng</w:t>
      </w:r>
      <w:r>
        <w:rPr>
          <w:spacing w:val="-7"/>
        </w:rPr>
        <w:t xml:space="preserve"> </w:t>
      </w:r>
      <w:r>
        <w:t>tôi</w:t>
      </w:r>
      <w:r>
        <w:rPr>
          <w:spacing w:val="-7"/>
        </w:rPr>
        <w:t xml:space="preserve"> </w:t>
      </w:r>
      <w:r w:rsidR="00C66464">
        <w:t>trước</w:t>
      </w:r>
      <w:r>
        <w:rPr>
          <w:spacing w:val="-7"/>
        </w:rPr>
        <w:t xml:space="preserve"> </w:t>
      </w:r>
      <w:r>
        <w:t>sau</w:t>
      </w:r>
      <w:r>
        <w:rPr>
          <w:spacing w:val="-8"/>
        </w:rPr>
        <w:t xml:space="preserve"> </w:t>
      </w:r>
      <w:r>
        <w:t>vẫn</w:t>
      </w:r>
      <w:r>
        <w:rPr>
          <w:spacing w:val="-7"/>
        </w:rPr>
        <w:t xml:space="preserve"> </w:t>
      </w:r>
      <w:r>
        <w:t>không</w:t>
      </w:r>
      <w:r>
        <w:rPr>
          <w:spacing w:val="-8"/>
        </w:rPr>
        <w:t xml:space="preserve"> </w:t>
      </w:r>
      <w:r>
        <w:t>nhận</w:t>
      </w:r>
      <w:r>
        <w:rPr>
          <w:spacing w:val="-7"/>
        </w:rPr>
        <w:t xml:space="preserve"> </w:t>
      </w:r>
      <w:r>
        <w:t>lời.</w:t>
      </w:r>
      <w:r>
        <w:rPr>
          <w:spacing w:val="-8"/>
        </w:rPr>
        <w:t xml:space="preserve"> </w:t>
      </w:r>
      <w:r>
        <w:t>Vì</w:t>
      </w:r>
      <w:r>
        <w:rPr>
          <w:spacing w:val="-7"/>
        </w:rPr>
        <w:t xml:space="preserve"> </w:t>
      </w:r>
      <w:r>
        <w:t>sao</w:t>
      </w:r>
      <w:r>
        <w:rPr>
          <w:spacing w:val="-7"/>
        </w:rPr>
        <w:t xml:space="preserve"> </w:t>
      </w:r>
      <w:r w:rsidR="00A27E87">
        <w:t>ư</w:t>
      </w:r>
      <w:r>
        <w:t>?</w:t>
      </w:r>
      <w:r>
        <w:rPr>
          <w:spacing w:val="-6"/>
        </w:rPr>
        <w:t xml:space="preserve"> </w:t>
      </w:r>
      <w:r>
        <w:t>Vì</w:t>
      </w:r>
      <w:r>
        <w:rPr>
          <w:spacing w:val="-8"/>
        </w:rPr>
        <w:t xml:space="preserve"> </w:t>
      </w:r>
      <w:r>
        <w:t>ông</w:t>
      </w:r>
      <w:r>
        <w:rPr>
          <w:spacing w:val="-7"/>
        </w:rPr>
        <w:t xml:space="preserve"> </w:t>
      </w:r>
      <w:r>
        <w:t>ấy</w:t>
      </w:r>
      <w:r>
        <w:rPr>
          <w:spacing w:val="-9"/>
        </w:rPr>
        <w:t xml:space="preserve"> </w:t>
      </w:r>
      <w:r>
        <w:t xml:space="preserve">muốn quy y một cách bí mật, không muốn để cho </w:t>
      </w:r>
      <w:r w:rsidR="00C66464">
        <w:t>người</w:t>
      </w:r>
      <w:r>
        <w:t xml:space="preserve"> khác biết! Qúy vị xem, quy y chứ đâu phải đi ăn trộm, thì tại sao phải bí mật, lén lén lút lút chứ? Ông ta muốn bí mật </w:t>
      </w:r>
      <w:r w:rsidR="00C66464">
        <w:t>như</w:t>
      </w:r>
      <w:r>
        <w:t xml:space="preserve">ng ở đây tôi không có </w:t>
      </w:r>
      <w:r>
        <w:rPr>
          <w:spacing w:val="3"/>
        </w:rPr>
        <w:t xml:space="preserve">thứ </w:t>
      </w:r>
      <w:r>
        <w:t xml:space="preserve">"quy y bí mật" đó, cho nên tôi bảo ông ấy nên suy nghĩ lại. Việc này thật là kỳ lạ! Ông ấy viện cớ gì </w:t>
      </w:r>
      <w:r w:rsidR="00A27E87">
        <w:t>ư</w:t>
      </w:r>
      <w:r>
        <w:t xml:space="preserve">? Ông ấy nói rằng ông vốn là tín đồ Thiên Chúa giáo và có quen biết rất nhiều </w:t>
      </w:r>
      <w:r w:rsidR="00C66464">
        <w:t>người</w:t>
      </w:r>
      <w:r>
        <w:t xml:space="preserve"> trong giáo đoàn, bây giờ nếu họ biết ông ta theo đạo Phật thì họ sẽ cho rằng ông là kẻ "phản đạo," là một tên "phản đồ"! Song, nếu không thú thật tức là ông ta lừa dối mọi </w:t>
      </w:r>
      <w:r w:rsidR="00C66464">
        <w:t>người</w:t>
      </w:r>
      <w:r>
        <w:t xml:space="preserve">, </w:t>
      </w:r>
      <w:r w:rsidR="00C66464">
        <w:t>như</w:t>
      </w:r>
      <w:r>
        <w:t xml:space="preserve"> thế lại càng tội lỗi hơn nữa! Ông ta lại còn nêu ra một nguyên do khác, đó là vì ông còn muốn nhận sự cứu tế từ nhà thờ nọ. Quý vị xem, </w:t>
      </w:r>
      <w:r w:rsidR="00C66464">
        <w:t>như</w:t>
      </w:r>
      <w:r>
        <w:t xml:space="preserve"> thế thì làm sao có thể gọi là tin Phật </w:t>
      </w:r>
      <w:r w:rsidR="00C66464">
        <w:t>được</w:t>
      </w:r>
      <w:r>
        <w:t>? Thật là đáng</w:t>
      </w:r>
      <w:r>
        <w:rPr>
          <w:spacing w:val="-51"/>
        </w:rPr>
        <w:t xml:space="preserve"> </w:t>
      </w:r>
      <w:r>
        <w:t>th</w:t>
      </w:r>
      <w:r w:rsidR="00A27E87">
        <w:t>ương</w:t>
      </w:r>
      <w:r>
        <w:t>!</w:t>
      </w:r>
    </w:p>
    <w:p w14:paraId="71FDE84F" w14:textId="77777777" w:rsidR="003C3A3E" w:rsidRDefault="003C3A3E">
      <w:pPr>
        <w:jc w:val="both"/>
        <w:sectPr w:rsidR="003C3A3E">
          <w:pgSz w:w="12240" w:h="15840"/>
          <w:pgMar w:top="1360" w:right="1680" w:bottom="280" w:left="1700" w:header="720" w:footer="720" w:gutter="0"/>
          <w:cols w:space="720"/>
        </w:sectPr>
      </w:pPr>
    </w:p>
    <w:p w14:paraId="204F497B" w14:textId="635884A1" w:rsidR="00FB741B" w:rsidRDefault="00000000">
      <w:pPr>
        <w:pStyle w:val="BodyText"/>
        <w:spacing w:before="78" w:line="320" w:lineRule="exact"/>
        <w:ind w:right="126" w:firstLine="854"/>
        <w:jc w:val="both"/>
      </w:pPr>
      <w:r>
        <w:lastRenderedPageBreak/>
        <w:t>‗Hoặc có lúc tạm tin.‘ "Tạm tin" tức là tin t</w:t>
      </w:r>
      <w:r w:rsidR="00A27E87">
        <w:t>ư</w:t>
      </w:r>
      <w:r>
        <w:t>ởng tạm thời, chỉ trong một khoảng thời gian ngắn ngủi, chứ chẳng phải mãi mãi tin t</w:t>
      </w:r>
      <w:r w:rsidR="00A27E87">
        <w:t>ư</w:t>
      </w:r>
      <w:r>
        <w:t>ởng.</w:t>
      </w:r>
    </w:p>
    <w:p w14:paraId="7570A096" w14:textId="4E40F407" w:rsidR="00FB741B" w:rsidRDefault="00000000">
      <w:pPr>
        <w:pStyle w:val="BodyText"/>
        <w:ind w:right="111" w:firstLine="842"/>
        <w:jc w:val="both"/>
      </w:pPr>
      <w:r>
        <w:t xml:space="preserve">Chúng ta tin Phật, thì cần phải phát nguyện vĩnh viễn tin Phật, không nên chỉ tin tạm thời </w:t>
      </w:r>
      <w:r w:rsidR="00C66464">
        <w:t>như</w:t>
      </w:r>
      <w:r>
        <w:t xml:space="preserve"> bà </w:t>
      </w:r>
      <w:r>
        <w:rPr>
          <w:spacing w:val="-3"/>
        </w:rPr>
        <w:t xml:space="preserve">mẹ </w:t>
      </w:r>
      <w:r>
        <w:t xml:space="preserve">của Thánh Nữ Bà La Môn. Thí dụ có nhiều </w:t>
      </w:r>
      <w:r w:rsidR="00C66464">
        <w:t>người</w:t>
      </w:r>
      <w:r>
        <w:t xml:space="preserve"> nói rằng: "Tôi chỉ tin trong vòng một tiếng đồng hồ, quá một tiếng đồng hồ rồi thì tôi không tin nữa"—</w:t>
      </w:r>
      <w:r w:rsidR="00C66464">
        <w:t>như</w:t>
      </w:r>
      <w:r>
        <w:t xml:space="preserve"> thế gọi là "tin tạm thời," hay "tạm tin." Những </w:t>
      </w:r>
      <w:r w:rsidR="00C66464">
        <w:t>người</w:t>
      </w:r>
      <w:r>
        <w:t xml:space="preserve"> đó không thể nào duy trì lòng tin lâu tới hai tiếng đồng</w:t>
      </w:r>
      <w:r>
        <w:rPr>
          <w:spacing w:val="-45"/>
        </w:rPr>
        <w:t xml:space="preserve"> </w:t>
      </w:r>
      <w:r>
        <w:t xml:space="preserve">hồ </w:t>
      </w:r>
      <w:r w:rsidR="00C66464">
        <w:t>được</w:t>
      </w:r>
      <w:r>
        <w:t xml:space="preserve">, họ chỉ tin trong một giờ đồng hồ mà thôi. Có </w:t>
      </w:r>
      <w:r w:rsidR="00C66464">
        <w:t>người</w:t>
      </w:r>
      <w:r>
        <w:t xml:space="preserve"> thì lòng hăng hái và nhiệt tình tin t</w:t>
      </w:r>
      <w:r w:rsidR="00A27E87">
        <w:t>ư</w:t>
      </w:r>
      <w:r>
        <w:t xml:space="preserve">ởng của họ chỉ kéo dài tối đa là năm phút, quá năm phút thì nguội lạnh hẳn—họ chỉ có thể giữ </w:t>
      </w:r>
      <w:r w:rsidR="00C66464">
        <w:t>được</w:t>
      </w:r>
      <w:r>
        <w:t xml:space="preserve"> tín tâm trong năm phút! Tuy nhiên, chúng ta học Phật thì cần phải tin Phật và cần phải phát nguyện mãi mãi có đức</w:t>
      </w:r>
      <w:r>
        <w:rPr>
          <w:spacing w:val="-4"/>
        </w:rPr>
        <w:t xml:space="preserve"> </w:t>
      </w:r>
      <w:r>
        <w:t>tin.</w:t>
      </w:r>
    </w:p>
    <w:p w14:paraId="74616B1A" w14:textId="2D80451F" w:rsidR="00FB741B" w:rsidRDefault="00000000">
      <w:pPr>
        <w:pStyle w:val="BodyText"/>
        <w:spacing w:before="1"/>
        <w:ind w:right="114" w:firstLine="851"/>
        <w:jc w:val="both"/>
      </w:pPr>
      <w:r>
        <w:t>Vậy thì, có thể là cũng trong năm phút ngắn ngủi nào đó, bà mẹ của Thánh Nữ chịu theo con đi lễ Phật, quy y Tam Bảo, hoặc lạy một vị S</w:t>
      </w:r>
      <w:r w:rsidR="00A27E87">
        <w:t>ư</w:t>
      </w:r>
      <w:r>
        <w:t xml:space="preserve"> làm Thầy, ‗</w:t>
      </w:r>
      <w:r w:rsidR="00C66464">
        <w:t>như</w:t>
      </w:r>
      <w:r>
        <w:t xml:space="preserve">ng rồi chẳng kính.‘ Khi đối </w:t>
      </w:r>
      <w:r w:rsidR="00C66464">
        <w:t>trước</w:t>
      </w:r>
      <w:r>
        <w:t xml:space="preserve"> t</w:t>
      </w:r>
      <w:r w:rsidR="00A27E87">
        <w:t>ư</w:t>
      </w:r>
      <w:r>
        <w:t xml:space="preserve">ợng Phật thì bà lạy Phật tin Phật, </w:t>
      </w:r>
      <w:r w:rsidR="00C66464">
        <w:t>như</w:t>
      </w:r>
      <w:r>
        <w:t>ng chỉ vừa quay l</w:t>
      </w:r>
      <w:r w:rsidR="00A27E87">
        <w:t>ư</w:t>
      </w:r>
      <w:r>
        <w:t>ng là lập tức không còn cung kính nữa.</w:t>
      </w:r>
    </w:p>
    <w:p w14:paraId="1510570D" w14:textId="38E0F3A3" w:rsidR="00FB741B" w:rsidRDefault="00000000">
      <w:pPr>
        <w:pStyle w:val="BodyText"/>
        <w:ind w:right="124" w:firstLine="854"/>
        <w:jc w:val="both"/>
      </w:pPr>
      <w:r>
        <w:t xml:space="preserve">‗Dầu khuất không bao lâu, mà </w:t>
      </w:r>
      <w:r w:rsidR="00C66464">
        <w:t>chư</w:t>
      </w:r>
      <w:r>
        <w:t>a rõ thác sanh về đâu. Mẹ tôi vừa mới qua đời, song tôi không biết bà phải đầu thai vào chốn nào.‘</w:t>
      </w:r>
    </w:p>
    <w:p w14:paraId="232D8442" w14:textId="6D8BCE0B" w:rsidR="00FB741B" w:rsidRDefault="00000000">
      <w:pPr>
        <w:pStyle w:val="BodyText"/>
        <w:spacing w:before="1"/>
        <w:ind w:right="121" w:firstLine="847"/>
        <w:jc w:val="both"/>
      </w:pPr>
      <w:r>
        <w:t xml:space="preserve">Vô Ðộc hỏi rằng: ‗Thân mẫu của Bồ Tát tên họ là gì?‘ Vì Thánh Nữ Bà La Môn </w:t>
      </w:r>
      <w:r w:rsidR="00C66464">
        <w:t>chư</w:t>
      </w:r>
      <w:r>
        <w:t>a cho biết danh tánh của bà mẹ, nên Quỷ V</w:t>
      </w:r>
      <w:r w:rsidR="00A27E87">
        <w:t>ương</w:t>
      </w:r>
      <w:r>
        <w:t xml:space="preserve"> không thể không hỏi cho rõ ràng: "Chẳng hay mẹ của Ngài tên họ là gì? Bà c</w:t>
      </w:r>
      <w:r w:rsidR="00A27E87">
        <w:t>ư</w:t>
      </w:r>
      <w:r>
        <w:t xml:space="preserve"> ngụ nơi đâu? Ðịa chỉ của Ngài là gì? Xin Ngài hãy kể rõ."</w:t>
      </w:r>
    </w:p>
    <w:p w14:paraId="51457395" w14:textId="2EE85C66" w:rsidR="003C3A3E" w:rsidRDefault="00000000">
      <w:pPr>
        <w:pStyle w:val="BodyText"/>
        <w:spacing w:before="1"/>
        <w:ind w:left="954"/>
      </w:pPr>
      <w:r>
        <w:t xml:space="preserve">Thánh Nữ đáp rằng: ‗Thân phụ và thân mẫu tôi đều dòng dõi Bà </w:t>
      </w:r>
      <w:r>
        <w:rPr>
          <w:spacing w:val="67"/>
        </w:rPr>
        <w:t xml:space="preserve"> </w:t>
      </w:r>
      <w:r>
        <w:t>La</w:t>
      </w:r>
    </w:p>
    <w:p w14:paraId="01E51334" w14:textId="77777777" w:rsidR="00FB741B" w:rsidRDefault="00000000">
      <w:pPr>
        <w:pStyle w:val="BodyText"/>
        <w:spacing w:line="319" w:lineRule="exact"/>
      </w:pPr>
      <w:r>
        <w:t>Môn.‘</w:t>
      </w:r>
    </w:p>
    <w:p w14:paraId="46E67CD0" w14:textId="6B7E8021" w:rsidR="003C3A3E" w:rsidRDefault="00000000">
      <w:pPr>
        <w:pStyle w:val="BodyText"/>
        <w:spacing w:before="1"/>
        <w:ind w:left="990"/>
      </w:pPr>
      <w:r>
        <w:t xml:space="preserve">Xã hội Ấn Ðộ thời bấy giờ có bốn chủng tánh (những </w:t>
      </w:r>
      <w:r w:rsidR="00C66464">
        <w:t>người</w:t>
      </w:r>
      <w:r>
        <w:t xml:space="preserve"> có</w:t>
      </w:r>
    </w:p>
    <w:p w14:paraId="46ECA442" w14:textId="77777777" w:rsidR="00FB741B" w:rsidRDefault="00000000">
      <w:pPr>
        <w:pStyle w:val="BodyText"/>
        <w:spacing w:line="319" w:lineRule="exact"/>
      </w:pPr>
      <w:r>
        <w:t>nghiên cứu về Ấn Ðộ cần phải biết bốn chủng tánh này là gồm những gì):</w:t>
      </w:r>
    </w:p>
    <w:p w14:paraId="1648EEFA" w14:textId="77777777" w:rsidR="00FB741B" w:rsidRDefault="00000000">
      <w:pPr>
        <w:pStyle w:val="ListParagraph"/>
        <w:numPr>
          <w:ilvl w:val="0"/>
          <w:numId w:val="36"/>
        </w:numPr>
        <w:tabs>
          <w:tab w:val="left" w:pos="1243"/>
        </w:tabs>
        <w:ind w:firstLine="838"/>
        <w:rPr>
          <w:sz w:val="28"/>
        </w:rPr>
      </w:pPr>
      <w:r>
        <w:rPr>
          <w:sz w:val="28"/>
        </w:rPr>
        <w:t>Bà La Môn (tức là "tịnh duệ," dòng dõi thanh</w:t>
      </w:r>
      <w:r>
        <w:rPr>
          <w:spacing w:val="-22"/>
          <w:sz w:val="28"/>
        </w:rPr>
        <w:t xml:space="preserve"> </w:t>
      </w:r>
      <w:r>
        <w:rPr>
          <w:sz w:val="28"/>
        </w:rPr>
        <w:t>tịnh);</w:t>
      </w:r>
    </w:p>
    <w:p w14:paraId="57E25124" w14:textId="77777777" w:rsidR="00FB741B" w:rsidRDefault="00000000">
      <w:pPr>
        <w:pStyle w:val="ListParagraph"/>
        <w:numPr>
          <w:ilvl w:val="0"/>
          <w:numId w:val="36"/>
        </w:numPr>
        <w:tabs>
          <w:tab w:val="left" w:pos="1243"/>
        </w:tabs>
        <w:ind w:left="1242" w:hanging="304"/>
        <w:rPr>
          <w:sz w:val="28"/>
        </w:rPr>
      </w:pPr>
      <w:r>
        <w:rPr>
          <w:sz w:val="28"/>
        </w:rPr>
        <w:t>Sát Ðế Lợi (dòng dõi vua</w:t>
      </w:r>
      <w:r>
        <w:rPr>
          <w:spacing w:val="-10"/>
          <w:sz w:val="28"/>
        </w:rPr>
        <w:t xml:space="preserve"> </w:t>
      </w:r>
      <w:r>
        <w:rPr>
          <w:sz w:val="28"/>
        </w:rPr>
        <w:t>chúa);</w:t>
      </w:r>
    </w:p>
    <w:p w14:paraId="2A8550F2" w14:textId="0A6BDAC6" w:rsidR="003C3A3E" w:rsidRDefault="00000000">
      <w:pPr>
        <w:pStyle w:val="ListParagraph"/>
        <w:numPr>
          <w:ilvl w:val="0"/>
          <w:numId w:val="36"/>
        </w:numPr>
        <w:tabs>
          <w:tab w:val="left" w:pos="1324"/>
        </w:tabs>
        <w:ind w:right="113" w:firstLine="878"/>
        <w:jc w:val="both"/>
        <w:rPr>
          <w:sz w:val="28"/>
        </w:rPr>
      </w:pPr>
      <w:r>
        <w:rPr>
          <w:sz w:val="28"/>
        </w:rPr>
        <w:t xml:space="preserve">Phệ Xá (hạng </w:t>
      </w:r>
      <w:r w:rsidR="00C66464">
        <w:rPr>
          <w:sz w:val="28"/>
        </w:rPr>
        <w:t>người</w:t>
      </w:r>
      <w:r>
        <w:rPr>
          <w:sz w:val="28"/>
        </w:rPr>
        <w:t xml:space="preserve"> hành nghề "th</w:t>
      </w:r>
      <w:r w:rsidR="00A27E87">
        <w:rPr>
          <w:sz w:val="28"/>
        </w:rPr>
        <w:t>ương</w:t>
      </w:r>
      <w:r>
        <w:rPr>
          <w:sz w:val="28"/>
        </w:rPr>
        <w:t xml:space="preserve"> cổ"—"th</w:t>
      </w:r>
      <w:r w:rsidR="00A27E87">
        <w:rPr>
          <w:sz w:val="28"/>
        </w:rPr>
        <w:t>ương</w:t>
      </w:r>
      <w:r>
        <w:rPr>
          <w:sz w:val="28"/>
        </w:rPr>
        <w:t>" là đem hàng hóa đi bán, "cổ" là ngồi bán. "Hành th</w:t>
      </w:r>
      <w:r w:rsidR="00A27E87">
        <w:rPr>
          <w:sz w:val="28"/>
        </w:rPr>
        <w:t>ương</w:t>
      </w:r>
      <w:r>
        <w:rPr>
          <w:sz w:val="28"/>
        </w:rPr>
        <w:t xml:space="preserve"> tọa cổ" là chỉ cho nghề buôn</w:t>
      </w:r>
      <w:r>
        <w:rPr>
          <w:spacing w:val="-5"/>
          <w:sz w:val="28"/>
        </w:rPr>
        <w:t xml:space="preserve"> </w:t>
      </w:r>
      <w:r>
        <w:rPr>
          <w:sz w:val="28"/>
        </w:rPr>
        <w:t>bán);</w:t>
      </w:r>
    </w:p>
    <w:p w14:paraId="577F0FC8" w14:textId="77777777" w:rsidR="003C3A3E" w:rsidRDefault="003C3A3E">
      <w:pPr>
        <w:jc w:val="both"/>
        <w:rPr>
          <w:sz w:val="28"/>
        </w:rPr>
        <w:sectPr w:rsidR="003C3A3E">
          <w:pgSz w:w="12240" w:h="15840"/>
          <w:pgMar w:top="1360" w:right="1680" w:bottom="280" w:left="1700" w:header="720" w:footer="720" w:gutter="0"/>
          <w:cols w:space="720"/>
        </w:sectPr>
      </w:pPr>
    </w:p>
    <w:p w14:paraId="2EADC393" w14:textId="1C890062" w:rsidR="00FB741B" w:rsidRDefault="00000000">
      <w:pPr>
        <w:pStyle w:val="ListParagraph"/>
        <w:numPr>
          <w:ilvl w:val="0"/>
          <w:numId w:val="36"/>
        </w:numPr>
        <w:tabs>
          <w:tab w:val="left" w:pos="1305"/>
        </w:tabs>
        <w:spacing w:before="78" w:line="320" w:lineRule="exact"/>
        <w:ind w:right="125" w:firstLine="869"/>
        <w:jc w:val="both"/>
        <w:rPr>
          <w:sz w:val="28"/>
        </w:rPr>
      </w:pPr>
      <w:r>
        <w:rPr>
          <w:sz w:val="28"/>
        </w:rPr>
        <w:lastRenderedPageBreak/>
        <w:t xml:space="preserve">Chiên Ðà La (giai cấp hạ tiện, thấp kém nhất trong xã hội, </w:t>
      </w:r>
      <w:r w:rsidR="00C66464">
        <w:rPr>
          <w:sz w:val="28"/>
        </w:rPr>
        <w:t>như</w:t>
      </w:r>
      <w:r>
        <w:rPr>
          <w:sz w:val="28"/>
        </w:rPr>
        <w:t xml:space="preserve"> hàng đồ tể chuyên giết heo, giết</w:t>
      </w:r>
      <w:r>
        <w:rPr>
          <w:spacing w:val="-17"/>
          <w:sz w:val="28"/>
        </w:rPr>
        <w:t xml:space="preserve"> </w:t>
      </w:r>
      <w:r>
        <w:rPr>
          <w:sz w:val="28"/>
        </w:rPr>
        <w:t>bò...)</w:t>
      </w:r>
    </w:p>
    <w:p w14:paraId="0ECC8860" w14:textId="25EBCA3D" w:rsidR="00FB741B" w:rsidRDefault="00000000">
      <w:pPr>
        <w:pStyle w:val="BodyText"/>
        <w:ind w:right="116" w:firstLine="863"/>
        <w:jc w:val="both"/>
      </w:pPr>
      <w:r>
        <w:t>Tại Ấn Ðộ, những kẻ làm nghề đồ tể lúc đi đ</w:t>
      </w:r>
      <w:r w:rsidR="00A27E87">
        <w:t>ư</w:t>
      </w:r>
      <w:r>
        <w:t xml:space="preserve">ờng đều phải đi nép một bên, không </w:t>
      </w:r>
      <w:r w:rsidR="00C66464">
        <w:t>được</w:t>
      </w:r>
      <w:r>
        <w:t xml:space="preserve"> đi chung hoặc ngang hàng với </w:t>
      </w:r>
      <w:r w:rsidR="00C66464">
        <w:t>người</w:t>
      </w:r>
      <w:r>
        <w:t xml:space="preserve"> thuộc ba giai cấp trên; và càng không </w:t>
      </w:r>
      <w:r w:rsidR="00C66464">
        <w:t>được</w:t>
      </w:r>
      <w:r>
        <w:t xml:space="preserve"> đi cùng một con đ</w:t>
      </w:r>
      <w:r w:rsidR="00A27E87">
        <w:t>ư</w:t>
      </w:r>
      <w:r>
        <w:t xml:space="preserve">ờng với hàng quý tộc. Trên thân những </w:t>
      </w:r>
      <w:r w:rsidR="00C66464">
        <w:t>người</w:t>
      </w:r>
      <w:r>
        <w:t xml:space="preserve"> đồ tể đều có đánh dấu, ai trông thấy thì liền biết đó là hạng Chiên Ðà La. Ðồ tể là một công việc rất thấp hèn, cho nên những </w:t>
      </w:r>
      <w:r w:rsidR="00C66464">
        <w:t>người</w:t>
      </w:r>
      <w:r>
        <w:rPr>
          <w:spacing w:val="-4"/>
        </w:rPr>
        <w:t xml:space="preserve"> </w:t>
      </w:r>
      <w:r>
        <w:t>hành</w:t>
      </w:r>
      <w:r>
        <w:rPr>
          <w:spacing w:val="-4"/>
        </w:rPr>
        <w:t xml:space="preserve"> </w:t>
      </w:r>
      <w:r>
        <w:t>nghề</w:t>
      </w:r>
      <w:r>
        <w:rPr>
          <w:spacing w:val="-8"/>
        </w:rPr>
        <w:t xml:space="preserve"> </w:t>
      </w:r>
      <w:r>
        <w:t>này</w:t>
      </w:r>
      <w:r>
        <w:rPr>
          <w:spacing w:val="-7"/>
        </w:rPr>
        <w:t xml:space="preserve"> </w:t>
      </w:r>
      <w:r>
        <w:t>đều</w:t>
      </w:r>
      <w:r>
        <w:rPr>
          <w:spacing w:val="-4"/>
        </w:rPr>
        <w:t xml:space="preserve"> </w:t>
      </w:r>
      <w:r>
        <w:t>bị</w:t>
      </w:r>
      <w:r>
        <w:rPr>
          <w:spacing w:val="-4"/>
        </w:rPr>
        <w:t xml:space="preserve"> </w:t>
      </w:r>
      <w:r>
        <w:t>liệt</w:t>
      </w:r>
      <w:r>
        <w:rPr>
          <w:spacing w:val="-8"/>
        </w:rPr>
        <w:t xml:space="preserve"> </w:t>
      </w:r>
      <w:r>
        <w:t>vào</w:t>
      </w:r>
      <w:r>
        <w:rPr>
          <w:spacing w:val="-4"/>
        </w:rPr>
        <w:t xml:space="preserve"> </w:t>
      </w:r>
      <w:r>
        <w:t>giai</w:t>
      </w:r>
      <w:r>
        <w:rPr>
          <w:spacing w:val="-4"/>
        </w:rPr>
        <w:t xml:space="preserve"> </w:t>
      </w:r>
      <w:r>
        <w:t>cấp</w:t>
      </w:r>
      <w:r>
        <w:rPr>
          <w:spacing w:val="-4"/>
        </w:rPr>
        <w:t xml:space="preserve"> </w:t>
      </w:r>
      <w:r>
        <w:t>thấp</w:t>
      </w:r>
      <w:r>
        <w:rPr>
          <w:spacing w:val="-4"/>
        </w:rPr>
        <w:t xml:space="preserve"> </w:t>
      </w:r>
      <w:r>
        <w:t>hèn</w:t>
      </w:r>
      <w:r>
        <w:rPr>
          <w:spacing w:val="-4"/>
        </w:rPr>
        <w:t xml:space="preserve"> </w:t>
      </w:r>
      <w:r>
        <w:t>nhất</w:t>
      </w:r>
      <w:r>
        <w:rPr>
          <w:spacing w:val="-4"/>
        </w:rPr>
        <w:t xml:space="preserve"> </w:t>
      </w:r>
      <w:r>
        <w:t>trong</w:t>
      </w:r>
      <w:r>
        <w:rPr>
          <w:spacing w:val="-8"/>
        </w:rPr>
        <w:t xml:space="preserve"> </w:t>
      </w:r>
      <w:r>
        <w:t>xã</w:t>
      </w:r>
      <w:r>
        <w:rPr>
          <w:spacing w:val="-5"/>
        </w:rPr>
        <w:t xml:space="preserve"> </w:t>
      </w:r>
      <w:r>
        <w:t>hội.</w:t>
      </w:r>
    </w:p>
    <w:p w14:paraId="0EBE652F" w14:textId="0371986C" w:rsidR="00FB741B" w:rsidRDefault="00000000">
      <w:pPr>
        <w:pStyle w:val="BodyText"/>
        <w:spacing w:line="320" w:lineRule="exact"/>
        <w:ind w:right="122" w:firstLine="851"/>
        <w:jc w:val="both"/>
      </w:pPr>
      <w:r>
        <w:t xml:space="preserve">Thánh Nữ đang </w:t>
      </w:r>
      <w:r w:rsidR="00C66464">
        <w:t>được</w:t>
      </w:r>
      <w:r>
        <w:t xml:space="preserve"> nói đến trong Kinh này vốn thuộc dòng Bà La Môn, tức là ở hàng quý tộc.</w:t>
      </w:r>
    </w:p>
    <w:p w14:paraId="5E4B48FF" w14:textId="430DB3AF" w:rsidR="00FB741B" w:rsidRDefault="00000000">
      <w:pPr>
        <w:pStyle w:val="BodyText"/>
        <w:ind w:right="119" w:firstLine="854"/>
        <w:jc w:val="both"/>
      </w:pPr>
      <w:r>
        <w:t>Xã hội Ấn Ðộ và Anh Quốc đều chú trọng giai cấp, và cho đến nay họ vẫn còn đặt nặng vấn đề giai cấp. N</w:t>
      </w:r>
      <w:r w:rsidR="00A27E87">
        <w:t>ư</w:t>
      </w:r>
      <w:r>
        <w:t xml:space="preserve">ớc Mỹ là một quốc gia dân chủ, không ai có quan niệm phân chia giai cấp cả, mọi </w:t>
      </w:r>
      <w:r w:rsidR="00C66464">
        <w:t>người</w:t>
      </w:r>
      <w:r>
        <w:t xml:space="preserve"> đều sống rất bình đẳng. Còn Ấn Ðộ thì lại khác—những </w:t>
      </w:r>
      <w:r w:rsidR="00C66464">
        <w:t>người</w:t>
      </w:r>
      <w:r>
        <w:t xml:space="preserve"> thuộc giai cấp cao không </w:t>
      </w:r>
      <w:r w:rsidR="00C66464">
        <w:t>được</w:t>
      </w:r>
      <w:r>
        <w:t xml:space="preserve"> trò chuyện với </w:t>
      </w:r>
      <w:r w:rsidR="00C66464">
        <w:t>người</w:t>
      </w:r>
      <w:r>
        <w:t xml:space="preserve"> ở giai cấp thấp thua mình; nếu vi phạm, họ sẽ bị những </w:t>
      </w:r>
      <w:r w:rsidR="00C66464">
        <w:t>người</w:t>
      </w:r>
      <w:r>
        <w:t xml:space="preserve"> thuộc giai cấp cao khinh rẻ, xem </w:t>
      </w:r>
      <w:r w:rsidR="00C66464">
        <w:t>như</w:t>
      </w:r>
      <w:r>
        <w:t xml:space="preserve"> kẻ chẳng ra gì, không có chút giá trị! Quan niệm phân chia giai cấp này rất lợi hại!</w:t>
      </w:r>
    </w:p>
    <w:p w14:paraId="69910C7C" w14:textId="37F8F76E" w:rsidR="00FB741B" w:rsidRDefault="00000000">
      <w:pPr>
        <w:pStyle w:val="BodyText"/>
        <w:spacing w:before="1"/>
        <w:ind w:right="116" w:firstLine="854"/>
        <w:jc w:val="both"/>
      </w:pPr>
      <w:r>
        <w:t>‗Thân phụ tôi hiệu là Thi La Thiện Kiến.‘ "Thi La" là tiếng Phạn và có nghĩa là "giới luật"; tuy nhiên ở đây thì hàm nghĩa "thanh l</w:t>
      </w:r>
      <w:r w:rsidR="00A27E87">
        <w:t>ương</w:t>
      </w:r>
      <w:r>
        <w:t>" (mát mẻ).</w:t>
      </w:r>
    </w:p>
    <w:p w14:paraId="117A80CA" w14:textId="0526159D" w:rsidR="00FB741B" w:rsidRDefault="00000000">
      <w:pPr>
        <w:pStyle w:val="BodyText"/>
        <w:spacing w:before="89"/>
        <w:ind w:right="120" w:firstLine="866"/>
        <w:jc w:val="both"/>
      </w:pPr>
      <w:r>
        <w:t xml:space="preserve">‗Thân mẫu tôi tên là Duyệt Ðế Lợi.‘ "Duyệt Ðế Lợi" cũng là Phạn ngữ. Trong kinh Phật, không có cái gì thuyết pháp một cách chánh thức; có điều ở đây tôi chú giải thêm chút đỉnh—"duyệt" nghĩa là hoan hỷ, vui vẻ; "đế" tức là hoàng đế. Vậy, "hoàng đế vui thích" là ý nói </w:t>
      </w:r>
      <w:r w:rsidR="00C66464">
        <w:t>người</w:t>
      </w:r>
      <w:r>
        <w:t xml:space="preserve"> này rất xinh đẹp, ngay cả hoàng đế cũng phải yêu thích—cũng có thể giải thích </w:t>
      </w:r>
      <w:r w:rsidR="00C66464">
        <w:t>như</w:t>
      </w:r>
      <w:r>
        <w:t xml:space="preserve"> thế.</w:t>
      </w:r>
    </w:p>
    <w:p w14:paraId="7231231A" w14:textId="2A728C18" w:rsidR="003C3A3E" w:rsidRDefault="00000000">
      <w:pPr>
        <w:pStyle w:val="BodyText"/>
        <w:spacing w:before="1"/>
        <w:ind w:right="115" w:firstLine="844"/>
        <w:jc w:val="both"/>
      </w:pPr>
      <w:r>
        <w:t xml:space="preserve">Thật ra, ý nghĩa của tên gọi thì không nhất định—quý vị muốn giảng nghĩa thế nào cũng </w:t>
      </w:r>
      <w:r w:rsidR="00C66464">
        <w:t>được</w:t>
      </w:r>
      <w:r>
        <w:t xml:space="preserve">, miễn sao hợp lý thì thôi, nhất là đối với tiếng Phạn. Do đó, sau khi nghe giảng rồi, quý vị xem kinh văn có chỗ nào không hiểu, thì chớ vội nói là mình không biết. Qúy vị phải vận dụng trí huệ của chính mình để nghiền ngẫm, suy luận! Trí huệ của quý vị một khi khai </w:t>
      </w:r>
      <w:r>
        <w:rPr>
          <w:spacing w:val="-3"/>
        </w:rPr>
        <w:t xml:space="preserve">mở </w:t>
      </w:r>
      <w:r>
        <w:t xml:space="preserve">thì: "Ồ! Tôi biết rồi, thì ra là </w:t>
      </w:r>
      <w:r w:rsidR="00C66464">
        <w:t>như</w:t>
      </w:r>
      <w:r>
        <w:t xml:space="preserve"> vậy!" Hễ nói cho hợp lý thì giảng giải thế nào cũng </w:t>
      </w:r>
      <w:r w:rsidR="00C66464">
        <w:t>được</w:t>
      </w:r>
      <w:r>
        <w:t xml:space="preserve">, chỉ cần đừng mắng chửi </w:t>
      </w:r>
      <w:r w:rsidR="00C66464">
        <w:t>người</w:t>
      </w:r>
      <w:r>
        <w:t xml:space="preserve"> khác, đừng nói xấu hoặc bôi nhọ, cũng chớ nên cứng nhắc, cố</w:t>
      </w:r>
      <w:r>
        <w:rPr>
          <w:spacing w:val="-14"/>
        </w:rPr>
        <w:t xml:space="preserve"> </w:t>
      </w:r>
      <w:r>
        <w:t>chấp!</w:t>
      </w:r>
    </w:p>
    <w:p w14:paraId="621C87BE" w14:textId="77777777" w:rsidR="003C3A3E" w:rsidRDefault="003C3A3E">
      <w:pPr>
        <w:jc w:val="both"/>
        <w:sectPr w:rsidR="003C3A3E">
          <w:pgSz w:w="12240" w:h="15840"/>
          <w:pgMar w:top="1360" w:right="1680" w:bottom="280" w:left="1700" w:header="720" w:footer="720" w:gutter="0"/>
          <w:cols w:space="720"/>
        </w:sectPr>
      </w:pPr>
    </w:p>
    <w:p w14:paraId="045F6090" w14:textId="145AF87C" w:rsidR="00FB741B" w:rsidRDefault="00000000">
      <w:pPr>
        <w:pStyle w:val="BodyText"/>
        <w:spacing w:before="73"/>
        <w:ind w:right="117" w:firstLine="887"/>
        <w:jc w:val="both"/>
      </w:pPr>
      <w:r>
        <w:lastRenderedPageBreak/>
        <w:t>"Vô Ðộc chắp tay th</w:t>
      </w:r>
      <w:r w:rsidR="00A27E87">
        <w:t>ư</w:t>
      </w:r>
      <w:r>
        <w:t>a Bồ Tát rằng... Quỷ V</w:t>
      </w:r>
      <w:r w:rsidR="00A27E87">
        <w:t>ương</w:t>
      </w:r>
      <w:r>
        <w:t xml:space="preserve"> Vô Ðộc nghe Thánh Nữ Bà La Môn nói xong, liền chắp hai tay lại—biểu thị sự cung kính—và nói với Thánh Nữ rằng: ‗Xin Thánh Giả hãy trở về và chớ th</w:t>
      </w:r>
      <w:r w:rsidR="00A27E87">
        <w:t>ương</w:t>
      </w:r>
      <w:r>
        <w:t xml:space="preserve"> nhớ buồn rầu quá lắm nữa. Xin Bồ Tát hãy trở về nơi ở của mình; và xin Ngài chớ nên lo âu, buồn bã, nhớ th</w:t>
      </w:r>
      <w:r w:rsidR="00A27E87">
        <w:t>ương</w:t>
      </w:r>
      <w:r>
        <w:t xml:space="preserve"> thân mẫu nữa. Xin Ngài hãy bớt lòng</w:t>
      </w:r>
      <w:r>
        <w:rPr>
          <w:spacing w:val="-8"/>
        </w:rPr>
        <w:t xml:space="preserve"> </w:t>
      </w:r>
      <w:r>
        <w:t>l</w:t>
      </w:r>
      <w:r w:rsidR="00A27E87">
        <w:t>ư</w:t>
      </w:r>
      <w:r>
        <w:t>u</w:t>
      </w:r>
      <w:r>
        <w:rPr>
          <w:spacing w:val="-9"/>
        </w:rPr>
        <w:t xml:space="preserve"> </w:t>
      </w:r>
      <w:r>
        <w:t>luyến,</w:t>
      </w:r>
      <w:r>
        <w:rPr>
          <w:spacing w:val="-10"/>
        </w:rPr>
        <w:t xml:space="preserve"> </w:t>
      </w:r>
      <w:r>
        <w:t>tiếc</w:t>
      </w:r>
      <w:r>
        <w:rPr>
          <w:spacing w:val="-9"/>
        </w:rPr>
        <w:t xml:space="preserve"> </w:t>
      </w:r>
      <w:r>
        <w:t>th</w:t>
      </w:r>
      <w:r w:rsidR="00A27E87">
        <w:t>ương</w:t>
      </w:r>
      <w:r>
        <w:rPr>
          <w:spacing w:val="-9"/>
        </w:rPr>
        <w:t xml:space="preserve"> </w:t>
      </w:r>
      <w:r>
        <w:t>bởi</w:t>
      </w:r>
      <w:r>
        <w:rPr>
          <w:spacing w:val="-9"/>
        </w:rPr>
        <w:t xml:space="preserve"> </w:t>
      </w:r>
      <w:r>
        <w:t>vì</w:t>
      </w:r>
      <w:r>
        <w:rPr>
          <w:spacing w:val="-9"/>
        </w:rPr>
        <w:t xml:space="preserve"> </w:t>
      </w:r>
      <w:r>
        <w:t>tội</w:t>
      </w:r>
      <w:r>
        <w:rPr>
          <w:spacing w:val="-9"/>
        </w:rPr>
        <w:t xml:space="preserve"> </w:t>
      </w:r>
      <w:r>
        <w:t>nữ</w:t>
      </w:r>
      <w:r>
        <w:rPr>
          <w:spacing w:val="-9"/>
        </w:rPr>
        <w:t xml:space="preserve"> </w:t>
      </w:r>
      <w:r>
        <w:t>Duyệt</w:t>
      </w:r>
      <w:r>
        <w:rPr>
          <w:spacing w:val="-8"/>
        </w:rPr>
        <w:t xml:space="preserve"> </w:t>
      </w:r>
      <w:r>
        <w:t>Ðế</w:t>
      </w:r>
      <w:r>
        <w:rPr>
          <w:spacing w:val="-9"/>
        </w:rPr>
        <w:t xml:space="preserve"> </w:t>
      </w:r>
      <w:r>
        <w:t>Lợi</w:t>
      </w:r>
      <w:r>
        <w:rPr>
          <w:spacing w:val="-9"/>
        </w:rPr>
        <w:t xml:space="preserve"> </w:t>
      </w:r>
      <w:r w:rsidR="00C66464">
        <w:t>được</w:t>
      </w:r>
      <w:r>
        <w:rPr>
          <w:spacing w:val="-10"/>
        </w:rPr>
        <w:t xml:space="preserve"> </w:t>
      </w:r>
      <w:r>
        <w:t>sanh</w:t>
      </w:r>
      <w:r>
        <w:rPr>
          <w:spacing w:val="-9"/>
        </w:rPr>
        <w:t xml:space="preserve"> </w:t>
      </w:r>
      <w:r>
        <w:t>lên</w:t>
      </w:r>
      <w:r>
        <w:rPr>
          <w:spacing w:val="-9"/>
        </w:rPr>
        <w:t xml:space="preserve"> </w:t>
      </w:r>
      <w:r>
        <w:t>cõi</w:t>
      </w:r>
      <w:r>
        <w:rPr>
          <w:spacing w:val="-9"/>
        </w:rPr>
        <w:t xml:space="preserve"> </w:t>
      </w:r>
      <w:r>
        <w:t>trời đến nay đã ba ngày</w:t>
      </w:r>
      <w:r>
        <w:rPr>
          <w:spacing w:val="-8"/>
        </w:rPr>
        <w:t xml:space="preserve"> </w:t>
      </w:r>
      <w:r>
        <w:t>rồi.‘"</w:t>
      </w:r>
    </w:p>
    <w:p w14:paraId="06A8F986" w14:textId="5FD238A0" w:rsidR="00FB741B" w:rsidRDefault="00000000">
      <w:pPr>
        <w:pStyle w:val="BodyText"/>
        <w:spacing w:before="1"/>
        <w:ind w:right="117" w:firstLine="868"/>
        <w:jc w:val="both"/>
      </w:pPr>
      <w:r>
        <w:t xml:space="preserve">Vì sao bà Duyệt Ðế Lợi lại </w:t>
      </w:r>
      <w:r w:rsidR="00C66464">
        <w:t>được</w:t>
      </w:r>
      <w:r>
        <w:t xml:space="preserve"> sanh lên cõi trời? ‗Nghe nói nhờ con trai của bà có lòng hiếu thuận—mặc dù là con gái, </w:t>
      </w:r>
      <w:r w:rsidR="00C66464">
        <w:t>như</w:t>
      </w:r>
      <w:r>
        <w:t xml:space="preserve">ng ở đây biểu thị là con trai—vì </w:t>
      </w:r>
      <w:r>
        <w:rPr>
          <w:spacing w:val="-3"/>
        </w:rPr>
        <w:t xml:space="preserve">mẹ </w:t>
      </w:r>
      <w:r>
        <w:t>mà thiết cúng để tu ph</w:t>
      </w:r>
      <w:r w:rsidR="00A27E87">
        <w:t>ư</w:t>
      </w:r>
      <w:r>
        <w:t>ớc, và bố thí chùa tháp thờ Ðức Giác Hoa Ðịnh Tự Tại V</w:t>
      </w:r>
      <w:r w:rsidR="00A27E87">
        <w:t>ương</w:t>
      </w:r>
      <w:r>
        <w:t xml:space="preserve"> </w:t>
      </w:r>
      <w:r w:rsidR="00C66464">
        <w:t>Như</w:t>
      </w:r>
      <w:r>
        <w:t xml:space="preserve"> Lai.‘ "Bố thí" tức là "trai tăng cúng chúng,"</w:t>
      </w:r>
      <w:r>
        <w:rPr>
          <w:spacing w:val="-5"/>
        </w:rPr>
        <w:t xml:space="preserve"> </w:t>
      </w:r>
      <w:r>
        <w:t>làm</w:t>
      </w:r>
      <w:r>
        <w:rPr>
          <w:spacing w:val="-10"/>
        </w:rPr>
        <w:t xml:space="preserve"> </w:t>
      </w:r>
      <w:r>
        <w:t>cơm</w:t>
      </w:r>
      <w:r>
        <w:rPr>
          <w:spacing w:val="-10"/>
        </w:rPr>
        <w:t xml:space="preserve"> </w:t>
      </w:r>
      <w:r>
        <w:t>chay</w:t>
      </w:r>
      <w:r>
        <w:rPr>
          <w:spacing w:val="-6"/>
        </w:rPr>
        <w:t xml:space="preserve"> </w:t>
      </w:r>
      <w:r>
        <w:t>cúng</w:t>
      </w:r>
      <w:r>
        <w:rPr>
          <w:spacing w:val="-7"/>
        </w:rPr>
        <w:t xml:space="preserve"> </w:t>
      </w:r>
      <w:r>
        <w:t>d</w:t>
      </w:r>
      <w:r w:rsidR="00A27E87">
        <w:t>ư</w:t>
      </w:r>
      <w:r>
        <w:t>ờng</w:t>
      </w:r>
      <w:r>
        <w:rPr>
          <w:spacing w:val="-5"/>
        </w:rPr>
        <w:t xml:space="preserve"> </w:t>
      </w:r>
      <w:r w:rsidR="00C66464">
        <w:t>chư</w:t>
      </w:r>
      <w:r>
        <w:rPr>
          <w:spacing w:val="-6"/>
        </w:rPr>
        <w:t xml:space="preserve"> </w:t>
      </w:r>
      <w:r>
        <w:t>tăng.</w:t>
      </w:r>
      <w:r>
        <w:rPr>
          <w:spacing w:val="-6"/>
        </w:rPr>
        <w:t xml:space="preserve"> </w:t>
      </w:r>
      <w:r w:rsidR="00C66464">
        <w:t>Như</w:t>
      </w:r>
      <w:r>
        <w:rPr>
          <w:spacing w:val="-6"/>
        </w:rPr>
        <w:t xml:space="preserve"> </w:t>
      </w:r>
      <w:r>
        <w:t>vậy,</w:t>
      </w:r>
      <w:r>
        <w:rPr>
          <w:spacing w:val="-6"/>
        </w:rPr>
        <w:t xml:space="preserve"> </w:t>
      </w:r>
      <w:r>
        <w:t>bà</w:t>
      </w:r>
      <w:r>
        <w:rPr>
          <w:spacing w:val="-5"/>
        </w:rPr>
        <w:t xml:space="preserve"> </w:t>
      </w:r>
      <w:r>
        <w:t>Duyệt</w:t>
      </w:r>
      <w:r>
        <w:rPr>
          <w:spacing w:val="-5"/>
        </w:rPr>
        <w:t xml:space="preserve"> </w:t>
      </w:r>
      <w:r>
        <w:t>Ðế</w:t>
      </w:r>
      <w:r>
        <w:rPr>
          <w:spacing w:val="-5"/>
        </w:rPr>
        <w:t xml:space="preserve"> </w:t>
      </w:r>
      <w:r>
        <w:t>Lợi</w:t>
      </w:r>
      <w:r>
        <w:rPr>
          <w:spacing w:val="-4"/>
        </w:rPr>
        <w:t xml:space="preserve"> </w:t>
      </w:r>
      <w:r>
        <w:t xml:space="preserve">này có một </w:t>
      </w:r>
      <w:r w:rsidR="00C66464">
        <w:t>người</w:t>
      </w:r>
      <w:r>
        <w:t xml:space="preserve"> con trai rất hiếu thảo, đã bán hết tất cả gia sản để thiết trai tăng, cúng d</w:t>
      </w:r>
      <w:r w:rsidR="00A27E87">
        <w:t>ư</w:t>
      </w:r>
      <w:r>
        <w:t>ờng đại chúng tại các chùa và tháp thờ Ðức Giác Hoa Ðịnh Tự Tại</w:t>
      </w:r>
      <w:r>
        <w:rPr>
          <w:spacing w:val="-11"/>
        </w:rPr>
        <w:t xml:space="preserve"> </w:t>
      </w:r>
      <w:r>
        <w:t>V</w:t>
      </w:r>
      <w:r w:rsidR="00A27E87">
        <w:t>ương</w:t>
      </w:r>
      <w:r>
        <w:rPr>
          <w:spacing w:val="-11"/>
        </w:rPr>
        <w:t xml:space="preserve"> </w:t>
      </w:r>
      <w:r w:rsidR="00C66464">
        <w:t>Như</w:t>
      </w:r>
      <w:r>
        <w:rPr>
          <w:spacing w:val="-13"/>
        </w:rPr>
        <w:t xml:space="preserve"> </w:t>
      </w:r>
      <w:r>
        <w:t>Lai,</w:t>
      </w:r>
      <w:r>
        <w:rPr>
          <w:spacing w:val="-15"/>
        </w:rPr>
        <w:t xml:space="preserve"> </w:t>
      </w:r>
      <w:r>
        <w:t>ngõ</w:t>
      </w:r>
      <w:r>
        <w:rPr>
          <w:spacing w:val="-11"/>
        </w:rPr>
        <w:t xml:space="preserve"> </w:t>
      </w:r>
      <w:r>
        <w:t>hầu</w:t>
      </w:r>
      <w:r>
        <w:rPr>
          <w:spacing w:val="-14"/>
        </w:rPr>
        <w:t xml:space="preserve"> </w:t>
      </w:r>
      <w:r>
        <w:t>tu</w:t>
      </w:r>
      <w:r>
        <w:rPr>
          <w:spacing w:val="-14"/>
        </w:rPr>
        <w:t xml:space="preserve"> </w:t>
      </w:r>
      <w:r>
        <w:t>tạo</w:t>
      </w:r>
      <w:r>
        <w:rPr>
          <w:spacing w:val="-11"/>
        </w:rPr>
        <w:t xml:space="preserve"> </w:t>
      </w:r>
      <w:r>
        <w:t>ph</w:t>
      </w:r>
      <w:r w:rsidR="00A27E87">
        <w:t>ư</w:t>
      </w:r>
      <w:r>
        <w:t>ớc</w:t>
      </w:r>
      <w:r>
        <w:rPr>
          <w:spacing w:val="-14"/>
        </w:rPr>
        <w:t xml:space="preserve"> </w:t>
      </w:r>
      <w:r>
        <w:t>lành</w:t>
      </w:r>
      <w:r>
        <w:rPr>
          <w:spacing w:val="-11"/>
        </w:rPr>
        <w:t xml:space="preserve"> </w:t>
      </w:r>
      <w:r>
        <w:t>cho</w:t>
      </w:r>
      <w:r>
        <w:rPr>
          <w:spacing w:val="-11"/>
        </w:rPr>
        <w:t xml:space="preserve"> </w:t>
      </w:r>
      <w:r>
        <w:t>mẫu</w:t>
      </w:r>
      <w:r>
        <w:rPr>
          <w:spacing w:val="-11"/>
        </w:rPr>
        <w:t xml:space="preserve"> </w:t>
      </w:r>
      <w:r>
        <w:t>thân.</w:t>
      </w:r>
    </w:p>
    <w:p w14:paraId="14967FEE" w14:textId="28DCB6CA" w:rsidR="00FB741B" w:rsidRDefault="00000000">
      <w:pPr>
        <w:pStyle w:val="BodyText"/>
        <w:spacing w:before="1"/>
        <w:ind w:right="124" w:firstLine="859"/>
        <w:jc w:val="both"/>
      </w:pPr>
      <w:r>
        <w:t xml:space="preserve">‗Chẳng phải chỉ thân mẫu của Bồ Tát </w:t>
      </w:r>
      <w:r w:rsidR="00C66464">
        <w:t>được</w:t>
      </w:r>
      <w:r>
        <w:t xml:space="preserve"> thoát khỏi địa ngục, </w:t>
      </w:r>
      <w:r>
        <w:rPr>
          <w:spacing w:val="-3"/>
        </w:rPr>
        <w:t xml:space="preserve">mà </w:t>
      </w:r>
      <w:r>
        <w:t xml:space="preserve">ngày hôm đó, những tội nhân Vô Gián cũng đều </w:t>
      </w:r>
      <w:r w:rsidR="00C66464">
        <w:t>được</w:t>
      </w:r>
      <w:r>
        <w:t xml:space="preserve"> an lạc, đồng </w:t>
      </w:r>
      <w:r w:rsidR="00C66464">
        <w:t>được</w:t>
      </w:r>
      <w:r>
        <w:t xml:space="preserve"> thác sanh cả.‘ Ngoài ra, cũng trong ngày hôm đó, không riêng gì thân mẫu của Thánh Nữ Bà La Môn, </w:t>
      </w:r>
      <w:r>
        <w:rPr>
          <w:spacing w:val="-3"/>
        </w:rPr>
        <w:t xml:space="preserve">mà </w:t>
      </w:r>
      <w:r>
        <w:t>vô l</w:t>
      </w:r>
      <w:r w:rsidR="00A27E87">
        <w:t>ư</w:t>
      </w:r>
      <w:r>
        <w:t xml:space="preserve">ợng vô biên tội nhân ở địa ngục Vô Gián lúc bấy giờ cũng đều </w:t>
      </w:r>
      <w:r w:rsidR="00C66464">
        <w:t>được</w:t>
      </w:r>
      <w:r>
        <w:t xml:space="preserve"> thoát khỏi tội khổ, </w:t>
      </w:r>
      <w:r w:rsidR="00C66464">
        <w:t>được</w:t>
      </w:r>
      <w:r>
        <w:t xml:space="preserve"> sự an vui, và đều </w:t>
      </w:r>
      <w:r w:rsidR="00C66464">
        <w:t>được</w:t>
      </w:r>
      <w:r>
        <w:t xml:space="preserve"> sanh lên cõi</w:t>
      </w:r>
      <w:r>
        <w:rPr>
          <w:spacing w:val="-51"/>
        </w:rPr>
        <w:t xml:space="preserve"> </w:t>
      </w:r>
      <w:r>
        <w:t>trời.</w:t>
      </w:r>
    </w:p>
    <w:p w14:paraId="33CA62D7" w14:textId="22F2FDB3" w:rsidR="00FB741B" w:rsidRDefault="00000000">
      <w:pPr>
        <w:pStyle w:val="BodyText"/>
        <w:spacing w:line="320" w:lineRule="exact"/>
        <w:ind w:right="124" w:firstLine="866"/>
        <w:jc w:val="both"/>
      </w:pPr>
      <w:r>
        <w:t>"Nói xong, Quỷ V</w:t>
      </w:r>
      <w:r w:rsidR="00A27E87">
        <w:t>ương</w:t>
      </w:r>
      <w:r>
        <w:t xml:space="preserve"> chắp tay mà cáo lui." Quỷ V</w:t>
      </w:r>
      <w:r w:rsidR="00A27E87">
        <w:t>ương</w:t>
      </w:r>
      <w:r>
        <w:t xml:space="preserve"> Vô Ðộc nói xong, liền cung kính chắp tay làm lễ chào Thánh Nữ, rồi rút lui.</w:t>
      </w:r>
    </w:p>
    <w:p w14:paraId="59ED5BE6" w14:textId="77777777" w:rsidR="00FB741B" w:rsidRDefault="00000000">
      <w:pPr>
        <w:pStyle w:val="BodyText"/>
      </w:pPr>
      <w:r>
        <w:t>Kinh văn:</w:t>
      </w:r>
    </w:p>
    <w:p w14:paraId="4198296D" w14:textId="5780E63F" w:rsidR="00FB741B" w:rsidRDefault="00000000">
      <w:pPr>
        <w:pStyle w:val="BodyText"/>
        <w:spacing w:before="1"/>
        <w:ind w:right="116" w:firstLine="856"/>
        <w:jc w:val="both"/>
      </w:pPr>
      <w:r>
        <w:t>"Thánh Nữ Bà La Môn d</w:t>
      </w:r>
      <w:r w:rsidR="00A27E87">
        <w:t>ư</w:t>
      </w:r>
      <w:r>
        <w:t xml:space="preserve">ờng chiêm bao chợt tỉnh, rõ biết các việc rồi, bèn đối </w:t>
      </w:r>
      <w:r w:rsidR="00C66464">
        <w:t>trước</w:t>
      </w:r>
      <w:r>
        <w:t xml:space="preserve"> tháp t</w:t>
      </w:r>
      <w:r w:rsidR="00A27E87">
        <w:t>ư</w:t>
      </w:r>
      <w:r>
        <w:t>ợng của Ðức Giác Hoa Ðịnh Tự Tại V</w:t>
      </w:r>
      <w:r w:rsidR="00A27E87">
        <w:t>ương</w:t>
      </w:r>
      <w:r>
        <w:t xml:space="preserve"> </w:t>
      </w:r>
      <w:r w:rsidR="00C66464">
        <w:t>Như</w:t>
      </w:r>
      <w:r>
        <w:t xml:space="preserve"> Lai mà lập hoằng thệ nguyện rằng: ‗Tôi nguyện từ nay cho đến tận vị lai kiếp, sẽ vì những chúng sanh mắc phải tội khổ mà quảng thiết ph</w:t>
      </w:r>
      <w:r w:rsidR="00A27E87">
        <w:t>ương</w:t>
      </w:r>
      <w:r>
        <w:t xml:space="preserve"> tiện, khiến cho họ đều </w:t>
      </w:r>
      <w:r w:rsidR="00C66464">
        <w:t>được</w:t>
      </w:r>
      <w:r>
        <w:t xml:space="preserve"> giải thoát.‘"</w:t>
      </w:r>
    </w:p>
    <w:p w14:paraId="394C1FE5" w14:textId="3B59B10F" w:rsidR="00FB741B" w:rsidRDefault="00000000">
      <w:pPr>
        <w:pStyle w:val="BodyText"/>
        <w:spacing w:before="1"/>
        <w:ind w:right="118" w:firstLine="844"/>
        <w:jc w:val="both"/>
      </w:pPr>
      <w:r>
        <w:t>Ðức Phật bảo ngài Văn Thù S</w:t>
      </w:r>
      <w:r w:rsidR="00A27E87">
        <w:t>ư</w:t>
      </w:r>
      <w:r>
        <w:t xml:space="preserve"> Lợi rằng: "Quỷ V</w:t>
      </w:r>
      <w:r w:rsidR="00A27E87">
        <w:t>ương</w:t>
      </w:r>
      <w:r>
        <w:t xml:space="preserve"> Vô Ðộc ngày </w:t>
      </w:r>
      <w:r w:rsidR="00C66464">
        <w:t>trước</w:t>
      </w:r>
      <w:r>
        <w:t>, nay chính là Tài Thủ Bồ Tát; còn Thánh Nữ Bà La Môn đó, nay là Bồ tát Ðịa Tạng vậy."</w:t>
      </w:r>
    </w:p>
    <w:p w14:paraId="108510F6" w14:textId="0CD05D27" w:rsidR="003C3A3E" w:rsidRDefault="00000000">
      <w:pPr>
        <w:pStyle w:val="BodyText"/>
      </w:pPr>
      <w:r>
        <w:rPr>
          <w:w w:val="95"/>
        </w:rPr>
        <w:t>L</w:t>
      </w:r>
      <w:r w:rsidR="00A27E87">
        <w:rPr>
          <w:w w:val="95"/>
        </w:rPr>
        <w:t>ư</w:t>
      </w:r>
      <w:r>
        <w:rPr>
          <w:w w:val="95"/>
        </w:rPr>
        <w:t>ợc giảng:</w:t>
      </w:r>
    </w:p>
    <w:p w14:paraId="5BE873F3" w14:textId="77777777" w:rsidR="003C3A3E" w:rsidRDefault="003C3A3E">
      <w:pPr>
        <w:sectPr w:rsidR="003C3A3E">
          <w:pgSz w:w="12240" w:h="15840"/>
          <w:pgMar w:top="1360" w:right="1680" w:bottom="280" w:left="1700" w:header="720" w:footer="720" w:gutter="0"/>
          <w:cols w:space="720"/>
        </w:sectPr>
      </w:pPr>
    </w:p>
    <w:p w14:paraId="4BC41FE1" w14:textId="32B3FB90" w:rsidR="00FB741B" w:rsidRDefault="00000000">
      <w:pPr>
        <w:pStyle w:val="BodyText"/>
        <w:spacing w:before="73"/>
        <w:ind w:right="115" w:firstLine="909"/>
        <w:jc w:val="both"/>
      </w:pPr>
      <w:r>
        <w:lastRenderedPageBreak/>
        <w:t>"Thánh Nữ Bà La Môn d</w:t>
      </w:r>
      <w:r w:rsidR="00A27E87">
        <w:t>ư</w:t>
      </w:r>
      <w:r>
        <w:t xml:space="preserve">ờng chiêm bao chợt tỉnh." Câu này, nguyên văn chữ Hán là "Bà La Môn nữ, tầm </w:t>
      </w:r>
      <w:r w:rsidR="00C66464">
        <w:t>như</w:t>
      </w:r>
      <w:r>
        <w:t xml:space="preserve"> mộng quy." Chữ "tầm" ở đây ngụ ý là thời gian không lâu. "Tầm" vốn có nghĩa là tìm kiếm, </w:t>
      </w:r>
      <w:r w:rsidR="00C66464">
        <w:t>như</w:t>
      </w:r>
      <w:r>
        <w:t xml:space="preserve">ng ở đây hàm ý khoảng thời gian không lâu lắm, chỉ trong khoảnh khắc. Cho nên, "tầm </w:t>
      </w:r>
      <w:r w:rsidR="00C66464">
        <w:t>như</w:t>
      </w:r>
      <w:r>
        <w:t xml:space="preserve"> mộng quy" tức là d</w:t>
      </w:r>
      <w:r w:rsidR="00A27E87">
        <w:t>ư</w:t>
      </w:r>
      <w:r>
        <w:t xml:space="preserve">ờng </w:t>
      </w:r>
      <w:r w:rsidR="00C66464">
        <w:t>như</w:t>
      </w:r>
      <w:r>
        <w:t xml:space="preserve"> vừa tỉnh dậy sau một cơn mơ ngắn ngủi vậy.</w:t>
      </w:r>
    </w:p>
    <w:p w14:paraId="4FB4C971" w14:textId="22E2FEDB" w:rsidR="00FB741B" w:rsidRDefault="00000000">
      <w:pPr>
        <w:pStyle w:val="BodyText"/>
        <w:spacing w:before="1"/>
        <w:ind w:right="117" w:firstLine="868"/>
        <w:jc w:val="both"/>
      </w:pPr>
      <w:r>
        <w:t>"Rõ biết các việc rồi." Tỉnh dậy rồi, Thánh Nữ hồi t</w:t>
      </w:r>
      <w:r w:rsidR="00A27E87">
        <w:t>ư</w:t>
      </w:r>
      <w:r>
        <w:t>ởng: "Ồ! Tôi vừa đến một bờ biển và gặp Ðại Quỷ V</w:t>
      </w:r>
      <w:r w:rsidR="00A27E87">
        <w:t>ương</w:t>
      </w:r>
      <w:r>
        <w:t xml:space="preserve"> Vô Ðộc. Sau đó, tôi lại còn trông thấy các thú dữ ở địa ngục cùng các tội nhân nữa. Tôi có hỏi về chỗ thác sanh của mẹ tôi, và </w:t>
      </w:r>
      <w:r w:rsidR="00C66464">
        <w:t>được</w:t>
      </w:r>
      <w:r>
        <w:t xml:space="preserve"> Quỷ V</w:t>
      </w:r>
      <w:r w:rsidR="00A27E87">
        <w:t>ương</w:t>
      </w:r>
      <w:r>
        <w:t xml:space="preserve"> cho biết là bà đã sanh lên cõi trời rồi!" Thánh Nữ biết rằng mọi việc mình vừa </w:t>
      </w:r>
      <w:r w:rsidR="00C66464">
        <w:t>được</w:t>
      </w:r>
      <w:r>
        <w:t xml:space="preserve"> chứng kiến hoàn toàn không phải là h</w:t>
      </w:r>
      <w:r w:rsidR="00A27E87">
        <w:t>ư</w:t>
      </w:r>
      <w:r>
        <w:t xml:space="preserve"> dối, mà là nhờ oai thần của Ðức Giác Hoa Ðịnh Tự Tại V</w:t>
      </w:r>
      <w:r w:rsidR="00A27E87">
        <w:t>ương</w:t>
      </w:r>
      <w:r>
        <w:t xml:space="preserve"> </w:t>
      </w:r>
      <w:r w:rsidR="00C66464">
        <w:t>Như</w:t>
      </w:r>
      <w:r>
        <w:t xml:space="preserve"> Lai gia bị, giúp cho mình </w:t>
      </w:r>
      <w:r w:rsidR="00C66464">
        <w:t>được</w:t>
      </w:r>
      <w:r>
        <w:t xml:space="preserve"> thành tựu ý nguyện.</w:t>
      </w:r>
    </w:p>
    <w:p w14:paraId="674EFB3F" w14:textId="7C710002" w:rsidR="00FB741B" w:rsidRDefault="00000000">
      <w:pPr>
        <w:pStyle w:val="BodyText"/>
        <w:ind w:right="118" w:firstLine="844"/>
        <w:jc w:val="both"/>
      </w:pPr>
      <w:r>
        <w:t xml:space="preserve">Thánh Nữ "bèn đối </w:t>
      </w:r>
      <w:r w:rsidR="00C66464">
        <w:t>trước</w:t>
      </w:r>
      <w:r>
        <w:t xml:space="preserve"> tháp t</w:t>
      </w:r>
      <w:r w:rsidR="00A27E87">
        <w:t>ư</w:t>
      </w:r>
      <w:r>
        <w:t>ợng của Ðức Giác Hoa Ðịnh Tự Tại V</w:t>
      </w:r>
      <w:r w:rsidR="00A27E87">
        <w:t>ương</w:t>
      </w:r>
      <w:r>
        <w:t xml:space="preserve"> </w:t>
      </w:r>
      <w:r w:rsidR="00C66464">
        <w:t>Như</w:t>
      </w:r>
      <w:r>
        <w:t xml:space="preserve"> Lai </w:t>
      </w:r>
      <w:r>
        <w:rPr>
          <w:spacing w:val="-3"/>
        </w:rPr>
        <w:t xml:space="preserve">mà </w:t>
      </w:r>
      <w:r>
        <w:t xml:space="preserve">lập hoằng thệ nguyện rằng..." "Hoằng" có nghĩa là rộng lớn, to tát. Thánh Nữ Bà La Môn phát thệ nguyện rộng lớn </w:t>
      </w:r>
      <w:r w:rsidR="00C66464">
        <w:t>như</w:t>
      </w:r>
      <w:r>
        <w:t xml:space="preserve"> thế nào? Cô ta nguyện rằng: "Tôi nguyện từ nay cho đến tận vị lai kiếp, sẽ vì những chúng sanh mắc phải tội khổ, những kẻ đang trầm luân trong sáu đ</w:t>
      </w:r>
      <w:r w:rsidR="00A27E87">
        <w:t>ư</w:t>
      </w:r>
      <w:r>
        <w:t xml:space="preserve">ờng, </w:t>
      </w:r>
      <w:r>
        <w:rPr>
          <w:spacing w:val="-3"/>
        </w:rPr>
        <w:t xml:space="preserve">mà </w:t>
      </w:r>
      <w:r>
        <w:t>quảng</w:t>
      </w:r>
      <w:r>
        <w:rPr>
          <w:spacing w:val="-6"/>
        </w:rPr>
        <w:t xml:space="preserve"> </w:t>
      </w:r>
      <w:r>
        <w:t>thiết</w:t>
      </w:r>
      <w:r>
        <w:rPr>
          <w:spacing w:val="-8"/>
        </w:rPr>
        <w:t xml:space="preserve"> </w:t>
      </w:r>
      <w:r>
        <w:t>ph</w:t>
      </w:r>
      <w:r w:rsidR="00A27E87">
        <w:t>ương</w:t>
      </w:r>
      <w:r>
        <w:rPr>
          <w:spacing w:val="-6"/>
        </w:rPr>
        <w:t xml:space="preserve"> </w:t>
      </w:r>
      <w:r>
        <w:t>tiện,</w:t>
      </w:r>
      <w:r>
        <w:rPr>
          <w:spacing w:val="-7"/>
        </w:rPr>
        <w:t xml:space="preserve"> </w:t>
      </w:r>
      <w:r>
        <w:t>lập</w:t>
      </w:r>
      <w:r>
        <w:rPr>
          <w:spacing w:val="-6"/>
        </w:rPr>
        <w:t xml:space="preserve"> </w:t>
      </w:r>
      <w:r>
        <w:t>ra</w:t>
      </w:r>
      <w:r>
        <w:rPr>
          <w:spacing w:val="-8"/>
        </w:rPr>
        <w:t xml:space="preserve"> </w:t>
      </w:r>
      <w:r>
        <w:t>nhiều</w:t>
      </w:r>
      <w:r>
        <w:rPr>
          <w:spacing w:val="-6"/>
        </w:rPr>
        <w:t xml:space="preserve"> </w:t>
      </w:r>
      <w:r>
        <w:t>ph</w:t>
      </w:r>
      <w:r w:rsidR="00A27E87">
        <w:t>ương</w:t>
      </w:r>
      <w:r>
        <w:rPr>
          <w:spacing w:val="-6"/>
        </w:rPr>
        <w:t xml:space="preserve"> </w:t>
      </w:r>
      <w:r w:rsidR="00C66464">
        <w:t>chư</w:t>
      </w:r>
      <w:r>
        <w:t>ớc,</w:t>
      </w:r>
      <w:r>
        <w:rPr>
          <w:spacing w:val="-8"/>
        </w:rPr>
        <w:t xml:space="preserve"> </w:t>
      </w:r>
      <w:r>
        <w:t>khiến</w:t>
      </w:r>
      <w:r>
        <w:rPr>
          <w:spacing w:val="-6"/>
        </w:rPr>
        <w:t xml:space="preserve"> </w:t>
      </w:r>
      <w:r>
        <w:t>cho</w:t>
      </w:r>
      <w:r>
        <w:rPr>
          <w:spacing w:val="-8"/>
        </w:rPr>
        <w:t xml:space="preserve"> </w:t>
      </w:r>
      <w:r>
        <w:t>họ</w:t>
      </w:r>
      <w:r>
        <w:rPr>
          <w:spacing w:val="-8"/>
        </w:rPr>
        <w:t xml:space="preserve"> </w:t>
      </w:r>
      <w:r>
        <w:t>đều</w:t>
      </w:r>
      <w:r>
        <w:rPr>
          <w:spacing w:val="-6"/>
        </w:rPr>
        <w:t xml:space="preserve"> </w:t>
      </w:r>
      <w:r w:rsidR="00C66464">
        <w:t>được</w:t>
      </w:r>
      <w:r>
        <w:t xml:space="preserve"> giải</w:t>
      </w:r>
      <w:r>
        <w:rPr>
          <w:spacing w:val="-10"/>
        </w:rPr>
        <w:t xml:space="preserve"> </w:t>
      </w:r>
      <w:r>
        <w:t>thoát,</w:t>
      </w:r>
      <w:r>
        <w:rPr>
          <w:spacing w:val="-12"/>
        </w:rPr>
        <w:t xml:space="preserve"> </w:t>
      </w:r>
      <w:r>
        <w:t>lìa</w:t>
      </w:r>
      <w:r>
        <w:rPr>
          <w:spacing w:val="-11"/>
        </w:rPr>
        <w:t xml:space="preserve"> </w:t>
      </w:r>
      <w:r>
        <w:t>khổ</w:t>
      </w:r>
      <w:r>
        <w:rPr>
          <w:spacing w:val="-14"/>
        </w:rPr>
        <w:t xml:space="preserve"> </w:t>
      </w:r>
      <w:r w:rsidR="00C66464">
        <w:t>được</w:t>
      </w:r>
      <w:r>
        <w:rPr>
          <w:spacing w:val="-11"/>
        </w:rPr>
        <w:t xml:space="preserve"> </w:t>
      </w:r>
      <w:r>
        <w:t>vui."</w:t>
      </w:r>
    </w:p>
    <w:p w14:paraId="739AFA36" w14:textId="6AF88C95" w:rsidR="00FB741B" w:rsidRDefault="00000000">
      <w:pPr>
        <w:pStyle w:val="BodyText"/>
        <w:spacing w:before="1"/>
        <w:ind w:right="115" w:firstLine="916"/>
        <w:jc w:val="both"/>
      </w:pPr>
      <w:r>
        <w:t>"Tận vị lai kiếp" tức là đến tận bao giờ? Khi nào sẽ là lúc cùng tận? Không thể có lúc cùng tận! Do đó, thệ nguyện của Ðịa Tạng V</w:t>
      </w:r>
      <w:r w:rsidR="00A27E87">
        <w:t>ương</w:t>
      </w:r>
      <w:r>
        <w:t xml:space="preserve"> Bồ Tát cũng không có cùng tận.</w:t>
      </w:r>
    </w:p>
    <w:p w14:paraId="487D0F3D" w14:textId="09599FF9" w:rsidR="00FB741B" w:rsidRDefault="00000000">
      <w:pPr>
        <w:pStyle w:val="BodyText"/>
        <w:spacing w:before="1"/>
        <w:ind w:right="119" w:firstLine="871"/>
        <w:jc w:val="both"/>
      </w:pPr>
      <w:r>
        <w:t>Ðức Phật Thích Ca Mâu Ni bảo ngài Văn Thù S</w:t>
      </w:r>
      <w:r w:rsidR="00A27E87">
        <w:t>ư</w:t>
      </w:r>
      <w:r>
        <w:t xml:space="preserve"> Lợi rằng: "Quỷ V</w:t>
      </w:r>
      <w:r w:rsidR="00A27E87">
        <w:t>ương</w:t>
      </w:r>
      <w:r>
        <w:t xml:space="preserve"> Vô Ðộc ngày </w:t>
      </w:r>
      <w:r w:rsidR="00C66464">
        <w:t>trước</w:t>
      </w:r>
      <w:r>
        <w:t>, vị Quỷ V</w:t>
      </w:r>
      <w:r w:rsidR="00A27E87">
        <w:t>ương</w:t>
      </w:r>
      <w:r>
        <w:t xml:space="preserve"> đã cùng hỏi đáp với Thánh Nữ Bà La Môn thuở nọ, nay chính là Tài Thủ Bồ Tát." </w:t>
      </w:r>
      <w:r w:rsidR="00C66464">
        <w:t>Như</w:t>
      </w:r>
      <w:r>
        <w:t xml:space="preserve"> vậy, Bồ Tát Tài</w:t>
      </w:r>
      <w:r>
        <w:rPr>
          <w:spacing w:val="-44"/>
        </w:rPr>
        <w:t xml:space="preserve"> </w:t>
      </w:r>
      <w:r>
        <w:t>Thủ vốn là Vô Ðộc Quỷ V</w:t>
      </w:r>
      <w:r w:rsidR="00A27E87">
        <w:t>ương</w:t>
      </w:r>
      <w:r>
        <w:t xml:space="preserve"> tu tập </w:t>
      </w:r>
      <w:r>
        <w:rPr>
          <w:spacing w:val="-3"/>
        </w:rPr>
        <w:t xml:space="preserve">mà </w:t>
      </w:r>
      <w:r>
        <w:t>thành. Ngài đã tu pháp Thất Thánh Tài—bảy món của cải quý báu của hàng Thánh</w:t>
      </w:r>
      <w:r>
        <w:rPr>
          <w:spacing w:val="-20"/>
        </w:rPr>
        <w:t xml:space="preserve"> </w:t>
      </w:r>
      <w:r>
        <w:t>giả:</w:t>
      </w:r>
    </w:p>
    <w:p w14:paraId="27A56048" w14:textId="77777777" w:rsidR="00FB741B" w:rsidRDefault="00000000">
      <w:pPr>
        <w:pStyle w:val="ListParagraph"/>
        <w:numPr>
          <w:ilvl w:val="0"/>
          <w:numId w:val="35"/>
        </w:numPr>
        <w:tabs>
          <w:tab w:val="left" w:pos="381"/>
        </w:tabs>
        <w:ind w:firstLine="0"/>
        <w:jc w:val="both"/>
        <w:rPr>
          <w:sz w:val="28"/>
        </w:rPr>
      </w:pPr>
      <w:r>
        <w:rPr>
          <w:sz w:val="28"/>
        </w:rPr>
        <w:t>Tín. Ðức tin là một báu vật của sự tu</w:t>
      </w:r>
      <w:r>
        <w:rPr>
          <w:spacing w:val="-17"/>
          <w:sz w:val="28"/>
        </w:rPr>
        <w:t xml:space="preserve"> </w:t>
      </w:r>
      <w:r>
        <w:rPr>
          <w:sz w:val="28"/>
        </w:rPr>
        <w:t>hành.</w:t>
      </w:r>
    </w:p>
    <w:p w14:paraId="4C3B1BC0" w14:textId="0F5C2264" w:rsidR="00FB741B" w:rsidRDefault="00000000">
      <w:pPr>
        <w:pStyle w:val="ListParagraph"/>
        <w:numPr>
          <w:ilvl w:val="0"/>
          <w:numId w:val="35"/>
        </w:numPr>
        <w:tabs>
          <w:tab w:val="left" w:pos="405"/>
        </w:tabs>
        <w:spacing w:before="1"/>
        <w:ind w:right="121" w:firstLine="0"/>
        <w:jc w:val="both"/>
        <w:rPr>
          <w:sz w:val="28"/>
        </w:rPr>
      </w:pPr>
      <w:r>
        <w:rPr>
          <w:sz w:val="28"/>
        </w:rPr>
        <w:t xml:space="preserve">Giới Tài Bảo. Truyền Giới và thọ Giới là những sự kiện hết sức hy hữu (đặc biệt là trong thời Mạt Pháp), </w:t>
      </w:r>
      <w:r>
        <w:rPr>
          <w:spacing w:val="-3"/>
          <w:sz w:val="28"/>
        </w:rPr>
        <w:t xml:space="preserve">mà </w:t>
      </w:r>
      <w:r w:rsidR="00C66464">
        <w:rPr>
          <w:sz w:val="28"/>
        </w:rPr>
        <w:t>người</w:t>
      </w:r>
      <w:r>
        <w:rPr>
          <w:sz w:val="28"/>
        </w:rPr>
        <w:t xml:space="preserve"> xuất gia thì nhất định phải thọ Giới</w:t>
      </w:r>
      <w:r>
        <w:rPr>
          <w:spacing w:val="-8"/>
          <w:sz w:val="28"/>
        </w:rPr>
        <w:t xml:space="preserve"> </w:t>
      </w:r>
      <w:r>
        <w:rPr>
          <w:sz w:val="28"/>
        </w:rPr>
        <w:t>mới</w:t>
      </w:r>
      <w:r>
        <w:rPr>
          <w:spacing w:val="-8"/>
          <w:sz w:val="28"/>
        </w:rPr>
        <w:t xml:space="preserve"> </w:t>
      </w:r>
      <w:r>
        <w:rPr>
          <w:sz w:val="28"/>
        </w:rPr>
        <w:t>là</w:t>
      </w:r>
      <w:r>
        <w:rPr>
          <w:spacing w:val="-9"/>
          <w:sz w:val="28"/>
        </w:rPr>
        <w:t xml:space="preserve"> </w:t>
      </w:r>
      <w:r w:rsidR="00C66464">
        <w:rPr>
          <w:sz w:val="28"/>
        </w:rPr>
        <w:t>người</w:t>
      </w:r>
      <w:r>
        <w:rPr>
          <w:spacing w:val="-8"/>
          <w:sz w:val="28"/>
        </w:rPr>
        <w:t xml:space="preserve"> </w:t>
      </w:r>
      <w:r>
        <w:rPr>
          <w:sz w:val="28"/>
        </w:rPr>
        <w:t>xuất</w:t>
      </w:r>
      <w:r>
        <w:rPr>
          <w:spacing w:val="-8"/>
          <w:sz w:val="28"/>
        </w:rPr>
        <w:t xml:space="preserve"> </w:t>
      </w:r>
      <w:r>
        <w:rPr>
          <w:sz w:val="28"/>
        </w:rPr>
        <w:t>gia</w:t>
      </w:r>
      <w:r>
        <w:rPr>
          <w:spacing w:val="-12"/>
          <w:sz w:val="28"/>
        </w:rPr>
        <w:t xml:space="preserve"> </w:t>
      </w:r>
      <w:r>
        <w:rPr>
          <w:sz w:val="28"/>
        </w:rPr>
        <w:t>hoàn</w:t>
      </w:r>
      <w:r>
        <w:rPr>
          <w:spacing w:val="-8"/>
          <w:sz w:val="28"/>
        </w:rPr>
        <w:t xml:space="preserve"> </w:t>
      </w:r>
      <w:r>
        <w:rPr>
          <w:sz w:val="28"/>
        </w:rPr>
        <w:t>chỉnh.</w:t>
      </w:r>
    </w:p>
    <w:p w14:paraId="44584CDF" w14:textId="095849FA" w:rsidR="003C3A3E" w:rsidRDefault="00000000">
      <w:pPr>
        <w:pStyle w:val="ListParagraph"/>
        <w:numPr>
          <w:ilvl w:val="0"/>
          <w:numId w:val="35"/>
        </w:numPr>
        <w:tabs>
          <w:tab w:val="left" w:pos="381"/>
        </w:tabs>
        <w:ind w:left="381"/>
        <w:jc w:val="both"/>
        <w:rPr>
          <w:sz w:val="28"/>
        </w:rPr>
      </w:pPr>
      <w:r>
        <w:rPr>
          <w:sz w:val="28"/>
        </w:rPr>
        <w:t>Ða</w:t>
      </w:r>
      <w:r>
        <w:rPr>
          <w:spacing w:val="-5"/>
          <w:sz w:val="28"/>
        </w:rPr>
        <w:t xml:space="preserve"> </w:t>
      </w:r>
      <w:r>
        <w:rPr>
          <w:sz w:val="28"/>
        </w:rPr>
        <w:t>Văn</w:t>
      </w:r>
      <w:r>
        <w:rPr>
          <w:spacing w:val="-4"/>
          <w:sz w:val="28"/>
        </w:rPr>
        <w:t xml:space="preserve"> </w:t>
      </w:r>
      <w:r>
        <w:rPr>
          <w:sz w:val="28"/>
        </w:rPr>
        <w:t>Tài</w:t>
      </w:r>
      <w:r>
        <w:rPr>
          <w:spacing w:val="-4"/>
          <w:sz w:val="28"/>
        </w:rPr>
        <w:t xml:space="preserve"> </w:t>
      </w:r>
      <w:r>
        <w:rPr>
          <w:sz w:val="28"/>
        </w:rPr>
        <w:t>Bảo.</w:t>
      </w:r>
      <w:r>
        <w:rPr>
          <w:spacing w:val="-6"/>
          <w:sz w:val="28"/>
        </w:rPr>
        <w:t xml:space="preserve"> </w:t>
      </w:r>
      <w:r>
        <w:rPr>
          <w:sz w:val="28"/>
        </w:rPr>
        <w:t>Ð</w:t>
      </w:r>
      <w:r w:rsidR="00A27E87">
        <w:rPr>
          <w:sz w:val="28"/>
        </w:rPr>
        <w:t>ư</w:t>
      </w:r>
      <w:r>
        <w:rPr>
          <w:sz w:val="28"/>
        </w:rPr>
        <w:t>ợc</w:t>
      </w:r>
      <w:r>
        <w:rPr>
          <w:spacing w:val="-5"/>
          <w:sz w:val="28"/>
        </w:rPr>
        <w:t xml:space="preserve"> </w:t>
      </w:r>
      <w:r>
        <w:rPr>
          <w:sz w:val="28"/>
        </w:rPr>
        <w:t>nghe</w:t>
      </w:r>
      <w:r>
        <w:rPr>
          <w:spacing w:val="-8"/>
          <w:sz w:val="28"/>
        </w:rPr>
        <w:t xml:space="preserve"> </w:t>
      </w:r>
      <w:r>
        <w:rPr>
          <w:sz w:val="28"/>
        </w:rPr>
        <w:t>nhiều</w:t>
      </w:r>
      <w:r>
        <w:rPr>
          <w:spacing w:val="-4"/>
          <w:sz w:val="28"/>
        </w:rPr>
        <w:t xml:space="preserve"> </w:t>
      </w:r>
      <w:r>
        <w:rPr>
          <w:sz w:val="28"/>
        </w:rPr>
        <w:t>biết</w:t>
      </w:r>
      <w:r>
        <w:rPr>
          <w:spacing w:val="-4"/>
          <w:sz w:val="28"/>
        </w:rPr>
        <w:t xml:space="preserve"> </w:t>
      </w:r>
      <w:r>
        <w:rPr>
          <w:sz w:val="28"/>
        </w:rPr>
        <w:t>rộng</w:t>
      </w:r>
      <w:r>
        <w:rPr>
          <w:spacing w:val="-4"/>
          <w:sz w:val="28"/>
        </w:rPr>
        <w:t xml:space="preserve"> </w:t>
      </w:r>
      <w:r>
        <w:rPr>
          <w:sz w:val="28"/>
        </w:rPr>
        <w:t>cũng</w:t>
      </w:r>
      <w:r>
        <w:rPr>
          <w:spacing w:val="-4"/>
          <w:sz w:val="28"/>
        </w:rPr>
        <w:t xml:space="preserve"> </w:t>
      </w:r>
      <w:r>
        <w:rPr>
          <w:sz w:val="28"/>
        </w:rPr>
        <w:t>là</w:t>
      </w:r>
      <w:r>
        <w:rPr>
          <w:spacing w:val="-5"/>
          <w:sz w:val="28"/>
        </w:rPr>
        <w:t xml:space="preserve"> </w:t>
      </w:r>
      <w:r>
        <w:rPr>
          <w:sz w:val="28"/>
        </w:rPr>
        <w:t>một</w:t>
      </w:r>
      <w:r>
        <w:rPr>
          <w:spacing w:val="-4"/>
          <w:sz w:val="28"/>
        </w:rPr>
        <w:t xml:space="preserve"> </w:t>
      </w:r>
      <w:r>
        <w:rPr>
          <w:sz w:val="28"/>
        </w:rPr>
        <w:t>tài</w:t>
      </w:r>
      <w:r>
        <w:rPr>
          <w:spacing w:val="-7"/>
          <w:sz w:val="28"/>
        </w:rPr>
        <w:t xml:space="preserve"> </w:t>
      </w:r>
      <w:r>
        <w:rPr>
          <w:sz w:val="28"/>
        </w:rPr>
        <w:t>sản</w:t>
      </w:r>
      <w:r>
        <w:rPr>
          <w:spacing w:val="-4"/>
          <w:sz w:val="28"/>
        </w:rPr>
        <w:t xml:space="preserve"> </w:t>
      </w:r>
      <w:r>
        <w:rPr>
          <w:sz w:val="28"/>
        </w:rPr>
        <w:t>quý</w:t>
      </w:r>
      <w:r>
        <w:rPr>
          <w:spacing w:val="-4"/>
          <w:sz w:val="28"/>
        </w:rPr>
        <w:t xml:space="preserve"> </w:t>
      </w:r>
      <w:r>
        <w:rPr>
          <w:sz w:val="28"/>
        </w:rPr>
        <w:t>báu.</w:t>
      </w:r>
    </w:p>
    <w:p w14:paraId="0A89F349" w14:textId="77777777" w:rsidR="003C3A3E" w:rsidRDefault="003C3A3E">
      <w:pPr>
        <w:jc w:val="both"/>
        <w:rPr>
          <w:sz w:val="28"/>
        </w:rPr>
        <w:sectPr w:rsidR="003C3A3E">
          <w:pgSz w:w="12240" w:h="15840"/>
          <w:pgMar w:top="1360" w:right="1680" w:bottom="280" w:left="1700" w:header="720" w:footer="720" w:gutter="0"/>
          <w:cols w:space="720"/>
        </w:sectPr>
      </w:pPr>
    </w:p>
    <w:p w14:paraId="4BBE7B32" w14:textId="77777777" w:rsidR="00FB741B" w:rsidRDefault="00000000">
      <w:pPr>
        <w:pStyle w:val="ListParagraph"/>
        <w:numPr>
          <w:ilvl w:val="0"/>
          <w:numId w:val="35"/>
        </w:numPr>
        <w:tabs>
          <w:tab w:val="left" w:pos="381"/>
        </w:tabs>
        <w:spacing w:before="71"/>
        <w:ind w:left="381"/>
        <w:rPr>
          <w:sz w:val="28"/>
        </w:rPr>
      </w:pPr>
      <w:r>
        <w:rPr>
          <w:sz w:val="28"/>
        </w:rPr>
        <w:lastRenderedPageBreak/>
        <w:t>Xả. Biết bố thí, biết xả bỏ, cũng là một hạnh quý báu trong sự tu</w:t>
      </w:r>
      <w:r>
        <w:rPr>
          <w:spacing w:val="-35"/>
          <w:sz w:val="28"/>
        </w:rPr>
        <w:t xml:space="preserve"> </w:t>
      </w:r>
      <w:r>
        <w:rPr>
          <w:sz w:val="28"/>
        </w:rPr>
        <w:t>hành.</w:t>
      </w:r>
    </w:p>
    <w:p w14:paraId="58201D88" w14:textId="77777777" w:rsidR="00FB741B" w:rsidRDefault="00000000">
      <w:pPr>
        <w:pStyle w:val="ListParagraph"/>
        <w:numPr>
          <w:ilvl w:val="0"/>
          <w:numId w:val="35"/>
        </w:numPr>
        <w:tabs>
          <w:tab w:val="left" w:pos="405"/>
        </w:tabs>
        <w:spacing w:line="320" w:lineRule="exact"/>
        <w:ind w:right="123" w:firstLine="0"/>
        <w:rPr>
          <w:sz w:val="28"/>
        </w:rPr>
      </w:pPr>
      <w:r>
        <w:rPr>
          <w:sz w:val="28"/>
        </w:rPr>
        <w:t>Trí Huệ. Có trí huệ là điều rất thiết yếu, cho nên trí huệ cũng là báu vật của sự tu</w:t>
      </w:r>
      <w:r>
        <w:rPr>
          <w:spacing w:val="-4"/>
          <w:sz w:val="28"/>
        </w:rPr>
        <w:t xml:space="preserve"> </w:t>
      </w:r>
      <w:r>
        <w:rPr>
          <w:sz w:val="28"/>
        </w:rPr>
        <w:t>hành.</w:t>
      </w:r>
    </w:p>
    <w:p w14:paraId="6D99016B" w14:textId="77777777" w:rsidR="00FB741B" w:rsidRDefault="00000000">
      <w:pPr>
        <w:pStyle w:val="ListParagraph"/>
        <w:numPr>
          <w:ilvl w:val="0"/>
          <w:numId w:val="35"/>
        </w:numPr>
        <w:tabs>
          <w:tab w:val="left" w:pos="381"/>
        </w:tabs>
        <w:ind w:left="381"/>
        <w:rPr>
          <w:sz w:val="28"/>
        </w:rPr>
      </w:pPr>
      <w:r>
        <w:rPr>
          <w:sz w:val="28"/>
        </w:rPr>
        <w:t>Tàm. "Tàm" tức là lòng xấu</w:t>
      </w:r>
      <w:r>
        <w:rPr>
          <w:spacing w:val="-8"/>
          <w:sz w:val="28"/>
        </w:rPr>
        <w:t xml:space="preserve"> </w:t>
      </w:r>
      <w:r>
        <w:rPr>
          <w:sz w:val="28"/>
        </w:rPr>
        <w:t>hổ.</w:t>
      </w:r>
    </w:p>
    <w:p w14:paraId="05E1F7E1" w14:textId="017FC2B4" w:rsidR="00FB741B" w:rsidRDefault="00000000">
      <w:pPr>
        <w:pStyle w:val="ListParagraph"/>
        <w:numPr>
          <w:ilvl w:val="0"/>
          <w:numId w:val="35"/>
        </w:numPr>
        <w:tabs>
          <w:tab w:val="left" w:pos="381"/>
        </w:tabs>
        <w:ind w:left="381"/>
        <w:rPr>
          <w:sz w:val="28"/>
        </w:rPr>
      </w:pPr>
      <w:r>
        <w:rPr>
          <w:sz w:val="28"/>
        </w:rPr>
        <w:t>Quý.</w:t>
      </w:r>
      <w:r>
        <w:rPr>
          <w:spacing w:val="-8"/>
          <w:sz w:val="28"/>
        </w:rPr>
        <w:t xml:space="preserve"> </w:t>
      </w:r>
      <w:r>
        <w:rPr>
          <w:sz w:val="28"/>
        </w:rPr>
        <w:t>"Quý"</w:t>
      </w:r>
      <w:r>
        <w:rPr>
          <w:spacing w:val="-7"/>
          <w:sz w:val="28"/>
        </w:rPr>
        <w:t xml:space="preserve"> </w:t>
      </w:r>
      <w:r>
        <w:rPr>
          <w:sz w:val="28"/>
        </w:rPr>
        <w:t>là</w:t>
      </w:r>
      <w:r>
        <w:rPr>
          <w:spacing w:val="-10"/>
          <w:sz w:val="28"/>
        </w:rPr>
        <w:t xml:space="preserve"> </w:t>
      </w:r>
      <w:r>
        <w:rPr>
          <w:sz w:val="28"/>
        </w:rPr>
        <w:t>lòng</w:t>
      </w:r>
      <w:r>
        <w:rPr>
          <w:spacing w:val="-8"/>
          <w:sz w:val="28"/>
        </w:rPr>
        <w:t xml:space="preserve"> </w:t>
      </w:r>
      <w:r>
        <w:rPr>
          <w:sz w:val="28"/>
        </w:rPr>
        <w:t>hổ</w:t>
      </w:r>
      <w:r>
        <w:rPr>
          <w:spacing w:val="-9"/>
          <w:sz w:val="28"/>
        </w:rPr>
        <w:t xml:space="preserve"> </w:t>
      </w:r>
      <w:r>
        <w:rPr>
          <w:sz w:val="28"/>
        </w:rPr>
        <w:t>thẹn</w:t>
      </w:r>
      <w:r>
        <w:rPr>
          <w:spacing w:val="-7"/>
          <w:sz w:val="28"/>
        </w:rPr>
        <w:t xml:space="preserve"> </w:t>
      </w:r>
      <w:r>
        <w:rPr>
          <w:sz w:val="28"/>
        </w:rPr>
        <w:t>(sợ</w:t>
      </w:r>
      <w:r>
        <w:rPr>
          <w:spacing w:val="-7"/>
          <w:sz w:val="28"/>
        </w:rPr>
        <w:t xml:space="preserve"> </w:t>
      </w:r>
      <w:r w:rsidR="00C66464">
        <w:rPr>
          <w:sz w:val="28"/>
        </w:rPr>
        <w:t>người</w:t>
      </w:r>
      <w:r>
        <w:rPr>
          <w:spacing w:val="-7"/>
          <w:sz w:val="28"/>
        </w:rPr>
        <w:t xml:space="preserve"> </w:t>
      </w:r>
      <w:r>
        <w:rPr>
          <w:sz w:val="28"/>
        </w:rPr>
        <w:t>chê).</w:t>
      </w:r>
    </w:p>
    <w:p w14:paraId="16DF5D15" w14:textId="0821356F" w:rsidR="00FB741B" w:rsidRDefault="00000000">
      <w:pPr>
        <w:pStyle w:val="BodyText"/>
        <w:ind w:right="121" w:firstLine="849"/>
        <w:jc w:val="both"/>
      </w:pPr>
      <w:bookmarkStart w:id="20" w:name="Phẩm_Thứ_Hai_-_Phân_Thân_Tập_Hội"/>
      <w:bookmarkEnd w:id="20"/>
      <w:r>
        <w:t xml:space="preserve">Hai chữ "tàm" và "quý" này vốn </w:t>
      </w:r>
      <w:r w:rsidR="00A27E87">
        <w:t>thường</w:t>
      </w:r>
      <w:r>
        <w:t xml:space="preserve"> đi chung với nhau, </w:t>
      </w:r>
      <w:r w:rsidR="00C66464">
        <w:t>như</w:t>
      </w:r>
      <w:r>
        <w:t xml:space="preserve">ng ở đây thì tách riêng ra. Trên đây là những "bảo bối" </w:t>
      </w:r>
      <w:r>
        <w:rPr>
          <w:spacing w:val="-3"/>
        </w:rPr>
        <w:t xml:space="preserve">mà </w:t>
      </w:r>
      <w:r w:rsidR="00C66464">
        <w:t>người</w:t>
      </w:r>
      <w:r>
        <w:t xml:space="preserve"> tu hành cần</w:t>
      </w:r>
      <w:r>
        <w:rPr>
          <w:spacing w:val="-38"/>
        </w:rPr>
        <w:t xml:space="preserve"> </w:t>
      </w:r>
      <w:r>
        <w:t>phải có.</w:t>
      </w:r>
    </w:p>
    <w:p w14:paraId="0A98D168" w14:textId="77777777" w:rsidR="00FB741B" w:rsidRDefault="00000000">
      <w:pPr>
        <w:pStyle w:val="BodyText"/>
        <w:spacing w:before="94" w:line="320" w:lineRule="exact"/>
        <w:ind w:right="117" w:firstLine="837"/>
        <w:jc w:val="both"/>
      </w:pPr>
      <w:r>
        <w:t>Do có bảy món tài sản quý báu, thiêng liêng—Tín, Giới, Ða Văn, Xả, Trí Huệ, Tàm, Quý—nên gọi là Tài Thủ Bồ Tát.</w:t>
      </w:r>
    </w:p>
    <w:p w14:paraId="3A2337A8" w14:textId="77777777" w:rsidR="00FB741B" w:rsidRDefault="00000000">
      <w:pPr>
        <w:pStyle w:val="BodyText"/>
        <w:ind w:right="116" w:firstLine="854"/>
        <w:jc w:val="both"/>
      </w:pPr>
      <w:r>
        <w:t>"Còn Thánh Nữ Bà La Môn đó nay chính là Bồ Tát Ðịa Tạng vậy." Cho nên, chúng ta cần phải học theo đức hạnh tốt đẹp của tiền thân Bồ Tát Ðịa Tạng—phải hiếu thảo với cha mẹ, độ thoát cha mẹ!</w:t>
      </w:r>
    </w:p>
    <w:p w14:paraId="4CF8249A" w14:textId="77777777" w:rsidR="00FB741B" w:rsidRDefault="00000000">
      <w:pPr>
        <w:pStyle w:val="BodyText"/>
        <w:ind w:left="684" w:right="702"/>
        <w:jc w:val="center"/>
      </w:pPr>
      <w:r>
        <w:t>---o0o---</w:t>
      </w:r>
    </w:p>
    <w:p w14:paraId="4C916DE0" w14:textId="77777777" w:rsidR="00FB741B" w:rsidRDefault="00000000">
      <w:pPr>
        <w:pStyle w:val="Heading2"/>
        <w:spacing w:before="1"/>
        <w:ind w:right="699"/>
      </w:pPr>
      <w:bookmarkStart w:id="21" w:name="_bookmark9"/>
      <w:bookmarkStart w:id="22" w:name="_Toc212655924"/>
      <w:bookmarkEnd w:id="21"/>
      <w:r>
        <w:rPr>
          <w:color w:val="CC0000"/>
        </w:rPr>
        <w:t xml:space="preserve">Phẩm Thứ Hai </w:t>
      </w:r>
      <w:r>
        <w:t xml:space="preserve">- </w:t>
      </w:r>
      <w:r>
        <w:rPr>
          <w:color w:val="CC0000"/>
        </w:rPr>
        <w:t>Phân Thân Tập Hội</w:t>
      </w:r>
      <w:bookmarkEnd w:id="22"/>
    </w:p>
    <w:p w14:paraId="30B75E68" w14:textId="46362E29" w:rsidR="00FB741B" w:rsidRDefault="00000000">
      <w:pPr>
        <w:pStyle w:val="BodyText"/>
        <w:ind w:right="122" w:firstLine="719"/>
        <w:jc w:val="both"/>
      </w:pPr>
      <w:r>
        <w:t>Phẩm Phân Thân Tập Hội là phẩm thứ hai trong số m</w:t>
      </w:r>
      <w:r w:rsidR="00A27E87">
        <w:t>ư</w:t>
      </w:r>
      <w:r>
        <w:t>ời ba phẩm, và thuộc quyển Th</w:t>
      </w:r>
      <w:r w:rsidR="00A27E87">
        <w:t>ư</w:t>
      </w:r>
      <w:r>
        <w:t>ợng trong toàn bộ ba quyển Th</w:t>
      </w:r>
      <w:r w:rsidR="00A27E87">
        <w:t>ư</w:t>
      </w:r>
      <w:r>
        <w:t>ợng, Trung, Hạ của Kinh Ðịa Tạng.</w:t>
      </w:r>
    </w:p>
    <w:p w14:paraId="6F9C9A12" w14:textId="4179BE93" w:rsidR="00FB741B" w:rsidRDefault="00000000">
      <w:pPr>
        <w:pStyle w:val="BodyText"/>
        <w:ind w:right="117"/>
        <w:jc w:val="both"/>
      </w:pPr>
      <w:r>
        <w:t xml:space="preserve">"Phân thân"—thân thể làm sao có thể phân chia ra </w:t>
      </w:r>
      <w:r w:rsidR="00C66464">
        <w:t>được</w:t>
      </w:r>
      <w:r>
        <w:t xml:space="preserve">? "Phân thân" ở đây cũng có thể gọi là "phân linh," "phân tánh," hoặc "phân tâm." Vì sao gọi là "phân linh"? Các bậc Bồ Tát </w:t>
      </w:r>
      <w:r w:rsidR="00A27E87">
        <w:t>thường</w:t>
      </w:r>
      <w:r>
        <w:t xml:space="preserve"> có một thứ "linh cảm" có thể nói là "hữu cảm tự thông, vô cầu bất ứng," và có thể ví với cảnh giới:</w:t>
      </w:r>
    </w:p>
    <w:p w14:paraId="69B3818F" w14:textId="34F005B8" w:rsidR="00FB741B" w:rsidRDefault="00000000">
      <w:pPr>
        <w:pStyle w:val="BodyText"/>
      </w:pPr>
      <w:r>
        <w:t>"Ngàn ao đầy n</w:t>
      </w:r>
      <w:r w:rsidR="00A27E87">
        <w:t>ư</w:t>
      </w:r>
      <w:r>
        <w:t>ớc, ngàn trăng hiện,</w:t>
      </w:r>
    </w:p>
    <w:p w14:paraId="36D3CFA7" w14:textId="53E3A2B6" w:rsidR="003C3A3E" w:rsidRDefault="00000000">
      <w:pPr>
        <w:pStyle w:val="BodyText"/>
        <w:spacing w:line="448" w:lineRule="auto"/>
        <w:ind w:right="4037"/>
      </w:pPr>
      <w:r>
        <w:t>Vạn dặm không mây, vạn dặm trời xanh." (Thiên đàm hữu thủy, thiên đàm nguyệt, Vạn l</w:t>
      </w:r>
      <w:r w:rsidR="00A27E87">
        <w:t>ư</w:t>
      </w:r>
      <w:r>
        <w:t xml:space="preserve"> vô vân, vạn l</w:t>
      </w:r>
      <w:r w:rsidR="00A27E87">
        <w:t>ư</w:t>
      </w:r>
      <w:r>
        <w:t xml:space="preserve"> thiên.)</w:t>
      </w:r>
    </w:p>
    <w:p w14:paraId="76D213A7" w14:textId="77777777" w:rsidR="003C3A3E" w:rsidRDefault="003C3A3E">
      <w:pPr>
        <w:spacing w:line="448" w:lineRule="auto"/>
        <w:sectPr w:rsidR="003C3A3E">
          <w:pgSz w:w="12240" w:h="15840"/>
          <w:pgMar w:top="1360" w:right="1680" w:bottom="280" w:left="1700" w:header="720" w:footer="720" w:gutter="0"/>
          <w:cols w:space="720"/>
        </w:sectPr>
      </w:pPr>
    </w:p>
    <w:p w14:paraId="53D422D5" w14:textId="31F5BABB" w:rsidR="00FB741B" w:rsidRDefault="00000000">
      <w:pPr>
        <w:pStyle w:val="BodyText"/>
        <w:spacing w:before="73"/>
        <w:ind w:right="116"/>
        <w:jc w:val="both"/>
      </w:pPr>
      <w:r>
        <w:lastRenderedPageBreak/>
        <w:t>Có một ngàn đầm n</w:t>
      </w:r>
      <w:r w:rsidR="00A27E87">
        <w:t>ư</w:t>
      </w:r>
      <w:r>
        <w:t>ớc thì có một ngàn bóng trăng lung linh phản chiếu trong đầm—các vầng trăng trong những đầm n</w:t>
      </w:r>
      <w:r w:rsidR="00A27E87">
        <w:t>ư</w:t>
      </w:r>
      <w:r>
        <w:t>ớc này chính là "linh," là "tánh," là "thân," và cũng là "tâm" vậy. Vì có hồ n</w:t>
      </w:r>
      <w:r w:rsidR="00A27E87">
        <w:t>ư</w:t>
      </w:r>
      <w:r>
        <w:t>ớc cho nên có bóng</w:t>
      </w:r>
      <w:r>
        <w:rPr>
          <w:spacing w:val="-48"/>
        </w:rPr>
        <w:t xml:space="preserve"> </w:t>
      </w:r>
      <w:r>
        <w:t>trăng phản chiếu, song bổn thể của trăng vẫn nguyên vẹn, chẳng hề bị phân chia. Có hồ n</w:t>
      </w:r>
      <w:r w:rsidR="00A27E87">
        <w:t>ư</w:t>
      </w:r>
      <w:r>
        <w:t>ớc thì có bóng trăng, vậy bóng trăng đó có phải là từ mặt trăng tách ra</w:t>
      </w:r>
      <w:r>
        <w:rPr>
          <w:spacing w:val="-7"/>
        </w:rPr>
        <w:t xml:space="preserve"> </w:t>
      </w:r>
      <w:r>
        <w:t>không?</w:t>
      </w:r>
      <w:r>
        <w:rPr>
          <w:spacing w:val="-5"/>
        </w:rPr>
        <w:t xml:space="preserve"> </w:t>
      </w:r>
      <w:r>
        <w:t>Không</w:t>
      </w:r>
      <w:r>
        <w:rPr>
          <w:spacing w:val="-7"/>
        </w:rPr>
        <w:t xml:space="preserve"> </w:t>
      </w:r>
      <w:r>
        <w:t>phải!</w:t>
      </w:r>
      <w:r>
        <w:rPr>
          <w:spacing w:val="-7"/>
        </w:rPr>
        <w:t xml:space="preserve"> </w:t>
      </w:r>
      <w:r>
        <w:t>Tuy</w:t>
      </w:r>
      <w:r>
        <w:rPr>
          <w:spacing w:val="-11"/>
        </w:rPr>
        <w:t xml:space="preserve"> </w:t>
      </w:r>
      <w:r>
        <w:t>không</w:t>
      </w:r>
      <w:r>
        <w:rPr>
          <w:spacing w:val="-6"/>
        </w:rPr>
        <w:t xml:space="preserve"> </w:t>
      </w:r>
      <w:r>
        <w:t>phải,</w:t>
      </w:r>
      <w:r>
        <w:rPr>
          <w:spacing w:val="-7"/>
        </w:rPr>
        <w:t xml:space="preserve"> </w:t>
      </w:r>
      <w:r w:rsidR="00C66464">
        <w:t>như</w:t>
      </w:r>
      <w:r>
        <w:t>ng</w:t>
      </w:r>
      <w:r>
        <w:rPr>
          <w:spacing w:val="-7"/>
        </w:rPr>
        <w:t xml:space="preserve"> </w:t>
      </w:r>
      <w:r>
        <w:t>trong</w:t>
      </w:r>
      <w:r>
        <w:rPr>
          <w:spacing w:val="-6"/>
        </w:rPr>
        <w:t xml:space="preserve"> </w:t>
      </w:r>
      <w:r>
        <w:t>hồ</w:t>
      </w:r>
      <w:r>
        <w:rPr>
          <w:spacing w:val="-6"/>
        </w:rPr>
        <w:t xml:space="preserve"> </w:t>
      </w:r>
      <w:r>
        <w:t>n</w:t>
      </w:r>
      <w:r w:rsidR="00A27E87">
        <w:t>ư</w:t>
      </w:r>
      <w:r>
        <w:t>ớc</w:t>
      </w:r>
      <w:r>
        <w:rPr>
          <w:spacing w:val="-6"/>
        </w:rPr>
        <w:t xml:space="preserve"> </w:t>
      </w:r>
      <w:r>
        <w:t>rõ</w:t>
      </w:r>
      <w:r>
        <w:rPr>
          <w:spacing w:val="-8"/>
        </w:rPr>
        <w:t xml:space="preserve"> </w:t>
      </w:r>
      <w:r>
        <w:t>ràng</w:t>
      </w:r>
      <w:r>
        <w:rPr>
          <w:spacing w:val="-6"/>
        </w:rPr>
        <w:t xml:space="preserve"> </w:t>
      </w:r>
      <w:r>
        <w:t>vẫn</w:t>
      </w:r>
      <w:r>
        <w:rPr>
          <w:spacing w:val="-6"/>
        </w:rPr>
        <w:t xml:space="preserve"> </w:t>
      </w:r>
      <w:r>
        <w:t>có bóng trăng hiển hiện, nên</w:t>
      </w:r>
      <w:r>
        <w:rPr>
          <w:spacing w:val="-13"/>
        </w:rPr>
        <w:t xml:space="preserve"> </w:t>
      </w:r>
      <w:r>
        <w:t>nói:</w:t>
      </w:r>
    </w:p>
    <w:p w14:paraId="6F95329A" w14:textId="737894F2" w:rsidR="00FB741B" w:rsidRDefault="00000000">
      <w:pPr>
        <w:pStyle w:val="BodyText"/>
        <w:jc w:val="both"/>
      </w:pPr>
      <w:r>
        <w:t>"Ngàn ao đầy n</w:t>
      </w:r>
      <w:r w:rsidR="00A27E87">
        <w:t>ư</w:t>
      </w:r>
      <w:r>
        <w:t>ớc, ngàn trăng hiện,</w:t>
      </w:r>
    </w:p>
    <w:p w14:paraId="62AFA410" w14:textId="77777777" w:rsidR="00FB741B" w:rsidRDefault="00000000">
      <w:pPr>
        <w:pStyle w:val="BodyText"/>
        <w:jc w:val="both"/>
      </w:pPr>
      <w:r>
        <w:t>Vạn dặm không mây, vạn dặm trời xanh."</w:t>
      </w:r>
    </w:p>
    <w:p w14:paraId="3B3B6ED8" w14:textId="10BBCA9A" w:rsidR="00FB741B" w:rsidRDefault="00000000">
      <w:pPr>
        <w:pStyle w:val="BodyText"/>
        <w:ind w:right="116"/>
        <w:jc w:val="both"/>
      </w:pPr>
      <w:r>
        <w:t xml:space="preserve">Các "phân thân" của Bồ Tát Ðịa Tạng vốn không hiện hữu, vì sao ở đây lại nói là có "phân thân"? Bởi vì các "phân thân" này là do tùy thuận theo cơ duyên của chúng sanh </w:t>
      </w:r>
      <w:r>
        <w:rPr>
          <w:spacing w:val="-3"/>
        </w:rPr>
        <w:t xml:space="preserve">mà </w:t>
      </w:r>
      <w:r>
        <w:t xml:space="preserve">thị hiện. Các "phân thân" này là </w:t>
      </w:r>
      <w:r w:rsidR="00C66464">
        <w:t>như</w:t>
      </w:r>
      <w:r>
        <w:t xml:space="preserve"> thế nào? Nói một</w:t>
      </w:r>
      <w:r>
        <w:rPr>
          <w:spacing w:val="-3"/>
        </w:rPr>
        <w:t xml:space="preserve"> </w:t>
      </w:r>
      <w:r>
        <w:t>cách</w:t>
      </w:r>
      <w:r>
        <w:rPr>
          <w:spacing w:val="-2"/>
        </w:rPr>
        <w:t xml:space="preserve"> </w:t>
      </w:r>
      <w:r>
        <w:t>đơn</w:t>
      </w:r>
      <w:r>
        <w:rPr>
          <w:spacing w:val="-5"/>
        </w:rPr>
        <w:t xml:space="preserve"> </w:t>
      </w:r>
      <w:r>
        <w:t>giản,</w:t>
      </w:r>
      <w:r>
        <w:rPr>
          <w:spacing w:val="-6"/>
        </w:rPr>
        <w:t xml:space="preserve"> </w:t>
      </w:r>
      <w:r>
        <w:t>"phân</w:t>
      </w:r>
      <w:r>
        <w:rPr>
          <w:spacing w:val="-5"/>
        </w:rPr>
        <w:t xml:space="preserve"> </w:t>
      </w:r>
      <w:r>
        <w:t>thân"</w:t>
      </w:r>
      <w:r>
        <w:rPr>
          <w:spacing w:val="-3"/>
        </w:rPr>
        <w:t xml:space="preserve"> </w:t>
      </w:r>
      <w:r>
        <w:t>cũng</w:t>
      </w:r>
      <w:r>
        <w:rPr>
          <w:spacing w:val="-3"/>
        </w:rPr>
        <w:t xml:space="preserve"> </w:t>
      </w:r>
      <w:r>
        <w:t>t</w:t>
      </w:r>
      <w:r w:rsidR="00A27E87">
        <w:t>ương</w:t>
      </w:r>
      <w:r>
        <w:rPr>
          <w:spacing w:val="-3"/>
        </w:rPr>
        <w:t xml:space="preserve"> </w:t>
      </w:r>
      <w:r>
        <w:t>tự</w:t>
      </w:r>
      <w:r>
        <w:rPr>
          <w:spacing w:val="-7"/>
        </w:rPr>
        <w:t xml:space="preserve"> </w:t>
      </w:r>
      <w:r w:rsidR="00C66464">
        <w:t>như</w:t>
      </w:r>
      <w:r>
        <w:rPr>
          <w:spacing w:val="-7"/>
        </w:rPr>
        <w:t xml:space="preserve"> </w:t>
      </w:r>
      <w:r>
        <w:t>hình</w:t>
      </w:r>
      <w:r>
        <w:rPr>
          <w:spacing w:val="-3"/>
        </w:rPr>
        <w:t xml:space="preserve"> </w:t>
      </w:r>
      <w:r>
        <w:t>ảnh</w:t>
      </w:r>
      <w:r>
        <w:rPr>
          <w:spacing w:val="-5"/>
        </w:rPr>
        <w:t xml:space="preserve"> </w:t>
      </w:r>
      <w:r>
        <w:t>vậy—vốn</w:t>
      </w:r>
      <w:r>
        <w:rPr>
          <w:spacing w:val="-3"/>
        </w:rPr>
        <w:t xml:space="preserve"> </w:t>
      </w:r>
      <w:r>
        <w:t>chỉ</w:t>
      </w:r>
      <w:r>
        <w:rPr>
          <w:spacing w:val="-5"/>
        </w:rPr>
        <w:t xml:space="preserve"> </w:t>
      </w:r>
      <w:r>
        <w:t xml:space="preserve">là một </w:t>
      </w:r>
      <w:r w:rsidR="00C66464">
        <w:t>người</w:t>
      </w:r>
      <w:r>
        <w:t xml:space="preserve">, sau khi chụp hình thì có </w:t>
      </w:r>
      <w:r w:rsidR="00C66464">
        <w:t>được</w:t>
      </w:r>
      <w:r>
        <w:t xml:space="preserve"> nhiều bức ảnh của cùng một </w:t>
      </w:r>
      <w:r w:rsidR="00C66464">
        <w:t>người</w:t>
      </w:r>
      <w:r>
        <w:t xml:space="preserve">. Tuy nhiên, hình ảnh thì không có tác động, không có sự cảm thông linh ứng, và cũng chẳng có sinh khí; còn các "phân thân" </w:t>
      </w:r>
      <w:r>
        <w:rPr>
          <w:spacing w:val="-3"/>
        </w:rPr>
        <w:t xml:space="preserve">mà </w:t>
      </w:r>
      <w:r>
        <w:t>Bồ Tát Ðịa Tạng hóa hiện ra thì đều giống hệt bổn thân của Ngài; cho nên gọi là "ngàn muôn ức hóa thân." Hễ thấy nơi nào có địa ngục, Bồ Tát Ðịa Tạng liền phân phối một thân của mình đến nơi đó để giáo hóa chúng sanh. Do vậy, khắp ba ngàn đại thiên thế giới, bất cứ nơi nào có địa ngục, Ngài đều hiện diện để giáo hóa chúng sanh. Vì Bồ Tát Ðịa Tạng phát thệ nguyện giáo hóa các chúng sanh trong địa ngục, cho nên ở đâu có địa ngục, thì ở đó có phân thân của Ngài Ðịa Tạng</w:t>
      </w:r>
      <w:r>
        <w:rPr>
          <w:spacing w:val="-9"/>
        </w:rPr>
        <w:t xml:space="preserve"> </w:t>
      </w:r>
      <w:r>
        <w:t>vậy!</w:t>
      </w:r>
    </w:p>
    <w:p w14:paraId="230351E7" w14:textId="77777777" w:rsidR="00FB741B" w:rsidRDefault="00000000">
      <w:pPr>
        <w:pStyle w:val="BodyText"/>
        <w:spacing w:before="1"/>
        <w:ind w:right="121"/>
        <w:jc w:val="both"/>
      </w:pPr>
      <w:r>
        <w:t>"Tập hội" tức là quy tụ, tựu về. Vậy, "Phân Thân Tập Hội" ở đây có nghĩa là tất cả những thân mà Ðịa Tạng Bồ Tát đã hóa hiện ra đều trở về và tụ hội lại với nhau.</w:t>
      </w:r>
    </w:p>
    <w:p w14:paraId="61F06C65" w14:textId="77777777" w:rsidR="00FB741B" w:rsidRDefault="00000000">
      <w:pPr>
        <w:pStyle w:val="BodyText"/>
        <w:jc w:val="both"/>
      </w:pPr>
      <w:r>
        <w:t>Kinh văn:</w:t>
      </w:r>
    </w:p>
    <w:p w14:paraId="176DB179" w14:textId="64981452" w:rsidR="00FB741B" w:rsidRDefault="00000000">
      <w:pPr>
        <w:pStyle w:val="BodyText"/>
        <w:ind w:right="118"/>
        <w:jc w:val="both"/>
      </w:pPr>
      <w:r>
        <w:t>Lúc đó, phân thân của Bồ Tát Ðịa Tạng từ các nơi có địa ngục trong trăm ngàn muôn ức không thể nghĩ, không thể bàn, không thể tính đếm, không thể nói hềt, vô l</w:t>
      </w:r>
      <w:r w:rsidR="00A27E87">
        <w:t>ư</w:t>
      </w:r>
      <w:r>
        <w:t>ợng a-tăng-kỳ thế giới, đều đến hội họp tại cung trời Ðao Lợi.</w:t>
      </w:r>
    </w:p>
    <w:p w14:paraId="0BC4E191" w14:textId="5D90128E" w:rsidR="003C3A3E" w:rsidRDefault="00000000">
      <w:pPr>
        <w:pStyle w:val="BodyText"/>
        <w:ind w:right="116"/>
        <w:jc w:val="both"/>
      </w:pPr>
      <w:r>
        <w:t xml:space="preserve">Do nhờ thần lực của Ðức </w:t>
      </w:r>
      <w:r w:rsidR="00C66464">
        <w:t>Như</w:t>
      </w:r>
      <w:r>
        <w:t xml:space="preserve"> Lai, phân thân từ mỗi ph</w:t>
      </w:r>
      <w:r w:rsidR="00A27E87">
        <w:t>ương</w:t>
      </w:r>
      <w:r>
        <w:t xml:space="preserve"> hợp cùng những chúng đã </w:t>
      </w:r>
      <w:r w:rsidR="00C66464">
        <w:t>được</w:t>
      </w:r>
      <w:r>
        <w:t xml:space="preserve"> giải thoát khỏi chốn nghiệp đạo, cũng đông đến số ngàn muôn ức na-do-tha, đồng cầm h</w:t>
      </w:r>
      <w:r w:rsidR="00A27E87">
        <w:t>ương</w:t>
      </w:r>
      <w:r>
        <w:t xml:space="preserve"> hoa đến cúng d</w:t>
      </w:r>
      <w:r w:rsidR="00A27E87">
        <w:t>ư</w:t>
      </w:r>
      <w:r>
        <w:t>ờng Phật.</w:t>
      </w:r>
    </w:p>
    <w:p w14:paraId="1B0E34E5" w14:textId="77777777" w:rsidR="003C3A3E" w:rsidRDefault="003C3A3E">
      <w:pPr>
        <w:jc w:val="both"/>
        <w:sectPr w:rsidR="003C3A3E">
          <w:pgSz w:w="12240" w:h="15840"/>
          <w:pgMar w:top="1360" w:right="1680" w:bottom="280" w:left="1700" w:header="720" w:footer="720" w:gutter="0"/>
          <w:cols w:space="720"/>
        </w:sectPr>
      </w:pPr>
    </w:p>
    <w:p w14:paraId="7CDD9E67" w14:textId="77777777" w:rsidR="00FB741B" w:rsidRDefault="00000000">
      <w:pPr>
        <w:pStyle w:val="BodyText"/>
        <w:spacing w:before="78" w:line="320" w:lineRule="exact"/>
        <w:ind w:right="127"/>
        <w:jc w:val="both"/>
      </w:pPr>
      <w:r>
        <w:lastRenderedPageBreak/>
        <w:t>Những chúng cùng đến ấy thảy đều nhờ Bồ Tát Ðịa Tạng giáo hóa, làm cho vĩnh viễn không còn thối chuyển nơi A Nậu Ða La Tam Miệu Tam Bồ Ðề.</w:t>
      </w:r>
    </w:p>
    <w:p w14:paraId="337AEA76" w14:textId="7A1B4F1F" w:rsidR="00FB741B" w:rsidRDefault="00000000">
      <w:pPr>
        <w:pStyle w:val="BodyText"/>
        <w:ind w:right="118"/>
        <w:jc w:val="both"/>
      </w:pPr>
      <w:r>
        <w:t>Những chúng sanh này từ nhiều kiếp lâu xa đến nay, trôi lăn trong vòng sanh tử, chịu khổ trong sáu đ</w:t>
      </w:r>
      <w:r w:rsidR="00A27E87">
        <w:t>ư</w:t>
      </w:r>
      <w:r>
        <w:t xml:space="preserve">ờng, không lúc nào tạm ngừng dứt. Nhờ lòng từ bi quảng đại và thệ nguyện thâm sâu của Bồ Tát Ðịa Tạng, nên tất cả đều chứng </w:t>
      </w:r>
      <w:r w:rsidR="00C66464">
        <w:t>được</w:t>
      </w:r>
      <w:r>
        <w:t xml:space="preserve"> quả vị. Khi đến </w:t>
      </w:r>
      <w:r w:rsidR="00C66464">
        <w:t>được</w:t>
      </w:r>
      <w:r>
        <w:t xml:space="preserve"> cung trời Ðao Lợi, lòng họ vui mừng hớn hở</w:t>
      </w:r>
      <w:r>
        <w:rPr>
          <w:spacing w:val="-10"/>
        </w:rPr>
        <w:t xml:space="preserve"> </w:t>
      </w:r>
      <w:r>
        <w:t>chiêm</w:t>
      </w:r>
      <w:r>
        <w:rPr>
          <w:spacing w:val="-14"/>
        </w:rPr>
        <w:t xml:space="preserve"> </w:t>
      </w:r>
      <w:r>
        <w:t>ng</w:t>
      </w:r>
      <w:r w:rsidR="00A27E87">
        <w:t>ư</w:t>
      </w:r>
      <w:r>
        <w:t>ỡng</w:t>
      </w:r>
      <w:r>
        <w:rPr>
          <w:spacing w:val="-9"/>
        </w:rPr>
        <w:t xml:space="preserve"> </w:t>
      </w:r>
      <w:r>
        <w:rPr>
          <w:spacing w:val="-2"/>
        </w:rPr>
        <w:t>Ðức</w:t>
      </w:r>
      <w:r>
        <w:rPr>
          <w:spacing w:val="-10"/>
        </w:rPr>
        <w:t xml:space="preserve"> </w:t>
      </w:r>
      <w:r w:rsidR="00C66464">
        <w:t>Như</w:t>
      </w:r>
      <w:r>
        <w:rPr>
          <w:spacing w:val="-10"/>
        </w:rPr>
        <w:t xml:space="preserve"> </w:t>
      </w:r>
      <w:r>
        <w:t>Lai,</w:t>
      </w:r>
      <w:r>
        <w:rPr>
          <w:spacing w:val="-9"/>
        </w:rPr>
        <w:t xml:space="preserve"> </w:t>
      </w:r>
      <w:r>
        <w:t>mắt</w:t>
      </w:r>
      <w:r>
        <w:rPr>
          <w:spacing w:val="-9"/>
        </w:rPr>
        <w:t xml:space="preserve"> </w:t>
      </w:r>
      <w:r>
        <w:t>nhìn</w:t>
      </w:r>
      <w:r>
        <w:rPr>
          <w:spacing w:val="-12"/>
        </w:rPr>
        <w:t xml:space="preserve"> </w:t>
      </w:r>
      <w:r>
        <w:t>mãi</w:t>
      </w:r>
      <w:r>
        <w:rPr>
          <w:spacing w:val="-9"/>
        </w:rPr>
        <w:t xml:space="preserve"> </w:t>
      </w:r>
      <w:r>
        <w:t>không</w:t>
      </w:r>
      <w:r>
        <w:rPr>
          <w:spacing w:val="-9"/>
        </w:rPr>
        <w:t xml:space="preserve"> </w:t>
      </w:r>
      <w:r>
        <w:t>rời.</w:t>
      </w:r>
    </w:p>
    <w:p w14:paraId="3DE3F13A" w14:textId="08A160CB" w:rsidR="00FB741B" w:rsidRDefault="00000000">
      <w:pPr>
        <w:pStyle w:val="BodyText"/>
        <w:jc w:val="both"/>
      </w:pPr>
      <w:r>
        <w:rPr>
          <w:w w:val="95"/>
        </w:rPr>
        <w:t>L</w:t>
      </w:r>
      <w:r w:rsidR="00A27E87">
        <w:rPr>
          <w:w w:val="95"/>
        </w:rPr>
        <w:t>ư</w:t>
      </w:r>
      <w:r>
        <w:rPr>
          <w:w w:val="95"/>
        </w:rPr>
        <w:t>ợc giảng:</w:t>
      </w:r>
    </w:p>
    <w:p w14:paraId="5552AC95" w14:textId="690DF4F9" w:rsidR="00FB741B" w:rsidRDefault="00000000">
      <w:pPr>
        <w:pStyle w:val="BodyText"/>
        <w:ind w:right="122"/>
        <w:jc w:val="both"/>
      </w:pPr>
      <w:r>
        <w:t>Lúc đó, phân thân của Bồ Tát Ðịa Tạng từ các nơi có địa ngục trong trăm ngàn muôn ức không thể nghĩ, không thể bàn, không thể tính đếm, không thể nói hềt, vô l</w:t>
      </w:r>
      <w:r w:rsidR="00A27E87">
        <w:t>ư</w:t>
      </w:r>
      <w:r>
        <w:t>ợng a-tăng-kỳ thế giới, đều đến hội họp tại cung trời Ðao Lợi.</w:t>
      </w:r>
    </w:p>
    <w:p w14:paraId="0AF99BDB" w14:textId="7C007365" w:rsidR="00FB741B" w:rsidRDefault="00000000">
      <w:pPr>
        <w:pStyle w:val="BodyText"/>
        <w:ind w:right="124"/>
        <w:jc w:val="both"/>
      </w:pPr>
      <w:r>
        <w:t xml:space="preserve">"không thể nghĩ" có nghĩa là không thể nào nghĩ ra </w:t>
      </w:r>
      <w:r w:rsidR="00C66464">
        <w:t>được</w:t>
      </w:r>
      <w:r>
        <w:t>, không thể m</w:t>
      </w:r>
      <w:r w:rsidR="00A27E87">
        <w:t>ư</w:t>
      </w:r>
      <w:r>
        <w:t xml:space="preserve">ờng </w:t>
      </w:r>
      <w:r>
        <w:rPr>
          <w:w w:val="95"/>
        </w:rPr>
        <w:t>t</w:t>
      </w:r>
      <w:r w:rsidR="00A27E87">
        <w:rPr>
          <w:w w:val="95"/>
        </w:rPr>
        <w:t>ư</w:t>
      </w:r>
      <w:r>
        <w:rPr>
          <w:w w:val="95"/>
        </w:rPr>
        <w:t xml:space="preserve">ợng </w:t>
      </w:r>
      <w:r w:rsidR="00C66464">
        <w:rPr>
          <w:w w:val="95"/>
        </w:rPr>
        <w:t>được</w:t>
      </w:r>
      <w:r>
        <w:rPr>
          <w:w w:val="95"/>
        </w:rPr>
        <w:t>.</w:t>
      </w:r>
    </w:p>
    <w:p w14:paraId="46353526" w14:textId="1A667356" w:rsidR="00FB741B" w:rsidRDefault="00000000">
      <w:pPr>
        <w:pStyle w:val="BodyText"/>
        <w:jc w:val="both"/>
      </w:pPr>
      <w:r>
        <w:t xml:space="preserve">"không thể bàn" là không thể dùng lời lẽ mà luận bàn </w:t>
      </w:r>
      <w:r w:rsidR="00C66464">
        <w:t>được</w:t>
      </w:r>
      <w:r>
        <w:t>.</w:t>
      </w:r>
    </w:p>
    <w:p w14:paraId="25405E0C" w14:textId="1FE2C5DF" w:rsidR="00FB741B" w:rsidRDefault="00000000">
      <w:pPr>
        <w:pStyle w:val="BodyText"/>
        <w:spacing w:line="320" w:lineRule="exact"/>
        <w:ind w:right="125"/>
        <w:jc w:val="both"/>
      </w:pPr>
      <w:r>
        <w:t xml:space="preserve">"không thể tính đếm" tức là không thể nào tính toán, đong đếm hoặc đo </w:t>
      </w:r>
      <w:r>
        <w:rPr>
          <w:w w:val="95"/>
        </w:rPr>
        <w:t>l</w:t>
      </w:r>
      <w:r w:rsidR="00A27E87">
        <w:rPr>
          <w:w w:val="95"/>
        </w:rPr>
        <w:t>ư</w:t>
      </w:r>
      <w:r>
        <w:rPr>
          <w:w w:val="95"/>
        </w:rPr>
        <w:t xml:space="preserve">ờng </w:t>
      </w:r>
      <w:r w:rsidR="00C66464">
        <w:rPr>
          <w:w w:val="95"/>
        </w:rPr>
        <w:t>được</w:t>
      </w:r>
      <w:r>
        <w:rPr>
          <w:w w:val="95"/>
        </w:rPr>
        <w:t>.</w:t>
      </w:r>
    </w:p>
    <w:p w14:paraId="7D7468D4" w14:textId="6944483B" w:rsidR="00FB741B" w:rsidRDefault="00000000">
      <w:pPr>
        <w:pStyle w:val="BodyText"/>
        <w:jc w:val="both"/>
      </w:pPr>
      <w:r>
        <w:t xml:space="preserve">"không thể nói hềt" tức là ngay cả nói cũng không thể nói cho hết </w:t>
      </w:r>
      <w:r w:rsidR="00C66464">
        <w:t>được</w:t>
      </w:r>
      <w:r>
        <w:t>.</w:t>
      </w:r>
    </w:p>
    <w:p w14:paraId="267CE945" w14:textId="65E3971D" w:rsidR="00FB741B" w:rsidRDefault="00000000">
      <w:pPr>
        <w:pStyle w:val="BodyText"/>
        <w:spacing w:line="320" w:lineRule="exact"/>
        <w:ind w:right="125"/>
        <w:jc w:val="both"/>
      </w:pPr>
      <w:r>
        <w:t>"Vô l</w:t>
      </w:r>
      <w:r w:rsidR="00A27E87">
        <w:t>ư</w:t>
      </w:r>
      <w:r>
        <w:t>ợng a-tăng-kỳ thế giới" tức là vô l</w:t>
      </w:r>
      <w:r w:rsidR="00A27E87">
        <w:t>ư</w:t>
      </w:r>
      <w:r>
        <w:t>ợng vô số thế giới, nhiều đến nỗi không thể tính đếm ra số l</w:t>
      </w:r>
      <w:r w:rsidR="00A27E87">
        <w:t>ư</w:t>
      </w:r>
      <w:r>
        <w:t xml:space="preserve">ợng </w:t>
      </w:r>
      <w:r w:rsidR="00C66464">
        <w:t>được</w:t>
      </w:r>
      <w:r>
        <w:t>.</w:t>
      </w:r>
    </w:p>
    <w:p w14:paraId="29A90468" w14:textId="2F9C2EE6" w:rsidR="00FB741B" w:rsidRDefault="00000000">
      <w:pPr>
        <w:pStyle w:val="BodyText"/>
        <w:ind w:right="125"/>
        <w:jc w:val="both"/>
      </w:pPr>
      <w:r>
        <w:t>Hễ nơi nào có địa ngục thì nơi đó có phân thân của Bồ Tát Ðịa Tạng hóa hiện ra, cho nên có đến vô l</w:t>
      </w:r>
      <w:r w:rsidR="00A27E87">
        <w:t>ư</w:t>
      </w:r>
      <w:r>
        <w:t>ợng phân thân của Bồ Tát Ðịa Tạng, và lúc bấy giờ tất cả các phân thân này đều cùng quy tụ về Ðao Lợi Thiên</w:t>
      </w:r>
      <w:r>
        <w:rPr>
          <w:spacing w:val="-23"/>
        </w:rPr>
        <w:t xml:space="preserve"> </w:t>
      </w:r>
      <w:r>
        <w:t>Cung.</w:t>
      </w:r>
    </w:p>
    <w:p w14:paraId="21C7140C" w14:textId="0033BE89" w:rsidR="00FB741B" w:rsidRDefault="00000000">
      <w:pPr>
        <w:pStyle w:val="BodyText"/>
        <w:spacing w:before="1"/>
        <w:ind w:right="118"/>
        <w:jc w:val="both"/>
      </w:pPr>
      <w:r>
        <w:t xml:space="preserve">Do nhờ thần lực của Ðức </w:t>
      </w:r>
      <w:r w:rsidR="00C66464">
        <w:t>Như</w:t>
      </w:r>
      <w:r>
        <w:t xml:space="preserve"> Lai, phân thân từ mỗi ph</w:t>
      </w:r>
      <w:r w:rsidR="00A27E87">
        <w:t>ương</w:t>
      </w:r>
      <w:r>
        <w:t xml:space="preserve"> hợp cùng những chúng đã </w:t>
      </w:r>
      <w:r w:rsidR="00C66464">
        <w:t>được</w:t>
      </w:r>
      <w:r>
        <w:t xml:space="preserve"> giải thoát khỏi chốn nghiệp đạo, cũng đông đến số ngàn muôn ức na-do-tha, đồng cầm h</w:t>
      </w:r>
      <w:r w:rsidR="00A27E87">
        <w:t>ương</w:t>
      </w:r>
      <w:r>
        <w:t xml:space="preserve"> hoa đến cúng d</w:t>
      </w:r>
      <w:r w:rsidR="00A27E87">
        <w:t>ư</w:t>
      </w:r>
      <w:r>
        <w:t>ờng Phật.</w:t>
      </w:r>
    </w:p>
    <w:p w14:paraId="45AA4394" w14:textId="021BC7B6" w:rsidR="003C3A3E" w:rsidRDefault="00000000">
      <w:pPr>
        <w:pStyle w:val="BodyText"/>
        <w:spacing w:before="1"/>
        <w:ind w:right="117"/>
        <w:jc w:val="both"/>
      </w:pPr>
      <w:r>
        <w:t>Nhờ đại oai thần lực của Ðức Phật Thích Ca Mâu Ni, phân thân của Bồ Tát Ðịa Tạng đến từ các ph</w:t>
      </w:r>
      <w:r w:rsidR="00A27E87">
        <w:t>ương</w:t>
      </w:r>
      <w:r>
        <w:t xml:space="preserve"> đều dẫn theo những chúng sanh từng </w:t>
      </w:r>
      <w:r w:rsidR="00C66464">
        <w:t>được</w:t>
      </w:r>
      <w:r>
        <w:t xml:space="preserve"> Ngài cứu độ ra khỏi chốn nghiệp đạo tội lỗi. Cho nên, mỗi phân thân của Bồ Tát Ðịa Tạng đều có cả trăm ngàn vạn ức na-do-tha chúng sanh lũ l</w:t>
      </w:r>
      <w:r w:rsidR="00A27E87">
        <w:t>ư</w:t>
      </w:r>
      <w:r>
        <w:t xml:space="preserve">ợt tháp tùng. Những chúng sanh này cũng </w:t>
      </w:r>
      <w:r w:rsidR="00C66464">
        <w:t>như</w:t>
      </w:r>
      <w:r>
        <w:t xml:space="preserve"> các phân thân của Ðịa Tạng </w:t>
      </w:r>
      <w:r>
        <w:rPr>
          <w:spacing w:val="64"/>
        </w:rPr>
        <w:t xml:space="preserve"> </w:t>
      </w:r>
      <w:r>
        <w:t>V</w:t>
      </w:r>
      <w:r w:rsidR="00A27E87">
        <w:t>ương</w:t>
      </w:r>
    </w:p>
    <w:p w14:paraId="2FEF5C0F" w14:textId="77777777" w:rsidR="003C3A3E" w:rsidRDefault="003C3A3E">
      <w:pPr>
        <w:jc w:val="both"/>
        <w:sectPr w:rsidR="003C3A3E">
          <w:pgSz w:w="12240" w:h="15840"/>
          <w:pgMar w:top="1360" w:right="1680" w:bottom="280" w:left="1700" w:header="720" w:footer="720" w:gutter="0"/>
          <w:cols w:space="720"/>
        </w:sectPr>
      </w:pPr>
    </w:p>
    <w:p w14:paraId="02662E85" w14:textId="0B19E43B" w:rsidR="00FB741B" w:rsidRDefault="00000000">
      <w:pPr>
        <w:pStyle w:val="BodyText"/>
        <w:spacing w:before="78" w:line="320" w:lineRule="exact"/>
        <w:ind w:right="115"/>
        <w:jc w:val="both"/>
      </w:pPr>
      <w:r>
        <w:lastRenderedPageBreak/>
        <w:t>Bồ Tát, ai nấy đều có mang theo h</w:t>
      </w:r>
      <w:r w:rsidR="00A27E87">
        <w:t>ương</w:t>
      </w:r>
      <w:r>
        <w:t xml:space="preserve"> và hoa để cúng d</w:t>
      </w:r>
      <w:r w:rsidR="00A27E87">
        <w:t>ư</w:t>
      </w:r>
      <w:r>
        <w:t>ờng Ðức Phật Thích Ca Mâu Ni.</w:t>
      </w:r>
    </w:p>
    <w:p w14:paraId="72BCD12D" w14:textId="1765C874" w:rsidR="00FB741B" w:rsidRDefault="00000000">
      <w:pPr>
        <w:pStyle w:val="BodyText"/>
        <w:ind w:right="122"/>
        <w:jc w:val="both"/>
      </w:pPr>
      <w:r>
        <w:t xml:space="preserve">Những chúng cùng đến ấy, tất cả những chúng sanh đi theo các phân thân của Bồ Tát Ðịa Tạng, thảy đều nhờ Bồ Tát Ðịa Tạng giáo hóa, làm cho vĩnh viễn không còn thối chuyển nơi A Nậu Ða La Tam Miệu Tam Bồ Ðề.  Những chúng sanh ấy nhờ </w:t>
      </w:r>
      <w:r w:rsidR="00C66464">
        <w:t>được</w:t>
      </w:r>
      <w:r>
        <w:t xml:space="preserve"> Bồ Tát Ðịa Tạng giáo hóa mà </w:t>
      </w:r>
      <w:r w:rsidR="00C66464">
        <w:t>được</w:t>
      </w:r>
      <w:r>
        <w:t xml:space="preserve"> an trụ mãi mãi trong cảnh giới bất thối chuyển đối với Ðạo Vô Th</w:t>
      </w:r>
      <w:r w:rsidR="00A27E87">
        <w:t>ư</w:t>
      </w:r>
      <w:r>
        <w:t>ợng Chánh Ðẳng Chánh</w:t>
      </w:r>
      <w:r>
        <w:rPr>
          <w:spacing w:val="-6"/>
        </w:rPr>
        <w:t xml:space="preserve"> </w:t>
      </w:r>
      <w:r>
        <w:t>Giác.</w:t>
      </w:r>
    </w:p>
    <w:p w14:paraId="48998E37" w14:textId="4AC67C07" w:rsidR="00FB741B" w:rsidRDefault="00000000">
      <w:pPr>
        <w:pStyle w:val="BodyText"/>
        <w:spacing w:before="1"/>
        <w:ind w:right="119"/>
        <w:jc w:val="both"/>
      </w:pPr>
      <w:r>
        <w:t>Những chúng sanh này từ nhiều kiếp lâu xa đến nay, trôi lăn trong vòng</w:t>
      </w:r>
      <w:r>
        <w:rPr>
          <w:spacing w:val="-39"/>
        </w:rPr>
        <w:t xml:space="preserve"> </w:t>
      </w:r>
      <w:r>
        <w:t>sanh tử, chịu khổ trong sáu đ</w:t>
      </w:r>
      <w:r w:rsidR="00A27E87">
        <w:t>ư</w:t>
      </w:r>
      <w:r>
        <w:t xml:space="preserve">ờng. Họ cứ thoạt chìm thoạt nổi, ngoi ngóp trong bể khổ sanh tử, chẳng khác nào những đợt sóng biển cuồn cuộn không ngừng—họ cứ sanh ra rồi chết đi, chết rồi lại sanh ra, sanh sanh tử tử </w:t>
      </w:r>
      <w:r w:rsidR="00C66464">
        <w:t>như</w:t>
      </w:r>
      <w:r>
        <w:t xml:space="preserve"> sóng n</w:t>
      </w:r>
      <w:r w:rsidR="00A27E87">
        <w:t>ư</w:t>
      </w:r>
      <w:r>
        <w:t>ớc bất tận. Cứ thế, họ trầm luân trôi giạt trong sáu nẻo luân hồi, không lúc nào tạm ngừng dứt. Trong Lục Ðạo, họ đã phải liên tục chịu đựng vô l</w:t>
      </w:r>
      <w:r w:rsidR="00A27E87">
        <w:t>ư</w:t>
      </w:r>
      <w:r>
        <w:t>ợng khổ não, ngay cả một khoảnh khắc ngắn ngủi để nghỉ ngơi cũng không thể nào có</w:t>
      </w:r>
      <w:r>
        <w:rPr>
          <w:spacing w:val="-50"/>
        </w:rPr>
        <w:t xml:space="preserve"> </w:t>
      </w:r>
      <w:r w:rsidR="00C66464">
        <w:t>được</w:t>
      </w:r>
      <w:r>
        <w:t>.</w:t>
      </w:r>
    </w:p>
    <w:p w14:paraId="669A20F2" w14:textId="187B2991" w:rsidR="00FB741B" w:rsidRDefault="00000000">
      <w:pPr>
        <w:pStyle w:val="BodyText"/>
        <w:ind w:right="123"/>
        <w:jc w:val="both"/>
      </w:pPr>
      <w:r>
        <w:t xml:space="preserve">May thay, nhờ lòng từ bi quảng đại và thệ nguyện thâm sâu của Bồ Tát Ðịa Tạng, nên tất cả những chúng sanh khốn khổ ấy đều chứng </w:t>
      </w:r>
      <w:r w:rsidR="00C66464">
        <w:t>được</w:t>
      </w:r>
      <w:r>
        <w:t xml:space="preserve"> quả vị. Bồ Tát Ðịa Tạng đã từng phát nguyện:</w:t>
      </w:r>
    </w:p>
    <w:p w14:paraId="032E1609" w14:textId="0CCE36AE" w:rsidR="00FB741B" w:rsidRDefault="00000000">
      <w:pPr>
        <w:pStyle w:val="BodyText"/>
        <w:spacing w:before="1"/>
        <w:jc w:val="both"/>
      </w:pPr>
      <w:r>
        <w:t xml:space="preserve">"Địa ngục </w:t>
      </w:r>
      <w:r w:rsidR="00C66464">
        <w:t>chư</w:t>
      </w:r>
      <w:r>
        <w:t xml:space="preserve">a trống không, tôi thề </w:t>
      </w:r>
      <w:r w:rsidR="00C66464">
        <w:t>chư</w:t>
      </w:r>
      <w:r>
        <w:t>a thành Phật,</w:t>
      </w:r>
    </w:p>
    <w:p w14:paraId="6F88040A" w14:textId="1371607D" w:rsidR="003C3A3E" w:rsidRDefault="00000000">
      <w:pPr>
        <w:pStyle w:val="BodyText"/>
        <w:spacing w:line="448" w:lineRule="auto"/>
        <w:ind w:right="3599"/>
      </w:pPr>
      <w:r>
        <w:t>Chúng sanh độ hết rồi, tôi mới chứng Bồ Đề.‖ (Địa ngục vị không, thệ bất thành Phật, Chúng</w:t>
      </w:r>
      <w:r>
        <w:rPr>
          <w:spacing w:val="-7"/>
        </w:rPr>
        <w:t xml:space="preserve"> </w:t>
      </w:r>
      <w:r>
        <w:t>sanh</w:t>
      </w:r>
      <w:r>
        <w:rPr>
          <w:spacing w:val="-7"/>
        </w:rPr>
        <w:t xml:space="preserve"> </w:t>
      </w:r>
      <w:r>
        <w:t>độ</w:t>
      </w:r>
      <w:r>
        <w:rPr>
          <w:spacing w:val="-7"/>
        </w:rPr>
        <w:t xml:space="preserve"> </w:t>
      </w:r>
      <w:r>
        <w:t>tận,</w:t>
      </w:r>
      <w:r>
        <w:rPr>
          <w:spacing w:val="-12"/>
        </w:rPr>
        <w:t xml:space="preserve"> </w:t>
      </w:r>
      <w:r>
        <w:t>ph</w:t>
      </w:r>
      <w:r w:rsidR="00A27E87">
        <w:t>ương</w:t>
      </w:r>
      <w:r>
        <w:rPr>
          <w:spacing w:val="-7"/>
        </w:rPr>
        <w:t xml:space="preserve"> </w:t>
      </w:r>
      <w:r>
        <w:t>chứng</w:t>
      </w:r>
      <w:r>
        <w:rPr>
          <w:spacing w:val="-7"/>
        </w:rPr>
        <w:t xml:space="preserve"> </w:t>
      </w:r>
      <w:r>
        <w:t>Bồ</w:t>
      </w:r>
      <w:r>
        <w:rPr>
          <w:spacing w:val="-7"/>
        </w:rPr>
        <w:t xml:space="preserve"> </w:t>
      </w:r>
      <w:r>
        <w:t>Đề.")</w:t>
      </w:r>
    </w:p>
    <w:p w14:paraId="718AD4D0" w14:textId="50E38533" w:rsidR="00FB741B" w:rsidRDefault="00000000">
      <w:pPr>
        <w:pStyle w:val="BodyText"/>
        <w:spacing w:before="13"/>
        <w:ind w:right="123"/>
        <w:jc w:val="both"/>
      </w:pPr>
      <w:r>
        <w:t xml:space="preserve">Chính nguyện lực rộng lớn của Bồ Tát Ðịa Tạng đã khiến cho các chúng sanh ấy đều chứng </w:t>
      </w:r>
      <w:r w:rsidR="00C66464">
        <w:t>được</w:t>
      </w:r>
      <w:r>
        <w:t xml:space="preserve"> quả vị—Sơ Quả, Nhị Quả, Tam Quả, Tứ Quả A La Hán, hoặc các quả vị khác.</w:t>
      </w:r>
    </w:p>
    <w:p w14:paraId="56F45CC8" w14:textId="43088744" w:rsidR="00FB741B" w:rsidRDefault="00000000">
      <w:pPr>
        <w:pStyle w:val="BodyText"/>
        <w:spacing w:before="1"/>
        <w:ind w:right="126"/>
        <w:jc w:val="both"/>
      </w:pPr>
      <w:r>
        <w:t xml:space="preserve">Giờ đây, khi đến </w:t>
      </w:r>
      <w:r w:rsidR="00C66464">
        <w:t>được</w:t>
      </w:r>
      <w:r>
        <w:t xml:space="preserve"> cung trời Ðao Lợi, lòng họ vui mừng hớn hở, ai nấy đều sanh tâm đại hoan hỷ, và chiêm ng</w:t>
      </w:r>
      <w:r w:rsidR="00A27E87">
        <w:t>ư</w:t>
      </w:r>
      <w:r>
        <w:t xml:space="preserve">ỡng Ðức </w:t>
      </w:r>
      <w:r w:rsidR="00C66464">
        <w:t>Như</w:t>
      </w:r>
      <w:r>
        <w:t xml:space="preserve"> Lai, mắt nhìn mãi không rời.</w:t>
      </w:r>
    </w:p>
    <w:p w14:paraId="139152F3" w14:textId="40ED19B1" w:rsidR="003C3A3E" w:rsidRDefault="00000000">
      <w:pPr>
        <w:pStyle w:val="BodyText"/>
        <w:spacing w:before="1"/>
        <w:ind w:right="124"/>
        <w:jc w:val="both"/>
      </w:pPr>
      <w:r>
        <w:t xml:space="preserve">Những chúng sanh này đến </w:t>
      </w:r>
      <w:r w:rsidR="00C66464">
        <w:t>được</w:t>
      </w:r>
      <w:r>
        <w:t xml:space="preserve"> cõi trời Ðao Lợi rồi thì tất cả đều một lòng một dạ hân hoan dõi mắt về phía Ðức Phật Thích Ca Mâu Ni, thành kính</w:t>
      </w:r>
    </w:p>
    <w:p w14:paraId="4927F83D" w14:textId="77777777" w:rsidR="003C3A3E" w:rsidRDefault="003C3A3E">
      <w:pPr>
        <w:jc w:val="both"/>
        <w:sectPr w:rsidR="003C3A3E">
          <w:pgSz w:w="12240" w:h="15840"/>
          <w:pgMar w:top="1360" w:right="1680" w:bottom="280" w:left="1700" w:header="720" w:footer="720" w:gutter="0"/>
          <w:cols w:space="720"/>
        </w:sectPr>
      </w:pPr>
    </w:p>
    <w:p w14:paraId="25776D43" w14:textId="02623DCE" w:rsidR="00FB741B" w:rsidRDefault="00000000">
      <w:pPr>
        <w:pStyle w:val="BodyText"/>
        <w:spacing w:before="78" w:line="320" w:lineRule="exact"/>
        <w:ind w:right="120"/>
        <w:jc w:val="both"/>
      </w:pPr>
      <w:r>
        <w:lastRenderedPageBreak/>
        <w:t>ngắm nhìn, không rời một thoáng—đó là biểu thị sự nhất tâm chiêm ng</w:t>
      </w:r>
      <w:r w:rsidR="00A27E87">
        <w:t>ư</w:t>
      </w:r>
      <w:r>
        <w:t xml:space="preserve">ỡng Ðức </w:t>
      </w:r>
      <w:r w:rsidR="00C66464">
        <w:t>Như</w:t>
      </w:r>
      <w:r>
        <w:t xml:space="preserve"> Lai và lòng cung kính chí thành của họ.</w:t>
      </w:r>
    </w:p>
    <w:p w14:paraId="3CABD6BC" w14:textId="77777777" w:rsidR="00FB741B" w:rsidRDefault="00000000">
      <w:pPr>
        <w:pStyle w:val="BodyText"/>
        <w:jc w:val="both"/>
      </w:pPr>
      <w:r>
        <w:t>Kinh văn:</w:t>
      </w:r>
    </w:p>
    <w:p w14:paraId="39984675" w14:textId="62264084" w:rsidR="00FB741B" w:rsidRDefault="00000000">
      <w:pPr>
        <w:pStyle w:val="BodyText"/>
        <w:spacing w:before="1"/>
        <w:ind w:right="115"/>
        <w:jc w:val="both"/>
      </w:pPr>
      <w:r>
        <w:t>Bấy giờ, Ðức Thế Tôn đ</w:t>
      </w:r>
      <w:r w:rsidR="00A27E87">
        <w:t>ư</w:t>
      </w:r>
      <w:r>
        <w:t>a cánh tay sắc vàng xoa đảnh các phân thân của Ðịa Tạng Bồ Tát Ma Ha Tát trong trăm ngàn vạn ức không thể nghĩ, không thể bàn, không thể tính đếm, không thể nói hềt, vô l</w:t>
      </w:r>
      <w:r w:rsidR="00A27E87">
        <w:t>ư</w:t>
      </w:r>
      <w:r>
        <w:t>ợng a-tăng-kỳ thế giới, rồi dạy rằng: "Ta ở trong đời ác Ngũ Tr</w:t>
      </w:r>
      <w:r w:rsidR="00A27E87">
        <w:t>ư</w:t>
      </w:r>
      <w:r>
        <w:t xml:space="preserve">ợc giáo hóa những chúng sanh cang </w:t>
      </w:r>
      <w:r w:rsidR="00C66464">
        <w:t>cường</w:t>
      </w:r>
      <w:r>
        <w:t xml:space="preserve"> </w:t>
      </w:r>
      <w:r w:rsidR="00C66464">
        <w:t>như</w:t>
      </w:r>
      <w:r>
        <w:t xml:space="preserve"> thế, làm cho lòng chúng nó điều phục, bỏ tà về chánh; </w:t>
      </w:r>
      <w:r w:rsidR="00C66464">
        <w:t>như</w:t>
      </w:r>
      <w:r>
        <w:t>ng trong m</w:t>
      </w:r>
      <w:r w:rsidR="00A27E87">
        <w:t>ư</w:t>
      </w:r>
      <w:r>
        <w:t>ời phần, vẫn còn một hai phần quen theo thói ác.</w:t>
      </w:r>
    </w:p>
    <w:p w14:paraId="543D650A" w14:textId="5EBD71AE" w:rsidR="00FB741B" w:rsidRDefault="00000000">
      <w:pPr>
        <w:pStyle w:val="BodyText"/>
        <w:ind w:right="121"/>
        <w:jc w:val="both"/>
      </w:pPr>
      <w:r>
        <w:t>Ta cũng phân ngàn trăm ức thân, rộng lập ra nhiều ph</w:t>
      </w:r>
      <w:r w:rsidR="00A27E87">
        <w:t>ương</w:t>
      </w:r>
      <w:r>
        <w:t xml:space="preserve"> tiện. Hoặc có kẻ có lợi căn, nghe thấy liền tín thọ; hoặc có kẻ có thiện quả, phải ân cần khuyên bảo mới thành tựu; hoặc có kẻ ám độn, phải giáo hóa thời lâu mới quay về; hoặc có kẻ nghiệp nặng, chẳng sanh lòng kính ng</w:t>
      </w:r>
      <w:r w:rsidR="00A27E87">
        <w:t>ư</w:t>
      </w:r>
      <w:r>
        <w:t>ỡng; Ta bèn phân</w:t>
      </w:r>
      <w:r>
        <w:rPr>
          <w:spacing w:val="-4"/>
        </w:rPr>
        <w:t xml:space="preserve"> </w:t>
      </w:r>
      <w:r>
        <w:t>ra</w:t>
      </w:r>
      <w:r>
        <w:rPr>
          <w:spacing w:val="-5"/>
        </w:rPr>
        <w:t xml:space="preserve"> </w:t>
      </w:r>
      <w:r>
        <w:t>nhiều</w:t>
      </w:r>
      <w:r>
        <w:rPr>
          <w:spacing w:val="-3"/>
        </w:rPr>
        <w:t xml:space="preserve"> </w:t>
      </w:r>
      <w:r>
        <w:t>thân</w:t>
      </w:r>
      <w:r>
        <w:rPr>
          <w:spacing w:val="-4"/>
        </w:rPr>
        <w:t xml:space="preserve"> </w:t>
      </w:r>
      <w:r>
        <w:t>để</w:t>
      </w:r>
      <w:r>
        <w:rPr>
          <w:spacing w:val="-5"/>
        </w:rPr>
        <w:t xml:space="preserve"> </w:t>
      </w:r>
      <w:r>
        <w:t>độ</w:t>
      </w:r>
      <w:r>
        <w:rPr>
          <w:spacing w:val="-5"/>
        </w:rPr>
        <w:t xml:space="preserve"> </w:t>
      </w:r>
      <w:r>
        <w:t>thoát</w:t>
      </w:r>
      <w:r>
        <w:rPr>
          <w:spacing w:val="-5"/>
        </w:rPr>
        <w:t xml:space="preserve"> </w:t>
      </w:r>
      <w:r>
        <w:t>những</w:t>
      </w:r>
      <w:r>
        <w:rPr>
          <w:spacing w:val="-4"/>
        </w:rPr>
        <w:t xml:space="preserve"> </w:t>
      </w:r>
      <w:r>
        <w:t>hạng</w:t>
      </w:r>
      <w:r>
        <w:rPr>
          <w:spacing w:val="-4"/>
        </w:rPr>
        <w:t xml:space="preserve"> </w:t>
      </w:r>
      <w:r>
        <w:t>chúng</w:t>
      </w:r>
      <w:r>
        <w:rPr>
          <w:spacing w:val="-4"/>
        </w:rPr>
        <w:t xml:space="preserve"> </w:t>
      </w:r>
      <w:r>
        <w:t>sanh</w:t>
      </w:r>
      <w:r>
        <w:rPr>
          <w:spacing w:val="-3"/>
        </w:rPr>
        <w:t xml:space="preserve"> </w:t>
      </w:r>
      <w:r>
        <w:t>mỗi</w:t>
      </w:r>
      <w:r>
        <w:rPr>
          <w:spacing w:val="-3"/>
        </w:rPr>
        <w:t xml:space="preserve"> </w:t>
      </w:r>
      <w:r>
        <w:t>mỗi</w:t>
      </w:r>
      <w:r>
        <w:rPr>
          <w:spacing w:val="-4"/>
        </w:rPr>
        <w:t xml:space="preserve"> </w:t>
      </w:r>
      <w:r>
        <w:t>sai</w:t>
      </w:r>
      <w:r>
        <w:rPr>
          <w:spacing w:val="-4"/>
        </w:rPr>
        <w:t xml:space="preserve"> </w:t>
      </w:r>
      <w:r>
        <w:t>khác</w:t>
      </w:r>
      <w:r>
        <w:rPr>
          <w:spacing w:val="-5"/>
        </w:rPr>
        <w:t xml:space="preserve"> </w:t>
      </w:r>
      <w:r w:rsidR="00C66464">
        <w:t>như</w:t>
      </w:r>
      <w:r>
        <w:t xml:space="preserve"> thế.</w:t>
      </w:r>
    </w:p>
    <w:p w14:paraId="63E60EE7" w14:textId="4E6BCC4E" w:rsidR="00FB741B" w:rsidRDefault="00000000">
      <w:pPr>
        <w:pStyle w:val="BodyText"/>
        <w:spacing w:before="1"/>
        <w:ind w:right="115"/>
        <w:jc w:val="both"/>
      </w:pPr>
      <w:r>
        <w:t xml:space="preserve">Hoặc hiện thân </w:t>
      </w:r>
      <w:r w:rsidR="00C66464">
        <w:t>người</w:t>
      </w:r>
      <w:r>
        <w:t xml:space="preserve"> nam, hoặc hiện thân </w:t>
      </w:r>
      <w:r w:rsidR="00C66464">
        <w:t>người</w:t>
      </w:r>
      <w:r>
        <w:t xml:space="preserve"> nữ; hoặc hiện thân Trời, Rồng; hoặc hiện thân Quỷ, Thần; hoặc hiện ra núi, rừng, nguồn sông, đồng bằng, sông rạch, ao hồ, khe suối, giếng n</w:t>
      </w:r>
      <w:r w:rsidR="00A27E87">
        <w:t>ư</w:t>
      </w:r>
      <w:r>
        <w:t xml:space="preserve">ớc, để làm lợi ích cho con </w:t>
      </w:r>
      <w:r w:rsidR="00C66464">
        <w:t>người</w:t>
      </w:r>
      <w:r>
        <w:t xml:space="preserve">, khiến tất cả đều </w:t>
      </w:r>
      <w:r w:rsidR="00C66464">
        <w:t>được</w:t>
      </w:r>
      <w:r>
        <w:t xml:space="preserve"> độ thoát.</w:t>
      </w:r>
    </w:p>
    <w:p w14:paraId="43594282" w14:textId="3554AD50" w:rsidR="00FB741B" w:rsidRDefault="00000000">
      <w:pPr>
        <w:pStyle w:val="BodyText"/>
        <w:spacing w:before="1"/>
        <w:ind w:right="123"/>
        <w:jc w:val="both"/>
      </w:pPr>
      <w:r>
        <w:t>Hoặc hiện thân Thiên Ðế, hoặc hiện thân Phạm V</w:t>
      </w:r>
      <w:r w:rsidR="00A27E87">
        <w:t>ương</w:t>
      </w:r>
      <w:r>
        <w:t>, hoặc hiện thân Chuyển Luân V</w:t>
      </w:r>
      <w:r w:rsidR="00A27E87">
        <w:t>ương</w:t>
      </w:r>
      <w:r>
        <w:t>, hoặc hiện thân C</w:t>
      </w:r>
      <w:r w:rsidR="00A27E87">
        <w:t>ư</w:t>
      </w:r>
      <w:r>
        <w:t xml:space="preserve"> Sĩ, hoặc hiện thân Quốc V</w:t>
      </w:r>
      <w:r w:rsidR="00A27E87">
        <w:t>ương</w:t>
      </w:r>
      <w:r>
        <w:t xml:space="preserve">, hoặc hiện thân Tể Phụ, hoặc hiện ra thân các hàng quan thuộc, hoặc hiện ra thân Tỳ Kheo, Tỳ Kheo Ni, </w:t>
      </w:r>
      <w:r w:rsidR="00A27E87">
        <w:t>Ư</w:t>
      </w:r>
      <w:r>
        <w:t xml:space="preserve">u Bà Tắc, </w:t>
      </w:r>
      <w:r w:rsidR="00A27E87">
        <w:t>Ư</w:t>
      </w:r>
      <w:r>
        <w:t xml:space="preserve">u Bà Di, cho đến các thân Thanh Văn, La Hán, Bích Chi Phật, Bồ Tát... để hóa độ chúng sanh; chớ chẳng phải chỉ có thân Phật hiện ra </w:t>
      </w:r>
      <w:r w:rsidR="00C66464">
        <w:t>trước</w:t>
      </w:r>
      <w:r>
        <w:t xml:space="preserve"> chúng thôi đâu!"</w:t>
      </w:r>
    </w:p>
    <w:p w14:paraId="466C1A29" w14:textId="16510392" w:rsidR="00FB741B" w:rsidRDefault="00000000">
      <w:pPr>
        <w:pStyle w:val="BodyText"/>
        <w:jc w:val="both"/>
      </w:pPr>
      <w:r>
        <w:rPr>
          <w:w w:val="95"/>
        </w:rPr>
        <w:t>L</w:t>
      </w:r>
      <w:r w:rsidR="00A27E87">
        <w:rPr>
          <w:w w:val="95"/>
        </w:rPr>
        <w:t>ư</w:t>
      </w:r>
      <w:r>
        <w:rPr>
          <w:w w:val="95"/>
        </w:rPr>
        <w:t>ợc giảng:</w:t>
      </w:r>
    </w:p>
    <w:p w14:paraId="4C01E00C" w14:textId="0C66A4F8" w:rsidR="003C3A3E" w:rsidRDefault="00000000">
      <w:pPr>
        <w:pStyle w:val="BodyText"/>
        <w:ind w:right="115"/>
        <w:jc w:val="both"/>
      </w:pPr>
      <w:r>
        <w:t>Bấy giờ, Ðức Thế Tôn—tức là Ðức Thích Ca Mâu Ni Thế Tôn—đ</w:t>
      </w:r>
      <w:r w:rsidR="00A27E87">
        <w:t>ư</w:t>
      </w:r>
      <w:r>
        <w:t>a cánh tay sắc vàng xoa đảnh các phân thân của Ðịa Tạng Bồ Tát Ma Ha Tát trong trăm ngàn vạn ức không thể nghĩ, không thể bàn, không thể tính đếm, không thể nói hềt, vô l</w:t>
      </w:r>
      <w:r w:rsidR="00A27E87">
        <w:t>ư</w:t>
      </w:r>
      <w:r>
        <w:t xml:space="preserve">ợng a-tăng-kỳ thế giới. Ðức Phật chỉ dùng một cánh tay </w:t>
      </w:r>
      <w:r>
        <w:rPr>
          <w:spacing w:val="-3"/>
        </w:rPr>
        <w:t xml:space="preserve">mà </w:t>
      </w:r>
      <w:r>
        <w:t xml:space="preserve">có thể xoa đảnh đầu của tất cả phân thân của Bồ Tát Ðịa Tạng từ trăm ngàn muôn ức thế giới, số nhiều đến không thể nghĩ tới, không thể bàn luận, không thể tính đếm </w:t>
      </w:r>
      <w:r w:rsidR="00C66464">
        <w:t>được</w:t>
      </w:r>
      <w:r>
        <w:t>— nhiều đến vô l</w:t>
      </w:r>
      <w:r w:rsidR="00A27E87">
        <w:t>ư</w:t>
      </w:r>
      <w:r>
        <w:t xml:space="preserve">ợng a-tăng-kỳ. Ðây là Phật thị hiện </w:t>
      </w:r>
      <w:r w:rsidR="00C66464">
        <w:t>Như</w:t>
      </w:r>
      <w:r>
        <w:t xml:space="preserve"> Ý Thân—</w:t>
      </w:r>
      <w:r w:rsidR="00C66464">
        <w:t>Như</w:t>
      </w:r>
      <w:r>
        <w:t xml:space="preserve"> Ý Thần Thông—từ một cánh tay mà biến thành</w:t>
      </w:r>
      <w:r>
        <w:rPr>
          <w:spacing w:val="67"/>
        </w:rPr>
        <w:t xml:space="preserve"> </w:t>
      </w:r>
      <w:r>
        <w:t>cả</w:t>
      </w:r>
    </w:p>
    <w:p w14:paraId="7EFD0D63" w14:textId="77777777" w:rsidR="003C3A3E" w:rsidRDefault="003C3A3E">
      <w:pPr>
        <w:jc w:val="both"/>
        <w:sectPr w:rsidR="003C3A3E">
          <w:pgSz w:w="12240" w:h="15840"/>
          <w:pgMar w:top="1360" w:right="1680" w:bottom="280" w:left="1700" w:header="720" w:footer="720" w:gutter="0"/>
          <w:cols w:space="720"/>
        </w:sectPr>
      </w:pPr>
    </w:p>
    <w:p w14:paraId="413D8055" w14:textId="77777777" w:rsidR="00FB741B" w:rsidRDefault="00000000">
      <w:pPr>
        <w:pStyle w:val="BodyText"/>
        <w:spacing w:before="73"/>
        <w:ind w:right="125"/>
        <w:jc w:val="both"/>
      </w:pPr>
      <w:r>
        <w:lastRenderedPageBreak/>
        <w:t>trăm ngàn cánh tay, do đó với một cánh tay mà Phật có thể xoa đảnh đầu của cả trăm ngàn vạn ức phân thân của Ðịa Tạng Bồ Tát Ma Ha Tát trong cùng một lúc.</w:t>
      </w:r>
    </w:p>
    <w:p w14:paraId="61E5D27A" w14:textId="07307079" w:rsidR="00FB741B" w:rsidRDefault="00000000">
      <w:pPr>
        <w:pStyle w:val="BodyText"/>
        <w:spacing w:before="1"/>
        <w:ind w:right="117"/>
        <w:jc w:val="both"/>
      </w:pPr>
      <w:r>
        <w:t>Rồi Ðức Phật dạy rằng: "Ta ở trong đời ác Ngũ Tr</w:t>
      </w:r>
      <w:r w:rsidR="00A27E87">
        <w:t>ư</w:t>
      </w:r>
      <w:r>
        <w:t>ợc—một thế giới ô trọc xấu ác với năm thứ tr</w:t>
      </w:r>
      <w:r w:rsidR="00A27E87">
        <w:t>ư</w:t>
      </w:r>
      <w:r>
        <w:t>ợc là kiếp tr</w:t>
      </w:r>
      <w:r w:rsidR="00A27E87">
        <w:t>ư</w:t>
      </w:r>
      <w:r>
        <w:t>ợc, kiến tr</w:t>
      </w:r>
      <w:r w:rsidR="00A27E87">
        <w:t>ư</w:t>
      </w:r>
      <w:r>
        <w:t>ợc, phiền não tr</w:t>
      </w:r>
      <w:r w:rsidR="00A27E87">
        <w:t>ư</w:t>
      </w:r>
      <w:r>
        <w:t>ợc, chúng sanh</w:t>
      </w:r>
      <w:r>
        <w:rPr>
          <w:spacing w:val="-6"/>
        </w:rPr>
        <w:t xml:space="preserve"> </w:t>
      </w:r>
      <w:r>
        <w:t>tr</w:t>
      </w:r>
      <w:r w:rsidR="00A27E87">
        <w:t>ư</w:t>
      </w:r>
      <w:r>
        <w:t>ợc,</w:t>
      </w:r>
      <w:r>
        <w:rPr>
          <w:spacing w:val="-7"/>
        </w:rPr>
        <w:t xml:space="preserve"> </w:t>
      </w:r>
      <w:r>
        <w:t>và</w:t>
      </w:r>
      <w:r>
        <w:rPr>
          <w:spacing w:val="-4"/>
        </w:rPr>
        <w:t xml:space="preserve"> </w:t>
      </w:r>
      <w:r>
        <w:t>mạng</w:t>
      </w:r>
      <w:r>
        <w:rPr>
          <w:spacing w:val="-6"/>
        </w:rPr>
        <w:t xml:space="preserve"> </w:t>
      </w:r>
      <w:r>
        <w:t>tr</w:t>
      </w:r>
      <w:r w:rsidR="00A27E87">
        <w:t>ư</w:t>
      </w:r>
      <w:r>
        <w:t>ợc—để</w:t>
      </w:r>
      <w:r>
        <w:rPr>
          <w:spacing w:val="-7"/>
        </w:rPr>
        <w:t xml:space="preserve"> </w:t>
      </w:r>
      <w:r>
        <w:t>giáo</w:t>
      </w:r>
      <w:r>
        <w:rPr>
          <w:spacing w:val="-5"/>
        </w:rPr>
        <w:t xml:space="preserve"> </w:t>
      </w:r>
      <w:r>
        <w:t>hóa</w:t>
      </w:r>
      <w:r>
        <w:rPr>
          <w:spacing w:val="-7"/>
        </w:rPr>
        <w:t xml:space="preserve"> </w:t>
      </w:r>
      <w:r>
        <w:t>những</w:t>
      </w:r>
      <w:r>
        <w:rPr>
          <w:spacing w:val="-4"/>
        </w:rPr>
        <w:t xml:space="preserve"> </w:t>
      </w:r>
      <w:r>
        <w:t>chúng</w:t>
      </w:r>
      <w:r>
        <w:rPr>
          <w:spacing w:val="-4"/>
        </w:rPr>
        <w:t xml:space="preserve"> </w:t>
      </w:r>
      <w:r>
        <w:t>sanh</w:t>
      </w:r>
      <w:r>
        <w:rPr>
          <w:spacing w:val="-4"/>
        </w:rPr>
        <w:t xml:space="preserve"> </w:t>
      </w:r>
      <w:r>
        <w:t>cang</w:t>
      </w:r>
      <w:r>
        <w:rPr>
          <w:spacing w:val="-4"/>
        </w:rPr>
        <w:t xml:space="preserve"> </w:t>
      </w:r>
      <w:r w:rsidR="00C66464">
        <w:t>cường</w:t>
      </w:r>
      <w:r>
        <w:rPr>
          <w:spacing w:val="-6"/>
        </w:rPr>
        <w:t xml:space="preserve"> </w:t>
      </w:r>
      <w:r w:rsidR="00C66464">
        <w:t>như</w:t>
      </w:r>
      <w:r>
        <w:t xml:space="preserve"> thế."</w:t>
      </w:r>
    </w:p>
    <w:p w14:paraId="4FC70614" w14:textId="7CB6D2F3" w:rsidR="00FB741B" w:rsidRDefault="00000000">
      <w:pPr>
        <w:pStyle w:val="BodyText"/>
        <w:ind w:right="115"/>
        <w:jc w:val="both"/>
      </w:pPr>
      <w:r>
        <w:t>Chúng ta hãy l</w:t>
      </w:r>
      <w:r w:rsidR="00A27E87">
        <w:t>ư</w:t>
      </w:r>
      <w:r>
        <w:t>u ý danh x</w:t>
      </w:r>
      <w:r w:rsidR="00A27E87">
        <w:t>ư</w:t>
      </w:r>
      <w:r>
        <w:t xml:space="preserve">ng này—"chúng sanh cang </w:t>
      </w:r>
      <w:r w:rsidR="00C66464">
        <w:t>cường</w:t>
      </w:r>
      <w:r>
        <w:t xml:space="preserve">" là ai? Có thể là quý vị </w:t>
      </w:r>
      <w:r>
        <w:rPr>
          <w:spacing w:val="-3"/>
        </w:rPr>
        <w:t xml:space="preserve">mà </w:t>
      </w:r>
      <w:r>
        <w:t xml:space="preserve">cũng có thể là </w:t>
      </w:r>
      <w:r w:rsidR="00C66464">
        <w:t>người</w:t>
      </w:r>
      <w:r>
        <w:t xml:space="preserve"> khác. </w:t>
      </w:r>
      <w:r w:rsidR="00C66464">
        <w:t>Người</w:t>
      </w:r>
      <w:r>
        <w:t xml:space="preserve"> nào cang </w:t>
      </w:r>
      <w:r w:rsidR="00C66464">
        <w:t>cường</w:t>
      </w:r>
      <w:r>
        <w:t>, b</w:t>
      </w:r>
      <w:r w:rsidR="00A27E87">
        <w:t>ư</w:t>
      </w:r>
      <w:r>
        <w:t xml:space="preserve">ớng bỉnh thì </w:t>
      </w:r>
      <w:r w:rsidR="00C66464">
        <w:t>người</w:t>
      </w:r>
      <w:r>
        <w:t xml:space="preserve"> đó tự biết. "Những chúng sanh cang </w:t>
      </w:r>
      <w:r w:rsidR="00C66464">
        <w:t>cường</w:t>
      </w:r>
      <w:r>
        <w:t xml:space="preserve">" chính là những chúng sanh </w:t>
      </w:r>
      <w:r w:rsidR="00A27E87">
        <w:t>ương</w:t>
      </w:r>
      <w:r>
        <w:t xml:space="preserve"> ngạnh, cứng đầu cứng cổ, không chịu giữ quy củ, chẳng muốn vào khuôn phép. Có một đứa bé còn hỏi rằng: "Tại sao phải có quy củ chứ?" Nghe hỏi </w:t>
      </w:r>
      <w:r w:rsidR="00C66464">
        <w:t>như</w:t>
      </w:r>
      <w:r>
        <w:t xml:space="preserve"> thế cũng đủ thấy rằng đứa bé này không thích có quy củ, luật lệ; và đó cũng là do ảnh h</w:t>
      </w:r>
      <w:r w:rsidR="00A27E87">
        <w:t>ư</w:t>
      </w:r>
      <w:r>
        <w:t xml:space="preserve">ởng của những </w:t>
      </w:r>
      <w:r w:rsidR="00C66464">
        <w:t>người</w:t>
      </w:r>
      <w:r>
        <w:t xml:space="preserve"> lớn x</w:t>
      </w:r>
      <w:r w:rsidR="00A27E87">
        <w:t>ư</w:t>
      </w:r>
      <w:r>
        <w:t xml:space="preserve">a nay chẳng muốn tuân theo quy củ </w:t>
      </w:r>
      <w:r>
        <w:rPr>
          <w:spacing w:val="-3"/>
        </w:rPr>
        <w:t xml:space="preserve">mà </w:t>
      </w:r>
      <w:r>
        <w:t xml:space="preserve">ra. Nói tóm lại, những kẻ ngang tàng, không chịu giữ gìn phép tắc quy củ, thích thế nào thì làm thế ấy, thì đó chính là "những chúng sanh cang </w:t>
      </w:r>
      <w:r w:rsidR="00C66464">
        <w:t>cường</w:t>
      </w:r>
      <w:r>
        <w:t>" vậy!</w:t>
      </w:r>
    </w:p>
    <w:p w14:paraId="56EE2627" w14:textId="053CE38D" w:rsidR="00FB741B" w:rsidRDefault="00000000">
      <w:pPr>
        <w:pStyle w:val="BodyText"/>
        <w:spacing w:before="1"/>
        <w:ind w:right="115"/>
        <w:jc w:val="both"/>
      </w:pPr>
      <w:r>
        <w:t xml:space="preserve">"Làm cho lòng chúng nó điều phục." Ðối với những chúng sanh cang </w:t>
      </w:r>
      <w:r w:rsidR="00C66464">
        <w:t>cường</w:t>
      </w:r>
      <w:r>
        <w:t xml:space="preserve"> </w:t>
      </w:r>
      <w:r w:rsidR="00A27E87">
        <w:t>ương</w:t>
      </w:r>
      <w:r>
        <w:t xml:space="preserve"> ngạnh này, muốn khiến cho họ vui vẻ và thành thật cảm phục, thật không phải dễ!</w:t>
      </w:r>
    </w:p>
    <w:p w14:paraId="249E1AC7" w14:textId="303D849C" w:rsidR="00FB741B" w:rsidRDefault="00000000">
      <w:pPr>
        <w:pStyle w:val="BodyText"/>
        <w:spacing w:before="1"/>
        <w:ind w:right="124"/>
        <w:jc w:val="both"/>
      </w:pPr>
      <w:r>
        <w:t xml:space="preserve">"Ðiều phục." Thế nào gọi là "điều" (làm cho hài hòa)? Cách nấu ăn của </w:t>
      </w:r>
      <w:r w:rsidR="00C66464">
        <w:t>người</w:t>
      </w:r>
      <w:r>
        <w:t xml:space="preserve"> Mỹ thì không cần tới nhiều gia vị rắc rối; song </w:t>
      </w:r>
      <w:r w:rsidR="00C66464">
        <w:t>người</w:t>
      </w:r>
      <w:r>
        <w:t xml:space="preserve"> Trung Hoa thì rất để ý đến gia vị nêm nấu, họ </w:t>
      </w:r>
      <w:r w:rsidR="00A27E87">
        <w:t>thường</w:t>
      </w:r>
      <w:r>
        <w:t xml:space="preserve"> trộn thêm các vị chua, ngọt, đắng, hoặc cay vào thức ăn một cách thích đáng, vừa phải, để thành những món ăn thật ngon lành. Ðó gọi là "điều vị" (điều hòa mùi vị).</w:t>
      </w:r>
    </w:p>
    <w:p w14:paraId="2E521151" w14:textId="37630E5F" w:rsidR="00FB741B" w:rsidRDefault="00000000">
      <w:pPr>
        <w:pStyle w:val="BodyText"/>
        <w:spacing w:before="1"/>
        <w:ind w:right="119"/>
        <w:jc w:val="both"/>
      </w:pPr>
      <w:r>
        <w:t>Ở Trung Hoa vào thời Liệt Quốc (các n</w:t>
      </w:r>
      <w:r w:rsidR="00A27E87">
        <w:t>ư</w:t>
      </w:r>
      <w:r>
        <w:t xml:space="preserve">ớc phân tranh), có một </w:t>
      </w:r>
      <w:r w:rsidR="00C66464">
        <w:t>người</w:t>
      </w:r>
      <w:r>
        <w:t xml:space="preserve"> đầu bếp giỏi tên là Dịch Nha. Mạnh Tử đã từng nói: "Dịch Nha tiên đắc ngã  khẩu chi sở t</w:t>
      </w:r>
      <w:r w:rsidR="00A27E87">
        <w:t>ư</w:t>
      </w:r>
      <w:r>
        <w:t xml:space="preserve"> dã" (Dịch Nha biết </w:t>
      </w:r>
      <w:r w:rsidR="00C66464">
        <w:t>trước</w:t>
      </w:r>
      <w:r>
        <w:t xml:space="preserve"> </w:t>
      </w:r>
      <w:r w:rsidR="00C66464">
        <w:t>được</w:t>
      </w:r>
      <w:r>
        <w:t xml:space="preserve"> những gì </w:t>
      </w:r>
      <w:r>
        <w:rPr>
          <w:spacing w:val="-3"/>
        </w:rPr>
        <w:t xml:space="preserve">mà </w:t>
      </w:r>
      <w:r>
        <w:t xml:space="preserve">miệng tôi muốn nếm). Dịch Nha có tài đón ý, đoán biết </w:t>
      </w:r>
      <w:r w:rsidR="00C66464">
        <w:t>được</w:t>
      </w:r>
      <w:r>
        <w:t xml:space="preserve"> khẩu vị của </w:t>
      </w:r>
      <w:r w:rsidR="00C66464">
        <w:t>người</w:t>
      </w:r>
      <w:r>
        <w:t xml:space="preserve"> khác, nêm nấu rất vừa miệng—giỏi về "điều vị." Dịch Nha là một đầu bếp danh tiếng x</w:t>
      </w:r>
      <w:r w:rsidR="00A27E87">
        <w:t>ư</w:t>
      </w:r>
      <w:r>
        <w:t>a nay</w:t>
      </w:r>
      <w:r>
        <w:rPr>
          <w:spacing w:val="-49"/>
        </w:rPr>
        <w:t xml:space="preserve"> </w:t>
      </w:r>
      <w:r>
        <w:t xml:space="preserve">của Trung Hoa; và cũng nhờ tài nấu ăn rất khéo nên </w:t>
      </w:r>
      <w:r w:rsidR="00C66464">
        <w:t>được</w:t>
      </w:r>
      <w:r>
        <w:t xml:space="preserve"> tuyển vào làm đầu bếp trong hoàng</w:t>
      </w:r>
      <w:r>
        <w:rPr>
          <w:spacing w:val="-10"/>
        </w:rPr>
        <w:t xml:space="preserve"> </w:t>
      </w:r>
      <w:r>
        <w:t>cung.</w:t>
      </w:r>
    </w:p>
    <w:p w14:paraId="5579EE1D" w14:textId="60761D62" w:rsidR="003C3A3E" w:rsidRDefault="00000000">
      <w:pPr>
        <w:pStyle w:val="BodyText"/>
        <w:spacing w:before="1"/>
        <w:ind w:right="116"/>
        <w:jc w:val="both"/>
      </w:pPr>
      <w:r>
        <w:t>"Phục" là hàng phục, trong lòng vui vẻ và thành thật phục tòng, không còn phản kháng nữa. Những chúng sanh mà Ðức Phật nói bất luận giáo pháp gì họ cũng ngoan ngoãn nghe theo, hoan hỷ tiếp thọ, chẳng chút hoài nghi,</w:t>
      </w:r>
    </w:p>
    <w:p w14:paraId="41B0BE8E" w14:textId="77777777" w:rsidR="003C3A3E" w:rsidRDefault="003C3A3E">
      <w:pPr>
        <w:jc w:val="both"/>
        <w:sectPr w:rsidR="003C3A3E">
          <w:pgSz w:w="12240" w:h="15840"/>
          <w:pgMar w:top="1360" w:right="1680" w:bottom="280" w:left="1700" w:header="720" w:footer="720" w:gutter="0"/>
          <w:cols w:space="720"/>
        </w:sectPr>
      </w:pPr>
    </w:p>
    <w:p w14:paraId="4D11403C" w14:textId="553876D2" w:rsidR="00FB741B" w:rsidRDefault="00000000">
      <w:pPr>
        <w:pStyle w:val="BodyText"/>
        <w:spacing w:before="78" w:line="320" w:lineRule="exact"/>
        <w:ind w:right="120"/>
        <w:jc w:val="both"/>
      </w:pPr>
      <w:r>
        <w:lastRenderedPageBreak/>
        <w:t xml:space="preserve">không hề phản đối—thì đó chính là những chúng sanh đã </w:t>
      </w:r>
      <w:r w:rsidR="00C66464">
        <w:t>được</w:t>
      </w:r>
      <w:r>
        <w:t xml:space="preserve"> "điều phục," tánh nết đã thuần thành vậy.</w:t>
      </w:r>
    </w:p>
    <w:p w14:paraId="31F4356B" w14:textId="6B916952" w:rsidR="00FB741B" w:rsidRDefault="00000000">
      <w:pPr>
        <w:pStyle w:val="BodyText"/>
        <w:ind w:right="117"/>
        <w:jc w:val="both"/>
      </w:pPr>
      <w:r>
        <w:t xml:space="preserve">Chớ nói rằng năm trăm năm sau khi Phật nhập Niết Bàn thì chẳng còn ai khai ngộ, hoặc không có ai chứng quả A La Hán nữa. Thật ra, </w:t>
      </w:r>
      <w:r>
        <w:rPr>
          <w:spacing w:val="2"/>
        </w:rPr>
        <w:t xml:space="preserve">bất </w:t>
      </w:r>
      <w:r>
        <w:t xml:space="preserve">cứ lúc nào và ở vào thời nào cũng đều có </w:t>
      </w:r>
      <w:r w:rsidR="00C66464">
        <w:t>người</w:t>
      </w:r>
      <w:r>
        <w:t xml:space="preserve"> </w:t>
      </w:r>
      <w:r w:rsidR="00C66464">
        <w:t>được</w:t>
      </w:r>
      <w:r>
        <w:t xml:space="preserve"> khai ngộ, cũng có bậc A La Hán xuất thế cả; chẳng qua là các bậc A La Hán này sau khi chứng quả đều không muốn thị hiện thần thông, không đi khắp nơi xem xét chuyện thế  gian.</w:t>
      </w:r>
    </w:p>
    <w:p w14:paraId="4B5062F7" w14:textId="178583EB" w:rsidR="00FB741B" w:rsidRDefault="00000000">
      <w:pPr>
        <w:pStyle w:val="BodyText"/>
        <w:spacing w:before="1"/>
        <w:ind w:right="117"/>
        <w:jc w:val="both"/>
      </w:pPr>
      <w:r>
        <w:t xml:space="preserve">Thuở </w:t>
      </w:r>
      <w:r w:rsidR="00C66464">
        <w:t>trước</w:t>
      </w:r>
      <w:r>
        <w:t>, các Pháp S</w:t>
      </w:r>
      <w:r w:rsidR="00A27E87">
        <w:t>ư</w:t>
      </w:r>
      <w:r>
        <w:t xml:space="preserve"> từ Ấn Ðộ sang Trung Hoa hoằng Pháp </w:t>
      </w:r>
      <w:r w:rsidR="00C66464">
        <w:t>như</w:t>
      </w:r>
      <w:r>
        <w:t xml:space="preserve"> </w:t>
      </w:r>
      <w:r>
        <w:rPr>
          <w:spacing w:val="-2"/>
        </w:rPr>
        <w:t xml:space="preserve">Tôn </w:t>
      </w:r>
      <w:r>
        <w:t>Giả Ma Ðằng, Tôn Giả Trúc Pháp Lan, và cả Tổ S</w:t>
      </w:r>
      <w:r w:rsidR="00A27E87">
        <w:t>ư</w:t>
      </w:r>
      <w:r>
        <w:t xml:space="preserve"> Ðạt Ma (xuất thế sau khi Phật diệt độ cả ngàn năm) nữa, các ngài đều có thần thông. Gần đây thì có Lão Hòa Th</w:t>
      </w:r>
      <w:r w:rsidR="00A27E87">
        <w:t>ư</w:t>
      </w:r>
      <w:r>
        <w:t>ợng H</w:t>
      </w:r>
      <w:r w:rsidR="00A27E87">
        <w:t>ư</w:t>
      </w:r>
      <w:r>
        <w:t xml:space="preserve"> Vân, Luật S</w:t>
      </w:r>
      <w:r w:rsidR="00A27E87">
        <w:t>ư</w:t>
      </w:r>
      <w:r>
        <w:t xml:space="preserve"> Hoằng Nhất và Lão Pháp S</w:t>
      </w:r>
      <w:r w:rsidR="00A27E87">
        <w:t>ư</w:t>
      </w:r>
      <w:r>
        <w:t xml:space="preserve"> Ấn Quang—các ngài đều là những bậc cao tăng thời cận đại của Trung Hoa và là những bậc A La Hán, những bậc Bồ Tát. Ðặc biệt hơn nữa, mọi </w:t>
      </w:r>
      <w:r w:rsidR="00C66464">
        <w:t>người</w:t>
      </w:r>
      <w:r>
        <w:rPr>
          <w:spacing w:val="-44"/>
        </w:rPr>
        <w:t xml:space="preserve"> </w:t>
      </w:r>
      <w:r>
        <w:t>đều công nhận Lão Pháp S</w:t>
      </w:r>
      <w:r w:rsidR="00A27E87">
        <w:t>ư</w:t>
      </w:r>
      <w:r>
        <w:t xml:space="preserve"> Ấn Quang chính là hóa thân của Ðại Thế Chí Bồ Tát! </w:t>
      </w:r>
      <w:r w:rsidR="00C66464">
        <w:t>Như</w:t>
      </w:r>
      <w:r>
        <w:t xml:space="preserve"> vậy, sau khi Phật nhập Niết Bàn, ở n</w:t>
      </w:r>
      <w:r w:rsidR="00A27E87">
        <w:t>ư</w:t>
      </w:r>
      <w:r>
        <w:t xml:space="preserve">ớc Trung Hoa vẫn có rất nhiều bậc đại đức cao tăng xuất hiện. Cho nên, dù Phật vào Niết Bàn đã năm trăm năm, một ngàn năm, hay một vạn năm đi chăng nữa, hễ </w:t>
      </w:r>
      <w:r w:rsidR="00C66464">
        <w:t>người</w:t>
      </w:r>
      <w:r>
        <w:t xml:space="preserve"> nào có thể</w:t>
      </w:r>
      <w:r>
        <w:rPr>
          <w:spacing w:val="-3"/>
        </w:rPr>
        <w:t xml:space="preserve"> </w:t>
      </w:r>
      <w:r>
        <w:t>y</w:t>
      </w:r>
      <w:r>
        <w:rPr>
          <w:spacing w:val="-7"/>
        </w:rPr>
        <w:t xml:space="preserve"> </w:t>
      </w:r>
      <w:r>
        <w:t>theo</w:t>
      </w:r>
      <w:r>
        <w:rPr>
          <w:spacing w:val="-2"/>
        </w:rPr>
        <w:t xml:space="preserve"> </w:t>
      </w:r>
      <w:r>
        <w:t>Phật</w:t>
      </w:r>
      <w:r>
        <w:rPr>
          <w:spacing w:val="-3"/>
        </w:rPr>
        <w:t xml:space="preserve"> </w:t>
      </w:r>
      <w:r>
        <w:t>Pháp</w:t>
      </w:r>
      <w:r>
        <w:rPr>
          <w:spacing w:val="-5"/>
        </w:rPr>
        <w:t xml:space="preserve"> </w:t>
      </w:r>
      <w:r>
        <w:t>mà</w:t>
      </w:r>
      <w:r>
        <w:rPr>
          <w:spacing w:val="-3"/>
        </w:rPr>
        <w:t xml:space="preserve"> </w:t>
      </w:r>
      <w:r>
        <w:t>chân</w:t>
      </w:r>
      <w:r>
        <w:rPr>
          <w:spacing w:val="-2"/>
        </w:rPr>
        <w:t xml:space="preserve"> </w:t>
      </w:r>
      <w:r>
        <w:t>chánh</w:t>
      </w:r>
      <w:r>
        <w:rPr>
          <w:spacing w:val="-3"/>
        </w:rPr>
        <w:t xml:space="preserve"> </w:t>
      </w:r>
      <w:r>
        <w:t>tu</w:t>
      </w:r>
      <w:r>
        <w:rPr>
          <w:spacing w:val="-5"/>
        </w:rPr>
        <w:t xml:space="preserve"> </w:t>
      </w:r>
      <w:r>
        <w:t>hành,</w:t>
      </w:r>
      <w:r>
        <w:rPr>
          <w:spacing w:val="-6"/>
        </w:rPr>
        <w:t xml:space="preserve"> </w:t>
      </w:r>
      <w:r>
        <w:t>thì</w:t>
      </w:r>
      <w:r>
        <w:rPr>
          <w:spacing w:val="-5"/>
        </w:rPr>
        <w:t xml:space="preserve"> </w:t>
      </w:r>
      <w:r w:rsidR="00C66464">
        <w:t>người</w:t>
      </w:r>
      <w:r>
        <w:rPr>
          <w:spacing w:val="-5"/>
        </w:rPr>
        <w:t xml:space="preserve"> </w:t>
      </w:r>
      <w:r>
        <w:t>đó</w:t>
      </w:r>
      <w:r>
        <w:rPr>
          <w:spacing w:val="-5"/>
        </w:rPr>
        <w:t xml:space="preserve"> </w:t>
      </w:r>
      <w:r>
        <w:t>cũng</w:t>
      </w:r>
      <w:r>
        <w:rPr>
          <w:spacing w:val="-4"/>
        </w:rPr>
        <w:t xml:space="preserve"> </w:t>
      </w:r>
      <w:r>
        <w:t>sẽ</w:t>
      </w:r>
      <w:r>
        <w:rPr>
          <w:spacing w:val="-3"/>
        </w:rPr>
        <w:t xml:space="preserve"> </w:t>
      </w:r>
      <w:r w:rsidR="00C66464">
        <w:t>được</w:t>
      </w:r>
      <w:r>
        <w:rPr>
          <w:spacing w:val="-3"/>
        </w:rPr>
        <w:t xml:space="preserve"> </w:t>
      </w:r>
      <w:r>
        <w:t>khai ngộ</w:t>
      </w:r>
      <w:r>
        <w:rPr>
          <w:spacing w:val="-15"/>
        </w:rPr>
        <w:t xml:space="preserve"> </w:t>
      </w:r>
      <w:r>
        <w:t>và</w:t>
      </w:r>
      <w:r>
        <w:rPr>
          <w:spacing w:val="-16"/>
        </w:rPr>
        <w:t xml:space="preserve"> </w:t>
      </w:r>
      <w:r>
        <w:t>chứng</w:t>
      </w:r>
      <w:r>
        <w:rPr>
          <w:spacing w:val="-19"/>
        </w:rPr>
        <w:t xml:space="preserve"> </w:t>
      </w:r>
      <w:r>
        <w:t>quả</w:t>
      </w:r>
      <w:r>
        <w:rPr>
          <w:spacing w:val="-15"/>
        </w:rPr>
        <w:t xml:space="preserve"> </w:t>
      </w:r>
      <w:r>
        <w:t>vị</w:t>
      </w:r>
      <w:r>
        <w:rPr>
          <w:spacing w:val="-19"/>
        </w:rPr>
        <w:t xml:space="preserve"> </w:t>
      </w:r>
      <w:r w:rsidR="00C66464">
        <w:t>như</w:t>
      </w:r>
      <w:r>
        <w:rPr>
          <w:spacing w:val="-19"/>
        </w:rPr>
        <w:t xml:space="preserve"> </w:t>
      </w:r>
      <w:r w:rsidR="00A27E87">
        <w:t>thường</w:t>
      </w:r>
      <w:r>
        <w:t>.</w:t>
      </w:r>
    </w:p>
    <w:p w14:paraId="7A0F49FC" w14:textId="77777777" w:rsidR="00FB741B" w:rsidRDefault="00000000">
      <w:pPr>
        <w:pStyle w:val="BodyText"/>
        <w:spacing w:line="320" w:lineRule="exact"/>
        <w:ind w:right="124"/>
        <w:jc w:val="both"/>
      </w:pPr>
      <w:r>
        <w:t>"Bỏ tà về chánh." Ðức Phật đã khiến cho tất cả chúng sanh từ bỏ mọi tà tri tà kiến, để quay về với chánh tri chánh kiến.</w:t>
      </w:r>
    </w:p>
    <w:p w14:paraId="19F9305E" w14:textId="20D683D9" w:rsidR="00FB741B" w:rsidRDefault="00000000">
      <w:pPr>
        <w:pStyle w:val="BodyText"/>
        <w:ind w:right="118"/>
        <w:jc w:val="both"/>
      </w:pPr>
      <w:r>
        <w:t>"</w:t>
      </w:r>
      <w:r w:rsidR="00C66464">
        <w:t>Như</w:t>
      </w:r>
      <w:r>
        <w:t>ng trong m</w:t>
      </w:r>
      <w:r w:rsidR="00A27E87">
        <w:t>ư</w:t>
      </w:r>
      <w:r>
        <w:t>ời phần, vẫn còn một hai phần quen theo thói ác." Trong m</w:t>
      </w:r>
      <w:r w:rsidR="00A27E87">
        <w:t>ư</w:t>
      </w:r>
      <w:r>
        <w:t xml:space="preserve">ời </w:t>
      </w:r>
      <w:r w:rsidR="00C66464">
        <w:t>người</w:t>
      </w:r>
      <w:r>
        <w:t xml:space="preserve"> thì có một hoặc hai </w:t>
      </w:r>
      <w:r w:rsidR="00C66464">
        <w:t>người</w:t>
      </w:r>
      <w:r>
        <w:t xml:space="preserve"> vẫn còn giữ các tập khí xấu ác, </w:t>
      </w:r>
      <w:r w:rsidR="00C66464">
        <w:t>chư</w:t>
      </w:r>
      <w:r>
        <w:t xml:space="preserve">a hoàn toàn từ bỏ </w:t>
      </w:r>
      <w:r w:rsidR="00C66464">
        <w:t>được</w:t>
      </w:r>
      <w:r>
        <w:t xml:space="preserve"> tất cả những thói h</w:t>
      </w:r>
      <w:r w:rsidR="00A27E87">
        <w:t>ư</w:t>
      </w:r>
      <w:r>
        <w:t xml:space="preserve"> tật xấu.</w:t>
      </w:r>
    </w:p>
    <w:p w14:paraId="1B259CCA" w14:textId="15DFD107" w:rsidR="00FB741B" w:rsidRDefault="00000000">
      <w:pPr>
        <w:pStyle w:val="BodyText"/>
        <w:spacing w:before="1"/>
        <w:ind w:right="123"/>
        <w:jc w:val="both"/>
      </w:pPr>
      <w:r>
        <w:t>"Ta cũng phân ngàn trăm ức thân." "Ta" (ngô) là tiếng tự x</w:t>
      </w:r>
      <w:r w:rsidR="00A27E87">
        <w:t>ư</w:t>
      </w:r>
      <w:r>
        <w:t>ng của Ðức</w:t>
      </w:r>
      <w:r>
        <w:rPr>
          <w:spacing w:val="-42"/>
        </w:rPr>
        <w:t xml:space="preserve"> </w:t>
      </w:r>
      <w:r>
        <w:t>Phật Thích Ca Mâu Ni; Ngài nói rằng: "Ta cũng phân thành cả ngàn trăm ức hóa thân và rộng lập ra nhiều ph</w:t>
      </w:r>
      <w:r w:rsidR="00A27E87">
        <w:t>ương</w:t>
      </w:r>
      <w:r>
        <w:t xml:space="preserve"> tiện. Ta lại còn </w:t>
      </w:r>
      <w:r>
        <w:rPr>
          <w:spacing w:val="-3"/>
        </w:rPr>
        <w:t xml:space="preserve">mở </w:t>
      </w:r>
      <w:r>
        <w:t>bày vô số pháp môn ph</w:t>
      </w:r>
      <w:r w:rsidR="00A27E87">
        <w:t>ương</w:t>
      </w:r>
      <w:r>
        <w:t xml:space="preserve"> tiện</w:t>
      </w:r>
      <w:r>
        <w:rPr>
          <w:spacing w:val="-48"/>
        </w:rPr>
        <w:t xml:space="preserve"> </w:t>
      </w:r>
      <w:r>
        <w:t>nữa."</w:t>
      </w:r>
    </w:p>
    <w:p w14:paraId="6B5BC556" w14:textId="39DFEDF9" w:rsidR="003C3A3E" w:rsidRDefault="00000000">
      <w:pPr>
        <w:pStyle w:val="BodyText"/>
        <w:spacing w:before="1"/>
        <w:ind w:right="121"/>
        <w:jc w:val="both"/>
      </w:pPr>
      <w:r>
        <w:t xml:space="preserve">Trong số các chúng sanh đó, "hoặc có kẻ có lợi căn, nghe thấy liền tín thọ." Kẻ có "lợi căn" tức là </w:t>
      </w:r>
      <w:r w:rsidR="00C66464">
        <w:t>người</w:t>
      </w:r>
      <w:r>
        <w:t xml:space="preserve"> có thiện căn sâu dầy, thông minh lanh lợi, rất</w:t>
      </w:r>
      <w:r>
        <w:rPr>
          <w:spacing w:val="-45"/>
        </w:rPr>
        <w:t xml:space="preserve"> </w:t>
      </w:r>
      <w:r>
        <w:t xml:space="preserve">có trí huệ. Những chúng sanh có lợi căn khi nghe </w:t>
      </w:r>
      <w:r w:rsidR="00C66464">
        <w:t>được</w:t>
      </w:r>
      <w:r>
        <w:t xml:space="preserve"> giáo pháp của Phật thì liền mau mắn tin</w:t>
      </w:r>
      <w:r>
        <w:rPr>
          <w:spacing w:val="-8"/>
        </w:rPr>
        <w:t xml:space="preserve"> </w:t>
      </w:r>
      <w:r>
        <w:t>nhận.</w:t>
      </w:r>
    </w:p>
    <w:p w14:paraId="3AAE6EE7" w14:textId="77777777" w:rsidR="003C3A3E" w:rsidRDefault="003C3A3E">
      <w:pPr>
        <w:jc w:val="both"/>
        <w:sectPr w:rsidR="003C3A3E">
          <w:pgSz w:w="12240" w:h="15840"/>
          <w:pgMar w:top="1360" w:right="1680" w:bottom="280" w:left="1700" w:header="720" w:footer="720" w:gutter="0"/>
          <w:cols w:space="720"/>
        </w:sectPr>
      </w:pPr>
    </w:p>
    <w:p w14:paraId="57161203" w14:textId="54D9105D" w:rsidR="00FB741B" w:rsidRDefault="00000000">
      <w:pPr>
        <w:pStyle w:val="BodyText"/>
        <w:spacing w:before="73"/>
        <w:ind w:right="121"/>
        <w:jc w:val="both"/>
      </w:pPr>
      <w:r>
        <w:lastRenderedPageBreak/>
        <w:t xml:space="preserve">"Hoặc có kẻ có thiện quả, phải ân cần khuyên bảo mới thành tựu." Lại có hạng </w:t>
      </w:r>
      <w:r w:rsidR="00C66464">
        <w:t>người</w:t>
      </w:r>
      <w:r>
        <w:t xml:space="preserve"> </w:t>
      </w:r>
      <w:r>
        <w:rPr>
          <w:spacing w:val="-3"/>
        </w:rPr>
        <w:t xml:space="preserve">mà </w:t>
      </w:r>
      <w:r>
        <w:t xml:space="preserve">trong đời </w:t>
      </w:r>
      <w:r w:rsidR="00C66464">
        <w:t>trước</w:t>
      </w:r>
      <w:r>
        <w:t xml:space="preserve"> đã từng làm một vài việc thiện, có gieo trồng thiện quả, thì Phật cũng phải ân cần khuyên bảo thêm để họ </w:t>
      </w:r>
      <w:r w:rsidR="00C66464">
        <w:t>được</w:t>
      </w:r>
      <w:r>
        <w:t xml:space="preserve"> nhanh chóng thành tựu Phật Ðạo, và không phải chỉ khuyên bảo một lần </w:t>
      </w:r>
      <w:r>
        <w:rPr>
          <w:spacing w:val="-3"/>
        </w:rPr>
        <w:t xml:space="preserve">mà </w:t>
      </w:r>
      <w:r>
        <w:t xml:space="preserve">là rất nhiều lần. "Ân cần khuyên bảo" không có nghĩa là chỉ khuyên bảo một lần rồi thôi. Khi chúng ta có lòng muốn cứu vớt, độ thoát một </w:t>
      </w:r>
      <w:r w:rsidR="00C66464">
        <w:t>người</w:t>
      </w:r>
      <w:r>
        <w:t xml:space="preserve"> nào đó, thì phải nhớ rằng </w:t>
      </w:r>
      <w:r w:rsidR="00C66464">
        <w:t>chư</w:t>
      </w:r>
      <w:r>
        <w:t xml:space="preserve">a chắc chỉ khuyên bảo một lần </w:t>
      </w:r>
      <w:r>
        <w:rPr>
          <w:spacing w:val="-3"/>
        </w:rPr>
        <w:t xml:space="preserve">mà </w:t>
      </w:r>
      <w:r>
        <w:t xml:space="preserve">"độ" </w:t>
      </w:r>
      <w:r w:rsidR="00C66464">
        <w:t>được</w:t>
      </w:r>
      <w:r>
        <w:t xml:space="preserve"> </w:t>
      </w:r>
      <w:r w:rsidR="00C66464">
        <w:t>người</w:t>
      </w:r>
      <w:r>
        <w:t xml:space="preserve"> ấy ngay.</w:t>
      </w:r>
      <w:r>
        <w:rPr>
          <w:spacing w:val="-6"/>
        </w:rPr>
        <w:t xml:space="preserve"> </w:t>
      </w:r>
      <w:r>
        <w:t>Khuyên</w:t>
      </w:r>
      <w:r>
        <w:rPr>
          <w:spacing w:val="-3"/>
        </w:rPr>
        <w:t xml:space="preserve"> </w:t>
      </w:r>
      <w:r>
        <w:t>một</w:t>
      </w:r>
      <w:r>
        <w:rPr>
          <w:spacing w:val="-5"/>
        </w:rPr>
        <w:t xml:space="preserve"> </w:t>
      </w:r>
      <w:r>
        <w:t>lần</w:t>
      </w:r>
      <w:r>
        <w:rPr>
          <w:spacing w:val="-5"/>
        </w:rPr>
        <w:t xml:space="preserve"> </w:t>
      </w:r>
      <w:r>
        <w:rPr>
          <w:spacing w:val="-3"/>
        </w:rPr>
        <w:t>mà</w:t>
      </w:r>
      <w:r>
        <w:rPr>
          <w:spacing w:val="-6"/>
        </w:rPr>
        <w:t xml:space="preserve"> </w:t>
      </w:r>
      <w:r w:rsidR="00C66464">
        <w:t>chư</w:t>
      </w:r>
      <w:r>
        <w:t>a</w:t>
      </w:r>
      <w:r>
        <w:rPr>
          <w:spacing w:val="-6"/>
        </w:rPr>
        <w:t xml:space="preserve"> </w:t>
      </w:r>
      <w:r>
        <w:t>"độ"</w:t>
      </w:r>
      <w:r>
        <w:rPr>
          <w:spacing w:val="-6"/>
        </w:rPr>
        <w:t xml:space="preserve"> </w:t>
      </w:r>
      <w:r w:rsidR="00C66464">
        <w:t>được</w:t>
      </w:r>
      <w:r>
        <w:rPr>
          <w:spacing w:val="-7"/>
        </w:rPr>
        <w:t xml:space="preserve"> </w:t>
      </w:r>
      <w:r>
        <w:t>thì</w:t>
      </w:r>
      <w:r>
        <w:rPr>
          <w:spacing w:val="-7"/>
        </w:rPr>
        <w:t xml:space="preserve"> </w:t>
      </w:r>
      <w:r>
        <w:t>phải</w:t>
      </w:r>
      <w:r>
        <w:rPr>
          <w:spacing w:val="-6"/>
        </w:rPr>
        <w:t xml:space="preserve"> </w:t>
      </w:r>
      <w:r>
        <w:t>khuyên</w:t>
      </w:r>
      <w:r>
        <w:rPr>
          <w:spacing w:val="-5"/>
        </w:rPr>
        <w:t xml:space="preserve"> </w:t>
      </w:r>
      <w:r>
        <w:t>thêm</w:t>
      </w:r>
      <w:r>
        <w:rPr>
          <w:spacing w:val="-11"/>
        </w:rPr>
        <w:t xml:space="preserve"> </w:t>
      </w:r>
      <w:r>
        <w:t>lần</w:t>
      </w:r>
      <w:r>
        <w:rPr>
          <w:spacing w:val="-7"/>
        </w:rPr>
        <w:t xml:space="preserve"> </w:t>
      </w:r>
      <w:r>
        <w:t>nữa;</w:t>
      </w:r>
      <w:r>
        <w:rPr>
          <w:spacing w:val="-6"/>
        </w:rPr>
        <w:t xml:space="preserve"> </w:t>
      </w:r>
      <w:r>
        <w:t xml:space="preserve">nếu thêm lần này mà vẫn </w:t>
      </w:r>
      <w:r w:rsidR="00C66464">
        <w:t>chư</w:t>
      </w:r>
      <w:r>
        <w:t xml:space="preserve">a "độ" </w:t>
      </w:r>
      <w:r w:rsidR="00C66464">
        <w:t>được</w:t>
      </w:r>
      <w:r>
        <w:t>, thì chúng ta lại phải cố gắng thêm nhiều</w:t>
      </w:r>
      <w:r>
        <w:rPr>
          <w:spacing w:val="-4"/>
        </w:rPr>
        <w:t xml:space="preserve"> </w:t>
      </w:r>
      <w:r>
        <w:t>lần</w:t>
      </w:r>
      <w:r>
        <w:rPr>
          <w:spacing w:val="-4"/>
        </w:rPr>
        <w:t xml:space="preserve"> </w:t>
      </w:r>
      <w:r>
        <w:t>nữa.</w:t>
      </w:r>
      <w:r>
        <w:rPr>
          <w:spacing w:val="-5"/>
        </w:rPr>
        <w:t xml:space="preserve"> </w:t>
      </w:r>
      <w:r>
        <w:t>Nếu</w:t>
      </w:r>
      <w:r>
        <w:rPr>
          <w:spacing w:val="-4"/>
        </w:rPr>
        <w:t xml:space="preserve"> </w:t>
      </w:r>
      <w:r>
        <w:t>những</w:t>
      </w:r>
      <w:r>
        <w:rPr>
          <w:spacing w:val="-4"/>
        </w:rPr>
        <w:t xml:space="preserve"> </w:t>
      </w:r>
      <w:r w:rsidR="00C66464">
        <w:t>người</w:t>
      </w:r>
      <w:r>
        <w:rPr>
          <w:spacing w:val="-4"/>
        </w:rPr>
        <w:t xml:space="preserve"> </w:t>
      </w:r>
      <w:r>
        <w:t>đó</w:t>
      </w:r>
      <w:r>
        <w:rPr>
          <w:spacing w:val="-4"/>
        </w:rPr>
        <w:t xml:space="preserve"> </w:t>
      </w:r>
      <w:r>
        <w:t>ở</w:t>
      </w:r>
      <w:r>
        <w:rPr>
          <w:spacing w:val="-5"/>
        </w:rPr>
        <w:t xml:space="preserve"> </w:t>
      </w:r>
      <w:r>
        <w:t>xa</w:t>
      </w:r>
      <w:r>
        <w:rPr>
          <w:spacing w:val="-5"/>
        </w:rPr>
        <w:t xml:space="preserve"> </w:t>
      </w:r>
      <w:r>
        <w:t>thì</w:t>
      </w:r>
      <w:r>
        <w:rPr>
          <w:spacing w:val="-4"/>
        </w:rPr>
        <w:t xml:space="preserve"> </w:t>
      </w:r>
      <w:r>
        <w:t>quý</w:t>
      </w:r>
      <w:r>
        <w:rPr>
          <w:spacing w:val="-4"/>
        </w:rPr>
        <w:t xml:space="preserve"> </w:t>
      </w:r>
      <w:r>
        <w:t>vị</w:t>
      </w:r>
      <w:r>
        <w:rPr>
          <w:spacing w:val="-4"/>
        </w:rPr>
        <w:t xml:space="preserve"> </w:t>
      </w:r>
      <w:r>
        <w:t>nên</w:t>
      </w:r>
      <w:r>
        <w:rPr>
          <w:spacing w:val="-4"/>
        </w:rPr>
        <w:t xml:space="preserve"> </w:t>
      </w:r>
      <w:r>
        <w:t>viết</w:t>
      </w:r>
      <w:r>
        <w:rPr>
          <w:spacing w:val="-4"/>
        </w:rPr>
        <w:t xml:space="preserve"> </w:t>
      </w:r>
      <w:r>
        <w:t>th</w:t>
      </w:r>
      <w:r w:rsidR="00A27E87">
        <w:t>ư</w:t>
      </w:r>
      <w:r>
        <w:rPr>
          <w:spacing w:val="-8"/>
        </w:rPr>
        <w:t xml:space="preserve"> </w:t>
      </w:r>
      <w:r>
        <w:t>nhắc</w:t>
      </w:r>
      <w:r>
        <w:rPr>
          <w:spacing w:val="-5"/>
        </w:rPr>
        <w:t xml:space="preserve"> </w:t>
      </w:r>
      <w:r>
        <w:t>nhở,</w:t>
      </w:r>
      <w:r>
        <w:rPr>
          <w:spacing w:val="-5"/>
        </w:rPr>
        <w:t xml:space="preserve"> </w:t>
      </w:r>
      <w:r>
        <w:t>kể chuyện Phật Pháp cho họ biết; còn nếu ở gần thì thỉnh thoảng nên gặp gỡ, tiếp xúc với họ để giảng Phật Pháp cho họ</w:t>
      </w:r>
      <w:r>
        <w:rPr>
          <w:spacing w:val="-22"/>
        </w:rPr>
        <w:t xml:space="preserve"> </w:t>
      </w:r>
      <w:r>
        <w:t>nghe.</w:t>
      </w:r>
    </w:p>
    <w:p w14:paraId="00B1E83C" w14:textId="3E9CCDA8" w:rsidR="00FB741B" w:rsidRDefault="00000000">
      <w:pPr>
        <w:pStyle w:val="BodyText"/>
        <w:spacing w:before="1"/>
        <w:ind w:right="117"/>
        <w:jc w:val="both"/>
      </w:pPr>
      <w:r>
        <w:t xml:space="preserve">Lại nữa, hễ đã phát tâm muốn "độ </w:t>
      </w:r>
      <w:r w:rsidR="00C66464">
        <w:t>người</w:t>
      </w:r>
      <w:r>
        <w:t>" thì chớ để cho mình bị "</w:t>
      </w:r>
      <w:r w:rsidR="00C66464">
        <w:t>người</w:t>
      </w:r>
      <w:r>
        <w:t xml:space="preserve"> độ"! Thế nào gọi là bị "</w:t>
      </w:r>
      <w:r w:rsidR="00C66464">
        <w:t>người</w:t>
      </w:r>
      <w:r>
        <w:t xml:space="preserve"> độ"? Thí dụ, ban đầu là quý vị muốn độ họ, muốn làm cho họ tin Phật, </w:t>
      </w:r>
      <w:r w:rsidR="00C66464">
        <w:t>như</w:t>
      </w:r>
      <w:r>
        <w:t xml:space="preserve">ng rốt cuộc thì quý vị lại bị lung lạc và bị lôi kéo vào tôn giáo của họ! Thâm tâm mình vốn muốn "độ </w:t>
      </w:r>
      <w:r w:rsidR="00C66464">
        <w:t>người</w:t>
      </w:r>
      <w:r>
        <w:t xml:space="preserve">," làm cho họ tin Phật, ngờ đâu lại bị họ làm cho mình chuyển đổi tín tâm, thay </w:t>
      </w:r>
      <w:r>
        <w:rPr>
          <w:spacing w:val="3"/>
        </w:rPr>
        <w:t xml:space="preserve">đổi </w:t>
      </w:r>
      <w:r>
        <w:t>tín ng</w:t>
      </w:r>
      <w:r w:rsidR="00A27E87">
        <w:t>ư</w:t>
      </w:r>
      <w:r>
        <w:t>ỡng—</w:t>
      </w:r>
      <w:r w:rsidR="00C66464">
        <w:t>như</w:t>
      </w:r>
      <w:r>
        <w:t xml:space="preserve"> thế là mình bị "</w:t>
      </w:r>
      <w:r w:rsidR="00C66464">
        <w:t>người</w:t>
      </w:r>
      <w:r>
        <w:t xml:space="preserve"> độ" vậy. Muốn "độ </w:t>
      </w:r>
      <w:r w:rsidR="00C66464">
        <w:t>người</w:t>
      </w:r>
      <w:r>
        <w:t>" thì bản</w:t>
      </w:r>
      <w:r>
        <w:rPr>
          <w:spacing w:val="-40"/>
        </w:rPr>
        <w:t xml:space="preserve"> </w:t>
      </w:r>
      <w:r>
        <w:t>thân mình cần phải có Ðịnh Lực; sở dĩ mình bị "</w:t>
      </w:r>
      <w:r w:rsidR="00C66464">
        <w:t>người</w:t>
      </w:r>
      <w:r>
        <w:t xml:space="preserve"> độ" chính là vì mình không có Ðịnh</w:t>
      </w:r>
      <w:r>
        <w:rPr>
          <w:spacing w:val="-6"/>
        </w:rPr>
        <w:t xml:space="preserve"> </w:t>
      </w:r>
      <w:r>
        <w:t>Lực.</w:t>
      </w:r>
    </w:p>
    <w:p w14:paraId="24783826" w14:textId="240D6BF0" w:rsidR="00FB741B" w:rsidRDefault="00000000">
      <w:pPr>
        <w:pStyle w:val="BodyText"/>
        <w:spacing w:before="1"/>
        <w:ind w:right="117"/>
        <w:jc w:val="both"/>
      </w:pPr>
      <w:r>
        <w:t xml:space="preserve">"Ân cần khuyên bảo" ngụ ý là </w:t>
      </w:r>
      <w:r w:rsidR="00A27E87">
        <w:t>thường</w:t>
      </w:r>
      <w:r>
        <w:t xml:space="preserve"> xuyên nhắc nhở, sốt sắng khuyên lơn. Ví dụ quý vị suy nghĩ: "</w:t>
      </w:r>
      <w:r w:rsidR="00C66464">
        <w:t>Người</w:t>
      </w:r>
      <w:r>
        <w:t xml:space="preserve"> bạn này đối xử với mình quá tử tế, mình phải độ anh ấy, khiến anh ấy tin theo Phật mới </w:t>
      </w:r>
      <w:r w:rsidR="00C66464">
        <w:t>được</w:t>
      </w:r>
      <w:r>
        <w:t xml:space="preserve">! Lại còn ông chú bà bác kia nữa, họ đều là những </w:t>
      </w:r>
      <w:r w:rsidR="00C66464">
        <w:t>người</w:t>
      </w:r>
      <w:r>
        <w:t xml:space="preserve"> tốt bụng, mình cũng nên độ họ, làm cho họ</w:t>
      </w:r>
      <w:r>
        <w:rPr>
          <w:spacing w:val="-44"/>
        </w:rPr>
        <w:t xml:space="preserve"> </w:t>
      </w:r>
      <w:r>
        <w:t xml:space="preserve">thích học Phật Pháp!" Do đó quý vị "ân cần khuyên bảo" họ. Không phải chỉ khuyên một lần </w:t>
      </w:r>
      <w:r>
        <w:rPr>
          <w:spacing w:val="-3"/>
        </w:rPr>
        <w:t xml:space="preserve">mà </w:t>
      </w:r>
      <w:r>
        <w:t xml:space="preserve">là kiên nhẫn khuyên lơn rất nhiều lần, lần này mình khuyên giải </w:t>
      </w:r>
      <w:r>
        <w:rPr>
          <w:spacing w:val="-3"/>
        </w:rPr>
        <w:t xml:space="preserve">mà </w:t>
      </w:r>
      <w:r>
        <w:t xml:space="preserve">họ </w:t>
      </w:r>
      <w:r w:rsidR="00C66464">
        <w:t>chư</w:t>
      </w:r>
      <w:r>
        <w:t xml:space="preserve">a hiểu rõ thì cố gắng thêm lần nữa, rồi cứ lần này  sang lần khác </w:t>
      </w:r>
      <w:r w:rsidR="00C66464">
        <w:t>như</w:t>
      </w:r>
      <w:r>
        <w:t xml:space="preserve"> thế, dứt khoát không chịu bỏ cuộc. Nói tóm lại, quý vị phát tâm độ </w:t>
      </w:r>
      <w:r w:rsidR="00C66464">
        <w:t>người</w:t>
      </w:r>
      <w:r>
        <w:t xml:space="preserve"> thì phải độ cho tới nơi tới chốn, độ </w:t>
      </w:r>
      <w:r w:rsidR="00C66464">
        <w:t>được</w:t>
      </w:r>
      <w:r>
        <w:t xml:space="preserve"> họ phát tâm tin Phật và cho tới khi họ thành Phật—</w:t>
      </w:r>
      <w:r w:rsidR="00C66464">
        <w:t>như</w:t>
      </w:r>
      <w:r>
        <w:t xml:space="preserve"> thế, sứ mạng mới hoàn tất, thệ nguyện mới viên</w:t>
      </w:r>
      <w:r>
        <w:rPr>
          <w:spacing w:val="-6"/>
        </w:rPr>
        <w:t xml:space="preserve"> </w:t>
      </w:r>
      <w:r>
        <w:t>mãn!</w:t>
      </w:r>
    </w:p>
    <w:p w14:paraId="4707FCE1" w14:textId="6F1FD3CE" w:rsidR="003C3A3E" w:rsidRDefault="00000000">
      <w:pPr>
        <w:pStyle w:val="BodyText"/>
        <w:spacing w:before="1"/>
        <w:ind w:right="113"/>
        <w:jc w:val="both"/>
      </w:pPr>
      <w:r>
        <w:t xml:space="preserve">"Hoặc có kẻ ám độn, phải giáo hóa thời lâu mới quay về." "Ám độn" tức là ngu si, căn tánh </w:t>
      </w:r>
      <w:r>
        <w:rPr>
          <w:spacing w:val="-3"/>
        </w:rPr>
        <w:t xml:space="preserve">mê </w:t>
      </w:r>
      <w:r>
        <w:t xml:space="preserve">muội, không có </w:t>
      </w:r>
      <w:r>
        <w:rPr>
          <w:spacing w:val="2"/>
        </w:rPr>
        <w:t xml:space="preserve">trí </w:t>
      </w:r>
      <w:r>
        <w:t xml:space="preserve">huệ. Ðối với hạng chúng sanh ám độn, si </w:t>
      </w:r>
      <w:r>
        <w:rPr>
          <w:spacing w:val="-3"/>
        </w:rPr>
        <w:t xml:space="preserve">mê </w:t>
      </w:r>
      <w:r>
        <w:t xml:space="preserve">thì cần phải có thời gian lâu dài để giáo hóa, chứ không thể một sớm một chiều </w:t>
      </w:r>
      <w:r>
        <w:rPr>
          <w:spacing w:val="-3"/>
        </w:rPr>
        <w:t xml:space="preserve">mà </w:t>
      </w:r>
      <w:r w:rsidR="00C66464">
        <w:t>được</w:t>
      </w:r>
      <w:r>
        <w:t xml:space="preserve"> ngay đâu. "Ân cần khuyên bảo" thì tính theo số lần; còn "thời lâu" là thuộc vấn đề thời gian. Nếu trong một ngày mà mình </w:t>
      </w:r>
      <w:r w:rsidR="00C66464">
        <w:rPr>
          <w:spacing w:val="2"/>
        </w:rPr>
        <w:t>chư</w:t>
      </w:r>
      <w:r>
        <w:rPr>
          <w:spacing w:val="2"/>
        </w:rPr>
        <w:t xml:space="preserve">a </w:t>
      </w:r>
      <w:r>
        <w:t>độ</w:t>
      </w:r>
      <w:r>
        <w:rPr>
          <w:spacing w:val="22"/>
        </w:rPr>
        <w:t xml:space="preserve"> </w:t>
      </w:r>
      <w:r w:rsidR="00C66464">
        <w:t>được</w:t>
      </w:r>
      <w:r>
        <w:rPr>
          <w:spacing w:val="24"/>
        </w:rPr>
        <w:t xml:space="preserve"> </w:t>
      </w:r>
      <w:r>
        <w:t>họ,</w:t>
      </w:r>
      <w:r>
        <w:rPr>
          <w:spacing w:val="23"/>
        </w:rPr>
        <w:t xml:space="preserve"> </w:t>
      </w:r>
      <w:r>
        <w:t>thì</w:t>
      </w:r>
      <w:r>
        <w:rPr>
          <w:spacing w:val="24"/>
        </w:rPr>
        <w:t xml:space="preserve"> </w:t>
      </w:r>
      <w:r>
        <w:t>phải</w:t>
      </w:r>
      <w:r>
        <w:rPr>
          <w:spacing w:val="22"/>
        </w:rPr>
        <w:t xml:space="preserve"> </w:t>
      </w:r>
      <w:r>
        <w:t>kiên</w:t>
      </w:r>
      <w:r>
        <w:rPr>
          <w:spacing w:val="24"/>
        </w:rPr>
        <w:t xml:space="preserve"> </w:t>
      </w:r>
      <w:r>
        <w:t>trì</w:t>
      </w:r>
      <w:r>
        <w:rPr>
          <w:spacing w:val="24"/>
        </w:rPr>
        <w:t xml:space="preserve"> </w:t>
      </w:r>
      <w:r>
        <w:t>cho</w:t>
      </w:r>
      <w:r>
        <w:rPr>
          <w:spacing w:val="24"/>
        </w:rPr>
        <w:t xml:space="preserve"> </w:t>
      </w:r>
      <w:r>
        <w:t>dù</w:t>
      </w:r>
      <w:r>
        <w:rPr>
          <w:spacing w:val="24"/>
        </w:rPr>
        <w:t xml:space="preserve"> </w:t>
      </w:r>
      <w:r>
        <w:t>là</w:t>
      </w:r>
      <w:r>
        <w:rPr>
          <w:spacing w:val="24"/>
        </w:rPr>
        <w:t xml:space="preserve"> </w:t>
      </w:r>
      <w:r>
        <w:t>hai</w:t>
      </w:r>
      <w:r>
        <w:rPr>
          <w:spacing w:val="24"/>
        </w:rPr>
        <w:t xml:space="preserve"> </w:t>
      </w:r>
      <w:r>
        <w:t>ngày,</w:t>
      </w:r>
      <w:r>
        <w:rPr>
          <w:spacing w:val="23"/>
        </w:rPr>
        <w:t xml:space="preserve"> </w:t>
      </w:r>
      <w:r>
        <w:t>ba</w:t>
      </w:r>
      <w:r>
        <w:rPr>
          <w:spacing w:val="24"/>
        </w:rPr>
        <w:t xml:space="preserve"> </w:t>
      </w:r>
      <w:r>
        <w:t>ngày,</w:t>
      </w:r>
      <w:r>
        <w:rPr>
          <w:spacing w:val="23"/>
        </w:rPr>
        <w:t xml:space="preserve"> </w:t>
      </w:r>
      <w:r>
        <w:t>năm</w:t>
      </w:r>
      <w:r>
        <w:rPr>
          <w:spacing w:val="21"/>
        </w:rPr>
        <w:t xml:space="preserve"> </w:t>
      </w:r>
      <w:r>
        <w:t>ngày,</w:t>
      </w:r>
      <w:r>
        <w:rPr>
          <w:spacing w:val="25"/>
        </w:rPr>
        <w:t xml:space="preserve"> </w:t>
      </w:r>
      <w:r>
        <w:t>hoặc</w:t>
      </w:r>
    </w:p>
    <w:p w14:paraId="187D273F" w14:textId="77777777" w:rsidR="003C3A3E" w:rsidRDefault="003C3A3E">
      <w:pPr>
        <w:jc w:val="both"/>
        <w:sectPr w:rsidR="003C3A3E">
          <w:pgSz w:w="12240" w:h="15840"/>
          <w:pgMar w:top="1360" w:right="1680" w:bottom="280" w:left="1700" w:header="720" w:footer="720" w:gutter="0"/>
          <w:cols w:space="720"/>
        </w:sectPr>
      </w:pPr>
    </w:p>
    <w:p w14:paraId="5CE406C0" w14:textId="1D4B5C5C" w:rsidR="00FB741B" w:rsidRDefault="00000000">
      <w:pPr>
        <w:pStyle w:val="BodyText"/>
        <w:spacing w:before="73"/>
        <w:ind w:right="116"/>
        <w:jc w:val="both"/>
      </w:pPr>
      <w:r>
        <w:lastRenderedPageBreak/>
        <w:t>một tháng, hai tháng, ba tháng, năm tháng, hoặc một năm, hai năm, ba năm, năm năm...—quý vị phải nuôi trong lòng một chí nguyện bền bỉ, lâu dài, và giáo hóa họ với cái tâm tr</w:t>
      </w:r>
      <w:r w:rsidR="00A27E87">
        <w:t>ư</w:t>
      </w:r>
      <w:r>
        <w:t>ờng cửu, nhất quyết làm cho họ thành tâm tin t</w:t>
      </w:r>
      <w:r w:rsidR="00A27E87">
        <w:t>ư</w:t>
      </w:r>
      <w:r>
        <w:t>ởng đạo Phật. Ðây gọi là "cửu hóa ph</w:t>
      </w:r>
      <w:r w:rsidR="00A27E87">
        <w:t>ương</w:t>
      </w:r>
      <w:r>
        <w:t xml:space="preserve"> quy"—phải trải qua một sự giáo hóa lâu dài họ mới có thể quay về, quy y Tam Bảo.</w:t>
      </w:r>
    </w:p>
    <w:p w14:paraId="6AC58F55" w14:textId="6CB74566" w:rsidR="00FB741B" w:rsidRDefault="00000000">
      <w:pPr>
        <w:pStyle w:val="BodyText"/>
        <w:ind w:right="123"/>
        <w:jc w:val="both"/>
      </w:pPr>
      <w:r>
        <w:t>"Hoặc có kẻ nghiệp nặng, chẳng sanh lòng kính ng</w:t>
      </w:r>
      <w:r w:rsidR="00A27E87">
        <w:t>ư</w:t>
      </w:r>
      <w:r>
        <w:t>ỡng." Lại có hạng</w:t>
      </w:r>
      <w:r>
        <w:rPr>
          <w:spacing w:val="-46"/>
        </w:rPr>
        <w:t xml:space="preserve"> </w:t>
      </w:r>
      <w:r>
        <w:t xml:space="preserve">chúng sanh nghiệp </w:t>
      </w:r>
      <w:r w:rsidR="00C66464">
        <w:t>chư</w:t>
      </w:r>
      <w:r>
        <w:t>ớng nặng nề, tội lỗi thâm trọng, hoàn toàn không có lòng kính</w:t>
      </w:r>
      <w:r>
        <w:rPr>
          <w:spacing w:val="-7"/>
        </w:rPr>
        <w:t xml:space="preserve"> </w:t>
      </w:r>
      <w:r>
        <w:t>tin</w:t>
      </w:r>
      <w:r>
        <w:rPr>
          <w:spacing w:val="-11"/>
        </w:rPr>
        <w:t xml:space="preserve"> </w:t>
      </w:r>
      <w:r>
        <w:t>ng</w:t>
      </w:r>
      <w:r w:rsidR="00A27E87">
        <w:t>ư</w:t>
      </w:r>
      <w:r>
        <w:t>ỡng</w:t>
      </w:r>
      <w:r>
        <w:rPr>
          <w:spacing w:val="-7"/>
        </w:rPr>
        <w:t xml:space="preserve"> </w:t>
      </w:r>
      <w:r>
        <w:rPr>
          <w:spacing w:val="-3"/>
        </w:rPr>
        <w:t>mộ</w:t>
      </w:r>
      <w:r>
        <w:rPr>
          <w:spacing w:val="-7"/>
        </w:rPr>
        <w:t xml:space="preserve"> </w:t>
      </w:r>
      <w:r>
        <w:t>đối</w:t>
      </w:r>
      <w:r>
        <w:rPr>
          <w:spacing w:val="-11"/>
        </w:rPr>
        <w:t xml:space="preserve"> </w:t>
      </w:r>
      <w:r>
        <w:t>với</w:t>
      </w:r>
      <w:r>
        <w:rPr>
          <w:spacing w:val="-7"/>
        </w:rPr>
        <w:t xml:space="preserve"> </w:t>
      </w:r>
      <w:r>
        <w:t>Phật</w:t>
      </w:r>
      <w:r>
        <w:rPr>
          <w:spacing w:val="-7"/>
        </w:rPr>
        <w:t xml:space="preserve"> </w:t>
      </w:r>
      <w:r>
        <w:t>Giáo.</w:t>
      </w:r>
    </w:p>
    <w:p w14:paraId="23AF83D4" w14:textId="540875E6" w:rsidR="00FB741B" w:rsidRDefault="00000000">
      <w:pPr>
        <w:pStyle w:val="BodyText"/>
        <w:spacing w:before="1"/>
        <w:ind w:right="117"/>
        <w:jc w:val="both"/>
      </w:pPr>
      <w:r>
        <w:t xml:space="preserve">"Ta, Phật Thích Ca Mâu Ni, bèn phân ra nhiều thân để độ thoát những hạng chúng sanh mỗi mỗi sai khác </w:t>
      </w:r>
      <w:r w:rsidR="00C66464">
        <w:t>như</w:t>
      </w:r>
      <w:r>
        <w:t xml:space="preserve"> thế." Bởi mỗi </w:t>
      </w:r>
      <w:r w:rsidR="00C66464">
        <w:t>người</w:t>
      </w:r>
      <w:r>
        <w:t xml:space="preserve"> đều có những nhân quả nghiệp báo khác nhau, Ðức Phật Thích Ca Mâu Ni phải tùy theo đó </w:t>
      </w:r>
      <w:r>
        <w:rPr>
          <w:spacing w:val="-3"/>
        </w:rPr>
        <w:t xml:space="preserve">mà </w:t>
      </w:r>
      <w:r>
        <w:t xml:space="preserve">phân thân hóa hiện thành nhiều loại thân để có thể độ thoát tất cả chúng sanh. , Phật Thích Ca Mâu Ni, bèn phân ra nhiều thân để độ thoát những hạng chúng sanh mỗi mỗi sai khác </w:t>
      </w:r>
      <w:r w:rsidR="00C66464">
        <w:t>như</w:t>
      </w:r>
      <w:r>
        <w:t xml:space="preserve"> thế." Bởi mỗi </w:t>
      </w:r>
      <w:r w:rsidR="00C66464">
        <w:t>người</w:t>
      </w:r>
      <w:r>
        <w:t xml:space="preserve"> đều có những nhân quả nghiệp báo khác nhau, Ðức Phật Thích Ca Mâu Ni phải tùy theo  đó </w:t>
      </w:r>
      <w:r>
        <w:rPr>
          <w:spacing w:val="-3"/>
        </w:rPr>
        <w:t xml:space="preserve">mà </w:t>
      </w:r>
      <w:r>
        <w:t>phân thân hóa hiện thành nhiều loại thân để có thể độ thoát tất cả chúng</w:t>
      </w:r>
      <w:r>
        <w:rPr>
          <w:spacing w:val="-4"/>
        </w:rPr>
        <w:t xml:space="preserve"> </w:t>
      </w:r>
      <w:r>
        <w:t>sanh.</w:t>
      </w:r>
    </w:p>
    <w:p w14:paraId="6E39914A" w14:textId="3539226A" w:rsidR="00FB741B" w:rsidRDefault="00000000">
      <w:pPr>
        <w:pStyle w:val="BodyText"/>
        <w:spacing w:before="1"/>
        <w:ind w:right="118"/>
        <w:jc w:val="both"/>
      </w:pPr>
      <w:r>
        <w:t xml:space="preserve">"Hoặc hiện thân </w:t>
      </w:r>
      <w:r w:rsidR="00C66464">
        <w:t>người</w:t>
      </w:r>
      <w:r>
        <w:t xml:space="preserve"> nam, hoặc hiện thân </w:t>
      </w:r>
      <w:r w:rsidR="00C66464">
        <w:t>người</w:t>
      </w:r>
      <w:r>
        <w:t xml:space="preserve"> nữ." Ðức Phật có thể hiện thân làm một thanh niên khôi ngô tuấn tú để đi độ các </w:t>
      </w:r>
      <w:r w:rsidR="00C66464">
        <w:t>người</w:t>
      </w:r>
      <w:r>
        <w:t xml:space="preserve"> nữ, hoặc làm một thiếu nữ xinh đẹp mỹ miều để đi độ các </w:t>
      </w:r>
      <w:r w:rsidR="00C66464">
        <w:t>người</w:t>
      </w:r>
      <w:r>
        <w:t xml:space="preserve"> nam, bởi Phật biết rất rõ dục tâm khát vọng của chúng sanh. Vì chúng sanh thích chuyện nam nữ nên Phật cũng tùy theo căn tánh của chúng sanh mà biến hiện, hầu có thể giáo hóa chúng sanh.</w:t>
      </w:r>
    </w:p>
    <w:p w14:paraId="3F8BBC66" w14:textId="77777777" w:rsidR="00FB741B" w:rsidRDefault="00000000">
      <w:pPr>
        <w:pStyle w:val="BodyText"/>
        <w:spacing w:line="320" w:lineRule="exact"/>
        <w:ind w:right="124"/>
        <w:jc w:val="both"/>
      </w:pPr>
      <w:r>
        <w:t>"Hoặc hiện thân Trời, Rồng." Ðức Phật cũng hiện ra thân Trời hoặc thân Rồng để độ thoát đồng loại của các chúng sanh ấy.</w:t>
      </w:r>
    </w:p>
    <w:p w14:paraId="73693F33" w14:textId="0BEA9D9F" w:rsidR="00FB741B" w:rsidRDefault="00000000">
      <w:pPr>
        <w:pStyle w:val="BodyText"/>
        <w:spacing w:before="1" w:line="320" w:lineRule="exact"/>
        <w:ind w:right="122"/>
        <w:jc w:val="both"/>
      </w:pPr>
      <w:r>
        <w:t>"Hoặc hiện thân Quỷ, Thần." Ðức Phật Thích Ca Mâu Ni còn hiện thân làm vị thần đại oai đức, hoặc làm vị đại quỷ v</w:t>
      </w:r>
      <w:r w:rsidR="00A27E87">
        <w:t>ương</w:t>
      </w:r>
      <w:r>
        <w:t>.</w:t>
      </w:r>
    </w:p>
    <w:p w14:paraId="15BF0D2A" w14:textId="4A5FFADD" w:rsidR="003C3A3E" w:rsidRDefault="00000000">
      <w:pPr>
        <w:pStyle w:val="BodyText"/>
        <w:ind w:right="125"/>
        <w:jc w:val="both"/>
      </w:pPr>
      <w:r>
        <w:t>"Hoặc hiện ra núi, rừng, nguồn sông, đồng bằng, sông rạch, ao hồ, khe suối, giếng n</w:t>
      </w:r>
      <w:r w:rsidR="00A27E87">
        <w:t>ư</w:t>
      </w:r>
      <w:r>
        <w:t xml:space="preserve">ớc." Quý vị xem, trong Kinh nói rằng núi non, rừng rậm, nguồn sông, đồng bằng... đều là do Pháp Thân của </w:t>
      </w:r>
      <w:r w:rsidR="00C66464">
        <w:t>Như</w:t>
      </w:r>
      <w:r>
        <w:t xml:space="preserve"> Lai biến hiện ra. </w:t>
      </w:r>
      <w:r w:rsidR="00C66464">
        <w:t>Như</w:t>
      </w:r>
      <w:r>
        <w:t xml:space="preserve"> thế, cũng có thể là chúng ta hiện đang ngồi trên Pháp Thân của Ðức Phật Thích Ca Mâu Ni, mà chúng ta lại không ý thức </w:t>
      </w:r>
      <w:r w:rsidR="00C66464">
        <w:t>được</w:t>
      </w:r>
      <w:r>
        <w:t xml:space="preserve"> đó thôi. </w:t>
      </w:r>
      <w:r w:rsidR="00C66464">
        <w:t>Như</w:t>
      </w:r>
      <w:r>
        <w:t xml:space="preserve"> thành phố Cựu Kim Sơn (San Francisco) này chẳng hạn, cũng là do Phật biến hiện ra từ lâu để làm lợi ích cho chúng sanh, khiến mọi </w:t>
      </w:r>
      <w:r w:rsidR="00C66464">
        <w:t>người</w:t>
      </w:r>
      <w:r>
        <w:t xml:space="preserve"> có nơi để sinh sống.</w:t>
      </w:r>
    </w:p>
    <w:p w14:paraId="5D68C5D2" w14:textId="77777777" w:rsidR="003C3A3E" w:rsidRDefault="003C3A3E">
      <w:pPr>
        <w:jc w:val="both"/>
        <w:sectPr w:rsidR="003C3A3E">
          <w:pgSz w:w="12240" w:h="15840"/>
          <w:pgMar w:top="1360" w:right="1680" w:bottom="280" w:left="1700" w:header="720" w:footer="720" w:gutter="0"/>
          <w:cols w:space="720"/>
        </w:sectPr>
      </w:pPr>
    </w:p>
    <w:p w14:paraId="4FDBD415" w14:textId="53AC2552" w:rsidR="00FB741B" w:rsidRDefault="00000000">
      <w:pPr>
        <w:pStyle w:val="BodyText"/>
        <w:spacing w:before="73"/>
        <w:ind w:right="100"/>
        <w:jc w:val="both"/>
      </w:pPr>
      <w:r>
        <w:lastRenderedPageBreak/>
        <w:t>Tuy trong Kinh chỉ nói là Ðức Phật biến hiện ra núi rừng, cây cối, nguồn sông (tức là nơi có n</w:t>
      </w:r>
      <w:r w:rsidR="00A27E87">
        <w:t>ư</w:t>
      </w:r>
      <w:r>
        <w:t xml:space="preserve">ớc), và đồng bằng (nguyên dã), song quý vị chớ cho rằng chỗ đất bằng (bình địa) lại không phải là Pháp Thân của Phật. Ðất bằng cũng là từ Pháp Thân của Phật biến hiện ra vậy. Nếu nói rằng chúng ta đang ngồi trên Pháp Thân của Phật, thì tại sao chúng ta lại không thấy </w:t>
      </w:r>
      <w:r w:rsidR="00C66464">
        <w:t>được</w:t>
      </w:r>
      <w:r>
        <w:t xml:space="preserve"> Pháp Thân ấy? Bởi vì chúng ta cũng giống </w:t>
      </w:r>
      <w:r w:rsidR="00C66464">
        <w:t>như</w:t>
      </w:r>
      <w:r>
        <w:t xml:space="preserve"> con kiến đang bò d</w:t>
      </w:r>
      <w:r w:rsidR="00A27E87">
        <w:t>ư</w:t>
      </w:r>
      <w:r>
        <w:t xml:space="preserve">ới đất hoặc đang bám trên </w:t>
      </w:r>
      <w:r w:rsidR="00C66464">
        <w:t>người</w:t>
      </w:r>
      <w:r>
        <w:t xml:space="preserve"> chúng ta vậy—nó không thể nào nhìn thấy toàn thân của con </w:t>
      </w:r>
      <w:r w:rsidR="00C66464">
        <w:t>người</w:t>
      </w:r>
      <w:r>
        <w:t xml:space="preserve"> </w:t>
      </w:r>
      <w:r w:rsidR="00C66464">
        <w:t>được</w:t>
      </w:r>
      <w:r>
        <w:t xml:space="preserve">! Chúng ta chẳng khác nào một côn trùng nhỏ bé sống trên Pháp Thân của Phật, nên mới không rõ Pháp Thân ấy đang ở nơi đâu! Thật ra, chúng ta vốn đang sống trên Pháp Thân của Phật, chẳng qua là chúng ta không nhận ra </w:t>
      </w:r>
      <w:r w:rsidR="00C66464">
        <w:t>được</w:t>
      </w:r>
      <w:r>
        <w:t xml:space="preserve"> mà thôi!</w:t>
      </w:r>
    </w:p>
    <w:p w14:paraId="7C13B6AF" w14:textId="155F9A3B" w:rsidR="00FB741B" w:rsidRDefault="00C66464">
      <w:pPr>
        <w:pStyle w:val="BodyText"/>
        <w:ind w:right="104"/>
        <w:jc w:val="both"/>
      </w:pPr>
      <w:r>
        <w:t>Như</w:t>
      </w:r>
      <w:r w:rsidR="00000000">
        <w:t xml:space="preserve"> vậy, Ðức Phật Thích Ca Mâu Ni có thể hóa hiện ra dòng sông, ao hồ, đồng bằng, khe suối, giếng n</w:t>
      </w:r>
      <w:r w:rsidR="00A27E87">
        <w:t>ư</w:t>
      </w:r>
      <w:r w:rsidR="00000000">
        <w:t xml:space="preserve">ớc ... "để làm lợi ích cho con </w:t>
      </w:r>
      <w:r>
        <w:t>người</w:t>
      </w:r>
      <w:r w:rsidR="00000000">
        <w:t xml:space="preserve">." Tóm lại, Phật hóa hiện những thứ này nhằm mang lại sự ích lợi cho nhân loại, khiến tất cả đều </w:t>
      </w:r>
      <w:r>
        <w:t>được</w:t>
      </w:r>
      <w:r w:rsidR="00000000">
        <w:t xml:space="preserve"> độ thoát."</w:t>
      </w:r>
    </w:p>
    <w:p w14:paraId="0C0BF263" w14:textId="6604968A" w:rsidR="00FB741B" w:rsidRDefault="00000000">
      <w:pPr>
        <w:pStyle w:val="BodyText"/>
        <w:spacing w:before="1"/>
        <w:ind w:right="104"/>
        <w:jc w:val="both"/>
      </w:pPr>
      <w:r>
        <w:t xml:space="preserve">Thí dụ Phật biến hiện ra một hòn núi, quý vị đến núi ấy dạo chơi và cảm nhận </w:t>
      </w:r>
      <w:r w:rsidR="00C66464">
        <w:t>được</w:t>
      </w:r>
      <w:r>
        <w:t xml:space="preserve"> đôi chút linh khí của núi nên phát khởi tâm Bồ Ðề; hoặc là quý vị vào rừng hít thở không khí trong lành của thiên nhiên, thì thứ không khí trong lành này chính là "không khí" của Pháp Thân Phật vậy! Không khí trong h</w:t>
      </w:r>
      <w:r w:rsidR="00A27E87">
        <w:t>ư</w:t>
      </w:r>
      <w:r>
        <w:t xml:space="preserve"> không đều là của Phật, cho nên một khi quý vị </w:t>
      </w:r>
      <w:r w:rsidR="00C66464">
        <w:t>được</w:t>
      </w:r>
      <w:r>
        <w:t xml:space="preserve"> hít thở không khí của Phật thì nhất định quý vị sẽ </w:t>
      </w:r>
      <w:r w:rsidR="00C66464">
        <w:t>được</w:t>
      </w:r>
      <w:r>
        <w:t xml:space="preserve"> khai ngộ.</w:t>
      </w:r>
    </w:p>
    <w:p w14:paraId="618D900E" w14:textId="46354FC4" w:rsidR="00FB741B" w:rsidRDefault="00000000">
      <w:pPr>
        <w:pStyle w:val="BodyText"/>
        <w:spacing w:before="1"/>
        <w:ind w:right="105"/>
        <w:jc w:val="both"/>
      </w:pPr>
      <w:r>
        <w:t xml:space="preserve">Quý vị chớ nên chấp </w:t>
      </w:r>
      <w:r w:rsidR="00C66464">
        <w:t>trước</w:t>
      </w:r>
      <w:r>
        <w:t xml:space="preserve">, cho rằng sau khi Phật diệt độ </w:t>
      </w:r>
      <w:r w:rsidR="00C66464">
        <w:t>được</w:t>
      </w:r>
      <w:r>
        <w:t xml:space="preserve"> năm trăm năm thì chẳng có </w:t>
      </w:r>
      <w:r w:rsidR="00C66464">
        <w:t>người</w:t>
      </w:r>
      <w:r>
        <w:t xml:space="preserve"> nào khai ngộ nữa cả! Kỳ thực, cho dù Phật đã diệt độ cả năm ngàn năm rồi đi nữa, thì cũng vẫn có </w:t>
      </w:r>
      <w:r w:rsidR="00C66464">
        <w:t>người</w:t>
      </w:r>
      <w:r>
        <w:t xml:space="preserve"> </w:t>
      </w:r>
      <w:r w:rsidR="00C66464">
        <w:t>được</w:t>
      </w:r>
      <w:r>
        <w:t xml:space="preserve"> khai ngộ </w:t>
      </w:r>
      <w:r w:rsidR="00C66464">
        <w:t>như</w:t>
      </w:r>
      <w:r>
        <w:t xml:space="preserve"> </w:t>
      </w:r>
      <w:r w:rsidR="00A27E87">
        <w:t>thường</w:t>
      </w:r>
      <w:r>
        <w:t xml:space="preserve">. Chỉ e rằng quý vị không thật tâm tu hành </w:t>
      </w:r>
      <w:r>
        <w:rPr>
          <w:spacing w:val="-3"/>
        </w:rPr>
        <w:t xml:space="preserve">mà </w:t>
      </w:r>
      <w:r>
        <w:t>thôi; nếu quý vị thật sự dụng công tu hành, tôi bảo đảm là quý vị chắc chắn sẽ khai ngộ!</w:t>
      </w:r>
    </w:p>
    <w:p w14:paraId="34E619EA" w14:textId="3319380B" w:rsidR="00FB741B" w:rsidRDefault="00000000">
      <w:pPr>
        <w:pStyle w:val="BodyText"/>
        <w:spacing w:before="1"/>
        <w:ind w:right="104"/>
        <w:jc w:val="both"/>
      </w:pPr>
      <w:r>
        <w:t xml:space="preserve">Ðức Phật có thể hiện ra một con sông, quý vị đến đó tắm rửa và cảm thấy rất thoải mái, dễ chịu, rồi sau đó </w:t>
      </w:r>
      <w:r w:rsidR="00C66464">
        <w:t>được</w:t>
      </w:r>
      <w:r>
        <w:t xml:space="preserve"> khai ngộ. Sông là do Ðức Phật Thích Ca Mâu Ni hóa hiện, và cả n</w:t>
      </w:r>
      <w:r w:rsidR="00A27E87">
        <w:t>ư</w:t>
      </w:r>
      <w:r>
        <w:t>ớc ao, n</w:t>
      </w:r>
      <w:r w:rsidR="00A27E87">
        <w:t>ư</w:t>
      </w:r>
      <w:r>
        <w:t>ớc hồ cũng vậy. Phật cũng hóa hiện ra giếng n</w:t>
      </w:r>
      <w:r w:rsidR="00A27E87">
        <w:t>ư</w:t>
      </w:r>
      <w:r>
        <w:t>ớc, quý vị uống thứ n</w:t>
      </w:r>
      <w:r w:rsidR="00A27E87">
        <w:t>ư</w:t>
      </w:r>
      <w:r>
        <w:t xml:space="preserve">ớc giếng này thì Ðạo tâm của mình sẽ mỗi ngày một lớn mạnh. Cho nên, đây đều là những cảnh giới không thể nghĩ bàn. Tóm lại, nhất cử nhất động của Phật đều là vì lợi ích của chúng sanh, giúp cho muôn loài đều </w:t>
      </w:r>
      <w:r w:rsidR="00C66464">
        <w:t>được</w:t>
      </w:r>
      <w:r>
        <w:t xml:space="preserve"> độ thoát.</w:t>
      </w:r>
    </w:p>
    <w:p w14:paraId="0379B710" w14:textId="0EDC4F97" w:rsidR="003C3A3E" w:rsidRDefault="00000000">
      <w:pPr>
        <w:pStyle w:val="BodyText"/>
        <w:ind w:right="103"/>
        <w:jc w:val="both"/>
      </w:pPr>
      <w:r>
        <w:t>"Hoặc hiện thân Thiên Ðế." Ðức Phật Thích Ca Mâu Ni cũng có thể hiện thân làm Thiên Ðế. Giả sử quý vị đang ngồi Thiền bỗng có vị Thiên Ðế  đến</w:t>
      </w:r>
    </w:p>
    <w:p w14:paraId="6F709EDA" w14:textId="77777777" w:rsidR="003C3A3E" w:rsidRDefault="003C3A3E">
      <w:pPr>
        <w:jc w:val="both"/>
        <w:sectPr w:rsidR="003C3A3E">
          <w:pgSz w:w="12240" w:h="15840"/>
          <w:pgMar w:top="1360" w:right="1700" w:bottom="280" w:left="1700" w:header="720" w:footer="720" w:gutter="0"/>
          <w:cols w:space="720"/>
        </w:sectPr>
      </w:pPr>
    </w:p>
    <w:p w14:paraId="277BA480" w14:textId="77777777" w:rsidR="00FB741B" w:rsidRDefault="00000000">
      <w:pPr>
        <w:pStyle w:val="BodyText"/>
        <w:spacing w:before="73"/>
        <w:ind w:right="121"/>
        <w:jc w:val="both"/>
      </w:pPr>
      <w:r>
        <w:lastRenderedPageBreak/>
        <w:t>cúi đầu đảnh lễ và nói rằng: "Tôi là Ðế Thích trên cõi trời!" Vì sao Ðế Thích lại lạy quý vị? Vì muốn làm cho quý vị sanh khởi một Ðạo tâm kiên cố và tinh tấn dõng mãnh.</w:t>
      </w:r>
    </w:p>
    <w:p w14:paraId="56070179" w14:textId="5BCB080D" w:rsidR="00FB741B" w:rsidRDefault="00000000">
      <w:pPr>
        <w:pStyle w:val="BodyText"/>
        <w:spacing w:before="1"/>
        <w:ind w:right="115"/>
        <w:jc w:val="both"/>
      </w:pPr>
      <w:r>
        <w:t>"Hoặc hiện thân Phạm V</w:t>
      </w:r>
      <w:r w:rsidR="00A27E87">
        <w:t>ương</w:t>
      </w:r>
      <w:r>
        <w:t>—tức Ðại Phạm Thiên V</w:t>
      </w:r>
      <w:r w:rsidR="00A27E87">
        <w:t>ương</w:t>
      </w:r>
      <w:r>
        <w:t>, hoặc hiện thân Chuyển Luân V</w:t>
      </w:r>
      <w:r w:rsidR="00A27E87">
        <w:t>ương</w:t>
      </w:r>
      <w:r>
        <w:t>—tức Chuyển Luân Thánh V</w:t>
      </w:r>
      <w:r w:rsidR="00A27E87">
        <w:t>ương</w:t>
      </w:r>
      <w:r>
        <w:t>." Chuyển Luân Thánh V</w:t>
      </w:r>
      <w:r w:rsidR="00A27E87">
        <w:t>ương</w:t>
      </w:r>
      <w:r>
        <w:t xml:space="preserve"> có vô số bảo bối quý giá, trong đó có chiếc "phi xa" (xe bay). Hiện nay chúng ta phóng hỏa tiễn từ trái đất </w:t>
      </w:r>
      <w:r>
        <w:rPr>
          <w:spacing w:val="-3"/>
        </w:rPr>
        <w:t xml:space="preserve">mà </w:t>
      </w:r>
      <w:r>
        <w:t>lên tới mặt trăng thì cũng phải mất một thời gian khá lâu, song nếu dùng "phi xa" của Chuyển Luân Thánh V</w:t>
      </w:r>
      <w:r w:rsidR="00A27E87">
        <w:t>ương</w:t>
      </w:r>
      <w:r>
        <w:t xml:space="preserve"> thì chỉ nội trong một tiếng đồng hồ là có thể dạo khắp cõi Tam Thiên Ðại Thiên thế giới. Với chiếc "phi xa" này, không phải  chỉ nguyệt cầu, tinh cầu, mà bất cứ nơi nào chúng ta cũng có thể đến </w:t>
      </w:r>
      <w:r w:rsidR="00C66464">
        <w:t>được</w:t>
      </w:r>
      <w:r>
        <w:t xml:space="preserve"> một cách nhanh</w:t>
      </w:r>
      <w:r>
        <w:rPr>
          <w:spacing w:val="-7"/>
        </w:rPr>
        <w:t xml:space="preserve"> </w:t>
      </w:r>
      <w:r>
        <w:t>chóng.</w:t>
      </w:r>
    </w:p>
    <w:p w14:paraId="06CE460F" w14:textId="1850E25F" w:rsidR="00FB741B" w:rsidRDefault="00000000">
      <w:pPr>
        <w:pStyle w:val="BodyText"/>
        <w:spacing w:before="1"/>
        <w:ind w:right="117"/>
        <w:jc w:val="both"/>
      </w:pPr>
      <w:r>
        <w:t>Chuyển Luân Thánh V</w:t>
      </w:r>
      <w:r w:rsidR="00A27E87">
        <w:t>ương</w:t>
      </w:r>
      <w:r>
        <w:t xml:space="preserve"> còn có rất nhiều "bảo tàng" (kho báu). Bất luận đến nơi nào, Chuyển Luân Thánh V</w:t>
      </w:r>
      <w:r w:rsidR="00A27E87">
        <w:t>ương</w:t>
      </w:r>
      <w:r>
        <w:t xml:space="preserve"> chỉ cần nói: "Ta </w:t>
      </w:r>
      <w:r>
        <w:rPr>
          <w:spacing w:val="2"/>
        </w:rPr>
        <w:t xml:space="preserve">cần </w:t>
      </w:r>
      <w:r>
        <w:t>dùng tiền,"</w:t>
      </w:r>
      <w:r>
        <w:rPr>
          <w:spacing w:val="-32"/>
        </w:rPr>
        <w:t xml:space="preserve"> </w:t>
      </w:r>
      <w:r>
        <w:t xml:space="preserve">thì đất nơi ấy lập tức nứt ra để lộ kho báu—Ngài cần dùng bao nhiêu vàng bạc cũng có cả, và muốn lấy bao nhiêu châu báu thì có bấy nhiêu. Vì sao lại  </w:t>
      </w:r>
      <w:r w:rsidR="00C66464">
        <w:t>được</w:t>
      </w:r>
      <w:r>
        <w:t xml:space="preserve"> </w:t>
      </w:r>
      <w:r w:rsidR="00C66464">
        <w:t>như</w:t>
      </w:r>
      <w:r>
        <w:t xml:space="preserve"> thế? Bởi ph</w:t>
      </w:r>
      <w:r w:rsidR="00A27E87">
        <w:t>ư</w:t>
      </w:r>
      <w:r>
        <w:t>ớc báo của Chuyển Luân Thánh V</w:t>
      </w:r>
      <w:r w:rsidR="00A27E87">
        <w:t>ương</w:t>
      </w:r>
      <w:r>
        <w:t xml:space="preserve"> rất lớn, hết thảy châu báu đều là dành sẵn cho Ngài, tất cả mọi thứ trên thế gian đều là sở hữu của</w:t>
      </w:r>
      <w:r>
        <w:rPr>
          <w:spacing w:val="-6"/>
        </w:rPr>
        <w:t xml:space="preserve"> </w:t>
      </w:r>
      <w:r>
        <w:t>Ngài.</w:t>
      </w:r>
    </w:p>
    <w:p w14:paraId="02D6F9A7" w14:textId="5EF68A69" w:rsidR="00FB741B" w:rsidRDefault="00000000">
      <w:pPr>
        <w:pStyle w:val="BodyText"/>
        <w:ind w:right="118"/>
        <w:jc w:val="both"/>
      </w:pPr>
      <w:r>
        <w:t>Chuyển Luân Thánh V</w:t>
      </w:r>
      <w:r w:rsidR="00A27E87">
        <w:t>ương</w:t>
      </w:r>
      <w:r>
        <w:t xml:space="preserve"> còn có "bảo mã" (ngựa báu), có thể chạy nhanh hơn cả hỏa tiễn; và Ngài cũng có "bảo nữ" (ngọc nữ) nữa. Chuyển Luân Thánh V</w:t>
      </w:r>
      <w:r w:rsidR="00A27E87">
        <w:t>ương</w:t>
      </w:r>
      <w:r>
        <w:t xml:space="preserve"> rất thích "bảo nữ"; lúc nào Ngài muốn thì họ liền tự nhiên hiện ra. Vì ph</w:t>
      </w:r>
      <w:r w:rsidR="00A27E87">
        <w:t>ư</w:t>
      </w:r>
      <w:r>
        <w:t>ớc báo của Chuyển Luân Thánh V</w:t>
      </w:r>
      <w:r w:rsidR="00A27E87">
        <w:t>ương</w:t>
      </w:r>
      <w:r>
        <w:t xml:space="preserve"> quá lớn, nên Ngài muốn gì </w:t>
      </w:r>
      <w:r w:rsidR="00C66464">
        <w:t>được</w:t>
      </w:r>
      <w:r>
        <w:t xml:space="preserve"> nấy. Nói chung là tất cả mọi sự đối với Ngài đều "tùy tâm, </w:t>
      </w:r>
      <w:r w:rsidR="00C66464">
        <w:t>như</w:t>
      </w:r>
      <w:r>
        <w:t xml:space="preserve"> ý"; do đó Ngài chẳng hề biết tới nỗi khổ mong cầu </w:t>
      </w:r>
      <w:r>
        <w:rPr>
          <w:spacing w:val="-3"/>
        </w:rPr>
        <w:t xml:space="preserve">mà </w:t>
      </w:r>
      <w:r>
        <w:t xml:space="preserve">không </w:t>
      </w:r>
      <w:r w:rsidR="00C66464">
        <w:t>được</w:t>
      </w:r>
      <w:r>
        <w:t xml:space="preserve"> toại nguyện!</w:t>
      </w:r>
    </w:p>
    <w:p w14:paraId="4A37E226" w14:textId="3D0D05E0" w:rsidR="00FB741B" w:rsidRDefault="00000000">
      <w:pPr>
        <w:pStyle w:val="BodyText"/>
        <w:spacing w:before="1"/>
        <w:ind w:right="123"/>
        <w:jc w:val="both"/>
      </w:pPr>
      <w:r>
        <w:t>Ðức Phật hiện ra thân Chuyển Luân Thánh V</w:t>
      </w:r>
      <w:r w:rsidR="00A27E87">
        <w:t>ương</w:t>
      </w:r>
      <w:r>
        <w:t xml:space="preserve"> với đầy đủ oai đức, là muốn</w:t>
      </w:r>
      <w:r>
        <w:rPr>
          <w:spacing w:val="-3"/>
        </w:rPr>
        <w:t xml:space="preserve"> </w:t>
      </w:r>
      <w:r>
        <w:t>cho</w:t>
      </w:r>
      <w:r>
        <w:rPr>
          <w:spacing w:val="-3"/>
        </w:rPr>
        <w:t xml:space="preserve"> </w:t>
      </w:r>
      <w:r>
        <w:t>hết</w:t>
      </w:r>
      <w:r>
        <w:rPr>
          <w:spacing w:val="-5"/>
        </w:rPr>
        <w:t xml:space="preserve"> </w:t>
      </w:r>
      <w:r>
        <w:t>thảy</w:t>
      </w:r>
      <w:r>
        <w:rPr>
          <w:spacing w:val="-7"/>
        </w:rPr>
        <w:t xml:space="preserve"> </w:t>
      </w:r>
      <w:r>
        <w:t>chúng</w:t>
      </w:r>
      <w:r>
        <w:rPr>
          <w:spacing w:val="-5"/>
        </w:rPr>
        <w:t xml:space="preserve"> </w:t>
      </w:r>
      <w:r>
        <w:t>sanh</w:t>
      </w:r>
      <w:r>
        <w:rPr>
          <w:spacing w:val="-5"/>
        </w:rPr>
        <w:t xml:space="preserve"> </w:t>
      </w:r>
      <w:r>
        <w:t>trông</w:t>
      </w:r>
      <w:r>
        <w:rPr>
          <w:spacing w:val="-3"/>
        </w:rPr>
        <w:t xml:space="preserve"> </w:t>
      </w:r>
      <w:r>
        <w:t>thấy</w:t>
      </w:r>
      <w:r>
        <w:rPr>
          <w:spacing w:val="-7"/>
        </w:rPr>
        <w:t xml:space="preserve"> </w:t>
      </w:r>
      <w:r w:rsidR="00C66464">
        <w:t>được</w:t>
      </w:r>
      <w:r>
        <w:rPr>
          <w:spacing w:val="-3"/>
        </w:rPr>
        <w:t xml:space="preserve"> </w:t>
      </w:r>
      <w:r>
        <w:t>thân</w:t>
      </w:r>
      <w:r>
        <w:rPr>
          <w:spacing w:val="-5"/>
        </w:rPr>
        <w:t xml:space="preserve"> </w:t>
      </w:r>
      <w:r>
        <w:t>t</w:t>
      </w:r>
      <w:r w:rsidR="00A27E87">
        <w:t>ư</w:t>
      </w:r>
      <w:r>
        <w:t>ớng</w:t>
      </w:r>
      <w:r>
        <w:rPr>
          <w:spacing w:val="-5"/>
        </w:rPr>
        <w:t xml:space="preserve"> </w:t>
      </w:r>
      <w:r>
        <w:t>của</w:t>
      </w:r>
      <w:r>
        <w:rPr>
          <w:spacing w:val="-3"/>
        </w:rPr>
        <w:t xml:space="preserve"> </w:t>
      </w:r>
      <w:r>
        <w:t>Ngài</w:t>
      </w:r>
      <w:r>
        <w:rPr>
          <w:spacing w:val="-3"/>
        </w:rPr>
        <w:t xml:space="preserve"> mà </w:t>
      </w:r>
      <w:r>
        <w:t>phát Bồ Ðề</w:t>
      </w:r>
      <w:r>
        <w:rPr>
          <w:spacing w:val="-3"/>
        </w:rPr>
        <w:t xml:space="preserve"> </w:t>
      </w:r>
      <w:r>
        <w:t>tâm.</w:t>
      </w:r>
    </w:p>
    <w:p w14:paraId="572A0181" w14:textId="6BF9D2AA" w:rsidR="00FB741B" w:rsidRDefault="00000000">
      <w:pPr>
        <w:pStyle w:val="BodyText"/>
        <w:spacing w:before="1"/>
        <w:ind w:right="123"/>
        <w:jc w:val="both"/>
      </w:pPr>
      <w:r>
        <w:t>"Hoặc</w:t>
      </w:r>
      <w:r>
        <w:rPr>
          <w:spacing w:val="-6"/>
        </w:rPr>
        <w:t xml:space="preserve"> </w:t>
      </w:r>
      <w:r>
        <w:t>hiện</w:t>
      </w:r>
      <w:r>
        <w:rPr>
          <w:spacing w:val="-6"/>
        </w:rPr>
        <w:t xml:space="preserve"> </w:t>
      </w:r>
      <w:r>
        <w:t>thân</w:t>
      </w:r>
      <w:r>
        <w:rPr>
          <w:spacing w:val="-4"/>
        </w:rPr>
        <w:t xml:space="preserve"> </w:t>
      </w:r>
      <w:r>
        <w:t>C</w:t>
      </w:r>
      <w:r w:rsidR="00A27E87">
        <w:t>ư</w:t>
      </w:r>
      <w:r>
        <w:rPr>
          <w:spacing w:val="-6"/>
        </w:rPr>
        <w:t xml:space="preserve"> </w:t>
      </w:r>
      <w:r>
        <w:t>Sĩ."</w:t>
      </w:r>
      <w:r>
        <w:rPr>
          <w:spacing w:val="-5"/>
        </w:rPr>
        <w:t xml:space="preserve"> </w:t>
      </w:r>
      <w:r>
        <w:t>Trong</w:t>
      </w:r>
      <w:r>
        <w:rPr>
          <w:spacing w:val="-4"/>
        </w:rPr>
        <w:t xml:space="preserve"> </w:t>
      </w:r>
      <w:r>
        <w:t>số</w:t>
      </w:r>
      <w:r>
        <w:rPr>
          <w:spacing w:val="-4"/>
        </w:rPr>
        <w:t xml:space="preserve"> </w:t>
      </w:r>
      <w:r>
        <w:t>quý</w:t>
      </w:r>
      <w:r>
        <w:rPr>
          <w:spacing w:val="-5"/>
        </w:rPr>
        <w:t xml:space="preserve"> </w:t>
      </w:r>
      <w:r>
        <w:t>vị</w:t>
      </w:r>
      <w:r>
        <w:rPr>
          <w:spacing w:val="-4"/>
        </w:rPr>
        <w:t xml:space="preserve"> </w:t>
      </w:r>
      <w:r>
        <w:t>c</w:t>
      </w:r>
      <w:r w:rsidR="00A27E87">
        <w:t>ư</w:t>
      </w:r>
      <w:r>
        <w:rPr>
          <w:spacing w:val="-6"/>
        </w:rPr>
        <w:t xml:space="preserve"> </w:t>
      </w:r>
      <w:r>
        <w:t>sĩ</w:t>
      </w:r>
      <w:r>
        <w:rPr>
          <w:spacing w:val="-4"/>
        </w:rPr>
        <w:t xml:space="preserve"> </w:t>
      </w:r>
      <w:r>
        <w:t>ở</w:t>
      </w:r>
      <w:r>
        <w:rPr>
          <w:spacing w:val="-5"/>
        </w:rPr>
        <w:t xml:space="preserve"> </w:t>
      </w:r>
      <w:r>
        <w:t>đây,</w:t>
      </w:r>
      <w:r>
        <w:rPr>
          <w:spacing w:val="-5"/>
        </w:rPr>
        <w:t xml:space="preserve"> </w:t>
      </w:r>
      <w:r>
        <w:t>biết</w:t>
      </w:r>
      <w:r>
        <w:rPr>
          <w:spacing w:val="-5"/>
        </w:rPr>
        <w:t xml:space="preserve"> </w:t>
      </w:r>
      <w:r>
        <w:t>đâu</w:t>
      </w:r>
      <w:r>
        <w:rPr>
          <w:spacing w:val="-5"/>
        </w:rPr>
        <w:t xml:space="preserve"> </w:t>
      </w:r>
      <w:r>
        <w:t>chừng</w:t>
      </w:r>
      <w:r>
        <w:rPr>
          <w:spacing w:val="-4"/>
        </w:rPr>
        <w:t xml:space="preserve"> </w:t>
      </w:r>
      <w:r>
        <w:t>cũng</w:t>
      </w:r>
      <w:r>
        <w:rPr>
          <w:spacing w:val="-4"/>
        </w:rPr>
        <w:t xml:space="preserve"> </w:t>
      </w:r>
      <w:r>
        <w:t>có hiện thân của Ðức Phật Thích Ca Mâu Ni! Quý vị chớ cho rằng điều đó không</w:t>
      </w:r>
      <w:r>
        <w:rPr>
          <w:spacing w:val="-9"/>
        </w:rPr>
        <w:t xml:space="preserve"> </w:t>
      </w:r>
      <w:r>
        <w:t>thể</w:t>
      </w:r>
      <w:r>
        <w:rPr>
          <w:spacing w:val="-6"/>
        </w:rPr>
        <w:t xml:space="preserve"> </w:t>
      </w:r>
      <w:r>
        <w:t>xảy</w:t>
      </w:r>
      <w:r>
        <w:rPr>
          <w:spacing w:val="-10"/>
        </w:rPr>
        <w:t xml:space="preserve"> </w:t>
      </w:r>
      <w:r>
        <w:t>ra,</w:t>
      </w:r>
      <w:r>
        <w:rPr>
          <w:spacing w:val="-7"/>
        </w:rPr>
        <w:t xml:space="preserve"> </w:t>
      </w:r>
      <w:r>
        <w:t>bởi</w:t>
      </w:r>
      <w:r>
        <w:rPr>
          <w:spacing w:val="-9"/>
        </w:rPr>
        <w:t xml:space="preserve"> </w:t>
      </w:r>
      <w:r>
        <w:t>c</w:t>
      </w:r>
      <w:r w:rsidR="00A27E87">
        <w:t>ư</w:t>
      </w:r>
      <w:r>
        <w:rPr>
          <w:spacing w:val="-7"/>
        </w:rPr>
        <w:t xml:space="preserve"> </w:t>
      </w:r>
      <w:r>
        <w:t>sĩ</w:t>
      </w:r>
      <w:r>
        <w:rPr>
          <w:spacing w:val="-5"/>
        </w:rPr>
        <w:t xml:space="preserve"> </w:t>
      </w:r>
      <w:r>
        <w:t>cũng</w:t>
      </w:r>
      <w:r>
        <w:rPr>
          <w:spacing w:val="-5"/>
        </w:rPr>
        <w:t xml:space="preserve"> </w:t>
      </w:r>
      <w:r>
        <w:t>có</w:t>
      </w:r>
      <w:r>
        <w:rPr>
          <w:spacing w:val="-5"/>
        </w:rPr>
        <w:t xml:space="preserve"> </w:t>
      </w:r>
      <w:r>
        <w:t>phần</w:t>
      </w:r>
      <w:r>
        <w:rPr>
          <w:spacing w:val="-5"/>
        </w:rPr>
        <w:t xml:space="preserve"> </w:t>
      </w:r>
      <w:r>
        <w:t>vậy!</w:t>
      </w:r>
    </w:p>
    <w:p w14:paraId="0972033E" w14:textId="380DB7DC" w:rsidR="003C3A3E" w:rsidRDefault="00000000">
      <w:pPr>
        <w:pStyle w:val="BodyText"/>
        <w:spacing w:line="237" w:lineRule="auto"/>
        <w:ind w:right="124"/>
        <w:jc w:val="both"/>
      </w:pPr>
      <w:r>
        <w:t>"Hoặc hiện thân Quốc V</w:t>
      </w:r>
      <w:r w:rsidR="00A27E87">
        <w:t>ương</w:t>
      </w:r>
      <w:r>
        <w:t xml:space="preserve"> làm vua cai trị một n</w:t>
      </w:r>
      <w:r w:rsidR="00A27E87">
        <w:t>ư</w:t>
      </w:r>
      <w:r>
        <w:t>ớc, hoặc hiện thân Tể Phụ, hoặc hiện ra thân các hàng quan thuộc." Tể Phụ tức là Tể T</w:t>
      </w:r>
      <w:r w:rsidR="00A27E87">
        <w:t>ư</w:t>
      </w:r>
      <w:r>
        <w:t>ớng, là chức quan cao nhất trong triều đình.</w:t>
      </w:r>
    </w:p>
    <w:p w14:paraId="75F31F56" w14:textId="77777777" w:rsidR="003C3A3E" w:rsidRDefault="003C3A3E">
      <w:pPr>
        <w:spacing w:line="237" w:lineRule="auto"/>
        <w:jc w:val="both"/>
        <w:sectPr w:rsidR="003C3A3E">
          <w:pgSz w:w="12240" w:h="15840"/>
          <w:pgMar w:top="1360" w:right="1680" w:bottom="280" w:left="1700" w:header="720" w:footer="720" w:gutter="0"/>
          <w:cols w:space="720"/>
        </w:sectPr>
      </w:pPr>
    </w:p>
    <w:p w14:paraId="72553CAB" w14:textId="4BD8DEE4" w:rsidR="00FB741B" w:rsidRDefault="00000000">
      <w:pPr>
        <w:pStyle w:val="BodyText"/>
        <w:spacing w:before="73"/>
        <w:ind w:right="117"/>
        <w:jc w:val="both"/>
      </w:pPr>
      <w:r>
        <w:lastRenderedPageBreak/>
        <w:t xml:space="preserve">"Hoặc hiện ra thân Tỳ Kheo, Tỳ Kheo Ni, </w:t>
      </w:r>
      <w:r w:rsidR="00A27E87">
        <w:t>Ư</w:t>
      </w:r>
      <w:r>
        <w:t xml:space="preserve">u Bà Tắc, </w:t>
      </w:r>
      <w:r w:rsidR="00A27E87">
        <w:t>Ư</w:t>
      </w:r>
      <w:r>
        <w:t xml:space="preserve">u Bà Di—bốn chúng đệ tử—cho đến các thân Thanh Văn, La Hán, Bích Chi Phật, Bồ Tát để hóa độ chúng sanh." Phật hiện ra vô số thân khác nhau </w:t>
      </w:r>
      <w:r w:rsidR="00C66464">
        <w:t>như</w:t>
      </w:r>
      <w:r>
        <w:t xml:space="preserve"> thế chỉ nhằm để hóa độ chúng sanh mà thôi.</w:t>
      </w:r>
    </w:p>
    <w:p w14:paraId="25FA98D4" w14:textId="199C4EB2" w:rsidR="00FB741B" w:rsidRDefault="00000000">
      <w:pPr>
        <w:pStyle w:val="BodyText"/>
        <w:spacing w:before="1"/>
        <w:ind w:right="126"/>
        <w:jc w:val="both"/>
      </w:pPr>
      <w:r>
        <w:t xml:space="preserve">"Chớ chẳng phải chỉ có thân Phật hiện ra </w:t>
      </w:r>
      <w:r w:rsidR="00C66464">
        <w:t>trước</w:t>
      </w:r>
      <w:r>
        <w:t xml:space="preserve"> chúng thôi đâu!" Ngoài thân Phật, Ðức Phật Thích Ca Mâu Ni còn thị hiện vô số thân khác để độ thoát chúng sanh.</w:t>
      </w:r>
    </w:p>
    <w:p w14:paraId="5246E9F8" w14:textId="77777777" w:rsidR="00FB741B" w:rsidRDefault="00000000">
      <w:pPr>
        <w:pStyle w:val="BodyText"/>
        <w:jc w:val="both"/>
      </w:pPr>
      <w:r>
        <w:t>Kinh văn:</w:t>
      </w:r>
    </w:p>
    <w:p w14:paraId="327FD602" w14:textId="23EEB298" w:rsidR="00FB741B" w:rsidRDefault="00000000">
      <w:pPr>
        <w:pStyle w:val="BodyText"/>
        <w:spacing w:line="320" w:lineRule="exact"/>
        <w:ind w:right="127"/>
        <w:jc w:val="both"/>
      </w:pPr>
      <w:r>
        <w:t>"Ông xem Ta trải qua biết bao số kiếp cần cù khó nhọc độ thoát những chúng</w:t>
      </w:r>
      <w:r>
        <w:rPr>
          <w:spacing w:val="-9"/>
        </w:rPr>
        <w:t xml:space="preserve"> </w:t>
      </w:r>
      <w:r>
        <w:t>sanh</w:t>
      </w:r>
      <w:r>
        <w:rPr>
          <w:spacing w:val="-9"/>
        </w:rPr>
        <w:t xml:space="preserve"> </w:t>
      </w:r>
      <w:r>
        <w:t>cang</w:t>
      </w:r>
      <w:r>
        <w:rPr>
          <w:spacing w:val="-9"/>
        </w:rPr>
        <w:t xml:space="preserve"> </w:t>
      </w:r>
      <w:r w:rsidR="00C66464">
        <w:t>cường</w:t>
      </w:r>
      <w:r>
        <w:rPr>
          <w:spacing w:val="-12"/>
        </w:rPr>
        <w:t xml:space="preserve"> </w:t>
      </w:r>
      <w:r>
        <w:t>đầy</w:t>
      </w:r>
      <w:r>
        <w:rPr>
          <w:spacing w:val="-13"/>
        </w:rPr>
        <w:t xml:space="preserve"> </w:t>
      </w:r>
      <w:r>
        <w:t>tội</w:t>
      </w:r>
      <w:r>
        <w:rPr>
          <w:spacing w:val="-12"/>
        </w:rPr>
        <w:t xml:space="preserve"> </w:t>
      </w:r>
      <w:r>
        <w:t>khổ,</w:t>
      </w:r>
      <w:r>
        <w:rPr>
          <w:spacing w:val="-10"/>
        </w:rPr>
        <w:t xml:space="preserve"> </w:t>
      </w:r>
      <w:r>
        <w:t>khó</w:t>
      </w:r>
      <w:r>
        <w:rPr>
          <w:spacing w:val="-9"/>
        </w:rPr>
        <w:t xml:space="preserve"> </w:t>
      </w:r>
      <w:r>
        <w:t>khai</w:t>
      </w:r>
      <w:r>
        <w:rPr>
          <w:spacing w:val="-12"/>
        </w:rPr>
        <w:t xml:space="preserve"> </w:t>
      </w:r>
      <w:r>
        <w:t>hóa</w:t>
      </w:r>
      <w:r>
        <w:rPr>
          <w:spacing w:val="-9"/>
        </w:rPr>
        <w:t xml:space="preserve"> </w:t>
      </w:r>
      <w:r w:rsidR="00C66464">
        <w:t>như</w:t>
      </w:r>
      <w:r>
        <w:rPr>
          <w:spacing w:val="-10"/>
        </w:rPr>
        <w:t xml:space="preserve"> </w:t>
      </w:r>
      <w:r>
        <w:t>thế.</w:t>
      </w:r>
    </w:p>
    <w:p w14:paraId="11525E3A" w14:textId="4312FBDE" w:rsidR="00FB741B" w:rsidRDefault="00000000">
      <w:pPr>
        <w:pStyle w:val="BodyText"/>
        <w:ind w:right="115"/>
        <w:jc w:val="both"/>
      </w:pPr>
      <w:r>
        <w:t xml:space="preserve">Còn những kẻ </w:t>
      </w:r>
      <w:r w:rsidR="00C66464">
        <w:t>chư</w:t>
      </w:r>
      <w:r>
        <w:t xml:space="preserve">a </w:t>
      </w:r>
      <w:r w:rsidR="00C66464">
        <w:t>được</w:t>
      </w:r>
      <w:r>
        <w:t xml:space="preserve"> điều phục, thì phải theo nghiệp mà chịu báo ứng. Nếu họ bị đọa vào đ</w:t>
      </w:r>
      <w:r w:rsidR="00A27E87">
        <w:t>ư</w:t>
      </w:r>
      <w:r>
        <w:t xml:space="preserve">ờng dữ và chịu nhiều sự thống khổ, thì Ông nên nhớ nghĩ đến Ta ở cung trời Ðao Lợi đã ân cần phó chúc, mà làm cho chúng sanh ở thế giới Ta Bà đến lúc Ðức Phật Di Lặc xuất thế đều </w:t>
      </w:r>
      <w:r w:rsidR="00C66464">
        <w:t>được</w:t>
      </w:r>
      <w:r>
        <w:t xml:space="preserve"> độ thoát, xa lìa vĩnh viễn mọi điều khổ, </w:t>
      </w:r>
      <w:r w:rsidR="00C66464">
        <w:t>được</w:t>
      </w:r>
      <w:r>
        <w:t xml:space="preserve"> gặp Phật và </w:t>
      </w:r>
      <w:r w:rsidR="00C66464">
        <w:t>được</w:t>
      </w:r>
      <w:r>
        <w:t xml:space="preserve"> thọ ký."</w:t>
      </w:r>
    </w:p>
    <w:p w14:paraId="28B17B77" w14:textId="46341E74" w:rsidR="00FB741B" w:rsidRDefault="00000000">
      <w:pPr>
        <w:pStyle w:val="BodyText"/>
        <w:jc w:val="both"/>
      </w:pPr>
      <w:r>
        <w:rPr>
          <w:w w:val="95"/>
        </w:rPr>
        <w:t>L</w:t>
      </w:r>
      <w:r w:rsidR="00A27E87">
        <w:rPr>
          <w:w w:val="95"/>
        </w:rPr>
        <w:t>ư</w:t>
      </w:r>
      <w:r>
        <w:rPr>
          <w:w w:val="95"/>
        </w:rPr>
        <w:t>ợc giảng:</w:t>
      </w:r>
    </w:p>
    <w:p w14:paraId="41CAFC0F" w14:textId="6AC3E95B" w:rsidR="00FB741B" w:rsidRDefault="00000000">
      <w:pPr>
        <w:pStyle w:val="BodyText"/>
        <w:spacing w:before="1"/>
        <w:ind w:right="121"/>
        <w:jc w:val="both"/>
      </w:pPr>
      <w:r>
        <w:t xml:space="preserve">Ðức Phật Thích Ca Mâu Ni nói tiếp: "Ông xem Ta trải qua biết bao số kiếp, suốt một thời gian dài đến nỗi chẳng thể biết </w:t>
      </w:r>
      <w:r w:rsidR="00C66464">
        <w:t>được</w:t>
      </w:r>
      <w:r>
        <w:t xml:space="preserve"> là bao nhiêu lâu, cần cù khó nhọc..." Quý vị xem, Ðức Phật Thích Ca Mâu Ni lúc nào cũng siêng năng cần mẫn, không bao giờ l</w:t>
      </w:r>
      <w:r w:rsidR="00A27E87">
        <w:t>ư</w:t>
      </w:r>
      <w:r>
        <w:t xml:space="preserve">ời biếng, và chẳng có lúc nào </w:t>
      </w:r>
      <w:r w:rsidR="00C66464">
        <w:t>được</w:t>
      </w:r>
      <w:r>
        <w:t xml:space="preserve"> sung </w:t>
      </w:r>
      <w:r w:rsidR="00A27E87">
        <w:t>sướng</w:t>
      </w:r>
      <w:r>
        <w:t xml:space="preserve"> cả! Ðức Phật cần cù, không biếng nhác, cũng chẳng mong </w:t>
      </w:r>
      <w:r w:rsidR="00C66464">
        <w:t>được</w:t>
      </w:r>
      <w:r>
        <w:t xml:space="preserve"> h</w:t>
      </w:r>
      <w:r w:rsidR="00A27E87">
        <w:t>ư</w:t>
      </w:r>
      <w:r>
        <w:t xml:space="preserve">ởng thụ sung </w:t>
      </w:r>
      <w:r w:rsidR="00A27E87">
        <w:t>sướng</w:t>
      </w:r>
      <w:r>
        <w:t xml:space="preserve">—thì tất cả là vì cái gì? Vì Ngài muốn "độ thoát những chúng sanh cang </w:t>
      </w:r>
      <w:r w:rsidR="00C66464">
        <w:t>cường</w:t>
      </w:r>
      <w:r>
        <w:t xml:space="preserve"> đầy tội khổ, khó khai hóa </w:t>
      </w:r>
      <w:r w:rsidR="00C66464">
        <w:t>như</w:t>
      </w:r>
      <w:r>
        <w:t xml:space="preserve"> thế."</w:t>
      </w:r>
    </w:p>
    <w:p w14:paraId="27B6A892" w14:textId="3282C9E8" w:rsidR="003C3A3E" w:rsidRDefault="00000000">
      <w:pPr>
        <w:pStyle w:val="BodyText"/>
        <w:spacing w:before="1"/>
        <w:ind w:right="117"/>
        <w:jc w:val="both"/>
      </w:pPr>
      <w:r>
        <w:t xml:space="preserve">Quý vị chớ nghĩ rằng có lẽ không có mình trong số những chúng sanh tội khổ, cứng đầu, khó dạy này. Sự thực thì quý vị và tôi đều nằm trong số các chúng sanh đó! Quý vị có biết Ðức Phật Thích Ca Mâu Ni đã phí biết bao tâm huyết để giáo hóa chúng ta, độ thoát chúng ta chăng? Thế </w:t>
      </w:r>
      <w:r>
        <w:rPr>
          <w:spacing w:val="-3"/>
        </w:rPr>
        <w:t xml:space="preserve">mà </w:t>
      </w:r>
      <w:r>
        <w:t>chúng ta đã không biết hổ thẹn lại còn tỏ ra rất đắc ý, cho rằng sự hy sinh đó chẳng có gì đáng kể: "Ðức Phật Thích Ca Mâu Ni có vất vả đôi chút cũng chẳng sao. Tôi</w:t>
      </w:r>
      <w:r>
        <w:rPr>
          <w:spacing w:val="-7"/>
        </w:rPr>
        <w:t xml:space="preserve"> </w:t>
      </w:r>
      <w:r>
        <w:t>không</w:t>
      </w:r>
      <w:r>
        <w:rPr>
          <w:spacing w:val="-7"/>
        </w:rPr>
        <w:t xml:space="preserve"> </w:t>
      </w:r>
      <w:r>
        <w:t>thích</w:t>
      </w:r>
      <w:r>
        <w:rPr>
          <w:spacing w:val="-6"/>
        </w:rPr>
        <w:t xml:space="preserve"> </w:t>
      </w:r>
      <w:r>
        <w:t>học</w:t>
      </w:r>
      <w:r>
        <w:rPr>
          <w:spacing w:val="-8"/>
        </w:rPr>
        <w:t xml:space="preserve"> </w:t>
      </w:r>
      <w:r>
        <w:t>Phật</w:t>
      </w:r>
      <w:r>
        <w:rPr>
          <w:spacing w:val="-6"/>
        </w:rPr>
        <w:t xml:space="preserve"> </w:t>
      </w:r>
      <w:r>
        <w:t>Pháp,</w:t>
      </w:r>
      <w:r>
        <w:rPr>
          <w:spacing w:val="-7"/>
        </w:rPr>
        <w:t xml:space="preserve"> </w:t>
      </w:r>
      <w:r>
        <w:t>cũng</w:t>
      </w:r>
      <w:r>
        <w:rPr>
          <w:spacing w:val="-6"/>
        </w:rPr>
        <w:t xml:space="preserve"> </w:t>
      </w:r>
      <w:r w:rsidR="00C66464">
        <w:t>chư</w:t>
      </w:r>
      <w:r>
        <w:t>a</w:t>
      </w:r>
      <w:r>
        <w:rPr>
          <w:spacing w:val="-7"/>
        </w:rPr>
        <w:t xml:space="preserve"> </w:t>
      </w:r>
      <w:r>
        <w:t>muốn</w:t>
      </w:r>
      <w:r>
        <w:rPr>
          <w:spacing w:val="-7"/>
        </w:rPr>
        <w:t xml:space="preserve"> </w:t>
      </w:r>
      <w:r>
        <w:t>tu</w:t>
      </w:r>
      <w:r>
        <w:rPr>
          <w:spacing w:val="-7"/>
        </w:rPr>
        <w:t xml:space="preserve"> </w:t>
      </w:r>
      <w:r>
        <w:t>hành</w:t>
      </w:r>
      <w:r>
        <w:rPr>
          <w:spacing w:val="-7"/>
        </w:rPr>
        <w:t xml:space="preserve"> </w:t>
      </w:r>
      <w:r>
        <w:t>vội!</w:t>
      </w:r>
      <w:r>
        <w:rPr>
          <w:spacing w:val="-7"/>
        </w:rPr>
        <w:t xml:space="preserve"> </w:t>
      </w:r>
      <w:r>
        <w:t>Tôi</w:t>
      </w:r>
      <w:r>
        <w:rPr>
          <w:spacing w:val="-7"/>
        </w:rPr>
        <w:t xml:space="preserve"> </w:t>
      </w:r>
      <w:r>
        <w:t>thích</w:t>
      </w:r>
      <w:r>
        <w:rPr>
          <w:spacing w:val="-6"/>
        </w:rPr>
        <w:t xml:space="preserve"> </w:t>
      </w:r>
      <w:r w:rsidR="00C66464">
        <w:t>được</w:t>
      </w:r>
      <w:r>
        <w:t xml:space="preserve"> ngủ nghỉ nhiều hơn!" Rồi cứ thế </w:t>
      </w:r>
      <w:r>
        <w:rPr>
          <w:spacing w:val="-3"/>
        </w:rPr>
        <w:t xml:space="preserve">mà </w:t>
      </w:r>
      <w:r>
        <w:t>tự mình giảng đạo lý cho mình, tự mình làm</w:t>
      </w:r>
      <w:r>
        <w:rPr>
          <w:spacing w:val="-12"/>
        </w:rPr>
        <w:t xml:space="preserve"> </w:t>
      </w:r>
      <w:r>
        <w:t>luật</w:t>
      </w:r>
      <w:r>
        <w:rPr>
          <w:spacing w:val="-7"/>
        </w:rPr>
        <w:t xml:space="preserve"> </w:t>
      </w:r>
      <w:r>
        <w:t>s</w:t>
      </w:r>
      <w:r w:rsidR="00A27E87">
        <w:t>ư</w:t>
      </w:r>
      <w:r>
        <w:rPr>
          <w:spacing w:val="-12"/>
        </w:rPr>
        <w:t xml:space="preserve"> </w:t>
      </w:r>
      <w:r>
        <w:t>biện</w:t>
      </w:r>
      <w:r>
        <w:rPr>
          <w:spacing w:val="-11"/>
        </w:rPr>
        <w:t xml:space="preserve"> </w:t>
      </w:r>
      <w:r>
        <w:t>hộ</w:t>
      </w:r>
      <w:r>
        <w:rPr>
          <w:spacing w:val="-7"/>
        </w:rPr>
        <w:t xml:space="preserve"> </w:t>
      </w:r>
      <w:r>
        <w:t>cho</w:t>
      </w:r>
      <w:r>
        <w:rPr>
          <w:spacing w:val="-7"/>
        </w:rPr>
        <w:t xml:space="preserve"> </w:t>
      </w:r>
      <w:r>
        <w:t>mình.</w:t>
      </w:r>
    </w:p>
    <w:p w14:paraId="256DBE62" w14:textId="77777777" w:rsidR="003C3A3E" w:rsidRDefault="003C3A3E">
      <w:pPr>
        <w:jc w:val="both"/>
        <w:sectPr w:rsidR="003C3A3E">
          <w:pgSz w:w="12240" w:h="15840"/>
          <w:pgMar w:top="1360" w:right="1680" w:bottom="280" w:left="1700" w:header="720" w:footer="720" w:gutter="0"/>
          <w:cols w:space="720"/>
        </w:sectPr>
      </w:pPr>
    </w:p>
    <w:p w14:paraId="34A1E5F9" w14:textId="37D3115F" w:rsidR="00FB741B" w:rsidRDefault="00000000">
      <w:pPr>
        <w:pStyle w:val="BodyText"/>
        <w:spacing w:before="73"/>
        <w:ind w:right="113"/>
        <w:jc w:val="both"/>
      </w:pPr>
      <w:r>
        <w:lastRenderedPageBreak/>
        <w:t xml:space="preserve">"Còn những kẻ </w:t>
      </w:r>
      <w:r w:rsidR="00C66464">
        <w:t>chư</w:t>
      </w:r>
      <w:r>
        <w:t xml:space="preserve">a </w:t>
      </w:r>
      <w:r w:rsidR="00C66464">
        <w:t>được</w:t>
      </w:r>
      <w:r>
        <w:t xml:space="preserve"> điều phục, </w:t>
      </w:r>
      <w:r w:rsidR="00C66464">
        <w:t>chư</w:t>
      </w:r>
      <w:r>
        <w:t xml:space="preserve">a </w:t>
      </w:r>
      <w:r w:rsidR="00C66464">
        <w:t>được</w:t>
      </w:r>
      <w:r>
        <w:t xml:space="preserve"> độ thoát, thì phải theo nghiệp </w:t>
      </w:r>
      <w:r>
        <w:rPr>
          <w:spacing w:val="-3"/>
        </w:rPr>
        <w:t xml:space="preserve">mà </w:t>
      </w:r>
      <w:r>
        <w:t>chịu báo ứng, thọ lãnh quả báo. Nếu họ bị đọa vào đ</w:t>
      </w:r>
      <w:r w:rsidR="00A27E87">
        <w:t>ư</w:t>
      </w:r>
      <w:r>
        <w:t xml:space="preserve">ờng </w:t>
      </w:r>
      <w:r>
        <w:rPr>
          <w:spacing w:val="3"/>
        </w:rPr>
        <w:t xml:space="preserve">dữ— </w:t>
      </w:r>
      <w:r>
        <w:t xml:space="preserve">Ðịa Ngục, Ngạ Quỷ, Súc Sanh—và chịu nhiều sự thống khổ, thì Ông nên nhớ nghĩ đến Ta ở cung trời Ðao Lợi đã ân cần phó chúc, </w:t>
      </w:r>
      <w:r>
        <w:rPr>
          <w:spacing w:val="-3"/>
        </w:rPr>
        <w:t xml:space="preserve">mà </w:t>
      </w:r>
      <w:r>
        <w:t xml:space="preserve">làm cho chúng sanh ở thế giới Ta Bà đến lúc Ðức Phật Di Lặc xuất thế đều </w:t>
      </w:r>
      <w:r w:rsidR="00C66464">
        <w:t>được</w:t>
      </w:r>
      <w:r>
        <w:t xml:space="preserve"> độ thoát, xa lìa vĩnh viễn mọi điều khổ, </w:t>
      </w:r>
      <w:r w:rsidR="00C66464">
        <w:t>được</w:t>
      </w:r>
      <w:r>
        <w:t xml:space="preserve"> gặp Phật và </w:t>
      </w:r>
      <w:r w:rsidR="00C66464">
        <w:t>được</w:t>
      </w:r>
      <w:r>
        <w:t xml:space="preserve"> thọ ký. Ông hãy nhớ đến những lời dặn dò, gởi gắm tha thiết của Ta ở tại cung trời Ðao Lợi này, mà cố gắng độ thoát tất cả chúng sanh trong thế giới Ta Bà kể từ bây giờ cho đến khi Ðức Phật Di Lặc ra đời, khiến họ </w:t>
      </w:r>
      <w:r w:rsidR="00C66464">
        <w:t>được</w:t>
      </w:r>
      <w:r>
        <w:t xml:space="preserve"> vĩnh viễn xa lìa mọi khổ não, </w:t>
      </w:r>
      <w:r w:rsidR="00C66464">
        <w:t>được</w:t>
      </w:r>
      <w:r>
        <w:rPr>
          <w:spacing w:val="-10"/>
        </w:rPr>
        <w:t xml:space="preserve"> </w:t>
      </w:r>
      <w:r>
        <w:t>gặp</w:t>
      </w:r>
      <w:r>
        <w:rPr>
          <w:spacing w:val="-10"/>
        </w:rPr>
        <w:t xml:space="preserve"> </w:t>
      </w:r>
      <w:r w:rsidR="00C66464">
        <w:t>chư</w:t>
      </w:r>
      <w:r>
        <w:rPr>
          <w:spacing w:val="-11"/>
        </w:rPr>
        <w:t xml:space="preserve"> </w:t>
      </w:r>
      <w:r>
        <w:t>Phật</w:t>
      </w:r>
      <w:r>
        <w:rPr>
          <w:spacing w:val="-13"/>
        </w:rPr>
        <w:t xml:space="preserve"> </w:t>
      </w:r>
      <w:r>
        <w:t>và</w:t>
      </w:r>
      <w:r>
        <w:rPr>
          <w:spacing w:val="-13"/>
        </w:rPr>
        <w:t xml:space="preserve"> </w:t>
      </w:r>
      <w:r w:rsidR="00C66464">
        <w:t>được</w:t>
      </w:r>
      <w:r>
        <w:rPr>
          <w:spacing w:val="-10"/>
        </w:rPr>
        <w:t xml:space="preserve"> </w:t>
      </w:r>
      <w:r>
        <w:t>các</w:t>
      </w:r>
      <w:r>
        <w:rPr>
          <w:spacing w:val="-10"/>
        </w:rPr>
        <w:t xml:space="preserve"> </w:t>
      </w:r>
      <w:r>
        <w:t>Ngài</w:t>
      </w:r>
      <w:r>
        <w:rPr>
          <w:spacing w:val="-13"/>
        </w:rPr>
        <w:t xml:space="preserve"> </w:t>
      </w:r>
      <w:r>
        <w:t>thọ</w:t>
      </w:r>
      <w:r>
        <w:rPr>
          <w:spacing w:val="-13"/>
        </w:rPr>
        <w:t xml:space="preserve"> </w:t>
      </w:r>
      <w:r>
        <w:t>ký</w:t>
      </w:r>
      <w:r>
        <w:rPr>
          <w:spacing w:val="-10"/>
        </w:rPr>
        <w:t xml:space="preserve"> </w:t>
      </w:r>
      <w:r>
        <w:t>cho</w:t>
      </w:r>
      <w:r>
        <w:rPr>
          <w:spacing w:val="-13"/>
        </w:rPr>
        <w:t xml:space="preserve"> </w:t>
      </w:r>
      <w:r>
        <w:t>họ</w:t>
      </w:r>
      <w:r>
        <w:rPr>
          <w:spacing w:val="-13"/>
        </w:rPr>
        <w:t xml:space="preserve"> </w:t>
      </w:r>
      <w:r>
        <w:t>làm</w:t>
      </w:r>
      <w:r>
        <w:rPr>
          <w:spacing w:val="-15"/>
        </w:rPr>
        <w:t xml:space="preserve"> </w:t>
      </w:r>
      <w:r>
        <w:t>Phật."</w:t>
      </w:r>
    </w:p>
    <w:p w14:paraId="1EB63295" w14:textId="7A442056" w:rsidR="00FB741B" w:rsidRDefault="00000000">
      <w:pPr>
        <w:pStyle w:val="BodyText"/>
        <w:ind w:right="114"/>
        <w:jc w:val="both"/>
      </w:pPr>
      <w:r>
        <w:t>Bây giờ chúng ta nói thêm về Lão Pháp S</w:t>
      </w:r>
      <w:r w:rsidR="00A27E87">
        <w:t>ư</w:t>
      </w:r>
      <w:r>
        <w:t xml:space="preserve"> Ấn Quang. Ngài vốn </w:t>
      </w:r>
      <w:r w:rsidR="00C66464">
        <w:t>người</w:t>
      </w:r>
      <w:r>
        <w:t xml:space="preserve"> tỉnh Sơn Tây; sau khi thọ Cụ Túc Giới, Ngài đến núi Phổ Ðà "bế quan." Trong suốt thời gian "bế quan" này, từ sáng đến tối Ngài ngồi ngay ngắn, chuyên chú xem tạng Kinh một cách hết sức cung kính. Mỗi khi ra nhà vệ sinh Ngài đều thay y phục và mang dép khác. Sau khi đi vệ sinh và tẩy tịnh xong, Ngài lại thay bộ đồ ấy ra, rồi mặc lại y phục mà Ngài </w:t>
      </w:r>
      <w:r w:rsidR="00A27E87">
        <w:t>thường</w:t>
      </w:r>
      <w:r>
        <w:t xml:space="preserve"> mặc lúc xem kinh. Cho dù nhà vệ sinh rất sạch sẽ, Ngài vẫn thay đổi y phục </w:t>
      </w:r>
      <w:r w:rsidR="00C66464">
        <w:t>như</w:t>
      </w:r>
      <w:r>
        <w:t xml:space="preserve"> thế—y phục mặc lúc xem kinh thì không mặc khi vào nhà vệ sinh, còn y phục </w:t>
      </w:r>
      <w:r>
        <w:rPr>
          <w:spacing w:val="2"/>
        </w:rPr>
        <w:t xml:space="preserve">mặc </w:t>
      </w:r>
      <w:r>
        <w:t>khi vào nhà vệ sinh thì không mặc lúc vào phòng xem kinh. Từ sáng đến tối, Ngài đều xem kinh sách với một thái độ hết sức cung kính, cẩn trọng. Ngài tu</w:t>
      </w:r>
      <w:r>
        <w:rPr>
          <w:spacing w:val="-2"/>
        </w:rPr>
        <w:t xml:space="preserve"> </w:t>
      </w:r>
      <w:r>
        <w:t>ở</w:t>
      </w:r>
      <w:r>
        <w:rPr>
          <w:spacing w:val="-4"/>
        </w:rPr>
        <w:t xml:space="preserve"> </w:t>
      </w:r>
      <w:r>
        <w:t>đạo</w:t>
      </w:r>
      <w:r>
        <w:rPr>
          <w:spacing w:val="-2"/>
        </w:rPr>
        <w:t xml:space="preserve"> </w:t>
      </w:r>
      <w:r>
        <w:t>tràng</w:t>
      </w:r>
      <w:r>
        <w:rPr>
          <w:spacing w:val="-2"/>
        </w:rPr>
        <w:t xml:space="preserve"> </w:t>
      </w:r>
      <w:r>
        <w:t>Quán</w:t>
      </w:r>
      <w:r>
        <w:rPr>
          <w:spacing w:val="-2"/>
        </w:rPr>
        <w:t xml:space="preserve"> </w:t>
      </w:r>
      <w:r>
        <w:t>Âm</w:t>
      </w:r>
      <w:r>
        <w:rPr>
          <w:spacing w:val="-7"/>
        </w:rPr>
        <w:t xml:space="preserve"> </w:t>
      </w:r>
      <w:r>
        <w:t>Bồ</w:t>
      </w:r>
      <w:r>
        <w:rPr>
          <w:spacing w:val="-3"/>
        </w:rPr>
        <w:t xml:space="preserve"> </w:t>
      </w:r>
      <w:r>
        <w:t>Tát</w:t>
      </w:r>
      <w:r>
        <w:rPr>
          <w:spacing w:val="-2"/>
        </w:rPr>
        <w:t xml:space="preserve"> </w:t>
      </w:r>
      <w:r>
        <w:t>trên</w:t>
      </w:r>
      <w:r>
        <w:rPr>
          <w:spacing w:val="-2"/>
        </w:rPr>
        <w:t xml:space="preserve"> </w:t>
      </w:r>
      <w:r>
        <w:t>núi</w:t>
      </w:r>
      <w:r>
        <w:rPr>
          <w:spacing w:val="-2"/>
        </w:rPr>
        <w:t xml:space="preserve"> </w:t>
      </w:r>
      <w:r>
        <w:t>Phổ</w:t>
      </w:r>
      <w:r>
        <w:rPr>
          <w:spacing w:val="-2"/>
        </w:rPr>
        <w:t xml:space="preserve"> </w:t>
      </w:r>
      <w:r>
        <w:t>Ðà</w:t>
      </w:r>
      <w:r>
        <w:rPr>
          <w:spacing w:val="-3"/>
        </w:rPr>
        <w:t xml:space="preserve"> </w:t>
      </w:r>
      <w:r>
        <w:t>suốt</w:t>
      </w:r>
      <w:r>
        <w:rPr>
          <w:spacing w:val="-2"/>
        </w:rPr>
        <w:t xml:space="preserve"> </w:t>
      </w:r>
      <w:r>
        <w:t>m</w:t>
      </w:r>
      <w:r w:rsidR="00A27E87">
        <w:t>ư</w:t>
      </w:r>
      <w:r>
        <w:t>ời</w:t>
      </w:r>
      <w:r>
        <w:rPr>
          <w:spacing w:val="-2"/>
        </w:rPr>
        <w:t xml:space="preserve"> </w:t>
      </w:r>
      <w:r>
        <w:t>tám</w:t>
      </w:r>
      <w:r>
        <w:rPr>
          <w:spacing w:val="-4"/>
        </w:rPr>
        <w:t xml:space="preserve"> </w:t>
      </w:r>
      <w:r>
        <w:t>năm</w:t>
      </w:r>
      <w:r>
        <w:rPr>
          <w:spacing w:val="-8"/>
        </w:rPr>
        <w:t xml:space="preserve"> </w:t>
      </w:r>
      <w:r>
        <w:t>ròng,</w:t>
      </w:r>
      <w:r>
        <w:rPr>
          <w:spacing w:val="-4"/>
        </w:rPr>
        <w:t xml:space="preserve"> </w:t>
      </w:r>
      <w:r>
        <w:t>và ngày ngày đều chuyên tâm xem kinh sách, không hề xao</w:t>
      </w:r>
      <w:r>
        <w:rPr>
          <w:spacing w:val="-13"/>
        </w:rPr>
        <w:t xml:space="preserve"> </w:t>
      </w:r>
      <w:r>
        <w:t>lãng.</w:t>
      </w:r>
    </w:p>
    <w:p w14:paraId="1A6E3B7F" w14:textId="06B9E60E" w:rsidR="00FB741B" w:rsidRDefault="00000000">
      <w:pPr>
        <w:pStyle w:val="BodyText"/>
        <w:spacing w:before="1"/>
        <w:ind w:right="124"/>
        <w:jc w:val="both"/>
      </w:pPr>
      <w:r>
        <w:t>Sau m</w:t>
      </w:r>
      <w:r w:rsidR="00A27E87">
        <w:t>ư</w:t>
      </w:r>
      <w:r>
        <w:t>ời tám năm miệt mài tu học, Lão Pháp S</w:t>
      </w:r>
      <w:r w:rsidR="00A27E87">
        <w:t>ư</w:t>
      </w:r>
      <w:r>
        <w:t xml:space="preserve"> Ấn Quang đến Nam Kinh giảng Kinh A Di Ðà; quý vị có biết thế nào không? Một bậc cao tăng thạc đức</w:t>
      </w:r>
      <w:r>
        <w:rPr>
          <w:spacing w:val="-6"/>
        </w:rPr>
        <w:t xml:space="preserve"> </w:t>
      </w:r>
      <w:r w:rsidR="00C66464">
        <w:t>như</w:t>
      </w:r>
      <w:r>
        <w:rPr>
          <w:spacing w:val="-6"/>
        </w:rPr>
        <w:t xml:space="preserve"> </w:t>
      </w:r>
      <w:r>
        <w:t>thế,</w:t>
      </w:r>
      <w:r>
        <w:rPr>
          <w:spacing w:val="-6"/>
        </w:rPr>
        <w:t xml:space="preserve"> </w:t>
      </w:r>
      <w:r>
        <w:rPr>
          <w:spacing w:val="-3"/>
        </w:rPr>
        <w:t>mà</w:t>
      </w:r>
      <w:r>
        <w:rPr>
          <w:spacing w:val="-6"/>
        </w:rPr>
        <w:t xml:space="preserve"> </w:t>
      </w:r>
      <w:r>
        <w:t>giảng</w:t>
      </w:r>
      <w:r>
        <w:rPr>
          <w:spacing w:val="-5"/>
        </w:rPr>
        <w:t xml:space="preserve"> </w:t>
      </w:r>
      <w:r>
        <w:t>kinh</w:t>
      </w:r>
      <w:r>
        <w:rPr>
          <w:spacing w:val="-5"/>
        </w:rPr>
        <w:t xml:space="preserve"> </w:t>
      </w:r>
      <w:r>
        <w:t>lại</w:t>
      </w:r>
      <w:r>
        <w:rPr>
          <w:spacing w:val="-6"/>
        </w:rPr>
        <w:t xml:space="preserve"> </w:t>
      </w:r>
      <w:r>
        <w:t>không</w:t>
      </w:r>
      <w:r>
        <w:rPr>
          <w:spacing w:val="-5"/>
        </w:rPr>
        <w:t xml:space="preserve"> </w:t>
      </w:r>
      <w:r>
        <w:t>có</w:t>
      </w:r>
      <w:r>
        <w:rPr>
          <w:spacing w:val="-5"/>
        </w:rPr>
        <w:t xml:space="preserve"> </w:t>
      </w:r>
      <w:r>
        <w:t>ai</w:t>
      </w:r>
      <w:r>
        <w:rPr>
          <w:spacing w:val="-6"/>
        </w:rPr>
        <w:t xml:space="preserve"> </w:t>
      </w:r>
      <w:r>
        <w:t>đến</w:t>
      </w:r>
      <w:r>
        <w:rPr>
          <w:spacing w:val="-6"/>
        </w:rPr>
        <w:t xml:space="preserve"> </w:t>
      </w:r>
      <w:r>
        <w:t>nghe</w:t>
      </w:r>
      <w:r>
        <w:rPr>
          <w:spacing w:val="-5"/>
        </w:rPr>
        <w:t xml:space="preserve"> </w:t>
      </w:r>
      <w:r>
        <w:t>cả;</w:t>
      </w:r>
      <w:r>
        <w:rPr>
          <w:spacing w:val="-6"/>
        </w:rPr>
        <w:t xml:space="preserve"> </w:t>
      </w:r>
      <w:r>
        <w:t>ngoại</w:t>
      </w:r>
      <w:r>
        <w:rPr>
          <w:spacing w:val="-5"/>
        </w:rPr>
        <w:t xml:space="preserve"> </w:t>
      </w:r>
      <w:r>
        <w:t>trừ</w:t>
      </w:r>
      <w:r>
        <w:rPr>
          <w:spacing w:val="-4"/>
        </w:rPr>
        <w:t xml:space="preserve"> </w:t>
      </w:r>
      <w:r>
        <w:t>một</w:t>
      </w:r>
      <w:r>
        <w:rPr>
          <w:spacing w:val="-5"/>
        </w:rPr>
        <w:t xml:space="preserve"> </w:t>
      </w:r>
      <w:r w:rsidR="00C66464">
        <w:t>người</w:t>
      </w:r>
      <w:r>
        <w:t xml:space="preserve"> duy nhất, ngày ngày chăm chỉ đến và ngồi ở băng ghế. Thấy vậy, Lão Pháp S</w:t>
      </w:r>
      <w:r w:rsidR="00A27E87">
        <w:t>ư</w:t>
      </w:r>
      <w:r>
        <w:t xml:space="preserve"> nghĩ rằng </w:t>
      </w:r>
      <w:r w:rsidR="00C66464">
        <w:t>người</w:t>
      </w:r>
      <w:r>
        <w:t xml:space="preserve"> này hẳn rất thích nghe giảng, nên một hôm Ngài vui vẻ hỏi han ông ta: "Ông nghe tôi giảng có hiểu hết không?" Sở dĩ Ngài hỏi </w:t>
      </w:r>
      <w:r w:rsidR="00C66464">
        <w:t>như</w:t>
      </w:r>
      <w:r>
        <w:t xml:space="preserve"> thế</w:t>
      </w:r>
      <w:r>
        <w:rPr>
          <w:spacing w:val="-7"/>
        </w:rPr>
        <w:t xml:space="preserve"> </w:t>
      </w:r>
      <w:r>
        <w:t>là</w:t>
      </w:r>
      <w:r>
        <w:rPr>
          <w:spacing w:val="-7"/>
        </w:rPr>
        <w:t xml:space="preserve"> </w:t>
      </w:r>
      <w:r>
        <w:t>vì</w:t>
      </w:r>
      <w:r>
        <w:rPr>
          <w:spacing w:val="-3"/>
        </w:rPr>
        <w:t xml:space="preserve"> </w:t>
      </w:r>
      <w:r>
        <w:t>Ngài</w:t>
      </w:r>
      <w:r>
        <w:rPr>
          <w:spacing w:val="-7"/>
        </w:rPr>
        <w:t xml:space="preserve"> </w:t>
      </w:r>
      <w:r>
        <w:t>vốn</w:t>
      </w:r>
      <w:r>
        <w:rPr>
          <w:spacing w:val="-7"/>
        </w:rPr>
        <w:t xml:space="preserve"> </w:t>
      </w:r>
      <w:r w:rsidR="00C66464">
        <w:t>người</w:t>
      </w:r>
      <w:r>
        <w:rPr>
          <w:spacing w:val="-3"/>
        </w:rPr>
        <w:t xml:space="preserve"> </w:t>
      </w:r>
      <w:r>
        <w:t>Sơn</w:t>
      </w:r>
      <w:r>
        <w:rPr>
          <w:spacing w:val="-3"/>
        </w:rPr>
        <w:t xml:space="preserve"> </w:t>
      </w:r>
      <w:r>
        <w:t>Tây,</w:t>
      </w:r>
      <w:r>
        <w:rPr>
          <w:spacing w:val="-5"/>
        </w:rPr>
        <w:t xml:space="preserve"> </w:t>
      </w:r>
      <w:r>
        <w:t>khẩu</w:t>
      </w:r>
      <w:r>
        <w:rPr>
          <w:spacing w:val="-3"/>
        </w:rPr>
        <w:t xml:space="preserve"> </w:t>
      </w:r>
      <w:r>
        <w:t>âm</w:t>
      </w:r>
      <w:r>
        <w:rPr>
          <w:spacing w:val="-7"/>
        </w:rPr>
        <w:t xml:space="preserve"> </w:t>
      </w:r>
      <w:r>
        <w:t>hơi</w:t>
      </w:r>
      <w:r>
        <w:rPr>
          <w:spacing w:val="-3"/>
        </w:rPr>
        <w:t xml:space="preserve"> </w:t>
      </w:r>
      <w:r>
        <w:t>khó</w:t>
      </w:r>
      <w:r>
        <w:rPr>
          <w:spacing w:val="-7"/>
        </w:rPr>
        <w:t xml:space="preserve"> </w:t>
      </w:r>
      <w:r>
        <w:t>nghe.</w:t>
      </w:r>
    </w:p>
    <w:p w14:paraId="5562B9DB" w14:textId="632FB9E7" w:rsidR="00FB741B" w:rsidRDefault="00C66464">
      <w:pPr>
        <w:pStyle w:val="BodyText"/>
        <w:jc w:val="both"/>
      </w:pPr>
      <w:r>
        <w:t>Người</w:t>
      </w:r>
      <w:r w:rsidR="00000000">
        <w:t xml:space="preserve"> ấy trả lời: "Ồ! Th</w:t>
      </w:r>
      <w:r w:rsidR="00A27E87">
        <w:t>ư</w:t>
      </w:r>
      <w:r w:rsidR="00000000">
        <w:t>a Pháp S</w:t>
      </w:r>
      <w:r w:rsidR="00A27E87">
        <w:t>ư</w:t>
      </w:r>
      <w:r w:rsidR="00000000">
        <w:t>, tôi không hiểu gì cả!"</w:t>
      </w:r>
    </w:p>
    <w:p w14:paraId="3A384C2B" w14:textId="2ED989B4" w:rsidR="00FB741B" w:rsidRDefault="00000000">
      <w:pPr>
        <w:pStyle w:val="BodyText"/>
        <w:jc w:val="both"/>
      </w:pPr>
      <w:r>
        <w:t xml:space="preserve">-"Ông không hiểu </w:t>
      </w:r>
      <w:r w:rsidR="00A27E87">
        <w:t>ư</w:t>
      </w:r>
      <w:r>
        <w:t>!? Thế ông ngồi đây làm gì?"</w:t>
      </w:r>
    </w:p>
    <w:p w14:paraId="2C8177A2" w14:textId="7A7510C0" w:rsidR="003C3A3E" w:rsidRDefault="00C66464">
      <w:pPr>
        <w:pStyle w:val="BodyText"/>
        <w:spacing w:before="1"/>
        <w:ind w:right="113"/>
        <w:jc w:val="both"/>
      </w:pPr>
      <w:r>
        <w:t>Người</w:t>
      </w:r>
      <w:r w:rsidR="00000000">
        <w:t xml:space="preserve"> ấy đáp: "Tôi đợi Pháp S</w:t>
      </w:r>
      <w:r w:rsidR="00A27E87">
        <w:t>ư</w:t>
      </w:r>
      <w:r w:rsidR="00000000">
        <w:t xml:space="preserve"> giảng kinh xong để tôi cất dẹp các băng ghế. Tôi là kẻ có phận sự thu dọn băng ghế ở đây chứ không phải đến nghe giảng!"</w:t>
      </w:r>
    </w:p>
    <w:p w14:paraId="7DD75312" w14:textId="77777777" w:rsidR="003C3A3E" w:rsidRDefault="003C3A3E">
      <w:pPr>
        <w:jc w:val="both"/>
        <w:sectPr w:rsidR="003C3A3E">
          <w:pgSz w:w="12240" w:h="15840"/>
          <w:pgMar w:top="1360" w:right="1680" w:bottom="280" w:left="1700" w:header="720" w:footer="720" w:gutter="0"/>
          <w:cols w:space="720"/>
        </w:sectPr>
      </w:pPr>
    </w:p>
    <w:p w14:paraId="4A641697" w14:textId="2F416438" w:rsidR="00FB741B" w:rsidRDefault="00000000">
      <w:pPr>
        <w:pStyle w:val="BodyText"/>
        <w:spacing w:before="73"/>
        <w:ind w:right="123"/>
        <w:jc w:val="both"/>
      </w:pPr>
      <w:r>
        <w:lastRenderedPageBreak/>
        <w:t>Chao ôi! Lão Pháp S</w:t>
      </w:r>
      <w:r w:rsidR="00A27E87">
        <w:t>ư</w:t>
      </w:r>
      <w:r>
        <w:t xml:space="preserve"> nghe qua thì trong lòng vô cùng đau xót, tự nhủ rằng từ nay sẽ không đến thuyết giảng ở đất Nam Kinh này nữa! Quý vị xem, Ngài giảng kinh chẳng ai đến nghe, có </w:t>
      </w:r>
      <w:r w:rsidR="00C66464">
        <w:t>được</w:t>
      </w:r>
      <w:r>
        <w:t xml:space="preserve"> một </w:t>
      </w:r>
      <w:r w:rsidR="00C66464">
        <w:t>người</w:t>
      </w:r>
      <w:r>
        <w:t xml:space="preserve"> đều đặn đến thì lại không phải để nghe giảng, mà là chờ Ngài giảng xong để cất dẹp các băng ghế!</w:t>
      </w:r>
    </w:p>
    <w:p w14:paraId="6F98B1C0" w14:textId="0ADB2B1C" w:rsidR="00FB741B" w:rsidRDefault="00000000">
      <w:pPr>
        <w:pStyle w:val="BodyText"/>
        <w:ind w:right="114"/>
        <w:jc w:val="both"/>
      </w:pPr>
      <w:r>
        <w:t>Về sau, Hội C</w:t>
      </w:r>
      <w:r w:rsidR="00A27E87">
        <w:t>ư</w:t>
      </w:r>
      <w:r>
        <w:t xml:space="preserve"> Sĩ Lâm ở Th</w:t>
      </w:r>
      <w:r w:rsidR="00A27E87">
        <w:t>ư</w:t>
      </w:r>
      <w:r>
        <w:t>ợng Hải cung thỉnh Lão Pháp S</w:t>
      </w:r>
      <w:r w:rsidR="00A27E87">
        <w:t>ư</w:t>
      </w:r>
      <w:r>
        <w:t xml:space="preserve"> Ấn Quang đến giảng Kinh A Di Ðà; Ngài nhận lời và lần này, khi Ngài thuyết giảng ở Th</w:t>
      </w:r>
      <w:r w:rsidR="00A27E87">
        <w:t>ư</w:t>
      </w:r>
      <w:r>
        <w:t xml:space="preserve">ợng Hải, thì có rất nhiều </w:t>
      </w:r>
      <w:r w:rsidR="00C66464">
        <w:t>người</w:t>
      </w:r>
      <w:r>
        <w:t xml:space="preserve"> đến nghe. Bởi Phật Giáo ở Nam Kinh bấy giờ không </w:t>
      </w:r>
      <w:r w:rsidR="00C66464">
        <w:t>được</w:t>
      </w:r>
      <w:r>
        <w:t xml:space="preserve"> h</w:t>
      </w:r>
      <w:r w:rsidR="00A27E87">
        <w:t>ư</w:t>
      </w:r>
      <w:r>
        <w:t xml:space="preserve">ng thịnh lắm, cho nên mặc dù Ngài là bậc thạc đức cao tăng, </w:t>
      </w:r>
      <w:r w:rsidR="00C66464">
        <w:t>như</w:t>
      </w:r>
      <w:r>
        <w:t xml:space="preserve">ng vì không có </w:t>
      </w:r>
      <w:r w:rsidR="00C66464">
        <w:t>người</w:t>
      </w:r>
      <w:r>
        <w:t xml:space="preserve"> thông báo, phổ biến tin tức, nên chẳng ai biết để đến nghe Ngài thuyết pháp cả. Còn Th</w:t>
      </w:r>
      <w:r w:rsidR="00A27E87">
        <w:t>ư</w:t>
      </w:r>
      <w:r>
        <w:t>ợng Hải là nơi có đông đảo đệ tử quy y của Ngài c</w:t>
      </w:r>
      <w:r w:rsidR="00A27E87">
        <w:t>ư</w:t>
      </w:r>
      <w:r>
        <w:t xml:space="preserve"> ngụ; những </w:t>
      </w:r>
      <w:r w:rsidR="00C66464">
        <w:t>người</w:t>
      </w:r>
      <w:r>
        <w:t xml:space="preserve"> này biết S</w:t>
      </w:r>
      <w:r w:rsidR="00A27E87">
        <w:t>ư</w:t>
      </w:r>
      <w:r>
        <w:t xml:space="preserve"> Phụ mình sắp đến giảng Pháp liền loan báo khắp nơi, nên mọi </w:t>
      </w:r>
      <w:r w:rsidR="00C66464">
        <w:t>người</w:t>
      </w:r>
      <w:r>
        <w:t xml:space="preserve"> nô nức rủ nhau đến nghe Pháp rất đông. Trong số thính chúng đó có một cô học sinh trạc m</w:t>
      </w:r>
      <w:r w:rsidR="00A27E87">
        <w:t>ư</w:t>
      </w:r>
      <w:r>
        <w:t>ời tám m</w:t>
      </w:r>
      <w:r w:rsidR="00A27E87">
        <w:t>ư</w:t>
      </w:r>
      <w:r>
        <w:t xml:space="preserve">ời chín tuổi, và </w:t>
      </w:r>
      <w:r w:rsidR="00C66464">
        <w:t>chư</w:t>
      </w:r>
      <w:r>
        <w:t>a phải là tín đồ Phật Giáo. Có một đêm nọ cô nữ sinh này</w:t>
      </w:r>
      <w:r>
        <w:rPr>
          <w:spacing w:val="-9"/>
        </w:rPr>
        <w:t xml:space="preserve"> </w:t>
      </w:r>
      <w:r>
        <w:t>nằm</w:t>
      </w:r>
      <w:r>
        <w:rPr>
          <w:spacing w:val="-9"/>
        </w:rPr>
        <w:t xml:space="preserve"> </w:t>
      </w:r>
      <w:r>
        <w:t>mộng,</w:t>
      </w:r>
      <w:r>
        <w:rPr>
          <w:spacing w:val="-7"/>
        </w:rPr>
        <w:t xml:space="preserve"> </w:t>
      </w:r>
      <w:r>
        <w:t>thấy</w:t>
      </w:r>
      <w:r>
        <w:rPr>
          <w:spacing w:val="-9"/>
        </w:rPr>
        <w:t xml:space="preserve"> </w:t>
      </w:r>
      <w:r>
        <w:t>có</w:t>
      </w:r>
      <w:r>
        <w:rPr>
          <w:spacing w:val="-8"/>
        </w:rPr>
        <w:t xml:space="preserve"> </w:t>
      </w:r>
      <w:r w:rsidR="00C66464">
        <w:t>người</w:t>
      </w:r>
      <w:r>
        <w:rPr>
          <w:spacing w:val="-7"/>
        </w:rPr>
        <w:t xml:space="preserve"> </w:t>
      </w:r>
      <w:r>
        <w:t>mách</w:t>
      </w:r>
      <w:r>
        <w:rPr>
          <w:spacing w:val="-5"/>
        </w:rPr>
        <w:t xml:space="preserve"> </w:t>
      </w:r>
      <w:r>
        <w:t>với</w:t>
      </w:r>
      <w:r>
        <w:rPr>
          <w:spacing w:val="-6"/>
        </w:rPr>
        <w:t xml:space="preserve"> </w:t>
      </w:r>
      <w:r>
        <w:t>cô</w:t>
      </w:r>
      <w:r>
        <w:rPr>
          <w:spacing w:val="-7"/>
        </w:rPr>
        <w:t xml:space="preserve"> </w:t>
      </w:r>
      <w:r>
        <w:t>rằng:</w:t>
      </w:r>
      <w:r>
        <w:rPr>
          <w:spacing w:val="-6"/>
        </w:rPr>
        <w:t xml:space="preserve"> </w:t>
      </w:r>
      <w:r>
        <w:t>"Ng</w:t>
      </w:r>
      <w:r w:rsidR="00A27E87">
        <w:t>ư</w:t>
      </w:r>
      <w:r>
        <w:t>ơi</w:t>
      </w:r>
      <w:r>
        <w:rPr>
          <w:spacing w:val="-7"/>
        </w:rPr>
        <w:t xml:space="preserve"> </w:t>
      </w:r>
      <w:r>
        <w:t>nên</w:t>
      </w:r>
      <w:r>
        <w:rPr>
          <w:spacing w:val="-7"/>
        </w:rPr>
        <w:t xml:space="preserve"> </w:t>
      </w:r>
      <w:r>
        <w:t>đến</w:t>
      </w:r>
      <w:r>
        <w:rPr>
          <w:spacing w:val="-6"/>
        </w:rPr>
        <w:t xml:space="preserve"> </w:t>
      </w:r>
      <w:r>
        <w:t>C</w:t>
      </w:r>
      <w:r w:rsidR="00A27E87">
        <w:t>ư</w:t>
      </w:r>
      <w:r>
        <w:rPr>
          <w:spacing w:val="-7"/>
        </w:rPr>
        <w:t xml:space="preserve"> </w:t>
      </w:r>
      <w:r>
        <w:t>Sĩ</w:t>
      </w:r>
      <w:r>
        <w:rPr>
          <w:spacing w:val="-6"/>
        </w:rPr>
        <w:t xml:space="preserve"> </w:t>
      </w:r>
      <w:r>
        <w:t>Lâm để nghe giảng kinh. Ðại Thế Chí Bồ Tát đang hoằng d</w:t>
      </w:r>
      <w:r w:rsidR="00A27E87">
        <w:t>ương</w:t>
      </w:r>
      <w:r>
        <w:t xml:space="preserve"> Phật Pháp ở đó, và Ngài hiện đang giảng Kinh A Di</w:t>
      </w:r>
      <w:r>
        <w:rPr>
          <w:spacing w:val="-13"/>
        </w:rPr>
        <w:t xml:space="preserve"> </w:t>
      </w:r>
      <w:r>
        <w:t>Ðà!"</w:t>
      </w:r>
    </w:p>
    <w:p w14:paraId="13D2FBE9" w14:textId="0D7972DB" w:rsidR="00FB741B" w:rsidRDefault="00000000">
      <w:pPr>
        <w:pStyle w:val="BodyText"/>
        <w:spacing w:before="1"/>
        <w:ind w:right="114"/>
        <w:jc w:val="both"/>
      </w:pPr>
      <w:r>
        <w:t>Sáng hôm sau, cô đọc báo, quả nhiên thấy có đăng tin giảng Kinh A Di Ðà ở C</w:t>
      </w:r>
      <w:r w:rsidR="00A27E87">
        <w:t>ư</w:t>
      </w:r>
      <w:r>
        <w:t xml:space="preserve"> Sĩ Lâm và </w:t>
      </w:r>
      <w:r w:rsidR="00C66464">
        <w:t>người</w:t>
      </w:r>
      <w:r>
        <w:t xml:space="preserve"> giảng là Lão Pháp S</w:t>
      </w:r>
      <w:r w:rsidR="00A27E87">
        <w:t>ư</w:t>
      </w:r>
      <w:r>
        <w:t xml:space="preserve"> Ấn Quang. Cô kinh ngạc tự hỏi: "Thật kỳ lạ! Sao đêm qua mình nằm mơ lại nghe nói là Ðại Thế Chí Bồ Tát giảng Kinh A Di Ðà kia mà?" Thế là cô ta liền rủ thêm một số bạn học và cùng nhau háo hức đi nghe giảng; và cô còn kể cho họ biết rằng cô chiêm bao thấy vị Pháp S</w:t>
      </w:r>
      <w:r w:rsidR="00A27E87">
        <w:t>ư</w:t>
      </w:r>
      <w:r>
        <w:t xml:space="preserve"> này chính là Ðại Thế Chí Bồ Tát!</w:t>
      </w:r>
    </w:p>
    <w:p w14:paraId="26210BED" w14:textId="77909B66" w:rsidR="00FB741B" w:rsidRDefault="00000000">
      <w:pPr>
        <w:pStyle w:val="BodyText"/>
        <w:spacing w:before="1"/>
        <w:ind w:right="121"/>
        <w:jc w:val="both"/>
      </w:pPr>
      <w:r>
        <w:t xml:space="preserve">Tuy vậy, cô nữ sinh này cũng không biết Ðại Thế Chí Bồ Tát là ai, nên bèn đi hỏi những </w:t>
      </w:r>
      <w:r w:rsidR="00C66464">
        <w:t>người</w:t>
      </w:r>
      <w:r>
        <w:t xml:space="preserve"> am hiểu Phật Pháp hơn. Những </w:t>
      </w:r>
      <w:r w:rsidR="00C66464">
        <w:t>người</w:t>
      </w:r>
      <w:r>
        <w:t xml:space="preserve"> này lại hỏi cô ta đầu đuôi sự việc, vì sao lại hỏi </w:t>
      </w:r>
      <w:r w:rsidR="00C66464">
        <w:t>như</w:t>
      </w:r>
      <w:r>
        <w:t xml:space="preserve"> thế; thì cô đáp: "Tôi mộng thấy có</w:t>
      </w:r>
      <w:r>
        <w:rPr>
          <w:spacing w:val="-42"/>
        </w:rPr>
        <w:t xml:space="preserve"> </w:t>
      </w:r>
      <w:r w:rsidR="00C66464">
        <w:t>người</w:t>
      </w:r>
      <w:r>
        <w:t xml:space="preserve"> mách bảo rằng Ðại Thế Chí Bồ Tát đang giảng Kinh A Di Ðà tại C</w:t>
      </w:r>
      <w:r w:rsidR="00A27E87">
        <w:t>ư</w:t>
      </w:r>
      <w:r>
        <w:t xml:space="preserve"> Sĩ Lâm ở</w:t>
      </w:r>
      <w:r>
        <w:rPr>
          <w:spacing w:val="-5"/>
        </w:rPr>
        <w:t xml:space="preserve"> </w:t>
      </w:r>
      <w:r>
        <w:t>Th</w:t>
      </w:r>
      <w:r w:rsidR="00A27E87">
        <w:t>ư</w:t>
      </w:r>
      <w:r>
        <w:t>ợng</w:t>
      </w:r>
      <w:r>
        <w:rPr>
          <w:spacing w:val="-4"/>
        </w:rPr>
        <w:t xml:space="preserve"> </w:t>
      </w:r>
      <w:r>
        <w:t>Hải,</w:t>
      </w:r>
      <w:r>
        <w:rPr>
          <w:spacing w:val="-9"/>
        </w:rPr>
        <w:t xml:space="preserve"> </w:t>
      </w:r>
      <w:r>
        <w:t>và</w:t>
      </w:r>
      <w:r>
        <w:rPr>
          <w:spacing w:val="-5"/>
        </w:rPr>
        <w:t xml:space="preserve"> </w:t>
      </w:r>
      <w:r>
        <w:t>bảo</w:t>
      </w:r>
      <w:r>
        <w:rPr>
          <w:spacing w:val="-4"/>
        </w:rPr>
        <w:t xml:space="preserve"> </w:t>
      </w:r>
      <w:r>
        <w:t>tôi</w:t>
      </w:r>
      <w:r>
        <w:rPr>
          <w:spacing w:val="-8"/>
        </w:rPr>
        <w:t xml:space="preserve"> </w:t>
      </w:r>
      <w:r>
        <w:t>hãy</w:t>
      </w:r>
      <w:r>
        <w:rPr>
          <w:spacing w:val="-9"/>
        </w:rPr>
        <w:t xml:space="preserve"> </w:t>
      </w:r>
      <w:r>
        <w:t>đến</w:t>
      </w:r>
      <w:r>
        <w:rPr>
          <w:spacing w:val="-7"/>
        </w:rPr>
        <w:t xml:space="preserve"> </w:t>
      </w:r>
      <w:r>
        <w:t>đó</w:t>
      </w:r>
      <w:r>
        <w:rPr>
          <w:spacing w:val="-8"/>
        </w:rPr>
        <w:t xml:space="preserve"> </w:t>
      </w:r>
      <w:r>
        <w:t>nghe</w:t>
      </w:r>
      <w:r>
        <w:rPr>
          <w:spacing w:val="-8"/>
        </w:rPr>
        <w:t xml:space="preserve"> </w:t>
      </w:r>
      <w:r>
        <w:t>giảng."</w:t>
      </w:r>
    </w:p>
    <w:p w14:paraId="63D26188" w14:textId="2760645B" w:rsidR="003C3A3E" w:rsidRDefault="00000000">
      <w:pPr>
        <w:pStyle w:val="BodyText"/>
        <w:ind w:right="119"/>
        <w:jc w:val="both"/>
      </w:pPr>
      <w:r>
        <w:t>Những c</w:t>
      </w:r>
      <w:r w:rsidR="00A27E87">
        <w:t>ư</w:t>
      </w:r>
      <w:r>
        <w:t xml:space="preserve"> sĩ nghe cô nói </w:t>
      </w:r>
      <w:r w:rsidR="00C66464">
        <w:t>như</w:t>
      </w:r>
      <w:r>
        <w:t xml:space="preserve"> thế bèn nghĩ: "Vị Pháp S</w:t>
      </w:r>
      <w:r w:rsidR="00A27E87">
        <w:t>ư</w:t>
      </w:r>
      <w:r>
        <w:t xml:space="preserve"> này có lẽ là Bồ Tát Ðại Thế Chí hiện thân đến thật đấy!" Thế là họ tới gặp Lão Pháp S</w:t>
      </w:r>
      <w:r w:rsidR="00A27E87">
        <w:t>ư</w:t>
      </w:r>
      <w:r>
        <w:t xml:space="preserve"> Ấn Quang và th</w:t>
      </w:r>
      <w:r w:rsidR="00A27E87">
        <w:t>ư</w:t>
      </w:r>
      <w:r>
        <w:t xml:space="preserve">a với Ngài rằng có một nữ sinh nằm mộng thấy có </w:t>
      </w:r>
      <w:r w:rsidR="00C66464">
        <w:t>người</w:t>
      </w:r>
      <w:r>
        <w:t xml:space="preserve"> bảo Ngài chính là Ðại Thế Chí Bồ Tát và đang giảng Kinh Di Ðà ở đây. Lão Pháp S</w:t>
      </w:r>
      <w:r w:rsidR="00A27E87">
        <w:t>ư</w:t>
      </w:r>
      <w:r>
        <w:t xml:space="preserve"> liền quở: "Các </w:t>
      </w:r>
      <w:r w:rsidR="00C66464">
        <w:t>người</w:t>
      </w:r>
      <w:r>
        <w:t xml:space="preserve"> chớ nói bậy!" Ngài quở trách những </w:t>
      </w:r>
      <w:r w:rsidR="00C66464">
        <w:t>người</w:t>
      </w:r>
      <w:r>
        <w:t xml:space="preserve"> này một hồi, vì vậy không còn ai dám nhắc đến chuyện đó nữa.</w:t>
      </w:r>
    </w:p>
    <w:p w14:paraId="18F496BE" w14:textId="77777777" w:rsidR="003C3A3E" w:rsidRDefault="003C3A3E">
      <w:pPr>
        <w:jc w:val="both"/>
        <w:sectPr w:rsidR="003C3A3E">
          <w:pgSz w:w="12240" w:h="15840"/>
          <w:pgMar w:top="1360" w:right="1680" w:bottom="280" w:left="1700" w:header="720" w:footer="720" w:gutter="0"/>
          <w:cols w:space="720"/>
        </w:sectPr>
      </w:pPr>
    </w:p>
    <w:p w14:paraId="31AA2B7E" w14:textId="59A0E694" w:rsidR="00FB741B" w:rsidRDefault="00000000">
      <w:pPr>
        <w:pStyle w:val="BodyText"/>
        <w:spacing w:before="73"/>
        <w:ind w:right="116"/>
        <w:jc w:val="both"/>
      </w:pPr>
      <w:r>
        <w:lastRenderedPageBreak/>
        <w:t>Về sau, cô nữ sinh này cũng quy y với Lão Pháp S</w:t>
      </w:r>
      <w:r w:rsidR="00A27E87">
        <w:t>ư</w:t>
      </w:r>
      <w:r>
        <w:t xml:space="preserve"> Ấn Quang. Trong giấc chiêm bao ấy, cô còn </w:t>
      </w:r>
      <w:r w:rsidR="00C66464">
        <w:t>được</w:t>
      </w:r>
      <w:r>
        <w:t xml:space="preserve"> cho biết là vị Ðại Thế Chí Bồ Tát này chỉ còn ở lại thêm ba năm nữa </w:t>
      </w:r>
      <w:r>
        <w:rPr>
          <w:spacing w:val="-3"/>
        </w:rPr>
        <w:t xml:space="preserve">mà </w:t>
      </w:r>
      <w:r>
        <w:t xml:space="preserve">thôi, và sau đó thì Ngài phải trở về, không ai còn gặp </w:t>
      </w:r>
      <w:r w:rsidR="00C66464">
        <w:t>được</w:t>
      </w:r>
      <w:r>
        <w:t xml:space="preserve"> Ngài nữa. Quả nhiên ba năm sau, nhằm năm Dân Quốc thứ 33, Lão</w:t>
      </w:r>
      <w:r>
        <w:rPr>
          <w:spacing w:val="-5"/>
        </w:rPr>
        <w:t xml:space="preserve"> </w:t>
      </w:r>
      <w:r>
        <w:t>Pháp</w:t>
      </w:r>
      <w:r>
        <w:rPr>
          <w:spacing w:val="-5"/>
        </w:rPr>
        <w:t xml:space="preserve"> </w:t>
      </w:r>
      <w:r>
        <w:t>S</w:t>
      </w:r>
      <w:r w:rsidR="00A27E87">
        <w:t>ư</w:t>
      </w:r>
      <w:r>
        <w:rPr>
          <w:spacing w:val="-7"/>
        </w:rPr>
        <w:t xml:space="preserve"> </w:t>
      </w:r>
      <w:r>
        <w:t>Ấn</w:t>
      </w:r>
      <w:r>
        <w:rPr>
          <w:spacing w:val="-5"/>
        </w:rPr>
        <w:t xml:space="preserve"> </w:t>
      </w:r>
      <w:r>
        <w:t>Quang</w:t>
      </w:r>
      <w:r>
        <w:rPr>
          <w:spacing w:val="-6"/>
        </w:rPr>
        <w:t xml:space="preserve"> </w:t>
      </w:r>
      <w:r>
        <w:t>viên</w:t>
      </w:r>
      <w:r>
        <w:rPr>
          <w:spacing w:val="-5"/>
        </w:rPr>
        <w:t xml:space="preserve"> </w:t>
      </w:r>
      <w:r>
        <w:t>tịch.</w:t>
      </w:r>
      <w:r>
        <w:rPr>
          <w:spacing w:val="-6"/>
        </w:rPr>
        <w:t xml:space="preserve"> </w:t>
      </w:r>
      <w:r>
        <w:t>Sau</w:t>
      </w:r>
      <w:r>
        <w:rPr>
          <w:spacing w:val="-5"/>
        </w:rPr>
        <w:t xml:space="preserve"> </w:t>
      </w:r>
      <w:r>
        <w:t>khi</w:t>
      </w:r>
      <w:r>
        <w:rPr>
          <w:spacing w:val="-6"/>
        </w:rPr>
        <w:t xml:space="preserve"> </w:t>
      </w:r>
      <w:r>
        <w:t>Ngài</w:t>
      </w:r>
      <w:r>
        <w:rPr>
          <w:spacing w:val="-5"/>
        </w:rPr>
        <w:t xml:space="preserve"> </w:t>
      </w:r>
      <w:r>
        <w:t>viên</w:t>
      </w:r>
      <w:r>
        <w:rPr>
          <w:spacing w:val="-5"/>
        </w:rPr>
        <w:t xml:space="preserve"> </w:t>
      </w:r>
      <w:r>
        <w:t>tịch</w:t>
      </w:r>
      <w:r>
        <w:rPr>
          <w:spacing w:val="-5"/>
        </w:rPr>
        <w:t xml:space="preserve"> </w:t>
      </w:r>
      <w:r>
        <w:t>mọi</w:t>
      </w:r>
      <w:r>
        <w:rPr>
          <w:spacing w:val="-5"/>
        </w:rPr>
        <w:t xml:space="preserve"> </w:t>
      </w:r>
      <w:r w:rsidR="00C66464">
        <w:t>người</w:t>
      </w:r>
      <w:r>
        <w:rPr>
          <w:spacing w:val="-3"/>
        </w:rPr>
        <w:t xml:space="preserve"> </w:t>
      </w:r>
      <w:r>
        <w:t>mới</w:t>
      </w:r>
      <w:r>
        <w:rPr>
          <w:spacing w:val="-5"/>
        </w:rPr>
        <w:t xml:space="preserve"> </w:t>
      </w:r>
      <w:r>
        <w:t>biết Ngài là Bồ Tát Ðại Thế Chí. Sinh thời, Lão Pháp S</w:t>
      </w:r>
      <w:r w:rsidR="00A27E87">
        <w:t>ư</w:t>
      </w:r>
      <w:r>
        <w:t xml:space="preserve"> Ấn Quang rất thích chép </w:t>
      </w:r>
      <w:r w:rsidR="00C66464">
        <w:t>chư</w:t>
      </w:r>
      <w:r>
        <w:t>ơng "Ðại Thế Chí Bồ Tát Niệm Phật Viên Thông" trong Kinh Lăng Nghiêm; và rất nhiều c</w:t>
      </w:r>
      <w:r w:rsidR="00A27E87">
        <w:t>ư</w:t>
      </w:r>
      <w:r>
        <w:t xml:space="preserve"> sĩ vẫn còn giữ </w:t>
      </w:r>
      <w:r w:rsidR="00C66464">
        <w:t>được</w:t>
      </w:r>
      <w:r>
        <w:t xml:space="preserve"> những bản chép tay đặc biệt này với chính bút tích của</w:t>
      </w:r>
      <w:r>
        <w:rPr>
          <w:spacing w:val="-14"/>
        </w:rPr>
        <w:t xml:space="preserve"> </w:t>
      </w:r>
      <w:r>
        <w:t>Ngài.</w:t>
      </w:r>
    </w:p>
    <w:p w14:paraId="5F8EB8CD" w14:textId="1F8D2AA7" w:rsidR="00FB741B" w:rsidRDefault="00C66464">
      <w:pPr>
        <w:pStyle w:val="BodyText"/>
        <w:spacing w:before="1"/>
        <w:ind w:right="118"/>
        <w:jc w:val="both"/>
      </w:pPr>
      <w:r>
        <w:t>Như</w:t>
      </w:r>
      <w:r w:rsidR="00000000">
        <w:rPr>
          <w:spacing w:val="-7"/>
        </w:rPr>
        <w:t xml:space="preserve"> </w:t>
      </w:r>
      <w:r w:rsidR="00000000">
        <w:t>vậy,</w:t>
      </w:r>
      <w:r w:rsidR="00000000">
        <w:rPr>
          <w:spacing w:val="-5"/>
        </w:rPr>
        <w:t xml:space="preserve"> </w:t>
      </w:r>
      <w:r w:rsidR="00000000">
        <w:t>Lão</w:t>
      </w:r>
      <w:r w:rsidR="00000000">
        <w:rPr>
          <w:spacing w:val="-5"/>
        </w:rPr>
        <w:t xml:space="preserve"> </w:t>
      </w:r>
      <w:r w:rsidR="00000000">
        <w:t>Pháp</w:t>
      </w:r>
      <w:r w:rsidR="00000000">
        <w:rPr>
          <w:spacing w:val="-5"/>
        </w:rPr>
        <w:t xml:space="preserve"> </w:t>
      </w:r>
      <w:r w:rsidR="00000000">
        <w:t>S</w:t>
      </w:r>
      <w:r w:rsidR="00A27E87">
        <w:t>ư</w:t>
      </w:r>
      <w:r w:rsidR="00000000">
        <w:rPr>
          <w:spacing w:val="-7"/>
        </w:rPr>
        <w:t xml:space="preserve"> </w:t>
      </w:r>
      <w:r w:rsidR="00000000">
        <w:t>Ấn</w:t>
      </w:r>
      <w:r w:rsidR="00000000">
        <w:rPr>
          <w:spacing w:val="-5"/>
        </w:rPr>
        <w:t xml:space="preserve"> </w:t>
      </w:r>
      <w:r w:rsidR="00000000">
        <w:t>Quang</w:t>
      </w:r>
      <w:r w:rsidR="00000000">
        <w:rPr>
          <w:spacing w:val="-5"/>
        </w:rPr>
        <w:t xml:space="preserve"> </w:t>
      </w:r>
      <w:r w:rsidR="00000000">
        <w:t>là</w:t>
      </w:r>
      <w:r w:rsidR="00000000">
        <w:rPr>
          <w:spacing w:val="-9"/>
        </w:rPr>
        <w:t xml:space="preserve"> </w:t>
      </w:r>
      <w:r w:rsidR="00000000">
        <w:t>điển</w:t>
      </w:r>
      <w:r w:rsidR="00000000">
        <w:rPr>
          <w:spacing w:val="-5"/>
        </w:rPr>
        <w:t xml:space="preserve"> </w:t>
      </w:r>
      <w:r w:rsidR="00000000">
        <w:t>hình</w:t>
      </w:r>
      <w:r w:rsidR="00000000">
        <w:rPr>
          <w:spacing w:val="-5"/>
        </w:rPr>
        <w:t xml:space="preserve"> </w:t>
      </w:r>
      <w:r w:rsidR="00000000">
        <w:t>của</w:t>
      </w:r>
      <w:r w:rsidR="00000000">
        <w:rPr>
          <w:spacing w:val="-6"/>
        </w:rPr>
        <w:t xml:space="preserve"> </w:t>
      </w:r>
      <w:r w:rsidR="00000000">
        <w:t>một</w:t>
      </w:r>
      <w:r w:rsidR="00000000">
        <w:rPr>
          <w:spacing w:val="-5"/>
        </w:rPr>
        <w:t xml:space="preserve"> </w:t>
      </w:r>
      <w:r w:rsidR="00000000">
        <w:t>bậc</w:t>
      </w:r>
      <w:r w:rsidR="00000000">
        <w:rPr>
          <w:spacing w:val="-6"/>
        </w:rPr>
        <w:t xml:space="preserve"> </w:t>
      </w:r>
      <w:r w:rsidR="00000000">
        <w:t>cao</w:t>
      </w:r>
      <w:r w:rsidR="00000000">
        <w:rPr>
          <w:spacing w:val="-5"/>
        </w:rPr>
        <w:t xml:space="preserve"> </w:t>
      </w:r>
      <w:r w:rsidR="00000000">
        <w:t>tăng</w:t>
      </w:r>
      <w:r w:rsidR="00000000">
        <w:rPr>
          <w:spacing w:val="-5"/>
        </w:rPr>
        <w:t xml:space="preserve"> </w:t>
      </w:r>
      <w:r w:rsidR="00000000">
        <w:t>thạc</w:t>
      </w:r>
      <w:r w:rsidR="00000000">
        <w:rPr>
          <w:spacing w:val="-7"/>
        </w:rPr>
        <w:t xml:space="preserve"> </w:t>
      </w:r>
      <w:r w:rsidR="00000000">
        <w:t xml:space="preserve">đức </w:t>
      </w:r>
      <w:r>
        <w:t>được</w:t>
      </w:r>
      <w:r w:rsidR="00000000">
        <w:t xml:space="preserve"> khai ngộ trong thời cận đại; cho nên không thể nói là sau khi Phật diệt độ năm trăm năm thì không có bậc A La Hán xuất thế! Kỳ thực, chẳng những A La Hán </w:t>
      </w:r>
      <w:r w:rsidR="00000000">
        <w:rPr>
          <w:spacing w:val="-3"/>
        </w:rPr>
        <w:t xml:space="preserve">mà </w:t>
      </w:r>
      <w:r w:rsidR="00000000">
        <w:t>cao hơn cả A La Hán cũng có nữa! Sau khi Lão Pháp  S</w:t>
      </w:r>
      <w:r w:rsidR="00A27E87">
        <w:t>ư</w:t>
      </w:r>
      <w:r w:rsidR="00000000">
        <w:t xml:space="preserve"> Ấn Quang viên tịch và nhục thân </w:t>
      </w:r>
      <w:r>
        <w:t>được</w:t>
      </w:r>
      <w:r w:rsidR="00000000">
        <w:t xml:space="preserve"> thiêu hóa, thì còn lại rất nhiều Xá Lợi. </w:t>
      </w:r>
      <w:r>
        <w:t>Người</w:t>
      </w:r>
      <w:r w:rsidR="00000000">
        <w:t xml:space="preserve"> </w:t>
      </w:r>
      <w:r>
        <w:t>chư</w:t>
      </w:r>
      <w:r w:rsidR="00000000">
        <w:t xml:space="preserve">a chứng quả hoặc </w:t>
      </w:r>
      <w:r>
        <w:t>chư</w:t>
      </w:r>
      <w:r w:rsidR="00000000">
        <w:t>a khai ngộ thì không bao giờ có Xá Lợi;</w:t>
      </w:r>
      <w:r w:rsidR="00000000">
        <w:rPr>
          <w:spacing w:val="-11"/>
        </w:rPr>
        <w:t xml:space="preserve"> </w:t>
      </w:r>
      <w:r w:rsidR="00000000">
        <w:t>có</w:t>
      </w:r>
      <w:r w:rsidR="00000000">
        <w:rPr>
          <w:spacing w:val="-11"/>
        </w:rPr>
        <w:t xml:space="preserve"> </w:t>
      </w:r>
      <w:r w:rsidR="00000000">
        <w:t>Xá</w:t>
      </w:r>
      <w:r w:rsidR="00000000">
        <w:rPr>
          <w:spacing w:val="-12"/>
        </w:rPr>
        <w:t xml:space="preserve"> </w:t>
      </w:r>
      <w:r w:rsidR="00000000">
        <w:t>Lợi</w:t>
      </w:r>
      <w:r w:rsidR="00000000">
        <w:rPr>
          <w:spacing w:val="-13"/>
        </w:rPr>
        <w:t xml:space="preserve"> </w:t>
      </w:r>
      <w:r w:rsidR="00000000">
        <w:t>thì</w:t>
      </w:r>
      <w:r w:rsidR="00000000">
        <w:rPr>
          <w:spacing w:val="-11"/>
        </w:rPr>
        <w:t xml:space="preserve"> </w:t>
      </w:r>
      <w:r w:rsidR="00000000">
        <w:t>không</w:t>
      </w:r>
      <w:r w:rsidR="00000000">
        <w:rPr>
          <w:spacing w:val="-11"/>
        </w:rPr>
        <w:t xml:space="preserve"> </w:t>
      </w:r>
      <w:r w:rsidR="00000000">
        <w:t>phải</w:t>
      </w:r>
      <w:r w:rsidR="00000000">
        <w:rPr>
          <w:spacing w:val="-11"/>
        </w:rPr>
        <w:t xml:space="preserve"> </w:t>
      </w:r>
      <w:r w:rsidR="00000000">
        <w:t>là</w:t>
      </w:r>
      <w:r w:rsidR="00000000">
        <w:rPr>
          <w:spacing w:val="-12"/>
        </w:rPr>
        <w:t xml:space="preserve"> </w:t>
      </w:r>
      <w:r>
        <w:t>người</w:t>
      </w:r>
      <w:r w:rsidR="00000000">
        <w:rPr>
          <w:spacing w:val="-13"/>
        </w:rPr>
        <w:t xml:space="preserve"> </w:t>
      </w:r>
      <w:r w:rsidR="00A27E87">
        <w:t>thường</w:t>
      </w:r>
      <w:r w:rsidR="00000000">
        <w:t>.</w:t>
      </w:r>
    </w:p>
    <w:p w14:paraId="22818291" w14:textId="77777777" w:rsidR="00FB741B" w:rsidRDefault="00000000">
      <w:pPr>
        <w:pStyle w:val="BodyText"/>
        <w:jc w:val="both"/>
      </w:pPr>
      <w:r>
        <w:t>Kinh văn:</w:t>
      </w:r>
    </w:p>
    <w:p w14:paraId="493DB30D" w14:textId="5BA79DD8" w:rsidR="00FB741B" w:rsidRDefault="00000000">
      <w:pPr>
        <w:pStyle w:val="BodyText"/>
        <w:spacing w:before="1"/>
        <w:ind w:right="121"/>
        <w:jc w:val="both"/>
      </w:pPr>
      <w:r>
        <w:t>Bấy giờ, các phân thân của Bồ Tát Ðịa Tạng ở các thế giới hợp lại thành một hình, rơi lệ ai luyến mà bạch Phật rằng: "Từ số kiếp lâu xa đến nay, con nhờ Ðức</w:t>
      </w:r>
      <w:r>
        <w:rPr>
          <w:spacing w:val="-4"/>
        </w:rPr>
        <w:t xml:space="preserve"> </w:t>
      </w:r>
      <w:r>
        <w:t>Thế</w:t>
      </w:r>
      <w:r>
        <w:rPr>
          <w:spacing w:val="-4"/>
        </w:rPr>
        <w:t xml:space="preserve"> </w:t>
      </w:r>
      <w:r>
        <w:t>Tôn</w:t>
      </w:r>
      <w:r>
        <w:rPr>
          <w:spacing w:val="-3"/>
        </w:rPr>
        <w:t xml:space="preserve"> </w:t>
      </w:r>
      <w:r>
        <w:t>tiếp</w:t>
      </w:r>
      <w:r>
        <w:rPr>
          <w:spacing w:val="-3"/>
        </w:rPr>
        <w:t xml:space="preserve"> </w:t>
      </w:r>
      <w:r>
        <w:t>độ</w:t>
      </w:r>
      <w:r>
        <w:rPr>
          <w:spacing w:val="-3"/>
        </w:rPr>
        <w:t xml:space="preserve"> </w:t>
      </w:r>
      <w:r>
        <w:t>dắt</w:t>
      </w:r>
      <w:r>
        <w:rPr>
          <w:spacing w:val="-6"/>
        </w:rPr>
        <w:t xml:space="preserve"> </w:t>
      </w:r>
      <w:r>
        <w:t>dìu,</w:t>
      </w:r>
      <w:r>
        <w:rPr>
          <w:spacing w:val="-5"/>
        </w:rPr>
        <w:t xml:space="preserve"> </w:t>
      </w:r>
      <w:r>
        <w:t>khiến</w:t>
      </w:r>
      <w:r>
        <w:rPr>
          <w:spacing w:val="-3"/>
        </w:rPr>
        <w:t xml:space="preserve"> </w:t>
      </w:r>
      <w:r>
        <w:t>con</w:t>
      </w:r>
      <w:r>
        <w:rPr>
          <w:spacing w:val="-3"/>
        </w:rPr>
        <w:t xml:space="preserve"> </w:t>
      </w:r>
      <w:r>
        <w:t>có</w:t>
      </w:r>
      <w:r>
        <w:rPr>
          <w:spacing w:val="-7"/>
        </w:rPr>
        <w:t xml:space="preserve"> </w:t>
      </w:r>
      <w:r w:rsidR="00C66464">
        <w:t>được</w:t>
      </w:r>
      <w:r>
        <w:rPr>
          <w:spacing w:val="-4"/>
        </w:rPr>
        <w:t xml:space="preserve"> </w:t>
      </w:r>
      <w:r>
        <w:t>thần</w:t>
      </w:r>
      <w:r>
        <w:rPr>
          <w:spacing w:val="-3"/>
        </w:rPr>
        <w:t xml:space="preserve"> </w:t>
      </w:r>
      <w:r>
        <w:t>lực</w:t>
      </w:r>
      <w:r>
        <w:rPr>
          <w:spacing w:val="-5"/>
        </w:rPr>
        <w:t xml:space="preserve"> </w:t>
      </w:r>
      <w:r>
        <w:t>chẳng</w:t>
      </w:r>
      <w:r>
        <w:rPr>
          <w:spacing w:val="-3"/>
        </w:rPr>
        <w:t xml:space="preserve"> </w:t>
      </w:r>
      <w:r>
        <w:t>thể</w:t>
      </w:r>
      <w:r>
        <w:rPr>
          <w:spacing w:val="-4"/>
        </w:rPr>
        <w:t xml:space="preserve"> </w:t>
      </w:r>
      <w:r>
        <w:t>nghĩ</w:t>
      </w:r>
      <w:r>
        <w:rPr>
          <w:spacing w:val="-3"/>
        </w:rPr>
        <w:t xml:space="preserve"> </w:t>
      </w:r>
      <w:r>
        <w:t>bàn, đầy đủ trí huệ rộng</w:t>
      </w:r>
      <w:r>
        <w:rPr>
          <w:spacing w:val="-11"/>
        </w:rPr>
        <w:t xml:space="preserve"> </w:t>
      </w:r>
      <w:r>
        <w:t>lớn.</w:t>
      </w:r>
    </w:p>
    <w:p w14:paraId="3ECA5CD2" w14:textId="2A66C66E" w:rsidR="00FB741B" w:rsidRDefault="00000000">
      <w:pPr>
        <w:pStyle w:val="BodyText"/>
        <w:spacing w:before="1"/>
        <w:ind w:right="120"/>
        <w:jc w:val="both"/>
      </w:pPr>
      <w:r>
        <w:t xml:space="preserve">Các phân thân của con thị hiện ở khắp trăm ngàn muôn ức thế giới nhiều  </w:t>
      </w:r>
      <w:r w:rsidR="00C66464">
        <w:t>như</w:t>
      </w:r>
      <w:r>
        <w:t xml:space="preserve"> cát sông Hằng; trong mỗi thế giới hóa hiện trăm ngàn muôn ức thân, mỗi một thân đó hóa độ trăm ngàn muôn ức </w:t>
      </w:r>
      <w:r w:rsidR="00C66464">
        <w:t>người</w:t>
      </w:r>
      <w:r>
        <w:t>, khiến cho họ quy kính Tam</w:t>
      </w:r>
      <w:r>
        <w:rPr>
          <w:spacing w:val="-9"/>
        </w:rPr>
        <w:t xml:space="preserve"> </w:t>
      </w:r>
      <w:r>
        <w:t>Bảo,</w:t>
      </w:r>
      <w:r>
        <w:rPr>
          <w:spacing w:val="-4"/>
        </w:rPr>
        <w:t xml:space="preserve"> </w:t>
      </w:r>
      <w:r>
        <w:t>vĩnh</w:t>
      </w:r>
      <w:r>
        <w:rPr>
          <w:spacing w:val="-6"/>
        </w:rPr>
        <w:t xml:space="preserve"> </w:t>
      </w:r>
      <w:r>
        <w:t>viễn</w:t>
      </w:r>
      <w:r>
        <w:rPr>
          <w:spacing w:val="-6"/>
        </w:rPr>
        <w:t xml:space="preserve"> </w:t>
      </w:r>
      <w:r>
        <w:t>xa</w:t>
      </w:r>
      <w:r>
        <w:rPr>
          <w:spacing w:val="-4"/>
        </w:rPr>
        <w:t xml:space="preserve"> </w:t>
      </w:r>
      <w:r>
        <w:t>lìa</w:t>
      </w:r>
      <w:r>
        <w:rPr>
          <w:spacing w:val="-7"/>
        </w:rPr>
        <w:t xml:space="preserve"> </w:t>
      </w:r>
      <w:r>
        <w:t>sanh</w:t>
      </w:r>
      <w:r>
        <w:rPr>
          <w:spacing w:val="-7"/>
        </w:rPr>
        <w:t xml:space="preserve"> </w:t>
      </w:r>
      <w:r>
        <w:t>tử,</w:t>
      </w:r>
      <w:r>
        <w:rPr>
          <w:spacing w:val="-5"/>
        </w:rPr>
        <w:t xml:space="preserve"> </w:t>
      </w:r>
      <w:r>
        <w:t>đến</w:t>
      </w:r>
      <w:r>
        <w:rPr>
          <w:spacing w:val="-3"/>
        </w:rPr>
        <w:t xml:space="preserve"> </w:t>
      </w:r>
      <w:r w:rsidR="00C66464">
        <w:t>được</w:t>
      </w:r>
      <w:r>
        <w:rPr>
          <w:spacing w:val="-4"/>
        </w:rPr>
        <w:t xml:space="preserve"> </w:t>
      </w:r>
      <w:r>
        <w:t>Niết</w:t>
      </w:r>
      <w:r>
        <w:rPr>
          <w:spacing w:val="-3"/>
        </w:rPr>
        <w:t xml:space="preserve"> </w:t>
      </w:r>
      <w:r>
        <w:t>Bàn</w:t>
      </w:r>
      <w:r>
        <w:rPr>
          <w:spacing w:val="-3"/>
        </w:rPr>
        <w:t xml:space="preserve"> </w:t>
      </w:r>
      <w:r>
        <w:t>an</w:t>
      </w:r>
      <w:r>
        <w:rPr>
          <w:spacing w:val="-3"/>
        </w:rPr>
        <w:t xml:space="preserve"> </w:t>
      </w:r>
      <w:r>
        <w:t>lạc.</w:t>
      </w:r>
    </w:p>
    <w:p w14:paraId="629F06C2" w14:textId="6A2BB035" w:rsidR="00FB741B" w:rsidRDefault="00000000">
      <w:pPr>
        <w:pStyle w:val="BodyText"/>
        <w:spacing w:before="1"/>
        <w:ind w:right="125"/>
        <w:jc w:val="both"/>
      </w:pPr>
      <w:r>
        <w:t>Những chúng sanh nào ở trong Phật Pháp, dù chỉ làm việc lành bằng chừng một sợi lông, một giọt n</w:t>
      </w:r>
      <w:r w:rsidR="00A27E87">
        <w:t>ư</w:t>
      </w:r>
      <w:r>
        <w:t xml:space="preserve">ớc, một hạt cát, một hạt bụi, hoặc mảy lông tơ, con đều độ thoát lần lần, làm cho họ </w:t>
      </w:r>
      <w:r w:rsidR="00C66464">
        <w:t>được</w:t>
      </w:r>
      <w:r>
        <w:t xml:space="preserve"> lợi ích lớn.</w:t>
      </w:r>
    </w:p>
    <w:p w14:paraId="03911C7F" w14:textId="326DF6DF" w:rsidR="00FB741B" w:rsidRDefault="00000000">
      <w:pPr>
        <w:pStyle w:val="BodyText"/>
        <w:ind w:right="131"/>
        <w:jc w:val="both"/>
      </w:pPr>
      <w:r>
        <w:t xml:space="preserve">Con cúi mong Ðức Thế Tôn chớ vì những chúng sanh ác nghiệp đời sau mà sanh lòng lo lắng!" Ngài bạch cùng Ðức Phật ba lần </w:t>
      </w:r>
      <w:r w:rsidR="00C66464">
        <w:t>như</w:t>
      </w:r>
      <w:r>
        <w:t xml:space="preserve"> thế.</w:t>
      </w:r>
    </w:p>
    <w:p w14:paraId="3A0AD28E" w14:textId="4B9B428E" w:rsidR="003C3A3E" w:rsidRDefault="00000000">
      <w:pPr>
        <w:pStyle w:val="BodyText"/>
        <w:ind w:right="126"/>
        <w:jc w:val="both"/>
      </w:pPr>
      <w:r>
        <w:t xml:space="preserve">Lúc ấy, Ðức Phật khen ngợi Bồ Tát Ðịa Tạng rằng: "Lành thay! Lành thay! Ta hộ trợ cho điều Ông muốn để Ông thành tựu </w:t>
      </w:r>
      <w:r w:rsidR="00C66464">
        <w:t>được</w:t>
      </w:r>
      <w:r>
        <w:t xml:space="preserve"> các hoằng thệ nguyện đã lập từ số kiếp lâu xa đến nay. Việc quảng độ xong rồi, Ông liền chứng quả Bồ</w:t>
      </w:r>
      <w:r>
        <w:rPr>
          <w:spacing w:val="-1"/>
        </w:rPr>
        <w:t xml:space="preserve"> </w:t>
      </w:r>
      <w:r>
        <w:t>Ðề."</w:t>
      </w:r>
    </w:p>
    <w:p w14:paraId="4C3C5D0A" w14:textId="77777777" w:rsidR="003C3A3E" w:rsidRDefault="003C3A3E">
      <w:pPr>
        <w:jc w:val="both"/>
        <w:sectPr w:rsidR="003C3A3E">
          <w:pgSz w:w="12240" w:h="15840"/>
          <w:pgMar w:top="1360" w:right="1680" w:bottom="280" w:left="1700" w:header="720" w:footer="720" w:gutter="0"/>
          <w:cols w:space="720"/>
        </w:sectPr>
      </w:pPr>
    </w:p>
    <w:p w14:paraId="7F10B7CE" w14:textId="7924E989" w:rsidR="00FB741B" w:rsidRDefault="00000000">
      <w:pPr>
        <w:pStyle w:val="BodyText"/>
        <w:spacing w:before="71"/>
        <w:jc w:val="both"/>
      </w:pPr>
      <w:r>
        <w:rPr>
          <w:w w:val="95"/>
        </w:rPr>
        <w:lastRenderedPageBreak/>
        <w:t>L</w:t>
      </w:r>
      <w:r w:rsidR="00A27E87">
        <w:rPr>
          <w:w w:val="95"/>
        </w:rPr>
        <w:t>ư</w:t>
      </w:r>
      <w:r>
        <w:rPr>
          <w:w w:val="95"/>
        </w:rPr>
        <w:t>ợc giảng:</w:t>
      </w:r>
    </w:p>
    <w:p w14:paraId="21F3FC24" w14:textId="77777777" w:rsidR="00FB741B" w:rsidRDefault="00000000">
      <w:pPr>
        <w:pStyle w:val="BodyText"/>
        <w:spacing w:before="1"/>
        <w:ind w:right="119"/>
        <w:jc w:val="both"/>
      </w:pPr>
      <w:r>
        <w:t xml:space="preserve">Bấy giờ, các phân thân của Bồ Tát Ðịa Tạng ở các thế giới hợp lại thành một hình. Bồ Tát Ðịa Tạng từ một thân </w:t>
      </w:r>
      <w:r>
        <w:rPr>
          <w:spacing w:val="-3"/>
        </w:rPr>
        <w:t xml:space="preserve">mà </w:t>
      </w:r>
      <w:r>
        <w:t xml:space="preserve">phân thành nhiều thân, rồi từ nhiều thân lại hợp thành một thân. Bởi từ một thân </w:t>
      </w:r>
      <w:r>
        <w:rPr>
          <w:spacing w:val="-3"/>
        </w:rPr>
        <w:t xml:space="preserve">mà </w:t>
      </w:r>
      <w:r>
        <w:t xml:space="preserve">có thể biến thành nhiều thân, cho nên "một" thân cũng chính là "nhiều" thân; nhiều thân có thể hợp lại làm một thân, do đó "nhiều" thân cũng là "một" thân. Nói một cách sâu xa hơn, thì không có nhiều thân </w:t>
      </w:r>
      <w:r>
        <w:rPr>
          <w:spacing w:val="-3"/>
        </w:rPr>
        <w:t xml:space="preserve">mà </w:t>
      </w:r>
      <w:r>
        <w:t>cũng chẳng có một</w:t>
      </w:r>
      <w:r>
        <w:rPr>
          <w:spacing w:val="-16"/>
        </w:rPr>
        <w:t xml:space="preserve"> </w:t>
      </w:r>
      <w:r>
        <w:t>thân!</w:t>
      </w:r>
    </w:p>
    <w:p w14:paraId="6EC4C30A" w14:textId="251B6349" w:rsidR="00FB741B" w:rsidRDefault="00000000">
      <w:pPr>
        <w:pStyle w:val="BodyText"/>
        <w:ind w:right="117"/>
        <w:jc w:val="both"/>
      </w:pPr>
      <w:r>
        <w:t xml:space="preserve">Bồ Tát Ðịa Tạng vốn một thân cũng chẳng có. Vì sao lại nói </w:t>
      </w:r>
      <w:r w:rsidR="00C66464">
        <w:t>như</w:t>
      </w:r>
      <w:r>
        <w:t xml:space="preserve"> thế? Vì Ngài đã chứng </w:t>
      </w:r>
      <w:r w:rsidR="00C66464">
        <w:t>được</w:t>
      </w:r>
      <w:r>
        <w:t xml:space="preserve"> "vô ngã"! Nếu Ngài có một cái thân, tức là Ngài có ngã t</w:t>
      </w:r>
      <w:r w:rsidR="00A27E87">
        <w:t>ư</w:t>
      </w:r>
      <w:r>
        <w:t xml:space="preserve">ớng. Chính vì Ngài đã chứng "vô ngã" cho nên tuy là nhiều thân, song nhiều mà chẳng phải nhiều; dù chỉ là một thân, </w:t>
      </w:r>
      <w:r w:rsidR="00C66464">
        <w:t>như</w:t>
      </w:r>
      <w:r>
        <w:t>ng một mà cũng không phải là một. Do đó, "một" cũng là "nhiều," mà "nhiều" cũng là "một" vậy. Phân thân của Bồ Tát Ðịa Tạng nhiều vô l</w:t>
      </w:r>
      <w:r w:rsidR="00A27E87">
        <w:t>ư</w:t>
      </w:r>
      <w:r>
        <w:t>ợng, mà vô l</w:t>
      </w:r>
      <w:r w:rsidR="00A27E87">
        <w:t>ư</w:t>
      </w:r>
      <w:r>
        <w:t>ợng lại hợp thành một—từ một thân mà thành đến vô l</w:t>
      </w:r>
      <w:r w:rsidR="00A27E87">
        <w:t>ư</w:t>
      </w:r>
      <w:r>
        <w:t>ợng thân, từ vô l</w:t>
      </w:r>
      <w:r w:rsidR="00A27E87">
        <w:t>ư</w:t>
      </w:r>
      <w:r>
        <w:t xml:space="preserve">ợng thân lại có thể nhập chung trở lại làm một thân. </w:t>
      </w:r>
      <w:r w:rsidR="00C66464">
        <w:t>Như</w:t>
      </w:r>
      <w:r>
        <w:t xml:space="preserve"> vậy, quý vị nói xem, Bồ Tát Ðịa Tạng làm sao có thể có một "cái" thân </w:t>
      </w:r>
      <w:r w:rsidR="00C66464">
        <w:t>được</w:t>
      </w:r>
      <w:r>
        <w:t xml:space="preserve">? Hơn nữa, nếu nói là có cái thân thì Ngài nhiều thân </w:t>
      </w:r>
      <w:r w:rsidR="00C66464">
        <w:t>như</w:t>
      </w:r>
      <w:r>
        <w:t xml:space="preserve"> thế, quý vị nói cái thân nào là của Ngài, và cái thân nào là không phải của Ngài?</w:t>
      </w:r>
    </w:p>
    <w:p w14:paraId="4CE22264" w14:textId="35479A45" w:rsidR="00FB741B" w:rsidRDefault="00000000">
      <w:pPr>
        <w:pStyle w:val="BodyText"/>
        <w:spacing w:before="1"/>
        <w:ind w:right="116"/>
        <w:jc w:val="both"/>
      </w:pPr>
      <w:r>
        <w:t xml:space="preserve">Cho nên, có thể nói rằng mỗi phân thân đều là Bồ Tát Ðịa Tạng, lại cũng có thể nói đó không phải là thân của Bồ Tát Ðịa Tạng. Tại sao nói có thể là thân của Bồ Tát Ðịa Tạng? Căn cứ vào thân thị hiện của Bồ Tát Ðịa Tạng thì có thể nói đó là thân của Ngài; </w:t>
      </w:r>
      <w:r w:rsidR="00C66464">
        <w:t>như</w:t>
      </w:r>
      <w:r>
        <w:t>ng xét về thân "vô t</w:t>
      </w:r>
      <w:r w:rsidR="00A27E87">
        <w:t>ư</w:t>
      </w:r>
      <w:r>
        <w:t>ớng" thì Ngài vốn không có thân t</w:t>
      </w:r>
      <w:r w:rsidR="00A27E87">
        <w:t>ư</w:t>
      </w:r>
      <w:r>
        <w:t>ớng, do đó mà nói rằng đó không phải là thân của Bồ Tát Ðịa Tạng.</w:t>
      </w:r>
    </w:p>
    <w:p w14:paraId="56FD259E" w14:textId="4CCE0C41" w:rsidR="003C3A3E" w:rsidRDefault="00000000">
      <w:pPr>
        <w:pStyle w:val="BodyText"/>
        <w:ind w:right="116"/>
        <w:jc w:val="both"/>
      </w:pPr>
      <w:r>
        <w:t xml:space="preserve">Lại có thể nói rằng bất cứ </w:t>
      </w:r>
      <w:r w:rsidR="00C66464">
        <w:t>người</w:t>
      </w:r>
      <w:r>
        <w:t xml:space="preserve"> nào phát nguyện học theo g</w:t>
      </w:r>
      <w:r w:rsidR="00A27E87">
        <w:t>ương</w:t>
      </w:r>
      <w:r>
        <w:t xml:space="preserve"> Bồ Tát Ðịa Tạng, thì bản thân </w:t>
      </w:r>
      <w:r w:rsidR="00C66464">
        <w:t>người</w:t>
      </w:r>
      <w:r>
        <w:t xml:space="preserve"> đó chính là phân thân của Bồ Tát Ðịa Tạng, so với Bồ Tát Ðịa Tạng chẳng có gì khác biệt. Vì sao quý vị phát nguyện muốn noi g</w:t>
      </w:r>
      <w:r w:rsidR="00A27E87">
        <w:t>ương</w:t>
      </w:r>
      <w:r>
        <w:t xml:space="preserve"> Bồ Tát Ðịa Tạng? Bởi vì quý vị ng</w:t>
      </w:r>
      <w:r w:rsidR="00A27E87">
        <w:t>ư</w:t>
      </w:r>
      <w:r>
        <w:t>ỡng mộ hành vi, trí huệ, nguyện lực của Ngài. Tại sao quý vị ng</w:t>
      </w:r>
      <w:r w:rsidR="00A27E87">
        <w:t>ư</w:t>
      </w:r>
      <w:r>
        <w:t xml:space="preserve">ỡng mộ Ngài? Ðạo lý này quý vị vốn đã biết rồi, không cần tôi nói ra. Tuy nhiên, vì quý vị không dám thừa nhận là mình đã biết rồi, cho nên nay tôi phải nói rõ, chứng minh quý vị là phân thân của Bồ Tát Ðịa Tạng. Nếu quý vị thích Bồ Tát Ðịa Tạng thì quý vị phải thực hành theo chí nguyện của Ngài—làm một phân thân của Ngài. Tuy là phân thân </w:t>
      </w:r>
      <w:r w:rsidR="00C66464">
        <w:t>như</w:t>
      </w:r>
      <w:r>
        <w:t>ng quý vị có thể y theo Phật Pháp mà tu hành, trở về với tự tánh viên mãn của chính mình, minh tâm kiến tánh, thì lúc đó quý vị sẽ có thần thông, có thể quay về để hợp thành một thể, nhập thành một hình với</w:t>
      </w:r>
    </w:p>
    <w:p w14:paraId="4899105D" w14:textId="77777777" w:rsidR="003C3A3E" w:rsidRDefault="003C3A3E">
      <w:pPr>
        <w:jc w:val="both"/>
        <w:sectPr w:rsidR="003C3A3E">
          <w:pgSz w:w="12240" w:h="15840"/>
          <w:pgMar w:top="1360" w:right="1680" w:bottom="280" w:left="1700" w:header="720" w:footer="720" w:gutter="0"/>
          <w:cols w:space="720"/>
        </w:sectPr>
      </w:pPr>
    </w:p>
    <w:p w14:paraId="46CB3A13" w14:textId="69838D6C" w:rsidR="00FB741B" w:rsidRDefault="00000000">
      <w:pPr>
        <w:pStyle w:val="BodyText"/>
        <w:spacing w:before="78" w:line="320" w:lineRule="exact"/>
        <w:ind w:right="121"/>
        <w:jc w:val="both"/>
      </w:pPr>
      <w:r>
        <w:lastRenderedPageBreak/>
        <w:t>Ðịa Tạng V</w:t>
      </w:r>
      <w:r w:rsidR="00A27E87">
        <w:t>ương</w:t>
      </w:r>
      <w:r>
        <w:t xml:space="preserve"> Bồ Tát—bấy giờ cũng chính là lúc quý vị trở về với bản nguyên vậy.</w:t>
      </w:r>
    </w:p>
    <w:p w14:paraId="29E7DBFB" w14:textId="2C6C25CF" w:rsidR="00FB741B" w:rsidRDefault="00000000">
      <w:pPr>
        <w:pStyle w:val="BodyText"/>
        <w:ind w:right="120"/>
        <w:jc w:val="both"/>
      </w:pPr>
      <w:r>
        <w:t>Sau khi các phân thân của Bồ Tát Ðịa Tạng hợp chung lại thành một hình, Ngài rơi lệ ai luyến ..." "Ai" là bi ai, buồn bã; "luyến" là l</w:t>
      </w:r>
      <w:r w:rsidR="00A27E87">
        <w:t>ư</w:t>
      </w:r>
      <w:r>
        <w:t>u luyến, quyến luyến chẳng rời, không đành lìa bỏ. Vì sao Ðịa Tạng V</w:t>
      </w:r>
      <w:r w:rsidR="00A27E87">
        <w:t>ương</w:t>
      </w:r>
      <w:r>
        <w:t xml:space="preserve"> Bồ Tát lại bi ai, th</w:t>
      </w:r>
      <w:r w:rsidR="00A27E87">
        <w:t>ương</w:t>
      </w:r>
      <w:r>
        <w:t xml:space="preserve"> cảm? Có bốn điều khiến Ngài bi ai:</w:t>
      </w:r>
    </w:p>
    <w:p w14:paraId="713FF770" w14:textId="2C77DBA7" w:rsidR="00FB741B" w:rsidRDefault="00000000">
      <w:pPr>
        <w:pStyle w:val="ListParagraph"/>
        <w:numPr>
          <w:ilvl w:val="0"/>
          <w:numId w:val="34"/>
        </w:numPr>
        <w:tabs>
          <w:tab w:val="left" w:pos="415"/>
        </w:tabs>
        <w:spacing w:before="1"/>
        <w:ind w:right="116" w:firstLine="0"/>
        <w:jc w:val="both"/>
        <w:rPr>
          <w:sz w:val="28"/>
        </w:rPr>
      </w:pPr>
      <w:r>
        <w:rPr>
          <w:sz w:val="28"/>
        </w:rPr>
        <w:t>Thứ nhất, Ðịa Tạng V</w:t>
      </w:r>
      <w:r w:rsidR="00A27E87">
        <w:rPr>
          <w:sz w:val="28"/>
        </w:rPr>
        <w:t>ương</w:t>
      </w:r>
      <w:r>
        <w:rPr>
          <w:sz w:val="28"/>
        </w:rPr>
        <w:t xml:space="preserve"> Bồ Tát đau xót bi ai bởi Lục Ðạo chúng sanh mải </w:t>
      </w:r>
      <w:r>
        <w:rPr>
          <w:spacing w:val="-3"/>
          <w:sz w:val="28"/>
        </w:rPr>
        <w:t xml:space="preserve">mê </w:t>
      </w:r>
      <w:r>
        <w:rPr>
          <w:sz w:val="28"/>
        </w:rPr>
        <w:t xml:space="preserve">gây nghiệp tạo tội, không biết sửa đổi. Tất cả chúng sanh trong các cõi Trời, </w:t>
      </w:r>
      <w:r w:rsidR="00C66464">
        <w:rPr>
          <w:sz w:val="28"/>
        </w:rPr>
        <w:t>Người</w:t>
      </w:r>
      <w:r>
        <w:rPr>
          <w:sz w:val="28"/>
        </w:rPr>
        <w:t xml:space="preserve">, A-tu-la, Ðịa Ngục, Ngạ Quỷ, Súc Sanh do tạo nghiệp tội nên cứ luân hồi luẩn quẩn mãi trong sáu nẻo ấy, không biết </w:t>
      </w:r>
      <w:r>
        <w:rPr>
          <w:spacing w:val="2"/>
          <w:sz w:val="28"/>
        </w:rPr>
        <w:t xml:space="preserve">hối </w:t>
      </w:r>
      <w:r>
        <w:rPr>
          <w:sz w:val="28"/>
        </w:rPr>
        <w:t>cải, chẳng biết ăn năn sám</w:t>
      </w:r>
      <w:r>
        <w:rPr>
          <w:spacing w:val="-8"/>
          <w:sz w:val="28"/>
        </w:rPr>
        <w:t xml:space="preserve"> </w:t>
      </w:r>
      <w:r>
        <w:rPr>
          <w:sz w:val="28"/>
        </w:rPr>
        <w:t>hối.</w:t>
      </w:r>
    </w:p>
    <w:p w14:paraId="4BF46E37" w14:textId="60B37981" w:rsidR="00FB741B" w:rsidRDefault="00000000">
      <w:pPr>
        <w:pStyle w:val="ListParagraph"/>
        <w:numPr>
          <w:ilvl w:val="0"/>
          <w:numId w:val="34"/>
        </w:numPr>
        <w:tabs>
          <w:tab w:val="left" w:pos="427"/>
        </w:tabs>
        <w:spacing w:before="1"/>
        <w:ind w:right="124" w:firstLine="0"/>
        <w:jc w:val="both"/>
        <w:rPr>
          <w:sz w:val="28"/>
        </w:rPr>
      </w:pPr>
      <w:r>
        <w:rPr>
          <w:sz w:val="28"/>
        </w:rPr>
        <w:t>Thứ hai, Ðịa Tạng V</w:t>
      </w:r>
      <w:r w:rsidR="00A27E87">
        <w:rPr>
          <w:sz w:val="28"/>
        </w:rPr>
        <w:t>ương</w:t>
      </w:r>
      <w:r>
        <w:rPr>
          <w:sz w:val="28"/>
        </w:rPr>
        <w:t xml:space="preserve"> Bồ Tát bi ai là vì tất cả chúng sanh đều cứng đầu, khó dạy—giảng Phật Pháp cho họ thì họ không muốn nghe, </w:t>
      </w:r>
      <w:r w:rsidR="00C66464">
        <w:rPr>
          <w:sz w:val="28"/>
        </w:rPr>
        <w:t>như</w:t>
      </w:r>
      <w:r>
        <w:rPr>
          <w:sz w:val="28"/>
        </w:rPr>
        <w:t>ng nếu nói những điều không phải là Phật Pháp thì họ lại vui vẻ theo dõi câu chuyện ngay!</w:t>
      </w:r>
    </w:p>
    <w:p w14:paraId="3F17CF2D" w14:textId="4B41FBA1" w:rsidR="00FB741B" w:rsidRDefault="00000000">
      <w:pPr>
        <w:pStyle w:val="BodyText"/>
        <w:spacing w:before="1"/>
        <w:ind w:right="124"/>
        <w:jc w:val="both"/>
      </w:pPr>
      <w:r>
        <w:t xml:space="preserve">Ví dụ quý vị nói với mọi </w:t>
      </w:r>
      <w:r w:rsidR="00C66464">
        <w:t>người</w:t>
      </w:r>
      <w:r>
        <w:t xml:space="preserve"> rằng: "Anh A là một </w:t>
      </w:r>
      <w:r w:rsidR="00C66464">
        <w:t>người</w:t>
      </w:r>
      <w:r>
        <w:t xml:space="preserve"> có học vấn cao, phẩm hạnh tốt. Anh ta giỏi về mọi mặt, cái gì cũng biết cả!"; thì </w:t>
      </w:r>
      <w:r w:rsidR="00C66464">
        <w:t>người</w:t>
      </w:r>
      <w:r>
        <w:t xml:space="preserve"> ta sẽ không chú ý nghe cho lắm. Thế </w:t>
      </w:r>
      <w:r w:rsidR="00C66464">
        <w:t>như</w:t>
      </w:r>
      <w:r>
        <w:t xml:space="preserve">ng, nếu quý vị kể cho họ biết anh A là </w:t>
      </w:r>
      <w:r w:rsidR="00C66464">
        <w:t>người</w:t>
      </w:r>
      <w:r>
        <w:t xml:space="preserve"> xấu xa h</w:t>
      </w:r>
      <w:r w:rsidR="00A27E87">
        <w:t>ư</w:t>
      </w:r>
      <w:r>
        <w:t xml:space="preserve"> hỏng ra sao, khéo che đậy những hành vi tội lỗi của mình </w:t>
      </w:r>
      <w:r w:rsidR="00C66464">
        <w:t>như</w:t>
      </w:r>
      <w:r>
        <w:t xml:space="preserve"> thế nào để không ai hay biết...; thì ai nấy liền chăm chú theo dõi câu chuyện, nôn nóng muốn biết cách che giấu chuyện xấu của anh ta ra sao.</w:t>
      </w:r>
    </w:p>
    <w:p w14:paraId="0638938E" w14:textId="41088775" w:rsidR="003C3A3E" w:rsidRDefault="00000000">
      <w:pPr>
        <w:pStyle w:val="BodyText"/>
        <w:spacing w:before="1"/>
        <w:ind w:right="116"/>
        <w:jc w:val="both"/>
      </w:pPr>
      <w:r>
        <w:t xml:space="preserve">Thói </w:t>
      </w:r>
      <w:r w:rsidR="00A27E87">
        <w:t>thường</w:t>
      </w:r>
      <w:r>
        <w:t xml:space="preserve">, quý vị nói điều tốt thì chẳng mấy ai chú ý nghe. Chẳng hạn quý vị khuyên: "Các bạn nên chăm chỉ học Phật Pháp," thì không ai để tâm tới và cũng chẳng có ai chịu tu học. Tuy nhiên, nếu quý vị rủ rê: "Hiện nay có một loại thuốc, hễ uống vào thì các bạn sẽ có </w:t>
      </w:r>
      <w:r w:rsidR="00C66464">
        <w:t>được</w:t>
      </w:r>
      <w:r>
        <w:t xml:space="preserve"> một cảm giác rất kỳ diệu," thì sẽ có rất nhiều </w:t>
      </w:r>
      <w:r w:rsidR="00C66464">
        <w:t>người</w:t>
      </w:r>
      <w:r>
        <w:t xml:space="preserve"> tranh nhau để </w:t>
      </w:r>
      <w:r w:rsidR="00C66464">
        <w:t>được</w:t>
      </w:r>
      <w:r>
        <w:t xml:space="preserve"> dùng thử loại thuốc đem lại ảo giác đó ngay. Uống vào rồi thì đầu óc trở nên </w:t>
      </w:r>
      <w:r>
        <w:rPr>
          <w:spacing w:val="-3"/>
        </w:rPr>
        <w:t xml:space="preserve">mơ mơ </w:t>
      </w:r>
      <w:r>
        <w:t>màng màng, t</w:t>
      </w:r>
      <w:r w:rsidR="00A27E87">
        <w:t>ư</w:t>
      </w:r>
      <w:r>
        <w:t xml:space="preserve">ởng chừng </w:t>
      </w:r>
      <w:r w:rsidR="00C66464">
        <w:t>như</w:t>
      </w:r>
      <w:r>
        <w:t xml:space="preserve"> mình đang lâng lâng bay bổng đến Cực Lạc Thế Giới vậy! Ðó vốn là một thứ thuốc vô cùng độc hại, thế </w:t>
      </w:r>
      <w:r>
        <w:rPr>
          <w:spacing w:val="-3"/>
        </w:rPr>
        <w:t xml:space="preserve">mà </w:t>
      </w:r>
      <w:r w:rsidR="00C66464">
        <w:t>người</w:t>
      </w:r>
      <w:r>
        <w:t xml:space="preserve"> ta nếm một lần rồi thì liền muốn thêm lần nữa, dần dà không biết đến bao nhiêu lần! Trong lúc "say" thuốc, họ cảm thấy cái gì cũng biến đổi, thậm chí trời đất cũng không lớn bằng họ nữa! Thế </w:t>
      </w:r>
      <w:r w:rsidR="00C66464">
        <w:t>như</w:t>
      </w:r>
      <w:r>
        <w:t>ng, qua khỏi khoảnh khắc phù du đó rồi thì họ liền cảm</w:t>
      </w:r>
      <w:r>
        <w:rPr>
          <w:spacing w:val="-7"/>
        </w:rPr>
        <w:t xml:space="preserve"> </w:t>
      </w:r>
      <w:r>
        <w:t>thấy</w:t>
      </w:r>
      <w:r>
        <w:rPr>
          <w:spacing w:val="-8"/>
        </w:rPr>
        <w:t xml:space="preserve"> </w:t>
      </w:r>
      <w:r>
        <w:t>cơ</w:t>
      </w:r>
      <w:r>
        <w:rPr>
          <w:spacing w:val="-4"/>
        </w:rPr>
        <w:t xml:space="preserve"> </w:t>
      </w:r>
      <w:r>
        <w:t>thể</w:t>
      </w:r>
      <w:r>
        <w:rPr>
          <w:spacing w:val="-4"/>
        </w:rPr>
        <w:t xml:space="preserve"> </w:t>
      </w:r>
      <w:r>
        <w:t>mệt</w:t>
      </w:r>
      <w:r>
        <w:rPr>
          <w:spacing w:val="-2"/>
        </w:rPr>
        <w:t xml:space="preserve"> </w:t>
      </w:r>
      <w:r>
        <w:t>mỏi</w:t>
      </w:r>
      <w:r>
        <w:rPr>
          <w:spacing w:val="-3"/>
        </w:rPr>
        <w:t xml:space="preserve"> </w:t>
      </w:r>
      <w:r>
        <w:t>dã</w:t>
      </w:r>
      <w:r>
        <w:rPr>
          <w:spacing w:val="-4"/>
        </w:rPr>
        <w:t xml:space="preserve"> </w:t>
      </w:r>
      <w:r>
        <w:t>d</w:t>
      </w:r>
      <w:r w:rsidR="00A27E87">
        <w:t>ư</w:t>
      </w:r>
      <w:r>
        <w:t>ợi,</w:t>
      </w:r>
      <w:r>
        <w:rPr>
          <w:spacing w:val="-5"/>
        </w:rPr>
        <w:t xml:space="preserve"> </w:t>
      </w:r>
      <w:r>
        <w:t>khó</w:t>
      </w:r>
      <w:r>
        <w:rPr>
          <w:spacing w:val="-3"/>
        </w:rPr>
        <w:t xml:space="preserve"> </w:t>
      </w:r>
      <w:r>
        <w:t>chịu</w:t>
      </w:r>
      <w:r>
        <w:rPr>
          <w:spacing w:val="-3"/>
        </w:rPr>
        <w:t xml:space="preserve"> </w:t>
      </w:r>
      <w:r>
        <w:t>một</w:t>
      </w:r>
      <w:r>
        <w:rPr>
          <w:spacing w:val="-3"/>
        </w:rPr>
        <w:t xml:space="preserve"> </w:t>
      </w:r>
      <w:r>
        <w:t>cách</w:t>
      </w:r>
      <w:r>
        <w:rPr>
          <w:spacing w:val="-4"/>
        </w:rPr>
        <w:t xml:space="preserve"> </w:t>
      </w:r>
      <w:r>
        <w:t>khổ</w:t>
      </w:r>
      <w:r>
        <w:rPr>
          <w:spacing w:val="-3"/>
        </w:rPr>
        <w:t xml:space="preserve"> </w:t>
      </w:r>
      <w:r>
        <w:t>sở—không</w:t>
      </w:r>
      <w:r>
        <w:rPr>
          <w:spacing w:val="-7"/>
        </w:rPr>
        <w:t xml:space="preserve"> </w:t>
      </w:r>
      <w:r>
        <w:t>đau</w:t>
      </w:r>
      <w:r>
        <w:rPr>
          <w:spacing w:val="-3"/>
        </w:rPr>
        <w:t xml:space="preserve"> </w:t>
      </w:r>
      <w:r>
        <w:t>đầu thì cũng nhức x</w:t>
      </w:r>
      <w:r w:rsidR="00A27E87">
        <w:t>ương</w:t>
      </w:r>
      <w:r>
        <w:t xml:space="preserve">, tay chân rã rời, nên không muốn làm gì cả, cứ nằm vật vã một chỗ </w:t>
      </w:r>
      <w:r w:rsidR="00C66464">
        <w:t>như</w:t>
      </w:r>
      <w:r>
        <w:t xml:space="preserve"> cái xác không hồn. Tuy vậy, mặc dù ra đến nông nỗi này,</w:t>
      </w:r>
      <w:r>
        <w:rPr>
          <w:spacing w:val="-37"/>
        </w:rPr>
        <w:t xml:space="preserve"> </w:t>
      </w:r>
      <w:r>
        <w:t>họ</w:t>
      </w:r>
    </w:p>
    <w:p w14:paraId="4381539A" w14:textId="77777777" w:rsidR="003C3A3E" w:rsidRDefault="003C3A3E">
      <w:pPr>
        <w:jc w:val="both"/>
        <w:sectPr w:rsidR="003C3A3E">
          <w:pgSz w:w="12240" w:h="15840"/>
          <w:pgMar w:top="1360" w:right="1680" w:bottom="280" w:left="1700" w:header="720" w:footer="720" w:gutter="0"/>
          <w:cols w:space="720"/>
        </w:sectPr>
      </w:pPr>
    </w:p>
    <w:p w14:paraId="65B75F98" w14:textId="0CFB2FE9" w:rsidR="00FB741B" w:rsidRDefault="00000000">
      <w:pPr>
        <w:pStyle w:val="BodyText"/>
        <w:spacing w:before="73"/>
        <w:ind w:right="116"/>
        <w:jc w:val="both"/>
      </w:pPr>
      <w:r>
        <w:lastRenderedPageBreak/>
        <w:t xml:space="preserve">cũng </w:t>
      </w:r>
      <w:r w:rsidR="00C66464">
        <w:t>chư</w:t>
      </w:r>
      <w:r>
        <w:t xml:space="preserve">a tỉnh ngộ, còn thắc mắc: "Tại sao mình lại </w:t>
      </w:r>
      <w:r w:rsidR="00C66464">
        <w:t>như</w:t>
      </w:r>
      <w:r>
        <w:t xml:space="preserve"> thế này?" Ðã thế, họ còn cho rằng dùng thêm một ít thuốc ấy nữa thì sẽ </w:t>
      </w:r>
      <w:r w:rsidR="00C66464">
        <w:t>được</w:t>
      </w:r>
      <w:r>
        <w:t xml:space="preserve"> khai ngộ: "Lần này</w:t>
      </w:r>
      <w:r>
        <w:rPr>
          <w:spacing w:val="-13"/>
        </w:rPr>
        <w:t xml:space="preserve"> </w:t>
      </w:r>
      <w:r>
        <w:t>hẳn</w:t>
      </w:r>
      <w:r>
        <w:rPr>
          <w:spacing w:val="-9"/>
        </w:rPr>
        <w:t xml:space="preserve"> </w:t>
      </w:r>
      <w:r>
        <w:t>là</w:t>
      </w:r>
      <w:r>
        <w:rPr>
          <w:spacing w:val="-9"/>
        </w:rPr>
        <w:t xml:space="preserve"> </w:t>
      </w:r>
      <w:r>
        <w:t>thuốc</w:t>
      </w:r>
      <w:r>
        <w:rPr>
          <w:spacing w:val="-9"/>
        </w:rPr>
        <w:t xml:space="preserve"> </w:t>
      </w:r>
      <w:r w:rsidR="00C66464">
        <w:t>chư</w:t>
      </w:r>
      <w:r>
        <w:t>a</w:t>
      </w:r>
      <w:r>
        <w:rPr>
          <w:spacing w:val="-12"/>
        </w:rPr>
        <w:t xml:space="preserve"> </w:t>
      </w:r>
      <w:r>
        <w:t>đủ</w:t>
      </w:r>
      <w:r>
        <w:rPr>
          <w:spacing w:val="-9"/>
        </w:rPr>
        <w:t xml:space="preserve"> </w:t>
      </w:r>
      <w:r>
        <w:t>công</w:t>
      </w:r>
      <w:r>
        <w:rPr>
          <w:spacing w:val="-9"/>
        </w:rPr>
        <w:t xml:space="preserve"> </w:t>
      </w:r>
      <w:r>
        <w:t>lực,</w:t>
      </w:r>
      <w:r>
        <w:rPr>
          <w:spacing w:val="-10"/>
        </w:rPr>
        <w:t xml:space="preserve"> </w:t>
      </w:r>
      <w:r w:rsidR="00C66464">
        <w:t>chư</w:t>
      </w:r>
      <w:r>
        <w:t>a</w:t>
      </w:r>
      <w:r>
        <w:rPr>
          <w:spacing w:val="-9"/>
        </w:rPr>
        <w:t xml:space="preserve"> </w:t>
      </w:r>
      <w:r>
        <w:t>đủ</w:t>
      </w:r>
      <w:r>
        <w:rPr>
          <w:spacing w:val="-9"/>
        </w:rPr>
        <w:t xml:space="preserve"> </w:t>
      </w:r>
      <w:r>
        <w:t>mạnh.</w:t>
      </w:r>
      <w:r>
        <w:rPr>
          <w:spacing w:val="-10"/>
        </w:rPr>
        <w:t xml:space="preserve"> </w:t>
      </w:r>
      <w:r>
        <w:t>Nếu</w:t>
      </w:r>
      <w:r>
        <w:rPr>
          <w:spacing w:val="-9"/>
        </w:rPr>
        <w:t xml:space="preserve"> </w:t>
      </w:r>
      <w:r>
        <w:t>tăng</w:t>
      </w:r>
      <w:r>
        <w:rPr>
          <w:spacing w:val="-9"/>
        </w:rPr>
        <w:t xml:space="preserve"> </w:t>
      </w:r>
      <w:r>
        <w:t>liều</w:t>
      </w:r>
      <w:r>
        <w:rPr>
          <w:spacing w:val="-9"/>
        </w:rPr>
        <w:t xml:space="preserve"> </w:t>
      </w:r>
      <w:r>
        <w:t>l</w:t>
      </w:r>
      <w:r w:rsidR="00A27E87">
        <w:t>ư</w:t>
      </w:r>
      <w:r>
        <w:t>ợng</w:t>
      </w:r>
      <w:r>
        <w:rPr>
          <w:spacing w:val="-9"/>
        </w:rPr>
        <w:t xml:space="preserve"> </w:t>
      </w:r>
      <w:r>
        <w:t>nhiều hơn</w:t>
      </w:r>
      <w:r>
        <w:rPr>
          <w:spacing w:val="-5"/>
        </w:rPr>
        <w:t xml:space="preserve"> </w:t>
      </w:r>
      <w:r>
        <w:t>chút</w:t>
      </w:r>
      <w:r>
        <w:rPr>
          <w:spacing w:val="-5"/>
        </w:rPr>
        <w:t xml:space="preserve"> </w:t>
      </w:r>
      <w:r>
        <w:t>nữa</w:t>
      </w:r>
      <w:r>
        <w:rPr>
          <w:spacing w:val="-7"/>
        </w:rPr>
        <w:t xml:space="preserve"> </w:t>
      </w:r>
      <w:r>
        <w:t>có</w:t>
      </w:r>
      <w:r>
        <w:rPr>
          <w:spacing w:val="-5"/>
        </w:rPr>
        <w:t xml:space="preserve"> </w:t>
      </w:r>
      <w:r>
        <w:t>lẽ</w:t>
      </w:r>
      <w:r>
        <w:rPr>
          <w:spacing w:val="-6"/>
        </w:rPr>
        <w:t xml:space="preserve"> </w:t>
      </w:r>
      <w:r>
        <w:t>mình</w:t>
      </w:r>
      <w:r>
        <w:rPr>
          <w:spacing w:val="-9"/>
        </w:rPr>
        <w:t xml:space="preserve"> </w:t>
      </w:r>
      <w:r>
        <w:t>sẽ</w:t>
      </w:r>
      <w:r>
        <w:rPr>
          <w:spacing w:val="-6"/>
        </w:rPr>
        <w:t xml:space="preserve"> </w:t>
      </w:r>
      <w:r w:rsidR="00C66464">
        <w:t>được</w:t>
      </w:r>
      <w:r>
        <w:rPr>
          <w:spacing w:val="-6"/>
        </w:rPr>
        <w:t xml:space="preserve"> </w:t>
      </w:r>
      <w:r>
        <w:t>khai</w:t>
      </w:r>
      <w:r>
        <w:rPr>
          <w:spacing w:val="-5"/>
        </w:rPr>
        <w:t xml:space="preserve"> </w:t>
      </w:r>
      <w:r>
        <w:t>ngộ,</w:t>
      </w:r>
      <w:r>
        <w:rPr>
          <w:spacing w:val="-7"/>
        </w:rPr>
        <w:t xml:space="preserve"> </w:t>
      </w:r>
      <w:r>
        <w:t>sẽ</w:t>
      </w:r>
      <w:r>
        <w:rPr>
          <w:spacing w:val="-6"/>
        </w:rPr>
        <w:t xml:space="preserve"> </w:t>
      </w:r>
      <w:r>
        <w:t>thành</w:t>
      </w:r>
      <w:r>
        <w:rPr>
          <w:spacing w:val="-5"/>
        </w:rPr>
        <w:t xml:space="preserve"> </w:t>
      </w:r>
      <w:r>
        <w:t>công!"</w:t>
      </w:r>
    </w:p>
    <w:p w14:paraId="62C6454E" w14:textId="4129FF05" w:rsidR="00FB741B" w:rsidRDefault="00000000">
      <w:pPr>
        <w:pStyle w:val="BodyText"/>
        <w:spacing w:before="1"/>
        <w:ind w:right="116"/>
        <w:jc w:val="both"/>
      </w:pPr>
      <w:r>
        <w:t xml:space="preserve">Quý vị nói xem, </w:t>
      </w:r>
      <w:r w:rsidR="00C66464">
        <w:t>như</w:t>
      </w:r>
      <w:r>
        <w:t xml:space="preserve"> thế </w:t>
      </w:r>
      <w:r>
        <w:rPr>
          <w:spacing w:val="-3"/>
        </w:rPr>
        <w:t xml:space="preserve">mà </w:t>
      </w:r>
      <w:r>
        <w:t>không phải là ngu si đến cực điểm thì là gì?</w:t>
      </w:r>
      <w:r>
        <w:rPr>
          <w:spacing w:val="-40"/>
        </w:rPr>
        <w:t xml:space="preserve"> </w:t>
      </w:r>
      <w:r>
        <w:rPr>
          <w:spacing w:val="-3"/>
        </w:rPr>
        <w:t xml:space="preserve">Bảo </w:t>
      </w:r>
      <w:r>
        <w:t xml:space="preserve">học Phật Pháp thì không học, cứ lén lút sử dụng độc phẩm. Dù biết là phạm pháp, </w:t>
      </w:r>
      <w:r w:rsidR="00C66464">
        <w:t>như</w:t>
      </w:r>
      <w:r>
        <w:t xml:space="preserve">ng họ vẫn muốn làm, thích làm và làm cho bằng </w:t>
      </w:r>
      <w:r w:rsidR="00C66464">
        <w:t>được</w:t>
      </w:r>
      <w:r>
        <w:t xml:space="preserve">; cho nên đó chính là những chúng sanh cứng đầu, </w:t>
      </w:r>
      <w:r w:rsidR="00A27E87">
        <w:t>ương</w:t>
      </w:r>
      <w:r>
        <w:t xml:space="preserve"> ngạnh. "Khó dạy" tức là khó uốn nắn, không dễ giáo hóa, không dễ dạy bảo. Quý vị khuyên họ học Phật Pháp thì</w:t>
      </w:r>
      <w:r>
        <w:rPr>
          <w:spacing w:val="-6"/>
        </w:rPr>
        <w:t xml:space="preserve"> </w:t>
      </w:r>
      <w:r>
        <w:t>họ</w:t>
      </w:r>
      <w:r>
        <w:rPr>
          <w:spacing w:val="-6"/>
        </w:rPr>
        <w:t xml:space="preserve"> </w:t>
      </w:r>
      <w:r>
        <w:t>không</w:t>
      </w:r>
      <w:r>
        <w:rPr>
          <w:spacing w:val="-6"/>
        </w:rPr>
        <w:t xml:space="preserve"> </w:t>
      </w:r>
      <w:r>
        <w:t>thích;</w:t>
      </w:r>
      <w:r>
        <w:rPr>
          <w:spacing w:val="-6"/>
        </w:rPr>
        <w:t xml:space="preserve"> </w:t>
      </w:r>
      <w:r w:rsidR="00C66464">
        <w:t>như</w:t>
      </w:r>
      <w:r>
        <w:t>ng</w:t>
      </w:r>
      <w:r>
        <w:rPr>
          <w:spacing w:val="-6"/>
        </w:rPr>
        <w:t xml:space="preserve"> </w:t>
      </w:r>
      <w:r>
        <w:t>nếu</w:t>
      </w:r>
      <w:r>
        <w:rPr>
          <w:spacing w:val="-6"/>
        </w:rPr>
        <w:t xml:space="preserve"> </w:t>
      </w:r>
      <w:r>
        <w:t>quý</w:t>
      </w:r>
      <w:r>
        <w:rPr>
          <w:spacing w:val="-7"/>
        </w:rPr>
        <w:t xml:space="preserve"> </w:t>
      </w:r>
      <w:r>
        <w:t>vị</w:t>
      </w:r>
      <w:r>
        <w:rPr>
          <w:spacing w:val="-7"/>
        </w:rPr>
        <w:t xml:space="preserve"> </w:t>
      </w:r>
      <w:r>
        <w:t>bày</w:t>
      </w:r>
      <w:r>
        <w:rPr>
          <w:spacing w:val="-8"/>
        </w:rPr>
        <w:t xml:space="preserve"> </w:t>
      </w:r>
      <w:r>
        <w:t>cách</w:t>
      </w:r>
      <w:r>
        <w:rPr>
          <w:spacing w:val="-7"/>
        </w:rPr>
        <w:t xml:space="preserve"> </w:t>
      </w:r>
      <w:r>
        <w:t>lừa</w:t>
      </w:r>
      <w:r>
        <w:rPr>
          <w:spacing w:val="-8"/>
        </w:rPr>
        <w:t xml:space="preserve"> </w:t>
      </w:r>
      <w:r>
        <w:t>đảo,</w:t>
      </w:r>
      <w:r>
        <w:rPr>
          <w:spacing w:val="-8"/>
        </w:rPr>
        <w:t xml:space="preserve"> </w:t>
      </w:r>
      <w:r>
        <w:t>l</w:t>
      </w:r>
      <w:r w:rsidR="00A27E87">
        <w:t>ư</w:t>
      </w:r>
      <w:r>
        <w:t>ờng</w:t>
      </w:r>
      <w:r>
        <w:rPr>
          <w:spacing w:val="-6"/>
        </w:rPr>
        <w:t xml:space="preserve"> </w:t>
      </w:r>
      <w:r>
        <w:t>gạt</w:t>
      </w:r>
      <w:r>
        <w:rPr>
          <w:spacing w:val="-6"/>
        </w:rPr>
        <w:t xml:space="preserve"> </w:t>
      </w:r>
      <w:r>
        <w:t>kẻ</w:t>
      </w:r>
      <w:r>
        <w:rPr>
          <w:spacing w:val="-7"/>
        </w:rPr>
        <w:t xml:space="preserve"> </w:t>
      </w:r>
      <w:r>
        <w:t>khác</w:t>
      </w:r>
      <w:r>
        <w:rPr>
          <w:spacing w:val="-7"/>
        </w:rPr>
        <w:t xml:space="preserve"> </w:t>
      </w:r>
      <w:r>
        <w:t>thì họ liền vui vẻ bám riết, cắm đầu cắm cổ chạy theo ngay. Quý vị thấy đó, lòng</w:t>
      </w:r>
      <w:r>
        <w:rPr>
          <w:spacing w:val="-7"/>
        </w:rPr>
        <w:t xml:space="preserve"> </w:t>
      </w:r>
      <w:r>
        <w:t>dạ</w:t>
      </w:r>
      <w:r>
        <w:rPr>
          <w:spacing w:val="-8"/>
        </w:rPr>
        <w:t xml:space="preserve"> </w:t>
      </w:r>
      <w:r>
        <w:t>của</w:t>
      </w:r>
      <w:r>
        <w:rPr>
          <w:spacing w:val="-8"/>
        </w:rPr>
        <w:t xml:space="preserve"> </w:t>
      </w:r>
      <w:r>
        <w:t>chúng</w:t>
      </w:r>
      <w:r>
        <w:rPr>
          <w:spacing w:val="-7"/>
        </w:rPr>
        <w:t xml:space="preserve"> </w:t>
      </w:r>
      <w:r>
        <w:t>sanh</w:t>
      </w:r>
      <w:r>
        <w:rPr>
          <w:spacing w:val="-11"/>
        </w:rPr>
        <w:t xml:space="preserve"> </w:t>
      </w:r>
      <w:r>
        <w:t>là</w:t>
      </w:r>
      <w:r>
        <w:rPr>
          <w:spacing w:val="-8"/>
        </w:rPr>
        <w:t xml:space="preserve"> </w:t>
      </w:r>
      <w:r w:rsidR="00C66464">
        <w:t>như</w:t>
      </w:r>
      <w:r>
        <w:rPr>
          <w:spacing w:val="-9"/>
        </w:rPr>
        <w:t xml:space="preserve"> </w:t>
      </w:r>
      <w:r>
        <w:t>thế!</w:t>
      </w:r>
    </w:p>
    <w:p w14:paraId="0452B9C7" w14:textId="72A5FC21" w:rsidR="00FB741B" w:rsidRDefault="00000000">
      <w:pPr>
        <w:pStyle w:val="BodyText"/>
        <w:spacing w:line="320" w:lineRule="exact"/>
        <w:ind w:right="127"/>
        <w:jc w:val="both"/>
      </w:pPr>
      <w:r>
        <w:t>Vậy, nỗi bi ai thứ hai của Ðịa Tạng V</w:t>
      </w:r>
      <w:r w:rsidR="00A27E87">
        <w:t>ương</w:t>
      </w:r>
      <w:r>
        <w:t xml:space="preserve"> Bồ Tát chính là đau xót vì chúng sanh cứng đầu, khó giáo hóa, khó điều phục.</w:t>
      </w:r>
    </w:p>
    <w:p w14:paraId="4833659E" w14:textId="2C3D627C" w:rsidR="00FB741B" w:rsidRDefault="00000000">
      <w:pPr>
        <w:pStyle w:val="ListParagraph"/>
        <w:numPr>
          <w:ilvl w:val="0"/>
          <w:numId w:val="34"/>
        </w:numPr>
        <w:tabs>
          <w:tab w:val="left" w:pos="419"/>
        </w:tabs>
        <w:ind w:right="119" w:firstLine="0"/>
        <w:jc w:val="both"/>
        <w:rPr>
          <w:sz w:val="28"/>
        </w:rPr>
      </w:pPr>
      <w:r>
        <w:rPr>
          <w:sz w:val="28"/>
        </w:rPr>
        <w:t xml:space="preserve">Nỗi bi ai thứ ba của Bồ Tát Ðịa Tạng là gì? Ðó là "mặt trời trí huệ" (huệ nhật) </w:t>
      </w:r>
      <w:r w:rsidR="00C66464">
        <w:rPr>
          <w:sz w:val="28"/>
        </w:rPr>
        <w:t>Như</w:t>
      </w:r>
      <w:r>
        <w:rPr>
          <w:sz w:val="28"/>
        </w:rPr>
        <w:t xml:space="preserve"> Lai sắp lặn. Phật ví </w:t>
      </w:r>
      <w:r w:rsidR="00C66464">
        <w:rPr>
          <w:sz w:val="28"/>
        </w:rPr>
        <w:t>như</w:t>
      </w:r>
      <w:r>
        <w:rPr>
          <w:sz w:val="28"/>
        </w:rPr>
        <w:t xml:space="preserve"> vầng thái d</w:t>
      </w:r>
      <w:r w:rsidR="00A27E87">
        <w:rPr>
          <w:sz w:val="28"/>
        </w:rPr>
        <w:t>ương</w:t>
      </w:r>
      <w:r>
        <w:rPr>
          <w:sz w:val="28"/>
        </w:rPr>
        <w:t>, cho nên Phật sắp nhập Niết Bàn thì chẳng khác nào mặt trời trí huệ sắp lặn mất; do đó Bồ Tát Ðịa Tạng lấy làm bi</w:t>
      </w:r>
      <w:r>
        <w:rPr>
          <w:spacing w:val="-5"/>
          <w:sz w:val="28"/>
        </w:rPr>
        <w:t xml:space="preserve"> </w:t>
      </w:r>
      <w:r>
        <w:rPr>
          <w:sz w:val="28"/>
        </w:rPr>
        <w:t>ai.</w:t>
      </w:r>
    </w:p>
    <w:p w14:paraId="60394EDD" w14:textId="5D87B826" w:rsidR="00FB741B" w:rsidRDefault="00000000">
      <w:pPr>
        <w:pStyle w:val="ListParagraph"/>
        <w:numPr>
          <w:ilvl w:val="0"/>
          <w:numId w:val="34"/>
        </w:numPr>
        <w:tabs>
          <w:tab w:val="left" w:pos="431"/>
        </w:tabs>
        <w:spacing w:before="1"/>
        <w:ind w:right="117" w:firstLine="0"/>
        <w:jc w:val="both"/>
        <w:rPr>
          <w:sz w:val="28"/>
        </w:rPr>
      </w:pPr>
      <w:r>
        <w:rPr>
          <w:sz w:val="28"/>
        </w:rPr>
        <w:t>Nỗi bi ai thứ t</w:t>
      </w:r>
      <w:r w:rsidR="00A27E87">
        <w:rPr>
          <w:sz w:val="28"/>
        </w:rPr>
        <w:t>ư</w:t>
      </w:r>
      <w:r>
        <w:rPr>
          <w:sz w:val="28"/>
        </w:rPr>
        <w:t xml:space="preserve"> của Bồ Tát Ðịa Tạng là gì? Là việc dặn dò trọng đại ở Ðao Lợi Thiên Cung. Tại cung trời Ðao Lợi, Ðức Phật Thích Ca Mâu Ni ân cần</w:t>
      </w:r>
      <w:r>
        <w:rPr>
          <w:spacing w:val="-3"/>
          <w:sz w:val="28"/>
        </w:rPr>
        <w:t xml:space="preserve"> </w:t>
      </w:r>
      <w:r>
        <w:rPr>
          <w:sz w:val="28"/>
        </w:rPr>
        <w:t>căn</w:t>
      </w:r>
      <w:r>
        <w:rPr>
          <w:spacing w:val="-3"/>
          <w:sz w:val="28"/>
        </w:rPr>
        <w:t xml:space="preserve"> </w:t>
      </w:r>
      <w:r>
        <w:rPr>
          <w:sz w:val="28"/>
        </w:rPr>
        <w:t>dặn</w:t>
      </w:r>
      <w:r>
        <w:rPr>
          <w:spacing w:val="-3"/>
          <w:sz w:val="28"/>
        </w:rPr>
        <w:t xml:space="preserve"> </w:t>
      </w:r>
      <w:r>
        <w:rPr>
          <w:sz w:val="28"/>
        </w:rPr>
        <w:t>Bồ</w:t>
      </w:r>
      <w:r>
        <w:rPr>
          <w:spacing w:val="-3"/>
          <w:sz w:val="28"/>
        </w:rPr>
        <w:t xml:space="preserve"> </w:t>
      </w:r>
      <w:r>
        <w:rPr>
          <w:sz w:val="28"/>
        </w:rPr>
        <w:t>Tát</w:t>
      </w:r>
      <w:r>
        <w:rPr>
          <w:spacing w:val="-3"/>
          <w:sz w:val="28"/>
        </w:rPr>
        <w:t xml:space="preserve"> </w:t>
      </w:r>
      <w:r>
        <w:rPr>
          <w:sz w:val="28"/>
        </w:rPr>
        <w:t>Ðịa</w:t>
      </w:r>
      <w:r>
        <w:rPr>
          <w:spacing w:val="-4"/>
          <w:sz w:val="28"/>
        </w:rPr>
        <w:t xml:space="preserve"> </w:t>
      </w:r>
      <w:r>
        <w:rPr>
          <w:sz w:val="28"/>
        </w:rPr>
        <w:t>Tạng</w:t>
      </w:r>
      <w:r>
        <w:rPr>
          <w:spacing w:val="-3"/>
          <w:sz w:val="28"/>
        </w:rPr>
        <w:t xml:space="preserve"> </w:t>
      </w:r>
      <w:r>
        <w:rPr>
          <w:sz w:val="28"/>
        </w:rPr>
        <w:t>rằng</w:t>
      </w:r>
      <w:r>
        <w:rPr>
          <w:spacing w:val="-3"/>
          <w:sz w:val="28"/>
        </w:rPr>
        <w:t xml:space="preserve"> </w:t>
      </w:r>
      <w:r>
        <w:rPr>
          <w:sz w:val="28"/>
        </w:rPr>
        <w:t>cho</w:t>
      </w:r>
      <w:r>
        <w:rPr>
          <w:spacing w:val="-3"/>
          <w:sz w:val="28"/>
        </w:rPr>
        <w:t xml:space="preserve"> </w:t>
      </w:r>
      <w:r>
        <w:rPr>
          <w:sz w:val="28"/>
        </w:rPr>
        <w:t>đến</w:t>
      </w:r>
      <w:r>
        <w:rPr>
          <w:spacing w:val="-7"/>
          <w:sz w:val="28"/>
        </w:rPr>
        <w:t xml:space="preserve"> </w:t>
      </w:r>
      <w:r w:rsidR="00C66464">
        <w:rPr>
          <w:sz w:val="28"/>
        </w:rPr>
        <w:t>trước</w:t>
      </w:r>
      <w:r>
        <w:rPr>
          <w:spacing w:val="-4"/>
          <w:sz w:val="28"/>
        </w:rPr>
        <w:t xml:space="preserve"> </w:t>
      </w:r>
      <w:r>
        <w:rPr>
          <w:sz w:val="28"/>
        </w:rPr>
        <w:t>khi</w:t>
      </w:r>
      <w:r>
        <w:rPr>
          <w:spacing w:val="-3"/>
          <w:sz w:val="28"/>
        </w:rPr>
        <w:t xml:space="preserve"> </w:t>
      </w:r>
      <w:r>
        <w:rPr>
          <w:sz w:val="28"/>
        </w:rPr>
        <w:t>Ðức</w:t>
      </w:r>
      <w:r>
        <w:rPr>
          <w:spacing w:val="-4"/>
          <w:sz w:val="28"/>
        </w:rPr>
        <w:t xml:space="preserve"> </w:t>
      </w:r>
      <w:r>
        <w:rPr>
          <w:sz w:val="28"/>
        </w:rPr>
        <w:t>Phật</w:t>
      </w:r>
      <w:r>
        <w:rPr>
          <w:spacing w:val="-3"/>
          <w:sz w:val="28"/>
        </w:rPr>
        <w:t xml:space="preserve"> </w:t>
      </w:r>
      <w:r>
        <w:rPr>
          <w:sz w:val="28"/>
        </w:rPr>
        <w:t>Di</w:t>
      </w:r>
      <w:r>
        <w:rPr>
          <w:spacing w:val="-3"/>
          <w:sz w:val="28"/>
        </w:rPr>
        <w:t xml:space="preserve"> </w:t>
      </w:r>
      <w:r>
        <w:rPr>
          <w:sz w:val="28"/>
        </w:rPr>
        <w:t>Lặc</w:t>
      </w:r>
      <w:r>
        <w:rPr>
          <w:spacing w:val="-4"/>
          <w:sz w:val="28"/>
        </w:rPr>
        <w:t xml:space="preserve"> </w:t>
      </w:r>
      <w:r>
        <w:rPr>
          <w:sz w:val="28"/>
        </w:rPr>
        <w:t>ra</w:t>
      </w:r>
      <w:r>
        <w:rPr>
          <w:spacing w:val="-4"/>
          <w:sz w:val="28"/>
        </w:rPr>
        <w:t xml:space="preserve"> </w:t>
      </w:r>
      <w:r>
        <w:rPr>
          <w:sz w:val="28"/>
        </w:rPr>
        <w:t xml:space="preserve">đời, Ngài hãy giáo hóa, độ thoát tất cả chúng sanh và khiến họ </w:t>
      </w:r>
      <w:r w:rsidR="00C66464">
        <w:rPr>
          <w:sz w:val="28"/>
        </w:rPr>
        <w:t>được</w:t>
      </w:r>
      <w:r>
        <w:rPr>
          <w:sz w:val="28"/>
        </w:rPr>
        <w:t xml:space="preserve"> gặp </w:t>
      </w:r>
      <w:r w:rsidR="00C66464">
        <w:rPr>
          <w:sz w:val="28"/>
        </w:rPr>
        <w:t>chư</w:t>
      </w:r>
      <w:r>
        <w:rPr>
          <w:sz w:val="28"/>
        </w:rPr>
        <w:t xml:space="preserve"> Phật, </w:t>
      </w:r>
      <w:r w:rsidR="00C66464">
        <w:rPr>
          <w:sz w:val="28"/>
        </w:rPr>
        <w:t>được</w:t>
      </w:r>
      <w:r>
        <w:rPr>
          <w:sz w:val="28"/>
        </w:rPr>
        <w:t xml:space="preserve"> Phật thọ ký. Ðây là một nhiệm vụ vô cùng quan trọng. Ðức Phật Thích Ca Nâu Ni đã giao phó trọng trách này cho Bồ Tát Ðịa Tạng, và đây cũng</w:t>
      </w:r>
      <w:r>
        <w:rPr>
          <w:spacing w:val="-6"/>
          <w:sz w:val="28"/>
        </w:rPr>
        <w:t xml:space="preserve"> </w:t>
      </w:r>
      <w:r>
        <w:rPr>
          <w:sz w:val="28"/>
        </w:rPr>
        <w:t>chính</w:t>
      </w:r>
      <w:r>
        <w:rPr>
          <w:spacing w:val="-6"/>
          <w:sz w:val="28"/>
        </w:rPr>
        <w:t xml:space="preserve"> </w:t>
      </w:r>
      <w:r>
        <w:rPr>
          <w:sz w:val="28"/>
        </w:rPr>
        <w:t>là</w:t>
      </w:r>
      <w:r>
        <w:rPr>
          <w:spacing w:val="-9"/>
          <w:sz w:val="28"/>
        </w:rPr>
        <w:t xml:space="preserve"> </w:t>
      </w:r>
      <w:r>
        <w:rPr>
          <w:sz w:val="28"/>
        </w:rPr>
        <w:t>nỗi</w:t>
      </w:r>
      <w:r>
        <w:rPr>
          <w:spacing w:val="-9"/>
          <w:sz w:val="28"/>
        </w:rPr>
        <w:t xml:space="preserve"> </w:t>
      </w:r>
      <w:r>
        <w:rPr>
          <w:sz w:val="28"/>
        </w:rPr>
        <w:t>bi</w:t>
      </w:r>
      <w:r>
        <w:rPr>
          <w:spacing w:val="-6"/>
          <w:sz w:val="28"/>
        </w:rPr>
        <w:t xml:space="preserve"> </w:t>
      </w:r>
      <w:r>
        <w:rPr>
          <w:sz w:val="28"/>
        </w:rPr>
        <w:t>ai</w:t>
      </w:r>
      <w:r>
        <w:rPr>
          <w:spacing w:val="-6"/>
          <w:sz w:val="28"/>
        </w:rPr>
        <w:t xml:space="preserve"> </w:t>
      </w:r>
      <w:r>
        <w:rPr>
          <w:sz w:val="28"/>
        </w:rPr>
        <w:t>thứ</w:t>
      </w:r>
      <w:r>
        <w:rPr>
          <w:spacing w:val="-7"/>
          <w:sz w:val="28"/>
        </w:rPr>
        <w:t xml:space="preserve"> </w:t>
      </w:r>
      <w:r>
        <w:rPr>
          <w:sz w:val="28"/>
        </w:rPr>
        <w:t>t</w:t>
      </w:r>
      <w:r w:rsidR="00A27E87">
        <w:rPr>
          <w:sz w:val="28"/>
        </w:rPr>
        <w:t>ư</w:t>
      </w:r>
      <w:r>
        <w:rPr>
          <w:spacing w:val="-7"/>
          <w:sz w:val="28"/>
        </w:rPr>
        <w:t xml:space="preserve"> </w:t>
      </w:r>
      <w:r>
        <w:rPr>
          <w:sz w:val="28"/>
        </w:rPr>
        <w:t>của</w:t>
      </w:r>
      <w:r>
        <w:rPr>
          <w:spacing w:val="-6"/>
          <w:sz w:val="28"/>
        </w:rPr>
        <w:t xml:space="preserve"> </w:t>
      </w:r>
      <w:r>
        <w:rPr>
          <w:sz w:val="28"/>
        </w:rPr>
        <w:t>Ngài.</w:t>
      </w:r>
    </w:p>
    <w:p w14:paraId="600E3AE9" w14:textId="71FBD928" w:rsidR="00FB741B" w:rsidRDefault="00000000">
      <w:pPr>
        <w:pStyle w:val="BodyText"/>
        <w:spacing w:before="1"/>
        <w:ind w:right="117"/>
        <w:jc w:val="both"/>
      </w:pPr>
      <w:r>
        <w:t>Các phân thân của Bồ Tát Ðịa Tạng hợp chung lại thành một thân, rồi rơi n</w:t>
      </w:r>
      <w:r w:rsidR="00A27E87">
        <w:t>ư</w:t>
      </w:r>
      <w:r>
        <w:t xml:space="preserve">ớc mắt </w:t>
      </w:r>
      <w:r>
        <w:rPr>
          <w:spacing w:val="-3"/>
        </w:rPr>
        <w:t xml:space="preserve">mà </w:t>
      </w:r>
      <w:r>
        <w:t>bạch Phật rằng: "Từ số kiếp lâu xa đến nay, con nhờ Ðức Thế Tôn</w:t>
      </w:r>
      <w:r>
        <w:rPr>
          <w:spacing w:val="-11"/>
        </w:rPr>
        <w:t xml:space="preserve"> </w:t>
      </w:r>
      <w:r>
        <w:t>tiếp</w:t>
      </w:r>
      <w:r>
        <w:rPr>
          <w:spacing w:val="-11"/>
        </w:rPr>
        <w:t xml:space="preserve"> </w:t>
      </w:r>
      <w:r>
        <w:t>độ</w:t>
      </w:r>
      <w:r>
        <w:rPr>
          <w:spacing w:val="-11"/>
        </w:rPr>
        <w:t xml:space="preserve"> </w:t>
      </w:r>
      <w:r>
        <w:t>dắt</w:t>
      </w:r>
      <w:r>
        <w:rPr>
          <w:spacing w:val="-10"/>
        </w:rPr>
        <w:t xml:space="preserve"> </w:t>
      </w:r>
      <w:r>
        <w:t>dìu,</w:t>
      </w:r>
      <w:r>
        <w:rPr>
          <w:spacing w:val="-11"/>
        </w:rPr>
        <w:t xml:space="preserve"> </w:t>
      </w:r>
      <w:r w:rsidR="00C66464">
        <w:t>được</w:t>
      </w:r>
      <w:r>
        <w:rPr>
          <w:spacing w:val="-9"/>
        </w:rPr>
        <w:t xml:space="preserve"> </w:t>
      </w:r>
      <w:r>
        <w:t>m</w:t>
      </w:r>
      <w:r w:rsidR="00A27E87">
        <w:t>ư</w:t>
      </w:r>
      <w:r>
        <w:t>ời</w:t>
      </w:r>
      <w:r>
        <w:rPr>
          <w:spacing w:val="-10"/>
        </w:rPr>
        <w:t xml:space="preserve"> </w:t>
      </w:r>
      <w:r>
        <w:t>ph</w:t>
      </w:r>
      <w:r w:rsidR="00A27E87">
        <w:t>ương</w:t>
      </w:r>
      <w:r>
        <w:rPr>
          <w:spacing w:val="-10"/>
        </w:rPr>
        <w:t xml:space="preserve"> </w:t>
      </w:r>
      <w:r w:rsidR="00C66464">
        <w:t>chư</w:t>
      </w:r>
      <w:r>
        <w:rPr>
          <w:spacing w:val="-12"/>
        </w:rPr>
        <w:t xml:space="preserve"> </w:t>
      </w:r>
      <w:r>
        <w:t>Phật</w:t>
      </w:r>
      <w:r>
        <w:rPr>
          <w:spacing w:val="-11"/>
        </w:rPr>
        <w:t xml:space="preserve"> </w:t>
      </w:r>
      <w:r>
        <w:t>từ</w:t>
      </w:r>
      <w:r>
        <w:rPr>
          <w:spacing w:val="-11"/>
        </w:rPr>
        <w:t xml:space="preserve"> </w:t>
      </w:r>
      <w:r>
        <w:t>bi</w:t>
      </w:r>
      <w:r>
        <w:rPr>
          <w:spacing w:val="-10"/>
        </w:rPr>
        <w:t xml:space="preserve"> </w:t>
      </w:r>
      <w:r>
        <w:t>tiếp</w:t>
      </w:r>
      <w:r>
        <w:rPr>
          <w:spacing w:val="-10"/>
        </w:rPr>
        <w:t xml:space="preserve"> </w:t>
      </w:r>
      <w:r>
        <w:t>dẫn,</w:t>
      </w:r>
      <w:r>
        <w:rPr>
          <w:spacing w:val="-13"/>
        </w:rPr>
        <w:t xml:space="preserve"> </w:t>
      </w:r>
      <w:r>
        <w:t>khiến</w:t>
      </w:r>
      <w:r>
        <w:rPr>
          <w:spacing w:val="-10"/>
        </w:rPr>
        <w:t xml:space="preserve"> </w:t>
      </w:r>
      <w:r>
        <w:t>con</w:t>
      </w:r>
      <w:r>
        <w:rPr>
          <w:spacing w:val="-10"/>
        </w:rPr>
        <w:t xml:space="preserve"> </w:t>
      </w:r>
      <w:r>
        <w:t xml:space="preserve">có </w:t>
      </w:r>
      <w:r w:rsidR="00C66464">
        <w:t>được</w:t>
      </w:r>
      <w:r>
        <w:t xml:space="preserve"> thần lực chẳng thể nghĩ bàn—thứ thần lực không thể dùng tâm trí để nghĩ suy, không thể dùng ngôn ngữ để luận bàn—và </w:t>
      </w:r>
      <w:r w:rsidR="00C66464">
        <w:t>được</w:t>
      </w:r>
      <w:r>
        <w:t xml:space="preserve"> đầy đủ trí huệ rộng</w:t>
      </w:r>
      <w:r>
        <w:rPr>
          <w:spacing w:val="-4"/>
        </w:rPr>
        <w:t xml:space="preserve"> </w:t>
      </w:r>
      <w:r>
        <w:t>lớn."</w:t>
      </w:r>
    </w:p>
    <w:p w14:paraId="023931B2" w14:textId="375FB81E" w:rsidR="003C3A3E" w:rsidRDefault="00000000">
      <w:pPr>
        <w:pStyle w:val="BodyText"/>
        <w:spacing w:before="1"/>
        <w:ind w:right="119"/>
        <w:jc w:val="both"/>
      </w:pPr>
      <w:r>
        <w:t>"Thần" là thần diệu khôn l</w:t>
      </w:r>
      <w:r w:rsidR="00A27E87">
        <w:t>ư</w:t>
      </w:r>
      <w:r>
        <w:t>ờng. "Thần lực" là thứ sức mạnh thần diệu, mầu nhiệm khôn l</w:t>
      </w:r>
      <w:r w:rsidR="00A27E87">
        <w:t>ư</w:t>
      </w:r>
      <w:r>
        <w:t xml:space="preserve">ờng, quý vị không có cách gì biết </w:t>
      </w:r>
      <w:r w:rsidR="00C66464">
        <w:t>được</w:t>
      </w:r>
      <w:r>
        <w:t>. Muốn cứu độ chúng sanh thì quý vị cần phải có thần lực; song nếu chỉ có thần lực mà không có  trí</w:t>
      </w:r>
      <w:r>
        <w:rPr>
          <w:spacing w:val="15"/>
        </w:rPr>
        <w:t xml:space="preserve"> </w:t>
      </w:r>
      <w:r>
        <w:t>huệ,</w:t>
      </w:r>
      <w:r>
        <w:rPr>
          <w:spacing w:val="14"/>
        </w:rPr>
        <w:t xml:space="preserve"> </w:t>
      </w:r>
      <w:r>
        <w:t>thì</w:t>
      </w:r>
      <w:r>
        <w:rPr>
          <w:spacing w:val="15"/>
        </w:rPr>
        <w:t xml:space="preserve"> </w:t>
      </w:r>
      <w:r>
        <w:t>cũng</w:t>
      </w:r>
      <w:r>
        <w:rPr>
          <w:spacing w:val="15"/>
        </w:rPr>
        <w:t xml:space="preserve"> </w:t>
      </w:r>
      <w:r>
        <w:t>không</w:t>
      </w:r>
      <w:r>
        <w:rPr>
          <w:spacing w:val="15"/>
        </w:rPr>
        <w:t xml:space="preserve"> </w:t>
      </w:r>
      <w:r w:rsidR="00C66464">
        <w:t>được</w:t>
      </w:r>
      <w:r>
        <w:t>;</w:t>
      </w:r>
      <w:r>
        <w:rPr>
          <w:spacing w:val="15"/>
        </w:rPr>
        <w:t xml:space="preserve"> </w:t>
      </w:r>
      <w:r>
        <w:t>cho</w:t>
      </w:r>
      <w:r>
        <w:rPr>
          <w:spacing w:val="15"/>
        </w:rPr>
        <w:t xml:space="preserve"> </w:t>
      </w:r>
      <w:r>
        <w:t>nên</w:t>
      </w:r>
      <w:r>
        <w:rPr>
          <w:spacing w:val="15"/>
        </w:rPr>
        <w:t xml:space="preserve"> </w:t>
      </w:r>
      <w:r>
        <w:t>quý</w:t>
      </w:r>
      <w:r>
        <w:rPr>
          <w:spacing w:val="15"/>
        </w:rPr>
        <w:t xml:space="preserve"> </w:t>
      </w:r>
      <w:r>
        <w:t>vị</w:t>
      </w:r>
      <w:r>
        <w:rPr>
          <w:spacing w:val="15"/>
        </w:rPr>
        <w:t xml:space="preserve"> </w:t>
      </w:r>
      <w:r>
        <w:t>cần</w:t>
      </w:r>
      <w:r>
        <w:rPr>
          <w:spacing w:val="15"/>
        </w:rPr>
        <w:t xml:space="preserve"> </w:t>
      </w:r>
      <w:r>
        <w:t>phải</w:t>
      </w:r>
      <w:r>
        <w:rPr>
          <w:spacing w:val="15"/>
        </w:rPr>
        <w:t xml:space="preserve"> </w:t>
      </w:r>
      <w:r>
        <w:t>có</w:t>
      </w:r>
      <w:r>
        <w:rPr>
          <w:spacing w:val="15"/>
        </w:rPr>
        <w:t xml:space="preserve"> </w:t>
      </w:r>
      <w:r>
        <w:t>đầy</w:t>
      </w:r>
      <w:r>
        <w:rPr>
          <w:spacing w:val="13"/>
        </w:rPr>
        <w:t xml:space="preserve"> </w:t>
      </w:r>
      <w:r>
        <w:t>đủ</w:t>
      </w:r>
      <w:r>
        <w:rPr>
          <w:spacing w:val="15"/>
        </w:rPr>
        <w:t xml:space="preserve"> </w:t>
      </w:r>
      <w:r>
        <w:t>đại</w:t>
      </w:r>
      <w:r>
        <w:rPr>
          <w:spacing w:val="15"/>
        </w:rPr>
        <w:t xml:space="preserve"> </w:t>
      </w:r>
      <w:r>
        <w:t>trí</w:t>
      </w:r>
      <w:r>
        <w:rPr>
          <w:spacing w:val="15"/>
        </w:rPr>
        <w:t xml:space="preserve"> </w:t>
      </w:r>
      <w:r>
        <w:t>đại</w:t>
      </w:r>
    </w:p>
    <w:p w14:paraId="67342B7D" w14:textId="77777777" w:rsidR="003C3A3E" w:rsidRDefault="003C3A3E">
      <w:pPr>
        <w:jc w:val="both"/>
        <w:sectPr w:rsidR="003C3A3E">
          <w:pgSz w:w="12240" w:h="15840"/>
          <w:pgMar w:top="1360" w:right="1680" w:bottom="280" w:left="1700" w:header="720" w:footer="720" w:gutter="0"/>
          <w:cols w:space="720"/>
        </w:sectPr>
      </w:pPr>
    </w:p>
    <w:p w14:paraId="456F5AA2" w14:textId="36AC3A9A" w:rsidR="00FB741B" w:rsidRDefault="00000000">
      <w:pPr>
        <w:pStyle w:val="BodyText"/>
        <w:spacing w:before="73"/>
        <w:ind w:right="111"/>
        <w:jc w:val="both"/>
      </w:pPr>
      <w:r>
        <w:lastRenderedPageBreak/>
        <w:t>huệ nữa. Chúng ta dùng đại trí huệ để chi phối thần lực, và dùng thần lực để hỗ trợ trí huệ—trí huệ và thần lực hỗ t</w:t>
      </w:r>
      <w:r w:rsidR="00A27E87">
        <w:t>ương</w:t>
      </w:r>
      <w:r>
        <w:t xml:space="preserve"> hợp tác, t</w:t>
      </w:r>
      <w:r w:rsidR="00A27E87">
        <w:t>ương</w:t>
      </w:r>
      <w:r>
        <w:t xml:space="preserve"> trợ lẫn nhau— nhờ vậy mới có thể cứu độ chúng sanh.</w:t>
      </w:r>
    </w:p>
    <w:p w14:paraId="5804BBD6" w14:textId="7162EA5F" w:rsidR="00FB741B" w:rsidRDefault="00000000">
      <w:pPr>
        <w:pStyle w:val="BodyText"/>
        <w:spacing w:before="1"/>
        <w:ind w:right="120"/>
        <w:jc w:val="both"/>
      </w:pPr>
      <w:r>
        <w:t xml:space="preserve">"Các phân thân của con thị hiện ở khắp trăm ngàn muôn ức thế giới nhiều </w:t>
      </w:r>
      <w:r w:rsidR="00C66464">
        <w:t>như</w:t>
      </w:r>
      <w:r>
        <w:t xml:space="preserve"> cát sông Hằng, chẳng có nơi nào </w:t>
      </w:r>
      <w:r>
        <w:rPr>
          <w:spacing w:val="-3"/>
        </w:rPr>
        <w:t xml:space="preserve">mà </w:t>
      </w:r>
      <w:r>
        <w:t>con không hiện thân tới. Trong</w:t>
      </w:r>
      <w:r>
        <w:rPr>
          <w:spacing w:val="-48"/>
        </w:rPr>
        <w:t xml:space="preserve"> </w:t>
      </w:r>
      <w:r>
        <w:t xml:space="preserve">mỗi thế giới hóa hiện trăm ngàn muôn ức thân, mỗi một thân đó hóa độ trăm ngàn muôn ức </w:t>
      </w:r>
      <w:r w:rsidR="00C66464">
        <w:t>người</w:t>
      </w:r>
      <w:r>
        <w:t>." Ở mỗi thế giới, Ðịa Tạng V</w:t>
      </w:r>
      <w:r w:rsidR="00A27E87">
        <w:t>ương</w:t>
      </w:r>
      <w:r>
        <w:t xml:space="preserve"> Bồ Tát đều phân thành vô l</w:t>
      </w:r>
      <w:r w:rsidR="00A27E87">
        <w:t>ư</w:t>
      </w:r>
      <w:r>
        <w:t xml:space="preserve">ợng, vô biên thân; và mỗi phân thân của Ngài có thể độ thoát cả trăm ngàn vạn ức chúng sanh, "khiến cho họ quy kính Tam Bảo." Vì  sao phải quy kính Tam Bảo? Vì tất cả chúng sanh khi </w:t>
      </w:r>
      <w:r w:rsidR="00C66464">
        <w:t>chư</w:t>
      </w:r>
      <w:r>
        <w:t xml:space="preserve">a quy y Tam Bảo đều </w:t>
      </w:r>
      <w:r w:rsidR="00C66464">
        <w:t>được</w:t>
      </w:r>
      <w:r>
        <w:t xml:space="preserve"> xem là còn "ở bên ngoài." Ở bên ngoài của cái gì? Ðó là ở bên ngoài Phật Pháp. Quy y Tam Bảo rồi tức là đã bỏ tà theo chánh, từ bỏ bóng tối u ám để trở về với ánh sáng quang minh. Do đó, mọi </w:t>
      </w:r>
      <w:r w:rsidR="00C66464">
        <w:t>người</w:t>
      </w:r>
      <w:r>
        <w:t xml:space="preserve"> đều cần phải quy kính Tam Bảo— quy y Phật, quy y Pháp, quy y</w:t>
      </w:r>
      <w:r>
        <w:rPr>
          <w:spacing w:val="-18"/>
        </w:rPr>
        <w:t xml:space="preserve"> </w:t>
      </w:r>
      <w:r>
        <w:t>Tăng.</w:t>
      </w:r>
    </w:p>
    <w:p w14:paraId="46D3F881" w14:textId="2061DA77" w:rsidR="00FB741B" w:rsidRDefault="00000000">
      <w:pPr>
        <w:pStyle w:val="BodyText"/>
        <w:spacing w:line="320" w:lineRule="exact"/>
        <w:ind w:right="117"/>
        <w:jc w:val="both"/>
      </w:pPr>
      <w:r>
        <w:t xml:space="preserve">"Vĩnh viễn xa lìa sanh tử, đến </w:t>
      </w:r>
      <w:r w:rsidR="00C66464">
        <w:t>được</w:t>
      </w:r>
      <w:r>
        <w:t xml:space="preserve"> Niết Bàn an lạc—chứng </w:t>
      </w:r>
      <w:r w:rsidR="00C66464">
        <w:t>được</w:t>
      </w:r>
      <w:r>
        <w:t xml:space="preserve"> bốn cái vui </w:t>
      </w:r>
      <w:r w:rsidR="00A27E87">
        <w:t>Thường</w:t>
      </w:r>
      <w:r>
        <w:t>, Lạc, Ngã, Tịnh của cõi Niết Bàn."</w:t>
      </w:r>
    </w:p>
    <w:p w14:paraId="5F26B994" w14:textId="624886CC" w:rsidR="00FB741B" w:rsidRDefault="00000000">
      <w:pPr>
        <w:pStyle w:val="BodyText"/>
        <w:ind w:right="117"/>
        <w:jc w:val="both"/>
      </w:pPr>
      <w:r>
        <w:t>"Những chúng sanh nào ở trong Phật Pháp, dù chỉ làm việc lành bằng chừng một sợi lông, một giọt n</w:t>
      </w:r>
      <w:r w:rsidR="00A27E87">
        <w:t>ư</w:t>
      </w:r>
      <w:r>
        <w:t xml:space="preserve">ớc, một hạt cát, một hạt bụi, hoặc mảy lông tơ ..." Việc thiện </w:t>
      </w:r>
      <w:r>
        <w:rPr>
          <w:spacing w:val="-3"/>
        </w:rPr>
        <w:t xml:space="preserve">mà </w:t>
      </w:r>
      <w:r>
        <w:t>bằng "một sợi lông" tức là một việc thiện nhẹ nhất, bằng "một giọt</w:t>
      </w:r>
      <w:r>
        <w:rPr>
          <w:spacing w:val="-7"/>
        </w:rPr>
        <w:t xml:space="preserve"> </w:t>
      </w:r>
      <w:r>
        <w:t>n</w:t>
      </w:r>
      <w:r w:rsidR="00A27E87">
        <w:t>ư</w:t>
      </w:r>
      <w:r>
        <w:t>ớc"</w:t>
      </w:r>
      <w:r>
        <w:rPr>
          <w:spacing w:val="-4"/>
        </w:rPr>
        <w:t xml:space="preserve"> </w:t>
      </w:r>
      <w:r>
        <w:t>là</w:t>
      </w:r>
      <w:r>
        <w:rPr>
          <w:spacing w:val="-4"/>
        </w:rPr>
        <w:t xml:space="preserve"> </w:t>
      </w:r>
      <w:r>
        <w:t>ám</w:t>
      </w:r>
      <w:r>
        <w:rPr>
          <w:spacing w:val="-10"/>
        </w:rPr>
        <w:t xml:space="preserve"> </w:t>
      </w:r>
      <w:r>
        <w:t>chỉ</w:t>
      </w:r>
      <w:r>
        <w:rPr>
          <w:spacing w:val="-3"/>
        </w:rPr>
        <w:t xml:space="preserve"> </w:t>
      </w:r>
      <w:r>
        <w:t>một</w:t>
      </w:r>
      <w:r>
        <w:rPr>
          <w:spacing w:val="-3"/>
        </w:rPr>
        <w:t xml:space="preserve"> </w:t>
      </w:r>
      <w:r>
        <w:t>việc</w:t>
      </w:r>
      <w:r>
        <w:rPr>
          <w:spacing w:val="-4"/>
        </w:rPr>
        <w:t xml:space="preserve"> </w:t>
      </w:r>
      <w:r>
        <w:t>thiện</w:t>
      </w:r>
      <w:r>
        <w:rPr>
          <w:spacing w:val="-6"/>
        </w:rPr>
        <w:t xml:space="preserve"> </w:t>
      </w:r>
      <w:r>
        <w:t>nhỏ</w:t>
      </w:r>
      <w:r>
        <w:rPr>
          <w:spacing w:val="-3"/>
        </w:rPr>
        <w:t xml:space="preserve"> </w:t>
      </w:r>
      <w:r>
        <w:t>nhất,</w:t>
      </w:r>
      <w:r>
        <w:rPr>
          <w:spacing w:val="-5"/>
        </w:rPr>
        <w:t xml:space="preserve"> </w:t>
      </w:r>
      <w:r>
        <w:t>bằng</w:t>
      </w:r>
      <w:r>
        <w:rPr>
          <w:spacing w:val="-3"/>
        </w:rPr>
        <w:t xml:space="preserve"> </w:t>
      </w:r>
      <w:r>
        <w:t>"một</w:t>
      </w:r>
      <w:r>
        <w:rPr>
          <w:spacing w:val="-3"/>
        </w:rPr>
        <w:t xml:space="preserve"> </w:t>
      </w:r>
      <w:r>
        <w:t>hạt</w:t>
      </w:r>
      <w:r>
        <w:rPr>
          <w:spacing w:val="-3"/>
        </w:rPr>
        <w:t xml:space="preserve"> </w:t>
      </w:r>
      <w:r>
        <w:t>cát,</w:t>
      </w:r>
      <w:r>
        <w:rPr>
          <w:spacing w:val="-8"/>
        </w:rPr>
        <w:t xml:space="preserve"> </w:t>
      </w:r>
      <w:r>
        <w:t>một</w:t>
      </w:r>
      <w:r>
        <w:rPr>
          <w:spacing w:val="-3"/>
        </w:rPr>
        <w:t xml:space="preserve"> </w:t>
      </w:r>
      <w:r>
        <w:t>hạt</w:t>
      </w:r>
      <w:r>
        <w:rPr>
          <w:spacing w:val="-3"/>
        </w:rPr>
        <w:t xml:space="preserve"> </w:t>
      </w:r>
      <w:r>
        <w:t>bụi" là chỉ cho một việc thiện vi tế nhất. "Một sợi lông, một giọt n</w:t>
      </w:r>
      <w:r w:rsidR="00A27E87">
        <w:t>ư</w:t>
      </w:r>
      <w:r>
        <w:t>ớc, một hạt cát, một hạt bụi" là t</w:t>
      </w:r>
      <w:r w:rsidR="00A27E87">
        <w:t>ư</w:t>
      </w:r>
      <w:r>
        <w:t>ợng tr</w:t>
      </w:r>
      <w:r w:rsidR="00A27E87">
        <w:t>ư</w:t>
      </w:r>
      <w:r>
        <w:t>ng cho sự ít nhất, nhẹ nhất, vi tế nhất, nhỏ bé nhất. Quý vị có biết một sợi lông nặng bao nhiêu không? Rất là nhẹ, có thể nói là nhẹ nhất. Một giọt n</w:t>
      </w:r>
      <w:r w:rsidR="00A27E87">
        <w:t>ư</w:t>
      </w:r>
      <w:r>
        <w:t>ớc thì quá ít ỏi, một hạt cát thì rất vi tế, và một hạt bụi thì vô cùng nhỏ bé. Khi giảng Kinh Lăng Nghiêm, tôi đã giảng về "lân</w:t>
      </w:r>
      <w:r>
        <w:rPr>
          <w:spacing w:val="-4"/>
        </w:rPr>
        <w:t xml:space="preserve"> </w:t>
      </w:r>
      <w:r>
        <w:t>h</w:t>
      </w:r>
      <w:r w:rsidR="00A27E87">
        <w:t>ư</w:t>
      </w:r>
      <w:r>
        <w:rPr>
          <w:spacing w:val="-6"/>
        </w:rPr>
        <w:t xml:space="preserve"> </w:t>
      </w:r>
      <w:r>
        <w:t>trần"—nếu</w:t>
      </w:r>
      <w:r>
        <w:rPr>
          <w:spacing w:val="-4"/>
        </w:rPr>
        <w:t xml:space="preserve"> </w:t>
      </w:r>
      <w:r>
        <w:t>lấy</w:t>
      </w:r>
      <w:r>
        <w:rPr>
          <w:spacing w:val="-4"/>
        </w:rPr>
        <w:t xml:space="preserve"> </w:t>
      </w:r>
      <w:r>
        <w:t>một</w:t>
      </w:r>
      <w:r>
        <w:rPr>
          <w:spacing w:val="-4"/>
        </w:rPr>
        <w:t xml:space="preserve"> </w:t>
      </w:r>
      <w:r>
        <w:t>hạt</w:t>
      </w:r>
      <w:r>
        <w:rPr>
          <w:spacing w:val="-5"/>
        </w:rPr>
        <w:t xml:space="preserve"> </w:t>
      </w:r>
      <w:r>
        <w:t>bụi</w:t>
      </w:r>
      <w:r>
        <w:rPr>
          <w:spacing w:val="-1"/>
        </w:rPr>
        <w:t xml:space="preserve"> </w:t>
      </w:r>
      <w:r>
        <w:t>(vi</w:t>
      </w:r>
      <w:r>
        <w:rPr>
          <w:spacing w:val="-5"/>
        </w:rPr>
        <w:t xml:space="preserve"> </w:t>
      </w:r>
      <w:r>
        <w:t>trần)</w:t>
      </w:r>
      <w:r>
        <w:rPr>
          <w:spacing w:val="-3"/>
        </w:rPr>
        <w:t xml:space="preserve"> mà</w:t>
      </w:r>
      <w:r>
        <w:rPr>
          <w:spacing w:val="-5"/>
        </w:rPr>
        <w:t xml:space="preserve"> </w:t>
      </w:r>
      <w:r>
        <w:t>chúng</w:t>
      </w:r>
      <w:r>
        <w:rPr>
          <w:spacing w:val="-5"/>
        </w:rPr>
        <w:t xml:space="preserve"> </w:t>
      </w:r>
      <w:r>
        <w:t>ta</w:t>
      </w:r>
      <w:r>
        <w:rPr>
          <w:spacing w:val="-4"/>
        </w:rPr>
        <w:t xml:space="preserve"> </w:t>
      </w:r>
      <w:r>
        <w:t>nhìn</w:t>
      </w:r>
      <w:r>
        <w:rPr>
          <w:spacing w:val="-5"/>
        </w:rPr>
        <w:t xml:space="preserve"> </w:t>
      </w:r>
      <w:r>
        <w:t>thấy</w:t>
      </w:r>
      <w:r>
        <w:rPr>
          <w:spacing w:val="-9"/>
        </w:rPr>
        <w:t xml:space="preserve"> </w:t>
      </w:r>
      <w:r w:rsidR="00C66464">
        <w:t>được</w:t>
      </w:r>
      <w:r>
        <w:rPr>
          <w:spacing w:val="-4"/>
        </w:rPr>
        <w:t xml:space="preserve"> </w:t>
      </w:r>
      <w:r>
        <w:t>đem phân làm bảy phần, thì biến thành "lân h</w:t>
      </w:r>
      <w:r w:rsidR="00A27E87">
        <w:t>ư</w:t>
      </w:r>
      <w:r>
        <w:t xml:space="preserve"> trần"—đó là thứ nhỏ nhất, vô cùng</w:t>
      </w:r>
      <w:r>
        <w:rPr>
          <w:spacing w:val="-4"/>
        </w:rPr>
        <w:t xml:space="preserve"> </w:t>
      </w:r>
      <w:r>
        <w:t>nhỏ.</w:t>
      </w:r>
    </w:p>
    <w:p w14:paraId="7F4AFC4D" w14:textId="6B43C4C7" w:rsidR="00FB741B" w:rsidRDefault="00000000">
      <w:pPr>
        <w:pStyle w:val="BodyText"/>
        <w:ind w:right="118"/>
        <w:jc w:val="both"/>
      </w:pPr>
      <w:r>
        <w:t xml:space="preserve">"Mảy lông tơ" thì nhỏ hơn "một sợi lông"—sợi lông thì cũng </w:t>
      </w:r>
      <w:r w:rsidR="00C66464">
        <w:t>như</w:t>
      </w:r>
      <w:r>
        <w:t xml:space="preserve"> sợi tóc vậy, cũng là một loại rất nhỏ; song lông tơ trên thân </w:t>
      </w:r>
      <w:r w:rsidR="00C66464">
        <w:t>người</w:t>
      </w:r>
      <w:r>
        <w:t xml:space="preserve"> thì còn nhỏ hơn nữa.</w:t>
      </w:r>
    </w:p>
    <w:p w14:paraId="47235E65" w14:textId="1CE374B4" w:rsidR="003C3A3E" w:rsidRDefault="00000000">
      <w:pPr>
        <w:pStyle w:val="BodyText"/>
        <w:spacing w:before="1"/>
        <w:ind w:right="120"/>
        <w:jc w:val="both"/>
      </w:pPr>
      <w:r>
        <w:t>Vậy,</w:t>
      </w:r>
      <w:r>
        <w:rPr>
          <w:spacing w:val="-4"/>
        </w:rPr>
        <w:t xml:space="preserve"> </w:t>
      </w:r>
      <w:r>
        <w:t>Ðịa</w:t>
      </w:r>
      <w:r>
        <w:rPr>
          <w:spacing w:val="-4"/>
        </w:rPr>
        <w:t xml:space="preserve"> </w:t>
      </w:r>
      <w:r>
        <w:t>Tạng</w:t>
      </w:r>
      <w:r>
        <w:rPr>
          <w:spacing w:val="-3"/>
        </w:rPr>
        <w:t xml:space="preserve"> </w:t>
      </w:r>
      <w:r>
        <w:t>V</w:t>
      </w:r>
      <w:r w:rsidR="00A27E87">
        <w:t>ương</w:t>
      </w:r>
      <w:r>
        <w:rPr>
          <w:spacing w:val="-3"/>
        </w:rPr>
        <w:t xml:space="preserve"> </w:t>
      </w:r>
      <w:r>
        <w:t>Bồ</w:t>
      </w:r>
      <w:r>
        <w:rPr>
          <w:spacing w:val="-3"/>
        </w:rPr>
        <w:t xml:space="preserve"> </w:t>
      </w:r>
      <w:r>
        <w:t>Tát</w:t>
      </w:r>
      <w:r>
        <w:rPr>
          <w:spacing w:val="-4"/>
        </w:rPr>
        <w:t xml:space="preserve"> </w:t>
      </w:r>
      <w:r>
        <w:t>bạch</w:t>
      </w:r>
      <w:r>
        <w:rPr>
          <w:spacing w:val="-4"/>
        </w:rPr>
        <w:t xml:space="preserve"> </w:t>
      </w:r>
      <w:r>
        <w:t>Phật</w:t>
      </w:r>
      <w:r>
        <w:rPr>
          <w:spacing w:val="-4"/>
        </w:rPr>
        <w:t xml:space="preserve"> </w:t>
      </w:r>
      <w:r>
        <w:t>rằng:</w:t>
      </w:r>
      <w:r>
        <w:rPr>
          <w:spacing w:val="-4"/>
        </w:rPr>
        <w:t xml:space="preserve"> </w:t>
      </w:r>
      <w:r>
        <w:t>"Tất</w:t>
      </w:r>
      <w:r>
        <w:rPr>
          <w:spacing w:val="-5"/>
        </w:rPr>
        <w:t xml:space="preserve"> </w:t>
      </w:r>
      <w:r>
        <w:t>cả</w:t>
      </w:r>
      <w:r>
        <w:rPr>
          <w:spacing w:val="-5"/>
        </w:rPr>
        <w:t xml:space="preserve"> </w:t>
      </w:r>
      <w:r>
        <w:t>chúng</w:t>
      </w:r>
      <w:r>
        <w:rPr>
          <w:spacing w:val="-5"/>
        </w:rPr>
        <w:t xml:space="preserve"> </w:t>
      </w:r>
      <w:r>
        <w:t>sanh</w:t>
      </w:r>
      <w:r>
        <w:rPr>
          <w:spacing w:val="-4"/>
        </w:rPr>
        <w:t xml:space="preserve"> </w:t>
      </w:r>
      <w:r>
        <w:t>dù</w:t>
      </w:r>
      <w:r>
        <w:rPr>
          <w:spacing w:val="-4"/>
        </w:rPr>
        <w:t xml:space="preserve"> </w:t>
      </w:r>
      <w:r>
        <w:t>chỉ</w:t>
      </w:r>
      <w:r>
        <w:rPr>
          <w:spacing w:val="-5"/>
        </w:rPr>
        <w:t xml:space="preserve"> </w:t>
      </w:r>
      <w:r>
        <w:t xml:space="preserve">làm </w:t>
      </w:r>
      <w:r w:rsidR="00C66464">
        <w:t>được</w:t>
      </w:r>
      <w:r>
        <w:rPr>
          <w:spacing w:val="-2"/>
        </w:rPr>
        <w:t xml:space="preserve"> </w:t>
      </w:r>
      <w:r>
        <w:t>rất</w:t>
      </w:r>
      <w:r>
        <w:rPr>
          <w:spacing w:val="-4"/>
        </w:rPr>
        <w:t xml:space="preserve"> </w:t>
      </w:r>
      <w:r>
        <w:t>ít</w:t>
      </w:r>
      <w:r>
        <w:rPr>
          <w:spacing w:val="-4"/>
        </w:rPr>
        <w:t xml:space="preserve"> </w:t>
      </w:r>
      <w:r>
        <w:t>việc</w:t>
      </w:r>
      <w:r>
        <w:rPr>
          <w:spacing w:val="-5"/>
        </w:rPr>
        <w:t xml:space="preserve"> </w:t>
      </w:r>
      <w:r>
        <w:t>lành,</w:t>
      </w:r>
      <w:r>
        <w:rPr>
          <w:spacing w:val="-5"/>
        </w:rPr>
        <w:t xml:space="preserve"> </w:t>
      </w:r>
      <w:r>
        <w:t>hoặc</w:t>
      </w:r>
      <w:r>
        <w:rPr>
          <w:spacing w:val="-5"/>
        </w:rPr>
        <w:t xml:space="preserve"> </w:t>
      </w:r>
      <w:r>
        <w:t>việc</w:t>
      </w:r>
      <w:r>
        <w:rPr>
          <w:spacing w:val="-2"/>
        </w:rPr>
        <w:t xml:space="preserve"> </w:t>
      </w:r>
      <w:r>
        <w:t>lành</w:t>
      </w:r>
      <w:r>
        <w:rPr>
          <w:spacing w:val="-2"/>
        </w:rPr>
        <w:t xml:space="preserve"> </w:t>
      </w:r>
      <w:r>
        <w:rPr>
          <w:spacing w:val="-3"/>
        </w:rPr>
        <w:t>mà</w:t>
      </w:r>
      <w:r>
        <w:rPr>
          <w:spacing w:val="-2"/>
        </w:rPr>
        <w:t xml:space="preserve"> </w:t>
      </w:r>
      <w:r>
        <w:t>họ</w:t>
      </w:r>
      <w:r>
        <w:rPr>
          <w:spacing w:val="-3"/>
        </w:rPr>
        <w:t xml:space="preserve"> </w:t>
      </w:r>
      <w:r>
        <w:t>làm</w:t>
      </w:r>
      <w:r>
        <w:rPr>
          <w:spacing w:val="-7"/>
        </w:rPr>
        <w:t xml:space="preserve"> </w:t>
      </w:r>
      <w:r w:rsidR="00C66464">
        <w:t>được</w:t>
      </w:r>
      <w:r>
        <w:rPr>
          <w:spacing w:val="-2"/>
        </w:rPr>
        <w:t xml:space="preserve"> </w:t>
      </w:r>
      <w:r>
        <w:t>thì</w:t>
      </w:r>
      <w:r>
        <w:rPr>
          <w:spacing w:val="-2"/>
        </w:rPr>
        <w:t xml:space="preserve"> </w:t>
      </w:r>
      <w:r>
        <w:t>rất</w:t>
      </w:r>
      <w:r>
        <w:rPr>
          <w:spacing w:val="-4"/>
        </w:rPr>
        <w:t xml:space="preserve"> </w:t>
      </w:r>
      <w:r>
        <w:t>nhỏ</w:t>
      </w:r>
      <w:r>
        <w:rPr>
          <w:spacing w:val="-4"/>
        </w:rPr>
        <w:t xml:space="preserve"> </w:t>
      </w:r>
      <w:r>
        <w:t>nhoi,</w:t>
      </w:r>
      <w:r>
        <w:rPr>
          <w:spacing w:val="-3"/>
        </w:rPr>
        <w:t xml:space="preserve"> </w:t>
      </w:r>
      <w:r>
        <w:t>nên</w:t>
      </w:r>
      <w:r>
        <w:rPr>
          <w:spacing w:val="-4"/>
        </w:rPr>
        <w:t xml:space="preserve"> </w:t>
      </w:r>
      <w:r>
        <w:t xml:space="preserve">họ chỉ gieo trồng </w:t>
      </w:r>
      <w:r w:rsidR="00C66464">
        <w:t>được</w:t>
      </w:r>
      <w:r>
        <w:t xml:space="preserve"> thứ thiện căn cũng ít ỏi và nhỏ nhoi </w:t>
      </w:r>
      <w:r w:rsidR="00C66464">
        <w:t>như</w:t>
      </w:r>
      <w:r>
        <w:t xml:space="preserve"> thế </w:t>
      </w:r>
      <w:r>
        <w:rPr>
          <w:spacing w:val="-3"/>
        </w:rPr>
        <w:t xml:space="preserve">mà </w:t>
      </w:r>
      <w:r>
        <w:t>thôi, thì con</w:t>
      </w:r>
      <w:r>
        <w:rPr>
          <w:spacing w:val="16"/>
        </w:rPr>
        <w:t xml:space="preserve"> </w:t>
      </w:r>
      <w:r>
        <w:t>đều</w:t>
      </w:r>
      <w:r>
        <w:rPr>
          <w:spacing w:val="14"/>
        </w:rPr>
        <w:t xml:space="preserve"> </w:t>
      </w:r>
      <w:r>
        <w:t>độ</w:t>
      </w:r>
      <w:r>
        <w:rPr>
          <w:spacing w:val="14"/>
        </w:rPr>
        <w:t xml:space="preserve"> </w:t>
      </w:r>
      <w:r>
        <w:t>thoát</w:t>
      </w:r>
      <w:r>
        <w:rPr>
          <w:spacing w:val="16"/>
        </w:rPr>
        <w:t xml:space="preserve"> </w:t>
      </w:r>
      <w:r>
        <w:t>lần</w:t>
      </w:r>
      <w:r>
        <w:rPr>
          <w:spacing w:val="14"/>
        </w:rPr>
        <w:t xml:space="preserve"> </w:t>
      </w:r>
      <w:r>
        <w:t>lần,</w:t>
      </w:r>
      <w:r>
        <w:rPr>
          <w:spacing w:val="12"/>
        </w:rPr>
        <w:t xml:space="preserve"> </w:t>
      </w:r>
      <w:r>
        <w:t>làm</w:t>
      </w:r>
      <w:r>
        <w:rPr>
          <w:spacing w:val="10"/>
        </w:rPr>
        <w:t xml:space="preserve"> </w:t>
      </w:r>
      <w:r>
        <w:t>cho</w:t>
      </w:r>
      <w:r>
        <w:rPr>
          <w:spacing w:val="16"/>
        </w:rPr>
        <w:t xml:space="preserve"> </w:t>
      </w:r>
      <w:r>
        <w:t>họ</w:t>
      </w:r>
      <w:r>
        <w:rPr>
          <w:spacing w:val="14"/>
        </w:rPr>
        <w:t xml:space="preserve"> </w:t>
      </w:r>
      <w:r w:rsidR="00C66464">
        <w:t>được</w:t>
      </w:r>
      <w:r>
        <w:rPr>
          <w:spacing w:val="13"/>
        </w:rPr>
        <w:t xml:space="preserve"> </w:t>
      </w:r>
      <w:r>
        <w:t>lợi</w:t>
      </w:r>
      <w:r>
        <w:rPr>
          <w:spacing w:val="14"/>
        </w:rPr>
        <w:t xml:space="preserve"> </w:t>
      </w:r>
      <w:r>
        <w:t>ích</w:t>
      </w:r>
      <w:r>
        <w:rPr>
          <w:spacing w:val="16"/>
        </w:rPr>
        <w:t xml:space="preserve"> </w:t>
      </w:r>
      <w:r>
        <w:t>lớn.</w:t>
      </w:r>
      <w:r>
        <w:rPr>
          <w:spacing w:val="14"/>
        </w:rPr>
        <w:t xml:space="preserve"> </w:t>
      </w:r>
      <w:r>
        <w:t>Con</w:t>
      </w:r>
      <w:r>
        <w:rPr>
          <w:spacing w:val="14"/>
        </w:rPr>
        <w:t xml:space="preserve"> </w:t>
      </w:r>
      <w:r>
        <w:t>sẽ</w:t>
      </w:r>
      <w:r>
        <w:rPr>
          <w:spacing w:val="13"/>
        </w:rPr>
        <w:t xml:space="preserve"> </w:t>
      </w:r>
      <w:r>
        <w:t>nghĩ</w:t>
      </w:r>
      <w:r>
        <w:rPr>
          <w:spacing w:val="16"/>
        </w:rPr>
        <w:t xml:space="preserve"> </w:t>
      </w:r>
      <w:r>
        <w:t>cách</w:t>
      </w:r>
      <w:r>
        <w:rPr>
          <w:spacing w:val="14"/>
        </w:rPr>
        <w:t xml:space="preserve"> </w:t>
      </w:r>
      <w:r>
        <w:t>để</w:t>
      </w:r>
    </w:p>
    <w:p w14:paraId="32E92CDF" w14:textId="77777777" w:rsidR="003C3A3E" w:rsidRDefault="003C3A3E">
      <w:pPr>
        <w:jc w:val="both"/>
        <w:sectPr w:rsidR="003C3A3E">
          <w:pgSz w:w="12240" w:h="15840"/>
          <w:pgMar w:top="1360" w:right="1680" w:bottom="280" w:left="1700" w:header="720" w:footer="720" w:gutter="0"/>
          <w:cols w:space="720"/>
        </w:sectPr>
      </w:pPr>
    </w:p>
    <w:p w14:paraId="69658E18" w14:textId="31C0F24A" w:rsidR="00FB741B" w:rsidRDefault="00000000">
      <w:pPr>
        <w:pStyle w:val="BodyText"/>
        <w:spacing w:before="73"/>
        <w:ind w:right="121"/>
        <w:jc w:val="both"/>
      </w:pPr>
      <w:r>
        <w:lastRenderedPageBreak/>
        <w:t xml:space="preserve">dần dần độ họ, khiến cho họ </w:t>
      </w:r>
      <w:r w:rsidR="00C66464">
        <w:t>được</w:t>
      </w:r>
      <w:r>
        <w:t xml:space="preserve"> xa lìa khổ não, đạt sự an vui." Thế nào</w:t>
      </w:r>
      <w:r>
        <w:rPr>
          <w:spacing w:val="-43"/>
        </w:rPr>
        <w:t xml:space="preserve"> </w:t>
      </w:r>
      <w:r>
        <w:t>gọi là "lợi ích lớn" (đại lợi)? Có phải giàu to, phát tài tức là "</w:t>
      </w:r>
      <w:r w:rsidR="00C66464">
        <w:t>được</w:t>
      </w:r>
      <w:r>
        <w:t xml:space="preserve"> lợi ích lớn" không? Phát tài không phải là "</w:t>
      </w:r>
      <w:r w:rsidR="00C66464">
        <w:t>được</w:t>
      </w:r>
      <w:r>
        <w:t xml:space="preserve"> lợi ích lớn"! Vậy thì làm quan chăng? Cũng không</w:t>
      </w:r>
      <w:r>
        <w:rPr>
          <w:spacing w:val="-9"/>
        </w:rPr>
        <w:t xml:space="preserve"> </w:t>
      </w:r>
      <w:r>
        <w:t>phải!</w:t>
      </w:r>
    </w:p>
    <w:p w14:paraId="0E971C3E" w14:textId="1C36CB43" w:rsidR="00FB741B" w:rsidRDefault="00000000">
      <w:pPr>
        <w:pStyle w:val="BodyText"/>
        <w:spacing w:before="1"/>
        <w:ind w:right="117"/>
        <w:jc w:val="both"/>
      </w:pPr>
      <w:r>
        <w:t>"Ð</w:t>
      </w:r>
      <w:r w:rsidR="00A27E87">
        <w:t>ư</w:t>
      </w:r>
      <w:r>
        <w:t xml:space="preserve">ợc lợi ích lớn" tức là </w:t>
      </w:r>
      <w:r w:rsidR="00C66464">
        <w:t>được</w:t>
      </w:r>
      <w:r>
        <w:t xml:space="preserve"> thành Phật! Quý vị nghĩ cái "lợi ích" này có lớn lao không? Ai có thể giúp cho quý vị thành Phật? Chính là Ðịa Tạng V</w:t>
      </w:r>
      <w:r w:rsidR="00A27E87">
        <w:t>ương</w:t>
      </w:r>
      <w:r>
        <w:t xml:space="preserve"> Bồ Tát—với đại thần lực và đại trí huệ, Ðịa Tạng V</w:t>
      </w:r>
      <w:r w:rsidR="00A27E87">
        <w:t>ương</w:t>
      </w:r>
      <w:r>
        <w:t xml:space="preserve"> Bồ Tát dùng vô số diệu pháp không thể nghĩ bàn để giáo hóa, khiến cho quý vị dù không muốn tiếp nhận cũng không </w:t>
      </w:r>
      <w:r w:rsidR="00C66464">
        <w:t>được</w:t>
      </w:r>
      <w:r>
        <w:t xml:space="preserve">. Cho dù quý vị muốn bỏ cuộc và nói rằng: "Tôi không học Phật Pháp nữa," </w:t>
      </w:r>
      <w:r w:rsidR="00C66464">
        <w:t>như</w:t>
      </w:r>
      <w:r>
        <w:t xml:space="preserve">ng quý vị cũng không có cách nào từ bỏ </w:t>
      </w:r>
      <w:r w:rsidR="00C66464">
        <w:t>được</w:t>
      </w:r>
      <w:r>
        <w:t xml:space="preserve">—sự vi diệu chính là ở chỗ này. Ai mà có thể làm cho quý vị trở thành </w:t>
      </w:r>
      <w:r w:rsidR="00C66464">
        <w:t>như</w:t>
      </w:r>
      <w:r>
        <w:t xml:space="preserve"> thế? Chính là Ðại Nguyện Ðịa Tạng V</w:t>
      </w:r>
      <w:r w:rsidR="00A27E87">
        <w:t>ương</w:t>
      </w:r>
      <w:r>
        <w:t xml:space="preserve"> Bồ Tát, vị đại thiện tri thức của chúng ta. Ngài có rất nhiều ph</w:t>
      </w:r>
      <w:r w:rsidR="00A27E87">
        <w:t>ương</w:t>
      </w:r>
      <w:r>
        <w:t xml:space="preserve"> pháp diệu dụng có thể mang lại những lợi ích to tát cho chúng sanh.</w:t>
      </w:r>
    </w:p>
    <w:p w14:paraId="21286FFB" w14:textId="4E23154E" w:rsidR="00FB741B" w:rsidRDefault="00000000">
      <w:pPr>
        <w:pStyle w:val="BodyText"/>
        <w:spacing w:before="1"/>
        <w:ind w:right="126"/>
        <w:jc w:val="both"/>
      </w:pPr>
      <w:r>
        <w:t>Ðịa Tạng V</w:t>
      </w:r>
      <w:r w:rsidR="00A27E87">
        <w:t>ương</w:t>
      </w:r>
      <w:r>
        <w:t xml:space="preserve"> Bồ Tát bạch Phật tiếp: "Con cúi mong Ðức Thế Tôn chớ vì những chúng sanh ác nghiệp đời sau mà sanh lòng lo lắng!" Ngài bạch cùng Ðức Phật ba lần </w:t>
      </w:r>
      <w:r w:rsidR="00C66464">
        <w:t>như</w:t>
      </w:r>
      <w:r>
        <w:t xml:space="preserve"> thế.</w:t>
      </w:r>
    </w:p>
    <w:p w14:paraId="29F38591" w14:textId="63E25E44" w:rsidR="00FB741B" w:rsidRDefault="00A27E87">
      <w:pPr>
        <w:pStyle w:val="BodyText"/>
        <w:spacing w:before="1"/>
        <w:ind w:right="115"/>
        <w:jc w:val="both"/>
      </w:pPr>
      <w:r>
        <w:t>Ư</w:t>
      </w:r>
      <w:r w:rsidR="00000000">
        <w:t>ớc nguyện duy nhất của Ðịa Tạng V</w:t>
      </w:r>
      <w:r>
        <w:t>ương</w:t>
      </w:r>
      <w:r w:rsidR="00000000">
        <w:t xml:space="preserve"> Bồ Tát là mong sao Ðức Phật khỏi phải lo nghĩ về những chúng sanh tạo nghiệp ác trong đời sau. Vì sao Bồ Tát Ðịa Tạng lại trấn an Ðức Phật, xin Phật chớ lo lắng nữa? Ở đây, ý  của Ðịa Tạng V</w:t>
      </w:r>
      <w:r>
        <w:t>ương</w:t>
      </w:r>
      <w:r w:rsidR="00000000">
        <w:t xml:space="preserve"> Bồ Tát là: "Ðó là trách nhiệm của con. Xin Ðức Thế Tôn hãy giao phó trách nhiệm này cho con. Xin Ðức Thế Tôn chớ lo nghĩ nữa; vì nếu tất cả chúng sanh không thành Phật thì con cũng không thành Phật. Bởi con đã lập nguyện ‗Ðịa ngục vị không thệ bất thành Phật, chúng sanh độ tận ph</w:t>
      </w:r>
      <w:r>
        <w:t>ương</w:t>
      </w:r>
      <w:r w:rsidR="00000000">
        <w:t xml:space="preserve"> chứng Bồ Ðề,‘</w:t>
      </w:r>
      <w:r w:rsidR="00000000">
        <w:rPr>
          <w:spacing w:val="-49"/>
        </w:rPr>
        <w:t xml:space="preserve"> </w:t>
      </w:r>
      <w:r w:rsidR="00000000">
        <w:t>thế nên con thỉnh cầu Ðức Thế Tôn đừng bận tâm lo lắng nữa; con sẽ gánh vác trách nhiệm</w:t>
      </w:r>
      <w:r w:rsidR="00000000">
        <w:rPr>
          <w:spacing w:val="-16"/>
        </w:rPr>
        <w:t xml:space="preserve"> </w:t>
      </w:r>
      <w:r w:rsidR="00000000">
        <w:t>này."</w:t>
      </w:r>
    </w:p>
    <w:p w14:paraId="74C92AC3" w14:textId="5CB3C3B2" w:rsidR="003C3A3E" w:rsidRDefault="00000000">
      <w:pPr>
        <w:pStyle w:val="BodyText"/>
        <w:spacing w:before="1"/>
        <w:ind w:right="118"/>
        <w:jc w:val="both"/>
      </w:pPr>
      <w:r>
        <w:t>Ðịa Tạng V</w:t>
      </w:r>
      <w:r w:rsidR="00A27E87">
        <w:t>ương</w:t>
      </w:r>
      <w:r>
        <w:t xml:space="preserve"> Bồ Tát bạch với Ðức Phật </w:t>
      </w:r>
      <w:r w:rsidR="00C66464">
        <w:t>như</w:t>
      </w:r>
      <w:r>
        <w:t xml:space="preserve"> vậy và lập đi lập lại đến ba lần—đó là biểu thị tầm trọng yếu và trân trọng của sự việc. Nếu chỉ nói một lần thì tỏ ra mình không hết lòng tận tụy với trách nhiệm, nói hai lần thì </w:t>
      </w:r>
      <w:r w:rsidR="00C66464">
        <w:t>chư</w:t>
      </w:r>
      <w:r>
        <w:t>a đủ thành khẩn, cho nên để bày tỏ lòng trân trọng đối với sự việc này, Ðịa Tạng V</w:t>
      </w:r>
      <w:r w:rsidR="00A27E87">
        <w:t>ương</w:t>
      </w:r>
      <w:r>
        <w:t xml:space="preserve"> Bồ Tát mới bạch với Phật đến ba lần, rằng: "Con cúi mong Ðức Thế Tôn chớ vì những chúng sanh ác nghiệp đời sau </w:t>
      </w:r>
      <w:r>
        <w:rPr>
          <w:spacing w:val="-3"/>
        </w:rPr>
        <w:t xml:space="preserve">mà </w:t>
      </w:r>
      <w:r>
        <w:t>sanh lòng lo lắng!</w:t>
      </w:r>
      <w:r>
        <w:rPr>
          <w:spacing w:val="-5"/>
        </w:rPr>
        <w:t xml:space="preserve"> </w:t>
      </w:r>
      <w:r>
        <w:t>Xin</w:t>
      </w:r>
      <w:r>
        <w:rPr>
          <w:spacing w:val="-2"/>
        </w:rPr>
        <w:t xml:space="preserve"> </w:t>
      </w:r>
      <w:r>
        <w:t>Ðức</w:t>
      </w:r>
      <w:r>
        <w:rPr>
          <w:spacing w:val="-2"/>
        </w:rPr>
        <w:t xml:space="preserve"> </w:t>
      </w:r>
      <w:r>
        <w:t>Thế</w:t>
      </w:r>
      <w:r>
        <w:rPr>
          <w:spacing w:val="-5"/>
        </w:rPr>
        <w:t xml:space="preserve"> </w:t>
      </w:r>
      <w:r>
        <w:t>Tôn</w:t>
      </w:r>
      <w:r>
        <w:rPr>
          <w:spacing w:val="-3"/>
        </w:rPr>
        <w:t xml:space="preserve"> </w:t>
      </w:r>
      <w:r>
        <w:t>đừng</w:t>
      </w:r>
      <w:r>
        <w:rPr>
          <w:spacing w:val="-3"/>
        </w:rPr>
        <w:t xml:space="preserve"> </w:t>
      </w:r>
      <w:r w:rsidR="00A27E87">
        <w:t>ư</w:t>
      </w:r>
      <w:r>
        <w:t>u</w:t>
      </w:r>
      <w:r>
        <w:rPr>
          <w:spacing w:val="-4"/>
        </w:rPr>
        <w:t xml:space="preserve"> </w:t>
      </w:r>
      <w:r>
        <w:t>t</w:t>
      </w:r>
      <w:r w:rsidR="00A27E87">
        <w:t>ư</w:t>
      </w:r>
      <w:r>
        <w:rPr>
          <w:spacing w:val="-6"/>
        </w:rPr>
        <w:t xml:space="preserve"> </w:t>
      </w:r>
      <w:r>
        <w:t>lo</w:t>
      </w:r>
      <w:r>
        <w:rPr>
          <w:spacing w:val="-3"/>
        </w:rPr>
        <w:t xml:space="preserve"> </w:t>
      </w:r>
      <w:r>
        <w:t>nghĩ</w:t>
      </w:r>
      <w:r>
        <w:rPr>
          <w:spacing w:val="-4"/>
        </w:rPr>
        <w:t xml:space="preserve"> </w:t>
      </w:r>
      <w:r>
        <w:t>về</w:t>
      </w:r>
      <w:r>
        <w:rPr>
          <w:spacing w:val="-2"/>
        </w:rPr>
        <w:t xml:space="preserve"> </w:t>
      </w:r>
      <w:r>
        <w:t>các</w:t>
      </w:r>
      <w:r>
        <w:rPr>
          <w:spacing w:val="-2"/>
        </w:rPr>
        <w:t xml:space="preserve"> </w:t>
      </w:r>
      <w:r>
        <w:t>chúng</w:t>
      </w:r>
      <w:r>
        <w:rPr>
          <w:spacing w:val="-4"/>
        </w:rPr>
        <w:t xml:space="preserve"> </w:t>
      </w:r>
      <w:r>
        <w:t>sanh</w:t>
      </w:r>
      <w:r>
        <w:rPr>
          <w:spacing w:val="-3"/>
        </w:rPr>
        <w:t xml:space="preserve"> </w:t>
      </w:r>
      <w:r>
        <w:t>hậu</w:t>
      </w:r>
      <w:r>
        <w:rPr>
          <w:spacing w:val="-4"/>
        </w:rPr>
        <w:t xml:space="preserve"> </w:t>
      </w:r>
      <w:r>
        <w:t>thế</w:t>
      </w:r>
      <w:r>
        <w:rPr>
          <w:spacing w:val="-5"/>
        </w:rPr>
        <w:t xml:space="preserve"> </w:t>
      </w:r>
      <w:r>
        <w:t>tạo</w:t>
      </w:r>
      <w:r>
        <w:rPr>
          <w:spacing w:val="-3"/>
        </w:rPr>
        <w:t xml:space="preserve"> </w:t>
      </w:r>
      <w:r>
        <w:t>tội gây nghiệp, bởi đã có con là Ðịa Tạng đứng ra chịu trách nhiệm hoàn toàn. Con</w:t>
      </w:r>
      <w:r>
        <w:rPr>
          <w:spacing w:val="-4"/>
        </w:rPr>
        <w:t xml:space="preserve"> </w:t>
      </w:r>
      <w:r>
        <w:t>nhất</w:t>
      </w:r>
      <w:r>
        <w:rPr>
          <w:spacing w:val="-8"/>
        </w:rPr>
        <w:t xml:space="preserve"> </w:t>
      </w:r>
      <w:r>
        <w:t>định</w:t>
      </w:r>
      <w:r>
        <w:rPr>
          <w:spacing w:val="-4"/>
        </w:rPr>
        <w:t xml:space="preserve"> </w:t>
      </w:r>
      <w:r>
        <w:t>sẽ</w:t>
      </w:r>
      <w:r>
        <w:rPr>
          <w:spacing w:val="-8"/>
        </w:rPr>
        <w:t xml:space="preserve"> </w:t>
      </w:r>
      <w:r>
        <w:t>độ</w:t>
      </w:r>
      <w:r>
        <w:rPr>
          <w:spacing w:val="-4"/>
        </w:rPr>
        <w:t xml:space="preserve"> </w:t>
      </w:r>
      <w:r>
        <w:t>tất</w:t>
      </w:r>
      <w:r>
        <w:rPr>
          <w:spacing w:val="-4"/>
        </w:rPr>
        <w:t xml:space="preserve"> </w:t>
      </w:r>
      <w:r>
        <w:t>cả</w:t>
      </w:r>
      <w:r>
        <w:rPr>
          <w:spacing w:val="-6"/>
        </w:rPr>
        <w:t xml:space="preserve"> </w:t>
      </w:r>
      <w:r>
        <w:t>chúng</w:t>
      </w:r>
      <w:r>
        <w:rPr>
          <w:spacing w:val="-4"/>
        </w:rPr>
        <w:t xml:space="preserve"> </w:t>
      </w:r>
      <w:r>
        <w:t>sanh</w:t>
      </w:r>
      <w:r>
        <w:rPr>
          <w:spacing w:val="-4"/>
        </w:rPr>
        <w:t xml:space="preserve"> </w:t>
      </w:r>
      <w:r>
        <w:t>nhiều</w:t>
      </w:r>
      <w:r>
        <w:rPr>
          <w:spacing w:val="-4"/>
        </w:rPr>
        <w:t xml:space="preserve"> </w:t>
      </w:r>
      <w:r>
        <w:t>nghiệp</w:t>
      </w:r>
      <w:r>
        <w:rPr>
          <w:spacing w:val="-4"/>
        </w:rPr>
        <w:t xml:space="preserve"> </w:t>
      </w:r>
      <w:r>
        <w:t>ác</w:t>
      </w:r>
      <w:r>
        <w:rPr>
          <w:spacing w:val="-9"/>
        </w:rPr>
        <w:t xml:space="preserve"> </w:t>
      </w:r>
      <w:r>
        <w:t>đó</w:t>
      </w:r>
      <w:r>
        <w:rPr>
          <w:spacing w:val="-8"/>
        </w:rPr>
        <w:t xml:space="preserve"> </w:t>
      </w:r>
      <w:r w:rsidR="00C66464">
        <w:t>được</w:t>
      </w:r>
      <w:r>
        <w:rPr>
          <w:spacing w:val="-8"/>
        </w:rPr>
        <w:t xml:space="preserve"> </w:t>
      </w:r>
      <w:r>
        <w:t>thành</w:t>
      </w:r>
      <w:r>
        <w:rPr>
          <w:spacing w:val="-4"/>
        </w:rPr>
        <w:t xml:space="preserve"> </w:t>
      </w:r>
      <w:r>
        <w:t>Phật."</w:t>
      </w:r>
    </w:p>
    <w:p w14:paraId="647A6756" w14:textId="77777777" w:rsidR="003C3A3E" w:rsidRDefault="003C3A3E">
      <w:pPr>
        <w:jc w:val="both"/>
        <w:sectPr w:rsidR="003C3A3E">
          <w:pgSz w:w="12240" w:h="15840"/>
          <w:pgMar w:top="1360" w:right="1680" w:bottom="280" w:left="1700" w:header="720" w:footer="720" w:gutter="0"/>
          <w:cols w:space="720"/>
        </w:sectPr>
      </w:pPr>
    </w:p>
    <w:p w14:paraId="0901F930" w14:textId="45AF231F" w:rsidR="00FB741B" w:rsidRDefault="00000000">
      <w:pPr>
        <w:pStyle w:val="BodyText"/>
        <w:spacing w:before="73"/>
        <w:ind w:right="115"/>
        <w:jc w:val="both"/>
      </w:pPr>
      <w:r>
        <w:lastRenderedPageBreak/>
        <w:t xml:space="preserve">Nói đến đây, quý vị nghĩ lại xem chúng ta có nên mừng cho chính mình hay không? Chúng ta tạo nghiệp tội nhiều </w:t>
      </w:r>
      <w:r w:rsidR="00C66464">
        <w:t>như</w:t>
      </w:r>
      <w:r>
        <w:t xml:space="preserve"> thế </w:t>
      </w:r>
      <w:r>
        <w:rPr>
          <w:spacing w:val="-3"/>
        </w:rPr>
        <w:t xml:space="preserve">mà </w:t>
      </w:r>
      <w:r>
        <w:t xml:space="preserve">vẫn có cơ hội </w:t>
      </w:r>
      <w:r w:rsidR="00C66464">
        <w:t>được</w:t>
      </w:r>
      <w:r>
        <w:t xml:space="preserve"> thành Phật;</w:t>
      </w:r>
      <w:r>
        <w:rPr>
          <w:spacing w:val="-5"/>
        </w:rPr>
        <w:t xml:space="preserve"> </w:t>
      </w:r>
      <w:r>
        <w:t>vì</w:t>
      </w:r>
      <w:r>
        <w:rPr>
          <w:spacing w:val="-5"/>
        </w:rPr>
        <w:t xml:space="preserve"> </w:t>
      </w:r>
      <w:r>
        <w:t>sao</w:t>
      </w:r>
      <w:r>
        <w:rPr>
          <w:spacing w:val="-5"/>
        </w:rPr>
        <w:t xml:space="preserve"> </w:t>
      </w:r>
      <w:r>
        <w:t>vậy?</w:t>
      </w:r>
      <w:r>
        <w:rPr>
          <w:spacing w:val="-4"/>
        </w:rPr>
        <w:t xml:space="preserve"> </w:t>
      </w:r>
      <w:r>
        <w:t>Mấy</w:t>
      </w:r>
      <w:r>
        <w:rPr>
          <w:spacing w:val="-9"/>
        </w:rPr>
        <w:t xml:space="preserve"> </w:t>
      </w:r>
      <w:r>
        <w:t>hôm</w:t>
      </w:r>
      <w:r>
        <w:rPr>
          <w:spacing w:val="-10"/>
        </w:rPr>
        <w:t xml:space="preserve"> </w:t>
      </w:r>
      <w:r w:rsidR="00C66464">
        <w:t>trước</w:t>
      </w:r>
      <w:r>
        <w:rPr>
          <w:spacing w:val="-5"/>
        </w:rPr>
        <w:t xml:space="preserve"> </w:t>
      </w:r>
      <w:r>
        <w:t>tôi</w:t>
      </w:r>
      <w:r>
        <w:rPr>
          <w:spacing w:val="-5"/>
        </w:rPr>
        <w:t xml:space="preserve"> </w:t>
      </w:r>
      <w:r>
        <w:t>có</w:t>
      </w:r>
      <w:r>
        <w:rPr>
          <w:spacing w:val="-7"/>
        </w:rPr>
        <w:t xml:space="preserve"> </w:t>
      </w:r>
      <w:r>
        <w:t>dự</w:t>
      </w:r>
      <w:r>
        <w:rPr>
          <w:spacing w:val="-8"/>
        </w:rPr>
        <w:t xml:space="preserve"> </w:t>
      </w:r>
      <w:r>
        <w:t>tính</w:t>
      </w:r>
      <w:r>
        <w:rPr>
          <w:spacing w:val="-5"/>
        </w:rPr>
        <w:t xml:space="preserve"> </w:t>
      </w:r>
      <w:r>
        <w:t>mua</w:t>
      </w:r>
      <w:r>
        <w:rPr>
          <w:spacing w:val="-5"/>
        </w:rPr>
        <w:t xml:space="preserve"> </w:t>
      </w:r>
      <w:r>
        <w:t>bảo</w:t>
      </w:r>
      <w:r>
        <w:rPr>
          <w:spacing w:val="-5"/>
        </w:rPr>
        <w:t xml:space="preserve"> </w:t>
      </w:r>
      <w:r>
        <w:t>hiểm</w:t>
      </w:r>
      <w:r>
        <w:rPr>
          <w:spacing w:val="-10"/>
        </w:rPr>
        <w:t xml:space="preserve"> </w:t>
      </w:r>
      <w:r>
        <w:t>cho</w:t>
      </w:r>
      <w:r>
        <w:rPr>
          <w:spacing w:val="-6"/>
        </w:rPr>
        <w:t xml:space="preserve"> </w:t>
      </w:r>
      <w:r w:rsidR="00C66464">
        <w:t>người</w:t>
      </w:r>
      <w:r>
        <w:rPr>
          <w:spacing w:val="-5"/>
        </w:rPr>
        <w:t xml:space="preserve"> </w:t>
      </w:r>
      <w:r>
        <w:t xml:space="preserve">này </w:t>
      </w:r>
      <w:r w:rsidR="00C66464">
        <w:t>người</w:t>
      </w:r>
      <w:r>
        <w:t xml:space="preserve"> nọ, bây giờ thì có </w:t>
      </w:r>
      <w:r w:rsidR="00C66464">
        <w:t>người</w:t>
      </w:r>
      <w:r>
        <w:t xml:space="preserve"> mua bảo hiểm cho chúng ta rồi; </w:t>
      </w:r>
      <w:r w:rsidR="00C66464">
        <w:t>người</w:t>
      </w:r>
      <w:r>
        <w:t xml:space="preserve"> đó là ai? Chính là Ðịa Tạng V</w:t>
      </w:r>
      <w:r w:rsidR="00A27E87">
        <w:t>ương</w:t>
      </w:r>
      <w:r>
        <w:t xml:space="preserve"> Bồ Tát! Ngài đã bảo chứng </w:t>
      </w:r>
      <w:r w:rsidR="00C66464">
        <w:t>trước</w:t>
      </w:r>
      <w:r>
        <w:t xml:space="preserve"> rằng những chúng sanh tạo nhiều ác nghiệp </w:t>
      </w:r>
      <w:r w:rsidR="00C66464">
        <w:t>như</w:t>
      </w:r>
      <w:r>
        <w:t xml:space="preserve"> chúng ta đều có thể thành Phật—</w:t>
      </w:r>
      <w:r w:rsidR="00C66464">
        <w:t>như</w:t>
      </w:r>
      <w:r>
        <w:t xml:space="preserve"> thế thì cũng </w:t>
      </w:r>
      <w:r w:rsidR="00C66464">
        <w:t>như</w:t>
      </w:r>
      <w:r>
        <w:t xml:space="preserve"> Ngài mua bảo hiểm cho chúng ta vậy. Vì thế, chúng ta, những </w:t>
      </w:r>
      <w:r w:rsidR="00C66464">
        <w:t>người</w:t>
      </w:r>
      <w:r>
        <w:t xml:space="preserve"> hiện đang nghe giảng Kinh Ðịa Tạng, đều không phải lo âu nữa, </w:t>
      </w:r>
      <w:r>
        <w:rPr>
          <w:spacing w:val="-3"/>
        </w:rPr>
        <w:t xml:space="preserve">mà </w:t>
      </w:r>
      <w:r>
        <w:t xml:space="preserve">hãy vui vẻ lên, vì tất cả chúng ta đều có cơ hội </w:t>
      </w:r>
      <w:r w:rsidR="00C66464">
        <w:t>được</w:t>
      </w:r>
      <w:r>
        <w:t xml:space="preserve"> thành Phật. Vì sao? Vì từ </w:t>
      </w:r>
      <w:r w:rsidR="00C66464">
        <w:t>trước</w:t>
      </w:r>
      <w:r>
        <w:t xml:space="preserve">, Bồ Tát Ðịa Tạng đã bảo đảm cho chúng ta đều </w:t>
      </w:r>
      <w:r w:rsidR="00C66464">
        <w:t>được</w:t>
      </w:r>
      <w:r>
        <w:t xml:space="preserve"> thành Phật—Ngài hoàn toàn chịu trách nhiệm về việc này. Nếu chúng ta không thành Phật, Ðịa Tạng V</w:t>
      </w:r>
      <w:r w:rsidR="00A27E87">
        <w:t>ương</w:t>
      </w:r>
      <w:r>
        <w:t xml:space="preserve"> Bồ Tát cũng không chứng Bồ </w:t>
      </w:r>
      <w:r>
        <w:rPr>
          <w:spacing w:val="3"/>
        </w:rPr>
        <w:t xml:space="preserve">Ðề; </w:t>
      </w:r>
      <w:r>
        <w:t>cho nên chúng ta đều nên phấn chấn, vui</w:t>
      </w:r>
      <w:r>
        <w:rPr>
          <w:spacing w:val="-19"/>
        </w:rPr>
        <w:t xml:space="preserve"> </w:t>
      </w:r>
      <w:r>
        <w:t>mừng.</w:t>
      </w:r>
    </w:p>
    <w:p w14:paraId="31B4CDED" w14:textId="5671CD64" w:rsidR="00FB741B" w:rsidRDefault="00000000">
      <w:pPr>
        <w:pStyle w:val="BodyText"/>
        <w:spacing w:before="1"/>
        <w:ind w:right="114"/>
        <w:jc w:val="both"/>
      </w:pPr>
      <w:r>
        <w:t>Hôm nay giảng đến đoạn kinh văn này, tôi cũng cảm thấy rất hoan hỷ và có làm một bài hát bằng tiếng Anh. Bài hát này có tựa đề là "Tôi Rất May Mắn Gặp Ð</w:t>
      </w:r>
      <w:r w:rsidR="00A27E87">
        <w:t>ư</w:t>
      </w:r>
      <w:r>
        <w:t>ợc Thiện Tri Thức." Vị Thiện Tri Thức đó là ai? Chính là Ðịa Tạng V</w:t>
      </w:r>
      <w:r w:rsidR="00A27E87">
        <w:t>ương</w:t>
      </w:r>
      <w:r>
        <w:t xml:space="preserve"> Bồ Tát! Chúng ta </w:t>
      </w:r>
      <w:r w:rsidR="00C66464">
        <w:t>được</w:t>
      </w:r>
      <w:r>
        <w:t xml:space="preserve"> gặp Ngài và </w:t>
      </w:r>
      <w:r w:rsidR="00C66464">
        <w:t>được</w:t>
      </w:r>
      <w:r>
        <w:t xml:space="preserve"> Ngài đứng ra làm </w:t>
      </w:r>
      <w:r w:rsidR="00C66464">
        <w:t>người</w:t>
      </w:r>
      <w:r>
        <w:t xml:space="preserve"> bảo chứng, đoan chắc rằng chúng ta sẽ </w:t>
      </w:r>
      <w:r w:rsidR="00C66464">
        <w:t>được</w:t>
      </w:r>
      <w:r>
        <w:t xml:space="preserve"> thành Phật. Làm sao chúng ta biết </w:t>
      </w:r>
      <w:r w:rsidR="00C66464">
        <w:t>được</w:t>
      </w:r>
      <w:r>
        <w:t xml:space="preserve">? Căn cứ vào câu nói mà Ngài trân trọng nhắc lại đến ba lần với Ðức Phật: "Con cúi mong Ðức Thế Tôn chớ vì những chúng sanh ác nghiệp đời sau mà sanh lòng lo lắng"; chúng ta có thể thấy </w:t>
      </w:r>
      <w:r w:rsidR="00C66464">
        <w:t>được</w:t>
      </w:r>
      <w:r>
        <w:t xml:space="preserve"> ân đức của Bồ Tát Ðịa Tạng đối với chúng ta vốn cao </w:t>
      </w:r>
      <w:r w:rsidR="00C66464">
        <w:t>như</w:t>
      </w:r>
      <w:r>
        <w:t xml:space="preserve"> trời, dày </w:t>
      </w:r>
      <w:r w:rsidR="00C66464">
        <w:t>như</w:t>
      </w:r>
      <w:r>
        <w:t xml:space="preserve"> đất. Ân đức ấy quá thâm sâu, quá cao dày; còn "cao hơn núi Tu Di và kiên cố hơn núi Tu Di" nữa. Cảnh giới của Bồ Tát Ðịa Tạng thật không thể nghĩ bàn vậy.</w:t>
      </w:r>
    </w:p>
    <w:p w14:paraId="1BCAEA4C" w14:textId="48376A96" w:rsidR="00FB741B" w:rsidRDefault="00000000">
      <w:pPr>
        <w:pStyle w:val="BodyText"/>
        <w:spacing w:before="1"/>
        <w:ind w:right="120"/>
        <w:jc w:val="both"/>
      </w:pPr>
      <w:r>
        <w:t xml:space="preserve">Lúc ấy, vừa nghe Bồ Tát Ðịa Tạng bảo chứng là tất cả chúng sanh sẽ sớm thành Phật, Ðức Phật Thích Ca Mâu Ni quá đỗi vui mừng nên buột miệng khen ngợi Bồ Tát Ðịa Tạng rằng: "Lành thay! Lành thay! Tốt lắm! Tốt lắm!" Ðức Phật nói hai lần </w:t>
      </w:r>
      <w:r w:rsidR="00C66464">
        <w:t>như</w:t>
      </w:r>
      <w:r>
        <w:t xml:space="preserve"> thế. Bồ Tát Ðịa Tạng bạch Phật ba lần, Phật khen ngợi Bồ Tát hai lần "lành thay, lành thay"; </w:t>
      </w:r>
      <w:r w:rsidR="00C66464">
        <w:t>như</w:t>
      </w:r>
      <w:r>
        <w:t xml:space="preserve"> vậy chứng tỏ Phật đặc biệt xem trọng Bồ Tát Ðịa Tạng—Ðịa Tạng V</w:t>
      </w:r>
      <w:r w:rsidR="00A27E87">
        <w:t>ương</w:t>
      </w:r>
      <w:r>
        <w:t xml:space="preserve"> Bồ Tát xứng đáng là một vị Ðại Bồ Tát!</w:t>
      </w:r>
    </w:p>
    <w:p w14:paraId="3FBB251E" w14:textId="6D669FDB" w:rsidR="00FB741B" w:rsidRDefault="00000000">
      <w:pPr>
        <w:pStyle w:val="BodyText"/>
        <w:spacing w:line="320" w:lineRule="exact"/>
        <w:ind w:right="129"/>
        <w:jc w:val="both"/>
      </w:pPr>
      <w:r>
        <w:t xml:space="preserve">"Ta hộ trợ cho điều Ông muốn để Ông thành tựu </w:t>
      </w:r>
      <w:r w:rsidR="00C66464">
        <w:t>được</w:t>
      </w:r>
      <w:r>
        <w:t xml:space="preserve"> các hoằng thệ</w:t>
      </w:r>
      <w:r>
        <w:rPr>
          <w:spacing w:val="-36"/>
        </w:rPr>
        <w:t xml:space="preserve"> </w:t>
      </w:r>
      <w:r>
        <w:t>nguyện đã lập từ số kiếp lâu xa đến</w:t>
      </w:r>
      <w:r>
        <w:rPr>
          <w:spacing w:val="-16"/>
        </w:rPr>
        <w:t xml:space="preserve"> </w:t>
      </w:r>
      <w:r>
        <w:t>nay."</w:t>
      </w:r>
    </w:p>
    <w:p w14:paraId="24E4E004" w14:textId="10779DDA" w:rsidR="003C3A3E" w:rsidRDefault="00000000">
      <w:pPr>
        <w:pStyle w:val="BodyText"/>
        <w:spacing w:line="237" w:lineRule="auto"/>
        <w:ind w:right="124"/>
        <w:jc w:val="both"/>
      </w:pPr>
      <w:r>
        <w:t xml:space="preserve">Ðức Phật nói: "Ta sẽ giúp Ông việc gì nào? Ta hoan hỷ giúp Ông những  việc </w:t>
      </w:r>
      <w:r>
        <w:rPr>
          <w:spacing w:val="-3"/>
        </w:rPr>
        <w:t xml:space="preserve">mà </w:t>
      </w:r>
      <w:r>
        <w:t xml:space="preserve">Ông thích, để cho các thệ nguyện rộng lớn </w:t>
      </w:r>
      <w:r>
        <w:rPr>
          <w:spacing w:val="-3"/>
        </w:rPr>
        <w:t xml:space="preserve">mà </w:t>
      </w:r>
      <w:r>
        <w:t>Ông đã lập từ vô số kiếp</w:t>
      </w:r>
      <w:r>
        <w:rPr>
          <w:spacing w:val="-8"/>
        </w:rPr>
        <w:t xml:space="preserve"> </w:t>
      </w:r>
      <w:r>
        <w:t>lâu</w:t>
      </w:r>
      <w:r>
        <w:rPr>
          <w:spacing w:val="-7"/>
        </w:rPr>
        <w:t xml:space="preserve"> </w:t>
      </w:r>
      <w:r>
        <w:t>xa</w:t>
      </w:r>
      <w:r>
        <w:rPr>
          <w:spacing w:val="-8"/>
        </w:rPr>
        <w:t xml:space="preserve"> </w:t>
      </w:r>
      <w:r>
        <w:t>trở</w:t>
      </w:r>
      <w:r>
        <w:rPr>
          <w:spacing w:val="-5"/>
        </w:rPr>
        <w:t xml:space="preserve"> </w:t>
      </w:r>
      <w:r>
        <w:t>lại</w:t>
      </w:r>
      <w:r>
        <w:rPr>
          <w:spacing w:val="-8"/>
        </w:rPr>
        <w:t xml:space="preserve"> </w:t>
      </w:r>
      <w:r>
        <w:t>đây</w:t>
      </w:r>
      <w:r>
        <w:rPr>
          <w:spacing w:val="-9"/>
        </w:rPr>
        <w:t xml:space="preserve"> </w:t>
      </w:r>
      <w:r>
        <w:t>đều</w:t>
      </w:r>
      <w:r>
        <w:rPr>
          <w:spacing w:val="-5"/>
        </w:rPr>
        <w:t xml:space="preserve"> </w:t>
      </w:r>
      <w:r>
        <w:t>chóng</w:t>
      </w:r>
      <w:r>
        <w:rPr>
          <w:spacing w:val="-8"/>
        </w:rPr>
        <w:t xml:space="preserve"> </w:t>
      </w:r>
      <w:r w:rsidR="00C66464">
        <w:t>được</w:t>
      </w:r>
      <w:r>
        <w:rPr>
          <w:spacing w:val="-5"/>
        </w:rPr>
        <w:t xml:space="preserve"> </w:t>
      </w:r>
      <w:r>
        <w:t>thành</w:t>
      </w:r>
      <w:r>
        <w:rPr>
          <w:spacing w:val="-5"/>
        </w:rPr>
        <w:t xml:space="preserve"> </w:t>
      </w:r>
      <w:r>
        <w:t>tựu."</w:t>
      </w:r>
    </w:p>
    <w:p w14:paraId="7B72C2BB" w14:textId="77777777" w:rsidR="003C3A3E" w:rsidRDefault="003C3A3E">
      <w:pPr>
        <w:spacing w:line="237" w:lineRule="auto"/>
        <w:jc w:val="both"/>
        <w:sectPr w:rsidR="003C3A3E">
          <w:pgSz w:w="12240" w:h="15840"/>
          <w:pgMar w:top="1360" w:right="1680" w:bottom="280" w:left="1700" w:header="720" w:footer="720" w:gutter="0"/>
          <w:cols w:space="720"/>
        </w:sectPr>
      </w:pPr>
    </w:p>
    <w:p w14:paraId="50D2FFD6" w14:textId="77777777" w:rsidR="00FB741B" w:rsidRDefault="00000000">
      <w:pPr>
        <w:pStyle w:val="BodyText"/>
        <w:spacing w:before="78" w:line="320" w:lineRule="exact"/>
        <w:ind w:right="125"/>
        <w:jc w:val="both"/>
      </w:pPr>
      <w:r>
        <w:lastRenderedPageBreak/>
        <w:t>"Hoằng thệ nguyện" là những lời thệ nguyện rộng lớn; tiêu biểu là Tứ</w:t>
      </w:r>
      <w:r>
        <w:rPr>
          <w:spacing w:val="-33"/>
        </w:rPr>
        <w:t xml:space="preserve"> </w:t>
      </w:r>
      <w:r>
        <w:t>Hoằng Thệ</w:t>
      </w:r>
      <w:r>
        <w:rPr>
          <w:spacing w:val="-5"/>
        </w:rPr>
        <w:t xml:space="preserve"> </w:t>
      </w:r>
      <w:r>
        <w:t>Nguyện:</w:t>
      </w:r>
    </w:p>
    <w:p w14:paraId="46709733" w14:textId="704A4C64" w:rsidR="003C3A3E" w:rsidRDefault="00000000">
      <w:pPr>
        <w:pStyle w:val="BodyText"/>
        <w:spacing w:line="448" w:lineRule="auto"/>
        <w:ind w:right="4533"/>
      </w:pPr>
      <w:r>
        <w:rPr>
          <w:w w:val="44"/>
        </w:rPr>
        <w:t>―</w:t>
      </w:r>
      <w:r>
        <w:t>Chúng sanh vô biên, nguyện độ hết Phiền năo vô tận, nguyện trừ sạch Pháp môn vô l</w:t>
      </w:r>
      <w:r w:rsidR="00A27E87">
        <w:t>ư</w:t>
      </w:r>
      <w:r>
        <w:t>ợng, nguyện học trọn</w:t>
      </w:r>
    </w:p>
    <w:p w14:paraId="68655937" w14:textId="541DF397" w:rsidR="003C3A3E" w:rsidRDefault="00000000">
      <w:pPr>
        <w:pStyle w:val="BodyText"/>
        <w:spacing w:before="8" w:line="448" w:lineRule="auto"/>
        <w:ind w:right="4216"/>
      </w:pPr>
      <w:r>
        <w:t>Phật Đạo vô th</w:t>
      </w:r>
      <w:r w:rsidR="00A27E87">
        <w:t>ư</w:t>
      </w:r>
      <w:r>
        <w:t>ợng, nguyện thành tựu.‖ (Chúng sanh vô biên, thệ nguyện độ, Phiền năo vô tận, thệ nguyện đoạn, Pháp môn vô l</w:t>
      </w:r>
      <w:r w:rsidR="00A27E87">
        <w:t>ư</w:t>
      </w:r>
      <w:r>
        <w:t>ợng, thệ nguyện học, Phật</w:t>
      </w:r>
      <w:r>
        <w:rPr>
          <w:spacing w:val="-9"/>
        </w:rPr>
        <w:t xml:space="preserve"> </w:t>
      </w:r>
      <w:r>
        <w:t>Đạo</w:t>
      </w:r>
      <w:r>
        <w:rPr>
          <w:spacing w:val="-11"/>
        </w:rPr>
        <w:t xml:space="preserve"> </w:t>
      </w:r>
      <w:r>
        <w:t>vô</w:t>
      </w:r>
      <w:r>
        <w:rPr>
          <w:spacing w:val="-12"/>
        </w:rPr>
        <w:t xml:space="preserve"> </w:t>
      </w:r>
      <w:r>
        <w:t>th</w:t>
      </w:r>
      <w:r w:rsidR="00A27E87">
        <w:t>ư</w:t>
      </w:r>
      <w:r>
        <w:t>ợng,</w:t>
      </w:r>
      <w:r>
        <w:rPr>
          <w:spacing w:val="-10"/>
        </w:rPr>
        <w:t xml:space="preserve"> </w:t>
      </w:r>
      <w:r>
        <w:t>thệ</w:t>
      </w:r>
      <w:r>
        <w:rPr>
          <w:spacing w:val="-12"/>
        </w:rPr>
        <w:t xml:space="preserve"> </w:t>
      </w:r>
      <w:r>
        <w:t>nguyện</w:t>
      </w:r>
      <w:r>
        <w:rPr>
          <w:spacing w:val="-9"/>
        </w:rPr>
        <w:t xml:space="preserve"> </w:t>
      </w:r>
      <w:r>
        <w:t>thành.)</w:t>
      </w:r>
    </w:p>
    <w:p w14:paraId="206C5103" w14:textId="3B1BFB51" w:rsidR="00FB741B" w:rsidRDefault="00000000">
      <w:pPr>
        <w:pStyle w:val="BodyText"/>
        <w:spacing w:before="13"/>
        <w:ind w:right="113"/>
        <w:jc w:val="both"/>
      </w:pPr>
      <w:r>
        <w:rPr>
          <w:spacing w:val="-3"/>
          <w:w w:val="44"/>
        </w:rPr>
        <w:t>―</w:t>
      </w:r>
      <w:r>
        <w:t>Chú</w:t>
      </w:r>
      <w:r>
        <w:rPr>
          <w:spacing w:val="-2"/>
        </w:rPr>
        <w:t>n</w:t>
      </w:r>
      <w:r>
        <w:t>g</w:t>
      </w:r>
      <w:r>
        <w:rPr>
          <w:spacing w:val="9"/>
        </w:rPr>
        <w:t xml:space="preserve"> </w:t>
      </w:r>
      <w:r>
        <w:t>s</w:t>
      </w:r>
      <w:r>
        <w:rPr>
          <w:spacing w:val="-3"/>
        </w:rPr>
        <w:t>a</w:t>
      </w:r>
      <w:r>
        <w:t>nh</w:t>
      </w:r>
      <w:r>
        <w:rPr>
          <w:spacing w:val="9"/>
        </w:rPr>
        <w:t xml:space="preserve"> </w:t>
      </w:r>
      <w:r>
        <w:rPr>
          <w:spacing w:val="-2"/>
        </w:rPr>
        <w:t>v</w:t>
      </w:r>
      <w:r>
        <w:t>ô</w:t>
      </w:r>
      <w:r>
        <w:rPr>
          <w:spacing w:val="12"/>
        </w:rPr>
        <w:t xml:space="preserve"> </w:t>
      </w:r>
      <w:r>
        <w:rPr>
          <w:spacing w:val="-2"/>
        </w:rPr>
        <w:t>b</w:t>
      </w:r>
      <w:r>
        <w:t>i</w:t>
      </w:r>
      <w:r>
        <w:rPr>
          <w:spacing w:val="-3"/>
        </w:rPr>
        <w:t>ê</w:t>
      </w:r>
      <w:r>
        <w:rPr>
          <w:spacing w:val="-2"/>
        </w:rPr>
        <w:t>n</w:t>
      </w:r>
      <w:r>
        <w:t>,</w:t>
      </w:r>
      <w:r>
        <w:rPr>
          <w:spacing w:val="10"/>
        </w:rPr>
        <w:t xml:space="preserve"> </w:t>
      </w:r>
      <w:r>
        <w:t>n</w:t>
      </w:r>
      <w:r>
        <w:rPr>
          <w:spacing w:val="-2"/>
        </w:rPr>
        <w:t>g</w:t>
      </w:r>
      <w:r>
        <w:t>u</w:t>
      </w:r>
      <w:r>
        <w:rPr>
          <w:spacing w:val="-4"/>
        </w:rPr>
        <w:t>y</w:t>
      </w:r>
      <w:r>
        <w:t>ện</w:t>
      </w:r>
      <w:r>
        <w:rPr>
          <w:spacing w:val="12"/>
        </w:rPr>
        <w:t xml:space="preserve"> </w:t>
      </w:r>
      <w:r>
        <w:rPr>
          <w:spacing w:val="-2"/>
        </w:rPr>
        <w:t>đ</w:t>
      </w:r>
      <w:r>
        <w:t>ộ</w:t>
      </w:r>
      <w:r>
        <w:rPr>
          <w:spacing w:val="9"/>
        </w:rPr>
        <w:t xml:space="preserve"> </w:t>
      </w:r>
      <w:r>
        <w:t>hế</w:t>
      </w:r>
      <w:r>
        <w:rPr>
          <w:spacing w:val="-2"/>
        </w:rPr>
        <w:t>t</w:t>
      </w:r>
      <w:r>
        <w:rPr>
          <w:w w:val="158"/>
        </w:rPr>
        <w:t>‖</w:t>
      </w:r>
      <w:r>
        <w:rPr>
          <w:spacing w:val="11"/>
        </w:rPr>
        <w:t xml:space="preserve"> </w:t>
      </w:r>
      <w:r>
        <w:t>(</w:t>
      </w:r>
      <w:r>
        <w:rPr>
          <w:spacing w:val="-3"/>
        </w:rPr>
        <w:t>C</w:t>
      </w:r>
      <w:r>
        <w:rPr>
          <w:spacing w:val="-2"/>
        </w:rPr>
        <w:t>h</w:t>
      </w:r>
      <w:r>
        <w:t>ú</w:t>
      </w:r>
      <w:r>
        <w:rPr>
          <w:spacing w:val="-2"/>
        </w:rPr>
        <w:t>n</w:t>
      </w:r>
      <w:r>
        <w:t>g</w:t>
      </w:r>
      <w:r>
        <w:rPr>
          <w:spacing w:val="9"/>
        </w:rPr>
        <w:t xml:space="preserve"> </w:t>
      </w:r>
      <w:r>
        <w:t>s</w:t>
      </w:r>
      <w:r>
        <w:rPr>
          <w:spacing w:val="-3"/>
        </w:rPr>
        <w:t>a</w:t>
      </w:r>
      <w:r>
        <w:t>nh</w:t>
      </w:r>
      <w:r>
        <w:rPr>
          <w:spacing w:val="9"/>
        </w:rPr>
        <w:t xml:space="preserve"> </w:t>
      </w:r>
      <w:r>
        <w:rPr>
          <w:spacing w:val="-2"/>
        </w:rPr>
        <w:t>v</w:t>
      </w:r>
      <w:r>
        <w:t>ô</w:t>
      </w:r>
      <w:r>
        <w:rPr>
          <w:spacing w:val="12"/>
        </w:rPr>
        <w:t xml:space="preserve"> </w:t>
      </w:r>
      <w:r>
        <w:rPr>
          <w:spacing w:val="-2"/>
        </w:rPr>
        <w:t>b</w:t>
      </w:r>
      <w:r>
        <w:t>i</w:t>
      </w:r>
      <w:r>
        <w:rPr>
          <w:spacing w:val="-3"/>
        </w:rPr>
        <w:t>ê</w:t>
      </w:r>
      <w:r>
        <w:t>n,</w:t>
      </w:r>
      <w:r>
        <w:rPr>
          <w:spacing w:val="10"/>
        </w:rPr>
        <w:t xml:space="preserve"> </w:t>
      </w:r>
      <w:r>
        <w:rPr>
          <w:spacing w:val="-2"/>
        </w:rPr>
        <w:t>t</w:t>
      </w:r>
      <w:r>
        <w:t>hệ</w:t>
      </w:r>
      <w:r>
        <w:rPr>
          <w:spacing w:val="9"/>
        </w:rPr>
        <w:t xml:space="preserve"> </w:t>
      </w:r>
      <w:r>
        <w:t>n</w:t>
      </w:r>
      <w:r>
        <w:rPr>
          <w:spacing w:val="-2"/>
        </w:rPr>
        <w:t>g</w:t>
      </w:r>
      <w:r>
        <w:t>u</w:t>
      </w:r>
      <w:r>
        <w:rPr>
          <w:spacing w:val="-4"/>
        </w:rPr>
        <w:t>y</w:t>
      </w:r>
      <w:r>
        <w:t>ện</w:t>
      </w:r>
      <w:r>
        <w:rPr>
          <w:spacing w:val="22"/>
        </w:rPr>
        <w:t xml:space="preserve"> </w:t>
      </w:r>
      <w:r>
        <w:t xml:space="preserve">độ). Mỗi ngày, chúng ta đều nên tự phản tỉnh: "‗Chúng sanh vô biên thệ nguyện độ,‘ thế </w:t>
      </w:r>
      <w:r>
        <w:rPr>
          <w:spacing w:val="-16"/>
        </w:rPr>
        <w:t xml:space="preserve">th   </w:t>
      </w:r>
      <w:r>
        <w:t xml:space="preserve">nh hiện đang độ </w:t>
      </w:r>
      <w:r w:rsidR="00C66464">
        <w:t>người</w:t>
      </w:r>
      <w:r>
        <w:t xml:space="preserve"> ta hay là </w:t>
      </w:r>
      <w:r w:rsidR="00C66464">
        <w:t>người</w:t>
      </w:r>
      <w:r>
        <w:t xml:space="preserve"> ta đang độ    nh?    nh </w:t>
      </w:r>
      <w:r>
        <w:rPr>
          <w:spacing w:val="-29"/>
        </w:rPr>
        <w:t xml:space="preserve">có </w:t>
      </w:r>
      <w:r>
        <w:t xml:space="preserve">độ </w:t>
      </w:r>
      <w:r w:rsidR="00C66464">
        <w:t>được</w:t>
      </w:r>
      <w:r>
        <w:t xml:space="preserve"> chúng sanh chăng? Có phải ban đầu nh tin theo đạo Phật </w:t>
      </w:r>
      <w:r w:rsidR="00C66464">
        <w:t>như</w:t>
      </w:r>
      <w:r>
        <w:t>ng  sau đó lại bị tôn giáo khác ‗độ‘ mất?" Có thể là sau khi qu</w:t>
      </w:r>
      <w:r w:rsidR="00A27E87">
        <w:t>ư</w:t>
      </w:r>
      <w:r>
        <w:t xml:space="preserve"> vị tin theo đạo Phật </w:t>
      </w:r>
      <w:r>
        <w:rPr>
          <w:spacing w:val="-15"/>
        </w:rPr>
        <w:t xml:space="preserve">th </w:t>
      </w:r>
      <w:r w:rsidR="00C66464">
        <w:t>được</w:t>
      </w:r>
      <w:r>
        <w:t xml:space="preserve"> nghe nói về việc Chúa Giê-su bị đóng đinh trên thập tự giá </w:t>
      </w:r>
      <w:r>
        <w:rPr>
          <w:spacing w:val="-10"/>
        </w:rPr>
        <w:t xml:space="preserve">thật </w:t>
      </w:r>
      <w:r>
        <w:t>cao cả, vĩ đại, nên qu</w:t>
      </w:r>
      <w:r w:rsidR="00A27E87">
        <w:t>ư</w:t>
      </w:r>
      <w:r>
        <w:t xml:space="preserve"> vị lại muốn theo đạo Thiên Chúa. Nếu thế, </w:t>
      </w:r>
      <w:r>
        <w:rPr>
          <w:spacing w:val="-16"/>
        </w:rPr>
        <w:t xml:space="preserve">th </w:t>
      </w:r>
      <w:r>
        <w:t xml:space="preserve">đó </w:t>
      </w:r>
      <w:r>
        <w:rPr>
          <w:spacing w:val="-27"/>
        </w:rPr>
        <w:t xml:space="preserve">là </w:t>
      </w:r>
      <w:r>
        <w:t>qu</w:t>
      </w:r>
      <w:r w:rsidR="00A27E87">
        <w:t>ư</w:t>
      </w:r>
      <w:r>
        <w:rPr>
          <w:spacing w:val="-20"/>
        </w:rPr>
        <w:t xml:space="preserve"> </w:t>
      </w:r>
      <w:r>
        <w:t>vị</w:t>
      </w:r>
      <w:r>
        <w:rPr>
          <w:spacing w:val="-19"/>
        </w:rPr>
        <w:t xml:space="preserve"> </w:t>
      </w:r>
      <w:r>
        <w:t>bị</w:t>
      </w:r>
      <w:r>
        <w:rPr>
          <w:spacing w:val="-19"/>
        </w:rPr>
        <w:t xml:space="preserve"> </w:t>
      </w:r>
      <w:r w:rsidR="00C66464">
        <w:t>người</w:t>
      </w:r>
      <w:r>
        <w:rPr>
          <w:spacing w:val="-19"/>
        </w:rPr>
        <w:t xml:space="preserve"> </w:t>
      </w:r>
      <w:r>
        <w:t>độ,</w:t>
      </w:r>
      <w:r>
        <w:rPr>
          <w:spacing w:val="-18"/>
        </w:rPr>
        <w:t xml:space="preserve"> </w:t>
      </w:r>
      <w:r>
        <w:t>chứ</w:t>
      </w:r>
      <w:r>
        <w:rPr>
          <w:spacing w:val="-18"/>
        </w:rPr>
        <w:t xml:space="preserve"> </w:t>
      </w:r>
      <w:r>
        <w:t>không</w:t>
      </w:r>
      <w:r>
        <w:rPr>
          <w:spacing w:val="-16"/>
        </w:rPr>
        <w:t xml:space="preserve"> </w:t>
      </w:r>
      <w:r>
        <w:t>phải</w:t>
      </w:r>
      <w:r>
        <w:rPr>
          <w:spacing w:val="-16"/>
        </w:rPr>
        <w:t xml:space="preserve"> </w:t>
      </w:r>
      <w:r>
        <w:t>là</w:t>
      </w:r>
      <w:r>
        <w:rPr>
          <w:spacing w:val="-19"/>
        </w:rPr>
        <w:t xml:space="preserve"> </w:t>
      </w:r>
      <w:r>
        <w:t>qu</w:t>
      </w:r>
      <w:r w:rsidR="00A27E87">
        <w:t>ư</w:t>
      </w:r>
      <w:r>
        <w:rPr>
          <w:spacing w:val="-20"/>
        </w:rPr>
        <w:t xml:space="preserve"> </w:t>
      </w:r>
      <w:r>
        <w:t>vị</w:t>
      </w:r>
      <w:r>
        <w:rPr>
          <w:spacing w:val="-19"/>
        </w:rPr>
        <w:t xml:space="preserve"> </w:t>
      </w:r>
      <w:r>
        <w:t>độ</w:t>
      </w:r>
      <w:r>
        <w:rPr>
          <w:spacing w:val="-19"/>
        </w:rPr>
        <w:t xml:space="preserve"> </w:t>
      </w:r>
      <w:r w:rsidR="00C66464">
        <w:t>được</w:t>
      </w:r>
      <w:r>
        <w:rPr>
          <w:spacing w:val="-17"/>
        </w:rPr>
        <w:t xml:space="preserve"> </w:t>
      </w:r>
      <w:r w:rsidR="00C66464">
        <w:t>người</w:t>
      </w:r>
      <w:r>
        <w:t>!</w:t>
      </w:r>
    </w:p>
    <w:p w14:paraId="41E10B42" w14:textId="4B728A09" w:rsidR="00FB741B" w:rsidRDefault="00000000">
      <w:pPr>
        <w:pStyle w:val="BodyText"/>
        <w:ind w:right="128"/>
        <w:jc w:val="both"/>
      </w:pPr>
      <w:r>
        <w:t xml:space="preserve">Vậy, chúng ta phải </w:t>
      </w:r>
      <w:r w:rsidR="00A27E87">
        <w:t>thường</w:t>
      </w:r>
      <w:r>
        <w:t xml:space="preserve"> xuyên tự xét, xem nh có đang độ vô biên chúng sanh, đoạn vô tận phiền năo, học vô l</w:t>
      </w:r>
      <w:r w:rsidR="00A27E87">
        <w:t>ư</w:t>
      </w:r>
      <w:r>
        <w:t>ợng Pháp môn, và sẽ chứng đắc Phật Đạo vô th</w:t>
      </w:r>
      <w:r w:rsidR="00A27E87">
        <w:t>ư</w:t>
      </w:r>
      <w:r>
        <w:t>ợng hay chăng.</w:t>
      </w:r>
    </w:p>
    <w:p w14:paraId="7BE83336" w14:textId="0597B01A" w:rsidR="003C3A3E" w:rsidRDefault="00000000">
      <w:pPr>
        <w:pStyle w:val="BodyText"/>
        <w:spacing w:before="1"/>
        <w:ind w:right="113"/>
        <w:jc w:val="both"/>
      </w:pPr>
      <w:r>
        <w:rPr>
          <w:spacing w:val="-3"/>
          <w:w w:val="44"/>
        </w:rPr>
        <w:t>―</w:t>
      </w:r>
      <w:r>
        <w:t>Phiền</w:t>
      </w:r>
      <w:r>
        <w:rPr>
          <w:spacing w:val="34"/>
        </w:rPr>
        <w:t xml:space="preserve"> </w:t>
      </w:r>
      <w:r>
        <w:t>n</w:t>
      </w:r>
      <w:r>
        <w:rPr>
          <w:spacing w:val="-3"/>
        </w:rPr>
        <w:t>ă</w:t>
      </w:r>
      <w:r>
        <w:t xml:space="preserve">o </w:t>
      </w:r>
      <w:r>
        <w:rPr>
          <w:spacing w:val="-34"/>
        </w:rPr>
        <w:t xml:space="preserve"> </w:t>
      </w:r>
      <w:r>
        <w:rPr>
          <w:spacing w:val="-2"/>
        </w:rPr>
        <w:t>v</w:t>
      </w:r>
      <w:r>
        <w:t xml:space="preserve">ô </w:t>
      </w:r>
      <w:r>
        <w:rPr>
          <w:spacing w:val="-34"/>
        </w:rPr>
        <w:t xml:space="preserve"> </w:t>
      </w:r>
      <w:r>
        <w:t>t</w:t>
      </w:r>
      <w:r>
        <w:rPr>
          <w:spacing w:val="-3"/>
        </w:rPr>
        <w:t>ậ</w:t>
      </w:r>
      <w:r>
        <w:t>n,</w:t>
      </w:r>
      <w:r>
        <w:rPr>
          <w:spacing w:val="34"/>
        </w:rPr>
        <w:t xml:space="preserve"> </w:t>
      </w:r>
      <w:r>
        <w:rPr>
          <w:spacing w:val="-2"/>
        </w:rPr>
        <w:t>n</w:t>
      </w:r>
      <w:r>
        <w:t>gu</w:t>
      </w:r>
      <w:r>
        <w:rPr>
          <w:spacing w:val="-4"/>
        </w:rPr>
        <w:t>y</w:t>
      </w:r>
      <w:r>
        <w:t xml:space="preserve">ện </w:t>
      </w:r>
      <w:r>
        <w:rPr>
          <w:spacing w:val="-34"/>
        </w:rPr>
        <w:t xml:space="preserve"> </w:t>
      </w:r>
      <w:r>
        <w:t>trừ</w:t>
      </w:r>
      <w:r>
        <w:rPr>
          <w:spacing w:val="34"/>
        </w:rPr>
        <w:t xml:space="preserve"> </w:t>
      </w:r>
      <w:r>
        <w:rPr>
          <w:spacing w:val="-2"/>
        </w:rPr>
        <w:t>s</w:t>
      </w:r>
      <w:r>
        <w:t>ạc</w:t>
      </w:r>
      <w:r>
        <w:rPr>
          <w:spacing w:val="-1"/>
        </w:rPr>
        <w:t>h</w:t>
      </w:r>
      <w:r>
        <w:rPr>
          <w:w w:val="158"/>
        </w:rPr>
        <w:t>‖</w:t>
      </w:r>
      <w:r>
        <w:t xml:space="preserve"> </w:t>
      </w:r>
      <w:r>
        <w:rPr>
          <w:spacing w:val="-35"/>
        </w:rPr>
        <w:t xml:space="preserve"> </w:t>
      </w:r>
      <w:r>
        <w:t>(P</w:t>
      </w:r>
      <w:r>
        <w:rPr>
          <w:spacing w:val="-2"/>
        </w:rPr>
        <w:t>hi</w:t>
      </w:r>
      <w:r>
        <w:t xml:space="preserve">ền </w:t>
      </w:r>
      <w:r>
        <w:rPr>
          <w:spacing w:val="-34"/>
        </w:rPr>
        <w:t xml:space="preserve"> </w:t>
      </w:r>
      <w:r>
        <w:t>n</w:t>
      </w:r>
      <w:r>
        <w:rPr>
          <w:spacing w:val="-3"/>
        </w:rPr>
        <w:t>ă</w:t>
      </w:r>
      <w:r>
        <w:t>o</w:t>
      </w:r>
      <w:r>
        <w:rPr>
          <w:spacing w:val="33"/>
        </w:rPr>
        <w:t xml:space="preserve"> </w:t>
      </w:r>
      <w:r>
        <w:t xml:space="preserve">vô </w:t>
      </w:r>
      <w:r>
        <w:rPr>
          <w:spacing w:val="-34"/>
        </w:rPr>
        <w:t xml:space="preserve"> </w:t>
      </w:r>
      <w:r>
        <w:rPr>
          <w:spacing w:val="-2"/>
        </w:rPr>
        <w:t>t</w:t>
      </w:r>
      <w:r>
        <w:t>ận</w:t>
      </w:r>
      <w:r>
        <w:rPr>
          <w:spacing w:val="34"/>
        </w:rPr>
        <w:t xml:space="preserve"> </w:t>
      </w:r>
      <w:r>
        <w:t>t</w:t>
      </w:r>
      <w:r>
        <w:rPr>
          <w:spacing w:val="-2"/>
        </w:rPr>
        <w:t>h</w:t>
      </w:r>
      <w:r>
        <w:t xml:space="preserve">ệ </w:t>
      </w:r>
      <w:r>
        <w:rPr>
          <w:spacing w:val="-35"/>
        </w:rPr>
        <w:t xml:space="preserve"> </w:t>
      </w:r>
      <w:r>
        <w:rPr>
          <w:spacing w:val="-2"/>
        </w:rPr>
        <w:t>ng</w:t>
      </w:r>
      <w:r>
        <w:t>u</w:t>
      </w:r>
      <w:r>
        <w:rPr>
          <w:spacing w:val="-4"/>
        </w:rPr>
        <w:t>y</w:t>
      </w:r>
      <w:r>
        <w:t xml:space="preserve">ện </w:t>
      </w:r>
      <w:r>
        <w:rPr>
          <w:spacing w:val="-34"/>
        </w:rPr>
        <w:t xml:space="preserve"> </w:t>
      </w:r>
      <w:r>
        <w:t>đo</w:t>
      </w:r>
      <w:r>
        <w:rPr>
          <w:spacing w:val="-3"/>
        </w:rPr>
        <w:t>ạ</w:t>
      </w:r>
      <w:r>
        <w:t xml:space="preserve">n). Chúng ta cần phải tự vấn: </w:t>
      </w:r>
      <w:r>
        <w:rPr>
          <w:w w:val="110"/>
        </w:rPr>
        <w:t xml:space="preserve">" nh </w:t>
      </w:r>
      <w:r>
        <w:t xml:space="preserve">đă dứt sạch phiền năo </w:t>
      </w:r>
      <w:r w:rsidR="00C66464">
        <w:t>chư</w:t>
      </w:r>
      <w:r>
        <w:t xml:space="preserve">a? Nếu </w:t>
      </w:r>
      <w:r w:rsidR="00C66464">
        <w:t>người</w:t>
      </w:r>
      <w:r>
        <w:t xml:space="preserve"> nào hơi nặng lời với  nh một tí </w:t>
      </w:r>
      <w:r>
        <w:rPr>
          <w:spacing w:val="-15"/>
        </w:rPr>
        <w:t xml:space="preserve">th  </w:t>
      </w:r>
      <w:r>
        <w:t xml:space="preserve">nh có sanh  ng sân hận hay không? Có </w:t>
      </w:r>
      <w:r>
        <w:rPr>
          <w:spacing w:val="-17"/>
        </w:rPr>
        <w:t xml:space="preserve">dấy   </w:t>
      </w:r>
      <w:r>
        <w:t>khởi cái tâm ‗đại vô minh‘ hay không?" Qu</w:t>
      </w:r>
      <w:r w:rsidR="00A27E87">
        <w:t>ư</w:t>
      </w:r>
      <w:r>
        <w:t xml:space="preserve"> vị cần phải quán xét, xem nh có </w:t>
      </w:r>
      <w:r w:rsidR="00C66464">
        <w:t>như</w:t>
      </w:r>
      <w:r>
        <w:t xml:space="preserve"> vậy hay không. Nếu có, tức là qu</w:t>
      </w:r>
      <w:r w:rsidR="00A27E87">
        <w:t>ư</w:t>
      </w:r>
      <w:r>
        <w:t xml:space="preserve"> vị </w:t>
      </w:r>
      <w:r w:rsidR="00C66464">
        <w:t>chư</w:t>
      </w:r>
      <w:r>
        <w:t xml:space="preserve">a đoạn trừ </w:t>
      </w:r>
      <w:r w:rsidR="00C66464">
        <w:t>được</w:t>
      </w:r>
      <w:r>
        <w:t xml:space="preserve"> phiền</w:t>
      </w:r>
      <w:r>
        <w:rPr>
          <w:spacing w:val="-43"/>
        </w:rPr>
        <w:t xml:space="preserve"> </w:t>
      </w:r>
      <w:r>
        <w:t>năo;</w:t>
      </w:r>
    </w:p>
    <w:p w14:paraId="1601A21F" w14:textId="15F36CE1" w:rsidR="003C3A3E" w:rsidRDefault="00000000">
      <w:pPr>
        <w:pStyle w:val="BodyText"/>
        <w:spacing w:line="322" w:lineRule="exact"/>
      </w:pPr>
      <w:r>
        <w:t xml:space="preserve">cn nếu không có, </w:t>
      </w:r>
      <w:r>
        <w:rPr>
          <w:spacing w:val="-16"/>
        </w:rPr>
        <w:t xml:space="preserve">th   </w:t>
      </w:r>
      <w:r>
        <w:t xml:space="preserve">cũng </w:t>
      </w:r>
      <w:r w:rsidR="00C66464">
        <w:t>chư</w:t>
      </w:r>
      <w:r>
        <w:t xml:space="preserve">a thể khẳng định </w:t>
      </w:r>
      <w:r w:rsidR="00C66464">
        <w:t>được</w:t>
      </w:r>
      <w:r>
        <w:t xml:space="preserve"> là qu</w:t>
      </w:r>
      <w:r w:rsidR="00A27E87">
        <w:t>ư</w:t>
      </w:r>
      <w:r>
        <w:t xml:space="preserve"> vị đă hết  </w:t>
      </w:r>
      <w:r>
        <w:rPr>
          <w:spacing w:val="67"/>
        </w:rPr>
        <w:t xml:space="preserve"> </w:t>
      </w:r>
      <w:r>
        <w:t>phiền</w:t>
      </w:r>
    </w:p>
    <w:p w14:paraId="57B52A58" w14:textId="64A7468C" w:rsidR="003C3A3E" w:rsidRDefault="00000000">
      <w:pPr>
        <w:pStyle w:val="BodyText"/>
        <w:spacing w:before="7" w:line="320" w:lineRule="exact"/>
      </w:pPr>
      <w:r>
        <w:t xml:space="preserve">năo! Phải chờ cơ hội để thử thách thêm mới biết chắc </w:t>
      </w:r>
      <w:r w:rsidR="00C66464">
        <w:t>được</w:t>
      </w:r>
      <w:r>
        <w:t xml:space="preserve"> qu</w:t>
      </w:r>
      <w:r w:rsidR="00A27E87">
        <w:t>ư</w:t>
      </w:r>
      <w:r>
        <w:t xml:space="preserve"> vị có thật sự dứt sạch phiền năo hay </w:t>
      </w:r>
      <w:r w:rsidR="00C66464">
        <w:t>chư</w:t>
      </w:r>
      <w:r>
        <w:t>a!</w:t>
      </w:r>
    </w:p>
    <w:p w14:paraId="5C265CD1" w14:textId="77777777" w:rsidR="003C3A3E" w:rsidRDefault="003C3A3E">
      <w:pPr>
        <w:spacing w:line="320" w:lineRule="exact"/>
        <w:sectPr w:rsidR="003C3A3E">
          <w:pgSz w:w="12240" w:h="15840"/>
          <w:pgMar w:top="1360" w:right="1680" w:bottom="280" w:left="1700" w:header="720" w:footer="720" w:gutter="0"/>
          <w:cols w:space="720"/>
        </w:sectPr>
      </w:pPr>
    </w:p>
    <w:p w14:paraId="6481844A" w14:textId="2F5373F6" w:rsidR="00FB741B" w:rsidRDefault="00000000">
      <w:pPr>
        <w:pStyle w:val="BodyText"/>
        <w:spacing w:before="73"/>
        <w:ind w:right="115"/>
        <w:jc w:val="both"/>
      </w:pPr>
      <w:r>
        <w:lastRenderedPageBreak/>
        <w:t xml:space="preserve">Nếu không dứt trừ phiền năo </w:t>
      </w:r>
      <w:r>
        <w:rPr>
          <w:spacing w:val="-16"/>
        </w:rPr>
        <w:t xml:space="preserve">th    </w:t>
      </w:r>
      <w:r>
        <w:t xml:space="preserve">việc học Phật Pháp chỉ là </w:t>
      </w:r>
      <w:r>
        <w:rPr>
          <w:spacing w:val="-30"/>
        </w:rPr>
        <w:t xml:space="preserve">h  </w:t>
      </w:r>
      <w:r>
        <w:t xml:space="preserve">nh thức;        </w:t>
      </w:r>
      <w:r>
        <w:rPr>
          <w:spacing w:val="-21"/>
        </w:rPr>
        <w:t xml:space="preserve">phải </w:t>
      </w:r>
      <w:r>
        <w:t xml:space="preserve">đoạn trừ </w:t>
      </w:r>
      <w:r w:rsidR="00C66464">
        <w:t>được</w:t>
      </w:r>
      <w:r>
        <w:t xml:space="preserve"> phiền năo </w:t>
      </w:r>
      <w:r>
        <w:rPr>
          <w:spacing w:val="-16"/>
        </w:rPr>
        <w:t xml:space="preserve">th   </w:t>
      </w:r>
      <w:r>
        <w:t xml:space="preserve">mới là chân chánh lănh hội </w:t>
      </w:r>
      <w:r w:rsidR="00C66464">
        <w:t>được</w:t>
      </w:r>
      <w:r>
        <w:t xml:space="preserve"> nội     dung của Phật Pháp, thực sự tiến vào "biển lớn" Phật</w:t>
      </w:r>
      <w:r>
        <w:rPr>
          <w:spacing w:val="4"/>
        </w:rPr>
        <w:t xml:space="preserve"> </w:t>
      </w:r>
      <w:r>
        <w:t>Pháp.</w:t>
      </w:r>
    </w:p>
    <w:p w14:paraId="05A7D2FC" w14:textId="02C5A8FF" w:rsidR="00FB741B" w:rsidRDefault="00000000">
      <w:pPr>
        <w:pStyle w:val="BodyText"/>
        <w:spacing w:before="1"/>
        <w:ind w:right="121"/>
        <w:jc w:val="both"/>
      </w:pPr>
      <w:r>
        <w:rPr>
          <w:spacing w:val="-3"/>
          <w:w w:val="44"/>
        </w:rPr>
        <w:t>―</w:t>
      </w:r>
      <w:r>
        <w:t xml:space="preserve">Pháp </w:t>
      </w:r>
      <w:r>
        <w:rPr>
          <w:spacing w:val="-25"/>
        </w:rPr>
        <w:t xml:space="preserve"> </w:t>
      </w:r>
      <w:r>
        <w:rPr>
          <w:spacing w:val="-5"/>
        </w:rPr>
        <w:t>m</w:t>
      </w:r>
      <w:r>
        <w:t xml:space="preserve">ôn </w:t>
      </w:r>
      <w:r>
        <w:rPr>
          <w:spacing w:val="-25"/>
        </w:rPr>
        <w:t xml:space="preserve"> </w:t>
      </w:r>
      <w:r>
        <w:t xml:space="preserve">vô </w:t>
      </w:r>
      <w:r>
        <w:rPr>
          <w:spacing w:val="-25"/>
        </w:rPr>
        <w:t xml:space="preserve"> </w:t>
      </w:r>
      <w:r>
        <w:t>l</w:t>
      </w:r>
      <w:r w:rsidR="00A27E87">
        <w:rPr>
          <w:spacing w:val="-2"/>
          <w:w w:val="78"/>
        </w:rPr>
        <w:t>ư</w:t>
      </w:r>
      <w:r>
        <w:rPr>
          <w:spacing w:val="-3"/>
        </w:rPr>
        <w:t>ợ</w:t>
      </w:r>
      <w:r>
        <w:rPr>
          <w:spacing w:val="-2"/>
        </w:rPr>
        <w:t>n</w:t>
      </w:r>
      <w:r>
        <w:t xml:space="preserve">g, </w:t>
      </w:r>
      <w:r>
        <w:rPr>
          <w:spacing w:val="-26"/>
        </w:rPr>
        <w:t xml:space="preserve"> </w:t>
      </w:r>
      <w:r>
        <w:t>n</w:t>
      </w:r>
      <w:r>
        <w:rPr>
          <w:spacing w:val="-2"/>
        </w:rPr>
        <w:t>g</w:t>
      </w:r>
      <w:r>
        <w:t>u</w:t>
      </w:r>
      <w:r>
        <w:rPr>
          <w:spacing w:val="-4"/>
        </w:rPr>
        <w:t>y</w:t>
      </w:r>
      <w:r>
        <w:t xml:space="preserve">ện </w:t>
      </w:r>
      <w:r>
        <w:rPr>
          <w:spacing w:val="-25"/>
        </w:rPr>
        <w:t xml:space="preserve"> </w:t>
      </w:r>
      <w:r>
        <w:rPr>
          <w:spacing w:val="-2"/>
        </w:rPr>
        <w:t>h</w:t>
      </w:r>
      <w:r>
        <w:t xml:space="preserve">ọc </w:t>
      </w:r>
      <w:r>
        <w:rPr>
          <w:spacing w:val="-25"/>
        </w:rPr>
        <w:t xml:space="preserve"> </w:t>
      </w:r>
      <w:r>
        <w:t>t</w:t>
      </w:r>
      <w:r>
        <w:rPr>
          <w:spacing w:val="-3"/>
        </w:rPr>
        <w:t>r</w:t>
      </w:r>
      <w:r>
        <w:rPr>
          <w:spacing w:val="-2"/>
        </w:rPr>
        <w:t>ọ</w:t>
      </w:r>
      <w:r>
        <w:t>n</w:t>
      </w:r>
      <w:r>
        <w:rPr>
          <w:w w:val="158"/>
        </w:rPr>
        <w:t>‖</w:t>
      </w:r>
      <w:r>
        <w:t xml:space="preserve"> </w:t>
      </w:r>
      <w:r>
        <w:rPr>
          <w:spacing w:val="-28"/>
        </w:rPr>
        <w:t xml:space="preserve"> </w:t>
      </w:r>
      <w:r>
        <w:t xml:space="preserve">(Pháp </w:t>
      </w:r>
      <w:r>
        <w:rPr>
          <w:spacing w:val="-25"/>
        </w:rPr>
        <w:t xml:space="preserve"> </w:t>
      </w:r>
      <w:r>
        <w:rPr>
          <w:spacing w:val="-5"/>
        </w:rPr>
        <w:t>m</w:t>
      </w:r>
      <w:r>
        <w:t xml:space="preserve">ôn </w:t>
      </w:r>
      <w:r>
        <w:rPr>
          <w:spacing w:val="-25"/>
        </w:rPr>
        <w:t xml:space="preserve"> </w:t>
      </w:r>
      <w:r>
        <w:rPr>
          <w:spacing w:val="-2"/>
        </w:rPr>
        <w:t>v</w:t>
      </w:r>
      <w:r>
        <w:t xml:space="preserve">ô </w:t>
      </w:r>
      <w:r>
        <w:rPr>
          <w:spacing w:val="-25"/>
        </w:rPr>
        <w:t xml:space="preserve"> </w:t>
      </w:r>
      <w:r>
        <w:t>l</w:t>
      </w:r>
      <w:r w:rsidR="00A27E87">
        <w:rPr>
          <w:spacing w:val="-2"/>
          <w:w w:val="78"/>
        </w:rPr>
        <w:t>ư</w:t>
      </w:r>
      <w:r>
        <w:rPr>
          <w:spacing w:val="-3"/>
        </w:rPr>
        <w:t>ợ</w:t>
      </w:r>
      <w:r>
        <w:rPr>
          <w:spacing w:val="-2"/>
        </w:rPr>
        <w:t>n</w:t>
      </w:r>
      <w:r>
        <w:t xml:space="preserve">g </w:t>
      </w:r>
      <w:r>
        <w:rPr>
          <w:spacing w:val="-25"/>
        </w:rPr>
        <w:t xml:space="preserve"> </w:t>
      </w:r>
      <w:r>
        <w:rPr>
          <w:spacing w:val="-2"/>
        </w:rPr>
        <w:t>t</w:t>
      </w:r>
      <w:r>
        <w:t xml:space="preserve">hệ </w:t>
      </w:r>
      <w:r>
        <w:rPr>
          <w:spacing w:val="-25"/>
        </w:rPr>
        <w:t xml:space="preserve"> </w:t>
      </w:r>
      <w:r>
        <w:rPr>
          <w:spacing w:val="-2"/>
        </w:rPr>
        <w:t>n</w:t>
      </w:r>
      <w:r>
        <w:t>gu</w:t>
      </w:r>
      <w:r>
        <w:rPr>
          <w:spacing w:val="-4"/>
        </w:rPr>
        <w:t>y</w:t>
      </w:r>
      <w:r>
        <w:t>ện học"). Đ</w:t>
      </w:r>
      <w:r w:rsidR="00A27E87">
        <w:t>ư</w:t>
      </w:r>
      <w:r>
        <w:t xml:space="preserve">ờng vào Phật Pháp </w:t>
      </w:r>
      <w:r>
        <w:rPr>
          <w:spacing w:val="-15"/>
        </w:rPr>
        <w:t xml:space="preserve">th </w:t>
      </w:r>
      <w:r>
        <w:t>vô l</w:t>
      </w:r>
      <w:r w:rsidR="00A27E87">
        <w:t>ư</w:t>
      </w:r>
      <w:r>
        <w:t xml:space="preserve">ợng, vô biên—nói là có tám vạn </w:t>
      </w:r>
      <w:r>
        <w:rPr>
          <w:spacing w:val="-19"/>
        </w:rPr>
        <w:t xml:space="preserve">bốn </w:t>
      </w:r>
      <w:r>
        <w:t xml:space="preserve">ngàn pháp môn, song đó chỉ là một con số tổng thể, chung chung; chứ thực tế làm sao chỉ có tám vạn bốn ngàn </w:t>
      </w:r>
      <w:r>
        <w:rPr>
          <w:spacing w:val="-3"/>
        </w:rPr>
        <w:t xml:space="preserve">mà </w:t>
      </w:r>
      <w:r>
        <w:t xml:space="preserve">thôi </w:t>
      </w:r>
      <w:r w:rsidR="00C66464">
        <w:t>được</w:t>
      </w:r>
      <w:r>
        <w:t>? Kỳ thực, có đến vô l</w:t>
      </w:r>
      <w:r w:rsidR="00A27E87">
        <w:t>ư</w:t>
      </w:r>
      <w:r>
        <w:t>ợng vô</w:t>
      </w:r>
      <w:r>
        <w:rPr>
          <w:spacing w:val="-7"/>
        </w:rPr>
        <w:t xml:space="preserve"> </w:t>
      </w:r>
      <w:r>
        <w:t>biên</w:t>
      </w:r>
      <w:r>
        <w:rPr>
          <w:spacing w:val="-6"/>
        </w:rPr>
        <w:t xml:space="preserve"> </w:t>
      </w:r>
      <w:r>
        <w:t>pháp</w:t>
      </w:r>
      <w:r>
        <w:rPr>
          <w:spacing w:val="-3"/>
        </w:rPr>
        <w:t xml:space="preserve"> </w:t>
      </w:r>
      <w:r>
        <w:t>môn,</w:t>
      </w:r>
      <w:r>
        <w:rPr>
          <w:spacing w:val="-5"/>
        </w:rPr>
        <w:t xml:space="preserve"> </w:t>
      </w:r>
      <w:r>
        <w:t>cho</w:t>
      </w:r>
      <w:r>
        <w:rPr>
          <w:spacing w:val="-3"/>
        </w:rPr>
        <w:t xml:space="preserve"> </w:t>
      </w:r>
      <w:r>
        <w:t>nên</w:t>
      </w:r>
      <w:r>
        <w:rPr>
          <w:spacing w:val="-7"/>
        </w:rPr>
        <w:t xml:space="preserve"> </w:t>
      </w:r>
      <w:r>
        <w:t>nói</w:t>
      </w:r>
      <w:r>
        <w:rPr>
          <w:spacing w:val="-3"/>
        </w:rPr>
        <w:t xml:space="preserve"> </w:t>
      </w:r>
      <w:r>
        <w:t>"Pháp</w:t>
      </w:r>
      <w:r>
        <w:rPr>
          <w:spacing w:val="-3"/>
        </w:rPr>
        <w:t xml:space="preserve"> </w:t>
      </w:r>
      <w:r>
        <w:t>môn</w:t>
      </w:r>
      <w:r>
        <w:rPr>
          <w:spacing w:val="-3"/>
        </w:rPr>
        <w:t xml:space="preserve"> </w:t>
      </w:r>
      <w:r>
        <w:t>vô</w:t>
      </w:r>
      <w:r>
        <w:rPr>
          <w:spacing w:val="-6"/>
        </w:rPr>
        <w:t xml:space="preserve"> </w:t>
      </w:r>
      <w:r>
        <w:t>l</w:t>
      </w:r>
      <w:r w:rsidR="00A27E87">
        <w:t>ư</w:t>
      </w:r>
      <w:r>
        <w:t>ợng</w:t>
      </w:r>
      <w:r>
        <w:rPr>
          <w:spacing w:val="-7"/>
        </w:rPr>
        <w:t xml:space="preserve"> </w:t>
      </w:r>
      <w:r>
        <w:t>thệ</w:t>
      </w:r>
      <w:r>
        <w:rPr>
          <w:spacing w:val="-7"/>
        </w:rPr>
        <w:t xml:space="preserve"> </w:t>
      </w:r>
      <w:r>
        <w:t>nguyện</w:t>
      </w:r>
      <w:r>
        <w:rPr>
          <w:spacing w:val="-6"/>
        </w:rPr>
        <w:t xml:space="preserve"> </w:t>
      </w:r>
      <w:r>
        <w:t>học."</w:t>
      </w:r>
    </w:p>
    <w:p w14:paraId="14DB7B68" w14:textId="29DCD81D" w:rsidR="003C3A3E" w:rsidRDefault="00000000">
      <w:pPr>
        <w:pStyle w:val="BodyText"/>
        <w:spacing w:before="1"/>
        <w:ind w:right="116"/>
        <w:jc w:val="both"/>
      </w:pPr>
      <w:r>
        <w:t>Qu</w:t>
      </w:r>
      <w:r w:rsidR="00A27E87">
        <w:t>ư</w:t>
      </w:r>
      <w:r>
        <w:t xml:space="preserve"> vị chớ nghĩ rằng nh học Chú Lăng Nghiêm và thuộc </w:t>
      </w:r>
      <w:r w:rsidR="00C66464">
        <w:t>được</w:t>
      </w:r>
      <w:r>
        <w:t xml:space="preserve"> Chú Lăng Nghiêm là đủ rồi! Phải biết rằng Đại Tạng Kinh trong Phật Giáo ví </w:t>
      </w:r>
      <w:r w:rsidR="00C66464">
        <w:t>như</w:t>
      </w:r>
      <w:r>
        <w:t xml:space="preserve"> đại d</w:t>
      </w:r>
      <w:r w:rsidR="00A27E87">
        <w:t>ương</w:t>
      </w:r>
      <w:r>
        <w:t xml:space="preserve"> mênh mông vậy, không thể chỉ mới học </w:t>
      </w:r>
      <w:r w:rsidR="00C66464">
        <w:t>được</w:t>
      </w:r>
      <w:r>
        <w:t xml:space="preserve"> đôi chút bằng chừng một giọt n</w:t>
      </w:r>
      <w:r w:rsidR="00A27E87">
        <w:t>ư</w:t>
      </w:r>
      <w:r>
        <w:t xml:space="preserve">ớc, một mảy lông, một hạt cát hay một hạt bụi, </w:t>
      </w:r>
      <w:r>
        <w:rPr>
          <w:spacing w:val="-3"/>
        </w:rPr>
        <w:t xml:space="preserve">mà </w:t>
      </w:r>
      <w:r>
        <w:t xml:space="preserve">có thể hiểu rơ </w:t>
      </w:r>
      <w:r w:rsidR="00C66464">
        <w:t>được</w:t>
      </w:r>
      <w:r>
        <w:rPr>
          <w:spacing w:val="-9"/>
        </w:rPr>
        <w:t xml:space="preserve"> </w:t>
      </w:r>
      <w:r>
        <w:t>Phật</w:t>
      </w:r>
      <w:r>
        <w:rPr>
          <w:spacing w:val="-9"/>
        </w:rPr>
        <w:t xml:space="preserve"> </w:t>
      </w:r>
      <w:r>
        <w:t>Pháp.</w:t>
      </w:r>
      <w:r>
        <w:rPr>
          <w:spacing w:val="-10"/>
        </w:rPr>
        <w:t xml:space="preserve"> </w:t>
      </w:r>
      <w:r>
        <w:t>Nếu</w:t>
      </w:r>
      <w:r>
        <w:rPr>
          <w:spacing w:val="-10"/>
        </w:rPr>
        <w:t xml:space="preserve"> </w:t>
      </w:r>
      <w:r>
        <w:t>qu</w:t>
      </w:r>
      <w:r w:rsidR="00A27E87">
        <w:t>ư</w:t>
      </w:r>
      <w:r>
        <w:rPr>
          <w:spacing w:val="-12"/>
        </w:rPr>
        <w:t xml:space="preserve"> </w:t>
      </w:r>
      <w:r>
        <w:t>vị</w:t>
      </w:r>
      <w:r>
        <w:rPr>
          <w:spacing w:val="-11"/>
        </w:rPr>
        <w:t xml:space="preserve"> </w:t>
      </w:r>
      <w:r>
        <w:t>thực</w:t>
      </w:r>
      <w:r>
        <w:rPr>
          <w:spacing w:val="-11"/>
        </w:rPr>
        <w:t xml:space="preserve"> </w:t>
      </w:r>
      <w:r>
        <w:t>sự</w:t>
      </w:r>
      <w:r>
        <w:rPr>
          <w:spacing w:val="-10"/>
        </w:rPr>
        <w:t xml:space="preserve"> </w:t>
      </w:r>
      <w:r>
        <w:t>thấu</w:t>
      </w:r>
      <w:r>
        <w:rPr>
          <w:spacing w:val="-9"/>
        </w:rPr>
        <w:t xml:space="preserve"> </w:t>
      </w:r>
      <w:r>
        <w:t>suốt</w:t>
      </w:r>
      <w:r>
        <w:rPr>
          <w:spacing w:val="-9"/>
        </w:rPr>
        <w:t xml:space="preserve"> </w:t>
      </w:r>
      <w:r>
        <w:t>Phật</w:t>
      </w:r>
      <w:r>
        <w:rPr>
          <w:spacing w:val="-9"/>
        </w:rPr>
        <w:t xml:space="preserve"> </w:t>
      </w:r>
      <w:r>
        <w:t>Pháp</w:t>
      </w:r>
      <w:r>
        <w:rPr>
          <w:spacing w:val="-11"/>
        </w:rPr>
        <w:t xml:space="preserve"> </w:t>
      </w:r>
      <w:r>
        <w:t>và</w:t>
      </w:r>
      <w:r>
        <w:rPr>
          <w:spacing w:val="-9"/>
        </w:rPr>
        <w:t xml:space="preserve"> </w:t>
      </w:r>
      <w:r w:rsidR="00C66464">
        <w:t>được</w:t>
      </w:r>
      <w:r>
        <w:rPr>
          <w:spacing w:val="-9"/>
        </w:rPr>
        <w:t xml:space="preserve"> </w:t>
      </w:r>
      <w:r>
        <w:t>uống</w:t>
      </w:r>
      <w:r>
        <w:rPr>
          <w:spacing w:val="-9"/>
        </w:rPr>
        <w:t xml:space="preserve"> </w:t>
      </w:r>
      <w:r>
        <w:t>n</w:t>
      </w:r>
      <w:r w:rsidR="00A27E87">
        <w:t>ư</w:t>
      </w:r>
      <w:r>
        <w:t>ớc của biển Phật Pháp—nếu chỉ một hớp mà có thể uống cạn hết n</w:t>
      </w:r>
      <w:r w:rsidR="00A27E87">
        <w:t>ư</w:t>
      </w:r>
      <w:r>
        <w:t xml:space="preserve">ớc trong biển ấy, </w:t>
      </w:r>
      <w:r>
        <w:rPr>
          <w:spacing w:val="-15"/>
        </w:rPr>
        <w:t xml:space="preserve">th  </w:t>
      </w:r>
      <w:r>
        <w:t>tức là qu</w:t>
      </w:r>
      <w:r w:rsidR="00A27E87">
        <w:t>ư</w:t>
      </w:r>
      <w:r>
        <w:t xml:space="preserve"> vị hiểu </w:t>
      </w:r>
      <w:r w:rsidR="00C66464">
        <w:t>được</w:t>
      </w:r>
      <w:r>
        <w:t xml:space="preserve"> Phật Pháp; </w:t>
      </w:r>
      <w:r w:rsidR="00C66464">
        <w:t>như</w:t>
      </w:r>
      <w:r>
        <w:t xml:space="preserve">ng nếu một hớp </w:t>
      </w:r>
      <w:r>
        <w:rPr>
          <w:spacing w:val="-3"/>
        </w:rPr>
        <w:t>mà</w:t>
      </w:r>
      <w:r>
        <w:rPr>
          <w:spacing w:val="1"/>
        </w:rPr>
        <w:t xml:space="preserve"> </w:t>
      </w:r>
      <w:r>
        <w:rPr>
          <w:spacing w:val="-12"/>
        </w:rPr>
        <w:t>không</w:t>
      </w:r>
    </w:p>
    <w:p w14:paraId="7F760DDD" w14:textId="0FD1F47B" w:rsidR="00FB741B" w:rsidRDefault="00000000">
      <w:pPr>
        <w:pStyle w:val="BodyText"/>
        <w:spacing w:line="319" w:lineRule="exact"/>
      </w:pPr>
      <w:r>
        <w:t xml:space="preserve">uống cạn </w:t>
      </w:r>
      <w:r w:rsidR="00C66464">
        <w:t>được</w:t>
      </w:r>
      <w:r>
        <w:t xml:space="preserve"> n</w:t>
      </w:r>
      <w:r w:rsidR="00A27E87">
        <w:t>ư</w:t>
      </w:r>
      <w:r>
        <w:t>ớc biển đó, th  cn phải học tập rất nhiều!</w:t>
      </w:r>
    </w:p>
    <w:p w14:paraId="42B19BBE" w14:textId="22F65F8B" w:rsidR="00FB741B" w:rsidRDefault="00000000">
      <w:pPr>
        <w:pStyle w:val="BodyText"/>
        <w:spacing w:before="89"/>
        <w:ind w:right="117"/>
        <w:jc w:val="both"/>
      </w:pPr>
      <w:r>
        <w:rPr>
          <w:spacing w:val="-3"/>
          <w:w w:val="44"/>
        </w:rPr>
        <w:t>―</w:t>
      </w:r>
      <w:r>
        <w:t>Phật</w:t>
      </w:r>
      <w:r>
        <w:rPr>
          <w:spacing w:val="21"/>
        </w:rPr>
        <w:t xml:space="preserve"> </w:t>
      </w:r>
      <w:r>
        <w:rPr>
          <w:spacing w:val="-2"/>
        </w:rPr>
        <w:t>Đ</w:t>
      </w:r>
      <w:r>
        <w:t>ạo</w:t>
      </w:r>
      <w:r>
        <w:rPr>
          <w:spacing w:val="19"/>
        </w:rPr>
        <w:t xml:space="preserve"> </w:t>
      </w:r>
      <w:r>
        <w:rPr>
          <w:spacing w:val="-2"/>
        </w:rPr>
        <w:t>v</w:t>
      </w:r>
      <w:r>
        <w:t>ô</w:t>
      </w:r>
      <w:r>
        <w:rPr>
          <w:spacing w:val="19"/>
        </w:rPr>
        <w:t xml:space="preserve"> </w:t>
      </w:r>
      <w:r>
        <w:t>th</w:t>
      </w:r>
      <w:r w:rsidR="00A27E87">
        <w:rPr>
          <w:spacing w:val="-2"/>
          <w:w w:val="78"/>
        </w:rPr>
        <w:t>ư</w:t>
      </w:r>
      <w:r>
        <w:rPr>
          <w:spacing w:val="-3"/>
        </w:rPr>
        <w:t>ợ</w:t>
      </w:r>
      <w:r>
        <w:rPr>
          <w:spacing w:val="-2"/>
        </w:rPr>
        <w:t>ng</w:t>
      </w:r>
      <w:r>
        <w:t>,</w:t>
      </w:r>
      <w:r>
        <w:rPr>
          <w:spacing w:val="20"/>
        </w:rPr>
        <w:t xml:space="preserve"> </w:t>
      </w:r>
      <w:r>
        <w:t>n</w:t>
      </w:r>
      <w:r>
        <w:rPr>
          <w:spacing w:val="-2"/>
        </w:rPr>
        <w:t>g</w:t>
      </w:r>
      <w:r>
        <w:t>u</w:t>
      </w:r>
      <w:r>
        <w:rPr>
          <w:spacing w:val="-4"/>
        </w:rPr>
        <w:t>y</w:t>
      </w:r>
      <w:r>
        <w:t>ện</w:t>
      </w:r>
      <w:r>
        <w:rPr>
          <w:spacing w:val="22"/>
        </w:rPr>
        <w:t xml:space="preserve"> </w:t>
      </w:r>
      <w:r>
        <w:rPr>
          <w:spacing w:val="-2"/>
        </w:rPr>
        <w:t>t</w:t>
      </w:r>
      <w:r>
        <w:t>h</w:t>
      </w:r>
      <w:r>
        <w:rPr>
          <w:spacing w:val="-3"/>
        </w:rPr>
        <w:t>à</w:t>
      </w:r>
      <w:r>
        <w:t>nh</w:t>
      </w:r>
      <w:r>
        <w:rPr>
          <w:spacing w:val="19"/>
        </w:rPr>
        <w:t xml:space="preserve"> </w:t>
      </w:r>
      <w:r>
        <w:t>t</w:t>
      </w:r>
      <w:r>
        <w:rPr>
          <w:spacing w:val="-2"/>
        </w:rPr>
        <w:t>ự</w:t>
      </w:r>
      <w:r>
        <w:t>u</w:t>
      </w:r>
      <w:r>
        <w:rPr>
          <w:w w:val="131"/>
        </w:rPr>
        <w:t>.‖</w:t>
      </w:r>
      <w:r>
        <w:rPr>
          <w:spacing w:val="18"/>
        </w:rPr>
        <w:t xml:space="preserve"> </w:t>
      </w:r>
      <w:r>
        <w:t>(Ph</w:t>
      </w:r>
      <w:r>
        <w:rPr>
          <w:spacing w:val="-3"/>
        </w:rPr>
        <w:t>ậ</w:t>
      </w:r>
      <w:r>
        <w:t>t</w:t>
      </w:r>
      <w:r>
        <w:rPr>
          <w:spacing w:val="21"/>
        </w:rPr>
        <w:t xml:space="preserve"> </w:t>
      </w:r>
      <w:r>
        <w:rPr>
          <w:spacing w:val="-2"/>
        </w:rPr>
        <w:t>Đ</w:t>
      </w:r>
      <w:r>
        <w:t>ạo</w:t>
      </w:r>
      <w:r>
        <w:rPr>
          <w:spacing w:val="19"/>
        </w:rPr>
        <w:t xml:space="preserve"> </w:t>
      </w:r>
      <w:r>
        <w:rPr>
          <w:spacing w:val="-2"/>
        </w:rPr>
        <w:t>v</w:t>
      </w:r>
      <w:r>
        <w:t>ô</w:t>
      </w:r>
      <w:r>
        <w:rPr>
          <w:spacing w:val="21"/>
        </w:rPr>
        <w:t xml:space="preserve"> </w:t>
      </w:r>
      <w:r>
        <w:rPr>
          <w:spacing w:val="-2"/>
        </w:rPr>
        <w:t>t</w:t>
      </w:r>
      <w:r>
        <w:t>h</w:t>
      </w:r>
      <w:r w:rsidR="00A27E87">
        <w:rPr>
          <w:spacing w:val="-2"/>
          <w:w w:val="78"/>
        </w:rPr>
        <w:t>ư</w:t>
      </w:r>
      <w:r>
        <w:rPr>
          <w:spacing w:val="-3"/>
        </w:rPr>
        <w:t>ợ</w:t>
      </w:r>
      <w:r>
        <w:rPr>
          <w:spacing w:val="-2"/>
        </w:rPr>
        <w:t>n</w:t>
      </w:r>
      <w:r>
        <w:t>g</w:t>
      </w:r>
      <w:r>
        <w:rPr>
          <w:spacing w:val="19"/>
        </w:rPr>
        <w:t xml:space="preserve"> </w:t>
      </w:r>
      <w:r>
        <w:t>t</w:t>
      </w:r>
      <w:r>
        <w:rPr>
          <w:spacing w:val="-2"/>
        </w:rPr>
        <w:t>h</w:t>
      </w:r>
      <w:r>
        <w:t>ệ</w:t>
      </w:r>
      <w:r>
        <w:rPr>
          <w:spacing w:val="20"/>
        </w:rPr>
        <w:t xml:space="preserve"> </w:t>
      </w:r>
      <w:r>
        <w:rPr>
          <w:spacing w:val="-2"/>
        </w:rPr>
        <w:t>ng</w:t>
      </w:r>
      <w:r>
        <w:t>u</w:t>
      </w:r>
      <w:r>
        <w:rPr>
          <w:spacing w:val="-4"/>
        </w:rPr>
        <w:t>y</w:t>
      </w:r>
      <w:r>
        <w:t>ện thành).</w:t>
      </w:r>
      <w:r>
        <w:rPr>
          <w:spacing w:val="-7"/>
        </w:rPr>
        <w:t xml:space="preserve"> </w:t>
      </w:r>
      <w:r>
        <w:t>Không</w:t>
      </w:r>
      <w:r>
        <w:rPr>
          <w:spacing w:val="-5"/>
        </w:rPr>
        <w:t xml:space="preserve"> </w:t>
      </w:r>
      <w:r>
        <w:t>cần</w:t>
      </w:r>
      <w:r>
        <w:rPr>
          <w:spacing w:val="-5"/>
        </w:rPr>
        <w:t xml:space="preserve"> </w:t>
      </w:r>
      <w:r>
        <w:t>chứng</w:t>
      </w:r>
      <w:r>
        <w:rPr>
          <w:spacing w:val="-5"/>
        </w:rPr>
        <w:t xml:space="preserve"> </w:t>
      </w:r>
      <w:r>
        <w:t>minh</w:t>
      </w:r>
      <w:r>
        <w:rPr>
          <w:spacing w:val="-5"/>
        </w:rPr>
        <w:t xml:space="preserve"> </w:t>
      </w:r>
      <w:r>
        <w:t>thì</w:t>
      </w:r>
      <w:r>
        <w:rPr>
          <w:spacing w:val="-5"/>
        </w:rPr>
        <w:t xml:space="preserve"> </w:t>
      </w:r>
      <w:r>
        <w:t>cũng</w:t>
      </w:r>
      <w:r>
        <w:rPr>
          <w:spacing w:val="-5"/>
        </w:rPr>
        <w:t xml:space="preserve"> </w:t>
      </w:r>
      <w:r>
        <w:t>biết</w:t>
      </w:r>
      <w:r>
        <w:rPr>
          <w:spacing w:val="-5"/>
        </w:rPr>
        <w:t xml:space="preserve"> </w:t>
      </w:r>
      <w:r>
        <w:t>là</w:t>
      </w:r>
      <w:r>
        <w:rPr>
          <w:spacing w:val="-6"/>
        </w:rPr>
        <w:t xml:space="preserve"> </w:t>
      </w:r>
      <w:r>
        <w:t>chúng</w:t>
      </w:r>
      <w:r>
        <w:rPr>
          <w:spacing w:val="-9"/>
        </w:rPr>
        <w:t xml:space="preserve"> </w:t>
      </w:r>
      <w:r>
        <w:t>ta</w:t>
      </w:r>
      <w:r>
        <w:rPr>
          <w:spacing w:val="-6"/>
        </w:rPr>
        <w:t xml:space="preserve"> </w:t>
      </w:r>
      <w:r w:rsidR="00C66464">
        <w:t>chư</w:t>
      </w:r>
      <w:r>
        <w:t>a</w:t>
      </w:r>
      <w:r>
        <w:rPr>
          <w:spacing w:val="-9"/>
        </w:rPr>
        <w:t xml:space="preserve"> </w:t>
      </w:r>
      <w:r>
        <w:t>thành</w:t>
      </w:r>
      <w:r>
        <w:rPr>
          <w:spacing w:val="-5"/>
        </w:rPr>
        <w:t xml:space="preserve"> </w:t>
      </w:r>
      <w:r>
        <w:t>Phật;</w:t>
      </w:r>
      <w:r>
        <w:rPr>
          <w:spacing w:val="-5"/>
        </w:rPr>
        <w:t xml:space="preserve"> </w:t>
      </w:r>
      <w:r>
        <w:t xml:space="preserve">bởi nếu thành Phật rồi thì chúng ta không còn thắc mắc gì nữa, mọi vấn đề đều đã </w:t>
      </w:r>
      <w:r w:rsidR="00C66464">
        <w:t>được</w:t>
      </w:r>
      <w:r>
        <w:t xml:space="preserve"> giải quyết xong xuôi. Do đó, chúng ta chớ nên </w:t>
      </w:r>
      <w:r w:rsidR="00C66464">
        <w:t>chư</w:t>
      </w:r>
      <w:r>
        <w:t xml:space="preserve">a thành Phật </w:t>
      </w:r>
      <w:r>
        <w:rPr>
          <w:spacing w:val="-3"/>
        </w:rPr>
        <w:t xml:space="preserve">mà </w:t>
      </w:r>
      <w:r>
        <w:t>lại tự mạo x</w:t>
      </w:r>
      <w:r w:rsidR="00A27E87">
        <w:t>ư</w:t>
      </w:r>
      <w:r>
        <w:t xml:space="preserve">ng mình là Phật! </w:t>
      </w:r>
      <w:r w:rsidR="00C66464">
        <w:t>Như</w:t>
      </w:r>
      <w:r>
        <w:t xml:space="preserve"> có </w:t>
      </w:r>
      <w:r w:rsidR="00C66464">
        <w:t>người</w:t>
      </w:r>
      <w:r>
        <w:t xml:space="preserve"> khoác lác: "Này, không phải chỉ một mình tôi là Phật thôi đâu, ông cũng là Phật nữa đấy! Everybody is a Buddha!" Những </w:t>
      </w:r>
      <w:r w:rsidR="00C66464">
        <w:t>người</w:t>
      </w:r>
      <w:r>
        <w:t xml:space="preserve"> </w:t>
      </w:r>
      <w:r w:rsidR="00C66464">
        <w:t>như</w:t>
      </w:r>
      <w:r>
        <w:t xml:space="preserve"> thế là "Phật" gì? Là "Phật" phiền não, "Phật" tham lam, "Phật" sân hận, hay là "Phật" si mê? Họ là vị "Phật" nào? Cho nên, hạng </w:t>
      </w:r>
      <w:r w:rsidR="00C66464">
        <w:t>người</w:t>
      </w:r>
      <w:r>
        <w:t xml:space="preserve"> dám thốt ra những lời ngạo mạn </w:t>
      </w:r>
      <w:r w:rsidR="00C66464">
        <w:t>như</w:t>
      </w:r>
      <w:r>
        <w:t xml:space="preserve"> thế quả thật là không biết hổ thẹn! Quý vị không nên chạy theo hạng </w:t>
      </w:r>
      <w:r w:rsidR="00C66464">
        <w:t>người</w:t>
      </w:r>
      <w:r>
        <w:t xml:space="preserve"> lầm lạc mà cứ t</w:t>
      </w:r>
      <w:r w:rsidR="00A27E87">
        <w:t>ư</w:t>
      </w:r>
      <w:r>
        <w:t>ởng mình</w:t>
      </w:r>
      <w:r>
        <w:rPr>
          <w:spacing w:val="-4"/>
        </w:rPr>
        <w:t xml:space="preserve"> </w:t>
      </w:r>
      <w:r>
        <w:t>là</w:t>
      </w:r>
      <w:r>
        <w:rPr>
          <w:spacing w:val="-6"/>
        </w:rPr>
        <w:t xml:space="preserve"> </w:t>
      </w:r>
      <w:r>
        <w:t>đúng</w:t>
      </w:r>
      <w:r>
        <w:rPr>
          <w:spacing w:val="-5"/>
        </w:rPr>
        <w:t xml:space="preserve"> </w:t>
      </w:r>
      <w:r>
        <w:t>đó—những</w:t>
      </w:r>
      <w:r>
        <w:rPr>
          <w:spacing w:val="-5"/>
        </w:rPr>
        <w:t xml:space="preserve"> </w:t>
      </w:r>
      <w:r>
        <w:t>kẻ</w:t>
      </w:r>
      <w:r>
        <w:rPr>
          <w:spacing w:val="-4"/>
        </w:rPr>
        <w:t xml:space="preserve"> </w:t>
      </w:r>
      <w:r w:rsidR="00C66464">
        <w:t>chư</w:t>
      </w:r>
      <w:r>
        <w:t>a</w:t>
      </w:r>
      <w:r>
        <w:rPr>
          <w:spacing w:val="-6"/>
        </w:rPr>
        <w:t xml:space="preserve"> </w:t>
      </w:r>
      <w:r>
        <w:t>thành</w:t>
      </w:r>
      <w:r>
        <w:rPr>
          <w:spacing w:val="-4"/>
        </w:rPr>
        <w:t xml:space="preserve"> </w:t>
      </w:r>
      <w:r>
        <w:t>Phật</w:t>
      </w:r>
      <w:r>
        <w:rPr>
          <w:spacing w:val="-4"/>
        </w:rPr>
        <w:t xml:space="preserve"> </w:t>
      </w:r>
      <w:r>
        <w:rPr>
          <w:spacing w:val="-3"/>
        </w:rPr>
        <w:t>mà</w:t>
      </w:r>
      <w:r>
        <w:rPr>
          <w:spacing w:val="-4"/>
        </w:rPr>
        <w:t xml:space="preserve"> </w:t>
      </w:r>
      <w:r>
        <w:t>dám</w:t>
      </w:r>
      <w:r>
        <w:rPr>
          <w:spacing w:val="-8"/>
        </w:rPr>
        <w:t xml:space="preserve"> </w:t>
      </w:r>
      <w:r>
        <w:t>nói</w:t>
      </w:r>
      <w:r>
        <w:rPr>
          <w:spacing w:val="-4"/>
        </w:rPr>
        <w:t xml:space="preserve"> </w:t>
      </w:r>
      <w:r>
        <w:t>mình</w:t>
      </w:r>
      <w:r>
        <w:rPr>
          <w:spacing w:val="-4"/>
        </w:rPr>
        <w:t xml:space="preserve"> </w:t>
      </w:r>
      <w:r>
        <w:t>là</w:t>
      </w:r>
      <w:r>
        <w:rPr>
          <w:spacing w:val="-4"/>
        </w:rPr>
        <w:t xml:space="preserve"> </w:t>
      </w:r>
      <w:r>
        <w:t>Phật,</w:t>
      </w:r>
      <w:r>
        <w:rPr>
          <w:spacing w:val="-5"/>
        </w:rPr>
        <w:t xml:space="preserve"> </w:t>
      </w:r>
      <w:r w:rsidR="00C66464">
        <w:t>chư</w:t>
      </w:r>
      <w:r>
        <w:t xml:space="preserve">a đắc Ðạo </w:t>
      </w:r>
      <w:r>
        <w:rPr>
          <w:spacing w:val="-3"/>
        </w:rPr>
        <w:t xml:space="preserve">mà </w:t>
      </w:r>
      <w:r>
        <w:t xml:space="preserve">dám nói là đã đắc Ðạo—đừng bao giờ bắt </w:t>
      </w:r>
      <w:r w:rsidR="00C66464">
        <w:t>chư</w:t>
      </w:r>
      <w:r>
        <w:t>ớc những kẻ</w:t>
      </w:r>
      <w:r>
        <w:rPr>
          <w:spacing w:val="-47"/>
        </w:rPr>
        <w:t xml:space="preserve"> </w:t>
      </w:r>
      <w:r>
        <w:t>"tăng th</w:t>
      </w:r>
      <w:r w:rsidR="00A27E87">
        <w:t>ư</w:t>
      </w:r>
      <w:r>
        <w:t>ợng mạn"</w:t>
      </w:r>
      <w:r>
        <w:rPr>
          <w:spacing w:val="-50"/>
        </w:rPr>
        <w:t xml:space="preserve"> </w:t>
      </w:r>
      <w:r>
        <w:t>ấy.</w:t>
      </w:r>
    </w:p>
    <w:p w14:paraId="3C6F7645" w14:textId="1CDAED38" w:rsidR="00FB741B" w:rsidRDefault="00000000">
      <w:pPr>
        <w:pStyle w:val="BodyText"/>
        <w:spacing w:line="320" w:lineRule="exact"/>
        <w:ind w:right="124"/>
        <w:jc w:val="both"/>
      </w:pPr>
      <w:r>
        <w:t>Ðức Phật lại bảo Ðịa Tạng V</w:t>
      </w:r>
      <w:r w:rsidR="00A27E87">
        <w:t>ương</w:t>
      </w:r>
      <w:r>
        <w:t xml:space="preserve"> Bồ Tát: "Việc quảng độ xong rồi, một khi hoàn tất việc cứu độ chúng sanh rộng lớn ấy, Ông liền chứng quả Bồ Ðề."</w:t>
      </w:r>
    </w:p>
    <w:p w14:paraId="3E8E5BE1" w14:textId="507C7389" w:rsidR="003C3A3E" w:rsidRDefault="00000000">
      <w:pPr>
        <w:pStyle w:val="BodyText"/>
        <w:ind w:right="118"/>
        <w:jc w:val="both"/>
      </w:pPr>
      <w:r>
        <w:t>Vậy thì lúc ấy là lúc nào? Bao giờ Ðịa Tạng V</w:t>
      </w:r>
      <w:r w:rsidR="00A27E87">
        <w:t>ương</w:t>
      </w:r>
      <w:r>
        <w:t xml:space="preserve"> Bồ Tát mới chứng </w:t>
      </w:r>
      <w:r w:rsidR="00C66464">
        <w:t>được</w:t>
      </w:r>
      <w:r>
        <w:t xml:space="preserve"> đạo quả Bồ Ðề? Không có thời điểm chính xác—có thể là cho đến lúc cùng tận của đời vị lai. </w:t>
      </w:r>
      <w:r w:rsidR="00C66464">
        <w:t>Như</w:t>
      </w:r>
      <w:r>
        <w:t xml:space="preserve"> thế là Ðịa Tạng V</w:t>
      </w:r>
      <w:r w:rsidR="00A27E87">
        <w:t>ương</w:t>
      </w:r>
      <w:r>
        <w:t xml:space="preserve"> Bồ Tát sẽ chẳng bao giờ chứng </w:t>
      </w:r>
      <w:r w:rsidR="00C66464">
        <w:t>được</w:t>
      </w:r>
      <w:r>
        <w:t xml:space="preserve"> Bồ Ðề sao? Ðiều này thì quý vị khỏi phải bận tâm, bởi thật  </w:t>
      </w:r>
      <w:r>
        <w:rPr>
          <w:spacing w:val="59"/>
        </w:rPr>
        <w:t xml:space="preserve"> </w:t>
      </w:r>
      <w:r>
        <w:t>ra,</w:t>
      </w:r>
    </w:p>
    <w:p w14:paraId="76678A19" w14:textId="77777777" w:rsidR="003C3A3E" w:rsidRDefault="003C3A3E">
      <w:pPr>
        <w:jc w:val="both"/>
        <w:sectPr w:rsidR="003C3A3E">
          <w:pgSz w:w="12240" w:h="15840"/>
          <w:pgMar w:top="1360" w:right="1680" w:bottom="280" w:left="1700" w:header="720" w:footer="720" w:gutter="0"/>
          <w:cols w:space="720"/>
        </w:sectPr>
      </w:pPr>
    </w:p>
    <w:p w14:paraId="29C57E52" w14:textId="4AFF753F" w:rsidR="00FB741B" w:rsidRDefault="00000000">
      <w:pPr>
        <w:pStyle w:val="BodyText"/>
        <w:spacing w:before="73"/>
        <w:ind w:right="117"/>
        <w:jc w:val="both"/>
      </w:pPr>
      <w:r>
        <w:lastRenderedPageBreak/>
        <w:t>Ðịa Tạng V</w:t>
      </w:r>
      <w:r w:rsidR="00A27E87">
        <w:t>ương</w:t>
      </w:r>
      <w:r>
        <w:t xml:space="preserve"> Bồ Tát đã chứng quả Bồ Ðề từ nhiều kiếp lâu xa về </w:t>
      </w:r>
      <w:r w:rsidR="00C66464">
        <w:t>trước</w:t>
      </w:r>
      <w:r>
        <w:t xml:space="preserve"> rồi. Nếu </w:t>
      </w:r>
      <w:r w:rsidR="00C66464">
        <w:t>chư</w:t>
      </w:r>
      <w:r>
        <w:t xml:space="preserve">a chứng đắc đạo quả Bồ Ðề thì Ngài không thể nào có </w:t>
      </w:r>
      <w:r w:rsidR="00C66464">
        <w:t>được</w:t>
      </w:r>
      <w:r>
        <w:t xml:space="preserve"> thần lực và trí huệ quảng đại đến thế—đây quả là một thứ cảnh giới chẳng thể nghĩ bàn. Cho nên, quý vị chớ lo rằng Ðịa Tạng V</w:t>
      </w:r>
      <w:r w:rsidR="00A27E87">
        <w:t>ương</w:t>
      </w:r>
      <w:r>
        <w:t xml:space="preserve"> Bồ Tát sẽ không khi nào chứng </w:t>
      </w:r>
      <w:r w:rsidR="00C66464">
        <w:t>được</w:t>
      </w:r>
      <w:r>
        <w:t xml:space="preserve"> Bồ Ðề—Ngài đã chứng Bồ Ðề từ lâu lắm rồi! Bây giờ là Ngài chỉ còn đợi cho quý vị chứng quả Bồ Ðề, đợi </w:t>
      </w:r>
      <w:r>
        <w:rPr>
          <w:spacing w:val="2"/>
        </w:rPr>
        <w:t xml:space="preserve">tôi </w:t>
      </w:r>
      <w:r>
        <w:t xml:space="preserve">chứng quả Bồ Ðề </w:t>
      </w:r>
      <w:bookmarkStart w:id="23" w:name="Phẩm_Thứ_Ba_-_Quán_Chúng_Sanh_Nghiệp_Duy"/>
      <w:bookmarkEnd w:id="23"/>
      <w:r>
        <w:t xml:space="preserve">và đợi cho tất cả chúng sanh đều chứng quả Bồ Ðề nữa </w:t>
      </w:r>
      <w:r>
        <w:rPr>
          <w:spacing w:val="-3"/>
        </w:rPr>
        <w:t xml:space="preserve">mà </w:t>
      </w:r>
      <w:r>
        <w:t xml:space="preserve">thôi. Do đó, chúng ta cần phải tinh tấn, dõng mãnh tu học để sớm chứng </w:t>
      </w:r>
      <w:r w:rsidR="00C66464">
        <w:t>được</w:t>
      </w:r>
      <w:r>
        <w:t xml:space="preserve"> đạo quả Bồ</w:t>
      </w:r>
      <w:r>
        <w:rPr>
          <w:spacing w:val="1"/>
        </w:rPr>
        <w:t xml:space="preserve"> </w:t>
      </w:r>
      <w:r>
        <w:t>Ðề.</w:t>
      </w:r>
    </w:p>
    <w:p w14:paraId="46334957" w14:textId="0ADF1447" w:rsidR="00FB741B" w:rsidRDefault="00000000">
      <w:pPr>
        <w:pStyle w:val="BodyText"/>
        <w:spacing w:before="1"/>
        <w:ind w:right="117"/>
        <w:jc w:val="both"/>
      </w:pPr>
      <w:r>
        <w:t xml:space="preserve">"Bồ Ðề" là gì? Tại sao chúng ta cần phải "chứng Bồ Ðề"? Và "chứng Bồ  Ðề" để làm gì? "Bồ Ðề" là phiên âm từ tiếng Phạn, và </w:t>
      </w:r>
      <w:r w:rsidR="00C66464">
        <w:t>được</w:t>
      </w:r>
      <w:r>
        <w:t xml:space="preserve"> dịch là "giác." Thế thì, "giác" nghĩa là gì? "Giác" là tỉnh thức, sáng suốt, không </w:t>
      </w:r>
      <w:r>
        <w:rPr>
          <w:spacing w:val="-3"/>
        </w:rPr>
        <w:t xml:space="preserve">mê </w:t>
      </w:r>
      <w:r>
        <w:t xml:space="preserve">muội hồ đồ. Vừa rồi có </w:t>
      </w:r>
      <w:r w:rsidR="00C66464">
        <w:t>người</w:t>
      </w:r>
      <w:r>
        <w:t xml:space="preserve"> nói rằng "giác" tức là không còn vô minh—đúng đấy! Chúng ta phải mau mau đoạn trừ những vô minh của mình thì mới mong sớm chứng </w:t>
      </w:r>
      <w:r w:rsidR="00C66464">
        <w:t>được</w:t>
      </w:r>
      <w:r>
        <w:t xml:space="preserve"> đạo quả Bồ</w:t>
      </w:r>
      <w:r>
        <w:rPr>
          <w:spacing w:val="-49"/>
        </w:rPr>
        <w:t xml:space="preserve"> </w:t>
      </w:r>
      <w:r>
        <w:t>Ðề!</w:t>
      </w:r>
    </w:p>
    <w:p w14:paraId="3B780512" w14:textId="77777777" w:rsidR="00FB741B" w:rsidRDefault="00000000">
      <w:pPr>
        <w:pStyle w:val="BodyText"/>
        <w:spacing w:before="89"/>
        <w:ind w:left="684" w:right="702"/>
        <w:jc w:val="center"/>
      </w:pPr>
      <w:r>
        <w:t>---o0o---</w:t>
      </w:r>
    </w:p>
    <w:p w14:paraId="47E6135B" w14:textId="77777777" w:rsidR="00FB741B" w:rsidRDefault="00000000">
      <w:pPr>
        <w:pStyle w:val="Heading2"/>
        <w:ind w:right="701"/>
      </w:pPr>
      <w:bookmarkStart w:id="24" w:name="_bookmark10"/>
      <w:bookmarkStart w:id="25" w:name="_Toc212655925"/>
      <w:bookmarkEnd w:id="24"/>
      <w:r>
        <w:rPr>
          <w:color w:val="CC0000"/>
        </w:rPr>
        <w:t xml:space="preserve">Phẩm Thứ Ba </w:t>
      </w:r>
      <w:r>
        <w:t xml:space="preserve">- </w:t>
      </w:r>
      <w:r>
        <w:rPr>
          <w:color w:val="CC0000"/>
        </w:rPr>
        <w:t>Quán Chúng Sanh Nghiệp Duyên</w:t>
      </w:r>
      <w:bookmarkEnd w:id="25"/>
    </w:p>
    <w:p w14:paraId="5B0C1851" w14:textId="066766F9" w:rsidR="003C3A3E" w:rsidRDefault="00000000">
      <w:pPr>
        <w:pStyle w:val="BodyText"/>
        <w:spacing w:line="446" w:lineRule="auto"/>
        <w:ind w:right="1089" w:firstLine="719"/>
      </w:pPr>
      <w:r>
        <w:t>Ðây là phẩm thứ ba, nói về các nghiệp duyên của chúng sanh. "Quán" là quán sát, xem xét.</w:t>
      </w:r>
    </w:p>
    <w:p w14:paraId="6040F072" w14:textId="2CC9586B" w:rsidR="00FB741B" w:rsidRDefault="00000000">
      <w:pPr>
        <w:pStyle w:val="BodyText"/>
        <w:spacing w:before="16"/>
        <w:ind w:right="119"/>
        <w:jc w:val="both"/>
      </w:pPr>
      <w:r>
        <w:t>Thế nào gọi là "chúng sanh"? "Chúng" có nghĩa là nhiều; "sanh" tức là sinh ra. Bởi do năm nhân tố—Sắc (hình sắc), Thọ (cảm thọ), T</w:t>
      </w:r>
      <w:r w:rsidR="00A27E87">
        <w:t>ư</w:t>
      </w:r>
      <w:r>
        <w:t>ởng (suy nghĩ), Hành (hành vi), Thức (ý thức)—buộc ràng mà tạo thành thân thể, và do tác động của nhân duyên cảnh giới mà sinh ra, nên gọi là "chúng sanh."</w:t>
      </w:r>
    </w:p>
    <w:p w14:paraId="7FB017D4" w14:textId="48C34FE7" w:rsidR="00FB741B" w:rsidRDefault="00000000">
      <w:pPr>
        <w:pStyle w:val="BodyText"/>
        <w:spacing w:before="1"/>
        <w:ind w:right="114"/>
        <w:jc w:val="both"/>
      </w:pPr>
      <w:r>
        <w:t>Vì sao có "nghiệp"? "Nghiệp" là do thân (hành vi), khẩu (miệng—lời nói) hoặc ý (t</w:t>
      </w:r>
      <w:r w:rsidR="00A27E87">
        <w:t>ư</w:t>
      </w:r>
      <w:r>
        <w:t xml:space="preserve"> t</w:t>
      </w:r>
      <w:r w:rsidR="00A27E87">
        <w:t>ư</w:t>
      </w:r>
      <w:r>
        <w:t>ởng) gây tạo ra. Nói là "tạo ra," thì tại sao không gọi đó là "nhân" (nguyên nhân), mà lại gọi là "nghiệp"? "Nhân" chỉ có nghĩa là một loại nguyên nhân, lý do của một lần tạo tác mà thôi; còn "nghiệp" là tập hợp do các "nhân" tích lũy lại mà thành. Bởi trong "nghiệp" bao gồm quá nhiều loại "nhân" nên không thể gọi đó là "nhân" nữa, mà gọi là "nghiệp."</w:t>
      </w:r>
    </w:p>
    <w:p w14:paraId="017516DB" w14:textId="48F23AD7" w:rsidR="003C3A3E" w:rsidRDefault="00000000">
      <w:pPr>
        <w:pStyle w:val="BodyText"/>
        <w:spacing w:before="1"/>
        <w:ind w:right="118"/>
        <w:jc w:val="both"/>
      </w:pPr>
      <w:r>
        <w:t>"Duyên" là nhân duyên, sự đ</w:t>
      </w:r>
      <w:r w:rsidR="00A27E87">
        <w:t>ư</w:t>
      </w:r>
      <w:r>
        <w:t>a đẩy dẫn đến việc tạo nghiệp. Nhân duyên</w:t>
      </w:r>
      <w:r>
        <w:rPr>
          <w:spacing w:val="-47"/>
        </w:rPr>
        <w:t xml:space="preserve"> </w:t>
      </w:r>
      <w:r>
        <w:t>tạo nghiệp thì nhiều vô số—mỗi chúng sanh đều có một nghiệp duyên khác biệt, cho nên cảnh giới mà mỗi chúng sanh gặp phải cũng không đồng nhất. Chẳng</w:t>
      </w:r>
      <w:r>
        <w:rPr>
          <w:spacing w:val="23"/>
        </w:rPr>
        <w:t xml:space="preserve"> </w:t>
      </w:r>
      <w:r>
        <w:t>hạn,</w:t>
      </w:r>
      <w:r>
        <w:rPr>
          <w:spacing w:val="23"/>
        </w:rPr>
        <w:t xml:space="preserve"> </w:t>
      </w:r>
      <w:r>
        <w:t>có</w:t>
      </w:r>
      <w:r>
        <w:rPr>
          <w:spacing w:val="24"/>
        </w:rPr>
        <w:t xml:space="preserve"> </w:t>
      </w:r>
      <w:r>
        <w:t>chúng</w:t>
      </w:r>
      <w:r>
        <w:rPr>
          <w:spacing w:val="24"/>
        </w:rPr>
        <w:t xml:space="preserve"> </w:t>
      </w:r>
      <w:r>
        <w:t>sanh</w:t>
      </w:r>
      <w:r>
        <w:rPr>
          <w:spacing w:val="24"/>
        </w:rPr>
        <w:t xml:space="preserve"> </w:t>
      </w:r>
      <w:r>
        <w:t>thì</w:t>
      </w:r>
      <w:r>
        <w:rPr>
          <w:spacing w:val="24"/>
        </w:rPr>
        <w:t xml:space="preserve"> </w:t>
      </w:r>
      <w:r>
        <w:t>lúc</w:t>
      </w:r>
      <w:r>
        <w:rPr>
          <w:spacing w:val="22"/>
        </w:rPr>
        <w:t xml:space="preserve"> </w:t>
      </w:r>
      <w:r>
        <w:t>nào</w:t>
      </w:r>
      <w:r>
        <w:rPr>
          <w:spacing w:val="23"/>
        </w:rPr>
        <w:t xml:space="preserve"> </w:t>
      </w:r>
      <w:r>
        <w:t>cũng</w:t>
      </w:r>
      <w:r>
        <w:rPr>
          <w:spacing w:val="23"/>
        </w:rPr>
        <w:t xml:space="preserve"> </w:t>
      </w:r>
      <w:r w:rsidR="00C66464">
        <w:t>được</w:t>
      </w:r>
      <w:r>
        <w:rPr>
          <w:spacing w:val="24"/>
        </w:rPr>
        <w:t xml:space="preserve"> </w:t>
      </w:r>
      <w:r>
        <w:t>vui</w:t>
      </w:r>
      <w:r>
        <w:rPr>
          <w:spacing w:val="24"/>
        </w:rPr>
        <w:t xml:space="preserve"> </w:t>
      </w:r>
      <w:r w:rsidR="00A27E87">
        <w:t>sướng</w:t>
      </w:r>
      <w:r>
        <w:t>,</w:t>
      </w:r>
      <w:r>
        <w:rPr>
          <w:spacing w:val="23"/>
        </w:rPr>
        <w:t xml:space="preserve"> </w:t>
      </w:r>
      <w:r>
        <w:t>may</w:t>
      </w:r>
      <w:r>
        <w:rPr>
          <w:spacing w:val="23"/>
        </w:rPr>
        <w:t xml:space="preserve"> </w:t>
      </w:r>
      <w:r>
        <w:t>mắn;</w:t>
      </w:r>
      <w:r>
        <w:rPr>
          <w:spacing w:val="24"/>
        </w:rPr>
        <w:t xml:space="preserve"> </w:t>
      </w:r>
      <w:r>
        <w:t>vì</w:t>
      </w:r>
    </w:p>
    <w:p w14:paraId="03FA76E6" w14:textId="77777777" w:rsidR="003C3A3E" w:rsidRDefault="003C3A3E">
      <w:pPr>
        <w:jc w:val="both"/>
        <w:sectPr w:rsidR="003C3A3E">
          <w:pgSz w:w="12240" w:h="15840"/>
          <w:pgMar w:top="1360" w:right="1680" w:bottom="280" w:left="1700" w:header="720" w:footer="720" w:gutter="0"/>
          <w:cols w:space="720"/>
        </w:sectPr>
      </w:pPr>
    </w:p>
    <w:p w14:paraId="07923B99" w14:textId="0D1A80F3" w:rsidR="00FB741B" w:rsidRDefault="00000000">
      <w:pPr>
        <w:pStyle w:val="BodyText"/>
        <w:spacing w:before="73"/>
        <w:ind w:right="117"/>
        <w:jc w:val="both"/>
      </w:pPr>
      <w:r>
        <w:lastRenderedPageBreak/>
        <w:t xml:space="preserve">sao? Ðó là do trong các đời </w:t>
      </w:r>
      <w:r w:rsidR="00C66464">
        <w:t>trước</w:t>
      </w:r>
      <w:r>
        <w:t xml:space="preserve"> chúng sanh ấy trồng toàn "nhân lành" (thiện nhân), cho nên đời này </w:t>
      </w:r>
      <w:r w:rsidR="00C66464">
        <w:t>được</w:t>
      </w:r>
      <w:r>
        <w:t xml:space="preserve"> h</w:t>
      </w:r>
      <w:r w:rsidR="00A27E87">
        <w:t>ư</w:t>
      </w:r>
      <w:r>
        <w:t xml:space="preserve">ởng "quả lành" (thiện quả). Lại có những chúng sanh </w:t>
      </w:r>
      <w:r w:rsidR="00A27E87">
        <w:t>thường</w:t>
      </w:r>
      <w:r>
        <w:t xml:space="preserve"> phải sống trong cảnh khổ sở khốn cùng, là vì sao? Ðó là vì trong đời </w:t>
      </w:r>
      <w:r w:rsidR="00C66464">
        <w:t>trước</w:t>
      </w:r>
      <w:r>
        <w:t xml:space="preserve"> các chúng sanh ấy không hề gieo "nhân lành," mà chỉ trồng toàn "nhân xấu" (ác nhân); các "nhân xấu" ấy tích lũy lâu ngày trở thành "nghiệp xấu" (ác nghiệp), do đó đời này phải chịu quả báo khổ sở.</w:t>
      </w:r>
    </w:p>
    <w:p w14:paraId="2F202BC9" w14:textId="64194B13" w:rsidR="00FB741B" w:rsidRDefault="00000000">
      <w:pPr>
        <w:pStyle w:val="BodyText"/>
        <w:spacing w:before="1"/>
        <w:ind w:right="117"/>
        <w:jc w:val="both"/>
      </w:pPr>
      <w:r>
        <w:t xml:space="preserve">Ở đời, trồng thiện nhân thì </w:t>
      </w:r>
      <w:r w:rsidR="00C66464">
        <w:t>được</w:t>
      </w:r>
      <w:r>
        <w:t xml:space="preserve"> thiện quả; gieo ác nhân tất gặp ác báo. Thiện hay ác, tốt hay xấu, thì đều do cá nhân mỗi </w:t>
      </w:r>
      <w:r w:rsidR="00C66464">
        <w:t>người</w:t>
      </w:r>
      <w:r>
        <w:t xml:space="preserve"> tự gây tự tạo, chứ không phải do ai khác chỉ thị, sai khiến. Ngay cả việc thành Phật cũng vậy— chính bản thân quý vị phải nỗ lực dụng công tu tập để có </w:t>
      </w:r>
      <w:r w:rsidR="00C66464">
        <w:t>được</w:t>
      </w:r>
      <w:r>
        <w:t xml:space="preserve"> sự thành tựu, chứ không ai có thể làm thay cho quý vị </w:t>
      </w:r>
      <w:r w:rsidR="00C66464">
        <w:t>được</w:t>
      </w:r>
      <w:r>
        <w:t xml:space="preserve"> cả! Cho nên, nếu bây giờ quý vị tinh tấn dụng công tu hành tức là quý vị đang tinh tấn gieo trồng "nhân" Phật, và trong t</w:t>
      </w:r>
      <w:r w:rsidR="00A27E87">
        <w:t>ương</w:t>
      </w:r>
      <w:r>
        <w:t xml:space="preserve"> lai quý vị sẽ </w:t>
      </w:r>
      <w:r w:rsidR="00C66464">
        <w:t>được</w:t>
      </w:r>
      <w:r>
        <w:t xml:space="preserve"> thành Phật (tức là kết thành "quả" Phật). Nói cách khác, hễ quý vị tạo Phật nghiệp thì t</w:t>
      </w:r>
      <w:r w:rsidR="00A27E87">
        <w:t>ương</w:t>
      </w:r>
      <w:r>
        <w:t xml:space="preserve"> lai sẽ thành Phật, còn nếu tạo ma nghiệp thì t</w:t>
      </w:r>
      <w:r w:rsidR="00A27E87">
        <w:t>ương</w:t>
      </w:r>
      <w:r>
        <w:t xml:space="preserve"> lai chắc chắn sẽ làm ma làm quỷ!</w:t>
      </w:r>
    </w:p>
    <w:p w14:paraId="2B5EF55A" w14:textId="77777777" w:rsidR="00FB741B" w:rsidRDefault="00000000">
      <w:pPr>
        <w:pStyle w:val="BodyText"/>
        <w:jc w:val="both"/>
      </w:pPr>
      <w:r>
        <w:t>Kinh văn:</w:t>
      </w:r>
    </w:p>
    <w:p w14:paraId="4CF204D7" w14:textId="66B714E2" w:rsidR="00FB741B" w:rsidRDefault="00000000">
      <w:pPr>
        <w:pStyle w:val="BodyText"/>
        <w:ind w:right="124"/>
        <w:jc w:val="both"/>
      </w:pPr>
      <w:r>
        <w:t xml:space="preserve">Lúc đó, Ðức Phật Mẫu Ma Da Phu Nhân cung kính chắp tay hỏi Bồ Tát </w:t>
      </w:r>
      <w:r>
        <w:rPr>
          <w:spacing w:val="-2"/>
        </w:rPr>
        <w:t xml:space="preserve">Ðịa </w:t>
      </w:r>
      <w:r>
        <w:t>Tạng rằng: "Thánh Giả! Chúng sanh trong cõi Diêm Phù tạo nghiệp sai khác,</w:t>
      </w:r>
      <w:r>
        <w:rPr>
          <w:spacing w:val="-6"/>
        </w:rPr>
        <w:t xml:space="preserve"> </w:t>
      </w:r>
      <w:r>
        <w:t>cảm</w:t>
      </w:r>
      <w:r>
        <w:rPr>
          <w:spacing w:val="-10"/>
        </w:rPr>
        <w:t xml:space="preserve"> </w:t>
      </w:r>
      <w:r>
        <w:t>thọ</w:t>
      </w:r>
      <w:r>
        <w:rPr>
          <w:spacing w:val="-4"/>
        </w:rPr>
        <w:t xml:space="preserve"> </w:t>
      </w:r>
      <w:r>
        <w:t>sự</w:t>
      </w:r>
      <w:r>
        <w:rPr>
          <w:spacing w:val="-9"/>
        </w:rPr>
        <w:t xml:space="preserve"> </w:t>
      </w:r>
      <w:r>
        <w:t>báo</w:t>
      </w:r>
      <w:r>
        <w:rPr>
          <w:spacing w:val="-7"/>
        </w:rPr>
        <w:t xml:space="preserve"> </w:t>
      </w:r>
      <w:r>
        <w:t>ứng</w:t>
      </w:r>
      <w:r>
        <w:rPr>
          <w:spacing w:val="-8"/>
        </w:rPr>
        <w:t xml:space="preserve"> </w:t>
      </w:r>
      <w:r w:rsidR="00C66464">
        <w:t>như</w:t>
      </w:r>
      <w:r>
        <w:rPr>
          <w:spacing w:val="-6"/>
        </w:rPr>
        <w:t xml:space="preserve"> </w:t>
      </w:r>
      <w:r>
        <w:t>thế</w:t>
      </w:r>
      <w:r>
        <w:rPr>
          <w:spacing w:val="-8"/>
        </w:rPr>
        <w:t xml:space="preserve"> </w:t>
      </w:r>
      <w:r>
        <w:t>nào?"</w:t>
      </w:r>
    </w:p>
    <w:p w14:paraId="3EBBDED4" w14:textId="293FF6E9" w:rsidR="00FB741B" w:rsidRDefault="00000000">
      <w:pPr>
        <w:pStyle w:val="BodyText"/>
        <w:ind w:right="116"/>
        <w:jc w:val="both"/>
      </w:pPr>
      <w:r>
        <w:t>Ngài Ðịa Tạng đáp rằng: "Trong ngàn muôn thế giới cho đến các quốc độ, nơi</w:t>
      </w:r>
      <w:r>
        <w:rPr>
          <w:spacing w:val="-4"/>
        </w:rPr>
        <w:t xml:space="preserve"> </w:t>
      </w:r>
      <w:r>
        <w:t>có</w:t>
      </w:r>
      <w:r>
        <w:rPr>
          <w:spacing w:val="-4"/>
        </w:rPr>
        <w:t xml:space="preserve"> </w:t>
      </w:r>
      <w:r>
        <w:t>địa</w:t>
      </w:r>
      <w:r>
        <w:rPr>
          <w:spacing w:val="-6"/>
        </w:rPr>
        <w:t xml:space="preserve"> </w:t>
      </w:r>
      <w:r>
        <w:t>ngục</w:t>
      </w:r>
      <w:r>
        <w:rPr>
          <w:spacing w:val="-6"/>
        </w:rPr>
        <w:t xml:space="preserve"> </w:t>
      </w:r>
      <w:r>
        <w:t>hoặc</w:t>
      </w:r>
      <w:r>
        <w:rPr>
          <w:spacing w:val="-6"/>
        </w:rPr>
        <w:t xml:space="preserve"> </w:t>
      </w:r>
      <w:r>
        <w:t>không</w:t>
      </w:r>
      <w:r>
        <w:rPr>
          <w:spacing w:val="-5"/>
        </w:rPr>
        <w:t xml:space="preserve"> </w:t>
      </w:r>
      <w:r>
        <w:t>địa</w:t>
      </w:r>
      <w:r>
        <w:rPr>
          <w:spacing w:val="-6"/>
        </w:rPr>
        <w:t xml:space="preserve"> </w:t>
      </w:r>
      <w:r>
        <w:t>ngục,</w:t>
      </w:r>
      <w:r>
        <w:rPr>
          <w:spacing w:val="-6"/>
        </w:rPr>
        <w:t xml:space="preserve"> </w:t>
      </w:r>
      <w:r>
        <w:t>nơi</w:t>
      </w:r>
      <w:r>
        <w:rPr>
          <w:spacing w:val="-4"/>
        </w:rPr>
        <w:t xml:space="preserve"> </w:t>
      </w:r>
      <w:r>
        <w:t>có</w:t>
      </w:r>
      <w:r>
        <w:rPr>
          <w:spacing w:val="-4"/>
        </w:rPr>
        <w:t xml:space="preserve"> </w:t>
      </w:r>
      <w:r w:rsidR="00C66464">
        <w:t>người</w:t>
      </w:r>
      <w:r>
        <w:rPr>
          <w:spacing w:val="-5"/>
        </w:rPr>
        <w:t xml:space="preserve"> </w:t>
      </w:r>
      <w:r>
        <w:t>nữ</w:t>
      </w:r>
      <w:r>
        <w:rPr>
          <w:spacing w:val="-4"/>
        </w:rPr>
        <w:t xml:space="preserve"> </w:t>
      </w:r>
      <w:r>
        <w:t>hoặc</w:t>
      </w:r>
      <w:r>
        <w:rPr>
          <w:spacing w:val="-6"/>
        </w:rPr>
        <w:t xml:space="preserve"> </w:t>
      </w:r>
      <w:r>
        <w:t>không</w:t>
      </w:r>
      <w:r>
        <w:rPr>
          <w:spacing w:val="-5"/>
        </w:rPr>
        <w:t xml:space="preserve"> </w:t>
      </w:r>
      <w:r w:rsidR="00C66464">
        <w:t>người</w:t>
      </w:r>
      <w:r>
        <w:rPr>
          <w:spacing w:val="-4"/>
        </w:rPr>
        <w:t xml:space="preserve"> </w:t>
      </w:r>
      <w:r>
        <w:t>nữ, nơi có Phật Pháp hoặc không Phật Pháp, cho đến cả Thanh Văn và Bích Chi Phật</w:t>
      </w:r>
      <w:r>
        <w:rPr>
          <w:spacing w:val="-4"/>
        </w:rPr>
        <w:t xml:space="preserve"> </w:t>
      </w:r>
      <w:r>
        <w:t>cũng</w:t>
      </w:r>
      <w:r>
        <w:rPr>
          <w:spacing w:val="-4"/>
        </w:rPr>
        <w:t xml:space="preserve"> </w:t>
      </w:r>
      <w:r>
        <w:t>đều</w:t>
      </w:r>
      <w:r>
        <w:rPr>
          <w:spacing w:val="-4"/>
        </w:rPr>
        <w:t xml:space="preserve"> </w:t>
      </w:r>
      <w:r w:rsidR="00C66464">
        <w:t>như</w:t>
      </w:r>
      <w:r>
        <w:rPr>
          <w:spacing w:val="-6"/>
        </w:rPr>
        <w:t xml:space="preserve"> </w:t>
      </w:r>
      <w:r>
        <w:t>thế,</w:t>
      </w:r>
      <w:r>
        <w:rPr>
          <w:spacing w:val="-6"/>
        </w:rPr>
        <w:t xml:space="preserve"> </w:t>
      </w:r>
      <w:r>
        <w:t>chứ</w:t>
      </w:r>
      <w:r>
        <w:rPr>
          <w:spacing w:val="-6"/>
        </w:rPr>
        <w:t xml:space="preserve"> </w:t>
      </w:r>
      <w:r>
        <w:t>chẳng</w:t>
      </w:r>
      <w:r>
        <w:rPr>
          <w:spacing w:val="-4"/>
        </w:rPr>
        <w:t xml:space="preserve"> </w:t>
      </w:r>
      <w:r>
        <w:t>phải</w:t>
      </w:r>
      <w:r>
        <w:rPr>
          <w:spacing w:val="-4"/>
        </w:rPr>
        <w:t xml:space="preserve"> </w:t>
      </w:r>
      <w:r>
        <w:t>riêng</w:t>
      </w:r>
      <w:r>
        <w:rPr>
          <w:spacing w:val="-7"/>
        </w:rPr>
        <w:t xml:space="preserve"> </w:t>
      </w:r>
      <w:r>
        <w:t>tội</w:t>
      </w:r>
      <w:r>
        <w:rPr>
          <w:spacing w:val="-4"/>
        </w:rPr>
        <w:t xml:space="preserve"> </w:t>
      </w:r>
      <w:r>
        <w:t>báo</w:t>
      </w:r>
      <w:r>
        <w:rPr>
          <w:spacing w:val="-7"/>
        </w:rPr>
        <w:t xml:space="preserve"> </w:t>
      </w:r>
      <w:r>
        <w:t>nơi</w:t>
      </w:r>
      <w:r>
        <w:rPr>
          <w:spacing w:val="-4"/>
        </w:rPr>
        <w:t xml:space="preserve"> </w:t>
      </w:r>
      <w:r>
        <w:t>địa</w:t>
      </w:r>
      <w:r>
        <w:rPr>
          <w:spacing w:val="-7"/>
        </w:rPr>
        <w:t xml:space="preserve"> </w:t>
      </w:r>
      <w:r>
        <w:t>ngục</w:t>
      </w:r>
      <w:r>
        <w:rPr>
          <w:spacing w:val="-5"/>
        </w:rPr>
        <w:t xml:space="preserve"> </w:t>
      </w:r>
      <w:r>
        <w:t>thôi</w:t>
      </w:r>
      <w:r>
        <w:rPr>
          <w:spacing w:val="-7"/>
        </w:rPr>
        <w:t xml:space="preserve"> </w:t>
      </w:r>
      <w:r>
        <w:t>đâu!"</w:t>
      </w:r>
    </w:p>
    <w:p w14:paraId="2DA3753C" w14:textId="22753194" w:rsidR="00FB741B" w:rsidRDefault="00000000">
      <w:pPr>
        <w:pStyle w:val="BodyText"/>
        <w:jc w:val="both"/>
      </w:pPr>
      <w:r>
        <w:rPr>
          <w:w w:val="95"/>
        </w:rPr>
        <w:t>L</w:t>
      </w:r>
      <w:r w:rsidR="00A27E87">
        <w:rPr>
          <w:w w:val="95"/>
        </w:rPr>
        <w:t>ư</w:t>
      </w:r>
      <w:r>
        <w:rPr>
          <w:w w:val="95"/>
        </w:rPr>
        <w:t>ợc giảng:</w:t>
      </w:r>
    </w:p>
    <w:p w14:paraId="04C175F0" w14:textId="06F59957" w:rsidR="003C3A3E" w:rsidRDefault="00000000">
      <w:pPr>
        <w:pStyle w:val="BodyText"/>
        <w:spacing w:before="1"/>
        <w:ind w:right="115"/>
        <w:jc w:val="both"/>
      </w:pPr>
      <w:r>
        <w:t xml:space="preserve">Lúc đó, Ðức Phật Mẫu Ma Da Phu Nhân... Ma Da Phu Nhân là mẹ của Ðức Phật Thích Ca. Sau khi hạ sanh Ðức Phật (Thái Tử Tất Ðạt Ða) </w:t>
      </w:r>
      <w:r w:rsidR="00C66464">
        <w:t>được</w:t>
      </w:r>
      <w:r>
        <w:t xml:space="preserve"> mấy hôm thì Bà qua đời và </w:t>
      </w:r>
      <w:r w:rsidR="00C66464">
        <w:t>được</w:t>
      </w:r>
      <w:r>
        <w:t xml:space="preserve"> sanh lên cõi trời. (Vì Phật </w:t>
      </w:r>
      <w:r w:rsidR="00C66464">
        <w:t>được</w:t>
      </w:r>
      <w:r>
        <w:t xml:space="preserve"> sanh ra từ cạnh s</w:t>
      </w:r>
      <w:r w:rsidR="00A27E87">
        <w:t>ư</w:t>
      </w:r>
      <w:r>
        <w:t>ờn bên trái của mẹ, nên có lẽ là do mất máu quá nhiều mà Phật Mẫu qua đời.) Thành Ðạo rồi, Ðức Phật Thích Ca Mâu Ni lại đi khắp nơi thuyết Pháp trong suốt bốn m</w:t>
      </w:r>
      <w:r w:rsidR="00A27E87">
        <w:t>ư</w:t>
      </w:r>
      <w:r>
        <w:t xml:space="preserve">ơi chín năm, với hơn ba trăm Pháp Hội giảng Kinh. (Tôi nhắc lại lần nữa là hơn ba trăm Pháp Hội chứ không phải là ba trăm bộ Kinh </w:t>
      </w:r>
      <w:r w:rsidR="00C66464">
        <w:t>như</w:t>
      </w:r>
      <w:r>
        <w:t xml:space="preserve"> </w:t>
      </w:r>
      <w:r w:rsidR="00C66464">
        <w:t>người</w:t>
      </w:r>
      <w:r>
        <w:t xml:space="preserve"> nào đó đã nói hôm </w:t>
      </w:r>
      <w:r w:rsidR="00C66464">
        <w:t>trước</w:t>
      </w:r>
      <w:r>
        <w:t xml:space="preserve">. Kinh Phật thì không phải chỉ vỏn vẹn có ba trăm bộ, mà là có đến cả mấy ngàn bộ!) Ðến khi sắp nhập Niết Bàn, Ðức Phật nhớ tới mẫu thân </w:t>
      </w:r>
      <w:r w:rsidR="00C66464">
        <w:t>chư</w:t>
      </w:r>
      <w:r>
        <w:t xml:space="preserve">a </w:t>
      </w:r>
      <w:r w:rsidR="00C66464">
        <w:t>được</w:t>
      </w:r>
      <w:r>
        <w:t xml:space="preserve"> độ, bèn đến cung trời Ðao Lợi để thuyết Pháp cho Bà nghe. Và bây giờ, thân mẫu của Ðức Phật đang cung</w:t>
      </w:r>
    </w:p>
    <w:p w14:paraId="0CD63BDA" w14:textId="77777777" w:rsidR="003C3A3E" w:rsidRDefault="003C3A3E">
      <w:pPr>
        <w:jc w:val="both"/>
        <w:sectPr w:rsidR="003C3A3E">
          <w:pgSz w:w="12240" w:h="15840"/>
          <w:pgMar w:top="1360" w:right="1680" w:bottom="280" w:left="1700" w:header="720" w:footer="720" w:gutter="0"/>
          <w:cols w:space="720"/>
        </w:sectPr>
      </w:pPr>
    </w:p>
    <w:p w14:paraId="7D31FCD5" w14:textId="01F064BF" w:rsidR="00FB741B" w:rsidRDefault="00000000">
      <w:pPr>
        <w:pStyle w:val="BodyText"/>
        <w:spacing w:before="78" w:line="320" w:lineRule="exact"/>
        <w:ind w:right="124"/>
        <w:jc w:val="both"/>
      </w:pPr>
      <w:r>
        <w:lastRenderedPageBreak/>
        <w:t xml:space="preserve">kính chắp tay. Ðức Phật Mẫu tỏ ra cung kính </w:t>
      </w:r>
      <w:r w:rsidR="00C66464">
        <w:t>như</w:t>
      </w:r>
      <w:r>
        <w:t xml:space="preserve"> thế đối với ai? Ðối với</w:t>
      </w:r>
      <w:r>
        <w:rPr>
          <w:spacing w:val="-44"/>
        </w:rPr>
        <w:t xml:space="preserve"> </w:t>
      </w:r>
      <w:r>
        <w:t>Ðịa Tạng V</w:t>
      </w:r>
      <w:r w:rsidR="00A27E87">
        <w:t>ương</w:t>
      </w:r>
      <w:r>
        <w:t xml:space="preserve"> Bồ</w:t>
      </w:r>
      <w:r>
        <w:rPr>
          <w:spacing w:val="-47"/>
        </w:rPr>
        <w:t xml:space="preserve"> </w:t>
      </w:r>
      <w:r>
        <w:t>Tát!</w:t>
      </w:r>
    </w:p>
    <w:p w14:paraId="5C39E588" w14:textId="39A98FCD" w:rsidR="00FB741B" w:rsidRDefault="00000000">
      <w:pPr>
        <w:pStyle w:val="BodyText"/>
        <w:ind w:right="124"/>
        <w:jc w:val="both"/>
      </w:pPr>
      <w:r>
        <w:t xml:space="preserve">Phật Mẫu chắp hai tay lại và kính cẩn hỏi Bồ Tát Ðịa Tạng rằng: "Thánh Giả! Chúng sanh trong cõi Diêm Phù tạo nghiệp sai khác, cảm thọ sự báo ứng </w:t>
      </w:r>
      <w:r w:rsidR="00C66464">
        <w:t>như</w:t>
      </w:r>
      <w:r>
        <w:t xml:space="preserve"> thế nào? Tất cả chúng sanh ở cõi Nam Diêm Phù Ðề gây tạo</w:t>
      </w:r>
      <w:r>
        <w:rPr>
          <w:spacing w:val="-41"/>
        </w:rPr>
        <w:t xml:space="preserve"> </w:t>
      </w:r>
      <w:r>
        <w:t xml:space="preserve">nghiệp nhân đều không giống nhau, vậy chẳng hay quả báo </w:t>
      </w:r>
      <w:r>
        <w:rPr>
          <w:spacing w:val="-3"/>
        </w:rPr>
        <w:t xml:space="preserve">mà </w:t>
      </w:r>
      <w:r>
        <w:t>họ thọ nhận thì sai khác ra</w:t>
      </w:r>
      <w:r>
        <w:rPr>
          <w:spacing w:val="-3"/>
        </w:rPr>
        <w:t xml:space="preserve"> </w:t>
      </w:r>
      <w:r>
        <w:t>sao?"</w:t>
      </w:r>
    </w:p>
    <w:p w14:paraId="67A7331A" w14:textId="2FFCF1E2" w:rsidR="00FB741B" w:rsidRDefault="00000000">
      <w:pPr>
        <w:pStyle w:val="BodyText"/>
        <w:ind w:right="119"/>
        <w:jc w:val="both"/>
      </w:pPr>
      <w:r>
        <w:t>Ngài Ðịa Tạng đáp rằng: "Trong ngàn muôn thế giới cho đến các quốc độ, nơi có địa ngục hoặc không địa ngục..." Thế giới Cực Lạc là một thí dụ điển hình cho nơi không có địa ngục, không có ba đ</w:t>
      </w:r>
      <w:r w:rsidR="00A27E87">
        <w:t>ư</w:t>
      </w:r>
      <w:r>
        <w:t>ờng ác; còn thế giới Ta Bà của chúng ta thì có ba đ</w:t>
      </w:r>
      <w:r w:rsidR="00A27E87">
        <w:t>ư</w:t>
      </w:r>
      <w:r>
        <w:t>ờng ác—Ðịa Ngục, Ngạ Quỷ, Súc Sanh.</w:t>
      </w:r>
    </w:p>
    <w:p w14:paraId="508B811E" w14:textId="342E48C8" w:rsidR="00FB741B" w:rsidRDefault="00000000">
      <w:pPr>
        <w:pStyle w:val="BodyText"/>
        <w:spacing w:before="1"/>
        <w:ind w:right="118"/>
        <w:jc w:val="both"/>
      </w:pPr>
      <w:r>
        <w:t xml:space="preserve">"Nơi có </w:t>
      </w:r>
      <w:r w:rsidR="00C66464">
        <w:t>người</w:t>
      </w:r>
      <w:r>
        <w:t xml:space="preserve"> nữ hoặc không </w:t>
      </w:r>
      <w:r w:rsidR="00C66464">
        <w:t>người</w:t>
      </w:r>
      <w:r>
        <w:t xml:space="preserve"> nữ." Thế giới của chúng ta này đây thì có </w:t>
      </w:r>
      <w:r w:rsidR="00C66464">
        <w:t>người</w:t>
      </w:r>
      <w:r>
        <w:t xml:space="preserve"> nam và cũng có </w:t>
      </w:r>
      <w:r w:rsidR="00C66464">
        <w:t>người</w:t>
      </w:r>
      <w:r>
        <w:t xml:space="preserve"> nữ, có bậc Thánh nhân và cũng có kẻ phàm phu; còn ở thế giới Cực Lạc thì chỉ có </w:t>
      </w:r>
      <w:r w:rsidR="00C66464">
        <w:t>người</w:t>
      </w:r>
      <w:r>
        <w:t xml:space="preserve"> nam chứ không có </w:t>
      </w:r>
      <w:r w:rsidR="00C66464">
        <w:t>người</w:t>
      </w:r>
      <w:r>
        <w:t xml:space="preserve"> nữ. Thế thì, không có </w:t>
      </w:r>
      <w:r w:rsidR="00C66464">
        <w:t>người</w:t>
      </w:r>
      <w:r>
        <w:t xml:space="preserve"> nữ thì làm sao lại có </w:t>
      </w:r>
      <w:r w:rsidR="00C66464">
        <w:t>người</w:t>
      </w:r>
      <w:r>
        <w:t xml:space="preserve"> nam </w:t>
      </w:r>
      <w:r w:rsidR="00C66464">
        <w:t>được</w:t>
      </w:r>
      <w:r>
        <w:t>? Quý vị chớ vội lo âu—</w:t>
      </w:r>
      <w:r w:rsidR="00C66464">
        <w:t>người</w:t>
      </w:r>
      <w:r>
        <w:t xml:space="preserve"> nam sanh về thế giới Cực Lạc thì vẫn là </w:t>
      </w:r>
      <w:r w:rsidR="00C66464">
        <w:t>người</w:t>
      </w:r>
      <w:r>
        <w:t xml:space="preserve"> nam; mà </w:t>
      </w:r>
      <w:r w:rsidR="00C66464">
        <w:t>người</w:t>
      </w:r>
      <w:r>
        <w:t xml:space="preserve"> nữ sanh về thế giới Cực Lạc thì cũng biến thành </w:t>
      </w:r>
      <w:r w:rsidR="00C66464">
        <w:t>người</w:t>
      </w:r>
      <w:r>
        <w:t xml:space="preserve"> nam cả. </w:t>
      </w:r>
      <w:r w:rsidR="00C66464">
        <w:t>Như</w:t>
      </w:r>
      <w:r>
        <w:t xml:space="preserve"> vậy, </w:t>
      </w:r>
      <w:r w:rsidR="00C66464">
        <w:t>người</w:t>
      </w:r>
      <w:r>
        <w:t xml:space="preserve"> ở thế giới Cực Lạc là từ đâu đến? Do ai sanh ra? Ðiều này có lẽ quý vị </w:t>
      </w:r>
      <w:r w:rsidR="00C66464">
        <w:t>chư</w:t>
      </w:r>
      <w:r>
        <w:t>a hề biết tới—</w:t>
      </w:r>
      <w:r w:rsidR="00C66464">
        <w:t>người</w:t>
      </w:r>
      <w:r>
        <w:t xml:space="preserve"> ở thế giới Cực Lạc đều là "liên hoa hóa thân," tức là </w:t>
      </w:r>
      <w:r w:rsidR="00C66464">
        <w:t>được</w:t>
      </w:r>
      <w:r>
        <w:t xml:space="preserve"> sanh ra từ hoa sen chứ không phải từ bụng mẹ!</w:t>
      </w:r>
    </w:p>
    <w:p w14:paraId="7DA4ACD4" w14:textId="22C8BB05" w:rsidR="00FB741B" w:rsidRDefault="00000000">
      <w:pPr>
        <w:pStyle w:val="BodyText"/>
        <w:spacing w:before="1"/>
        <w:ind w:right="117"/>
        <w:jc w:val="both"/>
      </w:pPr>
      <w:r>
        <w:t xml:space="preserve">Vì sao chúng ta niệm Phật? Ở đây quý vị niệm một tiếng Phật thì tại thế giới Cực Lạc, "bà mẹ hoa sen" (liên hoa mẫu thân) của quý vị sẽ </w:t>
      </w:r>
      <w:r w:rsidR="00C66464">
        <w:t>được</w:t>
      </w:r>
      <w:r>
        <w:t xml:space="preserve"> trổ sanh; và hễ quý vị niệm Phật càng nhiều thì hoa càng lớn, niệm Phật càng thành tâm thì hoa càng t</w:t>
      </w:r>
      <w:r w:rsidR="00A27E87">
        <w:t>ư</w:t>
      </w:r>
      <w:r>
        <w:t xml:space="preserve">ơi tốt. Nếu quý vị niệm Phật một cách thiết tha, thành khẩn, thì sau khi chết, "thân trung ấm" của quý vị (tức là "thức thứ tám"; song lúc </w:t>
      </w:r>
      <w:r w:rsidR="00C66464">
        <w:t>chư</w:t>
      </w:r>
      <w:r>
        <w:t xml:space="preserve">a làm </w:t>
      </w:r>
      <w:r w:rsidR="00C66464">
        <w:t>người</w:t>
      </w:r>
      <w:r>
        <w:t xml:space="preserve">, làm quỷ hoặc làm thần, thì gọi là "thân trung ấm") sẽ </w:t>
      </w:r>
      <w:r w:rsidR="00C66464">
        <w:t>được</w:t>
      </w:r>
      <w:r>
        <w:t xml:space="preserve"> tiếp dẫn vào trong hoa sen đó và hoa liền nở rộ—hoa vừa nở thì quý vị </w:t>
      </w:r>
      <w:r w:rsidR="00C66464">
        <w:t>được</w:t>
      </w:r>
      <w:r>
        <w:t xml:space="preserve"> sanh ra. Do đó, </w:t>
      </w:r>
      <w:r w:rsidR="00C66464">
        <w:t>người</w:t>
      </w:r>
      <w:r>
        <w:t xml:space="preserve"> ở thế giới Cực Lạc đều </w:t>
      </w:r>
      <w:r w:rsidR="00C66464">
        <w:t>được</w:t>
      </w:r>
      <w:r>
        <w:t xml:space="preserve"> sanh ra từ hoa sen, và tất cả đều là nam, không có nữ.</w:t>
      </w:r>
    </w:p>
    <w:p w14:paraId="5A05E505" w14:textId="6C82AD68" w:rsidR="003C3A3E" w:rsidRDefault="00000000">
      <w:pPr>
        <w:pStyle w:val="BodyText"/>
        <w:spacing w:before="1"/>
        <w:ind w:right="121"/>
        <w:jc w:val="both"/>
      </w:pPr>
      <w:r>
        <w:t>"Nơi có Phật Pháp hoặc không Phật Pháp." Có những quốc gia hoặc thế giới đ</w:t>
      </w:r>
      <w:r w:rsidR="00A27E87">
        <w:t>ương</w:t>
      </w:r>
      <w:r>
        <w:t xml:space="preserve"> có Phật thuyết Pháp, có Phật Pháp trụ thế; và cũng có những nơi chẳng hề có sự hiện diện của Phật Pháp. Thế nào gọi là "nơi không Phật Pháp"? Ðó là những nơi không có </w:t>
      </w:r>
      <w:r w:rsidR="00C66464">
        <w:t>người</w:t>
      </w:r>
      <w:r>
        <w:t xml:space="preserve"> giảng Kinh thuyết Pháp, không có t</w:t>
      </w:r>
      <w:r w:rsidR="00A27E87">
        <w:t>ư</w:t>
      </w:r>
      <w:r>
        <w:t xml:space="preserve">ợng Phật, không có kinh điển, hoặc không </w:t>
      </w:r>
      <w:r>
        <w:rPr>
          <w:spacing w:val="3"/>
        </w:rPr>
        <w:t xml:space="preserve">có </w:t>
      </w:r>
      <w:r w:rsidR="00C66464">
        <w:t>người</w:t>
      </w:r>
      <w:r>
        <w:t xml:space="preserve"> xuất gia tu hành. Căn cứ theo kinh điển Phật Giáo thì ở châu Bắc Câu L</w:t>
      </w:r>
      <w:r w:rsidR="00A27E87">
        <w:t>ư</w:t>
      </w:r>
      <w:r>
        <w:t xml:space="preserve"> không có Phật Pháp, </w:t>
      </w:r>
      <w:r>
        <w:rPr>
          <w:spacing w:val="53"/>
        </w:rPr>
        <w:t xml:space="preserve"> </w:t>
      </w:r>
      <w:r>
        <w:t>và</w:t>
      </w:r>
    </w:p>
    <w:p w14:paraId="2F2FE9FA" w14:textId="77777777" w:rsidR="003C3A3E" w:rsidRDefault="003C3A3E">
      <w:pPr>
        <w:jc w:val="both"/>
        <w:sectPr w:rsidR="003C3A3E">
          <w:pgSz w:w="12240" w:h="15840"/>
          <w:pgMar w:top="1360" w:right="1680" w:bottom="280" w:left="1700" w:header="720" w:footer="720" w:gutter="0"/>
          <w:cols w:space="720"/>
        </w:sectPr>
      </w:pPr>
    </w:p>
    <w:p w14:paraId="2E1FC49C" w14:textId="6E76545D" w:rsidR="00FB741B" w:rsidRDefault="00000000">
      <w:pPr>
        <w:pStyle w:val="BodyText"/>
        <w:spacing w:before="73"/>
        <w:ind w:right="123"/>
        <w:jc w:val="both"/>
      </w:pPr>
      <w:r>
        <w:lastRenderedPageBreak/>
        <w:t>châu Bắc Câu L</w:t>
      </w:r>
      <w:r w:rsidR="00A27E87">
        <w:t>ư</w:t>
      </w:r>
      <w:r>
        <w:t xml:space="preserve"> chính là một nơi trong Bát Nạn. "Bát Nạn" là gì? Ðó là tám chỗ </w:t>
      </w:r>
      <w:r w:rsidR="00C66464">
        <w:t>chư</w:t>
      </w:r>
      <w:r>
        <w:t>ớng nạn, khó khăn; nếu chẳng may sanh vào tám cảnh ngộ này thì</w:t>
      </w:r>
      <w:r>
        <w:rPr>
          <w:spacing w:val="-5"/>
        </w:rPr>
        <w:t xml:space="preserve"> </w:t>
      </w:r>
      <w:r>
        <w:t>không</w:t>
      </w:r>
      <w:r>
        <w:rPr>
          <w:spacing w:val="-5"/>
        </w:rPr>
        <w:t xml:space="preserve"> </w:t>
      </w:r>
      <w:r w:rsidR="00C66464">
        <w:t>được</w:t>
      </w:r>
      <w:r>
        <w:rPr>
          <w:spacing w:val="-6"/>
        </w:rPr>
        <w:t xml:space="preserve"> </w:t>
      </w:r>
      <w:r>
        <w:t>thấy</w:t>
      </w:r>
      <w:r>
        <w:rPr>
          <w:spacing w:val="-9"/>
        </w:rPr>
        <w:t xml:space="preserve"> </w:t>
      </w:r>
      <w:r>
        <w:t>Phật</w:t>
      </w:r>
      <w:r>
        <w:rPr>
          <w:spacing w:val="-5"/>
        </w:rPr>
        <w:t xml:space="preserve"> </w:t>
      </w:r>
      <w:r>
        <w:t>nghe</w:t>
      </w:r>
      <w:r>
        <w:rPr>
          <w:spacing w:val="-6"/>
        </w:rPr>
        <w:t xml:space="preserve"> </w:t>
      </w:r>
      <w:r>
        <w:t>Pháp,</w:t>
      </w:r>
      <w:r>
        <w:rPr>
          <w:spacing w:val="-6"/>
        </w:rPr>
        <w:t xml:space="preserve"> </w:t>
      </w:r>
      <w:r>
        <w:t>chẳng</w:t>
      </w:r>
      <w:r>
        <w:rPr>
          <w:spacing w:val="-5"/>
        </w:rPr>
        <w:t xml:space="preserve"> </w:t>
      </w:r>
      <w:r>
        <w:t>thể</w:t>
      </w:r>
      <w:r>
        <w:rPr>
          <w:spacing w:val="-6"/>
        </w:rPr>
        <w:t xml:space="preserve"> </w:t>
      </w:r>
      <w:r>
        <w:t>tu</w:t>
      </w:r>
      <w:r>
        <w:rPr>
          <w:spacing w:val="-8"/>
        </w:rPr>
        <w:t xml:space="preserve"> </w:t>
      </w:r>
      <w:r>
        <w:t>học</w:t>
      </w:r>
      <w:r>
        <w:rPr>
          <w:spacing w:val="-8"/>
        </w:rPr>
        <w:t xml:space="preserve"> </w:t>
      </w:r>
      <w:r>
        <w:t>thành</w:t>
      </w:r>
      <w:r>
        <w:rPr>
          <w:spacing w:val="-5"/>
        </w:rPr>
        <w:t xml:space="preserve"> </w:t>
      </w:r>
      <w:r>
        <w:t>Ðạo.</w:t>
      </w:r>
    </w:p>
    <w:p w14:paraId="3996C24C" w14:textId="338A1AF6" w:rsidR="00FB741B" w:rsidRDefault="00000000">
      <w:pPr>
        <w:pStyle w:val="BodyText"/>
        <w:spacing w:before="1"/>
        <w:ind w:right="115"/>
        <w:jc w:val="both"/>
      </w:pPr>
      <w:r>
        <w:t xml:space="preserve">"Cho đến cả Thanh Văn và Bích Chi Phật—thậm chí có Thanh Văn hoặc không có Thanh Văn, có Bích Chi Phật hoặc không có Bích Chi Phật, có Bồ Tát hoặc không có Bồ Tát—thì cũng đều </w:t>
      </w:r>
      <w:r w:rsidR="00C66464">
        <w:t>như</w:t>
      </w:r>
      <w:r>
        <w:t xml:space="preserve"> thế, chứ chẳng phải riêng tội báo nơi địa ngục thôi đâu!" Với cái nhìn hạn hẹp của phàm phu chúng ta thì hàng Thanh Văn rất vui </w:t>
      </w:r>
      <w:r w:rsidR="00A27E87">
        <w:t>sướng</w:t>
      </w:r>
      <w:r>
        <w:t xml:space="preserve">; </w:t>
      </w:r>
      <w:r w:rsidR="00C66464">
        <w:t>như</w:t>
      </w:r>
      <w:r>
        <w:t>ng đối với cảnh giới của hàng Bồ Tát thì Thanh Văn cũng có cái khổ của Thanh Văn. Cho nên, ở đây chúng ta có thể giảng là "có khổ của Thanh Văn hoặc không có khổ của Thanh Văn, có khổ của Bích Chi Phật hoặc không có khổ của Bích Chi Phật."</w:t>
      </w:r>
    </w:p>
    <w:p w14:paraId="4AE692BD" w14:textId="32F7A9F9" w:rsidR="00FB741B" w:rsidRDefault="00000000">
      <w:pPr>
        <w:pStyle w:val="BodyText"/>
        <w:spacing w:before="1"/>
        <w:ind w:right="118"/>
        <w:jc w:val="both"/>
      </w:pPr>
      <w:r>
        <w:t xml:space="preserve">Vậy, không phải chỉ có tội báo ở địa ngục là bình đẳng </w:t>
      </w:r>
      <w:r w:rsidR="00C66464">
        <w:t>như</w:t>
      </w:r>
      <w:r>
        <w:t xml:space="preserve"> nhau, mà bất luận ở nơi đâu và bất luận là ai, hễ </w:t>
      </w:r>
      <w:r w:rsidR="00C66464">
        <w:t>người</w:t>
      </w:r>
      <w:r>
        <w:t xml:space="preserve"> nào tạo nghiệp thì </w:t>
      </w:r>
      <w:r w:rsidR="00C66464">
        <w:t>người</w:t>
      </w:r>
      <w:r>
        <w:t xml:space="preserve"> đó phải chịu quả báo, không tạo nghiệp thì không bị quả báo—tất cả đều rất công bằng bình đẳng, chẳng chút thiên vị riêng t</w:t>
      </w:r>
      <w:r w:rsidR="00A27E87">
        <w:t>ư</w:t>
      </w:r>
      <w:r>
        <w:t>!</w:t>
      </w:r>
    </w:p>
    <w:p w14:paraId="0D19368C" w14:textId="77777777" w:rsidR="00FB741B" w:rsidRDefault="00000000">
      <w:pPr>
        <w:pStyle w:val="BodyText"/>
        <w:jc w:val="both"/>
      </w:pPr>
      <w:r>
        <w:t>Kinh văn:</w:t>
      </w:r>
    </w:p>
    <w:p w14:paraId="23D0C811" w14:textId="77777777" w:rsidR="00FB741B" w:rsidRDefault="00000000">
      <w:pPr>
        <w:pStyle w:val="BodyText"/>
        <w:spacing w:line="320" w:lineRule="exact"/>
        <w:ind w:right="126"/>
        <w:jc w:val="both"/>
      </w:pPr>
      <w:r>
        <w:t>Ma Da Phu Nhân lại bạch cùng Bồ Tát rằng: "Nay tôi muốn nghe về tội báo trong cõi Diêm Phù chiêu cảm lấy ác đạo."</w:t>
      </w:r>
    </w:p>
    <w:p w14:paraId="2EDDD4FC" w14:textId="60C653CA" w:rsidR="00FB741B" w:rsidRDefault="00000000">
      <w:pPr>
        <w:pStyle w:val="BodyText"/>
        <w:spacing w:line="320" w:lineRule="exact"/>
        <w:ind w:right="126"/>
        <w:jc w:val="both"/>
      </w:pPr>
      <w:r>
        <w:t>Ngài Ðịa Tạng đáp rằng: "Thánh Mẫu! Mong Ngài lắng nghe nhận lấy, tôi  sẽ l</w:t>
      </w:r>
      <w:r w:rsidR="00A27E87">
        <w:t>ư</w:t>
      </w:r>
      <w:r>
        <w:t>ợc nói việc</w:t>
      </w:r>
      <w:r>
        <w:rPr>
          <w:spacing w:val="-48"/>
        </w:rPr>
        <w:t xml:space="preserve"> </w:t>
      </w:r>
      <w:r>
        <w:t>đó."</w:t>
      </w:r>
    </w:p>
    <w:p w14:paraId="3DDB005F" w14:textId="77777777" w:rsidR="00FB741B" w:rsidRDefault="00000000">
      <w:pPr>
        <w:pStyle w:val="BodyText"/>
        <w:jc w:val="both"/>
      </w:pPr>
      <w:r>
        <w:t>Phật Mẫu bạch rằng: "Xin Thánh Giả nói cho."</w:t>
      </w:r>
    </w:p>
    <w:p w14:paraId="35F5113A" w14:textId="04FBEBE6" w:rsidR="00FB741B" w:rsidRDefault="00000000">
      <w:pPr>
        <w:pStyle w:val="BodyText"/>
        <w:spacing w:before="1"/>
        <w:ind w:right="115"/>
        <w:jc w:val="both"/>
      </w:pPr>
      <w:r>
        <w:t xml:space="preserve">Bấy giờ Ðịa Tạng Bồ Tát nói với Thánh Mẫu rằng: "Danh hiệu của những  tội báo trong cõi Nam Diêm Phù Ðề là </w:t>
      </w:r>
      <w:r w:rsidR="00C66464">
        <w:t>như</w:t>
      </w:r>
      <w:r>
        <w:t xml:space="preserve"> vầy: </w:t>
      </w:r>
      <w:r w:rsidR="00C66464">
        <w:t>Như</w:t>
      </w:r>
      <w:r>
        <w:t xml:space="preserve"> có chúng sanh chẳng hiếu thảo với cha mẹ, cho đến giết hại cha mẹ, kẻ đó phải đọa vào địa ngục Vô</w:t>
      </w:r>
      <w:r>
        <w:rPr>
          <w:spacing w:val="-4"/>
        </w:rPr>
        <w:t xml:space="preserve"> </w:t>
      </w:r>
      <w:r>
        <w:t>Gián</w:t>
      </w:r>
      <w:r>
        <w:rPr>
          <w:spacing w:val="-7"/>
        </w:rPr>
        <w:t xml:space="preserve"> </w:t>
      </w:r>
      <w:r>
        <w:t>trong</w:t>
      </w:r>
      <w:r>
        <w:rPr>
          <w:spacing w:val="-4"/>
        </w:rPr>
        <w:t xml:space="preserve"> </w:t>
      </w:r>
      <w:r>
        <w:t>ngàn</w:t>
      </w:r>
      <w:r>
        <w:rPr>
          <w:spacing w:val="-8"/>
        </w:rPr>
        <w:t xml:space="preserve"> </w:t>
      </w:r>
      <w:r>
        <w:t>muôn</w:t>
      </w:r>
      <w:r>
        <w:rPr>
          <w:spacing w:val="-4"/>
        </w:rPr>
        <w:t xml:space="preserve"> </w:t>
      </w:r>
      <w:r>
        <w:t>ức</w:t>
      </w:r>
      <w:r>
        <w:rPr>
          <w:spacing w:val="-5"/>
        </w:rPr>
        <w:t xml:space="preserve"> </w:t>
      </w:r>
      <w:r>
        <w:t>kiếp,</w:t>
      </w:r>
      <w:r>
        <w:rPr>
          <w:spacing w:val="-6"/>
        </w:rPr>
        <w:t xml:space="preserve"> </w:t>
      </w:r>
      <w:r>
        <w:t>không</w:t>
      </w:r>
      <w:r>
        <w:rPr>
          <w:spacing w:val="-8"/>
        </w:rPr>
        <w:t xml:space="preserve"> </w:t>
      </w:r>
      <w:r>
        <w:t>lúc</w:t>
      </w:r>
      <w:r>
        <w:rPr>
          <w:spacing w:val="-8"/>
        </w:rPr>
        <w:t xml:space="preserve"> </w:t>
      </w:r>
      <w:r>
        <w:t>nào</w:t>
      </w:r>
      <w:r>
        <w:rPr>
          <w:spacing w:val="-4"/>
        </w:rPr>
        <w:t xml:space="preserve"> </w:t>
      </w:r>
      <w:r>
        <w:t>mong</w:t>
      </w:r>
      <w:r>
        <w:rPr>
          <w:spacing w:val="-4"/>
        </w:rPr>
        <w:t xml:space="preserve"> </w:t>
      </w:r>
      <w:r>
        <w:t>ra</w:t>
      </w:r>
      <w:r>
        <w:rPr>
          <w:spacing w:val="-9"/>
        </w:rPr>
        <w:t xml:space="preserve"> </w:t>
      </w:r>
      <w:r>
        <w:t>khỏi</w:t>
      </w:r>
      <w:r>
        <w:rPr>
          <w:spacing w:val="-8"/>
        </w:rPr>
        <w:t xml:space="preserve"> </w:t>
      </w:r>
      <w:r w:rsidR="00C66464">
        <w:t>được</w:t>
      </w:r>
      <w:r>
        <w:t>."</w:t>
      </w:r>
    </w:p>
    <w:p w14:paraId="1C2EB192" w14:textId="377F860A" w:rsidR="00FB741B" w:rsidRDefault="00000000">
      <w:pPr>
        <w:pStyle w:val="BodyText"/>
        <w:jc w:val="both"/>
      </w:pPr>
      <w:r>
        <w:rPr>
          <w:w w:val="95"/>
        </w:rPr>
        <w:t>L</w:t>
      </w:r>
      <w:r w:rsidR="00A27E87">
        <w:rPr>
          <w:w w:val="95"/>
        </w:rPr>
        <w:t>ư</w:t>
      </w:r>
      <w:r>
        <w:rPr>
          <w:w w:val="95"/>
        </w:rPr>
        <w:t>ợc giảng:</w:t>
      </w:r>
    </w:p>
    <w:p w14:paraId="459041FD" w14:textId="77777777" w:rsidR="00FB741B" w:rsidRDefault="00000000">
      <w:pPr>
        <w:pStyle w:val="BodyText"/>
        <w:spacing w:before="1"/>
        <w:ind w:right="120"/>
        <w:jc w:val="both"/>
      </w:pPr>
      <w:r>
        <w:t>Ma Da Phu Nhân, mẫu thân của Ðức Phật Thích Ca Mâu Ni, lại bạch cùng Bồ Tát rằng: "Nay tôi muốn nghe về tội báo trong cõi Diêm Phù chiêu cảm lấy ác đạo."</w:t>
      </w:r>
    </w:p>
    <w:p w14:paraId="1B7B47C1" w14:textId="42772BB1" w:rsidR="003C3A3E" w:rsidRDefault="00000000">
      <w:pPr>
        <w:pStyle w:val="BodyText"/>
        <w:spacing w:before="1"/>
        <w:ind w:right="126"/>
        <w:jc w:val="both"/>
      </w:pPr>
      <w:r>
        <w:t>Lúc bấy giờ, Phật Mẫu lại th</w:t>
      </w:r>
      <w:r w:rsidR="00A27E87">
        <w:t>ư</w:t>
      </w:r>
      <w:r>
        <w:t>a với Ðịa Tạng V</w:t>
      </w:r>
      <w:r w:rsidR="00A27E87">
        <w:t>ương</w:t>
      </w:r>
      <w:r>
        <w:t xml:space="preserve"> Bồ Tát rằng: "Những thế giới khác đối với tôi thì xa xôi cách trở quá, và tôi cũng </w:t>
      </w:r>
      <w:r w:rsidR="00C66464">
        <w:t>chư</w:t>
      </w:r>
      <w:r>
        <w:t>a hề đặt</w:t>
      </w:r>
      <w:r>
        <w:rPr>
          <w:spacing w:val="-37"/>
        </w:rPr>
        <w:t xml:space="preserve"> </w:t>
      </w:r>
      <w:r>
        <w:t>chân</w:t>
      </w:r>
    </w:p>
    <w:p w14:paraId="637C699D" w14:textId="77777777" w:rsidR="003C3A3E" w:rsidRDefault="003C3A3E">
      <w:pPr>
        <w:jc w:val="both"/>
        <w:sectPr w:rsidR="003C3A3E">
          <w:pgSz w:w="12240" w:h="15840"/>
          <w:pgMar w:top="1360" w:right="1680" w:bottom="280" w:left="1700" w:header="720" w:footer="720" w:gutter="0"/>
          <w:cols w:space="720"/>
        </w:sectPr>
      </w:pPr>
    </w:p>
    <w:p w14:paraId="245645B5" w14:textId="77777777" w:rsidR="00FB741B" w:rsidRDefault="00000000">
      <w:pPr>
        <w:pStyle w:val="BodyText"/>
        <w:spacing w:before="73"/>
        <w:ind w:right="121"/>
        <w:jc w:val="both"/>
      </w:pPr>
      <w:r>
        <w:lastRenderedPageBreak/>
        <w:t>đến đó bao giờ; mà dẫu có đến rồi thì tôi cũng đã quên bẵng, cho nên tôi cũng không thắc mắc gì về các nơi ấy. Tôi nay chỉ muốn hỏi Ngài về chuyện ở cõi Nam Diêm Phù Ðề. Tôi muốn biết về sự chiêu cảm lấy ác đạo do tội báo ở cõi Nam Diêm Phù Ðề, và tạo nghiệp tội gì thì phải chịu quả báo gì. Tôi rất khao khát lắng nghe, xin Thánh Giả vì tôi mà thuyết giảng cho!"</w:t>
      </w:r>
    </w:p>
    <w:p w14:paraId="171C0B22" w14:textId="12963659" w:rsidR="00FB741B" w:rsidRDefault="00000000">
      <w:pPr>
        <w:pStyle w:val="BodyText"/>
        <w:ind w:right="118"/>
        <w:jc w:val="both"/>
      </w:pPr>
      <w:r>
        <w:t xml:space="preserve">Nghe mẫu thân của Phật thỉnh cầu </w:t>
      </w:r>
      <w:r w:rsidR="00C66464">
        <w:t>như</w:t>
      </w:r>
      <w:r>
        <w:t xml:space="preserve"> vậy, Ngài Ðịa Tạng đáp rằng: "Thánh Mẫu! Mong Ngài lắng nghe nhận lấy, tôi sẽ l</w:t>
      </w:r>
      <w:r w:rsidR="00A27E87">
        <w:t>ư</w:t>
      </w:r>
      <w:r>
        <w:t>ợc nói việc đó. Tôi mong rằng Thánh Mẫu sẽ tiếp thọ những đạo lý mà tôi sắp nói đây. Song, tôi chỉ nói sơ l</w:t>
      </w:r>
      <w:r w:rsidR="00A27E87">
        <w:t>ư</w:t>
      </w:r>
      <w:r>
        <w:t xml:space="preserve">ợc thôi, chứ không thể giảng kỹ từng chi tiết một, vì nếu giảng kỹ thì suốt cả mấy đại kiếp giảng cũng không hết </w:t>
      </w:r>
      <w:r w:rsidR="00C66464">
        <w:t>được</w:t>
      </w:r>
      <w:r>
        <w:t xml:space="preserve">. Cho nên, tôi chỉ nói khái quát </w:t>
      </w:r>
      <w:r>
        <w:rPr>
          <w:spacing w:val="-3"/>
        </w:rPr>
        <w:t>mà</w:t>
      </w:r>
      <w:r>
        <w:rPr>
          <w:spacing w:val="-2"/>
        </w:rPr>
        <w:t xml:space="preserve"> </w:t>
      </w:r>
      <w:r>
        <w:t>thôi!"</w:t>
      </w:r>
    </w:p>
    <w:p w14:paraId="233C54F0" w14:textId="13834626" w:rsidR="00FB741B" w:rsidRDefault="00000000">
      <w:pPr>
        <w:pStyle w:val="BodyText"/>
        <w:spacing w:before="1"/>
        <w:ind w:right="117"/>
        <w:jc w:val="both"/>
      </w:pPr>
      <w:r>
        <w:t xml:space="preserve">Phật Mẫu bạch rằng: "Xin Thánh Giả nói cho." Thấy </w:t>
      </w:r>
      <w:r>
        <w:rPr>
          <w:spacing w:val="2"/>
        </w:rPr>
        <w:t xml:space="preserve">Ðịa </w:t>
      </w:r>
      <w:r>
        <w:t>Tạng V</w:t>
      </w:r>
      <w:r w:rsidR="00A27E87">
        <w:t>ương</w:t>
      </w:r>
      <w:r>
        <w:t xml:space="preserve"> Bồ Tát hoan hỷ nhận lời thỉnh cầu của mình thì Phật Mẫu vui mừng reo lên: "Tôi</w:t>
      </w:r>
      <w:r>
        <w:rPr>
          <w:spacing w:val="-4"/>
        </w:rPr>
        <w:t xml:space="preserve"> </w:t>
      </w:r>
      <w:r>
        <w:t>rất</w:t>
      </w:r>
      <w:r>
        <w:rPr>
          <w:spacing w:val="-8"/>
        </w:rPr>
        <w:t xml:space="preserve"> </w:t>
      </w:r>
      <w:r>
        <w:t>sung</w:t>
      </w:r>
      <w:r>
        <w:rPr>
          <w:spacing w:val="-4"/>
        </w:rPr>
        <w:t xml:space="preserve"> </w:t>
      </w:r>
      <w:r w:rsidR="00A27E87">
        <w:t>sướng</w:t>
      </w:r>
      <w:r>
        <w:rPr>
          <w:spacing w:val="-8"/>
        </w:rPr>
        <w:t xml:space="preserve"> </w:t>
      </w:r>
      <w:r>
        <w:t>và</w:t>
      </w:r>
      <w:r>
        <w:rPr>
          <w:spacing w:val="-5"/>
        </w:rPr>
        <w:t xml:space="preserve"> </w:t>
      </w:r>
      <w:r>
        <w:t>sẵn</w:t>
      </w:r>
      <w:r>
        <w:rPr>
          <w:spacing w:val="-4"/>
        </w:rPr>
        <w:t xml:space="preserve"> </w:t>
      </w:r>
      <w:r>
        <w:t>sàng</w:t>
      </w:r>
      <w:r>
        <w:rPr>
          <w:spacing w:val="-8"/>
        </w:rPr>
        <w:t xml:space="preserve"> </w:t>
      </w:r>
      <w:r>
        <w:t>đón</w:t>
      </w:r>
      <w:r>
        <w:rPr>
          <w:spacing w:val="-8"/>
        </w:rPr>
        <w:t xml:space="preserve"> </w:t>
      </w:r>
      <w:r>
        <w:t>nghe</w:t>
      </w:r>
      <w:r>
        <w:rPr>
          <w:spacing w:val="-8"/>
        </w:rPr>
        <w:t xml:space="preserve"> </w:t>
      </w:r>
      <w:r>
        <w:t>lời</w:t>
      </w:r>
      <w:r>
        <w:rPr>
          <w:spacing w:val="-4"/>
        </w:rPr>
        <w:t xml:space="preserve"> </w:t>
      </w:r>
      <w:r>
        <w:t>giảng</w:t>
      </w:r>
      <w:r>
        <w:rPr>
          <w:spacing w:val="-8"/>
        </w:rPr>
        <w:t xml:space="preserve"> </w:t>
      </w:r>
      <w:r>
        <w:t>của</w:t>
      </w:r>
      <w:r>
        <w:rPr>
          <w:spacing w:val="-5"/>
        </w:rPr>
        <w:t xml:space="preserve"> </w:t>
      </w:r>
      <w:r>
        <w:t>Bồ</w:t>
      </w:r>
      <w:r>
        <w:rPr>
          <w:spacing w:val="-4"/>
        </w:rPr>
        <w:t xml:space="preserve"> </w:t>
      </w:r>
      <w:r>
        <w:t>Tát!"</w:t>
      </w:r>
    </w:p>
    <w:p w14:paraId="1A76E7A0" w14:textId="4B3E2C2C" w:rsidR="00FB741B" w:rsidRDefault="00000000">
      <w:pPr>
        <w:pStyle w:val="BodyText"/>
        <w:spacing w:before="1"/>
        <w:ind w:right="119"/>
        <w:jc w:val="both"/>
      </w:pPr>
      <w:r>
        <w:t xml:space="preserve">Bấy giờ Ðịa Tạng Bồ Tát nói với Thánh Mẫu rằng: "Danh hiệu của những  tội báo trong cõi Nam Diêm Phù Ðề là </w:t>
      </w:r>
      <w:r w:rsidR="00C66464">
        <w:t>như</w:t>
      </w:r>
      <w:r>
        <w:t xml:space="preserve"> vầy..." Bây giờ Bồ Tát Ðịa Tạng bắt đầu kể tên của những tội báo </w:t>
      </w:r>
      <w:r>
        <w:rPr>
          <w:spacing w:val="-3"/>
        </w:rPr>
        <w:t xml:space="preserve">mà </w:t>
      </w:r>
      <w:r>
        <w:t>chúng sanh trót gây tạo ở cõi Nam Diêm Phù Ðề và rồi chiêu cảm ra các cảnh địa</w:t>
      </w:r>
      <w:r>
        <w:rPr>
          <w:spacing w:val="-19"/>
        </w:rPr>
        <w:t xml:space="preserve"> </w:t>
      </w:r>
      <w:r>
        <w:t>ngục:</w:t>
      </w:r>
    </w:p>
    <w:p w14:paraId="51DFFF8E" w14:textId="218B921F" w:rsidR="00FB741B" w:rsidRDefault="00000000">
      <w:pPr>
        <w:pStyle w:val="BodyText"/>
        <w:spacing w:before="1"/>
        <w:ind w:right="123"/>
        <w:jc w:val="both"/>
      </w:pPr>
      <w:r>
        <w:t>"</w:t>
      </w:r>
      <w:r w:rsidR="00C66464">
        <w:t>Như</w:t>
      </w:r>
      <w:r>
        <w:rPr>
          <w:spacing w:val="-4"/>
        </w:rPr>
        <w:t xml:space="preserve"> </w:t>
      </w:r>
      <w:r>
        <w:t>có</w:t>
      </w:r>
      <w:r>
        <w:rPr>
          <w:spacing w:val="-3"/>
        </w:rPr>
        <w:t xml:space="preserve"> </w:t>
      </w:r>
      <w:r>
        <w:t>chúng</w:t>
      </w:r>
      <w:r>
        <w:rPr>
          <w:spacing w:val="-5"/>
        </w:rPr>
        <w:t xml:space="preserve"> </w:t>
      </w:r>
      <w:r>
        <w:t>sanh</w:t>
      </w:r>
      <w:r>
        <w:rPr>
          <w:spacing w:val="-4"/>
        </w:rPr>
        <w:t xml:space="preserve"> </w:t>
      </w:r>
      <w:r>
        <w:t>chẳng</w:t>
      </w:r>
      <w:r>
        <w:rPr>
          <w:spacing w:val="-5"/>
        </w:rPr>
        <w:t xml:space="preserve"> </w:t>
      </w:r>
      <w:r>
        <w:t>hiếu</w:t>
      </w:r>
      <w:r>
        <w:rPr>
          <w:spacing w:val="-4"/>
        </w:rPr>
        <w:t xml:space="preserve"> </w:t>
      </w:r>
      <w:r>
        <w:t>thảo</w:t>
      </w:r>
      <w:r>
        <w:rPr>
          <w:spacing w:val="-4"/>
        </w:rPr>
        <w:t xml:space="preserve"> </w:t>
      </w:r>
      <w:r>
        <w:t>với</w:t>
      </w:r>
      <w:r>
        <w:rPr>
          <w:spacing w:val="-5"/>
        </w:rPr>
        <w:t xml:space="preserve"> </w:t>
      </w:r>
      <w:r>
        <w:t>cha</w:t>
      </w:r>
      <w:r>
        <w:rPr>
          <w:spacing w:val="-4"/>
        </w:rPr>
        <w:t xml:space="preserve"> </w:t>
      </w:r>
      <w:r>
        <w:t>mẹ,</w:t>
      </w:r>
      <w:r>
        <w:rPr>
          <w:spacing w:val="-4"/>
        </w:rPr>
        <w:t xml:space="preserve"> </w:t>
      </w:r>
      <w:r>
        <w:t>cho</w:t>
      </w:r>
      <w:r>
        <w:rPr>
          <w:spacing w:val="-4"/>
        </w:rPr>
        <w:t xml:space="preserve"> </w:t>
      </w:r>
      <w:r>
        <w:t>đến</w:t>
      </w:r>
      <w:r>
        <w:rPr>
          <w:spacing w:val="-4"/>
        </w:rPr>
        <w:t xml:space="preserve"> </w:t>
      </w:r>
      <w:r>
        <w:t>giết</w:t>
      </w:r>
      <w:r>
        <w:rPr>
          <w:spacing w:val="-4"/>
        </w:rPr>
        <w:t xml:space="preserve"> </w:t>
      </w:r>
      <w:r>
        <w:t>hại</w:t>
      </w:r>
      <w:r>
        <w:rPr>
          <w:spacing w:val="-3"/>
        </w:rPr>
        <w:t xml:space="preserve"> </w:t>
      </w:r>
      <w:r>
        <w:t>cha</w:t>
      </w:r>
      <w:r>
        <w:rPr>
          <w:spacing w:val="-5"/>
        </w:rPr>
        <w:t xml:space="preserve"> </w:t>
      </w:r>
      <w:r>
        <w:t>mẹ,</w:t>
      </w:r>
      <w:r>
        <w:rPr>
          <w:spacing w:val="-4"/>
        </w:rPr>
        <w:t xml:space="preserve"> </w:t>
      </w:r>
      <w:r>
        <w:t xml:space="preserve">kẻ đó phải đọa vào địa ngục Vô Gián trong ngàn muôn ức kiếp, không lúc nào mong ra khỏi </w:t>
      </w:r>
      <w:r w:rsidR="00C66464">
        <w:t>được</w:t>
      </w:r>
      <w:r>
        <w:t xml:space="preserve">." Giả sử có chúng sanh nào bất hiếu, thậm chí nhẫn tâm sát hại cả cha và </w:t>
      </w:r>
      <w:r>
        <w:rPr>
          <w:spacing w:val="-3"/>
        </w:rPr>
        <w:t xml:space="preserve">mẹ </w:t>
      </w:r>
      <w:r>
        <w:t xml:space="preserve">của mình, thì kẻ đó phải vĩnh viễn ở trong địa ngục Vô Gián </w:t>
      </w:r>
      <w:r>
        <w:rPr>
          <w:spacing w:val="-3"/>
        </w:rPr>
        <w:t xml:space="preserve">mà </w:t>
      </w:r>
      <w:r>
        <w:t>đền tội, chẳng bao giờ</w:t>
      </w:r>
      <w:r>
        <w:rPr>
          <w:spacing w:val="-50"/>
        </w:rPr>
        <w:t xml:space="preserve"> </w:t>
      </w:r>
      <w:r w:rsidR="00C66464">
        <w:t>được</w:t>
      </w:r>
      <w:r>
        <w:t xml:space="preserve"> thoát ra.</w:t>
      </w:r>
    </w:p>
    <w:p w14:paraId="73FDD390" w14:textId="65BC147E" w:rsidR="00FB741B" w:rsidRDefault="00000000">
      <w:pPr>
        <w:pStyle w:val="BodyText"/>
        <w:spacing w:before="1"/>
        <w:ind w:right="121"/>
        <w:jc w:val="both"/>
      </w:pPr>
      <w:r>
        <w:t xml:space="preserve">Chúng sanh chúng ta có bổn phận phải hiếu thảo với cha mẹ. Không hiếu thảo với cha </w:t>
      </w:r>
      <w:r>
        <w:rPr>
          <w:spacing w:val="-3"/>
        </w:rPr>
        <w:t xml:space="preserve">mẹ </w:t>
      </w:r>
      <w:r>
        <w:t>là đã có tội rồi, huống chi là giết hại cha mẹ!? Ðó đều là những</w:t>
      </w:r>
      <w:r>
        <w:rPr>
          <w:spacing w:val="-4"/>
        </w:rPr>
        <w:t xml:space="preserve"> </w:t>
      </w:r>
      <w:r>
        <w:t>tội</w:t>
      </w:r>
      <w:r>
        <w:rPr>
          <w:spacing w:val="-2"/>
        </w:rPr>
        <w:t xml:space="preserve"> </w:t>
      </w:r>
      <w:r>
        <w:t>ác</w:t>
      </w:r>
      <w:r>
        <w:rPr>
          <w:spacing w:val="-4"/>
        </w:rPr>
        <w:t xml:space="preserve"> </w:t>
      </w:r>
      <w:r>
        <w:t>tày</w:t>
      </w:r>
      <w:r>
        <w:rPr>
          <w:spacing w:val="-6"/>
        </w:rPr>
        <w:t xml:space="preserve"> </w:t>
      </w:r>
      <w:r>
        <w:t>trời.</w:t>
      </w:r>
      <w:r>
        <w:rPr>
          <w:spacing w:val="-5"/>
        </w:rPr>
        <w:t xml:space="preserve"> </w:t>
      </w:r>
      <w:r>
        <w:t>Chúng</w:t>
      </w:r>
      <w:r>
        <w:rPr>
          <w:spacing w:val="-3"/>
        </w:rPr>
        <w:t xml:space="preserve"> </w:t>
      </w:r>
      <w:r>
        <w:t>ta</w:t>
      </w:r>
      <w:r>
        <w:rPr>
          <w:spacing w:val="-5"/>
        </w:rPr>
        <w:t xml:space="preserve"> </w:t>
      </w:r>
      <w:r>
        <w:t>làm</w:t>
      </w:r>
      <w:r>
        <w:rPr>
          <w:spacing w:val="-8"/>
        </w:rPr>
        <w:t xml:space="preserve"> </w:t>
      </w:r>
      <w:r w:rsidR="00C66464">
        <w:t>người</w:t>
      </w:r>
      <w:r>
        <w:rPr>
          <w:spacing w:val="-4"/>
        </w:rPr>
        <w:t xml:space="preserve"> </w:t>
      </w:r>
      <w:r>
        <w:t>thì</w:t>
      </w:r>
      <w:r>
        <w:rPr>
          <w:spacing w:val="-4"/>
        </w:rPr>
        <w:t xml:space="preserve"> </w:t>
      </w:r>
      <w:r>
        <w:t>phải</w:t>
      </w:r>
      <w:r>
        <w:rPr>
          <w:spacing w:val="-3"/>
        </w:rPr>
        <w:t xml:space="preserve"> </w:t>
      </w:r>
      <w:r>
        <w:t>biết</w:t>
      </w:r>
      <w:r>
        <w:rPr>
          <w:spacing w:val="-4"/>
        </w:rPr>
        <w:t xml:space="preserve"> </w:t>
      </w:r>
      <w:r>
        <w:t>ăn</w:t>
      </w:r>
      <w:r>
        <w:rPr>
          <w:spacing w:val="-2"/>
        </w:rPr>
        <w:t xml:space="preserve"> </w:t>
      </w:r>
      <w:r>
        <w:t>ở</w:t>
      </w:r>
      <w:r>
        <w:rPr>
          <w:spacing w:val="-5"/>
        </w:rPr>
        <w:t xml:space="preserve"> </w:t>
      </w:r>
      <w:r>
        <w:t>cho</w:t>
      </w:r>
      <w:r>
        <w:rPr>
          <w:spacing w:val="-5"/>
        </w:rPr>
        <w:t xml:space="preserve"> </w:t>
      </w:r>
      <w:r>
        <w:t>hiếu</w:t>
      </w:r>
      <w:r>
        <w:rPr>
          <w:spacing w:val="-4"/>
        </w:rPr>
        <w:t xml:space="preserve"> </w:t>
      </w:r>
      <w:r>
        <w:t>thảo</w:t>
      </w:r>
      <w:r>
        <w:rPr>
          <w:spacing w:val="-3"/>
        </w:rPr>
        <w:t xml:space="preserve"> </w:t>
      </w:r>
      <w:r>
        <w:t xml:space="preserve">với cha mẹ, chu toàn bổn phận làm con. Tại sao con </w:t>
      </w:r>
      <w:r w:rsidR="00C66464">
        <w:t>người</w:t>
      </w:r>
      <w:r>
        <w:t xml:space="preserve"> cần phải lo tròn hiếu đạo? Hiếu thảo là gốc của con </w:t>
      </w:r>
      <w:r w:rsidR="00C66464">
        <w:t>người</w:t>
      </w:r>
      <w:r>
        <w:t xml:space="preserve">; nếu không hiếu thảo với cha </w:t>
      </w:r>
      <w:r>
        <w:rPr>
          <w:spacing w:val="-3"/>
        </w:rPr>
        <w:t xml:space="preserve">mẹ </w:t>
      </w:r>
      <w:r>
        <w:t>tức là quên mất nguồn cội. Có</w:t>
      </w:r>
      <w:r>
        <w:rPr>
          <w:spacing w:val="-7"/>
        </w:rPr>
        <w:t xml:space="preserve"> </w:t>
      </w:r>
      <w:r>
        <w:t>câu:</w:t>
      </w:r>
    </w:p>
    <w:p w14:paraId="7D180BFC" w14:textId="199A384E" w:rsidR="003C3A3E" w:rsidRDefault="00000000">
      <w:pPr>
        <w:pStyle w:val="BodyText"/>
        <w:spacing w:line="448" w:lineRule="auto"/>
        <w:ind w:right="4440"/>
      </w:pPr>
      <w:r>
        <w:t>"Cha cho sự sống, mẹ đẻ d</w:t>
      </w:r>
      <w:r w:rsidR="00A27E87">
        <w:t>ư</w:t>
      </w:r>
      <w:r>
        <w:t>ỡng nuôi, công ơn bao la, khó trọn báo đáp. " (Phụ hề sanh ngă, mẫu hề dục ngă,</w:t>
      </w:r>
    </w:p>
    <w:p w14:paraId="1E90CA8B" w14:textId="77777777" w:rsidR="003C3A3E" w:rsidRDefault="003C3A3E">
      <w:pPr>
        <w:spacing w:line="448" w:lineRule="auto"/>
        <w:sectPr w:rsidR="003C3A3E">
          <w:pgSz w:w="12240" w:h="15840"/>
          <w:pgMar w:top="1360" w:right="1680" w:bottom="280" w:left="1700" w:header="720" w:footer="720" w:gutter="0"/>
          <w:cols w:space="720"/>
        </w:sectPr>
      </w:pPr>
    </w:p>
    <w:p w14:paraId="7CC867FA" w14:textId="77777777" w:rsidR="00FB741B" w:rsidRDefault="00000000">
      <w:pPr>
        <w:pStyle w:val="BodyText"/>
        <w:spacing w:before="71"/>
        <w:jc w:val="both"/>
      </w:pPr>
      <w:r>
        <w:lastRenderedPageBreak/>
        <w:t>hạo thiên vơng cực, toát phát nan báo.)</w:t>
      </w:r>
    </w:p>
    <w:p w14:paraId="3D4BF623" w14:textId="2577AAB8" w:rsidR="00FB741B" w:rsidRDefault="00000000">
      <w:pPr>
        <w:pStyle w:val="BodyText"/>
        <w:spacing w:before="1"/>
        <w:ind w:right="114"/>
        <w:jc w:val="both"/>
      </w:pPr>
      <w:r>
        <w:t xml:space="preserve">Nghĩa là cha cho ta sự sống, </w:t>
      </w:r>
      <w:r>
        <w:rPr>
          <w:spacing w:val="-3"/>
        </w:rPr>
        <w:t xml:space="preserve">mẹ </w:t>
      </w:r>
      <w:r>
        <w:t>sinh đẻ d</w:t>
      </w:r>
      <w:r w:rsidR="00A27E87">
        <w:t>ư</w:t>
      </w:r>
      <w:r>
        <w:t>ỡng nuôi, công ơn ấy bao la không bờ bến, còn cao hơn trời và dày hơn đất nữa; chúng ta khó thể báo  đáp cho trọn vẹn. "Hạo thiên" tức là bầu trời cao rộng hơn hết; song, dù cao đến đâu, rộng đến thế nào, thì cũng không thể sánh bằng công ơn sanh thành d</w:t>
      </w:r>
      <w:r w:rsidR="00A27E87">
        <w:t>ư</w:t>
      </w:r>
      <w:r>
        <w:t>ỡng dục của cha mẹ. Cho nên, là kẻ làm con, chúng ta nhất định phải hiếu thuận cha</w:t>
      </w:r>
      <w:r>
        <w:rPr>
          <w:spacing w:val="-8"/>
        </w:rPr>
        <w:t xml:space="preserve"> </w:t>
      </w:r>
      <w:r>
        <w:t>mẹ.</w:t>
      </w:r>
    </w:p>
    <w:p w14:paraId="60F406D5" w14:textId="389C8208" w:rsidR="00FB741B" w:rsidRDefault="00000000">
      <w:pPr>
        <w:pStyle w:val="BodyText"/>
        <w:ind w:right="113"/>
        <w:jc w:val="both"/>
      </w:pPr>
      <w:r>
        <w:t xml:space="preserve">Thế nào gọi là hiếu thuận cha mẹ? Phải chăng ngày ngày chúng ta mua cho cha mẹ vài món ngon vật lạ, dăm bộ quần áo mới, tức là có hiếu rồi? </w:t>
      </w:r>
      <w:r w:rsidR="00C66464">
        <w:t>Chư</w:t>
      </w:r>
      <w:r>
        <w:t>a phải! Ðó chỉ là "hình thức," là lớp vỏ ngoài của sự hiếu thuận mà thôi. Vậy thì "nội dung" của hiếu thuận là gì? Chúng ta phải "lấy thuận làm hiếu"— chiều theo tâm ý và nguyện vọng của cha mẹ mình. Cha mẹ vui thì mình cũng nên vui, những gì cha mẹ yêu thích thì mình cũng nên mến chuộng.</w:t>
      </w:r>
    </w:p>
    <w:p w14:paraId="639A4620" w14:textId="603A07AC" w:rsidR="00FB741B" w:rsidRDefault="00000000">
      <w:pPr>
        <w:pStyle w:val="BodyText"/>
        <w:spacing w:before="1"/>
        <w:ind w:right="121"/>
        <w:jc w:val="both"/>
      </w:pPr>
      <w:r>
        <w:t xml:space="preserve">Có </w:t>
      </w:r>
      <w:r w:rsidR="00C66464">
        <w:t>người</w:t>
      </w:r>
      <w:r>
        <w:t xml:space="preserve"> vừa nghe </w:t>
      </w:r>
      <w:r w:rsidR="00C66464">
        <w:t>như</w:t>
      </w:r>
      <w:r>
        <w:t xml:space="preserve"> thế liền nói: "</w:t>
      </w:r>
      <w:r w:rsidR="00C66464">
        <w:t>Như</w:t>
      </w:r>
      <w:r>
        <w:t xml:space="preserve"> thế tức là hiếu thuận </w:t>
      </w:r>
      <w:r w:rsidR="00A27E87">
        <w:t>ư</w:t>
      </w:r>
      <w:r>
        <w:t xml:space="preserve">? Cha tôi thích hút thuốc phiện, mỗi ngày hút hết một lạng; nay tôi hút mỗi ngày hai lạng thuốc tức là tôi có hiếu lắm rồi, vì tôi biết thuận theo sở thích của cha tôi!" Ðó có phải là "thuận" không? Không phải! "Thuận" là thuận theo tâm ý chứ không phải thuận về chuyện hút xách, ăn uống. Thí dụ, thấy cha mình thích ăn bánh </w:t>
      </w:r>
      <w:r>
        <w:rPr>
          <w:spacing w:val="-3"/>
        </w:rPr>
        <w:t xml:space="preserve">mì </w:t>
      </w:r>
      <w:r>
        <w:t xml:space="preserve">bơ, mình cũng muốn giành ăn: "Con cũng thích món này. Ba để con ăn </w:t>
      </w:r>
      <w:r w:rsidR="00C66464">
        <w:t>trước</w:t>
      </w:r>
      <w:r>
        <w:t>, con ăn no rồi thì ba hẵng ăn!" Ðó gọi là "tranh" chứ không</w:t>
      </w:r>
      <w:r>
        <w:rPr>
          <w:spacing w:val="-4"/>
        </w:rPr>
        <w:t xml:space="preserve"> </w:t>
      </w:r>
      <w:r>
        <w:t>phải</w:t>
      </w:r>
      <w:r>
        <w:rPr>
          <w:spacing w:val="-4"/>
        </w:rPr>
        <w:t xml:space="preserve"> </w:t>
      </w:r>
      <w:r>
        <w:t>"thuận."</w:t>
      </w:r>
      <w:r>
        <w:rPr>
          <w:spacing w:val="-3"/>
        </w:rPr>
        <w:t xml:space="preserve"> </w:t>
      </w:r>
      <w:r>
        <w:t>"Thuận"</w:t>
      </w:r>
      <w:r>
        <w:rPr>
          <w:spacing w:val="-5"/>
        </w:rPr>
        <w:t xml:space="preserve"> </w:t>
      </w:r>
      <w:r>
        <w:t>ở</w:t>
      </w:r>
      <w:r>
        <w:rPr>
          <w:spacing w:val="-4"/>
        </w:rPr>
        <w:t xml:space="preserve"> </w:t>
      </w:r>
      <w:r>
        <w:t>đây</w:t>
      </w:r>
      <w:r>
        <w:rPr>
          <w:spacing w:val="-7"/>
        </w:rPr>
        <w:t xml:space="preserve"> </w:t>
      </w:r>
      <w:r>
        <w:t>tức</w:t>
      </w:r>
      <w:r>
        <w:rPr>
          <w:spacing w:val="-4"/>
        </w:rPr>
        <w:t xml:space="preserve"> </w:t>
      </w:r>
      <w:r>
        <w:t>là</w:t>
      </w:r>
      <w:r>
        <w:rPr>
          <w:spacing w:val="-5"/>
        </w:rPr>
        <w:t xml:space="preserve"> </w:t>
      </w:r>
      <w:r>
        <w:t>thuận</w:t>
      </w:r>
      <w:r>
        <w:rPr>
          <w:spacing w:val="-4"/>
        </w:rPr>
        <w:t xml:space="preserve"> </w:t>
      </w:r>
      <w:r>
        <w:t>theo</w:t>
      </w:r>
      <w:r>
        <w:rPr>
          <w:spacing w:val="-5"/>
        </w:rPr>
        <w:t xml:space="preserve"> </w:t>
      </w:r>
      <w:r>
        <w:t>những</w:t>
      </w:r>
      <w:r>
        <w:rPr>
          <w:spacing w:val="-3"/>
        </w:rPr>
        <w:t xml:space="preserve"> </w:t>
      </w:r>
      <w:r w:rsidR="00A27E87">
        <w:t>ư</w:t>
      </w:r>
      <w:r>
        <w:t>ớc</w:t>
      </w:r>
      <w:r>
        <w:rPr>
          <w:spacing w:val="-5"/>
        </w:rPr>
        <w:t xml:space="preserve"> </w:t>
      </w:r>
      <w:r>
        <w:t>muốn</w:t>
      </w:r>
      <w:r>
        <w:rPr>
          <w:spacing w:val="-3"/>
        </w:rPr>
        <w:t xml:space="preserve"> </w:t>
      </w:r>
      <w:r>
        <w:t xml:space="preserve">chánh đáng của bậc cha mẹ đối với con cái. Chúng ta phải tìm hiểu tâm nguyện cũng </w:t>
      </w:r>
      <w:r w:rsidR="00C66464">
        <w:t>như</w:t>
      </w:r>
      <w:r>
        <w:t xml:space="preserve"> sở thích của cha </w:t>
      </w:r>
      <w:r>
        <w:rPr>
          <w:spacing w:val="-3"/>
        </w:rPr>
        <w:t xml:space="preserve">mẹ </w:t>
      </w:r>
      <w:r>
        <w:t>để khỏi làm trái ý hoặc phụ lòng mong mỏi của cha mẹ—đó gọi là "hiếu"</w:t>
      </w:r>
      <w:r>
        <w:rPr>
          <w:spacing w:val="-13"/>
        </w:rPr>
        <w:t xml:space="preserve"> </w:t>
      </w:r>
      <w:r>
        <w:t>vậy.</w:t>
      </w:r>
    </w:p>
    <w:p w14:paraId="62AF2F95" w14:textId="48844984" w:rsidR="00FB741B" w:rsidRDefault="00000000">
      <w:pPr>
        <w:pStyle w:val="BodyText"/>
        <w:ind w:right="126"/>
        <w:jc w:val="both"/>
      </w:pPr>
      <w:r>
        <w:t xml:space="preserve">Vừa rồi chúng ta có nghe nói là công ơn của cha </w:t>
      </w:r>
      <w:r>
        <w:rPr>
          <w:spacing w:val="-3"/>
        </w:rPr>
        <w:t xml:space="preserve">mẹ </w:t>
      </w:r>
      <w:r>
        <w:t xml:space="preserve">thì "toát phát nan báo." "Toát phát" có nghĩa là số tóc trên đầu. Vậy, "toát phát nan báo" ngụ ý rằng tóc trên đầu còn có thể đếm </w:t>
      </w:r>
      <w:r w:rsidR="00C66464">
        <w:t>được</w:t>
      </w:r>
      <w:r>
        <w:t xml:space="preserve"> (tuy khó!), chứ ơn cha nghĩa </w:t>
      </w:r>
      <w:r>
        <w:rPr>
          <w:spacing w:val="-3"/>
        </w:rPr>
        <w:t xml:space="preserve">mẹ </w:t>
      </w:r>
      <w:r>
        <w:t>thì khó thể đáp đền; cho nên ai ai cũng phải hiếu thảo với cha</w:t>
      </w:r>
      <w:r>
        <w:rPr>
          <w:spacing w:val="-28"/>
        </w:rPr>
        <w:t xml:space="preserve"> </w:t>
      </w:r>
      <w:r>
        <w:t>mẹ.</w:t>
      </w:r>
    </w:p>
    <w:p w14:paraId="67687AF9" w14:textId="257B20B0" w:rsidR="003C3A3E" w:rsidRDefault="00000000">
      <w:pPr>
        <w:pStyle w:val="BodyText"/>
        <w:ind w:right="116"/>
        <w:jc w:val="both"/>
      </w:pPr>
      <w:r>
        <w:t>Trong khóa hè năm ngoái, tôi đã giảng về câu "dê con quỳ bú, quạ mớm  nuôi mẹ" (cao d</w:t>
      </w:r>
      <w:r w:rsidR="00A27E87">
        <w:t>ương</w:t>
      </w:r>
      <w:r>
        <w:t xml:space="preserve"> quỳ nhũ, ô nha phản bộ).Câu này có nghĩa là dê con mỗi khi bú đều quỳ hai chân </w:t>
      </w:r>
      <w:r w:rsidR="00C66464">
        <w:t>trước</w:t>
      </w:r>
      <w:r>
        <w:t xml:space="preserve"> xuống </w:t>
      </w:r>
      <w:r w:rsidR="00C66464">
        <w:t>trước</w:t>
      </w:r>
      <w:r>
        <w:t xml:space="preserve"> mặt dê mẹ, còn quạ con thì biết mớm mồi nuôi quạ </w:t>
      </w:r>
      <w:r>
        <w:rPr>
          <w:spacing w:val="-3"/>
        </w:rPr>
        <w:t xml:space="preserve">mẹ </w:t>
      </w:r>
      <w:r>
        <w:t xml:space="preserve">(do đó ở Trung Hoa </w:t>
      </w:r>
      <w:r w:rsidR="00C66464">
        <w:t>người</w:t>
      </w:r>
      <w:r>
        <w:t xml:space="preserve"> ta gọi quạ là loài</w:t>
      </w:r>
      <w:r>
        <w:rPr>
          <w:spacing w:val="-46"/>
        </w:rPr>
        <w:t xml:space="preserve"> </w:t>
      </w:r>
      <w:r>
        <w:t xml:space="preserve">chim hiếu—hiếu điểu). Vì sau khi ấp trứng nở ra quạ con, quạ </w:t>
      </w:r>
      <w:r>
        <w:rPr>
          <w:spacing w:val="-3"/>
        </w:rPr>
        <w:t xml:space="preserve">mẹ </w:t>
      </w:r>
      <w:r>
        <w:t xml:space="preserve">già yếu không bay đi kiếm mồi </w:t>
      </w:r>
      <w:r w:rsidR="00C66464">
        <w:t>được</w:t>
      </w:r>
      <w:r>
        <w:t xml:space="preserve"> nữa, quạ con bèn đi tìm thức ăn mang về cho quạ mẹ. Quý vị xem, quạ và dê đều là loài cầm thú mà còn biết hiếu thảo với cha</w:t>
      </w:r>
      <w:r>
        <w:rPr>
          <w:spacing w:val="7"/>
        </w:rPr>
        <w:t xml:space="preserve"> </w:t>
      </w:r>
      <w:r>
        <w:t>mẹ,</w:t>
      </w:r>
    </w:p>
    <w:p w14:paraId="2E4283A4" w14:textId="77777777" w:rsidR="003C3A3E" w:rsidRDefault="003C3A3E">
      <w:pPr>
        <w:jc w:val="both"/>
        <w:sectPr w:rsidR="003C3A3E">
          <w:pgSz w:w="12240" w:h="15840"/>
          <w:pgMar w:top="1360" w:right="1680" w:bottom="280" w:left="1700" w:header="720" w:footer="720" w:gutter="0"/>
          <w:cols w:space="720"/>
        </w:sectPr>
      </w:pPr>
    </w:p>
    <w:p w14:paraId="141C824B" w14:textId="10CEF738" w:rsidR="00FB741B" w:rsidRDefault="00000000">
      <w:pPr>
        <w:pStyle w:val="BodyText"/>
        <w:spacing w:before="73"/>
        <w:ind w:right="117"/>
        <w:jc w:val="both"/>
      </w:pPr>
      <w:r>
        <w:lastRenderedPageBreak/>
        <w:t xml:space="preserve">huống hồ là loài </w:t>
      </w:r>
      <w:r w:rsidR="00C66464">
        <w:t>người</w:t>
      </w:r>
      <w:r>
        <w:t xml:space="preserve"> chúng ta? Do đó, nếu chúng ta ăn ở bất hiếu với cha mẹ, thì chúng ta còn thua cả loài cầm thú nữa! Loài </w:t>
      </w:r>
      <w:r w:rsidR="00C66464">
        <w:t>người</w:t>
      </w:r>
      <w:r>
        <w:t xml:space="preserve"> chúng ta có đầy đủ hạnh đức Ngũ </w:t>
      </w:r>
      <w:r w:rsidR="00A27E87">
        <w:t>Thường</w:t>
      </w:r>
      <w:r>
        <w:t xml:space="preserve">—nhân, lễ, nghĩa, trí, tín—thì lẽ nào chúng ta lại chẳng bằng cả loài quạ loài dê? Cho nên, làm </w:t>
      </w:r>
      <w:r w:rsidR="00C66464">
        <w:t>người</w:t>
      </w:r>
      <w:r>
        <w:t xml:space="preserve"> thì điều quan trọng nhất là phải hiếu thảo với cha mẹ!</w:t>
      </w:r>
    </w:p>
    <w:p w14:paraId="53D9D842" w14:textId="092E3403" w:rsidR="00FB741B" w:rsidRDefault="00000000">
      <w:pPr>
        <w:pStyle w:val="BodyText"/>
        <w:ind w:right="116"/>
        <w:jc w:val="both"/>
      </w:pPr>
      <w:r>
        <w:t xml:space="preserve">Có </w:t>
      </w:r>
      <w:r w:rsidR="00C66464">
        <w:t>người</w:t>
      </w:r>
      <w:r>
        <w:t xml:space="preserve"> bùi ngùi hối tiếc: "Tôi rất thiết tha muốn báo hiếu cho cha mẹ; tiếc thay nay tôi đã xuất gia đi tu rồi, không thể cận kề hôm sớm để chăm sóc song thân, vậy thì tôi phải làm thế nào để báo hiếu bây giờ?"</w:t>
      </w:r>
    </w:p>
    <w:p w14:paraId="2789075F" w14:textId="77777777" w:rsidR="00FB741B" w:rsidRDefault="00000000">
      <w:pPr>
        <w:pStyle w:val="BodyText"/>
        <w:spacing w:line="320" w:lineRule="exact"/>
        <w:ind w:right="126"/>
        <w:jc w:val="both"/>
      </w:pPr>
      <w:r>
        <w:t>Xuất gia tu hành là một hành động thể hiện lòng "đại hiếu," bởi đó chính là hạnh hiếu thảo vĩ đại nhất, cao cả nhất. Có câu:</w:t>
      </w:r>
    </w:p>
    <w:p w14:paraId="26094FDF" w14:textId="0306CE05" w:rsidR="003C3A3E" w:rsidRDefault="00000000">
      <w:pPr>
        <w:pStyle w:val="BodyText"/>
        <w:spacing w:line="446" w:lineRule="auto"/>
        <w:ind w:right="1213"/>
      </w:pPr>
      <w:r>
        <w:t>"Một</w:t>
      </w:r>
      <w:r>
        <w:rPr>
          <w:spacing w:val="-8"/>
        </w:rPr>
        <w:t xml:space="preserve"> </w:t>
      </w:r>
      <w:r w:rsidR="00C66464">
        <w:t>người</w:t>
      </w:r>
      <w:r>
        <w:rPr>
          <w:spacing w:val="-7"/>
        </w:rPr>
        <w:t xml:space="preserve"> </w:t>
      </w:r>
      <w:r>
        <w:t>con</w:t>
      </w:r>
      <w:r>
        <w:rPr>
          <w:spacing w:val="-11"/>
        </w:rPr>
        <w:t xml:space="preserve"> </w:t>
      </w:r>
      <w:r>
        <w:t>vào</w:t>
      </w:r>
      <w:r>
        <w:rPr>
          <w:spacing w:val="-7"/>
        </w:rPr>
        <w:t xml:space="preserve"> </w:t>
      </w:r>
      <w:r>
        <w:t>cửa</w:t>
      </w:r>
      <w:r>
        <w:rPr>
          <w:spacing w:val="-8"/>
        </w:rPr>
        <w:t xml:space="preserve"> </w:t>
      </w:r>
      <w:r>
        <w:t>Phật,</w:t>
      </w:r>
      <w:r>
        <w:rPr>
          <w:spacing w:val="-12"/>
        </w:rPr>
        <w:t xml:space="preserve"> </w:t>
      </w:r>
      <w:r>
        <w:t>tổ</w:t>
      </w:r>
      <w:r>
        <w:rPr>
          <w:spacing w:val="-11"/>
        </w:rPr>
        <w:t xml:space="preserve"> </w:t>
      </w:r>
      <w:r>
        <w:t>tiên</w:t>
      </w:r>
      <w:r>
        <w:rPr>
          <w:spacing w:val="-7"/>
        </w:rPr>
        <w:t xml:space="preserve"> </w:t>
      </w:r>
      <w:r>
        <w:t>chín</w:t>
      </w:r>
      <w:r>
        <w:rPr>
          <w:spacing w:val="-11"/>
        </w:rPr>
        <w:t xml:space="preserve"> </w:t>
      </w:r>
      <w:r>
        <w:t>đời</w:t>
      </w:r>
      <w:r>
        <w:rPr>
          <w:spacing w:val="-7"/>
        </w:rPr>
        <w:t xml:space="preserve"> </w:t>
      </w:r>
      <w:r w:rsidR="00C66464">
        <w:t>được</w:t>
      </w:r>
      <w:r>
        <w:rPr>
          <w:spacing w:val="-8"/>
        </w:rPr>
        <w:t xml:space="preserve"> </w:t>
      </w:r>
      <w:r>
        <w:t>lên</w:t>
      </w:r>
      <w:r>
        <w:rPr>
          <w:spacing w:val="-7"/>
        </w:rPr>
        <w:t xml:space="preserve"> </w:t>
      </w:r>
      <w:r>
        <w:t>cơi</w:t>
      </w:r>
      <w:r>
        <w:rPr>
          <w:spacing w:val="-7"/>
        </w:rPr>
        <w:t xml:space="preserve"> </w:t>
      </w:r>
      <w:r>
        <w:t>trời." (Nhất tử nhập Phật môn, cửu tổ thăng</w:t>
      </w:r>
      <w:r>
        <w:rPr>
          <w:spacing w:val="-22"/>
        </w:rPr>
        <w:t xml:space="preserve"> </w:t>
      </w:r>
      <w:r>
        <w:t>thiên.)</w:t>
      </w:r>
    </w:p>
    <w:p w14:paraId="654D5E81" w14:textId="206B4893" w:rsidR="00FB741B" w:rsidRDefault="00000000">
      <w:pPr>
        <w:pStyle w:val="BodyText"/>
        <w:spacing w:before="16"/>
        <w:ind w:right="117"/>
        <w:jc w:val="both"/>
      </w:pPr>
      <w:r>
        <w:t xml:space="preserve">Nếu quý vị xuất gia tu Ðạo thì tất cả tổ tiên trong chín đời đều nhờ công đức tu hành của quý vị mà </w:t>
      </w:r>
      <w:r w:rsidR="00C66464">
        <w:t>được</w:t>
      </w:r>
      <w:r>
        <w:t xml:space="preserve"> siêu thăng lên cõi trời. Cho nên, xuất gia không phải là chỉ báo hiếu cho cha mẹ hiện đời, mà còn báo hiếu cho cả cha mẹ và tổ tiên trong những đời quá khứ nữa! Tuy nhiên, quý vị xuất gia mà phải chân chánh tu hành thì mới báo hiếu </w:t>
      </w:r>
      <w:r w:rsidR="00C66464">
        <w:t>được</w:t>
      </w:r>
      <w:r>
        <w:t>; còn nếu quý vị cứ giải đãi, không tinh tấn dụng công tu tập, thì "cửu tổ" của quý vị vẫn phải đọa địa ngục, và bấy giờ họ sẽ than khóc ầm ĩ. Vì sao họ khóc? Họ than thở với nhau rằng: "Tôi cứ t</w:t>
      </w:r>
      <w:r w:rsidR="00A27E87">
        <w:t>ư</w:t>
      </w:r>
      <w:r>
        <w:t xml:space="preserve">ởng là có </w:t>
      </w:r>
      <w:r w:rsidR="00C66464">
        <w:t>được</w:t>
      </w:r>
      <w:r>
        <w:t xml:space="preserve"> đứa cháu xuất gia tu Ðạo thì chúng ta sẽ nhờ đó mà </w:t>
      </w:r>
      <w:r w:rsidR="00C66464">
        <w:t>được</w:t>
      </w:r>
      <w:r>
        <w:t xml:space="preserve"> thăng thiên. Ngờ đâu đứa cháu này lại chẳng chuyên cần tu tập, suốt ngày chỉ biết ngủ với nghỉ, vô cùng l</w:t>
      </w:r>
      <w:r w:rsidR="00A27E87">
        <w:t>ư</w:t>
      </w:r>
      <w:r>
        <w:t xml:space="preserve">ời biếng! Giờ đây những nghiệp tội của chúng ta không </w:t>
      </w:r>
      <w:r w:rsidR="00C66464">
        <w:t>được</w:t>
      </w:r>
      <w:r>
        <w:t xml:space="preserve"> xá miễn chút nào cả, và chúng ta vẫn phải tiếp tục trầm luân trong địa ngục."</w:t>
      </w:r>
    </w:p>
    <w:p w14:paraId="0BEA545A" w14:textId="7D0A5189" w:rsidR="00FB741B" w:rsidRDefault="00000000">
      <w:pPr>
        <w:pStyle w:val="BodyText"/>
        <w:spacing w:before="1"/>
        <w:ind w:right="117"/>
        <w:jc w:val="both"/>
      </w:pPr>
      <w:r>
        <w:t xml:space="preserve">Vì vậy, tuy nói rằng xuất gia </w:t>
      </w:r>
      <w:r>
        <w:rPr>
          <w:spacing w:val="3"/>
        </w:rPr>
        <w:t xml:space="preserve">tu </w:t>
      </w:r>
      <w:r>
        <w:t xml:space="preserve">hành thì "cửu tổ" của mình </w:t>
      </w:r>
      <w:r w:rsidR="00C66464">
        <w:t>được</w:t>
      </w:r>
      <w:r>
        <w:t xml:space="preserve"> sanh thiên, </w:t>
      </w:r>
      <w:r w:rsidR="00C66464">
        <w:t>như</w:t>
      </w:r>
      <w:r>
        <w:t>ng nếu quý vị không tinh nghiêm tu Ðạo thì "cửu tổ" vẫn bị đọa địa</w:t>
      </w:r>
      <w:r>
        <w:rPr>
          <w:spacing w:val="-47"/>
        </w:rPr>
        <w:t xml:space="preserve"> </w:t>
      </w:r>
      <w:r>
        <w:t xml:space="preserve">ngục </w:t>
      </w:r>
      <w:r w:rsidR="00C66464">
        <w:t>như</w:t>
      </w:r>
      <w:r>
        <w:t xml:space="preserve"> </w:t>
      </w:r>
      <w:r w:rsidR="00A27E87">
        <w:t>thường</w:t>
      </w:r>
      <w:r>
        <w:t xml:space="preserve">. Chớ nói rằng: "Tôi đã xuất gia đi tu rồi, ‗cửu tổ‘ nhất định sẽ </w:t>
      </w:r>
      <w:r w:rsidR="00C66464">
        <w:t>được</w:t>
      </w:r>
      <w:r>
        <w:t xml:space="preserve"> thăng thiên!"; bởi vấn đề không phải </w:t>
      </w:r>
      <w:r w:rsidR="00C66464">
        <w:t>như</w:t>
      </w:r>
      <w:r>
        <w:t xml:space="preserve"> vậy! Nếu quý vị chỉ cạo đầu xuất gia rồi chẳng chịu tu hành gì cả, thì "cửu tổ" vẫn không </w:t>
      </w:r>
      <w:r w:rsidR="00C66464">
        <w:t>được</w:t>
      </w:r>
      <w:r>
        <w:t xml:space="preserve"> thăng thiên; trái lại, nếu quý vị chân chánh tu hành thì trong t</w:t>
      </w:r>
      <w:r w:rsidR="00A27E87">
        <w:t>ương</w:t>
      </w:r>
      <w:r>
        <w:t xml:space="preserve"> lai sẽ siêu độ </w:t>
      </w:r>
      <w:r w:rsidR="00C66464">
        <w:t>được</w:t>
      </w:r>
      <w:r>
        <w:rPr>
          <w:spacing w:val="-4"/>
        </w:rPr>
        <w:t xml:space="preserve"> </w:t>
      </w:r>
      <w:r>
        <w:t>cha</w:t>
      </w:r>
      <w:r>
        <w:rPr>
          <w:spacing w:val="-4"/>
        </w:rPr>
        <w:t xml:space="preserve"> </w:t>
      </w:r>
      <w:r>
        <w:rPr>
          <w:spacing w:val="-3"/>
        </w:rPr>
        <w:t>mẹ</w:t>
      </w:r>
      <w:r>
        <w:rPr>
          <w:spacing w:val="-4"/>
        </w:rPr>
        <w:t xml:space="preserve"> </w:t>
      </w:r>
      <w:r>
        <w:t>cùng</w:t>
      </w:r>
      <w:r>
        <w:rPr>
          <w:spacing w:val="-7"/>
        </w:rPr>
        <w:t xml:space="preserve"> </w:t>
      </w:r>
      <w:r>
        <w:t>tổ</w:t>
      </w:r>
      <w:r>
        <w:rPr>
          <w:spacing w:val="-7"/>
        </w:rPr>
        <w:t xml:space="preserve"> </w:t>
      </w:r>
      <w:r>
        <w:t>tiên</w:t>
      </w:r>
      <w:r>
        <w:rPr>
          <w:spacing w:val="-4"/>
        </w:rPr>
        <w:t xml:space="preserve"> </w:t>
      </w:r>
      <w:r>
        <w:t>của</w:t>
      </w:r>
      <w:r>
        <w:rPr>
          <w:spacing w:val="-4"/>
        </w:rPr>
        <w:t xml:space="preserve"> </w:t>
      </w:r>
      <w:r>
        <w:t>quý</w:t>
      </w:r>
      <w:r>
        <w:rPr>
          <w:spacing w:val="-4"/>
        </w:rPr>
        <w:t xml:space="preserve"> </w:t>
      </w:r>
      <w:r>
        <w:t>vị,</w:t>
      </w:r>
      <w:r>
        <w:rPr>
          <w:spacing w:val="-5"/>
        </w:rPr>
        <w:t xml:space="preserve"> </w:t>
      </w:r>
      <w:r>
        <w:t>và</w:t>
      </w:r>
      <w:r>
        <w:rPr>
          <w:spacing w:val="-7"/>
        </w:rPr>
        <w:t xml:space="preserve"> </w:t>
      </w:r>
      <w:r>
        <w:t>đó</w:t>
      </w:r>
      <w:r>
        <w:rPr>
          <w:spacing w:val="-5"/>
        </w:rPr>
        <w:t xml:space="preserve"> </w:t>
      </w:r>
      <w:r>
        <w:t>chính</w:t>
      </w:r>
      <w:r>
        <w:rPr>
          <w:spacing w:val="-4"/>
        </w:rPr>
        <w:t xml:space="preserve"> </w:t>
      </w:r>
      <w:r>
        <w:t>là</w:t>
      </w:r>
      <w:r>
        <w:rPr>
          <w:spacing w:val="-4"/>
        </w:rPr>
        <w:t xml:space="preserve"> </w:t>
      </w:r>
      <w:r>
        <w:t>"đại</w:t>
      </w:r>
      <w:r>
        <w:rPr>
          <w:spacing w:val="-4"/>
        </w:rPr>
        <w:t xml:space="preserve"> </w:t>
      </w:r>
      <w:r>
        <w:t>hiếu"</w:t>
      </w:r>
      <w:r>
        <w:rPr>
          <w:spacing w:val="-7"/>
        </w:rPr>
        <w:t xml:space="preserve"> </w:t>
      </w:r>
      <w:r>
        <w:t>vậy.</w:t>
      </w:r>
    </w:p>
    <w:p w14:paraId="2FDC939B" w14:textId="006F5088" w:rsidR="003C3A3E" w:rsidRDefault="00000000">
      <w:pPr>
        <w:pStyle w:val="BodyText"/>
        <w:ind w:right="121"/>
        <w:jc w:val="both"/>
      </w:pPr>
      <w:r>
        <w:t>Bây giờ tôi sẽ kể cho quý vị nghe câu chuyện về một chú tiểu Sa Di, đệ tử của tôi. Hôm nay tôi đến Phật Ð</w:t>
      </w:r>
      <w:r w:rsidR="00A27E87">
        <w:t>ư</w:t>
      </w:r>
      <w:r>
        <w:t xml:space="preserve">ờng và đợi rất lâu </w:t>
      </w:r>
      <w:r>
        <w:rPr>
          <w:spacing w:val="-3"/>
        </w:rPr>
        <w:t xml:space="preserve">mà </w:t>
      </w:r>
      <w:r>
        <w:t xml:space="preserve">chú ta vẫn </w:t>
      </w:r>
      <w:r w:rsidR="00C66464">
        <w:t>chư</w:t>
      </w:r>
      <w:r>
        <w:t>a</w:t>
      </w:r>
      <w:r>
        <w:rPr>
          <w:spacing w:val="56"/>
        </w:rPr>
        <w:t xml:space="preserve"> </w:t>
      </w:r>
      <w:r>
        <w:t>ngủ</w:t>
      </w:r>
    </w:p>
    <w:p w14:paraId="3C176412" w14:textId="77777777" w:rsidR="003C3A3E" w:rsidRDefault="003C3A3E">
      <w:pPr>
        <w:jc w:val="both"/>
        <w:sectPr w:rsidR="003C3A3E">
          <w:pgSz w:w="12240" w:h="15840"/>
          <w:pgMar w:top="1360" w:right="1680" w:bottom="280" w:left="1700" w:header="720" w:footer="720" w:gutter="0"/>
          <w:cols w:space="720"/>
        </w:sectPr>
      </w:pPr>
    </w:p>
    <w:p w14:paraId="5EF8BF2C" w14:textId="2CB22FDC" w:rsidR="00FB741B" w:rsidRDefault="00000000">
      <w:pPr>
        <w:pStyle w:val="BodyText"/>
        <w:spacing w:before="78" w:line="320" w:lineRule="exact"/>
        <w:ind w:right="127"/>
        <w:jc w:val="both"/>
      </w:pPr>
      <w:r>
        <w:lastRenderedPageBreak/>
        <w:t>dậy. Thấy thế, một vị S</w:t>
      </w:r>
      <w:r w:rsidR="00A27E87">
        <w:t>ư</w:t>
      </w:r>
      <w:r>
        <w:t xml:space="preserve"> Phụ vốn rất hiền hòa cũng phải nổi nóng mà gắt lên: "Kẻ xuất gia sao lại l</w:t>
      </w:r>
      <w:r w:rsidR="00A27E87">
        <w:t>ư</w:t>
      </w:r>
      <w:r>
        <w:t>ời biếng đến thế?"</w:t>
      </w:r>
    </w:p>
    <w:p w14:paraId="0B14372C" w14:textId="259DF914" w:rsidR="00FB741B" w:rsidRDefault="00000000">
      <w:pPr>
        <w:pStyle w:val="BodyText"/>
        <w:ind w:right="116"/>
        <w:jc w:val="both"/>
      </w:pPr>
      <w:r>
        <w:t xml:space="preserve">Chú Sa Di này cũng ngoan, không đối đáp lại tiếng nào. Sau đó, tôi tra hỏi cặn kẽ mới hiểu ra đầu đuôi sự việc; quý vị có biết </w:t>
      </w:r>
      <w:r w:rsidR="00C66464">
        <w:t>như</w:t>
      </w:r>
      <w:r>
        <w:t xml:space="preserve"> thế nào không? Bây giờ tôi kể ra cho mọi </w:t>
      </w:r>
      <w:r w:rsidR="00C66464">
        <w:t>người</w:t>
      </w:r>
      <w:r>
        <w:t xml:space="preserve"> cùng biết: Thì ra chú Sa Di này cứ nằm dài </w:t>
      </w:r>
      <w:r w:rsidR="00C66464">
        <w:t>như</w:t>
      </w:r>
      <w:r>
        <w:t xml:space="preserve"> thế là vì đói chứ không phải l</w:t>
      </w:r>
      <w:r w:rsidR="00A27E87">
        <w:t>ư</w:t>
      </w:r>
      <w:r>
        <w:t xml:space="preserve">ời biếng! Chú ta đói đến nỗi lả </w:t>
      </w:r>
      <w:r w:rsidR="00C66464">
        <w:t>người</w:t>
      </w:r>
      <w:r>
        <w:t>, tay chân</w:t>
      </w:r>
      <w:r>
        <w:rPr>
          <w:spacing w:val="-3"/>
        </w:rPr>
        <w:t xml:space="preserve"> </w:t>
      </w:r>
      <w:r>
        <w:t>bủn</w:t>
      </w:r>
      <w:r>
        <w:rPr>
          <w:spacing w:val="-3"/>
        </w:rPr>
        <w:t xml:space="preserve"> </w:t>
      </w:r>
      <w:r>
        <w:t>rủn.</w:t>
      </w:r>
      <w:r>
        <w:rPr>
          <w:spacing w:val="-4"/>
        </w:rPr>
        <w:t xml:space="preserve"> </w:t>
      </w:r>
      <w:r>
        <w:t>Vì</w:t>
      </w:r>
      <w:r>
        <w:rPr>
          <w:spacing w:val="-4"/>
        </w:rPr>
        <w:t xml:space="preserve"> </w:t>
      </w:r>
      <w:r>
        <w:t>sao</w:t>
      </w:r>
      <w:r>
        <w:rPr>
          <w:spacing w:val="-4"/>
        </w:rPr>
        <w:t xml:space="preserve"> </w:t>
      </w:r>
      <w:r>
        <w:t>chú</w:t>
      </w:r>
      <w:r>
        <w:rPr>
          <w:spacing w:val="-3"/>
        </w:rPr>
        <w:t xml:space="preserve"> </w:t>
      </w:r>
      <w:r>
        <w:t>đói</w:t>
      </w:r>
      <w:r>
        <w:rPr>
          <w:spacing w:val="-4"/>
        </w:rPr>
        <w:t xml:space="preserve"> </w:t>
      </w:r>
      <w:r>
        <w:t>đến</w:t>
      </w:r>
      <w:r>
        <w:rPr>
          <w:spacing w:val="-4"/>
        </w:rPr>
        <w:t xml:space="preserve"> </w:t>
      </w:r>
      <w:r w:rsidR="00C66464">
        <w:t>như</w:t>
      </w:r>
      <w:r>
        <w:rPr>
          <w:spacing w:val="-6"/>
        </w:rPr>
        <w:t xml:space="preserve"> </w:t>
      </w:r>
      <w:r>
        <w:t>vậy</w:t>
      </w:r>
      <w:r>
        <w:rPr>
          <w:spacing w:val="-4"/>
        </w:rPr>
        <w:t xml:space="preserve"> </w:t>
      </w:r>
      <w:r w:rsidR="00A27E87">
        <w:t>ư</w:t>
      </w:r>
      <w:r>
        <w:t>?</w:t>
      </w:r>
      <w:r>
        <w:rPr>
          <w:spacing w:val="-3"/>
        </w:rPr>
        <w:t xml:space="preserve"> </w:t>
      </w:r>
      <w:r>
        <w:t>Mấy</w:t>
      </w:r>
      <w:r>
        <w:rPr>
          <w:spacing w:val="-7"/>
        </w:rPr>
        <w:t xml:space="preserve"> </w:t>
      </w:r>
      <w:r>
        <w:t>hôm</w:t>
      </w:r>
      <w:r>
        <w:rPr>
          <w:spacing w:val="-9"/>
        </w:rPr>
        <w:t xml:space="preserve"> </w:t>
      </w:r>
      <w:r>
        <w:t>nay</w:t>
      </w:r>
      <w:r>
        <w:rPr>
          <w:spacing w:val="-7"/>
        </w:rPr>
        <w:t xml:space="preserve"> </w:t>
      </w:r>
      <w:r>
        <w:t>chú</w:t>
      </w:r>
      <w:r>
        <w:rPr>
          <w:spacing w:val="-4"/>
        </w:rPr>
        <w:t xml:space="preserve"> </w:t>
      </w:r>
      <w:r>
        <w:t>ấy</w:t>
      </w:r>
      <w:r>
        <w:rPr>
          <w:spacing w:val="-6"/>
        </w:rPr>
        <w:t xml:space="preserve"> </w:t>
      </w:r>
      <w:r>
        <w:t>muốn</w:t>
      </w:r>
      <w:r>
        <w:rPr>
          <w:spacing w:val="-3"/>
        </w:rPr>
        <w:t xml:space="preserve"> </w:t>
      </w:r>
      <w:r>
        <w:t xml:space="preserve">thử mang bình bát đi hóa duyên một mình, ngày nào chú cũng đi </w:t>
      </w:r>
      <w:r w:rsidR="00C66464">
        <w:t>như</w:t>
      </w:r>
      <w:r>
        <w:t xml:space="preserve">ng đều không </w:t>
      </w:r>
      <w:r w:rsidR="00C66464">
        <w:t>được</w:t>
      </w:r>
      <w:r>
        <w:t xml:space="preserve"> ai bố thí cho cả. Thế là chú sanh ra giận dỗi, trở về chùa cũng không chịu ăn uống gì cả. Ðến hôm nay nữa là chú đã nhịn đói </w:t>
      </w:r>
      <w:r w:rsidR="00C66464">
        <w:t>được</w:t>
      </w:r>
      <w:r>
        <w:t xml:space="preserve"> sáu, bảy ngày rồi, cho nên mới kiệt sức, không ngồi dậy nổi! Ấy thế mà tôi </w:t>
      </w:r>
      <w:r w:rsidR="00C66464">
        <w:t>chư</w:t>
      </w:r>
      <w:r>
        <w:t>a rõ sự tình ra sao cả đã vội nóng nảy rầy la chú ta một trận nên thân! Cũng may là sau đó tôi nghĩ lại và căn dặn chú: "Vì sao con l</w:t>
      </w:r>
      <w:r w:rsidR="00A27E87">
        <w:t>ư</w:t>
      </w:r>
      <w:r>
        <w:t>ời biếng thế? Con nên</w:t>
      </w:r>
      <w:r>
        <w:rPr>
          <w:spacing w:val="-8"/>
        </w:rPr>
        <w:t xml:space="preserve"> </w:t>
      </w:r>
      <w:r>
        <w:t>nói</w:t>
      </w:r>
      <w:r>
        <w:rPr>
          <w:spacing w:val="-12"/>
        </w:rPr>
        <w:t xml:space="preserve"> </w:t>
      </w:r>
      <w:r>
        <w:t>thật</w:t>
      </w:r>
      <w:r>
        <w:rPr>
          <w:spacing w:val="-8"/>
        </w:rPr>
        <w:t xml:space="preserve"> </w:t>
      </w:r>
      <w:r>
        <w:t>cho</w:t>
      </w:r>
      <w:r>
        <w:rPr>
          <w:spacing w:val="-8"/>
        </w:rPr>
        <w:t xml:space="preserve"> </w:t>
      </w:r>
      <w:r>
        <w:t>S</w:t>
      </w:r>
      <w:r w:rsidR="00A27E87">
        <w:t>ư</w:t>
      </w:r>
      <w:r>
        <w:rPr>
          <w:spacing w:val="-11"/>
        </w:rPr>
        <w:t xml:space="preserve"> </w:t>
      </w:r>
      <w:r>
        <w:t>Phụ</w:t>
      </w:r>
      <w:r>
        <w:rPr>
          <w:spacing w:val="-11"/>
        </w:rPr>
        <w:t xml:space="preserve"> </w:t>
      </w:r>
      <w:r>
        <w:t>biết!"</w:t>
      </w:r>
    </w:p>
    <w:p w14:paraId="78C25742" w14:textId="3A761886" w:rsidR="00FB741B" w:rsidRDefault="00000000">
      <w:pPr>
        <w:pStyle w:val="BodyText"/>
        <w:spacing w:line="320" w:lineRule="exact"/>
        <w:ind w:right="126"/>
        <w:jc w:val="both"/>
      </w:pPr>
      <w:r>
        <w:t>Bấy giờ chú ta mới chịu thú thật: "Vì không có ai bố thí cho con, con không có gì ăn cả nên mới bị kiệt sức, S</w:t>
      </w:r>
      <w:r w:rsidR="00A27E87">
        <w:t>ư</w:t>
      </w:r>
      <w:r>
        <w:t xml:space="preserve"> Phụ ạ!"</w:t>
      </w:r>
    </w:p>
    <w:p w14:paraId="6101F548" w14:textId="6ACA929E" w:rsidR="003C3A3E" w:rsidRDefault="00000000">
      <w:pPr>
        <w:pStyle w:val="BodyText"/>
        <w:ind w:right="114"/>
        <w:jc w:val="both"/>
      </w:pPr>
      <w:r>
        <w:t xml:space="preserve">Nghe chú nói </w:t>
      </w:r>
      <w:r w:rsidR="00C66464">
        <w:t>như</w:t>
      </w:r>
      <w:r>
        <w:t xml:space="preserve"> vậy, tôi mới vỡ lẽ và tự trách mình: "Ôi! S</w:t>
      </w:r>
      <w:r w:rsidR="00A27E87">
        <w:t>ư</w:t>
      </w:r>
      <w:r>
        <w:t xml:space="preserve"> Phụ đã mắng oan con rồi!" Và tôi bảo chú Sa Di: "Nếu con cảm thấy trong </w:t>
      </w:r>
      <w:r w:rsidR="00C66464">
        <w:t>người</w:t>
      </w:r>
      <w:r>
        <w:t xml:space="preserve"> còn yếu thì cứ ở trong phòng mà nghỉ ngơi tĩnh d</w:t>
      </w:r>
      <w:r w:rsidR="00A27E87">
        <w:t>ư</w:t>
      </w:r>
      <w:r>
        <w:t>ỡng. S</w:t>
      </w:r>
      <w:r w:rsidR="00A27E87">
        <w:t>ư</w:t>
      </w:r>
      <w:r>
        <w:t xml:space="preserve"> Phụ mở cho con một</w:t>
      </w:r>
    </w:p>
    <w:p w14:paraId="0A0E307B" w14:textId="26DB6E0A" w:rsidR="00FB741B" w:rsidRDefault="00000000">
      <w:pPr>
        <w:pStyle w:val="BodyText"/>
        <w:spacing w:line="320" w:lineRule="exact"/>
        <w:jc w:val="both"/>
      </w:pPr>
      <w:r>
        <w:t>‗cánh cửa‘ ph</w:t>
      </w:r>
      <w:r w:rsidR="00A27E87">
        <w:t>ương</w:t>
      </w:r>
      <w:r>
        <w:t xml:space="preserve"> tiện vậy!"</w:t>
      </w:r>
    </w:p>
    <w:p w14:paraId="44AE4D4C" w14:textId="63E26BA5" w:rsidR="00FB741B" w:rsidRDefault="00000000">
      <w:pPr>
        <w:pStyle w:val="BodyText"/>
        <w:spacing w:before="1"/>
        <w:ind w:right="113"/>
        <w:jc w:val="both"/>
      </w:pPr>
      <w:r>
        <w:t>Quý vị thấy đó, làm S</w:t>
      </w:r>
      <w:r w:rsidR="00A27E87">
        <w:t>ư</w:t>
      </w:r>
      <w:r>
        <w:t xml:space="preserve"> Phụ thật là không phải dễ! Ðối phó với đệ tử, lắm lúc ông S</w:t>
      </w:r>
      <w:r w:rsidR="00A27E87">
        <w:t>ư</w:t>
      </w:r>
      <w:r>
        <w:t xml:space="preserve"> Phụ cũng bối rối, không biết nên dùng ph</w:t>
      </w:r>
      <w:r w:rsidR="00A27E87">
        <w:t>ương</w:t>
      </w:r>
      <w:r>
        <w:t xml:space="preserve"> pháp gì để giáo hóa cho thích hợp—đệ tử bị bỏ đói </w:t>
      </w:r>
      <w:r>
        <w:rPr>
          <w:spacing w:val="-3"/>
        </w:rPr>
        <w:t xml:space="preserve">mà </w:t>
      </w:r>
      <w:r>
        <w:t xml:space="preserve">ông còn rầy la trách mắng nữa! May thay, chú đệ tử này quả có dụng công tu tập thực sự. Quý vị nghĩ xem, sáu, bảy ngày trời không ăn gì cả thế </w:t>
      </w:r>
      <w:r>
        <w:rPr>
          <w:spacing w:val="-3"/>
        </w:rPr>
        <w:t xml:space="preserve">mà </w:t>
      </w:r>
      <w:r>
        <w:t>vẫn có thể cùng đại chúng tụng kinh, bái sám,</w:t>
      </w:r>
      <w:r>
        <w:rPr>
          <w:spacing w:val="-7"/>
        </w:rPr>
        <w:t xml:space="preserve"> </w:t>
      </w:r>
      <w:r>
        <w:t>và</w:t>
      </w:r>
      <w:r>
        <w:rPr>
          <w:spacing w:val="-8"/>
        </w:rPr>
        <w:t xml:space="preserve"> </w:t>
      </w:r>
      <w:r>
        <w:t>đến</w:t>
      </w:r>
      <w:r>
        <w:rPr>
          <w:spacing w:val="-7"/>
        </w:rPr>
        <w:t xml:space="preserve"> </w:t>
      </w:r>
      <w:r>
        <w:t>lớp</w:t>
      </w:r>
      <w:r>
        <w:rPr>
          <w:spacing w:val="-7"/>
        </w:rPr>
        <w:t xml:space="preserve"> </w:t>
      </w:r>
      <w:r>
        <w:t>nghe</w:t>
      </w:r>
      <w:r>
        <w:rPr>
          <w:spacing w:val="-10"/>
        </w:rPr>
        <w:t xml:space="preserve"> </w:t>
      </w:r>
      <w:r>
        <w:t>giảng</w:t>
      </w:r>
      <w:r>
        <w:rPr>
          <w:spacing w:val="-7"/>
        </w:rPr>
        <w:t xml:space="preserve"> </w:t>
      </w:r>
      <w:r>
        <w:t>kinh</w:t>
      </w:r>
      <w:r>
        <w:rPr>
          <w:spacing w:val="-7"/>
        </w:rPr>
        <w:t xml:space="preserve"> </w:t>
      </w:r>
      <w:r>
        <w:t>đều</w:t>
      </w:r>
      <w:r>
        <w:rPr>
          <w:spacing w:val="-7"/>
        </w:rPr>
        <w:t xml:space="preserve"> </w:t>
      </w:r>
      <w:r>
        <w:t>đặn</w:t>
      </w:r>
      <w:r>
        <w:rPr>
          <w:spacing w:val="-9"/>
        </w:rPr>
        <w:t xml:space="preserve"> </w:t>
      </w:r>
      <w:r w:rsidR="00C66464">
        <w:t>như</w:t>
      </w:r>
      <w:r>
        <w:rPr>
          <w:spacing w:val="-8"/>
        </w:rPr>
        <w:t xml:space="preserve"> </w:t>
      </w:r>
      <w:r w:rsidR="00A27E87">
        <w:t>thường</w:t>
      </w:r>
      <w:r>
        <w:rPr>
          <w:spacing w:val="-7"/>
        </w:rPr>
        <w:t xml:space="preserve"> </w:t>
      </w:r>
      <w:r>
        <w:t>lệ—nếu</w:t>
      </w:r>
      <w:r>
        <w:rPr>
          <w:spacing w:val="-7"/>
        </w:rPr>
        <w:t xml:space="preserve"> </w:t>
      </w:r>
      <w:r>
        <w:t>không</w:t>
      </w:r>
      <w:r>
        <w:rPr>
          <w:spacing w:val="-7"/>
        </w:rPr>
        <w:t xml:space="preserve"> </w:t>
      </w:r>
      <w:r>
        <w:t>có</w:t>
      </w:r>
      <w:r>
        <w:rPr>
          <w:spacing w:val="-8"/>
        </w:rPr>
        <w:t xml:space="preserve"> </w:t>
      </w:r>
      <w:r>
        <w:t xml:space="preserve">công phu tu tập thì làm sao chịu đựng nổi!? Cho nên, bây giờ "lửa" giận đã tắt, tôi cũng thấy mừng là có </w:t>
      </w:r>
      <w:r w:rsidR="00C66464">
        <w:t>được</w:t>
      </w:r>
      <w:r>
        <w:t xml:space="preserve"> </w:t>
      </w:r>
      <w:r w:rsidR="00C66464">
        <w:t>người</w:t>
      </w:r>
      <w:r>
        <w:t xml:space="preserve"> đệ tử biết chăm chỉ dụng công tu hành— </w:t>
      </w:r>
      <w:r w:rsidR="00C66464">
        <w:t>như</w:t>
      </w:r>
      <w:r>
        <w:t xml:space="preserve"> thế cũng không tệ lắm! Tôi mong rằng các đệ tử khác đều học theo</w:t>
      </w:r>
      <w:r>
        <w:rPr>
          <w:spacing w:val="-45"/>
        </w:rPr>
        <w:t xml:space="preserve"> </w:t>
      </w:r>
      <w:r>
        <w:t>hạnh của chú Sa Di này, tập tánh nhẫn nại, nhịn nhục, dầu bị S</w:t>
      </w:r>
      <w:r w:rsidR="00A27E87">
        <w:t>ư</w:t>
      </w:r>
      <w:r>
        <w:t xml:space="preserve"> Phụ quở trách cho một trận cũng không việc</w:t>
      </w:r>
      <w:r>
        <w:rPr>
          <w:spacing w:val="-13"/>
        </w:rPr>
        <w:t xml:space="preserve"> </w:t>
      </w:r>
      <w:r>
        <w:t>gì!!!</w:t>
      </w:r>
    </w:p>
    <w:p w14:paraId="5AB7ACA7" w14:textId="78F69773" w:rsidR="003C3A3E" w:rsidRDefault="00000000">
      <w:pPr>
        <w:pStyle w:val="BodyText"/>
        <w:spacing w:before="1"/>
        <w:ind w:right="119"/>
        <w:jc w:val="both"/>
      </w:pPr>
      <w:r>
        <w:t>Ngoài ra, trên b</w:t>
      </w:r>
      <w:r w:rsidR="00A27E87">
        <w:t>ư</w:t>
      </w:r>
      <w:r>
        <w:t>ớc đ</w:t>
      </w:r>
      <w:r w:rsidR="00A27E87">
        <w:t>ư</w:t>
      </w:r>
      <w:r>
        <w:t xml:space="preserve">ờng tu học, quý vị nhớ là đừng lo nghĩ về chuyện mình đã một ngày </w:t>
      </w:r>
      <w:r w:rsidR="00C66464">
        <w:t>chư</w:t>
      </w:r>
      <w:r>
        <w:t>a ăn, hoặc hai ngày, ba ngày, bốn ngày, năm ngày,</w:t>
      </w:r>
      <w:r>
        <w:rPr>
          <w:spacing w:val="-47"/>
        </w:rPr>
        <w:t xml:space="preserve"> </w:t>
      </w:r>
      <w:r>
        <w:t xml:space="preserve">sáu ngày </w:t>
      </w:r>
      <w:r w:rsidR="00C66464">
        <w:t>chư</w:t>
      </w:r>
      <w:r>
        <w:t xml:space="preserve">a ăn—hãy gạt bỏ chuyện đó ra khỏi tâm trí. Ăn rồi với </w:t>
      </w:r>
      <w:r w:rsidR="00C66464">
        <w:t>chư</w:t>
      </w:r>
      <w:r>
        <w:t xml:space="preserve">a ăn đều </w:t>
      </w:r>
      <w:r w:rsidR="00C66464">
        <w:t>như</w:t>
      </w:r>
      <w:r>
        <w:rPr>
          <w:spacing w:val="30"/>
        </w:rPr>
        <w:t xml:space="preserve"> </w:t>
      </w:r>
      <w:r>
        <w:t>nhau,</w:t>
      </w:r>
      <w:r>
        <w:rPr>
          <w:spacing w:val="31"/>
        </w:rPr>
        <w:t xml:space="preserve"> </w:t>
      </w:r>
      <w:r w:rsidR="00C66464">
        <w:t>chư</w:t>
      </w:r>
      <w:r>
        <w:t>a</w:t>
      </w:r>
      <w:r>
        <w:rPr>
          <w:spacing w:val="31"/>
        </w:rPr>
        <w:t xml:space="preserve"> </w:t>
      </w:r>
      <w:r>
        <w:t>ăn</w:t>
      </w:r>
      <w:r>
        <w:rPr>
          <w:spacing w:val="30"/>
        </w:rPr>
        <w:t xml:space="preserve"> </w:t>
      </w:r>
      <w:r>
        <w:t>hay</w:t>
      </w:r>
      <w:r>
        <w:rPr>
          <w:spacing w:val="30"/>
        </w:rPr>
        <w:t xml:space="preserve"> </w:t>
      </w:r>
      <w:r>
        <w:t>ăn</w:t>
      </w:r>
      <w:r>
        <w:rPr>
          <w:spacing w:val="32"/>
        </w:rPr>
        <w:t xml:space="preserve"> </w:t>
      </w:r>
      <w:r>
        <w:t>rồi</w:t>
      </w:r>
      <w:r>
        <w:rPr>
          <w:spacing w:val="32"/>
        </w:rPr>
        <w:t xml:space="preserve"> </w:t>
      </w:r>
      <w:r>
        <w:t>thì</w:t>
      </w:r>
      <w:r>
        <w:rPr>
          <w:spacing w:val="32"/>
        </w:rPr>
        <w:t xml:space="preserve"> </w:t>
      </w:r>
      <w:r>
        <w:t>cũng</w:t>
      </w:r>
      <w:r>
        <w:rPr>
          <w:spacing w:val="32"/>
        </w:rPr>
        <w:t xml:space="preserve"> </w:t>
      </w:r>
      <w:r>
        <w:t>thế—đừng</w:t>
      </w:r>
      <w:r>
        <w:rPr>
          <w:spacing w:val="32"/>
        </w:rPr>
        <w:t xml:space="preserve"> </w:t>
      </w:r>
      <w:r>
        <w:t>nhớ</w:t>
      </w:r>
      <w:r>
        <w:rPr>
          <w:spacing w:val="29"/>
        </w:rPr>
        <w:t xml:space="preserve"> </w:t>
      </w:r>
      <w:r>
        <w:t>là</w:t>
      </w:r>
      <w:r>
        <w:rPr>
          <w:spacing w:val="34"/>
        </w:rPr>
        <w:t xml:space="preserve"> </w:t>
      </w:r>
      <w:r>
        <w:t>mình</w:t>
      </w:r>
      <w:r>
        <w:rPr>
          <w:spacing w:val="32"/>
        </w:rPr>
        <w:t xml:space="preserve"> </w:t>
      </w:r>
      <w:r>
        <w:t>đã</w:t>
      </w:r>
      <w:r>
        <w:rPr>
          <w:spacing w:val="31"/>
        </w:rPr>
        <w:t xml:space="preserve"> </w:t>
      </w:r>
      <w:r>
        <w:t>ăn</w:t>
      </w:r>
      <w:r>
        <w:rPr>
          <w:spacing w:val="30"/>
        </w:rPr>
        <w:t xml:space="preserve"> </w:t>
      </w:r>
      <w:r>
        <w:t>hay</w:t>
      </w:r>
    </w:p>
    <w:p w14:paraId="53676160" w14:textId="77777777" w:rsidR="003C3A3E" w:rsidRDefault="003C3A3E">
      <w:pPr>
        <w:jc w:val="both"/>
        <w:sectPr w:rsidR="003C3A3E">
          <w:pgSz w:w="12240" w:h="15840"/>
          <w:pgMar w:top="1360" w:right="1680" w:bottom="280" w:left="1700" w:header="720" w:footer="720" w:gutter="0"/>
          <w:cols w:space="720"/>
        </w:sectPr>
      </w:pPr>
    </w:p>
    <w:p w14:paraId="1A93CC9E" w14:textId="429FF3AA" w:rsidR="00FB741B" w:rsidRDefault="00C66464">
      <w:pPr>
        <w:pStyle w:val="BodyText"/>
        <w:spacing w:before="73"/>
        <w:ind w:right="117"/>
        <w:jc w:val="both"/>
      </w:pPr>
      <w:r>
        <w:lastRenderedPageBreak/>
        <w:t>chư</w:t>
      </w:r>
      <w:r w:rsidR="00000000">
        <w:t xml:space="preserve">a ăn nữa. Phải quên đi chuyện ăn rồi hay </w:t>
      </w:r>
      <w:r>
        <w:t>chư</w:t>
      </w:r>
      <w:r w:rsidR="00000000">
        <w:t>a ăn—</w:t>
      </w:r>
      <w:r>
        <w:t>như</w:t>
      </w:r>
      <w:r w:rsidR="00000000">
        <w:t xml:space="preserve"> thế mới là chân chánh tu Ðạo! Song, nếu không chân chánh tu Ðạo, thì quý vị sẽ quên không nổi!</w:t>
      </w:r>
    </w:p>
    <w:p w14:paraId="0D0D31E5" w14:textId="082331FB" w:rsidR="00FB741B" w:rsidRDefault="00000000">
      <w:pPr>
        <w:pStyle w:val="BodyText"/>
        <w:spacing w:before="1"/>
        <w:ind w:right="115"/>
        <w:jc w:val="both"/>
      </w:pPr>
      <w:r>
        <w:t xml:space="preserve">Nếu chân chánh tu Ðạo, thật sự dụng công, thì quý vị sẽ có </w:t>
      </w:r>
      <w:r w:rsidR="00C66464">
        <w:t>được</w:t>
      </w:r>
      <w:r>
        <w:t xml:space="preserve"> Ðịnh lực chân chánh. Một khi quý vị đã có Ðịnh lực chân chánh rồi, thì đừng nói là bị tôi la mắng, </w:t>
      </w:r>
      <w:r>
        <w:rPr>
          <w:spacing w:val="-3"/>
        </w:rPr>
        <w:t xml:space="preserve">mà </w:t>
      </w:r>
      <w:r>
        <w:t xml:space="preserve">dù có bị tôi đánh đập đi chăng nữa, quý vị cũng không hề hay biết và cũng chẳng thắc mắc: "Ai đánh tôi thế? Tôi đang ở đâu vậy?" Vì sao </w:t>
      </w:r>
      <w:r w:rsidR="00A27E87">
        <w:t>ư</w:t>
      </w:r>
      <w:r>
        <w:t>? Bởi vì bấy giờ quý vị không thấy có cái "tôi" nữa! Khi quý vị không còn cái "ngã," không còn thấy có sự hiện hữu của một cái "tôi" to t</w:t>
      </w:r>
      <w:r w:rsidR="00A27E87">
        <w:t>ư</w:t>
      </w:r>
      <w:r>
        <w:t>ớng</w:t>
      </w:r>
      <w:r>
        <w:rPr>
          <w:spacing w:val="-47"/>
        </w:rPr>
        <w:t xml:space="preserve"> </w:t>
      </w:r>
      <w:r>
        <w:t xml:space="preserve">nữa, thì lúc đó mới thật là có Ðịnh lực chân chánh! Nếu quý vị vẫn còn cái "tôi," vẫn còn nhớ rõ: "Hừ! Ông đánh tôi! Ông mắng tôi! Ông nói xấu tôi! Tôi đói, tôi </w:t>
      </w:r>
      <w:r w:rsidR="00C66464">
        <w:t>chư</w:t>
      </w:r>
      <w:r>
        <w:t xml:space="preserve">a ăn cơm!..." Quý vị </w:t>
      </w:r>
      <w:r w:rsidR="00C66464">
        <w:t>chư</w:t>
      </w:r>
      <w:r>
        <w:t xml:space="preserve">a quên </w:t>
      </w:r>
      <w:r w:rsidR="00C66464">
        <w:t>được</w:t>
      </w:r>
      <w:r>
        <w:t xml:space="preserve"> điều này, </w:t>
      </w:r>
      <w:r>
        <w:rPr>
          <w:spacing w:val="3"/>
        </w:rPr>
        <w:t xml:space="preserve">thì </w:t>
      </w:r>
      <w:r>
        <w:t xml:space="preserve">Ðịnh lực </w:t>
      </w:r>
      <w:r w:rsidR="00C66464">
        <w:t>chư</w:t>
      </w:r>
      <w:r>
        <w:t>a thể nảy sanh. Nhất định phải quên nó đi thì Ðịnh lực mới có thể nảy sanh; Ðịnh lực</w:t>
      </w:r>
      <w:r>
        <w:rPr>
          <w:spacing w:val="-5"/>
        </w:rPr>
        <w:t xml:space="preserve"> </w:t>
      </w:r>
      <w:r>
        <w:t>nảy</w:t>
      </w:r>
      <w:r>
        <w:rPr>
          <w:spacing w:val="-9"/>
        </w:rPr>
        <w:t xml:space="preserve"> </w:t>
      </w:r>
      <w:r>
        <w:t>sanh</w:t>
      </w:r>
      <w:r>
        <w:rPr>
          <w:spacing w:val="-5"/>
        </w:rPr>
        <w:t xml:space="preserve"> </w:t>
      </w:r>
      <w:r>
        <w:t>rồi</w:t>
      </w:r>
      <w:r>
        <w:rPr>
          <w:spacing w:val="-8"/>
        </w:rPr>
        <w:t xml:space="preserve"> </w:t>
      </w:r>
      <w:r>
        <w:t>tức</w:t>
      </w:r>
      <w:r>
        <w:rPr>
          <w:spacing w:val="-5"/>
        </w:rPr>
        <w:t xml:space="preserve"> </w:t>
      </w:r>
      <w:r>
        <w:t>là</w:t>
      </w:r>
      <w:r>
        <w:rPr>
          <w:spacing w:val="-5"/>
        </w:rPr>
        <w:t xml:space="preserve"> </w:t>
      </w:r>
      <w:r>
        <w:t>có</w:t>
      </w:r>
      <w:r>
        <w:rPr>
          <w:spacing w:val="-5"/>
        </w:rPr>
        <w:t xml:space="preserve"> </w:t>
      </w:r>
      <w:r w:rsidR="00C66464">
        <w:t>được</w:t>
      </w:r>
      <w:r>
        <w:rPr>
          <w:spacing w:val="-5"/>
        </w:rPr>
        <w:t xml:space="preserve"> </w:t>
      </w:r>
      <w:r>
        <w:t>công</w:t>
      </w:r>
      <w:r>
        <w:rPr>
          <w:spacing w:val="-4"/>
        </w:rPr>
        <w:t xml:space="preserve"> </w:t>
      </w:r>
      <w:r>
        <w:t>phu</w:t>
      </w:r>
      <w:r>
        <w:rPr>
          <w:spacing w:val="-4"/>
        </w:rPr>
        <w:t xml:space="preserve"> </w:t>
      </w:r>
      <w:r>
        <w:t>chân</w:t>
      </w:r>
      <w:r>
        <w:rPr>
          <w:spacing w:val="-4"/>
        </w:rPr>
        <w:t xml:space="preserve"> </w:t>
      </w:r>
      <w:r>
        <w:t>chánh</w:t>
      </w:r>
      <w:r>
        <w:rPr>
          <w:spacing w:val="-4"/>
        </w:rPr>
        <w:t xml:space="preserve"> </w:t>
      </w:r>
      <w:r>
        <w:t>vậy!</w:t>
      </w:r>
    </w:p>
    <w:p w14:paraId="0360C785" w14:textId="77777777" w:rsidR="00FB741B" w:rsidRDefault="00000000">
      <w:pPr>
        <w:pStyle w:val="BodyText"/>
        <w:jc w:val="both"/>
      </w:pPr>
      <w:r>
        <w:t>Kinh văn:</w:t>
      </w:r>
    </w:p>
    <w:p w14:paraId="5ED35070" w14:textId="544DEFA4" w:rsidR="00FB741B" w:rsidRDefault="00000000">
      <w:pPr>
        <w:pStyle w:val="BodyText"/>
        <w:ind w:right="124"/>
        <w:jc w:val="both"/>
      </w:pPr>
      <w:r>
        <w:t xml:space="preserve">"Nếu có chúng sanh nào làm thân Phật chảy máu, hủy báng Tam Bảo, chẳng kính tôn kinh, kẻ đó cũng phải đọa vào địa ngục Vô Gián trong ngàn muôn ức kiếp, không lúc nào mong ra khỏi </w:t>
      </w:r>
      <w:r w:rsidR="00C66464">
        <w:t>được</w:t>
      </w:r>
      <w:r>
        <w:t>."</w:t>
      </w:r>
    </w:p>
    <w:p w14:paraId="018BAF7A" w14:textId="647D12A6" w:rsidR="00FB741B" w:rsidRDefault="00000000">
      <w:pPr>
        <w:pStyle w:val="BodyText"/>
        <w:jc w:val="both"/>
      </w:pPr>
      <w:r>
        <w:rPr>
          <w:w w:val="95"/>
        </w:rPr>
        <w:t>L</w:t>
      </w:r>
      <w:r w:rsidR="00A27E87">
        <w:rPr>
          <w:w w:val="95"/>
        </w:rPr>
        <w:t>ư</w:t>
      </w:r>
      <w:r>
        <w:rPr>
          <w:w w:val="95"/>
        </w:rPr>
        <w:t>ợc giảng:</w:t>
      </w:r>
    </w:p>
    <w:p w14:paraId="766B7B55" w14:textId="436FF656" w:rsidR="00FB741B" w:rsidRDefault="00000000">
      <w:pPr>
        <w:pStyle w:val="BodyText"/>
        <w:spacing w:before="1"/>
        <w:ind w:right="116"/>
        <w:jc w:val="both"/>
      </w:pPr>
      <w:r>
        <w:t xml:space="preserve">"Nếu có chúng sanh nào làm thân Phật chảy máu..." Ðây chỉ là giả thiết, ví dụ là có hạng chúng sanh phạm một tội ác </w:t>
      </w:r>
      <w:r w:rsidR="00C66464">
        <w:t>như</w:t>
      </w:r>
      <w:r>
        <w:t xml:space="preserve"> thế </w:t>
      </w:r>
      <w:r>
        <w:rPr>
          <w:spacing w:val="-3"/>
        </w:rPr>
        <w:t xml:space="preserve">mà </w:t>
      </w:r>
      <w:r>
        <w:t xml:space="preserve">thôi. Thế nào gọi là "làm thân Phật chảy máu" (xuất Phật thân huyết)? Hiện nay Ðức Phật Thích Ca Mâu Ni đã nhập Niết Bàn rồi, thì làm sao có thể bị chúng sanh "làm thân Phật chảy máu" </w:t>
      </w:r>
      <w:r w:rsidR="00C66464">
        <w:t>được</w:t>
      </w:r>
      <w:r>
        <w:t xml:space="preserve">? Vả lại, chúng ta không sanh vào thời Ðức Phật còn tại thế, cũng không gặp </w:t>
      </w:r>
      <w:r w:rsidR="00C66464">
        <w:t>được</w:t>
      </w:r>
      <w:r>
        <w:t xml:space="preserve"> Phật, thì làm sao có thể "làm thân Phật chảy máu"</w:t>
      </w:r>
      <w:r>
        <w:rPr>
          <w:spacing w:val="-44"/>
        </w:rPr>
        <w:t xml:space="preserve"> </w:t>
      </w:r>
      <w:r w:rsidR="00C66464">
        <w:t>được</w:t>
      </w:r>
      <w:r>
        <w:t>?</w:t>
      </w:r>
    </w:p>
    <w:p w14:paraId="6D14B8EA" w14:textId="02EA0559" w:rsidR="003C3A3E" w:rsidRDefault="00000000">
      <w:pPr>
        <w:pStyle w:val="BodyText"/>
        <w:ind w:right="115"/>
        <w:jc w:val="both"/>
      </w:pPr>
      <w:r>
        <w:t>Vào thời Ðức Phật còn tại thế, thì "làm thân Phật chảy máu" có nghĩa là làm cho thân thể của Phật bị tổn th</w:t>
      </w:r>
      <w:r w:rsidR="00A27E87">
        <w:t>ương</w:t>
      </w:r>
      <w:r>
        <w:t>, gây th</w:t>
      </w:r>
      <w:r w:rsidR="00A27E87">
        <w:t>ương</w:t>
      </w:r>
      <w:r>
        <w:t xml:space="preserve"> tích cho Phật. Còn sau khi Phật</w:t>
      </w:r>
      <w:r>
        <w:rPr>
          <w:spacing w:val="-4"/>
        </w:rPr>
        <w:t xml:space="preserve"> </w:t>
      </w:r>
      <w:r>
        <w:t>nhập</w:t>
      </w:r>
      <w:r>
        <w:rPr>
          <w:spacing w:val="-4"/>
        </w:rPr>
        <w:t xml:space="preserve"> </w:t>
      </w:r>
      <w:r>
        <w:t>Niết</w:t>
      </w:r>
      <w:r>
        <w:rPr>
          <w:spacing w:val="-4"/>
        </w:rPr>
        <w:t xml:space="preserve"> </w:t>
      </w:r>
      <w:r>
        <w:t>Bàn,</w:t>
      </w:r>
      <w:r>
        <w:rPr>
          <w:spacing w:val="-6"/>
        </w:rPr>
        <w:t xml:space="preserve"> </w:t>
      </w:r>
      <w:r>
        <w:t>thì</w:t>
      </w:r>
      <w:r>
        <w:rPr>
          <w:spacing w:val="-4"/>
        </w:rPr>
        <w:t xml:space="preserve"> </w:t>
      </w:r>
      <w:r>
        <w:t>"làm</w:t>
      </w:r>
      <w:r>
        <w:rPr>
          <w:spacing w:val="-9"/>
        </w:rPr>
        <w:t xml:space="preserve"> </w:t>
      </w:r>
      <w:r>
        <w:t>thân</w:t>
      </w:r>
      <w:r>
        <w:rPr>
          <w:spacing w:val="-4"/>
        </w:rPr>
        <w:t xml:space="preserve"> </w:t>
      </w:r>
      <w:r>
        <w:t>Phật</w:t>
      </w:r>
      <w:r>
        <w:rPr>
          <w:spacing w:val="-4"/>
        </w:rPr>
        <w:t xml:space="preserve"> </w:t>
      </w:r>
      <w:r>
        <w:t>chảy</w:t>
      </w:r>
      <w:r>
        <w:rPr>
          <w:spacing w:val="-5"/>
        </w:rPr>
        <w:t xml:space="preserve"> </w:t>
      </w:r>
      <w:r>
        <w:t>máu" tức</w:t>
      </w:r>
      <w:r>
        <w:rPr>
          <w:spacing w:val="-5"/>
        </w:rPr>
        <w:t xml:space="preserve"> </w:t>
      </w:r>
      <w:r>
        <w:t>là</w:t>
      </w:r>
      <w:r>
        <w:rPr>
          <w:spacing w:val="-5"/>
        </w:rPr>
        <w:t xml:space="preserve"> </w:t>
      </w:r>
      <w:r>
        <w:t>phá</w:t>
      </w:r>
      <w:r>
        <w:rPr>
          <w:spacing w:val="-5"/>
        </w:rPr>
        <w:t xml:space="preserve"> </w:t>
      </w:r>
      <w:r>
        <w:t>hủy</w:t>
      </w:r>
      <w:r>
        <w:rPr>
          <w:spacing w:val="-6"/>
        </w:rPr>
        <w:t xml:space="preserve"> </w:t>
      </w:r>
      <w:r>
        <w:t>t</w:t>
      </w:r>
      <w:r w:rsidR="00A27E87">
        <w:t>ư</w:t>
      </w:r>
      <w:r>
        <w:t>ợng</w:t>
      </w:r>
      <w:r>
        <w:rPr>
          <w:spacing w:val="-4"/>
        </w:rPr>
        <w:t xml:space="preserve"> </w:t>
      </w:r>
      <w:r>
        <w:t xml:space="preserve">Phật, </w:t>
      </w:r>
      <w:r w:rsidR="00C66464">
        <w:t>như</w:t>
      </w:r>
      <w:r>
        <w:t xml:space="preserve"> cố tình làm sứt mất một lỗ tai hoặc làm gãy một ngón tay... của tôn t</w:t>
      </w:r>
      <w:r w:rsidR="00A27E87">
        <w:t>ư</w:t>
      </w:r>
      <w:r>
        <w:t xml:space="preserve">ợng. Ngay cả thiêu đốt các tranh vẽ hình Phật bằng giấy cũng thế, đó cũng chẳng khác nào "làm thân Phật chảy máu" vậy! Tội này vốn không thể sám hối </w:t>
      </w:r>
      <w:r>
        <w:rPr>
          <w:spacing w:val="-3"/>
        </w:rPr>
        <w:t xml:space="preserve">mà </w:t>
      </w:r>
      <w:r>
        <w:t xml:space="preserve">tiêu tan </w:t>
      </w:r>
      <w:r w:rsidR="00C66464">
        <w:t>được</w:t>
      </w:r>
      <w:r>
        <w:t xml:space="preserve">, song có thể tùy theo tình huống </w:t>
      </w:r>
      <w:r>
        <w:rPr>
          <w:spacing w:val="-3"/>
        </w:rPr>
        <w:t xml:space="preserve">mà </w:t>
      </w:r>
      <w:r>
        <w:t>có sự "khai  duyên." Chẳng hạn nếu do say r</w:t>
      </w:r>
      <w:r w:rsidR="00A27E87">
        <w:t>ư</w:t>
      </w:r>
      <w:r>
        <w:t>ợu, mắc bệnh điên cuồng hoặc tâm trí rối loạn</w:t>
      </w:r>
      <w:r>
        <w:rPr>
          <w:spacing w:val="-3"/>
        </w:rPr>
        <w:t xml:space="preserve"> </w:t>
      </w:r>
      <w:r>
        <w:t>bất</w:t>
      </w:r>
      <w:r>
        <w:rPr>
          <w:spacing w:val="-5"/>
        </w:rPr>
        <w:t xml:space="preserve"> </w:t>
      </w:r>
      <w:r w:rsidR="00A27E87">
        <w:t>thường</w:t>
      </w:r>
      <w:r>
        <w:t>,</w:t>
      </w:r>
      <w:r>
        <w:rPr>
          <w:spacing w:val="-2"/>
        </w:rPr>
        <w:t xml:space="preserve"> </w:t>
      </w:r>
      <w:r>
        <w:rPr>
          <w:spacing w:val="-3"/>
        </w:rPr>
        <w:t>mà</w:t>
      </w:r>
      <w:r>
        <w:rPr>
          <w:spacing w:val="-2"/>
        </w:rPr>
        <w:t xml:space="preserve"> </w:t>
      </w:r>
      <w:r>
        <w:t>phạm</w:t>
      </w:r>
      <w:r>
        <w:rPr>
          <w:spacing w:val="-6"/>
        </w:rPr>
        <w:t xml:space="preserve"> </w:t>
      </w:r>
      <w:r>
        <w:t>phải,</w:t>
      </w:r>
      <w:r>
        <w:rPr>
          <w:spacing w:val="-4"/>
        </w:rPr>
        <w:t xml:space="preserve"> </w:t>
      </w:r>
      <w:r>
        <w:t>thì</w:t>
      </w:r>
      <w:r>
        <w:rPr>
          <w:spacing w:val="-3"/>
        </w:rPr>
        <w:t xml:space="preserve"> </w:t>
      </w:r>
      <w:r w:rsidR="00C66464">
        <w:t>được</w:t>
      </w:r>
      <w:r>
        <w:rPr>
          <w:spacing w:val="-3"/>
        </w:rPr>
        <w:t xml:space="preserve"> </w:t>
      </w:r>
      <w:r>
        <w:t>xem</w:t>
      </w:r>
      <w:r>
        <w:rPr>
          <w:spacing w:val="-8"/>
        </w:rPr>
        <w:t xml:space="preserve"> </w:t>
      </w:r>
      <w:r>
        <w:t>là</w:t>
      </w:r>
      <w:r>
        <w:rPr>
          <w:spacing w:val="-3"/>
        </w:rPr>
        <w:t xml:space="preserve"> </w:t>
      </w:r>
      <w:r>
        <w:t>ngoại</w:t>
      </w:r>
      <w:r>
        <w:rPr>
          <w:spacing w:val="-3"/>
        </w:rPr>
        <w:t xml:space="preserve"> </w:t>
      </w:r>
      <w:r>
        <w:t>lệ,</w:t>
      </w:r>
      <w:r>
        <w:rPr>
          <w:spacing w:val="-4"/>
        </w:rPr>
        <w:t xml:space="preserve"> </w:t>
      </w:r>
      <w:r>
        <w:t>không</w:t>
      </w:r>
      <w:r>
        <w:rPr>
          <w:spacing w:val="-3"/>
        </w:rPr>
        <w:t xml:space="preserve"> </w:t>
      </w:r>
      <w:r>
        <w:t>bị</w:t>
      </w:r>
      <w:r>
        <w:rPr>
          <w:spacing w:val="-3"/>
        </w:rPr>
        <w:t xml:space="preserve"> </w:t>
      </w:r>
      <w:r>
        <w:t>khép</w:t>
      </w:r>
      <w:r>
        <w:rPr>
          <w:spacing w:val="-5"/>
        </w:rPr>
        <w:t xml:space="preserve"> </w:t>
      </w:r>
      <w:r>
        <w:t>vào</w:t>
      </w:r>
    </w:p>
    <w:p w14:paraId="4F06DF9E" w14:textId="77777777" w:rsidR="003C3A3E" w:rsidRDefault="003C3A3E">
      <w:pPr>
        <w:jc w:val="both"/>
        <w:sectPr w:rsidR="003C3A3E">
          <w:pgSz w:w="12240" w:h="15840"/>
          <w:pgMar w:top="1360" w:right="1680" w:bottom="280" w:left="1700" w:header="720" w:footer="720" w:gutter="0"/>
          <w:cols w:space="720"/>
        </w:sectPr>
      </w:pPr>
    </w:p>
    <w:p w14:paraId="5C3A6F83" w14:textId="1B9406CF" w:rsidR="00FB741B" w:rsidRDefault="00000000">
      <w:pPr>
        <w:pStyle w:val="BodyText"/>
        <w:spacing w:before="73"/>
        <w:ind w:right="119"/>
        <w:jc w:val="both"/>
      </w:pPr>
      <w:r>
        <w:lastRenderedPageBreak/>
        <w:t>thứ tội này. Tuy nhiên, nếu viện cớ mình tinh thần bất ổn hoặc là say r</w:t>
      </w:r>
      <w:r w:rsidR="00A27E87">
        <w:t>ư</w:t>
      </w:r>
      <w:r>
        <w:t>ợu, rồi cố ý làm càn, thì nhất định là có tội. Nếu quý vị do vô tình mà trót phạm, thì nghiệp tội có nhẹ bớt phần nào.</w:t>
      </w:r>
    </w:p>
    <w:p w14:paraId="2ACE97CB" w14:textId="39B5ADA1" w:rsidR="00FB741B" w:rsidRDefault="00000000">
      <w:pPr>
        <w:pStyle w:val="BodyText"/>
        <w:spacing w:before="1"/>
        <w:ind w:right="118"/>
        <w:jc w:val="both"/>
      </w:pPr>
      <w:r>
        <w:t xml:space="preserve">Lúc Ðức Phật còn tại thế, oai lực thần thông của Phật lớn lao </w:t>
      </w:r>
      <w:r w:rsidR="00C66464">
        <w:t>như</w:t>
      </w:r>
      <w:r>
        <w:t xml:space="preserve"> vậy, thì ai mà có thể "làm thân Phật chảy máu" </w:t>
      </w:r>
      <w:r w:rsidR="00C66464">
        <w:t>được</w:t>
      </w:r>
      <w:r>
        <w:t xml:space="preserve">? Phật đã chứng quả rồi thì ai </w:t>
      </w:r>
      <w:r>
        <w:rPr>
          <w:spacing w:val="-3"/>
        </w:rPr>
        <w:t xml:space="preserve">mà </w:t>
      </w:r>
      <w:r>
        <w:t>có thể hãm hại, gây th</w:t>
      </w:r>
      <w:r w:rsidR="00A27E87">
        <w:t>ương</w:t>
      </w:r>
      <w:r>
        <w:t xml:space="preserve"> tích cho Phật </w:t>
      </w:r>
      <w:r w:rsidR="00C66464">
        <w:t>được</w:t>
      </w:r>
      <w:r>
        <w:t xml:space="preserve">? Ở đời, lắm lúc cũng có những sự việc xảy ra ngoài sức dự liệu của con </w:t>
      </w:r>
      <w:r w:rsidR="00C66464">
        <w:t>người</w:t>
      </w:r>
      <w:r>
        <w:t xml:space="preserve">—Phật cũng có thể bị ám hại, bị hành hung vậy. Quý vị đã có bao giờ nghe đến cái tên "Ðề Bà Ðạt Ða" </w:t>
      </w:r>
      <w:r w:rsidR="00C66464">
        <w:t>chư</w:t>
      </w:r>
      <w:r>
        <w:t xml:space="preserve">a? Tôn Giả Ðề Bà Ðạt Ða vốn là em chú bác của </w:t>
      </w:r>
      <w:r>
        <w:rPr>
          <w:spacing w:val="-2"/>
        </w:rPr>
        <w:t xml:space="preserve">Ðức </w:t>
      </w:r>
      <w:r>
        <w:t xml:space="preserve">Phật Thích Ca, </w:t>
      </w:r>
      <w:r w:rsidR="00C66464">
        <w:t>như</w:t>
      </w:r>
      <w:r>
        <w:t xml:space="preserve">ng ông lại </w:t>
      </w:r>
      <w:r w:rsidR="00A27E87">
        <w:t>thường</w:t>
      </w:r>
      <w:r>
        <w:t xml:space="preserve"> xuyên gây khó dễ cho Phật, chuyên môn chống đối Phật. Phật thuyết pháp này thì ông phá hoại, Phật thuyết pháp kia thì ông đả kích. Nói tóm lại, bất cứ điều gì Phật làm ông cũng bài bác và cho là không</w:t>
      </w:r>
      <w:r>
        <w:rPr>
          <w:spacing w:val="-7"/>
        </w:rPr>
        <w:t xml:space="preserve"> </w:t>
      </w:r>
      <w:r>
        <w:t>đúng</w:t>
      </w:r>
      <w:r>
        <w:rPr>
          <w:spacing w:val="-3"/>
        </w:rPr>
        <w:t xml:space="preserve"> </w:t>
      </w:r>
      <w:r>
        <w:t>cả!</w:t>
      </w:r>
      <w:r>
        <w:rPr>
          <w:spacing w:val="-5"/>
        </w:rPr>
        <w:t xml:space="preserve"> </w:t>
      </w:r>
      <w:r>
        <w:t>Thế</w:t>
      </w:r>
      <w:r>
        <w:rPr>
          <w:spacing w:val="-4"/>
        </w:rPr>
        <w:t xml:space="preserve"> </w:t>
      </w:r>
      <w:r>
        <w:t>thì,</w:t>
      </w:r>
      <w:r>
        <w:rPr>
          <w:spacing w:val="-5"/>
        </w:rPr>
        <w:t xml:space="preserve"> </w:t>
      </w:r>
      <w:r>
        <w:t>Ðề</w:t>
      </w:r>
      <w:r>
        <w:rPr>
          <w:spacing w:val="-4"/>
        </w:rPr>
        <w:t xml:space="preserve"> </w:t>
      </w:r>
      <w:r>
        <w:t>Bà</w:t>
      </w:r>
      <w:r>
        <w:rPr>
          <w:spacing w:val="-5"/>
        </w:rPr>
        <w:t xml:space="preserve"> </w:t>
      </w:r>
      <w:r>
        <w:t>Ðạt</w:t>
      </w:r>
      <w:r>
        <w:rPr>
          <w:spacing w:val="-3"/>
        </w:rPr>
        <w:t xml:space="preserve"> </w:t>
      </w:r>
      <w:r>
        <w:t>Ða</w:t>
      </w:r>
      <w:r>
        <w:rPr>
          <w:spacing w:val="-7"/>
        </w:rPr>
        <w:t xml:space="preserve"> </w:t>
      </w:r>
      <w:r>
        <w:t>hãm</w:t>
      </w:r>
      <w:r>
        <w:rPr>
          <w:spacing w:val="-7"/>
        </w:rPr>
        <w:t xml:space="preserve"> </w:t>
      </w:r>
      <w:r>
        <w:t>hại</w:t>
      </w:r>
      <w:r>
        <w:rPr>
          <w:spacing w:val="-3"/>
        </w:rPr>
        <w:t xml:space="preserve"> </w:t>
      </w:r>
      <w:r>
        <w:t>Ðức</w:t>
      </w:r>
      <w:r>
        <w:rPr>
          <w:spacing w:val="-4"/>
        </w:rPr>
        <w:t xml:space="preserve"> </w:t>
      </w:r>
      <w:r>
        <w:t>Phật</w:t>
      </w:r>
      <w:r>
        <w:rPr>
          <w:spacing w:val="-6"/>
        </w:rPr>
        <w:t xml:space="preserve"> </w:t>
      </w:r>
      <w:r w:rsidR="00C66464">
        <w:t>như</w:t>
      </w:r>
      <w:r>
        <w:rPr>
          <w:spacing w:val="-5"/>
        </w:rPr>
        <w:t xml:space="preserve"> </w:t>
      </w:r>
      <w:r>
        <w:t>thế</w:t>
      </w:r>
      <w:r>
        <w:rPr>
          <w:spacing w:val="-4"/>
        </w:rPr>
        <w:t xml:space="preserve"> </w:t>
      </w:r>
      <w:r>
        <w:t>nào?</w:t>
      </w:r>
    </w:p>
    <w:p w14:paraId="2E53687D" w14:textId="603EB52F" w:rsidR="00FB741B" w:rsidRDefault="00000000">
      <w:pPr>
        <w:pStyle w:val="BodyText"/>
        <w:ind w:right="127"/>
        <w:jc w:val="both"/>
      </w:pPr>
      <w:r>
        <w:t>Có một lần, Ðề Bà Ðạt Ða tìm một phụ nữ gia cảnh rất nghèo khó, và nói  với</w:t>
      </w:r>
      <w:r>
        <w:rPr>
          <w:spacing w:val="-2"/>
        </w:rPr>
        <w:t xml:space="preserve"> </w:t>
      </w:r>
      <w:r>
        <w:t>cô</w:t>
      </w:r>
      <w:r>
        <w:rPr>
          <w:spacing w:val="-3"/>
        </w:rPr>
        <w:t xml:space="preserve"> </w:t>
      </w:r>
      <w:r>
        <w:t>ta</w:t>
      </w:r>
      <w:r>
        <w:rPr>
          <w:spacing w:val="-2"/>
        </w:rPr>
        <w:t xml:space="preserve"> </w:t>
      </w:r>
      <w:r>
        <w:t>rằng:</w:t>
      </w:r>
      <w:r>
        <w:rPr>
          <w:spacing w:val="-4"/>
        </w:rPr>
        <w:t xml:space="preserve"> </w:t>
      </w:r>
      <w:r>
        <w:t>"Cô</w:t>
      </w:r>
      <w:r>
        <w:rPr>
          <w:spacing w:val="-3"/>
        </w:rPr>
        <w:t xml:space="preserve"> </w:t>
      </w:r>
      <w:r>
        <w:t>hãy</w:t>
      </w:r>
      <w:r>
        <w:rPr>
          <w:spacing w:val="-6"/>
        </w:rPr>
        <w:t xml:space="preserve"> </w:t>
      </w:r>
      <w:r>
        <w:t>giúp</w:t>
      </w:r>
      <w:r>
        <w:rPr>
          <w:spacing w:val="-3"/>
        </w:rPr>
        <w:t xml:space="preserve"> </w:t>
      </w:r>
      <w:r>
        <w:t>ta</w:t>
      </w:r>
      <w:r>
        <w:rPr>
          <w:spacing w:val="-2"/>
        </w:rPr>
        <w:t xml:space="preserve"> </w:t>
      </w:r>
      <w:r>
        <w:t>một</w:t>
      </w:r>
      <w:r>
        <w:rPr>
          <w:spacing w:val="-3"/>
        </w:rPr>
        <w:t xml:space="preserve"> </w:t>
      </w:r>
      <w:r>
        <w:t>việc</w:t>
      </w:r>
      <w:r>
        <w:rPr>
          <w:spacing w:val="-4"/>
        </w:rPr>
        <w:t xml:space="preserve"> </w:t>
      </w:r>
      <w:r>
        <w:t>này;</w:t>
      </w:r>
      <w:r>
        <w:rPr>
          <w:spacing w:val="-2"/>
        </w:rPr>
        <w:t xml:space="preserve"> </w:t>
      </w:r>
      <w:r>
        <w:t>khi</w:t>
      </w:r>
      <w:r>
        <w:rPr>
          <w:spacing w:val="-3"/>
        </w:rPr>
        <w:t xml:space="preserve"> </w:t>
      </w:r>
      <w:r>
        <w:t>xong</w:t>
      </w:r>
      <w:r>
        <w:rPr>
          <w:spacing w:val="-3"/>
        </w:rPr>
        <w:t xml:space="preserve"> </w:t>
      </w:r>
      <w:r>
        <w:t>việc,</w:t>
      </w:r>
      <w:r>
        <w:rPr>
          <w:spacing w:val="-3"/>
        </w:rPr>
        <w:t xml:space="preserve"> </w:t>
      </w:r>
      <w:r>
        <w:t>ta</w:t>
      </w:r>
      <w:r>
        <w:rPr>
          <w:spacing w:val="-7"/>
        </w:rPr>
        <w:t xml:space="preserve"> </w:t>
      </w:r>
      <w:r>
        <w:t>sẽ</w:t>
      </w:r>
      <w:r>
        <w:rPr>
          <w:spacing w:val="-4"/>
        </w:rPr>
        <w:t xml:space="preserve"> </w:t>
      </w:r>
      <w:r>
        <w:t>th</w:t>
      </w:r>
      <w:r w:rsidR="00A27E87">
        <w:t>ư</w:t>
      </w:r>
      <w:r>
        <w:t>ởng</w:t>
      </w:r>
      <w:r>
        <w:rPr>
          <w:spacing w:val="-2"/>
        </w:rPr>
        <w:t xml:space="preserve"> </w:t>
      </w:r>
      <w:r>
        <w:t>cho cô một món tiền rất</w:t>
      </w:r>
      <w:r>
        <w:rPr>
          <w:spacing w:val="-7"/>
        </w:rPr>
        <w:t xml:space="preserve"> </w:t>
      </w:r>
      <w:r>
        <w:t>lớn!"</w:t>
      </w:r>
    </w:p>
    <w:p w14:paraId="2E267220" w14:textId="6ADB6AAC" w:rsidR="00FB741B" w:rsidRDefault="00000000">
      <w:pPr>
        <w:pStyle w:val="BodyText"/>
        <w:ind w:right="123"/>
        <w:jc w:val="both"/>
      </w:pPr>
      <w:r>
        <w:t>Con</w:t>
      </w:r>
      <w:r>
        <w:rPr>
          <w:spacing w:val="-6"/>
        </w:rPr>
        <w:t xml:space="preserve"> </w:t>
      </w:r>
      <w:r w:rsidR="00C66464">
        <w:t>người</w:t>
      </w:r>
      <w:r>
        <w:rPr>
          <w:spacing w:val="-6"/>
        </w:rPr>
        <w:t xml:space="preserve"> </w:t>
      </w:r>
      <w:r>
        <w:t>trong</w:t>
      </w:r>
      <w:r>
        <w:rPr>
          <w:spacing w:val="-6"/>
        </w:rPr>
        <w:t xml:space="preserve"> </w:t>
      </w:r>
      <w:r>
        <w:t>cảnh</w:t>
      </w:r>
      <w:r>
        <w:rPr>
          <w:spacing w:val="-6"/>
        </w:rPr>
        <w:t xml:space="preserve"> </w:t>
      </w:r>
      <w:r>
        <w:t>túng</w:t>
      </w:r>
      <w:r>
        <w:rPr>
          <w:spacing w:val="-6"/>
        </w:rPr>
        <w:t xml:space="preserve"> </w:t>
      </w:r>
      <w:r>
        <w:t>thiếu</w:t>
      </w:r>
      <w:r>
        <w:rPr>
          <w:spacing w:val="-6"/>
        </w:rPr>
        <w:t xml:space="preserve"> </w:t>
      </w:r>
      <w:r w:rsidR="00A27E87">
        <w:t>thường</w:t>
      </w:r>
      <w:r>
        <w:rPr>
          <w:spacing w:val="-6"/>
        </w:rPr>
        <w:t xml:space="preserve"> </w:t>
      </w:r>
      <w:r>
        <w:t>dễ</w:t>
      </w:r>
      <w:r>
        <w:rPr>
          <w:spacing w:val="-7"/>
        </w:rPr>
        <w:t xml:space="preserve"> </w:t>
      </w:r>
      <w:r>
        <w:t>bị</w:t>
      </w:r>
      <w:r>
        <w:rPr>
          <w:spacing w:val="-6"/>
        </w:rPr>
        <w:t xml:space="preserve"> </w:t>
      </w:r>
      <w:r>
        <w:t>đồng</w:t>
      </w:r>
      <w:r>
        <w:rPr>
          <w:spacing w:val="-6"/>
        </w:rPr>
        <w:t xml:space="preserve"> </w:t>
      </w:r>
      <w:r>
        <w:t>tiền</w:t>
      </w:r>
      <w:r>
        <w:rPr>
          <w:spacing w:val="-6"/>
        </w:rPr>
        <w:t xml:space="preserve"> </w:t>
      </w:r>
      <w:r>
        <w:t>lung</w:t>
      </w:r>
      <w:r>
        <w:rPr>
          <w:spacing w:val="-6"/>
        </w:rPr>
        <w:t xml:space="preserve"> </w:t>
      </w:r>
      <w:r>
        <w:t>lạc,</w:t>
      </w:r>
      <w:r>
        <w:rPr>
          <w:spacing w:val="-7"/>
        </w:rPr>
        <w:t xml:space="preserve"> </w:t>
      </w:r>
      <w:r>
        <w:t>có</w:t>
      </w:r>
      <w:r>
        <w:rPr>
          <w:spacing w:val="-6"/>
        </w:rPr>
        <w:t xml:space="preserve"> </w:t>
      </w:r>
      <w:r>
        <w:t>kẻ</w:t>
      </w:r>
      <w:r>
        <w:rPr>
          <w:spacing w:val="-7"/>
        </w:rPr>
        <w:t xml:space="preserve"> </w:t>
      </w:r>
      <w:r>
        <w:t xml:space="preserve">miễn có tiền là chịu làm tất cả, và </w:t>
      </w:r>
      <w:r w:rsidR="00C66464">
        <w:t>người</w:t>
      </w:r>
      <w:r>
        <w:t xml:space="preserve"> phụ nữ này cũng không thoát khỏi lẽ </w:t>
      </w:r>
      <w:r w:rsidR="00A27E87">
        <w:t>thường</w:t>
      </w:r>
      <w:r>
        <w:rPr>
          <w:spacing w:val="-4"/>
        </w:rPr>
        <w:t xml:space="preserve"> </w:t>
      </w:r>
      <w:r>
        <w:t>tình</w:t>
      </w:r>
      <w:r>
        <w:rPr>
          <w:spacing w:val="-4"/>
        </w:rPr>
        <w:t xml:space="preserve"> </w:t>
      </w:r>
      <w:r>
        <w:t>đó;</w:t>
      </w:r>
      <w:r>
        <w:rPr>
          <w:spacing w:val="-4"/>
        </w:rPr>
        <w:t xml:space="preserve"> </w:t>
      </w:r>
      <w:r>
        <w:t>vì</w:t>
      </w:r>
      <w:r>
        <w:rPr>
          <w:spacing w:val="-4"/>
        </w:rPr>
        <w:t xml:space="preserve"> </w:t>
      </w:r>
      <w:r>
        <w:t>thế,</w:t>
      </w:r>
      <w:r>
        <w:rPr>
          <w:spacing w:val="-6"/>
        </w:rPr>
        <w:t xml:space="preserve"> </w:t>
      </w:r>
      <w:r>
        <w:t>cô</w:t>
      </w:r>
      <w:r>
        <w:rPr>
          <w:spacing w:val="-4"/>
        </w:rPr>
        <w:t xml:space="preserve"> </w:t>
      </w:r>
      <w:r>
        <w:t>ta</w:t>
      </w:r>
      <w:r>
        <w:rPr>
          <w:spacing w:val="-7"/>
        </w:rPr>
        <w:t xml:space="preserve"> </w:t>
      </w:r>
      <w:r>
        <w:t>sốt</w:t>
      </w:r>
      <w:r>
        <w:rPr>
          <w:spacing w:val="-4"/>
        </w:rPr>
        <w:t xml:space="preserve"> </w:t>
      </w:r>
      <w:r>
        <w:t>sắng</w:t>
      </w:r>
      <w:r>
        <w:rPr>
          <w:spacing w:val="-4"/>
        </w:rPr>
        <w:t xml:space="preserve"> </w:t>
      </w:r>
      <w:r>
        <w:t>hỏi:</w:t>
      </w:r>
      <w:r>
        <w:rPr>
          <w:spacing w:val="-4"/>
        </w:rPr>
        <w:t xml:space="preserve"> </w:t>
      </w:r>
      <w:r>
        <w:t>"Ngài</w:t>
      </w:r>
      <w:r>
        <w:rPr>
          <w:spacing w:val="-4"/>
        </w:rPr>
        <w:t xml:space="preserve"> </w:t>
      </w:r>
      <w:r>
        <w:t>cần</w:t>
      </w:r>
      <w:r>
        <w:rPr>
          <w:spacing w:val="-7"/>
        </w:rPr>
        <w:t xml:space="preserve"> </w:t>
      </w:r>
      <w:r>
        <w:t>tôi</w:t>
      </w:r>
      <w:r>
        <w:rPr>
          <w:spacing w:val="-4"/>
        </w:rPr>
        <w:t xml:space="preserve"> </w:t>
      </w:r>
      <w:r>
        <w:t>làm</w:t>
      </w:r>
      <w:r>
        <w:rPr>
          <w:spacing w:val="-8"/>
        </w:rPr>
        <w:t xml:space="preserve"> </w:t>
      </w:r>
      <w:r>
        <w:t>việc</w:t>
      </w:r>
      <w:r>
        <w:rPr>
          <w:spacing w:val="-7"/>
        </w:rPr>
        <w:t xml:space="preserve"> </w:t>
      </w:r>
      <w:r>
        <w:t>gì?"</w:t>
      </w:r>
    </w:p>
    <w:p w14:paraId="39DB0B5D" w14:textId="349C0C6F" w:rsidR="00FB741B" w:rsidRDefault="00000000">
      <w:pPr>
        <w:pStyle w:val="BodyText"/>
        <w:ind w:right="121"/>
        <w:jc w:val="both"/>
      </w:pPr>
      <w:r>
        <w:t xml:space="preserve">Ðề Bà Ðạt Ða bảo: "Cô hãy độn một cái gối trong bụng, giả vờ là đang  mang thai. Sau đó, đợi đến lúc Phật thuyết pháp thì cô hãy ra </w:t>
      </w:r>
      <w:r w:rsidR="00C66464">
        <w:t>trước</w:t>
      </w:r>
      <w:r>
        <w:t xml:space="preserve"> mặt các đệ tử của Phật </w:t>
      </w:r>
      <w:r>
        <w:rPr>
          <w:spacing w:val="-3"/>
        </w:rPr>
        <w:t xml:space="preserve">mà </w:t>
      </w:r>
      <w:r>
        <w:t xml:space="preserve">tuyên bố rằng đứa bé trong bụng cô là con của Phật; </w:t>
      </w:r>
      <w:r w:rsidR="00C66464">
        <w:t>như</w:t>
      </w:r>
      <w:r>
        <w:t xml:space="preserve"> thế, thanh danh của Phật sẽ bị hoen ố và các đệ </w:t>
      </w:r>
      <w:r>
        <w:rPr>
          <w:spacing w:val="5"/>
        </w:rPr>
        <w:t xml:space="preserve">tử </w:t>
      </w:r>
      <w:r>
        <w:t>của Phật sẽ không còn tin t</w:t>
      </w:r>
      <w:r w:rsidR="00A27E87">
        <w:t>ư</w:t>
      </w:r>
      <w:r>
        <w:t>ởng</w:t>
      </w:r>
      <w:r>
        <w:rPr>
          <w:spacing w:val="-7"/>
        </w:rPr>
        <w:t xml:space="preserve"> </w:t>
      </w:r>
      <w:r>
        <w:t>ở</w:t>
      </w:r>
      <w:r>
        <w:rPr>
          <w:spacing w:val="-9"/>
        </w:rPr>
        <w:t xml:space="preserve"> </w:t>
      </w:r>
      <w:r>
        <w:t>Phật</w:t>
      </w:r>
      <w:r>
        <w:rPr>
          <w:spacing w:val="-7"/>
        </w:rPr>
        <w:t xml:space="preserve"> </w:t>
      </w:r>
      <w:r>
        <w:t>nữa.</w:t>
      </w:r>
      <w:r>
        <w:rPr>
          <w:spacing w:val="-9"/>
        </w:rPr>
        <w:t xml:space="preserve"> </w:t>
      </w:r>
      <w:r>
        <w:t>Việc</w:t>
      </w:r>
      <w:r>
        <w:rPr>
          <w:spacing w:val="-8"/>
        </w:rPr>
        <w:t xml:space="preserve"> </w:t>
      </w:r>
      <w:r>
        <w:t>thành</w:t>
      </w:r>
      <w:r>
        <w:rPr>
          <w:spacing w:val="-7"/>
        </w:rPr>
        <w:t xml:space="preserve"> </w:t>
      </w:r>
      <w:r>
        <w:t>rồi</w:t>
      </w:r>
      <w:r>
        <w:rPr>
          <w:spacing w:val="-11"/>
        </w:rPr>
        <w:t xml:space="preserve"> </w:t>
      </w:r>
      <w:r>
        <w:t>ta</w:t>
      </w:r>
      <w:r>
        <w:rPr>
          <w:spacing w:val="-8"/>
        </w:rPr>
        <w:t xml:space="preserve"> </w:t>
      </w:r>
      <w:r>
        <w:t>sẽ</w:t>
      </w:r>
      <w:r>
        <w:rPr>
          <w:spacing w:val="-8"/>
        </w:rPr>
        <w:t xml:space="preserve"> </w:t>
      </w:r>
      <w:r>
        <w:t>th</w:t>
      </w:r>
      <w:r w:rsidR="00A27E87">
        <w:t>ư</w:t>
      </w:r>
      <w:r>
        <w:t>ởng</w:t>
      </w:r>
      <w:r>
        <w:rPr>
          <w:spacing w:val="-7"/>
        </w:rPr>
        <w:t xml:space="preserve"> </w:t>
      </w:r>
      <w:r>
        <w:t>cho</w:t>
      </w:r>
      <w:r>
        <w:rPr>
          <w:spacing w:val="-7"/>
        </w:rPr>
        <w:t xml:space="preserve"> </w:t>
      </w:r>
      <w:r>
        <w:t>cô</w:t>
      </w:r>
      <w:r>
        <w:rPr>
          <w:spacing w:val="-7"/>
        </w:rPr>
        <w:t xml:space="preserve"> </w:t>
      </w:r>
      <w:r>
        <w:t>rất</w:t>
      </w:r>
      <w:r>
        <w:rPr>
          <w:spacing w:val="-11"/>
        </w:rPr>
        <w:t xml:space="preserve"> </w:t>
      </w:r>
      <w:r>
        <w:t>hậu</w:t>
      </w:r>
      <w:r>
        <w:rPr>
          <w:spacing w:val="-7"/>
        </w:rPr>
        <w:t xml:space="preserve"> </w:t>
      </w:r>
      <w:r>
        <w:t>hỹ."</w:t>
      </w:r>
    </w:p>
    <w:p w14:paraId="43E2358D" w14:textId="15413E04" w:rsidR="00FB741B" w:rsidRDefault="00C66464">
      <w:pPr>
        <w:pStyle w:val="BodyText"/>
        <w:spacing w:before="1"/>
        <w:ind w:right="117"/>
        <w:jc w:val="both"/>
      </w:pPr>
      <w:r>
        <w:t>Người</w:t>
      </w:r>
      <w:r w:rsidR="00000000">
        <w:t xml:space="preserve"> phụ nữ ấy y lời, răm rắp làm đúng theo lời dặn—cô độn bụng cho lớn và ngang nhiên nói với đệ tử của Phật rằng đứa bé trong bụng cô ta là con của Phật, cố ý bôi nhọ thanh danh của Phật. </w:t>
      </w:r>
      <w:r>
        <w:t>Như</w:t>
      </w:r>
      <w:r w:rsidR="00000000">
        <w:t xml:space="preserve">ng Ðức Phật có thần thông, Ngài dùng thần thông làm cho cái gối độn bụng của cô ta tuột ra và rớt xuống </w:t>
      </w:r>
      <w:r>
        <w:t>trước</w:t>
      </w:r>
      <w:r w:rsidR="00000000">
        <w:t xml:space="preserve"> sự chứng kiến của mọi </w:t>
      </w:r>
      <w:r>
        <w:t>người</w:t>
      </w:r>
      <w:r w:rsidR="00000000">
        <w:t>, nhờ đó ai nấy đều hiểu ra</w:t>
      </w:r>
      <w:r w:rsidR="00000000">
        <w:rPr>
          <w:spacing w:val="-48"/>
        </w:rPr>
        <w:t xml:space="preserve"> </w:t>
      </w:r>
      <w:r w:rsidR="00000000">
        <w:t>là cô ta muốn vu oan giá họa cho Phật. Ðây là một trong những cách Ðề Bà Ðạt Ða dùng để ám hại Phật trong lúc Phật giảng Kinh thuyết</w:t>
      </w:r>
      <w:r w:rsidR="00000000">
        <w:rPr>
          <w:spacing w:val="-26"/>
        </w:rPr>
        <w:t xml:space="preserve"> </w:t>
      </w:r>
      <w:r w:rsidR="00000000">
        <w:t>Pháp.</w:t>
      </w:r>
    </w:p>
    <w:p w14:paraId="49F36919" w14:textId="4C113AC0" w:rsidR="003C3A3E" w:rsidRDefault="00000000">
      <w:pPr>
        <w:pStyle w:val="BodyText"/>
        <w:spacing w:before="1"/>
        <w:ind w:right="122"/>
        <w:jc w:val="both"/>
      </w:pPr>
      <w:r>
        <w:t>Lại có một lần Ðề Bà Ðạt Ða dùng thần thông để ám hại Phật. Bởi Ðề Bà Ðạt Ða cũng có thần thông, cho nên một hôm nọ, nhân lúc Phật đang trên đ</w:t>
      </w:r>
      <w:r w:rsidR="00A27E87">
        <w:t>ư</w:t>
      </w:r>
      <w:r>
        <w:t>ờng tới núi Linh Thứu, ông xô núi cho lở ra để đá lăn đổ xuống, chủ ý là đè Ðức Phật đến tan x</w:t>
      </w:r>
      <w:r w:rsidR="00A27E87">
        <w:t>ương</w:t>
      </w:r>
      <w:r>
        <w:t xml:space="preserve"> nát thịt. May thay, ngay khi ông ra tay đẩy  </w:t>
      </w:r>
      <w:r>
        <w:rPr>
          <w:spacing w:val="22"/>
        </w:rPr>
        <w:t xml:space="preserve"> </w:t>
      </w:r>
      <w:r>
        <w:t>núi,</w:t>
      </w:r>
    </w:p>
    <w:p w14:paraId="1A13B276" w14:textId="77777777" w:rsidR="003C3A3E" w:rsidRDefault="003C3A3E">
      <w:pPr>
        <w:jc w:val="both"/>
        <w:sectPr w:rsidR="003C3A3E">
          <w:pgSz w:w="12240" w:h="15840"/>
          <w:pgMar w:top="1360" w:right="1680" w:bottom="280" w:left="1700" w:header="720" w:footer="720" w:gutter="0"/>
          <w:cols w:space="720"/>
        </w:sectPr>
      </w:pPr>
    </w:p>
    <w:p w14:paraId="5A8B61CD" w14:textId="5D2F2B4B" w:rsidR="00FB741B" w:rsidRDefault="00000000">
      <w:pPr>
        <w:pStyle w:val="BodyText"/>
        <w:spacing w:before="73"/>
        <w:ind w:right="116"/>
        <w:jc w:val="both"/>
      </w:pPr>
      <w:r>
        <w:lastRenderedPageBreak/>
        <w:t>thì vị Kim Cang Lực Sĩ (cũng chính là vị sơn thần giữ núi Linh Thứu, tên là Bối Lạp) trông thấy; và thế là từ đàng xa, Thần Bối Lạp giơ chùy Kim Cang ra đỡ lấy núi, khiến bao nhiêu đá núi đều văng ng</w:t>
      </w:r>
      <w:r w:rsidR="00A27E87">
        <w:t>ư</w:t>
      </w:r>
      <w:r>
        <w:t>ợc trở lại. Ðá bị vỡ vụn văng tung tóe, và có một hòn đá nhỏ văng trúng đầu ngón chân út của Phật, làm cho rách da chảy máu—đây chính là "làm thân Phật chảy máu." Lần này thân Phật có bị chảy máu song cũng không hề gì; tuy nhiên, liền ngay lúc đó, có một chiếc xe hừng hực lửa của địa ngục chạy đến, Ðề Bà Ðạt Ða bị bắt sống và áp giải về địa ngục.</w:t>
      </w:r>
    </w:p>
    <w:p w14:paraId="520BFA8C" w14:textId="1C66291A" w:rsidR="00FB741B" w:rsidRDefault="00000000">
      <w:pPr>
        <w:pStyle w:val="BodyText"/>
        <w:spacing w:before="1"/>
        <w:ind w:right="115"/>
        <w:jc w:val="both"/>
      </w:pPr>
      <w:r>
        <w:t xml:space="preserve">Ðề Bà Ðạt Ða vừa "làm thân Phật chảy máu" thì liền bị đọa địa ngục ngay lúc còn sống, phải mang nhục thân vào địa ngục. </w:t>
      </w:r>
      <w:r w:rsidR="00C66464">
        <w:t>Người</w:t>
      </w:r>
      <w:r>
        <w:t xml:space="preserve"> đời nay, nếu thiêu đốt hình Phật, phá hủy t</w:t>
      </w:r>
      <w:r w:rsidR="00A27E87">
        <w:t>ư</w:t>
      </w:r>
      <w:r>
        <w:t>ợng Phật, hoặc đập phá chùa chiền, tháp miếu thờ Phật, thì đều bị xem là phạm cùng một tội với Ðề Bà Ðạt Ða—tức là "làm thân Phật chảy máu" vậy.</w:t>
      </w:r>
    </w:p>
    <w:p w14:paraId="4769B59A" w14:textId="6FC95829" w:rsidR="00FB741B" w:rsidRDefault="00000000">
      <w:pPr>
        <w:pStyle w:val="BodyText"/>
        <w:ind w:right="116"/>
        <w:jc w:val="both"/>
      </w:pPr>
      <w:r>
        <w:t xml:space="preserve">"Hủy báng Tam Bảo." Thế nào gọi là "hủy báng Tam Bảo"? Chúng ta,  những </w:t>
      </w:r>
      <w:r w:rsidR="00C66464">
        <w:t>người</w:t>
      </w:r>
      <w:r>
        <w:t xml:space="preserve"> tin Phật, phải nhớ kỹ là chớ phạm tội này—tuyệt đối đừng bao giờ khinh chê Tam Bảo, nói xấu Phật Pháp</w:t>
      </w:r>
      <w:r>
        <w:rPr>
          <w:spacing w:val="-17"/>
        </w:rPr>
        <w:t xml:space="preserve"> </w:t>
      </w:r>
      <w:r>
        <w:t>Tăng.</w:t>
      </w:r>
    </w:p>
    <w:p w14:paraId="72FAD2B7" w14:textId="00F7483B" w:rsidR="00FB741B" w:rsidRDefault="00000000">
      <w:pPr>
        <w:pStyle w:val="BodyText"/>
        <w:ind w:right="118"/>
        <w:jc w:val="both"/>
      </w:pPr>
      <w:r>
        <w:t xml:space="preserve">Trong Giới hạnh Bồ Tát có giới điều "không rao nói lỗi của Tứ Chúng." Tứ Chúng là gồm có Tỳ Kheo, Tỳ Kheo Ni, </w:t>
      </w:r>
      <w:r w:rsidR="00A27E87">
        <w:t>Ư</w:t>
      </w:r>
      <w:r>
        <w:t xml:space="preserve">u Bà Tắc và </w:t>
      </w:r>
      <w:r w:rsidR="00A27E87">
        <w:t>Ư</w:t>
      </w:r>
      <w:r>
        <w:t xml:space="preserve">u Bà Di. </w:t>
      </w:r>
      <w:r w:rsidR="00C66464">
        <w:t>Người</w:t>
      </w:r>
      <w:r>
        <w:t xml:space="preserve"> đã thọ</w:t>
      </w:r>
      <w:r>
        <w:rPr>
          <w:spacing w:val="-3"/>
        </w:rPr>
        <w:t xml:space="preserve"> </w:t>
      </w:r>
      <w:r>
        <w:t>Bồ</w:t>
      </w:r>
      <w:r>
        <w:rPr>
          <w:spacing w:val="-4"/>
        </w:rPr>
        <w:t xml:space="preserve"> </w:t>
      </w:r>
      <w:r>
        <w:t>Tát</w:t>
      </w:r>
      <w:r>
        <w:rPr>
          <w:spacing w:val="-3"/>
        </w:rPr>
        <w:t xml:space="preserve"> </w:t>
      </w:r>
      <w:r>
        <w:t>Giới</w:t>
      </w:r>
      <w:r>
        <w:rPr>
          <w:spacing w:val="-6"/>
        </w:rPr>
        <w:t xml:space="preserve"> </w:t>
      </w:r>
      <w:r>
        <w:t>thì</w:t>
      </w:r>
      <w:r>
        <w:rPr>
          <w:spacing w:val="-3"/>
        </w:rPr>
        <w:t xml:space="preserve"> </w:t>
      </w:r>
      <w:r>
        <w:t>không</w:t>
      </w:r>
      <w:r>
        <w:rPr>
          <w:spacing w:val="-3"/>
        </w:rPr>
        <w:t xml:space="preserve"> </w:t>
      </w:r>
      <w:r w:rsidR="00C66464">
        <w:t>được</w:t>
      </w:r>
      <w:r>
        <w:rPr>
          <w:spacing w:val="-4"/>
        </w:rPr>
        <w:t xml:space="preserve"> </w:t>
      </w:r>
      <w:r>
        <w:t>rêu</w:t>
      </w:r>
      <w:r>
        <w:rPr>
          <w:spacing w:val="-3"/>
        </w:rPr>
        <w:t xml:space="preserve"> </w:t>
      </w:r>
      <w:r>
        <w:t>rao,</w:t>
      </w:r>
      <w:r>
        <w:rPr>
          <w:spacing w:val="-5"/>
        </w:rPr>
        <w:t xml:space="preserve"> </w:t>
      </w:r>
      <w:r>
        <w:t>bàn</w:t>
      </w:r>
      <w:r>
        <w:rPr>
          <w:spacing w:val="-3"/>
        </w:rPr>
        <w:t xml:space="preserve"> </w:t>
      </w:r>
      <w:r>
        <w:t>tán</w:t>
      </w:r>
      <w:r>
        <w:rPr>
          <w:spacing w:val="-3"/>
        </w:rPr>
        <w:t xml:space="preserve"> </w:t>
      </w:r>
      <w:r>
        <w:t>về</w:t>
      </w:r>
      <w:r>
        <w:rPr>
          <w:spacing w:val="-7"/>
        </w:rPr>
        <w:t xml:space="preserve"> </w:t>
      </w:r>
      <w:r>
        <w:t>những</w:t>
      </w:r>
      <w:r>
        <w:rPr>
          <w:spacing w:val="-7"/>
        </w:rPr>
        <w:t xml:space="preserve"> </w:t>
      </w:r>
      <w:r>
        <w:t>lỗi</w:t>
      </w:r>
      <w:r>
        <w:rPr>
          <w:spacing w:val="-3"/>
        </w:rPr>
        <w:t xml:space="preserve"> </w:t>
      </w:r>
      <w:r>
        <w:t>lầm,</w:t>
      </w:r>
      <w:r>
        <w:rPr>
          <w:spacing w:val="-5"/>
        </w:rPr>
        <w:t xml:space="preserve"> </w:t>
      </w:r>
      <w:r>
        <w:t>sai</w:t>
      </w:r>
      <w:r>
        <w:rPr>
          <w:spacing w:val="-3"/>
        </w:rPr>
        <w:t xml:space="preserve"> </w:t>
      </w:r>
      <w:r>
        <w:t>sót</w:t>
      </w:r>
      <w:r>
        <w:rPr>
          <w:spacing w:val="-4"/>
        </w:rPr>
        <w:t xml:space="preserve"> </w:t>
      </w:r>
      <w:r>
        <w:t>của Tỳ</w:t>
      </w:r>
      <w:r>
        <w:rPr>
          <w:spacing w:val="-9"/>
        </w:rPr>
        <w:t xml:space="preserve"> </w:t>
      </w:r>
      <w:r>
        <w:t>Kheo,</w:t>
      </w:r>
      <w:r>
        <w:rPr>
          <w:spacing w:val="-5"/>
        </w:rPr>
        <w:t xml:space="preserve"> </w:t>
      </w:r>
      <w:r>
        <w:t>Tỳ</w:t>
      </w:r>
      <w:r>
        <w:rPr>
          <w:spacing w:val="-6"/>
        </w:rPr>
        <w:t xml:space="preserve"> </w:t>
      </w:r>
      <w:r>
        <w:t>Kheo</w:t>
      </w:r>
      <w:r>
        <w:rPr>
          <w:spacing w:val="-4"/>
        </w:rPr>
        <w:t xml:space="preserve"> </w:t>
      </w:r>
      <w:r>
        <w:t>Ni,</w:t>
      </w:r>
      <w:r>
        <w:rPr>
          <w:spacing w:val="-5"/>
        </w:rPr>
        <w:t xml:space="preserve"> </w:t>
      </w:r>
      <w:r w:rsidR="00A27E87">
        <w:t>Ư</w:t>
      </w:r>
      <w:r>
        <w:t>u</w:t>
      </w:r>
      <w:r>
        <w:rPr>
          <w:spacing w:val="-3"/>
        </w:rPr>
        <w:t xml:space="preserve"> </w:t>
      </w:r>
      <w:r>
        <w:t>Bà</w:t>
      </w:r>
      <w:r>
        <w:rPr>
          <w:spacing w:val="-5"/>
        </w:rPr>
        <w:t xml:space="preserve"> </w:t>
      </w:r>
      <w:r>
        <w:t>Tắc</w:t>
      </w:r>
      <w:r>
        <w:rPr>
          <w:spacing w:val="-5"/>
        </w:rPr>
        <w:t xml:space="preserve"> </w:t>
      </w:r>
      <w:r>
        <w:t>và</w:t>
      </w:r>
      <w:r>
        <w:rPr>
          <w:spacing w:val="-5"/>
        </w:rPr>
        <w:t xml:space="preserve"> </w:t>
      </w:r>
      <w:r w:rsidR="00A27E87">
        <w:t>Ư</w:t>
      </w:r>
      <w:r>
        <w:t>u</w:t>
      </w:r>
      <w:r>
        <w:rPr>
          <w:spacing w:val="-5"/>
        </w:rPr>
        <w:t xml:space="preserve"> </w:t>
      </w:r>
      <w:r>
        <w:t>Bà</w:t>
      </w:r>
      <w:r>
        <w:rPr>
          <w:spacing w:val="-5"/>
        </w:rPr>
        <w:t xml:space="preserve"> </w:t>
      </w:r>
      <w:r>
        <w:t>Di.</w:t>
      </w:r>
      <w:r>
        <w:rPr>
          <w:spacing w:val="-5"/>
        </w:rPr>
        <w:t xml:space="preserve"> </w:t>
      </w:r>
      <w:r>
        <w:t>Chính</w:t>
      </w:r>
      <w:r>
        <w:rPr>
          <w:spacing w:val="-5"/>
        </w:rPr>
        <w:t xml:space="preserve"> </w:t>
      </w:r>
      <w:r>
        <w:t>bản</w:t>
      </w:r>
      <w:r>
        <w:rPr>
          <w:spacing w:val="-4"/>
        </w:rPr>
        <w:t xml:space="preserve"> </w:t>
      </w:r>
      <w:r>
        <w:t>thân</w:t>
      </w:r>
      <w:r>
        <w:rPr>
          <w:spacing w:val="-2"/>
        </w:rPr>
        <w:t xml:space="preserve"> </w:t>
      </w:r>
      <w:r>
        <w:t>mình</w:t>
      </w:r>
      <w:r>
        <w:rPr>
          <w:spacing w:val="-5"/>
        </w:rPr>
        <w:t xml:space="preserve"> </w:t>
      </w:r>
      <w:r>
        <w:t xml:space="preserve">không nói đã đành, nếu bắt gặp </w:t>
      </w:r>
      <w:r w:rsidR="00C66464">
        <w:t>người</w:t>
      </w:r>
      <w:r>
        <w:t xml:space="preserve"> khác nói lỗi của Tứ Chúng thì quý vị cũng đừng góp chuyện hoặc nói hùa theo, </w:t>
      </w:r>
      <w:r>
        <w:rPr>
          <w:spacing w:val="-3"/>
        </w:rPr>
        <w:t xml:space="preserve">mà </w:t>
      </w:r>
      <w:r>
        <w:t xml:space="preserve">phải </w:t>
      </w:r>
      <w:r w:rsidR="00C66464">
        <w:t>như</w:t>
      </w:r>
      <w:r>
        <w:t xml:space="preserve"> là mình không nghe thấy gì cả vậy. Vì sao? Vì nếu quý vị hùa theo họ </w:t>
      </w:r>
      <w:r>
        <w:rPr>
          <w:spacing w:val="-3"/>
        </w:rPr>
        <w:t xml:space="preserve">mà </w:t>
      </w:r>
      <w:r>
        <w:t>bàn ra tán vào thì quý vị cũng sẽ mắc tội "hủy báng Tam Bảo," và đồng thời phạm luôn cả tội "rao  nói lỗi của Tứ Chúng." Do đó, tốt nhất là cứ ngậm miệng làm</w:t>
      </w:r>
      <w:r>
        <w:rPr>
          <w:spacing w:val="-16"/>
        </w:rPr>
        <w:t xml:space="preserve"> </w:t>
      </w:r>
      <w:r>
        <w:t>thinh!</w:t>
      </w:r>
    </w:p>
    <w:p w14:paraId="1F6AF8EF" w14:textId="32A51FA2" w:rsidR="003C3A3E" w:rsidRDefault="00000000">
      <w:pPr>
        <w:pStyle w:val="BodyText"/>
        <w:spacing w:before="1"/>
        <w:ind w:right="116"/>
        <w:jc w:val="both"/>
      </w:pPr>
      <w:r>
        <w:t xml:space="preserve">Ngoài ra, kiến giải của phàm phu chúng ta </w:t>
      </w:r>
      <w:r w:rsidR="00A27E87">
        <w:t>thường</w:t>
      </w:r>
      <w:r>
        <w:t xml:space="preserve"> hay có chỗ sai lầm, bên cạnh đó, cảnh giới của hàng thánh nhân lại không phải là những gì </w:t>
      </w:r>
      <w:r>
        <w:rPr>
          <w:spacing w:val="-3"/>
        </w:rPr>
        <w:t xml:space="preserve">mà </w:t>
      </w:r>
      <w:r>
        <w:t xml:space="preserve">phàm phu chúng ta có thể biết rõ </w:t>
      </w:r>
      <w:r w:rsidR="00C66464">
        <w:t>được</w:t>
      </w:r>
      <w:r>
        <w:t xml:space="preserve">—chẳng hạn </w:t>
      </w:r>
      <w:r w:rsidR="00C66464">
        <w:t>như</w:t>
      </w:r>
      <w:r>
        <w:t xml:space="preserve"> bậc Sơ Ðịa Bồ Tát thì không</w:t>
      </w:r>
      <w:r>
        <w:rPr>
          <w:spacing w:val="-4"/>
        </w:rPr>
        <w:t xml:space="preserve"> </w:t>
      </w:r>
      <w:r>
        <w:t>thể</w:t>
      </w:r>
      <w:r>
        <w:rPr>
          <w:spacing w:val="-4"/>
        </w:rPr>
        <w:t xml:space="preserve"> </w:t>
      </w:r>
      <w:r>
        <w:t>biết</w:t>
      </w:r>
      <w:r>
        <w:rPr>
          <w:spacing w:val="-4"/>
        </w:rPr>
        <w:t xml:space="preserve"> </w:t>
      </w:r>
      <w:r w:rsidR="00C66464">
        <w:t>được</w:t>
      </w:r>
      <w:r>
        <w:rPr>
          <w:spacing w:val="-3"/>
        </w:rPr>
        <w:t xml:space="preserve"> </w:t>
      </w:r>
      <w:r>
        <w:t>cảnh</w:t>
      </w:r>
      <w:r>
        <w:rPr>
          <w:spacing w:val="-3"/>
        </w:rPr>
        <w:t xml:space="preserve"> </w:t>
      </w:r>
      <w:r>
        <w:t>giới</w:t>
      </w:r>
      <w:r>
        <w:rPr>
          <w:spacing w:val="-3"/>
        </w:rPr>
        <w:t xml:space="preserve"> </w:t>
      </w:r>
      <w:r>
        <w:t>của</w:t>
      </w:r>
      <w:r>
        <w:rPr>
          <w:spacing w:val="-5"/>
        </w:rPr>
        <w:t xml:space="preserve"> </w:t>
      </w:r>
      <w:r>
        <w:t>hàng</w:t>
      </w:r>
      <w:r>
        <w:rPr>
          <w:spacing w:val="-3"/>
        </w:rPr>
        <w:t xml:space="preserve"> </w:t>
      </w:r>
      <w:r>
        <w:rPr>
          <w:spacing w:val="-2"/>
        </w:rPr>
        <w:t>Nhị</w:t>
      </w:r>
      <w:r>
        <w:rPr>
          <w:spacing w:val="-3"/>
        </w:rPr>
        <w:t xml:space="preserve"> </w:t>
      </w:r>
      <w:r>
        <w:t>Ðịa</w:t>
      </w:r>
      <w:r>
        <w:rPr>
          <w:spacing w:val="-5"/>
        </w:rPr>
        <w:t xml:space="preserve"> </w:t>
      </w:r>
      <w:r>
        <w:t>Bồ</w:t>
      </w:r>
      <w:r>
        <w:rPr>
          <w:spacing w:val="-3"/>
        </w:rPr>
        <w:t xml:space="preserve"> </w:t>
      </w:r>
      <w:r>
        <w:t>Tát,</w:t>
      </w:r>
      <w:r>
        <w:rPr>
          <w:spacing w:val="-6"/>
        </w:rPr>
        <w:t xml:space="preserve"> </w:t>
      </w:r>
      <w:r>
        <w:t>Thập</w:t>
      </w:r>
      <w:r>
        <w:rPr>
          <w:spacing w:val="-3"/>
        </w:rPr>
        <w:t xml:space="preserve"> </w:t>
      </w:r>
      <w:r>
        <w:t>Ðịa</w:t>
      </w:r>
      <w:r>
        <w:rPr>
          <w:spacing w:val="-3"/>
        </w:rPr>
        <w:t xml:space="preserve"> </w:t>
      </w:r>
      <w:r>
        <w:t>Bồ</w:t>
      </w:r>
      <w:r>
        <w:rPr>
          <w:spacing w:val="-3"/>
        </w:rPr>
        <w:t xml:space="preserve"> </w:t>
      </w:r>
      <w:r>
        <w:t>Tát</w:t>
      </w:r>
      <w:r>
        <w:rPr>
          <w:spacing w:val="-3"/>
        </w:rPr>
        <w:t xml:space="preserve"> </w:t>
      </w:r>
      <w:r>
        <w:t xml:space="preserve">thì không thể biết </w:t>
      </w:r>
      <w:r w:rsidR="00C66464">
        <w:t>được</w:t>
      </w:r>
      <w:r>
        <w:t xml:space="preserve"> cảnh giới của Ðẳng Giác Bồ Tát, Sơ Quả A La Hán thì không thể biết </w:t>
      </w:r>
      <w:r w:rsidR="00C66464">
        <w:t>được</w:t>
      </w:r>
      <w:r>
        <w:t xml:space="preserve"> cảnh giới của Nhị Quả A La Hán... Cho nên, khi </w:t>
      </w:r>
      <w:r w:rsidR="00C66464">
        <w:t>chư</w:t>
      </w:r>
      <w:r>
        <w:t xml:space="preserve">a có </w:t>
      </w:r>
      <w:r w:rsidR="00C66464">
        <w:t>được</w:t>
      </w:r>
      <w:r>
        <w:t xml:space="preserve"> trí huệ chân chánh thì chúng ta không nên sanh tâm hủy báng Tam Bảo, và cũng đừng rao nói lỗi của Tứ Chúng. Cho dù họ rõ ràng là có lỗi, quý vị cũng chớ vội phê phán; vì sao? </w:t>
      </w:r>
      <w:r>
        <w:rPr>
          <w:spacing w:val="-2"/>
        </w:rPr>
        <w:t xml:space="preserve">Quý </w:t>
      </w:r>
      <w:r>
        <w:t xml:space="preserve">vị biết </w:t>
      </w:r>
      <w:r w:rsidR="00C66464">
        <w:t>được</w:t>
      </w:r>
      <w:r>
        <w:t xml:space="preserve"> cái sai của </w:t>
      </w:r>
      <w:r w:rsidR="00C66464">
        <w:t>người</w:t>
      </w:r>
      <w:r>
        <w:t xml:space="preserve"> ta, thì hãy lấy đó </w:t>
      </w:r>
      <w:r>
        <w:rPr>
          <w:spacing w:val="-3"/>
        </w:rPr>
        <w:t xml:space="preserve">mà </w:t>
      </w:r>
      <w:r>
        <w:t xml:space="preserve">răn mình để tránh và làm cho đúng là </w:t>
      </w:r>
      <w:r w:rsidR="00C66464">
        <w:t>được</w:t>
      </w:r>
      <w:r>
        <w:t xml:space="preserve"> rồi; chứ  </w:t>
      </w:r>
      <w:r>
        <w:rPr>
          <w:spacing w:val="10"/>
        </w:rPr>
        <w:t xml:space="preserve"> </w:t>
      </w:r>
      <w:r>
        <w:t>đừng</w:t>
      </w:r>
    </w:p>
    <w:p w14:paraId="65DCBA45" w14:textId="77777777" w:rsidR="003C3A3E" w:rsidRDefault="003C3A3E">
      <w:pPr>
        <w:jc w:val="both"/>
        <w:sectPr w:rsidR="003C3A3E">
          <w:pgSz w:w="12240" w:h="15840"/>
          <w:pgMar w:top="1360" w:right="1680" w:bottom="280" w:left="1700" w:header="720" w:footer="720" w:gutter="0"/>
          <w:cols w:space="720"/>
        </w:sectPr>
      </w:pPr>
    </w:p>
    <w:p w14:paraId="1AB78AAC" w14:textId="4D59FC2F" w:rsidR="00FB741B" w:rsidRDefault="00C66464">
      <w:pPr>
        <w:pStyle w:val="BodyText"/>
        <w:spacing w:before="78" w:line="320" w:lineRule="exact"/>
        <w:ind w:right="126"/>
        <w:jc w:val="both"/>
      </w:pPr>
      <w:r>
        <w:lastRenderedPageBreak/>
        <w:t>như</w:t>
      </w:r>
      <w:r w:rsidR="00000000">
        <w:t xml:space="preserve"> cái máy chụp hình, toàn lo chụp hình cho </w:t>
      </w:r>
      <w:r>
        <w:t>người</w:t>
      </w:r>
      <w:r w:rsidR="00000000">
        <w:t xml:space="preserve"> khác, còn chính mình hình thù </w:t>
      </w:r>
      <w:r>
        <w:t>như</w:t>
      </w:r>
      <w:r w:rsidR="00000000">
        <w:t xml:space="preserve"> thế nào thì lại không hay không biết!</w:t>
      </w:r>
    </w:p>
    <w:p w14:paraId="201912CA" w14:textId="0B634FC4" w:rsidR="00FB741B" w:rsidRDefault="00000000">
      <w:pPr>
        <w:pStyle w:val="BodyText"/>
        <w:ind w:right="124"/>
        <w:jc w:val="both"/>
      </w:pPr>
      <w:r>
        <w:t>Giảng đến đây, tôi nhớ đến một công án về Chí Công Thiền S</w:t>
      </w:r>
      <w:r w:rsidR="00A27E87">
        <w:t>ư</w:t>
      </w:r>
      <w:r>
        <w:t>, đời vua L</w:t>
      </w:r>
      <w:r w:rsidR="00A27E87">
        <w:t>ương</w:t>
      </w:r>
      <w:r>
        <w:t xml:space="preserve"> Võ Ðế ở Trung Hoa. Ð</w:t>
      </w:r>
      <w:r w:rsidR="00A27E87">
        <w:t>ương</w:t>
      </w:r>
      <w:r>
        <w:t xml:space="preserve"> thời, mỗi ngày Chí Công Thiền S</w:t>
      </w:r>
      <w:r w:rsidR="00A27E87">
        <w:t>ư</w:t>
      </w:r>
      <w:r>
        <w:t xml:space="preserve"> đều ăn hai con chim bồ câu. Thấy thế, </w:t>
      </w:r>
      <w:r w:rsidR="00C66464">
        <w:t>người</w:t>
      </w:r>
      <w:r>
        <w:t xml:space="preserve"> đầu bếp nghĩ rằng thịt bồ câu hẳn</w:t>
      </w:r>
      <w:r>
        <w:rPr>
          <w:spacing w:val="-32"/>
        </w:rPr>
        <w:t xml:space="preserve"> </w:t>
      </w:r>
      <w:r>
        <w:t>là ngon lắm, và một hôm anh ta lén ăn bớt một cái cánh của chim bồ câu. Chí Công sau khi ăn hết hai con bồ câu thì hỏi anh ta: "Tại sao ng</w:t>
      </w:r>
      <w:r w:rsidR="00A27E87">
        <w:t>ư</w:t>
      </w:r>
      <w:r>
        <w:t>ơi ăn vụng thịt bồ câu của</w:t>
      </w:r>
      <w:r>
        <w:rPr>
          <w:spacing w:val="-9"/>
        </w:rPr>
        <w:t xml:space="preserve"> </w:t>
      </w:r>
      <w:r>
        <w:t>ta?"</w:t>
      </w:r>
    </w:p>
    <w:p w14:paraId="0244B90D" w14:textId="3D688635" w:rsidR="00FB741B" w:rsidRDefault="00C66464">
      <w:pPr>
        <w:pStyle w:val="BodyText"/>
        <w:jc w:val="both"/>
      </w:pPr>
      <w:r>
        <w:t>Người</w:t>
      </w:r>
      <w:r w:rsidR="00000000">
        <w:t xml:space="preserve"> đầu bếp liền chối: "Bạch Thầy, con đâu dám làm thế!"</w:t>
      </w:r>
    </w:p>
    <w:p w14:paraId="258F9C7B" w14:textId="0BFB8D79" w:rsidR="00FB741B" w:rsidRDefault="00000000">
      <w:pPr>
        <w:pStyle w:val="BodyText"/>
        <w:ind w:right="115"/>
        <w:jc w:val="both"/>
      </w:pPr>
      <w:r>
        <w:t xml:space="preserve">Chí Công gặn hỏi: "Không phải sao? </w:t>
      </w:r>
      <w:r>
        <w:rPr>
          <w:spacing w:val="-2"/>
        </w:rPr>
        <w:t xml:space="preserve">Ông </w:t>
      </w:r>
      <w:r>
        <w:t xml:space="preserve">xem này!" Nói xong, Ngài há miệng và khạc ra hai con chim bồ câu—một con vỗ cánh bay đi liền, còn  con kia thì không bay đi </w:t>
      </w:r>
      <w:r w:rsidR="00C66464">
        <w:t>được</w:t>
      </w:r>
      <w:r>
        <w:t xml:space="preserve"> vì bị thiếu mất một cái cánh! Và Ngài hỏi tiếp </w:t>
      </w:r>
      <w:r w:rsidR="00C66464">
        <w:t>trước</w:t>
      </w:r>
      <w:r>
        <w:t xml:space="preserve"> sự sửng sốt của </w:t>
      </w:r>
      <w:r w:rsidR="00C66464">
        <w:t>người</w:t>
      </w:r>
      <w:r>
        <w:t xml:space="preserve"> đầu bếp: "Nếu ông không ăn thì cánh của con chim này mất đi</w:t>
      </w:r>
      <w:r>
        <w:rPr>
          <w:spacing w:val="-9"/>
        </w:rPr>
        <w:t xml:space="preserve"> </w:t>
      </w:r>
      <w:r>
        <w:t>đâu?"</w:t>
      </w:r>
    </w:p>
    <w:p w14:paraId="01AB6F66" w14:textId="2C36F418" w:rsidR="00FB741B" w:rsidRDefault="00000000">
      <w:pPr>
        <w:pStyle w:val="BodyText"/>
        <w:spacing w:before="1"/>
        <w:ind w:right="117"/>
        <w:jc w:val="both"/>
      </w:pPr>
      <w:r>
        <w:t xml:space="preserve">Quý vị xem, cùng là ăn thịt chim bồ câu đã </w:t>
      </w:r>
      <w:r w:rsidR="00C66464">
        <w:t>được</w:t>
      </w:r>
      <w:r>
        <w:t xml:space="preserve"> nấu chín và chặt nhỏ, mà Chí Công Thiền S</w:t>
      </w:r>
      <w:r w:rsidR="00A27E87">
        <w:t>ư</w:t>
      </w:r>
      <w:r>
        <w:t xml:space="preserve"> thì có thể khạc ra lại nguyên vẹn con bồ câu còn sống; còn </w:t>
      </w:r>
      <w:r w:rsidR="00C66464">
        <w:t>người</w:t>
      </w:r>
      <w:r>
        <w:t xml:space="preserve"> đầu bếp thì không có </w:t>
      </w:r>
      <w:r w:rsidR="00C66464">
        <w:t>được</w:t>
      </w:r>
      <w:r>
        <w:t xml:space="preserve"> khả năng ấy—ăn vào bụng rồi là thôi, chẳng thể làm cho nó sống lại </w:t>
      </w:r>
      <w:r w:rsidR="00C66464">
        <w:t>được</w:t>
      </w:r>
      <w:r>
        <w:t>. Cho nên, cảnh giới của Chí Công Thiền S</w:t>
      </w:r>
      <w:r w:rsidR="00A27E87">
        <w:t>ư</w:t>
      </w:r>
      <w:r>
        <w:t xml:space="preserve"> là "ăn mà </w:t>
      </w:r>
      <w:r w:rsidR="00C66464">
        <w:t>như</w:t>
      </w:r>
      <w:r>
        <w:t xml:space="preserve"> không ăn" vậy.</w:t>
      </w:r>
    </w:p>
    <w:p w14:paraId="4E467A50" w14:textId="02844FCA" w:rsidR="00FB741B" w:rsidRDefault="00000000">
      <w:pPr>
        <w:pStyle w:val="BodyText"/>
        <w:spacing w:before="1"/>
        <w:ind w:right="123"/>
        <w:jc w:val="both"/>
      </w:pPr>
      <w:r>
        <w:t>Lại có một công án khác về Tế Công Thiền S</w:t>
      </w:r>
      <w:r w:rsidR="00A27E87">
        <w:t>ư</w:t>
      </w:r>
      <w:r>
        <w:t xml:space="preserve"> ở chùa Linh Ẩn tại Tây Hồ, Hàng Châu (Trung Hoa). Ngài là một vị S</w:t>
      </w:r>
      <w:r w:rsidR="00A27E87">
        <w:t>ư</w:t>
      </w:r>
      <w:r>
        <w:t xml:space="preserve"> </w:t>
      </w:r>
      <w:r w:rsidR="00C66464">
        <w:t>như</w:t>
      </w:r>
      <w:r>
        <w:t xml:space="preserve"> thế nào? Ngài ăn thịt chó, uống r</w:t>
      </w:r>
      <w:r w:rsidR="00A27E87">
        <w:t>ư</w:t>
      </w:r>
      <w:r>
        <w:t>ợu, và ngày nào cũng uống đến say mèm, đến nỗi vừa nhìn là ai nấy đều</w:t>
      </w:r>
      <w:r>
        <w:rPr>
          <w:spacing w:val="-2"/>
        </w:rPr>
        <w:t xml:space="preserve"> </w:t>
      </w:r>
      <w:r>
        <w:t>biết</w:t>
      </w:r>
      <w:r>
        <w:rPr>
          <w:spacing w:val="-5"/>
        </w:rPr>
        <w:t xml:space="preserve"> </w:t>
      </w:r>
      <w:r>
        <w:t>ngay</w:t>
      </w:r>
      <w:r>
        <w:rPr>
          <w:spacing w:val="-6"/>
        </w:rPr>
        <w:t xml:space="preserve"> </w:t>
      </w:r>
      <w:r>
        <w:t>đó</w:t>
      </w:r>
      <w:r>
        <w:rPr>
          <w:spacing w:val="-2"/>
        </w:rPr>
        <w:t xml:space="preserve"> </w:t>
      </w:r>
      <w:r>
        <w:t>là</w:t>
      </w:r>
      <w:r>
        <w:rPr>
          <w:spacing w:val="-3"/>
        </w:rPr>
        <w:t xml:space="preserve"> </w:t>
      </w:r>
      <w:r>
        <w:t>một</w:t>
      </w:r>
      <w:r>
        <w:rPr>
          <w:spacing w:val="-5"/>
        </w:rPr>
        <w:t xml:space="preserve"> </w:t>
      </w:r>
      <w:r>
        <w:t>ông</w:t>
      </w:r>
      <w:r>
        <w:rPr>
          <w:spacing w:val="-2"/>
        </w:rPr>
        <w:t xml:space="preserve"> </w:t>
      </w:r>
      <w:r>
        <w:t>S</w:t>
      </w:r>
      <w:r w:rsidR="00A27E87">
        <w:t>ư</w:t>
      </w:r>
      <w:r>
        <w:rPr>
          <w:spacing w:val="-4"/>
        </w:rPr>
        <w:t xml:space="preserve"> </w:t>
      </w:r>
      <w:r>
        <w:t>say</w:t>
      </w:r>
      <w:r>
        <w:rPr>
          <w:spacing w:val="-6"/>
        </w:rPr>
        <w:t xml:space="preserve"> </w:t>
      </w:r>
      <w:r>
        <w:t>r</w:t>
      </w:r>
      <w:r w:rsidR="00A27E87">
        <w:t>ư</w:t>
      </w:r>
      <w:r>
        <w:t>ợu,</w:t>
      </w:r>
      <w:r>
        <w:rPr>
          <w:spacing w:val="-4"/>
        </w:rPr>
        <w:t xml:space="preserve"> </w:t>
      </w:r>
      <w:r>
        <w:t>chẳng</w:t>
      </w:r>
      <w:r>
        <w:rPr>
          <w:spacing w:val="-2"/>
        </w:rPr>
        <w:t xml:space="preserve"> </w:t>
      </w:r>
      <w:r>
        <w:t>chối</w:t>
      </w:r>
      <w:r>
        <w:rPr>
          <w:spacing w:val="-2"/>
        </w:rPr>
        <w:t xml:space="preserve"> </w:t>
      </w:r>
      <w:r>
        <w:t>cãi</w:t>
      </w:r>
      <w:r>
        <w:rPr>
          <w:spacing w:val="-5"/>
        </w:rPr>
        <w:t xml:space="preserve"> </w:t>
      </w:r>
      <w:r>
        <w:t>gì</w:t>
      </w:r>
      <w:r>
        <w:rPr>
          <w:spacing w:val="-5"/>
        </w:rPr>
        <w:t xml:space="preserve"> </w:t>
      </w:r>
      <w:r w:rsidR="00C66464">
        <w:t>được</w:t>
      </w:r>
      <w:r>
        <w:t>!</w:t>
      </w:r>
      <w:r>
        <w:rPr>
          <w:spacing w:val="-3"/>
        </w:rPr>
        <w:t xml:space="preserve"> </w:t>
      </w:r>
      <w:r>
        <w:t>Song,</w:t>
      </w:r>
      <w:r>
        <w:rPr>
          <w:spacing w:val="-4"/>
        </w:rPr>
        <w:t xml:space="preserve"> </w:t>
      </w:r>
      <w:r>
        <w:t>thật sự</w:t>
      </w:r>
      <w:r>
        <w:rPr>
          <w:spacing w:val="-8"/>
        </w:rPr>
        <w:t xml:space="preserve"> </w:t>
      </w:r>
      <w:r>
        <w:t>thì</w:t>
      </w:r>
      <w:r>
        <w:rPr>
          <w:spacing w:val="-10"/>
        </w:rPr>
        <w:t xml:space="preserve"> </w:t>
      </w:r>
      <w:r>
        <w:t>những</w:t>
      </w:r>
      <w:r>
        <w:rPr>
          <w:spacing w:val="-10"/>
        </w:rPr>
        <w:t xml:space="preserve"> </w:t>
      </w:r>
      <w:r>
        <w:t>khi</w:t>
      </w:r>
      <w:r>
        <w:rPr>
          <w:spacing w:val="-6"/>
        </w:rPr>
        <w:t xml:space="preserve"> </w:t>
      </w:r>
      <w:r>
        <w:t>say</w:t>
      </w:r>
      <w:r>
        <w:rPr>
          <w:spacing w:val="-9"/>
        </w:rPr>
        <w:t xml:space="preserve"> </w:t>
      </w:r>
      <w:r>
        <w:t>s</w:t>
      </w:r>
      <w:r w:rsidR="00A27E87">
        <w:t>ư</w:t>
      </w:r>
      <w:r>
        <w:t>a</w:t>
      </w:r>
      <w:r>
        <w:rPr>
          <w:spacing w:val="-7"/>
        </w:rPr>
        <w:t xml:space="preserve"> </w:t>
      </w:r>
      <w:r w:rsidR="00C66464">
        <w:t>như</w:t>
      </w:r>
      <w:r>
        <w:rPr>
          <w:spacing w:val="-8"/>
        </w:rPr>
        <w:t xml:space="preserve"> </w:t>
      </w:r>
      <w:r>
        <w:t>thế</w:t>
      </w:r>
      <w:r>
        <w:rPr>
          <w:spacing w:val="-7"/>
        </w:rPr>
        <w:t xml:space="preserve"> </w:t>
      </w:r>
      <w:r>
        <w:t>chính</w:t>
      </w:r>
      <w:r>
        <w:rPr>
          <w:spacing w:val="-10"/>
        </w:rPr>
        <w:t xml:space="preserve"> </w:t>
      </w:r>
      <w:r>
        <w:t>là</w:t>
      </w:r>
      <w:r>
        <w:rPr>
          <w:spacing w:val="-7"/>
        </w:rPr>
        <w:t xml:space="preserve"> </w:t>
      </w:r>
      <w:r>
        <w:t>lúc</w:t>
      </w:r>
      <w:r>
        <w:rPr>
          <w:spacing w:val="-7"/>
        </w:rPr>
        <w:t xml:space="preserve"> </w:t>
      </w:r>
      <w:r>
        <w:t>Ngài</w:t>
      </w:r>
      <w:r>
        <w:rPr>
          <w:spacing w:val="-6"/>
        </w:rPr>
        <w:t xml:space="preserve"> </w:t>
      </w:r>
      <w:r>
        <w:t>giáo</w:t>
      </w:r>
      <w:r>
        <w:rPr>
          <w:spacing w:val="-6"/>
        </w:rPr>
        <w:t xml:space="preserve"> </w:t>
      </w:r>
      <w:r>
        <w:t>hóa</w:t>
      </w:r>
      <w:r>
        <w:rPr>
          <w:spacing w:val="-7"/>
        </w:rPr>
        <w:t xml:space="preserve"> </w:t>
      </w:r>
      <w:r>
        <w:t>chúng</w:t>
      </w:r>
      <w:r>
        <w:rPr>
          <w:spacing w:val="-10"/>
        </w:rPr>
        <w:t xml:space="preserve"> </w:t>
      </w:r>
      <w:r>
        <w:t>sanh.</w:t>
      </w:r>
    </w:p>
    <w:p w14:paraId="254D0402" w14:textId="630F9EBB" w:rsidR="00FB741B" w:rsidRDefault="00000000">
      <w:pPr>
        <w:pStyle w:val="BodyText"/>
        <w:spacing w:before="1"/>
        <w:ind w:right="124"/>
        <w:jc w:val="both"/>
      </w:pPr>
      <w:r>
        <w:t>Một lần nọ, trong chùa tạc một pho t</w:t>
      </w:r>
      <w:r w:rsidR="00A27E87">
        <w:t>ư</w:t>
      </w:r>
      <w:r>
        <w:t>ợng Phật và muốn thếp vàng. Tế Công Thiền S</w:t>
      </w:r>
      <w:r w:rsidR="00A27E87">
        <w:t>ư</w:t>
      </w:r>
      <w:r>
        <w:t xml:space="preserve"> hay tin liền bạch với Hòa Th</w:t>
      </w:r>
      <w:r w:rsidR="00A27E87">
        <w:t>ư</w:t>
      </w:r>
      <w:r>
        <w:t>ợng ph</w:t>
      </w:r>
      <w:r w:rsidR="00A27E87">
        <w:t>ương</w:t>
      </w:r>
      <w:r>
        <w:t xml:space="preserve"> tr</w:t>
      </w:r>
      <w:r w:rsidR="00A27E87">
        <w:t>ư</w:t>
      </w:r>
      <w:r>
        <w:t>ợng: "Xin Hòa Th</w:t>
      </w:r>
      <w:r w:rsidR="00A27E87">
        <w:t>ư</w:t>
      </w:r>
      <w:r>
        <w:t>ợng cho phép tôi thếp vàng pho t</w:t>
      </w:r>
      <w:r w:rsidR="00A27E87">
        <w:t>ư</w:t>
      </w:r>
      <w:r>
        <w:t>ợng Phật này, khỏi phải kêu m</w:t>
      </w:r>
      <w:r w:rsidR="00A27E87">
        <w:t>ư</w:t>
      </w:r>
      <w:r>
        <w:t>ớn ai cả!"</w:t>
      </w:r>
    </w:p>
    <w:p w14:paraId="7FF47825" w14:textId="25D90903" w:rsidR="00FB741B" w:rsidRDefault="00000000">
      <w:pPr>
        <w:pStyle w:val="BodyText"/>
        <w:spacing w:before="1"/>
        <w:ind w:right="120"/>
        <w:jc w:val="both"/>
      </w:pPr>
      <w:r>
        <w:t>Hòa Th</w:t>
      </w:r>
      <w:r w:rsidR="00A27E87">
        <w:t>ư</w:t>
      </w:r>
      <w:r>
        <w:t>ợng ph</w:t>
      </w:r>
      <w:r w:rsidR="00A27E87">
        <w:t>ương</w:t>
      </w:r>
      <w:r>
        <w:t xml:space="preserve"> tr</w:t>
      </w:r>
      <w:r w:rsidR="00A27E87">
        <w:t>ư</w:t>
      </w:r>
      <w:r>
        <w:t xml:space="preserve">ợng bằng lòng. Thế </w:t>
      </w:r>
      <w:r w:rsidR="00C66464">
        <w:t>như</w:t>
      </w:r>
      <w:r>
        <w:t>ng đợi mãi vẫn không thấy Tế Công thếp vàng cho pho t</w:t>
      </w:r>
      <w:r w:rsidR="00A27E87">
        <w:t>ư</w:t>
      </w:r>
      <w:r>
        <w:t>ợng, vị S</w:t>
      </w:r>
      <w:r w:rsidR="00A27E87">
        <w:t>ư</w:t>
      </w:r>
      <w:r>
        <w:t xml:space="preserve"> quản lý bèn nhắc: "Ông muốn thếp vàng t</w:t>
      </w:r>
      <w:r w:rsidR="00A27E87">
        <w:t>ư</w:t>
      </w:r>
      <w:r>
        <w:t xml:space="preserve">ợng Phật này, </w:t>
      </w:r>
      <w:r w:rsidR="00C66464">
        <w:t>như</w:t>
      </w:r>
      <w:r>
        <w:t>ng sao chờ mãi mà không thấy ông làm gì cả?"</w:t>
      </w:r>
    </w:p>
    <w:p w14:paraId="02ACB01A" w14:textId="169F7FBF" w:rsidR="003C3A3E" w:rsidRDefault="00000000">
      <w:pPr>
        <w:pStyle w:val="BodyText"/>
        <w:jc w:val="both"/>
      </w:pPr>
      <w:r>
        <w:t>Tế Công nói: "Vâng, tôi sẽ làm ngay."</w:t>
      </w:r>
    </w:p>
    <w:p w14:paraId="35EC77B0" w14:textId="77777777" w:rsidR="003C3A3E" w:rsidRDefault="003C3A3E">
      <w:pPr>
        <w:jc w:val="both"/>
        <w:sectPr w:rsidR="003C3A3E">
          <w:pgSz w:w="12240" w:h="15840"/>
          <w:pgMar w:top="1360" w:right="1680" w:bottom="280" w:left="1700" w:header="720" w:footer="720" w:gutter="0"/>
          <w:cols w:space="720"/>
        </w:sectPr>
      </w:pPr>
    </w:p>
    <w:p w14:paraId="2C0FDE2C" w14:textId="2A33BADE" w:rsidR="00FB741B" w:rsidRDefault="00000000">
      <w:pPr>
        <w:pStyle w:val="BodyText"/>
        <w:spacing w:before="73"/>
        <w:ind w:right="118"/>
        <w:jc w:val="both"/>
      </w:pPr>
      <w:r>
        <w:lastRenderedPageBreak/>
        <w:t>Ðến tối hôm ấy, Tế Công lại cũng uống r</w:t>
      </w:r>
      <w:r w:rsidR="00A27E87">
        <w:t>ư</w:t>
      </w:r>
      <w:r>
        <w:t xml:space="preserve">ợu say mèm </w:t>
      </w:r>
      <w:r w:rsidR="00C66464">
        <w:t>như</w:t>
      </w:r>
      <w:r>
        <w:t xml:space="preserve"> mọi khi, rồi đợi cho mọi </w:t>
      </w:r>
      <w:r w:rsidR="00C66464">
        <w:t>người</w:t>
      </w:r>
      <w:r>
        <w:t xml:space="preserve"> đều đi ngủ cả, Ngài đến </w:t>
      </w:r>
      <w:r w:rsidR="00C66464">
        <w:t>trước</w:t>
      </w:r>
      <w:r>
        <w:t xml:space="preserve"> pho t</w:t>
      </w:r>
      <w:r w:rsidR="00A27E87">
        <w:t>ư</w:t>
      </w:r>
      <w:r>
        <w:t>ợng Phật mới tạc và há miệng khạc vàng ra rồi phun lên pho t</w:t>
      </w:r>
      <w:r w:rsidR="00A27E87">
        <w:t>ư</w:t>
      </w:r>
      <w:r>
        <w:t>ợng. Bấy giờ, khi toàn thể bức t</w:t>
      </w:r>
      <w:r w:rsidR="00A27E87">
        <w:t>ư</w:t>
      </w:r>
      <w:r>
        <w:t xml:space="preserve">ợng đã </w:t>
      </w:r>
      <w:r w:rsidR="00C66464">
        <w:t>được</w:t>
      </w:r>
      <w:r>
        <w:t xml:space="preserve"> bao phủ bởi một lớp vàng sáng lóng lánh, chỉ còn sót một chỗ trên đỉnh đầu mà thôi, thì vị S</w:t>
      </w:r>
      <w:r w:rsidR="00A27E87">
        <w:t>ư</w:t>
      </w:r>
      <w:r>
        <w:t xml:space="preserve"> quản lý nghe thấy tiếng khạc nhổ om sòm của Tế Công, bèn tức tốc chạy đến xem và trách móc: "Sao ông lại cả gan đến thế? Ông dám nhổ đờm lên t</w:t>
      </w:r>
      <w:r w:rsidR="00A27E87">
        <w:t>ư</w:t>
      </w:r>
      <w:r>
        <w:t>ợng Phật à?"</w:t>
      </w:r>
    </w:p>
    <w:p w14:paraId="4407BAB7" w14:textId="77777777" w:rsidR="00FB741B" w:rsidRDefault="00000000">
      <w:pPr>
        <w:pStyle w:val="BodyText"/>
        <w:jc w:val="both"/>
      </w:pPr>
      <w:r>
        <w:t>Tế Công chỉ nói: "Thế à? Thôi, tôi không nhổ nữa"; và bỏ đi.</w:t>
      </w:r>
    </w:p>
    <w:p w14:paraId="56342276" w14:textId="67EDEF00" w:rsidR="00FB741B" w:rsidRDefault="00000000">
      <w:pPr>
        <w:pStyle w:val="BodyText"/>
        <w:spacing w:before="1"/>
        <w:ind w:right="124"/>
        <w:jc w:val="both"/>
      </w:pPr>
      <w:r>
        <w:t xml:space="preserve">Hôm sau, mọi </w:t>
      </w:r>
      <w:r w:rsidR="00C66464">
        <w:t>người</w:t>
      </w:r>
      <w:r>
        <w:t xml:space="preserve"> ra xem thì thấy t</w:t>
      </w:r>
      <w:r w:rsidR="00A27E87">
        <w:t>ư</w:t>
      </w:r>
      <w:r>
        <w:t xml:space="preserve">ợng Phật đã </w:t>
      </w:r>
      <w:r w:rsidR="00C66464">
        <w:t>được</w:t>
      </w:r>
      <w:r>
        <w:t xml:space="preserve"> thếp vàng xong xuôi, chỉ còn sót một chỗ nhỏ trên đỉnh đầu mà thôi. Vì thế, trong chùa phải gọi </w:t>
      </w:r>
      <w:r w:rsidR="00C66464">
        <w:t>người</w:t>
      </w:r>
      <w:r>
        <w:t xml:space="preserve"> thợ chuyên môn thếp vàng đến làm nốt cho xong; </w:t>
      </w:r>
      <w:r w:rsidR="00C66464">
        <w:t>như</w:t>
      </w:r>
      <w:r>
        <w:t>ng lớp vàng đắp thêm đó lại không đẹp bằng vàng mà Tế Công khạc nhổ ra!</w:t>
      </w:r>
    </w:p>
    <w:p w14:paraId="0A12ED6D" w14:textId="6DEC67C5" w:rsidR="00FB741B" w:rsidRDefault="00000000">
      <w:pPr>
        <w:pStyle w:val="BodyText"/>
        <w:spacing w:before="1"/>
        <w:ind w:right="124"/>
        <w:jc w:val="both"/>
      </w:pPr>
      <w:r>
        <w:t xml:space="preserve">Quý vị xem, cảnh giới của hàng A La Hán thật là không thể nghĩ bàn! Do  đó, chúng ta là những </w:t>
      </w:r>
      <w:r w:rsidR="00C66464">
        <w:t>người</w:t>
      </w:r>
      <w:r>
        <w:t xml:space="preserve"> tin Phật thì không nên ngồi lê đôi mách, rao nói lỗi của Tứ Chúng. Bởi nếu đối t</w:t>
      </w:r>
      <w:r w:rsidR="00A27E87">
        <w:t>ư</w:t>
      </w:r>
      <w:r>
        <w:t xml:space="preserve">ợng </w:t>
      </w:r>
      <w:r>
        <w:rPr>
          <w:spacing w:val="-3"/>
        </w:rPr>
        <w:t xml:space="preserve">mà </w:t>
      </w:r>
      <w:r>
        <w:t xml:space="preserve">quý vị xúc phạm là </w:t>
      </w:r>
      <w:r w:rsidR="00C66464">
        <w:t>người</w:t>
      </w:r>
      <w:r>
        <w:t xml:space="preserve"> bình </w:t>
      </w:r>
      <w:r w:rsidR="00A27E87">
        <w:t>thường</w:t>
      </w:r>
      <w:r>
        <w:t xml:space="preserve"> thì có thể không hề gì, </w:t>
      </w:r>
      <w:r w:rsidR="00C66464">
        <w:t>như</w:t>
      </w:r>
      <w:r>
        <w:t>ng nếu nhằm bậc thánh nhân đã chứng quả thì quý vị sẽ mang tội. Mang tội thì sẽ ra sao? Thì quý vị sẽ bị đọa địa ngục!</w:t>
      </w:r>
    </w:p>
    <w:p w14:paraId="7928C02D" w14:textId="796442EA" w:rsidR="00FB741B" w:rsidRDefault="00000000">
      <w:pPr>
        <w:pStyle w:val="BodyText"/>
        <w:spacing w:before="1"/>
        <w:ind w:right="119"/>
        <w:jc w:val="both"/>
      </w:pPr>
      <w:r>
        <w:t xml:space="preserve">Tại sao có những </w:t>
      </w:r>
      <w:r w:rsidR="00C66464">
        <w:t>người</w:t>
      </w:r>
      <w:r>
        <w:t xml:space="preserve"> muốn hủy báng Tam Bảo? Ðó là vì họ không có tín tâm! Nguyên nhân nào khiến những </w:t>
      </w:r>
      <w:r>
        <w:rPr>
          <w:spacing w:val="3"/>
        </w:rPr>
        <w:t xml:space="preserve">kẻ </w:t>
      </w:r>
      <w:r>
        <w:t>ấy không có tín tâm? Tùy theo tr</w:t>
      </w:r>
      <w:r w:rsidR="00A27E87">
        <w:t>ư</w:t>
      </w:r>
      <w:r>
        <w:t xml:space="preserve">ờng hợp, có lúc là do họ giao du nhằm bạn xấu </w:t>
      </w:r>
      <w:r>
        <w:rPr>
          <w:spacing w:val="-3"/>
        </w:rPr>
        <w:t xml:space="preserve">mà </w:t>
      </w:r>
      <w:r>
        <w:t xml:space="preserve">ra. "Bạn xấu" là bao gồm những kẻ xấu xa, ác độc, không hiểu Phật Pháp. Những kẻ ác không hiểu Phật Pháp thì </w:t>
      </w:r>
      <w:r w:rsidR="00A27E87">
        <w:t>thường</w:t>
      </w:r>
      <w:r>
        <w:t xml:space="preserve"> hủy báng Tam Bảo, do đó nếu </w:t>
      </w:r>
      <w:r w:rsidR="00C66464">
        <w:t>người</w:t>
      </w:r>
      <w:r>
        <w:t xml:space="preserve"> nào kết giao với họ thì cũng bị tiêm nhiễm, dần dần cũng có thói khinh  chê,  hủy hoại Tam Bảo </w:t>
      </w:r>
      <w:r w:rsidR="00C66464">
        <w:t>như</w:t>
      </w:r>
      <w:r>
        <w:t xml:space="preserve"> họ</w:t>
      </w:r>
      <w:r>
        <w:rPr>
          <w:spacing w:val="-51"/>
        </w:rPr>
        <w:t xml:space="preserve"> </w:t>
      </w:r>
      <w:r>
        <w:t>vậy.</w:t>
      </w:r>
    </w:p>
    <w:p w14:paraId="17391F42" w14:textId="25D84193" w:rsidR="003C3A3E" w:rsidRDefault="00000000">
      <w:pPr>
        <w:pStyle w:val="BodyText"/>
        <w:spacing w:before="1"/>
        <w:ind w:right="114"/>
        <w:jc w:val="both"/>
      </w:pPr>
      <w:r>
        <w:t xml:space="preserve">Ngoài ra, những </w:t>
      </w:r>
      <w:r w:rsidR="00C66464">
        <w:t>người</w:t>
      </w:r>
      <w:r>
        <w:t xml:space="preserve"> siểm khúc, ngu si cũng </w:t>
      </w:r>
      <w:r w:rsidR="00A27E87">
        <w:t>thường</w:t>
      </w:r>
      <w:r>
        <w:t xml:space="preserve"> hủy báng Tam Bảo. Thế</w:t>
      </w:r>
      <w:r>
        <w:rPr>
          <w:spacing w:val="-3"/>
        </w:rPr>
        <w:t xml:space="preserve"> </w:t>
      </w:r>
      <w:r>
        <w:t>nào</w:t>
      </w:r>
      <w:r>
        <w:rPr>
          <w:spacing w:val="-3"/>
        </w:rPr>
        <w:t xml:space="preserve"> </w:t>
      </w:r>
      <w:r>
        <w:t>gọi</w:t>
      </w:r>
      <w:r>
        <w:rPr>
          <w:spacing w:val="-4"/>
        </w:rPr>
        <w:t xml:space="preserve"> </w:t>
      </w:r>
      <w:r>
        <w:t>là</w:t>
      </w:r>
      <w:r>
        <w:rPr>
          <w:spacing w:val="-5"/>
        </w:rPr>
        <w:t xml:space="preserve"> </w:t>
      </w:r>
      <w:r>
        <w:t>"siểm</w:t>
      </w:r>
      <w:r>
        <w:rPr>
          <w:spacing w:val="-8"/>
        </w:rPr>
        <w:t xml:space="preserve"> </w:t>
      </w:r>
      <w:r>
        <w:t>khúc"?</w:t>
      </w:r>
      <w:r>
        <w:rPr>
          <w:spacing w:val="-1"/>
        </w:rPr>
        <w:t xml:space="preserve"> </w:t>
      </w:r>
      <w:r>
        <w:t>"Siểm</w:t>
      </w:r>
      <w:r>
        <w:rPr>
          <w:spacing w:val="-8"/>
        </w:rPr>
        <w:t xml:space="preserve"> </w:t>
      </w:r>
      <w:r>
        <w:t>khúc"</w:t>
      </w:r>
      <w:r>
        <w:rPr>
          <w:spacing w:val="-4"/>
        </w:rPr>
        <w:t xml:space="preserve"> </w:t>
      </w:r>
      <w:r>
        <w:t>là</w:t>
      </w:r>
      <w:r>
        <w:rPr>
          <w:spacing w:val="-3"/>
        </w:rPr>
        <w:t xml:space="preserve"> </w:t>
      </w:r>
      <w:r>
        <w:t>siểm</w:t>
      </w:r>
      <w:r>
        <w:rPr>
          <w:spacing w:val="-8"/>
        </w:rPr>
        <w:t xml:space="preserve"> </w:t>
      </w:r>
      <w:r>
        <w:t>nịnh,</w:t>
      </w:r>
      <w:r>
        <w:rPr>
          <w:spacing w:val="-3"/>
        </w:rPr>
        <w:t xml:space="preserve"> </w:t>
      </w:r>
      <w:r>
        <w:t>nịnh</w:t>
      </w:r>
      <w:r>
        <w:rPr>
          <w:spacing w:val="-4"/>
        </w:rPr>
        <w:t xml:space="preserve"> </w:t>
      </w:r>
      <w:r>
        <w:t>nọt—</w:t>
      </w:r>
      <w:r w:rsidR="00C66464">
        <w:t>người</w:t>
      </w:r>
      <w:r>
        <w:rPr>
          <w:spacing w:val="-3"/>
        </w:rPr>
        <w:t xml:space="preserve"> </w:t>
      </w:r>
      <w:r>
        <w:t xml:space="preserve">thời nay </w:t>
      </w:r>
      <w:r w:rsidR="00A27E87">
        <w:t>thường</w:t>
      </w:r>
      <w:r>
        <w:t xml:space="preserve"> nói là "tâng bốc, bợ đỡ." </w:t>
      </w:r>
      <w:r w:rsidR="00C66464">
        <w:t>Như</w:t>
      </w:r>
      <w:r>
        <w:t xml:space="preserve"> có những </w:t>
      </w:r>
      <w:r w:rsidR="00C66464">
        <w:t>người</w:t>
      </w:r>
      <w:r>
        <w:t xml:space="preserve"> không tiếc lời ca tụng, tấm tắc khen ngợi quý vị, để </w:t>
      </w:r>
      <w:r w:rsidR="00C66464">
        <w:t>được</w:t>
      </w:r>
      <w:r>
        <w:t xml:space="preserve"> quý vị tin yêu, rồi sau đó lợi dụng  sự tin yêu của quý vị để </w:t>
      </w:r>
      <w:r>
        <w:rPr>
          <w:spacing w:val="-3"/>
        </w:rPr>
        <w:t>m</w:t>
      </w:r>
      <w:r w:rsidR="00A27E87">
        <w:rPr>
          <w:spacing w:val="-3"/>
        </w:rPr>
        <w:t>ư</w:t>
      </w:r>
      <w:r>
        <w:rPr>
          <w:spacing w:val="-3"/>
        </w:rPr>
        <w:t xml:space="preserve">u </w:t>
      </w:r>
      <w:r>
        <w:t>đồ lợi lộc riêng t</w:t>
      </w:r>
      <w:r w:rsidR="00A27E87">
        <w:t>ư</w:t>
      </w:r>
      <w:r>
        <w:t>—</w:t>
      </w:r>
      <w:r w:rsidR="00C66464">
        <w:t>như</w:t>
      </w:r>
      <w:r>
        <w:t xml:space="preserve"> thế gọi là "siểm khúc," bởi tâm địa của họ vốn khúc mắc quanh co, gian manh xảo trá, chứ không phải ngay thẳng, thành thật. Vì sao họ lại siểm khúc </w:t>
      </w:r>
      <w:r w:rsidR="00C66464">
        <w:t>như</w:t>
      </w:r>
      <w:r>
        <w:t xml:space="preserve"> thế? Bởi vì họ ngu si! Song le, những kẻ ngu si đó lại tự cho rằng mình vô cùng thông minh tài trí, nên ôm trong lòng một nỗi "thông minh mạn"—kiêu hãnh, ngạo mạn về trí thông minh hão của</w:t>
      </w:r>
      <w:r>
        <w:rPr>
          <w:spacing w:val="-11"/>
        </w:rPr>
        <w:t xml:space="preserve"> </w:t>
      </w:r>
      <w:r>
        <w:t>mình!</w:t>
      </w:r>
    </w:p>
    <w:p w14:paraId="0570D2AA" w14:textId="77777777" w:rsidR="003C3A3E" w:rsidRDefault="003C3A3E">
      <w:pPr>
        <w:jc w:val="both"/>
        <w:sectPr w:rsidR="003C3A3E">
          <w:pgSz w:w="12240" w:h="15840"/>
          <w:pgMar w:top="1360" w:right="1680" w:bottom="280" w:left="1700" w:header="720" w:footer="720" w:gutter="0"/>
          <w:cols w:space="720"/>
        </w:sectPr>
      </w:pPr>
    </w:p>
    <w:p w14:paraId="526F64F0" w14:textId="7CBE4944" w:rsidR="00FB741B" w:rsidRDefault="00000000">
      <w:pPr>
        <w:pStyle w:val="BodyText"/>
        <w:spacing w:before="73"/>
        <w:ind w:right="117"/>
        <w:jc w:val="both"/>
      </w:pPr>
      <w:r>
        <w:lastRenderedPageBreak/>
        <w:t>"Thông minh mạn" cũng chính là "tăng th</w:t>
      </w:r>
      <w:r w:rsidR="00A27E87">
        <w:t>ư</w:t>
      </w:r>
      <w:r>
        <w:t xml:space="preserve">ợng mạn"—là thứ kiêu căng ngã mạn giống </w:t>
      </w:r>
      <w:r w:rsidR="00C66464">
        <w:t>như</w:t>
      </w:r>
      <w:r>
        <w:t xml:space="preserve"> của năm ngàn </w:t>
      </w:r>
      <w:r w:rsidR="00C66464">
        <w:t>người</w:t>
      </w:r>
      <w:r>
        <w:t xml:space="preserve"> bỏ ra về, không dự Pháp Hội thuyết Kinh Pháp Hoa vậy. </w:t>
      </w:r>
      <w:r w:rsidR="00C66464">
        <w:t>Người</w:t>
      </w:r>
      <w:r>
        <w:t xml:space="preserve"> "tăng th</w:t>
      </w:r>
      <w:r w:rsidR="00A27E87">
        <w:t>ư</w:t>
      </w:r>
      <w:r>
        <w:t xml:space="preserve">ợng mạn" mang trong lòng mối "thông minh mạn"—họ có phần nào thông minh, song rất kiêu ngạo, xem </w:t>
      </w:r>
      <w:r w:rsidR="00A27E87">
        <w:t>thường</w:t>
      </w:r>
      <w:r>
        <w:t xml:space="preserve"> </w:t>
      </w:r>
      <w:r w:rsidR="00C66464">
        <w:t>người</w:t>
      </w:r>
      <w:r>
        <w:t xml:space="preserve"> khác, coi ai cũng không bằng mình. Do thói ngạo mạn về trí thông minh của mình, nên họ không tin Chánh Pháp, lại còn khinh chê, hủy báng giáo lý của Ðức Phật, "móc" bỏ Pháp Nhãn của chúng sanh. Tại sao nói </w:t>
      </w:r>
      <w:r w:rsidR="00C66464">
        <w:t>như</w:t>
      </w:r>
      <w:r>
        <w:t xml:space="preserve"> thế? Bởi chúng sanh vốn có Trạch Pháp Nhãn (con mắt, khả năng biết chọn lựa Pháp), </w:t>
      </w:r>
      <w:r w:rsidR="00C66464">
        <w:t>như</w:t>
      </w:r>
      <w:r>
        <w:t>ng họ lại muốn làm cho chúng sanh mất ph</w:t>
      </w:r>
      <w:r w:rsidR="00A27E87">
        <w:t>ương</w:t>
      </w:r>
      <w:r>
        <w:t xml:space="preserve"> h</w:t>
      </w:r>
      <w:r w:rsidR="00A27E87">
        <w:t>ư</w:t>
      </w:r>
      <w:r>
        <w:t>ớng, lầm đ</w:t>
      </w:r>
      <w:r w:rsidR="00A27E87">
        <w:t>ư</w:t>
      </w:r>
      <w:r>
        <w:t xml:space="preserve">ờng lạc lối, </w:t>
      </w:r>
      <w:r w:rsidR="00C66464">
        <w:t>như</w:t>
      </w:r>
      <w:r>
        <w:t xml:space="preserve"> thế thì có khác nào cầm dao khoét mất "con mắt" Trạch Pháp Nhãn của chúng sanh?</w:t>
      </w:r>
    </w:p>
    <w:p w14:paraId="5115C14E" w14:textId="032A11C6" w:rsidR="00FB741B" w:rsidRDefault="00000000">
      <w:pPr>
        <w:pStyle w:val="BodyText"/>
        <w:ind w:right="117"/>
        <w:jc w:val="both"/>
      </w:pPr>
      <w:r>
        <w:t>Những</w:t>
      </w:r>
      <w:r>
        <w:rPr>
          <w:spacing w:val="-5"/>
        </w:rPr>
        <w:t xml:space="preserve"> </w:t>
      </w:r>
      <w:r>
        <w:t>kẻ</w:t>
      </w:r>
      <w:r>
        <w:rPr>
          <w:spacing w:val="-6"/>
        </w:rPr>
        <w:t xml:space="preserve"> </w:t>
      </w:r>
      <w:r>
        <w:t>làm</w:t>
      </w:r>
      <w:r>
        <w:rPr>
          <w:spacing w:val="-9"/>
        </w:rPr>
        <w:t xml:space="preserve"> </w:t>
      </w:r>
      <w:r>
        <w:t>cho</w:t>
      </w:r>
      <w:r>
        <w:rPr>
          <w:spacing w:val="-3"/>
        </w:rPr>
        <w:t xml:space="preserve"> </w:t>
      </w:r>
      <w:r>
        <w:t>chúng</w:t>
      </w:r>
      <w:r>
        <w:rPr>
          <w:spacing w:val="-4"/>
        </w:rPr>
        <w:t xml:space="preserve"> </w:t>
      </w:r>
      <w:r>
        <w:t>sanh</w:t>
      </w:r>
      <w:r>
        <w:rPr>
          <w:spacing w:val="-4"/>
        </w:rPr>
        <w:t xml:space="preserve"> </w:t>
      </w:r>
      <w:r>
        <w:t>không</w:t>
      </w:r>
      <w:r>
        <w:rPr>
          <w:spacing w:val="-3"/>
        </w:rPr>
        <w:t xml:space="preserve"> </w:t>
      </w:r>
      <w:r>
        <w:t>còn</w:t>
      </w:r>
      <w:r>
        <w:rPr>
          <w:spacing w:val="-4"/>
        </w:rPr>
        <w:t xml:space="preserve"> </w:t>
      </w:r>
      <w:r>
        <w:t>Trạch</w:t>
      </w:r>
      <w:r>
        <w:rPr>
          <w:spacing w:val="-3"/>
        </w:rPr>
        <w:t xml:space="preserve"> </w:t>
      </w:r>
      <w:r>
        <w:t>Pháp</w:t>
      </w:r>
      <w:r>
        <w:rPr>
          <w:spacing w:val="-3"/>
        </w:rPr>
        <w:t xml:space="preserve"> </w:t>
      </w:r>
      <w:r>
        <w:t>Nhãn</w:t>
      </w:r>
      <w:r>
        <w:rPr>
          <w:spacing w:val="-4"/>
        </w:rPr>
        <w:t xml:space="preserve"> </w:t>
      </w:r>
      <w:r>
        <w:t>này,</w:t>
      </w:r>
      <w:r>
        <w:rPr>
          <w:spacing w:val="-4"/>
        </w:rPr>
        <w:t xml:space="preserve"> </w:t>
      </w:r>
      <w:r>
        <w:t>trong</w:t>
      </w:r>
      <w:r>
        <w:rPr>
          <w:spacing w:val="-3"/>
        </w:rPr>
        <w:t xml:space="preserve"> </w:t>
      </w:r>
      <w:r>
        <w:t>t</w:t>
      </w:r>
      <w:r w:rsidR="00A27E87">
        <w:t>ương</w:t>
      </w:r>
      <w:r>
        <w:t xml:space="preserve"> lai sẽ bị quả báo thân thể có khuyết tật hoặc tàn phế, </w:t>
      </w:r>
      <w:r w:rsidR="00C66464">
        <w:t>như</w:t>
      </w:r>
      <w:r>
        <w:t xml:space="preserve"> không có tay hoặc không có chân. "Không có chân" tức là mắc bệnh liệt hoặc bệnh khoèo, và </w:t>
      </w:r>
      <w:r w:rsidR="00A27E87">
        <w:t>thường</w:t>
      </w:r>
      <w:r>
        <w:t xml:space="preserve"> là không đi đứng </w:t>
      </w:r>
      <w:r w:rsidR="00C66464">
        <w:t>được</w:t>
      </w:r>
      <w:r>
        <w:t xml:space="preserve"> hoặc chỉ đi khập khiểng. Họ cũng có thể phải chịu quả báo bị câm, tuy có l</w:t>
      </w:r>
      <w:r w:rsidR="00A27E87">
        <w:t>ư</w:t>
      </w:r>
      <w:r>
        <w:t xml:space="preserve">ỡi </w:t>
      </w:r>
      <w:r w:rsidR="00C66464">
        <w:t>như</w:t>
      </w:r>
      <w:r>
        <w:t xml:space="preserve">ng không nói </w:t>
      </w:r>
      <w:r w:rsidR="00C66464">
        <w:t>được</w:t>
      </w:r>
      <w:r>
        <w:t xml:space="preserve">. Vì sao có </w:t>
      </w:r>
      <w:r w:rsidR="00C66464">
        <w:t>người</w:t>
      </w:r>
      <w:r>
        <w:t xml:space="preserve"> bị câm? Quý vị cần phải l</w:t>
      </w:r>
      <w:r w:rsidR="00A27E87">
        <w:t>ư</w:t>
      </w:r>
      <w:r>
        <w:t>u ý điểm này—</w:t>
      </w:r>
      <w:r w:rsidR="00C66464">
        <w:t>người</w:t>
      </w:r>
      <w:r>
        <w:t xml:space="preserve"> câm trên thế gian này đều là do hủy báng Tam Bảo </w:t>
      </w:r>
      <w:r>
        <w:rPr>
          <w:spacing w:val="-3"/>
        </w:rPr>
        <w:t>mà</w:t>
      </w:r>
      <w:r>
        <w:rPr>
          <w:spacing w:val="-5"/>
        </w:rPr>
        <w:t xml:space="preserve"> </w:t>
      </w:r>
      <w:r>
        <w:t>ra!</w:t>
      </w:r>
    </w:p>
    <w:p w14:paraId="4F33A4B8" w14:textId="4F6D2A80" w:rsidR="00FB741B" w:rsidRDefault="00000000">
      <w:pPr>
        <w:pStyle w:val="BodyText"/>
        <w:spacing w:before="1"/>
        <w:ind w:right="114"/>
        <w:jc w:val="both"/>
      </w:pPr>
      <w:r>
        <w:t xml:space="preserve">Những kẻ hủy báng Tam Bảo sẽ bị đọa vào địa ngục và ở đó thọ tội trong suốt hai ức năm, rồi mới </w:t>
      </w:r>
      <w:r w:rsidR="00C66464">
        <w:t>được</w:t>
      </w:r>
      <w:r>
        <w:t xml:space="preserve"> đi đầu thai; đầu thai làm thân gì? Họ phải đầu thai làm thân súc sanh </w:t>
      </w:r>
      <w:r w:rsidR="00C66464">
        <w:t>như</w:t>
      </w:r>
      <w:r>
        <w:t xml:space="preserve"> ngựa, trâu, dê, gà, chó... ; và họ phải mang thân súc sanh </w:t>
      </w:r>
      <w:r w:rsidR="00C66464">
        <w:t>như</w:t>
      </w:r>
      <w:r>
        <w:t xml:space="preserve"> thế suốt hai ức năm, rồi sau đó mới </w:t>
      </w:r>
      <w:r w:rsidR="00C66464">
        <w:t>được</w:t>
      </w:r>
      <w:r>
        <w:t xml:space="preserve"> làm </w:t>
      </w:r>
      <w:r w:rsidR="00C66464">
        <w:t>người</w:t>
      </w:r>
      <w:r>
        <w:t xml:space="preserve"> trở lại. Bấy</w:t>
      </w:r>
      <w:r>
        <w:rPr>
          <w:spacing w:val="-13"/>
        </w:rPr>
        <w:t xml:space="preserve"> </w:t>
      </w:r>
      <w:r>
        <w:t>giờ,</w:t>
      </w:r>
      <w:r>
        <w:rPr>
          <w:spacing w:val="-11"/>
        </w:rPr>
        <w:t xml:space="preserve"> </w:t>
      </w:r>
      <w:r>
        <w:t>tuy</w:t>
      </w:r>
      <w:r>
        <w:rPr>
          <w:spacing w:val="-13"/>
        </w:rPr>
        <w:t xml:space="preserve"> </w:t>
      </w:r>
      <w:r>
        <w:t>họ</w:t>
      </w:r>
      <w:r>
        <w:rPr>
          <w:spacing w:val="-9"/>
        </w:rPr>
        <w:t xml:space="preserve"> </w:t>
      </w:r>
      <w:r w:rsidR="00C66464">
        <w:t>được</w:t>
      </w:r>
      <w:r>
        <w:rPr>
          <w:spacing w:val="-10"/>
        </w:rPr>
        <w:t xml:space="preserve"> </w:t>
      </w:r>
      <w:r>
        <w:t>mang</w:t>
      </w:r>
      <w:r>
        <w:rPr>
          <w:spacing w:val="-9"/>
        </w:rPr>
        <w:t xml:space="preserve"> </w:t>
      </w:r>
      <w:r>
        <w:t>thân</w:t>
      </w:r>
      <w:r>
        <w:rPr>
          <w:spacing w:val="-9"/>
        </w:rPr>
        <w:t xml:space="preserve"> </w:t>
      </w:r>
      <w:r w:rsidR="00C66464">
        <w:t>người</w:t>
      </w:r>
      <w:r>
        <w:rPr>
          <w:spacing w:val="-12"/>
        </w:rPr>
        <w:t xml:space="preserve"> </w:t>
      </w:r>
      <w:r>
        <w:t>song</w:t>
      </w:r>
      <w:r>
        <w:rPr>
          <w:spacing w:val="-9"/>
        </w:rPr>
        <w:t xml:space="preserve"> </w:t>
      </w:r>
      <w:r>
        <w:t>sáu</w:t>
      </w:r>
      <w:r>
        <w:rPr>
          <w:spacing w:val="-9"/>
        </w:rPr>
        <w:t xml:space="preserve"> </w:t>
      </w:r>
      <w:r>
        <w:t>căn</w:t>
      </w:r>
      <w:r>
        <w:rPr>
          <w:spacing w:val="-9"/>
        </w:rPr>
        <w:t xml:space="preserve"> </w:t>
      </w:r>
      <w:r>
        <w:t>không</w:t>
      </w:r>
      <w:r>
        <w:rPr>
          <w:spacing w:val="-9"/>
        </w:rPr>
        <w:t xml:space="preserve"> </w:t>
      </w:r>
      <w:r>
        <w:t>toàn</w:t>
      </w:r>
      <w:r>
        <w:rPr>
          <w:spacing w:val="-9"/>
        </w:rPr>
        <w:t xml:space="preserve"> </w:t>
      </w:r>
      <w:r>
        <w:t>vẹn—</w:t>
      </w:r>
      <w:r w:rsidR="00C66464">
        <w:t>như</w:t>
      </w:r>
      <w:r>
        <w:rPr>
          <w:spacing w:val="-13"/>
        </w:rPr>
        <w:t xml:space="preserve"> </w:t>
      </w:r>
      <w:r>
        <w:t>bị đui mù, không có mắt; hoặc bị điếc, không nghe thấy gì cả; hoặc bị câm, có l</w:t>
      </w:r>
      <w:r w:rsidR="00A27E87">
        <w:t>ư</w:t>
      </w:r>
      <w:r>
        <w:t xml:space="preserve">ỡi </w:t>
      </w:r>
      <w:r>
        <w:rPr>
          <w:spacing w:val="-3"/>
        </w:rPr>
        <w:t xml:space="preserve">mà </w:t>
      </w:r>
      <w:r>
        <w:t xml:space="preserve">không nói </w:t>
      </w:r>
      <w:r w:rsidR="00C66464">
        <w:t>được</w:t>
      </w:r>
      <w:r>
        <w:t>, chẳng khác gì không có l</w:t>
      </w:r>
      <w:r w:rsidR="00A27E87">
        <w:t>ư</w:t>
      </w:r>
      <w:r>
        <w:t xml:space="preserve">ỡi vậy... Nói tóm lại, những </w:t>
      </w:r>
      <w:r w:rsidR="00C66464">
        <w:t>người</w:t>
      </w:r>
      <w:r>
        <w:t xml:space="preserve"> </w:t>
      </w:r>
      <w:r>
        <w:rPr>
          <w:spacing w:val="-3"/>
        </w:rPr>
        <w:t xml:space="preserve">mà </w:t>
      </w:r>
      <w:r>
        <w:t>đời này lục căn bị khiếm khuyết hoặc t</w:t>
      </w:r>
      <w:r w:rsidR="00A27E87">
        <w:t>ư</w:t>
      </w:r>
      <w:r>
        <w:t xml:space="preserve">ớng </w:t>
      </w:r>
      <w:r>
        <w:rPr>
          <w:spacing w:val="2"/>
        </w:rPr>
        <w:t xml:space="preserve">mạo </w:t>
      </w:r>
      <w:r>
        <w:t>xấu xí, đều là do trong đời quá khứ họ đã từng chê bai, hủy báng Tam Bảo. Lúc sống, họ phải chịu đựng vô l</w:t>
      </w:r>
      <w:r w:rsidR="00A27E87">
        <w:t>ư</w:t>
      </w:r>
      <w:r>
        <w:t xml:space="preserve">ợng đau khổ đắng cay </w:t>
      </w:r>
      <w:r w:rsidR="00C66464">
        <w:t>như</w:t>
      </w:r>
      <w:r>
        <w:t xml:space="preserve"> thế, và sau khi chết họ lại còn bị đọa vào địa ngục Vô Gián nữa. Ðó là nói về quả báo do hủy báng Tam</w:t>
      </w:r>
      <w:r>
        <w:rPr>
          <w:spacing w:val="-5"/>
        </w:rPr>
        <w:t xml:space="preserve"> </w:t>
      </w:r>
      <w:r>
        <w:t>Bảo.</w:t>
      </w:r>
    </w:p>
    <w:p w14:paraId="24C02846" w14:textId="77777777" w:rsidR="00FB741B" w:rsidRDefault="00000000">
      <w:pPr>
        <w:pStyle w:val="BodyText"/>
        <w:ind w:right="116"/>
        <w:jc w:val="both"/>
      </w:pPr>
      <w:r>
        <w:t>"Chẳng kính tôn kinh." Ðây là điều chúng ta cần phải chú ý—phàm là kinh điển của Phật, chúng ta nhất định phải tôn kính, quý trọng. Kinh Kim Cang có dạy:</w:t>
      </w:r>
    </w:p>
    <w:p w14:paraId="549ECDF3" w14:textId="0B430269" w:rsidR="003C3A3E" w:rsidRDefault="00000000">
      <w:pPr>
        <w:pStyle w:val="BodyText"/>
        <w:spacing w:line="448" w:lineRule="auto"/>
        <w:ind w:right="3058"/>
      </w:pPr>
      <w:r>
        <w:t>"Phàm nơi nào có kinh điển là nơi đó có Phật." (Phàm thị kinh điển sở tại chi xứ, tức vi hữu Phật.)</w:t>
      </w:r>
    </w:p>
    <w:p w14:paraId="6B4FB7A5" w14:textId="77777777" w:rsidR="003C3A3E" w:rsidRDefault="003C3A3E">
      <w:pPr>
        <w:spacing w:line="448" w:lineRule="auto"/>
        <w:sectPr w:rsidR="003C3A3E">
          <w:pgSz w:w="12240" w:h="15840"/>
          <w:pgMar w:top="1360" w:right="1680" w:bottom="280" w:left="1700" w:header="720" w:footer="720" w:gutter="0"/>
          <w:cols w:space="720"/>
        </w:sectPr>
      </w:pPr>
    </w:p>
    <w:p w14:paraId="771D2BAE" w14:textId="6B7D6DA3" w:rsidR="00FB741B" w:rsidRDefault="00000000">
      <w:pPr>
        <w:pStyle w:val="BodyText"/>
        <w:spacing w:before="73"/>
        <w:ind w:right="114"/>
        <w:jc w:val="both"/>
      </w:pPr>
      <w:r>
        <w:lastRenderedPageBreak/>
        <w:t xml:space="preserve">Ở đâu có kinh điển thì ở đó có Phật. Kinh điển là nơi an trụ của Pháp Thân </w:t>
      </w:r>
      <w:r w:rsidR="00C66464">
        <w:t>chư</w:t>
      </w:r>
      <w:r>
        <w:t xml:space="preserve"> Phật, do đó chúng ta phải hết lòng cung kính. Nơi cất giữ kinh điển cần phải </w:t>
      </w:r>
      <w:r w:rsidR="00C66464">
        <w:t>được</w:t>
      </w:r>
      <w:r>
        <w:t xml:space="preserve"> thu dọn cho sạch sẽ, ngăn nắp, không nên để bừa bãi. Kinh Phật phải </w:t>
      </w:r>
      <w:r w:rsidR="00C66464">
        <w:t>được</w:t>
      </w:r>
      <w:r>
        <w:t xml:space="preserve"> đặt ở nơi cao ráo và bên trên tất cả các loại kinh điển hoặc sách</w:t>
      </w:r>
      <w:r>
        <w:rPr>
          <w:spacing w:val="-47"/>
        </w:rPr>
        <w:t xml:space="preserve"> </w:t>
      </w:r>
      <w:r>
        <w:t xml:space="preserve">vở phổ thông khác, và phải để về phía đầu nằm chứ không </w:t>
      </w:r>
      <w:r w:rsidR="00C66464">
        <w:t>được</w:t>
      </w:r>
      <w:r>
        <w:t xml:space="preserve"> để ở phía chân; bằng không, nếu để ở d</w:t>
      </w:r>
      <w:r w:rsidR="00A27E87">
        <w:t>ư</w:t>
      </w:r>
      <w:r>
        <w:t>ới thấp, tức là không cung kính. Ngoài ra, gi</w:t>
      </w:r>
      <w:r w:rsidR="00A27E87">
        <w:t>ư</w:t>
      </w:r>
      <w:r>
        <w:t xml:space="preserve">ờng ngủ là nơi không </w:t>
      </w:r>
      <w:r w:rsidR="00C66464">
        <w:t>được</w:t>
      </w:r>
      <w:r>
        <w:t xml:space="preserve"> sạch sẽ nhất, cho nên phải nhớ kỹ là không nên để kinh điển trên gi</w:t>
      </w:r>
      <w:r w:rsidR="00A27E87">
        <w:t>ư</w:t>
      </w:r>
      <w:r>
        <w:t xml:space="preserve">ờng. Phàm là kinh Phật hoặc sách Phật, chúng ta đều phải cung kính, tôn trọng—phải cung kính kinh điển </w:t>
      </w:r>
      <w:r w:rsidR="00C66464">
        <w:t>như</w:t>
      </w:r>
      <w:r>
        <w:t xml:space="preserve"> cung kính Phật vậy. Không cung kính kinh điển tức là không cung kính Phật, và </w:t>
      </w:r>
      <w:r w:rsidR="00C66464">
        <w:t>như</w:t>
      </w:r>
      <w:r>
        <w:t xml:space="preserve"> thế cũng chính là hủy báng Tam Bảo</w:t>
      </w:r>
      <w:r>
        <w:rPr>
          <w:spacing w:val="-12"/>
        </w:rPr>
        <w:t xml:space="preserve"> </w:t>
      </w:r>
      <w:r>
        <w:t>vậy.</w:t>
      </w:r>
    </w:p>
    <w:p w14:paraId="6608FDCF" w14:textId="2BC2696F" w:rsidR="00FB741B" w:rsidRDefault="00000000">
      <w:pPr>
        <w:pStyle w:val="BodyText"/>
        <w:ind w:right="119"/>
        <w:jc w:val="both"/>
      </w:pPr>
      <w:r>
        <w:t xml:space="preserve">Những nghiệp tội "làm thân Phật chảy máu, hủy báng Tam Bảo, chẳng kính tôn kinh" là </w:t>
      </w:r>
      <w:r w:rsidR="00C66464">
        <w:t>như</w:t>
      </w:r>
      <w:r>
        <w:t xml:space="preserve"> nhau, cho nên kẻ nào có những hành vi này, thì "kẻ đó phải đọa vào địa ngục Vô Gián trong ngàn muôn ức kiếp, không lúc nào mong ra khỏi </w:t>
      </w:r>
      <w:r w:rsidR="00C66464">
        <w:t>được</w:t>
      </w:r>
      <w:r>
        <w:t xml:space="preserve">." Do đó, mọi </w:t>
      </w:r>
      <w:r w:rsidR="00C66464">
        <w:t>người</w:t>
      </w:r>
      <w:r>
        <w:t xml:space="preserve"> phải nhớ kỹ đoạn kinh văn vô cùng quan trọng này. </w:t>
      </w:r>
      <w:r w:rsidR="00C66464">
        <w:t>Người</w:t>
      </w:r>
      <w:r>
        <w:t xml:space="preserve"> học Phật nhất định phải luôn luôn tôn kính Tam Bảo, quý trọng kinh điển, và không làm thân Phật chảy máu!</w:t>
      </w:r>
    </w:p>
    <w:p w14:paraId="02208017" w14:textId="77777777" w:rsidR="00FB741B" w:rsidRDefault="00000000">
      <w:pPr>
        <w:pStyle w:val="BodyText"/>
        <w:jc w:val="both"/>
      </w:pPr>
      <w:r>
        <w:t>Kinh văn:</w:t>
      </w:r>
    </w:p>
    <w:p w14:paraId="7FC92254" w14:textId="04DFAC2F" w:rsidR="00FB741B" w:rsidRDefault="00000000">
      <w:pPr>
        <w:pStyle w:val="BodyText"/>
        <w:spacing w:before="1"/>
        <w:ind w:right="123"/>
        <w:jc w:val="both"/>
      </w:pPr>
      <w:r>
        <w:t xml:space="preserve">"Nếu có chúng sanh xâm tổn của </w:t>
      </w:r>
      <w:r w:rsidR="00A27E87">
        <w:t>Thường</w:t>
      </w:r>
      <w:r>
        <w:t xml:space="preserve"> Trụ, làm nhơ nhuốc Tăng Ni,</w:t>
      </w:r>
      <w:r>
        <w:rPr>
          <w:spacing w:val="-40"/>
        </w:rPr>
        <w:t xml:space="preserve"> </w:t>
      </w:r>
      <w:r>
        <w:t xml:space="preserve">hoặc tứ tình hành dâm trong chốn Già Lam, hoặc giết hoặc hại; hạng </w:t>
      </w:r>
      <w:r w:rsidR="00C66464">
        <w:t>người</w:t>
      </w:r>
      <w:r>
        <w:t xml:space="preserve"> </w:t>
      </w:r>
      <w:r w:rsidR="00C66464">
        <w:t>như</w:t>
      </w:r>
      <w:r>
        <w:t xml:space="preserve"> thế phải đọa vào địa ngục Vô Gián trong ngàn muôn ức kiếp, không lúc nào mong ra khỏi</w:t>
      </w:r>
      <w:r>
        <w:rPr>
          <w:spacing w:val="-47"/>
        </w:rPr>
        <w:t xml:space="preserve"> </w:t>
      </w:r>
      <w:r w:rsidR="00C66464">
        <w:t>được</w:t>
      </w:r>
      <w:r>
        <w:t>."</w:t>
      </w:r>
    </w:p>
    <w:p w14:paraId="727280EE" w14:textId="53A6D8EE" w:rsidR="00FB741B" w:rsidRDefault="00000000">
      <w:pPr>
        <w:pStyle w:val="BodyText"/>
        <w:jc w:val="both"/>
      </w:pPr>
      <w:r>
        <w:rPr>
          <w:w w:val="95"/>
        </w:rPr>
        <w:t>L</w:t>
      </w:r>
      <w:r w:rsidR="00A27E87">
        <w:rPr>
          <w:w w:val="95"/>
        </w:rPr>
        <w:t>ư</w:t>
      </w:r>
      <w:r>
        <w:rPr>
          <w:w w:val="95"/>
        </w:rPr>
        <w:t>ợc giảng:</w:t>
      </w:r>
    </w:p>
    <w:p w14:paraId="188DB80F" w14:textId="6CEBE10E" w:rsidR="00FB741B" w:rsidRDefault="00000000">
      <w:pPr>
        <w:pStyle w:val="BodyText"/>
        <w:spacing w:before="1"/>
        <w:ind w:right="122"/>
        <w:jc w:val="both"/>
      </w:pPr>
      <w:r>
        <w:t xml:space="preserve">"Nếu có chúng sanh xâm tổn của </w:t>
      </w:r>
      <w:r w:rsidR="00A27E87">
        <w:t>Thường</w:t>
      </w:r>
      <w:r>
        <w:t xml:space="preserve"> Trụ..." Thế nào gọi là "xâm tổn của </w:t>
      </w:r>
      <w:r w:rsidR="00A27E87">
        <w:t>Thường</w:t>
      </w:r>
      <w:r>
        <w:t xml:space="preserve"> Trụ"? "</w:t>
      </w:r>
      <w:r w:rsidR="00A27E87">
        <w:t>Thường</w:t>
      </w:r>
      <w:r>
        <w:t xml:space="preserve"> Trụ" tức là đạo tràng, và có bốn loại (Tứ</w:t>
      </w:r>
      <w:r>
        <w:rPr>
          <w:spacing w:val="-41"/>
        </w:rPr>
        <w:t xml:space="preserve"> </w:t>
      </w:r>
      <w:r>
        <w:t xml:space="preserve">Chủng </w:t>
      </w:r>
      <w:r w:rsidR="00A27E87">
        <w:t>Thường</w:t>
      </w:r>
      <w:r>
        <w:t xml:space="preserve"> Trụ); đó</w:t>
      </w:r>
      <w:r>
        <w:rPr>
          <w:spacing w:val="-46"/>
        </w:rPr>
        <w:t xml:space="preserve"> </w:t>
      </w:r>
      <w:r>
        <w:t>là:</w:t>
      </w:r>
    </w:p>
    <w:p w14:paraId="57F55447" w14:textId="5FD733A7" w:rsidR="00FB741B" w:rsidRDefault="00000000">
      <w:pPr>
        <w:pStyle w:val="BodyText"/>
        <w:jc w:val="both"/>
      </w:pPr>
      <w:r>
        <w:t>-</w:t>
      </w:r>
      <w:r w:rsidR="00A27E87">
        <w:t>Thường</w:t>
      </w:r>
      <w:r>
        <w:t xml:space="preserve"> Trụ </w:t>
      </w:r>
      <w:r w:rsidR="00A27E87">
        <w:t>Thường</w:t>
      </w:r>
      <w:r>
        <w:t xml:space="preserve"> Trụ;</w:t>
      </w:r>
    </w:p>
    <w:p w14:paraId="4A5FCFB4" w14:textId="0FA9EBFB" w:rsidR="00FB741B" w:rsidRDefault="00000000">
      <w:pPr>
        <w:pStyle w:val="BodyText"/>
        <w:jc w:val="both"/>
      </w:pPr>
      <w:r>
        <w:t>-Thập Ph</w:t>
      </w:r>
      <w:r w:rsidR="00A27E87">
        <w:t>ương</w:t>
      </w:r>
      <w:r>
        <w:t xml:space="preserve"> </w:t>
      </w:r>
      <w:r w:rsidR="00A27E87">
        <w:t>Thường</w:t>
      </w:r>
      <w:r>
        <w:t xml:space="preserve"> Trụ;</w:t>
      </w:r>
    </w:p>
    <w:p w14:paraId="74D1CCC2" w14:textId="19C7759F" w:rsidR="00FB741B" w:rsidRDefault="00000000">
      <w:pPr>
        <w:pStyle w:val="BodyText"/>
        <w:jc w:val="both"/>
      </w:pPr>
      <w:r>
        <w:t xml:space="preserve">-Hiện Tiền Hiện Tiền </w:t>
      </w:r>
      <w:r w:rsidR="00A27E87">
        <w:t>Thường</w:t>
      </w:r>
      <w:r>
        <w:t xml:space="preserve"> Trụ;</w:t>
      </w:r>
    </w:p>
    <w:p w14:paraId="311625B1" w14:textId="09A2C7A5" w:rsidR="003C3A3E" w:rsidRDefault="00000000">
      <w:pPr>
        <w:pStyle w:val="BodyText"/>
        <w:jc w:val="both"/>
      </w:pPr>
      <w:r>
        <w:t>-Thập Ph</w:t>
      </w:r>
      <w:r w:rsidR="00A27E87">
        <w:t>ương</w:t>
      </w:r>
      <w:r>
        <w:t xml:space="preserve"> Hiện Tiền </w:t>
      </w:r>
      <w:r w:rsidR="00A27E87">
        <w:t>Thường</w:t>
      </w:r>
      <w:r>
        <w:t xml:space="preserve"> Trụ.</w:t>
      </w:r>
    </w:p>
    <w:p w14:paraId="39B0BA5D" w14:textId="77777777" w:rsidR="003C3A3E" w:rsidRDefault="003C3A3E">
      <w:pPr>
        <w:jc w:val="both"/>
        <w:sectPr w:rsidR="003C3A3E">
          <w:pgSz w:w="12240" w:h="15840"/>
          <w:pgMar w:top="1360" w:right="1680" w:bottom="280" w:left="1700" w:header="720" w:footer="720" w:gutter="0"/>
          <w:cols w:space="720"/>
        </w:sectPr>
      </w:pPr>
    </w:p>
    <w:p w14:paraId="04F5830D" w14:textId="72410F10" w:rsidR="00FB741B" w:rsidRDefault="00A27E87">
      <w:pPr>
        <w:pStyle w:val="ListParagraph"/>
        <w:numPr>
          <w:ilvl w:val="0"/>
          <w:numId w:val="33"/>
        </w:numPr>
        <w:tabs>
          <w:tab w:val="left" w:pos="451"/>
        </w:tabs>
        <w:spacing w:before="73"/>
        <w:ind w:right="114" w:firstLine="0"/>
        <w:jc w:val="both"/>
        <w:rPr>
          <w:sz w:val="28"/>
        </w:rPr>
      </w:pPr>
      <w:r>
        <w:rPr>
          <w:sz w:val="28"/>
        </w:rPr>
        <w:lastRenderedPageBreak/>
        <w:t>Thường</w:t>
      </w:r>
      <w:r w:rsidR="00000000">
        <w:rPr>
          <w:sz w:val="28"/>
        </w:rPr>
        <w:t xml:space="preserve"> Trụ </w:t>
      </w:r>
      <w:r>
        <w:rPr>
          <w:sz w:val="28"/>
        </w:rPr>
        <w:t>Thường</w:t>
      </w:r>
      <w:r w:rsidR="00000000">
        <w:rPr>
          <w:sz w:val="28"/>
        </w:rPr>
        <w:t xml:space="preserve"> Trụ. "Ðạo tràng" thì luôn luôn tồn tại và </w:t>
      </w:r>
      <w:r>
        <w:rPr>
          <w:sz w:val="28"/>
        </w:rPr>
        <w:t>thường</w:t>
      </w:r>
      <w:r w:rsidR="00000000">
        <w:rPr>
          <w:sz w:val="28"/>
        </w:rPr>
        <w:t xml:space="preserve"> xuyên</w:t>
      </w:r>
      <w:r w:rsidR="00000000">
        <w:rPr>
          <w:spacing w:val="-8"/>
          <w:sz w:val="28"/>
        </w:rPr>
        <w:t xml:space="preserve"> </w:t>
      </w:r>
      <w:r w:rsidR="00000000">
        <w:rPr>
          <w:sz w:val="28"/>
        </w:rPr>
        <w:t>có</w:t>
      </w:r>
      <w:r w:rsidR="00000000">
        <w:rPr>
          <w:spacing w:val="-8"/>
          <w:sz w:val="28"/>
        </w:rPr>
        <w:t xml:space="preserve"> </w:t>
      </w:r>
      <w:r w:rsidR="00C66464">
        <w:rPr>
          <w:sz w:val="28"/>
        </w:rPr>
        <w:t>người</w:t>
      </w:r>
      <w:r w:rsidR="00000000">
        <w:rPr>
          <w:spacing w:val="-9"/>
          <w:sz w:val="28"/>
        </w:rPr>
        <w:t xml:space="preserve"> </w:t>
      </w:r>
      <w:r w:rsidR="00000000">
        <w:rPr>
          <w:sz w:val="28"/>
        </w:rPr>
        <w:t>xuất</w:t>
      </w:r>
      <w:r w:rsidR="00000000">
        <w:rPr>
          <w:spacing w:val="-10"/>
          <w:sz w:val="28"/>
        </w:rPr>
        <w:t xml:space="preserve"> </w:t>
      </w:r>
      <w:r w:rsidR="00000000">
        <w:rPr>
          <w:sz w:val="28"/>
        </w:rPr>
        <w:t>gia</w:t>
      </w:r>
      <w:r w:rsidR="00000000">
        <w:rPr>
          <w:spacing w:val="-10"/>
          <w:sz w:val="28"/>
        </w:rPr>
        <w:t xml:space="preserve"> </w:t>
      </w:r>
      <w:r w:rsidR="00000000">
        <w:rPr>
          <w:sz w:val="28"/>
        </w:rPr>
        <w:t>trú</w:t>
      </w:r>
      <w:r w:rsidR="00000000">
        <w:rPr>
          <w:spacing w:val="-8"/>
          <w:sz w:val="28"/>
        </w:rPr>
        <w:t xml:space="preserve"> </w:t>
      </w:r>
      <w:r w:rsidR="00000000">
        <w:rPr>
          <w:sz w:val="28"/>
        </w:rPr>
        <w:t>ngụ,</w:t>
      </w:r>
      <w:r w:rsidR="00000000">
        <w:rPr>
          <w:spacing w:val="-9"/>
          <w:sz w:val="28"/>
        </w:rPr>
        <w:t xml:space="preserve"> </w:t>
      </w:r>
      <w:r w:rsidR="00000000">
        <w:rPr>
          <w:sz w:val="28"/>
        </w:rPr>
        <w:t>cho</w:t>
      </w:r>
      <w:r w:rsidR="00000000">
        <w:rPr>
          <w:spacing w:val="-8"/>
          <w:sz w:val="28"/>
        </w:rPr>
        <w:t xml:space="preserve"> </w:t>
      </w:r>
      <w:r w:rsidR="00000000">
        <w:rPr>
          <w:sz w:val="28"/>
        </w:rPr>
        <w:t>nên</w:t>
      </w:r>
      <w:r w:rsidR="00000000">
        <w:rPr>
          <w:spacing w:val="-8"/>
          <w:sz w:val="28"/>
        </w:rPr>
        <w:t xml:space="preserve"> </w:t>
      </w:r>
      <w:r w:rsidR="00000000">
        <w:rPr>
          <w:sz w:val="28"/>
        </w:rPr>
        <w:t>gọi</w:t>
      </w:r>
      <w:r w:rsidR="00000000">
        <w:rPr>
          <w:spacing w:val="-9"/>
          <w:sz w:val="28"/>
        </w:rPr>
        <w:t xml:space="preserve"> </w:t>
      </w:r>
      <w:r w:rsidR="00000000">
        <w:rPr>
          <w:sz w:val="28"/>
        </w:rPr>
        <w:t>là</w:t>
      </w:r>
      <w:r w:rsidR="00000000">
        <w:rPr>
          <w:spacing w:val="-8"/>
          <w:sz w:val="28"/>
        </w:rPr>
        <w:t xml:space="preserve"> </w:t>
      </w:r>
      <w:r w:rsidR="00000000">
        <w:rPr>
          <w:sz w:val="28"/>
        </w:rPr>
        <w:t>chốn</w:t>
      </w:r>
      <w:r w:rsidR="00000000">
        <w:rPr>
          <w:spacing w:val="-8"/>
          <w:sz w:val="28"/>
        </w:rPr>
        <w:t xml:space="preserve"> </w:t>
      </w:r>
      <w:r w:rsidR="00000000">
        <w:rPr>
          <w:sz w:val="28"/>
        </w:rPr>
        <w:t>"</w:t>
      </w:r>
      <w:r>
        <w:rPr>
          <w:sz w:val="28"/>
        </w:rPr>
        <w:t>thường</w:t>
      </w:r>
      <w:r w:rsidR="00000000">
        <w:rPr>
          <w:spacing w:val="-8"/>
          <w:sz w:val="28"/>
        </w:rPr>
        <w:t xml:space="preserve"> </w:t>
      </w:r>
      <w:r w:rsidR="00000000">
        <w:rPr>
          <w:sz w:val="28"/>
        </w:rPr>
        <w:t>trụ</w:t>
      </w:r>
      <w:r w:rsidR="00000000">
        <w:rPr>
          <w:spacing w:val="-8"/>
          <w:sz w:val="28"/>
        </w:rPr>
        <w:t xml:space="preserve"> </w:t>
      </w:r>
      <w:r w:rsidR="00000000">
        <w:rPr>
          <w:sz w:val="28"/>
        </w:rPr>
        <w:t>của</w:t>
      </w:r>
      <w:r w:rsidR="00000000">
        <w:rPr>
          <w:spacing w:val="-9"/>
          <w:sz w:val="28"/>
        </w:rPr>
        <w:t xml:space="preserve"> </w:t>
      </w:r>
      <w:r>
        <w:rPr>
          <w:sz w:val="28"/>
        </w:rPr>
        <w:t>thường</w:t>
      </w:r>
      <w:r w:rsidR="00000000">
        <w:rPr>
          <w:sz w:val="28"/>
        </w:rPr>
        <w:t xml:space="preserve"> trụ."</w:t>
      </w:r>
    </w:p>
    <w:p w14:paraId="023A6009" w14:textId="1E28ACB4" w:rsidR="00FB741B" w:rsidRDefault="00000000">
      <w:pPr>
        <w:pStyle w:val="BodyText"/>
        <w:spacing w:before="1"/>
        <w:ind w:right="114"/>
        <w:jc w:val="both"/>
      </w:pPr>
      <w:r>
        <w:t>"</w:t>
      </w:r>
      <w:r w:rsidR="00A27E87">
        <w:t>Thường</w:t>
      </w:r>
      <w:r>
        <w:t xml:space="preserve"> Trụ" là chỗ ở của Tăng chúng; vậy thì thế nào gọi là "xâm tổn của </w:t>
      </w:r>
      <w:r w:rsidR="00A27E87">
        <w:t>Thường</w:t>
      </w:r>
      <w:r>
        <w:t xml:space="preserve"> Trụ"? Những thứ gì của </w:t>
      </w:r>
      <w:r w:rsidR="00A27E87">
        <w:t>Thường</w:t>
      </w:r>
      <w:r>
        <w:t xml:space="preserve"> Trụ có thể bị xâm phạm, hao tổn? Ðó là thực phẩm (đồ ăn thức uống), và tài vật thuộc về </w:t>
      </w:r>
      <w:r w:rsidR="00A27E87">
        <w:t>Thường</w:t>
      </w:r>
      <w:r>
        <w:t xml:space="preserve"> Trụ. Phàm những </w:t>
      </w:r>
      <w:r w:rsidR="00C66464">
        <w:t>người</w:t>
      </w:r>
      <w:r>
        <w:t xml:space="preserve"> </w:t>
      </w:r>
      <w:r w:rsidR="00C66464">
        <w:t>chư</w:t>
      </w:r>
      <w:r>
        <w:t xml:space="preserve">a xuất gia </w:t>
      </w:r>
      <w:r>
        <w:rPr>
          <w:spacing w:val="-3"/>
        </w:rPr>
        <w:t xml:space="preserve">mà </w:t>
      </w:r>
      <w:r>
        <w:t>đến ở trong chùa, thì cần phải biết cúng d</w:t>
      </w:r>
      <w:r w:rsidR="00A27E87">
        <w:t>ư</w:t>
      </w:r>
      <w:r>
        <w:t>ờng</w:t>
      </w:r>
      <w:r>
        <w:rPr>
          <w:spacing w:val="-4"/>
        </w:rPr>
        <w:t xml:space="preserve"> </w:t>
      </w:r>
      <w:r>
        <w:t>cho</w:t>
      </w:r>
      <w:r>
        <w:rPr>
          <w:spacing w:val="-4"/>
        </w:rPr>
        <w:t xml:space="preserve"> </w:t>
      </w:r>
      <w:r>
        <w:t>chùa.</w:t>
      </w:r>
      <w:r>
        <w:rPr>
          <w:spacing w:val="-4"/>
        </w:rPr>
        <w:t xml:space="preserve"> </w:t>
      </w:r>
      <w:r>
        <w:t>Nếu</w:t>
      </w:r>
      <w:r>
        <w:rPr>
          <w:spacing w:val="-4"/>
        </w:rPr>
        <w:t xml:space="preserve"> </w:t>
      </w:r>
      <w:r>
        <w:t>quý</w:t>
      </w:r>
      <w:r>
        <w:rPr>
          <w:spacing w:val="-4"/>
        </w:rPr>
        <w:t xml:space="preserve"> </w:t>
      </w:r>
      <w:r>
        <w:t>vị</w:t>
      </w:r>
      <w:r>
        <w:rPr>
          <w:spacing w:val="-4"/>
        </w:rPr>
        <w:t xml:space="preserve"> </w:t>
      </w:r>
      <w:r>
        <w:t>ở</w:t>
      </w:r>
      <w:r>
        <w:rPr>
          <w:spacing w:val="-3"/>
        </w:rPr>
        <w:t xml:space="preserve"> </w:t>
      </w:r>
      <w:r>
        <w:t>chùa</w:t>
      </w:r>
      <w:r>
        <w:rPr>
          <w:spacing w:val="-5"/>
        </w:rPr>
        <w:t xml:space="preserve"> </w:t>
      </w:r>
      <w:r>
        <w:t>vài</w:t>
      </w:r>
      <w:r>
        <w:rPr>
          <w:spacing w:val="-4"/>
        </w:rPr>
        <w:t xml:space="preserve"> </w:t>
      </w:r>
      <w:r>
        <w:t>ngày</w:t>
      </w:r>
      <w:r>
        <w:rPr>
          <w:spacing w:val="-6"/>
        </w:rPr>
        <w:t xml:space="preserve"> </w:t>
      </w:r>
      <w:r>
        <w:t>rồi</w:t>
      </w:r>
      <w:r>
        <w:rPr>
          <w:spacing w:val="-4"/>
        </w:rPr>
        <w:t xml:space="preserve"> </w:t>
      </w:r>
      <w:r>
        <w:t>bỏ</w:t>
      </w:r>
      <w:r>
        <w:rPr>
          <w:spacing w:val="-6"/>
        </w:rPr>
        <w:t xml:space="preserve"> </w:t>
      </w:r>
      <w:r>
        <w:t>đi,</w:t>
      </w:r>
      <w:r>
        <w:rPr>
          <w:spacing w:val="-5"/>
        </w:rPr>
        <w:t xml:space="preserve"> </w:t>
      </w:r>
      <w:r>
        <w:t>chẳng</w:t>
      </w:r>
      <w:r>
        <w:rPr>
          <w:spacing w:val="-4"/>
        </w:rPr>
        <w:t xml:space="preserve"> </w:t>
      </w:r>
      <w:r>
        <w:t>hề</w:t>
      </w:r>
      <w:r>
        <w:rPr>
          <w:spacing w:val="-5"/>
        </w:rPr>
        <w:t xml:space="preserve"> </w:t>
      </w:r>
      <w:r>
        <w:t>cúng</w:t>
      </w:r>
      <w:r>
        <w:rPr>
          <w:spacing w:val="-4"/>
        </w:rPr>
        <w:t xml:space="preserve"> </w:t>
      </w:r>
      <w:r>
        <w:t>d</w:t>
      </w:r>
      <w:r w:rsidR="00A27E87">
        <w:t>ư</w:t>
      </w:r>
      <w:r>
        <w:t xml:space="preserve">ờng </w:t>
      </w:r>
      <w:r w:rsidR="00A27E87">
        <w:t>Thường</w:t>
      </w:r>
      <w:r>
        <w:t xml:space="preserve"> Trụ gì cả, </w:t>
      </w:r>
      <w:r w:rsidR="00C66464">
        <w:t>như</w:t>
      </w:r>
      <w:r>
        <w:t xml:space="preserve"> thế tức là quý vị đã "xâm tổn của </w:t>
      </w:r>
      <w:r w:rsidR="00A27E87">
        <w:t>Thường</w:t>
      </w:r>
      <w:r>
        <w:t xml:space="preserve"> Trụ" và trong</w:t>
      </w:r>
      <w:r>
        <w:rPr>
          <w:spacing w:val="-6"/>
        </w:rPr>
        <w:t xml:space="preserve"> </w:t>
      </w:r>
      <w:r>
        <w:t>t</w:t>
      </w:r>
      <w:r w:rsidR="00A27E87">
        <w:t>ương</w:t>
      </w:r>
      <w:r>
        <w:rPr>
          <w:spacing w:val="-6"/>
        </w:rPr>
        <w:t xml:space="preserve"> </w:t>
      </w:r>
      <w:r>
        <w:t>lai</w:t>
      </w:r>
      <w:r>
        <w:rPr>
          <w:spacing w:val="-6"/>
        </w:rPr>
        <w:t xml:space="preserve"> </w:t>
      </w:r>
      <w:r>
        <w:t>chắc</w:t>
      </w:r>
      <w:r>
        <w:rPr>
          <w:spacing w:val="-7"/>
        </w:rPr>
        <w:t xml:space="preserve"> </w:t>
      </w:r>
      <w:r>
        <w:t>chắn</w:t>
      </w:r>
      <w:r>
        <w:rPr>
          <w:spacing w:val="-6"/>
        </w:rPr>
        <w:t xml:space="preserve"> </w:t>
      </w:r>
      <w:r>
        <w:t>sẽ</w:t>
      </w:r>
      <w:r>
        <w:rPr>
          <w:spacing w:val="-10"/>
        </w:rPr>
        <w:t xml:space="preserve"> </w:t>
      </w:r>
      <w:r>
        <w:t>bị</w:t>
      </w:r>
      <w:r>
        <w:rPr>
          <w:spacing w:val="-10"/>
        </w:rPr>
        <w:t xml:space="preserve"> </w:t>
      </w:r>
      <w:r>
        <w:t>đọa</w:t>
      </w:r>
      <w:r>
        <w:rPr>
          <w:spacing w:val="-7"/>
        </w:rPr>
        <w:t xml:space="preserve"> </w:t>
      </w:r>
      <w:r>
        <w:t>địa</w:t>
      </w:r>
      <w:r>
        <w:rPr>
          <w:spacing w:val="-7"/>
        </w:rPr>
        <w:t xml:space="preserve"> </w:t>
      </w:r>
      <w:r>
        <w:t>ngục.</w:t>
      </w:r>
    </w:p>
    <w:p w14:paraId="7E53C676" w14:textId="6472452C" w:rsidR="00FB741B" w:rsidRDefault="00000000">
      <w:pPr>
        <w:pStyle w:val="BodyText"/>
        <w:ind w:right="114"/>
        <w:jc w:val="both"/>
      </w:pPr>
      <w:r>
        <w:t>Vậy</w:t>
      </w:r>
      <w:r>
        <w:rPr>
          <w:spacing w:val="-5"/>
        </w:rPr>
        <w:t xml:space="preserve"> </w:t>
      </w:r>
      <w:r>
        <w:t>thì,</w:t>
      </w:r>
      <w:r>
        <w:rPr>
          <w:spacing w:val="-5"/>
        </w:rPr>
        <w:t xml:space="preserve"> </w:t>
      </w:r>
      <w:r>
        <w:t>thế</w:t>
      </w:r>
      <w:r>
        <w:rPr>
          <w:spacing w:val="-4"/>
        </w:rPr>
        <w:t xml:space="preserve"> </w:t>
      </w:r>
      <w:r>
        <w:t>nào</w:t>
      </w:r>
      <w:r>
        <w:rPr>
          <w:spacing w:val="-3"/>
        </w:rPr>
        <w:t xml:space="preserve"> </w:t>
      </w:r>
      <w:r>
        <w:t>mới</w:t>
      </w:r>
      <w:r>
        <w:rPr>
          <w:spacing w:val="-3"/>
        </w:rPr>
        <w:t xml:space="preserve"> </w:t>
      </w:r>
      <w:r>
        <w:t>là</w:t>
      </w:r>
      <w:r>
        <w:rPr>
          <w:spacing w:val="-4"/>
        </w:rPr>
        <w:t xml:space="preserve"> </w:t>
      </w:r>
      <w:r>
        <w:t>không</w:t>
      </w:r>
      <w:r>
        <w:rPr>
          <w:spacing w:val="-3"/>
        </w:rPr>
        <w:t xml:space="preserve"> </w:t>
      </w:r>
      <w:r>
        <w:t>"xâm</w:t>
      </w:r>
      <w:r>
        <w:rPr>
          <w:spacing w:val="-9"/>
        </w:rPr>
        <w:t xml:space="preserve"> </w:t>
      </w:r>
      <w:r>
        <w:t>tổn</w:t>
      </w:r>
      <w:r>
        <w:rPr>
          <w:spacing w:val="-3"/>
        </w:rPr>
        <w:t xml:space="preserve"> </w:t>
      </w:r>
      <w:r>
        <w:t>của</w:t>
      </w:r>
      <w:r>
        <w:rPr>
          <w:spacing w:val="-6"/>
        </w:rPr>
        <w:t xml:space="preserve"> </w:t>
      </w:r>
      <w:r w:rsidR="00A27E87">
        <w:t>Thường</w:t>
      </w:r>
      <w:r>
        <w:rPr>
          <w:spacing w:val="-3"/>
        </w:rPr>
        <w:t xml:space="preserve"> </w:t>
      </w:r>
      <w:r>
        <w:t>Trụ"?</w:t>
      </w:r>
      <w:r>
        <w:rPr>
          <w:spacing w:val="-2"/>
        </w:rPr>
        <w:t xml:space="preserve"> </w:t>
      </w:r>
      <w:r>
        <w:t>Thí</w:t>
      </w:r>
      <w:r>
        <w:rPr>
          <w:spacing w:val="-3"/>
        </w:rPr>
        <w:t xml:space="preserve"> </w:t>
      </w:r>
      <w:r>
        <w:t>dụ</w:t>
      </w:r>
      <w:r>
        <w:rPr>
          <w:spacing w:val="-3"/>
        </w:rPr>
        <w:t xml:space="preserve"> </w:t>
      </w:r>
      <w:r>
        <w:t>quý</w:t>
      </w:r>
      <w:r>
        <w:rPr>
          <w:spacing w:val="-7"/>
        </w:rPr>
        <w:t xml:space="preserve"> </w:t>
      </w:r>
      <w:r>
        <w:t>vị</w:t>
      </w:r>
      <w:r>
        <w:rPr>
          <w:spacing w:val="-3"/>
        </w:rPr>
        <w:t xml:space="preserve"> </w:t>
      </w:r>
      <w:r>
        <w:t>đến ở</w:t>
      </w:r>
      <w:r>
        <w:rPr>
          <w:spacing w:val="-11"/>
        </w:rPr>
        <w:t xml:space="preserve"> </w:t>
      </w:r>
      <w:r>
        <w:t>trong</w:t>
      </w:r>
      <w:r>
        <w:rPr>
          <w:spacing w:val="-10"/>
        </w:rPr>
        <w:t xml:space="preserve"> </w:t>
      </w:r>
      <w:r>
        <w:t>chùa</w:t>
      </w:r>
      <w:r>
        <w:rPr>
          <w:spacing w:val="-11"/>
        </w:rPr>
        <w:t xml:space="preserve"> </w:t>
      </w:r>
      <w:r>
        <w:t>và</w:t>
      </w:r>
      <w:r>
        <w:rPr>
          <w:spacing w:val="-11"/>
        </w:rPr>
        <w:t xml:space="preserve"> </w:t>
      </w:r>
      <w:r>
        <w:t>có</w:t>
      </w:r>
      <w:r>
        <w:rPr>
          <w:spacing w:val="-10"/>
        </w:rPr>
        <w:t xml:space="preserve"> </w:t>
      </w:r>
      <w:r>
        <w:t>thể</w:t>
      </w:r>
      <w:r>
        <w:rPr>
          <w:spacing w:val="-11"/>
        </w:rPr>
        <w:t xml:space="preserve"> </w:t>
      </w:r>
      <w:r>
        <w:t>cúng</w:t>
      </w:r>
      <w:r>
        <w:rPr>
          <w:spacing w:val="-10"/>
        </w:rPr>
        <w:t xml:space="preserve"> </w:t>
      </w:r>
      <w:r>
        <w:t>d</w:t>
      </w:r>
      <w:r w:rsidR="00A27E87">
        <w:t>ư</w:t>
      </w:r>
      <w:r>
        <w:t>ờng</w:t>
      </w:r>
      <w:r>
        <w:rPr>
          <w:spacing w:val="-10"/>
        </w:rPr>
        <w:t xml:space="preserve"> </w:t>
      </w:r>
      <w:r w:rsidR="00A27E87">
        <w:t>Thường</w:t>
      </w:r>
      <w:r>
        <w:rPr>
          <w:spacing w:val="-10"/>
        </w:rPr>
        <w:t xml:space="preserve"> </w:t>
      </w:r>
      <w:r>
        <w:t>Trụ</w:t>
      </w:r>
      <w:r>
        <w:rPr>
          <w:spacing w:val="-10"/>
        </w:rPr>
        <w:t xml:space="preserve"> </w:t>
      </w:r>
      <w:r>
        <w:t>một</w:t>
      </w:r>
      <w:r>
        <w:rPr>
          <w:spacing w:val="-10"/>
        </w:rPr>
        <w:t xml:space="preserve"> </w:t>
      </w:r>
      <w:r>
        <w:t>số</w:t>
      </w:r>
      <w:r>
        <w:rPr>
          <w:spacing w:val="-10"/>
        </w:rPr>
        <w:t xml:space="preserve"> </w:t>
      </w:r>
      <w:r>
        <w:t>tiền</w:t>
      </w:r>
      <w:r>
        <w:rPr>
          <w:spacing w:val="-11"/>
        </w:rPr>
        <w:t xml:space="preserve"> </w:t>
      </w:r>
      <w:r>
        <w:t>t</w:t>
      </w:r>
      <w:r w:rsidR="00A27E87">
        <w:t>ương</w:t>
      </w:r>
      <w:r>
        <w:rPr>
          <w:spacing w:val="-11"/>
        </w:rPr>
        <w:t xml:space="preserve"> </w:t>
      </w:r>
      <w:r>
        <w:t>đ</w:t>
      </w:r>
      <w:r w:rsidR="00A27E87">
        <w:t>ương</w:t>
      </w:r>
      <w:r>
        <w:rPr>
          <w:spacing w:val="-10"/>
        </w:rPr>
        <w:t xml:space="preserve"> </w:t>
      </w:r>
      <w:r>
        <w:t xml:space="preserve">với phí tổn </w:t>
      </w:r>
      <w:r>
        <w:rPr>
          <w:spacing w:val="-3"/>
        </w:rPr>
        <w:t xml:space="preserve">mà </w:t>
      </w:r>
      <w:r>
        <w:t xml:space="preserve">quý vị phải trả nếu ở trọ nơi khác; </w:t>
      </w:r>
      <w:r w:rsidR="00C66464">
        <w:t>như</w:t>
      </w:r>
      <w:r>
        <w:t xml:space="preserve"> </w:t>
      </w:r>
      <w:r>
        <w:rPr>
          <w:spacing w:val="3"/>
        </w:rPr>
        <w:t xml:space="preserve">thế </w:t>
      </w:r>
      <w:r>
        <w:t xml:space="preserve">thì quý vị không "xâm tổn của </w:t>
      </w:r>
      <w:r w:rsidR="00A27E87">
        <w:t>Thường</w:t>
      </w:r>
      <w:r>
        <w:t xml:space="preserve"> Trụ." Do đó, tôi chủ tr</w:t>
      </w:r>
      <w:r w:rsidR="00A27E87">
        <w:t>ương</w:t>
      </w:r>
      <w:r>
        <w:t xml:space="preserve"> rằng tất cả các đệ tử quy y của tôi, hễ đến bất cứ đạo tràng nào thì cũng đều phải nỗ lực trợ giúp đạo tràng đó</w:t>
      </w:r>
      <w:r>
        <w:rPr>
          <w:spacing w:val="-12"/>
        </w:rPr>
        <w:t xml:space="preserve"> </w:t>
      </w:r>
      <w:r>
        <w:t>và</w:t>
      </w:r>
      <w:r>
        <w:rPr>
          <w:spacing w:val="-10"/>
        </w:rPr>
        <w:t xml:space="preserve"> </w:t>
      </w:r>
      <w:r>
        <w:t>tuyệt</w:t>
      </w:r>
      <w:r>
        <w:rPr>
          <w:spacing w:val="-9"/>
        </w:rPr>
        <w:t xml:space="preserve"> </w:t>
      </w:r>
      <w:r>
        <w:t>đối</w:t>
      </w:r>
      <w:r>
        <w:rPr>
          <w:spacing w:val="-12"/>
        </w:rPr>
        <w:t xml:space="preserve"> </w:t>
      </w:r>
      <w:r>
        <w:t>không</w:t>
      </w:r>
      <w:r>
        <w:rPr>
          <w:spacing w:val="-10"/>
        </w:rPr>
        <w:t xml:space="preserve"> </w:t>
      </w:r>
      <w:r w:rsidR="00C66464">
        <w:t>được</w:t>
      </w:r>
      <w:r>
        <w:rPr>
          <w:spacing w:val="-10"/>
        </w:rPr>
        <w:t xml:space="preserve"> </w:t>
      </w:r>
      <w:r>
        <w:t>xâm</w:t>
      </w:r>
      <w:r>
        <w:rPr>
          <w:spacing w:val="-13"/>
        </w:rPr>
        <w:t xml:space="preserve"> </w:t>
      </w:r>
      <w:r>
        <w:t>tổn</w:t>
      </w:r>
      <w:r>
        <w:rPr>
          <w:spacing w:val="-12"/>
        </w:rPr>
        <w:t xml:space="preserve"> </w:t>
      </w:r>
      <w:r>
        <w:t>của</w:t>
      </w:r>
      <w:r>
        <w:rPr>
          <w:spacing w:val="-10"/>
        </w:rPr>
        <w:t xml:space="preserve"> </w:t>
      </w:r>
      <w:r w:rsidR="00A27E87">
        <w:t>Thường</w:t>
      </w:r>
      <w:r>
        <w:rPr>
          <w:spacing w:val="-9"/>
        </w:rPr>
        <w:t xml:space="preserve"> </w:t>
      </w:r>
      <w:r>
        <w:t>Trụ!</w:t>
      </w:r>
    </w:p>
    <w:p w14:paraId="46C4860B" w14:textId="0EF964C6" w:rsidR="00FB741B" w:rsidRDefault="00000000">
      <w:pPr>
        <w:pStyle w:val="BodyText"/>
        <w:ind w:right="116"/>
        <w:jc w:val="both"/>
      </w:pPr>
      <w:r>
        <w:t xml:space="preserve">"Xâm tổn của </w:t>
      </w:r>
      <w:r w:rsidR="00A27E87">
        <w:t>Thường</w:t>
      </w:r>
      <w:r>
        <w:t xml:space="preserve"> Trụ" tức là bóc lột tài sản của chùa, làm cho tài sản của chùa bị hao hụt, sút giảm. Chúng ta đã không giúp đỡ </w:t>
      </w:r>
      <w:r w:rsidR="00C66464">
        <w:t>được</w:t>
      </w:r>
      <w:r>
        <w:t xml:space="preserve"> thì thôi; chứ đừng bao giờ xâm phạm, gây tổn thất cho chùa. Những </w:t>
      </w:r>
      <w:r w:rsidR="00C66464">
        <w:t>người</w:t>
      </w:r>
      <w:r>
        <w:t xml:space="preserve"> không hiểu Phật Pháp cứ cho rằng ở trong chùa thì khỏi tốn kém gì cả, nên </w:t>
      </w:r>
      <w:r>
        <w:rPr>
          <w:spacing w:val="3"/>
        </w:rPr>
        <w:t xml:space="preserve">tha </w:t>
      </w:r>
      <w:r>
        <w:t>hồ lợi dụng</w:t>
      </w:r>
      <w:r>
        <w:rPr>
          <w:spacing w:val="-2"/>
        </w:rPr>
        <w:t xml:space="preserve"> </w:t>
      </w:r>
      <w:r>
        <w:t>cơ</w:t>
      </w:r>
      <w:r>
        <w:rPr>
          <w:spacing w:val="-4"/>
        </w:rPr>
        <w:t xml:space="preserve"> </w:t>
      </w:r>
      <w:r>
        <w:t>hội!</w:t>
      </w:r>
      <w:r>
        <w:rPr>
          <w:spacing w:val="-5"/>
        </w:rPr>
        <w:t xml:space="preserve"> </w:t>
      </w:r>
      <w:r>
        <w:t>Ðiều</w:t>
      </w:r>
      <w:r>
        <w:rPr>
          <w:spacing w:val="-2"/>
        </w:rPr>
        <w:t xml:space="preserve"> </w:t>
      </w:r>
      <w:r>
        <w:t>này,</w:t>
      </w:r>
      <w:r>
        <w:rPr>
          <w:spacing w:val="-3"/>
        </w:rPr>
        <w:t xml:space="preserve"> </w:t>
      </w:r>
      <w:r>
        <w:t>nếu</w:t>
      </w:r>
      <w:r>
        <w:rPr>
          <w:spacing w:val="-2"/>
        </w:rPr>
        <w:t xml:space="preserve"> </w:t>
      </w:r>
      <w:r w:rsidR="00C66464">
        <w:t>chư</w:t>
      </w:r>
      <w:r>
        <w:t>a</w:t>
      </w:r>
      <w:r>
        <w:rPr>
          <w:spacing w:val="-4"/>
        </w:rPr>
        <w:t xml:space="preserve"> </w:t>
      </w:r>
      <w:r>
        <w:t>hiểu</w:t>
      </w:r>
      <w:r>
        <w:rPr>
          <w:spacing w:val="-4"/>
        </w:rPr>
        <w:t xml:space="preserve"> </w:t>
      </w:r>
      <w:r>
        <w:t>Phật</w:t>
      </w:r>
      <w:r>
        <w:rPr>
          <w:spacing w:val="-4"/>
        </w:rPr>
        <w:t xml:space="preserve"> </w:t>
      </w:r>
      <w:r>
        <w:t>Pháp</w:t>
      </w:r>
      <w:r>
        <w:rPr>
          <w:spacing w:val="-2"/>
        </w:rPr>
        <w:t xml:space="preserve"> </w:t>
      </w:r>
      <w:r>
        <w:t>thì</w:t>
      </w:r>
      <w:r>
        <w:rPr>
          <w:spacing w:val="-2"/>
        </w:rPr>
        <w:t xml:space="preserve"> </w:t>
      </w:r>
      <w:r>
        <w:t>còn</w:t>
      </w:r>
      <w:r>
        <w:rPr>
          <w:spacing w:val="-3"/>
        </w:rPr>
        <w:t xml:space="preserve"> </w:t>
      </w:r>
      <w:r>
        <w:t>có</w:t>
      </w:r>
      <w:r>
        <w:rPr>
          <w:spacing w:val="-4"/>
        </w:rPr>
        <w:t xml:space="preserve"> </w:t>
      </w:r>
      <w:r>
        <w:t>thể</w:t>
      </w:r>
      <w:r>
        <w:rPr>
          <w:spacing w:val="-3"/>
        </w:rPr>
        <w:t xml:space="preserve"> </w:t>
      </w:r>
      <w:r>
        <w:t>châm</w:t>
      </w:r>
      <w:r>
        <w:rPr>
          <w:spacing w:val="-8"/>
        </w:rPr>
        <w:t xml:space="preserve"> </w:t>
      </w:r>
      <w:r>
        <w:t>chế</w:t>
      </w:r>
      <w:r>
        <w:rPr>
          <w:spacing w:val="-3"/>
        </w:rPr>
        <w:t xml:space="preserve"> </w:t>
      </w:r>
      <w:r>
        <w:t xml:space="preserve">cho </w:t>
      </w:r>
      <w:r w:rsidR="00C66464">
        <w:t>được</w:t>
      </w:r>
      <w:r>
        <w:t xml:space="preserve">; </w:t>
      </w:r>
      <w:r w:rsidR="00C66464">
        <w:t>như</w:t>
      </w:r>
      <w:r>
        <w:t>ng sau khi đã hiểu Phật Pháp rồi thì dứt khoát là không nên xâm tổn</w:t>
      </w:r>
      <w:r>
        <w:rPr>
          <w:spacing w:val="-13"/>
        </w:rPr>
        <w:t xml:space="preserve"> </w:t>
      </w:r>
      <w:r>
        <w:t>của</w:t>
      </w:r>
      <w:r>
        <w:rPr>
          <w:spacing w:val="-14"/>
        </w:rPr>
        <w:t xml:space="preserve"> </w:t>
      </w:r>
      <w:r w:rsidR="00A27E87">
        <w:t>Thường</w:t>
      </w:r>
      <w:r>
        <w:rPr>
          <w:spacing w:val="-13"/>
        </w:rPr>
        <w:t xml:space="preserve"> </w:t>
      </w:r>
      <w:r>
        <w:t>Trụ</w:t>
      </w:r>
      <w:r>
        <w:rPr>
          <w:spacing w:val="-16"/>
        </w:rPr>
        <w:t xml:space="preserve"> </w:t>
      </w:r>
      <w:r>
        <w:t>nữa!</w:t>
      </w:r>
    </w:p>
    <w:p w14:paraId="0A716CA0" w14:textId="31E91415" w:rsidR="003C3A3E" w:rsidRDefault="00000000">
      <w:pPr>
        <w:pStyle w:val="BodyText"/>
        <w:spacing w:before="1"/>
        <w:ind w:right="113"/>
        <w:jc w:val="both"/>
      </w:pPr>
      <w:r>
        <w:t xml:space="preserve">Ðừng nói là </w:t>
      </w:r>
      <w:r w:rsidR="00C66464">
        <w:t>người</w:t>
      </w:r>
      <w:r>
        <w:t xml:space="preserve"> tại gia, ngay cả tôi tuy là kẻ xuất gia, song hễ đến trú ở bất cứ </w:t>
      </w:r>
      <w:r w:rsidR="00A27E87">
        <w:t>Thường</w:t>
      </w:r>
      <w:r>
        <w:t xml:space="preserve"> Trụ nào, tôi đều có cúng d</w:t>
      </w:r>
      <w:r w:rsidR="00A27E87">
        <w:t>ư</w:t>
      </w:r>
      <w:r>
        <w:t>ờng đôi chút. Thí dụ, nếu ở nhà trọ mỗi ngày phải trả năm đồng, thì tôi cúng d</w:t>
      </w:r>
      <w:r w:rsidR="00A27E87">
        <w:t>ư</w:t>
      </w:r>
      <w:r>
        <w:t xml:space="preserve">ờng cho </w:t>
      </w:r>
      <w:r w:rsidR="00A27E87">
        <w:t>Thường</w:t>
      </w:r>
      <w:r>
        <w:t xml:space="preserve"> Trụ đó một nửa số tiền, tức là ba đồng. Ở lại chùa nào tôi cũng đều cúng d</w:t>
      </w:r>
      <w:r w:rsidR="00A27E87">
        <w:t>ư</w:t>
      </w:r>
      <w:r>
        <w:t xml:space="preserve">ờng cả, trừ phi chính mình thật sự không có tiền </w:t>
      </w:r>
      <w:r>
        <w:rPr>
          <w:spacing w:val="-3"/>
        </w:rPr>
        <w:t xml:space="preserve">mà </w:t>
      </w:r>
      <w:r>
        <w:t xml:space="preserve">thôi. Nếu quý vị quả thật là không có tiền thì không sao, </w:t>
      </w:r>
      <w:r w:rsidR="00C66464">
        <w:t>như</w:t>
      </w:r>
      <w:r>
        <w:t xml:space="preserve">ng nếu có tiền thì chớ nên xâm tổn của </w:t>
      </w:r>
      <w:r w:rsidR="00A27E87">
        <w:t>Thường</w:t>
      </w:r>
      <w:r>
        <w:t xml:space="preserve"> Trụ; cho dù là </w:t>
      </w:r>
      <w:r w:rsidR="00C66464">
        <w:t>người</w:t>
      </w:r>
      <w:r>
        <w:t xml:space="preserve"> xuất gia cũng không nên xâm tổn của </w:t>
      </w:r>
      <w:r w:rsidR="00A27E87">
        <w:t>Thường</w:t>
      </w:r>
      <w:r>
        <w:t xml:space="preserve"> Trụ. Bởi </w:t>
      </w:r>
      <w:r w:rsidR="00A27E87">
        <w:t>Thường</w:t>
      </w:r>
      <w:r>
        <w:t xml:space="preserve"> Trụ ví </w:t>
      </w:r>
      <w:r w:rsidR="00C66464">
        <w:t>như</w:t>
      </w:r>
      <w:r>
        <w:t xml:space="preserve"> đại địa, là nơi trú ngụ của đại chúng; nếu quý vị phá hoại, phung phí của </w:t>
      </w:r>
      <w:r w:rsidR="00A27E87">
        <w:t>Thường</w:t>
      </w:r>
      <w:r>
        <w:t xml:space="preserve"> Trụ, khiến cho đại chúng bị thiếu thốn, không đủ ăn, thì quý vị có tội rất lớn. Riêng cá nhân mình thì dẫu có đói đến chết cũng chẳng hề chi, </w:t>
      </w:r>
      <w:r w:rsidR="00C66464">
        <w:t>như</w:t>
      </w:r>
      <w:r>
        <w:t xml:space="preserve">ng nếu quý vị làm cho những </w:t>
      </w:r>
      <w:r w:rsidR="00C66464">
        <w:t>người</w:t>
      </w:r>
      <w:r>
        <w:t xml:space="preserve"> xuất gia đang sống trong </w:t>
      </w:r>
      <w:r w:rsidR="00A27E87">
        <w:t>Thường</w:t>
      </w:r>
      <w:r>
        <w:t xml:space="preserve"> Trụ này không còn gì để ăn, cũng không </w:t>
      </w:r>
      <w:r w:rsidR="00C66464">
        <w:t>được</w:t>
      </w:r>
      <w:r>
        <w:t xml:space="preserve"> ai cúng d</w:t>
      </w:r>
      <w:r w:rsidR="00A27E87">
        <w:t>ư</w:t>
      </w:r>
      <w:r>
        <w:t xml:space="preserve">ờng, tức là quý vị đã "xâm tổn của </w:t>
      </w:r>
      <w:r w:rsidR="00A27E87">
        <w:t>Thường</w:t>
      </w:r>
      <w:r>
        <w:t xml:space="preserve"> Trụ" vậy. Bởi "dân dĩ thực</w:t>
      </w:r>
      <w:r>
        <w:rPr>
          <w:spacing w:val="57"/>
        </w:rPr>
        <w:t xml:space="preserve"> </w:t>
      </w:r>
      <w:r>
        <w:t>vi</w:t>
      </w:r>
    </w:p>
    <w:p w14:paraId="3C60DCF0" w14:textId="77777777" w:rsidR="003C3A3E" w:rsidRDefault="003C3A3E">
      <w:pPr>
        <w:jc w:val="both"/>
        <w:sectPr w:rsidR="003C3A3E">
          <w:pgSz w:w="12240" w:h="15840"/>
          <w:pgMar w:top="1360" w:right="1680" w:bottom="280" w:left="1700" w:header="720" w:footer="720" w:gutter="0"/>
          <w:cols w:space="720"/>
        </w:sectPr>
      </w:pPr>
    </w:p>
    <w:p w14:paraId="386C3212" w14:textId="4102709E" w:rsidR="00FB741B" w:rsidRDefault="00000000">
      <w:pPr>
        <w:pStyle w:val="BodyText"/>
        <w:spacing w:before="73"/>
        <w:ind w:right="126"/>
        <w:jc w:val="both"/>
      </w:pPr>
      <w:r>
        <w:lastRenderedPageBreak/>
        <w:t>thiên"—</w:t>
      </w:r>
      <w:r w:rsidR="00C66464">
        <w:t>người</w:t>
      </w:r>
      <w:r>
        <w:t xml:space="preserve"> dân xem cái ăn là trời, xem sự no cơm ấm áo là điều thiết yếu—cho nên, nếu quý vị khiến cho </w:t>
      </w:r>
      <w:r w:rsidR="00C66464">
        <w:t>người</w:t>
      </w:r>
      <w:r>
        <w:t xml:space="preserve"> khác không còn gì ăn, tức là quý vị đã tạo tội rồi vậy.</w:t>
      </w:r>
    </w:p>
    <w:p w14:paraId="36F120BE" w14:textId="2B27CCE2" w:rsidR="00FB741B" w:rsidRDefault="00000000">
      <w:pPr>
        <w:pStyle w:val="BodyText"/>
        <w:spacing w:before="1"/>
        <w:ind w:right="125"/>
        <w:jc w:val="both"/>
      </w:pPr>
      <w:r>
        <w:t xml:space="preserve">Cho nên chúng ta, những </w:t>
      </w:r>
      <w:r w:rsidR="00C66464">
        <w:t>người</w:t>
      </w:r>
      <w:r>
        <w:t xml:space="preserve"> nghiên cứu Phật Pháp, hễ ở lại bất cứ chùa nào thì đều nên tùy khả năng </w:t>
      </w:r>
      <w:r>
        <w:rPr>
          <w:spacing w:val="-3"/>
        </w:rPr>
        <w:t xml:space="preserve">mà </w:t>
      </w:r>
      <w:r>
        <w:t>cúng d</w:t>
      </w:r>
      <w:r w:rsidR="00A27E87">
        <w:t>ư</w:t>
      </w:r>
      <w:r>
        <w:t>ờng cho chùa đó, không nên xâm tổn</w:t>
      </w:r>
      <w:r>
        <w:rPr>
          <w:spacing w:val="-4"/>
        </w:rPr>
        <w:t xml:space="preserve"> </w:t>
      </w:r>
      <w:r>
        <w:t>của</w:t>
      </w:r>
      <w:r>
        <w:rPr>
          <w:spacing w:val="-5"/>
        </w:rPr>
        <w:t xml:space="preserve"> </w:t>
      </w:r>
      <w:r w:rsidR="00A27E87">
        <w:t>Thường</w:t>
      </w:r>
      <w:r>
        <w:rPr>
          <w:spacing w:val="-4"/>
        </w:rPr>
        <w:t xml:space="preserve"> </w:t>
      </w:r>
      <w:r>
        <w:t>Trụ.</w:t>
      </w:r>
      <w:r>
        <w:rPr>
          <w:spacing w:val="-5"/>
        </w:rPr>
        <w:t xml:space="preserve"> </w:t>
      </w:r>
      <w:r>
        <w:t>Quý</w:t>
      </w:r>
      <w:r>
        <w:rPr>
          <w:spacing w:val="-5"/>
        </w:rPr>
        <w:t xml:space="preserve"> </w:t>
      </w:r>
      <w:r>
        <w:t>vị</w:t>
      </w:r>
      <w:r>
        <w:rPr>
          <w:spacing w:val="-5"/>
        </w:rPr>
        <w:t xml:space="preserve"> </w:t>
      </w:r>
      <w:r>
        <w:t>tạm</w:t>
      </w:r>
      <w:r>
        <w:rPr>
          <w:spacing w:val="-9"/>
        </w:rPr>
        <w:t xml:space="preserve"> </w:t>
      </w:r>
      <w:r>
        <w:t>trú</w:t>
      </w:r>
      <w:r>
        <w:rPr>
          <w:spacing w:val="-5"/>
        </w:rPr>
        <w:t xml:space="preserve"> </w:t>
      </w:r>
      <w:r>
        <w:t>tại</w:t>
      </w:r>
      <w:r>
        <w:rPr>
          <w:spacing w:val="-5"/>
        </w:rPr>
        <w:t xml:space="preserve"> </w:t>
      </w:r>
      <w:r>
        <w:t>chùa,</w:t>
      </w:r>
      <w:r>
        <w:rPr>
          <w:spacing w:val="-5"/>
        </w:rPr>
        <w:t xml:space="preserve"> </w:t>
      </w:r>
      <w:r>
        <w:t>cúng</w:t>
      </w:r>
      <w:r>
        <w:rPr>
          <w:spacing w:val="-5"/>
        </w:rPr>
        <w:t xml:space="preserve"> </w:t>
      </w:r>
      <w:r>
        <w:t>d</w:t>
      </w:r>
      <w:r w:rsidR="00A27E87">
        <w:t>ư</w:t>
      </w:r>
      <w:r>
        <w:t>ờng</w:t>
      </w:r>
      <w:r>
        <w:rPr>
          <w:spacing w:val="-5"/>
        </w:rPr>
        <w:t xml:space="preserve"> </w:t>
      </w:r>
      <w:r>
        <w:t>dù</w:t>
      </w:r>
      <w:r>
        <w:rPr>
          <w:spacing w:val="-4"/>
        </w:rPr>
        <w:t xml:space="preserve"> </w:t>
      </w:r>
      <w:r>
        <w:t>có</w:t>
      </w:r>
      <w:r>
        <w:rPr>
          <w:spacing w:val="-6"/>
        </w:rPr>
        <w:t xml:space="preserve"> </w:t>
      </w:r>
      <w:r>
        <w:t>ít</w:t>
      </w:r>
      <w:r>
        <w:rPr>
          <w:spacing w:val="-5"/>
        </w:rPr>
        <w:t xml:space="preserve"> </w:t>
      </w:r>
      <w:r>
        <w:t>so</w:t>
      </w:r>
      <w:r>
        <w:rPr>
          <w:spacing w:val="-4"/>
        </w:rPr>
        <w:t xml:space="preserve"> </w:t>
      </w:r>
      <w:r>
        <w:t>với</w:t>
      </w:r>
      <w:r>
        <w:rPr>
          <w:spacing w:val="-5"/>
        </w:rPr>
        <w:t xml:space="preserve"> </w:t>
      </w:r>
      <w:r>
        <w:t xml:space="preserve">tiền thuê phòng trọ, thì cũng </w:t>
      </w:r>
      <w:r w:rsidR="00C66464">
        <w:t>được</w:t>
      </w:r>
      <w:r>
        <w:t xml:space="preserve"> coi </w:t>
      </w:r>
      <w:r w:rsidR="00C66464">
        <w:t>như</w:t>
      </w:r>
      <w:r>
        <w:t xml:space="preserve"> quý vị đã hết lòng; chớ nên chỉ ở rồi bỏ</w:t>
      </w:r>
      <w:r>
        <w:rPr>
          <w:spacing w:val="-10"/>
        </w:rPr>
        <w:t xml:space="preserve"> </w:t>
      </w:r>
      <w:r>
        <w:t>đi,</w:t>
      </w:r>
      <w:r>
        <w:rPr>
          <w:spacing w:val="-8"/>
        </w:rPr>
        <w:t xml:space="preserve"> </w:t>
      </w:r>
      <w:r>
        <w:t>chẳng</w:t>
      </w:r>
      <w:r>
        <w:rPr>
          <w:spacing w:val="-10"/>
        </w:rPr>
        <w:t xml:space="preserve"> </w:t>
      </w:r>
      <w:r>
        <w:t>cúng</w:t>
      </w:r>
      <w:r>
        <w:rPr>
          <w:spacing w:val="-6"/>
        </w:rPr>
        <w:t xml:space="preserve"> </w:t>
      </w:r>
      <w:r>
        <w:t>d</w:t>
      </w:r>
      <w:r w:rsidR="00A27E87">
        <w:t>ư</w:t>
      </w:r>
      <w:r>
        <w:t>ờng</w:t>
      </w:r>
      <w:r>
        <w:rPr>
          <w:spacing w:val="-6"/>
        </w:rPr>
        <w:t xml:space="preserve"> </w:t>
      </w:r>
      <w:r>
        <w:t>một</w:t>
      </w:r>
      <w:r>
        <w:rPr>
          <w:spacing w:val="-6"/>
        </w:rPr>
        <w:t xml:space="preserve"> </w:t>
      </w:r>
      <w:r>
        <w:t>chút</w:t>
      </w:r>
      <w:r>
        <w:rPr>
          <w:spacing w:val="-7"/>
        </w:rPr>
        <w:t xml:space="preserve"> </w:t>
      </w:r>
      <w:r>
        <w:t>gì</w:t>
      </w:r>
      <w:r>
        <w:rPr>
          <w:spacing w:val="-6"/>
        </w:rPr>
        <w:t xml:space="preserve"> </w:t>
      </w:r>
      <w:r>
        <w:t>cả!</w:t>
      </w:r>
    </w:p>
    <w:p w14:paraId="23BC150B" w14:textId="7ED2AF61" w:rsidR="00FB741B" w:rsidRDefault="00000000">
      <w:pPr>
        <w:pStyle w:val="ListParagraph"/>
        <w:numPr>
          <w:ilvl w:val="0"/>
          <w:numId w:val="33"/>
        </w:numPr>
        <w:tabs>
          <w:tab w:val="left" w:pos="427"/>
        </w:tabs>
        <w:spacing w:line="320" w:lineRule="exact"/>
        <w:ind w:right="125" w:firstLine="0"/>
        <w:jc w:val="both"/>
        <w:rPr>
          <w:sz w:val="28"/>
        </w:rPr>
      </w:pPr>
      <w:r>
        <w:rPr>
          <w:sz w:val="28"/>
        </w:rPr>
        <w:t>Thập Ph</w:t>
      </w:r>
      <w:r w:rsidR="00A27E87">
        <w:rPr>
          <w:sz w:val="28"/>
        </w:rPr>
        <w:t>ương</w:t>
      </w:r>
      <w:r>
        <w:rPr>
          <w:sz w:val="28"/>
        </w:rPr>
        <w:t xml:space="preserve"> </w:t>
      </w:r>
      <w:r w:rsidR="00A27E87">
        <w:rPr>
          <w:sz w:val="28"/>
        </w:rPr>
        <w:t>Thường</w:t>
      </w:r>
      <w:r>
        <w:rPr>
          <w:sz w:val="28"/>
        </w:rPr>
        <w:t xml:space="preserve"> Trụ. Ðạo tràng là nơi </w:t>
      </w:r>
      <w:r>
        <w:rPr>
          <w:spacing w:val="-3"/>
          <w:sz w:val="28"/>
        </w:rPr>
        <w:t xml:space="preserve">mà </w:t>
      </w:r>
      <w:r w:rsidR="00C66464">
        <w:rPr>
          <w:sz w:val="28"/>
        </w:rPr>
        <w:t>chư</w:t>
      </w:r>
      <w:r>
        <w:rPr>
          <w:sz w:val="28"/>
        </w:rPr>
        <w:t xml:space="preserve"> Tăng từ khắp m</w:t>
      </w:r>
      <w:r w:rsidR="00A27E87">
        <w:rPr>
          <w:sz w:val="28"/>
        </w:rPr>
        <w:t>ư</w:t>
      </w:r>
      <w:r>
        <w:rPr>
          <w:sz w:val="28"/>
        </w:rPr>
        <w:t>ời ph</w:t>
      </w:r>
      <w:r w:rsidR="00A27E87">
        <w:rPr>
          <w:sz w:val="28"/>
        </w:rPr>
        <w:t>ương</w:t>
      </w:r>
      <w:r>
        <w:rPr>
          <w:spacing w:val="-14"/>
          <w:sz w:val="28"/>
        </w:rPr>
        <w:t xml:space="preserve"> </w:t>
      </w:r>
      <w:r>
        <w:rPr>
          <w:sz w:val="28"/>
        </w:rPr>
        <w:t>đều</w:t>
      </w:r>
      <w:r>
        <w:rPr>
          <w:spacing w:val="-14"/>
          <w:sz w:val="28"/>
        </w:rPr>
        <w:t xml:space="preserve"> </w:t>
      </w:r>
      <w:r>
        <w:rPr>
          <w:sz w:val="28"/>
        </w:rPr>
        <w:t>có</w:t>
      </w:r>
      <w:r>
        <w:rPr>
          <w:spacing w:val="-14"/>
          <w:sz w:val="28"/>
        </w:rPr>
        <w:t xml:space="preserve"> </w:t>
      </w:r>
      <w:r>
        <w:rPr>
          <w:sz w:val="28"/>
        </w:rPr>
        <w:t>thể</w:t>
      </w:r>
      <w:r>
        <w:rPr>
          <w:spacing w:val="-15"/>
          <w:sz w:val="28"/>
        </w:rPr>
        <w:t xml:space="preserve"> </w:t>
      </w:r>
      <w:r>
        <w:rPr>
          <w:sz w:val="28"/>
        </w:rPr>
        <w:t>trú</w:t>
      </w:r>
      <w:r>
        <w:rPr>
          <w:spacing w:val="-14"/>
          <w:sz w:val="28"/>
        </w:rPr>
        <w:t xml:space="preserve"> </w:t>
      </w:r>
      <w:r>
        <w:rPr>
          <w:sz w:val="28"/>
        </w:rPr>
        <w:t>ngụ,</w:t>
      </w:r>
      <w:r>
        <w:rPr>
          <w:spacing w:val="-18"/>
          <w:sz w:val="28"/>
        </w:rPr>
        <w:t xml:space="preserve"> </w:t>
      </w:r>
      <w:r>
        <w:rPr>
          <w:sz w:val="28"/>
        </w:rPr>
        <w:t>nên</w:t>
      </w:r>
      <w:r>
        <w:rPr>
          <w:spacing w:val="-14"/>
          <w:sz w:val="28"/>
        </w:rPr>
        <w:t xml:space="preserve"> </w:t>
      </w:r>
      <w:r>
        <w:rPr>
          <w:sz w:val="28"/>
        </w:rPr>
        <w:t>gọi</w:t>
      </w:r>
      <w:r>
        <w:rPr>
          <w:spacing w:val="-17"/>
          <w:sz w:val="28"/>
        </w:rPr>
        <w:t xml:space="preserve"> </w:t>
      </w:r>
      <w:r>
        <w:rPr>
          <w:sz w:val="28"/>
        </w:rPr>
        <w:t>là</w:t>
      </w:r>
      <w:r>
        <w:rPr>
          <w:spacing w:val="-15"/>
          <w:sz w:val="28"/>
        </w:rPr>
        <w:t xml:space="preserve"> </w:t>
      </w:r>
      <w:r>
        <w:rPr>
          <w:sz w:val="28"/>
        </w:rPr>
        <w:t>"</w:t>
      </w:r>
      <w:r w:rsidR="00A27E87">
        <w:rPr>
          <w:sz w:val="28"/>
        </w:rPr>
        <w:t>thường</w:t>
      </w:r>
      <w:r>
        <w:rPr>
          <w:spacing w:val="-14"/>
          <w:sz w:val="28"/>
        </w:rPr>
        <w:t xml:space="preserve"> </w:t>
      </w:r>
      <w:r>
        <w:rPr>
          <w:sz w:val="28"/>
        </w:rPr>
        <w:t>trụ</w:t>
      </w:r>
      <w:r>
        <w:rPr>
          <w:spacing w:val="-14"/>
          <w:sz w:val="28"/>
        </w:rPr>
        <w:t xml:space="preserve"> </w:t>
      </w:r>
      <w:r>
        <w:rPr>
          <w:sz w:val="28"/>
        </w:rPr>
        <w:t>của</w:t>
      </w:r>
      <w:r>
        <w:rPr>
          <w:spacing w:val="-15"/>
          <w:sz w:val="28"/>
        </w:rPr>
        <w:t xml:space="preserve"> </w:t>
      </w:r>
      <w:r>
        <w:rPr>
          <w:sz w:val="28"/>
        </w:rPr>
        <w:t>m</w:t>
      </w:r>
      <w:r w:rsidR="00A27E87">
        <w:rPr>
          <w:sz w:val="28"/>
        </w:rPr>
        <w:t>ư</w:t>
      </w:r>
      <w:r>
        <w:rPr>
          <w:sz w:val="28"/>
        </w:rPr>
        <w:t>ời</w:t>
      </w:r>
      <w:r>
        <w:rPr>
          <w:spacing w:val="-14"/>
          <w:sz w:val="28"/>
        </w:rPr>
        <w:t xml:space="preserve"> </w:t>
      </w:r>
      <w:r>
        <w:rPr>
          <w:sz w:val="28"/>
        </w:rPr>
        <w:t>ph</w:t>
      </w:r>
      <w:r w:rsidR="00A27E87">
        <w:rPr>
          <w:sz w:val="28"/>
        </w:rPr>
        <w:t>ương</w:t>
      </w:r>
      <w:r>
        <w:rPr>
          <w:spacing w:val="-14"/>
          <w:sz w:val="28"/>
        </w:rPr>
        <w:t xml:space="preserve"> </w:t>
      </w:r>
      <w:r>
        <w:rPr>
          <w:sz w:val="28"/>
        </w:rPr>
        <w:t>Tăng."</w:t>
      </w:r>
    </w:p>
    <w:p w14:paraId="2AEE89A0" w14:textId="5EB77426" w:rsidR="00FB741B" w:rsidRDefault="00000000">
      <w:pPr>
        <w:pStyle w:val="ListParagraph"/>
        <w:numPr>
          <w:ilvl w:val="0"/>
          <w:numId w:val="33"/>
        </w:numPr>
        <w:tabs>
          <w:tab w:val="left" w:pos="448"/>
        </w:tabs>
        <w:spacing w:before="1" w:line="320" w:lineRule="exact"/>
        <w:ind w:right="124" w:firstLine="0"/>
        <w:jc w:val="both"/>
        <w:rPr>
          <w:sz w:val="28"/>
        </w:rPr>
      </w:pPr>
      <w:r>
        <w:rPr>
          <w:sz w:val="28"/>
        </w:rPr>
        <w:t xml:space="preserve">Hiện Tiền Hiện Tiền </w:t>
      </w:r>
      <w:r w:rsidR="00A27E87">
        <w:rPr>
          <w:sz w:val="28"/>
        </w:rPr>
        <w:t>Thường</w:t>
      </w:r>
      <w:r>
        <w:rPr>
          <w:sz w:val="28"/>
        </w:rPr>
        <w:t xml:space="preserve"> Trụ. </w:t>
      </w:r>
      <w:r w:rsidR="00C66464">
        <w:rPr>
          <w:sz w:val="28"/>
        </w:rPr>
        <w:t>Chư</w:t>
      </w:r>
      <w:r>
        <w:rPr>
          <w:sz w:val="28"/>
        </w:rPr>
        <w:t xml:space="preserve"> Tăng hiện đang trú ngụ ở đạo tràng</w:t>
      </w:r>
      <w:r>
        <w:rPr>
          <w:spacing w:val="-11"/>
          <w:sz w:val="28"/>
        </w:rPr>
        <w:t xml:space="preserve"> </w:t>
      </w:r>
      <w:r w:rsidR="00C66464">
        <w:rPr>
          <w:sz w:val="28"/>
        </w:rPr>
        <w:t>được</w:t>
      </w:r>
      <w:r>
        <w:rPr>
          <w:spacing w:val="-11"/>
          <w:sz w:val="28"/>
        </w:rPr>
        <w:t xml:space="preserve"> </w:t>
      </w:r>
      <w:r>
        <w:rPr>
          <w:sz w:val="28"/>
        </w:rPr>
        <w:t>gọi</w:t>
      </w:r>
      <w:r>
        <w:rPr>
          <w:spacing w:val="-8"/>
          <w:sz w:val="28"/>
        </w:rPr>
        <w:t xml:space="preserve"> </w:t>
      </w:r>
      <w:r>
        <w:rPr>
          <w:sz w:val="28"/>
        </w:rPr>
        <w:t>là</w:t>
      </w:r>
      <w:r>
        <w:rPr>
          <w:spacing w:val="-11"/>
          <w:sz w:val="28"/>
        </w:rPr>
        <w:t xml:space="preserve"> </w:t>
      </w:r>
      <w:r>
        <w:rPr>
          <w:sz w:val="28"/>
        </w:rPr>
        <w:t>"hiện</w:t>
      </w:r>
      <w:r>
        <w:rPr>
          <w:spacing w:val="-8"/>
          <w:sz w:val="28"/>
        </w:rPr>
        <w:t xml:space="preserve"> </w:t>
      </w:r>
      <w:r>
        <w:rPr>
          <w:sz w:val="28"/>
        </w:rPr>
        <w:t>tiền</w:t>
      </w:r>
      <w:r>
        <w:rPr>
          <w:spacing w:val="-8"/>
          <w:sz w:val="28"/>
        </w:rPr>
        <w:t xml:space="preserve"> </w:t>
      </w:r>
      <w:r>
        <w:rPr>
          <w:sz w:val="28"/>
        </w:rPr>
        <w:t>Tăng."</w:t>
      </w:r>
    </w:p>
    <w:p w14:paraId="7168118C" w14:textId="52D3D0D3" w:rsidR="00FB741B" w:rsidRDefault="00000000">
      <w:pPr>
        <w:pStyle w:val="ListParagraph"/>
        <w:numPr>
          <w:ilvl w:val="0"/>
          <w:numId w:val="33"/>
        </w:numPr>
        <w:tabs>
          <w:tab w:val="left" w:pos="439"/>
        </w:tabs>
        <w:ind w:right="117" w:firstLine="0"/>
        <w:jc w:val="both"/>
        <w:rPr>
          <w:sz w:val="28"/>
        </w:rPr>
      </w:pPr>
      <w:r>
        <w:rPr>
          <w:sz w:val="28"/>
        </w:rPr>
        <w:t>Thập Ph</w:t>
      </w:r>
      <w:r w:rsidR="00A27E87">
        <w:rPr>
          <w:sz w:val="28"/>
        </w:rPr>
        <w:t>ương</w:t>
      </w:r>
      <w:r>
        <w:rPr>
          <w:sz w:val="28"/>
        </w:rPr>
        <w:t xml:space="preserve"> Hiện Tiền </w:t>
      </w:r>
      <w:r w:rsidR="00A27E87">
        <w:rPr>
          <w:sz w:val="28"/>
        </w:rPr>
        <w:t>Thường</w:t>
      </w:r>
      <w:r>
        <w:rPr>
          <w:sz w:val="28"/>
        </w:rPr>
        <w:t xml:space="preserve"> Trụ. </w:t>
      </w:r>
      <w:r w:rsidR="00C66464">
        <w:rPr>
          <w:sz w:val="28"/>
        </w:rPr>
        <w:t>Chư</w:t>
      </w:r>
      <w:r>
        <w:rPr>
          <w:sz w:val="28"/>
        </w:rPr>
        <w:t xml:space="preserve"> Tăng từ khắp m</w:t>
      </w:r>
      <w:r w:rsidR="00A27E87">
        <w:rPr>
          <w:sz w:val="28"/>
        </w:rPr>
        <w:t>ư</w:t>
      </w:r>
      <w:r>
        <w:rPr>
          <w:sz w:val="28"/>
        </w:rPr>
        <w:t>ời ph</w:t>
      </w:r>
      <w:r w:rsidR="00A27E87">
        <w:rPr>
          <w:sz w:val="28"/>
        </w:rPr>
        <w:t>ương</w:t>
      </w:r>
      <w:r>
        <w:rPr>
          <w:sz w:val="28"/>
        </w:rPr>
        <w:t xml:space="preserve"> đến đạo tràng thì đều </w:t>
      </w:r>
      <w:r w:rsidR="00C66464">
        <w:rPr>
          <w:sz w:val="28"/>
        </w:rPr>
        <w:t>được</w:t>
      </w:r>
      <w:r>
        <w:rPr>
          <w:sz w:val="28"/>
        </w:rPr>
        <w:t xml:space="preserve"> dự phần; điều này bao gồm cả đồ vật của "vong Tăng." Thế nào gọi là "vong Tăng"? "Vong Tăng" tức là vị S</w:t>
      </w:r>
      <w:r w:rsidR="00A27E87">
        <w:rPr>
          <w:sz w:val="28"/>
        </w:rPr>
        <w:t>ư</w:t>
      </w:r>
      <w:r>
        <w:rPr>
          <w:sz w:val="28"/>
        </w:rPr>
        <w:t xml:space="preserve"> đã viên tịch. Sau khi một vị S</w:t>
      </w:r>
      <w:r w:rsidR="00A27E87">
        <w:rPr>
          <w:sz w:val="28"/>
        </w:rPr>
        <w:t>ư</w:t>
      </w:r>
      <w:r>
        <w:rPr>
          <w:sz w:val="28"/>
        </w:rPr>
        <w:t xml:space="preserve"> viên tịch, những đồ đạc của vị ấy để lại—có thể là những món đồ quý giá, hoặc bảo vật đắt tiền cũng không chừng (bởi giữa các Tăng nhân không có gì là nhất định cả!)—sẽ </w:t>
      </w:r>
      <w:r w:rsidR="00C66464">
        <w:rPr>
          <w:sz w:val="28"/>
        </w:rPr>
        <w:t>được</w:t>
      </w:r>
      <w:r>
        <w:rPr>
          <w:sz w:val="28"/>
        </w:rPr>
        <w:t xml:space="preserve"> Thập Ph</w:t>
      </w:r>
      <w:r w:rsidR="00A27E87">
        <w:rPr>
          <w:sz w:val="28"/>
        </w:rPr>
        <w:t>ương</w:t>
      </w:r>
      <w:r>
        <w:rPr>
          <w:sz w:val="28"/>
        </w:rPr>
        <w:t xml:space="preserve"> Hiện Tiền </w:t>
      </w:r>
      <w:r w:rsidR="00A27E87">
        <w:rPr>
          <w:sz w:val="28"/>
        </w:rPr>
        <w:t>Thường</w:t>
      </w:r>
      <w:r>
        <w:rPr>
          <w:sz w:val="28"/>
        </w:rPr>
        <w:t xml:space="preserve"> Trụ phân</w:t>
      </w:r>
      <w:r>
        <w:rPr>
          <w:spacing w:val="-49"/>
          <w:sz w:val="28"/>
        </w:rPr>
        <w:t xml:space="preserve"> </w:t>
      </w:r>
      <w:r>
        <w:rPr>
          <w:sz w:val="28"/>
        </w:rPr>
        <w:t>chia.</w:t>
      </w:r>
    </w:p>
    <w:p w14:paraId="0C9775F2" w14:textId="2DF84FCF" w:rsidR="00FB741B" w:rsidRDefault="00000000">
      <w:pPr>
        <w:pStyle w:val="BodyText"/>
        <w:spacing w:before="1"/>
        <w:ind w:right="124"/>
        <w:jc w:val="both"/>
      </w:pPr>
      <w:r>
        <w:t xml:space="preserve">Tăng vật thuộc Hiện Tiền Hiện Tiền </w:t>
      </w:r>
      <w:r w:rsidR="00A27E87">
        <w:t>Thường</w:t>
      </w:r>
      <w:r>
        <w:t xml:space="preserve"> Trụ thì chỉ dành cho </w:t>
      </w:r>
      <w:r w:rsidR="00C66464">
        <w:t>chư</w:t>
      </w:r>
      <w:r>
        <w:t xml:space="preserve"> Tăng hiện đang tạm thời trú ngụ tại chùa, những vị đến sau không có phần; còn của</w:t>
      </w:r>
      <w:r>
        <w:rPr>
          <w:spacing w:val="-8"/>
        </w:rPr>
        <w:t xml:space="preserve"> </w:t>
      </w:r>
      <w:r>
        <w:t>Thập</w:t>
      </w:r>
      <w:r>
        <w:rPr>
          <w:spacing w:val="-7"/>
        </w:rPr>
        <w:t xml:space="preserve"> </w:t>
      </w:r>
      <w:r>
        <w:t>Ph</w:t>
      </w:r>
      <w:r w:rsidR="00A27E87">
        <w:t>ương</w:t>
      </w:r>
      <w:r>
        <w:rPr>
          <w:spacing w:val="-7"/>
        </w:rPr>
        <w:t xml:space="preserve"> </w:t>
      </w:r>
      <w:r>
        <w:t>Hiện</w:t>
      </w:r>
      <w:r>
        <w:rPr>
          <w:spacing w:val="-7"/>
        </w:rPr>
        <w:t xml:space="preserve"> </w:t>
      </w:r>
      <w:r>
        <w:t>Tiền</w:t>
      </w:r>
      <w:r>
        <w:rPr>
          <w:spacing w:val="-7"/>
        </w:rPr>
        <w:t xml:space="preserve"> </w:t>
      </w:r>
      <w:r w:rsidR="00A27E87">
        <w:t>Thường</w:t>
      </w:r>
      <w:r>
        <w:rPr>
          <w:spacing w:val="-7"/>
        </w:rPr>
        <w:t xml:space="preserve"> </w:t>
      </w:r>
      <w:r>
        <w:t>Trụ</w:t>
      </w:r>
      <w:r>
        <w:rPr>
          <w:spacing w:val="-8"/>
        </w:rPr>
        <w:t xml:space="preserve"> </w:t>
      </w:r>
      <w:r>
        <w:t>thì</w:t>
      </w:r>
      <w:r>
        <w:rPr>
          <w:spacing w:val="-8"/>
        </w:rPr>
        <w:t xml:space="preserve"> </w:t>
      </w:r>
      <w:r>
        <w:t>bất</w:t>
      </w:r>
      <w:r>
        <w:rPr>
          <w:spacing w:val="-8"/>
        </w:rPr>
        <w:t xml:space="preserve"> </w:t>
      </w:r>
      <w:r>
        <w:t>kể</w:t>
      </w:r>
      <w:r>
        <w:rPr>
          <w:spacing w:val="-7"/>
        </w:rPr>
        <w:t xml:space="preserve"> </w:t>
      </w:r>
      <w:r>
        <w:t>là</w:t>
      </w:r>
      <w:r>
        <w:rPr>
          <w:spacing w:val="-9"/>
        </w:rPr>
        <w:t xml:space="preserve"> </w:t>
      </w:r>
      <w:r>
        <w:t>đến</w:t>
      </w:r>
      <w:r>
        <w:rPr>
          <w:spacing w:val="-8"/>
        </w:rPr>
        <w:t xml:space="preserve"> </w:t>
      </w:r>
      <w:r w:rsidR="00C66464">
        <w:t>trước</w:t>
      </w:r>
      <w:r>
        <w:rPr>
          <w:spacing w:val="-10"/>
        </w:rPr>
        <w:t xml:space="preserve"> </w:t>
      </w:r>
      <w:r>
        <w:t>hay</w:t>
      </w:r>
      <w:r>
        <w:rPr>
          <w:spacing w:val="-11"/>
        </w:rPr>
        <w:t xml:space="preserve"> </w:t>
      </w:r>
      <w:r>
        <w:t>đến</w:t>
      </w:r>
      <w:r>
        <w:rPr>
          <w:spacing w:val="-7"/>
        </w:rPr>
        <w:t xml:space="preserve"> </w:t>
      </w:r>
      <w:r>
        <w:t xml:space="preserve">sau, </w:t>
      </w:r>
      <w:r w:rsidR="00C66464">
        <w:t>chư</w:t>
      </w:r>
      <w:r>
        <w:rPr>
          <w:spacing w:val="-8"/>
        </w:rPr>
        <w:t xml:space="preserve"> </w:t>
      </w:r>
      <w:r>
        <w:t>Tăng</w:t>
      </w:r>
      <w:r>
        <w:rPr>
          <w:spacing w:val="-6"/>
        </w:rPr>
        <w:t xml:space="preserve"> </w:t>
      </w:r>
      <w:r>
        <w:t>đều</w:t>
      </w:r>
      <w:r>
        <w:rPr>
          <w:spacing w:val="-6"/>
        </w:rPr>
        <w:t xml:space="preserve"> </w:t>
      </w:r>
      <w:r>
        <w:t>có</w:t>
      </w:r>
      <w:r>
        <w:rPr>
          <w:spacing w:val="-6"/>
        </w:rPr>
        <w:t xml:space="preserve"> </w:t>
      </w:r>
      <w:r>
        <w:t>thể</w:t>
      </w:r>
      <w:r>
        <w:rPr>
          <w:spacing w:val="-10"/>
        </w:rPr>
        <w:t xml:space="preserve"> </w:t>
      </w:r>
      <w:r>
        <w:t>cùng</w:t>
      </w:r>
      <w:r>
        <w:rPr>
          <w:spacing w:val="-6"/>
        </w:rPr>
        <w:t xml:space="preserve"> </w:t>
      </w:r>
      <w:r>
        <w:t>chia</w:t>
      </w:r>
      <w:r>
        <w:rPr>
          <w:spacing w:val="-7"/>
        </w:rPr>
        <w:t xml:space="preserve"> </w:t>
      </w:r>
      <w:r>
        <w:t>nhau</w:t>
      </w:r>
      <w:r>
        <w:rPr>
          <w:spacing w:val="-6"/>
        </w:rPr>
        <w:t xml:space="preserve"> </w:t>
      </w:r>
      <w:r>
        <w:t>di</w:t>
      </w:r>
      <w:r>
        <w:rPr>
          <w:spacing w:val="-6"/>
        </w:rPr>
        <w:t xml:space="preserve"> </w:t>
      </w:r>
      <w:r>
        <w:t>sản</w:t>
      </w:r>
      <w:r>
        <w:rPr>
          <w:spacing w:val="-8"/>
        </w:rPr>
        <w:t xml:space="preserve"> </w:t>
      </w:r>
      <w:r>
        <w:t>của</w:t>
      </w:r>
      <w:r>
        <w:rPr>
          <w:spacing w:val="-7"/>
        </w:rPr>
        <w:t xml:space="preserve"> </w:t>
      </w:r>
      <w:r>
        <w:t>vị</w:t>
      </w:r>
      <w:r>
        <w:rPr>
          <w:spacing w:val="-6"/>
        </w:rPr>
        <w:t xml:space="preserve"> </w:t>
      </w:r>
      <w:r>
        <w:t>S</w:t>
      </w:r>
      <w:r w:rsidR="00A27E87">
        <w:t>ư</w:t>
      </w:r>
      <w:r>
        <w:rPr>
          <w:spacing w:val="-9"/>
        </w:rPr>
        <w:t xml:space="preserve"> </w:t>
      </w:r>
      <w:r>
        <w:t>đã</w:t>
      </w:r>
      <w:r>
        <w:rPr>
          <w:spacing w:val="-10"/>
        </w:rPr>
        <w:t xml:space="preserve"> </w:t>
      </w:r>
      <w:r>
        <w:t>viên</w:t>
      </w:r>
      <w:r>
        <w:rPr>
          <w:spacing w:val="-9"/>
        </w:rPr>
        <w:t xml:space="preserve"> </w:t>
      </w:r>
      <w:r>
        <w:t>tịch.</w:t>
      </w:r>
    </w:p>
    <w:p w14:paraId="407F3EA1" w14:textId="5479084F" w:rsidR="00FB741B" w:rsidRDefault="00000000">
      <w:pPr>
        <w:pStyle w:val="BodyText"/>
        <w:spacing w:before="1"/>
        <w:ind w:right="114"/>
        <w:jc w:val="both"/>
      </w:pPr>
      <w:r>
        <w:t xml:space="preserve">"Làm nhơ nhuốc Tăng Ni." Tăng Ni là những </w:t>
      </w:r>
      <w:r w:rsidR="00C66464">
        <w:t>người</w:t>
      </w:r>
      <w:r>
        <w:t xml:space="preserve"> xuất gia—Tỳ Kheo và Tỳ Kheo Ni. Có nhiều </w:t>
      </w:r>
      <w:r w:rsidR="00C66464">
        <w:t>người</w:t>
      </w:r>
      <w:r>
        <w:t xml:space="preserve"> rất dã man, độc ác, nhẫn tâm làm nhơ nhuốc phẩm hạnh thanh tịnh của Tăng Ni, c</w:t>
      </w:r>
      <w:r w:rsidR="00A27E87">
        <w:t>ư</w:t>
      </w:r>
      <w:r>
        <w:t>ỡng bức các Tỳ Kheo Ni làm điều dâm loạn—những kẻ ấy đều mang tội rất</w:t>
      </w:r>
      <w:r>
        <w:rPr>
          <w:spacing w:val="-13"/>
        </w:rPr>
        <w:t xml:space="preserve"> </w:t>
      </w:r>
      <w:r>
        <w:t>nặng.</w:t>
      </w:r>
    </w:p>
    <w:p w14:paraId="38A540D7" w14:textId="29947CAA" w:rsidR="003C3A3E" w:rsidRDefault="003C3A3E">
      <w:pPr>
        <w:pStyle w:val="BodyText"/>
        <w:ind w:left="0"/>
        <w:rPr>
          <w:sz w:val="30"/>
        </w:rPr>
      </w:pPr>
    </w:p>
    <w:p w14:paraId="36B54B0D" w14:textId="454ADF3C" w:rsidR="003C3A3E" w:rsidRDefault="00000000">
      <w:pPr>
        <w:pStyle w:val="BodyText"/>
        <w:spacing w:before="195"/>
        <w:ind w:right="119"/>
        <w:jc w:val="both"/>
      </w:pPr>
      <w:r>
        <w:t>"Hoặc tứ tình hành dâm trong chốn Già Lam." "Già Lam" là nơi thanh tịnh yên tĩnh—</w:t>
      </w:r>
      <w:r w:rsidR="00C66464">
        <w:t>như</w:t>
      </w:r>
      <w:r>
        <w:t xml:space="preserve"> đạo tràng, chùa chiền, tự viện. "Tứ" là phóng túng, không tuân giữ quy củ. Không tuân giữ quy củ gì? Ðó là không tuân giữ thanh quy, tùy tiện hành dâm ở chốn đạo tràng thanh tịnh. Những nơi có hình t</w:t>
      </w:r>
      <w:r w:rsidR="00A27E87">
        <w:t>ư</w:t>
      </w:r>
      <w:r>
        <w:t>ợng</w:t>
      </w:r>
    </w:p>
    <w:p w14:paraId="640D0E7B" w14:textId="77777777" w:rsidR="003C3A3E" w:rsidRDefault="003C3A3E">
      <w:pPr>
        <w:jc w:val="both"/>
        <w:sectPr w:rsidR="003C3A3E">
          <w:pgSz w:w="12240" w:h="15840"/>
          <w:pgMar w:top="1360" w:right="1680" w:bottom="280" w:left="1700" w:header="720" w:footer="720" w:gutter="0"/>
          <w:cols w:space="720"/>
        </w:sectPr>
      </w:pPr>
    </w:p>
    <w:p w14:paraId="4A8B911C" w14:textId="51A924E2" w:rsidR="00FB741B" w:rsidRDefault="00000000">
      <w:pPr>
        <w:pStyle w:val="BodyText"/>
        <w:spacing w:before="78" w:line="320" w:lineRule="exact"/>
        <w:ind w:right="128"/>
        <w:jc w:val="both"/>
      </w:pPr>
      <w:r>
        <w:lastRenderedPageBreak/>
        <w:t xml:space="preserve">Phật thì không </w:t>
      </w:r>
      <w:r w:rsidR="00C66464">
        <w:t>được</w:t>
      </w:r>
      <w:r>
        <w:t xml:space="preserve"> hành dâm, làm điều ô uế; nếu phạm, thì bị khép vào tội "tứ tình hành dâm."</w:t>
      </w:r>
    </w:p>
    <w:p w14:paraId="3AF89F1F" w14:textId="25590A20" w:rsidR="00FB741B" w:rsidRDefault="00000000">
      <w:pPr>
        <w:pStyle w:val="BodyText"/>
        <w:ind w:right="115"/>
        <w:jc w:val="both"/>
      </w:pPr>
      <w:r>
        <w:t xml:space="preserve">Thuở </w:t>
      </w:r>
      <w:r w:rsidR="00C66464">
        <w:t>trước</w:t>
      </w:r>
      <w:r>
        <w:t xml:space="preserve">, có một </w:t>
      </w:r>
      <w:r w:rsidR="00C66464">
        <w:t>người</w:t>
      </w:r>
      <w:r>
        <w:t xml:space="preserve"> nọ mắc phải chứng bệnh nam căn </w:t>
      </w:r>
      <w:r w:rsidR="00A27E87">
        <w:t>thường</w:t>
      </w:r>
      <w:r>
        <w:t xml:space="preserve"> bị ung nhọt, lở loét, bèn đến thỉnh vấn ngài Mục Kiền Liên về nguyên nhân bệnh trạng của mình. Tôn Giả Mục Kiền Liên trả lời </w:t>
      </w:r>
      <w:r w:rsidR="00C66464">
        <w:t>người</w:t>
      </w:r>
      <w:r>
        <w:t xml:space="preserve"> ấy rằng: "Bởi trong đời quá khứ ông đã phạm tội ‗tứ tình hành dâm trong chốn Già Lam,‘ do đó đời này phải chịu quả báo nam căn </w:t>
      </w:r>
      <w:r w:rsidR="00A27E87">
        <w:t>thường</w:t>
      </w:r>
      <w:r>
        <w:t xml:space="preserve"> bị làm độc, ghẻ lở, mắc nhiều chứng bệnh." Ðây là nói về </w:t>
      </w:r>
      <w:r w:rsidR="00C66464">
        <w:t>người</w:t>
      </w:r>
      <w:r>
        <w:t xml:space="preserve"> nam, song nam hay nữ thì cũng vậy—bất luận là ai, hễ không giữ phép tắc thanh quy, tùy tiện làm điều dâm loạn ở chốn đạo tràng, thì đều bị đọa địa ngục cả; đến khi ra khỏi địa ngục, nếu </w:t>
      </w:r>
      <w:r w:rsidR="00C66464">
        <w:t>được</w:t>
      </w:r>
      <w:r>
        <w:t xml:space="preserve"> đầu thai làm </w:t>
      </w:r>
      <w:r w:rsidR="00C66464">
        <w:t>người</w:t>
      </w:r>
      <w:r>
        <w:t xml:space="preserve"> thì nam căn hoặc nữ căn </w:t>
      </w:r>
      <w:r w:rsidR="00A27E87">
        <w:t>thường</w:t>
      </w:r>
      <w:r>
        <w:t xml:space="preserve"> bị ung nhọt, hoặc mắc phải các chứng bệnh nan y, không chữa trị </w:t>
      </w:r>
      <w:r w:rsidR="00C66464">
        <w:t>được</w:t>
      </w:r>
      <w:r>
        <w:t>. Cho nên, "nhân nào quả nấy"—quý vị nhất định phải tin ở luật nhân quả; bằng không, sau này sẽ phải nhận lãnh quả báo khổ</w:t>
      </w:r>
      <w:r>
        <w:rPr>
          <w:spacing w:val="-14"/>
        </w:rPr>
        <w:t xml:space="preserve"> </w:t>
      </w:r>
      <w:r>
        <w:t>sở.</w:t>
      </w:r>
    </w:p>
    <w:p w14:paraId="040EBA6F" w14:textId="3CFD8CD2" w:rsidR="00FB741B" w:rsidRDefault="00000000">
      <w:pPr>
        <w:pStyle w:val="BodyText"/>
        <w:spacing w:line="320" w:lineRule="exact"/>
        <w:ind w:right="124"/>
        <w:jc w:val="both"/>
      </w:pPr>
      <w:r>
        <w:t>"Hoặc giết hoặc hại." Có khi những kẻ độc ác đó, vì việc c</w:t>
      </w:r>
      <w:r w:rsidR="00A27E87">
        <w:t>ư</w:t>
      </w:r>
      <w:r>
        <w:t>ỡng hiếp không thành, bèn nhẫn tâm ám hại hoặc giết chết nạn nhân.</w:t>
      </w:r>
    </w:p>
    <w:p w14:paraId="22C10741" w14:textId="16E02CFD" w:rsidR="00FB741B" w:rsidRDefault="00000000">
      <w:pPr>
        <w:pStyle w:val="BodyText"/>
        <w:ind w:right="115"/>
        <w:jc w:val="both"/>
      </w:pPr>
      <w:r>
        <w:t xml:space="preserve">"Hạng </w:t>
      </w:r>
      <w:r w:rsidR="00C66464">
        <w:t>người</w:t>
      </w:r>
      <w:r>
        <w:t xml:space="preserve"> </w:t>
      </w:r>
      <w:r w:rsidR="00C66464">
        <w:t>như</w:t>
      </w:r>
      <w:r>
        <w:t xml:space="preserve"> thế—những kẻ xâm tổn </w:t>
      </w:r>
      <w:r w:rsidR="00A27E87">
        <w:t>Thường</w:t>
      </w:r>
      <w:r>
        <w:t xml:space="preserve"> Trụ, ô phạm Tăng Ni, tứ tình hành dâm trong chốn chùa chiền, hoặc giết hại </w:t>
      </w:r>
      <w:r w:rsidR="00C66464">
        <w:t>người</w:t>
      </w:r>
      <w:r>
        <w:t xml:space="preserve"> xuất gia—phải đọa vào địa ngục Vô Gián trong ngàn muôn ức kiếp, không lúc nào mong ra khỏi </w:t>
      </w:r>
      <w:r w:rsidR="00C66464">
        <w:t>được</w:t>
      </w:r>
      <w:r>
        <w:t xml:space="preserve">." Họ cầu mong </w:t>
      </w:r>
      <w:r w:rsidR="00C66464">
        <w:t>được</w:t>
      </w:r>
      <w:r>
        <w:t xml:space="preserve"> thoát khỏi địa ngục song kỳ hạn thì lâu dài đến</w:t>
      </w:r>
      <w:r>
        <w:rPr>
          <w:spacing w:val="-6"/>
        </w:rPr>
        <w:t xml:space="preserve"> </w:t>
      </w:r>
      <w:r>
        <w:t>vô</w:t>
      </w:r>
      <w:r>
        <w:rPr>
          <w:spacing w:val="-6"/>
        </w:rPr>
        <w:t xml:space="preserve"> </w:t>
      </w:r>
      <w:r>
        <w:t>l</w:t>
      </w:r>
      <w:r w:rsidR="00A27E87">
        <w:t>ư</w:t>
      </w:r>
      <w:r>
        <w:t>ợng</w:t>
      </w:r>
      <w:r>
        <w:rPr>
          <w:spacing w:val="-10"/>
        </w:rPr>
        <w:t xml:space="preserve"> </w:t>
      </w:r>
      <w:r>
        <w:t>vô</w:t>
      </w:r>
      <w:r>
        <w:rPr>
          <w:spacing w:val="-6"/>
        </w:rPr>
        <w:t xml:space="preserve"> </w:t>
      </w:r>
      <w:r>
        <w:t>biên,</w:t>
      </w:r>
      <w:r>
        <w:rPr>
          <w:spacing w:val="-8"/>
        </w:rPr>
        <w:t xml:space="preserve"> </w:t>
      </w:r>
      <w:r>
        <w:t>không</w:t>
      </w:r>
      <w:r>
        <w:rPr>
          <w:spacing w:val="-10"/>
        </w:rPr>
        <w:t xml:space="preserve"> </w:t>
      </w:r>
      <w:r>
        <w:t>thể</w:t>
      </w:r>
      <w:r>
        <w:rPr>
          <w:spacing w:val="-10"/>
        </w:rPr>
        <w:t xml:space="preserve"> </w:t>
      </w:r>
      <w:r>
        <w:t>tính</w:t>
      </w:r>
      <w:r>
        <w:rPr>
          <w:spacing w:val="-6"/>
        </w:rPr>
        <w:t xml:space="preserve"> </w:t>
      </w:r>
      <w:r>
        <w:t>kể.</w:t>
      </w:r>
    </w:p>
    <w:p w14:paraId="4BDF0E37" w14:textId="4D005794" w:rsidR="00FB741B" w:rsidRDefault="00000000">
      <w:pPr>
        <w:pStyle w:val="BodyText"/>
        <w:spacing w:before="1"/>
        <w:ind w:right="116"/>
        <w:jc w:val="both"/>
      </w:pPr>
      <w:r>
        <w:t xml:space="preserve">Có </w:t>
      </w:r>
      <w:r w:rsidR="00C66464">
        <w:t>người</w:t>
      </w:r>
      <w:r>
        <w:t xml:space="preserve"> cảm thấy rằng Phật Pháp càng học càng khó khăn, càng học càng bị gò bó, mất tự do. Kỳ thực, không học Phật Pháp thì sau này sẽ hoàn toàn bị mất tự do; còn học Phật Pháp thì chỉ hiện tại tạm thời bị mất tự do </w:t>
      </w:r>
      <w:r>
        <w:rPr>
          <w:spacing w:val="-3"/>
        </w:rPr>
        <w:t>mà</w:t>
      </w:r>
      <w:r>
        <w:rPr>
          <w:spacing w:val="64"/>
        </w:rPr>
        <w:t xml:space="preserve"> </w:t>
      </w:r>
      <w:r>
        <w:t>thôi. Bây giờ quý vị học Phật Pháp thì đây chính là lúc thiện căn tăng tr</w:t>
      </w:r>
      <w:r w:rsidR="00A27E87">
        <w:t>ư</w:t>
      </w:r>
      <w:r>
        <w:t xml:space="preserve">ởng; trái lại, nếu không học Phật Pháp thì nghiệp </w:t>
      </w:r>
      <w:r w:rsidR="00C66464">
        <w:t>chư</w:t>
      </w:r>
      <w:r>
        <w:t xml:space="preserve">ớng sẽ gia tăng. Nghiệp </w:t>
      </w:r>
      <w:r w:rsidR="00C66464">
        <w:t>chư</w:t>
      </w:r>
      <w:r>
        <w:t>ớng tăng tr</w:t>
      </w:r>
      <w:r w:rsidR="00A27E87">
        <w:t>ư</w:t>
      </w:r>
      <w:r>
        <w:t>ởng thì sự "mất tự do" ấy sẽ là "mất tự do" vĩnh viễn. Song, thiện căn tăng tr</w:t>
      </w:r>
      <w:r w:rsidR="00A27E87">
        <w:t>ư</w:t>
      </w:r>
      <w:r>
        <w:t xml:space="preserve">ởng thì sự "mất tự do" trong hiện tại chỉ là tạm thời, chỉ một thời gian ngắn </w:t>
      </w:r>
      <w:r>
        <w:rPr>
          <w:spacing w:val="-3"/>
        </w:rPr>
        <w:t xml:space="preserve">mà </w:t>
      </w:r>
      <w:r>
        <w:t>thôi. Nếu quý vị muốn mãi mãi "mất tự do" thì khỏi học Phật Pháp; còn nếu muốn trong t</w:t>
      </w:r>
      <w:r w:rsidR="00A27E87">
        <w:t>ương</w:t>
      </w:r>
      <w:r>
        <w:t xml:space="preserve"> lai </w:t>
      </w:r>
      <w:r w:rsidR="00C66464">
        <w:t>được</w:t>
      </w:r>
      <w:r>
        <w:t xml:space="preserve"> tự do thì tạm thời chịu khó "mất tự do" đôi chút. Ðối với </w:t>
      </w:r>
      <w:r w:rsidR="00C66464">
        <w:t>người</w:t>
      </w:r>
      <w:r>
        <w:t xml:space="preserve"> học Phật Pháp, sự "mất tự do" này rất ngắn ngủi và không đáng kể; </w:t>
      </w:r>
      <w:r w:rsidR="00C66464">
        <w:t>như</w:t>
      </w:r>
      <w:r>
        <w:t>ng với kẻ không học Phật</w:t>
      </w:r>
      <w:r>
        <w:rPr>
          <w:spacing w:val="-42"/>
        </w:rPr>
        <w:t xml:space="preserve"> </w:t>
      </w:r>
      <w:r>
        <w:t>Pháp, thì thời gian bị "mất tự do" ấy dài đăng đẳng! Vậy, quý vị hãy tự cân nhắc thiệt</w:t>
      </w:r>
      <w:r>
        <w:rPr>
          <w:spacing w:val="-5"/>
        </w:rPr>
        <w:t xml:space="preserve"> </w:t>
      </w:r>
      <w:r>
        <w:t>hơn,</w:t>
      </w:r>
      <w:r>
        <w:rPr>
          <w:spacing w:val="-7"/>
        </w:rPr>
        <w:t xml:space="preserve"> </w:t>
      </w:r>
      <w:r>
        <w:t>xem</w:t>
      </w:r>
      <w:r>
        <w:rPr>
          <w:spacing w:val="-10"/>
        </w:rPr>
        <w:t xml:space="preserve"> </w:t>
      </w:r>
      <w:r>
        <w:t>mình</w:t>
      </w:r>
      <w:r>
        <w:rPr>
          <w:spacing w:val="-5"/>
        </w:rPr>
        <w:t xml:space="preserve"> </w:t>
      </w:r>
      <w:r>
        <w:t>phải</w:t>
      </w:r>
      <w:r>
        <w:rPr>
          <w:spacing w:val="-9"/>
        </w:rPr>
        <w:t xml:space="preserve"> </w:t>
      </w:r>
      <w:r>
        <w:t>làm</w:t>
      </w:r>
      <w:r>
        <w:rPr>
          <w:spacing w:val="-11"/>
        </w:rPr>
        <w:t xml:space="preserve"> </w:t>
      </w:r>
      <w:r w:rsidR="00C66464">
        <w:t>như</w:t>
      </w:r>
      <w:r>
        <w:rPr>
          <w:spacing w:val="-7"/>
        </w:rPr>
        <w:t xml:space="preserve"> </w:t>
      </w:r>
      <w:r>
        <w:t>thế</w:t>
      </w:r>
      <w:r>
        <w:rPr>
          <w:spacing w:val="-9"/>
        </w:rPr>
        <w:t xml:space="preserve"> </w:t>
      </w:r>
      <w:r>
        <w:t>nào!</w:t>
      </w:r>
    </w:p>
    <w:p w14:paraId="2C61528A" w14:textId="623FFD23" w:rsidR="003C3A3E" w:rsidRDefault="00000000">
      <w:pPr>
        <w:pStyle w:val="BodyText"/>
        <w:jc w:val="both"/>
      </w:pPr>
      <w:r>
        <w:t>Kinh văn:</w:t>
      </w:r>
    </w:p>
    <w:p w14:paraId="2CA83A39" w14:textId="77777777" w:rsidR="003C3A3E" w:rsidRDefault="003C3A3E">
      <w:pPr>
        <w:jc w:val="both"/>
        <w:sectPr w:rsidR="003C3A3E">
          <w:pgSz w:w="12240" w:h="15840"/>
          <w:pgMar w:top="1360" w:right="1680" w:bottom="280" w:left="1700" w:header="720" w:footer="720" w:gutter="0"/>
          <w:cols w:space="720"/>
        </w:sectPr>
      </w:pPr>
    </w:p>
    <w:p w14:paraId="478082E3" w14:textId="5A4DFC84" w:rsidR="00FB741B" w:rsidRDefault="00000000">
      <w:pPr>
        <w:pStyle w:val="BodyText"/>
        <w:spacing w:before="73"/>
        <w:ind w:right="115"/>
        <w:jc w:val="both"/>
      </w:pPr>
      <w:r>
        <w:lastRenderedPageBreak/>
        <w:t xml:space="preserve">"Nếu có chúng sanh giả làm Sa Môn mà tâm chẳng phải Sa Môn, phá hoại, lạm dụng của </w:t>
      </w:r>
      <w:r w:rsidR="00A27E87">
        <w:t>Thường</w:t>
      </w:r>
      <w:r>
        <w:t xml:space="preserve"> Trụ, gạt gẫm hàng bạch y, trái phạm Giới Luật, tạo vô số tội ác; hạng </w:t>
      </w:r>
      <w:r w:rsidR="00C66464">
        <w:t>người</w:t>
      </w:r>
      <w:r>
        <w:t xml:space="preserve"> </w:t>
      </w:r>
      <w:r w:rsidR="00C66464">
        <w:t>như</w:t>
      </w:r>
      <w:r>
        <w:t xml:space="preserve"> thế phải đọa vào địa ngục Vô Gián trong ngàn muôn ức kiếp, không lúc nào mong ra khỏi </w:t>
      </w:r>
      <w:r w:rsidR="00C66464">
        <w:t>được</w:t>
      </w:r>
      <w:r>
        <w:t>."</w:t>
      </w:r>
    </w:p>
    <w:p w14:paraId="73F2E2FC" w14:textId="46B7B961" w:rsidR="00FB741B" w:rsidRDefault="00000000">
      <w:pPr>
        <w:pStyle w:val="BodyText"/>
        <w:jc w:val="both"/>
      </w:pPr>
      <w:r>
        <w:rPr>
          <w:w w:val="95"/>
        </w:rPr>
        <w:t>L</w:t>
      </w:r>
      <w:r w:rsidR="00A27E87">
        <w:rPr>
          <w:w w:val="95"/>
        </w:rPr>
        <w:t>ư</w:t>
      </w:r>
      <w:r>
        <w:rPr>
          <w:w w:val="95"/>
        </w:rPr>
        <w:t>ợc giảng:</w:t>
      </w:r>
    </w:p>
    <w:p w14:paraId="7D56694A" w14:textId="77777777" w:rsidR="00FB741B" w:rsidRDefault="00000000">
      <w:pPr>
        <w:pStyle w:val="BodyText"/>
        <w:spacing w:before="1"/>
        <w:ind w:right="115"/>
        <w:jc w:val="both"/>
      </w:pPr>
      <w:r>
        <w:t>"Nếu có chúng sanh giả làm Sa Môn..." Có bốn hạng Sa Môn (Tứ Chủng Sa Môn)—Thắng Ðạo Sa Môn, Thuyết Ðạo Sa Môn, Hoạt Ðạo Sa Môn và Ô Ðạo Sa Môn.</w:t>
      </w:r>
    </w:p>
    <w:p w14:paraId="0E92AC9B" w14:textId="72148C7E" w:rsidR="00FB741B" w:rsidRDefault="00000000">
      <w:pPr>
        <w:pStyle w:val="ListParagraph"/>
        <w:numPr>
          <w:ilvl w:val="0"/>
          <w:numId w:val="32"/>
        </w:numPr>
        <w:tabs>
          <w:tab w:val="left" w:pos="427"/>
        </w:tabs>
        <w:ind w:right="125" w:firstLine="0"/>
        <w:jc w:val="both"/>
        <w:rPr>
          <w:sz w:val="28"/>
        </w:rPr>
      </w:pPr>
      <w:r>
        <w:rPr>
          <w:sz w:val="28"/>
        </w:rPr>
        <w:t xml:space="preserve">Thắng Ðạo Sa Môn. Thế nào gọi là "Thắng Ðạo Sa Môn"? </w:t>
      </w:r>
      <w:r w:rsidR="00C66464">
        <w:rPr>
          <w:sz w:val="28"/>
        </w:rPr>
        <w:t>Chư</w:t>
      </w:r>
      <w:r>
        <w:rPr>
          <w:sz w:val="28"/>
        </w:rPr>
        <w:t xml:space="preserve"> Phật và </w:t>
      </w:r>
      <w:r w:rsidR="00C66464">
        <w:rPr>
          <w:sz w:val="28"/>
        </w:rPr>
        <w:t>chư</w:t>
      </w:r>
      <w:r>
        <w:rPr>
          <w:sz w:val="28"/>
        </w:rPr>
        <w:t xml:space="preserve"> Bồ Tát đều </w:t>
      </w:r>
      <w:r w:rsidR="00C66464">
        <w:rPr>
          <w:sz w:val="28"/>
        </w:rPr>
        <w:t>được</w:t>
      </w:r>
      <w:r>
        <w:rPr>
          <w:sz w:val="28"/>
        </w:rPr>
        <w:t xml:space="preserve"> gọi là những bậc Thắng Ðạo Sa Môn, tức là hạng Sa Môn trổi thắng hơn hết về Ðạo</w:t>
      </w:r>
      <w:r>
        <w:rPr>
          <w:spacing w:val="-10"/>
          <w:sz w:val="28"/>
        </w:rPr>
        <w:t xml:space="preserve"> </w:t>
      </w:r>
      <w:r>
        <w:rPr>
          <w:sz w:val="28"/>
        </w:rPr>
        <w:t>lý.</w:t>
      </w:r>
    </w:p>
    <w:p w14:paraId="5BFB0523" w14:textId="77777777" w:rsidR="00FB741B" w:rsidRDefault="00000000">
      <w:pPr>
        <w:pStyle w:val="ListParagraph"/>
        <w:numPr>
          <w:ilvl w:val="0"/>
          <w:numId w:val="32"/>
        </w:numPr>
        <w:tabs>
          <w:tab w:val="left" w:pos="422"/>
        </w:tabs>
        <w:ind w:right="117" w:firstLine="0"/>
        <w:jc w:val="both"/>
        <w:rPr>
          <w:sz w:val="28"/>
        </w:rPr>
      </w:pPr>
      <w:r>
        <w:rPr>
          <w:sz w:val="28"/>
        </w:rPr>
        <w:t>Thuyết Ðạo Sa Môn. Hạng Sa Môn này lấy việc giảng Kinh thuyết Pháp là lẽ sống; và đó chính là những bậc đại đức cao tăng đã chứng quả A La Hán.</w:t>
      </w:r>
    </w:p>
    <w:p w14:paraId="676B6E7A" w14:textId="77777777" w:rsidR="00FB741B" w:rsidRDefault="00000000">
      <w:pPr>
        <w:pStyle w:val="ListParagraph"/>
        <w:numPr>
          <w:ilvl w:val="0"/>
          <w:numId w:val="32"/>
        </w:numPr>
        <w:tabs>
          <w:tab w:val="left" w:pos="415"/>
        </w:tabs>
        <w:spacing w:line="320" w:lineRule="exact"/>
        <w:ind w:right="127" w:firstLine="0"/>
        <w:jc w:val="both"/>
        <w:rPr>
          <w:sz w:val="28"/>
        </w:rPr>
      </w:pPr>
      <w:r>
        <w:rPr>
          <w:sz w:val="28"/>
        </w:rPr>
        <w:t>Hoạt Ðạo Sa Môn. Ðây là hạng Sa Môn sống đời vì Ðạo, lấy việc tu Ðạo là lẽ</w:t>
      </w:r>
      <w:r>
        <w:rPr>
          <w:spacing w:val="-4"/>
          <w:sz w:val="28"/>
        </w:rPr>
        <w:t xml:space="preserve"> </w:t>
      </w:r>
      <w:r>
        <w:rPr>
          <w:sz w:val="28"/>
        </w:rPr>
        <w:t>sống.</w:t>
      </w:r>
    </w:p>
    <w:p w14:paraId="2F10F41D" w14:textId="24D3CB84" w:rsidR="00FB741B" w:rsidRDefault="00000000">
      <w:pPr>
        <w:pStyle w:val="ListParagraph"/>
        <w:numPr>
          <w:ilvl w:val="0"/>
          <w:numId w:val="32"/>
        </w:numPr>
        <w:tabs>
          <w:tab w:val="left" w:pos="419"/>
        </w:tabs>
        <w:ind w:right="122" w:firstLine="0"/>
        <w:jc w:val="both"/>
        <w:rPr>
          <w:sz w:val="28"/>
        </w:rPr>
      </w:pPr>
      <w:r>
        <w:rPr>
          <w:sz w:val="28"/>
        </w:rPr>
        <w:t>Ô Ðạo Sa Môn. "Ô" là ô uế, không thanh khiết. Hạng Sa Môn này làm ô uế</w:t>
      </w:r>
      <w:r>
        <w:rPr>
          <w:spacing w:val="-4"/>
          <w:sz w:val="28"/>
        </w:rPr>
        <w:t xml:space="preserve"> </w:t>
      </w:r>
      <w:r>
        <w:rPr>
          <w:sz w:val="28"/>
        </w:rPr>
        <w:t>Ðạo;</w:t>
      </w:r>
      <w:r>
        <w:rPr>
          <w:spacing w:val="-3"/>
          <w:sz w:val="28"/>
        </w:rPr>
        <w:t xml:space="preserve"> </w:t>
      </w:r>
      <w:r>
        <w:rPr>
          <w:sz w:val="28"/>
        </w:rPr>
        <w:t>và</w:t>
      </w:r>
      <w:r>
        <w:rPr>
          <w:spacing w:val="-4"/>
          <w:sz w:val="28"/>
        </w:rPr>
        <w:t xml:space="preserve"> </w:t>
      </w:r>
      <w:r>
        <w:rPr>
          <w:sz w:val="28"/>
        </w:rPr>
        <w:t>đây</w:t>
      </w:r>
      <w:r>
        <w:rPr>
          <w:spacing w:val="-8"/>
          <w:sz w:val="28"/>
        </w:rPr>
        <w:t xml:space="preserve"> </w:t>
      </w:r>
      <w:r>
        <w:rPr>
          <w:sz w:val="28"/>
        </w:rPr>
        <w:t>chính</w:t>
      </w:r>
      <w:r>
        <w:rPr>
          <w:spacing w:val="-3"/>
          <w:sz w:val="28"/>
        </w:rPr>
        <w:t xml:space="preserve"> </w:t>
      </w:r>
      <w:r>
        <w:rPr>
          <w:sz w:val="28"/>
        </w:rPr>
        <w:t>là</w:t>
      </w:r>
      <w:r>
        <w:rPr>
          <w:spacing w:val="-4"/>
          <w:sz w:val="28"/>
        </w:rPr>
        <w:t xml:space="preserve"> </w:t>
      </w:r>
      <w:r>
        <w:rPr>
          <w:sz w:val="28"/>
        </w:rPr>
        <w:t>hạng</w:t>
      </w:r>
      <w:r>
        <w:rPr>
          <w:spacing w:val="-3"/>
          <w:sz w:val="28"/>
        </w:rPr>
        <w:t xml:space="preserve"> </w:t>
      </w:r>
      <w:r>
        <w:rPr>
          <w:sz w:val="28"/>
        </w:rPr>
        <w:t>Sa</w:t>
      </w:r>
      <w:r>
        <w:rPr>
          <w:spacing w:val="-5"/>
          <w:sz w:val="28"/>
        </w:rPr>
        <w:t xml:space="preserve"> </w:t>
      </w:r>
      <w:r>
        <w:rPr>
          <w:sz w:val="28"/>
        </w:rPr>
        <w:t>Môn</w:t>
      </w:r>
      <w:r>
        <w:rPr>
          <w:spacing w:val="-7"/>
          <w:sz w:val="28"/>
        </w:rPr>
        <w:t xml:space="preserve"> </w:t>
      </w:r>
      <w:r w:rsidR="00C66464">
        <w:rPr>
          <w:sz w:val="28"/>
        </w:rPr>
        <w:t>được</w:t>
      </w:r>
      <w:r>
        <w:rPr>
          <w:spacing w:val="-6"/>
          <w:sz w:val="28"/>
        </w:rPr>
        <w:t xml:space="preserve"> </w:t>
      </w:r>
      <w:r>
        <w:rPr>
          <w:sz w:val="28"/>
        </w:rPr>
        <w:t>nói</w:t>
      </w:r>
      <w:r>
        <w:rPr>
          <w:spacing w:val="-4"/>
          <w:sz w:val="28"/>
        </w:rPr>
        <w:t xml:space="preserve"> </w:t>
      </w:r>
      <w:r>
        <w:rPr>
          <w:sz w:val="28"/>
        </w:rPr>
        <w:t>đến</w:t>
      </w:r>
      <w:r>
        <w:rPr>
          <w:spacing w:val="-7"/>
          <w:sz w:val="28"/>
        </w:rPr>
        <w:t xml:space="preserve"> </w:t>
      </w:r>
      <w:r>
        <w:rPr>
          <w:sz w:val="28"/>
        </w:rPr>
        <w:t>trong</w:t>
      </w:r>
      <w:r>
        <w:rPr>
          <w:spacing w:val="-3"/>
          <w:sz w:val="28"/>
        </w:rPr>
        <w:t xml:space="preserve"> </w:t>
      </w:r>
      <w:r>
        <w:rPr>
          <w:sz w:val="28"/>
        </w:rPr>
        <w:t>đoạn</w:t>
      </w:r>
      <w:r>
        <w:rPr>
          <w:spacing w:val="-3"/>
          <w:sz w:val="28"/>
        </w:rPr>
        <w:t xml:space="preserve"> </w:t>
      </w:r>
      <w:r>
        <w:rPr>
          <w:sz w:val="28"/>
        </w:rPr>
        <w:t>kinh</w:t>
      </w:r>
      <w:r>
        <w:rPr>
          <w:spacing w:val="-3"/>
          <w:sz w:val="28"/>
        </w:rPr>
        <w:t xml:space="preserve"> </w:t>
      </w:r>
      <w:r>
        <w:rPr>
          <w:sz w:val="28"/>
        </w:rPr>
        <w:t>văn</w:t>
      </w:r>
      <w:r>
        <w:rPr>
          <w:spacing w:val="-6"/>
          <w:sz w:val="28"/>
        </w:rPr>
        <w:t xml:space="preserve"> </w:t>
      </w:r>
      <w:r>
        <w:rPr>
          <w:sz w:val="28"/>
        </w:rPr>
        <w:t>này.</w:t>
      </w:r>
    </w:p>
    <w:p w14:paraId="7EF8580C" w14:textId="6DEABD27" w:rsidR="00FB741B" w:rsidRDefault="00000000">
      <w:pPr>
        <w:pStyle w:val="BodyText"/>
        <w:ind w:right="113"/>
        <w:jc w:val="both"/>
      </w:pPr>
      <w:r>
        <w:t xml:space="preserve">"Sa Môn" là tiếng Phạn và có ba nghĩa; ba nghĩa này thật ra không phải là ba mà là hai nghĩa; hai nghĩa này đúng ra chẳng phải là hai mà là một nghĩa— Phật Pháp kỳ diệu </w:t>
      </w:r>
      <w:r w:rsidR="00C66464">
        <w:t>như</w:t>
      </w:r>
      <w:r>
        <w:t xml:space="preserve"> thế đấy! Vậy, chữ "Sa Môn" có một nghĩa, thì một nghĩa đó là gì? Ðó là "cần tức"; "Sa Môn" có nghĩa là "cần tức"—siêng năng dứt bỏ.</w:t>
      </w:r>
    </w:p>
    <w:p w14:paraId="31DEEB78" w14:textId="6FF18721" w:rsidR="003C3A3E" w:rsidRDefault="00000000">
      <w:pPr>
        <w:pStyle w:val="BodyText"/>
        <w:spacing w:before="1"/>
        <w:ind w:right="116"/>
        <w:jc w:val="both"/>
      </w:pPr>
      <w:r>
        <w:t>"Cần" là cần mẫn siêng năng; còn "tức" là "h</w:t>
      </w:r>
      <w:r w:rsidR="00A27E87">
        <w:t>ư</w:t>
      </w:r>
      <w:r>
        <w:t>u tức" và có nghĩa là dứt bỏ, ng</w:t>
      </w:r>
      <w:r w:rsidR="00A27E87">
        <w:t>ư</w:t>
      </w:r>
      <w:r>
        <w:t>ng nghỉ. "Cần" cũng có nghĩa là không l</w:t>
      </w:r>
      <w:r w:rsidR="00A27E87">
        <w:t>ư</w:t>
      </w:r>
      <w:r>
        <w:t>ời biếng; và "tức" hàm ý l</w:t>
      </w:r>
      <w:r w:rsidR="00A27E87">
        <w:t>ư</w:t>
      </w:r>
      <w:r>
        <w:t xml:space="preserve">ời biếng, không siêng năng. Thế nên, có thể nói rằng đó là hai ý muốn của một con </w:t>
      </w:r>
      <w:r w:rsidR="00C66464">
        <w:t>người</w:t>
      </w:r>
      <w:r>
        <w:t>—một đằng thì l</w:t>
      </w:r>
      <w:r w:rsidR="00A27E87">
        <w:t>ư</w:t>
      </w:r>
      <w:r>
        <w:t>ời biếng, và một đằng thì siêng năng. "L</w:t>
      </w:r>
      <w:r w:rsidR="00A27E87">
        <w:t>ư</w:t>
      </w:r>
      <w:r>
        <w:t>ời biếng" chèo kéo, rủ rê "siêng năng": "Ðừng đi làm nữa; phải h</w:t>
      </w:r>
      <w:r w:rsidR="00A27E87">
        <w:t>ư</w:t>
      </w:r>
      <w:r>
        <w:t>ởng thụ đôi chút chứ!" "Siêng năng" khuyên can: "Ồ! Anh đừng l</w:t>
      </w:r>
      <w:r w:rsidR="00A27E87">
        <w:t>ư</w:t>
      </w:r>
      <w:r>
        <w:t>ời biếng, hãy theo tôi tinh tấn tu tập." Vị Sa Môn phải tự đấu tranh, giằng co với hai ý t</w:t>
      </w:r>
      <w:r w:rsidR="00A27E87">
        <w:t>ư</w:t>
      </w:r>
      <w:r>
        <w:t xml:space="preserve">ởng </w:t>
      </w:r>
      <w:r w:rsidR="00C66464">
        <w:t>như</w:t>
      </w:r>
      <w:r>
        <w:t xml:space="preserve"> thế; hễ bên nào có "thế lực" hơn thì bên đó thắng—"siêng năng" mạnh hơn thì "l</w:t>
      </w:r>
      <w:r w:rsidR="00A27E87">
        <w:t>ư</w:t>
      </w:r>
      <w:r>
        <w:t>ời biếng" thua cuộc; "l</w:t>
      </w:r>
      <w:r w:rsidR="00A27E87">
        <w:t>ư</w:t>
      </w:r>
      <w:r>
        <w:t>ời biếng" mạnh hơn thì "siêng năng" bại</w:t>
      </w:r>
      <w:r>
        <w:rPr>
          <w:spacing w:val="59"/>
        </w:rPr>
        <w:t xml:space="preserve"> </w:t>
      </w:r>
      <w:r>
        <w:t>trận.</w:t>
      </w:r>
    </w:p>
    <w:p w14:paraId="4FFC1BB5" w14:textId="77777777" w:rsidR="003C3A3E" w:rsidRDefault="003C3A3E">
      <w:pPr>
        <w:jc w:val="both"/>
        <w:sectPr w:rsidR="003C3A3E">
          <w:pgSz w:w="12240" w:h="15840"/>
          <w:pgMar w:top="1360" w:right="1680" w:bottom="280" w:left="1700" w:header="720" w:footer="720" w:gutter="0"/>
          <w:cols w:space="720"/>
        </w:sectPr>
      </w:pPr>
    </w:p>
    <w:p w14:paraId="548E90BF" w14:textId="73F809A3" w:rsidR="00FB741B" w:rsidRDefault="00000000">
      <w:pPr>
        <w:pStyle w:val="BodyText"/>
        <w:spacing w:before="78" w:line="320" w:lineRule="exact"/>
        <w:ind w:right="117"/>
        <w:jc w:val="both"/>
      </w:pPr>
      <w:r>
        <w:lastRenderedPageBreak/>
        <w:t>Vậy,</w:t>
      </w:r>
      <w:r>
        <w:rPr>
          <w:spacing w:val="-5"/>
        </w:rPr>
        <w:t xml:space="preserve"> </w:t>
      </w:r>
      <w:r>
        <w:t>đây</w:t>
      </w:r>
      <w:r>
        <w:rPr>
          <w:spacing w:val="-8"/>
        </w:rPr>
        <w:t xml:space="preserve"> </w:t>
      </w:r>
      <w:r>
        <w:t>là</w:t>
      </w:r>
      <w:r>
        <w:rPr>
          <w:spacing w:val="-2"/>
        </w:rPr>
        <w:t xml:space="preserve"> </w:t>
      </w:r>
      <w:r>
        <w:t>một</w:t>
      </w:r>
      <w:r>
        <w:rPr>
          <w:spacing w:val="-3"/>
        </w:rPr>
        <w:t xml:space="preserve"> </w:t>
      </w:r>
      <w:r w:rsidR="00C66464">
        <w:t>người</w:t>
      </w:r>
      <w:r>
        <w:rPr>
          <w:spacing w:val="-3"/>
        </w:rPr>
        <w:t xml:space="preserve"> </w:t>
      </w:r>
      <w:r>
        <w:t>có</w:t>
      </w:r>
      <w:r>
        <w:rPr>
          <w:spacing w:val="-7"/>
        </w:rPr>
        <w:t xml:space="preserve"> </w:t>
      </w:r>
      <w:r>
        <w:t>hai</w:t>
      </w:r>
      <w:r>
        <w:rPr>
          <w:spacing w:val="-7"/>
        </w:rPr>
        <w:t xml:space="preserve"> </w:t>
      </w:r>
      <w:r>
        <w:t>ý</w:t>
      </w:r>
      <w:r>
        <w:rPr>
          <w:spacing w:val="-3"/>
        </w:rPr>
        <w:t xml:space="preserve"> </w:t>
      </w:r>
      <w:r>
        <w:t>muốn</w:t>
      </w:r>
      <w:r>
        <w:rPr>
          <w:spacing w:val="-3"/>
        </w:rPr>
        <w:t xml:space="preserve"> </w:t>
      </w:r>
      <w:r>
        <w:t>là</w:t>
      </w:r>
      <w:r>
        <w:rPr>
          <w:spacing w:val="-7"/>
        </w:rPr>
        <w:t xml:space="preserve"> </w:t>
      </w:r>
      <w:r>
        <w:t>"cần"</w:t>
      </w:r>
      <w:r>
        <w:rPr>
          <w:spacing w:val="-4"/>
        </w:rPr>
        <w:t xml:space="preserve"> </w:t>
      </w:r>
      <w:r>
        <w:t>và</w:t>
      </w:r>
      <w:r>
        <w:rPr>
          <w:spacing w:val="-4"/>
        </w:rPr>
        <w:t xml:space="preserve"> </w:t>
      </w:r>
      <w:r>
        <w:t>"tức"—siêng</w:t>
      </w:r>
      <w:r>
        <w:rPr>
          <w:spacing w:val="-3"/>
        </w:rPr>
        <w:t xml:space="preserve"> </w:t>
      </w:r>
      <w:r>
        <w:t>năng</w:t>
      </w:r>
      <w:r>
        <w:rPr>
          <w:spacing w:val="-7"/>
        </w:rPr>
        <w:t xml:space="preserve"> </w:t>
      </w:r>
      <w:r>
        <w:t>và</w:t>
      </w:r>
      <w:r>
        <w:rPr>
          <w:spacing w:val="-4"/>
        </w:rPr>
        <w:t xml:space="preserve"> </w:t>
      </w:r>
      <w:r>
        <w:t>biếng nhác—và đó cũng chính là hai nghĩa của từ ngữ "Sa</w:t>
      </w:r>
      <w:r>
        <w:rPr>
          <w:spacing w:val="-21"/>
        </w:rPr>
        <w:t xml:space="preserve"> </w:t>
      </w:r>
      <w:r>
        <w:t>Môn."</w:t>
      </w:r>
    </w:p>
    <w:p w14:paraId="37DC8AE7" w14:textId="3AB52DCC" w:rsidR="00FB741B" w:rsidRDefault="00000000">
      <w:pPr>
        <w:pStyle w:val="BodyText"/>
        <w:ind w:right="116"/>
        <w:jc w:val="both"/>
      </w:pPr>
      <w:r>
        <w:t xml:space="preserve">Còn nói "Sa Môn" có ba nghĩa, là gồm có những gì? "Cần" (siêng năng) </w:t>
      </w:r>
      <w:r w:rsidR="00C66464">
        <w:t>được</w:t>
      </w:r>
      <w:r>
        <w:t xml:space="preserve"> chia làm ba loại, và "tức" (dứt bỏ) cũng </w:t>
      </w:r>
      <w:r w:rsidR="00C66464">
        <w:t>được</w:t>
      </w:r>
      <w:r>
        <w:t xml:space="preserve"> phân thành ba loại. Ba loại "cần" là gồm những gì? Ðó là "cần tu Giới, Ðịnh, Huệ"—siêng tu Giới, siêng tu Ðịnh và siêng tu Huệ. Còn ba loại "tức" chính là "tức diệt tham, sân, si"—dứt bỏ tâm tham lam, dứt bỏ tâm sân hận và dứt bỏ tâm si mê.</w:t>
      </w:r>
    </w:p>
    <w:p w14:paraId="1EFF8462" w14:textId="7C53D9EE" w:rsidR="003C3A3E" w:rsidRDefault="00000000">
      <w:pPr>
        <w:pStyle w:val="BodyText"/>
        <w:spacing w:line="448" w:lineRule="auto"/>
        <w:ind w:right="5475"/>
      </w:pPr>
      <w:r>
        <w:t>"Giới" là gì? "Giới" chính là: "Chẳng làm điều ác,</w:t>
      </w:r>
    </w:p>
    <w:p w14:paraId="4B8677E5" w14:textId="5FC272FC" w:rsidR="003C3A3E" w:rsidRDefault="00000000">
      <w:pPr>
        <w:pStyle w:val="BodyText"/>
        <w:spacing w:before="10" w:line="448" w:lineRule="auto"/>
        <w:ind w:right="6370"/>
      </w:pPr>
      <w:r>
        <w:t>Vâng làm việc lành." (</w:t>
      </w:r>
      <w:r w:rsidR="00C66464">
        <w:t>Chư</w:t>
      </w:r>
      <w:r>
        <w:t xml:space="preserve"> ác mạc tác,</w:t>
      </w:r>
    </w:p>
    <w:p w14:paraId="2B5036D2" w14:textId="77777777" w:rsidR="00FB741B" w:rsidRDefault="00000000">
      <w:pPr>
        <w:pStyle w:val="BodyText"/>
        <w:spacing w:before="10"/>
        <w:jc w:val="both"/>
      </w:pPr>
      <w:r>
        <w:t>Chúng thiện phụng hành.)</w:t>
      </w:r>
    </w:p>
    <w:p w14:paraId="1280700B" w14:textId="25BABDD3" w:rsidR="00FB741B" w:rsidRDefault="00000000">
      <w:pPr>
        <w:pStyle w:val="BodyText"/>
        <w:spacing w:before="1"/>
        <w:ind w:right="116"/>
        <w:jc w:val="both"/>
      </w:pPr>
      <w:r>
        <w:t xml:space="preserve">Ngoài ra, "Giới" cũng chính là "chỉ ác phòng phi"—chấm dứt các việc ác, không làm điều ác nữa; và ngăn ngừa những sai lầm </w:t>
      </w:r>
      <w:r>
        <w:rPr>
          <w:spacing w:val="-3"/>
        </w:rPr>
        <w:t xml:space="preserve">mà </w:t>
      </w:r>
      <w:r>
        <w:t>mình có thể gây ra. Có bao nhiêu loại Giới? Căn bản thì có Ngũ Giới—không sát sanh, không trộm</w:t>
      </w:r>
      <w:r>
        <w:rPr>
          <w:spacing w:val="-8"/>
        </w:rPr>
        <w:t xml:space="preserve"> </w:t>
      </w:r>
      <w:r>
        <w:t>c</w:t>
      </w:r>
      <w:r w:rsidR="00A27E87">
        <w:t>ư</w:t>
      </w:r>
      <w:r>
        <w:t>ớp,</w:t>
      </w:r>
      <w:r>
        <w:rPr>
          <w:spacing w:val="-6"/>
        </w:rPr>
        <w:t xml:space="preserve"> </w:t>
      </w:r>
      <w:r>
        <w:t>không</w:t>
      </w:r>
      <w:r>
        <w:rPr>
          <w:spacing w:val="-5"/>
        </w:rPr>
        <w:t xml:space="preserve"> </w:t>
      </w:r>
      <w:r>
        <w:t>tà</w:t>
      </w:r>
      <w:r>
        <w:rPr>
          <w:spacing w:val="-6"/>
        </w:rPr>
        <w:t xml:space="preserve"> </w:t>
      </w:r>
      <w:r>
        <w:t>dâm,</w:t>
      </w:r>
      <w:r>
        <w:rPr>
          <w:spacing w:val="-4"/>
        </w:rPr>
        <w:t xml:space="preserve"> </w:t>
      </w:r>
      <w:r>
        <w:t>không</w:t>
      </w:r>
      <w:r>
        <w:rPr>
          <w:spacing w:val="-4"/>
        </w:rPr>
        <w:t xml:space="preserve"> </w:t>
      </w:r>
      <w:r>
        <w:t>nói</w:t>
      </w:r>
      <w:r>
        <w:rPr>
          <w:spacing w:val="-5"/>
        </w:rPr>
        <w:t xml:space="preserve"> </w:t>
      </w:r>
      <w:r>
        <w:t>dối,</w:t>
      </w:r>
      <w:r>
        <w:rPr>
          <w:spacing w:val="-6"/>
        </w:rPr>
        <w:t xml:space="preserve"> </w:t>
      </w:r>
      <w:r>
        <w:t>không</w:t>
      </w:r>
      <w:r>
        <w:rPr>
          <w:spacing w:val="-4"/>
        </w:rPr>
        <w:t xml:space="preserve"> </w:t>
      </w:r>
      <w:r>
        <w:t>uống</w:t>
      </w:r>
      <w:r>
        <w:rPr>
          <w:spacing w:val="-5"/>
        </w:rPr>
        <w:t xml:space="preserve"> </w:t>
      </w:r>
      <w:r>
        <w:t>r</w:t>
      </w:r>
      <w:r w:rsidR="00A27E87">
        <w:t>ư</w:t>
      </w:r>
      <w:r>
        <w:t>ợu.</w:t>
      </w:r>
      <w:r>
        <w:rPr>
          <w:spacing w:val="-4"/>
        </w:rPr>
        <w:t xml:space="preserve"> </w:t>
      </w:r>
      <w:r>
        <w:t>Ngoài</w:t>
      </w:r>
      <w:r>
        <w:rPr>
          <w:spacing w:val="-4"/>
        </w:rPr>
        <w:t xml:space="preserve"> </w:t>
      </w:r>
      <w:r>
        <w:t>ra,</w:t>
      </w:r>
      <w:r>
        <w:rPr>
          <w:spacing w:val="-4"/>
        </w:rPr>
        <w:t xml:space="preserve"> </w:t>
      </w:r>
      <w:r>
        <w:t>còn</w:t>
      </w:r>
      <w:r>
        <w:rPr>
          <w:spacing w:val="-3"/>
        </w:rPr>
        <w:t xml:space="preserve"> </w:t>
      </w:r>
      <w:r>
        <w:t>có Bát Quan Trai Giới, Sa Di Thập Giới, Tỳ Kheo Giới (250 giới điều), Bồ Tát Giới (m</w:t>
      </w:r>
      <w:r w:rsidR="00A27E87">
        <w:t>ư</w:t>
      </w:r>
      <w:r>
        <w:t>ời trọng giới và bốn m</w:t>
      </w:r>
      <w:r w:rsidR="00A27E87">
        <w:t>ư</w:t>
      </w:r>
      <w:r>
        <w:t xml:space="preserve">ơi tám khinh giới), Tỳ Kheo Ni Giới (348 giới điều). Có </w:t>
      </w:r>
      <w:r w:rsidR="00C66464">
        <w:t>người</w:t>
      </w:r>
      <w:r>
        <w:t xml:space="preserve"> nói là Tỳ Kheo Ni Giới có đến 500 điều, song cũng không đáng kể vì hiện nay đa số Tỳ Kheo Ni đều thọ 348 giới</w:t>
      </w:r>
      <w:r>
        <w:rPr>
          <w:spacing w:val="-30"/>
        </w:rPr>
        <w:t xml:space="preserve"> </w:t>
      </w:r>
      <w:r>
        <w:t>điều.</w:t>
      </w:r>
    </w:p>
    <w:p w14:paraId="14F387C2" w14:textId="0FD22367" w:rsidR="003C3A3E" w:rsidRDefault="00000000">
      <w:pPr>
        <w:pStyle w:val="BodyText"/>
        <w:ind w:right="115"/>
        <w:jc w:val="both"/>
      </w:pPr>
      <w:r>
        <w:t xml:space="preserve">"Ðịnh" là do tham Thiền, tĩnh tọa tu tập mà có </w:t>
      </w:r>
      <w:r w:rsidR="00C66464">
        <w:t>được</w:t>
      </w:r>
      <w:r>
        <w:t xml:space="preserve">. Muốn có Ðịnh </w:t>
      </w:r>
      <w:r>
        <w:rPr>
          <w:spacing w:val="3"/>
        </w:rPr>
        <w:t xml:space="preserve">thì </w:t>
      </w:r>
      <w:r>
        <w:t>phải tu</w:t>
      </w:r>
      <w:r>
        <w:rPr>
          <w:spacing w:val="-5"/>
        </w:rPr>
        <w:t xml:space="preserve"> </w:t>
      </w:r>
      <w:r>
        <w:t>tập,</w:t>
      </w:r>
      <w:r>
        <w:rPr>
          <w:spacing w:val="-6"/>
        </w:rPr>
        <w:t xml:space="preserve"> </w:t>
      </w:r>
      <w:r>
        <w:t>không</w:t>
      </w:r>
      <w:r>
        <w:rPr>
          <w:spacing w:val="-5"/>
        </w:rPr>
        <w:t xml:space="preserve"> </w:t>
      </w:r>
      <w:r>
        <w:t>tu</w:t>
      </w:r>
      <w:r>
        <w:rPr>
          <w:spacing w:val="-5"/>
        </w:rPr>
        <w:t xml:space="preserve"> </w:t>
      </w:r>
      <w:r>
        <w:t>tập</w:t>
      </w:r>
      <w:r>
        <w:rPr>
          <w:spacing w:val="-5"/>
        </w:rPr>
        <w:t xml:space="preserve"> </w:t>
      </w:r>
      <w:r>
        <w:t>thì</w:t>
      </w:r>
      <w:r>
        <w:rPr>
          <w:spacing w:val="-6"/>
        </w:rPr>
        <w:t xml:space="preserve"> </w:t>
      </w:r>
      <w:r>
        <w:t>không</w:t>
      </w:r>
      <w:r>
        <w:rPr>
          <w:spacing w:val="-5"/>
        </w:rPr>
        <w:t xml:space="preserve"> </w:t>
      </w:r>
      <w:r>
        <w:t>thể</w:t>
      </w:r>
      <w:r>
        <w:rPr>
          <w:spacing w:val="-6"/>
        </w:rPr>
        <w:t xml:space="preserve"> </w:t>
      </w:r>
      <w:r>
        <w:t>có</w:t>
      </w:r>
      <w:r>
        <w:rPr>
          <w:spacing w:val="-5"/>
        </w:rPr>
        <w:t xml:space="preserve"> </w:t>
      </w:r>
      <w:r>
        <w:t>Ðịnh.</w:t>
      </w:r>
      <w:r>
        <w:rPr>
          <w:spacing w:val="-9"/>
        </w:rPr>
        <w:t xml:space="preserve"> </w:t>
      </w:r>
      <w:r>
        <w:t>Vì</w:t>
      </w:r>
      <w:r>
        <w:rPr>
          <w:spacing w:val="-5"/>
        </w:rPr>
        <w:t xml:space="preserve"> </w:t>
      </w:r>
      <w:r>
        <w:t>sao</w:t>
      </w:r>
      <w:r>
        <w:rPr>
          <w:spacing w:val="-5"/>
        </w:rPr>
        <w:t xml:space="preserve"> </w:t>
      </w:r>
      <w:r w:rsidR="00C66464">
        <w:t>người</w:t>
      </w:r>
      <w:r>
        <w:rPr>
          <w:spacing w:val="-5"/>
        </w:rPr>
        <w:t xml:space="preserve"> </w:t>
      </w:r>
      <w:r>
        <w:t>tu</w:t>
      </w:r>
      <w:r>
        <w:rPr>
          <w:spacing w:val="-5"/>
        </w:rPr>
        <w:t xml:space="preserve"> </w:t>
      </w:r>
      <w:r>
        <w:t>hành</w:t>
      </w:r>
      <w:r>
        <w:rPr>
          <w:spacing w:val="-7"/>
        </w:rPr>
        <w:t xml:space="preserve"> </w:t>
      </w:r>
      <w:r>
        <w:t>phải</w:t>
      </w:r>
      <w:r>
        <w:rPr>
          <w:spacing w:val="-5"/>
        </w:rPr>
        <w:t xml:space="preserve"> </w:t>
      </w:r>
      <w:r w:rsidR="00A27E87">
        <w:t>thường</w:t>
      </w:r>
      <w:r>
        <w:t xml:space="preserve"> xuyên tọa Thiền? </w:t>
      </w:r>
      <w:r w:rsidR="00A27E87">
        <w:t>Thường</w:t>
      </w:r>
      <w:r>
        <w:t xml:space="preserve"> xuyên tọa Thiền tức là cách tu Ðịnh từng chút một. Lúc mới bắt đầu tĩnh tọa thì quý vị </w:t>
      </w:r>
      <w:r w:rsidR="00C66464">
        <w:t>chư</w:t>
      </w:r>
      <w:r>
        <w:t>a có Ðịnh, cho nên cái tâm của quý vị cứ chạy lăng xăng—hết lên trời thì lại xuống địa ngục, không đến chỗ Phật thì cũng vào chỗ Bồ Tát, hoặc có khi lại vào cả chuồng ngựa, trâu, dê, gà, chó, heo... Cái tâm này, quý vị thấy đó, không cần mua vé mà bất cứ nơi đâu—thiên</w:t>
      </w:r>
      <w:r>
        <w:rPr>
          <w:spacing w:val="-5"/>
        </w:rPr>
        <w:t xml:space="preserve"> </w:t>
      </w:r>
      <w:r>
        <w:t>đ</w:t>
      </w:r>
      <w:r w:rsidR="00A27E87">
        <w:t>ư</w:t>
      </w:r>
      <w:r>
        <w:t>ờng</w:t>
      </w:r>
      <w:r>
        <w:rPr>
          <w:spacing w:val="-6"/>
        </w:rPr>
        <w:t xml:space="preserve"> </w:t>
      </w:r>
      <w:r>
        <w:t>hay</w:t>
      </w:r>
      <w:r>
        <w:rPr>
          <w:spacing w:val="-10"/>
        </w:rPr>
        <w:t xml:space="preserve"> </w:t>
      </w:r>
      <w:r>
        <w:t>địa</w:t>
      </w:r>
      <w:r>
        <w:rPr>
          <w:spacing w:val="-6"/>
        </w:rPr>
        <w:t xml:space="preserve"> </w:t>
      </w:r>
      <w:r>
        <w:t>ngục—nó</w:t>
      </w:r>
      <w:r>
        <w:rPr>
          <w:spacing w:val="-6"/>
        </w:rPr>
        <w:t xml:space="preserve"> </w:t>
      </w:r>
      <w:r>
        <w:t>cũng</w:t>
      </w:r>
      <w:r>
        <w:rPr>
          <w:spacing w:val="-6"/>
        </w:rPr>
        <w:t xml:space="preserve"> </w:t>
      </w:r>
      <w:r>
        <w:t>đều</w:t>
      </w:r>
      <w:r>
        <w:rPr>
          <w:spacing w:val="-5"/>
        </w:rPr>
        <w:t xml:space="preserve"> </w:t>
      </w:r>
      <w:r>
        <w:t>có</w:t>
      </w:r>
      <w:r>
        <w:rPr>
          <w:spacing w:val="-5"/>
        </w:rPr>
        <w:t xml:space="preserve"> </w:t>
      </w:r>
      <w:r>
        <w:t>thể</w:t>
      </w:r>
      <w:r>
        <w:rPr>
          <w:spacing w:val="-7"/>
        </w:rPr>
        <w:t xml:space="preserve"> </w:t>
      </w:r>
      <w:r>
        <w:t>đến</w:t>
      </w:r>
      <w:r>
        <w:rPr>
          <w:spacing w:val="-6"/>
        </w:rPr>
        <w:t xml:space="preserve"> </w:t>
      </w:r>
      <w:r w:rsidR="00C66464">
        <w:t>được</w:t>
      </w:r>
      <w:r>
        <w:rPr>
          <w:spacing w:val="-7"/>
        </w:rPr>
        <w:t xml:space="preserve"> </w:t>
      </w:r>
      <w:r>
        <w:t>cả.</w:t>
      </w:r>
      <w:r>
        <w:rPr>
          <w:spacing w:val="-7"/>
        </w:rPr>
        <w:t xml:space="preserve"> </w:t>
      </w:r>
      <w:r>
        <w:t>Vì</w:t>
      </w:r>
      <w:r>
        <w:rPr>
          <w:spacing w:val="-5"/>
        </w:rPr>
        <w:t xml:space="preserve"> </w:t>
      </w:r>
      <w:r>
        <w:t>sao</w:t>
      </w:r>
      <w:r>
        <w:rPr>
          <w:spacing w:val="-6"/>
        </w:rPr>
        <w:t xml:space="preserve"> </w:t>
      </w:r>
      <w:r>
        <w:t xml:space="preserve">cái tâm này cứ chạy lung tung khắp nơi </w:t>
      </w:r>
      <w:r w:rsidR="00C66464">
        <w:t>như</w:t>
      </w:r>
      <w:r>
        <w:t xml:space="preserve"> thế? Bởi vì quý vị </w:t>
      </w:r>
      <w:r w:rsidR="00C66464">
        <w:t>chư</w:t>
      </w:r>
      <w:r>
        <w:t>a có Ðịnh! Bây giờ quý vị tu Ðịnh, tức là thâu nhiếp cái tâm ấy, tập cho nó hết chạy tới chạy lui, không còn lăng xăng lên Nam xuống Bắc hoặc vào Ðông ra Tây nữa.</w:t>
      </w:r>
    </w:p>
    <w:p w14:paraId="5DABD632" w14:textId="77777777" w:rsidR="003C3A3E" w:rsidRDefault="003C3A3E">
      <w:pPr>
        <w:jc w:val="both"/>
        <w:sectPr w:rsidR="003C3A3E">
          <w:pgSz w:w="12240" w:h="15840"/>
          <w:pgMar w:top="1360" w:right="1680" w:bottom="280" w:left="1700" w:header="720" w:footer="720" w:gutter="0"/>
          <w:cols w:space="720"/>
        </w:sectPr>
      </w:pPr>
    </w:p>
    <w:p w14:paraId="24452943" w14:textId="5B2A767D" w:rsidR="003C3A3E" w:rsidRDefault="00000000">
      <w:pPr>
        <w:pStyle w:val="BodyText"/>
        <w:spacing w:before="73"/>
        <w:ind w:right="125"/>
        <w:jc w:val="both"/>
      </w:pPr>
      <w:r>
        <w:lastRenderedPageBreak/>
        <w:t xml:space="preserve">Có </w:t>
      </w:r>
      <w:r w:rsidR="00C66464">
        <w:t>người</w:t>
      </w:r>
      <w:r>
        <w:t xml:space="preserve"> thắc mắc: "Vì sao cần phải tu Ðịnh? Không có Ðịnh thì cũng đâu có sao? Quý vị xem kìa, khiêu vũ, múa hát chẳng phải là thú vị hơn sao?</w:t>
      </w:r>
    </w:p>
    <w:p w14:paraId="79F679EB" w14:textId="3E118584" w:rsidR="00FB741B" w:rsidRDefault="00000000">
      <w:pPr>
        <w:pStyle w:val="BodyText"/>
        <w:ind w:right="118"/>
        <w:jc w:val="both"/>
      </w:pPr>
      <w:r>
        <w:t xml:space="preserve">‗Ðịnh‘ là nghĩa lý gì? Cứ ngồi yên một chỗ </w:t>
      </w:r>
      <w:r w:rsidR="00C66464">
        <w:t>như</w:t>
      </w:r>
      <w:r>
        <w:t xml:space="preserve"> khúc gỗ thế kia thì có gì lý thú đâu? Các t</w:t>
      </w:r>
      <w:r w:rsidR="00A27E87">
        <w:t>ư</w:t>
      </w:r>
      <w:r>
        <w:t>ợng gỗ t</w:t>
      </w:r>
      <w:r w:rsidR="00A27E87">
        <w:t>ư</w:t>
      </w:r>
      <w:r>
        <w:t xml:space="preserve">ợng đất ngồi trơ trơ ởù </w:t>
      </w:r>
      <w:r>
        <w:rPr>
          <w:spacing w:val="3"/>
        </w:rPr>
        <w:t xml:space="preserve">đó </w:t>
      </w:r>
      <w:r>
        <w:t xml:space="preserve">thì có ích lợi gì? Tôi thấy </w:t>
      </w:r>
      <w:r w:rsidR="00C66464">
        <w:t>như</w:t>
      </w:r>
      <w:r>
        <w:t xml:space="preserve"> thế quá khô khan, thiếu tình cảm; tu Ðịnh thì có lợi ích gì kia  chứ?"</w:t>
      </w:r>
    </w:p>
    <w:p w14:paraId="2506D103" w14:textId="7059C5AA" w:rsidR="00FB741B" w:rsidRDefault="00000000">
      <w:pPr>
        <w:pStyle w:val="BodyText"/>
        <w:spacing w:before="1"/>
        <w:ind w:right="119"/>
        <w:jc w:val="both"/>
      </w:pPr>
      <w:r>
        <w:t xml:space="preserve">Thật ra, tu Ðịnh vốn không có lợi điểm nào cả, chẳng qua là nếu muốn có trí huệ thì </w:t>
      </w:r>
      <w:r w:rsidR="00C66464">
        <w:t>trước</w:t>
      </w:r>
      <w:r>
        <w:t xml:space="preserve"> hết quý vị cần phải có Ðịnh—không có Ðịnh thì không có </w:t>
      </w:r>
      <w:r w:rsidR="00C66464">
        <w:t>được</w:t>
      </w:r>
      <w:r>
        <w:rPr>
          <w:spacing w:val="-4"/>
        </w:rPr>
        <w:t xml:space="preserve"> </w:t>
      </w:r>
      <w:r>
        <w:t>trí</w:t>
      </w:r>
      <w:r>
        <w:rPr>
          <w:spacing w:val="-3"/>
        </w:rPr>
        <w:t xml:space="preserve"> </w:t>
      </w:r>
      <w:r>
        <w:t>huệ.</w:t>
      </w:r>
      <w:r>
        <w:rPr>
          <w:spacing w:val="-5"/>
        </w:rPr>
        <w:t xml:space="preserve"> </w:t>
      </w:r>
      <w:r>
        <w:t>Nếu</w:t>
      </w:r>
      <w:r>
        <w:rPr>
          <w:spacing w:val="-3"/>
        </w:rPr>
        <w:t xml:space="preserve"> </w:t>
      </w:r>
      <w:r>
        <w:t>tâm</w:t>
      </w:r>
      <w:r>
        <w:rPr>
          <w:spacing w:val="-5"/>
        </w:rPr>
        <w:t xml:space="preserve"> </w:t>
      </w:r>
      <w:r>
        <w:t>mà</w:t>
      </w:r>
      <w:r>
        <w:rPr>
          <w:spacing w:val="-4"/>
        </w:rPr>
        <w:t xml:space="preserve"> </w:t>
      </w:r>
      <w:r>
        <w:t>quá</w:t>
      </w:r>
      <w:r>
        <w:rPr>
          <w:spacing w:val="-4"/>
        </w:rPr>
        <w:t xml:space="preserve"> </w:t>
      </w:r>
      <w:r>
        <w:t>tán</w:t>
      </w:r>
      <w:r>
        <w:rPr>
          <w:spacing w:val="-3"/>
        </w:rPr>
        <w:t xml:space="preserve"> </w:t>
      </w:r>
      <w:r>
        <w:t>loạn</w:t>
      </w:r>
      <w:r>
        <w:rPr>
          <w:spacing w:val="-3"/>
        </w:rPr>
        <w:t xml:space="preserve"> </w:t>
      </w:r>
      <w:r>
        <w:t>thì</w:t>
      </w:r>
      <w:r>
        <w:rPr>
          <w:spacing w:val="-5"/>
        </w:rPr>
        <w:t xml:space="preserve"> </w:t>
      </w:r>
      <w:r>
        <w:t>không</w:t>
      </w:r>
      <w:r>
        <w:rPr>
          <w:spacing w:val="-4"/>
        </w:rPr>
        <w:t xml:space="preserve"> </w:t>
      </w:r>
      <w:r>
        <w:t>thể</w:t>
      </w:r>
      <w:r>
        <w:rPr>
          <w:spacing w:val="-4"/>
        </w:rPr>
        <w:t xml:space="preserve"> </w:t>
      </w:r>
      <w:r>
        <w:t>có</w:t>
      </w:r>
      <w:r>
        <w:rPr>
          <w:spacing w:val="-4"/>
        </w:rPr>
        <w:t xml:space="preserve"> </w:t>
      </w:r>
      <w:r>
        <w:t>Ðịnh;</w:t>
      </w:r>
      <w:r>
        <w:rPr>
          <w:spacing w:val="-3"/>
        </w:rPr>
        <w:t xml:space="preserve"> </w:t>
      </w:r>
      <w:r>
        <w:t>không</w:t>
      </w:r>
      <w:r>
        <w:rPr>
          <w:spacing w:val="-3"/>
        </w:rPr>
        <w:t xml:space="preserve"> </w:t>
      </w:r>
      <w:r>
        <w:t>có</w:t>
      </w:r>
      <w:r>
        <w:rPr>
          <w:spacing w:val="-4"/>
        </w:rPr>
        <w:t xml:space="preserve"> </w:t>
      </w:r>
      <w:r>
        <w:t xml:space="preserve">Ðịnh tất sẽ không có trí huệ. Bởi trí huệ có </w:t>
      </w:r>
      <w:r w:rsidR="00C66464">
        <w:t>được</w:t>
      </w:r>
      <w:r>
        <w:t xml:space="preserve"> là nhờ Ðịnh; do đó, quý vị muốn không còn si </w:t>
      </w:r>
      <w:r>
        <w:rPr>
          <w:spacing w:val="-3"/>
        </w:rPr>
        <w:t xml:space="preserve">mê </w:t>
      </w:r>
      <w:r>
        <w:t>thì cần phải tu</w:t>
      </w:r>
      <w:r>
        <w:rPr>
          <w:spacing w:val="-4"/>
        </w:rPr>
        <w:t xml:space="preserve"> </w:t>
      </w:r>
      <w:r>
        <w:t>Ðịnh.</w:t>
      </w:r>
    </w:p>
    <w:p w14:paraId="706D42B8" w14:textId="068A5A56" w:rsidR="00FB741B" w:rsidRDefault="00000000">
      <w:pPr>
        <w:pStyle w:val="BodyText"/>
        <w:spacing w:before="1"/>
        <w:ind w:right="124"/>
        <w:jc w:val="both"/>
      </w:pPr>
      <w:r>
        <w:t xml:space="preserve">Có một </w:t>
      </w:r>
      <w:r w:rsidR="00C66464">
        <w:t>người</w:t>
      </w:r>
      <w:r>
        <w:t xml:space="preserve"> nói rằng trong lúc tọa Thiền, anh ta luôn có cảm giác </w:t>
      </w:r>
      <w:r w:rsidR="00C66464">
        <w:t>như</w:t>
      </w:r>
      <w:r>
        <w:t xml:space="preserve"> mình sắp bị rớt xuống khe núi, cho nên rất sợ hãi. Ðúng thế, đó là khởi đầu của sự đắc Ðịnh; và lúc bấy giờ, quý vị chớ sanh lòng sợ hãi! Hôm nay,  nhân Pháp Hội này, tôi sẽ giảng thêm đôi</w:t>
      </w:r>
      <w:r>
        <w:rPr>
          <w:spacing w:val="-26"/>
        </w:rPr>
        <w:t xml:space="preserve"> </w:t>
      </w:r>
      <w:r>
        <w:t>chút.</w:t>
      </w:r>
    </w:p>
    <w:p w14:paraId="29D0B1C0" w14:textId="6690D349" w:rsidR="00FB741B" w:rsidRDefault="00C66464">
      <w:pPr>
        <w:pStyle w:val="BodyText"/>
        <w:ind w:right="119"/>
        <w:jc w:val="both"/>
      </w:pPr>
      <w:r>
        <w:t>Trước</w:t>
      </w:r>
      <w:r w:rsidR="00000000">
        <w:t xml:space="preserve"> đây, tôi có nói là trong khi ngồi tĩnh tọa, lắm lúc </w:t>
      </w:r>
      <w:r w:rsidR="00000000">
        <w:rPr>
          <w:spacing w:val="2"/>
        </w:rPr>
        <w:t xml:space="preserve">quý </w:t>
      </w:r>
      <w:r w:rsidR="00000000">
        <w:t xml:space="preserve">vị cảm thấy </w:t>
      </w:r>
      <w:r>
        <w:t>như</w:t>
      </w:r>
      <w:r w:rsidR="00000000">
        <w:t xml:space="preserve"> có dĩa </w:t>
      </w:r>
      <w:r w:rsidR="00000000">
        <w:rPr>
          <w:spacing w:val="-3"/>
        </w:rPr>
        <w:t xml:space="preserve">mực </w:t>
      </w:r>
      <w:r w:rsidR="00000000">
        <w:t>đen hoặc tấm sắt lớn lơ lửng trên không và cứ chực rớt xuống đầu mình, hoặc là đạn nguyên tử sắp nổ tung ngay trên đầu mình. Thế thì, lúc đó quý vị phải làm gì? Lúc đó, quý vị không nên chấp t</w:t>
      </w:r>
      <w:r w:rsidR="00A27E87">
        <w:t>ư</w:t>
      </w:r>
      <w:r w:rsidR="00000000">
        <w:t>ớng, không nên bám trụ vào cảnh giới, bởi nếu chấp t</w:t>
      </w:r>
      <w:r w:rsidR="00A27E87">
        <w:t>ư</w:t>
      </w:r>
      <w:r w:rsidR="00000000">
        <w:t xml:space="preserve">ớng thì quý vị sẽ dễ bị rơi vào </w:t>
      </w:r>
      <w:r w:rsidR="00000000">
        <w:rPr>
          <w:spacing w:val="-3"/>
        </w:rPr>
        <w:t xml:space="preserve">ma </w:t>
      </w:r>
      <w:r w:rsidR="00000000">
        <w:t>cảnh. Hễ quý vị chấp t</w:t>
      </w:r>
      <w:r w:rsidR="00A27E87">
        <w:t>ư</w:t>
      </w:r>
      <w:r w:rsidR="00000000">
        <w:t>ớng thì sẽ có đạn nguyên tử nổ tung trên đầu quý vị thật; còn nếu không chấp t</w:t>
      </w:r>
      <w:r w:rsidR="00A27E87">
        <w:t>ư</w:t>
      </w:r>
      <w:r w:rsidR="00000000">
        <w:t xml:space="preserve">ớng thì sao? Thì tất cả sẽ rất tĩnh lặng, yên ổn, không việc gì, và nhất định quý vị sẽ thắng </w:t>
      </w:r>
      <w:r>
        <w:t>được</w:t>
      </w:r>
      <w:r w:rsidR="00000000">
        <w:t xml:space="preserve"> chúng ma! Quý vị có Ðịnh, thì </w:t>
      </w:r>
      <w:r w:rsidR="00000000">
        <w:rPr>
          <w:spacing w:val="-3"/>
        </w:rPr>
        <w:t xml:space="preserve">ma </w:t>
      </w:r>
      <w:r w:rsidR="00000000">
        <w:t>quỷ nào cũng chạy trốn</w:t>
      </w:r>
      <w:r w:rsidR="00000000">
        <w:rPr>
          <w:spacing w:val="-1"/>
        </w:rPr>
        <w:t xml:space="preserve"> </w:t>
      </w:r>
      <w:r w:rsidR="00000000">
        <w:t>hết!</w:t>
      </w:r>
    </w:p>
    <w:p w14:paraId="195C3CF5" w14:textId="32883E2D" w:rsidR="00FB741B" w:rsidRDefault="00000000">
      <w:pPr>
        <w:pStyle w:val="BodyText"/>
        <w:ind w:right="116"/>
        <w:jc w:val="both"/>
      </w:pPr>
      <w:r>
        <w:t xml:space="preserve">Cảm giác thấy mình </w:t>
      </w:r>
      <w:r w:rsidR="00C66464">
        <w:t>như</w:t>
      </w:r>
      <w:r>
        <w:t xml:space="preserve"> sắp bị rớt xuống vực sâu muôn tr</w:t>
      </w:r>
      <w:r w:rsidR="00A27E87">
        <w:t>ư</w:t>
      </w:r>
      <w:r>
        <w:t>ợng chỉ là thứ vọng cảnh h</w:t>
      </w:r>
      <w:r w:rsidR="00A27E87">
        <w:t>ư</w:t>
      </w:r>
      <w:r>
        <w:t xml:space="preserve"> dối, không có thật. Tại sao lại là vực sâu thăm thẳm? Ðó là biểu thị nghiệp </w:t>
      </w:r>
      <w:r w:rsidR="00C66464">
        <w:t>chư</w:t>
      </w:r>
      <w:r>
        <w:t xml:space="preserve">ớng của quý vị—nghiệp </w:t>
      </w:r>
      <w:r w:rsidR="00C66464">
        <w:t>chư</w:t>
      </w:r>
      <w:r>
        <w:t xml:space="preserve">ớng mà quý vị đã tạo tác từ những đời </w:t>
      </w:r>
      <w:r w:rsidR="00C66464">
        <w:t>trước</w:t>
      </w:r>
      <w:r>
        <w:t xml:space="preserve"> cho đến nay còn thâm sâu hơn cả vực thẳm đó nữa. Vậy, nay biết </w:t>
      </w:r>
      <w:r w:rsidR="00C66464">
        <w:t>được</w:t>
      </w:r>
      <w:r>
        <w:t xml:space="preserve"> là mình nghiệp </w:t>
      </w:r>
      <w:r w:rsidR="00C66464">
        <w:t>chư</w:t>
      </w:r>
      <w:r>
        <w:t xml:space="preserve">ớng nặng nề, sâu dày </w:t>
      </w:r>
      <w:r w:rsidR="00C66464">
        <w:t>như</w:t>
      </w:r>
      <w:r>
        <w:t xml:space="preserve"> thế nào rồi, thì quý vị hãy mau mau tu tập, chớ nên sanh tâm sợ hãi nữa.</w:t>
      </w:r>
    </w:p>
    <w:p w14:paraId="4F5492BA" w14:textId="2E4F2E97" w:rsidR="003C3A3E" w:rsidRDefault="00000000">
      <w:pPr>
        <w:pStyle w:val="BodyText"/>
        <w:spacing w:before="1"/>
        <w:ind w:right="114"/>
        <w:jc w:val="both"/>
      </w:pPr>
      <w:r>
        <w:t xml:space="preserve">Lại nữa, đôi khi đang ngồi tĩnh tọa quý vị bỗng cảm thấy rất tự tại—tự tại, tự tại, chân tự tại—một thứ tự tại rất khó hình dung, rất khó diễn tả; và nếu đạt </w:t>
      </w:r>
      <w:r w:rsidR="00C66464">
        <w:t>được</w:t>
      </w:r>
      <w:r>
        <w:t xml:space="preserve"> cảnh giới tự tại này thì quý vị sẽ quên tất cả! Bởi "Sắc Giới </w:t>
      </w:r>
      <w:r w:rsidR="00C66464">
        <w:t>trước</w:t>
      </w:r>
      <w:r>
        <w:t xml:space="preserve"> vị Thiền"—chúng</w:t>
      </w:r>
      <w:r>
        <w:rPr>
          <w:spacing w:val="-5"/>
        </w:rPr>
        <w:t xml:space="preserve"> </w:t>
      </w:r>
      <w:r>
        <w:t>sanh</w:t>
      </w:r>
      <w:r>
        <w:rPr>
          <w:spacing w:val="-5"/>
        </w:rPr>
        <w:t xml:space="preserve"> </w:t>
      </w:r>
      <w:r>
        <w:t>ở</w:t>
      </w:r>
      <w:r>
        <w:rPr>
          <w:spacing w:val="-4"/>
        </w:rPr>
        <w:t xml:space="preserve"> </w:t>
      </w:r>
      <w:r>
        <w:t>cõi</w:t>
      </w:r>
      <w:r>
        <w:rPr>
          <w:spacing w:val="-4"/>
        </w:rPr>
        <w:t xml:space="preserve"> </w:t>
      </w:r>
      <w:r>
        <w:t>Sắc</w:t>
      </w:r>
      <w:r>
        <w:rPr>
          <w:spacing w:val="-4"/>
        </w:rPr>
        <w:t xml:space="preserve"> </w:t>
      </w:r>
      <w:r>
        <w:t>Giới</w:t>
      </w:r>
      <w:r>
        <w:rPr>
          <w:spacing w:val="-4"/>
        </w:rPr>
        <w:t xml:space="preserve"> </w:t>
      </w:r>
      <w:r>
        <w:t>chấp</w:t>
      </w:r>
      <w:r>
        <w:rPr>
          <w:spacing w:val="-4"/>
        </w:rPr>
        <w:t xml:space="preserve"> </w:t>
      </w:r>
      <w:r w:rsidR="00C66464">
        <w:t>trước</w:t>
      </w:r>
      <w:r>
        <w:rPr>
          <w:spacing w:val="-4"/>
        </w:rPr>
        <w:t xml:space="preserve"> </w:t>
      </w:r>
      <w:r>
        <w:t>vào</w:t>
      </w:r>
      <w:r>
        <w:rPr>
          <w:spacing w:val="-4"/>
        </w:rPr>
        <w:t xml:space="preserve"> </w:t>
      </w:r>
      <w:r>
        <w:t>Thiền</w:t>
      </w:r>
      <w:r>
        <w:rPr>
          <w:spacing w:val="-5"/>
        </w:rPr>
        <w:t xml:space="preserve"> </w:t>
      </w:r>
      <w:r>
        <w:rPr>
          <w:spacing w:val="4"/>
        </w:rPr>
        <w:t>vị</w:t>
      </w:r>
      <w:r>
        <w:rPr>
          <w:spacing w:val="-4"/>
        </w:rPr>
        <w:t xml:space="preserve"> </w:t>
      </w:r>
      <w:r>
        <w:t>vì</w:t>
      </w:r>
      <w:r>
        <w:rPr>
          <w:spacing w:val="-5"/>
        </w:rPr>
        <w:t xml:space="preserve"> </w:t>
      </w:r>
      <w:r>
        <w:t>h</w:t>
      </w:r>
      <w:r w:rsidR="00A27E87">
        <w:t>ương</w:t>
      </w:r>
      <w:r>
        <w:rPr>
          <w:spacing w:val="-4"/>
        </w:rPr>
        <w:t xml:space="preserve"> </w:t>
      </w:r>
      <w:r>
        <w:t>vị</w:t>
      </w:r>
      <w:r>
        <w:rPr>
          <w:spacing w:val="-4"/>
        </w:rPr>
        <w:t xml:space="preserve"> </w:t>
      </w:r>
      <w:r>
        <w:t xml:space="preserve">của Thiền Na đem lại niềm vui </w:t>
      </w:r>
      <w:r w:rsidR="00A27E87">
        <w:t>sướng</w:t>
      </w:r>
      <w:r>
        <w:t xml:space="preserve"> không gì sánh bằng, hơn hẳn mọi loại</w:t>
      </w:r>
      <w:r>
        <w:rPr>
          <w:spacing w:val="-18"/>
        </w:rPr>
        <w:t xml:space="preserve"> </w:t>
      </w:r>
      <w:r>
        <w:rPr>
          <w:spacing w:val="3"/>
        </w:rPr>
        <w:t>ma-</w:t>
      </w:r>
    </w:p>
    <w:p w14:paraId="7A8DC534" w14:textId="77777777" w:rsidR="003C3A3E" w:rsidRDefault="003C3A3E">
      <w:pPr>
        <w:jc w:val="both"/>
        <w:sectPr w:rsidR="003C3A3E">
          <w:pgSz w:w="12240" w:h="15840"/>
          <w:pgMar w:top="1360" w:right="1680" w:bottom="280" w:left="1700" w:header="720" w:footer="720" w:gutter="0"/>
          <w:cols w:space="720"/>
        </w:sectPr>
      </w:pPr>
    </w:p>
    <w:p w14:paraId="1AB359C2" w14:textId="648A49EF" w:rsidR="00FB741B" w:rsidRDefault="00000000">
      <w:pPr>
        <w:pStyle w:val="BodyText"/>
        <w:spacing w:before="73"/>
        <w:jc w:val="both"/>
      </w:pPr>
      <w:r>
        <w:lastRenderedPageBreak/>
        <w:t xml:space="preserve">túy! Cảnh giới đó thật khó mà diễn tả bằng lời </w:t>
      </w:r>
      <w:r w:rsidR="00C66464">
        <w:t>được</w:t>
      </w:r>
      <w:r>
        <w:t>, chỉ có thể nói đó là thứ:</w:t>
      </w:r>
    </w:p>
    <w:p w14:paraId="76832463" w14:textId="77777777" w:rsidR="00FB741B" w:rsidRDefault="00000000">
      <w:pPr>
        <w:pStyle w:val="BodyText"/>
        <w:spacing w:before="254"/>
        <w:jc w:val="both"/>
      </w:pPr>
      <w:r>
        <w:t>"Tự tại, tự tại, chân tự tại;</w:t>
      </w:r>
    </w:p>
    <w:p w14:paraId="38A7DF5F" w14:textId="6D873181" w:rsidR="003C3A3E" w:rsidRDefault="00000000">
      <w:pPr>
        <w:pStyle w:val="BodyText"/>
        <w:spacing w:line="448" w:lineRule="auto"/>
        <w:ind w:right="4616"/>
      </w:pPr>
      <w:r>
        <w:t>Khó thể hình dung, nói không lại"; và:</w:t>
      </w:r>
    </w:p>
    <w:p w14:paraId="4D2C6BA6" w14:textId="5ED4455B" w:rsidR="00FB741B" w:rsidRDefault="00000000">
      <w:pPr>
        <w:pStyle w:val="BodyText"/>
        <w:spacing w:before="8"/>
        <w:jc w:val="both"/>
      </w:pPr>
      <w:r>
        <w:t>"</w:t>
      </w:r>
      <w:r w:rsidR="00C66464">
        <w:t>Như</w:t>
      </w:r>
      <w:r>
        <w:t xml:space="preserve"> </w:t>
      </w:r>
      <w:r w:rsidR="00C66464">
        <w:t>người</w:t>
      </w:r>
      <w:r>
        <w:t xml:space="preserve"> uống n</w:t>
      </w:r>
      <w:r w:rsidR="00A27E87">
        <w:t>ư</w:t>
      </w:r>
      <w:r>
        <w:t>ớc, ấm lạnh tự biết."</w:t>
      </w:r>
    </w:p>
    <w:p w14:paraId="49111450" w14:textId="455075FE" w:rsidR="00FB741B" w:rsidRDefault="00000000">
      <w:pPr>
        <w:pStyle w:val="BodyText"/>
        <w:ind w:right="114"/>
        <w:jc w:val="both"/>
      </w:pPr>
      <w:r>
        <w:t>Ví</w:t>
      </w:r>
      <w:r>
        <w:rPr>
          <w:spacing w:val="-5"/>
        </w:rPr>
        <w:t xml:space="preserve"> </w:t>
      </w:r>
      <w:r>
        <w:t>dụ</w:t>
      </w:r>
      <w:r>
        <w:rPr>
          <w:spacing w:val="-6"/>
        </w:rPr>
        <w:t xml:space="preserve"> </w:t>
      </w:r>
      <w:r>
        <w:t>quý</w:t>
      </w:r>
      <w:r>
        <w:rPr>
          <w:spacing w:val="-5"/>
        </w:rPr>
        <w:t xml:space="preserve"> </w:t>
      </w:r>
      <w:r>
        <w:t>vị</w:t>
      </w:r>
      <w:r>
        <w:rPr>
          <w:spacing w:val="-5"/>
        </w:rPr>
        <w:t xml:space="preserve"> </w:t>
      </w:r>
      <w:r>
        <w:t>uống</w:t>
      </w:r>
      <w:r>
        <w:rPr>
          <w:spacing w:val="-6"/>
        </w:rPr>
        <w:t xml:space="preserve"> </w:t>
      </w:r>
      <w:r>
        <w:t>n</w:t>
      </w:r>
      <w:r w:rsidR="00A27E87">
        <w:t>ư</w:t>
      </w:r>
      <w:r>
        <w:t>ớc</w:t>
      </w:r>
      <w:r>
        <w:rPr>
          <w:spacing w:val="-5"/>
        </w:rPr>
        <w:t xml:space="preserve"> </w:t>
      </w:r>
      <w:r>
        <w:t>trà,</w:t>
      </w:r>
      <w:r>
        <w:rPr>
          <w:spacing w:val="-6"/>
        </w:rPr>
        <w:t xml:space="preserve"> </w:t>
      </w:r>
      <w:r>
        <w:t>n</w:t>
      </w:r>
      <w:r w:rsidR="00A27E87">
        <w:t>ư</w:t>
      </w:r>
      <w:r>
        <w:t>ớc</w:t>
      </w:r>
      <w:r>
        <w:rPr>
          <w:spacing w:val="-6"/>
        </w:rPr>
        <w:t xml:space="preserve"> </w:t>
      </w:r>
      <w:r>
        <w:t>nóng</w:t>
      </w:r>
      <w:r>
        <w:rPr>
          <w:spacing w:val="-5"/>
        </w:rPr>
        <w:t xml:space="preserve"> </w:t>
      </w:r>
      <w:r>
        <w:t>hay</w:t>
      </w:r>
      <w:r>
        <w:rPr>
          <w:spacing w:val="-7"/>
        </w:rPr>
        <w:t xml:space="preserve"> </w:t>
      </w:r>
      <w:r>
        <w:t>nguội</w:t>
      </w:r>
      <w:r>
        <w:rPr>
          <w:spacing w:val="-5"/>
        </w:rPr>
        <w:t xml:space="preserve"> </w:t>
      </w:r>
      <w:r>
        <w:t>thì</w:t>
      </w:r>
      <w:r>
        <w:rPr>
          <w:spacing w:val="-5"/>
        </w:rPr>
        <w:t xml:space="preserve"> </w:t>
      </w:r>
      <w:r>
        <w:t>chỉ</w:t>
      </w:r>
      <w:r>
        <w:rPr>
          <w:spacing w:val="-5"/>
        </w:rPr>
        <w:t xml:space="preserve"> </w:t>
      </w:r>
      <w:r>
        <w:t>có</w:t>
      </w:r>
      <w:r>
        <w:rPr>
          <w:spacing w:val="-5"/>
        </w:rPr>
        <w:t xml:space="preserve"> </w:t>
      </w:r>
      <w:r>
        <w:t>một</w:t>
      </w:r>
      <w:r>
        <w:rPr>
          <w:spacing w:val="-5"/>
        </w:rPr>
        <w:t xml:space="preserve"> </w:t>
      </w:r>
      <w:r>
        <w:t>mình</w:t>
      </w:r>
      <w:r>
        <w:rPr>
          <w:spacing w:val="-5"/>
        </w:rPr>
        <w:t xml:space="preserve"> </w:t>
      </w:r>
      <w:r>
        <w:t>quý</w:t>
      </w:r>
      <w:r>
        <w:rPr>
          <w:spacing w:val="-6"/>
        </w:rPr>
        <w:t xml:space="preserve"> </w:t>
      </w:r>
      <w:r>
        <w:t>vị là biết rõ thôi; tr</w:t>
      </w:r>
      <w:r w:rsidR="00A27E87">
        <w:t>ư</w:t>
      </w:r>
      <w:r>
        <w:t xml:space="preserve">ờng hợp này cũng vậy, cảnh giới tự tại này chỉ có những </w:t>
      </w:r>
      <w:r w:rsidR="00C66464">
        <w:t>người</w:t>
      </w:r>
      <w:r>
        <w:rPr>
          <w:spacing w:val="-6"/>
        </w:rPr>
        <w:t xml:space="preserve"> </w:t>
      </w:r>
      <w:r>
        <w:t>từng</w:t>
      </w:r>
      <w:r>
        <w:rPr>
          <w:spacing w:val="-7"/>
        </w:rPr>
        <w:t xml:space="preserve"> </w:t>
      </w:r>
      <w:r>
        <w:t>trải</w:t>
      </w:r>
      <w:r>
        <w:rPr>
          <w:spacing w:val="-3"/>
        </w:rPr>
        <w:t xml:space="preserve"> </w:t>
      </w:r>
      <w:r>
        <w:t>mới</w:t>
      </w:r>
      <w:r>
        <w:rPr>
          <w:spacing w:val="-5"/>
        </w:rPr>
        <w:t xml:space="preserve"> </w:t>
      </w:r>
      <w:r>
        <w:t>hiểu</w:t>
      </w:r>
      <w:r>
        <w:rPr>
          <w:spacing w:val="-7"/>
        </w:rPr>
        <w:t xml:space="preserve"> </w:t>
      </w:r>
      <w:r w:rsidR="00C66464">
        <w:t>được</w:t>
      </w:r>
      <w:r>
        <w:rPr>
          <w:spacing w:val="-6"/>
        </w:rPr>
        <w:t xml:space="preserve"> </w:t>
      </w:r>
      <w:r>
        <w:rPr>
          <w:spacing w:val="-3"/>
        </w:rPr>
        <w:t>mà</w:t>
      </w:r>
      <w:r>
        <w:rPr>
          <w:spacing w:val="-6"/>
        </w:rPr>
        <w:t xml:space="preserve"> </w:t>
      </w:r>
      <w:r>
        <w:t>thôi.</w:t>
      </w:r>
      <w:r>
        <w:rPr>
          <w:spacing w:val="-7"/>
        </w:rPr>
        <w:t xml:space="preserve"> </w:t>
      </w:r>
      <w:r>
        <w:t>Thế</w:t>
      </w:r>
      <w:r>
        <w:rPr>
          <w:spacing w:val="-6"/>
        </w:rPr>
        <w:t xml:space="preserve"> </w:t>
      </w:r>
      <w:r>
        <w:t>nào</w:t>
      </w:r>
      <w:r>
        <w:rPr>
          <w:spacing w:val="-7"/>
        </w:rPr>
        <w:t xml:space="preserve"> </w:t>
      </w:r>
      <w:r>
        <w:t>gọi</w:t>
      </w:r>
      <w:r>
        <w:rPr>
          <w:spacing w:val="-6"/>
        </w:rPr>
        <w:t xml:space="preserve"> </w:t>
      </w:r>
      <w:r>
        <w:t>là</w:t>
      </w:r>
      <w:r>
        <w:rPr>
          <w:spacing w:val="-8"/>
        </w:rPr>
        <w:t xml:space="preserve"> </w:t>
      </w:r>
      <w:r>
        <w:t>"</w:t>
      </w:r>
      <w:r w:rsidR="00C66464">
        <w:t>người</w:t>
      </w:r>
      <w:r>
        <w:rPr>
          <w:spacing w:val="-6"/>
        </w:rPr>
        <w:t xml:space="preserve"> </w:t>
      </w:r>
      <w:r>
        <w:t>từng</w:t>
      </w:r>
      <w:r>
        <w:rPr>
          <w:spacing w:val="-6"/>
        </w:rPr>
        <w:t xml:space="preserve"> </w:t>
      </w:r>
      <w:r>
        <w:t>trải"?</w:t>
      </w:r>
      <w:r>
        <w:rPr>
          <w:spacing w:val="-4"/>
        </w:rPr>
        <w:t xml:space="preserve"> </w:t>
      </w:r>
      <w:r>
        <w:rPr>
          <w:spacing w:val="6"/>
        </w:rPr>
        <w:t xml:space="preserve">Ðó </w:t>
      </w:r>
      <w:r>
        <w:t xml:space="preserve">là những </w:t>
      </w:r>
      <w:r w:rsidR="00C66464">
        <w:t>người</w:t>
      </w:r>
      <w:r>
        <w:t xml:space="preserve"> đã từng đi qua con đ</w:t>
      </w:r>
      <w:r w:rsidR="00A27E87">
        <w:t>ư</w:t>
      </w:r>
      <w:r>
        <w:t>ờng này, đã có kinh nghiệm về cảnh giới này; nhờ vậy, quý vị vừa nói ra là họ liền biết quý vị đang ở giai đoạn nào hoặc đã đạt tới trình độ nào</w:t>
      </w:r>
      <w:r>
        <w:rPr>
          <w:spacing w:val="-22"/>
        </w:rPr>
        <w:t xml:space="preserve"> </w:t>
      </w:r>
      <w:r>
        <w:t>ngay!</w:t>
      </w:r>
    </w:p>
    <w:p w14:paraId="0814CDE1" w14:textId="4628E892" w:rsidR="00FB741B" w:rsidRDefault="00000000">
      <w:pPr>
        <w:pStyle w:val="BodyText"/>
        <w:spacing w:before="1"/>
        <w:ind w:right="114"/>
        <w:jc w:val="both"/>
      </w:pPr>
      <w:r>
        <w:t xml:space="preserve">Hiện nay, trong số quý vị, có </w:t>
      </w:r>
      <w:r w:rsidR="00C66464">
        <w:t>người</w:t>
      </w:r>
      <w:r>
        <w:t xml:space="preserve"> đã dụng công tu tập và sắp đạt tới cảnh giới Ly Sanh Hỷ Lạc Ðịa của Tứ Thiền. </w:t>
      </w:r>
      <w:r>
        <w:rPr>
          <w:spacing w:val="-2"/>
        </w:rPr>
        <w:t xml:space="preserve">Tuy </w:t>
      </w:r>
      <w:r>
        <w:t xml:space="preserve">nhiên, cảnh giới ấy cũng không đáng kể lắm, quý vị chớ cho rằng </w:t>
      </w:r>
      <w:r w:rsidR="00C66464">
        <w:t>như</w:t>
      </w:r>
      <w:r>
        <w:t xml:space="preserve"> thế là tài giỏi, bởi đó là chuyện rất bình </w:t>
      </w:r>
      <w:r w:rsidR="00A27E87">
        <w:t>thường</w:t>
      </w:r>
      <w:r>
        <w:t xml:space="preserve">. Tu Thiền, chỉ cần có thành tâm và chuyên cần thì ai ai cũng có thể đạt </w:t>
      </w:r>
      <w:r w:rsidR="00C66464">
        <w:t>được</w:t>
      </w:r>
      <w:r>
        <w:t xml:space="preserve"> cảnh giới </w:t>
      </w:r>
      <w:r w:rsidR="00C66464">
        <w:t>như</w:t>
      </w:r>
      <w:r>
        <w:t xml:space="preserve"> nhau. Vì cảnh giới tự tại, vui </w:t>
      </w:r>
      <w:r w:rsidR="00A27E87">
        <w:t>sướng</w:t>
      </w:r>
      <w:r>
        <w:t xml:space="preserve"> đó vốn không gì sánh bằng, cho nên </w:t>
      </w:r>
      <w:r w:rsidR="00C66464">
        <w:t>được</w:t>
      </w:r>
      <w:r>
        <w:t xml:space="preserve"> gọi là "Ly Sanh Hỷ Lạc Ðịa"—sắp xa lìa mọi</w:t>
      </w:r>
      <w:r>
        <w:rPr>
          <w:spacing w:val="-3"/>
        </w:rPr>
        <w:t xml:space="preserve"> </w:t>
      </w:r>
      <w:r>
        <w:t>phiền</w:t>
      </w:r>
      <w:r>
        <w:rPr>
          <w:spacing w:val="-5"/>
        </w:rPr>
        <w:t xml:space="preserve"> </w:t>
      </w:r>
      <w:r>
        <w:t>não,</w:t>
      </w:r>
      <w:r>
        <w:rPr>
          <w:spacing w:val="-5"/>
        </w:rPr>
        <w:t xml:space="preserve"> </w:t>
      </w:r>
      <w:r>
        <w:t>đạt</w:t>
      </w:r>
      <w:r>
        <w:rPr>
          <w:spacing w:val="-3"/>
        </w:rPr>
        <w:t xml:space="preserve"> </w:t>
      </w:r>
      <w:r w:rsidR="00C66464">
        <w:t>được</w:t>
      </w:r>
      <w:r>
        <w:rPr>
          <w:spacing w:val="-3"/>
        </w:rPr>
        <w:t xml:space="preserve"> </w:t>
      </w:r>
      <w:r>
        <w:t>sự</w:t>
      </w:r>
      <w:r>
        <w:rPr>
          <w:spacing w:val="-4"/>
        </w:rPr>
        <w:t xml:space="preserve"> </w:t>
      </w:r>
      <w:r>
        <w:t>vui</w:t>
      </w:r>
      <w:r>
        <w:rPr>
          <w:spacing w:val="-5"/>
        </w:rPr>
        <w:t xml:space="preserve"> </w:t>
      </w:r>
      <w:r w:rsidR="00A27E87">
        <w:t>sướng</w:t>
      </w:r>
      <w:r>
        <w:t>;</w:t>
      </w:r>
      <w:r>
        <w:rPr>
          <w:spacing w:val="-3"/>
        </w:rPr>
        <w:t xml:space="preserve"> </w:t>
      </w:r>
      <w:r>
        <w:t>và</w:t>
      </w:r>
      <w:r>
        <w:rPr>
          <w:spacing w:val="-5"/>
        </w:rPr>
        <w:t xml:space="preserve"> </w:t>
      </w:r>
      <w:r>
        <w:t>đó</w:t>
      </w:r>
      <w:r>
        <w:rPr>
          <w:spacing w:val="-3"/>
        </w:rPr>
        <w:t xml:space="preserve"> </w:t>
      </w:r>
      <w:r>
        <w:t>cũng</w:t>
      </w:r>
      <w:r>
        <w:rPr>
          <w:spacing w:val="-5"/>
        </w:rPr>
        <w:t xml:space="preserve"> </w:t>
      </w:r>
      <w:r>
        <w:t>là</w:t>
      </w:r>
      <w:r>
        <w:rPr>
          <w:spacing w:val="-3"/>
        </w:rPr>
        <w:t xml:space="preserve"> </w:t>
      </w:r>
      <w:r>
        <w:t>một</w:t>
      </w:r>
      <w:r>
        <w:rPr>
          <w:spacing w:val="-3"/>
        </w:rPr>
        <w:t xml:space="preserve"> </w:t>
      </w:r>
      <w:r>
        <w:t>trong</w:t>
      </w:r>
      <w:r>
        <w:rPr>
          <w:spacing w:val="-5"/>
        </w:rPr>
        <w:t xml:space="preserve"> </w:t>
      </w:r>
      <w:r>
        <w:t>các</w:t>
      </w:r>
      <w:r>
        <w:rPr>
          <w:spacing w:val="-3"/>
        </w:rPr>
        <w:t xml:space="preserve"> </w:t>
      </w:r>
      <w:r>
        <w:t>thứ</w:t>
      </w:r>
      <w:r>
        <w:rPr>
          <w:spacing w:val="-4"/>
        </w:rPr>
        <w:t xml:space="preserve"> </w:t>
      </w:r>
      <w:r>
        <w:t>Ðịnh vậy.</w:t>
      </w:r>
    </w:p>
    <w:p w14:paraId="069E76DA" w14:textId="7C13317C" w:rsidR="00FB741B" w:rsidRDefault="00000000">
      <w:pPr>
        <w:pStyle w:val="BodyText"/>
        <w:spacing w:before="1"/>
        <w:ind w:right="115"/>
        <w:jc w:val="both"/>
      </w:pPr>
      <w:r>
        <w:t>"Huệ" tức là trí huệ. Có trí huệ thì có ích lợi gì? Có trí huệ thì sẽ không bị lầm đ</w:t>
      </w:r>
      <w:r w:rsidR="00A27E87">
        <w:t>ư</w:t>
      </w:r>
      <w:r>
        <w:t xml:space="preserve">ờng lạc lối. Tại sao hiện nay có nhiều </w:t>
      </w:r>
      <w:r w:rsidR="00C66464">
        <w:t>người</w:t>
      </w:r>
      <w:r>
        <w:t xml:space="preserve"> sống một cách điên điên đảo đảo, cứ "lấy khổ làm vui"? Ðó là do họ "bội giác hợp trần"—họ thờ ơ quay l</w:t>
      </w:r>
      <w:r w:rsidR="00A27E87">
        <w:t>ư</w:t>
      </w:r>
      <w:r>
        <w:t xml:space="preserve">ng lại với đạo lý giác ngộ để hợp cùng đạo lý Lục Trần. Tại sao họ hành động </w:t>
      </w:r>
      <w:r w:rsidR="00C66464">
        <w:t>như</w:t>
      </w:r>
      <w:r>
        <w:t xml:space="preserve"> vậy? Bởi họ không có trí huệ; chính vì si mê nên họ mới lầm lẫn "lấy khổ làm vui" mà lại không biết rằng </w:t>
      </w:r>
      <w:r w:rsidR="00C66464">
        <w:t>như</w:t>
      </w:r>
      <w:r>
        <w:t xml:space="preserve"> thế là si mê nhất!</w:t>
      </w:r>
    </w:p>
    <w:p w14:paraId="0ED4F484" w14:textId="4C8CD02B" w:rsidR="003C3A3E" w:rsidRDefault="00000000">
      <w:pPr>
        <w:pStyle w:val="BodyText"/>
        <w:ind w:right="117"/>
        <w:jc w:val="both"/>
      </w:pPr>
      <w:r>
        <w:t xml:space="preserve">Quý vị nghe giảng Kinh, không cần phải nghe cho nhiều, chỉ cần nghe hiểu một chữ then chốt rồi đem áp dụng, thì sẽ thấy </w:t>
      </w:r>
      <w:r w:rsidR="00C66464">
        <w:t>được</w:t>
      </w:r>
      <w:r>
        <w:t xml:space="preserve"> sự lợi ích bất tận của chữ đó. </w:t>
      </w:r>
      <w:r w:rsidR="00C66464">
        <w:t>Như</w:t>
      </w:r>
      <w:r>
        <w:t xml:space="preserve"> trong câu "cần tu Giới Ðịnh Huệ," thì chỉ cần nắm </w:t>
      </w:r>
      <w:r w:rsidR="00C66464">
        <w:t>được</w:t>
      </w:r>
      <w:r>
        <w:t xml:space="preserve"> một chữ "cần" thôi là đủ rồi—cần mẫn tu Giới, cần mẫn tu Ðịnh, cần mẫn tu Huệ. Phải cần mẫn tu tập thì mới có sự thu hoạch, có sự chứng đắc; không cần mẫn tu tập thì không chứng đắc </w:t>
      </w:r>
      <w:r w:rsidR="00C66464">
        <w:t>được</w:t>
      </w:r>
      <w:r>
        <w:t xml:space="preserve"> gì cả. Do đó, quý vị nhất định phải cần</w:t>
      </w:r>
      <w:r>
        <w:rPr>
          <w:spacing w:val="-3"/>
        </w:rPr>
        <w:t xml:space="preserve"> </w:t>
      </w:r>
      <w:r>
        <w:t>mẫn</w:t>
      </w:r>
      <w:r>
        <w:rPr>
          <w:spacing w:val="-3"/>
        </w:rPr>
        <w:t xml:space="preserve"> </w:t>
      </w:r>
      <w:r>
        <w:t>tu</w:t>
      </w:r>
      <w:r>
        <w:rPr>
          <w:spacing w:val="-5"/>
        </w:rPr>
        <w:t xml:space="preserve"> </w:t>
      </w:r>
      <w:r>
        <w:t>tập,</w:t>
      </w:r>
      <w:r>
        <w:rPr>
          <w:spacing w:val="-7"/>
        </w:rPr>
        <w:t xml:space="preserve"> </w:t>
      </w:r>
      <w:r>
        <w:t>phải</w:t>
      </w:r>
      <w:r>
        <w:rPr>
          <w:spacing w:val="-6"/>
        </w:rPr>
        <w:t xml:space="preserve"> </w:t>
      </w:r>
      <w:r>
        <w:t>vâng</w:t>
      </w:r>
      <w:r>
        <w:rPr>
          <w:spacing w:val="-6"/>
        </w:rPr>
        <w:t xml:space="preserve"> </w:t>
      </w:r>
      <w:r>
        <w:t>lời</w:t>
      </w:r>
      <w:r>
        <w:rPr>
          <w:spacing w:val="-5"/>
        </w:rPr>
        <w:t xml:space="preserve"> </w:t>
      </w:r>
      <w:r>
        <w:t>và</w:t>
      </w:r>
      <w:r>
        <w:rPr>
          <w:spacing w:val="-6"/>
        </w:rPr>
        <w:t xml:space="preserve"> </w:t>
      </w:r>
      <w:r>
        <w:t>tuân</w:t>
      </w:r>
      <w:r>
        <w:rPr>
          <w:spacing w:val="-6"/>
        </w:rPr>
        <w:t xml:space="preserve"> </w:t>
      </w:r>
      <w:r>
        <w:t>theo</w:t>
      </w:r>
      <w:r>
        <w:rPr>
          <w:spacing w:val="-6"/>
        </w:rPr>
        <w:t xml:space="preserve"> </w:t>
      </w:r>
      <w:r>
        <w:t>sự</w:t>
      </w:r>
      <w:r>
        <w:rPr>
          <w:spacing w:val="-4"/>
        </w:rPr>
        <w:t xml:space="preserve"> </w:t>
      </w:r>
      <w:r>
        <w:t>giáo</w:t>
      </w:r>
      <w:r>
        <w:rPr>
          <w:spacing w:val="-6"/>
        </w:rPr>
        <w:t xml:space="preserve"> </w:t>
      </w:r>
      <w:r>
        <w:t>hóa</w:t>
      </w:r>
      <w:r>
        <w:rPr>
          <w:spacing w:val="-3"/>
        </w:rPr>
        <w:t xml:space="preserve"> </w:t>
      </w:r>
      <w:r>
        <w:t>của</w:t>
      </w:r>
      <w:r>
        <w:rPr>
          <w:spacing w:val="-3"/>
        </w:rPr>
        <w:t xml:space="preserve"> </w:t>
      </w:r>
      <w:r>
        <w:t>S</w:t>
      </w:r>
      <w:r w:rsidR="00A27E87">
        <w:t>ư</w:t>
      </w:r>
      <w:r>
        <w:rPr>
          <w:spacing w:val="-5"/>
        </w:rPr>
        <w:t xml:space="preserve"> </w:t>
      </w:r>
      <w:r>
        <w:t>Phụ</w:t>
      </w:r>
      <w:r>
        <w:rPr>
          <w:spacing w:val="-3"/>
        </w:rPr>
        <w:t xml:space="preserve"> </w:t>
      </w:r>
      <w:r>
        <w:t>mình.</w:t>
      </w:r>
    </w:p>
    <w:p w14:paraId="1AB526B3" w14:textId="77777777" w:rsidR="003C3A3E" w:rsidRDefault="003C3A3E">
      <w:pPr>
        <w:jc w:val="both"/>
        <w:sectPr w:rsidR="003C3A3E">
          <w:pgSz w:w="12240" w:h="15840"/>
          <w:pgMar w:top="1360" w:right="1680" w:bottom="280" w:left="1700" w:header="720" w:footer="720" w:gutter="0"/>
          <w:cols w:space="720"/>
        </w:sectPr>
      </w:pPr>
    </w:p>
    <w:p w14:paraId="7226ACBF" w14:textId="38DBDB19" w:rsidR="00FB741B" w:rsidRDefault="00000000">
      <w:pPr>
        <w:pStyle w:val="BodyText"/>
        <w:spacing w:before="73"/>
        <w:ind w:right="120"/>
        <w:jc w:val="both"/>
      </w:pPr>
      <w:r>
        <w:lastRenderedPageBreak/>
        <w:t>Bây giờ nói đến chữ "tức" trong câu "tức diệt tham sân si" (dứt bỏ tham sân si). Vừa rồi tôi có nói chữ "tức" này còn có nghĩa là l</w:t>
      </w:r>
      <w:r w:rsidR="00A27E87">
        <w:t>ư</w:t>
      </w:r>
      <w:r>
        <w:t xml:space="preserve">ời biếng; vì sao </w:t>
      </w:r>
      <w:r w:rsidR="00A27E87">
        <w:t>ư</w:t>
      </w:r>
      <w:r>
        <w:t xml:space="preserve">? Chữ "tức" này vốn có nghĩa là đình chỉ, hoặc nghỉ ngơi; </w:t>
      </w:r>
      <w:r>
        <w:rPr>
          <w:spacing w:val="-3"/>
        </w:rPr>
        <w:t xml:space="preserve">mà </w:t>
      </w:r>
      <w:r>
        <w:t>"nghỉ ngơi" không phải là l</w:t>
      </w:r>
      <w:r w:rsidR="00A27E87">
        <w:t>ư</w:t>
      </w:r>
      <w:r>
        <w:t>ời biếng thì là gì? "Nghỉ ngơi" tức là l</w:t>
      </w:r>
      <w:r w:rsidR="00A27E87">
        <w:t>ư</w:t>
      </w:r>
      <w:r>
        <w:t>ời biếng; "l</w:t>
      </w:r>
      <w:r w:rsidR="00A27E87">
        <w:t>ư</w:t>
      </w:r>
      <w:r>
        <w:t>ời biếng" tức là đình chỉ, là ngừng lại, không tiến thêm nữa. "Ðình chỉ" cái gì? "Ðình</w:t>
      </w:r>
      <w:r>
        <w:rPr>
          <w:spacing w:val="-3"/>
        </w:rPr>
        <w:t xml:space="preserve"> </w:t>
      </w:r>
      <w:r>
        <w:t>chỉ"</w:t>
      </w:r>
      <w:r>
        <w:rPr>
          <w:spacing w:val="-3"/>
        </w:rPr>
        <w:t xml:space="preserve"> </w:t>
      </w:r>
      <w:r>
        <w:t>cái</w:t>
      </w:r>
      <w:r>
        <w:rPr>
          <w:spacing w:val="-5"/>
        </w:rPr>
        <w:t xml:space="preserve"> </w:t>
      </w:r>
      <w:r>
        <w:t>tâm</w:t>
      </w:r>
      <w:r>
        <w:rPr>
          <w:spacing w:val="-8"/>
        </w:rPr>
        <w:t xml:space="preserve"> </w:t>
      </w:r>
      <w:r>
        <w:t>tham,</w:t>
      </w:r>
      <w:r>
        <w:rPr>
          <w:spacing w:val="-4"/>
        </w:rPr>
        <w:t xml:space="preserve"> </w:t>
      </w:r>
      <w:r>
        <w:t>tâm</w:t>
      </w:r>
      <w:r>
        <w:rPr>
          <w:spacing w:val="-8"/>
        </w:rPr>
        <w:t xml:space="preserve"> </w:t>
      </w:r>
      <w:r>
        <w:t>sân,</w:t>
      </w:r>
      <w:r>
        <w:rPr>
          <w:spacing w:val="-4"/>
        </w:rPr>
        <w:t xml:space="preserve"> </w:t>
      </w:r>
      <w:r>
        <w:t>tâm</w:t>
      </w:r>
      <w:r>
        <w:rPr>
          <w:spacing w:val="-6"/>
        </w:rPr>
        <w:t xml:space="preserve"> </w:t>
      </w:r>
      <w:r>
        <w:t>si;</w:t>
      </w:r>
      <w:r>
        <w:rPr>
          <w:spacing w:val="-2"/>
        </w:rPr>
        <w:t xml:space="preserve"> </w:t>
      </w:r>
      <w:r>
        <w:t>cho</w:t>
      </w:r>
      <w:r>
        <w:rPr>
          <w:spacing w:val="-6"/>
        </w:rPr>
        <w:t xml:space="preserve"> </w:t>
      </w:r>
      <w:r>
        <w:t>tham,</w:t>
      </w:r>
      <w:r>
        <w:rPr>
          <w:spacing w:val="-4"/>
        </w:rPr>
        <w:t xml:space="preserve"> </w:t>
      </w:r>
      <w:r>
        <w:t>sân,</w:t>
      </w:r>
      <w:r>
        <w:rPr>
          <w:spacing w:val="-4"/>
        </w:rPr>
        <w:t xml:space="preserve"> </w:t>
      </w:r>
      <w:r>
        <w:t>si</w:t>
      </w:r>
      <w:r>
        <w:rPr>
          <w:spacing w:val="-6"/>
        </w:rPr>
        <w:t xml:space="preserve"> </w:t>
      </w:r>
      <w:r w:rsidR="00C66464">
        <w:t>được</w:t>
      </w:r>
      <w:r>
        <w:rPr>
          <w:spacing w:val="-6"/>
        </w:rPr>
        <w:t xml:space="preserve"> </w:t>
      </w:r>
      <w:r>
        <w:t>"nghỉ</w:t>
      </w:r>
      <w:r>
        <w:rPr>
          <w:spacing w:val="-3"/>
        </w:rPr>
        <w:t xml:space="preserve"> </w:t>
      </w:r>
      <w:r>
        <w:t xml:space="preserve">ngơi," </w:t>
      </w:r>
      <w:r w:rsidR="00C66464">
        <w:t>được</w:t>
      </w:r>
      <w:r>
        <w:t xml:space="preserve"> "về h</w:t>
      </w:r>
      <w:r w:rsidR="00A27E87">
        <w:t>ư</w:t>
      </w:r>
      <w:r>
        <w:t>u"—chúng ta không cần dùng đến chúng nữa. Hãy khiến cho tâm tham, tâm sân, tâm si đều đình chỉ! Quý vị không nên tham muốn gì nữa, ngay cả mọi vật chất h</w:t>
      </w:r>
      <w:r w:rsidR="00A27E87">
        <w:t>ư</w:t>
      </w:r>
      <w:r>
        <w:t>ởng thụ của thế gian. Cũng đừng giận dữ, đừng nổi nóng, đừng để cho "lửa" giận bùng lên; hãy đem tánh nóng nảy, đem "lửa" giận ấy ra bố thí đi; bố thí cho ai? Hãy bố thí cho tôi, bố thí cho S</w:t>
      </w:r>
      <w:r w:rsidR="00A27E87">
        <w:t>ư</w:t>
      </w:r>
      <w:r>
        <w:t xml:space="preserve"> Phụ. S</w:t>
      </w:r>
      <w:r w:rsidR="00A27E87">
        <w:t>ư</w:t>
      </w:r>
      <w:r>
        <w:t xml:space="preserve"> Phụ cần có những ngọn "lửa" giận thật lớn, cần phải rất nóng tánh, để khiến cho đệ tử nể sợ, chứ nếu S</w:t>
      </w:r>
      <w:r w:rsidR="00A27E87">
        <w:t>ư</w:t>
      </w:r>
      <w:r>
        <w:t xml:space="preserve"> Phụ cứ hiền hòa, dịu dàng </w:t>
      </w:r>
      <w:r w:rsidR="00C66464">
        <w:t>như</w:t>
      </w:r>
      <w:r>
        <w:t xml:space="preserve"> cái gối bông thì các đệ tử sẽ không kiêng sợ. Không sợ Thầy thì họ sẽ không chịu tu hành;</w:t>
      </w:r>
      <w:r>
        <w:rPr>
          <w:spacing w:val="-5"/>
        </w:rPr>
        <w:t xml:space="preserve"> </w:t>
      </w:r>
      <w:r>
        <w:rPr>
          <w:spacing w:val="-3"/>
        </w:rPr>
        <w:t>mà</w:t>
      </w:r>
      <w:r>
        <w:rPr>
          <w:spacing w:val="-6"/>
        </w:rPr>
        <w:t xml:space="preserve"> </w:t>
      </w:r>
      <w:r>
        <w:t>không</w:t>
      </w:r>
      <w:r>
        <w:rPr>
          <w:spacing w:val="-9"/>
        </w:rPr>
        <w:t xml:space="preserve"> </w:t>
      </w:r>
      <w:r>
        <w:t>tu</w:t>
      </w:r>
      <w:r>
        <w:rPr>
          <w:spacing w:val="-9"/>
        </w:rPr>
        <w:t xml:space="preserve"> </w:t>
      </w:r>
      <w:r>
        <w:t>hành</w:t>
      </w:r>
      <w:r>
        <w:rPr>
          <w:spacing w:val="-9"/>
        </w:rPr>
        <w:t xml:space="preserve"> </w:t>
      </w:r>
      <w:r>
        <w:t>tức</w:t>
      </w:r>
      <w:r>
        <w:rPr>
          <w:spacing w:val="-6"/>
        </w:rPr>
        <w:t xml:space="preserve"> </w:t>
      </w:r>
      <w:r>
        <w:t>là</w:t>
      </w:r>
      <w:r>
        <w:rPr>
          <w:spacing w:val="-9"/>
        </w:rPr>
        <w:t xml:space="preserve"> </w:t>
      </w:r>
      <w:r>
        <w:t>l</w:t>
      </w:r>
      <w:r w:rsidR="00A27E87">
        <w:t>ư</w:t>
      </w:r>
      <w:r>
        <w:t>ời</w:t>
      </w:r>
      <w:r>
        <w:rPr>
          <w:spacing w:val="-8"/>
        </w:rPr>
        <w:t xml:space="preserve"> </w:t>
      </w:r>
      <w:r>
        <w:t>biếng</w:t>
      </w:r>
      <w:r>
        <w:rPr>
          <w:spacing w:val="-9"/>
        </w:rPr>
        <w:t xml:space="preserve"> </w:t>
      </w:r>
      <w:r>
        <w:t>vậy!</w:t>
      </w:r>
    </w:p>
    <w:p w14:paraId="25977FD0" w14:textId="77777777" w:rsidR="00FB741B" w:rsidRDefault="00000000">
      <w:pPr>
        <w:pStyle w:val="BodyText"/>
        <w:spacing w:line="320" w:lineRule="exact"/>
        <w:ind w:right="113"/>
        <w:jc w:val="both"/>
      </w:pPr>
      <w:r>
        <w:t>Trên đây là nghĩa "cần tức"—cần tu Giới Ðịnh Huệ, tức diệt tham sân si— của từ ngữ "Sa Môn."</w:t>
      </w:r>
    </w:p>
    <w:p w14:paraId="1CFE9217" w14:textId="310E0C72" w:rsidR="00FB741B" w:rsidRDefault="00000000">
      <w:pPr>
        <w:pStyle w:val="BodyText"/>
        <w:ind w:right="119"/>
        <w:jc w:val="both"/>
      </w:pPr>
      <w:r>
        <w:t xml:space="preserve">"Mà tâm chẳng phải Sa Môn." Có nhiều </w:t>
      </w:r>
      <w:r w:rsidR="00C66464">
        <w:t>người</w:t>
      </w:r>
      <w:r>
        <w:t xml:space="preserve"> gian trá, giả làm Sa Môn thôi chứ không phải thật; thâm tâm họ chẳng hề thực hành đạo hạnh của bậc Sa Môn. Họ không "siêng tu Giới Ðịnh Huệ," cũng chẳng "dứt bỏ tham sân si"; trái lại, còn dám nói rằng tham, sân, si càng nhiều thì càng tốt, và khuyến khích mọi </w:t>
      </w:r>
      <w:r w:rsidR="00C66464">
        <w:t>người</w:t>
      </w:r>
      <w:r>
        <w:t xml:space="preserve"> tốt nhất là hãy quên hết Giới Ðịnh Huệ, chẳng cần nhớ gì cả! Ðó chính là hạng Sa Môn "giả hiệu," h</w:t>
      </w:r>
      <w:r w:rsidR="00A27E87">
        <w:t>ư</w:t>
      </w:r>
      <w:r>
        <w:t xml:space="preserve"> ngụy; và tâm của những kẻ đội lốt Sa Môn này không hành hạnh từ bi, không tu hạnh nhẫn nhục, không hành Lục Ðộ Vạn Hạnh—họ có dụng tâm không làm phận sự của một vị Sa Môn! Thế thì họ làm gì? Họ m</w:t>
      </w:r>
      <w:r w:rsidR="00A27E87">
        <w:t>ư</w:t>
      </w:r>
      <w:r>
        <w:t xml:space="preserve">ợn danh nghĩa Sa Môn để dễ bề "phá hoại, lạm dụng của </w:t>
      </w:r>
      <w:r w:rsidR="00A27E87">
        <w:t>Thường</w:t>
      </w:r>
      <w:r>
        <w:t xml:space="preserve"> Trụ."</w:t>
      </w:r>
    </w:p>
    <w:p w14:paraId="796F2D55" w14:textId="16B091FA" w:rsidR="00FB741B" w:rsidRDefault="00000000">
      <w:pPr>
        <w:pStyle w:val="BodyText"/>
        <w:spacing w:before="1"/>
        <w:ind w:right="116"/>
        <w:jc w:val="both"/>
      </w:pPr>
      <w:r>
        <w:t xml:space="preserve">Ðồ vật của </w:t>
      </w:r>
      <w:r w:rsidR="00A27E87">
        <w:t>Thường</w:t>
      </w:r>
      <w:r>
        <w:t xml:space="preserve"> Trụ, dù là những thứ lặt vặt nhất, tầm </w:t>
      </w:r>
      <w:r w:rsidR="00A27E87">
        <w:t>thường</w:t>
      </w:r>
      <w:r>
        <w:t xml:space="preserve"> nhất </w:t>
      </w:r>
      <w:r w:rsidR="00C66464">
        <w:t>như</w:t>
      </w:r>
      <w:r>
        <w:t xml:space="preserve"> một tờ giấy chẳng hạn, chúng ta cũng không </w:t>
      </w:r>
      <w:r w:rsidR="00C66464">
        <w:t>được</w:t>
      </w:r>
      <w:r>
        <w:t xml:space="preserve"> tùy tiện phung phí, vất bỏ bừa bãi; tại sao? Bởi tuy chỉ là một mẩu giấy, </w:t>
      </w:r>
      <w:r w:rsidR="00C66464">
        <w:t>như</w:t>
      </w:r>
      <w:r>
        <w:t xml:space="preserve">ng "tích tiểu thành đa," từ một tờ mà lâu ngày dồn lại thì cũng thành nhiều. Do đó, tùy tiện phí phạm một tờ giấy, cũng là lạm dụng, làm hao tổn của </w:t>
      </w:r>
      <w:r w:rsidR="00A27E87">
        <w:t>Thường</w:t>
      </w:r>
      <w:r>
        <w:t xml:space="preserve"> Trụ.</w:t>
      </w:r>
    </w:p>
    <w:p w14:paraId="437406F7" w14:textId="77777777" w:rsidR="00FB741B" w:rsidRDefault="00000000">
      <w:pPr>
        <w:pStyle w:val="BodyText"/>
        <w:jc w:val="both"/>
      </w:pPr>
      <w:r>
        <w:t>Có câu rằng:</w:t>
      </w:r>
    </w:p>
    <w:p w14:paraId="5976B806" w14:textId="63B30BFE" w:rsidR="003C3A3E" w:rsidRDefault="00000000">
      <w:pPr>
        <w:pStyle w:val="BodyText"/>
        <w:spacing w:line="448" w:lineRule="auto"/>
        <w:ind w:right="4592"/>
      </w:pPr>
      <w:r>
        <w:t>"Dù là một lá cây, một cọng cỏ, cũng</w:t>
      </w:r>
      <w:r>
        <w:rPr>
          <w:spacing w:val="-8"/>
        </w:rPr>
        <w:t xml:space="preserve"> </w:t>
      </w:r>
      <w:r>
        <w:t>chẳng</w:t>
      </w:r>
      <w:r>
        <w:rPr>
          <w:spacing w:val="-12"/>
        </w:rPr>
        <w:t xml:space="preserve"> </w:t>
      </w:r>
      <w:r w:rsidR="00C66464">
        <w:t>được</w:t>
      </w:r>
      <w:r>
        <w:rPr>
          <w:spacing w:val="-12"/>
        </w:rPr>
        <w:t xml:space="preserve"> </w:t>
      </w:r>
      <w:r>
        <w:t>không</w:t>
      </w:r>
      <w:r>
        <w:rPr>
          <w:spacing w:val="-8"/>
        </w:rPr>
        <w:t xml:space="preserve"> </w:t>
      </w:r>
      <w:r>
        <w:t>cho</w:t>
      </w:r>
      <w:r>
        <w:rPr>
          <w:spacing w:val="-8"/>
        </w:rPr>
        <w:t xml:space="preserve"> </w:t>
      </w:r>
      <w:r>
        <w:rPr>
          <w:spacing w:val="-3"/>
        </w:rPr>
        <w:t>mà</w:t>
      </w:r>
      <w:r>
        <w:rPr>
          <w:spacing w:val="-9"/>
        </w:rPr>
        <w:t xml:space="preserve"> </w:t>
      </w:r>
      <w:r>
        <w:t>lấy."</w:t>
      </w:r>
    </w:p>
    <w:p w14:paraId="3A7E9EFD" w14:textId="77777777" w:rsidR="003C3A3E" w:rsidRDefault="003C3A3E">
      <w:pPr>
        <w:spacing w:line="448" w:lineRule="auto"/>
        <w:sectPr w:rsidR="003C3A3E">
          <w:pgSz w:w="12240" w:h="15840"/>
          <w:pgMar w:top="1360" w:right="1680" w:bottom="280" w:left="1700" w:header="720" w:footer="720" w:gutter="0"/>
          <w:cols w:space="720"/>
        </w:sectPr>
      </w:pPr>
    </w:p>
    <w:p w14:paraId="7A4FE052" w14:textId="31B04D40" w:rsidR="00FB741B" w:rsidRDefault="00C66464">
      <w:pPr>
        <w:pStyle w:val="BodyText"/>
        <w:spacing w:before="73"/>
        <w:ind w:right="117"/>
        <w:jc w:val="both"/>
      </w:pPr>
      <w:r>
        <w:lastRenderedPageBreak/>
        <w:t>Người</w:t>
      </w:r>
      <w:r w:rsidR="00000000">
        <w:t xml:space="preserve"> ta không cho mình mà mình tự tiện lấy, </w:t>
      </w:r>
      <w:r>
        <w:t>như</w:t>
      </w:r>
      <w:r w:rsidR="00000000">
        <w:t xml:space="preserve"> thế là trộm cắp. Cho dù đó chỉ là một lá cây hay một cọng cỏ, song hễ </w:t>
      </w:r>
      <w:r>
        <w:t>chư</w:t>
      </w:r>
      <w:r w:rsidR="00000000">
        <w:t xml:space="preserve">a </w:t>
      </w:r>
      <w:r>
        <w:t>được</w:t>
      </w:r>
      <w:r w:rsidR="00000000">
        <w:t xml:space="preserve"> chủ nhân cho phép mà mình đã lấy, tức là trộm cắp vậy. Bất cứ đồ vật gì của </w:t>
      </w:r>
      <w:r>
        <w:t>người</w:t>
      </w:r>
      <w:r w:rsidR="00000000">
        <w:t xml:space="preserve"> khác, chúng ta đều không </w:t>
      </w:r>
      <w:r>
        <w:t>được</w:t>
      </w:r>
      <w:r w:rsidR="00000000">
        <w:t xml:space="preserve"> tùy tiện sử dụng. Quý vị dùng đồ của </w:t>
      </w:r>
      <w:r>
        <w:t>người</w:t>
      </w:r>
      <w:r w:rsidR="00000000">
        <w:t xml:space="preserve"> khác mà </w:t>
      </w:r>
      <w:r>
        <w:t>người</w:t>
      </w:r>
      <w:r w:rsidR="00000000">
        <w:t xml:space="preserve"> đó lại không biết, </w:t>
      </w:r>
      <w:r>
        <w:t>như</w:t>
      </w:r>
      <w:r w:rsidR="00000000">
        <w:t xml:space="preserve"> thế cũng là ăn trộm, là phạm giới trộm cắp.</w:t>
      </w:r>
    </w:p>
    <w:p w14:paraId="560A1E8A" w14:textId="77777777" w:rsidR="00FB741B" w:rsidRDefault="00000000">
      <w:pPr>
        <w:pStyle w:val="BodyText"/>
        <w:jc w:val="both"/>
      </w:pPr>
      <w:r>
        <w:t>Lại có câu:</w:t>
      </w:r>
    </w:p>
    <w:p w14:paraId="588A5ABD" w14:textId="77777777" w:rsidR="00FB741B" w:rsidRDefault="00000000">
      <w:pPr>
        <w:pStyle w:val="BodyText"/>
        <w:jc w:val="both"/>
      </w:pPr>
      <w:r>
        <w:t>"Dù là một cây kim, một sợi chỉ,  đều là của bố thí."</w:t>
      </w:r>
    </w:p>
    <w:p w14:paraId="6883DA12" w14:textId="76022D6C" w:rsidR="00FB741B" w:rsidRDefault="00000000">
      <w:pPr>
        <w:pStyle w:val="BodyText"/>
        <w:spacing w:before="1"/>
        <w:ind w:right="117"/>
        <w:jc w:val="both"/>
      </w:pPr>
      <w:r>
        <w:t>Những</w:t>
      </w:r>
      <w:r>
        <w:rPr>
          <w:spacing w:val="-4"/>
        </w:rPr>
        <w:t xml:space="preserve"> </w:t>
      </w:r>
      <w:r>
        <w:t>gì</w:t>
      </w:r>
      <w:r>
        <w:rPr>
          <w:spacing w:val="-3"/>
        </w:rPr>
        <w:t xml:space="preserve"> </w:t>
      </w:r>
      <w:r w:rsidR="00C66464">
        <w:t>người</w:t>
      </w:r>
      <w:r>
        <w:rPr>
          <w:spacing w:val="-4"/>
        </w:rPr>
        <w:t xml:space="preserve"> </w:t>
      </w:r>
      <w:r>
        <w:t>ta</w:t>
      </w:r>
      <w:r>
        <w:rPr>
          <w:spacing w:val="-5"/>
        </w:rPr>
        <w:t xml:space="preserve"> </w:t>
      </w:r>
      <w:r>
        <w:t>đem</w:t>
      </w:r>
      <w:r>
        <w:rPr>
          <w:spacing w:val="-7"/>
        </w:rPr>
        <w:t xml:space="preserve"> </w:t>
      </w:r>
      <w:r>
        <w:t>cho</w:t>
      </w:r>
      <w:r>
        <w:rPr>
          <w:spacing w:val="-2"/>
        </w:rPr>
        <w:t xml:space="preserve"> </w:t>
      </w:r>
      <w:r>
        <w:t>chùa,</w:t>
      </w:r>
      <w:r>
        <w:rPr>
          <w:spacing w:val="-5"/>
        </w:rPr>
        <w:t xml:space="preserve"> </w:t>
      </w:r>
      <w:r>
        <w:t>dù</w:t>
      </w:r>
      <w:r>
        <w:rPr>
          <w:spacing w:val="-4"/>
        </w:rPr>
        <w:t xml:space="preserve"> </w:t>
      </w:r>
      <w:r>
        <w:t>là</w:t>
      </w:r>
      <w:r>
        <w:rPr>
          <w:spacing w:val="-3"/>
        </w:rPr>
        <w:t xml:space="preserve"> </w:t>
      </w:r>
      <w:r>
        <w:t>một</w:t>
      </w:r>
      <w:r>
        <w:rPr>
          <w:spacing w:val="-2"/>
        </w:rPr>
        <w:t xml:space="preserve"> </w:t>
      </w:r>
      <w:r>
        <w:t>cây</w:t>
      </w:r>
      <w:r>
        <w:rPr>
          <w:spacing w:val="-6"/>
        </w:rPr>
        <w:t xml:space="preserve"> </w:t>
      </w:r>
      <w:r>
        <w:t>kim</w:t>
      </w:r>
      <w:r>
        <w:rPr>
          <w:spacing w:val="-7"/>
        </w:rPr>
        <w:t xml:space="preserve"> </w:t>
      </w:r>
      <w:r>
        <w:t>hay</w:t>
      </w:r>
      <w:r>
        <w:rPr>
          <w:spacing w:val="-4"/>
        </w:rPr>
        <w:t xml:space="preserve"> </w:t>
      </w:r>
      <w:r>
        <w:t>một</w:t>
      </w:r>
      <w:r>
        <w:rPr>
          <w:spacing w:val="-2"/>
        </w:rPr>
        <w:t xml:space="preserve"> </w:t>
      </w:r>
      <w:r>
        <w:t>sợi</w:t>
      </w:r>
      <w:r>
        <w:rPr>
          <w:spacing w:val="-4"/>
        </w:rPr>
        <w:t xml:space="preserve"> </w:t>
      </w:r>
      <w:r>
        <w:t>chỉ,</w:t>
      </w:r>
      <w:r>
        <w:rPr>
          <w:spacing w:val="-3"/>
        </w:rPr>
        <w:t xml:space="preserve"> </w:t>
      </w:r>
      <w:r>
        <w:t>đều</w:t>
      </w:r>
      <w:r>
        <w:rPr>
          <w:spacing w:val="-4"/>
        </w:rPr>
        <w:t xml:space="preserve"> </w:t>
      </w:r>
      <w:r>
        <w:t xml:space="preserve">gọi là "của bố thí." Do đó, chúng ta không </w:t>
      </w:r>
      <w:r w:rsidR="00C66464">
        <w:t>được</w:t>
      </w:r>
      <w:r>
        <w:t xml:space="preserve"> tùy tiện phá hoại, lạm dụng của </w:t>
      </w:r>
      <w:r w:rsidR="00A27E87">
        <w:t>Thường</w:t>
      </w:r>
      <w:r>
        <w:t xml:space="preserve"> Trụ. Phàm là đồ vật thuộc về </w:t>
      </w:r>
      <w:r w:rsidR="00A27E87">
        <w:t>Thường</w:t>
      </w:r>
      <w:r>
        <w:t xml:space="preserve"> Trụ, </w:t>
      </w:r>
      <w:r>
        <w:rPr>
          <w:spacing w:val="2"/>
        </w:rPr>
        <w:t xml:space="preserve">thì </w:t>
      </w:r>
      <w:r>
        <w:t xml:space="preserve">dù là </w:t>
      </w:r>
      <w:r w:rsidR="00C66464">
        <w:t>người</w:t>
      </w:r>
      <w:r>
        <w:t xml:space="preserve"> xuất gia sống</w:t>
      </w:r>
      <w:r>
        <w:rPr>
          <w:spacing w:val="-3"/>
        </w:rPr>
        <w:t xml:space="preserve"> </w:t>
      </w:r>
      <w:r>
        <w:t>trong</w:t>
      </w:r>
      <w:r>
        <w:rPr>
          <w:spacing w:val="-3"/>
        </w:rPr>
        <w:t xml:space="preserve"> </w:t>
      </w:r>
      <w:r>
        <w:t>chùa</w:t>
      </w:r>
      <w:r>
        <w:rPr>
          <w:spacing w:val="-3"/>
        </w:rPr>
        <w:t xml:space="preserve"> </w:t>
      </w:r>
      <w:r>
        <w:t>cũng</w:t>
      </w:r>
      <w:r>
        <w:rPr>
          <w:spacing w:val="-4"/>
        </w:rPr>
        <w:t xml:space="preserve"> </w:t>
      </w:r>
      <w:r>
        <w:t>không</w:t>
      </w:r>
      <w:r>
        <w:rPr>
          <w:spacing w:val="-5"/>
        </w:rPr>
        <w:t xml:space="preserve"> </w:t>
      </w:r>
      <w:r w:rsidR="00C66464">
        <w:t>được</w:t>
      </w:r>
      <w:r>
        <w:rPr>
          <w:spacing w:val="-5"/>
        </w:rPr>
        <w:t xml:space="preserve"> </w:t>
      </w:r>
      <w:r>
        <w:t>tùy</w:t>
      </w:r>
      <w:r>
        <w:rPr>
          <w:spacing w:val="-7"/>
        </w:rPr>
        <w:t xml:space="preserve"> </w:t>
      </w:r>
      <w:r>
        <w:t>tiện</w:t>
      </w:r>
      <w:r>
        <w:rPr>
          <w:spacing w:val="-5"/>
        </w:rPr>
        <w:t xml:space="preserve"> </w:t>
      </w:r>
      <w:r>
        <w:t>lấy</w:t>
      </w:r>
      <w:r>
        <w:rPr>
          <w:spacing w:val="-7"/>
        </w:rPr>
        <w:t xml:space="preserve"> </w:t>
      </w:r>
      <w:r>
        <w:t>đem</w:t>
      </w:r>
      <w:r>
        <w:rPr>
          <w:spacing w:val="-8"/>
        </w:rPr>
        <w:t xml:space="preserve"> </w:t>
      </w:r>
      <w:r>
        <w:t>cho</w:t>
      </w:r>
      <w:r>
        <w:rPr>
          <w:spacing w:val="-3"/>
        </w:rPr>
        <w:t xml:space="preserve"> </w:t>
      </w:r>
      <w:r>
        <w:t>kẻ</w:t>
      </w:r>
      <w:r>
        <w:rPr>
          <w:spacing w:val="-6"/>
        </w:rPr>
        <w:t xml:space="preserve"> </w:t>
      </w:r>
      <w:r>
        <w:t>khác.</w:t>
      </w:r>
      <w:r>
        <w:rPr>
          <w:spacing w:val="-6"/>
        </w:rPr>
        <w:t xml:space="preserve"> </w:t>
      </w:r>
      <w:r>
        <w:t>Tr</w:t>
      </w:r>
      <w:r w:rsidR="00A27E87">
        <w:t>ư</w:t>
      </w:r>
      <w:r>
        <w:t>ờng</w:t>
      </w:r>
      <w:r>
        <w:rPr>
          <w:spacing w:val="-5"/>
        </w:rPr>
        <w:t xml:space="preserve"> </w:t>
      </w:r>
      <w:r>
        <w:t xml:space="preserve">hợp đó là vật sở hữu của riêng mình thì không sao—thí dụ quý vị có cái áo  không mặc nữa nên đem cho </w:t>
      </w:r>
      <w:r w:rsidR="00C66464">
        <w:t>người</w:t>
      </w:r>
      <w:r>
        <w:t xml:space="preserve"> khác, </w:t>
      </w:r>
      <w:r w:rsidR="00C66464">
        <w:t>như</w:t>
      </w:r>
      <w:r>
        <w:t xml:space="preserve"> thế thì </w:t>
      </w:r>
      <w:r w:rsidR="00C66464">
        <w:t>được</w:t>
      </w:r>
      <w:r>
        <w:t xml:space="preserve">. Còn nếu là đồ vật thuộc của chung của cả chùa, thì ngay cả một sợi chỉ cũng không </w:t>
      </w:r>
      <w:r w:rsidR="00C66464">
        <w:t>được</w:t>
      </w:r>
      <w:r>
        <w:t xml:space="preserve"> tùy tiện đem cho </w:t>
      </w:r>
      <w:r w:rsidR="00C66464">
        <w:t>người</w:t>
      </w:r>
      <w:r>
        <w:t xml:space="preserve"> khác để lấy cảm tình; bởi đó gọi là "mua lòng cá nhân," muốn làm cho </w:t>
      </w:r>
      <w:r w:rsidR="00C66464">
        <w:t>người</w:t>
      </w:r>
      <w:r>
        <w:t xml:space="preserve"> ta có thiện cảm với mình, muốn kết thân với dụng ý riêng. Nếu quý vị muốn làm cho kẻ khác có ấn t</w:t>
      </w:r>
      <w:r w:rsidR="00A27E87">
        <w:t>ư</w:t>
      </w:r>
      <w:r>
        <w:t>ợng tốt về mình, để họ thích hộ Pháp và cúng d</w:t>
      </w:r>
      <w:r w:rsidR="00A27E87">
        <w:t>ư</w:t>
      </w:r>
      <w:r>
        <w:t>ờng riêng cho cá nhân mình—thì đó là điều hết sức</w:t>
      </w:r>
      <w:r>
        <w:rPr>
          <w:spacing w:val="-5"/>
        </w:rPr>
        <w:t xml:space="preserve"> </w:t>
      </w:r>
      <w:r>
        <w:t>sai</w:t>
      </w:r>
      <w:r>
        <w:rPr>
          <w:spacing w:val="-4"/>
        </w:rPr>
        <w:t xml:space="preserve"> </w:t>
      </w:r>
      <w:r>
        <w:t>lầm!</w:t>
      </w:r>
      <w:r>
        <w:rPr>
          <w:spacing w:val="-5"/>
        </w:rPr>
        <w:t xml:space="preserve"> </w:t>
      </w:r>
      <w:r>
        <w:t>Tất</w:t>
      </w:r>
      <w:r>
        <w:rPr>
          <w:spacing w:val="-4"/>
        </w:rPr>
        <w:t xml:space="preserve"> </w:t>
      </w:r>
      <w:r>
        <w:t>cả</w:t>
      </w:r>
      <w:r>
        <w:rPr>
          <w:spacing w:val="-6"/>
        </w:rPr>
        <w:t xml:space="preserve"> </w:t>
      </w:r>
      <w:r>
        <w:t>mọi</w:t>
      </w:r>
      <w:r>
        <w:rPr>
          <w:spacing w:val="-8"/>
        </w:rPr>
        <w:t xml:space="preserve"> </w:t>
      </w:r>
      <w:r w:rsidR="00C66464">
        <w:t>người</w:t>
      </w:r>
      <w:r>
        <w:rPr>
          <w:spacing w:val="-4"/>
        </w:rPr>
        <w:t xml:space="preserve"> </w:t>
      </w:r>
      <w:r>
        <w:t>cần</w:t>
      </w:r>
      <w:r>
        <w:rPr>
          <w:spacing w:val="-4"/>
        </w:rPr>
        <w:t xml:space="preserve"> </w:t>
      </w:r>
      <w:r>
        <w:t>phải</w:t>
      </w:r>
      <w:r>
        <w:rPr>
          <w:spacing w:val="-4"/>
        </w:rPr>
        <w:t xml:space="preserve"> </w:t>
      </w:r>
      <w:r>
        <w:t>đặc</w:t>
      </w:r>
      <w:r>
        <w:rPr>
          <w:spacing w:val="-8"/>
        </w:rPr>
        <w:t xml:space="preserve"> </w:t>
      </w:r>
      <w:r>
        <w:t>biệt</w:t>
      </w:r>
      <w:r>
        <w:rPr>
          <w:spacing w:val="-4"/>
        </w:rPr>
        <w:t xml:space="preserve"> </w:t>
      </w:r>
      <w:r>
        <w:t>chú</w:t>
      </w:r>
      <w:r>
        <w:rPr>
          <w:spacing w:val="-8"/>
        </w:rPr>
        <w:t xml:space="preserve"> </w:t>
      </w:r>
      <w:r>
        <w:t>ý</w:t>
      </w:r>
      <w:r>
        <w:rPr>
          <w:spacing w:val="-4"/>
        </w:rPr>
        <w:t xml:space="preserve"> </w:t>
      </w:r>
      <w:r>
        <w:t>điểm</w:t>
      </w:r>
      <w:r>
        <w:rPr>
          <w:spacing w:val="-10"/>
        </w:rPr>
        <w:t xml:space="preserve"> </w:t>
      </w:r>
      <w:r>
        <w:t>này!</w:t>
      </w:r>
    </w:p>
    <w:p w14:paraId="4E0F693E" w14:textId="1F388718" w:rsidR="00FB741B" w:rsidRDefault="00000000">
      <w:pPr>
        <w:pStyle w:val="BodyText"/>
        <w:ind w:right="115"/>
        <w:jc w:val="both"/>
      </w:pPr>
      <w:r>
        <w:t>Vậy, không cần nhiều, dù chỉ một tờ giấy, một sợi chỉ, thậm chí một hạt gạo của chùa mà thôi, nếu quý vị vì tình cảm riêng t</w:t>
      </w:r>
      <w:r w:rsidR="00A27E87">
        <w:t>ư</w:t>
      </w:r>
      <w:r>
        <w:t xml:space="preserve"> mà tự tiện đem cho </w:t>
      </w:r>
      <w:r w:rsidR="00C66464">
        <w:t>người</w:t>
      </w:r>
      <w:r>
        <w:t xml:space="preserve"> khác, tức là quý vị "phá hoại, lạm dụng của </w:t>
      </w:r>
      <w:r w:rsidR="00A27E87">
        <w:t>Thường</w:t>
      </w:r>
      <w:r>
        <w:t xml:space="preserve"> Trụ." Phàm là </w:t>
      </w:r>
      <w:r w:rsidR="00C66464">
        <w:t>người</w:t>
      </w:r>
      <w:r>
        <w:t xml:space="preserve"> xuất gia, đồ đạc của riêng cá nhân mình thì mình có quyền tặng cho </w:t>
      </w:r>
      <w:r w:rsidR="00C66464">
        <w:t>người</w:t>
      </w:r>
      <w:r>
        <w:t xml:space="preserve"> khác, song đối với những thứ thuộc của chung, thì cho dù là một cây nhang mình cũng không </w:t>
      </w:r>
      <w:r w:rsidR="00C66464">
        <w:t>được</w:t>
      </w:r>
      <w:r>
        <w:t xml:space="preserve"> tự tiện đem cho </w:t>
      </w:r>
      <w:r w:rsidR="00C66464">
        <w:t>người</w:t>
      </w:r>
      <w:r>
        <w:t xml:space="preserve"> khác.</w:t>
      </w:r>
    </w:p>
    <w:p w14:paraId="60D2F5C8" w14:textId="5C2F5D84" w:rsidR="003C3A3E" w:rsidRDefault="00000000">
      <w:pPr>
        <w:pStyle w:val="BodyText"/>
        <w:spacing w:before="1"/>
        <w:ind w:right="118"/>
        <w:jc w:val="both"/>
      </w:pPr>
      <w:r>
        <w:t>"Gạt gẫm hàng bạch y." "Bạch y" (áo trắng) là chỉ cho hàng c</w:t>
      </w:r>
      <w:r w:rsidR="00A27E87">
        <w:t>ư</w:t>
      </w:r>
      <w:r>
        <w:t xml:space="preserve"> sĩ, những </w:t>
      </w:r>
      <w:r w:rsidR="00C66464">
        <w:t>người</w:t>
      </w:r>
      <w:r>
        <w:t xml:space="preserve"> tại gia. Những kẻ giả danh Sa Môn ấy chẳng những thiếu thành thật, chỉ toàn nói lời dối trá để lừa gạt </w:t>
      </w:r>
      <w:r w:rsidR="00C66464">
        <w:t>người</w:t>
      </w:r>
      <w:r>
        <w:t xml:space="preserve"> tại gia, mà lại còn "trái phạm Giới Luật, tạo vô số tội ác" nữa. Họ không tuân thủ Giới Luật, không trì giữ Ngũ Giới, Bát Quan Trai Giới, Sa Di Thập Giới, Bồ Tát Giới, Tỳ Kheo Giới, Tỳ Kheo Ni Giới; lại còn gây ra không biết bao nhiêu thứ tội ác. "Vô số" tức là không phải chỉ có một loại, mà là rất nhiều loại, ngoài sức t</w:t>
      </w:r>
      <w:r w:rsidR="00A27E87">
        <w:t>ư</w:t>
      </w:r>
      <w:r>
        <w:t>ởng t</w:t>
      </w:r>
      <w:r w:rsidR="00A27E87">
        <w:t>ư</w:t>
      </w:r>
      <w:r>
        <w:t>ợng của chúng ta.</w:t>
      </w:r>
    </w:p>
    <w:p w14:paraId="182BDB71" w14:textId="77777777" w:rsidR="003C3A3E" w:rsidRDefault="003C3A3E">
      <w:pPr>
        <w:jc w:val="both"/>
        <w:sectPr w:rsidR="003C3A3E">
          <w:pgSz w:w="12240" w:h="15840"/>
          <w:pgMar w:top="1360" w:right="1680" w:bottom="280" w:left="1700" w:header="720" w:footer="720" w:gutter="0"/>
          <w:cols w:space="720"/>
        </w:sectPr>
      </w:pPr>
    </w:p>
    <w:p w14:paraId="3F02109A" w14:textId="014ED0C6" w:rsidR="00FB741B" w:rsidRDefault="00000000">
      <w:pPr>
        <w:pStyle w:val="BodyText"/>
        <w:spacing w:before="78" w:line="320" w:lineRule="exact"/>
        <w:ind w:right="127"/>
        <w:jc w:val="both"/>
      </w:pPr>
      <w:r>
        <w:lastRenderedPageBreak/>
        <w:t xml:space="preserve">"Hạng </w:t>
      </w:r>
      <w:r w:rsidR="00C66464">
        <w:t>người</w:t>
      </w:r>
      <w:r>
        <w:t xml:space="preserve"> </w:t>
      </w:r>
      <w:r w:rsidR="00C66464">
        <w:t>như</w:t>
      </w:r>
      <w:r>
        <w:t xml:space="preserve"> thế, những kẻ giả danh Sa Môn đó, phải đọa vào địa ngục Vô Gián trong ngàn muôn ức kiếp, không lúc nào mong ra khỏi </w:t>
      </w:r>
      <w:r w:rsidR="00C66464">
        <w:t>được</w:t>
      </w:r>
      <w:r>
        <w:t>."</w:t>
      </w:r>
    </w:p>
    <w:p w14:paraId="39E044AF" w14:textId="77777777" w:rsidR="00FB741B" w:rsidRDefault="00000000">
      <w:pPr>
        <w:pStyle w:val="BodyText"/>
        <w:jc w:val="both"/>
      </w:pPr>
      <w:r>
        <w:t>Kinh văn:</w:t>
      </w:r>
    </w:p>
    <w:p w14:paraId="0519574B" w14:textId="2EC32314" w:rsidR="00FB741B" w:rsidRDefault="00000000">
      <w:pPr>
        <w:pStyle w:val="BodyText"/>
        <w:spacing w:before="1"/>
        <w:ind w:right="125"/>
        <w:jc w:val="both"/>
      </w:pPr>
      <w:r>
        <w:t xml:space="preserve">"Nếu có chúng sanh trộm cắp tài vật, lúa gạo, đồ ăn thức uống, y phục của </w:t>
      </w:r>
      <w:r w:rsidR="00A27E87">
        <w:t>Thường</w:t>
      </w:r>
      <w:r>
        <w:t xml:space="preserve"> Trụ, cho đến không cho </w:t>
      </w:r>
      <w:r>
        <w:rPr>
          <w:spacing w:val="-3"/>
        </w:rPr>
        <w:t xml:space="preserve">mà </w:t>
      </w:r>
      <w:r>
        <w:t>lấy một vật; kẻ đó phải đọa vào địa ngục Vô Gián trong ngàn muôn ức kiếp, không lúc nào mong ra khỏi</w:t>
      </w:r>
      <w:r>
        <w:rPr>
          <w:spacing w:val="-9"/>
        </w:rPr>
        <w:t xml:space="preserve"> </w:t>
      </w:r>
      <w:r w:rsidR="00C66464">
        <w:t>được</w:t>
      </w:r>
      <w:r>
        <w:t>."</w:t>
      </w:r>
    </w:p>
    <w:p w14:paraId="221EECE9" w14:textId="0A68980D" w:rsidR="00FB741B" w:rsidRDefault="00000000">
      <w:pPr>
        <w:pStyle w:val="BodyText"/>
        <w:spacing w:before="254"/>
        <w:jc w:val="both"/>
      </w:pPr>
      <w:r>
        <w:rPr>
          <w:w w:val="95"/>
        </w:rPr>
        <w:t>L</w:t>
      </w:r>
      <w:r w:rsidR="00A27E87">
        <w:rPr>
          <w:w w:val="95"/>
        </w:rPr>
        <w:t>ư</w:t>
      </w:r>
      <w:r>
        <w:rPr>
          <w:w w:val="95"/>
        </w:rPr>
        <w:t>ợc giảng:</w:t>
      </w:r>
    </w:p>
    <w:p w14:paraId="44A7ABA2" w14:textId="2DA35E2A" w:rsidR="00FB741B" w:rsidRDefault="00000000">
      <w:pPr>
        <w:pStyle w:val="BodyText"/>
        <w:spacing w:line="320" w:lineRule="exact"/>
        <w:ind w:right="119"/>
        <w:jc w:val="both"/>
      </w:pPr>
      <w:r>
        <w:t xml:space="preserve">"Nếu có chúng sanh trộm cắp tài vật, lúa gạo, đồ ăn thức uống, y phục của </w:t>
      </w:r>
      <w:r w:rsidR="00A27E87">
        <w:t>Thường</w:t>
      </w:r>
      <w:r>
        <w:t xml:space="preserve"> Trụ, cho đến không cho mà lấy một vật..."</w:t>
      </w:r>
    </w:p>
    <w:p w14:paraId="40AFB651" w14:textId="6051CC9B" w:rsidR="00FB741B" w:rsidRDefault="00000000">
      <w:pPr>
        <w:pStyle w:val="BodyText"/>
        <w:ind w:right="115"/>
        <w:jc w:val="both"/>
      </w:pPr>
      <w:r>
        <w:t xml:space="preserve">Thuở </w:t>
      </w:r>
      <w:r w:rsidR="00C66464">
        <w:t>trước</w:t>
      </w:r>
      <w:r>
        <w:t xml:space="preserve">, có một vị Ðại Bồ Tát phát nguyện rằng: "Giả sử có </w:t>
      </w:r>
      <w:r w:rsidR="00C66464">
        <w:t>người</w:t>
      </w:r>
      <w:r>
        <w:t xml:space="preserve"> phạm các</w:t>
      </w:r>
      <w:r>
        <w:rPr>
          <w:spacing w:val="-4"/>
        </w:rPr>
        <w:t xml:space="preserve"> </w:t>
      </w:r>
      <w:r>
        <w:t>tội</w:t>
      </w:r>
      <w:r>
        <w:rPr>
          <w:spacing w:val="-3"/>
        </w:rPr>
        <w:t xml:space="preserve"> </w:t>
      </w:r>
      <w:r>
        <w:t>Ngũ</w:t>
      </w:r>
      <w:r>
        <w:rPr>
          <w:spacing w:val="-3"/>
        </w:rPr>
        <w:t xml:space="preserve"> </w:t>
      </w:r>
      <w:r>
        <w:t>Nghịch,</w:t>
      </w:r>
      <w:r>
        <w:rPr>
          <w:spacing w:val="-5"/>
        </w:rPr>
        <w:t xml:space="preserve"> </w:t>
      </w:r>
      <w:r>
        <w:t>Tứ</w:t>
      </w:r>
      <w:r>
        <w:rPr>
          <w:spacing w:val="-5"/>
        </w:rPr>
        <w:t xml:space="preserve"> </w:t>
      </w:r>
      <w:r>
        <w:t>Trọng,</w:t>
      </w:r>
      <w:r>
        <w:rPr>
          <w:spacing w:val="-5"/>
        </w:rPr>
        <w:t xml:space="preserve"> </w:t>
      </w:r>
      <w:r>
        <w:t>Thập</w:t>
      </w:r>
      <w:r>
        <w:rPr>
          <w:spacing w:val="-3"/>
        </w:rPr>
        <w:t xml:space="preserve"> </w:t>
      </w:r>
      <w:r>
        <w:t>Ác,</w:t>
      </w:r>
      <w:r>
        <w:rPr>
          <w:spacing w:val="-5"/>
        </w:rPr>
        <w:t xml:space="preserve"> </w:t>
      </w:r>
      <w:r>
        <w:t>thì</w:t>
      </w:r>
      <w:r>
        <w:rPr>
          <w:spacing w:val="-3"/>
        </w:rPr>
        <w:t xml:space="preserve"> </w:t>
      </w:r>
      <w:r>
        <w:t>tôi</w:t>
      </w:r>
      <w:r>
        <w:rPr>
          <w:spacing w:val="-3"/>
        </w:rPr>
        <w:t xml:space="preserve"> </w:t>
      </w:r>
      <w:r>
        <w:t>vẫn</w:t>
      </w:r>
      <w:r>
        <w:rPr>
          <w:spacing w:val="-3"/>
        </w:rPr>
        <w:t xml:space="preserve"> </w:t>
      </w:r>
      <w:r>
        <w:t>có</w:t>
      </w:r>
      <w:r>
        <w:rPr>
          <w:spacing w:val="-4"/>
        </w:rPr>
        <w:t xml:space="preserve"> </w:t>
      </w:r>
      <w:r>
        <w:t>thể</w:t>
      </w:r>
      <w:r>
        <w:rPr>
          <w:spacing w:val="-4"/>
        </w:rPr>
        <w:t xml:space="preserve"> </w:t>
      </w:r>
      <w:r>
        <w:t>cứu</w:t>
      </w:r>
      <w:r>
        <w:rPr>
          <w:spacing w:val="-7"/>
        </w:rPr>
        <w:t xml:space="preserve"> </w:t>
      </w:r>
      <w:r>
        <w:t>độ</w:t>
      </w:r>
      <w:r>
        <w:rPr>
          <w:spacing w:val="-7"/>
        </w:rPr>
        <w:t xml:space="preserve"> </w:t>
      </w:r>
      <w:r w:rsidR="00C66464">
        <w:t>được</w:t>
      </w:r>
      <w:r>
        <w:t>.</w:t>
      </w:r>
      <w:r>
        <w:rPr>
          <w:spacing w:val="-4"/>
        </w:rPr>
        <w:t xml:space="preserve"> </w:t>
      </w:r>
      <w:r>
        <w:t>Duy tr</w:t>
      </w:r>
      <w:r w:rsidR="00A27E87">
        <w:t>ư</w:t>
      </w:r>
      <w:r>
        <w:t xml:space="preserve">ờng hợp trộm cắp tài vật của </w:t>
      </w:r>
      <w:r w:rsidR="00A27E87">
        <w:t>Thường</w:t>
      </w:r>
      <w:r>
        <w:t xml:space="preserve"> Trụ, dù chỉ là một lá cây hay một cọng cỏ, thì tôi không thể nào cứu nổi, vì tôi không có cách nào cứu </w:t>
      </w:r>
      <w:r w:rsidR="00C66464">
        <w:t>được</w:t>
      </w:r>
      <w:r>
        <w:t xml:space="preserve"> </w:t>
      </w:r>
      <w:r w:rsidR="00C66464">
        <w:t>người</w:t>
      </w:r>
      <w:r>
        <w:t xml:space="preserve"> đó. Giả sử có </w:t>
      </w:r>
      <w:r w:rsidR="00C66464">
        <w:t>người</w:t>
      </w:r>
      <w:r>
        <w:t xml:space="preserve"> giết chết tám vạn bốn ngàn cha </w:t>
      </w:r>
      <w:r>
        <w:rPr>
          <w:spacing w:val="-3"/>
        </w:rPr>
        <w:t xml:space="preserve">mẹ </w:t>
      </w:r>
      <w:r>
        <w:t>của mình, tạo tội nghiệt thâm trọng đến d</w:t>
      </w:r>
      <w:r w:rsidR="00A27E87">
        <w:t>ư</w:t>
      </w:r>
      <w:r>
        <w:t xml:space="preserve">ờng ấy, thì bằng nguyện lực </w:t>
      </w:r>
      <w:r>
        <w:rPr>
          <w:spacing w:val="2"/>
        </w:rPr>
        <w:t xml:space="preserve">của </w:t>
      </w:r>
      <w:r>
        <w:t xml:space="preserve">mình, tôi vẫn có thể cứu </w:t>
      </w:r>
      <w:r w:rsidR="00C66464">
        <w:t>được</w:t>
      </w:r>
      <w:r>
        <w:t xml:space="preserve"> </w:t>
      </w:r>
      <w:r w:rsidR="00C66464">
        <w:t>người</w:t>
      </w:r>
      <w:r>
        <w:t xml:space="preserve"> đó thoát khỏi địa ngục. Song le, nếu </w:t>
      </w:r>
      <w:r w:rsidR="00C66464">
        <w:t>người</w:t>
      </w:r>
      <w:r>
        <w:t xml:space="preserve"> đó trộm cắp tài vật, đồ ăn thức uống của </w:t>
      </w:r>
      <w:r w:rsidR="00A27E87">
        <w:t>Thường</w:t>
      </w:r>
      <w:r>
        <w:t xml:space="preserve"> Trụ—dù chỉ một hạt gạo—thì tôi không tài nào cứu</w:t>
      </w:r>
      <w:r>
        <w:rPr>
          <w:spacing w:val="-12"/>
        </w:rPr>
        <w:t xml:space="preserve"> </w:t>
      </w:r>
      <w:r>
        <w:t>nổi!"</w:t>
      </w:r>
    </w:p>
    <w:p w14:paraId="76C4C918" w14:textId="6012F370" w:rsidR="00FB741B" w:rsidRDefault="00000000">
      <w:pPr>
        <w:pStyle w:val="BodyText"/>
        <w:spacing w:before="1"/>
        <w:ind w:right="114"/>
        <w:jc w:val="both"/>
      </w:pPr>
      <w:r>
        <w:t xml:space="preserve">Qua lời nguyện trên, quý vị có thể thấy </w:t>
      </w:r>
      <w:r w:rsidR="00C66464">
        <w:t>được</w:t>
      </w:r>
      <w:r>
        <w:t xml:space="preserve"> rằng trộm cắp tài vật của chùa là tội lớn nhất, nghiêm trọng nhất. Chúng ta, những </w:t>
      </w:r>
      <w:r w:rsidR="00C66464">
        <w:t>người</w:t>
      </w:r>
      <w:r>
        <w:t xml:space="preserve"> tin Phật, cần phải hiểu</w:t>
      </w:r>
      <w:r>
        <w:rPr>
          <w:spacing w:val="-7"/>
        </w:rPr>
        <w:t xml:space="preserve"> </w:t>
      </w:r>
      <w:r>
        <w:t>cho</w:t>
      </w:r>
      <w:r>
        <w:rPr>
          <w:spacing w:val="-6"/>
        </w:rPr>
        <w:t xml:space="preserve"> </w:t>
      </w:r>
      <w:r>
        <w:t>thấu</w:t>
      </w:r>
      <w:r>
        <w:rPr>
          <w:spacing w:val="-6"/>
        </w:rPr>
        <w:t xml:space="preserve"> </w:t>
      </w:r>
      <w:r>
        <w:t>đáo</w:t>
      </w:r>
      <w:r>
        <w:rPr>
          <w:spacing w:val="-6"/>
        </w:rPr>
        <w:t xml:space="preserve"> </w:t>
      </w:r>
      <w:r>
        <w:t>điều</w:t>
      </w:r>
      <w:r>
        <w:rPr>
          <w:spacing w:val="-6"/>
        </w:rPr>
        <w:t xml:space="preserve"> </w:t>
      </w:r>
      <w:r>
        <w:t>này.</w:t>
      </w:r>
      <w:r>
        <w:rPr>
          <w:spacing w:val="-6"/>
        </w:rPr>
        <w:t xml:space="preserve"> </w:t>
      </w:r>
      <w:r>
        <w:t>Phàm</w:t>
      </w:r>
      <w:r>
        <w:rPr>
          <w:spacing w:val="-10"/>
        </w:rPr>
        <w:t xml:space="preserve"> </w:t>
      </w:r>
      <w:r>
        <w:t>là</w:t>
      </w:r>
      <w:r>
        <w:rPr>
          <w:spacing w:val="-6"/>
        </w:rPr>
        <w:t xml:space="preserve"> </w:t>
      </w:r>
      <w:r>
        <w:t>tài</w:t>
      </w:r>
      <w:r>
        <w:rPr>
          <w:spacing w:val="-6"/>
        </w:rPr>
        <w:t xml:space="preserve"> </w:t>
      </w:r>
      <w:r>
        <w:t>sản</w:t>
      </w:r>
      <w:r>
        <w:rPr>
          <w:spacing w:val="-5"/>
        </w:rPr>
        <w:t xml:space="preserve"> </w:t>
      </w:r>
      <w:r>
        <w:t>của</w:t>
      </w:r>
      <w:r>
        <w:rPr>
          <w:spacing w:val="-7"/>
        </w:rPr>
        <w:t xml:space="preserve"> </w:t>
      </w:r>
      <w:r w:rsidR="00A27E87">
        <w:t>Thường</w:t>
      </w:r>
      <w:r>
        <w:rPr>
          <w:spacing w:val="-7"/>
        </w:rPr>
        <w:t xml:space="preserve"> </w:t>
      </w:r>
      <w:r>
        <w:t>Trụ,</w:t>
      </w:r>
      <w:r>
        <w:rPr>
          <w:spacing w:val="-8"/>
        </w:rPr>
        <w:t xml:space="preserve"> </w:t>
      </w:r>
      <w:r w:rsidR="00C66464">
        <w:t>như</w:t>
      </w:r>
      <w:r>
        <w:rPr>
          <w:spacing w:val="-7"/>
        </w:rPr>
        <w:t xml:space="preserve"> </w:t>
      </w:r>
      <w:r>
        <w:t>lúa</w:t>
      </w:r>
      <w:r>
        <w:rPr>
          <w:spacing w:val="-7"/>
        </w:rPr>
        <w:t xml:space="preserve"> </w:t>
      </w:r>
      <w:r>
        <w:t>gạo,</w:t>
      </w:r>
      <w:r>
        <w:rPr>
          <w:spacing w:val="-9"/>
        </w:rPr>
        <w:t xml:space="preserve"> </w:t>
      </w:r>
      <w:r>
        <w:t xml:space="preserve">đồ ăn thức uống, hoặc ngay cả một món đồ hết sức nhỏ bé, tầm </w:t>
      </w:r>
      <w:r w:rsidR="00A27E87">
        <w:t>thường</w:t>
      </w:r>
      <w:r>
        <w:t xml:space="preserve">, </w:t>
      </w:r>
      <w:r w:rsidR="00C66464">
        <w:t>như</w:t>
      </w:r>
      <w:r>
        <w:t xml:space="preserve">ng nếu </w:t>
      </w:r>
      <w:r w:rsidR="00C66464">
        <w:t>chư</w:t>
      </w:r>
      <w:r>
        <w:t xml:space="preserve">a </w:t>
      </w:r>
      <w:r w:rsidR="00C66464">
        <w:t>được</w:t>
      </w:r>
      <w:r>
        <w:t xml:space="preserve"> chủ nhân ở chùa cho phép thì quý vị cũng không </w:t>
      </w:r>
      <w:r w:rsidR="00C66464">
        <w:t>được</w:t>
      </w:r>
      <w:r>
        <w:t xml:space="preserve"> lấy; bằng</w:t>
      </w:r>
      <w:r>
        <w:rPr>
          <w:spacing w:val="-7"/>
        </w:rPr>
        <w:t xml:space="preserve"> </w:t>
      </w:r>
      <w:r>
        <w:t>không,</w:t>
      </w:r>
      <w:r>
        <w:rPr>
          <w:spacing w:val="-5"/>
        </w:rPr>
        <w:t xml:space="preserve"> </w:t>
      </w:r>
      <w:r>
        <w:t>sẽ</w:t>
      </w:r>
      <w:r>
        <w:rPr>
          <w:spacing w:val="-4"/>
        </w:rPr>
        <w:t xml:space="preserve"> </w:t>
      </w:r>
      <w:r>
        <w:t>mắc</w:t>
      </w:r>
      <w:r>
        <w:rPr>
          <w:spacing w:val="-4"/>
        </w:rPr>
        <w:t xml:space="preserve"> </w:t>
      </w:r>
      <w:r>
        <w:t>tội</w:t>
      </w:r>
      <w:r>
        <w:rPr>
          <w:spacing w:val="-3"/>
        </w:rPr>
        <w:t xml:space="preserve"> </w:t>
      </w:r>
      <w:r>
        <w:t>"không</w:t>
      </w:r>
      <w:r>
        <w:rPr>
          <w:spacing w:val="-3"/>
        </w:rPr>
        <w:t xml:space="preserve"> </w:t>
      </w:r>
      <w:r>
        <w:t>cho</w:t>
      </w:r>
      <w:r>
        <w:rPr>
          <w:spacing w:val="-3"/>
        </w:rPr>
        <w:t xml:space="preserve"> mà</w:t>
      </w:r>
      <w:r>
        <w:rPr>
          <w:spacing w:val="-4"/>
        </w:rPr>
        <w:t xml:space="preserve"> </w:t>
      </w:r>
      <w:r>
        <w:t>lấy."</w:t>
      </w:r>
      <w:r>
        <w:rPr>
          <w:spacing w:val="-4"/>
        </w:rPr>
        <w:t xml:space="preserve"> </w:t>
      </w:r>
      <w:r>
        <w:t>Và</w:t>
      </w:r>
      <w:r>
        <w:rPr>
          <w:spacing w:val="-4"/>
        </w:rPr>
        <w:t xml:space="preserve"> </w:t>
      </w:r>
      <w:r w:rsidR="00C66464">
        <w:t>như</w:t>
      </w:r>
      <w:r>
        <w:rPr>
          <w:spacing w:val="-5"/>
        </w:rPr>
        <w:t xml:space="preserve"> </w:t>
      </w:r>
      <w:r>
        <w:t>thế,</w:t>
      </w:r>
      <w:r>
        <w:rPr>
          <w:spacing w:val="-5"/>
        </w:rPr>
        <w:t xml:space="preserve"> </w:t>
      </w:r>
      <w:r>
        <w:t>"kẻ</w:t>
      </w:r>
      <w:r>
        <w:rPr>
          <w:spacing w:val="-5"/>
        </w:rPr>
        <w:t xml:space="preserve"> </w:t>
      </w:r>
      <w:r>
        <w:t>đó</w:t>
      </w:r>
      <w:r>
        <w:rPr>
          <w:spacing w:val="-3"/>
        </w:rPr>
        <w:t xml:space="preserve"> </w:t>
      </w:r>
      <w:r>
        <w:t>phải</w:t>
      </w:r>
      <w:r>
        <w:rPr>
          <w:spacing w:val="-7"/>
        </w:rPr>
        <w:t xml:space="preserve"> </w:t>
      </w:r>
      <w:r>
        <w:t>đọa</w:t>
      </w:r>
      <w:r>
        <w:rPr>
          <w:spacing w:val="-7"/>
        </w:rPr>
        <w:t xml:space="preserve"> </w:t>
      </w:r>
      <w:r>
        <w:t xml:space="preserve">vào Ðịa Ngục Vô Gián trong ngàn muôn ức kiếp, không lúc nào mong ra khỏi </w:t>
      </w:r>
      <w:r w:rsidR="00C66464">
        <w:t>được</w:t>
      </w:r>
      <w:r>
        <w:t>."</w:t>
      </w:r>
    </w:p>
    <w:p w14:paraId="6754F0FA" w14:textId="77777777" w:rsidR="00FB741B" w:rsidRDefault="00000000">
      <w:pPr>
        <w:pStyle w:val="BodyText"/>
        <w:jc w:val="both"/>
      </w:pPr>
      <w:r>
        <w:t>Kinh văn:</w:t>
      </w:r>
    </w:p>
    <w:p w14:paraId="609726BB" w14:textId="09CA15AE" w:rsidR="00FB741B" w:rsidRDefault="00000000">
      <w:pPr>
        <w:pStyle w:val="BodyText"/>
        <w:spacing w:before="1"/>
        <w:ind w:right="119"/>
        <w:jc w:val="both"/>
      </w:pPr>
      <w:r>
        <w:t>Ngài Ðịa Tạng th</w:t>
      </w:r>
      <w:r w:rsidR="00A27E87">
        <w:t>ư</w:t>
      </w:r>
      <w:r>
        <w:t>a rằng: "Thánh Mẫu! Nếu có chúng sanh nào phạm</w:t>
      </w:r>
      <w:r>
        <w:rPr>
          <w:spacing w:val="-39"/>
        </w:rPr>
        <w:t xml:space="preserve"> </w:t>
      </w:r>
      <w:r>
        <w:t xml:space="preserve">những tội </w:t>
      </w:r>
      <w:r w:rsidR="00C66464">
        <w:t>như</w:t>
      </w:r>
      <w:r>
        <w:t xml:space="preserve"> thế, thì kẻ đó phải đọa vào Ngũ Vô Gián địa ngục, cầu tạm ngừng sự đau</w:t>
      </w:r>
      <w:r>
        <w:rPr>
          <w:spacing w:val="-6"/>
        </w:rPr>
        <w:t xml:space="preserve"> </w:t>
      </w:r>
      <w:r>
        <w:t>khổ</w:t>
      </w:r>
      <w:r>
        <w:rPr>
          <w:spacing w:val="-10"/>
        </w:rPr>
        <w:t xml:space="preserve"> </w:t>
      </w:r>
      <w:r>
        <w:t>trong</w:t>
      </w:r>
      <w:r>
        <w:rPr>
          <w:spacing w:val="-6"/>
        </w:rPr>
        <w:t xml:space="preserve"> </w:t>
      </w:r>
      <w:r>
        <w:t>chừng</w:t>
      </w:r>
      <w:r>
        <w:rPr>
          <w:spacing w:val="-10"/>
        </w:rPr>
        <w:t xml:space="preserve"> </w:t>
      </w:r>
      <w:r>
        <w:t>một</w:t>
      </w:r>
      <w:r>
        <w:rPr>
          <w:spacing w:val="-6"/>
        </w:rPr>
        <w:t xml:space="preserve"> </w:t>
      </w:r>
      <w:r>
        <w:t>niệm</w:t>
      </w:r>
      <w:r>
        <w:rPr>
          <w:spacing w:val="-12"/>
        </w:rPr>
        <w:t xml:space="preserve"> </w:t>
      </w:r>
      <w:r>
        <w:t>cũng</w:t>
      </w:r>
      <w:r>
        <w:rPr>
          <w:spacing w:val="-10"/>
        </w:rPr>
        <w:t xml:space="preserve"> </w:t>
      </w:r>
      <w:r>
        <w:t>không</w:t>
      </w:r>
      <w:r>
        <w:rPr>
          <w:spacing w:val="-8"/>
        </w:rPr>
        <w:t xml:space="preserve"> </w:t>
      </w:r>
      <w:r w:rsidR="00C66464">
        <w:t>được</w:t>
      </w:r>
      <w:r>
        <w:t>."</w:t>
      </w:r>
    </w:p>
    <w:p w14:paraId="2506892E" w14:textId="44BB88E5" w:rsidR="003C3A3E" w:rsidRDefault="00000000">
      <w:pPr>
        <w:pStyle w:val="BodyText"/>
        <w:jc w:val="both"/>
      </w:pPr>
      <w:r>
        <w:rPr>
          <w:w w:val="95"/>
        </w:rPr>
        <w:t>L</w:t>
      </w:r>
      <w:r w:rsidR="00A27E87">
        <w:rPr>
          <w:w w:val="95"/>
        </w:rPr>
        <w:t>ư</w:t>
      </w:r>
      <w:r>
        <w:rPr>
          <w:w w:val="95"/>
        </w:rPr>
        <w:t>ợc giảng:</w:t>
      </w:r>
    </w:p>
    <w:p w14:paraId="06C9717F" w14:textId="77777777" w:rsidR="003C3A3E" w:rsidRDefault="003C3A3E">
      <w:pPr>
        <w:jc w:val="both"/>
        <w:sectPr w:rsidR="003C3A3E">
          <w:pgSz w:w="12240" w:h="15840"/>
          <w:pgMar w:top="1360" w:right="1680" w:bottom="280" w:left="1700" w:header="720" w:footer="720" w:gutter="0"/>
          <w:cols w:space="720"/>
        </w:sectPr>
      </w:pPr>
    </w:p>
    <w:p w14:paraId="530EC8A2" w14:textId="5F54FEC6" w:rsidR="00FB741B" w:rsidRDefault="00000000">
      <w:pPr>
        <w:pStyle w:val="BodyText"/>
        <w:spacing w:before="73"/>
        <w:ind w:right="119"/>
        <w:jc w:val="both"/>
      </w:pPr>
      <w:r>
        <w:lastRenderedPageBreak/>
        <w:t>Ngài Ðịa Tạng th</w:t>
      </w:r>
      <w:r w:rsidR="00A27E87">
        <w:t>ư</w:t>
      </w:r>
      <w:r>
        <w:t>a với Ma Da Phu Nhân rằng: "Thánh Mẫu! Nếu có chúng sanh</w:t>
      </w:r>
      <w:r>
        <w:rPr>
          <w:spacing w:val="-4"/>
        </w:rPr>
        <w:t xml:space="preserve"> </w:t>
      </w:r>
      <w:r>
        <w:t>nào</w:t>
      </w:r>
      <w:r>
        <w:rPr>
          <w:spacing w:val="-2"/>
        </w:rPr>
        <w:t xml:space="preserve"> </w:t>
      </w:r>
      <w:r>
        <w:t>phạm</w:t>
      </w:r>
      <w:r>
        <w:rPr>
          <w:spacing w:val="-7"/>
        </w:rPr>
        <w:t xml:space="preserve"> </w:t>
      </w:r>
      <w:r>
        <w:t>những</w:t>
      </w:r>
      <w:r>
        <w:rPr>
          <w:spacing w:val="-2"/>
        </w:rPr>
        <w:t xml:space="preserve"> </w:t>
      </w:r>
      <w:r>
        <w:t>tội</w:t>
      </w:r>
      <w:r>
        <w:rPr>
          <w:spacing w:val="1"/>
        </w:rPr>
        <w:t xml:space="preserve"> </w:t>
      </w:r>
      <w:r w:rsidR="00C66464">
        <w:t>như</w:t>
      </w:r>
      <w:r>
        <w:rPr>
          <w:spacing w:val="-3"/>
        </w:rPr>
        <w:t xml:space="preserve"> </w:t>
      </w:r>
      <w:r>
        <w:t>thế,</w:t>
      </w:r>
      <w:r>
        <w:rPr>
          <w:spacing w:val="-3"/>
        </w:rPr>
        <w:t xml:space="preserve"> </w:t>
      </w:r>
      <w:r>
        <w:t>gây</w:t>
      </w:r>
      <w:r>
        <w:rPr>
          <w:spacing w:val="-6"/>
        </w:rPr>
        <w:t xml:space="preserve"> </w:t>
      </w:r>
      <w:r>
        <w:t>ra</w:t>
      </w:r>
      <w:r>
        <w:rPr>
          <w:spacing w:val="-2"/>
        </w:rPr>
        <w:t xml:space="preserve"> </w:t>
      </w:r>
      <w:r>
        <w:t>vô</w:t>
      </w:r>
      <w:r>
        <w:rPr>
          <w:spacing w:val="-4"/>
        </w:rPr>
        <w:t xml:space="preserve"> </w:t>
      </w:r>
      <w:r>
        <w:t>số</w:t>
      </w:r>
      <w:r>
        <w:rPr>
          <w:spacing w:val="-2"/>
        </w:rPr>
        <w:t xml:space="preserve"> </w:t>
      </w:r>
      <w:r>
        <w:t>nghiệp</w:t>
      </w:r>
      <w:r>
        <w:rPr>
          <w:spacing w:val="-2"/>
        </w:rPr>
        <w:t xml:space="preserve"> </w:t>
      </w:r>
      <w:r>
        <w:t>tội</w:t>
      </w:r>
      <w:r>
        <w:rPr>
          <w:spacing w:val="-2"/>
        </w:rPr>
        <w:t xml:space="preserve"> </w:t>
      </w:r>
      <w:r w:rsidR="00C66464">
        <w:t>như</w:t>
      </w:r>
      <w:r>
        <w:rPr>
          <w:spacing w:val="-6"/>
        </w:rPr>
        <w:t xml:space="preserve"> </w:t>
      </w:r>
      <w:r>
        <w:t>tôi</w:t>
      </w:r>
      <w:r>
        <w:rPr>
          <w:spacing w:val="-2"/>
        </w:rPr>
        <w:t xml:space="preserve"> </w:t>
      </w:r>
      <w:r>
        <w:t>vừa</w:t>
      </w:r>
      <w:r>
        <w:rPr>
          <w:spacing w:val="-5"/>
        </w:rPr>
        <w:t xml:space="preserve"> </w:t>
      </w:r>
      <w:r>
        <w:t>kể,</w:t>
      </w:r>
      <w:r>
        <w:rPr>
          <w:spacing w:val="-5"/>
        </w:rPr>
        <w:t xml:space="preserve"> </w:t>
      </w:r>
      <w:r>
        <w:t>thì kẻ đó phải đọa vào Ngũ Vô Gián địa ngục—địa ngục có năm loại không  gián đoạn. Bấy giờ, chúng sanh đó cầu tạm ngừng sự đau khổ trong chừng một</w:t>
      </w:r>
      <w:r>
        <w:rPr>
          <w:spacing w:val="-5"/>
        </w:rPr>
        <w:t xml:space="preserve"> </w:t>
      </w:r>
      <w:r>
        <w:t>niệm,</w:t>
      </w:r>
      <w:r>
        <w:rPr>
          <w:spacing w:val="-5"/>
        </w:rPr>
        <w:t xml:space="preserve"> </w:t>
      </w:r>
      <w:r>
        <w:t>một</w:t>
      </w:r>
      <w:r>
        <w:rPr>
          <w:spacing w:val="-5"/>
        </w:rPr>
        <w:t xml:space="preserve"> </w:t>
      </w:r>
      <w:r>
        <w:t>khoảnh</w:t>
      </w:r>
      <w:r>
        <w:rPr>
          <w:spacing w:val="-5"/>
        </w:rPr>
        <w:t xml:space="preserve"> </w:t>
      </w:r>
      <w:r>
        <w:t>khắc</w:t>
      </w:r>
      <w:r>
        <w:rPr>
          <w:spacing w:val="-9"/>
        </w:rPr>
        <w:t xml:space="preserve"> </w:t>
      </w:r>
      <w:r>
        <w:t>vô</w:t>
      </w:r>
      <w:r>
        <w:rPr>
          <w:spacing w:val="-5"/>
        </w:rPr>
        <w:t xml:space="preserve"> </w:t>
      </w:r>
      <w:r>
        <w:t>cùng</w:t>
      </w:r>
      <w:r>
        <w:rPr>
          <w:spacing w:val="-9"/>
        </w:rPr>
        <w:t xml:space="preserve"> </w:t>
      </w:r>
      <w:r>
        <w:t>ngắn</w:t>
      </w:r>
      <w:r>
        <w:rPr>
          <w:spacing w:val="-8"/>
        </w:rPr>
        <w:t xml:space="preserve"> </w:t>
      </w:r>
      <w:r>
        <w:t>ngủi,</w:t>
      </w:r>
      <w:r>
        <w:rPr>
          <w:spacing w:val="-7"/>
        </w:rPr>
        <w:t xml:space="preserve"> </w:t>
      </w:r>
      <w:r>
        <w:t>cũng</w:t>
      </w:r>
      <w:r>
        <w:rPr>
          <w:spacing w:val="-9"/>
        </w:rPr>
        <w:t xml:space="preserve"> </w:t>
      </w:r>
      <w:r>
        <w:t>không</w:t>
      </w:r>
      <w:r>
        <w:rPr>
          <w:spacing w:val="-5"/>
        </w:rPr>
        <w:t xml:space="preserve"> </w:t>
      </w:r>
      <w:r w:rsidR="00C66464">
        <w:t>được</w:t>
      </w:r>
      <w:r>
        <w:t>."</w:t>
      </w:r>
    </w:p>
    <w:p w14:paraId="54E0265D" w14:textId="77777777" w:rsidR="00FB741B" w:rsidRDefault="00000000">
      <w:pPr>
        <w:pStyle w:val="BodyText"/>
        <w:jc w:val="both"/>
      </w:pPr>
      <w:r>
        <w:t>Kinh văn:</w:t>
      </w:r>
    </w:p>
    <w:p w14:paraId="6BE37734" w14:textId="77777777" w:rsidR="00FB741B" w:rsidRDefault="00000000">
      <w:pPr>
        <w:pStyle w:val="BodyText"/>
        <w:spacing w:line="320" w:lineRule="exact"/>
        <w:ind w:right="124"/>
        <w:jc w:val="both"/>
      </w:pPr>
      <w:r>
        <w:t>Ma Da Phu Nhân lại bạch cùng Bồ Tát Ðịa Tạng: "Thế nào gọi là địa ngục Vô Gián?"</w:t>
      </w:r>
    </w:p>
    <w:p w14:paraId="72147C6A" w14:textId="2F6CD326" w:rsidR="00FB741B" w:rsidRDefault="00000000">
      <w:pPr>
        <w:pStyle w:val="BodyText"/>
        <w:ind w:right="126"/>
        <w:jc w:val="both"/>
      </w:pPr>
      <w:r>
        <w:t>Ngài Ðịa Tạng th</w:t>
      </w:r>
      <w:r w:rsidR="00A27E87">
        <w:t>ư</w:t>
      </w:r>
      <w:r>
        <w:t>a rằng: "Thánh Mẫu! Tất cả địa ngục đều ở trong núi Ðại Thiết Vi. Ðịa ngục lớn có m</w:t>
      </w:r>
      <w:r w:rsidR="00A27E87">
        <w:t>ư</w:t>
      </w:r>
      <w:r>
        <w:t>ời tám chỗ; thứ kế có năm trăm chỗ, danh hiệu đều khác nhau; thứ kế nữa lại có đến ngàn trăm, danh hiệu cũng đều khác nhau.</w:t>
      </w:r>
    </w:p>
    <w:p w14:paraId="74046B96" w14:textId="77777777" w:rsidR="00FB741B" w:rsidRDefault="00000000">
      <w:pPr>
        <w:pStyle w:val="BodyText"/>
        <w:spacing w:before="1"/>
        <w:ind w:right="126"/>
        <w:jc w:val="both"/>
      </w:pPr>
      <w:r>
        <w:t>"Ngục Vô Gián có ngục thành giáp vòng hơn tám vạn dặm; thành đó thuần bằng sắt, cao một vạn dặm; trên thành có lửa tụ, không chỗ nào hở trống. Trong ngục thành đó, các nhà ngục nối tiếp nhau, danh hiệu đều sai khác."</w:t>
      </w:r>
    </w:p>
    <w:p w14:paraId="6B8C68C0" w14:textId="32D69473" w:rsidR="00FB741B" w:rsidRDefault="00000000">
      <w:pPr>
        <w:pStyle w:val="BodyText"/>
        <w:jc w:val="both"/>
      </w:pPr>
      <w:r>
        <w:rPr>
          <w:w w:val="95"/>
        </w:rPr>
        <w:t>L</w:t>
      </w:r>
      <w:r w:rsidR="00A27E87">
        <w:rPr>
          <w:w w:val="95"/>
        </w:rPr>
        <w:t>ư</w:t>
      </w:r>
      <w:r>
        <w:rPr>
          <w:w w:val="95"/>
        </w:rPr>
        <w:t>ợc giảng:</w:t>
      </w:r>
    </w:p>
    <w:p w14:paraId="5B62E0D6" w14:textId="77777777" w:rsidR="00FB741B" w:rsidRDefault="00000000">
      <w:pPr>
        <w:pStyle w:val="BodyText"/>
        <w:spacing w:before="1"/>
        <w:ind w:right="124"/>
        <w:jc w:val="both"/>
      </w:pPr>
      <w:r>
        <w:t>Ma Da Phu Nhân, mẫu thân của Ðức Phật Thích Ca Mâu Ni, lại bạch cùng Bồ Tát Ðịa Tạng: "Thế nào gọi là địa ngục Vô Gián? Vì sao địa ngục đó lại có tên là ‗vô gián‘?"</w:t>
      </w:r>
    </w:p>
    <w:p w14:paraId="079FEA8D" w14:textId="7E12378F" w:rsidR="00FB741B" w:rsidRDefault="00000000">
      <w:pPr>
        <w:pStyle w:val="BodyText"/>
        <w:spacing w:before="1"/>
        <w:ind w:right="116"/>
        <w:jc w:val="both"/>
      </w:pPr>
      <w:r>
        <w:t>Ngài Ðịa Tạng th</w:t>
      </w:r>
      <w:r w:rsidR="00A27E87">
        <w:t>ư</w:t>
      </w:r>
      <w:r>
        <w:t>a rằng: "Thánh Mẫu! Tất cả địa ngục đều ở trong núi Ðại Thiết Vi. Trong số đó, địa ngục lớn có m</w:t>
      </w:r>
      <w:r w:rsidR="00A27E87">
        <w:t>ư</w:t>
      </w:r>
      <w:r>
        <w:t>ời tám chỗ—có m</w:t>
      </w:r>
      <w:r w:rsidR="00A27E87">
        <w:t>ư</w:t>
      </w:r>
      <w:r>
        <w:t>ời tám sở</w:t>
      </w:r>
      <w:r>
        <w:rPr>
          <w:spacing w:val="-45"/>
        </w:rPr>
        <w:t xml:space="preserve"> </w:t>
      </w:r>
      <w:r>
        <w:t>ngục thuộc loại lớn nhất; thứ kế có năm trăm chỗ, danh hiệu đều khác nhau; thứ kế nữa lại có đến ngàn trăm, danh hiệu cũng đều khác</w:t>
      </w:r>
      <w:r>
        <w:rPr>
          <w:spacing w:val="-23"/>
        </w:rPr>
        <w:t xml:space="preserve"> </w:t>
      </w:r>
      <w:r>
        <w:t>nhau."</w:t>
      </w:r>
    </w:p>
    <w:p w14:paraId="1F48968B" w14:textId="3620C044" w:rsidR="00FB741B" w:rsidRDefault="00000000">
      <w:pPr>
        <w:pStyle w:val="BodyText"/>
        <w:spacing w:before="1"/>
        <w:ind w:right="123"/>
        <w:jc w:val="both"/>
      </w:pPr>
      <w:r>
        <w:t>"Ngục Vô Gián có ngục thành giáp vòng hơn tám vạn dặm; thành đó thuần bằng sắt, cao một vạn dặm." Bức thành này làm bằng sắt, cao m</w:t>
      </w:r>
      <w:r w:rsidR="00A27E87">
        <w:t>ư</w:t>
      </w:r>
      <w:r>
        <w:t>ời ngàn dặm (lý), và bao quanh một chu vi rộng hơn tám m</w:t>
      </w:r>
      <w:r w:rsidR="00A27E87">
        <w:t>ư</w:t>
      </w:r>
      <w:r>
        <w:t>ơi ngàn dặm.</w:t>
      </w:r>
    </w:p>
    <w:p w14:paraId="23F97FC4" w14:textId="31B8CD03" w:rsidR="003C3A3E" w:rsidRDefault="00000000">
      <w:pPr>
        <w:pStyle w:val="BodyText"/>
        <w:spacing w:before="1"/>
        <w:ind w:right="112"/>
        <w:jc w:val="both"/>
      </w:pPr>
      <w:r>
        <w:t>"Trên thành có lửa tụ, không chỗ nào hở trống." Trên mặt thành lửa cháy ngùn</w:t>
      </w:r>
      <w:r>
        <w:rPr>
          <w:spacing w:val="-3"/>
        </w:rPr>
        <w:t xml:space="preserve"> </w:t>
      </w:r>
      <w:r>
        <w:t>ngụt—lửa</w:t>
      </w:r>
      <w:r>
        <w:rPr>
          <w:spacing w:val="-4"/>
        </w:rPr>
        <w:t xml:space="preserve"> </w:t>
      </w:r>
      <w:r>
        <w:t>ở</w:t>
      </w:r>
      <w:r>
        <w:rPr>
          <w:spacing w:val="-4"/>
        </w:rPr>
        <w:t xml:space="preserve"> </w:t>
      </w:r>
      <w:r>
        <w:t>phía</w:t>
      </w:r>
      <w:r>
        <w:rPr>
          <w:spacing w:val="-4"/>
        </w:rPr>
        <w:t xml:space="preserve"> </w:t>
      </w:r>
      <w:r>
        <w:t>đông</w:t>
      </w:r>
      <w:r>
        <w:rPr>
          <w:spacing w:val="-6"/>
        </w:rPr>
        <w:t xml:space="preserve"> </w:t>
      </w:r>
      <w:r>
        <w:t>bắn</w:t>
      </w:r>
      <w:r>
        <w:rPr>
          <w:spacing w:val="-6"/>
        </w:rPr>
        <w:t xml:space="preserve"> </w:t>
      </w:r>
      <w:r>
        <w:t>sang</w:t>
      </w:r>
      <w:r>
        <w:rPr>
          <w:spacing w:val="-3"/>
        </w:rPr>
        <w:t xml:space="preserve"> </w:t>
      </w:r>
      <w:r>
        <w:t>t</w:t>
      </w:r>
      <w:r w:rsidR="00A27E87">
        <w:t>ư</w:t>
      </w:r>
      <w:r>
        <w:t>ờng</w:t>
      </w:r>
      <w:r>
        <w:rPr>
          <w:spacing w:val="-3"/>
        </w:rPr>
        <w:t xml:space="preserve"> </w:t>
      </w:r>
      <w:r>
        <w:t>thành</w:t>
      </w:r>
      <w:r>
        <w:rPr>
          <w:spacing w:val="-3"/>
        </w:rPr>
        <w:t xml:space="preserve"> </w:t>
      </w:r>
      <w:r>
        <w:t>phía</w:t>
      </w:r>
      <w:r>
        <w:rPr>
          <w:spacing w:val="-4"/>
        </w:rPr>
        <w:t xml:space="preserve"> </w:t>
      </w:r>
      <w:r>
        <w:t>tây,</w:t>
      </w:r>
      <w:r>
        <w:rPr>
          <w:spacing w:val="-5"/>
        </w:rPr>
        <w:t xml:space="preserve"> </w:t>
      </w:r>
      <w:r>
        <w:t>lửa</w:t>
      </w:r>
      <w:r>
        <w:rPr>
          <w:spacing w:val="-3"/>
        </w:rPr>
        <w:t xml:space="preserve"> </w:t>
      </w:r>
      <w:r>
        <w:t>ở</w:t>
      </w:r>
      <w:r>
        <w:rPr>
          <w:spacing w:val="-4"/>
        </w:rPr>
        <w:t xml:space="preserve"> </w:t>
      </w:r>
      <w:r>
        <w:t>phía</w:t>
      </w:r>
      <w:r>
        <w:rPr>
          <w:spacing w:val="-4"/>
        </w:rPr>
        <w:t xml:space="preserve"> </w:t>
      </w:r>
      <w:r>
        <w:t>tây</w:t>
      </w:r>
      <w:r>
        <w:rPr>
          <w:spacing w:val="-7"/>
        </w:rPr>
        <w:t xml:space="preserve"> </w:t>
      </w:r>
      <w:r>
        <w:t>lại bắn qua t</w:t>
      </w:r>
      <w:r w:rsidR="00A27E87">
        <w:t>ư</w:t>
      </w:r>
      <w:r>
        <w:t>ờng thành phía đông; lửa ở phía nam phụt sang t</w:t>
      </w:r>
      <w:r w:rsidR="00A27E87">
        <w:t>ư</w:t>
      </w:r>
      <w:r>
        <w:t>ờng thành phía bắc, lửa ở phía bắc cũng phụt tới t</w:t>
      </w:r>
      <w:r w:rsidR="00A27E87">
        <w:t>ư</w:t>
      </w:r>
      <w:r>
        <w:t xml:space="preserve">ờng thành phía nam. Trong địa ngục này đâu đâu cũng rực lửa và đông </w:t>
      </w:r>
      <w:r>
        <w:rPr>
          <w:spacing w:val="2"/>
        </w:rPr>
        <w:t xml:space="preserve">đảo </w:t>
      </w:r>
      <w:r>
        <w:t xml:space="preserve">vô số ác thú, chẳng sót chỗ nào. Trong ngục thành đó,  các nhà  ngục nối tiếp nhau, danh hiệu đều sai  khác."   </w:t>
      </w:r>
      <w:r>
        <w:rPr>
          <w:spacing w:val="64"/>
        </w:rPr>
        <w:t xml:space="preserve"> </w:t>
      </w:r>
      <w:r>
        <w:t>Bên</w:t>
      </w:r>
    </w:p>
    <w:p w14:paraId="35A7433E" w14:textId="77777777" w:rsidR="003C3A3E" w:rsidRDefault="003C3A3E">
      <w:pPr>
        <w:jc w:val="both"/>
        <w:sectPr w:rsidR="003C3A3E">
          <w:pgSz w:w="12240" w:h="15840"/>
          <w:pgMar w:top="1360" w:right="1680" w:bottom="280" w:left="1700" w:header="720" w:footer="720" w:gutter="0"/>
          <w:cols w:space="720"/>
        </w:sectPr>
      </w:pPr>
    </w:p>
    <w:p w14:paraId="0644B829" w14:textId="77777777" w:rsidR="00FB741B" w:rsidRDefault="00000000">
      <w:pPr>
        <w:pStyle w:val="BodyText"/>
        <w:spacing w:before="78" w:line="320" w:lineRule="exact"/>
        <w:ind w:right="128"/>
        <w:jc w:val="both"/>
      </w:pPr>
      <w:r>
        <w:lastRenderedPageBreak/>
        <w:t>trong bức thành bằng sắt là các địa ngục nằm san sát nhau và mỗi ngục đều có một tên gọi riêng biệt.</w:t>
      </w:r>
    </w:p>
    <w:p w14:paraId="2CD5BDED" w14:textId="77777777" w:rsidR="00FB741B" w:rsidRDefault="00000000">
      <w:pPr>
        <w:pStyle w:val="BodyText"/>
        <w:jc w:val="both"/>
      </w:pPr>
      <w:r>
        <w:t>Kinh văn:</w:t>
      </w:r>
    </w:p>
    <w:p w14:paraId="2B9D85DD" w14:textId="373DAC47" w:rsidR="00FB741B" w:rsidRDefault="00000000">
      <w:pPr>
        <w:pStyle w:val="BodyText"/>
        <w:spacing w:before="1"/>
        <w:ind w:right="124"/>
        <w:jc w:val="both"/>
      </w:pPr>
      <w:r>
        <w:t>"Chỉ có một ngục tên là Vô Gián. Ngục này chu vi một vạn tám ngàn dặm; t</w:t>
      </w:r>
      <w:r w:rsidR="00A27E87">
        <w:t>ư</w:t>
      </w:r>
      <w:r>
        <w:t>ờng ngục cao một ngàn dặm, toàn bằng sắt và có lửa cháy suốt trên suốt d</w:t>
      </w:r>
      <w:r w:rsidR="00A27E87">
        <w:t>ư</w:t>
      </w:r>
      <w:r>
        <w:t>ới. Trên t</w:t>
      </w:r>
      <w:r w:rsidR="00A27E87">
        <w:t>ư</w:t>
      </w:r>
      <w:r>
        <w:t>ờng ngục có rắn sắt, chó sắt phun lửa đuổi nhau chạy bên này sang bên kia."</w:t>
      </w:r>
    </w:p>
    <w:p w14:paraId="0F4886C5" w14:textId="26E098D9" w:rsidR="00FB741B" w:rsidRDefault="00000000">
      <w:pPr>
        <w:pStyle w:val="BodyText"/>
        <w:jc w:val="both"/>
      </w:pPr>
      <w:r>
        <w:rPr>
          <w:w w:val="95"/>
        </w:rPr>
        <w:t>L</w:t>
      </w:r>
      <w:r w:rsidR="00A27E87">
        <w:rPr>
          <w:w w:val="95"/>
        </w:rPr>
        <w:t>ư</w:t>
      </w:r>
      <w:r>
        <w:rPr>
          <w:w w:val="95"/>
        </w:rPr>
        <w:t>ợc giảng:</w:t>
      </w:r>
    </w:p>
    <w:p w14:paraId="4458500C" w14:textId="72089688" w:rsidR="00FB741B" w:rsidRDefault="00000000">
      <w:pPr>
        <w:pStyle w:val="BodyText"/>
        <w:ind w:right="114"/>
        <w:jc w:val="both"/>
      </w:pPr>
      <w:r>
        <w:t xml:space="preserve">"Chỉ có một ngục tên là Vô Gián." Chỉ có độc nhất một địa ngục có tên là Vô Gián </w:t>
      </w:r>
      <w:r>
        <w:rPr>
          <w:spacing w:val="-3"/>
        </w:rPr>
        <w:t xml:space="preserve">mà </w:t>
      </w:r>
      <w:r>
        <w:t xml:space="preserve">thôi. "Vô gián" tức là liên tục, không gián đoạn—sự thống khổ trong địa ngục Vô Gián thì không có lúc ngừng dứt, tội nhân ở đó phải chịu khổ sở, đau đớn luôn luôn. Vì sao họ phải luôn luôn chịu đựng vô vàn thống khổ </w:t>
      </w:r>
      <w:r w:rsidR="00C66464">
        <w:t>như</w:t>
      </w:r>
      <w:r>
        <w:t xml:space="preserve"> vậy? Các linh hồn thọ tội trong địa ngục này là ai? Ðó là những </w:t>
      </w:r>
      <w:r w:rsidR="00C66464">
        <w:t>người</w:t>
      </w:r>
      <w:r>
        <w:t xml:space="preserve"> đã từng gây ra tội lỗi. Mỗi </w:t>
      </w:r>
      <w:r w:rsidR="00C66464">
        <w:t>người</w:t>
      </w:r>
      <w:r>
        <w:t xml:space="preserve"> đều có một linh hồn, và nếu </w:t>
      </w:r>
      <w:r w:rsidR="00C66464">
        <w:t>người</w:t>
      </w:r>
      <w:r>
        <w:t xml:space="preserve"> nào</w:t>
      </w:r>
      <w:r>
        <w:rPr>
          <w:spacing w:val="-4"/>
        </w:rPr>
        <w:t xml:space="preserve"> </w:t>
      </w:r>
      <w:r>
        <w:t>có</w:t>
      </w:r>
      <w:r>
        <w:rPr>
          <w:spacing w:val="-7"/>
        </w:rPr>
        <w:t xml:space="preserve"> </w:t>
      </w:r>
      <w:r>
        <w:t>tội</w:t>
      </w:r>
      <w:r>
        <w:rPr>
          <w:spacing w:val="-4"/>
        </w:rPr>
        <w:t xml:space="preserve"> </w:t>
      </w:r>
      <w:r>
        <w:t>thì</w:t>
      </w:r>
      <w:r>
        <w:rPr>
          <w:spacing w:val="-4"/>
        </w:rPr>
        <w:t xml:space="preserve"> </w:t>
      </w:r>
      <w:r>
        <w:t>linh</w:t>
      </w:r>
      <w:r>
        <w:rPr>
          <w:spacing w:val="-4"/>
        </w:rPr>
        <w:t xml:space="preserve"> </w:t>
      </w:r>
      <w:r>
        <w:t>hồn</w:t>
      </w:r>
      <w:r>
        <w:rPr>
          <w:spacing w:val="-4"/>
        </w:rPr>
        <w:t xml:space="preserve"> </w:t>
      </w:r>
      <w:r>
        <w:t>của</w:t>
      </w:r>
      <w:r>
        <w:rPr>
          <w:spacing w:val="-5"/>
        </w:rPr>
        <w:t xml:space="preserve"> </w:t>
      </w:r>
      <w:r w:rsidR="00C66464">
        <w:t>người</w:t>
      </w:r>
      <w:r>
        <w:rPr>
          <w:spacing w:val="-7"/>
        </w:rPr>
        <w:t xml:space="preserve"> </w:t>
      </w:r>
      <w:r>
        <w:t>đó</w:t>
      </w:r>
      <w:r>
        <w:rPr>
          <w:spacing w:val="-4"/>
        </w:rPr>
        <w:t xml:space="preserve"> </w:t>
      </w:r>
      <w:r>
        <w:t>phải</w:t>
      </w:r>
      <w:r>
        <w:rPr>
          <w:spacing w:val="-7"/>
        </w:rPr>
        <w:t xml:space="preserve"> </w:t>
      </w:r>
      <w:r>
        <w:t>vào</w:t>
      </w:r>
      <w:r>
        <w:rPr>
          <w:spacing w:val="-4"/>
        </w:rPr>
        <w:t xml:space="preserve"> </w:t>
      </w:r>
      <w:r>
        <w:t>địa</w:t>
      </w:r>
      <w:r>
        <w:rPr>
          <w:spacing w:val="-7"/>
        </w:rPr>
        <w:t xml:space="preserve"> </w:t>
      </w:r>
      <w:r>
        <w:t>ngục</w:t>
      </w:r>
      <w:r>
        <w:rPr>
          <w:spacing w:val="-7"/>
        </w:rPr>
        <w:t xml:space="preserve"> </w:t>
      </w:r>
      <w:r>
        <w:t>để</w:t>
      </w:r>
      <w:r>
        <w:rPr>
          <w:spacing w:val="-5"/>
        </w:rPr>
        <w:t xml:space="preserve"> </w:t>
      </w:r>
      <w:r>
        <w:t>chịu</w:t>
      </w:r>
      <w:r>
        <w:rPr>
          <w:spacing w:val="-4"/>
        </w:rPr>
        <w:t xml:space="preserve"> </w:t>
      </w:r>
      <w:r>
        <w:t>tội.</w:t>
      </w:r>
    </w:p>
    <w:p w14:paraId="25B433C2" w14:textId="092E8588" w:rsidR="00FB741B" w:rsidRDefault="00C66464">
      <w:pPr>
        <w:pStyle w:val="BodyText"/>
        <w:spacing w:before="1"/>
        <w:ind w:right="116"/>
        <w:jc w:val="both"/>
      </w:pPr>
      <w:r>
        <w:t>Người</w:t>
      </w:r>
      <w:r w:rsidR="00000000">
        <w:t xml:space="preserve"> ở thế gian nếu bị lửa thiêu hoặc bị chém thì đều có thể chết, và chết rồi thì chẳng còn biết đau đớn khổ sở gì nữa; thế thì ở địa ngục, phải chăng chết rồi thì cũng không còn hay biết gì cả? Ðúng thế, cũng không hay biết gì cả! Tuy nhiên, ở địa ngục thì tội nhân cứ chết đó rồi sống đó—sống lại rồi chết đi, chết đi rồi sống lại, và cứ liên miên </w:t>
      </w:r>
      <w:r>
        <w:t>như</w:t>
      </w:r>
      <w:r w:rsidR="00000000">
        <w:t xml:space="preserve"> thế mãi. Sống lại </w:t>
      </w:r>
      <w:r>
        <w:t>như</w:t>
      </w:r>
      <w:r w:rsidR="00000000">
        <w:t xml:space="preserve"> thế nào?</w:t>
      </w:r>
    </w:p>
    <w:p w14:paraId="05083B5F" w14:textId="74FFB7D6" w:rsidR="003C3A3E" w:rsidRDefault="00000000">
      <w:pPr>
        <w:pStyle w:val="BodyText"/>
        <w:spacing w:before="1"/>
        <w:ind w:right="116"/>
        <w:jc w:val="both"/>
      </w:pPr>
      <w:r>
        <w:t>Ở địa ngục có hai loại gió, gọi chung là "xảo phong" (gió tinh khôn). Vì sao gọi là "xảo phong"? Bởi vì hai luồng gió này rất kỳ lạ—một luồng gọi là "xú phong" (gió thối), và một luồng là "h</w:t>
      </w:r>
      <w:r w:rsidR="00A27E87">
        <w:t>ương</w:t>
      </w:r>
      <w:r>
        <w:t xml:space="preserve"> phong" (gió thơm). "H</w:t>
      </w:r>
      <w:r w:rsidR="00A27E87">
        <w:t>ương</w:t>
      </w:r>
      <w:r>
        <w:t xml:space="preserve"> phong" thì làm cho tội nhân sống lại với t</w:t>
      </w:r>
      <w:r w:rsidR="00A27E87">
        <w:t>ư</w:t>
      </w:r>
      <w:r>
        <w:t xml:space="preserve">ớng mạo rất viên mãn và sau đó </w:t>
      </w:r>
      <w:r w:rsidR="00C66464">
        <w:t>được</w:t>
      </w:r>
      <w:r>
        <w:t xml:space="preserve"> thăng lên cõi trời; còn "xú phong" thì cũng làm cho tội nhân sống lại song</w:t>
      </w:r>
      <w:r>
        <w:rPr>
          <w:spacing w:val="-6"/>
        </w:rPr>
        <w:t xml:space="preserve"> </w:t>
      </w:r>
      <w:r>
        <w:t>với</w:t>
      </w:r>
      <w:r>
        <w:rPr>
          <w:spacing w:val="-6"/>
        </w:rPr>
        <w:t xml:space="preserve"> </w:t>
      </w:r>
      <w:r>
        <w:t>hình</w:t>
      </w:r>
      <w:r>
        <w:rPr>
          <w:spacing w:val="-6"/>
        </w:rPr>
        <w:t xml:space="preserve"> </w:t>
      </w:r>
      <w:r>
        <w:t>dạng</w:t>
      </w:r>
      <w:r>
        <w:rPr>
          <w:spacing w:val="-6"/>
        </w:rPr>
        <w:t xml:space="preserve"> </w:t>
      </w:r>
      <w:r>
        <w:t>vô</w:t>
      </w:r>
      <w:r>
        <w:rPr>
          <w:spacing w:val="-6"/>
        </w:rPr>
        <w:t xml:space="preserve"> </w:t>
      </w:r>
      <w:r>
        <w:t>cùng</w:t>
      </w:r>
      <w:r>
        <w:rPr>
          <w:spacing w:val="-9"/>
        </w:rPr>
        <w:t xml:space="preserve"> </w:t>
      </w:r>
      <w:r>
        <w:t>xấu</w:t>
      </w:r>
      <w:r>
        <w:rPr>
          <w:spacing w:val="-6"/>
        </w:rPr>
        <w:t xml:space="preserve"> </w:t>
      </w:r>
      <w:r>
        <w:t>xí,</w:t>
      </w:r>
      <w:r>
        <w:rPr>
          <w:spacing w:val="-8"/>
        </w:rPr>
        <w:t xml:space="preserve"> </w:t>
      </w:r>
      <w:r w:rsidR="00C66464">
        <w:t>như</w:t>
      </w:r>
      <w:r>
        <w:rPr>
          <w:spacing w:val="-8"/>
        </w:rPr>
        <w:t xml:space="preserve"> </w:t>
      </w:r>
      <w:r>
        <w:t>loài</w:t>
      </w:r>
      <w:r>
        <w:rPr>
          <w:spacing w:val="-2"/>
        </w:rPr>
        <w:t xml:space="preserve"> </w:t>
      </w:r>
      <w:r>
        <w:t>A-tu-la</w:t>
      </w:r>
      <w:r>
        <w:rPr>
          <w:spacing w:val="-7"/>
        </w:rPr>
        <w:t xml:space="preserve"> </w:t>
      </w:r>
      <w:r>
        <w:t>vậy.</w:t>
      </w:r>
      <w:r>
        <w:rPr>
          <w:spacing w:val="-8"/>
        </w:rPr>
        <w:t xml:space="preserve"> </w:t>
      </w:r>
      <w:r>
        <w:t>(Mấy</w:t>
      </w:r>
      <w:r>
        <w:rPr>
          <w:spacing w:val="-9"/>
        </w:rPr>
        <w:t xml:space="preserve"> </w:t>
      </w:r>
      <w:r>
        <w:t>hôm</w:t>
      </w:r>
      <w:r>
        <w:rPr>
          <w:spacing w:val="-11"/>
        </w:rPr>
        <w:t xml:space="preserve"> </w:t>
      </w:r>
      <w:r w:rsidR="00C66464">
        <w:t>trước</w:t>
      </w:r>
      <w:r>
        <w:rPr>
          <w:spacing w:val="-7"/>
        </w:rPr>
        <w:t xml:space="preserve"> </w:t>
      </w:r>
      <w:r>
        <w:t xml:space="preserve">tôi đã có giảng rồi, mặt mày của họ rất xấu xí, mắt mũi miệng đều "dọn nhà," dồn hết về một chỗ với nhau, </w:t>
      </w:r>
      <w:r w:rsidR="00C66464">
        <w:t>như</w:t>
      </w:r>
      <w:r>
        <w:t xml:space="preserve"> muốn làm một "công ty hợp doanh" vậy; quý vị thấy </w:t>
      </w:r>
      <w:r w:rsidR="00C66464">
        <w:t>như</w:t>
      </w:r>
      <w:r>
        <w:t xml:space="preserve"> thế có xấu xí, kỳ quái không?) Những </w:t>
      </w:r>
      <w:r w:rsidR="00C66464">
        <w:t>người</w:t>
      </w:r>
      <w:r>
        <w:t xml:space="preserve"> thọ tội ở địa ngục thì đa số là gặp ngọn gió "xú phong." Bởi hễ "xú phong" thổi qua thì  tội nhân sống lại và họ cứ phải chết đi rồi sống lại, sống lại rồi chết đi, thống khổ triền miên, không hề gián đoạn, nên gọi là "vô</w:t>
      </w:r>
      <w:r>
        <w:rPr>
          <w:spacing w:val="-30"/>
        </w:rPr>
        <w:t xml:space="preserve"> </w:t>
      </w:r>
      <w:r>
        <w:t>gián."</w:t>
      </w:r>
    </w:p>
    <w:p w14:paraId="27DA4B95" w14:textId="77777777" w:rsidR="003C3A3E" w:rsidRDefault="003C3A3E">
      <w:pPr>
        <w:jc w:val="both"/>
        <w:sectPr w:rsidR="003C3A3E">
          <w:pgSz w:w="12240" w:h="15840"/>
          <w:pgMar w:top="1360" w:right="1680" w:bottom="280" w:left="1700" w:header="720" w:footer="720" w:gutter="0"/>
          <w:cols w:space="720"/>
        </w:sectPr>
      </w:pPr>
    </w:p>
    <w:p w14:paraId="5EE4311F" w14:textId="6F085C74" w:rsidR="00FB741B" w:rsidRDefault="00000000">
      <w:pPr>
        <w:pStyle w:val="BodyText"/>
        <w:spacing w:before="73"/>
        <w:ind w:right="119"/>
        <w:jc w:val="both"/>
      </w:pPr>
      <w:r>
        <w:lastRenderedPageBreak/>
        <w:t>"Ngục này chu vi một vạn tám ngàn dặm; t</w:t>
      </w:r>
      <w:r w:rsidR="00A27E87">
        <w:t>ư</w:t>
      </w:r>
      <w:r>
        <w:t>ờng ngục cao một ngàn dặm." Chính vì t</w:t>
      </w:r>
      <w:r w:rsidR="00A27E87">
        <w:t>ư</w:t>
      </w:r>
      <w:r>
        <w:t xml:space="preserve">ờng ngục quá cao, làm cản trở ánh mặt trời, cho nên ở địa ngục luôn luôn tối tăm, u ám. Tuy nhiên, cũng may là còn có lửa, nhờ có ánh lửa lập lòe </w:t>
      </w:r>
      <w:r>
        <w:rPr>
          <w:spacing w:val="-3"/>
        </w:rPr>
        <w:t xml:space="preserve">mà </w:t>
      </w:r>
      <w:r>
        <w:t xml:space="preserve">tội nhân có thể trông thấy </w:t>
      </w:r>
      <w:r w:rsidR="00C66464">
        <w:t>được</w:t>
      </w:r>
      <w:r>
        <w:t xml:space="preserve"> một vài thứ ở chung quanh.</w:t>
      </w:r>
      <w:r>
        <w:rPr>
          <w:spacing w:val="-34"/>
        </w:rPr>
        <w:t xml:space="preserve"> </w:t>
      </w:r>
      <w:r>
        <w:t>Song, lửa này là một thứ "lửa nghiệp" (nghiệp hỏa), có thể thiêu đốt tội nhân đến cháy da chín thịt, vô cùng lợi hại, thống khổ không tài nào chịu nổi! Bây giờ quý</w:t>
      </w:r>
      <w:r>
        <w:rPr>
          <w:spacing w:val="-3"/>
        </w:rPr>
        <w:t xml:space="preserve"> </w:t>
      </w:r>
      <w:r>
        <w:t>vị</w:t>
      </w:r>
      <w:r>
        <w:rPr>
          <w:spacing w:val="-3"/>
        </w:rPr>
        <w:t xml:space="preserve"> </w:t>
      </w:r>
      <w:r>
        <w:t>thử</w:t>
      </w:r>
      <w:r>
        <w:rPr>
          <w:spacing w:val="-5"/>
        </w:rPr>
        <w:t xml:space="preserve"> </w:t>
      </w:r>
      <w:r>
        <w:t>nghĩ</w:t>
      </w:r>
      <w:r>
        <w:rPr>
          <w:spacing w:val="-2"/>
        </w:rPr>
        <w:t xml:space="preserve"> </w:t>
      </w:r>
      <w:r>
        <w:t>xem,</w:t>
      </w:r>
      <w:r>
        <w:rPr>
          <w:spacing w:val="-1"/>
        </w:rPr>
        <w:t xml:space="preserve"> </w:t>
      </w:r>
      <w:r>
        <w:t>nếu</w:t>
      </w:r>
      <w:r>
        <w:rPr>
          <w:spacing w:val="-2"/>
        </w:rPr>
        <w:t xml:space="preserve"> </w:t>
      </w:r>
      <w:r>
        <w:t>phải</w:t>
      </w:r>
      <w:r>
        <w:rPr>
          <w:spacing w:val="-3"/>
        </w:rPr>
        <w:t xml:space="preserve"> </w:t>
      </w:r>
      <w:r>
        <w:t>vào</w:t>
      </w:r>
      <w:r>
        <w:rPr>
          <w:spacing w:val="-3"/>
        </w:rPr>
        <w:t xml:space="preserve"> </w:t>
      </w:r>
      <w:r>
        <w:t>địa</w:t>
      </w:r>
      <w:r>
        <w:rPr>
          <w:spacing w:val="-5"/>
        </w:rPr>
        <w:t xml:space="preserve"> </w:t>
      </w:r>
      <w:r>
        <w:t>ngục</w:t>
      </w:r>
      <w:r>
        <w:rPr>
          <w:spacing w:val="-3"/>
        </w:rPr>
        <w:t xml:space="preserve"> </w:t>
      </w:r>
      <w:r>
        <w:t>này,</w:t>
      </w:r>
      <w:r>
        <w:rPr>
          <w:spacing w:val="-3"/>
        </w:rPr>
        <w:t xml:space="preserve"> </w:t>
      </w:r>
      <w:r>
        <w:t>thì</w:t>
      </w:r>
      <w:r>
        <w:rPr>
          <w:spacing w:val="-2"/>
        </w:rPr>
        <w:t xml:space="preserve"> </w:t>
      </w:r>
      <w:r>
        <w:t>chúng</w:t>
      </w:r>
      <w:r>
        <w:rPr>
          <w:spacing w:val="-3"/>
        </w:rPr>
        <w:t xml:space="preserve"> </w:t>
      </w:r>
      <w:r>
        <w:t>ta</w:t>
      </w:r>
      <w:r>
        <w:rPr>
          <w:spacing w:val="-4"/>
        </w:rPr>
        <w:t xml:space="preserve"> </w:t>
      </w:r>
      <w:r>
        <w:t>sẽ</w:t>
      </w:r>
      <w:r>
        <w:rPr>
          <w:spacing w:val="-4"/>
        </w:rPr>
        <w:t xml:space="preserve"> </w:t>
      </w:r>
      <w:r w:rsidR="00C66464">
        <w:t>như</w:t>
      </w:r>
      <w:r>
        <w:rPr>
          <w:spacing w:val="-5"/>
        </w:rPr>
        <w:t xml:space="preserve"> </w:t>
      </w:r>
      <w:r>
        <w:t>thế</w:t>
      </w:r>
      <w:r>
        <w:rPr>
          <w:spacing w:val="-4"/>
        </w:rPr>
        <w:t xml:space="preserve"> </w:t>
      </w:r>
      <w:r>
        <w:t>nào? Ở đó, chúng ta hoàn toàn không có sự tự do tự tại, dù chỉ trong một khoảnh khắc vô cùng ngắn</w:t>
      </w:r>
      <w:r>
        <w:rPr>
          <w:spacing w:val="-8"/>
        </w:rPr>
        <w:t xml:space="preserve"> </w:t>
      </w:r>
      <w:r>
        <w:t>ngủi!</w:t>
      </w:r>
    </w:p>
    <w:p w14:paraId="11CB510D" w14:textId="521CA4A1" w:rsidR="00FB741B" w:rsidRDefault="00000000">
      <w:pPr>
        <w:pStyle w:val="BodyText"/>
        <w:spacing w:before="1"/>
        <w:ind w:right="115"/>
        <w:jc w:val="both"/>
      </w:pPr>
      <w:r>
        <w:t>Ðịa ngục Vô Gián có t</w:t>
      </w:r>
      <w:r w:rsidR="00A27E87">
        <w:t>ư</w:t>
      </w:r>
      <w:r>
        <w:t>ờng cao đến một ngàn dặm và "toàn bằng sắt." Thứ sắt này vừa kiên cố lại vừa mát lạnh. Ðó là biểu thị nghiệp báo của chúng sanh quá kiên cố, đến chốn này rồi thì trong lòng trở nên nguội lạnh—không còn tâm tranh danh, chẳng còn tâm đoạt lợi, chỉ một mực chịu khổ mà thôi: "Chao ôi! Khổ quá, khổ quá, thật là quá khổ!" Do đó, nếu quý vị vào địa ngục này rồi thì cái tâm gì cũng không còn nữa—bị tát một bạt tai cũng còn đỡ hơn nhiều so với cái khổ bị "lửa nghiệp" thiêu đốt, bị đá một cú vẫn không đau đớn bằng bị chó sắt r</w:t>
      </w:r>
      <w:r w:rsidR="00A27E87">
        <w:t>ư</w:t>
      </w:r>
      <w:r>
        <w:t>ợt cắn—và bấy giờ quý vị sẽ cảm thấy thế nào là "tri túc" (biết đủ)!</w:t>
      </w:r>
    </w:p>
    <w:p w14:paraId="200CCB19" w14:textId="3EB65422" w:rsidR="00FB741B" w:rsidRDefault="00000000">
      <w:pPr>
        <w:pStyle w:val="BodyText"/>
        <w:spacing w:line="320" w:lineRule="exact"/>
        <w:ind w:right="113"/>
        <w:jc w:val="both"/>
      </w:pPr>
      <w:r>
        <w:t>"Và có lửa cháy suốt trên suốt d</w:t>
      </w:r>
      <w:r w:rsidR="00A27E87">
        <w:t>ư</w:t>
      </w:r>
      <w:r>
        <w:t>ới." Cả bức t</w:t>
      </w:r>
      <w:r w:rsidR="00A27E87">
        <w:t>ư</w:t>
      </w:r>
      <w:r>
        <w:t>ờng đều hừng hực lửa—ở trên lửa cháy phụt xuống, ở d</w:t>
      </w:r>
      <w:r w:rsidR="00A27E87">
        <w:t>ư</w:t>
      </w:r>
      <w:r>
        <w:t>ới lửa cháy bốc lên.</w:t>
      </w:r>
    </w:p>
    <w:p w14:paraId="71A74FFB" w14:textId="4743E1F3" w:rsidR="00FB741B" w:rsidRDefault="00000000">
      <w:pPr>
        <w:pStyle w:val="BodyText"/>
        <w:ind w:right="112"/>
        <w:jc w:val="both"/>
      </w:pPr>
      <w:r>
        <w:t>"Trên t</w:t>
      </w:r>
      <w:r w:rsidR="00A27E87">
        <w:t>ư</w:t>
      </w:r>
      <w:r>
        <w:t>ờng ngục có rắn sắt, chó sắt phun lửa đuổi nhau chạy bên này sang bên kia." Tại bốn góc t</w:t>
      </w:r>
      <w:r w:rsidR="00A27E87">
        <w:t>ư</w:t>
      </w:r>
      <w:r>
        <w:t>ờng thành thì mỗi góc đều có một con chó sắt thật lớn chực sẵn. T</w:t>
      </w:r>
      <w:r w:rsidR="00A27E87">
        <w:t>ư</w:t>
      </w:r>
      <w:r>
        <w:t>ờng ngục cao một ngàn dặm, thì những con chó sắt này cũng cao khoảng tám trăm dặm. Mỗi con có tám cái đầu, mỗi đầu có tám cái sừng,</w:t>
      </w:r>
      <w:r>
        <w:rPr>
          <w:spacing w:val="-6"/>
        </w:rPr>
        <w:t xml:space="preserve"> </w:t>
      </w:r>
      <w:r>
        <w:t>t</w:t>
      </w:r>
      <w:r w:rsidR="00A27E87">
        <w:t>ương</w:t>
      </w:r>
      <w:r>
        <w:rPr>
          <w:spacing w:val="-7"/>
        </w:rPr>
        <w:t xml:space="preserve"> </w:t>
      </w:r>
      <w:r>
        <w:t>tự</w:t>
      </w:r>
      <w:r>
        <w:rPr>
          <w:spacing w:val="-6"/>
        </w:rPr>
        <w:t xml:space="preserve"> </w:t>
      </w:r>
      <w:r w:rsidR="00C66464">
        <w:t>như</w:t>
      </w:r>
      <w:r>
        <w:rPr>
          <w:spacing w:val="-6"/>
        </w:rPr>
        <w:t xml:space="preserve"> </w:t>
      </w:r>
      <w:r>
        <w:t>sừng</w:t>
      </w:r>
      <w:r>
        <w:rPr>
          <w:spacing w:val="-5"/>
        </w:rPr>
        <w:t xml:space="preserve"> </w:t>
      </w:r>
      <w:r>
        <w:t>trâu</w:t>
      </w:r>
      <w:r>
        <w:rPr>
          <w:spacing w:val="-5"/>
        </w:rPr>
        <w:t xml:space="preserve"> </w:t>
      </w:r>
      <w:r>
        <w:t>vậy.</w:t>
      </w:r>
      <w:r>
        <w:rPr>
          <w:spacing w:val="-6"/>
        </w:rPr>
        <w:t xml:space="preserve"> </w:t>
      </w:r>
      <w:r w:rsidR="00C66464">
        <w:t>Như</w:t>
      </w:r>
      <w:r>
        <w:rPr>
          <w:spacing w:val="-6"/>
        </w:rPr>
        <w:t xml:space="preserve"> </w:t>
      </w:r>
      <w:r>
        <w:t>thế,</w:t>
      </w:r>
      <w:r>
        <w:rPr>
          <w:spacing w:val="-6"/>
        </w:rPr>
        <w:t xml:space="preserve"> </w:t>
      </w:r>
      <w:r>
        <w:t>loài</w:t>
      </w:r>
      <w:r>
        <w:rPr>
          <w:spacing w:val="-5"/>
        </w:rPr>
        <w:t xml:space="preserve"> </w:t>
      </w:r>
      <w:r>
        <w:t>chó</w:t>
      </w:r>
      <w:r>
        <w:rPr>
          <w:spacing w:val="-7"/>
        </w:rPr>
        <w:t xml:space="preserve"> </w:t>
      </w:r>
      <w:r>
        <w:t>tám</w:t>
      </w:r>
      <w:r>
        <w:rPr>
          <w:spacing w:val="-10"/>
        </w:rPr>
        <w:t xml:space="preserve"> </w:t>
      </w:r>
      <w:r>
        <w:t>đầu</w:t>
      </w:r>
      <w:r>
        <w:rPr>
          <w:spacing w:val="-4"/>
        </w:rPr>
        <w:t xml:space="preserve"> </w:t>
      </w:r>
      <w:r>
        <w:t>này</w:t>
      </w:r>
      <w:r>
        <w:rPr>
          <w:spacing w:val="-6"/>
        </w:rPr>
        <w:t xml:space="preserve"> </w:t>
      </w:r>
      <w:r>
        <w:t>mỗi</w:t>
      </w:r>
      <w:r>
        <w:rPr>
          <w:spacing w:val="-5"/>
        </w:rPr>
        <w:t xml:space="preserve"> </w:t>
      </w:r>
      <w:r>
        <w:t>con</w:t>
      </w:r>
      <w:r>
        <w:rPr>
          <w:spacing w:val="-5"/>
        </w:rPr>
        <w:t xml:space="preserve"> </w:t>
      </w:r>
      <w:r>
        <w:t>có sáu m</w:t>
      </w:r>
      <w:r w:rsidR="00A27E87">
        <w:t>ư</w:t>
      </w:r>
      <w:r>
        <w:t xml:space="preserve">ơi bốn cái sừng; và mỗi khi chúng lúc lắc đầu hoặc quay tới quay lui, thì biến thành vòng lửa (hỏa luân), vòng đao (đao luân). Hễ gặp </w:t>
      </w:r>
      <w:r w:rsidR="00C66464">
        <w:t>người</w:t>
      </w:r>
      <w:r>
        <w:t xml:space="preserve"> tội nào</w:t>
      </w:r>
      <w:r>
        <w:rPr>
          <w:spacing w:val="-4"/>
        </w:rPr>
        <w:t xml:space="preserve"> </w:t>
      </w:r>
      <w:r>
        <w:t>thì</w:t>
      </w:r>
      <w:r>
        <w:rPr>
          <w:spacing w:val="-4"/>
        </w:rPr>
        <w:t xml:space="preserve"> </w:t>
      </w:r>
      <w:r>
        <w:t>chúng</w:t>
      </w:r>
      <w:r>
        <w:rPr>
          <w:spacing w:val="-4"/>
        </w:rPr>
        <w:t xml:space="preserve"> </w:t>
      </w:r>
      <w:r>
        <w:t>lao</w:t>
      </w:r>
      <w:r>
        <w:rPr>
          <w:spacing w:val="-7"/>
        </w:rPr>
        <w:t xml:space="preserve"> </w:t>
      </w:r>
      <w:r>
        <w:t>tới,</w:t>
      </w:r>
      <w:r>
        <w:rPr>
          <w:spacing w:val="-9"/>
        </w:rPr>
        <w:t xml:space="preserve"> </w:t>
      </w:r>
      <w:r>
        <w:t>dùng</w:t>
      </w:r>
      <w:r>
        <w:rPr>
          <w:spacing w:val="-4"/>
        </w:rPr>
        <w:t xml:space="preserve"> </w:t>
      </w:r>
      <w:r>
        <w:t>sừng</w:t>
      </w:r>
      <w:r>
        <w:rPr>
          <w:spacing w:val="-4"/>
        </w:rPr>
        <w:t xml:space="preserve"> </w:t>
      </w:r>
      <w:r>
        <w:rPr>
          <w:spacing w:val="-3"/>
        </w:rPr>
        <w:t>mà</w:t>
      </w:r>
      <w:r>
        <w:rPr>
          <w:spacing w:val="-5"/>
        </w:rPr>
        <w:t xml:space="preserve"> </w:t>
      </w:r>
      <w:r>
        <w:t>đâm</w:t>
      </w:r>
      <w:r>
        <w:rPr>
          <w:spacing w:val="-9"/>
        </w:rPr>
        <w:t xml:space="preserve"> </w:t>
      </w:r>
      <w:r w:rsidR="00C66464">
        <w:t>người</w:t>
      </w:r>
      <w:r>
        <w:rPr>
          <w:spacing w:val="-7"/>
        </w:rPr>
        <w:t xml:space="preserve"> </w:t>
      </w:r>
      <w:r>
        <w:t>tội</w:t>
      </w:r>
      <w:r>
        <w:rPr>
          <w:spacing w:val="-4"/>
        </w:rPr>
        <w:t xml:space="preserve"> </w:t>
      </w:r>
      <w:r>
        <w:t>đó.</w:t>
      </w:r>
    </w:p>
    <w:p w14:paraId="22906F43" w14:textId="591633A4" w:rsidR="003C3A3E" w:rsidRDefault="00000000">
      <w:pPr>
        <w:pStyle w:val="BodyText"/>
        <w:ind w:right="121"/>
        <w:jc w:val="both"/>
      </w:pPr>
      <w:r>
        <w:t xml:space="preserve">Trong quý vị có ai đã từng trông thấy quái vật </w:t>
      </w:r>
      <w:r w:rsidR="00C66464">
        <w:t>như</w:t>
      </w:r>
      <w:r>
        <w:t xml:space="preserve"> loài chó có sừng này </w:t>
      </w:r>
      <w:r w:rsidR="00C66464">
        <w:t>chư</w:t>
      </w:r>
      <w:r>
        <w:t>a?</w:t>
      </w:r>
      <w:r>
        <w:rPr>
          <w:spacing w:val="-4"/>
        </w:rPr>
        <w:t xml:space="preserve"> </w:t>
      </w:r>
      <w:r>
        <w:t>Nếu</w:t>
      </w:r>
      <w:r>
        <w:rPr>
          <w:spacing w:val="-4"/>
        </w:rPr>
        <w:t xml:space="preserve"> </w:t>
      </w:r>
      <w:r w:rsidR="00C66464">
        <w:t>chư</w:t>
      </w:r>
      <w:r>
        <w:t>a</w:t>
      </w:r>
      <w:r>
        <w:rPr>
          <w:spacing w:val="-5"/>
        </w:rPr>
        <w:t xml:space="preserve"> </w:t>
      </w:r>
      <w:r>
        <w:t>thì</w:t>
      </w:r>
      <w:r>
        <w:rPr>
          <w:spacing w:val="-4"/>
        </w:rPr>
        <w:t xml:space="preserve"> </w:t>
      </w:r>
      <w:r>
        <w:t>có</w:t>
      </w:r>
      <w:r>
        <w:rPr>
          <w:spacing w:val="-4"/>
        </w:rPr>
        <w:t xml:space="preserve"> </w:t>
      </w:r>
      <w:r>
        <w:t>thể</w:t>
      </w:r>
      <w:r>
        <w:rPr>
          <w:spacing w:val="-5"/>
        </w:rPr>
        <w:t xml:space="preserve"> </w:t>
      </w:r>
      <w:r>
        <w:t>đến</w:t>
      </w:r>
      <w:r>
        <w:rPr>
          <w:spacing w:val="-4"/>
        </w:rPr>
        <w:t xml:space="preserve"> </w:t>
      </w:r>
      <w:r>
        <w:t>địa</w:t>
      </w:r>
      <w:r>
        <w:rPr>
          <w:spacing w:val="-6"/>
        </w:rPr>
        <w:t xml:space="preserve"> </w:t>
      </w:r>
      <w:r>
        <w:t>ngục</w:t>
      </w:r>
      <w:r>
        <w:rPr>
          <w:spacing w:val="-4"/>
        </w:rPr>
        <w:t xml:space="preserve"> </w:t>
      </w:r>
      <w:r>
        <w:t>xem</w:t>
      </w:r>
      <w:r>
        <w:rPr>
          <w:spacing w:val="-7"/>
        </w:rPr>
        <w:t xml:space="preserve"> </w:t>
      </w:r>
      <w:r>
        <w:t>thử</w:t>
      </w:r>
      <w:r>
        <w:rPr>
          <w:spacing w:val="-6"/>
        </w:rPr>
        <w:t xml:space="preserve"> </w:t>
      </w:r>
      <w:r>
        <w:t>cho</w:t>
      </w:r>
      <w:r>
        <w:rPr>
          <w:spacing w:val="-5"/>
        </w:rPr>
        <w:t xml:space="preserve"> </w:t>
      </w:r>
      <w:r>
        <w:t>biết;</w:t>
      </w:r>
      <w:r>
        <w:rPr>
          <w:spacing w:val="-4"/>
        </w:rPr>
        <w:t xml:space="preserve"> </w:t>
      </w:r>
      <w:r>
        <w:t>có</w:t>
      </w:r>
      <w:r>
        <w:rPr>
          <w:spacing w:val="-4"/>
        </w:rPr>
        <w:t xml:space="preserve"> </w:t>
      </w:r>
      <w:r>
        <w:t>điều,</w:t>
      </w:r>
      <w:r>
        <w:rPr>
          <w:spacing w:val="-5"/>
        </w:rPr>
        <w:t xml:space="preserve"> </w:t>
      </w:r>
      <w:r>
        <w:t>xem</w:t>
      </w:r>
      <w:r>
        <w:rPr>
          <w:spacing w:val="-10"/>
        </w:rPr>
        <w:t xml:space="preserve"> </w:t>
      </w:r>
      <w:r>
        <w:t xml:space="preserve">xong thì không thể trở về lại </w:t>
      </w:r>
      <w:r w:rsidR="00C66464">
        <w:t>được</w:t>
      </w:r>
      <w:r>
        <w:t xml:space="preserve"> nữa—lọt vào đó rồi thì bặt tăm bặt tích luôn, vĩnh viễn chẳng thoát ra </w:t>
      </w:r>
      <w:r w:rsidR="00C66464">
        <w:t>được</w:t>
      </w:r>
      <w:r>
        <w:t xml:space="preserve">! Ðến chốn ấy không phải </w:t>
      </w:r>
      <w:r w:rsidR="00C66464">
        <w:t>như</w:t>
      </w:r>
      <w:r>
        <w:t xml:space="preserve"> đi xem chiếu bóng, xem xong thì có thể thong thả ra về! Một khi đã vào địa ngục rồi thì quý</w:t>
      </w:r>
      <w:r>
        <w:rPr>
          <w:spacing w:val="-4"/>
        </w:rPr>
        <w:t xml:space="preserve"> </w:t>
      </w:r>
      <w:r>
        <w:t>vị</w:t>
      </w:r>
      <w:r>
        <w:rPr>
          <w:spacing w:val="-4"/>
        </w:rPr>
        <w:t xml:space="preserve"> </w:t>
      </w:r>
      <w:r>
        <w:t>chẳng</w:t>
      </w:r>
      <w:r>
        <w:rPr>
          <w:spacing w:val="-4"/>
        </w:rPr>
        <w:t xml:space="preserve"> </w:t>
      </w:r>
      <w:r>
        <w:t>còn</w:t>
      </w:r>
      <w:r>
        <w:rPr>
          <w:spacing w:val="-4"/>
        </w:rPr>
        <w:t xml:space="preserve"> </w:t>
      </w:r>
      <w:r>
        <w:t>nhà</w:t>
      </w:r>
      <w:r>
        <w:rPr>
          <w:spacing w:val="-7"/>
        </w:rPr>
        <w:t xml:space="preserve"> </w:t>
      </w:r>
      <w:r>
        <w:t>để</w:t>
      </w:r>
      <w:r>
        <w:rPr>
          <w:spacing w:val="-4"/>
        </w:rPr>
        <w:t xml:space="preserve"> </w:t>
      </w:r>
      <w:r>
        <w:t>về,</w:t>
      </w:r>
      <w:r>
        <w:rPr>
          <w:spacing w:val="-5"/>
        </w:rPr>
        <w:t xml:space="preserve"> </w:t>
      </w:r>
      <w:r>
        <w:t>cũng</w:t>
      </w:r>
      <w:r>
        <w:rPr>
          <w:spacing w:val="-7"/>
        </w:rPr>
        <w:t xml:space="preserve"> </w:t>
      </w:r>
      <w:r>
        <w:t>không</w:t>
      </w:r>
      <w:r>
        <w:rPr>
          <w:spacing w:val="-7"/>
        </w:rPr>
        <w:t xml:space="preserve"> </w:t>
      </w:r>
      <w:r w:rsidR="00C66464">
        <w:t>được</w:t>
      </w:r>
      <w:r>
        <w:rPr>
          <w:spacing w:val="-4"/>
        </w:rPr>
        <w:t xml:space="preserve"> </w:t>
      </w:r>
      <w:r>
        <w:t>tự</w:t>
      </w:r>
      <w:r>
        <w:rPr>
          <w:spacing w:val="-5"/>
        </w:rPr>
        <w:t xml:space="preserve"> </w:t>
      </w:r>
      <w:r>
        <w:t>do</w:t>
      </w:r>
      <w:r>
        <w:rPr>
          <w:spacing w:val="-4"/>
        </w:rPr>
        <w:t xml:space="preserve"> </w:t>
      </w:r>
      <w:r>
        <w:t>tự</w:t>
      </w:r>
      <w:r>
        <w:rPr>
          <w:spacing w:val="-5"/>
        </w:rPr>
        <w:t xml:space="preserve"> </w:t>
      </w:r>
      <w:r>
        <w:t>tại</w:t>
      </w:r>
      <w:r>
        <w:rPr>
          <w:spacing w:val="-4"/>
        </w:rPr>
        <w:t xml:space="preserve"> </w:t>
      </w:r>
      <w:r>
        <w:t>nữa!</w:t>
      </w:r>
    </w:p>
    <w:p w14:paraId="1A091EC1" w14:textId="77777777" w:rsidR="003C3A3E" w:rsidRDefault="003C3A3E">
      <w:pPr>
        <w:jc w:val="both"/>
        <w:sectPr w:rsidR="003C3A3E">
          <w:pgSz w:w="12240" w:h="15840"/>
          <w:pgMar w:top="1360" w:right="1680" w:bottom="280" w:left="1700" w:header="720" w:footer="720" w:gutter="0"/>
          <w:cols w:space="720"/>
        </w:sectPr>
      </w:pPr>
    </w:p>
    <w:p w14:paraId="313AC633" w14:textId="70D1277D" w:rsidR="00FB741B" w:rsidRDefault="00000000">
      <w:pPr>
        <w:pStyle w:val="BodyText"/>
        <w:spacing w:before="73"/>
        <w:ind w:right="124"/>
        <w:jc w:val="both"/>
      </w:pPr>
      <w:r>
        <w:lastRenderedPageBreak/>
        <w:t xml:space="preserve">Ở địa ngục Vô Gián, các loài rắn sắt và chó sắt đó không chỉ cắn tội nhân, mà chúng còn có thể phun lửa, và mình mẩy chúng cũng rực lửa. Lửa ấy thiêu đốt thân thể chúng, gây ra một mùi hôi tanh khét lẹt, khiến ai ngửi phải cũng lợm giọng, buồn nôn, thậm chí cả lục phủ ngũ tạng cũng muốn tuôn ra ngoài. Thật khó mà chịu đựng cái mùi thối tha nồng nặc </w:t>
      </w:r>
      <w:r w:rsidR="00C66464">
        <w:t>như</w:t>
      </w:r>
      <w:r>
        <w:t xml:space="preserve"> thế! Cho nên, chẳng cần phải đi xem, bây giờ quý vị chỉ t</w:t>
      </w:r>
      <w:r w:rsidR="00A27E87">
        <w:t>ư</w:t>
      </w:r>
      <w:r>
        <w:t>ởng t</w:t>
      </w:r>
      <w:r w:rsidR="00A27E87">
        <w:t>ư</w:t>
      </w:r>
      <w:r>
        <w:t>ợng thôi cũng thấy bồn chồn khó chịu, không tự tại chút nào rồi!</w:t>
      </w:r>
    </w:p>
    <w:p w14:paraId="3CFC78B7" w14:textId="3FC3C590" w:rsidR="00FB741B" w:rsidRDefault="00C66464">
      <w:pPr>
        <w:pStyle w:val="BodyText"/>
        <w:spacing w:line="320" w:lineRule="exact"/>
        <w:ind w:right="128"/>
        <w:jc w:val="both"/>
      </w:pPr>
      <w:r>
        <w:t>Như</w:t>
      </w:r>
      <w:r w:rsidR="00000000">
        <w:rPr>
          <w:spacing w:val="-4"/>
        </w:rPr>
        <w:t xml:space="preserve"> </w:t>
      </w:r>
      <w:r w:rsidR="00000000">
        <w:t>vậy,</w:t>
      </w:r>
      <w:r w:rsidR="00000000">
        <w:rPr>
          <w:spacing w:val="-4"/>
        </w:rPr>
        <w:t xml:space="preserve"> </w:t>
      </w:r>
      <w:r w:rsidR="00000000">
        <w:t>trên</w:t>
      </w:r>
      <w:r w:rsidR="00000000">
        <w:rPr>
          <w:spacing w:val="-2"/>
        </w:rPr>
        <w:t xml:space="preserve"> </w:t>
      </w:r>
      <w:r w:rsidR="00000000">
        <w:t>t</w:t>
      </w:r>
      <w:r w:rsidR="00A27E87">
        <w:t>ư</w:t>
      </w:r>
      <w:r w:rsidR="00000000">
        <w:t>ờng</w:t>
      </w:r>
      <w:r w:rsidR="00000000">
        <w:rPr>
          <w:spacing w:val="-5"/>
        </w:rPr>
        <w:t xml:space="preserve"> </w:t>
      </w:r>
      <w:r w:rsidR="00000000">
        <w:t>thành</w:t>
      </w:r>
      <w:r w:rsidR="00000000">
        <w:rPr>
          <w:spacing w:val="-3"/>
        </w:rPr>
        <w:t xml:space="preserve"> </w:t>
      </w:r>
      <w:r w:rsidR="00000000">
        <w:t>của</w:t>
      </w:r>
      <w:r w:rsidR="00000000">
        <w:rPr>
          <w:spacing w:val="-6"/>
        </w:rPr>
        <w:t xml:space="preserve"> </w:t>
      </w:r>
      <w:r w:rsidR="00000000">
        <w:t>ngục</w:t>
      </w:r>
      <w:r w:rsidR="00000000">
        <w:rPr>
          <w:spacing w:val="-3"/>
        </w:rPr>
        <w:t xml:space="preserve"> </w:t>
      </w:r>
      <w:r w:rsidR="00000000">
        <w:t>Vô</w:t>
      </w:r>
      <w:r w:rsidR="00000000">
        <w:rPr>
          <w:spacing w:val="-3"/>
        </w:rPr>
        <w:t xml:space="preserve"> </w:t>
      </w:r>
      <w:r w:rsidR="00000000">
        <w:t>Gián</w:t>
      </w:r>
      <w:r w:rsidR="00000000">
        <w:rPr>
          <w:spacing w:val="-2"/>
        </w:rPr>
        <w:t xml:space="preserve"> </w:t>
      </w:r>
      <w:r w:rsidR="00000000">
        <w:t>có</w:t>
      </w:r>
      <w:r w:rsidR="00000000">
        <w:rPr>
          <w:spacing w:val="-3"/>
        </w:rPr>
        <w:t xml:space="preserve"> </w:t>
      </w:r>
      <w:r w:rsidR="00000000">
        <w:t>rắn</w:t>
      </w:r>
      <w:r w:rsidR="00000000">
        <w:rPr>
          <w:spacing w:val="-5"/>
        </w:rPr>
        <w:t xml:space="preserve"> </w:t>
      </w:r>
      <w:r w:rsidR="00000000">
        <w:t>sắt</w:t>
      </w:r>
      <w:r w:rsidR="00000000">
        <w:rPr>
          <w:spacing w:val="-3"/>
        </w:rPr>
        <w:t xml:space="preserve"> </w:t>
      </w:r>
      <w:r w:rsidR="00000000">
        <w:t>và</w:t>
      </w:r>
      <w:r w:rsidR="00000000">
        <w:rPr>
          <w:spacing w:val="-3"/>
        </w:rPr>
        <w:t xml:space="preserve"> </w:t>
      </w:r>
      <w:r w:rsidR="00000000">
        <w:t>chó</w:t>
      </w:r>
      <w:r w:rsidR="00000000">
        <w:rPr>
          <w:spacing w:val="-5"/>
        </w:rPr>
        <w:t xml:space="preserve"> </w:t>
      </w:r>
      <w:r w:rsidR="00000000">
        <w:t>sắt</w:t>
      </w:r>
      <w:r w:rsidR="00000000">
        <w:rPr>
          <w:spacing w:val="-3"/>
        </w:rPr>
        <w:t xml:space="preserve"> </w:t>
      </w:r>
      <w:r w:rsidR="00000000">
        <w:t>lăng</w:t>
      </w:r>
      <w:r w:rsidR="00000000">
        <w:rPr>
          <w:spacing w:val="-3"/>
        </w:rPr>
        <w:t xml:space="preserve"> </w:t>
      </w:r>
      <w:r w:rsidR="00000000">
        <w:t>xăng bò qua bò lại, chạy tới chạy</w:t>
      </w:r>
      <w:r w:rsidR="00000000">
        <w:rPr>
          <w:spacing w:val="-11"/>
        </w:rPr>
        <w:t xml:space="preserve"> </w:t>
      </w:r>
      <w:r w:rsidR="00000000">
        <w:t>lui.</w:t>
      </w:r>
    </w:p>
    <w:p w14:paraId="4180A681" w14:textId="77777777" w:rsidR="00FB741B" w:rsidRDefault="00000000">
      <w:pPr>
        <w:pStyle w:val="BodyText"/>
        <w:jc w:val="both"/>
      </w:pPr>
      <w:r>
        <w:t>Kinh văn:</w:t>
      </w:r>
    </w:p>
    <w:p w14:paraId="00426B4C" w14:textId="7FE387BD" w:rsidR="00FB741B" w:rsidRDefault="00000000">
      <w:pPr>
        <w:pStyle w:val="BodyText"/>
        <w:spacing w:before="1"/>
        <w:ind w:right="115"/>
        <w:jc w:val="both"/>
      </w:pPr>
      <w:r>
        <w:t>"Trong ngục có gi</w:t>
      </w:r>
      <w:r w:rsidR="00A27E87">
        <w:t>ư</w:t>
      </w:r>
      <w:r>
        <w:t xml:space="preserve">ờng rộng khắp muôn dặm; một </w:t>
      </w:r>
      <w:r w:rsidR="00C66464">
        <w:t>người</w:t>
      </w:r>
      <w:r>
        <w:t xml:space="preserve"> thọ tội thì tự thấy thân</w:t>
      </w:r>
      <w:r>
        <w:rPr>
          <w:spacing w:val="-3"/>
        </w:rPr>
        <w:t xml:space="preserve"> </w:t>
      </w:r>
      <w:r>
        <w:t>mình</w:t>
      </w:r>
      <w:r>
        <w:rPr>
          <w:spacing w:val="-3"/>
        </w:rPr>
        <w:t xml:space="preserve"> </w:t>
      </w:r>
      <w:r>
        <w:t>nằm</w:t>
      </w:r>
      <w:r>
        <w:rPr>
          <w:spacing w:val="-9"/>
        </w:rPr>
        <w:t xml:space="preserve"> </w:t>
      </w:r>
      <w:r>
        <w:t>chật</w:t>
      </w:r>
      <w:r>
        <w:rPr>
          <w:spacing w:val="-3"/>
        </w:rPr>
        <w:t xml:space="preserve"> </w:t>
      </w:r>
      <w:r>
        <w:t>cả</w:t>
      </w:r>
      <w:r>
        <w:rPr>
          <w:spacing w:val="-4"/>
        </w:rPr>
        <w:t xml:space="preserve"> </w:t>
      </w:r>
      <w:r>
        <w:t>gi</w:t>
      </w:r>
      <w:r w:rsidR="00A27E87">
        <w:t>ư</w:t>
      </w:r>
      <w:r>
        <w:t>ờng,</w:t>
      </w:r>
      <w:r>
        <w:rPr>
          <w:spacing w:val="-5"/>
        </w:rPr>
        <w:t xml:space="preserve"> </w:t>
      </w:r>
      <w:r>
        <w:t>ngàn</w:t>
      </w:r>
      <w:r>
        <w:rPr>
          <w:spacing w:val="-3"/>
        </w:rPr>
        <w:t xml:space="preserve"> </w:t>
      </w:r>
      <w:r>
        <w:t>muôn</w:t>
      </w:r>
      <w:r>
        <w:rPr>
          <w:spacing w:val="-5"/>
        </w:rPr>
        <w:t xml:space="preserve"> </w:t>
      </w:r>
      <w:r w:rsidR="00C66464">
        <w:t>người</w:t>
      </w:r>
      <w:r>
        <w:rPr>
          <w:spacing w:val="-5"/>
        </w:rPr>
        <w:t xml:space="preserve"> </w:t>
      </w:r>
      <w:r>
        <w:t>thọ</w:t>
      </w:r>
      <w:r>
        <w:rPr>
          <w:spacing w:val="-3"/>
        </w:rPr>
        <w:t xml:space="preserve"> </w:t>
      </w:r>
      <w:r>
        <w:t>tội</w:t>
      </w:r>
      <w:r>
        <w:rPr>
          <w:spacing w:val="-3"/>
        </w:rPr>
        <w:t xml:space="preserve"> </w:t>
      </w:r>
      <w:r>
        <w:t>thì</w:t>
      </w:r>
      <w:r>
        <w:rPr>
          <w:spacing w:val="-2"/>
        </w:rPr>
        <w:t xml:space="preserve"> </w:t>
      </w:r>
      <w:r>
        <w:t>mỗi</w:t>
      </w:r>
      <w:r>
        <w:rPr>
          <w:spacing w:val="-5"/>
        </w:rPr>
        <w:t xml:space="preserve"> </w:t>
      </w:r>
      <w:r w:rsidR="00C66464">
        <w:rPr>
          <w:spacing w:val="2"/>
        </w:rPr>
        <w:t>người</w:t>
      </w:r>
      <w:r>
        <w:rPr>
          <w:spacing w:val="-3"/>
        </w:rPr>
        <w:t xml:space="preserve"> </w:t>
      </w:r>
      <w:r>
        <w:t>cũng đều tự thấy thân mình đầy chật cả gi</w:t>
      </w:r>
      <w:r w:rsidR="00A27E87">
        <w:t>ư</w:t>
      </w:r>
      <w:r>
        <w:t xml:space="preserve">ờng. Ðó là do các nghiệp chiêu cảm mà gặt lấy quả báo </w:t>
      </w:r>
      <w:r w:rsidR="00C66464">
        <w:t>như</w:t>
      </w:r>
      <w:r>
        <w:rPr>
          <w:spacing w:val="-48"/>
        </w:rPr>
        <w:t xml:space="preserve"> </w:t>
      </w:r>
      <w:r>
        <w:t>thế."</w:t>
      </w:r>
    </w:p>
    <w:p w14:paraId="199BAD71" w14:textId="3653F423" w:rsidR="00FB741B" w:rsidRDefault="00000000">
      <w:pPr>
        <w:pStyle w:val="BodyText"/>
        <w:jc w:val="both"/>
      </w:pPr>
      <w:r>
        <w:rPr>
          <w:w w:val="95"/>
        </w:rPr>
        <w:t>L</w:t>
      </w:r>
      <w:r w:rsidR="00A27E87">
        <w:rPr>
          <w:w w:val="95"/>
        </w:rPr>
        <w:t>ư</w:t>
      </w:r>
      <w:r>
        <w:rPr>
          <w:w w:val="95"/>
        </w:rPr>
        <w:t>ợc giảng:</w:t>
      </w:r>
    </w:p>
    <w:p w14:paraId="7B08DF88" w14:textId="3A5B35E5" w:rsidR="00FB741B" w:rsidRDefault="00000000">
      <w:pPr>
        <w:pStyle w:val="BodyText"/>
        <w:spacing w:before="1"/>
        <w:ind w:right="117"/>
        <w:jc w:val="both"/>
      </w:pPr>
      <w:r>
        <w:t>"Trong ngục có gi</w:t>
      </w:r>
      <w:r w:rsidR="00A27E87">
        <w:t>ư</w:t>
      </w:r>
      <w:r>
        <w:t>ờng rộng khắp muôn dặm." Song gi</w:t>
      </w:r>
      <w:r w:rsidR="00A27E87">
        <w:t>ư</w:t>
      </w:r>
      <w:r>
        <w:t xml:space="preserve">ờng đó không phải để cho </w:t>
      </w:r>
      <w:r w:rsidR="00C66464">
        <w:t>người</w:t>
      </w:r>
      <w:r>
        <w:t xml:space="preserve"> ta ngủ; thế thì để làm gì? Ðể cho các tội nhân lên nằm mà chịu tội!</w:t>
      </w:r>
    </w:p>
    <w:p w14:paraId="7357C1FA" w14:textId="6F7C8FA4" w:rsidR="00FB741B" w:rsidRDefault="00000000">
      <w:pPr>
        <w:pStyle w:val="BodyText"/>
        <w:spacing w:before="1"/>
        <w:ind w:right="122"/>
        <w:jc w:val="both"/>
      </w:pPr>
      <w:r>
        <w:t>Gi</w:t>
      </w:r>
      <w:r w:rsidR="00A27E87">
        <w:t>ư</w:t>
      </w:r>
      <w:r>
        <w:t>ờng</w:t>
      </w:r>
      <w:r>
        <w:rPr>
          <w:spacing w:val="-13"/>
        </w:rPr>
        <w:t xml:space="preserve"> </w:t>
      </w:r>
      <w:r>
        <w:t>đó</w:t>
      </w:r>
      <w:r>
        <w:rPr>
          <w:spacing w:val="-13"/>
        </w:rPr>
        <w:t xml:space="preserve"> </w:t>
      </w:r>
      <w:r w:rsidR="00C66464">
        <w:t>như</w:t>
      </w:r>
      <w:r>
        <w:rPr>
          <w:spacing w:val="-14"/>
        </w:rPr>
        <w:t xml:space="preserve"> </w:t>
      </w:r>
      <w:r>
        <w:t>thế</w:t>
      </w:r>
      <w:r>
        <w:rPr>
          <w:spacing w:val="-13"/>
        </w:rPr>
        <w:t xml:space="preserve"> </w:t>
      </w:r>
      <w:r>
        <w:t>nào?</w:t>
      </w:r>
      <w:r>
        <w:rPr>
          <w:spacing w:val="-12"/>
        </w:rPr>
        <w:t xml:space="preserve"> </w:t>
      </w:r>
      <w:r>
        <w:t>Gi</w:t>
      </w:r>
      <w:r w:rsidR="00A27E87">
        <w:t>ư</w:t>
      </w:r>
      <w:r>
        <w:t>ờng</w:t>
      </w:r>
      <w:r>
        <w:rPr>
          <w:spacing w:val="-13"/>
        </w:rPr>
        <w:t xml:space="preserve"> </w:t>
      </w:r>
      <w:r>
        <w:t>đó</w:t>
      </w:r>
      <w:r>
        <w:rPr>
          <w:spacing w:val="-13"/>
        </w:rPr>
        <w:t xml:space="preserve"> </w:t>
      </w:r>
      <w:r>
        <w:t>rộng</w:t>
      </w:r>
      <w:r>
        <w:rPr>
          <w:spacing w:val="-13"/>
        </w:rPr>
        <w:t xml:space="preserve"> </w:t>
      </w:r>
      <w:r>
        <w:t>đến</w:t>
      </w:r>
      <w:r>
        <w:rPr>
          <w:spacing w:val="-13"/>
        </w:rPr>
        <w:t xml:space="preserve"> </w:t>
      </w:r>
      <w:r>
        <w:t>cả</w:t>
      </w:r>
      <w:r>
        <w:rPr>
          <w:spacing w:val="-14"/>
        </w:rPr>
        <w:t xml:space="preserve"> </w:t>
      </w:r>
      <w:r>
        <w:t>vạn</w:t>
      </w:r>
      <w:r>
        <w:rPr>
          <w:spacing w:val="-16"/>
        </w:rPr>
        <w:t xml:space="preserve"> </w:t>
      </w:r>
      <w:r>
        <w:t>dặm;</w:t>
      </w:r>
      <w:r>
        <w:rPr>
          <w:spacing w:val="-13"/>
        </w:rPr>
        <w:t xml:space="preserve"> </w:t>
      </w:r>
      <w:r>
        <w:t>và</w:t>
      </w:r>
      <w:r>
        <w:rPr>
          <w:spacing w:val="-13"/>
        </w:rPr>
        <w:t xml:space="preserve"> </w:t>
      </w:r>
      <w:r>
        <w:t>nếu</w:t>
      </w:r>
      <w:r>
        <w:rPr>
          <w:spacing w:val="-13"/>
        </w:rPr>
        <w:t xml:space="preserve"> </w:t>
      </w:r>
      <w:r>
        <w:t>"một</w:t>
      </w:r>
      <w:r>
        <w:rPr>
          <w:spacing w:val="-13"/>
        </w:rPr>
        <w:t xml:space="preserve"> </w:t>
      </w:r>
      <w:r w:rsidR="00C66464">
        <w:t>người</w:t>
      </w:r>
      <w:r>
        <w:t xml:space="preserve"> thọ tội thì tự thấy thân mình nằm chật cả gi</w:t>
      </w:r>
      <w:r w:rsidR="00A27E87">
        <w:t>ư</w:t>
      </w:r>
      <w:r>
        <w:t xml:space="preserve">ờng, ngàn muôn </w:t>
      </w:r>
      <w:r w:rsidR="00C66464">
        <w:t>người</w:t>
      </w:r>
      <w:r>
        <w:t xml:space="preserve"> thọ tội thì mỗi </w:t>
      </w:r>
      <w:r w:rsidR="00C66464">
        <w:t>người</w:t>
      </w:r>
      <w:r>
        <w:t xml:space="preserve"> cũng đều tự thấy thân mình đầy chật cả gi</w:t>
      </w:r>
      <w:r w:rsidR="00A27E87">
        <w:t>ư</w:t>
      </w:r>
      <w:r>
        <w:t xml:space="preserve">ờng." Một </w:t>
      </w:r>
      <w:r w:rsidR="00C66464">
        <w:t>người</w:t>
      </w:r>
      <w:r>
        <w:t xml:space="preserve"> nằm trên gi</w:t>
      </w:r>
      <w:r w:rsidR="00A27E87">
        <w:t>ư</w:t>
      </w:r>
      <w:r>
        <w:t xml:space="preserve">ờng ấy thọ tội thì </w:t>
      </w:r>
      <w:r w:rsidR="00C66464">
        <w:t>người</w:t>
      </w:r>
      <w:r>
        <w:t xml:space="preserve"> ấy tự thấy thân mình choán hết cả gi</w:t>
      </w:r>
      <w:r w:rsidR="00A27E87">
        <w:t>ư</w:t>
      </w:r>
      <w:r>
        <w:t xml:space="preserve">ờng; </w:t>
      </w:r>
      <w:r>
        <w:rPr>
          <w:spacing w:val="-3"/>
        </w:rPr>
        <w:t xml:space="preserve">mà </w:t>
      </w:r>
      <w:r>
        <w:t xml:space="preserve">dẫu có đến ngàn vạn </w:t>
      </w:r>
      <w:r w:rsidR="00C66464">
        <w:t>người</w:t>
      </w:r>
      <w:r>
        <w:t xml:space="preserve"> cùng thọ tội, thì ai nấy đều tự thấy thân</w:t>
      </w:r>
      <w:r>
        <w:rPr>
          <w:spacing w:val="-8"/>
        </w:rPr>
        <w:t xml:space="preserve"> </w:t>
      </w:r>
      <w:r>
        <w:t>thể</w:t>
      </w:r>
      <w:r>
        <w:rPr>
          <w:spacing w:val="-5"/>
        </w:rPr>
        <w:t xml:space="preserve"> </w:t>
      </w:r>
      <w:r>
        <w:t>của</w:t>
      </w:r>
      <w:r>
        <w:rPr>
          <w:spacing w:val="-5"/>
        </w:rPr>
        <w:t xml:space="preserve"> </w:t>
      </w:r>
      <w:r>
        <w:t>chính</w:t>
      </w:r>
      <w:r>
        <w:rPr>
          <w:spacing w:val="-4"/>
        </w:rPr>
        <w:t xml:space="preserve"> </w:t>
      </w:r>
      <w:r>
        <w:t>mình</w:t>
      </w:r>
      <w:r>
        <w:rPr>
          <w:spacing w:val="-8"/>
        </w:rPr>
        <w:t xml:space="preserve"> </w:t>
      </w:r>
      <w:r>
        <w:t>trải</w:t>
      </w:r>
      <w:r>
        <w:rPr>
          <w:spacing w:val="-4"/>
        </w:rPr>
        <w:t xml:space="preserve"> </w:t>
      </w:r>
      <w:r>
        <w:t>đầy,</w:t>
      </w:r>
      <w:r>
        <w:rPr>
          <w:spacing w:val="-6"/>
        </w:rPr>
        <w:t xml:space="preserve"> </w:t>
      </w:r>
      <w:r>
        <w:t>chiếm</w:t>
      </w:r>
      <w:r>
        <w:rPr>
          <w:spacing w:val="-10"/>
        </w:rPr>
        <w:t xml:space="preserve"> </w:t>
      </w:r>
      <w:r>
        <w:t>trọn</w:t>
      </w:r>
      <w:r>
        <w:rPr>
          <w:spacing w:val="-5"/>
        </w:rPr>
        <w:t xml:space="preserve"> </w:t>
      </w:r>
      <w:r>
        <w:t>cả</w:t>
      </w:r>
      <w:r>
        <w:rPr>
          <w:spacing w:val="-5"/>
        </w:rPr>
        <w:t xml:space="preserve"> </w:t>
      </w:r>
      <w:r>
        <w:t>cái</w:t>
      </w:r>
      <w:r>
        <w:rPr>
          <w:spacing w:val="-4"/>
        </w:rPr>
        <w:t xml:space="preserve"> </w:t>
      </w:r>
      <w:r>
        <w:t>gi</w:t>
      </w:r>
      <w:r w:rsidR="00A27E87">
        <w:t>ư</w:t>
      </w:r>
      <w:r>
        <w:t>ờng</w:t>
      </w:r>
      <w:r>
        <w:rPr>
          <w:spacing w:val="-4"/>
        </w:rPr>
        <w:t xml:space="preserve"> </w:t>
      </w:r>
      <w:r>
        <w:t>rộng</w:t>
      </w:r>
      <w:r>
        <w:rPr>
          <w:spacing w:val="-8"/>
        </w:rPr>
        <w:t xml:space="preserve"> </w:t>
      </w:r>
      <w:r>
        <w:t>lớn.</w:t>
      </w:r>
    </w:p>
    <w:p w14:paraId="50FDACAF" w14:textId="69FB32E7" w:rsidR="00FB741B" w:rsidRDefault="00000000">
      <w:pPr>
        <w:pStyle w:val="BodyText"/>
        <w:ind w:right="117"/>
        <w:jc w:val="both"/>
      </w:pPr>
      <w:r>
        <w:t xml:space="preserve">"Ðó là do các nghiệp chiêu cảm mà gặt lấy quả báo </w:t>
      </w:r>
      <w:r w:rsidR="00C66464">
        <w:t>như</w:t>
      </w:r>
      <w:r>
        <w:t xml:space="preserve"> thế." Do sự cảm vời của</w:t>
      </w:r>
      <w:r>
        <w:rPr>
          <w:spacing w:val="-6"/>
        </w:rPr>
        <w:t xml:space="preserve"> </w:t>
      </w:r>
      <w:r>
        <w:t>bao</w:t>
      </w:r>
      <w:r>
        <w:rPr>
          <w:spacing w:val="-6"/>
        </w:rPr>
        <w:t xml:space="preserve"> </w:t>
      </w:r>
      <w:r>
        <w:t>tội</w:t>
      </w:r>
      <w:r>
        <w:rPr>
          <w:spacing w:val="-6"/>
        </w:rPr>
        <w:t xml:space="preserve"> </w:t>
      </w:r>
      <w:r w:rsidR="00C66464">
        <w:t>chư</w:t>
      </w:r>
      <w:r>
        <w:t>ớng</w:t>
      </w:r>
      <w:r>
        <w:rPr>
          <w:spacing w:val="-6"/>
        </w:rPr>
        <w:t xml:space="preserve"> </w:t>
      </w:r>
      <w:r>
        <w:t>và</w:t>
      </w:r>
      <w:r>
        <w:rPr>
          <w:spacing w:val="-6"/>
        </w:rPr>
        <w:t xml:space="preserve"> </w:t>
      </w:r>
      <w:r>
        <w:t>ác</w:t>
      </w:r>
      <w:r>
        <w:rPr>
          <w:spacing w:val="-6"/>
        </w:rPr>
        <w:t xml:space="preserve"> </w:t>
      </w:r>
      <w:r>
        <w:t>nghiệp</w:t>
      </w:r>
      <w:r>
        <w:rPr>
          <w:spacing w:val="-8"/>
        </w:rPr>
        <w:t xml:space="preserve"> </w:t>
      </w:r>
      <w:r>
        <w:t>đã</w:t>
      </w:r>
      <w:r>
        <w:rPr>
          <w:spacing w:val="-6"/>
        </w:rPr>
        <w:t xml:space="preserve"> </w:t>
      </w:r>
      <w:r>
        <w:t>tạo</w:t>
      </w:r>
      <w:r>
        <w:rPr>
          <w:spacing w:val="-6"/>
        </w:rPr>
        <w:t xml:space="preserve"> </w:t>
      </w:r>
      <w:r>
        <w:t>khi</w:t>
      </w:r>
      <w:r>
        <w:rPr>
          <w:spacing w:val="-7"/>
        </w:rPr>
        <w:t xml:space="preserve"> </w:t>
      </w:r>
      <w:r w:rsidR="00C66464">
        <w:t>trước</w:t>
      </w:r>
      <w:r>
        <w:t>,</w:t>
      </w:r>
      <w:r>
        <w:rPr>
          <w:spacing w:val="-7"/>
        </w:rPr>
        <w:t xml:space="preserve"> </w:t>
      </w:r>
      <w:r>
        <w:t>cho</w:t>
      </w:r>
      <w:r>
        <w:rPr>
          <w:spacing w:val="-6"/>
        </w:rPr>
        <w:t xml:space="preserve"> </w:t>
      </w:r>
      <w:r>
        <w:t>nên</w:t>
      </w:r>
      <w:r>
        <w:rPr>
          <w:spacing w:val="-6"/>
        </w:rPr>
        <w:t xml:space="preserve"> </w:t>
      </w:r>
      <w:r>
        <w:t>tội</w:t>
      </w:r>
      <w:r>
        <w:rPr>
          <w:spacing w:val="-6"/>
        </w:rPr>
        <w:t xml:space="preserve"> </w:t>
      </w:r>
      <w:r>
        <w:t>nhân</w:t>
      </w:r>
      <w:r>
        <w:rPr>
          <w:spacing w:val="-6"/>
        </w:rPr>
        <w:t xml:space="preserve"> </w:t>
      </w:r>
      <w:r>
        <w:t>phải</w:t>
      </w:r>
      <w:r>
        <w:rPr>
          <w:spacing w:val="-6"/>
        </w:rPr>
        <w:t xml:space="preserve"> </w:t>
      </w:r>
      <w:r>
        <w:t xml:space="preserve">nhận lãnh quả báo </w:t>
      </w:r>
      <w:r w:rsidR="00C66464">
        <w:t>như</w:t>
      </w:r>
      <w:r>
        <w:rPr>
          <w:spacing w:val="-51"/>
        </w:rPr>
        <w:t xml:space="preserve"> </w:t>
      </w:r>
      <w:r>
        <w:t>thế.</w:t>
      </w:r>
    </w:p>
    <w:p w14:paraId="797C3957" w14:textId="77777777" w:rsidR="00FB741B" w:rsidRDefault="00000000">
      <w:pPr>
        <w:pStyle w:val="BodyText"/>
        <w:jc w:val="both"/>
      </w:pPr>
      <w:r>
        <w:t>Kinh văn:</w:t>
      </w:r>
    </w:p>
    <w:p w14:paraId="5F45FCCC" w14:textId="064FA659" w:rsidR="003C3A3E" w:rsidRDefault="00000000">
      <w:pPr>
        <w:pStyle w:val="BodyText"/>
        <w:ind w:right="113"/>
        <w:jc w:val="both"/>
      </w:pPr>
      <w:r>
        <w:t xml:space="preserve">"Lại nữa, các tội nhân còn phải chịu đủ sự khổ sở; </w:t>
      </w:r>
      <w:r w:rsidR="00C66464">
        <w:t>như</w:t>
      </w:r>
      <w:r>
        <w:t xml:space="preserve"> có cả ngàn trăm Dạ- xoa cùng các ác quỷ, răng nanh </w:t>
      </w:r>
      <w:r w:rsidR="00C66464">
        <w:t>như</w:t>
      </w:r>
      <w:r>
        <w:t xml:space="preserve"> đao kiếm, mắt </w:t>
      </w:r>
      <w:r w:rsidR="00C66464">
        <w:t>như</w:t>
      </w:r>
      <w:r>
        <w:t xml:space="preserve"> ánh điện chớp, tay có móng đồng, lôi kéo </w:t>
      </w:r>
      <w:r w:rsidR="00C66464">
        <w:t>người</w:t>
      </w:r>
      <w:r>
        <w:t xml:space="preserve"> tội.</w:t>
      </w:r>
    </w:p>
    <w:p w14:paraId="1AFFF70D" w14:textId="77777777" w:rsidR="003C3A3E" w:rsidRDefault="003C3A3E">
      <w:pPr>
        <w:jc w:val="both"/>
        <w:sectPr w:rsidR="003C3A3E">
          <w:pgSz w:w="12240" w:h="15840"/>
          <w:pgMar w:top="1360" w:right="1680" w:bottom="280" w:left="1700" w:header="720" w:footer="720" w:gutter="0"/>
          <w:cols w:space="720"/>
        </w:sectPr>
      </w:pPr>
    </w:p>
    <w:p w14:paraId="6DAC5E5D" w14:textId="6D11DF09" w:rsidR="00FB741B" w:rsidRDefault="00000000">
      <w:pPr>
        <w:pStyle w:val="BodyText"/>
        <w:spacing w:before="73"/>
        <w:ind w:right="122"/>
        <w:jc w:val="both"/>
      </w:pPr>
      <w:r>
        <w:lastRenderedPageBreak/>
        <w:t xml:space="preserve">Lại có quỷ Dạ-xoa cầm cây kích sắt lớn đâm vào mình </w:t>
      </w:r>
      <w:r w:rsidR="00C66464">
        <w:t>người</w:t>
      </w:r>
      <w:r>
        <w:t xml:space="preserve"> tội, hoặc đâm trúng miệng mũi, hoặc đâm trúng bụng l</w:t>
      </w:r>
      <w:r w:rsidR="00A27E87">
        <w:t>ư</w:t>
      </w:r>
      <w:r>
        <w:t>ng, rồi hất tung lên trên không và hứng lấy, hoặc để lại trên gi</w:t>
      </w:r>
      <w:r w:rsidR="00A27E87">
        <w:t>ư</w:t>
      </w:r>
      <w:r>
        <w:t>ờng.</w:t>
      </w:r>
    </w:p>
    <w:p w14:paraId="709828E9" w14:textId="415F775E" w:rsidR="003C3A3E" w:rsidRDefault="00000000">
      <w:pPr>
        <w:pStyle w:val="BodyText"/>
        <w:spacing w:line="448" w:lineRule="auto"/>
        <w:ind w:right="3415"/>
      </w:pPr>
      <w:r>
        <w:t xml:space="preserve">Lại có chim </w:t>
      </w:r>
      <w:r w:rsidR="00A27E87">
        <w:t>ư</w:t>
      </w:r>
      <w:r>
        <w:t xml:space="preserve">ng bằng sắt </w:t>
      </w:r>
      <w:r>
        <w:rPr>
          <w:spacing w:val="-3"/>
        </w:rPr>
        <w:t xml:space="preserve">mổ </w:t>
      </w:r>
      <w:r>
        <w:t xml:space="preserve">ăn mắt </w:t>
      </w:r>
      <w:r w:rsidR="00C66464">
        <w:t>người</w:t>
      </w:r>
      <w:r>
        <w:t xml:space="preserve"> tội. Lại có rắn sắt quấn cổ </w:t>
      </w:r>
      <w:r w:rsidR="00C66464">
        <w:t>người</w:t>
      </w:r>
      <w:r>
        <w:t xml:space="preserve"> tội.</w:t>
      </w:r>
    </w:p>
    <w:p w14:paraId="721A8946" w14:textId="1F5BC85A" w:rsidR="00FB741B" w:rsidRDefault="00000000">
      <w:pPr>
        <w:pStyle w:val="BodyText"/>
        <w:spacing w:before="13"/>
        <w:ind w:right="125"/>
        <w:jc w:val="both"/>
      </w:pPr>
      <w:r>
        <w:t>Tội nhân còn bị đóng đinh dài vào các khớp x</w:t>
      </w:r>
      <w:r w:rsidR="00A27E87">
        <w:t>ương</w:t>
      </w:r>
      <w:r>
        <w:t xml:space="preserve"> và lóng đốt trong thân, kéo l</w:t>
      </w:r>
      <w:r w:rsidR="00A27E87">
        <w:t>ư</w:t>
      </w:r>
      <w:r>
        <w:t>ỡi cày bừa, móc ruột bằm chặt, rót n</w:t>
      </w:r>
      <w:r w:rsidR="00A27E87">
        <w:t>ư</w:t>
      </w:r>
      <w:r>
        <w:t>ớc đồng vào miệng, quấn sắt nóng quanh thân; muôn lần chết đi sống lại.</w:t>
      </w:r>
    </w:p>
    <w:p w14:paraId="78908CFD" w14:textId="713AF879" w:rsidR="003C3A3E" w:rsidRDefault="00000000">
      <w:pPr>
        <w:pStyle w:val="BodyText"/>
        <w:spacing w:line="448" w:lineRule="auto"/>
        <w:ind w:right="234"/>
      </w:pPr>
      <w:r>
        <w:t>Nghiệp</w:t>
      </w:r>
      <w:r>
        <w:rPr>
          <w:spacing w:val="-7"/>
        </w:rPr>
        <w:t xml:space="preserve"> </w:t>
      </w:r>
      <w:r>
        <w:t>cảm</w:t>
      </w:r>
      <w:r>
        <w:rPr>
          <w:spacing w:val="-13"/>
        </w:rPr>
        <w:t xml:space="preserve"> </w:t>
      </w:r>
      <w:r w:rsidR="00C66464">
        <w:t>như</w:t>
      </w:r>
      <w:r>
        <w:rPr>
          <w:spacing w:val="-9"/>
        </w:rPr>
        <w:t xml:space="preserve"> </w:t>
      </w:r>
      <w:r>
        <w:t>thế,</w:t>
      </w:r>
      <w:r>
        <w:rPr>
          <w:spacing w:val="-11"/>
        </w:rPr>
        <w:t xml:space="preserve"> </w:t>
      </w:r>
      <w:r>
        <w:t>trải</w:t>
      </w:r>
      <w:r>
        <w:rPr>
          <w:spacing w:val="-7"/>
        </w:rPr>
        <w:t xml:space="preserve"> </w:t>
      </w:r>
      <w:r>
        <w:t>qua</w:t>
      </w:r>
      <w:r>
        <w:rPr>
          <w:spacing w:val="-8"/>
        </w:rPr>
        <w:t xml:space="preserve"> </w:t>
      </w:r>
      <w:r>
        <w:t>ức</w:t>
      </w:r>
      <w:r>
        <w:rPr>
          <w:spacing w:val="-8"/>
        </w:rPr>
        <w:t xml:space="preserve"> </w:t>
      </w:r>
      <w:r>
        <w:t>kiếp</w:t>
      </w:r>
      <w:r>
        <w:rPr>
          <w:spacing w:val="-7"/>
        </w:rPr>
        <w:t xml:space="preserve"> </w:t>
      </w:r>
      <w:r>
        <w:t>không</w:t>
      </w:r>
      <w:r>
        <w:rPr>
          <w:spacing w:val="-7"/>
        </w:rPr>
        <w:t xml:space="preserve"> </w:t>
      </w:r>
      <w:r>
        <w:t>lúc</w:t>
      </w:r>
      <w:r>
        <w:rPr>
          <w:spacing w:val="-8"/>
        </w:rPr>
        <w:t xml:space="preserve"> </w:t>
      </w:r>
      <w:r>
        <w:t>nào</w:t>
      </w:r>
      <w:r>
        <w:rPr>
          <w:spacing w:val="-7"/>
        </w:rPr>
        <w:t xml:space="preserve"> </w:t>
      </w:r>
      <w:r>
        <w:t>mong</w:t>
      </w:r>
      <w:r>
        <w:rPr>
          <w:spacing w:val="-7"/>
        </w:rPr>
        <w:t xml:space="preserve"> </w:t>
      </w:r>
      <w:r>
        <w:t>ra</w:t>
      </w:r>
      <w:r>
        <w:rPr>
          <w:spacing w:val="-8"/>
        </w:rPr>
        <w:t xml:space="preserve"> </w:t>
      </w:r>
      <w:r>
        <w:t>khỏi</w:t>
      </w:r>
      <w:r>
        <w:rPr>
          <w:spacing w:val="-10"/>
        </w:rPr>
        <w:t xml:space="preserve"> </w:t>
      </w:r>
      <w:r w:rsidR="00C66464">
        <w:t>được</w:t>
      </w:r>
      <w:r>
        <w:t xml:space="preserve">." </w:t>
      </w:r>
      <w:r>
        <w:rPr>
          <w:w w:val="95"/>
        </w:rPr>
        <w:t>L</w:t>
      </w:r>
      <w:r w:rsidR="00A27E87">
        <w:rPr>
          <w:w w:val="95"/>
        </w:rPr>
        <w:t>ư</w:t>
      </w:r>
      <w:r>
        <w:rPr>
          <w:w w:val="95"/>
        </w:rPr>
        <w:t>ợc</w:t>
      </w:r>
      <w:r>
        <w:rPr>
          <w:spacing w:val="23"/>
          <w:w w:val="95"/>
        </w:rPr>
        <w:t xml:space="preserve"> </w:t>
      </w:r>
      <w:r>
        <w:rPr>
          <w:w w:val="95"/>
        </w:rPr>
        <w:t>giảng:</w:t>
      </w:r>
    </w:p>
    <w:p w14:paraId="52E5C1CE" w14:textId="092712DC" w:rsidR="00FB741B" w:rsidRDefault="00000000">
      <w:pPr>
        <w:pStyle w:val="BodyText"/>
        <w:spacing w:before="13"/>
        <w:ind w:right="126"/>
        <w:jc w:val="both"/>
      </w:pPr>
      <w:r>
        <w:t xml:space="preserve">Chúng ta bất luận trong lúc tụng Kinh, niệm Phật, hay trì Chú, đều cần phải biết vận dụng khí lực. Vận dụng </w:t>
      </w:r>
      <w:r w:rsidR="00C66464">
        <w:t>như</w:t>
      </w:r>
      <w:r>
        <w:t xml:space="preserve"> thế nào? Nguồn khí này phải phát xuất từ đan điền và khi vận hành trở về thì cũng tụ lại ở đan điền. Ðan điền tức là huyệt đạo nằm phía d</w:t>
      </w:r>
      <w:r w:rsidR="00A27E87">
        <w:t>ư</w:t>
      </w:r>
      <w:r>
        <w:t>ới rốn.</w:t>
      </w:r>
    </w:p>
    <w:p w14:paraId="2BC724B2" w14:textId="38B8D3F8" w:rsidR="00FB741B" w:rsidRDefault="00000000">
      <w:pPr>
        <w:pStyle w:val="BodyText"/>
        <w:spacing w:before="1"/>
        <w:ind w:right="115"/>
        <w:jc w:val="both"/>
      </w:pPr>
      <w:r>
        <w:t xml:space="preserve">Dù là lúc tụng Kinh, niệm Phật, hay trì Chú, luồng khí này phát xuất đều phải từ đan điền; trả về cũng phải về lại nơi đó. Luồng khí phát ra từ đan điền thì vừa đủ, quý vị không nên dùng sức quá nhiều, song cũng không </w:t>
      </w:r>
      <w:r w:rsidR="00C66464">
        <w:t>được</w:t>
      </w:r>
      <w:r>
        <w:rPr>
          <w:spacing w:val="-8"/>
        </w:rPr>
        <w:t xml:space="preserve"> </w:t>
      </w:r>
      <w:r>
        <w:t>quá</w:t>
      </w:r>
      <w:r>
        <w:rPr>
          <w:spacing w:val="-10"/>
        </w:rPr>
        <w:t xml:space="preserve"> </w:t>
      </w:r>
      <w:r>
        <w:t>ít;</w:t>
      </w:r>
      <w:r>
        <w:rPr>
          <w:spacing w:val="-8"/>
        </w:rPr>
        <w:t xml:space="preserve"> </w:t>
      </w:r>
      <w:r>
        <w:t>cần</w:t>
      </w:r>
      <w:r>
        <w:rPr>
          <w:spacing w:val="-8"/>
        </w:rPr>
        <w:t xml:space="preserve"> </w:t>
      </w:r>
      <w:r>
        <w:t>phải</w:t>
      </w:r>
      <w:r>
        <w:rPr>
          <w:spacing w:val="-8"/>
        </w:rPr>
        <w:t xml:space="preserve"> </w:t>
      </w:r>
      <w:r>
        <w:t>bình</w:t>
      </w:r>
      <w:r>
        <w:rPr>
          <w:spacing w:val="-8"/>
        </w:rPr>
        <w:t xml:space="preserve"> </w:t>
      </w:r>
      <w:r w:rsidR="00A27E87">
        <w:t>thường</w:t>
      </w:r>
      <w:r>
        <w:t>,</w:t>
      </w:r>
      <w:r>
        <w:rPr>
          <w:spacing w:val="-9"/>
        </w:rPr>
        <w:t xml:space="preserve"> </w:t>
      </w:r>
      <w:r>
        <w:t>vừa</w:t>
      </w:r>
      <w:r>
        <w:rPr>
          <w:spacing w:val="-10"/>
        </w:rPr>
        <w:t xml:space="preserve"> </w:t>
      </w:r>
      <w:r>
        <w:t>phải</w:t>
      </w:r>
      <w:r>
        <w:rPr>
          <w:spacing w:val="-8"/>
        </w:rPr>
        <w:t xml:space="preserve"> </w:t>
      </w:r>
      <w:r>
        <w:t>thôi;</w:t>
      </w:r>
      <w:r>
        <w:rPr>
          <w:spacing w:val="-9"/>
        </w:rPr>
        <w:t xml:space="preserve"> </w:t>
      </w:r>
      <w:r w:rsidR="00C66464">
        <w:t>như</w:t>
      </w:r>
      <w:r>
        <w:rPr>
          <w:spacing w:val="-10"/>
        </w:rPr>
        <w:t xml:space="preserve"> </w:t>
      </w:r>
      <w:r>
        <w:t>thế</w:t>
      </w:r>
      <w:r>
        <w:rPr>
          <w:spacing w:val="-9"/>
        </w:rPr>
        <w:t xml:space="preserve"> </w:t>
      </w:r>
      <w:r>
        <w:t>mới</w:t>
      </w:r>
      <w:r>
        <w:rPr>
          <w:spacing w:val="-8"/>
        </w:rPr>
        <w:t xml:space="preserve"> </w:t>
      </w:r>
      <w:r>
        <w:t>không</w:t>
      </w:r>
      <w:r>
        <w:rPr>
          <w:spacing w:val="-8"/>
        </w:rPr>
        <w:t xml:space="preserve"> </w:t>
      </w:r>
      <w:r>
        <w:t>tổn</w:t>
      </w:r>
      <w:r>
        <w:rPr>
          <w:spacing w:val="-8"/>
        </w:rPr>
        <w:t xml:space="preserve"> </w:t>
      </w:r>
      <w:r>
        <w:t xml:space="preserve">khí. Vì phát xuất từ đan điền, đây là căn bản của khí, cho nên nguồn khí này là liên miên, không đứt đoạn. Nếu không biết cách </w:t>
      </w:r>
      <w:r>
        <w:rPr>
          <w:spacing w:val="2"/>
        </w:rPr>
        <w:t xml:space="preserve">vận </w:t>
      </w:r>
      <w:r>
        <w:t>hành thì có thể gây th</w:t>
      </w:r>
      <w:r w:rsidR="00A27E87">
        <w:t>ương</w:t>
      </w:r>
      <w:r>
        <w:t xml:space="preserve"> tổn cho khí lực, làm nguyên khí bị đứt đoạn; cho nên mọi </w:t>
      </w:r>
      <w:r w:rsidR="00C66464">
        <w:t>người</w:t>
      </w:r>
      <w:r>
        <w:t xml:space="preserve"> cần phải</w:t>
      </w:r>
      <w:r>
        <w:rPr>
          <w:spacing w:val="-14"/>
        </w:rPr>
        <w:t xml:space="preserve"> </w:t>
      </w:r>
      <w:r>
        <w:t>l</w:t>
      </w:r>
      <w:r w:rsidR="00A27E87">
        <w:t>ư</w:t>
      </w:r>
      <w:r>
        <w:t>u</w:t>
      </w:r>
      <w:r>
        <w:rPr>
          <w:spacing w:val="-11"/>
        </w:rPr>
        <w:t xml:space="preserve"> </w:t>
      </w:r>
      <w:r>
        <w:t>ý</w:t>
      </w:r>
      <w:r>
        <w:rPr>
          <w:spacing w:val="-14"/>
        </w:rPr>
        <w:t xml:space="preserve"> </w:t>
      </w:r>
      <w:r>
        <w:t>điểm</w:t>
      </w:r>
      <w:r>
        <w:rPr>
          <w:spacing w:val="-16"/>
        </w:rPr>
        <w:t xml:space="preserve"> </w:t>
      </w:r>
      <w:r>
        <w:t>này.</w:t>
      </w:r>
    </w:p>
    <w:p w14:paraId="133307DF" w14:textId="7F38B6C7" w:rsidR="00FB741B" w:rsidRDefault="00000000">
      <w:pPr>
        <w:pStyle w:val="BodyText"/>
        <w:spacing w:before="1"/>
        <w:ind w:right="116"/>
        <w:jc w:val="both"/>
      </w:pPr>
      <w:r>
        <w:t xml:space="preserve">Chúng ta bất luận là viết chữ hay làm việc gì, đều cần phải liên tục từ đầu đến cuối. Nếu quý vị vận dụng </w:t>
      </w:r>
      <w:r w:rsidR="00C66464">
        <w:t>được</w:t>
      </w:r>
      <w:r>
        <w:t xml:space="preserve"> năng lực của nguồn khí này, tức là có công phu vậy.</w:t>
      </w:r>
    </w:p>
    <w:p w14:paraId="2366C8AF" w14:textId="206C3540" w:rsidR="003C3A3E" w:rsidRDefault="00000000">
      <w:pPr>
        <w:pStyle w:val="BodyText"/>
        <w:ind w:right="117"/>
        <w:jc w:val="both"/>
      </w:pPr>
      <w:r>
        <w:t xml:space="preserve">"Lại nữa, các tội nhân còn phải chịu đủ sự khổ sở, chịu đựng vô số thống khổ của chốn địa ngục. Có cả ngàn trăm Dạ-xoa cùng các ác quỷ, răng nanh </w:t>
      </w:r>
      <w:r w:rsidR="00C66464">
        <w:t>như</w:t>
      </w:r>
      <w:r>
        <w:t xml:space="preserve"> đao kiếm, mắt </w:t>
      </w:r>
      <w:r w:rsidR="00C66464">
        <w:t>như</w:t>
      </w:r>
      <w:r>
        <w:t xml:space="preserve"> ánh điện chớp, tay có móng đồng, lôi kéo </w:t>
      </w:r>
      <w:r w:rsidR="00C66464">
        <w:t>người</w:t>
      </w:r>
      <w:r>
        <w:rPr>
          <w:spacing w:val="64"/>
        </w:rPr>
        <w:t xml:space="preserve"> </w:t>
      </w:r>
      <w:r>
        <w:t>tội</w:t>
      </w:r>
    </w:p>
    <w:p w14:paraId="392DA4A3" w14:textId="5011C2C2" w:rsidR="003C3A3E" w:rsidRDefault="00000000">
      <w:pPr>
        <w:pStyle w:val="BodyText"/>
        <w:ind w:right="113"/>
        <w:jc w:val="both"/>
      </w:pPr>
      <w:r>
        <w:t>..." Dạ-xoa vốn là loài ác quỷ, ác quỷ chính là quỷ Dạ-xoa. Quỷ Dạ-xoa, hay D</w:t>
      </w:r>
      <w:r w:rsidR="00A27E87">
        <w:t>ư</w:t>
      </w:r>
      <w:r>
        <w:t>ợc-xoa, còn gọi là quỷ "tiệp tật" (chạy nhanh) bởi chúng có thể chạy rất nhanh.</w:t>
      </w:r>
      <w:r>
        <w:rPr>
          <w:spacing w:val="-4"/>
        </w:rPr>
        <w:t xml:space="preserve"> </w:t>
      </w:r>
      <w:r>
        <w:t>Có</w:t>
      </w:r>
      <w:r>
        <w:rPr>
          <w:spacing w:val="-3"/>
        </w:rPr>
        <w:t xml:space="preserve"> </w:t>
      </w:r>
      <w:r>
        <w:t>rất</w:t>
      </w:r>
      <w:r>
        <w:rPr>
          <w:spacing w:val="-4"/>
        </w:rPr>
        <w:t xml:space="preserve"> </w:t>
      </w:r>
      <w:r>
        <w:t>nhiều</w:t>
      </w:r>
      <w:r>
        <w:rPr>
          <w:spacing w:val="-4"/>
        </w:rPr>
        <w:t xml:space="preserve"> </w:t>
      </w:r>
      <w:r>
        <w:t>loại</w:t>
      </w:r>
      <w:r>
        <w:rPr>
          <w:spacing w:val="-4"/>
        </w:rPr>
        <w:t xml:space="preserve"> </w:t>
      </w:r>
      <w:r>
        <w:t>quỷ</w:t>
      </w:r>
      <w:r>
        <w:rPr>
          <w:spacing w:val="-7"/>
        </w:rPr>
        <w:t xml:space="preserve"> </w:t>
      </w:r>
      <w:r>
        <w:t>Dạ-xoa,</w:t>
      </w:r>
      <w:r>
        <w:rPr>
          <w:spacing w:val="-5"/>
        </w:rPr>
        <w:t xml:space="preserve"> </w:t>
      </w:r>
      <w:r w:rsidR="00C66464">
        <w:t>như</w:t>
      </w:r>
      <w:r>
        <w:rPr>
          <w:spacing w:val="-5"/>
        </w:rPr>
        <w:t xml:space="preserve"> </w:t>
      </w:r>
      <w:r>
        <w:t>Phi</w:t>
      </w:r>
      <w:r>
        <w:rPr>
          <w:spacing w:val="-4"/>
        </w:rPr>
        <w:t xml:space="preserve"> </w:t>
      </w:r>
      <w:r>
        <w:t>Ðằng</w:t>
      </w:r>
      <w:r>
        <w:rPr>
          <w:spacing w:val="-3"/>
        </w:rPr>
        <w:t xml:space="preserve"> </w:t>
      </w:r>
      <w:r>
        <w:t>Dạ-xoa</w:t>
      </w:r>
      <w:r>
        <w:rPr>
          <w:spacing w:val="-4"/>
        </w:rPr>
        <w:t xml:space="preserve"> </w:t>
      </w:r>
      <w:r>
        <w:t>(quỷ</w:t>
      </w:r>
      <w:r>
        <w:rPr>
          <w:spacing w:val="-7"/>
        </w:rPr>
        <w:t xml:space="preserve"> </w:t>
      </w:r>
      <w:r>
        <w:t>Dạ-xoa</w:t>
      </w:r>
      <w:r>
        <w:rPr>
          <w:spacing w:val="-4"/>
        </w:rPr>
        <w:t xml:space="preserve"> </w:t>
      </w:r>
      <w:r>
        <w:t>bay</w:t>
      </w:r>
    </w:p>
    <w:p w14:paraId="2711CA7F" w14:textId="77777777" w:rsidR="003C3A3E" w:rsidRDefault="003C3A3E">
      <w:pPr>
        <w:jc w:val="both"/>
        <w:sectPr w:rsidR="003C3A3E">
          <w:pgSz w:w="12240" w:h="15840"/>
          <w:pgMar w:top="1360" w:right="1680" w:bottom="280" w:left="1700" w:header="720" w:footer="720" w:gutter="0"/>
          <w:cols w:space="720"/>
        </w:sectPr>
      </w:pPr>
    </w:p>
    <w:p w14:paraId="4D505DE8" w14:textId="77777777" w:rsidR="00FB741B" w:rsidRDefault="00000000">
      <w:pPr>
        <w:pStyle w:val="BodyText"/>
        <w:spacing w:before="78" w:line="320" w:lineRule="exact"/>
        <w:ind w:right="118"/>
        <w:jc w:val="both"/>
      </w:pPr>
      <w:r>
        <w:lastRenderedPageBreak/>
        <w:t>nhảy nhanh), Ðịa Hành Dạ-xoa (quỷ Dạ-xoa đi trên đất) ...; và loại ác quỷ đề cập ở đây chính là Ðịa Hành Dạ-xoa.</w:t>
      </w:r>
    </w:p>
    <w:p w14:paraId="79E712AB" w14:textId="0DF84DE6" w:rsidR="00FB741B" w:rsidRDefault="00000000">
      <w:pPr>
        <w:pStyle w:val="BodyText"/>
        <w:ind w:right="118"/>
        <w:jc w:val="both"/>
      </w:pPr>
      <w:r>
        <w:t xml:space="preserve">Vậy, trong địa ngục có vô số quỷ Dạ-xoa và ác quỷ; miệng của chúng trông </w:t>
      </w:r>
      <w:r w:rsidR="00C66464">
        <w:t>như</w:t>
      </w:r>
      <w:r>
        <w:t xml:space="preserve"> chậu máu, răng thì bén nhọn chẳng kém gì bảo kiếm, mắt lại lóe sáng </w:t>
      </w:r>
      <w:r w:rsidR="00C66464">
        <w:t>như</w:t>
      </w:r>
      <w:r>
        <w:t xml:space="preserve"> tia chớp, còn tay và móng vuốt thì cứng chắc </w:t>
      </w:r>
      <w:r w:rsidR="00C66464">
        <w:t>như</w:t>
      </w:r>
      <w:r>
        <w:t xml:space="preserve"> đồng. Chúng thò tay ra</w:t>
      </w:r>
      <w:r>
        <w:rPr>
          <w:spacing w:val="-3"/>
        </w:rPr>
        <w:t xml:space="preserve"> </w:t>
      </w:r>
      <w:r>
        <w:t>là</w:t>
      </w:r>
      <w:r>
        <w:rPr>
          <w:spacing w:val="-5"/>
        </w:rPr>
        <w:t xml:space="preserve"> </w:t>
      </w:r>
      <w:r>
        <w:t>túm</w:t>
      </w:r>
      <w:r>
        <w:rPr>
          <w:spacing w:val="-7"/>
        </w:rPr>
        <w:t xml:space="preserve"> </w:t>
      </w:r>
      <w:r>
        <w:t>chặt</w:t>
      </w:r>
      <w:r>
        <w:rPr>
          <w:spacing w:val="-5"/>
        </w:rPr>
        <w:t xml:space="preserve"> </w:t>
      </w:r>
      <w:r w:rsidR="00C66464">
        <w:t>được</w:t>
      </w:r>
      <w:r>
        <w:rPr>
          <w:spacing w:val="-5"/>
        </w:rPr>
        <w:t xml:space="preserve"> </w:t>
      </w:r>
      <w:r w:rsidR="00C66464">
        <w:t>người</w:t>
      </w:r>
      <w:r>
        <w:rPr>
          <w:spacing w:val="-4"/>
        </w:rPr>
        <w:t xml:space="preserve"> </w:t>
      </w:r>
      <w:r>
        <w:t>tội.</w:t>
      </w:r>
      <w:r>
        <w:rPr>
          <w:spacing w:val="-5"/>
        </w:rPr>
        <w:t xml:space="preserve"> </w:t>
      </w:r>
      <w:r>
        <w:t>Bị</w:t>
      </w:r>
      <w:r>
        <w:rPr>
          <w:spacing w:val="-4"/>
        </w:rPr>
        <w:t xml:space="preserve"> </w:t>
      </w:r>
      <w:r>
        <w:t>chúng</w:t>
      </w:r>
      <w:r>
        <w:rPr>
          <w:spacing w:val="-4"/>
        </w:rPr>
        <w:t xml:space="preserve"> </w:t>
      </w:r>
      <w:r>
        <w:t>bắt</w:t>
      </w:r>
      <w:r>
        <w:rPr>
          <w:spacing w:val="-5"/>
        </w:rPr>
        <w:t xml:space="preserve"> </w:t>
      </w:r>
      <w:r w:rsidR="00C66464">
        <w:t>được</w:t>
      </w:r>
      <w:r>
        <w:rPr>
          <w:spacing w:val="-3"/>
        </w:rPr>
        <w:t xml:space="preserve"> </w:t>
      </w:r>
      <w:r>
        <w:t>rồi</w:t>
      </w:r>
      <w:r>
        <w:rPr>
          <w:spacing w:val="-4"/>
        </w:rPr>
        <w:t xml:space="preserve"> </w:t>
      </w:r>
      <w:r>
        <w:t>thì</w:t>
      </w:r>
      <w:r>
        <w:rPr>
          <w:spacing w:val="-2"/>
        </w:rPr>
        <w:t xml:space="preserve"> </w:t>
      </w:r>
      <w:r>
        <w:t>hễ</w:t>
      </w:r>
      <w:r>
        <w:rPr>
          <w:spacing w:val="-3"/>
        </w:rPr>
        <w:t xml:space="preserve"> </w:t>
      </w:r>
      <w:r>
        <w:t>chúng</w:t>
      </w:r>
      <w:r>
        <w:rPr>
          <w:spacing w:val="-5"/>
        </w:rPr>
        <w:t xml:space="preserve"> </w:t>
      </w:r>
      <w:r>
        <w:t>bảo</w:t>
      </w:r>
      <w:r>
        <w:rPr>
          <w:spacing w:val="-4"/>
        </w:rPr>
        <w:t xml:space="preserve"> </w:t>
      </w:r>
      <w:r>
        <w:t>đi</w:t>
      </w:r>
      <w:r>
        <w:rPr>
          <w:spacing w:val="-5"/>
        </w:rPr>
        <w:t xml:space="preserve"> </w:t>
      </w:r>
      <w:r>
        <w:t>đâu là tội nhân phải đi đó; chỉ một cái phất tay của chúng là tội nhân có thể bị hất văng ra xa tới cả mấy m</w:t>
      </w:r>
      <w:r w:rsidR="00A27E87">
        <w:t>ư</w:t>
      </w:r>
      <w:r>
        <w:t>ơi tr</w:t>
      </w:r>
      <w:r w:rsidR="00A27E87">
        <w:t>ư</w:t>
      </w:r>
      <w:r>
        <w:t>ợng hoặc mấy trăm tr</w:t>
      </w:r>
      <w:r w:rsidR="00A27E87">
        <w:t>ư</w:t>
      </w:r>
      <w:r>
        <w:t>ợng, bởi chúng mạnh mẽ vô</w:t>
      </w:r>
      <w:r>
        <w:rPr>
          <w:spacing w:val="-3"/>
        </w:rPr>
        <w:t xml:space="preserve"> </w:t>
      </w:r>
      <w:r>
        <w:t>cùng.</w:t>
      </w:r>
    </w:p>
    <w:p w14:paraId="72646F34" w14:textId="179840CF" w:rsidR="00FB741B" w:rsidRDefault="00000000">
      <w:pPr>
        <w:pStyle w:val="BodyText"/>
        <w:ind w:right="121"/>
        <w:jc w:val="both"/>
      </w:pPr>
      <w:r>
        <w:t xml:space="preserve">"Lại có quỷ Dạ-xoa cầm cây kích sắt lớn đâm vào mình </w:t>
      </w:r>
      <w:r w:rsidR="00C66464">
        <w:t>người</w:t>
      </w:r>
      <w:r>
        <w:t xml:space="preserve"> tội, hoặc  trúng miệng mũi, hoặc trúng bụng l</w:t>
      </w:r>
      <w:r w:rsidR="00A27E87">
        <w:t>ư</w:t>
      </w:r>
      <w:r>
        <w:t xml:space="preserve">ng, rồi hất tung lên trên không và hứng lấy." Có một số quỷ Dạ-xoa thì cứ cầm cây kích bằng sắt thật lớn </w:t>
      </w:r>
      <w:r>
        <w:rPr>
          <w:spacing w:val="-3"/>
        </w:rPr>
        <w:t xml:space="preserve">mà </w:t>
      </w:r>
      <w:r>
        <w:t>đâm bừa vào thân tội nhân, khi thì đâm trúng miệng trúng mũi, lúc lại thọc nhằm bụng nhằm l</w:t>
      </w:r>
      <w:r w:rsidR="00A27E87">
        <w:t>ư</w:t>
      </w:r>
      <w:r>
        <w:t>ng. Ðâm trúng rồi thì chúng hất tội nhân lên không trung, và khi tội nhân rơi xuống lại thì chúng giơ cây kích sắt ra để đón</w:t>
      </w:r>
      <w:r>
        <w:rPr>
          <w:spacing w:val="-29"/>
        </w:rPr>
        <w:t xml:space="preserve"> </w:t>
      </w:r>
      <w:r>
        <w:t>lấy.</w:t>
      </w:r>
    </w:p>
    <w:p w14:paraId="4F7471B4" w14:textId="4931B487" w:rsidR="00FB741B" w:rsidRDefault="00000000">
      <w:pPr>
        <w:pStyle w:val="BodyText"/>
        <w:ind w:right="116"/>
        <w:jc w:val="both"/>
      </w:pPr>
      <w:r>
        <w:t>"Hoặc</w:t>
      </w:r>
      <w:r>
        <w:rPr>
          <w:spacing w:val="-6"/>
        </w:rPr>
        <w:t xml:space="preserve"> </w:t>
      </w:r>
      <w:r>
        <w:t>để</w:t>
      </w:r>
      <w:r>
        <w:rPr>
          <w:spacing w:val="-5"/>
        </w:rPr>
        <w:t xml:space="preserve"> </w:t>
      </w:r>
      <w:r>
        <w:t>lại</w:t>
      </w:r>
      <w:r>
        <w:rPr>
          <w:spacing w:val="-5"/>
        </w:rPr>
        <w:t xml:space="preserve"> </w:t>
      </w:r>
      <w:r>
        <w:t>trên</w:t>
      </w:r>
      <w:r>
        <w:rPr>
          <w:spacing w:val="-6"/>
        </w:rPr>
        <w:t xml:space="preserve"> </w:t>
      </w:r>
      <w:r>
        <w:t>gi</w:t>
      </w:r>
      <w:r w:rsidR="00A27E87">
        <w:t>ư</w:t>
      </w:r>
      <w:r>
        <w:t>ờng."</w:t>
      </w:r>
      <w:r>
        <w:rPr>
          <w:spacing w:val="-6"/>
        </w:rPr>
        <w:t xml:space="preserve"> </w:t>
      </w:r>
      <w:r>
        <w:t>Cũng</w:t>
      </w:r>
      <w:r>
        <w:rPr>
          <w:spacing w:val="-5"/>
        </w:rPr>
        <w:t xml:space="preserve"> </w:t>
      </w:r>
      <w:r>
        <w:t>có</w:t>
      </w:r>
      <w:r>
        <w:rPr>
          <w:spacing w:val="-6"/>
        </w:rPr>
        <w:t xml:space="preserve"> </w:t>
      </w:r>
      <w:r>
        <w:t>khi</w:t>
      </w:r>
      <w:r>
        <w:rPr>
          <w:spacing w:val="-5"/>
        </w:rPr>
        <w:t xml:space="preserve"> </w:t>
      </w:r>
      <w:r>
        <w:t>quỷ</w:t>
      </w:r>
      <w:r>
        <w:rPr>
          <w:spacing w:val="-6"/>
        </w:rPr>
        <w:t xml:space="preserve"> </w:t>
      </w:r>
      <w:r>
        <w:t>Dạ-xoa</w:t>
      </w:r>
      <w:r>
        <w:rPr>
          <w:spacing w:val="-6"/>
        </w:rPr>
        <w:t xml:space="preserve"> </w:t>
      </w:r>
      <w:r>
        <w:t>đặt</w:t>
      </w:r>
      <w:r>
        <w:rPr>
          <w:spacing w:val="-6"/>
        </w:rPr>
        <w:t xml:space="preserve"> </w:t>
      </w:r>
      <w:r>
        <w:t>tội</w:t>
      </w:r>
      <w:r>
        <w:rPr>
          <w:spacing w:val="-5"/>
        </w:rPr>
        <w:t xml:space="preserve"> </w:t>
      </w:r>
      <w:r>
        <w:t>nhân</w:t>
      </w:r>
      <w:r>
        <w:rPr>
          <w:spacing w:val="-6"/>
        </w:rPr>
        <w:t xml:space="preserve"> </w:t>
      </w:r>
      <w:r>
        <w:t>trên</w:t>
      </w:r>
      <w:r>
        <w:rPr>
          <w:spacing w:val="-6"/>
        </w:rPr>
        <w:t xml:space="preserve"> </w:t>
      </w:r>
      <w:r>
        <w:t>gi</w:t>
      </w:r>
      <w:r w:rsidR="00A27E87">
        <w:t>ư</w:t>
      </w:r>
      <w:r>
        <w:t>ờng, song không phải để cho tội nhân nằm ngủ, mà là để chúng lấy cây kích sắt ra đâm chém</w:t>
      </w:r>
      <w:r>
        <w:rPr>
          <w:spacing w:val="-1"/>
        </w:rPr>
        <w:t xml:space="preserve"> </w:t>
      </w:r>
      <w:r>
        <w:t>tiếp.</w:t>
      </w:r>
    </w:p>
    <w:p w14:paraId="0C8D9407" w14:textId="3CC4A739" w:rsidR="00FB741B" w:rsidRDefault="00000000">
      <w:pPr>
        <w:pStyle w:val="BodyText"/>
        <w:spacing w:before="1"/>
        <w:ind w:right="118"/>
        <w:jc w:val="both"/>
      </w:pPr>
      <w:r>
        <w:t>"Lại</w:t>
      </w:r>
      <w:r>
        <w:rPr>
          <w:spacing w:val="-3"/>
        </w:rPr>
        <w:t xml:space="preserve"> </w:t>
      </w:r>
      <w:r>
        <w:t>có</w:t>
      </w:r>
      <w:r>
        <w:rPr>
          <w:spacing w:val="-3"/>
        </w:rPr>
        <w:t xml:space="preserve"> </w:t>
      </w:r>
      <w:r>
        <w:t>chim</w:t>
      </w:r>
      <w:r>
        <w:rPr>
          <w:spacing w:val="-8"/>
        </w:rPr>
        <w:t xml:space="preserve"> </w:t>
      </w:r>
      <w:r w:rsidR="00A27E87">
        <w:t>ư</w:t>
      </w:r>
      <w:r>
        <w:t>ng</w:t>
      </w:r>
      <w:r>
        <w:rPr>
          <w:spacing w:val="-5"/>
        </w:rPr>
        <w:t xml:space="preserve"> </w:t>
      </w:r>
      <w:r>
        <w:t>bằng</w:t>
      </w:r>
      <w:r>
        <w:rPr>
          <w:spacing w:val="-3"/>
        </w:rPr>
        <w:t xml:space="preserve"> </w:t>
      </w:r>
      <w:r>
        <w:t>sắt</w:t>
      </w:r>
      <w:r>
        <w:rPr>
          <w:spacing w:val="-3"/>
        </w:rPr>
        <w:t xml:space="preserve"> mổ </w:t>
      </w:r>
      <w:r>
        <w:t>ăn</w:t>
      </w:r>
      <w:r>
        <w:rPr>
          <w:spacing w:val="-2"/>
        </w:rPr>
        <w:t xml:space="preserve"> </w:t>
      </w:r>
      <w:r>
        <w:t>mắt</w:t>
      </w:r>
      <w:r>
        <w:rPr>
          <w:spacing w:val="-3"/>
        </w:rPr>
        <w:t xml:space="preserve"> </w:t>
      </w:r>
      <w:r w:rsidR="00C66464">
        <w:t>người</w:t>
      </w:r>
      <w:r>
        <w:rPr>
          <w:spacing w:val="-3"/>
        </w:rPr>
        <w:t xml:space="preserve"> </w:t>
      </w:r>
      <w:r>
        <w:t>tội."</w:t>
      </w:r>
      <w:r>
        <w:rPr>
          <w:spacing w:val="-3"/>
        </w:rPr>
        <w:t xml:space="preserve"> </w:t>
      </w:r>
      <w:r>
        <w:t>Trong</w:t>
      </w:r>
      <w:r>
        <w:rPr>
          <w:spacing w:val="-3"/>
        </w:rPr>
        <w:t xml:space="preserve"> </w:t>
      </w:r>
      <w:r>
        <w:t>địa</w:t>
      </w:r>
      <w:r>
        <w:rPr>
          <w:spacing w:val="-6"/>
        </w:rPr>
        <w:t xml:space="preserve"> </w:t>
      </w:r>
      <w:r>
        <w:t>ngục</w:t>
      </w:r>
      <w:r>
        <w:rPr>
          <w:spacing w:val="-6"/>
        </w:rPr>
        <w:t xml:space="preserve"> </w:t>
      </w:r>
      <w:r>
        <w:t>còn</w:t>
      </w:r>
      <w:r>
        <w:rPr>
          <w:spacing w:val="-3"/>
        </w:rPr>
        <w:t xml:space="preserve"> </w:t>
      </w:r>
      <w:r>
        <w:t>có</w:t>
      </w:r>
      <w:r>
        <w:rPr>
          <w:spacing w:val="-3"/>
        </w:rPr>
        <w:t xml:space="preserve"> </w:t>
      </w:r>
      <w:r>
        <w:t xml:space="preserve">một giống chim </w:t>
      </w:r>
      <w:r w:rsidR="00A27E87">
        <w:t>ư</w:t>
      </w:r>
      <w:r>
        <w:t xml:space="preserve">ng bằng sắt, chuyên môn </w:t>
      </w:r>
      <w:r>
        <w:rPr>
          <w:spacing w:val="-3"/>
        </w:rPr>
        <w:t xml:space="preserve">mổ </w:t>
      </w:r>
      <w:r>
        <w:t xml:space="preserve">mắt tội nhân </w:t>
      </w:r>
      <w:r>
        <w:rPr>
          <w:spacing w:val="-3"/>
        </w:rPr>
        <w:t xml:space="preserve">mà </w:t>
      </w:r>
      <w:r>
        <w:t xml:space="preserve">ăn, hoặc </w:t>
      </w:r>
      <w:r>
        <w:rPr>
          <w:spacing w:val="-3"/>
        </w:rPr>
        <w:t xml:space="preserve">mổ </w:t>
      </w:r>
      <w:r>
        <w:t xml:space="preserve">đầu tội nhân cho bể ra rồi moi lấy não </w:t>
      </w:r>
      <w:r>
        <w:rPr>
          <w:spacing w:val="-3"/>
        </w:rPr>
        <w:t>mà</w:t>
      </w:r>
      <w:r>
        <w:rPr>
          <w:spacing w:val="-10"/>
        </w:rPr>
        <w:t xml:space="preserve"> </w:t>
      </w:r>
      <w:r>
        <w:t>ăn.</w:t>
      </w:r>
    </w:p>
    <w:p w14:paraId="49B9C5CE" w14:textId="51AC18A8" w:rsidR="00FB741B" w:rsidRDefault="00000000">
      <w:pPr>
        <w:pStyle w:val="BodyText"/>
        <w:spacing w:line="320" w:lineRule="exact"/>
        <w:ind w:right="128"/>
        <w:jc w:val="both"/>
      </w:pPr>
      <w:r>
        <w:t xml:space="preserve">"Lại có rắn sắt quấn cổ </w:t>
      </w:r>
      <w:r w:rsidR="00C66464">
        <w:t>người</w:t>
      </w:r>
      <w:r>
        <w:t xml:space="preserve"> tội." Lại còn có một loại rắn bằng sắt chuyên môn quấn lấy cổ tội nhân.</w:t>
      </w:r>
    </w:p>
    <w:p w14:paraId="79BF795F" w14:textId="3AFF0247" w:rsidR="00FB741B" w:rsidRDefault="00000000">
      <w:pPr>
        <w:pStyle w:val="BodyText"/>
        <w:ind w:right="124"/>
        <w:jc w:val="both"/>
      </w:pPr>
      <w:r>
        <w:t>"Tội nhân còn bị đóng đinh dài vào các khớp x</w:t>
      </w:r>
      <w:r w:rsidR="00A27E87">
        <w:t>ương</w:t>
      </w:r>
      <w:r>
        <w:t xml:space="preserve"> và lóng đốt trong thân." Khắp cơ thể tội nhân, mọi khớp x</w:t>
      </w:r>
      <w:r w:rsidR="00A27E87">
        <w:t>ương</w:t>
      </w:r>
      <w:r>
        <w:t>, lóng, đốt tay chân ... đều bị đóng bằng một loại đinh dài.</w:t>
      </w:r>
    </w:p>
    <w:p w14:paraId="41858B7B" w14:textId="4FEBB5AA" w:rsidR="003C3A3E" w:rsidRDefault="00000000">
      <w:pPr>
        <w:pStyle w:val="BodyText"/>
        <w:ind w:right="123"/>
        <w:jc w:val="both"/>
      </w:pPr>
      <w:r>
        <w:t>"Kéo l</w:t>
      </w:r>
      <w:r w:rsidR="00A27E87">
        <w:t>ư</w:t>
      </w:r>
      <w:r>
        <w:t xml:space="preserve">ỡi cày bừa." Chúng ta không nên nói dối và cũng đừng nói chuyện thị phi, bàn tán lỗi phải của </w:t>
      </w:r>
      <w:r w:rsidR="00C66464">
        <w:t>người</w:t>
      </w:r>
      <w:r>
        <w:t xml:space="preserve"> khác. Bất luận </w:t>
      </w:r>
      <w:r w:rsidR="00C66464">
        <w:t>người</w:t>
      </w:r>
      <w:r>
        <w:t xml:space="preserve"> khác đối xử với chúng ta </w:t>
      </w:r>
      <w:r w:rsidR="00C66464">
        <w:t>như</w:t>
      </w:r>
      <w:r>
        <w:t xml:space="preserve"> thế nào, chúng ta đều không nên phê phán, kể lể hoặc nói xấu họ. Bằng không, trong t</w:t>
      </w:r>
      <w:r w:rsidR="00A27E87">
        <w:t>ương</w:t>
      </w:r>
      <w:r>
        <w:t xml:space="preserve"> lai, quý vị sẽ bị đọa vào địa ngục Bạt Thiệt (kéo l</w:t>
      </w:r>
      <w:r w:rsidR="00A27E87">
        <w:t>ư</w:t>
      </w:r>
      <w:r>
        <w:t>ỡi). Tội nhân ở địa ngục này đều bị kéo l</w:t>
      </w:r>
      <w:r w:rsidR="00A27E87">
        <w:t>ư</w:t>
      </w:r>
      <w:r>
        <w:t xml:space="preserve">ỡi ra, rồi bị cày lên trên giống </w:t>
      </w:r>
      <w:r w:rsidR="00C66464">
        <w:t>như</w:t>
      </w:r>
      <w:r>
        <w:t xml:space="preserve"> cày ruộng vậy.</w:t>
      </w:r>
    </w:p>
    <w:p w14:paraId="3B44BCF5" w14:textId="77777777" w:rsidR="003C3A3E" w:rsidRDefault="003C3A3E">
      <w:pPr>
        <w:jc w:val="both"/>
        <w:sectPr w:rsidR="003C3A3E">
          <w:pgSz w:w="12240" w:h="15840"/>
          <w:pgMar w:top="1360" w:right="1680" w:bottom="280" w:left="1700" w:header="720" w:footer="720" w:gutter="0"/>
          <w:cols w:space="720"/>
        </w:sectPr>
      </w:pPr>
    </w:p>
    <w:p w14:paraId="3A74C1A8" w14:textId="77777777" w:rsidR="00FB741B" w:rsidRDefault="00000000">
      <w:pPr>
        <w:pStyle w:val="BodyText"/>
        <w:spacing w:before="78" w:line="320" w:lineRule="exact"/>
        <w:ind w:right="119"/>
        <w:jc w:val="both"/>
      </w:pPr>
      <w:r>
        <w:lastRenderedPageBreak/>
        <w:t>"Móc ruột bằm chặt." Tội nhân còn phải chịu hình phạt là bị moi hết ruột ra, và thân thể bị bằm chém.</w:t>
      </w:r>
    </w:p>
    <w:p w14:paraId="354FC512" w14:textId="5A2FA68D" w:rsidR="00FB741B" w:rsidRDefault="00000000">
      <w:pPr>
        <w:pStyle w:val="BodyText"/>
        <w:ind w:right="124"/>
        <w:jc w:val="both"/>
      </w:pPr>
      <w:r>
        <w:t>"Rót n</w:t>
      </w:r>
      <w:r w:rsidR="00A27E87">
        <w:t>ư</w:t>
      </w:r>
      <w:r>
        <w:t>ớc đồng vào miệng, quấn sắt nóng quanh thân." Ở địa ngục này, tội nhân còn bị đổ n</w:t>
      </w:r>
      <w:r w:rsidR="00A27E87">
        <w:t>ư</w:t>
      </w:r>
      <w:r>
        <w:t xml:space="preserve">ớc đồng nấu chảy vào miệng, hoặc bị quấn quanh </w:t>
      </w:r>
      <w:r w:rsidR="00C66464">
        <w:t>người</w:t>
      </w:r>
      <w:r>
        <w:t xml:space="preserve"> bằng dây sắt nung nóng.</w:t>
      </w:r>
    </w:p>
    <w:p w14:paraId="78BE8DDD" w14:textId="77777777" w:rsidR="00FB741B" w:rsidRDefault="00000000">
      <w:pPr>
        <w:pStyle w:val="BodyText"/>
        <w:spacing w:line="320" w:lineRule="exact"/>
        <w:ind w:right="125"/>
        <w:jc w:val="both"/>
      </w:pPr>
      <w:r>
        <w:t>Chỉ một ngày một đêm tại địa ngục này thôi mà tội nhân phải chịu đến "muôn lần chết đi sống lại!"</w:t>
      </w:r>
    </w:p>
    <w:p w14:paraId="038876E3" w14:textId="31995E23" w:rsidR="00FB741B" w:rsidRDefault="00000000">
      <w:pPr>
        <w:pStyle w:val="BodyText"/>
        <w:ind w:right="123"/>
        <w:jc w:val="both"/>
      </w:pPr>
      <w:r>
        <w:t xml:space="preserve">"Nghiệp cảm </w:t>
      </w:r>
      <w:r w:rsidR="00C66464">
        <w:t>như</w:t>
      </w:r>
      <w:r>
        <w:t xml:space="preserve"> thế, trải qua ức kiếp không lúc nào mong ra khỏi </w:t>
      </w:r>
      <w:r w:rsidR="00C66464">
        <w:t>được</w:t>
      </w:r>
      <w:r>
        <w:t xml:space="preserve">." Ðó là do sự chiêu cảm của nghiệp lực. Hễ bị đọa vào địa ngục này rồi thì tối thiểu cũng phải ở đó tới mấy ức kiếp. Muốn </w:t>
      </w:r>
      <w:r w:rsidR="00C66464">
        <w:t>được</w:t>
      </w:r>
      <w:r>
        <w:t xml:space="preserve"> ra khỏi địa ngục này thật không phải dễ—đã vào rồi thì đừng mong có kỳ hạn </w:t>
      </w:r>
      <w:r w:rsidR="00C66464">
        <w:t>được</w:t>
      </w:r>
      <w:r>
        <w:t xml:space="preserve"> thoát ra!</w:t>
      </w:r>
    </w:p>
    <w:p w14:paraId="77DE4402" w14:textId="77777777" w:rsidR="00FB741B" w:rsidRDefault="00000000">
      <w:pPr>
        <w:pStyle w:val="BodyText"/>
        <w:jc w:val="both"/>
      </w:pPr>
      <w:r>
        <w:t>Kinh văn:</w:t>
      </w:r>
    </w:p>
    <w:p w14:paraId="56B48248" w14:textId="1E7318D5" w:rsidR="00FB741B" w:rsidRDefault="00000000">
      <w:pPr>
        <w:pStyle w:val="BodyText"/>
        <w:spacing w:before="1"/>
        <w:ind w:right="121"/>
        <w:jc w:val="both"/>
      </w:pPr>
      <w:r>
        <w:t>"Lúc</w:t>
      </w:r>
      <w:r>
        <w:rPr>
          <w:spacing w:val="-6"/>
        </w:rPr>
        <w:t xml:space="preserve"> </w:t>
      </w:r>
      <w:r>
        <w:t>thế</w:t>
      </w:r>
      <w:r>
        <w:rPr>
          <w:spacing w:val="-6"/>
        </w:rPr>
        <w:t xml:space="preserve"> </w:t>
      </w:r>
      <w:r>
        <w:t>giới</w:t>
      </w:r>
      <w:r>
        <w:rPr>
          <w:spacing w:val="-6"/>
        </w:rPr>
        <w:t xml:space="preserve"> </w:t>
      </w:r>
      <w:r>
        <w:t>này</w:t>
      </w:r>
      <w:r>
        <w:rPr>
          <w:spacing w:val="-8"/>
        </w:rPr>
        <w:t xml:space="preserve"> </w:t>
      </w:r>
      <w:r>
        <w:t>h</w:t>
      </w:r>
      <w:r w:rsidR="00A27E87">
        <w:t>ư</w:t>
      </w:r>
      <w:r>
        <w:rPr>
          <w:spacing w:val="-7"/>
        </w:rPr>
        <w:t xml:space="preserve"> </w:t>
      </w:r>
      <w:r>
        <w:t>hoại</w:t>
      </w:r>
      <w:r>
        <w:rPr>
          <w:spacing w:val="-7"/>
        </w:rPr>
        <w:t xml:space="preserve"> </w:t>
      </w:r>
      <w:r>
        <w:t>thì</w:t>
      </w:r>
      <w:r>
        <w:rPr>
          <w:spacing w:val="-6"/>
        </w:rPr>
        <w:t xml:space="preserve"> </w:t>
      </w:r>
      <w:r>
        <w:t>sanh</w:t>
      </w:r>
      <w:r>
        <w:rPr>
          <w:spacing w:val="-5"/>
        </w:rPr>
        <w:t xml:space="preserve"> </w:t>
      </w:r>
      <w:r>
        <w:t>nhờ</w:t>
      </w:r>
      <w:r>
        <w:rPr>
          <w:spacing w:val="-6"/>
        </w:rPr>
        <w:t xml:space="preserve"> </w:t>
      </w:r>
      <w:r>
        <w:t>qua</w:t>
      </w:r>
      <w:r>
        <w:rPr>
          <w:spacing w:val="-7"/>
        </w:rPr>
        <w:t xml:space="preserve"> </w:t>
      </w:r>
      <w:r>
        <w:t>thế</w:t>
      </w:r>
      <w:r>
        <w:rPr>
          <w:spacing w:val="-6"/>
        </w:rPr>
        <w:t xml:space="preserve"> </w:t>
      </w:r>
      <w:r>
        <w:t>giới</w:t>
      </w:r>
      <w:r>
        <w:rPr>
          <w:spacing w:val="-6"/>
        </w:rPr>
        <w:t xml:space="preserve"> </w:t>
      </w:r>
      <w:r>
        <w:t>khác;</w:t>
      </w:r>
      <w:r>
        <w:rPr>
          <w:spacing w:val="-6"/>
        </w:rPr>
        <w:t xml:space="preserve"> </w:t>
      </w:r>
      <w:r>
        <w:t>thế</w:t>
      </w:r>
      <w:r>
        <w:rPr>
          <w:spacing w:val="-6"/>
        </w:rPr>
        <w:t xml:space="preserve"> </w:t>
      </w:r>
      <w:r>
        <w:t>giới</w:t>
      </w:r>
      <w:r>
        <w:rPr>
          <w:spacing w:val="-5"/>
        </w:rPr>
        <w:t xml:space="preserve"> </w:t>
      </w:r>
      <w:r>
        <w:t>khác</w:t>
      </w:r>
      <w:r>
        <w:rPr>
          <w:spacing w:val="-7"/>
        </w:rPr>
        <w:t xml:space="preserve"> </w:t>
      </w:r>
      <w:r>
        <w:t>đó</w:t>
      </w:r>
      <w:r>
        <w:rPr>
          <w:spacing w:val="-7"/>
        </w:rPr>
        <w:t xml:space="preserve"> </w:t>
      </w:r>
      <w:r>
        <w:t>h</w:t>
      </w:r>
      <w:r w:rsidR="00A27E87">
        <w:t>ư</w:t>
      </w:r>
      <w:r>
        <w:t xml:space="preserve"> hoại thì chuyển sang ph</w:t>
      </w:r>
      <w:r w:rsidR="00A27E87">
        <w:t>ương</w:t>
      </w:r>
      <w:r>
        <w:t xml:space="preserve"> khác; lúc ph</w:t>
      </w:r>
      <w:r w:rsidR="00A27E87">
        <w:t>ương</w:t>
      </w:r>
      <w:r>
        <w:t xml:space="preserve"> khác đó h</w:t>
      </w:r>
      <w:r w:rsidR="00A27E87">
        <w:t>ư</w:t>
      </w:r>
      <w:r>
        <w:t xml:space="preserve"> hoại thì lại lần l</w:t>
      </w:r>
      <w:r w:rsidR="00A27E87">
        <w:t>ư</w:t>
      </w:r>
      <w:r>
        <w:t xml:space="preserve">ợt chuyển đi; rồi sau khi thế giới này thành thì trở về lại. Những sự tội báo trong ngục Vô Gián là </w:t>
      </w:r>
      <w:r w:rsidR="00C66464">
        <w:t>như</w:t>
      </w:r>
      <w:r>
        <w:rPr>
          <w:spacing w:val="-50"/>
        </w:rPr>
        <w:t xml:space="preserve"> </w:t>
      </w:r>
      <w:r>
        <w:t>thế.</w:t>
      </w:r>
    </w:p>
    <w:p w14:paraId="4E94C46F" w14:textId="77777777" w:rsidR="00FB741B" w:rsidRDefault="00000000">
      <w:pPr>
        <w:pStyle w:val="BodyText"/>
        <w:jc w:val="both"/>
      </w:pPr>
      <w:r>
        <w:t>Lại do có năm sự nghiệp cảm, nên gọi là Vô Gián. Những gì là năm?</w:t>
      </w:r>
    </w:p>
    <w:p w14:paraId="170C7FF2" w14:textId="77777777" w:rsidR="00FB741B" w:rsidRDefault="00000000">
      <w:pPr>
        <w:pStyle w:val="BodyText"/>
        <w:spacing w:line="320" w:lineRule="exact"/>
        <w:ind w:right="120"/>
        <w:jc w:val="both"/>
      </w:pPr>
      <w:r>
        <w:t>Một là ngày đêm thọ tội, cho đến bao kiếp, không lúc nào dứt, nên gọi là Vô Gián.</w:t>
      </w:r>
    </w:p>
    <w:p w14:paraId="52DD6E9D" w14:textId="37283DDC" w:rsidR="00FB741B" w:rsidRDefault="00000000">
      <w:pPr>
        <w:pStyle w:val="BodyText"/>
        <w:spacing w:before="1" w:line="320" w:lineRule="exact"/>
        <w:ind w:right="128"/>
        <w:jc w:val="both"/>
      </w:pPr>
      <w:r>
        <w:t xml:space="preserve">Hai là một </w:t>
      </w:r>
      <w:r w:rsidR="00C66464">
        <w:t>người</w:t>
      </w:r>
      <w:r>
        <w:t xml:space="preserve"> cũng đầy chật, nhiều </w:t>
      </w:r>
      <w:r w:rsidR="00C66464">
        <w:t>người</w:t>
      </w:r>
      <w:r>
        <w:t xml:space="preserve"> cũng đầy chật, nên gọi là Vô Gián.</w:t>
      </w:r>
    </w:p>
    <w:p w14:paraId="7A7178A3" w14:textId="74575A91" w:rsidR="00FB741B" w:rsidRDefault="00000000">
      <w:pPr>
        <w:pStyle w:val="BodyText"/>
        <w:ind w:right="115"/>
        <w:jc w:val="both"/>
      </w:pPr>
      <w:r>
        <w:t xml:space="preserve">Ba là có những khí cụ hành hình </w:t>
      </w:r>
      <w:r w:rsidR="00C66464">
        <w:t>người</w:t>
      </w:r>
      <w:r>
        <w:t xml:space="preserve"> tội </w:t>
      </w:r>
      <w:r w:rsidR="00C66464">
        <w:t>như</w:t>
      </w:r>
      <w:r>
        <w:t xml:space="preserve"> cái chỉa, gậy, chim </w:t>
      </w:r>
      <w:r w:rsidR="00A27E87">
        <w:t>ư</w:t>
      </w:r>
      <w:r>
        <w:t>ng, rắn, chó sói, chó, cối, c</w:t>
      </w:r>
      <w:r w:rsidR="00A27E87">
        <w:t>ư</w:t>
      </w:r>
      <w:r>
        <w:t>a, đục, giũa, búa rìu, vạc dầu sôi, l</w:t>
      </w:r>
      <w:r w:rsidR="00A27E87">
        <w:t>ư</w:t>
      </w:r>
      <w:r>
        <w:t>ới sắt, dây sắt, lừa sắt,</w:t>
      </w:r>
      <w:r>
        <w:rPr>
          <w:spacing w:val="-5"/>
        </w:rPr>
        <w:t xml:space="preserve"> </w:t>
      </w:r>
      <w:r>
        <w:t>ngựa</w:t>
      </w:r>
      <w:r>
        <w:rPr>
          <w:spacing w:val="-5"/>
        </w:rPr>
        <w:t xml:space="preserve"> </w:t>
      </w:r>
      <w:r>
        <w:t>sắt,</w:t>
      </w:r>
      <w:r>
        <w:rPr>
          <w:spacing w:val="-4"/>
        </w:rPr>
        <w:t xml:space="preserve"> </w:t>
      </w:r>
      <w:r>
        <w:t>da</w:t>
      </w:r>
      <w:r>
        <w:rPr>
          <w:spacing w:val="-5"/>
        </w:rPr>
        <w:t xml:space="preserve"> </w:t>
      </w:r>
      <w:r>
        <w:t>sống</w:t>
      </w:r>
      <w:r>
        <w:rPr>
          <w:spacing w:val="-4"/>
        </w:rPr>
        <w:t xml:space="preserve"> </w:t>
      </w:r>
      <w:r>
        <w:t>niềng</w:t>
      </w:r>
      <w:r>
        <w:rPr>
          <w:spacing w:val="-3"/>
        </w:rPr>
        <w:t xml:space="preserve"> </w:t>
      </w:r>
      <w:r>
        <w:t>đầu,</w:t>
      </w:r>
      <w:r>
        <w:rPr>
          <w:spacing w:val="-5"/>
        </w:rPr>
        <w:t xml:space="preserve"> </w:t>
      </w:r>
      <w:r>
        <w:t>n</w:t>
      </w:r>
      <w:r w:rsidR="00A27E87">
        <w:t>ư</w:t>
      </w:r>
      <w:r>
        <w:t>ớc</w:t>
      </w:r>
      <w:r>
        <w:rPr>
          <w:spacing w:val="-3"/>
        </w:rPr>
        <w:t xml:space="preserve"> </w:t>
      </w:r>
      <w:r>
        <w:t>sắt</w:t>
      </w:r>
      <w:r>
        <w:rPr>
          <w:spacing w:val="-4"/>
        </w:rPr>
        <w:t xml:space="preserve"> </w:t>
      </w:r>
      <w:r>
        <w:t>nóng</w:t>
      </w:r>
      <w:r>
        <w:rPr>
          <w:spacing w:val="-3"/>
        </w:rPr>
        <w:t xml:space="preserve"> </w:t>
      </w:r>
      <w:r>
        <w:t>r</w:t>
      </w:r>
      <w:r w:rsidR="00A27E87">
        <w:t>ư</w:t>
      </w:r>
      <w:r>
        <w:t>ới</w:t>
      </w:r>
      <w:r>
        <w:rPr>
          <w:spacing w:val="-4"/>
        </w:rPr>
        <w:t xml:space="preserve"> </w:t>
      </w:r>
      <w:r>
        <w:t>thân;</w:t>
      </w:r>
      <w:r>
        <w:rPr>
          <w:spacing w:val="-4"/>
        </w:rPr>
        <w:t xml:space="preserve"> </w:t>
      </w:r>
      <w:r>
        <w:t>và</w:t>
      </w:r>
      <w:r>
        <w:rPr>
          <w:spacing w:val="-3"/>
        </w:rPr>
        <w:t xml:space="preserve"> </w:t>
      </w:r>
      <w:r>
        <w:t>khi</w:t>
      </w:r>
      <w:r>
        <w:rPr>
          <w:spacing w:val="-3"/>
        </w:rPr>
        <w:t xml:space="preserve"> </w:t>
      </w:r>
      <w:r>
        <w:t>đói</w:t>
      </w:r>
      <w:r>
        <w:rPr>
          <w:spacing w:val="-4"/>
        </w:rPr>
        <w:t xml:space="preserve"> </w:t>
      </w:r>
      <w:r>
        <w:t>thì</w:t>
      </w:r>
      <w:r>
        <w:rPr>
          <w:spacing w:val="-4"/>
        </w:rPr>
        <w:t xml:space="preserve"> </w:t>
      </w:r>
      <w:r>
        <w:t>nuốt viên sắt, khát uống n</w:t>
      </w:r>
      <w:r w:rsidR="00A27E87">
        <w:t>ư</w:t>
      </w:r>
      <w:r>
        <w:t>ớc sắt ...; quanh năm suốt kiếp, cho đến na-do-tha kiếp, khổ sở triền miên, không hề gián đoạn, nên gọi là Vô</w:t>
      </w:r>
      <w:r>
        <w:rPr>
          <w:spacing w:val="-32"/>
        </w:rPr>
        <w:t xml:space="preserve"> </w:t>
      </w:r>
      <w:r>
        <w:t>Gián.</w:t>
      </w:r>
    </w:p>
    <w:p w14:paraId="21F3C177" w14:textId="7A247053" w:rsidR="003C3A3E" w:rsidRDefault="00000000">
      <w:pPr>
        <w:pStyle w:val="BodyText"/>
        <w:spacing w:before="1"/>
        <w:ind w:right="121"/>
        <w:jc w:val="both"/>
      </w:pPr>
      <w:r>
        <w:t xml:space="preserve">Bốn là bất luận kẻ nam </w:t>
      </w:r>
      <w:r w:rsidR="00C66464">
        <w:t>người</w:t>
      </w:r>
      <w:r>
        <w:t xml:space="preserve"> nữ, Kh</w:t>
      </w:r>
      <w:r w:rsidR="00A27E87">
        <w:t>ương</w:t>
      </w:r>
      <w:r>
        <w:t xml:space="preserve"> Hồ di địch, </w:t>
      </w:r>
      <w:r w:rsidR="00C66464">
        <w:t>người</w:t>
      </w:r>
      <w:r>
        <w:t xml:space="preserve"> già trẻ nhỏ, kẻ sang </w:t>
      </w:r>
      <w:r w:rsidR="00C66464">
        <w:t>người</w:t>
      </w:r>
      <w:r>
        <w:t xml:space="preserve"> hèn, hoặc rồng hoặc thần, hoặc trời hoặc quỷ, hễ gây tội ác thì chiêu cảm lấy nghiệp, tất cả đồng chịu </w:t>
      </w:r>
      <w:r w:rsidR="00C66464">
        <w:t>như</w:t>
      </w:r>
      <w:r>
        <w:t xml:space="preserve"> nhau, nên gọi là Vô Gián.</w:t>
      </w:r>
    </w:p>
    <w:p w14:paraId="1F51B871" w14:textId="77777777" w:rsidR="003C3A3E" w:rsidRDefault="003C3A3E">
      <w:pPr>
        <w:jc w:val="both"/>
        <w:sectPr w:rsidR="003C3A3E">
          <w:pgSz w:w="12240" w:h="15840"/>
          <w:pgMar w:top="1360" w:right="1680" w:bottom="280" w:left="1700" w:header="720" w:footer="720" w:gutter="0"/>
          <w:cols w:space="720"/>
        </w:sectPr>
      </w:pPr>
    </w:p>
    <w:p w14:paraId="769B4B4D" w14:textId="51094CBB" w:rsidR="00FB741B" w:rsidRDefault="00000000">
      <w:pPr>
        <w:pStyle w:val="BodyText"/>
        <w:spacing w:before="73"/>
        <w:ind w:right="118"/>
        <w:jc w:val="both"/>
      </w:pPr>
      <w:r>
        <w:lastRenderedPageBreak/>
        <w:t xml:space="preserve">Năm là nếu bị đọa vào địa ngục này, thì từ khi mới vào cho tới trăm ngàn kiếp, mỗi ngày mỗi đêm đều muôn lần chết đi muôn lần sống lại, muốn cầu tạm ngừng trong chừng một niệm cũng không </w:t>
      </w:r>
      <w:r w:rsidR="00C66464">
        <w:t>được</w:t>
      </w:r>
      <w:r>
        <w:t xml:space="preserve">, trừ phi nghiệp tội tiêu hết mới </w:t>
      </w:r>
      <w:r w:rsidR="00C66464">
        <w:t>được</w:t>
      </w:r>
      <w:r>
        <w:t xml:space="preserve"> thọ sanh; do cứ liên miên </w:t>
      </w:r>
      <w:r w:rsidR="00C66464">
        <w:t>như</w:t>
      </w:r>
      <w:r>
        <w:t xml:space="preserve"> thế nên gọi là Vô Gián."</w:t>
      </w:r>
    </w:p>
    <w:p w14:paraId="52F49306" w14:textId="1DA36A33" w:rsidR="00FB741B" w:rsidRDefault="00000000">
      <w:pPr>
        <w:pStyle w:val="BodyText"/>
        <w:spacing w:before="1"/>
        <w:ind w:right="122"/>
        <w:jc w:val="both"/>
      </w:pPr>
      <w:r>
        <w:t>Ðịa Tạng Bồ Tát th</w:t>
      </w:r>
      <w:r w:rsidR="00A27E87">
        <w:t>ư</w:t>
      </w:r>
      <w:r>
        <w:t>a với Thánh Mẫu rằng: "Nói sơ l</w:t>
      </w:r>
      <w:r w:rsidR="00A27E87">
        <w:t>ư</w:t>
      </w:r>
      <w:r>
        <w:t xml:space="preserve">ợc về địa ngục Vô Gián là </w:t>
      </w:r>
      <w:r w:rsidR="00C66464">
        <w:t>như</w:t>
      </w:r>
      <w:r>
        <w:t xml:space="preserve"> thế. Nếu nói rộng ra về tên của những khí cụ hành tội cùng những sự thống khổ trong địa ngục đó, thì trong suốt một kiếp cũng không thể nào nói hết</w:t>
      </w:r>
      <w:r>
        <w:rPr>
          <w:spacing w:val="-51"/>
        </w:rPr>
        <w:t xml:space="preserve"> </w:t>
      </w:r>
      <w:r w:rsidR="00C66464">
        <w:t>được</w:t>
      </w:r>
      <w:r>
        <w:t>!"</w:t>
      </w:r>
    </w:p>
    <w:p w14:paraId="1B86A02F" w14:textId="516EB8D4" w:rsidR="003C3A3E" w:rsidRDefault="00000000">
      <w:pPr>
        <w:pStyle w:val="BodyText"/>
        <w:spacing w:line="448" w:lineRule="auto"/>
        <w:ind w:right="1213"/>
      </w:pPr>
      <w:r>
        <w:t xml:space="preserve">Ma Da Phu Nhân nghe xong, </w:t>
      </w:r>
      <w:r w:rsidR="00A27E87">
        <w:t>ư</w:t>
      </w:r>
      <w:r>
        <w:t xml:space="preserve">u sầu chắp tay đảnh lễ mà lui ra. </w:t>
      </w:r>
      <w:r>
        <w:rPr>
          <w:w w:val="95"/>
        </w:rPr>
        <w:t>L</w:t>
      </w:r>
      <w:r w:rsidR="00A27E87">
        <w:rPr>
          <w:w w:val="95"/>
        </w:rPr>
        <w:t>ư</w:t>
      </w:r>
      <w:r>
        <w:rPr>
          <w:w w:val="95"/>
        </w:rPr>
        <w:t>ợc giảng:</w:t>
      </w:r>
    </w:p>
    <w:p w14:paraId="5BB2BE9D" w14:textId="20352855" w:rsidR="00FB741B" w:rsidRDefault="00000000">
      <w:pPr>
        <w:pStyle w:val="BodyText"/>
        <w:spacing w:before="13"/>
        <w:ind w:right="125"/>
        <w:jc w:val="both"/>
      </w:pPr>
      <w:r>
        <w:t xml:space="preserve">Thọ mạng thông </w:t>
      </w:r>
      <w:r w:rsidR="00A27E87">
        <w:t>thường</w:t>
      </w:r>
      <w:r>
        <w:t xml:space="preserve"> của nhân loại chúng ta hiện nay là trên sáu m</w:t>
      </w:r>
      <w:r w:rsidR="00A27E87">
        <w:t>ư</w:t>
      </w:r>
      <w:r>
        <w:t>ơi tuổi—đây là nói chung chung thôi, không kể đến các tr</w:t>
      </w:r>
      <w:r w:rsidR="00A27E87">
        <w:t>ư</w:t>
      </w:r>
      <w:r>
        <w:t xml:space="preserve">ờng hợp đặc biệt. Tuy có </w:t>
      </w:r>
      <w:r w:rsidR="00C66464">
        <w:t>người</w:t>
      </w:r>
      <w:r>
        <w:t xml:space="preserve"> thì sống tới hơn một trăm tuổi, và cũng có </w:t>
      </w:r>
      <w:r w:rsidR="00C66464">
        <w:t>người</w:t>
      </w:r>
      <w:r>
        <w:t xml:space="preserve"> thì lại chết lúc mới lên một, lên hai; song chúng ta không thể căn cứ vào thiểu số cá biệt đó mà kết luận rằng tuổi thọ của nhân loại là một hai tuổi hoặc hơn một trăm tuổi </w:t>
      </w:r>
      <w:r w:rsidR="00C66464">
        <w:t>được</w:t>
      </w:r>
      <w:r>
        <w:t>.</w:t>
      </w:r>
    </w:p>
    <w:p w14:paraId="1642458A" w14:textId="1BD79A3D" w:rsidR="00FB741B" w:rsidRDefault="00000000">
      <w:pPr>
        <w:pStyle w:val="BodyText"/>
        <w:spacing w:before="1"/>
        <w:ind w:right="117"/>
        <w:jc w:val="both"/>
      </w:pPr>
      <w:r>
        <w:t xml:space="preserve">Thọ mạng trung bình của con </w:t>
      </w:r>
      <w:r w:rsidR="00C66464">
        <w:t>người</w:t>
      </w:r>
      <w:r>
        <w:t xml:space="preserve"> vào thời Ðức Phật Thích Ca Mâu Ni xuất thế là 70 đến 80 tuổi, còn thời nay là từ 60 đến 70 tuổi. Ban sơ, thọ mạng của loài </w:t>
      </w:r>
      <w:r w:rsidR="00C66464">
        <w:t>người</w:t>
      </w:r>
      <w:r>
        <w:t xml:space="preserve"> là tám vạn bốn ngàn tuổi (84.000); sau đó, cứ một trăm năm</w:t>
      </w:r>
      <w:r>
        <w:rPr>
          <w:spacing w:val="-8"/>
        </w:rPr>
        <w:t xml:space="preserve"> </w:t>
      </w:r>
      <w:r>
        <w:t>thì</w:t>
      </w:r>
      <w:r>
        <w:rPr>
          <w:spacing w:val="-2"/>
        </w:rPr>
        <w:t xml:space="preserve"> </w:t>
      </w:r>
      <w:r>
        <w:t>tuổi</w:t>
      </w:r>
      <w:r>
        <w:rPr>
          <w:spacing w:val="-3"/>
        </w:rPr>
        <w:t xml:space="preserve"> </w:t>
      </w:r>
      <w:r>
        <w:t>thọ</w:t>
      </w:r>
      <w:r>
        <w:rPr>
          <w:spacing w:val="-2"/>
        </w:rPr>
        <w:t xml:space="preserve"> </w:t>
      </w:r>
      <w:r>
        <w:t>của</w:t>
      </w:r>
      <w:r>
        <w:rPr>
          <w:spacing w:val="-3"/>
        </w:rPr>
        <w:t xml:space="preserve"> </w:t>
      </w:r>
      <w:r>
        <w:t>con</w:t>
      </w:r>
      <w:r>
        <w:rPr>
          <w:spacing w:val="-3"/>
        </w:rPr>
        <w:t xml:space="preserve"> </w:t>
      </w:r>
      <w:r w:rsidR="00C66464">
        <w:t>người</w:t>
      </w:r>
      <w:r>
        <w:rPr>
          <w:spacing w:val="-3"/>
        </w:rPr>
        <w:t xml:space="preserve"> </w:t>
      </w:r>
      <w:r>
        <w:t>lại</w:t>
      </w:r>
      <w:r>
        <w:rPr>
          <w:spacing w:val="-2"/>
        </w:rPr>
        <w:t xml:space="preserve"> </w:t>
      </w:r>
      <w:r>
        <w:t>giảm</w:t>
      </w:r>
      <w:r>
        <w:rPr>
          <w:spacing w:val="-8"/>
        </w:rPr>
        <w:t xml:space="preserve"> </w:t>
      </w:r>
      <w:r>
        <w:t>đi</w:t>
      </w:r>
      <w:r>
        <w:rPr>
          <w:spacing w:val="-2"/>
        </w:rPr>
        <w:t xml:space="preserve"> </w:t>
      </w:r>
      <w:r>
        <w:t>một</w:t>
      </w:r>
      <w:r>
        <w:rPr>
          <w:spacing w:val="-2"/>
        </w:rPr>
        <w:t xml:space="preserve"> </w:t>
      </w:r>
      <w:r>
        <w:t>tuổi,</w:t>
      </w:r>
      <w:r>
        <w:rPr>
          <w:spacing w:val="-3"/>
        </w:rPr>
        <w:t xml:space="preserve"> </w:t>
      </w:r>
      <w:r>
        <w:t>chiều</w:t>
      </w:r>
      <w:r>
        <w:rPr>
          <w:spacing w:val="-2"/>
        </w:rPr>
        <w:t xml:space="preserve"> </w:t>
      </w:r>
      <w:r>
        <w:t>cao</w:t>
      </w:r>
      <w:r>
        <w:rPr>
          <w:spacing w:val="-2"/>
        </w:rPr>
        <w:t xml:space="preserve"> </w:t>
      </w:r>
      <w:r>
        <w:t>cũng</w:t>
      </w:r>
      <w:r>
        <w:rPr>
          <w:spacing w:val="-3"/>
        </w:rPr>
        <w:t xml:space="preserve"> </w:t>
      </w:r>
      <w:r>
        <w:t>giảm</w:t>
      </w:r>
      <w:r>
        <w:rPr>
          <w:spacing w:val="-8"/>
        </w:rPr>
        <w:t xml:space="preserve"> </w:t>
      </w:r>
      <w:r>
        <w:t xml:space="preserve">bớt một tấc (thốn), và cứ giảm </w:t>
      </w:r>
      <w:r w:rsidR="00C66464">
        <w:t>như</w:t>
      </w:r>
      <w:r>
        <w:t xml:space="preserve"> thế cho đến khi thọ mạng của con </w:t>
      </w:r>
      <w:r w:rsidR="00C66464">
        <w:t>người</w:t>
      </w:r>
      <w:r>
        <w:t xml:space="preserve"> chỉ còn</w:t>
      </w:r>
      <w:r>
        <w:rPr>
          <w:spacing w:val="-10"/>
        </w:rPr>
        <w:t xml:space="preserve"> </w:t>
      </w:r>
      <w:r>
        <w:t>m</w:t>
      </w:r>
      <w:r w:rsidR="00A27E87">
        <w:t>ư</w:t>
      </w:r>
      <w:r>
        <w:t>ời</w:t>
      </w:r>
      <w:r>
        <w:rPr>
          <w:spacing w:val="-10"/>
        </w:rPr>
        <w:t xml:space="preserve"> </w:t>
      </w:r>
      <w:r>
        <w:t>tuổi—đây</w:t>
      </w:r>
      <w:r>
        <w:rPr>
          <w:spacing w:val="-14"/>
        </w:rPr>
        <w:t xml:space="preserve"> </w:t>
      </w:r>
      <w:r>
        <w:t>là</w:t>
      </w:r>
      <w:r>
        <w:rPr>
          <w:spacing w:val="-11"/>
        </w:rPr>
        <w:t xml:space="preserve"> </w:t>
      </w:r>
      <w:r>
        <w:t>"kiếp</w:t>
      </w:r>
      <w:r>
        <w:rPr>
          <w:spacing w:val="-10"/>
        </w:rPr>
        <w:t xml:space="preserve"> </w:t>
      </w:r>
      <w:r>
        <w:t>giảm."</w:t>
      </w:r>
    </w:p>
    <w:p w14:paraId="4F1BFFE4" w14:textId="2292FA60" w:rsidR="00FB741B" w:rsidRDefault="00000000">
      <w:pPr>
        <w:pStyle w:val="BodyText"/>
        <w:ind w:right="126"/>
        <w:jc w:val="both"/>
      </w:pPr>
      <w:r>
        <w:t>Từ thọ mạng m</w:t>
      </w:r>
      <w:r w:rsidR="00A27E87">
        <w:t>ư</w:t>
      </w:r>
      <w:r>
        <w:t xml:space="preserve">ời tuổi, cứ một trăm năm thì tuổi thọ con </w:t>
      </w:r>
      <w:r w:rsidR="00C66464">
        <w:t>người</w:t>
      </w:r>
      <w:r>
        <w:t xml:space="preserve"> lại tăng thêm một tuổi và thân cao thêm một tấc (thốn), và cứ tăng </w:t>
      </w:r>
      <w:r w:rsidR="00C66464">
        <w:t>như</w:t>
      </w:r>
      <w:r>
        <w:t xml:space="preserve"> thế cho đến tám vạn bốn nghìn tuổi—đây là "kiếp tăng."</w:t>
      </w:r>
    </w:p>
    <w:p w14:paraId="011C4543" w14:textId="7701C4AC" w:rsidR="00FB741B" w:rsidRDefault="00000000">
      <w:pPr>
        <w:pStyle w:val="BodyText"/>
        <w:spacing w:before="1"/>
        <w:ind w:right="119"/>
        <w:jc w:val="both"/>
      </w:pPr>
      <w:r>
        <w:t xml:space="preserve">Một lần tăng và một lần giảm, gọi là một kiếp. Một ngàn kiếp </w:t>
      </w:r>
      <w:r w:rsidR="00C66464">
        <w:t>như</w:t>
      </w:r>
      <w:r>
        <w:t xml:space="preserve"> thế gọi là một tiểu kiếp. Hai m</w:t>
      </w:r>
      <w:r w:rsidR="00A27E87">
        <w:t>ư</w:t>
      </w:r>
      <w:r>
        <w:t>ơi tiểu kiếp gọi là một trung kiếp; và bốn trung kiếp gọi là một đại kiếp. Trong một đại kiếp—tức là bốn trung kiếp hoặc 80 tiểu kiếp—thì có hai m</w:t>
      </w:r>
      <w:r w:rsidR="00A27E87">
        <w:t>ư</w:t>
      </w:r>
      <w:r>
        <w:t>ơi tiểu kiếp "thành," hai m</w:t>
      </w:r>
      <w:r w:rsidR="00A27E87">
        <w:t>ư</w:t>
      </w:r>
      <w:r>
        <w:t>ơi tiểu kiếp "trụ," hai m</w:t>
      </w:r>
      <w:r w:rsidR="00A27E87">
        <w:t>ư</w:t>
      </w:r>
      <w:r>
        <w:t>ơi tiểu kiếp "hoại," và hai m</w:t>
      </w:r>
      <w:r w:rsidR="00A27E87">
        <w:t>ư</w:t>
      </w:r>
      <w:r>
        <w:t>ơi tiểu kiếp "không."</w:t>
      </w:r>
    </w:p>
    <w:p w14:paraId="3891462B" w14:textId="01433E7F" w:rsidR="003C3A3E" w:rsidRDefault="00000000">
      <w:pPr>
        <w:pStyle w:val="BodyText"/>
        <w:spacing w:before="1"/>
        <w:ind w:right="115"/>
        <w:jc w:val="both"/>
      </w:pPr>
      <w:r>
        <w:t>Thế giới nào cũng trải qua các giai đoạn "thành, trụ, hoại, không"—nhất  định phải có lúc h</w:t>
      </w:r>
      <w:r w:rsidR="00A27E87">
        <w:t>ư</w:t>
      </w:r>
      <w:r>
        <w:t xml:space="preserve"> hoại! </w:t>
      </w:r>
      <w:r w:rsidR="00C66464">
        <w:t>Như</w:t>
      </w:r>
      <w:r>
        <w:t xml:space="preserve"> mấy ngàn năm </w:t>
      </w:r>
      <w:r w:rsidR="00C66464">
        <w:t>trước</w:t>
      </w:r>
      <w:r>
        <w:t xml:space="preserve">, có nơi là quốc gia </w:t>
      </w:r>
      <w:r>
        <w:rPr>
          <w:spacing w:val="-3"/>
        </w:rPr>
        <w:t xml:space="preserve">mà </w:t>
      </w:r>
      <w:r>
        <w:t>nay</w:t>
      </w:r>
      <w:r>
        <w:rPr>
          <w:spacing w:val="-7"/>
        </w:rPr>
        <w:t xml:space="preserve"> </w:t>
      </w:r>
      <w:r>
        <w:t>cả</w:t>
      </w:r>
      <w:r>
        <w:rPr>
          <w:spacing w:val="-5"/>
        </w:rPr>
        <w:t xml:space="preserve"> </w:t>
      </w:r>
      <w:r>
        <w:t>lục</w:t>
      </w:r>
      <w:r>
        <w:rPr>
          <w:spacing w:val="-6"/>
        </w:rPr>
        <w:t xml:space="preserve"> </w:t>
      </w:r>
      <w:r>
        <w:t>địa</w:t>
      </w:r>
      <w:r>
        <w:rPr>
          <w:spacing w:val="-6"/>
        </w:rPr>
        <w:t xml:space="preserve"> </w:t>
      </w:r>
      <w:r>
        <w:t>đều</w:t>
      </w:r>
      <w:r>
        <w:rPr>
          <w:spacing w:val="-4"/>
        </w:rPr>
        <w:t xml:space="preserve"> </w:t>
      </w:r>
      <w:r>
        <w:t>chìm</w:t>
      </w:r>
      <w:r>
        <w:rPr>
          <w:spacing w:val="-7"/>
        </w:rPr>
        <w:t xml:space="preserve"> </w:t>
      </w:r>
      <w:r>
        <w:t>d</w:t>
      </w:r>
      <w:r w:rsidR="00A27E87">
        <w:t>ư</w:t>
      </w:r>
      <w:r>
        <w:t>ới</w:t>
      </w:r>
      <w:r>
        <w:rPr>
          <w:spacing w:val="1"/>
        </w:rPr>
        <w:t xml:space="preserve"> </w:t>
      </w:r>
      <w:r>
        <w:t>n</w:t>
      </w:r>
      <w:r w:rsidR="00A27E87">
        <w:t>ư</w:t>
      </w:r>
      <w:r>
        <w:t>ớc;</w:t>
      </w:r>
      <w:r>
        <w:rPr>
          <w:spacing w:val="-4"/>
        </w:rPr>
        <w:t xml:space="preserve"> </w:t>
      </w:r>
      <w:r>
        <w:t>hoặc</w:t>
      </w:r>
      <w:r>
        <w:rPr>
          <w:spacing w:val="-6"/>
        </w:rPr>
        <w:t xml:space="preserve"> </w:t>
      </w:r>
      <w:r>
        <w:t>có</w:t>
      </w:r>
      <w:r>
        <w:rPr>
          <w:spacing w:val="-4"/>
        </w:rPr>
        <w:t xml:space="preserve"> </w:t>
      </w:r>
      <w:r>
        <w:t>nơi</w:t>
      </w:r>
      <w:r>
        <w:rPr>
          <w:spacing w:val="-5"/>
        </w:rPr>
        <w:t xml:space="preserve"> </w:t>
      </w:r>
      <w:r>
        <w:t>do</w:t>
      </w:r>
      <w:r>
        <w:rPr>
          <w:spacing w:val="-5"/>
        </w:rPr>
        <w:t xml:space="preserve"> </w:t>
      </w:r>
      <w:r>
        <w:t>động</w:t>
      </w:r>
      <w:r>
        <w:rPr>
          <w:spacing w:val="-4"/>
        </w:rPr>
        <w:t xml:space="preserve"> </w:t>
      </w:r>
      <w:r>
        <w:t>đất</w:t>
      </w:r>
      <w:r>
        <w:rPr>
          <w:spacing w:val="-5"/>
        </w:rPr>
        <w:t xml:space="preserve"> </w:t>
      </w:r>
      <w:r>
        <w:t>nên</w:t>
      </w:r>
      <w:r>
        <w:rPr>
          <w:spacing w:val="-6"/>
        </w:rPr>
        <w:t xml:space="preserve"> </w:t>
      </w:r>
      <w:r>
        <w:t>cả</w:t>
      </w:r>
      <w:r>
        <w:rPr>
          <w:spacing w:val="-5"/>
        </w:rPr>
        <w:t xml:space="preserve"> </w:t>
      </w:r>
      <w:r>
        <w:t>quốc</w:t>
      </w:r>
      <w:r>
        <w:rPr>
          <w:spacing w:val="-6"/>
        </w:rPr>
        <w:t xml:space="preserve"> </w:t>
      </w:r>
      <w:r>
        <w:t>gia,</w:t>
      </w:r>
    </w:p>
    <w:p w14:paraId="383DB2C1" w14:textId="77777777" w:rsidR="003C3A3E" w:rsidRDefault="003C3A3E">
      <w:pPr>
        <w:jc w:val="both"/>
        <w:sectPr w:rsidR="003C3A3E">
          <w:pgSz w:w="12240" w:h="15840"/>
          <w:pgMar w:top="1360" w:right="1680" w:bottom="280" w:left="1700" w:header="720" w:footer="720" w:gutter="0"/>
          <w:cols w:space="720"/>
        </w:sectPr>
      </w:pPr>
    </w:p>
    <w:p w14:paraId="08642D38" w14:textId="77777777" w:rsidR="00FB741B" w:rsidRDefault="00000000">
      <w:pPr>
        <w:pStyle w:val="BodyText"/>
        <w:spacing w:before="78" w:line="320" w:lineRule="exact"/>
        <w:ind w:right="114"/>
        <w:jc w:val="both"/>
      </w:pPr>
      <w:r>
        <w:lastRenderedPageBreak/>
        <w:t>trọn làng, hoặc nguyên cả một khu vực đều bị chôn vùi hết—đó chính là "hoại" vậy.</w:t>
      </w:r>
    </w:p>
    <w:p w14:paraId="35059899" w14:textId="67403665" w:rsidR="00FB741B" w:rsidRDefault="00000000">
      <w:pPr>
        <w:pStyle w:val="BodyText"/>
        <w:ind w:right="119"/>
        <w:jc w:val="both"/>
      </w:pPr>
      <w:r>
        <w:t>Vậy,</w:t>
      </w:r>
      <w:r>
        <w:rPr>
          <w:spacing w:val="-6"/>
        </w:rPr>
        <w:t xml:space="preserve"> </w:t>
      </w:r>
      <w:r>
        <w:t>bấy</w:t>
      </w:r>
      <w:r>
        <w:rPr>
          <w:spacing w:val="-9"/>
        </w:rPr>
        <w:t xml:space="preserve"> </w:t>
      </w:r>
      <w:r>
        <w:t>giờ,</w:t>
      </w:r>
      <w:r>
        <w:rPr>
          <w:spacing w:val="-6"/>
        </w:rPr>
        <w:t xml:space="preserve"> </w:t>
      </w:r>
      <w:r>
        <w:t>Ðịa</w:t>
      </w:r>
      <w:r>
        <w:rPr>
          <w:spacing w:val="-6"/>
        </w:rPr>
        <w:t xml:space="preserve"> </w:t>
      </w:r>
      <w:r>
        <w:t>Tạng</w:t>
      </w:r>
      <w:r>
        <w:rPr>
          <w:spacing w:val="-7"/>
        </w:rPr>
        <w:t xml:space="preserve"> </w:t>
      </w:r>
      <w:r>
        <w:t>V</w:t>
      </w:r>
      <w:r w:rsidR="00A27E87">
        <w:t>ương</w:t>
      </w:r>
      <w:r>
        <w:rPr>
          <w:spacing w:val="-5"/>
        </w:rPr>
        <w:t xml:space="preserve"> </w:t>
      </w:r>
      <w:r>
        <w:t>Bồ</w:t>
      </w:r>
      <w:r>
        <w:rPr>
          <w:spacing w:val="-5"/>
        </w:rPr>
        <w:t xml:space="preserve"> </w:t>
      </w:r>
      <w:r>
        <w:t>Tát</w:t>
      </w:r>
      <w:r>
        <w:rPr>
          <w:spacing w:val="-6"/>
        </w:rPr>
        <w:t xml:space="preserve"> </w:t>
      </w:r>
      <w:r>
        <w:t>nói</w:t>
      </w:r>
      <w:r>
        <w:rPr>
          <w:spacing w:val="-7"/>
        </w:rPr>
        <w:t xml:space="preserve"> </w:t>
      </w:r>
      <w:r>
        <w:t>tiếp:</w:t>
      </w:r>
      <w:r>
        <w:rPr>
          <w:spacing w:val="-6"/>
        </w:rPr>
        <w:t xml:space="preserve"> </w:t>
      </w:r>
      <w:r>
        <w:t>"Lúc</w:t>
      </w:r>
      <w:r>
        <w:rPr>
          <w:spacing w:val="-8"/>
        </w:rPr>
        <w:t xml:space="preserve"> </w:t>
      </w:r>
      <w:r>
        <w:t>thế</w:t>
      </w:r>
      <w:r>
        <w:rPr>
          <w:spacing w:val="-8"/>
        </w:rPr>
        <w:t xml:space="preserve"> </w:t>
      </w:r>
      <w:r>
        <w:t>giới</w:t>
      </w:r>
      <w:r>
        <w:rPr>
          <w:spacing w:val="-6"/>
        </w:rPr>
        <w:t xml:space="preserve"> </w:t>
      </w:r>
      <w:r>
        <w:t>này</w:t>
      </w:r>
      <w:r>
        <w:rPr>
          <w:spacing w:val="-10"/>
        </w:rPr>
        <w:t xml:space="preserve"> </w:t>
      </w:r>
      <w:r>
        <w:t>h</w:t>
      </w:r>
      <w:r w:rsidR="00A27E87">
        <w:t>ư</w:t>
      </w:r>
      <w:r>
        <w:rPr>
          <w:spacing w:val="-7"/>
        </w:rPr>
        <w:t xml:space="preserve"> </w:t>
      </w:r>
      <w:r>
        <w:t>hoại</w:t>
      </w:r>
      <w:r>
        <w:rPr>
          <w:spacing w:val="-6"/>
        </w:rPr>
        <w:t xml:space="preserve"> </w:t>
      </w:r>
      <w:r>
        <w:t xml:space="preserve">thì sanh nhờ qua thế giới khác." Không phải là thế giới này hoại rồi thì chẳng còn địa ngục, chẳng còn nghiệp tội! Không phải </w:t>
      </w:r>
      <w:r w:rsidR="00C66464">
        <w:t>như</w:t>
      </w:r>
      <w:r>
        <w:t xml:space="preserve"> thế! Thế giới này h</w:t>
      </w:r>
      <w:r w:rsidR="00A27E87">
        <w:t>ư</w:t>
      </w:r>
      <w:r>
        <w:t xml:space="preserve"> hoại rồi thì tội nhân phải dời qua thế giới khác, sống nhờ ở thế giới</w:t>
      </w:r>
      <w:r>
        <w:rPr>
          <w:spacing w:val="-36"/>
        </w:rPr>
        <w:t xml:space="preserve"> </w:t>
      </w:r>
      <w:r>
        <w:t>khác.</w:t>
      </w:r>
    </w:p>
    <w:p w14:paraId="6D155403" w14:textId="05138E11" w:rsidR="00FB741B" w:rsidRDefault="00000000">
      <w:pPr>
        <w:pStyle w:val="BodyText"/>
        <w:spacing w:line="320" w:lineRule="exact"/>
        <w:ind w:right="127"/>
        <w:jc w:val="both"/>
      </w:pPr>
      <w:r>
        <w:t>"Thế giới khác đó h</w:t>
      </w:r>
      <w:r w:rsidR="00A27E87">
        <w:t>ư</w:t>
      </w:r>
      <w:r>
        <w:t xml:space="preserve"> hoại thì chuyển sang ph</w:t>
      </w:r>
      <w:r w:rsidR="00A27E87">
        <w:t>ương</w:t>
      </w:r>
      <w:r>
        <w:t xml:space="preserve"> khác." Lúc thế giới khác cũng tuần tự h</w:t>
      </w:r>
      <w:r w:rsidR="00A27E87">
        <w:t>ư</w:t>
      </w:r>
      <w:r>
        <w:t xml:space="preserve"> hoại, thì lại dời sang nơi khác nữa.</w:t>
      </w:r>
    </w:p>
    <w:p w14:paraId="7E850D5A" w14:textId="045FF2F9" w:rsidR="00FB741B" w:rsidRDefault="00000000">
      <w:pPr>
        <w:pStyle w:val="BodyText"/>
        <w:spacing w:line="320" w:lineRule="exact"/>
        <w:ind w:right="129"/>
        <w:jc w:val="both"/>
      </w:pPr>
      <w:r>
        <w:t>"Lúc</w:t>
      </w:r>
      <w:r>
        <w:rPr>
          <w:spacing w:val="-5"/>
        </w:rPr>
        <w:t xml:space="preserve"> </w:t>
      </w:r>
      <w:r>
        <w:t>ph</w:t>
      </w:r>
      <w:r w:rsidR="00A27E87">
        <w:t>ương</w:t>
      </w:r>
      <w:r>
        <w:rPr>
          <w:spacing w:val="-3"/>
        </w:rPr>
        <w:t xml:space="preserve"> </w:t>
      </w:r>
      <w:r>
        <w:t>khác</w:t>
      </w:r>
      <w:r>
        <w:rPr>
          <w:spacing w:val="-5"/>
        </w:rPr>
        <w:t xml:space="preserve"> </w:t>
      </w:r>
      <w:r>
        <w:t>đó</w:t>
      </w:r>
      <w:r>
        <w:rPr>
          <w:spacing w:val="-4"/>
        </w:rPr>
        <w:t xml:space="preserve"> </w:t>
      </w:r>
      <w:r>
        <w:t>h</w:t>
      </w:r>
      <w:r w:rsidR="00A27E87">
        <w:t>ư</w:t>
      </w:r>
      <w:r>
        <w:rPr>
          <w:spacing w:val="-4"/>
        </w:rPr>
        <w:t xml:space="preserve"> </w:t>
      </w:r>
      <w:r>
        <w:t>hoại</w:t>
      </w:r>
      <w:r>
        <w:rPr>
          <w:spacing w:val="-3"/>
        </w:rPr>
        <w:t xml:space="preserve"> </w:t>
      </w:r>
      <w:r>
        <w:t>thì</w:t>
      </w:r>
      <w:r>
        <w:rPr>
          <w:spacing w:val="-5"/>
        </w:rPr>
        <w:t xml:space="preserve"> </w:t>
      </w:r>
      <w:r>
        <w:t>lại</w:t>
      </w:r>
      <w:r>
        <w:rPr>
          <w:spacing w:val="-3"/>
        </w:rPr>
        <w:t xml:space="preserve"> </w:t>
      </w:r>
      <w:r>
        <w:t>lần</w:t>
      </w:r>
      <w:r>
        <w:rPr>
          <w:spacing w:val="-4"/>
        </w:rPr>
        <w:t xml:space="preserve"> </w:t>
      </w:r>
      <w:r>
        <w:t>l</w:t>
      </w:r>
      <w:r w:rsidR="00A27E87">
        <w:t>ư</w:t>
      </w:r>
      <w:r>
        <w:t>ợt</w:t>
      </w:r>
      <w:r>
        <w:rPr>
          <w:spacing w:val="-3"/>
        </w:rPr>
        <w:t xml:space="preserve"> </w:t>
      </w:r>
      <w:r>
        <w:t>chuyển</w:t>
      </w:r>
      <w:r>
        <w:rPr>
          <w:spacing w:val="-4"/>
        </w:rPr>
        <w:t xml:space="preserve"> </w:t>
      </w:r>
      <w:r>
        <w:t>đi."</w:t>
      </w:r>
      <w:r>
        <w:rPr>
          <w:spacing w:val="-4"/>
        </w:rPr>
        <w:t xml:space="preserve"> </w:t>
      </w:r>
      <w:r>
        <w:t>Nói</w:t>
      </w:r>
      <w:r>
        <w:rPr>
          <w:spacing w:val="-5"/>
        </w:rPr>
        <w:t xml:space="preserve"> </w:t>
      </w:r>
      <w:r>
        <w:t>tóm</w:t>
      </w:r>
      <w:r>
        <w:rPr>
          <w:spacing w:val="-5"/>
        </w:rPr>
        <w:t xml:space="preserve"> </w:t>
      </w:r>
      <w:r>
        <w:t>lại,</w:t>
      </w:r>
      <w:r>
        <w:rPr>
          <w:spacing w:val="-4"/>
        </w:rPr>
        <w:t xml:space="preserve"> </w:t>
      </w:r>
      <w:r>
        <w:t>hễ</w:t>
      </w:r>
      <w:r>
        <w:rPr>
          <w:spacing w:val="-5"/>
        </w:rPr>
        <w:t xml:space="preserve"> </w:t>
      </w:r>
      <w:r>
        <w:t>nơi nào</w:t>
      </w:r>
      <w:r>
        <w:rPr>
          <w:spacing w:val="-4"/>
        </w:rPr>
        <w:t xml:space="preserve"> </w:t>
      </w:r>
      <w:r>
        <w:t>bị</w:t>
      </w:r>
      <w:r>
        <w:rPr>
          <w:spacing w:val="-4"/>
        </w:rPr>
        <w:t xml:space="preserve"> </w:t>
      </w:r>
      <w:r>
        <w:t>h</w:t>
      </w:r>
      <w:r w:rsidR="00A27E87">
        <w:t>ư</w:t>
      </w:r>
      <w:r>
        <w:rPr>
          <w:spacing w:val="-6"/>
        </w:rPr>
        <w:t xml:space="preserve"> </w:t>
      </w:r>
      <w:r>
        <w:t>hoại</w:t>
      </w:r>
      <w:r>
        <w:rPr>
          <w:spacing w:val="-4"/>
        </w:rPr>
        <w:t xml:space="preserve"> </w:t>
      </w:r>
      <w:r>
        <w:t>thì</w:t>
      </w:r>
      <w:r>
        <w:rPr>
          <w:spacing w:val="-8"/>
        </w:rPr>
        <w:t xml:space="preserve"> </w:t>
      </w:r>
      <w:r>
        <w:t>cứ</w:t>
      </w:r>
      <w:r>
        <w:rPr>
          <w:spacing w:val="-6"/>
        </w:rPr>
        <w:t xml:space="preserve"> </w:t>
      </w:r>
      <w:r>
        <w:t>thứ</w:t>
      </w:r>
      <w:r>
        <w:rPr>
          <w:spacing w:val="-6"/>
        </w:rPr>
        <w:t xml:space="preserve"> </w:t>
      </w:r>
      <w:r>
        <w:t>tự</w:t>
      </w:r>
      <w:r>
        <w:rPr>
          <w:spacing w:val="-9"/>
        </w:rPr>
        <w:t xml:space="preserve"> </w:t>
      </w:r>
      <w:r>
        <w:t>dời</w:t>
      </w:r>
      <w:r>
        <w:rPr>
          <w:spacing w:val="-4"/>
        </w:rPr>
        <w:t xml:space="preserve"> </w:t>
      </w:r>
      <w:r>
        <w:t>sang</w:t>
      </w:r>
      <w:r>
        <w:rPr>
          <w:spacing w:val="-4"/>
        </w:rPr>
        <w:t xml:space="preserve"> </w:t>
      </w:r>
      <w:r>
        <w:t>nơi</w:t>
      </w:r>
      <w:r>
        <w:rPr>
          <w:spacing w:val="-4"/>
        </w:rPr>
        <w:t xml:space="preserve"> </w:t>
      </w:r>
      <w:r>
        <w:t>còn</w:t>
      </w:r>
      <w:r>
        <w:rPr>
          <w:spacing w:val="-8"/>
        </w:rPr>
        <w:t xml:space="preserve"> </w:t>
      </w:r>
      <w:r>
        <w:t>tốt.</w:t>
      </w:r>
    </w:p>
    <w:p w14:paraId="260FECB0" w14:textId="5CB2725C" w:rsidR="00FB741B" w:rsidRDefault="00000000">
      <w:pPr>
        <w:pStyle w:val="BodyText"/>
        <w:spacing w:before="1" w:line="320" w:lineRule="exact"/>
        <w:ind w:right="115"/>
        <w:jc w:val="both"/>
      </w:pPr>
      <w:r>
        <w:t xml:space="preserve">"Rồi sau khi thế giới này thành thì trở về lại." Ðợi đến khi thế giới ban đầu (cũ) </w:t>
      </w:r>
      <w:r w:rsidR="00C66464">
        <w:t>được</w:t>
      </w:r>
      <w:r>
        <w:t xml:space="preserve"> thành lập trở lại rồi, thì lại trở về thế giới này.</w:t>
      </w:r>
    </w:p>
    <w:p w14:paraId="7D08053D" w14:textId="5FCB5633" w:rsidR="00FB741B" w:rsidRDefault="00000000">
      <w:pPr>
        <w:pStyle w:val="BodyText"/>
        <w:ind w:right="127"/>
        <w:jc w:val="both"/>
      </w:pPr>
      <w:r>
        <w:t xml:space="preserve">"Những sự tội báo trong ngục Vô Gián là </w:t>
      </w:r>
      <w:r w:rsidR="00C66464">
        <w:t>như</w:t>
      </w:r>
      <w:r>
        <w:t xml:space="preserve"> thế." Ðó là những tội báo ở địa ngục Vô Gián. Vì sao gọi là "vô gián"? Vì tội báo ở địa ngục này là liên miên bất tận, không hề có sự gián đoạn!</w:t>
      </w:r>
    </w:p>
    <w:p w14:paraId="09E5CBB7" w14:textId="77777777" w:rsidR="00FB741B" w:rsidRDefault="00000000">
      <w:pPr>
        <w:pStyle w:val="BodyText"/>
        <w:ind w:right="113"/>
        <w:jc w:val="both"/>
      </w:pPr>
      <w:r>
        <w:t>"Lại do có năm sự nghiệp cảm— năm việc do nghiệp lực cảm vời mà ra— nên gọi là Vô Gián." Ðịa ngục Vô Gián, tiếng Phạn gọi là địa ngục "A Tỳ (Avici)."</w:t>
      </w:r>
    </w:p>
    <w:p w14:paraId="5022BDBC" w14:textId="39CA32A5" w:rsidR="00FB741B" w:rsidRDefault="00000000">
      <w:pPr>
        <w:pStyle w:val="BodyText"/>
        <w:ind w:right="115"/>
        <w:jc w:val="both"/>
      </w:pPr>
      <w:r>
        <w:t>"Những gì là năm? Năm sự nghiệp cảm ấy là gồm những gì? Một là ngày đêm thọ tội, cho đến biết bao số kiếp, không bao giờ dứt, nên gọi là Vô Gián." Nghiệp cảm thứ nhất là tội nhân ở địa ngục này phải chịu tội suốt ngày suốt đêm, trong vô l</w:t>
      </w:r>
      <w:r w:rsidR="00A27E87">
        <w:t>ư</w:t>
      </w:r>
      <w:r>
        <w:t>ợng vô số kiếp. Bởi những khổ báo mà họ phải chịu do trót đã trồng cái nhân gây nghiệp thọ khổ thì không lúc nào ngừng dứt, cho nên gọi là địa ngục Vô Gián.</w:t>
      </w:r>
    </w:p>
    <w:p w14:paraId="233108F3" w14:textId="78ED6052" w:rsidR="00FB741B" w:rsidRDefault="00000000">
      <w:pPr>
        <w:pStyle w:val="BodyText"/>
        <w:spacing w:before="1"/>
        <w:ind w:right="126"/>
        <w:jc w:val="both"/>
      </w:pPr>
      <w:r>
        <w:t xml:space="preserve">"Hai là một </w:t>
      </w:r>
      <w:r w:rsidR="00C66464">
        <w:t>người</w:t>
      </w:r>
      <w:r>
        <w:t xml:space="preserve"> cũng đầy chật, nhiều </w:t>
      </w:r>
      <w:r w:rsidR="00C66464">
        <w:t>người</w:t>
      </w:r>
      <w:r>
        <w:t xml:space="preserve"> cũng đầy chật; nên gọi là Vô Gián." Tại địa ngục này, một </w:t>
      </w:r>
      <w:r w:rsidR="00C66464">
        <w:t>người</w:t>
      </w:r>
      <w:r>
        <w:t xml:space="preserve"> ở thôi thì cũng thấy chật cả ngục, mà nhiều </w:t>
      </w:r>
      <w:r w:rsidR="00C66464">
        <w:t>người</w:t>
      </w:r>
      <w:r>
        <w:t xml:space="preserve"> ở thì cũng thấy đầy chật cả ngục, nên gọi là địa ngục Vô Gián.</w:t>
      </w:r>
    </w:p>
    <w:p w14:paraId="1B766FC6" w14:textId="019064D9" w:rsidR="003C3A3E" w:rsidRDefault="00000000">
      <w:pPr>
        <w:pStyle w:val="BodyText"/>
        <w:spacing w:before="1"/>
        <w:ind w:right="125"/>
        <w:jc w:val="both"/>
      </w:pPr>
      <w:r>
        <w:t xml:space="preserve">"Ba là có những khí cụ hành tội </w:t>
      </w:r>
      <w:r w:rsidR="00C66464">
        <w:t>như</w:t>
      </w:r>
      <w:r>
        <w:t xml:space="preserve"> cái chỉa, gậy, chim </w:t>
      </w:r>
      <w:r w:rsidR="00A27E87">
        <w:t>ư</w:t>
      </w:r>
      <w:r>
        <w:t xml:space="preserve">ng, rắn, chó sói, chó, cối, ..." Bởi thân </w:t>
      </w:r>
      <w:r w:rsidR="00C66464">
        <w:t>người</w:t>
      </w:r>
      <w:r>
        <w:t xml:space="preserve"> là một khí cụ tạo nghiệp, cho nên lúc thọ báo, thân</w:t>
      </w:r>
      <w:r>
        <w:rPr>
          <w:spacing w:val="-5"/>
        </w:rPr>
        <w:t xml:space="preserve"> </w:t>
      </w:r>
      <w:r>
        <w:t>thể</w:t>
      </w:r>
      <w:r>
        <w:rPr>
          <w:spacing w:val="-3"/>
        </w:rPr>
        <w:t xml:space="preserve"> </w:t>
      </w:r>
      <w:r>
        <w:t>con</w:t>
      </w:r>
      <w:r>
        <w:rPr>
          <w:spacing w:val="-5"/>
        </w:rPr>
        <w:t xml:space="preserve"> </w:t>
      </w:r>
      <w:r w:rsidR="00C66464">
        <w:t>người</w:t>
      </w:r>
      <w:r>
        <w:rPr>
          <w:spacing w:val="-2"/>
        </w:rPr>
        <w:t xml:space="preserve"> </w:t>
      </w:r>
      <w:r>
        <w:t>cũng</w:t>
      </w:r>
      <w:r>
        <w:rPr>
          <w:spacing w:val="-5"/>
        </w:rPr>
        <w:t xml:space="preserve"> </w:t>
      </w:r>
      <w:r>
        <w:t>chính</w:t>
      </w:r>
      <w:r>
        <w:rPr>
          <w:spacing w:val="-5"/>
        </w:rPr>
        <w:t xml:space="preserve"> </w:t>
      </w:r>
      <w:r>
        <w:t>là</w:t>
      </w:r>
      <w:r>
        <w:rPr>
          <w:spacing w:val="-6"/>
        </w:rPr>
        <w:t xml:space="preserve"> </w:t>
      </w:r>
      <w:r>
        <w:t>khí</w:t>
      </w:r>
      <w:r>
        <w:rPr>
          <w:spacing w:val="-3"/>
        </w:rPr>
        <w:t xml:space="preserve"> </w:t>
      </w:r>
      <w:r>
        <w:t>cụ</w:t>
      </w:r>
      <w:r>
        <w:rPr>
          <w:spacing w:val="-3"/>
        </w:rPr>
        <w:t xml:space="preserve"> </w:t>
      </w:r>
      <w:r>
        <w:t>chịu</w:t>
      </w:r>
      <w:r>
        <w:rPr>
          <w:spacing w:val="-3"/>
        </w:rPr>
        <w:t xml:space="preserve"> </w:t>
      </w:r>
      <w:r>
        <w:t>tội,</w:t>
      </w:r>
      <w:r>
        <w:rPr>
          <w:spacing w:val="-6"/>
        </w:rPr>
        <w:t xml:space="preserve"> </w:t>
      </w:r>
      <w:r w:rsidR="00C66464">
        <w:t>như</w:t>
      </w:r>
      <w:r>
        <w:rPr>
          <w:spacing w:val="-4"/>
        </w:rPr>
        <w:t xml:space="preserve"> </w:t>
      </w:r>
      <w:r>
        <w:t>một</w:t>
      </w:r>
      <w:r>
        <w:rPr>
          <w:spacing w:val="-3"/>
        </w:rPr>
        <w:t xml:space="preserve"> </w:t>
      </w:r>
      <w:r>
        <w:t>loại</w:t>
      </w:r>
      <w:r>
        <w:rPr>
          <w:spacing w:val="-3"/>
        </w:rPr>
        <w:t xml:space="preserve"> </w:t>
      </w:r>
      <w:r>
        <w:t>máy</w:t>
      </w:r>
      <w:r>
        <w:rPr>
          <w:spacing w:val="-4"/>
        </w:rPr>
        <w:t xml:space="preserve"> </w:t>
      </w:r>
      <w:r>
        <w:t>móc</w:t>
      </w:r>
      <w:r>
        <w:rPr>
          <w:spacing w:val="-3"/>
        </w:rPr>
        <w:t xml:space="preserve"> </w:t>
      </w:r>
      <w:r>
        <w:t xml:space="preserve">vậy. "Cối" tức là cái cối dùng để giã gạo, </w:t>
      </w:r>
      <w:r w:rsidR="00C66464">
        <w:t>như</w:t>
      </w:r>
      <w:r>
        <w:t xml:space="preserve">ng ở đây là để bỏ </w:t>
      </w:r>
      <w:r w:rsidR="00C66464">
        <w:t>người</w:t>
      </w:r>
      <w:r>
        <w:t xml:space="preserve"> tội vào </w:t>
      </w:r>
      <w:r>
        <w:rPr>
          <w:spacing w:val="-3"/>
        </w:rPr>
        <w:t xml:space="preserve">mà </w:t>
      </w:r>
      <w:r>
        <w:t>giã nát</w:t>
      </w:r>
      <w:r>
        <w:rPr>
          <w:spacing w:val="-3"/>
        </w:rPr>
        <w:t xml:space="preserve"> </w:t>
      </w:r>
      <w:r>
        <w:t>ra.</w:t>
      </w:r>
    </w:p>
    <w:p w14:paraId="29AABD1F" w14:textId="77777777" w:rsidR="003C3A3E" w:rsidRDefault="003C3A3E">
      <w:pPr>
        <w:jc w:val="both"/>
        <w:sectPr w:rsidR="003C3A3E">
          <w:pgSz w:w="12240" w:h="15840"/>
          <w:pgMar w:top="1360" w:right="1680" w:bottom="280" w:left="1700" w:header="720" w:footer="720" w:gutter="0"/>
          <w:cols w:space="720"/>
        </w:sectPr>
      </w:pPr>
    </w:p>
    <w:p w14:paraId="16348691" w14:textId="677208D4" w:rsidR="00FB741B" w:rsidRDefault="00000000">
      <w:pPr>
        <w:pStyle w:val="BodyText"/>
        <w:spacing w:before="73"/>
        <w:ind w:right="113"/>
        <w:jc w:val="both"/>
      </w:pPr>
      <w:r>
        <w:lastRenderedPageBreak/>
        <w:t>Lại</w:t>
      </w:r>
      <w:r>
        <w:rPr>
          <w:spacing w:val="-7"/>
        </w:rPr>
        <w:t xml:space="preserve"> </w:t>
      </w:r>
      <w:r>
        <w:t>còn</w:t>
      </w:r>
      <w:r>
        <w:rPr>
          <w:spacing w:val="-7"/>
        </w:rPr>
        <w:t xml:space="preserve"> </w:t>
      </w:r>
      <w:r>
        <w:t>có</w:t>
      </w:r>
      <w:r>
        <w:rPr>
          <w:spacing w:val="-7"/>
        </w:rPr>
        <w:t xml:space="preserve"> </w:t>
      </w:r>
      <w:r>
        <w:t>các</w:t>
      </w:r>
      <w:r>
        <w:rPr>
          <w:spacing w:val="-7"/>
        </w:rPr>
        <w:t xml:space="preserve"> </w:t>
      </w:r>
      <w:r>
        <w:t>hình</w:t>
      </w:r>
      <w:r>
        <w:rPr>
          <w:spacing w:val="-7"/>
        </w:rPr>
        <w:t xml:space="preserve"> </w:t>
      </w:r>
      <w:r>
        <w:t>cụ</w:t>
      </w:r>
      <w:r>
        <w:rPr>
          <w:spacing w:val="-7"/>
        </w:rPr>
        <w:t xml:space="preserve"> </w:t>
      </w:r>
      <w:r>
        <w:t>khác</w:t>
      </w:r>
      <w:r>
        <w:rPr>
          <w:spacing w:val="-8"/>
        </w:rPr>
        <w:t xml:space="preserve"> </w:t>
      </w:r>
      <w:r w:rsidR="00C66464">
        <w:t>như</w:t>
      </w:r>
      <w:r>
        <w:rPr>
          <w:spacing w:val="-9"/>
        </w:rPr>
        <w:t xml:space="preserve"> </w:t>
      </w:r>
      <w:r>
        <w:t>"c</w:t>
      </w:r>
      <w:r w:rsidR="00A27E87">
        <w:t>ư</w:t>
      </w:r>
      <w:r>
        <w:t>a—để</w:t>
      </w:r>
      <w:r>
        <w:rPr>
          <w:spacing w:val="-8"/>
        </w:rPr>
        <w:t xml:space="preserve"> </w:t>
      </w:r>
      <w:r>
        <w:t>c</w:t>
      </w:r>
      <w:r w:rsidR="00A27E87">
        <w:t>ư</w:t>
      </w:r>
      <w:r>
        <w:t>a</w:t>
      </w:r>
      <w:r>
        <w:rPr>
          <w:spacing w:val="-8"/>
        </w:rPr>
        <w:t xml:space="preserve"> </w:t>
      </w:r>
      <w:r>
        <w:t>xẻ</w:t>
      </w:r>
      <w:r>
        <w:rPr>
          <w:spacing w:val="-8"/>
        </w:rPr>
        <w:t xml:space="preserve"> </w:t>
      </w:r>
      <w:r>
        <w:t>thân</w:t>
      </w:r>
      <w:r>
        <w:rPr>
          <w:spacing w:val="-7"/>
        </w:rPr>
        <w:t xml:space="preserve"> </w:t>
      </w:r>
      <w:r>
        <w:t>thể</w:t>
      </w:r>
      <w:r>
        <w:rPr>
          <w:spacing w:val="-8"/>
        </w:rPr>
        <w:t xml:space="preserve"> </w:t>
      </w:r>
      <w:r>
        <w:t>tội</w:t>
      </w:r>
      <w:r>
        <w:rPr>
          <w:spacing w:val="-7"/>
        </w:rPr>
        <w:t xml:space="preserve"> </w:t>
      </w:r>
      <w:r>
        <w:t>nhân,</w:t>
      </w:r>
      <w:r>
        <w:rPr>
          <w:spacing w:val="-8"/>
        </w:rPr>
        <w:t xml:space="preserve"> </w:t>
      </w:r>
      <w:r>
        <w:t>đục—để đục khoét thành lỗ trên thân, giũa—để mài giũa x</w:t>
      </w:r>
      <w:r w:rsidR="00A27E87">
        <w:t>ương</w:t>
      </w:r>
      <w:r>
        <w:t xml:space="preserve"> cốt, búa rìu—dùng búa đập x</w:t>
      </w:r>
      <w:r w:rsidR="00A27E87">
        <w:t>ương</w:t>
      </w:r>
      <w:r>
        <w:t xml:space="preserve"> cho nát nhừ, vạc dầu sôi..." Trong ngục lại có cả vạc dầu sôi sùng</w:t>
      </w:r>
      <w:r>
        <w:rPr>
          <w:spacing w:val="-6"/>
        </w:rPr>
        <w:t xml:space="preserve"> </w:t>
      </w:r>
      <w:r>
        <w:t>sục</w:t>
      </w:r>
      <w:r>
        <w:rPr>
          <w:spacing w:val="-6"/>
        </w:rPr>
        <w:t xml:space="preserve"> </w:t>
      </w:r>
      <w:r>
        <w:t>để</w:t>
      </w:r>
      <w:r>
        <w:rPr>
          <w:spacing w:val="-6"/>
        </w:rPr>
        <w:t xml:space="preserve"> </w:t>
      </w:r>
      <w:r>
        <w:t>chiên</w:t>
      </w:r>
      <w:r>
        <w:rPr>
          <w:spacing w:val="-6"/>
        </w:rPr>
        <w:t xml:space="preserve"> </w:t>
      </w:r>
      <w:r w:rsidR="00C66464">
        <w:t>người</w:t>
      </w:r>
      <w:r>
        <w:rPr>
          <w:spacing w:val="-6"/>
        </w:rPr>
        <w:t xml:space="preserve"> </w:t>
      </w:r>
      <w:r>
        <w:t>tội;</w:t>
      </w:r>
      <w:r>
        <w:rPr>
          <w:spacing w:val="-6"/>
        </w:rPr>
        <w:t xml:space="preserve"> </w:t>
      </w:r>
      <w:r>
        <w:t>quý</w:t>
      </w:r>
      <w:r>
        <w:rPr>
          <w:spacing w:val="-6"/>
        </w:rPr>
        <w:t xml:space="preserve"> </w:t>
      </w:r>
      <w:r>
        <w:t>vị</w:t>
      </w:r>
      <w:r>
        <w:rPr>
          <w:spacing w:val="-6"/>
        </w:rPr>
        <w:t xml:space="preserve"> </w:t>
      </w:r>
      <w:r>
        <w:t>nghe</w:t>
      </w:r>
      <w:r>
        <w:rPr>
          <w:spacing w:val="-6"/>
        </w:rPr>
        <w:t xml:space="preserve"> </w:t>
      </w:r>
      <w:r>
        <w:t>có</w:t>
      </w:r>
      <w:r>
        <w:rPr>
          <w:spacing w:val="-6"/>
        </w:rPr>
        <w:t xml:space="preserve"> </w:t>
      </w:r>
      <w:r>
        <w:t>đáng</w:t>
      </w:r>
      <w:r>
        <w:rPr>
          <w:spacing w:val="-6"/>
        </w:rPr>
        <w:t xml:space="preserve"> </w:t>
      </w:r>
      <w:r>
        <w:t>sợ</w:t>
      </w:r>
      <w:r>
        <w:rPr>
          <w:spacing w:val="-9"/>
        </w:rPr>
        <w:t xml:space="preserve"> </w:t>
      </w:r>
      <w:r>
        <w:t>không?</w:t>
      </w:r>
    </w:p>
    <w:p w14:paraId="46698F6E" w14:textId="4D57CF4D" w:rsidR="00FB741B" w:rsidRDefault="00000000">
      <w:pPr>
        <w:pStyle w:val="BodyText"/>
        <w:spacing w:before="1"/>
        <w:ind w:right="127"/>
        <w:jc w:val="both"/>
      </w:pPr>
      <w:r>
        <w:t>Ngoài ra, trong ngục còn có cả "l</w:t>
      </w:r>
      <w:r w:rsidR="00A27E87">
        <w:t>ư</w:t>
      </w:r>
      <w:r>
        <w:t>ới sắt, dây sắt, lừa sắt, ngựa sắt, da sống niềng đầu, n</w:t>
      </w:r>
      <w:r w:rsidR="00A27E87">
        <w:t>ư</w:t>
      </w:r>
      <w:r>
        <w:t>ớc sắt nóng r</w:t>
      </w:r>
      <w:r w:rsidR="00A27E87">
        <w:t>ư</w:t>
      </w:r>
      <w:r>
        <w:t>ới thân" nữa. Tội nhân còn bị niềng đầu bằng da sống, hoặc bị đổ n</w:t>
      </w:r>
      <w:r w:rsidR="00A27E87">
        <w:t>ư</w:t>
      </w:r>
      <w:r>
        <w:t>ớc sắt nóng lên khắp mình mẩy.</w:t>
      </w:r>
    </w:p>
    <w:p w14:paraId="38642C74" w14:textId="0B7B0E58" w:rsidR="00FB741B" w:rsidRDefault="00000000">
      <w:pPr>
        <w:pStyle w:val="BodyText"/>
        <w:ind w:right="118"/>
        <w:jc w:val="both"/>
      </w:pPr>
      <w:r>
        <w:t>"Và khi đói thì nuốt viên sắt, khát uống n</w:t>
      </w:r>
      <w:r w:rsidR="00A27E87">
        <w:t>ư</w:t>
      </w:r>
      <w:r>
        <w:t xml:space="preserve">ớc sắt." Những </w:t>
      </w:r>
      <w:r w:rsidR="00C66464">
        <w:t>người</w:t>
      </w:r>
      <w:r>
        <w:t xml:space="preserve"> tội này khi đói thì ăn gì? Khi đói bụng thì tội nhân chỉ có những hòn sắt để ăn; và lúc cổ khô</w:t>
      </w:r>
      <w:r>
        <w:rPr>
          <w:spacing w:val="-5"/>
        </w:rPr>
        <w:t xml:space="preserve"> </w:t>
      </w:r>
      <w:r>
        <w:t>khát</w:t>
      </w:r>
      <w:r>
        <w:rPr>
          <w:spacing w:val="-5"/>
        </w:rPr>
        <w:t xml:space="preserve"> </w:t>
      </w:r>
      <w:r>
        <w:t>n</w:t>
      </w:r>
      <w:r w:rsidR="00A27E87">
        <w:t>ư</w:t>
      </w:r>
      <w:r>
        <w:t>ớc,</w:t>
      </w:r>
      <w:r>
        <w:rPr>
          <w:spacing w:val="-6"/>
        </w:rPr>
        <w:t xml:space="preserve"> </w:t>
      </w:r>
      <w:r>
        <w:t>họ</w:t>
      </w:r>
      <w:r>
        <w:rPr>
          <w:spacing w:val="-5"/>
        </w:rPr>
        <w:t xml:space="preserve"> </w:t>
      </w:r>
      <w:r>
        <w:t>không</w:t>
      </w:r>
      <w:r>
        <w:rPr>
          <w:spacing w:val="-5"/>
        </w:rPr>
        <w:t xml:space="preserve"> </w:t>
      </w:r>
      <w:r>
        <w:t>có</w:t>
      </w:r>
      <w:r>
        <w:rPr>
          <w:spacing w:val="-5"/>
        </w:rPr>
        <w:t xml:space="preserve"> </w:t>
      </w:r>
      <w:r>
        <w:t>n</w:t>
      </w:r>
      <w:r w:rsidR="00A27E87">
        <w:t>ư</w:t>
      </w:r>
      <w:r>
        <w:t>ớc</w:t>
      </w:r>
      <w:r>
        <w:rPr>
          <w:spacing w:val="-7"/>
        </w:rPr>
        <w:t xml:space="preserve"> </w:t>
      </w:r>
      <w:r>
        <w:t>lọc</w:t>
      </w:r>
      <w:r>
        <w:rPr>
          <w:spacing w:val="-6"/>
        </w:rPr>
        <w:t xml:space="preserve"> </w:t>
      </w:r>
      <w:r>
        <w:t>hay</w:t>
      </w:r>
      <w:r>
        <w:rPr>
          <w:spacing w:val="-8"/>
        </w:rPr>
        <w:t xml:space="preserve"> </w:t>
      </w:r>
      <w:r>
        <w:t>n</w:t>
      </w:r>
      <w:r w:rsidR="00A27E87">
        <w:t>ư</w:t>
      </w:r>
      <w:r>
        <w:t>ớc</w:t>
      </w:r>
      <w:r>
        <w:rPr>
          <w:spacing w:val="-6"/>
        </w:rPr>
        <w:t xml:space="preserve"> </w:t>
      </w:r>
      <w:r>
        <w:t xml:space="preserve">trà, </w:t>
      </w:r>
      <w:r>
        <w:rPr>
          <w:spacing w:val="-3"/>
        </w:rPr>
        <w:t>mà</w:t>
      </w:r>
      <w:r>
        <w:rPr>
          <w:spacing w:val="-6"/>
        </w:rPr>
        <w:t xml:space="preserve"> </w:t>
      </w:r>
      <w:r>
        <w:t>chỉ</w:t>
      </w:r>
      <w:r>
        <w:rPr>
          <w:spacing w:val="-5"/>
        </w:rPr>
        <w:t xml:space="preserve"> </w:t>
      </w:r>
      <w:r>
        <w:t>có</w:t>
      </w:r>
      <w:r>
        <w:rPr>
          <w:spacing w:val="-5"/>
        </w:rPr>
        <w:t xml:space="preserve"> </w:t>
      </w:r>
      <w:r>
        <w:t>n</w:t>
      </w:r>
      <w:r w:rsidR="00A27E87">
        <w:t>ư</w:t>
      </w:r>
      <w:r>
        <w:t>ớc</w:t>
      </w:r>
      <w:r>
        <w:rPr>
          <w:spacing w:val="-6"/>
        </w:rPr>
        <w:t xml:space="preserve"> </w:t>
      </w:r>
      <w:r>
        <w:t>sắt</w:t>
      </w:r>
      <w:r>
        <w:rPr>
          <w:spacing w:val="-7"/>
        </w:rPr>
        <w:t xml:space="preserve"> </w:t>
      </w:r>
      <w:r>
        <w:t>nóng để giải khát! "Quanh năm suốt kiếp, cho đến na-do-tha kiếp, khổ sở triền miên, không hề gián đoạn. Bởi ròng rã từ năm này sang năm khác, cho đến vô l</w:t>
      </w:r>
      <w:r w:rsidR="00A27E87">
        <w:t>ư</w:t>
      </w:r>
      <w:r>
        <w:t>ợng kiếp, những khổ báo ở địa ngục này vẫn cứ liên tục tiếp diễn, vĩnh viễn chẳng có lúc ngừng dứt, nên gọi là Vô</w:t>
      </w:r>
      <w:r>
        <w:rPr>
          <w:spacing w:val="-26"/>
        </w:rPr>
        <w:t xml:space="preserve"> </w:t>
      </w:r>
      <w:r>
        <w:t>Gián."</w:t>
      </w:r>
    </w:p>
    <w:p w14:paraId="02939888" w14:textId="02108C29" w:rsidR="00FB741B" w:rsidRDefault="00000000">
      <w:pPr>
        <w:pStyle w:val="BodyText"/>
        <w:jc w:val="both"/>
      </w:pPr>
      <w:r>
        <w:t xml:space="preserve">"Bốn là bất luận kẻ nam </w:t>
      </w:r>
      <w:r w:rsidR="00C66464">
        <w:t>người</w:t>
      </w:r>
      <w:r>
        <w:t xml:space="preserve"> nữ, Kh</w:t>
      </w:r>
      <w:r w:rsidR="00A27E87">
        <w:t>ương</w:t>
      </w:r>
      <w:r>
        <w:t xml:space="preserve"> Hồ di địch..."</w:t>
      </w:r>
    </w:p>
    <w:p w14:paraId="41EF66AD" w14:textId="0E18E50A" w:rsidR="00FB741B" w:rsidRDefault="00000000">
      <w:pPr>
        <w:pStyle w:val="BodyText"/>
        <w:spacing w:before="1"/>
        <w:ind w:right="114"/>
        <w:jc w:val="both"/>
      </w:pPr>
      <w:r>
        <w:t>Ở Trung Hoa, dân chúng sinh sống tại khu vực Sơn Ðông, Sơn Tây, Hà Nam,</w:t>
      </w:r>
      <w:r>
        <w:rPr>
          <w:spacing w:val="-8"/>
        </w:rPr>
        <w:t xml:space="preserve"> </w:t>
      </w:r>
      <w:r>
        <w:t>Hà</w:t>
      </w:r>
      <w:r>
        <w:rPr>
          <w:spacing w:val="-7"/>
        </w:rPr>
        <w:t xml:space="preserve"> </w:t>
      </w:r>
      <w:r>
        <w:t>Bắc</w:t>
      </w:r>
      <w:r>
        <w:rPr>
          <w:spacing w:val="-7"/>
        </w:rPr>
        <w:t xml:space="preserve"> </w:t>
      </w:r>
      <w:r>
        <w:t>đều</w:t>
      </w:r>
      <w:r>
        <w:rPr>
          <w:spacing w:val="-9"/>
        </w:rPr>
        <w:t xml:space="preserve"> </w:t>
      </w:r>
      <w:r>
        <w:t>nói</w:t>
      </w:r>
      <w:r>
        <w:rPr>
          <w:spacing w:val="-8"/>
        </w:rPr>
        <w:t xml:space="preserve"> </w:t>
      </w:r>
      <w:r>
        <w:t>tiếng</w:t>
      </w:r>
      <w:r>
        <w:rPr>
          <w:spacing w:val="-7"/>
        </w:rPr>
        <w:t xml:space="preserve"> </w:t>
      </w:r>
      <w:r>
        <w:t>Quốc</w:t>
      </w:r>
      <w:r>
        <w:rPr>
          <w:spacing w:val="-10"/>
        </w:rPr>
        <w:t xml:space="preserve"> </w:t>
      </w:r>
      <w:r>
        <w:t>Ngữ;</w:t>
      </w:r>
      <w:r>
        <w:rPr>
          <w:spacing w:val="-8"/>
        </w:rPr>
        <w:t xml:space="preserve"> </w:t>
      </w:r>
      <w:r>
        <w:t>và</w:t>
      </w:r>
      <w:r>
        <w:rPr>
          <w:spacing w:val="-10"/>
        </w:rPr>
        <w:t xml:space="preserve"> </w:t>
      </w:r>
      <w:r w:rsidR="00C66464">
        <w:t>người</w:t>
      </w:r>
      <w:r>
        <w:rPr>
          <w:spacing w:val="-7"/>
        </w:rPr>
        <w:t xml:space="preserve"> </w:t>
      </w:r>
      <w:r>
        <w:t>Trung</w:t>
      </w:r>
      <w:r>
        <w:rPr>
          <w:spacing w:val="-7"/>
        </w:rPr>
        <w:t xml:space="preserve"> </w:t>
      </w:r>
      <w:r>
        <w:t>Hoa</w:t>
      </w:r>
      <w:r>
        <w:rPr>
          <w:spacing w:val="-10"/>
        </w:rPr>
        <w:t xml:space="preserve"> </w:t>
      </w:r>
      <w:r>
        <w:t>thời</w:t>
      </w:r>
      <w:r>
        <w:rPr>
          <w:spacing w:val="-7"/>
        </w:rPr>
        <w:t xml:space="preserve"> </w:t>
      </w:r>
      <w:r>
        <w:t>x</w:t>
      </w:r>
      <w:r w:rsidR="00A27E87">
        <w:t>ư</w:t>
      </w:r>
      <w:r>
        <w:t>a</w:t>
      </w:r>
      <w:r>
        <w:rPr>
          <w:spacing w:val="-10"/>
        </w:rPr>
        <w:t xml:space="preserve"> </w:t>
      </w:r>
      <w:r w:rsidR="00A27E87">
        <w:t>thường</w:t>
      </w:r>
      <w:r>
        <w:t xml:space="preserve"> gọi c</w:t>
      </w:r>
      <w:r w:rsidR="00A27E87">
        <w:t>ư</w:t>
      </w:r>
      <w:r>
        <w:t xml:space="preserve"> dân miền Hồ Nam là "rợ ph</w:t>
      </w:r>
      <w:r w:rsidR="00A27E87">
        <w:t>ương</w:t>
      </w:r>
      <w:r>
        <w:t xml:space="preserve"> Nam" (Nam man tử). Vì sao gọi họ là</w:t>
      </w:r>
      <w:r>
        <w:rPr>
          <w:spacing w:val="-4"/>
        </w:rPr>
        <w:t xml:space="preserve"> </w:t>
      </w:r>
      <w:r>
        <w:t>"man</w:t>
      </w:r>
      <w:r>
        <w:rPr>
          <w:spacing w:val="-3"/>
        </w:rPr>
        <w:t xml:space="preserve"> </w:t>
      </w:r>
      <w:r>
        <w:t>rợ"?</w:t>
      </w:r>
      <w:r>
        <w:rPr>
          <w:spacing w:val="-4"/>
        </w:rPr>
        <w:t xml:space="preserve"> </w:t>
      </w:r>
      <w:r>
        <w:t>Vì</w:t>
      </w:r>
      <w:r>
        <w:rPr>
          <w:spacing w:val="-4"/>
        </w:rPr>
        <w:t xml:space="preserve"> </w:t>
      </w:r>
      <w:r w:rsidR="00C66464">
        <w:t>người</w:t>
      </w:r>
      <w:r>
        <w:rPr>
          <w:spacing w:val="-3"/>
        </w:rPr>
        <w:t xml:space="preserve"> </w:t>
      </w:r>
      <w:r>
        <w:t>ta</w:t>
      </w:r>
      <w:r>
        <w:rPr>
          <w:spacing w:val="-4"/>
        </w:rPr>
        <w:t xml:space="preserve"> </w:t>
      </w:r>
      <w:r>
        <w:t>không</w:t>
      </w:r>
      <w:r>
        <w:rPr>
          <w:spacing w:val="-4"/>
        </w:rPr>
        <w:t xml:space="preserve"> </w:t>
      </w:r>
      <w:r>
        <w:t>hiểu</w:t>
      </w:r>
      <w:r>
        <w:rPr>
          <w:spacing w:val="-5"/>
        </w:rPr>
        <w:t xml:space="preserve"> </w:t>
      </w:r>
      <w:r>
        <w:t>họ</w:t>
      </w:r>
      <w:r>
        <w:rPr>
          <w:spacing w:val="-4"/>
        </w:rPr>
        <w:t xml:space="preserve"> </w:t>
      </w:r>
      <w:r>
        <w:t>nói</w:t>
      </w:r>
      <w:r>
        <w:rPr>
          <w:spacing w:val="-3"/>
        </w:rPr>
        <w:t xml:space="preserve"> </w:t>
      </w:r>
      <w:r>
        <w:t>gì</w:t>
      </w:r>
      <w:r>
        <w:rPr>
          <w:spacing w:val="-3"/>
        </w:rPr>
        <w:t xml:space="preserve"> </w:t>
      </w:r>
      <w:r>
        <w:t>cả!</w:t>
      </w:r>
      <w:r>
        <w:rPr>
          <w:spacing w:val="-4"/>
        </w:rPr>
        <w:t xml:space="preserve"> </w:t>
      </w:r>
      <w:r>
        <w:t>Thuở</w:t>
      </w:r>
      <w:r>
        <w:rPr>
          <w:spacing w:val="-5"/>
        </w:rPr>
        <w:t xml:space="preserve"> </w:t>
      </w:r>
      <w:r>
        <w:t>ấy,</w:t>
      </w:r>
      <w:r>
        <w:rPr>
          <w:spacing w:val="-4"/>
        </w:rPr>
        <w:t xml:space="preserve"> </w:t>
      </w:r>
      <w:r>
        <w:t>đừng</w:t>
      </w:r>
      <w:r>
        <w:rPr>
          <w:spacing w:val="-3"/>
        </w:rPr>
        <w:t xml:space="preserve"> </w:t>
      </w:r>
      <w:r>
        <w:t>nói</w:t>
      </w:r>
      <w:r>
        <w:rPr>
          <w:spacing w:val="-3"/>
        </w:rPr>
        <w:t xml:space="preserve"> </w:t>
      </w:r>
      <w:r>
        <w:t>là</w:t>
      </w:r>
      <w:r>
        <w:rPr>
          <w:spacing w:val="-4"/>
        </w:rPr>
        <w:t xml:space="preserve"> </w:t>
      </w:r>
      <w:r>
        <w:t xml:space="preserve">tiếng Anh tiếng Mỹ, ngay cả tiếng Trung Hoa </w:t>
      </w:r>
      <w:r>
        <w:rPr>
          <w:spacing w:val="-3"/>
        </w:rPr>
        <w:t xml:space="preserve">mà </w:t>
      </w:r>
      <w:r>
        <w:t xml:space="preserve">giữa </w:t>
      </w:r>
      <w:r w:rsidR="00C66464">
        <w:t>người</w:t>
      </w:r>
      <w:r>
        <w:t xml:space="preserve"> Trung Hoa cũng không hiểu </w:t>
      </w:r>
      <w:r w:rsidR="00C66464">
        <w:t>được</w:t>
      </w:r>
      <w:r>
        <w:t xml:space="preserve"> nhau nữa, cho nên mới gọi họ là "man tử." Lúc bấy giờ, n</w:t>
      </w:r>
      <w:r w:rsidR="00A27E87">
        <w:t>ư</w:t>
      </w:r>
      <w:r>
        <w:t xml:space="preserve">ớc Trung Hoa </w:t>
      </w:r>
      <w:r w:rsidR="00C66464">
        <w:t>chư</w:t>
      </w:r>
      <w:r>
        <w:t>a có sự giao dịch với các n</w:t>
      </w:r>
      <w:r w:rsidR="00A27E87">
        <w:t>ư</w:t>
      </w:r>
      <w:r>
        <w:t>ớc ph</w:t>
      </w:r>
      <w:r w:rsidR="00A27E87">
        <w:t>ương</w:t>
      </w:r>
      <w:r>
        <w:t xml:space="preserve"> Tây, và </w:t>
      </w:r>
      <w:r w:rsidR="00C66464">
        <w:t>người</w:t>
      </w:r>
      <w:r>
        <w:t xml:space="preserve"> Trung</w:t>
      </w:r>
      <w:r>
        <w:rPr>
          <w:spacing w:val="-9"/>
        </w:rPr>
        <w:t xml:space="preserve"> </w:t>
      </w:r>
      <w:r>
        <w:t>Hoa</w:t>
      </w:r>
      <w:r>
        <w:rPr>
          <w:spacing w:val="-10"/>
        </w:rPr>
        <w:t xml:space="preserve"> </w:t>
      </w:r>
      <w:r>
        <w:t>cũng</w:t>
      </w:r>
      <w:r>
        <w:rPr>
          <w:spacing w:val="-9"/>
        </w:rPr>
        <w:t xml:space="preserve"> </w:t>
      </w:r>
      <w:r w:rsidR="00C66464">
        <w:t>chư</w:t>
      </w:r>
      <w:r>
        <w:t>a</w:t>
      </w:r>
      <w:r>
        <w:rPr>
          <w:spacing w:val="-12"/>
        </w:rPr>
        <w:t xml:space="preserve"> </w:t>
      </w:r>
      <w:r>
        <w:t>thạo</w:t>
      </w:r>
      <w:r>
        <w:rPr>
          <w:spacing w:val="-9"/>
        </w:rPr>
        <w:t xml:space="preserve"> </w:t>
      </w:r>
      <w:r>
        <w:t>Anh</w:t>
      </w:r>
      <w:r>
        <w:rPr>
          <w:spacing w:val="-9"/>
        </w:rPr>
        <w:t xml:space="preserve"> </w:t>
      </w:r>
      <w:r>
        <w:t>ngữ.</w:t>
      </w:r>
    </w:p>
    <w:p w14:paraId="56847A01" w14:textId="15059030" w:rsidR="00FB741B" w:rsidRDefault="00000000">
      <w:pPr>
        <w:pStyle w:val="BodyText"/>
        <w:spacing w:before="1"/>
        <w:ind w:right="122"/>
        <w:jc w:val="both"/>
      </w:pPr>
      <w:r>
        <w:t>Thời cổ x</w:t>
      </w:r>
      <w:r w:rsidR="00A27E87">
        <w:t>ư</w:t>
      </w:r>
      <w:r>
        <w:t xml:space="preserve">a, </w:t>
      </w:r>
      <w:r w:rsidR="00C66464">
        <w:t>người</w:t>
      </w:r>
      <w:r>
        <w:t xml:space="preserve"> Trung Hoa ở miền trung </w:t>
      </w:r>
      <w:r w:rsidR="00A27E87">
        <w:t>ương</w:t>
      </w:r>
      <w:r>
        <w:t xml:space="preserve"> </w:t>
      </w:r>
      <w:r w:rsidR="00A27E87">
        <w:t>thường</w:t>
      </w:r>
      <w:r>
        <w:t xml:space="preserve"> gọi các dân tộc thiểu số sinh sống tại bốn ph</w:t>
      </w:r>
      <w:r w:rsidR="00A27E87">
        <w:t>ương</w:t>
      </w:r>
      <w:r>
        <w:t xml:space="preserve"> là "Nam man, Bắc khuyển, Ðông di, Tây địch." Trong chữ "man" có chữ "trùng" (sâu bọ) nằm ở d</w:t>
      </w:r>
      <w:r w:rsidR="00A27E87">
        <w:t>ư</w:t>
      </w:r>
      <w:r>
        <w:t xml:space="preserve">ới; ý nói </w:t>
      </w:r>
      <w:r w:rsidR="00C66464">
        <w:t>người</w:t>
      </w:r>
      <w:r>
        <w:t xml:space="preserve"> ở ph</w:t>
      </w:r>
      <w:r w:rsidR="00A27E87">
        <w:t>ương</w:t>
      </w:r>
      <w:r>
        <w:rPr>
          <w:spacing w:val="-11"/>
        </w:rPr>
        <w:t xml:space="preserve"> </w:t>
      </w:r>
      <w:r>
        <w:t>Nam</w:t>
      </w:r>
      <w:r>
        <w:rPr>
          <w:spacing w:val="-16"/>
        </w:rPr>
        <w:t xml:space="preserve"> </w:t>
      </w:r>
      <w:r w:rsidR="00C66464">
        <w:t>như</w:t>
      </w:r>
      <w:r>
        <w:rPr>
          <w:spacing w:val="-13"/>
        </w:rPr>
        <w:t xml:space="preserve"> </w:t>
      </w:r>
      <w:r>
        <w:t>loài</w:t>
      </w:r>
      <w:r>
        <w:rPr>
          <w:spacing w:val="-11"/>
        </w:rPr>
        <w:t xml:space="preserve"> </w:t>
      </w:r>
      <w:r>
        <w:t>rắn</w:t>
      </w:r>
      <w:r>
        <w:rPr>
          <w:spacing w:val="-11"/>
        </w:rPr>
        <w:t xml:space="preserve"> </w:t>
      </w:r>
      <w:r>
        <w:t>vậy.</w:t>
      </w:r>
      <w:r>
        <w:rPr>
          <w:spacing w:val="-12"/>
        </w:rPr>
        <w:t xml:space="preserve"> </w:t>
      </w:r>
      <w:r>
        <w:t>Còn</w:t>
      </w:r>
      <w:r>
        <w:rPr>
          <w:spacing w:val="-11"/>
        </w:rPr>
        <w:t xml:space="preserve"> </w:t>
      </w:r>
      <w:r>
        <w:t>đối</w:t>
      </w:r>
      <w:r>
        <w:rPr>
          <w:spacing w:val="-12"/>
        </w:rPr>
        <w:t xml:space="preserve"> </w:t>
      </w:r>
      <w:r>
        <w:t>với</w:t>
      </w:r>
      <w:r>
        <w:rPr>
          <w:spacing w:val="-11"/>
        </w:rPr>
        <w:t xml:space="preserve"> </w:t>
      </w:r>
      <w:r w:rsidR="00C66464">
        <w:t>người</w:t>
      </w:r>
      <w:r>
        <w:rPr>
          <w:spacing w:val="-11"/>
        </w:rPr>
        <w:t xml:space="preserve"> </w:t>
      </w:r>
      <w:r>
        <w:t>ở</w:t>
      </w:r>
      <w:r>
        <w:rPr>
          <w:spacing w:val="-13"/>
        </w:rPr>
        <w:t xml:space="preserve"> </w:t>
      </w:r>
      <w:r>
        <w:t>ph</w:t>
      </w:r>
      <w:r w:rsidR="00A27E87">
        <w:t>ương</w:t>
      </w:r>
      <w:r>
        <w:rPr>
          <w:spacing w:val="-11"/>
        </w:rPr>
        <w:t xml:space="preserve"> </w:t>
      </w:r>
      <w:r>
        <w:t>Bắc</w:t>
      </w:r>
      <w:r>
        <w:rPr>
          <w:spacing w:val="-12"/>
        </w:rPr>
        <w:t xml:space="preserve"> </w:t>
      </w:r>
      <w:r>
        <w:t>thì</w:t>
      </w:r>
      <w:r>
        <w:rPr>
          <w:spacing w:val="-12"/>
        </w:rPr>
        <w:t xml:space="preserve"> </w:t>
      </w:r>
      <w:r>
        <w:t>sao?</w:t>
      </w:r>
      <w:r>
        <w:rPr>
          <w:spacing w:val="-11"/>
        </w:rPr>
        <w:t xml:space="preserve"> </w:t>
      </w:r>
      <w:r>
        <w:t>Thì gọi là "khuyển nhung" ("khuyển" có nghĩa là chó). Trong chữ "địch" (mọi rợ) có chữ "khuyển" (chó) đứng một bên, ám chỉ dân chúng ở địa ph</w:t>
      </w:r>
      <w:r w:rsidR="00A27E87">
        <w:t>ương</w:t>
      </w:r>
      <w:r>
        <w:t xml:space="preserve"> đó đều là từ loài chó biến</w:t>
      </w:r>
      <w:r>
        <w:rPr>
          <w:spacing w:val="-11"/>
        </w:rPr>
        <w:t xml:space="preserve"> </w:t>
      </w:r>
      <w:r>
        <w:t>thành.</w:t>
      </w:r>
    </w:p>
    <w:p w14:paraId="1C29BF6A" w14:textId="20FCED04" w:rsidR="003C3A3E" w:rsidRDefault="00000000">
      <w:pPr>
        <w:pStyle w:val="BodyText"/>
        <w:spacing w:before="1"/>
        <w:ind w:right="124"/>
        <w:jc w:val="both"/>
      </w:pPr>
      <w:r>
        <w:t>"Kh</w:t>
      </w:r>
      <w:r w:rsidR="00A27E87">
        <w:t>ương</w:t>
      </w:r>
      <w:r>
        <w:t xml:space="preserve">" tức là bộ tộc </w:t>
      </w:r>
      <w:r w:rsidR="00C66464">
        <w:t>người</w:t>
      </w:r>
      <w:r>
        <w:t xml:space="preserve"> Kh</w:t>
      </w:r>
      <w:r w:rsidR="00A27E87">
        <w:t>ương</w:t>
      </w:r>
      <w:r>
        <w:t>. Quý vị hãy nhìn xem, trong chữ "kh</w:t>
      </w:r>
      <w:r w:rsidR="00A27E87">
        <w:t>ương</w:t>
      </w:r>
      <w:r>
        <w:t>" thì có chữ "d</w:t>
      </w:r>
      <w:r w:rsidR="00A27E87">
        <w:t>ương</w:t>
      </w:r>
      <w:r>
        <w:t xml:space="preserve">" (dê) nằm bên trên, ngụ ý rằng những </w:t>
      </w:r>
      <w:r w:rsidR="00C66464">
        <w:t>người</w:t>
      </w:r>
      <w:r>
        <w:t xml:space="preserve"> này là từ súc sanh biến thành. Còn "Hồ" là bộ tộc </w:t>
      </w:r>
      <w:r w:rsidR="00C66464">
        <w:t>người</w:t>
      </w:r>
      <w:r>
        <w:t xml:space="preserve"> Hồ.</w:t>
      </w:r>
    </w:p>
    <w:p w14:paraId="08A110BD" w14:textId="77777777" w:rsidR="003C3A3E" w:rsidRDefault="003C3A3E">
      <w:pPr>
        <w:jc w:val="both"/>
        <w:sectPr w:rsidR="003C3A3E">
          <w:pgSz w:w="12240" w:h="15840"/>
          <w:pgMar w:top="1360" w:right="1680" w:bottom="280" w:left="1700" w:header="720" w:footer="720" w:gutter="0"/>
          <w:cols w:space="720"/>
        </w:sectPr>
      </w:pPr>
    </w:p>
    <w:p w14:paraId="22923C25" w14:textId="071D735B" w:rsidR="00FB741B" w:rsidRDefault="00000000">
      <w:pPr>
        <w:pStyle w:val="BodyText"/>
        <w:spacing w:before="73"/>
        <w:ind w:right="125"/>
        <w:jc w:val="both"/>
      </w:pPr>
      <w:r>
        <w:lastRenderedPageBreak/>
        <w:t>"</w:t>
      </w:r>
      <w:r w:rsidR="00C66464">
        <w:t>Người</w:t>
      </w:r>
      <w:r>
        <w:t xml:space="preserve"> già, trẻ nhỏ." Bao nhiêu tuổi thì gọi là "già"? Tám m</w:t>
      </w:r>
      <w:r w:rsidR="00A27E87">
        <w:t>ư</w:t>
      </w:r>
      <w:r>
        <w:t xml:space="preserve">ơi tuổi thì </w:t>
      </w:r>
      <w:r w:rsidR="00C66464">
        <w:t>được</w:t>
      </w:r>
      <w:r>
        <w:t xml:space="preserve"> gọi là "già"! Bao nhiêu tuổi thì gọi là "trẻ nhỏ"? Ðó là các trẻ em d</w:t>
      </w:r>
      <w:r w:rsidR="00A27E87">
        <w:t>ư</w:t>
      </w:r>
      <w:r>
        <w:t>ới m</w:t>
      </w:r>
      <w:r w:rsidR="00A27E87">
        <w:t>ư</w:t>
      </w:r>
      <w:r>
        <w:t>ời tuổi.</w:t>
      </w:r>
    </w:p>
    <w:p w14:paraId="09773920" w14:textId="473C79C3" w:rsidR="00FB741B" w:rsidRDefault="00000000">
      <w:pPr>
        <w:pStyle w:val="BodyText"/>
        <w:spacing w:line="320" w:lineRule="exact"/>
        <w:ind w:right="117"/>
        <w:jc w:val="both"/>
      </w:pPr>
      <w:r>
        <w:t xml:space="preserve">"Kẻ sang, </w:t>
      </w:r>
      <w:r w:rsidR="00C66464">
        <w:t>người</w:t>
      </w:r>
      <w:r>
        <w:t xml:space="preserve"> hèn." "Quý vi thiên tử"—vua là cao sang; "tiện vi thứ dân"—dân là thấp hèn.</w:t>
      </w:r>
    </w:p>
    <w:p w14:paraId="06F8F876" w14:textId="7FE126E4" w:rsidR="00FB741B" w:rsidRDefault="00000000">
      <w:pPr>
        <w:pStyle w:val="BodyText"/>
        <w:ind w:right="124"/>
        <w:jc w:val="both"/>
      </w:pPr>
      <w:r>
        <w:t>Vậy, bất luận là nam nữ, mán m</w:t>
      </w:r>
      <w:r w:rsidR="00A27E87">
        <w:t>ư</w:t>
      </w:r>
      <w:r>
        <w:t xml:space="preserve">ờng mọi rợ, già trẻ, sang hèn, "hoặc rồng hoặc thần, hoặc trời hoặc quỷ, hễ gây tội ác thì chiêu cảm lấy nghiệp, tất cả đồng chịu </w:t>
      </w:r>
      <w:r w:rsidR="00C66464">
        <w:t>như</w:t>
      </w:r>
      <w:r>
        <w:t xml:space="preserve"> nhau. Nếu họ phạm tội ác thì nghiệp báo cảm vời mà họ phải nhận lãnh đều giống nhau, nên gọi là Vô Gián."</w:t>
      </w:r>
    </w:p>
    <w:p w14:paraId="49678673" w14:textId="77777777" w:rsidR="00FB741B" w:rsidRDefault="00000000">
      <w:pPr>
        <w:pStyle w:val="BodyText"/>
        <w:ind w:right="114"/>
        <w:jc w:val="both"/>
      </w:pPr>
      <w:r>
        <w:t>"Năm là nếu bị đọa vào địa ngục này, thì từ khi mới vào cho đến trăm ngàn kiếp, mỗi ngày mỗi đêm đều muôn lần chết đi muôn lần sống lại." Tội nhân ở đây hễ chết thì liền bị ngọn gió "xảo phong" thổi tới làm cho sống lại; sống lại thì tiếp tục thọ tội, bị hành hình tới chết; chết rồi thì lại gặp gió "xảo phong" thổi cho sống trở lại nữa; nên nói là "vạn tử vạn sanh"—muôn lần chết đi muôn lần sống</w:t>
      </w:r>
      <w:r>
        <w:rPr>
          <w:spacing w:val="-10"/>
        </w:rPr>
        <w:t xml:space="preserve"> </w:t>
      </w:r>
      <w:r>
        <w:t>lại.</w:t>
      </w:r>
    </w:p>
    <w:p w14:paraId="76945400" w14:textId="7705929D" w:rsidR="00FB741B" w:rsidRDefault="00000000">
      <w:pPr>
        <w:pStyle w:val="BodyText"/>
        <w:spacing w:before="1"/>
        <w:ind w:right="114"/>
        <w:jc w:val="both"/>
      </w:pPr>
      <w:r>
        <w:t xml:space="preserve">"Cầu xin tạm ngừng trong chừng một niệm cũng không </w:t>
      </w:r>
      <w:r w:rsidR="00C66464">
        <w:t>được</w:t>
      </w:r>
      <w:r>
        <w:t xml:space="preserve">." Các tội </w:t>
      </w:r>
      <w:r>
        <w:rPr>
          <w:spacing w:val="2"/>
        </w:rPr>
        <w:t xml:space="preserve">nhân </w:t>
      </w:r>
      <w:r>
        <w:t xml:space="preserve">trong ngục này chỉ cầu mong có một khoảnh khắc vô cùng ngắn ngủi </w:t>
      </w:r>
      <w:r w:rsidR="00C66464">
        <w:t>được</w:t>
      </w:r>
      <w:r>
        <w:t xml:space="preserve"> tạm</w:t>
      </w:r>
      <w:r>
        <w:rPr>
          <w:spacing w:val="-8"/>
        </w:rPr>
        <w:t xml:space="preserve"> </w:t>
      </w:r>
      <w:r>
        <w:t>ng</w:t>
      </w:r>
      <w:r w:rsidR="00A27E87">
        <w:t>ư</w:t>
      </w:r>
      <w:r>
        <w:t>ng</w:t>
      </w:r>
      <w:r>
        <w:rPr>
          <w:spacing w:val="-3"/>
        </w:rPr>
        <w:t xml:space="preserve"> </w:t>
      </w:r>
      <w:r>
        <w:t>thọ</w:t>
      </w:r>
      <w:r>
        <w:rPr>
          <w:spacing w:val="-5"/>
        </w:rPr>
        <w:t xml:space="preserve"> </w:t>
      </w:r>
      <w:r>
        <w:t>khổ,</w:t>
      </w:r>
      <w:r>
        <w:rPr>
          <w:spacing w:val="-6"/>
        </w:rPr>
        <w:t xml:space="preserve"> </w:t>
      </w:r>
      <w:r w:rsidR="00C66464">
        <w:t>như</w:t>
      </w:r>
      <w:r>
        <w:t>ng</w:t>
      </w:r>
      <w:r>
        <w:rPr>
          <w:spacing w:val="-3"/>
        </w:rPr>
        <w:t xml:space="preserve"> </w:t>
      </w:r>
      <w:r>
        <w:t>chẳng</w:t>
      </w:r>
      <w:r>
        <w:rPr>
          <w:spacing w:val="-4"/>
        </w:rPr>
        <w:t xml:space="preserve"> </w:t>
      </w:r>
      <w:r>
        <w:t>bao</w:t>
      </w:r>
      <w:r>
        <w:rPr>
          <w:spacing w:val="-5"/>
        </w:rPr>
        <w:t xml:space="preserve"> </w:t>
      </w:r>
      <w:r>
        <w:t>giờ</w:t>
      </w:r>
      <w:r>
        <w:rPr>
          <w:spacing w:val="-4"/>
        </w:rPr>
        <w:t xml:space="preserve"> </w:t>
      </w:r>
      <w:r>
        <w:t>có</w:t>
      </w:r>
      <w:r>
        <w:rPr>
          <w:spacing w:val="-5"/>
        </w:rPr>
        <w:t xml:space="preserve"> </w:t>
      </w:r>
      <w:r w:rsidR="00C66464">
        <w:t>được</w:t>
      </w:r>
      <w:r>
        <w:t>!</w:t>
      </w:r>
      <w:r>
        <w:rPr>
          <w:spacing w:val="-4"/>
        </w:rPr>
        <w:t xml:space="preserve"> </w:t>
      </w:r>
      <w:r>
        <w:t>Phải</w:t>
      </w:r>
      <w:r>
        <w:rPr>
          <w:spacing w:val="-5"/>
        </w:rPr>
        <w:t xml:space="preserve"> </w:t>
      </w:r>
      <w:r>
        <w:t>thế</w:t>
      </w:r>
      <w:r>
        <w:rPr>
          <w:spacing w:val="-5"/>
        </w:rPr>
        <w:t xml:space="preserve"> </w:t>
      </w:r>
      <w:r>
        <w:t>nào</w:t>
      </w:r>
      <w:r>
        <w:rPr>
          <w:spacing w:val="-4"/>
        </w:rPr>
        <w:t xml:space="preserve"> </w:t>
      </w:r>
      <w:r>
        <w:t>thì</w:t>
      </w:r>
      <w:r>
        <w:rPr>
          <w:spacing w:val="-5"/>
        </w:rPr>
        <w:t xml:space="preserve"> </w:t>
      </w:r>
      <w:r>
        <w:t>sự</w:t>
      </w:r>
      <w:r>
        <w:rPr>
          <w:spacing w:val="-4"/>
        </w:rPr>
        <w:t xml:space="preserve"> </w:t>
      </w:r>
      <w:r>
        <w:t>khổ</w:t>
      </w:r>
      <w:r>
        <w:rPr>
          <w:spacing w:val="-5"/>
        </w:rPr>
        <w:t xml:space="preserve"> </w:t>
      </w:r>
      <w:r>
        <w:t>ở đó mới đình</w:t>
      </w:r>
      <w:r>
        <w:rPr>
          <w:spacing w:val="-4"/>
        </w:rPr>
        <w:t xml:space="preserve"> </w:t>
      </w:r>
      <w:r>
        <w:t>chỉ?</w:t>
      </w:r>
    </w:p>
    <w:p w14:paraId="21148102" w14:textId="5B804669" w:rsidR="00FB741B" w:rsidRDefault="00000000">
      <w:pPr>
        <w:pStyle w:val="BodyText"/>
        <w:spacing w:before="1"/>
        <w:ind w:right="117"/>
        <w:jc w:val="both"/>
      </w:pPr>
      <w:r>
        <w:t xml:space="preserve">"Trừ phi nghiệp tội tiêu hết mới </w:t>
      </w:r>
      <w:r w:rsidR="00C66464">
        <w:t>được</w:t>
      </w:r>
      <w:r>
        <w:t xml:space="preserve"> thọ sanh—chỉ khi nào nghiệp </w:t>
      </w:r>
      <w:r w:rsidR="00C66464">
        <w:t>chư</w:t>
      </w:r>
      <w:r>
        <w:t xml:space="preserve">ớng tiêu tan thì tội nhân mới có thể thọ sanh nơi khác—vì cứ liên miên </w:t>
      </w:r>
      <w:r w:rsidR="00C66464">
        <w:t>như</w:t>
      </w:r>
      <w:r>
        <w:t xml:space="preserve"> thế nên gọi là Vô Gián."</w:t>
      </w:r>
    </w:p>
    <w:p w14:paraId="3A20AEAC" w14:textId="6F4DD46A" w:rsidR="00FB741B" w:rsidRDefault="00000000">
      <w:pPr>
        <w:pStyle w:val="BodyText"/>
        <w:ind w:right="115"/>
        <w:jc w:val="both"/>
      </w:pPr>
      <w:r>
        <w:t>Ðịa Tạng Bồ Tát th</w:t>
      </w:r>
      <w:r w:rsidR="00A27E87">
        <w:t>ư</w:t>
      </w:r>
      <w:r>
        <w:t>a với Thánh Mẫu, tức Ma Da Phu Nhân, rằng: "Nói sơ l</w:t>
      </w:r>
      <w:r w:rsidR="00A27E87">
        <w:t>ư</w:t>
      </w:r>
      <w:r>
        <w:t xml:space="preserve">ợc về Ðịa Ngục Vô Gián là </w:t>
      </w:r>
      <w:r w:rsidR="00C66464">
        <w:t>như</w:t>
      </w:r>
      <w:r>
        <w:t xml:space="preserve"> thế. Nếu nói rộng thêm về tên của những khí cụ hành tội cùng những sự khổ sở trong địa ngục đó, thì suốt một kiếp cũng không nói hết </w:t>
      </w:r>
      <w:r w:rsidR="00C66464">
        <w:t>được</w:t>
      </w:r>
      <w:r>
        <w:t xml:space="preserve">!" Nếu kể ra thật tỉ mỉ </w:t>
      </w:r>
      <w:r w:rsidR="00C66464">
        <w:t>như</w:t>
      </w:r>
      <w:r>
        <w:t xml:space="preserve"> gây tội gì thì phải chịu quả báo gì, liệt kê đầy đủ tên của từng hình cụ cùng khí tr</w:t>
      </w:r>
      <w:r w:rsidR="00A27E87">
        <w:t>ư</w:t>
      </w:r>
      <w:r>
        <w:t xml:space="preserve">ợng, và tất cả những sự thọ khổ ở Ðịa Ngục Vô Gián, thì dù có nói ròng rã trọn một kiếp cũng không thể nào nói cho hết </w:t>
      </w:r>
      <w:r w:rsidR="00C66464">
        <w:t>được</w:t>
      </w:r>
      <w:r>
        <w:t>!</w:t>
      </w:r>
    </w:p>
    <w:p w14:paraId="387D14AA" w14:textId="428CD48E" w:rsidR="003C3A3E" w:rsidRDefault="00000000">
      <w:pPr>
        <w:pStyle w:val="BodyText"/>
        <w:spacing w:before="1"/>
        <w:ind w:right="114"/>
        <w:jc w:val="both"/>
      </w:pPr>
      <w:r>
        <w:t xml:space="preserve">Ma Da Phu Nhân nghe xong, buồn rầu chắp tay đảnh lễ </w:t>
      </w:r>
      <w:r>
        <w:rPr>
          <w:spacing w:val="-3"/>
        </w:rPr>
        <w:t xml:space="preserve">mà </w:t>
      </w:r>
      <w:r>
        <w:t>lui ra. Sau khi nghe Ðịa Tạng V</w:t>
      </w:r>
      <w:r w:rsidR="00A27E87">
        <w:t>ương</w:t>
      </w:r>
      <w:r>
        <w:t xml:space="preserve"> Bồ Tát nói xong, thân mẫu của Ðức Phật Thích Ca Mâu Ni vô cùng áo não; Bà h</w:t>
      </w:r>
      <w:r w:rsidR="00A27E87">
        <w:t>ư</w:t>
      </w:r>
      <w:r>
        <w:t xml:space="preserve">ớng về phía Bồ Tát </w:t>
      </w:r>
      <w:r>
        <w:rPr>
          <w:spacing w:val="-3"/>
        </w:rPr>
        <w:t xml:space="preserve">mà </w:t>
      </w:r>
      <w:r>
        <w:t xml:space="preserve">cúi đầu đảnh lễ, </w:t>
      </w:r>
      <w:r>
        <w:rPr>
          <w:spacing w:val="2"/>
        </w:rPr>
        <w:t>rồi</w:t>
      </w:r>
      <w:r>
        <w:rPr>
          <w:spacing w:val="-28"/>
        </w:rPr>
        <w:t xml:space="preserve"> </w:t>
      </w:r>
      <w:r>
        <w:t>lui vào</w:t>
      </w:r>
      <w:r>
        <w:rPr>
          <w:spacing w:val="-4"/>
        </w:rPr>
        <w:t xml:space="preserve"> </w:t>
      </w:r>
      <w:r>
        <w:t>trong</w:t>
      </w:r>
    </w:p>
    <w:p w14:paraId="318E8DC8" w14:textId="77777777" w:rsidR="003C3A3E" w:rsidRDefault="003C3A3E">
      <w:pPr>
        <w:jc w:val="both"/>
        <w:sectPr w:rsidR="003C3A3E">
          <w:pgSz w:w="12240" w:h="15840"/>
          <w:pgMar w:top="1360" w:right="1680" w:bottom="280" w:left="1700" w:header="720" w:footer="720" w:gutter="0"/>
          <w:cols w:space="720"/>
        </w:sectPr>
      </w:pPr>
    </w:p>
    <w:p w14:paraId="49DAA181" w14:textId="77777777" w:rsidR="00FB741B" w:rsidRDefault="00000000">
      <w:pPr>
        <w:pStyle w:val="BodyText"/>
        <w:spacing w:before="71"/>
        <w:ind w:left="684" w:right="702"/>
        <w:jc w:val="center"/>
      </w:pPr>
      <w:bookmarkStart w:id="26" w:name="Phẩm_Thứ_Tư_-_Nghiệp_Cảm_Của_Chúng_Sanh_"/>
      <w:bookmarkEnd w:id="26"/>
      <w:r>
        <w:lastRenderedPageBreak/>
        <w:t>---o0o---</w:t>
      </w:r>
    </w:p>
    <w:p w14:paraId="43683096" w14:textId="77777777" w:rsidR="00FB741B" w:rsidRDefault="00000000">
      <w:pPr>
        <w:pStyle w:val="Heading2"/>
        <w:ind w:right="705"/>
      </w:pPr>
      <w:bookmarkStart w:id="27" w:name="_bookmark11"/>
      <w:bookmarkStart w:id="28" w:name="_Toc212655926"/>
      <w:bookmarkEnd w:id="27"/>
      <w:r>
        <w:t>Phẩm Thứ Tư - Nghiệp Cảm Của Chúng Sanh Ở Cõi Diêm Phù</w:t>
      </w:r>
      <w:bookmarkEnd w:id="28"/>
    </w:p>
    <w:p w14:paraId="5CA4EE0F" w14:textId="7A0E0725" w:rsidR="00FB741B" w:rsidRDefault="00000000">
      <w:pPr>
        <w:pStyle w:val="BodyText"/>
        <w:ind w:right="118" w:firstLine="719"/>
        <w:jc w:val="both"/>
      </w:pPr>
      <w:r>
        <w:t xml:space="preserve">"Cõi Diêm Phù" tức là cõi Nam Diêm Phù Ðề này của chúng ta. "Chúng sanh" tức là hết thảy mọi loài có sinh ra. "Nghiệp" là nghiệp nhân do mình tạo tác; "cảm" là chiêu cảm, cảm vời ra. Vậy, gây nghiệp gì thì thọ báo đó—trồng thiện nhân thì </w:t>
      </w:r>
      <w:r w:rsidR="00C66464">
        <w:t>được</w:t>
      </w:r>
      <w:r>
        <w:t xml:space="preserve"> thiện quả, gieo ác nhân tất gặp ác báo; đó gọi là "nghiệp cảm."</w:t>
      </w:r>
    </w:p>
    <w:p w14:paraId="43A69737" w14:textId="77777777" w:rsidR="00FB741B" w:rsidRDefault="00000000">
      <w:pPr>
        <w:pStyle w:val="BodyText"/>
        <w:jc w:val="both"/>
      </w:pPr>
      <w:r>
        <w:t>Kinh văn:</w:t>
      </w:r>
    </w:p>
    <w:p w14:paraId="5664E106" w14:textId="77406E21" w:rsidR="00FB741B" w:rsidRDefault="00000000">
      <w:pPr>
        <w:pStyle w:val="BodyText"/>
        <w:ind w:right="117"/>
        <w:jc w:val="both"/>
      </w:pPr>
      <w:r>
        <w:t>Lúc đó, Ðịa Tạng Bồ Tát Ma Ha Tát bạch cùng Ðức Phật rằng: "Bạch Ðức Thế</w:t>
      </w:r>
      <w:r>
        <w:rPr>
          <w:spacing w:val="-6"/>
        </w:rPr>
        <w:t xml:space="preserve"> </w:t>
      </w:r>
      <w:r>
        <w:t>Tôn!</w:t>
      </w:r>
      <w:r>
        <w:rPr>
          <w:spacing w:val="-9"/>
        </w:rPr>
        <w:t xml:space="preserve"> </w:t>
      </w:r>
      <w:r>
        <w:t>Con</w:t>
      </w:r>
      <w:r>
        <w:rPr>
          <w:spacing w:val="-7"/>
        </w:rPr>
        <w:t xml:space="preserve"> </w:t>
      </w:r>
      <w:r>
        <w:t>nhờ</w:t>
      </w:r>
      <w:r>
        <w:rPr>
          <w:spacing w:val="-9"/>
        </w:rPr>
        <w:t xml:space="preserve"> </w:t>
      </w:r>
      <w:r>
        <w:t>n</w:t>
      </w:r>
      <w:r w:rsidR="00A27E87">
        <w:t>ương</w:t>
      </w:r>
      <w:r>
        <w:rPr>
          <w:spacing w:val="-7"/>
        </w:rPr>
        <w:t xml:space="preserve"> </w:t>
      </w:r>
      <w:r>
        <w:t>sức</w:t>
      </w:r>
      <w:r>
        <w:rPr>
          <w:spacing w:val="-9"/>
        </w:rPr>
        <w:t xml:space="preserve"> </w:t>
      </w:r>
      <w:r>
        <w:t>oai</w:t>
      </w:r>
      <w:r>
        <w:rPr>
          <w:spacing w:val="-7"/>
        </w:rPr>
        <w:t xml:space="preserve"> </w:t>
      </w:r>
      <w:r>
        <w:t>thần</w:t>
      </w:r>
      <w:r>
        <w:rPr>
          <w:spacing w:val="-6"/>
        </w:rPr>
        <w:t xml:space="preserve"> </w:t>
      </w:r>
      <w:r>
        <w:t>của</w:t>
      </w:r>
      <w:r>
        <w:rPr>
          <w:spacing w:val="-6"/>
        </w:rPr>
        <w:t xml:space="preserve"> </w:t>
      </w:r>
      <w:r>
        <w:t>Ðức</w:t>
      </w:r>
      <w:r>
        <w:rPr>
          <w:spacing w:val="-6"/>
        </w:rPr>
        <w:t xml:space="preserve"> </w:t>
      </w:r>
      <w:r>
        <w:t>Phật</w:t>
      </w:r>
      <w:r>
        <w:rPr>
          <w:spacing w:val="-7"/>
        </w:rPr>
        <w:t xml:space="preserve"> </w:t>
      </w:r>
      <w:r w:rsidR="00C66464">
        <w:t>Như</w:t>
      </w:r>
      <w:r>
        <w:rPr>
          <w:spacing w:val="-7"/>
        </w:rPr>
        <w:t xml:space="preserve"> </w:t>
      </w:r>
      <w:r>
        <w:t>Lai,</w:t>
      </w:r>
      <w:r>
        <w:rPr>
          <w:spacing w:val="-9"/>
        </w:rPr>
        <w:t xml:space="preserve"> </w:t>
      </w:r>
      <w:r>
        <w:t>nên</w:t>
      </w:r>
      <w:r>
        <w:rPr>
          <w:spacing w:val="-6"/>
        </w:rPr>
        <w:t xml:space="preserve"> </w:t>
      </w:r>
      <w:r>
        <w:t>chia</w:t>
      </w:r>
      <w:r>
        <w:rPr>
          <w:spacing w:val="-9"/>
        </w:rPr>
        <w:t xml:space="preserve"> </w:t>
      </w:r>
      <w:r w:rsidR="00C66464">
        <w:t>được</w:t>
      </w:r>
      <w:r>
        <w:t xml:space="preserve"> thân hình này đến khắp trăm ngàn vạn ức thế giới để cứu vớt tất cả chúng sanh bị nghiệp</w:t>
      </w:r>
      <w:r>
        <w:rPr>
          <w:spacing w:val="-12"/>
        </w:rPr>
        <w:t xml:space="preserve"> </w:t>
      </w:r>
      <w:r>
        <w:t>báo.</w:t>
      </w:r>
    </w:p>
    <w:p w14:paraId="26EF6539" w14:textId="600E4F8D" w:rsidR="00FB741B" w:rsidRDefault="00000000">
      <w:pPr>
        <w:pStyle w:val="BodyText"/>
        <w:spacing w:before="1"/>
        <w:ind w:right="113"/>
        <w:jc w:val="both"/>
      </w:pPr>
      <w:r>
        <w:t xml:space="preserve">Nếu không nhờ sức đại từ của Ðức </w:t>
      </w:r>
      <w:r w:rsidR="00C66464">
        <w:t>Như</w:t>
      </w:r>
      <w:r>
        <w:t xml:space="preserve"> Lai, thì chẳng thể biến hóa </w:t>
      </w:r>
      <w:r w:rsidR="00C66464">
        <w:t>được</w:t>
      </w:r>
      <w:r>
        <w:t xml:space="preserve"> </w:t>
      </w:r>
      <w:r w:rsidR="00C66464">
        <w:t>như</w:t>
      </w:r>
      <w:r>
        <w:t xml:space="preserve"> thế. Con nay lại </w:t>
      </w:r>
      <w:r w:rsidR="00C66464">
        <w:t>được</w:t>
      </w:r>
      <w:r>
        <w:t xml:space="preserve"> Ðức Phật phó chúc: Từ nay cho đến khi Ngài A Dật Ða thành Phật, phải làm cho chúng sanh trong Lục Ðạo đều </w:t>
      </w:r>
      <w:r w:rsidR="00C66464">
        <w:t>được</w:t>
      </w:r>
      <w:r>
        <w:t xml:space="preserve"> độ thoát. Con xin vâng! Bạch Ðức Thế Tôn, xin Ngài chớ lo âu!"</w:t>
      </w:r>
    </w:p>
    <w:p w14:paraId="48BC73BD" w14:textId="69915A05" w:rsidR="00FB741B" w:rsidRDefault="00000000">
      <w:pPr>
        <w:pStyle w:val="BodyText"/>
        <w:jc w:val="both"/>
      </w:pPr>
      <w:r>
        <w:rPr>
          <w:w w:val="95"/>
        </w:rPr>
        <w:t>L</w:t>
      </w:r>
      <w:r w:rsidR="00A27E87">
        <w:rPr>
          <w:w w:val="95"/>
        </w:rPr>
        <w:t>ư</w:t>
      </w:r>
      <w:r>
        <w:rPr>
          <w:w w:val="95"/>
        </w:rPr>
        <w:t>ợc giảng:</w:t>
      </w:r>
    </w:p>
    <w:p w14:paraId="204EFD9B" w14:textId="605705DA" w:rsidR="00FB741B" w:rsidRDefault="00000000">
      <w:pPr>
        <w:pStyle w:val="BodyText"/>
        <w:spacing w:before="1"/>
        <w:ind w:right="113"/>
        <w:jc w:val="both"/>
      </w:pPr>
      <w:r>
        <w:t>Lúc đó, Ðịa Tạng Bồ Tát Ma Ha Tát bạch cùng Ðức Phật rằng: "Bạch Ðức Thế Tôn! Con nhờ n</w:t>
      </w:r>
      <w:r w:rsidR="00A27E87">
        <w:t>ương</w:t>
      </w:r>
      <w:r>
        <w:t xml:space="preserve"> sức oai thần của Ðức Phật </w:t>
      </w:r>
      <w:r w:rsidR="00C66464">
        <w:t>Như</w:t>
      </w:r>
      <w:r>
        <w:t xml:space="preserve"> Lai. Ðại Bồ Tát Ðịa Tạng không hề đề cao chính mình: "Tôi có đại thần thông, có đại trí huệ, có tài biện luận vô ngại...", mà Ngài chỉ nói là nhờ vào oai đức và sức thần thông của Phật, nên chia </w:t>
      </w:r>
      <w:r w:rsidR="00C66464">
        <w:t>được</w:t>
      </w:r>
      <w:r>
        <w:t xml:space="preserve"> thân hình này đến khắp trăm ngàn vạn ức thế giới để cứu vớt tất cả chúng sanh bị nghiệp báo, giáo hóa những kẻ còn khởi hoặc, đang tạo nghiệp, thọ báo.</w:t>
      </w:r>
    </w:p>
    <w:p w14:paraId="3E6D379B" w14:textId="151D93A5" w:rsidR="00FB741B" w:rsidRDefault="00000000">
      <w:pPr>
        <w:pStyle w:val="BodyText"/>
        <w:spacing w:before="1"/>
        <w:ind w:right="115"/>
        <w:jc w:val="both"/>
      </w:pPr>
      <w:r>
        <w:t xml:space="preserve">Nếu không nhờ sức đại từ của Ðức </w:t>
      </w:r>
      <w:r w:rsidR="00C66464">
        <w:t>Như</w:t>
      </w:r>
      <w:r>
        <w:t xml:space="preserve"> Lai, thì chẳng thể biến hóa </w:t>
      </w:r>
      <w:r w:rsidR="00C66464">
        <w:t>được</w:t>
      </w:r>
      <w:r>
        <w:t xml:space="preserve"> </w:t>
      </w:r>
      <w:r w:rsidR="00C66464">
        <w:t>như</w:t>
      </w:r>
      <w:r>
        <w:t xml:space="preserve"> thế. Chính nhờ có sự trợ lực đại từ đại bi của Phật, Ðịa Tạng V</w:t>
      </w:r>
      <w:r w:rsidR="00A27E87">
        <w:t>ương</w:t>
      </w:r>
      <w:r>
        <w:t xml:space="preserve"> Bồ Tát mới có </w:t>
      </w:r>
      <w:r w:rsidR="00C66464">
        <w:t>được</w:t>
      </w:r>
      <w:r>
        <w:t xml:space="preserve"> cả trăm ngàn vạn ức hóa thân để chia nhau đi giáo hóa chúng sanh—đó quả là một sức biến hóa vô cùng lớn lao. Thế nào gọi là "biến"? "Biến" là hỗ t</w:t>
      </w:r>
      <w:r w:rsidR="00A27E87">
        <w:t>ương</w:t>
      </w:r>
      <w:r>
        <w:t xml:space="preserve"> thay đổi. Còn "hóa" là gì? Ð</w:t>
      </w:r>
      <w:r w:rsidR="00A27E87">
        <w:t>ương</w:t>
      </w:r>
      <w:r>
        <w:t xml:space="preserve"> không bỗng thành có—</w:t>
      </w:r>
      <w:r w:rsidR="00C66464">
        <w:t>trước</w:t>
      </w:r>
      <w:r>
        <w:t xml:space="preserve"> kia vốn chẳng có, nay bỗng nhiên lại có—gọi là "hóa."</w:t>
      </w:r>
    </w:p>
    <w:p w14:paraId="4FDFF228" w14:textId="3BBDBF5E" w:rsidR="003C3A3E" w:rsidRDefault="00000000">
      <w:pPr>
        <w:pStyle w:val="BodyText"/>
        <w:spacing w:line="320" w:lineRule="exact"/>
        <w:ind w:right="126"/>
        <w:jc w:val="both"/>
      </w:pPr>
      <w:r>
        <w:t xml:space="preserve">Con nay lại </w:t>
      </w:r>
      <w:r w:rsidR="00C66464">
        <w:t>được</w:t>
      </w:r>
      <w:r>
        <w:t xml:space="preserve"> Ðức Phật phó chúc: Từ nay cho đến khi Ngài A Dật Ða thành Phật.</w:t>
      </w:r>
    </w:p>
    <w:p w14:paraId="5D59C537" w14:textId="77777777" w:rsidR="003C3A3E" w:rsidRDefault="003C3A3E">
      <w:pPr>
        <w:spacing w:line="320" w:lineRule="exact"/>
        <w:jc w:val="both"/>
        <w:sectPr w:rsidR="003C3A3E">
          <w:pgSz w:w="12240" w:h="15840"/>
          <w:pgMar w:top="1360" w:right="1680" w:bottom="280" w:left="1700" w:header="720" w:footer="720" w:gutter="0"/>
          <w:cols w:space="720"/>
        </w:sectPr>
      </w:pPr>
    </w:p>
    <w:p w14:paraId="01C737D7" w14:textId="31557056" w:rsidR="00FB741B" w:rsidRDefault="00000000">
      <w:pPr>
        <w:pStyle w:val="BodyText"/>
        <w:spacing w:before="73"/>
        <w:ind w:right="115"/>
        <w:jc w:val="both"/>
      </w:pPr>
      <w:r>
        <w:lastRenderedPageBreak/>
        <w:t xml:space="preserve">"A Dật Ða" nghĩa là gì? Quý vị có biết đó là tên của ai không? Quý vị không biết "A Dật Ða" là ai, thế quý vị có từng nghe đến tên "Di Lặc" </w:t>
      </w:r>
      <w:r w:rsidR="00C66464">
        <w:t>chư</w:t>
      </w:r>
      <w:r>
        <w:t xml:space="preserve">a? Chính thế, A Dật Ða chính là Di Lặc Bồ Tát! "Di Lặc" là tiếng Phạn, Trung Hoa dịch là "Vô Năng Thắng"—ý nói rằng Ngài có thể thắng tất cả, </w:t>
      </w:r>
      <w:r w:rsidR="00C66464">
        <w:t>vượt</w:t>
      </w:r>
      <w:r>
        <w:t xml:space="preserve"> hơn tất cả; không ai có thể hơn Ngài </w:t>
      </w:r>
      <w:r w:rsidR="00C66464">
        <w:t>được</w:t>
      </w:r>
      <w:r>
        <w:t xml:space="preserve">! "Vô Năng Thắng"—"vô" nghĩa là không, "năng" là khả năng, "thắng" là thắng lợi. Quý vị xem, mấy chữ "Vô Năng Thắng" này ý vị biết bao—không ai có thể thắng </w:t>
      </w:r>
      <w:r w:rsidR="00C66464">
        <w:t>được</w:t>
      </w:r>
      <w:r>
        <w:t xml:space="preserve"> Ngài! Bởi suốt ngày Ngài lúc nào cũng vui vẻ t</w:t>
      </w:r>
      <w:r w:rsidR="00A27E87">
        <w:t>ư</w:t>
      </w:r>
      <w:r>
        <w:t>ơi c</w:t>
      </w:r>
      <w:r w:rsidR="00A27E87">
        <w:t>ư</w:t>
      </w:r>
      <w:r>
        <w:t xml:space="preserve">ời, không hề cau có tức giận, nhờ đó Ngài có </w:t>
      </w:r>
      <w:r w:rsidR="00C66464">
        <w:t>được</w:t>
      </w:r>
      <w:r>
        <w:t xml:space="preserve"> trí huệ; có trí huệ là hơn hết, là thắng tất cả, nên gọi là "Vô Năng</w:t>
      </w:r>
      <w:r>
        <w:rPr>
          <w:spacing w:val="-3"/>
        </w:rPr>
        <w:t xml:space="preserve"> </w:t>
      </w:r>
      <w:r>
        <w:t>Thắng."</w:t>
      </w:r>
    </w:p>
    <w:p w14:paraId="26BABB0C" w14:textId="2890E49A" w:rsidR="00FB741B" w:rsidRDefault="00000000">
      <w:pPr>
        <w:pStyle w:val="BodyText"/>
        <w:spacing w:line="320" w:lineRule="exact"/>
        <w:ind w:right="123"/>
        <w:jc w:val="both"/>
      </w:pPr>
      <w:r>
        <w:t xml:space="preserve">Ngoài ra, "A Dật Ða" còn </w:t>
      </w:r>
      <w:r w:rsidR="00C66464">
        <w:t>được</w:t>
      </w:r>
      <w:r>
        <w:t xml:space="preserve"> dịch là "Từ Thị" ("từ" là từ bi, "thị" nghĩa là họ).</w:t>
      </w:r>
    </w:p>
    <w:p w14:paraId="636F1173" w14:textId="204BF463" w:rsidR="00FB741B" w:rsidRDefault="00000000">
      <w:pPr>
        <w:pStyle w:val="BodyText"/>
        <w:ind w:right="115"/>
        <w:jc w:val="both"/>
      </w:pPr>
      <w:r>
        <w:t>Ðức</w:t>
      </w:r>
      <w:r>
        <w:rPr>
          <w:spacing w:val="-3"/>
        </w:rPr>
        <w:t xml:space="preserve"> </w:t>
      </w:r>
      <w:r>
        <w:t>Phật</w:t>
      </w:r>
      <w:r>
        <w:rPr>
          <w:spacing w:val="-3"/>
        </w:rPr>
        <w:t xml:space="preserve"> </w:t>
      </w:r>
      <w:r>
        <w:t>đã</w:t>
      </w:r>
      <w:r>
        <w:rPr>
          <w:spacing w:val="-4"/>
        </w:rPr>
        <w:t xml:space="preserve"> </w:t>
      </w:r>
      <w:r>
        <w:t>dặn</w:t>
      </w:r>
      <w:r>
        <w:rPr>
          <w:spacing w:val="-3"/>
        </w:rPr>
        <w:t xml:space="preserve"> </w:t>
      </w:r>
      <w:r>
        <w:t>dò</w:t>
      </w:r>
      <w:r>
        <w:rPr>
          <w:spacing w:val="-3"/>
        </w:rPr>
        <w:t xml:space="preserve"> </w:t>
      </w:r>
      <w:r>
        <w:t>Ðịa</w:t>
      </w:r>
      <w:r>
        <w:rPr>
          <w:spacing w:val="-3"/>
        </w:rPr>
        <w:t xml:space="preserve"> </w:t>
      </w:r>
      <w:r>
        <w:t>Tạng</w:t>
      </w:r>
      <w:r>
        <w:rPr>
          <w:spacing w:val="-4"/>
        </w:rPr>
        <w:t xml:space="preserve"> </w:t>
      </w:r>
      <w:r>
        <w:t>V</w:t>
      </w:r>
      <w:r w:rsidR="00A27E87">
        <w:t>ương</w:t>
      </w:r>
      <w:r>
        <w:rPr>
          <w:spacing w:val="-2"/>
        </w:rPr>
        <w:t xml:space="preserve"> </w:t>
      </w:r>
      <w:r>
        <w:t>Bồ</w:t>
      </w:r>
      <w:r>
        <w:rPr>
          <w:spacing w:val="-3"/>
        </w:rPr>
        <w:t xml:space="preserve"> </w:t>
      </w:r>
      <w:r>
        <w:t>Tát</w:t>
      </w:r>
      <w:r>
        <w:rPr>
          <w:spacing w:val="-2"/>
        </w:rPr>
        <w:t xml:space="preserve"> </w:t>
      </w:r>
      <w:r>
        <w:t>là</w:t>
      </w:r>
      <w:r>
        <w:rPr>
          <w:spacing w:val="-4"/>
        </w:rPr>
        <w:t xml:space="preserve"> </w:t>
      </w:r>
      <w:r>
        <w:t>kể</w:t>
      </w:r>
      <w:r>
        <w:rPr>
          <w:spacing w:val="-4"/>
        </w:rPr>
        <w:t xml:space="preserve"> </w:t>
      </w:r>
      <w:r>
        <w:t>từ</w:t>
      </w:r>
      <w:r>
        <w:rPr>
          <w:spacing w:val="-5"/>
        </w:rPr>
        <w:t xml:space="preserve"> </w:t>
      </w:r>
      <w:r>
        <w:t>lúc</w:t>
      </w:r>
      <w:r>
        <w:rPr>
          <w:spacing w:val="-4"/>
        </w:rPr>
        <w:t xml:space="preserve"> </w:t>
      </w:r>
      <w:r>
        <w:t>bấy</w:t>
      </w:r>
      <w:r>
        <w:rPr>
          <w:spacing w:val="-7"/>
        </w:rPr>
        <w:t xml:space="preserve"> </w:t>
      </w:r>
      <w:r>
        <w:t>giờ</w:t>
      </w:r>
      <w:r>
        <w:rPr>
          <w:spacing w:val="-3"/>
        </w:rPr>
        <w:t xml:space="preserve"> </w:t>
      </w:r>
      <w:r>
        <w:t>cho</w:t>
      </w:r>
      <w:r>
        <w:rPr>
          <w:spacing w:val="-3"/>
        </w:rPr>
        <w:t xml:space="preserve"> </w:t>
      </w:r>
      <w:r>
        <w:t>đến</w:t>
      </w:r>
      <w:r>
        <w:rPr>
          <w:spacing w:val="-3"/>
        </w:rPr>
        <w:t xml:space="preserve"> </w:t>
      </w:r>
      <w:r>
        <w:t xml:space="preserve">khi Di Lặc Bồ Tát thành Phật, Ngài Ðịa Tạng phải làm cho chúng sanh trong Lục Ðạo—Trời, </w:t>
      </w:r>
      <w:r w:rsidR="00C66464">
        <w:t>Người</w:t>
      </w:r>
      <w:r>
        <w:t>, Ðịa Ngục, Ngạ Quỷ, Súc Sanh, A Tu La—đều</w:t>
      </w:r>
      <w:r>
        <w:rPr>
          <w:spacing w:val="-47"/>
        </w:rPr>
        <w:t xml:space="preserve"> </w:t>
      </w:r>
      <w:r w:rsidR="00C66464">
        <w:t>được</w:t>
      </w:r>
      <w:r>
        <w:t xml:space="preserve"> độ</w:t>
      </w:r>
      <w:r>
        <w:rPr>
          <w:spacing w:val="-6"/>
        </w:rPr>
        <w:t xml:space="preserve"> </w:t>
      </w:r>
      <w:r>
        <w:t>thoát.</w:t>
      </w:r>
    </w:p>
    <w:p w14:paraId="31836470" w14:textId="77777777" w:rsidR="00FB741B" w:rsidRDefault="00000000">
      <w:pPr>
        <w:pStyle w:val="BodyText"/>
        <w:ind w:right="127"/>
        <w:jc w:val="both"/>
      </w:pPr>
      <w:r>
        <w:t>Và, Ðịa Tạng Bồ Tát hứa với Phật rằng: "Con xin vâng! Bạch Ðức Thế Tôn, xin Ngài chớ lo âu! Nay con vâng nhận lời phó chúc của Phật, nguyện hết lòng gánh vác công việc này. Xin Ðức Thế Tôn đừng bận tâm lo nghĩ nữa!"</w:t>
      </w:r>
    </w:p>
    <w:p w14:paraId="53B87B36" w14:textId="77777777" w:rsidR="00FB741B" w:rsidRDefault="00000000">
      <w:pPr>
        <w:pStyle w:val="BodyText"/>
        <w:spacing w:before="1"/>
        <w:jc w:val="both"/>
      </w:pPr>
      <w:r>
        <w:t>Kinh văn:</w:t>
      </w:r>
    </w:p>
    <w:p w14:paraId="42B70833" w14:textId="3E705DF2" w:rsidR="00FB741B" w:rsidRDefault="00000000">
      <w:pPr>
        <w:pStyle w:val="BodyText"/>
        <w:ind w:right="120"/>
        <w:jc w:val="both"/>
      </w:pPr>
      <w:r>
        <w:t>Bấy</w:t>
      </w:r>
      <w:r>
        <w:rPr>
          <w:spacing w:val="-11"/>
        </w:rPr>
        <w:t xml:space="preserve"> </w:t>
      </w:r>
      <w:r>
        <w:t>giờ</w:t>
      </w:r>
      <w:r>
        <w:rPr>
          <w:spacing w:val="-8"/>
        </w:rPr>
        <w:t xml:space="preserve"> </w:t>
      </w:r>
      <w:r>
        <w:t>Ðức</w:t>
      </w:r>
      <w:r>
        <w:rPr>
          <w:spacing w:val="-8"/>
        </w:rPr>
        <w:t xml:space="preserve"> </w:t>
      </w:r>
      <w:r>
        <w:t>Phật</w:t>
      </w:r>
      <w:r>
        <w:rPr>
          <w:spacing w:val="-8"/>
        </w:rPr>
        <w:t xml:space="preserve"> </w:t>
      </w:r>
      <w:r>
        <w:t>bảo</w:t>
      </w:r>
      <w:r>
        <w:rPr>
          <w:spacing w:val="-7"/>
        </w:rPr>
        <w:t xml:space="preserve"> </w:t>
      </w:r>
      <w:r>
        <w:t>Bồ</w:t>
      </w:r>
      <w:r>
        <w:rPr>
          <w:spacing w:val="-7"/>
        </w:rPr>
        <w:t xml:space="preserve"> </w:t>
      </w:r>
      <w:r>
        <w:t>Tát</w:t>
      </w:r>
      <w:r>
        <w:rPr>
          <w:spacing w:val="-7"/>
        </w:rPr>
        <w:t xml:space="preserve"> </w:t>
      </w:r>
      <w:r>
        <w:t>Ðịa</w:t>
      </w:r>
      <w:r>
        <w:rPr>
          <w:spacing w:val="-9"/>
        </w:rPr>
        <w:t xml:space="preserve"> </w:t>
      </w:r>
      <w:r>
        <w:t>Tạng</w:t>
      </w:r>
      <w:r>
        <w:rPr>
          <w:spacing w:val="-7"/>
        </w:rPr>
        <w:t xml:space="preserve"> </w:t>
      </w:r>
      <w:r>
        <w:t>rằng:</w:t>
      </w:r>
      <w:r>
        <w:rPr>
          <w:spacing w:val="-8"/>
        </w:rPr>
        <w:t xml:space="preserve"> </w:t>
      </w:r>
      <w:r>
        <w:t>"Những</w:t>
      </w:r>
      <w:r>
        <w:rPr>
          <w:spacing w:val="-8"/>
        </w:rPr>
        <w:t xml:space="preserve"> </w:t>
      </w:r>
      <w:r>
        <w:t>chúng</w:t>
      </w:r>
      <w:r>
        <w:rPr>
          <w:spacing w:val="-8"/>
        </w:rPr>
        <w:t xml:space="preserve"> </w:t>
      </w:r>
      <w:r>
        <w:t>sanh</w:t>
      </w:r>
      <w:r>
        <w:rPr>
          <w:spacing w:val="-8"/>
        </w:rPr>
        <w:t xml:space="preserve"> </w:t>
      </w:r>
      <w:r w:rsidR="00C66464">
        <w:t>chư</w:t>
      </w:r>
      <w:r>
        <w:t>a</w:t>
      </w:r>
      <w:r>
        <w:rPr>
          <w:spacing w:val="-8"/>
        </w:rPr>
        <w:t xml:space="preserve"> </w:t>
      </w:r>
      <w:r w:rsidR="00C66464">
        <w:t>được</w:t>
      </w:r>
      <w:r>
        <w:t xml:space="preserve"> giải thoát thì tánh thức không định, quen làm điều ác thì kết thành nghiệp, quen làm điều thiện thì kết thành quả; làm thiện làm ác đều theo cảnh </w:t>
      </w:r>
      <w:r>
        <w:rPr>
          <w:spacing w:val="-3"/>
        </w:rPr>
        <w:t xml:space="preserve">mà </w:t>
      </w:r>
      <w:r>
        <w:t xml:space="preserve">sanh, luân chuyển trong Ngũ Ðạo, chẳng tạm ngừng ngớt; trải qua trần kiếp, mê hoặc </w:t>
      </w:r>
      <w:r w:rsidR="00C66464">
        <w:t>chư</w:t>
      </w:r>
      <w:r>
        <w:t xml:space="preserve">ớng nạn, </w:t>
      </w:r>
      <w:r w:rsidR="00C66464">
        <w:t>như</w:t>
      </w:r>
      <w:r>
        <w:t xml:space="preserve"> cá bơi trong l</w:t>
      </w:r>
      <w:r w:rsidR="00A27E87">
        <w:t>ư</w:t>
      </w:r>
      <w:r>
        <w:t>ới theo dòng n</w:t>
      </w:r>
      <w:r w:rsidR="00A27E87">
        <w:t>ư</w:t>
      </w:r>
      <w:r>
        <w:t>ớc chảy, tạm thoát ra</w:t>
      </w:r>
      <w:r>
        <w:rPr>
          <w:spacing w:val="-7"/>
        </w:rPr>
        <w:t xml:space="preserve"> </w:t>
      </w:r>
      <w:r w:rsidR="00C66464">
        <w:t>được</w:t>
      </w:r>
      <w:r>
        <w:rPr>
          <w:spacing w:val="-7"/>
        </w:rPr>
        <w:t xml:space="preserve"> </w:t>
      </w:r>
      <w:r>
        <w:t>rồi</w:t>
      </w:r>
      <w:r>
        <w:rPr>
          <w:spacing w:val="-10"/>
        </w:rPr>
        <w:t xml:space="preserve"> </w:t>
      </w:r>
      <w:r>
        <w:t>lại</w:t>
      </w:r>
      <w:r>
        <w:rPr>
          <w:spacing w:val="-6"/>
        </w:rPr>
        <w:t xml:space="preserve"> </w:t>
      </w:r>
      <w:r>
        <w:t>mắc</w:t>
      </w:r>
      <w:r>
        <w:rPr>
          <w:spacing w:val="-7"/>
        </w:rPr>
        <w:t xml:space="preserve"> </w:t>
      </w:r>
      <w:r>
        <w:t>vào</w:t>
      </w:r>
      <w:r>
        <w:rPr>
          <w:spacing w:val="-6"/>
        </w:rPr>
        <w:t xml:space="preserve"> </w:t>
      </w:r>
      <w:r>
        <w:t>l</w:t>
      </w:r>
      <w:r w:rsidR="00A27E87">
        <w:t>ư</w:t>
      </w:r>
      <w:r>
        <w:t>ới.</w:t>
      </w:r>
      <w:r>
        <w:rPr>
          <w:spacing w:val="-8"/>
        </w:rPr>
        <w:t xml:space="preserve"> </w:t>
      </w:r>
      <w:r>
        <w:t>Vì</w:t>
      </w:r>
      <w:r>
        <w:rPr>
          <w:spacing w:val="-6"/>
        </w:rPr>
        <w:t xml:space="preserve"> </w:t>
      </w:r>
      <w:r>
        <w:t>những</w:t>
      </w:r>
      <w:r>
        <w:rPr>
          <w:spacing w:val="-6"/>
        </w:rPr>
        <w:t xml:space="preserve"> </w:t>
      </w:r>
      <w:r>
        <w:t>kẻ</w:t>
      </w:r>
      <w:r>
        <w:rPr>
          <w:spacing w:val="-7"/>
        </w:rPr>
        <w:t xml:space="preserve"> </w:t>
      </w:r>
      <w:r>
        <w:t>đó</w:t>
      </w:r>
      <w:r>
        <w:rPr>
          <w:spacing w:val="-6"/>
        </w:rPr>
        <w:t xml:space="preserve"> </w:t>
      </w:r>
      <w:r>
        <w:rPr>
          <w:spacing w:val="-3"/>
        </w:rPr>
        <w:t>mà</w:t>
      </w:r>
      <w:r>
        <w:rPr>
          <w:spacing w:val="-7"/>
        </w:rPr>
        <w:t xml:space="preserve"> </w:t>
      </w:r>
      <w:r>
        <w:t>Ta</w:t>
      </w:r>
      <w:r>
        <w:rPr>
          <w:spacing w:val="-7"/>
        </w:rPr>
        <w:t xml:space="preserve"> </w:t>
      </w:r>
      <w:r>
        <w:t>phải</w:t>
      </w:r>
      <w:r>
        <w:rPr>
          <w:spacing w:val="-6"/>
        </w:rPr>
        <w:t xml:space="preserve"> </w:t>
      </w:r>
      <w:r>
        <w:t>lo</w:t>
      </w:r>
      <w:r>
        <w:rPr>
          <w:spacing w:val="-6"/>
        </w:rPr>
        <w:t xml:space="preserve"> </w:t>
      </w:r>
      <w:r>
        <w:t>nghĩ.</w:t>
      </w:r>
    </w:p>
    <w:p w14:paraId="77315211" w14:textId="0C6ABB10" w:rsidR="00FB741B" w:rsidRDefault="00000000">
      <w:pPr>
        <w:pStyle w:val="BodyText"/>
        <w:spacing w:line="320" w:lineRule="exact"/>
        <w:ind w:right="121"/>
        <w:jc w:val="both"/>
      </w:pPr>
      <w:r>
        <w:t xml:space="preserve">Ðời </w:t>
      </w:r>
      <w:r w:rsidR="00C66464">
        <w:t>trước</w:t>
      </w:r>
      <w:r>
        <w:t xml:space="preserve"> Ông đã phát nguyện, nhiều kiếp lập trọng thệ quảng độ những kẻ có tội, thì Ta còn lo gì nữa!"</w:t>
      </w:r>
    </w:p>
    <w:p w14:paraId="6B11D864" w14:textId="24370B87" w:rsidR="00FB741B" w:rsidRDefault="00000000">
      <w:pPr>
        <w:pStyle w:val="BodyText"/>
        <w:jc w:val="both"/>
      </w:pPr>
      <w:r>
        <w:rPr>
          <w:w w:val="95"/>
        </w:rPr>
        <w:t>L</w:t>
      </w:r>
      <w:r w:rsidR="00A27E87">
        <w:rPr>
          <w:w w:val="95"/>
        </w:rPr>
        <w:t>ư</w:t>
      </w:r>
      <w:r>
        <w:rPr>
          <w:w w:val="95"/>
        </w:rPr>
        <w:t>ợc giảng:</w:t>
      </w:r>
    </w:p>
    <w:p w14:paraId="317549B0" w14:textId="0F9BD829" w:rsidR="003C3A3E" w:rsidRDefault="00000000">
      <w:pPr>
        <w:pStyle w:val="BodyText"/>
        <w:spacing w:before="1"/>
        <w:ind w:right="121"/>
        <w:jc w:val="both"/>
      </w:pPr>
      <w:r>
        <w:t xml:space="preserve">Bấy giờ Ðức Phật Thích Ca Mâu Ni bảo Bồ Tát Ðịa Tạng rằng: "Những chúng sanh </w:t>
      </w:r>
      <w:r w:rsidR="00C66464">
        <w:t>chư</w:t>
      </w:r>
      <w:r>
        <w:t xml:space="preserve">a </w:t>
      </w:r>
      <w:r w:rsidR="00C66464">
        <w:t>được</w:t>
      </w:r>
      <w:r>
        <w:t xml:space="preserve"> giải thoát, vẫn còn luẩn quẩn trong vòng luân hồi, thì tánh thức không định. Tánh và tri thức của các chúng sanh đó đều không nhất</w:t>
      </w:r>
      <w:r>
        <w:rPr>
          <w:spacing w:val="29"/>
        </w:rPr>
        <w:t xml:space="preserve"> </w:t>
      </w:r>
      <w:r>
        <w:t>định.</w:t>
      </w:r>
      <w:r>
        <w:rPr>
          <w:spacing w:val="30"/>
        </w:rPr>
        <w:t xml:space="preserve"> </w:t>
      </w:r>
      <w:r>
        <w:t>Chẳng</w:t>
      </w:r>
      <w:r>
        <w:rPr>
          <w:spacing w:val="31"/>
        </w:rPr>
        <w:t xml:space="preserve"> </w:t>
      </w:r>
      <w:r>
        <w:t>hạn</w:t>
      </w:r>
      <w:r>
        <w:rPr>
          <w:spacing w:val="31"/>
        </w:rPr>
        <w:t xml:space="preserve"> </w:t>
      </w:r>
      <w:r>
        <w:t>có</w:t>
      </w:r>
      <w:r>
        <w:rPr>
          <w:spacing w:val="29"/>
        </w:rPr>
        <w:t xml:space="preserve"> </w:t>
      </w:r>
      <w:r w:rsidR="00C66464">
        <w:t>người</w:t>
      </w:r>
      <w:r>
        <w:rPr>
          <w:spacing w:val="29"/>
        </w:rPr>
        <w:t xml:space="preserve"> </w:t>
      </w:r>
      <w:r>
        <w:t>ban</w:t>
      </w:r>
      <w:r>
        <w:rPr>
          <w:spacing w:val="31"/>
        </w:rPr>
        <w:t xml:space="preserve"> </w:t>
      </w:r>
      <w:r>
        <w:t>đầu</w:t>
      </w:r>
      <w:r>
        <w:rPr>
          <w:spacing w:val="29"/>
        </w:rPr>
        <w:t xml:space="preserve"> </w:t>
      </w:r>
      <w:r>
        <w:t>muốn</w:t>
      </w:r>
      <w:r>
        <w:rPr>
          <w:spacing w:val="31"/>
        </w:rPr>
        <w:t xml:space="preserve"> </w:t>
      </w:r>
      <w:r>
        <w:t>học</w:t>
      </w:r>
      <w:r>
        <w:rPr>
          <w:spacing w:val="31"/>
        </w:rPr>
        <w:t xml:space="preserve"> </w:t>
      </w:r>
      <w:r>
        <w:t>Phật</w:t>
      </w:r>
      <w:r>
        <w:rPr>
          <w:spacing w:val="31"/>
        </w:rPr>
        <w:t xml:space="preserve"> </w:t>
      </w:r>
      <w:r>
        <w:t>Pháp,</w:t>
      </w:r>
      <w:r>
        <w:rPr>
          <w:spacing w:val="30"/>
        </w:rPr>
        <w:t xml:space="preserve"> </w:t>
      </w:r>
      <w:r w:rsidR="00C66464">
        <w:t>như</w:t>
      </w:r>
      <w:r>
        <w:t>ng</w:t>
      </w:r>
      <w:r>
        <w:rPr>
          <w:spacing w:val="29"/>
        </w:rPr>
        <w:t xml:space="preserve"> </w:t>
      </w:r>
      <w:r>
        <w:t>học</w:t>
      </w:r>
    </w:p>
    <w:p w14:paraId="7B98B3C2" w14:textId="77777777" w:rsidR="003C3A3E" w:rsidRDefault="003C3A3E">
      <w:pPr>
        <w:jc w:val="both"/>
        <w:sectPr w:rsidR="003C3A3E">
          <w:pgSz w:w="12240" w:h="15840"/>
          <w:pgMar w:top="1360" w:right="1680" w:bottom="280" w:left="1700" w:header="720" w:footer="720" w:gutter="0"/>
          <w:cols w:space="720"/>
        </w:sectPr>
      </w:pPr>
    </w:p>
    <w:p w14:paraId="00B2BCA5" w14:textId="36732BB1" w:rsidR="00FB741B" w:rsidRDefault="00C66464">
      <w:pPr>
        <w:pStyle w:val="BodyText"/>
        <w:spacing w:before="78" w:line="320" w:lineRule="exact"/>
        <w:ind w:right="117"/>
        <w:jc w:val="both"/>
      </w:pPr>
      <w:r>
        <w:lastRenderedPageBreak/>
        <w:t>chư</w:t>
      </w:r>
      <w:r w:rsidR="00000000">
        <w:t>a</w:t>
      </w:r>
      <w:r w:rsidR="00000000">
        <w:rPr>
          <w:spacing w:val="-6"/>
        </w:rPr>
        <w:t xml:space="preserve"> </w:t>
      </w:r>
      <w:r>
        <w:t>được</w:t>
      </w:r>
      <w:r w:rsidR="00000000">
        <w:rPr>
          <w:spacing w:val="-7"/>
        </w:rPr>
        <w:t xml:space="preserve"> </w:t>
      </w:r>
      <w:r w:rsidR="00000000">
        <w:t>bao</w:t>
      </w:r>
      <w:r w:rsidR="00000000">
        <w:rPr>
          <w:spacing w:val="-6"/>
        </w:rPr>
        <w:t xml:space="preserve"> </w:t>
      </w:r>
      <w:r w:rsidR="00000000">
        <w:t>lâu</w:t>
      </w:r>
      <w:r w:rsidR="00000000">
        <w:rPr>
          <w:spacing w:val="-6"/>
        </w:rPr>
        <w:t xml:space="preserve"> </w:t>
      </w:r>
      <w:r w:rsidR="00000000">
        <w:t>thì</w:t>
      </w:r>
      <w:r w:rsidR="00000000">
        <w:rPr>
          <w:spacing w:val="-6"/>
        </w:rPr>
        <w:t xml:space="preserve"> </w:t>
      </w:r>
      <w:r w:rsidR="00000000">
        <w:t>lại</w:t>
      </w:r>
      <w:r w:rsidR="00000000">
        <w:rPr>
          <w:spacing w:val="-5"/>
        </w:rPr>
        <w:t xml:space="preserve"> </w:t>
      </w:r>
      <w:r w:rsidR="00000000">
        <w:t>đổi</w:t>
      </w:r>
      <w:r w:rsidR="00000000">
        <w:rPr>
          <w:spacing w:val="-6"/>
        </w:rPr>
        <w:t xml:space="preserve"> </w:t>
      </w:r>
      <w:r w:rsidR="00000000">
        <w:t>ý,</w:t>
      </w:r>
      <w:r w:rsidR="00000000">
        <w:rPr>
          <w:spacing w:val="-8"/>
        </w:rPr>
        <w:t xml:space="preserve"> </w:t>
      </w:r>
      <w:r w:rsidR="00000000">
        <w:t>thay</w:t>
      </w:r>
      <w:r w:rsidR="00000000">
        <w:rPr>
          <w:spacing w:val="-8"/>
        </w:rPr>
        <w:t xml:space="preserve"> </w:t>
      </w:r>
      <w:r w:rsidR="00000000">
        <w:t>đổi</w:t>
      </w:r>
      <w:r w:rsidR="00000000">
        <w:rPr>
          <w:spacing w:val="-6"/>
        </w:rPr>
        <w:t xml:space="preserve"> </w:t>
      </w:r>
      <w:r w:rsidR="00000000">
        <w:t>tông</w:t>
      </w:r>
      <w:r w:rsidR="00000000">
        <w:rPr>
          <w:spacing w:val="-6"/>
        </w:rPr>
        <w:t xml:space="preserve"> </w:t>
      </w:r>
      <w:r w:rsidR="00000000">
        <w:t>chỉ—đó</w:t>
      </w:r>
      <w:r w:rsidR="00000000">
        <w:rPr>
          <w:spacing w:val="-5"/>
        </w:rPr>
        <w:t xml:space="preserve"> </w:t>
      </w:r>
      <w:r w:rsidR="00000000">
        <w:t>là</w:t>
      </w:r>
      <w:r w:rsidR="00000000">
        <w:rPr>
          <w:spacing w:val="-7"/>
        </w:rPr>
        <w:t xml:space="preserve"> </w:t>
      </w:r>
      <w:r w:rsidR="00000000">
        <w:t>do</w:t>
      </w:r>
      <w:r w:rsidR="00000000">
        <w:rPr>
          <w:spacing w:val="-5"/>
        </w:rPr>
        <w:t xml:space="preserve"> </w:t>
      </w:r>
      <w:r w:rsidR="00000000">
        <w:t>"tánh</w:t>
      </w:r>
      <w:r w:rsidR="00000000">
        <w:rPr>
          <w:spacing w:val="-5"/>
        </w:rPr>
        <w:t xml:space="preserve"> </w:t>
      </w:r>
      <w:r w:rsidR="00000000">
        <w:t>thức</w:t>
      </w:r>
      <w:r w:rsidR="00000000">
        <w:rPr>
          <w:spacing w:val="-7"/>
        </w:rPr>
        <w:t xml:space="preserve"> </w:t>
      </w:r>
      <w:r w:rsidR="00000000">
        <w:t>không định"</w:t>
      </w:r>
      <w:r w:rsidR="00000000">
        <w:rPr>
          <w:spacing w:val="-7"/>
        </w:rPr>
        <w:t xml:space="preserve"> </w:t>
      </w:r>
      <w:r w:rsidR="00000000">
        <w:t>vậy.</w:t>
      </w:r>
    </w:p>
    <w:p w14:paraId="48C3498A" w14:textId="050D1BCC" w:rsidR="00FB741B" w:rsidRDefault="00000000">
      <w:pPr>
        <w:pStyle w:val="BodyText"/>
        <w:ind w:right="117"/>
        <w:jc w:val="both"/>
      </w:pPr>
      <w:r>
        <w:t>Quen làm điều ác thì kết thành nghiệp, quen làm điều thiện thì kết thành quả. Do vì tánh thức không nhất định, các chúng sanh ấy hễ quen thói xấu ác thì sẽ tạo ra nhiều nghiệp tội; còn nếu biết làm việc thiện thì trong t</w:t>
      </w:r>
      <w:r w:rsidR="00A27E87">
        <w:t>ương</w:t>
      </w:r>
      <w:r>
        <w:t xml:space="preserve"> lai sẽ có </w:t>
      </w:r>
      <w:r w:rsidR="00C66464">
        <w:t>được</w:t>
      </w:r>
      <w:r>
        <w:t xml:space="preserve"> những kết quả tốt lành.</w:t>
      </w:r>
    </w:p>
    <w:p w14:paraId="34F14626" w14:textId="04B0B7AF" w:rsidR="00FB741B" w:rsidRDefault="00000000">
      <w:pPr>
        <w:pStyle w:val="BodyText"/>
        <w:spacing w:before="1"/>
        <w:ind w:right="120"/>
        <w:jc w:val="both"/>
      </w:pPr>
      <w:r>
        <w:t xml:space="preserve">Làm thiện làm ác đều theo cảnh </w:t>
      </w:r>
      <w:r>
        <w:rPr>
          <w:spacing w:val="-3"/>
        </w:rPr>
        <w:t xml:space="preserve">mà </w:t>
      </w:r>
      <w:r>
        <w:t xml:space="preserve">sanh. Thế nào gọi là "theo cảnh </w:t>
      </w:r>
      <w:r>
        <w:rPr>
          <w:spacing w:val="-3"/>
        </w:rPr>
        <w:t xml:space="preserve">mà </w:t>
      </w:r>
      <w:r>
        <w:t xml:space="preserve">sanh"? Thí dụ quý vị gặp </w:t>
      </w:r>
      <w:r w:rsidR="00C66464">
        <w:t>được</w:t>
      </w:r>
      <w:r>
        <w:t xml:space="preserve"> bạn tốt (thiện hữu), </w:t>
      </w:r>
      <w:r w:rsidR="00A27E87">
        <w:t>thường</w:t>
      </w:r>
      <w:r>
        <w:t xml:space="preserve"> giảng Phật Pháp cho quý vị nghe và h</w:t>
      </w:r>
      <w:r w:rsidR="00A27E87">
        <w:t>ư</w:t>
      </w:r>
      <w:r>
        <w:t xml:space="preserve">ớng dẫn quý vị làm các việc từ thiện; quý vị chăm chú lắng nghe và làm theo—và thế là quý vị làm </w:t>
      </w:r>
      <w:r w:rsidR="00C66464">
        <w:t>được</w:t>
      </w:r>
      <w:r>
        <w:t xml:space="preserve"> thiện sự. Thế </w:t>
      </w:r>
      <w:r w:rsidR="00C66464">
        <w:t>như</w:t>
      </w:r>
      <w:r>
        <w:t>ng, nếu quý vị gặp nhằm bạn xấu (ác hữu), rủ rê quý vị vào con đ</w:t>
      </w:r>
      <w:r w:rsidR="00A27E87">
        <w:t>ư</w:t>
      </w:r>
      <w:r>
        <w:t>ờng r</w:t>
      </w:r>
      <w:r w:rsidR="00A27E87">
        <w:t>ư</w:t>
      </w:r>
      <w:r>
        <w:t>ợu chè cờ bạc, chơi bời lêu lổng, sa đọa trụy lạc; và vì nghe mãi cũng bùi tai nên quý  vị</w:t>
      </w:r>
      <w:r>
        <w:rPr>
          <w:spacing w:val="-10"/>
        </w:rPr>
        <w:t xml:space="preserve"> </w:t>
      </w:r>
      <w:r>
        <w:t>xiêu</w:t>
      </w:r>
      <w:r>
        <w:rPr>
          <w:spacing w:val="-9"/>
        </w:rPr>
        <w:t xml:space="preserve"> </w:t>
      </w:r>
      <w:r>
        <w:t>lòng</w:t>
      </w:r>
      <w:r>
        <w:rPr>
          <w:spacing w:val="-6"/>
        </w:rPr>
        <w:t xml:space="preserve"> </w:t>
      </w:r>
      <w:r>
        <w:t>đi</w:t>
      </w:r>
      <w:r>
        <w:rPr>
          <w:spacing w:val="-6"/>
        </w:rPr>
        <w:t xml:space="preserve"> </w:t>
      </w:r>
      <w:r>
        <w:t>theo,</w:t>
      </w:r>
      <w:r>
        <w:rPr>
          <w:spacing w:val="-8"/>
        </w:rPr>
        <w:t xml:space="preserve"> </w:t>
      </w:r>
      <w:r>
        <w:t>thì</w:t>
      </w:r>
      <w:r>
        <w:rPr>
          <w:spacing w:val="-6"/>
        </w:rPr>
        <w:t xml:space="preserve"> </w:t>
      </w:r>
      <w:r>
        <w:t>rồi</w:t>
      </w:r>
      <w:r>
        <w:rPr>
          <w:spacing w:val="-10"/>
        </w:rPr>
        <w:t xml:space="preserve"> </w:t>
      </w:r>
      <w:r>
        <w:t>quý</w:t>
      </w:r>
      <w:r>
        <w:rPr>
          <w:spacing w:val="-10"/>
        </w:rPr>
        <w:t xml:space="preserve"> </w:t>
      </w:r>
      <w:r>
        <w:t>vị</w:t>
      </w:r>
      <w:r>
        <w:rPr>
          <w:spacing w:val="-6"/>
        </w:rPr>
        <w:t xml:space="preserve"> </w:t>
      </w:r>
      <w:r>
        <w:t>cũng</w:t>
      </w:r>
      <w:r>
        <w:rPr>
          <w:spacing w:val="-10"/>
        </w:rPr>
        <w:t xml:space="preserve"> </w:t>
      </w:r>
      <w:r>
        <w:t>trở</w:t>
      </w:r>
      <w:r>
        <w:rPr>
          <w:spacing w:val="-10"/>
        </w:rPr>
        <w:t xml:space="preserve"> </w:t>
      </w:r>
      <w:r>
        <w:t>thành</w:t>
      </w:r>
      <w:r>
        <w:rPr>
          <w:spacing w:val="-6"/>
        </w:rPr>
        <w:t xml:space="preserve"> </w:t>
      </w:r>
      <w:r>
        <w:t>h</w:t>
      </w:r>
      <w:r w:rsidR="00A27E87">
        <w:t>ư</w:t>
      </w:r>
      <w:r>
        <w:rPr>
          <w:spacing w:val="-11"/>
        </w:rPr>
        <w:t xml:space="preserve"> </w:t>
      </w:r>
      <w:r>
        <w:t>đốn</w:t>
      </w:r>
      <w:r>
        <w:rPr>
          <w:spacing w:val="-6"/>
        </w:rPr>
        <w:t xml:space="preserve"> </w:t>
      </w:r>
      <w:r w:rsidR="00C66464">
        <w:t>như</w:t>
      </w:r>
      <w:r>
        <w:rPr>
          <w:spacing w:val="-8"/>
        </w:rPr>
        <w:t xml:space="preserve"> </w:t>
      </w:r>
      <w:r>
        <w:t>họ</w:t>
      </w:r>
      <w:r>
        <w:rPr>
          <w:spacing w:val="-10"/>
        </w:rPr>
        <w:t xml:space="preserve"> </w:t>
      </w:r>
      <w:r>
        <w:t>vậy!</w:t>
      </w:r>
    </w:p>
    <w:p w14:paraId="1B9C97E5" w14:textId="59ABE852" w:rsidR="00FB741B" w:rsidRDefault="00000000">
      <w:pPr>
        <w:pStyle w:val="BodyText"/>
        <w:spacing w:before="1"/>
        <w:ind w:right="116"/>
        <w:jc w:val="both"/>
      </w:pPr>
      <w:r>
        <w:t>T</w:t>
      </w:r>
      <w:r w:rsidR="00A27E87">
        <w:t>ương</w:t>
      </w:r>
      <w:r>
        <w:rPr>
          <w:spacing w:val="-6"/>
        </w:rPr>
        <w:t xml:space="preserve"> </w:t>
      </w:r>
      <w:r>
        <w:t>tự</w:t>
      </w:r>
      <w:r>
        <w:rPr>
          <w:spacing w:val="-5"/>
        </w:rPr>
        <w:t xml:space="preserve"> </w:t>
      </w:r>
      <w:r w:rsidR="00C66464">
        <w:t>như</w:t>
      </w:r>
      <w:r>
        <w:rPr>
          <w:spacing w:val="-5"/>
        </w:rPr>
        <w:t xml:space="preserve"> </w:t>
      </w:r>
      <w:r>
        <w:t>thế,</w:t>
      </w:r>
      <w:r>
        <w:rPr>
          <w:spacing w:val="-5"/>
        </w:rPr>
        <w:t xml:space="preserve"> </w:t>
      </w:r>
      <w:r>
        <w:t>nếu</w:t>
      </w:r>
      <w:r>
        <w:rPr>
          <w:spacing w:val="-4"/>
        </w:rPr>
        <w:t xml:space="preserve"> </w:t>
      </w:r>
      <w:r>
        <w:t>quý</w:t>
      </w:r>
      <w:r>
        <w:rPr>
          <w:spacing w:val="-4"/>
        </w:rPr>
        <w:t xml:space="preserve"> </w:t>
      </w:r>
      <w:r>
        <w:t>vị</w:t>
      </w:r>
      <w:r>
        <w:rPr>
          <w:spacing w:val="-4"/>
        </w:rPr>
        <w:t xml:space="preserve"> </w:t>
      </w:r>
      <w:r>
        <w:t>ở</w:t>
      </w:r>
      <w:r>
        <w:rPr>
          <w:spacing w:val="-7"/>
        </w:rPr>
        <w:t xml:space="preserve"> </w:t>
      </w:r>
      <w:r>
        <w:t>gần</w:t>
      </w:r>
      <w:r>
        <w:rPr>
          <w:spacing w:val="-4"/>
        </w:rPr>
        <w:t xml:space="preserve"> </w:t>
      </w:r>
      <w:r w:rsidR="00C66464">
        <w:t>người</w:t>
      </w:r>
      <w:r>
        <w:rPr>
          <w:spacing w:val="-6"/>
        </w:rPr>
        <w:t xml:space="preserve"> </w:t>
      </w:r>
      <w:r>
        <w:t>có</w:t>
      </w:r>
      <w:r>
        <w:rPr>
          <w:spacing w:val="-4"/>
        </w:rPr>
        <w:t xml:space="preserve"> </w:t>
      </w:r>
      <w:r>
        <w:t>tánh</w:t>
      </w:r>
      <w:r>
        <w:rPr>
          <w:spacing w:val="-4"/>
        </w:rPr>
        <w:t xml:space="preserve"> </w:t>
      </w:r>
      <w:r>
        <w:t>cần</w:t>
      </w:r>
      <w:r>
        <w:rPr>
          <w:spacing w:val="-6"/>
        </w:rPr>
        <w:t xml:space="preserve"> </w:t>
      </w:r>
      <w:r>
        <w:t>kiệm,</w:t>
      </w:r>
      <w:r>
        <w:rPr>
          <w:spacing w:val="-5"/>
        </w:rPr>
        <w:t xml:space="preserve"> </w:t>
      </w:r>
      <w:r>
        <w:t>thì</w:t>
      </w:r>
      <w:r>
        <w:rPr>
          <w:spacing w:val="-6"/>
        </w:rPr>
        <w:t xml:space="preserve"> </w:t>
      </w:r>
      <w:r>
        <w:t>lâu</w:t>
      </w:r>
      <w:r>
        <w:rPr>
          <w:spacing w:val="-6"/>
        </w:rPr>
        <w:t xml:space="preserve"> </w:t>
      </w:r>
      <w:r>
        <w:t>dần,</w:t>
      </w:r>
      <w:r>
        <w:rPr>
          <w:spacing w:val="-7"/>
        </w:rPr>
        <w:t xml:space="preserve"> </w:t>
      </w:r>
      <w:r>
        <w:t>quý vị cũng sẽ tiêm nhiễm thói quen cần kiệm. Còn nếu sống gần kẻ l</w:t>
      </w:r>
      <w:r w:rsidR="00A27E87">
        <w:t>ư</w:t>
      </w:r>
      <w:r>
        <w:t xml:space="preserve">ời biếng, thì lâu dần, cho dù quý vị vốn là </w:t>
      </w:r>
      <w:r w:rsidR="00C66464">
        <w:t>người</w:t>
      </w:r>
      <w:r>
        <w:t xml:space="preserve"> rất siêng năng chăm chỉ, song đến khi gặp phải "vua l</w:t>
      </w:r>
      <w:r w:rsidR="00A27E87">
        <w:t>ư</w:t>
      </w:r>
      <w:r>
        <w:t xml:space="preserve">ời" thì quý vị cũng bị cảnh giới làm cho lay chuyển </w:t>
      </w:r>
      <w:r>
        <w:rPr>
          <w:spacing w:val="-3"/>
        </w:rPr>
        <w:t xml:space="preserve">mà </w:t>
      </w:r>
      <w:r>
        <w:t>trở</w:t>
      </w:r>
      <w:r>
        <w:rPr>
          <w:spacing w:val="-15"/>
        </w:rPr>
        <w:t xml:space="preserve"> </w:t>
      </w:r>
      <w:r>
        <w:t>thành</w:t>
      </w:r>
      <w:r>
        <w:rPr>
          <w:spacing w:val="-14"/>
        </w:rPr>
        <w:t xml:space="preserve"> </w:t>
      </w:r>
      <w:r w:rsidR="00C66464">
        <w:t>người</w:t>
      </w:r>
      <w:r>
        <w:rPr>
          <w:spacing w:val="-16"/>
        </w:rPr>
        <w:t xml:space="preserve"> </w:t>
      </w:r>
      <w:r>
        <w:t>l</w:t>
      </w:r>
      <w:r w:rsidR="00A27E87">
        <w:t>ư</w:t>
      </w:r>
      <w:r>
        <w:t>ời</w:t>
      </w:r>
      <w:r>
        <w:rPr>
          <w:spacing w:val="-14"/>
        </w:rPr>
        <w:t xml:space="preserve"> </w:t>
      </w:r>
      <w:r>
        <w:t>biếng.</w:t>
      </w:r>
      <w:r>
        <w:rPr>
          <w:spacing w:val="-16"/>
        </w:rPr>
        <w:t xml:space="preserve"> </w:t>
      </w:r>
      <w:r>
        <w:t>Ðó</w:t>
      </w:r>
      <w:r>
        <w:rPr>
          <w:spacing w:val="-14"/>
        </w:rPr>
        <w:t xml:space="preserve"> </w:t>
      </w:r>
      <w:r>
        <w:t>gọi</w:t>
      </w:r>
      <w:r>
        <w:rPr>
          <w:spacing w:val="-14"/>
        </w:rPr>
        <w:t xml:space="preserve"> </w:t>
      </w:r>
      <w:r>
        <w:t>là:</w:t>
      </w:r>
    </w:p>
    <w:p w14:paraId="6A1D9F53" w14:textId="77777777" w:rsidR="00FB741B" w:rsidRDefault="00000000">
      <w:pPr>
        <w:pStyle w:val="BodyText"/>
        <w:jc w:val="both"/>
      </w:pPr>
      <w:r>
        <w:t>Gần mực thì đen, gần đèn thì sáng.</w:t>
      </w:r>
    </w:p>
    <w:p w14:paraId="05C3339A" w14:textId="30AC58F3" w:rsidR="00FB741B" w:rsidRDefault="00000000">
      <w:pPr>
        <w:pStyle w:val="BodyText"/>
        <w:spacing w:line="320" w:lineRule="exact"/>
        <w:ind w:right="115"/>
        <w:jc w:val="both"/>
      </w:pPr>
      <w:r>
        <w:t>Nếu quý vị ở gần lọ mực đen—</w:t>
      </w:r>
      <w:r w:rsidR="00C66464">
        <w:t>như</w:t>
      </w:r>
      <w:r>
        <w:t xml:space="preserve"> đang chăm chú viết lách chẳng hạn—thì thế nào tay cũng bị dính mực tự lúc nào mà mình chẳng hay chẳng biết!</w:t>
      </w:r>
    </w:p>
    <w:p w14:paraId="78D4FCC7" w14:textId="77777777" w:rsidR="00FB741B" w:rsidRDefault="00000000">
      <w:pPr>
        <w:pStyle w:val="BodyText"/>
        <w:ind w:right="111"/>
        <w:jc w:val="both"/>
      </w:pPr>
      <w:r>
        <w:t>Thí dụ có mẩu vải trắng, quý vị đem nhuộm màu cà-phê thì thành màu cà- phê, nhúng vào thuốc nhuộm màu vàng thì thành vải màu vàng; và nói theo bản kinh này thì đó chính là "làm thiện làm ác đều theo cảnh mà sanh" vậy.</w:t>
      </w:r>
    </w:p>
    <w:p w14:paraId="77C96CBD" w14:textId="79F0D618" w:rsidR="00FB741B" w:rsidRDefault="00000000">
      <w:pPr>
        <w:pStyle w:val="BodyText"/>
        <w:ind w:right="111"/>
        <w:jc w:val="both"/>
      </w:pPr>
      <w:r>
        <w:t>Lại nữa, cho dù quý vị vốn không biết uống r</w:t>
      </w:r>
      <w:r w:rsidR="00A27E87">
        <w:t>ư</w:t>
      </w:r>
      <w:r>
        <w:t xml:space="preserve">ợu, không hề dùng ma-túy, </w:t>
      </w:r>
      <w:r w:rsidR="00C66464">
        <w:t>như</w:t>
      </w:r>
      <w:r>
        <w:t xml:space="preserve">ng hằng ngày lại giao du với </w:t>
      </w:r>
      <w:r w:rsidR="00C66464">
        <w:t>người</w:t>
      </w:r>
      <w:r>
        <w:t xml:space="preserve"> thích uống r</w:t>
      </w:r>
      <w:r w:rsidR="00A27E87">
        <w:t>ư</w:t>
      </w:r>
      <w:r>
        <w:t xml:space="preserve">ợu hoặc gần gũi </w:t>
      </w:r>
      <w:r w:rsidR="00C66464">
        <w:t>người</w:t>
      </w:r>
      <w:r>
        <w:t xml:space="preserve"> nghiện xì-ke </w:t>
      </w:r>
      <w:r>
        <w:rPr>
          <w:spacing w:val="-3"/>
        </w:rPr>
        <w:t xml:space="preserve">ma </w:t>
      </w:r>
      <w:r>
        <w:t xml:space="preserve">túy, thì dần dần quý vị cũng trở thành giống </w:t>
      </w:r>
      <w:r w:rsidR="00C66464">
        <w:t>như</w:t>
      </w:r>
      <w:r>
        <w:t xml:space="preserve"> </w:t>
      </w:r>
      <w:r>
        <w:rPr>
          <w:spacing w:val="3"/>
        </w:rPr>
        <w:t xml:space="preserve">họ— </w:t>
      </w:r>
      <w:r>
        <w:t>nghiện r</w:t>
      </w:r>
      <w:r w:rsidR="00A27E87">
        <w:t>ư</w:t>
      </w:r>
      <w:r>
        <w:t xml:space="preserve">ợu nghiện thuốc lúc nào không hay! Ðó là bởi quý vị kết giao nhằm bạn xấu </w:t>
      </w:r>
      <w:r>
        <w:rPr>
          <w:spacing w:val="-3"/>
        </w:rPr>
        <w:t xml:space="preserve">mà </w:t>
      </w:r>
      <w:r>
        <w:t xml:space="preserve">ra! Cho nên, quý vị </w:t>
      </w:r>
      <w:r>
        <w:rPr>
          <w:spacing w:val="2"/>
        </w:rPr>
        <w:t xml:space="preserve">cần </w:t>
      </w:r>
      <w:r>
        <w:t>phải đặc biệt l</w:t>
      </w:r>
      <w:r w:rsidR="00A27E87">
        <w:t>ư</w:t>
      </w:r>
      <w:r>
        <w:t>u ý và phải hết sức thận trọng trong việc kết</w:t>
      </w:r>
      <w:r>
        <w:rPr>
          <w:spacing w:val="-19"/>
        </w:rPr>
        <w:t xml:space="preserve"> </w:t>
      </w:r>
      <w:r>
        <w:t>bạn.</w:t>
      </w:r>
    </w:p>
    <w:p w14:paraId="70D032F6" w14:textId="5EF28AB9" w:rsidR="003C3A3E" w:rsidRDefault="00000000">
      <w:pPr>
        <w:pStyle w:val="BodyText"/>
        <w:spacing w:before="1"/>
        <w:ind w:right="120"/>
        <w:jc w:val="both"/>
      </w:pPr>
      <w:r>
        <w:t xml:space="preserve">Ngoài ra, bởi chúng ta </w:t>
      </w:r>
      <w:r w:rsidR="00A27E87">
        <w:t>thường</w:t>
      </w:r>
      <w:r>
        <w:t xml:space="preserve"> hay lắng nghe lời khuyến cáo của bạn bè, cho nên, </w:t>
      </w:r>
      <w:r w:rsidR="00C66464">
        <w:t>trước</w:t>
      </w:r>
      <w:r>
        <w:t xml:space="preserve"> hết mọi </w:t>
      </w:r>
      <w:r w:rsidR="00C66464">
        <w:t>người</w:t>
      </w:r>
      <w:r>
        <w:t xml:space="preserve"> cần phải biết "chọn bạn mà chơi," phải phân biệt </w:t>
      </w:r>
      <w:r w:rsidR="00C66464">
        <w:t>được</w:t>
      </w:r>
      <w:r>
        <w:t xml:space="preserve"> bạn tốt và bạn xấu. Ðối với những </w:t>
      </w:r>
      <w:r w:rsidR="00C66464">
        <w:t>người</w:t>
      </w:r>
      <w:r>
        <w:t xml:space="preserve"> bạn tốt, thân thiện, thì quý vị</w:t>
      </w:r>
    </w:p>
    <w:p w14:paraId="7E3FFA61" w14:textId="77777777" w:rsidR="003C3A3E" w:rsidRDefault="003C3A3E">
      <w:pPr>
        <w:jc w:val="both"/>
        <w:sectPr w:rsidR="003C3A3E">
          <w:pgSz w:w="12240" w:h="15840"/>
          <w:pgMar w:top="1360" w:right="1680" w:bottom="280" w:left="1700" w:header="720" w:footer="720" w:gutter="0"/>
          <w:cols w:space="720"/>
        </w:sectPr>
      </w:pPr>
    </w:p>
    <w:p w14:paraId="72CE1421" w14:textId="1B819D35" w:rsidR="00FB741B" w:rsidRDefault="00000000">
      <w:pPr>
        <w:pStyle w:val="BodyText"/>
        <w:spacing w:before="78" w:line="320" w:lineRule="exact"/>
        <w:ind w:right="130"/>
        <w:jc w:val="both"/>
      </w:pPr>
      <w:r>
        <w:lastRenderedPageBreak/>
        <w:t>nên tin t</w:t>
      </w:r>
      <w:r w:rsidR="00A27E87">
        <w:t>ư</w:t>
      </w:r>
      <w:r>
        <w:t>ởng; còn đối với bạn xấu thì bất luận họ nói điều gì quý vị cũng chớ nên tin!</w:t>
      </w:r>
    </w:p>
    <w:p w14:paraId="4BC10E08" w14:textId="70B03974" w:rsidR="00FB741B" w:rsidRDefault="00000000">
      <w:pPr>
        <w:pStyle w:val="BodyText"/>
        <w:ind w:right="113"/>
        <w:jc w:val="both"/>
      </w:pPr>
      <w:r>
        <w:t xml:space="preserve">Luân chuyển trong Ngũ Ðạo, chẳng tạm ngừng ngớt. Những chúng sanh tánh thức không định ấy cứ phải lẩn quẩn mãi trong năm </w:t>
      </w:r>
      <w:r>
        <w:rPr>
          <w:spacing w:val="3"/>
        </w:rPr>
        <w:t xml:space="preserve">nẻo </w:t>
      </w:r>
      <w:r>
        <w:t>đ</w:t>
      </w:r>
      <w:r w:rsidR="00A27E87">
        <w:t>ư</w:t>
      </w:r>
      <w:r>
        <w:t xml:space="preserve">ờng—Ðịa Ngục, Ngạ Quỷ, Súc Sanh, A Tu La, </w:t>
      </w:r>
      <w:r w:rsidR="00C66464">
        <w:t>Người</w:t>
      </w:r>
      <w:r>
        <w:t xml:space="preserve">—chẳng bao giờ </w:t>
      </w:r>
      <w:r w:rsidR="00C66464">
        <w:t>được</w:t>
      </w:r>
      <w:r>
        <w:t xml:space="preserve"> ngơi nghỉ dù chỉ là tạm</w:t>
      </w:r>
      <w:r>
        <w:rPr>
          <w:spacing w:val="-4"/>
        </w:rPr>
        <w:t xml:space="preserve"> </w:t>
      </w:r>
      <w:r>
        <w:t>thời.</w:t>
      </w:r>
    </w:p>
    <w:p w14:paraId="7A6E5A1D" w14:textId="7BE90BFA" w:rsidR="00FB741B" w:rsidRDefault="00000000">
      <w:pPr>
        <w:pStyle w:val="BodyText"/>
        <w:spacing w:before="1"/>
        <w:ind w:right="124"/>
        <w:jc w:val="both"/>
      </w:pPr>
      <w:r>
        <w:t xml:space="preserve">Trải qua trần kiếp, mê hoặc </w:t>
      </w:r>
      <w:r w:rsidR="00C66464">
        <w:t>chư</w:t>
      </w:r>
      <w:r>
        <w:t xml:space="preserve">ớng nạn. Suốt trong số kiếp nhiều </w:t>
      </w:r>
      <w:r w:rsidR="00C66464">
        <w:t>như</w:t>
      </w:r>
      <w:r>
        <w:t xml:space="preserve"> bụi trần, các chúng sanh đó phải sống trong cảnh u mê tăm tối, sai lầm rối loạn, nghiệp </w:t>
      </w:r>
      <w:r w:rsidR="00C66464">
        <w:t>chư</w:t>
      </w:r>
      <w:r>
        <w:t xml:space="preserve">ớng bủa vây, </w:t>
      </w:r>
      <w:r w:rsidR="00C66464">
        <w:t>như</w:t>
      </w:r>
      <w:r>
        <w:t xml:space="preserve"> cá bơi trong l</w:t>
      </w:r>
      <w:r w:rsidR="00A27E87">
        <w:t>ư</w:t>
      </w:r>
      <w:r>
        <w:t>ới theo dòng n</w:t>
      </w:r>
      <w:r w:rsidR="00A27E87">
        <w:t>ư</w:t>
      </w:r>
      <w:r>
        <w:t xml:space="preserve">ớc chảy, tạm thoát ra </w:t>
      </w:r>
      <w:r w:rsidR="00C66464">
        <w:t>được</w:t>
      </w:r>
      <w:r>
        <w:t xml:space="preserve"> rồi lại mắc vào l</w:t>
      </w:r>
      <w:r w:rsidR="00A27E87">
        <w:t>ư</w:t>
      </w:r>
      <w:r>
        <w:t>ới.</w:t>
      </w:r>
    </w:p>
    <w:p w14:paraId="42212BE5" w14:textId="3BB4C5B0" w:rsidR="00FB741B" w:rsidRDefault="00000000">
      <w:pPr>
        <w:pStyle w:val="BodyText"/>
        <w:spacing w:before="1"/>
        <w:ind w:right="117"/>
        <w:jc w:val="both"/>
      </w:pPr>
      <w:r>
        <w:t xml:space="preserve">Ðến đây, Ðức Phật nêu lên một tỷ dụ vô cùng xác đáng—Phật ví các chúng sanh </w:t>
      </w:r>
      <w:r w:rsidR="00C66464">
        <w:t>chư</w:t>
      </w:r>
      <w:r>
        <w:t xml:space="preserve">a </w:t>
      </w:r>
      <w:r w:rsidR="00C66464">
        <w:t>được</w:t>
      </w:r>
      <w:r>
        <w:t xml:space="preserve"> giải thoát thì giống </w:t>
      </w:r>
      <w:r w:rsidR="00C66464">
        <w:t>như</w:t>
      </w:r>
      <w:r>
        <w:t xml:space="preserve"> con cá đang quẫy mình vùng vẫy trong l</w:t>
      </w:r>
      <w:r w:rsidR="00A27E87">
        <w:t>ư</w:t>
      </w:r>
      <w:r>
        <w:t>ới vậy. Có thể cá chỉ tạm thời bị mắc l</w:t>
      </w:r>
      <w:r w:rsidR="00A27E87">
        <w:t>ư</w:t>
      </w:r>
      <w:r>
        <w:t xml:space="preserve">ới rồi chốc lát lại thoát ra </w:t>
      </w:r>
      <w:r w:rsidR="00C66464">
        <w:t>được</w:t>
      </w:r>
      <w:r>
        <w:t xml:space="preserve">, song thoát ra </w:t>
      </w:r>
      <w:r w:rsidR="00C66464">
        <w:t>chư</w:t>
      </w:r>
      <w:r>
        <w:t xml:space="preserve">a </w:t>
      </w:r>
      <w:r w:rsidR="00C66464">
        <w:t>được</w:t>
      </w:r>
      <w:r>
        <w:t xml:space="preserve"> bao lâu thì lại bị v</w:t>
      </w:r>
      <w:r w:rsidR="00A27E87">
        <w:t>ư</w:t>
      </w:r>
      <w:r>
        <w:t>ớng vào l</w:t>
      </w:r>
      <w:r w:rsidR="00A27E87">
        <w:t>ư</w:t>
      </w:r>
      <w:r>
        <w:t xml:space="preserve">ới của </w:t>
      </w:r>
      <w:r w:rsidR="00C66464">
        <w:t>người</w:t>
      </w:r>
      <w:r>
        <w:t xml:space="preserve"> đánh cá lần nữa.</w:t>
      </w:r>
    </w:p>
    <w:p w14:paraId="771D8071" w14:textId="65DDD41D" w:rsidR="00FB741B" w:rsidRDefault="00000000">
      <w:pPr>
        <w:pStyle w:val="BodyText"/>
        <w:spacing w:line="320" w:lineRule="exact"/>
        <w:ind w:right="128"/>
        <w:jc w:val="both"/>
      </w:pPr>
      <w:r>
        <w:t>"Vì những kẻ đó mà Ta phải lo nghĩ. Ta rất buồn rầu khi nghĩ đến những chúng sanh đáng th</w:t>
      </w:r>
      <w:r w:rsidR="00A27E87">
        <w:t>ương</w:t>
      </w:r>
      <w:r>
        <w:t xml:space="preserve"> đó."</w:t>
      </w:r>
    </w:p>
    <w:p w14:paraId="3111C547" w14:textId="63D12709" w:rsidR="00FB741B" w:rsidRDefault="00000000">
      <w:pPr>
        <w:pStyle w:val="BodyText"/>
        <w:spacing w:before="1"/>
        <w:ind w:right="119"/>
        <w:jc w:val="both"/>
      </w:pPr>
      <w:r>
        <w:t>Quý vị xem, Ðức Phật Thích Ca Mâu Ni lo lắng, e rằng chúng ta không  thoát ra khỏi "tấm l</w:t>
      </w:r>
      <w:r w:rsidR="00A27E87">
        <w:t>ư</w:t>
      </w:r>
      <w:r>
        <w:t xml:space="preserve">ới đánh cá" </w:t>
      </w:r>
      <w:r w:rsidR="00C66464">
        <w:t>được</w:t>
      </w:r>
      <w:r>
        <w:t>. Ở đây, "tấm l</w:t>
      </w:r>
      <w:r w:rsidR="00A27E87">
        <w:t>ư</w:t>
      </w:r>
      <w:r>
        <w:t>ới đánh cá" dụ cho sự việc cực kỳ nguy hiểm khiến ngay cả Ðức Phật Thích Ca Mâu Ni cũng phải lấy làm lo nghĩ. Tuy nhiên, quý vị chớ vội lo âu, chỉ cần chúng ta nhất tâm tinh tấn, chăm chỉ tu học Phật Pháp, thì rồi sẽ có biện pháp giải</w:t>
      </w:r>
      <w:r>
        <w:rPr>
          <w:spacing w:val="-31"/>
        </w:rPr>
        <w:t xml:space="preserve"> </w:t>
      </w:r>
      <w:r>
        <w:t>quyết.</w:t>
      </w:r>
    </w:p>
    <w:p w14:paraId="10A00304" w14:textId="6A6575B9" w:rsidR="00FB741B" w:rsidRDefault="00000000">
      <w:pPr>
        <w:pStyle w:val="BodyText"/>
        <w:ind w:right="115"/>
        <w:jc w:val="both"/>
      </w:pPr>
      <w:r>
        <w:t xml:space="preserve">Ðời </w:t>
      </w:r>
      <w:r w:rsidR="00C66464">
        <w:t>trước</w:t>
      </w:r>
      <w:r>
        <w:t xml:space="preserve"> Ông đã phát nguyện, nhiều kiếp lập trọng thệ quảng độ những kẻ có tội, thì Ta còn lo gì nữa!" Ở đây, chữ "ông" là chỉ Ðịa Tạng V</w:t>
      </w:r>
      <w:r w:rsidR="00A27E87">
        <w:t>ương</w:t>
      </w:r>
      <w:r>
        <w:t xml:space="preserve"> Bồ Tát. Ðức Phật Thích Ca Mâu Ni bảo Ðịa Tạng V</w:t>
      </w:r>
      <w:r w:rsidR="00A27E87">
        <w:t>ương</w:t>
      </w:r>
      <w:r>
        <w:t xml:space="preserve"> Bồ Tát rằng: "Từ bao kiếp lâu xa về </w:t>
      </w:r>
      <w:r w:rsidR="00C66464">
        <w:t>trước</w:t>
      </w:r>
      <w:r>
        <w:t xml:space="preserve"> cho đến nay, Ông đều lập thệ nguyện trọng đại, phát tâm rộng lớn độ thoát tất cả những chúng sanh tội khổ; thế nên Ta không còn gì</w:t>
      </w:r>
      <w:r>
        <w:rPr>
          <w:spacing w:val="-6"/>
        </w:rPr>
        <w:t xml:space="preserve"> </w:t>
      </w:r>
      <w:r>
        <w:t>để</w:t>
      </w:r>
      <w:r>
        <w:rPr>
          <w:spacing w:val="-3"/>
        </w:rPr>
        <w:t xml:space="preserve"> </w:t>
      </w:r>
      <w:r>
        <w:t>bận</w:t>
      </w:r>
      <w:r>
        <w:rPr>
          <w:spacing w:val="-5"/>
        </w:rPr>
        <w:t xml:space="preserve"> </w:t>
      </w:r>
      <w:r>
        <w:t>tâm</w:t>
      </w:r>
      <w:r>
        <w:rPr>
          <w:spacing w:val="-8"/>
        </w:rPr>
        <w:t xml:space="preserve"> </w:t>
      </w:r>
      <w:r>
        <w:t>nữa</w:t>
      </w:r>
      <w:r>
        <w:rPr>
          <w:spacing w:val="-4"/>
        </w:rPr>
        <w:t xml:space="preserve"> </w:t>
      </w:r>
      <w:r>
        <w:t>cả!</w:t>
      </w:r>
      <w:r>
        <w:rPr>
          <w:spacing w:val="-3"/>
        </w:rPr>
        <w:t xml:space="preserve"> </w:t>
      </w:r>
      <w:r>
        <w:t>Ta</w:t>
      </w:r>
      <w:r>
        <w:rPr>
          <w:spacing w:val="-3"/>
        </w:rPr>
        <w:t xml:space="preserve"> </w:t>
      </w:r>
      <w:r>
        <w:t>rất</w:t>
      </w:r>
      <w:r>
        <w:rPr>
          <w:spacing w:val="-1"/>
        </w:rPr>
        <w:t xml:space="preserve"> </w:t>
      </w:r>
      <w:r>
        <w:t>yên</w:t>
      </w:r>
      <w:r>
        <w:rPr>
          <w:spacing w:val="-2"/>
        </w:rPr>
        <w:t xml:space="preserve"> </w:t>
      </w:r>
      <w:r>
        <w:t>tâm!</w:t>
      </w:r>
      <w:r>
        <w:rPr>
          <w:spacing w:val="-2"/>
        </w:rPr>
        <w:t xml:space="preserve"> </w:t>
      </w:r>
      <w:r>
        <w:t>Tốt</w:t>
      </w:r>
      <w:r>
        <w:rPr>
          <w:spacing w:val="-2"/>
        </w:rPr>
        <w:t xml:space="preserve"> </w:t>
      </w:r>
      <w:r>
        <w:t>lắm!</w:t>
      </w:r>
      <w:r>
        <w:rPr>
          <w:spacing w:val="-3"/>
        </w:rPr>
        <w:t xml:space="preserve"> </w:t>
      </w:r>
      <w:r>
        <w:t>Ông</w:t>
      </w:r>
      <w:r>
        <w:rPr>
          <w:spacing w:val="-2"/>
        </w:rPr>
        <w:t xml:space="preserve"> </w:t>
      </w:r>
      <w:r>
        <w:t>hãy</w:t>
      </w:r>
      <w:r>
        <w:rPr>
          <w:spacing w:val="-6"/>
        </w:rPr>
        <w:t xml:space="preserve"> </w:t>
      </w:r>
      <w:r>
        <w:t>cứ</w:t>
      </w:r>
      <w:r>
        <w:rPr>
          <w:spacing w:val="-5"/>
        </w:rPr>
        <w:t xml:space="preserve"> </w:t>
      </w:r>
      <w:r w:rsidR="00C66464">
        <w:t>như</w:t>
      </w:r>
      <w:r>
        <w:rPr>
          <w:spacing w:val="-4"/>
        </w:rPr>
        <w:t xml:space="preserve"> </w:t>
      </w:r>
      <w:r>
        <w:t>thế</w:t>
      </w:r>
      <w:r>
        <w:rPr>
          <w:spacing w:val="-3"/>
        </w:rPr>
        <w:t xml:space="preserve"> mà </w:t>
      </w:r>
      <w:r>
        <w:t>làm!"</w:t>
      </w:r>
    </w:p>
    <w:p w14:paraId="579BF6CF" w14:textId="77777777" w:rsidR="00FB741B" w:rsidRDefault="00000000">
      <w:pPr>
        <w:pStyle w:val="BodyText"/>
        <w:jc w:val="both"/>
      </w:pPr>
      <w:r>
        <w:t>Kinh văn:</w:t>
      </w:r>
    </w:p>
    <w:p w14:paraId="2E3BD96C" w14:textId="6CBA0ABF" w:rsidR="003C3A3E" w:rsidRDefault="00000000">
      <w:pPr>
        <w:pStyle w:val="BodyText"/>
        <w:spacing w:before="1"/>
        <w:ind w:right="120"/>
        <w:jc w:val="both"/>
      </w:pPr>
      <w:r>
        <w:t>Nói đến đây, trong Pháp Hội có một vị Bồ Tát Ma Ha Tát hiệu là Ðịnh Tự Tại V</w:t>
      </w:r>
      <w:r w:rsidR="00A27E87">
        <w:t>ương</w:t>
      </w:r>
      <w:r>
        <w:t xml:space="preserve">, bạch cùng Ðức Phật rằng: "Bạch Ðức Thế Tôn! Từ nhiều kiếp đến nay, Bồ Tát Ðịa Tạng đã phát thệ nguyện gì mà nay </w:t>
      </w:r>
      <w:r w:rsidR="00C66464">
        <w:t>được</w:t>
      </w:r>
      <w:r>
        <w:t xml:space="preserve"> Ðức Thế Tôn ân cần ngợi khen </w:t>
      </w:r>
      <w:r w:rsidR="00C66464">
        <w:t>như</w:t>
      </w:r>
      <w:r>
        <w:t xml:space="preserve"> thế? Cúi mong Ðức Thế Tôn l</w:t>
      </w:r>
      <w:r w:rsidR="00A27E87">
        <w:t>ư</w:t>
      </w:r>
      <w:r>
        <w:t>ợc nói cho."</w:t>
      </w:r>
    </w:p>
    <w:p w14:paraId="4910DCA6" w14:textId="77777777" w:rsidR="003C3A3E" w:rsidRDefault="003C3A3E">
      <w:pPr>
        <w:jc w:val="both"/>
        <w:sectPr w:rsidR="003C3A3E">
          <w:pgSz w:w="12240" w:h="15840"/>
          <w:pgMar w:top="1360" w:right="1680" w:bottom="280" w:left="1700" w:header="720" w:footer="720" w:gutter="0"/>
          <w:cols w:space="720"/>
        </w:sectPr>
      </w:pPr>
    </w:p>
    <w:p w14:paraId="77D3BBA7" w14:textId="63A49AA7" w:rsidR="00FB741B" w:rsidRDefault="00000000">
      <w:pPr>
        <w:pStyle w:val="BodyText"/>
        <w:spacing w:before="78" w:line="320" w:lineRule="exact"/>
        <w:ind w:right="125"/>
        <w:jc w:val="both"/>
      </w:pPr>
      <w:r>
        <w:lastRenderedPageBreak/>
        <w:t>Bấy giờ Ðức Thế Tôn bảo Ðịnh Tự Tại V</w:t>
      </w:r>
      <w:r w:rsidR="00A27E87">
        <w:t>ương</w:t>
      </w:r>
      <w:r>
        <w:t xml:space="preserve"> Bồ Tát: "Lóng nghe! Lóng nghe! Phải khéo suy xét đó, Ta sẽ vì Ông mà giải bày rõ ràng."</w:t>
      </w:r>
    </w:p>
    <w:p w14:paraId="057A7D01" w14:textId="52D1C0E0" w:rsidR="00FB741B" w:rsidRDefault="00000000">
      <w:pPr>
        <w:pStyle w:val="BodyText"/>
        <w:jc w:val="both"/>
      </w:pPr>
      <w:r>
        <w:rPr>
          <w:w w:val="95"/>
        </w:rPr>
        <w:t>L</w:t>
      </w:r>
      <w:r w:rsidR="00A27E87">
        <w:rPr>
          <w:w w:val="95"/>
        </w:rPr>
        <w:t>ư</w:t>
      </w:r>
      <w:r>
        <w:rPr>
          <w:w w:val="95"/>
        </w:rPr>
        <w:t>ợc giảng:</w:t>
      </w:r>
    </w:p>
    <w:p w14:paraId="56E493DF" w14:textId="6EC3C703" w:rsidR="00FB741B" w:rsidRDefault="00000000">
      <w:pPr>
        <w:pStyle w:val="BodyText"/>
        <w:spacing w:before="1"/>
        <w:ind w:right="119"/>
        <w:jc w:val="both"/>
      </w:pPr>
      <w:r>
        <w:t>Nói đến đây, trong Pháp Hội có một vị Bồ Tát Ma Ha Tát hiệu là Ðịnh Tự Tại V</w:t>
      </w:r>
      <w:r w:rsidR="00A27E87">
        <w:t>ương</w:t>
      </w:r>
      <w:r>
        <w:t>. Bồ Tát Ðịnh Tự Tại V</w:t>
      </w:r>
      <w:r w:rsidR="00A27E87">
        <w:t>ương</w:t>
      </w:r>
      <w:r>
        <w:t xml:space="preserve"> là một vị đại Bồ Tát; Ngài nhờ tu Ðịnh mà chứng đắc </w:t>
      </w:r>
      <w:r w:rsidR="00C66464">
        <w:t>được</w:t>
      </w:r>
      <w:r>
        <w:t xml:space="preserve"> sự an nhiên tự tại. Ngài chẳng những đạt </w:t>
      </w:r>
      <w:r w:rsidR="00C66464">
        <w:t>được</w:t>
      </w:r>
      <w:r>
        <w:t xml:space="preserve"> sự tự tại mà còn là vua về "tự tại" nữa.</w:t>
      </w:r>
    </w:p>
    <w:p w14:paraId="7EC80ABC" w14:textId="03EFA45E" w:rsidR="00FB741B" w:rsidRDefault="00C66464">
      <w:pPr>
        <w:pStyle w:val="BodyText"/>
        <w:spacing w:before="1"/>
        <w:ind w:right="113"/>
        <w:jc w:val="both"/>
      </w:pPr>
      <w:r>
        <w:t>Như</w:t>
      </w:r>
      <w:r w:rsidR="00000000">
        <w:t xml:space="preserve"> vậy, sau khi nghe Ðức Phật Thích Ca Mâu Ni nói những lời </w:t>
      </w:r>
      <w:r>
        <w:t>như</w:t>
      </w:r>
      <w:r w:rsidR="00000000">
        <w:t xml:space="preserve"> thế xong, Ðại Bồ Tát Ðịnh Tự Tại V</w:t>
      </w:r>
      <w:r w:rsidR="00A27E87">
        <w:t>ương</w:t>
      </w:r>
      <w:r w:rsidR="00000000">
        <w:t xml:space="preserve"> bạch cùng Ðức Phật rằng: "Bạch Ðức Thế Tôn! Từ nhiều kiếp đến nay, Bồ Tát Ðịa Tạng đã phát thệ nguyện gì— trong mỗi kiếp Ngài đã lập những lời nguyện </w:t>
      </w:r>
      <w:r>
        <w:t>như</w:t>
      </w:r>
      <w:r w:rsidR="00000000">
        <w:t xml:space="preserve"> thế nào—mà nay </w:t>
      </w:r>
      <w:r>
        <w:t>được</w:t>
      </w:r>
      <w:r w:rsidR="00000000">
        <w:t xml:space="preserve"> Ðức Thế Tôn ân cần ngợi khen </w:t>
      </w:r>
      <w:r>
        <w:t>như</w:t>
      </w:r>
      <w:r w:rsidR="00000000">
        <w:t xml:space="preserve"> thế? Cúi mong Ðức Thế Tôn l</w:t>
      </w:r>
      <w:r w:rsidR="00A27E87">
        <w:t>ư</w:t>
      </w:r>
      <w:r w:rsidR="00000000">
        <w:t xml:space="preserve">ợc nói cho. Nguyện vọng duy nhất của con là </w:t>
      </w:r>
      <w:r>
        <w:t>được</w:t>
      </w:r>
      <w:r w:rsidR="00000000">
        <w:t xml:space="preserve"> nghe Ðức Thế Tôn vì con mà nói sơ qua về việc đó."</w:t>
      </w:r>
    </w:p>
    <w:p w14:paraId="4805DFB1" w14:textId="6FAF0316" w:rsidR="00FB741B" w:rsidRDefault="00000000">
      <w:pPr>
        <w:pStyle w:val="BodyText"/>
        <w:spacing w:before="1"/>
        <w:ind w:right="120"/>
        <w:jc w:val="both"/>
      </w:pPr>
      <w:r>
        <w:t xml:space="preserve">Bấy giờ Ðức Thế </w:t>
      </w:r>
      <w:r>
        <w:rPr>
          <w:spacing w:val="-2"/>
        </w:rPr>
        <w:t xml:space="preserve">Tôn </w:t>
      </w:r>
      <w:r>
        <w:t>bảo Ðịnh Tự Tại V</w:t>
      </w:r>
      <w:r w:rsidR="00A27E87">
        <w:t>ương</w:t>
      </w:r>
      <w:r>
        <w:t xml:space="preserve"> Bồ Tát: "Này Ðịnh Tự Tại V</w:t>
      </w:r>
      <w:r w:rsidR="00A27E87">
        <w:t>ương</w:t>
      </w:r>
      <w:r>
        <w:t xml:space="preserve">! Lóng nghe! Lóng nghe! Phải khéo suy xét đó, Ta sẽ vì Ông </w:t>
      </w:r>
      <w:r>
        <w:rPr>
          <w:spacing w:val="-3"/>
        </w:rPr>
        <w:t>mà</w:t>
      </w:r>
      <w:r>
        <w:rPr>
          <w:spacing w:val="-47"/>
        </w:rPr>
        <w:t xml:space="preserve"> </w:t>
      </w:r>
      <w:r>
        <w:t xml:space="preserve">phân giải rõ ràng. Bây giờ Ta sẽ vì Ông </w:t>
      </w:r>
      <w:r>
        <w:rPr>
          <w:spacing w:val="-3"/>
        </w:rPr>
        <w:t xml:space="preserve">mà </w:t>
      </w:r>
      <w:r>
        <w:t>giảng nói, vậy Ông hãy chú ý lắng nghe và suy gẫm cặn kẽ những lời Ta</w:t>
      </w:r>
      <w:r>
        <w:rPr>
          <w:spacing w:val="-16"/>
        </w:rPr>
        <w:t xml:space="preserve"> </w:t>
      </w:r>
      <w:r>
        <w:t>nói."</w:t>
      </w:r>
    </w:p>
    <w:p w14:paraId="114CEB5E" w14:textId="77777777" w:rsidR="00FB741B" w:rsidRDefault="00000000">
      <w:pPr>
        <w:pStyle w:val="BodyText"/>
        <w:spacing w:before="1"/>
        <w:jc w:val="both"/>
      </w:pPr>
      <w:r>
        <w:t>Kinh văn:</w:t>
      </w:r>
    </w:p>
    <w:p w14:paraId="24FA8CDF" w14:textId="261845FF" w:rsidR="00FB741B" w:rsidRDefault="00000000">
      <w:pPr>
        <w:pStyle w:val="BodyText"/>
        <w:spacing w:before="1"/>
        <w:ind w:right="119"/>
        <w:jc w:val="both"/>
      </w:pPr>
      <w:r>
        <w:t>Vào thuở quá khứ, vô l</w:t>
      </w:r>
      <w:r w:rsidR="00A27E87">
        <w:t>ư</w:t>
      </w:r>
      <w:r>
        <w:t xml:space="preserve">ợng a-tăng-kỳ na-do-tha không thể nói hết số kiếp về </w:t>
      </w:r>
      <w:r w:rsidR="00C66464">
        <w:t>trước</w:t>
      </w:r>
      <w:r>
        <w:t xml:space="preserve">, lúc đó có Ðức Phật hiệu là Nhất Thiết Trí Thành </w:t>
      </w:r>
      <w:r>
        <w:rPr>
          <w:spacing w:val="-2"/>
        </w:rPr>
        <w:t xml:space="preserve">Tựu </w:t>
      </w:r>
      <w:r w:rsidR="00C66464">
        <w:t>Như</w:t>
      </w:r>
      <w:r>
        <w:t xml:space="preserve"> Lai, Ứng Cúng, Chánh Biến Tri, Minh Hạnh Túc, Thiện Thệ Thế Gian Giải, Vô Th</w:t>
      </w:r>
      <w:r w:rsidR="00A27E87">
        <w:t>ư</w:t>
      </w:r>
      <w:r>
        <w:t>ợng</w:t>
      </w:r>
      <w:r>
        <w:rPr>
          <w:spacing w:val="-10"/>
        </w:rPr>
        <w:t xml:space="preserve"> </w:t>
      </w:r>
      <w:r>
        <w:t>Sĩ,</w:t>
      </w:r>
      <w:r>
        <w:rPr>
          <w:spacing w:val="-11"/>
        </w:rPr>
        <w:t xml:space="preserve"> </w:t>
      </w:r>
      <w:r>
        <w:t>Ðiều</w:t>
      </w:r>
      <w:r>
        <w:rPr>
          <w:spacing w:val="-10"/>
        </w:rPr>
        <w:t xml:space="preserve"> </w:t>
      </w:r>
      <w:r>
        <w:t>Ngự</w:t>
      </w:r>
      <w:r>
        <w:rPr>
          <w:spacing w:val="-13"/>
        </w:rPr>
        <w:t xml:space="preserve"> </w:t>
      </w:r>
      <w:r>
        <w:t>Tr</w:t>
      </w:r>
      <w:r w:rsidR="00A27E87">
        <w:t>ư</w:t>
      </w:r>
      <w:r>
        <w:t>ợng</w:t>
      </w:r>
      <w:r>
        <w:rPr>
          <w:spacing w:val="-10"/>
        </w:rPr>
        <w:t xml:space="preserve"> </w:t>
      </w:r>
      <w:r>
        <w:t>Phu,</w:t>
      </w:r>
      <w:r>
        <w:rPr>
          <w:spacing w:val="-11"/>
        </w:rPr>
        <w:t xml:space="preserve"> </w:t>
      </w:r>
      <w:r>
        <w:t>Thiên</w:t>
      </w:r>
      <w:r>
        <w:rPr>
          <w:spacing w:val="-11"/>
        </w:rPr>
        <w:t xml:space="preserve"> </w:t>
      </w:r>
      <w:r>
        <w:t>Nhân</w:t>
      </w:r>
      <w:r>
        <w:rPr>
          <w:spacing w:val="-11"/>
        </w:rPr>
        <w:t xml:space="preserve"> </w:t>
      </w:r>
      <w:r>
        <w:t>S</w:t>
      </w:r>
      <w:r w:rsidR="00A27E87">
        <w:t>ư</w:t>
      </w:r>
      <w:r>
        <w:t>,</w:t>
      </w:r>
      <w:r>
        <w:rPr>
          <w:spacing w:val="-13"/>
        </w:rPr>
        <w:t xml:space="preserve"> </w:t>
      </w:r>
      <w:r>
        <w:t>Phật,</w:t>
      </w:r>
      <w:r>
        <w:rPr>
          <w:spacing w:val="-13"/>
        </w:rPr>
        <w:t xml:space="preserve"> </w:t>
      </w:r>
      <w:r>
        <w:t>Thế</w:t>
      </w:r>
      <w:r>
        <w:rPr>
          <w:spacing w:val="-12"/>
        </w:rPr>
        <w:t xml:space="preserve"> </w:t>
      </w:r>
      <w:r>
        <w:t>Tôn.</w:t>
      </w:r>
      <w:r>
        <w:rPr>
          <w:spacing w:val="-13"/>
        </w:rPr>
        <w:t xml:space="preserve"> </w:t>
      </w:r>
      <w:r>
        <w:t>Ðức</w:t>
      </w:r>
      <w:r>
        <w:rPr>
          <w:spacing w:val="-12"/>
        </w:rPr>
        <w:t xml:space="preserve"> </w:t>
      </w:r>
      <w:r>
        <w:t>Phật này thọ sáu vạn</w:t>
      </w:r>
      <w:r>
        <w:rPr>
          <w:spacing w:val="-8"/>
        </w:rPr>
        <w:t xml:space="preserve"> </w:t>
      </w:r>
      <w:r>
        <w:t>kiếp.</w:t>
      </w:r>
    </w:p>
    <w:p w14:paraId="4D2B53C2" w14:textId="5B3CCE58" w:rsidR="00FB741B" w:rsidRDefault="00000000">
      <w:pPr>
        <w:pStyle w:val="BodyText"/>
        <w:jc w:val="both"/>
      </w:pPr>
      <w:r>
        <w:rPr>
          <w:w w:val="95"/>
        </w:rPr>
        <w:t>L</w:t>
      </w:r>
      <w:r w:rsidR="00A27E87">
        <w:rPr>
          <w:w w:val="95"/>
        </w:rPr>
        <w:t>ư</w:t>
      </w:r>
      <w:r>
        <w:rPr>
          <w:w w:val="95"/>
        </w:rPr>
        <w:t>ợc giảng:</w:t>
      </w:r>
    </w:p>
    <w:p w14:paraId="32A9BBF8" w14:textId="771EAEFE" w:rsidR="00FB741B" w:rsidRDefault="00000000">
      <w:pPr>
        <w:pStyle w:val="BodyText"/>
        <w:ind w:right="111"/>
        <w:jc w:val="both"/>
      </w:pPr>
      <w:r>
        <w:t>Ðức</w:t>
      </w:r>
      <w:r>
        <w:rPr>
          <w:spacing w:val="-3"/>
        </w:rPr>
        <w:t xml:space="preserve"> </w:t>
      </w:r>
      <w:r>
        <w:t>Phật</w:t>
      </w:r>
      <w:r>
        <w:rPr>
          <w:spacing w:val="-2"/>
        </w:rPr>
        <w:t xml:space="preserve"> </w:t>
      </w:r>
      <w:r>
        <w:t>Thích</w:t>
      </w:r>
      <w:r>
        <w:rPr>
          <w:spacing w:val="-3"/>
        </w:rPr>
        <w:t xml:space="preserve"> </w:t>
      </w:r>
      <w:r>
        <w:t>Ca</w:t>
      </w:r>
      <w:r>
        <w:rPr>
          <w:spacing w:val="-5"/>
        </w:rPr>
        <w:t xml:space="preserve"> </w:t>
      </w:r>
      <w:r>
        <w:t>Mâu</w:t>
      </w:r>
      <w:r>
        <w:rPr>
          <w:spacing w:val="-4"/>
        </w:rPr>
        <w:t xml:space="preserve"> </w:t>
      </w:r>
      <w:r>
        <w:t>Ni</w:t>
      </w:r>
      <w:r>
        <w:rPr>
          <w:spacing w:val="-3"/>
        </w:rPr>
        <w:t xml:space="preserve"> </w:t>
      </w:r>
      <w:r>
        <w:t>kể</w:t>
      </w:r>
      <w:r>
        <w:rPr>
          <w:spacing w:val="-5"/>
        </w:rPr>
        <w:t xml:space="preserve"> </w:t>
      </w:r>
      <w:r>
        <w:t>lại</w:t>
      </w:r>
      <w:r>
        <w:rPr>
          <w:spacing w:val="-3"/>
        </w:rPr>
        <w:t xml:space="preserve"> </w:t>
      </w:r>
      <w:r>
        <w:t>rằng:</w:t>
      </w:r>
      <w:r>
        <w:rPr>
          <w:spacing w:val="-3"/>
        </w:rPr>
        <w:t xml:space="preserve"> </w:t>
      </w:r>
      <w:r>
        <w:t>"Vào</w:t>
      </w:r>
      <w:r>
        <w:rPr>
          <w:spacing w:val="-3"/>
        </w:rPr>
        <w:t xml:space="preserve"> </w:t>
      </w:r>
      <w:r>
        <w:t>thuở</w:t>
      </w:r>
      <w:r>
        <w:rPr>
          <w:spacing w:val="-5"/>
        </w:rPr>
        <w:t xml:space="preserve"> </w:t>
      </w:r>
      <w:r>
        <w:t>quá</w:t>
      </w:r>
      <w:r>
        <w:rPr>
          <w:spacing w:val="-5"/>
        </w:rPr>
        <w:t xml:space="preserve"> </w:t>
      </w:r>
      <w:r>
        <w:t>khứ,</w:t>
      </w:r>
      <w:r>
        <w:rPr>
          <w:spacing w:val="-5"/>
        </w:rPr>
        <w:t xml:space="preserve"> </w:t>
      </w:r>
      <w:r>
        <w:t>vô</w:t>
      </w:r>
      <w:r>
        <w:rPr>
          <w:spacing w:val="-4"/>
        </w:rPr>
        <w:t xml:space="preserve"> </w:t>
      </w:r>
      <w:r>
        <w:t>l</w:t>
      </w:r>
      <w:r w:rsidR="00A27E87">
        <w:t>ư</w:t>
      </w:r>
      <w:r>
        <w:t>ợng</w:t>
      </w:r>
      <w:r>
        <w:rPr>
          <w:spacing w:val="-4"/>
        </w:rPr>
        <w:t xml:space="preserve"> </w:t>
      </w:r>
      <w:r>
        <w:t xml:space="preserve">a-tăng- kỳ na-do-tha bất khả thuyết kiếp về </w:t>
      </w:r>
      <w:r w:rsidR="00C66464">
        <w:t>trước</w:t>
      </w:r>
      <w:r>
        <w:t>. "A-tăng-kỳ" và "na-do-tha" là những</w:t>
      </w:r>
      <w:r>
        <w:rPr>
          <w:spacing w:val="-9"/>
        </w:rPr>
        <w:t xml:space="preserve"> </w:t>
      </w:r>
      <w:r>
        <w:t>số</w:t>
      </w:r>
      <w:r>
        <w:rPr>
          <w:spacing w:val="-6"/>
        </w:rPr>
        <w:t xml:space="preserve"> </w:t>
      </w:r>
      <w:r>
        <w:t>mục</w:t>
      </w:r>
      <w:r>
        <w:rPr>
          <w:spacing w:val="-6"/>
        </w:rPr>
        <w:t xml:space="preserve"> </w:t>
      </w:r>
      <w:r>
        <w:t>rất</w:t>
      </w:r>
      <w:r>
        <w:rPr>
          <w:spacing w:val="-9"/>
        </w:rPr>
        <w:t xml:space="preserve"> </w:t>
      </w:r>
      <w:r>
        <w:t>lớn,</w:t>
      </w:r>
      <w:r>
        <w:rPr>
          <w:spacing w:val="-7"/>
        </w:rPr>
        <w:t xml:space="preserve"> </w:t>
      </w:r>
      <w:r>
        <w:t>nhiều</w:t>
      </w:r>
      <w:r>
        <w:rPr>
          <w:spacing w:val="-6"/>
        </w:rPr>
        <w:t xml:space="preserve"> </w:t>
      </w:r>
      <w:r>
        <w:t>đến</w:t>
      </w:r>
      <w:r>
        <w:rPr>
          <w:spacing w:val="-6"/>
        </w:rPr>
        <w:t xml:space="preserve"> </w:t>
      </w:r>
      <w:r>
        <w:t>vô</w:t>
      </w:r>
      <w:r>
        <w:rPr>
          <w:spacing w:val="-9"/>
        </w:rPr>
        <w:t xml:space="preserve"> </w:t>
      </w:r>
      <w:r>
        <w:t>l</w:t>
      </w:r>
      <w:r w:rsidR="00A27E87">
        <w:t>ư</w:t>
      </w:r>
      <w:r>
        <w:t>ợng</w:t>
      </w:r>
      <w:r>
        <w:rPr>
          <w:spacing w:val="-6"/>
        </w:rPr>
        <w:t xml:space="preserve"> </w:t>
      </w:r>
      <w:r>
        <w:t>vô</w:t>
      </w:r>
      <w:r>
        <w:rPr>
          <w:spacing w:val="-6"/>
        </w:rPr>
        <w:t xml:space="preserve"> </w:t>
      </w:r>
      <w:r>
        <w:t>biên.</w:t>
      </w:r>
    </w:p>
    <w:p w14:paraId="78ED9218" w14:textId="5C63649E" w:rsidR="003C3A3E" w:rsidRDefault="00000000">
      <w:pPr>
        <w:pStyle w:val="BodyText"/>
        <w:ind w:right="121"/>
        <w:jc w:val="both"/>
      </w:pPr>
      <w:r>
        <w:t>Vậy,</w:t>
      </w:r>
      <w:r>
        <w:rPr>
          <w:spacing w:val="-4"/>
        </w:rPr>
        <w:t xml:space="preserve"> </w:t>
      </w:r>
      <w:r>
        <w:t>vô</w:t>
      </w:r>
      <w:r>
        <w:rPr>
          <w:spacing w:val="-5"/>
        </w:rPr>
        <w:t xml:space="preserve"> </w:t>
      </w:r>
      <w:r>
        <w:t>l</w:t>
      </w:r>
      <w:r w:rsidR="00A27E87">
        <w:t>ư</w:t>
      </w:r>
      <w:r>
        <w:t>ợng</w:t>
      </w:r>
      <w:r>
        <w:rPr>
          <w:spacing w:val="-5"/>
        </w:rPr>
        <w:t xml:space="preserve"> </w:t>
      </w:r>
      <w:r>
        <w:t>vô</w:t>
      </w:r>
      <w:r>
        <w:rPr>
          <w:spacing w:val="-5"/>
        </w:rPr>
        <w:t xml:space="preserve"> </w:t>
      </w:r>
      <w:r>
        <w:t>số</w:t>
      </w:r>
      <w:r>
        <w:rPr>
          <w:spacing w:val="-5"/>
        </w:rPr>
        <w:t xml:space="preserve"> </w:t>
      </w:r>
      <w:r>
        <w:t>kiếp</w:t>
      </w:r>
      <w:r>
        <w:rPr>
          <w:spacing w:val="-3"/>
        </w:rPr>
        <w:t xml:space="preserve"> </w:t>
      </w:r>
      <w:r>
        <w:t>chẳng</w:t>
      </w:r>
      <w:r>
        <w:rPr>
          <w:spacing w:val="-3"/>
        </w:rPr>
        <w:t xml:space="preserve"> </w:t>
      </w:r>
      <w:r>
        <w:t>thể</w:t>
      </w:r>
      <w:r>
        <w:rPr>
          <w:spacing w:val="-6"/>
        </w:rPr>
        <w:t xml:space="preserve"> </w:t>
      </w:r>
      <w:r>
        <w:t>kể</w:t>
      </w:r>
      <w:r>
        <w:rPr>
          <w:spacing w:val="-6"/>
        </w:rPr>
        <w:t xml:space="preserve"> </w:t>
      </w:r>
      <w:r>
        <w:t>xiết</w:t>
      </w:r>
      <w:r>
        <w:rPr>
          <w:spacing w:val="-3"/>
        </w:rPr>
        <w:t xml:space="preserve"> </w:t>
      </w:r>
      <w:r>
        <w:t>về</w:t>
      </w:r>
      <w:r>
        <w:rPr>
          <w:spacing w:val="-3"/>
        </w:rPr>
        <w:t xml:space="preserve"> </w:t>
      </w:r>
      <w:r w:rsidR="00C66464">
        <w:t>trước</w:t>
      </w:r>
      <w:r>
        <w:t>,lúc</w:t>
      </w:r>
      <w:r>
        <w:rPr>
          <w:spacing w:val="-6"/>
        </w:rPr>
        <w:t xml:space="preserve"> </w:t>
      </w:r>
      <w:r>
        <w:t>đó</w:t>
      </w:r>
      <w:r>
        <w:rPr>
          <w:spacing w:val="-4"/>
        </w:rPr>
        <w:t xml:space="preserve"> </w:t>
      </w:r>
      <w:r>
        <w:t>có</w:t>
      </w:r>
      <w:r>
        <w:rPr>
          <w:spacing w:val="-5"/>
        </w:rPr>
        <w:t xml:space="preserve"> </w:t>
      </w:r>
      <w:r>
        <w:t>Ðức</w:t>
      </w:r>
      <w:r>
        <w:rPr>
          <w:spacing w:val="-3"/>
        </w:rPr>
        <w:t xml:space="preserve"> </w:t>
      </w:r>
      <w:r>
        <w:t>Phật</w:t>
      </w:r>
      <w:r>
        <w:rPr>
          <w:spacing w:val="-4"/>
        </w:rPr>
        <w:t xml:space="preserve"> </w:t>
      </w:r>
      <w:r>
        <w:t xml:space="preserve">hiệu là Nhất Thiết Trí Thành Tựu </w:t>
      </w:r>
      <w:r w:rsidR="00C66464">
        <w:t>Như</w:t>
      </w:r>
      <w:r>
        <w:t xml:space="preserve"> Lai, Ứng Cúng, Chánh Biến Tri, Minh Hạnh Túc, Thiện Thệ Thế Gian Giải, Vô Th</w:t>
      </w:r>
      <w:r w:rsidR="00A27E87">
        <w:t>ư</w:t>
      </w:r>
      <w:r>
        <w:t>ợng Sĩ, Ðiều Ngự Tr</w:t>
      </w:r>
      <w:r w:rsidR="00A27E87">
        <w:t>ư</w:t>
      </w:r>
      <w:r>
        <w:t>ợng</w:t>
      </w:r>
      <w:r>
        <w:rPr>
          <w:spacing w:val="-43"/>
        </w:rPr>
        <w:t xml:space="preserve"> </w:t>
      </w:r>
      <w:r>
        <w:t>Phu, Thiên</w:t>
      </w:r>
      <w:r>
        <w:rPr>
          <w:spacing w:val="-10"/>
        </w:rPr>
        <w:t xml:space="preserve"> </w:t>
      </w:r>
      <w:r>
        <w:t>Nhân</w:t>
      </w:r>
      <w:r>
        <w:rPr>
          <w:spacing w:val="-10"/>
        </w:rPr>
        <w:t xml:space="preserve"> </w:t>
      </w:r>
      <w:r>
        <w:t>S</w:t>
      </w:r>
      <w:r w:rsidR="00A27E87">
        <w:t>ư</w:t>
      </w:r>
      <w:r>
        <w:t>,</w:t>
      </w:r>
      <w:r>
        <w:rPr>
          <w:spacing w:val="-12"/>
        </w:rPr>
        <w:t xml:space="preserve"> </w:t>
      </w:r>
      <w:r>
        <w:t>Phật,</w:t>
      </w:r>
      <w:r>
        <w:rPr>
          <w:spacing w:val="-13"/>
        </w:rPr>
        <w:t xml:space="preserve"> </w:t>
      </w:r>
      <w:r>
        <w:t>Thế</w:t>
      </w:r>
      <w:r>
        <w:rPr>
          <w:spacing w:val="-11"/>
        </w:rPr>
        <w:t xml:space="preserve"> </w:t>
      </w:r>
      <w:r>
        <w:t>Tôn.</w:t>
      </w:r>
    </w:p>
    <w:p w14:paraId="4D0AAA43" w14:textId="77777777" w:rsidR="003C3A3E" w:rsidRDefault="003C3A3E">
      <w:pPr>
        <w:jc w:val="both"/>
        <w:sectPr w:rsidR="003C3A3E">
          <w:pgSz w:w="12240" w:h="15840"/>
          <w:pgMar w:top="1360" w:right="1680" w:bottom="280" w:left="1700" w:header="720" w:footer="720" w:gutter="0"/>
          <w:cols w:space="720"/>
        </w:sectPr>
      </w:pPr>
    </w:p>
    <w:p w14:paraId="03713464" w14:textId="77777777" w:rsidR="00FB741B" w:rsidRDefault="00000000">
      <w:pPr>
        <w:pStyle w:val="BodyText"/>
        <w:spacing w:before="71"/>
        <w:jc w:val="both"/>
      </w:pPr>
      <w:r>
        <w:lastRenderedPageBreak/>
        <w:t>Có ba loại trí huệ gọi là Tam Trí; đó là:</w:t>
      </w:r>
    </w:p>
    <w:p w14:paraId="20D695E7" w14:textId="77777777" w:rsidR="00FB741B" w:rsidRDefault="00000000">
      <w:pPr>
        <w:pStyle w:val="ListParagraph"/>
        <w:numPr>
          <w:ilvl w:val="0"/>
          <w:numId w:val="31"/>
        </w:numPr>
        <w:tabs>
          <w:tab w:val="left" w:pos="406"/>
        </w:tabs>
        <w:jc w:val="both"/>
        <w:rPr>
          <w:sz w:val="28"/>
        </w:rPr>
      </w:pPr>
      <w:r>
        <w:rPr>
          <w:sz w:val="28"/>
        </w:rPr>
        <w:t>Nhất Thiết</w:t>
      </w:r>
      <w:r>
        <w:rPr>
          <w:spacing w:val="-8"/>
          <w:sz w:val="28"/>
        </w:rPr>
        <w:t xml:space="preserve"> </w:t>
      </w:r>
      <w:r>
        <w:rPr>
          <w:sz w:val="28"/>
        </w:rPr>
        <w:t>Trí;</w:t>
      </w:r>
    </w:p>
    <w:p w14:paraId="62246EF9" w14:textId="77777777" w:rsidR="00FB741B" w:rsidRDefault="00000000">
      <w:pPr>
        <w:pStyle w:val="ListParagraph"/>
        <w:numPr>
          <w:ilvl w:val="0"/>
          <w:numId w:val="31"/>
        </w:numPr>
        <w:tabs>
          <w:tab w:val="left" w:pos="406"/>
        </w:tabs>
        <w:jc w:val="both"/>
        <w:rPr>
          <w:sz w:val="28"/>
        </w:rPr>
      </w:pPr>
      <w:r>
        <w:rPr>
          <w:sz w:val="28"/>
        </w:rPr>
        <w:t>Ðạo Chủng</w:t>
      </w:r>
      <w:r>
        <w:rPr>
          <w:spacing w:val="-8"/>
          <w:sz w:val="28"/>
        </w:rPr>
        <w:t xml:space="preserve"> </w:t>
      </w:r>
      <w:r>
        <w:rPr>
          <w:sz w:val="28"/>
        </w:rPr>
        <w:t>Trí;</w:t>
      </w:r>
    </w:p>
    <w:p w14:paraId="758BA7B3" w14:textId="77777777" w:rsidR="00FB741B" w:rsidRDefault="00000000">
      <w:pPr>
        <w:pStyle w:val="ListParagraph"/>
        <w:numPr>
          <w:ilvl w:val="0"/>
          <w:numId w:val="31"/>
        </w:numPr>
        <w:tabs>
          <w:tab w:val="left" w:pos="406"/>
        </w:tabs>
        <w:jc w:val="both"/>
        <w:rPr>
          <w:sz w:val="28"/>
        </w:rPr>
      </w:pPr>
      <w:r>
        <w:rPr>
          <w:sz w:val="28"/>
        </w:rPr>
        <w:t>Nhất Thiết Chủng</w:t>
      </w:r>
      <w:r>
        <w:rPr>
          <w:spacing w:val="-12"/>
          <w:sz w:val="28"/>
        </w:rPr>
        <w:t xml:space="preserve"> </w:t>
      </w:r>
      <w:r>
        <w:rPr>
          <w:sz w:val="28"/>
        </w:rPr>
        <w:t>Trí.</w:t>
      </w:r>
    </w:p>
    <w:p w14:paraId="5E242286" w14:textId="5CC1935C" w:rsidR="00FB741B" w:rsidRDefault="00000000">
      <w:pPr>
        <w:pStyle w:val="BodyText"/>
        <w:spacing w:line="320" w:lineRule="exact"/>
        <w:ind w:right="126"/>
        <w:jc w:val="both"/>
      </w:pPr>
      <w:r>
        <w:t xml:space="preserve">Ở đây, thứ "Nhất Thiết Trí" (cái trí hiểu biết tất cả) mà Ðức Phật này thành tựu </w:t>
      </w:r>
      <w:r w:rsidR="00C66464">
        <w:t>được</w:t>
      </w:r>
      <w:r>
        <w:t xml:space="preserve"> thì bao hàm cả hai thứ trí huệ kia.</w:t>
      </w:r>
    </w:p>
    <w:p w14:paraId="50F1F052" w14:textId="233B728C" w:rsidR="00FB741B" w:rsidRDefault="00000000">
      <w:pPr>
        <w:pStyle w:val="BodyText"/>
        <w:ind w:right="113"/>
        <w:jc w:val="both"/>
      </w:pPr>
      <w:r>
        <w:t>"</w:t>
      </w:r>
      <w:r w:rsidR="00C66464">
        <w:t>Như</w:t>
      </w:r>
      <w:r>
        <w:t xml:space="preserve"> Lai" là một trong m</w:t>
      </w:r>
      <w:r w:rsidR="00A27E87">
        <w:t>ư</w:t>
      </w:r>
      <w:r>
        <w:t>ời danh hiệu của Phật. Có lần có một c</w:t>
      </w:r>
      <w:r w:rsidR="00A27E87">
        <w:t>ư</w:t>
      </w:r>
      <w:r>
        <w:t xml:space="preserve"> sĩ hỏi tôi: "</w:t>
      </w:r>
      <w:r w:rsidR="00C66464">
        <w:t>Như</w:t>
      </w:r>
      <w:r>
        <w:t xml:space="preserve"> Lai Phật và A-Di-Ðà Phật có khác nhau chăng?" Thật ra, tất cả </w:t>
      </w:r>
      <w:r w:rsidR="00C66464">
        <w:t>chư</w:t>
      </w:r>
      <w:r>
        <w:t xml:space="preserve"> Phật đều </w:t>
      </w:r>
      <w:r w:rsidR="00C66464">
        <w:t>được</w:t>
      </w:r>
      <w:r>
        <w:t xml:space="preserve"> tôn x</w:t>
      </w:r>
      <w:r w:rsidR="00A27E87">
        <w:t>ư</w:t>
      </w:r>
      <w:r>
        <w:t>ng là "</w:t>
      </w:r>
      <w:r w:rsidR="00C66464">
        <w:t>Như</w:t>
      </w:r>
      <w:r>
        <w:t xml:space="preserve"> Lai"—A-Di-Ðà </w:t>
      </w:r>
      <w:r w:rsidR="00C66464">
        <w:t>Như</w:t>
      </w:r>
      <w:r>
        <w:t xml:space="preserve"> Lai, Thích-Ca </w:t>
      </w:r>
      <w:r w:rsidR="00C66464">
        <w:t>Như</w:t>
      </w:r>
      <w:r>
        <w:t xml:space="preserve"> Lai, D</w:t>
      </w:r>
      <w:r w:rsidR="00A27E87">
        <w:t>ư</w:t>
      </w:r>
      <w:r>
        <w:t>ợc S</w:t>
      </w:r>
      <w:r w:rsidR="00A27E87">
        <w:t>ư</w:t>
      </w:r>
      <w:r>
        <w:t xml:space="preserve"> </w:t>
      </w:r>
      <w:r w:rsidR="00C66464">
        <w:t>Như</w:t>
      </w:r>
      <w:r>
        <w:t xml:space="preserve"> Lai...—chứ không phải chỉ riêng một tôn Phật nào mà thôi đâu!</w:t>
      </w:r>
    </w:p>
    <w:p w14:paraId="6C83E34D" w14:textId="1812E8ED" w:rsidR="00FB741B" w:rsidRDefault="00000000">
      <w:pPr>
        <w:pStyle w:val="BodyText"/>
        <w:spacing w:before="1"/>
        <w:ind w:right="118"/>
        <w:jc w:val="both"/>
      </w:pPr>
      <w:r>
        <w:t>Phật có m</w:t>
      </w:r>
      <w:r w:rsidR="00A27E87">
        <w:t>ư</w:t>
      </w:r>
      <w:r>
        <w:t xml:space="preserve">ời danh hiệu, gọi là "Thập Hiệu." Thế nào gọi là "hiệu"? Chúng ta mỗi </w:t>
      </w:r>
      <w:r w:rsidR="00C66464">
        <w:t>người</w:t>
      </w:r>
      <w:r>
        <w:t xml:space="preserve"> đều có "tên tục," rồi còn có "tên hiệu" nữa. Thông </w:t>
      </w:r>
      <w:r w:rsidR="00A27E87">
        <w:t>thường</w:t>
      </w:r>
      <w:r>
        <w:t xml:space="preserve"> thì các bậc tôn tr</w:t>
      </w:r>
      <w:r w:rsidR="00A27E87">
        <w:t>ư</w:t>
      </w:r>
      <w:r>
        <w:t xml:space="preserve">ởng và thân thuộc gọi chúng ta bằng tên tục; còn hầu hết những </w:t>
      </w:r>
      <w:r w:rsidR="00C66464">
        <w:t>người</w:t>
      </w:r>
      <w:r>
        <w:t xml:space="preserve"> ngang hàng, không quen biết lắm thì gọi chúng ta bằng tên hiệu. Thế thì "hiệu" là gì? Tiếng gầm thét giận dữ của cọp hoặc tiếng rống của s</w:t>
      </w:r>
      <w:r w:rsidR="00A27E87">
        <w:t>ư</w:t>
      </w:r>
      <w:r>
        <w:t xml:space="preserve"> tử, cũng gọi là "hiệu." "Hiệu" là "thanh văn </w:t>
      </w:r>
      <w:r w:rsidR="00A27E87">
        <w:t>ư</w:t>
      </w:r>
      <w:r>
        <w:t xml:space="preserve"> ngoại" (tiếng nghe ở ngoài)—bởi do có tiếng tăm lớn, khiến mọi </w:t>
      </w:r>
      <w:r w:rsidR="00C66464">
        <w:t>người</w:t>
      </w:r>
      <w:r>
        <w:t xml:space="preserve"> đều nghe danh biết tiếng, nên gọi là "hiệu"; và cũng gọi là "biệt hiệu." (Chữ "hiệu" còn có nghĩa là gào thét, la</w:t>
      </w:r>
      <w:r>
        <w:rPr>
          <w:spacing w:val="-3"/>
        </w:rPr>
        <w:t xml:space="preserve"> </w:t>
      </w:r>
      <w:r>
        <w:t>lớn.)</w:t>
      </w:r>
    </w:p>
    <w:p w14:paraId="05AC77F6" w14:textId="1C018D43" w:rsidR="00FB741B" w:rsidRDefault="00C66464">
      <w:pPr>
        <w:pStyle w:val="ListParagraph"/>
        <w:numPr>
          <w:ilvl w:val="0"/>
          <w:numId w:val="30"/>
        </w:numPr>
        <w:tabs>
          <w:tab w:val="left" w:pos="410"/>
        </w:tabs>
        <w:spacing w:before="1"/>
        <w:ind w:right="125" w:firstLine="0"/>
        <w:jc w:val="both"/>
        <w:rPr>
          <w:sz w:val="28"/>
        </w:rPr>
      </w:pPr>
      <w:r>
        <w:rPr>
          <w:sz w:val="28"/>
        </w:rPr>
        <w:t>Như</w:t>
      </w:r>
      <w:r w:rsidR="00000000">
        <w:rPr>
          <w:spacing w:val="-10"/>
          <w:sz w:val="28"/>
        </w:rPr>
        <w:t xml:space="preserve"> </w:t>
      </w:r>
      <w:r w:rsidR="00000000">
        <w:rPr>
          <w:sz w:val="28"/>
        </w:rPr>
        <w:t>Lai.</w:t>
      </w:r>
      <w:r w:rsidR="00000000">
        <w:rPr>
          <w:spacing w:val="-12"/>
          <w:sz w:val="28"/>
        </w:rPr>
        <w:t xml:space="preserve"> </w:t>
      </w:r>
      <w:r w:rsidR="00000000">
        <w:rPr>
          <w:sz w:val="28"/>
        </w:rPr>
        <w:t>"</w:t>
      </w:r>
      <w:r>
        <w:rPr>
          <w:sz w:val="28"/>
        </w:rPr>
        <w:t>Như</w:t>
      </w:r>
      <w:r w:rsidR="00000000">
        <w:rPr>
          <w:spacing w:val="-10"/>
          <w:sz w:val="28"/>
        </w:rPr>
        <w:t xml:space="preserve"> </w:t>
      </w:r>
      <w:r w:rsidR="00000000">
        <w:rPr>
          <w:sz w:val="28"/>
        </w:rPr>
        <w:t>Lai"</w:t>
      </w:r>
      <w:r w:rsidR="00000000">
        <w:rPr>
          <w:spacing w:val="-9"/>
          <w:sz w:val="28"/>
        </w:rPr>
        <w:t xml:space="preserve"> </w:t>
      </w:r>
      <w:r w:rsidR="00000000">
        <w:rPr>
          <w:sz w:val="28"/>
        </w:rPr>
        <w:t>là</w:t>
      </w:r>
      <w:r w:rsidR="00000000">
        <w:rPr>
          <w:spacing w:val="-12"/>
          <w:sz w:val="28"/>
        </w:rPr>
        <w:t xml:space="preserve"> </w:t>
      </w:r>
      <w:r w:rsidR="00000000">
        <w:rPr>
          <w:sz w:val="28"/>
        </w:rPr>
        <w:t>một</w:t>
      </w:r>
      <w:r w:rsidR="00000000">
        <w:rPr>
          <w:spacing w:val="-9"/>
          <w:sz w:val="28"/>
        </w:rPr>
        <w:t xml:space="preserve"> </w:t>
      </w:r>
      <w:r w:rsidR="00000000">
        <w:rPr>
          <w:sz w:val="28"/>
        </w:rPr>
        <w:t>trong</w:t>
      </w:r>
      <w:r w:rsidR="00000000">
        <w:rPr>
          <w:spacing w:val="-10"/>
          <w:sz w:val="28"/>
        </w:rPr>
        <w:t xml:space="preserve"> </w:t>
      </w:r>
      <w:r w:rsidR="00000000">
        <w:rPr>
          <w:sz w:val="28"/>
        </w:rPr>
        <w:t>m</w:t>
      </w:r>
      <w:r w:rsidR="00A27E87">
        <w:rPr>
          <w:sz w:val="28"/>
        </w:rPr>
        <w:t>ư</w:t>
      </w:r>
      <w:r w:rsidR="00000000">
        <w:rPr>
          <w:sz w:val="28"/>
        </w:rPr>
        <w:t>ời</w:t>
      </w:r>
      <w:r w:rsidR="00000000">
        <w:rPr>
          <w:spacing w:val="-8"/>
          <w:sz w:val="28"/>
        </w:rPr>
        <w:t xml:space="preserve"> </w:t>
      </w:r>
      <w:r w:rsidR="00000000">
        <w:rPr>
          <w:sz w:val="28"/>
        </w:rPr>
        <w:t>danh</w:t>
      </w:r>
      <w:r w:rsidR="00000000">
        <w:rPr>
          <w:spacing w:val="-9"/>
          <w:sz w:val="28"/>
        </w:rPr>
        <w:t xml:space="preserve"> </w:t>
      </w:r>
      <w:r w:rsidR="00000000">
        <w:rPr>
          <w:sz w:val="28"/>
        </w:rPr>
        <w:t>hiệu</w:t>
      </w:r>
      <w:r w:rsidR="00000000">
        <w:rPr>
          <w:spacing w:val="-9"/>
          <w:sz w:val="28"/>
        </w:rPr>
        <w:t xml:space="preserve"> </w:t>
      </w:r>
      <w:r w:rsidR="00000000">
        <w:rPr>
          <w:sz w:val="28"/>
        </w:rPr>
        <w:t>của</w:t>
      </w:r>
      <w:r w:rsidR="00000000">
        <w:rPr>
          <w:spacing w:val="-12"/>
          <w:sz w:val="28"/>
        </w:rPr>
        <w:t xml:space="preserve"> </w:t>
      </w:r>
      <w:r w:rsidR="00000000">
        <w:rPr>
          <w:sz w:val="28"/>
        </w:rPr>
        <w:t>Phật,</w:t>
      </w:r>
      <w:r w:rsidR="00000000">
        <w:rPr>
          <w:spacing w:val="-12"/>
          <w:sz w:val="28"/>
        </w:rPr>
        <w:t xml:space="preserve"> </w:t>
      </w:r>
      <w:r w:rsidR="00000000">
        <w:rPr>
          <w:sz w:val="28"/>
        </w:rPr>
        <w:t>và</w:t>
      </w:r>
      <w:r w:rsidR="00000000">
        <w:rPr>
          <w:spacing w:val="-12"/>
          <w:sz w:val="28"/>
        </w:rPr>
        <w:t xml:space="preserve"> </w:t>
      </w:r>
      <w:r>
        <w:rPr>
          <w:sz w:val="28"/>
        </w:rPr>
        <w:t>được</w:t>
      </w:r>
      <w:r w:rsidR="00000000">
        <w:rPr>
          <w:spacing w:val="-11"/>
          <w:sz w:val="28"/>
        </w:rPr>
        <w:t xml:space="preserve"> </w:t>
      </w:r>
      <w:r w:rsidR="00000000">
        <w:rPr>
          <w:sz w:val="28"/>
        </w:rPr>
        <w:t>gọi</w:t>
      </w:r>
      <w:r w:rsidR="00000000">
        <w:rPr>
          <w:spacing w:val="-10"/>
          <w:sz w:val="28"/>
        </w:rPr>
        <w:t xml:space="preserve"> </w:t>
      </w:r>
      <w:r w:rsidR="00000000">
        <w:rPr>
          <w:sz w:val="28"/>
        </w:rPr>
        <w:t xml:space="preserve">là "Phỏng Ðồng Tiên </w:t>
      </w:r>
      <w:r w:rsidR="00000000">
        <w:rPr>
          <w:spacing w:val="-2"/>
          <w:sz w:val="28"/>
        </w:rPr>
        <w:t xml:space="preserve">Ðức </w:t>
      </w:r>
      <w:r w:rsidR="00000000">
        <w:rPr>
          <w:sz w:val="28"/>
        </w:rPr>
        <w:t>Hiệu" (mô phỏng, học theo g</w:t>
      </w:r>
      <w:r w:rsidR="00A27E87">
        <w:rPr>
          <w:sz w:val="28"/>
        </w:rPr>
        <w:t>ương</w:t>
      </w:r>
      <w:r w:rsidR="00000000">
        <w:rPr>
          <w:sz w:val="28"/>
        </w:rPr>
        <w:t xml:space="preserve"> của những </w:t>
      </w:r>
      <w:r>
        <w:rPr>
          <w:sz w:val="28"/>
        </w:rPr>
        <w:t>người</w:t>
      </w:r>
      <w:r w:rsidR="00000000">
        <w:rPr>
          <w:sz w:val="28"/>
        </w:rPr>
        <w:t xml:space="preserve"> có</w:t>
      </w:r>
      <w:r w:rsidR="00000000">
        <w:rPr>
          <w:spacing w:val="-11"/>
          <w:sz w:val="28"/>
        </w:rPr>
        <w:t xml:space="preserve"> </w:t>
      </w:r>
      <w:r w:rsidR="00000000">
        <w:rPr>
          <w:sz w:val="28"/>
        </w:rPr>
        <w:t>đức</w:t>
      </w:r>
      <w:r w:rsidR="00000000">
        <w:rPr>
          <w:spacing w:val="-15"/>
          <w:sz w:val="28"/>
        </w:rPr>
        <w:t xml:space="preserve"> </w:t>
      </w:r>
      <w:r w:rsidR="00000000">
        <w:rPr>
          <w:sz w:val="28"/>
        </w:rPr>
        <w:t>hạnh</w:t>
      </w:r>
      <w:r w:rsidR="00000000">
        <w:rPr>
          <w:spacing w:val="-14"/>
          <w:sz w:val="28"/>
        </w:rPr>
        <w:t xml:space="preserve"> </w:t>
      </w:r>
      <w:r w:rsidR="00000000">
        <w:rPr>
          <w:sz w:val="28"/>
        </w:rPr>
        <w:t>thuở</w:t>
      </w:r>
      <w:r w:rsidR="00000000">
        <w:rPr>
          <w:spacing w:val="-14"/>
          <w:sz w:val="28"/>
        </w:rPr>
        <w:t xml:space="preserve"> </w:t>
      </w:r>
      <w:r>
        <w:rPr>
          <w:sz w:val="28"/>
        </w:rPr>
        <w:t>trước</w:t>
      </w:r>
      <w:r w:rsidR="00000000">
        <w:rPr>
          <w:sz w:val="28"/>
        </w:rPr>
        <w:t>).</w:t>
      </w:r>
    </w:p>
    <w:p w14:paraId="69EF8256" w14:textId="2862FAE0" w:rsidR="00FB741B" w:rsidRDefault="00000000">
      <w:pPr>
        <w:pStyle w:val="BodyText"/>
        <w:spacing w:before="1"/>
        <w:ind w:right="118"/>
        <w:jc w:val="both"/>
      </w:pPr>
      <w:r>
        <w:t>"</w:t>
      </w:r>
      <w:r w:rsidR="00C66464">
        <w:t>Như</w:t>
      </w:r>
      <w:r>
        <w:t>" là "</w:t>
      </w:r>
      <w:r w:rsidR="00C66464">
        <w:t>như</w:t>
      </w:r>
      <w:r>
        <w:t xml:space="preserve"> vô ph</w:t>
      </w:r>
      <w:r w:rsidR="00A27E87">
        <w:t>ương</w:t>
      </w:r>
      <w:r>
        <w:t xml:space="preserve"> sở"— không có định h</w:t>
      </w:r>
      <w:r w:rsidR="00A27E87">
        <w:t>ư</w:t>
      </w:r>
      <w:r>
        <w:t>ớng, không có một nơi chốn cố định đặc biệt; "lai" là "lai cảm nhi hiện"—do sự cảm ứng đạo giao đến mà hiện ra. Ðó gọi là "</w:t>
      </w:r>
      <w:r w:rsidR="00C66464">
        <w:t>như</w:t>
      </w:r>
      <w:r>
        <w:t xml:space="preserve"> lai."</w:t>
      </w:r>
    </w:p>
    <w:p w14:paraId="4586FAE5" w14:textId="18BC0E0F" w:rsidR="00FB741B" w:rsidRDefault="00000000">
      <w:pPr>
        <w:pStyle w:val="BodyText"/>
        <w:spacing w:before="1"/>
        <w:ind w:right="115"/>
        <w:jc w:val="both"/>
      </w:pPr>
      <w:r>
        <w:t>Hai chữ "</w:t>
      </w:r>
      <w:r w:rsidR="00C66464">
        <w:t>như</w:t>
      </w:r>
      <w:r>
        <w:t xml:space="preserve"> lai" này còn hàm ý "lai vô sở tùng, </w:t>
      </w:r>
      <w:r w:rsidR="00C66464">
        <w:t>như</w:t>
      </w:r>
      <w:r>
        <w:t xml:space="preserve"> vô sở khứ"—không</w:t>
      </w:r>
      <w:r>
        <w:rPr>
          <w:spacing w:val="-42"/>
        </w:rPr>
        <w:t xml:space="preserve"> </w:t>
      </w:r>
      <w:r>
        <w:t>có chỗ đến, cũng chẳng có chỗ đi. Bởi "vô sở lai, vô sở khứ" nên gọi là "</w:t>
      </w:r>
      <w:r w:rsidR="00C66464">
        <w:t>như</w:t>
      </w:r>
      <w:r>
        <w:t xml:space="preserve"> lai."</w:t>
      </w:r>
    </w:p>
    <w:p w14:paraId="7F59E54F" w14:textId="2882560E" w:rsidR="003C3A3E" w:rsidRDefault="00000000">
      <w:pPr>
        <w:pStyle w:val="BodyText"/>
        <w:spacing w:line="320" w:lineRule="exact"/>
        <w:ind w:right="127"/>
        <w:jc w:val="both"/>
      </w:pPr>
      <w:r>
        <w:t>Lại nữa, "</w:t>
      </w:r>
      <w:r w:rsidR="00C66464">
        <w:t>như</w:t>
      </w:r>
      <w:r>
        <w:t>" là đạo lý Bổn Giác; "lai" là trí huệ Thủy Giác. Bởi lý Bổn Giác khế hợp với trí Thủy Giác, cho nên gọi là "</w:t>
      </w:r>
      <w:r w:rsidR="00C66464">
        <w:t>như</w:t>
      </w:r>
      <w:r>
        <w:t xml:space="preserve"> lai."</w:t>
      </w:r>
    </w:p>
    <w:p w14:paraId="36BF13AB" w14:textId="77777777" w:rsidR="003C3A3E" w:rsidRDefault="003C3A3E">
      <w:pPr>
        <w:spacing w:line="320" w:lineRule="exact"/>
        <w:jc w:val="both"/>
        <w:sectPr w:rsidR="003C3A3E">
          <w:pgSz w:w="12240" w:h="15840"/>
          <w:pgMar w:top="1360" w:right="1680" w:bottom="280" w:left="1700" w:header="720" w:footer="720" w:gutter="0"/>
          <w:cols w:space="720"/>
        </w:sectPr>
      </w:pPr>
    </w:p>
    <w:p w14:paraId="3C812BB6" w14:textId="17529457" w:rsidR="00FB741B" w:rsidRDefault="00000000">
      <w:pPr>
        <w:pStyle w:val="BodyText"/>
        <w:spacing w:before="71"/>
        <w:jc w:val="both"/>
      </w:pPr>
      <w:r>
        <w:lastRenderedPageBreak/>
        <w:t>Trên đây là ý nghĩa đại c</w:t>
      </w:r>
      <w:r w:rsidR="00A27E87">
        <w:t>ương</w:t>
      </w:r>
      <w:r>
        <w:t xml:space="preserve"> của từ ngữ "</w:t>
      </w:r>
      <w:r w:rsidR="00C66464">
        <w:t>như</w:t>
      </w:r>
      <w:r>
        <w:t xml:space="preserve"> lai."</w:t>
      </w:r>
    </w:p>
    <w:p w14:paraId="60A26D83" w14:textId="6CCD63EE" w:rsidR="00FB741B" w:rsidRDefault="00000000">
      <w:pPr>
        <w:pStyle w:val="ListParagraph"/>
        <w:numPr>
          <w:ilvl w:val="0"/>
          <w:numId w:val="30"/>
        </w:numPr>
        <w:tabs>
          <w:tab w:val="left" w:pos="424"/>
        </w:tabs>
        <w:spacing w:before="1"/>
        <w:ind w:right="115" w:firstLine="0"/>
        <w:jc w:val="both"/>
        <w:rPr>
          <w:sz w:val="28"/>
        </w:rPr>
      </w:pPr>
      <w:r>
        <w:rPr>
          <w:sz w:val="28"/>
        </w:rPr>
        <w:t>Ứng Cúng. "Ứng Cúng" có nghĩa là xứng đáng thọ nhận sự cúng d</w:t>
      </w:r>
      <w:r w:rsidR="00A27E87">
        <w:rPr>
          <w:sz w:val="28"/>
        </w:rPr>
        <w:t>ư</w:t>
      </w:r>
      <w:r>
        <w:rPr>
          <w:sz w:val="28"/>
        </w:rPr>
        <w:t xml:space="preserve">ờng của trời và </w:t>
      </w:r>
      <w:r w:rsidR="00C66464">
        <w:rPr>
          <w:sz w:val="28"/>
        </w:rPr>
        <w:t>người</w:t>
      </w:r>
      <w:r>
        <w:rPr>
          <w:sz w:val="28"/>
        </w:rPr>
        <w:t xml:space="preserve">—loài </w:t>
      </w:r>
      <w:r w:rsidR="00C66464">
        <w:rPr>
          <w:sz w:val="28"/>
        </w:rPr>
        <w:t>người</w:t>
      </w:r>
      <w:r>
        <w:rPr>
          <w:sz w:val="28"/>
        </w:rPr>
        <w:t xml:space="preserve"> ở nhân gian và </w:t>
      </w:r>
      <w:r w:rsidR="00C66464">
        <w:rPr>
          <w:sz w:val="28"/>
        </w:rPr>
        <w:t>chư</w:t>
      </w:r>
      <w:r>
        <w:rPr>
          <w:sz w:val="28"/>
        </w:rPr>
        <w:t xml:space="preserve"> thiên ở cõi trời đều nên cúng d</w:t>
      </w:r>
      <w:r w:rsidR="00A27E87">
        <w:rPr>
          <w:sz w:val="28"/>
        </w:rPr>
        <w:t>ư</w:t>
      </w:r>
      <w:r>
        <w:rPr>
          <w:sz w:val="28"/>
        </w:rPr>
        <w:t>ờng</w:t>
      </w:r>
      <w:r>
        <w:rPr>
          <w:spacing w:val="-48"/>
          <w:sz w:val="28"/>
        </w:rPr>
        <w:t xml:space="preserve"> </w:t>
      </w:r>
      <w:r>
        <w:rPr>
          <w:sz w:val="28"/>
        </w:rPr>
        <w:t>Phật.</w:t>
      </w:r>
    </w:p>
    <w:p w14:paraId="654C3035" w14:textId="67528F47" w:rsidR="00FB741B" w:rsidRDefault="00000000">
      <w:pPr>
        <w:pStyle w:val="BodyText"/>
        <w:spacing w:before="1"/>
        <w:ind w:right="118"/>
        <w:jc w:val="both"/>
      </w:pPr>
      <w:r>
        <w:t>"Ứng Cúng" có danh hiệu là "Kham Vi Ph</w:t>
      </w:r>
      <w:r w:rsidR="00A27E87">
        <w:t>ư</w:t>
      </w:r>
      <w:r>
        <w:t>ớc Ðiền Hiệu," bởi Phật có khả năng</w:t>
      </w:r>
      <w:r>
        <w:rPr>
          <w:spacing w:val="-8"/>
        </w:rPr>
        <w:t xml:space="preserve"> </w:t>
      </w:r>
      <w:r>
        <w:t>làm</w:t>
      </w:r>
      <w:r>
        <w:rPr>
          <w:spacing w:val="-11"/>
        </w:rPr>
        <w:t xml:space="preserve"> </w:t>
      </w:r>
      <w:r>
        <w:t>ruộng</w:t>
      </w:r>
      <w:r>
        <w:rPr>
          <w:spacing w:val="-7"/>
        </w:rPr>
        <w:t xml:space="preserve"> </w:t>
      </w:r>
      <w:r>
        <w:t>ph</w:t>
      </w:r>
      <w:r w:rsidR="00A27E87">
        <w:t>ư</w:t>
      </w:r>
      <w:r>
        <w:t>ớc</w:t>
      </w:r>
      <w:r>
        <w:rPr>
          <w:spacing w:val="-8"/>
        </w:rPr>
        <w:t xml:space="preserve"> </w:t>
      </w:r>
      <w:r>
        <w:t>cho</w:t>
      </w:r>
      <w:r>
        <w:rPr>
          <w:spacing w:val="-7"/>
        </w:rPr>
        <w:t xml:space="preserve"> </w:t>
      </w:r>
      <w:r>
        <w:t>trời</w:t>
      </w:r>
      <w:r>
        <w:rPr>
          <w:spacing w:val="-8"/>
        </w:rPr>
        <w:t xml:space="preserve"> </w:t>
      </w:r>
      <w:r>
        <w:t>và</w:t>
      </w:r>
      <w:r>
        <w:rPr>
          <w:spacing w:val="-7"/>
        </w:rPr>
        <w:t xml:space="preserve"> </w:t>
      </w:r>
      <w:r w:rsidR="00C66464">
        <w:t>người</w:t>
      </w:r>
      <w:r>
        <w:t>.</w:t>
      </w:r>
      <w:r>
        <w:rPr>
          <w:spacing w:val="-8"/>
        </w:rPr>
        <w:t xml:space="preserve"> </w:t>
      </w:r>
      <w:r>
        <w:t>Có</w:t>
      </w:r>
      <w:r>
        <w:rPr>
          <w:spacing w:val="-7"/>
        </w:rPr>
        <w:t xml:space="preserve"> </w:t>
      </w:r>
      <w:r>
        <w:t>hai</w:t>
      </w:r>
      <w:r>
        <w:rPr>
          <w:spacing w:val="-8"/>
        </w:rPr>
        <w:t xml:space="preserve"> </w:t>
      </w:r>
      <w:r>
        <w:t>loại</w:t>
      </w:r>
      <w:r>
        <w:rPr>
          <w:spacing w:val="-8"/>
        </w:rPr>
        <w:t xml:space="preserve"> </w:t>
      </w:r>
      <w:r>
        <w:t>ph</w:t>
      </w:r>
      <w:r w:rsidR="00A27E87">
        <w:t>ư</w:t>
      </w:r>
      <w:r>
        <w:t>ớc</w:t>
      </w:r>
      <w:r>
        <w:rPr>
          <w:spacing w:val="-8"/>
        </w:rPr>
        <w:t xml:space="preserve"> </w:t>
      </w:r>
      <w:r>
        <w:t>điền;</w:t>
      </w:r>
      <w:r>
        <w:rPr>
          <w:spacing w:val="-8"/>
        </w:rPr>
        <w:t xml:space="preserve"> </w:t>
      </w:r>
      <w:r>
        <w:t>đó</w:t>
      </w:r>
      <w:r>
        <w:rPr>
          <w:spacing w:val="-8"/>
        </w:rPr>
        <w:t xml:space="preserve"> </w:t>
      </w:r>
      <w:r>
        <w:t>là</w:t>
      </w:r>
      <w:r>
        <w:rPr>
          <w:spacing w:val="-9"/>
        </w:rPr>
        <w:t xml:space="preserve"> </w:t>
      </w:r>
      <w:r>
        <w:t>tự</w:t>
      </w:r>
      <w:r>
        <w:rPr>
          <w:spacing w:val="-9"/>
        </w:rPr>
        <w:t xml:space="preserve"> </w:t>
      </w:r>
      <w:r>
        <w:t xml:space="preserve">lợi (lợi mình) và lợi tha (lợi </w:t>
      </w:r>
      <w:r w:rsidR="00C66464">
        <w:t>người</w:t>
      </w:r>
      <w:r>
        <w:t xml:space="preserve">). "Tự lợi" tức là tự mình "nghiên chân, đoạn hoặc"—tự nghiên cứu chân lý và dứt bỏ mọi nghi hoặc, làm lợi ích cho chính bản thân mình. Một khi quý vị đã hiểu thông suốt rồi, lại có thể đi giáo hóa tha nhân, khiến mọi </w:t>
      </w:r>
      <w:r w:rsidR="00C66464">
        <w:t>người</w:t>
      </w:r>
      <w:r>
        <w:t xml:space="preserve"> đều lãnh hội </w:t>
      </w:r>
      <w:r w:rsidR="00C66464">
        <w:t>được</w:t>
      </w:r>
      <w:r>
        <w:t xml:space="preserve"> chân lý và đoạn trừ </w:t>
      </w:r>
      <w:r w:rsidR="00C66464">
        <w:t>được</w:t>
      </w:r>
      <w:r>
        <w:t xml:space="preserve"> nghi hoặc, thì đó chính là "lợi tha"</w:t>
      </w:r>
      <w:r>
        <w:rPr>
          <w:spacing w:val="-18"/>
        </w:rPr>
        <w:t xml:space="preserve"> </w:t>
      </w:r>
      <w:r>
        <w:t>vậy.</w:t>
      </w:r>
    </w:p>
    <w:p w14:paraId="24A503FB" w14:textId="77777777" w:rsidR="00FB741B" w:rsidRDefault="00000000">
      <w:pPr>
        <w:pStyle w:val="ListParagraph"/>
        <w:numPr>
          <w:ilvl w:val="0"/>
          <w:numId w:val="30"/>
        </w:numPr>
        <w:tabs>
          <w:tab w:val="left" w:pos="446"/>
        </w:tabs>
        <w:spacing w:line="320" w:lineRule="exact"/>
        <w:ind w:right="118" w:firstLine="0"/>
        <w:jc w:val="both"/>
        <w:rPr>
          <w:sz w:val="28"/>
        </w:rPr>
      </w:pPr>
      <w:r>
        <w:rPr>
          <w:sz w:val="28"/>
        </w:rPr>
        <w:t xml:space="preserve">Chánh Biến Tri. "Chánh biến tri" có nghĩa là "vô sở bất tri, vô sở bất hiểu"—không chỗ nào </w:t>
      </w:r>
      <w:r>
        <w:rPr>
          <w:spacing w:val="-3"/>
          <w:sz w:val="28"/>
        </w:rPr>
        <w:t xml:space="preserve">mà </w:t>
      </w:r>
      <w:r>
        <w:rPr>
          <w:sz w:val="28"/>
        </w:rPr>
        <w:t xml:space="preserve">chẳng biết, không chỗ nào </w:t>
      </w:r>
      <w:r>
        <w:rPr>
          <w:spacing w:val="-3"/>
          <w:sz w:val="28"/>
        </w:rPr>
        <w:t xml:space="preserve">mà </w:t>
      </w:r>
      <w:r>
        <w:rPr>
          <w:sz w:val="28"/>
        </w:rPr>
        <w:t>chẳng thông</w:t>
      </w:r>
      <w:r>
        <w:rPr>
          <w:spacing w:val="-12"/>
          <w:sz w:val="28"/>
        </w:rPr>
        <w:t xml:space="preserve"> </w:t>
      </w:r>
      <w:r>
        <w:rPr>
          <w:sz w:val="28"/>
        </w:rPr>
        <w:t>hiểu.</w:t>
      </w:r>
    </w:p>
    <w:p w14:paraId="4DA886D0" w14:textId="5A7F15AD" w:rsidR="00FB741B" w:rsidRDefault="00000000">
      <w:pPr>
        <w:pStyle w:val="BodyText"/>
        <w:ind w:right="118"/>
        <w:jc w:val="both"/>
      </w:pPr>
      <w:r>
        <w:t xml:space="preserve">Ở đây, "chánh" là để phân biệt với "bất chánh" của ngoại đạo, và "biến" (khắp cả) là để phân biệt với "bất biến" (không cùng khắp) của Nhị Thừa. Hàng Nhị Thừa chứng tới đạo lý thiên lệch về tánh "không," </w:t>
      </w:r>
      <w:r w:rsidR="00C66464">
        <w:t>chư</w:t>
      </w:r>
      <w:r>
        <w:t xml:space="preserve">a đạt </w:t>
      </w:r>
      <w:r w:rsidR="00C66464">
        <w:t>được</w:t>
      </w:r>
      <w:r>
        <w:t xml:space="preserve"> "biến"; cho nên đây là điểm bất đồng đối với Nhị Thừa. "Tri" (biết) là điểm bất đồng so với hạng phàm phu—phàm phu thì "bất tri" (không biết), còn bậc Chánh Biến Tri thì "vô sở bất tri" (chẳng có gì </w:t>
      </w:r>
      <w:r>
        <w:rPr>
          <w:spacing w:val="-3"/>
        </w:rPr>
        <w:t xml:space="preserve">mà </w:t>
      </w:r>
      <w:r>
        <w:t>không</w:t>
      </w:r>
      <w:r>
        <w:rPr>
          <w:spacing w:val="-17"/>
        </w:rPr>
        <w:t xml:space="preserve"> </w:t>
      </w:r>
      <w:r>
        <w:t>biết).</w:t>
      </w:r>
    </w:p>
    <w:p w14:paraId="5F7C3A95" w14:textId="77777777" w:rsidR="00FB741B" w:rsidRDefault="00000000">
      <w:pPr>
        <w:pStyle w:val="BodyText"/>
        <w:spacing w:line="320" w:lineRule="exact"/>
        <w:ind w:right="124"/>
        <w:jc w:val="both"/>
      </w:pPr>
      <w:r>
        <w:t>"Chánh Biến Tri" có danh hiệu là "Biến Tri Pháp Giới Hiệu." Thế nào gọi là "Biến Tri Pháp Giới Hiệu"? Trong Kinh Lăng Nghiêm có chép:</w:t>
      </w:r>
    </w:p>
    <w:p w14:paraId="33241945" w14:textId="5548A8B0" w:rsidR="003C3A3E" w:rsidRDefault="00000000">
      <w:pPr>
        <w:pStyle w:val="BodyText"/>
        <w:spacing w:line="448" w:lineRule="auto"/>
        <w:ind w:right="1213"/>
      </w:pPr>
      <w:r>
        <w:t>Tùng thẳng gai leo, ngỗng trắng quạ đen, đều hiểu nguyên do." (Tùng trực cức khúc, hộc bạch ô huyền, giai liễu nguyên do.)</w:t>
      </w:r>
    </w:p>
    <w:p w14:paraId="0AEA4A54" w14:textId="3940E7BB" w:rsidR="003C3A3E" w:rsidRDefault="00000000">
      <w:pPr>
        <w:pStyle w:val="BodyText"/>
        <w:spacing w:before="13"/>
        <w:ind w:right="114"/>
        <w:jc w:val="both"/>
      </w:pPr>
      <w:r>
        <w:t xml:space="preserve">Cây tùng thì thân cây đứng thẳng; cây kinh gai (loại cây có gai) thì leo quanh, mọc thành từng bụi, ngỗng trời thì có lông màu trắng; và quạ thì có lông màu đen—các tính cách này đều có nguyên do, mà sự tích vốn </w:t>
      </w:r>
      <w:r w:rsidR="00C66464">
        <w:t>như</w:t>
      </w:r>
      <w:r>
        <w:t xml:space="preserve"> thế nào thì Phật đều biết rõ cả. Thậm chí ở ngoài cõi Tam Thiên Ðại Thiên thế giới, m</w:t>
      </w:r>
      <w:r w:rsidR="00A27E87">
        <w:t>ư</w:t>
      </w:r>
      <w:r>
        <w:t xml:space="preserve">a rơi bao nhiêu hạt Phật cũng biết rõ. Bởi Phật là " chẳng có chỗ không biết " (vô sở bất tri), nên mới đạt </w:t>
      </w:r>
      <w:r w:rsidR="00C66464">
        <w:t>được</w:t>
      </w:r>
      <w:r>
        <w:t xml:space="preserve"> danh hiệu này—"Biến Tri Pháp Giới Hiệu."</w:t>
      </w:r>
    </w:p>
    <w:p w14:paraId="59323F52" w14:textId="77777777" w:rsidR="003C3A3E" w:rsidRDefault="003C3A3E">
      <w:pPr>
        <w:jc w:val="both"/>
        <w:sectPr w:rsidR="003C3A3E">
          <w:pgSz w:w="12240" w:h="15840"/>
          <w:pgMar w:top="1360" w:right="1680" w:bottom="280" w:left="1700" w:header="720" w:footer="720" w:gutter="0"/>
          <w:cols w:space="720"/>
        </w:sectPr>
      </w:pPr>
    </w:p>
    <w:p w14:paraId="2705679E" w14:textId="55E3D32B" w:rsidR="00FB741B" w:rsidRDefault="00000000">
      <w:pPr>
        <w:pStyle w:val="ListParagraph"/>
        <w:numPr>
          <w:ilvl w:val="0"/>
          <w:numId w:val="30"/>
        </w:numPr>
        <w:tabs>
          <w:tab w:val="left" w:pos="408"/>
        </w:tabs>
        <w:spacing w:before="73"/>
        <w:ind w:right="114" w:firstLine="0"/>
        <w:jc w:val="both"/>
        <w:rPr>
          <w:sz w:val="28"/>
        </w:rPr>
      </w:pPr>
      <w:r>
        <w:rPr>
          <w:sz w:val="28"/>
        </w:rPr>
        <w:lastRenderedPageBreak/>
        <w:t>Minh Hạnh Túc. "Minh" là minh bạch, rõ ràng; "hạnh" là tu hành. "Minh" cũng</w:t>
      </w:r>
      <w:r>
        <w:rPr>
          <w:spacing w:val="-3"/>
          <w:sz w:val="28"/>
        </w:rPr>
        <w:t xml:space="preserve"> </w:t>
      </w:r>
      <w:r>
        <w:rPr>
          <w:sz w:val="28"/>
        </w:rPr>
        <w:t>chính</w:t>
      </w:r>
      <w:r>
        <w:rPr>
          <w:spacing w:val="-3"/>
          <w:sz w:val="28"/>
        </w:rPr>
        <w:t xml:space="preserve"> </w:t>
      </w:r>
      <w:r>
        <w:rPr>
          <w:sz w:val="28"/>
        </w:rPr>
        <w:t>là</w:t>
      </w:r>
      <w:r>
        <w:rPr>
          <w:spacing w:val="-4"/>
          <w:sz w:val="28"/>
        </w:rPr>
        <w:t xml:space="preserve"> </w:t>
      </w:r>
      <w:r>
        <w:rPr>
          <w:sz w:val="28"/>
        </w:rPr>
        <w:t>trí</w:t>
      </w:r>
      <w:r>
        <w:rPr>
          <w:spacing w:val="-3"/>
          <w:sz w:val="28"/>
        </w:rPr>
        <w:t xml:space="preserve"> </w:t>
      </w:r>
      <w:r>
        <w:rPr>
          <w:sz w:val="28"/>
        </w:rPr>
        <w:t>huệ;</w:t>
      </w:r>
      <w:r>
        <w:rPr>
          <w:spacing w:val="-5"/>
          <w:sz w:val="28"/>
        </w:rPr>
        <w:t xml:space="preserve"> </w:t>
      </w:r>
      <w:r>
        <w:rPr>
          <w:sz w:val="28"/>
        </w:rPr>
        <w:t>"tu</w:t>
      </w:r>
      <w:r>
        <w:rPr>
          <w:spacing w:val="-3"/>
          <w:sz w:val="28"/>
        </w:rPr>
        <w:t xml:space="preserve"> </w:t>
      </w:r>
      <w:r>
        <w:rPr>
          <w:sz w:val="28"/>
        </w:rPr>
        <w:t>hành"</w:t>
      </w:r>
      <w:r>
        <w:rPr>
          <w:spacing w:val="-3"/>
          <w:sz w:val="28"/>
        </w:rPr>
        <w:t xml:space="preserve"> </w:t>
      </w:r>
      <w:r>
        <w:rPr>
          <w:sz w:val="28"/>
        </w:rPr>
        <w:t>tức</w:t>
      </w:r>
      <w:r>
        <w:rPr>
          <w:spacing w:val="-6"/>
          <w:sz w:val="28"/>
        </w:rPr>
        <w:t xml:space="preserve"> </w:t>
      </w:r>
      <w:r>
        <w:rPr>
          <w:sz w:val="28"/>
        </w:rPr>
        <w:t>là</w:t>
      </w:r>
      <w:r>
        <w:rPr>
          <w:spacing w:val="-4"/>
          <w:sz w:val="28"/>
        </w:rPr>
        <w:t xml:space="preserve"> </w:t>
      </w:r>
      <w:r>
        <w:rPr>
          <w:sz w:val="28"/>
        </w:rPr>
        <w:t>ph</w:t>
      </w:r>
      <w:r w:rsidR="00A27E87">
        <w:rPr>
          <w:sz w:val="28"/>
        </w:rPr>
        <w:t>ư</w:t>
      </w:r>
      <w:r>
        <w:rPr>
          <w:sz w:val="28"/>
        </w:rPr>
        <w:t>ớc.</w:t>
      </w:r>
      <w:r>
        <w:rPr>
          <w:spacing w:val="-4"/>
          <w:sz w:val="28"/>
        </w:rPr>
        <w:t xml:space="preserve"> </w:t>
      </w:r>
      <w:r>
        <w:rPr>
          <w:sz w:val="28"/>
        </w:rPr>
        <w:t>"Ph</w:t>
      </w:r>
      <w:r w:rsidR="00A27E87">
        <w:rPr>
          <w:sz w:val="28"/>
        </w:rPr>
        <w:t>ư</w:t>
      </w:r>
      <w:r>
        <w:rPr>
          <w:sz w:val="28"/>
        </w:rPr>
        <w:t>ớc</w:t>
      </w:r>
      <w:r>
        <w:rPr>
          <w:spacing w:val="-6"/>
          <w:sz w:val="28"/>
        </w:rPr>
        <w:t xml:space="preserve"> </w:t>
      </w:r>
      <w:r>
        <w:rPr>
          <w:sz w:val="28"/>
        </w:rPr>
        <w:t>huệ</w:t>
      </w:r>
      <w:r>
        <w:rPr>
          <w:spacing w:val="-6"/>
          <w:sz w:val="28"/>
        </w:rPr>
        <w:t xml:space="preserve"> </w:t>
      </w:r>
      <w:r>
        <w:rPr>
          <w:sz w:val="28"/>
        </w:rPr>
        <w:t>song</w:t>
      </w:r>
      <w:r>
        <w:rPr>
          <w:spacing w:val="-3"/>
          <w:sz w:val="28"/>
        </w:rPr>
        <w:t xml:space="preserve"> </w:t>
      </w:r>
      <w:r>
        <w:rPr>
          <w:sz w:val="28"/>
        </w:rPr>
        <w:t>túc"—ph</w:t>
      </w:r>
      <w:r w:rsidR="00A27E87">
        <w:rPr>
          <w:sz w:val="28"/>
        </w:rPr>
        <w:t>ư</w:t>
      </w:r>
      <w:r>
        <w:rPr>
          <w:sz w:val="28"/>
        </w:rPr>
        <w:t xml:space="preserve">ớc </w:t>
      </w:r>
      <w:r w:rsidR="00C66464">
        <w:rPr>
          <w:sz w:val="28"/>
        </w:rPr>
        <w:t>được</w:t>
      </w:r>
      <w:r>
        <w:rPr>
          <w:spacing w:val="-9"/>
          <w:sz w:val="28"/>
        </w:rPr>
        <w:t xml:space="preserve"> </w:t>
      </w:r>
      <w:r>
        <w:rPr>
          <w:sz w:val="28"/>
        </w:rPr>
        <w:t>tròn</w:t>
      </w:r>
      <w:r>
        <w:rPr>
          <w:spacing w:val="-9"/>
          <w:sz w:val="28"/>
        </w:rPr>
        <w:t xml:space="preserve"> </w:t>
      </w:r>
      <w:r>
        <w:rPr>
          <w:sz w:val="28"/>
        </w:rPr>
        <w:t>đầy,</w:t>
      </w:r>
      <w:r>
        <w:rPr>
          <w:spacing w:val="-10"/>
          <w:sz w:val="28"/>
        </w:rPr>
        <w:t xml:space="preserve"> </w:t>
      </w:r>
      <w:r>
        <w:rPr>
          <w:sz w:val="28"/>
        </w:rPr>
        <w:t>huệ</w:t>
      </w:r>
      <w:r>
        <w:rPr>
          <w:spacing w:val="-9"/>
          <w:sz w:val="28"/>
        </w:rPr>
        <w:t xml:space="preserve"> </w:t>
      </w:r>
      <w:r w:rsidR="00C66464">
        <w:rPr>
          <w:sz w:val="28"/>
        </w:rPr>
        <w:t>được</w:t>
      </w:r>
      <w:r>
        <w:rPr>
          <w:spacing w:val="-9"/>
          <w:sz w:val="28"/>
        </w:rPr>
        <w:t xml:space="preserve"> </w:t>
      </w:r>
      <w:r>
        <w:rPr>
          <w:sz w:val="28"/>
        </w:rPr>
        <w:t>viên</w:t>
      </w:r>
      <w:r>
        <w:rPr>
          <w:spacing w:val="-9"/>
          <w:sz w:val="28"/>
        </w:rPr>
        <w:t xml:space="preserve"> </w:t>
      </w:r>
      <w:r>
        <w:rPr>
          <w:sz w:val="28"/>
        </w:rPr>
        <w:t>mãn—đó</w:t>
      </w:r>
      <w:r>
        <w:rPr>
          <w:spacing w:val="-9"/>
          <w:sz w:val="28"/>
        </w:rPr>
        <w:t xml:space="preserve"> </w:t>
      </w:r>
      <w:r>
        <w:rPr>
          <w:sz w:val="28"/>
        </w:rPr>
        <w:t>cũng</w:t>
      </w:r>
      <w:r>
        <w:rPr>
          <w:spacing w:val="-9"/>
          <w:sz w:val="28"/>
        </w:rPr>
        <w:t xml:space="preserve"> </w:t>
      </w:r>
      <w:r>
        <w:rPr>
          <w:sz w:val="28"/>
        </w:rPr>
        <w:t>chính</w:t>
      </w:r>
      <w:r>
        <w:rPr>
          <w:spacing w:val="-9"/>
          <w:sz w:val="28"/>
        </w:rPr>
        <w:t xml:space="preserve"> </w:t>
      </w:r>
      <w:r>
        <w:rPr>
          <w:sz w:val="28"/>
        </w:rPr>
        <w:t>là</w:t>
      </w:r>
      <w:r>
        <w:rPr>
          <w:spacing w:val="-9"/>
          <w:sz w:val="28"/>
        </w:rPr>
        <w:t xml:space="preserve"> </w:t>
      </w:r>
      <w:r>
        <w:rPr>
          <w:sz w:val="28"/>
        </w:rPr>
        <w:t>"minh</w:t>
      </w:r>
      <w:r>
        <w:rPr>
          <w:spacing w:val="-9"/>
          <w:sz w:val="28"/>
        </w:rPr>
        <w:t xml:space="preserve"> </w:t>
      </w:r>
      <w:r>
        <w:rPr>
          <w:sz w:val="28"/>
        </w:rPr>
        <w:t>hạnh</w:t>
      </w:r>
      <w:r>
        <w:rPr>
          <w:spacing w:val="-12"/>
          <w:sz w:val="28"/>
        </w:rPr>
        <w:t xml:space="preserve"> </w:t>
      </w:r>
      <w:r>
        <w:rPr>
          <w:sz w:val="28"/>
        </w:rPr>
        <w:t>túc"</w:t>
      </w:r>
      <w:r>
        <w:rPr>
          <w:spacing w:val="-9"/>
          <w:sz w:val="28"/>
        </w:rPr>
        <w:t xml:space="preserve"> </w:t>
      </w:r>
      <w:r>
        <w:rPr>
          <w:sz w:val="28"/>
        </w:rPr>
        <w:t>vậy.</w:t>
      </w:r>
    </w:p>
    <w:p w14:paraId="5B4C4FBD" w14:textId="28D0AC42" w:rsidR="00FB741B" w:rsidRDefault="00000000">
      <w:pPr>
        <w:pStyle w:val="BodyText"/>
        <w:spacing w:before="1"/>
        <w:ind w:right="115"/>
        <w:jc w:val="both"/>
      </w:pPr>
      <w:r>
        <w:t xml:space="preserve">Chữ "minh" này lại có thể giải thích là "Tam Minh." "Tam Minh" là gồm những gì? Ðó là Thiên Nhãn Minh (có </w:t>
      </w:r>
      <w:r w:rsidR="00C66464">
        <w:t>được</w:t>
      </w:r>
      <w:r>
        <w:t xml:space="preserve"> Thiên Nhãn Thông), Túc Mạng Minh</w:t>
      </w:r>
      <w:r>
        <w:rPr>
          <w:spacing w:val="-6"/>
        </w:rPr>
        <w:t xml:space="preserve"> </w:t>
      </w:r>
      <w:r>
        <w:t>(biết</w:t>
      </w:r>
      <w:r>
        <w:rPr>
          <w:spacing w:val="-6"/>
        </w:rPr>
        <w:t xml:space="preserve"> </w:t>
      </w:r>
      <w:r>
        <w:t>rõ</w:t>
      </w:r>
      <w:r>
        <w:rPr>
          <w:spacing w:val="-7"/>
        </w:rPr>
        <w:t xml:space="preserve"> </w:t>
      </w:r>
      <w:r>
        <w:t>tất</w:t>
      </w:r>
      <w:r>
        <w:rPr>
          <w:spacing w:val="-6"/>
        </w:rPr>
        <w:t xml:space="preserve"> </w:t>
      </w:r>
      <w:r>
        <w:t>cả</w:t>
      </w:r>
      <w:r>
        <w:rPr>
          <w:spacing w:val="-7"/>
        </w:rPr>
        <w:t xml:space="preserve"> </w:t>
      </w:r>
      <w:r>
        <w:t>chuyện</w:t>
      </w:r>
      <w:r>
        <w:rPr>
          <w:spacing w:val="-6"/>
        </w:rPr>
        <w:t xml:space="preserve"> </w:t>
      </w:r>
      <w:r>
        <w:t>đời</w:t>
      </w:r>
      <w:r>
        <w:rPr>
          <w:spacing w:val="-6"/>
        </w:rPr>
        <w:t xml:space="preserve"> </w:t>
      </w:r>
      <w:r w:rsidR="00C66464">
        <w:t>trước</w:t>
      </w:r>
      <w:r>
        <w:t>),</w:t>
      </w:r>
      <w:r>
        <w:rPr>
          <w:spacing w:val="-7"/>
        </w:rPr>
        <w:t xml:space="preserve"> </w:t>
      </w:r>
      <w:r>
        <w:t>và</w:t>
      </w:r>
      <w:r>
        <w:rPr>
          <w:spacing w:val="-7"/>
        </w:rPr>
        <w:t xml:space="preserve"> </w:t>
      </w:r>
      <w:r>
        <w:t>Lậu</w:t>
      </w:r>
      <w:r>
        <w:rPr>
          <w:spacing w:val="-6"/>
        </w:rPr>
        <w:t xml:space="preserve"> </w:t>
      </w:r>
      <w:r>
        <w:t>Tận</w:t>
      </w:r>
      <w:r>
        <w:rPr>
          <w:spacing w:val="-6"/>
        </w:rPr>
        <w:t xml:space="preserve"> </w:t>
      </w:r>
      <w:r>
        <w:t>Minh</w:t>
      </w:r>
      <w:r>
        <w:rPr>
          <w:spacing w:val="-2"/>
        </w:rPr>
        <w:t xml:space="preserve"> </w:t>
      </w:r>
      <w:r>
        <w:t>(đạt</w:t>
      </w:r>
      <w:r>
        <w:rPr>
          <w:spacing w:val="-6"/>
        </w:rPr>
        <w:t xml:space="preserve"> </w:t>
      </w:r>
      <w:r w:rsidR="00C66464">
        <w:t>được</w:t>
      </w:r>
      <w:r>
        <w:rPr>
          <w:spacing w:val="-7"/>
        </w:rPr>
        <w:t xml:space="preserve"> </w:t>
      </w:r>
      <w:r>
        <w:t>sự</w:t>
      </w:r>
      <w:r>
        <w:rPr>
          <w:spacing w:val="-7"/>
        </w:rPr>
        <w:t xml:space="preserve"> </w:t>
      </w:r>
      <w:r>
        <w:t>vô</w:t>
      </w:r>
      <w:r>
        <w:rPr>
          <w:spacing w:val="-6"/>
        </w:rPr>
        <w:t xml:space="preserve"> </w:t>
      </w:r>
      <w:r>
        <w:t>lậu, không còn phiền não lậu</w:t>
      </w:r>
      <w:r>
        <w:rPr>
          <w:spacing w:val="-10"/>
        </w:rPr>
        <w:t xml:space="preserve"> </w:t>
      </w:r>
      <w:r>
        <w:t>hoặc).</w:t>
      </w:r>
    </w:p>
    <w:p w14:paraId="0D0215DB" w14:textId="77777777" w:rsidR="00FB741B" w:rsidRDefault="00000000">
      <w:pPr>
        <w:pStyle w:val="BodyText"/>
        <w:ind w:right="126"/>
        <w:jc w:val="both"/>
      </w:pPr>
      <w:r>
        <w:t>"Minh Hạnh Túc" cũng có một danh hiệu đặc biệt, gọi là "Quả Hiển Nhân Ðức Hiệu"—tại quả vị, Ðức Phật hiển lộ, thị hiện đức hạnh mà Ngài đã từng tu tập khi còn ở nhân địa.</w:t>
      </w:r>
    </w:p>
    <w:p w14:paraId="2708DDFD" w14:textId="77777777" w:rsidR="00FB741B" w:rsidRDefault="00000000">
      <w:pPr>
        <w:pStyle w:val="ListParagraph"/>
        <w:numPr>
          <w:ilvl w:val="0"/>
          <w:numId w:val="30"/>
        </w:numPr>
        <w:tabs>
          <w:tab w:val="left" w:pos="422"/>
        </w:tabs>
        <w:spacing w:line="320" w:lineRule="exact"/>
        <w:ind w:right="119" w:firstLine="0"/>
        <w:jc w:val="both"/>
        <w:rPr>
          <w:sz w:val="28"/>
        </w:rPr>
      </w:pPr>
      <w:r>
        <w:rPr>
          <w:sz w:val="28"/>
        </w:rPr>
        <w:t>Thiện Thệ, Thế Gian Giải. "Thiện" có nghĩa là tốt lành. Chữ "thệ" ở đây đồng nghĩa với chữ "vãng," và có nghĩa là ra</w:t>
      </w:r>
      <w:r>
        <w:rPr>
          <w:spacing w:val="-19"/>
          <w:sz w:val="28"/>
        </w:rPr>
        <w:t xml:space="preserve"> </w:t>
      </w:r>
      <w:r>
        <w:rPr>
          <w:sz w:val="28"/>
        </w:rPr>
        <w:t>đi.</w:t>
      </w:r>
    </w:p>
    <w:p w14:paraId="14F0C9DF" w14:textId="6065ADF5" w:rsidR="00FB741B" w:rsidRDefault="00000000">
      <w:pPr>
        <w:pStyle w:val="BodyText"/>
        <w:ind w:right="124"/>
        <w:jc w:val="both"/>
      </w:pPr>
      <w:r>
        <w:t>"Thiện Thệ, Thế Gian Giải" có danh hiệu là "Diệu Vãng Bồ Ðề Hiệu." Vì  sao gọi là "diệu vãng"? Ðức Phật đến m</w:t>
      </w:r>
      <w:r w:rsidR="00A27E87">
        <w:t>ư</w:t>
      </w:r>
      <w:r>
        <w:t>ời ph</w:t>
      </w:r>
      <w:r w:rsidR="00A27E87">
        <w:t>ương</w:t>
      </w:r>
      <w:r>
        <w:t xml:space="preserve"> quốc độ của </w:t>
      </w:r>
      <w:r w:rsidR="00C66464">
        <w:t>chư</w:t>
      </w:r>
      <w:r>
        <w:t xml:space="preserve"> Phật một cách tốt lành và khéo dùng quyền xảo ph</w:t>
      </w:r>
      <w:r w:rsidR="00A27E87">
        <w:t>ương</w:t>
      </w:r>
      <w:r>
        <w:t xml:space="preserve"> tiện để giáo hóa chúng sanh,</w:t>
      </w:r>
      <w:r>
        <w:rPr>
          <w:spacing w:val="-7"/>
        </w:rPr>
        <w:t xml:space="preserve"> </w:t>
      </w:r>
      <w:r>
        <w:t>nên</w:t>
      </w:r>
      <w:r>
        <w:rPr>
          <w:spacing w:val="-8"/>
        </w:rPr>
        <w:t xml:space="preserve"> </w:t>
      </w:r>
      <w:r w:rsidR="00C66464">
        <w:t>được</w:t>
      </w:r>
      <w:r>
        <w:rPr>
          <w:spacing w:val="-9"/>
        </w:rPr>
        <w:t xml:space="preserve"> </w:t>
      </w:r>
      <w:r>
        <w:t>gọi</w:t>
      </w:r>
      <w:r>
        <w:rPr>
          <w:spacing w:val="-5"/>
        </w:rPr>
        <w:t xml:space="preserve"> </w:t>
      </w:r>
      <w:r>
        <w:t>là</w:t>
      </w:r>
      <w:r>
        <w:rPr>
          <w:spacing w:val="-8"/>
        </w:rPr>
        <w:t xml:space="preserve"> </w:t>
      </w:r>
      <w:r>
        <w:t>"Diệu</w:t>
      </w:r>
      <w:r>
        <w:rPr>
          <w:spacing w:val="-5"/>
        </w:rPr>
        <w:t xml:space="preserve"> </w:t>
      </w:r>
      <w:r>
        <w:t>Vãng</w:t>
      </w:r>
      <w:r>
        <w:rPr>
          <w:spacing w:val="-5"/>
        </w:rPr>
        <w:t xml:space="preserve"> </w:t>
      </w:r>
      <w:r>
        <w:t>Bồ</w:t>
      </w:r>
      <w:r>
        <w:rPr>
          <w:spacing w:val="-6"/>
        </w:rPr>
        <w:t xml:space="preserve"> </w:t>
      </w:r>
      <w:r>
        <w:t>Ðề</w:t>
      </w:r>
      <w:r>
        <w:rPr>
          <w:spacing w:val="-9"/>
        </w:rPr>
        <w:t xml:space="preserve"> </w:t>
      </w:r>
      <w:r>
        <w:t>Hiệu."</w:t>
      </w:r>
    </w:p>
    <w:p w14:paraId="010095FD" w14:textId="2EF73F53" w:rsidR="00FB741B" w:rsidRDefault="00000000">
      <w:pPr>
        <w:pStyle w:val="ListParagraph"/>
        <w:numPr>
          <w:ilvl w:val="0"/>
          <w:numId w:val="30"/>
        </w:numPr>
        <w:tabs>
          <w:tab w:val="left" w:pos="412"/>
        </w:tabs>
        <w:spacing w:before="1"/>
        <w:ind w:right="126" w:firstLine="0"/>
        <w:jc w:val="both"/>
        <w:rPr>
          <w:sz w:val="28"/>
        </w:rPr>
      </w:pPr>
      <w:r>
        <w:rPr>
          <w:sz w:val="28"/>
        </w:rPr>
        <w:t>Vô Th</w:t>
      </w:r>
      <w:r w:rsidR="00A27E87">
        <w:rPr>
          <w:sz w:val="28"/>
        </w:rPr>
        <w:t>ư</w:t>
      </w:r>
      <w:r>
        <w:rPr>
          <w:sz w:val="28"/>
        </w:rPr>
        <w:t>ợng Sĩ. Ðây cũng là một trong m</w:t>
      </w:r>
      <w:r w:rsidR="00A27E87">
        <w:rPr>
          <w:sz w:val="28"/>
        </w:rPr>
        <w:t>ư</w:t>
      </w:r>
      <w:r>
        <w:rPr>
          <w:sz w:val="28"/>
        </w:rPr>
        <w:t>ời tôn hiệu của Phật. Vì sao gọi là "Vô Th</w:t>
      </w:r>
      <w:r w:rsidR="00A27E87">
        <w:rPr>
          <w:sz w:val="28"/>
        </w:rPr>
        <w:t>ư</w:t>
      </w:r>
      <w:r>
        <w:rPr>
          <w:sz w:val="28"/>
        </w:rPr>
        <w:t xml:space="preserve">ợng Sĩ" (bậc không ai hơn </w:t>
      </w:r>
      <w:r w:rsidR="00C66464">
        <w:rPr>
          <w:sz w:val="28"/>
        </w:rPr>
        <w:t>được</w:t>
      </w:r>
      <w:r>
        <w:rPr>
          <w:sz w:val="28"/>
        </w:rPr>
        <w:t>)? Ðức Phật đã đoạn trừ mọi lậu hoặc—không còn kiến hoặc, t</w:t>
      </w:r>
      <w:r w:rsidR="00A27E87">
        <w:rPr>
          <w:sz w:val="28"/>
        </w:rPr>
        <w:t>ư</w:t>
      </w:r>
      <w:r>
        <w:rPr>
          <w:sz w:val="28"/>
        </w:rPr>
        <w:t xml:space="preserve"> hoặc, trần sa hoặc nữa; bởi mọi thứ "hoặc" đều đã dứt sạch nên gọi là "Vô Th</w:t>
      </w:r>
      <w:r w:rsidR="00A27E87">
        <w:rPr>
          <w:sz w:val="28"/>
        </w:rPr>
        <w:t>ư</w:t>
      </w:r>
      <w:r>
        <w:rPr>
          <w:sz w:val="28"/>
        </w:rPr>
        <w:t>ợng Sĩ." (Nếu còn "hoặc" cần phải đoạn thì</w:t>
      </w:r>
      <w:r>
        <w:rPr>
          <w:spacing w:val="-11"/>
          <w:sz w:val="28"/>
        </w:rPr>
        <w:t xml:space="preserve"> </w:t>
      </w:r>
      <w:r>
        <w:rPr>
          <w:sz w:val="28"/>
        </w:rPr>
        <w:t>gọi</w:t>
      </w:r>
      <w:r>
        <w:rPr>
          <w:spacing w:val="-11"/>
          <w:sz w:val="28"/>
        </w:rPr>
        <w:t xml:space="preserve"> </w:t>
      </w:r>
      <w:r>
        <w:rPr>
          <w:sz w:val="28"/>
        </w:rPr>
        <w:t>là</w:t>
      </w:r>
      <w:r>
        <w:rPr>
          <w:spacing w:val="-12"/>
          <w:sz w:val="28"/>
        </w:rPr>
        <w:t xml:space="preserve"> </w:t>
      </w:r>
      <w:r>
        <w:rPr>
          <w:sz w:val="28"/>
        </w:rPr>
        <w:t>"Hữu</w:t>
      </w:r>
      <w:r>
        <w:rPr>
          <w:spacing w:val="-11"/>
          <w:sz w:val="28"/>
        </w:rPr>
        <w:t xml:space="preserve"> </w:t>
      </w:r>
      <w:r>
        <w:rPr>
          <w:sz w:val="28"/>
        </w:rPr>
        <w:t>Th</w:t>
      </w:r>
      <w:r w:rsidR="00A27E87">
        <w:rPr>
          <w:sz w:val="28"/>
        </w:rPr>
        <w:t>ư</w:t>
      </w:r>
      <w:r>
        <w:rPr>
          <w:sz w:val="28"/>
        </w:rPr>
        <w:t>ợng</w:t>
      </w:r>
      <w:r>
        <w:rPr>
          <w:spacing w:val="-11"/>
          <w:sz w:val="28"/>
        </w:rPr>
        <w:t xml:space="preserve"> </w:t>
      </w:r>
      <w:r>
        <w:rPr>
          <w:sz w:val="28"/>
        </w:rPr>
        <w:t>Sĩ"!!!)</w:t>
      </w:r>
    </w:p>
    <w:p w14:paraId="63E09B03" w14:textId="4042EE7F" w:rsidR="00FB741B" w:rsidRDefault="00000000">
      <w:pPr>
        <w:pStyle w:val="BodyText"/>
        <w:spacing w:before="1"/>
        <w:ind w:right="126"/>
        <w:jc w:val="both"/>
      </w:pPr>
      <w:r>
        <w:t>"Vô Th</w:t>
      </w:r>
      <w:r w:rsidR="00A27E87">
        <w:t>ư</w:t>
      </w:r>
      <w:r>
        <w:t>ợng Sĩ" cũng có một danh hiệu riêng, đó là "Thông Ngụy Ðạt Chân Hiệu." Ðức Phật biết rõ nội thân cùng ngoại cảnh thảy đều h</w:t>
      </w:r>
      <w:r w:rsidR="00A27E87">
        <w:t>ư</w:t>
      </w:r>
      <w:r>
        <w:t xml:space="preserve"> ngụy, giả tạm; duy chỉ có Phật Thừa là chân thật; nên gọi là "Thông Ngụy Ðạt Chân Hiệu."</w:t>
      </w:r>
    </w:p>
    <w:p w14:paraId="4FCBA4EB" w14:textId="38EC30D9" w:rsidR="00FB741B" w:rsidRDefault="00000000">
      <w:pPr>
        <w:pStyle w:val="ListParagraph"/>
        <w:numPr>
          <w:ilvl w:val="0"/>
          <w:numId w:val="30"/>
        </w:numPr>
        <w:tabs>
          <w:tab w:val="left" w:pos="427"/>
        </w:tabs>
        <w:ind w:right="116" w:firstLine="0"/>
        <w:jc w:val="both"/>
        <w:rPr>
          <w:sz w:val="28"/>
        </w:rPr>
      </w:pPr>
      <w:r>
        <w:rPr>
          <w:sz w:val="28"/>
        </w:rPr>
        <w:t>Ðiều Ngự Tr</w:t>
      </w:r>
      <w:r w:rsidR="00A27E87">
        <w:rPr>
          <w:sz w:val="28"/>
        </w:rPr>
        <w:t>ư</w:t>
      </w:r>
      <w:r>
        <w:rPr>
          <w:sz w:val="28"/>
        </w:rPr>
        <w:t>ợng Phu. "Ðiều" là điều hòa; "ngự" là ngự xa, tức là đánh xe. Thời x</w:t>
      </w:r>
      <w:r w:rsidR="00A27E87">
        <w:rPr>
          <w:sz w:val="28"/>
        </w:rPr>
        <w:t>ư</w:t>
      </w:r>
      <w:r>
        <w:rPr>
          <w:sz w:val="28"/>
        </w:rPr>
        <w:t xml:space="preserve">a, </w:t>
      </w:r>
      <w:r w:rsidR="00C66464">
        <w:rPr>
          <w:sz w:val="28"/>
        </w:rPr>
        <w:t>người</w:t>
      </w:r>
      <w:r>
        <w:rPr>
          <w:sz w:val="28"/>
        </w:rPr>
        <w:t xml:space="preserve"> ta dùng ngựa để kéo xe thì cần phải có </w:t>
      </w:r>
      <w:r w:rsidR="00C66464">
        <w:rPr>
          <w:sz w:val="28"/>
        </w:rPr>
        <w:t>người</w:t>
      </w:r>
      <w:r>
        <w:rPr>
          <w:sz w:val="28"/>
        </w:rPr>
        <w:t xml:space="preserve"> làm "ngự xa," tức là cầm roi điều khiển ngựa; còn ở thời đại này thì lái xe hơi cũng có thể gọi là "ngự xa"</w:t>
      </w:r>
      <w:r>
        <w:rPr>
          <w:spacing w:val="-19"/>
          <w:sz w:val="28"/>
        </w:rPr>
        <w:t xml:space="preserve"> </w:t>
      </w:r>
      <w:r>
        <w:rPr>
          <w:sz w:val="28"/>
        </w:rPr>
        <w:t>vậy!</w:t>
      </w:r>
    </w:p>
    <w:p w14:paraId="6FA0958B" w14:textId="2377175C" w:rsidR="003C3A3E" w:rsidRDefault="00000000">
      <w:pPr>
        <w:pStyle w:val="BodyText"/>
        <w:spacing w:before="1"/>
        <w:ind w:right="116"/>
        <w:jc w:val="both"/>
      </w:pPr>
      <w:r>
        <w:t>"Ðiều Ngự Tr</w:t>
      </w:r>
      <w:r w:rsidR="00A27E87">
        <w:t>ư</w:t>
      </w:r>
      <w:r>
        <w:t>ợng Phu" ở đây là "điều ngự" cái gì? Ðó là "điều ngự" chúng sanh trong sáu đ</w:t>
      </w:r>
      <w:r w:rsidR="00A27E87">
        <w:t>ư</w:t>
      </w:r>
      <w:r>
        <w:t xml:space="preserve">ờng, khiến cho họ đạt đến Phật Quả Bồ Ðề, chứng </w:t>
      </w:r>
      <w:r w:rsidR="00C66464">
        <w:t>được</w:t>
      </w:r>
      <w:r>
        <w:t xml:space="preserve"> quả vị Phật. Vì thế, đây là một bậc đại tr</w:t>
      </w:r>
      <w:r w:rsidR="00A27E87">
        <w:t>ư</w:t>
      </w:r>
      <w:r>
        <w:t>ợng phu vĩ đại nhất, có khả năng điều khiển và dẫn dắt chúng sanh, đ</w:t>
      </w:r>
      <w:r w:rsidR="00A27E87">
        <w:t>ư</w:t>
      </w:r>
      <w:r>
        <w:t xml:space="preserve">a chúng sanh ra khỏi vòng sanh tử, </w:t>
      </w:r>
      <w:r w:rsidR="00C66464">
        <w:t>vượt</w:t>
      </w:r>
      <w:r>
        <w:t xml:space="preserve"> thoát sáu nẻo luân hồi!</w:t>
      </w:r>
    </w:p>
    <w:p w14:paraId="7E95E86F" w14:textId="77777777" w:rsidR="003C3A3E" w:rsidRDefault="003C3A3E">
      <w:pPr>
        <w:jc w:val="both"/>
        <w:sectPr w:rsidR="003C3A3E">
          <w:pgSz w:w="12240" w:h="15840"/>
          <w:pgMar w:top="1360" w:right="1680" w:bottom="280" w:left="1700" w:header="720" w:footer="720" w:gutter="0"/>
          <w:cols w:space="720"/>
        </w:sectPr>
      </w:pPr>
    </w:p>
    <w:p w14:paraId="791FD940" w14:textId="7E5730F8" w:rsidR="00FB741B" w:rsidRDefault="00000000">
      <w:pPr>
        <w:pStyle w:val="BodyText"/>
        <w:spacing w:before="73"/>
        <w:ind w:right="117"/>
        <w:jc w:val="both"/>
      </w:pPr>
      <w:r>
        <w:lastRenderedPageBreak/>
        <w:t>"Ðiều Ngự Tr</w:t>
      </w:r>
      <w:r w:rsidR="00A27E87">
        <w:t>ư</w:t>
      </w:r>
      <w:r>
        <w:t>ợng Phu" cũng có một danh hiệu gọi là "Nhiếp Hóa Tùng Ðạo Hiệu"; nghĩa là hóa độ chúng sanh, khiến cho tất cả chúng sanh đều y theo con đ</w:t>
      </w:r>
      <w:r w:rsidR="00A27E87">
        <w:t>ư</w:t>
      </w:r>
      <w:r>
        <w:t>ờng tu Ðạo chân chánh mà tu hành.</w:t>
      </w:r>
    </w:p>
    <w:p w14:paraId="51B1275A" w14:textId="501F8A93" w:rsidR="00FB741B" w:rsidRDefault="00000000">
      <w:pPr>
        <w:pStyle w:val="ListParagraph"/>
        <w:numPr>
          <w:ilvl w:val="0"/>
          <w:numId w:val="30"/>
        </w:numPr>
        <w:tabs>
          <w:tab w:val="left" w:pos="427"/>
        </w:tabs>
        <w:spacing w:before="1"/>
        <w:ind w:right="116" w:firstLine="0"/>
        <w:jc w:val="both"/>
        <w:rPr>
          <w:sz w:val="28"/>
        </w:rPr>
      </w:pPr>
      <w:r>
        <w:rPr>
          <w:sz w:val="28"/>
        </w:rPr>
        <w:t>Thiên Nhân S</w:t>
      </w:r>
      <w:r w:rsidR="00A27E87">
        <w:rPr>
          <w:sz w:val="28"/>
        </w:rPr>
        <w:t>ư</w:t>
      </w:r>
      <w:r>
        <w:rPr>
          <w:sz w:val="28"/>
        </w:rPr>
        <w:t>. Ðức Phật là s</w:t>
      </w:r>
      <w:r w:rsidR="00A27E87">
        <w:rPr>
          <w:sz w:val="28"/>
        </w:rPr>
        <w:t>ư</w:t>
      </w:r>
      <w:r>
        <w:rPr>
          <w:sz w:val="28"/>
        </w:rPr>
        <w:t xml:space="preserve"> biểu, là bậc Thầy của Trời và </w:t>
      </w:r>
      <w:r w:rsidR="00C66464">
        <w:rPr>
          <w:sz w:val="28"/>
        </w:rPr>
        <w:t>Người</w:t>
      </w:r>
      <w:r>
        <w:rPr>
          <w:sz w:val="28"/>
        </w:rPr>
        <w:t>, là tấm g</w:t>
      </w:r>
      <w:r w:rsidR="00A27E87">
        <w:rPr>
          <w:sz w:val="28"/>
        </w:rPr>
        <w:t>ương</w:t>
      </w:r>
      <w:r>
        <w:rPr>
          <w:sz w:val="28"/>
        </w:rPr>
        <w:t xml:space="preserve"> của Tam Giới. "Thiên Nhân S</w:t>
      </w:r>
      <w:r w:rsidR="00A27E87">
        <w:rPr>
          <w:sz w:val="28"/>
        </w:rPr>
        <w:t>ư</w:t>
      </w:r>
      <w:r>
        <w:rPr>
          <w:sz w:val="28"/>
        </w:rPr>
        <w:t xml:space="preserve">" cũng có một danh hiệu gọi là "Ứng Cơ Thuyết Pháp Hiệu"; nghĩa là ứng theo căn cơ trình độ và nhân duyên của chúng sanh </w:t>
      </w:r>
      <w:r>
        <w:rPr>
          <w:spacing w:val="-3"/>
          <w:sz w:val="28"/>
        </w:rPr>
        <w:t xml:space="preserve">mà </w:t>
      </w:r>
      <w:r>
        <w:rPr>
          <w:sz w:val="28"/>
        </w:rPr>
        <w:t>thuyết</w:t>
      </w:r>
      <w:r>
        <w:rPr>
          <w:spacing w:val="-5"/>
          <w:sz w:val="28"/>
        </w:rPr>
        <w:t xml:space="preserve"> </w:t>
      </w:r>
      <w:r>
        <w:rPr>
          <w:sz w:val="28"/>
        </w:rPr>
        <w:t>pháp.</w:t>
      </w:r>
    </w:p>
    <w:p w14:paraId="63CF1123" w14:textId="042129A9" w:rsidR="00FB741B" w:rsidRDefault="00000000">
      <w:pPr>
        <w:pStyle w:val="ListParagraph"/>
        <w:numPr>
          <w:ilvl w:val="0"/>
          <w:numId w:val="30"/>
        </w:numPr>
        <w:tabs>
          <w:tab w:val="left" w:pos="417"/>
        </w:tabs>
        <w:ind w:right="127" w:firstLine="0"/>
        <w:jc w:val="both"/>
        <w:rPr>
          <w:sz w:val="28"/>
        </w:rPr>
      </w:pPr>
      <w:r>
        <w:rPr>
          <w:sz w:val="28"/>
        </w:rPr>
        <w:t xml:space="preserve">Phật. "Phật" là tên gọi tắt từ chữ "Phật Ðà Da" của tiếng Phạn; bởi </w:t>
      </w:r>
      <w:r w:rsidR="00C66464">
        <w:rPr>
          <w:sz w:val="28"/>
        </w:rPr>
        <w:t>người</w:t>
      </w:r>
      <w:r>
        <w:rPr>
          <w:sz w:val="28"/>
        </w:rPr>
        <w:t xml:space="preserve"> Trung Hoa thích đơn giản nên chỉ gọi là</w:t>
      </w:r>
      <w:r>
        <w:rPr>
          <w:spacing w:val="-19"/>
          <w:sz w:val="28"/>
        </w:rPr>
        <w:t xml:space="preserve"> </w:t>
      </w:r>
      <w:r>
        <w:rPr>
          <w:sz w:val="28"/>
        </w:rPr>
        <w:t>"Phật."</w:t>
      </w:r>
    </w:p>
    <w:p w14:paraId="0FC1A398" w14:textId="6D6DB189" w:rsidR="00FB741B" w:rsidRDefault="00000000">
      <w:pPr>
        <w:pStyle w:val="BodyText"/>
        <w:ind w:right="115"/>
        <w:jc w:val="both"/>
      </w:pPr>
      <w:r>
        <w:t xml:space="preserve">"Phật" cũng có một tên hiệu gọi là "Tam Giác Viên Minh Hiệu." "Tam giác" là ba loại giác ngộ—Tự Giác, Giác Tha và Giác Hạnh Viên Mãn. Bởi "tam giác viên, vạn đức bị"—ba giác trọn vẹn, muôn đức đủ đầy—cho nên </w:t>
      </w:r>
      <w:r w:rsidR="00C66464">
        <w:t>được</w:t>
      </w:r>
      <w:r>
        <w:t xml:space="preserve"> thành Phật.</w:t>
      </w:r>
    </w:p>
    <w:p w14:paraId="2BC63401" w14:textId="61D058E6" w:rsidR="00FB741B" w:rsidRDefault="00000000">
      <w:pPr>
        <w:pStyle w:val="ListParagraph"/>
        <w:numPr>
          <w:ilvl w:val="0"/>
          <w:numId w:val="30"/>
        </w:numPr>
        <w:tabs>
          <w:tab w:val="left" w:pos="570"/>
        </w:tabs>
        <w:spacing w:line="320" w:lineRule="exact"/>
        <w:ind w:right="119" w:firstLine="0"/>
        <w:jc w:val="both"/>
        <w:rPr>
          <w:sz w:val="28"/>
        </w:rPr>
      </w:pPr>
      <w:r>
        <w:rPr>
          <w:sz w:val="28"/>
        </w:rPr>
        <w:t xml:space="preserve">Thế Tôn. Bất luận là tại thế gian hay xuất thế gian, Phật đều </w:t>
      </w:r>
      <w:r w:rsidR="00C66464">
        <w:rPr>
          <w:sz w:val="28"/>
        </w:rPr>
        <w:t>được</w:t>
      </w:r>
      <w:r>
        <w:rPr>
          <w:sz w:val="28"/>
        </w:rPr>
        <w:t xml:space="preserve"> tôn thờ, kính trọng, nên gọi là "Thế</w:t>
      </w:r>
      <w:r>
        <w:rPr>
          <w:spacing w:val="-18"/>
          <w:sz w:val="28"/>
        </w:rPr>
        <w:t xml:space="preserve"> </w:t>
      </w:r>
      <w:r>
        <w:rPr>
          <w:sz w:val="28"/>
        </w:rPr>
        <w:t>Tôn."</w:t>
      </w:r>
    </w:p>
    <w:p w14:paraId="5721C67E" w14:textId="77777777" w:rsidR="00FB741B" w:rsidRDefault="00000000">
      <w:pPr>
        <w:pStyle w:val="BodyText"/>
        <w:ind w:right="119"/>
        <w:jc w:val="both"/>
      </w:pPr>
      <w:r>
        <w:t>"Thế Tôn" cũng có một danh hiệu đặc biệt gọi là "Tam Giới Ðộc Tôn Hiệu." "Tam Giới" tức là ba cõi Dục Giới, Sắc Giới và Vô Sắc Giới. "Ðộc Tôn" có nghĩa là chỉ có Phật mới là bậc tôn quý nhất. Do đó, lúc Ðức Phật Thích Ca Mâu Ni vừa giáng sanh ở cõi thế thì liền một tay chỉ trời, một tay chỉ đất, mà nói rằng:</w:t>
      </w:r>
    </w:p>
    <w:p w14:paraId="08F18C18" w14:textId="331FAED6" w:rsidR="003C3A3E" w:rsidRDefault="00000000">
      <w:pPr>
        <w:pStyle w:val="BodyText"/>
        <w:spacing w:line="448" w:lineRule="auto"/>
        <w:ind w:right="2576"/>
      </w:pPr>
      <w:r>
        <w:rPr>
          <w:w w:val="44"/>
        </w:rPr>
        <w:t>―</w:t>
      </w:r>
      <w:r>
        <w:t>Trên trời d</w:t>
      </w:r>
      <w:r w:rsidR="00A27E87">
        <w:rPr>
          <w:w w:val="78"/>
        </w:rPr>
        <w:t>ư</w:t>
      </w:r>
      <w:r>
        <w:t>ới trời, chỉ có Ta—Phật—là tôn quý!</w:t>
      </w:r>
      <w:r>
        <w:rPr>
          <w:w w:val="158"/>
        </w:rPr>
        <w:t xml:space="preserve">‖ </w:t>
      </w:r>
      <w:r>
        <w:t>(Thiên th</w:t>
      </w:r>
      <w:r w:rsidR="00A27E87">
        <w:t>ư</w:t>
      </w:r>
      <w:r>
        <w:t>ợng thiên hạ, duy ngã độc tôn!)</w:t>
      </w:r>
    </w:p>
    <w:p w14:paraId="3CE38BEF" w14:textId="77777777" w:rsidR="00FB741B" w:rsidRDefault="00000000">
      <w:pPr>
        <w:pStyle w:val="BodyText"/>
        <w:spacing w:before="10"/>
        <w:jc w:val="both"/>
      </w:pPr>
      <w:r>
        <w:t>Ngoài ra, từ ngữ "Thế Tôn" còn bao hàm sáu nghĩa:</w:t>
      </w:r>
    </w:p>
    <w:p w14:paraId="3537BD5D" w14:textId="77777777" w:rsidR="00FB741B" w:rsidRDefault="00000000">
      <w:pPr>
        <w:pStyle w:val="ListParagraph"/>
        <w:numPr>
          <w:ilvl w:val="0"/>
          <w:numId w:val="29"/>
        </w:numPr>
        <w:tabs>
          <w:tab w:val="left" w:pos="406"/>
        </w:tabs>
        <w:ind w:firstLine="0"/>
        <w:jc w:val="both"/>
        <w:rPr>
          <w:sz w:val="28"/>
        </w:rPr>
      </w:pPr>
      <w:r>
        <w:rPr>
          <w:sz w:val="28"/>
        </w:rPr>
        <w:t>Tự tại. (Phật là bậc tự tại</w:t>
      </w:r>
      <w:r>
        <w:rPr>
          <w:spacing w:val="-11"/>
          <w:sz w:val="28"/>
        </w:rPr>
        <w:t xml:space="preserve"> </w:t>
      </w:r>
      <w:r>
        <w:rPr>
          <w:sz w:val="28"/>
        </w:rPr>
        <w:t>nhất.)</w:t>
      </w:r>
    </w:p>
    <w:p w14:paraId="5E759325" w14:textId="2F6D58BE" w:rsidR="00FB741B" w:rsidRDefault="00000000">
      <w:pPr>
        <w:pStyle w:val="ListParagraph"/>
        <w:numPr>
          <w:ilvl w:val="0"/>
          <w:numId w:val="29"/>
        </w:numPr>
        <w:tabs>
          <w:tab w:val="left" w:pos="406"/>
        </w:tabs>
        <w:ind w:left="405"/>
        <w:jc w:val="both"/>
        <w:rPr>
          <w:sz w:val="28"/>
        </w:rPr>
      </w:pPr>
      <w:r>
        <w:rPr>
          <w:sz w:val="28"/>
        </w:rPr>
        <w:t xml:space="preserve">Lớn mạnh (Xí thạnh - rừng rực </w:t>
      </w:r>
      <w:r w:rsidR="00C66464">
        <w:rPr>
          <w:sz w:val="28"/>
        </w:rPr>
        <w:t>như</w:t>
      </w:r>
      <w:r>
        <w:rPr>
          <w:spacing w:val="-49"/>
          <w:sz w:val="28"/>
        </w:rPr>
        <w:t xml:space="preserve"> </w:t>
      </w:r>
      <w:r>
        <w:rPr>
          <w:sz w:val="28"/>
        </w:rPr>
        <w:t>lửa).</w:t>
      </w:r>
    </w:p>
    <w:p w14:paraId="51B84B06" w14:textId="77777777" w:rsidR="00FB741B" w:rsidRDefault="00000000">
      <w:pPr>
        <w:pStyle w:val="ListParagraph"/>
        <w:numPr>
          <w:ilvl w:val="0"/>
          <w:numId w:val="29"/>
        </w:numPr>
        <w:tabs>
          <w:tab w:val="left" w:pos="406"/>
        </w:tabs>
        <w:ind w:left="405"/>
        <w:jc w:val="both"/>
        <w:rPr>
          <w:sz w:val="28"/>
        </w:rPr>
      </w:pPr>
      <w:r>
        <w:rPr>
          <w:sz w:val="28"/>
        </w:rPr>
        <w:t>Ðoan nghiêm (vừa đoan chánh vừa trang</w:t>
      </w:r>
      <w:r>
        <w:rPr>
          <w:spacing w:val="-22"/>
          <w:sz w:val="28"/>
        </w:rPr>
        <w:t xml:space="preserve"> </w:t>
      </w:r>
      <w:r>
        <w:rPr>
          <w:sz w:val="28"/>
        </w:rPr>
        <w:t>nghiêm).</w:t>
      </w:r>
    </w:p>
    <w:p w14:paraId="790D367A" w14:textId="1AA9587E" w:rsidR="003C3A3E" w:rsidRDefault="00000000">
      <w:pPr>
        <w:pStyle w:val="ListParagraph"/>
        <w:numPr>
          <w:ilvl w:val="0"/>
          <w:numId w:val="29"/>
        </w:numPr>
        <w:tabs>
          <w:tab w:val="left" w:pos="446"/>
        </w:tabs>
        <w:spacing w:line="320" w:lineRule="exact"/>
        <w:ind w:right="126" w:firstLine="0"/>
        <w:jc w:val="both"/>
        <w:rPr>
          <w:sz w:val="28"/>
        </w:rPr>
      </w:pPr>
      <w:r>
        <w:rPr>
          <w:sz w:val="28"/>
        </w:rPr>
        <w:t>Khắp nơi đều nghe danh (Danh x</w:t>
      </w:r>
      <w:r w:rsidR="00A27E87">
        <w:rPr>
          <w:sz w:val="28"/>
        </w:rPr>
        <w:t>ư</w:t>
      </w:r>
      <w:r>
        <w:rPr>
          <w:sz w:val="28"/>
        </w:rPr>
        <w:t xml:space="preserve">ng phổ văn). Ai ai cũng </w:t>
      </w:r>
      <w:r w:rsidR="00C66464">
        <w:rPr>
          <w:sz w:val="28"/>
        </w:rPr>
        <w:t>được</w:t>
      </w:r>
      <w:r>
        <w:rPr>
          <w:sz w:val="28"/>
        </w:rPr>
        <w:t xml:space="preserve"> nghe </w:t>
      </w:r>
      <w:r w:rsidR="00C66464">
        <w:rPr>
          <w:sz w:val="28"/>
        </w:rPr>
        <w:t>được</w:t>
      </w:r>
      <w:r>
        <w:rPr>
          <w:spacing w:val="-16"/>
          <w:sz w:val="28"/>
        </w:rPr>
        <w:t xml:space="preserve"> </w:t>
      </w:r>
      <w:r>
        <w:rPr>
          <w:sz w:val="28"/>
        </w:rPr>
        <w:t>biết</w:t>
      </w:r>
      <w:r>
        <w:rPr>
          <w:spacing w:val="-16"/>
          <w:sz w:val="28"/>
        </w:rPr>
        <w:t xml:space="preserve"> </w:t>
      </w:r>
      <w:r>
        <w:rPr>
          <w:sz w:val="28"/>
        </w:rPr>
        <w:t>đến</w:t>
      </w:r>
      <w:r>
        <w:rPr>
          <w:spacing w:val="-18"/>
          <w:sz w:val="28"/>
        </w:rPr>
        <w:t xml:space="preserve"> </w:t>
      </w:r>
      <w:r>
        <w:rPr>
          <w:sz w:val="28"/>
        </w:rPr>
        <w:t>danh</w:t>
      </w:r>
      <w:r>
        <w:rPr>
          <w:spacing w:val="-19"/>
          <w:sz w:val="28"/>
        </w:rPr>
        <w:t xml:space="preserve"> </w:t>
      </w:r>
      <w:r>
        <w:rPr>
          <w:sz w:val="28"/>
        </w:rPr>
        <w:t>x</w:t>
      </w:r>
      <w:r w:rsidR="00A27E87">
        <w:rPr>
          <w:sz w:val="28"/>
        </w:rPr>
        <w:t>ư</w:t>
      </w:r>
      <w:r>
        <w:rPr>
          <w:sz w:val="28"/>
        </w:rPr>
        <w:t>ng</w:t>
      </w:r>
      <w:r>
        <w:rPr>
          <w:spacing w:val="-16"/>
          <w:sz w:val="28"/>
        </w:rPr>
        <w:t xml:space="preserve"> </w:t>
      </w:r>
      <w:r>
        <w:rPr>
          <w:sz w:val="28"/>
        </w:rPr>
        <w:t>của</w:t>
      </w:r>
      <w:r>
        <w:rPr>
          <w:spacing w:val="-14"/>
          <w:sz w:val="28"/>
        </w:rPr>
        <w:t xml:space="preserve"> </w:t>
      </w:r>
      <w:r>
        <w:rPr>
          <w:sz w:val="28"/>
        </w:rPr>
        <w:t>Phật.</w:t>
      </w:r>
    </w:p>
    <w:p w14:paraId="0AEFE0AF" w14:textId="77777777" w:rsidR="003C3A3E" w:rsidRDefault="003C3A3E">
      <w:pPr>
        <w:spacing w:line="320" w:lineRule="exact"/>
        <w:jc w:val="both"/>
        <w:rPr>
          <w:sz w:val="28"/>
        </w:rPr>
        <w:sectPr w:rsidR="003C3A3E">
          <w:pgSz w:w="12240" w:h="15840"/>
          <w:pgMar w:top="1360" w:right="1680" w:bottom="280" w:left="1700" w:header="720" w:footer="720" w:gutter="0"/>
          <w:cols w:space="720"/>
        </w:sectPr>
      </w:pPr>
    </w:p>
    <w:p w14:paraId="29A67D15" w14:textId="424E056A" w:rsidR="00FB741B" w:rsidRDefault="00000000">
      <w:pPr>
        <w:pStyle w:val="ListParagraph"/>
        <w:numPr>
          <w:ilvl w:val="0"/>
          <w:numId w:val="29"/>
        </w:numPr>
        <w:tabs>
          <w:tab w:val="left" w:pos="406"/>
        </w:tabs>
        <w:spacing w:before="71"/>
        <w:ind w:left="405"/>
        <w:jc w:val="both"/>
        <w:rPr>
          <w:sz w:val="28"/>
        </w:rPr>
      </w:pPr>
      <w:r>
        <w:rPr>
          <w:sz w:val="28"/>
        </w:rPr>
        <w:lastRenderedPageBreak/>
        <w:t>Kiết</w:t>
      </w:r>
      <w:r>
        <w:rPr>
          <w:spacing w:val="-11"/>
          <w:sz w:val="28"/>
        </w:rPr>
        <w:t xml:space="preserve"> </w:t>
      </w:r>
      <w:r>
        <w:rPr>
          <w:sz w:val="28"/>
        </w:rPr>
        <w:t>t</w:t>
      </w:r>
      <w:r w:rsidR="00A27E87">
        <w:rPr>
          <w:sz w:val="28"/>
        </w:rPr>
        <w:t>ư</w:t>
      </w:r>
      <w:r>
        <w:rPr>
          <w:sz w:val="28"/>
        </w:rPr>
        <w:t>ờng</w:t>
      </w:r>
      <w:r>
        <w:rPr>
          <w:spacing w:val="-11"/>
          <w:sz w:val="28"/>
        </w:rPr>
        <w:t xml:space="preserve"> </w:t>
      </w:r>
      <w:r>
        <w:rPr>
          <w:sz w:val="28"/>
        </w:rPr>
        <w:t>(tốt</w:t>
      </w:r>
      <w:r>
        <w:rPr>
          <w:spacing w:val="-14"/>
          <w:sz w:val="28"/>
        </w:rPr>
        <w:t xml:space="preserve"> </w:t>
      </w:r>
      <w:r>
        <w:rPr>
          <w:sz w:val="28"/>
        </w:rPr>
        <w:t>lành,</w:t>
      </w:r>
      <w:r>
        <w:rPr>
          <w:spacing w:val="-13"/>
          <w:sz w:val="28"/>
        </w:rPr>
        <w:t xml:space="preserve"> </w:t>
      </w:r>
      <w:r>
        <w:rPr>
          <w:sz w:val="28"/>
        </w:rPr>
        <w:t>may</w:t>
      </w:r>
      <w:r>
        <w:rPr>
          <w:spacing w:val="-12"/>
          <w:sz w:val="28"/>
        </w:rPr>
        <w:t xml:space="preserve"> </w:t>
      </w:r>
      <w:r>
        <w:rPr>
          <w:sz w:val="28"/>
        </w:rPr>
        <w:t>mắn).</w:t>
      </w:r>
    </w:p>
    <w:p w14:paraId="2E2BD366" w14:textId="77777777" w:rsidR="00FB741B" w:rsidRDefault="00000000">
      <w:pPr>
        <w:pStyle w:val="ListParagraph"/>
        <w:numPr>
          <w:ilvl w:val="0"/>
          <w:numId w:val="29"/>
        </w:numPr>
        <w:tabs>
          <w:tab w:val="left" w:pos="406"/>
        </w:tabs>
        <w:ind w:left="405"/>
        <w:jc w:val="both"/>
        <w:rPr>
          <w:sz w:val="28"/>
        </w:rPr>
      </w:pPr>
      <w:r>
        <w:rPr>
          <w:sz w:val="28"/>
        </w:rPr>
        <w:t>Tôn</w:t>
      </w:r>
      <w:r>
        <w:rPr>
          <w:spacing w:val="-5"/>
          <w:sz w:val="28"/>
        </w:rPr>
        <w:t xml:space="preserve"> </w:t>
      </w:r>
      <w:r>
        <w:rPr>
          <w:sz w:val="28"/>
        </w:rPr>
        <w:t>quý.</w:t>
      </w:r>
    </w:p>
    <w:p w14:paraId="29BFE692" w14:textId="1BC46840" w:rsidR="00FB741B" w:rsidRDefault="00000000">
      <w:pPr>
        <w:pStyle w:val="BodyText"/>
        <w:jc w:val="both"/>
      </w:pPr>
      <w:r>
        <w:t>Trên đây là phần giải thích đại c</w:t>
      </w:r>
      <w:r w:rsidR="00A27E87">
        <w:t>ương</w:t>
      </w:r>
      <w:r>
        <w:t xml:space="preserve"> m</w:t>
      </w:r>
      <w:r w:rsidR="00A27E87">
        <w:t>ư</w:t>
      </w:r>
      <w:r>
        <w:t>ời tôn hiệu của Phật.</w:t>
      </w:r>
    </w:p>
    <w:p w14:paraId="2C63371A" w14:textId="2740FAFC" w:rsidR="00FB741B" w:rsidRDefault="00000000">
      <w:pPr>
        <w:pStyle w:val="BodyText"/>
        <w:ind w:right="123"/>
        <w:jc w:val="both"/>
      </w:pPr>
      <w:r>
        <w:t>Vậy,</w:t>
      </w:r>
      <w:r>
        <w:rPr>
          <w:spacing w:val="-6"/>
        </w:rPr>
        <w:t xml:space="preserve"> </w:t>
      </w:r>
      <w:r>
        <w:t>trong</w:t>
      </w:r>
      <w:r>
        <w:rPr>
          <w:spacing w:val="-6"/>
        </w:rPr>
        <w:t xml:space="preserve"> </w:t>
      </w:r>
      <w:r>
        <w:t>vô</w:t>
      </w:r>
      <w:r>
        <w:rPr>
          <w:spacing w:val="-6"/>
        </w:rPr>
        <w:t xml:space="preserve"> </w:t>
      </w:r>
      <w:r>
        <w:t>l</w:t>
      </w:r>
      <w:r w:rsidR="00A27E87">
        <w:t>ư</w:t>
      </w:r>
      <w:r>
        <w:t>ợng</w:t>
      </w:r>
      <w:r>
        <w:rPr>
          <w:spacing w:val="-6"/>
        </w:rPr>
        <w:t xml:space="preserve"> </w:t>
      </w:r>
      <w:r>
        <w:t>vô</w:t>
      </w:r>
      <w:r>
        <w:rPr>
          <w:spacing w:val="-6"/>
        </w:rPr>
        <w:t xml:space="preserve"> </w:t>
      </w:r>
      <w:r>
        <w:t>biên</w:t>
      </w:r>
      <w:r>
        <w:rPr>
          <w:spacing w:val="-6"/>
        </w:rPr>
        <w:t xml:space="preserve"> </w:t>
      </w:r>
      <w:r>
        <w:t>kiếp</w:t>
      </w:r>
      <w:r>
        <w:rPr>
          <w:spacing w:val="-8"/>
        </w:rPr>
        <w:t xml:space="preserve"> </w:t>
      </w:r>
      <w:r>
        <w:t>về</w:t>
      </w:r>
      <w:r>
        <w:rPr>
          <w:spacing w:val="-7"/>
        </w:rPr>
        <w:t xml:space="preserve"> </w:t>
      </w:r>
      <w:r w:rsidR="00C66464">
        <w:t>trước</w:t>
      </w:r>
      <w:r>
        <w:t>,</w:t>
      </w:r>
      <w:r>
        <w:rPr>
          <w:spacing w:val="-6"/>
        </w:rPr>
        <w:t xml:space="preserve"> </w:t>
      </w:r>
      <w:r>
        <w:t>có</w:t>
      </w:r>
      <w:r>
        <w:rPr>
          <w:spacing w:val="-7"/>
        </w:rPr>
        <w:t xml:space="preserve"> </w:t>
      </w:r>
      <w:r>
        <w:t>một</w:t>
      </w:r>
      <w:r>
        <w:rPr>
          <w:spacing w:val="-5"/>
        </w:rPr>
        <w:t xml:space="preserve"> </w:t>
      </w:r>
      <w:r>
        <w:t>vị</w:t>
      </w:r>
      <w:r>
        <w:rPr>
          <w:spacing w:val="-5"/>
        </w:rPr>
        <w:t xml:space="preserve"> </w:t>
      </w:r>
      <w:r>
        <w:t>Phật</w:t>
      </w:r>
      <w:r>
        <w:rPr>
          <w:spacing w:val="-6"/>
        </w:rPr>
        <w:t xml:space="preserve"> </w:t>
      </w:r>
      <w:r>
        <w:t>xuất</w:t>
      </w:r>
      <w:r>
        <w:rPr>
          <w:spacing w:val="-9"/>
        </w:rPr>
        <w:t xml:space="preserve"> </w:t>
      </w:r>
      <w:r>
        <w:t>thế</w:t>
      </w:r>
      <w:r>
        <w:rPr>
          <w:spacing w:val="-9"/>
        </w:rPr>
        <w:t xml:space="preserve"> </w:t>
      </w:r>
      <w:r>
        <w:t>danh</w:t>
      </w:r>
      <w:r>
        <w:rPr>
          <w:spacing w:val="-8"/>
        </w:rPr>
        <w:t xml:space="preserve"> </w:t>
      </w:r>
      <w:r>
        <w:t>hiệu là</w:t>
      </w:r>
      <w:r>
        <w:rPr>
          <w:spacing w:val="-5"/>
        </w:rPr>
        <w:t xml:space="preserve"> </w:t>
      </w:r>
      <w:r>
        <w:t>Nhất</w:t>
      </w:r>
      <w:r>
        <w:rPr>
          <w:spacing w:val="-4"/>
        </w:rPr>
        <w:t xml:space="preserve"> </w:t>
      </w:r>
      <w:r>
        <w:t>Thiết</w:t>
      </w:r>
      <w:r>
        <w:rPr>
          <w:spacing w:val="-4"/>
        </w:rPr>
        <w:t xml:space="preserve"> </w:t>
      </w:r>
      <w:r>
        <w:t>Trí</w:t>
      </w:r>
      <w:r>
        <w:rPr>
          <w:spacing w:val="-4"/>
        </w:rPr>
        <w:t xml:space="preserve"> </w:t>
      </w:r>
      <w:r>
        <w:t>Thành</w:t>
      </w:r>
      <w:r>
        <w:rPr>
          <w:spacing w:val="-4"/>
        </w:rPr>
        <w:t xml:space="preserve"> </w:t>
      </w:r>
      <w:r>
        <w:t>Tựu</w:t>
      </w:r>
      <w:r>
        <w:rPr>
          <w:spacing w:val="-4"/>
        </w:rPr>
        <w:t xml:space="preserve"> </w:t>
      </w:r>
      <w:r w:rsidR="00C66464">
        <w:t>Như</w:t>
      </w:r>
      <w:r>
        <w:rPr>
          <w:spacing w:val="-6"/>
        </w:rPr>
        <w:t xml:space="preserve"> </w:t>
      </w:r>
      <w:r>
        <w:t>Lai;</w:t>
      </w:r>
      <w:r>
        <w:rPr>
          <w:spacing w:val="-8"/>
        </w:rPr>
        <w:t xml:space="preserve"> </w:t>
      </w:r>
      <w:r>
        <w:t>và</w:t>
      </w:r>
      <w:r>
        <w:rPr>
          <w:spacing w:val="-5"/>
        </w:rPr>
        <w:t xml:space="preserve"> </w:t>
      </w:r>
      <w:r>
        <w:t>"Ðức</w:t>
      </w:r>
      <w:r>
        <w:rPr>
          <w:spacing w:val="-5"/>
        </w:rPr>
        <w:t xml:space="preserve"> </w:t>
      </w:r>
      <w:r>
        <w:t>Phật</w:t>
      </w:r>
      <w:r>
        <w:rPr>
          <w:spacing w:val="-7"/>
        </w:rPr>
        <w:t xml:space="preserve"> </w:t>
      </w:r>
      <w:r>
        <w:t>này</w:t>
      </w:r>
      <w:r>
        <w:rPr>
          <w:spacing w:val="-8"/>
        </w:rPr>
        <w:t xml:space="preserve"> </w:t>
      </w:r>
      <w:r>
        <w:t>thọ sáu</w:t>
      </w:r>
      <w:r>
        <w:rPr>
          <w:spacing w:val="-6"/>
        </w:rPr>
        <w:t xml:space="preserve"> </w:t>
      </w:r>
      <w:r>
        <w:t>vạn</w:t>
      </w:r>
      <w:r>
        <w:rPr>
          <w:spacing w:val="-7"/>
        </w:rPr>
        <w:t xml:space="preserve"> </w:t>
      </w:r>
      <w:r>
        <w:t>kiếp."</w:t>
      </w:r>
    </w:p>
    <w:p w14:paraId="0D64A714" w14:textId="77777777" w:rsidR="00FB741B" w:rsidRDefault="00000000">
      <w:pPr>
        <w:pStyle w:val="BodyText"/>
        <w:jc w:val="both"/>
      </w:pPr>
      <w:r>
        <w:t>Kinh văn:</w:t>
      </w:r>
    </w:p>
    <w:p w14:paraId="2EB8296C" w14:textId="45A972F2" w:rsidR="00FB741B" w:rsidRDefault="00000000">
      <w:pPr>
        <w:pStyle w:val="BodyText"/>
        <w:ind w:right="125"/>
        <w:jc w:val="both"/>
      </w:pPr>
      <w:r>
        <w:t xml:space="preserve">Khi </w:t>
      </w:r>
      <w:r w:rsidR="00C66464">
        <w:t>chư</w:t>
      </w:r>
      <w:r>
        <w:t>a xuất gia, Ngài là vua một n</w:t>
      </w:r>
      <w:r w:rsidR="00A27E87">
        <w:t>ư</w:t>
      </w:r>
      <w:r>
        <w:t>ớc nhỏ và kết bạn với vua của một n</w:t>
      </w:r>
      <w:r w:rsidR="00A27E87">
        <w:t>ư</w:t>
      </w:r>
      <w:r>
        <w:t>ớc lân cận; rồi cùng nhau thực hành Thập Thiện, nhiêu ích chúng sanh. Nhân dân trong n</w:t>
      </w:r>
      <w:r w:rsidR="00A27E87">
        <w:t>ư</w:t>
      </w:r>
      <w:r>
        <w:t>ớc lân cận đó đa số tạo nhiều việc ác, hai vua bèn bàn tính,</w:t>
      </w:r>
      <w:r>
        <w:rPr>
          <w:spacing w:val="-52"/>
        </w:rPr>
        <w:t xml:space="preserve"> </w:t>
      </w:r>
      <w:r>
        <w:t>quảng thiết ph</w:t>
      </w:r>
      <w:r w:rsidR="00A27E87">
        <w:t>ương</w:t>
      </w:r>
      <w:r>
        <w:t xml:space="preserve"> tiện.</w:t>
      </w:r>
    </w:p>
    <w:p w14:paraId="0002DE40" w14:textId="77777777" w:rsidR="00FB741B" w:rsidRDefault="00000000">
      <w:pPr>
        <w:pStyle w:val="BodyText"/>
        <w:spacing w:line="320" w:lineRule="exact"/>
        <w:ind w:right="124"/>
        <w:jc w:val="both"/>
      </w:pPr>
      <w:r>
        <w:t>Một vua phát nguyện: "Tôi nguyện sớm thành Phật Ðạo để độ hết những kẻ ấy, không sót một ai."</w:t>
      </w:r>
    </w:p>
    <w:p w14:paraId="03B45DA0" w14:textId="56391B75" w:rsidR="00FB741B" w:rsidRDefault="00000000">
      <w:pPr>
        <w:pStyle w:val="BodyText"/>
        <w:spacing w:before="1" w:line="320" w:lineRule="exact"/>
        <w:ind w:right="125"/>
        <w:jc w:val="both"/>
      </w:pPr>
      <w:r>
        <w:t>Một vua thì nguyện: "</w:t>
      </w:r>
      <w:r w:rsidR="00C66464">
        <w:t>Như</w:t>
      </w:r>
      <w:r>
        <w:t xml:space="preserve"> tôi chẳng </w:t>
      </w:r>
      <w:r w:rsidR="00C66464">
        <w:t>trước</w:t>
      </w:r>
      <w:r>
        <w:t xml:space="preserve"> độ những kẻ tội khổ, làm cho họ </w:t>
      </w:r>
      <w:r w:rsidR="00C66464">
        <w:t>được</w:t>
      </w:r>
      <w:r>
        <w:t xml:space="preserve"> an vui, cho đến đắc quả Bồ Ðề, thì tôi nguyện </w:t>
      </w:r>
      <w:r w:rsidR="00C66464">
        <w:t>chư</w:t>
      </w:r>
      <w:r>
        <w:t>a thành Phật."</w:t>
      </w:r>
    </w:p>
    <w:p w14:paraId="5F60B908" w14:textId="7DBBB4D8" w:rsidR="00FB741B" w:rsidRDefault="00000000">
      <w:pPr>
        <w:pStyle w:val="BodyText"/>
        <w:spacing w:before="1"/>
        <w:ind w:right="123"/>
        <w:jc w:val="both"/>
      </w:pPr>
      <w:r>
        <w:t>Ðức Phật bảo Bồ Tát Ðịnh Tự Ðại V</w:t>
      </w:r>
      <w:r w:rsidR="00A27E87">
        <w:t>ương</w:t>
      </w:r>
      <w:r>
        <w:t xml:space="preserve"> rằng: "Vị vua phát nguyện sớm thành Phật đó chính là Ðức Nhất Thiết Trí Thành Tựu </w:t>
      </w:r>
      <w:r w:rsidR="00C66464">
        <w:t>Như</w:t>
      </w:r>
      <w:r>
        <w:t xml:space="preserve"> Lai; còn vị vua phát nguyện vĩnh viễn cứu độ chúng sanh tội khổ, </w:t>
      </w:r>
      <w:r w:rsidR="00C66464">
        <w:t>chư</w:t>
      </w:r>
      <w:r>
        <w:t>a chịu thành Phật đó, chính là Bồ Tát Ðịa Tạng vậy."</w:t>
      </w:r>
    </w:p>
    <w:p w14:paraId="5B0D25F7" w14:textId="1CBDC8BB" w:rsidR="00FB741B" w:rsidRDefault="00000000">
      <w:pPr>
        <w:pStyle w:val="BodyText"/>
        <w:jc w:val="both"/>
      </w:pPr>
      <w:r>
        <w:t>L</w:t>
      </w:r>
      <w:r w:rsidR="00A27E87">
        <w:t>ư</w:t>
      </w:r>
      <w:r>
        <w:t>ợc giảng:</w:t>
      </w:r>
    </w:p>
    <w:p w14:paraId="33A4DB30" w14:textId="1B477FE2" w:rsidR="00FB741B" w:rsidRDefault="00000000">
      <w:pPr>
        <w:pStyle w:val="BodyText"/>
        <w:spacing w:before="1"/>
        <w:ind w:right="115"/>
        <w:jc w:val="both"/>
      </w:pPr>
      <w:r>
        <w:t xml:space="preserve">Ðức Phật Thích Ca Mâu Ni nói tiếp: Khi </w:t>
      </w:r>
      <w:r w:rsidR="00C66464">
        <w:t>chư</w:t>
      </w:r>
      <w:r>
        <w:t xml:space="preserve">a xuất gia, Ngài—Ðức Phật Nhất Thiết Trí Thành Tựu </w:t>
      </w:r>
      <w:r w:rsidR="00C66464">
        <w:t>Như</w:t>
      </w:r>
      <w:r>
        <w:t xml:space="preserve"> Lai—là vua một n</w:t>
      </w:r>
      <w:r w:rsidR="00A27E87">
        <w:t>ư</w:t>
      </w:r>
      <w:r>
        <w:t>ớc nhỏ và kết bạn với vua của một n</w:t>
      </w:r>
      <w:r w:rsidR="00A27E87">
        <w:t>ư</w:t>
      </w:r>
      <w:r>
        <w:t xml:space="preserve">ớc lân cận; rồi cùng nhau thực hành Thập Thiện, nhiêu ích chúng sanh. Mọi </w:t>
      </w:r>
      <w:r w:rsidR="00C66464">
        <w:t>người</w:t>
      </w:r>
      <w:r>
        <w:t xml:space="preserve"> cùng nhau tu tập m</w:t>
      </w:r>
      <w:r w:rsidR="00A27E87">
        <w:t>ư</w:t>
      </w:r>
      <w:r>
        <w:t>ời thứ thiện nghiệp—không sát sanh, không trộm c</w:t>
      </w:r>
      <w:r w:rsidR="00A27E87">
        <w:t>ư</w:t>
      </w:r>
      <w:r>
        <w:t>ớp, không tà dâm, không tham lam, không sân hận, không si mê, không nói lời ác, không nói gian dối, không nói thêu dệt và không nói đâm thọc—để m</w:t>
      </w:r>
      <w:r w:rsidR="00A27E87">
        <w:t>ư</w:t>
      </w:r>
      <w:r>
        <w:t>u cầu lợi ích cho chúng sanh.</w:t>
      </w:r>
    </w:p>
    <w:p w14:paraId="0AD28F4F" w14:textId="4CEB0D75" w:rsidR="003C3A3E" w:rsidRDefault="00000000">
      <w:pPr>
        <w:pStyle w:val="BodyText"/>
        <w:ind w:right="123"/>
        <w:jc w:val="both"/>
      </w:pPr>
      <w:r>
        <w:t>Nhân dân trong n</w:t>
      </w:r>
      <w:r w:rsidR="00A27E87">
        <w:t>ư</w:t>
      </w:r>
      <w:r>
        <w:t>ớc lân cận đó đa số tạo nhiều việc ác, hai vua bèn bàn tính,</w:t>
      </w:r>
      <w:r>
        <w:rPr>
          <w:spacing w:val="-7"/>
        </w:rPr>
        <w:t xml:space="preserve"> </w:t>
      </w:r>
      <w:r>
        <w:t>quảng</w:t>
      </w:r>
      <w:r>
        <w:rPr>
          <w:spacing w:val="-5"/>
        </w:rPr>
        <w:t xml:space="preserve"> </w:t>
      </w:r>
      <w:r>
        <w:t>thiết</w:t>
      </w:r>
      <w:r>
        <w:rPr>
          <w:spacing w:val="-6"/>
        </w:rPr>
        <w:t xml:space="preserve"> </w:t>
      </w:r>
      <w:r>
        <w:t>ph</w:t>
      </w:r>
      <w:r w:rsidR="00A27E87">
        <w:t>ương</w:t>
      </w:r>
      <w:r>
        <w:rPr>
          <w:spacing w:val="-5"/>
        </w:rPr>
        <w:t xml:space="preserve"> </w:t>
      </w:r>
      <w:r>
        <w:t>tiện.</w:t>
      </w:r>
      <w:r>
        <w:rPr>
          <w:spacing w:val="-5"/>
        </w:rPr>
        <w:t xml:space="preserve"> </w:t>
      </w:r>
      <w:r>
        <w:t>Trong</w:t>
      </w:r>
      <w:r>
        <w:rPr>
          <w:spacing w:val="-6"/>
        </w:rPr>
        <w:t xml:space="preserve"> </w:t>
      </w:r>
      <w:r>
        <w:t>n</w:t>
      </w:r>
      <w:r w:rsidR="00A27E87">
        <w:t>ư</w:t>
      </w:r>
      <w:r>
        <w:t>ớc</w:t>
      </w:r>
      <w:r>
        <w:rPr>
          <w:spacing w:val="-6"/>
        </w:rPr>
        <w:t xml:space="preserve"> </w:t>
      </w:r>
      <w:r>
        <w:t>lân</w:t>
      </w:r>
      <w:r>
        <w:rPr>
          <w:spacing w:val="-5"/>
        </w:rPr>
        <w:t xml:space="preserve"> </w:t>
      </w:r>
      <w:r>
        <w:t>cận</w:t>
      </w:r>
      <w:r>
        <w:rPr>
          <w:spacing w:val="-6"/>
        </w:rPr>
        <w:t xml:space="preserve"> </w:t>
      </w:r>
      <w:r>
        <w:t>đó,</w:t>
      </w:r>
      <w:r>
        <w:rPr>
          <w:spacing w:val="-7"/>
        </w:rPr>
        <w:t xml:space="preserve"> </w:t>
      </w:r>
      <w:r>
        <w:t>hầu</w:t>
      </w:r>
      <w:r>
        <w:rPr>
          <w:spacing w:val="-6"/>
        </w:rPr>
        <w:t xml:space="preserve"> </w:t>
      </w:r>
      <w:r>
        <w:t>hết</w:t>
      </w:r>
      <w:r>
        <w:rPr>
          <w:spacing w:val="-6"/>
        </w:rPr>
        <w:t xml:space="preserve"> </w:t>
      </w:r>
      <w:r>
        <w:t>dân</w:t>
      </w:r>
      <w:r>
        <w:rPr>
          <w:spacing w:val="-4"/>
        </w:rPr>
        <w:t xml:space="preserve"> </w:t>
      </w:r>
      <w:r>
        <w:t>chúng</w:t>
      </w:r>
      <w:r>
        <w:rPr>
          <w:spacing w:val="-6"/>
        </w:rPr>
        <w:t xml:space="preserve"> </w:t>
      </w:r>
      <w:r>
        <w:t>đều quen làm điều ác; vì thế hai vị vua nọ phải cùng nhau bàn bạc, tìm cách cứu giúp</w:t>
      </w:r>
      <w:r>
        <w:rPr>
          <w:spacing w:val="-14"/>
        </w:rPr>
        <w:t xml:space="preserve"> </w:t>
      </w:r>
      <w:r>
        <w:t>những</w:t>
      </w:r>
      <w:r>
        <w:rPr>
          <w:spacing w:val="-14"/>
        </w:rPr>
        <w:t xml:space="preserve"> </w:t>
      </w:r>
      <w:r w:rsidR="00C66464">
        <w:t>người</w:t>
      </w:r>
      <w:r>
        <w:rPr>
          <w:spacing w:val="-14"/>
        </w:rPr>
        <w:t xml:space="preserve"> </w:t>
      </w:r>
      <w:r>
        <w:t>dân</w:t>
      </w:r>
      <w:r>
        <w:rPr>
          <w:spacing w:val="-14"/>
        </w:rPr>
        <w:t xml:space="preserve"> </w:t>
      </w:r>
      <w:r>
        <w:t>ấy.</w:t>
      </w:r>
    </w:p>
    <w:p w14:paraId="4AD06F50" w14:textId="77777777" w:rsidR="003C3A3E" w:rsidRDefault="003C3A3E">
      <w:pPr>
        <w:jc w:val="both"/>
        <w:sectPr w:rsidR="003C3A3E">
          <w:pgSz w:w="12240" w:h="15840"/>
          <w:pgMar w:top="1360" w:right="1680" w:bottom="280" w:left="1700" w:header="720" w:footer="720" w:gutter="0"/>
          <w:cols w:space="720"/>
        </w:sectPr>
      </w:pPr>
    </w:p>
    <w:p w14:paraId="13231BD4" w14:textId="332B7E0E" w:rsidR="00FB741B" w:rsidRDefault="00000000">
      <w:pPr>
        <w:pStyle w:val="BodyText"/>
        <w:spacing w:before="73"/>
        <w:ind w:right="121"/>
        <w:jc w:val="both"/>
      </w:pPr>
      <w:r>
        <w:lastRenderedPageBreak/>
        <w:t xml:space="preserve">Một vua phát nguyện: "Tôi nguyện sớm thành Phật Ðạo. Vị vua này muốn chóng </w:t>
      </w:r>
      <w:r w:rsidR="00C66464">
        <w:t>được</w:t>
      </w:r>
      <w:r>
        <w:t xml:space="preserve"> thành Phật để làm gì? Ðể độ hết những kẻ ấy, không sót một ai. Tôi nguyện sẽ khiến cho tất cả các chúng sanh làm điều ác đều </w:t>
      </w:r>
      <w:r w:rsidR="00C66464">
        <w:t>được</w:t>
      </w:r>
      <w:r>
        <w:t xml:space="preserve"> độ thoát, quyết chẳng bỏ sót một </w:t>
      </w:r>
      <w:r w:rsidR="00C66464">
        <w:t>người</w:t>
      </w:r>
      <w:r>
        <w:t xml:space="preserve"> nào!"</w:t>
      </w:r>
    </w:p>
    <w:p w14:paraId="2C6DE93D" w14:textId="4F32271A" w:rsidR="00FB741B" w:rsidRDefault="00000000">
      <w:pPr>
        <w:pStyle w:val="BodyText"/>
        <w:spacing w:before="1"/>
        <w:ind w:right="115"/>
        <w:jc w:val="both"/>
      </w:pPr>
      <w:r>
        <w:t>Một vua thì nguyện: "</w:t>
      </w:r>
      <w:r w:rsidR="00C66464">
        <w:t>Như</w:t>
      </w:r>
      <w:r>
        <w:t xml:space="preserve"> tôi chẳng </w:t>
      </w:r>
      <w:r w:rsidR="00C66464">
        <w:t>trước</w:t>
      </w:r>
      <w:r>
        <w:t xml:space="preserve"> độ những kẻ tội khổ, làm cho họ </w:t>
      </w:r>
      <w:r w:rsidR="00C66464">
        <w:t>được</w:t>
      </w:r>
      <w:r>
        <w:t xml:space="preserve"> an vui, cho đến đắc quả Bồ Ðề, chứng thành Phật Ðạo, thì tôi nguyện </w:t>
      </w:r>
      <w:r w:rsidR="00C66464">
        <w:t>chư</w:t>
      </w:r>
      <w:r>
        <w:t xml:space="preserve">a thành Phật. Tôi nhất định phải độ xong tất cả các chúng sanh này thì mới thành Phật. Nếu còn một chúng sanh duy nhất </w:t>
      </w:r>
      <w:r w:rsidR="00C66464">
        <w:t>chư</w:t>
      </w:r>
      <w:r>
        <w:t xml:space="preserve">a thành Phật, thì tôi vẫn </w:t>
      </w:r>
      <w:r w:rsidR="00C66464">
        <w:t>chư</w:t>
      </w:r>
      <w:r>
        <w:t xml:space="preserve">a thể thành Phật </w:t>
      </w:r>
      <w:r w:rsidR="00C66464">
        <w:t>được</w:t>
      </w:r>
      <w:r>
        <w:t>!"</w:t>
      </w:r>
    </w:p>
    <w:p w14:paraId="10717251" w14:textId="1602EFE2" w:rsidR="00FB741B" w:rsidRDefault="00000000">
      <w:pPr>
        <w:pStyle w:val="BodyText"/>
        <w:ind w:right="121"/>
        <w:jc w:val="both"/>
      </w:pPr>
      <w:r>
        <w:t>Ðức Phật bảo Ðịnh Tự Ðại V</w:t>
      </w:r>
      <w:r w:rsidR="00A27E87">
        <w:t>ương</w:t>
      </w:r>
      <w:r>
        <w:t xml:space="preserve"> Bồ Tát rằng: "Vị vua phát nguyện sớm thành Phật ấy, chính là Ðức Nhất Thiết Trí Thành Tựu </w:t>
      </w:r>
      <w:r w:rsidR="00C66464">
        <w:t>Như</w:t>
      </w:r>
      <w:r>
        <w:t xml:space="preserve"> Lai; còn vị vua phát nguyện vĩnh viễn cứu độ chúng sanh tội khổ, </w:t>
      </w:r>
      <w:r w:rsidR="00C66464">
        <w:t>chư</w:t>
      </w:r>
      <w:r>
        <w:t xml:space="preserve">a chịu thành Phật đó—nếu còn một chúng sanh </w:t>
      </w:r>
      <w:r w:rsidR="00C66464">
        <w:t>chư</w:t>
      </w:r>
      <w:r>
        <w:t xml:space="preserve">a thành Phật thì ông ta </w:t>
      </w:r>
      <w:r w:rsidR="00C66464">
        <w:t>chư</w:t>
      </w:r>
      <w:r>
        <w:t>a chịu thành Phật—chính là Bồ Tát Ðịa Tạng vậy!" Và đó cũng chính là thệ nguyện mà Ðịa Tạng V</w:t>
      </w:r>
      <w:r w:rsidR="00A27E87">
        <w:t>ương</w:t>
      </w:r>
      <w:r>
        <w:t xml:space="preserve"> Bồ Tát đã từng lập trong đời quá khứ.</w:t>
      </w:r>
    </w:p>
    <w:p w14:paraId="5E88894F" w14:textId="77777777" w:rsidR="00FB741B" w:rsidRDefault="00000000">
      <w:pPr>
        <w:pStyle w:val="BodyText"/>
        <w:jc w:val="both"/>
      </w:pPr>
      <w:r>
        <w:t>Kinh văn:</w:t>
      </w:r>
    </w:p>
    <w:p w14:paraId="5BB173DF" w14:textId="163ED086" w:rsidR="00FB741B" w:rsidRDefault="00000000">
      <w:pPr>
        <w:pStyle w:val="BodyText"/>
        <w:spacing w:before="1"/>
        <w:ind w:right="117"/>
        <w:jc w:val="both"/>
      </w:pPr>
      <w:r>
        <w:t>Lại trong đời quá khứ, vô l</w:t>
      </w:r>
      <w:r w:rsidR="00A27E87">
        <w:t>ư</w:t>
      </w:r>
      <w:r>
        <w:t xml:space="preserve">ợng a-tăng-kỳ kiếp về </w:t>
      </w:r>
      <w:r w:rsidR="00C66464">
        <w:t>trước</w:t>
      </w:r>
      <w:r>
        <w:t xml:space="preserve">, có Ðức Phật ra đời hiệu là Thanh Tịnh Liên Hoa Mục </w:t>
      </w:r>
      <w:r w:rsidR="00C66464">
        <w:t>Như</w:t>
      </w:r>
      <w:r>
        <w:t xml:space="preserve"> Lai. Ðức Phật đó thọ bốn m</w:t>
      </w:r>
      <w:r w:rsidR="00A27E87">
        <w:t>ư</w:t>
      </w:r>
      <w:r>
        <w:t>ơi kiếp.</w:t>
      </w:r>
    </w:p>
    <w:p w14:paraId="27B8AB93" w14:textId="337D0AB8" w:rsidR="00FB741B" w:rsidRDefault="00000000">
      <w:pPr>
        <w:pStyle w:val="BodyText"/>
        <w:spacing w:before="1"/>
        <w:ind w:right="125"/>
        <w:jc w:val="both"/>
      </w:pPr>
      <w:r>
        <w:t>Trong thời T</w:t>
      </w:r>
      <w:r w:rsidR="00A27E87">
        <w:t>ư</w:t>
      </w:r>
      <w:r>
        <w:t>ợng Pháp, có một vị La Hán ph</w:t>
      </w:r>
      <w:r w:rsidR="00A27E87">
        <w:t>ư</w:t>
      </w:r>
      <w:r>
        <w:t xml:space="preserve">ớc đức cứu độ chúng sanh. Nhân đi tuần tự giáo hóa, vị La Hán gặp một </w:t>
      </w:r>
      <w:r w:rsidR="00C66464">
        <w:t>người</w:t>
      </w:r>
      <w:r>
        <w:t xml:space="preserve"> nữ tên là Quang Mục thiết bày vật thực cúng d</w:t>
      </w:r>
      <w:r w:rsidR="00A27E87">
        <w:t>ư</w:t>
      </w:r>
      <w:r>
        <w:t>ờng.</w:t>
      </w:r>
    </w:p>
    <w:p w14:paraId="3C404068" w14:textId="2AC0D484" w:rsidR="00FB741B" w:rsidRDefault="00000000">
      <w:pPr>
        <w:pStyle w:val="BodyText"/>
        <w:jc w:val="both"/>
      </w:pPr>
      <w:r>
        <w:t>Vị La Hán bèn hỏi: "Ng</w:t>
      </w:r>
      <w:r w:rsidR="00A27E87">
        <w:t>ư</w:t>
      </w:r>
      <w:r>
        <w:t>ơi muốn cầu điều chi?"</w:t>
      </w:r>
    </w:p>
    <w:p w14:paraId="2B0CB3C8" w14:textId="2D5C1FF5" w:rsidR="00FB741B" w:rsidRDefault="00000000">
      <w:pPr>
        <w:pStyle w:val="BodyText"/>
        <w:spacing w:line="320" w:lineRule="exact"/>
        <w:ind w:right="124"/>
        <w:jc w:val="both"/>
      </w:pPr>
      <w:r>
        <w:t>Quang Mục th</w:t>
      </w:r>
      <w:r w:rsidR="00A27E87">
        <w:t>ư</w:t>
      </w:r>
      <w:r>
        <w:t>a rằng: "Ngày thân mẫu con mất, con có làm việc ph</w:t>
      </w:r>
      <w:r w:rsidR="00A27E87">
        <w:t>ư</w:t>
      </w:r>
      <w:r>
        <w:t xml:space="preserve">ớc thiện hầu cứu vớt bà; song </w:t>
      </w:r>
      <w:r w:rsidR="00C66464">
        <w:t>chư</w:t>
      </w:r>
      <w:r>
        <w:t>a rõ thân mẫu con thác sanh về đâu!"</w:t>
      </w:r>
    </w:p>
    <w:p w14:paraId="09EC2902" w14:textId="52D66B5F" w:rsidR="00FB741B" w:rsidRDefault="00000000">
      <w:pPr>
        <w:pStyle w:val="BodyText"/>
        <w:ind w:right="115"/>
        <w:jc w:val="both"/>
      </w:pPr>
      <w:r>
        <w:t>Vị La Hán cảm th</w:t>
      </w:r>
      <w:r w:rsidR="00A27E87">
        <w:t>ương</w:t>
      </w:r>
      <w:r>
        <w:t>, bèn nhập Ðịnh quan sát, thì thấy bà mẹ của Quang Mục bị đọa vào đ</w:t>
      </w:r>
      <w:r w:rsidR="00A27E87">
        <w:t>ư</w:t>
      </w:r>
      <w:r>
        <w:t>ờng ác, vô cùng khổ sở. Vị La Hán hỏi Quang Mục rằng: "Thân mẫu ng</w:t>
      </w:r>
      <w:r w:rsidR="00A27E87">
        <w:t>ư</w:t>
      </w:r>
      <w:r>
        <w:t>ơi lúc sanh tiền đã làm những hạnh nghiệp gì, mà nay phải ở trong đ</w:t>
      </w:r>
      <w:r w:rsidR="00A27E87">
        <w:t>ư</w:t>
      </w:r>
      <w:r>
        <w:t xml:space="preserve">ờng ác, chịu cực khổ </w:t>
      </w:r>
      <w:r w:rsidR="00C66464">
        <w:t>như</w:t>
      </w:r>
      <w:r>
        <w:t xml:space="preserve"> thế?"</w:t>
      </w:r>
    </w:p>
    <w:p w14:paraId="100FF0F8" w14:textId="24EA76BE" w:rsidR="003C3A3E" w:rsidRDefault="00000000">
      <w:pPr>
        <w:pStyle w:val="BodyText"/>
        <w:spacing w:before="1"/>
        <w:ind w:right="115"/>
        <w:jc w:val="both"/>
      </w:pPr>
      <w:r>
        <w:t>Quang Mục th</w:t>
      </w:r>
      <w:r w:rsidR="00A27E87">
        <w:t>ư</w:t>
      </w:r>
      <w:r>
        <w:t>a rằng: "Tánh thân mẫu con chỉ thích ăn cá, ba ba, cùng trứng</w:t>
      </w:r>
      <w:r>
        <w:rPr>
          <w:spacing w:val="25"/>
        </w:rPr>
        <w:t xml:space="preserve"> </w:t>
      </w:r>
      <w:r>
        <w:t>và</w:t>
      </w:r>
      <w:r>
        <w:rPr>
          <w:spacing w:val="24"/>
        </w:rPr>
        <w:t xml:space="preserve"> </w:t>
      </w:r>
      <w:r>
        <w:t>con</w:t>
      </w:r>
      <w:r>
        <w:rPr>
          <w:spacing w:val="27"/>
        </w:rPr>
        <w:t xml:space="preserve"> </w:t>
      </w:r>
      <w:r>
        <w:t>của</w:t>
      </w:r>
      <w:r>
        <w:rPr>
          <w:spacing w:val="24"/>
        </w:rPr>
        <w:t xml:space="preserve"> </w:t>
      </w:r>
      <w:r>
        <w:t>các</w:t>
      </w:r>
      <w:r>
        <w:rPr>
          <w:spacing w:val="25"/>
        </w:rPr>
        <w:t xml:space="preserve"> </w:t>
      </w:r>
      <w:r>
        <w:t>loài</w:t>
      </w:r>
      <w:r>
        <w:rPr>
          <w:spacing w:val="25"/>
        </w:rPr>
        <w:t xml:space="preserve"> </w:t>
      </w:r>
      <w:r>
        <w:t>ấy;</w:t>
      </w:r>
      <w:r>
        <w:rPr>
          <w:spacing w:val="27"/>
        </w:rPr>
        <w:t xml:space="preserve"> </w:t>
      </w:r>
      <w:r>
        <w:t>hoặc</w:t>
      </w:r>
      <w:r>
        <w:rPr>
          <w:spacing w:val="24"/>
        </w:rPr>
        <w:t xml:space="preserve"> </w:t>
      </w:r>
      <w:r>
        <w:t>chiên</w:t>
      </w:r>
      <w:r>
        <w:rPr>
          <w:spacing w:val="25"/>
        </w:rPr>
        <w:t xml:space="preserve"> </w:t>
      </w:r>
      <w:r>
        <w:t>hoặc</w:t>
      </w:r>
      <w:r>
        <w:rPr>
          <w:spacing w:val="25"/>
        </w:rPr>
        <w:t xml:space="preserve"> </w:t>
      </w:r>
      <w:r>
        <w:t>nấu,</w:t>
      </w:r>
      <w:r>
        <w:rPr>
          <w:spacing w:val="26"/>
        </w:rPr>
        <w:t xml:space="preserve"> </w:t>
      </w:r>
      <w:r>
        <w:t>tha</w:t>
      </w:r>
      <w:r>
        <w:rPr>
          <w:spacing w:val="24"/>
        </w:rPr>
        <w:t xml:space="preserve"> </w:t>
      </w:r>
      <w:r>
        <w:t>hồ</w:t>
      </w:r>
      <w:r>
        <w:rPr>
          <w:spacing w:val="27"/>
        </w:rPr>
        <w:t xml:space="preserve"> </w:t>
      </w:r>
      <w:r>
        <w:rPr>
          <w:spacing w:val="-3"/>
        </w:rPr>
        <w:t>mà</w:t>
      </w:r>
      <w:r>
        <w:rPr>
          <w:spacing w:val="27"/>
        </w:rPr>
        <w:t xml:space="preserve"> </w:t>
      </w:r>
      <w:r>
        <w:t>ăn;</w:t>
      </w:r>
      <w:r>
        <w:rPr>
          <w:spacing w:val="25"/>
        </w:rPr>
        <w:t xml:space="preserve"> </w:t>
      </w:r>
      <w:r>
        <w:t>nếu</w:t>
      </w:r>
      <w:r>
        <w:rPr>
          <w:spacing w:val="25"/>
        </w:rPr>
        <w:t xml:space="preserve"> </w:t>
      </w:r>
      <w:r>
        <w:t>tính</w:t>
      </w:r>
    </w:p>
    <w:p w14:paraId="4E9C06AD" w14:textId="77777777" w:rsidR="003C3A3E" w:rsidRDefault="003C3A3E">
      <w:pPr>
        <w:jc w:val="both"/>
        <w:sectPr w:rsidR="003C3A3E">
          <w:pgSz w:w="12240" w:h="15840"/>
          <w:pgMar w:top="1360" w:right="1680" w:bottom="280" w:left="1700" w:header="720" w:footer="720" w:gutter="0"/>
          <w:cols w:space="720"/>
        </w:sectPr>
      </w:pPr>
    </w:p>
    <w:p w14:paraId="1A61B7D7" w14:textId="35757ACD" w:rsidR="00FB741B" w:rsidRDefault="00000000">
      <w:pPr>
        <w:pStyle w:val="BodyText"/>
        <w:spacing w:before="78" w:line="320" w:lineRule="exact"/>
        <w:ind w:right="128"/>
        <w:jc w:val="both"/>
      </w:pPr>
      <w:r>
        <w:lastRenderedPageBreak/>
        <w:t>đếm số sanh mạng đó thì đến hơn nghìn muôn. Th</w:t>
      </w:r>
      <w:r w:rsidR="00A27E87">
        <w:t>ư</w:t>
      </w:r>
      <w:r>
        <w:t>a Tôn Giả từ mẫn, con phải làm thế nào để giải cứu mẫu thân?"</w:t>
      </w:r>
    </w:p>
    <w:p w14:paraId="08D3F7AF" w14:textId="53DA5AB9" w:rsidR="00FB741B" w:rsidRDefault="00000000">
      <w:pPr>
        <w:pStyle w:val="BodyText"/>
        <w:ind w:right="115"/>
        <w:jc w:val="both"/>
      </w:pPr>
      <w:r>
        <w:t>Vị</w:t>
      </w:r>
      <w:r>
        <w:rPr>
          <w:spacing w:val="-9"/>
        </w:rPr>
        <w:t xml:space="preserve"> </w:t>
      </w:r>
      <w:r>
        <w:t>La</w:t>
      </w:r>
      <w:r>
        <w:rPr>
          <w:spacing w:val="-10"/>
        </w:rPr>
        <w:t xml:space="preserve"> </w:t>
      </w:r>
      <w:r>
        <w:t>Hán</w:t>
      </w:r>
      <w:r>
        <w:rPr>
          <w:spacing w:val="-10"/>
        </w:rPr>
        <w:t xml:space="preserve"> </w:t>
      </w:r>
      <w:r>
        <w:t>xót</w:t>
      </w:r>
      <w:r>
        <w:rPr>
          <w:spacing w:val="-11"/>
        </w:rPr>
        <w:t xml:space="preserve"> </w:t>
      </w:r>
      <w:r>
        <w:t>th</w:t>
      </w:r>
      <w:r w:rsidR="00A27E87">
        <w:t>ương</w:t>
      </w:r>
      <w:r>
        <w:rPr>
          <w:spacing w:val="-10"/>
        </w:rPr>
        <w:t xml:space="preserve"> </w:t>
      </w:r>
      <w:r>
        <w:t>bèn</w:t>
      </w:r>
      <w:r>
        <w:rPr>
          <w:spacing w:val="-10"/>
        </w:rPr>
        <w:t xml:space="preserve"> </w:t>
      </w:r>
      <w:r>
        <w:t>lập</w:t>
      </w:r>
      <w:r>
        <w:rPr>
          <w:spacing w:val="-12"/>
        </w:rPr>
        <w:t xml:space="preserve"> </w:t>
      </w:r>
      <w:r>
        <w:t>ph</w:t>
      </w:r>
      <w:r w:rsidR="00A27E87">
        <w:t>ương</w:t>
      </w:r>
      <w:r>
        <w:rPr>
          <w:spacing w:val="-10"/>
        </w:rPr>
        <w:t xml:space="preserve"> </w:t>
      </w:r>
      <w:r>
        <w:t>tiện</w:t>
      </w:r>
      <w:r>
        <w:rPr>
          <w:spacing w:val="-11"/>
        </w:rPr>
        <w:t xml:space="preserve"> </w:t>
      </w:r>
      <w:r>
        <w:t>khuyên</w:t>
      </w:r>
      <w:r>
        <w:rPr>
          <w:spacing w:val="-9"/>
        </w:rPr>
        <w:t xml:space="preserve"> </w:t>
      </w:r>
      <w:r>
        <w:t>Quang</w:t>
      </w:r>
      <w:r>
        <w:rPr>
          <w:spacing w:val="-11"/>
        </w:rPr>
        <w:t xml:space="preserve"> </w:t>
      </w:r>
      <w:r>
        <w:t>Mục</w:t>
      </w:r>
      <w:r>
        <w:rPr>
          <w:spacing w:val="-11"/>
        </w:rPr>
        <w:t xml:space="preserve"> </w:t>
      </w:r>
      <w:r>
        <w:t>rằng:</w:t>
      </w:r>
      <w:r>
        <w:rPr>
          <w:spacing w:val="-11"/>
        </w:rPr>
        <w:t xml:space="preserve"> </w:t>
      </w:r>
      <w:r>
        <w:t>"Ng</w:t>
      </w:r>
      <w:r w:rsidR="00A27E87">
        <w:t>ư</w:t>
      </w:r>
      <w:r>
        <w:t xml:space="preserve">ơi phải chí thành niệm Ðức Thanh Tịnh Liên Hoa Mục </w:t>
      </w:r>
      <w:r w:rsidR="00C66464">
        <w:t>Như</w:t>
      </w:r>
      <w:r>
        <w:t xml:space="preserve"> Lai và vẽ đắp hình t</w:t>
      </w:r>
      <w:r w:rsidR="00A27E87">
        <w:t>ư</w:t>
      </w:r>
      <w:r>
        <w:t>ợng,</w:t>
      </w:r>
      <w:r>
        <w:rPr>
          <w:spacing w:val="-20"/>
        </w:rPr>
        <w:t xml:space="preserve"> </w:t>
      </w:r>
      <w:r>
        <w:t>thì</w:t>
      </w:r>
      <w:r>
        <w:rPr>
          <w:spacing w:val="-21"/>
        </w:rPr>
        <w:t xml:space="preserve"> </w:t>
      </w:r>
      <w:r>
        <w:t>kẻ</w:t>
      </w:r>
      <w:r>
        <w:rPr>
          <w:spacing w:val="-19"/>
        </w:rPr>
        <w:t xml:space="preserve"> </w:t>
      </w:r>
      <w:r>
        <w:t>còn</w:t>
      </w:r>
      <w:r>
        <w:rPr>
          <w:spacing w:val="-19"/>
        </w:rPr>
        <w:t xml:space="preserve"> </w:t>
      </w:r>
      <w:r>
        <w:t>cùng</w:t>
      </w:r>
      <w:r>
        <w:rPr>
          <w:spacing w:val="-19"/>
        </w:rPr>
        <w:t xml:space="preserve"> </w:t>
      </w:r>
      <w:r w:rsidR="00C66464">
        <w:t>người</w:t>
      </w:r>
      <w:r>
        <w:rPr>
          <w:spacing w:val="-19"/>
        </w:rPr>
        <w:t xml:space="preserve"> </w:t>
      </w:r>
      <w:r>
        <w:t>mất</w:t>
      </w:r>
      <w:r>
        <w:rPr>
          <w:spacing w:val="-19"/>
        </w:rPr>
        <w:t xml:space="preserve"> </w:t>
      </w:r>
      <w:r>
        <w:t>đều</w:t>
      </w:r>
      <w:r>
        <w:rPr>
          <w:spacing w:val="-19"/>
        </w:rPr>
        <w:t xml:space="preserve"> </w:t>
      </w:r>
      <w:r w:rsidR="00C66464">
        <w:t>được</w:t>
      </w:r>
      <w:r>
        <w:rPr>
          <w:spacing w:val="-19"/>
        </w:rPr>
        <w:t xml:space="preserve"> </w:t>
      </w:r>
      <w:r>
        <w:t>ph</w:t>
      </w:r>
      <w:r w:rsidR="00A27E87">
        <w:t>ư</w:t>
      </w:r>
      <w:r>
        <w:t>ớc</w:t>
      </w:r>
      <w:r>
        <w:rPr>
          <w:spacing w:val="-19"/>
        </w:rPr>
        <w:t xml:space="preserve"> </w:t>
      </w:r>
      <w:r>
        <w:t>báo!"</w:t>
      </w:r>
    </w:p>
    <w:p w14:paraId="755F3E6D" w14:textId="33A83F2F" w:rsidR="00FB741B" w:rsidRDefault="00000000">
      <w:pPr>
        <w:pStyle w:val="BodyText"/>
        <w:jc w:val="both"/>
      </w:pPr>
      <w:r>
        <w:rPr>
          <w:w w:val="95"/>
        </w:rPr>
        <w:t>L</w:t>
      </w:r>
      <w:r w:rsidR="00A27E87">
        <w:rPr>
          <w:w w:val="95"/>
        </w:rPr>
        <w:t>ư</w:t>
      </w:r>
      <w:r>
        <w:rPr>
          <w:w w:val="95"/>
        </w:rPr>
        <w:t>ợc giảng:</w:t>
      </w:r>
    </w:p>
    <w:p w14:paraId="067881D5" w14:textId="4B50647F" w:rsidR="00FB741B" w:rsidRDefault="00000000">
      <w:pPr>
        <w:pStyle w:val="BodyText"/>
        <w:spacing w:before="1"/>
        <w:ind w:right="113"/>
        <w:jc w:val="both"/>
      </w:pPr>
      <w:r>
        <w:t>Ðức Phật Thích Ca Mâu Ni kể tiếp: Lại trong đời quá khứ, vô l</w:t>
      </w:r>
      <w:r w:rsidR="00A27E87">
        <w:t>ư</w:t>
      </w:r>
      <w:r>
        <w:t xml:space="preserve">ợng a-tăng- kỳ kiếp về </w:t>
      </w:r>
      <w:r w:rsidR="00C66464">
        <w:t>trước</w:t>
      </w:r>
      <w:r>
        <w:t xml:space="preserve">, có Ðức Phật ra đời hiệu là Thanh Tịnh Liên Hoa Mục </w:t>
      </w:r>
      <w:r w:rsidR="00C66464">
        <w:t>Như</w:t>
      </w:r>
      <w:r>
        <w:t xml:space="preserve"> Lai. Ðức Phật đó thọ bốn m</w:t>
      </w:r>
      <w:r w:rsidR="00A27E87">
        <w:t>ư</w:t>
      </w:r>
      <w:r>
        <w:t>ơi kiếp.</w:t>
      </w:r>
    </w:p>
    <w:p w14:paraId="641EB8D3" w14:textId="36E55CAD" w:rsidR="00FB741B" w:rsidRDefault="00000000">
      <w:pPr>
        <w:pStyle w:val="BodyText"/>
        <w:spacing w:before="1"/>
        <w:ind w:right="118"/>
        <w:jc w:val="both"/>
      </w:pPr>
      <w:r>
        <w:t xml:space="preserve">Ðức Thanh Tịnh Liên Hoa Mục </w:t>
      </w:r>
      <w:r w:rsidR="00C66464">
        <w:t>Như</w:t>
      </w:r>
      <w:r>
        <w:t xml:space="preserve"> Lai này có thọ mạng lâu dài đến bốn m</w:t>
      </w:r>
      <w:r w:rsidR="00A27E87">
        <w:t>ư</w:t>
      </w:r>
      <w:r>
        <w:t>ơi</w:t>
      </w:r>
      <w:r>
        <w:rPr>
          <w:spacing w:val="-5"/>
        </w:rPr>
        <w:t xml:space="preserve"> </w:t>
      </w:r>
      <w:r>
        <w:t>kiếp,</w:t>
      </w:r>
      <w:r>
        <w:rPr>
          <w:spacing w:val="-8"/>
        </w:rPr>
        <w:t xml:space="preserve"> </w:t>
      </w:r>
      <w:r>
        <w:t>và</w:t>
      </w:r>
      <w:r>
        <w:rPr>
          <w:spacing w:val="-7"/>
        </w:rPr>
        <w:t xml:space="preserve"> </w:t>
      </w:r>
      <w:r>
        <w:t>sau</w:t>
      </w:r>
      <w:r>
        <w:rPr>
          <w:spacing w:val="-6"/>
        </w:rPr>
        <w:t xml:space="preserve"> </w:t>
      </w:r>
      <w:r>
        <w:t>khi</w:t>
      </w:r>
      <w:r>
        <w:rPr>
          <w:spacing w:val="-8"/>
        </w:rPr>
        <w:t xml:space="preserve"> </w:t>
      </w:r>
      <w:r>
        <w:t>Ngài</w:t>
      </w:r>
      <w:r>
        <w:rPr>
          <w:spacing w:val="-7"/>
        </w:rPr>
        <w:t xml:space="preserve"> </w:t>
      </w:r>
      <w:r>
        <w:t>nhập</w:t>
      </w:r>
      <w:r>
        <w:rPr>
          <w:spacing w:val="-5"/>
        </w:rPr>
        <w:t xml:space="preserve"> </w:t>
      </w:r>
      <w:r>
        <w:t>Niết</w:t>
      </w:r>
      <w:r>
        <w:rPr>
          <w:spacing w:val="-6"/>
        </w:rPr>
        <w:t xml:space="preserve"> </w:t>
      </w:r>
      <w:r>
        <w:t>Bàn,</w:t>
      </w:r>
      <w:r>
        <w:rPr>
          <w:spacing w:val="-7"/>
        </w:rPr>
        <w:t xml:space="preserve"> </w:t>
      </w:r>
      <w:r>
        <w:t>trong</w:t>
      </w:r>
      <w:r>
        <w:rPr>
          <w:spacing w:val="-6"/>
        </w:rPr>
        <w:t xml:space="preserve"> </w:t>
      </w:r>
      <w:r>
        <w:t>thời</w:t>
      </w:r>
      <w:r>
        <w:rPr>
          <w:spacing w:val="-5"/>
        </w:rPr>
        <w:t xml:space="preserve"> </w:t>
      </w:r>
      <w:r>
        <w:t>T</w:t>
      </w:r>
      <w:r w:rsidR="00A27E87">
        <w:t>ư</w:t>
      </w:r>
      <w:r>
        <w:t>ợng</w:t>
      </w:r>
      <w:r>
        <w:rPr>
          <w:spacing w:val="-7"/>
        </w:rPr>
        <w:t xml:space="preserve"> </w:t>
      </w:r>
      <w:r>
        <w:t>Pháp,</w:t>
      </w:r>
      <w:r>
        <w:rPr>
          <w:spacing w:val="-6"/>
        </w:rPr>
        <w:t xml:space="preserve"> </w:t>
      </w:r>
      <w:r>
        <w:t>có</w:t>
      </w:r>
      <w:r>
        <w:rPr>
          <w:spacing w:val="-5"/>
        </w:rPr>
        <w:t xml:space="preserve"> </w:t>
      </w:r>
      <w:r>
        <w:t>một</w:t>
      </w:r>
      <w:r>
        <w:rPr>
          <w:spacing w:val="-5"/>
        </w:rPr>
        <w:t xml:space="preserve"> </w:t>
      </w:r>
      <w:r>
        <w:t>vị La Hán ph</w:t>
      </w:r>
      <w:r w:rsidR="00A27E87">
        <w:t>ư</w:t>
      </w:r>
      <w:r>
        <w:t>ớc đức cứu độ chúng sanh, giúp chúng sanh vun trồng cội ph</w:t>
      </w:r>
      <w:r w:rsidR="00A27E87">
        <w:t>ư</w:t>
      </w:r>
      <w:r>
        <w:t xml:space="preserve">ớc. Nhân đi tuần tự giáo hóa, vị La Hán gặp một </w:t>
      </w:r>
      <w:r w:rsidR="00C66464">
        <w:t>người</w:t>
      </w:r>
      <w:r>
        <w:t xml:space="preserve"> nữ tên là Quang Mục</w:t>
      </w:r>
      <w:r>
        <w:rPr>
          <w:spacing w:val="-11"/>
        </w:rPr>
        <w:t xml:space="preserve"> </w:t>
      </w:r>
      <w:r>
        <w:t>thiết</w:t>
      </w:r>
      <w:r>
        <w:rPr>
          <w:spacing w:val="-7"/>
        </w:rPr>
        <w:t xml:space="preserve"> </w:t>
      </w:r>
      <w:r>
        <w:t>bày</w:t>
      </w:r>
      <w:r>
        <w:rPr>
          <w:spacing w:val="-11"/>
        </w:rPr>
        <w:t xml:space="preserve"> </w:t>
      </w:r>
      <w:r>
        <w:t>vật</w:t>
      </w:r>
      <w:r>
        <w:rPr>
          <w:spacing w:val="-10"/>
        </w:rPr>
        <w:t xml:space="preserve"> </w:t>
      </w:r>
      <w:r>
        <w:t>thực</w:t>
      </w:r>
      <w:r>
        <w:rPr>
          <w:spacing w:val="-8"/>
        </w:rPr>
        <w:t xml:space="preserve"> </w:t>
      </w:r>
      <w:r>
        <w:t>cúng</w:t>
      </w:r>
      <w:r>
        <w:rPr>
          <w:spacing w:val="-11"/>
        </w:rPr>
        <w:t xml:space="preserve"> </w:t>
      </w:r>
      <w:r>
        <w:t>d</w:t>
      </w:r>
      <w:r w:rsidR="00A27E87">
        <w:t>ư</w:t>
      </w:r>
      <w:r>
        <w:t>ờng.</w:t>
      </w:r>
    </w:p>
    <w:p w14:paraId="28BCC48A" w14:textId="681E2A18" w:rsidR="00FB741B" w:rsidRDefault="00000000">
      <w:pPr>
        <w:pStyle w:val="BodyText"/>
        <w:spacing w:before="1"/>
        <w:ind w:right="115"/>
        <w:jc w:val="both"/>
      </w:pPr>
      <w:r>
        <w:t>Sau khi thọ nhận các thức ăn chay do Quang Mục cúng d</w:t>
      </w:r>
      <w:r w:rsidR="00A27E87">
        <w:t>ư</w:t>
      </w:r>
      <w:r>
        <w:t>ờng, vị La Hán bèn hỏi: "Ng</w:t>
      </w:r>
      <w:r w:rsidR="00A27E87">
        <w:t>ư</w:t>
      </w:r>
      <w:r>
        <w:t>ơi muốn cầu điều chi? Ng</w:t>
      </w:r>
      <w:r w:rsidR="00A27E87">
        <w:t>ư</w:t>
      </w:r>
      <w:r>
        <w:t>ơi đã cúng d</w:t>
      </w:r>
      <w:r w:rsidR="00A27E87">
        <w:t>ư</w:t>
      </w:r>
      <w:r>
        <w:t>ờng cho Ta, thế ng</w:t>
      </w:r>
      <w:r w:rsidR="00A27E87">
        <w:t>ư</w:t>
      </w:r>
      <w:r>
        <w:t>ơi</w:t>
      </w:r>
      <w:r>
        <w:rPr>
          <w:spacing w:val="-4"/>
        </w:rPr>
        <w:t xml:space="preserve"> </w:t>
      </w:r>
      <w:r>
        <w:t>có</w:t>
      </w:r>
      <w:r>
        <w:rPr>
          <w:spacing w:val="-7"/>
        </w:rPr>
        <w:t xml:space="preserve"> </w:t>
      </w:r>
      <w:r>
        <w:t>việc</w:t>
      </w:r>
      <w:r>
        <w:rPr>
          <w:spacing w:val="-5"/>
        </w:rPr>
        <w:t xml:space="preserve"> </w:t>
      </w:r>
      <w:r>
        <w:t>gì</w:t>
      </w:r>
      <w:r>
        <w:rPr>
          <w:spacing w:val="-4"/>
        </w:rPr>
        <w:t xml:space="preserve"> </w:t>
      </w:r>
      <w:r>
        <w:t>muốn</w:t>
      </w:r>
      <w:r>
        <w:rPr>
          <w:spacing w:val="-4"/>
        </w:rPr>
        <w:t xml:space="preserve"> </w:t>
      </w:r>
      <w:r>
        <w:t>cầu</w:t>
      </w:r>
      <w:r>
        <w:rPr>
          <w:spacing w:val="-7"/>
        </w:rPr>
        <w:t xml:space="preserve"> </w:t>
      </w:r>
      <w:r>
        <w:t>xin</w:t>
      </w:r>
      <w:r>
        <w:rPr>
          <w:spacing w:val="-4"/>
        </w:rPr>
        <w:t xml:space="preserve"> </w:t>
      </w:r>
      <w:r>
        <w:t>ở</w:t>
      </w:r>
      <w:r>
        <w:rPr>
          <w:spacing w:val="-5"/>
        </w:rPr>
        <w:t xml:space="preserve"> </w:t>
      </w:r>
      <w:r>
        <w:t>Ta</w:t>
      </w:r>
      <w:r>
        <w:rPr>
          <w:spacing w:val="-5"/>
        </w:rPr>
        <w:t xml:space="preserve"> </w:t>
      </w:r>
      <w:r>
        <w:t>chăng?</w:t>
      </w:r>
      <w:r>
        <w:rPr>
          <w:spacing w:val="-3"/>
        </w:rPr>
        <w:t xml:space="preserve"> </w:t>
      </w:r>
      <w:r>
        <w:t>Ng</w:t>
      </w:r>
      <w:r w:rsidR="00A27E87">
        <w:t>ư</w:t>
      </w:r>
      <w:r>
        <w:t>ơi</w:t>
      </w:r>
      <w:r>
        <w:rPr>
          <w:spacing w:val="-4"/>
        </w:rPr>
        <w:t xml:space="preserve"> </w:t>
      </w:r>
      <w:r>
        <w:t>muốn</w:t>
      </w:r>
      <w:r>
        <w:rPr>
          <w:spacing w:val="-4"/>
        </w:rPr>
        <w:t xml:space="preserve"> </w:t>
      </w:r>
      <w:r w:rsidR="00C66464">
        <w:t>được</w:t>
      </w:r>
      <w:r>
        <w:rPr>
          <w:spacing w:val="-7"/>
        </w:rPr>
        <w:t xml:space="preserve"> </w:t>
      </w:r>
      <w:r>
        <w:t>những</w:t>
      </w:r>
      <w:r>
        <w:rPr>
          <w:spacing w:val="-7"/>
        </w:rPr>
        <w:t xml:space="preserve"> </w:t>
      </w:r>
      <w:r>
        <w:t>lợi</w:t>
      </w:r>
      <w:r>
        <w:rPr>
          <w:spacing w:val="-7"/>
        </w:rPr>
        <w:t xml:space="preserve"> </w:t>
      </w:r>
      <w:r>
        <w:t>lạc gì</w:t>
      </w:r>
      <w:r>
        <w:rPr>
          <w:spacing w:val="-3"/>
        </w:rPr>
        <w:t xml:space="preserve"> </w:t>
      </w:r>
      <w:r>
        <w:t>nào?"</w:t>
      </w:r>
    </w:p>
    <w:p w14:paraId="01631E87" w14:textId="45F72802" w:rsidR="00FB741B" w:rsidRDefault="00000000">
      <w:pPr>
        <w:pStyle w:val="BodyText"/>
        <w:spacing w:before="1"/>
        <w:ind w:right="123"/>
        <w:jc w:val="both"/>
      </w:pPr>
      <w:r>
        <w:t>Quang Mục th</w:t>
      </w:r>
      <w:r w:rsidR="00A27E87">
        <w:t>ư</w:t>
      </w:r>
      <w:r>
        <w:t>a rằng: "Ngày thân mẫu con mất, con có làm việc ph</w:t>
      </w:r>
      <w:r w:rsidR="00A27E87">
        <w:t>ư</w:t>
      </w:r>
      <w:r>
        <w:t xml:space="preserve">ớc thiện hầu cứu vớt bà; song </w:t>
      </w:r>
      <w:r w:rsidR="00C66464">
        <w:t>chư</w:t>
      </w:r>
      <w:r>
        <w:t>a rõ thân mẫu con thác sanh về đâu. Vào</w:t>
      </w:r>
      <w:r>
        <w:rPr>
          <w:spacing w:val="-34"/>
        </w:rPr>
        <w:t xml:space="preserve"> </w:t>
      </w:r>
      <w:r>
        <w:t>ngày mẹ con qua đời, con có làm những việc ph</w:t>
      </w:r>
      <w:r w:rsidR="00A27E87">
        <w:t>ư</w:t>
      </w:r>
      <w:r>
        <w:t>ớc thiện và hồi h</w:t>
      </w:r>
      <w:r w:rsidR="00A27E87">
        <w:t>ư</w:t>
      </w:r>
      <w:r>
        <w:t xml:space="preserve">ớng công đức cho </w:t>
      </w:r>
      <w:r>
        <w:rPr>
          <w:spacing w:val="-3"/>
        </w:rPr>
        <w:t xml:space="preserve">mẹ </w:t>
      </w:r>
      <w:r>
        <w:t xml:space="preserve">con, mong rằng </w:t>
      </w:r>
      <w:r>
        <w:rPr>
          <w:spacing w:val="-3"/>
        </w:rPr>
        <w:t xml:space="preserve">mẹ </w:t>
      </w:r>
      <w:r>
        <w:t xml:space="preserve">con nhờ đó mà </w:t>
      </w:r>
      <w:r w:rsidR="00C66464">
        <w:t>được</w:t>
      </w:r>
      <w:r>
        <w:t xml:space="preserve"> cứu độ. Nay con chỉ muốn biết một điều—chẳng hay </w:t>
      </w:r>
      <w:r>
        <w:rPr>
          <w:spacing w:val="-3"/>
        </w:rPr>
        <w:t xml:space="preserve">mẹ </w:t>
      </w:r>
      <w:r>
        <w:t>con hiện đang đầu thai vào chốn nào, đ</w:t>
      </w:r>
      <w:r w:rsidR="00A27E87">
        <w:t>ư</w:t>
      </w:r>
      <w:r>
        <w:t>ờng nào, cõi giới</w:t>
      </w:r>
      <w:r>
        <w:rPr>
          <w:spacing w:val="-8"/>
        </w:rPr>
        <w:t xml:space="preserve"> </w:t>
      </w:r>
      <w:r>
        <w:t>nào?"</w:t>
      </w:r>
    </w:p>
    <w:p w14:paraId="7DA35829" w14:textId="4F189589" w:rsidR="00FB741B" w:rsidRDefault="00000000">
      <w:pPr>
        <w:pStyle w:val="BodyText"/>
        <w:ind w:right="119"/>
        <w:jc w:val="both"/>
      </w:pPr>
      <w:r>
        <w:t>Vị La Hán cảm th</w:t>
      </w:r>
      <w:r w:rsidR="00A27E87">
        <w:t>ương</w:t>
      </w:r>
      <w:r>
        <w:t>, bèn nhập Ðịnh quan sát, thì thấy bà mẹ của Quang Mục bị đọa vào đ</w:t>
      </w:r>
      <w:r w:rsidR="00A27E87">
        <w:t>ư</w:t>
      </w:r>
      <w:r>
        <w:t>ờng ác, vô cùng khổ sở. Sau khi ngồi Thiền, nhập Ðịnh quán xét và trông thấy bà mẹ của Quang Mục bị đọa lạc vào đ</w:t>
      </w:r>
      <w:r w:rsidR="00A27E87">
        <w:t>ư</w:t>
      </w:r>
      <w:r>
        <w:t>ờng ác, chịu vô vàn khổ sở, vị La Hán hỏi Quang Mục rằng: "Thân mẫu ng</w:t>
      </w:r>
      <w:r w:rsidR="00A27E87">
        <w:t>ư</w:t>
      </w:r>
      <w:r>
        <w:t>ơi lúc sanh tiền đã làm những hạnh nghiệp gì mà nay phải ở trong đ</w:t>
      </w:r>
      <w:r w:rsidR="00A27E87">
        <w:t>ư</w:t>
      </w:r>
      <w:r>
        <w:t xml:space="preserve">ờng ác, chịu cực khổ </w:t>
      </w:r>
      <w:r w:rsidR="00C66464">
        <w:t>như</w:t>
      </w:r>
      <w:r>
        <w:t xml:space="preserve"> thế? Mẹ của ng</w:t>
      </w:r>
      <w:r w:rsidR="00A27E87">
        <w:t>ư</w:t>
      </w:r>
      <w:r>
        <w:t xml:space="preserve">ơi khi còn sống đã làm những việc gì để đến nỗi bây giờ phải đọa địa ngục, chịu tội báo cực kỳ thống khổ </w:t>
      </w:r>
      <w:r w:rsidR="00C66464">
        <w:t>như</w:t>
      </w:r>
      <w:r>
        <w:t xml:space="preserve"> thế?"</w:t>
      </w:r>
    </w:p>
    <w:p w14:paraId="21D94261" w14:textId="547FDD49" w:rsidR="003C3A3E" w:rsidRDefault="00000000">
      <w:pPr>
        <w:pStyle w:val="BodyText"/>
        <w:ind w:right="117"/>
        <w:jc w:val="both"/>
      </w:pPr>
      <w:r>
        <w:t>Quang Mục th</w:t>
      </w:r>
      <w:r w:rsidR="00A27E87">
        <w:t>ư</w:t>
      </w:r>
      <w:r>
        <w:t>a rằng: "Tánh thân mẫu con chỉ thích ăn cá, ba ba, cùng trứng và con của các loài ấy; hoặc chiên hoặc nấu, tha hồ mà ăn. Khi còn</w:t>
      </w:r>
    </w:p>
    <w:p w14:paraId="26D4409B" w14:textId="77777777" w:rsidR="003C3A3E" w:rsidRDefault="003C3A3E">
      <w:pPr>
        <w:jc w:val="both"/>
        <w:sectPr w:rsidR="003C3A3E">
          <w:pgSz w:w="12240" w:h="15840"/>
          <w:pgMar w:top="1360" w:right="1680" w:bottom="280" w:left="1700" w:header="720" w:footer="720" w:gutter="0"/>
          <w:cols w:space="720"/>
        </w:sectPr>
      </w:pPr>
    </w:p>
    <w:p w14:paraId="2DFD36EE" w14:textId="77777777" w:rsidR="00FB741B" w:rsidRDefault="00000000">
      <w:pPr>
        <w:pStyle w:val="BodyText"/>
        <w:spacing w:before="73"/>
        <w:ind w:right="118"/>
        <w:jc w:val="both"/>
      </w:pPr>
      <w:r>
        <w:lastRenderedPageBreak/>
        <w:t xml:space="preserve">sống, bà </w:t>
      </w:r>
      <w:r>
        <w:rPr>
          <w:spacing w:val="-3"/>
        </w:rPr>
        <w:t xml:space="preserve">mẹ </w:t>
      </w:r>
      <w:r>
        <w:t>của Quang Mục rất thích ăn cá và ba ba (rùa nhỏ). Không  những thế, bà còn ăn rất nhiều trứng và con của chúng nữa. Lớp thì đem chiên, lớp thì luộc nấu, bà ta chỉ biết ăn cho thỏa thích, không kiêng dè gì cả. Có món ấy là bà cắm cúi ăn ngay, quên hết mọi thứ trên đời, kể cả sanh mạng!</w:t>
      </w:r>
    </w:p>
    <w:p w14:paraId="05513D68" w14:textId="1CA47DF5" w:rsidR="00FB741B" w:rsidRDefault="00000000">
      <w:pPr>
        <w:pStyle w:val="BodyText"/>
        <w:ind w:right="116"/>
        <w:jc w:val="both"/>
      </w:pPr>
      <w:r>
        <w:t>Nếu tính đếm số sanh mạng đó thì đến hơn nghìn muôn. Th</w:t>
      </w:r>
      <w:r w:rsidR="00A27E87">
        <w:t>ư</w:t>
      </w:r>
      <w:r>
        <w:t>a Tôn Giả từ mẫn, con phải làm thế nào để giải cứu mẫu thân?" Quang Mục nói tiếp: "Tính ra thì thân mẫu con đã ăn cả trăm ngàn vạn ức sanh mạng của loài cá và ba ba. Thế nên, Tôn Giả ơi! Xin Ngài hãy rũ lòng từ bi, th</w:t>
      </w:r>
      <w:r w:rsidR="00A27E87">
        <w:t>ương</w:t>
      </w:r>
      <w:r>
        <w:t xml:space="preserve"> xót mẫu thân con, mà bảo cho con biết phải làm những gì để cứu giúp </w:t>
      </w:r>
      <w:r w:rsidR="00C66464">
        <w:t>người</w:t>
      </w:r>
      <w:r>
        <w:t>."</w:t>
      </w:r>
    </w:p>
    <w:p w14:paraId="538342F0" w14:textId="48996A96" w:rsidR="00FB741B" w:rsidRDefault="00000000">
      <w:pPr>
        <w:pStyle w:val="BodyText"/>
        <w:ind w:right="114"/>
        <w:jc w:val="both"/>
      </w:pPr>
      <w:r>
        <w:t>Vị</w:t>
      </w:r>
      <w:r>
        <w:rPr>
          <w:spacing w:val="-10"/>
        </w:rPr>
        <w:t xml:space="preserve"> </w:t>
      </w:r>
      <w:r>
        <w:t>La</w:t>
      </w:r>
      <w:r>
        <w:rPr>
          <w:spacing w:val="-11"/>
        </w:rPr>
        <w:t xml:space="preserve"> </w:t>
      </w:r>
      <w:r>
        <w:t>Hán</w:t>
      </w:r>
      <w:r>
        <w:rPr>
          <w:spacing w:val="-11"/>
        </w:rPr>
        <w:t xml:space="preserve"> </w:t>
      </w:r>
      <w:r>
        <w:t>xót</w:t>
      </w:r>
      <w:r>
        <w:rPr>
          <w:spacing w:val="-11"/>
        </w:rPr>
        <w:t xml:space="preserve"> </w:t>
      </w:r>
      <w:r>
        <w:t>th</w:t>
      </w:r>
      <w:r w:rsidR="00A27E87">
        <w:t>ương</w:t>
      </w:r>
      <w:r>
        <w:rPr>
          <w:spacing w:val="-11"/>
        </w:rPr>
        <w:t xml:space="preserve"> </w:t>
      </w:r>
      <w:r>
        <w:t>bèn</w:t>
      </w:r>
      <w:r>
        <w:rPr>
          <w:spacing w:val="-11"/>
        </w:rPr>
        <w:t xml:space="preserve"> </w:t>
      </w:r>
      <w:r>
        <w:t>lập</w:t>
      </w:r>
      <w:r>
        <w:rPr>
          <w:spacing w:val="-12"/>
        </w:rPr>
        <w:t xml:space="preserve"> </w:t>
      </w:r>
      <w:r>
        <w:t>ph</w:t>
      </w:r>
      <w:r w:rsidR="00A27E87">
        <w:t>ương</w:t>
      </w:r>
      <w:r>
        <w:rPr>
          <w:spacing w:val="-11"/>
        </w:rPr>
        <w:t xml:space="preserve"> </w:t>
      </w:r>
      <w:r>
        <w:t>tiện</w:t>
      </w:r>
      <w:r>
        <w:rPr>
          <w:spacing w:val="-11"/>
        </w:rPr>
        <w:t xml:space="preserve"> </w:t>
      </w:r>
      <w:r>
        <w:t>khuyên</w:t>
      </w:r>
      <w:r>
        <w:rPr>
          <w:spacing w:val="-10"/>
        </w:rPr>
        <w:t xml:space="preserve"> </w:t>
      </w:r>
      <w:r>
        <w:t>Quang</w:t>
      </w:r>
      <w:r>
        <w:rPr>
          <w:spacing w:val="-11"/>
        </w:rPr>
        <w:t xml:space="preserve"> </w:t>
      </w:r>
      <w:r>
        <w:t>Mục</w:t>
      </w:r>
      <w:r>
        <w:rPr>
          <w:spacing w:val="-11"/>
        </w:rPr>
        <w:t xml:space="preserve"> </w:t>
      </w:r>
      <w:r>
        <w:t>rằng:</w:t>
      </w:r>
      <w:r>
        <w:rPr>
          <w:spacing w:val="-11"/>
        </w:rPr>
        <w:t xml:space="preserve"> </w:t>
      </w:r>
      <w:r>
        <w:t>"Ng</w:t>
      </w:r>
      <w:r w:rsidR="00A27E87">
        <w:t>ư</w:t>
      </w:r>
      <w:r>
        <w:t xml:space="preserve">ơi phải chí thành niệm Ðức Thanh Tịnh Liên Hoa Mục </w:t>
      </w:r>
      <w:r w:rsidR="00C66464">
        <w:t>Như</w:t>
      </w:r>
      <w:r>
        <w:t xml:space="preserve"> Lai." Bấy giờ, sau khi nghe Quang Mục nói xong, vị La Hán động lòng từ bi, bèn tùy nghi bày cho Quang Mục ph</w:t>
      </w:r>
      <w:r w:rsidR="00A27E87">
        <w:t>ương</w:t>
      </w:r>
      <w:r>
        <w:t xml:space="preserve"> </w:t>
      </w:r>
      <w:r w:rsidR="00C66464">
        <w:t>chư</w:t>
      </w:r>
      <w:r>
        <w:t>ớc để cứu mẹ; Ngài dạy rằng: "Nếu ng</w:t>
      </w:r>
      <w:r w:rsidR="00A27E87">
        <w:t>ư</w:t>
      </w:r>
      <w:r>
        <w:t>ơi có thể đem lòng thành khẩn, thiết tha x</w:t>
      </w:r>
      <w:r w:rsidR="00A27E87">
        <w:t>ư</w:t>
      </w:r>
      <w:r>
        <w:t>ng niệm "Nam Mô Thanh Tịnh Liên Hoa</w:t>
      </w:r>
      <w:r>
        <w:rPr>
          <w:spacing w:val="-3"/>
        </w:rPr>
        <w:t xml:space="preserve"> </w:t>
      </w:r>
      <w:r>
        <w:t>Mục</w:t>
      </w:r>
      <w:r>
        <w:rPr>
          <w:spacing w:val="-6"/>
        </w:rPr>
        <w:t xml:space="preserve"> </w:t>
      </w:r>
      <w:r w:rsidR="00C66464">
        <w:t>Như</w:t>
      </w:r>
      <w:r>
        <w:rPr>
          <w:spacing w:val="-4"/>
        </w:rPr>
        <w:t xml:space="preserve"> </w:t>
      </w:r>
      <w:r>
        <w:t>Lai,"</w:t>
      </w:r>
      <w:r>
        <w:rPr>
          <w:spacing w:val="-6"/>
        </w:rPr>
        <w:t xml:space="preserve"> </w:t>
      </w:r>
      <w:r>
        <w:t>và</w:t>
      </w:r>
      <w:r>
        <w:rPr>
          <w:spacing w:val="-6"/>
        </w:rPr>
        <w:t xml:space="preserve"> </w:t>
      </w:r>
      <w:r>
        <w:t>vẽ</w:t>
      </w:r>
      <w:r>
        <w:rPr>
          <w:spacing w:val="-6"/>
        </w:rPr>
        <w:t xml:space="preserve"> </w:t>
      </w:r>
      <w:r>
        <w:t>đắp</w:t>
      </w:r>
      <w:r>
        <w:rPr>
          <w:spacing w:val="-4"/>
        </w:rPr>
        <w:t xml:space="preserve"> </w:t>
      </w:r>
      <w:r>
        <w:t>hình</w:t>
      </w:r>
      <w:r>
        <w:rPr>
          <w:spacing w:val="-4"/>
        </w:rPr>
        <w:t xml:space="preserve"> </w:t>
      </w:r>
      <w:r>
        <w:t>t</w:t>
      </w:r>
      <w:r w:rsidR="00A27E87">
        <w:t>ư</w:t>
      </w:r>
      <w:r>
        <w:t>ợng</w:t>
      </w:r>
      <w:r>
        <w:rPr>
          <w:spacing w:val="-5"/>
        </w:rPr>
        <w:t xml:space="preserve"> </w:t>
      </w:r>
      <w:r>
        <w:t>của</w:t>
      </w:r>
      <w:r>
        <w:rPr>
          <w:spacing w:val="-6"/>
        </w:rPr>
        <w:t xml:space="preserve"> </w:t>
      </w:r>
      <w:r>
        <w:t>Ðức</w:t>
      </w:r>
      <w:r>
        <w:rPr>
          <w:spacing w:val="-3"/>
        </w:rPr>
        <w:t xml:space="preserve"> </w:t>
      </w:r>
      <w:r>
        <w:t>Phật</w:t>
      </w:r>
      <w:r>
        <w:rPr>
          <w:spacing w:val="-4"/>
        </w:rPr>
        <w:t xml:space="preserve"> </w:t>
      </w:r>
      <w:r>
        <w:t>này,</w:t>
      </w:r>
      <w:r>
        <w:rPr>
          <w:spacing w:val="-4"/>
        </w:rPr>
        <w:t xml:space="preserve"> </w:t>
      </w:r>
      <w:r>
        <w:t>thì</w:t>
      </w:r>
      <w:r>
        <w:rPr>
          <w:spacing w:val="-4"/>
        </w:rPr>
        <w:t xml:space="preserve"> </w:t>
      </w:r>
      <w:r>
        <w:t>kẻ</w:t>
      </w:r>
      <w:r>
        <w:rPr>
          <w:spacing w:val="-6"/>
        </w:rPr>
        <w:t xml:space="preserve"> </w:t>
      </w:r>
      <w:r>
        <w:t>còn</w:t>
      </w:r>
      <w:r>
        <w:rPr>
          <w:spacing w:val="-4"/>
        </w:rPr>
        <w:t xml:space="preserve"> </w:t>
      </w:r>
      <w:r>
        <w:t xml:space="preserve">cùng </w:t>
      </w:r>
      <w:r w:rsidR="00C66464">
        <w:t>người</w:t>
      </w:r>
      <w:r>
        <w:t xml:space="preserve"> mất đều </w:t>
      </w:r>
      <w:r w:rsidR="00C66464">
        <w:t>được</w:t>
      </w:r>
      <w:r>
        <w:t xml:space="preserve"> ph</w:t>
      </w:r>
      <w:r w:rsidR="00A27E87">
        <w:t>ư</w:t>
      </w:r>
      <w:r>
        <w:t xml:space="preserve">ớc báo! </w:t>
      </w:r>
      <w:r w:rsidR="00C66464">
        <w:t>Như</w:t>
      </w:r>
      <w:r>
        <w:t xml:space="preserve"> thế, chẳng những thân mẫu ng</w:t>
      </w:r>
      <w:r w:rsidR="00A27E87">
        <w:t>ư</w:t>
      </w:r>
      <w:r>
        <w:t xml:space="preserve">ơi </w:t>
      </w:r>
      <w:r>
        <w:rPr>
          <w:spacing w:val="-3"/>
        </w:rPr>
        <w:t xml:space="preserve">mà </w:t>
      </w:r>
      <w:r>
        <w:t>ngay cả chính bản thân ng</w:t>
      </w:r>
      <w:r w:rsidR="00A27E87">
        <w:t>ư</w:t>
      </w:r>
      <w:r>
        <w:t xml:space="preserve">ơi cũng </w:t>
      </w:r>
      <w:r w:rsidR="00C66464">
        <w:t>được</w:t>
      </w:r>
      <w:r>
        <w:t xml:space="preserve"> sự lợi ích. Bất luận là </w:t>
      </w:r>
      <w:r w:rsidR="00C66464">
        <w:t>người</w:t>
      </w:r>
      <w:r>
        <w:t xml:space="preserve"> còn sống</w:t>
      </w:r>
      <w:r>
        <w:rPr>
          <w:spacing w:val="-3"/>
        </w:rPr>
        <w:t xml:space="preserve"> </w:t>
      </w:r>
      <w:r>
        <w:t>hay</w:t>
      </w:r>
      <w:r>
        <w:rPr>
          <w:spacing w:val="-7"/>
        </w:rPr>
        <w:t xml:space="preserve"> </w:t>
      </w:r>
      <w:r>
        <w:t>kẻ</w:t>
      </w:r>
      <w:r>
        <w:rPr>
          <w:spacing w:val="-4"/>
        </w:rPr>
        <w:t xml:space="preserve"> </w:t>
      </w:r>
      <w:r>
        <w:t>đã</w:t>
      </w:r>
      <w:r>
        <w:rPr>
          <w:spacing w:val="-7"/>
        </w:rPr>
        <w:t xml:space="preserve"> </w:t>
      </w:r>
      <w:r>
        <w:t>qua</w:t>
      </w:r>
      <w:r>
        <w:rPr>
          <w:spacing w:val="-4"/>
        </w:rPr>
        <w:t xml:space="preserve"> </w:t>
      </w:r>
      <w:r>
        <w:t>đời,</w:t>
      </w:r>
      <w:r>
        <w:rPr>
          <w:spacing w:val="-5"/>
        </w:rPr>
        <w:t xml:space="preserve"> </w:t>
      </w:r>
      <w:r>
        <w:t>tất</w:t>
      </w:r>
      <w:r>
        <w:rPr>
          <w:spacing w:val="-3"/>
        </w:rPr>
        <w:t xml:space="preserve"> </w:t>
      </w:r>
      <w:r>
        <w:t>cả</w:t>
      </w:r>
      <w:r>
        <w:rPr>
          <w:spacing w:val="-8"/>
        </w:rPr>
        <w:t xml:space="preserve"> </w:t>
      </w:r>
      <w:r>
        <w:t>đều</w:t>
      </w:r>
      <w:r>
        <w:rPr>
          <w:spacing w:val="-3"/>
        </w:rPr>
        <w:t xml:space="preserve"> </w:t>
      </w:r>
      <w:r w:rsidR="00C66464">
        <w:t>được</w:t>
      </w:r>
      <w:r>
        <w:rPr>
          <w:spacing w:val="-7"/>
        </w:rPr>
        <w:t xml:space="preserve"> </w:t>
      </w:r>
      <w:r>
        <w:t>lợi</w:t>
      </w:r>
      <w:r>
        <w:rPr>
          <w:spacing w:val="-5"/>
        </w:rPr>
        <w:t xml:space="preserve"> </w:t>
      </w:r>
      <w:r>
        <w:t>lạc."</w:t>
      </w:r>
    </w:p>
    <w:p w14:paraId="736793E7" w14:textId="77777777" w:rsidR="00FB741B" w:rsidRDefault="00000000">
      <w:pPr>
        <w:pStyle w:val="BodyText"/>
        <w:spacing w:before="1"/>
        <w:jc w:val="both"/>
      </w:pPr>
      <w:r>
        <w:t>Kinh văn:</w:t>
      </w:r>
    </w:p>
    <w:p w14:paraId="4966F927" w14:textId="2ED504BF" w:rsidR="00FB741B" w:rsidRDefault="00000000">
      <w:pPr>
        <w:pStyle w:val="BodyText"/>
        <w:spacing w:before="1"/>
        <w:ind w:right="124"/>
        <w:jc w:val="both"/>
      </w:pPr>
      <w:r>
        <w:t>Quang Mục nghe xong, liền từ bỏ những thứ yêu thích, rồi tô vẽ t</w:t>
      </w:r>
      <w:r w:rsidR="00A27E87">
        <w:t>ư</w:t>
      </w:r>
      <w:r>
        <w:t>ợng Phật để thờ cúng, và lại đem lòng cung kính, khóc th</w:t>
      </w:r>
      <w:r w:rsidR="00A27E87">
        <w:t>ương</w:t>
      </w:r>
      <w:r>
        <w:t xml:space="preserve"> chiêm lễ. Bỗng đến giữa khuya thì mộng thấy thân Phật, sắc vàng sáng chói, </w:t>
      </w:r>
      <w:r w:rsidR="00C66464">
        <w:t>như</w:t>
      </w:r>
      <w:r>
        <w:t xml:space="preserve"> núi Tu Di, phóng ánh sáng lớn mà bảo với Quang Mục rằng: "Chẳng bao lâu nữa thân mẫu ng</w:t>
      </w:r>
      <w:r w:rsidR="00A27E87">
        <w:t>ư</w:t>
      </w:r>
      <w:r>
        <w:t>ơi sẽ sanh vào nhà của ng</w:t>
      </w:r>
      <w:r w:rsidR="00A27E87">
        <w:t>ư</w:t>
      </w:r>
      <w:r>
        <w:t>ơi, khi vừa biết đói lạnh thì liền biết nói."</w:t>
      </w:r>
    </w:p>
    <w:p w14:paraId="25E3EA0C" w14:textId="66557458" w:rsidR="00FB741B" w:rsidRDefault="00000000">
      <w:pPr>
        <w:pStyle w:val="BodyText"/>
        <w:ind w:right="119"/>
        <w:jc w:val="both"/>
      </w:pPr>
      <w:r>
        <w:t xml:space="preserve">Sau đó, </w:t>
      </w:r>
      <w:r w:rsidR="00C66464">
        <w:t>người</w:t>
      </w:r>
      <w:r>
        <w:t xml:space="preserve"> nữ tỳ trong nhà sanh một bé trai, </w:t>
      </w:r>
      <w:r w:rsidR="00C66464">
        <w:t>chư</w:t>
      </w:r>
      <w:r>
        <w:t>a đầy ba ngày đã biết nói. Ðứa bé đó buồn khóc mà nói với Quang Mục rằng:</w:t>
      </w:r>
    </w:p>
    <w:p w14:paraId="3304FDA0" w14:textId="735D5896" w:rsidR="00FB741B" w:rsidRDefault="00000000">
      <w:pPr>
        <w:pStyle w:val="BodyText"/>
        <w:ind w:right="123"/>
        <w:jc w:val="both"/>
      </w:pPr>
      <w:r>
        <w:t xml:space="preserve">"Nghiệp duyên sanh tử, quả báo tự thọ. Tôi là </w:t>
      </w:r>
      <w:r>
        <w:rPr>
          <w:spacing w:val="-3"/>
        </w:rPr>
        <w:t xml:space="preserve">mẹ </w:t>
      </w:r>
      <w:r>
        <w:t xml:space="preserve">của </w:t>
      </w:r>
      <w:r w:rsidR="00C66464">
        <w:t>người</w:t>
      </w:r>
      <w:r>
        <w:t xml:space="preserve">, lâu nay ở chốn tối tăm. Từ khi vĩnh biệt </w:t>
      </w:r>
      <w:r w:rsidR="00C66464">
        <w:t>người</w:t>
      </w:r>
      <w:r>
        <w:t>, tôi phải đọa vào đại địa ngục. Nhờ ph</w:t>
      </w:r>
      <w:r w:rsidR="00A27E87">
        <w:t>ư</w:t>
      </w:r>
      <w:r>
        <w:t>ớc lực</w:t>
      </w:r>
      <w:r>
        <w:rPr>
          <w:spacing w:val="-6"/>
        </w:rPr>
        <w:t xml:space="preserve"> </w:t>
      </w:r>
      <w:r>
        <w:t>của</w:t>
      </w:r>
      <w:r>
        <w:rPr>
          <w:spacing w:val="-6"/>
        </w:rPr>
        <w:t xml:space="preserve"> </w:t>
      </w:r>
      <w:r w:rsidR="00C66464">
        <w:t>người</w:t>
      </w:r>
      <w:r>
        <w:rPr>
          <w:spacing w:val="-6"/>
        </w:rPr>
        <w:t xml:space="preserve"> </w:t>
      </w:r>
      <w:r>
        <w:t>nên</w:t>
      </w:r>
      <w:r>
        <w:rPr>
          <w:spacing w:val="-5"/>
        </w:rPr>
        <w:t xml:space="preserve"> </w:t>
      </w:r>
      <w:r>
        <w:t>mới</w:t>
      </w:r>
      <w:r>
        <w:rPr>
          <w:spacing w:val="-5"/>
        </w:rPr>
        <w:t xml:space="preserve"> </w:t>
      </w:r>
      <w:r w:rsidR="00C66464">
        <w:t>được</w:t>
      </w:r>
      <w:r>
        <w:rPr>
          <w:spacing w:val="-5"/>
        </w:rPr>
        <w:t xml:space="preserve"> </w:t>
      </w:r>
      <w:r>
        <w:t>thọ</w:t>
      </w:r>
      <w:r>
        <w:rPr>
          <w:spacing w:val="-5"/>
        </w:rPr>
        <w:t xml:space="preserve"> </w:t>
      </w:r>
      <w:r>
        <w:t>sanh</w:t>
      </w:r>
      <w:r>
        <w:rPr>
          <w:spacing w:val="-5"/>
        </w:rPr>
        <w:t xml:space="preserve"> </w:t>
      </w:r>
      <w:r>
        <w:t>làm</w:t>
      </w:r>
      <w:r>
        <w:rPr>
          <w:spacing w:val="-10"/>
        </w:rPr>
        <w:t xml:space="preserve"> </w:t>
      </w:r>
      <w:r>
        <w:t>kẻ</w:t>
      </w:r>
      <w:r>
        <w:rPr>
          <w:spacing w:val="-6"/>
        </w:rPr>
        <w:t xml:space="preserve"> </w:t>
      </w:r>
      <w:r>
        <w:t>hạ</w:t>
      </w:r>
      <w:r>
        <w:rPr>
          <w:spacing w:val="-6"/>
        </w:rPr>
        <w:t xml:space="preserve"> </w:t>
      </w:r>
      <w:r>
        <w:t>tiện,</w:t>
      </w:r>
      <w:r>
        <w:rPr>
          <w:spacing w:val="-6"/>
        </w:rPr>
        <w:t xml:space="preserve"> </w:t>
      </w:r>
      <w:r>
        <w:t>lại</w:t>
      </w:r>
      <w:r>
        <w:rPr>
          <w:spacing w:val="-5"/>
        </w:rPr>
        <w:t xml:space="preserve"> </w:t>
      </w:r>
      <w:r>
        <w:t>thêm</w:t>
      </w:r>
      <w:r>
        <w:rPr>
          <w:spacing w:val="-10"/>
        </w:rPr>
        <w:t xml:space="preserve"> </w:t>
      </w:r>
      <w:r>
        <w:t>thọ</w:t>
      </w:r>
      <w:r>
        <w:rPr>
          <w:spacing w:val="-5"/>
        </w:rPr>
        <w:t xml:space="preserve"> </w:t>
      </w:r>
      <w:r>
        <w:t>mạng</w:t>
      </w:r>
      <w:r>
        <w:rPr>
          <w:spacing w:val="-5"/>
        </w:rPr>
        <w:t xml:space="preserve"> </w:t>
      </w:r>
      <w:r>
        <w:t>ngắn ngủi, đến năm m</w:t>
      </w:r>
      <w:r w:rsidR="00A27E87">
        <w:t>ư</w:t>
      </w:r>
      <w:r>
        <w:t xml:space="preserve">ời ba tuổi lại phải đọa vào ác đạo. </w:t>
      </w:r>
      <w:r w:rsidR="00C66464">
        <w:t>Người</w:t>
      </w:r>
      <w:r>
        <w:t xml:space="preserve"> có ph</w:t>
      </w:r>
      <w:r w:rsidR="00A27E87">
        <w:t>ương</w:t>
      </w:r>
      <w:r>
        <w:t xml:space="preserve"> kế gì khiến</w:t>
      </w:r>
      <w:r>
        <w:rPr>
          <w:spacing w:val="-11"/>
        </w:rPr>
        <w:t xml:space="preserve"> </w:t>
      </w:r>
      <w:r>
        <w:t>tôi</w:t>
      </w:r>
      <w:r>
        <w:rPr>
          <w:spacing w:val="-14"/>
        </w:rPr>
        <w:t xml:space="preserve"> </w:t>
      </w:r>
      <w:r w:rsidR="00C66464">
        <w:t>được</w:t>
      </w:r>
      <w:r>
        <w:rPr>
          <w:spacing w:val="-14"/>
        </w:rPr>
        <w:t xml:space="preserve"> </w:t>
      </w:r>
      <w:r>
        <w:t>thoát</w:t>
      </w:r>
      <w:r>
        <w:rPr>
          <w:spacing w:val="-14"/>
        </w:rPr>
        <w:t xml:space="preserve"> </w:t>
      </w:r>
      <w:r>
        <w:t>miễn</w:t>
      </w:r>
      <w:r>
        <w:rPr>
          <w:spacing w:val="-11"/>
        </w:rPr>
        <w:t xml:space="preserve"> </w:t>
      </w:r>
      <w:r>
        <w:t>chăng?"</w:t>
      </w:r>
    </w:p>
    <w:p w14:paraId="315E448A" w14:textId="610A0CC0" w:rsidR="003C3A3E" w:rsidRDefault="00000000">
      <w:pPr>
        <w:pStyle w:val="BodyText"/>
        <w:jc w:val="both"/>
      </w:pPr>
      <w:r>
        <w:rPr>
          <w:w w:val="95"/>
        </w:rPr>
        <w:t>L</w:t>
      </w:r>
      <w:r w:rsidR="00A27E87">
        <w:rPr>
          <w:w w:val="95"/>
        </w:rPr>
        <w:t>ư</w:t>
      </w:r>
      <w:r>
        <w:rPr>
          <w:w w:val="95"/>
        </w:rPr>
        <w:t>ợc giảng:</w:t>
      </w:r>
    </w:p>
    <w:p w14:paraId="0878420B" w14:textId="77777777" w:rsidR="003C3A3E" w:rsidRDefault="003C3A3E">
      <w:pPr>
        <w:jc w:val="both"/>
        <w:sectPr w:rsidR="003C3A3E">
          <w:pgSz w:w="12240" w:h="15840"/>
          <w:pgMar w:top="1360" w:right="1680" w:bottom="280" w:left="1700" w:header="720" w:footer="720" w:gutter="0"/>
          <w:cols w:space="720"/>
        </w:sectPr>
      </w:pPr>
    </w:p>
    <w:p w14:paraId="701F3B52" w14:textId="3BC3062B" w:rsidR="00FB741B" w:rsidRDefault="00000000">
      <w:pPr>
        <w:pStyle w:val="BodyText"/>
        <w:spacing w:before="73"/>
        <w:ind w:right="122"/>
        <w:jc w:val="both"/>
      </w:pPr>
      <w:r>
        <w:lastRenderedPageBreak/>
        <w:t>Quang Mục nghe xong, liền từ bỏ những thứ yêu thích. Sau khi nghe vị La Hán dạy là phải cung kính cúng d</w:t>
      </w:r>
      <w:r w:rsidR="00A27E87">
        <w:t>ư</w:t>
      </w:r>
      <w:r>
        <w:t xml:space="preserve">ờng Ðức Thanh Tịnh Liên Hoa Mục </w:t>
      </w:r>
      <w:r w:rsidR="00C66464">
        <w:t>Như</w:t>
      </w:r>
      <w:r>
        <w:t xml:space="preserve"> Lai, Quang Mục bèn xả bỏ và đem bán tất cả những đồ vật mà mình hằng yêu chuộng.</w:t>
      </w:r>
    </w:p>
    <w:p w14:paraId="4FF39DF4" w14:textId="158A739F" w:rsidR="00FB741B" w:rsidRDefault="00000000">
      <w:pPr>
        <w:pStyle w:val="BodyText"/>
        <w:spacing w:before="1"/>
        <w:ind w:right="117"/>
        <w:jc w:val="both"/>
      </w:pPr>
      <w:r>
        <w:t>T</w:t>
      </w:r>
      <w:r w:rsidR="00A27E87">
        <w:t>ương</w:t>
      </w:r>
      <w:r>
        <w:t xml:space="preserve"> tự </w:t>
      </w:r>
      <w:r w:rsidR="00C66464">
        <w:t>như</w:t>
      </w:r>
      <w:r>
        <w:t xml:space="preserve"> Thánh Nữ Bà La Môn trong phẩm </w:t>
      </w:r>
      <w:r w:rsidR="00C66464">
        <w:t>trước</w:t>
      </w:r>
      <w:r>
        <w:t xml:space="preserve">, Quang Mục cũng đem bố thí hoặc bán đi những đồ vật quý giá nhất, những thứ </w:t>
      </w:r>
      <w:r>
        <w:rPr>
          <w:spacing w:val="-3"/>
        </w:rPr>
        <w:t xml:space="preserve">mà </w:t>
      </w:r>
      <w:r>
        <w:t>mình  không đành từ bỏ nhất; rồi tô vẽ t</w:t>
      </w:r>
      <w:r w:rsidR="00A27E87">
        <w:t>ư</w:t>
      </w:r>
      <w:r>
        <w:t>ợng Phật để thờ cúng. Sau đó, Quang Mục dùng giấy hoặc các loại hàng gấm, nhiễu, tơ lụa để vẽ t</w:t>
      </w:r>
      <w:r w:rsidR="00A27E87">
        <w:t>ư</w:t>
      </w:r>
      <w:r>
        <w:t xml:space="preserve">ợng Ðức Thanh Tịnh Liên Hoa Mục </w:t>
      </w:r>
      <w:r w:rsidR="00C66464">
        <w:t>Như</w:t>
      </w:r>
      <w:r>
        <w:t xml:space="preserve"> Lai; rồi lại sắm sửa hoa quả, nhang đèn, cùng đồ ăn thức uống, y phục, mền chiếu... và mang đến cúng d</w:t>
      </w:r>
      <w:r w:rsidR="00A27E87">
        <w:t>ư</w:t>
      </w:r>
      <w:r>
        <w:t>ờng t</w:t>
      </w:r>
      <w:r w:rsidR="00A27E87">
        <w:t>ư</w:t>
      </w:r>
      <w:r>
        <w:t>ợng vẽ của Ðức Phật</w:t>
      </w:r>
      <w:r>
        <w:rPr>
          <w:spacing w:val="-5"/>
        </w:rPr>
        <w:t xml:space="preserve"> </w:t>
      </w:r>
      <w:r>
        <w:t>đó.</w:t>
      </w:r>
    </w:p>
    <w:p w14:paraId="17D57226" w14:textId="184D8CE5" w:rsidR="00FB741B" w:rsidRDefault="00000000">
      <w:pPr>
        <w:pStyle w:val="BodyText"/>
        <w:spacing w:before="1"/>
        <w:ind w:right="118"/>
        <w:jc w:val="both"/>
      </w:pPr>
      <w:r>
        <w:t>Và lại đem lòng cung kính, khóc th</w:t>
      </w:r>
      <w:r w:rsidR="00A27E87">
        <w:t>ương</w:t>
      </w:r>
      <w:r>
        <w:t xml:space="preserve"> chiêm lễ. Vì biết thân mẫu mình đã bị đọa vào đ</w:t>
      </w:r>
      <w:r w:rsidR="00A27E87">
        <w:t>ư</w:t>
      </w:r>
      <w:r>
        <w:t>ờng ác, phải chịu các nỗi thống khổ của chốn ác đạo, Quang Mục xót xa sầu thảm, cứ thành khẩn ngắm nhìn t</w:t>
      </w:r>
      <w:r w:rsidR="00A27E87">
        <w:t>ư</w:t>
      </w:r>
      <w:r>
        <w:t>ợng Phật rồi chốc chốc lại cung kính cúi đầu đảnh lễ.</w:t>
      </w:r>
    </w:p>
    <w:p w14:paraId="07A6F643" w14:textId="6C6AFA79" w:rsidR="00FB741B" w:rsidRDefault="00000000">
      <w:pPr>
        <w:pStyle w:val="BodyText"/>
        <w:ind w:right="116"/>
        <w:jc w:val="both"/>
      </w:pPr>
      <w:r>
        <w:t xml:space="preserve">Bỗng đến giữa khuya thì mộng thấy thân Phật, sắc vàng sáng chói, </w:t>
      </w:r>
      <w:r w:rsidR="00C66464">
        <w:t>như</w:t>
      </w:r>
      <w:r>
        <w:t xml:space="preserve"> núi Tu Di. Ngay hôm đó, vào lúc đã quá nửa đêm, Quang Mục bỗng nhiên mộng thấy Ðức Phật hiện thân, hào quang tỏa rạng. Thật ra, cảnh giới này chỉ giống</w:t>
      </w:r>
      <w:r>
        <w:rPr>
          <w:spacing w:val="-5"/>
        </w:rPr>
        <w:t xml:space="preserve"> </w:t>
      </w:r>
      <w:r w:rsidR="00C66464">
        <w:t>như</w:t>
      </w:r>
      <w:r>
        <w:rPr>
          <w:spacing w:val="-4"/>
        </w:rPr>
        <w:t xml:space="preserve"> </w:t>
      </w:r>
      <w:r>
        <w:t>nằm</w:t>
      </w:r>
      <w:r>
        <w:rPr>
          <w:spacing w:val="-6"/>
        </w:rPr>
        <w:t xml:space="preserve"> </w:t>
      </w:r>
      <w:r>
        <w:t>mộng</w:t>
      </w:r>
      <w:r>
        <w:rPr>
          <w:spacing w:val="-4"/>
        </w:rPr>
        <w:t xml:space="preserve"> </w:t>
      </w:r>
      <w:r>
        <w:t>thôi,</w:t>
      </w:r>
      <w:r>
        <w:rPr>
          <w:spacing w:val="-4"/>
        </w:rPr>
        <w:t xml:space="preserve"> </w:t>
      </w:r>
      <w:r>
        <w:t>chứ</w:t>
      </w:r>
      <w:r>
        <w:rPr>
          <w:spacing w:val="-7"/>
        </w:rPr>
        <w:t xml:space="preserve"> </w:t>
      </w:r>
      <w:r>
        <w:t>không</w:t>
      </w:r>
      <w:r>
        <w:rPr>
          <w:spacing w:val="-3"/>
        </w:rPr>
        <w:t xml:space="preserve"> </w:t>
      </w:r>
      <w:r>
        <w:t>phải</w:t>
      </w:r>
      <w:r>
        <w:rPr>
          <w:spacing w:val="-4"/>
        </w:rPr>
        <w:t xml:space="preserve"> </w:t>
      </w:r>
      <w:r>
        <w:t>là</w:t>
      </w:r>
      <w:r>
        <w:rPr>
          <w:spacing w:val="-3"/>
        </w:rPr>
        <w:t xml:space="preserve"> </w:t>
      </w:r>
      <w:r>
        <w:t>mộng</w:t>
      </w:r>
      <w:r>
        <w:rPr>
          <w:spacing w:val="-5"/>
        </w:rPr>
        <w:t xml:space="preserve"> </w:t>
      </w:r>
      <w:r>
        <w:t>thực</w:t>
      </w:r>
      <w:r>
        <w:rPr>
          <w:spacing w:val="-3"/>
        </w:rPr>
        <w:t xml:space="preserve"> </w:t>
      </w:r>
      <w:r>
        <w:t>sự.</w:t>
      </w:r>
      <w:r>
        <w:rPr>
          <w:spacing w:val="-4"/>
        </w:rPr>
        <w:t xml:space="preserve"> </w:t>
      </w:r>
      <w:r>
        <w:t>Sở</w:t>
      </w:r>
      <w:r>
        <w:rPr>
          <w:spacing w:val="-6"/>
        </w:rPr>
        <w:t xml:space="preserve"> </w:t>
      </w:r>
      <w:r>
        <w:t>dĩ</w:t>
      </w:r>
      <w:r>
        <w:rPr>
          <w:spacing w:val="-5"/>
        </w:rPr>
        <w:t xml:space="preserve"> </w:t>
      </w:r>
      <w:r w:rsidR="00C66464">
        <w:t>như</w:t>
      </w:r>
      <w:r>
        <w:rPr>
          <w:spacing w:val="-4"/>
        </w:rPr>
        <w:t xml:space="preserve"> </w:t>
      </w:r>
      <w:r>
        <w:t>thế</w:t>
      </w:r>
      <w:r>
        <w:rPr>
          <w:spacing w:val="-6"/>
        </w:rPr>
        <w:t xml:space="preserve"> </w:t>
      </w:r>
      <w:r>
        <w:t xml:space="preserve">là vì Quang Mục thành khẩn đến cực điểm nên mới có </w:t>
      </w:r>
      <w:r w:rsidR="00C66464">
        <w:t>được</w:t>
      </w:r>
      <w:r>
        <w:t xml:space="preserve"> cảnh giới "cảm ứng đạo giao," tức là từ trong nhà </w:t>
      </w:r>
      <w:r>
        <w:rPr>
          <w:spacing w:val="-3"/>
        </w:rPr>
        <w:t xml:space="preserve">mà </w:t>
      </w:r>
      <w:r>
        <w:t xml:space="preserve">trông thấy </w:t>
      </w:r>
      <w:r w:rsidR="00C66464">
        <w:t>được</w:t>
      </w:r>
      <w:r>
        <w:t xml:space="preserve"> thân Phật sáng chói; song le, vì nếu nói rằng Quang Mục trông thấy thân Phật thì e có vẻ kỳ bí quá, cho nên trong Kinh chép là "mộng thấy" (mộng kiến)</w:t>
      </w:r>
      <w:r>
        <w:rPr>
          <w:spacing w:val="-26"/>
        </w:rPr>
        <w:t xml:space="preserve"> </w:t>
      </w:r>
      <w:r>
        <w:t>vậy!</w:t>
      </w:r>
    </w:p>
    <w:p w14:paraId="1FC50E89" w14:textId="4A758E7E" w:rsidR="00FB741B" w:rsidRDefault="00000000">
      <w:pPr>
        <w:pStyle w:val="BodyText"/>
        <w:spacing w:before="1"/>
        <w:ind w:right="117"/>
        <w:jc w:val="both"/>
      </w:pPr>
      <w:r>
        <w:t>Bấy giờ, Quang Mục trông thấy Ðức Phật Thanh Tịnh Liên Hoa Mục, thân hình cao lớn tựa núi Tu Di, sắc vàng rực rỡ, phóng ánh sáng lớn mà bảo với Quang Mục rằng: "Chẳng bao lâu nữa thân mẫu ng</w:t>
      </w:r>
      <w:r w:rsidR="00A27E87">
        <w:t>ư</w:t>
      </w:r>
      <w:r>
        <w:t>ơi sẽ sanh vào nhà của ng</w:t>
      </w:r>
      <w:r w:rsidR="00A27E87">
        <w:t>ư</w:t>
      </w:r>
      <w:r>
        <w:t xml:space="preserve">ơi, khi vừa biết đói lạnh thì liền biết nói." Ðức Phật đó báo cho Quang Mục biết rằng bà mẹ của cô ta sắp </w:t>
      </w:r>
      <w:r w:rsidR="00C66464">
        <w:t>được</w:t>
      </w:r>
      <w:r>
        <w:t xml:space="preserve"> đầu thai vào nhà của cô, và đứa bé ấy có đặc điểm là sau khi chào đời, vừa mới cảm giác </w:t>
      </w:r>
      <w:r w:rsidR="00C66464">
        <w:t>được</w:t>
      </w:r>
      <w:r>
        <w:t xml:space="preserve"> sự đói khát ấm lạnh là nó có thể nói chuyện </w:t>
      </w:r>
      <w:r w:rsidR="00C66464">
        <w:t>được</w:t>
      </w:r>
      <w:r>
        <w:t xml:space="preserve"> rồi; vì vậy cô ta hãy chờ xem.</w:t>
      </w:r>
    </w:p>
    <w:p w14:paraId="6CCC6409" w14:textId="468CB40B" w:rsidR="003C3A3E" w:rsidRDefault="00000000">
      <w:pPr>
        <w:pStyle w:val="BodyText"/>
        <w:spacing w:before="1"/>
        <w:ind w:right="121"/>
        <w:jc w:val="both"/>
      </w:pPr>
      <w:r>
        <w:t xml:space="preserve">Sau đó, </w:t>
      </w:r>
      <w:r w:rsidR="00C66464">
        <w:t>người</w:t>
      </w:r>
      <w:r>
        <w:t xml:space="preserve"> nữ tỳ trong nhà sanh một bé trai." Những kẻ đi làm công cho </w:t>
      </w:r>
      <w:r w:rsidR="00C66464">
        <w:t>người</w:t>
      </w:r>
      <w:r>
        <w:t xml:space="preserve"> ta, thì đàn ông gọi là "nô," còn đàn bà gọi là "tỳ." "Nô tỳ" là hạng đầy tớ thấp hèn, phải chịu sự sai khiến của chủ—chủ bảo đâu nghe đó, sai chi làm nấy.</w:t>
      </w:r>
    </w:p>
    <w:p w14:paraId="7826A022" w14:textId="77777777" w:rsidR="003C3A3E" w:rsidRDefault="003C3A3E">
      <w:pPr>
        <w:jc w:val="both"/>
        <w:sectPr w:rsidR="003C3A3E">
          <w:pgSz w:w="12240" w:h="15840"/>
          <w:pgMar w:top="1360" w:right="1680" w:bottom="280" w:left="1700" w:header="720" w:footer="720" w:gutter="0"/>
          <w:cols w:space="720"/>
        </w:sectPr>
      </w:pPr>
    </w:p>
    <w:p w14:paraId="451262E2" w14:textId="02AFD8C9" w:rsidR="00FB741B" w:rsidRDefault="00000000">
      <w:pPr>
        <w:pStyle w:val="BodyText"/>
        <w:spacing w:before="73"/>
        <w:ind w:right="121"/>
        <w:jc w:val="both"/>
      </w:pPr>
      <w:r>
        <w:lastRenderedPageBreak/>
        <w:t>Bấy giờ, chẳng bao lâu sau thì quả nhiên trong nhà của Quang Mục có</w:t>
      </w:r>
      <w:r>
        <w:rPr>
          <w:spacing w:val="-47"/>
        </w:rPr>
        <w:t xml:space="preserve"> </w:t>
      </w:r>
      <w:r w:rsidR="00C66464">
        <w:t>người</w:t>
      </w:r>
      <w:r>
        <w:t xml:space="preserve"> nữ tỳ sanh </w:t>
      </w:r>
      <w:r w:rsidR="00C66464">
        <w:t>được</w:t>
      </w:r>
      <w:r>
        <w:t xml:space="preserve"> một bé trai, </w:t>
      </w:r>
      <w:r w:rsidR="00C66464">
        <w:t>chư</w:t>
      </w:r>
      <w:r>
        <w:t xml:space="preserve">a đầy ba ngày đã biết nói. </w:t>
      </w:r>
      <w:r w:rsidR="00A27E87">
        <w:t>Thường</w:t>
      </w:r>
      <w:r>
        <w:t xml:space="preserve"> thì trẻ con cũng phải ba hoặc bốn tuổi mới biết chuyện trò rành mạch, </w:t>
      </w:r>
      <w:r w:rsidR="00C66464">
        <w:t>như</w:t>
      </w:r>
      <w:r>
        <w:t>ng đứa bé</w:t>
      </w:r>
      <w:r>
        <w:rPr>
          <w:spacing w:val="-6"/>
        </w:rPr>
        <w:t xml:space="preserve"> </w:t>
      </w:r>
      <w:r>
        <w:t>này</w:t>
      </w:r>
      <w:r>
        <w:rPr>
          <w:spacing w:val="-10"/>
        </w:rPr>
        <w:t xml:space="preserve"> </w:t>
      </w:r>
      <w:r>
        <w:t>ra</w:t>
      </w:r>
      <w:r>
        <w:rPr>
          <w:spacing w:val="-7"/>
        </w:rPr>
        <w:t xml:space="preserve"> </w:t>
      </w:r>
      <w:r>
        <w:t>đời</w:t>
      </w:r>
      <w:r>
        <w:rPr>
          <w:spacing w:val="-5"/>
        </w:rPr>
        <w:t xml:space="preserve"> </w:t>
      </w:r>
      <w:r w:rsidR="00C66464">
        <w:t>chư</w:t>
      </w:r>
      <w:r>
        <w:t>a</w:t>
      </w:r>
      <w:r>
        <w:rPr>
          <w:spacing w:val="-6"/>
        </w:rPr>
        <w:t xml:space="preserve"> </w:t>
      </w:r>
      <w:r>
        <w:t>đến</w:t>
      </w:r>
      <w:r>
        <w:rPr>
          <w:spacing w:val="-5"/>
        </w:rPr>
        <w:t xml:space="preserve"> </w:t>
      </w:r>
      <w:r>
        <w:t>ba</w:t>
      </w:r>
      <w:r>
        <w:rPr>
          <w:spacing w:val="-9"/>
        </w:rPr>
        <w:t xml:space="preserve"> </w:t>
      </w:r>
      <w:r>
        <w:t>hôm</w:t>
      </w:r>
      <w:r>
        <w:rPr>
          <w:spacing w:val="-11"/>
        </w:rPr>
        <w:t xml:space="preserve"> </w:t>
      </w:r>
      <w:r>
        <w:t>là</w:t>
      </w:r>
      <w:r>
        <w:rPr>
          <w:spacing w:val="-6"/>
        </w:rPr>
        <w:t xml:space="preserve"> </w:t>
      </w:r>
      <w:r>
        <w:t>nói</w:t>
      </w:r>
      <w:r>
        <w:rPr>
          <w:spacing w:val="-9"/>
        </w:rPr>
        <w:t xml:space="preserve"> </w:t>
      </w:r>
      <w:r w:rsidR="00C66464">
        <w:t>được</w:t>
      </w:r>
      <w:r>
        <w:rPr>
          <w:spacing w:val="-9"/>
        </w:rPr>
        <w:t xml:space="preserve"> </w:t>
      </w:r>
      <w:r>
        <w:t>rồi.</w:t>
      </w:r>
      <w:r>
        <w:rPr>
          <w:spacing w:val="-7"/>
        </w:rPr>
        <w:t xml:space="preserve"> </w:t>
      </w:r>
      <w:r>
        <w:t>Ðứa</w:t>
      </w:r>
      <w:r>
        <w:rPr>
          <w:spacing w:val="-6"/>
        </w:rPr>
        <w:t xml:space="preserve"> </w:t>
      </w:r>
      <w:r>
        <w:t>bé</w:t>
      </w:r>
      <w:r>
        <w:rPr>
          <w:spacing w:val="-9"/>
        </w:rPr>
        <w:t xml:space="preserve"> </w:t>
      </w:r>
      <w:r>
        <w:t>đó</w:t>
      </w:r>
      <w:r>
        <w:rPr>
          <w:spacing w:val="-5"/>
        </w:rPr>
        <w:t xml:space="preserve"> </w:t>
      </w:r>
      <w:r>
        <w:t>nói</w:t>
      </w:r>
      <w:r>
        <w:rPr>
          <w:spacing w:val="-9"/>
        </w:rPr>
        <w:t xml:space="preserve"> </w:t>
      </w:r>
      <w:r>
        <w:t>những</w:t>
      </w:r>
      <w:r>
        <w:rPr>
          <w:spacing w:val="-9"/>
        </w:rPr>
        <w:t xml:space="preserve"> </w:t>
      </w:r>
      <w:r>
        <w:t>gì?</w:t>
      </w:r>
    </w:p>
    <w:p w14:paraId="58C2BDB3" w14:textId="0F2F54B4" w:rsidR="00FB741B" w:rsidRDefault="00000000">
      <w:pPr>
        <w:pStyle w:val="BodyText"/>
        <w:spacing w:before="1"/>
        <w:ind w:right="115"/>
        <w:jc w:val="both"/>
      </w:pPr>
      <w:r>
        <w:t>Ðứa bé cúi đầu buồn khóc. Ðứa bé đó h</w:t>
      </w:r>
      <w:r w:rsidR="00A27E87">
        <w:t>ư</w:t>
      </w:r>
      <w:r>
        <w:t>ớng về phía có thờ t</w:t>
      </w:r>
      <w:r w:rsidR="00A27E87">
        <w:t>ư</w:t>
      </w:r>
      <w:r>
        <w:t xml:space="preserve">ợng Phật </w:t>
      </w:r>
      <w:r>
        <w:rPr>
          <w:spacing w:val="-3"/>
        </w:rPr>
        <w:t xml:space="preserve">mà </w:t>
      </w:r>
      <w:r>
        <w:t xml:space="preserve">cúi đầu làm lễ, rồi bật khóc </w:t>
      </w:r>
      <w:r>
        <w:rPr>
          <w:spacing w:val="-3"/>
        </w:rPr>
        <w:t xml:space="preserve">mà </w:t>
      </w:r>
      <w:r>
        <w:t>nói với Quang Mục rằng: "Nghiệp duyên sanh tử, quả báo tự thọ. Quả báo của nghiệp duyên trong vòng sanh tử thì phải tự mình nhận lãnh. Bởi nhân duyên đã gây tạo ác nghiệp trong vòng sanh tử, sau này đến khi thọ quả báo, thì phải chính bản thân mình thọ chịu. Nếu quả báo tốt lành thì chính mình thọ h</w:t>
      </w:r>
      <w:r w:rsidR="00A27E87">
        <w:t>ư</w:t>
      </w:r>
      <w:r>
        <w:t xml:space="preserve">ởng, </w:t>
      </w:r>
      <w:r>
        <w:rPr>
          <w:spacing w:val="-3"/>
        </w:rPr>
        <w:t xml:space="preserve">mà </w:t>
      </w:r>
      <w:r>
        <w:t>quả báo xấu ác thì cũng tự mình gánh chịu; hễ mình làm thì mình chịu, chứ chẳng phải ai</w:t>
      </w:r>
      <w:r>
        <w:rPr>
          <w:spacing w:val="-32"/>
        </w:rPr>
        <w:t xml:space="preserve"> </w:t>
      </w:r>
      <w:r>
        <w:t>khác.</w:t>
      </w:r>
    </w:p>
    <w:p w14:paraId="593DCCE6" w14:textId="7B3C8083" w:rsidR="00FB741B" w:rsidRDefault="00000000">
      <w:pPr>
        <w:pStyle w:val="BodyText"/>
        <w:spacing w:before="1"/>
        <w:ind w:right="113"/>
        <w:jc w:val="both"/>
      </w:pPr>
      <w:r>
        <w:t xml:space="preserve">Ðứa bé ấy nói tiếp: Tôi là </w:t>
      </w:r>
      <w:r>
        <w:rPr>
          <w:spacing w:val="-3"/>
        </w:rPr>
        <w:t xml:space="preserve">mẹ </w:t>
      </w:r>
      <w:r>
        <w:t xml:space="preserve">của </w:t>
      </w:r>
      <w:r w:rsidR="00C66464">
        <w:t>người</w:t>
      </w:r>
      <w:r>
        <w:t xml:space="preserve">, lâu nay ở chốn tối tăm, chẳng thấy </w:t>
      </w:r>
      <w:r w:rsidR="00C66464">
        <w:t>được</w:t>
      </w:r>
      <w:r>
        <w:t xml:space="preserve"> ánh sáng của mặt trời, mặt trăng hoặc các vì tinh tú. Ðã lâu lắm rồi, tôi không nhìn thấy gì cả ngoài một màu đen tối âm u. Từ khi vĩnh biệt </w:t>
      </w:r>
      <w:r w:rsidR="00C66464">
        <w:t>người</w:t>
      </w:r>
      <w:r>
        <w:t>— từ khi tôi chết cho đến nay—tôi phải đọa vào đại địa ngục. Nhờ ph</w:t>
      </w:r>
      <w:r w:rsidR="00A27E87">
        <w:t>ư</w:t>
      </w:r>
      <w:r>
        <w:t xml:space="preserve">ớc lực của </w:t>
      </w:r>
      <w:r w:rsidR="00C66464">
        <w:t>người</w:t>
      </w:r>
      <w:r>
        <w:t xml:space="preserve"> nên mới </w:t>
      </w:r>
      <w:r w:rsidR="00C66464">
        <w:t>được</w:t>
      </w:r>
      <w:r>
        <w:t xml:space="preserve"> thọ sanh. May thay, </w:t>
      </w:r>
      <w:r w:rsidR="00C66464">
        <w:t>người</w:t>
      </w:r>
      <w:r>
        <w:t xml:space="preserve"> đã vì tôi mà tạo ph</w:t>
      </w:r>
      <w:r w:rsidR="00A27E87">
        <w:t>ư</w:t>
      </w:r>
      <w:r>
        <w:t>ớc đức.</w:t>
      </w:r>
      <w:r>
        <w:rPr>
          <w:spacing w:val="-4"/>
        </w:rPr>
        <w:t xml:space="preserve"> </w:t>
      </w:r>
      <w:r>
        <w:t>Chính</w:t>
      </w:r>
      <w:r>
        <w:rPr>
          <w:spacing w:val="-5"/>
        </w:rPr>
        <w:t xml:space="preserve"> </w:t>
      </w:r>
      <w:r>
        <w:t>nhờ</w:t>
      </w:r>
      <w:r>
        <w:rPr>
          <w:spacing w:val="-6"/>
        </w:rPr>
        <w:t xml:space="preserve"> </w:t>
      </w:r>
      <w:r>
        <w:t>n</w:t>
      </w:r>
      <w:r w:rsidR="00A27E87">
        <w:t>ương</w:t>
      </w:r>
      <w:r>
        <w:rPr>
          <w:spacing w:val="-2"/>
        </w:rPr>
        <w:t xml:space="preserve"> </w:t>
      </w:r>
      <w:r>
        <w:t>vào</w:t>
      </w:r>
      <w:r>
        <w:rPr>
          <w:spacing w:val="-5"/>
        </w:rPr>
        <w:t xml:space="preserve"> </w:t>
      </w:r>
      <w:r>
        <w:t>ph</w:t>
      </w:r>
      <w:r w:rsidR="00A27E87">
        <w:t>ư</w:t>
      </w:r>
      <w:r>
        <w:t>ớc</w:t>
      </w:r>
      <w:r>
        <w:rPr>
          <w:spacing w:val="-6"/>
        </w:rPr>
        <w:t xml:space="preserve"> </w:t>
      </w:r>
      <w:r>
        <w:t>lực</w:t>
      </w:r>
      <w:r>
        <w:rPr>
          <w:spacing w:val="-6"/>
        </w:rPr>
        <w:t xml:space="preserve"> </w:t>
      </w:r>
      <w:r>
        <w:t>do</w:t>
      </w:r>
      <w:r>
        <w:rPr>
          <w:spacing w:val="-5"/>
        </w:rPr>
        <w:t xml:space="preserve"> </w:t>
      </w:r>
      <w:r w:rsidR="00C66464">
        <w:t>người</w:t>
      </w:r>
      <w:r>
        <w:rPr>
          <w:spacing w:val="-5"/>
        </w:rPr>
        <w:t xml:space="preserve"> </w:t>
      </w:r>
      <w:r>
        <w:t>đã</w:t>
      </w:r>
      <w:r>
        <w:rPr>
          <w:spacing w:val="-6"/>
        </w:rPr>
        <w:t xml:space="preserve"> </w:t>
      </w:r>
      <w:r>
        <w:t>gây</w:t>
      </w:r>
      <w:r>
        <w:rPr>
          <w:spacing w:val="-7"/>
        </w:rPr>
        <w:t xml:space="preserve"> </w:t>
      </w:r>
      <w:r>
        <w:t>tạo,</w:t>
      </w:r>
      <w:r>
        <w:rPr>
          <w:spacing w:val="-7"/>
        </w:rPr>
        <w:t xml:space="preserve"> </w:t>
      </w:r>
      <w:r>
        <w:t>nên</w:t>
      </w:r>
      <w:r>
        <w:rPr>
          <w:spacing w:val="-7"/>
        </w:rPr>
        <w:t xml:space="preserve"> </w:t>
      </w:r>
      <w:r>
        <w:t>nay</w:t>
      </w:r>
      <w:r>
        <w:rPr>
          <w:spacing w:val="-7"/>
        </w:rPr>
        <w:t xml:space="preserve"> </w:t>
      </w:r>
      <w:r>
        <w:t>tôi</w:t>
      </w:r>
      <w:r>
        <w:rPr>
          <w:spacing w:val="-5"/>
        </w:rPr>
        <w:t xml:space="preserve"> </w:t>
      </w:r>
      <w:r w:rsidR="00C66464">
        <w:t>được</w:t>
      </w:r>
      <w:r>
        <w:t xml:space="preserve"> thoát khỏi những nỗi khổ sở của chốn địa ngục, </w:t>
      </w:r>
      <w:r w:rsidR="00C66464">
        <w:t>như</w:t>
      </w:r>
      <w:r>
        <w:t xml:space="preserve">ng còn phải đầu thai làm kẻ hạ tiện, lại thêm thọ mạng ngắn ngủi. Bà </w:t>
      </w:r>
      <w:r>
        <w:rPr>
          <w:spacing w:val="-3"/>
        </w:rPr>
        <w:t xml:space="preserve">mẹ </w:t>
      </w:r>
      <w:r>
        <w:t xml:space="preserve">của Quang Mục tuy </w:t>
      </w:r>
      <w:r w:rsidR="00C66464">
        <w:t>được</w:t>
      </w:r>
      <w:r>
        <w:t xml:space="preserve"> thọ sanh làm </w:t>
      </w:r>
      <w:r w:rsidR="00C66464">
        <w:t>người</w:t>
      </w:r>
      <w:r>
        <w:t xml:space="preserve">, song phải làm con của kẻ nô tỳ hèn hạ. Làm kẻ hạ tiện thì cũng đành đi, </w:t>
      </w:r>
      <w:r w:rsidR="00C66464">
        <w:t>như</w:t>
      </w:r>
      <w:r>
        <w:t>ng lại còn bị "yểu thọ" nữa ("yểu thọ" tức là chết yểu, chết sớm, mạng sống ngắn</w:t>
      </w:r>
      <w:r>
        <w:rPr>
          <w:spacing w:val="-6"/>
        </w:rPr>
        <w:t xml:space="preserve"> </w:t>
      </w:r>
      <w:r>
        <w:t>ngủi).</w:t>
      </w:r>
    </w:p>
    <w:p w14:paraId="6AC91B71" w14:textId="27E4E073" w:rsidR="00FB741B" w:rsidRDefault="00000000">
      <w:pPr>
        <w:pStyle w:val="BodyText"/>
        <w:ind w:right="112"/>
        <w:jc w:val="both"/>
      </w:pPr>
      <w:r>
        <w:t>Ðến</w:t>
      </w:r>
      <w:r>
        <w:rPr>
          <w:spacing w:val="-8"/>
        </w:rPr>
        <w:t xml:space="preserve"> </w:t>
      </w:r>
      <w:r>
        <w:t>năm</w:t>
      </w:r>
      <w:r>
        <w:rPr>
          <w:spacing w:val="-10"/>
        </w:rPr>
        <w:t xml:space="preserve"> </w:t>
      </w:r>
      <w:r>
        <w:t>m</w:t>
      </w:r>
      <w:r w:rsidR="00A27E87">
        <w:t>ư</w:t>
      </w:r>
      <w:r>
        <w:t>ời</w:t>
      </w:r>
      <w:r>
        <w:rPr>
          <w:spacing w:val="-8"/>
        </w:rPr>
        <w:t xml:space="preserve"> </w:t>
      </w:r>
      <w:r>
        <w:t>ba</w:t>
      </w:r>
      <w:r>
        <w:rPr>
          <w:spacing w:val="-8"/>
        </w:rPr>
        <w:t xml:space="preserve"> </w:t>
      </w:r>
      <w:r>
        <w:t>tuổi</w:t>
      </w:r>
      <w:r>
        <w:rPr>
          <w:spacing w:val="-8"/>
        </w:rPr>
        <w:t xml:space="preserve"> </w:t>
      </w:r>
      <w:r>
        <w:t>lại</w:t>
      </w:r>
      <w:r>
        <w:rPr>
          <w:spacing w:val="-8"/>
        </w:rPr>
        <w:t xml:space="preserve"> </w:t>
      </w:r>
      <w:r>
        <w:t>phải</w:t>
      </w:r>
      <w:r>
        <w:rPr>
          <w:spacing w:val="-8"/>
        </w:rPr>
        <w:t xml:space="preserve"> </w:t>
      </w:r>
      <w:r>
        <w:t>đọa</w:t>
      </w:r>
      <w:r>
        <w:rPr>
          <w:spacing w:val="-9"/>
        </w:rPr>
        <w:t xml:space="preserve"> </w:t>
      </w:r>
      <w:r>
        <w:t>vào</w:t>
      </w:r>
      <w:r>
        <w:rPr>
          <w:spacing w:val="-8"/>
        </w:rPr>
        <w:t xml:space="preserve"> </w:t>
      </w:r>
      <w:r>
        <w:t>ác</w:t>
      </w:r>
      <w:r>
        <w:rPr>
          <w:spacing w:val="-9"/>
        </w:rPr>
        <w:t xml:space="preserve"> </w:t>
      </w:r>
      <w:r>
        <w:t>đạo.</w:t>
      </w:r>
      <w:r>
        <w:rPr>
          <w:spacing w:val="-8"/>
        </w:rPr>
        <w:t xml:space="preserve"> </w:t>
      </w:r>
      <w:r w:rsidR="00C66464">
        <w:t>Người</w:t>
      </w:r>
      <w:r>
        <w:rPr>
          <w:spacing w:val="-8"/>
        </w:rPr>
        <w:t xml:space="preserve"> </w:t>
      </w:r>
      <w:r>
        <w:t>có</w:t>
      </w:r>
      <w:r>
        <w:rPr>
          <w:spacing w:val="-8"/>
        </w:rPr>
        <w:t xml:space="preserve"> </w:t>
      </w:r>
      <w:r>
        <w:t>ph</w:t>
      </w:r>
      <w:r w:rsidR="00A27E87">
        <w:t>ương</w:t>
      </w:r>
      <w:r>
        <w:rPr>
          <w:spacing w:val="-8"/>
        </w:rPr>
        <w:t xml:space="preserve"> </w:t>
      </w:r>
      <w:r>
        <w:t>kế</w:t>
      </w:r>
      <w:r>
        <w:rPr>
          <w:spacing w:val="-9"/>
        </w:rPr>
        <w:t xml:space="preserve"> </w:t>
      </w:r>
      <w:r>
        <w:t>gì</w:t>
      </w:r>
      <w:r>
        <w:rPr>
          <w:spacing w:val="-8"/>
        </w:rPr>
        <w:t xml:space="preserve"> </w:t>
      </w:r>
      <w:r>
        <w:t xml:space="preserve">khiến tôi </w:t>
      </w:r>
      <w:r w:rsidR="00C66464">
        <w:t>được</w:t>
      </w:r>
      <w:r>
        <w:t xml:space="preserve"> thoát miễn chăng?" Ðứa bé ấy nói với Quang Mục rằng: "Phen này tôi chỉ sống </w:t>
      </w:r>
      <w:r w:rsidR="00C66464">
        <w:t>được</w:t>
      </w:r>
      <w:r>
        <w:t xml:space="preserve"> tới m</w:t>
      </w:r>
      <w:r w:rsidR="00A27E87">
        <w:t>ư</w:t>
      </w:r>
      <w:r>
        <w:t xml:space="preserve">ời ba tuổi </w:t>
      </w:r>
      <w:r>
        <w:rPr>
          <w:spacing w:val="-3"/>
        </w:rPr>
        <w:t xml:space="preserve">mà </w:t>
      </w:r>
      <w:r>
        <w:t>thôi; sau đó tôi lại bị đọa lạc trong đ</w:t>
      </w:r>
      <w:r w:rsidR="00A27E87">
        <w:t>ư</w:t>
      </w:r>
      <w:r>
        <w:t xml:space="preserve">ờng ác nữa. Vậy chẳng hay </w:t>
      </w:r>
      <w:r w:rsidR="00C66464">
        <w:t>người</w:t>
      </w:r>
      <w:r>
        <w:t xml:space="preserve"> có cách gì giúp cho tôi </w:t>
      </w:r>
      <w:r w:rsidR="00C66464">
        <w:t>được</w:t>
      </w:r>
      <w:r>
        <w:t xml:space="preserve"> giải thoát chăng? Xin </w:t>
      </w:r>
      <w:r w:rsidR="00C66464">
        <w:t>người</w:t>
      </w:r>
      <w:r>
        <w:t xml:space="preserve"> hãy mau mau tìm giải pháp, giúp tôi thoát khỏi bao thống khổ của chốn ác</w:t>
      </w:r>
      <w:r>
        <w:rPr>
          <w:spacing w:val="-10"/>
        </w:rPr>
        <w:t xml:space="preserve"> </w:t>
      </w:r>
      <w:r>
        <w:t>đạo!"</w:t>
      </w:r>
    </w:p>
    <w:p w14:paraId="598834EA" w14:textId="77777777" w:rsidR="00FB741B" w:rsidRDefault="00000000">
      <w:pPr>
        <w:pStyle w:val="BodyText"/>
        <w:jc w:val="both"/>
      </w:pPr>
      <w:r>
        <w:t>Kinh văn:</w:t>
      </w:r>
    </w:p>
    <w:p w14:paraId="40D6B349" w14:textId="4351BC85" w:rsidR="00FB741B" w:rsidRDefault="00000000">
      <w:pPr>
        <w:pStyle w:val="BodyText"/>
        <w:spacing w:before="1"/>
        <w:ind w:right="126"/>
        <w:jc w:val="both"/>
      </w:pPr>
      <w:r>
        <w:t>Quang Mục nghe nói, biết là mẹ mình chẳng sai, nên nghẹn ngào th</w:t>
      </w:r>
      <w:r w:rsidR="00A27E87">
        <w:t>ương</w:t>
      </w:r>
      <w:r>
        <w:t xml:space="preserve"> khóc mà nói với con kẻ nữ tỳ rằng: "Ðã là mẹ tôi, tất biết bổn tội; do làm hạnh nghiệp gì mà phải đọa vào ác đạo </w:t>
      </w:r>
      <w:r w:rsidR="00C66464">
        <w:t>như</w:t>
      </w:r>
      <w:r>
        <w:t xml:space="preserve"> thế?"</w:t>
      </w:r>
    </w:p>
    <w:p w14:paraId="49DF29AE" w14:textId="53955600" w:rsidR="003C3A3E" w:rsidRDefault="00000000">
      <w:pPr>
        <w:pStyle w:val="BodyText"/>
        <w:spacing w:line="237" w:lineRule="auto"/>
        <w:ind w:right="121"/>
        <w:jc w:val="both"/>
      </w:pPr>
      <w:r>
        <w:t>Con kẻ nữ tỳ đáp rằng: "Do hai nghiệp là sát hại và hủy mạ mà phải thọ báo. Nếu không nhờ ph</w:t>
      </w:r>
      <w:r w:rsidR="00A27E87">
        <w:t>ư</w:t>
      </w:r>
      <w:r>
        <w:t xml:space="preserve">ớc đức của </w:t>
      </w:r>
      <w:r w:rsidR="00C66464">
        <w:t>người</w:t>
      </w:r>
      <w:r>
        <w:t xml:space="preserve"> cứu nạn cho, thời cứ theo những nghiệp đó thì tôi vẫn </w:t>
      </w:r>
      <w:r w:rsidR="00C66464">
        <w:t>chư</w:t>
      </w:r>
      <w:r>
        <w:t xml:space="preserve">a </w:t>
      </w:r>
      <w:r w:rsidR="00C66464">
        <w:t>được</w:t>
      </w:r>
      <w:r>
        <w:t xml:space="preserve"> giải thoát."</w:t>
      </w:r>
    </w:p>
    <w:p w14:paraId="114EE370" w14:textId="77777777" w:rsidR="003C3A3E" w:rsidRDefault="003C3A3E">
      <w:pPr>
        <w:spacing w:line="237" w:lineRule="auto"/>
        <w:jc w:val="both"/>
        <w:sectPr w:rsidR="003C3A3E">
          <w:pgSz w:w="12240" w:h="15840"/>
          <w:pgMar w:top="1360" w:right="1680" w:bottom="280" w:left="1700" w:header="720" w:footer="720" w:gutter="0"/>
          <w:cols w:space="720"/>
        </w:sectPr>
      </w:pPr>
    </w:p>
    <w:p w14:paraId="72B0E560" w14:textId="77777777" w:rsidR="00FB741B" w:rsidRDefault="00000000">
      <w:pPr>
        <w:pStyle w:val="BodyText"/>
        <w:spacing w:before="71"/>
        <w:jc w:val="both"/>
      </w:pPr>
      <w:r>
        <w:lastRenderedPageBreak/>
        <w:t>Quang Mục hỏi rằng: "Những việc tội báo trong địa ngục ra sao?"</w:t>
      </w:r>
    </w:p>
    <w:p w14:paraId="041FC6CF" w14:textId="7068875E" w:rsidR="00FB741B" w:rsidRDefault="00000000">
      <w:pPr>
        <w:pStyle w:val="BodyText"/>
        <w:spacing w:line="320" w:lineRule="exact"/>
        <w:ind w:right="118"/>
        <w:jc w:val="both"/>
      </w:pPr>
      <w:r>
        <w:t xml:space="preserve">Con kẻ nữ tỳ đáp rằng: "Những việc tội khổ nói ra càng bất nhẫn, suốt cả trăm ngàn năm cũng khó mà kể cho hết </w:t>
      </w:r>
      <w:r w:rsidR="00C66464">
        <w:t>được</w:t>
      </w:r>
      <w:r>
        <w:t>!"</w:t>
      </w:r>
    </w:p>
    <w:p w14:paraId="63DDA7FE" w14:textId="608D5321" w:rsidR="00FB741B" w:rsidRDefault="00000000">
      <w:pPr>
        <w:pStyle w:val="BodyText"/>
        <w:jc w:val="both"/>
      </w:pPr>
      <w:r>
        <w:rPr>
          <w:w w:val="95"/>
        </w:rPr>
        <w:t>L</w:t>
      </w:r>
      <w:r w:rsidR="00A27E87">
        <w:rPr>
          <w:w w:val="95"/>
        </w:rPr>
        <w:t>ư</w:t>
      </w:r>
      <w:r>
        <w:rPr>
          <w:w w:val="95"/>
        </w:rPr>
        <w:t>ợc giảng:</w:t>
      </w:r>
    </w:p>
    <w:p w14:paraId="32EF9C14" w14:textId="2DCDF7E3" w:rsidR="00FB741B" w:rsidRDefault="00000000">
      <w:pPr>
        <w:pStyle w:val="BodyText"/>
        <w:spacing w:before="1"/>
        <w:ind w:right="115"/>
        <w:jc w:val="both"/>
      </w:pPr>
      <w:r>
        <w:t xml:space="preserve">Quang Mục nghe nói, biết là </w:t>
      </w:r>
      <w:r>
        <w:rPr>
          <w:spacing w:val="-3"/>
        </w:rPr>
        <w:t xml:space="preserve">mẹ </w:t>
      </w:r>
      <w:r>
        <w:t xml:space="preserve">mình chẳng sai. Sau khi nghe đứa bé, con của </w:t>
      </w:r>
      <w:r w:rsidR="00C66464">
        <w:t>người</w:t>
      </w:r>
      <w:r>
        <w:t xml:space="preserve"> nữ tỳ nói </w:t>
      </w:r>
      <w:r w:rsidR="00C66464">
        <w:t>như</w:t>
      </w:r>
      <w:r>
        <w:t xml:space="preserve"> thế, thì Quang Mục biết chắc rằng đó là thân mẫu của mình đầu thai, chẳng còn nghi ngờ gì nữa, nên nghẹn ngào th</w:t>
      </w:r>
      <w:r w:rsidR="00A27E87">
        <w:t>ương</w:t>
      </w:r>
      <w:r>
        <w:t xml:space="preserve"> khóc. "Nghẹn ngào" là trạng thái </w:t>
      </w:r>
      <w:r w:rsidR="00C66464">
        <w:t>như</w:t>
      </w:r>
      <w:r>
        <w:t xml:space="preserve"> có cái gì chặn ở cổ họng, khiến mình thốt không ra lời, khóc chẳng thành tiếng, khí quản bị tắc nghẽn, t</w:t>
      </w:r>
      <w:r w:rsidR="00A27E87">
        <w:t>ư</w:t>
      </w:r>
      <w:r>
        <w:t xml:space="preserve">ởng chừng </w:t>
      </w:r>
      <w:r w:rsidR="00C66464">
        <w:t>như</w:t>
      </w:r>
      <w:r>
        <w:t xml:space="preserve"> sắp đứt hơi vậy. Bấy giờ, muốn khóc thì không khóc </w:t>
      </w:r>
      <w:r w:rsidR="00C66464">
        <w:t>được</w:t>
      </w:r>
      <w:r>
        <w:t>, mà có muốn c</w:t>
      </w:r>
      <w:r w:rsidR="00A27E87">
        <w:t>ư</w:t>
      </w:r>
      <w:r>
        <w:t>ời thì cũng chẳng c</w:t>
      </w:r>
      <w:r w:rsidR="00A27E87">
        <w:t>ư</w:t>
      </w:r>
      <w:r>
        <w:t>ời nổi; cũng không biết là khóc hay</w:t>
      </w:r>
      <w:r>
        <w:rPr>
          <w:spacing w:val="-48"/>
        </w:rPr>
        <w:t xml:space="preserve"> </w:t>
      </w:r>
      <w:r>
        <w:t>c</w:t>
      </w:r>
      <w:r w:rsidR="00A27E87">
        <w:t>ư</w:t>
      </w:r>
      <w:r>
        <w:t xml:space="preserve">ời nữa! Ðó gọi là "nghẹn ngào," bởi trong lòng cảm thấy đau đớn, xót xa đến cực điểm nên mới </w:t>
      </w:r>
      <w:r w:rsidR="00C66464">
        <w:t>như</w:t>
      </w:r>
      <w:r>
        <w:rPr>
          <w:spacing w:val="-41"/>
        </w:rPr>
        <w:t xml:space="preserve"> </w:t>
      </w:r>
      <w:r>
        <w:t>thế.</w:t>
      </w:r>
    </w:p>
    <w:p w14:paraId="0F0074E5" w14:textId="02D5842E" w:rsidR="00FB741B" w:rsidRDefault="00000000">
      <w:pPr>
        <w:pStyle w:val="BodyText"/>
        <w:spacing w:before="1"/>
        <w:ind w:right="122"/>
        <w:jc w:val="both"/>
      </w:pPr>
      <w:r>
        <w:t xml:space="preserve">Lúc ấy, Quang Mục nghẹn ngào </w:t>
      </w:r>
      <w:r>
        <w:rPr>
          <w:spacing w:val="-3"/>
        </w:rPr>
        <w:t xml:space="preserve">mà </w:t>
      </w:r>
      <w:r>
        <w:t xml:space="preserve">nói với con kẻ nữ tỳ rằng: "Ðã là </w:t>
      </w:r>
      <w:r>
        <w:rPr>
          <w:spacing w:val="-3"/>
        </w:rPr>
        <w:t xml:space="preserve">mẹ </w:t>
      </w:r>
      <w:r>
        <w:t xml:space="preserve">tôi, tất biết bổn tội. </w:t>
      </w:r>
      <w:r w:rsidR="00C66464">
        <w:t>Người</w:t>
      </w:r>
      <w:r>
        <w:t xml:space="preserve"> là </w:t>
      </w:r>
      <w:r>
        <w:rPr>
          <w:spacing w:val="-3"/>
        </w:rPr>
        <w:t xml:space="preserve">mẹ </w:t>
      </w:r>
      <w:r>
        <w:t xml:space="preserve">tôi, ắt phải tự biết mình </w:t>
      </w:r>
      <w:r w:rsidR="00C66464">
        <w:t>trước</w:t>
      </w:r>
      <w:r>
        <w:t xml:space="preserve"> kia trót gây tạo những nghiệp tội gì; thế thì chẳng hay </w:t>
      </w:r>
      <w:r w:rsidR="00C66464">
        <w:t>người</w:t>
      </w:r>
      <w:r>
        <w:t xml:space="preserve"> do làm hạnh nghiệp gì </w:t>
      </w:r>
      <w:r>
        <w:rPr>
          <w:spacing w:val="-3"/>
        </w:rPr>
        <w:t xml:space="preserve">mà </w:t>
      </w:r>
      <w:r>
        <w:t xml:space="preserve">phải đọa vào ác đạo </w:t>
      </w:r>
      <w:r w:rsidR="00C66464">
        <w:t>như</w:t>
      </w:r>
      <w:r>
        <w:rPr>
          <w:spacing w:val="-50"/>
        </w:rPr>
        <w:t xml:space="preserve"> </w:t>
      </w:r>
      <w:r>
        <w:t>thế?"</w:t>
      </w:r>
    </w:p>
    <w:p w14:paraId="1E33E0E9" w14:textId="3DA6C835" w:rsidR="00FB741B" w:rsidRDefault="00000000">
      <w:pPr>
        <w:pStyle w:val="BodyText"/>
        <w:ind w:right="119"/>
        <w:jc w:val="both"/>
      </w:pPr>
      <w:r>
        <w:t xml:space="preserve">Con kẻ nữ tỳ đáp rằng: "Do hai nghiệp là sát hại và hủy </w:t>
      </w:r>
      <w:r>
        <w:rPr>
          <w:spacing w:val="-3"/>
        </w:rPr>
        <w:t xml:space="preserve">mạ </w:t>
      </w:r>
      <w:r>
        <w:t xml:space="preserve">mà phải thọ  báo." Nghiệp thứ nhất </w:t>
      </w:r>
      <w:r>
        <w:rPr>
          <w:spacing w:val="-3"/>
        </w:rPr>
        <w:t xml:space="preserve">mà </w:t>
      </w:r>
      <w:r>
        <w:t xml:space="preserve">bà </w:t>
      </w:r>
      <w:r>
        <w:rPr>
          <w:spacing w:val="-3"/>
        </w:rPr>
        <w:t xml:space="preserve">mẹ </w:t>
      </w:r>
      <w:r>
        <w:t xml:space="preserve">của Quang Mục gây ra là "sát hại." Bà đã từng giết cá, giết ba ba để ăn thịt, lại còn ăn rất nhiều trứng và con của chúng nữa; hoặc chiên hoặc nấu, bà chỉ biết ăn cho thỏa thích </w:t>
      </w:r>
      <w:r>
        <w:rPr>
          <w:spacing w:val="-3"/>
        </w:rPr>
        <w:t xml:space="preserve">mà </w:t>
      </w:r>
      <w:r>
        <w:t>thôi. Nghiệp giết hại sanh vật thì rất nặng nề, nghiêm trọng. Ngoài ra, bà còn tạo nghiệp "hủy mạ,"</w:t>
      </w:r>
      <w:r>
        <w:rPr>
          <w:spacing w:val="-6"/>
        </w:rPr>
        <w:t xml:space="preserve"> </w:t>
      </w:r>
      <w:r>
        <w:t>tức</w:t>
      </w:r>
      <w:r>
        <w:rPr>
          <w:spacing w:val="-6"/>
        </w:rPr>
        <w:t xml:space="preserve"> </w:t>
      </w:r>
      <w:r>
        <w:t>là</w:t>
      </w:r>
      <w:r>
        <w:rPr>
          <w:spacing w:val="-7"/>
        </w:rPr>
        <w:t xml:space="preserve"> </w:t>
      </w:r>
      <w:r>
        <w:t>chê</w:t>
      </w:r>
      <w:r>
        <w:rPr>
          <w:spacing w:val="-7"/>
        </w:rPr>
        <w:t xml:space="preserve"> </w:t>
      </w:r>
      <w:r>
        <w:t>bai</w:t>
      </w:r>
      <w:r>
        <w:rPr>
          <w:spacing w:val="-5"/>
        </w:rPr>
        <w:t xml:space="preserve"> </w:t>
      </w:r>
      <w:r>
        <w:t>mắng</w:t>
      </w:r>
      <w:r>
        <w:rPr>
          <w:spacing w:val="-5"/>
        </w:rPr>
        <w:t xml:space="preserve"> </w:t>
      </w:r>
      <w:r>
        <w:t>nhiếc</w:t>
      </w:r>
      <w:r>
        <w:rPr>
          <w:spacing w:val="-7"/>
        </w:rPr>
        <w:t xml:space="preserve"> </w:t>
      </w:r>
      <w:r>
        <w:t>nữa.</w:t>
      </w:r>
      <w:r>
        <w:rPr>
          <w:spacing w:val="-6"/>
        </w:rPr>
        <w:t xml:space="preserve"> </w:t>
      </w:r>
      <w:r>
        <w:t>Bà</w:t>
      </w:r>
      <w:r>
        <w:rPr>
          <w:spacing w:val="-6"/>
        </w:rPr>
        <w:t xml:space="preserve"> </w:t>
      </w:r>
      <w:r>
        <w:rPr>
          <w:spacing w:val="-3"/>
        </w:rPr>
        <w:t>mẹ</w:t>
      </w:r>
      <w:r>
        <w:rPr>
          <w:spacing w:val="-6"/>
        </w:rPr>
        <w:t xml:space="preserve"> </w:t>
      </w:r>
      <w:r>
        <w:t>của</w:t>
      </w:r>
      <w:r>
        <w:rPr>
          <w:spacing w:val="-6"/>
        </w:rPr>
        <w:t xml:space="preserve"> </w:t>
      </w:r>
      <w:r>
        <w:t>Quang</w:t>
      </w:r>
      <w:r>
        <w:rPr>
          <w:spacing w:val="-6"/>
        </w:rPr>
        <w:t xml:space="preserve"> </w:t>
      </w:r>
      <w:r>
        <w:t>Mục</w:t>
      </w:r>
      <w:r>
        <w:rPr>
          <w:spacing w:val="-8"/>
        </w:rPr>
        <w:t xml:space="preserve"> </w:t>
      </w:r>
      <w:r w:rsidR="00C66464">
        <w:t>trước</w:t>
      </w:r>
      <w:r>
        <w:rPr>
          <w:spacing w:val="-6"/>
        </w:rPr>
        <w:t xml:space="preserve"> </w:t>
      </w:r>
      <w:r>
        <w:t>kia</w:t>
      </w:r>
      <w:r>
        <w:rPr>
          <w:spacing w:val="-6"/>
        </w:rPr>
        <w:t xml:space="preserve"> </w:t>
      </w:r>
      <w:r w:rsidR="00A27E87">
        <w:t>thường</w:t>
      </w:r>
      <w:r>
        <w:t xml:space="preserve"> hủy báng Tam Bảo, mắng chửi chúng sanh. Cả hai nghiệp tội này đều rất nghiêm</w:t>
      </w:r>
      <w:r>
        <w:rPr>
          <w:spacing w:val="-10"/>
        </w:rPr>
        <w:t xml:space="preserve"> </w:t>
      </w:r>
      <w:r>
        <w:t>trọng,</w:t>
      </w:r>
      <w:r>
        <w:rPr>
          <w:spacing w:val="-6"/>
        </w:rPr>
        <w:t xml:space="preserve"> </w:t>
      </w:r>
      <w:r>
        <w:t>do</w:t>
      </w:r>
      <w:r>
        <w:rPr>
          <w:spacing w:val="-4"/>
        </w:rPr>
        <w:t xml:space="preserve"> </w:t>
      </w:r>
      <w:r>
        <w:t>đó</w:t>
      </w:r>
      <w:r>
        <w:rPr>
          <w:spacing w:val="-8"/>
        </w:rPr>
        <w:t xml:space="preserve"> </w:t>
      </w:r>
      <w:r>
        <w:t>bà</w:t>
      </w:r>
      <w:r>
        <w:rPr>
          <w:spacing w:val="-5"/>
        </w:rPr>
        <w:t xml:space="preserve"> </w:t>
      </w:r>
      <w:r>
        <w:t>phải</w:t>
      </w:r>
      <w:r>
        <w:rPr>
          <w:spacing w:val="-4"/>
        </w:rPr>
        <w:t xml:space="preserve"> </w:t>
      </w:r>
      <w:r>
        <w:t>gánh</w:t>
      </w:r>
      <w:r>
        <w:rPr>
          <w:spacing w:val="-4"/>
        </w:rPr>
        <w:t xml:space="preserve"> </w:t>
      </w:r>
      <w:r>
        <w:t>chịu</w:t>
      </w:r>
      <w:r>
        <w:rPr>
          <w:spacing w:val="-4"/>
        </w:rPr>
        <w:t xml:space="preserve"> </w:t>
      </w:r>
      <w:r>
        <w:t>quả</w:t>
      </w:r>
      <w:r>
        <w:rPr>
          <w:spacing w:val="-5"/>
        </w:rPr>
        <w:t xml:space="preserve"> </w:t>
      </w:r>
      <w:r>
        <w:t>báo</w:t>
      </w:r>
      <w:r>
        <w:rPr>
          <w:spacing w:val="-4"/>
        </w:rPr>
        <w:t xml:space="preserve"> </w:t>
      </w:r>
      <w:r>
        <w:t>khổ</w:t>
      </w:r>
      <w:r>
        <w:rPr>
          <w:spacing w:val="-8"/>
        </w:rPr>
        <w:t xml:space="preserve"> </w:t>
      </w:r>
      <w:r>
        <w:t>sở</w:t>
      </w:r>
      <w:r>
        <w:rPr>
          <w:spacing w:val="-8"/>
        </w:rPr>
        <w:t xml:space="preserve"> </w:t>
      </w:r>
      <w:r>
        <w:t>đến</w:t>
      </w:r>
      <w:r>
        <w:rPr>
          <w:spacing w:val="-7"/>
        </w:rPr>
        <w:t xml:space="preserve"> </w:t>
      </w:r>
      <w:r>
        <w:t>d</w:t>
      </w:r>
      <w:r w:rsidR="00A27E87">
        <w:t>ư</w:t>
      </w:r>
      <w:r>
        <w:t>ờng</w:t>
      </w:r>
      <w:r>
        <w:rPr>
          <w:spacing w:val="-4"/>
        </w:rPr>
        <w:t xml:space="preserve"> </w:t>
      </w:r>
      <w:r>
        <w:t>ấy.</w:t>
      </w:r>
    </w:p>
    <w:p w14:paraId="2F5463CA" w14:textId="4AF07F28" w:rsidR="00FB741B" w:rsidRDefault="00000000">
      <w:pPr>
        <w:pStyle w:val="BodyText"/>
        <w:spacing w:before="1"/>
        <w:ind w:right="126"/>
        <w:jc w:val="both"/>
      </w:pPr>
      <w:r>
        <w:t>Nếu không nhờ ph</w:t>
      </w:r>
      <w:r w:rsidR="00A27E87">
        <w:t>ư</w:t>
      </w:r>
      <w:r>
        <w:t xml:space="preserve">ớc đức của </w:t>
      </w:r>
      <w:r w:rsidR="00C66464">
        <w:t>người</w:t>
      </w:r>
      <w:r>
        <w:t xml:space="preserve"> cứu nạn cho, thời cứ theo những nghiệp đó thì tôi vẫn </w:t>
      </w:r>
      <w:r w:rsidR="00C66464">
        <w:t>chư</w:t>
      </w:r>
      <w:r>
        <w:t xml:space="preserve">a </w:t>
      </w:r>
      <w:r w:rsidR="00C66464">
        <w:t>được</w:t>
      </w:r>
      <w:r>
        <w:t xml:space="preserve"> giải thoát." Giả sử không </w:t>
      </w:r>
      <w:r w:rsidR="00C66464">
        <w:t>được</w:t>
      </w:r>
      <w:r>
        <w:t xml:space="preserve"> Quang Mục làm việc công đức để cứu độ cho, thì căn cứ theo những tội lỗi mà bà đã tạo, lẽ ra đến nay bà vẫn </w:t>
      </w:r>
      <w:r w:rsidR="00C66464">
        <w:t>chư</w:t>
      </w:r>
      <w:r>
        <w:t xml:space="preserve">a </w:t>
      </w:r>
      <w:r w:rsidR="00C66464">
        <w:t>được</w:t>
      </w:r>
      <w:r>
        <w:t xml:space="preserve"> thoát khỏi khổ nạn.</w:t>
      </w:r>
    </w:p>
    <w:p w14:paraId="588F7017" w14:textId="4E899BCD" w:rsidR="003C3A3E" w:rsidRDefault="00000000">
      <w:pPr>
        <w:pStyle w:val="BodyText"/>
        <w:spacing w:before="1"/>
        <w:ind w:right="127"/>
        <w:jc w:val="both"/>
      </w:pPr>
      <w:r>
        <w:t xml:space="preserve">Nghe đứa bé nói </w:t>
      </w:r>
      <w:r w:rsidR="00C66464">
        <w:t>như</w:t>
      </w:r>
      <w:r>
        <w:t xml:space="preserve"> vậy, Quang Mục hỏi rằng: "Những việc tội báo trong địa ngục ra sao? Chẳng hay việc tạo tội và thọ báo ở địa ngục thì </w:t>
      </w:r>
      <w:r w:rsidR="00C66464">
        <w:t>như</w:t>
      </w:r>
      <w:r>
        <w:t xml:space="preserve"> thế nào? </w:t>
      </w:r>
      <w:r w:rsidR="00C66464">
        <w:t>Người</w:t>
      </w:r>
      <w:r>
        <w:t xml:space="preserve"> có thể kể cho tôi biết </w:t>
      </w:r>
      <w:r w:rsidR="00C66464">
        <w:t>được</w:t>
      </w:r>
      <w:r>
        <w:t xml:space="preserve"> chăng?"</w:t>
      </w:r>
    </w:p>
    <w:p w14:paraId="11CC15D3" w14:textId="77777777" w:rsidR="003C3A3E" w:rsidRDefault="003C3A3E">
      <w:pPr>
        <w:jc w:val="both"/>
        <w:sectPr w:rsidR="003C3A3E">
          <w:pgSz w:w="12240" w:h="15840"/>
          <w:pgMar w:top="1360" w:right="1680" w:bottom="280" w:left="1700" w:header="720" w:footer="720" w:gutter="0"/>
          <w:cols w:space="720"/>
        </w:sectPr>
      </w:pPr>
    </w:p>
    <w:p w14:paraId="31DDCF76" w14:textId="77103447" w:rsidR="00FB741B" w:rsidRDefault="00000000">
      <w:pPr>
        <w:pStyle w:val="BodyText"/>
        <w:spacing w:before="73"/>
        <w:ind w:right="117"/>
        <w:jc w:val="both"/>
      </w:pPr>
      <w:r>
        <w:lastRenderedPageBreak/>
        <w:t xml:space="preserve">Con kẻ nữ tỳ đáp rằng: "Những việc tội khổ nói ra càng bất nhẫn; suốt cả trăm ngàn năm cũng khó mà kể cho hết </w:t>
      </w:r>
      <w:r w:rsidR="00C66464">
        <w:t>được</w:t>
      </w:r>
      <w:r>
        <w:t xml:space="preserve">." Ðứa bé ấy trả lời Quang Mục rằng: "Việc gây tạo tội lỗi và gánh chịu quả báo thì tôi chẳng thể nào kể lại </w:t>
      </w:r>
      <w:r w:rsidR="00C66464">
        <w:t>được</w:t>
      </w:r>
      <w:r>
        <w:t>—tôi không nhẫn tâm nói ra. Dù trải qua một thời gian dài đến cả trăm ngàn vạn năm, cũng không thể nào thuật cho hết những nỗi thống khổ  này!"</w:t>
      </w:r>
    </w:p>
    <w:p w14:paraId="548721A9" w14:textId="23E33590" w:rsidR="00FB741B" w:rsidRDefault="00000000">
      <w:pPr>
        <w:pStyle w:val="BodyText"/>
        <w:spacing w:before="257"/>
        <w:ind w:right="115"/>
        <w:jc w:val="both"/>
      </w:pPr>
      <w:r>
        <w:t xml:space="preserve">Trong các quý vị ở đây, có nhiều </w:t>
      </w:r>
      <w:r w:rsidR="00C66464">
        <w:t>người</w:t>
      </w:r>
      <w:r>
        <w:t xml:space="preserve"> chỉ ngồi nghe giảng kinh thôi </w:t>
      </w:r>
      <w:r>
        <w:rPr>
          <w:spacing w:val="-3"/>
        </w:rPr>
        <w:t xml:space="preserve">mà </w:t>
      </w:r>
      <w:r>
        <w:t xml:space="preserve">đã thở vắn than dài là nhọc nhằn mệt mỏi, song le, đến khi bị đọa địa ngục thì quý vị có biết sẽ </w:t>
      </w:r>
      <w:r w:rsidR="00C66464">
        <w:t>như</w:t>
      </w:r>
      <w:r>
        <w:t xml:space="preserve"> thế nào không? Lúc đang thọ báo ở địa ngục, dầu cho quý vị có hết lời nài nỉ van xin: "Xin hãy thả tôi ra, tôi không muốn ở đây chịu tội nữa!", thì cũng chẳng thể nào xoay chuyển </w:t>
      </w:r>
      <w:r w:rsidR="00C66464">
        <w:t>được</w:t>
      </w:r>
      <w:r>
        <w:t xml:space="preserve"> tình thế—quý vị không</w:t>
      </w:r>
      <w:r>
        <w:rPr>
          <w:spacing w:val="-6"/>
        </w:rPr>
        <w:t xml:space="preserve"> </w:t>
      </w:r>
      <w:r>
        <w:t>tài</w:t>
      </w:r>
      <w:r>
        <w:rPr>
          <w:spacing w:val="-5"/>
        </w:rPr>
        <w:t xml:space="preserve"> </w:t>
      </w:r>
      <w:r>
        <w:t>nào</w:t>
      </w:r>
      <w:r>
        <w:rPr>
          <w:spacing w:val="-5"/>
        </w:rPr>
        <w:t xml:space="preserve"> </w:t>
      </w:r>
      <w:r>
        <w:t>trốn</w:t>
      </w:r>
      <w:r>
        <w:rPr>
          <w:spacing w:val="-6"/>
        </w:rPr>
        <w:t xml:space="preserve"> </w:t>
      </w:r>
      <w:r>
        <w:t>thoát</w:t>
      </w:r>
      <w:r>
        <w:rPr>
          <w:spacing w:val="-6"/>
        </w:rPr>
        <w:t xml:space="preserve"> </w:t>
      </w:r>
      <w:r w:rsidR="00C66464">
        <w:t>được</w:t>
      </w:r>
      <w:r>
        <w:rPr>
          <w:spacing w:val="-5"/>
        </w:rPr>
        <w:t xml:space="preserve"> </w:t>
      </w:r>
      <w:r>
        <w:t>cả!</w:t>
      </w:r>
      <w:r>
        <w:rPr>
          <w:spacing w:val="-7"/>
        </w:rPr>
        <w:t xml:space="preserve"> </w:t>
      </w:r>
      <w:r>
        <w:t>Nếu</w:t>
      </w:r>
      <w:r>
        <w:rPr>
          <w:spacing w:val="-6"/>
        </w:rPr>
        <w:t xml:space="preserve"> </w:t>
      </w:r>
      <w:r>
        <w:t>tội</w:t>
      </w:r>
      <w:r>
        <w:rPr>
          <w:spacing w:val="-7"/>
        </w:rPr>
        <w:t xml:space="preserve"> </w:t>
      </w:r>
      <w:r>
        <w:t>báo</w:t>
      </w:r>
      <w:r>
        <w:rPr>
          <w:spacing w:val="-4"/>
        </w:rPr>
        <w:t xml:space="preserve"> </w:t>
      </w:r>
      <w:r>
        <w:t>của</w:t>
      </w:r>
      <w:r>
        <w:rPr>
          <w:spacing w:val="-6"/>
        </w:rPr>
        <w:t xml:space="preserve"> </w:t>
      </w:r>
      <w:r>
        <w:t>quý</w:t>
      </w:r>
      <w:r>
        <w:rPr>
          <w:spacing w:val="-6"/>
        </w:rPr>
        <w:t xml:space="preserve"> </w:t>
      </w:r>
      <w:r>
        <w:t>vị</w:t>
      </w:r>
      <w:r>
        <w:rPr>
          <w:spacing w:val="-4"/>
        </w:rPr>
        <w:t xml:space="preserve"> </w:t>
      </w:r>
      <w:r w:rsidR="00C66464">
        <w:t>chư</w:t>
      </w:r>
      <w:r>
        <w:t>a</w:t>
      </w:r>
      <w:r>
        <w:rPr>
          <w:spacing w:val="-6"/>
        </w:rPr>
        <w:t xml:space="preserve"> </w:t>
      </w:r>
      <w:r>
        <w:t>hết,</w:t>
      </w:r>
      <w:r>
        <w:rPr>
          <w:spacing w:val="-8"/>
        </w:rPr>
        <w:t xml:space="preserve"> </w:t>
      </w:r>
      <w:r>
        <w:rPr>
          <w:spacing w:val="-3"/>
        </w:rPr>
        <w:t>mà</w:t>
      </w:r>
      <w:r>
        <w:rPr>
          <w:spacing w:val="-5"/>
        </w:rPr>
        <w:t xml:space="preserve"> </w:t>
      </w:r>
      <w:r>
        <w:rPr>
          <w:spacing w:val="3"/>
        </w:rPr>
        <w:t>quý</w:t>
      </w:r>
      <w:r>
        <w:rPr>
          <w:spacing w:val="-5"/>
        </w:rPr>
        <w:t xml:space="preserve"> </w:t>
      </w:r>
      <w:r>
        <w:t>vị lại</w:t>
      </w:r>
      <w:r>
        <w:rPr>
          <w:spacing w:val="-8"/>
        </w:rPr>
        <w:t xml:space="preserve"> </w:t>
      </w:r>
      <w:r>
        <w:t>không</w:t>
      </w:r>
      <w:r>
        <w:rPr>
          <w:spacing w:val="-4"/>
        </w:rPr>
        <w:t xml:space="preserve"> </w:t>
      </w:r>
      <w:r>
        <w:t>muốn</w:t>
      </w:r>
      <w:r>
        <w:rPr>
          <w:spacing w:val="-4"/>
        </w:rPr>
        <w:t xml:space="preserve"> </w:t>
      </w:r>
      <w:r>
        <w:t>ở</w:t>
      </w:r>
      <w:r>
        <w:rPr>
          <w:spacing w:val="-6"/>
        </w:rPr>
        <w:t xml:space="preserve"> </w:t>
      </w:r>
      <w:r>
        <w:t>địa</w:t>
      </w:r>
      <w:r>
        <w:rPr>
          <w:spacing w:val="-8"/>
        </w:rPr>
        <w:t xml:space="preserve"> </w:t>
      </w:r>
      <w:r>
        <w:t>ngục</w:t>
      </w:r>
      <w:r>
        <w:rPr>
          <w:spacing w:val="-5"/>
        </w:rPr>
        <w:t xml:space="preserve"> </w:t>
      </w:r>
      <w:r>
        <w:t>chịu</w:t>
      </w:r>
      <w:r>
        <w:rPr>
          <w:spacing w:val="-4"/>
        </w:rPr>
        <w:t xml:space="preserve"> </w:t>
      </w:r>
      <w:r>
        <w:t>tội,</w:t>
      </w:r>
      <w:r>
        <w:rPr>
          <w:spacing w:val="-6"/>
        </w:rPr>
        <w:t xml:space="preserve"> </w:t>
      </w:r>
      <w:r>
        <w:t>thì</w:t>
      </w:r>
      <w:r>
        <w:rPr>
          <w:spacing w:val="-8"/>
        </w:rPr>
        <w:t xml:space="preserve"> </w:t>
      </w:r>
      <w:r>
        <w:t>tất</w:t>
      </w:r>
      <w:r>
        <w:rPr>
          <w:spacing w:val="-8"/>
        </w:rPr>
        <w:t xml:space="preserve"> </w:t>
      </w:r>
      <w:r>
        <w:t>nhiên</w:t>
      </w:r>
      <w:r>
        <w:rPr>
          <w:spacing w:val="-4"/>
        </w:rPr>
        <w:t xml:space="preserve"> </w:t>
      </w:r>
      <w:r>
        <w:t>là</w:t>
      </w:r>
      <w:r>
        <w:rPr>
          <w:spacing w:val="-8"/>
        </w:rPr>
        <w:t xml:space="preserve"> </w:t>
      </w:r>
      <w:r>
        <w:t>không</w:t>
      </w:r>
      <w:r>
        <w:rPr>
          <w:spacing w:val="-4"/>
        </w:rPr>
        <w:t xml:space="preserve"> </w:t>
      </w:r>
      <w:r>
        <w:t>thể</w:t>
      </w:r>
      <w:r>
        <w:rPr>
          <w:spacing w:val="-5"/>
        </w:rPr>
        <w:t xml:space="preserve"> </w:t>
      </w:r>
      <w:r w:rsidR="00C66464">
        <w:t>được</w:t>
      </w:r>
      <w:r>
        <w:t>!</w:t>
      </w:r>
    </w:p>
    <w:p w14:paraId="6684CA06" w14:textId="0BF19066" w:rsidR="00FB741B" w:rsidRDefault="00000000">
      <w:pPr>
        <w:pStyle w:val="BodyText"/>
        <w:ind w:right="119"/>
        <w:jc w:val="both"/>
      </w:pPr>
      <w:r>
        <w:t xml:space="preserve">Do đó, chúng ta sống ở đời, nếu có những lúc phải chịu đựng đôi chút khổ sở, thì hãy tự nhủ rằng: "Không sao, so với cái khổ ở địa ngục thì vẫn đỡ  hơn rất nhiều! Cái khổ ở địa ngục còn ghê gớm, đáng sợ hơn nữa!" Nếu nghĩ </w:t>
      </w:r>
      <w:r w:rsidR="00C66464">
        <w:t>được</w:t>
      </w:r>
      <w:r>
        <w:rPr>
          <w:spacing w:val="-5"/>
        </w:rPr>
        <w:t xml:space="preserve"> </w:t>
      </w:r>
      <w:r w:rsidR="00C66464">
        <w:t>như</w:t>
      </w:r>
      <w:r>
        <w:rPr>
          <w:spacing w:val="-6"/>
        </w:rPr>
        <w:t xml:space="preserve"> </w:t>
      </w:r>
      <w:r>
        <w:t>vậy</w:t>
      </w:r>
      <w:r>
        <w:rPr>
          <w:spacing w:val="-8"/>
        </w:rPr>
        <w:t xml:space="preserve"> </w:t>
      </w:r>
      <w:r>
        <w:t>thì</w:t>
      </w:r>
      <w:r>
        <w:rPr>
          <w:spacing w:val="-5"/>
        </w:rPr>
        <w:t xml:space="preserve"> </w:t>
      </w:r>
      <w:r>
        <w:t>ở</w:t>
      </w:r>
      <w:r>
        <w:rPr>
          <w:spacing w:val="-6"/>
        </w:rPr>
        <w:t xml:space="preserve"> </w:t>
      </w:r>
      <w:r>
        <w:t>đâu</w:t>
      </w:r>
      <w:r>
        <w:rPr>
          <w:spacing w:val="-5"/>
        </w:rPr>
        <w:t xml:space="preserve"> </w:t>
      </w:r>
      <w:r>
        <w:t>quý</w:t>
      </w:r>
      <w:r>
        <w:rPr>
          <w:spacing w:val="-5"/>
        </w:rPr>
        <w:t xml:space="preserve"> </w:t>
      </w:r>
      <w:r>
        <w:t>vị</w:t>
      </w:r>
      <w:r>
        <w:rPr>
          <w:spacing w:val="-5"/>
        </w:rPr>
        <w:t xml:space="preserve"> </w:t>
      </w:r>
      <w:r>
        <w:t>cũng</w:t>
      </w:r>
      <w:r>
        <w:rPr>
          <w:spacing w:val="-5"/>
        </w:rPr>
        <w:t xml:space="preserve"> </w:t>
      </w:r>
      <w:r>
        <w:t>thấy</w:t>
      </w:r>
      <w:r>
        <w:rPr>
          <w:spacing w:val="-8"/>
        </w:rPr>
        <w:t xml:space="preserve"> </w:t>
      </w:r>
      <w:r>
        <w:t>vui</w:t>
      </w:r>
      <w:r>
        <w:rPr>
          <w:spacing w:val="-6"/>
        </w:rPr>
        <w:t xml:space="preserve"> </w:t>
      </w:r>
      <w:r>
        <w:t>vẻ</w:t>
      </w:r>
      <w:r>
        <w:rPr>
          <w:spacing w:val="-5"/>
        </w:rPr>
        <w:t xml:space="preserve"> </w:t>
      </w:r>
      <w:r>
        <w:t>thanh</w:t>
      </w:r>
      <w:r>
        <w:rPr>
          <w:spacing w:val="-5"/>
        </w:rPr>
        <w:t xml:space="preserve"> </w:t>
      </w:r>
      <w:r>
        <w:t>thản,</w:t>
      </w:r>
      <w:r>
        <w:rPr>
          <w:spacing w:val="-6"/>
        </w:rPr>
        <w:t xml:space="preserve"> </w:t>
      </w:r>
      <w:r>
        <w:t>chẳng</w:t>
      </w:r>
      <w:r>
        <w:rPr>
          <w:spacing w:val="-5"/>
        </w:rPr>
        <w:t xml:space="preserve"> </w:t>
      </w:r>
      <w:r>
        <w:t>có</w:t>
      </w:r>
      <w:r>
        <w:rPr>
          <w:spacing w:val="-6"/>
        </w:rPr>
        <w:t xml:space="preserve"> </w:t>
      </w:r>
      <w:r>
        <w:t>nơi</w:t>
      </w:r>
      <w:r>
        <w:rPr>
          <w:spacing w:val="-5"/>
        </w:rPr>
        <w:t xml:space="preserve"> </w:t>
      </w:r>
      <w:r>
        <w:t>nào là khổ sở cả; thậm chí cho dù hai chân nhức nhối vì ngồi Thiền, quý vị cũng không lấy đó làm</w:t>
      </w:r>
      <w:r>
        <w:rPr>
          <w:spacing w:val="-9"/>
        </w:rPr>
        <w:t xml:space="preserve"> </w:t>
      </w:r>
      <w:r>
        <w:t>khổ!</w:t>
      </w:r>
    </w:p>
    <w:p w14:paraId="383B7C9E" w14:textId="272DFC09" w:rsidR="00FB741B" w:rsidRDefault="00000000">
      <w:pPr>
        <w:pStyle w:val="BodyText"/>
        <w:ind w:right="120"/>
        <w:jc w:val="both"/>
      </w:pPr>
      <w:r>
        <w:t xml:space="preserve">Quý vị thử nghĩ xem, nếu quý vị đọa địa ngục và bị loài quỷ dùng chĩa nhọn đâm bừa vào mình mẩy rồi thẳng tay ném vào vạc dầu đang sôi sùng sục, thì </w:t>
      </w:r>
      <w:r w:rsidR="00C66464">
        <w:t>như</w:t>
      </w:r>
      <w:r>
        <w:t xml:space="preserve"> thế là khổ hay không khổ? Nếu lúc bấy giờ quý vị khẩn khoản van xin: "Chao ôi! Tôi chịu không nổi nữa rồi, xin các ngài làm ơn làm ph</w:t>
      </w:r>
      <w:r w:rsidR="00A27E87">
        <w:t>ư</w:t>
      </w:r>
      <w:r>
        <w:t xml:space="preserve">ớc đừng bỏ tôi vào vạc dầu nữa mà!", thì loài quỷ cũng ngoảnh mặt làm ngơ, chẳng thèm nghe gì cả, bởi ở địa ngục thì không hề có chuyện "thông cảm" lôi  thôi! Quý vị đau khổ, than thân khóc phận, oán trời trách đất </w:t>
      </w:r>
      <w:r w:rsidR="00A27E87">
        <w:t>ư</w:t>
      </w:r>
      <w:r>
        <w:t>? Ái chà, thế thì bọn quỷ ở địa ngục sẽ ném quý vị vào chảo dầu để "chiên" sống thêm lần nữa, khiến cho quý vị lại càng đau đớn khổ sở nhiều</w:t>
      </w:r>
      <w:r>
        <w:rPr>
          <w:spacing w:val="-26"/>
        </w:rPr>
        <w:t xml:space="preserve"> </w:t>
      </w:r>
      <w:r>
        <w:t>thêm!</w:t>
      </w:r>
    </w:p>
    <w:p w14:paraId="768BD503" w14:textId="77777777" w:rsidR="00FB741B" w:rsidRDefault="00000000">
      <w:pPr>
        <w:pStyle w:val="BodyText"/>
        <w:jc w:val="both"/>
      </w:pPr>
      <w:r>
        <w:t>Kinh văn:</w:t>
      </w:r>
    </w:p>
    <w:p w14:paraId="29882E07" w14:textId="407FB6A1" w:rsidR="00FB741B" w:rsidRDefault="00000000">
      <w:pPr>
        <w:pStyle w:val="BodyText"/>
        <w:spacing w:before="1"/>
        <w:ind w:right="126"/>
        <w:jc w:val="both"/>
      </w:pPr>
      <w:r>
        <w:t>Quang Mục nghe xong, rơi lệ gào khóc, bạch cùng giữa h</w:t>
      </w:r>
      <w:r w:rsidR="00A27E87">
        <w:t>ư</w:t>
      </w:r>
      <w:r>
        <w:t xml:space="preserve"> không rằng: "Nguyện cho thân mẫu con </w:t>
      </w:r>
      <w:r w:rsidR="00C66464">
        <w:t>được</w:t>
      </w:r>
      <w:r>
        <w:t xml:space="preserve"> vĩnh viễn thoát khỏi chốn địa ngục, và khi mãn m</w:t>
      </w:r>
      <w:r w:rsidR="00A27E87">
        <w:t>ư</w:t>
      </w:r>
      <w:r>
        <w:t>ời ba tuổi thì không còn trọng tội, cũng chẳng phải trải qua các ác đạo nữa.</w:t>
      </w:r>
    </w:p>
    <w:p w14:paraId="2BA8C368" w14:textId="31EC8178" w:rsidR="003C3A3E" w:rsidRDefault="00000000">
      <w:pPr>
        <w:pStyle w:val="BodyText"/>
        <w:spacing w:line="320" w:lineRule="exact"/>
        <w:ind w:right="126"/>
        <w:jc w:val="both"/>
      </w:pPr>
      <w:r>
        <w:t>Cúi</w:t>
      </w:r>
      <w:r>
        <w:rPr>
          <w:spacing w:val="-6"/>
        </w:rPr>
        <w:t xml:space="preserve"> </w:t>
      </w:r>
      <w:r>
        <w:t>xin</w:t>
      </w:r>
      <w:r>
        <w:rPr>
          <w:spacing w:val="-5"/>
        </w:rPr>
        <w:t xml:space="preserve"> </w:t>
      </w:r>
      <w:r>
        <w:t>thập</w:t>
      </w:r>
      <w:r>
        <w:rPr>
          <w:spacing w:val="-4"/>
        </w:rPr>
        <w:t xml:space="preserve"> </w:t>
      </w:r>
      <w:r>
        <w:t>ph</w:t>
      </w:r>
      <w:r w:rsidR="00A27E87">
        <w:t>ương</w:t>
      </w:r>
      <w:r>
        <w:rPr>
          <w:spacing w:val="-6"/>
        </w:rPr>
        <w:t xml:space="preserve"> </w:t>
      </w:r>
      <w:r w:rsidR="00C66464">
        <w:t>chư</w:t>
      </w:r>
      <w:r>
        <w:rPr>
          <w:spacing w:val="-4"/>
        </w:rPr>
        <w:t xml:space="preserve"> </w:t>
      </w:r>
      <w:r>
        <w:t>Phật</w:t>
      </w:r>
      <w:r>
        <w:rPr>
          <w:spacing w:val="-5"/>
        </w:rPr>
        <w:t xml:space="preserve"> </w:t>
      </w:r>
      <w:r>
        <w:t>từ</w:t>
      </w:r>
      <w:r>
        <w:rPr>
          <w:spacing w:val="-4"/>
        </w:rPr>
        <w:t xml:space="preserve"> </w:t>
      </w:r>
      <w:r>
        <w:t>bi</w:t>
      </w:r>
      <w:r>
        <w:rPr>
          <w:spacing w:val="-4"/>
        </w:rPr>
        <w:t xml:space="preserve"> </w:t>
      </w:r>
      <w:r>
        <w:t>th</w:t>
      </w:r>
      <w:r w:rsidR="00A27E87">
        <w:t>ương</w:t>
      </w:r>
      <w:r>
        <w:rPr>
          <w:spacing w:val="-5"/>
        </w:rPr>
        <w:t xml:space="preserve"> </w:t>
      </w:r>
      <w:r>
        <w:t>xót,</w:t>
      </w:r>
      <w:r>
        <w:rPr>
          <w:spacing w:val="-6"/>
        </w:rPr>
        <w:t xml:space="preserve"> </w:t>
      </w:r>
      <w:r>
        <w:t>lắng</w:t>
      </w:r>
      <w:r>
        <w:rPr>
          <w:spacing w:val="-4"/>
        </w:rPr>
        <w:t xml:space="preserve"> </w:t>
      </w:r>
      <w:r>
        <w:t>nghe</w:t>
      </w:r>
      <w:r>
        <w:rPr>
          <w:spacing w:val="-5"/>
        </w:rPr>
        <w:t xml:space="preserve"> </w:t>
      </w:r>
      <w:r>
        <w:t>con</w:t>
      </w:r>
      <w:r>
        <w:rPr>
          <w:spacing w:val="-5"/>
        </w:rPr>
        <w:t xml:space="preserve"> </w:t>
      </w:r>
      <w:r>
        <w:t>nay</w:t>
      </w:r>
      <w:r>
        <w:rPr>
          <w:spacing w:val="-6"/>
        </w:rPr>
        <w:t xml:space="preserve"> </w:t>
      </w:r>
      <w:r>
        <w:t>vì</w:t>
      </w:r>
      <w:r>
        <w:rPr>
          <w:spacing w:val="-4"/>
        </w:rPr>
        <w:t xml:space="preserve"> </w:t>
      </w:r>
      <w:r>
        <w:rPr>
          <w:spacing w:val="-3"/>
        </w:rPr>
        <w:t>mẹ</w:t>
      </w:r>
      <w:r>
        <w:rPr>
          <w:spacing w:val="-1"/>
        </w:rPr>
        <w:t xml:space="preserve"> </w:t>
      </w:r>
      <w:r>
        <w:rPr>
          <w:spacing w:val="-3"/>
        </w:rPr>
        <w:t xml:space="preserve">mà </w:t>
      </w:r>
      <w:r>
        <w:t>phát lời thệ nguyện rộng lớn</w:t>
      </w:r>
      <w:r>
        <w:rPr>
          <w:spacing w:val="-12"/>
        </w:rPr>
        <w:t xml:space="preserve"> </w:t>
      </w:r>
      <w:r>
        <w:t>rằng:</w:t>
      </w:r>
    </w:p>
    <w:p w14:paraId="045D382A" w14:textId="77777777" w:rsidR="003C3A3E" w:rsidRDefault="003C3A3E">
      <w:pPr>
        <w:spacing w:line="320" w:lineRule="exact"/>
        <w:jc w:val="both"/>
        <w:sectPr w:rsidR="003C3A3E">
          <w:pgSz w:w="12240" w:h="15840"/>
          <w:pgMar w:top="1360" w:right="1680" w:bottom="280" w:left="1700" w:header="720" w:footer="720" w:gutter="0"/>
          <w:cols w:space="720"/>
        </w:sectPr>
      </w:pPr>
    </w:p>
    <w:p w14:paraId="725FE49F" w14:textId="2E2B0A76" w:rsidR="00FB741B" w:rsidRDefault="00C66464">
      <w:pPr>
        <w:pStyle w:val="BodyText"/>
        <w:spacing w:before="73"/>
        <w:ind w:right="114"/>
        <w:jc w:val="both"/>
      </w:pPr>
      <w:r>
        <w:lastRenderedPageBreak/>
        <w:t>Như</w:t>
      </w:r>
      <w:r w:rsidR="00000000">
        <w:t xml:space="preserve"> thân mẫu con </w:t>
      </w:r>
      <w:r>
        <w:t>được</w:t>
      </w:r>
      <w:r w:rsidR="00000000">
        <w:t xml:space="preserve"> vĩnh viễn lìa khỏi chốn Tam Ðồ và hàng hạ tiện, cho</w:t>
      </w:r>
      <w:r w:rsidR="00000000">
        <w:rPr>
          <w:spacing w:val="-9"/>
        </w:rPr>
        <w:t xml:space="preserve"> </w:t>
      </w:r>
      <w:r w:rsidR="00000000">
        <w:t>tới</w:t>
      </w:r>
      <w:r w:rsidR="00000000">
        <w:rPr>
          <w:spacing w:val="-9"/>
        </w:rPr>
        <w:t xml:space="preserve"> </w:t>
      </w:r>
      <w:r w:rsidR="00000000">
        <w:t>cùng</w:t>
      </w:r>
      <w:r w:rsidR="00000000">
        <w:rPr>
          <w:spacing w:val="-11"/>
        </w:rPr>
        <w:t xml:space="preserve"> </w:t>
      </w:r>
      <w:r w:rsidR="00000000">
        <w:t>kiếp</w:t>
      </w:r>
      <w:r w:rsidR="00000000">
        <w:rPr>
          <w:spacing w:val="-9"/>
        </w:rPr>
        <w:t xml:space="preserve"> </w:t>
      </w:r>
      <w:r w:rsidR="00000000">
        <w:t>không</w:t>
      </w:r>
      <w:r w:rsidR="00000000">
        <w:rPr>
          <w:spacing w:val="-10"/>
        </w:rPr>
        <w:t xml:space="preserve"> </w:t>
      </w:r>
      <w:r w:rsidR="00000000">
        <w:t>phải</w:t>
      </w:r>
      <w:r w:rsidR="00000000">
        <w:rPr>
          <w:spacing w:val="-9"/>
        </w:rPr>
        <w:t xml:space="preserve"> </w:t>
      </w:r>
      <w:r w:rsidR="00000000">
        <w:t>thọ</w:t>
      </w:r>
      <w:r w:rsidR="00000000">
        <w:rPr>
          <w:spacing w:val="-9"/>
        </w:rPr>
        <w:t xml:space="preserve"> </w:t>
      </w:r>
      <w:r w:rsidR="00000000">
        <w:t>thân</w:t>
      </w:r>
      <w:r w:rsidR="00000000">
        <w:rPr>
          <w:spacing w:val="-10"/>
        </w:rPr>
        <w:t xml:space="preserve"> </w:t>
      </w:r>
      <w:r>
        <w:t>người</w:t>
      </w:r>
      <w:r w:rsidR="00000000">
        <w:rPr>
          <w:spacing w:val="-10"/>
        </w:rPr>
        <w:t xml:space="preserve"> </w:t>
      </w:r>
      <w:r w:rsidR="00000000">
        <w:t>nữ</w:t>
      </w:r>
      <w:r w:rsidR="00000000">
        <w:rPr>
          <w:spacing w:val="-10"/>
        </w:rPr>
        <w:t xml:space="preserve"> </w:t>
      </w:r>
      <w:r w:rsidR="00000000">
        <w:t>nữa,</w:t>
      </w:r>
      <w:r w:rsidR="00000000">
        <w:rPr>
          <w:spacing w:val="-10"/>
        </w:rPr>
        <w:t xml:space="preserve"> </w:t>
      </w:r>
      <w:r w:rsidR="00000000">
        <w:t>con</w:t>
      </w:r>
      <w:r w:rsidR="00000000">
        <w:rPr>
          <w:spacing w:val="-9"/>
        </w:rPr>
        <w:t xml:space="preserve"> </w:t>
      </w:r>
      <w:r w:rsidR="00000000">
        <w:t>xin</w:t>
      </w:r>
      <w:r w:rsidR="00000000">
        <w:rPr>
          <w:spacing w:val="-9"/>
        </w:rPr>
        <w:t xml:space="preserve"> </w:t>
      </w:r>
      <w:r w:rsidR="00000000">
        <w:t>đối</w:t>
      </w:r>
      <w:r w:rsidR="00000000">
        <w:rPr>
          <w:spacing w:val="-9"/>
        </w:rPr>
        <w:t xml:space="preserve"> </w:t>
      </w:r>
      <w:r>
        <w:t>trước</w:t>
      </w:r>
      <w:r w:rsidR="00000000">
        <w:rPr>
          <w:spacing w:val="-10"/>
        </w:rPr>
        <w:t xml:space="preserve"> </w:t>
      </w:r>
      <w:r w:rsidR="00000000">
        <w:t>t</w:t>
      </w:r>
      <w:r w:rsidR="00A27E87">
        <w:t>ư</w:t>
      </w:r>
      <w:r w:rsidR="00000000">
        <w:t xml:space="preserve">ợng của Ðức Thanh Tịnh Liên Hoa Mục </w:t>
      </w:r>
      <w:r>
        <w:t>Như</w:t>
      </w:r>
      <w:r w:rsidR="00000000">
        <w:t xml:space="preserve"> Lai </w:t>
      </w:r>
      <w:r w:rsidR="00000000">
        <w:rPr>
          <w:spacing w:val="-3"/>
        </w:rPr>
        <w:t xml:space="preserve">mà </w:t>
      </w:r>
      <w:r w:rsidR="00000000">
        <w:t xml:space="preserve">phát lời nguyện rằng: Kể từ nay cho đến trăm ngàn muôn ức kiếp về sau, hễ nơi nào có thế giới còn có các chúng sanh chịu tội khổ nơi địa ngục cùng Tam Ác Ðạo, con nguyện sẽ cứu vớt và làm cho tất cả đều xa lìa các nẻo ác Ðịa Ngục, Ngạ Quỷ, Súc Sanh... Những kẻ mắc tội báo </w:t>
      </w:r>
      <w:r>
        <w:t>như</w:t>
      </w:r>
      <w:r w:rsidR="00000000">
        <w:t xml:space="preserve"> thế thành Phật cả rồi, thì sau đó con mới thành Chánh</w:t>
      </w:r>
      <w:r w:rsidR="00000000">
        <w:rPr>
          <w:spacing w:val="-7"/>
        </w:rPr>
        <w:t xml:space="preserve"> </w:t>
      </w:r>
      <w:r w:rsidR="00000000">
        <w:t>Giác."</w:t>
      </w:r>
    </w:p>
    <w:p w14:paraId="234EC2CF" w14:textId="794BB70B" w:rsidR="00FB741B" w:rsidRDefault="00000000">
      <w:pPr>
        <w:pStyle w:val="BodyText"/>
        <w:jc w:val="both"/>
      </w:pPr>
      <w:r>
        <w:rPr>
          <w:w w:val="95"/>
        </w:rPr>
        <w:t>L</w:t>
      </w:r>
      <w:r w:rsidR="00A27E87">
        <w:rPr>
          <w:w w:val="95"/>
        </w:rPr>
        <w:t>ư</w:t>
      </w:r>
      <w:r>
        <w:rPr>
          <w:w w:val="95"/>
        </w:rPr>
        <w:t>ợc giảng:</w:t>
      </w:r>
    </w:p>
    <w:p w14:paraId="140141AB" w14:textId="4792B388" w:rsidR="00FB741B" w:rsidRDefault="00000000">
      <w:pPr>
        <w:pStyle w:val="BodyText"/>
        <w:ind w:right="120"/>
        <w:jc w:val="both"/>
      </w:pPr>
      <w:r>
        <w:t>Quang Mục nghe xong, rơi lệ gào khóc, bạch cùng giữa h</w:t>
      </w:r>
      <w:r w:rsidR="00A27E87">
        <w:t>ư</w:t>
      </w:r>
      <w:r>
        <w:t xml:space="preserve"> không rằng: "Nguyện cho thân mẫu con </w:t>
      </w:r>
      <w:r w:rsidR="00C66464">
        <w:t>được</w:t>
      </w:r>
      <w:r>
        <w:t xml:space="preserve"> vĩnh viễn thoát khỏi chốn địa ngục. Con chỉ cầu xin cho </w:t>
      </w:r>
      <w:r>
        <w:rPr>
          <w:spacing w:val="-3"/>
        </w:rPr>
        <w:t xml:space="preserve">mẹ </w:t>
      </w:r>
      <w:r>
        <w:t xml:space="preserve">con </w:t>
      </w:r>
      <w:r w:rsidR="00C66464">
        <w:t>được</w:t>
      </w:r>
      <w:r>
        <w:t xml:space="preserve"> đời đời kiếp kiếp xa lìa mọi thống khổ của chốn địa</w:t>
      </w:r>
      <w:r>
        <w:rPr>
          <w:spacing w:val="-8"/>
        </w:rPr>
        <w:t xml:space="preserve"> </w:t>
      </w:r>
      <w:r>
        <w:t>ngục!"</w:t>
      </w:r>
    </w:p>
    <w:p w14:paraId="4B0CFBBA" w14:textId="6775E937" w:rsidR="00FB741B" w:rsidRDefault="00000000">
      <w:pPr>
        <w:pStyle w:val="BodyText"/>
        <w:spacing w:before="1"/>
        <w:ind w:right="113"/>
        <w:jc w:val="both"/>
      </w:pPr>
      <w:r>
        <w:t xml:space="preserve">Bà </w:t>
      </w:r>
      <w:r>
        <w:rPr>
          <w:spacing w:val="-3"/>
        </w:rPr>
        <w:t xml:space="preserve">mẹ </w:t>
      </w:r>
      <w:r>
        <w:t xml:space="preserve">của Quang Mục rất may mắn có </w:t>
      </w:r>
      <w:r w:rsidR="00C66464">
        <w:t>được</w:t>
      </w:r>
      <w:r>
        <w:t xml:space="preserve"> một </w:t>
      </w:r>
      <w:r w:rsidR="00C66464">
        <w:t>người</w:t>
      </w:r>
      <w:r>
        <w:t xml:space="preserve"> con hiếu thảo </w:t>
      </w:r>
      <w:r w:rsidR="00C66464">
        <w:t>như</w:t>
      </w:r>
      <w:r>
        <w:t xml:space="preserve"> thế; bằng không, e rằng đến nay bà vẫn còn trầm luân ở chốn địa ngục, chứ </w:t>
      </w:r>
      <w:r w:rsidR="00C66464">
        <w:t>chư</w:t>
      </w:r>
      <w:r>
        <w:t xml:space="preserve">a dễ gì thoát ra </w:t>
      </w:r>
      <w:r w:rsidR="00C66464">
        <w:t>được</w:t>
      </w:r>
      <w:r>
        <w:t xml:space="preserve">. Bởi vì bà giết hại quá nhiều sinh vật, mắng chửi </w:t>
      </w:r>
      <w:r w:rsidR="00C66464">
        <w:t>người</w:t>
      </w:r>
      <w:r>
        <w:t xml:space="preserve"> ta cũng không phải ít, nên mới bị đọa địa ngục; </w:t>
      </w:r>
      <w:r w:rsidR="00C66464">
        <w:t>như</w:t>
      </w:r>
      <w:r>
        <w:t xml:space="preserve">ng </w:t>
      </w:r>
      <w:r w:rsidR="00C66464">
        <w:t>người</w:t>
      </w:r>
      <w:r>
        <w:t xml:space="preserve"> con gái hiếu thảo của bà đã lập nguyện, cầu xin cho bà </w:t>
      </w:r>
      <w:r w:rsidR="00C66464">
        <w:t>được</w:t>
      </w:r>
      <w:r>
        <w:t xml:space="preserve"> khỏi phải chịu những nỗi thống khổ của chốn địa ngục, và khi mãn m</w:t>
      </w:r>
      <w:r w:rsidR="00A27E87">
        <w:t>ư</w:t>
      </w:r>
      <w:r>
        <w:t>ời ba tuổi, thọ mạng trong đời này của bà hết rồi, thì không còn trọng tội và cũng chẳng phải trải qua các ác đạo nữa. Quang Mục lại cầu mong rằng sau khi thọ mạng m</w:t>
      </w:r>
      <w:r w:rsidR="00A27E87">
        <w:t>ư</w:t>
      </w:r>
      <w:r>
        <w:t>ời ba tuổi trong đời này đã mãn, thì bao nhiêu tội lỗi nghiêm trọng của bà cũng đều</w:t>
      </w:r>
      <w:r>
        <w:rPr>
          <w:spacing w:val="-7"/>
        </w:rPr>
        <w:t xml:space="preserve"> </w:t>
      </w:r>
      <w:r w:rsidR="00C66464">
        <w:t>được</w:t>
      </w:r>
      <w:r>
        <w:rPr>
          <w:spacing w:val="-10"/>
        </w:rPr>
        <w:t xml:space="preserve"> </w:t>
      </w:r>
      <w:r>
        <w:t>tiêu</w:t>
      </w:r>
      <w:r>
        <w:rPr>
          <w:spacing w:val="-9"/>
        </w:rPr>
        <w:t xml:space="preserve"> </w:t>
      </w:r>
      <w:r>
        <w:t>tan</w:t>
      </w:r>
      <w:r>
        <w:rPr>
          <w:spacing w:val="-9"/>
        </w:rPr>
        <w:t xml:space="preserve"> </w:t>
      </w:r>
      <w:r>
        <w:t>và</w:t>
      </w:r>
      <w:r>
        <w:rPr>
          <w:spacing w:val="-10"/>
        </w:rPr>
        <w:t xml:space="preserve"> </w:t>
      </w:r>
      <w:r>
        <w:t>bà</w:t>
      </w:r>
      <w:r>
        <w:rPr>
          <w:spacing w:val="-8"/>
        </w:rPr>
        <w:t xml:space="preserve"> </w:t>
      </w:r>
      <w:r>
        <w:t>không</w:t>
      </w:r>
      <w:r>
        <w:rPr>
          <w:spacing w:val="-7"/>
        </w:rPr>
        <w:t xml:space="preserve"> </w:t>
      </w:r>
      <w:r>
        <w:t>còn</w:t>
      </w:r>
      <w:r>
        <w:rPr>
          <w:spacing w:val="-10"/>
        </w:rPr>
        <w:t xml:space="preserve"> </w:t>
      </w:r>
      <w:r>
        <w:t>phải</w:t>
      </w:r>
      <w:r>
        <w:rPr>
          <w:spacing w:val="-10"/>
        </w:rPr>
        <w:t xml:space="preserve"> </w:t>
      </w:r>
      <w:r>
        <w:t>đọa</w:t>
      </w:r>
      <w:r>
        <w:rPr>
          <w:spacing w:val="-8"/>
        </w:rPr>
        <w:t xml:space="preserve"> </w:t>
      </w:r>
      <w:r>
        <w:t>vào</w:t>
      </w:r>
      <w:r>
        <w:rPr>
          <w:spacing w:val="-7"/>
        </w:rPr>
        <w:t xml:space="preserve"> </w:t>
      </w:r>
      <w:r>
        <w:t>đ</w:t>
      </w:r>
      <w:r w:rsidR="00A27E87">
        <w:t>ư</w:t>
      </w:r>
      <w:r>
        <w:t>ờng</w:t>
      </w:r>
      <w:r>
        <w:rPr>
          <w:spacing w:val="-10"/>
        </w:rPr>
        <w:t xml:space="preserve"> </w:t>
      </w:r>
      <w:r>
        <w:t>ác</w:t>
      </w:r>
      <w:r>
        <w:rPr>
          <w:spacing w:val="-8"/>
        </w:rPr>
        <w:t xml:space="preserve"> </w:t>
      </w:r>
      <w:r>
        <w:t>nữa.</w:t>
      </w:r>
    </w:p>
    <w:p w14:paraId="4A87C535" w14:textId="376A8153" w:rsidR="00FB741B" w:rsidRDefault="00000000">
      <w:pPr>
        <w:pStyle w:val="BodyText"/>
        <w:spacing w:before="1"/>
        <w:ind w:right="118"/>
        <w:jc w:val="both"/>
      </w:pPr>
      <w:r>
        <w:t>Cúi</w:t>
      </w:r>
      <w:r>
        <w:rPr>
          <w:spacing w:val="-5"/>
        </w:rPr>
        <w:t xml:space="preserve"> </w:t>
      </w:r>
      <w:r>
        <w:t>xin</w:t>
      </w:r>
      <w:r>
        <w:rPr>
          <w:spacing w:val="-5"/>
        </w:rPr>
        <w:t xml:space="preserve"> </w:t>
      </w:r>
      <w:r>
        <w:t>thập</w:t>
      </w:r>
      <w:r>
        <w:rPr>
          <w:spacing w:val="-4"/>
        </w:rPr>
        <w:t xml:space="preserve"> </w:t>
      </w:r>
      <w:r>
        <w:t>ph</w:t>
      </w:r>
      <w:r w:rsidR="00A27E87">
        <w:t>ương</w:t>
      </w:r>
      <w:r>
        <w:rPr>
          <w:spacing w:val="-5"/>
        </w:rPr>
        <w:t xml:space="preserve"> </w:t>
      </w:r>
      <w:r w:rsidR="00C66464">
        <w:t>chư</w:t>
      </w:r>
      <w:r>
        <w:rPr>
          <w:spacing w:val="-4"/>
        </w:rPr>
        <w:t xml:space="preserve"> </w:t>
      </w:r>
      <w:r>
        <w:t>Phật</w:t>
      </w:r>
      <w:r>
        <w:rPr>
          <w:spacing w:val="-5"/>
        </w:rPr>
        <w:t xml:space="preserve"> </w:t>
      </w:r>
      <w:r>
        <w:t>từ</w:t>
      </w:r>
      <w:r>
        <w:rPr>
          <w:spacing w:val="-4"/>
        </w:rPr>
        <w:t xml:space="preserve"> </w:t>
      </w:r>
      <w:r>
        <w:t>bi</w:t>
      </w:r>
      <w:r>
        <w:rPr>
          <w:spacing w:val="-4"/>
        </w:rPr>
        <w:t xml:space="preserve"> </w:t>
      </w:r>
      <w:r>
        <w:t>th</w:t>
      </w:r>
      <w:r w:rsidR="00A27E87">
        <w:t>ương</w:t>
      </w:r>
      <w:r>
        <w:rPr>
          <w:spacing w:val="-5"/>
        </w:rPr>
        <w:t xml:space="preserve"> </w:t>
      </w:r>
      <w:r>
        <w:t>xót,</w:t>
      </w:r>
      <w:r>
        <w:rPr>
          <w:spacing w:val="-5"/>
        </w:rPr>
        <w:t xml:space="preserve"> </w:t>
      </w:r>
      <w:r>
        <w:t>lắng</w:t>
      </w:r>
      <w:r>
        <w:rPr>
          <w:spacing w:val="-4"/>
        </w:rPr>
        <w:t xml:space="preserve"> </w:t>
      </w:r>
      <w:r>
        <w:t>nghe</w:t>
      </w:r>
      <w:r>
        <w:rPr>
          <w:spacing w:val="-5"/>
        </w:rPr>
        <w:t xml:space="preserve"> </w:t>
      </w:r>
      <w:r>
        <w:t>con</w:t>
      </w:r>
      <w:r>
        <w:rPr>
          <w:spacing w:val="-5"/>
        </w:rPr>
        <w:t xml:space="preserve"> </w:t>
      </w:r>
      <w:r>
        <w:t>nay</w:t>
      </w:r>
      <w:r>
        <w:rPr>
          <w:spacing w:val="-5"/>
        </w:rPr>
        <w:t xml:space="preserve"> </w:t>
      </w:r>
      <w:r>
        <w:t>vì</w:t>
      </w:r>
      <w:r>
        <w:rPr>
          <w:spacing w:val="-4"/>
        </w:rPr>
        <w:t xml:space="preserve"> </w:t>
      </w:r>
      <w:r>
        <w:rPr>
          <w:spacing w:val="-3"/>
        </w:rPr>
        <w:t>mẹ</w:t>
      </w:r>
      <w:r>
        <w:rPr>
          <w:spacing w:val="-1"/>
        </w:rPr>
        <w:t xml:space="preserve"> </w:t>
      </w:r>
      <w:r>
        <w:rPr>
          <w:spacing w:val="-3"/>
        </w:rPr>
        <w:t xml:space="preserve">mà </w:t>
      </w:r>
      <w:r>
        <w:t xml:space="preserve">phát lời thệ nguyện rộng lớn rằng ... Con xin cung thỉnh </w:t>
      </w:r>
      <w:r w:rsidR="00C66464">
        <w:t>chư</w:t>
      </w:r>
      <w:r>
        <w:t xml:space="preserve"> Phật cùng </w:t>
      </w:r>
      <w:r w:rsidR="00C66464">
        <w:t>chư</w:t>
      </w:r>
      <w:r>
        <w:t xml:space="preserve"> Bồ Tát ở khắp m</w:t>
      </w:r>
      <w:r w:rsidR="00A27E87">
        <w:t>ư</w:t>
      </w:r>
      <w:r>
        <w:t>ời ph</w:t>
      </w:r>
      <w:r w:rsidR="00A27E87">
        <w:t>ương</w:t>
      </w:r>
      <w:r>
        <w:t xml:space="preserve"> đồng đến để chứng giám cho con là Quang Mục, nay xin vì thân mẫu </w:t>
      </w:r>
      <w:r>
        <w:rPr>
          <w:spacing w:val="-3"/>
        </w:rPr>
        <w:t xml:space="preserve">mà </w:t>
      </w:r>
      <w:r>
        <w:t>lập nguyện</w:t>
      </w:r>
      <w:r>
        <w:rPr>
          <w:spacing w:val="-10"/>
        </w:rPr>
        <w:t xml:space="preserve"> </w:t>
      </w:r>
      <w:r>
        <w:t>rằng:</w:t>
      </w:r>
    </w:p>
    <w:p w14:paraId="23C3279D" w14:textId="189E7E3B" w:rsidR="003C3A3E" w:rsidRDefault="00000000">
      <w:pPr>
        <w:pStyle w:val="BodyText"/>
        <w:ind w:right="116"/>
        <w:jc w:val="both"/>
      </w:pPr>
      <w:r>
        <w:t>"</w:t>
      </w:r>
      <w:r w:rsidR="00C66464">
        <w:t>Như</w:t>
      </w:r>
      <w:r>
        <w:t xml:space="preserve"> thân mẫu con </w:t>
      </w:r>
      <w:r w:rsidR="00C66464">
        <w:t>được</w:t>
      </w:r>
      <w:r>
        <w:t xml:space="preserve"> vĩnh viễn lìa khỏi chốn Tam Ðồ—thoát ly hẳn bao nỗi thống khổ của đao đồ, huyết đồ và hỏa đồ—và hàng hạ tiện, cho tới cùng kiếp không phải thọ thân </w:t>
      </w:r>
      <w:r w:rsidR="00C66464">
        <w:t>người</w:t>
      </w:r>
      <w:r>
        <w:t xml:space="preserve"> nữ nữa—chẳng những thân mẫu con không còn phải làm con của kẻ tôi đòi hèn hạ mà đời đời kiếp kiếp cũng không phải mang thân nữ nữa; thì con xin đối </w:t>
      </w:r>
      <w:r w:rsidR="00C66464">
        <w:t>trước</w:t>
      </w:r>
      <w:r>
        <w:t xml:space="preserve"> t</w:t>
      </w:r>
      <w:r w:rsidR="00A27E87">
        <w:t>ư</w:t>
      </w:r>
      <w:r>
        <w:t xml:space="preserve">ợng của Ðức Thanh Tịnh Liên Hoa Mục </w:t>
      </w:r>
      <w:r w:rsidR="00C66464">
        <w:t>Như</w:t>
      </w:r>
      <w:r>
        <w:t xml:space="preserve"> Lai mà phát lời nguyện rằng: Kể từ nay cho đến trăm ngàn muôn ức kiếp về sau, hễ nơi nào có thế giới còn có các chúng sanh chịu tội khổ nơi địa ngục cùng Tam Ác Ðạo— Ðịa Ngục, Ngạ Quỷ, Súc Sanh—thì</w:t>
      </w:r>
    </w:p>
    <w:p w14:paraId="10D36BF5" w14:textId="77777777" w:rsidR="003C3A3E" w:rsidRDefault="003C3A3E">
      <w:pPr>
        <w:jc w:val="both"/>
        <w:sectPr w:rsidR="003C3A3E">
          <w:pgSz w:w="12240" w:h="15840"/>
          <w:pgMar w:top="1360" w:right="1680" w:bottom="280" w:left="1700" w:header="720" w:footer="720" w:gutter="0"/>
          <w:cols w:space="720"/>
        </w:sectPr>
      </w:pPr>
    </w:p>
    <w:p w14:paraId="427A8586" w14:textId="7F855A56" w:rsidR="00FB741B" w:rsidRDefault="00000000">
      <w:pPr>
        <w:pStyle w:val="BodyText"/>
        <w:spacing w:before="73"/>
        <w:ind w:right="118"/>
        <w:jc w:val="both"/>
      </w:pPr>
      <w:r>
        <w:lastRenderedPageBreak/>
        <w:t>con nguyện sẽ cứu vớt và làm cho tất cả đều xa lìa các nẻo ác Ðịa Ngục,  Ngạ Quỷ, Súc Sanh..., thảy đều không còn phải chịu đựng bao thống khổ trong ba đ</w:t>
      </w:r>
      <w:r w:rsidR="00A27E87">
        <w:t>ư</w:t>
      </w:r>
      <w:r>
        <w:t>ờng ác cùng những nỗi khổ khác nữa. Những kẻ mắc tội báo</w:t>
      </w:r>
      <w:r>
        <w:rPr>
          <w:spacing w:val="-46"/>
        </w:rPr>
        <w:t xml:space="preserve"> </w:t>
      </w:r>
      <w:r w:rsidR="00C66464">
        <w:t>như</w:t>
      </w:r>
      <w:r>
        <w:t xml:space="preserve"> thế thành Phật cả rồi, sau đó con mới thành Chánh</w:t>
      </w:r>
      <w:r>
        <w:rPr>
          <w:spacing w:val="-21"/>
        </w:rPr>
        <w:t xml:space="preserve"> </w:t>
      </w:r>
      <w:r>
        <w:t>Giác."</w:t>
      </w:r>
    </w:p>
    <w:p w14:paraId="38422059" w14:textId="43957BB4" w:rsidR="00FB741B" w:rsidRDefault="00000000">
      <w:pPr>
        <w:pStyle w:val="BodyText"/>
        <w:spacing w:before="1"/>
        <w:ind w:right="115"/>
        <w:jc w:val="both"/>
      </w:pPr>
      <w:r>
        <w:t>Quý vị phải biết rằng: Nếu không nhờ có Ðịa Tạng V</w:t>
      </w:r>
      <w:r w:rsidR="00A27E87">
        <w:t>ương</w:t>
      </w:r>
      <w:r>
        <w:t xml:space="preserve"> Bồ Tát lập lời</w:t>
      </w:r>
      <w:r>
        <w:rPr>
          <w:spacing w:val="-36"/>
        </w:rPr>
        <w:t xml:space="preserve"> </w:t>
      </w:r>
      <w:r>
        <w:t xml:space="preserve">thệ nguyện rộng lớn </w:t>
      </w:r>
      <w:r w:rsidR="00C66464">
        <w:t>như</w:t>
      </w:r>
      <w:r>
        <w:t xml:space="preserve"> thế, thì chắc chắn hiện giờ chúng ta vẫn còn đang chịu khổ báo trong các cõi giới của Ðịa Ngục, Ngạ Quỷ và Súc Sanh. Chúng ta sở dĩ ngày nay </w:t>
      </w:r>
      <w:r w:rsidR="00C66464">
        <w:t>được</w:t>
      </w:r>
      <w:r>
        <w:t xml:space="preserve"> làm </w:t>
      </w:r>
      <w:r w:rsidR="00C66464">
        <w:t>người</w:t>
      </w:r>
      <w:r>
        <w:t xml:space="preserve"> đều là nhờ nguyện lực của lời </w:t>
      </w:r>
      <w:r>
        <w:rPr>
          <w:spacing w:val="3"/>
        </w:rPr>
        <w:t xml:space="preserve">đại </w:t>
      </w:r>
      <w:r>
        <w:t xml:space="preserve">nguyện </w:t>
      </w:r>
      <w:r>
        <w:rPr>
          <w:spacing w:val="-3"/>
        </w:rPr>
        <w:t xml:space="preserve">mà </w:t>
      </w:r>
      <w:r>
        <w:t>Ðịa Tạng V</w:t>
      </w:r>
      <w:r w:rsidR="00A27E87">
        <w:t>ương</w:t>
      </w:r>
      <w:r>
        <w:t xml:space="preserve"> Bồ Tát đã lập từ vô l</w:t>
      </w:r>
      <w:r w:rsidR="00A27E87">
        <w:t>ư</w:t>
      </w:r>
      <w:r>
        <w:t>ợng kiếp này. Chính nguyện lực của Ngài đã cứu chúng ta thoát khỏi chốn địa ngục, thoát khỏi đ</w:t>
      </w:r>
      <w:r w:rsidR="00A27E87">
        <w:t>ư</w:t>
      </w:r>
      <w:r>
        <w:t xml:space="preserve">ờng ngạ quỷ, và thoát khỏi thân súc sanh. Tuy nhiên, chúng ta hiện nay vì </w:t>
      </w:r>
      <w:r w:rsidR="00C66464">
        <w:t>chư</w:t>
      </w:r>
      <w:r>
        <w:t>a chứng đắc Túc</w:t>
      </w:r>
      <w:r>
        <w:rPr>
          <w:spacing w:val="-9"/>
        </w:rPr>
        <w:t xml:space="preserve"> </w:t>
      </w:r>
      <w:r>
        <w:t>Mạng</w:t>
      </w:r>
      <w:r>
        <w:rPr>
          <w:spacing w:val="-8"/>
        </w:rPr>
        <w:t xml:space="preserve"> </w:t>
      </w:r>
      <w:r>
        <w:t>Thông,</w:t>
      </w:r>
      <w:r>
        <w:rPr>
          <w:spacing w:val="-10"/>
        </w:rPr>
        <w:t xml:space="preserve"> </w:t>
      </w:r>
      <w:r>
        <w:t>cũng</w:t>
      </w:r>
      <w:r>
        <w:rPr>
          <w:spacing w:val="-8"/>
        </w:rPr>
        <w:t xml:space="preserve"> </w:t>
      </w:r>
      <w:r w:rsidR="00C66464">
        <w:t>chư</w:t>
      </w:r>
      <w:r>
        <w:t>a</w:t>
      </w:r>
      <w:r>
        <w:rPr>
          <w:spacing w:val="-9"/>
        </w:rPr>
        <w:t xml:space="preserve"> </w:t>
      </w:r>
      <w:r>
        <w:t>có</w:t>
      </w:r>
      <w:r>
        <w:rPr>
          <w:spacing w:val="-8"/>
        </w:rPr>
        <w:t xml:space="preserve"> </w:t>
      </w:r>
      <w:r w:rsidR="00C66464">
        <w:t>được</w:t>
      </w:r>
      <w:r>
        <w:rPr>
          <w:spacing w:val="-9"/>
        </w:rPr>
        <w:t xml:space="preserve"> </w:t>
      </w:r>
      <w:r>
        <w:t>Thiên</w:t>
      </w:r>
      <w:r>
        <w:rPr>
          <w:spacing w:val="-8"/>
        </w:rPr>
        <w:t xml:space="preserve"> </w:t>
      </w:r>
      <w:r>
        <w:t>Nhãn</w:t>
      </w:r>
      <w:r>
        <w:rPr>
          <w:spacing w:val="-8"/>
        </w:rPr>
        <w:t xml:space="preserve"> </w:t>
      </w:r>
      <w:r>
        <w:t>Thông,</w:t>
      </w:r>
      <w:r>
        <w:rPr>
          <w:spacing w:val="-10"/>
        </w:rPr>
        <w:t xml:space="preserve"> </w:t>
      </w:r>
      <w:r>
        <w:t>nên</w:t>
      </w:r>
      <w:r>
        <w:rPr>
          <w:spacing w:val="-12"/>
        </w:rPr>
        <w:t xml:space="preserve"> </w:t>
      </w:r>
      <w:r>
        <w:t>không</w:t>
      </w:r>
      <w:r>
        <w:rPr>
          <w:spacing w:val="-8"/>
        </w:rPr>
        <w:t xml:space="preserve"> </w:t>
      </w:r>
      <w:r>
        <w:t>thể</w:t>
      </w:r>
      <w:r>
        <w:rPr>
          <w:spacing w:val="-9"/>
        </w:rPr>
        <w:t xml:space="preserve"> </w:t>
      </w:r>
      <w:r>
        <w:t xml:space="preserve">biết </w:t>
      </w:r>
      <w:r w:rsidR="00C66464">
        <w:t>được</w:t>
      </w:r>
      <w:r>
        <w:t xml:space="preserve"> </w:t>
      </w:r>
      <w:r w:rsidR="00C66464">
        <w:t>trước</w:t>
      </w:r>
      <w:r>
        <w:t xml:space="preserve"> kia mình đã từng thọ h</w:t>
      </w:r>
      <w:r w:rsidR="00A27E87">
        <w:t>ư</w:t>
      </w:r>
      <w:r>
        <w:t>ởng ân huệ, đức từ bi, cùng bao nhiêu điều tốt lành và lợi lạc do Ðịa Tạng V</w:t>
      </w:r>
      <w:r w:rsidR="00A27E87">
        <w:t>ương</w:t>
      </w:r>
      <w:r>
        <w:t xml:space="preserve"> Bồ Tát ban bố. Nếu không nhờ Ðịa Tạng V</w:t>
      </w:r>
      <w:r w:rsidR="00A27E87">
        <w:t>ương</w:t>
      </w:r>
      <w:r>
        <w:t xml:space="preserve"> Bồ Tát sớm lập đại nguyện này, thì chúng ta đã phải gặp rất nhiều nguy hiểm. Do đó, trong từng giây từng khắc, lúc nào chúng ta cũng phải nhớ đến việc báo đáp ân đức sâu dày của Ðịa Tạng V</w:t>
      </w:r>
      <w:r w:rsidR="00A27E87">
        <w:t>ương</w:t>
      </w:r>
      <w:r>
        <w:t xml:space="preserve"> Bồ Tát!</w:t>
      </w:r>
    </w:p>
    <w:p w14:paraId="30AA230B" w14:textId="77777777" w:rsidR="00FB741B" w:rsidRDefault="00000000">
      <w:pPr>
        <w:pStyle w:val="BodyText"/>
        <w:jc w:val="both"/>
      </w:pPr>
      <w:r>
        <w:t>Kinh văn:</w:t>
      </w:r>
    </w:p>
    <w:p w14:paraId="010E6B94" w14:textId="102084BC" w:rsidR="00FB741B" w:rsidRDefault="00000000">
      <w:pPr>
        <w:pStyle w:val="BodyText"/>
        <w:ind w:right="121"/>
        <w:jc w:val="both"/>
      </w:pPr>
      <w:r>
        <w:t xml:space="preserve">Phát thệ nguyện xong, liền nghe rõ tiếng của Ðức Thanh Tịnh Liên Hoa Mục </w:t>
      </w:r>
      <w:r w:rsidR="00C66464">
        <w:t>Như</w:t>
      </w:r>
      <w:r>
        <w:rPr>
          <w:spacing w:val="-7"/>
        </w:rPr>
        <w:t xml:space="preserve"> </w:t>
      </w:r>
      <w:r>
        <w:t>Lai</w:t>
      </w:r>
      <w:r>
        <w:rPr>
          <w:spacing w:val="-5"/>
        </w:rPr>
        <w:t xml:space="preserve"> </w:t>
      </w:r>
      <w:r>
        <w:t>dạy</w:t>
      </w:r>
      <w:r>
        <w:rPr>
          <w:spacing w:val="-8"/>
        </w:rPr>
        <w:t xml:space="preserve"> </w:t>
      </w:r>
      <w:r>
        <w:t>rằng:</w:t>
      </w:r>
      <w:r>
        <w:rPr>
          <w:spacing w:val="-5"/>
        </w:rPr>
        <w:t xml:space="preserve"> </w:t>
      </w:r>
      <w:r>
        <w:t>"Này</w:t>
      </w:r>
      <w:r>
        <w:rPr>
          <w:spacing w:val="-7"/>
        </w:rPr>
        <w:t xml:space="preserve"> </w:t>
      </w:r>
      <w:r>
        <w:t>Quang</w:t>
      </w:r>
      <w:r>
        <w:rPr>
          <w:spacing w:val="-5"/>
        </w:rPr>
        <w:t xml:space="preserve"> </w:t>
      </w:r>
      <w:r>
        <w:t>Mục!</w:t>
      </w:r>
      <w:r>
        <w:rPr>
          <w:spacing w:val="-6"/>
        </w:rPr>
        <w:t xml:space="preserve"> </w:t>
      </w:r>
      <w:r>
        <w:t>Ng</w:t>
      </w:r>
      <w:r w:rsidR="00A27E87">
        <w:t>ư</w:t>
      </w:r>
      <w:r>
        <w:t>ơi</w:t>
      </w:r>
      <w:r>
        <w:rPr>
          <w:spacing w:val="-5"/>
        </w:rPr>
        <w:t xml:space="preserve"> </w:t>
      </w:r>
      <w:r>
        <w:t>quả</w:t>
      </w:r>
      <w:r>
        <w:rPr>
          <w:spacing w:val="-6"/>
        </w:rPr>
        <w:t xml:space="preserve"> </w:t>
      </w:r>
      <w:r>
        <w:t>có</w:t>
      </w:r>
      <w:r>
        <w:rPr>
          <w:spacing w:val="-5"/>
        </w:rPr>
        <w:t xml:space="preserve"> </w:t>
      </w:r>
      <w:r>
        <w:t>lòng</w:t>
      </w:r>
      <w:r>
        <w:rPr>
          <w:spacing w:val="-6"/>
        </w:rPr>
        <w:t xml:space="preserve"> </w:t>
      </w:r>
      <w:r>
        <w:t>đại</w:t>
      </w:r>
      <w:r>
        <w:rPr>
          <w:spacing w:val="-6"/>
        </w:rPr>
        <w:t xml:space="preserve"> </w:t>
      </w:r>
      <w:r>
        <w:t>từ</w:t>
      </w:r>
      <w:r>
        <w:rPr>
          <w:spacing w:val="-6"/>
        </w:rPr>
        <w:t xml:space="preserve"> </w:t>
      </w:r>
      <w:r>
        <w:t>mẫn,</w:t>
      </w:r>
      <w:r>
        <w:rPr>
          <w:spacing w:val="-6"/>
        </w:rPr>
        <w:t xml:space="preserve"> </w:t>
      </w:r>
      <w:r>
        <w:t>khéo</w:t>
      </w:r>
      <w:r>
        <w:rPr>
          <w:spacing w:val="-5"/>
        </w:rPr>
        <w:t xml:space="preserve"> </w:t>
      </w:r>
      <w:r>
        <w:t xml:space="preserve">vì mẹ </w:t>
      </w:r>
      <w:r>
        <w:rPr>
          <w:spacing w:val="-3"/>
        </w:rPr>
        <w:t xml:space="preserve">mà </w:t>
      </w:r>
      <w:r>
        <w:t xml:space="preserve">phát lời đại nguyện </w:t>
      </w:r>
      <w:r w:rsidR="00C66464">
        <w:t>như</w:t>
      </w:r>
      <w:r>
        <w:rPr>
          <w:spacing w:val="-45"/>
        </w:rPr>
        <w:t xml:space="preserve"> </w:t>
      </w:r>
      <w:r>
        <w:t>thế!</w:t>
      </w:r>
    </w:p>
    <w:p w14:paraId="72845BAD" w14:textId="719947E0" w:rsidR="00FB741B" w:rsidRDefault="00000000">
      <w:pPr>
        <w:pStyle w:val="BodyText"/>
        <w:spacing w:before="1"/>
        <w:ind w:right="125"/>
        <w:jc w:val="both"/>
      </w:pPr>
      <w:r>
        <w:t xml:space="preserve">Ta quan sát thấy </w:t>
      </w:r>
      <w:r>
        <w:rPr>
          <w:spacing w:val="-3"/>
        </w:rPr>
        <w:t xml:space="preserve">mẹ </w:t>
      </w:r>
      <w:r>
        <w:t>ng</w:t>
      </w:r>
      <w:r w:rsidR="00A27E87">
        <w:t>ư</w:t>
      </w:r>
      <w:r>
        <w:t>ơi lúc mãn m</w:t>
      </w:r>
      <w:r w:rsidR="00A27E87">
        <w:t>ư</w:t>
      </w:r>
      <w:r>
        <w:t xml:space="preserve">ời ba tuổi, khi bỏ báo thân này rồi, sẽ thọ sanh làm </w:t>
      </w:r>
      <w:r w:rsidR="00C66464">
        <w:t>người</w:t>
      </w:r>
      <w:r>
        <w:t xml:space="preserve"> Phạm Chí sống lâu trăm tuổi; sau khi hết báo thân ấy, sẽ </w:t>
      </w:r>
      <w:r w:rsidR="00C66464">
        <w:t>được</w:t>
      </w:r>
      <w:r>
        <w:t xml:space="preserve"> sanh về cõi n</w:t>
      </w:r>
      <w:r w:rsidR="00A27E87">
        <w:t>ư</w:t>
      </w:r>
      <w:r>
        <w:t xml:space="preserve">ớc Vô </w:t>
      </w:r>
      <w:r w:rsidR="00A27E87">
        <w:t>Ư</w:t>
      </w:r>
      <w:r>
        <w:t xml:space="preserve">u, thọ mạng lâu dài đến không thể tính kể; và sau rốt sẽ thành tựu Phật Quả, quảng độ nhân thiên số nhiều </w:t>
      </w:r>
      <w:r w:rsidR="00C66464">
        <w:t>như</w:t>
      </w:r>
      <w:r>
        <w:t xml:space="preserve"> cát sông Hằng."</w:t>
      </w:r>
    </w:p>
    <w:p w14:paraId="44AAE9E2" w14:textId="3685C077" w:rsidR="00FB741B" w:rsidRDefault="00000000">
      <w:pPr>
        <w:pStyle w:val="BodyText"/>
        <w:ind w:right="117"/>
        <w:jc w:val="both"/>
      </w:pPr>
      <w:r>
        <w:t>Ðức Phật bảo Ðịnh Tự Tại V</w:t>
      </w:r>
      <w:r w:rsidR="00A27E87">
        <w:t>ương</w:t>
      </w:r>
      <w:r>
        <w:t xml:space="preserve"> Bồ Tát rằng: "Vị La Hán ph</w:t>
      </w:r>
      <w:r w:rsidR="00A27E87">
        <w:t>ư</w:t>
      </w:r>
      <w:r>
        <w:t>ớc lành độ Quang Mục thuở đó, chính là Vô Tận Ý Bồ Tát; thân mẫu của Quang Mục là Giải Thoát Bồ Tát; còn Quang Mục là Ðịa Tạng Bồ Tát đây vậy!</w:t>
      </w:r>
    </w:p>
    <w:p w14:paraId="59D137FD" w14:textId="4E7D5388" w:rsidR="00FB741B" w:rsidRDefault="00000000">
      <w:pPr>
        <w:pStyle w:val="BodyText"/>
        <w:jc w:val="both"/>
      </w:pPr>
      <w:r>
        <w:rPr>
          <w:w w:val="95"/>
        </w:rPr>
        <w:t>L</w:t>
      </w:r>
      <w:r w:rsidR="00A27E87">
        <w:rPr>
          <w:w w:val="95"/>
        </w:rPr>
        <w:t>ư</w:t>
      </w:r>
      <w:r>
        <w:rPr>
          <w:w w:val="95"/>
        </w:rPr>
        <w:t>ợc giảng:</w:t>
      </w:r>
    </w:p>
    <w:p w14:paraId="7A278C6F" w14:textId="36F7900A" w:rsidR="003C3A3E" w:rsidRDefault="00000000">
      <w:pPr>
        <w:pStyle w:val="BodyText"/>
        <w:ind w:right="123"/>
        <w:jc w:val="both"/>
      </w:pPr>
      <w:r>
        <w:t xml:space="preserve">Sau khi Quang Mục phát thệ nguyện xong, liền nghe rõ tiếng của Ðức Thanh Tịnh Liên Hoa Mục </w:t>
      </w:r>
      <w:r w:rsidR="00C66464">
        <w:t>Như</w:t>
      </w:r>
      <w:r>
        <w:t xml:space="preserve"> Lai dạy rằng... "Nghe rõ" (cụ văn) tức là nghe rõ</w:t>
      </w:r>
    </w:p>
    <w:p w14:paraId="5A43821F" w14:textId="77777777" w:rsidR="003C3A3E" w:rsidRDefault="003C3A3E">
      <w:pPr>
        <w:jc w:val="both"/>
        <w:sectPr w:rsidR="003C3A3E">
          <w:pgSz w:w="12240" w:h="15840"/>
          <w:pgMar w:top="1360" w:right="1680" w:bottom="280" w:left="1700" w:header="720" w:footer="720" w:gutter="0"/>
          <w:cols w:space="720"/>
        </w:sectPr>
      </w:pPr>
    </w:p>
    <w:p w14:paraId="0B2C0940" w14:textId="6F94491B" w:rsidR="00FB741B" w:rsidRDefault="00000000">
      <w:pPr>
        <w:pStyle w:val="BodyText"/>
        <w:spacing w:before="78" w:line="320" w:lineRule="exact"/>
        <w:ind w:right="107"/>
        <w:jc w:val="both"/>
      </w:pPr>
      <w:r>
        <w:lastRenderedPageBreak/>
        <w:t xml:space="preserve">mồn một, rõ ràng từng tiếng; chứ không phải là chỉ nghe loáng thoáng, tiếng </w:t>
      </w:r>
      <w:r w:rsidR="00C66464">
        <w:t>được</w:t>
      </w:r>
      <w:r>
        <w:t xml:space="preserve"> tiếng mất, hoặc mơ mơ hồ hồ </w:t>
      </w:r>
      <w:r w:rsidR="00C66464">
        <w:t>như</w:t>
      </w:r>
      <w:r>
        <w:t xml:space="preserve"> mộng mị.</w:t>
      </w:r>
    </w:p>
    <w:p w14:paraId="41C8D4FB" w14:textId="4F44256C" w:rsidR="00FB741B" w:rsidRDefault="00C66464">
      <w:pPr>
        <w:pStyle w:val="BodyText"/>
        <w:ind w:right="99"/>
        <w:jc w:val="both"/>
      </w:pPr>
      <w:r>
        <w:t>Như</w:t>
      </w:r>
      <w:r w:rsidR="00000000">
        <w:t xml:space="preserve"> vậy, lúc vừa nói dứt lời nguyện thì Quang Mục nghe rõ ràng tiếng của Ðức Thanh Tịnh Liên Hoa Mục </w:t>
      </w:r>
      <w:r>
        <w:t>Như</w:t>
      </w:r>
      <w:r w:rsidR="00000000">
        <w:t xml:space="preserve"> Lai vọng xuống rằng: "Này Quang Mục!</w:t>
      </w:r>
      <w:r w:rsidR="00000000">
        <w:rPr>
          <w:spacing w:val="-4"/>
        </w:rPr>
        <w:t xml:space="preserve"> </w:t>
      </w:r>
      <w:r w:rsidR="00000000">
        <w:t>Ng</w:t>
      </w:r>
      <w:r w:rsidR="00A27E87">
        <w:t>ư</w:t>
      </w:r>
      <w:r w:rsidR="00000000">
        <w:t>ơi</w:t>
      </w:r>
      <w:r w:rsidR="00000000">
        <w:rPr>
          <w:spacing w:val="-4"/>
        </w:rPr>
        <w:t xml:space="preserve"> </w:t>
      </w:r>
      <w:r w:rsidR="00000000">
        <w:t>quả</w:t>
      </w:r>
      <w:r w:rsidR="00000000">
        <w:rPr>
          <w:spacing w:val="-5"/>
        </w:rPr>
        <w:t xml:space="preserve"> </w:t>
      </w:r>
      <w:r w:rsidR="00000000">
        <w:t>có</w:t>
      </w:r>
      <w:r w:rsidR="00000000">
        <w:rPr>
          <w:spacing w:val="-4"/>
        </w:rPr>
        <w:t xml:space="preserve"> </w:t>
      </w:r>
      <w:r w:rsidR="00000000">
        <w:t>lòng</w:t>
      </w:r>
      <w:r w:rsidR="00000000">
        <w:rPr>
          <w:spacing w:val="-4"/>
        </w:rPr>
        <w:t xml:space="preserve"> </w:t>
      </w:r>
      <w:r w:rsidR="00000000">
        <w:t>đại</w:t>
      </w:r>
      <w:r w:rsidR="00000000">
        <w:rPr>
          <w:spacing w:val="-4"/>
        </w:rPr>
        <w:t xml:space="preserve"> </w:t>
      </w:r>
      <w:r w:rsidR="00000000">
        <w:t>từ</w:t>
      </w:r>
      <w:r w:rsidR="00000000">
        <w:rPr>
          <w:spacing w:val="-6"/>
        </w:rPr>
        <w:t xml:space="preserve"> </w:t>
      </w:r>
      <w:r w:rsidR="00000000">
        <w:t>mẫn.</w:t>
      </w:r>
      <w:r w:rsidR="00000000">
        <w:rPr>
          <w:spacing w:val="-5"/>
        </w:rPr>
        <w:t xml:space="preserve"> </w:t>
      </w:r>
      <w:r w:rsidR="00000000">
        <w:t>Ng</w:t>
      </w:r>
      <w:r w:rsidR="00A27E87">
        <w:t>ư</w:t>
      </w:r>
      <w:r w:rsidR="00000000">
        <w:t>ơi</w:t>
      </w:r>
      <w:r w:rsidR="00000000">
        <w:rPr>
          <w:spacing w:val="-4"/>
        </w:rPr>
        <w:t xml:space="preserve"> </w:t>
      </w:r>
      <w:r w:rsidR="00000000">
        <w:t>thật</w:t>
      </w:r>
      <w:r w:rsidR="00000000">
        <w:rPr>
          <w:spacing w:val="-4"/>
        </w:rPr>
        <w:t xml:space="preserve"> </w:t>
      </w:r>
      <w:r w:rsidR="00000000">
        <w:t>là</w:t>
      </w:r>
      <w:r w:rsidR="00000000">
        <w:rPr>
          <w:spacing w:val="-5"/>
        </w:rPr>
        <w:t xml:space="preserve"> </w:t>
      </w:r>
      <w:r w:rsidR="00000000">
        <w:t>vô</w:t>
      </w:r>
      <w:r w:rsidR="00000000">
        <w:rPr>
          <w:spacing w:val="-4"/>
        </w:rPr>
        <w:t xml:space="preserve"> </w:t>
      </w:r>
      <w:r w:rsidR="00000000">
        <w:t>cùng</w:t>
      </w:r>
      <w:r w:rsidR="00000000">
        <w:rPr>
          <w:spacing w:val="-4"/>
        </w:rPr>
        <w:t xml:space="preserve"> </w:t>
      </w:r>
      <w:r w:rsidR="00000000">
        <w:t>từ</w:t>
      </w:r>
      <w:r w:rsidR="00000000">
        <w:rPr>
          <w:spacing w:val="-7"/>
        </w:rPr>
        <w:t xml:space="preserve"> </w:t>
      </w:r>
      <w:r w:rsidR="00000000">
        <w:t>bi,</w:t>
      </w:r>
      <w:r w:rsidR="00000000">
        <w:rPr>
          <w:spacing w:val="-5"/>
        </w:rPr>
        <w:t xml:space="preserve"> </w:t>
      </w:r>
      <w:r w:rsidR="00000000">
        <w:t>khéo</w:t>
      </w:r>
      <w:r w:rsidR="00000000">
        <w:rPr>
          <w:spacing w:val="-4"/>
        </w:rPr>
        <w:t xml:space="preserve"> </w:t>
      </w:r>
      <w:r w:rsidR="00000000">
        <w:t>vì</w:t>
      </w:r>
      <w:r w:rsidR="00000000">
        <w:rPr>
          <w:spacing w:val="-4"/>
        </w:rPr>
        <w:t xml:space="preserve"> </w:t>
      </w:r>
      <w:r w:rsidR="00000000">
        <w:rPr>
          <w:spacing w:val="-3"/>
        </w:rPr>
        <w:t xml:space="preserve">mẹ </w:t>
      </w:r>
      <w:r w:rsidR="00000000">
        <w:t xml:space="preserve">mà phát lời đại nguyện </w:t>
      </w:r>
      <w:r>
        <w:t>như</w:t>
      </w:r>
      <w:r w:rsidR="00000000">
        <w:t xml:space="preserve"> thế! Hạnh nguyện của ng</w:t>
      </w:r>
      <w:r w:rsidR="00A27E87">
        <w:t>ư</w:t>
      </w:r>
      <w:r w:rsidR="00000000">
        <w:t>ơi quả thật đã khiến cho Ta rất hoan hỷ. Ai đã chỉ dạy, chỉ bảo ng</w:t>
      </w:r>
      <w:r w:rsidR="00A27E87">
        <w:t>ư</w:t>
      </w:r>
      <w:r w:rsidR="00000000">
        <w:t xml:space="preserve">ơi làm </w:t>
      </w:r>
      <w:r>
        <w:t>như</w:t>
      </w:r>
      <w:r w:rsidR="00000000">
        <w:t xml:space="preserve"> thế? Ng</w:t>
      </w:r>
      <w:r w:rsidR="00A27E87">
        <w:t>ư</w:t>
      </w:r>
      <w:r w:rsidR="00000000">
        <w:t xml:space="preserve">ơi đã có thể vì trọn hiếu đạo với </w:t>
      </w:r>
      <w:r w:rsidR="00000000">
        <w:rPr>
          <w:spacing w:val="-3"/>
        </w:rPr>
        <w:t xml:space="preserve">mẹ mà </w:t>
      </w:r>
      <w:r w:rsidR="00000000">
        <w:t>lập thệ nguyện lớn lao d</w:t>
      </w:r>
      <w:r w:rsidR="00A27E87">
        <w:t>ư</w:t>
      </w:r>
      <w:r w:rsidR="00000000">
        <w:t xml:space="preserve">ờng ấy; Ta thật </w:t>
      </w:r>
      <w:r>
        <w:t>chư</w:t>
      </w:r>
      <w:r w:rsidR="00000000">
        <w:t xml:space="preserve">a từng nghe qua! Từ </w:t>
      </w:r>
      <w:r>
        <w:t>trước</w:t>
      </w:r>
      <w:r w:rsidR="00000000">
        <w:t xml:space="preserve"> đến nay </w:t>
      </w:r>
      <w:r>
        <w:t>chư</w:t>
      </w:r>
      <w:r w:rsidR="00000000">
        <w:t>a có chúng sanh nào dám lập đại nguyện rộng lớn đến thế! Nay ng</w:t>
      </w:r>
      <w:r w:rsidR="00A27E87">
        <w:t>ư</w:t>
      </w:r>
      <w:r w:rsidR="00000000">
        <w:t xml:space="preserve">ơi vì thiết tha muốn cứu mẫu thân </w:t>
      </w:r>
      <w:r w:rsidR="00000000">
        <w:rPr>
          <w:spacing w:val="-3"/>
        </w:rPr>
        <w:t>mà</w:t>
      </w:r>
      <w:r w:rsidR="00000000">
        <w:rPr>
          <w:spacing w:val="-48"/>
        </w:rPr>
        <w:t xml:space="preserve"> </w:t>
      </w:r>
      <w:r w:rsidR="00000000">
        <w:t>phát lời đại nguyện cứu độ hết thảy chúng sanh, đây là điều rất hiếm có, là chuyện</w:t>
      </w:r>
      <w:r w:rsidR="00000000">
        <w:rPr>
          <w:spacing w:val="-1"/>
        </w:rPr>
        <w:t xml:space="preserve"> </w:t>
      </w:r>
      <w:r w:rsidR="00000000">
        <w:t>rất</w:t>
      </w:r>
      <w:r w:rsidR="00000000">
        <w:rPr>
          <w:spacing w:val="-2"/>
        </w:rPr>
        <w:t xml:space="preserve"> </w:t>
      </w:r>
      <w:r w:rsidR="00000000">
        <w:t>khó</w:t>
      </w:r>
      <w:r w:rsidR="00000000">
        <w:rPr>
          <w:spacing w:val="-3"/>
        </w:rPr>
        <w:t xml:space="preserve"> </w:t>
      </w:r>
      <w:r w:rsidR="00000000">
        <w:t>gặp!</w:t>
      </w:r>
      <w:r w:rsidR="00000000">
        <w:rPr>
          <w:spacing w:val="-6"/>
        </w:rPr>
        <w:t xml:space="preserve"> </w:t>
      </w:r>
      <w:r w:rsidR="00000000">
        <w:t>Thật</w:t>
      </w:r>
      <w:r w:rsidR="00000000">
        <w:rPr>
          <w:spacing w:val="-5"/>
        </w:rPr>
        <w:t xml:space="preserve"> </w:t>
      </w:r>
      <w:r w:rsidR="00000000">
        <w:t>là</w:t>
      </w:r>
      <w:r w:rsidR="00000000">
        <w:rPr>
          <w:spacing w:val="-3"/>
        </w:rPr>
        <w:t xml:space="preserve"> </w:t>
      </w:r>
      <w:r w:rsidR="00000000">
        <w:t>đáng</w:t>
      </w:r>
      <w:r w:rsidR="00000000">
        <w:rPr>
          <w:spacing w:val="-3"/>
        </w:rPr>
        <w:t xml:space="preserve"> </w:t>
      </w:r>
      <w:r w:rsidR="00000000">
        <w:t>quý</w:t>
      </w:r>
      <w:r w:rsidR="00000000">
        <w:rPr>
          <w:spacing w:val="-3"/>
        </w:rPr>
        <w:t xml:space="preserve"> </w:t>
      </w:r>
      <w:r w:rsidR="00000000">
        <w:t>lắm</w:t>
      </w:r>
      <w:r w:rsidR="00000000">
        <w:rPr>
          <w:spacing w:val="-8"/>
        </w:rPr>
        <w:t xml:space="preserve"> </w:t>
      </w:r>
      <w:r w:rsidR="00000000">
        <w:t>thay!</w:t>
      </w:r>
      <w:r w:rsidR="00000000">
        <w:rPr>
          <w:spacing w:val="-3"/>
        </w:rPr>
        <w:t xml:space="preserve"> </w:t>
      </w:r>
      <w:r w:rsidR="00000000">
        <w:t>Ng</w:t>
      </w:r>
      <w:r w:rsidR="00A27E87">
        <w:t>ư</w:t>
      </w:r>
      <w:r w:rsidR="00000000">
        <w:t>ơi</w:t>
      </w:r>
      <w:r w:rsidR="00000000">
        <w:rPr>
          <w:spacing w:val="-5"/>
        </w:rPr>
        <w:t xml:space="preserve"> </w:t>
      </w:r>
      <w:r w:rsidR="00000000">
        <w:t>quả</w:t>
      </w:r>
      <w:r w:rsidR="00000000">
        <w:rPr>
          <w:spacing w:val="-6"/>
        </w:rPr>
        <w:t xml:space="preserve"> </w:t>
      </w:r>
      <w:r w:rsidR="00000000">
        <w:t>là</w:t>
      </w:r>
      <w:r w:rsidR="00000000">
        <w:rPr>
          <w:spacing w:val="-6"/>
        </w:rPr>
        <w:t xml:space="preserve"> </w:t>
      </w:r>
      <w:r w:rsidR="00000000">
        <w:t>một</w:t>
      </w:r>
      <w:r w:rsidR="00000000">
        <w:rPr>
          <w:spacing w:val="-3"/>
        </w:rPr>
        <w:t xml:space="preserve"> </w:t>
      </w:r>
      <w:r>
        <w:t>người</w:t>
      </w:r>
      <w:r w:rsidR="00000000">
        <w:rPr>
          <w:spacing w:val="-2"/>
        </w:rPr>
        <w:t xml:space="preserve"> </w:t>
      </w:r>
      <w:r w:rsidR="00000000">
        <w:t>con chí</w:t>
      </w:r>
      <w:r w:rsidR="00000000">
        <w:rPr>
          <w:spacing w:val="-3"/>
        </w:rPr>
        <w:t xml:space="preserve"> </w:t>
      </w:r>
      <w:r w:rsidR="00000000">
        <w:t>hiếu!"</w:t>
      </w:r>
    </w:p>
    <w:p w14:paraId="130B522A" w14:textId="0B9949CF" w:rsidR="00FB741B" w:rsidRDefault="00000000">
      <w:pPr>
        <w:pStyle w:val="BodyText"/>
        <w:ind w:right="99"/>
        <w:jc w:val="both"/>
      </w:pPr>
      <w:r>
        <w:t xml:space="preserve">Khen ngợi Quang Mục </w:t>
      </w:r>
      <w:r w:rsidR="00C66464">
        <w:t>như</w:t>
      </w:r>
      <w:r>
        <w:t xml:space="preserve"> thế xong, Ðức Thanh Tịnh Liên Hoa Mục </w:t>
      </w:r>
      <w:r w:rsidR="00C66464">
        <w:t>Như</w:t>
      </w:r>
      <w:r>
        <w:t xml:space="preserve"> Lai lại nói tiếp rằng: Ta—dùng Phật Nhãn—quan sát thấy </w:t>
      </w:r>
      <w:r>
        <w:rPr>
          <w:spacing w:val="-3"/>
        </w:rPr>
        <w:t xml:space="preserve">mẹ </w:t>
      </w:r>
      <w:r>
        <w:t>ng</w:t>
      </w:r>
      <w:r w:rsidR="00A27E87">
        <w:t>ư</w:t>
      </w:r>
      <w:r>
        <w:t>ơi lúc mãn m</w:t>
      </w:r>
      <w:r w:rsidR="00A27E87">
        <w:t>ư</w:t>
      </w:r>
      <w:r>
        <w:t xml:space="preserve">ời ba tuổi, khi bỏ báo thân này rồi, sẽ thọ sanh làm </w:t>
      </w:r>
      <w:r w:rsidR="00C66464">
        <w:t>người</w:t>
      </w:r>
      <w:r>
        <w:t xml:space="preserve"> Phạm Chí. Nay nhờ ng</w:t>
      </w:r>
      <w:r w:rsidR="00A27E87">
        <w:t>ư</w:t>
      </w:r>
      <w:r>
        <w:t xml:space="preserve">ơi đã lập đại nguyện </w:t>
      </w:r>
      <w:r w:rsidR="00C66464">
        <w:t>như</w:t>
      </w:r>
      <w:r>
        <w:t xml:space="preserve"> thế, cho nên khi thọ mạng m</w:t>
      </w:r>
      <w:r w:rsidR="00A27E87">
        <w:t>ư</w:t>
      </w:r>
      <w:r>
        <w:t>ời ba năm của</w:t>
      </w:r>
      <w:r>
        <w:rPr>
          <w:spacing w:val="-7"/>
        </w:rPr>
        <w:t xml:space="preserve"> </w:t>
      </w:r>
      <w:r>
        <w:rPr>
          <w:spacing w:val="-3"/>
        </w:rPr>
        <w:t>mẹ</w:t>
      </w:r>
      <w:r>
        <w:rPr>
          <w:spacing w:val="-7"/>
        </w:rPr>
        <w:t xml:space="preserve"> </w:t>
      </w:r>
      <w:r>
        <w:t>ng</w:t>
      </w:r>
      <w:r w:rsidR="00A27E87">
        <w:t>ư</w:t>
      </w:r>
      <w:r>
        <w:t>ơi</w:t>
      </w:r>
      <w:r>
        <w:rPr>
          <w:spacing w:val="-7"/>
        </w:rPr>
        <w:t xml:space="preserve"> </w:t>
      </w:r>
      <w:r>
        <w:t>trong</w:t>
      </w:r>
      <w:r>
        <w:rPr>
          <w:spacing w:val="-7"/>
        </w:rPr>
        <w:t xml:space="preserve"> </w:t>
      </w:r>
      <w:r>
        <w:t>đời</w:t>
      </w:r>
      <w:r>
        <w:rPr>
          <w:spacing w:val="-7"/>
        </w:rPr>
        <w:t xml:space="preserve"> </w:t>
      </w:r>
      <w:r>
        <w:t>này</w:t>
      </w:r>
      <w:r>
        <w:rPr>
          <w:spacing w:val="-10"/>
        </w:rPr>
        <w:t xml:space="preserve"> </w:t>
      </w:r>
      <w:r>
        <w:t>đã</w:t>
      </w:r>
      <w:r>
        <w:rPr>
          <w:spacing w:val="-8"/>
        </w:rPr>
        <w:t xml:space="preserve"> </w:t>
      </w:r>
      <w:r>
        <w:t>hết,</w:t>
      </w:r>
      <w:r>
        <w:rPr>
          <w:spacing w:val="-9"/>
        </w:rPr>
        <w:t xml:space="preserve"> </w:t>
      </w:r>
      <w:r>
        <w:t>thì</w:t>
      </w:r>
      <w:r>
        <w:rPr>
          <w:spacing w:val="-7"/>
        </w:rPr>
        <w:t xml:space="preserve"> </w:t>
      </w:r>
      <w:r>
        <w:t>đời</w:t>
      </w:r>
      <w:r>
        <w:rPr>
          <w:spacing w:val="-7"/>
        </w:rPr>
        <w:t xml:space="preserve"> </w:t>
      </w:r>
      <w:r>
        <w:t>sau</w:t>
      </w:r>
      <w:r>
        <w:rPr>
          <w:spacing w:val="-7"/>
        </w:rPr>
        <w:t xml:space="preserve"> </w:t>
      </w:r>
      <w:r>
        <w:t>bà</w:t>
      </w:r>
      <w:r>
        <w:rPr>
          <w:spacing w:val="-7"/>
        </w:rPr>
        <w:t xml:space="preserve"> </w:t>
      </w:r>
      <w:r>
        <w:t>sẽ</w:t>
      </w:r>
      <w:r>
        <w:rPr>
          <w:spacing w:val="-7"/>
        </w:rPr>
        <w:t xml:space="preserve"> </w:t>
      </w:r>
      <w:r w:rsidR="00C66464">
        <w:t>được</w:t>
      </w:r>
      <w:r>
        <w:rPr>
          <w:spacing w:val="-7"/>
        </w:rPr>
        <w:t xml:space="preserve"> </w:t>
      </w:r>
      <w:r>
        <w:t>đầu</w:t>
      </w:r>
      <w:r>
        <w:rPr>
          <w:spacing w:val="-8"/>
        </w:rPr>
        <w:t xml:space="preserve"> </w:t>
      </w:r>
      <w:r>
        <w:t>thai</w:t>
      </w:r>
      <w:r>
        <w:rPr>
          <w:spacing w:val="-7"/>
        </w:rPr>
        <w:t xml:space="preserve"> </w:t>
      </w:r>
      <w:r>
        <w:t>làm</w:t>
      </w:r>
      <w:r>
        <w:rPr>
          <w:spacing w:val="-11"/>
        </w:rPr>
        <w:t xml:space="preserve"> </w:t>
      </w:r>
      <w:r w:rsidR="00C66464">
        <w:t>người</w:t>
      </w:r>
      <w:r>
        <w:t xml:space="preserve"> Phạm Chí; và chẳng những thế </w:t>
      </w:r>
      <w:r>
        <w:rPr>
          <w:spacing w:val="-3"/>
        </w:rPr>
        <w:t xml:space="preserve">mà </w:t>
      </w:r>
      <w:r>
        <w:t xml:space="preserve">còn </w:t>
      </w:r>
      <w:r w:rsidR="00C66464">
        <w:t>được</w:t>
      </w:r>
      <w:r>
        <w:t xml:space="preserve"> sống lâu trăm tuổi. "Phạm Chí" chính là Bà La Môn giáo, cũng gọi là "Tịnh Duệ" (tức là hậu duệ, dòng dõi của</w:t>
      </w:r>
      <w:r>
        <w:rPr>
          <w:spacing w:val="-13"/>
        </w:rPr>
        <w:t xml:space="preserve"> </w:t>
      </w:r>
      <w:r w:rsidR="00C66464">
        <w:t>người</w:t>
      </w:r>
      <w:r>
        <w:rPr>
          <w:spacing w:val="-10"/>
        </w:rPr>
        <w:t xml:space="preserve"> </w:t>
      </w:r>
      <w:r>
        <w:t>tu</w:t>
      </w:r>
      <w:r>
        <w:rPr>
          <w:spacing w:val="-10"/>
        </w:rPr>
        <w:t xml:space="preserve"> </w:t>
      </w:r>
      <w:r>
        <w:t>hạnh</w:t>
      </w:r>
      <w:r>
        <w:rPr>
          <w:spacing w:val="-10"/>
        </w:rPr>
        <w:t xml:space="preserve"> </w:t>
      </w:r>
      <w:r>
        <w:t>thanh</w:t>
      </w:r>
      <w:r>
        <w:rPr>
          <w:spacing w:val="-13"/>
        </w:rPr>
        <w:t xml:space="preserve"> </w:t>
      </w:r>
      <w:r>
        <w:t>tịnh).</w:t>
      </w:r>
    </w:p>
    <w:p w14:paraId="3F0B7329" w14:textId="18B19F4D" w:rsidR="00FB741B" w:rsidRDefault="00000000">
      <w:pPr>
        <w:pStyle w:val="BodyText"/>
        <w:spacing w:before="1"/>
        <w:ind w:right="101"/>
        <w:jc w:val="both"/>
      </w:pPr>
      <w:r>
        <w:t xml:space="preserve">Sau khi hết báo thân ấy, sẽ </w:t>
      </w:r>
      <w:r w:rsidR="00C66464">
        <w:t>được</w:t>
      </w:r>
      <w:r>
        <w:t xml:space="preserve"> sanh về cõi n</w:t>
      </w:r>
      <w:r w:rsidR="00A27E87">
        <w:t>ư</w:t>
      </w:r>
      <w:r>
        <w:t xml:space="preserve">ớc Vô </w:t>
      </w:r>
      <w:r w:rsidR="00A27E87">
        <w:t>Ư</w:t>
      </w:r>
      <w:r>
        <w:t xml:space="preserve">u, thọ mạng lâu dài đến không thể tính kể. Ngoài ra, Ðức Thanh Tịnh Liên Hoa Mục </w:t>
      </w:r>
      <w:r w:rsidR="00C66464">
        <w:t>Như</w:t>
      </w:r>
      <w:r>
        <w:t xml:space="preserve"> Lai còn cho biết rằng sau khi bỏ thân Phạm Chí, thân mẫu của Quang Mục sẽ </w:t>
      </w:r>
      <w:r w:rsidR="00C66464">
        <w:t>được</w:t>
      </w:r>
      <w:r>
        <w:rPr>
          <w:spacing w:val="-7"/>
        </w:rPr>
        <w:t xml:space="preserve"> </w:t>
      </w:r>
      <w:r>
        <w:t>vãng</w:t>
      </w:r>
      <w:r>
        <w:rPr>
          <w:spacing w:val="-6"/>
        </w:rPr>
        <w:t xml:space="preserve"> </w:t>
      </w:r>
      <w:r>
        <w:t>sanh</w:t>
      </w:r>
      <w:r>
        <w:rPr>
          <w:spacing w:val="-6"/>
        </w:rPr>
        <w:t xml:space="preserve"> </w:t>
      </w:r>
      <w:r>
        <w:t>về</w:t>
      </w:r>
      <w:r>
        <w:rPr>
          <w:spacing w:val="-7"/>
        </w:rPr>
        <w:t xml:space="preserve"> </w:t>
      </w:r>
      <w:r>
        <w:t>Cực</w:t>
      </w:r>
      <w:r>
        <w:rPr>
          <w:spacing w:val="-7"/>
        </w:rPr>
        <w:t xml:space="preserve"> </w:t>
      </w:r>
      <w:r>
        <w:t>Lạc</w:t>
      </w:r>
      <w:r>
        <w:rPr>
          <w:spacing w:val="-7"/>
        </w:rPr>
        <w:t xml:space="preserve"> </w:t>
      </w:r>
      <w:r>
        <w:t>Thế</w:t>
      </w:r>
      <w:r>
        <w:rPr>
          <w:spacing w:val="-7"/>
        </w:rPr>
        <w:t xml:space="preserve"> </w:t>
      </w:r>
      <w:r>
        <w:t>Giới,</w:t>
      </w:r>
      <w:r>
        <w:rPr>
          <w:spacing w:val="-8"/>
        </w:rPr>
        <w:t xml:space="preserve"> </w:t>
      </w:r>
      <w:r>
        <w:t>sống</w:t>
      </w:r>
      <w:r>
        <w:rPr>
          <w:spacing w:val="-6"/>
        </w:rPr>
        <w:t xml:space="preserve"> </w:t>
      </w:r>
      <w:r>
        <w:t>lâu</w:t>
      </w:r>
      <w:r>
        <w:rPr>
          <w:spacing w:val="-6"/>
        </w:rPr>
        <w:t xml:space="preserve"> </w:t>
      </w:r>
      <w:r>
        <w:t>đến</w:t>
      </w:r>
      <w:r>
        <w:rPr>
          <w:spacing w:val="-6"/>
        </w:rPr>
        <w:t xml:space="preserve"> </w:t>
      </w:r>
      <w:r>
        <w:t>không</w:t>
      </w:r>
      <w:r>
        <w:rPr>
          <w:spacing w:val="-6"/>
        </w:rPr>
        <w:t xml:space="preserve"> </w:t>
      </w:r>
      <w:r>
        <w:t>thể</w:t>
      </w:r>
      <w:r>
        <w:rPr>
          <w:spacing w:val="-9"/>
        </w:rPr>
        <w:t xml:space="preserve"> </w:t>
      </w:r>
      <w:r>
        <w:t>tính</w:t>
      </w:r>
      <w:r>
        <w:rPr>
          <w:spacing w:val="-9"/>
        </w:rPr>
        <w:t xml:space="preserve"> </w:t>
      </w:r>
      <w:r>
        <w:t>đếm</w:t>
      </w:r>
      <w:r>
        <w:rPr>
          <w:spacing w:val="-9"/>
        </w:rPr>
        <w:t xml:space="preserve"> </w:t>
      </w:r>
      <w:r w:rsidR="00C66464">
        <w:t>được</w:t>
      </w:r>
      <w:r>
        <w:t xml:space="preserve"> là bao nhiêu kiếp; và sau rốt sẽ thành tựu Phật Quả, quảng độ nhân thiên số nhiều </w:t>
      </w:r>
      <w:r w:rsidR="00C66464">
        <w:t>như</w:t>
      </w:r>
      <w:r>
        <w:t xml:space="preserve"> cát sông Hằng. Số </w:t>
      </w:r>
      <w:r w:rsidR="00C66464">
        <w:t>người</w:t>
      </w:r>
      <w:r>
        <w:t xml:space="preserve"> ở cõi nhân gian và số thiên nhân ở cõi trời</w:t>
      </w:r>
      <w:r>
        <w:rPr>
          <w:spacing w:val="-8"/>
        </w:rPr>
        <w:t xml:space="preserve"> </w:t>
      </w:r>
      <w:r w:rsidR="00C66464">
        <w:t>được</w:t>
      </w:r>
      <w:r>
        <w:rPr>
          <w:spacing w:val="-11"/>
        </w:rPr>
        <w:t xml:space="preserve"> </w:t>
      </w:r>
      <w:r>
        <w:t>vị</w:t>
      </w:r>
      <w:r>
        <w:rPr>
          <w:spacing w:val="-8"/>
        </w:rPr>
        <w:t xml:space="preserve"> </w:t>
      </w:r>
      <w:r>
        <w:t>Phật</w:t>
      </w:r>
      <w:r>
        <w:rPr>
          <w:spacing w:val="-8"/>
        </w:rPr>
        <w:t xml:space="preserve"> </w:t>
      </w:r>
      <w:r>
        <w:t>đó</w:t>
      </w:r>
      <w:r>
        <w:rPr>
          <w:spacing w:val="-11"/>
        </w:rPr>
        <w:t xml:space="preserve"> </w:t>
      </w:r>
      <w:r>
        <w:t>độ</w:t>
      </w:r>
      <w:r>
        <w:rPr>
          <w:spacing w:val="-8"/>
        </w:rPr>
        <w:t xml:space="preserve"> </w:t>
      </w:r>
      <w:r>
        <w:t>thoát</w:t>
      </w:r>
      <w:r>
        <w:rPr>
          <w:spacing w:val="-11"/>
        </w:rPr>
        <w:t xml:space="preserve"> </w:t>
      </w:r>
      <w:r>
        <w:t>thì</w:t>
      </w:r>
      <w:r>
        <w:rPr>
          <w:spacing w:val="-8"/>
        </w:rPr>
        <w:t xml:space="preserve"> </w:t>
      </w:r>
      <w:r>
        <w:t>nhiều</w:t>
      </w:r>
      <w:r>
        <w:rPr>
          <w:spacing w:val="-10"/>
        </w:rPr>
        <w:t xml:space="preserve"> </w:t>
      </w:r>
      <w:r w:rsidR="00C66464">
        <w:t>như</w:t>
      </w:r>
      <w:r>
        <w:rPr>
          <w:spacing w:val="-9"/>
        </w:rPr>
        <w:t xml:space="preserve"> </w:t>
      </w:r>
      <w:r>
        <w:t>cát</w:t>
      </w:r>
      <w:r>
        <w:rPr>
          <w:spacing w:val="-9"/>
        </w:rPr>
        <w:t xml:space="preserve"> </w:t>
      </w:r>
      <w:r>
        <w:t>sông</w:t>
      </w:r>
      <w:r>
        <w:rPr>
          <w:spacing w:val="-8"/>
        </w:rPr>
        <w:t xml:space="preserve"> </w:t>
      </w:r>
      <w:r>
        <w:t>Hằng</w:t>
      </w:r>
      <w:r>
        <w:rPr>
          <w:spacing w:val="-8"/>
        </w:rPr>
        <w:t xml:space="preserve"> </w:t>
      </w:r>
      <w:r>
        <w:t>vậy."</w:t>
      </w:r>
    </w:p>
    <w:p w14:paraId="03571298" w14:textId="58102DA0" w:rsidR="00FB741B" w:rsidRDefault="00000000">
      <w:pPr>
        <w:pStyle w:val="BodyText"/>
        <w:ind w:right="98"/>
        <w:jc w:val="both"/>
      </w:pPr>
      <w:r>
        <w:t>Ðức Phật Thích Ca Mâu Ni bảo Ðịnh Tự Tại V</w:t>
      </w:r>
      <w:r w:rsidR="00A27E87">
        <w:t>ương</w:t>
      </w:r>
      <w:r>
        <w:t xml:space="preserve"> Bồ Tát rằng: "Vị La Hán ph</w:t>
      </w:r>
      <w:r w:rsidR="00A27E87">
        <w:t>ư</w:t>
      </w:r>
      <w:r>
        <w:t>ớc lành độ Quang Mục thuở đó—vị La Hán ở thời T</w:t>
      </w:r>
      <w:r w:rsidR="00A27E87">
        <w:t>ư</w:t>
      </w:r>
      <w:r>
        <w:t xml:space="preserve">ợng Pháp của Ðức Thanh Tịnh Liên Hoa Mục </w:t>
      </w:r>
      <w:r w:rsidR="00C66464">
        <w:t>Như</w:t>
      </w:r>
      <w:r>
        <w:t xml:space="preserve"> Lai, đã vì lòng hiếu thảo của Quang Mục mà quán sát tìm xem mẹ cô ta đọa lạc ở đâu—chính là Vô Tận Ý Bồ Tát; còn thân mẫu của Quang Mục là Giải Thoát Bồ Tát; và Quang Mục là Ðịa Tạng Bồ Tát đây vậy.</w:t>
      </w:r>
    </w:p>
    <w:p w14:paraId="07E442CE" w14:textId="354DC3A3" w:rsidR="003C3A3E" w:rsidRDefault="00000000">
      <w:pPr>
        <w:pStyle w:val="BodyText"/>
        <w:jc w:val="both"/>
      </w:pPr>
      <w:r>
        <w:t>Kinh văn:</w:t>
      </w:r>
    </w:p>
    <w:p w14:paraId="5AE37BC0" w14:textId="77777777" w:rsidR="003C3A3E" w:rsidRDefault="003C3A3E">
      <w:pPr>
        <w:jc w:val="both"/>
        <w:sectPr w:rsidR="003C3A3E">
          <w:pgSz w:w="12240" w:h="15840"/>
          <w:pgMar w:top="1360" w:right="1700" w:bottom="280" w:left="1700" w:header="720" w:footer="720" w:gutter="0"/>
          <w:cols w:space="720"/>
        </w:sectPr>
      </w:pPr>
    </w:p>
    <w:p w14:paraId="10C83299" w14:textId="32B77003" w:rsidR="00FB741B" w:rsidRDefault="00000000">
      <w:pPr>
        <w:pStyle w:val="BodyText"/>
        <w:spacing w:before="78" w:line="320" w:lineRule="exact"/>
        <w:ind w:right="120"/>
        <w:jc w:val="both"/>
      </w:pPr>
      <w:r>
        <w:lastRenderedPageBreak/>
        <w:t>Trong nhiều kiếp lâu xa ở quá khứ, Bồ Tát đã có lòng từ mẫn, lập thệ  nguyện</w:t>
      </w:r>
      <w:r>
        <w:rPr>
          <w:spacing w:val="-9"/>
        </w:rPr>
        <w:t xml:space="preserve"> </w:t>
      </w:r>
      <w:r>
        <w:t>nhiều</w:t>
      </w:r>
      <w:r>
        <w:rPr>
          <w:spacing w:val="-13"/>
        </w:rPr>
        <w:t xml:space="preserve"> </w:t>
      </w:r>
      <w:r w:rsidR="00C66464">
        <w:t>như</w:t>
      </w:r>
      <w:r>
        <w:rPr>
          <w:spacing w:val="-11"/>
        </w:rPr>
        <w:t xml:space="preserve"> </w:t>
      </w:r>
      <w:r>
        <w:t>cát</w:t>
      </w:r>
      <w:r>
        <w:rPr>
          <w:spacing w:val="-11"/>
        </w:rPr>
        <w:t xml:space="preserve"> </w:t>
      </w:r>
      <w:r>
        <w:t>sông</w:t>
      </w:r>
      <w:r>
        <w:rPr>
          <w:spacing w:val="-9"/>
        </w:rPr>
        <w:t xml:space="preserve"> </w:t>
      </w:r>
      <w:r>
        <w:t>Hằng</w:t>
      </w:r>
      <w:r>
        <w:rPr>
          <w:spacing w:val="-9"/>
        </w:rPr>
        <w:t xml:space="preserve"> </w:t>
      </w:r>
      <w:r>
        <w:t>quảng</w:t>
      </w:r>
      <w:r>
        <w:rPr>
          <w:spacing w:val="-13"/>
        </w:rPr>
        <w:t xml:space="preserve"> </w:t>
      </w:r>
      <w:r>
        <w:t>độ</w:t>
      </w:r>
      <w:r>
        <w:rPr>
          <w:spacing w:val="-13"/>
        </w:rPr>
        <w:t xml:space="preserve"> </w:t>
      </w:r>
      <w:r>
        <w:t>chúng</w:t>
      </w:r>
      <w:r>
        <w:rPr>
          <w:spacing w:val="-9"/>
        </w:rPr>
        <w:t xml:space="preserve"> </w:t>
      </w:r>
      <w:r>
        <w:t>sanh</w:t>
      </w:r>
      <w:r>
        <w:rPr>
          <w:spacing w:val="-9"/>
        </w:rPr>
        <w:t xml:space="preserve"> </w:t>
      </w:r>
      <w:r w:rsidR="00C66464">
        <w:t>như</w:t>
      </w:r>
      <w:r>
        <w:rPr>
          <w:spacing w:val="-11"/>
        </w:rPr>
        <w:t xml:space="preserve"> </w:t>
      </w:r>
      <w:r>
        <w:t>thế.</w:t>
      </w:r>
    </w:p>
    <w:p w14:paraId="0A2AC2AD" w14:textId="17100E7E" w:rsidR="00FB741B" w:rsidRDefault="00000000">
      <w:pPr>
        <w:pStyle w:val="BodyText"/>
        <w:ind w:right="123"/>
        <w:jc w:val="both"/>
      </w:pPr>
      <w:r>
        <w:t xml:space="preserve">Trong đời vị lai, </w:t>
      </w:r>
      <w:r w:rsidR="00C66464">
        <w:t>như</w:t>
      </w:r>
      <w:r>
        <w:t xml:space="preserve"> có kẻ nam </w:t>
      </w:r>
      <w:r w:rsidR="00C66464">
        <w:t>người</w:t>
      </w:r>
      <w:r>
        <w:t xml:space="preserve"> nữ nào không làm lành </w:t>
      </w:r>
      <w:r>
        <w:rPr>
          <w:spacing w:val="-3"/>
        </w:rPr>
        <w:t xml:space="preserve">mà </w:t>
      </w:r>
      <w:r>
        <w:t>làm ác, cho đến kẻ chẳng tin nhân quả, kẻ tà dâm vọng ngữ, kẻ l</w:t>
      </w:r>
      <w:r w:rsidR="00A27E87">
        <w:t>ư</w:t>
      </w:r>
      <w:r>
        <w:t xml:space="preserve">ỡng thiệt ác khẩu, kẻ hủy báng Ðại Thừa; những chúng sanh có các nghiệp </w:t>
      </w:r>
      <w:r w:rsidR="00C66464">
        <w:t>như</w:t>
      </w:r>
      <w:r>
        <w:t xml:space="preserve"> thế tất phải</w:t>
      </w:r>
      <w:r>
        <w:rPr>
          <w:spacing w:val="-35"/>
        </w:rPr>
        <w:t xml:space="preserve"> </w:t>
      </w:r>
      <w:r>
        <w:t>đọa vào đ</w:t>
      </w:r>
      <w:r w:rsidR="00A27E87">
        <w:t>ư</w:t>
      </w:r>
      <w:r>
        <w:t>ờng</w:t>
      </w:r>
      <w:r>
        <w:rPr>
          <w:spacing w:val="-45"/>
        </w:rPr>
        <w:t xml:space="preserve"> </w:t>
      </w:r>
      <w:r>
        <w:t>ác.</w:t>
      </w:r>
    </w:p>
    <w:p w14:paraId="7DA53FB8" w14:textId="0D8D48B4" w:rsidR="00FB741B" w:rsidRDefault="00000000">
      <w:pPr>
        <w:pStyle w:val="BodyText"/>
        <w:jc w:val="both"/>
      </w:pPr>
      <w:r>
        <w:rPr>
          <w:w w:val="95"/>
        </w:rPr>
        <w:t>L</w:t>
      </w:r>
      <w:r w:rsidR="00A27E87">
        <w:rPr>
          <w:w w:val="95"/>
        </w:rPr>
        <w:t>ư</w:t>
      </w:r>
      <w:r>
        <w:rPr>
          <w:w w:val="95"/>
        </w:rPr>
        <w:t>ợc giảng:</w:t>
      </w:r>
    </w:p>
    <w:p w14:paraId="2521C4A5" w14:textId="0418B2A3" w:rsidR="00FB741B" w:rsidRDefault="00000000">
      <w:pPr>
        <w:pStyle w:val="BodyText"/>
        <w:spacing w:before="1"/>
        <w:ind w:right="115"/>
        <w:jc w:val="both"/>
      </w:pPr>
      <w:r>
        <w:t>Ðức Phật Thích Ca Mâu Ni dạy tiếp: Trong nhiều kiếp lâu xa ở quá khứ, Bồ Tát Ðịa Tạng V</w:t>
      </w:r>
      <w:r w:rsidR="00A27E87">
        <w:t>ương</w:t>
      </w:r>
      <w:r>
        <w:t xml:space="preserve"> đã có lòng từ mẫn, lập thệ nguyện nhiều </w:t>
      </w:r>
      <w:r w:rsidR="00C66464">
        <w:t>như</w:t>
      </w:r>
      <w:r>
        <w:t xml:space="preserve"> cát sông Hằng quảng độ chúng sanh </w:t>
      </w:r>
      <w:r w:rsidR="00C66464">
        <w:t>như</w:t>
      </w:r>
      <w:r>
        <w:t xml:space="preserve"> thế. </w:t>
      </w:r>
      <w:r w:rsidR="00C66464">
        <w:t>Như</w:t>
      </w:r>
      <w:r>
        <w:t xml:space="preserve"> đã nói ở trên, vị Ðịa Tạng V</w:t>
      </w:r>
      <w:r w:rsidR="00A27E87">
        <w:t>ương</w:t>
      </w:r>
      <w:r>
        <w:t xml:space="preserve"> Bồ Tát này có lòng từ bi rất bao la, vì th</w:t>
      </w:r>
      <w:r w:rsidR="00A27E87">
        <w:t>ương</w:t>
      </w:r>
      <w:r>
        <w:t xml:space="preserve"> xót khắp cả chúng sanh mà Ngài phát nguyện giáo hóa và độ thoát muôn loài. Thệ nguyện mà Ngài đã từng lập thì vô l</w:t>
      </w:r>
      <w:r w:rsidR="00A27E87">
        <w:t>ư</w:t>
      </w:r>
      <w:r>
        <w:t xml:space="preserve">ợng vô biên, nhiều </w:t>
      </w:r>
      <w:r w:rsidR="00C66464">
        <w:t>như</w:t>
      </w:r>
      <w:r>
        <w:t xml:space="preserve"> cát sông Hằng, chứ chẳng phải chỉ có những lời </w:t>
      </w:r>
      <w:r w:rsidR="00C66464">
        <w:t>được</w:t>
      </w:r>
      <w:r>
        <w:t xml:space="preserve"> ghi chép trong Kinh mà thôi đâu!</w:t>
      </w:r>
    </w:p>
    <w:p w14:paraId="5898A657" w14:textId="61701387" w:rsidR="00FB741B" w:rsidRDefault="00000000">
      <w:pPr>
        <w:pStyle w:val="BodyText"/>
        <w:spacing w:before="1"/>
        <w:ind w:right="121"/>
        <w:jc w:val="both"/>
      </w:pPr>
      <w:r>
        <w:t xml:space="preserve">Trong đời vị lai, </w:t>
      </w:r>
      <w:r w:rsidR="00C66464">
        <w:t>như</w:t>
      </w:r>
      <w:r>
        <w:t xml:space="preserve"> có kẻ nam </w:t>
      </w:r>
      <w:r w:rsidR="00C66464">
        <w:t>người</w:t>
      </w:r>
      <w:r>
        <w:t xml:space="preserve"> nữ nào không làm lành mà làm ác, cho đến kẻ chẳng tin nhân quả. Mọi </w:t>
      </w:r>
      <w:r w:rsidR="00C66464">
        <w:t>người</w:t>
      </w:r>
      <w:r>
        <w:t xml:space="preserve"> đều nên "việc ác không làm, chỉ làm việc thiện"; thế </w:t>
      </w:r>
      <w:r w:rsidR="00C66464">
        <w:t>như</w:t>
      </w:r>
      <w:r>
        <w:t>ng có những chúng sanh lại "việc thiện không làm, chỉ làm việc ác"! Thậm chí có giảng về luật nhân quả cho họ nghe, họ cũng chẳng chịu tin.</w:t>
      </w:r>
    </w:p>
    <w:p w14:paraId="6BA7A5A8" w14:textId="3378C993" w:rsidR="00FB741B" w:rsidRDefault="00000000">
      <w:pPr>
        <w:pStyle w:val="BodyText"/>
        <w:spacing w:before="1"/>
        <w:ind w:right="116"/>
        <w:jc w:val="both"/>
      </w:pPr>
      <w:r>
        <w:t>Vừa rồi, tôi đến tr</w:t>
      </w:r>
      <w:r w:rsidR="00A27E87">
        <w:t>ư</w:t>
      </w:r>
      <w:r>
        <w:t xml:space="preserve">ờng đại học University of California thuyết Pháp; sau buổi giảng thì có một sinh viên </w:t>
      </w:r>
      <w:r w:rsidR="00C66464">
        <w:t>người</w:t>
      </w:r>
      <w:r>
        <w:t xml:space="preserve"> Trung Hoa chờ tôi ngoài giảng đ</w:t>
      </w:r>
      <w:r w:rsidR="00A27E87">
        <w:t>ư</w:t>
      </w:r>
      <w:r>
        <w:t>ờng và hỏi: "Th</w:t>
      </w:r>
      <w:r w:rsidR="00A27E87">
        <w:t>ư</w:t>
      </w:r>
      <w:r>
        <w:t>a Thầy, chẳng hay Phật Giáo có tin Nhân Quả chăng?"</w:t>
      </w:r>
    </w:p>
    <w:p w14:paraId="05C69B92" w14:textId="2FC79CB1" w:rsidR="00FB741B" w:rsidRDefault="00000000">
      <w:pPr>
        <w:pStyle w:val="BodyText"/>
        <w:ind w:right="117"/>
        <w:jc w:val="both"/>
      </w:pPr>
      <w:r>
        <w:t>Tôi đáp: "Có chứ! Về Nhân Quả, vấn đề không phải là tin hay không tin, bởi đó đúng là điều có thật! Anh tin, thì cũng có luật Nhân Quả; mà anh không tin,</w:t>
      </w:r>
      <w:r>
        <w:rPr>
          <w:spacing w:val="-6"/>
        </w:rPr>
        <w:t xml:space="preserve"> </w:t>
      </w:r>
      <w:r>
        <w:t>thì</w:t>
      </w:r>
      <w:r>
        <w:rPr>
          <w:spacing w:val="-5"/>
        </w:rPr>
        <w:t xml:space="preserve"> </w:t>
      </w:r>
      <w:r>
        <w:t>luật</w:t>
      </w:r>
      <w:r>
        <w:rPr>
          <w:spacing w:val="-4"/>
        </w:rPr>
        <w:t xml:space="preserve"> </w:t>
      </w:r>
      <w:r>
        <w:t>Nhân</w:t>
      </w:r>
      <w:r>
        <w:rPr>
          <w:spacing w:val="-4"/>
        </w:rPr>
        <w:t xml:space="preserve"> </w:t>
      </w:r>
      <w:r>
        <w:t>Quả</w:t>
      </w:r>
      <w:r>
        <w:rPr>
          <w:spacing w:val="-6"/>
        </w:rPr>
        <w:t xml:space="preserve"> </w:t>
      </w:r>
      <w:r>
        <w:t>cũng</w:t>
      </w:r>
      <w:r>
        <w:rPr>
          <w:spacing w:val="-5"/>
        </w:rPr>
        <w:t xml:space="preserve"> </w:t>
      </w:r>
      <w:r>
        <w:t>vẫn</w:t>
      </w:r>
      <w:r>
        <w:rPr>
          <w:spacing w:val="-5"/>
        </w:rPr>
        <w:t xml:space="preserve"> </w:t>
      </w:r>
      <w:r>
        <w:t>tồn</w:t>
      </w:r>
      <w:r>
        <w:rPr>
          <w:spacing w:val="-5"/>
        </w:rPr>
        <w:t xml:space="preserve"> </w:t>
      </w:r>
      <w:r>
        <w:t>tại</w:t>
      </w:r>
      <w:r>
        <w:rPr>
          <w:spacing w:val="-5"/>
        </w:rPr>
        <w:t xml:space="preserve"> </w:t>
      </w:r>
      <w:r w:rsidR="00C66464">
        <w:t>như</w:t>
      </w:r>
      <w:r>
        <w:rPr>
          <w:spacing w:val="-7"/>
        </w:rPr>
        <w:t xml:space="preserve"> </w:t>
      </w:r>
      <w:r w:rsidR="00A27E87">
        <w:t>thường</w:t>
      </w:r>
      <w:r>
        <w:t>!</w:t>
      </w:r>
      <w:r>
        <w:rPr>
          <w:spacing w:val="-4"/>
        </w:rPr>
        <w:t xml:space="preserve"> </w:t>
      </w:r>
      <w:r>
        <w:t>Nếu</w:t>
      </w:r>
      <w:r>
        <w:rPr>
          <w:spacing w:val="-5"/>
        </w:rPr>
        <w:t xml:space="preserve"> </w:t>
      </w:r>
      <w:r>
        <w:t>anh</w:t>
      </w:r>
      <w:r>
        <w:rPr>
          <w:spacing w:val="-5"/>
        </w:rPr>
        <w:t xml:space="preserve"> </w:t>
      </w:r>
      <w:r>
        <w:t>không</w:t>
      </w:r>
      <w:r>
        <w:rPr>
          <w:spacing w:val="-5"/>
        </w:rPr>
        <w:t xml:space="preserve"> </w:t>
      </w:r>
      <w:r>
        <w:t>tin</w:t>
      </w:r>
      <w:r>
        <w:rPr>
          <w:spacing w:val="-4"/>
        </w:rPr>
        <w:t xml:space="preserve"> </w:t>
      </w:r>
      <w:r>
        <w:t>Nhân Quả, thì bây giờ tôi sẽ đ</w:t>
      </w:r>
      <w:r w:rsidR="00A27E87">
        <w:t>ư</w:t>
      </w:r>
      <w:r>
        <w:t xml:space="preserve">a ra một thí dụ hết sức đơn giản để anh tự nghiệm lấy. Thí dụ, anh tát </w:t>
      </w:r>
      <w:r w:rsidR="00C66464">
        <w:t>người</w:t>
      </w:r>
      <w:r>
        <w:t xml:space="preserve"> nào đó một bạt tai, thì </w:t>
      </w:r>
      <w:r w:rsidR="00C66464">
        <w:t>người</w:t>
      </w:r>
      <w:r>
        <w:t xml:space="preserve"> ấy nhất định sẽ tát lại anh một cái để trả đũa, có đúng không? Anh đánh </w:t>
      </w:r>
      <w:r w:rsidR="00C66464">
        <w:t>người</w:t>
      </w:r>
      <w:r>
        <w:t xml:space="preserve"> ta, đó là "nhân"; còn</w:t>
      </w:r>
      <w:r>
        <w:rPr>
          <w:spacing w:val="-6"/>
        </w:rPr>
        <w:t xml:space="preserve"> </w:t>
      </w:r>
      <w:r w:rsidR="00C66464">
        <w:t>người</w:t>
      </w:r>
      <w:r>
        <w:rPr>
          <w:spacing w:val="-9"/>
        </w:rPr>
        <w:t xml:space="preserve"> </w:t>
      </w:r>
      <w:r>
        <w:t>ta</w:t>
      </w:r>
      <w:r>
        <w:rPr>
          <w:spacing w:val="-7"/>
        </w:rPr>
        <w:t xml:space="preserve"> </w:t>
      </w:r>
      <w:r>
        <w:t>đánh</w:t>
      </w:r>
      <w:r>
        <w:rPr>
          <w:spacing w:val="-6"/>
        </w:rPr>
        <w:t xml:space="preserve"> </w:t>
      </w:r>
      <w:r>
        <w:t>anh</w:t>
      </w:r>
      <w:r>
        <w:rPr>
          <w:spacing w:val="-6"/>
        </w:rPr>
        <w:t xml:space="preserve"> </w:t>
      </w:r>
      <w:r>
        <w:t>lại</w:t>
      </w:r>
      <w:r>
        <w:rPr>
          <w:spacing w:val="-6"/>
        </w:rPr>
        <w:t xml:space="preserve"> </w:t>
      </w:r>
      <w:r>
        <w:t>tức</w:t>
      </w:r>
      <w:r>
        <w:rPr>
          <w:spacing w:val="-10"/>
        </w:rPr>
        <w:t xml:space="preserve"> </w:t>
      </w:r>
      <w:r>
        <w:t>là</w:t>
      </w:r>
      <w:r>
        <w:rPr>
          <w:spacing w:val="-7"/>
        </w:rPr>
        <w:t xml:space="preserve"> </w:t>
      </w:r>
      <w:r>
        <w:t>"hậu</w:t>
      </w:r>
      <w:r>
        <w:rPr>
          <w:spacing w:val="-9"/>
        </w:rPr>
        <w:t xml:space="preserve"> </w:t>
      </w:r>
      <w:r>
        <w:t>quả"</w:t>
      </w:r>
      <w:r>
        <w:rPr>
          <w:spacing w:val="-9"/>
        </w:rPr>
        <w:t xml:space="preserve"> </w:t>
      </w:r>
      <w:r>
        <w:t>của</w:t>
      </w:r>
      <w:r>
        <w:rPr>
          <w:spacing w:val="-9"/>
        </w:rPr>
        <w:t xml:space="preserve"> </w:t>
      </w:r>
      <w:r>
        <w:t>việc</w:t>
      </w:r>
      <w:r>
        <w:rPr>
          <w:spacing w:val="-7"/>
        </w:rPr>
        <w:t xml:space="preserve"> </w:t>
      </w:r>
      <w:r>
        <w:t>anh</w:t>
      </w:r>
      <w:r>
        <w:rPr>
          <w:spacing w:val="-6"/>
        </w:rPr>
        <w:t xml:space="preserve"> </w:t>
      </w:r>
      <w:r>
        <w:t>làm.</w:t>
      </w:r>
      <w:r>
        <w:rPr>
          <w:spacing w:val="-8"/>
        </w:rPr>
        <w:t xml:space="preserve"> </w:t>
      </w:r>
      <w:r>
        <w:t>Anh</w:t>
      </w:r>
      <w:r>
        <w:rPr>
          <w:spacing w:val="-6"/>
        </w:rPr>
        <w:t xml:space="preserve"> </w:t>
      </w:r>
      <w:r>
        <w:t>đánh</w:t>
      </w:r>
      <w:r>
        <w:rPr>
          <w:spacing w:val="-6"/>
        </w:rPr>
        <w:t xml:space="preserve"> </w:t>
      </w:r>
      <w:r w:rsidR="00C66464">
        <w:t>người</w:t>
      </w:r>
      <w:r>
        <w:t xml:space="preserve"> ta</w:t>
      </w:r>
      <w:r>
        <w:rPr>
          <w:spacing w:val="-4"/>
        </w:rPr>
        <w:t xml:space="preserve"> </w:t>
      </w:r>
      <w:r>
        <w:t>thì</w:t>
      </w:r>
      <w:r>
        <w:rPr>
          <w:spacing w:val="-7"/>
        </w:rPr>
        <w:t xml:space="preserve"> </w:t>
      </w:r>
      <w:r w:rsidR="00C66464">
        <w:t>người</w:t>
      </w:r>
      <w:r>
        <w:rPr>
          <w:spacing w:val="-6"/>
        </w:rPr>
        <w:t xml:space="preserve"> </w:t>
      </w:r>
      <w:r>
        <w:t>ta</w:t>
      </w:r>
      <w:r>
        <w:rPr>
          <w:spacing w:val="-4"/>
        </w:rPr>
        <w:t xml:space="preserve"> </w:t>
      </w:r>
      <w:r>
        <w:t>cũng</w:t>
      </w:r>
      <w:r>
        <w:rPr>
          <w:spacing w:val="-3"/>
        </w:rPr>
        <w:t xml:space="preserve"> </w:t>
      </w:r>
      <w:r>
        <w:t>đánh</w:t>
      </w:r>
      <w:r>
        <w:rPr>
          <w:spacing w:val="-3"/>
        </w:rPr>
        <w:t xml:space="preserve"> </w:t>
      </w:r>
      <w:r>
        <w:t>anh</w:t>
      </w:r>
      <w:r>
        <w:rPr>
          <w:spacing w:val="-3"/>
        </w:rPr>
        <w:t xml:space="preserve"> </w:t>
      </w:r>
      <w:r>
        <w:t>vậy!</w:t>
      </w:r>
      <w:r>
        <w:rPr>
          <w:spacing w:val="-4"/>
        </w:rPr>
        <w:t xml:space="preserve"> </w:t>
      </w:r>
      <w:r>
        <w:t>Thế</w:t>
      </w:r>
      <w:r>
        <w:rPr>
          <w:spacing w:val="-4"/>
        </w:rPr>
        <w:t xml:space="preserve"> </w:t>
      </w:r>
      <w:r>
        <w:t>nào,</w:t>
      </w:r>
      <w:r>
        <w:rPr>
          <w:spacing w:val="-5"/>
        </w:rPr>
        <w:t xml:space="preserve"> </w:t>
      </w:r>
      <w:r>
        <w:t>anh</w:t>
      </w:r>
      <w:r>
        <w:rPr>
          <w:spacing w:val="-3"/>
        </w:rPr>
        <w:t xml:space="preserve"> </w:t>
      </w:r>
      <w:r>
        <w:t>có</w:t>
      </w:r>
      <w:r>
        <w:rPr>
          <w:spacing w:val="-3"/>
        </w:rPr>
        <w:t xml:space="preserve"> </w:t>
      </w:r>
      <w:r>
        <w:t>tin</w:t>
      </w:r>
      <w:r>
        <w:rPr>
          <w:spacing w:val="-3"/>
        </w:rPr>
        <w:t xml:space="preserve"> </w:t>
      </w:r>
      <w:r>
        <w:t>lý</w:t>
      </w:r>
      <w:r>
        <w:rPr>
          <w:spacing w:val="-3"/>
        </w:rPr>
        <w:t xml:space="preserve"> </w:t>
      </w:r>
      <w:r>
        <w:t>lẽ</w:t>
      </w:r>
      <w:r>
        <w:rPr>
          <w:spacing w:val="-7"/>
        </w:rPr>
        <w:t xml:space="preserve"> </w:t>
      </w:r>
      <w:r>
        <w:t>này</w:t>
      </w:r>
      <w:r>
        <w:rPr>
          <w:spacing w:val="-6"/>
        </w:rPr>
        <w:t xml:space="preserve"> </w:t>
      </w:r>
      <w:r>
        <w:t>không?"</w:t>
      </w:r>
    </w:p>
    <w:p w14:paraId="4017D828" w14:textId="2AFED3EE" w:rsidR="003C3A3E" w:rsidRDefault="00000000">
      <w:pPr>
        <w:pStyle w:val="BodyText"/>
        <w:ind w:right="125"/>
        <w:jc w:val="both"/>
      </w:pPr>
      <w:r>
        <w:t xml:space="preserve">Anh sinh viên ấy nói rằng </w:t>
      </w:r>
      <w:r w:rsidR="00C66464">
        <w:t>như</w:t>
      </w:r>
      <w:r>
        <w:t xml:space="preserve"> thế thì anh ta không còn gì để nói nữa! Ban đầu anh ta có rất nhiều lý lẽ, muốn đến để tranh cãi biện luận, cho rằng không có Nhân Quả. Sau khi nghe tôi nói </w:t>
      </w:r>
      <w:r w:rsidR="00C66464">
        <w:t>như</w:t>
      </w:r>
      <w:r>
        <w:t xml:space="preserve"> thế, có lẽ anh ta sợ bị  </w:t>
      </w:r>
      <w:r>
        <w:rPr>
          <w:spacing w:val="53"/>
        </w:rPr>
        <w:t xml:space="preserve"> </w:t>
      </w:r>
      <w:r w:rsidR="00C66464">
        <w:t>người</w:t>
      </w:r>
    </w:p>
    <w:p w14:paraId="6DCC4B6C" w14:textId="77777777" w:rsidR="003C3A3E" w:rsidRDefault="003C3A3E">
      <w:pPr>
        <w:jc w:val="both"/>
        <w:sectPr w:rsidR="003C3A3E">
          <w:pgSz w:w="12240" w:h="15840"/>
          <w:pgMar w:top="1360" w:right="1680" w:bottom="280" w:left="1700" w:header="720" w:footer="720" w:gutter="0"/>
          <w:cols w:space="720"/>
        </w:sectPr>
      </w:pPr>
    </w:p>
    <w:p w14:paraId="659A010C" w14:textId="1044E6DD" w:rsidR="00FB741B" w:rsidRDefault="00000000">
      <w:pPr>
        <w:pStyle w:val="BodyText"/>
        <w:spacing w:before="78" w:line="320" w:lineRule="exact"/>
        <w:ind w:right="128"/>
        <w:jc w:val="both"/>
      </w:pPr>
      <w:r>
        <w:lastRenderedPageBreak/>
        <w:t xml:space="preserve">khác đánh, hoặc là anh chẳng muốn đánh </w:t>
      </w:r>
      <w:r w:rsidR="00C66464">
        <w:t>người</w:t>
      </w:r>
      <w:r>
        <w:t xml:space="preserve"> khác hay sao thì tôi không rõ; tuy nhiên, anh ta đã bắt đầu tin là có Nhân Quả.</w:t>
      </w:r>
    </w:p>
    <w:p w14:paraId="5753036D" w14:textId="163044C9" w:rsidR="00FB741B" w:rsidRDefault="00000000">
      <w:pPr>
        <w:pStyle w:val="BodyText"/>
        <w:ind w:right="119"/>
        <w:jc w:val="both"/>
      </w:pPr>
      <w:r>
        <w:t xml:space="preserve">Chúng ta vốn không nên đánh đập ai cả, do đó nếu quý vị gây gỗ đánh đập </w:t>
      </w:r>
      <w:r w:rsidR="00C66464">
        <w:t>người</w:t>
      </w:r>
      <w:r>
        <w:t xml:space="preserve"> khác, tức là quý vị đã gieo cái "nhân" không tốt rồi. Bởi quý vị đánh </w:t>
      </w:r>
      <w:r w:rsidR="00C66464">
        <w:t>người</w:t>
      </w:r>
      <w:r>
        <w:t xml:space="preserve"> nên mới bị </w:t>
      </w:r>
      <w:r w:rsidR="00C66464">
        <w:t>người</w:t>
      </w:r>
      <w:r>
        <w:t xml:space="preserve"> đánh, cho nên việc quý vị bị </w:t>
      </w:r>
      <w:r w:rsidR="00C66464">
        <w:t>người</w:t>
      </w:r>
      <w:r>
        <w:t xml:space="preserve"> ta quay lại đánh trả chính là cái "quả" của quý vị vậy. Nếu quý vị không tử tế với mọi </w:t>
      </w:r>
      <w:r w:rsidR="00C66464">
        <w:t>người</w:t>
      </w:r>
      <w:r>
        <w:t xml:space="preserve">, thì mọi </w:t>
      </w:r>
      <w:r w:rsidR="00C66464">
        <w:t>người</w:t>
      </w:r>
      <w:r>
        <w:t xml:space="preserve"> cũng không tử tế với quý vị; nếu quý vị c</w:t>
      </w:r>
      <w:r w:rsidR="00A27E87">
        <w:t>ư</w:t>
      </w:r>
      <w:r>
        <w:t xml:space="preserve"> xử tốt với mọi </w:t>
      </w:r>
      <w:r w:rsidR="00C66464">
        <w:t>người</w:t>
      </w:r>
      <w:r>
        <w:t xml:space="preserve">, thì mọi </w:t>
      </w:r>
      <w:r w:rsidR="00C66464">
        <w:t>người</w:t>
      </w:r>
      <w:r>
        <w:t xml:space="preserve"> cũng c</w:t>
      </w:r>
      <w:r w:rsidR="00A27E87">
        <w:t>ư</w:t>
      </w:r>
      <w:r>
        <w:t xml:space="preserve"> xử tốt với quý vị—đó là luật Nhân Quả. Cho nên,</w:t>
      </w:r>
    </w:p>
    <w:p w14:paraId="23BCE135" w14:textId="60271B66" w:rsidR="003C3A3E" w:rsidRDefault="00000000">
      <w:pPr>
        <w:pStyle w:val="BodyText"/>
        <w:spacing w:line="448" w:lineRule="auto"/>
        <w:ind w:right="4745"/>
      </w:pPr>
      <w:r>
        <w:t>"Trồng thiện nhân thì kết thiện quả, Gieo ác nhân tất gặp ác báo."</w:t>
      </w:r>
    </w:p>
    <w:p w14:paraId="61C25517" w14:textId="201B9A7E" w:rsidR="00FB741B" w:rsidRDefault="00000000">
      <w:pPr>
        <w:pStyle w:val="BodyText"/>
        <w:spacing w:before="10"/>
        <w:ind w:right="119"/>
        <w:jc w:val="both"/>
      </w:pPr>
      <w:r>
        <w:t>Ngoài ra, nếu quý vị kết giao toàn bạn xấu, không đàng hoàng, thì sớm  muộn gì quý vị cũng bị ảnh h</w:t>
      </w:r>
      <w:r w:rsidR="00A27E87">
        <w:t>ư</w:t>
      </w:r>
      <w:r>
        <w:t xml:space="preserve">ởng </w:t>
      </w:r>
      <w:r>
        <w:rPr>
          <w:spacing w:val="-3"/>
        </w:rPr>
        <w:t xml:space="preserve">mà </w:t>
      </w:r>
      <w:r>
        <w:t xml:space="preserve">trở thành </w:t>
      </w:r>
      <w:r w:rsidR="00C66464">
        <w:t>người</w:t>
      </w:r>
      <w:r>
        <w:t xml:space="preserve"> xấu. Trái lại, nếu quý vị toàn giao du với bạn tốt, thì cho dù bản thân quý vị là </w:t>
      </w:r>
      <w:r w:rsidR="00C66464">
        <w:t>người</w:t>
      </w:r>
      <w:r>
        <w:t xml:space="preserve"> xấu, dần dần quý vị cũng trở thành </w:t>
      </w:r>
      <w:r w:rsidR="00C66464">
        <w:t>người</w:t>
      </w:r>
      <w:r>
        <w:t xml:space="preserve"> tốt. Cho nên, mọi chuyện đều là Nhân Quả, quý vị chớ truy tìm đâu xa cho uổng công! Ðừng vội lên án </w:t>
      </w:r>
      <w:r w:rsidR="00C66464">
        <w:t>người</w:t>
      </w:r>
      <w:r>
        <w:t xml:space="preserve"> ta là không tốt với</w:t>
      </w:r>
      <w:r>
        <w:rPr>
          <w:spacing w:val="-5"/>
        </w:rPr>
        <w:t xml:space="preserve"> </w:t>
      </w:r>
      <w:r>
        <w:t>mình,</w:t>
      </w:r>
      <w:r>
        <w:rPr>
          <w:spacing w:val="-6"/>
        </w:rPr>
        <w:t xml:space="preserve"> </w:t>
      </w:r>
      <w:r>
        <w:rPr>
          <w:spacing w:val="-3"/>
        </w:rPr>
        <w:t>mà</w:t>
      </w:r>
      <w:r>
        <w:rPr>
          <w:spacing w:val="-5"/>
        </w:rPr>
        <w:t xml:space="preserve"> </w:t>
      </w:r>
      <w:r w:rsidR="00C66464">
        <w:t>trước</w:t>
      </w:r>
      <w:r>
        <w:rPr>
          <w:spacing w:val="-7"/>
        </w:rPr>
        <w:t xml:space="preserve"> </w:t>
      </w:r>
      <w:r>
        <w:t>hết</w:t>
      </w:r>
      <w:r>
        <w:rPr>
          <w:spacing w:val="-7"/>
        </w:rPr>
        <w:t xml:space="preserve"> </w:t>
      </w:r>
      <w:r>
        <w:t>hãy</w:t>
      </w:r>
      <w:r>
        <w:rPr>
          <w:spacing w:val="-9"/>
        </w:rPr>
        <w:t xml:space="preserve"> </w:t>
      </w:r>
      <w:r>
        <w:t>tự</w:t>
      </w:r>
      <w:r>
        <w:rPr>
          <w:spacing w:val="-6"/>
        </w:rPr>
        <w:t xml:space="preserve"> </w:t>
      </w:r>
      <w:r>
        <w:t>vấn</w:t>
      </w:r>
      <w:r>
        <w:rPr>
          <w:spacing w:val="-7"/>
        </w:rPr>
        <w:t xml:space="preserve"> </w:t>
      </w:r>
      <w:r>
        <w:t>l</w:t>
      </w:r>
      <w:r w:rsidR="00A27E87">
        <w:t>ương</w:t>
      </w:r>
      <w:r>
        <w:rPr>
          <w:spacing w:val="-7"/>
        </w:rPr>
        <w:t xml:space="preserve"> </w:t>
      </w:r>
      <w:r>
        <w:t>tâm,</w:t>
      </w:r>
      <w:r>
        <w:rPr>
          <w:spacing w:val="-6"/>
        </w:rPr>
        <w:t xml:space="preserve"> </w:t>
      </w:r>
      <w:r>
        <w:t>xét</w:t>
      </w:r>
      <w:r>
        <w:rPr>
          <w:spacing w:val="-7"/>
        </w:rPr>
        <w:t xml:space="preserve"> </w:t>
      </w:r>
      <w:r>
        <w:t>xem</w:t>
      </w:r>
      <w:r>
        <w:rPr>
          <w:spacing w:val="-8"/>
        </w:rPr>
        <w:t xml:space="preserve"> </w:t>
      </w:r>
      <w:r>
        <w:t>mình</w:t>
      </w:r>
      <w:r>
        <w:rPr>
          <w:spacing w:val="-5"/>
        </w:rPr>
        <w:t xml:space="preserve"> </w:t>
      </w:r>
      <w:r>
        <w:t>có</w:t>
      </w:r>
      <w:r>
        <w:rPr>
          <w:spacing w:val="-7"/>
        </w:rPr>
        <w:t xml:space="preserve"> </w:t>
      </w:r>
      <w:r>
        <w:t>tốt</w:t>
      </w:r>
      <w:r>
        <w:rPr>
          <w:spacing w:val="-7"/>
        </w:rPr>
        <w:t xml:space="preserve"> </w:t>
      </w:r>
      <w:r>
        <w:t>với</w:t>
      </w:r>
      <w:r>
        <w:rPr>
          <w:spacing w:val="-7"/>
        </w:rPr>
        <w:t xml:space="preserve"> </w:t>
      </w:r>
      <w:r w:rsidR="00C66464">
        <w:t>người</w:t>
      </w:r>
      <w:r>
        <w:t xml:space="preserve"> ta hay không! Ðối với việc gì chúng ta cũng nên "hồi quang phản chiếu, phản cầu </w:t>
      </w:r>
      <w:r w:rsidR="00C66464">
        <w:t>chư</w:t>
      </w:r>
      <w:r>
        <w:t xml:space="preserve"> kỷ," soi xét lại chính mình; chứ đừng </w:t>
      </w:r>
      <w:r w:rsidR="00C66464">
        <w:t>như</w:t>
      </w:r>
      <w:r>
        <w:t xml:space="preserve"> cái máy chụp hình, cứ mải miết chụp hình </w:t>
      </w:r>
      <w:r w:rsidR="00C66464">
        <w:t>người</w:t>
      </w:r>
      <w:r>
        <w:t xml:space="preserve"> khác, còn bản thân mình hình thù ra sao thì lại hoàn toàn </w:t>
      </w:r>
      <w:r>
        <w:rPr>
          <w:spacing w:val="-3"/>
        </w:rPr>
        <w:t xml:space="preserve">mù </w:t>
      </w:r>
      <w:r>
        <w:t>tịt, không hay không</w:t>
      </w:r>
      <w:r>
        <w:rPr>
          <w:spacing w:val="-9"/>
        </w:rPr>
        <w:t xml:space="preserve"> </w:t>
      </w:r>
      <w:r>
        <w:t>biết!</w:t>
      </w:r>
    </w:p>
    <w:p w14:paraId="0083CA01" w14:textId="05794C6F" w:rsidR="00FB741B" w:rsidRDefault="00000000">
      <w:pPr>
        <w:pStyle w:val="BodyText"/>
        <w:spacing w:before="1"/>
        <w:ind w:right="116"/>
        <w:jc w:val="both"/>
      </w:pPr>
      <w:r>
        <w:t>Kẻ tà dâm vọng ngữ, kẻ l</w:t>
      </w:r>
      <w:r w:rsidR="00A27E87">
        <w:t>ư</w:t>
      </w:r>
      <w:r>
        <w:t>ỡng thiệt ác khẩu. Chúng ta phải luôn luôn nhớ là đừng bao giờ phạm tội "l</w:t>
      </w:r>
      <w:r w:rsidR="00A27E87">
        <w:t>ư</w:t>
      </w:r>
      <w:r>
        <w:t>ỡng thiệt, ác khẩu" (nói l</w:t>
      </w:r>
      <w:r w:rsidR="00A27E87">
        <w:t>ư</w:t>
      </w:r>
      <w:r>
        <w:t>ỡi đôi chiều, nói lời hung ác). Thế nào là "l</w:t>
      </w:r>
      <w:r w:rsidR="00A27E87">
        <w:t>ư</w:t>
      </w:r>
      <w:r>
        <w:t xml:space="preserve">ỡng thiệt"? Thí dụ, với </w:t>
      </w:r>
      <w:r w:rsidR="00C66464">
        <w:t>người</w:t>
      </w:r>
      <w:r>
        <w:t xml:space="preserve"> này thì quý vị dùng "bộ mặt" này, với </w:t>
      </w:r>
      <w:r w:rsidR="00C66464">
        <w:t>người</w:t>
      </w:r>
      <w:r>
        <w:t xml:space="preserve"> khác thì quý vị lại giở "bộ mặt" khác—gặp Giáp thì nói xấu Ất; gặp Ất thì chê bai Giáp—</w:t>
      </w:r>
      <w:r w:rsidR="00C66464">
        <w:t>như</w:t>
      </w:r>
      <w:r>
        <w:t xml:space="preserve"> thế là quý vị phạm tội "l</w:t>
      </w:r>
      <w:r w:rsidR="00A27E87">
        <w:t>ư</w:t>
      </w:r>
      <w:r>
        <w:t>ỡng thiệt, ác khẩu." Hoặc là quý vị dèm pha, dùng lời nói để gây hiềm khích,  chia rẽ nội bộ, phá hoại sự đoàn kết của một tập thể đến nỗi tổ chức phải tan rã—đó</w:t>
      </w:r>
      <w:r>
        <w:rPr>
          <w:spacing w:val="-6"/>
        </w:rPr>
        <w:t xml:space="preserve"> </w:t>
      </w:r>
      <w:r>
        <w:t>cũng</w:t>
      </w:r>
      <w:r>
        <w:rPr>
          <w:spacing w:val="-6"/>
        </w:rPr>
        <w:t xml:space="preserve"> </w:t>
      </w:r>
      <w:r>
        <w:t>là</w:t>
      </w:r>
      <w:r>
        <w:rPr>
          <w:spacing w:val="-7"/>
        </w:rPr>
        <w:t xml:space="preserve"> </w:t>
      </w:r>
      <w:r>
        <w:t>phạm</w:t>
      </w:r>
      <w:r>
        <w:rPr>
          <w:spacing w:val="-11"/>
        </w:rPr>
        <w:t xml:space="preserve"> </w:t>
      </w:r>
      <w:r>
        <w:t>tội</w:t>
      </w:r>
      <w:r>
        <w:rPr>
          <w:spacing w:val="-6"/>
        </w:rPr>
        <w:t xml:space="preserve"> </w:t>
      </w:r>
      <w:r>
        <w:t>"l</w:t>
      </w:r>
      <w:r w:rsidR="00A27E87">
        <w:t>ư</w:t>
      </w:r>
      <w:r>
        <w:t>ỡng</w:t>
      </w:r>
      <w:r>
        <w:rPr>
          <w:spacing w:val="-6"/>
        </w:rPr>
        <w:t xml:space="preserve"> </w:t>
      </w:r>
      <w:r>
        <w:t>thiệt,</w:t>
      </w:r>
      <w:r>
        <w:rPr>
          <w:spacing w:val="-4"/>
        </w:rPr>
        <w:t xml:space="preserve"> </w:t>
      </w:r>
      <w:r>
        <w:t>ác</w:t>
      </w:r>
      <w:r>
        <w:rPr>
          <w:spacing w:val="-7"/>
        </w:rPr>
        <w:t xml:space="preserve"> </w:t>
      </w:r>
      <w:r>
        <w:t>khẩu"</w:t>
      </w:r>
      <w:r>
        <w:rPr>
          <w:spacing w:val="-10"/>
        </w:rPr>
        <w:t xml:space="preserve"> </w:t>
      </w:r>
      <w:r>
        <w:t>vậy.</w:t>
      </w:r>
    </w:p>
    <w:p w14:paraId="244BBF4E" w14:textId="5FAE044F" w:rsidR="003C3A3E" w:rsidRDefault="00000000">
      <w:pPr>
        <w:pStyle w:val="BodyText"/>
        <w:spacing w:before="1"/>
        <w:ind w:right="120"/>
        <w:jc w:val="both"/>
      </w:pPr>
      <w:r>
        <w:t>Về tội "l</w:t>
      </w:r>
      <w:r w:rsidR="00A27E87">
        <w:t>ư</w:t>
      </w:r>
      <w:r>
        <w:t xml:space="preserve">ỡng thiệt, ác khẩu," thì nghiêm trọng nhất là khoản "phá hòa hợp Tăng." Thế nào gọi là "phá hòa hợp Tăng"? </w:t>
      </w:r>
      <w:r w:rsidR="00C66464">
        <w:t>Người</w:t>
      </w:r>
      <w:r>
        <w:t xml:space="preserve"> c</w:t>
      </w:r>
      <w:r w:rsidR="00A27E87">
        <w:t>ư</w:t>
      </w:r>
      <w:r>
        <w:t xml:space="preserve"> sĩ tại gia thì không </w:t>
      </w:r>
      <w:r w:rsidR="00C66464">
        <w:t>được</w:t>
      </w:r>
      <w:r>
        <w:rPr>
          <w:spacing w:val="-3"/>
        </w:rPr>
        <w:t xml:space="preserve"> </w:t>
      </w:r>
      <w:r>
        <w:t>rao</w:t>
      </w:r>
      <w:r>
        <w:rPr>
          <w:spacing w:val="-4"/>
        </w:rPr>
        <w:t xml:space="preserve"> </w:t>
      </w:r>
      <w:r>
        <w:t>nói</w:t>
      </w:r>
      <w:r>
        <w:rPr>
          <w:spacing w:val="-3"/>
        </w:rPr>
        <w:t xml:space="preserve"> </w:t>
      </w:r>
      <w:r>
        <w:t>lỗi</w:t>
      </w:r>
      <w:r>
        <w:rPr>
          <w:spacing w:val="-3"/>
        </w:rPr>
        <w:t xml:space="preserve"> </w:t>
      </w:r>
      <w:r>
        <w:t>của</w:t>
      </w:r>
      <w:r>
        <w:rPr>
          <w:spacing w:val="-6"/>
        </w:rPr>
        <w:t xml:space="preserve"> </w:t>
      </w:r>
      <w:r w:rsidR="00C66464">
        <w:t>người</w:t>
      </w:r>
      <w:r>
        <w:rPr>
          <w:spacing w:val="-5"/>
        </w:rPr>
        <w:t xml:space="preserve"> </w:t>
      </w:r>
      <w:r>
        <w:t>xuất</w:t>
      </w:r>
      <w:r>
        <w:rPr>
          <w:spacing w:val="-4"/>
        </w:rPr>
        <w:t xml:space="preserve"> </w:t>
      </w:r>
      <w:r>
        <w:t>gia—những</w:t>
      </w:r>
      <w:r>
        <w:rPr>
          <w:spacing w:val="-4"/>
        </w:rPr>
        <w:t xml:space="preserve"> </w:t>
      </w:r>
      <w:r>
        <w:t>vị</w:t>
      </w:r>
      <w:r>
        <w:rPr>
          <w:spacing w:val="-3"/>
        </w:rPr>
        <w:t xml:space="preserve"> </w:t>
      </w:r>
      <w:r>
        <w:t>Tỳ</w:t>
      </w:r>
      <w:r>
        <w:rPr>
          <w:spacing w:val="-7"/>
        </w:rPr>
        <w:t xml:space="preserve"> </w:t>
      </w:r>
      <w:r>
        <w:t>Kheo</w:t>
      </w:r>
      <w:r>
        <w:rPr>
          <w:spacing w:val="-4"/>
        </w:rPr>
        <w:t xml:space="preserve"> </w:t>
      </w:r>
      <w:r>
        <w:t>và</w:t>
      </w:r>
      <w:r>
        <w:rPr>
          <w:spacing w:val="-6"/>
        </w:rPr>
        <w:t xml:space="preserve"> </w:t>
      </w:r>
      <w:r>
        <w:t>Sa</w:t>
      </w:r>
      <w:r>
        <w:rPr>
          <w:spacing w:val="-6"/>
        </w:rPr>
        <w:t xml:space="preserve"> </w:t>
      </w:r>
      <w:r>
        <w:t>Di</w:t>
      </w:r>
      <w:r>
        <w:rPr>
          <w:spacing w:val="-3"/>
        </w:rPr>
        <w:t xml:space="preserve"> </w:t>
      </w:r>
      <w:r>
        <w:t>đã</w:t>
      </w:r>
      <w:r>
        <w:rPr>
          <w:spacing w:val="-3"/>
        </w:rPr>
        <w:t xml:space="preserve"> </w:t>
      </w:r>
      <w:r>
        <w:t>thọ</w:t>
      </w:r>
      <w:r>
        <w:rPr>
          <w:spacing w:val="-5"/>
        </w:rPr>
        <w:t xml:space="preserve"> </w:t>
      </w:r>
      <w:r>
        <w:t xml:space="preserve">giới Sa Di hoặc giới Bồ Tát. Bởi quý vị học Phật Pháp là học từ những </w:t>
      </w:r>
      <w:r w:rsidR="00C66464">
        <w:t>người</w:t>
      </w:r>
      <w:r>
        <w:t xml:space="preserve"> xuất gia, từ các vị Tỳ Kheo và Sa Di này; cho nên, quý vị không </w:t>
      </w:r>
      <w:r w:rsidR="00C66464">
        <w:t>được</w:t>
      </w:r>
      <w:r>
        <w:t xml:space="preserve"> học Phật Pháp rồi sau đó lại đi phá hoại Phật Pháp, gây sự xích mích trong </w:t>
      </w:r>
      <w:r>
        <w:rPr>
          <w:spacing w:val="28"/>
        </w:rPr>
        <w:t xml:space="preserve"> </w:t>
      </w:r>
      <w:r>
        <w:t>đoàn</w:t>
      </w:r>
    </w:p>
    <w:p w14:paraId="08F6D74D" w14:textId="77777777" w:rsidR="003C3A3E" w:rsidRDefault="003C3A3E">
      <w:pPr>
        <w:jc w:val="both"/>
        <w:sectPr w:rsidR="003C3A3E">
          <w:pgSz w:w="12240" w:h="15840"/>
          <w:pgMar w:top="1360" w:right="1680" w:bottom="280" w:left="1700" w:header="720" w:footer="720" w:gutter="0"/>
          <w:cols w:space="720"/>
        </w:sectPr>
      </w:pPr>
    </w:p>
    <w:p w14:paraId="406A3BA0" w14:textId="32A34A3C" w:rsidR="00FB741B" w:rsidRDefault="00000000">
      <w:pPr>
        <w:pStyle w:val="BodyText"/>
        <w:spacing w:before="78" w:line="320" w:lineRule="exact"/>
        <w:ind w:right="116"/>
        <w:jc w:val="both"/>
      </w:pPr>
      <w:r>
        <w:lastRenderedPageBreak/>
        <w:t>thể Tăng Già. Nếu quý vị dùng lời nói làm cho Tăng Già trở nên bất hòa, tức là quý vị đã "phá hòa hợp Tăng," và mắc tội "l</w:t>
      </w:r>
      <w:r w:rsidR="00A27E87">
        <w:t>ư</w:t>
      </w:r>
      <w:r>
        <w:t>ỡng thiệt, ác khẩu" vậy.</w:t>
      </w:r>
    </w:p>
    <w:p w14:paraId="72D9468D" w14:textId="77777777" w:rsidR="00FB741B" w:rsidRDefault="00000000">
      <w:pPr>
        <w:pStyle w:val="BodyText"/>
        <w:spacing w:before="1" w:line="320" w:lineRule="exact"/>
        <w:ind w:right="125"/>
        <w:jc w:val="both"/>
      </w:pPr>
      <w:r>
        <w:t>Trong Phật Giáo, "phá hòa hợp Tăng" là một trong năm tội nghịch nghiêm trọng nhất (Ngũ Nghịch Tội); và đó là:</w:t>
      </w:r>
    </w:p>
    <w:p w14:paraId="522E6E47" w14:textId="77777777" w:rsidR="00FB741B" w:rsidRDefault="00000000">
      <w:pPr>
        <w:pStyle w:val="ListParagraph"/>
        <w:numPr>
          <w:ilvl w:val="0"/>
          <w:numId w:val="28"/>
        </w:numPr>
        <w:tabs>
          <w:tab w:val="left" w:pos="406"/>
        </w:tabs>
        <w:ind w:firstLine="0"/>
        <w:jc w:val="both"/>
        <w:rPr>
          <w:sz w:val="28"/>
        </w:rPr>
      </w:pPr>
      <w:r>
        <w:rPr>
          <w:sz w:val="28"/>
        </w:rPr>
        <w:t>Giết cha mình (thí</w:t>
      </w:r>
      <w:r>
        <w:rPr>
          <w:spacing w:val="-14"/>
          <w:sz w:val="28"/>
        </w:rPr>
        <w:t xml:space="preserve"> </w:t>
      </w:r>
      <w:r>
        <w:rPr>
          <w:sz w:val="28"/>
        </w:rPr>
        <w:t>phụ);</w:t>
      </w:r>
    </w:p>
    <w:p w14:paraId="515B6333" w14:textId="77777777" w:rsidR="00FB741B" w:rsidRDefault="00000000">
      <w:pPr>
        <w:pStyle w:val="ListParagraph"/>
        <w:numPr>
          <w:ilvl w:val="0"/>
          <w:numId w:val="28"/>
        </w:numPr>
        <w:tabs>
          <w:tab w:val="left" w:pos="406"/>
        </w:tabs>
        <w:ind w:left="405"/>
        <w:jc w:val="both"/>
        <w:rPr>
          <w:sz w:val="28"/>
        </w:rPr>
      </w:pPr>
      <w:r>
        <w:rPr>
          <w:sz w:val="28"/>
        </w:rPr>
        <w:t xml:space="preserve">Giết </w:t>
      </w:r>
      <w:r>
        <w:rPr>
          <w:spacing w:val="-3"/>
          <w:sz w:val="28"/>
        </w:rPr>
        <w:t xml:space="preserve">mẹ </w:t>
      </w:r>
      <w:r>
        <w:rPr>
          <w:sz w:val="28"/>
        </w:rPr>
        <w:t>mình (thí</w:t>
      </w:r>
      <w:r>
        <w:rPr>
          <w:spacing w:val="1"/>
          <w:sz w:val="28"/>
        </w:rPr>
        <w:t xml:space="preserve"> </w:t>
      </w:r>
      <w:r>
        <w:rPr>
          <w:sz w:val="28"/>
        </w:rPr>
        <w:t>mẫu);</w:t>
      </w:r>
    </w:p>
    <w:p w14:paraId="34C1AA2C" w14:textId="77777777" w:rsidR="00FB741B" w:rsidRDefault="00000000">
      <w:pPr>
        <w:pStyle w:val="ListParagraph"/>
        <w:numPr>
          <w:ilvl w:val="0"/>
          <w:numId w:val="28"/>
        </w:numPr>
        <w:tabs>
          <w:tab w:val="left" w:pos="406"/>
        </w:tabs>
        <w:ind w:left="405"/>
        <w:jc w:val="both"/>
        <w:rPr>
          <w:sz w:val="28"/>
        </w:rPr>
      </w:pPr>
      <w:r>
        <w:rPr>
          <w:sz w:val="28"/>
        </w:rPr>
        <w:t>Giết bậc đã chứng quả A La Hán (thí A La</w:t>
      </w:r>
      <w:r>
        <w:rPr>
          <w:spacing w:val="-18"/>
          <w:sz w:val="28"/>
        </w:rPr>
        <w:t xml:space="preserve"> </w:t>
      </w:r>
      <w:r>
        <w:rPr>
          <w:sz w:val="28"/>
        </w:rPr>
        <w:t>Hán);</w:t>
      </w:r>
    </w:p>
    <w:p w14:paraId="0DDE367F" w14:textId="7321373C" w:rsidR="00FB741B" w:rsidRDefault="00000000">
      <w:pPr>
        <w:pStyle w:val="ListParagraph"/>
        <w:numPr>
          <w:ilvl w:val="0"/>
          <w:numId w:val="28"/>
        </w:numPr>
        <w:tabs>
          <w:tab w:val="left" w:pos="417"/>
        </w:tabs>
        <w:ind w:right="115" w:firstLine="0"/>
        <w:jc w:val="both"/>
        <w:rPr>
          <w:sz w:val="28"/>
        </w:rPr>
      </w:pPr>
      <w:r>
        <w:rPr>
          <w:sz w:val="28"/>
        </w:rPr>
        <w:t xml:space="preserve">Làm mất sự hòa hợp giữa </w:t>
      </w:r>
      <w:r w:rsidR="00C66464">
        <w:rPr>
          <w:sz w:val="28"/>
        </w:rPr>
        <w:t>chư</w:t>
      </w:r>
      <w:r>
        <w:rPr>
          <w:sz w:val="28"/>
        </w:rPr>
        <w:t xml:space="preserve"> Tăng với nhau (phá hòa hợp Tăng). Ví dụ, với vị S</w:t>
      </w:r>
      <w:r w:rsidR="00A27E87">
        <w:rPr>
          <w:sz w:val="28"/>
        </w:rPr>
        <w:t>ư</w:t>
      </w:r>
      <w:r>
        <w:rPr>
          <w:sz w:val="28"/>
        </w:rPr>
        <w:t xml:space="preserve"> này thì quý vị kể lể những khuyết điểm, sai sót của vị S</w:t>
      </w:r>
      <w:r w:rsidR="00A27E87">
        <w:rPr>
          <w:sz w:val="28"/>
        </w:rPr>
        <w:t>ư</w:t>
      </w:r>
      <w:r>
        <w:rPr>
          <w:sz w:val="28"/>
        </w:rPr>
        <w:t xml:space="preserve"> kia, rằng vị ấy có lỗi với vị này </w:t>
      </w:r>
      <w:r w:rsidR="00C66464">
        <w:rPr>
          <w:sz w:val="28"/>
        </w:rPr>
        <w:t>như</w:t>
      </w:r>
      <w:r>
        <w:rPr>
          <w:sz w:val="28"/>
        </w:rPr>
        <w:t xml:space="preserve"> thế nào...; còn với vị S</w:t>
      </w:r>
      <w:r w:rsidR="00A27E87">
        <w:rPr>
          <w:sz w:val="28"/>
        </w:rPr>
        <w:t>ư</w:t>
      </w:r>
      <w:r>
        <w:rPr>
          <w:sz w:val="28"/>
        </w:rPr>
        <w:t xml:space="preserve"> kia thì quý vị lại mách những</w:t>
      </w:r>
      <w:r>
        <w:rPr>
          <w:spacing w:val="-6"/>
          <w:sz w:val="28"/>
        </w:rPr>
        <w:t xml:space="preserve"> </w:t>
      </w:r>
      <w:r w:rsidR="00C66464">
        <w:rPr>
          <w:sz w:val="28"/>
        </w:rPr>
        <w:t>như</w:t>
      </w:r>
      <w:r>
        <w:rPr>
          <w:sz w:val="28"/>
        </w:rPr>
        <w:t>ợc</w:t>
      </w:r>
      <w:r>
        <w:rPr>
          <w:spacing w:val="-4"/>
          <w:sz w:val="28"/>
        </w:rPr>
        <w:t xml:space="preserve"> </w:t>
      </w:r>
      <w:r>
        <w:rPr>
          <w:sz w:val="28"/>
        </w:rPr>
        <w:t>điểm,</w:t>
      </w:r>
      <w:r>
        <w:rPr>
          <w:spacing w:val="-3"/>
          <w:sz w:val="28"/>
        </w:rPr>
        <w:t xml:space="preserve"> </w:t>
      </w:r>
      <w:r>
        <w:rPr>
          <w:sz w:val="28"/>
        </w:rPr>
        <w:t>thiếu</w:t>
      </w:r>
      <w:r>
        <w:rPr>
          <w:spacing w:val="-4"/>
          <w:sz w:val="28"/>
        </w:rPr>
        <w:t xml:space="preserve"> </w:t>
      </w:r>
      <w:r>
        <w:rPr>
          <w:sz w:val="28"/>
        </w:rPr>
        <w:t>sót</w:t>
      </w:r>
      <w:r>
        <w:rPr>
          <w:spacing w:val="-4"/>
          <w:sz w:val="28"/>
        </w:rPr>
        <w:t xml:space="preserve"> </w:t>
      </w:r>
      <w:r>
        <w:rPr>
          <w:sz w:val="28"/>
        </w:rPr>
        <w:t>của</w:t>
      </w:r>
      <w:r>
        <w:rPr>
          <w:spacing w:val="-4"/>
          <w:sz w:val="28"/>
        </w:rPr>
        <w:t xml:space="preserve"> </w:t>
      </w:r>
      <w:r>
        <w:rPr>
          <w:sz w:val="28"/>
        </w:rPr>
        <w:t>vị</w:t>
      </w:r>
      <w:r>
        <w:rPr>
          <w:spacing w:val="-4"/>
          <w:sz w:val="28"/>
        </w:rPr>
        <w:t xml:space="preserve"> </w:t>
      </w:r>
      <w:r>
        <w:rPr>
          <w:sz w:val="28"/>
        </w:rPr>
        <w:t>S</w:t>
      </w:r>
      <w:r w:rsidR="00A27E87">
        <w:rPr>
          <w:sz w:val="28"/>
        </w:rPr>
        <w:t>ư</w:t>
      </w:r>
      <w:r>
        <w:rPr>
          <w:spacing w:val="-5"/>
          <w:sz w:val="28"/>
        </w:rPr>
        <w:t xml:space="preserve"> </w:t>
      </w:r>
      <w:r>
        <w:rPr>
          <w:sz w:val="28"/>
        </w:rPr>
        <w:t>này,</w:t>
      </w:r>
      <w:r>
        <w:rPr>
          <w:spacing w:val="-5"/>
          <w:sz w:val="28"/>
        </w:rPr>
        <w:t xml:space="preserve"> </w:t>
      </w:r>
      <w:r>
        <w:rPr>
          <w:sz w:val="28"/>
        </w:rPr>
        <w:t>rằng</w:t>
      </w:r>
      <w:r>
        <w:rPr>
          <w:spacing w:val="-4"/>
          <w:sz w:val="28"/>
        </w:rPr>
        <w:t xml:space="preserve"> </w:t>
      </w:r>
      <w:r>
        <w:rPr>
          <w:sz w:val="28"/>
        </w:rPr>
        <w:t>vị</w:t>
      </w:r>
      <w:r>
        <w:rPr>
          <w:spacing w:val="-4"/>
          <w:sz w:val="28"/>
        </w:rPr>
        <w:t xml:space="preserve"> </w:t>
      </w:r>
      <w:r>
        <w:rPr>
          <w:sz w:val="28"/>
        </w:rPr>
        <w:t>này</w:t>
      </w:r>
      <w:r>
        <w:rPr>
          <w:spacing w:val="-8"/>
          <w:sz w:val="28"/>
        </w:rPr>
        <w:t xml:space="preserve"> </w:t>
      </w:r>
      <w:r>
        <w:rPr>
          <w:sz w:val="28"/>
        </w:rPr>
        <w:t>có</w:t>
      </w:r>
      <w:r>
        <w:rPr>
          <w:spacing w:val="-3"/>
          <w:sz w:val="28"/>
        </w:rPr>
        <w:t xml:space="preserve"> </w:t>
      </w:r>
      <w:r>
        <w:rPr>
          <w:sz w:val="28"/>
        </w:rPr>
        <w:t>lỗi</w:t>
      </w:r>
      <w:r>
        <w:rPr>
          <w:spacing w:val="-6"/>
          <w:sz w:val="28"/>
        </w:rPr>
        <w:t xml:space="preserve"> </w:t>
      </w:r>
      <w:r>
        <w:rPr>
          <w:sz w:val="28"/>
        </w:rPr>
        <w:t>với</w:t>
      </w:r>
      <w:r>
        <w:rPr>
          <w:spacing w:val="-4"/>
          <w:sz w:val="28"/>
        </w:rPr>
        <w:t xml:space="preserve"> </w:t>
      </w:r>
      <w:r>
        <w:rPr>
          <w:sz w:val="28"/>
        </w:rPr>
        <w:t>vị</w:t>
      </w:r>
      <w:r>
        <w:rPr>
          <w:spacing w:val="-6"/>
          <w:sz w:val="28"/>
        </w:rPr>
        <w:t xml:space="preserve"> </w:t>
      </w:r>
      <w:r>
        <w:rPr>
          <w:sz w:val="28"/>
        </w:rPr>
        <w:t>kia</w:t>
      </w:r>
      <w:r>
        <w:rPr>
          <w:spacing w:val="-7"/>
          <w:sz w:val="28"/>
        </w:rPr>
        <w:t xml:space="preserve"> </w:t>
      </w:r>
      <w:r w:rsidR="00C66464">
        <w:rPr>
          <w:sz w:val="28"/>
        </w:rPr>
        <w:t>như</w:t>
      </w:r>
      <w:r>
        <w:rPr>
          <w:sz w:val="28"/>
        </w:rPr>
        <w:t xml:space="preserve"> thế nào, đố kỵ </w:t>
      </w:r>
      <w:r w:rsidR="00C66464">
        <w:rPr>
          <w:sz w:val="28"/>
        </w:rPr>
        <w:t>chư</w:t>
      </w:r>
      <w:r>
        <w:rPr>
          <w:sz w:val="28"/>
        </w:rPr>
        <w:t xml:space="preserve">ớng ngại ra sao... khiến cho giữa những </w:t>
      </w:r>
      <w:r w:rsidR="00C66464">
        <w:rPr>
          <w:sz w:val="28"/>
        </w:rPr>
        <w:t>người</w:t>
      </w:r>
      <w:r>
        <w:rPr>
          <w:sz w:val="28"/>
        </w:rPr>
        <w:t xml:space="preserve"> xuất gia không còn sự hòa thuận, </w:t>
      </w:r>
      <w:r w:rsidR="00C66464">
        <w:rPr>
          <w:sz w:val="28"/>
        </w:rPr>
        <w:t>chư</w:t>
      </w:r>
      <w:r>
        <w:rPr>
          <w:sz w:val="28"/>
        </w:rPr>
        <w:t xml:space="preserve"> Tăng không thể cùng ở chung (cộng trụ) với nhau </w:t>
      </w:r>
      <w:r w:rsidR="00C66464">
        <w:rPr>
          <w:sz w:val="28"/>
        </w:rPr>
        <w:t>được</w:t>
      </w:r>
      <w:r>
        <w:rPr>
          <w:sz w:val="28"/>
        </w:rPr>
        <w:t xml:space="preserve"> nữa, và rốt cuộc là Tăng đoàn bị chia rẽ, phân tán—</w:t>
      </w:r>
      <w:r w:rsidR="00C66464">
        <w:rPr>
          <w:sz w:val="28"/>
        </w:rPr>
        <w:t>như</w:t>
      </w:r>
      <w:r>
        <w:rPr>
          <w:sz w:val="28"/>
        </w:rPr>
        <w:t xml:space="preserve"> thế là quý vị đã "phá hòa hợp Tăng"</w:t>
      </w:r>
      <w:r>
        <w:rPr>
          <w:spacing w:val="-15"/>
          <w:sz w:val="28"/>
        </w:rPr>
        <w:t xml:space="preserve"> </w:t>
      </w:r>
      <w:r>
        <w:rPr>
          <w:sz w:val="28"/>
        </w:rPr>
        <w:t>vậy.</w:t>
      </w:r>
    </w:p>
    <w:p w14:paraId="660E95DA" w14:textId="2A75BADA" w:rsidR="00FB741B" w:rsidRDefault="00000000">
      <w:pPr>
        <w:pStyle w:val="ListParagraph"/>
        <w:numPr>
          <w:ilvl w:val="0"/>
          <w:numId w:val="28"/>
        </w:numPr>
        <w:tabs>
          <w:tab w:val="left" w:pos="441"/>
        </w:tabs>
        <w:ind w:right="124" w:firstLine="0"/>
        <w:jc w:val="both"/>
        <w:rPr>
          <w:sz w:val="28"/>
        </w:rPr>
      </w:pPr>
      <w:r>
        <w:rPr>
          <w:sz w:val="28"/>
        </w:rPr>
        <w:t>Làm thân Phật chảy máu (xuất Phật thân huyết). Ðây là tội nghịch thứ năm. Hiện tại Ðức Phật không còn tại thế, song nếu quý vị thiêu đốt tranh ảnh có hình Phật, hoặc phá hủy t</w:t>
      </w:r>
      <w:r w:rsidR="00A27E87">
        <w:rPr>
          <w:sz w:val="28"/>
        </w:rPr>
        <w:t>ư</w:t>
      </w:r>
      <w:r>
        <w:rPr>
          <w:sz w:val="28"/>
        </w:rPr>
        <w:t>ợng Phật, thì cũng chẳng khác nào "làm thân Phật chảy máu"</w:t>
      </w:r>
      <w:r>
        <w:rPr>
          <w:spacing w:val="-12"/>
          <w:sz w:val="28"/>
        </w:rPr>
        <w:t xml:space="preserve"> </w:t>
      </w:r>
      <w:r>
        <w:rPr>
          <w:sz w:val="28"/>
        </w:rPr>
        <w:t>vậy!</w:t>
      </w:r>
    </w:p>
    <w:p w14:paraId="5121E6E4" w14:textId="3EFD5525" w:rsidR="00FB741B" w:rsidRDefault="00000000">
      <w:pPr>
        <w:pStyle w:val="BodyText"/>
        <w:spacing w:before="1"/>
        <w:ind w:right="124"/>
        <w:jc w:val="both"/>
      </w:pPr>
      <w:r>
        <w:t>Trên đây là nói tổng quát về những tội bao hàm trong tội "l</w:t>
      </w:r>
      <w:r w:rsidR="00A27E87">
        <w:t>ư</w:t>
      </w:r>
      <w:r>
        <w:t xml:space="preserve">ỡng thiệt, ác khẩu." Mỗi </w:t>
      </w:r>
      <w:r w:rsidR="00C66464">
        <w:t>người</w:t>
      </w:r>
      <w:r>
        <w:t xml:space="preserve"> trong chúng ta đều phải đặc biệt chú ý, chớ bao giờ phạm những tội ấy; bằng không, quý vị sẽ bị đọa vào địa ngục, vĩnh viễn không  đời nào thoát ra</w:t>
      </w:r>
      <w:r>
        <w:rPr>
          <w:spacing w:val="-48"/>
        </w:rPr>
        <w:t xml:space="preserve"> </w:t>
      </w:r>
      <w:r w:rsidR="00C66464">
        <w:t>được</w:t>
      </w:r>
      <w:r>
        <w:t>!</w:t>
      </w:r>
    </w:p>
    <w:p w14:paraId="43A42C6C" w14:textId="76E2B616" w:rsidR="003C3A3E" w:rsidRDefault="00000000">
      <w:pPr>
        <w:pStyle w:val="BodyText"/>
        <w:spacing w:before="1"/>
        <w:ind w:right="120"/>
        <w:jc w:val="both"/>
      </w:pPr>
      <w:r>
        <w:t xml:space="preserve">Kẻ hủy báng Ðại Thừa. Có nhiều </w:t>
      </w:r>
      <w:r w:rsidR="00C66464">
        <w:t>người</w:t>
      </w:r>
      <w:r>
        <w:t xml:space="preserve"> cho rằng không có Ðại Thừa,</w:t>
      </w:r>
      <w:r>
        <w:rPr>
          <w:spacing w:val="-46"/>
        </w:rPr>
        <w:t xml:space="preserve"> </w:t>
      </w:r>
      <w:r>
        <w:rPr>
          <w:spacing w:val="-3"/>
        </w:rPr>
        <w:t xml:space="preserve">mà </w:t>
      </w:r>
      <w:r>
        <w:t xml:space="preserve">chỉ có văn tự Ba-Lỵ (Pali). Hôm qua có một kẻ ngông cuồng đã cật vấn: "Kinh điển của các </w:t>
      </w:r>
      <w:r w:rsidR="00C66464">
        <w:t>người</w:t>
      </w:r>
      <w:r>
        <w:t xml:space="preserve"> là dịch ra từ tiếng Pali chứ gì?" Anh ta, ngay cả chữ Pali là </w:t>
      </w:r>
      <w:r w:rsidR="00C66464">
        <w:t>như</w:t>
      </w:r>
      <w:r>
        <w:t xml:space="preserve"> thế nào còn không biết, </w:t>
      </w:r>
      <w:r>
        <w:rPr>
          <w:spacing w:val="-3"/>
        </w:rPr>
        <w:t xml:space="preserve">mà </w:t>
      </w:r>
      <w:r>
        <w:t xml:space="preserve">lại hỏi có phải dịch ra từ tiếng Pali hay không! Ðó chẳng qua là anh ta muốn tỏ ra ta đây cũng là </w:t>
      </w:r>
      <w:r w:rsidR="00C66464">
        <w:t>người</w:t>
      </w:r>
      <w:r>
        <w:t xml:space="preserve"> hiểu biết thông</w:t>
      </w:r>
      <w:r>
        <w:rPr>
          <w:spacing w:val="-21"/>
        </w:rPr>
        <w:t xml:space="preserve"> </w:t>
      </w:r>
      <w:r>
        <w:t>thạo—hạng</w:t>
      </w:r>
      <w:r>
        <w:rPr>
          <w:spacing w:val="-18"/>
        </w:rPr>
        <w:t xml:space="preserve"> </w:t>
      </w:r>
      <w:r w:rsidR="00C66464">
        <w:t>người</w:t>
      </w:r>
      <w:r>
        <w:rPr>
          <w:spacing w:val="-18"/>
        </w:rPr>
        <w:t xml:space="preserve"> </w:t>
      </w:r>
      <w:r w:rsidR="00C66464">
        <w:t>như</w:t>
      </w:r>
      <w:r>
        <w:rPr>
          <w:spacing w:val="-20"/>
        </w:rPr>
        <w:t xml:space="preserve"> </w:t>
      </w:r>
      <w:r>
        <w:t>thế</w:t>
      </w:r>
      <w:r>
        <w:rPr>
          <w:spacing w:val="-19"/>
        </w:rPr>
        <w:t xml:space="preserve"> </w:t>
      </w:r>
      <w:r>
        <w:t>thật</w:t>
      </w:r>
      <w:r>
        <w:rPr>
          <w:spacing w:val="-18"/>
        </w:rPr>
        <w:t xml:space="preserve"> </w:t>
      </w:r>
      <w:r>
        <w:t>rất</w:t>
      </w:r>
      <w:r>
        <w:rPr>
          <w:spacing w:val="-18"/>
        </w:rPr>
        <w:t xml:space="preserve"> </w:t>
      </w:r>
      <w:r>
        <w:t>đáng</w:t>
      </w:r>
      <w:r>
        <w:rPr>
          <w:spacing w:val="-18"/>
        </w:rPr>
        <w:t xml:space="preserve"> </w:t>
      </w:r>
      <w:r>
        <w:t>th</w:t>
      </w:r>
      <w:r w:rsidR="00A27E87">
        <w:t>ương</w:t>
      </w:r>
      <w:r>
        <w:t>!</w:t>
      </w:r>
    </w:p>
    <w:p w14:paraId="0C49030E" w14:textId="77777777" w:rsidR="003C3A3E" w:rsidRDefault="003C3A3E">
      <w:pPr>
        <w:jc w:val="both"/>
        <w:sectPr w:rsidR="003C3A3E">
          <w:pgSz w:w="12240" w:h="15840"/>
          <w:pgMar w:top="1360" w:right="1680" w:bottom="280" w:left="1700" w:header="720" w:footer="720" w:gutter="0"/>
          <w:cols w:space="720"/>
        </w:sectPr>
      </w:pPr>
    </w:p>
    <w:p w14:paraId="4CA2C03F" w14:textId="4637C8C2" w:rsidR="00FB741B" w:rsidRDefault="00000000">
      <w:pPr>
        <w:pStyle w:val="BodyText"/>
        <w:spacing w:before="73"/>
        <w:ind w:right="117"/>
        <w:jc w:val="both"/>
      </w:pPr>
      <w:r>
        <w:lastRenderedPageBreak/>
        <w:t xml:space="preserve">Những chúng sanh có các nghiệp </w:t>
      </w:r>
      <w:r w:rsidR="00C66464">
        <w:t>như</w:t>
      </w:r>
      <w:r>
        <w:t xml:space="preserve"> thế tất phải đọa vào đ</w:t>
      </w:r>
      <w:r w:rsidR="00A27E87">
        <w:t>ư</w:t>
      </w:r>
      <w:r>
        <w:t xml:space="preserve">ờng ác. Những chúng sanh tạo ác nghiệp </w:t>
      </w:r>
      <w:r w:rsidR="00C66464">
        <w:t>như</w:t>
      </w:r>
      <w:r>
        <w:t xml:space="preserve"> thế, nhất định sẽ bị đọa vào ba đ</w:t>
      </w:r>
      <w:r w:rsidR="00A27E87">
        <w:t>ư</w:t>
      </w:r>
      <w:r>
        <w:t>ờng dữ— thật là nguy hiểm biết bao!</w:t>
      </w:r>
    </w:p>
    <w:p w14:paraId="55646C21" w14:textId="77777777" w:rsidR="00FB741B" w:rsidRDefault="00000000">
      <w:pPr>
        <w:pStyle w:val="BodyText"/>
        <w:jc w:val="both"/>
      </w:pPr>
      <w:r>
        <w:t>Kinh văn:</w:t>
      </w:r>
    </w:p>
    <w:p w14:paraId="58CFFC62" w14:textId="4CC5F1C3" w:rsidR="00FB741B" w:rsidRDefault="00000000">
      <w:pPr>
        <w:pStyle w:val="BodyText"/>
        <w:spacing w:before="1"/>
        <w:ind w:right="125"/>
        <w:jc w:val="both"/>
      </w:pPr>
      <w:r>
        <w:t xml:space="preserve">Nếu gặp </w:t>
      </w:r>
      <w:r w:rsidR="00C66464">
        <w:t>được</w:t>
      </w:r>
      <w:r>
        <w:t xml:space="preserve"> hàng Thiện Tri Thức khuyên bảo khiến trong chừng khảy móng tay liền quy y Ðịa Tạng Bồ Tát, những chúng sanh đó lập tức </w:t>
      </w:r>
      <w:r w:rsidR="00C66464">
        <w:t>được</w:t>
      </w:r>
      <w:r>
        <w:t xml:space="preserve"> thoát khỏi báo khổ của Tam Ác Ðạo.</w:t>
      </w:r>
    </w:p>
    <w:p w14:paraId="5A28DB0E" w14:textId="02543A2E" w:rsidR="00FB741B" w:rsidRDefault="00000000">
      <w:pPr>
        <w:pStyle w:val="BodyText"/>
        <w:spacing w:before="1"/>
        <w:ind w:right="122"/>
        <w:jc w:val="both"/>
      </w:pPr>
      <w:r>
        <w:t>Nếu có thể tâm chí quy kính và chiêm lễ tán thán, cùng dùng h</w:t>
      </w:r>
      <w:r w:rsidR="00A27E87">
        <w:t>ương</w:t>
      </w:r>
      <w:r>
        <w:t xml:space="preserve">, hoa, y phục, các thứ trân bảo, hoặc đồ ăn thức uống, mà cúng phụng, thì trong trăm ngàn muôn ức kiếp về sau, </w:t>
      </w:r>
      <w:r w:rsidR="00A27E87">
        <w:t>thường</w:t>
      </w:r>
      <w:r>
        <w:t xml:space="preserve"> </w:t>
      </w:r>
      <w:r w:rsidR="00C66464">
        <w:t>được</w:t>
      </w:r>
      <w:r>
        <w:t xml:space="preserve"> ở cõi Trời, h</w:t>
      </w:r>
      <w:r w:rsidR="00A27E87">
        <w:t>ư</w:t>
      </w:r>
      <w:r>
        <w:t>ởng thọ sự vui thù thắng vi diệu. Nếu ph</w:t>
      </w:r>
      <w:r w:rsidR="00A27E87">
        <w:t>ư</w:t>
      </w:r>
      <w:r>
        <w:t xml:space="preserve">ớc trời hết, phải sanh xuống nhân gian, thì vẫn còn trăm ngàn kiếp </w:t>
      </w:r>
      <w:r w:rsidR="00A27E87">
        <w:t>thường</w:t>
      </w:r>
      <w:r>
        <w:t xml:space="preserve"> làm bậc Ðế V</w:t>
      </w:r>
      <w:r w:rsidR="00A27E87">
        <w:t>ương</w:t>
      </w:r>
      <w:r>
        <w:t xml:space="preserve">, lại nhớ </w:t>
      </w:r>
      <w:r w:rsidR="00C66464">
        <w:t>được</w:t>
      </w:r>
      <w:r>
        <w:t xml:space="preserve"> túc mạng cùng cội ngành nhân quả.</w:t>
      </w:r>
    </w:p>
    <w:p w14:paraId="7F8C9B6E" w14:textId="3F285350" w:rsidR="00FB741B" w:rsidRDefault="00000000">
      <w:pPr>
        <w:pStyle w:val="BodyText"/>
        <w:spacing w:before="1"/>
        <w:ind w:right="123"/>
        <w:jc w:val="both"/>
      </w:pPr>
      <w:r>
        <w:t>Này Ðịnh Tự Ðại V</w:t>
      </w:r>
      <w:r w:rsidR="00A27E87">
        <w:t>ương</w:t>
      </w:r>
      <w:r>
        <w:t>! Bồ Tát Ðịa Tạng có bất khả t</w:t>
      </w:r>
      <w:r w:rsidR="00A27E87">
        <w:t>ư</w:t>
      </w:r>
      <w:r>
        <w:t xml:space="preserve"> nghị đại oai thần lực, lợi ích rộng lớn cho chúng sanh </w:t>
      </w:r>
      <w:r w:rsidR="00C66464">
        <w:t>như</w:t>
      </w:r>
      <w:r>
        <w:t xml:space="preserve"> thế. Các Ông, những bậc Bồ Tát, phải ghi nhớ Kinh này hầu tuyên truyền, l</w:t>
      </w:r>
      <w:r w:rsidR="00A27E87">
        <w:t>ư</w:t>
      </w:r>
      <w:r>
        <w:t>u bố rộng ra."</w:t>
      </w:r>
    </w:p>
    <w:p w14:paraId="6F19CF96" w14:textId="6DEEC14F" w:rsidR="00FB741B" w:rsidRDefault="00000000">
      <w:pPr>
        <w:pStyle w:val="BodyText"/>
        <w:jc w:val="both"/>
      </w:pPr>
      <w:r>
        <w:rPr>
          <w:w w:val="95"/>
        </w:rPr>
        <w:t>L</w:t>
      </w:r>
      <w:r w:rsidR="00A27E87">
        <w:rPr>
          <w:w w:val="95"/>
        </w:rPr>
        <w:t>ư</w:t>
      </w:r>
      <w:r>
        <w:rPr>
          <w:w w:val="95"/>
        </w:rPr>
        <w:t>ợc giảng:</w:t>
      </w:r>
    </w:p>
    <w:p w14:paraId="746B80EC" w14:textId="70529F68" w:rsidR="00FB741B" w:rsidRDefault="00000000">
      <w:pPr>
        <w:pStyle w:val="BodyText"/>
        <w:ind w:right="115"/>
        <w:jc w:val="both"/>
      </w:pPr>
      <w:r>
        <w:t xml:space="preserve">Nếu gặp </w:t>
      </w:r>
      <w:r w:rsidR="00C66464">
        <w:t>được</w:t>
      </w:r>
      <w:r>
        <w:t xml:space="preserve"> hàng Thiện Tri Thức. Chữ "nếu" này thuộc loại bất định từ; do đó, "nếu gặp" có nghĩa là có thể gặp </w:t>
      </w:r>
      <w:r w:rsidR="00C66464">
        <w:t>được</w:t>
      </w:r>
      <w:r>
        <w:t xml:space="preserve">, </w:t>
      </w:r>
      <w:r>
        <w:rPr>
          <w:spacing w:val="-3"/>
        </w:rPr>
        <w:t xml:space="preserve">mà </w:t>
      </w:r>
      <w:r>
        <w:t xml:space="preserve">cũng có thể là không gặp </w:t>
      </w:r>
      <w:r w:rsidR="00C66464">
        <w:t>được</w:t>
      </w:r>
      <w:r>
        <w:t>. Bây giờ Ðức Phật đặt giả thiết là các chúng sanh tạo ác nghiệp đó  "gặp</w:t>
      </w:r>
      <w:r>
        <w:rPr>
          <w:spacing w:val="-10"/>
        </w:rPr>
        <w:t xml:space="preserve"> </w:t>
      </w:r>
      <w:r w:rsidR="00C66464">
        <w:t>được</w:t>
      </w:r>
      <w:r>
        <w:t>"</w:t>
      </w:r>
      <w:r>
        <w:rPr>
          <w:spacing w:val="-13"/>
        </w:rPr>
        <w:t xml:space="preserve"> </w:t>
      </w:r>
      <w:r>
        <w:t>bậc</w:t>
      </w:r>
      <w:r>
        <w:rPr>
          <w:spacing w:val="-11"/>
        </w:rPr>
        <w:t xml:space="preserve"> </w:t>
      </w:r>
      <w:r>
        <w:t>Thiện</w:t>
      </w:r>
      <w:r>
        <w:rPr>
          <w:spacing w:val="-11"/>
        </w:rPr>
        <w:t xml:space="preserve"> </w:t>
      </w:r>
      <w:r>
        <w:t>Tri</w:t>
      </w:r>
      <w:r>
        <w:rPr>
          <w:spacing w:val="-10"/>
        </w:rPr>
        <w:t xml:space="preserve"> </w:t>
      </w:r>
      <w:r>
        <w:t>Thức.</w:t>
      </w:r>
    </w:p>
    <w:p w14:paraId="7094A534" w14:textId="4CBEFCC8" w:rsidR="00FB741B" w:rsidRDefault="00000000">
      <w:pPr>
        <w:pStyle w:val="BodyText"/>
        <w:spacing w:before="1"/>
        <w:ind w:right="113"/>
        <w:jc w:val="both"/>
      </w:pPr>
      <w:r>
        <w:t>Thế nào gọi là "thiện tri thức"? "Tri" là nghe danh (văn danh); "thức" là thấy mặt (kiến diện). "Nghe danh" tức là nghe thấy, biết đến tên tuổi, tiếng tăm; "thấy mặt" tức là biết rõ mặt mày, hình t</w:t>
      </w:r>
      <w:r w:rsidR="00A27E87">
        <w:t>ư</w:t>
      </w:r>
      <w:r>
        <w:t>ớng. Vậy, "tri thức" có nghĩa là nhận thức, hiểu biết một cách rõ ràng, t</w:t>
      </w:r>
      <w:r w:rsidR="00A27E87">
        <w:t>ư</w:t>
      </w:r>
      <w:r>
        <w:t>ờng tận.</w:t>
      </w:r>
    </w:p>
    <w:p w14:paraId="43A5E94B" w14:textId="034152B5" w:rsidR="00FB741B" w:rsidRDefault="00000000">
      <w:pPr>
        <w:pStyle w:val="BodyText"/>
        <w:ind w:right="118"/>
        <w:jc w:val="both"/>
      </w:pPr>
      <w:r>
        <w:t xml:space="preserve">Về chữ "thiện," thông </w:t>
      </w:r>
      <w:r w:rsidR="00A27E87">
        <w:t>thường</w:t>
      </w:r>
      <w:r>
        <w:t xml:space="preserve"> thì </w:t>
      </w:r>
      <w:r w:rsidR="00C66464">
        <w:t>được</w:t>
      </w:r>
      <w:r>
        <w:t xml:space="preserve"> xem là đồng nghĩa với chữ "hảo" (tốt), song ở đây thì </w:t>
      </w:r>
      <w:r w:rsidR="00C66464">
        <w:t>được</w:t>
      </w:r>
      <w:r>
        <w:t xml:space="preserve"> dùng theo nghĩa của chữ "năng" (khả năng). Bậc "Thiện Tri Thức" là </w:t>
      </w:r>
      <w:r w:rsidR="00C66464">
        <w:t>người</w:t>
      </w:r>
      <w:r>
        <w:t xml:space="preserve"> có khả năng nhận thức; nhận thức điều gì? Họ có thể nhận thức </w:t>
      </w:r>
      <w:r w:rsidR="00C66464">
        <w:t>được</w:t>
      </w:r>
      <w:r>
        <w:t xml:space="preserve"> những khổ não trong Tam Giới, biết rõ rằng "Tam Giới không yên, </w:t>
      </w:r>
      <w:r w:rsidR="00C66464">
        <w:t>như</w:t>
      </w:r>
      <w:r>
        <w:t xml:space="preserve"> ngôi nhà lửa."</w:t>
      </w:r>
    </w:p>
    <w:p w14:paraId="6B2B4622" w14:textId="1192B13B" w:rsidR="003C3A3E" w:rsidRDefault="00000000">
      <w:pPr>
        <w:pStyle w:val="BodyText"/>
        <w:spacing w:line="320" w:lineRule="exact"/>
        <w:ind w:right="126"/>
        <w:jc w:val="both"/>
      </w:pPr>
      <w:r>
        <w:t>Có ba hạng Thiện Tri Thức; đó là Ngoại Hộ Thiện Tri Thức, Ðồng Hành Thiện Tri Thức và Giáo Thọ Thiện Tri Thức.</w:t>
      </w:r>
    </w:p>
    <w:p w14:paraId="762E8008" w14:textId="77777777" w:rsidR="003C3A3E" w:rsidRDefault="003C3A3E">
      <w:pPr>
        <w:spacing w:line="320" w:lineRule="exact"/>
        <w:jc w:val="both"/>
        <w:sectPr w:rsidR="003C3A3E">
          <w:pgSz w:w="12240" w:h="15840"/>
          <w:pgMar w:top="1360" w:right="1680" w:bottom="280" w:left="1700" w:header="720" w:footer="720" w:gutter="0"/>
          <w:cols w:space="720"/>
        </w:sectPr>
      </w:pPr>
    </w:p>
    <w:p w14:paraId="77190E72" w14:textId="1A220817" w:rsidR="00FB741B" w:rsidRDefault="00000000">
      <w:pPr>
        <w:pStyle w:val="ListParagraph"/>
        <w:numPr>
          <w:ilvl w:val="0"/>
          <w:numId w:val="27"/>
        </w:numPr>
        <w:tabs>
          <w:tab w:val="left" w:pos="422"/>
        </w:tabs>
        <w:spacing w:before="73"/>
        <w:ind w:right="116" w:firstLine="0"/>
        <w:jc w:val="both"/>
        <w:rPr>
          <w:sz w:val="28"/>
        </w:rPr>
      </w:pPr>
      <w:r>
        <w:rPr>
          <w:sz w:val="28"/>
        </w:rPr>
        <w:lastRenderedPageBreak/>
        <w:t xml:space="preserve">Ngoại Hộ Thiện Tri Thức. Ðây là những vị Thiện Tri Thức từ ngoài đến để hộ Pháp, tự nguyện giúp đỡ </w:t>
      </w:r>
      <w:r w:rsidR="00C66464">
        <w:rPr>
          <w:sz w:val="28"/>
        </w:rPr>
        <w:t>người</w:t>
      </w:r>
      <w:r>
        <w:rPr>
          <w:sz w:val="28"/>
        </w:rPr>
        <w:t xml:space="preserve"> xuất gia xử lý công việc trong chùa. Họ tận tụy hộ trì Tam Bảo, hộ trì </w:t>
      </w:r>
      <w:r w:rsidR="00A27E87">
        <w:rPr>
          <w:sz w:val="28"/>
        </w:rPr>
        <w:t>Thường</w:t>
      </w:r>
      <w:r>
        <w:rPr>
          <w:sz w:val="28"/>
        </w:rPr>
        <w:t xml:space="preserve"> Trụ, và hoan hỷ cúng d</w:t>
      </w:r>
      <w:r w:rsidR="00A27E87">
        <w:rPr>
          <w:sz w:val="28"/>
        </w:rPr>
        <w:t>ư</w:t>
      </w:r>
      <w:r>
        <w:rPr>
          <w:sz w:val="28"/>
        </w:rPr>
        <w:t xml:space="preserve">ờng mọi vật phẩm mà </w:t>
      </w:r>
      <w:r w:rsidR="00A27E87">
        <w:rPr>
          <w:sz w:val="28"/>
        </w:rPr>
        <w:t>Thường</w:t>
      </w:r>
      <w:r>
        <w:rPr>
          <w:sz w:val="28"/>
        </w:rPr>
        <w:t xml:space="preserve"> Trụ cần đến. Nói tóm lại, Ngoại Hộ Thiện Tri Thức là những</w:t>
      </w:r>
      <w:r>
        <w:rPr>
          <w:spacing w:val="-14"/>
          <w:sz w:val="28"/>
        </w:rPr>
        <w:t xml:space="preserve"> </w:t>
      </w:r>
      <w:r w:rsidR="00C66464">
        <w:rPr>
          <w:sz w:val="28"/>
        </w:rPr>
        <w:t>người</w:t>
      </w:r>
      <w:r>
        <w:rPr>
          <w:spacing w:val="-10"/>
          <w:sz w:val="28"/>
        </w:rPr>
        <w:t xml:space="preserve"> </w:t>
      </w:r>
      <w:r>
        <w:rPr>
          <w:sz w:val="28"/>
        </w:rPr>
        <w:t>ở</w:t>
      </w:r>
      <w:r>
        <w:rPr>
          <w:spacing w:val="-14"/>
          <w:sz w:val="28"/>
        </w:rPr>
        <w:t xml:space="preserve"> </w:t>
      </w:r>
      <w:r>
        <w:rPr>
          <w:sz w:val="28"/>
        </w:rPr>
        <w:t>ngoài</w:t>
      </w:r>
      <w:r>
        <w:rPr>
          <w:spacing w:val="-14"/>
          <w:sz w:val="28"/>
        </w:rPr>
        <w:t xml:space="preserve"> </w:t>
      </w:r>
      <w:r w:rsidR="00C66464">
        <w:rPr>
          <w:sz w:val="28"/>
        </w:rPr>
        <w:t>như</w:t>
      </w:r>
      <w:r>
        <w:rPr>
          <w:sz w:val="28"/>
        </w:rPr>
        <w:t>ng</w:t>
      </w:r>
      <w:r>
        <w:rPr>
          <w:spacing w:val="-14"/>
          <w:sz w:val="28"/>
        </w:rPr>
        <w:t xml:space="preserve"> </w:t>
      </w:r>
      <w:r>
        <w:rPr>
          <w:sz w:val="28"/>
        </w:rPr>
        <w:t>tự</w:t>
      </w:r>
      <w:r>
        <w:rPr>
          <w:spacing w:val="-12"/>
          <w:sz w:val="28"/>
        </w:rPr>
        <w:t xml:space="preserve"> </w:t>
      </w:r>
      <w:r>
        <w:rPr>
          <w:sz w:val="28"/>
        </w:rPr>
        <w:t>nguyện</w:t>
      </w:r>
      <w:r>
        <w:rPr>
          <w:spacing w:val="-10"/>
          <w:sz w:val="28"/>
        </w:rPr>
        <w:t xml:space="preserve"> </w:t>
      </w:r>
      <w:r>
        <w:rPr>
          <w:sz w:val="28"/>
        </w:rPr>
        <w:t>đến</w:t>
      </w:r>
      <w:r>
        <w:rPr>
          <w:spacing w:val="-13"/>
          <w:sz w:val="28"/>
        </w:rPr>
        <w:t xml:space="preserve"> </w:t>
      </w:r>
      <w:r>
        <w:rPr>
          <w:sz w:val="28"/>
        </w:rPr>
        <w:t>chùa</w:t>
      </w:r>
      <w:r>
        <w:rPr>
          <w:spacing w:val="-11"/>
          <w:sz w:val="28"/>
        </w:rPr>
        <w:t xml:space="preserve"> </w:t>
      </w:r>
      <w:r>
        <w:rPr>
          <w:sz w:val="28"/>
        </w:rPr>
        <w:t>để</w:t>
      </w:r>
      <w:r>
        <w:rPr>
          <w:spacing w:val="-14"/>
          <w:sz w:val="28"/>
        </w:rPr>
        <w:t xml:space="preserve"> </w:t>
      </w:r>
      <w:r>
        <w:rPr>
          <w:sz w:val="28"/>
        </w:rPr>
        <w:t>hộ</w:t>
      </w:r>
      <w:r>
        <w:rPr>
          <w:spacing w:val="-10"/>
          <w:sz w:val="28"/>
        </w:rPr>
        <w:t xml:space="preserve"> </w:t>
      </w:r>
      <w:r>
        <w:rPr>
          <w:sz w:val="28"/>
        </w:rPr>
        <w:t>trì</w:t>
      </w:r>
      <w:r>
        <w:rPr>
          <w:spacing w:val="-10"/>
          <w:sz w:val="28"/>
        </w:rPr>
        <w:t xml:space="preserve"> </w:t>
      </w:r>
      <w:r w:rsidR="00C66464">
        <w:rPr>
          <w:sz w:val="28"/>
        </w:rPr>
        <w:t>người</w:t>
      </w:r>
      <w:r>
        <w:rPr>
          <w:spacing w:val="-10"/>
          <w:sz w:val="28"/>
        </w:rPr>
        <w:t xml:space="preserve"> </w:t>
      </w:r>
      <w:r>
        <w:rPr>
          <w:sz w:val="28"/>
        </w:rPr>
        <w:t>tu</w:t>
      </w:r>
      <w:r>
        <w:rPr>
          <w:spacing w:val="-10"/>
          <w:sz w:val="28"/>
        </w:rPr>
        <w:t xml:space="preserve"> </w:t>
      </w:r>
      <w:r>
        <w:rPr>
          <w:sz w:val="28"/>
        </w:rPr>
        <w:t>Ðạo.</w:t>
      </w:r>
    </w:p>
    <w:p w14:paraId="5FFB8087" w14:textId="452D329B" w:rsidR="00FB741B" w:rsidRDefault="00000000">
      <w:pPr>
        <w:pStyle w:val="ListParagraph"/>
        <w:numPr>
          <w:ilvl w:val="0"/>
          <w:numId w:val="27"/>
        </w:numPr>
        <w:tabs>
          <w:tab w:val="left" w:pos="448"/>
        </w:tabs>
        <w:ind w:right="122" w:firstLine="0"/>
        <w:jc w:val="both"/>
        <w:rPr>
          <w:sz w:val="28"/>
        </w:rPr>
      </w:pPr>
      <w:r>
        <w:rPr>
          <w:sz w:val="28"/>
        </w:rPr>
        <w:t xml:space="preserve">Ðồng Hành Thiện Tri Thức. Thế nào gọi là "đồng hành"? Ðó là cùng nhau tu hành. Hàng Thiện Tri Thức này </w:t>
      </w:r>
      <w:r w:rsidR="00A27E87">
        <w:rPr>
          <w:sz w:val="28"/>
        </w:rPr>
        <w:t>thường</w:t>
      </w:r>
      <w:r>
        <w:rPr>
          <w:sz w:val="28"/>
        </w:rPr>
        <w:t xml:space="preserve"> cùng nhau tu tập, và động viên khuyến khích lẫn nhau. Khuyến khích lẫn nhau bằng cách</w:t>
      </w:r>
      <w:r>
        <w:rPr>
          <w:spacing w:val="-37"/>
          <w:sz w:val="28"/>
        </w:rPr>
        <w:t xml:space="preserve"> </w:t>
      </w:r>
      <w:r>
        <w:rPr>
          <w:sz w:val="28"/>
        </w:rPr>
        <w:t>nào?</w:t>
      </w:r>
    </w:p>
    <w:p w14:paraId="694D91D5" w14:textId="715F3F1A" w:rsidR="00FB741B" w:rsidRDefault="00000000">
      <w:pPr>
        <w:pStyle w:val="BodyText"/>
        <w:spacing w:before="1"/>
        <w:ind w:right="118"/>
        <w:jc w:val="both"/>
      </w:pPr>
      <w:r>
        <w:t xml:space="preserve">Bằng cách "đả đồng tham" (đánh bạn cùng tu)—nghĩa là chúng ta cùng tu tập với nhau thì quý vị giúp tôi, chỉ cho tôi rõ những lỗi lầm của tôi; và tôi giúp quý vị, chỉ cho quý vị rõ những sai sót của chính quý vị. Bởi con </w:t>
      </w:r>
      <w:r w:rsidR="00C66464">
        <w:t>người</w:t>
      </w:r>
      <w:r>
        <w:t xml:space="preserve"> </w:t>
      </w:r>
      <w:r w:rsidR="00A27E87">
        <w:t>thường</w:t>
      </w:r>
      <w:r>
        <w:t xml:space="preserve"> có khuynh h</w:t>
      </w:r>
      <w:r w:rsidR="00A27E87">
        <w:t>ư</w:t>
      </w:r>
      <w:r>
        <w:t xml:space="preserve">ớng không tự thấy </w:t>
      </w:r>
      <w:r w:rsidR="00C66464">
        <w:t>được</w:t>
      </w:r>
      <w:r>
        <w:t xml:space="preserve"> cái sai của chính mình, nếu nhờ</w:t>
      </w:r>
      <w:r>
        <w:rPr>
          <w:spacing w:val="-10"/>
        </w:rPr>
        <w:t xml:space="preserve"> </w:t>
      </w:r>
      <w:r w:rsidR="00C66464">
        <w:t>người</w:t>
      </w:r>
      <w:r>
        <w:rPr>
          <w:spacing w:val="-11"/>
        </w:rPr>
        <w:t xml:space="preserve"> </w:t>
      </w:r>
      <w:r>
        <w:t>khác</w:t>
      </w:r>
      <w:r>
        <w:rPr>
          <w:spacing w:val="-10"/>
        </w:rPr>
        <w:t xml:space="preserve"> </w:t>
      </w:r>
      <w:r>
        <w:t>tìm</w:t>
      </w:r>
      <w:r>
        <w:rPr>
          <w:spacing w:val="-14"/>
        </w:rPr>
        <w:t xml:space="preserve"> </w:t>
      </w:r>
      <w:r>
        <w:t>giùm</w:t>
      </w:r>
      <w:r>
        <w:rPr>
          <w:spacing w:val="-14"/>
        </w:rPr>
        <w:t xml:space="preserve"> </w:t>
      </w:r>
      <w:r>
        <w:t>thì</w:t>
      </w:r>
      <w:r>
        <w:rPr>
          <w:spacing w:val="-12"/>
        </w:rPr>
        <w:t xml:space="preserve"> </w:t>
      </w:r>
      <w:r>
        <w:t>dễ</w:t>
      </w:r>
      <w:r>
        <w:rPr>
          <w:spacing w:val="-7"/>
        </w:rPr>
        <w:t xml:space="preserve"> </w:t>
      </w:r>
      <w:r>
        <w:t>dàng</w:t>
      </w:r>
      <w:r>
        <w:rPr>
          <w:spacing w:val="-9"/>
        </w:rPr>
        <w:t xml:space="preserve"> </w:t>
      </w:r>
      <w:r>
        <w:t>hơn!</w:t>
      </w:r>
      <w:r>
        <w:rPr>
          <w:spacing w:val="-12"/>
        </w:rPr>
        <w:t xml:space="preserve"> </w:t>
      </w:r>
      <w:r>
        <w:t>Thói</w:t>
      </w:r>
      <w:r>
        <w:rPr>
          <w:spacing w:val="-9"/>
        </w:rPr>
        <w:t xml:space="preserve"> </w:t>
      </w:r>
      <w:r w:rsidR="00A27E87">
        <w:t>thường</w:t>
      </w:r>
      <w:r>
        <w:t>,</w:t>
      </w:r>
    </w:p>
    <w:p w14:paraId="158A12AD" w14:textId="68056068" w:rsidR="003C3A3E" w:rsidRDefault="00000000">
      <w:pPr>
        <w:pStyle w:val="BodyText"/>
        <w:spacing w:line="448" w:lineRule="auto"/>
        <w:ind w:right="2576"/>
      </w:pPr>
      <w:r>
        <w:t>"</w:t>
      </w:r>
      <w:r w:rsidR="00C66464">
        <w:t>Người</w:t>
      </w:r>
      <w:r>
        <w:t xml:space="preserve"> trong cuộc thì mê, kẻ ngoại cuộc thì sáng." (Ð</w:t>
      </w:r>
      <w:r w:rsidR="00A27E87">
        <w:t>ương</w:t>
      </w:r>
      <w:r>
        <w:t xml:space="preserve"> cục giả mê, ngoại cục giả thanh.)</w:t>
      </w:r>
    </w:p>
    <w:p w14:paraId="42B5670E" w14:textId="01C62F34" w:rsidR="00FB741B" w:rsidRDefault="00000000">
      <w:pPr>
        <w:pStyle w:val="BodyText"/>
        <w:spacing w:before="13"/>
        <w:ind w:right="116"/>
        <w:jc w:val="both"/>
      </w:pPr>
      <w:r>
        <w:t>Ở</w:t>
      </w:r>
      <w:r>
        <w:rPr>
          <w:spacing w:val="-4"/>
        </w:rPr>
        <w:t xml:space="preserve"> </w:t>
      </w:r>
      <w:r>
        <w:t>c</w:t>
      </w:r>
      <w:r w:rsidR="00A27E87">
        <w:t>ương</w:t>
      </w:r>
      <w:r>
        <w:rPr>
          <w:spacing w:val="-4"/>
        </w:rPr>
        <w:t xml:space="preserve"> </w:t>
      </w:r>
      <w:r>
        <w:t>vị</w:t>
      </w:r>
      <w:r>
        <w:rPr>
          <w:spacing w:val="-3"/>
        </w:rPr>
        <w:t xml:space="preserve"> </w:t>
      </w:r>
      <w:r>
        <w:t>của</w:t>
      </w:r>
      <w:r>
        <w:rPr>
          <w:spacing w:val="-5"/>
        </w:rPr>
        <w:t xml:space="preserve"> </w:t>
      </w:r>
      <w:r w:rsidR="00C66464">
        <w:t>người</w:t>
      </w:r>
      <w:r>
        <w:rPr>
          <w:spacing w:val="-3"/>
        </w:rPr>
        <w:t xml:space="preserve"> </w:t>
      </w:r>
      <w:r>
        <w:t>trong</w:t>
      </w:r>
      <w:r>
        <w:rPr>
          <w:spacing w:val="-4"/>
        </w:rPr>
        <w:t xml:space="preserve"> </w:t>
      </w:r>
      <w:r>
        <w:t>cuộc,</w:t>
      </w:r>
      <w:r>
        <w:rPr>
          <w:spacing w:val="-6"/>
        </w:rPr>
        <w:t xml:space="preserve"> </w:t>
      </w:r>
      <w:r>
        <w:t>lắm</w:t>
      </w:r>
      <w:r>
        <w:rPr>
          <w:spacing w:val="-8"/>
        </w:rPr>
        <w:t xml:space="preserve"> </w:t>
      </w:r>
      <w:r>
        <w:t>lúc</w:t>
      </w:r>
      <w:r>
        <w:rPr>
          <w:spacing w:val="-5"/>
        </w:rPr>
        <w:t xml:space="preserve"> </w:t>
      </w:r>
      <w:r>
        <w:t>chúng</w:t>
      </w:r>
      <w:r>
        <w:rPr>
          <w:spacing w:val="-5"/>
        </w:rPr>
        <w:t xml:space="preserve"> </w:t>
      </w:r>
      <w:r>
        <w:t>ta</w:t>
      </w:r>
      <w:r>
        <w:rPr>
          <w:spacing w:val="-5"/>
        </w:rPr>
        <w:t xml:space="preserve"> </w:t>
      </w:r>
      <w:r>
        <w:t>bối</w:t>
      </w:r>
      <w:r>
        <w:rPr>
          <w:spacing w:val="-3"/>
        </w:rPr>
        <w:t xml:space="preserve"> </w:t>
      </w:r>
      <w:r>
        <w:t>rối,</w:t>
      </w:r>
      <w:r>
        <w:rPr>
          <w:spacing w:val="-6"/>
        </w:rPr>
        <w:t xml:space="preserve"> </w:t>
      </w:r>
      <w:r>
        <w:t>không</w:t>
      </w:r>
      <w:r>
        <w:rPr>
          <w:spacing w:val="-5"/>
        </w:rPr>
        <w:t xml:space="preserve"> </w:t>
      </w:r>
      <w:r>
        <w:t>thấy</w:t>
      </w:r>
      <w:r>
        <w:rPr>
          <w:spacing w:val="-6"/>
        </w:rPr>
        <w:t xml:space="preserve"> </w:t>
      </w:r>
      <w:r w:rsidR="00C66464">
        <w:t>được</w:t>
      </w:r>
      <w:r>
        <w:t xml:space="preserve"> mình đúng hay sai; trong khi đó, </w:t>
      </w:r>
      <w:r w:rsidR="00C66464">
        <w:t>người</w:t>
      </w:r>
      <w:r>
        <w:t xml:space="preserve"> ngoại cuộc thì do đứng ngoài, không dính líu đến sự việc, nên cái nhìn có sáng suốt hơn. Vì vậy, mọi </w:t>
      </w:r>
      <w:r w:rsidR="00C66464">
        <w:t>người</w:t>
      </w:r>
      <w:r>
        <w:t xml:space="preserve"> </w:t>
      </w:r>
      <w:r w:rsidR="00A27E87">
        <w:t>thường</w:t>
      </w:r>
      <w:r>
        <w:t xml:space="preserve"> có thể hỗ t</w:t>
      </w:r>
      <w:r w:rsidR="00A27E87">
        <w:t>ương</w:t>
      </w:r>
      <w:r>
        <w:t xml:space="preserve"> thấy rõ khuyết điểm của nhau hơn—quý vị thấy rõ </w:t>
      </w:r>
      <w:r w:rsidR="00C66464">
        <w:t>được</w:t>
      </w:r>
      <w:r>
        <w:rPr>
          <w:spacing w:val="-8"/>
        </w:rPr>
        <w:t xml:space="preserve"> </w:t>
      </w:r>
      <w:r>
        <w:t>cái</w:t>
      </w:r>
      <w:r>
        <w:rPr>
          <w:spacing w:val="-7"/>
        </w:rPr>
        <w:t xml:space="preserve"> </w:t>
      </w:r>
      <w:r>
        <w:t>sai</w:t>
      </w:r>
      <w:r>
        <w:rPr>
          <w:spacing w:val="-7"/>
        </w:rPr>
        <w:t xml:space="preserve"> </w:t>
      </w:r>
      <w:r>
        <w:t>của</w:t>
      </w:r>
      <w:r>
        <w:rPr>
          <w:spacing w:val="-8"/>
        </w:rPr>
        <w:t xml:space="preserve"> </w:t>
      </w:r>
      <w:r>
        <w:t>tôi,</w:t>
      </w:r>
      <w:r>
        <w:rPr>
          <w:spacing w:val="-9"/>
        </w:rPr>
        <w:t xml:space="preserve"> </w:t>
      </w:r>
      <w:r>
        <w:t>tôi</w:t>
      </w:r>
      <w:r>
        <w:rPr>
          <w:spacing w:val="-10"/>
        </w:rPr>
        <w:t xml:space="preserve"> </w:t>
      </w:r>
      <w:r>
        <w:t>thấy</w:t>
      </w:r>
      <w:r>
        <w:rPr>
          <w:spacing w:val="-11"/>
        </w:rPr>
        <w:t xml:space="preserve"> </w:t>
      </w:r>
      <w:r>
        <w:t>rõ</w:t>
      </w:r>
      <w:r>
        <w:rPr>
          <w:spacing w:val="-8"/>
        </w:rPr>
        <w:t xml:space="preserve"> </w:t>
      </w:r>
      <w:r w:rsidR="00C66464">
        <w:t>được</w:t>
      </w:r>
      <w:r>
        <w:rPr>
          <w:spacing w:val="-8"/>
        </w:rPr>
        <w:t xml:space="preserve"> </w:t>
      </w:r>
      <w:r>
        <w:t>cái</w:t>
      </w:r>
      <w:r>
        <w:rPr>
          <w:spacing w:val="-10"/>
        </w:rPr>
        <w:t xml:space="preserve"> </w:t>
      </w:r>
      <w:r>
        <w:t>sai</w:t>
      </w:r>
      <w:r>
        <w:rPr>
          <w:spacing w:val="-7"/>
        </w:rPr>
        <w:t xml:space="preserve"> </w:t>
      </w:r>
      <w:r>
        <w:t>của</w:t>
      </w:r>
      <w:r>
        <w:rPr>
          <w:spacing w:val="-8"/>
        </w:rPr>
        <w:t xml:space="preserve"> </w:t>
      </w:r>
      <w:r>
        <w:t>quý</w:t>
      </w:r>
      <w:r>
        <w:rPr>
          <w:spacing w:val="-10"/>
        </w:rPr>
        <w:t xml:space="preserve"> </w:t>
      </w:r>
      <w:r>
        <w:t>vị.</w:t>
      </w:r>
    </w:p>
    <w:p w14:paraId="4F7BADD4" w14:textId="44016424" w:rsidR="00FB741B" w:rsidRDefault="00000000">
      <w:pPr>
        <w:pStyle w:val="BodyText"/>
        <w:spacing w:before="1"/>
        <w:ind w:right="118"/>
        <w:jc w:val="both"/>
      </w:pPr>
      <w:r>
        <w:t xml:space="preserve">Tuy nhiên, "đả đồng tham" có nghĩa là quý vị nêu ra những sai sót của tôi để tôi biết </w:t>
      </w:r>
      <w:r>
        <w:rPr>
          <w:spacing w:val="-3"/>
        </w:rPr>
        <w:t xml:space="preserve">mà </w:t>
      </w:r>
      <w:r>
        <w:t xml:space="preserve">sửa đổi, tôi kể lại những sai phạm của quý vị để quý vị rõ </w:t>
      </w:r>
      <w:r>
        <w:rPr>
          <w:spacing w:val="-3"/>
        </w:rPr>
        <w:t xml:space="preserve">mà </w:t>
      </w:r>
      <w:r>
        <w:t>sửa mình; chứ không phải là quý vị phát hiện cái sai của tôi thì tôi liền đùng đùng nổi giận, tôi khám phá ra tội lỗi của quý vị thì quý vị lại gây gỗ lôi thôi!</w:t>
      </w:r>
      <w:r>
        <w:rPr>
          <w:spacing w:val="-4"/>
        </w:rPr>
        <w:t xml:space="preserve"> </w:t>
      </w:r>
      <w:r>
        <w:t>Chúng</w:t>
      </w:r>
      <w:r>
        <w:rPr>
          <w:spacing w:val="-3"/>
        </w:rPr>
        <w:t xml:space="preserve"> </w:t>
      </w:r>
      <w:r>
        <w:t>ta</w:t>
      </w:r>
      <w:r>
        <w:rPr>
          <w:spacing w:val="-4"/>
        </w:rPr>
        <w:t xml:space="preserve"> </w:t>
      </w:r>
      <w:r>
        <w:t>chẳng</w:t>
      </w:r>
      <w:r>
        <w:rPr>
          <w:spacing w:val="-7"/>
        </w:rPr>
        <w:t xml:space="preserve"> </w:t>
      </w:r>
      <w:r>
        <w:t>những</w:t>
      </w:r>
      <w:r>
        <w:rPr>
          <w:spacing w:val="-7"/>
        </w:rPr>
        <w:t xml:space="preserve"> </w:t>
      </w:r>
      <w:r>
        <w:t>không</w:t>
      </w:r>
      <w:r>
        <w:rPr>
          <w:spacing w:val="-7"/>
        </w:rPr>
        <w:t xml:space="preserve"> </w:t>
      </w:r>
      <w:r w:rsidR="00C66464">
        <w:t>được</w:t>
      </w:r>
      <w:r>
        <w:rPr>
          <w:spacing w:val="-4"/>
        </w:rPr>
        <w:t xml:space="preserve"> </w:t>
      </w:r>
      <w:r>
        <w:t>nóng</w:t>
      </w:r>
      <w:r>
        <w:rPr>
          <w:spacing w:val="-3"/>
        </w:rPr>
        <w:t xml:space="preserve"> </w:t>
      </w:r>
      <w:r>
        <w:t>nảy</w:t>
      </w:r>
      <w:r>
        <w:rPr>
          <w:spacing w:val="-8"/>
        </w:rPr>
        <w:t xml:space="preserve"> </w:t>
      </w:r>
      <w:r>
        <w:t>giận</w:t>
      </w:r>
      <w:r>
        <w:rPr>
          <w:spacing w:val="-3"/>
        </w:rPr>
        <w:t xml:space="preserve"> </w:t>
      </w:r>
      <w:r>
        <w:t>dữ,</w:t>
      </w:r>
      <w:r>
        <w:rPr>
          <w:spacing w:val="-5"/>
        </w:rPr>
        <w:t xml:space="preserve"> </w:t>
      </w:r>
      <w:r>
        <w:rPr>
          <w:spacing w:val="-3"/>
        </w:rPr>
        <w:t xml:space="preserve">mà </w:t>
      </w:r>
      <w:r>
        <w:t>còn</w:t>
      </w:r>
      <w:r>
        <w:rPr>
          <w:spacing w:val="-3"/>
        </w:rPr>
        <w:t xml:space="preserve"> </w:t>
      </w:r>
      <w:r>
        <w:t>phải</w:t>
      </w:r>
      <w:r>
        <w:rPr>
          <w:spacing w:val="-7"/>
        </w:rPr>
        <w:t xml:space="preserve"> </w:t>
      </w:r>
      <w:r>
        <w:t>bình tâm tĩnh trí nghiên cứu lỗi lầm của nhau để bổ khuyết cho nhau nữa. Ðó gọi là hỗ t</w:t>
      </w:r>
      <w:r w:rsidR="00A27E87">
        <w:t>ương</w:t>
      </w:r>
      <w:r>
        <w:t xml:space="preserve"> khích lệ, sách tấn lẫn nhau, giúp nhau tinh tấn tu tập, cùng nhau trau giồi rèn</w:t>
      </w:r>
      <w:r>
        <w:rPr>
          <w:spacing w:val="-7"/>
        </w:rPr>
        <w:t xml:space="preserve"> </w:t>
      </w:r>
      <w:r>
        <w:t>luyện.</w:t>
      </w:r>
    </w:p>
    <w:p w14:paraId="51799F36" w14:textId="54E52BF2" w:rsidR="003C3A3E" w:rsidRDefault="00000000">
      <w:pPr>
        <w:pStyle w:val="BodyText"/>
        <w:spacing w:line="448" w:lineRule="auto"/>
        <w:ind w:right="4210"/>
      </w:pPr>
      <w:r>
        <w:t>Trong Ngũ Kinh, sách Ðại Học có câu: "</w:t>
      </w:r>
      <w:r w:rsidR="00C66464">
        <w:t>Như</w:t>
      </w:r>
      <w:r>
        <w:rPr>
          <w:spacing w:val="-26"/>
        </w:rPr>
        <w:t xml:space="preserve"> </w:t>
      </w:r>
      <w:r>
        <w:t>gọt</w:t>
      </w:r>
      <w:r>
        <w:rPr>
          <w:spacing w:val="-27"/>
        </w:rPr>
        <w:t xml:space="preserve"> </w:t>
      </w:r>
      <w:r w:rsidR="00C66464">
        <w:t>như</w:t>
      </w:r>
      <w:r>
        <w:rPr>
          <w:spacing w:val="-28"/>
        </w:rPr>
        <w:t xml:space="preserve"> </w:t>
      </w:r>
      <w:r>
        <w:t>giũa,</w:t>
      </w:r>
      <w:r>
        <w:rPr>
          <w:spacing w:val="-26"/>
        </w:rPr>
        <w:t xml:space="preserve"> </w:t>
      </w:r>
      <w:r w:rsidR="00C66464">
        <w:t>như</w:t>
      </w:r>
      <w:r>
        <w:rPr>
          <w:spacing w:val="-26"/>
        </w:rPr>
        <w:t xml:space="preserve"> </w:t>
      </w:r>
      <w:r>
        <w:t>trau</w:t>
      </w:r>
      <w:r>
        <w:rPr>
          <w:spacing w:val="-24"/>
        </w:rPr>
        <w:t xml:space="preserve"> </w:t>
      </w:r>
      <w:r w:rsidR="00C66464">
        <w:t>như</w:t>
      </w:r>
      <w:r>
        <w:rPr>
          <w:spacing w:val="-26"/>
        </w:rPr>
        <w:t xml:space="preserve"> </w:t>
      </w:r>
      <w:r>
        <w:t>chuốt." (</w:t>
      </w:r>
      <w:r w:rsidR="00C66464">
        <w:t>Như</w:t>
      </w:r>
      <w:r>
        <w:rPr>
          <w:spacing w:val="-26"/>
        </w:rPr>
        <w:t xml:space="preserve"> </w:t>
      </w:r>
      <w:r>
        <w:t>thiết</w:t>
      </w:r>
      <w:r>
        <w:rPr>
          <w:spacing w:val="-25"/>
        </w:rPr>
        <w:t xml:space="preserve"> </w:t>
      </w:r>
      <w:r w:rsidR="00C66464">
        <w:t>như</w:t>
      </w:r>
      <w:r>
        <w:rPr>
          <w:spacing w:val="-26"/>
        </w:rPr>
        <w:t xml:space="preserve"> </w:t>
      </w:r>
      <w:r>
        <w:t>tha,</w:t>
      </w:r>
      <w:r>
        <w:rPr>
          <w:spacing w:val="-26"/>
        </w:rPr>
        <w:t xml:space="preserve"> </w:t>
      </w:r>
      <w:r w:rsidR="00C66464">
        <w:t>như</w:t>
      </w:r>
      <w:r>
        <w:rPr>
          <w:spacing w:val="-26"/>
        </w:rPr>
        <w:t xml:space="preserve"> </w:t>
      </w:r>
      <w:r>
        <w:t>trác</w:t>
      </w:r>
      <w:r>
        <w:rPr>
          <w:spacing w:val="-27"/>
        </w:rPr>
        <w:t xml:space="preserve"> </w:t>
      </w:r>
      <w:r w:rsidR="00C66464">
        <w:t>như</w:t>
      </w:r>
      <w:r>
        <w:rPr>
          <w:spacing w:val="-26"/>
        </w:rPr>
        <w:t xml:space="preserve"> </w:t>
      </w:r>
      <w:r>
        <w:t>ma.)</w:t>
      </w:r>
    </w:p>
    <w:p w14:paraId="41DDC1CB" w14:textId="77777777" w:rsidR="003C3A3E" w:rsidRDefault="003C3A3E">
      <w:pPr>
        <w:spacing w:line="448" w:lineRule="auto"/>
        <w:sectPr w:rsidR="003C3A3E">
          <w:pgSz w:w="12240" w:h="15840"/>
          <w:pgMar w:top="1360" w:right="1680" w:bottom="280" w:left="1700" w:header="720" w:footer="720" w:gutter="0"/>
          <w:cols w:space="720"/>
        </w:sectPr>
      </w:pPr>
    </w:p>
    <w:p w14:paraId="632F43CA" w14:textId="45BDFAA4" w:rsidR="00FB741B" w:rsidRDefault="00C66464">
      <w:pPr>
        <w:pStyle w:val="BodyText"/>
        <w:spacing w:before="73"/>
        <w:ind w:right="119"/>
        <w:jc w:val="both"/>
      </w:pPr>
      <w:r>
        <w:lastRenderedPageBreak/>
        <w:t>Như</w:t>
      </w:r>
      <w:r w:rsidR="00000000">
        <w:t xml:space="preserve"> </w:t>
      </w:r>
      <w:r>
        <w:t>người</w:t>
      </w:r>
      <w:r w:rsidR="00000000">
        <w:t xml:space="preserve"> thợ ngọc tỉ </w:t>
      </w:r>
      <w:r w:rsidR="00000000">
        <w:rPr>
          <w:spacing w:val="-3"/>
        </w:rPr>
        <w:t xml:space="preserve">mỉ </w:t>
      </w:r>
      <w:r w:rsidR="00000000">
        <w:t xml:space="preserve">dùng dao đẽo gọt từng chút một, sau đó phải dùng giũa để mài đi chuốt lại thật công phu, miếng ngọc thô sơ mới trở thành một món trang sức bằng ngọc xinh đẹp, quý giá; hai </w:t>
      </w:r>
      <w:r>
        <w:t>người</w:t>
      </w:r>
      <w:r w:rsidR="00000000">
        <w:t xml:space="preserve"> bạn cùng nhau "đả đồng tham," nghĩa lý cũng t</w:t>
      </w:r>
      <w:r w:rsidR="00A27E87">
        <w:t>ương</w:t>
      </w:r>
      <w:r w:rsidR="00000000">
        <w:t xml:space="preserve"> tự </w:t>
      </w:r>
      <w:r>
        <w:t>như</w:t>
      </w:r>
      <w:r w:rsidR="00000000">
        <w:t xml:space="preserve"> thế. Chúng ta phải hỗ t</w:t>
      </w:r>
      <w:r w:rsidR="00A27E87">
        <w:t>ương</w:t>
      </w:r>
      <w:r w:rsidR="00000000">
        <w:t xml:space="preserve"> "trau giồi mài giũa"—bạn tìm khuyết điểm của tôi, tôi tìm khuyết điểm của bạn, để rồi cùng giúp nhau sửa đổi. </w:t>
      </w:r>
      <w:r>
        <w:t>Người</w:t>
      </w:r>
      <w:r w:rsidR="00000000">
        <w:t xml:space="preserve"> chân chánh tu hành nhất định phải nuôi d</w:t>
      </w:r>
      <w:r w:rsidR="00A27E87">
        <w:t>ư</w:t>
      </w:r>
      <w:r w:rsidR="00000000">
        <w:t xml:space="preserve">ỡng một tinh thần </w:t>
      </w:r>
      <w:r>
        <w:t>như</w:t>
      </w:r>
      <w:r w:rsidR="00000000">
        <w:t xml:space="preserve"> thế. Ðó là nói về bậc Ðồng Hành Thiện Tri Thức.</w:t>
      </w:r>
    </w:p>
    <w:p w14:paraId="256A3229" w14:textId="74773B36" w:rsidR="00FB741B" w:rsidRDefault="00000000">
      <w:pPr>
        <w:pStyle w:val="ListParagraph"/>
        <w:numPr>
          <w:ilvl w:val="0"/>
          <w:numId w:val="27"/>
        </w:numPr>
        <w:tabs>
          <w:tab w:val="left" w:pos="427"/>
        </w:tabs>
        <w:spacing w:before="1"/>
        <w:ind w:right="119" w:firstLine="0"/>
        <w:jc w:val="both"/>
        <w:rPr>
          <w:sz w:val="28"/>
        </w:rPr>
      </w:pPr>
      <w:r>
        <w:rPr>
          <w:sz w:val="28"/>
        </w:rPr>
        <w:t xml:space="preserve">Giáo Thọ Thiện Tri Thức. Những </w:t>
      </w:r>
      <w:r w:rsidR="00C66464">
        <w:rPr>
          <w:sz w:val="28"/>
        </w:rPr>
        <w:t>người</w:t>
      </w:r>
      <w:r>
        <w:rPr>
          <w:sz w:val="28"/>
        </w:rPr>
        <w:t xml:space="preserve"> giảng Kinh thuyết Pháp, truyền bá và hoằng d</w:t>
      </w:r>
      <w:r w:rsidR="00A27E87">
        <w:rPr>
          <w:sz w:val="28"/>
        </w:rPr>
        <w:t>ương</w:t>
      </w:r>
      <w:r>
        <w:rPr>
          <w:sz w:val="28"/>
        </w:rPr>
        <w:t xml:space="preserve"> Phật Giáo, giáo hóa chúng sanh... </w:t>
      </w:r>
      <w:r w:rsidR="00C66464">
        <w:rPr>
          <w:sz w:val="28"/>
        </w:rPr>
        <w:t>được</w:t>
      </w:r>
      <w:r>
        <w:rPr>
          <w:sz w:val="28"/>
        </w:rPr>
        <w:t xml:space="preserve"> gọi là bậc Giáo Thọ Thiện Tri</w:t>
      </w:r>
      <w:r>
        <w:rPr>
          <w:spacing w:val="-6"/>
          <w:sz w:val="28"/>
        </w:rPr>
        <w:t xml:space="preserve"> </w:t>
      </w:r>
      <w:r>
        <w:rPr>
          <w:sz w:val="28"/>
        </w:rPr>
        <w:t>Thức.</w:t>
      </w:r>
    </w:p>
    <w:p w14:paraId="55A481C6" w14:textId="073AE9D6" w:rsidR="00FB741B" w:rsidRDefault="00000000">
      <w:pPr>
        <w:pStyle w:val="BodyText"/>
        <w:spacing w:before="1"/>
        <w:ind w:right="114"/>
        <w:jc w:val="both"/>
      </w:pPr>
      <w:r>
        <w:t>Khuyên bảo khiến trong chừng khảy móng tay liền quy y Ðịa Tạng Bồ Tát. "Một khảy móng tay" là một khoảng thời gian hết sức ngắn ngủi. Còn một "chớp mắt" thì sao? Mắt nhấp nháy một cái thì gọi là một "nháy mắt" hoặc một "chớp mắt." Cứ hai m</w:t>
      </w:r>
      <w:r w:rsidR="00A27E87">
        <w:t>ư</w:t>
      </w:r>
      <w:r>
        <w:t>ơi niệm là một "nháy mắt"; hai m</w:t>
      </w:r>
      <w:r w:rsidR="00A27E87">
        <w:t>ư</w:t>
      </w:r>
      <w:r>
        <w:t>ơi "nháy mắt" là một sát-na.</w:t>
      </w:r>
    </w:p>
    <w:p w14:paraId="3A3F6B8C" w14:textId="234CA777" w:rsidR="00FB741B" w:rsidRDefault="00000000">
      <w:pPr>
        <w:pStyle w:val="BodyText"/>
        <w:ind w:right="111"/>
        <w:jc w:val="both"/>
      </w:pPr>
      <w:r>
        <w:t>Trong Kinh Nhân V</w:t>
      </w:r>
      <w:r w:rsidR="00A27E87">
        <w:t>ương</w:t>
      </w:r>
      <w:r>
        <w:t xml:space="preserve"> Hộ Quốc Bát Nhã có nói rằng cứ trong một sát-na thì có chín trăm lần sanh diệt; có nghĩa là trong khoảng thời gian là một sát- na thì cái niệm suy nghĩ của chúng ta trải qua chín trăm lần sanh diệt. Một "khảy móng tay" thì lâu bằng sáu m</w:t>
      </w:r>
      <w:r w:rsidR="00A27E87">
        <w:t>ư</w:t>
      </w:r>
      <w:r>
        <w:t>ơi bốn sát-na; tuy nhiên, "trong chừng khảy móng tay" ở đây chỉ ngụ ý là khoảng thời gian rất ngắn ngủi, chỉ trong một thoáng chốc mà thôi.</w:t>
      </w:r>
    </w:p>
    <w:p w14:paraId="6034DA5E" w14:textId="77777777" w:rsidR="00FB741B" w:rsidRDefault="00000000">
      <w:pPr>
        <w:pStyle w:val="BodyText"/>
        <w:jc w:val="both"/>
      </w:pPr>
      <w:r>
        <w:t>Câu "khuyên bảo khiến trong chừng khảy móng tay" có hai cách giải thích:</w:t>
      </w:r>
    </w:p>
    <w:p w14:paraId="2B509145" w14:textId="037E7F48" w:rsidR="00FB741B" w:rsidRDefault="00000000">
      <w:pPr>
        <w:pStyle w:val="BodyText"/>
        <w:spacing w:before="1"/>
        <w:ind w:right="127"/>
        <w:jc w:val="both"/>
      </w:pPr>
      <w:r>
        <w:t>-cách thứ nhất, là chúng sanh đó tin t</w:t>
      </w:r>
      <w:r w:rsidR="00A27E87">
        <w:t>ư</w:t>
      </w:r>
      <w:r>
        <w:t>ởng và quy y với Ðịa Tạng V</w:t>
      </w:r>
      <w:r w:rsidR="00A27E87">
        <w:t>ương</w:t>
      </w:r>
      <w:r>
        <w:rPr>
          <w:spacing w:val="-46"/>
        </w:rPr>
        <w:t xml:space="preserve"> </w:t>
      </w:r>
      <w:r>
        <w:t xml:space="preserve">Bồ Tát </w:t>
      </w:r>
      <w:r w:rsidR="00C66464">
        <w:t>được</w:t>
      </w:r>
      <w:r>
        <w:t xml:space="preserve"> một khoảnh khắc ngắn ngủi chừng khảy móng tay, thì liền thăng thiên,</w:t>
      </w:r>
      <w:r>
        <w:rPr>
          <w:spacing w:val="-10"/>
        </w:rPr>
        <w:t xml:space="preserve"> </w:t>
      </w:r>
      <w:r>
        <w:t>h</w:t>
      </w:r>
      <w:r w:rsidR="00A27E87">
        <w:t>ư</w:t>
      </w:r>
      <w:r>
        <w:t>ởng</w:t>
      </w:r>
      <w:r>
        <w:rPr>
          <w:spacing w:val="-12"/>
        </w:rPr>
        <w:t xml:space="preserve"> </w:t>
      </w:r>
      <w:r>
        <w:t>sự</w:t>
      </w:r>
      <w:r>
        <w:rPr>
          <w:spacing w:val="-10"/>
        </w:rPr>
        <w:t xml:space="preserve"> </w:t>
      </w:r>
      <w:r>
        <w:t>an</w:t>
      </w:r>
      <w:r>
        <w:rPr>
          <w:spacing w:val="-12"/>
        </w:rPr>
        <w:t xml:space="preserve"> </w:t>
      </w:r>
      <w:r>
        <w:t>lạc</w:t>
      </w:r>
      <w:r>
        <w:rPr>
          <w:spacing w:val="-9"/>
        </w:rPr>
        <w:t xml:space="preserve"> </w:t>
      </w:r>
      <w:r>
        <w:t>vĩnh</w:t>
      </w:r>
      <w:r>
        <w:rPr>
          <w:spacing w:val="-8"/>
        </w:rPr>
        <w:t xml:space="preserve"> </w:t>
      </w:r>
      <w:r>
        <w:t>viễn.</w:t>
      </w:r>
    </w:p>
    <w:p w14:paraId="0C33CB30" w14:textId="3C788B9E" w:rsidR="00FB741B" w:rsidRDefault="00000000">
      <w:pPr>
        <w:pStyle w:val="BodyText"/>
        <w:ind w:right="124"/>
        <w:jc w:val="both"/>
      </w:pPr>
      <w:r>
        <w:t xml:space="preserve">-cách thứ hai, là nhờ </w:t>
      </w:r>
      <w:r w:rsidR="00C66464">
        <w:t>được</w:t>
      </w:r>
      <w:r>
        <w:t xml:space="preserve"> sự khuyên bảo của bậc Thiện Tri Thức nên chỉ trong khoảnh khắc ngắn ngủi chừng khảy móng tay, chúng sanh đó liền mau mắn sanh tín tâm, quy y Ðịa Tạng V</w:t>
      </w:r>
      <w:r w:rsidR="00A27E87">
        <w:t>ương</w:t>
      </w:r>
      <w:r>
        <w:t xml:space="preserve"> Bồ Tát.</w:t>
      </w:r>
    </w:p>
    <w:p w14:paraId="6AED648C" w14:textId="75114204" w:rsidR="003C3A3E" w:rsidRDefault="00000000">
      <w:pPr>
        <w:pStyle w:val="BodyText"/>
        <w:spacing w:before="1"/>
        <w:ind w:right="124"/>
        <w:jc w:val="both"/>
      </w:pPr>
      <w:r>
        <w:t>"Quy y Ðịa Tạng Bồ Tát" tức là cung kính, đem cả thân tâm tánh mạng của mình giao phó cho Ðịa Tạng V</w:t>
      </w:r>
      <w:r w:rsidR="00A27E87">
        <w:t>ương</w:t>
      </w:r>
      <w:r>
        <w:t xml:space="preserve"> Bồ Tát; xem Ðịa Tạng V</w:t>
      </w:r>
      <w:r w:rsidR="00A27E87">
        <w:t>ương</w:t>
      </w:r>
      <w:r>
        <w:t xml:space="preserve"> Bồ Tát </w:t>
      </w:r>
      <w:r w:rsidR="00C66464">
        <w:t>như</w:t>
      </w:r>
      <w:r>
        <w:t xml:space="preserve"> một </w:t>
      </w:r>
      <w:r w:rsidR="00C66464">
        <w:t>người</w:t>
      </w:r>
      <w:r>
        <w:t xml:space="preserve"> cha từ bi của mình, còn mình thì </w:t>
      </w:r>
      <w:r w:rsidR="00C66464">
        <w:t>như</w:t>
      </w:r>
      <w:r>
        <w:t xml:space="preserve"> con cái của Ngài.</w:t>
      </w:r>
    </w:p>
    <w:p w14:paraId="303730A4" w14:textId="77777777" w:rsidR="003C3A3E" w:rsidRDefault="003C3A3E">
      <w:pPr>
        <w:jc w:val="both"/>
        <w:sectPr w:rsidR="003C3A3E">
          <w:pgSz w:w="12240" w:h="15840"/>
          <w:pgMar w:top="1360" w:right="1680" w:bottom="280" w:left="1700" w:header="720" w:footer="720" w:gutter="0"/>
          <w:cols w:space="720"/>
        </w:sectPr>
      </w:pPr>
    </w:p>
    <w:p w14:paraId="2A38ABC9" w14:textId="05261702" w:rsidR="00FB741B" w:rsidRDefault="00C66464">
      <w:pPr>
        <w:pStyle w:val="BodyText"/>
        <w:spacing w:before="73"/>
        <w:ind w:right="116"/>
        <w:jc w:val="both"/>
      </w:pPr>
      <w:r>
        <w:lastRenderedPageBreak/>
        <w:t>Như</w:t>
      </w:r>
      <w:r w:rsidR="00000000">
        <w:t xml:space="preserve"> vậy, giả sử những chúng sanh quen làm điều ác, chẳng tin nhân quả, lại còn tà dâm vọng ngữ, l</w:t>
      </w:r>
      <w:r w:rsidR="00A27E87">
        <w:t>ư</w:t>
      </w:r>
      <w:r w:rsidR="00000000">
        <w:t>ỡng thiệt ác khẩu, hủy báng Ðại Thừa, chịu vâng theo lời khuyên của bậc Thiện Tri Thức mà quy y với Ðiạ Tạng V</w:t>
      </w:r>
      <w:r w:rsidR="00A27E87">
        <w:t>ương</w:t>
      </w:r>
      <w:r w:rsidR="00000000">
        <w:t xml:space="preserve"> Bồ- tát; thì những chúng sanh đó lập tức </w:t>
      </w:r>
      <w:r>
        <w:t>được</w:t>
      </w:r>
      <w:r w:rsidR="00000000">
        <w:t xml:space="preserve"> thoát khỏi khổ báo của Tam Ác Ðạo. Chỉ trong chốc lát ngắn ngủi chừng khảy móng tay, bao nhiêu khổ báo ở ba đ</w:t>
      </w:r>
      <w:r w:rsidR="00A27E87">
        <w:t>ư</w:t>
      </w:r>
      <w:r w:rsidR="00000000">
        <w:t>ờng ác trong thời gian dài đến vô l</w:t>
      </w:r>
      <w:r w:rsidR="00A27E87">
        <w:t>ư</w:t>
      </w:r>
      <w:r w:rsidR="00000000">
        <w:t>ợng vô biên của những chúng sanh đó đều tiêu tan.</w:t>
      </w:r>
    </w:p>
    <w:p w14:paraId="6C7F62C8" w14:textId="63FA30A1" w:rsidR="00FB741B" w:rsidRDefault="00000000">
      <w:pPr>
        <w:pStyle w:val="BodyText"/>
        <w:spacing w:before="1"/>
        <w:ind w:right="113"/>
        <w:jc w:val="both"/>
      </w:pPr>
      <w:r>
        <w:t>Lại nữa, những chúng sanh đó nếu có thể tâm chí quy kính—chuyên nhất kỳ tâm, chí thành quy kính, và chiêm lễ tán thán, ngắm nhìn đảnh lễ, tấm tắc ngợi khen, cùng dùng h</w:t>
      </w:r>
      <w:r w:rsidR="00A27E87">
        <w:t>ương</w:t>
      </w:r>
      <w:r>
        <w:t>, hoa, y phục, các thứ trân bảo, báu vật quý giá, hoặc đồ ăn thức uống, mà cúng phụng Ðịa Tạng V</w:t>
      </w:r>
      <w:r w:rsidR="00A27E87">
        <w:t>ương</w:t>
      </w:r>
      <w:r>
        <w:t xml:space="preserve"> Bồ Tát, thì trong trăm ngàn muôn ức kiếp về sau, những chúng sanh đó </w:t>
      </w:r>
      <w:r w:rsidR="00A27E87">
        <w:t>thường</w:t>
      </w:r>
      <w:r>
        <w:t xml:space="preserve"> </w:t>
      </w:r>
      <w:r w:rsidR="00C66464">
        <w:t>được</w:t>
      </w:r>
      <w:r>
        <w:t xml:space="preserve"> ở cõi Trời, h</w:t>
      </w:r>
      <w:r w:rsidR="00A27E87">
        <w:t>ư</w:t>
      </w:r>
      <w:r>
        <w:t xml:space="preserve">ởng thọ sự vui thù thắng vi diệu. </w:t>
      </w:r>
      <w:r w:rsidR="00C66464">
        <w:t>Người</w:t>
      </w:r>
      <w:r>
        <w:t xml:space="preserve"> xuất gia có lệ là </w:t>
      </w:r>
      <w:r w:rsidR="00C66464">
        <w:t>trước</w:t>
      </w:r>
      <w:r>
        <w:t xml:space="preserve"> khi thọ thực đều phải "th</w:t>
      </w:r>
      <w:r w:rsidR="00A27E87">
        <w:t>ư</w:t>
      </w:r>
      <w:r>
        <w:t xml:space="preserve">ợng cúng," tức là dâng cúng thức ăn cho </w:t>
      </w:r>
      <w:r w:rsidR="00C66464">
        <w:t>chư</w:t>
      </w:r>
      <w:r>
        <w:t xml:space="preserve"> Phật </w:t>
      </w:r>
      <w:r w:rsidR="00C66464">
        <w:t>trước</w:t>
      </w:r>
      <w:r>
        <w:t>.</w:t>
      </w:r>
    </w:p>
    <w:p w14:paraId="3100F5D0" w14:textId="4C2878A6" w:rsidR="00FB741B" w:rsidRDefault="00000000">
      <w:pPr>
        <w:pStyle w:val="BodyText"/>
        <w:spacing w:before="1"/>
        <w:ind w:right="121"/>
        <w:jc w:val="both"/>
      </w:pPr>
      <w:r>
        <w:t>Nếu ph</w:t>
      </w:r>
      <w:r w:rsidR="00A27E87">
        <w:t>ư</w:t>
      </w:r>
      <w:r>
        <w:t xml:space="preserve">ớc trời hết, phải sanh xuống nhân gian, thì vẫn còn trăm ngàn kiếp </w:t>
      </w:r>
      <w:r w:rsidR="00A27E87">
        <w:t>thường</w:t>
      </w:r>
      <w:r>
        <w:t xml:space="preserve"> làm bậc Ðế V</w:t>
      </w:r>
      <w:r w:rsidR="00A27E87">
        <w:t>ương</w:t>
      </w:r>
      <w:r>
        <w:t>. Sau khi h</w:t>
      </w:r>
      <w:r w:rsidR="00A27E87">
        <w:t>ư</w:t>
      </w:r>
      <w:r>
        <w:t>ởng hết ph</w:t>
      </w:r>
      <w:r w:rsidR="00A27E87">
        <w:t>ư</w:t>
      </w:r>
      <w:r>
        <w:t xml:space="preserve">ớc trời của mình, những chúng sanh đó sẽ sanh xuống cõi </w:t>
      </w:r>
      <w:r w:rsidR="00C66464">
        <w:t>người</w:t>
      </w:r>
      <w:r>
        <w:t xml:space="preserve"> trở lại, và </w:t>
      </w:r>
      <w:r w:rsidR="00A27E87">
        <w:t>thường</w:t>
      </w:r>
      <w:r>
        <w:t xml:space="preserve"> </w:t>
      </w:r>
      <w:r w:rsidR="00C66464">
        <w:t>được</w:t>
      </w:r>
      <w:r>
        <w:t xml:space="preserve"> làm Hoàng Ðế trong cả trăm ngàn vạn kiếp.</w:t>
      </w:r>
    </w:p>
    <w:p w14:paraId="79C78E20" w14:textId="635FFB94" w:rsidR="00FB741B" w:rsidRDefault="00000000">
      <w:pPr>
        <w:pStyle w:val="BodyText"/>
        <w:ind w:right="125"/>
        <w:jc w:val="both"/>
      </w:pPr>
      <w:r>
        <w:t xml:space="preserve">Lại nhớ </w:t>
      </w:r>
      <w:r w:rsidR="00C66464">
        <w:t>được</w:t>
      </w:r>
      <w:r>
        <w:t xml:space="preserve"> túc mạng cùng cội ngành nhân quả. Hơn thế nữa, họ vẫn nhớ </w:t>
      </w:r>
      <w:r w:rsidR="00C66464">
        <w:t>được</w:t>
      </w:r>
      <w:r>
        <w:t xml:space="preserve"> những sự việc trong các đời </w:t>
      </w:r>
      <w:r w:rsidR="00C66464">
        <w:t>trước</w:t>
      </w:r>
      <w:r>
        <w:t xml:space="preserve"> của mình, và biết rành rẽ cội ngành nhân quả trả vay.</w:t>
      </w:r>
    </w:p>
    <w:p w14:paraId="76F6A305" w14:textId="538C6463" w:rsidR="00FB741B" w:rsidRDefault="00000000">
      <w:pPr>
        <w:pStyle w:val="BodyText"/>
        <w:spacing w:before="1"/>
        <w:ind w:right="111"/>
        <w:jc w:val="both"/>
      </w:pPr>
      <w:r>
        <w:t>Này Ðịnh Tự Ðại V</w:t>
      </w:r>
      <w:r w:rsidR="00A27E87">
        <w:t>ương</w:t>
      </w:r>
      <w:r>
        <w:t>! Bồ Tát Ðịa Tạng có bất khả t</w:t>
      </w:r>
      <w:r w:rsidR="00A27E87">
        <w:t>ư</w:t>
      </w:r>
      <w:r>
        <w:t xml:space="preserve"> nghị đại oai thần lực—đại oai đức không thể nghĩ bàn, đại thần thông không thể nghĩ bàn— lợi ích rộng lớn cho chúng sanh </w:t>
      </w:r>
      <w:r w:rsidR="00C66464">
        <w:t>như</w:t>
      </w:r>
      <w:r>
        <w:t xml:space="preserve"> thế. Các Ông, những bậc Bồ Tát, phải ghi nhớ Kinh này hầu tuyên truyền, l</w:t>
      </w:r>
      <w:r w:rsidR="00A27E87">
        <w:t>ư</w:t>
      </w:r>
      <w:r>
        <w:t>u bố rộng ra. Tất cả các Ông đều nên phát tâm truyền bá rộng rãi bộ Kinh Ðịa Tạng này."</w:t>
      </w:r>
    </w:p>
    <w:p w14:paraId="13A916A7" w14:textId="6C0375D8" w:rsidR="00FB741B" w:rsidRDefault="00000000">
      <w:pPr>
        <w:pStyle w:val="BodyText"/>
        <w:ind w:right="119"/>
        <w:jc w:val="both"/>
      </w:pPr>
      <w:r>
        <w:t xml:space="preserve">Hiện nay chúng ta </w:t>
      </w:r>
      <w:r w:rsidR="00C66464">
        <w:t>được</w:t>
      </w:r>
      <w:r>
        <w:t xml:space="preserve"> nghe đến tên "Kinh Ðịa Tạng," </w:t>
      </w:r>
      <w:r w:rsidR="00C66464">
        <w:t>được</w:t>
      </w:r>
      <w:r>
        <w:t xml:space="preserve"> nghe giảng Kinh Ðịa Tạng, đều là nhờ </w:t>
      </w:r>
      <w:r w:rsidR="00C66464">
        <w:t>chư</w:t>
      </w:r>
      <w:r>
        <w:t xml:space="preserve"> Bồ Tát dùng oai lực </w:t>
      </w:r>
      <w:r>
        <w:rPr>
          <w:spacing w:val="-3"/>
        </w:rPr>
        <w:t xml:space="preserve">mà </w:t>
      </w:r>
      <w:r>
        <w:t>truyền bá rộng khắp; nếu</w:t>
      </w:r>
      <w:r>
        <w:rPr>
          <w:spacing w:val="-7"/>
        </w:rPr>
        <w:t xml:space="preserve"> </w:t>
      </w:r>
      <w:r>
        <w:t>không</w:t>
      </w:r>
      <w:r>
        <w:rPr>
          <w:spacing w:val="-8"/>
        </w:rPr>
        <w:t xml:space="preserve"> </w:t>
      </w:r>
      <w:r>
        <w:t>nhờ</w:t>
      </w:r>
      <w:r>
        <w:rPr>
          <w:spacing w:val="-8"/>
        </w:rPr>
        <w:t xml:space="preserve"> </w:t>
      </w:r>
      <w:r w:rsidR="00C66464">
        <w:t>chư</w:t>
      </w:r>
      <w:r>
        <w:rPr>
          <w:spacing w:val="-9"/>
        </w:rPr>
        <w:t xml:space="preserve"> </w:t>
      </w:r>
      <w:r>
        <w:t>Bồ</w:t>
      </w:r>
      <w:r>
        <w:rPr>
          <w:spacing w:val="-7"/>
        </w:rPr>
        <w:t xml:space="preserve"> </w:t>
      </w:r>
      <w:r>
        <w:t>Tát</w:t>
      </w:r>
      <w:r>
        <w:rPr>
          <w:spacing w:val="-7"/>
        </w:rPr>
        <w:t xml:space="preserve"> </w:t>
      </w:r>
      <w:r>
        <w:t>âm</w:t>
      </w:r>
      <w:r>
        <w:rPr>
          <w:spacing w:val="-12"/>
        </w:rPr>
        <w:t xml:space="preserve"> </w:t>
      </w:r>
      <w:r>
        <w:t>thầm</w:t>
      </w:r>
      <w:r>
        <w:rPr>
          <w:spacing w:val="-12"/>
        </w:rPr>
        <w:t xml:space="preserve"> </w:t>
      </w:r>
      <w:r>
        <w:t>tuyên</w:t>
      </w:r>
      <w:r>
        <w:rPr>
          <w:spacing w:val="-4"/>
        </w:rPr>
        <w:t xml:space="preserve"> </w:t>
      </w:r>
      <w:r>
        <w:t>truyền</w:t>
      </w:r>
      <w:r>
        <w:rPr>
          <w:spacing w:val="-7"/>
        </w:rPr>
        <w:t xml:space="preserve"> </w:t>
      </w:r>
      <w:r>
        <w:t>l</w:t>
      </w:r>
      <w:r w:rsidR="00A27E87">
        <w:t>ư</w:t>
      </w:r>
      <w:r>
        <w:t>u</w:t>
      </w:r>
      <w:r>
        <w:rPr>
          <w:spacing w:val="-7"/>
        </w:rPr>
        <w:t xml:space="preserve"> </w:t>
      </w:r>
      <w:r>
        <w:t>bố,</w:t>
      </w:r>
      <w:r>
        <w:rPr>
          <w:spacing w:val="-8"/>
        </w:rPr>
        <w:t xml:space="preserve"> </w:t>
      </w:r>
      <w:r>
        <w:t>chúng</w:t>
      </w:r>
      <w:r>
        <w:rPr>
          <w:spacing w:val="-7"/>
        </w:rPr>
        <w:t xml:space="preserve"> </w:t>
      </w:r>
      <w:r>
        <w:t>ta</w:t>
      </w:r>
      <w:r>
        <w:rPr>
          <w:spacing w:val="-8"/>
        </w:rPr>
        <w:t xml:space="preserve"> </w:t>
      </w:r>
      <w:r w:rsidR="00C66464">
        <w:t>chư</w:t>
      </w:r>
      <w:r>
        <w:t>a</w:t>
      </w:r>
      <w:r>
        <w:rPr>
          <w:spacing w:val="-8"/>
        </w:rPr>
        <w:t xml:space="preserve"> </w:t>
      </w:r>
      <w:r>
        <w:t>chắc đã</w:t>
      </w:r>
      <w:r>
        <w:rPr>
          <w:spacing w:val="-9"/>
        </w:rPr>
        <w:t xml:space="preserve"> </w:t>
      </w:r>
      <w:r>
        <w:t>gặp</w:t>
      </w:r>
      <w:r>
        <w:rPr>
          <w:spacing w:val="-11"/>
        </w:rPr>
        <w:t xml:space="preserve"> </w:t>
      </w:r>
      <w:r w:rsidR="00C66464">
        <w:t>được</w:t>
      </w:r>
      <w:r>
        <w:rPr>
          <w:spacing w:val="-9"/>
        </w:rPr>
        <w:t xml:space="preserve"> </w:t>
      </w:r>
      <w:r>
        <w:t>Pháp</w:t>
      </w:r>
      <w:r>
        <w:rPr>
          <w:spacing w:val="-11"/>
        </w:rPr>
        <w:t xml:space="preserve"> </w:t>
      </w:r>
      <w:r>
        <w:t>Bảo</w:t>
      </w:r>
      <w:r>
        <w:rPr>
          <w:spacing w:val="-8"/>
        </w:rPr>
        <w:t xml:space="preserve"> </w:t>
      </w:r>
      <w:r>
        <w:t>thậm</w:t>
      </w:r>
      <w:r>
        <w:rPr>
          <w:spacing w:val="-13"/>
        </w:rPr>
        <w:t xml:space="preserve"> </w:t>
      </w:r>
      <w:r>
        <w:t>thâm,</w:t>
      </w:r>
      <w:r>
        <w:rPr>
          <w:spacing w:val="-8"/>
        </w:rPr>
        <w:t xml:space="preserve"> </w:t>
      </w:r>
      <w:r>
        <w:t>vi</w:t>
      </w:r>
      <w:r>
        <w:rPr>
          <w:spacing w:val="-8"/>
        </w:rPr>
        <w:t xml:space="preserve"> </w:t>
      </w:r>
      <w:r>
        <w:t>diệu</w:t>
      </w:r>
      <w:r>
        <w:rPr>
          <w:spacing w:val="-8"/>
        </w:rPr>
        <w:t xml:space="preserve"> </w:t>
      </w:r>
      <w:r w:rsidR="00C66464">
        <w:t>như</w:t>
      </w:r>
      <w:r>
        <w:rPr>
          <w:spacing w:val="-12"/>
        </w:rPr>
        <w:t xml:space="preserve"> </w:t>
      </w:r>
      <w:r>
        <w:t>thế</w:t>
      </w:r>
      <w:r>
        <w:rPr>
          <w:spacing w:val="-12"/>
        </w:rPr>
        <w:t xml:space="preserve"> </w:t>
      </w:r>
      <w:r>
        <w:t>này!</w:t>
      </w:r>
    </w:p>
    <w:p w14:paraId="438DD0A5" w14:textId="77777777" w:rsidR="00FB741B" w:rsidRDefault="00000000">
      <w:pPr>
        <w:pStyle w:val="BodyText"/>
        <w:jc w:val="both"/>
      </w:pPr>
      <w:r>
        <w:t>Kinh văn:</w:t>
      </w:r>
    </w:p>
    <w:p w14:paraId="65EA951D" w14:textId="5A38E27B" w:rsidR="003C3A3E" w:rsidRDefault="00000000">
      <w:pPr>
        <w:pStyle w:val="BodyText"/>
        <w:ind w:right="124"/>
        <w:jc w:val="both"/>
      </w:pPr>
      <w:r>
        <w:t>Ngài Ðịnh Tự Tại V</w:t>
      </w:r>
      <w:r w:rsidR="00A27E87">
        <w:t>ương</w:t>
      </w:r>
      <w:r>
        <w:t xml:space="preserve"> bạch Phật rằng: "Bạch Ðức Thế Tôn! Xin Ngài chớ lo nghĩ! Ngàn muôn ức Bồ Tát Ma Ha Tát chúng con đều có thể  n</w:t>
      </w:r>
      <w:r w:rsidR="00A27E87">
        <w:t>ương</w:t>
      </w:r>
    </w:p>
    <w:p w14:paraId="73676701" w14:textId="77777777" w:rsidR="003C3A3E" w:rsidRDefault="003C3A3E">
      <w:pPr>
        <w:jc w:val="both"/>
        <w:sectPr w:rsidR="003C3A3E">
          <w:pgSz w:w="12240" w:h="15840"/>
          <w:pgMar w:top="1360" w:right="1680" w:bottom="280" w:left="1700" w:header="720" w:footer="720" w:gutter="0"/>
          <w:cols w:space="720"/>
        </w:sectPr>
      </w:pPr>
    </w:p>
    <w:p w14:paraId="76CB1580" w14:textId="77777777" w:rsidR="00FB741B" w:rsidRDefault="00000000">
      <w:pPr>
        <w:pStyle w:val="BodyText"/>
        <w:spacing w:before="78" w:line="320" w:lineRule="exact"/>
        <w:ind w:right="126"/>
        <w:jc w:val="both"/>
      </w:pPr>
      <w:r>
        <w:lastRenderedPageBreak/>
        <w:t>oai thần của Phật mà tuyên diễn rộng rãi Kinh này nơi cõi Diêm Phù Ðề để lợi ích cho chúng sanh."</w:t>
      </w:r>
    </w:p>
    <w:p w14:paraId="1A2B4EF4" w14:textId="0EB9F475" w:rsidR="00FB741B" w:rsidRDefault="00000000">
      <w:pPr>
        <w:pStyle w:val="BodyText"/>
        <w:spacing w:before="1" w:line="320" w:lineRule="exact"/>
        <w:ind w:right="124"/>
        <w:jc w:val="both"/>
      </w:pPr>
      <w:r>
        <w:t>Ðịnh Tự Ðại V</w:t>
      </w:r>
      <w:r w:rsidR="00A27E87">
        <w:t>ương</w:t>
      </w:r>
      <w:r>
        <w:t xml:space="preserve"> Bồ Tát bạch với Ðức Thế Tôn xong, bèn cung kính chắp tay làm lễ mà lui ra.</w:t>
      </w:r>
    </w:p>
    <w:p w14:paraId="036B99A7" w14:textId="5B1E38B7" w:rsidR="00FB741B" w:rsidRDefault="00000000">
      <w:pPr>
        <w:pStyle w:val="BodyText"/>
        <w:jc w:val="both"/>
      </w:pPr>
      <w:r>
        <w:rPr>
          <w:w w:val="95"/>
        </w:rPr>
        <w:t>L</w:t>
      </w:r>
      <w:r w:rsidR="00A27E87">
        <w:rPr>
          <w:w w:val="95"/>
        </w:rPr>
        <w:t>ư</w:t>
      </w:r>
      <w:r>
        <w:rPr>
          <w:w w:val="95"/>
        </w:rPr>
        <w:t>ợc giảng:</w:t>
      </w:r>
    </w:p>
    <w:p w14:paraId="55634C2D" w14:textId="39969E74" w:rsidR="00FB741B" w:rsidRDefault="00000000">
      <w:pPr>
        <w:pStyle w:val="BodyText"/>
        <w:spacing w:before="1"/>
        <w:ind w:right="114"/>
        <w:jc w:val="both"/>
      </w:pPr>
      <w:r>
        <w:t>Ngài Ðịnh Tự Tại V</w:t>
      </w:r>
      <w:r w:rsidR="00A27E87">
        <w:t>ương</w:t>
      </w:r>
      <w:r>
        <w:t xml:space="preserve"> bạch Phật rằng: "Bạch Ðức Thế Tôn! Xin Ngài chớ lo nghĩ! Xin </w:t>
      </w:r>
      <w:r>
        <w:rPr>
          <w:spacing w:val="-2"/>
        </w:rPr>
        <w:t xml:space="preserve">Ðức </w:t>
      </w:r>
      <w:r>
        <w:t>Thế Tôn đừng lo nghĩ về vấn đề này. Ngàn muôn ức Bồ Tát Ma Ha Tát chúng con đều có thể n</w:t>
      </w:r>
      <w:r w:rsidR="00A27E87">
        <w:t>ương</w:t>
      </w:r>
      <w:r>
        <w:t xml:space="preserve"> oai thần của Phật </w:t>
      </w:r>
      <w:r>
        <w:rPr>
          <w:spacing w:val="-3"/>
        </w:rPr>
        <w:t xml:space="preserve">mà </w:t>
      </w:r>
      <w:r>
        <w:t xml:space="preserve">tuyên diễn rộng rãi Kinh này nơi cõi Diêm Phù Ðề. Chúng con sẽ đi khắp cõi Nam Diêm Phù Ðề </w:t>
      </w:r>
      <w:r>
        <w:rPr>
          <w:spacing w:val="-3"/>
        </w:rPr>
        <w:t xml:space="preserve">mà </w:t>
      </w:r>
      <w:r>
        <w:t>tuyên thuyết, truyền bá rộng rãi bộ Kinh này, để lợi ích  cho chúng</w:t>
      </w:r>
      <w:r>
        <w:rPr>
          <w:spacing w:val="-6"/>
        </w:rPr>
        <w:t xml:space="preserve"> </w:t>
      </w:r>
      <w:r>
        <w:t>sanh."</w:t>
      </w:r>
    </w:p>
    <w:p w14:paraId="698CB352" w14:textId="3BFAC153" w:rsidR="00FB741B" w:rsidRDefault="00000000">
      <w:pPr>
        <w:pStyle w:val="BodyText"/>
        <w:ind w:right="122"/>
        <w:jc w:val="both"/>
      </w:pPr>
      <w:r>
        <w:t>Ðịnh Tự Ðại V</w:t>
      </w:r>
      <w:r w:rsidR="00A27E87">
        <w:t>ương</w:t>
      </w:r>
      <w:r>
        <w:t xml:space="preserve"> Bồ Tát bạch với Ðức Thế Tôn xong, bèn cung kính chắp tay làm lễ mà lui ra—Ngài cung cung kính kính cúi đầu đảnh lễ Ðức Phật Thích Ca Mâu Ni rồi lui ra ngồi sang một bên.</w:t>
      </w:r>
    </w:p>
    <w:p w14:paraId="7E45AF8F" w14:textId="77777777" w:rsidR="00FB741B" w:rsidRDefault="00000000">
      <w:pPr>
        <w:pStyle w:val="BodyText"/>
        <w:jc w:val="both"/>
      </w:pPr>
      <w:r>
        <w:t>Kinh văn:</w:t>
      </w:r>
    </w:p>
    <w:p w14:paraId="38738221" w14:textId="4FC5DBE8" w:rsidR="00FB741B" w:rsidRDefault="00000000">
      <w:pPr>
        <w:pStyle w:val="BodyText"/>
        <w:ind w:right="120"/>
        <w:jc w:val="both"/>
      </w:pPr>
      <w:r>
        <w:t>Bấy giờ, bốn vị Thiên V</w:t>
      </w:r>
      <w:r w:rsidR="00A27E87">
        <w:t>ương</w:t>
      </w:r>
      <w:r>
        <w:t xml:space="preserve"> cai quản bốn ph</w:t>
      </w:r>
      <w:r w:rsidR="00A27E87">
        <w:t>ương</w:t>
      </w:r>
      <w:r>
        <w:t xml:space="preserve"> đồng từ chỗ ngồi đứng dậy, cung kính chắp tay mà bạch Phật rằng: "Bạch Ðức Thế Tôn! Bồ Tát Ðịa Tạng từ kiếp lâu xa đến nay đã phát đại nguyện </w:t>
      </w:r>
      <w:r w:rsidR="00C66464">
        <w:t>như</w:t>
      </w:r>
      <w:r>
        <w:t xml:space="preserve"> thế, vì sao đến nay vẫn độ </w:t>
      </w:r>
      <w:r w:rsidR="00C66464">
        <w:t>chư</w:t>
      </w:r>
      <w:r>
        <w:t>a hết, lại còn phát quảng đại thệ nguyện nữa? Cúi xin Ðức Thế Tôn dạy cho chúng con rõ."</w:t>
      </w:r>
    </w:p>
    <w:p w14:paraId="2A739E94" w14:textId="18FEF59F" w:rsidR="00FB741B" w:rsidRDefault="00000000">
      <w:pPr>
        <w:pStyle w:val="BodyText"/>
        <w:jc w:val="both"/>
      </w:pPr>
      <w:r>
        <w:rPr>
          <w:w w:val="95"/>
        </w:rPr>
        <w:t>L</w:t>
      </w:r>
      <w:r w:rsidR="00A27E87">
        <w:rPr>
          <w:w w:val="95"/>
        </w:rPr>
        <w:t>ư</w:t>
      </w:r>
      <w:r>
        <w:rPr>
          <w:w w:val="95"/>
        </w:rPr>
        <w:t>ợc giảng:</w:t>
      </w:r>
    </w:p>
    <w:p w14:paraId="3C5784DA" w14:textId="02779372" w:rsidR="00FB741B" w:rsidRDefault="00000000">
      <w:pPr>
        <w:pStyle w:val="BodyText"/>
        <w:spacing w:before="1"/>
        <w:ind w:right="125"/>
        <w:jc w:val="both"/>
      </w:pPr>
      <w:r>
        <w:t>Bấy giờ, lúc Bồ Tát Ðịnh Tự Tại V</w:t>
      </w:r>
      <w:r w:rsidR="00A27E87">
        <w:t>ương</w:t>
      </w:r>
      <w:r>
        <w:t xml:space="preserve"> cung kính lễ Phật và lui ra ngồi sang một bên rồi, thì bốn vị Thiên V</w:t>
      </w:r>
      <w:r w:rsidR="00A27E87">
        <w:t>ương</w:t>
      </w:r>
      <w:r>
        <w:t xml:space="preserve"> coi bốn ph</w:t>
      </w:r>
      <w:r w:rsidR="00A27E87">
        <w:t>ương</w:t>
      </w:r>
      <w:r>
        <w:t xml:space="preserve"> đồng từ chỗ ngồi đứng dậy,</w:t>
      </w:r>
    </w:p>
    <w:p w14:paraId="76E2C07B" w14:textId="2A2C1808" w:rsidR="003C3A3E" w:rsidRDefault="00000000">
      <w:pPr>
        <w:pStyle w:val="BodyText"/>
        <w:ind w:right="115"/>
        <w:jc w:val="both"/>
      </w:pPr>
      <w:r>
        <w:t>Bốn vị Thiên V</w:t>
      </w:r>
      <w:r w:rsidR="00A27E87">
        <w:t>ương</w:t>
      </w:r>
      <w:r>
        <w:t xml:space="preserve"> của bốn ph</w:t>
      </w:r>
      <w:r w:rsidR="00A27E87">
        <w:t>ương</w:t>
      </w:r>
      <w:r>
        <w:t xml:space="preserve"> đều c</w:t>
      </w:r>
      <w:r w:rsidR="00A27E87">
        <w:t>ư</w:t>
      </w:r>
      <w:r>
        <w:t xml:space="preserve"> ngụ ở l</w:t>
      </w:r>
      <w:r w:rsidR="00A27E87">
        <w:t>ư</w:t>
      </w:r>
      <w:r>
        <w:t>ng chừng núi Tu Di; cung điện có thành trì bằng thất bảo—vàng, bạc, l</w:t>
      </w:r>
      <w:r w:rsidR="00A27E87">
        <w:t>ư</w:t>
      </w:r>
      <w:r>
        <w:t xml:space="preserve">u ly, pha lê, xa cừ, xích châu, </w:t>
      </w:r>
      <w:r>
        <w:rPr>
          <w:spacing w:val="-3"/>
        </w:rPr>
        <w:t xml:space="preserve">mã </w:t>
      </w:r>
      <w:r>
        <w:t>não—bao quanh. Thành cao bốn vạn hai ngàn do-tuần, chung quanh có bảy lớp hàng cây, bảy lớp l</w:t>
      </w:r>
      <w:r w:rsidR="00A27E87">
        <w:t>ư</w:t>
      </w:r>
      <w:r>
        <w:t>ới giăng (la võng), bảy lớp câu-lơn bao bọc, vô cùng trang</w:t>
      </w:r>
      <w:r>
        <w:rPr>
          <w:spacing w:val="-13"/>
        </w:rPr>
        <w:t xml:space="preserve"> </w:t>
      </w:r>
      <w:r>
        <w:t>nghiêm.</w:t>
      </w:r>
    </w:p>
    <w:p w14:paraId="73FF333B" w14:textId="77777777" w:rsidR="003C3A3E" w:rsidRDefault="003C3A3E">
      <w:pPr>
        <w:jc w:val="both"/>
        <w:sectPr w:rsidR="003C3A3E">
          <w:pgSz w:w="12240" w:h="15840"/>
          <w:pgMar w:top="1360" w:right="1680" w:bottom="280" w:left="1700" w:header="720" w:footer="720" w:gutter="0"/>
          <w:cols w:space="720"/>
        </w:sectPr>
      </w:pPr>
    </w:p>
    <w:p w14:paraId="34D0C7D5" w14:textId="4F2D1FE7" w:rsidR="00FB741B" w:rsidRDefault="00000000">
      <w:pPr>
        <w:pStyle w:val="BodyText"/>
        <w:spacing w:before="73"/>
        <w:ind w:right="121"/>
        <w:jc w:val="both"/>
      </w:pPr>
      <w:r>
        <w:lastRenderedPageBreak/>
        <w:t>"Tứ Ph</w:t>
      </w:r>
      <w:r w:rsidR="00A27E87">
        <w:t>ương</w:t>
      </w:r>
      <w:r>
        <w:t xml:space="preserve"> Thiên V</w:t>
      </w:r>
      <w:r w:rsidR="00A27E87">
        <w:t>ương</w:t>
      </w:r>
      <w:r>
        <w:t>" tức là bốn vị Thiên V</w:t>
      </w:r>
      <w:r w:rsidR="00A27E87">
        <w:t>ương</w:t>
      </w:r>
      <w:r>
        <w:t xml:space="preserve"> trấn giữ ở bốn ph</w:t>
      </w:r>
      <w:r w:rsidR="00A27E87">
        <w:t>ương</w:t>
      </w:r>
      <w:r>
        <w:t>—Ðông Ph</w:t>
      </w:r>
      <w:r w:rsidR="00A27E87">
        <w:t>ương</w:t>
      </w:r>
      <w:r>
        <w:t xml:space="preserve"> Thiên V</w:t>
      </w:r>
      <w:r w:rsidR="00A27E87">
        <w:t>ương</w:t>
      </w:r>
      <w:r>
        <w:t>, Nam Ph</w:t>
      </w:r>
      <w:r w:rsidR="00A27E87">
        <w:t>ương</w:t>
      </w:r>
      <w:r>
        <w:t xml:space="preserve"> Thiên V</w:t>
      </w:r>
      <w:r w:rsidR="00A27E87">
        <w:t>ương</w:t>
      </w:r>
      <w:r>
        <w:t>, Bắc Ph</w:t>
      </w:r>
      <w:r w:rsidR="00A27E87">
        <w:t>ương</w:t>
      </w:r>
      <w:r>
        <w:t xml:space="preserve"> Thiên V</w:t>
      </w:r>
      <w:r w:rsidR="00A27E87">
        <w:t>ương</w:t>
      </w:r>
      <w:r>
        <w:t xml:space="preserve"> và Tây Ph</w:t>
      </w:r>
      <w:r w:rsidR="00A27E87">
        <w:t>ương</w:t>
      </w:r>
      <w:r>
        <w:t xml:space="preserve"> Thiên V</w:t>
      </w:r>
      <w:r w:rsidR="00A27E87">
        <w:t>ương</w:t>
      </w:r>
      <w:r>
        <w:t>.</w:t>
      </w:r>
    </w:p>
    <w:p w14:paraId="30CA8469" w14:textId="13E1CD69" w:rsidR="00FB741B" w:rsidRDefault="00000000">
      <w:pPr>
        <w:pStyle w:val="ListParagraph"/>
        <w:numPr>
          <w:ilvl w:val="0"/>
          <w:numId w:val="26"/>
        </w:numPr>
        <w:tabs>
          <w:tab w:val="left" w:pos="441"/>
        </w:tabs>
        <w:spacing w:before="1"/>
        <w:ind w:right="115" w:firstLine="0"/>
        <w:jc w:val="both"/>
        <w:rPr>
          <w:sz w:val="28"/>
        </w:rPr>
      </w:pPr>
      <w:r>
        <w:rPr>
          <w:sz w:val="28"/>
        </w:rPr>
        <w:t>Ðông Ph</w:t>
      </w:r>
      <w:r w:rsidR="00A27E87">
        <w:rPr>
          <w:sz w:val="28"/>
        </w:rPr>
        <w:t>ương</w:t>
      </w:r>
      <w:r>
        <w:rPr>
          <w:sz w:val="28"/>
        </w:rPr>
        <w:t xml:space="preserve"> Thiên V</w:t>
      </w:r>
      <w:r w:rsidR="00A27E87">
        <w:rPr>
          <w:sz w:val="28"/>
        </w:rPr>
        <w:t>ương</w:t>
      </w:r>
      <w:r>
        <w:rPr>
          <w:sz w:val="28"/>
        </w:rPr>
        <w:t xml:space="preserve">. Theo tiếng Phạn, tên của </w:t>
      </w:r>
      <w:r>
        <w:rPr>
          <w:spacing w:val="4"/>
          <w:sz w:val="28"/>
        </w:rPr>
        <w:t xml:space="preserve">vị </w:t>
      </w:r>
      <w:r>
        <w:rPr>
          <w:sz w:val="28"/>
        </w:rPr>
        <w:t>Thiên V</w:t>
      </w:r>
      <w:r w:rsidR="00A27E87">
        <w:rPr>
          <w:sz w:val="28"/>
        </w:rPr>
        <w:t>ương</w:t>
      </w:r>
      <w:r>
        <w:rPr>
          <w:sz w:val="28"/>
        </w:rPr>
        <w:t xml:space="preserve"> này là Ðề Ða La Tra; Trung Hoa dịch là Trì Quốc. "Trì" tức là "trì hộ"—vị Thiên V</w:t>
      </w:r>
      <w:r w:rsidR="00A27E87">
        <w:rPr>
          <w:sz w:val="28"/>
        </w:rPr>
        <w:t>ương</w:t>
      </w:r>
      <w:r>
        <w:rPr>
          <w:sz w:val="28"/>
        </w:rPr>
        <w:t xml:space="preserve"> này gìn giữ và bảo hộ quốc gia cùng tất cả chúng sanh. Ðông Ph</w:t>
      </w:r>
      <w:r w:rsidR="00A27E87">
        <w:rPr>
          <w:sz w:val="28"/>
        </w:rPr>
        <w:t>ương</w:t>
      </w:r>
      <w:r>
        <w:rPr>
          <w:sz w:val="28"/>
        </w:rPr>
        <w:t xml:space="preserve"> Thiên V</w:t>
      </w:r>
      <w:r w:rsidR="00A27E87">
        <w:rPr>
          <w:sz w:val="28"/>
        </w:rPr>
        <w:t>ương</w:t>
      </w:r>
      <w:r>
        <w:rPr>
          <w:sz w:val="28"/>
        </w:rPr>
        <w:t xml:space="preserve"> có chín m</w:t>
      </w:r>
      <w:r w:rsidR="00A27E87">
        <w:rPr>
          <w:sz w:val="28"/>
        </w:rPr>
        <w:t>ư</w:t>
      </w:r>
      <w:r>
        <w:rPr>
          <w:sz w:val="28"/>
        </w:rPr>
        <w:t xml:space="preserve">ơi chín </w:t>
      </w:r>
      <w:r w:rsidR="00C66464">
        <w:rPr>
          <w:sz w:val="28"/>
        </w:rPr>
        <w:t>người</w:t>
      </w:r>
      <w:r>
        <w:rPr>
          <w:sz w:val="28"/>
        </w:rPr>
        <w:t xml:space="preserve"> con trai và đều </w:t>
      </w:r>
      <w:r w:rsidR="00C66464">
        <w:rPr>
          <w:sz w:val="28"/>
        </w:rPr>
        <w:t>được</w:t>
      </w:r>
      <w:r>
        <w:rPr>
          <w:sz w:val="28"/>
        </w:rPr>
        <w:t xml:space="preserve"> gọi là Nhân Ðà</w:t>
      </w:r>
      <w:r>
        <w:rPr>
          <w:spacing w:val="-2"/>
          <w:sz w:val="28"/>
        </w:rPr>
        <w:t xml:space="preserve"> </w:t>
      </w:r>
      <w:r>
        <w:rPr>
          <w:sz w:val="28"/>
        </w:rPr>
        <w:t>La.</w:t>
      </w:r>
    </w:p>
    <w:p w14:paraId="7CBEAD0A" w14:textId="73814BCE" w:rsidR="00FB741B" w:rsidRDefault="00000000">
      <w:pPr>
        <w:pStyle w:val="BodyText"/>
        <w:spacing w:before="1"/>
        <w:ind w:right="117"/>
        <w:jc w:val="both"/>
      </w:pPr>
      <w:r>
        <w:t>Trong</w:t>
      </w:r>
      <w:r>
        <w:rPr>
          <w:spacing w:val="-4"/>
        </w:rPr>
        <w:t xml:space="preserve"> </w:t>
      </w:r>
      <w:r>
        <w:t>các</w:t>
      </w:r>
      <w:r>
        <w:rPr>
          <w:spacing w:val="-7"/>
        </w:rPr>
        <w:t xml:space="preserve"> </w:t>
      </w:r>
      <w:r>
        <w:t>quỷ</w:t>
      </w:r>
      <w:r>
        <w:rPr>
          <w:spacing w:val="-8"/>
        </w:rPr>
        <w:t xml:space="preserve"> </w:t>
      </w:r>
      <w:r>
        <w:t>thần</w:t>
      </w:r>
      <w:r>
        <w:rPr>
          <w:spacing w:val="-5"/>
        </w:rPr>
        <w:t xml:space="preserve"> </w:t>
      </w:r>
      <w:r>
        <w:t>do</w:t>
      </w:r>
      <w:r>
        <w:rPr>
          <w:spacing w:val="-4"/>
        </w:rPr>
        <w:t xml:space="preserve"> </w:t>
      </w:r>
      <w:r>
        <w:t>Ðông</w:t>
      </w:r>
      <w:r>
        <w:rPr>
          <w:spacing w:val="-4"/>
        </w:rPr>
        <w:t xml:space="preserve"> </w:t>
      </w:r>
      <w:r>
        <w:t>Ph</w:t>
      </w:r>
      <w:r w:rsidR="00A27E87">
        <w:t>ương</w:t>
      </w:r>
      <w:r>
        <w:rPr>
          <w:spacing w:val="-4"/>
        </w:rPr>
        <w:t xml:space="preserve"> </w:t>
      </w:r>
      <w:r>
        <w:t>Thiên</w:t>
      </w:r>
      <w:r>
        <w:rPr>
          <w:spacing w:val="-4"/>
        </w:rPr>
        <w:t xml:space="preserve"> </w:t>
      </w:r>
      <w:r>
        <w:t>V</w:t>
      </w:r>
      <w:r w:rsidR="00A27E87">
        <w:t>ương</w:t>
      </w:r>
      <w:r>
        <w:rPr>
          <w:spacing w:val="-6"/>
        </w:rPr>
        <w:t xml:space="preserve"> </w:t>
      </w:r>
      <w:r>
        <w:t>thống</w:t>
      </w:r>
      <w:r>
        <w:rPr>
          <w:spacing w:val="-5"/>
        </w:rPr>
        <w:t xml:space="preserve"> </w:t>
      </w:r>
      <w:r>
        <w:t>lãnh,</w:t>
      </w:r>
      <w:r>
        <w:rPr>
          <w:spacing w:val="-7"/>
        </w:rPr>
        <w:t xml:space="preserve"> </w:t>
      </w:r>
      <w:r>
        <w:t>thì</w:t>
      </w:r>
      <w:r>
        <w:rPr>
          <w:spacing w:val="-4"/>
        </w:rPr>
        <w:t xml:space="preserve"> </w:t>
      </w:r>
      <w:r>
        <w:t>có</w:t>
      </w:r>
      <w:r>
        <w:rPr>
          <w:spacing w:val="-4"/>
        </w:rPr>
        <w:t xml:space="preserve"> </w:t>
      </w:r>
      <w:r>
        <w:t>một</w:t>
      </w:r>
      <w:r>
        <w:rPr>
          <w:spacing w:val="-6"/>
        </w:rPr>
        <w:t xml:space="preserve"> </w:t>
      </w:r>
      <w:r>
        <w:t>số là H</w:t>
      </w:r>
      <w:r w:rsidR="00A27E87">
        <w:t>ương</w:t>
      </w:r>
      <w:r>
        <w:t xml:space="preserve"> Thần (thần thích h</w:t>
      </w:r>
      <w:r w:rsidR="00A27E87">
        <w:t>ương</w:t>
      </w:r>
      <w:r>
        <w:t xml:space="preserve"> thơm), và một số là Xú Thần (thần hôi thúi). H</w:t>
      </w:r>
      <w:r w:rsidR="00A27E87">
        <w:t>ương</w:t>
      </w:r>
      <w:r>
        <w:t xml:space="preserve"> Thần là ai? Ðó chính là Càn Thát Bà trong Bát Bộ Quỷ Thần, trên đầu có một cái sừng. Càn Thát Bà rất thích ngửi h</w:t>
      </w:r>
      <w:r w:rsidR="00A27E87">
        <w:t>ương</w:t>
      </w:r>
      <w:r>
        <w:t xml:space="preserve"> thơm, hễ đánh hơi thấy nơi nào có h</w:t>
      </w:r>
      <w:r w:rsidR="00A27E87">
        <w:t>ương</w:t>
      </w:r>
      <w:r>
        <w:t xml:space="preserve"> thơm là liền chạy về h</w:t>
      </w:r>
      <w:r w:rsidR="00A27E87">
        <w:t>ư</w:t>
      </w:r>
      <w:r>
        <w:t>ớng đó. Ngọc Ðế, tức là Nhân Ðà La V</w:t>
      </w:r>
      <w:r w:rsidR="00A27E87">
        <w:t>ương</w:t>
      </w:r>
      <w:r>
        <w:t>, có một loại h</w:t>
      </w:r>
      <w:r w:rsidR="00A27E87">
        <w:t>ương</w:t>
      </w:r>
      <w:r>
        <w:t xml:space="preserve"> gọi là h</w:t>
      </w:r>
      <w:r w:rsidR="00A27E87">
        <w:t>ương</w:t>
      </w:r>
      <w:r>
        <w:t xml:space="preserve"> chiên-đàn; khi nào đốt h</w:t>
      </w:r>
      <w:r w:rsidR="00A27E87">
        <w:t>ương</w:t>
      </w:r>
      <w:r>
        <w:rPr>
          <w:spacing w:val="-5"/>
        </w:rPr>
        <w:t xml:space="preserve"> </w:t>
      </w:r>
      <w:r>
        <w:t>này</w:t>
      </w:r>
      <w:r>
        <w:rPr>
          <w:spacing w:val="-8"/>
        </w:rPr>
        <w:t xml:space="preserve"> </w:t>
      </w:r>
      <w:r>
        <w:t>lên,</w:t>
      </w:r>
      <w:r>
        <w:rPr>
          <w:spacing w:val="-5"/>
        </w:rPr>
        <w:t xml:space="preserve"> </w:t>
      </w:r>
      <w:r>
        <w:t>Càn</w:t>
      </w:r>
      <w:r>
        <w:rPr>
          <w:spacing w:val="-4"/>
        </w:rPr>
        <w:t xml:space="preserve"> </w:t>
      </w:r>
      <w:r>
        <w:t>Thát</w:t>
      </w:r>
      <w:r>
        <w:rPr>
          <w:spacing w:val="-6"/>
        </w:rPr>
        <w:t xml:space="preserve"> </w:t>
      </w:r>
      <w:r>
        <w:t>Bà</w:t>
      </w:r>
      <w:r>
        <w:rPr>
          <w:spacing w:val="-6"/>
        </w:rPr>
        <w:t xml:space="preserve"> </w:t>
      </w:r>
      <w:r>
        <w:t>ngửi</w:t>
      </w:r>
      <w:r>
        <w:rPr>
          <w:spacing w:val="-5"/>
        </w:rPr>
        <w:t xml:space="preserve"> </w:t>
      </w:r>
      <w:r w:rsidR="00C66464">
        <w:t>được</w:t>
      </w:r>
      <w:r>
        <w:rPr>
          <w:spacing w:val="-5"/>
        </w:rPr>
        <w:t xml:space="preserve"> </w:t>
      </w:r>
      <w:r>
        <w:t>thì</w:t>
      </w:r>
      <w:r>
        <w:rPr>
          <w:spacing w:val="-5"/>
        </w:rPr>
        <w:t xml:space="preserve"> </w:t>
      </w:r>
      <w:r>
        <w:t>liền</w:t>
      </w:r>
      <w:r>
        <w:rPr>
          <w:spacing w:val="-5"/>
        </w:rPr>
        <w:t xml:space="preserve"> </w:t>
      </w:r>
      <w:r>
        <w:t>đến</w:t>
      </w:r>
      <w:r>
        <w:rPr>
          <w:spacing w:val="-4"/>
        </w:rPr>
        <w:t xml:space="preserve"> </w:t>
      </w:r>
      <w:r>
        <w:t>và</w:t>
      </w:r>
      <w:r>
        <w:rPr>
          <w:spacing w:val="-5"/>
        </w:rPr>
        <w:t xml:space="preserve"> </w:t>
      </w:r>
      <w:r>
        <w:t>khảy</w:t>
      </w:r>
      <w:r>
        <w:rPr>
          <w:spacing w:val="-8"/>
        </w:rPr>
        <w:t xml:space="preserve"> </w:t>
      </w:r>
      <w:r>
        <w:t>đàn</w:t>
      </w:r>
      <w:r>
        <w:rPr>
          <w:spacing w:val="-5"/>
        </w:rPr>
        <w:t xml:space="preserve"> </w:t>
      </w:r>
      <w:r>
        <w:t>tấu</w:t>
      </w:r>
      <w:r>
        <w:rPr>
          <w:spacing w:val="-5"/>
        </w:rPr>
        <w:t xml:space="preserve"> </w:t>
      </w:r>
      <w:r>
        <w:t>nhạc</w:t>
      </w:r>
      <w:r>
        <w:rPr>
          <w:spacing w:val="-6"/>
        </w:rPr>
        <w:t xml:space="preserve"> </w:t>
      </w:r>
      <w:r>
        <w:t xml:space="preserve">cho Ngọc Ðế nghe. Bởi Ngọc Ðế vẫn còn ở trong Lục Dục Thiên, </w:t>
      </w:r>
      <w:r w:rsidR="00C66464">
        <w:t>chư</w:t>
      </w:r>
      <w:r>
        <w:t>a ra khỏi cảnh giới Ngũ Trần, cho nên còn thích nghe Càn Thát Bà tấu nhạc. Vậy, Càn Thát</w:t>
      </w:r>
      <w:r>
        <w:rPr>
          <w:spacing w:val="-4"/>
        </w:rPr>
        <w:t xml:space="preserve"> </w:t>
      </w:r>
      <w:r>
        <w:t>Bà</w:t>
      </w:r>
      <w:r>
        <w:rPr>
          <w:spacing w:val="-9"/>
        </w:rPr>
        <w:t xml:space="preserve"> </w:t>
      </w:r>
      <w:r>
        <w:t>là</w:t>
      </w:r>
      <w:r>
        <w:rPr>
          <w:spacing w:val="-5"/>
        </w:rPr>
        <w:t xml:space="preserve"> </w:t>
      </w:r>
      <w:r>
        <w:t>Nhạc</w:t>
      </w:r>
      <w:r>
        <w:rPr>
          <w:spacing w:val="-5"/>
        </w:rPr>
        <w:t xml:space="preserve"> </w:t>
      </w:r>
      <w:r>
        <w:t>Thần</w:t>
      </w:r>
      <w:r>
        <w:rPr>
          <w:spacing w:val="-4"/>
        </w:rPr>
        <w:t xml:space="preserve"> </w:t>
      </w:r>
      <w:r>
        <w:t>của</w:t>
      </w:r>
      <w:r>
        <w:rPr>
          <w:spacing w:val="-5"/>
        </w:rPr>
        <w:t xml:space="preserve"> </w:t>
      </w:r>
      <w:r>
        <w:t>Ngọc</w:t>
      </w:r>
      <w:r>
        <w:rPr>
          <w:spacing w:val="-5"/>
        </w:rPr>
        <w:t xml:space="preserve"> </w:t>
      </w:r>
      <w:r>
        <w:t>Ðế,</w:t>
      </w:r>
      <w:r>
        <w:rPr>
          <w:spacing w:val="-4"/>
        </w:rPr>
        <w:t xml:space="preserve"> </w:t>
      </w:r>
      <w:r>
        <w:rPr>
          <w:spacing w:val="-3"/>
        </w:rPr>
        <w:t>mà</w:t>
      </w:r>
      <w:r>
        <w:rPr>
          <w:spacing w:val="-5"/>
        </w:rPr>
        <w:t xml:space="preserve"> </w:t>
      </w:r>
      <w:r>
        <w:t>cũng</w:t>
      </w:r>
      <w:r>
        <w:rPr>
          <w:spacing w:val="-4"/>
        </w:rPr>
        <w:t xml:space="preserve"> </w:t>
      </w:r>
      <w:r>
        <w:t>chính</w:t>
      </w:r>
      <w:r>
        <w:rPr>
          <w:spacing w:val="-4"/>
        </w:rPr>
        <w:t xml:space="preserve"> </w:t>
      </w:r>
      <w:r>
        <w:t>là</w:t>
      </w:r>
      <w:r>
        <w:rPr>
          <w:spacing w:val="-5"/>
        </w:rPr>
        <w:t xml:space="preserve"> </w:t>
      </w:r>
      <w:r>
        <w:t>H</w:t>
      </w:r>
      <w:r w:rsidR="00A27E87">
        <w:t>ương</w:t>
      </w:r>
      <w:r>
        <w:rPr>
          <w:spacing w:val="-8"/>
        </w:rPr>
        <w:t xml:space="preserve"> </w:t>
      </w:r>
      <w:r>
        <w:t>Thần.</w:t>
      </w:r>
    </w:p>
    <w:p w14:paraId="61E7ADD5" w14:textId="4867862E" w:rsidR="00FB741B" w:rsidRDefault="00000000">
      <w:pPr>
        <w:pStyle w:val="BodyText"/>
        <w:spacing w:before="1"/>
        <w:ind w:right="115"/>
        <w:jc w:val="both"/>
      </w:pPr>
      <w:r>
        <w:t>Trì Quốc Thiên V</w:t>
      </w:r>
      <w:r w:rsidR="00A27E87">
        <w:t>ương</w:t>
      </w:r>
      <w:r>
        <w:t xml:space="preserve"> còn thống lãnh cả Xú Thần (thần hôi thúi). Xú Thần này có tên là Phú Ðơn Na, đi đến đâu là hôi hám thối tha đến đó. Ðây cũng chính là vị Phú Ðơn Na </w:t>
      </w:r>
      <w:r w:rsidR="00C66464">
        <w:t>được</w:t>
      </w:r>
      <w:r>
        <w:t xml:space="preserve"> nhắc tới trong Chú Lăng Nghiêm. Bản lãnh cùng thần thông của Xú Thần chính là phóng ra mùi hôi, và hễ đến nơi nào thì nơi ấy liền có mùi hôi thối nồng nặc!</w:t>
      </w:r>
    </w:p>
    <w:p w14:paraId="204A0D13" w14:textId="0CA56C8A" w:rsidR="00FB741B" w:rsidRDefault="00000000">
      <w:pPr>
        <w:pStyle w:val="ListParagraph"/>
        <w:numPr>
          <w:ilvl w:val="0"/>
          <w:numId w:val="26"/>
        </w:numPr>
        <w:tabs>
          <w:tab w:val="left" w:pos="408"/>
        </w:tabs>
        <w:spacing w:before="1"/>
        <w:ind w:right="117" w:firstLine="0"/>
        <w:jc w:val="both"/>
        <w:rPr>
          <w:sz w:val="28"/>
        </w:rPr>
      </w:pPr>
      <w:r>
        <w:rPr>
          <w:sz w:val="28"/>
        </w:rPr>
        <w:t>Nam</w:t>
      </w:r>
      <w:r>
        <w:rPr>
          <w:spacing w:val="-16"/>
          <w:sz w:val="28"/>
        </w:rPr>
        <w:t xml:space="preserve"> </w:t>
      </w:r>
      <w:r>
        <w:rPr>
          <w:sz w:val="28"/>
        </w:rPr>
        <w:t>Ph</w:t>
      </w:r>
      <w:r w:rsidR="00A27E87">
        <w:rPr>
          <w:sz w:val="28"/>
        </w:rPr>
        <w:t>ương</w:t>
      </w:r>
      <w:r>
        <w:rPr>
          <w:spacing w:val="-11"/>
          <w:sz w:val="28"/>
        </w:rPr>
        <w:t xml:space="preserve"> </w:t>
      </w:r>
      <w:r>
        <w:rPr>
          <w:sz w:val="28"/>
        </w:rPr>
        <w:t>Thiên</w:t>
      </w:r>
      <w:r>
        <w:rPr>
          <w:spacing w:val="-11"/>
          <w:sz w:val="28"/>
        </w:rPr>
        <w:t xml:space="preserve"> </w:t>
      </w:r>
      <w:r>
        <w:rPr>
          <w:sz w:val="28"/>
        </w:rPr>
        <w:t>V</w:t>
      </w:r>
      <w:r w:rsidR="00A27E87">
        <w:rPr>
          <w:sz w:val="28"/>
        </w:rPr>
        <w:t>ương</w:t>
      </w:r>
      <w:r>
        <w:rPr>
          <w:sz w:val="28"/>
        </w:rPr>
        <w:t>.</w:t>
      </w:r>
      <w:r>
        <w:rPr>
          <w:spacing w:val="-11"/>
          <w:sz w:val="28"/>
        </w:rPr>
        <w:t xml:space="preserve"> </w:t>
      </w:r>
      <w:r>
        <w:rPr>
          <w:sz w:val="28"/>
        </w:rPr>
        <w:t>Theo</w:t>
      </w:r>
      <w:r>
        <w:rPr>
          <w:spacing w:val="-12"/>
          <w:sz w:val="28"/>
        </w:rPr>
        <w:t xml:space="preserve"> </w:t>
      </w:r>
      <w:r>
        <w:rPr>
          <w:sz w:val="28"/>
        </w:rPr>
        <w:t>tiếng</w:t>
      </w:r>
      <w:r>
        <w:rPr>
          <w:spacing w:val="-13"/>
          <w:sz w:val="28"/>
        </w:rPr>
        <w:t xml:space="preserve"> </w:t>
      </w:r>
      <w:r>
        <w:rPr>
          <w:sz w:val="28"/>
        </w:rPr>
        <w:t>Phạn,</w:t>
      </w:r>
      <w:r>
        <w:rPr>
          <w:spacing w:val="-11"/>
          <w:sz w:val="28"/>
        </w:rPr>
        <w:t xml:space="preserve"> </w:t>
      </w:r>
      <w:r>
        <w:rPr>
          <w:sz w:val="28"/>
        </w:rPr>
        <w:t>tên</w:t>
      </w:r>
      <w:r>
        <w:rPr>
          <w:spacing w:val="-11"/>
          <w:sz w:val="28"/>
        </w:rPr>
        <w:t xml:space="preserve"> </w:t>
      </w:r>
      <w:r>
        <w:rPr>
          <w:sz w:val="28"/>
        </w:rPr>
        <w:t>của</w:t>
      </w:r>
      <w:r>
        <w:rPr>
          <w:spacing w:val="-13"/>
          <w:sz w:val="28"/>
        </w:rPr>
        <w:t xml:space="preserve"> </w:t>
      </w:r>
      <w:r>
        <w:rPr>
          <w:sz w:val="28"/>
        </w:rPr>
        <w:t>vị</w:t>
      </w:r>
      <w:r>
        <w:rPr>
          <w:spacing w:val="-11"/>
          <w:sz w:val="28"/>
        </w:rPr>
        <w:t xml:space="preserve"> </w:t>
      </w:r>
      <w:r>
        <w:rPr>
          <w:sz w:val="28"/>
        </w:rPr>
        <w:t>Thiên</w:t>
      </w:r>
      <w:r>
        <w:rPr>
          <w:spacing w:val="-11"/>
          <w:sz w:val="28"/>
        </w:rPr>
        <w:t xml:space="preserve"> </w:t>
      </w:r>
      <w:r>
        <w:rPr>
          <w:sz w:val="28"/>
        </w:rPr>
        <w:t>V</w:t>
      </w:r>
      <w:r w:rsidR="00A27E87">
        <w:rPr>
          <w:sz w:val="28"/>
        </w:rPr>
        <w:t>ương</w:t>
      </w:r>
      <w:r>
        <w:rPr>
          <w:spacing w:val="-11"/>
          <w:sz w:val="28"/>
        </w:rPr>
        <w:t xml:space="preserve"> </w:t>
      </w:r>
      <w:r>
        <w:rPr>
          <w:sz w:val="28"/>
        </w:rPr>
        <w:t>này là</w:t>
      </w:r>
      <w:r>
        <w:rPr>
          <w:spacing w:val="-4"/>
          <w:sz w:val="28"/>
        </w:rPr>
        <w:t xml:space="preserve"> </w:t>
      </w:r>
      <w:r>
        <w:rPr>
          <w:sz w:val="28"/>
        </w:rPr>
        <w:t>Tỳ</w:t>
      </w:r>
      <w:r>
        <w:rPr>
          <w:spacing w:val="-7"/>
          <w:sz w:val="28"/>
        </w:rPr>
        <w:t xml:space="preserve"> </w:t>
      </w:r>
      <w:r>
        <w:rPr>
          <w:sz w:val="28"/>
        </w:rPr>
        <w:t>L</w:t>
      </w:r>
      <w:r w:rsidR="00A27E87">
        <w:rPr>
          <w:sz w:val="28"/>
        </w:rPr>
        <w:t>ư</w:t>
      </w:r>
      <w:r>
        <w:rPr>
          <w:sz w:val="28"/>
        </w:rPr>
        <w:t>u</w:t>
      </w:r>
      <w:r>
        <w:rPr>
          <w:spacing w:val="-4"/>
          <w:sz w:val="28"/>
        </w:rPr>
        <w:t xml:space="preserve"> </w:t>
      </w:r>
      <w:r>
        <w:rPr>
          <w:sz w:val="28"/>
        </w:rPr>
        <w:t>Ly;</w:t>
      </w:r>
      <w:r>
        <w:rPr>
          <w:spacing w:val="-4"/>
          <w:sz w:val="28"/>
        </w:rPr>
        <w:t xml:space="preserve"> </w:t>
      </w:r>
      <w:r>
        <w:rPr>
          <w:sz w:val="28"/>
        </w:rPr>
        <w:t>Trung</w:t>
      </w:r>
      <w:r>
        <w:rPr>
          <w:spacing w:val="-6"/>
          <w:sz w:val="28"/>
        </w:rPr>
        <w:t xml:space="preserve"> </w:t>
      </w:r>
      <w:r>
        <w:rPr>
          <w:sz w:val="28"/>
        </w:rPr>
        <w:t>Hoa</w:t>
      </w:r>
      <w:r>
        <w:rPr>
          <w:spacing w:val="-4"/>
          <w:sz w:val="28"/>
        </w:rPr>
        <w:t xml:space="preserve"> </w:t>
      </w:r>
      <w:r>
        <w:rPr>
          <w:sz w:val="28"/>
        </w:rPr>
        <w:t>dịch</w:t>
      </w:r>
      <w:r>
        <w:rPr>
          <w:spacing w:val="-4"/>
          <w:sz w:val="28"/>
        </w:rPr>
        <w:t xml:space="preserve"> </w:t>
      </w:r>
      <w:r>
        <w:rPr>
          <w:sz w:val="28"/>
        </w:rPr>
        <w:t>là</w:t>
      </w:r>
      <w:r>
        <w:rPr>
          <w:spacing w:val="-4"/>
          <w:sz w:val="28"/>
        </w:rPr>
        <w:t xml:space="preserve"> </w:t>
      </w:r>
      <w:r>
        <w:rPr>
          <w:sz w:val="28"/>
        </w:rPr>
        <w:t>Tăng</w:t>
      </w:r>
      <w:r>
        <w:rPr>
          <w:spacing w:val="-4"/>
          <w:sz w:val="28"/>
        </w:rPr>
        <w:t xml:space="preserve"> </w:t>
      </w:r>
      <w:r>
        <w:rPr>
          <w:sz w:val="28"/>
        </w:rPr>
        <w:t>Tr</w:t>
      </w:r>
      <w:r w:rsidR="00A27E87">
        <w:rPr>
          <w:sz w:val="28"/>
        </w:rPr>
        <w:t>ư</w:t>
      </w:r>
      <w:r>
        <w:rPr>
          <w:sz w:val="28"/>
        </w:rPr>
        <w:t>ởng—vị</w:t>
      </w:r>
      <w:r>
        <w:rPr>
          <w:spacing w:val="-4"/>
          <w:sz w:val="28"/>
        </w:rPr>
        <w:t xml:space="preserve"> </w:t>
      </w:r>
      <w:r>
        <w:rPr>
          <w:sz w:val="28"/>
        </w:rPr>
        <w:t>Thiên</w:t>
      </w:r>
      <w:r>
        <w:rPr>
          <w:spacing w:val="-4"/>
          <w:sz w:val="28"/>
        </w:rPr>
        <w:t xml:space="preserve"> </w:t>
      </w:r>
      <w:r>
        <w:rPr>
          <w:sz w:val="28"/>
        </w:rPr>
        <w:t>V</w:t>
      </w:r>
      <w:r w:rsidR="00A27E87">
        <w:rPr>
          <w:sz w:val="28"/>
        </w:rPr>
        <w:t>ương</w:t>
      </w:r>
      <w:r>
        <w:rPr>
          <w:spacing w:val="-4"/>
          <w:sz w:val="28"/>
        </w:rPr>
        <w:t xml:space="preserve"> </w:t>
      </w:r>
      <w:r>
        <w:rPr>
          <w:sz w:val="28"/>
        </w:rPr>
        <w:t>này</w:t>
      </w:r>
      <w:r>
        <w:rPr>
          <w:spacing w:val="-7"/>
          <w:sz w:val="28"/>
        </w:rPr>
        <w:t xml:space="preserve"> </w:t>
      </w:r>
      <w:r>
        <w:rPr>
          <w:sz w:val="28"/>
        </w:rPr>
        <w:t>có</w:t>
      </w:r>
      <w:r>
        <w:rPr>
          <w:spacing w:val="-4"/>
          <w:sz w:val="28"/>
        </w:rPr>
        <w:t xml:space="preserve"> </w:t>
      </w:r>
      <w:r>
        <w:rPr>
          <w:sz w:val="28"/>
        </w:rPr>
        <w:t xml:space="preserve">thể làm cho thiện căn của chúng sanh </w:t>
      </w:r>
      <w:r w:rsidR="00C66464">
        <w:rPr>
          <w:sz w:val="28"/>
        </w:rPr>
        <w:t>được</w:t>
      </w:r>
      <w:r>
        <w:rPr>
          <w:sz w:val="28"/>
        </w:rPr>
        <w:t xml:space="preserve"> tăng tr</w:t>
      </w:r>
      <w:r w:rsidR="00A27E87">
        <w:rPr>
          <w:sz w:val="28"/>
        </w:rPr>
        <w:t>ư</w:t>
      </w:r>
      <w:r>
        <w:rPr>
          <w:sz w:val="28"/>
        </w:rPr>
        <w:t>ởng. Nam Ph</w:t>
      </w:r>
      <w:r w:rsidR="00A27E87">
        <w:rPr>
          <w:sz w:val="28"/>
        </w:rPr>
        <w:t>ương</w:t>
      </w:r>
      <w:r>
        <w:rPr>
          <w:sz w:val="28"/>
        </w:rPr>
        <w:t xml:space="preserve"> Thiên V</w:t>
      </w:r>
      <w:r w:rsidR="00A27E87">
        <w:rPr>
          <w:sz w:val="28"/>
        </w:rPr>
        <w:t>ương</w:t>
      </w:r>
      <w:r>
        <w:rPr>
          <w:sz w:val="28"/>
        </w:rPr>
        <w:t xml:space="preserve"> cũng có chín m</w:t>
      </w:r>
      <w:r w:rsidR="00A27E87">
        <w:rPr>
          <w:sz w:val="28"/>
        </w:rPr>
        <w:t>ư</w:t>
      </w:r>
      <w:r>
        <w:rPr>
          <w:sz w:val="28"/>
        </w:rPr>
        <w:t xml:space="preserve">ơi chín </w:t>
      </w:r>
      <w:r w:rsidR="00C66464">
        <w:rPr>
          <w:sz w:val="28"/>
        </w:rPr>
        <w:t>người</w:t>
      </w:r>
      <w:r>
        <w:rPr>
          <w:sz w:val="28"/>
        </w:rPr>
        <w:t xml:space="preserve"> con trai, và cũng đều gọi là Nhân Ðà La. Bốn vị Thiên V</w:t>
      </w:r>
      <w:r w:rsidR="00A27E87">
        <w:rPr>
          <w:sz w:val="28"/>
        </w:rPr>
        <w:t>ương</w:t>
      </w:r>
      <w:r>
        <w:rPr>
          <w:sz w:val="28"/>
        </w:rPr>
        <w:t xml:space="preserve"> này, mỗi vị đều có chín m</w:t>
      </w:r>
      <w:r w:rsidR="00A27E87">
        <w:rPr>
          <w:sz w:val="28"/>
        </w:rPr>
        <w:t>ư</w:t>
      </w:r>
      <w:r>
        <w:rPr>
          <w:sz w:val="28"/>
        </w:rPr>
        <w:t xml:space="preserve">ơi chín (99) </w:t>
      </w:r>
      <w:r w:rsidR="00C66464">
        <w:rPr>
          <w:sz w:val="28"/>
        </w:rPr>
        <w:t>người</w:t>
      </w:r>
      <w:r>
        <w:rPr>
          <w:sz w:val="28"/>
        </w:rPr>
        <w:t xml:space="preserve"> con trai, và đều </w:t>
      </w:r>
      <w:r w:rsidR="00C66464">
        <w:rPr>
          <w:sz w:val="28"/>
        </w:rPr>
        <w:t>được</w:t>
      </w:r>
      <w:r>
        <w:rPr>
          <w:sz w:val="28"/>
        </w:rPr>
        <w:t xml:space="preserve"> gọi là Nhân Ðà La; vì vậy, cả ba trăm chín m</w:t>
      </w:r>
      <w:r w:rsidR="00A27E87">
        <w:rPr>
          <w:sz w:val="28"/>
        </w:rPr>
        <w:t>ư</w:t>
      </w:r>
      <w:r>
        <w:rPr>
          <w:sz w:val="28"/>
        </w:rPr>
        <w:t>ơi sáu (396) vị đều có cùng một tên gọi giống</w:t>
      </w:r>
      <w:r>
        <w:rPr>
          <w:spacing w:val="-17"/>
          <w:sz w:val="28"/>
        </w:rPr>
        <w:t xml:space="preserve"> </w:t>
      </w:r>
      <w:r>
        <w:rPr>
          <w:sz w:val="28"/>
        </w:rPr>
        <w:t>nhau.</w:t>
      </w:r>
    </w:p>
    <w:p w14:paraId="1D161533" w14:textId="0DD7F4E1" w:rsidR="003C3A3E" w:rsidRDefault="00000000">
      <w:pPr>
        <w:pStyle w:val="BodyText"/>
        <w:spacing w:before="1"/>
        <w:ind w:right="115"/>
        <w:jc w:val="both"/>
      </w:pPr>
      <w:r>
        <w:t>Nam Ph</w:t>
      </w:r>
      <w:r w:rsidR="00A27E87">
        <w:t>ương</w:t>
      </w:r>
      <w:r>
        <w:t xml:space="preserve"> Tăng Tr</w:t>
      </w:r>
      <w:r w:rsidR="00A27E87">
        <w:t>ư</w:t>
      </w:r>
      <w:r>
        <w:t>ởng Thiên V</w:t>
      </w:r>
      <w:r w:rsidR="00A27E87">
        <w:t>ương</w:t>
      </w:r>
      <w:r>
        <w:t xml:space="preserve"> cũng cai quản, thống lãnh các quỷ thần; trong đó có loài Viễn Quỷ (quỷ xa) và Cận Quỷ (quỷ gần). Vì sao gọi là Viễn Quỷ? Vì loài quỷ này </w:t>
      </w:r>
      <w:r w:rsidR="00A27E87">
        <w:t>thường</w:t>
      </w:r>
      <w:r>
        <w:t xml:space="preserve"> tránh xa loài </w:t>
      </w:r>
      <w:r w:rsidR="00C66464">
        <w:t>người</w:t>
      </w:r>
      <w:r>
        <w:t xml:space="preserve">. Vì sao gọi là Cận Quỷ? Vì loài quỷ này thích làm tổ tiên của </w:t>
      </w:r>
      <w:r w:rsidR="00C66464">
        <w:t>người</w:t>
      </w:r>
      <w:r>
        <w:t xml:space="preserve"> ta, hễ đến nhà </w:t>
      </w:r>
      <w:r w:rsidR="00C66464">
        <w:t>người</w:t>
      </w:r>
      <w:r>
        <w:t xml:space="preserve"> nào thì</w:t>
      </w:r>
      <w:r>
        <w:rPr>
          <w:spacing w:val="-4"/>
        </w:rPr>
        <w:t xml:space="preserve"> </w:t>
      </w:r>
      <w:r>
        <w:t>làm</w:t>
      </w:r>
      <w:r>
        <w:rPr>
          <w:spacing w:val="-9"/>
        </w:rPr>
        <w:t xml:space="preserve"> </w:t>
      </w:r>
      <w:r>
        <w:t>tổ</w:t>
      </w:r>
      <w:r>
        <w:rPr>
          <w:spacing w:val="-4"/>
        </w:rPr>
        <w:t xml:space="preserve"> </w:t>
      </w:r>
      <w:r>
        <w:t>tiên</w:t>
      </w:r>
      <w:r>
        <w:rPr>
          <w:spacing w:val="-4"/>
        </w:rPr>
        <w:t xml:space="preserve"> </w:t>
      </w:r>
      <w:r>
        <w:t>của</w:t>
      </w:r>
      <w:r>
        <w:rPr>
          <w:spacing w:val="-5"/>
        </w:rPr>
        <w:t xml:space="preserve"> </w:t>
      </w:r>
      <w:r w:rsidR="00C66464">
        <w:t>người</w:t>
      </w:r>
      <w:r>
        <w:rPr>
          <w:spacing w:val="-4"/>
        </w:rPr>
        <w:t xml:space="preserve"> </w:t>
      </w:r>
      <w:r>
        <w:t>đó,</w:t>
      </w:r>
      <w:r>
        <w:rPr>
          <w:spacing w:val="-6"/>
        </w:rPr>
        <w:t xml:space="preserve"> </w:t>
      </w:r>
      <w:r>
        <w:t>cho</w:t>
      </w:r>
      <w:r>
        <w:rPr>
          <w:spacing w:val="-4"/>
        </w:rPr>
        <w:t xml:space="preserve"> </w:t>
      </w:r>
      <w:r>
        <w:t>nên</w:t>
      </w:r>
      <w:r>
        <w:rPr>
          <w:spacing w:val="-7"/>
        </w:rPr>
        <w:t xml:space="preserve"> </w:t>
      </w:r>
      <w:r>
        <w:t>gọi</w:t>
      </w:r>
      <w:r>
        <w:rPr>
          <w:spacing w:val="-8"/>
        </w:rPr>
        <w:t xml:space="preserve"> </w:t>
      </w:r>
      <w:r>
        <w:t>là</w:t>
      </w:r>
      <w:r>
        <w:rPr>
          <w:spacing w:val="-8"/>
        </w:rPr>
        <w:t xml:space="preserve"> </w:t>
      </w:r>
      <w:r>
        <w:t>Cận</w:t>
      </w:r>
      <w:r>
        <w:rPr>
          <w:spacing w:val="-5"/>
        </w:rPr>
        <w:t xml:space="preserve"> </w:t>
      </w:r>
      <w:r>
        <w:t>Quỷ.</w:t>
      </w:r>
    </w:p>
    <w:p w14:paraId="73380810" w14:textId="77777777" w:rsidR="003C3A3E" w:rsidRDefault="003C3A3E">
      <w:pPr>
        <w:jc w:val="both"/>
        <w:sectPr w:rsidR="003C3A3E">
          <w:pgSz w:w="12240" w:h="15840"/>
          <w:pgMar w:top="1360" w:right="1680" w:bottom="280" w:left="1700" w:header="720" w:footer="720" w:gutter="0"/>
          <w:cols w:space="720"/>
        </w:sectPr>
      </w:pPr>
    </w:p>
    <w:p w14:paraId="773DCC4C" w14:textId="148DD0C4" w:rsidR="00FB741B" w:rsidRDefault="00000000">
      <w:pPr>
        <w:pStyle w:val="BodyText"/>
        <w:spacing w:before="73"/>
        <w:ind w:right="117"/>
        <w:jc w:val="both"/>
      </w:pPr>
      <w:r>
        <w:lastRenderedPageBreak/>
        <w:t xml:space="preserve">Viễn Quỷ có tên gọi là gì? Trong Chú Lăng Nghiêm, Viễn Quỷ </w:t>
      </w:r>
      <w:r w:rsidR="00C66464">
        <w:t>được</w:t>
      </w:r>
      <w:r>
        <w:t xml:space="preserve"> gọi là C</w:t>
      </w:r>
      <w:r w:rsidR="00A27E87">
        <w:t>ư</w:t>
      </w:r>
      <w:r>
        <w:t>u Bàn Trà. Ðúng ra, những chữ này phải đọc là "C</w:t>
      </w:r>
      <w:r w:rsidR="00A27E87">
        <w:t>ư</w:t>
      </w:r>
      <w:r>
        <w:t xml:space="preserve">u Bàn Ðồ," </w:t>
      </w:r>
      <w:r w:rsidR="00C66464">
        <w:t>như</w:t>
      </w:r>
      <w:r>
        <w:t xml:space="preserve">ng hiện nay những </w:t>
      </w:r>
      <w:r w:rsidR="00C66464">
        <w:t>người</w:t>
      </w:r>
      <w:r>
        <w:t xml:space="preserve"> tụng Chú đều đọc là "C</w:t>
      </w:r>
      <w:r w:rsidR="00A27E87">
        <w:t>ư</w:t>
      </w:r>
      <w:r>
        <w:t>u Bàn Trà"—có lẽ C</w:t>
      </w:r>
      <w:r w:rsidR="00A27E87">
        <w:t>ư</w:t>
      </w:r>
      <w:r>
        <w:t>u Bàn Ðồ cũng biết mình bị đổi tên rồi, do vậy quý vị có đọc là "C</w:t>
      </w:r>
      <w:r w:rsidR="00A27E87">
        <w:t>ư</w:t>
      </w:r>
      <w:r>
        <w:t xml:space="preserve">u Bàn Trà" thì cũng </w:t>
      </w:r>
      <w:r w:rsidR="00C66464">
        <w:t>được</w:t>
      </w:r>
      <w:r>
        <w:t xml:space="preserve"> linh ứng </w:t>
      </w:r>
      <w:r w:rsidR="00C66464">
        <w:t>như</w:t>
      </w:r>
      <w:r>
        <w:t xml:space="preserve"> nhau; cho nên, tên gọi thì không có gì là nhất định cả.</w:t>
      </w:r>
    </w:p>
    <w:p w14:paraId="00E46E0A" w14:textId="23936304" w:rsidR="00FB741B" w:rsidRDefault="00000000">
      <w:pPr>
        <w:pStyle w:val="BodyText"/>
        <w:spacing w:before="1"/>
        <w:ind w:right="113"/>
        <w:jc w:val="both"/>
      </w:pPr>
      <w:r>
        <w:t>Tại sao "C</w:t>
      </w:r>
      <w:r w:rsidR="00A27E87">
        <w:t>ư</w:t>
      </w:r>
      <w:r>
        <w:t>u Bàn Ðồ" lại bị đọc nhầm thành "C</w:t>
      </w:r>
      <w:r w:rsidR="00A27E87">
        <w:t>ư</w:t>
      </w:r>
      <w:r>
        <w:t xml:space="preserve">u Bàn Trà"? Vì </w:t>
      </w:r>
      <w:r w:rsidR="00C66464">
        <w:t>người</w:t>
      </w:r>
      <w:r>
        <w:t xml:space="preserve"> ta không nhìn cho rõ chữ "đồ"! Chữ "đồ" và chữ "trà" chỉ khác nhau ở một nét ngang, và hai chữ này cũng chỉ hơn kém nhau một nét ngang ấy mà thôi— phần d</w:t>
      </w:r>
      <w:r w:rsidR="00A27E87">
        <w:t>ư</w:t>
      </w:r>
      <w:r>
        <w:t>ới của chữ "trà" là chữ "mộc," còn phần d</w:t>
      </w:r>
      <w:r w:rsidR="00A27E87">
        <w:t>ư</w:t>
      </w:r>
      <w:r>
        <w:t xml:space="preserve">ới của chữ "đồ" là chữ "mạt." Bởi chỉ sai khác nhau một nét ngang nhỏ, nên </w:t>
      </w:r>
      <w:r w:rsidR="00C66464">
        <w:t>người</w:t>
      </w:r>
      <w:r>
        <w:t xml:space="preserve"> ta lơ đễnh mà lầm lẫn chữ "đồ" ra chữ "trà." Thế </w:t>
      </w:r>
      <w:r w:rsidR="00C66464">
        <w:t>như</w:t>
      </w:r>
      <w:r>
        <w:t>ng, khi nghe ai gọi "C</w:t>
      </w:r>
      <w:r w:rsidR="00A27E87">
        <w:t>ư</w:t>
      </w:r>
      <w:r>
        <w:t>u Bàn Trà" thì C</w:t>
      </w:r>
      <w:r w:rsidR="00A27E87">
        <w:t>ư</w:t>
      </w:r>
      <w:r>
        <w:t xml:space="preserve">u Bàn Ðồ cũng biết đó là </w:t>
      </w:r>
      <w:r w:rsidR="00C66464">
        <w:t>người</w:t>
      </w:r>
      <w:r>
        <w:t xml:space="preserve"> ta gọi mình.</w:t>
      </w:r>
    </w:p>
    <w:p w14:paraId="76EB76DE" w14:textId="7F00E567" w:rsidR="00FB741B" w:rsidRDefault="00000000">
      <w:pPr>
        <w:pStyle w:val="BodyText"/>
        <w:ind w:right="118"/>
        <w:jc w:val="both"/>
      </w:pPr>
      <w:r>
        <w:t>Hình dạng của C</w:t>
      </w:r>
      <w:r w:rsidR="00A27E87">
        <w:t>ư</w:t>
      </w:r>
      <w:r>
        <w:t xml:space="preserve">u Bàn Trà </w:t>
      </w:r>
      <w:r w:rsidR="00C66464">
        <w:t>như</w:t>
      </w:r>
      <w:r>
        <w:t xml:space="preserve"> thế nào? C</w:t>
      </w:r>
      <w:r w:rsidR="00A27E87">
        <w:t>ư</w:t>
      </w:r>
      <w:r>
        <w:t xml:space="preserve">u Bàn Trà hình thù trông </w:t>
      </w:r>
      <w:r w:rsidR="00C66464">
        <w:t>như</w:t>
      </w:r>
      <w:r>
        <w:t xml:space="preserve"> cái vại hay cái chum lớn tròn tròn, không có đầu, cũng chẳng có chân. Vì loài quỷ này </w:t>
      </w:r>
      <w:r w:rsidR="00A27E87">
        <w:t>thường</w:t>
      </w:r>
      <w:r>
        <w:t xml:space="preserve"> tránh xa, không thích ở gần con </w:t>
      </w:r>
      <w:r w:rsidR="00C66464">
        <w:t>người</w:t>
      </w:r>
      <w:r>
        <w:t>, nên gọi là Viễn Quỷ.</w:t>
      </w:r>
    </w:p>
    <w:p w14:paraId="145D419F" w14:textId="72B06799" w:rsidR="00FB741B" w:rsidRDefault="00000000">
      <w:pPr>
        <w:pStyle w:val="BodyText"/>
        <w:spacing w:before="1"/>
        <w:ind w:right="122"/>
        <w:jc w:val="both"/>
      </w:pPr>
      <w:r>
        <w:t xml:space="preserve">Loài Cận Quỷ </w:t>
      </w:r>
      <w:r w:rsidR="00C66464">
        <w:t>được</w:t>
      </w:r>
      <w:r>
        <w:t xml:space="preserve"> gọi là Bệ Lệ Ða, và cũng có </w:t>
      </w:r>
      <w:r w:rsidR="00C66464">
        <w:t>được</w:t>
      </w:r>
      <w:r>
        <w:t xml:space="preserve"> nhắc đến trong Chú Lăng Nghiêm. Ở Trung Quốc, mỗi gia đình đều có thờ cúng bài vị tổ tiên, và loài quỷ này </w:t>
      </w:r>
      <w:r w:rsidR="00A27E87">
        <w:t>thường</w:t>
      </w:r>
      <w:r>
        <w:t xml:space="preserve"> lân la tìm đến làm tổ tiên cho từng nhà. Bởi loài quỷ này</w:t>
      </w:r>
      <w:r>
        <w:rPr>
          <w:spacing w:val="-12"/>
        </w:rPr>
        <w:t xml:space="preserve"> </w:t>
      </w:r>
      <w:r>
        <w:t>thích</w:t>
      </w:r>
      <w:r>
        <w:rPr>
          <w:spacing w:val="-8"/>
        </w:rPr>
        <w:t xml:space="preserve"> </w:t>
      </w:r>
      <w:r>
        <w:t>tiếp</w:t>
      </w:r>
      <w:r>
        <w:rPr>
          <w:spacing w:val="-8"/>
        </w:rPr>
        <w:t xml:space="preserve"> </w:t>
      </w:r>
      <w:r>
        <w:t>xúc,</w:t>
      </w:r>
      <w:r>
        <w:rPr>
          <w:spacing w:val="-12"/>
        </w:rPr>
        <w:t xml:space="preserve"> </w:t>
      </w:r>
      <w:r>
        <w:t>thân</w:t>
      </w:r>
      <w:r>
        <w:rPr>
          <w:spacing w:val="-8"/>
        </w:rPr>
        <w:t xml:space="preserve"> </w:t>
      </w:r>
      <w:r>
        <w:t>cận</w:t>
      </w:r>
      <w:r>
        <w:rPr>
          <w:spacing w:val="-8"/>
        </w:rPr>
        <w:t xml:space="preserve"> </w:t>
      </w:r>
      <w:r>
        <w:t>loài</w:t>
      </w:r>
      <w:r>
        <w:rPr>
          <w:spacing w:val="-8"/>
        </w:rPr>
        <w:t xml:space="preserve"> </w:t>
      </w:r>
      <w:r w:rsidR="00C66464">
        <w:t>người</w:t>
      </w:r>
      <w:r>
        <w:rPr>
          <w:spacing w:val="-10"/>
        </w:rPr>
        <w:t xml:space="preserve"> </w:t>
      </w:r>
      <w:r>
        <w:t>nên</w:t>
      </w:r>
      <w:r>
        <w:rPr>
          <w:spacing w:val="-9"/>
        </w:rPr>
        <w:t xml:space="preserve"> </w:t>
      </w:r>
      <w:r w:rsidR="00C66464">
        <w:t>được</w:t>
      </w:r>
      <w:r>
        <w:rPr>
          <w:spacing w:val="-9"/>
        </w:rPr>
        <w:t xml:space="preserve"> </w:t>
      </w:r>
      <w:r>
        <w:t>gọi</w:t>
      </w:r>
      <w:r>
        <w:rPr>
          <w:spacing w:val="-8"/>
        </w:rPr>
        <w:t xml:space="preserve"> </w:t>
      </w:r>
      <w:r>
        <w:t>là</w:t>
      </w:r>
      <w:r>
        <w:rPr>
          <w:spacing w:val="-9"/>
        </w:rPr>
        <w:t xml:space="preserve"> </w:t>
      </w:r>
      <w:r>
        <w:t>"Cận</w:t>
      </w:r>
      <w:r>
        <w:rPr>
          <w:spacing w:val="-8"/>
        </w:rPr>
        <w:t xml:space="preserve"> </w:t>
      </w:r>
      <w:r>
        <w:t>Quỷ."</w:t>
      </w:r>
    </w:p>
    <w:p w14:paraId="3C2940D6" w14:textId="67FFCDC9" w:rsidR="00FB741B" w:rsidRDefault="00000000">
      <w:pPr>
        <w:pStyle w:val="ListParagraph"/>
        <w:numPr>
          <w:ilvl w:val="0"/>
          <w:numId w:val="26"/>
        </w:numPr>
        <w:tabs>
          <w:tab w:val="left" w:pos="415"/>
        </w:tabs>
        <w:spacing w:before="1"/>
        <w:ind w:right="119" w:firstLine="0"/>
        <w:jc w:val="both"/>
        <w:rPr>
          <w:sz w:val="28"/>
        </w:rPr>
      </w:pPr>
      <w:r>
        <w:rPr>
          <w:sz w:val="28"/>
        </w:rPr>
        <w:t>Tây Ph</w:t>
      </w:r>
      <w:r w:rsidR="00A27E87">
        <w:rPr>
          <w:sz w:val="28"/>
        </w:rPr>
        <w:t>ương</w:t>
      </w:r>
      <w:r>
        <w:rPr>
          <w:sz w:val="28"/>
        </w:rPr>
        <w:t xml:space="preserve"> Thiên V</w:t>
      </w:r>
      <w:r w:rsidR="00A27E87">
        <w:rPr>
          <w:sz w:val="28"/>
        </w:rPr>
        <w:t>ương</w:t>
      </w:r>
      <w:r>
        <w:rPr>
          <w:sz w:val="28"/>
        </w:rPr>
        <w:t>. Theo tiếng Phạn, tên của vị Thiên V</w:t>
      </w:r>
      <w:r w:rsidR="00A27E87">
        <w:rPr>
          <w:sz w:val="28"/>
        </w:rPr>
        <w:t>ương</w:t>
      </w:r>
      <w:r>
        <w:rPr>
          <w:spacing w:val="-43"/>
          <w:sz w:val="28"/>
        </w:rPr>
        <w:t xml:space="preserve"> </w:t>
      </w:r>
      <w:r>
        <w:rPr>
          <w:sz w:val="28"/>
        </w:rPr>
        <w:t>này là</w:t>
      </w:r>
      <w:r>
        <w:rPr>
          <w:spacing w:val="-6"/>
          <w:sz w:val="28"/>
        </w:rPr>
        <w:t xml:space="preserve"> </w:t>
      </w:r>
      <w:r>
        <w:rPr>
          <w:sz w:val="28"/>
        </w:rPr>
        <w:t>Tỳ</w:t>
      </w:r>
      <w:r>
        <w:rPr>
          <w:spacing w:val="-10"/>
          <w:sz w:val="28"/>
        </w:rPr>
        <w:t xml:space="preserve"> </w:t>
      </w:r>
      <w:r>
        <w:rPr>
          <w:sz w:val="28"/>
        </w:rPr>
        <w:t>L</w:t>
      </w:r>
      <w:r w:rsidR="00A27E87">
        <w:rPr>
          <w:sz w:val="28"/>
        </w:rPr>
        <w:t>ư</w:t>
      </w:r>
      <w:r>
        <w:rPr>
          <w:sz w:val="28"/>
        </w:rPr>
        <w:t>u</w:t>
      </w:r>
      <w:r>
        <w:rPr>
          <w:spacing w:val="-5"/>
          <w:sz w:val="28"/>
        </w:rPr>
        <w:t xml:space="preserve"> </w:t>
      </w:r>
      <w:r>
        <w:rPr>
          <w:sz w:val="28"/>
        </w:rPr>
        <w:t>Bạc</w:t>
      </w:r>
      <w:r>
        <w:rPr>
          <w:spacing w:val="-6"/>
          <w:sz w:val="28"/>
        </w:rPr>
        <w:t xml:space="preserve"> </w:t>
      </w:r>
      <w:r>
        <w:rPr>
          <w:sz w:val="28"/>
        </w:rPr>
        <w:t>Xoa;</w:t>
      </w:r>
      <w:r>
        <w:rPr>
          <w:spacing w:val="-8"/>
          <w:sz w:val="28"/>
        </w:rPr>
        <w:t xml:space="preserve"> </w:t>
      </w:r>
      <w:r>
        <w:rPr>
          <w:sz w:val="28"/>
        </w:rPr>
        <w:t>Trung</w:t>
      </w:r>
      <w:r>
        <w:rPr>
          <w:spacing w:val="-5"/>
          <w:sz w:val="28"/>
        </w:rPr>
        <w:t xml:space="preserve"> </w:t>
      </w:r>
      <w:r>
        <w:rPr>
          <w:sz w:val="28"/>
        </w:rPr>
        <w:t>Hoa</w:t>
      </w:r>
      <w:r>
        <w:rPr>
          <w:spacing w:val="-7"/>
          <w:sz w:val="28"/>
        </w:rPr>
        <w:t xml:space="preserve"> </w:t>
      </w:r>
      <w:r>
        <w:rPr>
          <w:sz w:val="28"/>
        </w:rPr>
        <w:t>dịch</w:t>
      </w:r>
      <w:r>
        <w:rPr>
          <w:spacing w:val="-8"/>
          <w:sz w:val="28"/>
        </w:rPr>
        <w:t xml:space="preserve"> </w:t>
      </w:r>
      <w:r>
        <w:rPr>
          <w:sz w:val="28"/>
        </w:rPr>
        <w:t>là</w:t>
      </w:r>
      <w:r>
        <w:rPr>
          <w:spacing w:val="-8"/>
          <w:sz w:val="28"/>
        </w:rPr>
        <w:t xml:space="preserve"> </w:t>
      </w:r>
      <w:r>
        <w:rPr>
          <w:sz w:val="28"/>
        </w:rPr>
        <w:t>Tạp</w:t>
      </w:r>
      <w:r>
        <w:rPr>
          <w:spacing w:val="-5"/>
          <w:sz w:val="28"/>
        </w:rPr>
        <w:t xml:space="preserve"> </w:t>
      </w:r>
      <w:r>
        <w:rPr>
          <w:sz w:val="28"/>
        </w:rPr>
        <w:t>Ngữ,</w:t>
      </w:r>
      <w:r>
        <w:rPr>
          <w:spacing w:val="-2"/>
          <w:sz w:val="28"/>
        </w:rPr>
        <w:t xml:space="preserve"> </w:t>
      </w:r>
      <w:r>
        <w:rPr>
          <w:sz w:val="28"/>
        </w:rPr>
        <w:t>ngụ</w:t>
      </w:r>
      <w:r>
        <w:rPr>
          <w:spacing w:val="-7"/>
          <w:sz w:val="28"/>
        </w:rPr>
        <w:t xml:space="preserve"> </w:t>
      </w:r>
      <w:r>
        <w:rPr>
          <w:sz w:val="28"/>
        </w:rPr>
        <w:t>ý</w:t>
      </w:r>
      <w:r>
        <w:rPr>
          <w:spacing w:val="-7"/>
          <w:sz w:val="28"/>
        </w:rPr>
        <w:t xml:space="preserve"> </w:t>
      </w:r>
      <w:r>
        <w:rPr>
          <w:sz w:val="28"/>
        </w:rPr>
        <w:t>rằng</w:t>
      </w:r>
      <w:r>
        <w:rPr>
          <w:spacing w:val="-7"/>
          <w:sz w:val="28"/>
        </w:rPr>
        <w:t xml:space="preserve"> </w:t>
      </w:r>
      <w:r>
        <w:rPr>
          <w:sz w:val="28"/>
        </w:rPr>
        <w:t>vị</w:t>
      </w:r>
      <w:r>
        <w:rPr>
          <w:spacing w:val="-6"/>
          <w:sz w:val="28"/>
        </w:rPr>
        <w:t xml:space="preserve"> </w:t>
      </w:r>
      <w:r>
        <w:rPr>
          <w:sz w:val="28"/>
        </w:rPr>
        <w:t>Thiên</w:t>
      </w:r>
      <w:r>
        <w:rPr>
          <w:spacing w:val="-5"/>
          <w:sz w:val="28"/>
        </w:rPr>
        <w:t xml:space="preserve"> </w:t>
      </w:r>
      <w:r>
        <w:rPr>
          <w:sz w:val="28"/>
        </w:rPr>
        <w:t>V</w:t>
      </w:r>
      <w:r w:rsidR="00A27E87">
        <w:rPr>
          <w:sz w:val="28"/>
        </w:rPr>
        <w:t>ương</w:t>
      </w:r>
      <w:r>
        <w:rPr>
          <w:sz w:val="28"/>
        </w:rPr>
        <w:t xml:space="preserve"> này biết nói đủ các thứ tiếng, thông thạo tất cả ngôn ngữ của mọi quốc</w:t>
      </w:r>
      <w:r>
        <w:rPr>
          <w:spacing w:val="-40"/>
          <w:sz w:val="28"/>
        </w:rPr>
        <w:t xml:space="preserve"> </w:t>
      </w:r>
      <w:r>
        <w:rPr>
          <w:sz w:val="28"/>
        </w:rPr>
        <w:t>gia.</w:t>
      </w:r>
    </w:p>
    <w:p w14:paraId="3BE43381" w14:textId="129B53D0" w:rsidR="003C3A3E" w:rsidRDefault="00000000">
      <w:pPr>
        <w:pStyle w:val="BodyText"/>
        <w:spacing w:before="1"/>
        <w:ind w:right="117"/>
        <w:jc w:val="both"/>
      </w:pPr>
      <w:r>
        <w:t>Tây Ph</w:t>
      </w:r>
      <w:r w:rsidR="00A27E87">
        <w:t>ương</w:t>
      </w:r>
      <w:r>
        <w:t xml:space="preserve"> Thiên V</w:t>
      </w:r>
      <w:r w:rsidR="00A27E87">
        <w:t>ương</w:t>
      </w:r>
      <w:r>
        <w:t xml:space="preserve"> còn </w:t>
      </w:r>
      <w:r w:rsidR="00C66464">
        <w:t>được</w:t>
      </w:r>
      <w:r>
        <w:t xml:space="preserve"> gọi là Quảng Mục Thiên V</w:t>
      </w:r>
      <w:r w:rsidR="00A27E87">
        <w:t>ương</w:t>
      </w:r>
      <w:r>
        <w:t xml:space="preserve"> và cũng thống lãnh một số quỷ; đó là loài quỷ nào? Chính là loài quỷ </w:t>
      </w:r>
      <w:r>
        <w:rPr>
          <w:spacing w:val="-3"/>
        </w:rPr>
        <w:t xml:space="preserve">mà </w:t>
      </w:r>
      <w:r>
        <w:t xml:space="preserve">trong Chú Lăng Nghiêm gọi là Tỳ Xá Ðồ và Trung Hoa dịch là Ðạm Tinh Khí Quỷ, tức là loài quỷ chuyên ăn tinh khí. "Tỳ Xá Ðồ" còn </w:t>
      </w:r>
      <w:r w:rsidR="00C66464">
        <w:t>được</w:t>
      </w:r>
      <w:r>
        <w:t xml:space="preserve"> dịch là Ðiên Cuồng Quỷ, bởi loài quỷ này có thể làm cho </w:t>
      </w:r>
      <w:r w:rsidR="00C66464">
        <w:t>người</w:t>
      </w:r>
      <w:r>
        <w:t xml:space="preserve"> ta sanh bệnh điên cuồng, bị phát điên phát cuồng. Loài quỷ này lại chuyên ăn tinh khí của con </w:t>
      </w:r>
      <w:r w:rsidR="00C66464">
        <w:t>người</w:t>
      </w:r>
      <w:r>
        <w:t xml:space="preserve">—chúng đến những nơi xảy ra hành vi tánh dục nam nữ để ăn thứ tinh khí bất tịnh ấy. Một khi quỷ Tỳ Xá Ðồ khiến cho </w:t>
      </w:r>
      <w:r w:rsidR="00C66464">
        <w:t>người</w:t>
      </w:r>
      <w:r>
        <w:t xml:space="preserve"> nào mắc bệnh, thì </w:t>
      </w:r>
      <w:r w:rsidR="00C66464">
        <w:t>người</w:t>
      </w:r>
      <w:r>
        <w:t xml:space="preserve"> đó không còn hay biết gì cả, phải vào bệnh viện tâm thần để điều trị. Tuy nhiên, những </w:t>
      </w:r>
      <w:r w:rsidR="00C66464">
        <w:t>người</w:t>
      </w:r>
      <w:r>
        <w:t xml:space="preserve"> bị loài quỷ này hãm hại, dù có ở bệnh viện tâm</w:t>
      </w:r>
      <w:r>
        <w:rPr>
          <w:spacing w:val="-45"/>
        </w:rPr>
        <w:t xml:space="preserve"> </w:t>
      </w:r>
      <w:r>
        <w:t>thần thì</w:t>
      </w:r>
      <w:r>
        <w:rPr>
          <w:spacing w:val="-8"/>
        </w:rPr>
        <w:t xml:space="preserve"> </w:t>
      </w:r>
      <w:r>
        <w:t>cũng</w:t>
      </w:r>
      <w:r>
        <w:rPr>
          <w:spacing w:val="-8"/>
        </w:rPr>
        <w:t xml:space="preserve"> </w:t>
      </w:r>
      <w:r>
        <w:t>không</w:t>
      </w:r>
      <w:r>
        <w:rPr>
          <w:spacing w:val="-8"/>
        </w:rPr>
        <w:t xml:space="preserve"> </w:t>
      </w:r>
      <w:r>
        <w:t>dễ</w:t>
      </w:r>
      <w:r>
        <w:rPr>
          <w:spacing w:val="-8"/>
        </w:rPr>
        <w:t xml:space="preserve"> </w:t>
      </w:r>
      <w:r>
        <w:t>gì</w:t>
      </w:r>
      <w:r>
        <w:rPr>
          <w:spacing w:val="-11"/>
        </w:rPr>
        <w:t xml:space="preserve"> </w:t>
      </w:r>
      <w:r>
        <w:t>bình</w:t>
      </w:r>
      <w:r>
        <w:rPr>
          <w:spacing w:val="-8"/>
        </w:rPr>
        <w:t xml:space="preserve"> </w:t>
      </w:r>
      <w:r>
        <w:t>phục</w:t>
      </w:r>
      <w:r>
        <w:rPr>
          <w:spacing w:val="-8"/>
        </w:rPr>
        <w:t xml:space="preserve"> </w:t>
      </w:r>
      <w:r w:rsidR="00C66464">
        <w:t>được</w:t>
      </w:r>
      <w:r>
        <w:t>.</w:t>
      </w:r>
    </w:p>
    <w:p w14:paraId="3C98B8C6" w14:textId="77777777" w:rsidR="003C3A3E" w:rsidRDefault="003C3A3E">
      <w:pPr>
        <w:jc w:val="both"/>
        <w:sectPr w:rsidR="003C3A3E">
          <w:pgSz w:w="12240" w:h="15840"/>
          <w:pgMar w:top="1360" w:right="1680" w:bottom="280" w:left="1700" w:header="720" w:footer="720" w:gutter="0"/>
          <w:cols w:space="720"/>
        </w:sectPr>
      </w:pPr>
    </w:p>
    <w:p w14:paraId="159AE912" w14:textId="5EF67711" w:rsidR="00FB741B" w:rsidRDefault="00000000">
      <w:pPr>
        <w:pStyle w:val="BodyText"/>
        <w:spacing w:before="73"/>
        <w:ind w:right="124"/>
        <w:jc w:val="both"/>
      </w:pPr>
      <w:r>
        <w:lastRenderedPageBreak/>
        <w:t>Tây Ph</w:t>
      </w:r>
      <w:r w:rsidR="00A27E87">
        <w:t>ương</w:t>
      </w:r>
      <w:r>
        <w:t xml:space="preserve"> Thiên V</w:t>
      </w:r>
      <w:r w:rsidR="00A27E87">
        <w:t>ương</w:t>
      </w:r>
      <w:r>
        <w:t xml:space="preserve"> còn thống lãnh cả rồng độc (độc long). Loài rồng có nọc độc này, hễ mắt chúng vừa nhác thấy </w:t>
      </w:r>
      <w:r w:rsidR="00C66464">
        <w:t>người</w:t>
      </w:r>
      <w:r>
        <w:t xml:space="preserve"> nào thì </w:t>
      </w:r>
      <w:r w:rsidR="00C66464">
        <w:t>người</w:t>
      </w:r>
      <w:r>
        <w:t xml:space="preserve"> đó liền bị trúng độc của chúng ngay tức khắc. Chẳng những thế, nếu quý vị nghe tiếng của chúng, ngửi thấy mùi của chúng hoặc tiếp xúc, đụng chạm vào chúng,  thì cũng đều bị trúng độc</w:t>
      </w:r>
      <w:r>
        <w:rPr>
          <w:spacing w:val="-14"/>
        </w:rPr>
        <w:t xml:space="preserve"> </w:t>
      </w:r>
      <w:r>
        <w:t>cả.</w:t>
      </w:r>
    </w:p>
    <w:p w14:paraId="678026D1" w14:textId="265BF6FC" w:rsidR="00FB741B" w:rsidRDefault="00C66464">
      <w:pPr>
        <w:pStyle w:val="BodyText"/>
        <w:ind w:right="124"/>
        <w:jc w:val="both"/>
      </w:pPr>
      <w:r>
        <w:t>Như</w:t>
      </w:r>
      <w:r w:rsidR="00000000">
        <w:rPr>
          <w:spacing w:val="-10"/>
        </w:rPr>
        <w:t xml:space="preserve"> </w:t>
      </w:r>
      <w:r w:rsidR="00000000">
        <w:t>vậy,</w:t>
      </w:r>
      <w:r w:rsidR="00000000">
        <w:rPr>
          <w:spacing w:val="-10"/>
        </w:rPr>
        <w:t xml:space="preserve"> </w:t>
      </w:r>
      <w:r w:rsidR="00000000">
        <w:t>Tây</w:t>
      </w:r>
      <w:r w:rsidR="00000000">
        <w:rPr>
          <w:spacing w:val="-12"/>
        </w:rPr>
        <w:t xml:space="preserve"> </w:t>
      </w:r>
      <w:r w:rsidR="00000000">
        <w:t>Ph</w:t>
      </w:r>
      <w:r w:rsidR="00A27E87">
        <w:t>ương</w:t>
      </w:r>
      <w:r w:rsidR="00000000">
        <w:rPr>
          <w:spacing w:val="-9"/>
        </w:rPr>
        <w:t xml:space="preserve"> </w:t>
      </w:r>
      <w:r w:rsidR="00000000">
        <w:t>Thiên</w:t>
      </w:r>
      <w:r w:rsidR="00000000">
        <w:rPr>
          <w:spacing w:val="-9"/>
        </w:rPr>
        <w:t xml:space="preserve"> </w:t>
      </w:r>
      <w:r w:rsidR="00000000">
        <w:t>V</w:t>
      </w:r>
      <w:r w:rsidR="00A27E87">
        <w:t>ương</w:t>
      </w:r>
      <w:r w:rsidR="00000000">
        <w:rPr>
          <w:spacing w:val="-10"/>
        </w:rPr>
        <w:t xml:space="preserve"> </w:t>
      </w:r>
      <w:r w:rsidR="00000000">
        <w:t>thống</w:t>
      </w:r>
      <w:r w:rsidR="00000000">
        <w:rPr>
          <w:spacing w:val="-10"/>
        </w:rPr>
        <w:t xml:space="preserve"> </w:t>
      </w:r>
      <w:r w:rsidR="00000000">
        <w:t>lãnh,</w:t>
      </w:r>
      <w:r w:rsidR="00000000">
        <w:rPr>
          <w:spacing w:val="-11"/>
        </w:rPr>
        <w:t xml:space="preserve"> </w:t>
      </w:r>
      <w:r w:rsidR="00000000">
        <w:t>cai</w:t>
      </w:r>
      <w:r w:rsidR="00000000">
        <w:rPr>
          <w:spacing w:val="-10"/>
        </w:rPr>
        <w:t xml:space="preserve"> </w:t>
      </w:r>
      <w:r w:rsidR="00000000">
        <w:t>quản</w:t>
      </w:r>
      <w:r w:rsidR="00000000">
        <w:rPr>
          <w:spacing w:val="-10"/>
        </w:rPr>
        <w:t xml:space="preserve"> </w:t>
      </w:r>
      <w:r w:rsidR="00000000">
        <w:t>hai</w:t>
      </w:r>
      <w:r w:rsidR="00000000">
        <w:rPr>
          <w:spacing w:val="-10"/>
        </w:rPr>
        <w:t xml:space="preserve"> </w:t>
      </w:r>
      <w:r w:rsidR="00000000">
        <w:t>loại</w:t>
      </w:r>
      <w:r w:rsidR="00000000">
        <w:rPr>
          <w:spacing w:val="-10"/>
        </w:rPr>
        <w:t xml:space="preserve"> </w:t>
      </w:r>
      <w:r w:rsidR="00000000">
        <w:t>quỷ</w:t>
      </w:r>
      <w:r w:rsidR="00000000">
        <w:rPr>
          <w:spacing w:val="-13"/>
        </w:rPr>
        <w:t xml:space="preserve"> </w:t>
      </w:r>
      <w:r w:rsidR="00000000">
        <w:t>thần</w:t>
      </w:r>
      <w:r w:rsidR="00000000">
        <w:rPr>
          <w:spacing w:val="-10"/>
        </w:rPr>
        <w:t xml:space="preserve"> </w:t>
      </w:r>
      <w:r w:rsidR="00000000">
        <w:t>là quỷ Tỳ Xá Ðồ và loài rồng</w:t>
      </w:r>
      <w:r w:rsidR="00000000">
        <w:rPr>
          <w:spacing w:val="-7"/>
        </w:rPr>
        <w:t xml:space="preserve"> </w:t>
      </w:r>
      <w:r w:rsidR="00000000">
        <w:t>độc.</w:t>
      </w:r>
    </w:p>
    <w:p w14:paraId="4614F9E7" w14:textId="5F53F509" w:rsidR="00FB741B" w:rsidRDefault="00000000">
      <w:pPr>
        <w:pStyle w:val="ListParagraph"/>
        <w:numPr>
          <w:ilvl w:val="0"/>
          <w:numId w:val="26"/>
        </w:numPr>
        <w:tabs>
          <w:tab w:val="left" w:pos="439"/>
        </w:tabs>
        <w:ind w:right="125" w:firstLine="0"/>
        <w:jc w:val="both"/>
        <w:rPr>
          <w:sz w:val="28"/>
        </w:rPr>
      </w:pPr>
      <w:r>
        <w:rPr>
          <w:sz w:val="28"/>
        </w:rPr>
        <w:t>Bắc Ph</w:t>
      </w:r>
      <w:r w:rsidR="00A27E87">
        <w:rPr>
          <w:sz w:val="28"/>
        </w:rPr>
        <w:t>ương</w:t>
      </w:r>
      <w:r>
        <w:rPr>
          <w:sz w:val="28"/>
        </w:rPr>
        <w:t xml:space="preserve"> Thiên V</w:t>
      </w:r>
      <w:r w:rsidR="00A27E87">
        <w:rPr>
          <w:sz w:val="28"/>
        </w:rPr>
        <w:t>ương</w:t>
      </w:r>
      <w:r>
        <w:rPr>
          <w:sz w:val="28"/>
        </w:rPr>
        <w:t>. Trong bốn vị Thiên V</w:t>
      </w:r>
      <w:r w:rsidR="00A27E87">
        <w:rPr>
          <w:sz w:val="28"/>
        </w:rPr>
        <w:t>ương</w:t>
      </w:r>
      <w:r>
        <w:rPr>
          <w:sz w:val="28"/>
        </w:rPr>
        <w:t xml:space="preserve"> thì Bắc Ph</w:t>
      </w:r>
      <w:r w:rsidR="00A27E87">
        <w:rPr>
          <w:sz w:val="28"/>
        </w:rPr>
        <w:t>ương</w:t>
      </w:r>
      <w:r>
        <w:rPr>
          <w:sz w:val="28"/>
        </w:rPr>
        <w:t xml:space="preserve"> Thiên</w:t>
      </w:r>
      <w:r>
        <w:rPr>
          <w:spacing w:val="-4"/>
          <w:sz w:val="28"/>
        </w:rPr>
        <w:t xml:space="preserve"> </w:t>
      </w:r>
      <w:r>
        <w:rPr>
          <w:sz w:val="28"/>
        </w:rPr>
        <w:t>V</w:t>
      </w:r>
      <w:r w:rsidR="00A27E87">
        <w:rPr>
          <w:sz w:val="28"/>
        </w:rPr>
        <w:t>ương</w:t>
      </w:r>
      <w:r>
        <w:rPr>
          <w:spacing w:val="-5"/>
          <w:sz w:val="28"/>
        </w:rPr>
        <w:t xml:space="preserve"> </w:t>
      </w:r>
      <w:r>
        <w:rPr>
          <w:sz w:val="28"/>
        </w:rPr>
        <w:t>là</w:t>
      </w:r>
      <w:r>
        <w:rPr>
          <w:spacing w:val="-6"/>
          <w:sz w:val="28"/>
        </w:rPr>
        <w:t xml:space="preserve"> </w:t>
      </w:r>
      <w:r>
        <w:rPr>
          <w:sz w:val="28"/>
        </w:rPr>
        <w:t>thủ</w:t>
      </w:r>
      <w:r>
        <w:rPr>
          <w:spacing w:val="-5"/>
          <w:sz w:val="28"/>
        </w:rPr>
        <w:t xml:space="preserve"> </w:t>
      </w:r>
      <w:r>
        <w:rPr>
          <w:sz w:val="28"/>
        </w:rPr>
        <w:t>lãnh;</w:t>
      </w:r>
      <w:r>
        <w:rPr>
          <w:spacing w:val="-4"/>
          <w:sz w:val="28"/>
        </w:rPr>
        <w:t xml:space="preserve"> </w:t>
      </w:r>
      <w:r>
        <w:rPr>
          <w:sz w:val="28"/>
        </w:rPr>
        <w:t>cả</w:t>
      </w:r>
      <w:r>
        <w:rPr>
          <w:spacing w:val="-4"/>
          <w:sz w:val="28"/>
        </w:rPr>
        <w:t xml:space="preserve"> </w:t>
      </w:r>
      <w:r>
        <w:rPr>
          <w:sz w:val="28"/>
        </w:rPr>
        <w:t>ba</w:t>
      </w:r>
      <w:r>
        <w:rPr>
          <w:spacing w:val="-4"/>
          <w:sz w:val="28"/>
        </w:rPr>
        <w:t xml:space="preserve"> </w:t>
      </w:r>
      <w:r>
        <w:rPr>
          <w:sz w:val="28"/>
        </w:rPr>
        <w:t>vị</w:t>
      </w:r>
      <w:r>
        <w:rPr>
          <w:spacing w:val="-4"/>
          <w:sz w:val="28"/>
        </w:rPr>
        <w:t xml:space="preserve"> </w:t>
      </w:r>
      <w:r>
        <w:rPr>
          <w:sz w:val="28"/>
        </w:rPr>
        <w:t>Thiên</w:t>
      </w:r>
      <w:r>
        <w:rPr>
          <w:spacing w:val="-4"/>
          <w:sz w:val="28"/>
        </w:rPr>
        <w:t xml:space="preserve"> </w:t>
      </w:r>
      <w:r>
        <w:rPr>
          <w:sz w:val="28"/>
        </w:rPr>
        <w:t>V</w:t>
      </w:r>
      <w:r w:rsidR="00A27E87">
        <w:rPr>
          <w:sz w:val="28"/>
        </w:rPr>
        <w:t>ương</w:t>
      </w:r>
      <w:r>
        <w:rPr>
          <w:spacing w:val="-5"/>
          <w:sz w:val="28"/>
        </w:rPr>
        <w:t xml:space="preserve"> </w:t>
      </w:r>
      <w:r>
        <w:rPr>
          <w:sz w:val="28"/>
        </w:rPr>
        <w:t>kia</w:t>
      </w:r>
      <w:r>
        <w:rPr>
          <w:spacing w:val="-6"/>
          <w:sz w:val="28"/>
        </w:rPr>
        <w:t xml:space="preserve"> </w:t>
      </w:r>
      <w:r>
        <w:rPr>
          <w:sz w:val="28"/>
        </w:rPr>
        <w:t>đều</w:t>
      </w:r>
      <w:r>
        <w:rPr>
          <w:spacing w:val="-4"/>
          <w:sz w:val="28"/>
        </w:rPr>
        <w:t xml:space="preserve"> </w:t>
      </w:r>
      <w:r>
        <w:rPr>
          <w:sz w:val="28"/>
        </w:rPr>
        <w:t>phải</w:t>
      </w:r>
      <w:r>
        <w:rPr>
          <w:spacing w:val="-4"/>
          <w:sz w:val="28"/>
        </w:rPr>
        <w:t xml:space="preserve"> </w:t>
      </w:r>
      <w:r>
        <w:rPr>
          <w:sz w:val="28"/>
        </w:rPr>
        <w:t>chịu</w:t>
      </w:r>
      <w:r>
        <w:rPr>
          <w:spacing w:val="-4"/>
          <w:sz w:val="28"/>
        </w:rPr>
        <w:t xml:space="preserve"> </w:t>
      </w:r>
      <w:r>
        <w:rPr>
          <w:sz w:val="28"/>
        </w:rPr>
        <w:t>sự</w:t>
      </w:r>
      <w:r>
        <w:rPr>
          <w:spacing w:val="-5"/>
          <w:sz w:val="28"/>
        </w:rPr>
        <w:t xml:space="preserve"> </w:t>
      </w:r>
      <w:r>
        <w:rPr>
          <w:sz w:val="28"/>
        </w:rPr>
        <w:t>chỉ</w:t>
      </w:r>
      <w:r>
        <w:rPr>
          <w:spacing w:val="-4"/>
          <w:sz w:val="28"/>
        </w:rPr>
        <w:t xml:space="preserve"> </w:t>
      </w:r>
      <w:r>
        <w:rPr>
          <w:sz w:val="28"/>
        </w:rPr>
        <w:t>huy của vị thủ lãnh</w:t>
      </w:r>
      <w:r>
        <w:rPr>
          <w:spacing w:val="-10"/>
          <w:sz w:val="28"/>
        </w:rPr>
        <w:t xml:space="preserve"> </w:t>
      </w:r>
      <w:r>
        <w:rPr>
          <w:sz w:val="28"/>
        </w:rPr>
        <w:t>này.</w:t>
      </w:r>
    </w:p>
    <w:p w14:paraId="530AC15E" w14:textId="500CF39E" w:rsidR="00FB741B" w:rsidRDefault="00000000">
      <w:pPr>
        <w:pStyle w:val="BodyText"/>
        <w:spacing w:before="1"/>
        <w:ind w:right="113"/>
        <w:jc w:val="both"/>
      </w:pPr>
      <w:r>
        <w:t>Bắc Ph</w:t>
      </w:r>
      <w:r w:rsidR="00A27E87">
        <w:t>ương</w:t>
      </w:r>
      <w:r>
        <w:t xml:space="preserve"> Thiên V</w:t>
      </w:r>
      <w:r w:rsidR="00A27E87">
        <w:t>ương</w:t>
      </w:r>
      <w:r>
        <w:t xml:space="preserve"> cũng cai quản quỷ thần; đó là loài quỷ thần nào? Ðó là hai loài quỷ—quỷ Dạ Xoa và quỷ La Sát. Dạ Xoa có rất nhiều loại— có Dạ Xoa đi d</w:t>
      </w:r>
      <w:r w:rsidR="00A27E87">
        <w:t>ư</w:t>
      </w:r>
      <w:r>
        <w:t xml:space="preserve">ới đất, có Dạ Xoa du hành trên không trung, có Dạ Xoa ở trên trời... Dạ Xoa còn </w:t>
      </w:r>
      <w:r w:rsidR="00C66464">
        <w:t>được</w:t>
      </w:r>
      <w:r>
        <w:t xml:space="preserve"> gọi là quỷ Tiệp Tật, tức là loài quỷ chạy nhanh, bởi chúng có thể chạy với một tốc độ xấp xỉ tốc độ của ánh sáng. Quỷ La Sát còn </w:t>
      </w:r>
      <w:r w:rsidR="00C66464">
        <w:t>được</w:t>
      </w:r>
      <w:r>
        <w:t xml:space="preserve"> gọi là quỷ Khả Bố (đáng sợ), vì chúng rất tàn ác và có hình thù trông rất đáng sợ.</w:t>
      </w:r>
    </w:p>
    <w:p w14:paraId="18D0FBA6" w14:textId="6A2CAB97" w:rsidR="00FB741B" w:rsidRDefault="00000000">
      <w:pPr>
        <w:pStyle w:val="BodyText"/>
        <w:spacing w:before="1"/>
        <w:ind w:right="114"/>
        <w:jc w:val="both"/>
      </w:pPr>
      <w:r>
        <w:t>Bốn vị Thiên V</w:t>
      </w:r>
      <w:r w:rsidR="00A27E87">
        <w:t>ương</w:t>
      </w:r>
      <w:r>
        <w:t xml:space="preserve"> cai quản các quỷ thần </w:t>
      </w:r>
      <w:r w:rsidR="00C66464">
        <w:t>như</w:t>
      </w:r>
      <w:r>
        <w:t xml:space="preserve"> thế ở thế gian, và đến lúc cần</w:t>
      </w:r>
      <w:r>
        <w:rPr>
          <w:spacing w:val="-4"/>
        </w:rPr>
        <w:t xml:space="preserve"> </w:t>
      </w:r>
      <w:r>
        <w:t>họp</w:t>
      </w:r>
      <w:r>
        <w:rPr>
          <w:spacing w:val="-4"/>
        </w:rPr>
        <w:t xml:space="preserve"> </w:t>
      </w:r>
      <w:r>
        <w:t>hội</w:t>
      </w:r>
      <w:r>
        <w:rPr>
          <w:spacing w:val="-5"/>
        </w:rPr>
        <w:t xml:space="preserve"> </w:t>
      </w:r>
      <w:r>
        <w:t>nghị</w:t>
      </w:r>
      <w:r>
        <w:rPr>
          <w:spacing w:val="-5"/>
        </w:rPr>
        <w:t xml:space="preserve"> </w:t>
      </w:r>
      <w:r>
        <w:t>thì</w:t>
      </w:r>
      <w:r>
        <w:rPr>
          <w:spacing w:val="-6"/>
        </w:rPr>
        <w:t xml:space="preserve"> </w:t>
      </w:r>
      <w:r>
        <w:t>họ</w:t>
      </w:r>
      <w:r>
        <w:rPr>
          <w:spacing w:val="-5"/>
        </w:rPr>
        <w:t xml:space="preserve"> </w:t>
      </w:r>
      <w:r>
        <w:t>đều</w:t>
      </w:r>
      <w:r>
        <w:rPr>
          <w:spacing w:val="-5"/>
        </w:rPr>
        <w:t xml:space="preserve"> </w:t>
      </w:r>
      <w:r>
        <w:t>quy</w:t>
      </w:r>
      <w:r>
        <w:rPr>
          <w:spacing w:val="-8"/>
        </w:rPr>
        <w:t xml:space="preserve"> </w:t>
      </w:r>
      <w:r>
        <w:t>tụ</w:t>
      </w:r>
      <w:r>
        <w:rPr>
          <w:spacing w:val="-4"/>
        </w:rPr>
        <w:t xml:space="preserve"> </w:t>
      </w:r>
      <w:r>
        <w:t>ở</w:t>
      </w:r>
      <w:r>
        <w:rPr>
          <w:spacing w:val="-5"/>
        </w:rPr>
        <w:t xml:space="preserve"> </w:t>
      </w:r>
      <w:r>
        <w:t>chỗ</w:t>
      </w:r>
      <w:r>
        <w:rPr>
          <w:spacing w:val="-4"/>
        </w:rPr>
        <w:t xml:space="preserve"> </w:t>
      </w:r>
      <w:r>
        <w:t>của</w:t>
      </w:r>
      <w:r>
        <w:rPr>
          <w:spacing w:val="-5"/>
        </w:rPr>
        <w:t xml:space="preserve"> </w:t>
      </w:r>
      <w:r>
        <w:t>Bắc</w:t>
      </w:r>
      <w:r>
        <w:rPr>
          <w:spacing w:val="-5"/>
        </w:rPr>
        <w:t xml:space="preserve"> </w:t>
      </w:r>
      <w:r>
        <w:t>Ph</w:t>
      </w:r>
      <w:r w:rsidR="00A27E87">
        <w:t>ương</w:t>
      </w:r>
      <w:r>
        <w:rPr>
          <w:spacing w:val="-4"/>
        </w:rPr>
        <w:t xml:space="preserve"> </w:t>
      </w:r>
      <w:r>
        <w:t>Thiên</w:t>
      </w:r>
      <w:r>
        <w:rPr>
          <w:spacing w:val="4"/>
        </w:rPr>
        <w:t xml:space="preserve"> </w:t>
      </w:r>
      <w:r>
        <w:t>V</w:t>
      </w:r>
      <w:r w:rsidR="00A27E87">
        <w:t>ương</w:t>
      </w:r>
      <w:r>
        <w:t>.</w:t>
      </w:r>
      <w:r>
        <w:rPr>
          <w:spacing w:val="-5"/>
        </w:rPr>
        <w:t xml:space="preserve"> </w:t>
      </w:r>
      <w:r>
        <w:t>Bắc Ph</w:t>
      </w:r>
      <w:r w:rsidR="00A27E87">
        <w:t>ương</w:t>
      </w:r>
      <w:r>
        <w:t xml:space="preserve"> Thiên V</w:t>
      </w:r>
      <w:r w:rsidR="00A27E87">
        <w:t>ương</w:t>
      </w:r>
      <w:r>
        <w:t xml:space="preserve"> có tên là Tỳ Sa Môn, Trung Hoa dịch là Ða Văn, vì</w:t>
      </w:r>
      <w:r>
        <w:rPr>
          <w:spacing w:val="-45"/>
        </w:rPr>
        <w:t xml:space="preserve"> </w:t>
      </w:r>
      <w:r>
        <w:t>vị Thiên V</w:t>
      </w:r>
      <w:r w:rsidR="00A27E87">
        <w:t>ương</w:t>
      </w:r>
      <w:r>
        <w:t xml:space="preserve"> này có kiến thức rất uyên thâm, hiểu nhiều biết rộng. Cũng chính vì thế </w:t>
      </w:r>
      <w:r>
        <w:rPr>
          <w:spacing w:val="-3"/>
        </w:rPr>
        <w:t xml:space="preserve">mà </w:t>
      </w:r>
      <w:r>
        <w:t>ba vị Thiên V</w:t>
      </w:r>
      <w:r w:rsidR="00A27E87">
        <w:t>ương</w:t>
      </w:r>
      <w:r>
        <w:t xml:space="preserve"> kia đều răm rắp tuân theo hiệu lệnh cùng mọi</w:t>
      </w:r>
      <w:r>
        <w:rPr>
          <w:spacing w:val="-12"/>
        </w:rPr>
        <w:t xml:space="preserve"> </w:t>
      </w:r>
      <w:r>
        <w:t>sự</w:t>
      </w:r>
      <w:r>
        <w:rPr>
          <w:spacing w:val="-13"/>
        </w:rPr>
        <w:t xml:space="preserve"> </w:t>
      </w:r>
      <w:r>
        <w:t>sai</w:t>
      </w:r>
      <w:r>
        <w:rPr>
          <w:spacing w:val="-12"/>
        </w:rPr>
        <w:t xml:space="preserve"> </w:t>
      </w:r>
      <w:r>
        <w:t>bảo</w:t>
      </w:r>
      <w:r>
        <w:rPr>
          <w:spacing w:val="-12"/>
        </w:rPr>
        <w:t xml:space="preserve"> </w:t>
      </w:r>
      <w:r>
        <w:t>của</w:t>
      </w:r>
      <w:r>
        <w:rPr>
          <w:spacing w:val="-13"/>
        </w:rPr>
        <w:t xml:space="preserve"> </w:t>
      </w:r>
      <w:r>
        <w:t>Bắc</w:t>
      </w:r>
      <w:r>
        <w:rPr>
          <w:spacing w:val="-13"/>
        </w:rPr>
        <w:t xml:space="preserve"> </w:t>
      </w:r>
      <w:r>
        <w:t>Ph</w:t>
      </w:r>
      <w:r w:rsidR="00A27E87">
        <w:t>ương</w:t>
      </w:r>
      <w:r>
        <w:rPr>
          <w:spacing w:val="-12"/>
        </w:rPr>
        <w:t xml:space="preserve"> </w:t>
      </w:r>
      <w:r>
        <w:t>Thiên</w:t>
      </w:r>
      <w:r>
        <w:rPr>
          <w:spacing w:val="-12"/>
        </w:rPr>
        <w:t xml:space="preserve"> </w:t>
      </w:r>
      <w:r>
        <w:t>V</w:t>
      </w:r>
      <w:r w:rsidR="00A27E87">
        <w:t>ương</w:t>
      </w:r>
      <w:r>
        <w:t>.</w:t>
      </w:r>
    </w:p>
    <w:p w14:paraId="1A8AD057" w14:textId="2BD920E6" w:rsidR="00FB741B" w:rsidRDefault="00000000">
      <w:pPr>
        <w:pStyle w:val="BodyText"/>
        <w:spacing w:before="1"/>
        <w:ind w:right="115"/>
        <w:jc w:val="both"/>
      </w:pPr>
      <w:r>
        <w:t>Lúc bấy giờ, bốn vị Thiên V</w:t>
      </w:r>
      <w:r w:rsidR="00A27E87">
        <w:t>ương</w:t>
      </w:r>
      <w:r>
        <w:t xml:space="preserve">, vốn đang cùng đại chúng nghe Kinh Ðịa Tạng, đều từ chỗ ngồi đứng dậy, cung kính chắp tay mà bạch Phật rằng: "Bạch Ðức Thế Tôn! Bồ Tát Ðịa Tạng từ kiếp lâu xa đến nay đã phát đại nguyện </w:t>
      </w:r>
      <w:r w:rsidR="00C66464">
        <w:t>như</w:t>
      </w:r>
      <w:r>
        <w:t xml:space="preserve"> thế, vì sao đến nay vẫn độ </w:t>
      </w:r>
      <w:r w:rsidR="00C66464">
        <w:t>chư</w:t>
      </w:r>
      <w:r>
        <w:t xml:space="preserve">a hết, lại còn phát quảng đại thệ nguyện nữa? Vì sao đến nay Bồ Tát Ðịa Tạng vẫn còn đi độ chúng sanh, vẫn </w:t>
      </w:r>
      <w:r w:rsidR="00C66464">
        <w:t>chư</w:t>
      </w:r>
      <w:r>
        <w:t>a hoàn thành viên mãn hạnh nguyện của mình, lại còn phát lời thệ nguyện rộng lớn nữa? Cúi xin Ðức Thế Tôn dạy cho chúng con rõ. Chúng con kính xin Ðức Phật hãy vì tất cả đại chúng trong Pháp Hội hiện nay mà giảng rõ điều này."</w:t>
      </w:r>
    </w:p>
    <w:p w14:paraId="7347C4FF" w14:textId="2452E0E7" w:rsidR="003C3A3E" w:rsidRDefault="00000000">
      <w:pPr>
        <w:pStyle w:val="BodyText"/>
        <w:jc w:val="both"/>
      </w:pPr>
      <w:r>
        <w:t>Kinh văn:</w:t>
      </w:r>
    </w:p>
    <w:p w14:paraId="235D5FAD" w14:textId="77777777" w:rsidR="003C3A3E" w:rsidRDefault="003C3A3E">
      <w:pPr>
        <w:jc w:val="both"/>
        <w:sectPr w:rsidR="003C3A3E">
          <w:pgSz w:w="12240" w:h="15840"/>
          <w:pgMar w:top="1360" w:right="1680" w:bottom="280" w:left="1700" w:header="720" w:footer="720" w:gutter="0"/>
          <w:cols w:space="720"/>
        </w:sectPr>
      </w:pPr>
    </w:p>
    <w:p w14:paraId="4CA53B05" w14:textId="1CF08990" w:rsidR="00FB741B" w:rsidRDefault="00000000">
      <w:pPr>
        <w:pStyle w:val="BodyText"/>
        <w:spacing w:before="73"/>
        <w:ind w:right="115"/>
        <w:jc w:val="both"/>
      </w:pPr>
      <w:r>
        <w:lastRenderedPageBreak/>
        <w:t>Ðức Phật bảo bốn vị Thiên V</w:t>
      </w:r>
      <w:r w:rsidR="00A27E87">
        <w:t>ương</w:t>
      </w:r>
      <w:r>
        <w:t xml:space="preserve"> rằng: "Lành thay! Lành thay! Ta nay sẽ vì</w:t>
      </w:r>
      <w:r>
        <w:rPr>
          <w:spacing w:val="-4"/>
        </w:rPr>
        <w:t xml:space="preserve"> </w:t>
      </w:r>
      <w:r>
        <w:t>sự</w:t>
      </w:r>
      <w:r>
        <w:rPr>
          <w:spacing w:val="-6"/>
        </w:rPr>
        <w:t xml:space="preserve"> </w:t>
      </w:r>
      <w:r>
        <w:t>lợi</w:t>
      </w:r>
      <w:r>
        <w:rPr>
          <w:spacing w:val="-4"/>
        </w:rPr>
        <w:t xml:space="preserve"> </w:t>
      </w:r>
      <w:r>
        <w:t>ích</w:t>
      </w:r>
      <w:r>
        <w:rPr>
          <w:spacing w:val="-3"/>
        </w:rPr>
        <w:t xml:space="preserve"> </w:t>
      </w:r>
      <w:r>
        <w:t>rộng</w:t>
      </w:r>
      <w:r>
        <w:rPr>
          <w:spacing w:val="-3"/>
        </w:rPr>
        <w:t xml:space="preserve"> </w:t>
      </w:r>
      <w:r>
        <w:t>lớn</w:t>
      </w:r>
      <w:r>
        <w:rPr>
          <w:spacing w:val="-3"/>
        </w:rPr>
        <w:t xml:space="preserve"> </w:t>
      </w:r>
      <w:r>
        <w:t>của</w:t>
      </w:r>
      <w:r>
        <w:rPr>
          <w:spacing w:val="-5"/>
        </w:rPr>
        <w:t xml:space="preserve"> </w:t>
      </w:r>
      <w:r>
        <w:t>các</w:t>
      </w:r>
      <w:r>
        <w:rPr>
          <w:spacing w:val="-5"/>
        </w:rPr>
        <w:t xml:space="preserve"> </w:t>
      </w:r>
      <w:r>
        <w:t>Ông</w:t>
      </w:r>
      <w:r>
        <w:rPr>
          <w:spacing w:val="-2"/>
        </w:rPr>
        <w:t xml:space="preserve"> </w:t>
      </w:r>
      <w:r>
        <w:t>cùng</w:t>
      </w:r>
      <w:r>
        <w:rPr>
          <w:spacing w:val="-4"/>
        </w:rPr>
        <w:t xml:space="preserve"> </w:t>
      </w:r>
      <w:r>
        <w:t>các</w:t>
      </w:r>
      <w:r>
        <w:rPr>
          <w:spacing w:val="-5"/>
        </w:rPr>
        <w:t xml:space="preserve"> </w:t>
      </w:r>
      <w:r>
        <w:t>chúng</w:t>
      </w:r>
      <w:r>
        <w:rPr>
          <w:spacing w:val="-4"/>
        </w:rPr>
        <w:t xml:space="preserve"> </w:t>
      </w:r>
      <w:r>
        <w:t>trời,</w:t>
      </w:r>
      <w:r>
        <w:rPr>
          <w:spacing w:val="-6"/>
        </w:rPr>
        <w:t xml:space="preserve"> </w:t>
      </w:r>
      <w:r w:rsidR="00C66464">
        <w:t>người</w:t>
      </w:r>
      <w:r>
        <w:rPr>
          <w:spacing w:val="-3"/>
        </w:rPr>
        <w:t xml:space="preserve"> </w:t>
      </w:r>
      <w:r>
        <w:t>ở</w:t>
      </w:r>
      <w:r>
        <w:rPr>
          <w:spacing w:val="-5"/>
        </w:rPr>
        <w:t xml:space="preserve"> </w:t>
      </w:r>
      <w:r>
        <w:t>hiện</w:t>
      </w:r>
      <w:r>
        <w:rPr>
          <w:spacing w:val="-5"/>
        </w:rPr>
        <w:t xml:space="preserve"> </w:t>
      </w:r>
      <w:r>
        <w:t>tại</w:t>
      </w:r>
      <w:r>
        <w:rPr>
          <w:spacing w:val="7"/>
        </w:rPr>
        <w:t xml:space="preserve"> </w:t>
      </w:r>
      <w:r>
        <w:t>và</w:t>
      </w:r>
      <w:r>
        <w:rPr>
          <w:spacing w:val="-4"/>
        </w:rPr>
        <w:t xml:space="preserve"> </w:t>
      </w:r>
      <w:r>
        <w:t xml:space="preserve">vị lai, </w:t>
      </w:r>
      <w:r>
        <w:rPr>
          <w:spacing w:val="-3"/>
        </w:rPr>
        <w:t xml:space="preserve">mà </w:t>
      </w:r>
      <w:r>
        <w:t>nói việc Bồ Tát Ðịa Tạng ở Ta Bà Thế Giới, trong đ</w:t>
      </w:r>
      <w:r w:rsidR="00A27E87">
        <w:t>ư</w:t>
      </w:r>
      <w:r>
        <w:t>ờng sanh tử nơi cõi</w:t>
      </w:r>
      <w:r>
        <w:rPr>
          <w:spacing w:val="-4"/>
        </w:rPr>
        <w:t xml:space="preserve"> </w:t>
      </w:r>
      <w:r>
        <w:t>Diêm</w:t>
      </w:r>
      <w:r>
        <w:rPr>
          <w:spacing w:val="-8"/>
        </w:rPr>
        <w:t xml:space="preserve"> </w:t>
      </w:r>
      <w:r>
        <w:t>Phù</w:t>
      </w:r>
      <w:r>
        <w:rPr>
          <w:spacing w:val="-4"/>
        </w:rPr>
        <w:t xml:space="preserve"> </w:t>
      </w:r>
      <w:r>
        <w:t>Ðề,</w:t>
      </w:r>
      <w:r>
        <w:rPr>
          <w:spacing w:val="-3"/>
        </w:rPr>
        <w:t xml:space="preserve"> </w:t>
      </w:r>
      <w:r>
        <w:t>từ</w:t>
      </w:r>
      <w:r>
        <w:rPr>
          <w:spacing w:val="-5"/>
        </w:rPr>
        <w:t xml:space="preserve"> </w:t>
      </w:r>
      <w:r>
        <w:t>mẫn</w:t>
      </w:r>
      <w:r>
        <w:rPr>
          <w:spacing w:val="-2"/>
        </w:rPr>
        <w:t xml:space="preserve"> </w:t>
      </w:r>
      <w:r>
        <w:t>cứu</w:t>
      </w:r>
      <w:r>
        <w:rPr>
          <w:spacing w:val="-3"/>
        </w:rPr>
        <w:t xml:space="preserve"> </w:t>
      </w:r>
      <w:r>
        <w:t>vớt,</w:t>
      </w:r>
      <w:r>
        <w:rPr>
          <w:spacing w:val="-5"/>
        </w:rPr>
        <w:t xml:space="preserve"> </w:t>
      </w:r>
      <w:r>
        <w:t>ph</w:t>
      </w:r>
      <w:r w:rsidR="00A27E87">
        <w:t>ương</w:t>
      </w:r>
      <w:r>
        <w:rPr>
          <w:spacing w:val="-4"/>
        </w:rPr>
        <w:t xml:space="preserve"> </w:t>
      </w:r>
      <w:r>
        <w:t>tiện</w:t>
      </w:r>
      <w:r>
        <w:rPr>
          <w:spacing w:val="-4"/>
        </w:rPr>
        <w:t xml:space="preserve"> </w:t>
      </w:r>
      <w:r>
        <w:t>độ</w:t>
      </w:r>
      <w:r>
        <w:rPr>
          <w:spacing w:val="-3"/>
        </w:rPr>
        <w:t xml:space="preserve"> </w:t>
      </w:r>
      <w:r>
        <w:t>thoát</w:t>
      </w:r>
      <w:r>
        <w:rPr>
          <w:spacing w:val="-3"/>
        </w:rPr>
        <w:t xml:space="preserve"> </w:t>
      </w:r>
      <w:r>
        <w:t>tất</w:t>
      </w:r>
      <w:r>
        <w:rPr>
          <w:spacing w:val="-2"/>
        </w:rPr>
        <w:t xml:space="preserve"> </w:t>
      </w:r>
      <w:r>
        <w:t>cả</w:t>
      </w:r>
      <w:r>
        <w:rPr>
          <w:spacing w:val="-3"/>
        </w:rPr>
        <w:t xml:space="preserve"> </w:t>
      </w:r>
      <w:r>
        <w:t>chúng</w:t>
      </w:r>
      <w:r>
        <w:rPr>
          <w:spacing w:val="-3"/>
        </w:rPr>
        <w:t xml:space="preserve"> </w:t>
      </w:r>
      <w:r>
        <w:t>sanh</w:t>
      </w:r>
      <w:r>
        <w:rPr>
          <w:spacing w:val="-4"/>
        </w:rPr>
        <w:t xml:space="preserve"> </w:t>
      </w:r>
      <w:r>
        <w:t>tội khổ."</w:t>
      </w:r>
    </w:p>
    <w:p w14:paraId="218A388D" w14:textId="24F72718" w:rsidR="00FB741B" w:rsidRDefault="00000000">
      <w:pPr>
        <w:pStyle w:val="BodyText"/>
        <w:ind w:right="128"/>
        <w:jc w:val="both"/>
      </w:pPr>
      <w:r>
        <w:t>Bốn vị Thiên V</w:t>
      </w:r>
      <w:r w:rsidR="00A27E87">
        <w:t>ương</w:t>
      </w:r>
      <w:r>
        <w:t xml:space="preserve"> bạch rằng: "Vâng! Bạch Ðức Thế Tôn, chúng con xin muốn </w:t>
      </w:r>
      <w:r w:rsidR="00C66464">
        <w:t>được</w:t>
      </w:r>
      <w:r>
        <w:t xml:space="preserve"> nghe."</w:t>
      </w:r>
    </w:p>
    <w:p w14:paraId="29736AE7" w14:textId="1528F087" w:rsidR="00FB741B" w:rsidRDefault="00000000">
      <w:pPr>
        <w:pStyle w:val="BodyText"/>
        <w:jc w:val="both"/>
      </w:pPr>
      <w:r>
        <w:rPr>
          <w:w w:val="95"/>
        </w:rPr>
        <w:t>L</w:t>
      </w:r>
      <w:r w:rsidR="00A27E87">
        <w:rPr>
          <w:w w:val="95"/>
        </w:rPr>
        <w:t>ư</w:t>
      </w:r>
      <w:r>
        <w:rPr>
          <w:w w:val="95"/>
        </w:rPr>
        <w:t>ợc giảng:</w:t>
      </w:r>
    </w:p>
    <w:p w14:paraId="59ED4772" w14:textId="4182F1AF" w:rsidR="00FB741B" w:rsidRDefault="00000000">
      <w:pPr>
        <w:pStyle w:val="BodyText"/>
        <w:ind w:right="116"/>
        <w:jc w:val="both"/>
      </w:pPr>
      <w:r>
        <w:t>Ðức Phật Thích Ca Mâu Ni bảo bốn vị Thiên V</w:t>
      </w:r>
      <w:r w:rsidR="00A27E87">
        <w:t>ương</w:t>
      </w:r>
      <w:r>
        <w:t xml:space="preserve"> rằng: "Lành thay!</w:t>
      </w:r>
      <w:r>
        <w:rPr>
          <w:spacing w:val="-41"/>
        </w:rPr>
        <w:t xml:space="preserve"> </w:t>
      </w:r>
      <w:r>
        <w:t xml:space="preserve">Lành thay! Các Ông thật là khéo hỏi. Các Ông thỉnh vấn điều này là rất phải! Tốt lắm thay! Ta nay sẽ vì sự lợi ích rộng lớn của các Ông cùng các chúng trời, </w:t>
      </w:r>
      <w:r w:rsidR="00C66464">
        <w:t>người</w:t>
      </w:r>
      <w:r>
        <w:t xml:space="preserve"> ở hiện tại và vị lai, </w:t>
      </w:r>
      <w:r>
        <w:rPr>
          <w:spacing w:val="-3"/>
        </w:rPr>
        <w:t xml:space="preserve">mà </w:t>
      </w:r>
      <w:r>
        <w:t>nói việc Bồ Tát Ðịa Tạng ở Ta Bà Thế Giới, trong đ</w:t>
      </w:r>
      <w:r w:rsidR="00A27E87">
        <w:t>ư</w:t>
      </w:r>
      <w:r>
        <w:t>ờng sanh tử nơi cõi Diêm Phù Ðề, từ mẫn cứu vớt, ph</w:t>
      </w:r>
      <w:r w:rsidR="00A27E87">
        <w:t>ương</w:t>
      </w:r>
      <w:r>
        <w:t xml:space="preserve"> tiện độ thoát tất cả chúng sanh tội khổ. Bây giờ, vì muốn đem lại lợi ích rộng lớn cho các Ông cũng </w:t>
      </w:r>
      <w:r w:rsidR="00C66464">
        <w:t>như</w:t>
      </w:r>
      <w:r>
        <w:t xml:space="preserve"> cho tất cả chúng sanh ở cõi trời, cõi </w:t>
      </w:r>
      <w:r w:rsidR="00C66464">
        <w:t>người</w:t>
      </w:r>
      <w:r>
        <w:t>, luôn cả các chúng sanh ở địa ngục, ở cõi ngạ quỷ hoặc cõi súc sanh trong đời hiện  tại cùng vị lai, Ta sẽ nói về những sự ph</w:t>
      </w:r>
      <w:r w:rsidR="00A27E87">
        <w:t>ương</w:t>
      </w:r>
      <w:r>
        <w:t xml:space="preserve"> tiện của Bồ Tát Ðịa Tạng. Ở thế giới Ta Bà, trong cõi Nam Diêm Phù Ðề, các chúng sanh cứ luẩn quẩn trong sáu nẻo luân hồi sanh tử—sanh ra rồi chết đi, chết đi rồi lại sanh ra. Nay Ta sẽ nói về việc Ðịa Tạng Bồ Tát từ bi th</w:t>
      </w:r>
      <w:r w:rsidR="00A27E87">
        <w:t>ương</w:t>
      </w:r>
      <w:r>
        <w:t xml:space="preserve"> xót tất cả chúng sanh, khéo dùng vô số ph</w:t>
      </w:r>
      <w:r w:rsidR="00A27E87">
        <w:t>ương</w:t>
      </w:r>
      <w:r>
        <w:t xml:space="preserve"> tiện để cứu độ hết thảy những chúng sanh có tội và đ</w:t>
      </w:r>
      <w:r w:rsidR="00A27E87">
        <w:t>ương</w:t>
      </w:r>
      <w:r>
        <w:t xml:space="preserve"> thọ</w:t>
      </w:r>
      <w:r>
        <w:rPr>
          <w:spacing w:val="-46"/>
        </w:rPr>
        <w:t xml:space="preserve"> </w:t>
      </w:r>
      <w:r>
        <w:t>khổ."</w:t>
      </w:r>
    </w:p>
    <w:p w14:paraId="2AB783CD" w14:textId="39AB46DA" w:rsidR="00FB741B" w:rsidRDefault="00000000">
      <w:pPr>
        <w:pStyle w:val="BodyText"/>
        <w:spacing w:before="1"/>
        <w:ind w:right="120"/>
        <w:jc w:val="both"/>
      </w:pPr>
      <w:r>
        <w:t>Bốn vị Thiên V</w:t>
      </w:r>
      <w:r w:rsidR="00A27E87">
        <w:t>ương</w:t>
      </w:r>
      <w:r>
        <w:t xml:space="preserve"> nghe Ðức Phật Thích Ca Mâu Ni nói </w:t>
      </w:r>
      <w:r w:rsidR="00C66464">
        <w:t>như</w:t>
      </w:r>
      <w:r>
        <w:t xml:space="preserve"> thế liền</w:t>
      </w:r>
      <w:r>
        <w:rPr>
          <w:spacing w:val="-37"/>
        </w:rPr>
        <w:t xml:space="preserve"> </w:t>
      </w:r>
      <w:r>
        <w:t xml:space="preserve">đồng thanh bạch rằng: "Vâng! Bạch Ðức Thế Tôn, chúng con xin muốn </w:t>
      </w:r>
      <w:r w:rsidR="00C66464">
        <w:t>được</w:t>
      </w:r>
      <w:r>
        <w:t xml:space="preserve"> nghe. Chúng con rất vui mừng, rất hoan hỷ </w:t>
      </w:r>
      <w:r w:rsidR="00C66464">
        <w:t>được</w:t>
      </w:r>
      <w:r>
        <w:t xml:space="preserve"> lắng nghe Ðức Thế Tôn khai</w:t>
      </w:r>
      <w:r>
        <w:rPr>
          <w:spacing w:val="-5"/>
        </w:rPr>
        <w:t xml:space="preserve"> </w:t>
      </w:r>
      <w:r>
        <w:t>thị."</w:t>
      </w:r>
    </w:p>
    <w:p w14:paraId="3185D4D8" w14:textId="77777777" w:rsidR="00FB741B" w:rsidRDefault="00000000">
      <w:pPr>
        <w:pStyle w:val="BodyText"/>
        <w:jc w:val="both"/>
      </w:pPr>
      <w:r>
        <w:t>Kinh văn:</w:t>
      </w:r>
    </w:p>
    <w:p w14:paraId="097C5642" w14:textId="3091EC09" w:rsidR="00FB741B" w:rsidRDefault="00000000">
      <w:pPr>
        <w:pStyle w:val="BodyText"/>
        <w:ind w:right="117"/>
        <w:jc w:val="both"/>
      </w:pPr>
      <w:r>
        <w:t>Ðức Phật bảo bốn vị Thiên V</w:t>
      </w:r>
      <w:r w:rsidR="00A27E87">
        <w:t>ương</w:t>
      </w:r>
      <w:r>
        <w:t xml:space="preserve"> rằng: "Bồ Tát Ðịa Tạng từ bao kiếp lâu xa cho đến nay, độ thoát chúng sanh vẫn còn </w:t>
      </w:r>
      <w:r w:rsidR="00C66464">
        <w:t>chư</w:t>
      </w:r>
      <w:r>
        <w:t>a mãn nguyện. Bồ Tát từ bi th</w:t>
      </w:r>
      <w:r w:rsidR="00A27E87">
        <w:t>ương</w:t>
      </w:r>
      <w:r>
        <w:t xml:space="preserve"> xót những chúng sanh tội khổ ở đời này, lại quán thấy vô l</w:t>
      </w:r>
      <w:r w:rsidR="00A27E87">
        <w:t>ư</w:t>
      </w:r>
      <w:r>
        <w:t>ợng kiếp về sau, nghiệp nhân cứ lây dây chẳng dứt; vì lẽ đó nên lại phát trọng nguyện. Bồ Tát ở Ta Bà Thế Giới, trong cõi Diêm Phù Ðề, dùng trăm ngàn vạn ức ph</w:t>
      </w:r>
      <w:r w:rsidR="00A27E87">
        <w:t>ương</w:t>
      </w:r>
      <w:r>
        <w:rPr>
          <w:spacing w:val="-12"/>
        </w:rPr>
        <w:t xml:space="preserve"> </w:t>
      </w:r>
      <w:r>
        <w:t>tiện</w:t>
      </w:r>
      <w:r>
        <w:rPr>
          <w:spacing w:val="-12"/>
        </w:rPr>
        <w:t xml:space="preserve"> </w:t>
      </w:r>
      <w:r>
        <w:t>để</w:t>
      </w:r>
      <w:r>
        <w:rPr>
          <w:spacing w:val="-16"/>
        </w:rPr>
        <w:t xml:space="preserve"> </w:t>
      </w:r>
      <w:r>
        <w:t>giáo</w:t>
      </w:r>
      <w:r>
        <w:rPr>
          <w:spacing w:val="-15"/>
        </w:rPr>
        <w:t xml:space="preserve"> </w:t>
      </w:r>
      <w:r>
        <w:t>hóa.</w:t>
      </w:r>
    </w:p>
    <w:p w14:paraId="492C6789" w14:textId="781EEA71" w:rsidR="003C3A3E" w:rsidRDefault="00000000">
      <w:pPr>
        <w:pStyle w:val="BodyText"/>
        <w:jc w:val="both"/>
      </w:pPr>
      <w:r>
        <w:rPr>
          <w:w w:val="95"/>
        </w:rPr>
        <w:t>L</w:t>
      </w:r>
      <w:r w:rsidR="00A27E87">
        <w:rPr>
          <w:w w:val="95"/>
        </w:rPr>
        <w:t>ư</w:t>
      </w:r>
      <w:r>
        <w:rPr>
          <w:w w:val="95"/>
        </w:rPr>
        <w:t>ợc giảng:</w:t>
      </w:r>
    </w:p>
    <w:p w14:paraId="478CCF61" w14:textId="77777777" w:rsidR="003C3A3E" w:rsidRDefault="003C3A3E">
      <w:pPr>
        <w:jc w:val="both"/>
        <w:sectPr w:rsidR="003C3A3E">
          <w:pgSz w:w="12240" w:h="15840"/>
          <w:pgMar w:top="1360" w:right="1680" w:bottom="280" w:left="1700" w:header="720" w:footer="720" w:gutter="0"/>
          <w:cols w:space="720"/>
        </w:sectPr>
      </w:pPr>
    </w:p>
    <w:p w14:paraId="359E0C05" w14:textId="1E9AC665" w:rsidR="00FB741B" w:rsidRDefault="00000000">
      <w:pPr>
        <w:pStyle w:val="BodyText"/>
        <w:spacing w:before="73"/>
        <w:ind w:right="123"/>
        <w:jc w:val="both"/>
      </w:pPr>
      <w:r>
        <w:lastRenderedPageBreak/>
        <w:t>Ðức Phật bảo bốn vị Thiên V</w:t>
      </w:r>
      <w:r w:rsidR="00A27E87">
        <w:t>ương</w:t>
      </w:r>
      <w:r>
        <w:t xml:space="preserve"> rằng: "Bồ Tát Ðịa Tạng từ bao kiếp lâu xa cho đến nay, độ thoát chúng sanh vẫn còn </w:t>
      </w:r>
      <w:r w:rsidR="00C66464">
        <w:t>chư</w:t>
      </w:r>
      <w:r>
        <w:t xml:space="preserve">a mãn nguyện. Bồ Tát Ðịa Tạng đã từng độ thoát rất nhiều chúng sanh trong Lục Ðạo; song, cho đến nay hạnh nguyện của Bồ Tát vẫn </w:t>
      </w:r>
      <w:r w:rsidR="00C66464">
        <w:t>chư</w:t>
      </w:r>
      <w:r>
        <w:t xml:space="preserve">a </w:t>
      </w:r>
      <w:r w:rsidR="00C66464">
        <w:t>được</w:t>
      </w:r>
      <w:r>
        <w:t xml:space="preserve"> hoàn tất trọn vẹn. Bồ Tát từ bi th</w:t>
      </w:r>
      <w:r w:rsidR="00A27E87">
        <w:t>ương</w:t>
      </w:r>
      <w:r>
        <w:t xml:space="preserve"> xót những chúng sanh tội khổ ở đời này trong Ta Bà Thế Giới, lại quán</w:t>
      </w:r>
      <w:r>
        <w:rPr>
          <w:spacing w:val="-5"/>
        </w:rPr>
        <w:t xml:space="preserve"> </w:t>
      </w:r>
      <w:r>
        <w:t>thấy</w:t>
      </w:r>
      <w:r>
        <w:rPr>
          <w:spacing w:val="-7"/>
        </w:rPr>
        <w:t xml:space="preserve"> </w:t>
      </w:r>
      <w:r>
        <w:t>vô</w:t>
      </w:r>
      <w:r>
        <w:rPr>
          <w:spacing w:val="-5"/>
        </w:rPr>
        <w:t xml:space="preserve"> </w:t>
      </w:r>
      <w:r>
        <w:t>l</w:t>
      </w:r>
      <w:r w:rsidR="00A27E87">
        <w:t>ư</w:t>
      </w:r>
      <w:r>
        <w:t>ợng</w:t>
      </w:r>
      <w:r>
        <w:rPr>
          <w:spacing w:val="-6"/>
        </w:rPr>
        <w:t xml:space="preserve"> </w:t>
      </w:r>
      <w:r>
        <w:t>kiếp</w:t>
      </w:r>
      <w:r>
        <w:rPr>
          <w:spacing w:val="-5"/>
        </w:rPr>
        <w:t xml:space="preserve"> </w:t>
      </w:r>
      <w:r>
        <w:t>về</w:t>
      </w:r>
      <w:r>
        <w:rPr>
          <w:spacing w:val="-6"/>
        </w:rPr>
        <w:t xml:space="preserve"> </w:t>
      </w:r>
      <w:r>
        <w:t>sau,</w:t>
      </w:r>
      <w:r>
        <w:rPr>
          <w:spacing w:val="-7"/>
        </w:rPr>
        <w:t xml:space="preserve"> </w:t>
      </w:r>
      <w:r>
        <w:t>nghiệp</w:t>
      </w:r>
      <w:r>
        <w:rPr>
          <w:spacing w:val="-3"/>
        </w:rPr>
        <w:t xml:space="preserve"> </w:t>
      </w:r>
      <w:r>
        <w:t>nhân</w:t>
      </w:r>
      <w:r>
        <w:rPr>
          <w:spacing w:val="-3"/>
        </w:rPr>
        <w:t xml:space="preserve"> </w:t>
      </w:r>
      <w:r>
        <w:t>cứ</w:t>
      </w:r>
      <w:r>
        <w:rPr>
          <w:spacing w:val="-5"/>
        </w:rPr>
        <w:t xml:space="preserve"> </w:t>
      </w:r>
      <w:r>
        <w:t>lây</w:t>
      </w:r>
      <w:r>
        <w:rPr>
          <w:spacing w:val="-6"/>
        </w:rPr>
        <w:t xml:space="preserve"> </w:t>
      </w:r>
      <w:r>
        <w:t>dây</w:t>
      </w:r>
      <w:r>
        <w:rPr>
          <w:spacing w:val="-6"/>
        </w:rPr>
        <w:t xml:space="preserve"> </w:t>
      </w:r>
      <w:r>
        <w:t>chẳng</w:t>
      </w:r>
      <w:r>
        <w:rPr>
          <w:spacing w:val="-3"/>
        </w:rPr>
        <w:t xml:space="preserve"> </w:t>
      </w:r>
      <w:r>
        <w:t>dứt.</w:t>
      </w:r>
    </w:p>
    <w:p w14:paraId="2DEE6BA9" w14:textId="1F3C6E0A" w:rsidR="00FB741B" w:rsidRDefault="00000000">
      <w:pPr>
        <w:pStyle w:val="BodyText"/>
        <w:spacing w:before="1"/>
        <w:ind w:right="113"/>
        <w:jc w:val="both"/>
      </w:pPr>
      <w:r>
        <w:t>"Nghiệp nhân cứ lây dây chẳng dứt" nghĩa là liên miên bất tận—dây d</w:t>
      </w:r>
      <w:r w:rsidR="00A27E87">
        <w:t>ư</w:t>
      </w:r>
      <w:r>
        <w:t xml:space="preserve">a  </w:t>
      </w:r>
      <w:r w:rsidR="00C66464">
        <w:t>như</w:t>
      </w:r>
      <w:r>
        <w:t xml:space="preserve"> loài cỏ dại, cứ sống dai dẳng năm này qua năm khác </w:t>
      </w:r>
      <w:r>
        <w:rPr>
          <w:spacing w:val="-3"/>
        </w:rPr>
        <w:t xml:space="preserve">mà </w:t>
      </w:r>
      <w:r>
        <w:t xml:space="preserve">mỗi năm mọc mỗi cao hơn, um tùm hơn. Ðây là tiêu biểu cho nghiệp lực của chúng </w:t>
      </w:r>
      <w:r>
        <w:rPr>
          <w:spacing w:val="4"/>
        </w:rPr>
        <w:t xml:space="preserve">ta— </w:t>
      </w:r>
      <w:r>
        <w:t>mỗi đời tích lũy mỗi nhiều thêm, nặng nề hơn, chẳng khác nào cỏ dại, "cứ lây dây chẳng</w:t>
      </w:r>
      <w:r>
        <w:rPr>
          <w:spacing w:val="-7"/>
        </w:rPr>
        <w:t xml:space="preserve"> </w:t>
      </w:r>
      <w:r>
        <w:t>dứt"!</w:t>
      </w:r>
    </w:p>
    <w:p w14:paraId="025470C0" w14:textId="0B3FE986" w:rsidR="003C3A3E" w:rsidRDefault="003C3A3E">
      <w:pPr>
        <w:pStyle w:val="BodyText"/>
        <w:ind w:left="0"/>
        <w:rPr>
          <w:sz w:val="30"/>
        </w:rPr>
      </w:pPr>
    </w:p>
    <w:p w14:paraId="07F68378" w14:textId="133A78DB" w:rsidR="00FB741B" w:rsidRDefault="00000000">
      <w:pPr>
        <w:pStyle w:val="BodyText"/>
        <w:spacing w:before="195"/>
        <w:ind w:right="118"/>
        <w:jc w:val="both"/>
      </w:pPr>
      <w:r>
        <w:t>Vì lẽ đó nên lại phát trọng nguyện. Ðức Phật dạy tiếp: "Chính vì thế mà Bồ Tát Ðịa Tạng lại lập thệ nguyện trọng đại. Bồ Tát ở Ta Bà Thế Giới, trong cõi Diêm Phù Ðề, dùng trăm ngàn vạn ức ph</w:t>
      </w:r>
      <w:r w:rsidR="00A27E87">
        <w:t>ương</w:t>
      </w:r>
      <w:r>
        <w:t xml:space="preserve"> tiện để giáo hóa, độ thoát tất cả chúng sanh.</w:t>
      </w:r>
    </w:p>
    <w:p w14:paraId="0255B0FA" w14:textId="4D6EC068" w:rsidR="00FB741B" w:rsidRDefault="00000000">
      <w:pPr>
        <w:pStyle w:val="BodyText"/>
        <w:spacing w:before="1"/>
        <w:ind w:right="116"/>
        <w:jc w:val="both"/>
      </w:pPr>
      <w:r>
        <w:t xml:space="preserve">Bây giờ chúng ta nói thêm về vấn đề "nghiệp nhân cứ lây dây chẳng dứt" vừa đề cập ở trên. Nếu đời này chúng ta tạo một ít nghiệp, rồi đời sau lại tạo một ít nghiệp nữa, và cứ </w:t>
      </w:r>
      <w:r w:rsidR="00C66464">
        <w:t>như</w:t>
      </w:r>
      <w:r>
        <w:t xml:space="preserve"> thế thì nghiệp tội của chúng ta càng ngày càng gia tăng, càng ngày càng chồng chất thêm lên—nghiệp tội </w:t>
      </w:r>
      <w:r w:rsidR="00C66464">
        <w:t>như</w:t>
      </w:r>
      <w:r>
        <w:t xml:space="preserve"> thế gọi là  "lây dây chẳng dứt." Nghiệp tội của chúng ta cứ mỗi ngày một thâm trọng, thì đức hạnh của chúng ta sẽ càng ngày càng kém cỏi. </w:t>
      </w:r>
      <w:r w:rsidR="00C66464">
        <w:t>Người</w:t>
      </w:r>
      <w:r>
        <w:t xml:space="preserve"> thiếu đức hạnh hoặc không có đức hạnh, thì không thể thành Phật </w:t>
      </w:r>
      <w:r w:rsidR="00C66464">
        <w:t>được</w:t>
      </w:r>
      <w:r>
        <w:t xml:space="preserve">, và nếu nghiệp </w:t>
      </w:r>
      <w:r w:rsidR="00C66464">
        <w:t>chư</w:t>
      </w:r>
      <w:r>
        <w:t>ớng</w:t>
      </w:r>
      <w:r>
        <w:rPr>
          <w:spacing w:val="-10"/>
        </w:rPr>
        <w:t xml:space="preserve"> </w:t>
      </w:r>
      <w:r>
        <w:t>nặng</w:t>
      </w:r>
      <w:r>
        <w:rPr>
          <w:spacing w:val="-10"/>
        </w:rPr>
        <w:t xml:space="preserve"> </w:t>
      </w:r>
      <w:r>
        <w:t>nề</w:t>
      </w:r>
      <w:r>
        <w:rPr>
          <w:spacing w:val="-7"/>
        </w:rPr>
        <w:t xml:space="preserve"> </w:t>
      </w:r>
      <w:r>
        <w:t>thì</w:t>
      </w:r>
      <w:r>
        <w:rPr>
          <w:spacing w:val="-6"/>
        </w:rPr>
        <w:t xml:space="preserve"> </w:t>
      </w:r>
      <w:r>
        <w:t>sẽ</w:t>
      </w:r>
      <w:r>
        <w:rPr>
          <w:spacing w:val="-7"/>
        </w:rPr>
        <w:t xml:space="preserve"> </w:t>
      </w:r>
      <w:r>
        <w:t>phải</w:t>
      </w:r>
      <w:r>
        <w:rPr>
          <w:spacing w:val="-10"/>
        </w:rPr>
        <w:t xml:space="preserve"> </w:t>
      </w:r>
      <w:r>
        <w:t>làm</w:t>
      </w:r>
      <w:r>
        <w:rPr>
          <w:spacing w:val="-12"/>
        </w:rPr>
        <w:t xml:space="preserve"> </w:t>
      </w:r>
      <w:r>
        <w:t>quỷ.</w:t>
      </w:r>
    </w:p>
    <w:p w14:paraId="58F52E10" w14:textId="2A49BF08" w:rsidR="00FB741B" w:rsidRDefault="00000000">
      <w:pPr>
        <w:pStyle w:val="BodyText"/>
        <w:spacing w:line="320" w:lineRule="exact"/>
        <w:ind w:right="126"/>
        <w:jc w:val="both"/>
      </w:pPr>
      <w:r>
        <w:t xml:space="preserve">Thế thì, phải </w:t>
      </w:r>
      <w:r w:rsidR="00C66464">
        <w:t>như</w:t>
      </w:r>
      <w:r>
        <w:t xml:space="preserve"> thế nào mới </w:t>
      </w:r>
      <w:r w:rsidR="00C66464">
        <w:t>được</w:t>
      </w:r>
      <w:r>
        <w:t xml:space="preserve"> làm Phật? Muốn làm Phật thì chúng ta cần phải "vạn đức viên dung," tất cả đức hạnh đều viên mãn, tròn đầy.</w:t>
      </w:r>
    </w:p>
    <w:p w14:paraId="642FAEEB" w14:textId="4498991F" w:rsidR="00FB741B" w:rsidRDefault="00000000">
      <w:pPr>
        <w:pStyle w:val="BodyText"/>
        <w:ind w:right="115"/>
        <w:jc w:val="both"/>
      </w:pPr>
      <w:r>
        <w:t xml:space="preserve">Vì sao phải làm quỷ? Vì ác nghiệp đầy dẫy, vì bị muôn vạn ác nghiệp giăng mắc bủa vây, cho nên phải làm quỷ. Có một số </w:t>
      </w:r>
      <w:r w:rsidR="00C66464">
        <w:t>người</w:t>
      </w:r>
      <w:r>
        <w:t xml:space="preserve"> do vô tri vô thức, không hiểu biết, nên mới nói rằng không có quỷ; chứ thật ra, </w:t>
      </w:r>
      <w:r w:rsidR="00C66464">
        <w:t>người</w:t>
      </w:r>
      <w:r>
        <w:t xml:space="preserve"> nào </w:t>
      </w:r>
      <w:r>
        <w:rPr>
          <w:spacing w:val="-3"/>
        </w:rPr>
        <w:t xml:space="preserve">mà </w:t>
      </w:r>
      <w:r>
        <w:t xml:space="preserve">nói </w:t>
      </w:r>
      <w:r w:rsidR="00C66464">
        <w:t>như</w:t>
      </w:r>
      <w:r>
        <w:t xml:space="preserve"> thế thì chẳng bằng ngay cả một đứa con nít! Bởi với con nít, nếu quý vị giảng giải cho chúng nghe về đạo lý này, thì chúng đều tin t</w:t>
      </w:r>
      <w:r w:rsidR="00A27E87">
        <w:t>ư</w:t>
      </w:r>
      <w:r>
        <w:t>ởng</w:t>
      </w:r>
      <w:r>
        <w:rPr>
          <w:spacing w:val="-46"/>
        </w:rPr>
        <w:t xml:space="preserve"> </w:t>
      </w:r>
      <w:r>
        <w:t>lãnh hội.</w:t>
      </w:r>
    </w:p>
    <w:p w14:paraId="56036E2E" w14:textId="6CAD1774" w:rsidR="003C3A3E" w:rsidRDefault="00000000">
      <w:pPr>
        <w:pStyle w:val="BodyText"/>
        <w:ind w:right="124"/>
        <w:jc w:val="both"/>
      </w:pPr>
      <w:r>
        <w:t xml:space="preserve">Những </w:t>
      </w:r>
      <w:r w:rsidR="00C66464">
        <w:t>người</w:t>
      </w:r>
      <w:r>
        <w:t xml:space="preserve"> không tin có quỷ thần </w:t>
      </w:r>
      <w:r w:rsidR="00A27E87">
        <w:t>thường</w:t>
      </w:r>
      <w:r>
        <w:t xml:space="preserve"> nói: "Hoàn toàn không có quỷ!" Thế </w:t>
      </w:r>
      <w:r w:rsidR="00C66464">
        <w:t>như</w:t>
      </w:r>
      <w:r>
        <w:t>ng, nếu không có quỷ, thì cũng không có Phật! Làm quỷ hay làm</w:t>
      </w:r>
    </w:p>
    <w:p w14:paraId="5CA6ADA8" w14:textId="77777777" w:rsidR="003C3A3E" w:rsidRDefault="003C3A3E">
      <w:pPr>
        <w:jc w:val="both"/>
        <w:sectPr w:rsidR="003C3A3E">
          <w:pgSz w:w="12240" w:h="15840"/>
          <w:pgMar w:top="1360" w:right="1680" w:bottom="280" w:left="1700" w:header="720" w:footer="720" w:gutter="0"/>
          <w:cols w:space="720"/>
        </w:sectPr>
      </w:pPr>
    </w:p>
    <w:p w14:paraId="514C425E" w14:textId="3BA64C57" w:rsidR="00FB741B" w:rsidRDefault="00000000">
      <w:pPr>
        <w:pStyle w:val="BodyText"/>
        <w:spacing w:before="73"/>
        <w:ind w:right="115"/>
        <w:jc w:val="both"/>
      </w:pPr>
      <w:r>
        <w:lastRenderedPageBreak/>
        <w:t xml:space="preserve">Phật, tất cả chỉ do ở một chữ "chuyển"—chuyển </w:t>
      </w:r>
      <w:r w:rsidR="00C66464">
        <w:t>được</w:t>
      </w:r>
      <w:r>
        <w:t xml:space="preserve"> thì thành Phật,</w:t>
      </w:r>
      <w:r>
        <w:rPr>
          <w:spacing w:val="-38"/>
        </w:rPr>
        <w:t xml:space="preserve"> </w:t>
      </w:r>
      <w:r>
        <w:t xml:space="preserve">chuyển không </w:t>
      </w:r>
      <w:r w:rsidR="00C66464">
        <w:t>được</w:t>
      </w:r>
      <w:r>
        <w:t xml:space="preserve"> thì thành quỷ, </w:t>
      </w:r>
      <w:r>
        <w:rPr>
          <w:spacing w:val="-3"/>
        </w:rPr>
        <w:t xml:space="preserve">mà </w:t>
      </w:r>
      <w:r>
        <w:t xml:space="preserve">con </w:t>
      </w:r>
      <w:r w:rsidR="00C66464">
        <w:t>người</w:t>
      </w:r>
      <w:r>
        <w:t xml:space="preserve"> thì ở giữa </w:t>
      </w:r>
      <w:r>
        <w:rPr>
          <w:spacing w:val="-3"/>
        </w:rPr>
        <w:t xml:space="preserve">mức </w:t>
      </w:r>
      <w:r>
        <w:t xml:space="preserve">chuyển </w:t>
      </w:r>
      <w:r w:rsidR="00C66464">
        <w:t>được</w:t>
      </w:r>
      <w:r>
        <w:t xml:space="preserve"> và chuyển không </w:t>
      </w:r>
      <w:r w:rsidR="00C66464">
        <w:t>được</w:t>
      </w:r>
      <w:r>
        <w:t xml:space="preserve"> đó. Do vậy, nếu nghiệp </w:t>
      </w:r>
      <w:r w:rsidR="00C66464">
        <w:t>chư</w:t>
      </w:r>
      <w:r>
        <w:t xml:space="preserve">ớng bình </w:t>
      </w:r>
      <w:r w:rsidR="00A27E87">
        <w:t>thường</w:t>
      </w:r>
      <w:r>
        <w:t xml:space="preserve">, vừa phải, thì làm </w:t>
      </w:r>
      <w:r w:rsidR="00C66464">
        <w:t>người</w:t>
      </w:r>
      <w:r>
        <w:t>; nếu ác nghiệp sâu dày thì làm quỷ—đây là điều không có gì phải nghi ngờ nữa</w:t>
      </w:r>
      <w:r>
        <w:rPr>
          <w:spacing w:val="-9"/>
        </w:rPr>
        <w:t xml:space="preserve"> </w:t>
      </w:r>
      <w:r>
        <w:t>cả!</w:t>
      </w:r>
    </w:p>
    <w:p w14:paraId="5611BDEC" w14:textId="77777777" w:rsidR="00FB741B" w:rsidRDefault="00000000">
      <w:pPr>
        <w:pStyle w:val="BodyText"/>
        <w:jc w:val="both"/>
      </w:pPr>
      <w:r>
        <w:t>Kinh văn:</w:t>
      </w:r>
    </w:p>
    <w:p w14:paraId="54722BA0" w14:textId="65641E90" w:rsidR="00FB741B" w:rsidRDefault="00000000">
      <w:pPr>
        <w:pStyle w:val="BodyText"/>
        <w:spacing w:line="320" w:lineRule="exact"/>
        <w:ind w:right="129"/>
        <w:jc w:val="both"/>
      </w:pPr>
      <w:r>
        <w:t>Này bốn ông Thiên V</w:t>
      </w:r>
      <w:r w:rsidR="00A27E87">
        <w:t>ương</w:t>
      </w:r>
      <w:r>
        <w:t xml:space="preserve">! Bồ Tát Ðịa Tạng nếu gặp kẻ sát sanh, thì dạy rõ quả báo vì </w:t>
      </w:r>
      <w:r w:rsidR="00A27E87">
        <w:t>ương</w:t>
      </w:r>
      <w:r>
        <w:t xml:space="preserve"> lụy đời </w:t>
      </w:r>
      <w:r w:rsidR="00C66464">
        <w:t>trước</w:t>
      </w:r>
      <w:r>
        <w:t xml:space="preserve"> mà phải chết yểu.</w:t>
      </w:r>
    </w:p>
    <w:p w14:paraId="1A392291" w14:textId="77777777" w:rsidR="00FB741B" w:rsidRDefault="00000000">
      <w:pPr>
        <w:pStyle w:val="BodyText"/>
        <w:jc w:val="both"/>
      </w:pPr>
      <w:r>
        <w:t>Nếu gặp kẻ trộm cắp, thì dạy rõ quả báo bần cùng khổ sở.</w:t>
      </w:r>
    </w:p>
    <w:p w14:paraId="2213B91F" w14:textId="371063D7" w:rsidR="003C3A3E" w:rsidRDefault="00000000">
      <w:pPr>
        <w:pStyle w:val="BodyText"/>
        <w:spacing w:line="448" w:lineRule="auto"/>
        <w:ind w:right="302"/>
      </w:pPr>
      <w:r>
        <w:t xml:space="preserve">Nếu gặp kẻ tà dâm, thì dạy rõ quả báo làm chim se sẻ, bồ câu, uyên </w:t>
      </w:r>
      <w:r w:rsidR="00A27E87">
        <w:t>ương</w:t>
      </w:r>
      <w:r>
        <w:t xml:space="preserve">. Nếu gặp kẻ nói lời thô ác, thì dạy rõ quả báo quyến thuộc kình chống nhau. </w:t>
      </w:r>
      <w:r>
        <w:rPr>
          <w:w w:val="95"/>
        </w:rPr>
        <w:t>L</w:t>
      </w:r>
      <w:r w:rsidR="00A27E87">
        <w:rPr>
          <w:w w:val="95"/>
        </w:rPr>
        <w:t>ư</w:t>
      </w:r>
      <w:r>
        <w:rPr>
          <w:w w:val="95"/>
        </w:rPr>
        <w:t>ợc giảng:</w:t>
      </w:r>
    </w:p>
    <w:p w14:paraId="3500FBCD" w14:textId="3EBB2A5C" w:rsidR="00FB741B" w:rsidRDefault="00000000">
      <w:pPr>
        <w:pStyle w:val="BodyText"/>
        <w:spacing w:before="13"/>
        <w:ind w:right="117"/>
        <w:jc w:val="both"/>
      </w:pPr>
      <w:r>
        <w:t>Ðức</w:t>
      </w:r>
      <w:r>
        <w:rPr>
          <w:spacing w:val="-4"/>
        </w:rPr>
        <w:t xml:space="preserve"> </w:t>
      </w:r>
      <w:r>
        <w:t>Phật</w:t>
      </w:r>
      <w:r>
        <w:rPr>
          <w:spacing w:val="-3"/>
        </w:rPr>
        <w:t xml:space="preserve"> </w:t>
      </w:r>
      <w:r>
        <w:t>dạy</w:t>
      </w:r>
      <w:r>
        <w:rPr>
          <w:spacing w:val="-7"/>
        </w:rPr>
        <w:t xml:space="preserve"> </w:t>
      </w:r>
      <w:r>
        <w:t>tiếp:</w:t>
      </w:r>
      <w:r>
        <w:rPr>
          <w:spacing w:val="-3"/>
        </w:rPr>
        <w:t xml:space="preserve"> </w:t>
      </w:r>
      <w:r>
        <w:t>"Này</w:t>
      </w:r>
      <w:r>
        <w:rPr>
          <w:spacing w:val="-5"/>
        </w:rPr>
        <w:t xml:space="preserve"> </w:t>
      </w:r>
      <w:r>
        <w:t>bốn</w:t>
      </w:r>
      <w:r>
        <w:rPr>
          <w:spacing w:val="-3"/>
        </w:rPr>
        <w:t xml:space="preserve"> </w:t>
      </w:r>
      <w:r>
        <w:t>ông</w:t>
      </w:r>
      <w:r>
        <w:rPr>
          <w:spacing w:val="-3"/>
        </w:rPr>
        <w:t xml:space="preserve"> </w:t>
      </w:r>
      <w:r>
        <w:t>Thiên</w:t>
      </w:r>
      <w:r>
        <w:rPr>
          <w:spacing w:val="-3"/>
        </w:rPr>
        <w:t xml:space="preserve"> </w:t>
      </w:r>
      <w:r>
        <w:t>V</w:t>
      </w:r>
      <w:r w:rsidR="00A27E87">
        <w:t>ương</w:t>
      </w:r>
      <w:r>
        <w:t>!</w:t>
      </w:r>
      <w:r>
        <w:rPr>
          <w:spacing w:val="-4"/>
        </w:rPr>
        <w:t xml:space="preserve"> </w:t>
      </w:r>
      <w:r>
        <w:t>Bồ</w:t>
      </w:r>
      <w:r>
        <w:rPr>
          <w:spacing w:val="-4"/>
        </w:rPr>
        <w:t xml:space="preserve"> </w:t>
      </w:r>
      <w:r>
        <w:t>Tát</w:t>
      </w:r>
      <w:r>
        <w:rPr>
          <w:spacing w:val="-3"/>
        </w:rPr>
        <w:t xml:space="preserve"> </w:t>
      </w:r>
      <w:r>
        <w:t>Ðịa</w:t>
      </w:r>
      <w:r>
        <w:rPr>
          <w:spacing w:val="-4"/>
        </w:rPr>
        <w:t xml:space="preserve"> </w:t>
      </w:r>
      <w:r>
        <w:t>Tạng</w:t>
      </w:r>
      <w:r>
        <w:rPr>
          <w:spacing w:val="-7"/>
        </w:rPr>
        <w:t xml:space="preserve"> </w:t>
      </w:r>
      <w:r>
        <w:t>nếu</w:t>
      </w:r>
      <w:r>
        <w:rPr>
          <w:spacing w:val="-6"/>
        </w:rPr>
        <w:t xml:space="preserve"> </w:t>
      </w:r>
      <w:r>
        <w:t>gặp</w:t>
      </w:r>
      <w:r>
        <w:rPr>
          <w:spacing w:val="-6"/>
        </w:rPr>
        <w:t xml:space="preserve"> </w:t>
      </w:r>
      <w:r>
        <w:t xml:space="preserve">kẻ sát sanh thì dạy rõ quả báo. Khi gặp những kẻ có tánh hiếu sát, </w:t>
      </w:r>
      <w:r w:rsidR="00A27E87">
        <w:t>thường</w:t>
      </w:r>
      <w:r>
        <w:t xml:space="preserve"> hay giết hại sinh vật, Bồ Tát Ðịa Tạng liền nói cho họ biết về quả báo của sự sát sanh. Quả báo ấy </w:t>
      </w:r>
      <w:r w:rsidR="00C66464">
        <w:t>như</w:t>
      </w:r>
      <w:r>
        <w:t xml:space="preserve"> thế nào? Ðó là họ sẽ vì </w:t>
      </w:r>
      <w:r w:rsidR="00A27E87">
        <w:t>ương</w:t>
      </w:r>
      <w:r>
        <w:t xml:space="preserve"> lụy đời </w:t>
      </w:r>
      <w:r w:rsidR="00C66464">
        <w:t>trước</w:t>
      </w:r>
      <w:r>
        <w:t xml:space="preserve"> </w:t>
      </w:r>
      <w:r>
        <w:rPr>
          <w:spacing w:val="-3"/>
        </w:rPr>
        <w:t xml:space="preserve">mà </w:t>
      </w:r>
      <w:r>
        <w:t>phải chết</w:t>
      </w:r>
      <w:r>
        <w:rPr>
          <w:spacing w:val="-3"/>
        </w:rPr>
        <w:t xml:space="preserve"> </w:t>
      </w:r>
      <w:r>
        <w:t>yểu.</w:t>
      </w:r>
    </w:p>
    <w:p w14:paraId="096B7CC1" w14:textId="5B0B549B" w:rsidR="00FB741B" w:rsidRDefault="00000000">
      <w:pPr>
        <w:pStyle w:val="BodyText"/>
        <w:spacing w:before="1"/>
        <w:ind w:right="115"/>
        <w:jc w:val="both"/>
      </w:pPr>
      <w:r>
        <w:t xml:space="preserve">Nếu đời này quý vị thích sát sanh, thì đời sau quý vị sẽ phải chịu rất nhiều bệnh tật đau đớn; chẳng những ốm đau khổ sở mà còn bị chết sớm, thọ mạng ngắn ngủi nữa. Vì sao thọ mạng ngắn ngủi? Ðó là vì đời </w:t>
      </w:r>
      <w:r w:rsidR="00C66464">
        <w:t>trước</w:t>
      </w:r>
      <w:r>
        <w:t xml:space="preserve"> đã trót phạm tội sát sanh! Quý vị t</w:t>
      </w:r>
      <w:r w:rsidR="00A27E87">
        <w:t>ư</w:t>
      </w:r>
      <w:r>
        <w:t xml:space="preserve">ớc đoạt mạng sống của </w:t>
      </w:r>
      <w:r w:rsidR="00C66464">
        <w:t>người</w:t>
      </w:r>
      <w:r>
        <w:t xml:space="preserve"> khác, khiến họ không </w:t>
      </w:r>
      <w:r w:rsidR="00C66464">
        <w:t>được</w:t>
      </w:r>
      <w:r>
        <w:t xml:space="preserve"> sống lâu hơn, cho nên tánh mạng của chính quý vị rồi cũng không </w:t>
      </w:r>
      <w:r w:rsidR="00C66464">
        <w:t>được</w:t>
      </w:r>
      <w:r>
        <w:t xml:space="preserve"> lâu dài—quý vị phải nhận lãnh quả báo đoản mệnh, chết yểu.</w:t>
      </w:r>
    </w:p>
    <w:p w14:paraId="6914DC4E" w14:textId="03BE620A" w:rsidR="00FB741B" w:rsidRDefault="00000000">
      <w:pPr>
        <w:pStyle w:val="BodyText"/>
        <w:spacing w:before="1"/>
        <w:ind w:right="117"/>
        <w:jc w:val="both"/>
      </w:pPr>
      <w:r>
        <w:t xml:space="preserve">Nếu gặp kẻ trộm cắp, thì dạy rõ quả báo bần cùng khổ sở. Thế nào gọi là "trộm"? Lấy đồ đạc của kẻ khác một cách lén lút, chẳng để cho ai trông thấy; tức là "trộm." Thế nào gọi là "cắp"? </w:t>
      </w:r>
      <w:r w:rsidR="00C66464">
        <w:t>Như</w:t>
      </w:r>
      <w:r>
        <w:t xml:space="preserve"> </w:t>
      </w:r>
      <w:r w:rsidR="00C66464">
        <w:t>người</w:t>
      </w:r>
      <w:r>
        <w:t xml:space="preserve"> ta vốn không có ý muốn</w:t>
      </w:r>
      <w:r>
        <w:rPr>
          <w:spacing w:val="-47"/>
        </w:rPr>
        <w:t xml:space="preserve"> </w:t>
      </w:r>
      <w:r>
        <w:t xml:space="preserve">cho quý vị món đồ đó, </w:t>
      </w:r>
      <w:r w:rsidR="00C66464">
        <w:t>như</w:t>
      </w:r>
      <w:r>
        <w:t>ng quý vị thừa lúc họ không chú ý bèn đoạt lấy—đó là "cắp."</w:t>
      </w:r>
    </w:p>
    <w:p w14:paraId="1EFF92EC" w14:textId="2CFA6C5E" w:rsidR="003C3A3E" w:rsidRDefault="00000000">
      <w:pPr>
        <w:pStyle w:val="BodyText"/>
        <w:spacing w:before="1"/>
        <w:ind w:right="121"/>
        <w:jc w:val="both"/>
      </w:pPr>
      <w:r>
        <w:t>Nếu</w:t>
      </w:r>
      <w:r>
        <w:rPr>
          <w:spacing w:val="-5"/>
        </w:rPr>
        <w:t xml:space="preserve"> </w:t>
      </w:r>
      <w:r>
        <w:t>gặp</w:t>
      </w:r>
      <w:r>
        <w:rPr>
          <w:spacing w:val="-5"/>
        </w:rPr>
        <w:t xml:space="preserve"> </w:t>
      </w:r>
      <w:r>
        <w:t>những</w:t>
      </w:r>
      <w:r>
        <w:rPr>
          <w:spacing w:val="-5"/>
        </w:rPr>
        <w:t xml:space="preserve"> </w:t>
      </w:r>
      <w:r>
        <w:t>kẻ</w:t>
      </w:r>
      <w:r>
        <w:rPr>
          <w:spacing w:val="-6"/>
        </w:rPr>
        <w:t xml:space="preserve"> </w:t>
      </w:r>
      <w:r w:rsidR="00A27E87">
        <w:t>thường</w:t>
      </w:r>
      <w:r>
        <w:rPr>
          <w:spacing w:val="-9"/>
        </w:rPr>
        <w:t xml:space="preserve"> </w:t>
      </w:r>
      <w:r>
        <w:t>hay</w:t>
      </w:r>
      <w:r>
        <w:rPr>
          <w:spacing w:val="-10"/>
        </w:rPr>
        <w:t xml:space="preserve"> </w:t>
      </w:r>
      <w:r>
        <w:t>ăn</w:t>
      </w:r>
      <w:r>
        <w:rPr>
          <w:spacing w:val="-6"/>
        </w:rPr>
        <w:t xml:space="preserve"> </w:t>
      </w:r>
      <w:r>
        <w:t>cắp</w:t>
      </w:r>
      <w:r>
        <w:rPr>
          <w:spacing w:val="-5"/>
        </w:rPr>
        <w:t xml:space="preserve"> </w:t>
      </w:r>
      <w:r>
        <w:t>ăn</w:t>
      </w:r>
      <w:r>
        <w:rPr>
          <w:spacing w:val="-6"/>
        </w:rPr>
        <w:t xml:space="preserve"> </w:t>
      </w:r>
      <w:r>
        <w:t>trộm</w:t>
      </w:r>
      <w:r>
        <w:rPr>
          <w:spacing w:val="-9"/>
        </w:rPr>
        <w:t xml:space="preserve"> </w:t>
      </w:r>
      <w:r>
        <w:t>đồ</w:t>
      </w:r>
      <w:r>
        <w:rPr>
          <w:spacing w:val="-5"/>
        </w:rPr>
        <w:t xml:space="preserve"> </w:t>
      </w:r>
      <w:r>
        <w:t>đạc</w:t>
      </w:r>
      <w:r>
        <w:rPr>
          <w:spacing w:val="-6"/>
        </w:rPr>
        <w:t xml:space="preserve"> </w:t>
      </w:r>
      <w:r>
        <w:t>của</w:t>
      </w:r>
      <w:r>
        <w:rPr>
          <w:spacing w:val="-6"/>
        </w:rPr>
        <w:t xml:space="preserve"> </w:t>
      </w:r>
      <w:r w:rsidR="00C66464">
        <w:t>người</w:t>
      </w:r>
      <w:r>
        <w:rPr>
          <w:spacing w:val="-8"/>
        </w:rPr>
        <w:t xml:space="preserve"> </w:t>
      </w:r>
      <w:r>
        <w:t>khác,</w:t>
      </w:r>
      <w:r>
        <w:rPr>
          <w:spacing w:val="-7"/>
        </w:rPr>
        <w:t xml:space="preserve"> </w:t>
      </w:r>
      <w:r>
        <w:t>thì</w:t>
      </w:r>
      <w:r>
        <w:rPr>
          <w:spacing w:val="-5"/>
        </w:rPr>
        <w:t xml:space="preserve"> </w:t>
      </w:r>
      <w:r>
        <w:t>Ðịa Tạng V</w:t>
      </w:r>
      <w:r w:rsidR="00A27E87">
        <w:t>ương</w:t>
      </w:r>
      <w:r>
        <w:t xml:space="preserve"> Bồ Tát sẽ nói gì? Ngài sẽ giảng cho họ nghe về quả báo bần cùng khổ sở: "Bây giờ anh ăn trộm tiền bạc của </w:t>
      </w:r>
      <w:r w:rsidR="00C66464">
        <w:t>người</w:t>
      </w:r>
      <w:r>
        <w:t xml:space="preserve"> ta, khiến cho </w:t>
      </w:r>
      <w:r w:rsidR="00C66464">
        <w:t>người</w:t>
      </w:r>
      <w:r>
        <w:rPr>
          <w:spacing w:val="-48"/>
        </w:rPr>
        <w:t xml:space="preserve"> </w:t>
      </w:r>
      <w:r>
        <w:t>ta</w:t>
      </w:r>
    </w:p>
    <w:p w14:paraId="4DB42360" w14:textId="77777777" w:rsidR="003C3A3E" w:rsidRDefault="003C3A3E">
      <w:pPr>
        <w:jc w:val="both"/>
        <w:sectPr w:rsidR="003C3A3E">
          <w:pgSz w:w="12240" w:h="15840"/>
          <w:pgMar w:top="1360" w:right="1680" w:bottom="280" w:left="1700" w:header="720" w:footer="720" w:gutter="0"/>
          <w:cols w:space="720"/>
        </w:sectPr>
      </w:pPr>
    </w:p>
    <w:p w14:paraId="27D57984" w14:textId="77777777" w:rsidR="00FB741B" w:rsidRDefault="00000000">
      <w:pPr>
        <w:pStyle w:val="BodyText"/>
        <w:spacing w:before="78" w:line="320" w:lineRule="exact"/>
        <w:ind w:right="126"/>
        <w:jc w:val="both"/>
      </w:pPr>
      <w:r>
        <w:lastRenderedPageBreak/>
        <w:t>bị lâm vào cảnh túng thiếu, thì đời sau, chính bản thân anh cũng sẽ bị nghèo nàn cơ cực."</w:t>
      </w:r>
    </w:p>
    <w:p w14:paraId="7244E4CD" w14:textId="671C5AF1" w:rsidR="00FB741B" w:rsidRDefault="00000000">
      <w:pPr>
        <w:pStyle w:val="BodyText"/>
        <w:ind w:right="114"/>
        <w:jc w:val="both"/>
      </w:pPr>
      <w:r>
        <w:t xml:space="preserve">Quý vị thử nhìn xem, trên thế gian này có biết bao </w:t>
      </w:r>
      <w:r w:rsidR="00C66464">
        <w:t>người</w:t>
      </w:r>
      <w:r>
        <w:t xml:space="preserve"> nghèo khổ, thiếu </w:t>
      </w:r>
      <w:r w:rsidR="00C66464">
        <w:t>trước</w:t>
      </w:r>
      <w:r>
        <w:t xml:space="preserve"> hụt sau, ăn không đủ no, mặc không đủ ấm; đó chẳng qua là quả báo do đời </w:t>
      </w:r>
      <w:r w:rsidR="00C66464">
        <w:t>trước</w:t>
      </w:r>
      <w:r>
        <w:t xml:space="preserve"> họ đã phạm tội trộm c</w:t>
      </w:r>
      <w:r w:rsidR="00A27E87">
        <w:t>ư</w:t>
      </w:r>
      <w:r>
        <w:t xml:space="preserve">ớp mà ra. Bởi </w:t>
      </w:r>
      <w:r w:rsidR="00C66464">
        <w:t>trước</w:t>
      </w:r>
      <w:r>
        <w:t xml:space="preserve"> kia đã trộm cắp đồ đạc hoặc c</w:t>
      </w:r>
      <w:r w:rsidR="00A27E87">
        <w:t>ư</w:t>
      </w:r>
      <w:r>
        <w:t xml:space="preserve">ớp đoạt tiền bạc của </w:t>
      </w:r>
      <w:r w:rsidR="00C66464">
        <w:t>người</w:t>
      </w:r>
      <w:r>
        <w:t xml:space="preserve"> khác, cho nên đời này họ phải sống trong sự bần cùng nghèo khổ! Càng trộm càng nghèo; càng sợ không có thì lại càng không có! </w:t>
      </w:r>
      <w:r w:rsidR="00C66464">
        <w:t>Như</w:t>
      </w:r>
      <w:r>
        <w:t xml:space="preserve"> vậy, đối với hạng </w:t>
      </w:r>
      <w:r w:rsidR="00C66464">
        <w:t>người</w:t>
      </w:r>
      <w:r>
        <w:t xml:space="preserve"> đầu trộm đuôi c</w:t>
      </w:r>
      <w:r w:rsidR="00A27E87">
        <w:t>ư</w:t>
      </w:r>
      <w:r>
        <w:t>ớp này, Ðịa Tạng V</w:t>
      </w:r>
      <w:r w:rsidR="00A27E87">
        <w:t>ương</w:t>
      </w:r>
      <w:r>
        <w:t xml:space="preserve"> Bồ Tát giảng về quả báo "bần cùng khổ sở"—bần cùng, túng thiếu là khổ sở nhất!</w:t>
      </w:r>
    </w:p>
    <w:p w14:paraId="241A84C2" w14:textId="72D9FF31" w:rsidR="00FB741B" w:rsidRDefault="00000000">
      <w:pPr>
        <w:pStyle w:val="BodyText"/>
        <w:ind w:right="117"/>
        <w:jc w:val="both"/>
      </w:pPr>
      <w:r>
        <w:t xml:space="preserve">Nếu gặp kẻ tà dâm... Sinh hoạt tính dục giữa vợ chồng chính thức thì không phải là tà dâm. "Tà dâm" là chỉ những kẻ ngoại hôn, không phải là vợ chồng chính thức, song chỉ vì tham đắm khoái lạc nhất thời mà phạm tà hạnh; và </w:t>
      </w:r>
      <w:r w:rsidR="00C66464">
        <w:t>như</w:t>
      </w:r>
      <w:r>
        <w:t xml:space="preserve"> thế là sai lầm, là tội lỗi. Cho dù là vợ chồng chính thức, nếu có thể giảm bớt sự hành dâm thì vẫn tốt hơn! Chớ cho rằng là vợ chồng thì không xem là phạm tội mà sanh ra tùy tiện; cần phải biết rằng thứ hành vi này làm cho con </w:t>
      </w:r>
      <w:r w:rsidR="00C66464">
        <w:t>người</w:t>
      </w:r>
      <w:r>
        <w:t xml:space="preserve"> bị ngu si, mê muội. Càng mê đắm sắc dục thì con </w:t>
      </w:r>
      <w:r w:rsidR="00C66464">
        <w:t>người</w:t>
      </w:r>
      <w:r>
        <w:t xml:space="preserve"> càng trở nên ngu si một cách tệ hại hơn, và cũng không còn hào quang nữa. Vì sao có hào quang? Do không có thứ hành vi tính dục này cho nên có </w:t>
      </w:r>
      <w:r w:rsidR="00C66464">
        <w:t>được</w:t>
      </w:r>
      <w:r>
        <w:t xml:space="preserve"> trí huệ chân chánh, sáng suốt và có hào quang.</w:t>
      </w:r>
    </w:p>
    <w:p w14:paraId="15F86AC5" w14:textId="1877E977" w:rsidR="00FB741B" w:rsidRDefault="00000000">
      <w:pPr>
        <w:pStyle w:val="BodyText"/>
        <w:spacing w:before="1"/>
        <w:ind w:right="115"/>
        <w:jc w:val="both"/>
      </w:pPr>
      <w:r>
        <w:t xml:space="preserve">Nếu phạm tà hạnh, có hành vi tính dục nam nữ không chánh đáng—thì đó là phạm Giới. Ðối với hạng </w:t>
      </w:r>
      <w:r w:rsidR="00C66464">
        <w:t>người</w:t>
      </w:r>
      <w:r>
        <w:t xml:space="preserve"> này thì Ðịa Tạng V</w:t>
      </w:r>
      <w:r w:rsidR="00A27E87">
        <w:t>ương</w:t>
      </w:r>
      <w:r>
        <w:t xml:space="preserve"> Bồ Tát giảng những gì? Thì dạy rõ quả báo làm chim se sẻ, bồ câu, uyên </w:t>
      </w:r>
      <w:r w:rsidR="00A27E87">
        <w:t>ương</w:t>
      </w:r>
      <w:r>
        <w:t>. Ngài nói cho họ biết về quả báo phải đầu thai làm cầm thú.</w:t>
      </w:r>
    </w:p>
    <w:p w14:paraId="7D6CE108" w14:textId="48AD0019" w:rsidR="00FB741B" w:rsidRDefault="00000000">
      <w:pPr>
        <w:pStyle w:val="BodyText"/>
        <w:ind w:right="114"/>
        <w:jc w:val="both"/>
      </w:pPr>
      <w:r>
        <w:t xml:space="preserve">Chim se sẻ là một giống chim rất dâm dật, song </w:t>
      </w:r>
      <w:r w:rsidR="00C66464">
        <w:t>chư</w:t>
      </w:r>
      <w:r>
        <w:t xml:space="preserve">a bằng chim bồ câu. Bồ câu là loài chim dâm dật nhất, mỗi tháng nó ấp ra một tổ bồ câu con đông  lúc nhúc. Thông </w:t>
      </w:r>
      <w:r w:rsidR="00A27E87">
        <w:t>thường</w:t>
      </w:r>
      <w:r>
        <w:t xml:space="preserve">, các loài chim khi giao hợp thì con trống ở trên, duy có bồ câu thì con mái lại ở trên; bởi tính dục của chim mái mạnh, cho nên mỗi tháng nó ấp nở rất nhiều bồ câu con. Còn chim uyên </w:t>
      </w:r>
      <w:r w:rsidR="00A27E87">
        <w:t>ương</w:t>
      </w:r>
      <w:r>
        <w:t xml:space="preserve"> thì sao?</w:t>
      </w:r>
      <w:r>
        <w:rPr>
          <w:spacing w:val="-47"/>
        </w:rPr>
        <w:t xml:space="preserve"> </w:t>
      </w:r>
      <w:r>
        <w:t xml:space="preserve">Uyên </w:t>
      </w:r>
      <w:r w:rsidR="00A27E87">
        <w:t>ương</w:t>
      </w:r>
      <w:r>
        <w:t xml:space="preserve"> thì quá nặng về mặt tình cảm, quá giàu tình cảm—chim trống và chim mái dù đáp xuống đất hay bay trên trời cũng đều đi cặp với nhau, từng đôi từng đôi không lúc nào rời nhau. Loài chim tuy nói là tự do song vẫn chỉ là một hạng súc sanh, chẳng có gì tốt đẹp</w:t>
      </w:r>
      <w:r>
        <w:rPr>
          <w:spacing w:val="-11"/>
        </w:rPr>
        <w:t xml:space="preserve"> </w:t>
      </w:r>
      <w:r>
        <w:t>cả.</w:t>
      </w:r>
    </w:p>
    <w:p w14:paraId="191D86B9" w14:textId="315153C0" w:rsidR="003C3A3E" w:rsidRDefault="00000000">
      <w:pPr>
        <w:pStyle w:val="BodyText"/>
        <w:ind w:right="130"/>
        <w:jc w:val="both"/>
      </w:pPr>
      <w:r>
        <w:t xml:space="preserve">Vậy, những kẻ hành tà dâm thì đời sau sẽ phải đầu thai làm chim se sẻ, bồ câu, uyên </w:t>
      </w:r>
      <w:r w:rsidR="00A27E87">
        <w:t>ương</w:t>
      </w:r>
      <w:r>
        <w:t>.</w:t>
      </w:r>
    </w:p>
    <w:p w14:paraId="1CC61D02" w14:textId="77777777" w:rsidR="003C3A3E" w:rsidRDefault="003C3A3E">
      <w:pPr>
        <w:jc w:val="both"/>
        <w:sectPr w:rsidR="003C3A3E">
          <w:pgSz w:w="12240" w:h="15840"/>
          <w:pgMar w:top="1360" w:right="1680" w:bottom="280" w:left="1700" w:header="720" w:footer="720" w:gutter="0"/>
          <w:cols w:space="720"/>
        </w:sectPr>
      </w:pPr>
    </w:p>
    <w:p w14:paraId="44D885C4" w14:textId="4F8B3637" w:rsidR="00FB741B" w:rsidRDefault="00000000">
      <w:pPr>
        <w:pStyle w:val="BodyText"/>
        <w:spacing w:before="73"/>
        <w:ind w:right="115"/>
        <w:jc w:val="both"/>
      </w:pPr>
      <w:r>
        <w:lastRenderedPageBreak/>
        <w:t xml:space="preserve">Nếu gặp kẻ nói lời thô ác, thì dạy rõ quả báo quyến thuộc kình chống nhau. "Nói lời thô ác" (ác khẩu) tức là mắng chửi </w:t>
      </w:r>
      <w:r w:rsidR="00C66464">
        <w:t>người</w:t>
      </w:r>
      <w:r>
        <w:t xml:space="preserve"> khác; trong đó bao gồm</w:t>
      </w:r>
      <w:r>
        <w:rPr>
          <w:spacing w:val="-46"/>
        </w:rPr>
        <w:t xml:space="preserve"> </w:t>
      </w:r>
      <w:r>
        <w:t>cả nói đôi chiều (l</w:t>
      </w:r>
      <w:r w:rsidR="00A27E87">
        <w:t>ư</w:t>
      </w:r>
      <w:r>
        <w:t>ỡng thiệt), nói thêu dệt (ỷ ngữ), nói dối (vọng ngôn). Nếu Ðịa Tạng V</w:t>
      </w:r>
      <w:r w:rsidR="00A27E87">
        <w:t>ương</w:t>
      </w:r>
      <w:r>
        <w:t xml:space="preserve"> Bồ Tát gặp những kẻ độc ác, hay mắng chửi </w:t>
      </w:r>
      <w:r w:rsidR="00C66464">
        <w:t>người</w:t>
      </w:r>
      <w:r>
        <w:t xml:space="preserve"> khác, thì Ngài giảng về quả báo đời sau bà con thân thuộc của họ luôn xích mích, bất</w:t>
      </w:r>
      <w:r>
        <w:rPr>
          <w:spacing w:val="-3"/>
        </w:rPr>
        <w:t xml:space="preserve"> </w:t>
      </w:r>
      <w:r>
        <w:t>hòa.</w:t>
      </w:r>
    </w:p>
    <w:p w14:paraId="6103FA0E" w14:textId="77777777" w:rsidR="00FB741B" w:rsidRDefault="00000000">
      <w:pPr>
        <w:pStyle w:val="BodyText"/>
        <w:jc w:val="both"/>
      </w:pPr>
      <w:r>
        <w:t>Kinh văn:</w:t>
      </w:r>
    </w:p>
    <w:p w14:paraId="52AF471D" w14:textId="1B4AE9DB" w:rsidR="003C3A3E" w:rsidRDefault="00000000">
      <w:pPr>
        <w:pStyle w:val="BodyText"/>
        <w:spacing w:line="448" w:lineRule="auto"/>
        <w:ind w:right="1179"/>
        <w:jc w:val="both"/>
      </w:pPr>
      <w:r>
        <w:t>Nếu gặp kẻ hay hủy báng, thì dạy rõ quả báo không l</w:t>
      </w:r>
      <w:r w:rsidR="00A27E87">
        <w:t>ư</w:t>
      </w:r>
      <w:r>
        <w:t>ỡi, miệng lở. Nếu gặp kẻ nóng giận, thì dạy rõ quả báo xấu xí, bệnh hoạn, tàn</w:t>
      </w:r>
      <w:r>
        <w:rPr>
          <w:spacing w:val="-31"/>
        </w:rPr>
        <w:t xml:space="preserve"> </w:t>
      </w:r>
      <w:r>
        <w:t>tật. Nếu gặp kẻ bỏn xẻn, thì dạy rõ quả báo sở cầu không toại</w:t>
      </w:r>
      <w:r>
        <w:rPr>
          <w:spacing w:val="-27"/>
        </w:rPr>
        <w:t xml:space="preserve"> </w:t>
      </w:r>
      <w:r>
        <w:t>nguyện.</w:t>
      </w:r>
    </w:p>
    <w:p w14:paraId="29481820" w14:textId="77777777" w:rsidR="003C3A3E" w:rsidRDefault="00000000">
      <w:pPr>
        <w:pStyle w:val="BodyText"/>
        <w:spacing w:before="10" w:line="448" w:lineRule="auto"/>
        <w:ind w:right="234"/>
      </w:pPr>
      <w:r>
        <w:t>Nếu gặp kẻ ăn uống vô độ, thì dạy rõ quả báo đói, khát, cổ họng đau đớn. Nếu gặp kẻ săn bắn buông lung, thì dạy rõ quả báo kinh cuồng, mất mạng. Nếu gặp kẻ ngỗ nghịch với cha mẹ, thì dạy rõ quả báo trời đất đánh chết. Nếu gặp kẻ đốt núi rừng cây cối, thì dạy rõ quả báo cuồng mê đến chết.</w:t>
      </w:r>
    </w:p>
    <w:p w14:paraId="4B049535" w14:textId="51FA0C9C" w:rsidR="00FB741B" w:rsidRDefault="00000000">
      <w:pPr>
        <w:pStyle w:val="BodyText"/>
        <w:spacing w:before="11"/>
        <w:jc w:val="both"/>
      </w:pPr>
      <w:r>
        <w:rPr>
          <w:w w:val="95"/>
        </w:rPr>
        <w:t>L</w:t>
      </w:r>
      <w:r w:rsidR="00A27E87">
        <w:rPr>
          <w:w w:val="95"/>
        </w:rPr>
        <w:t>ư</w:t>
      </w:r>
      <w:r>
        <w:rPr>
          <w:w w:val="95"/>
        </w:rPr>
        <w:t>ợc giảng:</w:t>
      </w:r>
    </w:p>
    <w:p w14:paraId="7AD5EC56" w14:textId="71CEDD68" w:rsidR="00FB741B" w:rsidRDefault="00000000">
      <w:pPr>
        <w:pStyle w:val="BodyText"/>
        <w:spacing w:before="1"/>
        <w:ind w:right="123"/>
        <w:jc w:val="both"/>
      </w:pPr>
      <w:r>
        <w:t>Nếu gặp kẻ hay hủy báng, thì dạy rõ quả báo không l</w:t>
      </w:r>
      <w:r w:rsidR="00A27E87">
        <w:t>ư</w:t>
      </w:r>
      <w:r>
        <w:t>ỡi, miệng lở. Nếu Ðịa Tạng V</w:t>
      </w:r>
      <w:r w:rsidR="00A27E87">
        <w:t>ương</w:t>
      </w:r>
      <w:r>
        <w:t xml:space="preserve"> Bồ Tát gặp những kẻ không tiếc lời chê bai Phật, Pháp, Tăng, thì Ngài nói với họ rằng: "Nếu đời này anh cứ nói năng hồ đồ, khinh chê kẻ khác,</w:t>
      </w:r>
      <w:r>
        <w:rPr>
          <w:spacing w:val="-5"/>
        </w:rPr>
        <w:t xml:space="preserve"> </w:t>
      </w:r>
      <w:r>
        <w:t>hủy</w:t>
      </w:r>
      <w:r>
        <w:rPr>
          <w:spacing w:val="-8"/>
        </w:rPr>
        <w:t xml:space="preserve"> </w:t>
      </w:r>
      <w:r>
        <w:t>báng</w:t>
      </w:r>
      <w:r>
        <w:rPr>
          <w:spacing w:val="-3"/>
        </w:rPr>
        <w:t xml:space="preserve"> </w:t>
      </w:r>
      <w:r>
        <w:t>Tam</w:t>
      </w:r>
      <w:r>
        <w:rPr>
          <w:spacing w:val="-8"/>
        </w:rPr>
        <w:t xml:space="preserve"> </w:t>
      </w:r>
      <w:r>
        <w:t>Bảo</w:t>
      </w:r>
      <w:r>
        <w:rPr>
          <w:spacing w:val="-3"/>
        </w:rPr>
        <w:t xml:space="preserve"> </w:t>
      </w:r>
      <w:r w:rsidR="00C66464">
        <w:t>như</w:t>
      </w:r>
      <w:r>
        <w:rPr>
          <w:spacing w:val="-5"/>
        </w:rPr>
        <w:t xml:space="preserve"> </w:t>
      </w:r>
      <w:r>
        <w:t>thế,</w:t>
      </w:r>
      <w:r>
        <w:rPr>
          <w:spacing w:val="-5"/>
        </w:rPr>
        <w:t xml:space="preserve"> </w:t>
      </w:r>
      <w:r>
        <w:t>thì</w:t>
      </w:r>
      <w:r>
        <w:rPr>
          <w:spacing w:val="-7"/>
        </w:rPr>
        <w:t xml:space="preserve"> </w:t>
      </w:r>
      <w:r>
        <w:t>đời</w:t>
      </w:r>
      <w:r>
        <w:rPr>
          <w:spacing w:val="-3"/>
        </w:rPr>
        <w:t xml:space="preserve"> </w:t>
      </w:r>
      <w:r>
        <w:t>sau</w:t>
      </w:r>
      <w:r>
        <w:rPr>
          <w:spacing w:val="-3"/>
        </w:rPr>
        <w:t xml:space="preserve"> </w:t>
      </w:r>
      <w:r>
        <w:t>anh</w:t>
      </w:r>
      <w:r>
        <w:rPr>
          <w:spacing w:val="-3"/>
        </w:rPr>
        <w:t xml:space="preserve"> </w:t>
      </w:r>
      <w:r>
        <w:t>sẽ</w:t>
      </w:r>
      <w:r>
        <w:rPr>
          <w:spacing w:val="-4"/>
        </w:rPr>
        <w:t xml:space="preserve"> </w:t>
      </w:r>
      <w:r>
        <w:t>phải</w:t>
      </w:r>
      <w:r>
        <w:rPr>
          <w:spacing w:val="-3"/>
        </w:rPr>
        <w:t xml:space="preserve"> </w:t>
      </w:r>
      <w:r>
        <w:t>chịu</w:t>
      </w:r>
      <w:r>
        <w:rPr>
          <w:spacing w:val="-7"/>
        </w:rPr>
        <w:t xml:space="preserve"> </w:t>
      </w:r>
      <w:r>
        <w:t>quả</w:t>
      </w:r>
      <w:r>
        <w:rPr>
          <w:spacing w:val="-4"/>
        </w:rPr>
        <w:t xml:space="preserve"> </w:t>
      </w:r>
      <w:r>
        <w:t>báo</w:t>
      </w:r>
      <w:r>
        <w:rPr>
          <w:spacing w:val="-7"/>
        </w:rPr>
        <w:t xml:space="preserve"> </w:t>
      </w:r>
      <w:r>
        <w:t>không có l</w:t>
      </w:r>
      <w:r w:rsidR="00A27E87">
        <w:t>ư</w:t>
      </w:r>
      <w:r>
        <w:t xml:space="preserve">ỡi, không nói </w:t>
      </w:r>
      <w:r w:rsidR="00C66464">
        <w:t>được</w:t>
      </w:r>
      <w:r>
        <w:t xml:space="preserve">, hoặc miệng </w:t>
      </w:r>
      <w:r w:rsidR="00A27E87">
        <w:t>thường</w:t>
      </w:r>
      <w:r>
        <w:t xml:space="preserve"> bị ung nhọt, chữa trị mãi vẫn không</w:t>
      </w:r>
      <w:r>
        <w:rPr>
          <w:spacing w:val="-7"/>
        </w:rPr>
        <w:t xml:space="preserve"> </w:t>
      </w:r>
      <w:r>
        <w:t>lành."</w:t>
      </w:r>
    </w:p>
    <w:p w14:paraId="00EF547C" w14:textId="2B528F31" w:rsidR="003C3A3E" w:rsidRDefault="00000000">
      <w:pPr>
        <w:pStyle w:val="BodyText"/>
        <w:spacing w:before="1"/>
        <w:ind w:right="116"/>
        <w:jc w:val="both"/>
      </w:pPr>
      <w:r>
        <w:t xml:space="preserve">Quý vị thử nghĩ xem, vì sao có những </w:t>
      </w:r>
      <w:r w:rsidR="00C66464">
        <w:t>người</w:t>
      </w:r>
      <w:r>
        <w:t xml:space="preserve"> bị câm, không nói ra tiếng </w:t>
      </w:r>
      <w:r w:rsidR="00C66464">
        <w:t>được</w:t>
      </w:r>
      <w:r>
        <w:t xml:space="preserve">? Ðó là quả báo do họ đã từng hủy báng, khinh chê Tam Bảo. Tại sao có nhiều </w:t>
      </w:r>
      <w:r w:rsidR="00C66464">
        <w:t>người</w:t>
      </w:r>
      <w:r>
        <w:t xml:space="preserve"> miệng </w:t>
      </w:r>
      <w:r w:rsidR="00A27E87">
        <w:t>thường</w:t>
      </w:r>
      <w:r>
        <w:t xml:space="preserve"> bị mụt nhọt lở loét, thuốc thang chạy chữa cách mấy vẫn không trị dứt </w:t>
      </w:r>
      <w:r w:rsidR="00C66464">
        <w:t>được</w:t>
      </w:r>
      <w:r>
        <w:t xml:space="preserve">, ngay cả "thần y" cũng đành phải bó tay? Chính là vì đời </w:t>
      </w:r>
      <w:r w:rsidR="00C66464">
        <w:t>trước</w:t>
      </w:r>
      <w:r>
        <w:t xml:space="preserve"> họ đã hủy báng Tam Bảo, cho nên nay phải gánh chịu quả</w:t>
      </w:r>
      <w:r>
        <w:rPr>
          <w:spacing w:val="-10"/>
        </w:rPr>
        <w:t xml:space="preserve"> </w:t>
      </w:r>
      <w:r>
        <w:t>báo</w:t>
      </w:r>
      <w:r>
        <w:rPr>
          <w:spacing w:val="-9"/>
        </w:rPr>
        <w:t xml:space="preserve"> </w:t>
      </w:r>
      <w:r>
        <w:t>"không</w:t>
      </w:r>
      <w:r>
        <w:rPr>
          <w:spacing w:val="-13"/>
        </w:rPr>
        <w:t xml:space="preserve"> </w:t>
      </w:r>
      <w:r>
        <w:t>l</w:t>
      </w:r>
      <w:r w:rsidR="00A27E87">
        <w:t>ư</w:t>
      </w:r>
      <w:r>
        <w:t>ỡi,</w:t>
      </w:r>
      <w:r>
        <w:rPr>
          <w:spacing w:val="-14"/>
        </w:rPr>
        <w:t xml:space="preserve"> </w:t>
      </w:r>
      <w:r>
        <w:t>miệng</w:t>
      </w:r>
      <w:r>
        <w:rPr>
          <w:spacing w:val="-9"/>
        </w:rPr>
        <w:t xml:space="preserve"> </w:t>
      </w:r>
      <w:r>
        <w:t>lở."</w:t>
      </w:r>
    </w:p>
    <w:p w14:paraId="7888BDC2" w14:textId="77777777" w:rsidR="003C3A3E" w:rsidRDefault="003C3A3E">
      <w:pPr>
        <w:jc w:val="both"/>
        <w:sectPr w:rsidR="003C3A3E">
          <w:pgSz w:w="12240" w:h="15840"/>
          <w:pgMar w:top="1360" w:right="1680" w:bottom="280" w:left="1700" w:header="720" w:footer="720" w:gutter="0"/>
          <w:cols w:space="720"/>
        </w:sectPr>
      </w:pPr>
    </w:p>
    <w:p w14:paraId="40022ED1" w14:textId="19239962" w:rsidR="00FB741B" w:rsidRDefault="00000000">
      <w:pPr>
        <w:pStyle w:val="BodyText"/>
        <w:spacing w:before="73"/>
        <w:ind w:right="113"/>
        <w:jc w:val="both"/>
      </w:pPr>
      <w:r>
        <w:lastRenderedPageBreak/>
        <w:t>Nếu gặp kẻ nóng giận, tánh tình hết sức nóng nảy, rất dễ nổi giận, dễ "phát hỏa," những kẻ có đầy đủ tánh nết của loài A Tu La, chẳng kém một chút nào, thì Ðịa Tạng V</w:t>
      </w:r>
      <w:r w:rsidR="00A27E87">
        <w:t>ương</w:t>
      </w:r>
      <w:r>
        <w:t xml:space="preserve"> Bồ Tát dạy rõ quả báo xấu xí, bệnh hoạn, tàn </w:t>
      </w:r>
      <w:r>
        <w:rPr>
          <w:spacing w:val="2"/>
        </w:rPr>
        <w:t xml:space="preserve">tật. </w:t>
      </w:r>
      <w:r>
        <w:t xml:space="preserve">Quý vị thử nhìn một </w:t>
      </w:r>
      <w:r w:rsidR="00C66464">
        <w:t>người</w:t>
      </w:r>
      <w:r>
        <w:t xml:space="preserve"> đang cơn tức giận xem—mặt mày đỏ bừng, phùng mang trợn mắt, huơ tay huơ chân...—hình dáng bộ điệu rất hung hãn, rất khó coi. Theo tiếng Trung Hoa, chữ "long" có nghĩa là bệnh hoạn, ốm đau quặt quẹo luôn luôn; và cũng có nghĩa là bệnh bí tiểu tiện. Do đó, "long tàn"</w:t>
      </w:r>
      <w:r>
        <w:rPr>
          <w:spacing w:val="-2"/>
        </w:rPr>
        <w:t xml:space="preserve"> </w:t>
      </w:r>
      <w:r>
        <w:t>(bệnh</w:t>
      </w:r>
      <w:r>
        <w:rPr>
          <w:spacing w:val="-3"/>
        </w:rPr>
        <w:t xml:space="preserve"> </w:t>
      </w:r>
      <w:r>
        <w:t>hoạn,</w:t>
      </w:r>
      <w:r>
        <w:rPr>
          <w:spacing w:val="-5"/>
        </w:rPr>
        <w:t xml:space="preserve"> </w:t>
      </w:r>
      <w:r>
        <w:t>tàn</w:t>
      </w:r>
      <w:r>
        <w:rPr>
          <w:spacing w:val="-3"/>
        </w:rPr>
        <w:t xml:space="preserve"> </w:t>
      </w:r>
      <w:r>
        <w:t>tật)</w:t>
      </w:r>
      <w:r>
        <w:rPr>
          <w:spacing w:val="-4"/>
        </w:rPr>
        <w:t xml:space="preserve"> </w:t>
      </w:r>
      <w:r>
        <w:t>cũng</w:t>
      </w:r>
      <w:r>
        <w:rPr>
          <w:spacing w:val="-2"/>
        </w:rPr>
        <w:t xml:space="preserve"> </w:t>
      </w:r>
      <w:r>
        <w:t>có</w:t>
      </w:r>
      <w:r>
        <w:rPr>
          <w:spacing w:val="-3"/>
        </w:rPr>
        <w:t xml:space="preserve"> </w:t>
      </w:r>
      <w:r>
        <w:t>thể</w:t>
      </w:r>
      <w:r>
        <w:rPr>
          <w:spacing w:val="-4"/>
        </w:rPr>
        <w:t xml:space="preserve"> </w:t>
      </w:r>
      <w:r>
        <w:t>giải</w:t>
      </w:r>
      <w:r>
        <w:rPr>
          <w:spacing w:val="-5"/>
        </w:rPr>
        <w:t xml:space="preserve"> </w:t>
      </w:r>
      <w:r>
        <w:t>thích</w:t>
      </w:r>
      <w:r>
        <w:rPr>
          <w:spacing w:val="-4"/>
        </w:rPr>
        <w:t xml:space="preserve"> </w:t>
      </w:r>
      <w:r>
        <w:t>là</w:t>
      </w:r>
      <w:r>
        <w:rPr>
          <w:spacing w:val="-4"/>
        </w:rPr>
        <w:t xml:space="preserve"> </w:t>
      </w:r>
      <w:r>
        <w:t>bệnh</w:t>
      </w:r>
      <w:r>
        <w:rPr>
          <w:spacing w:val="-4"/>
        </w:rPr>
        <w:t xml:space="preserve"> </w:t>
      </w:r>
      <w:r>
        <w:t>về</w:t>
      </w:r>
      <w:r>
        <w:rPr>
          <w:spacing w:val="-4"/>
        </w:rPr>
        <w:t xml:space="preserve"> </w:t>
      </w:r>
      <w:r>
        <w:t>đ</w:t>
      </w:r>
      <w:r w:rsidR="00A27E87">
        <w:t>ư</w:t>
      </w:r>
      <w:r>
        <w:t>ờng</w:t>
      </w:r>
      <w:r>
        <w:rPr>
          <w:spacing w:val="-5"/>
        </w:rPr>
        <w:t xml:space="preserve"> </w:t>
      </w:r>
      <w:r>
        <w:t>tiểu,</w:t>
      </w:r>
      <w:r>
        <w:rPr>
          <w:spacing w:val="-5"/>
        </w:rPr>
        <w:t xml:space="preserve"> </w:t>
      </w:r>
      <w:r>
        <w:t>hoặc</w:t>
      </w:r>
      <w:r>
        <w:rPr>
          <w:spacing w:val="-4"/>
        </w:rPr>
        <w:t xml:space="preserve"> </w:t>
      </w:r>
      <w:r>
        <w:t>là chân</w:t>
      </w:r>
      <w:r>
        <w:rPr>
          <w:spacing w:val="-7"/>
        </w:rPr>
        <w:t xml:space="preserve"> </w:t>
      </w:r>
      <w:r>
        <w:t>bị</w:t>
      </w:r>
      <w:r>
        <w:rPr>
          <w:spacing w:val="-7"/>
        </w:rPr>
        <w:t xml:space="preserve"> </w:t>
      </w:r>
      <w:r>
        <w:t>bệnh</w:t>
      </w:r>
      <w:r>
        <w:rPr>
          <w:spacing w:val="-7"/>
        </w:rPr>
        <w:t xml:space="preserve"> </w:t>
      </w:r>
      <w:r>
        <w:t>tật,</w:t>
      </w:r>
      <w:r>
        <w:rPr>
          <w:spacing w:val="-9"/>
        </w:rPr>
        <w:t xml:space="preserve"> </w:t>
      </w:r>
      <w:r>
        <w:t>không</w:t>
      </w:r>
      <w:r>
        <w:rPr>
          <w:spacing w:val="-11"/>
        </w:rPr>
        <w:t xml:space="preserve"> </w:t>
      </w:r>
      <w:r>
        <w:t>đi</w:t>
      </w:r>
      <w:r>
        <w:rPr>
          <w:spacing w:val="-11"/>
        </w:rPr>
        <w:t xml:space="preserve"> </w:t>
      </w:r>
      <w:r>
        <w:t>đứng</w:t>
      </w:r>
      <w:r>
        <w:rPr>
          <w:spacing w:val="-7"/>
        </w:rPr>
        <w:t xml:space="preserve"> </w:t>
      </w:r>
      <w:r w:rsidR="00C66464">
        <w:t>được</w:t>
      </w:r>
      <w:r>
        <w:t>.</w:t>
      </w:r>
    </w:p>
    <w:p w14:paraId="387D6B4A" w14:textId="15A6547C" w:rsidR="00FB741B" w:rsidRDefault="00000000">
      <w:pPr>
        <w:pStyle w:val="BodyText"/>
        <w:spacing w:line="320" w:lineRule="exact"/>
        <w:ind w:right="129"/>
        <w:jc w:val="both"/>
      </w:pPr>
      <w:r>
        <w:t xml:space="preserve">Vậy, nếu quý vị </w:t>
      </w:r>
      <w:r w:rsidR="00A27E87">
        <w:t>thường</w:t>
      </w:r>
      <w:r>
        <w:t xml:space="preserve"> hay nổi nóng, thì đời sau dung mạo của quý vị sẽ</w:t>
      </w:r>
      <w:r>
        <w:rPr>
          <w:spacing w:val="-36"/>
        </w:rPr>
        <w:t xml:space="preserve"> </w:t>
      </w:r>
      <w:r>
        <w:t>rất xấu xí, lại còn bị tật nguyền và cả trăm thứ bệnh hành hạ xác thân</w:t>
      </w:r>
      <w:r>
        <w:rPr>
          <w:spacing w:val="-24"/>
        </w:rPr>
        <w:t xml:space="preserve"> </w:t>
      </w:r>
      <w:r>
        <w:t>nữa!</w:t>
      </w:r>
    </w:p>
    <w:p w14:paraId="4707087C" w14:textId="3129C29A" w:rsidR="00FB741B" w:rsidRDefault="00000000">
      <w:pPr>
        <w:pStyle w:val="BodyText"/>
        <w:ind w:right="117"/>
        <w:jc w:val="both"/>
      </w:pPr>
      <w:r>
        <w:t xml:space="preserve">Nếu gặp kẻ bỏn xẻn... "Bỏn xẻn" tức là keo kiệt, không đành lòng xả bỏ. Những </w:t>
      </w:r>
      <w:r w:rsidR="00C66464">
        <w:t>người</w:t>
      </w:r>
      <w:r>
        <w:t xml:space="preserve"> có tánh bỏn xẻn chỉ thích cầm tiền trong tay mà xoay tới xoay lui, mân mê ngắm nghía, thậm chí tiền có chảy thành n</w:t>
      </w:r>
      <w:r w:rsidR="00A27E87">
        <w:t>ư</w:t>
      </w:r>
      <w:r>
        <w:t xml:space="preserve">ớc, họ vẫn không bỏ tay ra! Hạng </w:t>
      </w:r>
      <w:r w:rsidR="00C66464">
        <w:t>người</w:t>
      </w:r>
      <w:r>
        <w:t xml:space="preserve"> keo kiệt này không xả bỏ </w:t>
      </w:r>
      <w:r w:rsidR="00C66464">
        <w:t>được</w:t>
      </w:r>
      <w:r>
        <w:t xml:space="preserve"> nên không muốn làm hạnh bố thí, hễ có tiền là bo bo giữ chặt, chẳng chịu buông ra.</w:t>
      </w:r>
    </w:p>
    <w:p w14:paraId="0C302197" w14:textId="5F9F882C" w:rsidR="00FB741B" w:rsidRDefault="00000000">
      <w:pPr>
        <w:pStyle w:val="BodyText"/>
        <w:ind w:right="121"/>
        <w:jc w:val="both"/>
      </w:pPr>
      <w:r>
        <w:t>Thì dạy rõ quả báo sở cầu không toại nguyện. Khi Ðịa Tạng V</w:t>
      </w:r>
      <w:r w:rsidR="00A27E87">
        <w:t>ương</w:t>
      </w:r>
      <w:r>
        <w:t xml:space="preserve"> Bồ Tát gặp những chúng sanh bỏn xẻn </w:t>
      </w:r>
      <w:r w:rsidR="00C66464">
        <w:t>như</w:t>
      </w:r>
      <w:r>
        <w:t xml:space="preserve"> thế, thì Ngài nói cho họ biết về quả báo mọi điều cầu xin đều không </w:t>
      </w:r>
      <w:r w:rsidR="00C66464">
        <w:t>được</w:t>
      </w:r>
      <w:r>
        <w:t xml:space="preserve"> thỏa mãn, mọi sự mong mỏi đều không </w:t>
      </w:r>
      <w:r w:rsidR="00C66464">
        <w:t>được</w:t>
      </w:r>
      <w:r>
        <w:t xml:space="preserve"> </w:t>
      </w:r>
      <w:r w:rsidR="00C66464">
        <w:t>như</w:t>
      </w:r>
      <w:r>
        <w:t xml:space="preserve"> ý.</w:t>
      </w:r>
    </w:p>
    <w:p w14:paraId="6F7F70AF" w14:textId="748F5582" w:rsidR="00FB741B" w:rsidRDefault="00000000">
      <w:pPr>
        <w:pStyle w:val="BodyText"/>
        <w:spacing w:before="1"/>
        <w:ind w:right="117"/>
        <w:jc w:val="both"/>
      </w:pPr>
      <w:r>
        <w:t xml:space="preserve">Nếu gặp kẻ ăn uống vô độ... Có nhiều </w:t>
      </w:r>
      <w:r w:rsidR="00C66464">
        <w:t>người</w:t>
      </w:r>
      <w:r>
        <w:t xml:space="preserve"> có thói háu ăn, hễ nhìn thấy đồ ăn là ăn ngấu ăn nghiến, ăn rồi lại ăn thêm, ăn xong lại ăn nữa, món này  sang món khác, không điều độ, không tiết chế gì cả. Hạng </w:t>
      </w:r>
      <w:r w:rsidR="00C66464">
        <w:t>người</w:t>
      </w:r>
      <w:r>
        <w:t xml:space="preserve"> này rất thích ăn uống; suốt ngày họ không làm gì cả, đầu óc lúc nào cũng bận rộn suy nghĩ về chuyện ăn, cứ ăn rồi ngủ, ngủ dậy lại ăn—đó gọi là "ăn uống vô độ," ăn uống không giờ giấc, không điều</w:t>
      </w:r>
      <w:r>
        <w:rPr>
          <w:spacing w:val="-20"/>
        </w:rPr>
        <w:t xml:space="preserve"> </w:t>
      </w:r>
      <w:r>
        <w:t>độ.</w:t>
      </w:r>
    </w:p>
    <w:p w14:paraId="64FE8F4F" w14:textId="2C3DCC48" w:rsidR="003C3A3E" w:rsidRDefault="00000000">
      <w:pPr>
        <w:pStyle w:val="BodyText"/>
        <w:ind w:right="115"/>
        <w:jc w:val="both"/>
      </w:pPr>
      <w:r>
        <w:t xml:space="preserve">Ðối với hạng </w:t>
      </w:r>
      <w:r w:rsidR="00C66464">
        <w:t>người</w:t>
      </w:r>
      <w:r>
        <w:t xml:space="preserve"> ăn uống vô độ </w:t>
      </w:r>
      <w:r w:rsidR="00C66464">
        <w:t>như</w:t>
      </w:r>
      <w:r>
        <w:t xml:space="preserve"> thế, thì Ðịa Tạng V</w:t>
      </w:r>
      <w:r w:rsidR="00A27E87">
        <w:t>ương</w:t>
      </w:r>
      <w:r>
        <w:t xml:space="preserve"> Bồ Tát dạy rõ quả báo đói, khát, cổ họng đau đớn. Ngài giảng cho họ nghe rằng: "Bây giờ quý vị cứ ăn uống vô độ, ăn rồi lại ăn </w:t>
      </w:r>
      <w:r w:rsidR="00C66464">
        <w:t>như</w:t>
      </w:r>
      <w:r>
        <w:t xml:space="preserve"> thế, thì đến đời sau quý vị sẽ không bao giờ </w:t>
      </w:r>
      <w:r w:rsidR="00C66464">
        <w:t>được</w:t>
      </w:r>
      <w:r>
        <w:t xml:space="preserve"> no bụng, muốn uống miếng n</w:t>
      </w:r>
      <w:r w:rsidR="00A27E87">
        <w:t>ư</w:t>
      </w:r>
      <w:r>
        <w:t xml:space="preserve">ớc cũng uống không </w:t>
      </w:r>
      <w:r w:rsidR="00C66464">
        <w:t>được</w:t>
      </w:r>
      <w:r>
        <w:t xml:space="preserve">, vì sao </w:t>
      </w:r>
      <w:r w:rsidR="00A27E87">
        <w:t>ư</w:t>
      </w:r>
      <w:r>
        <w:t xml:space="preserve">? Vì khi đó quý vị bị bệnh ở cổ họng, không nuốt </w:t>
      </w:r>
      <w:r w:rsidR="00C66464">
        <w:t>được</w:t>
      </w:r>
      <w:r>
        <w:t xml:space="preserve"> thức ăn. Bấy giờ, quý vị muốn ăn lắm, </w:t>
      </w:r>
      <w:r w:rsidR="00C66464">
        <w:t>như</w:t>
      </w:r>
      <w:r>
        <w:t xml:space="preserve">ng thức ăn vào tới cổ thì mắc nghẹn, nuốt không xuống </w:t>
      </w:r>
      <w:r w:rsidR="00C66464">
        <w:t>được</w:t>
      </w:r>
      <w:r>
        <w:t>; thậm</w:t>
      </w:r>
      <w:r>
        <w:rPr>
          <w:spacing w:val="-49"/>
        </w:rPr>
        <w:t xml:space="preserve"> </w:t>
      </w:r>
      <w:r>
        <w:t>chí ngay cả n</w:t>
      </w:r>
      <w:r w:rsidR="00A27E87">
        <w:t>ư</w:t>
      </w:r>
      <w:r>
        <w:t xml:space="preserve">ớc cũng uống không trôi </w:t>
      </w:r>
      <w:r w:rsidR="00C66464">
        <w:t>được</w:t>
      </w:r>
      <w:r>
        <w:t>. Ðó là quả báo do sự ăn uống vô độ</w:t>
      </w:r>
      <w:r>
        <w:rPr>
          <w:spacing w:val="-19"/>
        </w:rPr>
        <w:t xml:space="preserve"> </w:t>
      </w:r>
      <w:r>
        <w:t>vậy.</w:t>
      </w:r>
    </w:p>
    <w:p w14:paraId="14CCB2D4" w14:textId="77777777" w:rsidR="003C3A3E" w:rsidRDefault="003C3A3E">
      <w:pPr>
        <w:jc w:val="both"/>
        <w:sectPr w:rsidR="003C3A3E">
          <w:pgSz w:w="12240" w:h="15840"/>
          <w:pgMar w:top="1360" w:right="1680" w:bottom="280" w:left="1700" w:header="720" w:footer="720" w:gutter="0"/>
          <w:cols w:space="720"/>
        </w:sectPr>
      </w:pPr>
    </w:p>
    <w:p w14:paraId="7B6B8B5D" w14:textId="61D7D80B" w:rsidR="00FB741B" w:rsidRDefault="00000000">
      <w:pPr>
        <w:pStyle w:val="BodyText"/>
        <w:spacing w:before="73"/>
        <w:ind w:right="118"/>
        <w:jc w:val="both"/>
      </w:pPr>
      <w:r>
        <w:lastRenderedPageBreak/>
        <w:t xml:space="preserve">Nếu gặp kẻ săn bắn buông lung... Vì sao </w:t>
      </w:r>
      <w:r w:rsidR="00C66464">
        <w:t>người</w:t>
      </w:r>
      <w:r>
        <w:t xml:space="preserve"> ta đi săn? Ở đời, có nhiều </w:t>
      </w:r>
      <w:r w:rsidR="00C66464">
        <w:t>người</w:t>
      </w:r>
      <w:r>
        <w:t xml:space="preserve"> lấy việc săn bắn làm thú vui giải trí—thấy con nai đang nhởn nhơ chạy nhảy liền bắn "đoành" một phát, con nai kia tức thì ngã lăn ra, nằm yên bất động; kẻ đi săn thì vui vẻ reo lên: "Xem kìa, tôi bắn rất chính xác! Chỉ một phát là chết ngay!"</w:t>
      </w:r>
    </w:p>
    <w:p w14:paraId="761D0ABA" w14:textId="2D2E86F9" w:rsidR="00FB741B" w:rsidRDefault="00000000">
      <w:pPr>
        <w:pStyle w:val="BodyText"/>
        <w:ind w:right="116"/>
        <w:jc w:val="both"/>
      </w:pPr>
      <w:r>
        <w:t xml:space="preserve">"Buông lung" tức là không giữ quy củ một chút nào cả, chẳng câu chẳng thúc, muốn gì làm nấy. Ðối với những </w:t>
      </w:r>
      <w:r w:rsidR="00C66464">
        <w:t>người</w:t>
      </w:r>
      <w:r>
        <w:t xml:space="preserve"> săn bắn buông lung, chỉ biết săn bắn cho thỏa thích, thì Ðịa Tạng V</w:t>
      </w:r>
      <w:r w:rsidR="00A27E87">
        <w:t>ương</w:t>
      </w:r>
      <w:r>
        <w:t xml:space="preserve"> Bồ Tát nói cho họ nghe điều gì? Thì dạy rõ quả báo kinh cuồng, mất mạng. Mắc bệnh kinh cuồng thì có thể  bị "hoạnh tử," tức là chết một cách bất ngờ. (Những cái chết bất ngờ </w:t>
      </w:r>
      <w:r w:rsidR="00C66464">
        <w:t>như</w:t>
      </w:r>
      <w:r>
        <w:t xml:space="preserve"> bị tai nạn xe cộ, rớt máy bay, hoặc bị xe lửa hay xe buýt đụng phải </w:t>
      </w:r>
      <w:r>
        <w:rPr>
          <w:spacing w:val="-3"/>
        </w:rPr>
        <w:t xml:space="preserve">mà </w:t>
      </w:r>
      <w:r>
        <w:t>chết, ... đều gọi là "hoạnh</w:t>
      </w:r>
      <w:r>
        <w:rPr>
          <w:spacing w:val="-11"/>
        </w:rPr>
        <w:t xml:space="preserve"> </w:t>
      </w:r>
      <w:r>
        <w:t>tử.")</w:t>
      </w:r>
    </w:p>
    <w:p w14:paraId="293EA971" w14:textId="011479BE" w:rsidR="00FB741B" w:rsidRDefault="00000000">
      <w:pPr>
        <w:pStyle w:val="BodyText"/>
        <w:spacing w:before="1"/>
        <w:ind w:right="121"/>
        <w:jc w:val="both"/>
      </w:pPr>
      <w:r>
        <w:t>Ðịa Tạng V</w:t>
      </w:r>
      <w:r w:rsidR="00A27E87">
        <w:t>ương</w:t>
      </w:r>
      <w:r>
        <w:t xml:space="preserve"> Bồ Tát giảng cho những kẻ thích săn bắn nghe rằng: "Bây giờ anh giết hại chúng sanh, t</w:t>
      </w:r>
      <w:r w:rsidR="00A27E87">
        <w:t>ư</w:t>
      </w:r>
      <w:r>
        <w:t xml:space="preserve">ớc đoạt sanh mạng của chúng sanh, thì đời sau anh sẽ mắc phải chứng bệnh kinh hãi điên cuồng. Nếu bây giờ anh bắn giết </w:t>
      </w:r>
      <w:r w:rsidR="00C66464">
        <w:t>người</w:t>
      </w:r>
      <w:r>
        <w:t xml:space="preserve"> ta, thì sau này anh sẽ bị xe đụng </w:t>
      </w:r>
      <w:r>
        <w:rPr>
          <w:spacing w:val="-3"/>
        </w:rPr>
        <w:t xml:space="preserve">mà </w:t>
      </w:r>
      <w:r>
        <w:t xml:space="preserve">thiệt mạng." Nghe Ngài giảng về nhân quả </w:t>
      </w:r>
      <w:r w:rsidR="00C66464">
        <w:t>như</w:t>
      </w:r>
      <w:r>
        <w:t xml:space="preserve"> thế, họ ngẫm nghĩ: "Ồ! </w:t>
      </w:r>
      <w:r w:rsidR="00C66464">
        <w:t>Như</w:t>
      </w:r>
      <w:r>
        <w:t xml:space="preserve"> thế thì nguy hiểm thật!" Và nhờ đó, họ không đi săn</w:t>
      </w:r>
      <w:r>
        <w:rPr>
          <w:spacing w:val="-13"/>
        </w:rPr>
        <w:t xml:space="preserve"> </w:t>
      </w:r>
      <w:r>
        <w:t>nữa.</w:t>
      </w:r>
    </w:p>
    <w:p w14:paraId="17A92F0E" w14:textId="5072BACA" w:rsidR="00FB741B" w:rsidRDefault="00000000">
      <w:pPr>
        <w:pStyle w:val="BodyText"/>
        <w:spacing w:before="1"/>
        <w:ind w:right="114"/>
        <w:jc w:val="both"/>
      </w:pPr>
      <w:r>
        <w:t>Bồ</w:t>
      </w:r>
      <w:r>
        <w:rPr>
          <w:spacing w:val="-8"/>
        </w:rPr>
        <w:t xml:space="preserve"> </w:t>
      </w:r>
      <w:r>
        <w:t>Tát</w:t>
      </w:r>
      <w:r>
        <w:rPr>
          <w:spacing w:val="-8"/>
        </w:rPr>
        <w:t xml:space="preserve"> </w:t>
      </w:r>
      <w:r>
        <w:t>Ðịa</w:t>
      </w:r>
      <w:r>
        <w:rPr>
          <w:spacing w:val="-10"/>
        </w:rPr>
        <w:t xml:space="preserve"> </w:t>
      </w:r>
      <w:r>
        <w:t>Tạng</w:t>
      </w:r>
      <w:r>
        <w:rPr>
          <w:spacing w:val="-9"/>
        </w:rPr>
        <w:t xml:space="preserve"> </w:t>
      </w:r>
      <w:r>
        <w:t>gặp</w:t>
      </w:r>
      <w:r>
        <w:rPr>
          <w:spacing w:val="-9"/>
        </w:rPr>
        <w:t xml:space="preserve"> </w:t>
      </w:r>
      <w:r w:rsidR="00C66464">
        <w:t>người</w:t>
      </w:r>
      <w:r>
        <w:rPr>
          <w:spacing w:val="-9"/>
        </w:rPr>
        <w:t xml:space="preserve"> </w:t>
      </w:r>
      <w:r>
        <w:t>nào</w:t>
      </w:r>
      <w:r>
        <w:rPr>
          <w:spacing w:val="-9"/>
        </w:rPr>
        <w:t xml:space="preserve"> </w:t>
      </w:r>
      <w:r>
        <w:t>thì</w:t>
      </w:r>
      <w:r>
        <w:rPr>
          <w:spacing w:val="-6"/>
        </w:rPr>
        <w:t xml:space="preserve"> </w:t>
      </w:r>
      <w:r>
        <w:t>giảng</w:t>
      </w:r>
      <w:r>
        <w:rPr>
          <w:spacing w:val="-9"/>
        </w:rPr>
        <w:t xml:space="preserve"> </w:t>
      </w:r>
      <w:r>
        <w:t>dạy</w:t>
      </w:r>
      <w:r>
        <w:rPr>
          <w:spacing w:val="-11"/>
        </w:rPr>
        <w:t xml:space="preserve"> </w:t>
      </w:r>
      <w:r>
        <w:t>thứ</w:t>
      </w:r>
      <w:r>
        <w:rPr>
          <w:spacing w:val="-9"/>
        </w:rPr>
        <w:t xml:space="preserve"> </w:t>
      </w:r>
      <w:r>
        <w:t>pháp</w:t>
      </w:r>
      <w:r>
        <w:rPr>
          <w:spacing w:val="-8"/>
        </w:rPr>
        <w:t xml:space="preserve"> </w:t>
      </w:r>
      <w:r>
        <w:t>t</w:t>
      </w:r>
      <w:r w:rsidR="00A27E87">
        <w:t>ương</w:t>
      </w:r>
      <w:r>
        <w:rPr>
          <w:spacing w:val="-8"/>
        </w:rPr>
        <w:t xml:space="preserve"> </w:t>
      </w:r>
      <w:r w:rsidR="00A27E87">
        <w:t>ư</w:t>
      </w:r>
      <w:r>
        <w:t>ng</w:t>
      </w:r>
      <w:r>
        <w:rPr>
          <w:spacing w:val="-9"/>
        </w:rPr>
        <w:t xml:space="preserve"> </w:t>
      </w:r>
      <w:r>
        <w:t>với</w:t>
      </w:r>
      <w:r>
        <w:rPr>
          <w:spacing w:val="-9"/>
        </w:rPr>
        <w:t xml:space="preserve"> </w:t>
      </w:r>
      <w:r>
        <w:t>căn</w:t>
      </w:r>
      <w:r>
        <w:rPr>
          <w:spacing w:val="-8"/>
        </w:rPr>
        <w:t xml:space="preserve"> </w:t>
      </w:r>
      <w:r>
        <w:t xml:space="preserve">cơ của </w:t>
      </w:r>
      <w:r w:rsidR="00C66464">
        <w:t>người</w:t>
      </w:r>
      <w:r>
        <w:t xml:space="preserve"> đó. Nếu quý vị nhớ </w:t>
      </w:r>
      <w:r w:rsidR="00C66464">
        <w:t>được</w:t>
      </w:r>
      <w:r>
        <w:t xml:space="preserve"> những sự báo ứng nhân quả tuần hoàn này, rồi khi gặp </w:t>
      </w:r>
      <w:r w:rsidR="00C66464">
        <w:t>người</w:t>
      </w:r>
      <w:r>
        <w:t xml:space="preserve"> khác quý vị lại có thể tùy duyên giảng nói cho </w:t>
      </w:r>
      <w:r w:rsidR="00C66464">
        <w:t>người</w:t>
      </w:r>
      <w:r>
        <w:t xml:space="preserve"> đó nghe, thì quý vị chính là hóa thân của Bồ Tát Ðịa Tạng vậy. Bấy </w:t>
      </w:r>
      <w:r>
        <w:rPr>
          <w:spacing w:val="3"/>
        </w:rPr>
        <w:t xml:space="preserve">giờ, </w:t>
      </w:r>
      <w:r>
        <w:t>Ðịa Tạng V</w:t>
      </w:r>
      <w:r w:rsidR="00A27E87">
        <w:t>ương</w:t>
      </w:r>
      <w:r>
        <w:t xml:space="preserve"> Bồ Tát cùng quý vị hợp tác, </w:t>
      </w:r>
      <w:r>
        <w:rPr>
          <w:spacing w:val="-3"/>
        </w:rPr>
        <w:t xml:space="preserve">mở </w:t>
      </w:r>
      <w:r>
        <w:t>một công ty cổ phần, song Ngài không bao giờ đòi chia cổ phần với quý</w:t>
      </w:r>
      <w:r>
        <w:rPr>
          <w:spacing w:val="-27"/>
        </w:rPr>
        <w:t xml:space="preserve"> </w:t>
      </w:r>
      <w:r>
        <w:t>vị!</w:t>
      </w:r>
    </w:p>
    <w:p w14:paraId="2D1FD6D3" w14:textId="277C13DC" w:rsidR="00FB741B" w:rsidRDefault="00000000">
      <w:pPr>
        <w:pStyle w:val="BodyText"/>
        <w:ind w:right="127"/>
        <w:jc w:val="both"/>
      </w:pPr>
      <w:r>
        <w:t xml:space="preserve">Sau khi nghe giảng Kinh Ðịa Tạng, biết </w:t>
      </w:r>
      <w:r w:rsidR="00C66464">
        <w:t>được</w:t>
      </w:r>
      <w:r>
        <w:t xml:space="preserve"> sự nhân quả báo ứng rồi, thì quý vị không nên làm những việc sai lầm nữa.</w:t>
      </w:r>
    </w:p>
    <w:p w14:paraId="61E72DE8" w14:textId="031A60C8" w:rsidR="003C3A3E" w:rsidRDefault="00000000">
      <w:pPr>
        <w:pStyle w:val="BodyText"/>
        <w:ind w:right="117"/>
        <w:jc w:val="both"/>
      </w:pPr>
      <w:r>
        <w:t>Nếu gặp kẻ ngỗ nghịch với cha mẹ, thì dạy rõ quả báo trời đất đánh chết.  Ðối</w:t>
      </w:r>
      <w:r>
        <w:rPr>
          <w:spacing w:val="-3"/>
        </w:rPr>
        <w:t xml:space="preserve"> </w:t>
      </w:r>
      <w:r>
        <w:t>với</w:t>
      </w:r>
      <w:r>
        <w:rPr>
          <w:spacing w:val="-3"/>
        </w:rPr>
        <w:t xml:space="preserve"> </w:t>
      </w:r>
      <w:r>
        <w:t>những</w:t>
      </w:r>
      <w:r>
        <w:rPr>
          <w:spacing w:val="-3"/>
        </w:rPr>
        <w:t xml:space="preserve"> </w:t>
      </w:r>
      <w:r>
        <w:t>kẻ</w:t>
      </w:r>
      <w:r>
        <w:rPr>
          <w:spacing w:val="-7"/>
        </w:rPr>
        <w:t xml:space="preserve"> </w:t>
      </w:r>
      <w:r>
        <w:t>bất</w:t>
      </w:r>
      <w:r>
        <w:rPr>
          <w:spacing w:val="-5"/>
        </w:rPr>
        <w:t xml:space="preserve"> </w:t>
      </w:r>
      <w:r>
        <w:t>hiếu,</w:t>
      </w:r>
      <w:r>
        <w:rPr>
          <w:spacing w:val="-5"/>
        </w:rPr>
        <w:t xml:space="preserve"> </w:t>
      </w:r>
      <w:r>
        <w:t>đánh</w:t>
      </w:r>
      <w:r>
        <w:rPr>
          <w:spacing w:val="-3"/>
        </w:rPr>
        <w:t xml:space="preserve"> </w:t>
      </w:r>
      <w:r>
        <w:t>đập</w:t>
      </w:r>
      <w:r>
        <w:rPr>
          <w:spacing w:val="-3"/>
        </w:rPr>
        <w:t xml:space="preserve"> </w:t>
      </w:r>
      <w:r>
        <w:t>chửi</w:t>
      </w:r>
      <w:r>
        <w:rPr>
          <w:spacing w:val="-3"/>
        </w:rPr>
        <w:t xml:space="preserve"> </w:t>
      </w:r>
      <w:r>
        <w:t>mắng</w:t>
      </w:r>
      <w:r>
        <w:rPr>
          <w:spacing w:val="-3"/>
        </w:rPr>
        <w:t xml:space="preserve"> </w:t>
      </w:r>
      <w:r>
        <w:t>cha</w:t>
      </w:r>
      <w:r>
        <w:rPr>
          <w:spacing w:val="-4"/>
        </w:rPr>
        <w:t xml:space="preserve"> </w:t>
      </w:r>
      <w:r>
        <w:t>mẹ,</w:t>
      </w:r>
      <w:r>
        <w:rPr>
          <w:spacing w:val="-5"/>
        </w:rPr>
        <w:t xml:space="preserve"> </w:t>
      </w:r>
      <w:r>
        <w:t>thì</w:t>
      </w:r>
      <w:r>
        <w:rPr>
          <w:spacing w:val="-3"/>
        </w:rPr>
        <w:t xml:space="preserve"> </w:t>
      </w:r>
      <w:r>
        <w:t>Ðịa</w:t>
      </w:r>
      <w:r>
        <w:rPr>
          <w:spacing w:val="-7"/>
        </w:rPr>
        <w:t xml:space="preserve"> </w:t>
      </w:r>
      <w:r>
        <w:t>Tạng</w:t>
      </w:r>
      <w:r>
        <w:rPr>
          <w:spacing w:val="-3"/>
        </w:rPr>
        <w:t xml:space="preserve"> </w:t>
      </w:r>
      <w:r>
        <w:t>V</w:t>
      </w:r>
      <w:r w:rsidR="00A27E87">
        <w:t>ương</w:t>
      </w:r>
      <w:r>
        <w:t xml:space="preserve"> Bồ Tát khuyên răn: "Anh không </w:t>
      </w:r>
      <w:r w:rsidR="00C66464">
        <w:t>được</w:t>
      </w:r>
      <w:r>
        <w:t xml:space="preserve"> bất hiếu với cha mẹ. Kẻ làm con </w:t>
      </w:r>
      <w:r>
        <w:rPr>
          <w:spacing w:val="-3"/>
        </w:rPr>
        <w:t xml:space="preserve">mà </w:t>
      </w:r>
      <w:r>
        <w:t xml:space="preserve">không hiếu thảo với cha </w:t>
      </w:r>
      <w:r>
        <w:rPr>
          <w:spacing w:val="-3"/>
        </w:rPr>
        <w:t xml:space="preserve">mẹ </w:t>
      </w:r>
      <w:r>
        <w:t xml:space="preserve">tất sẽ bị trời tru đất diệt—bị sét đánh chết, bị cuồng phong thổi cho cây cối ngã đổ đè chết, hoặc nhà sập xuống đè chết." Ðó gọi là quả báo "trời đất đánh chết," tức là trời đất ra tay giết chết để trừng phạt. Phàm những </w:t>
      </w:r>
      <w:r w:rsidR="00C66464">
        <w:t>người</w:t>
      </w:r>
      <w:r>
        <w:t xml:space="preserve"> bị chết vì sét đánh, hoặc bị </w:t>
      </w:r>
      <w:r>
        <w:rPr>
          <w:spacing w:val="-3"/>
        </w:rPr>
        <w:t>m</w:t>
      </w:r>
      <w:r w:rsidR="00A27E87">
        <w:rPr>
          <w:spacing w:val="-3"/>
        </w:rPr>
        <w:t>ư</w:t>
      </w:r>
      <w:r>
        <w:rPr>
          <w:spacing w:val="-3"/>
        </w:rPr>
        <w:t xml:space="preserve">a </w:t>
      </w:r>
      <w:r>
        <w:t>to gió lớn làm sập nhà đè chết, đều là quả báo do không hiếu thảo với cha</w:t>
      </w:r>
      <w:r>
        <w:rPr>
          <w:spacing w:val="-25"/>
        </w:rPr>
        <w:t xml:space="preserve"> </w:t>
      </w:r>
      <w:r>
        <w:t>mẹ.</w:t>
      </w:r>
    </w:p>
    <w:p w14:paraId="7CD8FDDC" w14:textId="77777777" w:rsidR="003C3A3E" w:rsidRDefault="003C3A3E">
      <w:pPr>
        <w:jc w:val="both"/>
        <w:sectPr w:rsidR="003C3A3E">
          <w:pgSz w:w="12240" w:h="15840"/>
          <w:pgMar w:top="1360" w:right="1680" w:bottom="280" w:left="1700" w:header="720" w:footer="720" w:gutter="0"/>
          <w:cols w:space="720"/>
        </w:sectPr>
      </w:pPr>
    </w:p>
    <w:p w14:paraId="2A1A93B8" w14:textId="581D011C" w:rsidR="00FB741B" w:rsidRDefault="00000000">
      <w:pPr>
        <w:pStyle w:val="BodyText"/>
        <w:spacing w:before="73"/>
        <w:ind w:right="125"/>
        <w:jc w:val="both"/>
      </w:pPr>
      <w:r>
        <w:lastRenderedPageBreak/>
        <w:t>Nếu gặp kẻ đốt núi rừng cây cối, thì dạy rõ quả báo cuồng mê đến chết. Ðịa Tạng V</w:t>
      </w:r>
      <w:r w:rsidR="00A27E87">
        <w:t>ương</w:t>
      </w:r>
      <w:r>
        <w:t xml:space="preserve"> Bồ Tát nói với những </w:t>
      </w:r>
      <w:r w:rsidR="00C66464">
        <w:t>người</w:t>
      </w:r>
      <w:r>
        <w:t xml:space="preserve"> </w:t>
      </w:r>
      <w:r w:rsidR="00A27E87">
        <w:t>ư</w:t>
      </w:r>
      <w:r>
        <w:t>a nổi lửa đốt rừng núi, cây cối, rằng: "Anh không nên nổi lửa thiêu hủy núi rừng; bằng không, đời sau sẽ bị cuồng mê, tự tìm cái chết."</w:t>
      </w:r>
    </w:p>
    <w:p w14:paraId="5020B654" w14:textId="14B6322D" w:rsidR="00FB741B" w:rsidRDefault="00C66464">
      <w:pPr>
        <w:pStyle w:val="BodyText"/>
        <w:spacing w:line="320" w:lineRule="exact"/>
        <w:ind w:right="125"/>
        <w:jc w:val="both"/>
      </w:pPr>
      <w:r>
        <w:t>Như</w:t>
      </w:r>
      <w:r w:rsidR="00000000">
        <w:t xml:space="preserve"> thế, Ðịa Tạng V</w:t>
      </w:r>
      <w:r w:rsidR="00A27E87">
        <w:t>ương</w:t>
      </w:r>
      <w:r w:rsidR="00000000">
        <w:t xml:space="preserve"> Bồ Tát đi khắp nơi giáo hóa chúng sanh, giảng cho chúng sanh hiểu những đạo lý về nhân quả báo ứng.</w:t>
      </w:r>
    </w:p>
    <w:p w14:paraId="13C8AD73" w14:textId="77777777" w:rsidR="00FB741B" w:rsidRDefault="00000000">
      <w:pPr>
        <w:pStyle w:val="BodyText"/>
        <w:jc w:val="both"/>
      </w:pPr>
      <w:r>
        <w:t>Kinh văn:</w:t>
      </w:r>
    </w:p>
    <w:p w14:paraId="2B20871F" w14:textId="5E10BFD8" w:rsidR="00FB741B" w:rsidRDefault="00000000">
      <w:pPr>
        <w:pStyle w:val="BodyText"/>
        <w:spacing w:line="320" w:lineRule="exact"/>
        <w:ind w:right="126"/>
        <w:jc w:val="both"/>
      </w:pPr>
      <w:r>
        <w:t xml:space="preserve">Nếu gặp kẻ làm cha mẹ </w:t>
      </w:r>
      <w:r w:rsidR="00C66464">
        <w:t>trước</w:t>
      </w:r>
      <w:r>
        <w:t xml:space="preserve"> hoặc cha mẹ sau mà độc ác, thì dạy rõ quả báo sanh trở lại hiện đời bị roi vọt.</w:t>
      </w:r>
    </w:p>
    <w:p w14:paraId="1FF41638" w14:textId="5271E844" w:rsidR="00FB741B" w:rsidRDefault="00000000">
      <w:pPr>
        <w:pStyle w:val="BodyText"/>
        <w:spacing w:before="1" w:line="320" w:lineRule="exact"/>
        <w:ind w:right="126"/>
        <w:jc w:val="both"/>
      </w:pPr>
      <w:r>
        <w:t>Nếu gặp kẻ đặt l</w:t>
      </w:r>
      <w:r w:rsidR="00A27E87">
        <w:t>ư</w:t>
      </w:r>
      <w:r>
        <w:t>ới, giăng bẫy để bắt các sinh vật còn non yếu, thì dạy rõ quả báo cốt nhục chia lìa.</w:t>
      </w:r>
    </w:p>
    <w:p w14:paraId="279FFAF8" w14:textId="19EC793F" w:rsidR="003C3A3E" w:rsidRDefault="00000000">
      <w:pPr>
        <w:pStyle w:val="BodyText"/>
        <w:spacing w:line="448" w:lineRule="auto"/>
        <w:ind w:right="544"/>
      </w:pPr>
      <w:r>
        <w:t>Nếu gặp kẻ hủy báng Tam Bảo, thì dạy rõ quả báo đui, điếc, câm, ngọng. Nếu gặp kẻ khinh chê giáo pháp, thì dạy rõ quả báo ở mãi trong ác đạo.</w:t>
      </w:r>
    </w:p>
    <w:p w14:paraId="490BC07C" w14:textId="1602D1BA" w:rsidR="00FB741B" w:rsidRDefault="00000000">
      <w:pPr>
        <w:pStyle w:val="BodyText"/>
        <w:spacing w:before="18" w:line="320" w:lineRule="exact"/>
        <w:ind w:right="123"/>
        <w:jc w:val="both"/>
      </w:pPr>
      <w:r>
        <w:t xml:space="preserve">Nếu gặp kẻ phá hoại của </w:t>
      </w:r>
      <w:r w:rsidR="00A27E87">
        <w:t>Thường</w:t>
      </w:r>
      <w:r>
        <w:t xml:space="preserve"> Trụ, thì dạy rõ quả báo ức kiếp luân hồi nơi địa ngục.</w:t>
      </w:r>
    </w:p>
    <w:p w14:paraId="6890F8FF" w14:textId="77777777" w:rsidR="00FB741B" w:rsidRDefault="00000000">
      <w:pPr>
        <w:pStyle w:val="BodyText"/>
        <w:spacing w:line="320" w:lineRule="exact"/>
        <w:ind w:right="126"/>
        <w:jc w:val="both"/>
      </w:pPr>
      <w:r>
        <w:t>Nếu gặp kẻ ô nhục phạm hạnh và vu báng Tăng Già, thì dạy rõ quả báo ở mãi trong loài súc</w:t>
      </w:r>
      <w:r>
        <w:rPr>
          <w:spacing w:val="-5"/>
        </w:rPr>
        <w:t xml:space="preserve"> </w:t>
      </w:r>
      <w:r>
        <w:t>sanh.</w:t>
      </w:r>
    </w:p>
    <w:p w14:paraId="3A7ADC0B" w14:textId="6C0A5081" w:rsidR="00FB741B" w:rsidRDefault="00000000">
      <w:pPr>
        <w:pStyle w:val="BodyText"/>
        <w:spacing w:before="1" w:line="320" w:lineRule="exact"/>
        <w:ind w:right="130"/>
        <w:jc w:val="both"/>
      </w:pPr>
      <w:r>
        <w:t>Nếu gặp kẻ làm bỏng, đốt, chém, chặt, hoặc đả th</w:t>
      </w:r>
      <w:r w:rsidR="00A27E87">
        <w:t>ương</w:t>
      </w:r>
      <w:r>
        <w:t xml:space="preserve"> sinh vật, thì dạy rõ quả báo phải luân hồi đền trả lẫn nhau.</w:t>
      </w:r>
    </w:p>
    <w:p w14:paraId="5972BF4F" w14:textId="4AAAA50C" w:rsidR="00FB741B" w:rsidRDefault="00000000">
      <w:pPr>
        <w:pStyle w:val="BodyText"/>
        <w:jc w:val="both"/>
      </w:pPr>
      <w:r>
        <w:rPr>
          <w:w w:val="95"/>
        </w:rPr>
        <w:t>L</w:t>
      </w:r>
      <w:r w:rsidR="00A27E87">
        <w:rPr>
          <w:w w:val="95"/>
        </w:rPr>
        <w:t>ư</w:t>
      </w:r>
      <w:r>
        <w:rPr>
          <w:w w:val="95"/>
        </w:rPr>
        <w:t>ợc giảng:</w:t>
      </w:r>
    </w:p>
    <w:p w14:paraId="12B00BA6" w14:textId="6CDED643" w:rsidR="00FB741B" w:rsidRDefault="00000000">
      <w:pPr>
        <w:pStyle w:val="BodyText"/>
        <w:ind w:right="124"/>
        <w:jc w:val="both"/>
      </w:pPr>
      <w:r>
        <w:t xml:space="preserve">Ðức Phật Thích Ca Mâu Ni dạy tiếp: Nếu gặp kẻ làm cha mẹ </w:t>
      </w:r>
      <w:r w:rsidR="00C66464">
        <w:t>trước</w:t>
      </w:r>
      <w:r>
        <w:t xml:space="preserve"> hoặc cha mẹ sau mà độc ác, thì dạy rõ quả báo sanh trở lại hiện đời bị roi vọt.</w:t>
      </w:r>
    </w:p>
    <w:p w14:paraId="73A48DDB" w14:textId="516761C1" w:rsidR="003C3A3E" w:rsidRDefault="00000000">
      <w:pPr>
        <w:pStyle w:val="BodyText"/>
        <w:ind w:right="116"/>
        <w:jc w:val="both"/>
      </w:pPr>
      <w:r>
        <w:t xml:space="preserve">Ở đời, tùy theo cảnh ngộ mà con cái có thể phải sống với "cha </w:t>
      </w:r>
      <w:r w:rsidR="00C66464">
        <w:t>trước</w:t>
      </w:r>
      <w:r>
        <w:t xml:space="preserve">, mẹ </w:t>
      </w:r>
      <w:r w:rsidR="00C66464">
        <w:t>trước</w:t>
      </w:r>
      <w:r>
        <w:t xml:space="preserve">," với "cha </w:t>
      </w:r>
      <w:r w:rsidR="00C66464">
        <w:t>trước</w:t>
      </w:r>
      <w:r>
        <w:t xml:space="preserve">, mẹ sau," với "cha sau, mẹ </w:t>
      </w:r>
      <w:r w:rsidR="00C66464">
        <w:t>trước</w:t>
      </w:r>
      <w:r>
        <w:t xml:space="preserve">," hoặc với "cha sau, mẹ sau" của mình. Thế nào gọi là "cha </w:t>
      </w:r>
      <w:r w:rsidR="00C66464">
        <w:t>trước</w:t>
      </w:r>
      <w:r>
        <w:t xml:space="preserve">" và "mẹ </w:t>
      </w:r>
      <w:r w:rsidR="00C66464">
        <w:t>trước</w:t>
      </w:r>
      <w:r>
        <w:t xml:space="preserve">"? "Cha </w:t>
      </w:r>
      <w:r w:rsidR="00C66464">
        <w:t>trước</w:t>
      </w:r>
      <w:r>
        <w:t xml:space="preserve">" tức là cha ruột (cha đẻ), và "mẹ </w:t>
      </w:r>
      <w:r w:rsidR="00C66464">
        <w:t>trước</w:t>
      </w:r>
      <w:r>
        <w:t>" tức là mẹ ruột (mẹ đẻ) của mình. Tuy là cha mẹ ruột song cũng có tr</w:t>
      </w:r>
      <w:r w:rsidR="00A27E87">
        <w:t>ư</w:t>
      </w:r>
      <w:r>
        <w:t>ờng hợp cha mẹ có lòng thiên vị đối với con cái, yêu ghét không đồng đều.</w:t>
      </w:r>
    </w:p>
    <w:p w14:paraId="0AE2FA94" w14:textId="77777777" w:rsidR="003C3A3E" w:rsidRDefault="003C3A3E">
      <w:pPr>
        <w:jc w:val="both"/>
        <w:sectPr w:rsidR="003C3A3E">
          <w:pgSz w:w="12240" w:h="15840"/>
          <w:pgMar w:top="1360" w:right="1680" w:bottom="280" w:left="1700" w:header="720" w:footer="720" w:gutter="0"/>
          <w:cols w:space="720"/>
        </w:sectPr>
      </w:pPr>
    </w:p>
    <w:p w14:paraId="677337E0" w14:textId="46E2EDA4" w:rsidR="00FB741B" w:rsidRDefault="00000000">
      <w:pPr>
        <w:pStyle w:val="BodyText"/>
        <w:spacing w:before="73"/>
        <w:ind w:right="120"/>
        <w:jc w:val="both"/>
      </w:pPr>
      <w:r>
        <w:lastRenderedPageBreak/>
        <w:t xml:space="preserve">Lại còn có "cha sau" và "mẹ sau" nữa. Nếu cha mất sớm, mẹ tái giá với </w:t>
      </w:r>
      <w:r w:rsidR="00C66464">
        <w:t>người</w:t>
      </w:r>
      <w:r>
        <w:t xml:space="preserve"> đàn ông khác, thì </w:t>
      </w:r>
      <w:r w:rsidR="00C66464">
        <w:t>người</w:t>
      </w:r>
      <w:r>
        <w:t xml:space="preserve"> đàn ông đó là "cha sau" (cha kế, cha ghẻ) của mình; còn "mẹ sau" là thế nào? Ðây là tr</w:t>
      </w:r>
      <w:r w:rsidR="00A27E87">
        <w:t>ư</w:t>
      </w:r>
      <w:r>
        <w:t xml:space="preserve">ờng hợp mẹ không may qua đời sớm, nên cha tục huyền với </w:t>
      </w:r>
      <w:r w:rsidR="00C66464">
        <w:t>người</w:t>
      </w:r>
      <w:r>
        <w:t xml:space="preserve"> đàn bà khác, thì </w:t>
      </w:r>
      <w:r w:rsidR="00C66464">
        <w:t>người</w:t>
      </w:r>
      <w:r>
        <w:t xml:space="preserve"> đàn bà đó là "mẹ sau" (mẹ kế, mẹ ghẻ) của mình. Ví dụ </w:t>
      </w:r>
      <w:r w:rsidR="00C66464">
        <w:t>như</w:t>
      </w:r>
      <w:r>
        <w:t xml:space="preserve"> cảnh ngộ của Ðại Thuấn ở Trung Hoa, là sống với cha ruột và mẹ ghẻ vậy. Thói </w:t>
      </w:r>
      <w:r w:rsidR="00A27E87">
        <w:t>thường</w:t>
      </w:r>
      <w:r>
        <w:t>, cha ghẻ và mẹ ghẻ yêu th</w:t>
      </w:r>
      <w:r w:rsidR="00A27E87">
        <w:t>ương</w:t>
      </w:r>
      <w:r>
        <w:t xml:space="preserve"> con cái không đồng đều—có đứa yêu, có đứa ghét.</w:t>
      </w:r>
    </w:p>
    <w:p w14:paraId="32F0461E" w14:textId="0C3BEF33" w:rsidR="00FB741B" w:rsidRDefault="00000000">
      <w:pPr>
        <w:pStyle w:val="BodyText"/>
        <w:spacing w:before="1"/>
        <w:ind w:right="115"/>
        <w:jc w:val="both"/>
      </w:pPr>
      <w:r>
        <w:t xml:space="preserve">Ở Trung Hoa có một </w:t>
      </w:r>
      <w:r w:rsidR="00C66464">
        <w:t>người</w:t>
      </w:r>
      <w:r>
        <w:t xml:space="preserve"> tên là Mẫn Tử Khiên, vốn là học trò của Ðức Khổng Tử. Mẫn Tử Khiên có cha làm quan Ðại Phu, </w:t>
      </w:r>
      <w:r>
        <w:rPr>
          <w:spacing w:val="-3"/>
        </w:rPr>
        <w:t xml:space="preserve">mẹ </w:t>
      </w:r>
      <w:r>
        <w:t xml:space="preserve">chẳng may mất sớm nên cha tục huyền với một </w:t>
      </w:r>
      <w:r w:rsidR="00C66464">
        <w:t>người</w:t>
      </w:r>
      <w:r>
        <w:t xml:space="preserve"> đàn bà khác; và </w:t>
      </w:r>
      <w:r w:rsidR="00C66464">
        <w:t>người</w:t>
      </w:r>
      <w:r>
        <w:t xml:space="preserve"> </w:t>
      </w:r>
      <w:r>
        <w:rPr>
          <w:spacing w:val="-3"/>
        </w:rPr>
        <w:t xml:space="preserve">mẹ </w:t>
      </w:r>
      <w:r>
        <w:t xml:space="preserve">kế này </w:t>
      </w:r>
      <w:r w:rsidR="00A27E87">
        <w:t>thường</w:t>
      </w:r>
      <w:r>
        <w:t xml:space="preserve"> xuyên ng</w:t>
      </w:r>
      <w:r w:rsidR="00A27E87">
        <w:t>ư</w:t>
      </w:r>
      <w:r>
        <w:t xml:space="preserve">ợc đãi Mẫn Tử Khiên. Tiết trời mùa đông giá rét căm căm </w:t>
      </w:r>
      <w:r>
        <w:rPr>
          <w:spacing w:val="-3"/>
        </w:rPr>
        <w:t xml:space="preserve">mà </w:t>
      </w:r>
      <w:r>
        <w:t xml:space="preserve">bà chỉ cho Mẫn Tử Khiên mặc áo kép bằng vải thô độn hoa cỏ lau; trong khi  đó, con ruột của bà thì sao? Con của bà sinh ra thì </w:t>
      </w:r>
      <w:r w:rsidR="00C66464">
        <w:t>được</w:t>
      </w:r>
      <w:r>
        <w:t xml:space="preserve"> mặc áo kép lót bông mềm mại, ấm áp. Loại áo độn hoa cỏ lau thì không thể nào đủ ấm </w:t>
      </w:r>
      <w:r w:rsidR="00C66464">
        <w:t>được</w:t>
      </w:r>
      <w:r>
        <w:t>, chỉ có áo bông mới có thể chịu đựng nổi với cái giá rét mùa</w:t>
      </w:r>
      <w:r>
        <w:rPr>
          <w:spacing w:val="-21"/>
        </w:rPr>
        <w:t xml:space="preserve"> </w:t>
      </w:r>
      <w:r>
        <w:t>đông.</w:t>
      </w:r>
    </w:p>
    <w:p w14:paraId="1C9F3795" w14:textId="7DA9315D" w:rsidR="00FB741B" w:rsidRDefault="00000000">
      <w:pPr>
        <w:pStyle w:val="BodyText"/>
        <w:spacing w:before="1"/>
        <w:ind w:right="122"/>
        <w:jc w:val="both"/>
      </w:pPr>
      <w:r>
        <w:t xml:space="preserve">Một hôm, Mẫn Ðại Phu, cha của Mẫn Tử Khiên, có việc cần đi bèn bảo Mẫn Tử Khiên đánh xe. Thấy Mẫn Tử Khiên run cầm cập, </w:t>
      </w:r>
      <w:r w:rsidR="00C66464">
        <w:t>người</w:t>
      </w:r>
      <w:r>
        <w:t xml:space="preserve"> cha giận dữ quát: "Này! Mày làm sao thế? Hôm nay trời không lạnh lắm, sao lại lóng cóng thế kia?" Nói rồi ông giật phăng cái roi đánh xe và quất mạnh lên mình Mẫn Tử Khiên, làm cho chiếc áo Mẫn Tử Khiên đ</w:t>
      </w:r>
      <w:r w:rsidR="00A27E87">
        <w:t>ương</w:t>
      </w:r>
      <w:r>
        <w:t xml:space="preserve"> mặc bị rách và để lộ lớp hoa cỏ lau độn bên trong. Ðây gọi là "tiên đả lô hoa" (quất ra hoa lau).</w:t>
      </w:r>
    </w:p>
    <w:p w14:paraId="37178AE5" w14:textId="21A0DB6F" w:rsidR="00FB741B" w:rsidRDefault="00C66464">
      <w:pPr>
        <w:pStyle w:val="BodyText"/>
        <w:spacing w:before="1"/>
        <w:ind w:right="123"/>
        <w:jc w:val="both"/>
      </w:pPr>
      <w:r>
        <w:t>Trước</w:t>
      </w:r>
      <w:r w:rsidR="00000000">
        <w:t xml:space="preserve"> cảnh t</w:t>
      </w:r>
      <w:r w:rsidR="00A27E87">
        <w:t>ư</w:t>
      </w:r>
      <w:r w:rsidR="00000000">
        <w:t xml:space="preserve">ợng ấy, </w:t>
      </w:r>
      <w:r>
        <w:t>người</w:t>
      </w:r>
      <w:r w:rsidR="00000000">
        <w:t xml:space="preserve"> cha chợt hiểu tất cả; ông ta ôm mặt khóc và tự trách: "Ta thật có lỗi với đứa con này. Thì ra mẹ ghẻ của nó đối xử tệ bạc, nên nó mới bị lạnh cóng </w:t>
      </w:r>
      <w:r>
        <w:t>như</w:t>
      </w:r>
      <w:r w:rsidR="00000000">
        <w:t xml:space="preserve"> thế." Và ông tự hứa với mình là sau khi xong việc, về đến nhà nhất định sẽ bỏ vợ, đuổi đi.</w:t>
      </w:r>
    </w:p>
    <w:p w14:paraId="145778ED" w14:textId="0AF14529" w:rsidR="00FB741B" w:rsidRDefault="00000000">
      <w:pPr>
        <w:pStyle w:val="BodyText"/>
        <w:spacing w:line="320" w:lineRule="exact"/>
        <w:ind w:right="123"/>
        <w:jc w:val="both"/>
      </w:pPr>
      <w:r>
        <w:t>Về nhà, Mẫn Ðại Phu đòi đuổi vợ đi thật. Mẫn Tử Khiên thấy vậy bèn quỳ xuống</w:t>
      </w:r>
      <w:r>
        <w:rPr>
          <w:spacing w:val="-13"/>
        </w:rPr>
        <w:t xml:space="preserve"> </w:t>
      </w:r>
      <w:r w:rsidR="00C66464">
        <w:t>trước</w:t>
      </w:r>
      <w:r>
        <w:rPr>
          <w:spacing w:val="-10"/>
        </w:rPr>
        <w:t xml:space="preserve"> </w:t>
      </w:r>
      <w:r>
        <w:t>mặt</w:t>
      </w:r>
      <w:r>
        <w:rPr>
          <w:spacing w:val="-10"/>
        </w:rPr>
        <w:t xml:space="preserve"> </w:t>
      </w:r>
      <w:r>
        <w:t>cha,</w:t>
      </w:r>
      <w:r>
        <w:rPr>
          <w:spacing w:val="-14"/>
        </w:rPr>
        <w:t xml:space="preserve"> </w:t>
      </w:r>
      <w:r w:rsidR="00C66464">
        <w:t>người</w:t>
      </w:r>
      <w:r>
        <w:rPr>
          <w:spacing w:val="-10"/>
        </w:rPr>
        <w:t xml:space="preserve"> </w:t>
      </w:r>
      <w:r>
        <w:t>cha</w:t>
      </w:r>
      <w:r>
        <w:rPr>
          <w:spacing w:val="-10"/>
        </w:rPr>
        <w:t xml:space="preserve"> </w:t>
      </w:r>
      <w:r>
        <w:t>ngạc</w:t>
      </w:r>
      <w:r>
        <w:rPr>
          <w:spacing w:val="-13"/>
        </w:rPr>
        <w:t xml:space="preserve"> </w:t>
      </w:r>
      <w:r>
        <w:t>nhiên</w:t>
      </w:r>
      <w:r>
        <w:rPr>
          <w:spacing w:val="-11"/>
        </w:rPr>
        <w:t xml:space="preserve"> </w:t>
      </w:r>
      <w:r>
        <w:t>hỏi:</w:t>
      </w:r>
      <w:r>
        <w:rPr>
          <w:spacing w:val="-12"/>
        </w:rPr>
        <w:t xml:space="preserve"> </w:t>
      </w:r>
      <w:r>
        <w:t>"Tại</w:t>
      </w:r>
      <w:r>
        <w:rPr>
          <w:spacing w:val="-10"/>
        </w:rPr>
        <w:t xml:space="preserve"> </w:t>
      </w:r>
      <w:r>
        <w:t>sao</w:t>
      </w:r>
      <w:r>
        <w:rPr>
          <w:spacing w:val="-10"/>
        </w:rPr>
        <w:t xml:space="preserve"> </w:t>
      </w:r>
      <w:r>
        <w:t>con</w:t>
      </w:r>
      <w:r>
        <w:rPr>
          <w:spacing w:val="-10"/>
        </w:rPr>
        <w:t xml:space="preserve"> </w:t>
      </w:r>
      <w:r>
        <w:t>làm</w:t>
      </w:r>
      <w:r>
        <w:rPr>
          <w:spacing w:val="-13"/>
        </w:rPr>
        <w:t xml:space="preserve"> </w:t>
      </w:r>
      <w:r w:rsidR="00C66464">
        <w:t>như</w:t>
      </w:r>
      <w:r>
        <w:rPr>
          <w:spacing w:val="-11"/>
        </w:rPr>
        <w:t xml:space="preserve"> </w:t>
      </w:r>
      <w:r>
        <w:t>vậy?"</w:t>
      </w:r>
    </w:p>
    <w:p w14:paraId="4286F5B2" w14:textId="611B33B9" w:rsidR="003C3A3E" w:rsidRDefault="00000000">
      <w:pPr>
        <w:pStyle w:val="BodyText"/>
        <w:spacing w:line="446" w:lineRule="auto"/>
        <w:ind w:right="3029"/>
      </w:pPr>
      <w:r>
        <w:t>Mẫn Tử Khiên th</w:t>
      </w:r>
      <w:r w:rsidR="00A27E87">
        <w:t>ư</w:t>
      </w:r>
      <w:r>
        <w:t xml:space="preserve">a: "Xin cha đừng đuổi kế mẫu!" </w:t>
      </w:r>
      <w:r w:rsidR="00C66464">
        <w:t>Người</w:t>
      </w:r>
      <w:r>
        <w:t xml:space="preserve"> cha hỏi: "Tại sao?"</w:t>
      </w:r>
    </w:p>
    <w:p w14:paraId="4E8C7AFD" w14:textId="62F59E1C" w:rsidR="003C3A3E" w:rsidRDefault="00000000">
      <w:pPr>
        <w:pStyle w:val="BodyText"/>
        <w:spacing w:before="16"/>
        <w:ind w:right="122"/>
        <w:jc w:val="both"/>
      </w:pPr>
      <w:r>
        <w:t xml:space="preserve">Mẫn Tử Khiên đáp: "Mẹ ở lại mình con chịu lạnh, </w:t>
      </w:r>
      <w:r>
        <w:rPr>
          <w:spacing w:val="-3"/>
        </w:rPr>
        <w:t xml:space="preserve">mẹ </w:t>
      </w:r>
      <w:r>
        <w:t>đi rồi hai trẻ bơ vơ."  Ý nói là kế mẫu ở lại thì chỉ có một mình Mẫn Tử Khiên chịu lạnh chịu rét; nếu</w:t>
      </w:r>
      <w:r>
        <w:rPr>
          <w:spacing w:val="-4"/>
        </w:rPr>
        <w:t xml:space="preserve"> </w:t>
      </w:r>
      <w:r>
        <w:t>kế</w:t>
      </w:r>
      <w:r>
        <w:rPr>
          <w:spacing w:val="-5"/>
        </w:rPr>
        <w:t xml:space="preserve"> </w:t>
      </w:r>
      <w:r>
        <w:t>mẫu</w:t>
      </w:r>
      <w:r>
        <w:rPr>
          <w:spacing w:val="-4"/>
        </w:rPr>
        <w:t xml:space="preserve"> </w:t>
      </w:r>
      <w:r>
        <w:t>ra</w:t>
      </w:r>
      <w:r>
        <w:rPr>
          <w:spacing w:val="-6"/>
        </w:rPr>
        <w:t xml:space="preserve"> </w:t>
      </w:r>
      <w:r>
        <w:t>đi</w:t>
      </w:r>
      <w:r>
        <w:rPr>
          <w:spacing w:val="-5"/>
        </w:rPr>
        <w:t xml:space="preserve"> </w:t>
      </w:r>
      <w:r>
        <w:t>tất</w:t>
      </w:r>
      <w:r>
        <w:rPr>
          <w:spacing w:val="-5"/>
        </w:rPr>
        <w:t xml:space="preserve"> </w:t>
      </w:r>
      <w:r>
        <w:t>cha</w:t>
      </w:r>
      <w:r>
        <w:rPr>
          <w:spacing w:val="-6"/>
        </w:rPr>
        <w:t xml:space="preserve"> </w:t>
      </w:r>
      <w:r>
        <w:t>lại</w:t>
      </w:r>
      <w:r>
        <w:rPr>
          <w:spacing w:val="-4"/>
        </w:rPr>
        <w:t xml:space="preserve"> </w:t>
      </w:r>
      <w:r>
        <w:t>c</w:t>
      </w:r>
      <w:r w:rsidR="00A27E87">
        <w:t>ư</w:t>
      </w:r>
      <w:r>
        <w:t>ới</w:t>
      </w:r>
      <w:r>
        <w:rPr>
          <w:spacing w:val="-5"/>
        </w:rPr>
        <w:t xml:space="preserve"> </w:t>
      </w:r>
      <w:r>
        <w:t>vợ</w:t>
      </w:r>
      <w:r>
        <w:rPr>
          <w:spacing w:val="-6"/>
        </w:rPr>
        <w:t xml:space="preserve"> </w:t>
      </w:r>
      <w:r>
        <w:t>khác,</w:t>
      </w:r>
      <w:r>
        <w:rPr>
          <w:spacing w:val="-7"/>
        </w:rPr>
        <w:t xml:space="preserve"> </w:t>
      </w:r>
      <w:r>
        <w:t>đến</w:t>
      </w:r>
      <w:r>
        <w:rPr>
          <w:spacing w:val="-5"/>
        </w:rPr>
        <w:t xml:space="preserve"> </w:t>
      </w:r>
      <w:r>
        <w:t>lúc</w:t>
      </w:r>
      <w:r>
        <w:rPr>
          <w:spacing w:val="-5"/>
        </w:rPr>
        <w:t xml:space="preserve"> </w:t>
      </w:r>
      <w:r>
        <w:t>ấy</w:t>
      </w:r>
      <w:r>
        <w:rPr>
          <w:spacing w:val="-7"/>
        </w:rPr>
        <w:t xml:space="preserve"> </w:t>
      </w:r>
      <w:r>
        <w:t>thì</w:t>
      </w:r>
      <w:r>
        <w:rPr>
          <w:spacing w:val="-4"/>
        </w:rPr>
        <w:t xml:space="preserve"> </w:t>
      </w:r>
      <w:r>
        <w:t>cả</w:t>
      </w:r>
      <w:r>
        <w:rPr>
          <w:spacing w:val="-6"/>
        </w:rPr>
        <w:t xml:space="preserve"> </w:t>
      </w:r>
      <w:r>
        <w:t>hai</w:t>
      </w:r>
      <w:r>
        <w:rPr>
          <w:spacing w:val="-6"/>
        </w:rPr>
        <w:t xml:space="preserve"> </w:t>
      </w:r>
      <w:r w:rsidR="00C66464">
        <w:t>người</w:t>
      </w:r>
      <w:r>
        <w:rPr>
          <w:spacing w:val="-6"/>
        </w:rPr>
        <w:t xml:space="preserve"> </w:t>
      </w:r>
      <w:r>
        <w:t>con</w:t>
      </w:r>
      <w:r>
        <w:rPr>
          <w:spacing w:val="-5"/>
        </w:rPr>
        <w:t xml:space="preserve"> </w:t>
      </w:r>
      <w:r>
        <w:t>đều phải chịu giá lạnh đơn côi. Cha của Mẫn Tử Khiên nghĩ ngợi, rồi không đuổi vợ</w:t>
      </w:r>
      <w:r>
        <w:rPr>
          <w:spacing w:val="38"/>
        </w:rPr>
        <w:t xml:space="preserve"> </w:t>
      </w:r>
      <w:r>
        <w:t>nữa.</w:t>
      </w:r>
      <w:r>
        <w:rPr>
          <w:spacing w:val="37"/>
        </w:rPr>
        <w:t xml:space="preserve"> </w:t>
      </w:r>
      <w:r>
        <w:t>Còn</w:t>
      </w:r>
      <w:r>
        <w:rPr>
          <w:spacing w:val="38"/>
        </w:rPr>
        <w:t xml:space="preserve"> </w:t>
      </w:r>
      <w:r w:rsidR="00C66464">
        <w:t>người</w:t>
      </w:r>
      <w:r>
        <w:rPr>
          <w:spacing w:val="38"/>
        </w:rPr>
        <w:t xml:space="preserve"> </w:t>
      </w:r>
      <w:r>
        <w:t>kế</w:t>
      </w:r>
      <w:r>
        <w:rPr>
          <w:spacing w:val="38"/>
        </w:rPr>
        <w:t xml:space="preserve"> </w:t>
      </w:r>
      <w:r>
        <w:t>mẫu</w:t>
      </w:r>
      <w:r>
        <w:rPr>
          <w:spacing w:val="38"/>
        </w:rPr>
        <w:t xml:space="preserve"> </w:t>
      </w:r>
      <w:r>
        <w:t>nghe</w:t>
      </w:r>
      <w:r>
        <w:rPr>
          <w:spacing w:val="38"/>
        </w:rPr>
        <w:t xml:space="preserve"> </w:t>
      </w:r>
      <w:r>
        <w:t>Mẫn</w:t>
      </w:r>
      <w:r>
        <w:rPr>
          <w:spacing w:val="38"/>
        </w:rPr>
        <w:t xml:space="preserve"> </w:t>
      </w:r>
      <w:r>
        <w:t>Tử</w:t>
      </w:r>
      <w:r>
        <w:rPr>
          <w:spacing w:val="36"/>
        </w:rPr>
        <w:t xml:space="preserve"> </w:t>
      </w:r>
      <w:r>
        <w:t>Khiên</w:t>
      </w:r>
      <w:r>
        <w:rPr>
          <w:spacing w:val="36"/>
        </w:rPr>
        <w:t xml:space="preserve"> </w:t>
      </w:r>
      <w:r>
        <w:t>nói</w:t>
      </w:r>
      <w:r>
        <w:rPr>
          <w:spacing w:val="38"/>
        </w:rPr>
        <w:t xml:space="preserve"> </w:t>
      </w:r>
      <w:r w:rsidR="00C66464">
        <w:t>như</w:t>
      </w:r>
      <w:r>
        <w:rPr>
          <w:spacing w:val="36"/>
        </w:rPr>
        <w:t xml:space="preserve"> </w:t>
      </w:r>
      <w:r>
        <w:t>thế</w:t>
      </w:r>
      <w:r>
        <w:rPr>
          <w:spacing w:val="35"/>
        </w:rPr>
        <w:t xml:space="preserve"> </w:t>
      </w:r>
      <w:r>
        <w:t>thì</w:t>
      </w:r>
      <w:r>
        <w:rPr>
          <w:spacing w:val="38"/>
        </w:rPr>
        <w:t xml:space="preserve"> </w:t>
      </w:r>
      <w:r>
        <w:t>rất</w:t>
      </w:r>
      <w:r>
        <w:rPr>
          <w:spacing w:val="38"/>
        </w:rPr>
        <w:t xml:space="preserve"> </w:t>
      </w:r>
      <w:r>
        <w:t>cảm</w:t>
      </w:r>
    </w:p>
    <w:p w14:paraId="7E572721" w14:textId="77777777" w:rsidR="003C3A3E" w:rsidRDefault="003C3A3E">
      <w:pPr>
        <w:jc w:val="both"/>
        <w:sectPr w:rsidR="003C3A3E">
          <w:pgSz w:w="12240" w:h="15840"/>
          <w:pgMar w:top="1360" w:right="1680" w:bottom="280" w:left="1700" w:header="720" w:footer="720" w:gutter="0"/>
          <w:cols w:space="720"/>
        </w:sectPr>
      </w:pPr>
    </w:p>
    <w:p w14:paraId="38C8440F" w14:textId="14B97040" w:rsidR="00FB741B" w:rsidRDefault="00000000">
      <w:pPr>
        <w:pStyle w:val="BodyText"/>
        <w:spacing w:before="78" w:line="320" w:lineRule="exact"/>
        <w:ind w:right="127"/>
        <w:jc w:val="both"/>
      </w:pPr>
      <w:r>
        <w:lastRenderedPageBreak/>
        <w:t>động, tự nhủ: "Ồ! Ðứa bé này hiền huệ biết bao!" Và từ đó bà cũng yêu th</w:t>
      </w:r>
      <w:r w:rsidR="00A27E87">
        <w:t>ương</w:t>
      </w:r>
      <w:r>
        <w:t xml:space="preserve"> Mẫn Tử Khiên </w:t>
      </w:r>
      <w:r w:rsidR="00C66464">
        <w:t>như</w:t>
      </w:r>
      <w:r>
        <w:t xml:space="preserve"> con ruột, chẳng còn phân biệt nữa.</w:t>
      </w:r>
    </w:p>
    <w:p w14:paraId="54DE8E0B" w14:textId="0A59C401" w:rsidR="00FB741B" w:rsidRDefault="00000000">
      <w:pPr>
        <w:pStyle w:val="BodyText"/>
        <w:ind w:right="126"/>
        <w:jc w:val="both"/>
      </w:pPr>
      <w:r>
        <w:t>Ngoài ra, vì sao còn có tr</w:t>
      </w:r>
      <w:r w:rsidR="00A27E87">
        <w:t>ư</w:t>
      </w:r>
      <w:r>
        <w:t xml:space="preserve">ờng hợp là con có cả "cha sau, mẹ sau" hoặc "cha ghẻ, mẹ ghẻ"? Giả sử cha mất sớm, mẹ đi tái giá, thì con có "cha ghẻ." Nếu sau đó mẹ lại qua đời và </w:t>
      </w:r>
      <w:r w:rsidR="00C66464">
        <w:t>người</w:t>
      </w:r>
      <w:r>
        <w:t xml:space="preserve"> cha ghẻ c</w:t>
      </w:r>
      <w:r w:rsidR="00A27E87">
        <w:t>ư</w:t>
      </w:r>
      <w:r>
        <w:t xml:space="preserve">ới vợ khác, thì con lại có "mẹ ghẻ"—bấy giờ </w:t>
      </w:r>
      <w:r w:rsidR="00C66464">
        <w:t>người</w:t>
      </w:r>
      <w:r>
        <w:t xml:space="preserve"> con thành ra có "cha ghẻ, mẹ ghẻ."</w:t>
      </w:r>
    </w:p>
    <w:p w14:paraId="798E0808" w14:textId="4DBC7C1E" w:rsidR="00FB741B" w:rsidRDefault="00000000">
      <w:pPr>
        <w:pStyle w:val="BodyText"/>
        <w:spacing w:before="1"/>
        <w:ind w:right="125"/>
        <w:jc w:val="both"/>
      </w:pPr>
      <w:r>
        <w:t xml:space="preserve">Trong những tình cảnh </w:t>
      </w:r>
      <w:r w:rsidR="00C66464">
        <w:t>như</w:t>
      </w:r>
      <w:r>
        <w:t xml:space="preserve"> thế, con cái </w:t>
      </w:r>
      <w:r w:rsidR="00A27E87">
        <w:t>thường</w:t>
      </w:r>
      <w:r>
        <w:t xml:space="preserve"> phải chịu nhiều đau khổ, thiệt thòi. Làm con mà gặp phải hoàn cảnh </w:t>
      </w:r>
      <w:r w:rsidR="00C66464">
        <w:t>như</w:t>
      </w:r>
      <w:r>
        <w:t xml:space="preserve"> thế thì rất là bi đát, khổ sở! Ở n</w:t>
      </w:r>
      <w:r w:rsidR="00A27E87">
        <w:t>ư</w:t>
      </w:r>
      <w:r>
        <w:t xml:space="preserve">ớc Mỹ thì không biết có tình trạng đó hay không, chứ ở Trung Hoa thì xảy ra rất nhiều. Nói tóm lại, thói </w:t>
      </w:r>
      <w:r w:rsidR="00A27E87">
        <w:t>thường</w:t>
      </w:r>
      <w:r>
        <w:t>, nếu không phải là con do mình đẻ ra</w:t>
      </w:r>
      <w:r>
        <w:rPr>
          <w:spacing w:val="-11"/>
        </w:rPr>
        <w:t xml:space="preserve"> </w:t>
      </w:r>
      <w:r>
        <w:t>thì</w:t>
      </w:r>
      <w:r>
        <w:rPr>
          <w:spacing w:val="-13"/>
        </w:rPr>
        <w:t xml:space="preserve"> </w:t>
      </w:r>
      <w:r w:rsidR="00C66464">
        <w:t>người</w:t>
      </w:r>
      <w:r>
        <w:rPr>
          <w:spacing w:val="-10"/>
        </w:rPr>
        <w:t xml:space="preserve"> </w:t>
      </w:r>
      <w:r>
        <w:t>ta</w:t>
      </w:r>
      <w:r>
        <w:rPr>
          <w:spacing w:val="-11"/>
        </w:rPr>
        <w:t xml:space="preserve"> </w:t>
      </w:r>
      <w:r>
        <w:t>chẳng</w:t>
      </w:r>
      <w:r>
        <w:rPr>
          <w:spacing w:val="-13"/>
        </w:rPr>
        <w:t xml:space="preserve"> </w:t>
      </w:r>
      <w:r>
        <w:t>những</w:t>
      </w:r>
      <w:r>
        <w:rPr>
          <w:spacing w:val="-13"/>
        </w:rPr>
        <w:t xml:space="preserve"> </w:t>
      </w:r>
      <w:r>
        <w:t>không</w:t>
      </w:r>
      <w:r>
        <w:rPr>
          <w:spacing w:val="-10"/>
        </w:rPr>
        <w:t xml:space="preserve"> </w:t>
      </w:r>
      <w:r>
        <w:t>th</w:t>
      </w:r>
      <w:r w:rsidR="00A27E87">
        <w:t>ương</w:t>
      </w:r>
      <w:r>
        <w:t>,</w:t>
      </w:r>
      <w:r>
        <w:rPr>
          <w:spacing w:val="-13"/>
        </w:rPr>
        <w:t xml:space="preserve"> </w:t>
      </w:r>
      <w:r>
        <w:rPr>
          <w:spacing w:val="-3"/>
        </w:rPr>
        <w:t>mà</w:t>
      </w:r>
      <w:r>
        <w:rPr>
          <w:spacing w:val="-11"/>
        </w:rPr>
        <w:t xml:space="preserve"> </w:t>
      </w:r>
      <w:r>
        <w:t>còn</w:t>
      </w:r>
      <w:r>
        <w:rPr>
          <w:spacing w:val="-10"/>
        </w:rPr>
        <w:t xml:space="preserve"> </w:t>
      </w:r>
      <w:r>
        <w:t>hất</w:t>
      </w:r>
      <w:r>
        <w:rPr>
          <w:spacing w:val="-10"/>
        </w:rPr>
        <w:t xml:space="preserve"> </w:t>
      </w:r>
      <w:r>
        <w:t>hủi,</w:t>
      </w:r>
      <w:r>
        <w:rPr>
          <w:spacing w:val="-12"/>
        </w:rPr>
        <w:t xml:space="preserve"> </w:t>
      </w:r>
      <w:r>
        <w:t>ng</w:t>
      </w:r>
      <w:r w:rsidR="00A27E87">
        <w:t>ư</w:t>
      </w:r>
      <w:r>
        <w:t>ợc</w:t>
      </w:r>
      <w:r>
        <w:rPr>
          <w:spacing w:val="-11"/>
        </w:rPr>
        <w:t xml:space="preserve"> </w:t>
      </w:r>
      <w:r>
        <w:t>đãi</w:t>
      </w:r>
      <w:r>
        <w:rPr>
          <w:spacing w:val="-10"/>
        </w:rPr>
        <w:t xml:space="preserve"> </w:t>
      </w:r>
      <w:r>
        <w:t>nữa.</w:t>
      </w:r>
    </w:p>
    <w:p w14:paraId="4F37D2EB" w14:textId="3A0C4171" w:rsidR="00FB741B" w:rsidRDefault="00000000">
      <w:pPr>
        <w:pStyle w:val="BodyText"/>
        <w:spacing w:before="1"/>
        <w:ind w:right="119"/>
        <w:jc w:val="both"/>
      </w:pPr>
      <w:r>
        <w:t xml:space="preserve">Ðối với những </w:t>
      </w:r>
      <w:r w:rsidR="00C66464">
        <w:t>người</w:t>
      </w:r>
      <w:r>
        <w:t>, bất luận là cha ruột mẹ ruột hay cha ghẻ mẹ ghẻ, mà ăn ở độc ác, khắc nghiệt với con cái, hoặc ng</w:t>
      </w:r>
      <w:r w:rsidR="00A27E87">
        <w:t>ư</w:t>
      </w:r>
      <w:r>
        <w:t xml:space="preserve">ợc đãi con riêng của chồng, hành hạ con riêng của vợ, thì Bồ Tát Ðịa Tạng giảng nhân quả báo ứng </w:t>
      </w:r>
      <w:r w:rsidR="00C66464">
        <w:t>như</w:t>
      </w:r>
      <w:r>
        <w:t xml:space="preserve"> thế nào? Ngài cho họ biết là đời sau họ sẽ phải chịu quả báo bị đòn roi.</w:t>
      </w:r>
    </w:p>
    <w:p w14:paraId="35E90D0A" w14:textId="2AF6B9A0" w:rsidR="00FB741B" w:rsidRDefault="00000000">
      <w:pPr>
        <w:pStyle w:val="BodyText"/>
        <w:spacing w:before="1"/>
        <w:ind w:right="117"/>
        <w:jc w:val="both"/>
      </w:pPr>
      <w:r>
        <w:t>Nếu gặp kẻ đặt l</w:t>
      </w:r>
      <w:r w:rsidR="00A27E87">
        <w:t>ư</w:t>
      </w:r>
      <w:r>
        <w:t xml:space="preserve">ới, giăng bẫy để bắt các sinh vật còn non yếu, thì dạy rõ quả báo cốt nhục chia lìa. Nếu quý vị làm những việc </w:t>
      </w:r>
      <w:r w:rsidR="00C66464">
        <w:t>như</w:t>
      </w:r>
      <w:r>
        <w:t xml:space="preserve"> giăng l</w:t>
      </w:r>
      <w:r w:rsidR="00A27E87">
        <w:t>ư</w:t>
      </w:r>
      <w:r>
        <w:t xml:space="preserve">ới đánh cá, giăng bẫy để bắt chim chóc, thú vật (đặc biệt là những động vật mới sanh mới nở </w:t>
      </w:r>
      <w:r w:rsidR="00C66464">
        <w:t>như</w:t>
      </w:r>
      <w:r>
        <w:t xml:space="preserve"> cá con, chim non...), thì đời sau quý vị sẽ gặp cảnh cốt nhục bị phân ly, ruột thịt phải chia lìa. Ví dụ, do gặp phải chuyện gì đó nên những </w:t>
      </w:r>
      <w:r w:rsidR="00C66464">
        <w:t>người</w:t>
      </w:r>
      <w:r>
        <w:t xml:space="preserve"> cùng trong một gia đình đều không thể chung sống gần gũi, có khi phải l</w:t>
      </w:r>
      <w:r w:rsidR="00A27E87">
        <w:t>ư</w:t>
      </w:r>
      <w:r>
        <w:t xml:space="preserve">u lạc xứ </w:t>
      </w:r>
      <w:r w:rsidR="00C66464">
        <w:t>người</w:t>
      </w:r>
      <w:r>
        <w:t>, không thể gặp mặt nhau—đó là quả báo "cốt nhục chia lìa."</w:t>
      </w:r>
    </w:p>
    <w:p w14:paraId="6FB54853" w14:textId="55A43AC2" w:rsidR="003C3A3E" w:rsidRDefault="00000000">
      <w:pPr>
        <w:pStyle w:val="BodyText"/>
        <w:spacing w:before="1"/>
        <w:ind w:right="116"/>
        <w:jc w:val="both"/>
      </w:pPr>
      <w:r>
        <w:t xml:space="preserve">Nếu gặp kẻ hủy báng Tam Bảo, cố tình bôi nhọ Phật Pháp Tăng, thì dạy rõ quả báo đui, điếc, câm, ngọng. Gặp những </w:t>
      </w:r>
      <w:r w:rsidR="00C66464">
        <w:t>người</w:t>
      </w:r>
      <w:r>
        <w:t xml:space="preserve"> bị đui, điếc, câm, ngọng, thì không hỏi, quý vị cũng có thể biết </w:t>
      </w:r>
      <w:r w:rsidR="00C66464">
        <w:t>được</w:t>
      </w:r>
      <w:r>
        <w:t xml:space="preserve"> rằng trong đời </w:t>
      </w:r>
      <w:r w:rsidR="00C66464">
        <w:t>trước</w:t>
      </w:r>
      <w:r>
        <w:t xml:space="preserve"> hoặc vô l</w:t>
      </w:r>
      <w:r w:rsidR="00A27E87">
        <w:t>ư</w:t>
      </w:r>
      <w:r>
        <w:t xml:space="preserve">ợng kiếp về </w:t>
      </w:r>
      <w:r w:rsidR="00C66464">
        <w:t>trước</w:t>
      </w:r>
      <w:r>
        <w:t xml:space="preserve"> họ đã từng hủy báng Tam Bảo! Những kẻ hủy báng Tam Bảo đều phải đọa địa ngục trong trăm nghìn muôn ức kiếp mới </w:t>
      </w:r>
      <w:r w:rsidR="00C66464">
        <w:t>được</w:t>
      </w:r>
      <w:r>
        <w:t xml:space="preserve"> thoát ra. Ra khỏi địa ngục rồi thì họ phải làm thân súc sanh; và phải trải qua không biết bao nhiêu lần đầu thai làm ngựa, trâu, dê, gà, chó, heo... nữa, rồi mới </w:t>
      </w:r>
      <w:r w:rsidR="00C66464">
        <w:t>được</w:t>
      </w:r>
      <w:r>
        <w:t xml:space="preserve"> thác sanh làm </w:t>
      </w:r>
      <w:r w:rsidR="00C66464">
        <w:t>người</w:t>
      </w:r>
      <w:r>
        <w:t xml:space="preserve"> trở lại. Bấy giờ, tuy </w:t>
      </w:r>
      <w:r w:rsidR="00C66464">
        <w:t>được</w:t>
      </w:r>
      <w:r>
        <w:t xml:space="preserve"> mang thân </w:t>
      </w:r>
      <w:r w:rsidR="00C66464">
        <w:t>người</w:t>
      </w:r>
      <w:r>
        <w:t xml:space="preserve">, song phải làm </w:t>
      </w:r>
      <w:r w:rsidR="00C66464">
        <w:t>người</w:t>
      </w:r>
      <w:r>
        <w:t xml:space="preserve"> thuộc hạng bần cùng, hạ tiện, hoặc phải chịu mù, điếc, câm, ngọng. Ðó là tội báo do hủy báng Tam Bảo.</w:t>
      </w:r>
    </w:p>
    <w:p w14:paraId="18A48613" w14:textId="77777777" w:rsidR="003C3A3E" w:rsidRDefault="003C3A3E">
      <w:pPr>
        <w:jc w:val="both"/>
        <w:sectPr w:rsidR="003C3A3E">
          <w:pgSz w:w="12240" w:h="15840"/>
          <w:pgMar w:top="1360" w:right="1680" w:bottom="280" w:left="1700" w:header="720" w:footer="720" w:gutter="0"/>
          <w:cols w:space="720"/>
        </w:sectPr>
      </w:pPr>
    </w:p>
    <w:p w14:paraId="2411754C" w14:textId="5812347F" w:rsidR="00FB741B" w:rsidRDefault="00000000">
      <w:pPr>
        <w:pStyle w:val="BodyText"/>
        <w:spacing w:before="73"/>
        <w:ind w:right="121"/>
        <w:jc w:val="both"/>
      </w:pPr>
      <w:r>
        <w:lastRenderedPageBreak/>
        <w:t xml:space="preserve">Nếu gặp kẻ khinh chê giáo pháp, xem </w:t>
      </w:r>
      <w:r w:rsidR="00A27E87">
        <w:t>thường</w:t>
      </w:r>
      <w:r>
        <w:t xml:space="preserve"> Phật Pháp hoặc có lòng kiêu mạn đối với Phật Giáo, thì Ðịa Tạng V</w:t>
      </w:r>
      <w:r w:rsidR="00A27E87">
        <w:t>ương</w:t>
      </w:r>
      <w:r>
        <w:t xml:space="preserve"> Bồ Tát dạy rõ quả báo ở mãi trong ác đạo—vĩnh viễn ở trong địa ngục mà chịu tội.</w:t>
      </w:r>
    </w:p>
    <w:p w14:paraId="0A07CADC" w14:textId="65BA51E9" w:rsidR="00FB741B" w:rsidRDefault="00000000">
      <w:pPr>
        <w:pStyle w:val="BodyText"/>
        <w:spacing w:before="1"/>
        <w:ind w:right="118"/>
        <w:jc w:val="both"/>
      </w:pPr>
      <w:r>
        <w:t xml:space="preserve">Nếu gặp kẻ phá hoại của </w:t>
      </w:r>
      <w:r w:rsidR="00A27E87">
        <w:t>Thường</w:t>
      </w:r>
      <w:r>
        <w:t xml:space="preserve"> Trụ... "Phá hoại của </w:t>
      </w:r>
      <w:r w:rsidR="00A27E87">
        <w:t>Thường</w:t>
      </w:r>
      <w:r>
        <w:t xml:space="preserve"> Trụ" tức là làm h</w:t>
      </w:r>
      <w:r w:rsidR="00A27E87">
        <w:t>ư</w:t>
      </w:r>
      <w:r>
        <w:t xml:space="preserve"> đồ đạc hoặc những vật dụng chung của </w:t>
      </w:r>
      <w:r w:rsidR="00A27E87">
        <w:t>Thường</w:t>
      </w:r>
      <w:r>
        <w:t xml:space="preserve"> Trụ (tức là của chùa chiền)—</w:t>
      </w:r>
      <w:r w:rsidR="00C66464">
        <w:t>như</w:t>
      </w:r>
      <w:r>
        <w:rPr>
          <w:spacing w:val="-7"/>
        </w:rPr>
        <w:t xml:space="preserve"> </w:t>
      </w:r>
      <w:r>
        <w:t>vô</w:t>
      </w:r>
      <w:r>
        <w:rPr>
          <w:spacing w:val="-5"/>
        </w:rPr>
        <w:t xml:space="preserve"> </w:t>
      </w:r>
      <w:r>
        <w:t>cớ</w:t>
      </w:r>
      <w:r>
        <w:rPr>
          <w:spacing w:val="-6"/>
        </w:rPr>
        <w:t xml:space="preserve"> </w:t>
      </w:r>
      <w:r>
        <w:t>giẫm</w:t>
      </w:r>
      <w:r>
        <w:rPr>
          <w:spacing w:val="-10"/>
        </w:rPr>
        <w:t xml:space="preserve"> </w:t>
      </w:r>
      <w:r>
        <w:t>lên</w:t>
      </w:r>
      <w:r>
        <w:rPr>
          <w:spacing w:val="-3"/>
        </w:rPr>
        <w:t xml:space="preserve"> </w:t>
      </w:r>
      <w:r>
        <w:t>một</w:t>
      </w:r>
      <w:r>
        <w:rPr>
          <w:spacing w:val="-4"/>
        </w:rPr>
        <w:t xml:space="preserve"> </w:t>
      </w:r>
      <w:r>
        <w:t>tờ</w:t>
      </w:r>
      <w:r>
        <w:rPr>
          <w:spacing w:val="-9"/>
        </w:rPr>
        <w:t xml:space="preserve"> </w:t>
      </w:r>
      <w:r>
        <w:t>giấy,</w:t>
      </w:r>
      <w:r>
        <w:rPr>
          <w:spacing w:val="-7"/>
        </w:rPr>
        <w:t xml:space="preserve"> </w:t>
      </w:r>
      <w:r>
        <w:t>hay</w:t>
      </w:r>
      <w:r>
        <w:rPr>
          <w:spacing w:val="-10"/>
        </w:rPr>
        <w:t xml:space="preserve"> </w:t>
      </w:r>
      <w:r>
        <w:t>vô</w:t>
      </w:r>
      <w:r>
        <w:rPr>
          <w:spacing w:val="-5"/>
        </w:rPr>
        <w:t xml:space="preserve"> </w:t>
      </w:r>
      <w:r>
        <w:t>cớ</w:t>
      </w:r>
      <w:r>
        <w:rPr>
          <w:spacing w:val="-6"/>
        </w:rPr>
        <w:t xml:space="preserve"> </w:t>
      </w:r>
      <w:r>
        <w:t>làm</w:t>
      </w:r>
      <w:r>
        <w:rPr>
          <w:spacing w:val="-8"/>
        </w:rPr>
        <w:t xml:space="preserve"> </w:t>
      </w:r>
      <w:r>
        <w:t>h</w:t>
      </w:r>
      <w:r w:rsidR="00A27E87">
        <w:t>ư</w:t>
      </w:r>
      <w:r>
        <w:rPr>
          <w:spacing w:val="-7"/>
        </w:rPr>
        <w:t xml:space="preserve"> </w:t>
      </w:r>
      <w:r>
        <w:t>tổn</w:t>
      </w:r>
      <w:r>
        <w:rPr>
          <w:spacing w:val="-9"/>
        </w:rPr>
        <w:t xml:space="preserve"> </w:t>
      </w:r>
      <w:r>
        <w:t>một</w:t>
      </w:r>
      <w:r>
        <w:rPr>
          <w:spacing w:val="-4"/>
        </w:rPr>
        <w:t xml:space="preserve"> </w:t>
      </w:r>
      <w:r>
        <w:t>mảnh</w:t>
      </w:r>
      <w:r>
        <w:rPr>
          <w:spacing w:val="-5"/>
        </w:rPr>
        <w:t xml:space="preserve"> </w:t>
      </w:r>
      <w:r>
        <w:t>gỗ. Ðối</w:t>
      </w:r>
      <w:r>
        <w:rPr>
          <w:spacing w:val="-12"/>
        </w:rPr>
        <w:t xml:space="preserve"> </w:t>
      </w:r>
      <w:r>
        <w:t>với</w:t>
      </w:r>
      <w:r>
        <w:rPr>
          <w:spacing w:val="-12"/>
        </w:rPr>
        <w:t xml:space="preserve"> </w:t>
      </w:r>
      <w:r>
        <w:t>những</w:t>
      </w:r>
      <w:r>
        <w:rPr>
          <w:spacing w:val="-12"/>
        </w:rPr>
        <w:t xml:space="preserve"> </w:t>
      </w:r>
      <w:r w:rsidR="00C66464">
        <w:t>người</w:t>
      </w:r>
      <w:r>
        <w:rPr>
          <w:spacing w:val="-12"/>
        </w:rPr>
        <w:t xml:space="preserve"> </w:t>
      </w:r>
      <w:r>
        <w:t>phá</w:t>
      </w:r>
      <w:r>
        <w:rPr>
          <w:spacing w:val="-12"/>
        </w:rPr>
        <w:t xml:space="preserve"> </w:t>
      </w:r>
      <w:r>
        <w:t>hoại</w:t>
      </w:r>
      <w:r>
        <w:rPr>
          <w:spacing w:val="-12"/>
        </w:rPr>
        <w:t xml:space="preserve"> </w:t>
      </w:r>
      <w:r>
        <w:t>của</w:t>
      </w:r>
      <w:r>
        <w:rPr>
          <w:spacing w:val="-12"/>
        </w:rPr>
        <w:t xml:space="preserve"> </w:t>
      </w:r>
      <w:r w:rsidR="00A27E87">
        <w:t>Thường</w:t>
      </w:r>
      <w:r>
        <w:rPr>
          <w:spacing w:val="-12"/>
        </w:rPr>
        <w:t xml:space="preserve"> </w:t>
      </w:r>
      <w:r>
        <w:t>Trụ</w:t>
      </w:r>
      <w:r>
        <w:rPr>
          <w:spacing w:val="-12"/>
        </w:rPr>
        <w:t xml:space="preserve"> </w:t>
      </w:r>
      <w:r w:rsidR="00C66464">
        <w:t>như</w:t>
      </w:r>
      <w:r>
        <w:rPr>
          <w:spacing w:val="-13"/>
        </w:rPr>
        <w:t xml:space="preserve"> </w:t>
      </w:r>
      <w:r>
        <w:t>thế,</w:t>
      </w:r>
      <w:r>
        <w:rPr>
          <w:spacing w:val="-12"/>
        </w:rPr>
        <w:t xml:space="preserve"> </w:t>
      </w:r>
      <w:r>
        <w:t>thì</w:t>
      </w:r>
      <w:r>
        <w:rPr>
          <w:spacing w:val="-12"/>
        </w:rPr>
        <w:t xml:space="preserve"> </w:t>
      </w:r>
      <w:r>
        <w:t>Ðịa</w:t>
      </w:r>
      <w:r>
        <w:rPr>
          <w:spacing w:val="-12"/>
        </w:rPr>
        <w:t xml:space="preserve"> </w:t>
      </w:r>
      <w:r>
        <w:t>Tạng</w:t>
      </w:r>
      <w:r>
        <w:rPr>
          <w:spacing w:val="-12"/>
        </w:rPr>
        <w:t xml:space="preserve"> </w:t>
      </w:r>
      <w:r>
        <w:t>V</w:t>
      </w:r>
      <w:r w:rsidR="00A27E87">
        <w:t>ương</w:t>
      </w:r>
      <w:r>
        <w:t xml:space="preserve"> Bồ Tát dạy rõ quả báo ức kiếp luân hồi nơi địa</w:t>
      </w:r>
      <w:r>
        <w:rPr>
          <w:spacing w:val="-15"/>
        </w:rPr>
        <w:t xml:space="preserve"> </w:t>
      </w:r>
      <w:r>
        <w:t>ngục.</w:t>
      </w:r>
    </w:p>
    <w:p w14:paraId="1AD01726" w14:textId="77892907" w:rsidR="00FB741B" w:rsidRDefault="00000000">
      <w:pPr>
        <w:pStyle w:val="BodyText"/>
        <w:spacing w:before="1"/>
        <w:ind w:right="117"/>
        <w:jc w:val="both"/>
      </w:pPr>
      <w:r>
        <w:t xml:space="preserve">Nếu gặp kẻ ô nhục phạm hạnh và vu báng Tăng Già... "Ô nhục phạm hạnh" tức là phá hoại phạm hạnh của </w:t>
      </w:r>
      <w:r w:rsidR="00C66464">
        <w:t>người</w:t>
      </w:r>
      <w:r>
        <w:t xml:space="preserve"> khác, làm ô uế hạnh thanh tịnh của </w:t>
      </w:r>
      <w:r w:rsidR="00C66464">
        <w:t>người</w:t>
      </w:r>
      <w:r>
        <w:t xml:space="preserve"> tu Ðạo. "Vu báng" là cố ý đặt điều, nói xấu để bôi nhọ thanh danh </w:t>
      </w:r>
      <w:r w:rsidR="00C66464">
        <w:t>người</w:t>
      </w:r>
      <w:r>
        <w:t xml:space="preserve"> khác. Thí dụ vị S</w:t>
      </w:r>
      <w:r w:rsidR="00A27E87">
        <w:t>ư</w:t>
      </w:r>
      <w:r>
        <w:t xml:space="preserve"> nọ vốn không hề lấy trộm vật gì cả, mà có </w:t>
      </w:r>
      <w:r w:rsidR="00C66464">
        <w:t>người</w:t>
      </w:r>
      <w:r>
        <w:t xml:space="preserve"> lại nói: "Chính mắt tôi thấy ông ấy ăn cắp đấy!" Hoặc là vị S</w:t>
      </w:r>
      <w:r w:rsidR="00A27E87">
        <w:t>ư</w:t>
      </w:r>
      <w:r>
        <w:t xml:space="preserve"> kia không hề sát sanh, </w:t>
      </w:r>
      <w:r w:rsidR="00C66464">
        <w:t>như</w:t>
      </w:r>
      <w:r>
        <w:t>ng có kẻ lại hô hoán lên: "Chính tôi nhìn thấy ông ta sát sanh!" Hoặc có kẻ còn dám bịa đặt những điều tệ hại khác: "Tôi thấy Thầy nàỵ ăn thịt. Tôi thấy Thầy đó đến nơi nọ nơi kia uống r</w:t>
      </w:r>
      <w:r w:rsidR="00A27E87">
        <w:t>ư</w:t>
      </w:r>
      <w:r>
        <w:t xml:space="preserve">ợu. Tôi bắt gặp Thầy kia cợt nhả với </w:t>
      </w:r>
      <w:r w:rsidR="00C66464">
        <w:t>người</w:t>
      </w:r>
      <w:r>
        <w:t xml:space="preserve"> nữ..."</w:t>
      </w:r>
    </w:p>
    <w:p w14:paraId="048E6B68" w14:textId="3821F3A8" w:rsidR="00FB741B" w:rsidRDefault="00000000">
      <w:pPr>
        <w:pStyle w:val="BodyText"/>
        <w:spacing w:before="1"/>
        <w:ind w:right="122"/>
        <w:jc w:val="both"/>
      </w:pPr>
      <w:r>
        <w:t>Nếu Ðịa Tạng V</w:t>
      </w:r>
      <w:r w:rsidR="00A27E87">
        <w:t>ương</w:t>
      </w:r>
      <w:r>
        <w:t xml:space="preserve"> Bồ Tát gặp những kẻ không duyên không cớ, tự d</w:t>
      </w:r>
      <w:r w:rsidR="00A27E87">
        <w:t>ư</w:t>
      </w:r>
      <w:r>
        <w:t xml:space="preserve">ng đặt điều nói xấu, cố tình vu khống </w:t>
      </w:r>
      <w:r w:rsidR="00C66464">
        <w:t>chư</w:t>
      </w:r>
      <w:r>
        <w:t xml:space="preserve"> Tăng </w:t>
      </w:r>
      <w:r w:rsidR="00C66464">
        <w:t>như</w:t>
      </w:r>
      <w:r>
        <w:t xml:space="preserve"> thế, thì dạy rõ quả báo ở mãi trong loài súc sanh. </w:t>
      </w:r>
      <w:r w:rsidR="00C66464">
        <w:t>Người</w:t>
      </w:r>
      <w:r>
        <w:t xml:space="preserve"> nào phá hoại hạnh thanh tịnh của kẻ khác và vu oan giá họa cho Tăng Già, thì trong t</w:t>
      </w:r>
      <w:r w:rsidR="00A27E87">
        <w:t>ương</w:t>
      </w:r>
      <w:r>
        <w:t xml:space="preserve"> lai chắc chắn sẽ bị đọa địa ngục, và sau khi ra khỏi địa ngục thì đầu thai vĩnh viễn làm thân súc sanh.</w:t>
      </w:r>
    </w:p>
    <w:p w14:paraId="370106C2" w14:textId="0C86DA79" w:rsidR="00FB741B" w:rsidRDefault="00000000">
      <w:pPr>
        <w:pStyle w:val="BodyText"/>
        <w:spacing w:before="1"/>
        <w:ind w:right="116"/>
        <w:jc w:val="both"/>
      </w:pPr>
      <w:r>
        <w:t>Nếu gặp kẻ làm bỏng, đốt, chém, chặt, hoặc đả th</w:t>
      </w:r>
      <w:r w:rsidR="00A27E87">
        <w:t>ương</w:t>
      </w:r>
      <w:r>
        <w:t xml:space="preserve"> sinh vật... Ðức Phật Thích Ca Mâu Ni lại bảo bốn vị Ðại Thiên V</w:t>
      </w:r>
      <w:r w:rsidR="00A27E87">
        <w:t>ương</w:t>
      </w:r>
      <w:r>
        <w:t xml:space="preserve"> rằng: "Nếu Ðịa Tạng V</w:t>
      </w:r>
      <w:r w:rsidR="00A27E87">
        <w:t>ương</w:t>
      </w:r>
      <w:r>
        <w:t xml:space="preserve"> Bồ Tát gặp những kẻ dùng n</w:t>
      </w:r>
      <w:r w:rsidR="00A27E87">
        <w:t>ư</w:t>
      </w:r>
      <w:r>
        <w:t>ớc sôi để giết hại sinh vật, dùng lửa để thiêu đốt sanh mạng, dùng dao để chém đứt mạng sống của chúng sanh, dùng chùy để đập nát sanh mạng của chúng sanh, hoặc gây th</w:t>
      </w:r>
      <w:r w:rsidR="00A27E87">
        <w:t>ương</w:t>
      </w:r>
      <w:r>
        <w:t xml:space="preserve"> tích cho chúng sanh, thì dạy rõ quả báo phải luân hồi đền trả lẫn</w:t>
      </w:r>
      <w:r>
        <w:rPr>
          <w:spacing w:val="-30"/>
        </w:rPr>
        <w:t xml:space="preserve"> </w:t>
      </w:r>
      <w:r>
        <w:t>nhau.</w:t>
      </w:r>
    </w:p>
    <w:p w14:paraId="4B78CF99" w14:textId="102724EB" w:rsidR="003C3A3E" w:rsidRDefault="00000000">
      <w:pPr>
        <w:pStyle w:val="BodyText"/>
        <w:ind w:right="123"/>
        <w:jc w:val="both"/>
      </w:pPr>
      <w:r>
        <w:t>Ðịa Tạng V</w:t>
      </w:r>
      <w:r w:rsidR="00A27E87">
        <w:t>ương</w:t>
      </w:r>
      <w:r>
        <w:t xml:space="preserve"> Bồ Tát nói với những </w:t>
      </w:r>
      <w:r w:rsidR="00C66464">
        <w:t>người</w:t>
      </w:r>
      <w:r>
        <w:t xml:space="preserve"> đó rằng: "Quý vị dùng n</w:t>
      </w:r>
      <w:r w:rsidR="00A27E87">
        <w:t>ư</w:t>
      </w:r>
      <w:r>
        <w:t>ớc sôi</w:t>
      </w:r>
      <w:r>
        <w:rPr>
          <w:spacing w:val="-7"/>
        </w:rPr>
        <w:t xml:space="preserve"> </w:t>
      </w:r>
      <w:r>
        <w:t>làm</w:t>
      </w:r>
      <w:r>
        <w:rPr>
          <w:spacing w:val="-12"/>
        </w:rPr>
        <w:t xml:space="preserve"> </w:t>
      </w:r>
      <w:r>
        <w:t>bỏng</w:t>
      </w:r>
      <w:r>
        <w:rPr>
          <w:spacing w:val="-7"/>
        </w:rPr>
        <w:t xml:space="preserve"> </w:t>
      </w:r>
      <w:r w:rsidR="00C66464">
        <w:t>người</w:t>
      </w:r>
      <w:r>
        <w:rPr>
          <w:spacing w:val="-7"/>
        </w:rPr>
        <w:t xml:space="preserve"> </w:t>
      </w:r>
      <w:r>
        <w:t>ta,</w:t>
      </w:r>
      <w:r>
        <w:rPr>
          <w:spacing w:val="-9"/>
        </w:rPr>
        <w:t xml:space="preserve"> </w:t>
      </w:r>
      <w:r>
        <w:t>thì</w:t>
      </w:r>
      <w:r>
        <w:rPr>
          <w:spacing w:val="-7"/>
        </w:rPr>
        <w:t xml:space="preserve"> </w:t>
      </w:r>
      <w:r>
        <w:t>sau</w:t>
      </w:r>
      <w:r>
        <w:rPr>
          <w:spacing w:val="-10"/>
        </w:rPr>
        <w:t xml:space="preserve"> </w:t>
      </w:r>
      <w:r>
        <w:t>này</w:t>
      </w:r>
      <w:r>
        <w:rPr>
          <w:spacing w:val="-12"/>
        </w:rPr>
        <w:t xml:space="preserve"> </w:t>
      </w:r>
      <w:r>
        <w:t>quý</w:t>
      </w:r>
      <w:r>
        <w:rPr>
          <w:spacing w:val="-7"/>
        </w:rPr>
        <w:t xml:space="preserve"> </w:t>
      </w:r>
      <w:r>
        <w:t>vị</w:t>
      </w:r>
      <w:r>
        <w:rPr>
          <w:spacing w:val="-7"/>
        </w:rPr>
        <w:t xml:space="preserve"> </w:t>
      </w:r>
      <w:r>
        <w:t>cũng</w:t>
      </w:r>
      <w:r>
        <w:rPr>
          <w:spacing w:val="-7"/>
        </w:rPr>
        <w:t xml:space="preserve"> </w:t>
      </w:r>
      <w:r>
        <w:t>bị</w:t>
      </w:r>
      <w:r>
        <w:rPr>
          <w:spacing w:val="-7"/>
        </w:rPr>
        <w:t xml:space="preserve"> </w:t>
      </w:r>
      <w:r w:rsidR="00C66464">
        <w:t>người</w:t>
      </w:r>
      <w:r>
        <w:rPr>
          <w:spacing w:val="-10"/>
        </w:rPr>
        <w:t xml:space="preserve"> </w:t>
      </w:r>
      <w:r>
        <w:t>ta</w:t>
      </w:r>
      <w:r>
        <w:rPr>
          <w:spacing w:val="-8"/>
        </w:rPr>
        <w:t xml:space="preserve"> </w:t>
      </w:r>
      <w:r>
        <w:t>dùng</w:t>
      </w:r>
      <w:r>
        <w:rPr>
          <w:spacing w:val="-11"/>
        </w:rPr>
        <w:t xml:space="preserve"> </w:t>
      </w:r>
      <w:r>
        <w:t>n</w:t>
      </w:r>
      <w:r w:rsidR="00A27E87">
        <w:t>ư</w:t>
      </w:r>
      <w:r>
        <w:t>ớc</w:t>
      </w:r>
      <w:r>
        <w:rPr>
          <w:spacing w:val="-8"/>
        </w:rPr>
        <w:t xml:space="preserve"> </w:t>
      </w:r>
      <w:r>
        <w:t>sôi</w:t>
      </w:r>
      <w:r>
        <w:rPr>
          <w:spacing w:val="-11"/>
        </w:rPr>
        <w:t xml:space="preserve"> </w:t>
      </w:r>
      <w:r>
        <w:t xml:space="preserve">làm bỏng lại. Quý vị dùng lửa đốt </w:t>
      </w:r>
      <w:r w:rsidR="00C66464">
        <w:t>người</w:t>
      </w:r>
      <w:r>
        <w:t xml:space="preserve"> khác thì đời sau quý vị cũng bị </w:t>
      </w:r>
      <w:r w:rsidR="00C66464">
        <w:t>người</w:t>
      </w:r>
      <w:r>
        <w:t xml:space="preserve"> khác đốt lại. Quý vị dùng dao chém </w:t>
      </w:r>
      <w:r w:rsidR="00C66464">
        <w:t>người</w:t>
      </w:r>
      <w:r>
        <w:t xml:space="preserve"> khác thì đời sau quý vị cũng bị </w:t>
      </w:r>
      <w:r w:rsidR="00C66464">
        <w:t>người</w:t>
      </w:r>
      <w:r>
        <w:rPr>
          <w:spacing w:val="-5"/>
        </w:rPr>
        <w:t xml:space="preserve"> </w:t>
      </w:r>
      <w:r>
        <w:t>khác</w:t>
      </w:r>
      <w:r>
        <w:rPr>
          <w:spacing w:val="-5"/>
        </w:rPr>
        <w:t xml:space="preserve"> </w:t>
      </w:r>
      <w:r>
        <w:t>chém</w:t>
      </w:r>
      <w:r>
        <w:rPr>
          <w:spacing w:val="-10"/>
        </w:rPr>
        <w:t xml:space="preserve"> </w:t>
      </w:r>
      <w:r>
        <w:t>lại.</w:t>
      </w:r>
      <w:r>
        <w:rPr>
          <w:spacing w:val="-9"/>
        </w:rPr>
        <w:t xml:space="preserve"> </w:t>
      </w:r>
      <w:r>
        <w:t>Ðó</w:t>
      </w:r>
      <w:r>
        <w:rPr>
          <w:spacing w:val="-5"/>
        </w:rPr>
        <w:t xml:space="preserve"> </w:t>
      </w:r>
      <w:r>
        <w:t>gọi</w:t>
      </w:r>
      <w:r>
        <w:rPr>
          <w:spacing w:val="-8"/>
        </w:rPr>
        <w:t xml:space="preserve"> </w:t>
      </w:r>
      <w:r>
        <w:t>là</w:t>
      </w:r>
      <w:r>
        <w:rPr>
          <w:spacing w:val="-5"/>
        </w:rPr>
        <w:t xml:space="preserve"> </w:t>
      </w:r>
      <w:r>
        <w:t>"đền</w:t>
      </w:r>
      <w:r>
        <w:rPr>
          <w:spacing w:val="-5"/>
        </w:rPr>
        <w:t xml:space="preserve"> </w:t>
      </w:r>
      <w:r>
        <w:t>trả</w:t>
      </w:r>
      <w:r>
        <w:rPr>
          <w:spacing w:val="-8"/>
        </w:rPr>
        <w:t xml:space="preserve"> </w:t>
      </w:r>
      <w:r>
        <w:t>lẫn</w:t>
      </w:r>
      <w:r>
        <w:rPr>
          <w:spacing w:val="-6"/>
        </w:rPr>
        <w:t xml:space="preserve"> </w:t>
      </w:r>
      <w:r>
        <w:t>nhau"</w:t>
      </w:r>
      <w:r>
        <w:rPr>
          <w:spacing w:val="-8"/>
        </w:rPr>
        <w:t xml:space="preserve"> </w:t>
      </w:r>
      <w:r>
        <w:t>vậy.</w:t>
      </w:r>
    </w:p>
    <w:p w14:paraId="74C0FB9E" w14:textId="77777777" w:rsidR="003C3A3E" w:rsidRDefault="003C3A3E">
      <w:pPr>
        <w:jc w:val="both"/>
        <w:sectPr w:rsidR="003C3A3E">
          <w:pgSz w:w="12240" w:h="15840"/>
          <w:pgMar w:top="1360" w:right="1680" w:bottom="280" w:left="1700" w:header="720" w:footer="720" w:gutter="0"/>
          <w:cols w:space="720"/>
        </w:sectPr>
      </w:pPr>
    </w:p>
    <w:p w14:paraId="1D7208C8" w14:textId="47809BD4" w:rsidR="00FB741B" w:rsidRDefault="00000000">
      <w:pPr>
        <w:pStyle w:val="BodyText"/>
        <w:spacing w:before="73"/>
        <w:ind w:right="119"/>
        <w:jc w:val="both"/>
      </w:pPr>
      <w:r>
        <w:lastRenderedPageBreak/>
        <w:t>"Ðền</w:t>
      </w:r>
      <w:r>
        <w:rPr>
          <w:spacing w:val="-4"/>
        </w:rPr>
        <w:t xml:space="preserve"> </w:t>
      </w:r>
      <w:r>
        <w:t>trả</w:t>
      </w:r>
      <w:r>
        <w:rPr>
          <w:spacing w:val="-4"/>
        </w:rPr>
        <w:t xml:space="preserve"> </w:t>
      </w:r>
      <w:r>
        <w:t>lẫn</w:t>
      </w:r>
      <w:r>
        <w:rPr>
          <w:spacing w:val="-3"/>
        </w:rPr>
        <w:t xml:space="preserve"> </w:t>
      </w:r>
      <w:r>
        <w:t>nhau"</w:t>
      </w:r>
      <w:r>
        <w:rPr>
          <w:spacing w:val="-4"/>
        </w:rPr>
        <w:t xml:space="preserve"> </w:t>
      </w:r>
      <w:r>
        <w:t>cũng</w:t>
      </w:r>
      <w:r>
        <w:rPr>
          <w:spacing w:val="-3"/>
        </w:rPr>
        <w:t xml:space="preserve"> </w:t>
      </w:r>
      <w:r>
        <w:t>có</w:t>
      </w:r>
      <w:r>
        <w:rPr>
          <w:spacing w:val="-3"/>
        </w:rPr>
        <w:t xml:space="preserve"> </w:t>
      </w:r>
      <w:r>
        <w:t>nghĩa</w:t>
      </w:r>
      <w:r>
        <w:rPr>
          <w:spacing w:val="-4"/>
        </w:rPr>
        <w:t xml:space="preserve"> </w:t>
      </w:r>
      <w:r>
        <w:t>là</w:t>
      </w:r>
      <w:r>
        <w:rPr>
          <w:spacing w:val="-4"/>
        </w:rPr>
        <w:t xml:space="preserve"> </w:t>
      </w:r>
      <w:r>
        <w:t>luân</w:t>
      </w:r>
      <w:r>
        <w:rPr>
          <w:spacing w:val="-7"/>
        </w:rPr>
        <w:t xml:space="preserve"> </w:t>
      </w:r>
      <w:r>
        <w:t>hồi</w:t>
      </w:r>
      <w:r>
        <w:rPr>
          <w:spacing w:val="-3"/>
        </w:rPr>
        <w:t xml:space="preserve"> </w:t>
      </w:r>
      <w:r>
        <w:t>tới</w:t>
      </w:r>
      <w:r>
        <w:rPr>
          <w:spacing w:val="-6"/>
        </w:rPr>
        <w:t xml:space="preserve"> </w:t>
      </w:r>
      <w:r>
        <w:t>lui,</w:t>
      </w:r>
      <w:r>
        <w:rPr>
          <w:spacing w:val="-5"/>
        </w:rPr>
        <w:t xml:space="preserve"> </w:t>
      </w:r>
      <w:r>
        <w:t>hỗ</w:t>
      </w:r>
      <w:r>
        <w:rPr>
          <w:spacing w:val="-3"/>
        </w:rPr>
        <w:t xml:space="preserve"> </w:t>
      </w:r>
      <w:r>
        <w:t>t</w:t>
      </w:r>
      <w:r w:rsidR="00A27E87">
        <w:t>ương</w:t>
      </w:r>
      <w:r>
        <w:rPr>
          <w:spacing w:val="-3"/>
        </w:rPr>
        <w:t xml:space="preserve"> </w:t>
      </w:r>
      <w:r>
        <w:t>trao</w:t>
      </w:r>
      <w:r>
        <w:rPr>
          <w:spacing w:val="-3"/>
        </w:rPr>
        <w:t xml:space="preserve"> </w:t>
      </w:r>
      <w:r>
        <w:t>qua</w:t>
      </w:r>
      <w:r>
        <w:rPr>
          <w:spacing w:val="-4"/>
        </w:rPr>
        <w:t xml:space="preserve"> </w:t>
      </w:r>
      <w:r>
        <w:t>trả</w:t>
      </w:r>
      <w:r>
        <w:rPr>
          <w:spacing w:val="-4"/>
        </w:rPr>
        <w:t xml:space="preserve"> </w:t>
      </w:r>
      <w:r>
        <w:t xml:space="preserve">lại. Quý vị giết </w:t>
      </w:r>
      <w:r w:rsidR="00C66464">
        <w:t>người</w:t>
      </w:r>
      <w:r>
        <w:t xml:space="preserve"> ta, </w:t>
      </w:r>
      <w:r w:rsidR="00C66464">
        <w:t>người</w:t>
      </w:r>
      <w:r>
        <w:t xml:space="preserve"> ta giết lại quý vị; </w:t>
      </w:r>
      <w:r w:rsidR="00C66464">
        <w:t>người</w:t>
      </w:r>
      <w:r>
        <w:t xml:space="preserve"> ta giết quý vị, quý vị lại giết</w:t>
      </w:r>
      <w:r>
        <w:rPr>
          <w:spacing w:val="-11"/>
        </w:rPr>
        <w:t xml:space="preserve"> </w:t>
      </w:r>
      <w:r w:rsidR="00C66464">
        <w:t>người</w:t>
      </w:r>
      <w:r>
        <w:rPr>
          <w:spacing w:val="-8"/>
        </w:rPr>
        <w:t xml:space="preserve"> </w:t>
      </w:r>
      <w:r>
        <w:t>ta—đó</w:t>
      </w:r>
      <w:r>
        <w:rPr>
          <w:spacing w:val="-11"/>
        </w:rPr>
        <w:t xml:space="preserve"> </w:t>
      </w:r>
      <w:r>
        <w:t>gọi</w:t>
      </w:r>
      <w:r>
        <w:rPr>
          <w:spacing w:val="-9"/>
        </w:rPr>
        <w:t xml:space="preserve"> </w:t>
      </w:r>
      <w:r>
        <w:t>là</w:t>
      </w:r>
      <w:r>
        <w:rPr>
          <w:spacing w:val="-8"/>
        </w:rPr>
        <w:t xml:space="preserve"> </w:t>
      </w:r>
      <w:r>
        <w:t>quả</w:t>
      </w:r>
      <w:r>
        <w:rPr>
          <w:spacing w:val="-8"/>
        </w:rPr>
        <w:t xml:space="preserve"> </w:t>
      </w:r>
      <w:r>
        <w:t>báo</w:t>
      </w:r>
      <w:r>
        <w:rPr>
          <w:spacing w:val="-10"/>
        </w:rPr>
        <w:t xml:space="preserve"> </w:t>
      </w:r>
      <w:r>
        <w:t>hỗ</w:t>
      </w:r>
      <w:r>
        <w:rPr>
          <w:spacing w:val="-8"/>
        </w:rPr>
        <w:t xml:space="preserve"> </w:t>
      </w:r>
      <w:r>
        <w:t>t</w:t>
      </w:r>
      <w:r w:rsidR="00A27E87">
        <w:t>ương</w:t>
      </w:r>
      <w:r>
        <w:rPr>
          <w:spacing w:val="-11"/>
        </w:rPr>
        <w:t xml:space="preserve"> </w:t>
      </w:r>
      <w:r>
        <w:t>đền</w:t>
      </w:r>
      <w:r>
        <w:rPr>
          <w:spacing w:val="-8"/>
        </w:rPr>
        <w:t xml:space="preserve"> </w:t>
      </w:r>
      <w:r>
        <w:t>trả</w:t>
      </w:r>
      <w:r>
        <w:rPr>
          <w:spacing w:val="-11"/>
        </w:rPr>
        <w:t xml:space="preserve"> </w:t>
      </w:r>
      <w:r>
        <w:t>qua</w:t>
      </w:r>
      <w:r>
        <w:rPr>
          <w:spacing w:val="-8"/>
        </w:rPr>
        <w:t xml:space="preserve"> </w:t>
      </w:r>
      <w:r>
        <w:t>lại.</w:t>
      </w:r>
    </w:p>
    <w:p w14:paraId="17C0F48D" w14:textId="77777777" w:rsidR="00FB741B" w:rsidRDefault="00000000">
      <w:pPr>
        <w:pStyle w:val="BodyText"/>
        <w:jc w:val="both"/>
      </w:pPr>
      <w:r>
        <w:t>Kinh văn:</w:t>
      </w:r>
    </w:p>
    <w:p w14:paraId="218D6836" w14:textId="77777777" w:rsidR="00FB741B" w:rsidRDefault="00000000">
      <w:pPr>
        <w:pStyle w:val="BodyText"/>
        <w:spacing w:line="320" w:lineRule="exact"/>
        <w:ind w:right="127"/>
        <w:jc w:val="both"/>
      </w:pPr>
      <w:r>
        <w:t>Nếu gặp kẻ phá giới phạm trai, thì dạy rõ quả báo làm thân cầm thú đói  khát.</w:t>
      </w:r>
    </w:p>
    <w:p w14:paraId="60B68D0C" w14:textId="77777777" w:rsidR="00FB741B" w:rsidRDefault="00000000">
      <w:pPr>
        <w:pStyle w:val="BodyText"/>
        <w:spacing w:before="1" w:line="320" w:lineRule="exact"/>
        <w:ind w:right="115"/>
        <w:jc w:val="both"/>
      </w:pPr>
      <w:r>
        <w:t>Nếu gặp kẻ phá hủy vật dụng một cách phi lý, thì dạy rõ quả báo mọi sở cầu đều thiếu hụt.</w:t>
      </w:r>
    </w:p>
    <w:p w14:paraId="0915E40D" w14:textId="77777777" w:rsidR="00FB741B" w:rsidRDefault="00000000">
      <w:pPr>
        <w:pStyle w:val="BodyText"/>
        <w:jc w:val="both"/>
      </w:pPr>
      <w:r>
        <w:t>Nếu gặp kẻ kiêu mạn cống cao, thì dạy rõ quả báo làm nô dịch hèn hạ.</w:t>
      </w:r>
    </w:p>
    <w:p w14:paraId="02A032F0" w14:textId="1BD8B0D8" w:rsidR="00FB741B" w:rsidRDefault="00000000">
      <w:pPr>
        <w:pStyle w:val="BodyText"/>
        <w:spacing w:line="320" w:lineRule="exact"/>
        <w:ind w:right="128"/>
        <w:jc w:val="both"/>
      </w:pPr>
      <w:r>
        <w:t>Nếu gặp kẻ nói hai l</w:t>
      </w:r>
      <w:r w:rsidR="00A27E87">
        <w:t>ư</w:t>
      </w:r>
      <w:r>
        <w:t>ỡi gây xích mích, thì dạy rõ quả báo không l</w:t>
      </w:r>
      <w:r w:rsidR="00A27E87">
        <w:t>ư</w:t>
      </w:r>
      <w:r>
        <w:t>ỡi hoặc trăm l</w:t>
      </w:r>
      <w:r w:rsidR="00A27E87">
        <w:t>ư</w:t>
      </w:r>
      <w:r>
        <w:t>ỡi.</w:t>
      </w:r>
    </w:p>
    <w:p w14:paraId="00D79ECF" w14:textId="55A66A5D" w:rsidR="003C3A3E" w:rsidRDefault="00000000">
      <w:pPr>
        <w:pStyle w:val="BodyText"/>
        <w:spacing w:line="448" w:lineRule="auto"/>
        <w:ind w:right="1213"/>
      </w:pPr>
      <w:r>
        <w:t>Nếu gặp kẻ tà kiến, thì dạy rõ quả báo thọ sanh ở vùng biên địa. L</w:t>
      </w:r>
      <w:r w:rsidR="00A27E87">
        <w:t>ư</w:t>
      </w:r>
      <w:r>
        <w:t>ợc giảng:</w:t>
      </w:r>
    </w:p>
    <w:p w14:paraId="573475C5" w14:textId="22F6C464" w:rsidR="00FB741B" w:rsidRDefault="00000000">
      <w:pPr>
        <w:pStyle w:val="BodyText"/>
        <w:spacing w:before="10"/>
        <w:ind w:right="117"/>
        <w:jc w:val="both"/>
      </w:pPr>
      <w:r>
        <w:t xml:space="preserve">Nếu gặp kẻ phá giới phạm trai, thì dạy rõ quả báo làm thân cầm thú đói khát. Phàm đã thọ giới rồi thì phải giữ giới, tuyệt đối không </w:t>
      </w:r>
      <w:r w:rsidR="00C66464">
        <w:t>được</w:t>
      </w:r>
      <w:r>
        <w:t xml:space="preserve"> phá giới. Thế nào gọi là "phá giới"? Ðó là tr</w:t>
      </w:r>
      <w:r w:rsidR="00A27E87">
        <w:t>ư</w:t>
      </w:r>
      <w:r>
        <w:t xml:space="preserve">ờng hợp "minh tri cố phạm"—biết rõ là sai mà vẫn cố ý vi phạm. </w:t>
      </w:r>
      <w:r w:rsidR="00C66464">
        <w:t>Trước</w:t>
      </w:r>
      <w:r>
        <w:t xml:space="preserve"> kia quý vị vì không biết nên mới phạm sai lầm, thì còn tha thứ </w:t>
      </w:r>
      <w:r w:rsidR="00C66464">
        <w:t>được</w:t>
      </w:r>
      <w:r>
        <w:t xml:space="preserve">; </w:t>
      </w:r>
      <w:r w:rsidR="00C66464">
        <w:t>như</w:t>
      </w:r>
      <w:r>
        <w:t xml:space="preserve">ng một khi quý vị đã biết rõ </w:t>
      </w:r>
      <w:r w:rsidR="00C66464">
        <w:t>như</w:t>
      </w:r>
      <w:r>
        <w:t xml:space="preserve"> thế là sai mà vẫn cố ý làm, thì tội lỗi lại càng nặng thêm.</w:t>
      </w:r>
    </w:p>
    <w:p w14:paraId="40515148" w14:textId="5CDECDEB" w:rsidR="00FB741B" w:rsidRDefault="00000000">
      <w:pPr>
        <w:pStyle w:val="BodyText"/>
        <w:spacing w:before="1"/>
        <w:ind w:right="122"/>
        <w:jc w:val="both"/>
      </w:pPr>
      <w:r>
        <w:t xml:space="preserve">Thí dụ, quý vị đã thọ giới Không Sát Sanh rồi mà vẫn còn đi sát sanh, </w:t>
      </w:r>
      <w:r w:rsidR="00C66464">
        <w:t>như</w:t>
      </w:r>
      <w:r>
        <w:t xml:space="preserve"> thế là quý vị đã phạm giới; đã thọ giới Không Trộm C</w:t>
      </w:r>
      <w:r w:rsidR="00A27E87">
        <w:t>ư</w:t>
      </w:r>
      <w:r>
        <w:t>ớp rồi mà lại đi ăn trộm ăn c</w:t>
      </w:r>
      <w:r w:rsidR="00A27E87">
        <w:t>ư</w:t>
      </w:r>
      <w:r>
        <w:t>ớp, thì đó là phạm giới; đã thọ giới Không Tà Dâm mà sau đó lại làm điều dâm loạn, thì đó là phạm giới; đã thọ giới Không Vọng Ngữ rồi mà còn nói dối nói vọng, thì đó là phạm giới; đã thọ giới Không Uống R</w:t>
      </w:r>
      <w:r w:rsidR="00A27E87">
        <w:t>ư</w:t>
      </w:r>
      <w:r>
        <w:t>ợu mà còn r</w:t>
      </w:r>
      <w:r w:rsidR="00A27E87">
        <w:t>ư</w:t>
      </w:r>
      <w:r>
        <w:t>ợu chè say s</w:t>
      </w:r>
      <w:r w:rsidR="00A27E87">
        <w:t>ư</w:t>
      </w:r>
      <w:r>
        <w:t xml:space="preserve">a, thì đó là phạm giới. Những sự vi phạm </w:t>
      </w:r>
      <w:r w:rsidR="00C66464">
        <w:t>như</w:t>
      </w:r>
      <w:r>
        <w:t xml:space="preserve"> vậy thì đều rõ rệt, chỉ nhìn qua sự việc cũng biết </w:t>
      </w:r>
      <w:r w:rsidR="00C66464">
        <w:t>được</w:t>
      </w:r>
      <w:r>
        <w:t xml:space="preserve"> là phạm giới rồi.</w:t>
      </w:r>
    </w:p>
    <w:p w14:paraId="65C70A4D" w14:textId="28B0081B" w:rsidR="003C3A3E" w:rsidRDefault="00000000">
      <w:pPr>
        <w:pStyle w:val="BodyText"/>
        <w:spacing w:before="1"/>
        <w:ind w:right="115"/>
        <w:jc w:val="both"/>
      </w:pPr>
      <w:r>
        <w:t>Ngoài ra, có những tr</w:t>
      </w:r>
      <w:r w:rsidR="00A27E87">
        <w:t>ư</w:t>
      </w:r>
      <w:r>
        <w:t xml:space="preserve">ờng hợp phạm giới mà khó thể thấy rõ </w:t>
      </w:r>
      <w:r w:rsidR="00C66464">
        <w:t>được</w:t>
      </w:r>
      <w:r>
        <w:t xml:space="preserve">—bởi tuy là phạm giới mà vẫn có vẻ </w:t>
      </w:r>
      <w:r w:rsidR="00C66464">
        <w:t>như</w:t>
      </w:r>
      <w:r>
        <w:t xml:space="preserve"> không phạm; thế </w:t>
      </w:r>
      <w:r w:rsidR="00C66464">
        <w:t>như</w:t>
      </w:r>
      <w:r>
        <w:t xml:space="preserve">ng, cho dù </w:t>
      </w:r>
      <w:r w:rsidR="00C66464">
        <w:t>người</w:t>
      </w:r>
      <w:r>
        <w:t xml:space="preserve"> ta không thể nào biết </w:t>
      </w:r>
      <w:r w:rsidR="00C66464">
        <w:t>được</w:t>
      </w:r>
      <w:r>
        <w:t xml:space="preserve"> đi nữa thì mình cũng là kẻ phạm giới rồi! Về sự phạm giới thì có loại "hữu hình" (có hình t</w:t>
      </w:r>
      <w:r w:rsidR="00A27E87">
        <w:t>ư</w:t>
      </w:r>
      <w:r>
        <w:t>ớng) và cũng có loại "vô hình" (không có hình t</w:t>
      </w:r>
      <w:r w:rsidR="00A27E87">
        <w:t>ư</w:t>
      </w:r>
      <w:r>
        <w:t xml:space="preserve">ớng). Sự phạm giới thuộc loại "hữu hình" thì mọi </w:t>
      </w:r>
      <w:r w:rsidR="00C66464">
        <w:t>người</w:t>
      </w:r>
    </w:p>
    <w:p w14:paraId="1FE3201D" w14:textId="77777777" w:rsidR="003C3A3E" w:rsidRDefault="003C3A3E">
      <w:pPr>
        <w:jc w:val="both"/>
        <w:sectPr w:rsidR="003C3A3E">
          <w:pgSz w:w="12240" w:h="15840"/>
          <w:pgMar w:top="1360" w:right="1680" w:bottom="280" w:left="1700" w:header="720" w:footer="720" w:gutter="0"/>
          <w:cols w:space="720"/>
        </w:sectPr>
      </w:pPr>
    </w:p>
    <w:p w14:paraId="6D810E38" w14:textId="78A0F752" w:rsidR="00FB741B" w:rsidRDefault="00000000">
      <w:pPr>
        <w:pStyle w:val="BodyText"/>
        <w:spacing w:before="78" w:line="320" w:lineRule="exact"/>
        <w:ind w:right="125"/>
        <w:jc w:val="both"/>
      </w:pPr>
      <w:r>
        <w:lastRenderedPageBreak/>
        <w:t>đều thấy rõ; riêng loại "vô hình" thì trong Phật Pháp cho là phạm giới, còn đa</w:t>
      </w:r>
      <w:r>
        <w:rPr>
          <w:spacing w:val="-7"/>
        </w:rPr>
        <w:t xml:space="preserve"> </w:t>
      </w:r>
      <w:r>
        <w:t>số</w:t>
      </w:r>
      <w:r>
        <w:rPr>
          <w:spacing w:val="-6"/>
        </w:rPr>
        <w:t xml:space="preserve"> </w:t>
      </w:r>
      <w:r w:rsidR="00C66464">
        <w:t>người</w:t>
      </w:r>
      <w:r>
        <w:rPr>
          <w:spacing w:val="-6"/>
        </w:rPr>
        <w:t xml:space="preserve"> </w:t>
      </w:r>
      <w:r>
        <w:t>đời</w:t>
      </w:r>
      <w:r>
        <w:rPr>
          <w:spacing w:val="-9"/>
        </w:rPr>
        <w:t xml:space="preserve"> </w:t>
      </w:r>
      <w:r>
        <w:t>thì</w:t>
      </w:r>
      <w:r>
        <w:rPr>
          <w:spacing w:val="-6"/>
        </w:rPr>
        <w:t xml:space="preserve"> </w:t>
      </w:r>
      <w:r>
        <w:t>không</w:t>
      </w:r>
      <w:r>
        <w:rPr>
          <w:spacing w:val="-6"/>
        </w:rPr>
        <w:t xml:space="preserve"> </w:t>
      </w:r>
      <w:r>
        <w:t>hề</w:t>
      </w:r>
      <w:r>
        <w:rPr>
          <w:spacing w:val="-10"/>
        </w:rPr>
        <w:t xml:space="preserve"> </w:t>
      </w:r>
      <w:r>
        <w:t>biết</w:t>
      </w:r>
      <w:r>
        <w:rPr>
          <w:spacing w:val="-10"/>
        </w:rPr>
        <w:t xml:space="preserve"> </w:t>
      </w:r>
      <w:r>
        <w:t>tới.</w:t>
      </w:r>
    </w:p>
    <w:p w14:paraId="502A3878" w14:textId="49B132FE" w:rsidR="00FB741B" w:rsidRDefault="00000000">
      <w:pPr>
        <w:pStyle w:val="BodyText"/>
        <w:jc w:val="both"/>
      </w:pPr>
      <w:r>
        <w:t>Có bốn tr</w:t>
      </w:r>
      <w:r w:rsidR="00A27E87">
        <w:t>ư</w:t>
      </w:r>
      <w:r>
        <w:t>ờng hợp phạm giới mà d</w:t>
      </w:r>
      <w:r w:rsidR="00A27E87">
        <w:t>ư</w:t>
      </w:r>
      <w:r>
        <w:t xml:space="preserve">ờng </w:t>
      </w:r>
      <w:r w:rsidR="00C66464">
        <w:t>như</w:t>
      </w:r>
      <w:r>
        <w:t xml:space="preserve"> không phạm:</w:t>
      </w:r>
    </w:p>
    <w:p w14:paraId="712FC1AB" w14:textId="7771442A" w:rsidR="00FB741B" w:rsidRDefault="00000000">
      <w:pPr>
        <w:pStyle w:val="ListParagraph"/>
        <w:numPr>
          <w:ilvl w:val="0"/>
          <w:numId w:val="25"/>
        </w:numPr>
        <w:tabs>
          <w:tab w:val="left" w:pos="410"/>
        </w:tabs>
        <w:spacing w:before="1"/>
        <w:ind w:right="117" w:firstLine="0"/>
        <w:jc w:val="both"/>
        <w:rPr>
          <w:sz w:val="28"/>
        </w:rPr>
      </w:pPr>
      <w:r>
        <w:rPr>
          <w:sz w:val="28"/>
        </w:rPr>
        <w:t>Tr</w:t>
      </w:r>
      <w:r w:rsidR="00A27E87">
        <w:rPr>
          <w:sz w:val="28"/>
        </w:rPr>
        <w:t>ư</w:t>
      </w:r>
      <w:r>
        <w:rPr>
          <w:sz w:val="28"/>
        </w:rPr>
        <w:t xml:space="preserve">ờng hợp thứ nhất, là vị Tỳ Kheo có thể thọ trì cấm giới, có thể giữ </w:t>
      </w:r>
      <w:r>
        <w:rPr>
          <w:spacing w:val="-2"/>
          <w:sz w:val="28"/>
        </w:rPr>
        <w:t xml:space="preserve">gìn </w:t>
      </w:r>
      <w:r>
        <w:rPr>
          <w:sz w:val="28"/>
        </w:rPr>
        <w:t xml:space="preserve">Giới Pháp, đồng thời cũng có thể thực hành đầy đủ; </w:t>
      </w:r>
      <w:r w:rsidR="00C66464">
        <w:rPr>
          <w:sz w:val="28"/>
        </w:rPr>
        <w:t>như</w:t>
      </w:r>
      <w:r>
        <w:rPr>
          <w:sz w:val="28"/>
        </w:rPr>
        <w:t>ng trong sự trì giới của vị ấy còn có sự hiện hữu của "ngã t</w:t>
      </w:r>
      <w:r w:rsidR="00A27E87">
        <w:rPr>
          <w:sz w:val="28"/>
        </w:rPr>
        <w:t>ư</w:t>
      </w:r>
      <w:r>
        <w:rPr>
          <w:sz w:val="28"/>
        </w:rPr>
        <w:t>ớng"—vị ấy vẫn còn thấy có một cái "tôi" biết thọ giới, cái "tôi" biết trì giới, cái "tôi" biết giữ giới! Nói tóm lại là vị ấy luôn luôn thấy có một cái "tôi" hiện diện bên trong, và đó chính  là lòng chấp</w:t>
      </w:r>
      <w:r>
        <w:rPr>
          <w:spacing w:val="-48"/>
          <w:sz w:val="28"/>
        </w:rPr>
        <w:t xml:space="preserve"> </w:t>
      </w:r>
      <w:r w:rsidR="00C66464">
        <w:rPr>
          <w:sz w:val="28"/>
        </w:rPr>
        <w:t>trước</w:t>
      </w:r>
      <w:r>
        <w:rPr>
          <w:sz w:val="28"/>
        </w:rPr>
        <w:t>.</w:t>
      </w:r>
    </w:p>
    <w:p w14:paraId="52E2AAA4" w14:textId="1CF9AEEB" w:rsidR="00FB741B" w:rsidRDefault="00C66464">
      <w:pPr>
        <w:pStyle w:val="BodyText"/>
        <w:ind w:right="122"/>
        <w:jc w:val="both"/>
      </w:pPr>
      <w:r>
        <w:t>Như</w:t>
      </w:r>
      <w:r w:rsidR="00000000">
        <w:t xml:space="preserve"> vậy, tuy </w:t>
      </w:r>
      <w:r>
        <w:t>chư</w:t>
      </w:r>
      <w:r w:rsidR="00000000">
        <w:t xml:space="preserve">a chính thức phạm giới, song vị Tỳ Kheo này cũng đã không giữ giới một cách chân chánh rồi. Trong việc giữ giới, quý vị cần phải không biết mình là </w:t>
      </w:r>
      <w:r>
        <w:t>người</w:t>
      </w:r>
      <w:r w:rsidR="00000000">
        <w:t xml:space="preserve"> đang giữ giới, và phải không cảm thấy là mình cao siêu hơn </w:t>
      </w:r>
      <w:r>
        <w:t>người</w:t>
      </w:r>
      <w:r w:rsidR="00000000">
        <w:t xml:space="preserve"> khác mới </w:t>
      </w:r>
      <w:r>
        <w:t>được</w:t>
      </w:r>
      <w:r w:rsidR="00000000">
        <w:t>!</w:t>
      </w:r>
    </w:p>
    <w:p w14:paraId="471AD084" w14:textId="5BC65B3F" w:rsidR="00FB741B" w:rsidRDefault="00000000">
      <w:pPr>
        <w:pStyle w:val="ListParagraph"/>
        <w:numPr>
          <w:ilvl w:val="0"/>
          <w:numId w:val="25"/>
        </w:numPr>
        <w:tabs>
          <w:tab w:val="left" w:pos="408"/>
        </w:tabs>
        <w:spacing w:before="1"/>
        <w:ind w:right="120" w:firstLine="0"/>
        <w:jc w:val="both"/>
        <w:rPr>
          <w:sz w:val="28"/>
        </w:rPr>
      </w:pPr>
      <w:r>
        <w:rPr>
          <w:sz w:val="28"/>
        </w:rPr>
        <w:t>Tr</w:t>
      </w:r>
      <w:r w:rsidR="00A27E87">
        <w:rPr>
          <w:sz w:val="28"/>
        </w:rPr>
        <w:t>ư</w:t>
      </w:r>
      <w:r>
        <w:rPr>
          <w:sz w:val="28"/>
        </w:rPr>
        <w:t>ờng</w:t>
      </w:r>
      <w:r>
        <w:rPr>
          <w:spacing w:val="-8"/>
          <w:sz w:val="28"/>
        </w:rPr>
        <w:t xml:space="preserve"> </w:t>
      </w:r>
      <w:r>
        <w:rPr>
          <w:sz w:val="28"/>
        </w:rPr>
        <w:t>hợp</w:t>
      </w:r>
      <w:r>
        <w:rPr>
          <w:spacing w:val="-9"/>
          <w:sz w:val="28"/>
        </w:rPr>
        <w:t xml:space="preserve"> </w:t>
      </w:r>
      <w:r>
        <w:rPr>
          <w:sz w:val="28"/>
        </w:rPr>
        <w:t>"phạm</w:t>
      </w:r>
      <w:r>
        <w:rPr>
          <w:spacing w:val="-9"/>
          <w:sz w:val="28"/>
        </w:rPr>
        <w:t xml:space="preserve"> </w:t>
      </w:r>
      <w:r>
        <w:rPr>
          <w:spacing w:val="-3"/>
          <w:sz w:val="28"/>
        </w:rPr>
        <w:t>mà</w:t>
      </w:r>
      <w:r>
        <w:rPr>
          <w:spacing w:val="-7"/>
          <w:sz w:val="28"/>
        </w:rPr>
        <w:t xml:space="preserve"> </w:t>
      </w:r>
      <w:r>
        <w:rPr>
          <w:sz w:val="28"/>
        </w:rPr>
        <w:t>d</w:t>
      </w:r>
      <w:r w:rsidR="00A27E87">
        <w:rPr>
          <w:sz w:val="28"/>
        </w:rPr>
        <w:t>ư</w:t>
      </w:r>
      <w:r>
        <w:rPr>
          <w:sz w:val="28"/>
        </w:rPr>
        <w:t>ờng</w:t>
      </w:r>
      <w:r>
        <w:rPr>
          <w:spacing w:val="-9"/>
          <w:sz w:val="28"/>
        </w:rPr>
        <w:t xml:space="preserve"> </w:t>
      </w:r>
      <w:r w:rsidR="00C66464">
        <w:rPr>
          <w:sz w:val="28"/>
        </w:rPr>
        <w:t>như</w:t>
      </w:r>
      <w:r>
        <w:rPr>
          <w:spacing w:val="-10"/>
          <w:sz w:val="28"/>
        </w:rPr>
        <w:t xml:space="preserve"> </w:t>
      </w:r>
      <w:r>
        <w:rPr>
          <w:sz w:val="28"/>
        </w:rPr>
        <w:t>không</w:t>
      </w:r>
      <w:r>
        <w:rPr>
          <w:spacing w:val="-9"/>
          <w:sz w:val="28"/>
        </w:rPr>
        <w:t xml:space="preserve"> </w:t>
      </w:r>
      <w:r>
        <w:rPr>
          <w:sz w:val="28"/>
        </w:rPr>
        <w:t>phạm"</w:t>
      </w:r>
      <w:r>
        <w:rPr>
          <w:spacing w:val="-8"/>
          <w:sz w:val="28"/>
        </w:rPr>
        <w:t xml:space="preserve"> </w:t>
      </w:r>
      <w:r>
        <w:rPr>
          <w:sz w:val="28"/>
        </w:rPr>
        <w:t>thứ</w:t>
      </w:r>
      <w:r>
        <w:rPr>
          <w:spacing w:val="-10"/>
          <w:sz w:val="28"/>
        </w:rPr>
        <w:t xml:space="preserve"> </w:t>
      </w:r>
      <w:r>
        <w:rPr>
          <w:sz w:val="28"/>
        </w:rPr>
        <w:t>hai,</w:t>
      </w:r>
      <w:r>
        <w:rPr>
          <w:spacing w:val="-9"/>
          <w:sz w:val="28"/>
        </w:rPr>
        <w:t xml:space="preserve"> </w:t>
      </w:r>
      <w:r>
        <w:rPr>
          <w:sz w:val="28"/>
        </w:rPr>
        <w:t>là</w:t>
      </w:r>
      <w:r>
        <w:rPr>
          <w:spacing w:val="-10"/>
          <w:sz w:val="28"/>
        </w:rPr>
        <w:t xml:space="preserve"> </w:t>
      </w:r>
      <w:r>
        <w:rPr>
          <w:sz w:val="28"/>
        </w:rPr>
        <w:t>vị</w:t>
      </w:r>
      <w:r>
        <w:rPr>
          <w:spacing w:val="-7"/>
          <w:sz w:val="28"/>
        </w:rPr>
        <w:t xml:space="preserve"> </w:t>
      </w:r>
      <w:r>
        <w:rPr>
          <w:sz w:val="28"/>
        </w:rPr>
        <w:t>Tỳ</w:t>
      </w:r>
      <w:r>
        <w:rPr>
          <w:spacing w:val="-12"/>
          <w:sz w:val="28"/>
        </w:rPr>
        <w:t xml:space="preserve"> </w:t>
      </w:r>
      <w:r>
        <w:rPr>
          <w:sz w:val="28"/>
        </w:rPr>
        <w:t>Kheo</w:t>
      </w:r>
      <w:r>
        <w:rPr>
          <w:spacing w:val="-8"/>
          <w:sz w:val="28"/>
        </w:rPr>
        <w:t xml:space="preserve"> </w:t>
      </w:r>
      <w:r>
        <w:rPr>
          <w:sz w:val="28"/>
        </w:rPr>
        <w:t xml:space="preserve">có thể tụng trì Kinh, Luật, và có thể thủ hộ Giới Pháp, </w:t>
      </w:r>
      <w:r w:rsidR="00C66464">
        <w:rPr>
          <w:sz w:val="28"/>
        </w:rPr>
        <w:t>như</w:t>
      </w:r>
      <w:r>
        <w:rPr>
          <w:sz w:val="28"/>
        </w:rPr>
        <w:t>ng đối với "thân kiến" thì lại "chẳng rời, chẳng động"—lúc nào cũng thấy có sự tồn tại của một cái "thân kiến," và cứ luôn nói về cái thân thể này của mình. Vị này thì không nói về cái "ngã" hay cái "tôi," mà lại bám chấp vào cái "thân" của mình!</w:t>
      </w:r>
    </w:p>
    <w:p w14:paraId="202C8C07" w14:textId="71F83F54" w:rsidR="00FB741B" w:rsidRDefault="00000000">
      <w:pPr>
        <w:pStyle w:val="BodyText"/>
        <w:spacing w:before="1"/>
        <w:ind w:right="115"/>
        <w:jc w:val="both"/>
      </w:pPr>
      <w:r>
        <w:t xml:space="preserve">Chấp </w:t>
      </w:r>
      <w:r w:rsidR="00C66464">
        <w:t>trước</w:t>
      </w:r>
      <w:r>
        <w:t xml:space="preserve"> cái thân này </w:t>
      </w:r>
      <w:r w:rsidR="00C66464">
        <w:t>như</w:t>
      </w:r>
      <w:r>
        <w:t xml:space="preserve"> thế nào? Ðó là không chịu "cải biến thân thể," không chịu sửa đổi các tập khí cũ của mình—</w:t>
      </w:r>
      <w:r w:rsidR="00C66464">
        <w:t>như</w:t>
      </w:r>
      <w:r>
        <w:t xml:space="preserve"> thích giải đãi thì cứ giải đãi, thích l</w:t>
      </w:r>
      <w:r w:rsidR="00A27E87">
        <w:t>ư</w:t>
      </w:r>
      <w:r>
        <w:t>ời biếng thì cứ l</w:t>
      </w:r>
      <w:r w:rsidR="00A27E87">
        <w:t>ư</w:t>
      </w:r>
      <w:r>
        <w:t>ời biếng. Nói tóm lại là không muốn bắt cái thân này phải chịu cực chịu khổ một chút nào cả, suốt ngày cứ chăm chút, lo toan cho cái thân này mà thôi—và đó gọi là "thân kiến."</w:t>
      </w:r>
    </w:p>
    <w:p w14:paraId="18296C38" w14:textId="00447AB4" w:rsidR="00FB741B" w:rsidRDefault="00000000">
      <w:pPr>
        <w:pStyle w:val="BodyText"/>
        <w:spacing w:line="320" w:lineRule="exact"/>
        <w:ind w:right="129"/>
        <w:jc w:val="both"/>
      </w:pPr>
      <w:r>
        <w:t>Vậy, tuy vị ấy có thể thủ hộ Giới Luật và d</w:t>
      </w:r>
      <w:r w:rsidR="00A27E87">
        <w:t>ư</w:t>
      </w:r>
      <w:r>
        <w:t xml:space="preserve">ờng </w:t>
      </w:r>
      <w:r w:rsidR="00C66464">
        <w:t>như</w:t>
      </w:r>
      <w:r>
        <w:t xml:space="preserve"> không vi phạm gì cả, song trên thực tế thì vị ấy đã không tuân thủ, không giữ vững Giới Luật.</w:t>
      </w:r>
    </w:p>
    <w:p w14:paraId="34DA8CF4" w14:textId="6AE39DA6" w:rsidR="00FB741B" w:rsidRDefault="00000000">
      <w:pPr>
        <w:pStyle w:val="ListParagraph"/>
        <w:numPr>
          <w:ilvl w:val="0"/>
          <w:numId w:val="25"/>
        </w:numPr>
        <w:tabs>
          <w:tab w:val="left" w:pos="424"/>
        </w:tabs>
        <w:ind w:right="116" w:firstLine="0"/>
        <w:jc w:val="both"/>
        <w:rPr>
          <w:sz w:val="28"/>
        </w:rPr>
      </w:pPr>
      <w:r>
        <w:rPr>
          <w:sz w:val="28"/>
        </w:rPr>
        <w:t>Tr</w:t>
      </w:r>
      <w:r w:rsidR="00A27E87">
        <w:rPr>
          <w:sz w:val="28"/>
        </w:rPr>
        <w:t>ư</w:t>
      </w:r>
      <w:r>
        <w:rPr>
          <w:sz w:val="28"/>
        </w:rPr>
        <w:t xml:space="preserve">ờng hợp "phạm </w:t>
      </w:r>
      <w:r>
        <w:rPr>
          <w:spacing w:val="-3"/>
          <w:sz w:val="28"/>
        </w:rPr>
        <w:t xml:space="preserve">mà </w:t>
      </w:r>
      <w:r>
        <w:rPr>
          <w:sz w:val="28"/>
        </w:rPr>
        <w:t>d</w:t>
      </w:r>
      <w:r w:rsidR="00A27E87">
        <w:rPr>
          <w:sz w:val="28"/>
        </w:rPr>
        <w:t>ư</w:t>
      </w:r>
      <w:r>
        <w:rPr>
          <w:sz w:val="28"/>
        </w:rPr>
        <w:t xml:space="preserve">ờng </w:t>
      </w:r>
      <w:r w:rsidR="00C66464">
        <w:rPr>
          <w:sz w:val="28"/>
        </w:rPr>
        <w:t>như</w:t>
      </w:r>
      <w:r>
        <w:rPr>
          <w:sz w:val="28"/>
        </w:rPr>
        <w:t xml:space="preserve"> không phạm" thứ ba, thì có liên quan đến những vị Tỳ Kheo thực hành M</w:t>
      </w:r>
      <w:r w:rsidR="00A27E87">
        <w:rPr>
          <w:sz w:val="28"/>
        </w:rPr>
        <w:t>ư</w:t>
      </w:r>
      <w:r>
        <w:rPr>
          <w:sz w:val="28"/>
        </w:rPr>
        <w:t>ời Hai Hạnh Ðầu Ðà. "Ðầu-đà" là tiếng Phạn, Trung Hoa dịch là "đẩu tẩu tinh thần," có nghĩa là tinh thần phấn chấn, hăng</w:t>
      </w:r>
      <w:r>
        <w:rPr>
          <w:spacing w:val="-11"/>
          <w:sz w:val="28"/>
        </w:rPr>
        <w:t xml:space="preserve"> </w:t>
      </w:r>
      <w:r>
        <w:rPr>
          <w:sz w:val="28"/>
        </w:rPr>
        <w:t>hái</w:t>
      </w:r>
      <w:r>
        <w:rPr>
          <w:spacing w:val="-11"/>
          <w:sz w:val="28"/>
        </w:rPr>
        <w:t xml:space="preserve"> </w:t>
      </w:r>
      <w:r>
        <w:rPr>
          <w:sz w:val="28"/>
        </w:rPr>
        <w:t>chiến</w:t>
      </w:r>
      <w:r>
        <w:rPr>
          <w:spacing w:val="-7"/>
          <w:sz w:val="28"/>
        </w:rPr>
        <w:t xml:space="preserve"> </w:t>
      </w:r>
      <w:r>
        <w:rPr>
          <w:sz w:val="28"/>
        </w:rPr>
        <w:t>đấu</w:t>
      </w:r>
      <w:r>
        <w:rPr>
          <w:spacing w:val="-11"/>
          <w:sz w:val="28"/>
        </w:rPr>
        <w:t xml:space="preserve"> </w:t>
      </w:r>
      <w:r>
        <w:rPr>
          <w:sz w:val="28"/>
        </w:rPr>
        <w:t>với</w:t>
      </w:r>
      <w:r>
        <w:rPr>
          <w:spacing w:val="-7"/>
          <w:sz w:val="28"/>
        </w:rPr>
        <w:t xml:space="preserve"> </w:t>
      </w:r>
      <w:r>
        <w:rPr>
          <w:sz w:val="28"/>
        </w:rPr>
        <w:t>sự</w:t>
      </w:r>
      <w:r>
        <w:rPr>
          <w:spacing w:val="-9"/>
          <w:sz w:val="28"/>
        </w:rPr>
        <w:t xml:space="preserve"> </w:t>
      </w:r>
      <w:r>
        <w:rPr>
          <w:sz w:val="28"/>
        </w:rPr>
        <w:t>l</w:t>
      </w:r>
      <w:r w:rsidR="00A27E87">
        <w:rPr>
          <w:sz w:val="28"/>
        </w:rPr>
        <w:t>ư</w:t>
      </w:r>
      <w:r>
        <w:rPr>
          <w:sz w:val="28"/>
        </w:rPr>
        <w:t>ời</w:t>
      </w:r>
      <w:r>
        <w:rPr>
          <w:spacing w:val="-10"/>
          <w:sz w:val="28"/>
        </w:rPr>
        <w:t xml:space="preserve"> </w:t>
      </w:r>
      <w:r>
        <w:rPr>
          <w:sz w:val="28"/>
        </w:rPr>
        <w:t>biếng.</w:t>
      </w:r>
    </w:p>
    <w:p w14:paraId="11616421" w14:textId="08295625" w:rsidR="003C3A3E" w:rsidRDefault="00000000">
      <w:pPr>
        <w:pStyle w:val="BodyText"/>
        <w:spacing w:before="1"/>
        <w:ind w:right="115"/>
        <w:jc w:val="both"/>
      </w:pPr>
      <w:r>
        <w:t>Chẳng hạn, vị Tỳ Kheo tu khổ hạnh có thể nghĩ rằng: "Tôi không thấy buồn ngủ cũng không thấy đói chút nào cả. Thay vì nằm ngủ thì tôi ngồi tham</w:t>
      </w:r>
    </w:p>
    <w:p w14:paraId="604AF9C3" w14:textId="77777777" w:rsidR="003C3A3E" w:rsidRDefault="003C3A3E">
      <w:pPr>
        <w:jc w:val="both"/>
        <w:sectPr w:rsidR="003C3A3E">
          <w:pgSz w:w="12240" w:h="15840"/>
          <w:pgMar w:top="1360" w:right="1680" w:bottom="280" w:left="1700" w:header="720" w:footer="720" w:gutter="0"/>
          <w:cols w:space="720"/>
        </w:sectPr>
      </w:pPr>
    </w:p>
    <w:p w14:paraId="1CCBA4FD" w14:textId="2CB74C1E" w:rsidR="00FB741B" w:rsidRDefault="00000000">
      <w:pPr>
        <w:pStyle w:val="BodyText"/>
        <w:spacing w:before="78" w:line="320" w:lineRule="exact"/>
        <w:ind w:right="126"/>
        <w:jc w:val="both"/>
      </w:pPr>
      <w:r>
        <w:lastRenderedPageBreak/>
        <w:t xml:space="preserve">Thiền. </w:t>
      </w:r>
      <w:r w:rsidR="00C66464">
        <w:t>Người</w:t>
      </w:r>
      <w:r>
        <w:t xml:space="preserve"> ta thì cần ăn uống, chứ tôi thì ngay cả n</w:t>
      </w:r>
      <w:r w:rsidR="00A27E87">
        <w:t>ư</w:t>
      </w:r>
      <w:r>
        <w:t>ớc lã tôi cũng chẳng đụng đến nữa!"</w:t>
      </w:r>
    </w:p>
    <w:p w14:paraId="544AE084" w14:textId="019CA90F" w:rsidR="00FB741B" w:rsidRDefault="00000000">
      <w:pPr>
        <w:pStyle w:val="BodyText"/>
        <w:ind w:right="119"/>
        <w:jc w:val="both"/>
      </w:pPr>
      <w:r>
        <w:t>Trong tr</w:t>
      </w:r>
      <w:r w:rsidR="00A27E87">
        <w:t>ư</w:t>
      </w:r>
      <w:r>
        <w:t>ờng hợp này, vị Tỳ Kheo tu hành M</w:t>
      </w:r>
      <w:r w:rsidR="00A27E87">
        <w:t>ư</w:t>
      </w:r>
      <w:r>
        <w:t xml:space="preserve">ời Hai Hạnh Ðầu Ðà, </w:t>
      </w:r>
      <w:r w:rsidR="00C66464">
        <w:t>như</w:t>
      </w:r>
      <w:r>
        <w:t xml:space="preserve">ng lại </w:t>
      </w:r>
      <w:r w:rsidR="00C66464">
        <w:t>chư</w:t>
      </w:r>
      <w:r>
        <w:t xml:space="preserve">a nhận thức </w:t>
      </w:r>
      <w:r w:rsidR="00C66464">
        <w:t>được</w:t>
      </w:r>
      <w:r>
        <w:t xml:space="preserve"> "nhân không, Pháp không," vẫn còn thấy tất cả các pháp là hiện hữu. Bởi vị đó </w:t>
      </w:r>
      <w:r w:rsidR="00C66464">
        <w:t>chư</w:t>
      </w:r>
      <w:r>
        <w:t xml:space="preserve">a đạt </w:t>
      </w:r>
      <w:r w:rsidR="00C66464">
        <w:t>được</w:t>
      </w:r>
      <w:r>
        <w:t xml:space="preserve"> cảnh giới "</w:t>
      </w:r>
      <w:r w:rsidR="00C66464">
        <w:t>chư</w:t>
      </w:r>
      <w:r>
        <w:t xml:space="preserve"> pháp không t</w:t>
      </w:r>
      <w:r w:rsidR="00A27E87">
        <w:t>ư</w:t>
      </w:r>
      <w:r>
        <w:t>ớng," lại còn cho rằng hết thảy các pháp đều hiện hữu, cho nên, nhìn thì</w:t>
      </w:r>
      <w:r>
        <w:rPr>
          <w:spacing w:val="-46"/>
        </w:rPr>
        <w:t xml:space="preserve"> </w:t>
      </w:r>
      <w:r>
        <w:t xml:space="preserve">có vẻ </w:t>
      </w:r>
      <w:r w:rsidR="00C66464">
        <w:t>như</w:t>
      </w:r>
      <w:r>
        <w:t xml:space="preserve"> vẫn đang thủ giới, song thực tế thì công phu </w:t>
      </w:r>
      <w:r>
        <w:rPr>
          <w:spacing w:val="3"/>
        </w:rPr>
        <w:t xml:space="preserve">giữ </w:t>
      </w:r>
      <w:r>
        <w:t xml:space="preserve">giới của vị ấy không </w:t>
      </w:r>
      <w:r w:rsidR="00C66464">
        <w:t>được</w:t>
      </w:r>
      <w:r>
        <w:t xml:space="preserve"> viên</w:t>
      </w:r>
      <w:r>
        <w:rPr>
          <w:spacing w:val="-48"/>
        </w:rPr>
        <w:t xml:space="preserve"> </w:t>
      </w:r>
      <w:r>
        <w:t>mãn.</w:t>
      </w:r>
    </w:p>
    <w:p w14:paraId="6817CC3F" w14:textId="6141B294" w:rsidR="00FB741B" w:rsidRDefault="00000000">
      <w:pPr>
        <w:pStyle w:val="ListParagraph"/>
        <w:numPr>
          <w:ilvl w:val="0"/>
          <w:numId w:val="25"/>
        </w:numPr>
        <w:tabs>
          <w:tab w:val="left" w:pos="415"/>
        </w:tabs>
        <w:spacing w:before="1"/>
        <w:ind w:right="114" w:firstLine="0"/>
        <w:jc w:val="both"/>
        <w:rPr>
          <w:sz w:val="28"/>
        </w:rPr>
      </w:pPr>
      <w:r>
        <w:rPr>
          <w:sz w:val="28"/>
        </w:rPr>
        <w:t>Tr</w:t>
      </w:r>
      <w:r w:rsidR="00A27E87">
        <w:rPr>
          <w:sz w:val="28"/>
        </w:rPr>
        <w:t>ư</w:t>
      </w:r>
      <w:r>
        <w:rPr>
          <w:sz w:val="28"/>
        </w:rPr>
        <w:t>ờng</w:t>
      </w:r>
      <w:r>
        <w:rPr>
          <w:spacing w:val="-4"/>
          <w:sz w:val="28"/>
        </w:rPr>
        <w:t xml:space="preserve"> </w:t>
      </w:r>
      <w:r>
        <w:rPr>
          <w:sz w:val="28"/>
        </w:rPr>
        <w:t>hợp</w:t>
      </w:r>
      <w:r>
        <w:rPr>
          <w:spacing w:val="-3"/>
          <w:sz w:val="28"/>
        </w:rPr>
        <w:t xml:space="preserve"> </w:t>
      </w:r>
      <w:r>
        <w:rPr>
          <w:sz w:val="28"/>
        </w:rPr>
        <w:t>"phạm</w:t>
      </w:r>
      <w:r>
        <w:rPr>
          <w:spacing w:val="-5"/>
          <w:sz w:val="28"/>
        </w:rPr>
        <w:t xml:space="preserve"> </w:t>
      </w:r>
      <w:r>
        <w:rPr>
          <w:sz w:val="28"/>
        </w:rPr>
        <w:t>mà</w:t>
      </w:r>
      <w:r>
        <w:rPr>
          <w:spacing w:val="-5"/>
          <w:sz w:val="28"/>
        </w:rPr>
        <w:t xml:space="preserve"> </w:t>
      </w:r>
      <w:r>
        <w:rPr>
          <w:sz w:val="28"/>
        </w:rPr>
        <w:t>d</w:t>
      </w:r>
      <w:r w:rsidR="00A27E87">
        <w:rPr>
          <w:sz w:val="28"/>
        </w:rPr>
        <w:t>ư</w:t>
      </w:r>
      <w:r>
        <w:rPr>
          <w:sz w:val="28"/>
        </w:rPr>
        <w:t>ờng</w:t>
      </w:r>
      <w:r>
        <w:rPr>
          <w:spacing w:val="-6"/>
          <w:sz w:val="28"/>
        </w:rPr>
        <w:t xml:space="preserve"> </w:t>
      </w:r>
      <w:r w:rsidR="00C66464">
        <w:rPr>
          <w:sz w:val="28"/>
        </w:rPr>
        <w:t>như</w:t>
      </w:r>
      <w:r>
        <w:rPr>
          <w:spacing w:val="-6"/>
          <w:sz w:val="28"/>
        </w:rPr>
        <w:t xml:space="preserve"> </w:t>
      </w:r>
      <w:r>
        <w:rPr>
          <w:sz w:val="28"/>
        </w:rPr>
        <w:t>không</w:t>
      </w:r>
      <w:r>
        <w:rPr>
          <w:spacing w:val="-6"/>
          <w:sz w:val="28"/>
        </w:rPr>
        <w:t xml:space="preserve"> </w:t>
      </w:r>
      <w:r>
        <w:rPr>
          <w:sz w:val="28"/>
        </w:rPr>
        <w:t>phạm"</w:t>
      </w:r>
      <w:r>
        <w:rPr>
          <w:spacing w:val="-4"/>
          <w:sz w:val="28"/>
        </w:rPr>
        <w:t xml:space="preserve"> </w:t>
      </w:r>
      <w:r>
        <w:rPr>
          <w:sz w:val="28"/>
        </w:rPr>
        <w:t>thứ</w:t>
      </w:r>
      <w:r>
        <w:rPr>
          <w:spacing w:val="-6"/>
          <w:sz w:val="28"/>
        </w:rPr>
        <w:t xml:space="preserve"> </w:t>
      </w:r>
      <w:r>
        <w:rPr>
          <w:sz w:val="28"/>
        </w:rPr>
        <w:t>t</w:t>
      </w:r>
      <w:r w:rsidR="00A27E87">
        <w:rPr>
          <w:sz w:val="28"/>
        </w:rPr>
        <w:t>ư</w:t>
      </w:r>
      <w:r>
        <w:rPr>
          <w:sz w:val="28"/>
        </w:rPr>
        <w:t>,</w:t>
      </w:r>
      <w:r>
        <w:rPr>
          <w:spacing w:val="-5"/>
          <w:sz w:val="28"/>
        </w:rPr>
        <w:t xml:space="preserve"> </w:t>
      </w:r>
      <w:r>
        <w:rPr>
          <w:sz w:val="28"/>
        </w:rPr>
        <w:t>là</w:t>
      </w:r>
      <w:r>
        <w:rPr>
          <w:spacing w:val="-5"/>
          <w:sz w:val="28"/>
        </w:rPr>
        <w:t xml:space="preserve"> </w:t>
      </w:r>
      <w:r>
        <w:rPr>
          <w:sz w:val="28"/>
        </w:rPr>
        <w:t>vị</w:t>
      </w:r>
      <w:r>
        <w:rPr>
          <w:spacing w:val="-4"/>
          <w:sz w:val="28"/>
        </w:rPr>
        <w:t xml:space="preserve"> </w:t>
      </w:r>
      <w:r>
        <w:rPr>
          <w:sz w:val="28"/>
        </w:rPr>
        <w:t>Tỳ</w:t>
      </w:r>
      <w:r>
        <w:rPr>
          <w:spacing w:val="-6"/>
          <w:sz w:val="28"/>
        </w:rPr>
        <w:t xml:space="preserve"> </w:t>
      </w:r>
      <w:r>
        <w:rPr>
          <w:sz w:val="28"/>
        </w:rPr>
        <w:t>Kheo</w:t>
      </w:r>
      <w:r>
        <w:rPr>
          <w:spacing w:val="-3"/>
          <w:sz w:val="28"/>
        </w:rPr>
        <w:t xml:space="preserve"> </w:t>
      </w:r>
      <w:r>
        <w:rPr>
          <w:sz w:val="28"/>
        </w:rPr>
        <w:t xml:space="preserve">có tâm từ bi đối với hết thảy chúng sanh, </w:t>
      </w:r>
      <w:r w:rsidR="00C66464">
        <w:rPr>
          <w:sz w:val="28"/>
        </w:rPr>
        <w:t>như</w:t>
      </w:r>
      <w:r>
        <w:rPr>
          <w:sz w:val="28"/>
        </w:rPr>
        <w:t xml:space="preserve">ng nếu nghe </w:t>
      </w:r>
      <w:r w:rsidR="00C66464">
        <w:rPr>
          <w:sz w:val="28"/>
        </w:rPr>
        <w:t>được</w:t>
      </w:r>
      <w:r>
        <w:rPr>
          <w:sz w:val="28"/>
        </w:rPr>
        <w:t xml:space="preserve"> rằng "pháp bổn vô sanh t</w:t>
      </w:r>
      <w:r w:rsidR="00A27E87">
        <w:rPr>
          <w:sz w:val="28"/>
        </w:rPr>
        <w:t>ư</w:t>
      </w:r>
      <w:r>
        <w:rPr>
          <w:sz w:val="28"/>
        </w:rPr>
        <w:t>ớng," tất cả các pháp đều là không, chẳng có sanh mà cũng chẳng có diệt, thì vị ấy liền sanh lòng hoang mang, sợ hãi. Do đó, giới hạnh của vị đó</w:t>
      </w:r>
      <w:r>
        <w:rPr>
          <w:spacing w:val="-10"/>
          <w:sz w:val="28"/>
        </w:rPr>
        <w:t xml:space="preserve"> </w:t>
      </w:r>
      <w:r>
        <w:rPr>
          <w:sz w:val="28"/>
        </w:rPr>
        <w:t>cũng</w:t>
      </w:r>
      <w:r>
        <w:rPr>
          <w:spacing w:val="-14"/>
          <w:sz w:val="28"/>
        </w:rPr>
        <w:t xml:space="preserve"> </w:t>
      </w:r>
      <w:r>
        <w:rPr>
          <w:sz w:val="28"/>
        </w:rPr>
        <w:t>không</w:t>
      </w:r>
      <w:r>
        <w:rPr>
          <w:spacing w:val="-14"/>
          <w:sz w:val="28"/>
        </w:rPr>
        <w:t xml:space="preserve"> </w:t>
      </w:r>
      <w:r w:rsidR="00C66464">
        <w:rPr>
          <w:sz w:val="28"/>
        </w:rPr>
        <w:t>được</w:t>
      </w:r>
      <w:r>
        <w:rPr>
          <w:spacing w:val="-14"/>
          <w:sz w:val="28"/>
        </w:rPr>
        <w:t xml:space="preserve"> </w:t>
      </w:r>
      <w:r>
        <w:rPr>
          <w:sz w:val="28"/>
        </w:rPr>
        <w:t>viên</w:t>
      </w:r>
      <w:r>
        <w:rPr>
          <w:spacing w:val="-10"/>
          <w:sz w:val="28"/>
        </w:rPr>
        <w:t xml:space="preserve"> </w:t>
      </w:r>
      <w:r>
        <w:rPr>
          <w:sz w:val="28"/>
        </w:rPr>
        <w:t>mãn.</w:t>
      </w:r>
    </w:p>
    <w:p w14:paraId="4534B4F4" w14:textId="55259622" w:rsidR="00FB741B" w:rsidRDefault="00000000">
      <w:pPr>
        <w:pStyle w:val="BodyText"/>
        <w:spacing w:line="320" w:lineRule="exact"/>
        <w:ind w:right="128"/>
        <w:jc w:val="both"/>
      </w:pPr>
      <w:r>
        <w:t>Trên đây là bốn tr</w:t>
      </w:r>
      <w:r w:rsidR="00A27E87">
        <w:t>ư</w:t>
      </w:r>
      <w:r>
        <w:t>ờng hợp tuy rằng không phạm giới một cách cụ thể, song cũng không phải là thủ giới một cách chân chánh!</w:t>
      </w:r>
    </w:p>
    <w:p w14:paraId="5C4ADF68" w14:textId="77777777" w:rsidR="00FB741B" w:rsidRDefault="00000000">
      <w:pPr>
        <w:pStyle w:val="BodyText"/>
        <w:ind w:right="120"/>
        <w:jc w:val="both"/>
      </w:pPr>
      <w:r>
        <w:t xml:space="preserve">Bây giờ chúng ta nói đến vấn đề "phạm trai." "Trai" có nghĩa là chay tịnh, không ăn thịt; vậy, "phạm trai" tức là ăn thịt. Tuy nhiên, không phải chỉ ăn thịt mới gọi là "phạm trai," </w:t>
      </w:r>
      <w:r>
        <w:rPr>
          <w:spacing w:val="-3"/>
        </w:rPr>
        <w:t xml:space="preserve">mà </w:t>
      </w:r>
      <w:r>
        <w:t>ngay cả "ăn phi thời" (ăn trái giờ) cũng xem là "phạm</w:t>
      </w:r>
      <w:r>
        <w:rPr>
          <w:spacing w:val="-5"/>
        </w:rPr>
        <w:t xml:space="preserve"> </w:t>
      </w:r>
      <w:r>
        <w:t>trai."</w:t>
      </w:r>
    </w:p>
    <w:p w14:paraId="4E4A6DCF" w14:textId="225DB017" w:rsidR="00FB741B" w:rsidRDefault="00000000">
      <w:pPr>
        <w:pStyle w:val="BodyText"/>
        <w:spacing w:before="1"/>
        <w:ind w:right="113"/>
        <w:jc w:val="both"/>
      </w:pPr>
      <w:r>
        <w:t>Thế nào gọi là "ăn phi thời"? Nếu quý vị đã phát nguyện là quá giờ ngọ hay quá tr</w:t>
      </w:r>
      <w:r w:rsidR="00A27E87">
        <w:t>ư</w:t>
      </w:r>
      <w:r>
        <w:t xml:space="preserve">a rồi thì không ăn gì nữa (quá ngọ bất thực), </w:t>
      </w:r>
      <w:r w:rsidR="00C66464">
        <w:t>như</w:t>
      </w:r>
      <w:r>
        <w:t xml:space="preserve">ng sau giờ ngọ rồi mà quý vị vẫn cứ ăn, thì đó là "ăn phi thời." "Ăn phi thời" còn bị kết vào tội trộm cắp; bởi quý vị đã nguyện là "quá ngọ bất thực," thế </w:t>
      </w:r>
      <w:r>
        <w:rPr>
          <w:spacing w:val="-3"/>
        </w:rPr>
        <w:t xml:space="preserve">mà </w:t>
      </w:r>
      <w:r>
        <w:t xml:space="preserve">nói xong lại không giữ lời, quá ngọ rồi </w:t>
      </w:r>
      <w:r>
        <w:rPr>
          <w:spacing w:val="-3"/>
        </w:rPr>
        <w:t xml:space="preserve">mà </w:t>
      </w:r>
      <w:r>
        <w:t xml:space="preserve">vẫn cứ lấy thức ăn để ăn, do đó phạm giới  trộm cắp. </w:t>
      </w:r>
      <w:r w:rsidR="00C66464">
        <w:t>Như</w:t>
      </w:r>
      <w:r>
        <w:t xml:space="preserve"> thế, quý vị chẳng những phạm giới "không ăn quá ngọ," lại còn phạm luôn cả giới "không trộm cắp" nữa. Rồi đến khi có </w:t>
      </w:r>
      <w:r w:rsidR="00C66464">
        <w:t>người</w:t>
      </w:r>
      <w:r>
        <w:t xml:space="preserve"> hỏi là quý vị đã ăn gì </w:t>
      </w:r>
      <w:r w:rsidR="00C66464">
        <w:t>chư</w:t>
      </w:r>
      <w:r>
        <w:t xml:space="preserve">a, nếu quý vị tìm cách che đậy: "Ồ, tôi </w:t>
      </w:r>
      <w:r w:rsidR="00C66464">
        <w:t>chư</w:t>
      </w:r>
      <w:r>
        <w:t xml:space="preserve">a ăn gì cả!"— </w:t>
      </w:r>
      <w:r w:rsidR="00C66464">
        <w:t>như</w:t>
      </w:r>
      <w:r>
        <w:t xml:space="preserve"> thế là quý vị phạm luôn giới "không vọng ngữ." </w:t>
      </w:r>
      <w:r w:rsidR="00C66464">
        <w:t>Như</w:t>
      </w:r>
      <w:r>
        <w:t xml:space="preserve"> vậy, tổng cộng quý vị đã phạm đến ba</w:t>
      </w:r>
      <w:r>
        <w:rPr>
          <w:spacing w:val="-6"/>
        </w:rPr>
        <w:t xml:space="preserve"> </w:t>
      </w:r>
      <w:r>
        <w:t>giới.</w:t>
      </w:r>
    </w:p>
    <w:p w14:paraId="3B57256D" w14:textId="754A757A" w:rsidR="00FB741B" w:rsidRDefault="00000000">
      <w:pPr>
        <w:pStyle w:val="BodyText"/>
        <w:spacing w:before="1"/>
        <w:ind w:right="120"/>
        <w:jc w:val="both"/>
      </w:pPr>
      <w:r>
        <w:t xml:space="preserve">Ngoài ra, kẻ nào cung cấp thức ăn cho </w:t>
      </w:r>
      <w:r w:rsidR="00C66464">
        <w:t>người</w:t>
      </w:r>
      <w:r>
        <w:t xml:space="preserve"> phạm giới, thì chính bản thân kẻ ấy cũng phạm cùng những giới </w:t>
      </w:r>
      <w:r w:rsidR="00C66464">
        <w:t>như</w:t>
      </w:r>
      <w:r>
        <w:t xml:space="preserve"> vậy, và cũng bị kết vào những tội giống </w:t>
      </w:r>
      <w:r w:rsidR="00C66464">
        <w:t>như</w:t>
      </w:r>
      <w:r>
        <w:t xml:space="preserve"> phạm nhân vậy.</w:t>
      </w:r>
    </w:p>
    <w:p w14:paraId="27EFBB3A" w14:textId="18637A4A" w:rsidR="003C3A3E" w:rsidRDefault="00000000">
      <w:pPr>
        <w:pStyle w:val="BodyText"/>
        <w:spacing w:line="320" w:lineRule="exact"/>
        <w:ind w:right="125"/>
        <w:jc w:val="both"/>
      </w:pPr>
      <w:r>
        <w:t>Ðức Phật có dạy rằng: "Những kẻ phạm giới đều không phải là đệ tử của Phật!"</w:t>
      </w:r>
    </w:p>
    <w:p w14:paraId="32EE7710" w14:textId="77777777" w:rsidR="003C3A3E" w:rsidRDefault="003C3A3E">
      <w:pPr>
        <w:spacing w:line="320" w:lineRule="exact"/>
        <w:jc w:val="both"/>
        <w:sectPr w:rsidR="003C3A3E">
          <w:pgSz w:w="12240" w:h="15840"/>
          <w:pgMar w:top="1360" w:right="1680" w:bottom="280" w:left="1700" w:header="720" w:footer="720" w:gutter="0"/>
          <w:cols w:space="720"/>
        </w:sectPr>
      </w:pPr>
    </w:p>
    <w:p w14:paraId="5115C9E1" w14:textId="201A918F" w:rsidR="00FB741B" w:rsidRDefault="00000000">
      <w:pPr>
        <w:pStyle w:val="BodyText"/>
        <w:spacing w:before="73"/>
        <w:ind w:right="119"/>
        <w:jc w:val="both"/>
      </w:pPr>
      <w:r>
        <w:lastRenderedPageBreak/>
        <w:t xml:space="preserve">Những kẻ phạm giới thì </w:t>
      </w:r>
      <w:r w:rsidR="00C66464">
        <w:t>như</w:t>
      </w:r>
      <w:r>
        <w:t xml:space="preserve"> thế nào? Họ ví </w:t>
      </w:r>
      <w:r w:rsidR="00C66464">
        <w:t>như</w:t>
      </w:r>
      <w:r>
        <w:t xml:space="preserve"> loài chim ó vậy. Loài chim này có tiếng kêu rất kỳ quái, những </w:t>
      </w:r>
      <w:r w:rsidR="00C66464">
        <w:t>người</w:t>
      </w:r>
      <w:r>
        <w:t xml:space="preserve"> nghe thấy tiếng kêu của chúng đều lấy làm lạ. Những kẻ phạm giới lại ví </w:t>
      </w:r>
      <w:r w:rsidR="00C66464">
        <w:t>như</w:t>
      </w:r>
      <w:r>
        <w:t xml:space="preserve"> loài quỷ đói chuyên ăn phẩn vậy; bởi đói khát </w:t>
      </w:r>
      <w:r>
        <w:rPr>
          <w:spacing w:val="-3"/>
        </w:rPr>
        <w:t xml:space="preserve">mà </w:t>
      </w:r>
      <w:r>
        <w:t xml:space="preserve">không có gì ăn, chúng đành phải ăn những đồ dơ dáy </w:t>
      </w:r>
      <w:r w:rsidR="00C66464">
        <w:t>như</w:t>
      </w:r>
      <w:r>
        <w:rPr>
          <w:spacing w:val="-44"/>
        </w:rPr>
        <w:t xml:space="preserve"> </w:t>
      </w:r>
      <w:r>
        <w:t>thế.</w:t>
      </w:r>
    </w:p>
    <w:p w14:paraId="1A614575" w14:textId="53F24B3B" w:rsidR="00FB741B" w:rsidRDefault="00000000">
      <w:pPr>
        <w:pStyle w:val="BodyText"/>
        <w:ind w:right="114"/>
        <w:jc w:val="both"/>
      </w:pPr>
      <w:r>
        <w:t xml:space="preserve">Những kẻ "phá giới phạm trai" là hạng </w:t>
      </w:r>
      <w:r w:rsidR="00C66464">
        <w:t>người</w:t>
      </w:r>
      <w:r>
        <w:t xml:space="preserve"> hạ cấp, bần tiện nhất trong xã hội loài </w:t>
      </w:r>
      <w:r w:rsidR="00C66464">
        <w:t>người</w:t>
      </w:r>
      <w:r>
        <w:t xml:space="preserve">, và đời sau họ chắc chắn phải chịu quả báo làm thân cầm thú, súc sanh. Do đó, nếu gặp những </w:t>
      </w:r>
      <w:r w:rsidR="00C66464">
        <w:t>người</w:t>
      </w:r>
      <w:r>
        <w:t xml:space="preserve"> phá giới phạm trai thì Ðịa Tạng V</w:t>
      </w:r>
      <w:r w:rsidR="00A27E87">
        <w:t>ương</w:t>
      </w:r>
      <w:r>
        <w:t xml:space="preserve"> Bồ Tát dạy cho họ biết rằng đời sau họ sẽ phải làm loài cầm thú và luôn bị đói khát, thiếu thốn thức ăn.</w:t>
      </w:r>
    </w:p>
    <w:p w14:paraId="76FA5FEB" w14:textId="77777777" w:rsidR="00FB741B" w:rsidRDefault="00000000">
      <w:pPr>
        <w:pStyle w:val="BodyText"/>
        <w:spacing w:line="320" w:lineRule="exact"/>
        <w:ind w:right="127"/>
        <w:jc w:val="both"/>
      </w:pPr>
      <w:r>
        <w:t>Nếu gặp kẻ phá hủy vật dụng một cách phi lý, thì dạy rõ quả báo mọi sở cầu đều thiếu hụt.</w:t>
      </w:r>
    </w:p>
    <w:p w14:paraId="43A5D7E5" w14:textId="4F8DF571" w:rsidR="00FB741B" w:rsidRDefault="00000000">
      <w:pPr>
        <w:pStyle w:val="BodyText"/>
        <w:ind w:right="111"/>
        <w:jc w:val="both"/>
      </w:pPr>
      <w:r>
        <w:t xml:space="preserve">"Phi lý" tức là không hợp lý. Tất cả mọi thứ đồ đạc </w:t>
      </w:r>
      <w:r w:rsidR="00C66464">
        <w:t>như</w:t>
      </w:r>
      <w:r>
        <w:t xml:space="preserve"> cái ly, cái chén..., toàn là những đồ còn dùng </w:t>
      </w:r>
      <w:r w:rsidR="00C66464">
        <w:t>được</w:t>
      </w:r>
      <w:r>
        <w:t xml:space="preserve">, </w:t>
      </w:r>
      <w:r>
        <w:rPr>
          <w:spacing w:val="-3"/>
        </w:rPr>
        <w:t xml:space="preserve">mà </w:t>
      </w:r>
      <w:r>
        <w:t xml:space="preserve">quý vị lại cầm lên rồi vô duyên vô cớ ném một cái "xoảng" cho vỡ đi, thì đó gọi là "phá hủy một cách phi </w:t>
      </w:r>
      <w:r>
        <w:rPr>
          <w:spacing w:val="2"/>
        </w:rPr>
        <w:t xml:space="preserve">lý"— </w:t>
      </w:r>
      <w:r>
        <w:t xml:space="preserve">không có lý do chánh đáng để đập bể đồ đạc. Không riêng gì một cái ly, cái chén, </w:t>
      </w:r>
      <w:r>
        <w:rPr>
          <w:spacing w:val="-3"/>
        </w:rPr>
        <w:t xml:space="preserve">mà </w:t>
      </w:r>
      <w:r>
        <w:t xml:space="preserve">hết thảy mọi vật dụng thuộc về </w:t>
      </w:r>
      <w:r w:rsidR="00A27E87">
        <w:t>Thường</w:t>
      </w:r>
      <w:r>
        <w:t xml:space="preserve"> Trụ, tài sản của nhà chùa, chúng ta đều không </w:t>
      </w:r>
      <w:r w:rsidR="00C66464">
        <w:t>được</w:t>
      </w:r>
      <w:r>
        <w:t xml:space="preserve"> phung phí phá hoại; và ngay cả những đồ đạc của t</w:t>
      </w:r>
      <w:r w:rsidR="00A27E87">
        <w:t>ư</w:t>
      </w:r>
      <w:r>
        <w:rPr>
          <w:spacing w:val="-5"/>
        </w:rPr>
        <w:t xml:space="preserve"> </w:t>
      </w:r>
      <w:r>
        <w:t>nhân,</w:t>
      </w:r>
      <w:r>
        <w:rPr>
          <w:spacing w:val="-5"/>
        </w:rPr>
        <w:t xml:space="preserve"> </w:t>
      </w:r>
      <w:r>
        <w:t>chúng</w:t>
      </w:r>
      <w:r>
        <w:rPr>
          <w:spacing w:val="-3"/>
        </w:rPr>
        <w:t xml:space="preserve"> </w:t>
      </w:r>
      <w:r>
        <w:t>ta</w:t>
      </w:r>
      <w:r>
        <w:rPr>
          <w:spacing w:val="-4"/>
        </w:rPr>
        <w:t xml:space="preserve"> </w:t>
      </w:r>
      <w:r>
        <w:t>cũng</w:t>
      </w:r>
      <w:r>
        <w:rPr>
          <w:spacing w:val="-3"/>
        </w:rPr>
        <w:t xml:space="preserve"> </w:t>
      </w:r>
      <w:r>
        <w:t>không</w:t>
      </w:r>
      <w:r>
        <w:rPr>
          <w:spacing w:val="-7"/>
        </w:rPr>
        <w:t xml:space="preserve"> </w:t>
      </w:r>
      <w:r>
        <w:t>nên</w:t>
      </w:r>
      <w:r>
        <w:rPr>
          <w:spacing w:val="-3"/>
        </w:rPr>
        <w:t xml:space="preserve"> </w:t>
      </w:r>
      <w:r>
        <w:t>phá</w:t>
      </w:r>
      <w:r>
        <w:rPr>
          <w:spacing w:val="-5"/>
        </w:rPr>
        <w:t xml:space="preserve"> </w:t>
      </w:r>
      <w:r>
        <w:t>hủy.</w:t>
      </w:r>
      <w:r>
        <w:rPr>
          <w:spacing w:val="-5"/>
        </w:rPr>
        <w:t xml:space="preserve"> </w:t>
      </w:r>
      <w:r>
        <w:t>Bằng</w:t>
      </w:r>
      <w:r>
        <w:rPr>
          <w:spacing w:val="-3"/>
        </w:rPr>
        <w:t xml:space="preserve"> </w:t>
      </w:r>
      <w:r>
        <w:t>không,</w:t>
      </w:r>
      <w:r>
        <w:rPr>
          <w:spacing w:val="-5"/>
        </w:rPr>
        <w:t xml:space="preserve"> </w:t>
      </w:r>
      <w:r>
        <w:t>nếu</w:t>
      </w:r>
      <w:r>
        <w:rPr>
          <w:spacing w:val="-3"/>
        </w:rPr>
        <w:t xml:space="preserve"> </w:t>
      </w:r>
      <w:r>
        <w:t>quý</w:t>
      </w:r>
      <w:r>
        <w:rPr>
          <w:spacing w:val="-3"/>
        </w:rPr>
        <w:t xml:space="preserve"> </w:t>
      </w:r>
      <w:r>
        <w:t>vị</w:t>
      </w:r>
      <w:r>
        <w:rPr>
          <w:spacing w:val="-6"/>
        </w:rPr>
        <w:t xml:space="preserve"> </w:t>
      </w:r>
      <w:r>
        <w:t>hủy</w:t>
      </w:r>
      <w:r>
        <w:rPr>
          <w:spacing w:val="-8"/>
        </w:rPr>
        <w:t xml:space="preserve"> </w:t>
      </w:r>
      <w:r>
        <w:t xml:space="preserve">hoại một cách bừa bãi, thì đời sau phải chịu quả báo mong cầu cái gì cũng không </w:t>
      </w:r>
      <w:r w:rsidR="00C66464">
        <w:t>được</w:t>
      </w:r>
      <w:r>
        <w:t xml:space="preserve"> toại ý, và </w:t>
      </w:r>
      <w:r w:rsidR="00A27E87">
        <w:t>thường</w:t>
      </w:r>
      <w:r>
        <w:t xml:space="preserve"> phải chịu đựng nỗi khổ "cầu </w:t>
      </w:r>
      <w:r>
        <w:rPr>
          <w:spacing w:val="-3"/>
        </w:rPr>
        <w:t xml:space="preserve">mà </w:t>
      </w:r>
      <w:r>
        <w:t xml:space="preserve">không </w:t>
      </w:r>
      <w:r w:rsidR="00C66464">
        <w:t>được</w:t>
      </w:r>
      <w:r>
        <w:t>" (cầu bất đắc</w:t>
      </w:r>
      <w:r>
        <w:rPr>
          <w:spacing w:val="-4"/>
        </w:rPr>
        <w:t xml:space="preserve"> </w:t>
      </w:r>
      <w:r>
        <w:t>khổ).</w:t>
      </w:r>
    </w:p>
    <w:p w14:paraId="73779C13" w14:textId="19BDE8EA" w:rsidR="00FB741B" w:rsidRDefault="00000000">
      <w:pPr>
        <w:pStyle w:val="BodyText"/>
        <w:spacing w:line="320" w:lineRule="exact"/>
        <w:ind w:right="126"/>
        <w:jc w:val="both"/>
      </w:pPr>
      <w:r>
        <w:t>Nếu gặp kẻ kiêu mạn cống cao, thì dạy rõ quả báo làm nô dịch hèn hạ.  "Cống</w:t>
      </w:r>
      <w:r>
        <w:rPr>
          <w:spacing w:val="-3"/>
        </w:rPr>
        <w:t xml:space="preserve"> </w:t>
      </w:r>
      <w:r>
        <w:t>cao"</w:t>
      </w:r>
      <w:r>
        <w:rPr>
          <w:spacing w:val="-4"/>
        </w:rPr>
        <w:t xml:space="preserve"> </w:t>
      </w:r>
      <w:r>
        <w:t>tức</w:t>
      </w:r>
      <w:r>
        <w:rPr>
          <w:spacing w:val="-7"/>
        </w:rPr>
        <w:t xml:space="preserve"> </w:t>
      </w:r>
      <w:r>
        <w:t>là</w:t>
      </w:r>
      <w:r>
        <w:rPr>
          <w:spacing w:val="-4"/>
        </w:rPr>
        <w:t xml:space="preserve"> </w:t>
      </w:r>
      <w:r>
        <w:t>thấy</w:t>
      </w:r>
      <w:r>
        <w:rPr>
          <w:spacing w:val="-4"/>
        </w:rPr>
        <w:t xml:space="preserve"> </w:t>
      </w:r>
      <w:r>
        <w:t>mình</w:t>
      </w:r>
      <w:r>
        <w:rPr>
          <w:spacing w:val="-3"/>
        </w:rPr>
        <w:t xml:space="preserve"> </w:t>
      </w:r>
      <w:r>
        <w:t>là</w:t>
      </w:r>
      <w:r>
        <w:rPr>
          <w:spacing w:val="-7"/>
        </w:rPr>
        <w:t xml:space="preserve"> </w:t>
      </w:r>
      <w:r>
        <w:t>tài</w:t>
      </w:r>
      <w:r>
        <w:rPr>
          <w:spacing w:val="-7"/>
        </w:rPr>
        <w:t xml:space="preserve"> </w:t>
      </w:r>
      <w:r>
        <w:t>giỏi</w:t>
      </w:r>
      <w:r>
        <w:rPr>
          <w:spacing w:val="-3"/>
        </w:rPr>
        <w:t xml:space="preserve"> </w:t>
      </w:r>
      <w:r>
        <w:t>hơn</w:t>
      </w:r>
      <w:r>
        <w:rPr>
          <w:spacing w:val="-5"/>
        </w:rPr>
        <w:t xml:space="preserve"> </w:t>
      </w:r>
      <w:r w:rsidR="00C66464">
        <w:t>người</w:t>
      </w:r>
      <w:r>
        <w:t>,</w:t>
      </w:r>
      <w:r>
        <w:rPr>
          <w:spacing w:val="-5"/>
        </w:rPr>
        <w:t xml:space="preserve"> </w:t>
      </w:r>
      <w:r>
        <w:t>tự</w:t>
      </w:r>
      <w:r>
        <w:rPr>
          <w:spacing w:val="-5"/>
        </w:rPr>
        <w:t xml:space="preserve"> </w:t>
      </w:r>
      <w:r>
        <w:t>đánh</w:t>
      </w:r>
      <w:r>
        <w:rPr>
          <w:spacing w:val="-3"/>
        </w:rPr>
        <w:t xml:space="preserve"> </w:t>
      </w:r>
      <w:r>
        <w:t>giá</w:t>
      </w:r>
      <w:r>
        <w:rPr>
          <w:spacing w:val="-4"/>
        </w:rPr>
        <w:t xml:space="preserve"> </w:t>
      </w:r>
      <w:r>
        <w:t>mình</w:t>
      </w:r>
      <w:r>
        <w:rPr>
          <w:spacing w:val="-3"/>
        </w:rPr>
        <w:t xml:space="preserve"> </w:t>
      </w:r>
      <w:r>
        <w:t>quá</w:t>
      </w:r>
      <w:r>
        <w:rPr>
          <w:spacing w:val="-4"/>
        </w:rPr>
        <w:t xml:space="preserve"> </w:t>
      </w:r>
      <w:r>
        <w:t>cao.</w:t>
      </w:r>
    </w:p>
    <w:p w14:paraId="21135D1D" w14:textId="161155EB" w:rsidR="00FB741B" w:rsidRDefault="00000000">
      <w:pPr>
        <w:pStyle w:val="BodyText"/>
        <w:ind w:right="122"/>
        <w:jc w:val="both"/>
      </w:pPr>
      <w:r>
        <w:t xml:space="preserve">Những kẻ mà đời này có "ngã kiến" nặng nề, cái gì cũng "tôi" cả, coi cái "tôi" này còn to lớn hơn cả núi Tu Di, ngông nghênh ngạo mạn, thì đời sau phải làm kẻ tôi đòi hèn hạ, nô lệ cho </w:t>
      </w:r>
      <w:r w:rsidR="00C66464">
        <w:t>người</w:t>
      </w:r>
      <w:r>
        <w:t xml:space="preserve"> khác.</w:t>
      </w:r>
    </w:p>
    <w:p w14:paraId="23BA8E06" w14:textId="3C83F7F1" w:rsidR="00FB741B" w:rsidRDefault="00000000">
      <w:pPr>
        <w:pStyle w:val="BodyText"/>
        <w:ind w:right="114"/>
        <w:jc w:val="both"/>
      </w:pPr>
      <w:r>
        <w:t>Nếu gặp kẻ nói hai l</w:t>
      </w:r>
      <w:r w:rsidR="00A27E87">
        <w:t>ư</w:t>
      </w:r>
      <w:r>
        <w:t>ỡi gây xích mích, thì dạy rõ quả báo không l</w:t>
      </w:r>
      <w:r w:rsidR="00A27E87">
        <w:t>ư</w:t>
      </w:r>
      <w:r>
        <w:t>ỡi hoặc trăm l</w:t>
      </w:r>
      <w:r w:rsidR="00A27E87">
        <w:t>ư</w:t>
      </w:r>
      <w:r>
        <w:t>ỡi. "Nói hai l</w:t>
      </w:r>
      <w:r w:rsidR="00A27E87">
        <w:t>ư</w:t>
      </w:r>
      <w:r>
        <w:t>ỡi" (l</w:t>
      </w:r>
      <w:r w:rsidR="00A27E87">
        <w:t>ư</w:t>
      </w:r>
      <w:r>
        <w:t xml:space="preserve">ỡng thiệt) tức là xúi xiểm, gây xích mích để </w:t>
      </w:r>
      <w:r>
        <w:rPr>
          <w:spacing w:val="7"/>
        </w:rPr>
        <w:t xml:space="preserve">ly </w:t>
      </w:r>
      <w:r>
        <w:t xml:space="preserve">gián. Những kẻ </w:t>
      </w:r>
      <w:r w:rsidR="00A27E87">
        <w:t>ư</w:t>
      </w:r>
      <w:r>
        <w:t>a nói lời đâm thọc, khích bác, khiến cho xảy ra chuyện thi phi</w:t>
      </w:r>
      <w:r>
        <w:rPr>
          <w:spacing w:val="-5"/>
        </w:rPr>
        <w:t xml:space="preserve"> </w:t>
      </w:r>
      <w:r>
        <w:t>gây</w:t>
      </w:r>
      <w:r>
        <w:rPr>
          <w:spacing w:val="-9"/>
        </w:rPr>
        <w:t xml:space="preserve"> </w:t>
      </w:r>
      <w:r>
        <w:t>gỗ,</w:t>
      </w:r>
      <w:r>
        <w:rPr>
          <w:spacing w:val="-7"/>
        </w:rPr>
        <w:t xml:space="preserve"> </w:t>
      </w:r>
      <w:r>
        <w:t>thì</w:t>
      </w:r>
      <w:r>
        <w:rPr>
          <w:spacing w:val="-9"/>
        </w:rPr>
        <w:t xml:space="preserve"> </w:t>
      </w:r>
      <w:r>
        <w:t>đời</w:t>
      </w:r>
      <w:r>
        <w:rPr>
          <w:spacing w:val="-5"/>
        </w:rPr>
        <w:t xml:space="preserve"> </w:t>
      </w:r>
      <w:r>
        <w:t>sau</w:t>
      </w:r>
      <w:r>
        <w:rPr>
          <w:spacing w:val="-5"/>
        </w:rPr>
        <w:t xml:space="preserve"> </w:t>
      </w:r>
      <w:r>
        <w:t>sẽ</w:t>
      </w:r>
      <w:r>
        <w:rPr>
          <w:spacing w:val="-6"/>
        </w:rPr>
        <w:t xml:space="preserve"> </w:t>
      </w:r>
      <w:r>
        <w:t>bị</w:t>
      </w:r>
      <w:r>
        <w:rPr>
          <w:spacing w:val="-5"/>
        </w:rPr>
        <w:t xml:space="preserve"> </w:t>
      </w:r>
      <w:r>
        <w:t>quả</w:t>
      </w:r>
      <w:r>
        <w:rPr>
          <w:spacing w:val="-9"/>
        </w:rPr>
        <w:t xml:space="preserve"> </w:t>
      </w:r>
      <w:r>
        <w:t>báo</w:t>
      </w:r>
      <w:r>
        <w:rPr>
          <w:spacing w:val="-8"/>
        </w:rPr>
        <w:t xml:space="preserve"> </w:t>
      </w:r>
      <w:r>
        <w:t>không</w:t>
      </w:r>
      <w:r>
        <w:rPr>
          <w:spacing w:val="-7"/>
        </w:rPr>
        <w:t xml:space="preserve"> </w:t>
      </w:r>
      <w:r>
        <w:t>có</w:t>
      </w:r>
      <w:r>
        <w:rPr>
          <w:spacing w:val="-6"/>
        </w:rPr>
        <w:t xml:space="preserve"> </w:t>
      </w:r>
      <w:r>
        <w:t>l</w:t>
      </w:r>
      <w:r w:rsidR="00A27E87">
        <w:t>ư</w:t>
      </w:r>
      <w:r>
        <w:t>ỡi,</w:t>
      </w:r>
      <w:r>
        <w:rPr>
          <w:spacing w:val="-10"/>
        </w:rPr>
        <w:t xml:space="preserve"> </w:t>
      </w:r>
      <w:r>
        <w:t>không</w:t>
      </w:r>
      <w:r>
        <w:rPr>
          <w:spacing w:val="-5"/>
        </w:rPr>
        <w:t xml:space="preserve"> </w:t>
      </w:r>
      <w:r>
        <w:t>thốt</w:t>
      </w:r>
      <w:r>
        <w:rPr>
          <w:spacing w:val="-5"/>
        </w:rPr>
        <w:t xml:space="preserve"> </w:t>
      </w:r>
      <w:r>
        <w:t>ra</w:t>
      </w:r>
      <w:r>
        <w:rPr>
          <w:spacing w:val="-6"/>
        </w:rPr>
        <w:t xml:space="preserve"> </w:t>
      </w:r>
      <w:r>
        <w:t>tiếng</w:t>
      </w:r>
      <w:r>
        <w:rPr>
          <w:spacing w:val="-5"/>
        </w:rPr>
        <w:t xml:space="preserve"> </w:t>
      </w:r>
      <w:r w:rsidR="00C66464">
        <w:t>được</w:t>
      </w:r>
      <w:r>
        <w:t>, hoặc phải làm thân chim se</w:t>
      </w:r>
      <w:r>
        <w:rPr>
          <w:spacing w:val="-10"/>
        </w:rPr>
        <w:t xml:space="preserve"> </w:t>
      </w:r>
      <w:r>
        <w:t>sẻ.</w:t>
      </w:r>
    </w:p>
    <w:p w14:paraId="1525C9B9" w14:textId="24B65E19" w:rsidR="003C3A3E" w:rsidRDefault="00000000">
      <w:pPr>
        <w:pStyle w:val="BodyText"/>
        <w:ind w:right="116"/>
        <w:jc w:val="both"/>
      </w:pPr>
      <w:r>
        <w:t>Nếu gặp kẻ tà kiến, thì dạy rõ quả báo thọ sanh ở vùng biên địa. "Tà kiến" tức</w:t>
      </w:r>
      <w:r>
        <w:rPr>
          <w:spacing w:val="-4"/>
        </w:rPr>
        <w:t xml:space="preserve"> </w:t>
      </w:r>
      <w:r>
        <w:t>là</w:t>
      </w:r>
      <w:r>
        <w:rPr>
          <w:spacing w:val="-4"/>
        </w:rPr>
        <w:t xml:space="preserve"> </w:t>
      </w:r>
      <w:r>
        <w:t>không</w:t>
      </w:r>
      <w:r>
        <w:rPr>
          <w:spacing w:val="-4"/>
        </w:rPr>
        <w:t xml:space="preserve"> </w:t>
      </w:r>
      <w:r>
        <w:t>tuân</w:t>
      </w:r>
      <w:r>
        <w:rPr>
          <w:spacing w:val="-4"/>
        </w:rPr>
        <w:t xml:space="preserve"> </w:t>
      </w:r>
      <w:r>
        <w:t>giữ</w:t>
      </w:r>
      <w:r>
        <w:rPr>
          <w:spacing w:val="-5"/>
        </w:rPr>
        <w:t xml:space="preserve"> </w:t>
      </w:r>
      <w:r>
        <w:t>quy</w:t>
      </w:r>
      <w:r>
        <w:rPr>
          <w:spacing w:val="-8"/>
        </w:rPr>
        <w:t xml:space="preserve"> </w:t>
      </w:r>
      <w:r>
        <w:t>củ</w:t>
      </w:r>
      <w:r>
        <w:rPr>
          <w:spacing w:val="-4"/>
        </w:rPr>
        <w:t xml:space="preserve"> </w:t>
      </w:r>
      <w:r>
        <w:t>phép</w:t>
      </w:r>
      <w:r>
        <w:rPr>
          <w:spacing w:val="-4"/>
        </w:rPr>
        <w:t xml:space="preserve"> </w:t>
      </w:r>
      <w:r>
        <w:t>tắc.</w:t>
      </w:r>
      <w:r>
        <w:rPr>
          <w:spacing w:val="-5"/>
        </w:rPr>
        <w:t xml:space="preserve"> </w:t>
      </w:r>
      <w:r>
        <w:t>Những</w:t>
      </w:r>
      <w:r>
        <w:rPr>
          <w:spacing w:val="-4"/>
        </w:rPr>
        <w:t xml:space="preserve"> </w:t>
      </w:r>
      <w:r w:rsidR="00C66464">
        <w:t>người</w:t>
      </w:r>
      <w:r>
        <w:rPr>
          <w:spacing w:val="-4"/>
        </w:rPr>
        <w:t xml:space="preserve"> </w:t>
      </w:r>
      <w:r>
        <w:t>không</w:t>
      </w:r>
      <w:r>
        <w:rPr>
          <w:spacing w:val="-4"/>
        </w:rPr>
        <w:t xml:space="preserve"> </w:t>
      </w:r>
      <w:r>
        <w:t>tuân</w:t>
      </w:r>
      <w:r>
        <w:rPr>
          <w:spacing w:val="-4"/>
        </w:rPr>
        <w:t xml:space="preserve"> </w:t>
      </w:r>
      <w:r>
        <w:t>theo</w:t>
      </w:r>
      <w:r>
        <w:rPr>
          <w:spacing w:val="-6"/>
        </w:rPr>
        <w:t xml:space="preserve"> </w:t>
      </w:r>
      <w:r>
        <w:t>quy</w:t>
      </w:r>
      <w:r>
        <w:rPr>
          <w:spacing w:val="-8"/>
        </w:rPr>
        <w:t xml:space="preserve"> </w:t>
      </w:r>
      <w:r>
        <w:t>củ,</w:t>
      </w:r>
    </w:p>
    <w:p w14:paraId="65B86ACA" w14:textId="77777777" w:rsidR="003C3A3E" w:rsidRDefault="003C3A3E">
      <w:pPr>
        <w:jc w:val="both"/>
        <w:sectPr w:rsidR="003C3A3E">
          <w:pgSz w:w="12240" w:h="15840"/>
          <w:pgMar w:top="1360" w:right="1680" w:bottom="280" w:left="1700" w:header="720" w:footer="720" w:gutter="0"/>
          <w:cols w:space="720"/>
        </w:sectPr>
      </w:pPr>
    </w:p>
    <w:p w14:paraId="3215A3EC" w14:textId="07BC6E0C" w:rsidR="00FB741B" w:rsidRDefault="00000000">
      <w:pPr>
        <w:pStyle w:val="BodyText"/>
        <w:spacing w:before="73"/>
        <w:ind w:right="123"/>
        <w:jc w:val="both"/>
      </w:pPr>
      <w:r>
        <w:lastRenderedPageBreak/>
        <w:t xml:space="preserve">chẳng giữ gìn phép tắc đều là hạng </w:t>
      </w:r>
      <w:r w:rsidR="00C66464">
        <w:t>người</w:t>
      </w:r>
      <w:r>
        <w:t xml:space="preserve"> có tà kiến, có kiến giải sai lầm. Ðối với hạng </w:t>
      </w:r>
      <w:r w:rsidR="00C66464">
        <w:t>người</w:t>
      </w:r>
      <w:r>
        <w:t xml:space="preserve"> này, Bồ Tát Ðịa Tạng bảo cho họ biết rằng đời sau họ sẽ chịu quả báo thác sanh vào vùng biên địa hạ tiện, nơi bần cùng nghèo khổ nhất.</w:t>
      </w:r>
    </w:p>
    <w:p w14:paraId="0CEB51AA" w14:textId="77777777" w:rsidR="00FB741B" w:rsidRDefault="00000000">
      <w:pPr>
        <w:pStyle w:val="BodyText"/>
        <w:jc w:val="both"/>
      </w:pPr>
      <w:r>
        <w:t>Kinh văn:</w:t>
      </w:r>
    </w:p>
    <w:p w14:paraId="71FB0F68" w14:textId="78F22A3B" w:rsidR="00FB741B" w:rsidRDefault="00000000">
      <w:pPr>
        <w:pStyle w:val="BodyText"/>
        <w:spacing w:line="320" w:lineRule="exact"/>
        <w:ind w:right="126"/>
        <w:jc w:val="both"/>
      </w:pPr>
      <w:r>
        <w:t xml:space="preserve">Trăm ngàn sự báo ứng kết quả bởi tập khí xấu ác từ thân khẩu ý nghiệp của chúng sanh trong cõi Diêm Phù Ðề </w:t>
      </w:r>
      <w:r w:rsidR="00C66464">
        <w:t>như</w:t>
      </w:r>
      <w:r>
        <w:t xml:space="preserve"> thế, nay chỉ nói sơ l</w:t>
      </w:r>
      <w:r w:rsidR="00A27E87">
        <w:t>ư</w:t>
      </w:r>
      <w:r>
        <w:t>ợc đó thôi.</w:t>
      </w:r>
    </w:p>
    <w:p w14:paraId="3AF0285D" w14:textId="6C6FA15B" w:rsidR="00FB741B" w:rsidRDefault="00000000">
      <w:pPr>
        <w:pStyle w:val="BodyText"/>
        <w:ind w:right="115"/>
        <w:jc w:val="both"/>
      </w:pPr>
      <w:r>
        <w:t xml:space="preserve">Nghiệp cảm của chúng sanh trong chốn Diêm Phù Ðề sai biệt </w:t>
      </w:r>
      <w:r w:rsidR="00C66464">
        <w:t>như</w:t>
      </w:r>
      <w:r>
        <w:t xml:space="preserve"> thế, nên Bồ Tát Ðịa Tạng phải dùng trăm ngàn ph</w:t>
      </w:r>
      <w:r w:rsidR="00A27E87">
        <w:t>ương</w:t>
      </w:r>
      <w:r>
        <w:t xml:space="preserve"> tiện để giáo hóa. Các chúng sanh ấy, </w:t>
      </w:r>
      <w:r w:rsidR="00C66464">
        <w:t>trước</w:t>
      </w:r>
      <w:r>
        <w:t xml:space="preserve"> tiên phải thọ lãnh các quả báo </w:t>
      </w:r>
      <w:r w:rsidR="00C66464">
        <w:t>như</w:t>
      </w:r>
      <w:r>
        <w:t xml:space="preserve"> thế, sau đó lại đọa vào địa ngục, trải qua nhiều kiếp không có kỳ hạn thoát ra. Vì thế cho nên, các Ông phải hộ nhân hộ quốc, chớ để những nghiệp </w:t>
      </w:r>
      <w:r w:rsidR="00C66464">
        <w:t>chư</w:t>
      </w:r>
      <w:r>
        <w:t>ớng đó làm mê hoặc chúng sanh."</w:t>
      </w:r>
    </w:p>
    <w:p w14:paraId="59F04672" w14:textId="45E9AAF7" w:rsidR="003C3A3E" w:rsidRDefault="00000000">
      <w:pPr>
        <w:pStyle w:val="BodyText"/>
        <w:spacing w:line="448" w:lineRule="auto"/>
        <w:ind w:right="349"/>
      </w:pPr>
      <w:r>
        <w:t>Bốn vị Thiên V</w:t>
      </w:r>
      <w:r w:rsidR="00A27E87">
        <w:t>ương</w:t>
      </w:r>
      <w:r>
        <w:t xml:space="preserve"> nghe xong, rơi lệ than thở, chắp tay lễ Phật mà lui ra. </w:t>
      </w:r>
      <w:r>
        <w:rPr>
          <w:w w:val="95"/>
        </w:rPr>
        <w:t>L</w:t>
      </w:r>
      <w:r w:rsidR="00A27E87">
        <w:rPr>
          <w:w w:val="95"/>
        </w:rPr>
        <w:t>ư</w:t>
      </w:r>
      <w:r>
        <w:rPr>
          <w:w w:val="95"/>
        </w:rPr>
        <w:t>ợc giảng:</w:t>
      </w:r>
    </w:p>
    <w:p w14:paraId="56D37B11" w14:textId="1D9991A6" w:rsidR="00FB741B" w:rsidRDefault="00000000">
      <w:pPr>
        <w:pStyle w:val="BodyText"/>
        <w:spacing w:before="10"/>
        <w:ind w:right="127"/>
        <w:jc w:val="both"/>
      </w:pPr>
      <w:r>
        <w:t>Ðức Phật lại bảo bốn vị Thiên V</w:t>
      </w:r>
      <w:r w:rsidR="00A27E87">
        <w:t>ương</w:t>
      </w:r>
      <w:r>
        <w:t xml:space="preserve"> rằng: Trăm ngàn sự báo ứng kết quả bởi tập khí xấu ác từ thân khẩu ý nghiệp của chúng sanh trong cõi Diêm Phù Ðề </w:t>
      </w:r>
      <w:r w:rsidR="00C66464">
        <w:t>như</w:t>
      </w:r>
      <w:r>
        <w:t xml:space="preserve"> thế, nay chỉ nói sơ l</w:t>
      </w:r>
      <w:r w:rsidR="00A27E87">
        <w:t>ư</w:t>
      </w:r>
      <w:r>
        <w:t>ợc đó thôi.</w:t>
      </w:r>
    </w:p>
    <w:p w14:paraId="4E41CDFE" w14:textId="3E227361" w:rsidR="00FB741B" w:rsidRDefault="00000000">
      <w:pPr>
        <w:pStyle w:val="BodyText"/>
        <w:ind w:right="122"/>
        <w:jc w:val="both"/>
      </w:pPr>
      <w:r>
        <w:t>Vừa rồi, Ðức Phật nói về vấn đề nhân duyên quả báo, song đó chỉ là nói sơ l</w:t>
      </w:r>
      <w:r w:rsidR="00A27E87">
        <w:t>ư</w:t>
      </w:r>
      <w:r>
        <w:t xml:space="preserve">ợc </w:t>
      </w:r>
      <w:r>
        <w:rPr>
          <w:spacing w:val="-3"/>
        </w:rPr>
        <w:t xml:space="preserve">mà </w:t>
      </w:r>
      <w:r>
        <w:t>thôi. Tất cả chúng sanh ở cõi Nam Diêm Phù Ðề gây tạo ác nghiệp qua thân, khẩu và ý; đó là những ác nghiệp gì? Thân, khẩu và ý có thể gây ra m</w:t>
      </w:r>
      <w:r w:rsidR="00A27E87">
        <w:t>ư</w:t>
      </w:r>
      <w:r>
        <w:t>ời</w:t>
      </w:r>
      <w:r>
        <w:rPr>
          <w:spacing w:val="-3"/>
        </w:rPr>
        <w:t xml:space="preserve"> </w:t>
      </w:r>
      <w:r>
        <w:t>ác</w:t>
      </w:r>
      <w:r>
        <w:rPr>
          <w:spacing w:val="-4"/>
        </w:rPr>
        <w:t xml:space="preserve"> </w:t>
      </w:r>
      <w:r>
        <w:t>nghiệp;</w:t>
      </w:r>
      <w:r>
        <w:rPr>
          <w:spacing w:val="-3"/>
        </w:rPr>
        <w:t xml:space="preserve"> </w:t>
      </w:r>
      <w:r>
        <w:t>trong</w:t>
      </w:r>
      <w:r>
        <w:rPr>
          <w:spacing w:val="-3"/>
        </w:rPr>
        <w:t xml:space="preserve"> </w:t>
      </w:r>
      <w:r>
        <w:t>đó,</w:t>
      </w:r>
      <w:r>
        <w:rPr>
          <w:spacing w:val="-6"/>
        </w:rPr>
        <w:t xml:space="preserve"> </w:t>
      </w:r>
      <w:r>
        <w:t>thân</w:t>
      </w:r>
      <w:r>
        <w:rPr>
          <w:spacing w:val="-3"/>
        </w:rPr>
        <w:t xml:space="preserve"> </w:t>
      </w:r>
      <w:r>
        <w:t>có</w:t>
      </w:r>
      <w:r>
        <w:rPr>
          <w:spacing w:val="-4"/>
        </w:rPr>
        <w:t xml:space="preserve"> </w:t>
      </w:r>
      <w:r>
        <w:t>ba</w:t>
      </w:r>
      <w:r>
        <w:rPr>
          <w:spacing w:val="-3"/>
        </w:rPr>
        <w:t xml:space="preserve"> </w:t>
      </w:r>
      <w:r>
        <w:t>ác</w:t>
      </w:r>
      <w:r>
        <w:rPr>
          <w:spacing w:val="-4"/>
        </w:rPr>
        <w:t xml:space="preserve"> </w:t>
      </w:r>
      <w:r>
        <w:t>nghiệp</w:t>
      </w:r>
      <w:r>
        <w:rPr>
          <w:spacing w:val="-3"/>
        </w:rPr>
        <w:t xml:space="preserve"> </w:t>
      </w:r>
      <w:r>
        <w:t>là</w:t>
      </w:r>
      <w:r>
        <w:rPr>
          <w:spacing w:val="-4"/>
        </w:rPr>
        <w:t xml:space="preserve"> </w:t>
      </w:r>
      <w:r>
        <w:t>sát</w:t>
      </w:r>
      <w:r>
        <w:rPr>
          <w:spacing w:val="-4"/>
        </w:rPr>
        <w:t xml:space="preserve"> </w:t>
      </w:r>
      <w:r>
        <w:t>sanh,</w:t>
      </w:r>
      <w:r>
        <w:rPr>
          <w:spacing w:val="-6"/>
        </w:rPr>
        <w:t xml:space="preserve"> </w:t>
      </w:r>
      <w:r>
        <w:t>trộm</w:t>
      </w:r>
      <w:r>
        <w:rPr>
          <w:spacing w:val="-6"/>
        </w:rPr>
        <w:t xml:space="preserve"> </w:t>
      </w:r>
      <w:r>
        <w:t>cắp,</w:t>
      </w:r>
      <w:r>
        <w:rPr>
          <w:spacing w:val="-4"/>
        </w:rPr>
        <w:t xml:space="preserve"> </w:t>
      </w:r>
      <w:r>
        <w:t>tà</w:t>
      </w:r>
      <w:r>
        <w:rPr>
          <w:spacing w:val="-5"/>
        </w:rPr>
        <w:t xml:space="preserve"> </w:t>
      </w:r>
      <w:r>
        <w:t>dâm; khẩu (miệng) có bốn ác nghiệp là nói lời hung ác, nói đôi chiều, nói thêu dệt, nói dối; và ý có ba ác nghiệp là tham lam, sân hận, si</w:t>
      </w:r>
      <w:r>
        <w:rPr>
          <w:spacing w:val="-23"/>
        </w:rPr>
        <w:t xml:space="preserve"> </w:t>
      </w:r>
      <w:r>
        <w:t>mê.</w:t>
      </w:r>
    </w:p>
    <w:p w14:paraId="0412C3ED" w14:textId="6D8C6846" w:rsidR="00FB741B" w:rsidRDefault="00000000">
      <w:pPr>
        <w:pStyle w:val="BodyText"/>
        <w:spacing w:before="1"/>
        <w:ind w:right="120"/>
        <w:jc w:val="both"/>
      </w:pPr>
      <w:r>
        <w:t>Chúng sanh do tập nhiễm tánh ác, lâu dần trở thành thói quen ác độc, kết quả là đời sau phải hứng chịu vô số quả báo khổ sở, sự báo ứng có đến cả trăm ngàn loại khác nhau. Song, bây giờ Ðức Phật chỉ nói sơ l</w:t>
      </w:r>
      <w:r w:rsidR="00A27E87">
        <w:t>ư</w:t>
      </w:r>
      <w:r>
        <w:t>ợc đó thôi, chứ không đi sâu vào chi tiết một cách t</w:t>
      </w:r>
      <w:r w:rsidR="00A27E87">
        <w:t>ư</w:t>
      </w:r>
      <w:r>
        <w:t>ờng tận.</w:t>
      </w:r>
    </w:p>
    <w:p w14:paraId="2AA1DBCA" w14:textId="61CBB0D4" w:rsidR="003C3A3E" w:rsidRDefault="00000000">
      <w:pPr>
        <w:pStyle w:val="BodyText"/>
        <w:ind w:right="117"/>
        <w:jc w:val="both"/>
      </w:pPr>
      <w:r>
        <w:t xml:space="preserve">Nghiệp cảm của chúng sanh trong chốn Diêm Phù Ðề sai biệt </w:t>
      </w:r>
      <w:r w:rsidR="00C66464">
        <w:t>như</w:t>
      </w:r>
      <w:r>
        <w:t xml:space="preserve"> thế, nên Bồ Tát Ðịa Tạng phải dùng trăm ngàn ph</w:t>
      </w:r>
      <w:r w:rsidR="00A27E87">
        <w:t>ương</w:t>
      </w:r>
      <w:r>
        <w:t xml:space="preserve"> tiện để giáo hóa. Nghiệp ác do tất cả chúng sanh ở cõi Nam Diêm Phù Ðề gây tạo vốn không  giống nhau, cho nên quả báo do các nghiệp dữ đó cảm vời ra cũng có nhiều khác</w:t>
      </w:r>
    </w:p>
    <w:p w14:paraId="1E79AFF3" w14:textId="77777777" w:rsidR="003C3A3E" w:rsidRDefault="003C3A3E">
      <w:pPr>
        <w:jc w:val="both"/>
        <w:sectPr w:rsidR="003C3A3E">
          <w:pgSz w:w="12240" w:h="15840"/>
          <w:pgMar w:top="1360" w:right="1680" w:bottom="280" w:left="1700" w:header="720" w:footer="720" w:gutter="0"/>
          <w:cols w:space="720"/>
        </w:sectPr>
      </w:pPr>
    </w:p>
    <w:p w14:paraId="2EEA3EE9" w14:textId="1799AC5B" w:rsidR="00FB741B" w:rsidRDefault="00000000">
      <w:pPr>
        <w:pStyle w:val="BodyText"/>
        <w:spacing w:before="78" w:line="320" w:lineRule="exact"/>
        <w:ind w:right="122"/>
        <w:jc w:val="both"/>
      </w:pPr>
      <w:r>
        <w:lastRenderedPageBreak/>
        <w:t>biệt; vì thế Ðịa Tạng Bồ Tát đã phải dùng trăm ph</w:t>
      </w:r>
      <w:r w:rsidR="00A27E87">
        <w:t>ương</w:t>
      </w:r>
      <w:r>
        <w:t xml:space="preserve"> ngàn </w:t>
      </w:r>
      <w:r w:rsidR="00C66464">
        <w:t>chư</w:t>
      </w:r>
      <w:r>
        <w:t>ớc để dạy dỗ, cảm hóa những chúng sanh này.</w:t>
      </w:r>
    </w:p>
    <w:p w14:paraId="17BB85D2" w14:textId="3197BCBD" w:rsidR="00FB741B" w:rsidRDefault="00000000">
      <w:pPr>
        <w:pStyle w:val="BodyText"/>
        <w:ind w:right="114" w:firstLine="69"/>
        <w:jc w:val="both"/>
      </w:pPr>
      <w:r>
        <w:t xml:space="preserve">Các chúng sanh ấy, </w:t>
      </w:r>
      <w:r w:rsidR="00C66464">
        <w:t>trước</w:t>
      </w:r>
      <w:r>
        <w:t xml:space="preserve"> tiên phải thọ lãnh các quả báo </w:t>
      </w:r>
      <w:r w:rsidR="00C66464">
        <w:t>như</w:t>
      </w:r>
      <w:r>
        <w:t xml:space="preserve"> thế, sau đó lại đọa vào địa ngục, trải qua nhiều kiếp không có kỳ hạn thoát ra. Những  chúng sanh ở cõi Nam Diêm Phù Ðề này, </w:t>
      </w:r>
      <w:r w:rsidR="00C66464">
        <w:t>trước</w:t>
      </w:r>
      <w:r>
        <w:t xml:space="preserve"> hết là phải chịu các quả báo nói trên. Sau khi đã thọ lãnh xong những quả báo đó, họ lại bị đọa vào địa ngục,</w:t>
      </w:r>
      <w:r>
        <w:rPr>
          <w:spacing w:val="-8"/>
        </w:rPr>
        <w:t xml:space="preserve"> </w:t>
      </w:r>
      <w:r>
        <w:t>trải</w:t>
      </w:r>
      <w:r>
        <w:rPr>
          <w:spacing w:val="-9"/>
        </w:rPr>
        <w:t xml:space="preserve"> </w:t>
      </w:r>
      <w:r>
        <w:t>qua</w:t>
      </w:r>
      <w:r>
        <w:rPr>
          <w:spacing w:val="-7"/>
        </w:rPr>
        <w:t xml:space="preserve"> </w:t>
      </w:r>
      <w:r>
        <w:t>vô</w:t>
      </w:r>
      <w:r>
        <w:rPr>
          <w:spacing w:val="-7"/>
        </w:rPr>
        <w:t xml:space="preserve"> </w:t>
      </w:r>
      <w:r>
        <w:t>l</w:t>
      </w:r>
      <w:r w:rsidR="00A27E87">
        <w:t>ư</w:t>
      </w:r>
      <w:r>
        <w:t>ợng</w:t>
      </w:r>
      <w:r>
        <w:rPr>
          <w:spacing w:val="-10"/>
        </w:rPr>
        <w:t xml:space="preserve"> </w:t>
      </w:r>
      <w:r>
        <w:t>kiếp</w:t>
      </w:r>
      <w:r>
        <w:rPr>
          <w:spacing w:val="-9"/>
        </w:rPr>
        <w:t xml:space="preserve"> </w:t>
      </w:r>
      <w:r>
        <w:t>số,</w:t>
      </w:r>
      <w:r>
        <w:rPr>
          <w:spacing w:val="-8"/>
        </w:rPr>
        <w:t xml:space="preserve"> </w:t>
      </w:r>
      <w:r>
        <w:t>mãi</w:t>
      </w:r>
      <w:r>
        <w:rPr>
          <w:spacing w:val="-6"/>
        </w:rPr>
        <w:t xml:space="preserve"> </w:t>
      </w:r>
      <w:r>
        <w:t>mãi</w:t>
      </w:r>
      <w:r>
        <w:rPr>
          <w:spacing w:val="-7"/>
        </w:rPr>
        <w:t xml:space="preserve"> </w:t>
      </w:r>
      <w:r>
        <w:t>không</w:t>
      </w:r>
      <w:r>
        <w:rPr>
          <w:spacing w:val="-7"/>
        </w:rPr>
        <w:t xml:space="preserve"> </w:t>
      </w:r>
      <w:r>
        <w:t>bao</w:t>
      </w:r>
      <w:r>
        <w:rPr>
          <w:spacing w:val="-10"/>
        </w:rPr>
        <w:t xml:space="preserve"> </w:t>
      </w:r>
      <w:r>
        <w:t>giờ</w:t>
      </w:r>
      <w:r>
        <w:rPr>
          <w:spacing w:val="-7"/>
        </w:rPr>
        <w:t xml:space="preserve"> </w:t>
      </w:r>
      <w:r>
        <w:t>ra</w:t>
      </w:r>
      <w:r>
        <w:rPr>
          <w:spacing w:val="-7"/>
        </w:rPr>
        <w:t xml:space="preserve"> </w:t>
      </w:r>
      <w:r>
        <w:t>khỏi</w:t>
      </w:r>
      <w:r>
        <w:rPr>
          <w:spacing w:val="-10"/>
        </w:rPr>
        <w:t xml:space="preserve"> </w:t>
      </w:r>
      <w:r w:rsidR="00C66464">
        <w:t>được</w:t>
      </w:r>
      <w:r>
        <w:t>.</w:t>
      </w:r>
    </w:p>
    <w:p w14:paraId="57EFF245" w14:textId="3033D43D" w:rsidR="00FB741B" w:rsidRDefault="00000000">
      <w:pPr>
        <w:pStyle w:val="BodyText"/>
        <w:ind w:right="118"/>
        <w:jc w:val="both"/>
      </w:pPr>
      <w:r>
        <w:t>Vì thế cho nên, các Ông—bốn vị Thiên V</w:t>
      </w:r>
      <w:r w:rsidR="00A27E87">
        <w:t>ương</w:t>
      </w:r>
      <w:r>
        <w:t xml:space="preserve">—phải hộ nhân hộ quốc, chớ để những nghiệp </w:t>
      </w:r>
      <w:r w:rsidR="00C66464">
        <w:t>chư</w:t>
      </w:r>
      <w:r>
        <w:t>ớng đó làm mê hoặc chúng sanh."</w:t>
      </w:r>
    </w:p>
    <w:p w14:paraId="23D37C0F" w14:textId="4FF033A5" w:rsidR="00FB741B" w:rsidRDefault="00000000">
      <w:pPr>
        <w:pStyle w:val="BodyText"/>
        <w:ind w:right="123"/>
        <w:jc w:val="both"/>
      </w:pPr>
      <w:r>
        <w:t>Ðức Phật dặn dò bốn vị Thiên V</w:t>
      </w:r>
      <w:r w:rsidR="00A27E87">
        <w:t>ương</w:t>
      </w:r>
      <w:r>
        <w:t xml:space="preserve"> phải phù hộ những chúng sanh này và bảo vệ các cõi n</w:t>
      </w:r>
      <w:r w:rsidR="00A27E87">
        <w:t>ư</w:t>
      </w:r>
      <w:r>
        <w:t>ớc này, đừng để cho các quả báo ác nghiệp bủa vây, khiến cho chúng sanh bị trầm luân mê muội.</w:t>
      </w:r>
    </w:p>
    <w:p w14:paraId="6FBDD4C9" w14:textId="33328D33" w:rsidR="00FB741B" w:rsidRDefault="00000000">
      <w:pPr>
        <w:pStyle w:val="BodyText"/>
        <w:spacing w:before="1"/>
        <w:ind w:right="116"/>
        <w:jc w:val="both"/>
      </w:pPr>
      <w:r>
        <w:t>Bốn vị Thiên V</w:t>
      </w:r>
      <w:r w:rsidR="00A27E87">
        <w:t>ương</w:t>
      </w:r>
      <w:r>
        <w:t xml:space="preserve"> nghe xong, rơi lệ than thở, chắp tay mà lui ra. Sau khi nghe Ðức Phật Thích Ca Mâu Ni giảng giải về những nhân duyên quả báo </w:t>
      </w:r>
      <w:bookmarkStart w:id="29" w:name="Phẩm_Thứ_Năm_-_DANH_HIỆU_CỦA_ÐỊA_NGỤC"/>
      <w:bookmarkEnd w:id="29"/>
      <w:r>
        <w:t>xong, bốn vị Thiên V</w:t>
      </w:r>
      <w:r w:rsidR="00A27E87">
        <w:t>ương</w:t>
      </w:r>
      <w:r>
        <w:t xml:space="preserve"> đều bùi ngùi xúc động, rơi lệ thở dài; vì sao? Vì họ một mặt thì th</w:t>
      </w:r>
      <w:r w:rsidR="00A27E87">
        <w:t>ương</w:t>
      </w:r>
      <w:r>
        <w:t xml:space="preserve"> xót những chúng sanh phải chịu thống khổ, mặt khác họ tự thấy hổ thẹn bởi chính mình </w:t>
      </w:r>
      <w:r w:rsidR="00C66464">
        <w:t>chư</w:t>
      </w:r>
      <w:r>
        <w:t xml:space="preserve">a làm tròn trách nhiệm, </w:t>
      </w:r>
      <w:r w:rsidR="00C66464">
        <w:t>chư</w:t>
      </w:r>
      <w:r>
        <w:t>a bảo hộ chúng sanh tới nơi tới chốn. Chính vì có những cảm t</w:t>
      </w:r>
      <w:r w:rsidR="00A27E87">
        <w:t>ư</w:t>
      </w:r>
      <w:r>
        <w:t xml:space="preserve">ởng </w:t>
      </w:r>
      <w:r w:rsidR="00C66464">
        <w:t>như</w:t>
      </w:r>
      <w:r>
        <w:t xml:space="preserve"> vậy, cho nên họ mới rơi lệ và thở dài xót xa. Rồi cả bốn vị Thiên V</w:t>
      </w:r>
      <w:r w:rsidR="00A27E87">
        <w:t>ương</w:t>
      </w:r>
      <w:r>
        <w:t xml:space="preserve"> đồng cung kính chắp tay đảnh lễ Ðức Phật và lui sang một bên.</w:t>
      </w:r>
    </w:p>
    <w:p w14:paraId="693D602E" w14:textId="30B4A93B" w:rsidR="00FB741B" w:rsidRDefault="00000000">
      <w:pPr>
        <w:pStyle w:val="BodyText"/>
        <w:ind w:left="684" w:right="701"/>
        <w:jc w:val="center"/>
      </w:pPr>
      <w:r>
        <w:t>(Hết quyển Th</w:t>
      </w:r>
      <w:r w:rsidR="00A27E87">
        <w:t>ư</w:t>
      </w:r>
      <w:r>
        <w:t>ợng)</w:t>
      </w:r>
    </w:p>
    <w:p w14:paraId="73191BCB" w14:textId="77777777" w:rsidR="00FB741B" w:rsidRDefault="00000000">
      <w:pPr>
        <w:pStyle w:val="BodyText"/>
        <w:ind w:left="684" w:right="702"/>
        <w:jc w:val="center"/>
      </w:pPr>
      <w:r>
        <w:t>---o0o---</w:t>
      </w:r>
    </w:p>
    <w:p w14:paraId="041FAD02" w14:textId="729FAF68" w:rsidR="003C3A3E" w:rsidRDefault="00000000">
      <w:pPr>
        <w:pStyle w:val="Heading1"/>
        <w:ind w:left="684" w:right="698"/>
        <w:jc w:val="center"/>
      </w:pPr>
      <w:bookmarkStart w:id="30" w:name="_bookmark12"/>
      <w:bookmarkStart w:id="31" w:name="_Toc212655927"/>
      <w:bookmarkEnd w:id="30"/>
      <w:r>
        <w:t>Quyển Trung</w:t>
      </w:r>
      <w:bookmarkEnd w:id="31"/>
    </w:p>
    <w:p w14:paraId="7775D9EB" w14:textId="77777777" w:rsidR="00FB741B" w:rsidRDefault="00000000">
      <w:pPr>
        <w:pStyle w:val="Heading2"/>
        <w:spacing w:before="242"/>
        <w:ind w:right="702"/>
      </w:pPr>
      <w:bookmarkStart w:id="32" w:name="_bookmark13"/>
      <w:bookmarkStart w:id="33" w:name="_Toc212655928"/>
      <w:bookmarkEnd w:id="32"/>
      <w:r>
        <w:rPr>
          <w:color w:val="CC0000"/>
        </w:rPr>
        <w:t xml:space="preserve">Phẩm Thứ Năm </w:t>
      </w:r>
      <w:r>
        <w:t xml:space="preserve">- </w:t>
      </w:r>
      <w:r>
        <w:rPr>
          <w:color w:val="CC0000"/>
        </w:rPr>
        <w:t>DANH HIỆU CỦA ÐỊA NGỤC</w:t>
      </w:r>
      <w:bookmarkEnd w:id="33"/>
    </w:p>
    <w:p w14:paraId="57DAD1BB" w14:textId="77777777" w:rsidR="00FB741B" w:rsidRDefault="00000000">
      <w:pPr>
        <w:pStyle w:val="BodyText"/>
        <w:spacing w:before="1"/>
        <w:ind w:firstLine="719"/>
      </w:pPr>
      <w:r>
        <w:t>Phẩm Danh Hiệu Của Ðịa Ngục là phẩm thứ năm trong bộ Kinh Ðịa Tạng, nói rõ về tên của các địa ngục.</w:t>
      </w:r>
    </w:p>
    <w:p w14:paraId="45BA9E5B" w14:textId="5F3E3436" w:rsidR="003C3A3E" w:rsidRDefault="00000000">
      <w:pPr>
        <w:pStyle w:val="BodyText"/>
        <w:spacing w:before="1"/>
        <w:ind w:right="118"/>
        <w:jc w:val="both"/>
      </w:pPr>
      <w:r>
        <w:t>Thế nào gọi là "địa ngục" (nhà tù d</w:t>
      </w:r>
      <w:r w:rsidR="00A27E87">
        <w:t>ư</w:t>
      </w:r>
      <w:r>
        <w:t xml:space="preserve">ới đất)? Ðịa ngục do ai tạo ra? Ở cõi </w:t>
      </w:r>
      <w:r w:rsidR="00C66464">
        <w:t>người</w:t>
      </w:r>
      <w:r>
        <w:t xml:space="preserve"> (nhân gian) có nhà tù, thì tại địa phủ, tức là "cõi âm," cũng có nhà tù. Nhà tù ở nhân gian thì do chính phủ cho xây sẵn, chuẩn bị để giam giữ những kẻ vi phạm luật pháp quốc gia; thế thì nhà tù ở địa phủ có giống </w:t>
      </w:r>
      <w:r>
        <w:rPr>
          <w:spacing w:val="42"/>
        </w:rPr>
        <w:t xml:space="preserve"> </w:t>
      </w:r>
      <w:r w:rsidR="00C66464">
        <w:t>như</w:t>
      </w:r>
    </w:p>
    <w:p w14:paraId="2359D45D" w14:textId="77777777" w:rsidR="003C3A3E" w:rsidRDefault="003C3A3E">
      <w:pPr>
        <w:jc w:val="both"/>
        <w:sectPr w:rsidR="003C3A3E">
          <w:pgSz w:w="12240" w:h="15840"/>
          <w:pgMar w:top="1360" w:right="1680" w:bottom="280" w:left="1700" w:header="720" w:footer="720" w:gutter="0"/>
          <w:cols w:space="720"/>
        </w:sectPr>
      </w:pPr>
    </w:p>
    <w:p w14:paraId="02D37B9A" w14:textId="67CF0F30" w:rsidR="00FB741B" w:rsidRDefault="00000000">
      <w:pPr>
        <w:pStyle w:val="BodyText"/>
        <w:spacing w:before="78" w:line="320" w:lineRule="exact"/>
        <w:ind w:right="114"/>
        <w:jc w:val="both"/>
      </w:pPr>
      <w:r>
        <w:lastRenderedPageBreak/>
        <w:t xml:space="preserve">vậy không? Không phải </w:t>
      </w:r>
      <w:r w:rsidR="00C66464">
        <w:t>như</w:t>
      </w:r>
      <w:r>
        <w:t xml:space="preserve"> vậy! Ðịa ngục—nhà tù ở địa phủ—không </w:t>
      </w:r>
      <w:r w:rsidR="00C66464">
        <w:t>được</w:t>
      </w:r>
      <w:r>
        <w:t xml:space="preserve"> tạo dựng sẵn từ </w:t>
      </w:r>
      <w:r w:rsidR="00C66464">
        <w:t>trước</w:t>
      </w:r>
      <w:r>
        <w:t xml:space="preserve"> để chờ đón tội nhân </w:t>
      </w:r>
      <w:r w:rsidR="00C66464">
        <w:t>như</w:t>
      </w:r>
      <w:r>
        <w:t xml:space="preserve"> nhà tù ở nhân gian.</w:t>
      </w:r>
    </w:p>
    <w:p w14:paraId="65E2A602" w14:textId="6C337BD3" w:rsidR="00FB741B" w:rsidRDefault="00000000">
      <w:pPr>
        <w:pStyle w:val="BodyText"/>
        <w:ind w:right="115"/>
        <w:jc w:val="both"/>
      </w:pPr>
      <w:r>
        <w:t xml:space="preserve">Ðịa ngục vốn thuộc loại "có tên </w:t>
      </w:r>
      <w:r w:rsidR="00C66464">
        <w:t>như</w:t>
      </w:r>
      <w:r>
        <w:t>ng vô hình‖ (hữu danh vô hình)—tên  của địa ngục thì có, mà hình t</w:t>
      </w:r>
      <w:r w:rsidR="00A27E87">
        <w:t>ư</w:t>
      </w:r>
      <w:r>
        <w:t>ớng của địa ngục thì không; phải đợi đến lúc tội nhân tới thời điểm thọ tội báo thì địa ngục mới hiện hình. Bấy giờ, hễ tội nhân đã từng gây ra nghiệp tội gì thì sẽ có địa ngục t</w:t>
      </w:r>
      <w:r w:rsidR="00A27E87">
        <w:t>ương</w:t>
      </w:r>
      <w:r>
        <w:t xml:space="preserve"> ứng với nghiệp tội đó hiện ra. Những địa ngục này không phải do </w:t>
      </w:r>
      <w:r w:rsidR="00C66464">
        <w:t>người</w:t>
      </w:r>
      <w:r>
        <w:t xml:space="preserve"> nào hoặc đấng quỷ thần nào dựng nên, mà là do nghiệp lực của chính bản thân </w:t>
      </w:r>
      <w:r w:rsidR="00C66464">
        <w:t>người</w:t>
      </w:r>
      <w:r>
        <w:t xml:space="preserve"> tội tạo thành. Hễ chúng ta gây nghiệp tội gì thì ở cõi âm sẽ xuất hiện một địa ngục t</w:t>
      </w:r>
      <w:r w:rsidR="00A27E87">
        <w:t>ương</w:t>
      </w:r>
      <w:r>
        <w:t xml:space="preserve"> ứng với nghiệp tội </w:t>
      </w:r>
      <w:r>
        <w:rPr>
          <w:spacing w:val="-3"/>
        </w:rPr>
        <w:t xml:space="preserve">mà </w:t>
      </w:r>
      <w:r>
        <w:t>chúng ta đã tạo tác—sự việc này xảo diệu và bất khả t</w:t>
      </w:r>
      <w:r w:rsidR="00A27E87">
        <w:t>ư</w:t>
      </w:r>
      <w:r>
        <w:t xml:space="preserve"> nghị một cách phi </w:t>
      </w:r>
      <w:r w:rsidR="00A27E87">
        <w:t>thường</w:t>
      </w:r>
      <w:r>
        <w:t>. Vì sao gọi là "cõi âm" (cõi tối tăm)? Bởi vì nơi đó luôn luôn tối tăm u ám, không có ánh sáng của mặt trời và mặt trăng dọi tới, nên gọi là "cõi âm," và cũng là "âm ty" hoặc "âm</w:t>
      </w:r>
      <w:r>
        <w:rPr>
          <w:spacing w:val="-22"/>
        </w:rPr>
        <w:t xml:space="preserve"> </w:t>
      </w:r>
      <w:r>
        <w:t>phủ."</w:t>
      </w:r>
    </w:p>
    <w:p w14:paraId="10BDF480" w14:textId="5190C4A7" w:rsidR="00FB741B" w:rsidRDefault="00000000">
      <w:pPr>
        <w:pStyle w:val="BodyText"/>
        <w:ind w:right="115"/>
        <w:jc w:val="both"/>
      </w:pPr>
      <w:r>
        <w:t>Cho nên, địa ngục là do những nghiệp tội của chúng ta gây ra tích tụ lại với nhau mà hình thành. Lại nữa, địa ngục chỉ có danh hiệu chứ không có thực thể; phải đợi đến lúc chúng ta đi thọ tội thì địa ngục mới hiện ra—đây quả là một điều vô cùng vi diệu và bất khả t</w:t>
      </w:r>
      <w:r w:rsidR="00A27E87">
        <w:t>ư</w:t>
      </w:r>
      <w:r>
        <w:t xml:space="preserve"> nghị.</w:t>
      </w:r>
    </w:p>
    <w:p w14:paraId="22107B7E" w14:textId="77777777" w:rsidR="00FB741B" w:rsidRDefault="00000000">
      <w:pPr>
        <w:pStyle w:val="BodyText"/>
        <w:jc w:val="both"/>
      </w:pPr>
      <w:r>
        <w:t>Kinh văn:</w:t>
      </w:r>
    </w:p>
    <w:p w14:paraId="54CED886" w14:textId="7424294F" w:rsidR="00FB741B" w:rsidRDefault="00000000">
      <w:pPr>
        <w:pStyle w:val="BodyText"/>
        <w:spacing w:before="1"/>
        <w:ind w:right="116"/>
        <w:jc w:val="both"/>
      </w:pPr>
      <w:r>
        <w:t>Lúc đó, Phổ Hiền Bồ Tát Ma Ha Tát th</w:t>
      </w:r>
      <w:r w:rsidR="00A27E87">
        <w:t>ư</w:t>
      </w:r>
      <w:r>
        <w:t>a cùng Ðịa Tạng Bồ Tát rằng: "Th</w:t>
      </w:r>
      <w:r w:rsidR="00A27E87">
        <w:t>ư</w:t>
      </w:r>
      <w:r>
        <w:t>a Nhân Giả! Xin Ngài hãy vì trời, rồng, tứ chúng và tất cả chúng sanh</w:t>
      </w:r>
      <w:r>
        <w:rPr>
          <w:spacing w:val="-47"/>
        </w:rPr>
        <w:t xml:space="preserve"> </w:t>
      </w:r>
      <w:r>
        <w:t>ở hiện tại cùng vị lai, mà nói rõ danh hiệu của các địa ngục, nơi thọ báo của  các chúng sanh tội khổ ở thế giới Ta Bà và cõi Diêm Phù Ðề, cùng những sự ác báo, để cho chúng sanh trong thời Mạt Pháp ở đời sau biết rõ những quả báo</w:t>
      </w:r>
      <w:r>
        <w:rPr>
          <w:spacing w:val="-2"/>
        </w:rPr>
        <w:t xml:space="preserve"> </w:t>
      </w:r>
      <w:r>
        <w:t>đó."</w:t>
      </w:r>
    </w:p>
    <w:p w14:paraId="4F3937BE" w14:textId="194125AB" w:rsidR="00FB741B" w:rsidRDefault="00000000">
      <w:pPr>
        <w:pStyle w:val="BodyText"/>
        <w:jc w:val="both"/>
      </w:pPr>
      <w:r>
        <w:rPr>
          <w:w w:val="95"/>
        </w:rPr>
        <w:t>L</w:t>
      </w:r>
      <w:r w:rsidR="00A27E87">
        <w:rPr>
          <w:w w:val="95"/>
        </w:rPr>
        <w:t>ư</w:t>
      </w:r>
      <w:r>
        <w:rPr>
          <w:w w:val="95"/>
        </w:rPr>
        <w:t>ợc giảng:</w:t>
      </w:r>
    </w:p>
    <w:p w14:paraId="18D50714" w14:textId="5C0E71A1" w:rsidR="00FB741B" w:rsidRDefault="00000000">
      <w:pPr>
        <w:pStyle w:val="BodyText"/>
        <w:spacing w:before="1"/>
        <w:ind w:right="117"/>
        <w:jc w:val="both"/>
      </w:pPr>
      <w:r>
        <w:t>Lúc đó, Phổ Hiền Bồ Tát Ma Ha Tát th</w:t>
      </w:r>
      <w:r w:rsidR="00A27E87">
        <w:t>ư</w:t>
      </w:r>
      <w:r>
        <w:t xml:space="preserve">a cùng Ðịa Tạng Bồ Tát rằng ... Có lẽ quý vị ai nấy đều đã biết đến vị Phổ Hiền Bồ Tát </w:t>
      </w:r>
      <w:r w:rsidR="00A27E87">
        <w:t>thường</w:t>
      </w:r>
      <w:r>
        <w:t xml:space="preserve"> cỡi con voi trắng sáu ngà này. Ngài là vị Bồ Tát có hạnh lực lớn lao nhất, nên </w:t>
      </w:r>
      <w:r w:rsidR="00C66464">
        <w:t>được</w:t>
      </w:r>
      <w:r>
        <w:t xml:space="preserve"> tôn x</w:t>
      </w:r>
      <w:r w:rsidR="00A27E87">
        <w:t>ư</w:t>
      </w:r>
      <w:r>
        <w:t>ng là "Ðại Hạnh Phổ Hiền Bồ Tát." "Ma-ha-tát" có nghĩa là lớn (đại).</w:t>
      </w:r>
    </w:p>
    <w:p w14:paraId="41D07E0B" w14:textId="36285F03" w:rsidR="00FB741B" w:rsidRDefault="00000000">
      <w:pPr>
        <w:pStyle w:val="BodyText"/>
        <w:spacing w:before="1"/>
        <w:ind w:right="122"/>
        <w:jc w:val="both"/>
      </w:pPr>
      <w:r>
        <w:t>Vậy, lúc bấy giờ, Ðại Bồ Tát Phổ Hiền nói với Bồ Tát Ðịa Tạng rằng:</w:t>
      </w:r>
      <w:r>
        <w:rPr>
          <w:spacing w:val="-35"/>
        </w:rPr>
        <w:t xml:space="preserve"> </w:t>
      </w:r>
      <w:r>
        <w:t>"Th</w:t>
      </w:r>
      <w:r w:rsidR="00A27E87">
        <w:t>ư</w:t>
      </w:r>
      <w:r>
        <w:t xml:space="preserve">a Nhân Giả! Xin Ngài hãy vì trời, rồng, tứ chúng và tất cả chúng sanh ở hiện tại cùng vị lai, </w:t>
      </w:r>
      <w:r>
        <w:rPr>
          <w:spacing w:val="-3"/>
        </w:rPr>
        <w:t xml:space="preserve">mà </w:t>
      </w:r>
      <w:r>
        <w:t>nói rõ danh hiệu của các địa ngục</w:t>
      </w:r>
      <w:r>
        <w:rPr>
          <w:spacing w:val="-15"/>
        </w:rPr>
        <w:t xml:space="preserve"> </w:t>
      </w:r>
      <w:r>
        <w:t>..."</w:t>
      </w:r>
    </w:p>
    <w:p w14:paraId="7775B11E" w14:textId="1E75DFE0" w:rsidR="003C3A3E" w:rsidRDefault="00000000">
      <w:pPr>
        <w:pStyle w:val="BodyText"/>
        <w:jc w:val="both"/>
      </w:pPr>
      <w:r>
        <w:t>"Nhân Giả" (bậc nhân đức) là một danh x</w:t>
      </w:r>
      <w:r w:rsidR="00A27E87">
        <w:t>ư</w:t>
      </w:r>
      <w:r>
        <w:t>ng khác của các bậc Bồ Tát.</w:t>
      </w:r>
    </w:p>
    <w:p w14:paraId="7918BF5C" w14:textId="77777777" w:rsidR="003C3A3E" w:rsidRDefault="003C3A3E">
      <w:pPr>
        <w:jc w:val="both"/>
        <w:sectPr w:rsidR="003C3A3E">
          <w:pgSz w:w="12240" w:h="15840"/>
          <w:pgMar w:top="1360" w:right="1680" w:bottom="280" w:left="1700" w:header="720" w:footer="720" w:gutter="0"/>
          <w:cols w:space="720"/>
        </w:sectPr>
      </w:pPr>
    </w:p>
    <w:p w14:paraId="2F9CD017" w14:textId="3633134D" w:rsidR="00FB741B" w:rsidRDefault="00000000">
      <w:pPr>
        <w:pStyle w:val="BodyText"/>
        <w:spacing w:before="73"/>
        <w:ind w:right="117"/>
        <w:jc w:val="both"/>
      </w:pPr>
      <w:r>
        <w:lastRenderedPageBreak/>
        <w:t xml:space="preserve">Phổ Hiền Bồ Tát mong rằng Ðịa Tạng Bồ Tát sẽ vì trời, rồng và bốn chúng—Tỳ Kheo, Tỳ Kheo Ni, </w:t>
      </w:r>
      <w:r w:rsidR="00A27E87">
        <w:t>Ư</w:t>
      </w:r>
      <w:r>
        <w:t xml:space="preserve">u Bà Tắc, </w:t>
      </w:r>
      <w:r w:rsidR="00A27E87">
        <w:t>Ư</w:t>
      </w:r>
      <w:r>
        <w:t xml:space="preserve">u Bà Di—cũng </w:t>
      </w:r>
      <w:r w:rsidR="00C66464">
        <w:t>như</w:t>
      </w:r>
      <w:r>
        <w:t xml:space="preserve"> hết thảy chúng sanh trong đời này và đời sau, mà kể rõ tên của các địa ngục, "nơi thọ báo của các chúng sanh tội khổ ở thế giới Ta Bà và cõi Diêm Phù Ðề." "Chúng sanh tội khổ" tức là những kẻ do đã từng gây ra tội lỗi nên phải chịu quả báo khổ sở. Thế thì, chúng sanh ở thế giới "Kham Nhẫn" và cõi Nam Diêm Phù Ðề, hễ tạo tội thì phải đến nơi nào để thọ lãnh quả báo?</w:t>
      </w:r>
    </w:p>
    <w:p w14:paraId="32D4BD64" w14:textId="7AA5C228" w:rsidR="00FB741B" w:rsidRDefault="00000000">
      <w:pPr>
        <w:pStyle w:val="BodyText"/>
        <w:spacing w:before="1"/>
        <w:ind w:right="121"/>
        <w:jc w:val="both"/>
      </w:pPr>
      <w:r>
        <w:t xml:space="preserve">"Cùng những sự ác báo." Ngoài ra, Phổ Hiền Bồ Tát cũng thỉnh cầu Ðịa Tạng Bồ Tát hoan hỷ nói rõ về việc thọ lãnh các quả báo xấu ác, "để cho chúng sanh trong thời Mạt Pháp ở đời sau biết rõ những quả báo đó; đồng thời hiểu </w:t>
      </w:r>
      <w:r w:rsidR="00C66464">
        <w:t>được</w:t>
      </w:r>
      <w:r>
        <w:t xml:space="preserve"> sự nghiêm trọng của các quả báo ở địa ngục."</w:t>
      </w:r>
    </w:p>
    <w:p w14:paraId="0D5DD626" w14:textId="77777777" w:rsidR="00FB741B" w:rsidRDefault="00000000">
      <w:pPr>
        <w:pStyle w:val="BodyText"/>
        <w:jc w:val="both"/>
      </w:pPr>
      <w:r>
        <w:t>Kinh văn:</w:t>
      </w:r>
    </w:p>
    <w:p w14:paraId="19E8646B" w14:textId="40106BFD" w:rsidR="00FB741B" w:rsidRDefault="00000000">
      <w:pPr>
        <w:pStyle w:val="BodyText"/>
        <w:spacing w:before="1"/>
        <w:ind w:right="124"/>
        <w:jc w:val="both"/>
      </w:pPr>
      <w:r>
        <w:t>Ngài Ðịa Tạng đáp rằng: "Th</w:t>
      </w:r>
      <w:r w:rsidR="00A27E87">
        <w:t>ư</w:t>
      </w:r>
      <w:r>
        <w:t>a Nhân Giả! Nay tôi n</w:t>
      </w:r>
      <w:r w:rsidR="00A27E87">
        <w:t>ương</w:t>
      </w:r>
      <w:r>
        <w:t xml:space="preserve"> oai thần của Ðức Phật cùng oai lực của Ðại Sĩ, mà l</w:t>
      </w:r>
      <w:r w:rsidR="00A27E87">
        <w:t>ư</w:t>
      </w:r>
      <w:r>
        <w:t>ợc nói danh hiệu của các địa ngục, cùng những sự về tội báo và ác báo.</w:t>
      </w:r>
    </w:p>
    <w:p w14:paraId="412C906E" w14:textId="4393E25F" w:rsidR="00FB741B" w:rsidRDefault="00000000">
      <w:pPr>
        <w:pStyle w:val="BodyText"/>
        <w:spacing w:before="1"/>
        <w:ind w:right="115"/>
        <w:jc w:val="both"/>
      </w:pPr>
      <w:r>
        <w:t>"Th</w:t>
      </w:r>
      <w:r w:rsidR="00A27E87">
        <w:t>ư</w:t>
      </w:r>
      <w:r>
        <w:t>a</w:t>
      </w:r>
      <w:r>
        <w:rPr>
          <w:spacing w:val="-6"/>
        </w:rPr>
        <w:t xml:space="preserve"> </w:t>
      </w:r>
      <w:r>
        <w:t>Nhân</w:t>
      </w:r>
      <w:r>
        <w:rPr>
          <w:spacing w:val="-5"/>
        </w:rPr>
        <w:t xml:space="preserve"> </w:t>
      </w:r>
      <w:r>
        <w:t>Giả!</w:t>
      </w:r>
      <w:r>
        <w:rPr>
          <w:spacing w:val="-6"/>
        </w:rPr>
        <w:t xml:space="preserve"> </w:t>
      </w:r>
      <w:r>
        <w:t>Ph</w:t>
      </w:r>
      <w:r w:rsidR="00A27E87">
        <w:t>ương</w:t>
      </w:r>
      <w:r>
        <w:rPr>
          <w:spacing w:val="-5"/>
        </w:rPr>
        <w:t xml:space="preserve"> </w:t>
      </w:r>
      <w:r>
        <w:t>Ðông</w:t>
      </w:r>
      <w:r>
        <w:rPr>
          <w:spacing w:val="-5"/>
        </w:rPr>
        <w:t xml:space="preserve"> </w:t>
      </w:r>
      <w:r>
        <w:t>của</w:t>
      </w:r>
      <w:r>
        <w:rPr>
          <w:spacing w:val="-6"/>
        </w:rPr>
        <w:t xml:space="preserve"> </w:t>
      </w:r>
      <w:r>
        <w:t>cõi</w:t>
      </w:r>
      <w:r>
        <w:rPr>
          <w:spacing w:val="-5"/>
        </w:rPr>
        <w:t xml:space="preserve"> </w:t>
      </w:r>
      <w:r>
        <w:t>Diêm</w:t>
      </w:r>
      <w:r>
        <w:rPr>
          <w:spacing w:val="-11"/>
        </w:rPr>
        <w:t xml:space="preserve"> </w:t>
      </w:r>
      <w:r>
        <w:t>Phù</w:t>
      </w:r>
      <w:r>
        <w:rPr>
          <w:spacing w:val="-5"/>
        </w:rPr>
        <w:t xml:space="preserve"> </w:t>
      </w:r>
      <w:r>
        <w:t>Ðề</w:t>
      </w:r>
      <w:r>
        <w:rPr>
          <w:spacing w:val="-6"/>
        </w:rPr>
        <w:t xml:space="preserve"> </w:t>
      </w:r>
      <w:r>
        <w:t>có</w:t>
      </w:r>
      <w:r>
        <w:rPr>
          <w:spacing w:val="-6"/>
        </w:rPr>
        <w:t xml:space="preserve"> </w:t>
      </w:r>
      <w:r>
        <w:t>dãy</w:t>
      </w:r>
      <w:r>
        <w:rPr>
          <w:spacing w:val="-9"/>
        </w:rPr>
        <w:t xml:space="preserve"> </w:t>
      </w:r>
      <w:r>
        <w:t>núi</w:t>
      </w:r>
      <w:r>
        <w:rPr>
          <w:spacing w:val="-5"/>
        </w:rPr>
        <w:t xml:space="preserve"> </w:t>
      </w:r>
      <w:r>
        <w:t>tên</w:t>
      </w:r>
      <w:r>
        <w:rPr>
          <w:spacing w:val="-5"/>
        </w:rPr>
        <w:t xml:space="preserve"> </w:t>
      </w:r>
      <w:r>
        <w:t>là</w:t>
      </w:r>
      <w:r>
        <w:rPr>
          <w:spacing w:val="-6"/>
        </w:rPr>
        <w:t xml:space="preserve"> </w:t>
      </w:r>
      <w:r>
        <w:t>Thiết Vi. Dãy núi đó tối thẫm, không có ánh sáng của mặt trời, mặt trăng; trong đó có địa ngục lớn tên là Cực Vô Gián, lại có địa ngục tên là Ðại A Tỳ, lại có địa ngục tên là Bốn Sừng , lại có địa ngục tên là Dao Bay</w:t>
      </w:r>
      <w:r>
        <w:rPr>
          <w:spacing w:val="-22"/>
        </w:rPr>
        <w:t xml:space="preserve"> </w:t>
      </w:r>
      <w:r>
        <w:t>.."</w:t>
      </w:r>
    </w:p>
    <w:p w14:paraId="526AF362" w14:textId="5692E2B1" w:rsidR="00FB741B" w:rsidRDefault="00000000">
      <w:pPr>
        <w:pStyle w:val="BodyText"/>
        <w:jc w:val="both"/>
      </w:pPr>
      <w:r>
        <w:rPr>
          <w:w w:val="95"/>
        </w:rPr>
        <w:t>L</w:t>
      </w:r>
      <w:r w:rsidR="00A27E87">
        <w:rPr>
          <w:w w:val="95"/>
        </w:rPr>
        <w:t>ư</w:t>
      </w:r>
      <w:r>
        <w:rPr>
          <w:w w:val="95"/>
        </w:rPr>
        <w:t>ợc giảng:</w:t>
      </w:r>
    </w:p>
    <w:p w14:paraId="05F36CC6" w14:textId="58CD88C0" w:rsidR="00FB741B" w:rsidRDefault="00000000">
      <w:pPr>
        <w:pStyle w:val="BodyText"/>
        <w:spacing w:before="1"/>
        <w:ind w:right="123"/>
        <w:jc w:val="both"/>
      </w:pPr>
      <w:r>
        <w:t>Ngài Ðịa Tạng đáp rằng: "Th</w:t>
      </w:r>
      <w:r w:rsidR="00A27E87">
        <w:t>ư</w:t>
      </w:r>
      <w:r>
        <w:t>a Nhân Giả! Nay tôi n</w:t>
      </w:r>
      <w:r w:rsidR="00A27E87">
        <w:t>ương</w:t>
      </w:r>
      <w:r>
        <w:t xml:space="preserve"> oai thần của Ðức Phật cùng oai lực của Ðại Sĩ ..." "Nhân giả" tức là </w:t>
      </w:r>
      <w:r w:rsidR="00C66464">
        <w:t>người</w:t>
      </w:r>
      <w:r>
        <w:t xml:space="preserve"> có lòng nhân ái, đại từ đại bi.</w:t>
      </w:r>
    </w:p>
    <w:p w14:paraId="3B2EAE2D" w14:textId="1DDA7856" w:rsidR="00FB741B" w:rsidRDefault="00000000">
      <w:pPr>
        <w:pStyle w:val="BodyText"/>
        <w:spacing w:before="1"/>
        <w:ind w:right="114"/>
        <w:jc w:val="both"/>
      </w:pPr>
      <w:r>
        <w:t xml:space="preserve">Ðịa Tạng Bồ Tát nghe Phổ Hiền Bồ Tát thỉnh vấn </w:t>
      </w:r>
      <w:r w:rsidR="00C66464">
        <w:t>như</w:t>
      </w:r>
      <w:r>
        <w:t xml:space="preserve"> thế, bèn trả lời rằng: "Bây giờ tôi xin n</w:t>
      </w:r>
      <w:r w:rsidR="00A27E87">
        <w:t>ương</w:t>
      </w:r>
      <w:r>
        <w:t xml:space="preserve"> nhờ oai đức thần thông của Ðức Phật, cũng </w:t>
      </w:r>
      <w:r w:rsidR="00C66464">
        <w:t>như</w:t>
      </w:r>
      <w:r>
        <w:t xml:space="preserve"> oai lực của chính Ðại Sĩ—Phổ Hiền Bồ Tát—mà l</w:t>
      </w:r>
      <w:r w:rsidR="00A27E87">
        <w:t>ư</w:t>
      </w:r>
      <w:r>
        <w:t>ợc nói danh hiệu của các địa ngục, cùng những sự về tội báo và ác báo." Chúng sanh hễ tạo nghiệp nào  thì phải chịu quả báo nấy—</w:t>
      </w:r>
      <w:r w:rsidR="00C66464">
        <w:t>trước</w:t>
      </w:r>
      <w:r>
        <w:t xml:space="preserve"> kia nếu có làm điều ác thì nay phải thọ ác báo, có làm việc thiện thì nay </w:t>
      </w:r>
      <w:r w:rsidR="00C66464">
        <w:t>được</w:t>
      </w:r>
      <w:r>
        <w:t xml:space="preserve"> h</w:t>
      </w:r>
      <w:r w:rsidR="00A27E87">
        <w:t>ư</w:t>
      </w:r>
      <w:r>
        <w:t xml:space="preserve">ởng thiện báo; </w:t>
      </w:r>
      <w:r>
        <w:rPr>
          <w:spacing w:val="-3"/>
        </w:rPr>
        <w:t xml:space="preserve">mà </w:t>
      </w:r>
      <w:r>
        <w:t>địa ngục là nơi chúng sanh thọ lãnh các ác</w:t>
      </w:r>
      <w:r>
        <w:rPr>
          <w:spacing w:val="-8"/>
        </w:rPr>
        <w:t xml:space="preserve"> </w:t>
      </w:r>
      <w:r>
        <w:t>báo.</w:t>
      </w:r>
    </w:p>
    <w:p w14:paraId="238DBE55" w14:textId="03E64E5D" w:rsidR="003C3A3E" w:rsidRDefault="00000000">
      <w:pPr>
        <w:pStyle w:val="BodyText"/>
        <w:spacing w:before="1"/>
        <w:ind w:right="125"/>
        <w:jc w:val="both"/>
      </w:pPr>
      <w:r>
        <w:t>Ðịa Tạng V</w:t>
      </w:r>
      <w:r w:rsidR="00A27E87">
        <w:t>ương</w:t>
      </w:r>
      <w:r>
        <w:t xml:space="preserve"> Bồ Tát nói tiếp: "Th</w:t>
      </w:r>
      <w:r w:rsidR="00A27E87">
        <w:t>ư</w:t>
      </w:r>
      <w:r>
        <w:t>a Nhân Giả! Ph</w:t>
      </w:r>
      <w:r w:rsidR="00A27E87">
        <w:t>ương</w:t>
      </w:r>
      <w:r>
        <w:t xml:space="preserve"> Ðông của cõi Diêm Phù Ðề có dãy núi tên là Thiết Vi." Ở về phía Ðông của cõi Nam</w:t>
      </w:r>
    </w:p>
    <w:p w14:paraId="0FCB8771" w14:textId="77777777" w:rsidR="003C3A3E" w:rsidRDefault="003C3A3E">
      <w:pPr>
        <w:jc w:val="both"/>
        <w:sectPr w:rsidR="003C3A3E">
          <w:pgSz w:w="12240" w:h="15840"/>
          <w:pgMar w:top="1360" w:right="1680" w:bottom="280" w:left="1700" w:header="720" w:footer="720" w:gutter="0"/>
          <w:cols w:space="720"/>
        </w:sectPr>
      </w:pPr>
    </w:p>
    <w:p w14:paraId="1A85919C" w14:textId="77777777" w:rsidR="00FB741B" w:rsidRDefault="00000000">
      <w:pPr>
        <w:pStyle w:val="BodyText"/>
        <w:spacing w:before="78" w:line="320" w:lineRule="exact"/>
        <w:ind w:right="125"/>
        <w:jc w:val="both"/>
      </w:pPr>
      <w:r>
        <w:lastRenderedPageBreak/>
        <w:t>Diêm Phù Ðề này có một dãy núi to lớn, hùng vĩ, tên là núi Thiết Vi. "Thiết" (sắt) thì màu đen; ở đây là biểu thị cho sự tối tăm u ám, không có ánh sáng.</w:t>
      </w:r>
    </w:p>
    <w:p w14:paraId="746CEE4C" w14:textId="548245B8" w:rsidR="00FB741B" w:rsidRDefault="00000000">
      <w:pPr>
        <w:pStyle w:val="BodyText"/>
        <w:ind w:right="121"/>
        <w:jc w:val="both"/>
      </w:pPr>
      <w:r>
        <w:t xml:space="preserve">"Dãy núi đó tối thẫm, không có ánh sáng của mặt trời, mặt trăng." Núi ấy tăm tối thâm u, </w:t>
      </w:r>
      <w:r w:rsidR="00C66464">
        <w:t>như</w:t>
      </w:r>
      <w:r>
        <w:t xml:space="preserve"> nằm trong hang động vậy. Nơi đó, mặt trời mặt trăng không</w:t>
      </w:r>
      <w:r>
        <w:rPr>
          <w:spacing w:val="-8"/>
        </w:rPr>
        <w:t xml:space="preserve"> </w:t>
      </w:r>
      <w:r>
        <w:t>thể</w:t>
      </w:r>
      <w:r>
        <w:rPr>
          <w:spacing w:val="-6"/>
        </w:rPr>
        <w:t xml:space="preserve"> </w:t>
      </w:r>
      <w:r>
        <w:t>dọi</w:t>
      </w:r>
      <w:r>
        <w:rPr>
          <w:spacing w:val="-8"/>
        </w:rPr>
        <w:t xml:space="preserve"> </w:t>
      </w:r>
      <w:r>
        <w:t>tới</w:t>
      </w:r>
      <w:r>
        <w:rPr>
          <w:spacing w:val="-5"/>
        </w:rPr>
        <w:t xml:space="preserve"> </w:t>
      </w:r>
      <w:r w:rsidR="00C66464">
        <w:t>được</w:t>
      </w:r>
      <w:r>
        <w:t>,</w:t>
      </w:r>
      <w:r>
        <w:rPr>
          <w:spacing w:val="-7"/>
        </w:rPr>
        <w:t xml:space="preserve"> </w:t>
      </w:r>
      <w:r>
        <w:t>nên</w:t>
      </w:r>
      <w:r>
        <w:rPr>
          <w:spacing w:val="-7"/>
        </w:rPr>
        <w:t xml:space="preserve"> </w:t>
      </w:r>
      <w:r>
        <w:t>hoàn</w:t>
      </w:r>
      <w:r>
        <w:rPr>
          <w:spacing w:val="-7"/>
        </w:rPr>
        <w:t xml:space="preserve"> </w:t>
      </w:r>
      <w:r>
        <w:t>toàn</w:t>
      </w:r>
      <w:r>
        <w:rPr>
          <w:spacing w:val="-7"/>
        </w:rPr>
        <w:t xml:space="preserve"> </w:t>
      </w:r>
      <w:r>
        <w:t>không</w:t>
      </w:r>
      <w:r>
        <w:rPr>
          <w:spacing w:val="-5"/>
        </w:rPr>
        <w:t xml:space="preserve"> </w:t>
      </w:r>
      <w:r>
        <w:t>có</w:t>
      </w:r>
      <w:r>
        <w:rPr>
          <w:spacing w:val="-5"/>
        </w:rPr>
        <w:t xml:space="preserve"> </w:t>
      </w:r>
      <w:r>
        <w:t>ánh</w:t>
      </w:r>
      <w:r>
        <w:rPr>
          <w:spacing w:val="-8"/>
        </w:rPr>
        <w:t xml:space="preserve"> </w:t>
      </w:r>
      <w:r>
        <w:t>sáng.</w:t>
      </w:r>
    </w:p>
    <w:p w14:paraId="74FD4016" w14:textId="7A0F0024" w:rsidR="00FB741B" w:rsidRDefault="00000000">
      <w:pPr>
        <w:pStyle w:val="BodyText"/>
        <w:spacing w:before="1"/>
        <w:ind w:right="125"/>
        <w:jc w:val="both"/>
      </w:pPr>
      <w:r>
        <w:t>"Trong đó có địa ngục lớn tên là Cực Vô Gián." Ðịa ngục Cực Vô Gián là một địa ngục lớn nhất và cao nhất. ("Vô Gián" này chính là địa ngục Vô Gián</w:t>
      </w:r>
      <w:r>
        <w:rPr>
          <w:spacing w:val="-11"/>
        </w:rPr>
        <w:t xml:space="preserve"> </w:t>
      </w:r>
      <w:r>
        <w:t>và</w:t>
      </w:r>
      <w:r>
        <w:rPr>
          <w:spacing w:val="-9"/>
        </w:rPr>
        <w:t xml:space="preserve"> </w:t>
      </w:r>
      <w:r>
        <w:t>cũng</w:t>
      </w:r>
      <w:r>
        <w:rPr>
          <w:spacing w:val="-8"/>
        </w:rPr>
        <w:t xml:space="preserve"> </w:t>
      </w:r>
      <w:r>
        <w:t>có</w:t>
      </w:r>
      <w:r>
        <w:rPr>
          <w:spacing w:val="-7"/>
        </w:rPr>
        <w:t xml:space="preserve"> </w:t>
      </w:r>
      <w:r>
        <w:t>năm</w:t>
      </w:r>
      <w:r>
        <w:rPr>
          <w:spacing w:val="-12"/>
        </w:rPr>
        <w:t xml:space="preserve"> </w:t>
      </w:r>
      <w:r>
        <w:t>loại</w:t>
      </w:r>
      <w:r>
        <w:rPr>
          <w:spacing w:val="-12"/>
        </w:rPr>
        <w:t xml:space="preserve"> </w:t>
      </w:r>
      <w:r w:rsidR="00C66464">
        <w:t>như</w:t>
      </w:r>
      <w:r>
        <w:rPr>
          <w:spacing w:val="-10"/>
        </w:rPr>
        <w:t xml:space="preserve"> </w:t>
      </w:r>
      <w:r>
        <w:t>đã</w:t>
      </w:r>
      <w:r>
        <w:rPr>
          <w:spacing w:val="-9"/>
        </w:rPr>
        <w:t xml:space="preserve"> </w:t>
      </w:r>
      <w:r>
        <w:t>nói</w:t>
      </w:r>
      <w:r>
        <w:rPr>
          <w:spacing w:val="-12"/>
        </w:rPr>
        <w:t xml:space="preserve"> </w:t>
      </w:r>
      <w:r>
        <w:t>trong</w:t>
      </w:r>
      <w:r>
        <w:rPr>
          <w:spacing w:val="-12"/>
        </w:rPr>
        <w:t xml:space="preserve"> </w:t>
      </w:r>
      <w:r>
        <w:t>phẩm</w:t>
      </w:r>
      <w:r>
        <w:rPr>
          <w:spacing w:val="-13"/>
        </w:rPr>
        <w:t xml:space="preserve"> </w:t>
      </w:r>
      <w:r w:rsidR="00C66464">
        <w:t>trước</w:t>
      </w:r>
      <w:r>
        <w:t>.)</w:t>
      </w:r>
    </w:p>
    <w:p w14:paraId="6F817EC5" w14:textId="77777777" w:rsidR="00FB741B" w:rsidRDefault="00000000">
      <w:pPr>
        <w:pStyle w:val="BodyText"/>
        <w:ind w:right="117"/>
        <w:jc w:val="both"/>
      </w:pPr>
      <w:r>
        <w:t>"Lại có địa ngục tên là Ðại A Tỳ." "A-tỳ" là tiếng Phạn, Trung Hoa dịch là "vô gián" (không gián đoạn). Ðịa ngục vừa rồi thì lớn nhất và có tên là Cực Vô Gián (vô gián cùng tột), còn địa ngục này tên là Ðại Vô Gián (vô gián lớn).</w:t>
      </w:r>
    </w:p>
    <w:p w14:paraId="72D8AD34" w14:textId="35C6C650" w:rsidR="00FB741B" w:rsidRDefault="00000000">
      <w:pPr>
        <w:pStyle w:val="BodyText"/>
        <w:spacing w:before="1"/>
        <w:ind w:right="121"/>
        <w:jc w:val="both"/>
      </w:pPr>
      <w:r>
        <w:t>"Lại có địa ngục tên là Bốn Sừng (Tứ Giác)." "Tứ Giác" có thể là chỉ cho bốn ph</w:t>
      </w:r>
      <w:r w:rsidR="00A27E87">
        <w:t>ương</w:t>
      </w:r>
      <w:r>
        <w:t>—Ðông, Tây , Nam , Bắc; và cũng có thể là ám chỉ bốn cái sừng. Trong ngục này có bốn hình cụ t</w:t>
      </w:r>
      <w:r w:rsidR="00A27E87">
        <w:t>ương</w:t>
      </w:r>
      <w:r>
        <w:t xml:space="preserve"> tự </w:t>
      </w:r>
      <w:r w:rsidR="00C66464">
        <w:t>như</w:t>
      </w:r>
      <w:r>
        <w:t xml:space="preserve"> bốn cái sừng trâu, tội nhân ở đây bị đâm phải những cái sừng ấy mà chết; song cứ chết đi rồi sống lại, sống lại thọ tội rồi chết</w:t>
      </w:r>
      <w:r>
        <w:rPr>
          <w:spacing w:val="-13"/>
        </w:rPr>
        <w:t xml:space="preserve"> </w:t>
      </w:r>
      <w:r>
        <w:t>đi.</w:t>
      </w:r>
    </w:p>
    <w:p w14:paraId="3D03B0C7" w14:textId="5ADA3283" w:rsidR="00FB741B" w:rsidRDefault="00000000">
      <w:pPr>
        <w:pStyle w:val="BodyText"/>
        <w:ind w:right="116"/>
        <w:jc w:val="both"/>
      </w:pPr>
      <w:r>
        <w:t xml:space="preserve">"Lại có địa ngục tên là Dao Bay (Phi Ðao)." Tại địa ngục này, có một con dao chẳng rõ từ đâu bay đến chém đứt đầu hoặc chặt tay chặt chân của tội nhân, hoặc cắt xẻ thân thể của tội nhân khiến máu </w:t>
      </w:r>
      <w:r>
        <w:rPr>
          <w:spacing w:val="-3"/>
        </w:rPr>
        <w:t xml:space="preserve">me </w:t>
      </w:r>
      <w:r>
        <w:t xml:space="preserve">lênh láng, hoặc đâm chém tới tấp khắp mình mẩy của tội nhân. Tội nhân bị đâm chém đến nỗi toàn thân đau đớn khủng khiếp. Cơn đau vừa dứt, tội nhân vừa hết quằn quại, thì lập tức lại có phi đao vèo vèo bay tới đâm tiếp; cho nên tội nhân lại lăn lộn rên siết nữa, đau rồi hết đau, hết đau rồi lại đau, cứ thống khổ triền miên </w:t>
      </w:r>
      <w:r w:rsidR="00C66464">
        <w:t>như</w:t>
      </w:r>
      <w:r>
        <w:t xml:space="preserve"> thế mãi. Ðịa ngục Phi Ðao là một loại địa ngục đau đớn khổ sở nhiều</w:t>
      </w:r>
      <w:r>
        <w:rPr>
          <w:spacing w:val="-6"/>
        </w:rPr>
        <w:t xml:space="preserve"> </w:t>
      </w:r>
      <w:r>
        <w:t>nhất.</w:t>
      </w:r>
    </w:p>
    <w:p w14:paraId="3D0FB722" w14:textId="77777777" w:rsidR="00FB741B" w:rsidRDefault="00000000">
      <w:pPr>
        <w:pStyle w:val="BodyText"/>
        <w:jc w:val="both"/>
      </w:pPr>
      <w:r>
        <w:t>Kinh văn:</w:t>
      </w:r>
    </w:p>
    <w:p w14:paraId="2C05A45C" w14:textId="30BE5841" w:rsidR="00FB741B" w:rsidRDefault="00000000">
      <w:pPr>
        <w:pStyle w:val="BodyText"/>
        <w:spacing w:before="1"/>
        <w:ind w:right="115"/>
        <w:jc w:val="both"/>
      </w:pPr>
      <w:r>
        <w:t>"Lại có địa ngục tên là Tên Lửa , lại có địa ngục tên là Núi Ép, lại có địa ngục tên là Giáo Đâm, lại có địa ngục tên là Xe Sắt, lại có địa ngục tên là Gi</w:t>
      </w:r>
      <w:r w:rsidR="00A27E87">
        <w:t>ư</w:t>
      </w:r>
      <w:r>
        <w:t>ờng Sắt, lại có địa ngục tên là Trâu Sắt, lại có địa ngục tên là Áo Sắt..."</w:t>
      </w:r>
    </w:p>
    <w:p w14:paraId="5E15816E" w14:textId="412DE68E" w:rsidR="003C3A3E" w:rsidRDefault="00000000">
      <w:pPr>
        <w:pStyle w:val="BodyText"/>
        <w:jc w:val="both"/>
      </w:pPr>
      <w:r>
        <w:rPr>
          <w:w w:val="95"/>
        </w:rPr>
        <w:t>L</w:t>
      </w:r>
      <w:r w:rsidR="00A27E87">
        <w:rPr>
          <w:w w:val="95"/>
        </w:rPr>
        <w:t>ư</w:t>
      </w:r>
      <w:r>
        <w:rPr>
          <w:w w:val="95"/>
        </w:rPr>
        <w:t>ợc giảng:</w:t>
      </w:r>
    </w:p>
    <w:p w14:paraId="7A13327F" w14:textId="77777777" w:rsidR="003C3A3E" w:rsidRDefault="003C3A3E">
      <w:pPr>
        <w:jc w:val="both"/>
        <w:sectPr w:rsidR="003C3A3E">
          <w:pgSz w:w="12240" w:h="15840"/>
          <w:pgMar w:top="1360" w:right="1680" w:bottom="280" w:left="1700" w:header="720" w:footer="720" w:gutter="0"/>
          <w:cols w:space="720"/>
        </w:sectPr>
      </w:pPr>
    </w:p>
    <w:p w14:paraId="797B906E" w14:textId="5607C5CA" w:rsidR="00FB741B" w:rsidRDefault="00000000">
      <w:pPr>
        <w:pStyle w:val="BodyText"/>
        <w:spacing w:before="73"/>
        <w:ind w:right="124"/>
        <w:jc w:val="both"/>
      </w:pPr>
      <w:r>
        <w:lastRenderedPageBreak/>
        <w:t xml:space="preserve">"Lại có địa ngục tên là Tên Lửa (Hỏa Tiễn)." Trong địa ngục Hỏa Tiễn có  rất nhiều mũi tên và ở đầu mỗi mũi tên đều có lửa, rất đáng sợ. Những hỏa tiễn </w:t>
      </w:r>
      <w:r>
        <w:rPr>
          <w:spacing w:val="-3"/>
        </w:rPr>
        <w:t xml:space="preserve">mà </w:t>
      </w:r>
      <w:r>
        <w:t xml:space="preserve">ngày nay </w:t>
      </w:r>
      <w:r w:rsidR="00C66464">
        <w:t>người</w:t>
      </w:r>
      <w:r>
        <w:t xml:space="preserve"> ta bắn lên nguyệt cầu cũng t</w:t>
      </w:r>
      <w:r w:rsidR="00A27E87">
        <w:t>ương</w:t>
      </w:r>
      <w:r>
        <w:t xml:space="preserve"> tự </w:t>
      </w:r>
      <w:r w:rsidR="00C66464">
        <w:t>như</w:t>
      </w:r>
      <w:r>
        <w:t xml:space="preserve"> loại ở địa ngục này</w:t>
      </w:r>
      <w:r>
        <w:rPr>
          <w:spacing w:val="-8"/>
        </w:rPr>
        <w:t xml:space="preserve"> </w:t>
      </w:r>
      <w:r>
        <w:t>vậy.</w:t>
      </w:r>
    </w:p>
    <w:p w14:paraId="5EB94DB2" w14:textId="77777777" w:rsidR="00FB741B" w:rsidRDefault="00000000">
      <w:pPr>
        <w:pStyle w:val="BodyText"/>
        <w:spacing w:line="320" w:lineRule="exact"/>
        <w:ind w:right="124"/>
        <w:jc w:val="both"/>
      </w:pPr>
      <w:r>
        <w:t>"Lại có địa ngục tên là Núi Ép (Giáp Sơn)." Tội nhân ở địa ngục Giáp Sơn phải chịu đựng một nỗi thống khổ rất ghê gớm.</w:t>
      </w:r>
    </w:p>
    <w:p w14:paraId="78C451DE" w14:textId="1C35AE3C" w:rsidR="00FB741B" w:rsidRDefault="00C66464">
      <w:pPr>
        <w:pStyle w:val="BodyText"/>
        <w:ind w:right="116"/>
        <w:jc w:val="both"/>
      </w:pPr>
      <w:r>
        <w:t>Trước</w:t>
      </w:r>
      <w:r w:rsidR="00000000">
        <w:t xml:space="preserve"> tiên là cửa ngục ở h</w:t>
      </w:r>
      <w:r w:rsidR="00A27E87">
        <w:t>ư</w:t>
      </w:r>
      <w:r w:rsidR="00000000">
        <w:t xml:space="preserve">ớng Ðông </w:t>
      </w:r>
      <w:r w:rsidR="00000000">
        <w:rPr>
          <w:spacing w:val="-3"/>
        </w:rPr>
        <w:t xml:space="preserve">mở </w:t>
      </w:r>
      <w:r w:rsidR="00000000">
        <w:t xml:space="preserve">ra, cửa vừa </w:t>
      </w:r>
      <w:r w:rsidR="00000000">
        <w:rPr>
          <w:spacing w:val="-3"/>
        </w:rPr>
        <w:t xml:space="preserve">mở </w:t>
      </w:r>
      <w:r w:rsidR="00000000">
        <w:t>toang thì tội nhân trong ngục liền cắm đầu cắm cổ chạy ùa ra, chẳng khác nào những tên c</w:t>
      </w:r>
      <w:r w:rsidR="00A27E87">
        <w:t>ư</w:t>
      </w:r>
      <w:r w:rsidR="00000000">
        <w:t>ớp trên đ</w:t>
      </w:r>
      <w:r w:rsidR="00A27E87">
        <w:t>ư</w:t>
      </w:r>
      <w:r w:rsidR="00000000">
        <w:t xml:space="preserve">ờng đào tẩu vậy. Những tội nhân này cứ đinh ninh là thoát ra ngoài tất sẽ </w:t>
      </w:r>
      <w:r>
        <w:t>được</w:t>
      </w:r>
      <w:r w:rsidR="00000000">
        <w:t xml:space="preserve"> tự do, mà không ngờ rằng vừa ra khỏi địa ngục này thì lại gặp phải hai hòn núi chắn ngang. T</w:t>
      </w:r>
      <w:r w:rsidR="00A27E87">
        <w:t>ư</w:t>
      </w:r>
      <w:r w:rsidR="00000000">
        <w:t xml:space="preserve">ởng rằng trốn trong núi thì có thể tránh khỏi tội báo, ai nấy đều đổ xô về đó; thế </w:t>
      </w:r>
      <w:r>
        <w:t>như</w:t>
      </w:r>
      <w:r w:rsidR="00000000">
        <w:t xml:space="preserve">ng, chạy vào tới trong núi rồi thì thế nào? Núi này là loại núi "hoạt động," có thể tự di chuyển—núi từ bốn phía đều có thể di động và tiến gần lại với nhau; do đó, chung quanh tội nhân, </w:t>
      </w:r>
      <w:r>
        <w:t>trước</w:t>
      </w:r>
      <w:r w:rsidR="00000000">
        <w:rPr>
          <w:spacing w:val="-5"/>
        </w:rPr>
        <w:t xml:space="preserve"> </w:t>
      </w:r>
      <w:r w:rsidR="00000000">
        <w:t>mặt</w:t>
      </w:r>
      <w:r w:rsidR="00000000">
        <w:rPr>
          <w:spacing w:val="-5"/>
        </w:rPr>
        <w:t xml:space="preserve"> </w:t>
      </w:r>
      <w:r w:rsidR="00000000">
        <w:t>sau</w:t>
      </w:r>
      <w:r w:rsidR="00000000">
        <w:rPr>
          <w:spacing w:val="-6"/>
        </w:rPr>
        <w:t xml:space="preserve"> </w:t>
      </w:r>
      <w:r w:rsidR="00000000">
        <w:t>l</w:t>
      </w:r>
      <w:r w:rsidR="00A27E87">
        <w:t>ư</w:t>
      </w:r>
      <w:r w:rsidR="00000000">
        <w:t>ng</w:t>
      </w:r>
      <w:r w:rsidR="00000000">
        <w:rPr>
          <w:spacing w:val="-6"/>
        </w:rPr>
        <w:t xml:space="preserve"> </w:t>
      </w:r>
      <w:r w:rsidR="00000000">
        <w:t>và</w:t>
      </w:r>
      <w:r w:rsidR="00000000">
        <w:rPr>
          <w:spacing w:val="-8"/>
        </w:rPr>
        <w:t xml:space="preserve"> </w:t>
      </w:r>
      <w:r w:rsidR="00000000">
        <w:t>bên</w:t>
      </w:r>
      <w:r w:rsidR="00000000">
        <w:rPr>
          <w:spacing w:val="-6"/>
        </w:rPr>
        <w:t xml:space="preserve"> </w:t>
      </w:r>
      <w:r w:rsidR="00000000">
        <w:t>phải</w:t>
      </w:r>
      <w:r w:rsidR="00000000">
        <w:rPr>
          <w:spacing w:val="-7"/>
        </w:rPr>
        <w:t xml:space="preserve"> </w:t>
      </w:r>
      <w:r w:rsidR="00000000">
        <w:t>bên</w:t>
      </w:r>
      <w:r w:rsidR="00000000">
        <w:rPr>
          <w:spacing w:val="-6"/>
        </w:rPr>
        <w:t xml:space="preserve"> </w:t>
      </w:r>
      <w:r w:rsidR="00000000">
        <w:t>trái,</w:t>
      </w:r>
      <w:r w:rsidR="00000000">
        <w:rPr>
          <w:spacing w:val="-6"/>
        </w:rPr>
        <w:t xml:space="preserve"> </w:t>
      </w:r>
      <w:r w:rsidR="00000000">
        <w:t>đều</w:t>
      </w:r>
      <w:r w:rsidR="00000000">
        <w:rPr>
          <w:spacing w:val="-5"/>
        </w:rPr>
        <w:t xml:space="preserve"> </w:t>
      </w:r>
      <w:r w:rsidR="00000000">
        <w:t>là</w:t>
      </w:r>
      <w:r w:rsidR="00000000">
        <w:rPr>
          <w:spacing w:val="-7"/>
        </w:rPr>
        <w:t xml:space="preserve"> </w:t>
      </w:r>
      <w:r w:rsidR="00000000">
        <w:t>núi</w:t>
      </w:r>
      <w:r w:rsidR="00000000">
        <w:rPr>
          <w:spacing w:val="-7"/>
        </w:rPr>
        <w:t xml:space="preserve"> </w:t>
      </w:r>
      <w:r w:rsidR="00000000">
        <w:t>non</w:t>
      </w:r>
      <w:r w:rsidR="00000000">
        <w:rPr>
          <w:spacing w:val="-5"/>
        </w:rPr>
        <w:t xml:space="preserve"> </w:t>
      </w:r>
      <w:r w:rsidR="00000000">
        <w:t>chập</w:t>
      </w:r>
      <w:r w:rsidR="00000000">
        <w:rPr>
          <w:spacing w:val="-5"/>
        </w:rPr>
        <w:t xml:space="preserve"> </w:t>
      </w:r>
      <w:r w:rsidR="00000000">
        <w:t>chùng</w:t>
      </w:r>
      <w:r w:rsidR="00000000">
        <w:rPr>
          <w:spacing w:val="-7"/>
        </w:rPr>
        <w:t xml:space="preserve"> </w:t>
      </w:r>
      <w:r w:rsidR="00000000">
        <w:t>đồng</w:t>
      </w:r>
      <w:r w:rsidR="00000000">
        <w:rPr>
          <w:spacing w:val="-6"/>
        </w:rPr>
        <w:t xml:space="preserve"> </w:t>
      </w:r>
      <w:r w:rsidR="00000000">
        <w:t>thời khép chặt lại, khiến toàn thân tội nhân bị ép dẹp, máu thịt bầy nhầy, trông rất rùng</w:t>
      </w:r>
      <w:r w:rsidR="00000000">
        <w:rPr>
          <w:spacing w:val="-1"/>
        </w:rPr>
        <w:t xml:space="preserve"> </w:t>
      </w:r>
      <w:r w:rsidR="00000000">
        <w:t>rợn.</w:t>
      </w:r>
    </w:p>
    <w:p w14:paraId="062AD63B" w14:textId="07C2DDA0" w:rsidR="00FB741B" w:rsidRDefault="00000000">
      <w:pPr>
        <w:pStyle w:val="BodyText"/>
        <w:spacing w:before="1"/>
        <w:ind w:right="124"/>
        <w:jc w:val="both"/>
      </w:pPr>
      <w:r>
        <w:t xml:space="preserve">Ở nơi đó, không những tại cửa ngục phía Ðông </w:t>
      </w:r>
      <w:r>
        <w:rPr>
          <w:spacing w:val="-3"/>
        </w:rPr>
        <w:t xml:space="preserve">mà </w:t>
      </w:r>
      <w:r>
        <w:t xml:space="preserve">tại các cửa ở phía Nam, phía Tây và phía Bắc của địa ngục Giáp Sơn cũng đều xảy ra y </w:t>
      </w:r>
      <w:r w:rsidR="00C66464">
        <w:t>như</w:t>
      </w:r>
      <w:r>
        <w:t xml:space="preserve"> vậy.</w:t>
      </w:r>
      <w:r>
        <w:rPr>
          <w:spacing w:val="-40"/>
        </w:rPr>
        <w:t xml:space="preserve"> </w:t>
      </w:r>
      <w:r>
        <w:t xml:space="preserve">Các cửa ngục này vừa mở, tội nhân liền tẩu thoát ra ngoài, và trông thấy núi thì liền chạy vào đó để trốn, không biết rằng trong núi ấy vẫn là địa ngục. Tại sao lại </w:t>
      </w:r>
      <w:r w:rsidR="00C66464">
        <w:t>như</w:t>
      </w:r>
      <w:r>
        <w:t xml:space="preserve"> vậy? Ðó là vì nghiệp tội của các chúng sanh này quá nặng nề thâm trọng, khiến họ phải chịu quả báo ở khắp mọi nơi, đến đâu họ cũng phải chịu đựng thứ cực hình không cách gì chịu đựng nổi</w:t>
      </w:r>
      <w:r>
        <w:rPr>
          <w:spacing w:val="-23"/>
        </w:rPr>
        <w:t xml:space="preserve"> </w:t>
      </w:r>
      <w:r>
        <w:t>này.</w:t>
      </w:r>
    </w:p>
    <w:p w14:paraId="452A8F4F" w14:textId="405EAE5A" w:rsidR="00FB741B" w:rsidRDefault="00000000">
      <w:pPr>
        <w:pStyle w:val="BodyText"/>
        <w:ind w:right="125"/>
        <w:jc w:val="both"/>
      </w:pPr>
      <w:r>
        <w:t xml:space="preserve">Vì sao lại có loại quả báo địa ngục Giáp Sơn? Bởi khi còn sống, những tội nhân trong địa ngục này đã lạm dụng quyền hành thế lực để áp bức, chèn ép </w:t>
      </w:r>
      <w:r w:rsidR="00C66464">
        <w:t>người</w:t>
      </w:r>
      <w:r>
        <w:rPr>
          <w:spacing w:val="-3"/>
        </w:rPr>
        <w:t xml:space="preserve"> </w:t>
      </w:r>
      <w:r>
        <w:t>khác</w:t>
      </w:r>
      <w:r>
        <w:rPr>
          <w:spacing w:val="-3"/>
        </w:rPr>
        <w:t xml:space="preserve"> </w:t>
      </w:r>
      <w:r>
        <w:t>một</w:t>
      </w:r>
      <w:r>
        <w:rPr>
          <w:spacing w:val="-3"/>
        </w:rPr>
        <w:t xml:space="preserve"> </w:t>
      </w:r>
      <w:r>
        <w:t>cách</w:t>
      </w:r>
      <w:r>
        <w:rPr>
          <w:spacing w:val="-3"/>
        </w:rPr>
        <w:t xml:space="preserve"> </w:t>
      </w:r>
      <w:r>
        <w:t>thậm</w:t>
      </w:r>
      <w:r>
        <w:rPr>
          <w:spacing w:val="-8"/>
        </w:rPr>
        <w:t xml:space="preserve"> </w:t>
      </w:r>
      <w:r>
        <w:t>tệ,</w:t>
      </w:r>
      <w:r>
        <w:rPr>
          <w:spacing w:val="-3"/>
        </w:rPr>
        <w:t xml:space="preserve"> </w:t>
      </w:r>
      <w:r>
        <w:t>cho</w:t>
      </w:r>
      <w:r>
        <w:rPr>
          <w:spacing w:val="-4"/>
        </w:rPr>
        <w:t xml:space="preserve"> </w:t>
      </w:r>
      <w:r>
        <w:t>nên</w:t>
      </w:r>
      <w:r>
        <w:rPr>
          <w:spacing w:val="-3"/>
        </w:rPr>
        <w:t xml:space="preserve"> </w:t>
      </w:r>
      <w:r>
        <w:t>sau</w:t>
      </w:r>
      <w:r>
        <w:rPr>
          <w:spacing w:val="-3"/>
        </w:rPr>
        <w:t xml:space="preserve"> </w:t>
      </w:r>
      <w:r>
        <w:t>khi</w:t>
      </w:r>
      <w:r>
        <w:rPr>
          <w:spacing w:val="-3"/>
        </w:rPr>
        <w:t xml:space="preserve"> </w:t>
      </w:r>
      <w:r>
        <w:t>chết</w:t>
      </w:r>
      <w:r>
        <w:rPr>
          <w:spacing w:val="-3"/>
        </w:rPr>
        <w:t xml:space="preserve"> </w:t>
      </w:r>
      <w:r>
        <w:t>họ</w:t>
      </w:r>
      <w:r>
        <w:rPr>
          <w:spacing w:val="-3"/>
        </w:rPr>
        <w:t xml:space="preserve"> </w:t>
      </w:r>
      <w:r>
        <w:t>phải</w:t>
      </w:r>
      <w:r>
        <w:rPr>
          <w:spacing w:val="-3"/>
        </w:rPr>
        <w:t xml:space="preserve"> </w:t>
      </w:r>
      <w:r>
        <w:t>chịu</w:t>
      </w:r>
      <w:r>
        <w:rPr>
          <w:spacing w:val="-3"/>
        </w:rPr>
        <w:t xml:space="preserve"> </w:t>
      </w:r>
      <w:r>
        <w:t>quả</w:t>
      </w:r>
      <w:r>
        <w:rPr>
          <w:spacing w:val="-3"/>
        </w:rPr>
        <w:t xml:space="preserve"> </w:t>
      </w:r>
      <w:r>
        <w:t>báo</w:t>
      </w:r>
      <w:r>
        <w:rPr>
          <w:spacing w:val="-4"/>
        </w:rPr>
        <w:t xml:space="preserve"> </w:t>
      </w:r>
      <w:r>
        <w:t xml:space="preserve">"núi ép" </w:t>
      </w:r>
      <w:r w:rsidR="00C66464">
        <w:t>như</w:t>
      </w:r>
      <w:r>
        <w:rPr>
          <w:spacing w:val="-44"/>
        </w:rPr>
        <w:t xml:space="preserve"> </w:t>
      </w:r>
      <w:r>
        <w:t>thế.</w:t>
      </w:r>
    </w:p>
    <w:p w14:paraId="08E60EEB" w14:textId="39AD8874" w:rsidR="00FB741B" w:rsidRDefault="00000000">
      <w:pPr>
        <w:pStyle w:val="BodyText"/>
        <w:ind w:right="122"/>
        <w:jc w:val="both"/>
      </w:pPr>
      <w:r>
        <w:t>"Lại có địa ngục tên là Giáo Đâm (Thông Th</w:t>
      </w:r>
      <w:r w:rsidR="00A27E87">
        <w:t>ương</w:t>
      </w:r>
      <w:r>
        <w:t>)." " Giáo‖ (Th</w:t>
      </w:r>
      <w:r w:rsidR="00A27E87">
        <w:t>ương</w:t>
      </w:r>
      <w:r>
        <w:t xml:space="preserve">) thì lớn và thô hơn " mũi tên‖ (tiễn); đầu ngọn giáo thì rất to và nhọn, có thể đâm chết </w:t>
      </w:r>
      <w:r w:rsidR="00C66464">
        <w:t>người</w:t>
      </w:r>
      <w:r>
        <w:t>.</w:t>
      </w:r>
    </w:p>
    <w:p w14:paraId="7E46B1E8" w14:textId="457BC525" w:rsidR="003C3A3E" w:rsidRDefault="00000000">
      <w:pPr>
        <w:pStyle w:val="BodyText"/>
        <w:spacing w:before="1"/>
        <w:ind w:right="116"/>
        <w:jc w:val="both"/>
      </w:pPr>
      <w:r>
        <w:t xml:space="preserve">Ở địa ngục Giáo Đâm , tội nhân </w:t>
      </w:r>
      <w:r w:rsidR="00A27E87">
        <w:t>thường</w:t>
      </w:r>
      <w:r>
        <w:t xml:space="preserve"> xuyên bị đâm bằng giáo—đâm đằng </w:t>
      </w:r>
      <w:r w:rsidR="00C66464">
        <w:t>trước</w:t>
      </w:r>
      <w:r>
        <w:t xml:space="preserve">, đâm đằng sau, đâm bên phải, đâm bên trái. Cứ mỗi nhát đâm thì thân thể tội nhân bị khoét ra một lỗ lớn </w:t>
      </w:r>
      <w:r w:rsidR="00C66464">
        <w:t>như</w:t>
      </w:r>
      <w:r>
        <w:t xml:space="preserve"> "trổ cửa sổ" vậy; cho nên chẳng mấy chốc là khắp mình mẩy tội nhân lỗ chỗ những "cửa sổ" máu thịt đỏ loét</w:t>
      </w:r>
    </w:p>
    <w:p w14:paraId="79240D6F" w14:textId="77777777" w:rsidR="003C3A3E" w:rsidRDefault="003C3A3E">
      <w:pPr>
        <w:jc w:val="both"/>
        <w:sectPr w:rsidR="003C3A3E">
          <w:pgSz w:w="12240" w:h="15840"/>
          <w:pgMar w:top="1360" w:right="1680" w:bottom="280" w:left="1700" w:header="720" w:footer="720" w:gutter="0"/>
          <w:cols w:space="720"/>
        </w:sectPr>
      </w:pPr>
    </w:p>
    <w:p w14:paraId="61C959AA" w14:textId="51441E18" w:rsidR="00FB741B" w:rsidRDefault="00000000">
      <w:pPr>
        <w:pStyle w:val="BodyText"/>
        <w:spacing w:before="78" w:line="320" w:lineRule="exact"/>
        <w:ind w:right="120"/>
        <w:jc w:val="both"/>
      </w:pPr>
      <w:r>
        <w:lastRenderedPageBreak/>
        <w:t>trông rất ghê rợn. Hình phạt ở địa ngục Giáo Đâm (Thông Th</w:t>
      </w:r>
      <w:r w:rsidR="00A27E87">
        <w:t>ương</w:t>
      </w:r>
      <w:r>
        <w:t>) này vô cùng đau đớn, thống khổ.</w:t>
      </w:r>
    </w:p>
    <w:p w14:paraId="7D6184EC" w14:textId="23148B5B" w:rsidR="00FB741B" w:rsidRDefault="00000000">
      <w:pPr>
        <w:pStyle w:val="BodyText"/>
        <w:spacing w:before="1" w:line="320" w:lineRule="exact"/>
        <w:ind w:right="127"/>
        <w:jc w:val="both"/>
      </w:pPr>
      <w:r>
        <w:t xml:space="preserve">"Lại có địa ngục tên là Xe Sắt (Thiết Xa)." Ở địa ngục này có chiếc xe bằng sắt chạy qua chạy lại trên </w:t>
      </w:r>
      <w:r w:rsidR="00C66464">
        <w:t>người</w:t>
      </w:r>
      <w:r>
        <w:t xml:space="preserve"> của tội nhân, cán dập nát thân thể của họ.</w:t>
      </w:r>
    </w:p>
    <w:p w14:paraId="15E5B251" w14:textId="037EEFD2" w:rsidR="00FB741B" w:rsidRDefault="00000000">
      <w:pPr>
        <w:pStyle w:val="BodyText"/>
        <w:ind w:right="117"/>
        <w:jc w:val="both"/>
      </w:pPr>
      <w:r>
        <w:t xml:space="preserve">Ðức Phật Thích Ca Mâu Ni khi còn đang tu hành tại nhân </w:t>
      </w:r>
      <w:r>
        <w:rPr>
          <w:spacing w:val="2"/>
        </w:rPr>
        <w:t xml:space="preserve">địa, </w:t>
      </w:r>
      <w:r>
        <w:t xml:space="preserve">có một kiếp nọ Ngài đắc </w:t>
      </w:r>
      <w:r w:rsidR="00C66464">
        <w:t>được</w:t>
      </w:r>
      <w:r>
        <w:t xml:space="preserve"> Thiên Nhãn Thông và nhìn thấy </w:t>
      </w:r>
      <w:r w:rsidR="00C66464">
        <w:t>được</w:t>
      </w:r>
      <w:r>
        <w:t xml:space="preserve"> địa ngục Thiết Xa. Bấy giờ, chứng kiến cảnh các tội nhân bị xe sắt chạy qua chạy lại trên thân thể quá sức đau đớn khổ sở, Ngài liền phát tâm từ bi </w:t>
      </w:r>
      <w:r>
        <w:rPr>
          <w:spacing w:val="-3"/>
        </w:rPr>
        <w:t xml:space="preserve">mà </w:t>
      </w:r>
      <w:r>
        <w:t>nguyện rằng: "Ta nhất định phải phát tâm tu Ðạo; và sau này, khi thành Phật rồi, Ta sẽ độ  thoát tất cả chúng sanh trong địa ngục này!"; và đó là lần phát tâm từ bi tối  sơ của Ðức Phật Thích Ca Mâu</w:t>
      </w:r>
      <w:r>
        <w:rPr>
          <w:spacing w:val="-9"/>
        </w:rPr>
        <w:t xml:space="preserve"> </w:t>
      </w:r>
      <w:r>
        <w:t>Ni.</w:t>
      </w:r>
    </w:p>
    <w:p w14:paraId="37AA84DB" w14:textId="3A5CF59D" w:rsidR="00FB741B" w:rsidRDefault="00000000">
      <w:pPr>
        <w:pStyle w:val="BodyText"/>
        <w:spacing w:before="1"/>
        <w:ind w:right="123"/>
        <w:jc w:val="both"/>
      </w:pPr>
      <w:r>
        <w:t>"Lại có địa ngục tên là Gi</w:t>
      </w:r>
      <w:r w:rsidR="00A27E87">
        <w:t>ư</w:t>
      </w:r>
      <w:r>
        <w:t>ờng Sắt (Thiết Sàng)." Trong địa ngục này, tội nhân phải nằm hoặc ngồi trên gi</w:t>
      </w:r>
      <w:r w:rsidR="00A27E87">
        <w:t>ư</w:t>
      </w:r>
      <w:r>
        <w:t>ờng sắt, bên d</w:t>
      </w:r>
      <w:r w:rsidR="00A27E87">
        <w:t>ư</w:t>
      </w:r>
      <w:r>
        <w:t>ới có rất nhiều con dao nung nóng đỏ rực.</w:t>
      </w:r>
    </w:p>
    <w:p w14:paraId="56D538F1" w14:textId="19AE40A4" w:rsidR="00FB741B" w:rsidRDefault="00000000">
      <w:pPr>
        <w:pStyle w:val="BodyText"/>
        <w:spacing w:before="1"/>
        <w:ind w:right="124"/>
        <w:jc w:val="both"/>
      </w:pPr>
      <w:r>
        <w:t>"Lại có địa ngục tên là Trâu Sắt (Thiết Ng</w:t>
      </w:r>
      <w:r w:rsidR="00A27E87">
        <w:t>ư</w:t>
      </w:r>
      <w:r>
        <w:t>u)." Những con trâu ở trong địa ngục này đều bằng sắt và đều có sừng; chúng dùng sừng để húc vào mình tội nhân.</w:t>
      </w:r>
    </w:p>
    <w:p w14:paraId="2064A019" w14:textId="4ACBB130" w:rsidR="00FB741B" w:rsidRDefault="00000000">
      <w:pPr>
        <w:pStyle w:val="BodyText"/>
        <w:spacing w:line="320" w:lineRule="exact"/>
        <w:ind w:right="122"/>
        <w:jc w:val="both"/>
      </w:pPr>
      <w:r>
        <w:t xml:space="preserve">"Lại có địa ngục tên là Áo Sắt (Thiết Y).‖ Những </w:t>
      </w:r>
      <w:r w:rsidR="00C66464">
        <w:t>người</w:t>
      </w:r>
      <w:r>
        <w:t xml:space="preserve"> khi còn sống đã thọ Giới rồi mà lại phạm Giới, thì sau khi chết phải đọa vào địa ngục Áo Sắt.</w:t>
      </w:r>
    </w:p>
    <w:p w14:paraId="7B8519F8" w14:textId="2BE834F5" w:rsidR="00FB741B" w:rsidRDefault="00000000">
      <w:pPr>
        <w:pStyle w:val="BodyText"/>
        <w:ind w:right="115"/>
        <w:jc w:val="both"/>
      </w:pPr>
      <w:r>
        <w:t xml:space="preserve">Ðịa ngục Áo Sắt thì </w:t>
      </w:r>
      <w:r w:rsidR="00C66464">
        <w:t>như</w:t>
      </w:r>
      <w:r>
        <w:t xml:space="preserve"> thế nào? Ở địa ngục này có rất nhiều l</w:t>
      </w:r>
      <w:r w:rsidR="00A27E87">
        <w:t>ư</w:t>
      </w:r>
      <w:r>
        <w:t xml:space="preserve">ỡi lê có gắn móc câu, hễ đâm trúng thân tội nhân thì móc rách tơi tả hết áo quần trên </w:t>
      </w:r>
      <w:r w:rsidR="00C66464">
        <w:t>người</w:t>
      </w:r>
      <w:r>
        <w:t xml:space="preserve">, làm cho tội nhân phải chịu trần truồng. Bấy giờ, có một loại áo quần bằng sắt từ không trung bay đến; tội nhân vừa thấy áo quần đó liền vui mừng giơ tay vẫy gọi: "Áo quần tới đây! Áo quần tới đây!" Ý nói rằng: "Áo quần ơi, hãy mau mau bay đến chỗ của ta!" Vẫy vẫy tay </w:t>
      </w:r>
      <w:r w:rsidR="00C66464">
        <w:t>như</w:t>
      </w:r>
      <w:r>
        <w:t xml:space="preserve"> thế </w:t>
      </w:r>
      <w:r>
        <w:rPr>
          <w:spacing w:val="-3"/>
        </w:rPr>
        <w:t xml:space="preserve">mà </w:t>
      </w:r>
      <w:r>
        <w:t xml:space="preserve">áo quần kia liền bay đến thật. Bay đến nơi thì áo quần đó liền tự động bao bọc lấy thân tội nhân </w:t>
      </w:r>
      <w:r w:rsidR="00C66464">
        <w:t>như</w:t>
      </w:r>
      <w:r>
        <w:t xml:space="preserve"> một lớp da sắt, và lại là lớp da sắt nóng đỏ. Vì vậy, mặc vào </w:t>
      </w:r>
      <w:r w:rsidR="00C66464">
        <w:t>người</w:t>
      </w:r>
      <w:r>
        <w:t xml:space="preserve"> rồi là toàn thân tội nhân đều bị nung cháy khét lẹt và chẳng bao lâu đã trở thành một đống tro. Biến thành tro rồi thì sao? Chỉ trong chốc lát thì có ngọn "xảo phong" thổi tới, bấy giờ xác thân vốn đã không còn của tội nhân lại</w:t>
      </w:r>
      <w:r>
        <w:rPr>
          <w:spacing w:val="-8"/>
        </w:rPr>
        <w:t xml:space="preserve"> </w:t>
      </w:r>
      <w:r>
        <w:t>hồi</w:t>
      </w:r>
      <w:r>
        <w:rPr>
          <w:spacing w:val="-9"/>
        </w:rPr>
        <w:t xml:space="preserve"> </w:t>
      </w:r>
      <w:r>
        <w:t>phục</w:t>
      </w:r>
      <w:r>
        <w:rPr>
          <w:spacing w:val="-9"/>
        </w:rPr>
        <w:t xml:space="preserve"> </w:t>
      </w:r>
      <w:r>
        <w:t>và</w:t>
      </w:r>
      <w:r>
        <w:rPr>
          <w:spacing w:val="-7"/>
        </w:rPr>
        <w:t xml:space="preserve"> </w:t>
      </w:r>
      <w:r>
        <w:t>hiện</w:t>
      </w:r>
      <w:r>
        <w:rPr>
          <w:spacing w:val="-7"/>
        </w:rPr>
        <w:t xml:space="preserve"> </w:t>
      </w:r>
      <w:r>
        <w:t>trở</w:t>
      </w:r>
      <w:r>
        <w:rPr>
          <w:spacing w:val="-7"/>
        </w:rPr>
        <w:t xml:space="preserve"> </w:t>
      </w:r>
      <w:r>
        <w:t>lại</w:t>
      </w:r>
      <w:r>
        <w:rPr>
          <w:spacing w:val="-7"/>
        </w:rPr>
        <w:t xml:space="preserve"> </w:t>
      </w:r>
      <w:r>
        <w:t>hình</w:t>
      </w:r>
      <w:r>
        <w:rPr>
          <w:spacing w:val="-7"/>
        </w:rPr>
        <w:t xml:space="preserve"> </w:t>
      </w:r>
      <w:r>
        <w:t>t</w:t>
      </w:r>
      <w:r w:rsidR="00A27E87">
        <w:t>ư</w:t>
      </w:r>
      <w:r>
        <w:t>ớng</w:t>
      </w:r>
      <w:r>
        <w:rPr>
          <w:spacing w:val="-7"/>
        </w:rPr>
        <w:t xml:space="preserve"> </w:t>
      </w:r>
      <w:r w:rsidR="00C66464">
        <w:t>như</w:t>
      </w:r>
      <w:r>
        <w:rPr>
          <w:spacing w:val="-10"/>
        </w:rPr>
        <w:t xml:space="preserve"> </w:t>
      </w:r>
      <w:r w:rsidR="00C66464">
        <w:t>trước</w:t>
      </w:r>
      <w:r>
        <w:t>,</w:t>
      </w:r>
      <w:r>
        <w:rPr>
          <w:spacing w:val="-8"/>
        </w:rPr>
        <w:t xml:space="preserve"> </w:t>
      </w:r>
      <w:r>
        <w:t>và</w:t>
      </w:r>
      <w:r>
        <w:rPr>
          <w:spacing w:val="-9"/>
        </w:rPr>
        <w:t xml:space="preserve"> </w:t>
      </w:r>
      <w:r>
        <w:t>tội</w:t>
      </w:r>
      <w:r>
        <w:rPr>
          <w:spacing w:val="-7"/>
        </w:rPr>
        <w:t xml:space="preserve"> </w:t>
      </w:r>
      <w:r>
        <w:t>nhân</w:t>
      </w:r>
      <w:r>
        <w:rPr>
          <w:spacing w:val="-7"/>
        </w:rPr>
        <w:t xml:space="preserve"> </w:t>
      </w:r>
      <w:r>
        <w:t>lại</w:t>
      </w:r>
      <w:r>
        <w:rPr>
          <w:spacing w:val="-9"/>
        </w:rPr>
        <w:t xml:space="preserve"> </w:t>
      </w:r>
      <w:r>
        <w:t>tiếp</w:t>
      </w:r>
      <w:r>
        <w:rPr>
          <w:spacing w:val="4"/>
        </w:rPr>
        <w:t xml:space="preserve"> </w:t>
      </w:r>
      <w:r>
        <w:t>tục</w:t>
      </w:r>
      <w:r>
        <w:rPr>
          <w:spacing w:val="-8"/>
        </w:rPr>
        <w:t xml:space="preserve"> </w:t>
      </w:r>
      <w:r>
        <w:t>chịu tội. Ðó là hình phạt trong địa ngục Áo</w:t>
      </w:r>
      <w:r>
        <w:rPr>
          <w:spacing w:val="-14"/>
        </w:rPr>
        <w:t xml:space="preserve"> </w:t>
      </w:r>
      <w:r>
        <w:t>Sắt.</w:t>
      </w:r>
    </w:p>
    <w:p w14:paraId="300A224A" w14:textId="4F5E9BA0" w:rsidR="003C3A3E" w:rsidRDefault="00000000">
      <w:pPr>
        <w:pStyle w:val="BodyText"/>
        <w:jc w:val="both"/>
      </w:pPr>
      <w:r>
        <w:t>Kinh văn:</w:t>
      </w:r>
    </w:p>
    <w:p w14:paraId="0FD24781" w14:textId="77777777" w:rsidR="003C3A3E" w:rsidRDefault="003C3A3E">
      <w:pPr>
        <w:jc w:val="both"/>
        <w:sectPr w:rsidR="003C3A3E">
          <w:pgSz w:w="12240" w:h="15840"/>
          <w:pgMar w:top="1360" w:right="1680" w:bottom="280" w:left="1700" w:header="720" w:footer="720" w:gutter="0"/>
          <w:cols w:space="720"/>
        </w:sectPr>
      </w:pPr>
    </w:p>
    <w:p w14:paraId="5474B914" w14:textId="1258D740" w:rsidR="00FB741B" w:rsidRDefault="00000000">
      <w:pPr>
        <w:pStyle w:val="BodyText"/>
        <w:spacing w:before="73"/>
        <w:ind w:right="119"/>
        <w:jc w:val="both"/>
      </w:pPr>
      <w:r>
        <w:lastRenderedPageBreak/>
        <w:t xml:space="preserve">"Lại có địa ngục tên là Ngàn Mũi Nhọn, lại có địa ngục tên là </w:t>
      </w:r>
      <w:r>
        <w:rPr>
          <w:spacing w:val="-2"/>
        </w:rPr>
        <w:t xml:space="preserve">Lừa </w:t>
      </w:r>
      <w:r>
        <w:t>Sắt, lại có địa ngục tên là N</w:t>
      </w:r>
      <w:r w:rsidR="00A27E87">
        <w:t>ư</w:t>
      </w:r>
      <w:r>
        <w:t>ớc Đồng Sôi, lại có địa ngục tên là Ôm Trụ Đồng, lại có địa ngục tên là Lửa Chảy, lại có địa ngục tên là Cày L</w:t>
      </w:r>
      <w:r w:rsidR="00A27E87">
        <w:t>ư</w:t>
      </w:r>
      <w:r>
        <w:t>ỡi, lại có địa ngục</w:t>
      </w:r>
      <w:r>
        <w:rPr>
          <w:spacing w:val="-45"/>
        </w:rPr>
        <w:t xml:space="preserve"> </w:t>
      </w:r>
      <w:r>
        <w:t>tên là Chém Đầu, lại có địa ngục tên là Đốt Chân, lại có địa ngục tên là Móc Mắt, lại có địa ngục tên là Viên</w:t>
      </w:r>
      <w:r>
        <w:rPr>
          <w:spacing w:val="-12"/>
        </w:rPr>
        <w:t xml:space="preserve"> </w:t>
      </w:r>
      <w:r>
        <w:t>Sắt..."</w:t>
      </w:r>
    </w:p>
    <w:p w14:paraId="4C9F1ADA" w14:textId="2A9C4C84" w:rsidR="00FB741B" w:rsidRDefault="00000000">
      <w:pPr>
        <w:pStyle w:val="BodyText"/>
        <w:jc w:val="both"/>
      </w:pPr>
      <w:r>
        <w:rPr>
          <w:w w:val="95"/>
        </w:rPr>
        <w:t>L</w:t>
      </w:r>
      <w:r w:rsidR="00A27E87">
        <w:rPr>
          <w:w w:val="95"/>
        </w:rPr>
        <w:t>ư</w:t>
      </w:r>
      <w:r>
        <w:rPr>
          <w:w w:val="95"/>
        </w:rPr>
        <w:t>ợc giảng:</w:t>
      </w:r>
    </w:p>
    <w:p w14:paraId="4216BE92" w14:textId="564BAB8F" w:rsidR="00FB741B" w:rsidRDefault="00000000">
      <w:pPr>
        <w:pStyle w:val="BodyText"/>
        <w:spacing w:before="1"/>
        <w:ind w:right="120"/>
        <w:jc w:val="both"/>
      </w:pPr>
      <w:r>
        <w:t xml:space="preserve">"Lại có địa ngục tên là Ngàn Mũi Nhọn (Thiên Nhẫn).‖ Ðịa ngục Thiên Nhẫn là do con </w:t>
      </w:r>
      <w:r w:rsidR="00C66464">
        <w:t>người</w:t>
      </w:r>
      <w:r>
        <w:t xml:space="preserve"> tạo tội quá nhiều mà ra. Tại địa ngục này có rất nhiều l</w:t>
      </w:r>
      <w:r w:rsidR="00A27E87">
        <w:t>ư</w:t>
      </w:r>
      <w:r>
        <w:t>ỡi</w:t>
      </w:r>
      <w:r>
        <w:rPr>
          <w:spacing w:val="-3"/>
        </w:rPr>
        <w:t xml:space="preserve"> </w:t>
      </w:r>
      <w:r>
        <w:t>dao</w:t>
      </w:r>
      <w:r>
        <w:rPr>
          <w:spacing w:val="-4"/>
        </w:rPr>
        <w:t xml:space="preserve"> </w:t>
      </w:r>
      <w:r>
        <w:t>từ</w:t>
      </w:r>
      <w:r>
        <w:rPr>
          <w:spacing w:val="-5"/>
        </w:rPr>
        <w:t xml:space="preserve"> </w:t>
      </w:r>
      <w:r>
        <w:t>trên</w:t>
      </w:r>
      <w:r>
        <w:rPr>
          <w:spacing w:val="-4"/>
        </w:rPr>
        <w:t xml:space="preserve"> </w:t>
      </w:r>
      <w:r>
        <w:t>h</w:t>
      </w:r>
      <w:r w:rsidR="00A27E87">
        <w:t>ư</w:t>
      </w:r>
      <w:r>
        <w:rPr>
          <w:spacing w:val="-3"/>
        </w:rPr>
        <w:t xml:space="preserve"> </w:t>
      </w:r>
      <w:r>
        <w:t>không</w:t>
      </w:r>
      <w:r>
        <w:rPr>
          <w:spacing w:val="-1"/>
        </w:rPr>
        <w:t xml:space="preserve"> </w:t>
      </w:r>
      <w:r>
        <w:t>rơi</w:t>
      </w:r>
      <w:r>
        <w:rPr>
          <w:spacing w:val="-4"/>
        </w:rPr>
        <w:t xml:space="preserve"> </w:t>
      </w:r>
      <w:r>
        <w:t>xuống</w:t>
      </w:r>
      <w:r>
        <w:rPr>
          <w:spacing w:val="-4"/>
        </w:rPr>
        <w:t xml:space="preserve"> </w:t>
      </w:r>
      <w:r w:rsidR="00C66464">
        <w:t>như</w:t>
      </w:r>
      <w:r>
        <w:rPr>
          <w:spacing w:val="-5"/>
        </w:rPr>
        <w:t xml:space="preserve"> </w:t>
      </w:r>
      <w:r>
        <w:t>m</w:t>
      </w:r>
      <w:r w:rsidR="00A27E87">
        <w:t>ư</w:t>
      </w:r>
      <w:r>
        <w:t>a.</w:t>
      </w:r>
      <w:r>
        <w:rPr>
          <w:spacing w:val="-3"/>
        </w:rPr>
        <w:t xml:space="preserve"> </w:t>
      </w:r>
      <w:r>
        <w:t>Những</w:t>
      </w:r>
      <w:r>
        <w:rPr>
          <w:spacing w:val="-4"/>
        </w:rPr>
        <w:t xml:space="preserve"> </w:t>
      </w:r>
      <w:r>
        <w:t>l</w:t>
      </w:r>
      <w:r w:rsidR="00A27E87">
        <w:t>ư</w:t>
      </w:r>
      <w:r>
        <w:t>ỡi</w:t>
      </w:r>
      <w:r>
        <w:rPr>
          <w:spacing w:val="-3"/>
        </w:rPr>
        <w:t xml:space="preserve"> </w:t>
      </w:r>
      <w:r>
        <w:t>dao</w:t>
      </w:r>
      <w:r>
        <w:rPr>
          <w:spacing w:val="-3"/>
        </w:rPr>
        <w:t xml:space="preserve"> </w:t>
      </w:r>
      <w:r>
        <w:t>này</w:t>
      </w:r>
      <w:r>
        <w:rPr>
          <w:spacing w:val="-5"/>
        </w:rPr>
        <w:t xml:space="preserve"> </w:t>
      </w:r>
      <w:r>
        <w:t>tựa</w:t>
      </w:r>
      <w:r>
        <w:rPr>
          <w:spacing w:val="-5"/>
        </w:rPr>
        <w:t xml:space="preserve"> </w:t>
      </w:r>
      <w:r w:rsidR="00C66464">
        <w:t>như</w:t>
      </w:r>
      <w:r>
        <w:t xml:space="preserve"> những giọt </w:t>
      </w:r>
      <w:r>
        <w:rPr>
          <w:spacing w:val="-3"/>
        </w:rPr>
        <w:t>m</w:t>
      </w:r>
      <w:r w:rsidR="00A27E87">
        <w:rPr>
          <w:spacing w:val="-3"/>
        </w:rPr>
        <w:t>ư</w:t>
      </w:r>
      <w:r>
        <w:rPr>
          <w:spacing w:val="-3"/>
        </w:rPr>
        <w:t xml:space="preserve">a </w:t>
      </w:r>
      <w:r>
        <w:t>sắc bén, rơi xuống đâm nát đầu và thân của tội nhân; tất cả x</w:t>
      </w:r>
      <w:r w:rsidR="00A27E87">
        <w:t>ương</w:t>
      </w:r>
      <w:r>
        <w:rPr>
          <w:spacing w:val="-3"/>
        </w:rPr>
        <w:t xml:space="preserve"> </w:t>
      </w:r>
      <w:r>
        <w:t>cốt</w:t>
      </w:r>
      <w:r>
        <w:rPr>
          <w:spacing w:val="-6"/>
        </w:rPr>
        <w:t xml:space="preserve"> </w:t>
      </w:r>
      <w:r>
        <w:t>và</w:t>
      </w:r>
      <w:r>
        <w:rPr>
          <w:spacing w:val="-4"/>
        </w:rPr>
        <w:t xml:space="preserve"> </w:t>
      </w:r>
      <w:r>
        <w:t>da</w:t>
      </w:r>
      <w:r>
        <w:rPr>
          <w:spacing w:val="-6"/>
        </w:rPr>
        <w:t xml:space="preserve"> </w:t>
      </w:r>
      <w:r>
        <w:t>thịt</w:t>
      </w:r>
      <w:r>
        <w:rPr>
          <w:spacing w:val="-3"/>
        </w:rPr>
        <w:t xml:space="preserve"> </w:t>
      </w:r>
      <w:r>
        <w:t>đều</w:t>
      </w:r>
      <w:r>
        <w:rPr>
          <w:spacing w:val="-3"/>
        </w:rPr>
        <w:t xml:space="preserve"> </w:t>
      </w:r>
      <w:r>
        <w:t>bị</w:t>
      </w:r>
      <w:r>
        <w:rPr>
          <w:spacing w:val="-3"/>
        </w:rPr>
        <w:t xml:space="preserve"> </w:t>
      </w:r>
      <w:r>
        <w:t>cắt</w:t>
      </w:r>
      <w:r>
        <w:rPr>
          <w:spacing w:val="-3"/>
        </w:rPr>
        <w:t xml:space="preserve"> </w:t>
      </w:r>
      <w:r>
        <w:t>xẻ.</w:t>
      </w:r>
      <w:r>
        <w:rPr>
          <w:spacing w:val="-4"/>
        </w:rPr>
        <w:t xml:space="preserve"> </w:t>
      </w:r>
      <w:r>
        <w:t>Sau</w:t>
      </w:r>
      <w:r>
        <w:rPr>
          <w:spacing w:val="-3"/>
        </w:rPr>
        <w:t xml:space="preserve"> </w:t>
      </w:r>
      <w:r>
        <w:t>khi</w:t>
      </w:r>
      <w:r>
        <w:rPr>
          <w:spacing w:val="-6"/>
        </w:rPr>
        <w:t xml:space="preserve"> </w:t>
      </w:r>
      <w:r>
        <w:t>tội</w:t>
      </w:r>
      <w:r>
        <w:rPr>
          <w:spacing w:val="-6"/>
        </w:rPr>
        <w:t xml:space="preserve"> </w:t>
      </w:r>
      <w:r>
        <w:t>nhân</w:t>
      </w:r>
      <w:r>
        <w:rPr>
          <w:spacing w:val="-3"/>
        </w:rPr>
        <w:t xml:space="preserve"> </w:t>
      </w:r>
      <w:r>
        <w:t>chết</w:t>
      </w:r>
      <w:r>
        <w:rPr>
          <w:spacing w:val="-3"/>
        </w:rPr>
        <w:t xml:space="preserve"> </w:t>
      </w:r>
      <w:r>
        <w:t>đi</w:t>
      </w:r>
      <w:r>
        <w:rPr>
          <w:spacing w:val="-3"/>
        </w:rPr>
        <w:t xml:space="preserve"> </w:t>
      </w:r>
      <w:r>
        <w:t>thì</w:t>
      </w:r>
      <w:r>
        <w:rPr>
          <w:spacing w:val="-3"/>
        </w:rPr>
        <w:t xml:space="preserve"> </w:t>
      </w:r>
      <w:r>
        <w:t>lại</w:t>
      </w:r>
      <w:r>
        <w:rPr>
          <w:spacing w:val="-6"/>
        </w:rPr>
        <w:t xml:space="preserve"> </w:t>
      </w:r>
      <w:r>
        <w:t>có</w:t>
      </w:r>
      <w:r>
        <w:rPr>
          <w:spacing w:val="-3"/>
        </w:rPr>
        <w:t xml:space="preserve"> </w:t>
      </w:r>
      <w:r>
        <w:t>ngọn</w:t>
      </w:r>
      <w:r>
        <w:rPr>
          <w:spacing w:val="-6"/>
        </w:rPr>
        <w:t xml:space="preserve"> </w:t>
      </w:r>
      <w:r>
        <w:t xml:space="preserve">gió "xảo phong" thổi đến, tội nhân liền sống trở lại và tiếp tục thọ tội báo </w:t>
      </w:r>
      <w:r w:rsidR="00C66464">
        <w:t>như</w:t>
      </w:r>
      <w:r>
        <w:t xml:space="preserve"> cũ.</w:t>
      </w:r>
    </w:p>
    <w:p w14:paraId="0DC2F256" w14:textId="435DA7B3" w:rsidR="00FB741B" w:rsidRDefault="00000000">
      <w:pPr>
        <w:pStyle w:val="BodyText"/>
        <w:spacing w:before="1"/>
        <w:ind w:right="118"/>
        <w:jc w:val="both"/>
      </w:pPr>
      <w:r>
        <w:t>"Lại có địa ngục tên là Lừa Sắt (Thiết L</w:t>
      </w:r>
      <w:r w:rsidR="00A27E87">
        <w:t>ư</w:t>
      </w:r>
      <w:r>
        <w:t xml:space="preserve">).‖ Tại địa ngục này có con lừa sắt giẫm đạp lên thân thể của tội nhân mà đi, và cứ liên tục đi qua đi lại </w:t>
      </w:r>
      <w:r w:rsidR="00C66464">
        <w:t>như</w:t>
      </w:r>
      <w:r>
        <w:t xml:space="preserve"> thế mãi.</w:t>
      </w:r>
    </w:p>
    <w:p w14:paraId="0AC209E1" w14:textId="7BAB2B92" w:rsidR="00FB741B" w:rsidRDefault="00000000">
      <w:pPr>
        <w:pStyle w:val="BodyText"/>
        <w:spacing w:before="1"/>
        <w:ind w:right="126"/>
        <w:jc w:val="both"/>
      </w:pPr>
      <w:r>
        <w:t>"Lại có địa ngục tên là N</w:t>
      </w:r>
      <w:r w:rsidR="00A27E87">
        <w:t>ư</w:t>
      </w:r>
      <w:r>
        <w:t>ớc Đồng Sôi (D</w:t>
      </w:r>
      <w:r w:rsidR="00A27E87">
        <w:t>ương</w:t>
      </w:r>
      <w:r>
        <w:t xml:space="preserve"> Ðồng).‖ Ở địa ngục này, tội nhân bị bỏ vào trong dung dịch đồng nấu chảy. Ngay cả đồng mà còn  bị nung chảy lỏng, thế thì con </w:t>
      </w:r>
      <w:r w:rsidR="00C66464">
        <w:t>người</w:t>
      </w:r>
      <w:r>
        <w:t xml:space="preserve"> nếu bị bỏ vào đó tất cũng bị thiêu hóa mất mà thôi!</w:t>
      </w:r>
    </w:p>
    <w:p w14:paraId="480308F7" w14:textId="27FAAF91" w:rsidR="00FB741B" w:rsidRDefault="00000000">
      <w:pPr>
        <w:pStyle w:val="BodyText"/>
        <w:ind w:right="123"/>
        <w:jc w:val="both"/>
      </w:pPr>
      <w:r>
        <w:t xml:space="preserve">"Lại có địa ngục tên là Ôm Trụ Đồng (Bão Trụ).‖ Ðịa ngục Ôm Trụ Đồng (Bão Trụ) còn có tên là địa ngục Cột Đồng Nung (Bào Lạc). Năm ngoái, lúc giảng Kinh Lăng Nghiêm tôi đã có giảng qua, song e rằng mọi </w:t>
      </w:r>
      <w:r w:rsidR="00C66464">
        <w:t>người</w:t>
      </w:r>
      <w:r>
        <w:t xml:space="preserve"> đều quên cả rồi.</w:t>
      </w:r>
    </w:p>
    <w:p w14:paraId="20BF1614" w14:textId="3020A9B9" w:rsidR="00FB741B" w:rsidRDefault="00000000">
      <w:pPr>
        <w:pStyle w:val="BodyText"/>
        <w:spacing w:before="1"/>
        <w:ind w:right="115"/>
        <w:jc w:val="both"/>
      </w:pPr>
      <w:r>
        <w:t xml:space="preserve">Trong địa ngục Ôm Trụ Đồng (Bão Trụ) có một cột trụ bằng đồng </w:t>
      </w:r>
      <w:r w:rsidR="00C66464">
        <w:t>được</w:t>
      </w:r>
      <w:r>
        <w:t xml:space="preserve"> nung nóng đỏ rực, hễ ôm lấy trụ đồng này rồi thì không thể nào rời ra </w:t>
      </w:r>
      <w:r w:rsidR="00C66464">
        <w:t>được</w:t>
      </w:r>
      <w:r>
        <w:t xml:space="preserve"> nữa. Hạng </w:t>
      </w:r>
      <w:r w:rsidR="00C66464">
        <w:t>người</w:t>
      </w:r>
      <w:r>
        <w:t xml:space="preserve"> nào phải đọa vào địa ngục này? Ðó là hạng </w:t>
      </w:r>
      <w:r w:rsidR="00C66464">
        <w:t>người</w:t>
      </w:r>
      <w:r>
        <w:t xml:space="preserve"> thích điều dâm loạn, </w:t>
      </w:r>
      <w:r w:rsidR="00A27E87">
        <w:t>ư</w:t>
      </w:r>
      <w:r>
        <w:t xml:space="preserve">a việc gian dâm, cho nên khi còn sống đã phạm quá nhiều nghiệp dâm; và trong số ấy, số </w:t>
      </w:r>
      <w:r w:rsidR="00C66464">
        <w:t>người</w:t>
      </w:r>
      <w:r>
        <w:t xml:space="preserve"> nam phạm tội rất đông, mà số </w:t>
      </w:r>
      <w:r w:rsidR="00C66464">
        <w:t>người</w:t>
      </w:r>
      <w:r>
        <w:t xml:space="preserve"> nữ phạm tội cũng chẳng ít!</w:t>
      </w:r>
    </w:p>
    <w:p w14:paraId="71CE6F79" w14:textId="28FC9D75" w:rsidR="003C3A3E" w:rsidRDefault="00000000">
      <w:pPr>
        <w:pStyle w:val="BodyText"/>
        <w:ind w:right="116"/>
        <w:jc w:val="both"/>
      </w:pPr>
      <w:r>
        <w:t xml:space="preserve">Nói chung, bất luận là nam hay nữ, hễ </w:t>
      </w:r>
      <w:r w:rsidR="00C66464">
        <w:t>người</w:t>
      </w:r>
      <w:r>
        <w:t xml:space="preserve"> nào phạm nghiệp dâm dật thì sau khi chết cũng đều bị đọa vào địa ngục Ôm Trụ Đồng cả. Bấy giờ, khi </w:t>
      </w:r>
      <w:r>
        <w:rPr>
          <w:spacing w:val="5"/>
        </w:rPr>
        <w:t xml:space="preserve">đã </w:t>
      </w:r>
      <w:r>
        <w:t>vào</w:t>
      </w:r>
      <w:r>
        <w:rPr>
          <w:spacing w:val="-3"/>
        </w:rPr>
        <w:t xml:space="preserve"> </w:t>
      </w:r>
      <w:r>
        <w:t>địa</w:t>
      </w:r>
      <w:r>
        <w:rPr>
          <w:spacing w:val="-5"/>
        </w:rPr>
        <w:t xml:space="preserve"> </w:t>
      </w:r>
      <w:r>
        <w:t>ngục</w:t>
      </w:r>
      <w:r>
        <w:rPr>
          <w:spacing w:val="-4"/>
        </w:rPr>
        <w:t xml:space="preserve"> </w:t>
      </w:r>
      <w:r>
        <w:t>này</w:t>
      </w:r>
      <w:r>
        <w:rPr>
          <w:spacing w:val="-6"/>
        </w:rPr>
        <w:t xml:space="preserve"> </w:t>
      </w:r>
      <w:r>
        <w:t>rồi,</w:t>
      </w:r>
      <w:r>
        <w:rPr>
          <w:spacing w:val="-5"/>
        </w:rPr>
        <w:t xml:space="preserve"> </w:t>
      </w:r>
      <w:r>
        <w:t>nếu</w:t>
      </w:r>
      <w:r>
        <w:rPr>
          <w:spacing w:val="-2"/>
        </w:rPr>
        <w:t xml:space="preserve"> </w:t>
      </w:r>
      <w:r>
        <w:t>tội</w:t>
      </w:r>
      <w:r>
        <w:rPr>
          <w:spacing w:val="-3"/>
        </w:rPr>
        <w:t xml:space="preserve"> </w:t>
      </w:r>
      <w:r>
        <w:t>nhân</w:t>
      </w:r>
      <w:r>
        <w:rPr>
          <w:spacing w:val="-5"/>
        </w:rPr>
        <w:t xml:space="preserve"> </w:t>
      </w:r>
      <w:r>
        <w:t>là</w:t>
      </w:r>
      <w:r>
        <w:rPr>
          <w:spacing w:val="-5"/>
        </w:rPr>
        <w:t xml:space="preserve"> </w:t>
      </w:r>
      <w:r w:rsidR="00C66464">
        <w:t>người</w:t>
      </w:r>
      <w:r>
        <w:rPr>
          <w:spacing w:val="-4"/>
        </w:rPr>
        <w:t xml:space="preserve"> </w:t>
      </w:r>
      <w:r>
        <w:t>nam</w:t>
      </w:r>
      <w:r>
        <w:rPr>
          <w:spacing w:val="-7"/>
        </w:rPr>
        <w:t xml:space="preserve"> </w:t>
      </w:r>
      <w:r>
        <w:t>thì</w:t>
      </w:r>
      <w:r>
        <w:rPr>
          <w:spacing w:val="-3"/>
        </w:rPr>
        <w:t xml:space="preserve"> </w:t>
      </w:r>
      <w:r>
        <w:t>nhìn</w:t>
      </w:r>
      <w:r>
        <w:rPr>
          <w:spacing w:val="-2"/>
        </w:rPr>
        <w:t xml:space="preserve"> </w:t>
      </w:r>
      <w:r>
        <w:t>trụ</w:t>
      </w:r>
      <w:r>
        <w:rPr>
          <w:spacing w:val="-4"/>
        </w:rPr>
        <w:t xml:space="preserve"> </w:t>
      </w:r>
      <w:r>
        <w:t>đồng</w:t>
      </w:r>
      <w:r>
        <w:rPr>
          <w:spacing w:val="-2"/>
        </w:rPr>
        <w:t xml:space="preserve"> </w:t>
      </w:r>
      <w:r>
        <w:rPr>
          <w:spacing w:val="-3"/>
        </w:rPr>
        <w:t xml:space="preserve">mà </w:t>
      </w:r>
      <w:r>
        <w:t>lại</w:t>
      </w:r>
      <w:r>
        <w:rPr>
          <w:spacing w:val="-4"/>
        </w:rPr>
        <w:t xml:space="preserve"> </w:t>
      </w:r>
      <w:r>
        <w:t>thấy đó</w:t>
      </w:r>
      <w:r>
        <w:rPr>
          <w:spacing w:val="14"/>
        </w:rPr>
        <w:t xml:space="preserve"> </w:t>
      </w:r>
      <w:r>
        <w:t>là</w:t>
      </w:r>
      <w:r>
        <w:rPr>
          <w:spacing w:val="15"/>
        </w:rPr>
        <w:t xml:space="preserve"> </w:t>
      </w:r>
      <w:r>
        <w:t>cô</w:t>
      </w:r>
      <w:r>
        <w:rPr>
          <w:spacing w:val="14"/>
        </w:rPr>
        <w:t xml:space="preserve"> </w:t>
      </w:r>
      <w:r>
        <w:t>gái</w:t>
      </w:r>
      <w:r>
        <w:rPr>
          <w:spacing w:val="16"/>
        </w:rPr>
        <w:t xml:space="preserve"> </w:t>
      </w:r>
      <w:r>
        <w:t>mình</w:t>
      </w:r>
      <w:r>
        <w:rPr>
          <w:spacing w:val="16"/>
        </w:rPr>
        <w:t xml:space="preserve"> </w:t>
      </w:r>
      <w:r>
        <w:t>từng</w:t>
      </w:r>
      <w:r>
        <w:rPr>
          <w:spacing w:val="16"/>
        </w:rPr>
        <w:t xml:space="preserve"> </w:t>
      </w:r>
      <w:r>
        <w:t>yêu</w:t>
      </w:r>
      <w:r>
        <w:rPr>
          <w:spacing w:val="14"/>
        </w:rPr>
        <w:t xml:space="preserve"> </w:t>
      </w:r>
      <w:r>
        <w:t>th</w:t>
      </w:r>
      <w:r w:rsidR="00A27E87">
        <w:t>ương</w:t>
      </w:r>
      <w:r>
        <w:rPr>
          <w:spacing w:val="16"/>
        </w:rPr>
        <w:t xml:space="preserve"> </w:t>
      </w:r>
      <w:r>
        <w:t>nhất</w:t>
      </w:r>
      <w:r>
        <w:rPr>
          <w:spacing w:val="16"/>
        </w:rPr>
        <w:t xml:space="preserve"> </w:t>
      </w:r>
      <w:r>
        <w:t>lúc</w:t>
      </w:r>
      <w:r>
        <w:rPr>
          <w:spacing w:val="15"/>
        </w:rPr>
        <w:t xml:space="preserve"> </w:t>
      </w:r>
      <w:r>
        <w:t>còn</w:t>
      </w:r>
      <w:r>
        <w:rPr>
          <w:spacing w:val="14"/>
        </w:rPr>
        <w:t xml:space="preserve"> </w:t>
      </w:r>
      <w:r>
        <w:t>sống,</w:t>
      </w:r>
      <w:r>
        <w:rPr>
          <w:spacing w:val="12"/>
        </w:rPr>
        <w:t xml:space="preserve"> </w:t>
      </w:r>
      <w:r>
        <w:t>thế</w:t>
      </w:r>
      <w:r>
        <w:rPr>
          <w:spacing w:val="13"/>
        </w:rPr>
        <w:t xml:space="preserve"> </w:t>
      </w:r>
      <w:r>
        <w:t>là</w:t>
      </w:r>
      <w:r>
        <w:rPr>
          <w:spacing w:val="13"/>
        </w:rPr>
        <w:t xml:space="preserve"> </w:t>
      </w:r>
      <w:r>
        <w:t>mừng</w:t>
      </w:r>
      <w:r>
        <w:rPr>
          <w:spacing w:val="16"/>
        </w:rPr>
        <w:t xml:space="preserve"> </w:t>
      </w:r>
      <w:r>
        <w:t>rỡ</w:t>
      </w:r>
      <w:r>
        <w:rPr>
          <w:spacing w:val="13"/>
        </w:rPr>
        <w:t xml:space="preserve"> </w:t>
      </w:r>
      <w:r>
        <w:t>nhào</w:t>
      </w:r>
    </w:p>
    <w:p w14:paraId="179757A4" w14:textId="77777777" w:rsidR="003C3A3E" w:rsidRDefault="003C3A3E">
      <w:pPr>
        <w:jc w:val="both"/>
        <w:sectPr w:rsidR="003C3A3E">
          <w:pgSz w:w="12240" w:h="15840"/>
          <w:pgMar w:top="1360" w:right="1680" w:bottom="280" w:left="1700" w:header="720" w:footer="720" w:gutter="0"/>
          <w:cols w:space="720"/>
        </w:sectPr>
      </w:pPr>
    </w:p>
    <w:p w14:paraId="78F3AAA8" w14:textId="35594064" w:rsidR="00FB741B" w:rsidRDefault="00000000">
      <w:pPr>
        <w:pStyle w:val="BodyText"/>
        <w:spacing w:before="73"/>
        <w:ind w:right="122"/>
        <w:jc w:val="both"/>
      </w:pPr>
      <w:r>
        <w:lastRenderedPageBreak/>
        <w:t xml:space="preserve">đến ôm chầm lấy; khốn nỗi, vừa ôm </w:t>
      </w:r>
      <w:r w:rsidR="00C66464">
        <w:t>được</w:t>
      </w:r>
      <w:r>
        <w:t xml:space="preserve"> thì toàn thân đều bị bỏng cháy bởi trụ đồng nung. Tội nhân bị thiêu chết rồi thì có ngọn gió "xảo phong" thổi đến làm cho hồi sinh; hồi sinh rồi thì mọi việc vẫn tái diễn giống hệt </w:t>
      </w:r>
      <w:r w:rsidR="00C66464">
        <w:t>như</w:t>
      </w:r>
      <w:r>
        <w:t xml:space="preserve"> </w:t>
      </w:r>
      <w:r w:rsidR="00C66464">
        <w:t>trước</w:t>
      </w:r>
      <w:r>
        <w:t>—cũng ôm trụ đồng, ôm rồi lại ôm nữa, thiêu rồi lại thiêu nữa, chết rồi lại chết nữa...; cứ thế mà lập đi lập lại không biết bao nhiêu lần.</w:t>
      </w:r>
    </w:p>
    <w:p w14:paraId="528BF887" w14:textId="7841E17B" w:rsidR="00FB741B" w:rsidRDefault="00C66464">
      <w:pPr>
        <w:pStyle w:val="BodyText"/>
        <w:ind w:right="120"/>
        <w:jc w:val="both"/>
      </w:pPr>
      <w:r>
        <w:t>Người</w:t>
      </w:r>
      <w:r w:rsidR="00000000">
        <w:rPr>
          <w:spacing w:val="-4"/>
        </w:rPr>
        <w:t xml:space="preserve"> </w:t>
      </w:r>
      <w:r w:rsidR="00000000">
        <w:t>nam</w:t>
      </w:r>
      <w:r w:rsidR="00000000">
        <w:rPr>
          <w:spacing w:val="-8"/>
        </w:rPr>
        <w:t xml:space="preserve"> </w:t>
      </w:r>
      <w:r w:rsidR="00000000">
        <w:t>nhìn</w:t>
      </w:r>
      <w:r w:rsidR="00000000">
        <w:rPr>
          <w:spacing w:val="-4"/>
        </w:rPr>
        <w:t xml:space="preserve"> </w:t>
      </w:r>
      <w:r w:rsidR="00000000">
        <w:t>trụ</w:t>
      </w:r>
      <w:r w:rsidR="00000000">
        <w:rPr>
          <w:spacing w:val="-4"/>
        </w:rPr>
        <w:t xml:space="preserve"> </w:t>
      </w:r>
      <w:r w:rsidR="00000000">
        <w:t>đồng</w:t>
      </w:r>
      <w:r w:rsidR="00000000">
        <w:rPr>
          <w:spacing w:val="-5"/>
        </w:rPr>
        <w:t xml:space="preserve"> </w:t>
      </w:r>
      <w:r w:rsidR="00000000">
        <w:t>nung</w:t>
      </w:r>
      <w:r w:rsidR="00000000">
        <w:rPr>
          <w:spacing w:val="-5"/>
        </w:rPr>
        <w:t xml:space="preserve"> </w:t>
      </w:r>
      <w:r w:rsidR="00000000">
        <w:t>thì</w:t>
      </w:r>
      <w:r w:rsidR="00000000">
        <w:rPr>
          <w:spacing w:val="-4"/>
        </w:rPr>
        <w:t xml:space="preserve"> </w:t>
      </w:r>
      <w:r w:rsidR="00000000">
        <w:t>thấy</w:t>
      </w:r>
      <w:r w:rsidR="00000000">
        <w:rPr>
          <w:spacing w:val="-6"/>
        </w:rPr>
        <w:t xml:space="preserve"> </w:t>
      </w:r>
      <w:r w:rsidR="00000000">
        <w:t>đó</w:t>
      </w:r>
      <w:r w:rsidR="00000000">
        <w:rPr>
          <w:spacing w:val="-6"/>
        </w:rPr>
        <w:t xml:space="preserve"> </w:t>
      </w:r>
      <w:r w:rsidR="00000000">
        <w:t>là</w:t>
      </w:r>
      <w:r w:rsidR="00000000">
        <w:rPr>
          <w:spacing w:val="-5"/>
        </w:rPr>
        <w:t xml:space="preserve"> </w:t>
      </w:r>
      <w:r>
        <w:t>người</w:t>
      </w:r>
      <w:r w:rsidR="00000000">
        <w:rPr>
          <w:spacing w:val="-4"/>
        </w:rPr>
        <w:t xml:space="preserve"> </w:t>
      </w:r>
      <w:r w:rsidR="00000000">
        <w:t>nữ,</w:t>
      </w:r>
      <w:r w:rsidR="00000000">
        <w:rPr>
          <w:spacing w:val="-6"/>
        </w:rPr>
        <w:t xml:space="preserve"> </w:t>
      </w:r>
      <w:r w:rsidR="00000000">
        <w:t>thế</w:t>
      </w:r>
      <w:r w:rsidR="00000000">
        <w:rPr>
          <w:spacing w:val="-5"/>
        </w:rPr>
        <w:t xml:space="preserve"> </w:t>
      </w:r>
      <w:r w:rsidR="00000000">
        <w:t>đối</w:t>
      </w:r>
      <w:r w:rsidR="00000000">
        <w:rPr>
          <w:spacing w:val="-5"/>
        </w:rPr>
        <w:t xml:space="preserve"> </w:t>
      </w:r>
      <w:r w:rsidR="00000000">
        <w:t>với</w:t>
      </w:r>
      <w:r w:rsidR="00000000">
        <w:rPr>
          <w:spacing w:val="-4"/>
        </w:rPr>
        <w:t xml:space="preserve"> </w:t>
      </w:r>
      <w:r>
        <w:t>người</w:t>
      </w:r>
      <w:r w:rsidR="00000000">
        <w:rPr>
          <w:spacing w:val="-4"/>
        </w:rPr>
        <w:t xml:space="preserve"> </w:t>
      </w:r>
      <w:r w:rsidR="00000000">
        <w:t xml:space="preserve">nữ thì sao? </w:t>
      </w:r>
      <w:r>
        <w:t>Người</w:t>
      </w:r>
      <w:r w:rsidR="00000000">
        <w:t xml:space="preserve"> nữ nhìn trụ đồng nung thì thấy đó là chàng trai </w:t>
      </w:r>
      <w:r w:rsidR="00000000">
        <w:rPr>
          <w:spacing w:val="-3"/>
        </w:rPr>
        <w:t xml:space="preserve">mà </w:t>
      </w:r>
      <w:r w:rsidR="00000000">
        <w:t>lúc còn sống mình yêu th</w:t>
      </w:r>
      <w:r w:rsidR="00A27E87">
        <w:t>ương</w:t>
      </w:r>
      <w:r w:rsidR="00000000">
        <w:t xml:space="preserve"> nhất! Và thế là cô ta không dằn lòng </w:t>
      </w:r>
      <w:r>
        <w:t>được</w:t>
      </w:r>
      <w:r w:rsidR="00000000">
        <w:t xml:space="preserve">, hớn hở chạy đến ôm choàng lấy </w:t>
      </w:r>
      <w:r>
        <w:t>người</w:t>
      </w:r>
      <w:r w:rsidR="00000000">
        <w:t xml:space="preserve"> yêu. Sau khi ôm, cô ta cũng bị lửa của trụ đồng đốt cháy thành tro bụi; rồi đến khi ngọn gió "xảo phong" thổi l</w:t>
      </w:r>
      <w:r w:rsidR="00A27E87">
        <w:t>ư</w:t>
      </w:r>
      <w:r w:rsidR="00000000">
        <w:t>ớt qua, cô ta liền sống trở lại. Sống rồi thì lại tiếp tục đi ôm trụ đồng, ôm rồi lại</w:t>
      </w:r>
      <w:r w:rsidR="00000000">
        <w:rPr>
          <w:spacing w:val="-25"/>
        </w:rPr>
        <w:t xml:space="preserve"> </w:t>
      </w:r>
      <w:r w:rsidR="00000000">
        <w:t>chết, chết</w:t>
      </w:r>
      <w:r w:rsidR="00000000">
        <w:rPr>
          <w:spacing w:val="-8"/>
        </w:rPr>
        <w:t xml:space="preserve"> </w:t>
      </w:r>
      <w:r w:rsidR="00000000">
        <w:t>rồi</w:t>
      </w:r>
      <w:r w:rsidR="00000000">
        <w:rPr>
          <w:spacing w:val="-8"/>
        </w:rPr>
        <w:t xml:space="preserve"> </w:t>
      </w:r>
      <w:r w:rsidR="00000000">
        <w:t>lại</w:t>
      </w:r>
      <w:r w:rsidR="00000000">
        <w:rPr>
          <w:spacing w:val="-11"/>
        </w:rPr>
        <w:t xml:space="preserve"> </w:t>
      </w:r>
      <w:r w:rsidR="00000000">
        <w:t>sống,</w:t>
      </w:r>
      <w:r w:rsidR="00000000">
        <w:rPr>
          <w:spacing w:val="-9"/>
        </w:rPr>
        <w:t xml:space="preserve"> </w:t>
      </w:r>
      <w:r w:rsidR="00000000">
        <w:t>sống</w:t>
      </w:r>
      <w:r w:rsidR="00000000">
        <w:rPr>
          <w:spacing w:val="-8"/>
        </w:rPr>
        <w:t xml:space="preserve"> </w:t>
      </w:r>
      <w:r w:rsidR="00000000">
        <w:t>lại</w:t>
      </w:r>
      <w:r w:rsidR="00000000">
        <w:rPr>
          <w:spacing w:val="-8"/>
        </w:rPr>
        <w:t xml:space="preserve"> </w:t>
      </w:r>
      <w:r w:rsidR="00000000">
        <w:t>thì</w:t>
      </w:r>
      <w:r w:rsidR="00000000">
        <w:rPr>
          <w:spacing w:val="-8"/>
        </w:rPr>
        <w:t xml:space="preserve"> </w:t>
      </w:r>
      <w:r w:rsidR="00000000">
        <w:t>tiếp</w:t>
      </w:r>
      <w:r w:rsidR="00000000">
        <w:rPr>
          <w:spacing w:val="-10"/>
        </w:rPr>
        <w:t xml:space="preserve"> </w:t>
      </w:r>
      <w:r w:rsidR="00000000">
        <w:t>tục</w:t>
      </w:r>
      <w:r w:rsidR="00000000">
        <w:rPr>
          <w:spacing w:val="-8"/>
        </w:rPr>
        <w:t xml:space="preserve"> </w:t>
      </w:r>
      <w:r w:rsidR="00000000">
        <w:t>thọ</w:t>
      </w:r>
      <w:r w:rsidR="00000000">
        <w:rPr>
          <w:spacing w:val="-11"/>
        </w:rPr>
        <w:t xml:space="preserve"> </w:t>
      </w:r>
      <w:r w:rsidR="00000000">
        <w:t>báo</w:t>
      </w:r>
      <w:r w:rsidR="00000000">
        <w:rPr>
          <w:spacing w:val="-8"/>
        </w:rPr>
        <w:t xml:space="preserve"> </w:t>
      </w:r>
      <w:r>
        <w:t>như</w:t>
      </w:r>
      <w:r w:rsidR="00000000">
        <w:rPr>
          <w:spacing w:val="-9"/>
        </w:rPr>
        <w:t xml:space="preserve"> </w:t>
      </w:r>
      <w:r>
        <w:t>trước</w:t>
      </w:r>
      <w:r w:rsidR="00000000">
        <w:t>.</w:t>
      </w:r>
    </w:p>
    <w:p w14:paraId="0FA3EF32" w14:textId="0E42EF86" w:rsidR="00FB741B" w:rsidRDefault="00000000">
      <w:pPr>
        <w:pStyle w:val="BodyText"/>
        <w:spacing w:before="1"/>
        <w:ind w:right="113"/>
        <w:jc w:val="both"/>
      </w:pPr>
      <w:r>
        <w:t xml:space="preserve">Vì sao có địa ngục Ôm Trụ Đồng? Phải chăng có </w:t>
      </w:r>
      <w:r w:rsidR="00C66464">
        <w:t>người</w:t>
      </w:r>
      <w:r>
        <w:t xml:space="preserve"> nào đó đã chuẩn bị sẵn </w:t>
      </w:r>
      <w:r w:rsidR="00C66464">
        <w:t>như</w:t>
      </w:r>
      <w:r>
        <w:t xml:space="preserve"> thế? Không phải! Chính nghiệp dâm—ngọn lửa nghiệp từ lòng dâm dục của tội nhân cảm vời </w:t>
      </w:r>
      <w:r>
        <w:rPr>
          <w:spacing w:val="-3"/>
        </w:rPr>
        <w:t xml:space="preserve">mà </w:t>
      </w:r>
      <w:r>
        <w:t>thành ra địa ngục Ôm Trụ Đồng! Cho nên chúng ta, bất kể là nam hay nữ, đừng vội cho rằng chuyện trai gái yêu</w:t>
      </w:r>
      <w:r>
        <w:rPr>
          <w:spacing w:val="-43"/>
        </w:rPr>
        <w:t xml:space="preserve"> </w:t>
      </w:r>
      <w:r>
        <w:t>đ</w:t>
      </w:r>
      <w:r w:rsidR="00A27E87">
        <w:t>ương</w:t>
      </w:r>
      <w:r>
        <w:t xml:space="preserve"> là điều hoàn toàn tốt đẹp; bởi nếu quý vị đi lệch sang con đ</w:t>
      </w:r>
      <w:r w:rsidR="00A27E87">
        <w:t>ư</w:t>
      </w:r>
      <w:r>
        <w:t>ờng tà dâm bất chánh, thì sau này sẽ bị đọa vào địa ngục Ôm Trụ Đồng; và đó là một sự  việc vô cùng đau khổ và đáng</w:t>
      </w:r>
      <w:r>
        <w:rPr>
          <w:spacing w:val="-9"/>
        </w:rPr>
        <w:t xml:space="preserve"> </w:t>
      </w:r>
      <w:r>
        <w:t>sợ.</w:t>
      </w:r>
    </w:p>
    <w:p w14:paraId="1257E8D4" w14:textId="65494CCC" w:rsidR="00FB741B" w:rsidRDefault="00000000">
      <w:pPr>
        <w:pStyle w:val="BodyText"/>
        <w:ind w:right="121"/>
        <w:jc w:val="both"/>
      </w:pPr>
      <w:r>
        <w:t>"Lại có địa ngục tên là Lửa Chảy (L</w:t>
      </w:r>
      <w:r w:rsidR="00A27E87">
        <w:t>ư</w:t>
      </w:r>
      <w:r>
        <w:t>u Hỏa).‖ Trong địa ngục này chỉ toàn  là lửa và lửa, song thứ lửa này lại l</w:t>
      </w:r>
      <w:r w:rsidR="00A27E87">
        <w:t>ư</w:t>
      </w:r>
      <w:r>
        <w:t xml:space="preserve">u chuyển và chảy giống </w:t>
      </w:r>
      <w:r w:rsidR="00C66464">
        <w:t>như</w:t>
      </w:r>
      <w:r>
        <w:t xml:space="preserve"> n</w:t>
      </w:r>
      <w:r w:rsidR="00A27E87">
        <w:t>ư</w:t>
      </w:r>
      <w:r>
        <w:t>ớc vậy. Ðịa ngục Lửa Chảy cũng là do lửa dâm dục của chúng sanh tạo</w:t>
      </w:r>
      <w:r>
        <w:rPr>
          <w:spacing w:val="-19"/>
        </w:rPr>
        <w:t xml:space="preserve"> </w:t>
      </w:r>
      <w:r>
        <w:t>ra.</w:t>
      </w:r>
    </w:p>
    <w:p w14:paraId="7B613C8D" w14:textId="68E626CB" w:rsidR="00FB741B" w:rsidRDefault="00000000">
      <w:pPr>
        <w:pStyle w:val="BodyText"/>
        <w:spacing w:before="1"/>
        <w:ind w:right="114"/>
        <w:jc w:val="both"/>
      </w:pPr>
      <w:r>
        <w:t>"Lại có địa ngục tên là Cày L</w:t>
      </w:r>
      <w:r w:rsidR="00A27E87">
        <w:t>ư</w:t>
      </w:r>
      <w:r>
        <w:t>ỡi (Canh Thiệt)." Vì sao lại gọi là địa ngục Cày L</w:t>
      </w:r>
      <w:r w:rsidR="00A27E87">
        <w:t>ư</w:t>
      </w:r>
      <w:r>
        <w:t>ỡi? Trong địa ngục này có loài ác quỷ chuyên dùng một cái móc câu móc vào đầu l</w:t>
      </w:r>
      <w:r w:rsidR="00A27E87">
        <w:t>ư</w:t>
      </w:r>
      <w:r>
        <w:t>ỡi của tội nhân rồi kéo lên, khiến l</w:t>
      </w:r>
      <w:r w:rsidR="00A27E87">
        <w:t>ư</w:t>
      </w:r>
      <w:r>
        <w:t>ỡi của tội nhân bị căng dài đến mấy tr</w:t>
      </w:r>
      <w:r w:rsidR="00A27E87">
        <w:t>ư</w:t>
      </w:r>
      <w:r>
        <w:t>ợng và s</w:t>
      </w:r>
      <w:r w:rsidR="00A27E87">
        <w:t>ư</w:t>
      </w:r>
      <w:r>
        <w:t>ng phồng lên rất to. Sau đó, chúng dùng cái cày (dụng cụ để xới đất) mà cày bừa trên l</w:t>
      </w:r>
      <w:r w:rsidR="00A27E87">
        <w:t>ư</w:t>
      </w:r>
      <w:r>
        <w:t>ỡi ấy, cày tới cày lui khiến cho l</w:t>
      </w:r>
      <w:r w:rsidR="00A27E87">
        <w:t>ư</w:t>
      </w:r>
      <w:r>
        <w:t>ỡi của tội nhân bị xẻ thành nhiều đ</w:t>
      </w:r>
      <w:r w:rsidR="00A27E87">
        <w:t>ư</w:t>
      </w:r>
      <w:r>
        <w:t>ờng rãnh.</w:t>
      </w:r>
    </w:p>
    <w:p w14:paraId="1D2E29AF" w14:textId="0AA9A753" w:rsidR="003C3A3E" w:rsidRDefault="00000000">
      <w:pPr>
        <w:pStyle w:val="BodyText"/>
        <w:ind w:right="113"/>
        <w:jc w:val="both"/>
      </w:pPr>
      <w:r>
        <w:t>Tại sao phải chịu quả báo này? Ðó là vì lúc còn sống ở d</w:t>
      </w:r>
      <w:r w:rsidR="00A27E87">
        <w:t>ương</w:t>
      </w:r>
      <w:r>
        <w:t xml:space="preserve"> gian, tội nhân đã từng hủy báng Tam Bảo, vu khống Tam Bảo, phá hoại Tam Bảo. Ví dụ </w:t>
      </w:r>
      <w:r w:rsidR="00C66464">
        <w:t>như</w:t>
      </w:r>
      <w:r>
        <w:t xml:space="preserve"> nói rằng: "Quý vị không nên tin Phật. Phật vốn không có thật, không hề tồn tại. Phật Pháp chẳng qua chỉ là trò lừa gạt. Thầy tu là những kẻ m</w:t>
      </w:r>
      <w:r w:rsidR="00A27E87">
        <w:t>ư</w:t>
      </w:r>
      <w:r>
        <w:t xml:space="preserve">ợn áo nhà Phật và dùng Phật Pháp để lừa gạt mọi </w:t>
      </w:r>
      <w:r w:rsidR="00C66464">
        <w:t>người</w:t>
      </w:r>
      <w:r>
        <w:t>; quý vị chớ có tin</w:t>
      </w:r>
      <w:r>
        <w:rPr>
          <w:spacing w:val="-39"/>
        </w:rPr>
        <w:t xml:space="preserve"> </w:t>
      </w:r>
      <w:r>
        <w:t xml:space="preserve">theo!"— </w:t>
      </w:r>
      <w:r w:rsidR="00C66464">
        <w:t>như</w:t>
      </w:r>
      <w:r>
        <w:rPr>
          <w:spacing w:val="-10"/>
        </w:rPr>
        <w:t xml:space="preserve"> </w:t>
      </w:r>
      <w:r>
        <w:t>thế</w:t>
      </w:r>
      <w:r>
        <w:rPr>
          <w:spacing w:val="-9"/>
        </w:rPr>
        <w:t xml:space="preserve"> </w:t>
      </w:r>
      <w:r>
        <w:t>là</w:t>
      </w:r>
      <w:r>
        <w:rPr>
          <w:spacing w:val="-6"/>
        </w:rPr>
        <w:t xml:space="preserve"> </w:t>
      </w:r>
      <w:r>
        <w:t>hủy</w:t>
      </w:r>
      <w:r>
        <w:rPr>
          <w:spacing w:val="-10"/>
        </w:rPr>
        <w:t xml:space="preserve"> </w:t>
      </w:r>
      <w:r>
        <w:t>báng</w:t>
      </w:r>
      <w:r>
        <w:rPr>
          <w:spacing w:val="-9"/>
        </w:rPr>
        <w:t xml:space="preserve"> </w:t>
      </w:r>
      <w:r>
        <w:t>Tam</w:t>
      </w:r>
      <w:r>
        <w:rPr>
          <w:spacing w:val="-11"/>
        </w:rPr>
        <w:t xml:space="preserve"> </w:t>
      </w:r>
      <w:r>
        <w:t>Bảo</w:t>
      </w:r>
      <w:r>
        <w:rPr>
          <w:spacing w:val="-6"/>
        </w:rPr>
        <w:t xml:space="preserve"> </w:t>
      </w:r>
      <w:r>
        <w:t>vậy.</w:t>
      </w:r>
    </w:p>
    <w:p w14:paraId="0F01E10A" w14:textId="77777777" w:rsidR="003C3A3E" w:rsidRDefault="003C3A3E">
      <w:pPr>
        <w:jc w:val="both"/>
        <w:sectPr w:rsidR="003C3A3E">
          <w:pgSz w:w="12240" w:h="15840"/>
          <w:pgMar w:top="1360" w:right="1680" w:bottom="280" w:left="1700" w:header="720" w:footer="720" w:gutter="0"/>
          <w:cols w:space="720"/>
        </w:sectPr>
      </w:pPr>
    </w:p>
    <w:p w14:paraId="73E7E219" w14:textId="6A420244" w:rsidR="00FB741B" w:rsidRDefault="00000000">
      <w:pPr>
        <w:pStyle w:val="BodyText"/>
        <w:spacing w:before="73"/>
        <w:ind w:right="121"/>
        <w:jc w:val="both"/>
      </w:pPr>
      <w:r>
        <w:lastRenderedPageBreak/>
        <w:t>Có bốn nghiệp xấu do miệng (lời ăn tiếng nói) gây ra; đó là nói lời thô ác (ác khẩu), nói đôi chiều (l</w:t>
      </w:r>
      <w:r w:rsidR="00A27E87">
        <w:t>ư</w:t>
      </w:r>
      <w:r>
        <w:t>ỡng thiệt), nói thêu dệt (ỷ ngữ) và nói dối (vọng ngôn).</w:t>
      </w:r>
    </w:p>
    <w:p w14:paraId="3BFEC806" w14:textId="17AFD399" w:rsidR="00FB741B" w:rsidRDefault="00000000">
      <w:pPr>
        <w:pStyle w:val="ListParagraph"/>
        <w:numPr>
          <w:ilvl w:val="0"/>
          <w:numId w:val="24"/>
        </w:numPr>
        <w:tabs>
          <w:tab w:val="left" w:pos="448"/>
        </w:tabs>
        <w:spacing w:line="320" w:lineRule="exact"/>
        <w:ind w:right="125" w:firstLine="0"/>
        <w:jc w:val="both"/>
        <w:rPr>
          <w:sz w:val="28"/>
        </w:rPr>
      </w:pPr>
      <w:r>
        <w:rPr>
          <w:sz w:val="28"/>
        </w:rPr>
        <w:t xml:space="preserve">Nói lời thô ác (Ác khẩu), tức là nói lời thô ác hoặc mắng chửi </w:t>
      </w:r>
      <w:r w:rsidR="00C66464">
        <w:rPr>
          <w:sz w:val="28"/>
        </w:rPr>
        <w:t>người</w:t>
      </w:r>
      <w:r>
        <w:rPr>
          <w:sz w:val="28"/>
        </w:rPr>
        <w:t xml:space="preserve"> khác.</w:t>
      </w:r>
    </w:p>
    <w:p w14:paraId="6772EBA6" w14:textId="04861B26" w:rsidR="00FB741B" w:rsidRDefault="00000000">
      <w:pPr>
        <w:pStyle w:val="ListParagraph"/>
        <w:numPr>
          <w:ilvl w:val="0"/>
          <w:numId w:val="24"/>
        </w:numPr>
        <w:tabs>
          <w:tab w:val="left" w:pos="410"/>
        </w:tabs>
        <w:ind w:right="118" w:firstLine="0"/>
        <w:jc w:val="both"/>
        <w:rPr>
          <w:sz w:val="28"/>
        </w:rPr>
      </w:pPr>
      <w:r>
        <w:rPr>
          <w:sz w:val="28"/>
        </w:rPr>
        <w:t>Nói</w:t>
      </w:r>
      <w:r>
        <w:rPr>
          <w:spacing w:val="-4"/>
          <w:sz w:val="28"/>
        </w:rPr>
        <w:t xml:space="preserve"> </w:t>
      </w:r>
      <w:r>
        <w:rPr>
          <w:sz w:val="28"/>
        </w:rPr>
        <w:t>đôi</w:t>
      </w:r>
      <w:r>
        <w:rPr>
          <w:spacing w:val="-4"/>
          <w:sz w:val="28"/>
        </w:rPr>
        <w:t xml:space="preserve"> </w:t>
      </w:r>
      <w:r>
        <w:rPr>
          <w:sz w:val="28"/>
        </w:rPr>
        <w:t>chiều</w:t>
      </w:r>
      <w:r>
        <w:rPr>
          <w:spacing w:val="-4"/>
          <w:sz w:val="28"/>
        </w:rPr>
        <w:t xml:space="preserve"> </w:t>
      </w:r>
      <w:r>
        <w:rPr>
          <w:sz w:val="28"/>
        </w:rPr>
        <w:t>(L</w:t>
      </w:r>
      <w:r w:rsidR="00A27E87">
        <w:rPr>
          <w:sz w:val="28"/>
        </w:rPr>
        <w:t>ư</w:t>
      </w:r>
      <w:r>
        <w:rPr>
          <w:sz w:val="28"/>
        </w:rPr>
        <w:t>ỡng</w:t>
      </w:r>
      <w:r>
        <w:rPr>
          <w:spacing w:val="-4"/>
          <w:sz w:val="28"/>
        </w:rPr>
        <w:t xml:space="preserve"> </w:t>
      </w:r>
      <w:r>
        <w:rPr>
          <w:sz w:val="28"/>
        </w:rPr>
        <w:t>thiệt),</w:t>
      </w:r>
      <w:r>
        <w:rPr>
          <w:spacing w:val="-5"/>
          <w:sz w:val="28"/>
        </w:rPr>
        <w:t xml:space="preserve"> </w:t>
      </w:r>
      <w:r>
        <w:rPr>
          <w:sz w:val="28"/>
        </w:rPr>
        <w:t>có</w:t>
      </w:r>
      <w:r>
        <w:rPr>
          <w:spacing w:val="-6"/>
          <w:sz w:val="28"/>
        </w:rPr>
        <w:t xml:space="preserve"> </w:t>
      </w:r>
      <w:r>
        <w:rPr>
          <w:sz w:val="28"/>
        </w:rPr>
        <w:t>nghĩa</w:t>
      </w:r>
      <w:r>
        <w:rPr>
          <w:spacing w:val="-6"/>
          <w:sz w:val="28"/>
        </w:rPr>
        <w:t xml:space="preserve"> </w:t>
      </w:r>
      <w:r>
        <w:rPr>
          <w:sz w:val="28"/>
        </w:rPr>
        <w:t>là</w:t>
      </w:r>
      <w:r>
        <w:rPr>
          <w:spacing w:val="-4"/>
          <w:sz w:val="28"/>
        </w:rPr>
        <w:t xml:space="preserve"> </w:t>
      </w:r>
      <w:r>
        <w:rPr>
          <w:sz w:val="28"/>
        </w:rPr>
        <w:t>nói</w:t>
      </w:r>
      <w:r>
        <w:rPr>
          <w:spacing w:val="-6"/>
          <w:sz w:val="28"/>
        </w:rPr>
        <w:t xml:space="preserve"> </w:t>
      </w:r>
      <w:r>
        <w:rPr>
          <w:sz w:val="28"/>
        </w:rPr>
        <w:t>hai</w:t>
      </w:r>
      <w:r>
        <w:rPr>
          <w:spacing w:val="-4"/>
          <w:sz w:val="28"/>
        </w:rPr>
        <w:t xml:space="preserve"> </w:t>
      </w:r>
      <w:r>
        <w:rPr>
          <w:sz w:val="28"/>
        </w:rPr>
        <w:t>l</w:t>
      </w:r>
      <w:r w:rsidR="00A27E87">
        <w:rPr>
          <w:sz w:val="28"/>
        </w:rPr>
        <w:t>ư</w:t>
      </w:r>
      <w:r>
        <w:rPr>
          <w:sz w:val="28"/>
        </w:rPr>
        <w:t>ỡi,</w:t>
      </w:r>
      <w:r>
        <w:rPr>
          <w:spacing w:val="-5"/>
          <w:sz w:val="28"/>
        </w:rPr>
        <w:t xml:space="preserve"> </w:t>
      </w:r>
      <w:r>
        <w:rPr>
          <w:sz w:val="28"/>
        </w:rPr>
        <w:t>nói</w:t>
      </w:r>
      <w:r>
        <w:rPr>
          <w:spacing w:val="-4"/>
          <w:sz w:val="28"/>
        </w:rPr>
        <w:t xml:space="preserve"> </w:t>
      </w:r>
      <w:r>
        <w:rPr>
          <w:sz w:val="28"/>
        </w:rPr>
        <w:t>đôi</w:t>
      </w:r>
      <w:r>
        <w:rPr>
          <w:spacing w:val="-5"/>
          <w:sz w:val="28"/>
        </w:rPr>
        <w:t xml:space="preserve"> </w:t>
      </w:r>
      <w:r>
        <w:rPr>
          <w:sz w:val="28"/>
        </w:rPr>
        <w:t>chiều,</w:t>
      </w:r>
      <w:r>
        <w:rPr>
          <w:spacing w:val="-6"/>
          <w:sz w:val="28"/>
        </w:rPr>
        <w:t xml:space="preserve"> </w:t>
      </w:r>
      <w:r>
        <w:rPr>
          <w:sz w:val="28"/>
        </w:rPr>
        <w:t>nói</w:t>
      </w:r>
      <w:r>
        <w:rPr>
          <w:spacing w:val="-6"/>
          <w:sz w:val="28"/>
        </w:rPr>
        <w:t xml:space="preserve"> </w:t>
      </w:r>
      <w:r>
        <w:rPr>
          <w:sz w:val="28"/>
        </w:rPr>
        <w:t>để gây chia rẽ. Ví dụ, gặp Tr</w:t>
      </w:r>
      <w:r w:rsidR="00A27E87">
        <w:rPr>
          <w:sz w:val="28"/>
        </w:rPr>
        <w:t>ương</w:t>
      </w:r>
      <w:r>
        <w:rPr>
          <w:sz w:val="28"/>
        </w:rPr>
        <w:t xml:space="preserve"> Tam thì nói là Lý Tứ không tốt, gặp Lý Tứ thì lại nói là Tr</w:t>
      </w:r>
      <w:r w:rsidR="00A27E87">
        <w:rPr>
          <w:sz w:val="28"/>
        </w:rPr>
        <w:t>ương</w:t>
      </w:r>
      <w:r>
        <w:rPr>
          <w:sz w:val="28"/>
        </w:rPr>
        <w:t xml:space="preserve"> Tam không phải, khiến đôi bên nảy sanh hiềm khích và mất hòa khí, suốt ngày cứ gây gỗ, cãi vã, nghi kỵ lẫn nhau; </w:t>
      </w:r>
      <w:r w:rsidR="00C66464">
        <w:rPr>
          <w:sz w:val="28"/>
        </w:rPr>
        <w:t>như</w:t>
      </w:r>
      <w:r>
        <w:rPr>
          <w:sz w:val="28"/>
        </w:rPr>
        <w:t xml:space="preserve"> thế là nói đôi chiều</w:t>
      </w:r>
      <w:r>
        <w:rPr>
          <w:spacing w:val="-10"/>
          <w:sz w:val="28"/>
        </w:rPr>
        <w:t xml:space="preserve"> </w:t>
      </w:r>
      <w:r>
        <w:rPr>
          <w:sz w:val="28"/>
        </w:rPr>
        <w:t>vậy.</w:t>
      </w:r>
    </w:p>
    <w:p w14:paraId="79F3B164" w14:textId="156B9971" w:rsidR="00FB741B" w:rsidRDefault="00000000">
      <w:pPr>
        <w:pStyle w:val="ListParagraph"/>
        <w:numPr>
          <w:ilvl w:val="0"/>
          <w:numId w:val="24"/>
        </w:numPr>
        <w:tabs>
          <w:tab w:val="left" w:pos="444"/>
        </w:tabs>
        <w:spacing w:before="1"/>
        <w:ind w:right="125" w:firstLine="0"/>
        <w:jc w:val="both"/>
        <w:rPr>
          <w:sz w:val="28"/>
        </w:rPr>
      </w:pPr>
      <w:r>
        <w:rPr>
          <w:sz w:val="28"/>
        </w:rPr>
        <w:t xml:space="preserve">Nói thêu dệt (Ỷ ngữ), tức là nói thêu dệt. Ðàn ông thì </w:t>
      </w:r>
      <w:r w:rsidR="00A27E87">
        <w:rPr>
          <w:sz w:val="28"/>
        </w:rPr>
        <w:t>thường</w:t>
      </w:r>
      <w:r>
        <w:rPr>
          <w:sz w:val="28"/>
        </w:rPr>
        <w:t xml:space="preserve"> hay nói chuyện về đàn bà, chẳng hạn </w:t>
      </w:r>
      <w:r w:rsidR="00C66464">
        <w:rPr>
          <w:sz w:val="28"/>
        </w:rPr>
        <w:t>như</w:t>
      </w:r>
      <w:r>
        <w:rPr>
          <w:sz w:val="28"/>
        </w:rPr>
        <w:t xml:space="preserve">: "Anh thấy cô ấy thế nào? Xinh quá, phải không? Còn cô này thì sao? Lại còn cô kia nữa ..." Còn đàn bà thì sao? </w:t>
      </w:r>
      <w:r>
        <w:rPr>
          <w:spacing w:val="-2"/>
          <w:sz w:val="28"/>
        </w:rPr>
        <w:t xml:space="preserve">Thì </w:t>
      </w:r>
      <w:r>
        <w:rPr>
          <w:sz w:val="28"/>
        </w:rPr>
        <w:t>lại nói chuyện về đàn ông: "Anh chàng kia cũng không tệ lắm. Anh chàng này thì thế này, thế nọ ..." Nói tóm lại, những lời nói phù phiếm, không đúng đắn, gợi chuyện tà dâm ..., đều là "ỷ</w:t>
      </w:r>
      <w:r>
        <w:rPr>
          <w:spacing w:val="-17"/>
          <w:sz w:val="28"/>
        </w:rPr>
        <w:t xml:space="preserve"> </w:t>
      </w:r>
      <w:r>
        <w:rPr>
          <w:sz w:val="28"/>
        </w:rPr>
        <w:t>ngữ."</w:t>
      </w:r>
    </w:p>
    <w:p w14:paraId="539FE4C6" w14:textId="77777777" w:rsidR="00FB741B" w:rsidRDefault="00000000">
      <w:pPr>
        <w:pStyle w:val="ListParagraph"/>
        <w:numPr>
          <w:ilvl w:val="0"/>
          <w:numId w:val="24"/>
        </w:numPr>
        <w:tabs>
          <w:tab w:val="left" w:pos="406"/>
        </w:tabs>
        <w:ind w:left="405" w:hanging="305"/>
        <w:jc w:val="both"/>
        <w:rPr>
          <w:sz w:val="28"/>
        </w:rPr>
      </w:pPr>
      <w:r>
        <w:rPr>
          <w:sz w:val="28"/>
        </w:rPr>
        <w:t>Nói dối (Vọng ngôn), tức là nói dối, nói điều trái với sự</w:t>
      </w:r>
      <w:r>
        <w:rPr>
          <w:spacing w:val="-29"/>
          <w:sz w:val="28"/>
        </w:rPr>
        <w:t xml:space="preserve"> </w:t>
      </w:r>
      <w:r>
        <w:rPr>
          <w:sz w:val="28"/>
        </w:rPr>
        <w:t>thật.</w:t>
      </w:r>
    </w:p>
    <w:p w14:paraId="17E85B5F" w14:textId="5F43A83C" w:rsidR="00FB741B" w:rsidRDefault="00000000">
      <w:pPr>
        <w:pStyle w:val="BodyText"/>
        <w:spacing w:line="320" w:lineRule="exact"/>
        <w:ind w:right="128"/>
        <w:jc w:val="both"/>
      </w:pPr>
      <w:r>
        <w:t>Chúng sanh do phạm bốn điều ác của miệng là đó là nói lời thô ác, nói đôi chiều, nói thêu dệt và nói dối nên bị đọa vào địa ngục Cày L</w:t>
      </w:r>
      <w:r w:rsidR="00A27E87">
        <w:t>ư</w:t>
      </w:r>
      <w:r>
        <w:t>ỡi.</w:t>
      </w:r>
    </w:p>
    <w:p w14:paraId="2C473CBA" w14:textId="77777777" w:rsidR="00FB741B" w:rsidRDefault="00000000">
      <w:pPr>
        <w:pStyle w:val="BodyText"/>
        <w:ind w:right="120"/>
        <w:jc w:val="both"/>
      </w:pPr>
      <w:r>
        <w:t>"Lại có địa ngục tên là Chém Đầu (Tỏa Thủ).‖ Những tội nhân bị đọa vào  địa ngục Tỏa Thủ thì đều bị chém đầu; tại sao? Ðó là vì lúc sinh thời họ đã giết hại quá nhiều chúng sanh; bởi họ đập vỡ đầu của chúng sanh để giết, cho nên sau khi chết, họ phải đọa địa ngục Tỏa Thủ và chịu hình phạt bị chặt đầu.</w:t>
      </w:r>
    </w:p>
    <w:p w14:paraId="1FFD2855" w14:textId="19ACF66A" w:rsidR="00FB741B" w:rsidRDefault="00000000">
      <w:pPr>
        <w:pStyle w:val="BodyText"/>
        <w:ind w:right="117"/>
        <w:jc w:val="both"/>
      </w:pPr>
      <w:r>
        <w:t xml:space="preserve">Khi muốn giết sâu bọ, chim se sẻ, hoặc các loài cầm thú khác, nhiều </w:t>
      </w:r>
      <w:r w:rsidR="00C66464">
        <w:t>người</w:t>
      </w:r>
      <w:r>
        <w:t xml:space="preserve"> </w:t>
      </w:r>
      <w:r w:rsidR="00A27E87">
        <w:t>thường</w:t>
      </w:r>
      <w:r>
        <w:t xml:space="preserve"> dùng chùy, gậy gộc hoặc một vật gì đó để đập vỡ đầu của chúng </w:t>
      </w:r>
      <w:r w:rsidR="00C66464">
        <w:t>trước</w:t>
      </w:r>
      <w:r>
        <w:t xml:space="preserve">; hoặc trông thấy con du diên hay con rết, cho đó là loại trùng độc nên nhiều </w:t>
      </w:r>
      <w:r w:rsidR="00C66464">
        <w:t>người</w:t>
      </w:r>
      <w:r>
        <w:t xml:space="preserve"> cũng lấy đồ đập đầu chúng cho chết; chính vì làm tổn hại quá nhiều sinh mạng cho nên sau khi chết, những </w:t>
      </w:r>
      <w:r w:rsidR="00C66464">
        <w:t>người</w:t>
      </w:r>
      <w:r>
        <w:t xml:space="preserve"> ấy phải đọa vào địa ngục Chém Đầu. Nói chung, khi sống chúng ta tạo nghiệp tội gì thì sau khi chết</w:t>
      </w:r>
      <w:r>
        <w:rPr>
          <w:spacing w:val="-5"/>
        </w:rPr>
        <w:t xml:space="preserve"> </w:t>
      </w:r>
      <w:r>
        <w:t>chúng</w:t>
      </w:r>
      <w:r>
        <w:rPr>
          <w:spacing w:val="-9"/>
        </w:rPr>
        <w:t xml:space="preserve"> </w:t>
      </w:r>
      <w:r>
        <w:t>ta</w:t>
      </w:r>
      <w:r>
        <w:rPr>
          <w:spacing w:val="-6"/>
        </w:rPr>
        <w:t xml:space="preserve"> </w:t>
      </w:r>
      <w:r>
        <w:t>phải</w:t>
      </w:r>
      <w:r>
        <w:rPr>
          <w:spacing w:val="-5"/>
        </w:rPr>
        <w:t xml:space="preserve"> </w:t>
      </w:r>
      <w:r>
        <w:t>thọ</w:t>
      </w:r>
      <w:r>
        <w:rPr>
          <w:spacing w:val="-5"/>
        </w:rPr>
        <w:t xml:space="preserve"> </w:t>
      </w:r>
      <w:r>
        <w:t>quả</w:t>
      </w:r>
      <w:r>
        <w:rPr>
          <w:spacing w:val="-9"/>
        </w:rPr>
        <w:t xml:space="preserve"> </w:t>
      </w:r>
      <w:r>
        <w:t>báo</w:t>
      </w:r>
      <w:r>
        <w:rPr>
          <w:spacing w:val="-8"/>
        </w:rPr>
        <w:t xml:space="preserve"> </w:t>
      </w:r>
      <w:r>
        <w:t>t</w:t>
      </w:r>
      <w:r w:rsidR="00A27E87">
        <w:t>ương</w:t>
      </w:r>
      <w:r>
        <w:rPr>
          <w:spacing w:val="-5"/>
        </w:rPr>
        <w:t xml:space="preserve"> </w:t>
      </w:r>
      <w:r>
        <w:t>ứng</w:t>
      </w:r>
      <w:r>
        <w:rPr>
          <w:spacing w:val="-9"/>
        </w:rPr>
        <w:t xml:space="preserve"> </w:t>
      </w:r>
      <w:r>
        <w:t>với</w:t>
      </w:r>
      <w:r>
        <w:rPr>
          <w:spacing w:val="-5"/>
        </w:rPr>
        <w:t xml:space="preserve"> </w:t>
      </w:r>
      <w:r>
        <w:t>nghiệp</w:t>
      </w:r>
      <w:r>
        <w:rPr>
          <w:spacing w:val="-5"/>
        </w:rPr>
        <w:t xml:space="preserve"> </w:t>
      </w:r>
      <w:r>
        <w:t>tội</w:t>
      </w:r>
      <w:r>
        <w:rPr>
          <w:spacing w:val="-9"/>
        </w:rPr>
        <w:t xml:space="preserve"> </w:t>
      </w:r>
      <w:r>
        <w:t>đó.</w:t>
      </w:r>
    </w:p>
    <w:p w14:paraId="5C7B2AFE" w14:textId="46FA23D4" w:rsidR="003C3A3E" w:rsidRDefault="00000000">
      <w:pPr>
        <w:pStyle w:val="BodyText"/>
        <w:ind w:right="115"/>
        <w:jc w:val="both"/>
      </w:pPr>
      <w:r>
        <w:t>"Lại có địa ngục tên là Đốt Chân (Thiêu C</w:t>
      </w:r>
      <w:r w:rsidR="00A27E87">
        <w:t>ư</w:t>
      </w:r>
      <w:r>
        <w:t xml:space="preserve">ớc).‖ Ðịa ngục này thì chuyên môn đốt chân của tội nhân, </w:t>
      </w:r>
      <w:r w:rsidR="00C66464">
        <w:t>như</w:t>
      </w:r>
      <w:r>
        <w:t xml:space="preserve">ng không phải dùng lửa để đốt, mà là  </w:t>
      </w:r>
      <w:r w:rsidR="00C66464">
        <w:t>người</w:t>
      </w:r>
    </w:p>
    <w:p w14:paraId="7C2D4702" w14:textId="77777777" w:rsidR="003C3A3E" w:rsidRDefault="003C3A3E">
      <w:pPr>
        <w:jc w:val="both"/>
        <w:sectPr w:rsidR="003C3A3E">
          <w:pgSz w:w="12240" w:h="15840"/>
          <w:pgMar w:top="1360" w:right="1680" w:bottom="280" w:left="1700" w:header="720" w:footer="720" w:gutter="0"/>
          <w:cols w:space="720"/>
        </w:sectPr>
      </w:pPr>
    </w:p>
    <w:p w14:paraId="18F94D91" w14:textId="0F09DFF6" w:rsidR="00FB741B" w:rsidRDefault="00000000">
      <w:pPr>
        <w:pStyle w:val="BodyText"/>
        <w:spacing w:before="73"/>
        <w:ind w:right="122"/>
        <w:jc w:val="both"/>
      </w:pPr>
      <w:r>
        <w:lastRenderedPageBreak/>
        <w:t xml:space="preserve">tội đặt chân đến chỗ nào thì chỗ đó liền có lửa bùng lên đốt chân </w:t>
      </w:r>
      <w:r w:rsidR="00C66464">
        <w:t>người</w:t>
      </w:r>
      <w:r>
        <w:t xml:space="preserve"> ấy. Chân của tội nhân ví </w:t>
      </w:r>
      <w:r w:rsidR="00C66464">
        <w:t>như</w:t>
      </w:r>
      <w:r>
        <w:t xml:space="preserve"> ngọn nến, hễ đi đến đâu là mang mồi lửa theo đến đó, tới bất cứ nơi nào thì nơi đó cũng bắt lửa; vì thế địa ngục này </w:t>
      </w:r>
      <w:r w:rsidR="00C66464">
        <w:t>được</w:t>
      </w:r>
      <w:r>
        <w:t xml:space="preserve"> gọi</w:t>
      </w:r>
      <w:r>
        <w:rPr>
          <w:spacing w:val="-41"/>
        </w:rPr>
        <w:t xml:space="preserve"> </w:t>
      </w:r>
      <w:r>
        <w:t>là địa ngục Đốt</w:t>
      </w:r>
      <w:r>
        <w:rPr>
          <w:spacing w:val="-10"/>
        </w:rPr>
        <w:t xml:space="preserve"> </w:t>
      </w:r>
      <w:r>
        <w:t>Chân.</w:t>
      </w:r>
    </w:p>
    <w:p w14:paraId="3011AE3F" w14:textId="77777777" w:rsidR="00FB741B" w:rsidRDefault="00000000">
      <w:pPr>
        <w:pStyle w:val="BodyText"/>
        <w:spacing w:line="320" w:lineRule="exact"/>
        <w:ind w:right="126"/>
        <w:jc w:val="both"/>
      </w:pPr>
      <w:r>
        <w:t>"Lại có địa ngục tên là Móc Mắt (Ðạm Nhãn).‖ Trong địa ngục này có loài diều hâu (điêu thứu, một loài chim hung tợn), chuyên ăn những đồ dơ bẩn.</w:t>
      </w:r>
    </w:p>
    <w:p w14:paraId="5BC3B1B4" w14:textId="3ED7C750" w:rsidR="00FB741B" w:rsidRDefault="00000000">
      <w:pPr>
        <w:pStyle w:val="BodyText"/>
        <w:ind w:right="114"/>
        <w:jc w:val="both"/>
      </w:pPr>
      <w:r>
        <w:t>Ðịa ngục Móc Mắt là nơi có nhiều diều hâu nhất; loài chim này thấy tội nhân thì liền bay đến, gi</w:t>
      </w:r>
      <w:r w:rsidR="00A27E87">
        <w:t>ương</w:t>
      </w:r>
      <w:r>
        <w:t xml:space="preserve"> hai móng sắt ra và chụp xuống bấu chặt lấy hai vai của </w:t>
      </w:r>
      <w:r w:rsidR="00C66464">
        <w:t>người</w:t>
      </w:r>
      <w:r>
        <w:t xml:space="preserve"> tội, khiến </w:t>
      </w:r>
      <w:r w:rsidR="00C66464">
        <w:t>người</w:t>
      </w:r>
      <w:r>
        <w:t xml:space="preserve"> ấy không cách gì vùng vẫy để thoát ra </w:t>
      </w:r>
      <w:r w:rsidR="00C66464">
        <w:t>được</w:t>
      </w:r>
      <w:r>
        <w:t>. Sau đó, diều hâu quay đầu lại, dùng mỏ mổ rách mắt của tội nhân, rồi ăn thứ  n</w:t>
      </w:r>
      <w:r w:rsidR="00A27E87">
        <w:t>ư</w:t>
      </w:r>
      <w:r>
        <w:t>ớc chảy ra từ con mắt đó. Nó lại còn mổ cho bể đầu của tội nhân để uống thứ n</w:t>
      </w:r>
      <w:r w:rsidR="00A27E87">
        <w:t>ư</w:t>
      </w:r>
      <w:r>
        <w:t>ớc tủy trong não nữa. Tội nhân chết rồi thì diều hâu cũng bay đi mất; đợi đến khi tội nhân sống lại thì diều hâu cũng liền bay về lại.</w:t>
      </w:r>
    </w:p>
    <w:p w14:paraId="76EA6C56" w14:textId="70D7BFE8" w:rsidR="00FB741B" w:rsidRDefault="00000000">
      <w:pPr>
        <w:pStyle w:val="BodyText"/>
        <w:spacing w:before="1"/>
        <w:ind w:right="121"/>
        <w:jc w:val="both"/>
      </w:pPr>
      <w:r>
        <w:t>"Lại có địa ngục tên là Viên Sắt (Thiết Hoàn). Ở địa ngục Thiết Hoàn thì có những viên sắt hình thù t</w:t>
      </w:r>
      <w:r w:rsidR="00A27E87">
        <w:t>ương</w:t>
      </w:r>
      <w:r>
        <w:t xml:space="preserve"> tự </w:t>
      </w:r>
      <w:r w:rsidR="00C66464">
        <w:t>như</w:t>
      </w:r>
      <w:r>
        <w:t xml:space="preserve"> cái trứng, từ bốn phía văng tới đập xối xả vào đầu vào mặt tội nhân; khắp thân thể tội nhân, chỗ nào cũng bị các viên sắt đập trúng cả. Khi tội nhân bị đập đến chết rồi, thì những viên sắt đó cũng không văng tới nữa. Thế </w:t>
      </w:r>
      <w:r w:rsidR="00C66464">
        <w:t>như</w:t>
      </w:r>
      <w:r>
        <w:t>ng, đợi đến lúc tội nhân sống trở lại thì chúng lại xuất hiện. Ðó là hình phạt ở địa ngục Viên Sắt</w:t>
      </w:r>
      <w:r>
        <w:rPr>
          <w:spacing w:val="-32"/>
        </w:rPr>
        <w:t xml:space="preserve"> </w:t>
      </w:r>
      <w:r>
        <w:t>.</w:t>
      </w:r>
    </w:p>
    <w:p w14:paraId="4D24FFA1" w14:textId="77777777" w:rsidR="00FB741B" w:rsidRDefault="00000000">
      <w:pPr>
        <w:pStyle w:val="BodyText"/>
        <w:spacing w:before="1"/>
        <w:jc w:val="both"/>
      </w:pPr>
      <w:r>
        <w:t>Kinh văn:</w:t>
      </w:r>
    </w:p>
    <w:p w14:paraId="17F65110" w14:textId="77777777" w:rsidR="00FB741B" w:rsidRDefault="00000000">
      <w:pPr>
        <w:pStyle w:val="BodyText"/>
        <w:ind w:right="113"/>
        <w:jc w:val="both"/>
      </w:pPr>
      <w:r>
        <w:t>"Lại có địa ngục tên là Cãi Cọ, lại có địa ngục tên là Rìu Sắt, lại có địa ngục tên là Nhiều Nóng Giận."</w:t>
      </w:r>
    </w:p>
    <w:p w14:paraId="45CD3E72" w14:textId="04ED08B7" w:rsidR="00FB741B" w:rsidRDefault="00000000">
      <w:pPr>
        <w:pStyle w:val="BodyText"/>
        <w:ind w:right="118"/>
        <w:jc w:val="both"/>
      </w:pPr>
      <w:r>
        <w:t>Ngài Ðịa Tạng nói rằng: "Th</w:t>
      </w:r>
      <w:r w:rsidR="00A27E87">
        <w:t>ư</w:t>
      </w:r>
      <w:r>
        <w:t xml:space="preserve">a Nhân Giả! Trong dãy núi Thiết Vi có những địa ngục </w:t>
      </w:r>
      <w:r w:rsidR="00C66464">
        <w:t>như</w:t>
      </w:r>
      <w:r>
        <w:t xml:space="preserve"> thế, số nhiều vô hạn. Lại có địa ngục Kêu Gào, địa ngục Rút L</w:t>
      </w:r>
      <w:r w:rsidR="00A27E87">
        <w:t>ư</w:t>
      </w:r>
      <w:r>
        <w:t>ỡi, địa ngục Phân và N</w:t>
      </w:r>
      <w:r w:rsidR="00A27E87">
        <w:t>ư</w:t>
      </w:r>
      <w:r>
        <w:t>ớc Tiểu, địa ngục Khóa Đồng, địa ngục Voi Lửa, địa ngục Chó Lửa, địa ngục Ngựa Lửa, địa ngục Trâu Bò Lửa, địa ngục Núi Lửa, địa ngục Đá Lửa, địa ngục Gi</w:t>
      </w:r>
      <w:r w:rsidR="00A27E87">
        <w:t>ư</w:t>
      </w:r>
      <w:r>
        <w:t>ờng Lửa, địa ngục R</w:t>
      </w:r>
      <w:r w:rsidR="00A27E87">
        <w:t>ư</w:t>
      </w:r>
      <w:r>
        <w:t xml:space="preserve">ờng Lửa, địa ngục Chim </w:t>
      </w:r>
      <w:r w:rsidR="00A27E87">
        <w:t>Ư</w:t>
      </w:r>
      <w:r>
        <w:t>ng Lửa, địa ngục C</w:t>
      </w:r>
      <w:r w:rsidR="00A27E87">
        <w:t>ư</w:t>
      </w:r>
      <w:r>
        <w:t>a Răng, địa ngục Lột Da, địa ngục Uống Máu, địa ngục Đốt Tay, địa ngục Đốt Chân, địa ngục Đâm Ng</w:t>
      </w:r>
      <w:r w:rsidR="00A27E87">
        <w:t>ư</w:t>
      </w:r>
      <w:r>
        <w:t>ợc, địa ngục Nhà Lửa, địa ngục Nhà Sắt, địa ngục Chó Sói Lửa.</w:t>
      </w:r>
    </w:p>
    <w:p w14:paraId="2894DBBE" w14:textId="2F8E4447" w:rsidR="003C3A3E" w:rsidRDefault="00000000">
      <w:pPr>
        <w:pStyle w:val="BodyText"/>
        <w:ind w:right="125"/>
        <w:jc w:val="both"/>
      </w:pPr>
      <w:r>
        <w:t xml:space="preserve">"Các thứ địa ngục </w:t>
      </w:r>
      <w:r w:rsidR="00C66464">
        <w:t>như</w:t>
      </w:r>
      <w:r>
        <w:t xml:space="preserve"> thế, trong mỗi thứ lại có những địa ngục nhỏ, hoặc một, hoặc hai, hoặc ba, hoặc bốn, cho đến trăm, ngàn; trong số đó danh hiệu đều chẳng đồng nhau."</w:t>
      </w:r>
    </w:p>
    <w:p w14:paraId="71BED4AC" w14:textId="77777777" w:rsidR="003C3A3E" w:rsidRDefault="003C3A3E">
      <w:pPr>
        <w:jc w:val="both"/>
        <w:sectPr w:rsidR="003C3A3E">
          <w:pgSz w:w="12240" w:h="15840"/>
          <w:pgMar w:top="1360" w:right="1680" w:bottom="280" w:left="1700" w:header="720" w:footer="720" w:gutter="0"/>
          <w:cols w:space="720"/>
        </w:sectPr>
      </w:pPr>
    </w:p>
    <w:p w14:paraId="7AB88EAC" w14:textId="42C98F05" w:rsidR="00FB741B" w:rsidRDefault="00000000">
      <w:pPr>
        <w:pStyle w:val="BodyText"/>
        <w:spacing w:before="71"/>
        <w:jc w:val="both"/>
      </w:pPr>
      <w:r>
        <w:rPr>
          <w:w w:val="95"/>
        </w:rPr>
        <w:lastRenderedPageBreak/>
        <w:t>L</w:t>
      </w:r>
      <w:r w:rsidR="00A27E87">
        <w:rPr>
          <w:w w:val="95"/>
        </w:rPr>
        <w:t>ư</w:t>
      </w:r>
      <w:r>
        <w:rPr>
          <w:w w:val="95"/>
        </w:rPr>
        <w:t>ợc giảng:</w:t>
      </w:r>
    </w:p>
    <w:p w14:paraId="48B78E2A" w14:textId="645312AF" w:rsidR="00FB741B" w:rsidRDefault="00000000">
      <w:pPr>
        <w:pStyle w:val="BodyText"/>
        <w:spacing w:before="1"/>
        <w:ind w:right="121"/>
        <w:jc w:val="both"/>
      </w:pPr>
      <w:r>
        <w:t xml:space="preserve">"Lại có địa ngục tên là Cãi Cọ (Tranh Luận). Trong địa ngục này có rất nhiều ác quỷ cứ quát tháo, chửi mắng tội nhân rất thậm tệ, nói rằng tội nhân cái gì cũng không đúng cả. Tại sao lại bị đọa vào địa ngục này? Chính vì lúc còn sống, những tội nhân trong địa ngục này </w:t>
      </w:r>
      <w:r w:rsidR="00A27E87">
        <w:t>ư</w:t>
      </w:r>
      <w:r>
        <w:t xml:space="preserve">a tranh luận cãi vã với </w:t>
      </w:r>
      <w:r w:rsidR="00C66464">
        <w:t>người</w:t>
      </w:r>
      <w:r>
        <w:t xml:space="preserve"> khác,</w:t>
      </w:r>
      <w:r>
        <w:rPr>
          <w:spacing w:val="-7"/>
        </w:rPr>
        <w:t xml:space="preserve"> </w:t>
      </w:r>
      <w:r>
        <w:t>nên</w:t>
      </w:r>
      <w:r>
        <w:rPr>
          <w:spacing w:val="-5"/>
        </w:rPr>
        <w:t xml:space="preserve"> </w:t>
      </w:r>
      <w:r>
        <w:t>sau</w:t>
      </w:r>
      <w:r>
        <w:rPr>
          <w:spacing w:val="-8"/>
        </w:rPr>
        <w:t xml:space="preserve"> </w:t>
      </w:r>
      <w:r>
        <w:t>khi</w:t>
      </w:r>
      <w:r>
        <w:rPr>
          <w:spacing w:val="-5"/>
        </w:rPr>
        <w:t xml:space="preserve"> </w:t>
      </w:r>
      <w:r>
        <w:t>chết</w:t>
      </w:r>
      <w:r>
        <w:rPr>
          <w:spacing w:val="-5"/>
        </w:rPr>
        <w:t xml:space="preserve"> </w:t>
      </w:r>
      <w:r>
        <w:t>phải</w:t>
      </w:r>
      <w:r>
        <w:rPr>
          <w:spacing w:val="-5"/>
        </w:rPr>
        <w:t xml:space="preserve"> </w:t>
      </w:r>
      <w:r>
        <w:t>chịu</w:t>
      </w:r>
      <w:r>
        <w:rPr>
          <w:spacing w:val="-9"/>
        </w:rPr>
        <w:t xml:space="preserve"> </w:t>
      </w:r>
      <w:r>
        <w:t>quả</w:t>
      </w:r>
      <w:r>
        <w:rPr>
          <w:spacing w:val="-6"/>
        </w:rPr>
        <w:t xml:space="preserve"> </w:t>
      </w:r>
      <w:r>
        <w:t>báo</w:t>
      </w:r>
      <w:r>
        <w:rPr>
          <w:spacing w:val="-8"/>
        </w:rPr>
        <w:t xml:space="preserve"> </w:t>
      </w:r>
      <w:r w:rsidR="00C66464">
        <w:t>như</w:t>
      </w:r>
      <w:r>
        <w:rPr>
          <w:spacing w:val="-7"/>
        </w:rPr>
        <w:t xml:space="preserve"> </w:t>
      </w:r>
      <w:r>
        <w:t>thế.</w:t>
      </w:r>
    </w:p>
    <w:p w14:paraId="58128D42" w14:textId="77777777" w:rsidR="00FB741B" w:rsidRDefault="00000000">
      <w:pPr>
        <w:pStyle w:val="BodyText"/>
        <w:spacing w:line="320" w:lineRule="exact"/>
        <w:ind w:right="124"/>
        <w:jc w:val="both"/>
      </w:pPr>
      <w:r>
        <w:t>"Lại có địa ngục tên là Rìu Sắt (Thiết Phu)." Ở địa ngục này, tội nhân bị chặt đầu bằng cái rìu sắt.</w:t>
      </w:r>
    </w:p>
    <w:p w14:paraId="61C13815" w14:textId="6987536E" w:rsidR="00FB741B" w:rsidRDefault="00000000">
      <w:pPr>
        <w:pStyle w:val="BodyText"/>
        <w:ind w:right="117"/>
        <w:jc w:val="both"/>
      </w:pPr>
      <w:r>
        <w:t xml:space="preserve">"Lại có địa ngục tên là Nhiều Nóng Giận (Ða Sân). Những tội nhân bị đọa vào địa ngục này đều là do tánh tình hung hăng nóng nảy, nhiều sân hận mà ra. Những </w:t>
      </w:r>
      <w:r w:rsidR="00C66464">
        <w:t>người</w:t>
      </w:r>
      <w:r>
        <w:t xml:space="preserve"> quá nóng tánh, động một chút là tức tối, hằn học: "Mày dám đánh tao, tao phải đánh mày," thì cũng </w:t>
      </w:r>
      <w:r w:rsidR="00C66464">
        <w:t>như</w:t>
      </w:r>
      <w:r>
        <w:t xml:space="preserve"> những tội nhân ở địa ngục này—cứ không ngừng gây gỗ, ẩu đả lẫn nhau.</w:t>
      </w:r>
    </w:p>
    <w:p w14:paraId="01BDE6C6" w14:textId="1B9DC0BD" w:rsidR="00FB741B" w:rsidRDefault="00000000">
      <w:pPr>
        <w:pStyle w:val="BodyText"/>
        <w:spacing w:before="1"/>
        <w:ind w:right="124"/>
        <w:jc w:val="both"/>
      </w:pPr>
      <w:r>
        <w:t>Ngài Ðịa Tạng nói với Phổ Hiền Bồ Tát rằng: "Th</w:t>
      </w:r>
      <w:r w:rsidR="00A27E87">
        <w:t>ư</w:t>
      </w:r>
      <w:r>
        <w:t>a Nhân Giả! Trong dãy núi</w:t>
      </w:r>
      <w:r>
        <w:rPr>
          <w:spacing w:val="-2"/>
        </w:rPr>
        <w:t xml:space="preserve"> </w:t>
      </w:r>
      <w:r>
        <w:t>Thiết</w:t>
      </w:r>
      <w:r>
        <w:rPr>
          <w:spacing w:val="-2"/>
        </w:rPr>
        <w:t xml:space="preserve"> </w:t>
      </w:r>
      <w:r>
        <w:t>Vi</w:t>
      </w:r>
      <w:r>
        <w:rPr>
          <w:spacing w:val="-3"/>
        </w:rPr>
        <w:t xml:space="preserve"> </w:t>
      </w:r>
      <w:r>
        <w:t>có</w:t>
      </w:r>
      <w:r>
        <w:rPr>
          <w:spacing w:val="-4"/>
        </w:rPr>
        <w:t xml:space="preserve"> </w:t>
      </w:r>
      <w:r>
        <w:t>những</w:t>
      </w:r>
      <w:r>
        <w:rPr>
          <w:spacing w:val="-2"/>
        </w:rPr>
        <w:t xml:space="preserve"> </w:t>
      </w:r>
      <w:r>
        <w:t>địa</w:t>
      </w:r>
      <w:r>
        <w:rPr>
          <w:spacing w:val="-4"/>
        </w:rPr>
        <w:t xml:space="preserve"> </w:t>
      </w:r>
      <w:r>
        <w:t>ngục</w:t>
      </w:r>
      <w:r>
        <w:rPr>
          <w:spacing w:val="-3"/>
        </w:rPr>
        <w:t xml:space="preserve"> </w:t>
      </w:r>
      <w:r w:rsidR="00C66464">
        <w:t>như</w:t>
      </w:r>
      <w:r>
        <w:rPr>
          <w:spacing w:val="-4"/>
        </w:rPr>
        <w:t xml:space="preserve"> </w:t>
      </w:r>
      <w:r>
        <w:t>thế,</w:t>
      </w:r>
      <w:r>
        <w:rPr>
          <w:spacing w:val="-5"/>
        </w:rPr>
        <w:t xml:space="preserve"> </w:t>
      </w:r>
      <w:r>
        <w:t>số</w:t>
      </w:r>
      <w:r>
        <w:rPr>
          <w:spacing w:val="-2"/>
        </w:rPr>
        <w:t xml:space="preserve"> </w:t>
      </w:r>
      <w:r>
        <w:t>nhiều</w:t>
      </w:r>
      <w:r>
        <w:rPr>
          <w:spacing w:val="-2"/>
        </w:rPr>
        <w:t xml:space="preserve"> </w:t>
      </w:r>
      <w:r>
        <w:t>vô</w:t>
      </w:r>
      <w:r>
        <w:rPr>
          <w:spacing w:val="-3"/>
        </w:rPr>
        <w:t xml:space="preserve"> </w:t>
      </w:r>
      <w:r>
        <w:t>hạn.</w:t>
      </w:r>
      <w:r>
        <w:rPr>
          <w:spacing w:val="-3"/>
        </w:rPr>
        <w:t xml:space="preserve"> </w:t>
      </w:r>
      <w:r>
        <w:t>Tôi</w:t>
      </w:r>
      <w:r>
        <w:rPr>
          <w:spacing w:val="-4"/>
        </w:rPr>
        <w:t xml:space="preserve"> </w:t>
      </w:r>
      <w:r>
        <w:t>tuy</w:t>
      </w:r>
      <w:r>
        <w:rPr>
          <w:spacing w:val="-7"/>
        </w:rPr>
        <w:t xml:space="preserve"> </w:t>
      </w:r>
      <w:r>
        <w:t>đã</w:t>
      </w:r>
      <w:r>
        <w:rPr>
          <w:spacing w:val="-3"/>
        </w:rPr>
        <w:t xml:space="preserve"> </w:t>
      </w:r>
      <w:r>
        <w:t>kể</w:t>
      </w:r>
      <w:r>
        <w:rPr>
          <w:spacing w:val="-4"/>
        </w:rPr>
        <w:t xml:space="preserve"> </w:t>
      </w:r>
      <w:r>
        <w:t>ra</w:t>
      </w:r>
      <w:r>
        <w:rPr>
          <w:spacing w:val="-3"/>
        </w:rPr>
        <w:t xml:space="preserve"> </w:t>
      </w:r>
      <w:r>
        <w:t xml:space="preserve">rất nhiều tên địa ngục </w:t>
      </w:r>
      <w:r w:rsidR="00C66464">
        <w:t>như</w:t>
      </w:r>
      <w:r>
        <w:t xml:space="preserve"> thế, song thật sự thì tên của địa ngục vốn nhiều đến không có hạn</w:t>
      </w:r>
      <w:r>
        <w:rPr>
          <w:spacing w:val="-52"/>
        </w:rPr>
        <w:t xml:space="preserve"> </w:t>
      </w:r>
      <w:r>
        <w:t>l</w:t>
      </w:r>
      <w:r w:rsidR="00A27E87">
        <w:t>ư</w:t>
      </w:r>
      <w:r>
        <w:t>ợng."</w:t>
      </w:r>
    </w:p>
    <w:p w14:paraId="6F76D576" w14:textId="05DA4843" w:rsidR="00FB741B" w:rsidRDefault="00000000">
      <w:pPr>
        <w:pStyle w:val="BodyText"/>
        <w:ind w:right="122"/>
        <w:jc w:val="both"/>
      </w:pPr>
      <w:r>
        <w:t>Ðịa Tạng Bồ Tát kể tiếp: "Lại có địa ngục Kêu Gào (Khiếu Hoán). Trong m</w:t>
      </w:r>
      <w:r w:rsidR="00A27E87">
        <w:t>ư</w:t>
      </w:r>
      <w:r>
        <w:t>ời tám địa ngục thì có tám địa ngục lạnh và tám địa ngục nóng. Ðịa ngục thứ t</w:t>
      </w:r>
      <w:r w:rsidR="00A27E87">
        <w:t>ư</w:t>
      </w:r>
      <w:r>
        <w:t xml:space="preserve"> trong tám địa ngục lạnh là địa ngục Khiếu Hoán, cũng gọi là địa ngục Ðại Khiếu Hoán. Trong địa ngục này suốt ngày luôn luôn có tiếng kêu la ầm ĩ, gào thét om sòm, ồn ào đến đinh tai nhức óc.</w:t>
      </w:r>
    </w:p>
    <w:p w14:paraId="2A9E383D" w14:textId="53260657" w:rsidR="00FB741B" w:rsidRDefault="00000000">
      <w:pPr>
        <w:pStyle w:val="BodyText"/>
        <w:ind w:right="125"/>
        <w:jc w:val="both"/>
      </w:pPr>
      <w:r>
        <w:t>"Ðịa ngục Rút L</w:t>
      </w:r>
      <w:r w:rsidR="00A27E87">
        <w:t>ư</w:t>
      </w:r>
      <w:r>
        <w:t>ỡi (Bạt Thiệt)‖. Lại có loại địa ngục chuyên môn kéo l</w:t>
      </w:r>
      <w:r w:rsidR="00A27E87">
        <w:t>ư</w:t>
      </w:r>
      <w:r>
        <w:t>ỡi của tội nhân.</w:t>
      </w:r>
    </w:p>
    <w:p w14:paraId="4380ED79" w14:textId="2E0A37AF" w:rsidR="00FB741B" w:rsidRDefault="00000000">
      <w:pPr>
        <w:pStyle w:val="BodyText"/>
        <w:ind w:right="116"/>
        <w:jc w:val="both"/>
      </w:pPr>
      <w:r>
        <w:t>"Ðịa ngục Phân và N</w:t>
      </w:r>
      <w:r w:rsidR="00A27E87">
        <w:t>ư</w:t>
      </w:r>
      <w:r>
        <w:t xml:space="preserve">ớc Tiểu (Phẩn Niệu).‖ Lại có loại địa ngục </w:t>
      </w:r>
      <w:r>
        <w:rPr>
          <w:spacing w:val="-3"/>
        </w:rPr>
        <w:t xml:space="preserve">mà </w:t>
      </w:r>
      <w:r>
        <w:t>trong đó chỉ toàn là phân và n</w:t>
      </w:r>
      <w:r w:rsidR="00A27E87">
        <w:t>ư</w:t>
      </w:r>
      <w:r>
        <w:t>ớc tiểu; tội nhân trong địa ngục này hễ đói thì ăn phân,</w:t>
      </w:r>
      <w:r>
        <w:rPr>
          <w:spacing w:val="-14"/>
        </w:rPr>
        <w:t xml:space="preserve"> </w:t>
      </w:r>
      <w:r>
        <w:t>khát</w:t>
      </w:r>
      <w:r>
        <w:rPr>
          <w:spacing w:val="-10"/>
        </w:rPr>
        <w:t xml:space="preserve"> </w:t>
      </w:r>
      <w:r>
        <w:t>thì</w:t>
      </w:r>
      <w:r>
        <w:rPr>
          <w:spacing w:val="-10"/>
        </w:rPr>
        <w:t xml:space="preserve"> </w:t>
      </w:r>
      <w:r>
        <w:t>uống</w:t>
      </w:r>
      <w:r>
        <w:rPr>
          <w:spacing w:val="-14"/>
        </w:rPr>
        <w:t xml:space="preserve"> </w:t>
      </w:r>
      <w:r>
        <w:t>n</w:t>
      </w:r>
      <w:r w:rsidR="00A27E87">
        <w:t>ư</w:t>
      </w:r>
      <w:r>
        <w:t>ớc</w:t>
      </w:r>
      <w:r>
        <w:rPr>
          <w:spacing w:val="-11"/>
        </w:rPr>
        <w:t xml:space="preserve"> </w:t>
      </w:r>
      <w:r>
        <w:t>tiểu.</w:t>
      </w:r>
    </w:p>
    <w:p w14:paraId="11D03D0D" w14:textId="1FBEA13A" w:rsidR="00FB741B" w:rsidRDefault="00000000">
      <w:pPr>
        <w:pStyle w:val="BodyText"/>
        <w:spacing w:before="1"/>
        <w:ind w:right="114"/>
        <w:jc w:val="both"/>
      </w:pPr>
      <w:r>
        <w:t xml:space="preserve">"Ðịa ngục Khóa Đồng (Ðồng Tỏa).‖ Tội nhân đã vào địa ngục này rồi thì  </w:t>
      </w:r>
      <w:r w:rsidR="00C66464">
        <w:t>như</w:t>
      </w:r>
      <w:r>
        <w:t xml:space="preserve"> bị một cái khóa bằng đồng khóa chặt ở trong đó, làm thế nào cũng không thoát ra</w:t>
      </w:r>
      <w:r>
        <w:rPr>
          <w:spacing w:val="-53"/>
        </w:rPr>
        <w:t xml:space="preserve"> </w:t>
      </w:r>
      <w:r w:rsidR="00C66464">
        <w:t>được</w:t>
      </w:r>
      <w:r>
        <w:t>.</w:t>
      </w:r>
    </w:p>
    <w:p w14:paraId="4C1B05BD" w14:textId="7E7BCD48" w:rsidR="003C3A3E" w:rsidRDefault="00000000">
      <w:pPr>
        <w:pStyle w:val="BodyText"/>
        <w:spacing w:line="320" w:lineRule="exact"/>
        <w:ind w:right="124"/>
        <w:jc w:val="both"/>
      </w:pPr>
      <w:r>
        <w:t>"Ðịa ngục Voi Lửa (Hỏa T</w:t>
      </w:r>
      <w:r w:rsidR="00A27E87">
        <w:t>ư</w:t>
      </w:r>
      <w:r>
        <w:t>ợng)." Lại có loại địa ngục mà trong đó toàn là voi lửa.</w:t>
      </w:r>
    </w:p>
    <w:p w14:paraId="43B7F3FC" w14:textId="77777777" w:rsidR="003C3A3E" w:rsidRDefault="003C3A3E">
      <w:pPr>
        <w:spacing w:line="320" w:lineRule="exact"/>
        <w:jc w:val="both"/>
        <w:sectPr w:rsidR="003C3A3E">
          <w:pgSz w:w="12240" w:h="15840"/>
          <w:pgMar w:top="1360" w:right="1680" w:bottom="280" w:left="1700" w:header="720" w:footer="720" w:gutter="0"/>
          <w:cols w:space="720"/>
        </w:sectPr>
      </w:pPr>
    </w:p>
    <w:p w14:paraId="58FE046A" w14:textId="77777777" w:rsidR="00FB741B" w:rsidRDefault="00000000">
      <w:pPr>
        <w:pStyle w:val="BodyText"/>
        <w:spacing w:before="78" w:line="320" w:lineRule="exact"/>
        <w:ind w:right="234"/>
      </w:pPr>
      <w:r>
        <w:lastRenderedPageBreak/>
        <w:t xml:space="preserve">"Ðịa ngục Chó Lửa (Hỏa Cẩu).‖ Trong địa ngục này có loài chó </w:t>
      </w:r>
      <w:r>
        <w:rPr>
          <w:spacing w:val="-3"/>
        </w:rPr>
        <w:t xml:space="preserve">mà </w:t>
      </w:r>
      <w:r>
        <w:t>toàn  thân đều bốc lửa tỏa</w:t>
      </w:r>
      <w:r>
        <w:rPr>
          <w:spacing w:val="-10"/>
        </w:rPr>
        <w:t xml:space="preserve"> </w:t>
      </w:r>
      <w:r>
        <w:t>khói.</w:t>
      </w:r>
    </w:p>
    <w:p w14:paraId="1CEE96F9" w14:textId="77777777" w:rsidR="00FB741B" w:rsidRDefault="00000000">
      <w:pPr>
        <w:pStyle w:val="BodyText"/>
        <w:spacing w:before="1" w:line="320" w:lineRule="exact"/>
        <w:ind w:right="234"/>
      </w:pPr>
      <w:r>
        <w:t>"Ðịa ngục Ngựa Lửa (Hỏa Mã).‖ Những con ngựa trong địa ngục này thì toàn thân đều rực</w:t>
      </w:r>
      <w:r>
        <w:rPr>
          <w:spacing w:val="-12"/>
        </w:rPr>
        <w:t xml:space="preserve"> </w:t>
      </w:r>
      <w:r>
        <w:t>lửa.</w:t>
      </w:r>
    </w:p>
    <w:p w14:paraId="2F9D36F6" w14:textId="20C9CEE2" w:rsidR="00FB741B" w:rsidRDefault="00000000">
      <w:pPr>
        <w:pStyle w:val="BodyText"/>
        <w:spacing w:before="1" w:line="320" w:lineRule="exact"/>
      </w:pPr>
      <w:r>
        <w:t>"Ðịa ngục Trâu Bò Lửa (Hỏa Ng</w:t>
      </w:r>
      <w:r w:rsidR="00A27E87">
        <w:t>ư</w:t>
      </w:r>
      <w:r>
        <w:t>u)." Trên mình của trâu bò ở địa ngục này đều có lửa cháy rừng rực.</w:t>
      </w:r>
    </w:p>
    <w:p w14:paraId="1A062AA7" w14:textId="77777777" w:rsidR="00FB741B" w:rsidRDefault="00000000">
      <w:pPr>
        <w:pStyle w:val="BodyText"/>
        <w:spacing w:before="1" w:line="320" w:lineRule="exact"/>
        <w:ind w:right="234"/>
      </w:pPr>
      <w:r>
        <w:t xml:space="preserve">"Ðịa ngục Núi Lửa (Hỏa Sơn).‖ Lại có loại địa ngục </w:t>
      </w:r>
      <w:r>
        <w:rPr>
          <w:spacing w:val="-3"/>
        </w:rPr>
        <w:t xml:space="preserve">mà </w:t>
      </w:r>
      <w:r>
        <w:t>trong đó có ngọn  núi luôn ngùn ngụt</w:t>
      </w:r>
      <w:r>
        <w:rPr>
          <w:spacing w:val="-14"/>
        </w:rPr>
        <w:t xml:space="preserve"> </w:t>
      </w:r>
      <w:r>
        <w:t>lửa.</w:t>
      </w:r>
    </w:p>
    <w:p w14:paraId="66890317" w14:textId="77777777" w:rsidR="00FB741B" w:rsidRDefault="00000000">
      <w:pPr>
        <w:pStyle w:val="BodyText"/>
        <w:spacing w:line="320" w:lineRule="exact"/>
      </w:pPr>
      <w:r>
        <w:t>"Ðịa ngục Đá Lửa (Hỏa Thạch).‖ Trong địa ngục này toàn là đá lửa dùng để nện hoặc đè lên mình tội nhân.</w:t>
      </w:r>
    </w:p>
    <w:p w14:paraId="43682BF0" w14:textId="046C0386" w:rsidR="00FB741B" w:rsidRDefault="00000000">
      <w:pPr>
        <w:pStyle w:val="BodyText"/>
        <w:spacing w:before="1" w:line="320" w:lineRule="exact"/>
        <w:ind w:right="234"/>
      </w:pPr>
      <w:r>
        <w:t>"Ðịa ngục Gi</w:t>
      </w:r>
      <w:r w:rsidR="00A27E87">
        <w:t>ư</w:t>
      </w:r>
      <w:r>
        <w:t>ờng Lửa (Hỏa Sàng)." Trong địa ngục này có loại gi</w:t>
      </w:r>
      <w:r w:rsidR="00A27E87">
        <w:t>ư</w:t>
      </w:r>
      <w:r>
        <w:t>ờng bằng lửa.</w:t>
      </w:r>
    </w:p>
    <w:p w14:paraId="224D65C1" w14:textId="699EBA2E" w:rsidR="00FB741B" w:rsidRDefault="00000000">
      <w:pPr>
        <w:pStyle w:val="BodyText"/>
        <w:spacing w:before="1" w:line="320" w:lineRule="exact"/>
      </w:pPr>
      <w:r>
        <w:t>"Ðịa ngục R</w:t>
      </w:r>
      <w:r w:rsidR="00A27E87">
        <w:t>ư</w:t>
      </w:r>
      <w:r>
        <w:t>ờng Lửa (Hỏa L</w:t>
      </w:r>
      <w:r w:rsidR="00A27E87">
        <w:t>ương</w:t>
      </w:r>
      <w:r>
        <w:t>)." Lại có địa ngục mà r</w:t>
      </w:r>
      <w:r w:rsidR="00A27E87">
        <w:t>ư</w:t>
      </w:r>
      <w:r>
        <w:t>ờng cột, xà nhà đều bốc lửa.</w:t>
      </w:r>
    </w:p>
    <w:p w14:paraId="174ADED6" w14:textId="6A098EC2" w:rsidR="00FB741B" w:rsidRDefault="00000000">
      <w:pPr>
        <w:pStyle w:val="BodyText"/>
        <w:spacing w:before="1" w:line="320" w:lineRule="exact"/>
        <w:ind w:right="234"/>
      </w:pPr>
      <w:r>
        <w:t xml:space="preserve">"Ðịa ngục Chim </w:t>
      </w:r>
      <w:r w:rsidR="00A27E87">
        <w:t>Ư</w:t>
      </w:r>
      <w:r>
        <w:t xml:space="preserve">ng Lửa (Hỏa </w:t>
      </w:r>
      <w:r w:rsidR="00A27E87">
        <w:t>Ư</w:t>
      </w:r>
      <w:r>
        <w:t>ng).‖ Trong địa ngục này có loài chim ó có lửa, chuyên môn ăn mắt của tội nhân; ăn xong rồi thì chúng lại bay</w:t>
      </w:r>
      <w:r>
        <w:rPr>
          <w:spacing w:val="-27"/>
        </w:rPr>
        <w:t xml:space="preserve"> </w:t>
      </w:r>
      <w:r>
        <w:t>đi.</w:t>
      </w:r>
    </w:p>
    <w:p w14:paraId="53393E83" w14:textId="6051CE85" w:rsidR="00FB741B" w:rsidRDefault="00000000">
      <w:pPr>
        <w:pStyle w:val="BodyText"/>
        <w:spacing w:before="1" w:line="320" w:lineRule="exact"/>
      </w:pPr>
      <w:r>
        <w:t>"Ðịa ngục C</w:t>
      </w:r>
      <w:r w:rsidR="00A27E87">
        <w:t>ư</w:t>
      </w:r>
      <w:r>
        <w:t>a Răng (Cứ Nha).‖ Lại có địa ngục chuyên môn c</w:t>
      </w:r>
      <w:r w:rsidR="00A27E87">
        <w:t>ư</w:t>
      </w:r>
      <w:r>
        <w:t>a răng tội nhân.</w:t>
      </w:r>
    </w:p>
    <w:p w14:paraId="269896FA" w14:textId="77777777" w:rsidR="00FB741B" w:rsidRDefault="00000000">
      <w:pPr>
        <w:pStyle w:val="BodyText"/>
      </w:pPr>
      <w:r>
        <w:t>"Ðịa ngục Lột Da (Bác Bì)." Lại có địa ngục chuyên lột da của tội nhân.</w:t>
      </w:r>
    </w:p>
    <w:p w14:paraId="50E4D192" w14:textId="77777777" w:rsidR="00FB741B" w:rsidRDefault="00000000">
      <w:pPr>
        <w:pStyle w:val="BodyText"/>
        <w:spacing w:line="320" w:lineRule="exact"/>
      </w:pPr>
      <w:r>
        <w:t>"Ðịa ngục Uống Máu (Ẩm Huyết).‖ Lại có địa ngục chuyên uống máu tội nhân.</w:t>
      </w:r>
    </w:p>
    <w:p w14:paraId="7D85C99E" w14:textId="77777777" w:rsidR="00FB741B" w:rsidRDefault="00000000">
      <w:pPr>
        <w:pStyle w:val="BodyText"/>
        <w:spacing w:before="1" w:line="320" w:lineRule="exact"/>
        <w:ind w:right="234"/>
      </w:pPr>
      <w:r>
        <w:t>"Ðịa ngục Đốt Tay (Thiêu Thủ).‖ Lại có địa ngục chuyên đốt tay của tội nhân.</w:t>
      </w:r>
    </w:p>
    <w:p w14:paraId="3155A98F" w14:textId="0BFEEA91" w:rsidR="00FB741B" w:rsidRDefault="00000000">
      <w:pPr>
        <w:pStyle w:val="BodyText"/>
        <w:spacing w:before="1" w:line="320" w:lineRule="exact"/>
      </w:pPr>
      <w:r>
        <w:t>"Ðịa ngục Đốt Chân (Thiêu C</w:t>
      </w:r>
      <w:r w:rsidR="00A27E87">
        <w:t>ư</w:t>
      </w:r>
      <w:r>
        <w:t>ớc).‖ Lại có địa ngục chuyên đốt chân của tội nhân.</w:t>
      </w:r>
    </w:p>
    <w:p w14:paraId="13876D80" w14:textId="1A33459E" w:rsidR="003C3A3E" w:rsidRDefault="00000000">
      <w:pPr>
        <w:pStyle w:val="BodyText"/>
        <w:spacing w:before="1" w:line="320" w:lineRule="exact"/>
      </w:pPr>
      <w:r>
        <w:t>"Ðịa ngục Đâm Ng</w:t>
      </w:r>
      <w:r w:rsidR="00A27E87">
        <w:t>ư</w:t>
      </w:r>
      <w:r>
        <w:t>ợc (Ðảo Thích).‖ Trong địa ngục này, tội nhân bị treo lủng lẳng trên những móc câu treo ng</w:t>
      </w:r>
      <w:r w:rsidR="00A27E87">
        <w:t>ư</w:t>
      </w:r>
      <w:r>
        <w:t>ợc.</w:t>
      </w:r>
    </w:p>
    <w:p w14:paraId="4D8095CD" w14:textId="77777777" w:rsidR="003C3A3E" w:rsidRDefault="003C3A3E">
      <w:pPr>
        <w:spacing w:line="320" w:lineRule="exact"/>
        <w:sectPr w:rsidR="003C3A3E">
          <w:pgSz w:w="12240" w:h="15840"/>
          <w:pgMar w:top="1360" w:right="1680" w:bottom="280" w:left="1700" w:header="720" w:footer="720" w:gutter="0"/>
          <w:cols w:space="720"/>
        </w:sectPr>
      </w:pPr>
    </w:p>
    <w:p w14:paraId="1C32C9F3" w14:textId="77777777" w:rsidR="00FB741B" w:rsidRDefault="00000000">
      <w:pPr>
        <w:pStyle w:val="BodyText"/>
        <w:spacing w:before="78" w:line="320" w:lineRule="exact"/>
        <w:ind w:right="99"/>
        <w:jc w:val="both"/>
      </w:pPr>
      <w:r>
        <w:lastRenderedPageBreak/>
        <w:t>"Ðịa ngục Nhà Lửa (Hỏa Ốc).‖ Trong địa ngục này, tội nhân bị giam cầm trong một căn phòng lửa cháy hừng hực.</w:t>
      </w:r>
    </w:p>
    <w:p w14:paraId="5F96F7A7" w14:textId="77777777" w:rsidR="00FB741B" w:rsidRDefault="00000000">
      <w:pPr>
        <w:pStyle w:val="BodyText"/>
        <w:ind w:right="104"/>
        <w:jc w:val="both"/>
      </w:pPr>
      <w:r>
        <w:t>"Ðịa ngục Nhà Sắt (Thiết Ốc), địa ngục Chó Sói Lửa (Hỏa Lang)." Lại còn có địa ngục mà phòng ốc toàn bằng sắt, và có địa ngục thì có nhiều chó sói rực lửa.</w:t>
      </w:r>
    </w:p>
    <w:p w14:paraId="67160192" w14:textId="6ACF20EC" w:rsidR="00FB741B" w:rsidRDefault="00000000">
      <w:pPr>
        <w:pStyle w:val="BodyText"/>
        <w:spacing w:before="1"/>
        <w:ind w:right="105"/>
        <w:jc w:val="both"/>
      </w:pPr>
      <w:r>
        <w:t xml:space="preserve">"Các thứ địa ngục </w:t>
      </w:r>
      <w:r w:rsidR="00C66464">
        <w:t>như</w:t>
      </w:r>
      <w:r>
        <w:t xml:space="preserve"> thế, trong mỗi thứ lại có những địa ngục nhỏ, hoặc một, hoặc hai, hoặc ba, hoặc bốn, cho đến trăm, ngàn; trong số đó danh hiệu đều chẳng đồng nhau."</w:t>
      </w:r>
    </w:p>
    <w:p w14:paraId="0F882097" w14:textId="23BDC5EF" w:rsidR="00FB741B" w:rsidRDefault="00000000">
      <w:pPr>
        <w:pStyle w:val="BodyText"/>
        <w:ind w:right="100"/>
        <w:jc w:val="both"/>
      </w:pPr>
      <w:r>
        <w:t xml:space="preserve">Trong những địa ngục </w:t>
      </w:r>
      <w:r>
        <w:rPr>
          <w:spacing w:val="-3"/>
        </w:rPr>
        <w:t xml:space="preserve">mà </w:t>
      </w:r>
      <w:r>
        <w:t>Ðịa Tạng V</w:t>
      </w:r>
      <w:r w:rsidR="00A27E87">
        <w:t>ương</w:t>
      </w:r>
      <w:r>
        <w:t xml:space="preserve"> Bồ Tát vừa kể ra lại còn có rất nhiều địa ngục nhỏ khác nữa. Ðịa ngục thì có thứ lớn, có thứ nhỏ. Trong </w:t>
      </w:r>
      <w:r>
        <w:rPr>
          <w:spacing w:val="-3"/>
        </w:rPr>
        <w:t xml:space="preserve">mỗi </w:t>
      </w:r>
      <w:r>
        <w:t>địa ngục lớn thì có thể có một, hai, ba, hoặc bốn sở ngục nhỏ, thậm chí có thể có đến cả trăm cả ngàn sở ngục nhỏ; và tên của mỗi ngục nhỏ này mỗi khác</w:t>
      </w:r>
      <w:r>
        <w:rPr>
          <w:spacing w:val="-4"/>
        </w:rPr>
        <w:t xml:space="preserve"> </w:t>
      </w:r>
      <w:r>
        <w:t>nhau.</w:t>
      </w:r>
    </w:p>
    <w:p w14:paraId="483E4329" w14:textId="77777777" w:rsidR="00FB741B" w:rsidRDefault="00000000">
      <w:pPr>
        <w:pStyle w:val="BodyText"/>
        <w:jc w:val="both"/>
      </w:pPr>
      <w:r>
        <w:t>Kinh văn:</w:t>
      </w:r>
    </w:p>
    <w:p w14:paraId="714D9142" w14:textId="216D55C3" w:rsidR="00FB741B" w:rsidRDefault="00000000">
      <w:pPr>
        <w:pStyle w:val="BodyText"/>
        <w:spacing w:before="1"/>
        <w:ind w:right="99"/>
        <w:jc w:val="both"/>
      </w:pPr>
      <w:r>
        <w:t>Ðịa Tạng Bồ Tát nói với Phổ Hiền Bồ Tát rằng: "Th</w:t>
      </w:r>
      <w:r w:rsidR="00A27E87">
        <w:t>ư</w:t>
      </w:r>
      <w:r>
        <w:t xml:space="preserve">a Nhân Giả! Ðây đều là do chúng sanh trong cõi Nam Diêm Phù Ðề </w:t>
      </w:r>
      <w:r>
        <w:rPr>
          <w:spacing w:val="3"/>
        </w:rPr>
        <w:t xml:space="preserve">làm </w:t>
      </w:r>
      <w:r>
        <w:t xml:space="preserve">điều ác mà tùy nghiệp chiêu cảm ra </w:t>
      </w:r>
      <w:r w:rsidR="00C66464">
        <w:t>như</w:t>
      </w:r>
      <w:r>
        <w:t xml:space="preserve"> thế. Nghiệp lực rất lớn, có thể sánh với núi Tu Di, có thể sâu d</w:t>
      </w:r>
      <w:r w:rsidR="00A27E87">
        <w:t>ư</w:t>
      </w:r>
      <w:r>
        <w:t xml:space="preserve">ờng biển cả, có thể </w:t>
      </w:r>
      <w:r w:rsidR="00C66464">
        <w:t>chư</w:t>
      </w:r>
      <w:r>
        <w:t xml:space="preserve">ớng ngăn Thánh Ðạo. Vì thế, chúng sanh chớ khinh điều ác nhỏ </w:t>
      </w:r>
      <w:r>
        <w:rPr>
          <w:spacing w:val="-3"/>
        </w:rPr>
        <w:t xml:space="preserve">mà </w:t>
      </w:r>
      <w:r>
        <w:t xml:space="preserve">cho là không tội, sau khi chết đều có quả báo, dầu mảy mún đều phải thọ chịu. Chí thân </w:t>
      </w:r>
      <w:r w:rsidR="00C66464">
        <w:t>như</w:t>
      </w:r>
      <w:r>
        <w:t xml:space="preserve"> cha với con, mỗi </w:t>
      </w:r>
      <w:r w:rsidR="00C66464">
        <w:t>người</w:t>
      </w:r>
      <w:r>
        <w:t xml:space="preserve"> đều mỗi ngả đ</w:t>
      </w:r>
      <w:r w:rsidR="00A27E87">
        <w:t>ư</w:t>
      </w:r>
      <w:r>
        <w:t>ờng khác nhau, dầu có gặp gỡ cũng chẳng bằng lòng chịu khổ thay cho nhau. Nay tôi n</w:t>
      </w:r>
      <w:r w:rsidR="00A27E87">
        <w:t>ương</w:t>
      </w:r>
      <w:r>
        <w:t xml:space="preserve"> oai lực của Ðức Phật mà l</w:t>
      </w:r>
      <w:r w:rsidR="00A27E87">
        <w:t>ư</w:t>
      </w:r>
      <w:r>
        <w:t>ợc nói những sự tội báo nơi địa ngục; mong Nhân Giả tạm nghe lời</w:t>
      </w:r>
      <w:r>
        <w:rPr>
          <w:spacing w:val="-20"/>
        </w:rPr>
        <w:t xml:space="preserve"> </w:t>
      </w:r>
      <w:r>
        <w:t>đó."</w:t>
      </w:r>
    </w:p>
    <w:p w14:paraId="3EE5FDD7" w14:textId="42CD4665" w:rsidR="00FB741B" w:rsidRDefault="00000000">
      <w:pPr>
        <w:pStyle w:val="BodyText"/>
        <w:spacing w:before="1"/>
        <w:ind w:right="106"/>
        <w:jc w:val="both"/>
      </w:pPr>
      <w:r>
        <w:t xml:space="preserve">Ngài Phổ Hiền đáp rằng: "Tôi từ lâu đã rõ tội báo nơi Tam Ác Ðạo. Tôi mong Nhân Giả nói ra để khiến cho tất cả chúng sanh ác hạnh trong đời Mạt Pháp sau này, nghe </w:t>
      </w:r>
      <w:r w:rsidR="00C66464">
        <w:t>được</w:t>
      </w:r>
      <w:r>
        <w:t xml:space="preserve"> lời dạy của Nhân Giả mà quay về với Phật."</w:t>
      </w:r>
    </w:p>
    <w:p w14:paraId="73EBEC0D" w14:textId="47CA81E5" w:rsidR="003C3A3E" w:rsidRDefault="003C3A3E">
      <w:pPr>
        <w:pStyle w:val="BodyText"/>
        <w:ind w:left="0"/>
        <w:rPr>
          <w:sz w:val="30"/>
        </w:rPr>
      </w:pPr>
    </w:p>
    <w:p w14:paraId="1CEE8207" w14:textId="184FBBEC" w:rsidR="00FB741B" w:rsidRDefault="00000000">
      <w:pPr>
        <w:pStyle w:val="BodyText"/>
        <w:spacing w:before="193"/>
        <w:jc w:val="both"/>
      </w:pPr>
      <w:r>
        <w:rPr>
          <w:w w:val="95"/>
        </w:rPr>
        <w:t>L</w:t>
      </w:r>
      <w:r w:rsidR="00A27E87">
        <w:rPr>
          <w:w w:val="95"/>
        </w:rPr>
        <w:t>ư</w:t>
      </w:r>
      <w:r>
        <w:rPr>
          <w:w w:val="95"/>
        </w:rPr>
        <w:t>ợc giảng:</w:t>
      </w:r>
    </w:p>
    <w:p w14:paraId="64F85529" w14:textId="1885D49A" w:rsidR="003C3A3E" w:rsidRDefault="00000000">
      <w:pPr>
        <w:pStyle w:val="BodyText"/>
        <w:ind w:right="98"/>
        <w:jc w:val="both"/>
      </w:pPr>
      <w:r>
        <w:t>Ðịa Tạng Bồ Tát nói với Phổ Hiền Bồ Tát rằng: "Th</w:t>
      </w:r>
      <w:r w:rsidR="00A27E87">
        <w:t>ư</w:t>
      </w:r>
      <w:r>
        <w:t>a Nhân Giả! Ðây, tất cả những địa ngục vừa kể, đều là do chúng sanh trong cõi Nam Diêm Phù Ðề—Nam</w:t>
      </w:r>
      <w:r>
        <w:rPr>
          <w:spacing w:val="24"/>
        </w:rPr>
        <w:t xml:space="preserve"> </w:t>
      </w:r>
      <w:r>
        <w:t>Thiệm</w:t>
      </w:r>
      <w:r>
        <w:rPr>
          <w:spacing w:val="24"/>
        </w:rPr>
        <w:t xml:space="preserve"> </w:t>
      </w:r>
      <w:r>
        <w:t>Bộ</w:t>
      </w:r>
      <w:r>
        <w:rPr>
          <w:spacing w:val="27"/>
        </w:rPr>
        <w:t xml:space="preserve"> </w:t>
      </w:r>
      <w:r>
        <w:t>Châu—làm</w:t>
      </w:r>
      <w:r>
        <w:rPr>
          <w:spacing w:val="24"/>
        </w:rPr>
        <w:t xml:space="preserve"> </w:t>
      </w:r>
      <w:r>
        <w:t>điều</w:t>
      </w:r>
      <w:r>
        <w:rPr>
          <w:spacing w:val="27"/>
        </w:rPr>
        <w:t xml:space="preserve"> </w:t>
      </w:r>
      <w:r>
        <w:t>ác</w:t>
      </w:r>
      <w:r>
        <w:rPr>
          <w:spacing w:val="26"/>
        </w:rPr>
        <w:t xml:space="preserve"> </w:t>
      </w:r>
      <w:r>
        <w:t>mà</w:t>
      </w:r>
      <w:r>
        <w:rPr>
          <w:spacing w:val="29"/>
        </w:rPr>
        <w:t xml:space="preserve"> </w:t>
      </w:r>
      <w:r>
        <w:t>tùy</w:t>
      </w:r>
      <w:r>
        <w:rPr>
          <w:spacing w:val="25"/>
        </w:rPr>
        <w:t xml:space="preserve"> </w:t>
      </w:r>
      <w:r>
        <w:t>nghiệp</w:t>
      </w:r>
      <w:r>
        <w:rPr>
          <w:spacing w:val="29"/>
        </w:rPr>
        <w:t xml:space="preserve"> </w:t>
      </w:r>
      <w:r>
        <w:t>chiêu</w:t>
      </w:r>
      <w:r>
        <w:rPr>
          <w:spacing w:val="27"/>
        </w:rPr>
        <w:t xml:space="preserve"> </w:t>
      </w:r>
      <w:r>
        <w:t>cảm</w:t>
      </w:r>
      <w:r>
        <w:rPr>
          <w:spacing w:val="24"/>
        </w:rPr>
        <w:t xml:space="preserve"> </w:t>
      </w:r>
      <w:r>
        <w:t>ra</w:t>
      </w:r>
      <w:r>
        <w:rPr>
          <w:spacing w:val="29"/>
        </w:rPr>
        <w:t xml:space="preserve"> </w:t>
      </w:r>
      <w:r w:rsidR="00C66464">
        <w:t>như</w:t>
      </w:r>
    </w:p>
    <w:p w14:paraId="25E7E56E" w14:textId="77777777" w:rsidR="003C3A3E" w:rsidRDefault="003C3A3E">
      <w:pPr>
        <w:jc w:val="both"/>
        <w:sectPr w:rsidR="003C3A3E">
          <w:pgSz w:w="12240" w:h="15840"/>
          <w:pgMar w:top="1360" w:right="1700" w:bottom="280" w:left="1700" w:header="720" w:footer="720" w:gutter="0"/>
          <w:cols w:space="720"/>
        </w:sectPr>
      </w:pPr>
    </w:p>
    <w:p w14:paraId="46E9AB0C" w14:textId="77777777" w:rsidR="00FB741B" w:rsidRDefault="00000000">
      <w:pPr>
        <w:pStyle w:val="BodyText"/>
        <w:spacing w:before="78" w:line="320" w:lineRule="exact"/>
        <w:ind w:right="129"/>
        <w:jc w:val="both"/>
      </w:pPr>
      <w:r>
        <w:lastRenderedPageBreak/>
        <w:t>thế." Bởi các chúng sanh này ăn ở bất nhân, làm ác tạo nghiệp, nên cảm vời ra quả báo, và đó chính là những cảnh địa ngục kể trên.</w:t>
      </w:r>
    </w:p>
    <w:p w14:paraId="5FF23C05" w14:textId="08F82379" w:rsidR="00FB741B" w:rsidRDefault="00000000">
      <w:pPr>
        <w:pStyle w:val="BodyText"/>
        <w:spacing w:before="1" w:line="320" w:lineRule="exact"/>
        <w:ind w:right="124"/>
        <w:jc w:val="both"/>
      </w:pPr>
      <w:r>
        <w:t xml:space="preserve">"Nghiệp lực rất lớn, có thể sánh với núi Tu Di." Nghiệp lực của chúng sanh thì vô cùng to lớn; lớn đến cỡ nào? Lớn </w:t>
      </w:r>
      <w:r w:rsidR="00C66464">
        <w:t>như</w:t>
      </w:r>
      <w:r>
        <w:t xml:space="preserve"> núi Tu Di!</w:t>
      </w:r>
    </w:p>
    <w:p w14:paraId="64EA7CF3" w14:textId="00188D1A" w:rsidR="00FB741B" w:rsidRDefault="00000000">
      <w:pPr>
        <w:pStyle w:val="BodyText"/>
        <w:spacing w:before="1" w:line="320" w:lineRule="exact"/>
        <w:ind w:right="112"/>
        <w:jc w:val="both"/>
      </w:pPr>
      <w:r>
        <w:t>"Có thể sâu d</w:t>
      </w:r>
      <w:r w:rsidR="00A27E87">
        <w:t>ư</w:t>
      </w:r>
      <w:r>
        <w:t xml:space="preserve">ờng biển cả." Nghiệp </w:t>
      </w:r>
      <w:r w:rsidR="00C66464">
        <w:t>chư</w:t>
      </w:r>
      <w:r>
        <w:t xml:space="preserve">ớng của chúng sanh thâm sâu </w:t>
      </w:r>
      <w:r w:rsidR="00C66464">
        <w:t>như</w:t>
      </w:r>
      <w:r>
        <w:t xml:space="preserve"> thế nào? Sâu thẳm </w:t>
      </w:r>
      <w:r w:rsidR="00C66464">
        <w:t>như</w:t>
      </w:r>
      <w:r>
        <w:t xml:space="preserve"> biển cả vậy!</w:t>
      </w:r>
    </w:p>
    <w:p w14:paraId="2C17C528" w14:textId="4CD6A007" w:rsidR="00FB741B" w:rsidRDefault="00000000">
      <w:pPr>
        <w:pStyle w:val="BodyText"/>
        <w:ind w:right="124"/>
        <w:jc w:val="both"/>
      </w:pPr>
      <w:r>
        <w:t xml:space="preserve">"Có thể </w:t>
      </w:r>
      <w:r w:rsidR="00C66464">
        <w:t>chư</w:t>
      </w:r>
      <w:r>
        <w:t xml:space="preserve">ớng ngăn Thánh Ðạo." Tại sao chúng ta tu hành mà không thành tựu </w:t>
      </w:r>
      <w:r w:rsidR="00C66464">
        <w:t>được</w:t>
      </w:r>
      <w:r>
        <w:t xml:space="preserve"> Ðạo nghiệp? Ðó là vì bị nghiệp lực cản trở, ngăn chận con đ</w:t>
      </w:r>
      <w:r w:rsidR="00A27E87">
        <w:t>ư</w:t>
      </w:r>
      <w:r>
        <w:t>ờng Thánh Ðạo của chúng ta, khiến cho chúng ta chẳng thể tu thành Thánh Ðạo.</w:t>
      </w:r>
    </w:p>
    <w:p w14:paraId="5E9AA72C" w14:textId="29F517FF" w:rsidR="00FB741B" w:rsidRDefault="00000000">
      <w:pPr>
        <w:pStyle w:val="BodyText"/>
        <w:spacing w:before="257"/>
        <w:ind w:right="116"/>
        <w:jc w:val="both"/>
      </w:pPr>
      <w:r>
        <w:t xml:space="preserve">"Vì thế, chúng sanh chớ khinh điều ác nhỏ </w:t>
      </w:r>
      <w:r>
        <w:rPr>
          <w:spacing w:val="-3"/>
        </w:rPr>
        <w:t xml:space="preserve">mà </w:t>
      </w:r>
      <w:r>
        <w:t xml:space="preserve">cho là không tội." Quý vị đừng bao giờ xem </w:t>
      </w:r>
      <w:r w:rsidR="00A27E87">
        <w:t>thường</w:t>
      </w:r>
      <w:r>
        <w:t xml:space="preserve"> điều quấy nhỏ, tác hại ít; vì sao? Vì nhiều việc ác nhỏ dồn lại thì sẽ thành ra tội ác to lớn tày trời—"tích thiểu thành đa," tiểu  ác </w:t>
      </w:r>
      <w:r>
        <w:rPr>
          <w:spacing w:val="-3"/>
        </w:rPr>
        <w:t xml:space="preserve">mà </w:t>
      </w:r>
      <w:r>
        <w:t>tích lũy lại thì dần dần cũng trở thành đại ác. Quý vị đừng t</w:t>
      </w:r>
      <w:r w:rsidR="00A27E87">
        <w:t>ư</w:t>
      </w:r>
      <w:r>
        <w:t xml:space="preserve">ởng rằng tội ác </w:t>
      </w:r>
      <w:r>
        <w:rPr>
          <w:spacing w:val="-3"/>
        </w:rPr>
        <w:t xml:space="preserve">mà </w:t>
      </w:r>
      <w:r>
        <w:t xml:space="preserve">nhỏ thì không có tội; bởi "sau khi chết đều có quả báo, dầu mảy mún đều phải thọ chịu." Nếu quý vị không dè dặt thận trọng, thì sau khi chết sẽ phải thọ lãnh vô số quả báo, nhiều </w:t>
      </w:r>
      <w:r w:rsidR="00C66464">
        <w:t>như</w:t>
      </w:r>
      <w:r>
        <w:t xml:space="preserve"> số </w:t>
      </w:r>
      <w:r>
        <w:rPr>
          <w:spacing w:val="2"/>
        </w:rPr>
        <w:t xml:space="preserve">tóc </w:t>
      </w:r>
      <w:r>
        <w:t>trên đầu vậy; dù chỉ phạm một</w:t>
      </w:r>
      <w:r>
        <w:rPr>
          <w:spacing w:val="-7"/>
        </w:rPr>
        <w:t xml:space="preserve"> </w:t>
      </w:r>
      <w:r>
        <w:t>việc</w:t>
      </w:r>
      <w:r>
        <w:rPr>
          <w:spacing w:val="-8"/>
        </w:rPr>
        <w:t xml:space="preserve"> </w:t>
      </w:r>
      <w:r>
        <w:t>ác</w:t>
      </w:r>
      <w:r>
        <w:rPr>
          <w:spacing w:val="-10"/>
        </w:rPr>
        <w:t xml:space="preserve"> </w:t>
      </w:r>
      <w:r>
        <w:t>nhỏ</w:t>
      </w:r>
      <w:r>
        <w:rPr>
          <w:spacing w:val="-10"/>
        </w:rPr>
        <w:t xml:space="preserve"> </w:t>
      </w:r>
      <w:r>
        <w:t>bằng</w:t>
      </w:r>
      <w:r>
        <w:rPr>
          <w:spacing w:val="-8"/>
        </w:rPr>
        <w:t xml:space="preserve"> </w:t>
      </w:r>
      <w:r>
        <w:t>hạt</w:t>
      </w:r>
      <w:r>
        <w:rPr>
          <w:spacing w:val="-9"/>
        </w:rPr>
        <w:t xml:space="preserve"> </w:t>
      </w:r>
      <w:r>
        <w:t>bụi</w:t>
      </w:r>
      <w:r>
        <w:rPr>
          <w:spacing w:val="-7"/>
        </w:rPr>
        <w:t xml:space="preserve"> </w:t>
      </w:r>
      <w:r>
        <w:t>cũng</w:t>
      </w:r>
      <w:r>
        <w:rPr>
          <w:spacing w:val="-10"/>
        </w:rPr>
        <w:t xml:space="preserve"> </w:t>
      </w:r>
      <w:r>
        <w:t>phải</w:t>
      </w:r>
      <w:r>
        <w:rPr>
          <w:spacing w:val="-10"/>
        </w:rPr>
        <w:t xml:space="preserve"> </w:t>
      </w:r>
      <w:r>
        <w:t>gánh</w:t>
      </w:r>
      <w:r>
        <w:rPr>
          <w:spacing w:val="-7"/>
        </w:rPr>
        <w:t xml:space="preserve"> </w:t>
      </w:r>
      <w:r>
        <w:t>chịu</w:t>
      </w:r>
      <w:r>
        <w:rPr>
          <w:spacing w:val="-10"/>
        </w:rPr>
        <w:t xml:space="preserve"> </w:t>
      </w:r>
      <w:r>
        <w:t>quả</w:t>
      </w:r>
      <w:r>
        <w:rPr>
          <w:spacing w:val="-8"/>
        </w:rPr>
        <w:t xml:space="preserve"> </w:t>
      </w:r>
      <w:r>
        <w:t>báo</w:t>
      </w:r>
      <w:r>
        <w:rPr>
          <w:spacing w:val="-10"/>
        </w:rPr>
        <w:t xml:space="preserve"> </w:t>
      </w:r>
      <w:r w:rsidR="00C66464">
        <w:t>như</w:t>
      </w:r>
      <w:r>
        <w:rPr>
          <w:spacing w:val="-8"/>
        </w:rPr>
        <w:t xml:space="preserve"> </w:t>
      </w:r>
      <w:r w:rsidR="00A27E87">
        <w:t>thường</w:t>
      </w:r>
      <w:r>
        <w:t>.</w:t>
      </w:r>
    </w:p>
    <w:p w14:paraId="62B790F1" w14:textId="01E2E0E5" w:rsidR="00FB741B" w:rsidRDefault="00000000">
      <w:pPr>
        <w:pStyle w:val="BodyText"/>
        <w:ind w:right="123"/>
        <w:jc w:val="both"/>
      </w:pPr>
      <w:r>
        <w:t xml:space="preserve">"Chí thân </w:t>
      </w:r>
      <w:r w:rsidR="00C66464">
        <w:t>như</w:t>
      </w:r>
      <w:r>
        <w:t xml:space="preserve"> cha với con, mỗi </w:t>
      </w:r>
      <w:r w:rsidR="00C66464">
        <w:t>người</w:t>
      </w:r>
      <w:r>
        <w:t xml:space="preserve"> đều mỗi ngả đ</w:t>
      </w:r>
      <w:r w:rsidR="00A27E87">
        <w:t>ư</w:t>
      </w:r>
      <w:r>
        <w:t xml:space="preserve">ờng khác nhau." Trên thế gian này, quan hệ giữa cha với con là thân thiết gần gũi nhất; thế </w:t>
      </w:r>
      <w:r w:rsidR="00C66464">
        <w:t>như</w:t>
      </w:r>
      <w:r>
        <w:t xml:space="preserve">ng, một khi đã ở trong địa ngục rồi thì cha cũng không thể vì phụ tử tình thâm mà chịu tội thay cho con, và con tuy hiếu thảo song cũng chẳng thể nào lãnh tội giùm cha mẹ </w:t>
      </w:r>
      <w:r w:rsidR="00C66464">
        <w:t>được</w:t>
      </w:r>
      <w:r>
        <w:t xml:space="preserve">—do đó mà nói là "mỗi </w:t>
      </w:r>
      <w:r w:rsidR="00C66464">
        <w:t>người</w:t>
      </w:r>
      <w:r>
        <w:t xml:space="preserve"> đều mỗi ngả đ</w:t>
      </w:r>
      <w:r w:rsidR="00A27E87">
        <w:t>ư</w:t>
      </w:r>
      <w:r>
        <w:t>ờng khác nhau."</w:t>
      </w:r>
    </w:p>
    <w:p w14:paraId="3B18F54F" w14:textId="5BD6001F" w:rsidR="00FB741B" w:rsidRDefault="00000000">
      <w:pPr>
        <w:pStyle w:val="BodyText"/>
        <w:spacing w:before="1"/>
        <w:ind w:right="116"/>
        <w:jc w:val="both"/>
      </w:pPr>
      <w:r>
        <w:t xml:space="preserve">"Dầu có gặp gỡ cũng chẳng bằng lòng chịu khổ thay cho nhau." Cho dù cha và con gặp mặt nhau ở chốn địa ngục, thì cũng không có ai bằng lòng chịu khổ thay cho ai; vì sao? Bởi vì tuy đã từng làm cha con với nhau ở chốn nhân gian, </w:t>
      </w:r>
      <w:r w:rsidR="00C66464">
        <w:t>như</w:t>
      </w:r>
      <w:r>
        <w:t xml:space="preserve">ng vào địa ngục thì ai nấy đều hiểu ra rằng đó chẳng qua chỉ là nghiệp </w:t>
      </w:r>
      <w:r w:rsidR="00C66464">
        <w:t>chư</w:t>
      </w:r>
      <w:r>
        <w:t xml:space="preserve">ớng của đời </w:t>
      </w:r>
      <w:r w:rsidR="00C66464">
        <w:t>trước</w:t>
      </w:r>
      <w:r>
        <w:t xml:space="preserve">, </w:t>
      </w:r>
      <w:r>
        <w:rPr>
          <w:spacing w:val="-3"/>
        </w:rPr>
        <w:t xml:space="preserve">mà </w:t>
      </w:r>
      <w:r>
        <w:t>có khi lại là oan gia đối đầu cũng không chừng! Cho nên, bị đọa vào địa ngục thì "tội ai nấy chịu," không có ai bằng lòng</w:t>
      </w:r>
      <w:r>
        <w:rPr>
          <w:spacing w:val="-7"/>
        </w:rPr>
        <w:t xml:space="preserve"> </w:t>
      </w:r>
      <w:r>
        <w:t>chịu</w:t>
      </w:r>
      <w:r>
        <w:rPr>
          <w:spacing w:val="-7"/>
        </w:rPr>
        <w:t xml:space="preserve"> </w:t>
      </w:r>
      <w:r>
        <w:t>tội</w:t>
      </w:r>
      <w:r>
        <w:rPr>
          <w:spacing w:val="-11"/>
        </w:rPr>
        <w:t xml:space="preserve"> </w:t>
      </w:r>
      <w:r>
        <w:t>thay</w:t>
      </w:r>
      <w:r>
        <w:rPr>
          <w:spacing w:val="-11"/>
        </w:rPr>
        <w:t xml:space="preserve"> </w:t>
      </w:r>
      <w:r>
        <w:t>cho</w:t>
      </w:r>
      <w:r>
        <w:rPr>
          <w:spacing w:val="-9"/>
        </w:rPr>
        <w:t xml:space="preserve"> </w:t>
      </w:r>
      <w:r w:rsidR="00C66464">
        <w:t>người</w:t>
      </w:r>
      <w:r>
        <w:rPr>
          <w:spacing w:val="-7"/>
        </w:rPr>
        <w:t xml:space="preserve"> </w:t>
      </w:r>
      <w:r>
        <w:t>khác</w:t>
      </w:r>
      <w:r>
        <w:rPr>
          <w:spacing w:val="-8"/>
        </w:rPr>
        <w:t xml:space="preserve"> </w:t>
      </w:r>
      <w:r>
        <w:t>cả!</w:t>
      </w:r>
    </w:p>
    <w:p w14:paraId="0B2E69B6" w14:textId="102C879C" w:rsidR="003C3A3E" w:rsidRDefault="00000000">
      <w:pPr>
        <w:pStyle w:val="BodyText"/>
        <w:ind w:right="117"/>
        <w:jc w:val="both"/>
      </w:pPr>
      <w:r>
        <w:t>Ðịa Tạng V</w:t>
      </w:r>
      <w:r w:rsidR="00A27E87">
        <w:t>ương</w:t>
      </w:r>
      <w:r>
        <w:t xml:space="preserve"> BồTát lại nói cùng Phổ Hiền Bồ Tát rằng: "Nay tôi n</w:t>
      </w:r>
      <w:r w:rsidR="00A27E87">
        <w:t>ương</w:t>
      </w:r>
      <w:r>
        <w:t xml:space="preserve"> oai</w:t>
      </w:r>
      <w:r>
        <w:rPr>
          <w:spacing w:val="-7"/>
        </w:rPr>
        <w:t xml:space="preserve"> </w:t>
      </w:r>
      <w:r>
        <w:t>lực</w:t>
      </w:r>
      <w:r>
        <w:rPr>
          <w:spacing w:val="-4"/>
        </w:rPr>
        <w:t xml:space="preserve"> </w:t>
      </w:r>
      <w:r>
        <w:t>của</w:t>
      </w:r>
      <w:r>
        <w:rPr>
          <w:spacing w:val="-4"/>
        </w:rPr>
        <w:t xml:space="preserve"> </w:t>
      </w:r>
      <w:r>
        <w:t>Ðức</w:t>
      </w:r>
      <w:r>
        <w:rPr>
          <w:spacing w:val="-4"/>
        </w:rPr>
        <w:t xml:space="preserve"> </w:t>
      </w:r>
      <w:r>
        <w:t>Phật</w:t>
      </w:r>
      <w:r>
        <w:rPr>
          <w:spacing w:val="-3"/>
        </w:rPr>
        <w:t xml:space="preserve"> </w:t>
      </w:r>
      <w:r>
        <w:t>mà</w:t>
      </w:r>
      <w:r>
        <w:rPr>
          <w:spacing w:val="-4"/>
        </w:rPr>
        <w:t xml:space="preserve"> </w:t>
      </w:r>
      <w:r>
        <w:t>l</w:t>
      </w:r>
      <w:r w:rsidR="00A27E87">
        <w:t>ư</w:t>
      </w:r>
      <w:r>
        <w:t>ợc</w:t>
      </w:r>
      <w:r>
        <w:rPr>
          <w:spacing w:val="-4"/>
        </w:rPr>
        <w:t xml:space="preserve"> </w:t>
      </w:r>
      <w:r>
        <w:t>nói</w:t>
      </w:r>
      <w:r>
        <w:rPr>
          <w:spacing w:val="-7"/>
        </w:rPr>
        <w:t xml:space="preserve"> </w:t>
      </w:r>
      <w:r>
        <w:t>những</w:t>
      </w:r>
      <w:r>
        <w:rPr>
          <w:spacing w:val="-3"/>
        </w:rPr>
        <w:t xml:space="preserve"> </w:t>
      </w:r>
      <w:r>
        <w:t>sự</w:t>
      </w:r>
      <w:r>
        <w:rPr>
          <w:spacing w:val="-5"/>
        </w:rPr>
        <w:t xml:space="preserve"> </w:t>
      </w:r>
      <w:r>
        <w:t>tội</w:t>
      </w:r>
      <w:r>
        <w:rPr>
          <w:spacing w:val="-3"/>
        </w:rPr>
        <w:t xml:space="preserve"> </w:t>
      </w:r>
      <w:r>
        <w:t>báo</w:t>
      </w:r>
      <w:r>
        <w:rPr>
          <w:spacing w:val="-3"/>
        </w:rPr>
        <w:t xml:space="preserve"> </w:t>
      </w:r>
      <w:r>
        <w:t>nơi</w:t>
      </w:r>
      <w:r>
        <w:rPr>
          <w:spacing w:val="-6"/>
        </w:rPr>
        <w:t xml:space="preserve"> </w:t>
      </w:r>
      <w:r>
        <w:t>địa</w:t>
      </w:r>
      <w:r>
        <w:rPr>
          <w:spacing w:val="-7"/>
        </w:rPr>
        <w:t xml:space="preserve"> </w:t>
      </w:r>
      <w:r>
        <w:t>ngục;</w:t>
      </w:r>
      <w:r>
        <w:rPr>
          <w:spacing w:val="-3"/>
        </w:rPr>
        <w:t xml:space="preserve"> </w:t>
      </w:r>
      <w:r>
        <w:t>mong</w:t>
      </w:r>
      <w:r>
        <w:rPr>
          <w:spacing w:val="-3"/>
        </w:rPr>
        <w:t xml:space="preserve"> </w:t>
      </w:r>
      <w:r>
        <w:t>Nhân</w:t>
      </w:r>
    </w:p>
    <w:p w14:paraId="0E9A2DE2" w14:textId="77777777" w:rsidR="003C3A3E" w:rsidRDefault="003C3A3E">
      <w:pPr>
        <w:jc w:val="both"/>
        <w:sectPr w:rsidR="003C3A3E">
          <w:pgSz w:w="12240" w:h="15840"/>
          <w:pgMar w:top="1360" w:right="1680" w:bottom="280" w:left="1700" w:header="720" w:footer="720" w:gutter="0"/>
          <w:cols w:space="720"/>
        </w:sectPr>
      </w:pPr>
    </w:p>
    <w:p w14:paraId="37E73885" w14:textId="1E50C045" w:rsidR="00FB741B" w:rsidRDefault="00000000">
      <w:pPr>
        <w:pStyle w:val="BodyText"/>
        <w:spacing w:before="78" w:line="320" w:lineRule="exact"/>
        <w:ind w:right="127"/>
        <w:jc w:val="both"/>
      </w:pPr>
      <w:r>
        <w:lastRenderedPageBreak/>
        <w:t xml:space="preserve">Giả tạm nghe lời đó. Tôi </w:t>
      </w:r>
      <w:r w:rsidR="00A27E87">
        <w:t>ư</w:t>
      </w:r>
      <w:r>
        <w:t>ớc mong rằng Nhân Giả sẽ tạm thời hoan hỷ lắng nghe những điều tôi sắp nói ra đây."</w:t>
      </w:r>
    </w:p>
    <w:p w14:paraId="30839EC3" w14:textId="4C983EB1" w:rsidR="00FB741B" w:rsidRDefault="00000000">
      <w:pPr>
        <w:pStyle w:val="BodyText"/>
        <w:ind w:right="117"/>
        <w:jc w:val="both"/>
      </w:pPr>
      <w:r>
        <w:t xml:space="preserve">Ngài Phổ Hiền đáp rằng: "Tôi từ lâu đã rõ tội báo nơi Tam Ác Ðạo. Tôi vốn đã </w:t>
      </w:r>
      <w:r w:rsidR="00C66464">
        <w:t>được</w:t>
      </w:r>
      <w:r>
        <w:t xml:space="preserve"> biết về quả báo trong ba đ</w:t>
      </w:r>
      <w:r w:rsidR="00A27E87">
        <w:t>ư</w:t>
      </w:r>
      <w:r>
        <w:t xml:space="preserve">ờng ác từ lâu lắm rồi, cho nên, dù Ngài có nói hay không thì tôi cũng đã rõ cả; song, tôi chỉ e rằng các chúng sanh trong thời Mạt Pháp ở đời sau sẽ chẳng có ai </w:t>
      </w:r>
      <w:r w:rsidR="00C66464">
        <w:t>được</w:t>
      </w:r>
      <w:r>
        <w:t xml:space="preserve"> biết về những tội báo đó. Vì thế cho nên, tôi mong Nhân Giả nói ra để khiến cho tất cả chúng sanh ác hạnh trong đời Mạt Pháp sau này, nghe </w:t>
      </w:r>
      <w:r w:rsidR="00C66464">
        <w:t>được</w:t>
      </w:r>
      <w:r>
        <w:t xml:space="preserve"> lời dạy của Nhân Giả mà quay về với Phật. Những chúng sanh có tâm hạnh ác độc trong thời Mạt Pháp ở đời vị lai, sau khi </w:t>
      </w:r>
      <w:r w:rsidR="00C66464">
        <w:t>được</w:t>
      </w:r>
      <w:r>
        <w:t xml:space="preserve"> nghe Ngài kể về các tội báo trong chốn địa ngục, ắt hẳn sẽ sanh lòng kính sợ, không dám làm việc ác nữa, và đều sẽ hồi tâm mà quy y Tam Bảo, quy h</w:t>
      </w:r>
      <w:r w:rsidR="00A27E87">
        <w:t>ư</w:t>
      </w:r>
      <w:r>
        <w:t>ớng Phật Giáo. Do đó, tôi thiết tha mong mỏi Nhân Giả sẽ nói rõ về các tội báo ấy!"</w:t>
      </w:r>
    </w:p>
    <w:p w14:paraId="5B245362" w14:textId="77777777" w:rsidR="00FB741B" w:rsidRDefault="00000000">
      <w:pPr>
        <w:pStyle w:val="BodyText"/>
        <w:jc w:val="both"/>
      </w:pPr>
      <w:r>
        <w:t>Kinh văn:</w:t>
      </w:r>
    </w:p>
    <w:p w14:paraId="5C2903B7" w14:textId="1EF6E1D6" w:rsidR="00FB741B" w:rsidRDefault="00000000">
      <w:pPr>
        <w:pStyle w:val="BodyText"/>
        <w:spacing w:line="320" w:lineRule="exact"/>
        <w:ind w:right="120"/>
        <w:jc w:val="both"/>
      </w:pPr>
      <w:r>
        <w:t>Ngài Ðịa Tạng nói rằng: "Th</w:t>
      </w:r>
      <w:r w:rsidR="00A27E87">
        <w:t>ư</w:t>
      </w:r>
      <w:r>
        <w:t xml:space="preserve">a Nhân Giả! Về tội báo ở chốn địa ngục, việc ấy </w:t>
      </w:r>
      <w:r w:rsidR="00C66464">
        <w:t>như</w:t>
      </w:r>
      <w:r>
        <w:t xml:space="preserve"> vầy:</w:t>
      </w:r>
    </w:p>
    <w:p w14:paraId="5703FC5E" w14:textId="02AEF3F9" w:rsidR="00FB741B" w:rsidRDefault="00000000">
      <w:pPr>
        <w:pStyle w:val="BodyText"/>
        <w:ind w:right="119"/>
        <w:jc w:val="both"/>
      </w:pPr>
      <w:r>
        <w:t>Hoặc có địa ngục kéo l</w:t>
      </w:r>
      <w:r w:rsidR="00A27E87">
        <w:t>ư</w:t>
      </w:r>
      <w:r>
        <w:t xml:space="preserve">ỡi </w:t>
      </w:r>
      <w:r w:rsidR="00C66464">
        <w:t>người</w:t>
      </w:r>
      <w:r>
        <w:t xml:space="preserve"> tội ra cho trâu cày lên; hoặc có địa ngục moi tim </w:t>
      </w:r>
      <w:r w:rsidR="00C66464">
        <w:t>người</w:t>
      </w:r>
      <w:r>
        <w:t xml:space="preserve"> tội cho quỷ Dạ Xoa ăn; hoặc có địa ngục vạc n</w:t>
      </w:r>
      <w:r w:rsidR="00A27E87">
        <w:t>ư</w:t>
      </w:r>
      <w:r>
        <w:t xml:space="preserve">ớc sôi sùng sục nấu thân </w:t>
      </w:r>
      <w:r w:rsidR="00C66464">
        <w:t>người</w:t>
      </w:r>
      <w:r>
        <w:t xml:space="preserve"> tội; hoặc có địa ngục đốt trụ đồng nóng đỏ rồi bắt </w:t>
      </w:r>
      <w:r w:rsidR="00C66464">
        <w:t>người</w:t>
      </w:r>
      <w:r>
        <w:t xml:space="preserve"> tội ôm lấy; hoặc có địa ngục các bựng lửa đuổi theo </w:t>
      </w:r>
      <w:r w:rsidR="00C66464">
        <w:t>người</w:t>
      </w:r>
      <w:r>
        <w:t xml:space="preserve"> tội; hoặc có địa ngục toàn là băng giá; hoặc có địa ngục đầy vô hạn đồ phẩn tiểu; hoặc có địa ngục toàn là loại chùy gai bay; hoặc có địa ngục có nhiều giáo lửa; hoặc có địa ngục chỉ đập ngực l</w:t>
      </w:r>
      <w:r w:rsidR="00A27E87">
        <w:t>ư</w:t>
      </w:r>
      <w:r>
        <w:t>ng; hoặc có địa ngục chỉ đốt tay chân; hoặc có địa ngục rắn sắt quấn cắn; hoặc có địa ngục xua đuổi chó sắt; hoặc có địa ngục toàn kéo la sắt ..."</w:t>
      </w:r>
    </w:p>
    <w:p w14:paraId="3E963D0F" w14:textId="7C2F71DF" w:rsidR="00FB741B" w:rsidRDefault="00000000">
      <w:pPr>
        <w:pStyle w:val="BodyText"/>
        <w:jc w:val="both"/>
      </w:pPr>
      <w:r>
        <w:rPr>
          <w:w w:val="95"/>
        </w:rPr>
        <w:t>L</w:t>
      </w:r>
      <w:r w:rsidR="00A27E87">
        <w:rPr>
          <w:w w:val="95"/>
        </w:rPr>
        <w:t>ư</w:t>
      </w:r>
      <w:r>
        <w:rPr>
          <w:w w:val="95"/>
        </w:rPr>
        <w:t>ợc giảng:</w:t>
      </w:r>
    </w:p>
    <w:p w14:paraId="404B96EA" w14:textId="362FA3E7" w:rsidR="00FB741B" w:rsidRDefault="00000000">
      <w:pPr>
        <w:pStyle w:val="BodyText"/>
        <w:spacing w:line="320" w:lineRule="exact"/>
        <w:ind w:right="114"/>
        <w:jc w:val="both"/>
      </w:pPr>
      <w:r>
        <w:t>Ngài Ðịa Tạng nói rằng: "Th</w:t>
      </w:r>
      <w:r w:rsidR="00A27E87">
        <w:t>ư</w:t>
      </w:r>
      <w:r>
        <w:t xml:space="preserve">a Nhân Giả! Về tội báo ở chốn địa ngục, việc ấy </w:t>
      </w:r>
      <w:r w:rsidR="00C66464">
        <w:t>như</w:t>
      </w:r>
      <w:r>
        <w:t xml:space="preserve"> vầy ..."</w:t>
      </w:r>
    </w:p>
    <w:p w14:paraId="12232FC7" w14:textId="57FC2AD3" w:rsidR="003C3A3E" w:rsidRDefault="00000000">
      <w:pPr>
        <w:pStyle w:val="BodyText"/>
        <w:ind w:right="124"/>
        <w:jc w:val="both"/>
      </w:pPr>
      <w:r>
        <w:t>Ðịa Tạng V</w:t>
      </w:r>
      <w:r w:rsidR="00A27E87">
        <w:t>ương</w:t>
      </w:r>
      <w:r>
        <w:t xml:space="preserve"> Bồ Tát nói với Phổ Hiền Bồ Tát rằng: "Ngoài những địa ngục kể trên, còn có rất nhiều địa ngục với tình trạng tội báo khác </w:t>
      </w:r>
      <w:r w:rsidR="00C66464">
        <w:t>như</w:t>
      </w:r>
      <w:r>
        <w:t xml:space="preserve"> sau: Hoặc có địa ngục kéo l</w:t>
      </w:r>
      <w:r w:rsidR="00A27E87">
        <w:t>ư</w:t>
      </w:r>
      <w:r>
        <w:t xml:space="preserve">ỡi </w:t>
      </w:r>
      <w:r w:rsidR="00C66464">
        <w:t>người</w:t>
      </w:r>
      <w:r>
        <w:t xml:space="preserve"> tội ra cho trâu cày lên." Những </w:t>
      </w:r>
      <w:r w:rsidR="00C66464">
        <w:t>người</w:t>
      </w:r>
      <w:r>
        <w:t xml:space="preserve"> </w:t>
      </w:r>
      <w:r w:rsidR="00A27E87">
        <w:t>ư</w:t>
      </w:r>
      <w:r>
        <w:t>a huênh hoang khoác lác, mắng nhiếc chửi bới, hoặc nói lời gian dối điêu ngoa,</w:t>
      </w:r>
      <w:r>
        <w:rPr>
          <w:spacing w:val="24"/>
        </w:rPr>
        <w:t xml:space="preserve"> </w:t>
      </w:r>
      <w:r>
        <w:t>thì</w:t>
      </w:r>
      <w:r>
        <w:rPr>
          <w:spacing w:val="27"/>
        </w:rPr>
        <w:t xml:space="preserve"> </w:t>
      </w:r>
      <w:r>
        <w:t>sau</w:t>
      </w:r>
      <w:r>
        <w:rPr>
          <w:spacing w:val="25"/>
        </w:rPr>
        <w:t xml:space="preserve"> </w:t>
      </w:r>
      <w:r>
        <w:t>khi</w:t>
      </w:r>
      <w:r>
        <w:rPr>
          <w:spacing w:val="27"/>
        </w:rPr>
        <w:t xml:space="preserve"> </w:t>
      </w:r>
      <w:r>
        <w:t>chết</w:t>
      </w:r>
      <w:r>
        <w:rPr>
          <w:spacing w:val="27"/>
        </w:rPr>
        <w:t xml:space="preserve"> </w:t>
      </w:r>
      <w:r>
        <w:t>sẽ</w:t>
      </w:r>
      <w:r>
        <w:rPr>
          <w:spacing w:val="24"/>
        </w:rPr>
        <w:t xml:space="preserve"> </w:t>
      </w:r>
      <w:r>
        <w:t>bị</w:t>
      </w:r>
      <w:r>
        <w:rPr>
          <w:spacing w:val="27"/>
        </w:rPr>
        <w:t xml:space="preserve"> </w:t>
      </w:r>
      <w:r>
        <w:t>đọa</w:t>
      </w:r>
      <w:r>
        <w:rPr>
          <w:spacing w:val="24"/>
        </w:rPr>
        <w:t xml:space="preserve"> </w:t>
      </w:r>
      <w:r>
        <w:t>vào</w:t>
      </w:r>
      <w:r>
        <w:rPr>
          <w:spacing w:val="25"/>
        </w:rPr>
        <w:t xml:space="preserve"> </w:t>
      </w:r>
      <w:r>
        <w:t>địa</w:t>
      </w:r>
      <w:r>
        <w:rPr>
          <w:spacing w:val="27"/>
        </w:rPr>
        <w:t xml:space="preserve"> </w:t>
      </w:r>
      <w:r>
        <w:t>ngục</w:t>
      </w:r>
      <w:r>
        <w:rPr>
          <w:spacing w:val="27"/>
        </w:rPr>
        <w:t xml:space="preserve"> </w:t>
      </w:r>
      <w:r>
        <w:rPr>
          <w:spacing w:val="-3"/>
        </w:rPr>
        <w:t>mà</w:t>
      </w:r>
      <w:r>
        <w:rPr>
          <w:spacing w:val="27"/>
        </w:rPr>
        <w:t xml:space="preserve"> </w:t>
      </w:r>
      <w:r>
        <w:t>ở</w:t>
      </w:r>
      <w:r>
        <w:rPr>
          <w:spacing w:val="27"/>
        </w:rPr>
        <w:t xml:space="preserve"> </w:t>
      </w:r>
      <w:r>
        <w:t>đó,</w:t>
      </w:r>
      <w:r>
        <w:rPr>
          <w:spacing w:val="26"/>
        </w:rPr>
        <w:t xml:space="preserve"> </w:t>
      </w:r>
      <w:r>
        <w:t>tội</w:t>
      </w:r>
      <w:r>
        <w:rPr>
          <w:spacing w:val="25"/>
        </w:rPr>
        <w:t xml:space="preserve"> </w:t>
      </w:r>
      <w:r>
        <w:t>nhân</w:t>
      </w:r>
      <w:r>
        <w:rPr>
          <w:spacing w:val="27"/>
        </w:rPr>
        <w:t xml:space="preserve"> </w:t>
      </w:r>
      <w:r>
        <w:t>sẽ</w:t>
      </w:r>
      <w:r>
        <w:rPr>
          <w:spacing w:val="24"/>
        </w:rPr>
        <w:t xml:space="preserve"> </w:t>
      </w:r>
      <w:r>
        <w:t>bị</w:t>
      </w:r>
      <w:r>
        <w:rPr>
          <w:spacing w:val="27"/>
        </w:rPr>
        <w:t xml:space="preserve"> </w:t>
      </w:r>
      <w:r>
        <w:t>móc</w:t>
      </w:r>
    </w:p>
    <w:p w14:paraId="6AECB025" w14:textId="77777777" w:rsidR="003C3A3E" w:rsidRDefault="003C3A3E">
      <w:pPr>
        <w:jc w:val="both"/>
        <w:sectPr w:rsidR="003C3A3E">
          <w:pgSz w:w="12240" w:h="15840"/>
          <w:pgMar w:top="1360" w:right="1680" w:bottom="280" w:left="1700" w:header="720" w:footer="720" w:gutter="0"/>
          <w:cols w:space="720"/>
        </w:sectPr>
      </w:pPr>
    </w:p>
    <w:p w14:paraId="4D3F894B" w14:textId="3541F238" w:rsidR="00FB741B" w:rsidRDefault="00000000">
      <w:pPr>
        <w:pStyle w:val="BodyText"/>
        <w:spacing w:before="78" w:line="320" w:lineRule="exact"/>
        <w:ind w:right="127"/>
        <w:jc w:val="both"/>
      </w:pPr>
      <w:r>
        <w:lastRenderedPageBreak/>
        <w:t>l</w:t>
      </w:r>
      <w:r w:rsidR="00A27E87">
        <w:t>ư</w:t>
      </w:r>
      <w:r>
        <w:t>ỡi ra bằng móc câu, rồi có con trâu kéo cày đi tới đi lui, cày bừa ngay trên l</w:t>
      </w:r>
      <w:r w:rsidR="00A27E87">
        <w:t>ư</w:t>
      </w:r>
      <w:r>
        <w:t>ỡi của tội</w:t>
      </w:r>
      <w:r>
        <w:rPr>
          <w:spacing w:val="-50"/>
        </w:rPr>
        <w:t xml:space="preserve"> </w:t>
      </w:r>
      <w:r>
        <w:t>nhân.</w:t>
      </w:r>
    </w:p>
    <w:p w14:paraId="4E643117" w14:textId="6A53BE0A" w:rsidR="00FB741B" w:rsidRDefault="00000000">
      <w:pPr>
        <w:pStyle w:val="BodyText"/>
        <w:ind w:right="123"/>
        <w:jc w:val="both"/>
      </w:pPr>
      <w:r>
        <w:t xml:space="preserve">"Hoặc có địa ngục moi tim </w:t>
      </w:r>
      <w:r w:rsidR="00C66464">
        <w:t>người</w:t>
      </w:r>
      <w:r>
        <w:t xml:space="preserve"> tội cho quỷ Dạ Xoa ăn." Lại có địa ngục, trong đó tội nhân bị mổ ngực để moi tim ra, rồi có loài quỷ Dạ Xoa (tức quỷ dũng kiện hoặc quỷ tiệp tật) lấy ăn những quả tim ấy.</w:t>
      </w:r>
    </w:p>
    <w:p w14:paraId="72723E8D" w14:textId="42B30E4E" w:rsidR="00FB741B" w:rsidRDefault="00000000">
      <w:pPr>
        <w:pStyle w:val="BodyText"/>
        <w:spacing w:line="320" w:lineRule="exact"/>
        <w:ind w:right="114"/>
        <w:jc w:val="both"/>
      </w:pPr>
      <w:r>
        <w:t>"Hoặc</w:t>
      </w:r>
      <w:r>
        <w:rPr>
          <w:spacing w:val="-5"/>
        </w:rPr>
        <w:t xml:space="preserve"> </w:t>
      </w:r>
      <w:r>
        <w:t>có</w:t>
      </w:r>
      <w:r>
        <w:rPr>
          <w:spacing w:val="-4"/>
        </w:rPr>
        <w:t xml:space="preserve"> </w:t>
      </w:r>
      <w:r>
        <w:t>địa</w:t>
      </w:r>
      <w:r>
        <w:rPr>
          <w:spacing w:val="-6"/>
        </w:rPr>
        <w:t xml:space="preserve"> </w:t>
      </w:r>
      <w:r>
        <w:t>ngục</w:t>
      </w:r>
      <w:r>
        <w:rPr>
          <w:spacing w:val="-6"/>
        </w:rPr>
        <w:t xml:space="preserve"> </w:t>
      </w:r>
      <w:r>
        <w:t>vạc</w:t>
      </w:r>
      <w:r>
        <w:rPr>
          <w:spacing w:val="-3"/>
        </w:rPr>
        <w:t xml:space="preserve"> </w:t>
      </w:r>
      <w:r>
        <w:t>n</w:t>
      </w:r>
      <w:r w:rsidR="00A27E87">
        <w:t>ư</w:t>
      </w:r>
      <w:r>
        <w:t>ớc</w:t>
      </w:r>
      <w:r>
        <w:rPr>
          <w:spacing w:val="-5"/>
        </w:rPr>
        <w:t xml:space="preserve"> </w:t>
      </w:r>
      <w:r>
        <w:t>sôi</w:t>
      </w:r>
      <w:r>
        <w:rPr>
          <w:spacing w:val="-3"/>
        </w:rPr>
        <w:t xml:space="preserve"> </w:t>
      </w:r>
      <w:r>
        <w:t>sùng</w:t>
      </w:r>
      <w:r>
        <w:rPr>
          <w:spacing w:val="-4"/>
        </w:rPr>
        <w:t xml:space="preserve"> </w:t>
      </w:r>
      <w:r>
        <w:t>sục</w:t>
      </w:r>
      <w:r>
        <w:rPr>
          <w:spacing w:val="-6"/>
        </w:rPr>
        <w:t xml:space="preserve"> </w:t>
      </w:r>
      <w:r>
        <w:t>nấu</w:t>
      </w:r>
      <w:r>
        <w:rPr>
          <w:spacing w:val="-5"/>
        </w:rPr>
        <w:t xml:space="preserve"> </w:t>
      </w:r>
      <w:r>
        <w:t>thân</w:t>
      </w:r>
      <w:r>
        <w:rPr>
          <w:spacing w:val="-4"/>
        </w:rPr>
        <w:t xml:space="preserve"> </w:t>
      </w:r>
      <w:r w:rsidR="00C66464">
        <w:t>người</w:t>
      </w:r>
      <w:r>
        <w:rPr>
          <w:spacing w:val="-3"/>
        </w:rPr>
        <w:t xml:space="preserve"> </w:t>
      </w:r>
      <w:r>
        <w:t>tội."</w:t>
      </w:r>
      <w:r>
        <w:rPr>
          <w:spacing w:val="-3"/>
        </w:rPr>
        <w:t xml:space="preserve"> </w:t>
      </w:r>
      <w:r>
        <w:t>Lại</w:t>
      </w:r>
      <w:r>
        <w:rPr>
          <w:spacing w:val="-3"/>
        </w:rPr>
        <w:t xml:space="preserve"> </w:t>
      </w:r>
      <w:r>
        <w:t>có</w:t>
      </w:r>
      <w:r>
        <w:rPr>
          <w:spacing w:val="4"/>
        </w:rPr>
        <w:t xml:space="preserve"> </w:t>
      </w:r>
      <w:r>
        <w:t>loại</w:t>
      </w:r>
      <w:r>
        <w:rPr>
          <w:spacing w:val="-4"/>
        </w:rPr>
        <w:t xml:space="preserve"> </w:t>
      </w:r>
      <w:r>
        <w:t>địa ngục,</w:t>
      </w:r>
      <w:r>
        <w:rPr>
          <w:spacing w:val="-6"/>
        </w:rPr>
        <w:t xml:space="preserve"> </w:t>
      </w:r>
      <w:r>
        <w:t>trong</w:t>
      </w:r>
      <w:r>
        <w:rPr>
          <w:spacing w:val="-4"/>
        </w:rPr>
        <w:t xml:space="preserve"> </w:t>
      </w:r>
      <w:r>
        <w:t>đó</w:t>
      </w:r>
      <w:r>
        <w:rPr>
          <w:spacing w:val="-4"/>
        </w:rPr>
        <w:t xml:space="preserve"> </w:t>
      </w:r>
      <w:r>
        <w:t>tội</w:t>
      </w:r>
      <w:r>
        <w:rPr>
          <w:spacing w:val="-8"/>
        </w:rPr>
        <w:t xml:space="preserve"> </w:t>
      </w:r>
      <w:r>
        <w:t>nhân</w:t>
      </w:r>
      <w:r>
        <w:rPr>
          <w:spacing w:val="-4"/>
        </w:rPr>
        <w:t xml:space="preserve"> </w:t>
      </w:r>
      <w:r>
        <w:t>bị</w:t>
      </w:r>
      <w:r>
        <w:rPr>
          <w:spacing w:val="-4"/>
        </w:rPr>
        <w:t xml:space="preserve"> </w:t>
      </w:r>
      <w:r>
        <w:t>thả</w:t>
      </w:r>
      <w:r>
        <w:rPr>
          <w:spacing w:val="-8"/>
        </w:rPr>
        <w:t xml:space="preserve"> </w:t>
      </w:r>
      <w:r>
        <w:t>vào</w:t>
      </w:r>
      <w:r>
        <w:rPr>
          <w:spacing w:val="-4"/>
        </w:rPr>
        <w:t xml:space="preserve"> </w:t>
      </w:r>
      <w:r>
        <w:t>nồi</w:t>
      </w:r>
      <w:r>
        <w:rPr>
          <w:spacing w:val="-8"/>
        </w:rPr>
        <w:t xml:space="preserve"> </w:t>
      </w:r>
      <w:r>
        <w:t>n</w:t>
      </w:r>
      <w:r w:rsidR="00A27E87">
        <w:t>ư</w:t>
      </w:r>
      <w:r>
        <w:t>ớc</w:t>
      </w:r>
      <w:r>
        <w:rPr>
          <w:spacing w:val="-5"/>
        </w:rPr>
        <w:t xml:space="preserve"> </w:t>
      </w:r>
      <w:r>
        <w:t>lớn</w:t>
      </w:r>
      <w:r>
        <w:rPr>
          <w:spacing w:val="-4"/>
        </w:rPr>
        <w:t xml:space="preserve"> </w:t>
      </w:r>
      <w:r>
        <w:t>đang</w:t>
      </w:r>
      <w:r>
        <w:rPr>
          <w:spacing w:val="-4"/>
        </w:rPr>
        <w:t xml:space="preserve"> </w:t>
      </w:r>
      <w:r>
        <w:t>sôi</w:t>
      </w:r>
      <w:r>
        <w:rPr>
          <w:spacing w:val="-8"/>
        </w:rPr>
        <w:t xml:space="preserve"> </w:t>
      </w:r>
      <w:r>
        <w:t>sùng</w:t>
      </w:r>
      <w:r>
        <w:rPr>
          <w:spacing w:val="-4"/>
        </w:rPr>
        <w:t xml:space="preserve"> </w:t>
      </w:r>
      <w:r>
        <w:t>sục.</w:t>
      </w:r>
    </w:p>
    <w:p w14:paraId="7E014569" w14:textId="63E38241" w:rsidR="00FB741B" w:rsidRDefault="00000000">
      <w:pPr>
        <w:pStyle w:val="BodyText"/>
        <w:spacing w:before="1" w:line="320" w:lineRule="exact"/>
        <w:ind w:right="123"/>
        <w:jc w:val="both"/>
      </w:pPr>
      <w:r>
        <w:t xml:space="preserve">"Hoặc có địa ngục đốt trụ đồng nóng đỏ rồi bắt </w:t>
      </w:r>
      <w:r w:rsidR="00C66464">
        <w:t>người</w:t>
      </w:r>
      <w:r>
        <w:t xml:space="preserve"> tội ôm lấy." Lại có loại địa ngục, trong đó tội nhân phải ôm trụ đồng đang nung cháy đỏ</w:t>
      </w:r>
      <w:r>
        <w:rPr>
          <w:spacing w:val="-39"/>
        </w:rPr>
        <w:t xml:space="preserve"> </w:t>
      </w:r>
      <w:r>
        <w:t>rực.</w:t>
      </w:r>
    </w:p>
    <w:p w14:paraId="0F18670D" w14:textId="2FC55BE6" w:rsidR="00FB741B" w:rsidRDefault="00000000">
      <w:pPr>
        <w:pStyle w:val="BodyText"/>
        <w:spacing w:before="1" w:line="320" w:lineRule="exact"/>
        <w:ind w:right="123"/>
        <w:jc w:val="both"/>
      </w:pPr>
      <w:r>
        <w:t xml:space="preserve">"Hoặc có địa ngục các bựng lửa đuổi theo </w:t>
      </w:r>
      <w:r w:rsidR="00C66464">
        <w:t>người</w:t>
      </w:r>
      <w:r>
        <w:t xml:space="preserve"> tội." Lại có địa ngục, trong đó tội nhân bị rất nhiều thứ lửa đuổi theo thiêu đốt.</w:t>
      </w:r>
    </w:p>
    <w:p w14:paraId="523ECEB5" w14:textId="77777777" w:rsidR="00FB741B" w:rsidRDefault="00000000">
      <w:pPr>
        <w:pStyle w:val="BodyText"/>
        <w:spacing w:before="1" w:line="320" w:lineRule="exact"/>
        <w:ind w:right="126"/>
        <w:jc w:val="both"/>
      </w:pPr>
      <w:r>
        <w:t>"Hoặc có địa ngục toàn là băng giá." Lại có địa ngục, trong đó còn rét lạnh hơn cả băng giá khiến cho tội nhân bị lạnh cóng và đông thành đá.</w:t>
      </w:r>
    </w:p>
    <w:p w14:paraId="0E2C878E" w14:textId="1B319B54" w:rsidR="00FB741B" w:rsidRDefault="00000000">
      <w:pPr>
        <w:pStyle w:val="BodyText"/>
        <w:spacing w:before="1" w:line="320" w:lineRule="exact"/>
        <w:ind w:right="126"/>
        <w:jc w:val="both"/>
      </w:pPr>
      <w:r>
        <w:t>"Hoặc có địa ngục đầy vô hạn đồ phẩn tiểu." Lại có địa ngục, trong đó chứa rất nhiều phân và n</w:t>
      </w:r>
      <w:r w:rsidR="00A27E87">
        <w:t>ư</w:t>
      </w:r>
      <w:r>
        <w:t>ớc tiểu dơ bẩn.</w:t>
      </w:r>
    </w:p>
    <w:p w14:paraId="3A28128C" w14:textId="5596BE95" w:rsidR="00FB741B" w:rsidRDefault="00000000">
      <w:pPr>
        <w:pStyle w:val="BodyText"/>
        <w:spacing w:before="1"/>
        <w:ind w:right="117"/>
        <w:jc w:val="both"/>
      </w:pPr>
      <w:r>
        <w:t xml:space="preserve">"Hoặc có địa ngục toàn là loại chùy gai bay." "chùy gai‖ hay tật-lê là một   thứ chùy bằng sắt có hình thù </w:t>
      </w:r>
      <w:r w:rsidR="00C66464">
        <w:t>như</w:t>
      </w:r>
      <w:r>
        <w:t xml:space="preserve"> trái cam và chung quanh tua </w:t>
      </w:r>
      <w:r>
        <w:rPr>
          <w:spacing w:val="4"/>
        </w:rPr>
        <w:t xml:space="preserve">tủa </w:t>
      </w:r>
      <w:r>
        <w:t>những gai</w:t>
      </w:r>
      <w:r>
        <w:rPr>
          <w:spacing w:val="-16"/>
        </w:rPr>
        <w:t xml:space="preserve"> </w:t>
      </w:r>
      <w:r>
        <w:t>nhọn</w:t>
      </w:r>
      <w:r>
        <w:rPr>
          <w:spacing w:val="-13"/>
        </w:rPr>
        <w:t xml:space="preserve"> </w:t>
      </w:r>
      <w:r w:rsidR="00C66464">
        <w:t>như</w:t>
      </w:r>
      <w:r>
        <w:rPr>
          <w:spacing w:val="-14"/>
        </w:rPr>
        <w:t xml:space="preserve"> </w:t>
      </w:r>
      <w:r>
        <w:t>mũi</w:t>
      </w:r>
      <w:r>
        <w:rPr>
          <w:spacing w:val="-13"/>
        </w:rPr>
        <w:t xml:space="preserve"> </w:t>
      </w:r>
      <w:r>
        <w:t>kim.</w:t>
      </w:r>
    </w:p>
    <w:p w14:paraId="27BB356F" w14:textId="5734A4EC" w:rsidR="00FB741B" w:rsidRDefault="00000000">
      <w:pPr>
        <w:pStyle w:val="BodyText"/>
        <w:spacing w:before="1"/>
        <w:ind w:right="115"/>
        <w:jc w:val="both"/>
      </w:pPr>
      <w:r>
        <w:t>Có loại địa ngục mà trong đó chỉ thuần một thứ chùy gai từ d</w:t>
      </w:r>
      <w:r w:rsidR="00A27E87">
        <w:t>ư</w:t>
      </w:r>
      <w:r>
        <w:t xml:space="preserve">ới đất vọt lên hoặc từ không trung bay đến (tuy bằng sắt </w:t>
      </w:r>
      <w:r w:rsidR="00C66464">
        <w:t>như</w:t>
      </w:r>
      <w:r>
        <w:t xml:space="preserve">ng chúng có thể bay </w:t>
      </w:r>
      <w:r w:rsidR="00C66464">
        <w:t>được</w:t>
      </w:r>
      <w:r>
        <w:t>) và cứ nhắm vào thân tội nhân mà đánh, khiến cho đầu, mắt, tai, mũi, miệng ... của tội nhân đều bị các gai nhọn đâm trúng; hễ tội nhân đau chỗ nào thì liền bị chùy gai đập vào chỗ đó.</w:t>
      </w:r>
    </w:p>
    <w:p w14:paraId="47C1EC44" w14:textId="54E91BB2" w:rsidR="00FB741B" w:rsidRDefault="00000000">
      <w:pPr>
        <w:pStyle w:val="BodyText"/>
        <w:spacing w:before="1"/>
        <w:ind w:right="124"/>
        <w:jc w:val="both"/>
      </w:pPr>
      <w:r>
        <w:t>"Hoặc có địa ngục có nhiều giáo lửa." "Giáo lửa" (hỏa th</w:t>
      </w:r>
      <w:r w:rsidR="00A27E87">
        <w:t>ương</w:t>
      </w:r>
      <w:r>
        <w:t>) này cũng chính là "giáo đâm" (thông th</w:t>
      </w:r>
      <w:r w:rsidR="00A27E87">
        <w:t>ương</w:t>
      </w:r>
      <w:r>
        <w:t xml:space="preserve">). Lại cũng có địa ngục có những ngọn giáo </w:t>
      </w:r>
      <w:r w:rsidR="00C66464">
        <w:t>được</w:t>
      </w:r>
      <w:r>
        <w:t xml:space="preserve"> nung nóng đỏ, dùng để đâm vào thân thể của tội nhân và khoét thành từng lỗ có lửa bốc cháy, đồng thời xẻ ra những đ</w:t>
      </w:r>
      <w:r w:rsidR="00A27E87">
        <w:t>ư</w:t>
      </w:r>
      <w:r>
        <w:t>ờng rãnh trên mình của tội nhân để "thông gió."</w:t>
      </w:r>
    </w:p>
    <w:p w14:paraId="5B86ABF4" w14:textId="1CEE0EB7" w:rsidR="003C3A3E" w:rsidRDefault="00000000">
      <w:pPr>
        <w:pStyle w:val="BodyText"/>
        <w:spacing w:line="320" w:lineRule="exact"/>
        <w:ind w:right="127"/>
        <w:jc w:val="both"/>
      </w:pPr>
      <w:r>
        <w:t>"Hoặc có địa ngục chỉ đập ngực, l</w:t>
      </w:r>
      <w:r w:rsidR="00A27E87">
        <w:t>ư</w:t>
      </w:r>
      <w:r>
        <w:t xml:space="preserve">ng." Lại có địa ngục, trong đó tội nhân chỉ bị đánh đằng </w:t>
      </w:r>
      <w:r w:rsidR="00C66464">
        <w:t>trước</w:t>
      </w:r>
      <w:r>
        <w:t xml:space="preserve"> ngực hoặc sau l</w:t>
      </w:r>
      <w:r w:rsidR="00A27E87">
        <w:t>ư</w:t>
      </w:r>
      <w:r>
        <w:t>ng.</w:t>
      </w:r>
    </w:p>
    <w:p w14:paraId="587F9145" w14:textId="77777777" w:rsidR="003C3A3E" w:rsidRDefault="003C3A3E">
      <w:pPr>
        <w:spacing w:line="320" w:lineRule="exact"/>
        <w:jc w:val="both"/>
        <w:sectPr w:rsidR="003C3A3E">
          <w:pgSz w:w="12240" w:h="15840"/>
          <w:pgMar w:top="1360" w:right="1680" w:bottom="280" w:left="1700" w:header="720" w:footer="720" w:gutter="0"/>
          <w:cols w:space="720"/>
        </w:sectPr>
      </w:pPr>
    </w:p>
    <w:p w14:paraId="75ED637B" w14:textId="77777777" w:rsidR="00FB741B" w:rsidRDefault="00000000">
      <w:pPr>
        <w:pStyle w:val="BodyText"/>
        <w:spacing w:before="78" w:line="320" w:lineRule="exact"/>
        <w:ind w:right="126"/>
        <w:jc w:val="both"/>
      </w:pPr>
      <w:r>
        <w:lastRenderedPageBreak/>
        <w:t>"Hoặc có địa ngục chỉ đốt tay, chân." Lại có địa ngục, trong đó chỉ đốt tay hoặc đốt chân của tội nhân.</w:t>
      </w:r>
    </w:p>
    <w:p w14:paraId="572AFE6B" w14:textId="5B4F539E" w:rsidR="00FB741B" w:rsidRDefault="00000000">
      <w:pPr>
        <w:pStyle w:val="BodyText"/>
        <w:ind w:right="121"/>
        <w:jc w:val="both"/>
      </w:pPr>
      <w:r>
        <w:t xml:space="preserve">"Hoặc có địa ngục rắn sắt quấn cắn." Lại có địa ngục, trong đó có loài rắn bằng sắt quấn quanh </w:t>
      </w:r>
      <w:r w:rsidR="00C66464">
        <w:t>người</w:t>
      </w:r>
      <w:r>
        <w:t xml:space="preserve"> của tội nhân. Loài rắn sắt này là một loại trùng có rất nhiều miệng—toàn thân nó đều lởm chởm những cái miệng. Mỗi cái miệng trên mình rắn lại có thể nhả ra một con rắn nhỏ, và mỗi con đều có m</w:t>
      </w:r>
      <w:r w:rsidR="00A27E87">
        <w:t>ư</w:t>
      </w:r>
      <w:r>
        <w:t xml:space="preserve">ời hai cái miệng sắt. Những con rắn nhỏ này chui qua mắt của </w:t>
      </w:r>
      <w:r w:rsidR="00C66464">
        <w:t>người</w:t>
      </w:r>
      <w:r>
        <w:t xml:space="preserve"> tội để luồn lách vào trong cơ thể của </w:t>
      </w:r>
      <w:r w:rsidR="00C66464">
        <w:t>người</w:t>
      </w:r>
      <w:r>
        <w:t xml:space="preserve"> ấy, rồi lại từ nam căn hoặc nữ căn của </w:t>
      </w:r>
      <w:r w:rsidR="00C66464">
        <w:t>người</w:t>
      </w:r>
      <w:r>
        <w:t xml:space="preserve"> tội </w:t>
      </w:r>
      <w:r>
        <w:rPr>
          <w:spacing w:val="-3"/>
        </w:rPr>
        <w:t xml:space="preserve">mà </w:t>
      </w:r>
      <w:r>
        <w:t>chui ra. Tội nhân bị chúng cắn xé, đau đớn thống khổ đến không thể nào chịu</w:t>
      </w:r>
      <w:r>
        <w:rPr>
          <w:spacing w:val="-9"/>
        </w:rPr>
        <w:t xml:space="preserve"> </w:t>
      </w:r>
      <w:r>
        <w:t>nổi.</w:t>
      </w:r>
    </w:p>
    <w:p w14:paraId="6DB348B6" w14:textId="4939E1A4" w:rsidR="00FB741B" w:rsidRDefault="00000000">
      <w:pPr>
        <w:pStyle w:val="BodyText"/>
        <w:ind w:right="124"/>
        <w:jc w:val="both"/>
      </w:pPr>
      <w:r>
        <w:t xml:space="preserve">Tại sao lại phải chịu loại quả báo này? Bởi lúc sanh tiền, tội nhân sống hoang dâm vô độ, chơi bời trụy lạc, không tiết chế chừng mực, cho nên đến khi đọa địa ngục thì phải gánh chịu quả báo </w:t>
      </w:r>
      <w:r w:rsidR="00C66464">
        <w:t>như</w:t>
      </w:r>
      <w:r>
        <w:t xml:space="preserve"> thế; thật là đáng sợ lắm thay!</w:t>
      </w:r>
    </w:p>
    <w:p w14:paraId="2597992A" w14:textId="77777777" w:rsidR="00FB741B" w:rsidRDefault="00000000">
      <w:pPr>
        <w:pStyle w:val="BodyText"/>
        <w:spacing w:line="320" w:lineRule="exact"/>
        <w:ind w:right="126"/>
        <w:jc w:val="both"/>
      </w:pPr>
      <w:r>
        <w:t>"Hoặc có địa ngục xua đuổi chó sắt." Lại có địa ngục, trong đó có loài ác  quỷ xua chó sắt tới cắn tội</w:t>
      </w:r>
      <w:r>
        <w:rPr>
          <w:spacing w:val="-11"/>
        </w:rPr>
        <w:t xml:space="preserve"> </w:t>
      </w:r>
      <w:r>
        <w:t>nhân.</w:t>
      </w:r>
    </w:p>
    <w:p w14:paraId="5F4E44F3" w14:textId="1D72480E" w:rsidR="00FB741B" w:rsidRDefault="00000000">
      <w:pPr>
        <w:pStyle w:val="BodyText"/>
        <w:ind w:right="126"/>
        <w:jc w:val="both"/>
      </w:pPr>
      <w:r>
        <w:t xml:space="preserve">"Hoặc có địa ngục toàn kéo la sắt." Lại có địa ngục, trong đó tội nhân phải kéo con la bằng sắt. ("La" thì cũng to lớn </w:t>
      </w:r>
      <w:r w:rsidR="00C66464">
        <w:t>như</w:t>
      </w:r>
      <w:r>
        <w:t xml:space="preserve"> ngựa, có lớn hơn lừa một chút.)</w:t>
      </w:r>
    </w:p>
    <w:p w14:paraId="296512A5" w14:textId="77777777" w:rsidR="00FB741B" w:rsidRDefault="00000000">
      <w:pPr>
        <w:pStyle w:val="BodyText"/>
        <w:jc w:val="both"/>
      </w:pPr>
      <w:r>
        <w:t>Kinh văn:</w:t>
      </w:r>
    </w:p>
    <w:p w14:paraId="13A528BE" w14:textId="5AD4C5A4" w:rsidR="00FB741B" w:rsidRDefault="00000000">
      <w:pPr>
        <w:pStyle w:val="BodyText"/>
        <w:spacing w:before="1"/>
        <w:ind w:right="118"/>
        <w:jc w:val="both"/>
      </w:pPr>
      <w:r>
        <w:t xml:space="preserve">"Nhân Giả! Những quả báo </w:t>
      </w:r>
      <w:r w:rsidR="00C66464">
        <w:t>như</w:t>
      </w:r>
      <w:r>
        <w:t xml:space="preserve"> thế, trong mỗi ngục có trăm ngàn thứ khí cụ nghiệp đạo đều là bằng đồng, bằng sắt, bằng đá, bằng lửa; bốn thứ này là do các hành nghiệp cảm vời ra. Nếu nói rộng ra về những sự tội báo ở địa ngục, thì trong mỗi ngục còn có cả trăm ngàn thứ khổ sở, huống chi là nhiều ngục!</w:t>
      </w:r>
    </w:p>
    <w:p w14:paraId="4AD9ACC3" w14:textId="1272A625" w:rsidR="00FB741B" w:rsidRDefault="00000000">
      <w:pPr>
        <w:pStyle w:val="BodyText"/>
        <w:ind w:right="118"/>
        <w:jc w:val="both"/>
      </w:pPr>
      <w:r>
        <w:t>Nay tôi n</w:t>
      </w:r>
      <w:r w:rsidR="00A27E87">
        <w:t>ương</w:t>
      </w:r>
      <w:r>
        <w:t xml:space="preserve"> sức oai thần của Ðức Phật và vì Nhân Giả hỏi đến mà nói sơ l</w:t>
      </w:r>
      <w:r w:rsidR="00A27E87">
        <w:t>ư</w:t>
      </w:r>
      <w:r>
        <w:t xml:space="preserve">ợc </w:t>
      </w:r>
      <w:r w:rsidR="00C66464">
        <w:t>như</w:t>
      </w:r>
      <w:r>
        <w:t xml:space="preserve"> thế; nếu nói rộng ra thì cùng kiếp nói cũng không hết </w:t>
      </w:r>
      <w:r w:rsidR="00C66464">
        <w:t>được</w:t>
      </w:r>
      <w:r>
        <w:t>!"</w:t>
      </w:r>
    </w:p>
    <w:p w14:paraId="082176CE" w14:textId="221813B7" w:rsidR="00FB741B" w:rsidRDefault="00000000">
      <w:pPr>
        <w:pStyle w:val="BodyText"/>
        <w:jc w:val="both"/>
      </w:pPr>
      <w:r>
        <w:rPr>
          <w:w w:val="95"/>
        </w:rPr>
        <w:t>L</w:t>
      </w:r>
      <w:r w:rsidR="00A27E87">
        <w:rPr>
          <w:w w:val="95"/>
        </w:rPr>
        <w:t>ư</w:t>
      </w:r>
      <w:r>
        <w:rPr>
          <w:w w:val="95"/>
        </w:rPr>
        <w:t>ợc giảng:</w:t>
      </w:r>
    </w:p>
    <w:p w14:paraId="010A93F0" w14:textId="28B68F5D" w:rsidR="003C3A3E" w:rsidRDefault="00000000">
      <w:pPr>
        <w:pStyle w:val="BodyText"/>
        <w:spacing w:before="1"/>
        <w:ind w:right="115"/>
        <w:jc w:val="both"/>
      </w:pPr>
      <w:r>
        <w:t>Ðịa Tạng V</w:t>
      </w:r>
      <w:r w:rsidR="00A27E87">
        <w:t>ương</w:t>
      </w:r>
      <w:r>
        <w:t xml:space="preserve"> Bồ Tát lại nói với Phổ Hiền Bồ Tát: "Th</w:t>
      </w:r>
      <w:r w:rsidR="00A27E87">
        <w:t>ư</w:t>
      </w:r>
      <w:r>
        <w:t xml:space="preserve">a Nhân Giả, bậc Ðại Sĩ nhân đức! Những quả báo </w:t>
      </w:r>
      <w:r w:rsidR="00C66464">
        <w:t>như</w:t>
      </w:r>
      <w:r>
        <w:t xml:space="preserve"> thế, trong mỗi ngục có trăm ngàn thứ khí cụ nghiệp đạo. Trong mỗi địa ngục đều có cả trăm ngàn vạn loại tội khí tạo nghiệp thọ báo khác nhau. Những khí cụ dùng để hành hình các tội nhân chịu quả báo ở các địa ngục đều là bằng đồng, bằng sắt, bằng đá, bằng lửa."</w:t>
      </w:r>
    </w:p>
    <w:p w14:paraId="0DDA0C92" w14:textId="77777777" w:rsidR="003C3A3E" w:rsidRDefault="003C3A3E">
      <w:pPr>
        <w:jc w:val="both"/>
        <w:sectPr w:rsidR="003C3A3E">
          <w:pgSz w:w="12240" w:h="15840"/>
          <w:pgMar w:top="1360" w:right="1680" w:bottom="280" w:left="1700" w:header="720" w:footer="720" w:gutter="0"/>
          <w:cols w:space="720"/>
        </w:sectPr>
      </w:pPr>
    </w:p>
    <w:p w14:paraId="12165D93" w14:textId="591E5C8E" w:rsidR="00FB741B" w:rsidRDefault="00000000">
      <w:pPr>
        <w:pStyle w:val="BodyText"/>
        <w:spacing w:before="78" w:line="320" w:lineRule="exact"/>
        <w:ind w:right="100"/>
        <w:jc w:val="both"/>
      </w:pPr>
      <w:r>
        <w:lastRenderedPageBreak/>
        <w:t xml:space="preserve">Thế </w:t>
      </w:r>
      <w:r w:rsidR="00C66464">
        <w:t>như</w:t>
      </w:r>
      <w:r>
        <w:t>ng, có phải thật là có đồng, sắt, đá, lửa không? Không phải! Vậy là thế nào?</w:t>
      </w:r>
    </w:p>
    <w:p w14:paraId="37BFBEFD" w14:textId="268401ED" w:rsidR="00FB741B" w:rsidRDefault="00000000">
      <w:pPr>
        <w:pStyle w:val="BodyText"/>
        <w:ind w:right="101"/>
        <w:jc w:val="both"/>
      </w:pPr>
      <w:r>
        <w:t>"Bốn thứ này là do các hành nghiệp cảm vời ra." Chúng sanh hễ trồng nhân gì thì gặt quả đó, gây nghiệp tội gì thì có quả báo t</w:t>
      </w:r>
      <w:r w:rsidR="00A27E87">
        <w:t>ương</w:t>
      </w:r>
      <w:r>
        <w:t xml:space="preserve"> ứng với nghiệp tội đó xuất hiện. Nếu quý vị tạo loại nghiệp đáng phải bị trừng phạt bởi khí cụ bằng đồng, thì có ngục đồng hiện ra; còn nếu tạo loại nghiệp đáng phải dùng khí cụ bằng sắt để trừng trị, thì quý vị phải chịu những thống khổ của ngục sắt; thậm chí cả ngục đá và ngục lửa cũng vậy.</w:t>
      </w:r>
    </w:p>
    <w:p w14:paraId="1B44E919" w14:textId="50645876" w:rsidR="00FB741B" w:rsidRDefault="00000000">
      <w:pPr>
        <w:pStyle w:val="BodyText"/>
        <w:spacing w:before="1"/>
        <w:ind w:right="100"/>
        <w:jc w:val="both"/>
      </w:pPr>
      <w:r>
        <w:t xml:space="preserve">"Nếu nói rộng ra về những sự tội báo ở địa ngục, thì trong mỗi ngục còn có cả trăm ngàn thứ khổ sở, huống chi là nhiều ngục!" Giả sử muốn nói rộng ra và cặn kẽ từng chi tiết về các tội báo ở địa ngục, </w:t>
      </w:r>
      <w:r w:rsidR="00C66464">
        <w:t>như</w:t>
      </w:r>
      <w:r>
        <w:t xml:space="preserve"> gây tội gì thì phải lãnh </w:t>
      </w:r>
      <w:bookmarkStart w:id="34" w:name="Phẩm_Thứ_Sáu_-_NHƯ_LAI_TÁN_THÁN"/>
      <w:bookmarkEnd w:id="34"/>
      <w:r>
        <w:t xml:space="preserve">quả báo gì, thì trong mỗi ngục không phải </w:t>
      </w:r>
      <w:r>
        <w:rPr>
          <w:spacing w:val="2"/>
        </w:rPr>
        <w:t xml:space="preserve">chỉ </w:t>
      </w:r>
      <w:r>
        <w:t xml:space="preserve">có vỏn vẹn một thứ khổ sở thôi đâu, </w:t>
      </w:r>
      <w:r>
        <w:rPr>
          <w:spacing w:val="-3"/>
        </w:rPr>
        <w:t xml:space="preserve">mà </w:t>
      </w:r>
      <w:r>
        <w:t xml:space="preserve">là có đến hằng trăm, hằng ngàn, hằng vạn thứ khổ sở khác nữa. Trong một địa ngục mà đã muôn vàn thứ khổ sở không thể kể xiết </w:t>
      </w:r>
      <w:r w:rsidR="00C66464">
        <w:t>như</w:t>
      </w:r>
      <w:r>
        <w:t xml:space="preserve"> thế, thì huống chi là trong nhiều địa</w:t>
      </w:r>
      <w:r>
        <w:rPr>
          <w:spacing w:val="-16"/>
        </w:rPr>
        <w:t xml:space="preserve"> </w:t>
      </w:r>
      <w:r>
        <w:t>ngục?</w:t>
      </w:r>
    </w:p>
    <w:p w14:paraId="041E787C" w14:textId="59C80406" w:rsidR="00FB741B" w:rsidRDefault="00000000">
      <w:pPr>
        <w:pStyle w:val="BodyText"/>
        <w:ind w:right="99"/>
        <w:jc w:val="both"/>
      </w:pPr>
      <w:r>
        <w:t>Ðịa Tạng V</w:t>
      </w:r>
      <w:r w:rsidR="00A27E87">
        <w:t>ương</w:t>
      </w:r>
      <w:r>
        <w:t xml:space="preserve"> Bồ Tát lại nói với Phổ Hiền Bồ Tát rằng: "Nay tôi n</w:t>
      </w:r>
      <w:r w:rsidR="00A27E87">
        <w:t>ương</w:t>
      </w:r>
      <w:r>
        <w:t xml:space="preserve"> sức oai thần của Ðức Phật và vì Nhân Giả hỏi đến </w:t>
      </w:r>
      <w:r>
        <w:rPr>
          <w:spacing w:val="-3"/>
        </w:rPr>
        <w:t xml:space="preserve">mà </w:t>
      </w:r>
      <w:r>
        <w:t>nói sơ l</w:t>
      </w:r>
      <w:r w:rsidR="00A27E87">
        <w:t>ư</w:t>
      </w:r>
      <w:r>
        <w:t xml:space="preserve">ợc </w:t>
      </w:r>
      <w:r w:rsidR="00C66464">
        <w:t>như</w:t>
      </w:r>
      <w:r>
        <w:t xml:space="preserve"> thế; nếu nói rộng ra thì cùng kiếp nói cũng không hết </w:t>
      </w:r>
      <w:r w:rsidR="00C66464">
        <w:t>được</w:t>
      </w:r>
      <w:r>
        <w:t>! Nếu muốn giảng</w:t>
      </w:r>
      <w:r>
        <w:rPr>
          <w:spacing w:val="-48"/>
        </w:rPr>
        <w:t xml:space="preserve"> </w:t>
      </w:r>
      <w:r>
        <w:t>giải cho cặn kẽ thì dẫu có nói trong suốt mấy đại kiếp cũng không thể nào nói cho hết</w:t>
      </w:r>
      <w:r>
        <w:rPr>
          <w:spacing w:val="-45"/>
        </w:rPr>
        <w:t xml:space="preserve"> </w:t>
      </w:r>
      <w:r w:rsidR="00C66464">
        <w:t>được</w:t>
      </w:r>
      <w:r>
        <w:t>."</w:t>
      </w:r>
    </w:p>
    <w:p w14:paraId="5A901EEC" w14:textId="77777777" w:rsidR="00FB741B" w:rsidRDefault="00000000">
      <w:pPr>
        <w:pStyle w:val="BodyText"/>
        <w:spacing w:before="89"/>
        <w:ind w:left="1178" w:right="1040"/>
        <w:jc w:val="center"/>
      </w:pPr>
      <w:r>
        <w:t>---o0o---</w:t>
      </w:r>
    </w:p>
    <w:p w14:paraId="0968C7B2" w14:textId="77777777" w:rsidR="00FB741B" w:rsidRDefault="00000000">
      <w:pPr>
        <w:pStyle w:val="Heading2"/>
        <w:ind w:left="1178" w:right="1176"/>
      </w:pPr>
      <w:bookmarkStart w:id="35" w:name="_bookmark14"/>
      <w:bookmarkStart w:id="36" w:name="_Toc212655929"/>
      <w:bookmarkEnd w:id="35"/>
      <w:r>
        <w:t>Phẩm Thứ Sáu - NHƯ LAI TÁN THÁN</w:t>
      </w:r>
      <w:bookmarkEnd w:id="36"/>
    </w:p>
    <w:p w14:paraId="083C90D7" w14:textId="2C60B321" w:rsidR="00FB741B" w:rsidRDefault="00000000">
      <w:pPr>
        <w:pStyle w:val="BodyText"/>
        <w:ind w:right="103" w:firstLine="719"/>
        <w:jc w:val="both"/>
      </w:pPr>
      <w:r>
        <w:t>Ðây là phẩm "</w:t>
      </w:r>
      <w:r w:rsidR="00C66464">
        <w:t>Như</w:t>
      </w:r>
      <w:r>
        <w:t xml:space="preserve"> Lai Tán Thán," phẩm thứ sáu. "</w:t>
      </w:r>
      <w:r w:rsidR="00C66464">
        <w:t>Như</w:t>
      </w:r>
      <w:r>
        <w:t xml:space="preserve"> Lai" tức là Ðức</w:t>
      </w:r>
      <w:r>
        <w:rPr>
          <w:spacing w:val="-4"/>
        </w:rPr>
        <w:t xml:space="preserve"> </w:t>
      </w:r>
      <w:r>
        <w:t>Phật,</w:t>
      </w:r>
      <w:r>
        <w:rPr>
          <w:spacing w:val="-7"/>
        </w:rPr>
        <w:t xml:space="preserve"> </w:t>
      </w:r>
      <w:r>
        <w:t>lúc</w:t>
      </w:r>
      <w:r>
        <w:rPr>
          <w:spacing w:val="-6"/>
        </w:rPr>
        <w:t xml:space="preserve"> </w:t>
      </w:r>
      <w:r w:rsidR="00C66464">
        <w:t>trước</w:t>
      </w:r>
      <w:r>
        <w:rPr>
          <w:spacing w:val="-6"/>
        </w:rPr>
        <w:t xml:space="preserve"> </w:t>
      </w:r>
      <w:r>
        <w:t>tôi</w:t>
      </w:r>
      <w:r>
        <w:rPr>
          <w:spacing w:val="-5"/>
        </w:rPr>
        <w:t xml:space="preserve"> </w:t>
      </w:r>
      <w:r>
        <w:t>đã</w:t>
      </w:r>
      <w:r>
        <w:rPr>
          <w:spacing w:val="-6"/>
        </w:rPr>
        <w:t xml:space="preserve"> </w:t>
      </w:r>
      <w:r>
        <w:t>giảng</w:t>
      </w:r>
      <w:r>
        <w:rPr>
          <w:spacing w:val="-6"/>
        </w:rPr>
        <w:t xml:space="preserve"> </w:t>
      </w:r>
      <w:r>
        <w:t>nhiều</w:t>
      </w:r>
      <w:r>
        <w:rPr>
          <w:spacing w:val="-6"/>
        </w:rPr>
        <w:t xml:space="preserve"> </w:t>
      </w:r>
      <w:r>
        <w:t>lần</w:t>
      </w:r>
      <w:r>
        <w:rPr>
          <w:spacing w:val="-6"/>
        </w:rPr>
        <w:t xml:space="preserve"> </w:t>
      </w:r>
      <w:r>
        <w:t>rồi.</w:t>
      </w:r>
      <w:r>
        <w:rPr>
          <w:spacing w:val="-7"/>
        </w:rPr>
        <w:t xml:space="preserve"> </w:t>
      </w:r>
      <w:r>
        <w:t>"Tán</w:t>
      </w:r>
      <w:r>
        <w:rPr>
          <w:spacing w:val="-6"/>
        </w:rPr>
        <w:t xml:space="preserve"> </w:t>
      </w:r>
      <w:r>
        <w:t>thán"</w:t>
      </w:r>
      <w:r>
        <w:rPr>
          <w:spacing w:val="-6"/>
        </w:rPr>
        <w:t xml:space="preserve"> </w:t>
      </w:r>
      <w:r>
        <w:t>tức</w:t>
      </w:r>
      <w:r>
        <w:rPr>
          <w:spacing w:val="-6"/>
        </w:rPr>
        <w:t xml:space="preserve"> </w:t>
      </w:r>
      <w:r>
        <w:t>là</w:t>
      </w:r>
      <w:r>
        <w:rPr>
          <w:spacing w:val="-6"/>
        </w:rPr>
        <w:t xml:space="preserve"> </w:t>
      </w:r>
      <w:r>
        <w:t>x</w:t>
      </w:r>
      <w:r w:rsidR="00A27E87">
        <w:t>ư</w:t>
      </w:r>
      <w:r>
        <w:t>ng</w:t>
      </w:r>
      <w:r>
        <w:rPr>
          <w:spacing w:val="-5"/>
        </w:rPr>
        <w:t xml:space="preserve"> </w:t>
      </w:r>
      <w:r>
        <w:t>d</w:t>
      </w:r>
      <w:r w:rsidR="00A27E87">
        <w:t>ương</w:t>
      </w:r>
      <w:r>
        <w:t xml:space="preserve"> tán thán—tấm tắc khen ngợi. Kinh Ðịa Tạng có tổng cộng m</w:t>
      </w:r>
      <w:r w:rsidR="00A27E87">
        <w:t>ư</w:t>
      </w:r>
      <w:r>
        <w:t>ời ba phẩm, bây</w:t>
      </w:r>
      <w:r>
        <w:rPr>
          <w:spacing w:val="-7"/>
        </w:rPr>
        <w:t xml:space="preserve"> </w:t>
      </w:r>
      <w:r>
        <w:t>giờ</w:t>
      </w:r>
      <w:r>
        <w:rPr>
          <w:spacing w:val="-3"/>
        </w:rPr>
        <w:t xml:space="preserve"> </w:t>
      </w:r>
      <w:r>
        <w:t>giảng</w:t>
      </w:r>
      <w:r>
        <w:rPr>
          <w:spacing w:val="-2"/>
        </w:rPr>
        <w:t xml:space="preserve"> </w:t>
      </w:r>
      <w:r>
        <w:t>đến</w:t>
      </w:r>
      <w:r>
        <w:rPr>
          <w:spacing w:val="-2"/>
        </w:rPr>
        <w:t xml:space="preserve"> </w:t>
      </w:r>
      <w:r>
        <w:t>phẩm</w:t>
      </w:r>
      <w:r>
        <w:rPr>
          <w:spacing w:val="-8"/>
        </w:rPr>
        <w:t xml:space="preserve"> </w:t>
      </w:r>
      <w:r>
        <w:t>thứ</w:t>
      </w:r>
      <w:r>
        <w:rPr>
          <w:spacing w:val="-4"/>
        </w:rPr>
        <w:t xml:space="preserve"> </w:t>
      </w:r>
      <w:r>
        <w:t>sáu,</w:t>
      </w:r>
      <w:r>
        <w:rPr>
          <w:spacing w:val="-4"/>
        </w:rPr>
        <w:t xml:space="preserve"> </w:t>
      </w:r>
      <w:r w:rsidR="00C66464">
        <w:t>như</w:t>
      </w:r>
      <w:r>
        <w:rPr>
          <w:spacing w:val="-4"/>
        </w:rPr>
        <w:t xml:space="preserve"> </w:t>
      </w:r>
      <w:r>
        <w:t>vậy</w:t>
      </w:r>
      <w:r>
        <w:rPr>
          <w:spacing w:val="-6"/>
        </w:rPr>
        <w:t xml:space="preserve"> </w:t>
      </w:r>
      <w:r>
        <w:t>là</w:t>
      </w:r>
      <w:r>
        <w:rPr>
          <w:spacing w:val="-3"/>
        </w:rPr>
        <w:t xml:space="preserve"> </w:t>
      </w:r>
      <w:r>
        <w:t>còn</w:t>
      </w:r>
      <w:r>
        <w:rPr>
          <w:spacing w:val="-2"/>
        </w:rPr>
        <w:t xml:space="preserve"> </w:t>
      </w:r>
      <w:r>
        <w:t>bảy</w:t>
      </w:r>
      <w:r>
        <w:rPr>
          <w:spacing w:val="-6"/>
        </w:rPr>
        <w:t xml:space="preserve"> </w:t>
      </w:r>
      <w:r>
        <w:t>phẩm</w:t>
      </w:r>
      <w:r>
        <w:rPr>
          <w:spacing w:val="-8"/>
        </w:rPr>
        <w:t xml:space="preserve"> </w:t>
      </w:r>
      <w:r>
        <w:t>nữa.</w:t>
      </w:r>
    </w:p>
    <w:p w14:paraId="42A99B02" w14:textId="77777777" w:rsidR="00FB741B" w:rsidRDefault="00000000">
      <w:pPr>
        <w:pStyle w:val="BodyText"/>
        <w:jc w:val="both"/>
      </w:pPr>
      <w:r>
        <w:t>Kinh văn:</w:t>
      </w:r>
    </w:p>
    <w:p w14:paraId="16FBC3C8" w14:textId="4455F960" w:rsidR="00FB741B" w:rsidRDefault="00000000">
      <w:pPr>
        <w:pStyle w:val="BodyText"/>
        <w:spacing w:before="1"/>
        <w:ind w:right="102"/>
        <w:jc w:val="both"/>
      </w:pPr>
      <w:r>
        <w:t>Lúc đó, toàn thân của Ðức Thế Tôn phóng ra ánh sáng lớn soi khắp trăm ngàn</w:t>
      </w:r>
      <w:r>
        <w:rPr>
          <w:spacing w:val="-2"/>
        </w:rPr>
        <w:t xml:space="preserve"> </w:t>
      </w:r>
      <w:r>
        <w:t>muôn</w:t>
      </w:r>
      <w:r>
        <w:rPr>
          <w:spacing w:val="-3"/>
        </w:rPr>
        <w:t xml:space="preserve"> </w:t>
      </w:r>
      <w:r>
        <w:t>ức</w:t>
      </w:r>
      <w:r>
        <w:rPr>
          <w:spacing w:val="-3"/>
        </w:rPr>
        <w:t xml:space="preserve"> </w:t>
      </w:r>
      <w:r>
        <w:t>thế</w:t>
      </w:r>
      <w:r>
        <w:rPr>
          <w:spacing w:val="-6"/>
        </w:rPr>
        <w:t xml:space="preserve"> </w:t>
      </w:r>
      <w:r>
        <w:t>giới</w:t>
      </w:r>
      <w:r>
        <w:rPr>
          <w:spacing w:val="-5"/>
        </w:rPr>
        <w:t xml:space="preserve"> </w:t>
      </w:r>
      <w:r>
        <w:t>nhiều</w:t>
      </w:r>
      <w:r>
        <w:rPr>
          <w:spacing w:val="-5"/>
        </w:rPr>
        <w:t xml:space="preserve"> </w:t>
      </w:r>
      <w:r w:rsidR="00C66464">
        <w:t>như</w:t>
      </w:r>
      <w:r>
        <w:rPr>
          <w:spacing w:val="-4"/>
        </w:rPr>
        <w:t xml:space="preserve"> </w:t>
      </w:r>
      <w:r>
        <w:t>cát</w:t>
      </w:r>
      <w:r>
        <w:rPr>
          <w:spacing w:val="-5"/>
        </w:rPr>
        <w:t xml:space="preserve"> </w:t>
      </w:r>
      <w:r>
        <w:t>sông</w:t>
      </w:r>
      <w:r>
        <w:rPr>
          <w:spacing w:val="-4"/>
        </w:rPr>
        <w:t xml:space="preserve"> </w:t>
      </w:r>
      <w:r>
        <w:t>Hằng</w:t>
      </w:r>
      <w:r>
        <w:rPr>
          <w:spacing w:val="-5"/>
        </w:rPr>
        <w:t xml:space="preserve"> </w:t>
      </w:r>
      <w:r>
        <w:t>của</w:t>
      </w:r>
      <w:r>
        <w:rPr>
          <w:spacing w:val="-3"/>
        </w:rPr>
        <w:t xml:space="preserve"> </w:t>
      </w:r>
      <w:r w:rsidR="00C66464">
        <w:t>chư</w:t>
      </w:r>
      <w:r>
        <w:rPr>
          <w:spacing w:val="-4"/>
        </w:rPr>
        <w:t xml:space="preserve"> </w:t>
      </w:r>
      <w:r>
        <w:t>Phật,</w:t>
      </w:r>
      <w:r>
        <w:rPr>
          <w:spacing w:val="-4"/>
        </w:rPr>
        <w:t xml:space="preserve"> </w:t>
      </w:r>
      <w:r>
        <w:t>lại</w:t>
      </w:r>
      <w:r>
        <w:rPr>
          <w:spacing w:val="-5"/>
        </w:rPr>
        <w:t xml:space="preserve"> </w:t>
      </w:r>
      <w:r>
        <w:t>phát</w:t>
      </w:r>
      <w:r>
        <w:rPr>
          <w:spacing w:val="-3"/>
        </w:rPr>
        <w:t xml:space="preserve"> </w:t>
      </w:r>
      <w:r>
        <w:t>ra</w:t>
      </w:r>
      <w:r>
        <w:rPr>
          <w:spacing w:val="-6"/>
        </w:rPr>
        <w:t xml:space="preserve"> </w:t>
      </w:r>
      <w:r>
        <w:t>âm thanh</w:t>
      </w:r>
      <w:r>
        <w:rPr>
          <w:spacing w:val="-6"/>
        </w:rPr>
        <w:t xml:space="preserve"> </w:t>
      </w:r>
      <w:r>
        <w:t>lớn</w:t>
      </w:r>
      <w:r>
        <w:rPr>
          <w:spacing w:val="-10"/>
        </w:rPr>
        <w:t xml:space="preserve"> </w:t>
      </w:r>
      <w:r>
        <w:t>bảo</w:t>
      </w:r>
      <w:r>
        <w:rPr>
          <w:spacing w:val="-6"/>
        </w:rPr>
        <w:t xml:space="preserve"> </w:t>
      </w:r>
      <w:r>
        <w:t>khắp</w:t>
      </w:r>
      <w:r>
        <w:rPr>
          <w:spacing w:val="-6"/>
        </w:rPr>
        <w:t xml:space="preserve"> </w:t>
      </w:r>
      <w:r>
        <w:t>các</w:t>
      </w:r>
      <w:r>
        <w:rPr>
          <w:spacing w:val="-7"/>
        </w:rPr>
        <w:t xml:space="preserve"> </w:t>
      </w:r>
      <w:r>
        <w:t>thế</w:t>
      </w:r>
      <w:r>
        <w:rPr>
          <w:spacing w:val="-7"/>
        </w:rPr>
        <w:t xml:space="preserve"> </w:t>
      </w:r>
      <w:r>
        <w:t>giới</w:t>
      </w:r>
      <w:r>
        <w:rPr>
          <w:spacing w:val="-6"/>
        </w:rPr>
        <w:t xml:space="preserve"> </w:t>
      </w:r>
      <w:r>
        <w:t>của</w:t>
      </w:r>
      <w:r>
        <w:rPr>
          <w:spacing w:val="-3"/>
        </w:rPr>
        <w:t xml:space="preserve"> </w:t>
      </w:r>
      <w:r w:rsidR="00C66464">
        <w:t>chư</w:t>
      </w:r>
      <w:r>
        <w:rPr>
          <w:spacing w:val="-8"/>
        </w:rPr>
        <w:t xml:space="preserve"> </w:t>
      </w:r>
      <w:r>
        <w:t>Phật</w:t>
      </w:r>
      <w:r>
        <w:rPr>
          <w:spacing w:val="-6"/>
        </w:rPr>
        <w:t xml:space="preserve"> </w:t>
      </w:r>
      <w:r>
        <w:t>rằng:</w:t>
      </w:r>
    </w:p>
    <w:p w14:paraId="7A100C60" w14:textId="5AE202D4" w:rsidR="003C3A3E" w:rsidRDefault="00000000">
      <w:pPr>
        <w:pStyle w:val="BodyText"/>
        <w:ind w:right="103"/>
        <w:jc w:val="both"/>
      </w:pPr>
      <w:r>
        <w:t>"Tất cả hàng Bồ Tát Ma Ha Tát cùng Trời, Rồng, Quỷ, Thần, nhân, phi nhân,</w:t>
      </w:r>
      <w:r>
        <w:rPr>
          <w:spacing w:val="16"/>
        </w:rPr>
        <w:t xml:space="preserve"> </w:t>
      </w:r>
      <w:r>
        <w:t>v.</w:t>
      </w:r>
      <w:r>
        <w:rPr>
          <w:spacing w:val="14"/>
        </w:rPr>
        <w:t xml:space="preserve"> </w:t>
      </w:r>
      <w:r>
        <w:t>v...</w:t>
      </w:r>
      <w:r>
        <w:rPr>
          <w:spacing w:val="16"/>
        </w:rPr>
        <w:t xml:space="preserve"> </w:t>
      </w:r>
      <w:r>
        <w:t>hãy</w:t>
      </w:r>
      <w:r>
        <w:rPr>
          <w:spacing w:val="13"/>
        </w:rPr>
        <w:t xml:space="preserve"> </w:t>
      </w:r>
      <w:r>
        <w:t>lắng</w:t>
      </w:r>
      <w:r>
        <w:rPr>
          <w:spacing w:val="16"/>
        </w:rPr>
        <w:t xml:space="preserve"> </w:t>
      </w:r>
      <w:r>
        <w:t>nghe</w:t>
      </w:r>
      <w:r>
        <w:rPr>
          <w:spacing w:val="17"/>
        </w:rPr>
        <w:t xml:space="preserve"> </w:t>
      </w:r>
      <w:r>
        <w:t>hôm</w:t>
      </w:r>
      <w:r>
        <w:rPr>
          <w:spacing w:val="12"/>
        </w:rPr>
        <w:t xml:space="preserve"> </w:t>
      </w:r>
      <w:r>
        <w:t>nay</w:t>
      </w:r>
      <w:r>
        <w:rPr>
          <w:spacing w:val="13"/>
        </w:rPr>
        <w:t xml:space="preserve"> </w:t>
      </w:r>
      <w:r>
        <w:t>Ta</w:t>
      </w:r>
      <w:r>
        <w:rPr>
          <w:spacing w:val="17"/>
        </w:rPr>
        <w:t xml:space="preserve"> </w:t>
      </w:r>
      <w:r>
        <w:t>x</w:t>
      </w:r>
      <w:r w:rsidR="00A27E87">
        <w:t>ư</w:t>
      </w:r>
      <w:r>
        <w:t>ng</w:t>
      </w:r>
      <w:r>
        <w:rPr>
          <w:spacing w:val="17"/>
        </w:rPr>
        <w:t xml:space="preserve"> </w:t>
      </w:r>
      <w:r>
        <w:t>d</w:t>
      </w:r>
      <w:r w:rsidR="00A27E87">
        <w:t>ương</w:t>
      </w:r>
      <w:r>
        <w:rPr>
          <w:spacing w:val="17"/>
        </w:rPr>
        <w:t xml:space="preserve"> </w:t>
      </w:r>
      <w:r>
        <w:t>tán</w:t>
      </w:r>
      <w:r>
        <w:rPr>
          <w:spacing w:val="17"/>
        </w:rPr>
        <w:t xml:space="preserve"> </w:t>
      </w:r>
      <w:r>
        <w:t>thán</w:t>
      </w:r>
      <w:r>
        <w:rPr>
          <w:spacing w:val="17"/>
        </w:rPr>
        <w:t xml:space="preserve"> </w:t>
      </w:r>
      <w:r>
        <w:t>Ðịa</w:t>
      </w:r>
      <w:r>
        <w:rPr>
          <w:spacing w:val="17"/>
        </w:rPr>
        <w:t xml:space="preserve"> </w:t>
      </w:r>
      <w:r>
        <w:t>Tạng</w:t>
      </w:r>
      <w:r>
        <w:rPr>
          <w:spacing w:val="15"/>
        </w:rPr>
        <w:t xml:space="preserve"> </w:t>
      </w:r>
      <w:r>
        <w:t>Bồ</w:t>
      </w:r>
    </w:p>
    <w:p w14:paraId="54B7B8A3" w14:textId="77777777" w:rsidR="003C3A3E" w:rsidRDefault="003C3A3E">
      <w:pPr>
        <w:jc w:val="both"/>
        <w:sectPr w:rsidR="003C3A3E">
          <w:pgSz w:w="12240" w:h="15840"/>
          <w:pgMar w:top="1360" w:right="1700" w:bottom="280" w:left="1700" w:header="720" w:footer="720" w:gutter="0"/>
          <w:cols w:space="720"/>
        </w:sectPr>
      </w:pPr>
    </w:p>
    <w:p w14:paraId="36F6FE70" w14:textId="50C44436" w:rsidR="00FB741B" w:rsidRDefault="00000000">
      <w:pPr>
        <w:pStyle w:val="BodyText"/>
        <w:spacing w:before="78" w:line="320" w:lineRule="exact"/>
        <w:ind w:right="131"/>
        <w:jc w:val="both"/>
      </w:pPr>
      <w:r>
        <w:lastRenderedPageBreak/>
        <w:t>Tát Ma Ha Tát về việc ở trong m</w:t>
      </w:r>
      <w:r w:rsidR="00A27E87">
        <w:t>ư</w:t>
      </w:r>
      <w:r>
        <w:t>ời ph</w:t>
      </w:r>
      <w:r w:rsidR="00A27E87">
        <w:t>ương</w:t>
      </w:r>
      <w:r>
        <w:t xml:space="preserve"> thế giới, hiện sức từ bi oai</w:t>
      </w:r>
      <w:r>
        <w:rPr>
          <w:spacing w:val="-47"/>
        </w:rPr>
        <w:t xml:space="preserve"> </w:t>
      </w:r>
      <w:r>
        <w:t>thần to lớn không thể nghĩ bàn, để cứu giúp tất cả những kẻ tội</w:t>
      </w:r>
      <w:r>
        <w:rPr>
          <w:spacing w:val="-28"/>
        </w:rPr>
        <w:t xml:space="preserve"> </w:t>
      </w:r>
      <w:r>
        <w:t>khổ.</w:t>
      </w:r>
    </w:p>
    <w:p w14:paraId="5D789F51" w14:textId="2929C445" w:rsidR="00FB741B" w:rsidRDefault="00000000">
      <w:pPr>
        <w:pStyle w:val="BodyText"/>
        <w:ind w:right="124"/>
        <w:jc w:val="both"/>
      </w:pPr>
      <w:r>
        <w:t>Sau khi Ta diệt độ, thì hàng Bồ Tát Ðại Sĩ các Ông, cùng với Trời, Rồng, Quỷ, Thần v. v... nên dùng nhiều ph</w:t>
      </w:r>
      <w:r w:rsidR="00A27E87">
        <w:t>ương</w:t>
      </w:r>
      <w:r>
        <w:t xml:space="preserve"> tiện để gìn giữ Kinh này, khiến tất cả chúng sanh đều chứng </w:t>
      </w:r>
      <w:r w:rsidR="00C66464">
        <w:t>được</w:t>
      </w:r>
      <w:r>
        <w:t xml:space="preserve"> cảnh vui Niết Bàn."</w:t>
      </w:r>
    </w:p>
    <w:p w14:paraId="3F658D9C" w14:textId="1909D3F9" w:rsidR="00FB741B" w:rsidRDefault="00000000">
      <w:pPr>
        <w:pStyle w:val="BodyText"/>
        <w:spacing w:before="1"/>
        <w:ind w:right="117"/>
        <w:jc w:val="both"/>
      </w:pPr>
      <w:r>
        <w:t>Nói lời ấy xong, trong Pháp Hội có một vị Bồ Tát tên là Phổ Quảng cung kính chắp tay bạch cùng Ðức Phật rằng: "Nay con nghe Ðức Thế Tôn tán thán Ðịa Tạng Bồ Tát có đức oai thần rộng lớn bất khả t</w:t>
      </w:r>
      <w:r w:rsidR="00A27E87">
        <w:t>ư</w:t>
      </w:r>
      <w:r>
        <w:t xml:space="preserve"> nghì </w:t>
      </w:r>
      <w:r w:rsidR="00C66464">
        <w:t>như</w:t>
      </w:r>
      <w:r>
        <w:t xml:space="preserve"> thế, con trông mong Ðức Thế Tôn lại vì những chúng sanh trong thời Mạt Pháp ở đời sau, mà tuyên thuyết các sự nhân quả của Ðịa Tạng Bồ Tát làm lợi ích cho hàng Trời, </w:t>
      </w:r>
      <w:r w:rsidR="00C66464">
        <w:t>Người</w:t>
      </w:r>
      <w:r>
        <w:t>; hầu làm cho Thiên Long Bát Bộ và chúng sanh trong đời sau thảy đều kính vâng lời của Ðức Phật."</w:t>
      </w:r>
    </w:p>
    <w:p w14:paraId="4BABAF66" w14:textId="40FA9119" w:rsidR="00FB741B" w:rsidRDefault="00000000">
      <w:pPr>
        <w:pStyle w:val="BodyText"/>
        <w:jc w:val="both"/>
      </w:pPr>
      <w:r>
        <w:rPr>
          <w:w w:val="95"/>
        </w:rPr>
        <w:t>L</w:t>
      </w:r>
      <w:r w:rsidR="00A27E87">
        <w:rPr>
          <w:w w:val="95"/>
        </w:rPr>
        <w:t>ư</w:t>
      </w:r>
      <w:r>
        <w:rPr>
          <w:w w:val="95"/>
        </w:rPr>
        <w:t>ợc giảng:</w:t>
      </w:r>
    </w:p>
    <w:p w14:paraId="5C3F2631" w14:textId="16D848B0" w:rsidR="00FB741B" w:rsidRDefault="00000000">
      <w:pPr>
        <w:pStyle w:val="BodyText"/>
        <w:spacing w:before="1"/>
        <w:ind w:right="121"/>
        <w:jc w:val="both"/>
      </w:pPr>
      <w:r>
        <w:t>Lúc đó, toàn thân của Ðức Thế Tôn phóng ra ánh sáng lớn. Sự kiện toàn  thân</w:t>
      </w:r>
      <w:r>
        <w:rPr>
          <w:spacing w:val="-3"/>
        </w:rPr>
        <w:t xml:space="preserve"> </w:t>
      </w:r>
      <w:r>
        <w:t>Phật</w:t>
      </w:r>
      <w:r>
        <w:rPr>
          <w:spacing w:val="-3"/>
        </w:rPr>
        <w:t xml:space="preserve"> </w:t>
      </w:r>
      <w:r>
        <w:t>đều</w:t>
      </w:r>
      <w:r>
        <w:rPr>
          <w:spacing w:val="-3"/>
        </w:rPr>
        <w:t xml:space="preserve"> </w:t>
      </w:r>
      <w:r>
        <w:t>phóng</w:t>
      </w:r>
      <w:r>
        <w:rPr>
          <w:spacing w:val="-7"/>
        </w:rPr>
        <w:t xml:space="preserve"> </w:t>
      </w:r>
      <w:r>
        <w:t>hào</w:t>
      </w:r>
      <w:r>
        <w:rPr>
          <w:spacing w:val="-3"/>
        </w:rPr>
        <w:t xml:space="preserve"> </w:t>
      </w:r>
      <w:r>
        <w:t>quang</w:t>
      </w:r>
      <w:r>
        <w:rPr>
          <w:spacing w:val="-3"/>
        </w:rPr>
        <w:t xml:space="preserve"> </w:t>
      </w:r>
      <w:r>
        <w:t>rực</w:t>
      </w:r>
      <w:r>
        <w:rPr>
          <w:spacing w:val="-4"/>
        </w:rPr>
        <w:t xml:space="preserve"> </w:t>
      </w:r>
      <w:r>
        <w:t>rỡ</w:t>
      </w:r>
      <w:r>
        <w:rPr>
          <w:spacing w:val="-7"/>
        </w:rPr>
        <w:t xml:space="preserve"> </w:t>
      </w:r>
      <w:r w:rsidR="00C66464">
        <w:t>như</w:t>
      </w:r>
      <w:r>
        <w:rPr>
          <w:spacing w:val="-5"/>
        </w:rPr>
        <w:t xml:space="preserve"> </w:t>
      </w:r>
      <w:r>
        <w:t>thế,</w:t>
      </w:r>
      <w:r>
        <w:rPr>
          <w:spacing w:val="-8"/>
        </w:rPr>
        <w:t xml:space="preserve"> </w:t>
      </w:r>
      <w:r>
        <w:t>đủ</w:t>
      </w:r>
      <w:r>
        <w:rPr>
          <w:spacing w:val="-3"/>
        </w:rPr>
        <w:t xml:space="preserve"> </w:t>
      </w:r>
      <w:r>
        <w:t>cho</w:t>
      </w:r>
      <w:r>
        <w:rPr>
          <w:spacing w:val="-3"/>
        </w:rPr>
        <w:t xml:space="preserve"> </w:t>
      </w:r>
      <w:r>
        <w:t>chúng</w:t>
      </w:r>
      <w:r>
        <w:rPr>
          <w:spacing w:val="-7"/>
        </w:rPr>
        <w:t xml:space="preserve"> </w:t>
      </w:r>
      <w:r>
        <w:t>ta</w:t>
      </w:r>
      <w:r>
        <w:rPr>
          <w:spacing w:val="-7"/>
        </w:rPr>
        <w:t xml:space="preserve"> </w:t>
      </w:r>
      <w:r>
        <w:t>thấy</w:t>
      </w:r>
      <w:r>
        <w:rPr>
          <w:spacing w:val="-8"/>
        </w:rPr>
        <w:t xml:space="preserve"> </w:t>
      </w:r>
      <w:r>
        <w:t>bộ</w:t>
      </w:r>
      <w:r>
        <w:rPr>
          <w:spacing w:val="-3"/>
        </w:rPr>
        <w:t xml:space="preserve"> </w:t>
      </w:r>
      <w:r>
        <w:t>Kinh Ðịa</w:t>
      </w:r>
      <w:r>
        <w:rPr>
          <w:spacing w:val="-8"/>
        </w:rPr>
        <w:t xml:space="preserve"> </w:t>
      </w:r>
      <w:r>
        <w:t>Tạng</w:t>
      </w:r>
      <w:r>
        <w:rPr>
          <w:spacing w:val="-7"/>
        </w:rPr>
        <w:t xml:space="preserve"> </w:t>
      </w:r>
      <w:r>
        <w:t>này</w:t>
      </w:r>
      <w:r>
        <w:rPr>
          <w:spacing w:val="-11"/>
        </w:rPr>
        <w:t xml:space="preserve"> </w:t>
      </w:r>
      <w:r>
        <w:t>quan</w:t>
      </w:r>
      <w:r>
        <w:rPr>
          <w:spacing w:val="-7"/>
        </w:rPr>
        <w:t xml:space="preserve"> </w:t>
      </w:r>
      <w:r>
        <w:t>trọng</w:t>
      </w:r>
      <w:r>
        <w:rPr>
          <w:spacing w:val="-7"/>
        </w:rPr>
        <w:t xml:space="preserve"> </w:t>
      </w:r>
      <w:r>
        <w:t>đến</w:t>
      </w:r>
      <w:r>
        <w:rPr>
          <w:spacing w:val="-10"/>
        </w:rPr>
        <w:t xml:space="preserve"> </w:t>
      </w:r>
      <w:r>
        <w:t>d</w:t>
      </w:r>
      <w:r w:rsidR="00A27E87">
        <w:t>ư</w:t>
      </w:r>
      <w:r>
        <w:t>ờng</w:t>
      </w:r>
      <w:r>
        <w:rPr>
          <w:spacing w:val="-11"/>
        </w:rPr>
        <w:t xml:space="preserve"> </w:t>
      </w:r>
      <w:r>
        <w:t>nào!</w:t>
      </w:r>
    </w:p>
    <w:p w14:paraId="56F10D6C" w14:textId="194FEC3C" w:rsidR="00FB741B" w:rsidRDefault="00000000">
      <w:pPr>
        <w:pStyle w:val="BodyText"/>
        <w:spacing w:before="1"/>
        <w:ind w:right="117"/>
        <w:jc w:val="both"/>
      </w:pPr>
      <w:r>
        <w:t xml:space="preserve">Bấy giờ, hào quang sáng chói tỏa ra từ thân của Ðức Phật soi khắp trăm  ngàn muôn ức thế giới nhiều </w:t>
      </w:r>
      <w:r w:rsidR="00C66464">
        <w:t>như</w:t>
      </w:r>
      <w:r>
        <w:t xml:space="preserve"> cát sông Hằng của </w:t>
      </w:r>
      <w:r w:rsidR="00C66464">
        <w:t>chư</w:t>
      </w:r>
      <w:r>
        <w:t xml:space="preserve"> Phật, lại phát ra</w:t>
      </w:r>
      <w:r>
        <w:rPr>
          <w:spacing w:val="-48"/>
        </w:rPr>
        <w:t xml:space="preserve"> </w:t>
      </w:r>
      <w:r>
        <w:t xml:space="preserve">âm thanh lớn ..." Rồi Ðức Phật lại phát ra âm thanh nghe lớn </w:t>
      </w:r>
      <w:r w:rsidR="00C66464">
        <w:t>như</w:t>
      </w:r>
      <w:r>
        <w:t xml:space="preserve"> tiếng hống</w:t>
      </w:r>
      <w:r>
        <w:rPr>
          <w:spacing w:val="-45"/>
        </w:rPr>
        <w:t xml:space="preserve"> </w:t>
      </w:r>
      <w:r>
        <w:t>của s</w:t>
      </w:r>
      <w:r w:rsidR="00A27E87">
        <w:t>ư</w:t>
      </w:r>
      <w:r>
        <w:rPr>
          <w:spacing w:val="-7"/>
        </w:rPr>
        <w:t xml:space="preserve"> </w:t>
      </w:r>
      <w:r>
        <w:t>tử,</w:t>
      </w:r>
      <w:r>
        <w:rPr>
          <w:spacing w:val="-8"/>
        </w:rPr>
        <w:t xml:space="preserve"> </w:t>
      </w:r>
      <w:r>
        <w:t>và</w:t>
      </w:r>
      <w:r>
        <w:rPr>
          <w:spacing w:val="-6"/>
        </w:rPr>
        <w:t xml:space="preserve"> </w:t>
      </w:r>
      <w:r>
        <w:t>rền</w:t>
      </w:r>
      <w:r>
        <w:rPr>
          <w:spacing w:val="-8"/>
        </w:rPr>
        <w:t xml:space="preserve"> </w:t>
      </w:r>
      <w:r>
        <w:t>vang</w:t>
      </w:r>
      <w:r>
        <w:rPr>
          <w:spacing w:val="-7"/>
        </w:rPr>
        <w:t xml:space="preserve"> </w:t>
      </w:r>
      <w:r w:rsidR="00C66464">
        <w:t>như</w:t>
      </w:r>
      <w:r>
        <w:rPr>
          <w:spacing w:val="-7"/>
        </w:rPr>
        <w:t xml:space="preserve"> </w:t>
      </w:r>
      <w:r>
        <w:t>tiếng</w:t>
      </w:r>
      <w:r>
        <w:rPr>
          <w:spacing w:val="-6"/>
        </w:rPr>
        <w:t xml:space="preserve"> </w:t>
      </w:r>
      <w:r>
        <w:t>sấm.</w:t>
      </w:r>
      <w:r>
        <w:rPr>
          <w:spacing w:val="-7"/>
        </w:rPr>
        <w:t xml:space="preserve"> </w:t>
      </w:r>
      <w:r>
        <w:t>Âm</w:t>
      </w:r>
      <w:r>
        <w:rPr>
          <w:spacing w:val="-8"/>
        </w:rPr>
        <w:t xml:space="preserve"> </w:t>
      </w:r>
      <w:r>
        <w:t>thanh</w:t>
      </w:r>
      <w:r>
        <w:rPr>
          <w:spacing w:val="-6"/>
        </w:rPr>
        <w:t xml:space="preserve"> </w:t>
      </w:r>
      <w:r>
        <w:t>của</w:t>
      </w:r>
      <w:r>
        <w:rPr>
          <w:spacing w:val="-6"/>
        </w:rPr>
        <w:t xml:space="preserve"> </w:t>
      </w:r>
      <w:r>
        <w:t>Phật</w:t>
      </w:r>
      <w:r>
        <w:rPr>
          <w:spacing w:val="-8"/>
        </w:rPr>
        <w:t xml:space="preserve"> </w:t>
      </w:r>
      <w:r>
        <w:t>vẳng</w:t>
      </w:r>
      <w:r>
        <w:rPr>
          <w:spacing w:val="-8"/>
        </w:rPr>
        <w:t xml:space="preserve"> </w:t>
      </w:r>
      <w:r>
        <w:t>đến</w:t>
      </w:r>
      <w:r>
        <w:rPr>
          <w:spacing w:val="-8"/>
        </w:rPr>
        <w:t xml:space="preserve"> </w:t>
      </w:r>
      <w:r>
        <w:t>tai</w:t>
      </w:r>
      <w:r>
        <w:rPr>
          <w:spacing w:val="-8"/>
        </w:rPr>
        <w:t xml:space="preserve"> </w:t>
      </w:r>
      <w:r w:rsidR="00C66464">
        <w:t>người</w:t>
      </w:r>
      <w:r>
        <w:rPr>
          <w:spacing w:val="-8"/>
        </w:rPr>
        <w:t xml:space="preserve"> </w:t>
      </w:r>
      <w:r>
        <w:t>nào thì</w:t>
      </w:r>
      <w:r>
        <w:rPr>
          <w:spacing w:val="-5"/>
        </w:rPr>
        <w:t xml:space="preserve"> </w:t>
      </w:r>
      <w:r w:rsidR="00C66464">
        <w:t>người</w:t>
      </w:r>
      <w:r>
        <w:rPr>
          <w:spacing w:val="-5"/>
        </w:rPr>
        <w:t xml:space="preserve"> </w:t>
      </w:r>
      <w:r>
        <w:t>đó</w:t>
      </w:r>
      <w:r>
        <w:rPr>
          <w:spacing w:val="-5"/>
        </w:rPr>
        <w:t xml:space="preserve"> </w:t>
      </w:r>
      <w:r>
        <w:t>liền</w:t>
      </w:r>
      <w:r>
        <w:rPr>
          <w:spacing w:val="-5"/>
        </w:rPr>
        <w:t xml:space="preserve"> </w:t>
      </w:r>
      <w:r>
        <w:t>sanh</w:t>
      </w:r>
      <w:r>
        <w:rPr>
          <w:spacing w:val="-7"/>
        </w:rPr>
        <w:t xml:space="preserve"> </w:t>
      </w:r>
      <w:r>
        <w:t>tâm</w:t>
      </w:r>
      <w:r>
        <w:rPr>
          <w:spacing w:val="-10"/>
        </w:rPr>
        <w:t xml:space="preserve"> </w:t>
      </w:r>
      <w:r>
        <w:t>hoan</w:t>
      </w:r>
      <w:r>
        <w:rPr>
          <w:spacing w:val="-5"/>
        </w:rPr>
        <w:t xml:space="preserve"> </w:t>
      </w:r>
      <w:r>
        <w:t>hỷ,</w:t>
      </w:r>
      <w:r>
        <w:rPr>
          <w:spacing w:val="-7"/>
        </w:rPr>
        <w:t xml:space="preserve"> </w:t>
      </w:r>
      <w:r>
        <w:t>khởi</w:t>
      </w:r>
      <w:r>
        <w:rPr>
          <w:spacing w:val="-5"/>
        </w:rPr>
        <w:t xml:space="preserve"> </w:t>
      </w:r>
      <w:r>
        <w:t>lòng</w:t>
      </w:r>
      <w:r>
        <w:rPr>
          <w:spacing w:val="-5"/>
        </w:rPr>
        <w:t xml:space="preserve"> </w:t>
      </w:r>
      <w:r>
        <w:t>cung</w:t>
      </w:r>
      <w:r>
        <w:rPr>
          <w:spacing w:val="-9"/>
        </w:rPr>
        <w:t xml:space="preserve"> </w:t>
      </w:r>
      <w:r>
        <w:t>kính.</w:t>
      </w:r>
    </w:p>
    <w:p w14:paraId="3277916F" w14:textId="22265D7B" w:rsidR="00FB741B" w:rsidRDefault="00A27E87">
      <w:pPr>
        <w:pStyle w:val="BodyText"/>
        <w:spacing w:before="1"/>
        <w:ind w:right="119"/>
        <w:jc w:val="both"/>
      </w:pPr>
      <w:r>
        <w:t>Thường</w:t>
      </w:r>
      <w:r w:rsidR="00000000">
        <w:t xml:space="preserve"> thì </w:t>
      </w:r>
      <w:r w:rsidR="00C66464">
        <w:t>người</w:t>
      </w:r>
      <w:r w:rsidR="00000000">
        <w:t xml:space="preserve"> thuyết giảng kinh sách, nếu có giọng nói khàn đục, không rõ ràng, thì chỉ khiến cho </w:t>
      </w:r>
      <w:r w:rsidR="00C66464">
        <w:t>người</w:t>
      </w:r>
      <w:r w:rsidR="00000000">
        <w:t xml:space="preserve"> nghe cảm thấy tẻ nhạt, buồn ngủ, không hăng hái theo dõi buổi giảng; còn giọng nói nếu sang sảng, rõ và trong </w:t>
      </w:r>
      <w:r w:rsidR="00C66464">
        <w:t>như</w:t>
      </w:r>
      <w:r w:rsidR="00000000">
        <w:t xml:space="preserve"> tiếng chuông đồng, thì thính chúng dù buồn ngủ cách mấy cũng phải giật mình tỉnh táo, thích thú lắng nghe! Âm thanh của Phật thì khiến mọi </w:t>
      </w:r>
      <w:r w:rsidR="00C66464">
        <w:t>người</w:t>
      </w:r>
      <w:r w:rsidR="00000000">
        <w:t xml:space="preserve"> vừa thích nghe, lại vừa hết buồn ngủ, càng nghe càng tỉnh táo, nghe hết câu này liền muốn nghe tiếp câu kế, giống </w:t>
      </w:r>
      <w:r w:rsidR="00C66464">
        <w:t>như</w:t>
      </w:r>
      <w:r w:rsidR="00000000">
        <w:t xml:space="preserve"> </w:t>
      </w:r>
      <w:r w:rsidR="00C66464">
        <w:t>được</w:t>
      </w:r>
      <w:r w:rsidR="00000000">
        <w:t xml:space="preserve"> th</w:t>
      </w:r>
      <w:r>
        <w:t>ư</w:t>
      </w:r>
      <w:r w:rsidR="00000000">
        <w:t>ởng thức một món ăn ngon, không đành lòng bỏ sót vậy.</w:t>
      </w:r>
    </w:p>
    <w:p w14:paraId="7AD71052" w14:textId="5ED6A1A5" w:rsidR="003C3A3E" w:rsidRDefault="00000000">
      <w:pPr>
        <w:pStyle w:val="BodyText"/>
        <w:spacing w:before="1"/>
        <w:ind w:right="123"/>
        <w:jc w:val="both"/>
      </w:pPr>
      <w:r>
        <w:t xml:space="preserve">Ðức Phật phát ra âm thanh tuy lớn, </w:t>
      </w:r>
      <w:r w:rsidR="00C66464">
        <w:t>như</w:t>
      </w:r>
      <w:r>
        <w:t xml:space="preserve">ng không phải là la hét chói tai </w:t>
      </w:r>
      <w:r w:rsidR="00C66464">
        <w:t>như</w:t>
      </w:r>
      <w:r>
        <w:t xml:space="preserve"> loài </w:t>
      </w:r>
      <w:r w:rsidR="00C66464">
        <w:t>người</w:t>
      </w:r>
      <w:r>
        <w:t xml:space="preserve"> chúng ta, cũng không ồ ề khó nghe </w:t>
      </w:r>
      <w:r w:rsidR="00C66464">
        <w:t>như</w:t>
      </w:r>
      <w:r>
        <w:t xml:space="preserve"> tiếng thanh la bể! Âm thanh của Phật vốn sang sảng, vang rền, khiến cho </w:t>
      </w:r>
      <w:r w:rsidR="00C66464">
        <w:t>người</w:t>
      </w:r>
      <w:r>
        <w:t xml:space="preserve"> nào </w:t>
      </w:r>
      <w:r w:rsidR="00C66464">
        <w:t>được</w:t>
      </w:r>
      <w:r>
        <w:t xml:space="preserve"> nghe lọt vào tai thì liền nhập "nghe Pháp Tam Muội." Tiếc thay, chúng ta không</w:t>
      </w:r>
    </w:p>
    <w:p w14:paraId="279A0191" w14:textId="77777777" w:rsidR="003C3A3E" w:rsidRDefault="003C3A3E">
      <w:pPr>
        <w:jc w:val="both"/>
        <w:sectPr w:rsidR="003C3A3E">
          <w:pgSz w:w="12240" w:h="15840"/>
          <w:pgMar w:top="1360" w:right="1680" w:bottom="280" w:left="1700" w:header="720" w:footer="720" w:gutter="0"/>
          <w:cols w:space="720"/>
        </w:sectPr>
      </w:pPr>
    </w:p>
    <w:p w14:paraId="6AA8FBB8" w14:textId="586E554F" w:rsidR="00FB741B" w:rsidRDefault="00C66464">
      <w:pPr>
        <w:pStyle w:val="BodyText"/>
        <w:spacing w:before="78" w:line="320" w:lineRule="exact"/>
        <w:ind w:right="127"/>
        <w:jc w:val="both"/>
      </w:pPr>
      <w:r>
        <w:lastRenderedPageBreak/>
        <w:t>được</w:t>
      </w:r>
      <w:r w:rsidR="00000000">
        <w:t xml:space="preserve"> sanh vào thời Ðức Phật còn tại thế để </w:t>
      </w:r>
      <w:r>
        <w:t>được</w:t>
      </w:r>
      <w:r w:rsidR="00000000">
        <w:t xml:space="preserve"> lắng nghe âm thanh của Ngài! Thật là đáng tiếc biết bao!</w:t>
      </w:r>
    </w:p>
    <w:p w14:paraId="42A2E327" w14:textId="2180C0C5" w:rsidR="00FB741B" w:rsidRDefault="00000000">
      <w:pPr>
        <w:pStyle w:val="BodyText"/>
        <w:ind w:right="119"/>
        <w:jc w:val="both"/>
      </w:pPr>
      <w:r>
        <w:t>Vậy, lúc bấy giờ, Ðức Phật Thích Ca Mâu Ni phát ra âm thanh bảo khắp các thế</w:t>
      </w:r>
      <w:r>
        <w:rPr>
          <w:spacing w:val="-5"/>
        </w:rPr>
        <w:t xml:space="preserve"> </w:t>
      </w:r>
      <w:r>
        <w:t>giới</w:t>
      </w:r>
      <w:r>
        <w:rPr>
          <w:spacing w:val="-2"/>
        </w:rPr>
        <w:t xml:space="preserve"> </w:t>
      </w:r>
      <w:r>
        <w:t>của</w:t>
      </w:r>
      <w:r>
        <w:rPr>
          <w:spacing w:val="-2"/>
        </w:rPr>
        <w:t xml:space="preserve"> </w:t>
      </w:r>
      <w:r w:rsidR="00C66464">
        <w:t>chư</w:t>
      </w:r>
      <w:r>
        <w:rPr>
          <w:spacing w:val="-4"/>
        </w:rPr>
        <w:t xml:space="preserve"> </w:t>
      </w:r>
      <w:r>
        <w:t>Phật</w:t>
      </w:r>
      <w:r>
        <w:rPr>
          <w:spacing w:val="-3"/>
        </w:rPr>
        <w:t xml:space="preserve"> </w:t>
      </w:r>
      <w:r>
        <w:t>rằng:</w:t>
      </w:r>
      <w:r>
        <w:rPr>
          <w:spacing w:val="-4"/>
        </w:rPr>
        <w:t xml:space="preserve"> </w:t>
      </w:r>
      <w:r>
        <w:t>"Tất</w:t>
      </w:r>
      <w:r>
        <w:rPr>
          <w:spacing w:val="-5"/>
        </w:rPr>
        <w:t xml:space="preserve"> </w:t>
      </w:r>
      <w:r>
        <w:t>cả</w:t>
      </w:r>
      <w:r>
        <w:rPr>
          <w:spacing w:val="-4"/>
        </w:rPr>
        <w:t xml:space="preserve"> </w:t>
      </w:r>
      <w:r>
        <w:t>hàng</w:t>
      </w:r>
      <w:r>
        <w:rPr>
          <w:spacing w:val="-2"/>
        </w:rPr>
        <w:t xml:space="preserve"> </w:t>
      </w:r>
      <w:r>
        <w:t>Bồ</w:t>
      </w:r>
      <w:r>
        <w:rPr>
          <w:spacing w:val="-2"/>
        </w:rPr>
        <w:t xml:space="preserve"> </w:t>
      </w:r>
      <w:r>
        <w:t>Tát</w:t>
      </w:r>
      <w:r>
        <w:rPr>
          <w:spacing w:val="-4"/>
        </w:rPr>
        <w:t xml:space="preserve"> </w:t>
      </w:r>
      <w:r>
        <w:t>Ma</w:t>
      </w:r>
      <w:r>
        <w:rPr>
          <w:spacing w:val="-3"/>
        </w:rPr>
        <w:t xml:space="preserve"> </w:t>
      </w:r>
      <w:r>
        <w:t>Ha</w:t>
      </w:r>
      <w:r>
        <w:rPr>
          <w:spacing w:val="-5"/>
        </w:rPr>
        <w:t xml:space="preserve"> </w:t>
      </w:r>
      <w:r>
        <w:t>Tát</w:t>
      </w:r>
      <w:r>
        <w:rPr>
          <w:spacing w:val="-3"/>
        </w:rPr>
        <w:t xml:space="preserve"> </w:t>
      </w:r>
      <w:r>
        <w:t>cùng</w:t>
      </w:r>
      <w:r>
        <w:rPr>
          <w:spacing w:val="-2"/>
        </w:rPr>
        <w:t xml:space="preserve"> </w:t>
      </w:r>
      <w:r>
        <w:t>Trời,</w:t>
      </w:r>
      <w:r>
        <w:rPr>
          <w:spacing w:val="-3"/>
        </w:rPr>
        <w:t xml:space="preserve"> </w:t>
      </w:r>
      <w:r>
        <w:t>Rồng, Quỷ, Thần, nhân, phi nhân, v. v... hãy lắng nghe hôm nay Ta x</w:t>
      </w:r>
      <w:r w:rsidR="00A27E87">
        <w:t>ư</w:t>
      </w:r>
      <w:r>
        <w:t>ng d</w:t>
      </w:r>
      <w:r w:rsidR="00A27E87">
        <w:t>ương</w:t>
      </w:r>
      <w:r>
        <w:t xml:space="preserve"> tán thán Ðịa Tạng Bồ Tát Ma Ha Tát về việc ở trong m</w:t>
      </w:r>
      <w:r w:rsidR="00A27E87">
        <w:t>ư</w:t>
      </w:r>
      <w:r>
        <w:t>ời ph</w:t>
      </w:r>
      <w:r w:rsidR="00A27E87">
        <w:t>ương</w:t>
      </w:r>
      <w:r>
        <w:t xml:space="preserve"> thế giới, hiện sức từ bi oai thần to lớn không thể nghĩ bàn, để cứu giúp tất cả những kẻ tội</w:t>
      </w:r>
      <w:r>
        <w:rPr>
          <w:spacing w:val="-6"/>
        </w:rPr>
        <w:t xml:space="preserve"> </w:t>
      </w:r>
      <w:r>
        <w:t>khổ."</w:t>
      </w:r>
    </w:p>
    <w:p w14:paraId="290C7466" w14:textId="1D4E6EBB" w:rsidR="00FB741B" w:rsidRDefault="00000000">
      <w:pPr>
        <w:pStyle w:val="BodyText"/>
        <w:spacing w:before="1"/>
        <w:ind w:right="114"/>
        <w:jc w:val="both"/>
      </w:pPr>
      <w:r>
        <w:t>Tại sao Ðức Phật khen ngợi Ðịa Tạng Bồ Tát? Bởi lòng từ bi của Ðịa Tạng Bồ Tát thì không thể nghĩ bàn, trí huệ của Ngài không thể nghĩ bàn, và oai thần của Ngài cũng không thể nghĩ bàn; cho nên thần thông diệu dụng của Ngài toàn là thứ cảnh giới không thể nghĩ bàn. Ngài Ðịa Tạng phát đại nguyện chuyên cứu độ những chúng sanh phạm tội, bởi Ngài nhận thấy rằng những</w:t>
      </w:r>
      <w:r>
        <w:rPr>
          <w:spacing w:val="-4"/>
        </w:rPr>
        <w:t xml:space="preserve"> </w:t>
      </w:r>
      <w:r>
        <w:t>kẻ</w:t>
      </w:r>
      <w:r>
        <w:rPr>
          <w:spacing w:val="-3"/>
        </w:rPr>
        <w:t xml:space="preserve"> </w:t>
      </w:r>
      <w:r w:rsidR="00C66464">
        <w:t>chư</w:t>
      </w:r>
      <w:r>
        <w:t>a</w:t>
      </w:r>
      <w:r>
        <w:rPr>
          <w:spacing w:val="-5"/>
        </w:rPr>
        <w:t xml:space="preserve"> </w:t>
      </w:r>
      <w:r>
        <w:t>phạm</w:t>
      </w:r>
      <w:r>
        <w:rPr>
          <w:spacing w:val="-7"/>
        </w:rPr>
        <w:t xml:space="preserve"> </w:t>
      </w:r>
      <w:r>
        <w:t>tội</w:t>
      </w:r>
      <w:r>
        <w:rPr>
          <w:spacing w:val="-5"/>
        </w:rPr>
        <w:t xml:space="preserve"> </w:t>
      </w:r>
      <w:r>
        <w:t>thì</w:t>
      </w:r>
      <w:r>
        <w:rPr>
          <w:spacing w:val="-5"/>
        </w:rPr>
        <w:t xml:space="preserve"> </w:t>
      </w:r>
      <w:r w:rsidR="00C66464">
        <w:t>chư</w:t>
      </w:r>
      <w:r>
        <w:t>a</w:t>
      </w:r>
      <w:r>
        <w:rPr>
          <w:spacing w:val="-5"/>
        </w:rPr>
        <w:t xml:space="preserve"> </w:t>
      </w:r>
      <w:r>
        <w:t>đến</w:t>
      </w:r>
      <w:r>
        <w:rPr>
          <w:spacing w:val="-4"/>
        </w:rPr>
        <w:t xml:space="preserve"> </w:t>
      </w:r>
      <w:r>
        <w:t>nỗi</w:t>
      </w:r>
      <w:r>
        <w:rPr>
          <w:spacing w:val="-5"/>
        </w:rPr>
        <w:t xml:space="preserve"> </w:t>
      </w:r>
      <w:r>
        <w:t>khổ</w:t>
      </w:r>
      <w:r>
        <w:rPr>
          <w:spacing w:val="-4"/>
        </w:rPr>
        <w:t xml:space="preserve"> </w:t>
      </w:r>
      <w:r>
        <w:t>sở</w:t>
      </w:r>
      <w:r>
        <w:rPr>
          <w:spacing w:val="-5"/>
        </w:rPr>
        <w:t xml:space="preserve"> </w:t>
      </w:r>
      <w:r>
        <w:t>lắm,</w:t>
      </w:r>
      <w:r>
        <w:rPr>
          <w:spacing w:val="-4"/>
        </w:rPr>
        <w:t xml:space="preserve"> </w:t>
      </w:r>
      <w:r>
        <w:t>còn</w:t>
      </w:r>
      <w:r>
        <w:rPr>
          <w:spacing w:val="-5"/>
        </w:rPr>
        <w:t xml:space="preserve"> </w:t>
      </w:r>
      <w:r>
        <w:t>những</w:t>
      </w:r>
      <w:r>
        <w:rPr>
          <w:spacing w:val="-4"/>
        </w:rPr>
        <w:t xml:space="preserve"> </w:t>
      </w:r>
      <w:r>
        <w:t>kẻ</w:t>
      </w:r>
      <w:r>
        <w:rPr>
          <w:spacing w:val="-5"/>
        </w:rPr>
        <w:t xml:space="preserve"> </w:t>
      </w:r>
      <w:r>
        <w:t>đã</w:t>
      </w:r>
      <w:r>
        <w:rPr>
          <w:spacing w:val="-5"/>
        </w:rPr>
        <w:t xml:space="preserve"> </w:t>
      </w:r>
      <w:r>
        <w:t>phạm tội thì quá sức khổ sở, khổ khổ chồng</w:t>
      </w:r>
      <w:r>
        <w:rPr>
          <w:spacing w:val="-19"/>
        </w:rPr>
        <w:t xml:space="preserve"> </w:t>
      </w:r>
      <w:r>
        <w:t>chất!</w:t>
      </w:r>
    </w:p>
    <w:p w14:paraId="172CAFE7" w14:textId="2863550C" w:rsidR="00FB741B" w:rsidRDefault="00000000">
      <w:pPr>
        <w:pStyle w:val="BodyText"/>
        <w:ind w:right="121"/>
        <w:jc w:val="both"/>
      </w:pPr>
      <w:r>
        <w:t>Ðức Phật lại căn dặn: "Sau khi Ta diệt độ, đợi đến sau khi Ta đã nhập Niết Bàn rồi, thì hàng Bồ Tát Ðại Sĩ các Ông, cùng với Trời, Rồng, Quỷ, Thần v. v... nên dùng nhiều ph</w:t>
      </w:r>
      <w:r w:rsidR="00A27E87">
        <w:t>ương</w:t>
      </w:r>
      <w:r>
        <w:t xml:space="preserve"> tiện để gìn giữ Kinh này. Tất cả các vị hãy tận lực rộng làm</w:t>
      </w:r>
      <w:r>
        <w:rPr>
          <w:spacing w:val="-49"/>
        </w:rPr>
        <w:t xml:space="preserve"> </w:t>
      </w:r>
      <w:r>
        <w:t>nhiều ph</w:t>
      </w:r>
      <w:r w:rsidR="00A27E87">
        <w:t>ương</w:t>
      </w:r>
      <w:r>
        <w:t xml:space="preserve"> tiện để bảo vệ Kinh Ðịa Tạng, khiến tất cả chúng sanh đều chứng </w:t>
      </w:r>
      <w:r w:rsidR="00C66464">
        <w:t>được</w:t>
      </w:r>
      <w:r>
        <w:t xml:space="preserve"> cảnh vui Niết Bàn, đạt </w:t>
      </w:r>
      <w:r w:rsidR="00C66464">
        <w:t>được</w:t>
      </w:r>
      <w:r>
        <w:t xml:space="preserve"> cảnh giới </w:t>
      </w:r>
      <w:r w:rsidR="00A27E87">
        <w:t>Thường</w:t>
      </w:r>
      <w:r>
        <w:t xml:space="preserve"> Lạc Ngã</w:t>
      </w:r>
      <w:r>
        <w:rPr>
          <w:spacing w:val="-3"/>
        </w:rPr>
        <w:t xml:space="preserve"> </w:t>
      </w:r>
      <w:r>
        <w:t>Tịnh."</w:t>
      </w:r>
    </w:p>
    <w:p w14:paraId="46075569" w14:textId="00927C09" w:rsidR="00FB741B" w:rsidRDefault="00000000">
      <w:pPr>
        <w:pStyle w:val="BodyText"/>
        <w:spacing w:line="320" w:lineRule="exact"/>
        <w:ind w:right="127"/>
        <w:jc w:val="both"/>
      </w:pPr>
      <w:r>
        <w:t xml:space="preserve">Quý vị xem, bây giờ chúng ta giảng Kinh Ðịa Tạng thì cũng có Thiên Long Bát Bộ và </w:t>
      </w:r>
      <w:r w:rsidR="00C66464">
        <w:t>chư</w:t>
      </w:r>
      <w:r>
        <w:t xml:space="preserve"> Ðại Bồ Tát đến đây để bảo hộ vậy!</w:t>
      </w:r>
    </w:p>
    <w:p w14:paraId="01470978" w14:textId="599DCD92" w:rsidR="00FB741B" w:rsidRDefault="00000000">
      <w:pPr>
        <w:pStyle w:val="BodyText"/>
        <w:ind w:right="119"/>
        <w:jc w:val="both"/>
      </w:pPr>
      <w:r>
        <w:t>Sau khi Ðức Phật nói lời ấy xong, trong Pháp Hội có một vị Bồ Tát tên là Phổ Quảng, vị Bồ Tát đem lại sự lợi ích rộng khắp cho hết thảy chúng sanh, cung kính chắp tay bạch cùng Ðức Phật rằng: "Nay con nghe Ðức Thế Tôn tán thán Ðịa Tạng Bồ Tát có đức oai thần rộng lớn bất khả t</w:t>
      </w:r>
      <w:r w:rsidR="00A27E87">
        <w:t>ư</w:t>
      </w:r>
      <w:r>
        <w:t xml:space="preserve"> nghì </w:t>
      </w:r>
      <w:r w:rsidR="00C66464">
        <w:t>như</w:t>
      </w:r>
      <w:r>
        <w:t xml:space="preserve"> thế, đức hạnh lớn lao </w:t>
      </w:r>
      <w:r w:rsidR="00C66464">
        <w:t>như</w:t>
      </w:r>
      <w:r>
        <w:t xml:space="preserve"> thế, con trông mong Ðức Thế Tôn lại vì những chúng sanh trong thời Mạt Pháp ở đời sau, </w:t>
      </w:r>
      <w:r>
        <w:rPr>
          <w:spacing w:val="-3"/>
        </w:rPr>
        <w:t xml:space="preserve">mà </w:t>
      </w:r>
      <w:r>
        <w:t xml:space="preserve">tuyên thuyết các sự nhân quả của Ðịa Tạng Bồ Tát làm lợi ích cho hàng Trời, </w:t>
      </w:r>
      <w:r w:rsidR="00C66464">
        <w:t>Người</w:t>
      </w:r>
      <w:r>
        <w:t>; hầu làm cho Thiên Long Bát Bộ và chúng sanh đời sau thảy đều kính vâng lời của Ðức Phật, thảy đều y giáo phụng</w:t>
      </w:r>
      <w:r>
        <w:rPr>
          <w:spacing w:val="-6"/>
        </w:rPr>
        <w:t xml:space="preserve"> </w:t>
      </w:r>
      <w:r>
        <w:t>hành."</w:t>
      </w:r>
    </w:p>
    <w:p w14:paraId="7C3AB5B4" w14:textId="22646A19" w:rsidR="003C3A3E" w:rsidRDefault="00000000">
      <w:pPr>
        <w:pStyle w:val="BodyText"/>
        <w:jc w:val="both"/>
      </w:pPr>
      <w:r>
        <w:t>Kinh văn:</w:t>
      </w:r>
    </w:p>
    <w:p w14:paraId="7359BE09" w14:textId="77777777" w:rsidR="003C3A3E" w:rsidRDefault="003C3A3E">
      <w:pPr>
        <w:jc w:val="both"/>
        <w:sectPr w:rsidR="003C3A3E">
          <w:pgSz w:w="12240" w:h="15840"/>
          <w:pgMar w:top="1360" w:right="1680" w:bottom="280" w:left="1700" w:header="720" w:footer="720" w:gutter="0"/>
          <w:cols w:space="720"/>
        </w:sectPr>
      </w:pPr>
    </w:p>
    <w:p w14:paraId="29868BA6" w14:textId="3C97C3D8" w:rsidR="00FB741B" w:rsidRDefault="00000000">
      <w:pPr>
        <w:pStyle w:val="BodyText"/>
        <w:spacing w:before="73"/>
        <w:ind w:right="124"/>
        <w:jc w:val="both"/>
      </w:pPr>
      <w:r>
        <w:lastRenderedPageBreak/>
        <w:t xml:space="preserve">Lúc bấy giờ, Ðức Thế Tôn bảo Bồ Tát Phổ Quảng cùng tứ chúng rằng: "Lắng nghe! Lắng nghe! Ta sẽ vì các Ông </w:t>
      </w:r>
      <w:r>
        <w:rPr>
          <w:spacing w:val="-3"/>
        </w:rPr>
        <w:t xml:space="preserve">mà </w:t>
      </w:r>
      <w:r>
        <w:t>l</w:t>
      </w:r>
      <w:r w:rsidR="00A27E87">
        <w:t>ư</w:t>
      </w:r>
      <w:r>
        <w:t>ợc nói về những sự ph</w:t>
      </w:r>
      <w:r w:rsidR="00A27E87">
        <w:t>ư</w:t>
      </w:r>
      <w:r>
        <w:t>ớc đức</w:t>
      </w:r>
      <w:r>
        <w:rPr>
          <w:spacing w:val="-5"/>
        </w:rPr>
        <w:t xml:space="preserve"> </w:t>
      </w:r>
      <w:r>
        <w:t>của</w:t>
      </w:r>
      <w:r>
        <w:rPr>
          <w:spacing w:val="-5"/>
        </w:rPr>
        <w:t xml:space="preserve"> </w:t>
      </w:r>
      <w:r>
        <w:t>Ðịa</w:t>
      </w:r>
      <w:r>
        <w:rPr>
          <w:spacing w:val="-5"/>
        </w:rPr>
        <w:t xml:space="preserve"> </w:t>
      </w:r>
      <w:r>
        <w:t>Tạng</w:t>
      </w:r>
      <w:r>
        <w:rPr>
          <w:spacing w:val="-4"/>
        </w:rPr>
        <w:t xml:space="preserve"> </w:t>
      </w:r>
      <w:r>
        <w:t>Bồ</w:t>
      </w:r>
      <w:r>
        <w:rPr>
          <w:spacing w:val="-6"/>
        </w:rPr>
        <w:t xml:space="preserve"> </w:t>
      </w:r>
      <w:r>
        <w:t>Tát</w:t>
      </w:r>
      <w:r>
        <w:rPr>
          <w:spacing w:val="-4"/>
        </w:rPr>
        <w:t xml:space="preserve"> </w:t>
      </w:r>
      <w:r>
        <w:t>làm</w:t>
      </w:r>
      <w:r>
        <w:rPr>
          <w:spacing w:val="-9"/>
        </w:rPr>
        <w:t xml:space="preserve"> </w:t>
      </w:r>
      <w:r>
        <w:t>lợi</w:t>
      </w:r>
      <w:r>
        <w:rPr>
          <w:spacing w:val="-4"/>
        </w:rPr>
        <w:t xml:space="preserve"> </w:t>
      </w:r>
      <w:r>
        <w:t>ích</w:t>
      </w:r>
      <w:r>
        <w:rPr>
          <w:spacing w:val="-4"/>
        </w:rPr>
        <w:t xml:space="preserve"> </w:t>
      </w:r>
      <w:r>
        <w:t>cho</w:t>
      </w:r>
      <w:r>
        <w:rPr>
          <w:spacing w:val="-8"/>
        </w:rPr>
        <w:t xml:space="preserve"> </w:t>
      </w:r>
      <w:r>
        <w:t>hàng</w:t>
      </w:r>
      <w:r>
        <w:rPr>
          <w:spacing w:val="-4"/>
        </w:rPr>
        <w:t xml:space="preserve"> </w:t>
      </w:r>
      <w:r>
        <w:t>Trời,</w:t>
      </w:r>
      <w:r>
        <w:rPr>
          <w:spacing w:val="-6"/>
        </w:rPr>
        <w:t xml:space="preserve"> </w:t>
      </w:r>
      <w:r w:rsidR="00C66464">
        <w:t>Người</w:t>
      </w:r>
      <w:r>
        <w:t>."</w:t>
      </w:r>
    </w:p>
    <w:p w14:paraId="340B748B" w14:textId="4B0C45D9" w:rsidR="00FB741B" w:rsidRDefault="00000000">
      <w:pPr>
        <w:pStyle w:val="BodyText"/>
        <w:jc w:val="both"/>
      </w:pPr>
      <w:r>
        <w:rPr>
          <w:w w:val="95"/>
        </w:rPr>
        <w:t>L</w:t>
      </w:r>
      <w:r w:rsidR="00A27E87">
        <w:rPr>
          <w:w w:val="95"/>
        </w:rPr>
        <w:t>ư</w:t>
      </w:r>
      <w:r>
        <w:rPr>
          <w:w w:val="95"/>
        </w:rPr>
        <w:t>ợc giảng:</w:t>
      </w:r>
    </w:p>
    <w:p w14:paraId="529F9C6E" w14:textId="621303BD" w:rsidR="00FB741B" w:rsidRDefault="00000000">
      <w:pPr>
        <w:pStyle w:val="BodyText"/>
        <w:spacing w:before="1"/>
        <w:ind w:right="113"/>
        <w:jc w:val="both"/>
      </w:pPr>
      <w:r>
        <w:t xml:space="preserve">Lúc bấy giờ, Ðức Thế Tôn bảo Bồ Tát Phổ Quảng cùng tứ chúng—Tỳ Kheo, Tỳ Kheo Ni, </w:t>
      </w:r>
      <w:r w:rsidR="00A27E87">
        <w:t>Ư</w:t>
      </w:r>
      <w:r>
        <w:t xml:space="preserve">u Bà Tắc, </w:t>
      </w:r>
      <w:r w:rsidR="00A27E87">
        <w:t>Ư</w:t>
      </w:r>
      <w:r>
        <w:t>u Bà Di, bao gồm cả Thiên Long Bát Bộ, rằng: "Lắng nghe! Lắng nghe! Tất cả các Ông hãy chăm chú lắng nghe cho kỹ. Ta sẽ vì các Ông mà l</w:t>
      </w:r>
      <w:r w:rsidR="00A27E87">
        <w:t>ư</w:t>
      </w:r>
      <w:r>
        <w:t>ợc nói về những sự ph</w:t>
      </w:r>
      <w:r w:rsidR="00A27E87">
        <w:t>ư</w:t>
      </w:r>
      <w:r>
        <w:t xml:space="preserve">ớc đức của Ðịa Tạng Bồ Tát làm lợi ích cho hàng Trời, </w:t>
      </w:r>
      <w:r w:rsidR="00C66464">
        <w:t>Người</w:t>
      </w:r>
      <w:r>
        <w:t>."</w:t>
      </w:r>
    </w:p>
    <w:p w14:paraId="67485A27" w14:textId="348109F8" w:rsidR="00FB741B" w:rsidRDefault="00000000">
      <w:pPr>
        <w:pStyle w:val="BodyText"/>
        <w:ind w:right="116"/>
        <w:jc w:val="both"/>
      </w:pPr>
      <w:r>
        <w:t>"Ph</w:t>
      </w:r>
      <w:r w:rsidR="00A27E87">
        <w:t>ư</w:t>
      </w:r>
      <w:r>
        <w:t>ớc đức" là gì? Trong Kinh Th</w:t>
      </w:r>
      <w:r w:rsidR="00A27E87">
        <w:t>ư</w:t>
      </w:r>
      <w:r>
        <w:t>, ở thiên "Hoằng Phạm" có giảng về chữ "phúc" và phân ra năm loại (Ngũ Phúc) là phúc thọ, phú quý, khang ninh, tu hiếu đức, và khảo chung mạng.</w:t>
      </w:r>
    </w:p>
    <w:p w14:paraId="63FF5ECC" w14:textId="6CB765AF" w:rsidR="00FB741B" w:rsidRDefault="00000000">
      <w:pPr>
        <w:pStyle w:val="ListParagraph"/>
        <w:numPr>
          <w:ilvl w:val="0"/>
          <w:numId w:val="23"/>
        </w:numPr>
        <w:tabs>
          <w:tab w:val="left" w:pos="434"/>
        </w:tabs>
        <w:spacing w:before="1"/>
        <w:ind w:right="114" w:firstLine="0"/>
        <w:jc w:val="both"/>
        <w:rPr>
          <w:sz w:val="28"/>
        </w:rPr>
      </w:pPr>
      <w:r>
        <w:rPr>
          <w:sz w:val="28"/>
        </w:rPr>
        <w:t>Phúc thọ (ph</w:t>
      </w:r>
      <w:r w:rsidR="00A27E87">
        <w:rPr>
          <w:sz w:val="28"/>
        </w:rPr>
        <w:t>ư</w:t>
      </w:r>
      <w:r>
        <w:rPr>
          <w:sz w:val="28"/>
        </w:rPr>
        <w:t>ớc sống lâu). Loại ph</w:t>
      </w:r>
      <w:r w:rsidR="00A27E87">
        <w:rPr>
          <w:sz w:val="28"/>
        </w:rPr>
        <w:t>ư</w:t>
      </w:r>
      <w:r>
        <w:rPr>
          <w:sz w:val="28"/>
        </w:rPr>
        <w:t>ớc thứ nhất là "phúc thọ," nghĩa là "có ph</w:t>
      </w:r>
      <w:r w:rsidR="00A27E87">
        <w:rPr>
          <w:sz w:val="28"/>
        </w:rPr>
        <w:t>ư</w:t>
      </w:r>
      <w:r>
        <w:rPr>
          <w:sz w:val="28"/>
        </w:rPr>
        <w:t xml:space="preserve">ớc, có thọ"—một </w:t>
      </w:r>
      <w:r w:rsidR="00C66464">
        <w:rPr>
          <w:sz w:val="28"/>
        </w:rPr>
        <w:t>người</w:t>
      </w:r>
      <w:r>
        <w:rPr>
          <w:sz w:val="28"/>
        </w:rPr>
        <w:t xml:space="preserve"> vừa </w:t>
      </w:r>
      <w:r w:rsidR="00C66464">
        <w:rPr>
          <w:sz w:val="28"/>
        </w:rPr>
        <w:t>được</w:t>
      </w:r>
      <w:r>
        <w:rPr>
          <w:sz w:val="28"/>
        </w:rPr>
        <w:t xml:space="preserve"> ph</w:t>
      </w:r>
      <w:r w:rsidR="00A27E87">
        <w:rPr>
          <w:sz w:val="28"/>
        </w:rPr>
        <w:t>ư</w:t>
      </w:r>
      <w:r>
        <w:rPr>
          <w:sz w:val="28"/>
        </w:rPr>
        <w:t xml:space="preserve">ớc lại vừa </w:t>
      </w:r>
      <w:r w:rsidR="00C66464">
        <w:rPr>
          <w:sz w:val="28"/>
        </w:rPr>
        <w:t>được</w:t>
      </w:r>
      <w:r>
        <w:rPr>
          <w:sz w:val="28"/>
        </w:rPr>
        <w:t xml:space="preserve"> thọ nữa. Thế nào gọi là "ph</w:t>
      </w:r>
      <w:r w:rsidR="00A27E87">
        <w:rPr>
          <w:sz w:val="28"/>
        </w:rPr>
        <w:t>ư</w:t>
      </w:r>
      <w:r>
        <w:rPr>
          <w:sz w:val="28"/>
        </w:rPr>
        <w:t>ớc"? "Ph</w:t>
      </w:r>
      <w:r w:rsidR="00A27E87">
        <w:rPr>
          <w:sz w:val="28"/>
        </w:rPr>
        <w:t>ư</w:t>
      </w:r>
      <w:r>
        <w:rPr>
          <w:sz w:val="28"/>
        </w:rPr>
        <w:t>ớc" tức là hết thảy đều rất tự nhiên, tự tại. "Thọ" là thọ mạng, tuổi</w:t>
      </w:r>
      <w:r>
        <w:rPr>
          <w:spacing w:val="-7"/>
          <w:sz w:val="28"/>
        </w:rPr>
        <w:t xml:space="preserve"> </w:t>
      </w:r>
      <w:r>
        <w:rPr>
          <w:sz w:val="28"/>
        </w:rPr>
        <w:t>thọ.</w:t>
      </w:r>
    </w:p>
    <w:p w14:paraId="1A7AC08C" w14:textId="59AAE558" w:rsidR="00FB741B" w:rsidRDefault="00C66464">
      <w:pPr>
        <w:pStyle w:val="BodyText"/>
        <w:spacing w:before="1"/>
        <w:ind w:right="124"/>
        <w:jc w:val="both"/>
      </w:pPr>
      <w:r>
        <w:t>Người</w:t>
      </w:r>
      <w:r w:rsidR="00000000">
        <w:rPr>
          <w:spacing w:val="-3"/>
        </w:rPr>
        <w:t xml:space="preserve"> </w:t>
      </w:r>
      <w:r w:rsidR="00000000">
        <w:t>Trung</w:t>
      </w:r>
      <w:r w:rsidR="00000000">
        <w:rPr>
          <w:spacing w:val="-6"/>
        </w:rPr>
        <w:t xml:space="preserve"> </w:t>
      </w:r>
      <w:r w:rsidR="00000000">
        <w:t>Hoa</w:t>
      </w:r>
      <w:r w:rsidR="00000000">
        <w:rPr>
          <w:spacing w:val="-7"/>
        </w:rPr>
        <w:t xml:space="preserve"> </w:t>
      </w:r>
      <w:r w:rsidR="00A27E87">
        <w:t>thường</w:t>
      </w:r>
      <w:r w:rsidR="00000000">
        <w:rPr>
          <w:spacing w:val="-6"/>
        </w:rPr>
        <w:t xml:space="preserve"> </w:t>
      </w:r>
      <w:r w:rsidR="00000000">
        <w:t>dùng</w:t>
      </w:r>
      <w:r w:rsidR="00000000">
        <w:rPr>
          <w:spacing w:val="-6"/>
        </w:rPr>
        <w:t xml:space="preserve"> </w:t>
      </w:r>
      <w:r w:rsidR="00000000">
        <w:t>chữ</w:t>
      </w:r>
      <w:r w:rsidR="00000000">
        <w:rPr>
          <w:spacing w:val="-6"/>
        </w:rPr>
        <w:t xml:space="preserve"> </w:t>
      </w:r>
      <w:r w:rsidR="00000000">
        <w:t>"thọ"</w:t>
      </w:r>
      <w:r w:rsidR="00000000">
        <w:rPr>
          <w:spacing w:val="-8"/>
        </w:rPr>
        <w:t xml:space="preserve"> </w:t>
      </w:r>
      <w:r w:rsidR="00000000">
        <w:t>này</w:t>
      </w:r>
      <w:r w:rsidR="00000000">
        <w:rPr>
          <w:spacing w:val="-8"/>
        </w:rPr>
        <w:t xml:space="preserve"> </w:t>
      </w:r>
      <w:r w:rsidR="00000000">
        <w:t>theo</w:t>
      </w:r>
      <w:r w:rsidR="00000000">
        <w:rPr>
          <w:spacing w:val="-6"/>
        </w:rPr>
        <w:t xml:space="preserve"> </w:t>
      </w:r>
      <w:r w:rsidR="00000000">
        <w:t>nghĩa</w:t>
      </w:r>
      <w:r w:rsidR="00000000">
        <w:rPr>
          <w:spacing w:val="-7"/>
        </w:rPr>
        <w:t xml:space="preserve"> </w:t>
      </w:r>
      <w:r w:rsidR="00000000">
        <w:t>"tr</w:t>
      </w:r>
      <w:r w:rsidR="00A27E87">
        <w:t>ư</w:t>
      </w:r>
      <w:r w:rsidR="00000000">
        <w:t>ờng</w:t>
      </w:r>
      <w:r w:rsidR="00000000">
        <w:rPr>
          <w:spacing w:val="-6"/>
        </w:rPr>
        <w:t xml:space="preserve"> </w:t>
      </w:r>
      <w:r w:rsidR="00000000">
        <w:t>thọ"</w:t>
      </w:r>
      <w:r w:rsidR="00000000">
        <w:rPr>
          <w:spacing w:val="-4"/>
        </w:rPr>
        <w:t xml:space="preserve"> </w:t>
      </w:r>
      <w:r w:rsidR="00000000">
        <w:t>(sống lâu). "Thọ" thì vốn có "tr</w:t>
      </w:r>
      <w:r w:rsidR="00A27E87">
        <w:t>ư</w:t>
      </w:r>
      <w:r w:rsidR="00000000">
        <w:t xml:space="preserve">ờng thọ" và "đoản thọ" (sống ngắn ngủi); song nếu chỉ nói "thọ" </w:t>
      </w:r>
      <w:r w:rsidR="00000000">
        <w:rPr>
          <w:spacing w:val="-3"/>
        </w:rPr>
        <w:t xml:space="preserve">mà </w:t>
      </w:r>
      <w:r w:rsidR="00000000">
        <w:t xml:space="preserve">thôi thì </w:t>
      </w:r>
      <w:r>
        <w:t>được</w:t>
      </w:r>
      <w:r w:rsidR="00000000">
        <w:t xml:space="preserve"> hiểu là "tr</w:t>
      </w:r>
      <w:r w:rsidR="00A27E87">
        <w:t>ư</w:t>
      </w:r>
      <w:r w:rsidR="00000000">
        <w:t>ờng thọ," chứ không phải là "đoản thọ"; vì thế ở đây dùng chữ "phúc</w:t>
      </w:r>
      <w:r w:rsidR="00000000">
        <w:rPr>
          <w:spacing w:val="-17"/>
        </w:rPr>
        <w:t xml:space="preserve"> </w:t>
      </w:r>
      <w:r w:rsidR="00000000">
        <w:t>thọ."</w:t>
      </w:r>
    </w:p>
    <w:p w14:paraId="20534A87" w14:textId="68B2269E" w:rsidR="00FB741B" w:rsidRDefault="00000000">
      <w:pPr>
        <w:pStyle w:val="BodyText"/>
        <w:spacing w:before="1"/>
        <w:ind w:right="114"/>
        <w:jc w:val="both"/>
      </w:pPr>
      <w:r>
        <w:t>Có câu: " Ph</w:t>
      </w:r>
      <w:r w:rsidR="00A27E87">
        <w:t>ư</w:t>
      </w:r>
      <w:r>
        <w:t>ớc Lộc Thọ ba sao chiếu quanh‖ (Phúc, Lộc, Thọ tam tinh củng chiếu). "Tam tinh" có nghĩa là ba ngôi sao—Phúc tinh (sao Ph</w:t>
      </w:r>
      <w:r w:rsidR="00A27E87">
        <w:t>ư</w:t>
      </w:r>
      <w:r>
        <w:t>ớc), Lộc tinh (sao Lộc) và Thọ tinh (sao Thọ). "Phúc" là sự tốt lành may mắn rất tự nhiên tự tại của riêng mình. "Lộc" là bổng lộc, lợi tức. Nếu quý vị làm việc cho chính phủ, thì tiền l</w:t>
      </w:r>
      <w:r w:rsidR="00A27E87">
        <w:t>ương</w:t>
      </w:r>
      <w:r>
        <w:t xml:space="preserve"> quý vị lãnh </w:t>
      </w:r>
      <w:r w:rsidR="00C66464">
        <w:t>được</w:t>
      </w:r>
      <w:r>
        <w:t xml:space="preserve"> hằng tháng gọi là "bổng lộc" vậy. "Thọ" là thọ mạng, sự sống</w:t>
      </w:r>
      <w:r>
        <w:rPr>
          <w:spacing w:val="-13"/>
        </w:rPr>
        <w:t xml:space="preserve"> </w:t>
      </w:r>
      <w:r>
        <w:t>lâu.</w:t>
      </w:r>
    </w:p>
    <w:p w14:paraId="44DC47AB" w14:textId="60FCB3F2" w:rsidR="003C3A3E" w:rsidRDefault="00000000">
      <w:pPr>
        <w:pStyle w:val="BodyText"/>
        <w:ind w:right="116"/>
        <w:jc w:val="both"/>
      </w:pPr>
      <w:r>
        <w:t>Theo</w:t>
      </w:r>
      <w:r>
        <w:rPr>
          <w:spacing w:val="-10"/>
        </w:rPr>
        <w:t xml:space="preserve"> </w:t>
      </w:r>
      <w:r w:rsidR="00C66464">
        <w:t>người</w:t>
      </w:r>
      <w:r>
        <w:rPr>
          <w:spacing w:val="-7"/>
        </w:rPr>
        <w:t xml:space="preserve"> </w:t>
      </w:r>
      <w:r>
        <w:t>Trung</w:t>
      </w:r>
      <w:r>
        <w:rPr>
          <w:spacing w:val="-7"/>
        </w:rPr>
        <w:t xml:space="preserve"> </w:t>
      </w:r>
      <w:r>
        <w:t>Hoa,</w:t>
      </w:r>
      <w:r>
        <w:rPr>
          <w:spacing w:val="-9"/>
        </w:rPr>
        <w:t xml:space="preserve"> </w:t>
      </w:r>
      <w:r>
        <w:t>Thọ</w:t>
      </w:r>
      <w:r>
        <w:rPr>
          <w:spacing w:val="-7"/>
        </w:rPr>
        <w:t xml:space="preserve"> </w:t>
      </w:r>
      <w:r>
        <w:t>Tinh</w:t>
      </w:r>
      <w:r>
        <w:rPr>
          <w:spacing w:val="-7"/>
        </w:rPr>
        <w:t xml:space="preserve"> </w:t>
      </w:r>
      <w:r>
        <w:t>Công</w:t>
      </w:r>
      <w:r>
        <w:rPr>
          <w:spacing w:val="-10"/>
        </w:rPr>
        <w:t xml:space="preserve"> </w:t>
      </w:r>
      <w:r>
        <w:t>là</w:t>
      </w:r>
      <w:r>
        <w:rPr>
          <w:spacing w:val="-9"/>
        </w:rPr>
        <w:t xml:space="preserve"> </w:t>
      </w:r>
      <w:r>
        <w:t>một</w:t>
      </w:r>
      <w:r>
        <w:rPr>
          <w:spacing w:val="-7"/>
        </w:rPr>
        <w:t xml:space="preserve"> </w:t>
      </w:r>
      <w:r>
        <w:t>ông</w:t>
      </w:r>
      <w:r>
        <w:rPr>
          <w:spacing w:val="-8"/>
        </w:rPr>
        <w:t xml:space="preserve"> </w:t>
      </w:r>
      <w:r>
        <w:t>tiên</w:t>
      </w:r>
      <w:r>
        <w:rPr>
          <w:spacing w:val="-10"/>
        </w:rPr>
        <w:t xml:space="preserve"> </w:t>
      </w:r>
      <w:r>
        <w:t>quắc</w:t>
      </w:r>
      <w:r>
        <w:rPr>
          <w:spacing w:val="-2"/>
        </w:rPr>
        <w:t xml:space="preserve"> </w:t>
      </w:r>
      <w:r>
        <w:t>th</w:t>
      </w:r>
      <w:r w:rsidR="00A27E87">
        <w:t>ư</w:t>
      </w:r>
      <w:r>
        <w:t>ớc,</w:t>
      </w:r>
      <w:r>
        <w:rPr>
          <w:spacing w:val="-8"/>
        </w:rPr>
        <w:t xml:space="preserve"> </w:t>
      </w:r>
      <w:r>
        <w:t>trán</w:t>
      </w:r>
      <w:r>
        <w:rPr>
          <w:spacing w:val="-7"/>
        </w:rPr>
        <w:t xml:space="preserve"> </w:t>
      </w:r>
      <w:r>
        <w:t xml:space="preserve">cao, không có tóc, chỉ có chòm râu dài bạc trắng </w:t>
      </w:r>
      <w:r w:rsidR="00C66464">
        <w:t>như</w:t>
      </w:r>
      <w:r>
        <w:t xml:space="preserve"> c</w:t>
      </w:r>
      <w:r w:rsidR="00A27E87">
        <w:t>ư</w:t>
      </w:r>
      <w:r>
        <w:t xml:space="preserve">ớc, và còn </w:t>
      </w:r>
      <w:r w:rsidR="00C66464">
        <w:t>được</w:t>
      </w:r>
      <w:r>
        <w:t xml:space="preserve"> gọi là Nam Cực Tử. T</w:t>
      </w:r>
      <w:r w:rsidR="00A27E87">
        <w:t>ương</w:t>
      </w:r>
      <w:r>
        <w:t xml:space="preserve"> truyền, Nam Cực Tử chính là Nam Cực Tiên Ông của Ðạo Giáo, trong đầu có ba quyển "thiên th</w:t>
      </w:r>
      <w:r w:rsidR="00A27E87">
        <w:t>ư</w:t>
      </w:r>
      <w:r>
        <w:t>" (sách của trời) là quyển th</w:t>
      </w:r>
      <w:r w:rsidR="00A27E87">
        <w:t>ư</w:t>
      </w:r>
      <w:r>
        <w:t xml:space="preserve">ợng, quyển trung và quyển hạ. Bởi có </w:t>
      </w:r>
      <w:r w:rsidR="00C66464">
        <w:t>được</w:t>
      </w:r>
      <w:r>
        <w:t xml:space="preserve"> "thiên th</w:t>
      </w:r>
      <w:r w:rsidR="00A27E87">
        <w:t>ư</w:t>
      </w:r>
      <w:r>
        <w:t>" nên việc gì Tiên Ông cũng biết rõ</w:t>
      </w:r>
      <w:r>
        <w:rPr>
          <w:spacing w:val="-8"/>
        </w:rPr>
        <w:t xml:space="preserve"> </w:t>
      </w:r>
      <w:r>
        <w:t>cả.</w:t>
      </w:r>
    </w:p>
    <w:p w14:paraId="51B64110" w14:textId="77777777" w:rsidR="003C3A3E" w:rsidRDefault="003C3A3E">
      <w:pPr>
        <w:jc w:val="both"/>
        <w:sectPr w:rsidR="003C3A3E">
          <w:pgSz w:w="12240" w:h="15840"/>
          <w:pgMar w:top="1360" w:right="1680" w:bottom="280" w:left="1700" w:header="720" w:footer="720" w:gutter="0"/>
          <w:cols w:space="720"/>
        </w:sectPr>
      </w:pPr>
    </w:p>
    <w:p w14:paraId="724963C2" w14:textId="09EA5145" w:rsidR="00FB741B" w:rsidRDefault="00000000">
      <w:pPr>
        <w:pStyle w:val="ListParagraph"/>
        <w:numPr>
          <w:ilvl w:val="0"/>
          <w:numId w:val="23"/>
        </w:numPr>
        <w:tabs>
          <w:tab w:val="left" w:pos="410"/>
        </w:tabs>
        <w:spacing w:before="78" w:line="320" w:lineRule="exact"/>
        <w:ind w:right="128" w:firstLine="0"/>
        <w:jc w:val="both"/>
        <w:rPr>
          <w:sz w:val="28"/>
        </w:rPr>
      </w:pPr>
      <w:r>
        <w:rPr>
          <w:sz w:val="28"/>
        </w:rPr>
        <w:lastRenderedPageBreak/>
        <w:t>Giàu Sang (Phú quý). Loại ph</w:t>
      </w:r>
      <w:r w:rsidR="00A27E87">
        <w:rPr>
          <w:sz w:val="28"/>
        </w:rPr>
        <w:t>ư</w:t>
      </w:r>
      <w:r>
        <w:rPr>
          <w:sz w:val="28"/>
        </w:rPr>
        <w:t>ớc thứ hai là "phú quý," tức là vừa giàu có lại vừa sang trọng, tôn</w:t>
      </w:r>
      <w:r>
        <w:rPr>
          <w:spacing w:val="-11"/>
          <w:sz w:val="28"/>
        </w:rPr>
        <w:t xml:space="preserve"> </w:t>
      </w:r>
      <w:r>
        <w:rPr>
          <w:sz w:val="28"/>
        </w:rPr>
        <w:t>quý.</w:t>
      </w:r>
    </w:p>
    <w:p w14:paraId="7A815B9E" w14:textId="16F8FC2F" w:rsidR="00FB741B" w:rsidRDefault="00000000">
      <w:pPr>
        <w:pStyle w:val="ListParagraph"/>
        <w:numPr>
          <w:ilvl w:val="0"/>
          <w:numId w:val="23"/>
        </w:numPr>
        <w:tabs>
          <w:tab w:val="left" w:pos="431"/>
        </w:tabs>
        <w:spacing w:before="1" w:line="320" w:lineRule="exact"/>
        <w:ind w:right="124" w:firstLine="0"/>
        <w:jc w:val="both"/>
        <w:rPr>
          <w:sz w:val="28"/>
        </w:rPr>
      </w:pPr>
      <w:r>
        <w:rPr>
          <w:sz w:val="28"/>
        </w:rPr>
        <w:t>Khỏe mạnh bình yên (Khang ninh). Loại ph</w:t>
      </w:r>
      <w:r w:rsidR="00A27E87">
        <w:rPr>
          <w:sz w:val="28"/>
        </w:rPr>
        <w:t>ư</w:t>
      </w:r>
      <w:r>
        <w:rPr>
          <w:sz w:val="28"/>
        </w:rPr>
        <w:t>ớc thứ ba là "khang ninh," tức là thân thể vừa khỏe mạnh lại vừa yên</w:t>
      </w:r>
      <w:r>
        <w:rPr>
          <w:spacing w:val="-13"/>
          <w:sz w:val="28"/>
        </w:rPr>
        <w:t xml:space="preserve"> </w:t>
      </w:r>
      <w:r>
        <w:rPr>
          <w:sz w:val="28"/>
        </w:rPr>
        <w:t>ổn.</w:t>
      </w:r>
    </w:p>
    <w:p w14:paraId="7A8E782C" w14:textId="2CCD10D1" w:rsidR="00FB741B" w:rsidRDefault="00000000">
      <w:pPr>
        <w:pStyle w:val="ListParagraph"/>
        <w:numPr>
          <w:ilvl w:val="0"/>
          <w:numId w:val="23"/>
        </w:numPr>
        <w:tabs>
          <w:tab w:val="left" w:pos="434"/>
        </w:tabs>
        <w:spacing w:before="1" w:line="320" w:lineRule="exact"/>
        <w:ind w:right="127" w:firstLine="0"/>
        <w:jc w:val="both"/>
        <w:rPr>
          <w:sz w:val="28"/>
        </w:rPr>
      </w:pPr>
      <w:r>
        <w:rPr>
          <w:sz w:val="28"/>
        </w:rPr>
        <w:t>Thích làm điều lành (Tu hiếu đức). Loại ph</w:t>
      </w:r>
      <w:r w:rsidR="00A27E87">
        <w:rPr>
          <w:sz w:val="28"/>
        </w:rPr>
        <w:t>ư</w:t>
      </w:r>
      <w:r>
        <w:rPr>
          <w:sz w:val="28"/>
        </w:rPr>
        <w:t>ớc thứ t</w:t>
      </w:r>
      <w:r w:rsidR="00A27E87">
        <w:rPr>
          <w:sz w:val="28"/>
        </w:rPr>
        <w:t>ư</w:t>
      </w:r>
      <w:r>
        <w:rPr>
          <w:sz w:val="28"/>
        </w:rPr>
        <w:t xml:space="preserve"> là "tu hiếu đức," tức</w:t>
      </w:r>
      <w:r>
        <w:rPr>
          <w:spacing w:val="-7"/>
          <w:sz w:val="28"/>
        </w:rPr>
        <w:t xml:space="preserve"> </w:t>
      </w:r>
      <w:r>
        <w:rPr>
          <w:sz w:val="28"/>
        </w:rPr>
        <w:t>là</w:t>
      </w:r>
      <w:r>
        <w:rPr>
          <w:spacing w:val="-10"/>
          <w:sz w:val="28"/>
        </w:rPr>
        <w:t xml:space="preserve"> </w:t>
      </w:r>
      <w:r>
        <w:rPr>
          <w:sz w:val="28"/>
        </w:rPr>
        <w:t>thích</w:t>
      </w:r>
      <w:r>
        <w:rPr>
          <w:spacing w:val="-7"/>
          <w:sz w:val="28"/>
        </w:rPr>
        <w:t xml:space="preserve"> </w:t>
      </w:r>
      <w:r>
        <w:rPr>
          <w:sz w:val="28"/>
        </w:rPr>
        <w:t>làm</w:t>
      </w:r>
      <w:r>
        <w:rPr>
          <w:spacing w:val="-11"/>
          <w:sz w:val="28"/>
        </w:rPr>
        <w:t xml:space="preserve"> </w:t>
      </w:r>
      <w:r>
        <w:rPr>
          <w:sz w:val="28"/>
        </w:rPr>
        <w:t>việc</w:t>
      </w:r>
      <w:r>
        <w:rPr>
          <w:spacing w:val="-10"/>
          <w:sz w:val="28"/>
        </w:rPr>
        <w:t xml:space="preserve"> </w:t>
      </w:r>
      <w:r>
        <w:rPr>
          <w:sz w:val="28"/>
        </w:rPr>
        <w:t>tốt,</w:t>
      </w:r>
      <w:r>
        <w:rPr>
          <w:spacing w:val="-8"/>
          <w:sz w:val="28"/>
        </w:rPr>
        <w:t xml:space="preserve"> </w:t>
      </w:r>
      <w:r>
        <w:rPr>
          <w:sz w:val="28"/>
        </w:rPr>
        <w:t>thích</w:t>
      </w:r>
      <w:r>
        <w:rPr>
          <w:spacing w:val="-7"/>
          <w:sz w:val="28"/>
        </w:rPr>
        <w:t xml:space="preserve"> </w:t>
      </w:r>
      <w:r>
        <w:rPr>
          <w:sz w:val="28"/>
        </w:rPr>
        <w:t>h</w:t>
      </w:r>
      <w:r w:rsidR="00A27E87">
        <w:rPr>
          <w:sz w:val="28"/>
        </w:rPr>
        <w:t>ư</w:t>
      </w:r>
      <w:r>
        <w:rPr>
          <w:sz w:val="28"/>
        </w:rPr>
        <w:t>ớng</w:t>
      </w:r>
      <w:r>
        <w:rPr>
          <w:spacing w:val="-10"/>
          <w:sz w:val="28"/>
        </w:rPr>
        <w:t xml:space="preserve"> </w:t>
      </w:r>
      <w:r>
        <w:rPr>
          <w:sz w:val="28"/>
        </w:rPr>
        <w:t>theo</w:t>
      </w:r>
      <w:r>
        <w:rPr>
          <w:spacing w:val="-9"/>
          <w:sz w:val="28"/>
        </w:rPr>
        <w:t xml:space="preserve"> </w:t>
      </w:r>
      <w:r>
        <w:rPr>
          <w:sz w:val="28"/>
        </w:rPr>
        <w:t>ph</w:t>
      </w:r>
      <w:r w:rsidR="00A27E87">
        <w:rPr>
          <w:sz w:val="28"/>
        </w:rPr>
        <w:t>ương</w:t>
      </w:r>
      <w:r>
        <w:rPr>
          <w:spacing w:val="-7"/>
          <w:sz w:val="28"/>
        </w:rPr>
        <w:t xml:space="preserve"> </w:t>
      </w:r>
      <w:r>
        <w:rPr>
          <w:sz w:val="28"/>
        </w:rPr>
        <w:t>diện</w:t>
      </w:r>
      <w:r>
        <w:rPr>
          <w:spacing w:val="-7"/>
          <w:sz w:val="28"/>
        </w:rPr>
        <w:t xml:space="preserve"> </w:t>
      </w:r>
      <w:r>
        <w:rPr>
          <w:sz w:val="28"/>
        </w:rPr>
        <w:t>đạo</w:t>
      </w:r>
      <w:r>
        <w:rPr>
          <w:spacing w:val="-10"/>
          <w:sz w:val="28"/>
        </w:rPr>
        <w:t xml:space="preserve"> </w:t>
      </w:r>
      <w:r>
        <w:rPr>
          <w:sz w:val="28"/>
        </w:rPr>
        <w:t>đức</w:t>
      </w:r>
      <w:r>
        <w:rPr>
          <w:spacing w:val="-7"/>
          <w:sz w:val="28"/>
        </w:rPr>
        <w:t xml:space="preserve"> </w:t>
      </w:r>
      <w:r>
        <w:rPr>
          <w:sz w:val="28"/>
        </w:rPr>
        <w:t>mà</w:t>
      </w:r>
      <w:r>
        <w:rPr>
          <w:spacing w:val="-7"/>
          <w:sz w:val="28"/>
        </w:rPr>
        <w:t xml:space="preserve"> </w:t>
      </w:r>
      <w:r>
        <w:rPr>
          <w:sz w:val="28"/>
        </w:rPr>
        <w:t>xử</w:t>
      </w:r>
      <w:r>
        <w:rPr>
          <w:spacing w:val="-8"/>
          <w:sz w:val="28"/>
        </w:rPr>
        <w:t xml:space="preserve"> </w:t>
      </w:r>
      <w:r>
        <w:rPr>
          <w:sz w:val="28"/>
        </w:rPr>
        <w:t>sự.</w:t>
      </w:r>
    </w:p>
    <w:p w14:paraId="4BAF0251" w14:textId="0966AB85" w:rsidR="00FB741B" w:rsidRDefault="00000000">
      <w:pPr>
        <w:pStyle w:val="ListParagraph"/>
        <w:numPr>
          <w:ilvl w:val="0"/>
          <w:numId w:val="23"/>
        </w:numPr>
        <w:tabs>
          <w:tab w:val="left" w:pos="436"/>
        </w:tabs>
        <w:spacing w:before="1" w:line="320" w:lineRule="exact"/>
        <w:ind w:right="126" w:firstLine="0"/>
        <w:jc w:val="both"/>
        <w:rPr>
          <w:sz w:val="28"/>
          <w:lang w:val="de-DE"/>
        </w:rPr>
      </w:pPr>
      <w:r w:rsidRPr="00FB741B">
        <w:rPr>
          <w:sz w:val="28"/>
          <w:lang w:val="de-DE"/>
        </w:rPr>
        <w:t>Chết an lành (Khảo chung mạng). Loại ph</w:t>
      </w:r>
      <w:r w:rsidR="00A27E87">
        <w:rPr>
          <w:sz w:val="28"/>
          <w:lang w:val="de-DE"/>
        </w:rPr>
        <w:t>ư</w:t>
      </w:r>
      <w:r w:rsidRPr="00FB741B">
        <w:rPr>
          <w:sz w:val="28"/>
          <w:lang w:val="de-DE"/>
        </w:rPr>
        <w:t>ớc thứ năm là sống đến già (chết già, không do tai</w:t>
      </w:r>
      <w:r w:rsidRPr="00FB741B">
        <w:rPr>
          <w:spacing w:val="-12"/>
          <w:sz w:val="28"/>
          <w:lang w:val="de-DE"/>
        </w:rPr>
        <w:t xml:space="preserve"> </w:t>
      </w:r>
      <w:r w:rsidRPr="00FB741B">
        <w:rPr>
          <w:sz w:val="28"/>
          <w:lang w:val="de-DE"/>
        </w:rPr>
        <w:t>nạn).</w:t>
      </w:r>
    </w:p>
    <w:p w14:paraId="49368AE2" w14:textId="7C953B6B" w:rsidR="00FB741B" w:rsidRDefault="00000000">
      <w:pPr>
        <w:pStyle w:val="BodyText"/>
        <w:ind w:right="124"/>
        <w:jc w:val="both"/>
      </w:pPr>
      <w:r w:rsidRPr="00FB741B">
        <w:rPr>
          <w:lang w:val="de-DE"/>
        </w:rPr>
        <w:t>"Ðức" cũng có năm loại (Ngũ Ðức) là ôn, l</w:t>
      </w:r>
      <w:r w:rsidR="00A27E87">
        <w:rPr>
          <w:lang w:val="de-DE"/>
        </w:rPr>
        <w:t>ương</w:t>
      </w:r>
      <w:r w:rsidRPr="00FB741B">
        <w:rPr>
          <w:lang w:val="de-DE"/>
        </w:rPr>
        <w:t xml:space="preserve">, cung, kiệm, </w:t>
      </w:r>
      <w:r w:rsidR="00C66464">
        <w:rPr>
          <w:lang w:val="de-DE"/>
        </w:rPr>
        <w:t>như</w:t>
      </w:r>
      <w:r w:rsidRPr="00FB741B">
        <w:rPr>
          <w:lang w:val="de-DE"/>
        </w:rPr>
        <w:t xml:space="preserve">ợng. Có </w:t>
      </w:r>
      <w:r w:rsidR="00C66464">
        <w:rPr>
          <w:lang w:val="de-DE"/>
        </w:rPr>
        <w:t>người</w:t>
      </w:r>
      <w:r w:rsidRPr="00FB741B">
        <w:rPr>
          <w:lang w:val="de-DE"/>
        </w:rPr>
        <w:t xml:space="preserve"> nào hội đủ </w:t>
      </w:r>
      <w:r w:rsidR="00C66464">
        <w:rPr>
          <w:lang w:val="de-DE"/>
        </w:rPr>
        <w:t>được</w:t>
      </w:r>
      <w:r w:rsidRPr="00FB741B">
        <w:rPr>
          <w:lang w:val="de-DE"/>
        </w:rPr>
        <w:t xml:space="preserve"> năm đức hạnh này chăng? </w:t>
      </w:r>
      <w:r>
        <w:t>Ðó chính là Ðức Khổng Tử!</w:t>
      </w:r>
    </w:p>
    <w:p w14:paraId="1DE2BCED" w14:textId="18B793E5" w:rsidR="00FB741B" w:rsidRDefault="00000000">
      <w:pPr>
        <w:pStyle w:val="ListParagraph"/>
        <w:numPr>
          <w:ilvl w:val="0"/>
          <w:numId w:val="22"/>
        </w:numPr>
        <w:tabs>
          <w:tab w:val="left" w:pos="446"/>
        </w:tabs>
        <w:spacing w:before="1"/>
        <w:ind w:right="121" w:firstLine="0"/>
        <w:jc w:val="both"/>
        <w:rPr>
          <w:sz w:val="28"/>
        </w:rPr>
      </w:pPr>
      <w:r>
        <w:rPr>
          <w:sz w:val="28"/>
        </w:rPr>
        <w:t xml:space="preserve">Ôn hòa( Ôn). "Ôn" tức là ôn hòa, không nóng không lạnh, ấm áp vừa chừng. Nếu quý vị suốt ngày cứ </w:t>
      </w:r>
      <w:r w:rsidR="00C66464">
        <w:rPr>
          <w:sz w:val="28"/>
        </w:rPr>
        <w:t>như</w:t>
      </w:r>
      <w:r>
        <w:rPr>
          <w:sz w:val="28"/>
        </w:rPr>
        <w:t xml:space="preserve"> Quan Ðế Công, chẳng nói chẳng c</w:t>
      </w:r>
      <w:r w:rsidR="00A27E87">
        <w:rPr>
          <w:sz w:val="28"/>
        </w:rPr>
        <w:t>ư</w:t>
      </w:r>
      <w:r>
        <w:rPr>
          <w:sz w:val="28"/>
        </w:rPr>
        <w:t xml:space="preserve">ời, thì là </w:t>
      </w:r>
      <w:r w:rsidR="00C66464">
        <w:rPr>
          <w:sz w:val="28"/>
        </w:rPr>
        <w:t>người</w:t>
      </w:r>
      <w:r>
        <w:rPr>
          <w:sz w:val="28"/>
        </w:rPr>
        <w:t xml:space="preserve"> quá lạnh lùng, lãnh đạm; còn nếu suốt ngày cứ c</w:t>
      </w:r>
      <w:r w:rsidR="00A27E87">
        <w:rPr>
          <w:sz w:val="28"/>
        </w:rPr>
        <w:t>ư</w:t>
      </w:r>
      <w:r>
        <w:rPr>
          <w:sz w:val="28"/>
        </w:rPr>
        <w:t>ời đùa hi hi ha ha, thì lại thành ra quá nhiệt tình, quá niềm nở. Ðức Khổng Phu Tử thì ôn hòa, mẫu mực—đáng c</w:t>
      </w:r>
      <w:r w:rsidR="00A27E87">
        <w:rPr>
          <w:sz w:val="28"/>
        </w:rPr>
        <w:t>ư</w:t>
      </w:r>
      <w:r>
        <w:rPr>
          <w:sz w:val="28"/>
        </w:rPr>
        <w:t>ời mới c</w:t>
      </w:r>
      <w:r w:rsidR="00A27E87">
        <w:rPr>
          <w:sz w:val="28"/>
        </w:rPr>
        <w:t>ư</w:t>
      </w:r>
      <w:r>
        <w:rPr>
          <w:sz w:val="28"/>
        </w:rPr>
        <w:t>ời, đáng nói mới nói; không đáng c</w:t>
      </w:r>
      <w:r w:rsidR="00A27E87">
        <w:rPr>
          <w:sz w:val="28"/>
        </w:rPr>
        <w:t>ư</w:t>
      </w:r>
      <w:r>
        <w:rPr>
          <w:sz w:val="28"/>
        </w:rPr>
        <w:t>ời</w:t>
      </w:r>
      <w:r>
        <w:rPr>
          <w:spacing w:val="-38"/>
          <w:sz w:val="28"/>
        </w:rPr>
        <w:t xml:space="preserve"> </w:t>
      </w:r>
      <w:r>
        <w:rPr>
          <w:sz w:val="28"/>
        </w:rPr>
        <w:t>thì không</w:t>
      </w:r>
      <w:r>
        <w:rPr>
          <w:spacing w:val="-9"/>
          <w:sz w:val="28"/>
        </w:rPr>
        <w:t xml:space="preserve"> </w:t>
      </w:r>
      <w:r>
        <w:rPr>
          <w:sz w:val="28"/>
        </w:rPr>
        <w:t>c</w:t>
      </w:r>
      <w:r w:rsidR="00A27E87">
        <w:rPr>
          <w:sz w:val="28"/>
        </w:rPr>
        <w:t>ư</w:t>
      </w:r>
      <w:r>
        <w:rPr>
          <w:sz w:val="28"/>
        </w:rPr>
        <w:t>ời,</w:t>
      </w:r>
      <w:r>
        <w:rPr>
          <w:spacing w:val="-11"/>
          <w:sz w:val="28"/>
        </w:rPr>
        <w:t xml:space="preserve"> </w:t>
      </w:r>
      <w:r>
        <w:rPr>
          <w:sz w:val="28"/>
        </w:rPr>
        <w:t>không</w:t>
      </w:r>
      <w:r>
        <w:rPr>
          <w:spacing w:val="-9"/>
          <w:sz w:val="28"/>
        </w:rPr>
        <w:t xml:space="preserve"> </w:t>
      </w:r>
      <w:r>
        <w:rPr>
          <w:sz w:val="28"/>
        </w:rPr>
        <w:t>đáng</w:t>
      </w:r>
      <w:r>
        <w:rPr>
          <w:spacing w:val="-12"/>
          <w:sz w:val="28"/>
        </w:rPr>
        <w:t xml:space="preserve"> </w:t>
      </w:r>
      <w:r>
        <w:rPr>
          <w:sz w:val="28"/>
        </w:rPr>
        <w:t>nói</w:t>
      </w:r>
      <w:r>
        <w:rPr>
          <w:spacing w:val="-9"/>
          <w:sz w:val="28"/>
        </w:rPr>
        <w:t xml:space="preserve"> </w:t>
      </w:r>
      <w:r>
        <w:rPr>
          <w:sz w:val="28"/>
        </w:rPr>
        <w:t>thì</w:t>
      </w:r>
      <w:r>
        <w:rPr>
          <w:spacing w:val="-9"/>
          <w:sz w:val="28"/>
        </w:rPr>
        <w:t xml:space="preserve"> </w:t>
      </w:r>
      <w:r>
        <w:rPr>
          <w:sz w:val="28"/>
        </w:rPr>
        <w:t>không</w:t>
      </w:r>
      <w:r>
        <w:rPr>
          <w:spacing w:val="-9"/>
          <w:sz w:val="28"/>
        </w:rPr>
        <w:t xml:space="preserve"> </w:t>
      </w:r>
      <w:r>
        <w:rPr>
          <w:sz w:val="28"/>
        </w:rPr>
        <w:t>nói.</w:t>
      </w:r>
    </w:p>
    <w:p w14:paraId="468AEE94" w14:textId="3C7A9420" w:rsidR="00FB741B" w:rsidRDefault="00000000">
      <w:pPr>
        <w:pStyle w:val="ListParagraph"/>
        <w:numPr>
          <w:ilvl w:val="0"/>
          <w:numId w:val="22"/>
        </w:numPr>
        <w:tabs>
          <w:tab w:val="left" w:pos="415"/>
        </w:tabs>
        <w:spacing w:line="320" w:lineRule="exact"/>
        <w:ind w:right="125" w:firstLine="0"/>
        <w:jc w:val="both"/>
        <w:rPr>
          <w:sz w:val="28"/>
        </w:rPr>
      </w:pPr>
      <w:r>
        <w:rPr>
          <w:sz w:val="28"/>
        </w:rPr>
        <w:t>L</w:t>
      </w:r>
      <w:r w:rsidR="00A27E87">
        <w:rPr>
          <w:sz w:val="28"/>
        </w:rPr>
        <w:t>ương</w:t>
      </w:r>
      <w:r>
        <w:rPr>
          <w:spacing w:val="-6"/>
          <w:sz w:val="28"/>
        </w:rPr>
        <w:t xml:space="preserve"> </w:t>
      </w:r>
      <w:r>
        <w:rPr>
          <w:sz w:val="28"/>
        </w:rPr>
        <w:t>thiện</w:t>
      </w:r>
      <w:r>
        <w:rPr>
          <w:spacing w:val="-6"/>
          <w:sz w:val="28"/>
        </w:rPr>
        <w:t xml:space="preserve"> </w:t>
      </w:r>
      <w:r>
        <w:rPr>
          <w:sz w:val="28"/>
        </w:rPr>
        <w:t>(L</w:t>
      </w:r>
      <w:r w:rsidR="00A27E87">
        <w:rPr>
          <w:sz w:val="28"/>
        </w:rPr>
        <w:t>ương</w:t>
      </w:r>
      <w:r>
        <w:rPr>
          <w:sz w:val="28"/>
        </w:rPr>
        <w:t>).</w:t>
      </w:r>
      <w:r>
        <w:rPr>
          <w:spacing w:val="-6"/>
          <w:sz w:val="28"/>
        </w:rPr>
        <w:t xml:space="preserve"> </w:t>
      </w:r>
      <w:r>
        <w:rPr>
          <w:sz w:val="28"/>
        </w:rPr>
        <w:t>Loại</w:t>
      </w:r>
      <w:r>
        <w:rPr>
          <w:spacing w:val="-6"/>
          <w:sz w:val="28"/>
        </w:rPr>
        <w:t xml:space="preserve"> </w:t>
      </w:r>
      <w:r>
        <w:rPr>
          <w:sz w:val="28"/>
        </w:rPr>
        <w:t>đức</w:t>
      </w:r>
      <w:r>
        <w:rPr>
          <w:spacing w:val="-6"/>
          <w:sz w:val="28"/>
        </w:rPr>
        <w:t xml:space="preserve"> </w:t>
      </w:r>
      <w:r>
        <w:rPr>
          <w:sz w:val="28"/>
        </w:rPr>
        <w:t>hạnh</w:t>
      </w:r>
      <w:r>
        <w:rPr>
          <w:spacing w:val="-6"/>
          <w:sz w:val="28"/>
        </w:rPr>
        <w:t xml:space="preserve"> </w:t>
      </w:r>
      <w:r>
        <w:rPr>
          <w:sz w:val="28"/>
        </w:rPr>
        <w:t>thứ</w:t>
      </w:r>
      <w:r>
        <w:rPr>
          <w:spacing w:val="-6"/>
          <w:sz w:val="28"/>
        </w:rPr>
        <w:t xml:space="preserve"> </w:t>
      </w:r>
      <w:r>
        <w:rPr>
          <w:sz w:val="28"/>
        </w:rPr>
        <w:t>hai</w:t>
      </w:r>
      <w:r>
        <w:rPr>
          <w:spacing w:val="-4"/>
          <w:sz w:val="28"/>
        </w:rPr>
        <w:t xml:space="preserve"> </w:t>
      </w:r>
      <w:r>
        <w:rPr>
          <w:sz w:val="28"/>
        </w:rPr>
        <w:t>là</w:t>
      </w:r>
      <w:r>
        <w:rPr>
          <w:spacing w:val="-5"/>
          <w:sz w:val="28"/>
        </w:rPr>
        <w:t xml:space="preserve"> </w:t>
      </w:r>
      <w:r>
        <w:rPr>
          <w:sz w:val="28"/>
        </w:rPr>
        <w:t>"l</w:t>
      </w:r>
      <w:r w:rsidR="00A27E87">
        <w:rPr>
          <w:sz w:val="28"/>
        </w:rPr>
        <w:t>ương</w:t>
      </w:r>
      <w:r>
        <w:rPr>
          <w:spacing w:val="-6"/>
          <w:sz w:val="28"/>
        </w:rPr>
        <w:t xml:space="preserve"> </w:t>
      </w:r>
      <w:r>
        <w:rPr>
          <w:sz w:val="28"/>
        </w:rPr>
        <w:t>thiện,"</w:t>
      </w:r>
      <w:r>
        <w:rPr>
          <w:spacing w:val="-4"/>
          <w:sz w:val="28"/>
        </w:rPr>
        <w:t xml:space="preserve"> </w:t>
      </w:r>
      <w:r>
        <w:rPr>
          <w:sz w:val="28"/>
        </w:rPr>
        <w:t>nghĩa</w:t>
      </w:r>
      <w:r>
        <w:rPr>
          <w:spacing w:val="-5"/>
          <w:sz w:val="28"/>
        </w:rPr>
        <w:t xml:space="preserve"> </w:t>
      </w:r>
      <w:r>
        <w:rPr>
          <w:sz w:val="28"/>
        </w:rPr>
        <w:t>là</w:t>
      </w:r>
      <w:r>
        <w:rPr>
          <w:spacing w:val="-5"/>
          <w:sz w:val="28"/>
        </w:rPr>
        <w:t xml:space="preserve"> </w:t>
      </w:r>
      <w:r>
        <w:rPr>
          <w:sz w:val="28"/>
        </w:rPr>
        <w:t>có l</w:t>
      </w:r>
      <w:r w:rsidR="00A27E87">
        <w:rPr>
          <w:sz w:val="28"/>
        </w:rPr>
        <w:t>ương</w:t>
      </w:r>
      <w:r>
        <w:rPr>
          <w:spacing w:val="-7"/>
          <w:sz w:val="28"/>
        </w:rPr>
        <w:t xml:space="preserve"> </w:t>
      </w:r>
      <w:r>
        <w:rPr>
          <w:sz w:val="28"/>
        </w:rPr>
        <w:t>tâm,</w:t>
      </w:r>
      <w:r>
        <w:rPr>
          <w:spacing w:val="-9"/>
          <w:sz w:val="28"/>
        </w:rPr>
        <w:t xml:space="preserve"> </w:t>
      </w:r>
      <w:r>
        <w:rPr>
          <w:sz w:val="28"/>
        </w:rPr>
        <w:t>lòng</w:t>
      </w:r>
      <w:r>
        <w:rPr>
          <w:spacing w:val="-11"/>
          <w:sz w:val="28"/>
        </w:rPr>
        <w:t xml:space="preserve"> </w:t>
      </w:r>
      <w:r>
        <w:rPr>
          <w:sz w:val="28"/>
        </w:rPr>
        <w:t>dạ</w:t>
      </w:r>
      <w:r>
        <w:rPr>
          <w:spacing w:val="-8"/>
          <w:sz w:val="28"/>
        </w:rPr>
        <w:t xml:space="preserve"> </w:t>
      </w:r>
      <w:r>
        <w:rPr>
          <w:sz w:val="28"/>
        </w:rPr>
        <w:t>hiền</w:t>
      </w:r>
      <w:r>
        <w:rPr>
          <w:spacing w:val="-7"/>
          <w:sz w:val="28"/>
        </w:rPr>
        <w:t xml:space="preserve"> </w:t>
      </w:r>
      <w:r>
        <w:rPr>
          <w:sz w:val="28"/>
        </w:rPr>
        <w:t>lành,</w:t>
      </w:r>
      <w:r>
        <w:rPr>
          <w:spacing w:val="-9"/>
          <w:sz w:val="28"/>
        </w:rPr>
        <w:t xml:space="preserve"> </w:t>
      </w:r>
      <w:r>
        <w:rPr>
          <w:sz w:val="28"/>
        </w:rPr>
        <w:t>tốt</w:t>
      </w:r>
      <w:r>
        <w:rPr>
          <w:spacing w:val="-11"/>
          <w:sz w:val="28"/>
        </w:rPr>
        <w:t xml:space="preserve"> </w:t>
      </w:r>
      <w:r>
        <w:rPr>
          <w:sz w:val="28"/>
        </w:rPr>
        <w:t>bụng.</w:t>
      </w:r>
    </w:p>
    <w:p w14:paraId="31A6C9FD" w14:textId="542AAD72" w:rsidR="00FB741B" w:rsidRDefault="00000000">
      <w:pPr>
        <w:pStyle w:val="ListParagraph"/>
        <w:numPr>
          <w:ilvl w:val="0"/>
          <w:numId w:val="22"/>
        </w:numPr>
        <w:tabs>
          <w:tab w:val="left" w:pos="436"/>
        </w:tabs>
        <w:spacing w:before="1" w:line="320" w:lineRule="exact"/>
        <w:ind w:right="115" w:firstLine="0"/>
        <w:jc w:val="both"/>
        <w:rPr>
          <w:sz w:val="28"/>
        </w:rPr>
      </w:pPr>
      <w:r>
        <w:rPr>
          <w:sz w:val="28"/>
        </w:rPr>
        <w:t>Cung kính (Cung). "Cung" tức là đối với bất cứ ai chúng ta cũng cung kính</w:t>
      </w:r>
      <w:r>
        <w:rPr>
          <w:spacing w:val="-8"/>
          <w:sz w:val="28"/>
        </w:rPr>
        <w:t xml:space="preserve"> </w:t>
      </w:r>
      <w:r>
        <w:rPr>
          <w:sz w:val="28"/>
        </w:rPr>
        <w:t>lễ</w:t>
      </w:r>
      <w:r>
        <w:rPr>
          <w:spacing w:val="-11"/>
          <w:sz w:val="28"/>
        </w:rPr>
        <w:t xml:space="preserve"> </w:t>
      </w:r>
      <w:r>
        <w:rPr>
          <w:sz w:val="28"/>
        </w:rPr>
        <w:t>độ,</w:t>
      </w:r>
      <w:r>
        <w:rPr>
          <w:spacing w:val="-12"/>
          <w:sz w:val="28"/>
        </w:rPr>
        <w:t xml:space="preserve"> </w:t>
      </w:r>
      <w:r>
        <w:rPr>
          <w:sz w:val="28"/>
        </w:rPr>
        <w:t>không</w:t>
      </w:r>
      <w:r>
        <w:rPr>
          <w:spacing w:val="-8"/>
          <w:sz w:val="28"/>
        </w:rPr>
        <w:t xml:space="preserve"> </w:t>
      </w:r>
      <w:r>
        <w:rPr>
          <w:sz w:val="28"/>
        </w:rPr>
        <w:t>có</w:t>
      </w:r>
      <w:r>
        <w:rPr>
          <w:spacing w:val="-8"/>
          <w:sz w:val="28"/>
        </w:rPr>
        <w:t xml:space="preserve"> </w:t>
      </w:r>
      <w:r>
        <w:rPr>
          <w:sz w:val="28"/>
        </w:rPr>
        <w:t>thói</w:t>
      </w:r>
      <w:r>
        <w:rPr>
          <w:spacing w:val="-8"/>
          <w:sz w:val="28"/>
        </w:rPr>
        <w:t xml:space="preserve"> </w:t>
      </w:r>
      <w:r>
        <w:rPr>
          <w:sz w:val="28"/>
        </w:rPr>
        <w:t>khinh</w:t>
      </w:r>
      <w:r>
        <w:rPr>
          <w:spacing w:val="-8"/>
          <w:sz w:val="28"/>
        </w:rPr>
        <w:t xml:space="preserve"> </w:t>
      </w:r>
      <w:r w:rsidR="00C66464">
        <w:rPr>
          <w:sz w:val="28"/>
        </w:rPr>
        <w:t>người</w:t>
      </w:r>
      <w:r>
        <w:rPr>
          <w:sz w:val="28"/>
        </w:rPr>
        <w:t>.</w:t>
      </w:r>
    </w:p>
    <w:p w14:paraId="1A1368DE" w14:textId="1439DCC0" w:rsidR="00FB741B" w:rsidRDefault="00000000">
      <w:pPr>
        <w:pStyle w:val="ListParagraph"/>
        <w:numPr>
          <w:ilvl w:val="0"/>
          <w:numId w:val="22"/>
        </w:numPr>
        <w:tabs>
          <w:tab w:val="left" w:pos="463"/>
        </w:tabs>
        <w:ind w:right="115" w:firstLine="0"/>
        <w:jc w:val="both"/>
        <w:rPr>
          <w:sz w:val="28"/>
        </w:rPr>
      </w:pPr>
      <w:r>
        <w:rPr>
          <w:sz w:val="28"/>
        </w:rPr>
        <w:t>Tiết kiệm (Kiệm). "Kiệm" tức là "kiệm phác"; có nghĩa là tiết kiệm, không làm h</w:t>
      </w:r>
      <w:r w:rsidR="00A27E87">
        <w:rPr>
          <w:sz w:val="28"/>
        </w:rPr>
        <w:t>ư</w:t>
      </w:r>
      <w:r>
        <w:rPr>
          <w:sz w:val="28"/>
        </w:rPr>
        <w:t xml:space="preserve"> hại, không lãng phí của cải vật chất. Thí dụ về vấn đề ăn uống,</w:t>
      </w:r>
      <w:r>
        <w:rPr>
          <w:spacing w:val="-3"/>
          <w:sz w:val="28"/>
        </w:rPr>
        <w:t xml:space="preserve"> </w:t>
      </w:r>
      <w:r>
        <w:rPr>
          <w:sz w:val="28"/>
        </w:rPr>
        <w:t>đáng</w:t>
      </w:r>
      <w:r>
        <w:rPr>
          <w:spacing w:val="-3"/>
          <w:sz w:val="28"/>
        </w:rPr>
        <w:t xml:space="preserve"> </w:t>
      </w:r>
      <w:r>
        <w:rPr>
          <w:sz w:val="28"/>
        </w:rPr>
        <w:t>lẽ</w:t>
      </w:r>
      <w:r>
        <w:rPr>
          <w:spacing w:val="-4"/>
          <w:sz w:val="28"/>
        </w:rPr>
        <w:t xml:space="preserve"> </w:t>
      </w:r>
      <w:r>
        <w:rPr>
          <w:sz w:val="28"/>
        </w:rPr>
        <w:t>phải</w:t>
      </w:r>
      <w:r>
        <w:rPr>
          <w:spacing w:val="-2"/>
          <w:sz w:val="28"/>
        </w:rPr>
        <w:t xml:space="preserve"> </w:t>
      </w:r>
      <w:r>
        <w:rPr>
          <w:sz w:val="28"/>
        </w:rPr>
        <w:t>ăn</w:t>
      </w:r>
      <w:r>
        <w:rPr>
          <w:spacing w:val="-4"/>
          <w:sz w:val="28"/>
        </w:rPr>
        <w:t xml:space="preserve"> </w:t>
      </w:r>
      <w:r>
        <w:rPr>
          <w:sz w:val="28"/>
        </w:rPr>
        <w:t>năm</w:t>
      </w:r>
      <w:r>
        <w:rPr>
          <w:spacing w:val="-8"/>
          <w:sz w:val="28"/>
        </w:rPr>
        <w:t xml:space="preserve"> </w:t>
      </w:r>
      <w:r>
        <w:rPr>
          <w:sz w:val="28"/>
        </w:rPr>
        <w:t>chén</w:t>
      </w:r>
      <w:r>
        <w:rPr>
          <w:spacing w:val="-2"/>
          <w:sz w:val="28"/>
        </w:rPr>
        <w:t xml:space="preserve"> </w:t>
      </w:r>
      <w:r>
        <w:rPr>
          <w:sz w:val="28"/>
        </w:rPr>
        <w:t>cơm</w:t>
      </w:r>
      <w:r>
        <w:rPr>
          <w:spacing w:val="-5"/>
          <w:sz w:val="28"/>
        </w:rPr>
        <w:t xml:space="preserve"> </w:t>
      </w:r>
      <w:r>
        <w:rPr>
          <w:sz w:val="28"/>
        </w:rPr>
        <w:t>mới</w:t>
      </w:r>
      <w:r>
        <w:rPr>
          <w:spacing w:val="-2"/>
          <w:sz w:val="28"/>
        </w:rPr>
        <w:t xml:space="preserve"> </w:t>
      </w:r>
      <w:r>
        <w:rPr>
          <w:sz w:val="28"/>
        </w:rPr>
        <w:t>thật</w:t>
      </w:r>
      <w:r>
        <w:rPr>
          <w:spacing w:val="-4"/>
          <w:sz w:val="28"/>
        </w:rPr>
        <w:t xml:space="preserve"> </w:t>
      </w:r>
      <w:r>
        <w:rPr>
          <w:sz w:val="28"/>
        </w:rPr>
        <w:t>no,</w:t>
      </w:r>
      <w:r>
        <w:rPr>
          <w:spacing w:val="-5"/>
          <w:sz w:val="28"/>
        </w:rPr>
        <w:t xml:space="preserve"> </w:t>
      </w:r>
      <w:r w:rsidR="00C66464">
        <w:rPr>
          <w:sz w:val="28"/>
        </w:rPr>
        <w:t>như</w:t>
      </w:r>
      <w:r>
        <w:rPr>
          <w:sz w:val="28"/>
        </w:rPr>
        <w:t>ng</w:t>
      </w:r>
      <w:r>
        <w:rPr>
          <w:spacing w:val="-3"/>
          <w:sz w:val="28"/>
        </w:rPr>
        <w:t xml:space="preserve"> </w:t>
      </w:r>
      <w:r>
        <w:rPr>
          <w:sz w:val="28"/>
        </w:rPr>
        <w:t>bây</w:t>
      </w:r>
      <w:r>
        <w:rPr>
          <w:spacing w:val="-6"/>
          <w:sz w:val="28"/>
        </w:rPr>
        <w:t xml:space="preserve"> </w:t>
      </w:r>
      <w:r>
        <w:rPr>
          <w:sz w:val="28"/>
        </w:rPr>
        <w:t>giờ</w:t>
      </w:r>
      <w:r>
        <w:rPr>
          <w:spacing w:val="-3"/>
          <w:sz w:val="28"/>
        </w:rPr>
        <w:t xml:space="preserve"> </w:t>
      </w:r>
      <w:r>
        <w:rPr>
          <w:sz w:val="28"/>
        </w:rPr>
        <w:t>mình</w:t>
      </w:r>
      <w:r>
        <w:rPr>
          <w:spacing w:val="-2"/>
          <w:sz w:val="28"/>
        </w:rPr>
        <w:t xml:space="preserve"> </w:t>
      </w:r>
      <w:r>
        <w:rPr>
          <w:spacing w:val="2"/>
          <w:sz w:val="28"/>
        </w:rPr>
        <w:t>chỉ</w:t>
      </w:r>
      <w:r>
        <w:rPr>
          <w:spacing w:val="-2"/>
          <w:sz w:val="28"/>
        </w:rPr>
        <w:t xml:space="preserve"> </w:t>
      </w:r>
      <w:r>
        <w:rPr>
          <w:sz w:val="28"/>
        </w:rPr>
        <w:t>ăn ba</w:t>
      </w:r>
      <w:r>
        <w:rPr>
          <w:spacing w:val="-3"/>
          <w:sz w:val="28"/>
        </w:rPr>
        <w:t xml:space="preserve"> </w:t>
      </w:r>
      <w:r>
        <w:rPr>
          <w:sz w:val="28"/>
        </w:rPr>
        <w:t>chén</w:t>
      </w:r>
      <w:r>
        <w:rPr>
          <w:spacing w:val="-3"/>
          <w:sz w:val="28"/>
        </w:rPr>
        <w:t xml:space="preserve"> mà </w:t>
      </w:r>
      <w:r>
        <w:rPr>
          <w:sz w:val="28"/>
        </w:rPr>
        <w:t>thôi,</w:t>
      </w:r>
      <w:r>
        <w:rPr>
          <w:spacing w:val="-5"/>
          <w:sz w:val="28"/>
        </w:rPr>
        <w:t xml:space="preserve"> </w:t>
      </w:r>
      <w:r>
        <w:rPr>
          <w:sz w:val="28"/>
        </w:rPr>
        <w:t>bớt</w:t>
      </w:r>
      <w:r>
        <w:rPr>
          <w:spacing w:val="-6"/>
          <w:sz w:val="28"/>
        </w:rPr>
        <w:t xml:space="preserve"> </w:t>
      </w:r>
      <w:r>
        <w:rPr>
          <w:sz w:val="28"/>
        </w:rPr>
        <w:t>đi</w:t>
      </w:r>
      <w:r>
        <w:rPr>
          <w:spacing w:val="-4"/>
          <w:sz w:val="28"/>
        </w:rPr>
        <w:t xml:space="preserve"> </w:t>
      </w:r>
      <w:r>
        <w:rPr>
          <w:sz w:val="28"/>
        </w:rPr>
        <w:t>hai</w:t>
      </w:r>
      <w:r>
        <w:rPr>
          <w:spacing w:val="-3"/>
          <w:sz w:val="28"/>
        </w:rPr>
        <w:t xml:space="preserve"> </w:t>
      </w:r>
      <w:r>
        <w:rPr>
          <w:sz w:val="28"/>
        </w:rPr>
        <w:t>chén</w:t>
      </w:r>
      <w:r>
        <w:rPr>
          <w:spacing w:val="-3"/>
          <w:sz w:val="28"/>
        </w:rPr>
        <w:t xml:space="preserve"> </w:t>
      </w:r>
      <w:r>
        <w:rPr>
          <w:sz w:val="28"/>
        </w:rPr>
        <w:t>để</w:t>
      </w:r>
      <w:r>
        <w:rPr>
          <w:spacing w:val="-3"/>
          <w:sz w:val="28"/>
        </w:rPr>
        <w:t xml:space="preserve"> </w:t>
      </w:r>
      <w:r>
        <w:rPr>
          <w:sz w:val="28"/>
        </w:rPr>
        <w:t>dành</w:t>
      </w:r>
      <w:r>
        <w:rPr>
          <w:spacing w:val="-3"/>
          <w:sz w:val="28"/>
        </w:rPr>
        <w:t xml:space="preserve"> </w:t>
      </w:r>
      <w:r>
        <w:rPr>
          <w:sz w:val="28"/>
        </w:rPr>
        <w:t>cho</w:t>
      </w:r>
      <w:r>
        <w:rPr>
          <w:spacing w:val="-4"/>
          <w:sz w:val="28"/>
        </w:rPr>
        <w:t xml:space="preserve"> </w:t>
      </w:r>
      <w:r>
        <w:rPr>
          <w:sz w:val="28"/>
        </w:rPr>
        <w:t>những</w:t>
      </w:r>
      <w:r>
        <w:rPr>
          <w:spacing w:val="-4"/>
          <w:sz w:val="28"/>
        </w:rPr>
        <w:t xml:space="preserve"> </w:t>
      </w:r>
      <w:r w:rsidR="00C66464">
        <w:rPr>
          <w:sz w:val="28"/>
        </w:rPr>
        <w:t>người</w:t>
      </w:r>
      <w:r>
        <w:rPr>
          <w:spacing w:val="-4"/>
          <w:sz w:val="28"/>
        </w:rPr>
        <w:t xml:space="preserve"> </w:t>
      </w:r>
      <w:r>
        <w:rPr>
          <w:sz w:val="28"/>
        </w:rPr>
        <w:t>đói</w:t>
      </w:r>
      <w:r>
        <w:rPr>
          <w:spacing w:val="-4"/>
          <w:sz w:val="28"/>
        </w:rPr>
        <w:t xml:space="preserve"> </w:t>
      </w:r>
      <w:r>
        <w:rPr>
          <w:sz w:val="28"/>
        </w:rPr>
        <w:t>kém</w:t>
      </w:r>
      <w:r>
        <w:rPr>
          <w:spacing w:val="-7"/>
          <w:sz w:val="28"/>
        </w:rPr>
        <w:t xml:space="preserve"> </w:t>
      </w:r>
      <w:r>
        <w:rPr>
          <w:sz w:val="28"/>
        </w:rPr>
        <w:t>hơn;</w:t>
      </w:r>
      <w:r>
        <w:rPr>
          <w:spacing w:val="-4"/>
          <w:sz w:val="28"/>
        </w:rPr>
        <w:t xml:space="preserve"> </w:t>
      </w:r>
      <w:r w:rsidR="00C66464">
        <w:rPr>
          <w:sz w:val="28"/>
        </w:rPr>
        <w:t>như</w:t>
      </w:r>
      <w:r>
        <w:rPr>
          <w:sz w:val="28"/>
        </w:rPr>
        <w:t xml:space="preserve"> thế là tự kiềm chế để tiết kiệm cho chính mình. Có</w:t>
      </w:r>
      <w:r>
        <w:rPr>
          <w:spacing w:val="-22"/>
          <w:sz w:val="28"/>
        </w:rPr>
        <w:t xml:space="preserve"> </w:t>
      </w:r>
      <w:r>
        <w:rPr>
          <w:sz w:val="28"/>
        </w:rPr>
        <w:t>câu:</w:t>
      </w:r>
    </w:p>
    <w:p w14:paraId="47CC7FB0" w14:textId="5FE77D5E" w:rsidR="003C3A3E" w:rsidRDefault="00000000">
      <w:pPr>
        <w:pStyle w:val="BodyText"/>
        <w:spacing w:line="448" w:lineRule="auto"/>
        <w:ind w:right="5715"/>
        <w:jc w:val="both"/>
      </w:pPr>
      <w:r>
        <w:t xml:space="preserve">Cho mình thì nên cần kiệm Đãi khách thì cần rộng rãi. (Tự phụng tất tu giản </w:t>
      </w:r>
      <w:r w:rsidR="00A27E87">
        <w:t>ư</w:t>
      </w:r>
      <w:r>
        <w:t>ớc,</w:t>
      </w:r>
    </w:p>
    <w:p w14:paraId="0B4B5D4E" w14:textId="77777777" w:rsidR="003C3A3E" w:rsidRDefault="003C3A3E">
      <w:pPr>
        <w:spacing w:line="448" w:lineRule="auto"/>
        <w:jc w:val="both"/>
        <w:sectPr w:rsidR="003C3A3E">
          <w:pgSz w:w="12240" w:h="15840"/>
          <w:pgMar w:top="1360" w:right="1680" w:bottom="280" w:left="1700" w:header="720" w:footer="720" w:gutter="0"/>
          <w:cols w:space="720"/>
        </w:sectPr>
      </w:pPr>
    </w:p>
    <w:p w14:paraId="319F488D" w14:textId="6CD2B8CF" w:rsidR="00FB741B" w:rsidRDefault="00000000">
      <w:pPr>
        <w:pStyle w:val="BodyText"/>
        <w:spacing w:before="71"/>
        <w:jc w:val="both"/>
      </w:pPr>
      <w:r>
        <w:lastRenderedPageBreak/>
        <w:t>Yến khách thiết kỵ l</w:t>
      </w:r>
      <w:r w:rsidR="00A27E87">
        <w:t>ư</w:t>
      </w:r>
      <w:r>
        <w:t>u liên.)</w:t>
      </w:r>
    </w:p>
    <w:p w14:paraId="440F9A75" w14:textId="77777777" w:rsidR="00FB741B" w:rsidRDefault="00000000">
      <w:pPr>
        <w:pStyle w:val="BodyText"/>
        <w:spacing w:before="1"/>
        <w:ind w:right="104"/>
        <w:jc w:val="both"/>
      </w:pPr>
      <w:r>
        <w:t>Ðối với riêng bản thân mình thì phải cần kiệm, đơn giản, bớt ăn bớt tiêu; những sự chi dụng về đồ ăn thức uống, áo quần giày dép, nơi ăn chốn ở..., thảy đều không nên cầu kỳ, xa xỉ, bày vẽ thái quá. Cho nên, chữ "kiệm" (cần kiệm) này vô cùng quan trọng.</w:t>
      </w:r>
    </w:p>
    <w:p w14:paraId="4FD2E5F9" w14:textId="4CB57A84" w:rsidR="00FB741B" w:rsidRDefault="00C66464">
      <w:pPr>
        <w:pStyle w:val="ListParagraph"/>
        <w:numPr>
          <w:ilvl w:val="0"/>
          <w:numId w:val="22"/>
        </w:numPr>
        <w:tabs>
          <w:tab w:val="left" w:pos="422"/>
        </w:tabs>
        <w:spacing w:before="1"/>
        <w:ind w:right="98" w:firstLine="0"/>
        <w:jc w:val="both"/>
        <w:rPr>
          <w:sz w:val="28"/>
        </w:rPr>
      </w:pPr>
      <w:r>
        <w:rPr>
          <w:sz w:val="28"/>
        </w:rPr>
        <w:t>Như</w:t>
      </w:r>
      <w:r w:rsidR="00000000">
        <w:rPr>
          <w:sz w:val="28"/>
        </w:rPr>
        <w:t>ờng nhịn (</w:t>
      </w:r>
      <w:r>
        <w:rPr>
          <w:sz w:val="28"/>
        </w:rPr>
        <w:t>Như</w:t>
      </w:r>
      <w:r w:rsidR="00000000">
        <w:rPr>
          <w:sz w:val="28"/>
        </w:rPr>
        <w:t>ợng). Ðây là loại đức hạnh thứ năm. "</w:t>
      </w:r>
      <w:r>
        <w:rPr>
          <w:sz w:val="28"/>
        </w:rPr>
        <w:t>Như</w:t>
      </w:r>
      <w:r w:rsidR="00000000">
        <w:rPr>
          <w:sz w:val="28"/>
        </w:rPr>
        <w:t xml:space="preserve">ợng" tức là khiêm </w:t>
      </w:r>
      <w:r>
        <w:rPr>
          <w:sz w:val="28"/>
        </w:rPr>
        <w:t>như</w:t>
      </w:r>
      <w:r w:rsidR="00000000">
        <w:rPr>
          <w:sz w:val="28"/>
        </w:rPr>
        <w:t xml:space="preserve">ờng, </w:t>
      </w:r>
      <w:r>
        <w:rPr>
          <w:sz w:val="28"/>
        </w:rPr>
        <w:t>như</w:t>
      </w:r>
      <w:r w:rsidR="00000000">
        <w:rPr>
          <w:sz w:val="28"/>
        </w:rPr>
        <w:t xml:space="preserve">ờng nhịn—đối với bất cứ việc gì chúng ta cũng không tranh giành để </w:t>
      </w:r>
      <w:r>
        <w:rPr>
          <w:sz w:val="28"/>
        </w:rPr>
        <w:t>được</w:t>
      </w:r>
      <w:r w:rsidR="00000000">
        <w:rPr>
          <w:sz w:val="28"/>
        </w:rPr>
        <w:t xml:space="preserve"> </w:t>
      </w:r>
      <w:r w:rsidR="00A27E87">
        <w:rPr>
          <w:sz w:val="28"/>
        </w:rPr>
        <w:t>ư</w:t>
      </w:r>
      <w:r w:rsidR="00000000">
        <w:rPr>
          <w:sz w:val="28"/>
        </w:rPr>
        <w:t>u tiên, chẳng e sợ về sau mình bị thiệt thòi. "</w:t>
      </w:r>
      <w:r>
        <w:rPr>
          <w:sz w:val="28"/>
        </w:rPr>
        <w:t>Như</w:t>
      </w:r>
      <w:r w:rsidR="00000000">
        <w:rPr>
          <w:sz w:val="28"/>
        </w:rPr>
        <w:t xml:space="preserve">ợng" cũng là </w:t>
      </w:r>
      <w:r>
        <w:rPr>
          <w:sz w:val="28"/>
        </w:rPr>
        <w:t>như</w:t>
      </w:r>
      <w:r w:rsidR="00000000">
        <w:rPr>
          <w:sz w:val="28"/>
        </w:rPr>
        <w:t xml:space="preserve">ờng cho </w:t>
      </w:r>
      <w:r>
        <w:rPr>
          <w:sz w:val="28"/>
        </w:rPr>
        <w:t>người</w:t>
      </w:r>
      <w:r w:rsidR="00000000">
        <w:rPr>
          <w:sz w:val="28"/>
        </w:rPr>
        <w:t xml:space="preserve"> khác </w:t>
      </w:r>
      <w:r>
        <w:rPr>
          <w:sz w:val="28"/>
        </w:rPr>
        <w:t>được</w:t>
      </w:r>
      <w:r w:rsidR="00000000">
        <w:rPr>
          <w:sz w:val="28"/>
        </w:rPr>
        <w:t xml:space="preserve"> "đệ nhất"—cái gì tốt thì để cho </w:t>
      </w:r>
      <w:r>
        <w:rPr>
          <w:sz w:val="28"/>
        </w:rPr>
        <w:t>người</w:t>
      </w:r>
      <w:r w:rsidR="00000000">
        <w:rPr>
          <w:sz w:val="28"/>
        </w:rPr>
        <w:t xml:space="preserve"> ta </w:t>
      </w:r>
      <w:r>
        <w:rPr>
          <w:sz w:val="28"/>
        </w:rPr>
        <w:t>được</w:t>
      </w:r>
      <w:r w:rsidR="00000000">
        <w:rPr>
          <w:sz w:val="28"/>
        </w:rPr>
        <w:t xml:space="preserve"> </w:t>
      </w:r>
      <w:r>
        <w:rPr>
          <w:sz w:val="28"/>
        </w:rPr>
        <w:t>trước</w:t>
      </w:r>
      <w:r w:rsidR="00000000">
        <w:rPr>
          <w:sz w:val="28"/>
        </w:rPr>
        <w:t>, còn cái gì không tốt thì chính mình lãnh lấy, đó gọi là "</w:t>
      </w:r>
      <w:r>
        <w:rPr>
          <w:sz w:val="28"/>
        </w:rPr>
        <w:t>như</w:t>
      </w:r>
      <w:r w:rsidR="00000000">
        <w:rPr>
          <w:sz w:val="28"/>
        </w:rPr>
        <w:t>ợng."</w:t>
      </w:r>
      <w:r w:rsidR="00000000">
        <w:rPr>
          <w:spacing w:val="-12"/>
          <w:sz w:val="28"/>
        </w:rPr>
        <w:t xml:space="preserve"> </w:t>
      </w:r>
      <w:r w:rsidR="00000000">
        <w:rPr>
          <w:sz w:val="28"/>
        </w:rPr>
        <w:t>Chúng</w:t>
      </w:r>
      <w:r w:rsidR="00000000">
        <w:rPr>
          <w:spacing w:val="-12"/>
          <w:sz w:val="28"/>
        </w:rPr>
        <w:t xml:space="preserve"> </w:t>
      </w:r>
      <w:r w:rsidR="00000000">
        <w:rPr>
          <w:sz w:val="28"/>
        </w:rPr>
        <w:t>ta</w:t>
      </w:r>
      <w:r w:rsidR="00000000">
        <w:rPr>
          <w:spacing w:val="-12"/>
          <w:sz w:val="28"/>
        </w:rPr>
        <w:t xml:space="preserve"> </w:t>
      </w:r>
      <w:r w:rsidR="00000000">
        <w:rPr>
          <w:sz w:val="28"/>
        </w:rPr>
        <w:t>cần</w:t>
      </w:r>
      <w:r w:rsidR="00000000">
        <w:rPr>
          <w:spacing w:val="-12"/>
          <w:sz w:val="28"/>
        </w:rPr>
        <w:t xml:space="preserve"> </w:t>
      </w:r>
      <w:r w:rsidR="00000000">
        <w:rPr>
          <w:sz w:val="28"/>
        </w:rPr>
        <w:t>phải</w:t>
      </w:r>
      <w:r w:rsidR="00000000">
        <w:rPr>
          <w:spacing w:val="-12"/>
          <w:sz w:val="28"/>
        </w:rPr>
        <w:t xml:space="preserve"> </w:t>
      </w:r>
      <w:r w:rsidR="00000000">
        <w:rPr>
          <w:sz w:val="28"/>
        </w:rPr>
        <w:t>học</w:t>
      </w:r>
      <w:r w:rsidR="00000000">
        <w:rPr>
          <w:spacing w:val="-15"/>
          <w:sz w:val="28"/>
        </w:rPr>
        <w:t xml:space="preserve"> </w:t>
      </w:r>
      <w:r w:rsidR="00000000">
        <w:rPr>
          <w:sz w:val="28"/>
        </w:rPr>
        <w:t>tánh</w:t>
      </w:r>
      <w:r w:rsidR="00000000">
        <w:rPr>
          <w:spacing w:val="-15"/>
          <w:sz w:val="28"/>
        </w:rPr>
        <w:t xml:space="preserve"> </w:t>
      </w:r>
      <w:r w:rsidR="00000000">
        <w:rPr>
          <w:sz w:val="28"/>
        </w:rPr>
        <w:t>khiêm</w:t>
      </w:r>
      <w:r w:rsidR="00000000">
        <w:rPr>
          <w:spacing w:val="-15"/>
          <w:sz w:val="28"/>
        </w:rPr>
        <w:t xml:space="preserve"> </w:t>
      </w:r>
      <w:r>
        <w:rPr>
          <w:sz w:val="28"/>
        </w:rPr>
        <w:t>như</w:t>
      </w:r>
      <w:r w:rsidR="00000000">
        <w:rPr>
          <w:sz w:val="28"/>
        </w:rPr>
        <w:t>ợng,</w:t>
      </w:r>
      <w:r w:rsidR="00000000">
        <w:rPr>
          <w:spacing w:val="-13"/>
          <w:sz w:val="28"/>
        </w:rPr>
        <w:t xml:space="preserve"> </w:t>
      </w:r>
      <w:r>
        <w:rPr>
          <w:sz w:val="28"/>
        </w:rPr>
        <w:t>như</w:t>
      </w:r>
      <w:r w:rsidR="00000000">
        <w:rPr>
          <w:sz w:val="28"/>
        </w:rPr>
        <w:t>ờng</w:t>
      </w:r>
      <w:r w:rsidR="00000000">
        <w:rPr>
          <w:spacing w:val="-15"/>
          <w:sz w:val="28"/>
        </w:rPr>
        <w:t xml:space="preserve"> </w:t>
      </w:r>
      <w:r w:rsidR="00000000">
        <w:rPr>
          <w:sz w:val="28"/>
        </w:rPr>
        <w:t>nhịn</w:t>
      </w:r>
      <w:r w:rsidR="00000000">
        <w:rPr>
          <w:spacing w:val="-12"/>
          <w:sz w:val="28"/>
        </w:rPr>
        <w:t xml:space="preserve"> </w:t>
      </w:r>
      <w:r w:rsidR="00000000">
        <w:rPr>
          <w:sz w:val="28"/>
        </w:rPr>
        <w:t>một</w:t>
      </w:r>
      <w:r w:rsidR="00000000">
        <w:rPr>
          <w:spacing w:val="-12"/>
          <w:sz w:val="28"/>
        </w:rPr>
        <w:t xml:space="preserve"> </w:t>
      </w:r>
      <w:r w:rsidR="00000000">
        <w:rPr>
          <w:sz w:val="28"/>
        </w:rPr>
        <w:t>cách lễ phép, lịch</w:t>
      </w:r>
      <w:r w:rsidR="00000000">
        <w:rPr>
          <w:spacing w:val="-6"/>
          <w:sz w:val="28"/>
        </w:rPr>
        <w:t xml:space="preserve"> </w:t>
      </w:r>
      <w:r w:rsidR="00000000">
        <w:rPr>
          <w:sz w:val="28"/>
        </w:rPr>
        <w:t>sự.</w:t>
      </w:r>
    </w:p>
    <w:p w14:paraId="284E4EA1" w14:textId="075E1CBC" w:rsidR="00FB741B" w:rsidRDefault="00000000">
      <w:pPr>
        <w:pStyle w:val="BodyText"/>
        <w:spacing w:before="1"/>
        <w:ind w:right="99"/>
        <w:jc w:val="both"/>
      </w:pPr>
      <w:r>
        <w:t>Vừa rồi là nói sơ l</w:t>
      </w:r>
      <w:r w:rsidR="00A27E87">
        <w:t>ư</w:t>
      </w:r>
      <w:r>
        <w:t>ợc về Ngũ Ðức. Bây giờ tôi kể cho quý vị nghe một câu chuyện có liên quan đến đức tánh "</w:t>
      </w:r>
      <w:r w:rsidR="00C66464">
        <w:t>như</w:t>
      </w:r>
      <w:r>
        <w:t xml:space="preserve">ợng" này; đó là "Dung tứ tuế, năng </w:t>
      </w:r>
      <w:r w:rsidR="00C66464">
        <w:t>như</w:t>
      </w:r>
      <w:r>
        <w:t xml:space="preserve">ợng lê" (Dung lên bốn, biết </w:t>
      </w:r>
      <w:r w:rsidR="00C66464">
        <w:t>như</w:t>
      </w:r>
      <w:r>
        <w:t xml:space="preserve">ờng lê). Ở Trung Hoa, </w:t>
      </w:r>
      <w:r w:rsidR="00C66464">
        <w:t>trước</w:t>
      </w:r>
      <w:r>
        <w:t xml:space="preserve"> thời Tam Quốc, có một </w:t>
      </w:r>
      <w:r w:rsidR="00C66464">
        <w:t>người</w:t>
      </w:r>
      <w:r>
        <w:t xml:space="preserve"> tên là Khổng Dung giữ một chức quan rất lớn trong triều đình. Thuở ấu thời, lúc Khổng Dung mới </w:t>
      </w:r>
      <w:r w:rsidR="00C66464">
        <w:t>được</w:t>
      </w:r>
      <w:r>
        <w:t xml:space="preserve"> bốn tuổi, có </w:t>
      </w:r>
      <w:r w:rsidR="00C66464">
        <w:t>người</w:t>
      </w:r>
      <w:r>
        <w:t xml:space="preserve"> khách đến nhà biếu một giỏ lê. </w:t>
      </w:r>
      <w:r w:rsidR="00C66464">
        <w:t>Người</w:t>
      </w:r>
      <w:r>
        <w:t xml:space="preserve"> lớn trong nhà bèn bảo Khổng Dung tự chọn lấy cho mình một quả, quý vị thử đoán xem cậu bé bốn tuổi này chọn quả</w:t>
      </w:r>
      <w:r>
        <w:rPr>
          <w:spacing w:val="-5"/>
        </w:rPr>
        <w:t xml:space="preserve"> </w:t>
      </w:r>
      <w:r w:rsidR="00C66464">
        <w:t>như</w:t>
      </w:r>
      <w:r>
        <w:rPr>
          <w:spacing w:val="-6"/>
        </w:rPr>
        <w:t xml:space="preserve"> </w:t>
      </w:r>
      <w:r>
        <w:t>thế</w:t>
      </w:r>
      <w:r>
        <w:rPr>
          <w:spacing w:val="-5"/>
        </w:rPr>
        <w:t xml:space="preserve"> </w:t>
      </w:r>
      <w:r>
        <w:t>nào?</w:t>
      </w:r>
      <w:r>
        <w:rPr>
          <w:spacing w:val="-3"/>
        </w:rPr>
        <w:t xml:space="preserve"> </w:t>
      </w:r>
      <w:r>
        <w:t>Cậu</w:t>
      </w:r>
      <w:r>
        <w:rPr>
          <w:spacing w:val="-6"/>
        </w:rPr>
        <w:t xml:space="preserve"> </w:t>
      </w:r>
      <w:r>
        <w:t>bé</w:t>
      </w:r>
      <w:r>
        <w:rPr>
          <w:spacing w:val="-5"/>
        </w:rPr>
        <w:t xml:space="preserve"> </w:t>
      </w:r>
      <w:r>
        <w:t>chọn</w:t>
      </w:r>
      <w:r>
        <w:rPr>
          <w:spacing w:val="-4"/>
        </w:rPr>
        <w:t xml:space="preserve"> </w:t>
      </w:r>
      <w:r>
        <w:t>một</w:t>
      </w:r>
      <w:r>
        <w:rPr>
          <w:spacing w:val="-4"/>
        </w:rPr>
        <w:t xml:space="preserve"> </w:t>
      </w:r>
      <w:r>
        <w:t>quả</w:t>
      </w:r>
      <w:r>
        <w:rPr>
          <w:spacing w:val="-8"/>
        </w:rPr>
        <w:t xml:space="preserve"> </w:t>
      </w:r>
      <w:r>
        <w:t>nhỏ</w:t>
      </w:r>
      <w:r>
        <w:rPr>
          <w:spacing w:val="-6"/>
        </w:rPr>
        <w:t xml:space="preserve"> </w:t>
      </w:r>
      <w:r>
        <w:t>nhất</w:t>
      </w:r>
      <w:r>
        <w:rPr>
          <w:spacing w:val="-4"/>
        </w:rPr>
        <w:t xml:space="preserve"> </w:t>
      </w:r>
      <w:r>
        <w:t>trong</w:t>
      </w:r>
      <w:r>
        <w:rPr>
          <w:spacing w:val="-8"/>
        </w:rPr>
        <w:t xml:space="preserve"> </w:t>
      </w:r>
      <w:r>
        <w:t>giỏ!</w:t>
      </w:r>
    </w:p>
    <w:p w14:paraId="194E53DE" w14:textId="3EF3BF9E" w:rsidR="00FB741B" w:rsidRDefault="00000000">
      <w:pPr>
        <w:pStyle w:val="BodyText"/>
        <w:spacing w:line="320" w:lineRule="exact"/>
        <w:ind w:right="109"/>
        <w:jc w:val="both"/>
      </w:pPr>
      <w:r>
        <w:t xml:space="preserve">Bấy giờ, </w:t>
      </w:r>
      <w:r w:rsidR="00C66464">
        <w:t>người</w:t>
      </w:r>
      <w:r>
        <w:t xml:space="preserve"> khách lấy làm lạ, bèn hỏi: "Sao cậu không lấy quả lớn mà lại lấy quả nhỏ thôi vậy?"</w:t>
      </w:r>
    </w:p>
    <w:p w14:paraId="6C3861D9" w14:textId="1C1C9988" w:rsidR="00FB741B" w:rsidRDefault="00000000">
      <w:pPr>
        <w:pStyle w:val="BodyText"/>
        <w:ind w:right="100"/>
        <w:jc w:val="both"/>
      </w:pPr>
      <w:r>
        <w:t>Khổng Dung đáp: "Th</w:t>
      </w:r>
      <w:r w:rsidR="00A27E87">
        <w:t>ư</w:t>
      </w:r>
      <w:r>
        <w:t xml:space="preserve">a, vì cháu là nhỏ nhất nên ăn quả nhỏ; còn các anh cháu đều lớn hơn cháu, thì nên ăn quả lớn!" Về sau, Khổng Dung </w:t>
      </w:r>
      <w:r w:rsidR="00C66464">
        <w:t>được</w:t>
      </w:r>
      <w:r>
        <w:t xml:space="preserve"> làm quan</w:t>
      </w:r>
      <w:r>
        <w:rPr>
          <w:spacing w:val="-3"/>
        </w:rPr>
        <w:t xml:space="preserve"> </w:t>
      </w:r>
      <w:r>
        <w:t>chức</w:t>
      </w:r>
      <w:r>
        <w:rPr>
          <w:spacing w:val="-7"/>
        </w:rPr>
        <w:t xml:space="preserve"> </w:t>
      </w:r>
      <w:r>
        <w:t>t</w:t>
      </w:r>
      <w:r w:rsidR="00A27E87">
        <w:t>ư</w:t>
      </w:r>
      <w:r>
        <w:t>ớc</w:t>
      </w:r>
      <w:r>
        <w:rPr>
          <w:spacing w:val="-4"/>
        </w:rPr>
        <w:t xml:space="preserve"> </w:t>
      </w:r>
      <w:r>
        <w:t>rất</w:t>
      </w:r>
      <w:r>
        <w:rPr>
          <w:spacing w:val="-4"/>
        </w:rPr>
        <w:t xml:space="preserve"> </w:t>
      </w:r>
      <w:r>
        <w:t>lớn.</w:t>
      </w:r>
      <w:r>
        <w:rPr>
          <w:spacing w:val="-1"/>
        </w:rPr>
        <w:t xml:space="preserve"> </w:t>
      </w:r>
      <w:r>
        <w:t>Do</w:t>
      </w:r>
      <w:r>
        <w:rPr>
          <w:spacing w:val="-6"/>
        </w:rPr>
        <w:t xml:space="preserve"> </w:t>
      </w:r>
      <w:r>
        <w:t>vì</w:t>
      </w:r>
      <w:r>
        <w:rPr>
          <w:spacing w:val="-4"/>
        </w:rPr>
        <w:t xml:space="preserve"> </w:t>
      </w:r>
      <w:r>
        <w:t>Khổng</w:t>
      </w:r>
      <w:r>
        <w:rPr>
          <w:spacing w:val="-4"/>
        </w:rPr>
        <w:t xml:space="preserve"> </w:t>
      </w:r>
      <w:r>
        <w:t>Dung</w:t>
      </w:r>
      <w:r>
        <w:rPr>
          <w:spacing w:val="-5"/>
        </w:rPr>
        <w:t xml:space="preserve"> </w:t>
      </w:r>
      <w:r>
        <w:t>biết</w:t>
      </w:r>
      <w:r>
        <w:rPr>
          <w:spacing w:val="-6"/>
        </w:rPr>
        <w:t xml:space="preserve"> </w:t>
      </w:r>
      <w:r w:rsidR="00C66464">
        <w:t>như</w:t>
      </w:r>
      <w:r>
        <w:t>ờng</w:t>
      </w:r>
      <w:r>
        <w:rPr>
          <w:spacing w:val="-4"/>
        </w:rPr>
        <w:t xml:space="preserve"> </w:t>
      </w:r>
      <w:r>
        <w:t>nhịn,</w:t>
      </w:r>
      <w:r>
        <w:rPr>
          <w:spacing w:val="-7"/>
        </w:rPr>
        <w:t xml:space="preserve"> </w:t>
      </w:r>
      <w:r>
        <w:t>để</w:t>
      </w:r>
      <w:r>
        <w:rPr>
          <w:spacing w:val="-7"/>
        </w:rPr>
        <w:t xml:space="preserve"> </w:t>
      </w:r>
      <w:r>
        <w:t>dành</w:t>
      </w:r>
      <w:r>
        <w:rPr>
          <w:spacing w:val="-6"/>
        </w:rPr>
        <w:t xml:space="preserve"> </w:t>
      </w:r>
      <w:r>
        <w:t>quả</w:t>
      </w:r>
      <w:r>
        <w:rPr>
          <w:spacing w:val="-4"/>
        </w:rPr>
        <w:t xml:space="preserve"> </w:t>
      </w:r>
      <w:r>
        <w:t xml:space="preserve">lê lớn cho các anh, còn mình thì chịu ăn quả nhỏ, nên nói rằng "Dung lên bốn, biết </w:t>
      </w:r>
      <w:r w:rsidR="00C66464">
        <w:t>như</w:t>
      </w:r>
      <w:r>
        <w:t>ờng</w:t>
      </w:r>
      <w:r>
        <w:rPr>
          <w:spacing w:val="-49"/>
        </w:rPr>
        <w:t xml:space="preserve"> </w:t>
      </w:r>
      <w:r>
        <w:t>lê."</w:t>
      </w:r>
    </w:p>
    <w:p w14:paraId="444DAD80" w14:textId="024C34CC" w:rsidR="003C3A3E" w:rsidRDefault="00000000">
      <w:pPr>
        <w:pStyle w:val="BodyText"/>
        <w:ind w:right="100"/>
        <w:jc w:val="both"/>
      </w:pPr>
      <w:r>
        <w:t>Lại có một câu chuyện khác, gọi là "H</w:t>
      </w:r>
      <w:r w:rsidR="00A27E87">
        <w:t>ương</w:t>
      </w:r>
      <w:r>
        <w:t xml:space="preserve"> lên chín, biết ủ chiếu‖ (H</w:t>
      </w:r>
      <w:r w:rsidR="00A27E87">
        <w:t>ương</w:t>
      </w:r>
      <w:r>
        <w:t xml:space="preserve"> cửu linh, năng ôn tịch). Ở Trung Hoa, đời nhà Hán, có một </w:t>
      </w:r>
      <w:r w:rsidR="00C66464">
        <w:t>người</w:t>
      </w:r>
      <w:r>
        <w:t xml:space="preserve"> tên là Hoàng H</w:t>
      </w:r>
      <w:r w:rsidR="00A27E87">
        <w:t>ương</w:t>
      </w:r>
      <w:r>
        <w:t xml:space="preserve">, mới chín tuổi </w:t>
      </w:r>
      <w:r>
        <w:rPr>
          <w:spacing w:val="-3"/>
        </w:rPr>
        <w:t xml:space="preserve">mà </w:t>
      </w:r>
      <w:r>
        <w:t>mỗi tối gần đến giờ đi ngủ là lên nằm trên gi</w:t>
      </w:r>
      <w:r w:rsidR="00A27E87">
        <w:t>ư</w:t>
      </w:r>
      <w:r>
        <w:t>ờng</w:t>
      </w:r>
      <w:r>
        <w:rPr>
          <w:spacing w:val="-5"/>
        </w:rPr>
        <w:t xml:space="preserve"> </w:t>
      </w:r>
      <w:r>
        <w:t>của</w:t>
      </w:r>
      <w:r>
        <w:rPr>
          <w:spacing w:val="-7"/>
        </w:rPr>
        <w:t xml:space="preserve"> </w:t>
      </w:r>
      <w:r>
        <w:t>cha</w:t>
      </w:r>
      <w:r>
        <w:rPr>
          <w:spacing w:val="-7"/>
        </w:rPr>
        <w:t xml:space="preserve"> </w:t>
      </w:r>
      <w:r>
        <w:rPr>
          <w:spacing w:val="-3"/>
        </w:rPr>
        <w:t>mẹ</w:t>
      </w:r>
      <w:r>
        <w:rPr>
          <w:spacing w:val="-5"/>
        </w:rPr>
        <w:t xml:space="preserve"> </w:t>
      </w:r>
      <w:r w:rsidR="00C66464">
        <w:t>trước</w:t>
      </w:r>
      <w:r>
        <w:t>,</w:t>
      </w:r>
      <w:r>
        <w:rPr>
          <w:spacing w:val="-6"/>
        </w:rPr>
        <w:t xml:space="preserve"> </w:t>
      </w:r>
      <w:r>
        <w:t>để</w:t>
      </w:r>
      <w:r>
        <w:rPr>
          <w:spacing w:val="-7"/>
        </w:rPr>
        <w:t xml:space="preserve"> </w:t>
      </w:r>
      <w:r>
        <w:t>gi</w:t>
      </w:r>
      <w:r w:rsidR="00A27E87">
        <w:t>ư</w:t>
      </w:r>
      <w:r>
        <w:t>ờng</w:t>
      </w:r>
      <w:r>
        <w:rPr>
          <w:spacing w:val="-6"/>
        </w:rPr>
        <w:t xml:space="preserve"> </w:t>
      </w:r>
      <w:r>
        <w:t>chiếu</w:t>
      </w:r>
      <w:r>
        <w:rPr>
          <w:spacing w:val="-6"/>
        </w:rPr>
        <w:t xml:space="preserve"> </w:t>
      </w:r>
      <w:r>
        <w:t>đều</w:t>
      </w:r>
      <w:r>
        <w:rPr>
          <w:spacing w:val="-7"/>
        </w:rPr>
        <w:t xml:space="preserve"> </w:t>
      </w:r>
      <w:r>
        <w:t>ủ</w:t>
      </w:r>
      <w:r>
        <w:rPr>
          <w:spacing w:val="-7"/>
        </w:rPr>
        <w:t xml:space="preserve"> </w:t>
      </w:r>
      <w:r>
        <w:t>hơi</w:t>
      </w:r>
      <w:r>
        <w:rPr>
          <w:spacing w:val="-5"/>
        </w:rPr>
        <w:t xml:space="preserve"> </w:t>
      </w:r>
      <w:r>
        <w:t>ấm</w:t>
      </w:r>
      <w:r>
        <w:rPr>
          <w:spacing w:val="-9"/>
        </w:rPr>
        <w:t xml:space="preserve"> </w:t>
      </w:r>
      <w:r>
        <w:t>hầu</w:t>
      </w:r>
      <w:r>
        <w:rPr>
          <w:spacing w:val="-6"/>
        </w:rPr>
        <w:t xml:space="preserve"> </w:t>
      </w:r>
      <w:r>
        <w:t>cha</w:t>
      </w:r>
      <w:r>
        <w:rPr>
          <w:spacing w:val="-5"/>
        </w:rPr>
        <w:t xml:space="preserve"> </w:t>
      </w:r>
      <w:r>
        <w:rPr>
          <w:spacing w:val="-3"/>
        </w:rPr>
        <w:t>mẹ</w:t>
      </w:r>
      <w:r>
        <w:rPr>
          <w:spacing w:val="-5"/>
        </w:rPr>
        <w:t xml:space="preserve"> </w:t>
      </w:r>
      <w:r>
        <w:t>vào</w:t>
      </w:r>
      <w:r>
        <w:rPr>
          <w:spacing w:val="-7"/>
        </w:rPr>
        <w:t xml:space="preserve"> </w:t>
      </w:r>
      <w:r>
        <w:t xml:space="preserve">ngủ </w:t>
      </w:r>
      <w:r w:rsidR="00C66464">
        <w:t>được</w:t>
      </w:r>
      <w:r>
        <w:t xml:space="preserve"> ấm áp. Sau khi cha </w:t>
      </w:r>
      <w:r>
        <w:rPr>
          <w:spacing w:val="-3"/>
        </w:rPr>
        <w:t xml:space="preserve">mẹ </w:t>
      </w:r>
      <w:r>
        <w:t>an giấc rồi, Hoàng H</w:t>
      </w:r>
      <w:r w:rsidR="00A27E87">
        <w:t>ương</w:t>
      </w:r>
      <w:r>
        <w:t xml:space="preserve"> mới về gi</w:t>
      </w:r>
      <w:r w:rsidR="00A27E87">
        <w:t>ư</w:t>
      </w:r>
      <w:r>
        <w:t>ờng mình nằm ngủ. Ðó gọi là "ôn tịch," ủ cho gi</w:t>
      </w:r>
      <w:r w:rsidR="00A27E87">
        <w:t>ư</w:t>
      </w:r>
      <w:r>
        <w:t>ờng chiếu ấm lên, và là một hành động phát xuất từ lòng hiếu thảo—trọn hiếu đạo cũng là một đức hạnh vô cùng cao</w:t>
      </w:r>
      <w:r>
        <w:rPr>
          <w:spacing w:val="-5"/>
        </w:rPr>
        <w:t xml:space="preserve"> </w:t>
      </w:r>
      <w:r>
        <w:t>quý.</w:t>
      </w:r>
    </w:p>
    <w:p w14:paraId="7305D20D" w14:textId="77777777" w:rsidR="003C3A3E" w:rsidRDefault="003C3A3E">
      <w:pPr>
        <w:jc w:val="both"/>
        <w:sectPr w:rsidR="003C3A3E">
          <w:pgSz w:w="12240" w:h="15840"/>
          <w:pgMar w:top="1360" w:right="1700" w:bottom="280" w:left="1700" w:header="720" w:footer="720" w:gutter="0"/>
          <w:cols w:space="720"/>
        </w:sectPr>
      </w:pPr>
    </w:p>
    <w:p w14:paraId="2F14D49C" w14:textId="77777777" w:rsidR="00FB741B" w:rsidRDefault="00000000">
      <w:pPr>
        <w:pStyle w:val="BodyText"/>
        <w:spacing w:before="71"/>
        <w:jc w:val="both"/>
      </w:pPr>
      <w:r>
        <w:lastRenderedPageBreak/>
        <w:t>Kinh văn:</w:t>
      </w:r>
    </w:p>
    <w:p w14:paraId="5A0C2D0C" w14:textId="6093B600" w:rsidR="00FB741B" w:rsidRDefault="00000000">
      <w:pPr>
        <w:pStyle w:val="BodyText"/>
        <w:spacing w:line="320" w:lineRule="exact"/>
        <w:ind w:right="105"/>
        <w:jc w:val="both"/>
      </w:pPr>
      <w:r>
        <w:t xml:space="preserve">Ngài Phổ Quảng bạch rằng: "Vâng! Bạch Ðức Thế Tôn! Chúng con vui mừng muốn </w:t>
      </w:r>
      <w:r w:rsidR="00C66464">
        <w:t>được</w:t>
      </w:r>
      <w:r>
        <w:rPr>
          <w:spacing w:val="-53"/>
        </w:rPr>
        <w:t xml:space="preserve"> </w:t>
      </w:r>
      <w:r>
        <w:t>nghe."</w:t>
      </w:r>
    </w:p>
    <w:p w14:paraId="6242DD22" w14:textId="3F8F10FB" w:rsidR="00FB741B" w:rsidRDefault="00000000">
      <w:pPr>
        <w:pStyle w:val="BodyText"/>
        <w:ind w:right="104"/>
        <w:jc w:val="both"/>
      </w:pPr>
      <w:r>
        <w:t xml:space="preserve">Ðức Phật bảo Bồ Tát Phổ Quảng: "Trong đời vị lai, </w:t>
      </w:r>
      <w:r w:rsidR="00C66464">
        <w:t>như</w:t>
      </w:r>
      <w:r>
        <w:t xml:space="preserve"> có thiện nam tử hay thiện nữ nhân nào nghe </w:t>
      </w:r>
      <w:r w:rsidR="00C66464">
        <w:t>được</w:t>
      </w:r>
      <w:r>
        <w:t xml:space="preserve"> danh hiệu của Ðịa Tạng Bồ Tát Ma Ha Tát, hoặc là chắp tay, hoặc là tán thán, hoặc là đảnh lễ, hoặc là luyến mộ, </w:t>
      </w:r>
      <w:r w:rsidR="00C66464">
        <w:t>người</w:t>
      </w:r>
      <w:r>
        <w:t xml:space="preserve"> đó sẽ qua khỏi tội khổ trong ba m</w:t>
      </w:r>
      <w:r w:rsidR="00A27E87">
        <w:t>ư</w:t>
      </w:r>
      <w:r>
        <w:t>ơi kiếp.</w:t>
      </w:r>
    </w:p>
    <w:p w14:paraId="05130B9A" w14:textId="3BBF8F82" w:rsidR="00FB741B" w:rsidRDefault="00000000">
      <w:pPr>
        <w:pStyle w:val="BodyText"/>
        <w:spacing w:before="1"/>
        <w:ind w:right="100"/>
        <w:jc w:val="both"/>
      </w:pPr>
      <w:r>
        <w:t xml:space="preserve">Này Phổ Quảng! </w:t>
      </w:r>
      <w:r w:rsidR="00C66464">
        <w:rPr>
          <w:spacing w:val="-2"/>
        </w:rPr>
        <w:t>Như</w:t>
      </w:r>
      <w:r>
        <w:rPr>
          <w:spacing w:val="-2"/>
        </w:rPr>
        <w:t xml:space="preserve"> </w:t>
      </w:r>
      <w:r>
        <w:t>có thiện nam tử hay thiện nữ nhân nào, hoặc tô vẽ hình t</w:t>
      </w:r>
      <w:r w:rsidR="00A27E87">
        <w:t>ư</w:t>
      </w:r>
      <w:r>
        <w:t>ợng, hoặc dùng đất, đá, keo, sơn, vàng, bạc, đồng, sắt, tạc t</w:t>
      </w:r>
      <w:r w:rsidR="00A27E87">
        <w:t>ư</w:t>
      </w:r>
      <w:r>
        <w:t>ợng Bồ Tát này, rồi cứ một lần chiêm ng</w:t>
      </w:r>
      <w:r w:rsidR="00A27E87">
        <w:t>ư</w:t>
      </w:r>
      <w:r>
        <w:t xml:space="preserve">ỡng một lần đảnh lễ, thì </w:t>
      </w:r>
      <w:r w:rsidR="00C66464">
        <w:t>người</w:t>
      </w:r>
      <w:r>
        <w:t xml:space="preserve"> đó sẽ </w:t>
      </w:r>
      <w:r w:rsidR="00C66464">
        <w:t>được</w:t>
      </w:r>
      <w:r>
        <w:t xml:space="preserve"> sanh lên cõi trời Ba M</w:t>
      </w:r>
      <w:r w:rsidR="00A27E87">
        <w:t>ư</w:t>
      </w:r>
      <w:r>
        <w:t>ơi Ba một trăm lần, vĩnh viễn không phải đọa vào ác đạo.</w:t>
      </w:r>
    </w:p>
    <w:p w14:paraId="051261EC" w14:textId="4680E737" w:rsidR="00FB741B" w:rsidRDefault="00000000">
      <w:pPr>
        <w:pStyle w:val="BodyText"/>
        <w:spacing w:line="320" w:lineRule="exact"/>
        <w:ind w:right="107"/>
        <w:jc w:val="both"/>
      </w:pPr>
      <w:r>
        <w:t>Giả sử ph</w:t>
      </w:r>
      <w:r w:rsidR="00A27E87">
        <w:t>ư</w:t>
      </w:r>
      <w:r>
        <w:t>ớc trời đã hết, phải sanh xuống nhân gian, cũng vẫn làm vị Quốc V</w:t>
      </w:r>
      <w:r w:rsidR="00A27E87">
        <w:t>ương</w:t>
      </w:r>
      <w:r>
        <w:t>, không hề mất sự lợi lớn."</w:t>
      </w:r>
    </w:p>
    <w:p w14:paraId="08D76DE8" w14:textId="704B179E" w:rsidR="00FB741B" w:rsidRDefault="00000000">
      <w:pPr>
        <w:pStyle w:val="BodyText"/>
        <w:jc w:val="both"/>
      </w:pPr>
      <w:r>
        <w:rPr>
          <w:w w:val="95"/>
        </w:rPr>
        <w:t>L</w:t>
      </w:r>
      <w:r w:rsidR="00A27E87">
        <w:rPr>
          <w:w w:val="95"/>
        </w:rPr>
        <w:t>ư</w:t>
      </w:r>
      <w:r>
        <w:rPr>
          <w:w w:val="95"/>
        </w:rPr>
        <w:t>ợc giảng:</w:t>
      </w:r>
    </w:p>
    <w:p w14:paraId="576A8BBE" w14:textId="1F72D5A0" w:rsidR="00FB741B" w:rsidRDefault="00000000">
      <w:pPr>
        <w:pStyle w:val="BodyText"/>
        <w:ind w:right="103"/>
        <w:jc w:val="both"/>
      </w:pPr>
      <w:r>
        <w:t xml:space="preserve">Ngài Phổ Quảng bạch với Ðức Phật Thích Ca Mâu Ni rằng: "Vâng! Bạch Ðức Thế Tôn! Chúng con vui mừng muốn </w:t>
      </w:r>
      <w:r w:rsidR="00C66464">
        <w:t>được</w:t>
      </w:r>
      <w:r>
        <w:t xml:space="preserve"> nghe. Hiện tại chúng con đều sẵn sàng và hoan hỷ lắng nghe."</w:t>
      </w:r>
    </w:p>
    <w:p w14:paraId="1BAB7C92" w14:textId="2926BAF5" w:rsidR="00FB741B" w:rsidRDefault="00000000">
      <w:pPr>
        <w:pStyle w:val="BodyText"/>
        <w:ind w:right="102"/>
        <w:jc w:val="both"/>
      </w:pPr>
      <w:r>
        <w:t xml:space="preserve">Ðức Phật bảo Bồ Tát Phổ Quảng: "Trong đời vị lai, </w:t>
      </w:r>
      <w:r w:rsidR="00C66464">
        <w:t>như</w:t>
      </w:r>
      <w:r>
        <w:t xml:space="preserve"> có thiện nam tử hay thiện nữ nhân nào, kẻ nam hay </w:t>
      </w:r>
      <w:r w:rsidR="00C66464">
        <w:t>người</w:t>
      </w:r>
      <w:r>
        <w:t xml:space="preserve"> nữ nào có thọ Ngũ Giới và biết hành Thập Thiện, nghe </w:t>
      </w:r>
      <w:r w:rsidR="00C66464">
        <w:t>được</w:t>
      </w:r>
      <w:r>
        <w:t xml:space="preserve"> danh hiệu của Ðịa Tạng Bồ Tát Ma Ha Tát, hoặc là chắp tay, hoặc là tán thán..." </w:t>
      </w:r>
      <w:r w:rsidR="00C66464">
        <w:t>Người</w:t>
      </w:r>
      <w:r>
        <w:t xml:space="preserve"> đó có thể trầm trồ nói rằng: "Ồ! Bồ Tát Ðịa Tạng quả là một vị Ðại Bồ Tát. Ngài thật là từ bi, lại còn có thần thông diệu dụng nữa; thật là bất khả t</w:t>
      </w:r>
      <w:r w:rsidR="00A27E87">
        <w:t>ư</w:t>
      </w:r>
      <w:r>
        <w:t xml:space="preserve"> nghì!"</w:t>
      </w:r>
    </w:p>
    <w:p w14:paraId="74ACED86" w14:textId="353F357B" w:rsidR="00FB741B" w:rsidRDefault="00000000">
      <w:pPr>
        <w:pStyle w:val="BodyText"/>
        <w:spacing w:before="1"/>
        <w:ind w:right="99"/>
        <w:jc w:val="both"/>
      </w:pPr>
      <w:r>
        <w:t>"Hoặc</w:t>
      </w:r>
      <w:r>
        <w:rPr>
          <w:spacing w:val="-7"/>
        </w:rPr>
        <w:t xml:space="preserve"> </w:t>
      </w:r>
      <w:r>
        <w:t>là</w:t>
      </w:r>
      <w:r>
        <w:rPr>
          <w:spacing w:val="-7"/>
        </w:rPr>
        <w:t xml:space="preserve"> </w:t>
      </w:r>
      <w:r>
        <w:t>đảnh</w:t>
      </w:r>
      <w:r>
        <w:rPr>
          <w:spacing w:val="-6"/>
        </w:rPr>
        <w:t xml:space="preserve"> </w:t>
      </w:r>
      <w:r>
        <w:t>lễ,</w:t>
      </w:r>
      <w:r>
        <w:rPr>
          <w:spacing w:val="-7"/>
        </w:rPr>
        <w:t xml:space="preserve"> </w:t>
      </w:r>
      <w:r>
        <w:t>hoặc</w:t>
      </w:r>
      <w:r>
        <w:rPr>
          <w:spacing w:val="-6"/>
        </w:rPr>
        <w:t xml:space="preserve"> </w:t>
      </w:r>
      <w:r>
        <w:t>là</w:t>
      </w:r>
      <w:r>
        <w:rPr>
          <w:spacing w:val="-7"/>
        </w:rPr>
        <w:t xml:space="preserve"> </w:t>
      </w:r>
      <w:r>
        <w:t>luyến</w:t>
      </w:r>
      <w:r>
        <w:rPr>
          <w:spacing w:val="-5"/>
        </w:rPr>
        <w:t xml:space="preserve"> </w:t>
      </w:r>
      <w:r>
        <w:t>mộ..."</w:t>
      </w:r>
      <w:r>
        <w:rPr>
          <w:spacing w:val="-6"/>
        </w:rPr>
        <w:t xml:space="preserve"> </w:t>
      </w:r>
      <w:r>
        <w:t>Có</w:t>
      </w:r>
      <w:r>
        <w:rPr>
          <w:spacing w:val="-6"/>
        </w:rPr>
        <w:t xml:space="preserve"> </w:t>
      </w:r>
      <w:r w:rsidR="00C66464">
        <w:t>người</w:t>
      </w:r>
      <w:r>
        <w:rPr>
          <w:spacing w:val="-6"/>
        </w:rPr>
        <w:t xml:space="preserve"> </w:t>
      </w:r>
      <w:r>
        <w:t>trông</w:t>
      </w:r>
      <w:r>
        <w:rPr>
          <w:spacing w:val="-5"/>
        </w:rPr>
        <w:t xml:space="preserve"> </w:t>
      </w:r>
      <w:r>
        <w:t>thấy</w:t>
      </w:r>
      <w:r>
        <w:rPr>
          <w:spacing w:val="-8"/>
        </w:rPr>
        <w:t xml:space="preserve"> </w:t>
      </w:r>
      <w:r>
        <w:t>t</w:t>
      </w:r>
      <w:r w:rsidR="00A27E87">
        <w:t>ư</w:t>
      </w:r>
      <w:r>
        <w:t>ợng</w:t>
      </w:r>
      <w:r>
        <w:rPr>
          <w:spacing w:val="-6"/>
        </w:rPr>
        <w:t xml:space="preserve"> </w:t>
      </w:r>
      <w:r>
        <w:t>của</w:t>
      </w:r>
      <w:r>
        <w:rPr>
          <w:spacing w:val="-7"/>
        </w:rPr>
        <w:t xml:space="preserve"> </w:t>
      </w:r>
      <w:r>
        <w:t>Bồ</w:t>
      </w:r>
      <w:r>
        <w:rPr>
          <w:spacing w:val="-5"/>
        </w:rPr>
        <w:t xml:space="preserve"> </w:t>
      </w:r>
      <w:r>
        <w:t xml:space="preserve">Tát Ðịa Tạng thì sanh lòng "luyến mộ"—không đành lòng bỏ đi, cứ đứng mãi ở đó </w:t>
      </w:r>
      <w:r>
        <w:rPr>
          <w:spacing w:val="-3"/>
        </w:rPr>
        <w:t xml:space="preserve">mà </w:t>
      </w:r>
      <w:r>
        <w:t>l</w:t>
      </w:r>
      <w:r w:rsidR="00A27E87">
        <w:t>ư</w:t>
      </w:r>
      <w:r>
        <w:t>u luyến ngắm nhìn tôn t</w:t>
      </w:r>
      <w:r w:rsidR="00A27E87">
        <w:t>ư</w:t>
      </w:r>
      <w:r>
        <w:t xml:space="preserve">ợng, đến nỗi quên ăn quên uống, quên hết mọi chuyện. Ðây cũng giống </w:t>
      </w:r>
      <w:r w:rsidR="00C66464">
        <w:t>như</w:t>
      </w:r>
      <w:r>
        <w:t xml:space="preserve"> </w:t>
      </w:r>
      <w:r w:rsidR="00C66464">
        <w:t>người</w:t>
      </w:r>
      <w:r>
        <w:t xml:space="preserve"> đã say mê, ham thích một việc gì rồi, thì quên hết tất cả những việc khác</w:t>
      </w:r>
      <w:r>
        <w:rPr>
          <w:spacing w:val="-22"/>
        </w:rPr>
        <w:t xml:space="preserve"> </w:t>
      </w:r>
      <w:r>
        <w:t>vậy.</w:t>
      </w:r>
    </w:p>
    <w:p w14:paraId="392EDF72" w14:textId="449C5145" w:rsidR="003C3A3E" w:rsidRDefault="00C66464">
      <w:pPr>
        <w:pStyle w:val="BodyText"/>
        <w:spacing w:before="1"/>
        <w:ind w:right="102"/>
        <w:jc w:val="both"/>
      </w:pPr>
      <w:r>
        <w:t>Như</w:t>
      </w:r>
      <w:r w:rsidR="00000000">
        <w:t xml:space="preserve"> thế, nếu có </w:t>
      </w:r>
      <w:r>
        <w:t>người</w:t>
      </w:r>
      <w:r w:rsidR="00000000">
        <w:t xml:space="preserve"> thiện nam hay tín nữ nào khi nghe </w:t>
      </w:r>
      <w:r>
        <w:t>được</w:t>
      </w:r>
      <w:r w:rsidR="00000000">
        <w:t xml:space="preserve"> danh hiệu hoặc trông thấy hình t</w:t>
      </w:r>
      <w:r w:rsidR="00A27E87">
        <w:t>ư</w:t>
      </w:r>
      <w:r w:rsidR="00000000">
        <w:t>ợng của Ðại Bồ Tát Ðịa Tạng, liền cung kính chắp tay,  thành  tâm khen ngợi,  h</w:t>
      </w:r>
      <w:r w:rsidR="00A27E87">
        <w:t>ư</w:t>
      </w:r>
      <w:r w:rsidR="00000000">
        <w:t>ớng về  tôn t</w:t>
      </w:r>
      <w:r w:rsidR="00A27E87">
        <w:t>ư</w:t>
      </w:r>
      <w:r w:rsidR="00000000">
        <w:t>ợng  mà  cúi  lạy,  quyến  luyến</w:t>
      </w:r>
    </w:p>
    <w:p w14:paraId="563EF76C" w14:textId="77777777" w:rsidR="003C3A3E" w:rsidRDefault="003C3A3E">
      <w:pPr>
        <w:jc w:val="both"/>
        <w:sectPr w:rsidR="003C3A3E">
          <w:pgSz w:w="12240" w:h="15840"/>
          <w:pgMar w:top="1360" w:right="1700" w:bottom="280" w:left="1700" w:header="720" w:footer="720" w:gutter="0"/>
          <w:cols w:space="720"/>
        </w:sectPr>
      </w:pPr>
    </w:p>
    <w:p w14:paraId="75385378" w14:textId="575FCAB3" w:rsidR="00FB741B" w:rsidRDefault="00000000">
      <w:pPr>
        <w:pStyle w:val="BodyText"/>
        <w:spacing w:before="78" w:line="320" w:lineRule="exact"/>
        <w:ind w:right="125"/>
        <w:jc w:val="both"/>
      </w:pPr>
      <w:r>
        <w:lastRenderedPageBreak/>
        <w:t>không rời, thì "</w:t>
      </w:r>
      <w:r w:rsidR="00C66464">
        <w:t>người</w:t>
      </w:r>
      <w:r>
        <w:t xml:space="preserve"> đó sẽ qua khỏi tội khổ trong ba m</w:t>
      </w:r>
      <w:r w:rsidR="00A27E87">
        <w:t>ư</w:t>
      </w:r>
      <w:r>
        <w:t>ơi kiếp. Tất cả nghiệp tội trong ba m</w:t>
      </w:r>
      <w:r w:rsidR="00A27E87">
        <w:t>ư</w:t>
      </w:r>
      <w:r>
        <w:t xml:space="preserve">ơi kiếp của </w:t>
      </w:r>
      <w:r w:rsidR="00C66464">
        <w:t>người</w:t>
      </w:r>
      <w:r>
        <w:t xml:space="preserve"> đó đều </w:t>
      </w:r>
      <w:r w:rsidR="00C66464">
        <w:t>được</w:t>
      </w:r>
      <w:r>
        <w:t xml:space="preserve"> tiêu tan."</w:t>
      </w:r>
    </w:p>
    <w:p w14:paraId="186B723D" w14:textId="4B163E89" w:rsidR="00FB741B" w:rsidRDefault="00000000">
      <w:pPr>
        <w:pStyle w:val="BodyText"/>
        <w:ind w:right="112"/>
        <w:jc w:val="both"/>
      </w:pPr>
      <w:r>
        <w:t xml:space="preserve">"Này Phổ Quảng! </w:t>
      </w:r>
      <w:r w:rsidR="00C66464">
        <w:t>Như</w:t>
      </w:r>
      <w:r>
        <w:t xml:space="preserve"> có thiện nam tử hay thiện nữ nhân nào, hoặc tô vẽ hình t</w:t>
      </w:r>
      <w:r w:rsidR="00A27E87">
        <w:t>ư</w:t>
      </w:r>
      <w:r>
        <w:t>ợng, hoặc dùng đất, đá, keo, sơn, vàng, bạc, đồng, sắt, tạc t</w:t>
      </w:r>
      <w:r w:rsidR="00A27E87">
        <w:t>ư</w:t>
      </w:r>
      <w:r>
        <w:t xml:space="preserve">ợng Bồ Tát này..." Ðức Phật lại gọi Bồ Tát Phổ Quảng </w:t>
      </w:r>
      <w:r>
        <w:rPr>
          <w:spacing w:val="-3"/>
        </w:rPr>
        <w:t xml:space="preserve">mà </w:t>
      </w:r>
      <w:r>
        <w:t xml:space="preserve">bảo rằng: "Giả sử có kẻ nam hay </w:t>
      </w:r>
      <w:r w:rsidR="00C66464">
        <w:t>người</w:t>
      </w:r>
      <w:r>
        <w:t xml:space="preserve"> nữ nào có thọ Ngũ Giới và hành Thập Thiện, có thể dùng bảy màu sắc để tô vẽ t</w:t>
      </w:r>
      <w:r w:rsidR="00A27E87">
        <w:t>ư</w:t>
      </w:r>
      <w:r>
        <w:t xml:space="preserve">ợng Bồ Tát Ðịa Tạng, dùng đất </w:t>
      </w:r>
      <w:r>
        <w:rPr>
          <w:spacing w:val="2"/>
        </w:rPr>
        <w:t xml:space="preserve">sét </w:t>
      </w:r>
      <w:r>
        <w:t>để nặn t</w:t>
      </w:r>
      <w:r w:rsidR="00A27E87">
        <w:t>ư</w:t>
      </w:r>
      <w:r>
        <w:t>ợng Bồ Tát Ðịa Tạng, khắc chạm t</w:t>
      </w:r>
      <w:r w:rsidR="00A27E87">
        <w:t>ư</w:t>
      </w:r>
      <w:r>
        <w:t>ợng Bồ Tát Ðịa Tạng trên đá, dùng nhựa để đắp t</w:t>
      </w:r>
      <w:r w:rsidR="00A27E87">
        <w:t>ư</w:t>
      </w:r>
      <w:r>
        <w:t>ợng Bồ Tát Ðịa Tạng, dùng sơn để tô vẽ t</w:t>
      </w:r>
      <w:r w:rsidR="00A27E87">
        <w:t>ư</w:t>
      </w:r>
      <w:r>
        <w:t>ợng Bồ Tát Ðịa Tạng, dùng vàng bạc để tạo t</w:t>
      </w:r>
      <w:r w:rsidR="00A27E87">
        <w:t>ư</w:t>
      </w:r>
      <w:r>
        <w:t>ợng Bồ Tát Ðịa Tạng, hoặc dùng đồng hay sắt để tạo t</w:t>
      </w:r>
      <w:r w:rsidR="00A27E87">
        <w:t>ư</w:t>
      </w:r>
      <w:r>
        <w:t>ợng Bồ Tát Ðịa Tạng...; rồi cứ một lần chiêm ng</w:t>
      </w:r>
      <w:r w:rsidR="00A27E87">
        <w:t>ư</w:t>
      </w:r>
      <w:r>
        <w:t xml:space="preserve">ỡng, một lần đảnh lễ, thì </w:t>
      </w:r>
      <w:r w:rsidR="00C66464">
        <w:t>người</w:t>
      </w:r>
      <w:r>
        <w:t xml:space="preserve"> đó sẽ </w:t>
      </w:r>
      <w:r w:rsidR="00C66464">
        <w:t>được</w:t>
      </w:r>
      <w:r>
        <w:t xml:space="preserve"> sanh lên cõi trời Ba M</w:t>
      </w:r>
      <w:r w:rsidR="00A27E87">
        <w:t>ư</w:t>
      </w:r>
      <w:r>
        <w:t>ơi Ba—trời Ðao Lợi—một trăm lần, vĩnh viễn không phải đọa vào ác đạo. Nhờ công đức lễ bái Bồ Tát Ðịa Tạng</w:t>
      </w:r>
      <w:r>
        <w:rPr>
          <w:spacing w:val="-8"/>
        </w:rPr>
        <w:t xml:space="preserve"> </w:t>
      </w:r>
      <w:r>
        <w:rPr>
          <w:spacing w:val="-3"/>
        </w:rPr>
        <w:t>mà</w:t>
      </w:r>
      <w:r>
        <w:rPr>
          <w:spacing w:val="-9"/>
        </w:rPr>
        <w:t xml:space="preserve"> </w:t>
      </w:r>
      <w:r w:rsidR="00C66464">
        <w:t>người</w:t>
      </w:r>
      <w:r>
        <w:rPr>
          <w:spacing w:val="-10"/>
        </w:rPr>
        <w:t xml:space="preserve"> </w:t>
      </w:r>
      <w:r>
        <w:t>đó</w:t>
      </w:r>
      <w:r>
        <w:rPr>
          <w:spacing w:val="-8"/>
        </w:rPr>
        <w:t xml:space="preserve"> </w:t>
      </w:r>
      <w:r>
        <w:t>mãi</w:t>
      </w:r>
      <w:r>
        <w:rPr>
          <w:spacing w:val="-8"/>
        </w:rPr>
        <w:t xml:space="preserve"> </w:t>
      </w:r>
      <w:r>
        <w:t>mãi</w:t>
      </w:r>
      <w:r>
        <w:rPr>
          <w:spacing w:val="-8"/>
        </w:rPr>
        <w:t xml:space="preserve"> </w:t>
      </w:r>
      <w:r>
        <w:t>không</w:t>
      </w:r>
      <w:r>
        <w:rPr>
          <w:spacing w:val="-8"/>
        </w:rPr>
        <w:t xml:space="preserve"> </w:t>
      </w:r>
      <w:r>
        <w:t>bị</w:t>
      </w:r>
      <w:r>
        <w:rPr>
          <w:spacing w:val="-8"/>
        </w:rPr>
        <w:t xml:space="preserve"> </w:t>
      </w:r>
      <w:r>
        <w:t>đọa</w:t>
      </w:r>
      <w:r>
        <w:rPr>
          <w:spacing w:val="-11"/>
        </w:rPr>
        <w:t xml:space="preserve"> </w:t>
      </w:r>
      <w:r>
        <w:t>lạc</w:t>
      </w:r>
      <w:r>
        <w:rPr>
          <w:spacing w:val="-9"/>
        </w:rPr>
        <w:t xml:space="preserve"> </w:t>
      </w:r>
      <w:r>
        <w:t>vào</w:t>
      </w:r>
      <w:r>
        <w:rPr>
          <w:spacing w:val="-8"/>
        </w:rPr>
        <w:t xml:space="preserve"> </w:t>
      </w:r>
      <w:r>
        <w:t>đ</w:t>
      </w:r>
      <w:r w:rsidR="00A27E87">
        <w:t>ư</w:t>
      </w:r>
      <w:r>
        <w:t>ờng</w:t>
      </w:r>
      <w:r>
        <w:rPr>
          <w:spacing w:val="-8"/>
        </w:rPr>
        <w:t xml:space="preserve"> </w:t>
      </w:r>
      <w:r>
        <w:t>ác."</w:t>
      </w:r>
    </w:p>
    <w:p w14:paraId="3EC3ED88" w14:textId="42EB81DE" w:rsidR="00FB741B" w:rsidRDefault="00000000">
      <w:pPr>
        <w:pStyle w:val="BodyText"/>
        <w:spacing w:before="1"/>
        <w:ind w:right="119"/>
        <w:jc w:val="both"/>
      </w:pPr>
      <w:r>
        <w:t>"Giả sử ph</w:t>
      </w:r>
      <w:r w:rsidR="00A27E87">
        <w:t>ư</w:t>
      </w:r>
      <w:r>
        <w:t>ớc trời đã hết, phải sanh xuống nhân gian, cũng vẫn làm vị Quốc V</w:t>
      </w:r>
      <w:r w:rsidR="00A27E87">
        <w:t>ương</w:t>
      </w:r>
      <w:r>
        <w:t>, không hề mất sự lợi lớn." Khi các thiện nam tín nữ ấy đã h</w:t>
      </w:r>
      <w:r w:rsidR="00A27E87">
        <w:t>ư</w:t>
      </w:r>
      <w:r>
        <w:t>ởng hết ph</w:t>
      </w:r>
      <w:r w:rsidR="00A27E87">
        <w:t>ư</w:t>
      </w:r>
      <w:r>
        <w:t xml:space="preserve">ớc báo ở cõi trời của họ rồi và phải sanh trở lại về cõi </w:t>
      </w:r>
      <w:r w:rsidR="00C66464">
        <w:t>người</w:t>
      </w:r>
      <w:r>
        <w:t xml:space="preserve">, thì họ sẽ </w:t>
      </w:r>
      <w:r w:rsidR="00C66464">
        <w:t>được</w:t>
      </w:r>
      <w:r>
        <w:t xml:space="preserve"> sanh làm vua làm chúa. Cho nên, những vị Quốc V</w:t>
      </w:r>
      <w:r w:rsidR="00A27E87">
        <w:t>ương</w:t>
      </w:r>
      <w:r>
        <w:t xml:space="preserve"> trên thế gian hiện nay đều là những </w:t>
      </w:r>
      <w:r w:rsidR="00C66464">
        <w:t>người</w:t>
      </w:r>
      <w:r>
        <w:t xml:space="preserve"> </w:t>
      </w:r>
      <w:r w:rsidR="00C66464">
        <w:t>trước</w:t>
      </w:r>
      <w:r>
        <w:t xml:space="preserve"> kia đã từng cung kính lễ lạy Ðịa Tạng V</w:t>
      </w:r>
      <w:r w:rsidR="00A27E87">
        <w:t>ương</w:t>
      </w:r>
      <w:r>
        <w:t xml:space="preserve"> Bồ Tát. Ngay cả những vị Tổng Thống cũng vậy, họ đều nhờ đã lễ bái Bồ Tát Ðịa Tạng mà có </w:t>
      </w:r>
      <w:r w:rsidR="00C66464">
        <w:t>được</w:t>
      </w:r>
      <w:r>
        <w:t xml:space="preserve"> đôi chút công đức, và họ cũng sẽ không bao giờ đánh mất sự lợi ích lớn lao nhất này.</w:t>
      </w:r>
    </w:p>
    <w:p w14:paraId="261A822A" w14:textId="77777777" w:rsidR="00FB741B" w:rsidRDefault="00000000">
      <w:pPr>
        <w:pStyle w:val="BodyText"/>
        <w:jc w:val="both"/>
      </w:pPr>
      <w:r>
        <w:t>Kinh văn:</w:t>
      </w:r>
    </w:p>
    <w:p w14:paraId="3F7BBFBA" w14:textId="29CD31A4" w:rsidR="00FB741B" w:rsidRDefault="00000000">
      <w:pPr>
        <w:pStyle w:val="BodyText"/>
        <w:spacing w:before="1"/>
        <w:ind w:right="114"/>
        <w:jc w:val="both"/>
      </w:pPr>
      <w:r>
        <w:t xml:space="preserve">"Giả sử có </w:t>
      </w:r>
      <w:r w:rsidR="00C66464">
        <w:t>người</w:t>
      </w:r>
      <w:r>
        <w:t xml:space="preserve"> nữ nào nhàm chán nữ thân, hết lòng cúng d</w:t>
      </w:r>
      <w:r w:rsidR="00A27E87">
        <w:t>ư</w:t>
      </w:r>
      <w:r>
        <w:t>ờng t</w:t>
      </w:r>
      <w:r w:rsidR="00A27E87">
        <w:t>ư</w:t>
      </w:r>
      <w:r>
        <w:t>ợng vẽ của Bồ Tát Ðịa Tạng, cùng những t</w:t>
      </w:r>
      <w:r w:rsidR="00A27E87">
        <w:t>ư</w:t>
      </w:r>
      <w:r>
        <w:t>ợng bằng đất, đá, keo, sơn, đồng, sắt, v.v...,</w:t>
      </w:r>
      <w:r>
        <w:rPr>
          <w:spacing w:val="-8"/>
        </w:rPr>
        <w:t xml:space="preserve"> </w:t>
      </w:r>
      <w:r>
        <w:t>ngày</w:t>
      </w:r>
      <w:r>
        <w:rPr>
          <w:spacing w:val="-11"/>
        </w:rPr>
        <w:t xml:space="preserve"> </w:t>
      </w:r>
      <w:r>
        <w:t>ngày</w:t>
      </w:r>
      <w:r>
        <w:rPr>
          <w:spacing w:val="-11"/>
        </w:rPr>
        <w:t xml:space="preserve"> </w:t>
      </w:r>
      <w:r w:rsidR="00C66464">
        <w:t>như</w:t>
      </w:r>
      <w:r>
        <w:rPr>
          <w:spacing w:val="-11"/>
        </w:rPr>
        <w:t xml:space="preserve"> </w:t>
      </w:r>
      <w:r>
        <w:t>thế,</w:t>
      </w:r>
      <w:r>
        <w:rPr>
          <w:spacing w:val="-10"/>
        </w:rPr>
        <w:t xml:space="preserve"> </w:t>
      </w:r>
      <w:r>
        <w:t>không</w:t>
      </w:r>
      <w:r>
        <w:rPr>
          <w:spacing w:val="-7"/>
        </w:rPr>
        <w:t xml:space="preserve"> </w:t>
      </w:r>
      <w:r>
        <w:t>hề</w:t>
      </w:r>
      <w:r>
        <w:rPr>
          <w:spacing w:val="-10"/>
        </w:rPr>
        <w:t xml:space="preserve"> </w:t>
      </w:r>
      <w:r>
        <w:t>thối</w:t>
      </w:r>
      <w:r>
        <w:rPr>
          <w:spacing w:val="-7"/>
        </w:rPr>
        <w:t xml:space="preserve"> </w:t>
      </w:r>
      <w:r>
        <w:t>chuyển;</w:t>
      </w:r>
      <w:r>
        <w:rPr>
          <w:spacing w:val="-7"/>
        </w:rPr>
        <w:t xml:space="preserve"> </w:t>
      </w:r>
      <w:r>
        <w:t>lại</w:t>
      </w:r>
      <w:r>
        <w:rPr>
          <w:spacing w:val="-9"/>
        </w:rPr>
        <w:t xml:space="preserve"> </w:t>
      </w:r>
      <w:r w:rsidR="00A27E87">
        <w:t>thường</w:t>
      </w:r>
      <w:r>
        <w:rPr>
          <w:spacing w:val="-7"/>
        </w:rPr>
        <w:t xml:space="preserve"> </w:t>
      </w:r>
      <w:r>
        <w:t>đem hoa,</w:t>
      </w:r>
      <w:r>
        <w:rPr>
          <w:spacing w:val="-8"/>
        </w:rPr>
        <w:t xml:space="preserve"> </w:t>
      </w:r>
      <w:r>
        <w:t>h</w:t>
      </w:r>
      <w:r w:rsidR="00A27E87">
        <w:t>ương</w:t>
      </w:r>
      <w:r>
        <w:t>, đồ ăn, thức uống, y phục, gấm lụa, tràng phan, tiền bạc, vật báu v.v... cúng d</w:t>
      </w:r>
      <w:r w:rsidR="00A27E87">
        <w:t>ư</w:t>
      </w:r>
      <w:r>
        <w:t xml:space="preserve">ờng; thì </w:t>
      </w:r>
      <w:r w:rsidR="00C66464">
        <w:t>người</w:t>
      </w:r>
      <w:r>
        <w:t xml:space="preserve"> thiện nữ đó sau khi mãn một báo thân nữ hiện tại, thời đến trăm ngàn muôn kiếp còn không sanh vào thế giới có </w:t>
      </w:r>
      <w:r w:rsidR="00C66464">
        <w:t>người</w:t>
      </w:r>
      <w:r>
        <w:t xml:space="preserve"> nữ, huống hồ là thọ lại nữ</w:t>
      </w:r>
      <w:r>
        <w:rPr>
          <w:spacing w:val="-3"/>
        </w:rPr>
        <w:t xml:space="preserve"> </w:t>
      </w:r>
      <w:r>
        <w:t>thân!</w:t>
      </w:r>
    </w:p>
    <w:p w14:paraId="36BB1A26" w14:textId="5EE20974" w:rsidR="00FB741B" w:rsidRDefault="00000000">
      <w:pPr>
        <w:pStyle w:val="BodyText"/>
        <w:spacing w:before="1"/>
        <w:ind w:right="124"/>
        <w:jc w:val="both"/>
      </w:pPr>
      <w:r>
        <w:t>Trừ phi vì nguyện lực từ bi, muốn thọ nữ thân để độ thoát chúng sanh, còn thì</w:t>
      </w:r>
      <w:r>
        <w:rPr>
          <w:spacing w:val="-6"/>
        </w:rPr>
        <w:t xml:space="preserve"> </w:t>
      </w:r>
      <w:r>
        <w:t>n</w:t>
      </w:r>
      <w:r w:rsidR="00A27E87">
        <w:t>ương</w:t>
      </w:r>
      <w:r>
        <w:rPr>
          <w:spacing w:val="-7"/>
        </w:rPr>
        <w:t xml:space="preserve"> </w:t>
      </w:r>
      <w:r>
        <w:t>nơi</w:t>
      </w:r>
      <w:r>
        <w:rPr>
          <w:spacing w:val="-6"/>
        </w:rPr>
        <w:t xml:space="preserve"> </w:t>
      </w:r>
      <w:r>
        <w:t>sức</w:t>
      </w:r>
      <w:r>
        <w:rPr>
          <w:spacing w:val="-7"/>
        </w:rPr>
        <w:t xml:space="preserve"> </w:t>
      </w:r>
      <w:r>
        <w:t>cúng</w:t>
      </w:r>
      <w:r>
        <w:rPr>
          <w:spacing w:val="-7"/>
        </w:rPr>
        <w:t xml:space="preserve"> </w:t>
      </w:r>
      <w:r>
        <w:t>d</w:t>
      </w:r>
      <w:r w:rsidR="00A27E87">
        <w:t>ư</w:t>
      </w:r>
      <w:r>
        <w:t>ờng</w:t>
      </w:r>
      <w:r>
        <w:rPr>
          <w:spacing w:val="-6"/>
        </w:rPr>
        <w:t xml:space="preserve"> </w:t>
      </w:r>
      <w:r>
        <w:t>Ngài</w:t>
      </w:r>
      <w:r>
        <w:rPr>
          <w:spacing w:val="-6"/>
        </w:rPr>
        <w:t xml:space="preserve"> </w:t>
      </w:r>
      <w:r>
        <w:t>Ðịa</w:t>
      </w:r>
      <w:r>
        <w:rPr>
          <w:spacing w:val="-7"/>
        </w:rPr>
        <w:t xml:space="preserve"> </w:t>
      </w:r>
      <w:r>
        <w:t>Tạng</w:t>
      </w:r>
      <w:r>
        <w:rPr>
          <w:spacing w:val="-6"/>
        </w:rPr>
        <w:t xml:space="preserve"> </w:t>
      </w:r>
      <w:r>
        <w:t>cùng</w:t>
      </w:r>
      <w:r>
        <w:rPr>
          <w:spacing w:val="-6"/>
        </w:rPr>
        <w:t xml:space="preserve"> </w:t>
      </w:r>
      <w:r>
        <w:t>sức</w:t>
      </w:r>
      <w:r>
        <w:rPr>
          <w:spacing w:val="-7"/>
        </w:rPr>
        <w:t xml:space="preserve"> </w:t>
      </w:r>
      <w:r>
        <w:t>công</w:t>
      </w:r>
      <w:r>
        <w:rPr>
          <w:spacing w:val="-6"/>
        </w:rPr>
        <w:t xml:space="preserve"> </w:t>
      </w:r>
      <w:r>
        <w:t>đức,</w:t>
      </w:r>
      <w:r>
        <w:rPr>
          <w:spacing w:val="-7"/>
        </w:rPr>
        <w:t xml:space="preserve"> </w:t>
      </w:r>
      <w:r>
        <w:t>trong</w:t>
      </w:r>
      <w:r>
        <w:rPr>
          <w:spacing w:val="-6"/>
        </w:rPr>
        <w:t xml:space="preserve"> </w:t>
      </w:r>
      <w:r>
        <w:t>trăm ngàn muôn kiếp chẳng còn phải thọ nữ thân</w:t>
      </w:r>
      <w:r>
        <w:rPr>
          <w:spacing w:val="-20"/>
        </w:rPr>
        <w:t xml:space="preserve"> </w:t>
      </w:r>
      <w:r>
        <w:t>nữa."</w:t>
      </w:r>
    </w:p>
    <w:p w14:paraId="38B4C9D5" w14:textId="0C696831" w:rsidR="003C3A3E" w:rsidRDefault="00000000">
      <w:pPr>
        <w:pStyle w:val="BodyText"/>
        <w:jc w:val="both"/>
      </w:pPr>
      <w:r>
        <w:rPr>
          <w:w w:val="95"/>
        </w:rPr>
        <w:t>L</w:t>
      </w:r>
      <w:r w:rsidR="00A27E87">
        <w:rPr>
          <w:w w:val="95"/>
        </w:rPr>
        <w:t>ư</w:t>
      </w:r>
      <w:r>
        <w:rPr>
          <w:w w:val="95"/>
        </w:rPr>
        <w:t>ợc giảng:</w:t>
      </w:r>
    </w:p>
    <w:p w14:paraId="0AAFC221" w14:textId="77777777" w:rsidR="003C3A3E" w:rsidRDefault="003C3A3E">
      <w:pPr>
        <w:jc w:val="both"/>
        <w:sectPr w:rsidR="003C3A3E">
          <w:pgSz w:w="12240" w:h="15840"/>
          <w:pgMar w:top="1360" w:right="1680" w:bottom="280" w:left="1700" w:header="720" w:footer="720" w:gutter="0"/>
          <w:cols w:space="720"/>
        </w:sectPr>
      </w:pPr>
    </w:p>
    <w:p w14:paraId="31B77EF6" w14:textId="12CB8522" w:rsidR="00FB741B" w:rsidRDefault="00000000">
      <w:pPr>
        <w:pStyle w:val="BodyText"/>
        <w:spacing w:before="73"/>
        <w:ind w:right="119"/>
        <w:jc w:val="both"/>
      </w:pPr>
      <w:r>
        <w:lastRenderedPageBreak/>
        <w:t xml:space="preserve">"Giả sử có </w:t>
      </w:r>
      <w:r w:rsidR="00C66464">
        <w:t>người</w:t>
      </w:r>
      <w:r>
        <w:t xml:space="preserve"> nữ nào nhàm chán nữ thân..." Quý vị nữ giới đừng t</w:t>
      </w:r>
      <w:r w:rsidR="00A27E87">
        <w:t>ư</w:t>
      </w:r>
      <w:r>
        <w:t>ởng rằng làm thân nữ là một điều tốt đẹp mà vội sanh lòng tự mãn, bởi cái thân nữ này có rất nhiều sự phiền toái rắc rối.</w:t>
      </w:r>
    </w:p>
    <w:p w14:paraId="5DFF079A" w14:textId="6EA63B7E" w:rsidR="00FB741B" w:rsidRDefault="00000000">
      <w:pPr>
        <w:pStyle w:val="BodyText"/>
        <w:spacing w:before="1"/>
        <w:ind w:right="124"/>
        <w:jc w:val="both"/>
      </w:pPr>
      <w:r>
        <w:t>Vì sao nói thân nữ có nhiều phiền toái? Quý vị chớ cho rằng tôi cố ý nói</w:t>
      </w:r>
      <w:r>
        <w:rPr>
          <w:spacing w:val="-45"/>
        </w:rPr>
        <w:t xml:space="preserve"> </w:t>
      </w:r>
      <w:r w:rsidR="00C66464">
        <w:t>như</w:t>
      </w:r>
      <w:r>
        <w:t xml:space="preserve"> thế để quý vị chán ghét thân nữ, rồi đòi xuất gia làm Tỳ Kheo hay Tỳ Kheo Ni! Thân thể của </w:t>
      </w:r>
      <w:r w:rsidR="00C66464">
        <w:t>người</w:t>
      </w:r>
      <w:r>
        <w:t xml:space="preserve"> nữ quả thật có rất nhiều phiền toái, cho nên cũng có nhiều</w:t>
      </w:r>
      <w:r>
        <w:rPr>
          <w:spacing w:val="-8"/>
        </w:rPr>
        <w:t xml:space="preserve"> </w:t>
      </w:r>
      <w:r w:rsidR="00C66464">
        <w:t>người</w:t>
      </w:r>
      <w:r>
        <w:rPr>
          <w:spacing w:val="-8"/>
        </w:rPr>
        <w:t xml:space="preserve"> </w:t>
      </w:r>
      <w:r>
        <w:t>nữ</w:t>
      </w:r>
      <w:r>
        <w:rPr>
          <w:spacing w:val="-9"/>
        </w:rPr>
        <w:t xml:space="preserve"> </w:t>
      </w:r>
      <w:r>
        <w:t>không</w:t>
      </w:r>
      <w:r>
        <w:rPr>
          <w:spacing w:val="-8"/>
        </w:rPr>
        <w:t xml:space="preserve"> </w:t>
      </w:r>
      <w:r>
        <w:t>bằng</w:t>
      </w:r>
      <w:r>
        <w:rPr>
          <w:spacing w:val="-8"/>
        </w:rPr>
        <w:t xml:space="preserve"> </w:t>
      </w:r>
      <w:r>
        <w:t>lòng</w:t>
      </w:r>
      <w:r>
        <w:rPr>
          <w:spacing w:val="-11"/>
        </w:rPr>
        <w:t xml:space="preserve"> </w:t>
      </w:r>
      <w:r>
        <w:t>với</w:t>
      </w:r>
      <w:r>
        <w:rPr>
          <w:spacing w:val="-10"/>
        </w:rPr>
        <w:t xml:space="preserve"> </w:t>
      </w:r>
      <w:r>
        <w:t>cái</w:t>
      </w:r>
      <w:r>
        <w:rPr>
          <w:spacing w:val="-10"/>
        </w:rPr>
        <w:t xml:space="preserve"> </w:t>
      </w:r>
      <w:r>
        <w:t>thân</w:t>
      </w:r>
      <w:r>
        <w:rPr>
          <w:spacing w:val="-8"/>
        </w:rPr>
        <w:t xml:space="preserve"> </w:t>
      </w:r>
      <w:r>
        <w:rPr>
          <w:spacing w:val="-3"/>
        </w:rPr>
        <w:t>mà</w:t>
      </w:r>
      <w:r>
        <w:rPr>
          <w:spacing w:val="-8"/>
        </w:rPr>
        <w:t xml:space="preserve"> </w:t>
      </w:r>
      <w:r>
        <w:t>họ</w:t>
      </w:r>
      <w:r>
        <w:rPr>
          <w:spacing w:val="-8"/>
        </w:rPr>
        <w:t xml:space="preserve"> </w:t>
      </w:r>
      <w:r>
        <w:t>đ</w:t>
      </w:r>
      <w:r w:rsidR="00A27E87">
        <w:t>ương</w:t>
      </w:r>
      <w:r>
        <w:rPr>
          <w:spacing w:val="-8"/>
        </w:rPr>
        <w:t xml:space="preserve"> </w:t>
      </w:r>
      <w:r>
        <w:t>có</w:t>
      </w:r>
      <w:r>
        <w:rPr>
          <w:spacing w:val="-8"/>
        </w:rPr>
        <w:t xml:space="preserve"> </w:t>
      </w:r>
      <w:r>
        <w:t>này.</w:t>
      </w:r>
    </w:p>
    <w:p w14:paraId="1AAB0A3F" w14:textId="487C2F01" w:rsidR="00FB741B" w:rsidRDefault="00000000">
      <w:pPr>
        <w:pStyle w:val="BodyText"/>
        <w:ind w:right="121"/>
        <w:jc w:val="both"/>
      </w:pPr>
      <w:r>
        <w:t xml:space="preserve">Vì sao phải làm thân </w:t>
      </w:r>
      <w:r w:rsidR="00C66464">
        <w:t>người</w:t>
      </w:r>
      <w:r>
        <w:t xml:space="preserve"> nữ? Quý vị hãy nghiền ngẫm đạo lý này: Nếu hiện đời, quý vị mang nặng những tập khí </w:t>
      </w:r>
      <w:r w:rsidR="00C66464">
        <w:t>như</w:t>
      </w:r>
      <w:r>
        <w:t xml:space="preserve"> ganh ghét đố kỵ, </w:t>
      </w:r>
      <w:r w:rsidR="00C66464">
        <w:t>chư</w:t>
      </w:r>
      <w:r>
        <w:t xml:space="preserve">ớng ngại, tham lam, ích kỷ, </w:t>
      </w:r>
      <w:r w:rsidR="00A27E87">
        <w:t>ư</w:t>
      </w:r>
      <w:r>
        <w:t xml:space="preserve">a lợi dụng, thích trau chuốt, thích làm duyên làm dáng, vân vân ..., thì đời sau quý vị phải sanh làm </w:t>
      </w:r>
      <w:r w:rsidR="00C66464">
        <w:t>người</w:t>
      </w:r>
      <w:r>
        <w:t xml:space="preserve"> nữ. Thế </w:t>
      </w:r>
      <w:r w:rsidR="00C66464">
        <w:t>như</w:t>
      </w:r>
      <w:r>
        <w:t>ng, nếu quý vị cung kính chiêm lễ Ðịa Tạng V</w:t>
      </w:r>
      <w:r w:rsidR="00A27E87">
        <w:t>ương</w:t>
      </w:r>
      <w:r>
        <w:t xml:space="preserve"> Bồ Tát, thì vấn đề sẽ </w:t>
      </w:r>
      <w:r w:rsidR="00C66464">
        <w:t>được</w:t>
      </w:r>
      <w:r>
        <w:t xml:space="preserve"> giải quyết—quý vị sẽ không phải làm thân nữ nữa; còn nếu không giải quyết </w:t>
      </w:r>
      <w:r w:rsidR="00C66464">
        <w:t>được</w:t>
      </w:r>
      <w:r>
        <w:t xml:space="preserve"> vấn đề này, tức là quý vị sẽ phải mang thân nữ, và </w:t>
      </w:r>
      <w:r w:rsidR="00C66464">
        <w:t>như</w:t>
      </w:r>
      <w:r>
        <w:t xml:space="preserve"> thế thì chẳng vui</w:t>
      </w:r>
      <w:r>
        <w:rPr>
          <w:spacing w:val="-8"/>
        </w:rPr>
        <w:t xml:space="preserve"> </w:t>
      </w:r>
      <w:r>
        <w:t>vẻ</w:t>
      </w:r>
      <w:r>
        <w:rPr>
          <w:spacing w:val="-11"/>
        </w:rPr>
        <w:t xml:space="preserve"> </w:t>
      </w:r>
      <w:r>
        <w:t>gì</w:t>
      </w:r>
      <w:r>
        <w:rPr>
          <w:spacing w:val="-8"/>
        </w:rPr>
        <w:t xml:space="preserve"> </w:t>
      </w:r>
      <w:r>
        <w:t>cả</w:t>
      </w:r>
      <w:r>
        <w:rPr>
          <w:spacing w:val="-12"/>
        </w:rPr>
        <w:t xml:space="preserve"> </w:t>
      </w:r>
      <w:r>
        <w:t>bởi</w:t>
      </w:r>
      <w:r>
        <w:rPr>
          <w:spacing w:val="-8"/>
        </w:rPr>
        <w:t xml:space="preserve"> </w:t>
      </w:r>
      <w:r>
        <w:t>thân</w:t>
      </w:r>
      <w:r>
        <w:rPr>
          <w:spacing w:val="-11"/>
        </w:rPr>
        <w:t xml:space="preserve"> </w:t>
      </w:r>
      <w:r>
        <w:t>nữ</w:t>
      </w:r>
      <w:r>
        <w:rPr>
          <w:spacing w:val="-10"/>
        </w:rPr>
        <w:t xml:space="preserve"> </w:t>
      </w:r>
      <w:r>
        <w:t>thì</w:t>
      </w:r>
      <w:r>
        <w:rPr>
          <w:spacing w:val="-9"/>
        </w:rPr>
        <w:t xml:space="preserve"> </w:t>
      </w:r>
      <w:r>
        <w:t>có</w:t>
      </w:r>
      <w:r>
        <w:rPr>
          <w:spacing w:val="-11"/>
        </w:rPr>
        <w:t xml:space="preserve"> </w:t>
      </w:r>
      <w:r>
        <w:t>năm</w:t>
      </w:r>
      <w:r>
        <w:rPr>
          <w:spacing w:val="-13"/>
        </w:rPr>
        <w:t xml:space="preserve"> </w:t>
      </w:r>
      <w:r>
        <w:t>điều</w:t>
      </w:r>
      <w:r>
        <w:rPr>
          <w:spacing w:val="-8"/>
        </w:rPr>
        <w:t xml:space="preserve"> </w:t>
      </w:r>
      <w:r w:rsidR="00C66464">
        <w:t>chư</w:t>
      </w:r>
      <w:r>
        <w:t>ớng</w:t>
      </w:r>
      <w:r>
        <w:rPr>
          <w:spacing w:val="-11"/>
        </w:rPr>
        <w:t xml:space="preserve"> </w:t>
      </w:r>
      <w:r>
        <w:t>ngại</w:t>
      </w:r>
      <w:r>
        <w:rPr>
          <w:spacing w:val="-8"/>
        </w:rPr>
        <w:t xml:space="preserve"> </w:t>
      </w:r>
      <w:r>
        <w:t>(Ngũ</w:t>
      </w:r>
      <w:r>
        <w:rPr>
          <w:spacing w:val="-8"/>
        </w:rPr>
        <w:t xml:space="preserve"> </w:t>
      </w:r>
      <w:r w:rsidR="00C66464">
        <w:t>Chư</w:t>
      </w:r>
      <w:r>
        <w:t>ớng)</w:t>
      </w:r>
      <w:r>
        <w:rPr>
          <w:spacing w:val="-9"/>
        </w:rPr>
        <w:t xml:space="preserve"> </w:t>
      </w:r>
      <w:r>
        <w:t>và</w:t>
      </w:r>
      <w:r>
        <w:rPr>
          <w:spacing w:val="-9"/>
        </w:rPr>
        <w:t xml:space="preserve"> </w:t>
      </w:r>
      <w:r>
        <w:t>m</w:t>
      </w:r>
      <w:r w:rsidR="00A27E87">
        <w:t>ư</w:t>
      </w:r>
      <w:r>
        <w:t>ời việc xấu (Thập</w:t>
      </w:r>
      <w:r>
        <w:rPr>
          <w:spacing w:val="-1"/>
        </w:rPr>
        <w:t xml:space="preserve"> </w:t>
      </w:r>
      <w:r>
        <w:t>Ác).</w:t>
      </w:r>
    </w:p>
    <w:p w14:paraId="69C2DD17" w14:textId="27AE06A6" w:rsidR="00FB741B" w:rsidRDefault="00000000">
      <w:pPr>
        <w:pStyle w:val="BodyText"/>
        <w:jc w:val="both"/>
      </w:pPr>
      <w:r>
        <w:t xml:space="preserve">Năm sự </w:t>
      </w:r>
      <w:r w:rsidR="00C66464">
        <w:t>chư</w:t>
      </w:r>
      <w:r>
        <w:t>ớng ngại của thân nữ là gồm có những gì? Ðó là:</w:t>
      </w:r>
    </w:p>
    <w:p w14:paraId="29A94036" w14:textId="3AC40FAC" w:rsidR="00FB741B" w:rsidRDefault="00C66464">
      <w:pPr>
        <w:pStyle w:val="ListParagraph"/>
        <w:numPr>
          <w:ilvl w:val="0"/>
          <w:numId w:val="21"/>
        </w:numPr>
        <w:tabs>
          <w:tab w:val="left" w:pos="406"/>
        </w:tabs>
        <w:jc w:val="both"/>
        <w:rPr>
          <w:sz w:val="28"/>
        </w:rPr>
      </w:pPr>
      <w:r>
        <w:rPr>
          <w:sz w:val="28"/>
        </w:rPr>
        <w:t>Người</w:t>
      </w:r>
      <w:r w:rsidR="00000000">
        <w:rPr>
          <w:spacing w:val="-12"/>
          <w:sz w:val="28"/>
        </w:rPr>
        <w:t xml:space="preserve"> </w:t>
      </w:r>
      <w:r w:rsidR="00000000">
        <w:rPr>
          <w:sz w:val="28"/>
        </w:rPr>
        <w:t>nữ</w:t>
      </w:r>
      <w:r w:rsidR="00000000">
        <w:rPr>
          <w:spacing w:val="-13"/>
          <w:sz w:val="28"/>
        </w:rPr>
        <w:t xml:space="preserve"> </w:t>
      </w:r>
      <w:r w:rsidR="00000000">
        <w:rPr>
          <w:sz w:val="28"/>
        </w:rPr>
        <w:t>không</w:t>
      </w:r>
      <w:r w:rsidR="00000000">
        <w:rPr>
          <w:spacing w:val="-15"/>
          <w:sz w:val="28"/>
        </w:rPr>
        <w:t xml:space="preserve"> </w:t>
      </w:r>
      <w:r w:rsidR="00000000">
        <w:rPr>
          <w:sz w:val="28"/>
        </w:rPr>
        <w:t>thể</w:t>
      </w:r>
      <w:r w:rsidR="00000000">
        <w:rPr>
          <w:spacing w:val="-13"/>
          <w:sz w:val="28"/>
        </w:rPr>
        <w:t xml:space="preserve"> </w:t>
      </w:r>
      <w:r w:rsidR="00000000">
        <w:rPr>
          <w:sz w:val="28"/>
        </w:rPr>
        <w:t>làm</w:t>
      </w:r>
      <w:r w:rsidR="00000000">
        <w:rPr>
          <w:spacing w:val="-16"/>
          <w:sz w:val="28"/>
        </w:rPr>
        <w:t xml:space="preserve"> </w:t>
      </w:r>
      <w:r w:rsidR="00000000">
        <w:rPr>
          <w:sz w:val="28"/>
        </w:rPr>
        <w:t>Ðại</w:t>
      </w:r>
      <w:r w:rsidR="00000000">
        <w:rPr>
          <w:spacing w:val="-12"/>
          <w:sz w:val="28"/>
        </w:rPr>
        <w:t xml:space="preserve"> </w:t>
      </w:r>
      <w:r w:rsidR="00000000">
        <w:rPr>
          <w:sz w:val="28"/>
        </w:rPr>
        <w:t>Phạm</w:t>
      </w:r>
      <w:r w:rsidR="00000000">
        <w:rPr>
          <w:spacing w:val="-14"/>
          <w:sz w:val="28"/>
        </w:rPr>
        <w:t xml:space="preserve"> </w:t>
      </w:r>
      <w:r w:rsidR="00000000">
        <w:rPr>
          <w:sz w:val="28"/>
        </w:rPr>
        <w:t>Thiên</w:t>
      </w:r>
      <w:r w:rsidR="00000000">
        <w:rPr>
          <w:spacing w:val="-12"/>
          <w:sz w:val="28"/>
        </w:rPr>
        <w:t xml:space="preserve"> </w:t>
      </w:r>
      <w:r w:rsidR="00000000">
        <w:rPr>
          <w:sz w:val="28"/>
        </w:rPr>
        <w:t>V</w:t>
      </w:r>
      <w:r w:rsidR="00A27E87">
        <w:rPr>
          <w:sz w:val="28"/>
        </w:rPr>
        <w:t>ương</w:t>
      </w:r>
      <w:r w:rsidR="00000000">
        <w:rPr>
          <w:sz w:val="28"/>
        </w:rPr>
        <w:t>.</w:t>
      </w:r>
    </w:p>
    <w:p w14:paraId="7558C18E" w14:textId="06753004" w:rsidR="00FB741B" w:rsidRDefault="00000000">
      <w:pPr>
        <w:pStyle w:val="BodyText"/>
        <w:ind w:right="115"/>
        <w:jc w:val="both"/>
      </w:pPr>
      <w:r>
        <w:t xml:space="preserve">Tại sao </w:t>
      </w:r>
      <w:r w:rsidR="00C66464">
        <w:t>người</w:t>
      </w:r>
      <w:r>
        <w:t xml:space="preserve"> nữ lại không thể làm Ðại Phạm Thiên V</w:t>
      </w:r>
      <w:r w:rsidR="00A27E87">
        <w:t>ương</w:t>
      </w:r>
      <w:r>
        <w:t>? Bởi vì Ðại Phạm Thiên V</w:t>
      </w:r>
      <w:r w:rsidR="00A27E87">
        <w:t>ương</w:t>
      </w:r>
      <w:r>
        <w:t xml:space="preserve"> vốn do tu hạnh thanh tịnh mà thành ("phạm" có nghĩa là thanh tịnh, trong sạch); trong khi đó, thân thể </w:t>
      </w:r>
      <w:r w:rsidR="00C66464">
        <w:t>người</w:t>
      </w:r>
      <w:r>
        <w:t xml:space="preserve"> nữ có nhiều nhiễm ô bất tịnh, không </w:t>
      </w:r>
      <w:r w:rsidR="00C66464">
        <w:t>được</w:t>
      </w:r>
      <w:r>
        <w:t xml:space="preserve"> sạch sẽ, cho nên không thể nào làm Ðại Phạm Thiên </w:t>
      </w:r>
      <w:r>
        <w:rPr>
          <w:w w:val="95"/>
        </w:rPr>
        <w:t>V</w:t>
      </w:r>
      <w:r w:rsidR="00A27E87">
        <w:rPr>
          <w:w w:val="95"/>
        </w:rPr>
        <w:t>ương</w:t>
      </w:r>
      <w:r>
        <w:rPr>
          <w:w w:val="95"/>
        </w:rPr>
        <w:t xml:space="preserve"> </w:t>
      </w:r>
      <w:r w:rsidR="00C66464">
        <w:rPr>
          <w:w w:val="95"/>
        </w:rPr>
        <w:t>được</w:t>
      </w:r>
      <w:r>
        <w:rPr>
          <w:w w:val="95"/>
        </w:rPr>
        <w:t>.</w:t>
      </w:r>
    </w:p>
    <w:p w14:paraId="34C5B199" w14:textId="41BD7944" w:rsidR="00FB741B" w:rsidRDefault="00C66464">
      <w:pPr>
        <w:pStyle w:val="ListParagraph"/>
        <w:numPr>
          <w:ilvl w:val="0"/>
          <w:numId w:val="21"/>
        </w:numPr>
        <w:tabs>
          <w:tab w:val="left" w:pos="406"/>
        </w:tabs>
        <w:jc w:val="both"/>
        <w:rPr>
          <w:sz w:val="28"/>
        </w:rPr>
      </w:pPr>
      <w:r>
        <w:rPr>
          <w:sz w:val="28"/>
        </w:rPr>
        <w:t>Người</w:t>
      </w:r>
      <w:r w:rsidR="00000000">
        <w:rPr>
          <w:spacing w:val="-7"/>
          <w:sz w:val="28"/>
        </w:rPr>
        <w:t xml:space="preserve"> </w:t>
      </w:r>
      <w:r w:rsidR="00000000">
        <w:rPr>
          <w:sz w:val="28"/>
        </w:rPr>
        <w:t>nữ</w:t>
      </w:r>
      <w:r w:rsidR="00000000">
        <w:rPr>
          <w:spacing w:val="-9"/>
          <w:sz w:val="28"/>
        </w:rPr>
        <w:t xml:space="preserve"> </w:t>
      </w:r>
      <w:r w:rsidR="00000000">
        <w:rPr>
          <w:sz w:val="28"/>
        </w:rPr>
        <w:t>không</w:t>
      </w:r>
      <w:r w:rsidR="00000000">
        <w:rPr>
          <w:spacing w:val="-11"/>
          <w:sz w:val="28"/>
        </w:rPr>
        <w:t xml:space="preserve"> </w:t>
      </w:r>
      <w:r w:rsidR="00000000">
        <w:rPr>
          <w:sz w:val="28"/>
        </w:rPr>
        <w:t>thể</w:t>
      </w:r>
      <w:r w:rsidR="00000000">
        <w:rPr>
          <w:spacing w:val="-8"/>
          <w:sz w:val="28"/>
        </w:rPr>
        <w:t xml:space="preserve"> </w:t>
      </w:r>
      <w:r w:rsidR="00000000">
        <w:rPr>
          <w:sz w:val="28"/>
        </w:rPr>
        <w:t>làm</w:t>
      </w:r>
      <w:r w:rsidR="00000000">
        <w:rPr>
          <w:spacing w:val="-11"/>
          <w:sz w:val="28"/>
        </w:rPr>
        <w:t xml:space="preserve"> </w:t>
      </w:r>
      <w:r w:rsidR="00000000">
        <w:rPr>
          <w:sz w:val="28"/>
        </w:rPr>
        <w:t>Ðế</w:t>
      </w:r>
      <w:r w:rsidR="00000000">
        <w:rPr>
          <w:spacing w:val="-7"/>
          <w:sz w:val="28"/>
        </w:rPr>
        <w:t xml:space="preserve"> </w:t>
      </w:r>
      <w:r w:rsidR="00000000">
        <w:rPr>
          <w:sz w:val="28"/>
        </w:rPr>
        <w:t>Thích</w:t>
      </w:r>
      <w:r w:rsidR="00000000">
        <w:rPr>
          <w:spacing w:val="-7"/>
          <w:sz w:val="28"/>
        </w:rPr>
        <w:t xml:space="preserve"> </w:t>
      </w:r>
      <w:r w:rsidR="00000000">
        <w:rPr>
          <w:sz w:val="28"/>
        </w:rPr>
        <w:t>(Thiên</w:t>
      </w:r>
      <w:r w:rsidR="00000000">
        <w:rPr>
          <w:spacing w:val="-7"/>
          <w:sz w:val="28"/>
        </w:rPr>
        <w:t xml:space="preserve"> </w:t>
      </w:r>
      <w:r w:rsidR="00000000">
        <w:rPr>
          <w:sz w:val="28"/>
        </w:rPr>
        <w:t>Chủ).</w:t>
      </w:r>
    </w:p>
    <w:p w14:paraId="35E7C34C" w14:textId="6492CED3" w:rsidR="00FB741B" w:rsidRDefault="00000000">
      <w:pPr>
        <w:pStyle w:val="BodyText"/>
        <w:ind w:right="117"/>
        <w:jc w:val="both"/>
      </w:pPr>
      <w:r>
        <w:t xml:space="preserve">Thế thì quý vị sẽ thắc mắc rằng vị Thiên Chủ của cõi trời Tam Thập Tam không phải là </w:t>
      </w:r>
      <w:r w:rsidR="00C66464">
        <w:t>người</w:t>
      </w:r>
      <w:r>
        <w:t xml:space="preserve"> nữ sao? Ðúng vậy! Có điều, vị ấy đã chuyển thành thân nam; cho nên Thiên Chủ vẫn là nam, chứ không phải nữ. Ðế Thích thì rất ít dục niệm; còn </w:t>
      </w:r>
      <w:r w:rsidR="00C66464">
        <w:t>người</w:t>
      </w:r>
      <w:r>
        <w:t xml:space="preserve"> nữ thì lòng dâm dục nặng nề, cho nên không thể làm Thiên Chủ</w:t>
      </w:r>
      <w:r>
        <w:rPr>
          <w:spacing w:val="-50"/>
        </w:rPr>
        <w:t xml:space="preserve"> </w:t>
      </w:r>
      <w:r w:rsidR="00C66464">
        <w:t>được</w:t>
      </w:r>
      <w:r>
        <w:t>.</w:t>
      </w:r>
    </w:p>
    <w:p w14:paraId="783F620E" w14:textId="510A2DC0" w:rsidR="00FB741B" w:rsidRDefault="00C66464">
      <w:pPr>
        <w:pStyle w:val="ListParagraph"/>
        <w:numPr>
          <w:ilvl w:val="0"/>
          <w:numId w:val="21"/>
        </w:numPr>
        <w:tabs>
          <w:tab w:val="left" w:pos="406"/>
        </w:tabs>
        <w:jc w:val="both"/>
        <w:rPr>
          <w:sz w:val="28"/>
        </w:rPr>
      </w:pPr>
      <w:r>
        <w:rPr>
          <w:sz w:val="28"/>
        </w:rPr>
        <w:t>Người</w:t>
      </w:r>
      <w:r w:rsidR="00000000">
        <w:rPr>
          <w:spacing w:val="-15"/>
          <w:sz w:val="28"/>
        </w:rPr>
        <w:t xml:space="preserve"> </w:t>
      </w:r>
      <w:r w:rsidR="00000000">
        <w:rPr>
          <w:sz w:val="28"/>
        </w:rPr>
        <w:t>nữ</w:t>
      </w:r>
      <w:r w:rsidR="00000000">
        <w:rPr>
          <w:spacing w:val="-17"/>
          <w:sz w:val="28"/>
        </w:rPr>
        <w:t xml:space="preserve"> </w:t>
      </w:r>
      <w:r w:rsidR="00000000">
        <w:rPr>
          <w:sz w:val="28"/>
        </w:rPr>
        <w:t>không</w:t>
      </w:r>
      <w:r w:rsidR="00000000">
        <w:rPr>
          <w:spacing w:val="-18"/>
          <w:sz w:val="28"/>
        </w:rPr>
        <w:t xml:space="preserve"> </w:t>
      </w:r>
      <w:r w:rsidR="00000000">
        <w:rPr>
          <w:sz w:val="28"/>
        </w:rPr>
        <w:t>thể</w:t>
      </w:r>
      <w:r w:rsidR="00000000">
        <w:rPr>
          <w:spacing w:val="-16"/>
          <w:sz w:val="28"/>
        </w:rPr>
        <w:t xml:space="preserve"> </w:t>
      </w:r>
      <w:r w:rsidR="00000000">
        <w:rPr>
          <w:sz w:val="28"/>
        </w:rPr>
        <w:t>làm</w:t>
      </w:r>
      <w:r w:rsidR="00000000">
        <w:rPr>
          <w:spacing w:val="-19"/>
          <w:sz w:val="28"/>
        </w:rPr>
        <w:t xml:space="preserve"> </w:t>
      </w:r>
      <w:r w:rsidR="00000000">
        <w:rPr>
          <w:sz w:val="28"/>
        </w:rPr>
        <w:t>Ma</w:t>
      </w:r>
      <w:r w:rsidR="00000000">
        <w:rPr>
          <w:spacing w:val="-17"/>
          <w:sz w:val="28"/>
        </w:rPr>
        <w:t xml:space="preserve"> </w:t>
      </w:r>
      <w:r w:rsidR="00000000">
        <w:rPr>
          <w:sz w:val="28"/>
        </w:rPr>
        <w:t>V</w:t>
      </w:r>
      <w:r w:rsidR="00A27E87">
        <w:rPr>
          <w:sz w:val="28"/>
        </w:rPr>
        <w:t>ương</w:t>
      </w:r>
      <w:r w:rsidR="00000000">
        <w:rPr>
          <w:sz w:val="28"/>
        </w:rPr>
        <w:t>.</w:t>
      </w:r>
    </w:p>
    <w:p w14:paraId="3C7AFCB2" w14:textId="5E7FC59D" w:rsidR="003C3A3E" w:rsidRDefault="00000000">
      <w:pPr>
        <w:pStyle w:val="BodyText"/>
        <w:ind w:right="126"/>
        <w:jc w:val="both"/>
      </w:pPr>
      <w:r>
        <w:t>Ðiều này là tốt nhất! Ma V</w:t>
      </w:r>
      <w:r w:rsidR="00A27E87">
        <w:t>ương</w:t>
      </w:r>
      <w:r>
        <w:t xml:space="preserve"> vốn rất cang </w:t>
      </w:r>
      <w:r w:rsidR="00C66464">
        <w:t>cường</w:t>
      </w:r>
      <w:r>
        <w:t xml:space="preserve">, lại vô cùng cứng rắn; còn </w:t>
      </w:r>
      <w:r w:rsidR="00C66464">
        <w:t>người</w:t>
      </w:r>
      <w:r>
        <w:t xml:space="preserve"> nữ thì quá yếu đuối, hễ có việc gì xảy ra là liền hoảng hốt, bối</w:t>
      </w:r>
      <w:r>
        <w:rPr>
          <w:spacing w:val="-40"/>
        </w:rPr>
        <w:t xml:space="preserve"> </w:t>
      </w:r>
      <w:r>
        <w:t>rối,</w:t>
      </w:r>
    </w:p>
    <w:p w14:paraId="553D156D" w14:textId="77777777" w:rsidR="003C3A3E" w:rsidRDefault="003C3A3E">
      <w:pPr>
        <w:jc w:val="both"/>
        <w:sectPr w:rsidR="003C3A3E">
          <w:pgSz w:w="12240" w:h="15840"/>
          <w:pgMar w:top="1360" w:right="1680" w:bottom="280" w:left="1700" w:header="720" w:footer="720" w:gutter="0"/>
          <w:cols w:space="720"/>
        </w:sectPr>
      </w:pPr>
    </w:p>
    <w:p w14:paraId="0195C1FB" w14:textId="5EDDF641" w:rsidR="00FB741B" w:rsidRDefault="00000000">
      <w:pPr>
        <w:pStyle w:val="BodyText"/>
        <w:spacing w:before="78" w:line="320" w:lineRule="exact"/>
        <w:ind w:right="117"/>
        <w:jc w:val="both"/>
      </w:pPr>
      <w:r>
        <w:lastRenderedPageBreak/>
        <w:t xml:space="preserve">mất tự chủ, phải cầu cứu </w:t>
      </w:r>
      <w:r w:rsidR="00C66464">
        <w:t>người</w:t>
      </w:r>
      <w:r>
        <w:t xml:space="preserve"> khác, cho nên không thể làm Ma V</w:t>
      </w:r>
      <w:r w:rsidR="00A27E87">
        <w:t>ương</w:t>
      </w:r>
      <w:r>
        <w:t xml:space="preserve"> </w:t>
      </w:r>
      <w:r w:rsidR="00C66464">
        <w:t>được</w:t>
      </w:r>
      <w:r>
        <w:t>.</w:t>
      </w:r>
    </w:p>
    <w:p w14:paraId="3FB27156" w14:textId="3DCBD5DF" w:rsidR="00FB741B" w:rsidRDefault="00C66464">
      <w:pPr>
        <w:pStyle w:val="ListParagraph"/>
        <w:numPr>
          <w:ilvl w:val="0"/>
          <w:numId w:val="21"/>
        </w:numPr>
        <w:tabs>
          <w:tab w:val="left" w:pos="406"/>
        </w:tabs>
        <w:jc w:val="both"/>
        <w:rPr>
          <w:sz w:val="28"/>
        </w:rPr>
      </w:pPr>
      <w:r>
        <w:rPr>
          <w:sz w:val="28"/>
        </w:rPr>
        <w:t>Người</w:t>
      </w:r>
      <w:r w:rsidR="00000000">
        <w:rPr>
          <w:spacing w:val="-15"/>
          <w:sz w:val="28"/>
        </w:rPr>
        <w:t xml:space="preserve"> </w:t>
      </w:r>
      <w:r w:rsidR="00000000">
        <w:rPr>
          <w:sz w:val="28"/>
        </w:rPr>
        <w:t>nữ</w:t>
      </w:r>
      <w:r w:rsidR="00000000">
        <w:rPr>
          <w:spacing w:val="-16"/>
          <w:sz w:val="28"/>
        </w:rPr>
        <w:t xml:space="preserve"> </w:t>
      </w:r>
      <w:r w:rsidR="00000000">
        <w:rPr>
          <w:sz w:val="28"/>
        </w:rPr>
        <w:t>không</w:t>
      </w:r>
      <w:r w:rsidR="00000000">
        <w:rPr>
          <w:spacing w:val="-18"/>
          <w:sz w:val="28"/>
        </w:rPr>
        <w:t xml:space="preserve"> </w:t>
      </w:r>
      <w:r w:rsidR="00000000">
        <w:rPr>
          <w:sz w:val="28"/>
        </w:rPr>
        <w:t>thể</w:t>
      </w:r>
      <w:r w:rsidR="00000000">
        <w:rPr>
          <w:spacing w:val="-16"/>
          <w:sz w:val="28"/>
        </w:rPr>
        <w:t xml:space="preserve"> </w:t>
      </w:r>
      <w:r w:rsidR="00000000">
        <w:rPr>
          <w:sz w:val="28"/>
        </w:rPr>
        <w:t>làm</w:t>
      </w:r>
      <w:r w:rsidR="00000000">
        <w:rPr>
          <w:spacing w:val="-19"/>
          <w:sz w:val="28"/>
        </w:rPr>
        <w:t xml:space="preserve"> </w:t>
      </w:r>
      <w:r w:rsidR="00000000">
        <w:rPr>
          <w:sz w:val="28"/>
        </w:rPr>
        <w:t>Chuyển</w:t>
      </w:r>
      <w:r w:rsidR="00000000">
        <w:rPr>
          <w:spacing w:val="-15"/>
          <w:sz w:val="28"/>
        </w:rPr>
        <w:t xml:space="preserve"> </w:t>
      </w:r>
      <w:r w:rsidR="00000000">
        <w:rPr>
          <w:sz w:val="28"/>
        </w:rPr>
        <w:t>Luân</w:t>
      </w:r>
      <w:r w:rsidR="00000000">
        <w:rPr>
          <w:spacing w:val="-15"/>
          <w:sz w:val="28"/>
        </w:rPr>
        <w:t xml:space="preserve"> </w:t>
      </w:r>
      <w:r w:rsidR="00000000">
        <w:rPr>
          <w:sz w:val="28"/>
        </w:rPr>
        <w:t>Thánh</w:t>
      </w:r>
      <w:r w:rsidR="00000000">
        <w:rPr>
          <w:spacing w:val="-15"/>
          <w:sz w:val="28"/>
        </w:rPr>
        <w:t xml:space="preserve"> </w:t>
      </w:r>
      <w:r w:rsidR="00000000">
        <w:rPr>
          <w:sz w:val="28"/>
        </w:rPr>
        <w:t>V</w:t>
      </w:r>
      <w:r w:rsidR="00A27E87">
        <w:rPr>
          <w:sz w:val="28"/>
        </w:rPr>
        <w:t>ương</w:t>
      </w:r>
      <w:r w:rsidR="00000000">
        <w:rPr>
          <w:spacing w:val="-15"/>
          <w:sz w:val="28"/>
        </w:rPr>
        <w:t xml:space="preserve"> </w:t>
      </w:r>
      <w:r w:rsidR="00000000">
        <w:rPr>
          <w:sz w:val="28"/>
        </w:rPr>
        <w:t>(Luân</w:t>
      </w:r>
      <w:r w:rsidR="00000000">
        <w:rPr>
          <w:spacing w:val="-15"/>
          <w:sz w:val="28"/>
        </w:rPr>
        <w:t xml:space="preserve"> </w:t>
      </w:r>
      <w:r w:rsidR="00000000">
        <w:rPr>
          <w:sz w:val="28"/>
        </w:rPr>
        <w:t>V</w:t>
      </w:r>
      <w:r w:rsidR="00A27E87">
        <w:rPr>
          <w:sz w:val="28"/>
        </w:rPr>
        <w:t>ương</w:t>
      </w:r>
      <w:r w:rsidR="00000000">
        <w:rPr>
          <w:sz w:val="28"/>
        </w:rPr>
        <w:t>).</w:t>
      </w:r>
    </w:p>
    <w:p w14:paraId="56AE85E7" w14:textId="2E7DFBD4" w:rsidR="00FB741B" w:rsidRDefault="00000000">
      <w:pPr>
        <w:pStyle w:val="BodyText"/>
        <w:spacing w:line="320" w:lineRule="exact"/>
        <w:ind w:right="125"/>
        <w:jc w:val="both"/>
      </w:pPr>
      <w:r>
        <w:t>"Luân V</w:t>
      </w:r>
      <w:r w:rsidR="00A27E87">
        <w:t>ương</w:t>
      </w:r>
      <w:r>
        <w:t>" tức là Kim Luân Thánh V</w:t>
      </w:r>
      <w:r w:rsidR="00A27E87">
        <w:t>ương</w:t>
      </w:r>
      <w:r>
        <w:t>, Ngân Luân Thánh V</w:t>
      </w:r>
      <w:r w:rsidR="00A27E87">
        <w:t>ương</w:t>
      </w:r>
      <w:r>
        <w:t>, Thiết Luân Thánh V</w:t>
      </w:r>
      <w:r w:rsidR="00A27E87">
        <w:t>ương</w:t>
      </w:r>
      <w:r>
        <w:t xml:space="preserve"> và Ðồng Luân Thánh V</w:t>
      </w:r>
      <w:r w:rsidR="00A27E87">
        <w:t>ương</w:t>
      </w:r>
      <w:r>
        <w:t>.</w:t>
      </w:r>
    </w:p>
    <w:p w14:paraId="2891946D" w14:textId="0F7A9D0C" w:rsidR="00FB741B" w:rsidRDefault="00000000">
      <w:pPr>
        <w:pStyle w:val="BodyText"/>
        <w:ind w:right="117"/>
        <w:jc w:val="both"/>
      </w:pPr>
      <w:r>
        <w:t xml:space="preserve">Vì sao </w:t>
      </w:r>
      <w:r w:rsidR="00C66464">
        <w:t>người</w:t>
      </w:r>
      <w:r>
        <w:t xml:space="preserve"> nữ không thể làm Chuyển Luân Thánh V</w:t>
      </w:r>
      <w:r w:rsidR="00A27E87">
        <w:t>ương</w:t>
      </w:r>
      <w:r>
        <w:t>? Chuyển Luân Thánh V</w:t>
      </w:r>
      <w:r w:rsidR="00A27E87">
        <w:t>ương</w:t>
      </w:r>
      <w:r>
        <w:t xml:space="preserve"> thì rất từ bi, rất nhân hậu, </w:t>
      </w:r>
      <w:r w:rsidR="00A27E87">
        <w:t>thường</w:t>
      </w:r>
      <w:r>
        <w:t xml:space="preserve"> dạy </w:t>
      </w:r>
      <w:r w:rsidR="00C66464">
        <w:t>người</w:t>
      </w:r>
      <w:r>
        <w:t xml:space="preserve"> đời trì Ngũ Giới, hành Thập Thiện; còn </w:t>
      </w:r>
      <w:r w:rsidR="00C66464">
        <w:t>người</w:t>
      </w:r>
      <w:r>
        <w:t xml:space="preserve"> nữ thì tâm địa nhỏ nhen, lòng đố kỵ rất lớn, cái gì cũng so đo ganh tỵ cả, hễ thấy </w:t>
      </w:r>
      <w:r w:rsidR="00C66464">
        <w:t>người</w:t>
      </w:r>
      <w:r>
        <w:t xml:space="preserve"> khác </w:t>
      </w:r>
      <w:r w:rsidR="00C66464">
        <w:t>được</w:t>
      </w:r>
      <w:r>
        <w:t xml:space="preserve"> điều gì tốt đẹp là trong bụng mình liền bứt rứt xốn xang, sanh tâm ghen ghét. Bởi đố kỵ là bản tánh của </w:t>
      </w:r>
      <w:r w:rsidR="00C66464">
        <w:t>người</w:t>
      </w:r>
      <w:r>
        <w:t xml:space="preserve"> nữ, cho nên họ không thể làm Chuyển Luân Thánh V</w:t>
      </w:r>
      <w:r w:rsidR="00A27E87">
        <w:t>ương</w:t>
      </w:r>
      <w:r>
        <w:t xml:space="preserve"> </w:t>
      </w:r>
      <w:r w:rsidR="00C66464">
        <w:t>được</w:t>
      </w:r>
      <w:r>
        <w:t>.</w:t>
      </w:r>
    </w:p>
    <w:p w14:paraId="0979B8CD" w14:textId="601697F4" w:rsidR="00FB741B" w:rsidRDefault="00C66464">
      <w:pPr>
        <w:pStyle w:val="ListParagraph"/>
        <w:numPr>
          <w:ilvl w:val="0"/>
          <w:numId w:val="21"/>
        </w:numPr>
        <w:tabs>
          <w:tab w:val="left" w:pos="406"/>
        </w:tabs>
        <w:jc w:val="both"/>
        <w:rPr>
          <w:sz w:val="28"/>
        </w:rPr>
      </w:pPr>
      <w:r>
        <w:rPr>
          <w:sz w:val="28"/>
        </w:rPr>
        <w:t>Người</w:t>
      </w:r>
      <w:r w:rsidR="00000000">
        <w:rPr>
          <w:spacing w:val="-5"/>
          <w:sz w:val="28"/>
        </w:rPr>
        <w:t xml:space="preserve"> </w:t>
      </w:r>
      <w:r w:rsidR="00000000">
        <w:rPr>
          <w:sz w:val="28"/>
        </w:rPr>
        <w:t>nữ</w:t>
      </w:r>
      <w:r w:rsidR="00000000">
        <w:rPr>
          <w:spacing w:val="-7"/>
          <w:sz w:val="28"/>
        </w:rPr>
        <w:t xml:space="preserve"> </w:t>
      </w:r>
      <w:r w:rsidR="00000000">
        <w:rPr>
          <w:sz w:val="28"/>
        </w:rPr>
        <w:t>không</w:t>
      </w:r>
      <w:r w:rsidR="00000000">
        <w:rPr>
          <w:spacing w:val="-9"/>
          <w:sz w:val="28"/>
        </w:rPr>
        <w:t xml:space="preserve"> </w:t>
      </w:r>
      <w:r w:rsidR="00000000">
        <w:rPr>
          <w:sz w:val="28"/>
        </w:rPr>
        <w:t>thể</w:t>
      </w:r>
      <w:r w:rsidR="00000000">
        <w:rPr>
          <w:spacing w:val="-6"/>
          <w:sz w:val="28"/>
        </w:rPr>
        <w:t xml:space="preserve"> </w:t>
      </w:r>
      <w:r w:rsidR="00000000">
        <w:rPr>
          <w:sz w:val="28"/>
        </w:rPr>
        <w:t>làm</w:t>
      </w:r>
      <w:r w:rsidR="00000000">
        <w:rPr>
          <w:spacing w:val="-10"/>
          <w:sz w:val="28"/>
        </w:rPr>
        <w:t xml:space="preserve"> </w:t>
      </w:r>
      <w:r w:rsidR="00000000">
        <w:rPr>
          <w:sz w:val="28"/>
        </w:rPr>
        <w:t>Phật,</w:t>
      </w:r>
      <w:r w:rsidR="00000000">
        <w:rPr>
          <w:spacing w:val="-7"/>
          <w:sz w:val="28"/>
        </w:rPr>
        <w:t xml:space="preserve"> </w:t>
      </w:r>
      <w:r w:rsidR="00000000">
        <w:rPr>
          <w:sz w:val="28"/>
        </w:rPr>
        <w:t>không</w:t>
      </w:r>
      <w:r w:rsidR="00000000">
        <w:rPr>
          <w:spacing w:val="-9"/>
          <w:sz w:val="28"/>
        </w:rPr>
        <w:t xml:space="preserve"> </w:t>
      </w:r>
      <w:r w:rsidR="00000000">
        <w:rPr>
          <w:sz w:val="28"/>
        </w:rPr>
        <w:t>thể</w:t>
      </w:r>
      <w:r w:rsidR="00000000">
        <w:rPr>
          <w:spacing w:val="-9"/>
          <w:sz w:val="28"/>
        </w:rPr>
        <w:t xml:space="preserve"> </w:t>
      </w:r>
      <w:r w:rsidR="00000000">
        <w:rPr>
          <w:sz w:val="28"/>
        </w:rPr>
        <w:t>thành</w:t>
      </w:r>
      <w:r w:rsidR="00000000">
        <w:rPr>
          <w:spacing w:val="-5"/>
          <w:sz w:val="28"/>
        </w:rPr>
        <w:t xml:space="preserve"> </w:t>
      </w:r>
      <w:r w:rsidR="00000000">
        <w:rPr>
          <w:sz w:val="28"/>
        </w:rPr>
        <w:t>Phật.</w:t>
      </w:r>
    </w:p>
    <w:p w14:paraId="0375F99B" w14:textId="1054227F" w:rsidR="00FB741B" w:rsidRDefault="00000000">
      <w:pPr>
        <w:pStyle w:val="BodyText"/>
        <w:spacing w:before="1"/>
        <w:ind w:right="116"/>
        <w:jc w:val="both"/>
      </w:pPr>
      <w:r>
        <w:t xml:space="preserve">Thân Phật thì có vạn đức trang nghiêm; còn thân </w:t>
      </w:r>
      <w:r w:rsidR="00C66464">
        <w:t>người</w:t>
      </w:r>
      <w:r>
        <w:t xml:space="preserve"> nữ thì lại quá nhiều nhơ uế, nhiều xấu ác, lại </w:t>
      </w:r>
      <w:r w:rsidR="00A27E87">
        <w:t>thường</w:t>
      </w:r>
      <w:r>
        <w:t xml:space="preserve"> đố kỵ </w:t>
      </w:r>
      <w:r w:rsidR="00C66464">
        <w:t>chư</w:t>
      </w:r>
      <w:r>
        <w:t>ớng ngại, tâm l</w:t>
      </w:r>
      <w:r w:rsidR="00A27E87">
        <w:t>ư</w:t>
      </w:r>
      <w:r>
        <w:t>ợng hẹp hòi,</w:t>
      </w:r>
      <w:r>
        <w:rPr>
          <w:spacing w:val="-43"/>
        </w:rPr>
        <w:t xml:space="preserve"> </w:t>
      </w:r>
      <w:r>
        <w:t>tâm t</w:t>
      </w:r>
      <w:r w:rsidR="00A27E87">
        <w:t>ư</w:t>
      </w:r>
      <w:r>
        <w:t xml:space="preserve">ớng nhỏ nhoi </w:t>
      </w:r>
      <w:r w:rsidR="00C66464">
        <w:t>như</w:t>
      </w:r>
      <w:r>
        <w:t xml:space="preserve"> hạt </w:t>
      </w:r>
      <w:r>
        <w:rPr>
          <w:spacing w:val="-3"/>
        </w:rPr>
        <w:t xml:space="preserve">mè </w:t>
      </w:r>
      <w:r>
        <w:t xml:space="preserve">vậy, cho nên </w:t>
      </w:r>
      <w:r w:rsidR="00C66464">
        <w:t>người</w:t>
      </w:r>
      <w:r>
        <w:t xml:space="preserve"> nữ không thể thành Phật </w:t>
      </w:r>
      <w:r w:rsidR="00C66464">
        <w:t>được</w:t>
      </w:r>
      <w:r>
        <w:t>.</w:t>
      </w:r>
    </w:p>
    <w:p w14:paraId="6379CF16" w14:textId="0EBBA3AD" w:rsidR="00FB741B" w:rsidRDefault="00000000">
      <w:pPr>
        <w:pStyle w:val="BodyText"/>
        <w:spacing w:before="1"/>
        <w:ind w:right="115"/>
        <w:jc w:val="both"/>
      </w:pPr>
      <w:r>
        <w:t>Tuy</w:t>
      </w:r>
      <w:r>
        <w:rPr>
          <w:spacing w:val="-15"/>
        </w:rPr>
        <w:t xml:space="preserve"> </w:t>
      </w:r>
      <w:r>
        <w:t>rằng</w:t>
      </w:r>
      <w:r>
        <w:rPr>
          <w:spacing w:val="-12"/>
        </w:rPr>
        <w:t xml:space="preserve"> </w:t>
      </w:r>
      <w:r w:rsidR="00C66464">
        <w:t>người</w:t>
      </w:r>
      <w:r>
        <w:rPr>
          <w:spacing w:val="-11"/>
        </w:rPr>
        <w:t xml:space="preserve"> </w:t>
      </w:r>
      <w:r>
        <w:t>nữ</w:t>
      </w:r>
      <w:r>
        <w:rPr>
          <w:spacing w:val="-11"/>
        </w:rPr>
        <w:t xml:space="preserve"> </w:t>
      </w:r>
      <w:r>
        <w:t>có</w:t>
      </w:r>
      <w:r>
        <w:rPr>
          <w:spacing w:val="-12"/>
        </w:rPr>
        <w:t xml:space="preserve"> </w:t>
      </w:r>
      <w:r>
        <w:t>năm</w:t>
      </w:r>
      <w:r>
        <w:rPr>
          <w:spacing w:val="-16"/>
        </w:rPr>
        <w:t xml:space="preserve"> </w:t>
      </w:r>
      <w:r>
        <w:t>sự</w:t>
      </w:r>
      <w:r>
        <w:rPr>
          <w:spacing w:val="-12"/>
        </w:rPr>
        <w:t xml:space="preserve"> </w:t>
      </w:r>
      <w:r w:rsidR="00C66464">
        <w:t>chư</w:t>
      </w:r>
      <w:r>
        <w:t>ớng</w:t>
      </w:r>
      <w:r>
        <w:rPr>
          <w:spacing w:val="-11"/>
        </w:rPr>
        <w:t xml:space="preserve"> </w:t>
      </w:r>
      <w:r>
        <w:t>ngại</w:t>
      </w:r>
      <w:r>
        <w:rPr>
          <w:spacing w:val="-11"/>
        </w:rPr>
        <w:t xml:space="preserve"> </w:t>
      </w:r>
      <w:r w:rsidR="00C66464">
        <w:t>như</w:t>
      </w:r>
      <w:r>
        <w:rPr>
          <w:spacing w:val="-14"/>
        </w:rPr>
        <w:t xml:space="preserve"> </w:t>
      </w:r>
      <w:r>
        <w:t>thế,</w:t>
      </w:r>
      <w:r>
        <w:rPr>
          <w:spacing w:val="-13"/>
        </w:rPr>
        <w:t xml:space="preserve"> </w:t>
      </w:r>
      <w:r w:rsidR="00C66464">
        <w:t>như</w:t>
      </w:r>
      <w:r>
        <w:t>ng</w:t>
      </w:r>
      <w:r>
        <w:rPr>
          <w:spacing w:val="-11"/>
        </w:rPr>
        <w:t xml:space="preserve"> </w:t>
      </w:r>
      <w:r>
        <w:t>nếu</w:t>
      </w:r>
      <w:r>
        <w:rPr>
          <w:spacing w:val="-11"/>
        </w:rPr>
        <w:t xml:space="preserve"> </w:t>
      </w:r>
      <w:r>
        <w:t>họ</w:t>
      </w:r>
      <w:r>
        <w:rPr>
          <w:spacing w:val="-11"/>
        </w:rPr>
        <w:t xml:space="preserve"> </w:t>
      </w:r>
      <w:r>
        <w:t>không</w:t>
      </w:r>
      <w:r>
        <w:rPr>
          <w:spacing w:val="-12"/>
        </w:rPr>
        <w:t xml:space="preserve"> </w:t>
      </w:r>
      <w:r>
        <w:t xml:space="preserve">còn lòng đố kỵ, không còn lòng dâm dục, không còn yếu đuối nhẹ dạ, không còn những nhơ uế xấu ác, không còn tâm nhiễm ô bất tịnh, thì họ có thể </w:t>
      </w:r>
      <w:r w:rsidR="00C66464">
        <w:t>được</w:t>
      </w:r>
      <w:r>
        <w:t xml:space="preserve"> chuyển nữ thành nam; cho nên, họ vẫn có hy vọng. Ðiển hình là tr</w:t>
      </w:r>
      <w:r w:rsidR="00A27E87">
        <w:t>ư</w:t>
      </w:r>
      <w:r>
        <w:t>ờng hợp của Long Nữ, con gái của Long V</w:t>
      </w:r>
      <w:r w:rsidR="00A27E87">
        <w:t>ương</w:t>
      </w:r>
      <w:r>
        <w:t xml:space="preserve">. Khi nghe Tôn Giả Xá Lợi Phất nói cô ta không thể thành Phật, Long Nữ bèn lấy viên bảo châu </w:t>
      </w:r>
      <w:r>
        <w:rPr>
          <w:spacing w:val="-3"/>
        </w:rPr>
        <w:t xml:space="preserve">mà </w:t>
      </w:r>
      <w:r>
        <w:t>cô yêu thích nhất, không đành lòng cho đi nhất, đem cúng d</w:t>
      </w:r>
      <w:r w:rsidR="00A27E87">
        <w:t>ư</w:t>
      </w:r>
      <w:r>
        <w:t>ờng cho Ðức Phật. Phật hoan</w:t>
      </w:r>
      <w:r>
        <w:rPr>
          <w:spacing w:val="-8"/>
        </w:rPr>
        <w:t xml:space="preserve"> </w:t>
      </w:r>
      <w:r>
        <w:t>hỷ</w:t>
      </w:r>
      <w:r>
        <w:rPr>
          <w:spacing w:val="-9"/>
        </w:rPr>
        <w:t xml:space="preserve"> </w:t>
      </w:r>
      <w:r>
        <w:t>thọ</w:t>
      </w:r>
      <w:r>
        <w:rPr>
          <w:spacing w:val="-9"/>
        </w:rPr>
        <w:t xml:space="preserve"> </w:t>
      </w:r>
      <w:r>
        <w:t>nhận</w:t>
      </w:r>
      <w:r>
        <w:rPr>
          <w:spacing w:val="-9"/>
        </w:rPr>
        <w:t xml:space="preserve"> </w:t>
      </w:r>
      <w:r>
        <w:t>sự</w:t>
      </w:r>
      <w:r>
        <w:rPr>
          <w:spacing w:val="-7"/>
        </w:rPr>
        <w:t xml:space="preserve"> </w:t>
      </w:r>
      <w:r>
        <w:t>cúng</w:t>
      </w:r>
      <w:r>
        <w:rPr>
          <w:spacing w:val="-9"/>
        </w:rPr>
        <w:t xml:space="preserve"> </w:t>
      </w:r>
      <w:r>
        <w:t>d</w:t>
      </w:r>
      <w:r w:rsidR="00A27E87">
        <w:t>ư</w:t>
      </w:r>
      <w:r>
        <w:t>ờng</w:t>
      </w:r>
      <w:r>
        <w:rPr>
          <w:spacing w:val="-5"/>
        </w:rPr>
        <w:t xml:space="preserve"> </w:t>
      </w:r>
      <w:r>
        <w:t>của</w:t>
      </w:r>
      <w:r>
        <w:rPr>
          <w:spacing w:val="-6"/>
        </w:rPr>
        <w:t xml:space="preserve"> </w:t>
      </w:r>
      <w:r>
        <w:t>cô</w:t>
      </w:r>
      <w:r>
        <w:rPr>
          <w:spacing w:val="-5"/>
        </w:rPr>
        <w:t xml:space="preserve"> </w:t>
      </w:r>
      <w:r>
        <w:t>ta.</w:t>
      </w:r>
    </w:p>
    <w:p w14:paraId="52AD8AA2" w14:textId="6B20AA96" w:rsidR="00FB741B" w:rsidRDefault="00000000">
      <w:pPr>
        <w:pStyle w:val="BodyText"/>
        <w:ind w:right="115"/>
        <w:jc w:val="both"/>
      </w:pPr>
      <w:r>
        <w:t>Bấy giờ, Long Nữ hỏi Tôn Giả Xá Lợi Phất rằng: "Tôi có thể thành Phật ngay bây giờ. Ngài xem, tôi đem bảo châu cúng d</w:t>
      </w:r>
      <w:r w:rsidR="00A27E87">
        <w:t>ư</w:t>
      </w:r>
      <w:r>
        <w:t>ờng cho Ðức Phật và Phật đã đón nhận; chẳng hay việc đó có nhanh chóng</w:t>
      </w:r>
      <w:r>
        <w:rPr>
          <w:spacing w:val="-22"/>
        </w:rPr>
        <w:t xml:space="preserve"> </w:t>
      </w:r>
      <w:r>
        <w:t>chăng?"</w:t>
      </w:r>
    </w:p>
    <w:p w14:paraId="781D2244" w14:textId="77777777" w:rsidR="00FB741B" w:rsidRDefault="00000000">
      <w:pPr>
        <w:pStyle w:val="BodyText"/>
        <w:jc w:val="both"/>
      </w:pPr>
      <w:r>
        <w:t>Ngài Xá Lợi Phất đáp: "Thật rất nhanh chóng!"</w:t>
      </w:r>
    </w:p>
    <w:p w14:paraId="458BBCDB" w14:textId="7F6EA22C" w:rsidR="003C3A3E" w:rsidRDefault="00000000">
      <w:pPr>
        <w:pStyle w:val="BodyText"/>
        <w:ind w:right="115"/>
        <w:jc w:val="both"/>
      </w:pPr>
      <w:r>
        <w:t xml:space="preserve">Long Nữ bèn nói: "Bây giờ tôi thành Phật cũng nhanh chóng </w:t>
      </w:r>
      <w:r w:rsidR="00C66464">
        <w:t>như</w:t>
      </w:r>
      <w:r>
        <w:t xml:space="preserve"> thế, nhanh </w:t>
      </w:r>
      <w:r w:rsidR="00C66464">
        <w:t>như</w:t>
      </w:r>
      <w:r>
        <w:t xml:space="preserve"> tôi đem bảo châu dâng cúng cho Ðức Phật vậy!" Nói vừa dứt lời thì Long Nữ quả nhiên liền chứng đắc Phật thân, tức thời thành Phật.</w:t>
      </w:r>
    </w:p>
    <w:p w14:paraId="1CD8E98A" w14:textId="77777777" w:rsidR="003C3A3E" w:rsidRDefault="003C3A3E">
      <w:pPr>
        <w:jc w:val="both"/>
        <w:sectPr w:rsidR="003C3A3E">
          <w:pgSz w:w="12240" w:h="15840"/>
          <w:pgMar w:top="1360" w:right="1680" w:bottom="280" w:left="1700" w:header="720" w:footer="720" w:gutter="0"/>
          <w:cols w:space="720"/>
        </w:sectPr>
      </w:pPr>
    </w:p>
    <w:p w14:paraId="0FF85796" w14:textId="4A6574F6" w:rsidR="00FB741B" w:rsidRDefault="00000000">
      <w:pPr>
        <w:pStyle w:val="BodyText"/>
        <w:spacing w:before="73"/>
        <w:ind w:right="118"/>
        <w:jc w:val="both"/>
      </w:pPr>
      <w:r>
        <w:lastRenderedPageBreak/>
        <w:t xml:space="preserve">Cho nên, quý vị nữ giới đừng than thân trách phận hoặc chán ghét cuộc đời, cũng đừng nghĩ là vì có Ngũ </w:t>
      </w:r>
      <w:r w:rsidR="00C66464">
        <w:t>Chư</w:t>
      </w:r>
      <w:r>
        <w:t xml:space="preserve">ớng </w:t>
      </w:r>
      <w:r>
        <w:rPr>
          <w:spacing w:val="-3"/>
        </w:rPr>
        <w:t xml:space="preserve">mà </w:t>
      </w:r>
      <w:r>
        <w:t xml:space="preserve">mình không còn hy vọng! Chỉ e rằng quý vị phát tâm không </w:t>
      </w:r>
      <w:r w:rsidR="00C66464">
        <w:t>được</w:t>
      </w:r>
      <w:r>
        <w:t xml:space="preserve"> dũng mãnh </w:t>
      </w:r>
      <w:r>
        <w:rPr>
          <w:spacing w:val="-3"/>
        </w:rPr>
        <w:t xml:space="preserve">mà </w:t>
      </w:r>
      <w:r>
        <w:t xml:space="preserve">thôi, chứ nếu phát tâm một cách dũng mãnh thì ai nấy đều </w:t>
      </w:r>
      <w:r w:rsidR="00C66464">
        <w:t>được</w:t>
      </w:r>
      <w:r>
        <w:t xml:space="preserve"> thành Phật </w:t>
      </w:r>
      <w:r w:rsidR="00C66464">
        <w:t>như</w:t>
      </w:r>
      <w:r>
        <w:t xml:space="preserve"> nhau cả. Tr</w:t>
      </w:r>
      <w:r w:rsidR="00A27E87">
        <w:t>ư</w:t>
      </w:r>
      <w:r>
        <w:t xml:space="preserve">ờng hợp "Long Nữ hiến châu, tức khắc thành Phật," đó là nhờ cô ta dũng mãnh xả bỏ, đem hạt bảo châu là vật </w:t>
      </w:r>
      <w:r>
        <w:rPr>
          <w:spacing w:val="-3"/>
        </w:rPr>
        <w:t xml:space="preserve">mà </w:t>
      </w:r>
      <w:r>
        <w:t>mình yêu quý nhất dâng cúng cho Ðức Phật, cho nên lập tức</w:t>
      </w:r>
      <w:r>
        <w:rPr>
          <w:spacing w:val="-51"/>
        </w:rPr>
        <w:t xml:space="preserve"> </w:t>
      </w:r>
      <w:r w:rsidR="00C66464">
        <w:t>được</w:t>
      </w:r>
      <w:r>
        <w:t xml:space="preserve"> thành Phật.</w:t>
      </w:r>
    </w:p>
    <w:p w14:paraId="7D0F2A8B" w14:textId="1982611D" w:rsidR="00FB741B" w:rsidRDefault="00000000">
      <w:pPr>
        <w:pStyle w:val="BodyText"/>
        <w:spacing w:before="1"/>
        <w:ind w:right="124"/>
        <w:jc w:val="both"/>
      </w:pPr>
      <w:r>
        <w:t>Về m</w:t>
      </w:r>
      <w:r w:rsidR="00A27E87">
        <w:t>ư</w:t>
      </w:r>
      <w:r>
        <w:t xml:space="preserve">ời điều xấu (Thập Ác) của </w:t>
      </w:r>
      <w:r w:rsidR="00C66464">
        <w:t>người</w:t>
      </w:r>
      <w:r>
        <w:t xml:space="preserve"> nữ, bây giờ tôi chỉ nói sơ l</w:t>
      </w:r>
      <w:r w:rsidR="00A27E87">
        <w:t>ư</w:t>
      </w:r>
      <w:r>
        <w:t xml:space="preserve">ợc thôi, chứ không giảng giải cho cặn kẽ </w:t>
      </w:r>
      <w:r w:rsidR="00C66464">
        <w:t>được</w:t>
      </w:r>
      <w:r>
        <w:t>, vì e rằng chúng ta không có đủ thì giờ.</w:t>
      </w:r>
    </w:p>
    <w:p w14:paraId="350FFFFC" w14:textId="20E4DF8C" w:rsidR="00FB741B" w:rsidRDefault="00000000">
      <w:pPr>
        <w:pStyle w:val="BodyText"/>
        <w:ind w:right="115"/>
        <w:jc w:val="both"/>
      </w:pPr>
      <w:r>
        <w:t xml:space="preserve">-Ðiều xấu thứ nhất là ngay từ khi vừa lọt lòng, đứa con gái liền làm cho cha mẹ không vui rồi—bởi đó là con gái, nếu là con trai thì cha </w:t>
      </w:r>
      <w:r>
        <w:rPr>
          <w:spacing w:val="-3"/>
        </w:rPr>
        <w:t xml:space="preserve">mẹ </w:t>
      </w:r>
      <w:r>
        <w:t xml:space="preserve">rất vui mừng. Tuy rằng không phải là cha </w:t>
      </w:r>
      <w:r>
        <w:rPr>
          <w:spacing w:val="-3"/>
        </w:rPr>
        <w:t xml:space="preserve">mẹ </w:t>
      </w:r>
      <w:r>
        <w:t xml:space="preserve">nào cũng đều </w:t>
      </w:r>
      <w:r w:rsidR="00C66464">
        <w:t>như</w:t>
      </w:r>
      <w:r>
        <w:t xml:space="preserve"> thế cả, song có thể nói rằng hầu hết mọi quốc gia đều có một phong khí t</w:t>
      </w:r>
      <w:r w:rsidR="00A27E87">
        <w:t>ương</w:t>
      </w:r>
      <w:r>
        <w:t xml:space="preserve"> đồng—đó là thích sinh con trai, không thích sinh con gái. Vì thế, vừa </w:t>
      </w:r>
      <w:r>
        <w:rPr>
          <w:spacing w:val="-3"/>
        </w:rPr>
        <w:t xml:space="preserve">mở </w:t>
      </w:r>
      <w:r>
        <w:t>mắt chào đời, đứa  con</w:t>
      </w:r>
      <w:r>
        <w:rPr>
          <w:spacing w:val="-4"/>
        </w:rPr>
        <w:t xml:space="preserve"> </w:t>
      </w:r>
      <w:r>
        <w:t>gái</w:t>
      </w:r>
      <w:r>
        <w:rPr>
          <w:spacing w:val="-4"/>
        </w:rPr>
        <w:t xml:space="preserve"> </w:t>
      </w:r>
      <w:r>
        <w:t>đã</w:t>
      </w:r>
      <w:r>
        <w:rPr>
          <w:spacing w:val="-5"/>
        </w:rPr>
        <w:t xml:space="preserve"> </w:t>
      </w:r>
      <w:r>
        <w:t>gây</w:t>
      </w:r>
      <w:r>
        <w:rPr>
          <w:spacing w:val="-9"/>
        </w:rPr>
        <w:t xml:space="preserve"> </w:t>
      </w:r>
      <w:r>
        <w:t>cho</w:t>
      </w:r>
      <w:r>
        <w:rPr>
          <w:spacing w:val="-4"/>
        </w:rPr>
        <w:t xml:space="preserve"> </w:t>
      </w:r>
      <w:r>
        <w:t>cha</w:t>
      </w:r>
      <w:r>
        <w:rPr>
          <w:spacing w:val="-4"/>
        </w:rPr>
        <w:t xml:space="preserve"> </w:t>
      </w:r>
      <w:r>
        <w:rPr>
          <w:spacing w:val="-3"/>
        </w:rPr>
        <w:t>mẹ</w:t>
      </w:r>
      <w:r>
        <w:rPr>
          <w:spacing w:val="-4"/>
        </w:rPr>
        <w:t xml:space="preserve"> </w:t>
      </w:r>
      <w:r>
        <w:t>một</w:t>
      </w:r>
      <w:r>
        <w:rPr>
          <w:spacing w:val="-4"/>
        </w:rPr>
        <w:t xml:space="preserve"> </w:t>
      </w:r>
      <w:r>
        <w:t>ấn</w:t>
      </w:r>
      <w:r>
        <w:rPr>
          <w:spacing w:val="-5"/>
        </w:rPr>
        <w:t xml:space="preserve"> </w:t>
      </w:r>
      <w:r>
        <w:t>t</w:t>
      </w:r>
      <w:r w:rsidR="00A27E87">
        <w:t>ư</w:t>
      </w:r>
      <w:r>
        <w:t>ợng</w:t>
      </w:r>
      <w:r>
        <w:rPr>
          <w:spacing w:val="-8"/>
        </w:rPr>
        <w:t xml:space="preserve"> </w:t>
      </w:r>
      <w:r>
        <w:t>không</w:t>
      </w:r>
      <w:r>
        <w:rPr>
          <w:spacing w:val="-4"/>
        </w:rPr>
        <w:t xml:space="preserve"> </w:t>
      </w:r>
      <w:r>
        <w:t>vui</w:t>
      </w:r>
      <w:r>
        <w:rPr>
          <w:spacing w:val="-4"/>
        </w:rPr>
        <w:t xml:space="preserve"> </w:t>
      </w:r>
      <w:r>
        <w:t>rồi.</w:t>
      </w:r>
    </w:p>
    <w:p w14:paraId="3815195B" w14:textId="2662C0AE" w:rsidR="00FB741B" w:rsidRDefault="00000000">
      <w:pPr>
        <w:pStyle w:val="BodyText"/>
        <w:ind w:right="125"/>
        <w:jc w:val="both"/>
      </w:pPr>
      <w:r>
        <w:t>-Ðiều thứ hai là cha mẹ cảm thấy việc nuôi d</w:t>
      </w:r>
      <w:r w:rsidR="00A27E87">
        <w:t>ư</w:t>
      </w:r>
      <w:r>
        <w:t>ỡng con gái là không có ý nghĩa, không thấy vui.</w:t>
      </w:r>
    </w:p>
    <w:p w14:paraId="2389E9C2" w14:textId="070FC911" w:rsidR="00FB741B" w:rsidRDefault="00000000">
      <w:pPr>
        <w:pStyle w:val="BodyText"/>
        <w:spacing w:before="1"/>
        <w:ind w:right="130"/>
        <w:jc w:val="both"/>
      </w:pPr>
      <w:r>
        <w:t xml:space="preserve">-Thứ ba, con gái </w:t>
      </w:r>
      <w:r w:rsidR="00A27E87">
        <w:t>thường</w:t>
      </w:r>
      <w:r>
        <w:t xml:space="preserve"> có tính rụt rè, nhút nhát, hay sợ sệt. Con trai thì không sợ xấu, trong khi đa số con gái đều sợ xấu, sợ </w:t>
      </w:r>
      <w:r w:rsidR="00C66464">
        <w:t>người</w:t>
      </w:r>
      <w:r>
        <w:t>.</w:t>
      </w:r>
    </w:p>
    <w:p w14:paraId="3D1C767A" w14:textId="41387494" w:rsidR="00FB741B" w:rsidRDefault="00000000">
      <w:pPr>
        <w:pStyle w:val="BodyText"/>
        <w:ind w:right="118"/>
        <w:jc w:val="both"/>
      </w:pPr>
      <w:r>
        <w:t>-Thứ t</w:t>
      </w:r>
      <w:r w:rsidR="00A27E87">
        <w:t>ư</w:t>
      </w:r>
      <w:r>
        <w:t xml:space="preserve">, cha mẹ </w:t>
      </w:r>
      <w:r w:rsidR="00A27E87">
        <w:t>thường</w:t>
      </w:r>
      <w:r>
        <w:t xml:space="preserve"> vì chuyện hôn nhân của con gái mà nhọc lòng lo lắng. Khác với </w:t>
      </w:r>
      <w:r w:rsidR="00C66464">
        <w:t>người</w:t>
      </w:r>
      <w:r>
        <w:t xml:space="preserve"> Mỹ là cha mẹ không bận tâm lắm về chuyện hôn nhân của con cái, tại nhiều quốc gia, </w:t>
      </w:r>
      <w:r w:rsidR="00C66464">
        <w:t>như</w:t>
      </w:r>
      <w:r>
        <w:t xml:space="preserve"> Trung Hoa chẳng hạn, lại có phong khí là cha mẹ đặc biệt quan tâm về việc c</w:t>
      </w:r>
      <w:r w:rsidR="00A27E87">
        <w:t>ư</w:t>
      </w:r>
      <w:r>
        <w:t xml:space="preserve">ới gả của con cái, nhất là việc tìm cho con gái mình một </w:t>
      </w:r>
      <w:r w:rsidR="00C66464">
        <w:t>người</w:t>
      </w:r>
      <w:r>
        <w:t xml:space="preserve"> chồng tốt.</w:t>
      </w:r>
    </w:p>
    <w:p w14:paraId="19FF57EF" w14:textId="5CEC1453" w:rsidR="00FB741B" w:rsidRDefault="00000000">
      <w:pPr>
        <w:pStyle w:val="BodyText"/>
        <w:spacing w:line="320" w:lineRule="exact"/>
        <w:ind w:right="118"/>
        <w:jc w:val="both"/>
      </w:pPr>
      <w:r>
        <w:t>-Thứ năm, con gái rồi sẽ sống xa cha mẹ. Trong t</w:t>
      </w:r>
      <w:r w:rsidR="00A27E87">
        <w:t>ương</w:t>
      </w:r>
      <w:r>
        <w:t xml:space="preserve"> lai, nhất định con gái sẽ rời bỏ cha mẹ.</w:t>
      </w:r>
    </w:p>
    <w:p w14:paraId="09117017" w14:textId="77777777" w:rsidR="00FB741B" w:rsidRDefault="00000000">
      <w:pPr>
        <w:pStyle w:val="BodyText"/>
        <w:ind w:right="121"/>
        <w:jc w:val="both"/>
      </w:pPr>
      <w:r>
        <w:t>-Thứ sáu, con gái sau khi kết hôn thì nể sợ chồng, thận trọng từng li từng tí đối với sự vui buồn của chồng—chồng vui vẻ thì vợ vui theo, chồng nổi nóng thì vợ khép nép sợ</w:t>
      </w:r>
      <w:r>
        <w:rPr>
          <w:spacing w:val="-12"/>
        </w:rPr>
        <w:t xml:space="preserve"> </w:t>
      </w:r>
      <w:r>
        <w:t>hãi.</w:t>
      </w:r>
    </w:p>
    <w:p w14:paraId="06CFB152" w14:textId="53D24A55" w:rsidR="003C3A3E" w:rsidRDefault="00000000">
      <w:pPr>
        <w:pStyle w:val="BodyText"/>
        <w:spacing w:line="320" w:lineRule="exact"/>
        <w:ind w:right="122"/>
        <w:jc w:val="both"/>
      </w:pPr>
      <w:r>
        <w:t xml:space="preserve">-Thứ bảy, từ khi thai nghén cho đến lúc sinh nở còn rất nhiều khó khăn trắc trở, </w:t>
      </w:r>
      <w:r w:rsidR="00C66464">
        <w:t>người</w:t>
      </w:r>
      <w:r>
        <w:t xml:space="preserve"> con gái cảm thấy rất lo âu, sợ hãi.</w:t>
      </w:r>
    </w:p>
    <w:p w14:paraId="68D25414" w14:textId="77777777" w:rsidR="003C3A3E" w:rsidRDefault="003C3A3E">
      <w:pPr>
        <w:spacing w:line="320" w:lineRule="exact"/>
        <w:jc w:val="both"/>
        <w:sectPr w:rsidR="003C3A3E">
          <w:pgSz w:w="12240" w:h="15840"/>
          <w:pgMar w:top="1360" w:right="1680" w:bottom="280" w:left="1700" w:header="720" w:footer="720" w:gutter="0"/>
          <w:cols w:space="720"/>
        </w:sectPr>
      </w:pPr>
    </w:p>
    <w:p w14:paraId="65C088D7" w14:textId="1754DCB3" w:rsidR="00FB741B" w:rsidRDefault="00000000">
      <w:pPr>
        <w:pStyle w:val="BodyText"/>
        <w:spacing w:before="73"/>
        <w:ind w:right="123"/>
        <w:jc w:val="both"/>
      </w:pPr>
      <w:r>
        <w:lastRenderedPageBreak/>
        <w:t xml:space="preserve">-Thứ tám, khi </w:t>
      </w:r>
      <w:r w:rsidR="00C66464">
        <w:t>người</w:t>
      </w:r>
      <w:r>
        <w:t xml:space="preserve"> con gái phạm lỗi lầm thì mọi </w:t>
      </w:r>
      <w:r w:rsidR="00C66464">
        <w:t>người</w:t>
      </w:r>
      <w:r>
        <w:t xml:space="preserve"> đều trách móc cha mẹ cô ta, rằng họ đã sinh ra một đứa con gái h</w:t>
      </w:r>
      <w:r w:rsidR="00A27E87">
        <w:t>ư</w:t>
      </w:r>
      <w:r>
        <w:t xml:space="preserve"> hỏng. Cho nên, con gái nết na đức hạnh thì không nói làm gì; rủi mà ăn ở vụng về thì cha mẹ sẽ bị mang tiếng xấu.</w:t>
      </w:r>
    </w:p>
    <w:p w14:paraId="2DD0F1C2" w14:textId="52E75B10" w:rsidR="00FB741B" w:rsidRDefault="00000000">
      <w:pPr>
        <w:pStyle w:val="BodyText"/>
        <w:spacing w:before="1"/>
        <w:ind w:right="124"/>
        <w:jc w:val="both"/>
      </w:pPr>
      <w:r>
        <w:t xml:space="preserve">-Thứ chín, </w:t>
      </w:r>
      <w:r w:rsidR="00C66464">
        <w:t>người</w:t>
      </w:r>
      <w:r>
        <w:t xml:space="preserve"> con gái </w:t>
      </w:r>
      <w:r w:rsidR="00A27E87">
        <w:t>thường</w:t>
      </w:r>
      <w:r>
        <w:t xml:space="preserve"> bị chồng quản chế, không cho phép làm việc này việc nọ. Có rất nhiều phép tắc hạn chế mà </w:t>
      </w:r>
      <w:r w:rsidR="00C66464">
        <w:t>người</w:t>
      </w:r>
      <w:r>
        <w:t xml:space="preserve"> vợ phải tuân theo; bằng không, nếu không phục tòng thì sẽ bị chồng bỏ, buộc phải ly hôn.</w:t>
      </w:r>
    </w:p>
    <w:p w14:paraId="38ACD442" w14:textId="145F1C91" w:rsidR="00FB741B" w:rsidRDefault="00000000">
      <w:pPr>
        <w:pStyle w:val="BodyText"/>
        <w:ind w:right="122"/>
        <w:jc w:val="both"/>
      </w:pPr>
      <w:r>
        <w:t xml:space="preserve">Quý vị xem, thật là quá nhiều rắc rối phiền phức, có phải không? Trên đây là chín điều không tốt có thể xảy ra lúc </w:t>
      </w:r>
      <w:r w:rsidR="00C66464">
        <w:t>người</w:t>
      </w:r>
      <w:r>
        <w:t xml:space="preserve"> nữ còn trẻ.</w:t>
      </w:r>
    </w:p>
    <w:p w14:paraId="16BEC015" w14:textId="767A41D8" w:rsidR="00FB741B" w:rsidRDefault="00000000">
      <w:pPr>
        <w:pStyle w:val="BodyText"/>
        <w:ind w:right="124"/>
        <w:jc w:val="both"/>
      </w:pPr>
      <w:r>
        <w:t>-Thứ</w:t>
      </w:r>
      <w:r>
        <w:rPr>
          <w:spacing w:val="-6"/>
        </w:rPr>
        <w:t xml:space="preserve"> </w:t>
      </w:r>
      <w:r>
        <w:t>m</w:t>
      </w:r>
      <w:r w:rsidR="00A27E87">
        <w:t>ư</w:t>
      </w:r>
      <w:r>
        <w:t>ời,</w:t>
      </w:r>
      <w:r>
        <w:rPr>
          <w:spacing w:val="-6"/>
        </w:rPr>
        <w:t xml:space="preserve"> </w:t>
      </w:r>
      <w:r w:rsidR="00C66464">
        <w:t>người</w:t>
      </w:r>
      <w:r>
        <w:rPr>
          <w:spacing w:val="-7"/>
        </w:rPr>
        <w:t xml:space="preserve"> </w:t>
      </w:r>
      <w:r>
        <w:t>nữ</w:t>
      </w:r>
      <w:r>
        <w:rPr>
          <w:spacing w:val="-6"/>
        </w:rPr>
        <w:t xml:space="preserve"> </w:t>
      </w:r>
      <w:r>
        <w:t>đến</w:t>
      </w:r>
      <w:r>
        <w:rPr>
          <w:spacing w:val="-7"/>
        </w:rPr>
        <w:t xml:space="preserve"> </w:t>
      </w:r>
      <w:r>
        <w:t>khi</w:t>
      </w:r>
      <w:r>
        <w:rPr>
          <w:spacing w:val="-7"/>
        </w:rPr>
        <w:t xml:space="preserve"> </w:t>
      </w:r>
      <w:r>
        <w:t>già</w:t>
      </w:r>
      <w:r>
        <w:rPr>
          <w:spacing w:val="-5"/>
        </w:rPr>
        <w:t xml:space="preserve"> </w:t>
      </w:r>
      <w:r>
        <w:t>cả</w:t>
      </w:r>
      <w:r>
        <w:rPr>
          <w:spacing w:val="-8"/>
        </w:rPr>
        <w:t xml:space="preserve"> </w:t>
      </w:r>
      <w:r>
        <w:t>thì</w:t>
      </w:r>
      <w:r>
        <w:rPr>
          <w:spacing w:val="-7"/>
        </w:rPr>
        <w:t xml:space="preserve"> </w:t>
      </w:r>
      <w:r>
        <w:t>lại</w:t>
      </w:r>
      <w:r>
        <w:rPr>
          <w:spacing w:val="-9"/>
        </w:rPr>
        <w:t xml:space="preserve"> </w:t>
      </w:r>
      <w:r>
        <w:t>bị</w:t>
      </w:r>
      <w:r>
        <w:rPr>
          <w:spacing w:val="-6"/>
        </w:rPr>
        <w:t xml:space="preserve"> </w:t>
      </w:r>
      <w:r>
        <w:t>con</w:t>
      </w:r>
      <w:r>
        <w:rPr>
          <w:spacing w:val="-7"/>
        </w:rPr>
        <w:t xml:space="preserve"> </w:t>
      </w:r>
      <w:r>
        <w:t>cái,</w:t>
      </w:r>
      <w:r>
        <w:rPr>
          <w:spacing w:val="-8"/>
        </w:rPr>
        <w:t xml:space="preserve"> </w:t>
      </w:r>
      <w:r>
        <w:t>cháu</w:t>
      </w:r>
      <w:r>
        <w:rPr>
          <w:spacing w:val="-6"/>
        </w:rPr>
        <w:t xml:space="preserve"> </w:t>
      </w:r>
      <w:r>
        <w:t>chắt</w:t>
      </w:r>
      <w:r>
        <w:rPr>
          <w:spacing w:val="-9"/>
        </w:rPr>
        <w:t xml:space="preserve"> </w:t>
      </w:r>
      <w:r>
        <w:t>xem</w:t>
      </w:r>
      <w:r>
        <w:rPr>
          <w:spacing w:val="-9"/>
        </w:rPr>
        <w:t xml:space="preserve"> </w:t>
      </w:r>
      <w:r w:rsidR="00A27E87">
        <w:t>thường</w:t>
      </w:r>
      <w:r>
        <w:t xml:space="preserve">. Con trai, con gái, hoặc cháu nội cháu ngoại, nghĩ rằng: "Bà đã già yếu đến thế rồi </w:t>
      </w:r>
      <w:r>
        <w:rPr>
          <w:spacing w:val="-3"/>
        </w:rPr>
        <w:t xml:space="preserve">mà </w:t>
      </w:r>
      <w:r>
        <w:t xml:space="preserve">vẫn </w:t>
      </w:r>
      <w:r w:rsidR="00C66464">
        <w:t>chư</w:t>
      </w:r>
      <w:r>
        <w:t xml:space="preserve">a chịu chết!" Có câu: "Già </w:t>
      </w:r>
      <w:r>
        <w:rPr>
          <w:spacing w:val="-3"/>
        </w:rPr>
        <w:t xml:space="preserve">mà </w:t>
      </w:r>
      <w:r w:rsidR="00C66464">
        <w:t>chư</w:t>
      </w:r>
      <w:r>
        <w:t xml:space="preserve">a chết thì thành kẻ cắp"—ngay cả con cái cũng mắng </w:t>
      </w:r>
      <w:r>
        <w:rPr>
          <w:spacing w:val="-3"/>
        </w:rPr>
        <w:t xml:space="preserve">mẹ </w:t>
      </w:r>
      <w:r>
        <w:t>nữa, quý vị xem có đáng th</w:t>
      </w:r>
      <w:r w:rsidR="00A27E87">
        <w:t>ương</w:t>
      </w:r>
      <w:r>
        <w:t xml:space="preserve"> không?</w:t>
      </w:r>
    </w:p>
    <w:p w14:paraId="3CC38D7E" w14:textId="052E777E" w:rsidR="00FB741B" w:rsidRDefault="00000000">
      <w:pPr>
        <w:pStyle w:val="BodyText"/>
        <w:spacing w:before="1"/>
        <w:ind w:right="118"/>
        <w:jc w:val="both"/>
      </w:pPr>
      <w:r>
        <w:t xml:space="preserve">Cho nên, </w:t>
      </w:r>
      <w:r w:rsidR="00C66464">
        <w:t>người</w:t>
      </w:r>
      <w:r>
        <w:t xml:space="preserve"> nữ có rất nhiều sự phiền toái </w:t>
      </w:r>
      <w:r w:rsidR="00A27E87">
        <w:t>phức tạp</w:t>
      </w:r>
      <w:r>
        <w:t>. Trên đây là m</w:t>
      </w:r>
      <w:r w:rsidR="00A27E87">
        <w:t>ư</w:t>
      </w:r>
      <w:r>
        <w:t>ời điều xấu (Thập Ác) của thân nữ; ngoài ra còn có hai m</w:t>
      </w:r>
      <w:r w:rsidR="00A27E87">
        <w:t>ư</w:t>
      </w:r>
      <w:r>
        <w:t xml:space="preserve">ơi điều nữa, nếu kể ra nữa thì nhiều quá, nói không hết </w:t>
      </w:r>
      <w:r w:rsidR="00C66464">
        <w:t>được</w:t>
      </w:r>
      <w:r>
        <w:t>.</w:t>
      </w:r>
    </w:p>
    <w:p w14:paraId="7496EB1E" w14:textId="74E67FD7" w:rsidR="00FB741B" w:rsidRDefault="00000000">
      <w:pPr>
        <w:pStyle w:val="BodyText"/>
        <w:ind w:right="115"/>
        <w:jc w:val="both"/>
      </w:pPr>
      <w:r>
        <w:t>Bây giờ chúng ta trở lại với phần kinh văn. Lúc đó, Ðức Phật Thích Ca Mâu Ni</w:t>
      </w:r>
      <w:r>
        <w:rPr>
          <w:spacing w:val="-3"/>
        </w:rPr>
        <w:t xml:space="preserve"> </w:t>
      </w:r>
      <w:r>
        <w:t>bảo</w:t>
      </w:r>
      <w:r>
        <w:rPr>
          <w:spacing w:val="-3"/>
        </w:rPr>
        <w:t xml:space="preserve"> </w:t>
      </w:r>
      <w:r>
        <w:t>Bồ</w:t>
      </w:r>
      <w:r>
        <w:rPr>
          <w:spacing w:val="-4"/>
        </w:rPr>
        <w:t xml:space="preserve"> </w:t>
      </w:r>
      <w:r>
        <w:t>Tát</w:t>
      </w:r>
      <w:r>
        <w:rPr>
          <w:spacing w:val="-3"/>
        </w:rPr>
        <w:t xml:space="preserve"> </w:t>
      </w:r>
      <w:r>
        <w:t>Phổ</w:t>
      </w:r>
      <w:r>
        <w:rPr>
          <w:spacing w:val="-3"/>
        </w:rPr>
        <w:t xml:space="preserve"> </w:t>
      </w:r>
      <w:r>
        <w:t>Quảng</w:t>
      </w:r>
      <w:r>
        <w:rPr>
          <w:spacing w:val="-3"/>
        </w:rPr>
        <w:t xml:space="preserve"> </w:t>
      </w:r>
      <w:r>
        <w:t>rằng:</w:t>
      </w:r>
      <w:r>
        <w:rPr>
          <w:spacing w:val="-3"/>
        </w:rPr>
        <w:t xml:space="preserve"> </w:t>
      </w:r>
      <w:r>
        <w:t>"Nếu</w:t>
      </w:r>
      <w:r>
        <w:rPr>
          <w:spacing w:val="-1"/>
        </w:rPr>
        <w:t xml:space="preserve"> </w:t>
      </w:r>
      <w:r>
        <w:t>có</w:t>
      </w:r>
      <w:r>
        <w:rPr>
          <w:spacing w:val="-6"/>
        </w:rPr>
        <w:t xml:space="preserve"> </w:t>
      </w:r>
      <w:r w:rsidR="00C66464">
        <w:t>người</w:t>
      </w:r>
      <w:r>
        <w:rPr>
          <w:spacing w:val="-6"/>
        </w:rPr>
        <w:t xml:space="preserve"> </w:t>
      </w:r>
      <w:r>
        <w:t>nữ</w:t>
      </w:r>
      <w:r>
        <w:rPr>
          <w:spacing w:val="-5"/>
        </w:rPr>
        <w:t xml:space="preserve"> </w:t>
      </w:r>
      <w:r>
        <w:t>nào</w:t>
      </w:r>
      <w:r>
        <w:rPr>
          <w:spacing w:val="-3"/>
        </w:rPr>
        <w:t xml:space="preserve"> </w:t>
      </w:r>
      <w:r>
        <w:t>vì</w:t>
      </w:r>
      <w:r>
        <w:rPr>
          <w:spacing w:val="-3"/>
        </w:rPr>
        <w:t xml:space="preserve"> </w:t>
      </w:r>
      <w:r>
        <w:t>thấy</w:t>
      </w:r>
      <w:r>
        <w:rPr>
          <w:spacing w:val="-8"/>
        </w:rPr>
        <w:t xml:space="preserve"> </w:t>
      </w:r>
      <w:r>
        <w:t>thân</w:t>
      </w:r>
      <w:r>
        <w:rPr>
          <w:spacing w:val="-3"/>
        </w:rPr>
        <w:t xml:space="preserve"> </w:t>
      </w:r>
      <w:r>
        <w:t>nữ</w:t>
      </w:r>
      <w:r>
        <w:rPr>
          <w:spacing w:val="-5"/>
        </w:rPr>
        <w:t xml:space="preserve"> </w:t>
      </w:r>
      <w:r>
        <w:t>không thanh tịnh nên sanh lòng chán ghét, không thích cái thân đó nữa, thì phải làm thế</w:t>
      </w:r>
      <w:r>
        <w:rPr>
          <w:spacing w:val="-9"/>
        </w:rPr>
        <w:t xml:space="preserve"> </w:t>
      </w:r>
      <w:r>
        <w:t>nào?</w:t>
      </w:r>
      <w:r>
        <w:rPr>
          <w:spacing w:val="-6"/>
        </w:rPr>
        <w:t xml:space="preserve"> </w:t>
      </w:r>
      <w:r>
        <w:t>Thì</w:t>
      </w:r>
      <w:r>
        <w:rPr>
          <w:spacing w:val="-8"/>
        </w:rPr>
        <w:t xml:space="preserve"> </w:t>
      </w:r>
      <w:r w:rsidR="00C66464">
        <w:t>người</w:t>
      </w:r>
      <w:r>
        <w:rPr>
          <w:spacing w:val="-8"/>
        </w:rPr>
        <w:t xml:space="preserve"> </w:t>
      </w:r>
      <w:r>
        <w:t>nữ</w:t>
      </w:r>
      <w:r>
        <w:rPr>
          <w:spacing w:val="-9"/>
        </w:rPr>
        <w:t xml:space="preserve"> </w:t>
      </w:r>
      <w:r>
        <w:t>đó</w:t>
      </w:r>
      <w:r>
        <w:rPr>
          <w:spacing w:val="-8"/>
        </w:rPr>
        <w:t xml:space="preserve"> </w:t>
      </w:r>
      <w:r>
        <w:t>phải</w:t>
      </w:r>
      <w:r>
        <w:rPr>
          <w:spacing w:val="-9"/>
        </w:rPr>
        <w:t xml:space="preserve"> </w:t>
      </w:r>
      <w:r>
        <w:t>hết</w:t>
      </w:r>
      <w:r>
        <w:rPr>
          <w:spacing w:val="-7"/>
        </w:rPr>
        <w:t xml:space="preserve"> </w:t>
      </w:r>
      <w:r>
        <w:t>lòng</w:t>
      </w:r>
      <w:r>
        <w:rPr>
          <w:spacing w:val="-8"/>
        </w:rPr>
        <w:t xml:space="preserve"> </w:t>
      </w:r>
      <w:r>
        <w:t>cúng</w:t>
      </w:r>
      <w:r>
        <w:rPr>
          <w:spacing w:val="-8"/>
        </w:rPr>
        <w:t xml:space="preserve"> </w:t>
      </w:r>
      <w:r>
        <w:t>d</w:t>
      </w:r>
      <w:r w:rsidR="00A27E87">
        <w:t>ư</w:t>
      </w:r>
      <w:r>
        <w:t>ờng</w:t>
      </w:r>
      <w:r>
        <w:rPr>
          <w:spacing w:val="-8"/>
        </w:rPr>
        <w:t xml:space="preserve"> </w:t>
      </w:r>
      <w:r>
        <w:t>t</w:t>
      </w:r>
      <w:r w:rsidR="00A27E87">
        <w:t>ư</w:t>
      </w:r>
      <w:r>
        <w:t>ợng</w:t>
      </w:r>
      <w:r>
        <w:rPr>
          <w:spacing w:val="-8"/>
        </w:rPr>
        <w:t xml:space="preserve"> </w:t>
      </w:r>
      <w:r>
        <w:t>vẽ</w:t>
      </w:r>
      <w:r>
        <w:rPr>
          <w:spacing w:val="-9"/>
        </w:rPr>
        <w:t xml:space="preserve"> </w:t>
      </w:r>
      <w:r>
        <w:t>của</w:t>
      </w:r>
      <w:r>
        <w:rPr>
          <w:spacing w:val="-8"/>
        </w:rPr>
        <w:t xml:space="preserve"> </w:t>
      </w:r>
      <w:r>
        <w:t>Bồ</w:t>
      </w:r>
      <w:r>
        <w:rPr>
          <w:spacing w:val="-7"/>
        </w:rPr>
        <w:t xml:space="preserve"> </w:t>
      </w:r>
      <w:r>
        <w:t>Tát</w:t>
      </w:r>
      <w:r>
        <w:rPr>
          <w:spacing w:val="-7"/>
        </w:rPr>
        <w:t xml:space="preserve"> </w:t>
      </w:r>
      <w:r>
        <w:t>Ðịa Tạng, cùng những t</w:t>
      </w:r>
      <w:r w:rsidR="00A27E87">
        <w:t>ư</w:t>
      </w:r>
      <w:r>
        <w:t>ợng bằng đất, đá, keo, sơn, đồng, sắt, hoặc là t</w:t>
      </w:r>
      <w:r w:rsidR="00A27E87">
        <w:t>ư</w:t>
      </w:r>
      <w:r>
        <w:t xml:space="preserve">ợng bằng gỗ, v.v..., ngày ngày </w:t>
      </w:r>
      <w:r w:rsidR="00C66464">
        <w:t>như</w:t>
      </w:r>
      <w:r>
        <w:t xml:space="preserve"> thế, không hề thối chuyển. Nếu </w:t>
      </w:r>
      <w:r w:rsidR="00C66464">
        <w:t>người</w:t>
      </w:r>
      <w:r>
        <w:t xml:space="preserve"> nữ đó có thể mỗi ngày đều đặn cúng d</w:t>
      </w:r>
      <w:r w:rsidR="00A27E87">
        <w:t>ư</w:t>
      </w:r>
      <w:r>
        <w:t>ờng tôn t</w:t>
      </w:r>
      <w:r w:rsidR="00A27E87">
        <w:t>ư</w:t>
      </w:r>
      <w:r>
        <w:t xml:space="preserve">ợng của Bồ Tát Ðịa Tạng </w:t>
      </w:r>
      <w:r w:rsidR="00C66464">
        <w:t>như</w:t>
      </w:r>
      <w:r>
        <w:t xml:space="preserve"> thế, lại </w:t>
      </w:r>
      <w:r w:rsidR="00A27E87">
        <w:t>thường</w:t>
      </w:r>
      <w:r>
        <w:t xml:space="preserve"> đem hoa, h</w:t>
      </w:r>
      <w:r w:rsidR="00A27E87">
        <w:t>ương</w:t>
      </w:r>
      <w:r>
        <w:t>, đồ ăn thức uống, y phục, gấm lụa, tràng phan, tiền bạc, vật báu v.v... cúng d</w:t>
      </w:r>
      <w:r w:rsidR="00A27E87">
        <w:t>ư</w:t>
      </w:r>
      <w:r>
        <w:t>ờng Ðịa Tạng V</w:t>
      </w:r>
      <w:r w:rsidR="00A27E87">
        <w:t>ương</w:t>
      </w:r>
      <w:r>
        <w:t xml:space="preserve"> Bồ Tát, thì</w:t>
      </w:r>
      <w:r>
        <w:rPr>
          <w:spacing w:val="-43"/>
        </w:rPr>
        <w:t xml:space="preserve"> </w:t>
      </w:r>
      <w:r w:rsidR="00C66464">
        <w:t>người</w:t>
      </w:r>
      <w:r>
        <w:t xml:space="preserve"> thiện nữ đó sau khi mãn một báo thân nữ này, thời đến trăm ngàn muôn kiếp còn không sanh vào thế giới có </w:t>
      </w:r>
      <w:r w:rsidR="00C66464">
        <w:t>người</w:t>
      </w:r>
      <w:r>
        <w:t xml:space="preserve"> nữ, huống hồ là thọ lại nữ thân!" Sau khi báo thân nữ ở đời này hết rồi, thì cả trăm ngàn vạn kiếp về </w:t>
      </w:r>
      <w:r>
        <w:rPr>
          <w:spacing w:val="3"/>
        </w:rPr>
        <w:t xml:space="preserve">sau, </w:t>
      </w:r>
      <w:r w:rsidR="00C66464">
        <w:t>người</w:t>
      </w:r>
      <w:r>
        <w:t xml:space="preserve"> thiện</w:t>
      </w:r>
      <w:r>
        <w:rPr>
          <w:spacing w:val="-6"/>
        </w:rPr>
        <w:t xml:space="preserve"> </w:t>
      </w:r>
      <w:r>
        <w:t>nữ</w:t>
      </w:r>
      <w:r>
        <w:rPr>
          <w:spacing w:val="-8"/>
        </w:rPr>
        <w:t xml:space="preserve"> </w:t>
      </w:r>
      <w:r>
        <w:t>đó</w:t>
      </w:r>
      <w:r>
        <w:rPr>
          <w:spacing w:val="-6"/>
        </w:rPr>
        <w:t xml:space="preserve"> </w:t>
      </w:r>
      <w:r>
        <w:t>vĩnh</w:t>
      </w:r>
      <w:r>
        <w:rPr>
          <w:spacing w:val="-9"/>
        </w:rPr>
        <w:t xml:space="preserve"> </w:t>
      </w:r>
      <w:r>
        <w:t>viễn</w:t>
      </w:r>
      <w:r>
        <w:rPr>
          <w:spacing w:val="-8"/>
        </w:rPr>
        <w:t xml:space="preserve"> </w:t>
      </w:r>
      <w:r>
        <w:t>không</w:t>
      </w:r>
      <w:r>
        <w:rPr>
          <w:spacing w:val="-7"/>
        </w:rPr>
        <w:t xml:space="preserve"> </w:t>
      </w:r>
      <w:r>
        <w:t>còn</w:t>
      </w:r>
      <w:r>
        <w:rPr>
          <w:spacing w:val="-9"/>
        </w:rPr>
        <w:t xml:space="preserve"> </w:t>
      </w:r>
      <w:r>
        <w:t>sanh</w:t>
      </w:r>
      <w:r>
        <w:rPr>
          <w:spacing w:val="-9"/>
        </w:rPr>
        <w:t xml:space="preserve"> </w:t>
      </w:r>
      <w:r>
        <w:t>vào</w:t>
      </w:r>
      <w:r>
        <w:rPr>
          <w:spacing w:val="-6"/>
        </w:rPr>
        <w:t xml:space="preserve"> </w:t>
      </w:r>
      <w:r>
        <w:t>thế</w:t>
      </w:r>
      <w:r>
        <w:rPr>
          <w:spacing w:val="-7"/>
        </w:rPr>
        <w:t xml:space="preserve"> </w:t>
      </w:r>
      <w:r>
        <w:t>giới</w:t>
      </w:r>
      <w:r>
        <w:rPr>
          <w:spacing w:val="-6"/>
        </w:rPr>
        <w:t xml:space="preserve"> </w:t>
      </w:r>
      <w:r>
        <w:t>có</w:t>
      </w:r>
      <w:r>
        <w:rPr>
          <w:spacing w:val="-9"/>
        </w:rPr>
        <w:t xml:space="preserve"> </w:t>
      </w:r>
      <w:r w:rsidR="00C66464">
        <w:t>người</w:t>
      </w:r>
      <w:r>
        <w:rPr>
          <w:spacing w:val="-8"/>
        </w:rPr>
        <w:t xml:space="preserve"> </w:t>
      </w:r>
      <w:r>
        <w:t>nữ</w:t>
      </w:r>
      <w:r>
        <w:rPr>
          <w:spacing w:val="-8"/>
        </w:rPr>
        <w:t xml:space="preserve"> </w:t>
      </w:r>
      <w:r>
        <w:t>nữa.</w:t>
      </w:r>
      <w:r>
        <w:rPr>
          <w:spacing w:val="-8"/>
        </w:rPr>
        <w:t xml:space="preserve"> </w:t>
      </w:r>
      <w:r w:rsidR="00C66464">
        <w:t>Như</w:t>
      </w:r>
      <w:r>
        <w:rPr>
          <w:spacing w:val="-8"/>
        </w:rPr>
        <w:t xml:space="preserve"> </w:t>
      </w:r>
      <w:r>
        <w:t>vậy thì</w:t>
      </w:r>
      <w:r>
        <w:rPr>
          <w:spacing w:val="-6"/>
        </w:rPr>
        <w:t xml:space="preserve"> </w:t>
      </w:r>
      <w:r>
        <w:t>thế</w:t>
      </w:r>
      <w:r>
        <w:rPr>
          <w:spacing w:val="-8"/>
        </w:rPr>
        <w:t xml:space="preserve"> </w:t>
      </w:r>
      <w:r>
        <w:t>giới</w:t>
      </w:r>
      <w:r>
        <w:rPr>
          <w:spacing w:val="-6"/>
        </w:rPr>
        <w:t xml:space="preserve"> </w:t>
      </w:r>
      <w:r>
        <w:t>nào</w:t>
      </w:r>
      <w:r>
        <w:rPr>
          <w:spacing w:val="-6"/>
        </w:rPr>
        <w:t xml:space="preserve"> </w:t>
      </w:r>
      <w:r>
        <w:t>là</w:t>
      </w:r>
      <w:r>
        <w:rPr>
          <w:spacing w:val="-8"/>
        </w:rPr>
        <w:t xml:space="preserve"> </w:t>
      </w:r>
      <w:r>
        <w:t>thế</w:t>
      </w:r>
      <w:r>
        <w:rPr>
          <w:spacing w:val="-8"/>
        </w:rPr>
        <w:t xml:space="preserve"> </w:t>
      </w:r>
      <w:r>
        <w:t>giới</w:t>
      </w:r>
      <w:r>
        <w:rPr>
          <w:spacing w:val="-6"/>
        </w:rPr>
        <w:t xml:space="preserve"> </w:t>
      </w:r>
      <w:r>
        <w:t>không</w:t>
      </w:r>
      <w:r>
        <w:rPr>
          <w:spacing w:val="-5"/>
        </w:rPr>
        <w:t xml:space="preserve"> </w:t>
      </w:r>
      <w:r>
        <w:t>có</w:t>
      </w:r>
      <w:r>
        <w:rPr>
          <w:spacing w:val="-6"/>
        </w:rPr>
        <w:t xml:space="preserve"> </w:t>
      </w:r>
      <w:r w:rsidR="00C66464">
        <w:t>người</w:t>
      </w:r>
      <w:r>
        <w:rPr>
          <w:spacing w:val="-6"/>
        </w:rPr>
        <w:t xml:space="preserve"> </w:t>
      </w:r>
      <w:r>
        <w:t>nữ?</w:t>
      </w:r>
      <w:r>
        <w:rPr>
          <w:spacing w:val="-4"/>
        </w:rPr>
        <w:t xml:space="preserve"> </w:t>
      </w:r>
      <w:r>
        <w:t>Chính</w:t>
      </w:r>
      <w:r>
        <w:rPr>
          <w:spacing w:val="-5"/>
        </w:rPr>
        <w:t xml:space="preserve"> </w:t>
      </w:r>
      <w:r>
        <w:t>là</w:t>
      </w:r>
      <w:r>
        <w:rPr>
          <w:spacing w:val="-6"/>
        </w:rPr>
        <w:t xml:space="preserve"> </w:t>
      </w:r>
      <w:r>
        <w:t>thế</w:t>
      </w:r>
      <w:r>
        <w:rPr>
          <w:spacing w:val="-7"/>
        </w:rPr>
        <w:t xml:space="preserve"> </w:t>
      </w:r>
      <w:r>
        <w:t>giới</w:t>
      </w:r>
      <w:r>
        <w:rPr>
          <w:spacing w:val="-8"/>
        </w:rPr>
        <w:t xml:space="preserve"> </w:t>
      </w:r>
      <w:r>
        <w:t>Tây</w:t>
      </w:r>
      <w:r>
        <w:rPr>
          <w:spacing w:val="-8"/>
        </w:rPr>
        <w:t xml:space="preserve"> </w:t>
      </w:r>
      <w:r>
        <w:t>Ph</w:t>
      </w:r>
      <w:r w:rsidR="00A27E87">
        <w:t>ương</w:t>
      </w:r>
      <w:r>
        <w:t xml:space="preserve"> Cực</w:t>
      </w:r>
      <w:r>
        <w:rPr>
          <w:spacing w:val="-2"/>
        </w:rPr>
        <w:t xml:space="preserve"> </w:t>
      </w:r>
      <w:r>
        <w:t>Lạc!</w:t>
      </w:r>
    </w:p>
    <w:p w14:paraId="56274AB3" w14:textId="2C940249" w:rsidR="003C3A3E" w:rsidRDefault="00000000">
      <w:pPr>
        <w:pStyle w:val="BodyText"/>
        <w:spacing w:line="237" w:lineRule="auto"/>
        <w:ind w:right="123"/>
        <w:jc w:val="both"/>
      </w:pPr>
      <w:r>
        <w:t>Hiện tôi đã thỉnh t</w:t>
      </w:r>
      <w:r w:rsidR="00A27E87">
        <w:t>ư</w:t>
      </w:r>
      <w:r>
        <w:t>ợng vẽ của Ðịa Tạng V</w:t>
      </w:r>
      <w:r w:rsidR="00A27E87">
        <w:t>ương</w:t>
      </w:r>
      <w:r>
        <w:t xml:space="preserve"> Bồ Tát về đây, cũng là để giúp đỡ những </w:t>
      </w:r>
      <w:r w:rsidR="00C66464">
        <w:t>người</w:t>
      </w:r>
      <w:r>
        <w:t xml:space="preserve"> nữ, nếu có ai không muốn mang thân nữ nữa thì hãy thành tâm chiêm lễ, cúng d</w:t>
      </w:r>
      <w:r w:rsidR="00A27E87">
        <w:t>ư</w:t>
      </w:r>
      <w:r>
        <w:t>ờng t</w:t>
      </w:r>
      <w:r w:rsidR="00A27E87">
        <w:t>ư</w:t>
      </w:r>
      <w:r>
        <w:t>ợng vẽ của Ngài.</w:t>
      </w:r>
    </w:p>
    <w:p w14:paraId="3C69A5CC" w14:textId="77777777" w:rsidR="003C3A3E" w:rsidRDefault="003C3A3E">
      <w:pPr>
        <w:spacing w:line="237" w:lineRule="auto"/>
        <w:jc w:val="both"/>
        <w:sectPr w:rsidR="003C3A3E">
          <w:pgSz w:w="12240" w:h="15840"/>
          <w:pgMar w:top="1360" w:right="1680" w:bottom="280" w:left="1700" w:header="720" w:footer="720" w:gutter="0"/>
          <w:cols w:space="720"/>
        </w:sectPr>
      </w:pPr>
    </w:p>
    <w:p w14:paraId="50B14651" w14:textId="086A975F" w:rsidR="00FB741B" w:rsidRDefault="00000000">
      <w:pPr>
        <w:pStyle w:val="BodyText"/>
        <w:spacing w:before="73"/>
        <w:ind w:right="115"/>
        <w:jc w:val="both"/>
      </w:pPr>
      <w:r>
        <w:lastRenderedPageBreak/>
        <w:t>"Trừ phi vì nguyện lực từ bi, muốn thọ thân nữ để độ thoát chúng sanh." Tuy nhiên,</w:t>
      </w:r>
      <w:r>
        <w:rPr>
          <w:spacing w:val="-7"/>
        </w:rPr>
        <w:t xml:space="preserve"> </w:t>
      </w:r>
      <w:r>
        <w:t>có</w:t>
      </w:r>
      <w:r>
        <w:rPr>
          <w:spacing w:val="-6"/>
        </w:rPr>
        <w:t xml:space="preserve"> </w:t>
      </w:r>
      <w:r>
        <w:t>nhiều</w:t>
      </w:r>
      <w:r>
        <w:rPr>
          <w:spacing w:val="-8"/>
        </w:rPr>
        <w:t xml:space="preserve"> </w:t>
      </w:r>
      <w:r w:rsidR="00C66464">
        <w:t>người</w:t>
      </w:r>
      <w:r>
        <w:rPr>
          <w:spacing w:val="-7"/>
        </w:rPr>
        <w:t xml:space="preserve"> </w:t>
      </w:r>
      <w:r>
        <w:t>mang</w:t>
      </w:r>
      <w:r>
        <w:rPr>
          <w:spacing w:val="-6"/>
        </w:rPr>
        <w:t xml:space="preserve"> </w:t>
      </w:r>
      <w:r>
        <w:t>thân</w:t>
      </w:r>
      <w:r>
        <w:rPr>
          <w:spacing w:val="-6"/>
        </w:rPr>
        <w:t xml:space="preserve"> </w:t>
      </w:r>
      <w:r>
        <w:t>nữ</w:t>
      </w:r>
      <w:r>
        <w:rPr>
          <w:spacing w:val="-7"/>
        </w:rPr>
        <w:t xml:space="preserve"> </w:t>
      </w:r>
      <w:r>
        <w:t>là</w:t>
      </w:r>
      <w:r>
        <w:rPr>
          <w:spacing w:val="-9"/>
        </w:rPr>
        <w:t xml:space="preserve"> </w:t>
      </w:r>
      <w:r>
        <w:t>do</w:t>
      </w:r>
      <w:r>
        <w:rPr>
          <w:spacing w:val="-6"/>
        </w:rPr>
        <w:t xml:space="preserve"> </w:t>
      </w:r>
      <w:r>
        <w:t>tự</w:t>
      </w:r>
      <w:r>
        <w:rPr>
          <w:spacing w:val="-7"/>
        </w:rPr>
        <w:t xml:space="preserve"> </w:t>
      </w:r>
      <w:r>
        <w:t>nguyện:</w:t>
      </w:r>
      <w:r>
        <w:rPr>
          <w:spacing w:val="-6"/>
        </w:rPr>
        <w:t xml:space="preserve"> </w:t>
      </w:r>
      <w:r>
        <w:t>"Tôi</w:t>
      </w:r>
      <w:r>
        <w:rPr>
          <w:spacing w:val="-9"/>
        </w:rPr>
        <w:t xml:space="preserve"> </w:t>
      </w:r>
      <w:r>
        <w:t>nguyện</w:t>
      </w:r>
      <w:r>
        <w:rPr>
          <w:spacing w:val="-6"/>
        </w:rPr>
        <w:t xml:space="preserve"> </w:t>
      </w:r>
      <w:r>
        <w:t>làm</w:t>
      </w:r>
      <w:r>
        <w:rPr>
          <w:spacing w:val="-10"/>
        </w:rPr>
        <w:t xml:space="preserve"> </w:t>
      </w:r>
      <w:r w:rsidR="00C66464">
        <w:t>người</w:t>
      </w:r>
      <w:r>
        <w:t xml:space="preserve"> nữ. Tôi muốn dùng thân nữ để giáo hóa, độ thoát chúng</w:t>
      </w:r>
      <w:r>
        <w:rPr>
          <w:spacing w:val="-29"/>
        </w:rPr>
        <w:t xml:space="preserve"> </w:t>
      </w:r>
      <w:r>
        <w:t>sanh!"</w:t>
      </w:r>
    </w:p>
    <w:p w14:paraId="207CAB85" w14:textId="7CC86E18" w:rsidR="00FB741B" w:rsidRDefault="00000000">
      <w:pPr>
        <w:pStyle w:val="BodyText"/>
        <w:spacing w:before="1"/>
        <w:ind w:right="113"/>
        <w:jc w:val="both"/>
      </w:pPr>
      <w:r>
        <w:t xml:space="preserve">Trong số quý vị có thể có </w:t>
      </w:r>
      <w:r w:rsidR="00C66464">
        <w:t>người</w:t>
      </w:r>
      <w:r>
        <w:t xml:space="preserve"> đã từng phát nguyện, muốn dùng thân nữ</w:t>
      </w:r>
      <w:r>
        <w:rPr>
          <w:spacing w:val="-38"/>
        </w:rPr>
        <w:t xml:space="preserve"> </w:t>
      </w:r>
      <w:r>
        <w:t xml:space="preserve">để độ chúng sanh, cho nên hiện đời mặc dù không thích mang thân nữ, cũng vẫn sanh làm </w:t>
      </w:r>
      <w:r w:rsidR="00C66464">
        <w:t>người</w:t>
      </w:r>
      <w:r>
        <w:t xml:space="preserve"> nữ rồi. Ðiển hình là tr</w:t>
      </w:r>
      <w:r w:rsidR="00A27E87">
        <w:t>ư</w:t>
      </w:r>
      <w:r>
        <w:t xml:space="preserve">ờng hợp của Phật Mẫu Ma-Da Phu Nhân. Phật Mẫu dùng Ðại Huyễn Tam Muội </w:t>
      </w:r>
      <w:r>
        <w:rPr>
          <w:spacing w:val="-3"/>
        </w:rPr>
        <w:t xml:space="preserve">mà </w:t>
      </w:r>
      <w:r>
        <w:t xml:space="preserve">dạo chơi trong chốn nhân gian, Bà phát nguyện làm </w:t>
      </w:r>
      <w:r>
        <w:rPr>
          <w:spacing w:val="-3"/>
        </w:rPr>
        <w:t xml:space="preserve">mẹ </w:t>
      </w:r>
      <w:r>
        <w:t>của tất cả đức Phật hạ sanh ở thế gian. Cho nên, một ngàn đức Phật xuất thế (Phật Thích Ca Mâu Ni là đức Phật thứ t</w:t>
      </w:r>
      <w:r w:rsidR="00A27E87">
        <w:t>ư</w:t>
      </w:r>
      <w:r>
        <w:t>), thì Ma-Da Phu Nhân đều là mẫu thân của cả ngàn vị—đó là hạnh nguyện của</w:t>
      </w:r>
      <w:r>
        <w:rPr>
          <w:spacing w:val="-5"/>
        </w:rPr>
        <w:t xml:space="preserve"> </w:t>
      </w:r>
      <w:r>
        <w:t>Bà.</w:t>
      </w:r>
    </w:p>
    <w:p w14:paraId="73D86631" w14:textId="6A89EEFF" w:rsidR="00FB741B" w:rsidRDefault="00000000">
      <w:pPr>
        <w:pStyle w:val="BodyText"/>
        <w:spacing w:before="1"/>
        <w:ind w:right="116"/>
        <w:jc w:val="both"/>
      </w:pPr>
      <w:r>
        <w:t xml:space="preserve">Lại </w:t>
      </w:r>
      <w:r w:rsidR="00C66464">
        <w:t>như</w:t>
      </w:r>
      <w:r>
        <w:t xml:space="preserve"> tr</w:t>
      </w:r>
      <w:r w:rsidR="00A27E87">
        <w:t>ư</w:t>
      </w:r>
      <w:r>
        <w:t xml:space="preserve">ờng hợp của Bồ Tát Quán Thế Âm, Ngài vốn là "phi nam phi nữ"—chẳng phải thân nam cũng chẳng phải thân nữ. Tuy nhiên, vì biết rằng tất cả chúng sanh trên thế gian đều thích </w:t>
      </w:r>
      <w:r w:rsidR="00C66464">
        <w:t>người</w:t>
      </w:r>
      <w:r>
        <w:t xml:space="preserve"> nữ có dung mạo mỹ miều, Ngài bèn thị hiện làm một </w:t>
      </w:r>
      <w:r w:rsidR="00C66464">
        <w:t>người</w:t>
      </w:r>
      <w:r>
        <w:t xml:space="preserve"> nữ vô cùng xinh đẹp, đến thế giới Ta Bà để cứu độ chúng sanh.</w:t>
      </w:r>
    </w:p>
    <w:p w14:paraId="49665E25" w14:textId="1F2A5B31" w:rsidR="00FB741B" w:rsidRDefault="00000000">
      <w:pPr>
        <w:pStyle w:val="BodyText"/>
        <w:ind w:right="117"/>
        <w:jc w:val="both"/>
      </w:pPr>
      <w:r>
        <w:t xml:space="preserve">Quý vị cũng nên học theo hạnh của Bồ Tát Quán Thế Âm, phải độ thoát chúng sanh, song phải cẩn thận, đừng để cho chúng sanh "độ" lại mình. Nói </w:t>
      </w:r>
      <w:r w:rsidR="00C66464">
        <w:t>như</w:t>
      </w:r>
      <w:r>
        <w:t xml:space="preserve"> vậy là thế nào? Nghĩa là quý vị có hảo ý muốn độ chúng sanh, muốn làm cho chúng sanh lìa khổ </w:t>
      </w:r>
      <w:r w:rsidR="00C66464">
        <w:t>được</w:t>
      </w:r>
      <w:r>
        <w:t xml:space="preserve"> vui, </w:t>
      </w:r>
      <w:r w:rsidR="00C66464">
        <w:t>như</w:t>
      </w:r>
      <w:r>
        <w:t xml:space="preserve">ng nếu không khéo thì quý vị chẳng những không độ nỗi chúng sanh </w:t>
      </w:r>
      <w:r>
        <w:rPr>
          <w:spacing w:val="-3"/>
        </w:rPr>
        <w:t xml:space="preserve">mà </w:t>
      </w:r>
      <w:r>
        <w:t>bản thân mình cũng bị rơi vào bể khổ, bị cuốn theo dòng n</w:t>
      </w:r>
      <w:r w:rsidR="00A27E87">
        <w:t>ư</w:t>
      </w:r>
      <w:r>
        <w:t xml:space="preserve">ớc, không còn định lực nữa. Lại cũng có nghĩa là nếu quý vị cứ cắm đầu cắm cổ chạy theo ái tình, thì sẽ bị ái tình vây khốn  mà trở thành </w:t>
      </w:r>
      <w:r>
        <w:rPr>
          <w:spacing w:val="-3"/>
        </w:rPr>
        <w:t xml:space="preserve">mê </w:t>
      </w:r>
      <w:r>
        <w:t xml:space="preserve">muội. Bồ Tát Quán Thế Âm tuy hiện thân nữ, </w:t>
      </w:r>
      <w:r w:rsidR="00C66464">
        <w:t>như</w:t>
      </w:r>
      <w:r>
        <w:t xml:space="preserve">ng Ngài không bị </w:t>
      </w:r>
      <w:r>
        <w:rPr>
          <w:spacing w:val="-3"/>
        </w:rPr>
        <w:t xml:space="preserve">mê </w:t>
      </w:r>
      <w:r>
        <w:t>đắm trong tình ái. Ngài chân chánh yêu th</w:t>
      </w:r>
      <w:r w:rsidR="00A27E87">
        <w:t>ương</w:t>
      </w:r>
      <w:r>
        <w:t xml:space="preserve">, che chở chúng sanh, muốn cứu độ chúng sanh; Ngài có thể cứu độ </w:t>
      </w:r>
      <w:r w:rsidR="00C66464">
        <w:t>được</w:t>
      </w:r>
      <w:r>
        <w:t xml:space="preserve"> chúng sanh </w:t>
      </w:r>
      <w:r>
        <w:rPr>
          <w:spacing w:val="-3"/>
        </w:rPr>
        <w:t xml:space="preserve">mà </w:t>
      </w:r>
      <w:r>
        <w:t>vẫn giữ cho chính mình không bị trầm luân trong biển</w:t>
      </w:r>
      <w:r>
        <w:rPr>
          <w:spacing w:val="-22"/>
        </w:rPr>
        <w:t xml:space="preserve"> </w:t>
      </w:r>
      <w:r>
        <w:t>khổ.</w:t>
      </w:r>
    </w:p>
    <w:p w14:paraId="050B1DFE" w14:textId="44D4BACD" w:rsidR="00FB741B" w:rsidRDefault="00000000">
      <w:pPr>
        <w:pStyle w:val="BodyText"/>
        <w:spacing w:before="1"/>
        <w:ind w:right="115"/>
        <w:jc w:val="both"/>
      </w:pPr>
      <w:r>
        <w:t>Cho nên, trừ khi là do nguyện lực của chính mình muốn mang thân nữ để cứu độ chúng sanh, "còn thì n</w:t>
      </w:r>
      <w:r w:rsidR="00A27E87">
        <w:t>ương</w:t>
      </w:r>
      <w:r>
        <w:t xml:space="preserve"> nơi sức cúng d</w:t>
      </w:r>
      <w:r w:rsidR="00A27E87">
        <w:t>ư</w:t>
      </w:r>
      <w:r>
        <w:t>ờng Ngài Ðịa Tạng</w:t>
      </w:r>
      <w:r>
        <w:rPr>
          <w:spacing w:val="-39"/>
        </w:rPr>
        <w:t xml:space="preserve"> </w:t>
      </w:r>
      <w:r>
        <w:t>cùng sức công đức, trong trăm ngàn muôn kiếp chẳng còn phải thọ nữ thân nữa." Nhờ nhân duyên sức cúng d</w:t>
      </w:r>
      <w:r w:rsidR="00A27E87">
        <w:t>ư</w:t>
      </w:r>
      <w:r>
        <w:t>ờng Ðịa Tạng V</w:t>
      </w:r>
      <w:r w:rsidR="00A27E87">
        <w:t>ương</w:t>
      </w:r>
      <w:r>
        <w:t xml:space="preserve"> Bồ Tát cùng sức công đức có </w:t>
      </w:r>
      <w:r w:rsidR="00C66464">
        <w:t>được</w:t>
      </w:r>
      <w:r>
        <w:t xml:space="preserve"> từ sự cúng d</w:t>
      </w:r>
      <w:r w:rsidR="00A27E87">
        <w:t>ư</w:t>
      </w:r>
      <w:r>
        <w:t xml:space="preserve">ờng này, </w:t>
      </w:r>
      <w:r w:rsidR="00C66464">
        <w:t>người</w:t>
      </w:r>
      <w:r>
        <w:t xml:space="preserve"> thiện nữ đó trong trăm ngàn vạn kiếp</w:t>
      </w:r>
      <w:r>
        <w:rPr>
          <w:spacing w:val="-8"/>
        </w:rPr>
        <w:t xml:space="preserve"> </w:t>
      </w:r>
      <w:r>
        <w:t>về</w:t>
      </w:r>
      <w:r>
        <w:rPr>
          <w:spacing w:val="-5"/>
        </w:rPr>
        <w:t xml:space="preserve"> </w:t>
      </w:r>
      <w:r>
        <w:t>sau</w:t>
      </w:r>
      <w:r>
        <w:rPr>
          <w:spacing w:val="-8"/>
        </w:rPr>
        <w:t xml:space="preserve"> </w:t>
      </w:r>
      <w:r>
        <w:t>đều</w:t>
      </w:r>
      <w:r>
        <w:rPr>
          <w:spacing w:val="-7"/>
        </w:rPr>
        <w:t xml:space="preserve"> </w:t>
      </w:r>
      <w:r>
        <w:t>không</w:t>
      </w:r>
      <w:r>
        <w:rPr>
          <w:spacing w:val="-4"/>
        </w:rPr>
        <w:t xml:space="preserve"> </w:t>
      </w:r>
      <w:r>
        <w:t>phải</w:t>
      </w:r>
      <w:r>
        <w:rPr>
          <w:spacing w:val="-4"/>
        </w:rPr>
        <w:t xml:space="preserve"> </w:t>
      </w:r>
      <w:r>
        <w:t>làm</w:t>
      </w:r>
      <w:r>
        <w:rPr>
          <w:spacing w:val="-9"/>
        </w:rPr>
        <w:t xml:space="preserve"> </w:t>
      </w:r>
      <w:r>
        <w:t>thân</w:t>
      </w:r>
      <w:r>
        <w:rPr>
          <w:spacing w:val="-7"/>
        </w:rPr>
        <w:t xml:space="preserve"> </w:t>
      </w:r>
      <w:r w:rsidR="00C66464">
        <w:t>người</w:t>
      </w:r>
      <w:r>
        <w:rPr>
          <w:spacing w:val="-4"/>
        </w:rPr>
        <w:t xml:space="preserve"> </w:t>
      </w:r>
      <w:r>
        <w:t>nữ</w:t>
      </w:r>
      <w:r>
        <w:rPr>
          <w:spacing w:val="-6"/>
        </w:rPr>
        <w:t xml:space="preserve"> </w:t>
      </w:r>
      <w:r>
        <w:t>nữa!</w:t>
      </w:r>
    </w:p>
    <w:p w14:paraId="70214695" w14:textId="77369BFD" w:rsidR="003C3A3E" w:rsidRDefault="00000000">
      <w:pPr>
        <w:pStyle w:val="BodyText"/>
        <w:jc w:val="both"/>
      </w:pPr>
      <w:r>
        <w:t>Kinh văn:</w:t>
      </w:r>
    </w:p>
    <w:p w14:paraId="479DBCA3" w14:textId="77777777" w:rsidR="003C3A3E" w:rsidRDefault="003C3A3E">
      <w:pPr>
        <w:jc w:val="both"/>
        <w:sectPr w:rsidR="003C3A3E">
          <w:pgSz w:w="12240" w:h="15840"/>
          <w:pgMar w:top="1360" w:right="1680" w:bottom="280" w:left="1700" w:header="720" w:footer="720" w:gutter="0"/>
          <w:cols w:space="720"/>
        </w:sectPr>
      </w:pPr>
    </w:p>
    <w:p w14:paraId="52E2F118" w14:textId="62683CCE" w:rsidR="00FB741B" w:rsidRDefault="00000000">
      <w:pPr>
        <w:pStyle w:val="BodyText"/>
        <w:spacing w:before="73"/>
        <w:ind w:right="123"/>
        <w:jc w:val="both"/>
      </w:pPr>
      <w:r>
        <w:lastRenderedPageBreak/>
        <w:t xml:space="preserve">"Lại nữa, này Phổ Quảng! Nếu có </w:t>
      </w:r>
      <w:r w:rsidR="00C66464">
        <w:t>người</w:t>
      </w:r>
      <w:r>
        <w:t xml:space="preserve"> nữ nào chán thân xấu xí và nhiều bệnh tật, đến </w:t>
      </w:r>
      <w:r w:rsidR="00C66464">
        <w:t>trước</w:t>
      </w:r>
      <w:r>
        <w:t xml:space="preserve"> t</w:t>
      </w:r>
      <w:r w:rsidR="00A27E87">
        <w:t>ư</w:t>
      </w:r>
      <w:r>
        <w:t>ợng của Ðịa Tạng Bồ Tát, chí tâm chiêm lễ trong chừng</w:t>
      </w:r>
      <w:r>
        <w:rPr>
          <w:spacing w:val="-4"/>
        </w:rPr>
        <w:t xml:space="preserve"> </w:t>
      </w:r>
      <w:r>
        <w:t>một</w:t>
      </w:r>
      <w:r>
        <w:rPr>
          <w:spacing w:val="-4"/>
        </w:rPr>
        <w:t xml:space="preserve"> </w:t>
      </w:r>
      <w:r>
        <w:t>bữa</w:t>
      </w:r>
      <w:r>
        <w:rPr>
          <w:spacing w:val="-4"/>
        </w:rPr>
        <w:t xml:space="preserve"> </w:t>
      </w:r>
      <w:r>
        <w:t>ăn,</w:t>
      </w:r>
      <w:r>
        <w:rPr>
          <w:spacing w:val="-6"/>
        </w:rPr>
        <w:t xml:space="preserve"> </w:t>
      </w:r>
      <w:r w:rsidR="00C66464">
        <w:t>người</w:t>
      </w:r>
      <w:r>
        <w:rPr>
          <w:spacing w:val="-5"/>
        </w:rPr>
        <w:t xml:space="preserve"> </w:t>
      </w:r>
      <w:r>
        <w:t>nữ</w:t>
      </w:r>
      <w:r>
        <w:rPr>
          <w:spacing w:val="-4"/>
        </w:rPr>
        <w:t xml:space="preserve"> </w:t>
      </w:r>
      <w:r>
        <w:t>đó</w:t>
      </w:r>
      <w:r>
        <w:rPr>
          <w:spacing w:val="-4"/>
        </w:rPr>
        <w:t xml:space="preserve"> </w:t>
      </w:r>
      <w:r>
        <w:t>trong</w:t>
      </w:r>
      <w:r>
        <w:rPr>
          <w:spacing w:val="-5"/>
        </w:rPr>
        <w:t xml:space="preserve"> </w:t>
      </w:r>
      <w:r>
        <w:t>ngàn</w:t>
      </w:r>
      <w:r>
        <w:rPr>
          <w:spacing w:val="-4"/>
        </w:rPr>
        <w:t xml:space="preserve"> </w:t>
      </w:r>
      <w:r>
        <w:t>muôn</w:t>
      </w:r>
      <w:r>
        <w:rPr>
          <w:spacing w:val="-4"/>
        </w:rPr>
        <w:t xml:space="preserve"> </w:t>
      </w:r>
      <w:r>
        <w:t>kiếp</w:t>
      </w:r>
      <w:r>
        <w:rPr>
          <w:spacing w:val="-4"/>
        </w:rPr>
        <w:t xml:space="preserve"> </w:t>
      </w:r>
      <w:r>
        <w:t>sẽ</w:t>
      </w:r>
      <w:r>
        <w:rPr>
          <w:spacing w:val="-6"/>
        </w:rPr>
        <w:t xml:space="preserve"> </w:t>
      </w:r>
      <w:r w:rsidR="00C66464">
        <w:t>được</w:t>
      </w:r>
      <w:r>
        <w:rPr>
          <w:spacing w:val="-5"/>
        </w:rPr>
        <w:t xml:space="preserve"> </w:t>
      </w:r>
      <w:r>
        <w:t>thọ</w:t>
      </w:r>
      <w:r>
        <w:rPr>
          <w:spacing w:val="-4"/>
        </w:rPr>
        <w:t xml:space="preserve"> </w:t>
      </w:r>
      <w:r>
        <w:t>sanh</w:t>
      </w:r>
      <w:r>
        <w:rPr>
          <w:spacing w:val="-4"/>
        </w:rPr>
        <w:t xml:space="preserve"> </w:t>
      </w:r>
      <w:r>
        <w:t>thân hình t</w:t>
      </w:r>
      <w:r w:rsidR="00A27E87">
        <w:t>ư</w:t>
      </w:r>
      <w:r>
        <w:t xml:space="preserve">ớng mạo viên mãn. </w:t>
      </w:r>
      <w:r w:rsidR="00C66464">
        <w:t>Người</w:t>
      </w:r>
      <w:r>
        <w:t xml:space="preserve"> nữ xấu xí đó, nếu không nhàm chán thân gái,</w:t>
      </w:r>
      <w:r>
        <w:rPr>
          <w:spacing w:val="-11"/>
        </w:rPr>
        <w:t xml:space="preserve"> </w:t>
      </w:r>
      <w:r>
        <w:t>thì</w:t>
      </w:r>
      <w:r>
        <w:rPr>
          <w:spacing w:val="-9"/>
        </w:rPr>
        <w:t xml:space="preserve"> </w:t>
      </w:r>
      <w:r>
        <w:t>trong</w:t>
      </w:r>
      <w:r>
        <w:rPr>
          <w:spacing w:val="-9"/>
        </w:rPr>
        <w:t xml:space="preserve"> </w:t>
      </w:r>
      <w:r>
        <w:t>trăm</w:t>
      </w:r>
      <w:r>
        <w:rPr>
          <w:spacing w:val="-14"/>
        </w:rPr>
        <w:t xml:space="preserve"> </w:t>
      </w:r>
      <w:r>
        <w:t>ngàn</w:t>
      </w:r>
      <w:r>
        <w:rPr>
          <w:spacing w:val="-9"/>
        </w:rPr>
        <w:t xml:space="preserve"> </w:t>
      </w:r>
      <w:r>
        <w:t>muôn</w:t>
      </w:r>
      <w:r>
        <w:rPr>
          <w:spacing w:val="-9"/>
        </w:rPr>
        <w:t xml:space="preserve"> </w:t>
      </w:r>
      <w:r>
        <w:t>ức</w:t>
      </w:r>
      <w:r>
        <w:rPr>
          <w:spacing w:val="-10"/>
        </w:rPr>
        <w:t xml:space="preserve"> </w:t>
      </w:r>
      <w:r>
        <w:t>đời</w:t>
      </w:r>
      <w:r>
        <w:rPr>
          <w:spacing w:val="-9"/>
        </w:rPr>
        <w:t xml:space="preserve"> </w:t>
      </w:r>
      <w:r w:rsidR="00A27E87">
        <w:t>thường</w:t>
      </w:r>
      <w:r>
        <w:rPr>
          <w:spacing w:val="-9"/>
        </w:rPr>
        <w:t xml:space="preserve"> </w:t>
      </w:r>
      <w:r>
        <w:t>làm</w:t>
      </w:r>
      <w:r>
        <w:rPr>
          <w:spacing w:val="-13"/>
        </w:rPr>
        <w:t xml:space="preserve"> </w:t>
      </w:r>
      <w:r>
        <w:t>V</w:t>
      </w:r>
      <w:r w:rsidR="00A27E87">
        <w:t>ương</w:t>
      </w:r>
      <w:r>
        <w:rPr>
          <w:spacing w:val="-9"/>
        </w:rPr>
        <w:t xml:space="preserve"> </w:t>
      </w:r>
      <w:r>
        <w:t>Nữ,</w:t>
      </w:r>
      <w:r>
        <w:rPr>
          <w:spacing w:val="-11"/>
        </w:rPr>
        <w:t xml:space="preserve"> </w:t>
      </w:r>
      <w:r>
        <w:t>cho</w:t>
      </w:r>
      <w:r>
        <w:rPr>
          <w:spacing w:val="-9"/>
        </w:rPr>
        <w:t xml:space="preserve"> </w:t>
      </w:r>
      <w:r>
        <w:t>đến</w:t>
      </w:r>
      <w:r>
        <w:rPr>
          <w:spacing w:val="-9"/>
        </w:rPr>
        <w:t xml:space="preserve"> </w:t>
      </w:r>
      <w:r>
        <w:t>V</w:t>
      </w:r>
      <w:r w:rsidR="00A27E87">
        <w:t>ương</w:t>
      </w:r>
      <w:r>
        <w:t xml:space="preserve"> Phi, hoặc con gái dòng dõi Tể Phụ, Ðại Quan, Ðại Tr</w:t>
      </w:r>
      <w:r w:rsidR="00A27E87">
        <w:t>ư</w:t>
      </w:r>
      <w:r>
        <w:t>ởng Giả, đoan chánh thọ sanh, các</w:t>
      </w:r>
      <w:r>
        <w:rPr>
          <w:spacing w:val="-50"/>
        </w:rPr>
        <w:t xml:space="preserve"> </w:t>
      </w:r>
      <w:r>
        <w:t>t</w:t>
      </w:r>
      <w:r w:rsidR="00A27E87">
        <w:t>ư</w:t>
      </w:r>
      <w:r>
        <w:t>ớng viên mãn.</w:t>
      </w:r>
    </w:p>
    <w:p w14:paraId="50745F00" w14:textId="5C95D5DB" w:rsidR="00FB741B" w:rsidRDefault="00000000">
      <w:pPr>
        <w:pStyle w:val="BodyText"/>
        <w:spacing w:line="320" w:lineRule="exact"/>
        <w:ind w:right="119"/>
        <w:jc w:val="both"/>
      </w:pPr>
      <w:r>
        <w:t>Do chí tâm chiêm lễ hình t</w:t>
      </w:r>
      <w:r w:rsidR="00A27E87">
        <w:t>ư</w:t>
      </w:r>
      <w:r>
        <w:t xml:space="preserve">ợng của Ðịa Tạng Bồ Tát mà </w:t>
      </w:r>
      <w:r w:rsidR="00C66464">
        <w:t>được</w:t>
      </w:r>
      <w:r>
        <w:t xml:space="preserve"> ph</w:t>
      </w:r>
      <w:r w:rsidR="00A27E87">
        <w:t>ư</w:t>
      </w:r>
      <w:r>
        <w:t xml:space="preserve">ớc </w:t>
      </w:r>
      <w:r w:rsidR="00C66464">
        <w:t>như</w:t>
      </w:r>
      <w:r>
        <w:t xml:space="preserve"> thế."</w:t>
      </w:r>
    </w:p>
    <w:p w14:paraId="4D72B712" w14:textId="7E1709EB" w:rsidR="00FB741B" w:rsidRDefault="00000000">
      <w:pPr>
        <w:pStyle w:val="BodyText"/>
        <w:jc w:val="both"/>
      </w:pPr>
      <w:r>
        <w:rPr>
          <w:w w:val="95"/>
        </w:rPr>
        <w:t>L</w:t>
      </w:r>
      <w:r w:rsidR="00A27E87">
        <w:rPr>
          <w:w w:val="95"/>
        </w:rPr>
        <w:t>ư</w:t>
      </w:r>
      <w:r>
        <w:rPr>
          <w:w w:val="95"/>
        </w:rPr>
        <w:t>ợc giảng:</w:t>
      </w:r>
    </w:p>
    <w:p w14:paraId="4811E1C6" w14:textId="2DB1F429" w:rsidR="00FB741B" w:rsidRDefault="00000000">
      <w:pPr>
        <w:pStyle w:val="BodyText"/>
        <w:spacing w:line="320" w:lineRule="exact"/>
        <w:ind w:right="127"/>
        <w:jc w:val="both"/>
      </w:pPr>
      <w:r>
        <w:t xml:space="preserve">Ðức Phật dạy tiếp: "Lại nữa, này Phổ Quảng! Nếu có </w:t>
      </w:r>
      <w:r w:rsidR="00C66464">
        <w:t>người</w:t>
      </w:r>
      <w:r>
        <w:t xml:space="preserve"> nữ nào chán thân xấu xí và nhiều bệnh tật..."</w:t>
      </w:r>
    </w:p>
    <w:p w14:paraId="6EEC2EFB" w14:textId="5E970D9C" w:rsidR="00FB741B" w:rsidRDefault="00000000">
      <w:pPr>
        <w:pStyle w:val="BodyText"/>
        <w:ind w:right="125"/>
        <w:jc w:val="both"/>
      </w:pPr>
      <w:r>
        <w:t xml:space="preserve">Trên thế gian này, cùng là con </w:t>
      </w:r>
      <w:r w:rsidR="00C66464">
        <w:t>người</w:t>
      </w:r>
      <w:r>
        <w:t xml:space="preserve"> song tại sao có </w:t>
      </w:r>
      <w:r w:rsidR="00C66464">
        <w:t>người</w:t>
      </w:r>
      <w:r>
        <w:t xml:space="preserve"> thì t</w:t>
      </w:r>
      <w:r w:rsidR="00A27E87">
        <w:t>ư</w:t>
      </w:r>
      <w:r>
        <w:t xml:space="preserve">ớng mạo đẹp đẽ xinh xắn, có </w:t>
      </w:r>
      <w:r w:rsidR="00C66464">
        <w:t>người</w:t>
      </w:r>
      <w:r>
        <w:t xml:space="preserve"> lại xấu xí cục mịch? Hoặc có </w:t>
      </w:r>
      <w:r w:rsidR="00C66464">
        <w:t>người</w:t>
      </w:r>
      <w:r>
        <w:t xml:space="preserve"> thì thân thể tráng kiện, có </w:t>
      </w:r>
      <w:r w:rsidR="00C66464">
        <w:t>người</w:t>
      </w:r>
      <w:r>
        <w:t xml:space="preserve"> lại ốm đau quặt quẹo? Vì lẽ gì </w:t>
      </w:r>
      <w:r>
        <w:rPr>
          <w:spacing w:val="-3"/>
        </w:rPr>
        <w:t xml:space="preserve">mà </w:t>
      </w:r>
      <w:r>
        <w:t xml:space="preserve">có những sự khác biệt </w:t>
      </w:r>
      <w:r w:rsidR="00C66464">
        <w:t>như</w:t>
      </w:r>
      <w:r>
        <w:rPr>
          <w:spacing w:val="-50"/>
        </w:rPr>
        <w:t xml:space="preserve"> </w:t>
      </w:r>
      <w:r>
        <w:t>thế?</w:t>
      </w:r>
    </w:p>
    <w:p w14:paraId="457262E3" w14:textId="7FD9729F" w:rsidR="00FB741B" w:rsidRDefault="00000000">
      <w:pPr>
        <w:pStyle w:val="BodyText"/>
        <w:spacing w:line="320" w:lineRule="exact"/>
        <w:ind w:right="125"/>
        <w:jc w:val="both"/>
      </w:pPr>
      <w:r>
        <w:t>Có m</w:t>
      </w:r>
      <w:r w:rsidR="00A27E87">
        <w:t>ư</w:t>
      </w:r>
      <w:r>
        <w:t>ời nghiệp dữ (Thập Ác Nghiệp) khiến cho t</w:t>
      </w:r>
      <w:r w:rsidR="00A27E87">
        <w:t>ư</w:t>
      </w:r>
      <w:r>
        <w:t xml:space="preserve">ớng mạo con </w:t>
      </w:r>
      <w:r w:rsidR="00C66464">
        <w:t>người</w:t>
      </w:r>
      <w:r>
        <w:t xml:space="preserve"> bị xấu xí; những gì là m</w:t>
      </w:r>
      <w:r w:rsidR="00A27E87">
        <w:t>ư</w:t>
      </w:r>
      <w:r>
        <w:t>ời?</w:t>
      </w:r>
    </w:p>
    <w:p w14:paraId="06D49EAB" w14:textId="65D7B4EC" w:rsidR="00FB741B" w:rsidRDefault="00000000">
      <w:pPr>
        <w:pStyle w:val="BodyText"/>
        <w:ind w:right="124"/>
        <w:jc w:val="both"/>
      </w:pPr>
      <w:r>
        <w:t xml:space="preserve">-Ác nghiệp thứ nhất là </w:t>
      </w:r>
      <w:r w:rsidR="00A27E87">
        <w:t>thường</w:t>
      </w:r>
      <w:r>
        <w:t xml:space="preserve"> hay phẫn nộ, thích sanh lòng căm phẫn. Chữ "phẫn" này là một trong hai m</w:t>
      </w:r>
      <w:r w:rsidR="00A27E87">
        <w:t>ư</w:t>
      </w:r>
      <w:r>
        <w:t>ơi thứ phiền não; còn "nộ" là phát cáu, nổi giận.</w:t>
      </w:r>
    </w:p>
    <w:p w14:paraId="5F233DD3" w14:textId="666D88C1" w:rsidR="00FB741B" w:rsidRDefault="00C66464">
      <w:pPr>
        <w:pStyle w:val="BodyText"/>
        <w:spacing w:before="1"/>
        <w:ind w:right="122"/>
        <w:jc w:val="both"/>
      </w:pPr>
      <w:r>
        <w:t>Người</w:t>
      </w:r>
      <w:r w:rsidR="00000000">
        <w:rPr>
          <w:spacing w:val="-6"/>
        </w:rPr>
        <w:t xml:space="preserve"> </w:t>
      </w:r>
      <w:r w:rsidR="00000000">
        <w:t>nữ</w:t>
      </w:r>
      <w:r w:rsidR="00000000">
        <w:rPr>
          <w:spacing w:val="-7"/>
        </w:rPr>
        <w:t xml:space="preserve"> </w:t>
      </w:r>
      <w:r w:rsidR="00000000">
        <w:t>đa</w:t>
      </w:r>
      <w:r w:rsidR="00000000">
        <w:rPr>
          <w:spacing w:val="-7"/>
        </w:rPr>
        <w:t xml:space="preserve"> </w:t>
      </w:r>
      <w:r w:rsidR="00000000">
        <w:t>số</w:t>
      </w:r>
      <w:r w:rsidR="00000000">
        <w:rPr>
          <w:spacing w:val="-5"/>
        </w:rPr>
        <w:t xml:space="preserve"> </w:t>
      </w:r>
      <w:r w:rsidR="00000000">
        <w:t>dễ</w:t>
      </w:r>
      <w:r w:rsidR="00000000">
        <w:rPr>
          <w:spacing w:val="-7"/>
        </w:rPr>
        <w:t xml:space="preserve"> </w:t>
      </w:r>
      <w:r w:rsidR="00000000">
        <w:t>nổi</w:t>
      </w:r>
      <w:r w:rsidR="00000000">
        <w:rPr>
          <w:spacing w:val="-5"/>
        </w:rPr>
        <w:t xml:space="preserve"> </w:t>
      </w:r>
      <w:r w:rsidR="00000000">
        <w:t>nóng,</w:t>
      </w:r>
      <w:r w:rsidR="00000000">
        <w:rPr>
          <w:spacing w:val="-7"/>
        </w:rPr>
        <w:t xml:space="preserve"> </w:t>
      </w:r>
      <w:r w:rsidR="00000000">
        <w:t>dễ</w:t>
      </w:r>
      <w:r w:rsidR="00000000">
        <w:rPr>
          <w:spacing w:val="-6"/>
        </w:rPr>
        <w:t xml:space="preserve"> </w:t>
      </w:r>
      <w:r w:rsidR="00000000">
        <w:t>giận</w:t>
      </w:r>
      <w:r w:rsidR="00000000">
        <w:rPr>
          <w:spacing w:val="-7"/>
        </w:rPr>
        <w:t xml:space="preserve"> </w:t>
      </w:r>
      <w:r w:rsidR="00000000">
        <w:t>hờn.</w:t>
      </w:r>
      <w:r w:rsidR="00000000">
        <w:rPr>
          <w:spacing w:val="-7"/>
        </w:rPr>
        <w:t xml:space="preserve"> </w:t>
      </w:r>
      <w:r w:rsidR="00000000">
        <w:t>Tuy</w:t>
      </w:r>
      <w:r w:rsidR="00000000">
        <w:rPr>
          <w:spacing w:val="-9"/>
        </w:rPr>
        <w:t xml:space="preserve"> </w:t>
      </w:r>
      <w:r w:rsidR="00000000">
        <w:t>rằng</w:t>
      </w:r>
      <w:r w:rsidR="00000000">
        <w:rPr>
          <w:spacing w:val="-6"/>
        </w:rPr>
        <w:t xml:space="preserve"> </w:t>
      </w:r>
      <w:r w:rsidR="00000000">
        <w:t>không</w:t>
      </w:r>
      <w:r w:rsidR="00000000">
        <w:rPr>
          <w:spacing w:val="-5"/>
        </w:rPr>
        <w:t xml:space="preserve"> </w:t>
      </w:r>
      <w:r w:rsidR="00000000">
        <w:t>phải</w:t>
      </w:r>
      <w:r w:rsidR="00000000">
        <w:rPr>
          <w:spacing w:val="-5"/>
        </w:rPr>
        <w:t xml:space="preserve"> </w:t>
      </w:r>
      <w:r>
        <w:t>người</w:t>
      </w:r>
      <w:r w:rsidR="00000000">
        <w:rPr>
          <w:spacing w:val="-5"/>
        </w:rPr>
        <w:t xml:space="preserve"> </w:t>
      </w:r>
      <w:r w:rsidR="00000000">
        <w:t>nữ</w:t>
      </w:r>
      <w:r w:rsidR="00000000">
        <w:rPr>
          <w:spacing w:val="-7"/>
        </w:rPr>
        <w:t xml:space="preserve"> </w:t>
      </w:r>
      <w:r w:rsidR="00000000">
        <w:t xml:space="preserve">nào cũng </w:t>
      </w:r>
      <w:r>
        <w:t>như</w:t>
      </w:r>
      <w:r w:rsidR="00000000">
        <w:t xml:space="preserve"> vậy, </w:t>
      </w:r>
      <w:r>
        <w:t>như</w:t>
      </w:r>
      <w:r w:rsidR="00000000">
        <w:t xml:space="preserve">ng phần đông thì đều </w:t>
      </w:r>
      <w:r w:rsidR="00000000">
        <w:rPr>
          <w:spacing w:val="4"/>
        </w:rPr>
        <w:t xml:space="preserve">là </w:t>
      </w:r>
      <w:r w:rsidR="00000000">
        <w:t xml:space="preserve">dễ nổi giận; họ có thể vì một cây kim hay một sợi chỉ mà sanh ra giận dữ, tức tối. Nổi giận, nổi nóng là đặc tính của </w:t>
      </w:r>
      <w:r>
        <w:t>người</w:t>
      </w:r>
      <w:r w:rsidR="00000000">
        <w:rPr>
          <w:spacing w:val="-52"/>
        </w:rPr>
        <w:t xml:space="preserve"> </w:t>
      </w:r>
      <w:r w:rsidR="00000000">
        <w:t>nữ.</w:t>
      </w:r>
    </w:p>
    <w:p w14:paraId="4D6F3495" w14:textId="570173D8" w:rsidR="00FB741B" w:rsidRDefault="00000000">
      <w:pPr>
        <w:pStyle w:val="BodyText"/>
        <w:ind w:right="117"/>
        <w:jc w:val="both"/>
      </w:pPr>
      <w:r>
        <w:t xml:space="preserve">-Ác nghiệp thứ hai là trong lòng </w:t>
      </w:r>
      <w:r w:rsidR="00A27E87">
        <w:t>thường</w:t>
      </w:r>
      <w:r>
        <w:t xml:space="preserve"> chất chứa một mối hiềm nghi và ghét hận. </w:t>
      </w:r>
      <w:r w:rsidR="00C66464">
        <w:t>Người</w:t>
      </w:r>
      <w:r>
        <w:t xml:space="preserve"> nữ </w:t>
      </w:r>
      <w:r w:rsidR="00A27E87">
        <w:t>thường</w:t>
      </w:r>
      <w:r>
        <w:t xml:space="preserve"> có tánh đa nghi, cái gì cũng hoài nghi cả; lại còn có thêm lòng phẫn hận nữa. Họ "hận </w:t>
      </w:r>
      <w:r w:rsidR="00C66464">
        <w:t>người</w:t>
      </w:r>
      <w:r>
        <w:t>," cho rằng ai cũng có lỗi, cũng đắc tội với mình, cũng đáng cho mình thù ghét cả.</w:t>
      </w:r>
    </w:p>
    <w:p w14:paraId="091441D4" w14:textId="2B720A21" w:rsidR="003C3A3E" w:rsidRDefault="00000000">
      <w:pPr>
        <w:pStyle w:val="BodyText"/>
        <w:spacing w:line="320" w:lineRule="exact"/>
        <w:ind w:right="115"/>
        <w:jc w:val="both"/>
      </w:pPr>
      <w:r>
        <w:t xml:space="preserve">-Ác nghiệp thứ ba là gì? Là </w:t>
      </w:r>
      <w:r w:rsidR="00A27E87">
        <w:t>ư</w:t>
      </w:r>
      <w:r>
        <w:t xml:space="preserve">a nói dối, thích mê hoặc </w:t>
      </w:r>
      <w:r w:rsidR="00C66464">
        <w:t>người</w:t>
      </w:r>
      <w:r>
        <w:t xml:space="preserve"> khác—làm cho </w:t>
      </w:r>
      <w:r w:rsidR="00C66464">
        <w:t>người</w:t>
      </w:r>
      <w:r>
        <w:t xml:space="preserve"> khác bị điên điên đảo đảo, không biết thế nào cho phải nữa.</w:t>
      </w:r>
    </w:p>
    <w:p w14:paraId="692E19E9" w14:textId="77777777" w:rsidR="003C3A3E" w:rsidRDefault="003C3A3E">
      <w:pPr>
        <w:spacing w:line="320" w:lineRule="exact"/>
        <w:jc w:val="both"/>
        <w:sectPr w:rsidR="003C3A3E">
          <w:pgSz w:w="12240" w:h="15840"/>
          <w:pgMar w:top="1360" w:right="1680" w:bottom="280" w:left="1700" w:header="720" w:footer="720" w:gutter="0"/>
          <w:cols w:space="720"/>
        </w:sectPr>
      </w:pPr>
    </w:p>
    <w:p w14:paraId="63CDCC92" w14:textId="56022E98" w:rsidR="00FB741B" w:rsidRDefault="00000000">
      <w:pPr>
        <w:pStyle w:val="BodyText"/>
        <w:spacing w:before="78" w:line="320" w:lineRule="exact"/>
        <w:ind w:right="118"/>
        <w:jc w:val="both"/>
      </w:pPr>
      <w:r>
        <w:lastRenderedPageBreak/>
        <w:t>-Ác nghiệp thứ t</w:t>
      </w:r>
      <w:r w:rsidR="00A27E87">
        <w:t>ư</w:t>
      </w:r>
      <w:r>
        <w:t xml:space="preserve"> là gì? Là thích não loạn chúng sanh—đa số </w:t>
      </w:r>
      <w:r w:rsidR="00C66464">
        <w:t>người</w:t>
      </w:r>
      <w:r>
        <w:t xml:space="preserve"> nữ rất thích điều này.</w:t>
      </w:r>
    </w:p>
    <w:p w14:paraId="21E0A1A6" w14:textId="706ADFA2" w:rsidR="00FB741B" w:rsidRDefault="00000000">
      <w:pPr>
        <w:pStyle w:val="BodyText"/>
        <w:spacing w:before="1" w:line="320" w:lineRule="exact"/>
        <w:ind w:right="128"/>
        <w:jc w:val="both"/>
      </w:pPr>
      <w:r>
        <w:t xml:space="preserve">-Ác nghiệp thứ năm là không có lòng ái kính chân thành đối với cha mẹ; cũng có </w:t>
      </w:r>
      <w:r w:rsidR="00C66464">
        <w:t>người</w:t>
      </w:r>
      <w:r>
        <w:t xml:space="preserve"> có vậy, </w:t>
      </w:r>
      <w:r w:rsidR="00C66464">
        <w:t>như</w:t>
      </w:r>
      <w:r>
        <w:t>ng đa số thì không.</w:t>
      </w:r>
    </w:p>
    <w:p w14:paraId="1E70B134" w14:textId="7C90E37D" w:rsidR="00FB741B" w:rsidRDefault="00000000">
      <w:pPr>
        <w:pStyle w:val="BodyText"/>
        <w:ind w:right="116"/>
        <w:jc w:val="both"/>
      </w:pPr>
      <w:r>
        <w:t xml:space="preserve">-Ác nghiệp thứ sáu là không sanh tâm cung kính đối với nơi chốn tôn nghiêm của Thánh Hiền và Thiện Thần. (Những vị tu học Phật Pháp </w:t>
      </w:r>
      <w:r>
        <w:rPr>
          <w:spacing w:val="-3"/>
        </w:rPr>
        <w:t xml:space="preserve">mà </w:t>
      </w:r>
      <w:r>
        <w:t xml:space="preserve">chứng quả A La Hán đều </w:t>
      </w:r>
      <w:r w:rsidR="00C66464">
        <w:t>được</w:t>
      </w:r>
      <w:r>
        <w:t xml:space="preserve"> gọi là bậc "Thánh Hiền.") Thậm chí ở </w:t>
      </w:r>
      <w:r w:rsidR="00C66464">
        <w:t>trước</w:t>
      </w:r>
      <w:r>
        <w:t xml:space="preserve"> mặt</w:t>
      </w:r>
      <w:r>
        <w:rPr>
          <w:spacing w:val="-3"/>
        </w:rPr>
        <w:t xml:space="preserve"> </w:t>
      </w:r>
      <w:r>
        <w:t>đức</w:t>
      </w:r>
      <w:r>
        <w:rPr>
          <w:spacing w:val="-5"/>
        </w:rPr>
        <w:t xml:space="preserve"> </w:t>
      </w:r>
      <w:r>
        <w:t>Phật,</w:t>
      </w:r>
      <w:r>
        <w:rPr>
          <w:spacing w:val="-5"/>
        </w:rPr>
        <w:t xml:space="preserve"> </w:t>
      </w:r>
      <w:r>
        <w:t>ở</w:t>
      </w:r>
      <w:r>
        <w:rPr>
          <w:spacing w:val="-4"/>
        </w:rPr>
        <w:t xml:space="preserve"> </w:t>
      </w:r>
      <w:r>
        <w:t>chùa</w:t>
      </w:r>
      <w:r>
        <w:rPr>
          <w:spacing w:val="-7"/>
        </w:rPr>
        <w:t xml:space="preserve"> </w:t>
      </w:r>
      <w:r>
        <w:t>chiền,</w:t>
      </w:r>
      <w:r>
        <w:rPr>
          <w:spacing w:val="-8"/>
        </w:rPr>
        <w:t xml:space="preserve"> </w:t>
      </w:r>
      <w:r>
        <w:t>đa</w:t>
      </w:r>
      <w:r>
        <w:rPr>
          <w:spacing w:val="-4"/>
        </w:rPr>
        <w:t xml:space="preserve"> </w:t>
      </w:r>
      <w:r>
        <w:t>số</w:t>
      </w:r>
      <w:r>
        <w:rPr>
          <w:spacing w:val="-3"/>
        </w:rPr>
        <w:t xml:space="preserve"> </w:t>
      </w:r>
      <w:r w:rsidR="00C66464">
        <w:t>người</w:t>
      </w:r>
      <w:r>
        <w:rPr>
          <w:spacing w:val="-6"/>
        </w:rPr>
        <w:t xml:space="preserve"> </w:t>
      </w:r>
      <w:r>
        <w:t>nữ</w:t>
      </w:r>
      <w:r>
        <w:rPr>
          <w:spacing w:val="-8"/>
        </w:rPr>
        <w:t xml:space="preserve"> </w:t>
      </w:r>
      <w:r>
        <w:t>cũng</w:t>
      </w:r>
      <w:r>
        <w:rPr>
          <w:spacing w:val="-4"/>
        </w:rPr>
        <w:t xml:space="preserve"> </w:t>
      </w:r>
      <w:r>
        <w:t>không</w:t>
      </w:r>
      <w:r>
        <w:rPr>
          <w:spacing w:val="-3"/>
        </w:rPr>
        <w:t xml:space="preserve"> </w:t>
      </w:r>
      <w:r>
        <w:t>sanh</w:t>
      </w:r>
      <w:r>
        <w:rPr>
          <w:spacing w:val="-3"/>
        </w:rPr>
        <w:t xml:space="preserve"> </w:t>
      </w:r>
      <w:r>
        <w:t>lòng</w:t>
      </w:r>
      <w:r>
        <w:rPr>
          <w:spacing w:val="1"/>
        </w:rPr>
        <w:t xml:space="preserve"> </w:t>
      </w:r>
      <w:r>
        <w:t>cung</w:t>
      </w:r>
      <w:r>
        <w:rPr>
          <w:spacing w:val="-3"/>
        </w:rPr>
        <w:t xml:space="preserve"> </w:t>
      </w:r>
      <w:r>
        <w:t>kính, không</w:t>
      </w:r>
      <w:r>
        <w:rPr>
          <w:spacing w:val="-9"/>
        </w:rPr>
        <w:t xml:space="preserve"> </w:t>
      </w:r>
      <w:r>
        <w:t>có</w:t>
      </w:r>
      <w:r>
        <w:rPr>
          <w:spacing w:val="-12"/>
        </w:rPr>
        <w:t xml:space="preserve"> </w:t>
      </w:r>
      <w:r w:rsidR="00C66464">
        <w:t>được</w:t>
      </w:r>
      <w:r>
        <w:rPr>
          <w:spacing w:val="-9"/>
        </w:rPr>
        <w:t xml:space="preserve"> </w:t>
      </w:r>
      <w:r>
        <w:t>lòng</w:t>
      </w:r>
      <w:r>
        <w:rPr>
          <w:spacing w:val="-9"/>
        </w:rPr>
        <w:t xml:space="preserve"> </w:t>
      </w:r>
      <w:r>
        <w:t>cung</w:t>
      </w:r>
      <w:r>
        <w:rPr>
          <w:spacing w:val="-9"/>
        </w:rPr>
        <w:t xml:space="preserve"> </w:t>
      </w:r>
      <w:r>
        <w:t>kính</w:t>
      </w:r>
      <w:r>
        <w:rPr>
          <w:spacing w:val="-9"/>
        </w:rPr>
        <w:t xml:space="preserve"> </w:t>
      </w:r>
      <w:r>
        <w:t>chân</w:t>
      </w:r>
      <w:r>
        <w:rPr>
          <w:spacing w:val="-9"/>
        </w:rPr>
        <w:t xml:space="preserve"> </w:t>
      </w:r>
      <w:r>
        <w:t>chánh.</w:t>
      </w:r>
    </w:p>
    <w:p w14:paraId="292B6FFD" w14:textId="5FD22B2C" w:rsidR="00FB741B" w:rsidRDefault="00000000">
      <w:pPr>
        <w:pStyle w:val="BodyText"/>
        <w:ind w:right="126"/>
        <w:jc w:val="both"/>
      </w:pPr>
      <w:r>
        <w:t>-Ác nghiệp thứ bảy là xâm đoạt tài sản ruộng v</w:t>
      </w:r>
      <w:r w:rsidR="00A27E87">
        <w:t>ư</w:t>
      </w:r>
      <w:r>
        <w:t>ờn nhu yếu của Thánh</w:t>
      </w:r>
      <w:r>
        <w:rPr>
          <w:spacing w:val="-39"/>
        </w:rPr>
        <w:t xml:space="preserve"> </w:t>
      </w:r>
      <w:r>
        <w:t xml:space="preserve">Hiền. Ác nghiệp này chỉ nói về một số </w:t>
      </w:r>
      <w:r w:rsidR="00C66464">
        <w:t>người</w:t>
      </w:r>
      <w:r>
        <w:t xml:space="preserve"> nữ </w:t>
      </w:r>
      <w:r>
        <w:rPr>
          <w:spacing w:val="-3"/>
        </w:rPr>
        <w:t xml:space="preserve">mà </w:t>
      </w:r>
      <w:r>
        <w:t xml:space="preserve">thôi, chứ không phải ai cũng </w:t>
      </w:r>
      <w:r w:rsidR="00C66464">
        <w:t>như</w:t>
      </w:r>
      <w:r>
        <w:rPr>
          <w:spacing w:val="-14"/>
        </w:rPr>
        <w:t xml:space="preserve"> </w:t>
      </w:r>
      <w:r>
        <w:t>vậy.</w:t>
      </w:r>
      <w:r>
        <w:rPr>
          <w:spacing w:val="-12"/>
        </w:rPr>
        <w:t xml:space="preserve"> </w:t>
      </w:r>
      <w:r>
        <w:t>"Xâm</w:t>
      </w:r>
      <w:r>
        <w:rPr>
          <w:spacing w:val="-15"/>
        </w:rPr>
        <w:t xml:space="preserve"> </w:t>
      </w:r>
      <w:r>
        <w:t>đoạt"</w:t>
      </w:r>
      <w:r>
        <w:rPr>
          <w:spacing w:val="-13"/>
        </w:rPr>
        <w:t xml:space="preserve"> </w:t>
      </w:r>
      <w:r>
        <w:t>tức</w:t>
      </w:r>
      <w:r>
        <w:rPr>
          <w:spacing w:val="-11"/>
        </w:rPr>
        <w:t xml:space="preserve"> </w:t>
      </w:r>
      <w:r>
        <w:t>là</w:t>
      </w:r>
      <w:r>
        <w:rPr>
          <w:spacing w:val="-11"/>
        </w:rPr>
        <w:t xml:space="preserve"> </w:t>
      </w:r>
      <w:r>
        <w:t>c</w:t>
      </w:r>
      <w:r w:rsidR="00A27E87">
        <w:t>ư</w:t>
      </w:r>
      <w:r>
        <w:t>ớp</w:t>
      </w:r>
      <w:r>
        <w:rPr>
          <w:spacing w:val="-10"/>
        </w:rPr>
        <w:t xml:space="preserve"> </w:t>
      </w:r>
      <w:r>
        <w:t>lấy,</w:t>
      </w:r>
      <w:r>
        <w:rPr>
          <w:spacing w:val="-12"/>
        </w:rPr>
        <w:t xml:space="preserve"> </w:t>
      </w:r>
      <w:r>
        <w:t>chiếm</w:t>
      </w:r>
      <w:r>
        <w:rPr>
          <w:spacing w:val="-13"/>
        </w:rPr>
        <w:t xml:space="preserve"> </w:t>
      </w:r>
      <w:r>
        <w:t>đoạt</w:t>
      </w:r>
      <w:r>
        <w:rPr>
          <w:spacing w:val="-10"/>
        </w:rPr>
        <w:t xml:space="preserve"> </w:t>
      </w:r>
      <w:r>
        <w:t>một</w:t>
      </w:r>
      <w:r>
        <w:rPr>
          <w:spacing w:val="-10"/>
        </w:rPr>
        <w:t xml:space="preserve"> </w:t>
      </w:r>
      <w:r>
        <w:t>cách</w:t>
      </w:r>
      <w:r>
        <w:rPr>
          <w:spacing w:val="-10"/>
        </w:rPr>
        <w:t xml:space="preserve"> </w:t>
      </w:r>
      <w:r>
        <w:t>ngang</w:t>
      </w:r>
      <w:r>
        <w:rPr>
          <w:spacing w:val="-13"/>
        </w:rPr>
        <w:t xml:space="preserve"> </w:t>
      </w:r>
      <w:r>
        <w:t>ng</w:t>
      </w:r>
      <w:r w:rsidR="00A27E87">
        <w:t>ư</w:t>
      </w:r>
      <w:r>
        <w:t>ợc.</w:t>
      </w:r>
    </w:p>
    <w:p w14:paraId="37637A69" w14:textId="4BF4D45E" w:rsidR="00FB741B" w:rsidRDefault="00000000">
      <w:pPr>
        <w:pStyle w:val="BodyText"/>
        <w:spacing w:before="1"/>
        <w:ind w:right="124"/>
        <w:jc w:val="both"/>
      </w:pPr>
      <w:r>
        <w:t>-Ác</w:t>
      </w:r>
      <w:r>
        <w:rPr>
          <w:spacing w:val="-5"/>
        </w:rPr>
        <w:t xml:space="preserve"> </w:t>
      </w:r>
      <w:r>
        <w:t>nghiệp</w:t>
      </w:r>
      <w:r>
        <w:rPr>
          <w:spacing w:val="-4"/>
        </w:rPr>
        <w:t xml:space="preserve"> </w:t>
      </w:r>
      <w:r>
        <w:t>thứ</w:t>
      </w:r>
      <w:r>
        <w:rPr>
          <w:spacing w:val="-6"/>
        </w:rPr>
        <w:t xml:space="preserve"> </w:t>
      </w:r>
      <w:r>
        <w:t>tám</w:t>
      </w:r>
      <w:r>
        <w:rPr>
          <w:spacing w:val="-9"/>
        </w:rPr>
        <w:t xml:space="preserve"> </w:t>
      </w:r>
      <w:r>
        <w:t>là</w:t>
      </w:r>
      <w:r>
        <w:rPr>
          <w:spacing w:val="-5"/>
        </w:rPr>
        <w:t xml:space="preserve"> </w:t>
      </w:r>
      <w:r w:rsidR="00A27E87">
        <w:t>thường</w:t>
      </w:r>
      <w:r>
        <w:rPr>
          <w:spacing w:val="-4"/>
        </w:rPr>
        <w:t xml:space="preserve"> </w:t>
      </w:r>
      <w:r>
        <w:t>dập</w:t>
      </w:r>
      <w:r>
        <w:rPr>
          <w:spacing w:val="-6"/>
        </w:rPr>
        <w:t xml:space="preserve"> </w:t>
      </w:r>
      <w:r>
        <w:t>tắt</w:t>
      </w:r>
      <w:r>
        <w:rPr>
          <w:spacing w:val="-4"/>
        </w:rPr>
        <w:t xml:space="preserve"> </w:t>
      </w:r>
      <w:r>
        <w:t>những</w:t>
      </w:r>
      <w:r>
        <w:rPr>
          <w:spacing w:val="-7"/>
        </w:rPr>
        <w:t xml:space="preserve"> </w:t>
      </w:r>
      <w:r>
        <w:t>ngọn</w:t>
      </w:r>
      <w:r>
        <w:rPr>
          <w:spacing w:val="-7"/>
        </w:rPr>
        <w:t xml:space="preserve"> </w:t>
      </w:r>
      <w:r>
        <w:t>đèn</w:t>
      </w:r>
      <w:r>
        <w:rPr>
          <w:spacing w:val="-6"/>
        </w:rPr>
        <w:t xml:space="preserve"> </w:t>
      </w:r>
      <w:r>
        <w:t>thắp</w:t>
      </w:r>
      <w:r>
        <w:rPr>
          <w:spacing w:val="-4"/>
        </w:rPr>
        <w:t xml:space="preserve"> </w:t>
      </w:r>
      <w:r w:rsidR="00C66464">
        <w:t>trước</w:t>
      </w:r>
      <w:r>
        <w:rPr>
          <w:spacing w:val="-5"/>
        </w:rPr>
        <w:t xml:space="preserve"> </w:t>
      </w:r>
      <w:r>
        <w:t>t</w:t>
      </w:r>
      <w:r w:rsidR="00A27E87">
        <w:t>ư</w:t>
      </w:r>
      <w:r>
        <w:t>ợng</w:t>
      </w:r>
      <w:r>
        <w:rPr>
          <w:spacing w:val="-7"/>
        </w:rPr>
        <w:t xml:space="preserve"> </w:t>
      </w:r>
      <w:r>
        <w:t xml:space="preserve">Phật ở trong chùa hoặc trong tháp thờ Phật, không để đèn tiếp tục cháy sáng nữa. Ðây là hành vi thứ tám dẫn đến quả báo xấu xí. Thật ra, cũng rất ít </w:t>
      </w:r>
      <w:r w:rsidR="00C66464">
        <w:t>người</w:t>
      </w:r>
      <w:r>
        <w:t xml:space="preserve"> nữ nào</w:t>
      </w:r>
      <w:r>
        <w:rPr>
          <w:spacing w:val="-14"/>
        </w:rPr>
        <w:t xml:space="preserve"> </w:t>
      </w:r>
      <w:r>
        <w:t>lại</w:t>
      </w:r>
      <w:r>
        <w:rPr>
          <w:spacing w:val="-14"/>
        </w:rPr>
        <w:t xml:space="preserve"> </w:t>
      </w:r>
      <w:r>
        <w:t>thổi</w:t>
      </w:r>
      <w:r>
        <w:rPr>
          <w:spacing w:val="-14"/>
        </w:rPr>
        <w:t xml:space="preserve"> </w:t>
      </w:r>
      <w:r>
        <w:t>tắt</w:t>
      </w:r>
      <w:r>
        <w:rPr>
          <w:spacing w:val="-17"/>
        </w:rPr>
        <w:t xml:space="preserve"> </w:t>
      </w:r>
      <w:r>
        <w:t>đèn</w:t>
      </w:r>
      <w:r>
        <w:rPr>
          <w:spacing w:val="-14"/>
        </w:rPr>
        <w:t xml:space="preserve"> </w:t>
      </w:r>
      <w:r>
        <w:t>thắp</w:t>
      </w:r>
      <w:r>
        <w:rPr>
          <w:spacing w:val="-14"/>
        </w:rPr>
        <w:t xml:space="preserve"> </w:t>
      </w:r>
      <w:r w:rsidR="00C66464">
        <w:t>trước</w:t>
      </w:r>
      <w:r>
        <w:rPr>
          <w:spacing w:val="-15"/>
        </w:rPr>
        <w:t xml:space="preserve"> </w:t>
      </w:r>
      <w:r>
        <w:t>t</w:t>
      </w:r>
      <w:r w:rsidR="00A27E87">
        <w:t>ư</w:t>
      </w:r>
      <w:r>
        <w:t>ợng</w:t>
      </w:r>
      <w:r>
        <w:rPr>
          <w:spacing w:val="-14"/>
        </w:rPr>
        <w:t xml:space="preserve"> </w:t>
      </w:r>
      <w:r>
        <w:t>Phật</w:t>
      </w:r>
      <w:r>
        <w:rPr>
          <w:spacing w:val="-14"/>
        </w:rPr>
        <w:t xml:space="preserve"> </w:t>
      </w:r>
      <w:r w:rsidR="00C66464">
        <w:t>như</w:t>
      </w:r>
      <w:r>
        <w:rPr>
          <w:spacing w:val="-15"/>
        </w:rPr>
        <w:t xml:space="preserve"> </w:t>
      </w:r>
      <w:r>
        <w:t>thế.</w:t>
      </w:r>
    </w:p>
    <w:p w14:paraId="25362A5D" w14:textId="61192FA0" w:rsidR="00FB741B" w:rsidRDefault="00000000">
      <w:pPr>
        <w:pStyle w:val="BodyText"/>
        <w:spacing w:before="1"/>
        <w:ind w:right="115"/>
        <w:jc w:val="both"/>
      </w:pPr>
      <w:r>
        <w:t xml:space="preserve">-Ác nghiệp thứ chín là thấy </w:t>
      </w:r>
      <w:r w:rsidR="00C66464">
        <w:t>người</w:t>
      </w:r>
      <w:r>
        <w:t xml:space="preserve"> nào xấu xí thì liền sanh lòng chê bai, khinh miệt, nói rằng: "Ôi! </w:t>
      </w:r>
      <w:r w:rsidR="00C66464">
        <w:t>Người</w:t>
      </w:r>
      <w:r>
        <w:t xml:space="preserve"> gì </w:t>
      </w:r>
      <w:r>
        <w:rPr>
          <w:spacing w:val="-3"/>
        </w:rPr>
        <w:t xml:space="preserve">mà </w:t>
      </w:r>
      <w:r>
        <w:t>xấu xí quá sức, thật là chẳng ai dám nhìn!"</w:t>
      </w:r>
      <w:r>
        <w:rPr>
          <w:spacing w:val="-15"/>
        </w:rPr>
        <w:t xml:space="preserve"> </w:t>
      </w:r>
      <w:r w:rsidR="00C66464">
        <w:t>Người</w:t>
      </w:r>
      <w:r>
        <w:rPr>
          <w:spacing w:val="-16"/>
        </w:rPr>
        <w:t xml:space="preserve"> </w:t>
      </w:r>
      <w:r>
        <w:t>nữ</w:t>
      </w:r>
      <w:r>
        <w:rPr>
          <w:spacing w:val="-16"/>
        </w:rPr>
        <w:t xml:space="preserve"> </w:t>
      </w:r>
      <w:r w:rsidR="00A27E87">
        <w:t>thường</w:t>
      </w:r>
      <w:r>
        <w:rPr>
          <w:spacing w:val="-16"/>
        </w:rPr>
        <w:t xml:space="preserve"> </w:t>
      </w:r>
      <w:r>
        <w:t>có</w:t>
      </w:r>
      <w:r>
        <w:rPr>
          <w:spacing w:val="-17"/>
        </w:rPr>
        <w:t xml:space="preserve"> </w:t>
      </w:r>
      <w:r>
        <w:t>thói</w:t>
      </w:r>
      <w:r>
        <w:rPr>
          <w:spacing w:val="-16"/>
        </w:rPr>
        <w:t xml:space="preserve"> </w:t>
      </w:r>
      <w:r>
        <w:t>khinh</w:t>
      </w:r>
      <w:r>
        <w:rPr>
          <w:spacing w:val="-17"/>
        </w:rPr>
        <w:t xml:space="preserve"> </w:t>
      </w:r>
      <w:r w:rsidR="00C66464">
        <w:t>người</w:t>
      </w:r>
      <w:r>
        <w:rPr>
          <w:spacing w:val="-16"/>
        </w:rPr>
        <w:t xml:space="preserve"> </w:t>
      </w:r>
      <w:r w:rsidR="00C66464">
        <w:t>như</w:t>
      </w:r>
      <w:r>
        <w:rPr>
          <w:spacing w:val="-17"/>
        </w:rPr>
        <w:t xml:space="preserve"> </w:t>
      </w:r>
      <w:r>
        <w:t>thế—song</w:t>
      </w:r>
      <w:r>
        <w:rPr>
          <w:spacing w:val="-17"/>
        </w:rPr>
        <w:t xml:space="preserve"> </w:t>
      </w:r>
      <w:r>
        <w:t>le,</w:t>
      </w:r>
      <w:r>
        <w:rPr>
          <w:spacing w:val="-17"/>
        </w:rPr>
        <w:t xml:space="preserve"> </w:t>
      </w:r>
      <w:r>
        <w:t>thấy</w:t>
      </w:r>
      <w:r>
        <w:rPr>
          <w:spacing w:val="-17"/>
        </w:rPr>
        <w:t xml:space="preserve"> </w:t>
      </w:r>
      <w:r w:rsidR="00C66464">
        <w:t>người</w:t>
      </w:r>
      <w:r>
        <w:rPr>
          <w:spacing w:val="-15"/>
        </w:rPr>
        <w:t xml:space="preserve"> </w:t>
      </w:r>
      <w:r>
        <w:t xml:space="preserve">ta xấu xí </w:t>
      </w:r>
      <w:r>
        <w:rPr>
          <w:spacing w:val="-3"/>
        </w:rPr>
        <w:t xml:space="preserve">mà </w:t>
      </w:r>
      <w:r>
        <w:t xml:space="preserve">khinh </w:t>
      </w:r>
      <w:r w:rsidR="00A27E87">
        <w:t>thường</w:t>
      </w:r>
      <w:r>
        <w:t xml:space="preserve"> </w:t>
      </w:r>
      <w:r w:rsidR="00C66464">
        <w:t>người</w:t>
      </w:r>
      <w:r>
        <w:t xml:space="preserve"> ta, kết quả là chính bản thân mình cũng bị xấu xí luôn! Quý vị phải biết rằng, trong tự tánh của mình vốn có "tấm g</w:t>
      </w:r>
      <w:r w:rsidR="00A27E87">
        <w:t>ương</w:t>
      </w:r>
      <w:r>
        <w:t xml:space="preserve"> thu hình"; khi quý vị nhìn thấy một kẻ xấu xí rồi sanh lòng khinh mạn,</w:t>
      </w:r>
      <w:r>
        <w:rPr>
          <w:spacing w:val="-4"/>
        </w:rPr>
        <w:t xml:space="preserve"> </w:t>
      </w:r>
      <w:r>
        <w:t>thì</w:t>
      </w:r>
      <w:r>
        <w:rPr>
          <w:spacing w:val="-3"/>
        </w:rPr>
        <w:t xml:space="preserve"> </w:t>
      </w:r>
      <w:r>
        <w:t>tất</w:t>
      </w:r>
      <w:r>
        <w:rPr>
          <w:spacing w:val="-3"/>
        </w:rPr>
        <w:t xml:space="preserve"> </w:t>
      </w:r>
      <w:r>
        <w:t>cả</w:t>
      </w:r>
      <w:r>
        <w:rPr>
          <w:spacing w:val="-5"/>
        </w:rPr>
        <w:t xml:space="preserve"> </w:t>
      </w:r>
      <w:r>
        <w:t>đều</w:t>
      </w:r>
      <w:r>
        <w:rPr>
          <w:spacing w:val="-4"/>
        </w:rPr>
        <w:t xml:space="preserve"> </w:t>
      </w:r>
      <w:r w:rsidR="00C66464">
        <w:t>được</w:t>
      </w:r>
      <w:r>
        <w:rPr>
          <w:spacing w:val="-4"/>
        </w:rPr>
        <w:t xml:space="preserve"> </w:t>
      </w:r>
      <w:r>
        <w:t>ghi</w:t>
      </w:r>
      <w:r>
        <w:rPr>
          <w:spacing w:val="-4"/>
        </w:rPr>
        <w:t xml:space="preserve"> </w:t>
      </w:r>
      <w:r>
        <w:t>nhận</w:t>
      </w:r>
      <w:r>
        <w:rPr>
          <w:spacing w:val="-3"/>
        </w:rPr>
        <w:t xml:space="preserve"> </w:t>
      </w:r>
      <w:r>
        <w:t>và</w:t>
      </w:r>
      <w:r>
        <w:rPr>
          <w:spacing w:val="-5"/>
        </w:rPr>
        <w:t xml:space="preserve"> </w:t>
      </w:r>
      <w:r>
        <w:t>thu</w:t>
      </w:r>
      <w:r>
        <w:rPr>
          <w:spacing w:val="-4"/>
        </w:rPr>
        <w:t xml:space="preserve"> </w:t>
      </w:r>
      <w:r>
        <w:t>vào</w:t>
      </w:r>
      <w:r>
        <w:rPr>
          <w:spacing w:val="-3"/>
        </w:rPr>
        <w:t xml:space="preserve"> </w:t>
      </w:r>
      <w:r>
        <w:t>"tấm</w:t>
      </w:r>
      <w:r>
        <w:rPr>
          <w:spacing w:val="-9"/>
        </w:rPr>
        <w:t xml:space="preserve"> </w:t>
      </w:r>
      <w:r>
        <w:t>g</w:t>
      </w:r>
      <w:r w:rsidR="00A27E87">
        <w:t>ương</w:t>
      </w:r>
      <w:r>
        <w:t>"</w:t>
      </w:r>
      <w:r>
        <w:rPr>
          <w:spacing w:val="-5"/>
        </w:rPr>
        <w:t xml:space="preserve"> </w:t>
      </w:r>
      <w:r>
        <w:t>của</w:t>
      </w:r>
      <w:r>
        <w:rPr>
          <w:spacing w:val="-5"/>
        </w:rPr>
        <w:t xml:space="preserve"> </w:t>
      </w:r>
      <w:r>
        <w:t>quý</w:t>
      </w:r>
      <w:r>
        <w:rPr>
          <w:spacing w:val="-4"/>
        </w:rPr>
        <w:t xml:space="preserve"> </w:t>
      </w:r>
      <w:r>
        <w:t>vị;</w:t>
      </w:r>
      <w:r>
        <w:rPr>
          <w:spacing w:val="-4"/>
        </w:rPr>
        <w:t xml:space="preserve"> </w:t>
      </w:r>
      <w:r>
        <w:t>và</w:t>
      </w:r>
      <w:r>
        <w:rPr>
          <w:spacing w:val="-5"/>
        </w:rPr>
        <w:t xml:space="preserve"> </w:t>
      </w:r>
      <w:r>
        <w:t>đến đời</w:t>
      </w:r>
      <w:r>
        <w:rPr>
          <w:spacing w:val="-3"/>
        </w:rPr>
        <w:t xml:space="preserve"> </w:t>
      </w:r>
      <w:r>
        <w:t>sau,</w:t>
      </w:r>
      <w:r>
        <w:rPr>
          <w:spacing w:val="-5"/>
        </w:rPr>
        <w:t xml:space="preserve"> </w:t>
      </w:r>
      <w:r>
        <w:t>quý</w:t>
      </w:r>
      <w:r>
        <w:rPr>
          <w:spacing w:val="-7"/>
        </w:rPr>
        <w:t xml:space="preserve"> </w:t>
      </w:r>
      <w:r>
        <w:t>vị</w:t>
      </w:r>
      <w:r>
        <w:rPr>
          <w:spacing w:val="-3"/>
        </w:rPr>
        <w:t xml:space="preserve"> </w:t>
      </w:r>
      <w:r>
        <w:t>phải</w:t>
      </w:r>
      <w:r>
        <w:rPr>
          <w:spacing w:val="-3"/>
        </w:rPr>
        <w:t xml:space="preserve"> </w:t>
      </w:r>
      <w:r>
        <w:t>đầu</w:t>
      </w:r>
      <w:r>
        <w:rPr>
          <w:spacing w:val="-3"/>
        </w:rPr>
        <w:t xml:space="preserve"> </w:t>
      </w:r>
      <w:r>
        <w:t>thai</w:t>
      </w:r>
      <w:r>
        <w:rPr>
          <w:spacing w:val="-3"/>
        </w:rPr>
        <w:t xml:space="preserve"> </w:t>
      </w:r>
      <w:r>
        <w:t>làm</w:t>
      </w:r>
      <w:r>
        <w:rPr>
          <w:spacing w:val="-8"/>
        </w:rPr>
        <w:t xml:space="preserve"> </w:t>
      </w:r>
      <w:r>
        <w:t>kẻ</w:t>
      </w:r>
      <w:r>
        <w:rPr>
          <w:spacing w:val="-4"/>
        </w:rPr>
        <w:t xml:space="preserve"> </w:t>
      </w:r>
      <w:r>
        <w:t>còn</w:t>
      </w:r>
      <w:r>
        <w:rPr>
          <w:spacing w:val="-3"/>
        </w:rPr>
        <w:t xml:space="preserve"> </w:t>
      </w:r>
      <w:r>
        <w:t>xấu</w:t>
      </w:r>
      <w:r>
        <w:rPr>
          <w:spacing w:val="-3"/>
        </w:rPr>
        <w:t xml:space="preserve"> </w:t>
      </w:r>
      <w:r>
        <w:t>xí</w:t>
      </w:r>
      <w:r>
        <w:rPr>
          <w:spacing w:val="-3"/>
        </w:rPr>
        <w:t xml:space="preserve"> </w:t>
      </w:r>
      <w:r>
        <w:t>tệ</w:t>
      </w:r>
      <w:r>
        <w:rPr>
          <w:spacing w:val="-7"/>
        </w:rPr>
        <w:t xml:space="preserve"> </w:t>
      </w:r>
      <w:r>
        <w:t>hơn</w:t>
      </w:r>
      <w:r>
        <w:rPr>
          <w:spacing w:val="-3"/>
        </w:rPr>
        <w:t xml:space="preserve"> </w:t>
      </w:r>
      <w:r w:rsidR="00C66464">
        <w:t>người</w:t>
      </w:r>
      <w:r>
        <w:rPr>
          <w:spacing w:val="-3"/>
        </w:rPr>
        <w:t xml:space="preserve"> </w:t>
      </w:r>
      <w:r>
        <w:t>đó</w:t>
      </w:r>
      <w:r>
        <w:rPr>
          <w:spacing w:val="-7"/>
        </w:rPr>
        <w:t xml:space="preserve"> </w:t>
      </w:r>
      <w:r>
        <w:t>nữa.</w:t>
      </w:r>
    </w:p>
    <w:p w14:paraId="763F21D0" w14:textId="26C300A7" w:rsidR="00FB741B" w:rsidRDefault="00000000">
      <w:pPr>
        <w:pStyle w:val="BodyText"/>
        <w:spacing w:line="320" w:lineRule="exact"/>
        <w:ind w:right="126"/>
        <w:jc w:val="both"/>
      </w:pPr>
      <w:r>
        <w:t>-Ác</w:t>
      </w:r>
      <w:r>
        <w:rPr>
          <w:spacing w:val="-9"/>
        </w:rPr>
        <w:t xml:space="preserve"> </w:t>
      </w:r>
      <w:r>
        <w:t>nghiệp</w:t>
      </w:r>
      <w:r>
        <w:rPr>
          <w:spacing w:val="-9"/>
        </w:rPr>
        <w:t xml:space="preserve"> </w:t>
      </w:r>
      <w:r>
        <w:t>thứ</w:t>
      </w:r>
      <w:r>
        <w:rPr>
          <w:spacing w:val="-8"/>
        </w:rPr>
        <w:t xml:space="preserve"> </w:t>
      </w:r>
      <w:r>
        <w:t>m</w:t>
      </w:r>
      <w:r w:rsidR="00A27E87">
        <w:t>ư</w:t>
      </w:r>
      <w:r>
        <w:t>ời</w:t>
      </w:r>
      <w:r>
        <w:rPr>
          <w:spacing w:val="-9"/>
        </w:rPr>
        <w:t xml:space="preserve"> </w:t>
      </w:r>
      <w:r>
        <w:t>là</w:t>
      </w:r>
      <w:r>
        <w:rPr>
          <w:spacing w:val="-9"/>
        </w:rPr>
        <w:t xml:space="preserve"> </w:t>
      </w:r>
      <w:r>
        <w:t>thích</w:t>
      </w:r>
      <w:r>
        <w:rPr>
          <w:spacing w:val="-9"/>
        </w:rPr>
        <w:t xml:space="preserve"> </w:t>
      </w:r>
      <w:r>
        <w:t>học</w:t>
      </w:r>
      <w:r>
        <w:rPr>
          <w:spacing w:val="-9"/>
        </w:rPr>
        <w:t xml:space="preserve"> </w:t>
      </w:r>
      <w:r>
        <w:t>theo</w:t>
      </w:r>
      <w:r>
        <w:rPr>
          <w:spacing w:val="-9"/>
        </w:rPr>
        <w:t xml:space="preserve"> </w:t>
      </w:r>
      <w:r>
        <w:t>hoặc</w:t>
      </w:r>
      <w:r>
        <w:rPr>
          <w:spacing w:val="-9"/>
        </w:rPr>
        <w:t xml:space="preserve"> </w:t>
      </w:r>
      <w:r>
        <w:t>bắt</w:t>
      </w:r>
      <w:r>
        <w:rPr>
          <w:spacing w:val="-9"/>
        </w:rPr>
        <w:t xml:space="preserve"> </w:t>
      </w:r>
      <w:r w:rsidR="00C66464">
        <w:t>chư</w:t>
      </w:r>
      <w:r>
        <w:t>ớc</w:t>
      </w:r>
      <w:r>
        <w:rPr>
          <w:spacing w:val="-9"/>
        </w:rPr>
        <w:t xml:space="preserve"> </w:t>
      </w:r>
      <w:r>
        <w:t>theo</w:t>
      </w:r>
      <w:r>
        <w:rPr>
          <w:spacing w:val="-9"/>
        </w:rPr>
        <w:t xml:space="preserve"> </w:t>
      </w:r>
      <w:r>
        <w:t>những</w:t>
      </w:r>
      <w:r>
        <w:rPr>
          <w:spacing w:val="-9"/>
        </w:rPr>
        <w:t xml:space="preserve"> </w:t>
      </w:r>
      <w:r>
        <w:t>thói</w:t>
      </w:r>
      <w:r>
        <w:rPr>
          <w:spacing w:val="-9"/>
        </w:rPr>
        <w:t xml:space="preserve"> </w:t>
      </w:r>
      <w:r>
        <w:t>h</w:t>
      </w:r>
      <w:r w:rsidR="00A27E87">
        <w:t>ư</w:t>
      </w:r>
      <w:r>
        <w:rPr>
          <w:spacing w:val="-10"/>
        </w:rPr>
        <w:t xml:space="preserve"> </w:t>
      </w:r>
      <w:r>
        <w:t>tật xấu (ác hạnh), những hành vi không chánh</w:t>
      </w:r>
      <w:r>
        <w:rPr>
          <w:spacing w:val="-24"/>
        </w:rPr>
        <w:t xml:space="preserve"> </w:t>
      </w:r>
      <w:r>
        <w:t>đáng.</w:t>
      </w:r>
    </w:p>
    <w:p w14:paraId="1B26B1B6" w14:textId="0B34F1D8" w:rsidR="00FB741B" w:rsidRDefault="00000000">
      <w:pPr>
        <w:pStyle w:val="BodyText"/>
        <w:ind w:right="124"/>
        <w:jc w:val="both"/>
      </w:pPr>
      <w:r>
        <w:t>Trên đây là m</w:t>
      </w:r>
      <w:r w:rsidR="00A27E87">
        <w:t>ư</w:t>
      </w:r>
      <w:r>
        <w:t>ời thứ ác nghiệp hay m</w:t>
      </w:r>
      <w:r w:rsidR="00A27E87">
        <w:t>ư</w:t>
      </w:r>
      <w:r>
        <w:t>ời nguyên nhân dẫn đến việc thọ</w:t>
      </w:r>
      <w:r>
        <w:rPr>
          <w:spacing w:val="-46"/>
        </w:rPr>
        <w:t xml:space="preserve"> </w:t>
      </w:r>
      <w:r>
        <w:t>quả báo t</w:t>
      </w:r>
      <w:r w:rsidR="00A27E87">
        <w:t>ư</w:t>
      </w:r>
      <w:r>
        <w:t>ớng mạo xấu xí. Lại có m</w:t>
      </w:r>
      <w:r w:rsidR="00A27E87">
        <w:t>ư</w:t>
      </w:r>
      <w:r>
        <w:t>ời nguyên nhân khiến cho thân thể mang nhiều</w:t>
      </w:r>
      <w:r>
        <w:rPr>
          <w:spacing w:val="-9"/>
        </w:rPr>
        <w:t xml:space="preserve"> </w:t>
      </w:r>
      <w:r>
        <w:t>bệnh</w:t>
      </w:r>
      <w:r>
        <w:rPr>
          <w:spacing w:val="-9"/>
        </w:rPr>
        <w:t xml:space="preserve"> </w:t>
      </w:r>
      <w:r>
        <w:t>tật;</w:t>
      </w:r>
      <w:r>
        <w:rPr>
          <w:spacing w:val="-9"/>
        </w:rPr>
        <w:t xml:space="preserve"> </w:t>
      </w:r>
      <w:r>
        <w:t>những</w:t>
      </w:r>
      <w:r>
        <w:rPr>
          <w:spacing w:val="-11"/>
        </w:rPr>
        <w:t xml:space="preserve"> </w:t>
      </w:r>
      <w:r>
        <w:t>gì</w:t>
      </w:r>
      <w:r>
        <w:rPr>
          <w:spacing w:val="-9"/>
        </w:rPr>
        <w:t xml:space="preserve"> </w:t>
      </w:r>
      <w:r>
        <w:t>là</w:t>
      </w:r>
      <w:r>
        <w:rPr>
          <w:spacing w:val="-10"/>
        </w:rPr>
        <w:t xml:space="preserve"> </w:t>
      </w:r>
      <w:r>
        <w:t>m</w:t>
      </w:r>
      <w:r w:rsidR="00A27E87">
        <w:t>ư</w:t>
      </w:r>
      <w:r>
        <w:t>ời?</w:t>
      </w:r>
    </w:p>
    <w:p w14:paraId="7851BC5E" w14:textId="6F012CF5" w:rsidR="003C3A3E" w:rsidRDefault="00000000">
      <w:pPr>
        <w:pStyle w:val="BodyText"/>
        <w:spacing w:line="237" w:lineRule="auto"/>
        <w:ind w:right="119"/>
        <w:jc w:val="both"/>
      </w:pPr>
      <w:r>
        <w:t>-Thứ nhất, là thích đánh đập mọi loài chúng sanh. Bất luận là chúng sanh nào, hễ trông thấy là đều muốn đánh đập—đây là nguyên nhân đầu tiên của quả báo thân thể phải mắc nhiều bệnh khổ.</w:t>
      </w:r>
    </w:p>
    <w:p w14:paraId="72B44CC5" w14:textId="77777777" w:rsidR="003C3A3E" w:rsidRDefault="003C3A3E">
      <w:pPr>
        <w:spacing w:line="237" w:lineRule="auto"/>
        <w:jc w:val="both"/>
        <w:sectPr w:rsidR="003C3A3E">
          <w:pgSz w:w="12240" w:h="15840"/>
          <w:pgMar w:top="1360" w:right="1680" w:bottom="280" w:left="1700" w:header="720" w:footer="720" w:gutter="0"/>
          <w:cols w:space="720"/>
        </w:sectPr>
      </w:pPr>
    </w:p>
    <w:p w14:paraId="5992FC8B" w14:textId="20E60FD5" w:rsidR="00FB741B" w:rsidRDefault="00000000">
      <w:pPr>
        <w:pStyle w:val="BodyText"/>
        <w:spacing w:before="73"/>
        <w:ind w:right="118"/>
        <w:jc w:val="both"/>
      </w:pPr>
      <w:r>
        <w:lastRenderedPageBreak/>
        <w:t xml:space="preserve">-Nguyên nhân thứ hai dẫn đến quả báo bệnh tật khổ sở là xúi giục hoặc sai bảo </w:t>
      </w:r>
      <w:r w:rsidR="00C66464">
        <w:t>người</w:t>
      </w:r>
      <w:r>
        <w:t xml:space="preserve"> khác đánh đập chúng sanh—chó, mèo, chuột..., thậm chí cả trẻ em.</w:t>
      </w:r>
    </w:p>
    <w:p w14:paraId="54E26CCA" w14:textId="5A753407" w:rsidR="00FB741B" w:rsidRDefault="00000000">
      <w:pPr>
        <w:pStyle w:val="BodyText"/>
        <w:spacing w:before="1"/>
        <w:ind w:right="123"/>
        <w:jc w:val="both"/>
      </w:pPr>
      <w:r>
        <w:t>-Thứ ba, là khen ngợi việc đánh nhau. Khen ngợi cái gì? Trầm trồ, khen ngợi cách đánh đập, hành hạ chúng sanh. Do vì tán th</w:t>
      </w:r>
      <w:r w:rsidR="00A27E87">
        <w:t>ư</w:t>
      </w:r>
      <w:r>
        <w:t xml:space="preserve">ởng cách đánh đập của </w:t>
      </w:r>
      <w:r w:rsidR="00C66464">
        <w:t>người</w:t>
      </w:r>
      <w:r>
        <w:t xml:space="preserve"> khác, nên chính bản thân mình phải chịu quả báo nhiều bệnh tật.</w:t>
      </w:r>
    </w:p>
    <w:p w14:paraId="4585D83D" w14:textId="5A623001" w:rsidR="00FB741B" w:rsidRDefault="00000000">
      <w:pPr>
        <w:pStyle w:val="BodyText"/>
        <w:spacing w:before="1"/>
        <w:ind w:right="116"/>
        <w:jc w:val="both"/>
      </w:pPr>
      <w:r>
        <w:t>-Thứ t</w:t>
      </w:r>
      <w:r w:rsidR="00A27E87">
        <w:t>ư</w:t>
      </w:r>
      <w:r>
        <w:t xml:space="preserve">, là thấy sự đánh đập </w:t>
      </w:r>
      <w:r>
        <w:rPr>
          <w:spacing w:val="-3"/>
        </w:rPr>
        <w:t xml:space="preserve">mà </w:t>
      </w:r>
      <w:r>
        <w:t xml:space="preserve">vui mừng. Có những kẻ thấy </w:t>
      </w:r>
      <w:r w:rsidR="00C66464">
        <w:t>người</w:t>
      </w:r>
      <w:r>
        <w:t xml:space="preserve"> khác đánh đập chúng sanh thì trong lòng lại vui mừng hớn hở, cho là chuyện thú vị: "Hay thật! Ðáng đời! Ðánh thật là đẹp mắt!"; xem ra còn thú vị hơn cả coi xi-nê nữa!</w:t>
      </w:r>
    </w:p>
    <w:p w14:paraId="44D0E9B9" w14:textId="213B6DBB" w:rsidR="00FB741B" w:rsidRDefault="00000000">
      <w:pPr>
        <w:pStyle w:val="BodyText"/>
        <w:spacing w:before="1"/>
        <w:ind w:right="115"/>
        <w:jc w:val="both"/>
      </w:pPr>
      <w:r>
        <w:t xml:space="preserve">-Thứ năm, là thấy chúng sanh bệnh tật đau đớn rên siết, thì trong </w:t>
      </w:r>
      <w:r>
        <w:rPr>
          <w:spacing w:val="2"/>
        </w:rPr>
        <w:t xml:space="preserve">lòng </w:t>
      </w:r>
      <w:r>
        <w:t xml:space="preserve">lại  hân hoan vui </w:t>
      </w:r>
      <w:r w:rsidR="00A27E87">
        <w:t>sướng</w:t>
      </w:r>
      <w:r>
        <w:t xml:space="preserve">. Có nhiều </w:t>
      </w:r>
      <w:r w:rsidR="00C66464">
        <w:t>người</w:t>
      </w:r>
      <w:r>
        <w:t xml:space="preserve"> hễ thấy kẻ khác bị ốm đau bệnh hoạn, thì trong lòng lại mừng rỡ, thích thú: "Có chúng sanh bị đau ốm rồi. Ồ! Hay quá! Có thế chứ, hắn bệnh rồi đấy!" Họ không cảm thông th</w:t>
      </w:r>
      <w:r w:rsidR="00A27E87">
        <w:t>ương</w:t>
      </w:r>
      <w:r>
        <w:t xml:space="preserve"> xót đã đành,</w:t>
      </w:r>
      <w:r>
        <w:rPr>
          <w:spacing w:val="-9"/>
        </w:rPr>
        <w:t xml:space="preserve"> </w:t>
      </w:r>
      <w:r>
        <w:t>lại</w:t>
      </w:r>
      <w:r>
        <w:rPr>
          <w:spacing w:val="-7"/>
        </w:rPr>
        <w:t xml:space="preserve"> </w:t>
      </w:r>
      <w:r>
        <w:t>còn</w:t>
      </w:r>
      <w:r>
        <w:rPr>
          <w:spacing w:val="-7"/>
        </w:rPr>
        <w:t xml:space="preserve"> </w:t>
      </w:r>
      <w:r>
        <w:t>vui</w:t>
      </w:r>
      <w:r>
        <w:rPr>
          <w:spacing w:val="-7"/>
        </w:rPr>
        <w:t xml:space="preserve"> </w:t>
      </w:r>
      <w:r>
        <w:t>c</w:t>
      </w:r>
      <w:r w:rsidR="00A27E87">
        <w:t>ư</w:t>
      </w:r>
      <w:r>
        <w:t>ời</w:t>
      </w:r>
      <w:r>
        <w:rPr>
          <w:spacing w:val="-8"/>
        </w:rPr>
        <w:t xml:space="preserve"> </w:t>
      </w:r>
      <w:r>
        <w:t>mừng</w:t>
      </w:r>
      <w:r>
        <w:rPr>
          <w:spacing w:val="-7"/>
        </w:rPr>
        <w:t xml:space="preserve"> </w:t>
      </w:r>
      <w:r>
        <w:t>rỡ</w:t>
      </w:r>
      <w:r>
        <w:rPr>
          <w:spacing w:val="-9"/>
        </w:rPr>
        <w:t xml:space="preserve"> </w:t>
      </w:r>
      <w:r>
        <w:t>nữa.</w:t>
      </w:r>
    </w:p>
    <w:p w14:paraId="19EEF2EE" w14:textId="55D5BE4F" w:rsidR="00FB741B" w:rsidRDefault="00000000">
      <w:pPr>
        <w:pStyle w:val="BodyText"/>
        <w:spacing w:before="1"/>
        <w:ind w:right="125"/>
        <w:jc w:val="both"/>
      </w:pPr>
      <w:r>
        <w:t xml:space="preserve">-Thứ sáu, là thấy </w:t>
      </w:r>
      <w:r w:rsidR="00C66464">
        <w:t>người</w:t>
      </w:r>
      <w:r>
        <w:t xml:space="preserve"> bệnh </w:t>
      </w:r>
      <w:r w:rsidR="00C66464">
        <w:t>được</w:t>
      </w:r>
      <w:r>
        <w:t xml:space="preserve"> bình phục thì trong lòng cảm thấy không vui. Có những kẻ thấy </w:t>
      </w:r>
      <w:r w:rsidR="00C66464">
        <w:t>người</w:t>
      </w:r>
      <w:r>
        <w:t xml:space="preserve"> khác mắc bệnh song sau đó </w:t>
      </w:r>
      <w:r w:rsidR="00C66464">
        <w:t>được</w:t>
      </w:r>
      <w:r>
        <w:t xml:space="preserve"> thuyên giảm hoặc khỏi hẳn thì họ không vui, chính vì thế cho nên kiếp sau chính bản thân họ phải chịu quả báo nhiều bệnh tật, hay đau ốm.</w:t>
      </w:r>
    </w:p>
    <w:p w14:paraId="7F3238B3" w14:textId="5A7F40F3" w:rsidR="00FB741B" w:rsidRDefault="00000000">
      <w:pPr>
        <w:pStyle w:val="BodyText"/>
        <w:spacing w:before="1"/>
        <w:ind w:right="124"/>
        <w:jc w:val="both"/>
      </w:pPr>
      <w:r>
        <w:t xml:space="preserve">-Thứ bảy, là cho chúng sanh uống thứ thuốc không đúng bệnh. Có những </w:t>
      </w:r>
      <w:r w:rsidR="00C66464">
        <w:t>người</w:t>
      </w:r>
      <w:r>
        <w:t xml:space="preserve"> đem thuốc cho chúng sanh bị bệnh, họ cho thứ thuốc gì? Họ cho thứ thuốc không phải trị đúng chứng bệnh </w:t>
      </w:r>
      <w:r>
        <w:rPr>
          <w:spacing w:val="-3"/>
        </w:rPr>
        <w:t xml:space="preserve">mà </w:t>
      </w:r>
      <w:r>
        <w:t>chúng sanh đó đ</w:t>
      </w:r>
      <w:r w:rsidR="00A27E87">
        <w:t>ương</w:t>
      </w:r>
      <w:r>
        <w:t xml:space="preserve"> mắc phải. Ví dụ, </w:t>
      </w:r>
      <w:r w:rsidR="00C66464">
        <w:t>như</w:t>
      </w:r>
      <w:r>
        <w:t xml:space="preserve"> </w:t>
      </w:r>
      <w:r w:rsidR="00C66464">
        <w:t>người</w:t>
      </w:r>
      <w:r>
        <w:t xml:space="preserve"> bệnh đau đầu thì họ lại cho thuốc đau bụng, chẳng những thế, họ còn huênh hoang: "Quý vị xem, tôi cho bệnh nhân uống thuốc rồi đó."</w:t>
      </w:r>
    </w:p>
    <w:p w14:paraId="185DEDF2" w14:textId="75ECA123" w:rsidR="00FB741B" w:rsidRDefault="00000000">
      <w:pPr>
        <w:pStyle w:val="BodyText"/>
        <w:spacing w:before="1"/>
        <w:ind w:right="117"/>
        <w:jc w:val="both"/>
      </w:pPr>
      <w:r>
        <w:t xml:space="preserve">-Thứ tám, là thấy </w:t>
      </w:r>
      <w:r w:rsidR="00C66464">
        <w:t>người</w:t>
      </w:r>
      <w:r>
        <w:t xml:space="preserve"> bệnh </w:t>
      </w:r>
      <w:r w:rsidR="00C66464">
        <w:t>được</w:t>
      </w:r>
      <w:r>
        <w:t xml:space="preserve"> thầy thuốc tận tâm chữa trị cho, thì sanh lòng đố kỵ, ghen ghét, nói rằng: "Ôi! Ông bác sĩ đó tốt nhất là chết sớm đi, khỏi cần phải trị bệnh cho hắn nữa! Thấy mà gai mắt!"</w:t>
      </w:r>
    </w:p>
    <w:p w14:paraId="105E1A70" w14:textId="77EBC8A3" w:rsidR="00FB741B" w:rsidRDefault="00000000">
      <w:pPr>
        <w:pStyle w:val="BodyText"/>
        <w:spacing w:line="320" w:lineRule="exact"/>
        <w:ind w:right="127"/>
        <w:jc w:val="both"/>
      </w:pPr>
      <w:r>
        <w:t xml:space="preserve">-Thứ chín, là thấy </w:t>
      </w:r>
      <w:r w:rsidR="00C66464">
        <w:t>người</w:t>
      </w:r>
      <w:r>
        <w:t xml:space="preserve"> khác ốm đau bệnh hoạn thì lại vui thích, còn mong sao </w:t>
      </w:r>
      <w:r w:rsidR="00C66464">
        <w:t>người</w:t>
      </w:r>
      <w:r>
        <w:t xml:space="preserve"> đó cứ luôn luôn ốm đau, mãi mãi bị bệnh tật hành hạ.</w:t>
      </w:r>
    </w:p>
    <w:p w14:paraId="40CEA5CD" w14:textId="4E3D3ACA" w:rsidR="003C3A3E" w:rsidRDefault="00000000">
      <w:pPr>
        <w:pStyle w:val="BodyText"/>
        <w:spacing w:line="237" w:lineRule="auto"/>
        <w:ind w:right="122"/>
        <w:jc w:val="both"/>
      </w:pPr>
      <w:r>
        <w:t>-Thứ m</w:t>
      </w:r>
      <w:r w:rsidR="00A27E87">
        <w:t>ư</w:t>
      </w:r>
      <w:r>
        <w:t xml:space="preserve">ời, là thích ăn vặt, ăn luôn miệng. Mới vừa ăn xong </w:t>
      </w:r>
      <w:r w:rsidR="00C66464">
        <w:t>chư</w:t>
      </w:r>
      <w:r>
        <w:t>a kịp tiêu hóa hết thì lại ăn nữa, miệng lúc nào cũng thấy thèm ăn, muốn ăn luôn miệng, không ngừng nghỉ.</w:t>
      </w:r>
    </w:p>
    <w:p w14:paraId="52BB9239" w14:textId="77777777" w:rsidR="003C3A3E" w:rsidRDefault="003C3A3E">
      <w:pPr>
        <w:spacing w:line="237" w:lineRule="auto"/>
        <w:jc w:val="both"/>
        <w:sectPr w:rsidR="003C3A3E">
          <w:pgSz w:w="12240" w:h="15840"/>
          <w:pgMar w:top="1360" w:right="1680" w:bottom="280" w:left="1700" w:header="720" w:footer="720" w:gutter="0"/>
          <w:cols w:space="720"/>
        </w:sectPr>
      </w:pPr>
    </w:p>
    <w:p w14:paraId="10D7D551" w14:textId="4AE48ADC" w:rsidR="00FB741B" w:rsidRDefault="00000000">
      <w:pPr>
        <w:pStyle w:val="BodyText"/>
        <w:spacing w:before="71"/>
        <w:jc w:val="both"/>
      </w:pPr>
      <w:r>
        <w:lastRenderedPageBreak/>
        <w:t>Do m</w:t>
      </w:r>
      <w:r w:rsidR="00A27E87">
        <w:t>ư</w:t>
      </w:r>
      <w:r>
        <w:t>ời thứ ác nghiệp này mà phải thọ quả báo nhiều ốm đau bệnh tật.</w:t>
      </w:r>
    </w:p>
    <w:p w14:paraId="21EC70DB" w14:textId="3A4D561C" w:rsidR="00FB741B" w:rsidRDefault="00000000">
      <w:pPr>
        <w:pStyle w:val="BodyText"/>
        <w:spacing w:before="1"/>
        <w:ind w:right="118"/>
        <w:jc w:val="both"/>
      </w:pPr>
      <w:r>
        <w:t>Chúng sanh sở dĩ t</w:t>
      </w:r>
      <w:r w:rsidR="00A27E87">
        <w:t>ư</w:t>
      </w:r>
      <w:r>
        <w:t>ớng mạo xấu xí hoặc thân thể nhiều bệnh tật là đều do phạm vào hai m</w:t>
      </w:r>
      <w:r w:rsidR="00A27E87">
        <w:t>ư</w:t>
      </w:r>
      <w:r>
        <w:t xml:space="preserve">ơi ác nghiệp kể trên </w:t>
      </w:r>
      <w:r>
        <w:rPr>
          <w:spacing w:val="-3"/>
        </w:rPr>
        <w:t xml:space="preserve">mà </w:t>
      </w:r>
      <w:r>
        <w:t>ra. Nếu không phạm vào hai m</w:t>
      </w:r>
      <w:r w:rsidR="00A27E87">
        <w:t>ư</w:t>
      </w:r>
      <w:r>
        <w:t>ơi ác</w:t>
      </w:r>
      <w:r>
        <w:rPr>
          <w:spacing w:val="-4"/>
        </w:rPr>
        <w:t xml:space="preserve"> </w:t>
      </w:r>
      <w:r>
        <w:t>nghiệp</w:t>
      </w:r>
      <w:r>
        <w:rPr>
          <w:spacing w:val="-6"/>
        </w:rPr>
        <w:t xml:space="preserve"> </w:t>
      </w:r>
      <w:r>
        <w:t>đó</w:t>
      </w:r>
      <w:r>
        <w:rPr>
          <w:spacing w:val="-3"/>
        </w:rPr>
        <w:t xml:space="preserve"> </w:t>
      </w:r>
      <w:r>
        <w:t>thì</w:t>
      </w:r>
      <w:r>
        <w:rPr>
          <w:spacing w:val="-3"/>
        </w:rPr>
        <w:t xml:space="preserve"> </w:t>
      </w:r>
      <w:r>
        <w:t>sao?</w:t>
      </w:r>
      <w:r>
        <w:rPr>
          <w:spacing w:val="-2"/>
        </w:rPr>
        <w:t xml:space="preserve"> </w:t>
      </w:r>
      <w:r>
        <w:t>Thì</w:t>
      </w:r>
      <w:r>
        <w:rPr>
          <w:spacing w:val="-3"/>
        </w:rPr>
        <w:t xml:space="preserve"> </w:t>
      </w:r>
      <w:r>
        <w:t>t</w:t>
      </w:r>
      <w:r w:rsidR="00A27E87">
        <w:t>ư</w:t>
      </w:r>
      <w:r>
        <w:t>ớng</w:t>
      </w:r>
      <w:r>
        <w:rPr>
          <w:spacing w:val="-3"/>
        </w:rPr>
        <w:t xml:space="preserve"> </w:t>
      </w:r>
      <w:r>
        <w:t>mạo</w:t>
      </w:r>
      <w:r>
        <w:rPr>
          <w:spacing w:val="-3"/>
        </w:rPr>
        <w:t xml:space="preserve"> </w:t>
      </w:r>
      <w:r>
        <w:t>không</w:t>
      </w:r>
      <w:r>
        <w:rPr>
          <w:spacing w:val="-6"/>
        </w:rPr>
        <w:t xml:space="preserve"> </w:t>
      </w:r>
      <w:r>
        <w:t>bị</w:t>
      </w:r>
      <w:r>
        <w:rPr>
          <w:spacing w:val="-3"/>
        </w:rPr>
        <w:t xml:space="preserve"> </w:t>
      </w:r>
      <w:r>
        <w:t>xấu</w:t>
      </w:r>
      <w:r>
        <w:rPr>
          <w:spacing w:val="-3"/>
        </w:rPr>
        <w:t xml:space="preserve"> </w:t>
      </w:r>
      <w:r>
        <w:t>xí,</w:t>
      </w:r>
      <w:r>
        <w:rPr>
          <w:spacing w:val="-5"/>
        </w:rPr>
        <w:t xml:space="preserve"> </w:t>
      </w:r>
      <w:r>
        <w:t>thân</w:t>
      </w:r>
      <w:r>
        <w:rPr>
          <w:spacing w:val="-3"/>
        </w:rPr>
        <w:t xml:space="preserve"> </w:t>
      </w:r>
      <w:r>
        <w:t>thể</w:t>
      </w:r>
      <w:r>
        <w:rPr>
          <w:spacing w:val="-4"/>
        </w:rPr>
        <w:t xml:space="preserve"> </w:t>
      </w:r>
      <w:r>
        <w:t>cũng</w:t>
      </w:r>
      <w:r>
        <w:rPr>
          <w:spacing w:val="-7"/>
        </w:rPr>
        <w:t xml:space="preserve"> </w:t>
      </w:r>
      <w:r>
        <w:t>không</w:t>
      </w:r>
      <w:r>
        <w:rPr>
          <w:spacing w:val="-7"/>
        </w:rPr>
        <w:t xml:space="preserve"> </w:t>
      </w:r>
      <w:r>
        <w:t>bị nhiều bệnh</w:t>
      </w:r>
      <w:r>
        <w:rPr>
          <w:spacing w:val="-5"/>
        </w:rPr>
        <w:t xml:space="preserve"> </w:t>
      </w:r>
      <w:r>
        <w:t>tật.</w:t>
      </w:r>
    </w:p>
    <w:p w14:paraId="012D2377" w14:textId="439D6B9A" w:rsidR="00FB741B" w:rsidRDefault="00C66464">
      <w:pPr>
        <w:pStyle w:val="BodyText"/>
        <w:spacing w:before="1"/>
        <w:ind w:right="114"/>
        <w:jc w:val="both"/>
      </w:pPr>
      <w:r>
        <w:t>Như</w:t>
      </w:r>
      <w:r w:rsidR="00000000">
        <w:t xml:space="preserve"> vậy, nếu bị xấu xí và nhiều bệnh tật thì phải làm thế nào? Thì hãy "đến </w:t>
      </w:r>
      <w:r>
        <w:t>trước</w:t>
      </w:r>
      <w:r w:rsidR="00000000">
        <w:rPr>
          <w:spacing w:val="-6"/>
        </w:rPr>
        <w:t xml:space="preserve"> </w:t>
      </w:r>
      <w:r w:rsidR="00000000">
        <w:t>t</w:t>
      </w:r>
      <w:r w:rsidR="00A27E87">
        <w:t>ư</w:t>
      </w:r>
      <w:r w:rsidR="00000000">
        <w:t>ợng</w:t>
      </w:r>
      <w:r w:rsidR="00000000">
        <w:rPr>
          <w:spacing w:val="-5"/>
        </w:rPr>
        <w:t xml:space="preserve"> </w:t>
      </w:r>
      <w:r w:rsidR="00000000">
        <w:t>của</w:t>
      </w:r>
      <w:r w:rsidR="00000000">
        <w:rPr>
          <w:spacing w:val="-6"/>
        </w:rPr>
        <w:t xml:space="preserve"> </w:t>
      </w:r>
      <w:r w:rsidR="00000000">
        <w:t>Ðịa</w:t>
      </w:r>
      <w:r w:rsidR="00000000">
        <w:rPr>
          <w:spacing w:val="-9"/>
        </w:rPr>
        <w:t xml:space="preserve"> </w:t>
      </w:r>
      <w:r w:rsidR="00000000">
        <w:t>Tạng</w:t>
      </w:r>
      <w:r w:rsidR="00000000">
        <w:rPr>
          <w:spacing w:val="-5"/>
        </w:rPr>
        <w:t xml:space="preserve"> </w:t>
      </w:r>
      <w:r w:rsidR="00000000">
        <w:t>Bồ</w:t>
      </w:r>
      <w:r w:rsidR="00000000">
        <w:rPr>
          <w:spacing w:val="-5"/>
        </w:rPr>
        <w:t xml:space="preserve"> </w:t>
      </w:r>
      <w:r w:rsidR="00000000">
        <w:t>Tát,</w:t>
      </w:r>
      <w:r w:rsidR="00000000">
        <w:rPr>
          <w:spacing w:val="-7"/>
        </w:rPr>
        <w:t xml:space="preserve"> </w:t>
      </w:r>
      <w:r w:rsidR="00000000">
        <w:t>chí</w:t>
      </w:r>
      <w:r w:rsidR="00000000">
        <w:rPr>
          <w:spacing w:val="-5"/>
        </w:rPr>
        <w:t xml:space="preserve"> </w:t>
      </w:r>
      <w:r w:rsidR="00000000">
        <w:t>tâm</w:t>
      </w:r>
      <w:r w:rsidR="00000000">
        <w:rPr>
          <w:spacing w:val="-8"/>
        </w:rPr>
        <w:t xml:space="preserve"> </w:t>
      </w:r>
      <w:r w:rsidR="00000000">
        <w:t>chiêm</w:t>
      </w:r>
      <w:r w:rsidR="00000000">
        <w:rPr>
          <w:spacing w:val="-11"/>
        </w:rPr>
        <w:t xml:space="preserve"> </w:t>
      </w:r>
      <w:r w:rsidR="00000000">
        <w:t>lễ,</w:t>
      </w:r>
      <w:r w:rsidR="00000000">
        <w:rPr>
          <w:spacing w:val="-6"/>
        </w:rPr>
        <w:t xml:space="preserve"> </w:t>
      </w:r>
      <w:r w:rsidR="00000000">
        <w:t>dùng</w:t>
      </w:r>
      <w:r w:rsidR="00000000">
        <w:rPr>
          <w:spacing w:val="-5"/>
        </w:rPr>
        <w:t xml:space="preserve"> </w:t>
      </w:r>
      <w:r w:rsidR="00000000">
        <w:t>cái</w:t>
      </w:r>
      <w:r w:rsidR="00000000">
        <w:rPr>
          <w:spacing w:val="-5"/>
        </w:rPr>
        <w:t xml:space="preserve"> </w:t>
      </w:r>
      <w:r w:rsidR="00000000">
        <w:t>tâm</w:t>
      </w:r>
      <w:r w:rsidR="00000000">
        <w:rPr>
          <w:spacing w:val="-9"/>
        </w:rPr>
        <w:t xml:space="preserve"> </w:t>
      </w:r>
      <w:r w:rsidR="00000000">
        <w:t>thành</w:t>
      </w:r>
      <w:r w:rsidR="00000000">
        <w:rPr>
          <w:spacing w:val="-5"/>
        </w:rPr>
        <w:t xml:space="preserve"> </w:t>
      </w:r>
      <w:r w:rsidR="00000000">
        <w:t xml:space="preserve">khẩn thiết tha </w:t>
      </w:r>
      <w:r w:rsidR="00000000">
        <w:rPr>
          <w:spacing w:val="-3"/>
        </w:rPr>
        <w:t xml:space="preserve">mà </w:t>
      </w:r>
      <w:r w:rsidR="00000000">
        <w:t>chiêm ng</w:t>
      </w:r>
      <w:r w:rsidR="00A27E87">
        <w:t>ư</w:t>
      </w:r>
      <w:r w:rsidR="00000000">
        <w:t xml:space="preserve">ỡng lễ bái Bồ Tát Ðịa Tạng trong chừng một bữa ăn, trong một khoảng thời gian ngắn ngủi lâu bằng ăn xong một bữa cơm, </w:t>
      </w:r>
      <w:r>
        <w:t>người</w:t>
      </w:r>
      <w:r w:rsidR="00000000">
        <w:t xml:space="preserve"> nữ đó trong ngàn muôn kiếp sẽ </w:t>
      </w:r>
      <w:r>
        <w:t>được</w:t>
      </w:r>
      <w:r w:rsidR="00000000">
        <w:t xml:space="preserve"> thọ sanh thân hình t</w:t>
      </w:r>
      <w:r w:rsidR="00A27E87">
        <w:t>ư</w:t>
      </w:r>
      <w:r w:rsidR="00000000">
        <w:t>ớng mạo viên mãn."</w:t>
      </w:r>
    </w:p>
    <w:p w14:paraId="5BD05C3E" w14:textId="1B2A1F75" w:rsidR="00FB741B" w:rsidRDefault="00000000">
      <w:pPr>
        <w:pStyle w:val="BodyText"/>
        <w:spacing w:before="1"/>
        <w:ind w:right="118"/>
        <w:jc w:val="both"/>
      </w:pPr>
      <w:r>
        <w:t>Thế nào gọi là "t</w:t>
      </w:r>
      <w:r w:rsidR="00A27E87">
        <w:t>ư</w:t>
      </w:r>
      <w:r>
        <w:t xml:space="preserve">ớng mạo viên mãn"? Ðó là mắt thì giống hình dạng của mắt, tai thì có dáng vẻ của tai. Thế thì, quý vị nói mắt </w:t>
      </w:r>
      <w:r w:rsidR="00C66464">
        <w:t>như</w:t>
      </w:r>
      <w:r>
        <w:t xml:space="preserve"> thế nào là không giống mắt? Thông </w:t>
      </w:r>
      <w:r w:rsidR="00A27E87">
        <w:t>thường</w:t>
      </w:r>
      <w:r>
        <w:t xml:space="preserve">, chúng ta thấy hầu hết mọi </w:t>
      </w:r>
      <w:r w:rsidR="00C66464">
        <w:t>người</w:t>
      </w:r>
      <w:r>
        <w:t xml:space="preserve"> đều có đôi mắt dài dài tựa </w:t>
      </w:r>
      <w:r w:rsidR="00C66464">
        <w:t>như</w:t>
      </w:r>
      <w:r>
        <w:t xml:space="preserve"> hạt hạnh nhân vậy, </w:t>
      </w:r>
      <w:r w:rsidR="00C66464">
        <w:t>như</w:t>
      </w:r>
      <w:r>
        <w:t xml:space="preserve">ng có kẻ lại có con mắt hình tam giác hoặc vuông vức bốn cạnh; hoặc đa số có tai dài, hình đĩnh vàng, song có kẻ lại có vành tai nhòn nhọn </w:t>
      </w:r>
      <w:r w:rsidR="00C66464">
        <w:t>như</w:t>
      </w:r>
      <w:r>
        <w:t xml:space="preserve"> mũi dao vậy; có </w:t>
      </w:r>
      <w:r w:rsidR="00C66464">
        <w:t>người</w:t>
      </w:r>
      <w:r>
        <w:t xml:space="preserve"> thì mũi lại hỉnh lên, lỗ mũi lộ ra ngoài. Nói theo sách t</w:t>
      </w:r>
      <w:r w:rsidR="00A27E87">
        <w:t>ư</w:t>
      </w:r>
      <w:r>
        <w:t xml:space="preserve">ớng, </w:t>
      </w:r>
      <w:r w:rsidR="00C66464">
        <w:t>người</w:t>
      </w:r>
      <w:r>
        <w:t xml:space="preserve"> có t</w:t>
      </w:r>
      <w:r w:rsidR="00A27E87">
        <w:t>ư</w:t>
      </w:r>
      <w:r>
        <w:t xml:space="preserve">ớng mũi </w:t>
      </w:r>
      <w:r w:rsidR="00C66464">
        <w:t>như</w:t>
      </w:r>
      <w:r>
        <w:t xml:space="preserve"> thế là </w:t>
      </w:r>
      <w:r w:rsidR="00C66464">
        <w:t>người</w:t>
      </w:r>
      <w:r>
        <w:t xml:space="preserve"> chẳng có chút ph</w:t>
      </w:r>
      <w:r w:rsidR="00A27E87">
        <w:t>ư</w:t>
      </w:r>
      <w:r>
        <w:t>ớc báo nào cả—đó là t</w:t>
      </w:r>
      <w:r w:rsidR="00A27E87">
        <w:t>ư</w:t>
      </w:r>
      <w:r>
        <w:t xml:space="preserve">ớng bần cùng. Gặp những </w:t>
      </w:r>
      <w:r w:rsidR="00C66464">
        <w:t>người</w:t>
      </w:r>
      <w:r>
        <w:t xml:space="preserve"> có t</w:t>
      </w:r>
      <w:r w:rsidR="00A27E87">
        <w:t>ư</w:t>
      </w:r>
      <w:r>
        <w:t xml:space="preserve">ớng </w:t>
      </w:r>
      <w:r w:rsidR="00C66464">
        <w:t>như</w:t>
      </w:r>
      <w:r>
        <w:t xml:space="preserve"> thế thì quý vị chớ nên kết giao làm bạn, bởi vì làm bạn với họ sẽ chẳng có gì tốt đẹp cả.</w:t>
      </w:r>
    </w:p>
    <w:p w14:paraId="4B274444" w14:textId="37E3B67B" w:rsidR="00FB741B" w:rsidRDefault="00000000">
      <w:pPr>
        <w:pStyle w:val="BodyText"/>
        <w:spacing w:before="1"/>
        <w:ind w:right="115"/>
        <w:jc w:val="both"/>
      </w:pPr>
      <w:r>
        <w:t>Tôi có biết một vị Pháp S</w:t>
      </w:r>
      <w:r w:rsidR="00A27E87">
        <w:t>ư</w:t>
      </w:r>
      <w:r>
        <w:t xml:space="preserve"> nọ có t</w:t>
      </w:r>
      <w:r w:rsidR="00A27E87">
        <w:t>ư</w:t>
      </w:r>
      <w:r>
        <w:t>ớng mắt hình tam giác và mũi thì lộ ra. Khi còn ở H</w:t>
      </w:r>
      <w:r w:rsidR="00A27E87">
        <w:t>ương</w:t>
      </w:r>
      <w:r>
        <w:t xml:space="preserve"> Cảng thì tôi giúp đỡ ông cũng nhiều, </w:t>
      </w:r>
      <w:r w:rsidR="00C66464">
        <w:t>như</w:t>
      </w:r>
      <w:r>
        <w:t>ng sau đó ông ta lại tráo trở, dùng đủ cách để bôi nhọ, phá hoại tôi. Tuy vậy, tôi cũng chẳng hề trách móc gì ông ta cả. Về sau, ông ta mắc phải chứng ung th</w:t>
      </w:r>
      <w:r w:rsidR="00A27E87">
        <w:t>ư</w:t>
      </w:r>
      <w:r>
        <w:t xml:space="preserve"> </w:t>
      </w:r>
      <w:r>
        <w:rPr>
          <w:spacing w:val="-3"/>
        </w:rPr>
        <w:t xml:space="preserve">mà </w:t>
      </w:r>
      <w:r>
        <w:t>chết. Lúc</w:t>
      </w:r>
      <w:r>
        <w:rPr>
          <w:spacing w:val="-7"/>
        </w:rPr>
        <w:t xml:space="preserve"> </w:t>
      </w:r>
      <w:r>
        <w:t>sắp</w:t>
      </w:r>
      <w:r>
        <w:rPr>
          <w:spacing w:val="-5"/>
        </w:rPr>
        <w:t xml:space="preserve"> </w:t>
      </w:r>
      <w:r>
        <w:t>chết</w:t>
      </w:r>
      <w:r>
        <w:rPr>
          <w:spacing w:val="-6"/>
        </w:rPr>
        <w:t xml:space="preserve"> </w:t>
      </w:r>
      <w:r>
        <w:t>vẫn</w:t>
      </w:r>
      <w:r>
        <w:rPr>
          <w:spacing w:val="-5"/>
        </w:rPr>
        <w:t xml:space="preserve"> </w:t>
      </w:r>
      <w:r>
        <w:t>còn</w:t>
      </w:r>
      <w:r>
        <w:rPr>
          <w:spacing w:val="-6"/>
        </w:rPr>
        <w:t xml:space="preserve"> </w:t>
      </w:r>
      <w:r>
        <w:t>ham</w:t>
      </w:r>
      <w:r>
        <w:rPr>
          <w:spacing w:val="-10"/>
        </w:rPr>
        <w:t xml:space="preserve"> </w:t>
      </w:r>
      <w:r>
        <w:t>thể</w:t>
      </w:r>
      <w:r>
        <w:rPr>
          <w:spacing w:val="-8"/>
        </w:rPr>
        <w:t xml:space="preserve"> </w:t>
      </w:r>
      <w:r>
        <w:t>diện,</w:t>
      </w:r>
      <w:r>
        <w:rPr>
          <w:spacing w:val="-6"/>
        </w:rPr>
        <w:t xml:space="preserve"> </w:t>
      </w:r>
      <w:r w:rsidR="00C66464">
        <w:t>chư</w:t>
      </w:r>
      <w:r>
        <w:t>a</w:t>
      </w:r>
      <w:r>
        <w:rPr>
          <w:spacing w:val="-7"/>
        </w:rPr>
        <w:t xml:space="preserve"> </w:t>
      </w:r>
      <w:r>
        <w:t>bỏ</w:t>
      </w:r>
      <w:r>
        <w:rPr>
          <w:spacing w:val="-6"/>
        </w:rPr>
        <w:t xml:space="preserve"> </w:t>
      </w:r>
      <w:r w:rsidR="00C66464">
        <w:t>được</w:t>
      </w:r>
      <w:r>
        <w:rPr>
          <w:spacing w:val="-8"/>
        </w:rPr>
        <w:t xml:space="preserve"> </w:t>
      </w:r>
      <w:r>
        <w:t>cái</w:t>
      </w:r>
      <w:r>
        <w:rPr>
          <w:spacing w:val="-5"/>
        </w:rPr>
        <w:t xml:space="preserve"> </w:t>
      </w:r>
      <w:r>
        <w:t>"mặt"</w:t>
      </w:r>
      <w:r>
        <w:rPr>
          <w:spacing w:val="-7"/>
        </w:rPr>
        <w:t xml:space="preserve"> </w:t>
      </w:r>
      <w:r>
        <w:t>này,</w:t>
      </w:r>
      <w:r>
        <w:rPr>
          <w:spacing w:val="-6"/>
        </w:rPr>
        <w:t xml:space="preserve"> </w:t>
      </w:r>
      <w:r>
        <w:t>ông</w:t>
      </w:r>
      <w:r>
        <w:rPr>
          <w:spacing w:val="-7"/>
        </w:rPr>
        <w:t xml:space="preserve"> </w:t>
      </w:r>
      <w:r>
        <w:t>căn</w:t>
      </w:r>
      <w:r>
        <w:rPr>
          <w:spacing w:val="-6"/>
        </w:rPr>
        <w:t xml:space="preserve"> </w:t>
      </w:r>
      <w:r>
        <w:t xml:space="preserve">dặn rằng: Hãy làm </w:t>
      </w:r>
      <w:r w:rsidR="00C66464">
        <w:t>như</w:t>
      </w:r>
      <w:r>
        <w:t xml:space="preserve"> Pháp S</w:t>
      </w:r>
      <w:r w:rsidR="00A27E87">
        <w:t>ư</w:t>
      </w:r>
      <w:r>
        <w:t xml:space="preserve"> Từ Hàng vậy—hãy đặt nhục thân của ông ta ngồi trong cái vại lớn rồi niêm lại, sau ba năm thì hãy </w:t>
      </w:r>
      <w:r>
        <w:rPr>
          <w:spacing w:val="-3"/>
        </w:rPr>
        <w:t xml:space="preserve">mở </w:t>
      </w:r>
      <w:r>
        <w:t>ra xem, nếu nhục thân</w:t>
      </w:r>
      <w:r>
        <w:rPr>
          <w:spacing w:val="-4"/>
        </w:rPr>
        <w:t xml:space="preserve"> </w:t>
      </w:r>
      <w:r>
        <w:t>vẫn</w:t>
      </w:r>
      <w:r>
        <w:rPr>
          <w:spacing w:val="-2"/>
        </w:rPr>
        <w:t xml:space="preserve"> </w:t>
      </w:r>
      <w:r>
        <w:t>còn</w:t>
      </w:r>
      <w:r>
        <w:rPr>
          <w:spacing w:val="-3"/>
        </w:rPr>
        <w:t xml:space="preserve"> </w:t>
      </w:r>
      <w:r>
        <w:t>t</w:t>
      </w:r>
      <w:r w:rsidR="00A27E87">
        <w:t>ư</w:t>
      </w:r>
      <w:r>
        <w:t>ơi</w:t>
      </w:r>
      <w:r>
        <w:rPr>
          <w:spacing w:val="-2"/>
        </w:rPr>
        <w:t xml:space="preserve"> </w:t>
      </w:r>
      <w:r>
        <w:t>tốt</w:t>
      </w:r>
      <w:r>
        <w:rPr>
          <w:spacing w:val="-4"/>
        </w:rPr>
        <w:t xml:space="preserve"> </w:t>
      </w:r>
      <w:r>
        <w:t>thì</w:t>
      </w:r>
      <w:r>
        <w:rPr>
          <w:spacing w:val="-4"/>
        </w:rPr>
        <w:t xml:space="preserve"> </w:t>
      </w:r>
      <w:r>
        <w:t>đem</w:t>
      </w:r>
      <w:r>
        <w:rPr>
          <w:spacing w:val="-7"/>
        </w:rPr>
        <w:t xml:space="preserve"> </w:t>
      </w:r>
      <w:r>
        <w:t>ra</w:t>
      </w:r>
      <w:r>
        <w:rPr>
          <w:spacing w:val="-2"/>
        </w:rPr>
        <w:t xml:space="preserve"> </w:t>
      </w:r>
      <w:r>
        <w:t>thếp</w:t>
      </w:r>
      <w:r>
        <w:rPr>
          <w:spacing w:val="-4"/>
        </w:rPr>
        <w:t xml:space="preserve"> </w:t>
      </w:r>
      <w:r>
        <w:t>vàng.</w:t>
      </w:r>
      <w:r>
        <w:rPr>
          <w:spacing w:val="-5"/>
        </w:rPr>
        <w:t xml:space="preserve"> </w:t>
      </w:r>
      <w:r>
        <w:t>Rút</w:t>
      </w:r>
      <w:r>
        <w:rPr>
          <w:spacing w:val="-2"/>
        </w:rPr>
        <w:t xml:space="preserve"> </w:t>
      </w:r>
      <w:r>
        <w:t>cuộc,</w:t>
      </w:r>
      <w:r>
        <w:rPr>
          <w:spacing w:val="-5"/>
        </w:rPr>
        <w:t xml:space="preserve"> </w:t>
      </w:r>
      <w:r>
        <w:t>để</w:t>
      </w:r>
      <w:r>
        <w:rPr>
          <w:spacing w:val="-5"/>
        </w:rPr>
        <w:t xml:space="preserve"> </w:t>
      </w:r>
      <w:r w:rsidR="00C66464">
        <w:t>chư</w:t>
      </w:r>
      <w:r>
        <w:t>a</w:t>
      </w:r>
      <w:r>
        <w:rPr>
          <w:spacing w:val="-5"/>
        </w:rPr>
        <w:t xml:space="preserve"> </w:t>
      </w:r>
      <w:r>
        <w:t>tới</w:t>
      </w:r>
      <w:r>
        <w:rPr>
          <w:spacing w:val="-2"/>
        </w:rPr>
        <w:t xml:space="preserve"> </w:t>
      </w:r>
      <w:r>
        <w:t>hai</w:t>
      </w:r>
      <w:r>
        <w:rPr>
          <w:spacing w:val="-4"/>
        </w:rPr>
        <w:t xml:space="preserve"> </w:t>
      </w:r>
      <w:r>
        <w:t>hôm</w:t>
      </w:r>
      <w:r>
        <w:rPr>
          <w:spacing w:val="-7"/>
        </w:rPr>
        <w:t xml:space="preserve"> </w:t>
      </w:r>
      <w:r>
        <w:t>thì đầu của ông đã gục xuống</w:t>
      </w:r>
      <w:r>
        <w:rPr>
          <w:spacing w:val="-14"/>
        </w:rPr>
        <w:t xml:space="preserve"> </w:t>
      </w:r>
      <w:r>
        <w:t>rồi!</w:t>
      </w:r>
    </w:p>
    <w:p w14:paraId="6D4D63CC" w14:textId="76686DD6" w:rsidR="003C3A3E" w:rsidRDefault="00000000">
      <w:pPr>
        <w:pStyle w:val="BodyText"/>
        <w:spacing w:before="1"/>
        <w:ind w:right="121"/>
        <w:jc w:val="both"/>
      </w:pPr>
      <w:r>
        <w:t xml:space="preserve">Có </w:t>
      </w:r>
      <w:r w:rsidR="00C66464">
        <w:t>người</w:t>
      </w:r>
      <w:r>
        <w:t xml:space="preserve"> nói với tôi rằng nếu là </w:t>
      </w:r>
      <w:r w:rsidR="00C66464">
        <w:t>người</w:t>
      </w:r>
      <w:r>
        <w:t xml:space="preserve"> có công phu tu hành thật sự, thì bất luận chết đã bao nhiêu ngày, nhục thân của họ vẫn trong t</w:t>
      </w:r>
      <w:r w:rsidR="00A27E87">
        <w:t>ư</w:t>
      </w:r>
      <w:r>
        <w:t xml:space="preserve"> thế đoan nhiên chánh</w:t>
      </w:r>
      <w:r>
        <w:rPr>
          <w:spacing w:val="-5"/>
        </w:rPr>
        <w:t xml:space="preserve"> </w:t>
      </w:r>
      <w:r>
        <w:t>tọa,</w:t>
      </w:r>
      <w:r>
        <w:rPr>
          <w:spacing w:val="-6"/>
        </w:rPr>
        <w:t xml:space="preserve"> </w:t>
      </w:r>
      <w:r>
        <w:t>chứ</w:t>
      </w:r>
      <w:r>
        <w:rPr>
          <w:spacing w:val="-6"/>
        </w:rPr>
        <w:t xml:space="preserve"> </w:t>
      </w:r>
      <w:r>
        <w:t>đầu</w:t>
      </w:r>
      <w:r>
        <w:rPr>
          <w:spacing w:val="-5"/>
        </w:rPr>
        <w:t xml:space="preserve"> </w:t>
      </w:r>
      <w:r>
        <w:t>không</w:t>
      </w:r>
      <w:r>
        <w:rPr>
          <w:spacing w:val="-4"/>
        </w:rPr>
        <w:t xml:space="preserve"> </w:t>
      </w:r>
      <w:r>
        <w:t>gục</w:t>
      </w:r>
      <w:r>
        <w:rPr>
          <w:spacing w:val="-5"/>
        </w:rPr>
        <w:t xml:space="preserve"> </w:t>
      </w:r>
      <w:r>
        <w:t>xuống</w:t>
      </w:r>
      <w:r>
        <w:rPr>
          <w:spacing w:val="-4"/>
        </w:rPr>
        <w:t xml:space="preserve"> </w:t>
      </w:r>
      <w:r w:rsidR="00C66464">
        <w:t>như</w:t>
      </w:r>
      <w:r>
        <w:rPr>
          <w:spacing w:val="-7"/>
        </w:rPr>
        <w:t xml:space="preserve"> </w:t>
      </w:r>
      <w:r>
        <w:t>thế!</w:t>
      </w:r>
      <w:r>
        <w:rPr>
          <w:spacing w:val="-5"/>
        </w:rPr>
        <w:t xml:space="preserve"> </w:t>
      </w:r>
      <w:r>
        <w:t>Vị</w:t>
      </w:r>
      <w:r>
        <w:rPr>
          <w:spacing w:val="-4"/>
        </w:rPr>
        <w:t xml:space="preserve"> </w:t>
      </w:r>
      <w:r>
        <w:t>Pháp</w:t>
      </w:r>
      <w:r>
        <w:rPr>
          <w:spacing w:val="-4"/>
        </w:rPr>
        <w:t xml:space="preserve"> </w:t>
      </w:r>
      <w:r>
        <w:t>S</w:t>
      </w:r>
      <w:r w:rsidR="00A27E87">
        <w:t>ư</w:t>
      </w:r>
      <w:r>
        <w:rPr>
          <w:spacing w:val="-6"/>
        </w:rPr>
        <w:t xml:space="preserve"> </w:t>
      </w:r>
      <w:r>
        <w:t>này</w:t>
      </w:r>
      <w:r>
        <w:rPr>
          <w:spacing w:val="-8"/>
        </w:rPr>
        <w:t xml:space="preserve"> </w:t>
      </w:r>
      <w:r>
        <w:t>sang</w:t>
      </w:r>
      <w:r>
        <w:rPr>
          <w:spacing w:val="-5"/>
        </w:rPr>
        <w:t xml:space="preserve"> </w:t>
      </w:r>
      <w:r>
        <w:t>ngày</w:t>
      </w:r>
      <w:r>
        <w:rPr>
          <w:spacing w:val="-8"/>
        </w:rPr>
        <w:t xml:space="preserve"> </w:t>
      </w:r>
      <w:r>
        <w:t xml:space="preserve">thứ hai đầu đã gục xuống, thế </w:t>
      </w:r>
      <w:r w:rsidR="00C66464">
        <w:t>như</w:t>
      </w:r>
      <w:r>
        <w:t>ng ông ta còn ham thể diện, dặn đợi đến ba năm</w:t>
      </w:r>
      <w:r>
        <w:rPr>
          <w:spacing w:val="17"/>
        </w:rPr>
        <w:t xml:space="preserve"> </w:t>
      </w:r>
      <w:r>
        <w:t>rồi</w:t>
      </w:r>
      <w:r>
        <w:rPr>
          <w:spacing w:val="22"/>
        </w:rPr>
        <w:t xml:space="preserve"> </w:t>
      </w:r>
      <w:r>
        <w:t>mới</w:t>
      </w:r>
      <w:r>
        <w:rPr>
          <w:spacing w:val="25"/>
        </w:rPr>
        <w:t xml:space="preserve"> </w:t>
      </w:r>
      <w:r>
        <w:rPr>
          <w:spacing w:val="-3"/>
        </w:rPr>
        <w:t>mở</w:t>
      </w:r>
      <w:r>
        <w:rPr>
          <w:spacing w:val="22"/>
        </w:rPr>
        <w:t xml:space="preserve"> </w:t>
      </w:r>
      <w:r>
        <w:t>vại.</w:t>
      </w:r>
      <w:r>
        <w:rPr>
          <w:spacing w:val="18"/>
        </w:rPr>
        <w:t xml:space="preserve"> </w:t>
      </w:r>
      <w:r>
        <w:t>Tuy</w:t>
      </w:r>
      <w:r>
        <w:rPr>
          <w:spacing w:val="18"/>
        </w:rPr>
        <w:t xml:space="preserve"> </w:t>
      </w:r>
      <w:r>
        <w:t>nhiên,</w:t>
      </w:r>
      <w:r>
        <w:rPr>
          <w:spacing w:val="21"/>
        </w:rPr>
        <w:t xml:space="preserve"> </w:t>
      </w:r>
      <w:r>
        <w:t>mấy</w:t>
      </w:r>
      <w:r>
        <w:rPr>
          <w:spacing w:val="18"/>
        </w:rPr>
        <w:t xml:space="preserve"> </w:t>
      </w:r>
      <w:r w:rsidR="00C66464">
        <w:t>người</w:t>
      </w:r>
      <w:r>
        <w:rPr>
          <w:spacing w:val="20"/>
        </w:rPr>
        <w:t xml:space="preserve"> </w:t>
      </w:r>
      <w:r>
        <w:t>học</w:t>
      </w:r>
      <w:r>
        <w:rPr>
          <w:spacing w:val="21"/>
        </w:rPr>
        <w:t xml:space="preserve"> </w:t>
      </w:r>
      <w:r>
        <w:t>trò</w:t>
      </w:r>
      <w:r>
        <w:rPr>
          <w:spacing w:val="22"/>
        </w:rPr>
        <w:t xml:space="preserve"> </w:t>
      </w:r>
      <w:r>
        <w:t>của</w:t>
      </w:r>
      <w:r>
        <w:rPr>
          <w:spacing w:val="19"/>
        </w:rPr>
        <w:t xml:space="preserve"> </w:t>
      </w:r>
      <w:r>
        <w:t>ông</w:t>
      </w:r>
      <w:r>
        <w:rPr>
          <w:spacing w:val="20"/>
        </w:rPr>
        <w:t xml:space="preserve"> </w:t>
      </w:r>
      <w:r>
        <w:t>ta</w:t>
      </w:r>
      <w:r>
        <w:rPr>
          <w:spacing w:val="19"/>
        </w:rPr>
        <w:t xml:space="preserve"> </w:t>
      </w:r>
      <w:r>
        <w:t>không</w:t>
      </w:r>
      <w:r>
        <w:rPr>
          <w:spacing w:val="20"/>
        </w:rPr>
        <w:t xml:space="preserve"> </w:t>
      </w:r>
      <w:r>
        <w:t>dám</w:t>
      </w:r>
    </w:p>
    <w:p w14:paraId="4CFA81AB" w14:textId="77777777" w:rsidR="003C3A3E" w:rsidRDefault="003C3A3E">
      <w:pPr>
        <w:jc w:val="both"/>
        <w:sectPr w:rsidR="003C3A3E">
          <w:pgSz w:w="12240" w:h="15840"/>
          <w:pgMar w:top="1360" w:right="1680" w:bottom="280" w:left="1700" w:header="720" w:footer="720" w:gutter="0"/>
          <w:cols w:space="720"/>
        </w:sectPr>
      </w:pPr>
    </w:p>
    <w:p w14:paraId="1932AA1A" w14:textId="0DF75E64" w:rsidR="00FB741B" w:rsidRDefault="00000000">
      <w:pPr>
        <w:pStyle w:val="BodyText"/>
        <w:spacing w:before="78" w:line="320" w:lineRule="exact"/>
        <w:ind w:right="116"/>
        <w:jc w:val="both"/>
      </w:pPr>
      <w:r>
        <w:lastRenderedPageBreak/>
        <w:t xml:space="preserve">mở vại, vì họ biết rằng không "chắc ăn"! Cho nên, </w:t>
      </w:r>
      <w:r w:rsidR="00C66464">
        <w:t>người</w:t>
      </w:r>
      <w:r>
        <w:t xml:space="preserve"> có t</w:t>
      </w:r>
      <w:r w:rsidR="00A27E87">
        <w:t>ư</w:t>
      </w:r>
      <w:r>
        <w:t xml:space="preserve">ớng mũi lộ ra </w:t>
      </w:r>
      <w:r w:rsidR="00C66464">
        <w:t>như</w:t>
      </w:r>
      <w:r>
        <w:t xml:space="preserve"> thế thì không </w:t>
      </w:r>
      <w:r w:rsidR="00C66464">
        <w:t>được</w:t>
      </w:r>
      <w:r>
        <w:t xml:space="preserve"> tốt cho lắm!</w:t>
      </w:r>
    </w:p>
    <w:p w14:paraId="6E9D8F8F" w14:textId="77BC32D5" w:rsidR="00FB741B" w:rsidRDefault="00000000">
      <w:pPr>
        <w:pStyle w:val="BodyText"/>
        <w:ind w:right="118"/>
        <w:jc w:val="both"/>
      </w:pPr>
      <w:r>
        <w:t>Lại nữa, đàn ông miệng rộng thì tốt, song đàn bà mà miệng rộng thì không tốt, đây là t</w:t>
      </w:r>
      <w:r w:rsidR="00A27E87">
        <w:t>ư</w:t>
      </w:r>
      <w:r>
        <w:t xml:space="preserve">ớng phân nam nữ. Vận hạn của mỗi </w:t>
      </w:r>
      <w:r w:rsidR="00C66464">
        <w:t>người</w:t>
      </w:r>
      <w:r>
        <w:t xml:space="preserve">, lúc nào thì tốt, lúc nào thì xấu, đều có thể biết </w:t>
      </w:r>
      <w:r w:rsidR="00C66464">
        <w:t>được</w:t>
      </w:r>
      <w:r>
        <w:t xml:space="preserve"> qua t</w:t>
      </w:r>
      <w:r w:rsidR="00A27E87">
        <w:t>ư</w:t>
      </w:r>
      <w:r>
        <w:t>ớng mạo. Chỉ cần xem t</w:t>
      </w:r>
      <w:r w:rsidR="00A27E87">
        <w:t>ư</w:t>
      </w:r>
      <w:r>
        <w:t xml:space="preserve">ớng mạo, </w:t>
      </w:r>
      <w:r w:rsidR="00C66464">
        <w:t>người</w:t>
      </w:r>
      <w:r>
        <w:t xml:space="preserve"> ta có thể biết </w:t>
      </w:r>
      <w:r w:rsidR="00C66464">
        <w:t>được</w:t>
      </w:r>
      <w:r>
        <w:t xml:space="preserve"> thời thanh niên quý vị đã thành công </w:t>
      </w:r>
      <w:r w:rsidR="00C66464">
        <w:t>như</w:t>
      </w:r>
      <w:r>
        <w:t xml:space="preserve"> thế nào, thời trung niên sẽ ra sao, và lúc về già hậu vận sẽ </w:t>
      </w:r>
      <w:r w:rsidR="00C66464">
        <w:t>như</w:t>
      </w:r>
      <w:r>
        <w:t xml:space="preserve"> thế nào. Cho nên, sự hiểu biết của </w:t>
      </w:r>
      <w:r w:rsidR="00C66464">
        <w:t>người</w:t>
      </w:r>
      <w:r>
        <w:t xml:space="preserve"> Trung Hoa về lãnh vực t</w:t>
      </w:r>
      <w:r w:rsidR="00A27E87">
        <w:t>ư</w:t>
      </w:r>
      <w:r>
        <w:t>ớng số rất uyên thâm, chỉ xem t</w:t>
      </w:r>
      <w:r w:rsidR="00A27E87">
        <w:t>ư</w:t>
      </w:r>
      <w:r>
        <w:t xml:space="preserve">ớng </w:t>
      </w:r>
      <w:r w:rsidR="00C66464">
        <w:t>người</w:t>
      </w:r>
      <w:r>
        <w:t xml:space="preserve"> mà biết </w:t>
      </w:r>
      <w:r w:rsidR="00C66464">
        <w:t>được</w:t>
      </w:r>
      <w:r>
        <w:t xml:space="preserve"> kẻ ấy mai sau tiền đồ có xán lạn hay không.</w:t>
      </w:r>
    </w:p>
    <w:p w14:paraId="6B629E44" w14:textId="091A0319" w:rsidR="00FB741B" w:rsidRDefault="00000000">
      <w:pPr>
        <w:pStyle w:val="BodyText"/>
        <w:ind w:right="117"/>
        <w:jc w:val="both"/>
      </w:pPr>
      <w:r>
        <w:t>"T</w:t>
      </w:r>
      <w:r w:rsidR="00A27E87">
        <w:t>ư</w:t>
      </w:r>
      <w:r>
        <w:t xml:space="preserve">ớng mạo viên mãn" tức là tốt đẹp toàn diện, </w:t>
      </w:r>
      <w:r w:rsidR="00C66464">
        <w:t>như</w:t>
      </w:r>
      <w:r>
        <w:t xml:space="preserve"> Hồng y Yu Bin (Vu Bân) chẳng hạn, t</w:t>
      </w:r>
      <w:r w:rsidR="00A27E87">
        <w:t>ư</w:t>
      </w:r>
      <w:r>
        <w:t xml:space="preserve">ớng mạo của ông ấy vô cùng tốt đẹp, tuổi già </w:t>
      </w:r>
      <w:r w:rsidR="00C66464">
        <w:t>được</w:t>
      </w:r>
      <w:r>
        <w:t xml:space="preserve"> vận may. Quý vị có thể chú ý t</w:t>
      </w:r>
      <w:r w:rsidR="00A27E87">
        <w:t>ư</w:t>
      </w:r>
      <w:r>
        <w:t>ớng mạo của ông ấy—mắt, mũi, miệng đều rất cân xứng, hài hòa, t</w:t>
      </w:r>
      <w:r w:rsidR="00A27E87">
        <w:t>ư</w:t>
      </w:r>
      <w:r>
        <w:t xml:space="preserve">ớng </w:t>
      </w:r>
      <w:r w:rsidR="00C66464">
        <w:t>người</w:t>
      </w:r>
      <w:r>
        <w:t xml:space="preserve"> rất phúc hậu, đức độ. Thế </w:t>
      </w:r>
      <w:r w:rsidR="00C66464">
        <w:t>như</w:t>
      </w:r>
      <w:r>
        <w:t>ng, rốt cuộc ông lại đi lầm đ</w:t>
      </w:r>
      <w:r w:rsidR="00A27E87">
        <w:t>ư</w:t>
      </w:r>
      <w:r>
        <w:t>ờng; nếu theo Phật Giáo, ông ta có thể trở thành một vị Pháp S</w:t>
      </w:r>
      <w:r w:rsidR="00A27E87">
        <w:t>ư</w:t>
      </w:r>
      <w:r>
        <w:t xml:space="preserve"> bất khả t</w:t>
      </w:r>
      <w:r w:rsidR="00A27E87">
        <w:t>ư</w:t>
      </w:r>
      <w:r>
        <w:t xml:space="preserve"> nghị.</w:t>
      </w:r>
    </w:p>
    <w:p w14:paraId="5FE7EC9E" w14:textId="762CB5D2" w:rsidR="00FB741B" w:rsidRDefault="00000000">
      <w:pPr>
        <w:pStyle w:val="BodyText"/>
        <w:spacing w:before="1" w:line="320" w:lineRule="exact"/>
        <w:ind w:right="113"/>
        <w:jc w:val="both"/>
      </w:pPr>
      <w:r>
        <w:t>"T</w:t>
      </w:r>
      <w:r w:rsidR="00A27E87">
        <w:t>ư</w:t>
      </w:r>
      <w:r>
        <w:t>ớng mạo viên mãn" là quả báo nhờ đã từng niệm Phật, lạy Phật, hoặc lạy những vị Bồ Tát.</w:t>
      </w:r>
    </w:p>
    <w:p w14:paraId="7F6B594D" w14:textId="23C28FD6" w:rsidR="00FB741B" w:rsidRDefault="00000000">
      <w:pPr>
        <w:pStyle w:val="BodyText"/>
        <w:ind w:right="124"/>
        <w:jc w:val="both"/>
      </w:pPr>
      <w:r>
        <w:t>Ðức Phật Thích Ca Mâu Ni dạy tiếp: "</w:t>
      </w:r>
      <w:r w:rsidR="00C66464">
        <w:t>Người</w:t>
      </w:r>
      <w:r>
        <w:t xml:space="preserve"> nữ xấu xí đó, nếu không nhàm chán thân nữ, tuy rằng xấu xí </w:t>
      </w:r>
      <w:r w:rsidR="00C66464">
        <w:t>như</w:t>
      </w:r>
      <w:r>
        <w:t xml:space="preserve">ng nếu cô ta vẫn thích thân nữ, vẫn muốn làm </w:t>
      </w:r>
      <w:r w:rsidR="00C66464">
        <w:t>người</w:t>
      </w:r>
      <w:r>
        <w:t xml:space="preserve"> nữ, thì trong trăm ngàn muôn ức đời </w:t>
      </w:r>
      <w:r w:rsidR="00A27E87">
        <w:t>thường</w:t>
      </w:r>
      <w:r>
        <w:t xml:space="preserve"> làm V</w:t>
      </w:r>
      <w:r w:rsidR="00A27E87">
        <w:t>ương</w:t>
      </w:r>
      <w:r>
        <w:t xml:space="preserve"> Nữ." Nhờ</w:t>
      </w:r>
      <w:r>
        <w:rPr>
          <w:spacing w:val="-6"/>
        </w:rPr>
        <w:t xml:space="preserve"> </w:t>
      </w:r>
      <w:r>
        <w:t>lễ</w:t>
      </w:r>
      <w:r>
        <w:rPr>
          <w:spacing w:val="-9"/>
        </w:rPr>
        <w:t xml:space="preserve"> </w:t>
      </w:r>
      <w:r>
        <w:t>bái</w:t>
      </w:r>
      <w:r>
        <w:rPr>
          <w:spacing w:val="-6"/>
        </w:rPr>
        <w:t xml:space="preserve"> </w:t>
      </w:r>
      <w:r>
        <w:t>hình</w:t>
      </w:r>
      <w:r>
        <w:rPr>
          <w:spacing w:val="-8"/>
        </w:rPr>
        <w:t xml:space="preserve"> </w:t>
      </w:r>
      <w:r>
        <w:t>t</w:t>
      </w:r>
      <w:r w:rsidR="00A27E87">
        <w:t>ư</w:t>
      </w:r>
      <w:r>
        <w:t>ợng</w:t>
      </w:r>
      <w:r>
        <w:rPr>
          <w:spacing w:val="-6"/>
        </w:rPr>
        <w:t xml:space="preserve"> </w:t>
      </w:r>
      <w:r>
        <w:t>của</w:t>
      </w:r>
      <w:r>
        <w:rPr>
          <w:spacing w:val="-6"/>
        </w:rPr>
        <w:t xml:space="preserve"> </w:t>
      </w:r>
      <w:r>
        <w:t>Ðịa</w:t>
      </w:r>
      <w:r>
        <w:rPr>
          <w:spacing w:val="-6"/>
        </w:rPr>
        <w:t xml:space="preserve"> </w:t>
      </w:r>
      <w:r>
        <w:t>Tạng</w:t>
      </w:r>
      <w:r>
        <w:rPr>
          <w:spacing w:val="-6"/>
        </w:rPr>
        <w:t xml:space="preserve"> </w:t>
      </w:r>
      <w:r>
        <w:t>V</w:t>
      </w:r>
      <w:r w:rsidR="00A27E87">
        <w:t>ương</w:t>
      </w:r>
      <w:r>
        <w:rPr>
          <w:spacing w:val="-6"/>
        </w:rPr>
        <w:t xml:space="preserve"> </w:t>
      </w:r>
      <w:r>
        <w:t>Bồ</w:t>
      </w:r>
      <w:r>
        <w:rPr>
          <w:spacing w:val="-6"/>
        </w:rPr>
        <w:t xml:space="preserve"> </w:t>
      </w:r>
      <w:r>
        <w:t>Tát,</w:t>
      </w:r>
      <w:r>
        <w:rPr>
          <w:spacing w:val="-7"/>
        </w:rPr>
        <w:t xml:space="preserve"> </w:t>
      </w:r>
      <w:r>
        <w:t>cô</w:t>
      </w:r>
      <w:r>
        <w:rPr>
          <w:spacing w:val="-8"/>
        </w:rPr>
        <w:t xml:space="preserve"> </w:t>
      </w:r>
      <w:r>
        <w:t>ta</w:t>
      </w:r>
      <w:r>
        <w:rPr>
          <w:spacing w:val="-6"/>
        </w:rPr>
        <w:t xml:space="preserve"> </w:t>
      </w:r>
      <w:r>
        <w:t>chẳng</w:t>
      </w:r>
      <w:r>
        <w:rPr>
          <w:spacing w:val="-7"/>
        </w:rPr>
        <w:t xml:space="preserve"> </w:t>
      </w:r>
      <w:r>
        <w:t>những</w:t>
      </w:r>
      <w:r>
        <w:rPr>
          <w:spacing w:val="-8"/>
        </w:rPr>
        <w:t xml:space="preserve"> </w:t>
      </w:r>
      <w:r w:rsidR="00C66464">
        <w:t>được</w:t>
      </w:r>
      <w:r>
        <w:t xml:space="preserve"> thác sanh làm con gái của vua chúa </w:t>
      </w:r>
      <w:r>
        <w:rPr>
          <w:spacing w:val="-3"/>
        </w:rPr>
        <w:t xml:space="preserve">mà </w:t>
      </w:r>
      <w:r>
        <w:t xml:space="preserve">còn </w:t>
      </w:r>
      <w:r w:rsidR="00C66464">
        <w:t>được</w:t>
      </w:r>
      <w:r>
        <w:t xml:space="preserve"> t</w:t>
      </w:r>
      <w:r w:rsidR="00A27E87">
        <w:t>ư</w:t>
      </w:r>
      <w:r>
        <w:t>ớng mạo xinh đẹp, viên mãn nữa.</w:t>
      </w:r>
    </w:p>
    <w:p w14:paraId="49218269" w14:textId="254C3CBC" w:rsidR="00FB741B" w:rsidRDefault="00000000">
      <w:pPr>
        <w:pStyle w:val="BodyText"/>
        <w:spacing w:before="1"/>
        <w:ind w:right="116"/>
        <w:jc w:val="both"/>
      </w:pPr>
      <w:r>
        <w:t>"Cho đến V</w:t>
      </w:r>
      <w:r w:rsidR="00A27E87">
        <w:t>ương</w:t>
      </w:r>
      <w:r>
        <w:t xml:space="preserve"> Phi." Thậm chí cô ta có thể </w:t>
      </w:r>
      <w:r w:rsidR="00C66464">
        <w:t>được</w:t>
      </w:r>
      <w:r>
        <w:t xml:space="preserve"> thọ sanh làm vợ vua, "hoặc con gái dòng dõi Tể Phụ, Ðại Quan, Ðại Tr</w:t>
      </w:r>
      <w:r w:rsidR="00A27E87">
        <w:t>ư</w:t>
      </w:r>
      <w:r>
        <w:t xml:space="preserve">ởng Giả." Cô ta có thể </w:t>
      </w:r>
      <w:r w:rsidR="00C66464">
        <w:t>được</w:t>
      </w:r>
      <w:r>
        <w:t xml:space="preserve"> làm con gái của quan Tể T</w:t>
      </w:r>
      <w:r w:rsidR="00A27E87">
        <w:t>ư</w:t>
      </w:r>
      <w:r>
        <w:t>ớng, con gái của bậc Ðại Quan, hoặc con gái của vị Ðại Tr</w:t>
      </w:r>
      <w:r w:rsidR="00A27E87">
        <w:t>ư</w:t>
      </w:r>
      <w:r>
        <w:t>ởng Giả giàu có.</w:t>
      </w:r>
    </w:p>
    <w:p w14:paraId="57AB7759" w14:textId="2CDB6E78" w:rsidR="00FB741B" w:rsidRDefault="00000000">
      <w:pPr>
        <w:pStyle w:val="BodyText"/>
        <w:spacing w:line="320" w:lineRule="exact"/>
        <w:ind w:right="124"/>
        <w:jc w:val="both"/>
      </w:pPr>
      <w:r>
        <w:t>"Ðoan chánh thọ sanh, các t</w:t>
      </w:r>
      <w:r w:rsidR="00A27E87">
        <w:t>ư</w:t>
      </w:r>
      <w:r>
        <w:t>ớng viên mãn." T</w:t>
      </w:r>
      <w:r w:rsidR="00A27E87">
        <w:t>ư</w:t>
      </w:r>
      <w:r>
        <w:t>ớng mạo của cô ta nhất</w:t>
      </w:r>
      <w:r>
        <w:rPr>
          <w:spacing w:val="-38"/>
        </w:rPr>
        <w:t xml:space="preserve"> </w:t>
      </w:r>
      <w:r>
        <w:t>định là rất đoan trang và vô cùng xinh đẹp, mỹ</w:t>
      </w:r>
      <w:r>
        <w:rPr>
          <w:spacing w:val="-19"/>
        </w:rPr>
        <w:t xml:space="preserve"> </w:t>
      </w:r>
      <w:r>
        <w:t>miều.</w:t>
      </w:r>
    </w:p>
    <w:p w14:paraId="1795A053" w14:textId="6F25FAE5" w:rsidR="003C3A3E" w:rsidRDefault="00C66464">
      <w:pPr>
        <w:pStyle w:val="BodyText"/>
        <w:ind w:right="121"/>
        <w:jc w:val="both"/>
      </w:pPr>
      <w:r>
        <w:t>Như</w:t>
      </w:r>
      <w:r w:rsidR="00000000">
        <w:t xml:space="preserve"> tôi vừa nói ban nãy, nếu cặp mắt thì xinh đẹp </w:t>
      </w:r>
      <w:r>
        <w:t>như</w:t>
      </w:r>
      <w:r w:rsidR="00000000">
        <w:t xml:space="preserve">ng mũi lại không cân đối, </w:t>
      </w:r>
      <w:r>
        <w:t>như</w:t>
      </w:r>
      <w:r w:rsidR="00000000">
        <w:t xml:space="preserve"> thế là không viên mãn; mũi rất đẹp </w:t>
      </w:r>
      <w:r w:rsidR="00000000">
        <w:rPr>
          <w:spacing w:val="-3"/>
        </w:rPr>
        <w:t xml:space="preserve">mà </w:t>
      </w:r>
      <w:r w:rsidR="00000000">
        <w:t xml:space="preserve">mắt không cân xứng thì cũng không viên mãn; mắt, mũi đều đẹp cả </w:t>
      </w:r>
      <w:r w:rsidR="00000000">
        <w:rPr>
          <w:spacing w:val="-3"/>
        </w:rPr>
        <w:t xml:space="preserve">mà </w:t>
      </w:r>
      <w:r w:rsidR="00000000">
        <w:t>tai lại không đẹp, không t</w:t>
      </w:r>
      <w:r w:rsidR="00A27E87">
        <w:t>ương</w:t>
      </w:r>
      <w:r w:rsidR="00000000">
        <w:t xml:space="preserve"> xứng, thì cũng không gọi là viên mãn, hoàn chỉnh. Chẳng hạn, một tai lớn, một tai nhỏ; một mắt to, một mắt nhỏ; mũi nằm lệch sang một bên </w:t>
      </w:r>
      <w:r w:rsidR="00000000">
        <w:rPr>
          <w:spacing w:val="27"/>
        </w:rPr>
        <w:t xml:space="preserve"> </w:t>
      </w:r>
      <w:r w:rsidR="00000000">
        <w:t>mặt;</w:t>
      </w:r>
    </w:p>
    <w:p w14:paraId="62344F8A" w14:textId="77777777" w:rsidR="003C3A3E" w:rsidRDefault="003C3A3E">
      <w:pPr>
        <w:jc w:val="both"/>
        <w:sectPr w:rsidR="003C3A3E">
          <w:pgSz w:w="12240" w:h="15840"/>
          <w:pgMar w:top="1360" w:right="1680" w:bottom="280" w:left="1700" w:header="720" w:footer="720" w:gutter="0"/>
          <w:cols w:space="720"/>
        </w:sectPr>
      </w:pPr>
    </w:p>
    <w:p w14:paraId="0F6583CD" w14:textId="1A9FC326" w:rsidR="00FB741B" w:rsidRDefault="00000000">
      <w:pPr>
        <w:pStyle w:val="BodyText"/>
        <w:spacing w:before="73"/>
        <w:ind w:right="118"/>
        <w:jc w:val="both"/>
      </w:pPr>
      <w:r>
        <w:lastRenderedPageBreak/>
        <w:t>miệng dính liền với mũi, hoặc mũi với miệng không tách rời nhau, không biết đó là mũi hay miệng nữa—các t</w:t>
      </w:r>
      <w:r w:rsidR="00A27E87">
        <w:t>ư</w:t>
      </w:r>
      <w:r>
        <w:t xml:space="preserve">ớng mạo </w:t>
      </w:r>
      <w:r w:rsidR="00C66464">
        <w:t>như</w:t>
      </w:r>
      <w:r>
        <w:t xml:space="preserve"> thế đều là không viên mãn. Cũng đều là có mắt, có tai, có mũi </w:t>
      </w:r>
      <w:r w:rsidR="00C66464">
        <w:t>như</w:t>
      </w:r>
      <w:r>
        <w:t xml:space="preserve"> nhau, </w:t>
      </w:r>
      <w:r w:rsidR="00C66464">
        <w:t>như</w:t>
      </w:r>
      <w:r>
        <w:t xml:space="preserve">ng lại không hài hòa, không cân xứng, hoặc là lộn xộn dồn về một chỗ với nhau—mắt, mũi, tai tụ về thành một khối; quý vị nói xem, </w:t>
      </w:r>
      <w:r w:rsidR="00C66464">
        <w:t>như</w:t>
      </w:r>
      <w:r>
        <w:t xml:space="preserve"> thế có dễ coi không? T</w:t>
      </w:r>
      <w:r w:rsidR="00A27E87">
        <w:t>ư</w:t>
      </w:r>
      <w:r>
        <w:t xml:space="preserve">ớng mạo </w:t>
      </w:r>
      <w:r w:rsidR="00C66464">
        <w:t>như</w:t>
      </w:r>
      <w:r>
        <w:t xml:space="preserve"> thế đều là không viên mãn!</w:t>
      </w:r>
    </w:p>
    <w:p w14:paraId="3368FD40" w14:textId="4F720342" w:rsidR="00FB741B" w:rsidRDefault="00000000">
      <w:pPr>
        <w:pStyle w:val="BodyText"/>
        <w:spacing w:before="1"/>
        <w:ind w:right="116"/>
        <w:jc w:val="both"/>
      </w:pPr>
      <w:r>
        <w:t xml:space="preserve">"Do chí tâm chiêm lễ Ðịa Tạng Bồ Tát mà </w:t>
      </w:r>
      <w:r w:rsidR="00C66464">
        <w:t>được</w:t>
      </w:r>
      <w:r>
        <w:t xml:space="preserve"> ph</w:t>
      </w:r>
      <w:r w:rsidR="00A27E87">
        <w:t>ư</w:t>
      </w:r>
      <w:r>
        <w:t xml:space="preserve">ớc </w:t>
      </w:r>
      <w:r w:rsidR="00C66464">
        <w:t>như</w:t>
      </w:r>
      <w:r>
        <w:t xml:space="preserve"> thế." Thế thì, t</w:t>
      </w:r>
      <w:r w:rsidR="00A27E87">
        <w:t>ư</w:t>
      </w:r>
      <w:r>
        <w:t>ớng mạo viên mãn, các căn hoàn chỉnh, mắt cũng đẹp, tai cũng xinh, mũi cũng tốt, miệng cũng vừa phải, mặt mày đều dễ nhìn, nói chung là tất cả đều đẹp đẽ, t</w:t>
      </w:r>
      <w:r w:rsidR="00A27E87">
        <w:t>ương</w:t>
      </w:r>
      <w:r>
        <w:t xml:space="preserve"> xứng, là do đâu? Do có lòng tin chí thành, tha thiết chiêm ng</w:t>
      </w:r>
      <w:r w:rsidR="00A27E87">
        <w:t>ư</w:t>
      </w:r>
      <w:r>
        <w:t xml:space="preserve">ỡng và đảnh lễ Bồ Tát Ðịa Tạng mà </w:t>
      </w:r>
      <w:r w:rsidR="00C66464">
        <w:t>được</w:t>
      </w:r>
      <w:r>
        <w:t xml:space="preserve"> thọ h</w:t>
      </w:r>
      <w:r w:rsidR="00A27E87">
        <w:t>ư</w:t>
      </w:r>
      <w:r>
        <w:t>ởng ph</w:t>
      </w:r>
      <w:r w:rsidR="00A27E87">
        <w:t>ư</w:t>
      </w:r>
      <w:r>
        <w:t>ớc báo t</w:t>
      </w:r>
      <w:r w:rsidR="00A27E87">
        <w:t>ư</w:t>
      </w:r>
      <w:r>
        <w:t xml:space="preserve">ớng mạo đoan trang xinh đẹp </w:t>
      </w:r>
      <w:r w:rsidR="00C66464">
        <w:t>như</w:t>
      </w:r>
      <w:r>
        <w:t xml:space="preserve"> thế!</w:t>
      </w:r>
    </w:p>
    <w:p w14:paraId="6729F913" w14:textId="77777777" w:rsidR="00FB741B" w:rsidRDefault="00000000">
      <w:pPr>
        <w:pStyle w:val="BodyText"/>
        <w:jc w:val="both"/>
      </w:pPr>
      <w:r>
        <w:t>Kinh văn:</w:t>
      </w:r>
    </w:p>
    <w:p w14:paraId="08A50F1A" w14:textId="0ABD23A6" w:rsidR="00FB741B" w:rsidRDefault="00000000">
      <w:pPr>
        <w:pStyle w:val="BodyText"/>
        <w:spacing w:before="1"/>
        <w:ind w:right="119"/>
        <w:jc w:val="both"/>
      </w:pPr>
      <w:r>
        <w:t>"Lại</w:t>
      </w:r>
      <w:r>
        <w:rPr>
          <w:spacing w:val="-4"/>
        </w:rPr>
        <w:t xml:space="preserve"> </w:t>
      </w:r>
      <w:r>
        <w:t>nữa,</w:t>
      </w:r>
      <w:r>
        <w:rPr>
          <w:spacing w:val="-8"/>
        </w:rPr>
        <w:t xml:space="preserve"> </w:t>
      </w:r>
      <w:r>
        <w:t>này</w:t>
      </w:r>
      <w:r>
        <w:rPr>
          <w:spacing w:val="-8"/>
        </w:rPr>
        <w:t xml:space="preserve"> </w:t>
      </w:r>
      <w:r>
        <w:t>Phổ</w:t>
      </w:r>
      <w:r>
        <w:rPr>
          <w:spacing w:val="-3"/>
        </w:rPr>
        <w:t xml:space="preserve"> </w:t>
      </w:r>
      <w:r>
        <w:t>Quảng!</w:t>
      </w:r>
      <w:r>
        <w:rPr>
          <w:spacing w:val="-4"/>
        </w:rPr>
        <w:t xml:space="preserve"> </w:t>
      </w:r>
      <w:r w:rsidR="00C66464">
        <w:t>Như</w:t>
      </w:r>
      <w:r>
        <w:rPr>
          <w:spacing w:val="-5"/>
        </w:rPr>
        <w:t xml:space="preserve"> </w:t>
      </w:r>
      <w:r>
        <w:t>có</w:t>
      </w:r>
      <w:r>
        <w:rPr>
          <w:spacing w:val="-7"/>
        </w:rPr>
        <w:t xml:space="preserve"> </w:t>
      </w:r>
      <w:r>
        <w:t>thiện</w:t>
      </w:r>
      <w:r>
        <w:rPr>
          <w:spacing w:val="-3"/>
        </w:rPr>
        <w:t xml:space="preserve"> </w:t>
      </w:r>
      <w:r>
        <w:t>nam</w:t>
      </w:r>
      <w:r>
        <w:rPr>
          <w:spacing w:val="-7"/>
        </w:rPr>
        <w:t xml:space="preserve"> </w:t>
      </w:r>
      <w:r>
        <w:t>tử,</w:t>
      </w:r>
      <w:r>
        <w:rPr>
          <w:spacing w:val="-5"/>
        </w:rPr>
        <w:t xml:space="preserve"> </w:t>
      </w:r>
      <w:r>
        <w:t>thiện</w:t>
      </w:r>
      <w:r>
        <w:rPr>
          <w:spacing w:val="-3"/>
        </w:rPr>
        <w:t xml:space="preserve"> </w:t>
      </w:r>
      <w:r>
        <w:t>nữ</w:t>
      </w:r>
      <w:r>
        <w:rPr>
          <w:spacing w:val="-5"/>
        </w:rPr>
        <w:t xml:space="preserve"> </w:t>
      </w:r>
      <w:r>
        <w:t>nhân</w:t>
      </w:r>
      <w:r>
        <w:rPr>
          <w:spacing w:val="-3"/>
        </w:rPr>
        <w:t xml:space="preserve"> </w:t>
      </w:r>
      <w:r>
        <w:t>nào</w:t>
      </w:r>
      <w:r>
        <w:rPr>
          <w:spacing w:val="-3"/>
        </w:rPr>
        <w:t xml:space="preserve"> </w:t>
      </w:r>
      <w:r>
        <w:t>có</w:t>
      </w:r>
      <w:r>
        <w:rPr>
          <w:spacing w:val="-3"/>
        </w:rPr>
        <w:t xml:space="preserve"> </w:t>
      </w:r>
      <w:r>
        <w:t>thể</w:t>
      </w:r>
      <w:r>
        <w:rPr>
          <w:spacing w:val="-4"/>
        </w:rPr>
        <w:t xml:space="preserve"> </w:t>
      </w:r>
      <w:r>
        <w:t xml:space="preserve">đối </w:t>
      </w:r>
      <w:r w:rsidR="00C66464">
        <w:t>trước</w:t>
      </w:r>
      <w:r>
        <w:t xml:space="preserve"> t</w:t>
      </w:r>
      <w:r w:rsidR="00A27E87">
        <w:t>ư</w:t>
      </w:r>
      <w:r>
        <w:t>ợng Bồ Tát mà trổi các thứ kỹ nhạc, cùng ca vịnh, tán thán, cúng d</w:t>
      </w:r>
      <w:r w:rsidR="00A27E87">
        <w:t>ư</w:t>
      </w:r>
      <w:r>
        <w:t>ờng h</w:t>
      </w:r>
      <w:r w:rsidR="00A27E87">
        <w:t>ương</w:t>
      </w:r>
      <w:r>
        <w:t xml:space="preserve"> hoa, cho đến khuyến hóa </w:t>
      </w:r>
      <w:r w:rsidR="00C66464">
        <w:t>được</w:t>
      </w:r>
      <w:r>
        <w:t xml:space="preserve"> một </w:t>
      </w:r>
      <w:r w:rsidR="00C66464">
        <w:t>người</w:t>
      </w:r>
      <w:r>
        <w:t xml:space="preserve"> hay nhiều </w:t>
      </w:r>
      <w:r w:rsidR="00C66464">
        <w:t>người</w:t>
      </w:r>
      <w:r>
        <w:t xml:space="preserve">; hạng </w:t>
      </w:r>
      <w:r w:rsidR="00C66464">
        <w:t>người</w:t>
      </w:r>
      <w:r>
        <w:t xml:space="preserve"> đó ở trong đời hiện tại cùng vị lai </w:t>
      </w:r>
      <w:r w:rsidR="00A27E87">
        <w:t>thường</w:t>
      </w:r>
      <w:r>
        <w:t xml:space="preserve"> </w:t>
      </w:r>
      <w:r w:rsidR="00C66464">
        <w:t>được</w:t>
      </w:r>
      <w:r>
        <w:t xml:space="preserve"> trăm ngàn Quỷ Thần ngày đêm theo hộ vệ, không để cho những việc hung dữ đến tai, huống là để cho chịu các tai vạ bất</w:t>
      </w:r>
      <w:r>
        <w:rPr>
          <w:spacing w:val="-9"/>
        </w:rPr>
        <w:t xml:space="preserve"> </w:t>
      </w:r>
      <w:r>
        <w:t>ngờ!"</w:t>
      </w:r>
    </w:p>
    <w:p w14:paraId="40616CA7" w14:textId="3BAF98AC" w:rsidR="00FB741B" w:rsidRDefault="00000000">
      <w:pPr>
        <w:pStyle w:val="BodyText"/>
        <w:spacing w:before="1"/>
        <w:jc w:val="both"/>
      </w:pPr>
      <w:r>
        <w:rPr>
          <w:w w:val="95"/>
        </w:rPr>
        <w:t>L</w:t>
      </w:r>
      <w:r w:rsidR="00A27E87">
        <w:rPr>
          <w:w w:val="95"/>
        </w:rPr>
        <w:t>ư</w:t>
      </w:r>
      <w:r>
        <w:rPr>
          <w:w w:val="95"/>
        </w:rPr>
        <w:t>ợc giảng:</w:t>
      </w:r>
    </w:p>
    <w:p w14:paraId="24149C22" w14:textId="1A039054" w:rsidR="00FB741B" w:rsidRDefault="00000000">
      <w:pPr>
        <w:pStyle w:val="BodyText"/>
        <w:ind w:right="121"/>
        <w:jc w:val="both"/>
      </w:pPr>
      <w:r>
        <w:t>"Lại</w:t>
      </w:r>
      <w:r>
        <w:rPr>
          <w:spacing w:val="-4"/>
        </w:rPr>
        <w:t xml:space="preserve"> </w:t>
      </w:r>
      <w:r>
        <w:t>nữa,</w:t>
      </w:r>
      <w:r>
        <w:rPr>
          <w:spacing w:val="-8"/>
        </w:rPr>
        <w:t xml:space="preserve"> </w:t>
      </w:r>
      <w:r>
        <w:t>này</w:t>
      </w:r>
      <w:r>
        <w:rPr>
          <w:spacing w:val="-8"/>
        </w:rPr>
        <w:t xml:space="preserve"> </w:t>
      </w:r>
      <w:r>
        <w:t>Phổ</w:t>
      </w:r>
      <w:r>
        <w:rPr>
          <w:spacing w:val="-3"/>
        </w:rPr>
        <w:t xml:space="preserve"> </w:t>
      </w:r>
      <w:r>
        <w:t>Quảng!</w:t>
      </w:r>
      <w:r>
        <w:rPr>
          <w:spacing w:val="-4"/>
        </w:rPr>
        <w:t xml:space="preserve"> </w:t>
      </w:r>
      <w:r w:rsidR="00C66464">
        <w:t>Như</w:t>
      </w:r>
      <w:r>
        <w:rPr>
          <w:spacing w:val="-5"/>
        </w:rPr>
        <w:t xml:space="preserve"> </w:t>
      </w:r>
      <w:r>
        <w:t>có</w:t>
      </w:r>
      <w:r>
        <w:rPr>
          <w:spacing w:val="-7"/>
        </w:rPr>
        <w:t xml:space="preserve"> </w:t>
      </w:r>
      <w:r>
        <w:t>thiện</w:t>
      </w:r>
      <w:r>
        <w:rPr>
          <w:spacing w:val="-3"/>
        </w:rPr>
        <w:t xml:space="preserve"> </w:t>
      </w:r>
      <w:r>
        <w:t>nam</w:t>
      </w:r>
      <w:r>
        <w:rPr>
          <w:spacing w:val="-7"/>
        </w:rPr>
        <w:t xml:space="preserve"> </w:t>
      </w:r>
      <w:r>
        <w:t>tử,</w:t>
      </w:r>
      <w:r>
        <w:rPr>
          <w:spacing w:val="-5"/>
        </w:rPr>
        <w:t xml:space="preserve"> </w:t>
      </w:r>
      <w:r>
        <w:t>thiện</w:t>
      </w:r>
      <w:r>
        <w:rPr>
          <w:spacing w:val="-3"/>
        </w:rPr>
        <w:t xml:space="preserve"> </w:t>
      </w:r>
      <w:r>
        <w:t>nữ</w:t>
      </w:r>
      <w:r>
        <w:rPr>
          <w:spacing w:val="-5"/>
        </w:rPr>
        <w:t xml:space="preserve"> </w:t>
      </w:r>
      <w:r>
        <w:t>nhân</w:t>
      </w:r>
      <w:r>
        <w:rPr>
          <w:spacing w:val="-3"/>
        </w:rPr>
        <w:t xml:space="preserve"> </w:t>
      </w:r>
      <w:r>
        <w:t>nào</w:t>
      </w:r>
      <w:r>
        <w:rPr>
          <w:spacing w:val="-3"/>
        </w:rPr>
        <w:t xml:space="preserve"> </w:t>
      </w:r>
      <w:r>
        <w:t>có</w:t>
      </w:r>
      <w:r>
        <w:rPr>
          <w:spacing w:val="-3"/>
        </w:rPr>
        <w:t xml:space="preserve"> </w:t>
      </w:r>
      <w:r>
        <w:t>thể</w:t>
      </w:r>
      <w:r>
        <w:rPr>
          <w:spacing w:val="-4"/>
        </w:rPr>
        <w:t xml:space="preserve"> </w:t>
      </w:r>
      <w:r>
        <w:t xml:space="preserve">đối </w:t>
      </w:r>
      <w:r w:rsidR="00C66464">
        <w:t>trước</w:t>
      </w:r>
      <w:r>
        <w:rPr>
          <w:spacing w:val="-5"/>
        </w:rPr>
        <w:t xml:space="preserve"> </w:t>
      </w:r>
      <w:r>
        <w:t>t</w:t>
      </w:r>
      <w:r w:rsidR="00A27E87">
        <w:t>ư</w:t>
      </w:r>
      <w:r>
        <w:t>ợng</w:t>
      </w:r>
      <w:r>
        <w:rPr>
          <w:spacing w:val="-4"/>
        </w:rPr>
        <w:t xml:space="preserve"> </w:t>
      </w:r>
      <w:r>
        <w:t>Bồ</w:t>
      </w:r>
      <w:r>
        <w:rPr>
          <w:spacing w:val="-6"/>
        </w:rPr>
        <w:t xml:space="preserve"> </w:t>
      </w:r>
      <w:r>
        <w:t>Tát</w:t>
      </w:r>
      <w:r>
        <w:rPr>
          <w:spacing w:val="-3"/>
        </w:rPr>
        <w:t xml:space="preserve"> mà</w:t>
      </w:r>
      <w:r>
        <w:rPr>
          <w:spacing w:val="-4"/>
        </w:rPr>
        <w:t xml:space="preserve"> </w:t>
      </w:r>
      <w:r>
        <w:t>trổi</w:t>
      </w:r>
      <w:r>
        <w:rPr>
          <w:spacing w:val="-5"/>
        </w:rPr>
        <w:t xml:space="preserve"> </w:t>
      </w:r>
      <w:r>
        <w:t>các</w:t>
      </w:r>
      <w:r>
        <w:rPr>
          <w:spacing w:val="-6"/>
        </w:rPr>
        <w:t xml:space="preserve"> </w:t>
      </w:r>
      <w:r>
        <w:t>thứ</w:t>
      </w:r>
      <w:r>
        <w:rPr>
          <w:spacing w:val="-6"/>
        </w:rPr>
        <w:t xml:space="preserve"> </w:t>
      </w:r>
      <w:r>
        <w:t>kỹ</w:t>
      </w:r>
      <w:r>
        <w:rPr>
          <w:spacing w:val="-7"/>
        </w:rPr>
        <w:t xml:space="preserve"> </w:t>
      </w:r>
      <w:r>
        <w:t>nhạc</w:t>
      </w:r>
      <w:r>
        <w:rPr>
          <w:spacing w:val="-6"/>
        </w:rPr>
        <w:t xml:space="preserve"> </w:t>
      </w:r>
      <w:r>
        <w:t>..."</w:t>
      </w:r>
      <w:r>
        <w:rPr>
          <w:spacing w:val="-4"/>
        </w:rPr>
        <w:t xml:space="preserve"> </w:t>
      </w:r>
      <w:r>
        <w:t>"Kỹ</w:t>
      </w:r>
      <w:r>
        <w:rPr>
          <w:spacing w:val="-8"/>
        </w:rPr>
        <w:t xml:space="preserve"> </w:t>
      </w:r>
      <w:r>
        <w:t>nhạc"</w:t>
      </w:r>
      <w:r>
        <w:rPr>
          <w:spacing w:val="-3"/>
        </w:rPr>
        <w:t xml:space="preserve"> </w:t>
      </w:r>
      <w:r>
        <w:t>tức</w:t>
      </w:r>
      <w:r>
        <w:rPr>
          <w:spacing w:val="-6"/>
        </w:rPr>
        <w:t xml:space="preserve"> </w:t>
      </w:r>
      <w:r>
        <w:t>là</w:t>
      </w:r>
      <w:r>
        <w:rPr>
          <w:spacing w:val="-8"/>
        </w:rPr>
        <w:t xml:space="preserve"> </w:t>
      </w:r>
      <w:r>
        <w:t>âm</w:t>
      </w:r>
      <w:r>
        <w:rPr>
          <w:spacing w:val="-9"/>
        </w:rPr>
        <w:t xml:space="preserve"> </w:t>
      </w:r>
      <w:r>
        <w:t>nhạc;</w:t>
      </w:r>
      <w:r>
        <w:rPr>
          <w:spacing w:val="-4"/>
        </w:rPr>
        <w:t xml:space="preserve"> </w:t>
      </w:r>
      <w:r>
        <w:t>và ở</w:t>
      </w:r>
      <w:r>
        <w:rPr>
          <w:spacing w:val="-5"/>
        </w:rPr>
        <w:t xml:space="preserve"> </w:t>
      </w:r>
      <w:r>
        <w:t>đây</w:t>
      </w:r>
      <w:r>
        <w:rPr>
          <w:spacing w:val="-8"/>
        </w:rPr>
        <w:t xml:space="preserve"> </w:t>
      </w:r>
      <w:r>
        <w:t>là</w:t>
      </w:r>
      <w:r>
        <w:rPr>
          <w:spacing w:val="-5"/>
        </w:rPr>
        <w:t xml:space="preserve"> </w:t>
      </w:r>
      <w:r>
        <w:t>nói</w:t>
      </w:r>
      <w:r>
        <w:rPr>
          <w:spacing w:val="-7"/>
        </w:rPr>
        <w:t xml:space="preserve"> </w:t>
      </w:r>
      <w:r>
        <w:t>đến</w:t>
      </w:r>
      <w:r>
        <w:rPr>
          <w:spacing w:val="-7"/>
        </w:rPr>
        <w:t xml:space="preserve"> </w:t>
      </w:r>
      <w:r>
        <w:t>thứ</w:t>
      </w:r>
      <w:r>
        <w:rPr>
          <w:spacing w:val="-6"/>
        </w:rPr>
        <w:t xml:space="preserve"> </w:t>
      </w:r>
      <w:r>
        <w:t>âm</w:t>
      </w:r>
      <w:r>
        <w:rPr>
          <w:spacing w:val="-7"/>
        </w:rPr>
        <w:t xml:space="preserve"> </w:t>
      </w:r>
      <w:r>
        <w:t>nhạc</w:t>
      </w:r>
      <w:r>
        <w:rPr>
          <w:spacing w:val="-5"/>
        </w:rPr>
        <w:t xml:space="preserve"> </w:t>
      </w:r>
      <w:r>
        <w:t>khen</w:t>
      </w:r>
      <w:r>
        <w:rPr>
          <w:spacing w:val="-4"/>
        </w:rPr>
        <w:t xml:space="preserve"> </w:t>
      </w:r>
      <w:r>
        <w:t>ngợi</w:t>
      </w:r>
      <w:r>
        <w:rPr>
          <w:spacing w:val="-4"/>
        </w:rPr>
        <w:t xml:space="preserve"> </w:t>
      </w:r>
      <w:r>
        <w:t>Ðịa</w:t>
      </w:r>
      <w:r>
        <w:rPr>
          <w:spacing w:val="-5"/>
        </w:rPr>
        <w:t xml:space="preserve"> </w:t>
      </w:r>
      <w:r>
        <w:t>Tạng</w:t>
      </w:r>
      <w:r>
        <w:rPr>
          <w:spacing w:val="-4"/>
        </w:rPr>
        <w:t xml:space="preserve"> </w:t>
      </w:r>
      <w:r>
        <w:t>V</w:t>
      </w:r>
      <w:r w:rsidR="00A27E87">
        <w:t>ương</w:t>
      </w:r>
      <w:r>
        <w:rPr>
          <w:spacing w:val="-4"/>
        </w:rPr>
        <w:t xml:space="preserve"> </w:t>
      </w:r>
      <w:r>
        <w:t>Bồ</w:t>
      </w:r>
      <w:r>
        <w:rPr>
          <w:spacing w:val="-4"/>
        </w:rPr>
        <w:t xml:space="preserve"> </w:t>
      </w:r>
      <w:r>
        <w:t>Tát.</w:t>
      </w:r>
    </w:p>
    <w:p w14:paraId="76FFEC27" w14:textId="2A438FDF" w:rsidR="003C3A3E" w:rsidRDefault="00000000">
      <w:pPr>
        <w:pStyle w:val="BodyText"/>
        <w:spacing w:before="1"/>
        <w:ind w:right="115"/>
        <w:jc w:val="both"/>
      </w:pPr>
      <w:r>
        <w:t>"Cùng ca vịnh, tán thán, cúng d</w:t>
      </w:r>
      <w:r w:rsidR="00A27E87">
        <w:t>ư</w:t>
      </w:r>
      <w:r>
        <w:t>ờng h</w:t>
      </w:r>
      <w:r w:rsidR="00A27E87">
        <w:t>ương</w:t>
      </w:r>
      <w:r>
        <w:t xml:space="preserve"> hoa, cho đến khuyến hóa </w:t>
      </w:r>
      <w:r w:rsidR="00C66464">
        <w:t>được</w:t>
      </w:r>
      <w:r>
        <w:t xml:space="preserve"> một </w:t>
      </w:r>
      <w:r w:rsidR="00C66464">
        <w:t>người</w:t>
      </w:r>
      <w:r>
        <w:t xml:space="preserve"> hay nhiều </w:t>
      </w:r>
      <w:r w:rsidR="00C66464">
        <w:t>người</w:t>
      </w:r>
      <w:r>
        <w:t xml:space="preserve">..." Ðức Phật dạy tiếp: "Này Bồ Tát Phổ Quảng! Ta lại nói thêm cho Ông biết rằng giả sử có </w:t>
      </w:r>
      <w:r w:rsidR="00C66464">
        <w:t>người</w:t>
      </w:r>
      <w:r>
        <w:t xml:space="preserve"> nam kẻ nữ nào tu hạnh Thập Thiện, có thể đối </w:t>
      </w:r>
      <w:r w:rsidR="00C66464">
        <w:t>trước</w:t>
      </w:r>
      <w:r>
        <w:t xml:space="preserve"> t</w:t>
      </w:r>
      <w:r w:rsidR="00A27E87">
        <w:t>ư</w:t>
      </w:r>
      <w:r>
        <w:t>ợng của Bồ Tát Ðịa Tạng, trổi các thứ kỹ nhạc, hoặc sáng tác một bài hát ca tụng Ðịa Tạng V</w:t>
      </w:r>
      <w:r w:rsidR="00A27E87">
        <w:t>ương</w:t>
      </w:r>
      <w:r>
        <w:t xml:space="preserve"> Bồ Tát, hoặc là khen</w:t>
      </w:r>
      <w:r>
        <w:rPr>
          <w:spacing w:val="-7"/>
        </w:rPr>
        <w:t xml:space="preserve"> </w:t>
      </w:r>
      <w:r>
        <w:t>ngợi</w:t>
      </w:r>
      <w:r>
        <w:rPr>
          <w:spacing w:val="-6"/>
        </w:rPr>
        <w:t xml:space="preserve"> </w:t>
      </w:r>
      <w:r>
        <w:t>Ðịa</w:t>
      </w:r>
      <w:r>
        <w:rPr>
          <w:spacing w:val="-7"/>
        </w:rPr>
        <w:t xml:space="preserve"> </w:t>
      </w:r>
      <w:r>
        <w:t>Tạng</w:t>
      </w:r>
      <w:r>
        <w:rPr>
          <w:spacing w:val="-7"/>
        </w:rPr>
        <w:t xml:space="preserve"> </w:t>
      </w:r>
      <w:r>
        <w:t>V</w:t>
      </w:r>
      <w:r w:rsidR="00A27E87">
        <w:t>ương</w:t>
      </w:r>
      <w:r>
        <w:rPr>
          <w:spacing w:val="-6"/>
        </w:rPr>
        <w:t xml:space="preserve"> </w:t>
      </w:r>
      <w:r>
        <w:t>Bồ</w:t>
      </w:r>
      <w:r>
        <w:rPr>
          <w:spacing w:val="-6"/>
        </w:rPr>
        <w:t xml:space="preserve"> </w:t>
      </w:r>
      <w:r>
        <w:t>Tát,</w:t>
      </w:r>
      <w:r>
        <w:rPr>
          <w:spacing w:val="-9"/>
        </w:rPr>
        <w:t xml:space="preserve"> </w:t>
      </w:r>
      <w:r>
        <w:t>hoặc</w:t>
      </w:r>
      <w:r>
        <w:rPr>
          <w:spacing w:val="-7"/>
        </w:rPr>
        <w:t xml:space="preserve"> </w:t>
      </w:r>
      <w:r>
        <w:t>là</w:t>
      </w:r>
      <w:r>
        <w:rPr>
          <w:spacing w:val="-4"/>
        </w:rPr>
        <w:t xml:space="preserve"> </w:t>
      </w:r>
      <w:r>
        <w:t>mang</w:t>
      </w:r>
      <w:r>
        <w:rPr>
          <w:spacing w:val="-6"/>
        </w:rPr>
        <w:t xml:space="preserve"> </w:t>
      </w:r>
      <w:r>
        <w:t>h</w:t>
      </w:r>
      <w:r w:rsidR="00A27E87">
        <w:t>ương</w:t>
      </w:r>
      <w:r>
        <w:rPr>
          <w:spacing w:val="-6"/>
        </w:rPr>
        <w:t xml:space="preserve"> </w:t>
      </w:r>
      <w:r>
        <w:t>mang</w:t>
      </w:r>
      <w:r>
        <w:rPr>
          <w:spacing w:val="-6"/>
        </w:rPr>
        <w:t xml:space="preserve"> </w:t>
      </w:r>
      <w:r>
        <w:t>hoa</w:t>
      </w:r>
      <w:r>
        <w:rPr>
          <w:spacing w:val="-7"/>
        </w:rPr>
        <w:t xml:space="preserve"> </w:t>
      </w:r>
      <w:r>
        <w:t>đến</w:t>
      </w:r>
      <w:r>
        <w:rPr>
          <w:spacing w:val="-6"/>
        </w:rPr>
        <w:t xml:space="preserve"> </w:t>
      </w:r>
      <w:r>
        <w:t>cúng d</w:t>
      </w:r>
      <w:r w:rsidR="00A27E87">
        <w:t>ư</w:t>
      </w:r>
      <w:r>
        <w:t>ờng Ðịa Tạng V</w:t>
      </w:r>
      <w:r w:rsidR="00A27E87">
        <w:t>ương</w:t>
      </w:r>
      <w:r>
        <w:t xml:space="preserve"> Bồ Tát, hoặc là khuyên </w:t>
      </w:r>
      <w:r w:rsidR="00C66464">
        <w:t>được</w:t>
      </w:r>
      <w:r>
        <w:t xml:space="preserve"> một </w:t>
      </w:r>
      <w:r w:rsidR="00C66464">
        <w:t>người</w:t>
      </w:r>
      <w:r>
        <w:t xml:space="preserve"> phát tâm cung kính cúng d</w:t>
      </w:r>
      <w:r w:rsidR="00A27E87">
        <w:t>ư</w:t>
      </w:r>
      <w:r>
        <w:t>ờng Ðịa Tạng V</w:t>
      </w:r>
      <w:r w:rsidR="00A27E87">
        <w:t>ương</w:t>
      </w:r>
      <w:r>
        <w:t xml:space="preserve"> Bồ Tát, hoặc là khuyên </w:t>
      </w:r>
      <w:r w:rsidR="00C66464">
        <w:t>được</w:t>
      </w:r>
      <w:r>
        <w:t xml:space="preserve"> rất nhiều</w:t>
      </w:r>
      <w:r>
        <w:rPr>
          <w:spacing w:val="-10"/>
        </w:rPr>
        <w:t xml:space="preserve"> </w:t>
      </w:r>
      <w:r w:rsidR="00C66464">
        <w:t>người</w:t>
      </w:r>
      <w:r>
        <w:rPr>
          <w:spacing w:val="-10"/>
        </w:rPr>
        <w:t xml:space="preserve"> </w:t>
      </w:r>
      <w:r>
        <w:t>sanh</w:t>
      </w:r>
      <w:r>
        <w:rPr>
          <w:spacing w:val="-9"/>
        </w:rPr>
        <w:t xml:space="preserve"> </w:t>
      </w:r>
      <w:r>
        <w:t>lòng</w:t>
      </w:r>
      <w:r>
        <w:rPr>
          <w:spacing w:val="-9"/>
        </w:rPr>
        <w:t xml:space="preserve"> </w:t>
      </w:r>
      <w:r>
        <w:t>cung</w:t>
      </w:r>
      <w:r>
        <w:rPr>
          <w:spacing w:val="-10"/>
        </w:rPr>
        <w:t xml:space="preserve"> </w:t>
      </w:r>
      <w:r>
        <w:t>kính</w:t>
      </w:r>
      <w:r>
        <w:rPr>
          <w:spacing w:val="-9"/>
        </w:rPr>
        <w:t xml:space="preserve"> </w:t>
      </w:r>
      <w:r>
        <w:t>cúng</w:t>
      </w:r>
      <w:r>
        <w:rPr>
          <w:spacing w:val="-9"/>
        </w:rPr>
        <w:t xml:space="preserve"> </w:t>
      </w:r>
      <w:r>
        <w:t>d</w:t>
      </w:r>
      <w:r w:rsidR="00A27E87">
        <w:t>ư</w:t>
      </w:r>
      <w:r>
        <w:t>ờng</w:t>
      </w:r>
      <w:r>
        <w:rPr>
          <w:spacing w:val="-9"/>
        </w:rPr>
        <w:t xml:space="preserve"> </w:t>
      </w:r>
      <w:r>
        <w:t>Ðịa</w:t>
      </w:r>
      <w:r>
        <w:rPr>
          <w:spacing w:val="-11"/>
        </w:rPr>
        <w:t xml:space="preserve"> </w:t>
      </w:r>
      <w:r>
        <w:t>Tạng</w:t>
      </w:r>
      <w:r>
        <w:rPr>
          <w:spacing w:val="-9"/>
        </w:rPr>
        <w:t xml:space="preserve"> </w:t>
      </w:r>
      <w:r>
        <w:t>V</w:t>
      </w:r>
      <w:r w:rsidR="00A27E87">
        <w:t>ương</w:t>
      </w:r>
      <w:r>
        <w:rPr>
          <w:spacing w:val="-9"/>
        </w:rPr>
        <w:t xml:space="preserve"> </w:t>
      </w:r>
      <w:r>
        <w:t>Bồ</w:t>
      </w:r>
      <w:r>
        <w:rPr>
          <w:spacing w:val="-9"/>
        </w:rPr>
        <w:t xml:space="preserve"> </w:t>
      </w:r>
      <w:r>
        <w:t>Tát;</w:t>
      </w:r>
      <w:r>
        <w:rPr>
          <w:spacing w:val="-9"/>
        </w:rPr>
        <w:t xml:space="preserve"> </w:t>
      </w:r>
      <w:r>
        <w:t xml:space="preserve">hạng </w:t>
      </w:r>
      <w:r w:rsidR="00C66464">
        <w:t>người</w:t>
      </w:r>
      <w:r>
        <w:t xml:space="preserve"> đó—những </w:t>
      </w:r>
      <w:r w:rsidR="00C66464">
        <w:t>người</w:t>
      </w:r>
      <w:r>
        <w:t xml:space="preserve"> tự mình biết cúng d</w:t>
      </w:r>
      <w:r w:rsidR="00A27E87">
        <w:t>ư</w:t>
      </w:r>
      <w:r>
        <w:t xml:space="preserve">ờng, lại còn khuyên </w:t>
      </w:r>
      <w:r w:rsidR="00C66464">
        <w:t>được</w:t>
      </w:r>
      <w:r>
        <w:t xml:space="preserve"> kẻ khác</w:t>
      </w:r>
      <w:r>
        <w:rPr>
          <w:spacing w:val="33"/>
        </w:rPr>
        <w:t xml:space="preserve"> </w:t>
      </w:r>
      <w:r>
        <w:t>cúng</w:t>
      </w:r>
      <w:r>
        <w:rPr>
          <w:spacing w:val="33"/>
        </w:rPr>
        <w:t xml:space="preserve"> </w:t>
      </w:r>
      <w:r>
        <w:t>d</w:t>
      </w:r>
      <w:r w:rsidR="00A27E87">
        <w:t>ư</w:t>
      </w:r>
      <w:r>
        <w:t>ờng—trong</w:t>
      </w:r>
      <w:r>
        <w:rPr>
          <w:spacing w:val="32"/>
        </w:rPr>
        <w:t xml:space="preserve"> </w:t>
      </w:r>
      <w:r>
        <w:t>đời</w:t>
      </w:r>
      <w:r>
        <w:rPr>
          <w:spacing w:val="32"/>
        </w:rPr>
        <w:t xml:space="preserve"> </w:t>
      </w:r>
      <w:r>
        <w:t>hiện</w:t>
      </w:r>
      <w:r>
        <w:rPr>
          <w:spacing w:val="32"/>
        </w:rPr>
        <w:t xml:space="preserve"> </w:t>
      </w:r>
      <w:r>
        <w:t>tại</w:t>
      </w:r>
      <w:r>
        <w:rPr>
          <w:spacing w:val="33"/>
        </w:rPr>
        <w:t xml:space="preserve"> </w:t>
      </w:r>
      <w:r>
        <w:t>cùng</w:t>
      </w:r>
      <w:r>
        <w:rPr>
          <w:spacing w:val="32"/>
        </w:rPr>
        <w:t xml:space="preserve"> </w:t>
      </w:r>
      <w:r>
        <w:t>vị</w:t>
      </w:r>
      <w:r>
        <w:rPr>
          <w:spacing w:val="32"/>
        </w:rPr>
        <w:t xml:space="preserve"> </w:t>
      </w:r>
      <w:r>
        <w:t>lai</w:t>
      </w:r>
      <w:r>
        <w:rPr>
          <w:spacing w:val="33"/>
        </w:rPr>
        <w:t xml:space="preserve"> </w:t>
      </w:r>
      <w:r w:rsidR="00A27E87">
        <w:t>thường</w:t>
      </w:r>
      <w:r>
        <w:rPr>
          <w:spacing w:val="32"/>
        </w:rPr>
        <w:t xml:space="preserve"> </w:t>
      </w:r>
      <w:r w:rsidR="00C66464">
        <w:t>được</w:t>
      </w:r>
      <w:r>
        <w:rPr>
          <w:spacing w:val="33"/>
        </w:rPr>
        <w:t xml:space="preserve"> </w:t>
      </w:r>
      <w:r>
        <w:t>trăm</w:t>
      </w:r>
      <w:r>
        <w:rPr>
          <w:spacing w:val="29"/>
        </w:rPr>
        <w:t xml:space="preserve"> </w:t>
      </w:r>
      <w:r>
        <w:t>ngàn</w:t>
      </w:r>
    </w:p>
    <w:p w14:paraId="53138FB9" w14:textId="77777777" w:rsidR="003C3A3E" w:rsidRDefault="003C3A3E">
      <w:pPr>
        <w:jc w:val="both"/>
        <w:sectPr w:rsidR="003C3A3E">
          <w:pgSz w:w="12240" w:h="15840"/>
          <w:pgMar w:top="1360" w:right="1680" w:bottom="280" w:left="1700" w:header="720" w:footer="720" w:gutter="0"/>
          <w:cols w:space="720"/>
        </w:sectPr>
      </w:pPr>
    </w:p>
    <w:p w14:paraId="080264F2" w14:textId="77777777" w:rsidR="00FB741B" w:rsidRDefault="00000000">
      <w:pPr>
        <w:pStyle w:val="BodyText"/>
        <w:spacing w:before="78" w:line="320" w:lineRule="exact"/>
        <w:ind w:right="126"/>
        <w:jc w:val="both"/>
      </w:pPr>
      <w:r>
        <w:lastRenderedPageBreak/>
        <w:t>Quỷ Thần ngày đêm theo hộ vệ, không để cho những việc hung dữ đến tai, huống là để cho chịu các tai vạ bất ngờ!"</w:t>
      </w:r>
    </w:p>
    <w:p w14:paraId="693B98E5" w14:textId="1828A996" w:rsidR="00FB741B" w:rsidRDefault="00000000">
      <w:pPr>
        <w:pStyle w:val="BodyText"/>
        <w:ind w:right="115"/>
        <w:jc w:val="both"/>
      </w:pPr>
      <w:r>
        <w:t xml:space="preserve">Những </w:t>
      </w:r>
      <w:r w:rsidR="00C66464">
        <w:t>người</w:t>
      </w:r>
      <w:r>
        <w:t xml:space="preserve"> có thể "tự hóa, hóa tha," tự độ chính mình </w:t>
      </w:r>
      <w:r w:rsidR="00C66464">
        <w:t>được</w:t>
      </w:r>
      <w:r>
        <w:t xml:space="preserve"> rồi bèn muốn cứu độ tha nhân đó, thì ngay trong đời này và luôn cả đời sau, </w:t>
      </w:r>
      <w:r w:rsidR="00A27E87">
        <w:t>thường</w:t>
      </w:r>
      <w:r>
        <w:t xml:space="preserve"> </w:t>
      </w:r>
      <w:r w:rsidR="00C66464">
        <w:t>được</w:t>
      </w:r>
      <w:r>
        <w:t xml:space="preserve"> rất nhiều Thiện Thần Hộ Pháp theo phù hộ; và còn khiến cho những tiếng  ác,</w:t>
      </w:r>
      <w:r>
        <w:rPr>
          <w:spacing w:val="-4"/>
        </w:rPr>
        <w:t xml:space="preserve"> </w:t>
      </w:r>
      <w:r>
        <w:t>những</w:t>
      </w:r>
      <w:r>
        <w:rPr>
          <w:spacing w:val="-4"/>
        </w:rPr>
        <w:t xml:space="preserve"> </w:t>
      </w:r>
      <w:r>
        <w:t>lời</w:t>
      </w:r>
      <w:r>
        <w:rPr>
          <w:spacing w:val="-4"/>
        </w:rPr>
        <w:t xml:space="preserve"> </w:t>
      </w:r>
      <w:r>
        <w:t>hung</w:t>
      </w:r>
      <w:r>
        <w:rPr>
          <w:spacing w:val="-4"/>
        </w:rPr>
        <w:t xml:space="preserve"> </w:t>
      </w:r>
      <w:r>
        <w:t>dữ,</w:t>
      </w:r>
      <w:r>
        <w:rPr>
          <w:spacing w:val="-4"/>
        </w:rPr>
        <w:t xml:space="preserve"> </w:t>
      </w:r>
      <w:r>
        <w:t>những</w:t>
      </w:r>
      <w:r>
        <w:rPr>
          <w:spacing w:val="-4"/>
        </w:rPr>
        <w:t xml:space="preserve"> </w:t>
      </w:r>
      <w:r>
        <w:t>âm</w:t>
      </w:r>
      <w:r>
        <w:rPr>
          <w:spacing w:val="-9"/>
        </w:rPr>
        <w:t xml:space="preserve"> </w:t>
      </w:r>
      <w:r>
        <w:t>thanh</w:t>
      </w:r>
      <w:r>
        <w:rPr>
          <w:spacing w:val="-4"/>
        </w:rPr>
        <w:t xml:space="preserve"> </w:t>
      </w:r>
      <w:r>
        <w:t>không</w:t>
      </w:r>
      <w:r>
        <w:rPr>
          <w:spacing w:val="-3"/>
        </w:rPr>
        <w:t xml:space="preserve"> </w:t>
      </w:r>
      <w:r>
        <w:t>kiết</w:t>
      </w:r>
      <w:r>
        <w:rPr>
          <w:spacing w:val="-4"/>
        </w:rPr>
        <w:t xml:space="preserve"> </w:t>
      </w:r>
      <w:r>
        <w:t>t</w:t>
      </w:r>
      <w:r w:rsidR="00A27E87">
        <w:t>ư</w:t>
      </w:r>
      <w:r>
        <w:t>ờng</w:t>
      </w:r>
      <w:r>
        <w:rPr>
          <w:spacing w:val="-4"/>
        </w:rPr>
        <w:t xml:space="preserve"> </w:t>
      </w:r>
      <w:r>
        <w:t>không</w:t>
      </w:r>
      <w:r>
        <w:rPr>
          <w:spacing w:val="-3"/>
        </w:rPr>
        <w:t xml:space="preserve"> </w:t>
      </w:r>
      <w:r>
        <w:t>vẳng</w:t>
      </w:r>
      <w:r>
        <w:rPr>
          <w:spacing w:val="-4"/>
        </w:rPr>
        <w:t xml:space="preserve"> </w:t>
      </w:r>
      <w:r>
        <w:t>đến</w:t>
      </w:r>
      <w:r>
        <w:rPr>
          <w:spacing w:val="-3"/>
        </w:rPr>
        <w:t xml:space="preserve"> </w:t>
      </w:r>
      <w:r>
        <w:t xml:space="preserve">tai của họ, huống hồ là để chính bản thân họ chịu đựng những việc không </w:t>
      </w:r>
      <w:r w:rsidR="00C66464">
        <w:t>như</w:t>
      </w:r>
      <w:r>
        <w:t xml:space="preserve"> ý.</w:t>
      </w:r>
    </w:p>
    <w:p w14:paraId="079701E7" w14:textId="476996F3" w:rsidR="00FB741B" w:rsidRDefault="00000000">
      <w:pPr>
        <w:pStyle w:val="BodyText"/>
        <w:spacing w:before="1"/>
        <w:ind w:right="119"/>
        <w:jc w:val="both"/>
      </w:pPr>
      <w:r>
        <w:t>"Các tai vạ bất ngờ" (</w:t>
      </w:r>
      <w:r w:rsidR="00C66464">
        <w:t>chư</w:t>
      </w:r>
      <w:r>
        <w:t xml:space="preserve"> hoạnh) tức là những rủi ro xảy ra đột ngột, bất trắc, </w:t>
      </w:r>
      <w:r w:rsidR="00C66464">
        <w:t>như</w:t>
      </w:r>
      <w:r>
        <w:t xml:space="preserve"> bị xe đụng chết, bị n</w:t>
      </w:r>
      <w:r w:rsidR="00A27E87">
        <w:t>ư</w:t>
      </w:r>
      <w:r>
        <w:t xml:space="preserve">ớc dìm chết, bị lửa thiêu chết, rớt máy bay chết, xe lửa lật chết, xe đò rớt xuống khe núi, ... những cái chết </w:t>
      </w:r>
      <w:r w:rsidR="00C66464">
        <w:t>như</w:t>
      </w:r>
      <w:r>
        <w:t xml:space="preserve"> thế đều gọi là "hoạnh tử." Thế </w:t>
      </w:r>
      <w:r w:rsidR="00C66464">
        <w:t>như</w:t>
      </w:r>
      <w:r>
        <w:t>ng, bây giờ những thiện nam tín nữ nói trên không còn phải lo âu về những vấn đề ấy nữa, vì sao? Là vì có rất nhiều Hộ Pháp</w:t>
      </w:r>
      <w:r>
        <w:rPr>
          <w:spacing w:val="-7"/>
        </w:rPr>
        <w:t xml:space="preserve"> </w:t>
      </w:r>
      <w:r>
        <w:t>Thiện</w:t>
      </w:r>
      <w:r>
        <w:rPr>
          <w:spacing w:val="-7"/>
        </w:rPr>
        <w:t xml:space="preserve"> </w:t>
      </w:r>
      <w:r>
        <w:t>Thần</w:t>
      </w:r>
      <w:r>
        <w:rPr>
          <w:spacing w:val="-9"/>
        </w:rPr>
        <w:t xml:space="preserve"> </w:t>
      </w:r>
      <w:r w:rsidR="00A27E87">
        <w:t>thường</w:t>
      </w:r>
      <w:r>
        <w:rPr>
          <w:spacing w:val="-7"/>
        </w:rPr>
        <w:t xml:space="preserve"> </w:t>
      </w:r>
      <w:r>
        <w:t>xuyên</w:t>
      </w:r>
      <w:r>
        <w:rPr>
          <w:spacing w:val="-7"/>
        </w:rPr>
        <w:t xml:space="preserve"> </w:t>
      </w:r>
      <w:r>
        <w:t>theo</w:t>
      </w:r>
      <w:r>
        <w:rPr>
          <w:spacing w:val="-10"/>
        </w:rPr>
        <w:t xml:space="preserve"> </w:t>
      </w:r>
      <w:r>
        <w:t>bảo</w:t>
      </w:r>
      <w:r>
        <w:rPr>
          <w:spacing w:val="-7"/>
        </w:rPr>
        <w:t xml:space="preserve"> </w:t>
      </w:r>
      <w:r>
        <w:t>vệ</w:t>
      </w:r>
      <w:r>
        <w:rPr>
          <w:spacing w:val="-7"/>
        </w:rPr>
        <w:t xml:space="preserve"> </w:t>
      </w:r>
      <w:r>
        <w:t>họ!</w:t>
      </w:r>
    </w:p>
    <w:p w14:paraId="32122531" w14:textId="085749EB" w:rsidR="00FB741B" w:rsidRDefault="00000000">
      <w:pPr>
        <w:pStyle w:val="BodyText"/>
        <w:spacing w:before="1"/>
        <w:ind w:right="118"/>
        <w:jc w:val="both"/>
      </w:pPr>
      <w:r>
        <w:t xml:space="preserve">Hôm qua có </w:t>
      </w:r>
      <w:r w:rsidR="00C66464">
        <w:t>người</w:t>
      </w:r>
      <w:r>
        <w:t xml:space="preserve"> phàn nàn là không dám đi máy bay, sợ máy bay bị rớt. Ðiều này không có gì đáng phải lo sợ cả, quý vị chỉ cần niệm </w:t>
      </w:r>
      <w:r w:rsidR="00C66464">
        <w:t>được</w:t>
      </w:r>
      <w:r>
        <w:t xml:space="preserve"> Chú Ðại Bi và Chú Lăng Nghiêm, thì sẽ có rất nhiều Thiên Long Bát Bộ, Hộ Pháp Thiện Thần theo phù hộ quý vị. Dù đến bất cứ nơi nào, chỉ cần quý vị đừng khởi vọng t</w:t>
      </w:r>
      <w:r w:rsidR="00A27E87">
        <w:t>ư</w:t>
      </w:r>
      <w:r>
        <w:t>ởng, luôn luôn tin t</w:t>
      </w:r>
      <w:r w:rsidR="00A27E87">
        <w:t>ư</w:t>
      </w:r>
      <w:r>
        <w:t xml:space="preserve">ởng Bồ Tát, thì Bồ Tát nhất định sẽ che chở cho quý vị. </w:t>
      </w:r>
      <w:r w:rsidR="00C66464">
        <w:t>Người</w:t>
      </w:r>
      <w:r>
        <w:t xml:space="preserve"> tin Phật thì đừng sợ hãi, cũng đừng sợ quỷ, bởi loài quỷ trông thấy quý vị thì đều phải cúi đầu, vì quý vị có công đức. Nếu quý  vị không có công đức thì sao? Nếu quý vị không biết làm việc tốt, thì sẽ có những việc không may xảy ra; còn nếu ngày ngày quý vị đều tu tâm d</w:t>
      </w:r>
      <w:r w:rsidR="00A27E87">
        <w:t>ư</w:t>
      </w:r>
      <w:r>
        <w:t>ỡng tánh, giữ lòng hảo tâm, chăm làm thiện sự, thì sẽ không thể có điều gì không may xảy ra cho quý vị</w:t>
      </w:r>
      <w:r>
        <w:rPr>
          <w:spacing w:val="-5"/>
        </w:rPr>
        <w:t xml:space="preserve"> </w:t>
      </w:r>
      <w:r>
        <w:t>cả.</w:t>
      </w:r>
    </w:p>
    <w:p w14:paraId="3F8B13AF" w14:textId="77777777" w:rsidR="00FB741B" w:rsidRDefault="00000000">
      <w:pPr>
        <w:pStyle w:val="BodyText"/>
        <w:jc w:val="both"/>
      </w:pPr>
      <w:r>
        <w:t>Kinh văn:</w:t>
      </w:r>
    </w:p>
    <w:p w14:paraId="6CF0D99E" w14:textId="44C1BFF9" w:rsidR="003C3A3E" w:rsidRDefault="00000000">
      <w:pPr>
        <w:pStyle w:val="BodyText"/>
        <w:ind w:right="114"/>
        <w:jc w:val="both"/>
      </w:pPr>
      <w:r>
        <w:t xml:space="preserve">"Lại nữa, này Phổ Quảng! Trong đời sau </w:t>
      </w:r>
      <w:r w:rsidR="00C66464">
        <w:t>như</w:t>
      </w:r>
      <w:r>
        <w:t xml:space="preserve"> có ác nhân cùng ác thần, ác quỷ</w:t>
      </w:r>
      <w:r>
        <w:rPr>
          <w:spacing w:val="-7"/>
        </w:rPr>
        <w:t xml:space="preserve"> </w:t>
      </w:r>
      <w:r>
        <w:t>nào</w:t>
      </w:r>
      <w:r>
        <w:rPr>
          <w:spacing w:val="-2"/>
        </w:rPr>
        <w:t xml:space="preserve"> </w:t>
      </w:r>
      <w:r>
        <w:t>thấy</w:t>
      </w:r>
      <w:r>
        <w:rPr>
          <w:spacing w:val="-6"/>
        </w:rPr>
        <w:t xml:space="preserve"> </w:t>
      </w:r>
      <w:r>
        <w:t>kẻ</w:t>
      </w:r>
      <w:r>
        <w:rPr>
          <w:spacing w:val="-4"/>
        </w:rPr>
        <w:t xml:space="preserve"> </w:t>
      </w:r>
      <w:r>
        <w:t>thiện</w:t>
      </w:r>
      <w:r>
        <w:rPr>
          <w:spacing w:val="-4"/>
        </w:rPr>
        <w:t xml:space="preserve"> </w:t>
      </w:r>
      <w:r>
        <w:t>nam,</w:t>
      </w:r>
      <w:r>
        <w:rPr>
          <w:spacing w:val="-3"/>
        </w:rPr>
        <w:t xml:space="preserve"> </w:t>
      </w:r>
      <w:r>
        <w:t>thiện</w:t>
      </w:r>
      <w:r>
        <w:rPr>
          <w:spacing w:val="-3"/>
        </w:rPr>
        <w:t xml:space="preserve"> </w:t>
      </w:r>
      <w:r>
        <w:rPr>
          <w:spacing w:val="3"/>
        </w:rPr>
        <w:t>nữ</w:t>
      </w:r>
      <w:r>
        <w:rPr>
          <w:spacing w:val="-4"/>
        </w:rPr>
        <w:t xml:space="preserve"> </w:t>
      </w:r>
      <w:r>
        <w:t>quy</w:t>
      </w:r>
      <w:r>
        <w:rPr>
          <w:spacing w:val="-7"/>
        </w:rPr>
        <w:t xml:space="preserve"> </w:t>
      </w:r>
      <w:r>
        <w:t>kính</w:t>
      </w:r>
      <w:r>
        <w:rPr>
          <w:spacing w:val="-4"/>
        </w:rPr>
        <w:t xml:space="preserve"> </w:t>
      </w:r>
      <w:r>
        <w:t>cúng</w:t>
      </w:r>
      <w:r>
        <w:rPr>
          <w:spacing w:val="-3"/>
        </w:rPr>
        <w:t xml:space="preserve"> </w:t>
      </w:r>
      <w:r>
        <w:t>d</w:t>
      </w:r>
      <w:r w:rsidR="00A27E87">
        <w:t>ư</w:t>
      </w:r>
      <w:r>
        <w:t>ờng,</w:t>
      </w:r>
      <w:r>
        <w:rPr>
          <w:spacing w:val="-5"/>
        </w:rPr>
        <w:t xml:space="preserve"> </w:t>
      </w:r>
      <w:r>
        <w:t>tán</w:t>
      </w:r>
      <w:r>
        <w:rPr>
          <w:spacing w:val="-4"/>
        </w:rPr>
        <w:t xml:space="preserve"> </w:t>
      </w:r>
      <w:r>
        <w:t>thán,</w:t>
      </w:r>
      <w:r>
        <w:rPr>
          <w:spacing w:val="-3"/>
        </w:rPr>
        <w:t xml:space="preserve"> </w:t>
      </w:r>
      <w:r>
        <w:t>chiêm</w:t>
      </w:r>
      <w:r>
        <w:rPr>
          <w:spacing w:val="-8"/>
        </w:rPr>
        <w:t xml:space="preserve"> </w:t>
      </w:r>
      <w:r>
        <w:t>lễ hình t</w:t>
      </w:r>
      <w:r w:rsidR="00A27E87">
        <w:t>ư</w:t>
      </w:r>
      <w:r>
        <w:t xml:space="preserve">ợng của Bồ Tát Ðịa Tạng, </w:t>
      </w:r>
      <w:r>
        <w:rPr>
          <w:spacing w:val="-3"/>
        </w:rPr>
        <w:t xml:space="preserve">mà </w:t>
      </w:r>
      <w:r>
        <w:t>vọng sanh khinh chê là không có công đức</w:t>
      </w:r>
      <w:r>
        <w:rPr>
          <w:spacing w:val="-3"/>
        </w:rPr>
        <w:t xml:space="preserve"> </w:t>
      </w:r>
      <w:r>
        <w:t>cùng</w:t>
      </w:r>
      <w:r>
        <w:rPr>
          <w:spacing w:val="-3"/>
        </w:rPr>
        <w:t xml:space="preserve"> </w:t>
      </w:r>
      <w:r>
        <w:t>sự</w:t>
      </w:r>
      <w:r>
        <w:rPr>
          <w:spacing w:val="-4"/>
        </w:rPr>
        <w:t xml:space="preserve"> </w:t>
      </w:r>
      <w:r>
        <w:t>lợi</w:t>
      </w:r>
      <w:r>
        <w:rPr>
          <w:spacing w:val="-5"/>
        </w:rPr>
        <w:t xml:space="preserve"> </w:t>
      </w:r>
      <w:r>
        <w:t>ích,</w:t>
      </w:r>
      <w:r>
        <w:rPr>
          <w:spacing w:val="-4"/>
        </w:rPr>
        <w:t xml:space="preserve"> </w:t>
      </w:r>
      <w:r>
        <w:t>hoặc</w:t>
      </w:r>
      <w:r>
        <w:rPr>
          <w:spacing w:val="-6"/>
        </w:rPr>
        <w:t xml:space="preserve"> </w:t>
      </w:r>
      <w:r>
        <w:t>nhăn</w:t>
      </w:r>
      <w:r>
        <w:rPr>
          <w:spacing w:val="-3"/>
        </w:rPr>
        <w:t xml:space="preserve"> </w:t>
      </w:r>
      <w:r>
        <w:t>răng</w:t>
      </w:r>
      <w:r>
        <w:rPr>
          <w:spacing w:val="-3"/>
        </w:rPr>
        <w:t xml:space="preserve"> </w:t>
      </w:r>
      <w:r>
        <w:t>ra</w:t>
      </w:r>
      <w:r>
        <w:rPr>
          <w:spacing w:val="-3"/>
        </w:rPr>
        <w:t xml:space="preserve"> </w:t>
      </w:r>
      <w:r>
        <w:t>c</w:t>
      </w:r>
      <w:r w:rsidR="00A27E87">
        <w:t>ư</w:t>
      </w:r>
      <w:r>
        <w:t>ời,</w:t>
      </w:r>
      <w:r>
        <w:rPr>
          <w:spacing w:val="-4"/>
        </w:rPr>
        <w:t xml:space="preserve"> </w:t>
      </w:r>
      <w:r>
        <w:t>hoặc</w:t>
      </w:r>
      <w:r>
        <w:rPr>
          <w:spacing w:val="-6"/>
        </w:rPr>
        <w:t xml:space="preserve"> </w:t>
      </w:r>
      <w:r>
        <w:t>chê</w:t>
      </w:r>
      <w:r>
        <w:rPr>
          <w:spacing w:val="-6"/>
        </w:rPr>
        <w:t xml:space="preserve"> </w:t>
      </w:r>
      <w:r>
        <w:t>sau</w:t>
      </w:r>
      <w:r>
        <w:rPr>
          <w:spacing w:val="-3"/>
        </w:rPr>
        <w:t xml:space="preserve"> </w:t>
      </w:r>
      <w:r>
        <w:t>l</w:t>
      </w:r>
      <w:r w:rsidR="00A27E87">
        <w:t>ư</w:t>
      </w:r>
      <w:r>
        <w:t>ng,</w:t>
      </w:r>
      <w:r>
        <w:rPr>
          <w:spacing w:val="-6"/>
        </w:rPr>
        <w:t xml:space="preserve"> </w:t>
      </w:r>
      <w:r>
        <w:t>hoặc</w:t>
      </w:r>
      <w:r>
        <w:rPr>
          <w:spacing w:val="-6"/>
        </w:rPr>
        <w:t xml:space="preserve"> </w:t>
      </w:r>
      <w:r>
        <w:t xml:space="preserve">khuyên bảo </w:t>
      </w:r>
      <w:r w:rsidR="00C66464">
        <w:t>người</w:t>
      </w:r>
      <w:r>
        <w:t xml:space="preserve"> khác cùng chê, hoặc một </w:t>
      </w:r>
      <w:r w:rsidR="00C66464">
        <w:t>người</w:t>
      </w:r>
      <w:r>
        <w:t xml:space="preserve"> chê, hoặc nhiều </w:t>
      </w:r>
      <w:r w:rsidR="00C66464">
        <w:t>người</w:t>
      </w:r>
      <w:r>
        <w:t xml:space="preserve"> chê, cho đến sanh lòng chê bai trong chừng một niệm; những kẻ </w:t>
      </w:r>
      <w:r w:rsidR="00C66464">
        <w:t>như</w:t>
      </w:r>
      <w:r>
        <w:t xml:space="preserve"> thế, sau khi một ngàn đức Phật trong Hiền Kiếp diệt độ cả, vì tội báo khinh chê nên vẫn còn  ở trong địa ngục A Tỳ chịu tội cực</w:t>
      </w:r>
      <w:r>
        <w:rPr>
          <w:spacing w:val="-13"/>
        </w:rPr>
        <w:t xml:space="preserve"> </w:t>
      </w:r>
      <w:r>
        <w:t>nặng.</w:t>
      </w:r>
    </w:p>
    <w:p w14:paraId="6ED9721D" w14:textId="77777777" w:rsidR="003C3A3E" w:rsidRDefault="003C3A3E">
      <w:pPr>
        <w:jc w:val="both"/>
        <w:sectPr w:rsidR="003C3A3E">
          <w:pgSz w:w="12240" w:h="15840"/>
          <w:pgMar w:top="1360" w:right="1680" w:bottom="280" w:left="1700" w:header="720" w:footer="720" w:gutter="0"/>
          <w:cols w:space="720"/>
        </w:sectPr>
      </w:pPr>
    </w:p>
    <w:p w14:paraId="032008C5" w14:textId="59263BD0" w:rsidR="00FB741B" w:rsidRDefault="00000000">
      <w:pPr>
        <w:pStyle w:val="BodyText"/>
        <w:spacing w:before="73"/>
        <w:ind w:right="116"/>
        <w:jc w:val="both"/>
      </w:pPr>
      <w:r>
        <w:lastRenderedPageBreak/>
        <w:t xml:space="preserve">Qua khỏi kiếp này xong mới thọ thân ngạ quỷ, rồi mãi đến </w:t>
      </w:r>
      <w:r>
        <w:rPr>
          <w:spacing w:val="3"/>
        </w:rPr>
        <w:t xml:space="preserve">một </w:t>
      </w:r>
      <w:r>
        <w:t xml:space="preserve">ngàn kiếp  sau mới thọ thân súc sanh; lại phải trải qua một ngàn kiếp nữa mới </w:t>
      </w:r>
      <w:r w:rsidR="00C66464">
        <w:t>được</w:t>
      </w:r>
      <w:r>
        <w:t xml:space="preserve"> thân </w:t>
      </w:r>
      <w:r w:rsidR="00C66464">
        <w:t>người</w:t>
      </w:r>
      <w:r>
        <w:t xml:space="preserve">. Dầu thọ thân </w:t>
      </w:r>
      <w:r w:rsidR="00C66464">
        <w:t>người</w:t>
      </w:r>
      <w:r>
        <w:t xml:space="preserve">, </w:t>
      </w:r>
      <w:r w:rsidR="00C66464">
        <w:t>như</w:t>
      </w:r>
      <w:r>
        <w:t xml:space="preserve">ng là hạng bần cùng hạ tiện, các căn không đầy đủ, </w:t>
      </w:r>
      <w:r w:rsidR="00A27E87">
        <w:t>thường</w:t>
      </w:r>
      <w:r>
        <w:t xml:space="preserve"> hay bị nghiệp ác kết buộc vào tâm, chẳng bao lâu lại phải đọa vào ác</w:t>
      </w:r>
      <w:r>
        <w:rPr>
          <w:spacing w:val="-11"/>
        </w:rPr>
        <w:t xml:space="preserve"> </w:t>
      </w:r>
      <w:r>
        <w:t>đạo."</w:t>
      </w:r>
    </w:p>
    <w:p w14:paraId="50B2AB9E" w14:textId="785E38BF" w:rsidR="00FB741B" w:rsidRDefault="00000000">
      <w:pPr>
        <w:pStyle w:val="BodyText"/>
        <w:jc w:val="both"/>
      </w:pPr>
      <w:r>
        <w:rPr>
          <w:w w:val="95"/>
        </w:rPr>
        <w:t>L</w:t>
      </w:r>
      <w:r w:rsidR="00A27E87">
        <w:rPr>
          <w:w w:val="95"/>
        </w:rPr>
        <w:t>ư</w:t>
      </w:r>
      <w:r>
        <w:rPr>
          <w:w w:val="95"/>
        </w:rPr>
        <w:t>ợc giảng:</w:t>
      </w:r>
    </w:p>
    <w:p w14:paraId="3D53BF2D" w14:textId="7F98B453" w:rsidR="00FB741B" w:rsidRDefault="00000000">
      <w:pPr>
        <w:pStyle w:val="BodyText"/>
        <w:spacing w:before="1"/>
        <w:ind w:right="121"/>
        <w:jc w:val="both"/>
      </w:pPr>
      <w:r>
        <w:t xml:space="preserve">Ðức Phật lại bảo Bồ Tát Phổ Quảng rằng: "Lại nữa, này Phổ Quảng! Trong đời sau </w:t>
      </w:r>
      <w:r w:rsidR="00C66464">
        <w:t>như</w:t>
      </w:r>
      <w:r>
        <w:t xml:space="preserve"> có ác nhân cùng ác thần, ác quỷ nào..." "Ác nhân" là </w:t>
      </w:r>
      <w:r w:rsidR="00C66464">
        <w:t>người</w:t>
      </w:r>
      <w:r>
        <w:t xml:space="preserve"> phạm tội Ngũ Nghịch, Thập Ác. "Ác thần" là hạng tà thần không giữ quy củ phép tắc gì cả. Có những tà thần </w:t>
      </w:r>
      <w:r w:rsidR="00A27E87">
        <w:t>thường</w:t>
      </w:r>
      <w:r>
        <w:t xml:space="preserve"> tới các miếu thờ mạo x</w:t>
      </w:r>
      <w:r w:rsidR="00A27E87">
        <w:t>ư</w:t>
      </w:r>
      <w:r>
        <w:t xml:space="preserve">ng là thần miếu để thọ đồ cúng tế. </w:t>
      </w:r>
      <w:r w:rsidR="00C66464">
        <w:t>Như</w:t>
      </w:r>
      <w:r>
        <w:t xml:space="preserve"> tại miếu thờ phụng Quan Ðế Công chẳng hạn, vì Quan Ðế thỉnh thoảng cũng đi đây đi đó, không ở trong miếu </w:t>
      </w:r>
      <w:r w:rsidR="00A27E87">
        <w:t>thường</w:t>
      </w:r>
      <w:r>
        <w:t xml:space="preserve"> xuyên, nên tà thần bèn nhân lúc Ngài vắng mặt mới lẻn vào miếu và giả dạng Ngài để thọ dụng huyết tanh của heo, dê, bò... </w:t>
      </w:r>
      <w:r>
        <w:rPr>
          <w:spacing w:val="-3"/>
        </w:rPr>
        <w:t xml:space="preserve">mà </w:t>
      </w:r>
      <w:r w:rsidR="00C66464">
        <w:t>người</w:t>
      </w:r>
      <w:r>
        <w:t xml:space="preserve"> ta mang đến cúng</w:t>
      </w:r>
      <w:r>
        <w:rPr>
          <w:spacing w:val="-3"/>
        </w:rPr>
        <w:t xml:space="preserve"> </w:t>
      </w:r>
      <w:r>
        <w:t>tế.</w:t>
      </w:r>
    </w:p>
    <w:p w14:paraId="563E29D5" w14:textId="705A290B" w:rsidR="00FB741B" w:rsidRDefault="00000000">
      <w:pPr>
        <w:pStyle w:val="BodyText"/>
        <w:ind w:right="122"/>
        <w:jc w:val="both"/>
      </w:pPr>
      <w:r>
        <w:t>"Ác quỷ" thì có đại ác quỷ và tiểu ác quỷ. Ðại ác quỷ chính là quỷ C</w:t>
      </w:r>
      <w:r w:rsidR="00A27E87">
        <w:t>ư</w:t>
      </w:r>
      <w:r>
        <w:t xml:space="preserve">u Bàn Trà, hình thù tựa </w:t>
      </w:r>
      <w:r w:rsidR="00C66464">
        <w:t>như</w:t>
      </w:r>
      <w:r>
        <w:t xml:space="preserve"> trái bí đao. Loài quỷ này còn </w:t>
      </w:r>
      <w:r w:rsidR="00C66464">
        <w:t>được</w:t>
      </w:r>
      <w:r>
        <w:t xml:space="preserve"> gọi là quỷ "yểm mỵ," bởi chúng </w:t>
      </w:r>
      <w:r w:rsidR="00A27E87">
        <w:t>thường</w:t>
      </w:r>
      <w:r>
        <w:t xml:space="preserve"> thừa lúc </w:t>
      </w:r>
      <w:r w:rsidR="00C66464">
        <w:t>người</w:t>
      </w:r>
      <w:r>
        <w:t xml:space="preserve"> nào đó đang say ngủ bèn đè lên thân </w:t>
      </w:r>
      <w:r w:rsidR="00C66464">
        <w:t>người</w:t>
      </w:r>
      <w:r>
        <w:t xml:space="preserve"> ấy, khiến cho </w:t>
      </w:r>
      <w:r w:rsidR="00C66464">
        <w:t>người</w:t>
      </w:r>
      <w:r>
        <w:t xml:space="preserve"> ấy cứ nằm cứng đơ, không nhúc nhích </w:t>
      </w:r>
      <w:r w:rsidR="00C66464">
        <w:t>được</w:t>
      </w:r>
      <w:r>
        <w:t xml:space="preserve"> mà miệng thì ú ớ, thốt không ra tiếng. Ðó là một trong những loại đại ác quỷ.</w:t>
      </w:r>
    </w:p>
    <w:p w14:paraId="5250B084" w14:textId="116C4150" w:rsidR="00FB741B" w:rsidRDefault="00000000">
      <w:pPr>
        <w:pStyle w:val="BodyText"/>
        <w:spacing w:before="1"/>
        <w:ind w:right="113"/>
        <w:jc w:val="both"/>
      </w:pPr>
      <w:r>
        <w:t xml:space="preserve">Lại còn có loại tiểu ác quỷ nữa. Các tiểu ác quỷ </w:t>
      </w:r>
      <w:r w:rsidR="00A27E87">
        <w:t>thường</w:t>
      </w:r>
      <w:r>
        <w:t xml:space="preserve"> n</w:t>
      </w:r>
      <w:r w:rsidR="00A27E87">
        <w:t>ương</w:t>
      </w:r>
      <w:r>
        <w:t xml:space="preserve"> náu trên cây cối và thị hiện thần thông, khiến cho </w:t>
      </w:r>
      <w:r w:rsidR="00C66464">
        <w:t>người</w:t>
      </w:r>
      <w:r>
        <w:t xml:space="preserve"> ta tin t</w:t>
      </w:r>
      <w:r w:rsidR="00A27E87">
        <w:t>ư</w:t>
      </w:r>
      <w:r>
        <w:t>ởng chúng. Ðiển hình là chuyện thọ Giới của cây long não (</w:t>
      </w:r>
      <w:r w:rsidR="00C66464">
        <w:t>chư</w:t>
      </w:r>
      <w:r>
        <w:t xml:space="preserve">ơng thọ) ở Chùa Nam Hoa (Trung Hoa). Lúc </w:t>
      </w:r>
      <w:r w:rsidR="00C66464">
        <w:t>chư</w:t>
      </w:r>
      <w:r>
        <w:t xml:space="preserve">a thọ Giới, vị thần cây </w:t>
      </w:r>
      <w:r w:rsidR="00A27E87">
        <w:t>thường</w:t>
      </w:r>
      <w:r>
        <w:t xml:space="preserve"> hiển thị thần thông—hễ ai có việc gì </w:t>
      </w:r>
      <w:r>
        <w:rPr>
          <w:spacing w:val="-3"/>
        </w:rPr>
        <w:t xml:space="preserve">mà </w:t>
      </w:r>
      <w:r>
        <w:t xml:space="preserve">đến thắp nhang khẩn cầu thần cây thì đều </w:t>
      </w:r>
      <w:r w:rsidR="00C66464">
        <w:t>được</w:t>
      </w:r>
      <w:r>
        <w:t xml:space="preserve"> cảm ứng; cảm  ứng </w:t>
      </w:r>
      <w:r w:rsidR="00C66464">
        <w:t>như</w:t>
      </w:r>
      <w:r>
        <w:t xml:space="preserve"> thế nào? Ví dụ </w:t>
      </w:r>
      <w:r w:rsidR="00C66464">
        <w:t>như</w:t>
      </w:r>
      <w:r>
        <w:t xml:space="preserve"> </w:t>
      </w:r>
      <w:r w:rsidR="00C66464">
        <w:t>người</w:t>
      </w:r>
      <w:r>
        <w:t xml:space="preserve"> bị đau ốm đến cầu xin, thì chỉ cần thắp nén nhang là liền </w:t>
      </w:r>
      <w:r w:rsidR="00C66464">
        <w:t>được</w:t>
      </w:r>
      <w:r>
        <w:t xml:space="preserve"> khỏi bệnh ngay; hoặc có </w:t>
      </w:r>
      <w:r w:rsidR="00C66464">
        <w:t>người</w:t>
      </w:r>
      <w:r>
        <w:t xml:space="preserve"> bị mất đồ, bèn thắp h</w:t>
      </w:r>
      <w:r w:rsidR="00A27E87">
        <w:t>ương</w:t>
      </w:r>
      <w:r>
        <w:rPr>
          <w:spacing w:val="-5"/>
        </w:rPr>
        <w:t xml:space="preserve"> </w:t>
      </w:r>
      <w:r>
        <w:t>cầu</w:t>
      </w:r>
      <w:r>
        <w:rPr>
          <w:spacing w:val="-4"/>
        </w:rPr>
        <w:t xml:space="preserve"> </w:t>
      </w:r>
      <w:r>
        <w:t>khẩn,</w:t>
      </w:r>
      <w:r>
        <w:rPr>
          <w:spacing w:val="-6"/>
        </w:rPr>
        <w:t xml:space="preserve"> </w:t>
      </w:r>
      <w:r>
        <w:t>thì</w:t>
      </w:r>
      <w:r>
        <w:rPr>
          <w:spacing w:val="-5"/>
        </w:rPr>
        <w:t xml:space="preserve"> </w:t>
      </w:r>
      <w:r>
        <w:t>liền</w:t>
      </w:r>
      <w:r>
        <w:rPr>
          <w:spacing w:val="-4"/>
        </w:rPr>
        <w:t xml:space="preserve"> </w:t>
      </w:r>
      <w:r>
        <w:t>tìm</w:t>
      </w:r>
      <w:r>
        <w:rPr>
          <w:spacing w:val="-8"/>
        </w:rPr>
        <w:t xml:space="preserve"> </w:t>
      </w:r>
      <w:r>
        <w:t>lại</w:t>
      </w:r>
      <w:r>
        <w:rPr>
          <w:spacing w:val="-5"/>
        </w:rPr>
        <w:t xml:space="preserve"> </w:t>
      </w:r>
      <w:r w:rsidR="00C66464">
        <w:t>được</w:t>
      </w:r>
      <w:r>
        <w:rPr>
          <w:spacing w:val="-5"/>
        </w:rPr>
        <w:t xml:space="preserve"> </w:t>
      </w:r>
      <w:r>
        <w:t>những</w:t>
      </w:r>
      <w:r>
        <w:rPr>
          <w:spacing w:val="-5"/>
        </w:rPr>
        <w:t xml:space="preserve"> </w:t>
      </w:r>
      <w:r>
        <w:t>đồ</w:t>
      </w:r>
      <w:r>
        <w:rPr>
          <w:spacing w:val="-4"/>
        </w:rPr>
        <w:t xml:space="preserve"> </w:t>
      </w:r>
      <w:r>
        <w:t>đã</w:t>
      </w:r>
      <w:r>
        <w:rPr>
          <w:spacing w:val="-6"/>
        </w:rPr>
        <w:t xml:space="preserve"> </w:t>
      </w:r>
      <w:r>
        <w:t>mất—những</w:t>
      </w:r>
      <w:r>
        <w:rPr>
          <w:spacing w:val="-7"/>
        </w:rPr>
        <w:t xml:space="preserve"> </w:t>
      </w:r>
      <w:r>
        <w:t>chuyện</w:t>
      </w:r>
      <w:r>
        <w:rPr>
          <w:spacing w:val="-3"/>
        </w:rPr>
        <w:t xml:space="preserve"> </w:t>
      </w:r>
      <w:r>
        <w:t xml:space="preserve">"linh ứng" </w:t>
      </w:r>
      <w:r w:rsidR="00C66464">
        <w:t>như</w:t>
      </w:r>
      <w:r>
        <w:t xml:space="preserve"> vậy xảy ra rất nhiều. Những </w:t>
      </w:r>
      <w:r w:rsidR="00C66464">
        <w:t>người</w:t>
      </w:r>
      <w:r>
        <w:t xml:space="preserve"> đến cầu xin t</w:t>
      </w:r>
      <w:r w:rsidR="00A27E87">
        <w:t>ư</w:t>
      </w:r>
      <w:r>
        <w:t xml:space="preserve">ởng rằng đó thật là sự linh cảm, là Bồ Tát hiển linh, nên họ liền giết gà, </w:t>
      </w:r>
      <w:r>
        <w:rPr>
          <w:spacing w:val="-3"/>
        </w:rPr>
        <w:t xml:space="preserve">mổ </w:t>
      </w:r>
      <w:r>
        <w:t>heo, mang thịt  của</w:t>
      </w:r>
      <w:r>
        <w:rPr>
          <w:spacing w:val="-6"/>
        </w:rPr>
        <w:t xml:space="preserve"> </w:t>
      </w:r>
      <w:r>
        <w:t>đủ</w:t>
      </w:r>
      <w:r>
        <w:rPr>
          <w:spacing w:val="-5"/>
        </w:rPr>
        <w:t xml:space="preserve"> </w:t>
      </w:r>
      <w:r>
        <w:t>loại</w:t>
      </w:r>
      <w:r>
        <w:rPr>
          <w:spacing w:val="-5"/>
        </w:rPr>
        <w:t xml:space="preserve"> </w:t>
      </w:r>
      <w:r>
        <w:t>súc</w:t>
      </w:r>
      <w:r>
        <w:rPr>
          <w:spacing w:val="-6"/>
        </w:rPr>
        <w:t xml:space="preserve"> </w:t>
      </w:r>
      <w:r>
        <w:t>sanh</w:t>
      </w:r>
      <w:r>
        <w:rPr>
          <w:spacing w:val="-8"/>
        </w:rPr>
        <w:t xml:space="preserve"> </w:t>
      </w:r>
      <w:r>
        <w:t>đến</w:t>
      </w:r>
      <w:r>
        <w:rPr>
          <w:spacing w:val="-5"/>
        </w:rPr>
        <w:t xml:space="preserve"> </w:t>
      </w:r>
      <w:r>
        <w:t>cúng</w:t>
      </w:r>
      <w:r>
        <w:rPr>
          <w:spacing w:val="-5"/>
        </w:rPr>
        <w:t xml:space="preserve"> </w:t>
      </w:r>
      <w:r>
        <w:t>tế</w:t>
      </w:r>
      <w:r>
        <w:rPr>
          <w:spacing w:val="-6"/>
        </w:rPr>
        <w:t xml:space="preserve"> </w:t>
      </w:r>
      <w:r>
        <w:t>để</w:t>
      </w:r>
      <w:r>
        <w:rPr>
          <w:spacing w:val="-6"/>
        </w:rPr>
        <w:t xml:space="preserve"> </w:t>
      </w:r>
      <w:r>
        <w:t>tạ</w:t>
      </w:r>
      <w:r>
        <w:rPr>
          <w:spacing w:val="-6"/>
        </w:rPr>
        <w:t xml:space="preserve"> </w:t>
      </w:r>
      <w:r>
        <w:t>ơn,</w:t>
      </w:r>
      <w:r>
        <w:rPr>
          <w:spacing w:val="-6"/>
        </w:rPr>
        <w:t xml:space="preserve"> </w:t>
      </w:r>
      <w:r>
        <w:t>và</w:t>
      </w:r>
      <w:r>
        <w:rPr>
          <w:spacing w:val="-6"/>
        </w:rPr>
        <w:t xml:space="preserve"> </w:t>
      </w:r>
      <w:r>
        <w:t>thế</w:t>
      </w:r>
      <w:r>
        <w:rPr>
          <w:spacing w:val="-6"/>
        </w:rPr>
        <w:t xml:space="preserve"> </w:t>
      </w:r>
      <w:r>
        <w:t>là</w:t>
      </w:r>
      <w:r>
        <w:rPr>
          <w:spacing w:val="-6"/>
        </w:rPr>
        <w:t xml:space="preserve"> </w:t>
      </w:r>
      <w:r>
        <w:t>thần</w:t>
      </w:r>
      <w:r>
        <w:rPr>
          <w:spacing w:val="-5"/>
        </w:rPr>
        <w:t xml:space="preserve"> </w:t>
      </w:r>
      <w:r>
        <w:t>cây</w:t>
      </w:r>
      <w:r>
        <w:rPr>
          <w:spacing w:val="-9"/>
        </w:rPr>
        <w:t xml:space="preserve"> </w:t>
      </w:r>
      <w:r w:rsidR="00C66464">
        <w:t>được</w:t>
      </w:r>
      <w:r>
        <w:rPr>
          <w:spacing w:val="-6"/>
        </w:rPr>
        <w:t xml:space="preserve"> </w:t>
      </w:r>
      <w:r>
        <w:t>h</w:t>
      </w:r>
      <w:r w:rsidR="00A27E87">
        <w:t>ư</w:t>
      </w:r>
      <w:r>
        <w:t>ởng</w:t>
      </w:r>
      <w:r>
        <w:rPr>
          <w:spacing w:val="-5"/>
        </w:rPr>
        <w:t xml:space="preserve"> </w:t>
      </w:r>
      <w:r>
        <w:t>"lộc ăn." Song, thật ra, đó là một loại tiểu ác quỷ tác</w:t>
      </w:r>
      <w:r>
        <w:rPr>
          <w:spacing w:val="-19"/>
        </w:rPr>
        <w:t xml:space="preserve"> </w:t>
      </w:r>
      <w:r>
        <w:t>quái.</w:t>
      </w:r>
    </w:p>
    <w:p w14:paraId="392CC54B" w14:textId="39BC1032" w:rsidR="003C3A3E" w:rsidRDefault="00000000">
      <w:pPr>
        <w:pStyle w:val="BodyText"/>
        <w:spacing w:before="1"/>
        <w:ind w:right="115"/>
        <w:jc w:val="both"/>
      </w:pPr>
      <w:r>
        <w:t>Trên thế gian này có rất nhiều chuyện kỳ lạ, cho nên nếu quý vị không hiểu rõ Phật Pháp thì rất dễ nhận lầm các loại ác thần ác quỷ này là Bồ Tát, t</w:t>
      </w:r>
      <w:r w:rsidR="00A27E87">
        <w:t>ư</w:t>
      </w:r>
      <w:r>
        <w:t xml:space="preserve">ởng rằng có sự linh cảm thật sự. Do vậy, </w:t>
      </w:r>
      <w:r w:rsidR="00C66464">
        <w:t>người</w:t>
      </w:r>
      <w:r>
        <w:t xml:space="preserve"> học Phật Pháp chớ nên nghĩ rằng</w:t>
      </w:r>
    </w:p>
    <w:p w14:paraId="059994E8" w14:textId="77777777" w:rsidR="003C3A3E" w:rsidRDefault="003C3A3E">
      <w:pPr>
        <w:jc w:val="both"/>
        <w:sectPr w:rsidR="003C3A3E">
          <w:pgSz w:w="12240" w:h="15840"/>
          <w:pgMar w:top="1360" w:right="1680" w:bottom="280" w:left="1700" w:header="720" w:footer="720" w:gutter="0"/>
          <w:cols w:space="720"/>
        </w:sectPr>
      </w:pPr>
    </w:p>
    <w:p w14:paraId="4FD17A74" w14:textId="6E1B8087" w:rsidR="00FB741B" w:rsidRDefault="00000000">
      <w:pPr>
        <w:pStyle w:val="BodyText"/>
        <w:spacing w:before="73"/>
        <w:ind w:right="117"/>
        <w:jc w:val="both"/>
      </w:pPr>
      <w:r>
        <w:lastRenderedPageBreak/>
        <w:t xml:space="preserve">hễ nơi nào có sự linh ứng mầu nhiệm xảy ra thì đều là Phật Pháp—hoàn toàn không phải </w:t>
      </w:r>
      <w:r w:rsidR="00C66464">
        <w:t>như</w:t>
      </w:r>
      <w:r>
        <w:t xml:space="preserve"> vậy. Quý vị cần phải thông hiểu các đạo lý Phật Pháp một cách chân chánh, thấu đáo, thì mới không dễ bị lầm lẫn.</w:t>
      </w:r>
    </w:p>
    <w:p w14:paraId="4C46932A" w14:textId="2C7087F3" w:rsidR="00FB741B" w:rsidRDefault="00000000">
      <w:pPr>
        <w:pStyle w:val="BodyText"/>
        <w:spacing w:before="1"/>
        <w:ind w:right="120"/>
        <w:jc w:val="both"/>
      </w:pPr>
      <w:r>
        <w:t>"Thấy kẻ thiện nam, thiện nữ quy kính cúng d</w:t>
      </w:r>
      <w:r w:rsidR="00A27E87">
        <w:t>ư</w:t>
      </w:r>
      <w:r>
        <w:t>ờng, tán thán, chiêm lễ hình t</w:t>
      </w:r>
      <w:r w:rsidR="00A27E87">
        <w:t>ư</w:t>
      </w:r>
      <w:r>
        <w:t xml:space="preserve">ợng của Bồ Tát Ðịa Tạng, mà vọng sanh khinh chê là không có công đức cùng sự lợi ích ..." Có những ác nhân, ác thần hoặc ác quỷ trông thấy </w:t>
      </w:r>
      <w:r w:rsidR="00C66464">
        <w:t>người</w:t>
      </w:r>
      <w:r>
        <w:t xml:space="preserve"> ta chiêm ng</w:t>
      </w:r>
      <w:r w:rsidR="00A27E87">
        <w:t>ư</w:t>
      </w:r>
      <w:r>
        <w:t>ỡng đảnh lễ hình t</w:t>
      </w:r>
      <w:r w:rsidR="00A27E87">
        <w:t>ư</w:t>
      </w:r>
      <w:r>
        <w:t>ợng Bồ Tát thì lại buông lời miệt thị: "Ôi! Các ông các bà còn mê tín quá nhỉ! Cứ dập đầu quỳ lạy mấy cái t</w:t>
      </w:r>
      <w:r w:rsidR="00A27E87">
        <w:t>ư</w:t>
      </w:r>
      <w:r>
        <w:t>ợng đất, t</w:t>
      </w:r>
      <w:r w:rsidR="00A27E87">
        <w:t>ư</w:t>
      </w:r>
      <w:r>
        <w:t xml:space="preserve">ợng gỗ đó thì </w:t>
      </w:r>
      <w:r w:rsidR="00C66464">
        <w:t>được</w:t>
      </w:r>
      <w:r>
        <w:t xml:space="preserve"> cái gì chớ? Chẳng </w:t>
      </w:r>
      <w:r w:rsidR="00C66464">
        <w:t>được</w:t>
      </w:r>
      <w:r>
        <w:t xml:space="preserve"> chút công đức nào đâu, các </w:t>
      </w:r>
      <w:r w:rsidR="00C66464">
        <w:t>người</w:t>
      </w:r>
      <w:r>
        <w:t xml:space="preserve"> đừng tin nhảm nữa!"; hoặc lại chế nhạo: "Các ông các bà cứ khom lên khom xuống lạy lục mấy ông phỗng đó để làm gì?" Giống </w:t>
      </w:r>
      <w:r w:rsidR="00C66464">
        <w:t>như</w:t>
      </w:r>
      <w:r>
        <w:t xml:space="preserve"> hiện tại ở nơi này chẳng hạn, cũng có một số ngoại đạo khăng khăng cho rằng việc Phật Giáo lễ bái t</w:t>
      </w:r>
      <w:r w:rsidR="00A27E87">
        <w:t>ư</w:t>
      </w:r>
      <w:r>
        <w:t>ợng gỗ là không có công đức—đó cũng là dèm pha, hủy báng vậy.</w:t>
      </w:r>
    </w:p>
    <w:p w14:paraId="724E39F1" w14:textId="3CE80CAE" w:rsidR="00FB741B" w:rsidRDefault="00000000">
      <w:pPr>
        <w:pStyle w:val="BodyText"/>
        <w:spacing w:before="1"/>
        <w:ind w:right="113"/>
        <w:jc w:val="both"/>
      </w:pPr>
      <w:r>
        <w:t>"Hoặc nhăn răng ra c</w:t>
      </w:r>
      <w:r w:rsidR="00A27E87">
        <w:t>ư</w:t>
      </w:r>
      <w:r>
        <w:t>ời." Những kẻ ác đó thấy quý vị lạy Phật thì lại nhe răng c</w:t>
      </w:r>
      <w:r w:rsidR="00A27E87">
        <w:t>ư</w:t>
      </w:r>
      <w:r>
        <w:t xml:space="preserve">ời chế giễu, tỏ vẻ khinh </w:t>
      </w:r>
      <w:r w:rsidR="00A27E87">
        <w:t>thường</w:t>
      </w:r>
      <w:r>
        <w:t>, cho rằng quý vị quá mê tín. "Nhăn răng ra c</w:t>
      </w:r>
      <w:r w:rsidR="00A27E87">
        <w:t>ư</w:t>
      </w:r>
      <w:r>
        <w:t>ời" tức là lúc trông thấy quý vị đang lạy Phật thì kẻ ấy liền c</w:t>
      </w:r>
      <w:r w:rsidR="00A27E87">
        <w:t>ư</w:t>
      </w:r>
      <w:r>
        <w:t xml:space="preserve">ời chế nhạo ngay </w:t>
      </w:r>
      <w:r w:rsidR="00C66464">
        <w:t>trước</w:t>
      </w:r>
      <w:r>
        <w:t xml:space="preserve"> mặt quý vị.</w:t>
      </w:r>
    </w:p>
    <w:p w14:paraId="4C7E8B7B" w14:textId="1C1B953D" w:rsidR="00FB741B" w:rsidRDefault="00000000">
      <w:pPr>
        <w:pStyle w:val="BodyText"/>
        <w:spacing w:before="1"/>
        <w:ind w:right="115"/>
        <w:jc w:val="both"/>
      </w:pPr>
      <w:r>
        <w:t>"Hoặc chê sau l</w:t>
      </w:r>
      <w:r w:rsidR="00A27E87">
        <w:t>ư</w:t>
      </w:r>
      <w:r>
        <w:t>ng." Có khi, những kẻ ác ấy không chê c</w:t>
      </w:r>
      <w:r w:rsidR="00A27E87">
        <w:t>ư</w:t>
      </w:r>
      <w:r>
        <w:t xml:space="preserve">ời </w:t>
      </w:r>
      <w:r w:rsidR="00C66464">
        <w:t>trước</w:t>
      </w:r>
      <w:r>
        <w:t xml:space="preserve"> mặt quý vị, mà đợi quý vị đi khuất rồi, họ mới nhỏ to phê bình: "Mấy </w:t>
      </w:r>
      <w:r w:rsidR="00C66464">
        <w:t>người</w:t>
      </w:r>
      <w:r>
        <w:t xml:space="preserve"> ở Phật Giáo Giảng Ð</w:t>
      </w:r>
      <w:r w:rsidR="00A27E87">
        <w:t>ư</w:t>
      </w:r>
      <w:r>
        <w:t xml:space="preserve">ờng thật là quá mê tín! Tôi thấy họ cứ mặc áo tràng vào, khoác thêm cái y, rồi chúi mũi lạy Phật và lầm rầm tụng Kinh tụng Chú suốt ngày suốt đêm; chẳng hiểu họ đang làm cái gì và làm </w:t>
      </w:r>
      <w:r w:rsidR="00C66464">
        <w:t>như</w:t>
      </w:r>
      <w:r>
        <w:t xml:space="preserve"> thế thì có lý thú gì chứ?" Chê trách, nói lời xúc phạm kẻ vắng mặt </w:t>
      </w:r>
      <w:r w:rsidR="00C66464">
        <w:t>như</w:t>
      </w:r>
      <w:r>
        <w:t xml:space="preserve"> thế gọi là "chê sau l</w:t>
      </w:r>
      <w:r w:rsidR="00A27E87">
        <w:t>ư</w:t>
      </w:r>
      <w:r>
        <w:t>ng."</w:t>
      </w:r>
    </w:p>
    <w:p w14:paraId="4C2DC595" w14:textId="4A1788D8" w:rsidR="00FB741B" w:rsidRDefault="00000000">
      <w:pPr>
        <w:pStyle w:val="BodyText"/>
        <w:spacing w:before="1"/>
        <w:ind w:right="118"/>
        <w:jc w:val="both"/>
      </w:pPr>
      <w:r>
        <w:t>Hoặc những kẻ ác đó lại dèm pha, nói rằng mọi việc của quý vị đều là không đúng, và họ xầm xì với nhau: "Tu Ðạo một mình thì cần gì phải lạy Phật? Lạy Phật có tác dụng gì? Nếu dùng thời gian đó để ngủ thêm thì tốt biết mấy!" Ðó là phê bình, "chê sau l</w:t>
      </w:r>
      <w:r w:rsidR="00A27E87">
        <w:t>ư</w:t>
      </w:r>
      <w:r>
        <w:t>ng" vậy.</w:t>
      </w:r>
    </w:p>
    <w:p w14:paraId="6CA23B63" w14:textId="37F3A320" w:rsidR="003C3A3E" w:rsidRDefault="00000000">
      <w:pPr>
        <w:pStyle w:val="BodyText"/>
        <w:spacing w:before="1"/>
        <w:ind w:right="117"/>
        <w:jc w:val="both"/>
      </w:pPr>
      <w:r>
        <w:t xml:space="preserve">"Hoặc khuyên bảo </w:t>
      </w:r>
      <w:r w:rsidR="00C66464">
        <w:t>người</w:t>
      </w:r>
      <w:r>
        <w:t xml:space="preserve"> khác cùng chê." Hoặc kẻ ác ấy chẳng những chính mình chê bai mà còn rủ rê, xúi xiểm nhiều </w:t>
      </w:r>
      <w:r w:rsidR="00C66464">
        <w:t>người</w:t>
      </w:r>
      <w:r>
        <w:t xml:space="preserve"> khác đừng đi tụng Kinh: "Tụng Kinh có gì tốt đâu? Quý vị đừng đi lễ Phật, cũng đừng đi nghe Kinh nữa! Thay vì đi nghe giảng Kinh thì quý vị dùng thì giờ đó để uống một liều LSD, quý vị sẽ có cảm giác lâng lâng bay bổng, mơ màng t</w:t>
      </w:r>
      <w:r w:rsidR="00A27E87">
        <w:t>ư</w:t>
      </w:r>
      <w:r>
        <w:t xml:space="preserve">ởng chừng </w:t>
      </w:r>
      <w:r w:rsidR="00C66464">
        <w:t>như</w:t>
      </w:r>
      <w:r>
        <w:t xml:space="preserve"> mình đang ở thế giới Cực Lạc vậy; cần gì phải tin vào những việc kia?" Ðây</w:t>
      </w:r>
    </w:p>
    <w:p w14:paraId="26CD36C8" w14:textId="77777777" w:rsidR="003C3A3E" w:rsidRDefault="003C3A3E">
      <w:pPr>
        <w:jc w:val="both"/>
        <w:sectPr w:rsidR="003C3A3E">
          <w:pgSz w:w="12240" w:h="15840"/>
          <w:pgMar w:top="1360" w:right="1680" w:bottom="280" w:left="1700" w:header="720" w:footer="720" w:gutter="0"/>
          <w:cols w:space="720"/>
        </w:sectPr>
      </w:pPr>
    </w:p>
    <w:p w14:paraId="464153AB" w14:textId="39F58262" w:rsidR="00FB741B" w:rsidRDefault="00000000">
      <w:pPr>
        <w:pStyle w:val="BodyText"/>
        <w:spacing w:before="78" w:line="320" w:lineRule="exact"/>
        <w:ind w:right="124"/>
        <w:jc w:val="both"/>
      </w:pPr>
      <w:r>
        <w:lastRenderedPageBreak/>
        <w:t xml:space="preserve">chính là "khuyên bảo </w:t>
      </w:r>
      <w:r w:rsidR="00C66464">
        <w:t>người</w:t>
      </w:r>
      <w:r>
        <w:t xml:space="preserve"> khác cùng chê," xúi giục </w:t>
      </w:r>
      <w:r w:rsidR="00C66464">
        <w:t>người</w:t>
      </w:r>
      <w:r>
        <w:t xml:space="preserve"> khác làm sai giống mình, về cùng phe với mình.</w:t>
      </w:r>
    </w:p>
    <w:p w14:paraId="004DDC8D" w14:textId="79F24F89" w:rsidR="00FB741B" w:rsidRDefault="00000000">
      <w:pPr>
        <w:pStyle w:val="BodyText"/>
        <w:ind w:right="122"/>
        <w:jc w:val="both"/>
      </w:pPr>
      <w:r>
        <w:t xml:space="preserve">Ví dụ, trong đoàn thể Phật Giáo có một </w:t>
      </w:r>
      <w:r w:rsidR="00C66464">
        <w:t>người</w:t>
      </w:r>
      <w:r>
        <w:t xml:space="preserve"> nọ không tuân giữ quy củ; biết là mình yếu thế, cho nên ông ta muốn kiếm một </w:t>
      </w:r>
      <w:r w:rsidR="00C66464">
        <w:t>người</w:t>
      </w:r>
      <w:r>
        <w:t xml:space="preserve"> cũng không giữ quy củ </w:t>
      </w:r>
      <w:r w:rsidR="00C66464">
        <w:t>như</w:t>
      </w:r>
      <w:r>
        <w:t xml:space="preserve"> mình làm "đồng minh," để dễ biện hộ cho hành vi sai trái của mình.</w:t>
      </w:r>
      <w:r>
        <w:rPr>
          <w:spacing w:val="-5"/>
        </w:rPr>
        <w:t xml:space="preserve"> </w:t>
      </w:r>
      <w:r>
        <w:t>Bởi</w:t>
      </w:r>
      <w:r>
        <w:rPr>
          <w:spacing w:val="-3"/>
        </w:rPr>
        <w:t xml:space="preserve"> </w:t>
      </w:r>
      <w:r>
        <w:t>nếu</w:t>
      </w:r>
      <w:r>
        <w:rPr>
          <w:spacing w:val="-3"/>
        </w:rPr>
        <w:t xml:space="preserve"> </w:t>
      </w:r>
      <w:r>
        <w:t>bị</w:t>
      </w:r>
      <w:r>
        <w:rPr>
          <w:spacing w:val="-3"/>
        </w:rPr>
        <w:t xml:space="preserve"> </w:t>
      </w:r>
      <w:r>
        <w:t>chỉ</w:t>
      </w:r>
      <w:r>
        <w:rPr>
          <w:spacing w:val="-3"/>
        </w:rPr>
        <w:t xml:space="preserve"> </w:t>
      </w:r>
      <w:r>
        <w:t>trích,</w:t>
      </w:r>
      <w:r>
        <w:rPr>
          <w:spacing w:val="-5"/>
        </w:rPr>
        <w:t xml:space="preserve"> </w:t>
      </w:r>
      <w:r>
        <w:t>thì</w:t>
      </w:r>
      <w:r>
        <w:rPr>
          <w:spacing w:val="-3"/>
        </w:rPr>
        <w:t xml:space="preserve"> </w:t>
      </w:r>
      <w:r>
        <w:t>ông</w:t>
      </w:r>
      <w:r>
        <w:rPr>
          <w:spacing w:val="-7"/>
        </w:rPr>
        <w:t xml:space="preserve"> </w:t>
      </w:r>
      <w:r>
        <w:t>ta</w:t>
      </w:r>
      <w:r>
        <w:rPr>
          <w:spacing w:val="-4"/>
        </w:rPr>
        <w:t xml:space="preserve"> </w:t>
      </w:r>
      <w:r>
        <w:t>sẽ</w:t>
      </w:r>
      <w:r>
        <w:rPr>
          <w:spacing w:val="-4"/>
        </w:rPr>
        <w:t xml:space="preserve"> </w:t>
      </w:r>
      <w:r>
        <w:t>bào</w:t>
      </w:r>
      <w:r>
        <w:rPr>
          <w:spacing w:val="-5"/>
        </w:rPr>
        <w:t xml:space="preserve"> </w:t>
      </w:r>
      <w:r>
        <w:t>chữa</w:t>
      </w:r>
      <w:r>
        <w:rPr>
          <w:spacing w:val="-4"/>
        </w:rPr>
        <w:t xml:space="preserve"> </w:t>
      </w:r>
      <w:r>
        <w:t>rằng:</w:t>
      </w:r>
      <w:r>
        <w:rPr>
          <w:spacing w:val="-3"/>
        </w:rPr>
        <w:t xml:space="preserve"> </w:t>
      </w:r>
      <w:r>
        <w:t>"Thì</w:t>
      </w:r>
      <w:r>
        <w:rPr>
          <w:spacing w:val="-3"/>
        </w:rPr>
        <w:t xml:space="preserve"> </w:t>
      </w:r>
      <w:r w:rsidR="00C66464">
        <w:t>người</w:t>
      </w:r>
      <w:r>
        <w:rPr>
          <w:spacing w:val="-3"/>
        </w:rPr>
        <w:t xml:space="preserve"> </w:t>
      </w:r>
      <w:r>
        <w:t>khác</w:t>
      </w:r>
      <w:r>
        <w:rPr>
          <w:spacing w:val="-4"/>
        </w:rPr>
        <w:t xml:space="preserve"> </w:t>
      </w:r>
      <w:r>
        <w:t xml:space="preserve">cũng </w:t>
      </w:r>
      <w:r w:rsidR="00C66464">
        <w:t>như</w:t>
      </w:r>
      <w:r>
        <w:rPr>
          <w:spacing w:val="-11"/>
        </w:rPr>
        <w:t xml:space="preserve"> </w:t>
      </w:r>
      <w:r>
        <w:t>vậy</w:t>
      </w:r>
      <w:r>
        <w:rPr>
          <w:spacing w:val="-11"/>
        </w:rPr>
        <w:t xml:space="preserve"> </w:t>
      </w:r>
      <w:r>
        <w:t>cơ</w:t>
      </w:r>
      <w:r>
        <w:rPr>
          <w:spacing w:val="-6"/>
        </w:rPr>
        <w:t xml:space="preserve"> </w:t>
      </w:r>
      <w:r>
        <w:t>mà!"</w:t>
      </w:r>
      <w:r>
        <w:rPr>
          <w:spacing w:val="-7"/>
        </w:rPr>
        <w:t xml:space="preserve"> </w:t>
      </w:r>
      <w:r>
        <w:t>Có</w:t>
      </w:r>
      <w:r>
        <w:rPr>
          <w:spacing w:val="-7"/>
        </w:rPr>
        <w:t xml:space="preserve"> </w:t>
      </w:r>
      <w:r>
        <w:t>"đồng</w:t>
      </w:r>
      <w:r>
        <w:rPr>
          <w:spacing w:val="-6"/>
        </w:rPr>
        <w:t xml:space="preserve"> </w:t>
      </w:r>
      <w:r>
        <w:t>đảng"</w:t>
      </w:r>
      <w:r>
        <w:rPr>
          <w:spacing w:val="-7"/>
        </w:rPr>
        <w:t xml:space="preserve"> </w:t>
      </w:r>
      <w:r>
        <w:t>thì</w:t>
      </w:r>
      <w:r>
        <w:rPr>
          <w:spacing w:val="-6"/>
        </w:rPr>
        <w:t xml:space="preserve"> </w:t>
      </w:r>
      <w:r>
        <w:t>dù</w:t>
      </w:r>
      <w:r>
        <w:rPr>
          <w:spacing w:val="-6"/>
        </w:rPr>
        <w:t xml:space="preserve"> </w:t>
      </w:r>
      <w:r>
        <w:t>sao</w:t>
      </w:r>
      <w:r>
        <w:rPr>
          <w:spacing w:val="-8"/>
        </w:rPr>
        <w:t xml:space="preserve"> </w:t>
      </w:r>
      <w:r>
        <w:t>cũng</w:t>
      </w:r>
      <w:r>
        <w:rPr>
          <w:spacing w:val="-7"/>
        </w:rPr>
        <w:t xml:space="preserve"> </w:t>
      </w:r>
      <w:r>
        <w:t>có</w:t>
      </w:r>
      <w:r>
        <w:rPr>
          <w:spacing w:val="-6"/>
        </w:rPr>
        <w:t xml:space="preserve"> </w:t>
      </w:r>
      <w:r w:rsidR="00A27E87">
        <w:t>ư</w:t>
      </w:r>
      <w:r>
        <w:t>u</w:t>
      </w:r>
      <w:r>
        <w:rPr>
          <w:spacing w:val="-3"/>
        </w:rPr>
        <w:t xml:space="preserve"> </w:t>
      </w:r>
      <w:r>
        <w:t>thế</w:t>
      </w:r>
      <w:r>
        <w:rPr>
          <w:spacing w:val="-10"/>
        </w:rPr>
        <w:t xml:space="preserve"> </w:t>
      </w:r>
      <w:r>
        <w:t>hơn!</w:t>
      </w:r>
    </w:p>
    <w:p w14:paraId="56525D67" w14:textId="49379658" w:rsidR="00FB741B" w:rsidRDefault="00000000">
      <w:pPr>
        <w:pStyle w:val="BodyText"/>
        <w:ind w:right="126"/>
        <w:jc w:val="both"/>
      </w:pPr>
      <w:r>
        <w:t xml:space="preserve">"Hoặc một </w:t>
      </w:r>
      <w:r w:rsidR="00C66464">
        <w:t>người</w:t>
      </w:r>
      <w:r>
        <w:t xml:space="preserve"> chê, hoặc nhiều </w:t>
      </w:r>
      <w:r w:rsidR="00C66464">
        <w:t>người</w:t>
      </w:r>
      <w:r>
        <w:t xml:space="preserve"> chê." Hoặc chỉ đơn độc một </w:t>
      </w:r>
      <w:r w:rsidR="00C66464">
        <w:t>người</w:t>
      </w:r>
      <w:r>
        <w:t xml:space="preserve"> đi khắp nơi rêu rao phá hoại, hoặc nhiều </w:t>
      </w:r>
      <w:r w:rsidR="00C66464">
        <w:t>người</w:t>
      </w:r>
      <w:r>
        <w:t xml:space="preserve"> tụ tập lại một chỗ rồi cùng nhau chỉ trích, chê bai.</w:t>
      </w:r>
    </w:p>
    <w:p w14:paraId="1ED7E78A" w14:textId="72FBA8A1" w:rsidR="00FB741B" w:rsidRDefault="00000000">
      <w:pPr>
        <w:pStyle w:val="BodyText"/>
        <w:spacing w:before="1"/>
        <w:ind w:right="114"/>
        <w:jc w:val="both"/>
      </w:pPr>
      <w:r>
        <w:t>"Cho đến sanh lòng chê bai trong chừng một niệm." Không cần phải lúc nào cũng chê bai mà chỉ trong một niệm, trong một khoảnh khắc ngắn ngủi, tâm t</w:t>
      </w:r>
      <w:r w:rsidR="00A27E87">
        <w:t>ư</w:t>
      </w:r>
      <w:r>
        <w:t xml:space="preserve"> chợt dấy lên ý t</w:t>
      </w:r>
      <w:r w:rsidR="00A27E87">
        <w:t>ư</w:t>
      </w:r>
      <w:r>
        <w:t>ởng giễu cợt, phỉ báng.</w:t>
      </w:r>
    </w:p>
    <w:p w14:paraId="63D60A85" w14:textId="3266274C" w:rsidR="00FB741B" w:rsidRDefault="00000000">
      <w:pPr>
        <w:pStyle w:val="BodyText"/>
        <w:spacing w:before="1"/>
        <w:ind w:right="117"/>
        <w:jc w:val="both"/>
      </w:pPr>
      <w:r>
        <w:t xml:space="preserve">"Những kẻ </w:t>
      </w:r>
      <w:r w:rsidR="00C66464">
        <w:t>như</w:t>
      </w:r>
      <w:r>
        <w:t xml:space="preserve"> thế, những kẻ nhăn răng ra c</w:t>
      </w:r>
      <w:r w:rsidR="00A27E87">
        <w:t>ư</w:t>
      </w:r>
      <w:r>
        <w:t>ời, hoặc chê sau l</w:t>
      </w:r>
      <w:r w:rsidR="00A27E87">
        <w:t>ư</w:t>
      </w:r>
      <w:r>
        <w:t xml:space="preserve">ng, hoặc một mình chê, hoặc cùng </w:t>
      </w:r>
      <w:r w:rsidR="00C66464">
        <w:t>người</w:t>
      </w:r>
      <w:r>
        <w:t xml:space="preserve"> khác chê, hoặc cùng nhiều </w:t>
      </w:r>
      <w:r w:rsidR="00C66464">
        <w:t>người</w:t>
      </w:r>
      <w:r>
        <w:t xml:space="preserve"> chê, và mặc dù chỉ sanh lòng chê bai trong một niệm ngắn ngủi mà thôi, thì sau khi một ngàn đức Phật trong Hiền Kiếp diệt độ cả, vì tội báo khinh chê nên vẫn còn ở trong địa ngục A Tỳ chịu tội cực nặng."</w:t>
      </w:r>
    </w:p>
    <w:p w14:paraId="337162D0" w14:textId="1496A45E" w:rsidR="00FB741B" w:rsidRDefault="00000000">
      <w:pPr>
        <w:pStyle w:val="BodyText"/>
        <w:ind w:right="113"/>
        <w:jc w:val="both"/>
      </w:pPr>
      <w:r>
        <w:t>Kỳ kiếp hiện tại của chúng ta gọi là Hiền Kiếp; vì sao gọi là Hiền Kiếp? Bởi vì trong thời kỳ này có rất nhiều bậc Thánh Hiền—thánh nhân, hiền nhân— xuất hiện ở thế gian. Kỳ Hiền Kiếp có một ngàn (1.000) đức Phật xuất thế, trong</w:t>
      </w:r>
      <w:r>
        <w:rPr>
          <w:spacing w:val="-5"/>
        </w:rPr>
        <w:t xml:space="preserve"> </w:t>
      </w:r>
      <w:r>
        <w:t>đó,</w:t>
      </w:r>
      <w:r>
        <w:rPr>
          <w:spacing w:val="-5"/>
        </w:rPr>
        <w:t xml:space="preserve"> </w:t>
      </w:r>
      <w:r>
        <w:t>Phật</w:t>
      </w:r>
      <w:r>
        <w:rPr>
          <w:spacing w:val="-4"/>
        </w:rPr>
        <w:t xml:space="preserve"> </w:t>
      </w:r>
      <w:r>
        <w:t>Thích</w:t>
      </w:r>
      <w:r>
        <w:rPr>
          <w:spacing w:val="-5"/>
        </w:rPr>
        <w:t xml:space="preserve"> </w:t>
      </w:r>
      <w:r>
        <w:t>Ca</w:t>
      </w:r>
      <w:r>
        <w:rPr>
          <w:spacing w:val="-5"/>
        </w:rPr>
        <w:t xml:space="preserve"> </w:t>
      </w:r>
      <w:r>
        <w:t>Mâu</w:t>
      </w:r>
      <w:r>
        <w:rPr>
          <w:spacing w:val="-4"/>
        </w:rPr>
        <w:t xml:space="preserve"> </w:t>
      </w:r>
      <w:r>
        <w:t>Ni</w:t>
      </w:r>
      <w:r>
        <w:rPr>
          <w:spacing w:val="-6"/>
        </w:rPr>
        <w:t xml:space="preserve"> </w:t>
      </w:r>
      <w:r>
        <w:t>là</w:t>
      </w:r>
      <w:r>
        <w:rPr>
          <w:spacing w:val="-7"/>
        </w:rPr>
        <w:t xml:space="preserve"> </w:t>
      </w:r>
      <w:r>
        <w:t>đức</w:t>
      </w:r>
      <w:r>
        <w:rPr>
          <w:spacing w:val="-7"/>
        </w:rPr>
        <w:t xml:space="preserve"> </w:t>
      </w:r>
      <w:r>
        <w:t>Phật</w:t>
      </w:r>
      <w:r>
        <w:rPr>
          <w:spacing w:val="-5"/>
        </w:rPr>
        <w:t xml:space="preserve"> </w:t>
      </w:r>
      <w:r>
        <w:t>thứ</w:t>
      </w:r>
      <w:r>
        <w:rPr>
          <w:spacing w:val="-7"/>
        </w:rPr>
        <w:t xml:space="preserve"> </w:t>
      </w:r>
      <w:r>
        <w:t>t</w:t>
      </w:r>
      <w:r w:rsidR="00A27E87">
        <w:t>ư</w:t>
      </w:r>
      <w:r>
        <w:t>;</w:t>
      </w:r>
      <w:r>
        <w:rPr>
          <w:spacing w:val="-7"/>
        </w:rPr>
        <w:t xml:space="preserve"> </w:t>
      </w:r>
      <w:r w:rsidR="00C66464">
        <w:t>như</w:t>
      </w:r>
      <w:r>
        <w:rPr>
          <w:spacing w:val="-7"/>
        </w:rPr>
        <w:t xml:space="preserve"> </w:t>
      </w:r>
      <w:r>
        <w:t>vậy</w:t>
      </w:r>
      <w:r>
        <w:rPr>
          <w:spacing w:val="-8"/>
        </w:rPr>
        <w:t xml:space="preserve"> </w:t>
      </w:r>
      <w:r>
        <w:t>là</w:t>
      </w:r>
      <w:r>
        <w:rPr>
          <w:spacing w:val="-6"/>
        </w:rPr>
        <w:t xml:space="preserve"> </w:t>
      </w:r>
      <w:r>
        <w:t>còn</w:t>
      </w:r>
      <w:r>
        <w:rPr>
          <w:spacing w:val="-4"/>
        </w:rPr>
        <w:t xml:space="preserve"> </w:t>
      </w:r>
      <w:r>
        <w:t>chín</w:t>
      </w:r>
      <w:r>
        <w:rPr>
          <w:spacing w:val="-5"/>
        </w:rPr>
        <w:t xml:space="preserve"> </w:t>
      </w:r>
      <w:r>
        <w:t>trăm chín m</w:t>
      </w:r>
      <w:r w:rsidR="00A27E87">
        <w:t>ư</w:t>
      </w:r>
      <w:r>
        <w:t>ơi sáu (996) đức Phật nữa sẽ xuất thế. Sau khi có một đức Phật xuất thế, phải qua một thời kỳ rất lâu rất dài mới lại có một đức Phật nữa xuất  thế; do đó nếu phải đợi cho đến khi chín trăm chín m</w:t>
      </w:r>
      <w:r w:rsidR="00A27E87">
        <w:t>ư</w:t>
      </w:r>
      <w:r>
        <w:t xml:space="preserve">ơi sáu đức Phật đều xuất thế và diệt độ cả, thì thời gian chờ đợi dài biết chừng nào! Vậy </w:t>
      </w:r>
      <w:r>
        <w:rPr>
          <w:spacing w:val="-3"/>
        </w:rPr>
        <w:t xml:space="preserve">mà </w:t>
      </w:r>
      <w:r>
        <w:t>trải qua suốt kỳ kiếp dài đăng đẳng đó, những kẻ mắc tội báo khinh chê phá hoại Phật Pháp vẫn còn phải thọ tội ở địa ngục A</w:t>
      </w:r>
      <w:r>
        <w:rPr>
          <w:spacing w:val="-20"/>
        </w:rPr>
        <w:t xml:space="preserve"> </w:t>
      </w:r>
      <w:r>
        <w:t>Tỳ.</w:t>
      </w:r>
    </w:p>
    <w:p w14:paraId="621CB39F" w14:textId="1A782AC0" w:rsidR="003C3A3E" w:rsidRDefault="00000000">
      <w:pPr>
        <w:pStyle w:val="BodyText"/>
        <w:ind w:right="121"/>
        <w:jc w:val="both"/>
      </w:pPr>
      <w:r>
        <w:t>Quý vị nên biết rằng một ngày một đêm của thế giới chúng ta đang sống thì lâu bằng sáu m</w:t>
      </w:r>
      <w:r w:rsidR="00A27E87">
        <w:t>ư</w:t>
      </w:r>
      <w:r>
        <w:t>ơi (60) tiểu kiếp ở địa ngục A Tỳ. Lại nữa, năm m</w:t>
      </w:r>
      <w:r w:rsidR="00A27E87">
        <w:t>ư</w:t>
      </w:r>
      <w:r>
        <w:t>ơi (50) năm ở nhân gian thì đối với cõi trời Tứ Thiên V</w:t>
      </w:r>
      <w:r w:rsidR="00A27E87">
        <w:t>ương</w:t>
      </w:r>
      <w:r>
        <w:t xml:space="preserve"> chỉ là một ngày một đêm; và một trăm (100) năm ở nhân gian chỉ bằng một ngày một đêm ở cung trời Ðao Lợi.</w:t>
      </w:r>
    </w:p>
    <w:p w14:paraId="0223CB9C" w14:textId="77777777" w:rsidR="003C3A3E" w:rsidRDefault="003C3A3E">
      <w:pPr>
        <w:jc w:val="both"/>
        <w:sectPr w:rsidR="003C3A3E">
          <w:pgSz w:w="12240" w:h="15840"/>
          <w:pgMar w:top="1360" w:right="1680" w:bottom="280" w:left="1700" w:header="720" w:footer="720" w:gutter="0"/>
          <w:cols w:space="720"/>
        </w:sectPr>
      </w:pPr>
    </w:p>
    <w:p w14:paraId="3B65D683" w14:textId="71B90EC2" w:rsidR="00FB741B" w:rsidRDefault="00000000">
      <w:pPr>
        <w:pStyle w:val="BodyText"/>
        <w:spacing w:before="73"/>
        <w:ind w:right="120"/>
        <w:jc w:val="both"/>
      </w:pPr>
      <w:r>
        <w:lastRenderedPageBreak/>
        <w:t>Thế thì, vì sao một ngày một đêm của chốn nhân gian lại t</w:t>
      </w:r>
      <w:r w:rsidR="00A27E87">
        <w:t>ương</w:t>
      </w:r>
      <w:r>
        <w:t xml:space="preserve"> đ</w:t>
      </w:r>
      <w:r w:rsidR="00A27E87">
        <w:t>ương</w:t>
      </w:r>
      <w:r>
        <w:t xml:space="preserve"> với sáu m</w:t>
      </w:r>
      <w:r w:rsidR="00A27E87">
        <w:t>ư</w:t>
      </w:r>
      <w:r>
        <w:t xml:space="preserve">ơi tiểu kiếp của địa ngục A </w:t>
      </w:r>
      <w:r>
        <w:rPr>
          <w:spacing w:val="-2"/>
        </w:rPr>
        <w:t xml:space="preserve">Tỳ? </w:t>
      </w:r>
      <w:r>
        <w:t xml:space="preserve">Con </w:t>
      </w:r>
      <w:r w:rsidR="00C66464">
        <w:t>người</w:t>
      </w:r>
      <w:r>
        <w:t xml:space="preserve">, nếu hôm nào trong lòng vui vẻ thì cảm thấy một ngày rất ngắn ngủi, thời gian trôi qua rất nhanh; trái lại, nếu ngày nào </w:t>
      </w:r>
      <w:r w:rsidR="00A27E87">
        <w:t>ư</w:t>
      </w:r>
      <w:r>
        <w:t>u t</w:t>
      </w:r>
      <w:r w:rsidR="00A27E87">
        <w:t>ư</w:t>
      </w:r>
      <w:r>
        <w:t xml:space="preserve"> lo lắng, gặp việc không </w:t>
      </w:r>
      <w:r w:rsidR="00A27E87">
        <w:t>ư</w:t>
      </w:r>
      <w:r>
        <w:t xml:space="preserve">ng ý, phải chờ đợi một ai đó hoặc đang trông mong điều gì đó, thì lại cảm thấy ngày dài lê thê, thời gian sao đi quá chậm! Từ đó suy ra thì chúng ta cũng có thể biết </w:t>
      </w:r>
      <w:r w:rsidR="00C66464">
        <w:t>được</w:t>
      </w:r>
      <w:r>
        <w:t xml:space="preserve"> do đâu </w:t>
      </w:r>
      <w:r>
        <w:rPr>
          <w:spacing w:val="-3"/>
        </w:rPr>
        <w:t xml:space="preserve">mà </w:t>
      </w:r>
      <w:r>
        <w:t>một ngày một đêm ở nhân gian lại bằng sáu m</w:t>
      </w:r>
      <w:r w:rsidR="00A27E87">
        <w:t>ư</w:t>
      </w:r>
      <w:r>
        <w:t xml:space="preserve">ơi tiểu kiếp ở địa ngục—bởi ở địa ngục quá đau khổ; khi sống trong sự thống khổ thì </w:t>
      </w:r>
      <w:r w:rsidR="00C66464">
        <w:t>người</w:t>
      </w:r>
      <w:r>
        <w:t xml:space="preserve"> ta </w:t>
      </w:r>
      <w:r w:rsidR="00A27E87">
        <w:t>thường</w:t>
      </w:r>
      <w:r>
        <w:t xml:space="preserve"> cảm thấy thời gian đi chậm quá, ngày dài quá, còn lúc h</w:t>
      </w:r>
      <w:r w:rsidR="00A27E87">
        <w:t>ư</w:t>
      </w:r>
      <w:r>
        <w:t>ởng thụ sung</w:t>
      </w:r>
      <w:r>
        <w:rPr>
          <w:spacing w:val="-5"/>
        </w:rPr>
        <w:t xml:space="preserve"> </w:t>
      </w:r>
      <w:r w:rsidR="00A27E87">
        <w:t>sướng</w:t>
      </w:r>
      <w:r>
        <w:rPr>
          <w:spacing w:val="-9"/>
        </w:rPr>
        <w:t xml:space="preserve"> </w:t>
      </w:r>
      <w:r>
        <w:t>thì</w:t>
      </w:r>
      <w:r>
        <w:rPr>
          <w:spacing w:val="-5"/>
        </w:rPr>
        <w:t xml:space="preserve"> </w:t>
      </w:r>
      <w:r>
        <w:t>lại</w:t>
      </w:r>
      <w:r>
        <w:rPr>
          <w:spacing w:val="-9"/>
        </w:rPr>
        <w:t xml:space="preserve"> </w:t>
      </w:r>
      <w:r>
        <w:t>thấy</w:t>
      </w:r>
      <w:r>
        <w:rPr>
          <w:spacing w:val="-7"/>
        </w:rPr>
        <w:t xml:space="preserve"> </w:t>
      </w:r>
      <w:r>
        <w:t>thời</w:t>
      </w:r>
      <w:r>
        <w:rPr>
          <w:spacing w:val="-5"/>
        </w:rPr>
        <w:t xml:space="preserve"> </w:t>
      </w:r>
      <w:r>
        <w:t>gian</w:t>
      </w:r>
      <w:r>
        <w:rPr>
          <w:spacing w:val="-5"/>
        </w:rPr>
        <w:t xml:space="preserve"> </w:t>
      </w:r>
      <w:r>
        <w:t>trôi</w:t>
      </w:r>
      <w:r>
        <w:rPr>
          <w:spacing w:val="-9"/>
        </w:rPr>
        <w:t xml:space="preserve"> </w:t>
      </w:r>
      <w:r>
        <w:t>qua</w:t>
      </w:r>
      <w:r>
        <w:rPr>
          <w:spacing w:val="-6"/>
        </w:rPr>
        <w:t xml:space="preserve"> </w:t>
      </w:r>
      <w:r>
        <w:t>vùn</w:t>
      </w:r>
      <w:r>
        <w:rPr>
          <w:spacing w:val="-9"/>
        </w:rPr>
        <w:t xml:space="preserve"> </w:t>
      </w:r>
      <w:r>
        <w:t>vụt!</w:t>
      </w:r>
    </w:p>
    <w:p w14:paraId="4272B5E7" w14:textId="77777777" w:rsidR="00FB741B" w:rsidRDefault="00000000">
      <w:pPr>
        <w:pStyle w:val="BodyText"/>
        <w:ind w:right="123"/>
        <w:jc w:val="both"/>
      </w:pPr>
      <w:r>
        <w:t>"Qua khỏi kiếp này xong, mới thọ thân ngạ quỷ." Sau khi đã chịu tội ở địa ngục A Tỳ trong suốt kỳ Hiền Kiếp một ngàn đức Phật xuất thế rồi, những kẻ ác mắc tội báo phá hoại Phật Pháp đó lại phải đi làm thân ngạ</w:t>
      </w:r>
      <w:r>
        <w:rPr>
          <w:spacing w:val="-25"/>
        </w:rPr>
        <w:t xml:space="preserve"> </w:t>
      </w:r>
      <w:r>
        <w:t>quỷ.</w:t>
      </w:r>
    </w:p>
    <w:p w14:paraId="7CCA7848" w14:textId="4CE32E44" w:rsidR="003C3A3E" w:rsidRDefault="003C3A3E">
      <w:pPr>
        <w:pStyle w:val="BodyText"/>
        <w:ind w:left="0"/>
        <w:rPr>
          <w:sz w:val="30"/>
        </w:rPr>
      </w:pPr>
    </w:p>
    <w:p w14:paraId="6DBA9C89" w14:textId="1C6548B3" w:rsidR="00FB741B" w:rsidRDefault="00000000">
      <w:pPr>
        <w:pStyle w:val="BodyText"/>
        <w:spacing w:before="193"/>
        <w:ind w:right="117"/>
        <w:jc w:val="both"/>
      </w:pPr>
      <w:r>
        <w:t xml:space="preserve">"Rồi mãi đến một ngàn kiếp sau mới thọ thân súc sanh. Lại phải trải qua một ngàn kiếp nữa mới </w:t>
      </w:r>
      <w:r w:rsidR="00C66464">
        <w:t>được</w:t>
      </w:r>
      <w:r>
        <w:t xml:space="preserve"> thân </w:t>
      </w:r>
      <w:r w:rsidR="00C66464">
        <w:t>người</w:t>
      </w:r>
      <w:r>
        <w:t xml:space="preserve">." Sau một ngàn kiếp làm ngạ quỷ thì họ </w:t>
      </w:r>
      <w:r w:rsidR="00C66464">
        <w:t>được</w:t>
      </w:r>
      <w:r>
        <w:rPr>
          <w:spacing w:val="-4"/>
        </w:rPr>
        <w:t xml:space="preserve"> </w:t>
      </w:r>
      <w:r>
        <w:t>làm</w:t>
      </w:r>
      <w:r>
        <w:rPr>
          <w:spacing w:val="-8"/>
        </w:rPr>
        <w:t xml:space="preserve"> </w:t>
      </w:r>
      <w:r>
        <w:t>thân</w:t>
      </w:r>
      <w:r>
        <w:rPr>
          <w:spacing w:val="-3"/>
        </w:rPr>
        <w:t xml:space="preserve"> </w:t>
      </w:r>
      <w:r>
        <w:t>súc</w:t>
      </w:r>
      <w:r>
        <w:rPr>
          <w:spacing w:val="-4"/>
        </w:rPr>
        <w:t xml:space="preserve"> </w:t>
      </w:r>
      <w:r>
        <w:t>sanh.</w:t>
      </w:r>
      <w:r>
        <w:rPr>
          <w:spacing w:val="-5"/>
        </w:rPr>
        <w:t xml:space="preserve"> </w:t>
      </w:r>
      <w:r>
        <w:t>Làm</w:t>
      </w:r>
      <w:r>
        <w:rPr>
          <w:spacing w:val="-8"/>
        </w:rPr>
        <w:t xml:space="preserve"> </w:t>
      </w:r>
      <w:r>
        <w:t>súc</w:t>
      </w:r>
      <w:r>
        <w:rPr>
          <w:spacing w:val="-4"/>
        </w:rPr>
        <w:t xml:space="preserve"> </w:t>
      </w:r>
      <w:r>
        <w:t>sanh</w:t>
      </w:r>
      <w:r>
        <w:rPr>
          <w:spacing w:val="-6"/>
        </w:rPr>
        <w:t xml:space="preserve"> </w:t>
      </w:r>
      <w:r>
        <w:t>thì</w:t>
      </w:r>
      <w:r>
        <w:rPr>
          <w:spacing w:val="-6"/>
        </w:rPr>
        <w:t xml:space="preserve"> </w:t>
      </w:r>
      <w:r>
        <w:t>cứ</w:t>
      </w:r>
      <w:r>
        <w:rPr>
          <w:spacing w:val="-5"/>
        </w:rPr>
        <w:t xml:space="preserve"> </w:t>
      </w:r>
      <w:r>
        <w:t>sinh</w:t>
      </w:r>
      <w:r>
        <w:rPr>
          <w:spacing w:val="-3"/>
        </w:rPr>
        <w:t xml:space="preserve"> </w:t>
      </w:r>
      <w:r>
        <w:t>ra</w:t>
      </w:r>
      <w:r>
        <w:rPr>
          <w:spacing w:val="-5"/>
        </w:rPr>
        <w:t xml:space="preserve"> </w:t>
      </w:r>
      <w:r>
        <w:t>rồi</w:t>
      </w:r>
      <w:r>
        <w:rPr>
          <w:spacing w:val="-3"/>
        </w:rPr>
        <w:t xml:space="preserve"> </w:t>
      </w:r>
      <w:r>
        <w:t>chết,</w:t>
      </w:r>
      <w:r>
        <w:rPr>
          <w:spacing w:val="-5"/>
        </w:rPr>
        <w:t xml:space="preserve"> </w:t>
      </w:r>
      <w:r>
        <w:t>chết</w:t>
      </w:r>
      <w:r>
        <w:rPr>
          <w:spacing w:val="-3"/>
        </w:rPr>
        <w:t xml:space="preserve"> </w:t>
      </w:r>
      <w:r>
        <w:t>rồi</w:t>
      </w:r>
      <w:r>
        <w:rPr>
          <w:spacing w:val="-3"/>
        </w:rPr>
        <w:t xml:space="preserve"> </w:t>
      </w:r>
      <w:r>
        <w:t>lại</w:t>
      </w:r>
      <w:r>
        <w:rPr>
          <w:spacing w:val="-6"/>
        </w:rPr>
        <w:t xml:space="preserve"> </w:t>
      </w:r>
      <w:r>
        <w:t xml:space="preserve">sinh ra, luẩn quẩn trong suốt một ngàn kiếp </w:t>
      </w:r>
      <w:r w:rsidR="00C66464">
        <w:t>như</w:t>
      </w:r>
      <w:r>
        <w:t xml:space="preserve"> thế rồi mới </w:t>
      </w:r>
      <w:r w:rsidR="00C66464">
        <w:t>được</w:t>
      </w:r>
      <w:r>
        <w:t xml:space="preserve"> đầu thai làm </w:t>
      </w:r>
      <w:r w:rsidR="00C66464">
        <w:t>người</w:t>
      </w:r>
      <w:r>
        <w:t xml:space="preserve">. Tuy nhiên, "dầu thọ thân </w:t>
      </w:r>
      <w:r w:rsidR="00C66464">
        <w:t>người</w:t>
      </w:r>
      <w:r>
        <w:t xml:space="preserve">, </w:t>
      </w:r>
      <w:r w:rsidR="00C66464">
        <w:t>như</w:t>
      </w:r>
      <w:r>
        <w:t xml:space="preserve">ng là hạng bần cùng hạ tiện." Bấy giờ, mặc dù </w:t>
      </w:r>
      <w:r w:rsidR="00C66464">
        <w:t>được</w:t>
      </w:r>
      <w:r>
        <w:t xml:space="preserve"> mang thân </w:t>
      </w:r>
      <w:r w:rsidR="00C66464">
        <w:t>người</w:t>
      </w:r>
      <w:r>
        <w:t xml:space="preserve">, </w:t>
      </w:r>
      <w:r w:rsidR="00C66464">
        <w:t>như</w:t>
      </w:r>
      <w:r>
        <w:t>ng lại thế nào? Lại thuộc hạng nghèo hèn, thấp kém trong xã</w:t>
      </w:r>
      <w:r>
        <w:rPr>
          <w:spacing w:val="-16"/>
        </w:rPr>
        <w:t xml:space="preserve"> </w:t>
      </w:r>
      <w:r>
        <w:t>hội.</w:t>
      </w:r>
    </w:p>
    <w:p w14:paraId="6077F96E" w14:textId="5D47245E" w:rsidR="003C3A3E" w:rsidRDefault="00000000">
      <w:pPr>
        <w:pStyle w:val="BodyText"/>
        <w:spacing w:before="1"/>
        <w:ind w:right="117"/>
        <w:jc w:val="both"/>
      </w:pPr>
      <w:r>
        <w:t>Hiện nay, n</w:t>
      </w:r>
      <w:r w:rsidR="00A27E87">
        <w:t>ư</w:t>
      </w:r>
      <w:r>
        <w:t>ớc Mỹ đang khởi x</w:t>
      </w:r>
      <w:r w:rsidR="00A27E87">
        <w:t>ư</w:t>
      </w:r>
      <w:r>
        <w:t xml:space="preserve">ớng những hoạt động tế bần; thế </w:t>
      </w:r>
      <w:r>
        <w:rPr>
          <w:spacing w:val="-3"/>
        </w:rPr>
        <w:t xml:space="preserve">mà </w:t>
      </w:r>
      <w:r>
        <w:t>khi vừa đặt chân đến n</w:t>
      </w:r>
      <w:r w:rsidR="00A27E87">
        <w:t>ư</w:t>
      </w:r>
      <w:r>
        <w:t xml:space="preserve">ớc này thì tôi liền phê bình công tác "cứu nghèo" này ngay. Sở dĩ tôi nói rằng công cuộc tế bần là không có công dụng gì mấy, bởi vì cái nghèo của con </w:t>
      </w:r>
      <w:r w:rsidR="00C66464">
        <w:t>người</w:t>
      </w:r>
      <w:r>
        <w:t xml:space="preserve"> trong đời này vốn do vô l</w:t>
      </w:r>
      <w:r w:rsidR="00A27E87">
        <w:t>ư</w:t>
      </w:r>
      <w:r>
        <w:t>ợng nghiệp tội tạo tác từ vô l</w:t>
      </w:r>
      <w:r w:rsidR="00A27E87">
        <w:t>ư</w:t>
      </w:r>
      <w:r>
        <w:t xml:space="preserve">ợng kiếp cho đến nay. Sự cứu giúp của quý vị chẳng qua là giải quyết vấn đề trong lúc nhất thời </w:t>
      </w:r>
      <w:r>
        <w:rPr>
          <w:spacing w:val="-3"/>
        </w:rPr>
        <w:t xml:space="preserve">mà </w:t>
      </w:r>
      <w:r>
        <w:t xml:space="preserve">thôi, chứ không thể nào khiến cho họ vĩnh viễn thoát khỏi cảnh nghèo khó </w:t>
      </w:r>
      <w:r w:rsidR="00C66464">
        <w:t>được</w:t>
      </w:r>
      <w:r>
        <w:t xml:space="preserve"> cả. Nếu thật sự muốn tế bần thì cần phải đề x</w:t>
      </w:r>
      <w:r w:rsidR="00A27E87">
        <w:t>ư</w:t>
      </w:r>
      <w:r>
        <w:t>ớng đủ loại công việc từ thiện, đề x</w:t>
      </w:r>
      <w:r w:rsidR="00A27E87">
        <w:t>ư</w:t>
      </w:r>
      <w:r>
        <w:t xml:space="preserve">ớng kêu gọi mọi </w:t>
      </w:r>
      <w:r w:rsidR="00C66464">
        <w:t>người</w:t>
      </w:r>
      <w:r>
        <w:t xml:space="preserve"> làm việc tốt, bỏ ác làm lành, đừng tạo nghiệp tội nữa—</w:t>
      </w:r>
      <w:r w:rsidR="00C66464">
        <w:t>như</w:t>
      </w:r>
      <w:r>
        <w:t xml:space="preserve"> thế mới là chân chánh tế bần. Ngoài ra, cần phải đừng xúi </w:t>
      </w:r>
      <w:r w:rsidR="00C66464">
        <w:t>người</w:t>
      </w:r>
      <w:r>
        <w:t xml:space="preserve"> khác hủy báng Tam Bảo, mà</w:t>
      </w:r>
      <w:r>
        <w:rPr>
          <w:spacing w:val="-6"/>
        </w:rPr>
        <w:t xml:space="preserve"> </w:t>
      </w:r>
      <w:r>
        <w:t>nên</w:t>
      </w:r>
      <w:r>
        <w:rPr>
          <w:spacing w:val="-5"/>
        </w:rPr>
        <w:t xml:space="preserve"> </w:t>
      </w:r>
      <w:r>
        <w:t>đi</w:t>
      </w:r>
      <w:r>
        <w:rPr>
          <w:spacing w:val="-5"/>
        </w:rPr>
        <w:t xml:space="preserve"> </w:t>
      </w:r>
      <w:r>
        <w:t>khắp</w:t>
      </w:r>
      <w:r>
        <w:rPr>
          <w:spacing w:val="-9"/>
        </w:rPr>
        <w:t xml:space="preserve"> </w:t>
      </w:r>
      <w:r>
        <w:t>nơi</w:t>
      </w:r>
      <w:r>
        <w:rPr>
          <w:spacing w:val="-5"/>
        </w:rPr>
        <w:t xml:space="preserve"> </w:t>
      </w:r>
      <w:r>
        <w:t>đề</w:t>
      </w:r>
      <w:r>
        <w:rPr>
          <w:spacing w:val="-6"/>
        </w:rPr>
        <w:t xml:space="preserve"> </w:t>
      </w:r>
      <w:r>
        <w:t>x</w:t>
      </w:r>
      <w:r w:rsidR="00A27E87">
        <w:t>ư</w:t>
      </w:r>
      <w:r>
        <w:t>ớng</w:t>
      </w:r>
      <w:r>
        <w:rPr>
          <w:spacing w:val="-5"/>
        </w:rPr>
        <w:t xml:space="preserve"> </w:t>
      </w:r>
      <w:r>
        <w:t>Phật</w:t>
      </w:r>
      <w:r>
        <w:rPr>
          <w:spacing w:val="-5"/>
        </w:rPr>
        <w:t xml:space="preserve"> </w:t>
      </w:r>
      <w:r>
        <w:t>Pháp.</w:t>
      </w:r>
      <w:r>
        <w:rPr>
          <w:spacing w:val="-7"/>
        </w:rPr>
        <w:t xml:space="preserve"> </w:t>
      </w:r>
      <w:r w:rsidR="00C66464">
        <w:t>Như</w:t>
      </w:r>
      <w:r>
        <w:rPr>
          <w:spacing w:val="-7"/>
        </w:rPr>
        <w:t xml:space="preserve"> </w:t>
      </w:r>
      <w:r>
        <w:t>thế,</w:t>
      </w:r>
      <w:r>
        <w:rPr>
          <w:spacing w:val="-7"/>
        </w:rPr>
        <w:t xml:space="preserve"> </w:t>
      </w:r>
      <w:r>
        <w:t>có</w:t>
      </w:r>
      <w:r>
        <w:rPr>
          <w:spacing w:val="-6"/>
        </w:rPr>
        <w:t xml:space="preserve"> </w:t>
      </w:r>
      <w:r>
        <w:t>Tam</w:t>
      </w:r>
      <w:r>
        <w:rPr>
          <w:spacing w:val="-9"/>
        </w:rPr>
        <w:t xml:space="preserve"> </w:t>
      </w:r>
      <w:r>
        <w:t>Bảo,</w:t>
      </w:r>
      <w:r>
        <w:rPr>
          <w:spacing w:val="-6"/>
        </w:rPr>
        <w:t xml:space="preserve"> </w:t>
      </w:r>
      <w:r>
        <w:t>có</w:t>
      </w:r>
      <w:r>
        <w:rPr>
          <w:spacing w:val="-6"/>
        </w:rPr>
        <w:t xml:space="preserve"> </w:t>
      </w:r>
      <w:r>
        <w:t>Phật</w:t>
      </w:r>
      <w:r>
        <w:rPr>
          <w:spacing w:val="-5"/>
        </w:rPr>
        <w:t xml:space="preserve"> </w:t>
      </w:r>
      <w:r>
        <w:t>Pháp Tăng trụ thế, thì nhân loại có thể trồng ph</w:t>
      </w:r>
      <w:r w:rsidR="00A27E87">
        <w:t>ư</w:t>
      </w:r>
      <w:r>
        <w:t xml:space="preserve">ớc </w:t>
      </w:r>
      <w:r w:rsidR="00C66464">
        <w:t>được</w:t>
      </w:r>
      <w:r>
        <w:t xml:space="preserve">. Bởi </w:t>
      </w:r>
      <w:r w:rsidR="00C66464">
        <w:t>người</w:t>
      </w:r>
      <w:r>
        <w:t xml:space="preserve"> biết cúng d</w:t>
      </w:r>
      <w:r w:rsidR="00A27E87">
        <w:t>ư</w:t>
      </w:r>
      <w:r>
        <w:t xml:space="preserve">ờng Tam Bảo tất sẽ </w:t>
      </w:r>
      <w:r w:rsidR="00C66464">
        <w:t>được</w:t>
      </w:r>
      <w:r>
        <w:t xml:space="preserve"> ph</w:t>
      </w:r>
      <w:r w:rsidR="00A27E87">
        <w:t>ư</w:t>
      </w:r>
      <w:r>
        <w:t>ớc báo; có ph</w:t>
      </w:r>
      <w:r w:rsidR="00A27E87">
        <w:t>ư</w:t>
      </w:r>
      <w:r>
        <w:t>ớc báo thì về sau sẽ không phải nghèo nàn túng thiếu—đó mới là chân chánh tế bần</w:t>
      </w:r>
      <w:r>
        <w:rPr>
          <w:spacing w:val="-24"/>
        </w:rPr>
        <w:t xml:space="preserve"> </w:t>
      </w:r>
      <w:r>
        <w:t>vậy.</w:t>
      </w:r>
    </w:p>
    <w:p w14:paraId="75A8E313" w14:textId="77777777" w:rsidR="003C3A3E" w:rsidRDefault="003C3A3E">
      <w:pPr>
        <w:jc w:val="both"/>
        <w:sectPr w:rsidR="003C3A3E">
          <w:pgSz w:w="12240" w:h="15840"/>
          <w:pgMar w:top="1360" w:right="1680" w:bottom="280" w:left="1700" w:header="720" w:footer="720" w:gutter="0"/>
          <w:cols w:space="720"/>
        </w:sectPr>
      </w:pPr>
    </w:p>
    <w:p w14:paraId="3D23F6EE" w14:textId="50E9028B" w:rsidR="00FB741B" w:rsidRDefault="00000000">
      <w:pPr>
        <w:pStyle w:val="BodyText"/>
        <w:spacing w:before="73"/>
        <w:ind w:right="119"/>
        <w:jc w:val="both"/>
      </w:pPr>
      <w:r>
        <w:lastRenderedPageBreak/>
        <w:t xml:space="preserve">Trong phần kinh văn này nói rõ là </w:t>
      </w:r>
      <w:r w:rsidR="00C66464">
        <w:t>người</w:t>
      </w:r>
      <w:r>
        <w:t xml:space="preserve"> hủy báng Tam Bảo sau khi đã trải qua thời kỳ Hiền Kiếp của một ngàn đức Phật rồi, còn phải đọa địa ngục  suốt một ngàn kiếp, trầm luân trong cõi ngạ quỷ một ngàn kiếp, và luẩn quẩn trong cõi súc sanh thêm một ngàn kiếp nữa, rồi sau đó mới </w:t>
      </w:r>
      <w:r w:rsidR="00C66464">
        <w:t>được</w:t>
      </w:r>
      <w:r>
        <w:t xml:space="preserve"> đầu thai làm</w:t>
      </w:r>
      <w:r>
        <w:rPr>
          <w:spacing w:val="-8"/>
        </w:rPr>
        <w:t xml:space="preserve"> </w:t>
      </w:r>
      <w:r w:rsidR="00C66464">
        <w:t>người</w:t>
      </w:r>
      <w:r>
        <w:t>.</w:t>
      </w:r>
      <w:r>
        <w:rPr>
          <w:spacing w:val="-5"/>
        </w:rPr>
        <w:t xml:space="preserve"> </w:t>
      </w:r>
      <w:r>
        <w:t>Làm</w:t>
      </w:r>
      <w:r>
        <w:rPr>
          <w:spacing w:val="-7"/>
        </w:rPr>
        <w:t xml:space="preserve"> </w:t>
      </w:r>
      <w:r w:rsidR="00C66464">
        <w:t>người</w:t>
      </w:r>
      <w:r>
        <w:rPr>
          <w:spacing w:val="-3"/>
        </w:rPr>
        <w:t xml:space="preserve"> </w:t>
      </w:r>
      <w:r>
        <w:t>thì</w:t>
      </w:r>
      <w:r>
        <w:rPr>
          <w:spacing w:val="-6"/>
        </w:rPr>
        <w:t xml:space="preserve"> </w:t>
      </w:r>
      <w:r>
        <w:t>thế</w:t>
      </w:r>
      <w:r>
        <w:rPr>
          <w:spacing w:val="-4"/>
        </w:rPr>
        <w:t xml:space="preserve"> </w:t>
      </w:r>
      <w:r>
        <w:t>nào?</w:t>
      </w:r>
      <w:r>
        <w:rPr>
          <w:spacing w:val="-2"/>
        </w:rPr>
        <w:t xml:space="preserve"> </w:t>
      </w:r>
      <w:r>
        <w:t>Thì</w:t>
      </w:r>
      <w:r>
        <w:rPr>
          <w:spacing w:val="-4"/>
        </w:rPr>
        <w:t xml:space="preserve"> </w:t>
      </w:r>
      <w:r>
        <w:t>phải</w:t>
      </w:r>
      <w:r>
        <w:rPr>
          <w:spacing w:val="-4"/>
        </w:rPr>
        <w:t xml:space="preserve"> </w:t>
      </w:r>
      <w:r>
        <w:t>sống</w:t>
      </w:r>
      <w:r>
        <w:rPr>
          <w:spacing w:val="-4"/>
        </w:rPr>
        <w:t xml:space="preserve"> </w:t>
      </w:r>
      <w:r>
        <w:t>trong</w:t>
      </w:r>
      <w:r>
        <w:rPr>
          <w:spacing w:val="-4"/>
        </w:rPr>
        <w:t xml:space="preserve"> </w:t>
      </w:r>
      <w:r>
        <w:t>cảnh</w:t>
      </w:r>
      <w:r>
        <w:rPr>
          <w:spacing w:val="-6"/>
        </w:rPr>
        <w:t xml:space="preserve"> </w:t>
      </w:r>
      <w:r>
        <w:t>nghèo</w:t>
      </w:r>
      <w:r>
        <w:rPr>
          <w:spacing w:val="-4"/>
        </w:rPr>
        <w:t xml:space="preserve"> </w:t>
      </w:r>
      <w:r>
        <w:t>nàn</w:t>
      </w:r>
      <w:r>
        <w:rPr>
          <w:spacing w:val="-4"/>
        </w:rPr>
        <w:t xml:space="preserve"> </w:t>
      </w:r>
      <w:r>
        <w:t>túng quẫn, hèn kém vô</w:t>
      </w:r>
      <w:r>
        <w:rPr>
          <w:spacing w:val="-6"/>
        </w:rPr>
        <w:t xml:space="preserve"> </w:t>
      </w:r>
      <w:r>
        <w:t>cùng.</w:t>
      </w:r>
    </w:p>
    <w:p w14:paraId="48BA03AB" w14:textId="0B466E8D" w:rsidR="00FB741B" w:rsidRDefault="00000000">
      <w:pPr>
        <w:pStyle w:val="BodyText"/>
        <w:spacing w:before="1"/>
        <w:ind w:right="119"/>
        <w:jc w:val="both"/>
      </w:pPr>
      <w:r>
        <w:t xml:space="preserve">"Các căn không đầy đủ." Những kẻ ác nói trên tuy </w:t>
      </w:r>
      <w:r w:rsidR="00C66464">
        <w:t>được</w:t>
      </w:r>
      <w:r>
        <w:t xml:space="preserve"> mang thân </w:t>
      </w:r>
      <w:r w:rsidR="00C66464">
        <w:t>người</w:t>
      </w:r>
      <w:r>
        <w:t xml:space="preserve"> song các căn không </w:t>
      </w:r>
      <w:r w:rsidR="00C66464">
        <w:t>được</w:t>
      </w:r>
      <w:r>
        <w:t xml:space="preserve"> đầy đủ. Họ có thể sanh làm </w:t>
      </w:r>
      <w:r w:rsidR="00C66464">
        <w:t>người</w:t>
      </w:r>
      <w:r>
        <w:t xml:space="preserve"> song phải mang khuyết tật </w:t>
      </w:r>
      <w:r w:rsidR="00C66464">
        <w:t>như</w:t>
      </w:r>
      <w:r>
        <w:t xml:space="preserve"> không có mắt, không có tai, không có mũi, không có l</w:t>
      </w:r>
      <w:r w:rsidR="00A27E87">
        <w:t>ư</w:t>
      </w:r>
      <w:r>
        <w:t>ỡi, không có tay, không có chân ...—nói chung là sáu căn mắt, tai, mũi, l</w:t>
      </w:r>
      <w:r w:rsidR="00A27E87">
        <w:t>ư</w:t>
      </w:r>
      <w:r>
        <w:t>ỡi, thân và ý không đầy đủ trọn vẹn. Vừa rồi tôi có nói là "không có l</w:t>
      </w:r>
      <w:r w:rsidR="00A27E87">
        <w:t>ư</w:t>
      </w:r>
      <w:r>
        <w:t>ỡi"; làm sao</w:t>
      </w:r>
      <w:r>
        <w:rPr>
          <w:spacing w:val="-10"/>
        </w:rPr>
        <w:t xml:space="preserve"> </w:t>
      </w:r>
      <w:r>
        <w:t>lại</w:t>
      </w:r>
      <w:r>
        <w:rPr>
          <w:spacing w:val="-9"/>
        </w:rPr>
        <w:t xml:space="preserve"> </w:t>
      </w:r>
      <w:r>
        <w:t>không</w:t>
      </w:r>
      <w:r>
        <w:rPr>
          <w:spacing w:val="-9"/>
        </w:rPr>
        <w:t xml:space="preserve"> </w:t>
      </w:r>
      <w:r>
        <w:t>có</w:t>
      </w:r>
      <w:r>
        <w:rPr>
          <w:spacing w:val="-10"/>
        </w:rPr>
        <w:t xml:space="preserve"> </w:t>
      </w:r>
      <w:r>
        <w:t>l</w:t>
      </w:r>
      <w:r w:rsidR="00A27E87">
        <w:t>ư</w:t>
      </w:r>
      <w:r>
        <w:t>ỡi</w:t>
      </w:r>
      <w:r>
        <w:rPr>
          <w:spacing w:val="-11"/>
        </w:rPr>
        <w:t xml:space="preserve"> </w:t>
      </w:r>
      <w:r w:rsidR="00C66464">
        <w:t>được</w:t>
      </w:r>
      <w:r>
        <w:t>?</w:t>
      </w:r>
      <w:r>
        <w:rPr>
          <w:spacing w:val="-9"/>
        </w:rPr>
        <w:t xml:space="preserve"> </w:t>
      </w:r>
      <w:r>
        <w:t>"Không</w:t>
      </w:r>
      <w:r>
        <w:rPr>
          <w:spacing w:val="-9"/>
        </w:rPr>
        <w:t xml:space="preserve"> </w:t>
      </w:r>
      <w:r>
        <w:t>có</w:t>
      </w:r>
      <w:r>
        <w:rPr>
          <w:spacing w:val="-10"/>
        </w:rPr>
        <w:t xml:space="preserve"> </w:t>
      </w:r>
      <w:r>
        <w:t>l</w:t>
      </w:r>
      <w:r w:rsidR="00A27E87">
        <w:t>ư</w:t>
      </w:r>
      <w:r>
        <w:t>ỡi"</w:t>
      </w:r>
      <w:r>
        <w:rPr>
          <w:spacing w:val="-9"/>
        </w:rPr>
        <w:t xml:space="preserve"> </w:t>
      </w:r>
      <w:r>
        <w:t>ở</w:t>
      </w:r>
      <w:r>
        <w:rPr>
          <w:spacing w:val="-10"/>
        </w:rPr>
        <w:t xml:space="preserve"> </w:t>
      </w:r>
      <w:r>
        <w:t>đây</w:t>
      </w:r>
      <w:r>
        <w:rPr>
          <w:spacing w:val="-13"/>
        </w:rPr>
        <w:t xml:space="preserve"> </w:t>
      </w:r>
      <w:r>
        <w:t>ngụ</w:t>
      </w:r>
      <w:r>
        <w:rPr>
          <w:spacing w:val="-9"/>
        </w:rPr>
        <w:t xml:space="preserve"> </w:t>
      </w:r>
      <w:r>
        <w:t>ý</w:t>
      </w:r>
      <w:r>
        <w:rPr>
          <w:spacing w:val="-10"/>
        </w:rPr>
        <w:t xml:space="preserve"> </w:t>
      </w:r>
      <w:r>
        <w:t>là</w:t>
      </w:r>
      <w:r>
        <w:rPr>
          <w:spacing w:val="-9"/>
        </w:rPr>
        <w:t xml:space="preserve"> </w:t>
      </w:r>
      <w:r>
        <w:t>không</w:t>
      </w:r>
      <w:r>
        <w:rPr>
          <w:spacing w:val="-10"/>
        </w:rPr>
        <w:t xml:space="preserve"> </w:t>
      </w:r>
      <w:r>
        <w:t>nói</w:t>
      </w:r>
      <w:r>
        <w:rPr>
          <w:spacing w:val="-9"/>
        </w:rPr>
        <w:t xml:space="preserve"> </w:t>
      </w:r>
      <w:r w:rsidR="00C66464">
        <w:t>được</w:t>
      </w:r>
      <w:r>
        <w:t xml:space="preserve">. Họ có thể là không có mắt hoặc là chỉ có một con mắt </w:t>
      </w:r>
      <w:r>
        <w:rPr>
          <w:spacing w:val="-3"/>
        </w:rPr>
        <w:t xml:space="preserve">mà </w:t>
      </w:r>
      <w:r>
        <w:t xml:space="preserve">thôi. Mọi </w:t>
      </w:r>
      <w:r w:rsidR="00C66464">
        <w:t>người</w:t>
      </w:r>
      <w:r>
        <w:t xml:space="preserve"> đều có hai con mắt, nay có kẻ chỉ có một con mắt, quý vị thử t</w:t>
      </w:r>
      <w:r w:rsidR="00A27E87">
        <w:t>ư</w:t>
      </w:r>
      <w:r>
        <w:t>ởng t</w:t>
      </w:r>
      <w:r w:rsidR="00A27E87">
        <w:t>ư</w:t>
      </w:r>
      <w:r>
        <w:t xml:space="preserve">ợng xem </w:t>
      </w:r>
      <w:r w:rsidR="00C66464">
        <w:t>như</w:t>
      </w:r>
      <w:r>
        <w:t xml:space="preserve"> thế trông có khó coi lắm không? Hoặc </w:t>
      </w:r>
      <w:r w:rsidR="00C66464">
        <w:t>người</w:t>
      </w:r>
      <w:r>
        <w:t xml:space="preserve"> chỉ có một lỗ tai thì thế nào? Trên đây là ví dụ cho những tr</w:t>
      </w:r>
      <w:r w:rsidR="00A27E87">
        <w:t>ư</w:t>
      </w:r>
      <w:r>
        <w:t>ờng hợp sáu căn không toàn vẹn, "các căn không đầy</w:t>
      </w:r>
      <w:r>
        <w:rPr>
          <w:spacing w:val="-7"/>
        </w:rPr>
        <w:t xml:space="preserve"> </w:t>
      </w:r>
      <w:r>
        <w:t>đủ."</w:t>
      </w:r>
    </w:p>
    <w:p w14:paraId="59B85B4A" w14:textId="7A1EA486" w:rsidR="00FB741B" w:rsidRDefault="00000000">
      <w:pPr>
        <w:pStyle w:val="BodyText"/>
        <w:spacing w:before="1"/>
        <w:ind w:right="115"/>
        <w:jc w:val="both"/>
      </w:pPr>
      <w:r>
        <w:t>"</w:t>
      </w:r>
      <w:r w:rsidR="00A27E87">
        <w:t>Thường</w:t>
      </w:r>
      <w:r>
        <w:t xml:space="preserve"> hay bị nghiệp ác kết buộc vào tâm." Nói chung, tuy những kẻ ác</w:t>
      </w:r>
      <w:r>
        <w:rPr>
          <w:spacing w:val="-31"/>
        </w:rPr>
        <w:t xml:space="preserve"> </w:t>
      </w:r>
      <w:r>
        <w:t xml:space="preserve">ấy </w:t>
      </w:r>
      <w:r w:rsidR="00C66464">
        <w:t>được</w:t>
      </w:r>
      <w:r>
        <w:t xml:space="preserve"> làm </w:t>
      </w:r>
      <w:r w:rsidR="00C66464">
        <w:t>người</w:t>
      </w:r>
      <w:r>
        <w:t xml:space="preserve"> song mọi việc đều không </w:t>
      </w:r>
      <w:r w:rsidR="00C66464">
        <w:t>được</w:t>
      </w:r>
      <w:r>
        <w:t xml:space="preserve"> thuận lợi, suông sẻ </w:t>
      </w:r>
      <w:r w:rsidR="00C66464">
        <w:t>như</w:t>
      </w:r>
      <w:r>
        <w:t xml:space="preserve"> ý muốn—không thiếu ăn thiếu mặc thì cũng thiếu chỗ ở hoặc gặp phải những sự việc xảy ra ngoài ý muốn. "Nghiệp ác" này cũng chính là "các tai vạ bất ngờ" </w:t>
      </w:r>
      <w:r w:rsidR="00C66464">
        <w:t>như</w:t>
      </w:r>
      <w:r>
        <w:t xml:space="preserve"> đã đề cập ở</w:t>
      </w:r>
      <w:r>
        <w:rPr>
          <w:spacing w:val="-43"/>
        </w:rPr>
        <w:t xml:space="preserve"> </w:t>
      </w:r>
      <w:r>
        <w:t>trên.</w:t>
      </w:r>
    </w:p>
    <w:p w14:paraId="71AE5648" w14:textId="65EDB7E6" w:rsidR="00FB741B" w:rsidRDefault="00000000">
      <w:pPr>
        <w:pStyle w:val="BodyText"/>
        <w:ind w:right="127"/>
        <w:jc w:val="both"/>
      </w:pPr>
      <w:r>
        <w:t xml:space="preserve">Những kẻ ấy cứ gặp các "hoạnh sự," bị những việc bất </w:t>
      </w:r>
      <w:r w:rsidR="00C66464">
        <w:t>như</w:t>
      </w:r>
      <w:r>
        <w:t xml:space="preserve"> ý, những việc không tốt lành ràng buộc, làm não loạn tâm trí; rồi "chẳng bao lâu lại phải đọa</w:t>
      </w:r>
      <w:r>
        <w:rPr>
          <w:spacing w:val="-11"/>
        </w:rPr>
        <w:t xml:space="preserve"> </w:t>
      </w:r>
      <w:r>
        <w:t>vào</w:t>
      </w:r>
      <w:r>
        <w:rPr>
          <w:spacing w:val="-8"/>
        </w:rPr>
        <w:t xml:space="preserve"> </w:t>
      </w:r>
      <w:r>
        <w:t>ác</w:t>
      </w:r>
      <w:r>
        <w:rPr>
          <w:spacing w:val="-13"/>
        </w:rPr>
        <w:t xml:space="preserve"> </w:t>
      </w:r>
      <w:r>
        <w:t>đạo."</w:t>
      </w:r>
      <w:r>
        <w:rPr>
          <w:spacing w:val="-8"/>
        </w:rPr>
        <w:t xml:space="preserve"> </w:t>
      </w:r>
      <w:r>
        <w:t>Những</w:t>
      </w:r>
      <w:r>
        <w:rPr>
          <w:spacing w:val="-9"/>
        </w:rPr>
        <w:t xml:space="preserve"> </w:t>
      </w:r>
      <w:r w:rsidR="00C66464">
        <w:t>người</w:t>
      </w:r>
      <w:r>
        <w:rPr>
          <w:spacing w:val="-8"/>
        </w:rPr>
        <w:t xml:space="preserve"> </w:t>
      </w:r>
      <w:r>
        <w:t>ấy</w:t>
      </w:r>
      <w:r>
        <w:rPr>
          <w:spacing w:val="-12"/>
        </w:rPr>
        <w:t xml:space="preserve"> </w:t>
      </w:r>
      <w:r>
        <w:t>làm</w:t>
      </w:r>
      <w:r>
        <w:rPr>
          <w:spacing w:val="-13"/>
        </w:rPr>
        <w:t xml:space="preserve"> </w:t>
      </w:r>
      <w:r w:rsidR="00C66464">
        <w:t>người</w:t>
      </w:r>
      <w:r>
        <w:rPr>
          <w:spacing w:val="-10"/>
        </w:rPr>
        <w:t xml:space="preserve"> </w:t>
      </w:r>
      <w:r w:rsidR="00C66464">
        <w:t>chư</w:t>
      </w:r>
      <w:r>
        <w:t>a</w:t>
      </w:r>
      <w:r>
        <w:rPr>
          <w:spacing w:val="-11"/>
        </w:rPr>
        <w:t xml:space="preserve"> </w:t>
      </w:r>
      <w:r w:rsidR="00C66464">
        <w:t>được</w:t>
      </w:r>
      <w:r>
        <w:rPr>
          <w:spacing w:val="-11"/>
        </w:rPr>
        <w:t xml:space="preserve"> </w:t>
      </w:r>
      <w:r>
        <w:t>bao</w:t>
      </w:r>
      <w:r>
        <w:rPr>
          <w:spacing w:val="-10"/>
        </w:rPr>
        <w:t xml:space="preserve"> </w:t>
      </w:r>
      <w:r>
        <w:t>lâu</w:t>
      </w:r>
      <w:r>
        <w:rPr>
          <w:spacing w:val="-10"/>
        </w:rPr>
        <w:t xml:space="preserve"> </w:t>
      </w:r>
      <w:r>
        <w:t>thì</w:t>
      </w:r>
      <w:r>
        <w:rPr>
          <w:spacing w:val="-10"/>
        </w:rPr>
        <w:t xml:space="preserve"> </w:t>
      </w:r>
      <w:r>
        <w:t>lại</w:t>
      </w:r>
      <w:r>
        <w:rPr>
          <w:spacing w:val="-10"/>
        </w:rPr>
        <w:t xml:space="preserve"> </w:t>
      </w:r>
      <w:r>
        <w:t>bị</w:t>
      </w:r>
      <w:r>
        <w:rPr>
          <w:spacing w:val="-9"/>
        </w:rPr>
        <w:t xml:space="preserve"> </w:t>
      </w:r>
      <w:r>
        <w:t>đọa vào</w:t>
      </w:r>
      <w:r>
        <w:rPr>
          <w:spacing w:val="-9"/>
        </w:rPr>
        <w:t xml:space="preserve"> </w:t>
      </w:r>
      <w:r>
        <w:t>ba</w:t>
      </w:r>
      <w:r>
        <w:rPr>
          <w:spacing w:val="-12"/>
        </w:rPr>
        <w:t xml:space="preserve"> </w:t>
      </w:r>
      <w:r>
        <w:t>đ</w:t>
      </w:r>
      <w:r w:rsidR="00A27E87">
        <w:t>ư</w:t>
      </w:r>
      <w:r>
        <w:t>ờng</w:t>
      </w:r>
      <w:r>
        <w:rPr>
          <w:spacing w:val="-9"/>
        </w:rPr>
        <w:t xml:space="preserve"> </w:t>
      </w:r>
      <w:r>
        <w:t>ác</w:t>
      </w:r>
      <w:r>
        <w:rPr>
          <w:spacing w:val="-13"/>
        </w:rPr>
        <w:t xml:space="preserve"> </w:t>
      </w:r>
      <w:r>
        <w:t>lần</w:t>
      </w:r>
      <w:r>
        <w:rPr>
          <w:spacing w:val="-12"/>
        </w:rPr>
        <w:t xml:space="preserve"> </w:t>
      </w:r>
      <w:r>
        <w:t>nữa.</w:t>
      </w:r>
    </w:p>
    <w:p w14:paraId="1BEF6509" w14:textId="34AE2E09" w:rsidR="00FB741B" w:rsidRDefault="00000000">
      <w:pPr>
        <w:pStyle w:val="BodyText"/>
        <w:spacing w:before="1"/>
        <w:ind w:right="123"/>
        <w:jc w:val="both"/>
      </w:pPr>
      <w:r>
        <w:t xml:space="preserve">Trong phẩm </w:t>
      </w:r>
      <w:r w:rsidR="00C66464">
        <w:t>trước</w:t>
      </w:r>
      <w:r>
        <w:t xml:space="preserve"> có kể rõ rằng bà </w:t>
      </w:r>
      <w:r>
        <w:rPr>
          <w:spacing w:val="-3"/>
        </w:rPr>
        <w:t xml:space="preserve">mẹ </w:t>
      </w:r>
      <w:r>
        <w:t>của cô Quang Mục đầu thai vào nhà của con gái và đến m</w:t>
      </w:r>
      <w:r w:rsidR="00A27E87">
        <w:t>ư</w:t>
      </w:r>
      <w:r>
        <w:t>ời ba tuổi thì phải chết, đọa lạc ác đạo, cũng là một</w:t>
      </w:r>
      <w:r>
        <w:rPr>
          <w:spacing w:val="-43"/>
        </w:rPr>
        <w:t xml:space="preserve"> </w:t>
      </w:r>
      <w:r>
        <w:t>thí dụ</w:t>
      </w:r>
      <w:r>
        <w:rPr>
          <w:spacing w:val="-10"/>
        </w:rPr>
        <w:t xml:space="preserve"> </w:t>
      </w:r>
      <w:r>
        <w:t>điển</w:t>
      </w:r>
      <w:r>
        <w:rPr>
          <w:spacing w:val="-9"/>
        </w:rPr>
        <w:t xml:space="preserve"> </w:t>
      </w:r>
      <w:r>
        <w:t>hình</w:t>
      </w:r>
      <w:r>
        <w:rPr>
          <w:spacing w:val="-7"/>
        </w:rPr>
        <w:t xml:space="preserve"> </w:t>
      </w:r>
      <w:r>
        <w:t>của</w:t>
      </w:r>
      <w:r>
        <w:rPr>
          <w:spacing w:val="-7"/>
        </w:rPr>
        <w:t xml:space="preserve"> </w:t>
      </w:r>
      <w:r>
        <w:t>tr</w:t>
      </w:r>
      <w:r w:rsidR="00A27E87">
        <w:t>ư</w:t>
      </w:r>
      <w:r>
        <w:t>ờng</w:t>
      </w:r>
      <w:r>
        <w:rPr>
          <w:spacing w:val="-10"/>
        </w:rPr>
        <w:t xml:space="preserve"> </w:t>
      </w:r>
      <w:r>
        <w:t>hợp</w:t>
      </w:r>
      <w:r>
        <w:rPr>
          <w:spacing w:val="-7"/>
        </w:rPr>
        <w:t xml:space="preserve"> </w:t>
      </w:r>
      <w:r>
        <w:t>này</w:t>
      </w:r>
      <w:r>
        <w:rPr>
          <w:spacing w:val="-10"/>
        </w:rPr>
        <w:t xml:space="preserve"> </w:t>
      </w:r>
      <w:r>
        <w:t>vậy.</w:t>
      </w:r>
    </w:p>
    <w:p w14:paraId="1005925C" w14:textId="77777777" w:rsidR="00FB741B" w:rsidRDefault="00000000">
      <w:pPr>
        <w:pStyle w:val="BodyText"/>
        <w:jc w:val="both"/>
      </w:pPr>
      <w:r>
        <w:t>Kinh văn:</w:t>
      </w:r>
    </w:p>
    <w:p w14:paraId="016E5696" w14:textId="4F1C8485" w:rsidR="00FB741B" w:rsidRDefault="00000000">
      <w:pPr>
        <w:pStyle w:val="BodyText"/>
        <w:spacing w:line="320" w:lineRule="exact"/>
        <w:ind w:right="117"/>
        <w:jc w:val="both"/>
      </w:pPr>
      <w:r>
        <w:t>"Cho</w:t>
      </w:r>
      <w:r>
        <w:rPr>
          <w:spacing w:val="-7"/>
        </w:rPr>
        <w:t xml:space="preserve"> </w:t>
      </w:r>
      <w:r>
        <w:t>nên,</w:t>
      </w:r>
      <w:r>
        <w:rPr>
          <w:spacing w:val="-7"/>
        </w:rPr>
        <w:t xml:space="preserve"> </w:t>
      </w:r>
      <w:r>
        <w:t>Phổ</w:t>
      </w:r>
      <w:r>
        <w:rPr>
          <w:spacing w:val="-6"/>
        </w:rPr>
        <w:t xml:space="preserve"> </w:t>
      </w:r>
      <w:r>
        <w:t>Quảng,</w:t>
      </w:r>
      <w:r>
        <w:rPr>
          <w:spacing w:val="-7"/>
        </w:rPr>
        <w:t xml:space="preserve"> </w:t>
      </w:r>
      <w:r>
        <w:t>khinh</w:t>
      </w:r>
      <w:r>
        <w:rPr>
          <w:spacing w:val="-7"/>
        </w:rPr>
        <w:t xml:space="preserve"> </w:t>
      </w:r>
      <w:r>
        <w:t>chê</w:t>
      </w:r>
      <w:r>
        <w:rPr>
          <w:spacing w:val="-7"/>
        </w:rPr>
        <w:t xml:space="preserve"> </w:t>
      </w:r>
      <w:r>
        <w:t>sự</w:t>
      </w:r>
      <w:r>
        <w:rPr>
          <w:spacing w:val="-7"/>
        </w:rPr>
        <w:t xml:space="preserve"> </w:t>
      </w:r>
      <w:r>
        <w:t>cúng</w:t>
      </w:r>
      <w:r>
        <w:rPr>
          <w:spacing w:val="-7"/>
        </w:rPr>
        <w:t xml:space="preserve"> </w:t>
      </w:r>
      <w:r>
        <w:t>d</w:t>
      </w:r>
      <w:r w:rsidR="00A27E87">
        <w:t>ư</w:t>
      </w:r>
      <w:r>
        <w:t>ờng</w:t>
      </w:r>
      <w:r>
        <w:rPr>
          <w:spacing w:val="-7"/>
        </w:rPr>
        <w:t xml:space="preserve"> </w:t>
      </w:r>
      <w:r>
        <w:t>của</w:t>
      </w:r>
      <w:r>
        <w:rPr>
          <w:spacing w:val="-7"/>
        </w:rPr>
        <w:t xml:space="preserve"> </w:t>
      </w:r>
      <w:r w:rsidR="00C66464">
        <w:t>người</w:t>
      </w:r>
      <w:r>
        <w:rPr>
          <w:spacing w:val="-7"/>
        </w:rPr>
        <w:t xml:space="preserve"> </w:t>
      </w:r>
      <w:r>
        <w:t>khác</w:t>
      </w:r>
      <w:r>
        <w:rPr>
          <w:spacing w:val="-10"/>
        </w:rPr>
        <w:t xml:space="preserve"> </w:t>
      </w:r>
      <w:r>
        <w:t>mà</w:t>
      </w:r>
      <w:r>
        <w:rPr>
          <w:spacing w:val="-7"/>
        </w:rPr>
        <w:t xml:space="preserve"> </w:t>
      </w:r>
      <w:r>
        <w:t>còn</w:t>
      </w:r>
      <w:r>
        <w:rPr>
          <w:spacing w:val="-7"/>
        </w:rPr>
        <w:t xml:space="preserve"> </w:t>
      </w:r>
      <w:r>
        <w:t>mắc phải</w:t>
      </w:r>
      <w:r>
        <w:rPr>
          <w:spacing w:val="-7"/>
        </w:rPr>
        <w:t xml:space="preserve"> </w:t>
      </w:r>
      <w:r>
        <w:t>tội</w:t>
      </w:r>
      <w:r>
        <w:rPr>
          <w:spacing w:val="-3"/>
        </w:rPr>
        <w:t xml:space="preserve"> </w:t>
      </w:r>
      <w:r>
        <w:t>báo</w:t>
      </w:r>
      <w:r>
        <w:rPr>
          <w:spacing w:val="-7"/>
        </w:rPr>
        <w:t xml:space="preserve"> </w:t>
      </w:r>
      <w:r w:rsidR="00C66464">
        <w:t>như</w:t>
      </w:r>
      <w:r>
        <w:rPr>
          <w:spacing w:val="-5"/>
        </w:rPr>
        <w:t xml:space="preserve"> </w:t>
      </w:r>
      <w:r>
        <w:t>thế,</w:t>
      </w:r>
      <w:r>
        <w:rPr>
          <w:spacing w:val="-8"/>
        </w:rPr>
        <w:t xml:space="preserve"> </w:t>
      </w:r>
      <w:r>
        <w:t>huống</w:t>
      </w:r>
      <w:r>
        <w:rPr>
          <w:spacing w:val="-7"/>
        </w:rPr>
        <w:t xml:space="preserve"> </w:t>
      </w:r>
      <w:r>
        <w:t>là</w:t>
      </w:r>
      <w:r>
        <w:rPr>
          <w:spacing w:val="-4"/>
        </w:rPr>
        <w:t xml:space="preserve"> </w:t>
      </w:r>
      <w:r>
        <w:t>tự</w:t>
      </w:r>
      <w:r>
        <w:rPr>
          <w:spacing w:val="-8"/>
        </w:rPr>
        <w:t xml:space="preserve"> </w:t>
      </w:r>
      <w:r>
        <w:t>sanh</w:t>
      </w:r>
      <w:r>
        <w:rPr>
          <w:spacing w:val="-3"/>
        </w:rPr>
        <w:t xml:space="preserve"> </w:t>
      </w:r>
      <w:r>
        <w:t>ác</w:t>
      </w:r>
      <w:r>
        <w:rPr>
          <w:spacing w:val="-8"/>
        </w:rPr>
        <w:t xml:space="preserve"> </w:t>
      </w:r>
      <w:r>
        <w:t>kiến</w:t>
      </w:r>
      <w:r>
        <w:rPr>
          <w:spacing w:val="-6"/>
        </w:rPr>
        <w:t xml:space="preserve"> </w:t>
      </w:r>
      <w:r>
        <w:t>hủy</w:t>
      </w:r>
      <w:r>
        <w:rPr>
          <w:spacing w:val="-8"/>
        </w:rPr>
        <w:t xml:space="preserve"> </w:t>
      </w:r>
      <w:r>
        <w:t>diệt!"</w:t>
      </w:r>
    </w:p>
    <w:p w14:paraId="699ADAB8" w14:textId="7A609DC0" w:rsidR="003C3A3E" w:rsidRDefault="00000000">
      <w:pPr>
        <w:pStyle w:val="BodyText"/>
        <w:spacing w:before="1"/>
        <w:jc w:val="both"/>
      </w:pPr>
      <w:r>
        <w:rPr>
          <w:w w:val="95"/>
        </w:rPr>
        <w:t>L</w:t>
      </w:r>
      <w:r w:rsidR="00A27E87">
        <w:rPr>
          <w:w w:val="95"/>
        </w:rPr>
        <w:t>ư</w:t>
      </w:r>
      <w:r>
        <w:rPr>
          <w:w w:val="95"/>
        </w:rPr>
        <w:t>ợc giảng:</w:t>
      </w:r>
    </w:p>
    <w:p w14:paraId="74C5BA1B" w14:textId="77777777" w:rsidR="003C3A3E" w:rsidRDefault="003C3A3E">
      <w:pPr>
        <w:jc w:val="both"/>
        <w:sectPr w:rsidR="003C3A3E">
          <w:pgSz w:w="12240" w:h="15840"/>
          <w:pgMar w:top="1360" w:right="1680" w:bottom="280" w:left="1700" w:header="720" w:footer="720" w:gutter="0"/>
          <w:cols w:space="720"/>
        </w:sectPr>
      </w:pPr>
    </w:p>
    <w:p w14:paraId="6B9F1F1B" w14:textId="6398B0FA" w:rsidR="00FB741B" w:rsidRDefault="00000000">
      <w:pPr>
        <w:pStyle w:val="BodyText"/>
        <w:spacing w:before="73"/>
        <w:ind w:right="117"/>
        <w:jc w:val="both"/>
      </w:pPr>
      <w:r>
        <w:lastRenderedPageBreak/>
        <w:t>Ðức Phật Thích Ca Mâu Ni nói tiếp: "Cho nên, Phổ Quảng, khinh chê sự cúng d</w:t>
      </w:r>
      <w:r w:rsidR="00A27E87">
        <w:t>ư</w:t>
      </w:r>
      <w:r>
        <w:t xml:space="preserve">ờng của </w:t>
      </w:r>
      <w:r w:rsidR="00C66464">
        <w:t>người</w:t>
      </w:r>
      <w:r>
        <w:t xml:space="preserve"> khác </w:t>
      </w:r>
      <w:r>
        <w:rPr>
          <w:spacing w:val="-3"/>
        </w:rPr>
        <w:t xml:space="preserve">mà </w:t>
      </w:r>
      <w:r>
        <w:t xml:space="preserve">còn mắc phải tội báo </w:t>
      </w:r>
      <w:r w:rsidR="00C66464">
        <w:t>như</w:t>
      </w:r>
      <w:r>
        <w:t xml:space="preserve"> thế..." Khinh chê và</w:t>
      </w:r>
      <w:r>
        <w:rPr>
          <w:spacing w:val="-10"/>
        </w:rPr>
        <w:t xml:space="preserve"> </w:t>
      </w:r>
      <w:r>
        <w:t>hủy</w:t>
      </w:r>
      <w:r>
        <w:rPr>
          <w:spacing w:val="-13"/>
        </w:rPr>
        <w:t xml:space="preserve"> </w:t>
      </w:r>
      <w:r>
        <w:t>báng</w:t>
      </w:r>
      <w:r>
        <w:rPr>
          <w:spacing w:val="-9"/>
        </w:rPr>
        <w:t xml:space="preserve"> </w:t>
      </w:r>
      <w:r>
        <w:t>những</w:t>
      </w:r>
      <w:r>
        <w:rPr>
          <w:spacing w:val="-9"/>
        </w:rPr>
        <w:t xml:space="preserve"> </w:t>
      </w:r>
      <w:r w:rsidR="00C66464">
        <w:t>người</w:t>
      </w:r>
      <w:r>
        <w:rPr>
          <w:spacing w:val="-10"/>
        </w:rPr>
        <w:t xml:space="preserve"> </w:t>
      </w:r>
      <w:r>
        <w:t>cúng</w:t>
      </w:r>
      <w:r>
        <w:rPr>
          <w:spacing w:val="-9"/>
        </w:rPr>
        <w:t xml:space="preserve"> </w:t>
      </w:r>
      <w:r>
        <w:t>d</w:t>
      </w:r>
      <w:r w:rsidR="00A27E87">
        <w:t>ư</w:t>
      </w:r>
      <w:r>
        <w:t>ờng</w:t>
      </w:r>
      <w:r>
        <w:rPr>
          <w:spacing w:val="-10"/>
        </w:rPr>
        <w:t xml:space="preserve"> </w:t>
      </w:r>
      <w:r>
        <w:t>Ðịa</w:t>
      </w:r>
      <w:r>
        <w:rPr>
          <w:spacing w:val="-11"/>
        </w:rPr>
        <w:t xml:space="preserve"> </w:t>
      </w:r>
      <w:r>
        <w:t>Tạng</w:t>
      </w:r>
      <w:r>
        <w:rPr>
          <w:spacing w:val="-9"/>
        </w:rPr>
        <w:t xml:space="preserve"> </w:t>
      </w:r>
      <w:r>
        <w:t>V</w:t>
      </w:r>
      <w:r w:rsidR="00A27E87">
        <w:t>ương</w:t>
      </w:r>
      <w:r>
        <w:rPr>
          <w:spacing w:val="-10"/>
        </w:rPr>
        <w:t xml:space="preserve"> </w:t>
      </w:r>
      <w:r>
        <w:t>Bồ</w:t>
      </w:r>
      <w:r>
        <w:rPr>
          <w:spacing w:val="-10"/>
        </w:rPr>
        <w:t xml:space="preserve"> </w:t>
      </w:r>
      <w:r>
        <w:t>Tát</w:t>
      </w:r>
      <w:r>
        <w:rPr>
          <w:spacing w:val="-11"/>
        </w:rPr>
        <w:t xml:space="preserve"> </w:t>
      </w:r>
      <w:r>
        <w:t>thì</w:t>
      </w:r>
      <w:r>
        <w:rPr>
          <w:spacing w:val="-10"/>
        </w:rPr>
        <w:t xml:space="preserve"> </w:t>
      </w:r>
      <w:r>
        <w:t>phải</w:t>
      </w:r>
      <w:r>
        <w:rPr>
          <w:spacing w:val="-10"/>
        </w:rPr>
        <w:t xml:space="preserve"> </w:t>
      </w:r>
      <w:r>
        <w:t>nhận lãnh những ác báo nào? Ðó là quả báo phải trải qua một ngàn kiếp đày đọa ở chốn địa ngục, một ngàn kiếp trôi nổi trong đ</w:t>
      </w:r>
      <w:r w:rsidR="00A27E87">
        <w:t>ư</w:t>
      </w:r>
      <w:r>
        <w:t xml:space="preserve">ờng ngạ quỷ, một ngàn kiếp luẩn quẩn trong chốn súc sanh, rồi sau đó mới </w:t>
      </w:r>
      <w:r w:rsidR="00C66464">
        <w:t>được</w:t>
      </w:r>
      <w:r>
        <w:t xml:space="preserve"> đầu thai làm </w:t>
      </w:r>
      <w:r w:rsidR="00C66464">
        <w:t>người</w:t>
      </w:r>
      <w:r>
        <w:t xml:space="preserve"> </w:t>
      </w:r>
      <w:r>
        <w:rPr>
          <w:spacing w:val="-3"/>
        </w:rPr>
        <w:t xml:space="preserve">mà </w:t>
      </w:r>
      <w:r>
        <w:t>lại</w:t>
      </w:r>
      <w:r>
        <w:rPr>
          <w:spacing w:val="-8"/>
        </w:rPr>
        <w:t xml:space="preserve"> </w:t>
      </w:r>
      <w:r>
        <w:t>là</w:t>
      </w:r>
      <w:r>
        <w:rPr>
          <w:spacing w:val="-8"/>
        </w:rPr>
        <w:t xml:space="preserve"> </w:t>
      </w:r>
      <w:r w:rsidR="00C66464">
        <w:t>người</w:t>
      </w:r>
      <w:r>
        <w:rPr>
          <w:spacing w:val="-4"/>
        </w:rPr>
        <w:t xml:space="preserve"> </w:t>
      </w:r>
      <w:r>
        <w:t>bần</w:t>
      </w:r>
      <w:r>
        <w:rPr>
          <w:spacing w:val="-4"/>
        </w:rPr>
        <w:t xml:space="preserve"> </w:t>
      </w:r>
      <w:r>
        <w:t>cùng</w:t>
      </w:r>
      <w:r>
        <w:rPr>
          <w:spacing w:val="-8"/>
        </w:rPr>
        <w:t xml:space="preserve"> </w:t>
      </w:r>
      <w:r>
        <w:t>hạ</w:t>
      </w:r>
      <w:r>
        <w:rPr>
          <w:spacing w:val="-5"/>
        </w:rPr>
        <w:t xml:space="preserve"> </w:t>
      </w:r>
      <w:r>
        <w:t>tiện</w:t>
      </w:r>
      <w:r>
        <w:rPr>
          <w:spacing w:val="-4"/>
        </w:rPr>
        <w:t xml:space="preserve"> </w:t>
      </w:r>
      <w:r>
        <w:t>và</w:t>
      </w:r>
      <w:r>
        <w:rPr>
          <w:spacing w:val="-8"/>
        </w:rPr>
        <w:t xml:space="preserve"> </w:t>
      </w:r>
      <w:r>
        <w:t>các</w:t>
      </w:r>
      <w:r>
        <w:rPr>
          <w:spacing w:val="-5"/>
        </w:rPr>
        <w:t xml:space="preserve"> </w:t>
      </w:r>
      <w:r>
        <w:t>căn</w:t>
      </w:r>
      <w:r>
        <w:rPr>
          <w:spacing w:val="-4"/>
        </w:rPr>
        <w:t xml:space="preserve"> </w:t>
      </w:r>
      <w:r>
        <w:t>không</w:t>
      </w:r>
      <w:r>
        <w:rPr>
          <w:spacing w:val="-4"/>
        </w:rPr>
        <w:t xml:space="preserve"> </w:t>
      </w:r>
      <w:r>
        <w:t>toàn</w:t>
      </w:r>
      <w:r>
        <w:rPr>
          <w:spacing w:val="-4"/>
        </w:rPr>
        <w:t xml:space="preserve"> </w:t>
      </w:r>
      <w:r>
        <w:t>vẹn.</w:t>
      </w:r>
    </w:p>
    <w:p w14:paraId="0FD233BA" w14:textId="48F559D7" w:rsidR="00FB741B" w:rsidRDefault="00000000">
      <w:pPr>
        <w:pStyle w:val="BodyText"/>
        <w:spacing w:before="1"/>
        <w:ind w:right="118"/>
        <w:jc w:val="both"/>
      </w:pPr>
      <w:r>
        <w:t xml:space="preserve">Có </w:t>
      </w:r>
      <w:r w:rsidR="00C66464">
        <w:t>người</w:t>
      </w:r>
      <w:r>
        <w:t xml:space="preserve"> thắc mắc: "Có nhất định là phải trải qua đủ số mấy ngàn kiếp </w:t>
      </w:r>
      <w:r w:rsidR="00C66464">
        <w:t>như</w:t>
      </w:r>
      <w:r>
        <w:t xml:space="preserve"> thế</w:t>
      </w:r>
      <w:r>
        <w:rPr>
          <w:spacing w:val="-11"/>
        </w:rPr>
        <w:t xml:space="preserve"> </w:t>
      </w:r>
      <w:r>
        <w:t>rồi</w:t>
      </w:r>
      <w:r>
        <w:rPr>
          <w:spacing w:val="-10"/>
        </w:rPr>
        <w:t xml:space="preserve"> </w:t>
      </w:r>
      <w:r>
        <w:t>mới</w:t>
      </w:r>
      <w:r>
        <w:rPr>
          <w:spacing w:val="-8"/>
        </w:rPr>
        <w:t xml:space="preserve"> </w:t>
      </w:r>
      <w:r w:rsidR="00C66464">
        <w:t>được</w:t>
      </w:r>
      <w:r>
        <w:rPr>
          <w:spacing w:val="-11"/>
        </w:rPr>
        <w:t xml:space="preserve"> </w:t>
      </w:r>
      <w:r>
        <w:t>làm</w:t>
      </w:r>
      <w:r>
        <w:rPr>
          <w:spacing w:val="-11"/>
        </w:rPr>
        <w:t xml:space="preserve"> </w:t>
      </w:r>
      <w:r w:rsidR="00C66464">
        <w:t>người</w:t>
      </w:r>
      <w:r>
        <w:rPr>
          <w:spacing w:val="-9"/>
        </w:rPr>
        <w:t xml:space="preserve"> </w:t>
      </w:r>
      <w:r>
        <w:t>không?"</w:t>
      </w:r>
      <w:r>
        <w:rPr>
          <w:spacing w:val="-11"/>
        </w:rPr>
        <w:t xml:space="preserve"> </w:t>
      </w:r>
      <w:r>
        <w:t>Chính</w:t>
      </w:r>
      <w:r>
        <w:rPr>
          <w:spacing w:val="-10"/>
        </w:rPr>
        <w:t xml:space="preserve"> </w:t>
      </w:r>
      <w:r>
        <w:t>thế!</w:t>
      </w:r>
      <w:r>
        <w:rPr>
          <w:spacing w:val="-11"/>
        </w:rPr>
        <w:t xml:space="preserve"> </w:t>
      </w:r>
      <w:r>
        <w:t>Nhất</w:t>
      </w:r>
      <w:r>
        <w:rPr>
          <w:spacing w:val="-9"/>
        </w:rPr>
        <w:t xml:space="preserve"> </w:t>
      </w:r>
      <w:r>
        <w:t>định</w:t>
      </w:r>
      <w:r>
        <w:rPr>
          <w:spacing w:val="-9"/>
        </w:rPr>
        <w:t xml:space="preserve"> </w:t>
      </w:r>
      <w:r>
        <w:t>là</w:t>
      </w:r>
      <w:r>
        <w:rPr>
          <w:spacing w:val="-10"/>
        </w:rPr>
        <w:t xml:space="preserve"> </w:t>
      </w:r>
      <w:r w:rsidR="00C66464">
        <w:t>như</w:t>
      </w:r>
      <w:r>
        <w:rPr>
          <w:spacing w:val="-10"/>
        </w:rPr>
        <w:t xml:space="preserve"> </w:t>
      </w:r>
      <w:r>
        <w:t>thế!</w:t>
      </w:r>
      <w:r>
        <w:rPr>
          <w:spacing w:val="-9"/>
        </w:rPr>
        <w:t xml:space="preserve"> </w:t>
      </w:r>
      <w:r>
        <w:t>Ðây</w:t>
      </w:r>
      <w:r>
        <w:rPr>
          <w:spacing w:val="-12"/>
        </w:rPr>
        <w:t xml:space="preserve"> </w:t>
      </w:r>
      <w:r>
        <w:t xml:space="preserve">là luật pháp của địa ngục do chính Ðức Phật Thích Ca Mâu Ni tuyên nói. Tuy nhiên, trong đó vẫn có sự ngoại lệ đối với những nhân duyên đặc biệt, cho nên có khi lại không nhất định là phải </w:t>
      </w:r>
      <w:r w:rsidR="00C66464">
        <w:t>như</w:t>
      </w:r>
      <w:r>
        <w:t xml:space="preserve"> thế. Nhân duyên đặc biệt </w:t>
      </w:r>
      <w:r w:rsidR="00C66464">
        <w:t>như</w:t>
      </w:r>
      <w:r>
        <w:t xml:space="preserve"> thế nào?</w:t>
      </w:r>
    </w:p>
    <w:p w14:paraId="29E1526B" w14:textId="34751EA8" w:rsidR="00FB741B" w:rsidRDefault="00000000">
      <w:pPr>
        <w:pStyle w:val="BodyText"/>
        <w:ind w:right="114"/>
        <w:jc w:val="both"/>
      </w:pPr>
      <w:r>
        <w:t xml:space="preserve">Ví dụ có kẻ đáng lẽ phải làm ngạ quỷ suốt một ngàn kiếp, song trong lúc đang mang thân ngạ quỷ thì kẻ ấy phát tâm từ bi, tự nguyện trợ giúp những </w:t>
      </w:r>
      <w:r w:rsidR="00C66464">
        <w:t>người</w:t>
      </w:r>
      <w:r>
        <w:rPr>
          <w:spacing w:val="-4"/>
        </w:rPr>
        <w:t xml:space="preserve"> </w:t>
      </w:r>
      <w:r>
        <w:t>đang</w:t>
      </w:r>
      <w:r>
        <w:rPr>
          <w:spacing w:val="-4"/>
        </w:rPr>
        <w:t xml:space="preserve"> </w:t>
      </w:r>
      <w:r>
        <w:t>tu</w:t>
      </w:r>
      <w:r>
        <w:rPr>
          <w:spacing w:val="-4"/>
        </w:rPr>
        <w:t xml:space="preserve"> </w:t>
      </w:r>
      <w:r>
        <w:t>Ðạo,</w:t>
      </w:r>
      <w:r>
        <w:rPr>
          <w:spacing w:val="-5"/>
        </w:rPr>
        <w:t xml:space="preserve"> </w:t>
      </w:r>
      <w:r>
        <w:t>hoặc</w:t>
      </w:r>
      <w:r>
        <w:rPr>
          <w:spacing w:val="-5"/>
        </w:rPr>
        <w:t xml:space="preserve"> </w:t>
      </w:r>
      <w:r>
        <w:t>thấy</w:t>
      </w:r>
      <w:r>
        <w:rPr>
          <w:spacing w:val="-7"/>
        </w:rPr>
        <w:t xml:space="preserve"> </w:t>
      </w:r>
      <w:r w:rsidR="00C66464">
        <w:t>người</w:t>
      </w:r>
      <w:r>
        <w:rPr>
          <w:spacing w:val="-5"/>
        </w:rPr>
        <w:t xml:space="preserve"> </w:t>
      </w:r>
      <w:r>
        <w:t>khác</w:t>
      </w:r>
      <w:r>
        <w:rPr>
          <w:spacing w:val="-5"/>
        </w:rPr>
        <w:t xml:space="preserve"> </w:t>
      </w:r>
      <w:r>
        <w:t>lạy</w:t>
      </w:r>
      <w:r>
        <w:rPr>
          <w:spacing w:val="-6"/>
        </w:rPr>
        <w:t xml:space="preserve"> </w:t>
      </w:r>
      <w:r>
        <w:t>Phật,</w:t>
      </w:r>
      <w:r>
        <w:rPr>
          <w:spacing w:val="-5"/>
        </w:rPr>
        <w:t xml:space="preserve"> </w:t>
      </w:r>
      <w:r>
        <w:t>lạy</w:t>
      </w:r>
      <w:r>
        <w:rPr>
          <w:spacing w:val="-7"/>
        </w:rPr>
        <w:t xml:space="preserve"> </w:t>
      </w:r>
      <w:r>
        <w:t>Bồ</w:t>
      </w:r>
      <w:r>
        <w:rPr>
          <w:spacing w:val="-4"/>
        </w:rPr>
        <w:t xml:space="preserve"> </w:t>
      </w:r>
      <w:r>
        <w:t>Tát</w:t>
      </w:r>
      <w:r>
        <w:rPr>
          <w:spacing w:val="-4"/>
        </w:rPr>
        <w:t xml:space="preserve"> </w:t>
      </w:r>
      <w:r>
        <w:t>thì</w:t>
      </w:r>
      <w:r>
        <w:rPr>
          <w:spacing w:val="-5"/>
        </w:rPr>
        <w:t xml:space="preserve"> </w:t>
      </w:r>
      <w:r>
        <w:t>kẻ</w:t>
      </w:r>
      <w:r>
        <w:rPr>
          <w:spacing w:val="-4"/>
        </w:rPr>
        <w:t xml:space="preserve"> </w:t>
      </w:r>
      <w:r>
        <w:t>ấy</w:t>
      </w:r>
      <w:r>
        <w:rPr>
          <w:spacing w:val="-7"/>
        </w:rPr>
        <w:t xml:space="preserve"> </w:t>
      </w:r>
      <w:r>
        <w:t>cũng tùy</w:t>
      </w:r>
      <w:r>
        <w:rPr>
          <w:spacing w:val="-8"/>
        </w:rPr>
        <w:t xml:space="preserve"> </w:t>
      </w:r>
      <w:r>
        <w:t>hỷ</w:t>
      </w:r>
      <w:r>
        <w:rPr>
          <w:spacing w:val="-7"/>
        </w:rPr>
        <w:t xml:space="preserve"> </w:t>
      </w:r>
      <w:r>
        <w:t>phát</w:t>
      </w:r>
      <w:r>
        <w:rPr>
          <w:spacing w:val="-4"/>
        </w:rPr>
        <w:t xml:space="preserve"> </w:t>
      </w:r>
      <w:r>
        <w:t>tâm</w:t>
      </w:r>
      <w:r>
        <w:rPr>
          <w:spacing w:val="-8"/>
        </w:rPr>
        <w:t xml:space="preserve"> </w:t>
      </w:r>
      <w:r>
        <w:t>lễ</w:t>
      </w:r>
      <w:r>
        <w:rPr>
          <w:spacing w:val="-5"/>
        </w:rPr>
        <w:t xml:space="preserve"> </w:t>
      </w:r>
      <w:r>
        <w:t>bái</w:t>
      </w:r>
      <w:r>
        <w:rPr>
          <w:spacing w:val="-6"/>
        </w:rPr>
        <w:t xml:space="preserve"> </w:t>
      </w:r>
      <w:r>
        <w:t>theo</w:t>
      </w:r>
      <w:r>
        <w:rPr>
          <w:spacing w:val="-4"/>
        </w:rPr>
        <w:t xml:space="preserve"> </w:t>
      </w:r>
      <w:r>
        <w:t>và</w:t>
      </w:r>
      <w:r>
        <w:rPr>
          <w:spacing w:val="-7"/>
        </w:rPr>
        <w:t xml:space="preserve"> </w:t>
      </w:r>
      <w:r>
        <w:t>hoan</w:t>
      </w:r>
      <w:r>
        <w:rPr>
          <w:spacing w:val="-4"/>
        </w:rPr>
        <w:t xml:space="preserve"> </w:t>
      </w:r>
      <w:r>
        <w:t>hỷ</w:t>
      </w:r>
      <w:r>
        <w:rPr>
          <w:spacing w:val="-7"/>
        </w:rPr>
        <w:t xml:space="preserve"> </w:t>
      </w:r>
      <w:r>
        <w:t>bảo</w:t>
      </w:r>
      <w:r>
        <w:rPr>
          <w:spacing w:val="-7"/>
        </w:rPr>
        <w:t xml:space="preserve"> </w:t>
      </w:r>
      <w:r>
        <w:t>vệ</w:t>
      </w:r>
      <w:r>
        <w:rPr>
          <w:spacing w:val="-5"/>
        </w:rPr>
        <w:t xml:space="preserve"> </w:t>
      </w:r>
      <w:r w:rsidR="00C66464">
        <w:t>người</w:t>
      </w:r>
      <w:r>
        <w:rPr>
          <w:spacing w:val="-7"/>
        </w:rPr>
        <w:t xml:space="preserve"> </w:t>
      </w:r>
      <w:r>
        <w:t>tu</w:t>
      </w:r>
      <w:r>
        <w:rPr>
          <w:spacing w:val="-4"/>
        </w:rPr>
        <w:t xml:space="preserve"> </w:t>
      </w:r>
      <w:r>
        <w:t>Ðạo;</w:t>
      </w:r>
      <w:r>
        <w:rPr>
          <w:spacing w:val="-7"/>
        </w:rPr>
        <w:t xml:space="preserve"> </w:t>
      </w:r>
      <w:r w:rsidR="00C66464">
        <w:t>như</w:t>
      </w:r>
      <w:r>
        <w:rPr>
          <w:spacing w:val="-8"/>
        </w:rPr>
        <w:t xml:space="preserve"> </w:t>
      </w:r>
      <w:r>
        <w:t>vậy</w:t>
      </w:r>
      <w:r>
        <w:rPr>
          <w:spacing w:val="-7"/>
        </w:rPr>
        <w:t xml:space="preserve"> </w:t>
      </w:r>
      <w:r>
        <w:t>là</w:t>
      </w:r>
      <w:r>
        <w:rPr>
          <w:spacing w:val="-5"/>
        </w:rPr>
        <w:t xml:space="preserve"> </w:t>
      </w:r>
      <w:r>
        <w:t xml:space="preserve">trong thời gian thọ tội, kẻ ấy đã lập </w:t>
      </w:r>
      <w:r w:rsidR="00C66464">
        <w:t>được</w:t>
      </w:r>
      <w:r>
        <w:t xml:space="preserve"> công đức thiện lành, nhờ đó kẻ ấy có thể không cần phải đợi hết một ngàn kiếp mới </w:t>
      </w:r>
      <w:r w:rsidR="00C66464">
        <w:t>được</w:t>
      </w:r>
      <w:r>
        <w:t xml:space="preserve"> đi đầu thai làm súc sanh hoặc làm </w:t>
      </w:r>
      <w:r w:rsidR="00C66464">
        <w:t>người</w:t>
      </w:r>
      <w:r>
        <w:t xml:space="preserve">. Hoặc là có </w:t>
      </w:r>
      <w:r w:rsidR="00C66464">
        <w:t>người</w:t>
      </w:r>
      <w:r>
        <w:t xml:space="preserve"> trong lúc đang mang thân súc sanh thì </w:t>
      </w:r>
      <w:r w:rsidR="00C66464">
        <w:t>được</w:t>
      </w:r>
      <w:r>
        <w:t xml:space="preserve"> may mắn sống gần gũi với những </w:t>
      </w:r>
      <w:r w:rsidR="00C66464">
        <w:t>người</w:t>
      </w:r>
      <w:r>
        <w:t xml:space="preserve"> tin Phật, </w:t>
      </w:r>
      <w:r w:rsidR="00C66464">
        <w:t>như</w:t>
      </w:r>
      <w:r>
        <w:t xml:space="preserve"> </w:t>
      </w:r>
      <w:r w:rsidR="00C66464">
        <w:t>được</w:t>
      </w:r>
      <w:r>
        <w:t xml:space="preserve"> nuôi</w:t>
      </w:r>
      <w:r>
        <w:rPr>
          <w:spacing w:val="-37"/>
        </w:rPr>
        <w:t xml:space="preserve"> </w:t>
      </w:r>
      <w:r>
        <w:t>trong chùa hoặc trong nhà của các c</w:t>
      </w:r>
      <w:r w:rsidR="00A27E87">
        <w:t>ư</w:t>
      </w:r>
      <w:r>
        <w:t xml:space="preserve"> sĩ Phật tử, ngày ngày </w:t>
      </w:r>
      <w:r w:rsidR="00C66464">
        <w:t>được</w:t>
      </w:r>
      <w:r>
        <w:t xml:space="preserve"> huân tập huân tu cho nên vô hình trung, cũng sanh tín tâm đối với Phật Pháp. Tin Phật rồi thì tội </w:t>
      </w:r>
      <w:r w:rsidR="00C66464">
        <w:t>chư</w:t>
      </w:r>
      <w:r>
        <w:t xml:space="preserve">ớng cũng giảm dần, cho nên </w:t>
      </w:r>
      <w:r w:rsidR="00C66464">
        <w:t>người</w:t>
      </w:r>
      <w:r>
        <w:t xml:space="preserve"> ấy không nhất thiết phải mang thân súc sanh đủ một ngàn kiếp </w:t>
      </w:r>
      <w:r w:rsidR="00C66464">
        <w:t>như</w:t>
      </w:r>
      <w:r>
        <w:t xml:space="preserve"> đã định nữa, </w:t>
      </w:r>
      <w:r>
        <w:rPr>
          <w:spacing w:val="-3"/>
        </w:rPr>
        <w:t xml:space="preserve">mà </w:t>
      </w:r>
      <w:r>
        <w:t xml:space="preserve">có thể </w:t>
      </w:r>
      <w:r w:rsidR="00C66464">
        <w:t>được</w:t>
      </w:r>
      <w:r>
        <w:t xml:space="preserve"> thác sanh làm </w:t>
      </w:r>
      <w:r w:rsidR="00C66464">
        <w:t>người</w:t>
      </w:r>
      <w:r>
        <w:t xml:space="preserve"> sớm</w:t>
      </w:r>
      <w:r>
        <w:rPr>
          <w:spacing w:val="-48"/>
        </w:rPr>
        <w:t xml:space="preserve"> </w:t>
      </w:r>
      <w:r>
        <w:t>hơn!</w:t>
      </w:r>
    </w:p>
    <w:p w14:paraId="2421DC45" w14:textId="089D8F36" w:rsidR="00FB741B" w:rsidRDefault="00000000">
      <w:pPr>
        <w:pStyle w:val="BodyText"/>
        <w:spacing w:before="1"/>
        <w:ind w:right="118"/>
        <w:jc w:val="both"/>
      </w:pPr>
      <w:r>
        <w:t>Lúc</w:t>
      </w:r>
      <w:r>
        <w:rPr>
          <w:spacing w:val="-9"/>
        </w:rPr>
        <w:t xml:space="preserve"> </w:t>
      </w:r>
      <w:r>
        <w:t>H</w:t>
      </w:r>
      <w:r w:rsidR="00A27E87">
        <w:t>ư</w:t>
      </w:r>
      <w:r>
        <w:rPr>
          <w:spacing w:val="-9"/>
        </w:rPr>
        <w:t xml:space="preserve"> </w:t>
      </w:r>
      <w:r>
        <w:t>Vân</w:t>
      </w:r>
      <w:r>
        <w:rPr>
          <w:spacing w:val="-8"/>
        </w:rPr>
        <w:t xml:space="preserve"> </w:t>
      </w:r>
      <w:r>
        <w:t>Lão</w:t>
      </w:r>
      <w:r>
        <w:rPr>
          <w:spacing w:val="-8"/>
        </w:rPr>
        <w:t xml:space="preserve"> </w:t>
      </w:r>
      <w:r>
        <w:t>Hòa</w:t>
      </w:r>
      <w:r>
        <w:rPr>
          <w:spacing w:val="-9"/>
        </w:rPr>
        <w:t xml:space="preserve"> </w:t>
      </w:r>
      <w:r>
        <w:t>Th</w:t>
      </w:r>
      <w:r w:rsidR="00A27E87">
        <w:t>ư</w:t>
      </w:r>
      <w:r>
        <w:t>ợng</w:t>
      </w:r>
      <w:r>
        <w:rPr>
          <w:spacing w:val="-8"/>
        </w:rPr>
        <w:t xml:space="preserve"> </w:t>
      </w:r>
      <w:r>
        <w:t>ở</w:t>
      </w:r>
      <w:r>
        <w:rPr>
          <w:spacing w:val="-9"/>
        </w:rPr>
        <w:t xml:space="preserve"> </w:t>
      </w:r>
      <w:r>
        <w:t>Vân</w:t>
      </w:r>
      <w:r>
        <w:rPr>
          <w:spacing w:val="-8"/>
        </w:rPr>
        <w:t xml:space="preserve"> </w:t>
      </w:r>
      <w:r>
        <w:t>Nam</w:t>
      </w:r>
      <w:r>
        <w:rPr>
          <w:spacing w:val="-10"/>
        </w:rPr>
        <w:t xml:space="preserve"> </w:t>
      </w:r>
      <w:r>
        <w:t>(Trung</w:t>
      </w:r>
      <w:r>
        <w:rPr>
          <w:spacing w:val="-8"/>
        </w:rPr>
        <w:t xml:space="preserve"> </w:t>
      </w:r>
      <w:r>
        <w:t>Hoa),</w:t>
      </w:r>
      <w:r>
        <w:rPr>
          <w:spacing w:val="-9"/>
        </w:rPr>
        <w:t xml:space="preserve"> </w:t>
      </w:r>
      <w:r>
        <w:t>có</w:t>
      </w:r>
      <w:r>
        <w:rPr>
          <w:spacing w:val="-8"/>
        </w:rPr>
        <w:t xml:space="preserve"> </w:t>
      </w:r>
      <w:r>
        <w:t>một</w:t>
      </w:r>
      <w:r>
        <w:rPr>
          <w:spacing w:val="-8"/>
        </w:rPr>
        <w:t xml:space="preserve"> </w:t>
      </w:r>
      <w:r>
        <w:t>con</w:t>
      </w:r>
      <w:r>
        <w:rPr>
          <w:spacing w:val="-8"/>
        </w:rPr>
        <w:t xml:space="preserve"> </w:t>
      </w:r>
      <w:r>
        <w:t>gà</w:t>
      </w:r>
      <w:r>
        <w:rPr>
          <w:spacing w:val="-9"/>
        </w:rPr>
        <w:t xml:space="preserve"> </w:t>
      </w:r>
      <w:r w:rsidR="00C66464">
        <w:t>được</w:t>
      </w:r>
      <w:r>
        <w:t xml:space="preserve"> mang đến thả nuôi trong chùa, và hằng ngày nó </w:t>
      </w:r>
      <w:r w:rsidR="00A27E87">
        <w:t>thường</w:t>
      </w:r>
      <w:r>
        <w:t xml:space="preserve"> lẽo đẽo đi theo những </w:t>
      </w:r>
      <w:r w:rsidR="00C66464">
        <w:t>người</w:t>
      </w:r>
      <w:r>
        <w:t xml:space="preserve"> tu hành ở đó. Khi </w:t>
      </w:r>
      <w:r w:rsidR="00C66464">
        <w:t>chư</w:t>
      </w:r>
      <w:r>
        <w:t xml:space="preserve"> Tăng lên chánh điện niệm Phật thì nó cũng đi theo, và cùng mọi </w:t>
      </w:r>
      <w:r w:rsidR="00C66464">
        <w:t>người</w:t>
      </w:r>
      <w:r>
        <w:t xml:space="preserve"> nhiễu Phật, niệm Phật. </w:t>
      </w:r>
      <w:r w:rsidR="00C66464">
        <w:t>Như</w:t>
      </w:r>
      <w:r>
        <w:t xml:space="preserve"> thế </w:t>
      </w:r>
      <w:r w:rsidR="00C66464">
        <w:t>được</w:t>
      </w:r>
      <w:r>
        <w:t xml:space="preserve"> ba năm thì có một hôm con gà đó đến đứng </w:t>
      </w:r>
      <w:r w:rsidR="00C66464">
        <w:t>trước</w:t>
      </w:r>
      <w:r>
        <w:t xml:space="preserve"> t</w:t>
      </w:r>
      <w:r w:rsidR="00A27E87">
        <w:t>ư</w:t>
      </w:r>
      <w:r>
        <w:t>ợng Phật mà vãng sanh. Ðây</w:t>
      </w:r>
      <w:r>
        <w:rPr>
          <w:spacing w:val="-7"/>
        </w:rPr>
        <w:t xml:space="preserve"> </w:t>
      </w:r>
      <w:r>
        <w:t>là</w:t>
      </w:r>
      <w:r>
        <w:rPr>
          <w:spacing w:val="-5"/>
        </w:rPr>
        <w:t xml:space="preserve"> </w:t>
      </w:r>
      <w:r>
        <w:t>một</w:t>
      </w:r>
      <w:r>
        <w:rPr>
          <w:spacing w:val="-6"/>
        </w:rPr>
        <w:t xml:space="preserve"> </w:t>
      </w:r>
      <w:r>
        <w:t>trong</w:t>
      </w:r>
      <w:r>
        <w:rPr>
          <w:spacing w:val="-9"/>
        </w:rPr>
        <w:t xml:space="preserve"> </w:t>
      </w:r>
      <w:r>
        <w:t>những</w:t>
      </w:r>
      <w:r>
        <w:rPr>
          <w:spacing w:val="-9"/>
        </w:rPr>
        <w:t xml:space="preserve"> </w:t>
      </w:r>
      <w:r>
        <w:t>tr</w:t>
      </w:r>
      <w:r w:rsidR="00A27E87">
        <w:t>ư</w:t>
      </w:r>
      <w:r>
        <w:t>ờng</w:t>
      </w:r>
      <w:r>
        <w:rPr>
          <w:spacing w:val="-9"/>
        </w:rPr>
        <w:t xml:space="preserve"> </w:t>
      </w:r>
      <w:r>
        <w:t>hợp</w:t>
      </w:r>
      <w:r>
        <w:rPr>
          <w:spacing w:val="-6"/>
        </w:rPr>
        <w:t xml:space="preserve"> </w:t>
      </w:r>
      <w:r>
        <w:t>nhân</w:t>
      </w:r>
      <w:r>
        <w:rPr>
          <w:spacing w:val="-6"/>
        </w:rPr>
        <w:t xml:space="preserve"> </w:t>
      </w:r>
      <w:r>
        <w:t>duyên</w:t>
      </w:r>
      <w:r>
        <w:rPr>
          <w:spacing w:val="-6"/>
        </w:rPr>
        <w:t xml:space="preserve"> </w:t>
      </w:r>
      <w:r>
        <w:t>đặc</w:t>
      </w:r>
      <w:r>
        <w:rPr>
          <w:spacing w:val="-9"/>
        </w:rPr>
        <w:t xml:space="preserve"> </w:t>
      </w:r>
      <w:r>
        <w:t>biệt</w:t>
      </w:r>
      <w:r>
        <w:rPr>
          <w:spacing w:val="-6"/>
        </w:rPr>
        <w:t xml:space="preserve"> </w:t>
      </w:r>
      <w:r>
        <w:t>vậy.</w:t>
      </w:r>
    </w:p>
    <w:p w14:paraId="18D819A1" w14:textId="04141A51" w:rsidR="003C3A3E" w:rsidRDefault="00C66464">
      <w:pPr>
        <w:pStyle w:val="BodyText"/>
        <w:spacing w:before="1"/>
        <w:ind w:right="117"/>
        <w:jc w:val="both"/>
      </w:pPr>
      <w:r>
        <w:t>Như</w:t>
      </w:r>
      <w:r w:rsidR="00000000">
        <w:t xml:space="preserve"> vậy, nếu có nhân duyên đặc biệt, thì kẻ đang mang thân súc sanh nói trên không cần phải trải qua một ngàn kiếp nữa mới </w:t>
      </w:r>
      <w:r>
        <w:t>được</w:t>
      </w:r>
      <w:r w:rsidR="00000000">
        <w:t xml:space="preserve"> làm </w:t>
      </w:r>
      <w:r>
        <w:t>người</w:t>
      </w:r>
      <w:r w:rsidR="00000000">
        <w:t>. Lại nữa,</w:t>
      </w:r>
      <w:r w:rsidR="00000000">
        <w:rPr>
          <w:spacing w:val="-3"/>
        </w:rPr>
        <w:t xml:space="preserve"> </w:t>
      </w:r>
      <w:r w:rsidR="00000000">
        <w:t>nếu</w:t>
      </w:r>
      <w:r w:rsidR="00000000">
        <w:rPr>
          <w:spacing w:val="-4"/>
        </w:rPr>
        <w:t xml:space="preserve"> </w:t>
      </w:r>
      <w:r w:rsidR="00000000">
        <w:t>trong</w:t>
      </w:r>
      <w:r w:rsidR="00000000">
        <w:rPr>
          <w:spacing w:val="-4"/>
        </w:rPr>
        <w:t xml:space="preserve"> </w:t>
      </w:r>
      <w:r w:rsidR="00000000">
        <w:t>lúc</w:t>
      </w:r>
      <w:r w:rsidR="00000000">
        <w:rPr>
          <w:spacing w:val="-5"/>
        </w:rPr>
        <w:t xml:space="preserve"> </w:t>
      </w:r>
      <w:r w:rsidR="00000000">
        <w:t>thọ</w:t>
      </w:r>
      <w:r w:rsidR="00000000">
        <w:rPr>
          <w:spacing w:val="-2"/>
        </w:rPr>
        <w:t xml:space="preserve"> </w:t>
      </w:r>
      <w:r w:rsidR="00000000">
        <w:t>thân</w:t>
      </w:r>
      <w:r w:rsidR="00000000">
        <w:rPr>
          <w:spacing w:val="-4"/>
        </w:rPr>
        <w:t xml:space="preserve"> </w:t>
      </w:r>
      <w:r w:rsidR="00000000">
        <w:t>làm</w:t>
      </w:r>
      <w:r w:rsidR="00000000">
        <w:rPr>
          <w:spacing w:val="-7"/>
        </w:rPr>
        <w:t xml:space="preserve"> </w:t>
      </w:r>
      <w:r>
        <w:t>người</w:t>
      </w:r>
      <w:r w:rsidR="00000000">
        <w:rPr>
          <w:spacing w:val="-4"/>
        </w:rPr>
        <w:t xml:space="preserve"> </w:t>
      </w:r>
      <w:r w:rsidR="00000000">
        <w:t>bần</w:t>
      </w:r>
      <w:r w:rsidR="00000000">
        <w:rPr>
          <w:spacing w:val="-3"/>
        </w:rPr>
        <w:t xml:space="preserve"> </w:t>
      </w:r>
      <w:r w:rsidR="00000000">
        <w:t>cùng</w:t>
      </w:r>
      <w:r w:rsidR="00000000">
        <w:rPr>
          <w:spacing w:val="-4"/>
        </w:rPr>
        <w:t xml:space="preserve"> </w:t>
      </w:r>
      <w:r w:rsidR="00000000">
        <w:t>hạ</w:t>
      </w:r>
      <w:r w:rsidR="00000000">
        <w:rPr>
          <w:spacing w:val="-5"/>
        </w:rPr>
        <w:t xml:space="preserve"> </w:t>
      </w:r>
      <w:r w:rsidR="00000000">
        <w:t>tiện,</w:t>
      </w:r>
      <w:r w:rsidR="00000000">
        <w:rPr>
          <w:spacing w:val="-5"/>
        </w:rPr>
        <w:t xml:space="preserve"> </w:t>
      </w:r>
      <w:r w:rsidR="00000000">
        <w:t>kẻ</w:t>
      </w:r>
      <w:r w:rsidR="00000000">
        <w:rPr>
          <w:spacing w:val="-5"/>
        </w:rPr>
        <w:t xml:space="preserve"> </w:t>
      </w:r>
      <w:r w:rsidR="00000000">
        <w:t>ấy</w:t>
      </w:r>
      <w:r w:rsidR="00000000">
        <w:rPr>
          <w:spacing w:val="-6"/>
        </w:rPr>
        <w:t xml:space="preserve"> </w:t>
      </w:r>
      <w:r w:rsidR="00000000">
        <w:t>biết</w:t>
      </w:r>
      <w:r w:rsidR="00000000">
        <w:rPr>
          <w:spacing w:val="-4"/>
        </w:rPr>
        <w:t xml:space="preserve"> </w:t>
      </w:r>
      <w:r>
        <w:t>được</w:t>
      </w:r>
      <w:r w:rsidR="00000000">
        <w:rPr>
          <w:spacing w:val="-4"/>
        </w:rPr>
        <w:t xml:space="preserve"> </w:t>
      </w:r>
      <w:r w:rsidR="00000000">
        <w:t>rằng sở</w:t>
      </w:r>
      <w:r w:rsidR="00000000">
        <w:rPr>
          <w:spacing w:val="25"/>
        </w:rPr>
        <w:t xml:space="preserve"> </w:t>
      </w:r>
      <w:r w:rsidR="00000000">
        <w:t>dĩ</w:t>
      </w:r>
      <w:r w:rsidR="00000000">
        <w:rPr>
          <w:spacing w:val="25"/>
        </w:rPr>
        <w:t xml:space="preserve"> </w:t>
      </w:r>
      <w:r w:rsidR="00000000">
        <w:t>đời</w:t>
      </w:r>
      <w:r w:rsidR="00000000">
        <w:rPr>
          <w:spacing w:val="25"/>
        </w:rPr>
        <w:t xml:space="preserve"> </w:t>
      </w:r>
      <w:r w:rsidR="00000000">
        <w:t>này</w:t>
      </w:r>
      <w:r w:rsidR="00000000">
        <w:rPr>
          <w:spacing w:val="26"/>
        </w:rPr>
        <w:t xml:space="preserve"> </w:t>
      </w:r>
      <w:r w:rsidR="00000000">
        <w:t>mình</w:t>
      </w:r>
      <w:r w:rsidR="00000000">
        <w:rPr>
          <w:spacing w:val="25"/>
        </w:rPr>
        <w:t xml:space="preserve"> </w:t>
      </w:r>
      <w:r w:rsidR="00000000">
        <w:t>phải</w:t>
      </w:r>
      <w:r w:rsidR="00000000">
        <w:rPr>
          <w:spacing w:val="25"/>
        </w:rPr>
        <w:t xml:space="preserve"> </w:t>
      </w:r>
      <w:r w:rsidR="00000000">
        <w:t>chịu</w:t>
      </w:r>
      <w:r w:rsidR="00000000">
        <w:rPr>
          <w:spacing w:val="25"/>
        </w:rPr>
        <w:t xml:space="preserve"> </w:t>
      </w:r>
      <w:r w:rsidR="00000000">
        <w:t>quả</w:t>
      </w:r>
      <w:r w:rsidR="00000000">
        <w:rPr>
          <w:spacing w:val="24"/>
        </w:rPr>
        <w:t xml:space="preserve"> </w:t>
      </w:r>
      <w:r w:rsidR="00000000">
        <w:t>báo</w:t>
      </w:r>
      <w:r w:rsidR="00000000">
        <w:rPr>
          <w:spacing w:val="25"/>
        </w:rPr>
        <w:t xml:space="preserve"> </w:t>
      </w:r>
      <w:r w:rsidR="00000000">
        <w:t>nghèo</w:t>
      </w:r>
      <w:r w:rsidR="00000000">
        <w:rPr>
          <w:spacing w:val="25"/>
        </w:rPr>
        <w:t xml:space="preserve"> </w:t>
      </w:r>
      <w:r w:rsidR="00000000">
        <w:t>hèn</w:t>
      </w:r>
      <w:r w:rsidR="00000000">
        <w:rPr>
          <w:spacing w:val="25"/>
        </w:rPr>
        <w:t xml:space="preserve"> </w:t>
      </w:r>
      <w:r w:rsidR="00000000">
        <w:t>thấp</w:t>
      </w:r>
      <w:r w:rsidR="00000000">
        <w:rPr>
          <w:spacing w:val="25"/>
        </w:rPr>
        <w:t xml:space="preserve"> </w:t>
      </w:r>
      <w:r w:rsidR="00000000">
        <w:t>kém,</w:t>
      </w:r>
      <w:r w:rsidR="00000000">
        <w:rPr>
          <w:spacing w:val="26"/>
        </w:rPr>
        <w:t xml:space="preserve"> </w:t>
      </w:r>
      <w:r w:rsidR="00000000">
        <w:t>các</w:t>
      </w:r>
      <w:r w:rsidR="00000000">
        <w:rPr>
          <w:spacing w:val="27"/>
        </w:rPr>
        <w:t xml:space="preserve"> </w:t>
      </w:r>
      <w:r w:rsidR="00000000">
        <w:t>căn</w:t>
      </w:r>
      <w:r w:rsidR="00000000">
        <w:rPr>
          <w:spacing w:val="25"/>
        </w:rPr>
        <w:t xml:space="preserve"> </w:t>
      </w:r>
      <w:r w:rsidR="00000000">
        <w:t>không</w:t>
      </w:r>
    </w:p>
    <w:p w14:paraId="355BF9F9" w14:textId="77777777" w:rsidR="003C3A3E" w:rsidRDefault="003C3A3E">
      <w:pPr>
        <w:jc w:val="both"/>
        <w:sectPr w:rsidR="003C3A3E">
          <w:pgSz w:w="12240" w:h="15840"/>
          <w:pgMar w:top="1360" w:right="1680" w:bottom="280" w:left="1700" w:header="720" w:footer="720" w:gutter="0"/>
          <w:cols w:space="720"/>
        </w:sectPr>
      </w:pPr>
    </w:p>
    <w:p w14:paraId="6381BBB0" w14:textId="30F466B2" w:rsidR="00FB741B" w:rsidRDefault="00000000">
      <w:pPr>
        <w:pStyle w:val="BodyText"/>
        <w:spacing w:before="73"/>
        <w:ind w:right="120"/>
        <w:jc w:val="both"/>
      </w:pPr>
      <w:r>
        <w:lastRenderedPageBreak/>
        <w:t xml:space="preserve">đầy đủ </w:t>
      </w:r>
      <w:r w:rsidR="00C66464">
        <w:t>như</w:t>
      </w:r>
      <w:r>
        <w:t xml:space="preserve"> thế, là do vô l</w:t>
      </w:r>
      <w:r w:rsidR="00A27E87">
        <w:t>ư</w:t>
      </w:r>
      <w:r>
        <w:t xml:space="preserve">ợng kiếp về </w:t>
      </w:r>
      <w:r w:rsidR="00C66464">
        <w:t>trước</w:t>
      </w:r>
      <w:r>
        <w:t xml:space="preserve"> mình đã từng hủy báng Tam Bảo, không nghe Phật Pháp, không cung kính Ðịa Tạng V</w:t>
      </w:r>
      <w:r w:rsidR="00A27E87">
        <w:t>ương</w:t>
      </w:r>
      <w:r>
        <w:t xml:space="preserve"> Bồ Tát; nên bèn dũng mãnh tinh tấn tu tâm d</w:t>
      </w:r>
      <w:r w:rsidR="00A27E87">
        <w:t>ư</w:t>
      </w:r>
      <w:r>
        <w:t>ỡng tánh, ăn chay niệm Phật hoặc chăm chỉ tu Ðạo, thậm chí xuất gia làm Tỳ Kheo, thì kẻ ấy sẽ không phải đọa vào ác đạo lại</w:t>
      </w:r>
      <w:r>
        <w:rPr>
          <w:spacing w:val="-5"/>
        </w:rPr>
        <w:t xml:space="preserve"> </w:t>
      </w:r>
      <w:r>
        <w:t>nữa.</w:t>
      </w:r>
    </w:p>
    <w:p w14:paraId="39E4B3C8" w14:textId="4FB748DA" w:rsidR="00FB741B" w:rsidRDefault="00000000">
      <w:pPr>
        <w:pStyle w:val="BodyText"/>
        <w:ind w:right="115"/>
        <w:jc w:val="both"/>
      </w:pPr>
      <w:r>
        <w:t>Nói tóm lại, tất cả đều tùy thuộc vào nhân duyên cá biệt của từng chúng sanh. Nếu gặp tr</w:t>
      </w:r>
      <w:r w:rsidR="00A27E87">
        <w:t>ư</w:t>
      </w:r>
      <w:r>
        <w:t xml:space="preserve">ờng hợp có nhân duyên đặc biệt thì thời gian thọ báo không nhất thiết là phải lâu dài </w:t>
      </w:r>
      <w:r w:rsidR="00C66464">
        <w:t>như</w:t>
      </w:r>
      <w:r>
        <w:t xml:space="preserve"> đã định. Cho nên Phật Pháp rất linh động, uyển chuyển và rất hữu lý. Không phải là đã biết sám hối và sửa đổi rồi,</w:t>
      </w:r>
      <w:r>
        <w:rPr>
          <w:spacing w:val="-8"/>
        </w:rPr>
        <w:t xml:space="preserve"> </w:t>
      </w:r>
      <w:r>
        <w:rPr>
          <w:spacing w:val="-3"/>
        </w:rPr>
        <w:t>mà</w:t>
      </w:r>
      <w:r>
        <w:rPr>
          <w:spacing w:val="-7"/>
        </w:rPr>
        <w:t xml:space="preserve"> </w:t>
      </w:r>
      <w:r>
        <w:t>sau</w:t>
      </w:r>
      <w:r>
        <w:rPr>
          <w:spacing w:val="-6"/>
        </w:rPr>
        <w:t xml:space="preserve"> </w:t>
      </w:r>
      <w:r>
        <w:t>đó</w:t>
      </w:r>
      <w:r>
        <w:rPr>
          <w:spacing w:val="-6"/>
        </w:rPr>
        <w:t xml:space="preserve"> </w:t>
      </w:r>
      <w:r>
        <w:t>vẫn</w:t>
      </w:r>
      <w:r>
        <w:rPr>
          <w:spacing w:val="-8"/>
        </w:rPr>
        <w:t xml:space="preserve"> </w:t>
      </w:r>
      <w:r>
        <w:t>phải</w:t>
      </w:r>
      <w:r>
        <w:rPr>
          <w:spacing w:val="-6"/>
        </w:rPr>
        <w:t xml:space="preserve"> </w:t>
      </w:r>
      <w:r>
        <w:t>chịu</w:t>
      </w:r>
      <w:r>
        <w:rPr>
          <w:spacing w:val="-6"/>
        </w:rPr>
        <w:t xml:space="preserve"> </w:t>
      </w:r>
      <w:r>
        <w:t>khổ</w:t>
      </w:r>
      <w:r>
        <w:rPr>
          <w:spacing w:val="-6"/>
        </w:rPr>
        <w:t xml:space="preserve"> </w:t>
      </w:r>
      <w:r>
        <w:t>báo</w:t>
      </w:r>
      <w:r>
        <w:rPr>
          <w:spacing w:val="-6"/>
        </w:rPr>
        <w:t xml:space="preserve"> </w:t>
      </w:r>
      <w:r>
        <w:t>lâu</w:t>
      </w:r>
      <w:r>
        <w:rPr>
          <w:spacing w:val="-8"/>
        </w:rPr>
        <w:t xml:space="preserve"> </w:t>
      </w:r>
      <w:r>
        <w:t>dài</w:t>
      </w:r>
      <w:r>
        <w:rPr>
          <w:spacing w:val="-6"/>
        </w:rPr>
        <w:t xml:space="preserve"> </w:t>
      </w:r>
      <w:r w:rsidR="00C66464">
        <w:t>như</w:t>
      </w:r>
      <w:r>
        <w:rPr>
          <w:spacing w:val="-8"/>
        </w:rPr>
        <w:t xml:space="preserve"> </w:t>
      </w:r>
      <w:r>
        <w:t>thế.</w:t>
      </w:r>
      <w:r>
        <w:rPr>
          <w:spacing w:val="-8"/>
        </w:rPr>
        <w:t xml:space="preserve"> </w:t>
      </w:r>
      <w:r>
        <w:t>Không</w:t>
      </w:r>
      <w:r>
        <w:rPr>
          <w:spacing w:val="-9"/>
        </w:rPr>
        <w:t xml:space="preserve"> </w:t>
      </w:r>
      <w:r>
        <w:t>phải</w:t>
      </w:r>
      <w:r>
        <w:rPr>
          <w:spacing w:val="-6"/>
        </w:rPr>
        <w:t xml:space="preserve"> </w:t>
      </w:r>
      <w:r w:rsidR="00C66464">
        <w:t>như</w:t>
      </w:r>
      <w:r>
        <w:rPr>
          <w:spacing w:val="-8"/>
        </w:rPr>
        <w:t xml:space="preserve"> </w:t>
      </w:r>
      <w:r>
        <w:t>vậy!</w:t>
      </w:r>
    </w:p>
    <w:p w14:paraId="2DFF2C69" w14:textId="3CCBD1D8" w:rsidR="00FB741B" w:rsidRDefault="00000000">
      <w:pPr>
        <w:pStyle w:val="BodyText"/>
        <w:ind w:right="115"/>
        <w:jc w:val="both"/>
      </w:pPr>
      <w:r>
        <w:t xml:space="preserve">Trong phẩm Phổ Hiền Hạnh Nguyện (Kinh Hoa Nghiêm) có nói rằng tội lỗi nghiệp </w:t>
      </w:r>
      <w:r w:rsidR="00C66464">
        <w:t>chư</w:t>
      </w:r>
      <w:r>
        <w:t>ớng của chúng sanh thì không có hình t</w:t>
      </w:r>
      <w:r w:rsidR="00A27E87">
        <w:t>ư</w:t>
      </w:r>
      <w:r>
        <w:t>ớng, chứ nếu có hình t</w:t>
      </w:r>
      <w:r w:rsidR="00A27E87">
        <w:t>ư</w:t>
      </w:r>
      <w:r>
        <w:t>ớng cụ thể thì nghiệp tội của mỗi một kẻ trong chúng ta đã choán đầy hết cõi</w:t>
      </w:r>
      <w:r>
        <w:rPr>
          <w:spacing w:val="-10"/>
        </w:rPr>
        <w:t xml:space="preserve"> </w:t>
      </w:r>
      <w:r>
        <w:t>h</w:t>
      </w:r>
      <w:r w:rsidR="00A27E87">
        <w:t>ư</w:t>
      </w:r>
      <w:r>
        <w:rPr>
          <w:spacing w:val="-11"/>
        </w:rPr>
        <w:t xml:space="preserve"> </w:t>
      </w:r>
      <w:r>
        <w:t>không</w:t>
      </w:r>
      <w:r>
        <w:rPr>
          <w:spacing w:val="-9"/>
        </w:rPr>
        <w:t xml:space="preserve"> </w:t>
      </w:r>
      <w:r>
        <w:t>từ</w:t>
      </w:r>
      <w:r>
        <w:rPr>
          <w:spacing w:val="-11"/>
        </w:rPr>
        <w:t xml:space="preserve"> </w:t>
      </w:r>
      <w:r>
        <w:t>lâu</w:t>
      </w:r>
      <w:r>
        <w:rPr>
          <w:spacing w:val="-9"/>
        </w:rPr>
        <w:t xml:space="preserve"> </w:t>
      </w:r>
      <w:r>
        <w:t>rồi.</w:t>
      </w:r>
      <w:r>
        <w:rPr>
          <w:spacing w:val="-9"/>
        </w:rPr>
        <w:t xml:space="preserve"> </w:t>
      </w:r>
      <w:r>
        <w:t>May</w:t>
      </w:r>
      <w:r>
        <w:rPr>
          <w:spacing w:val="-10"/>
        </w:rPr>
        <w:t xml:space="preserve"> </w:t>
      </w:r>
      <w:r>
        <w:rPr>
          <w:spacing w:val="-3"/>
        </w:rPr>
        <w:t>mà</w:t>
      </w:r>
      <w:r>
        <w:rPr>
          <w:spacing w:val="-9"/>
        </w:rPr>
        <w:t xml:space="preserve"> </w:t>
      </w:r>
      <w:r>
        <w:t>nghiệp</w:t>
      </w:r>
      <w:r>
        <w:rPr>
          <w:spacing w:val="-9"/>
        </w:rPr>
        <w:t xml:space="preserve"> </w:t>
      </w:r>
      <w:r w:rsidR="00C66464">
        <w:t>chư</w:t>
      </w:r>
      <w:r>
        <w:t>ớng</w:t>
      </w:r>
      <w:r>
        <w:rPr>
          <w:spacing w:val="-10"/>
        </w:rPr>
        <w:t xml:space="preserve"> </w:t>
      </w:r>
      <w:r>
        <w:t>không</w:t>
      </w:r>
      <w:r>
        <w:rPr>
          <w:spacing w:val="-9"/>
        </w:rPr>
        <w:t xml:space="preserve"> </w:t>
      </w:r>
      <w:r>
        <w:t>có</w:t>
      </w:r>
      <w:r>
        <w:rPr>
          <w:spacing w:val="-9"/>
        </w:rPr>
        <w:t xml:space="preserve"> </w:t>
      </w:r>
      <w:r>
        <w:t>hình</w:t>
      </w:r>
      <w:r>
        <w:rPr>
          <w:spacing w:val="-9"/>
        </w:rPr>
        <w:t xml:space="preserve"> </w:t>
      </w:r>
      <w:r>
        <w:t>t</w:t>
      </w:r>
      <w:r w:rsidR="00A27E87">
        <w:t>ư</w:t>
      </w:r>
      <w:r>
        <w:t>ớng,</w:t>
      </w:r>
      <w:r>
        <w:rPr>
          <w:spacing w:val="-11"/>
        </w:rPr>
        <w:t xml:space="preserve"> </w:t>
      </w:r>
      <w:r>
        <w:t xml:space="preserve">không nhìn thấy </w:t>
      </w:r>
      <w:r w:rsidR="00C66464">
        <w:t>được</w:t>
      </w:r>
      <w:r>
        <w:t>, không cần chuẩn bị nơi để chứa nó, do đó có nhiều đến bao nhiêu đi nữa thì cũng chẳng hề gì! Nếu quý vị biết ăn năn hối cải thì bao nhiêu</w:t>
      </w:r>
      <w:r>
        <w:rPr>
          <w:spacing w:val="-5"/>
        </w:rPr>
        <w:t xml:space="preserve"> </w:t>
      </w:r>
      <w:r>
        <w:t>tội</w:t>
      </w:r>
      <w:r>
        <w:rPr>
          <w:spacing w:val="-5"/>
        </w:rPr>
        <w:t xml:space="preserve"> </w:t>
      </w:r>
      <w:r w:rsidR="00C66464">
        <w:t>chư</w:t>
      </w:r>
      <w:r>
        <w:t>ớng</w:t>
      </w:r>
      <w:r>
        <w:rPr>
          <w:spacing w:val="-5"/>
        </w:rPr>
        <w:t xml:space="preserve"> </w:t>
      </w:r>
      <w:r>
        <w:t>cũng</w:t>
      </w:r>
      <w:r>
        <w:rPr>
          <w:spacing w:val="-5"/>
        </w:rPr>
        <w:t xml:space="preserve"> </w:t>
      </w:r>
      <w:r>
        <w:t>đều</w:t>
      </w:r>
      <w:r>
        <w:rPr>
          <w:spacing w:val="-5"/>
        </w:rPr>
        <w:t xml:space="preserve"> </w:t>
      </w:r>
      <w:r>
        <w:t>có</w:t>
      </w:r>
      <w:r>
        <w:rPr>
          <w:spacing w:val="-5"/>
        </w:rPr>
        <w:t xml:space="preserve"> </w:t>
      </w:r>
      <w:r>
        <w:t>thể</w:t>
      </w:r>
      <w:r>
        <w:rPr>
          <w:spacing w:val="-6"/>
        </w:rPr>
        <w:t xml:space="preserve"> </w:t>
      </w:r>
      <w:r>
        <w:t>tiêu</w:t>
      </w:r>
      <w:r>
        <w:rPr>
          <w:spacing w:val="-5"/>
        </w:rPr>
        <w:t xml:space="preserve"> </w:t>
      </w:r>
      <w:r>
        <w:t>diệt,</w:t>
      </w:r>
      <w:r>
        <w:rPr>
          <w:spacing w:val="-8"/>
        </w:rPr>
        <w:t xml:space="preserve"> </w:t>
      </w:r>
      <w:r>
        <w:t>vì</w:t>
      </w:r>
      <w:r>
        <w:rPr>
          <w:spacing w:val="-7"/>
        </w:rPr>
        <w:t xml:space="preserve"> </w:t>
      </w:r>
      <w:r>
        <w:t>vậy</w:t>
      </w:r>
      <w:r>
        <w:rPr>
          <w:spacing w:val="-7"/>
        </w:rPr>
        <w:t xml:space="preserve"> </w:t>
      </w:r>
      <w:r>
        <w:t>mới</w:t>
      </w:r>
      <w:r>
        <w:rPr>
          <w:spacing w:val="-5"/>
        </w:rPr>
        <w:t xml:space="preserve"> </w:t>
      </w:r>
      <w:r>
        <w:t>có</w:t>
      </w:r>
      <w:r>
        <w:rPr>
          <w:spacing w:val="-6"/>
        </w:rPr>
        <w:t xml:space="preserve"> </w:t>
      </w:r>
      <w:r>
        <w:t>câu:</w:t>
      </w:r>
    </w:p>
    <w:p w14:paraId="6F35D4A5" w14:textId="54DE7700" w:rsidR="003C3A3E" w:rsidRDefault="00000000">
      <w:pPr>
        <w:pStyle w:val="BodyText"/>
        <w:spacing w:line="446" w:lineRule="auto"/>
        <w:ind w:right="4505" w:firstLine="72"/>
      </w:pPr>
      <w:r>
        <w:rPr>
          <w:w w:val="44"/>
        </w:rPr>
        <w:t>―</w:t>
      </w:r>
      <w:r w:rsidR="00C66464">
        <w:t>Trước</w:t>
      </w:r>
      <w:r>
        <w:t xml:space="preserve"> Phật lễ bái, tội diệt vô số</w:t>
      </w:r>
      <w:r>
        <w:rPr>
          <w:w w:val="131"/>
        </w:rPr>
        <w:t xml:space="preserve">.‖ </w:t>
      </w:r>
      <w:r>
        <w:t>(Phật tiền đảnh lễ, tội diệt hà sa.)</w:t>
      </w:r>
    </w:p>
    <w:p w14:paraId="031BB52D" w14:textId="7EF5AC3D" w:rsidR="00FB741B" w:rsidRDefault="00000000">
      <w:pPr>
        <w:pStyle w:val="BodyText"/>
        <w:spacing w:before="16"/>
        <w:ind w:right="122"/>
        <w:jc w:val="both"/>
      </w:pPr>
      <w:r>
        <w:t xml:space="preserve">Quý vị đối </w:t>
      </w:r>
      <w:r w:rsidR="00C66464">
        <w:t>trước</w:t>
      </w:r>
      <w:r>
        <w:t xml:space="preserve"> Phật mà lễ bái, chân thành sám hối, thì bao nhiêu tội </w:t>
      </w:r>
      <w:r w:rsidR="00C66464">
        <w:t>chư</w:t>
      </w:r>
      <w:r>
        <w:t xml:space="preserve">ớng (dù nhiều </w:t>
      </w:r>
      <w:r w:rsidR="00C66464">
        <w:t>như</w:t>
      </w:r>
      <w:r>
        <w:t xml:space="preserve"> cát sông Hằng) cũng đều </w:t>
      </w:r>
      <w:r w:rsidR="00C66464">
        <w:t>được</w:t>
      </w:r>
      <w:r>
        <w:t xml:space="preserve"> tiêu tan, không còn nữa. Có câu:</w:t>
      </w:r>
    </w:p>
    <w:p w14:paraId="764D55C2" w14:textId="4D099034" w:rsidR="003C3A3E" w:rsidRDefault="00000000">
      <w:pPr>
        <w:pStyle w:val="BodyText"/>
        <w:spacing w:line="448" w:lineRule="auto"/>
        <w:ind w:right="3539"/>
      </w:pPr>
      <w:r>
        <w:rPr>
          <w:w w:val="44"/>
        </w:rPr>
        <w:t>―</w:t>
      </w:r>
      <w:r>
        <w:t>Buông xả một đồng, ph</w:t>
      </w:r>
      <w:r w:rsidR="00A27E87">
        <w:rPr>
          <w:w w:val="78"/>
        </w:rPr>
        <w:t>ư</w:t>
      </w:r>
      <w:r>
        <w:t xml:space="preserve">ớc tăng vô </w:t>
      </w:r>
      <w:r>
        <w:rPr>
          <w:w w:val="90"/>
        </w:rPr>
        <w:t>l</w:t>
      </w:r>
      <w:r w:rsidR="00A27E87">
        <w:rPr>
          <w:w w:val="90"/>
        </w:rPr>
        <w:t>ư</w:t>
      </w:r>
      <w:r>
        <w:rPr>
          <w:w w:val="90"/>
        </w:rPr>
        <w:t>ợ</w:t>
      </w:r>
      <w:r>
        <w:t>ng</w:t>
      </w:r>
      <w:r>
        <w:rPr>
          <w:w w:val="158"/>
        </w:rPr>
        <w:t xml:space="preserve">‖ </w:t>
      </w:r>
      <w:r>
        <w:t>(Xả tiền nhất văn, tăng phúc vô l</w:t>
      </w:r>
      <w:r w:rsidR="00A27E87">
        <w:t>ư</w:t>
      </w:r>
      <w:r>
        <w:t>ợng.)</w:t>
      </w:r>
    </w:p>
    <w:p w14:paraId="463085A2" w14:textId="196D6747" w:rsidR="00FB741B" w:rsidRDefault="00C66464">
      <w:pPr>
        <w:pStyle w:val="BodyText"/>
        <w:spacing w:before="13"/>
        <w:ind w:right="120"/>
        <w:jc w:val="both"/>
      </w:pPr>
      <w:r>
        <w:t>Trước</w:t>
      </w:r>
      <w:r w:rsidR="00000000">
        <w:t xml:space="preserve"> Tam Bảo xả bỏ tiền của, dốc lòng bố thí, có bao nhiêu thì hoan hỷ bố thí bấy nhiêu, thì ph</w:t>
      </w:r>
      <w:r w:rsidR="00A27E87">
        <w:t>ư</w:t>
      </w:r>
      <w:r w:rsidR="00000000">
        <w:t>ớc báo của quý vị sẽ vô l</w:t>
      </w:r>
      <w:r w:rsidR="00A27E87">
        <w:t>ư</w:t>
      </w:r>
      <w:r w:rsidR="00000000">
        <w:t>ợng vô biên; song cần phải dốc hết chân tâm, đem lòng chí thành mà cúng d</w:t>
      </w:r>
      <w:r w:rsidR="00A27E87">
        <w:t>ư</w:t>
      </w:r>
      <w:r w:rsidR="00000000">
        <w:t xml:space="preserve">ờng mới </w:t>
      </w:r>
      <w:r>
        <w:t>được</w:t>
      </w:r>
      <w:r w:rsidR="00000000">
        <w:t xml:space="preserve">. Mọi việc đều không có gì là nhất định cả; bởi Pháp không nhất định nên nghiệp </w:t>
      </w:r>
      <w:r>
        <w:t>chư</w:t>
      </w:r>
      <w:r w:rsidR="00000000">
        <w:t xml:space="preserve">ớng của con </w:t>
      </w:r>
      <w:r>
        <w:t>người</w:t>
      </w:r>
      <w:r w:rsidR="00000000">
        <w:t xml:space="preserve"> cũng không nhất định.</w:t>
      </w:r>
    </w:p>
    <w:p w14:paraId="1F2B91D3" w14:textId="32FFD37C" w:rsidR="003C3A3E" w:rsidRDefault="00000000">
      <w:pPr>
        <w:pStyle w:val="BodyText"/>
        <w:spacing w:before="1"/>
        <w:ind w:right="127"/>
        <w:jc w:val="both"/>
      </w:pPr>
      <w:r>
        <w:t xml:space="preserve">"Huống là tự sanh ác kiến hủy diệt!" Khinh chê </w:t>
      </w:r>
      <w:r w:rsidR="00C66464">
        <w:t>người</w:t>
      </w:r>
      <w:r>
        <w:t xml:space="preserve"> khác cúng d</w:t>
      </w:r>
      <w:r w:rsidR="00A27E87">
        <w:t>ư</w:t>
      </w:r>
      <w:r>
        <w:t>ờng mà còn phải bị quả báo đọa lạc trong ba đ</w:t>
      </w:r>
      <w:r w:rsidR="00A27E87">
        <w:t>ư</w:t>
      </w:r>
      <w:r>
        <w:t>ờng ác suốt mấy ngàn kiếp, thế thì</w:t>
      </w:r>
    </w:p>
    <w:p w14:paraId="65860A5E" w14:textId="77777777" w:rsidR="003C3A3E" w:rsidRDefault="003C3A3E">
      <w:pPr>
        <w:jc w:val="both"/>
        <w:sectPr w:rsidR="003C3A3E">
          <w:pgSz w:w="12240" w:h="15840"/>
          <w:pgMar w:top="1360" w:right="1680" w:bottom="280" w:left="1700" w:header="720" w:footer="720" w:gutter="0"/>
          <w:cols w:space="720"/>
        </w:sectPr>
      </w:pPr>
    </w:p>
    <w:p w14:paraId="25FAAA76" w14:textId="77777777" w:rsidR="00FB741B" w:rsidRDefault="00000000">
      <w:pPr>
        <w:pStyle w:val="BodyText"/>
        <w:spacing w:before="78" w:line="320" w:lineRule="exact"/>
        <w:ind w:right="115"/>
        <w:jc w:val="both"/>
      </w:pPr>
      <w:r>
        <w:lastRenderedPageBreak/>
        <w:t>nếu chính mình nảy sanh ác kiến hủy diệt Tam Bảo, phá hoại Tam Bảo, tội ấy hẳn càng lớn, càng nặng biết bao nhiêu!</w:t>
      </w:r>
    </w:p>
    <w:p w14:paraId="348FF5A0" w14:textId="77777777" w:rsidR="00FB741B" w:rsidRDefault="00000000">
      <w:pPr>
        <w:pStyle w:val="BodyText"/>
        <w:jc w:val="both"/>
      </w:pPr>
      <w:r>
        <w:t>Kinh văn:</w:t>
      </w:r>
    </w:p>
    <w:p w14:paraId="45BBC5B0" w14:textId="0BF81BBF" w:rsidR="00FB741B" w:rsidRDefault="00000000">
      <w:pPr>
        <w:pStyle w:val="BodyText"/>
        <w:spacing w:before="1"/>
        <w:ind w:right="117"/>
        <w:jc w:val="both"/>
      </w:pPr>
      <w:r>
        <w:t xml:space="preserve">"Lại nữa, này Phổ Quảng! Nếu trong đời sau có </w:t>
      </w:r>
      <w:r w:rsidR="00C66464">
        <w:t>người</w:t>
      </w:r>
      <w:r>
        <w:t xml:space="preserve"> nam hay </w:t>
      </w:r>
      <w:r w:rsidR="00C66464">
        <w:t>người</w:t>
      </w:r>
      <w:r>
        <w:t xml:space="preserve"> nữ nào nằm liệt mãi trên gi</w:t>
      </w:r>
      <w:r w:rsidR="00A27E87">
        <w:t>ư</w:t>
      </w:r>
      <w:r>
        <w:t xml:space="preserve">ờng gối, cầu sống hay cầu chết đều không </w:t>
      </w:r>
      <w:r w:rsidR="00C66464">
        <w:t>được</w:t>
      </w:r>
      <w:r>
        <w:t>, hoặc đêm mộng thấy ác quỷ cho đến kẻ thân thích trong nhà, hoặc đi trên đ</w:t>
      </w:r>
      <w:r w:rsidR="00A27E87">
        <w:t>ư</w:t>
      </w:r>
      <w:r>
        <w:t>ờng hiểm, hoặc nhiều lần bị bóng đè, hoặc cùng quỷ thần dạo chơi..."</w:t>
      </w:r>
    </w:p>
    <w:p w14:paraId="27DB992A" w14:textId="53A87AFB" w:rsidR="00FB741B" w:rsidRDefault="00000000">
      <w:pPr>
        <w:pStyle w:val="BodyText"/>
        <w:jc w:val="both"/>
      </w:pPr>
      <w:r>
        <w:rPr>
          <w:w w:val="95"/>
        </w:rPr>
        <w:t>L</w:t>
      </w:r>
      <w:r w:rsidR="00A27E87">
        <w:rPr>
          <w:w w:val="95"/>
        </w:rPr>
        <w:t>ư</w:t>
      </w:r>
      <w:r>
        <w:rPr>
          <w:w w:val="95"/>
        </w:rPr>
        <w:t>ợc giảng:</w:t>
      </w:r>
    </w:p>
    <w:p w14:paraId="572BAD8F" w14:textId="11BA191B" w:rsidR="00FB741B" w:rsidRDefault="00000000">
      <w:pPr>
        <w:pStyle w:val="BodyText"/>
        <w:ind w:right="122"/>
        <w:jc w:val="both"/>
      </w:pPr>
      <w:r>
        <w:t xml:space="preserve">"Lại nữa, này Phổ Quảng!" Ðức Phật Thích Ca Mâu Ni lại gọi Bồ Tát Phổ Quảng </w:t>
      </w:r>
      <w:r>
        <w:rPr>
          <w:spacing w:val="-3"/>
        </w:rPr>
        <w:t xml:space="preserve">mà </w:t>
      </w:r>
      <w:r>
        <w:t xml:space="preserve">bảo rằng: "Bồ Tát Phổ Quảng ơi, bây giờ Ta sẽ nói cặn kẽ hơn nữa cho Ông rõ. Nếu trong đời sau có </w:t>
      </w:r>
      <w:r w:rsidR="00C66464">
        <w:t>người</w:t>
      </w:r>
      <w:r>
        <w:t xml:space="preserve"> nam hay </w:t>
      </w:r>
      <w:r w:rsidR="00C66464">
        <w:t>người</w:t>
      </w:r>
      <w:r>
        <w:t xml:space="preserve"> nữ nào nằm liệt mãi</w:t>
      </w:r>
      <w:r>
        <w:rPr>
          <w:spacing w:val="-2"/>
        </w:rPr>
        <w:t xml:space="preserve"> </w:t>
      </w:r>
      <w:r>
        <w:t>trên</w:t>
      </w:r>
      <w:r>
        <w:rPr>
          <w:spacing w:val="-2"/>
        </w:rPr>
        <w:t xml:space="preserve"> </w:t>
      </w:r>
      <w:r>
        <w:t>gi</w:t>
      </w:r>
      <w:r w:rsidR="00A27E87">
        <w:t>ư</w:t>
      </w:r>
      <w:r>
        <w:t>ờng</w:t>
      </w:r>
      <w:r>
        <w:rPr>
          <w:spacing w:val="-2"/>
        </w:rPr>
        <w:t xml:space="preserve"> </w:t>
      </w:r>
      <w:r>
        <w:t>gối</w:t>
      </w:r>
      <w:r>
        <w:rPr>
          <w:spacing w:val="-2"/>
        </w:rPr>
        <w:t xml:space="preserve"> </w:t>
      </w:r>
      <w:r>
        <w:t>..."</w:t>
      </w:r>
      <w:r>
        <w:rPr>
          <w:spacing w:val="-3"/>
        </w:rPr>
        <w:t xml:space="preserve"> </w:t>
      </w:r>
      <w:r>
        <w:t>Giả</w:t>
      </w:r>
      <w:r>
        <w:rPr>
          <w:spacing w:val="-3"/>
        </w:rPr>
        <w:t xml:space="preserve"> </w:t>
      </w:r>
      <w:r>
        <w:t>sử</w:t>
      </w:r>
      <w:r>
        <w:rPr>
          <w:spacing w:val="-4"/>
        </w:rPr>
        <w:t xml:space="preserve"> </w:t>
      </w:r>
      <w:r>
        <w:t>trong</w:t>
      </w:r>
      <w:r>
        <w:rPr>
          <w:spacing w:val="-6"/>
        </w:rPr>
        <w:t xml:space="preserve"> </w:t>
      </w:r>
      <w:r>
        <w:t>đời</w:t>
      </w:r>
      <w:r>
        <w:rPr>
          <w:spacing w:val="-5"/>
        </w:rPr>
        <w:t xml:space="preserve"> </w:t>
      </w:r>
      <w:r>
        <w:t>vị</w:t>
      </w:r>
      <w:r>
        <w:rPr>
          <w:spacing w:val="-6"/>
        </w:rPr>
        <w:t xml:space="preserve"> </w:t>
      </w:r>
      <w:r>
        <w:t>lai,</w:t>
      </w:r>
      <w:r>
        <w:rPr>
          <w:spacing w:val="-4"/>
        </w:rPr>
        <w:t xml:space="preserve"> </w:t>
      </w:r>
      <w:r>
        <w:t>có</w:t>
      </w:r>
      <w:r>
        <w:rPr>
          <w:spacing w:val="-2"/>
        </w:rPr>
        <w:t xml:space="preserve"> </w:t>
      </w:r>
      <w:r>
        <w:t>thiện</w:t>
      </w:r>
      <w:r>
        <w:rPr>
          <w:spacing w:val="-2"/>
        </w:rPr>
        <w:t xml:space="preserve"> </w:t>
      </w:r>
      <w:r>
        <w:t>nam</w:t>
      </w:r>
      <w:r>
        <w:rPr>
          <w:spacing w:val="-7"/>
        </w:rPr>
        <w:t xml:space="preserve"> </w:t>
      </w:r>
      <w:r>
        <w:t>tín</w:t>
      </w:r>
      <w:r>
        <w:rPr>
          <w:spacing w:val="-2"/>
        </w:rPr>
        <w:t xml:space="preserve"> </w:t>
      </w:r>
      <w:r>
        <w:t>nữ</w:t>
      </w:r>
      <w:r>
        <w:rPr>
          <w:spacing w:val="-4"/>
        </w:rPr>
        <w:t xml:space="preserve"> </w:t>
      </w:r>
      <w:r>
        <w:t>nào</w:t>
      </w:r>
      <w:r>
        <w:rPr>
          <w:spacing w:val="-2"/>
        </w:rPr>
        <w:t xml:space="preserve"> </w:t>
      </w:r>
      <w:r>
        <w:t>đó</w:t>
      </w:r>
      <w:r>
        <w:rPr>
          <w:spacing w:val="-2"/>
        </w:rPr>
        <w:t xml:space="preserve"> </w:t>
      </w:r>
      <w:r>
        <w:t>đã thọ Ngũ Giới và biết hành Thập Thiện mà cứ phải nằm một chỗ suốt một  thời gian</w:t>
      </w:r>
      <w:r>
        <w:rPr>
          <w:spacing w:val="-6"/>
        </w:rPr>
        <w:t xml:space="preserve"> </w:t>
      </w:r>
      <w:r>
        <w:t>dài.</w:t>
      </w:r>
    </w:p>
    <w:p w14:paraId="534EB2F9" w14:textId="53C473B6" w:rsidR="00FB741B" w:rsidRDefault="00000000">
      <w:pPr>
        <w:pStyle w:val="BodyText"/>
        <w:spacing w:before="1"/>
        <w:ind w:right="114"/>
        <w:jc w:val="both"/>
      </w:pPr>
      <w:r>
        <w:t xml:space="preserve">Tại sao </w:t>
      </w:r>
      <w:r w:rsidR="00C66464">
        <w:t>người</w:t>
      </w:r>
      <w:r>
        <w:t xml:space="preserve"> ấy cứ nằm mãi trên gi</w:t>
      </w:r>
      <w:r w:rsidR="00A27E87">
        <w:t>ư</w:t>
      </w:r>
      <w:r>
        <w:t xml:space="preserve">ờng? Ðiều này không cần nói thì quý vị cũng biết </w:t>
      </w:r>
      <w:r w:rsidR="00C66464">
        <w:t>được</w:t>
      </w:r>
      <w:r>
        <w:t xml:space="preserve"> ngay rằng đó là vì </w:t>
      </w:r>
      <w:r w:rsidR="00C66464">
        <w:t>người</w:t>
      </w:r>
      <w:r>
        <w:t xml:space="preserve"> ấy bị bệnh. Chính vì ốm đau lâu ngày không ngồi dậy </w:t>
      </w:r>
      <w:r w:rsidR="00C66464">
        <w:t>được</w:t>
      </w:r>
      <w:r>
        <w:t xml:space="preserve">, nên bị chứng tê bại. Vì sao </w:t>
      </w:r>
      <w:r w:rsidR="00C66464">
        <w:t>người</w:t>
      </w:r>
      <w:r>
        <w:t xml:space="preserve"> ta bị bệnh tê liệt? Nguyên do của căn bệnh này là bởi lòng dâm dục quá nặng </w:t>
      </w:r>
      <w:r>
        <w:rPr>
          <w:spacing w:val="3"/>
        </w:rPr>
        <w:t xml:space="preserve">nề. </w:t>
      </w:r>
      <w:r>
        <w:t>Triệu chứng</w:t>
      </w:r>
      <w:r>
        <w:rPr>
          <w:spacing w:val="-3"/>
        </w:rPr>
        <w:t xml:space="preserve"> </w:t>
      </w:r>
      <w:r>
        <w:t>của</w:t>
      </w:r>
      <w:r>
        <w:rPr>
          <w:spacing w:val="-4"/>
        </w:rPr>
        <w:t xml:space="preserve"> </w:t>
      </w:r>
      <w:r>
        <w:t>bệnh</w:t>
      </w:r>
      <w:r>
        <w:rPr>
          <w:spacing w:val="-3"/>
        </w:rPr>
        <w:t xml:space="preserve"> </w:t>
      </w:r>
      <w:r>
        <w:t>liệt</w:t>
      </w:r>
      <w:r>
        <w:rPr>
          <w:spacing w:val="-3"/>
        </w:rPr>
        <w:t xml:space="preserve"> </w:t>
      </w:r>
      <w:r>
        <w:t>là</w:t>
      </w:r>
      <w:r>
        <w:rPr>
          <w:spacing w:val="-4"/>
        </w:rPr>
        <w:t xml:space="preserve"> </w:t>
      </w:r>
      <w:r>
        <w:t>không</w:t>
      </w:r>
      <w:r>
        <w:rPr>
          <w:spacing w:val="-4"/>
        </w:rPr>
        <w:t xml:space="preserve"> </w:t>
      </w:r>
      <w:r>
        <w:t>đi</w:t>
      </w:r>
      <w:r>
        <w:rPr>
          <w:spacing w:val="-3"/>
        </w:rPr>
        <w:t xml:space="preserve"> </w:t>
      </w:r>
      <w:r>
        <w:t>đứng</w:t>
      </w:r>
      <w:r>
        <w:rPr>
          <w:spacing w:val="-3"/>
        </w:rPr>
        <w:t xml:space="preserve"> </w:t>
      </w:r>
      <w:r w:rsidR="00C66464">
        <w:t>được</w:t>
      </w:r>
      <w:r>
        <w:t>.</w:t>
      </w:r>
      <w:r>
        <w:rPr>
          <w:spacing w:val="-5"/>
        </w:rPr>
        <w:t xml:space="preserve"> </w:t>
      </w:r>
      <w:r>
        <w:t>Bởi</w:t>
      </w:r>
      <w:r>
        <w:rPr>
          <w:spacing w:val="-3"/>
        </w:rPr>
        <w:t xml:space="preserve"> </w:t>
      </w:r>
      <w:r>
        <w:t>chân</w:t>
      </w:r>
      <w:r>
        <w:rPr>
          <w:spacing w:val="-3"/>
        </w:rPr>
        <w:t xml:space="preserve"> </w:t>
      </w:r>
      <w:r>
        <w:t>thuộc</w:t>
      </w:r>
      <w:r>
        <w:rPr>
          <w:spacing w:val="-4"/>
        </w:rPr>
        <w:t xml:space="preserve"> </w:t>
      </w:r>
      <w:r>
        <w:t>về</w:t>
      </w:r>
      <w:r>
        <w:rPr>
          <w:spacing w:val="-4"/>
        </w:rPr>
        <w:t xml:space="preserve"> </w:t>
      </w:r>
      <w:r>
        <w:t>thận,</w:t>
      </w:r>
      <w:r>
        <w:rPr>
          <w:spacing w:val="-5"/>
        </w:rPr>
        <w:t xml:space="preserve"> </w:t>
      </w:r>
      <w:r>
        <w:t>nếu</w:t>
      </w:r>
      <w:r>
        <w:rPr>
          <w:spacing w:val="-6"/>
        </w:rPr>
        <w:t xml:space="preserve"> </w:t>
      </w:r>
      <w:r>
        <w:t xml:space="preserve">dâm dục quá nhiều thì chân bị yếu, đi đứng khó khăn; cũng </w:t>
      </w:r>
      <w:r w:rsidR="00C66464">
        <w:t>như</w:t>
      </w:r>
      <w:r>
        <w:t xml:space="preserve"> quý vị </w:t>
      </w:r>
      <w:r w:rsidR="00A27E87">
        <w:t>thường</w:t>
      </w:r>
      <w:r>
        <w:t xml:space="preserve"> thấy ở ngoài đ</w:t>
      </w:r>
      <w:r w:rsidR="00A27E87">
        <w:t>ư</w:t>
      </w:r>
      <w:r>
        <w:t xml:space="preserve">ờng phố, có rất nhiều </w:t>
      </w:r>
      <w:r w:rsidR="00C66464">
        <w:t>người</w:t>
      </w:r>
      <w:r>
        <w:t xml:space="preserve"> chân bị s</w:t>
      </w:r>
      <w:r w:rsidR="00A27E87">
        <w:t>ư</w:t>
      </w:r>
      <w:r>
        <w:t>ng vù lên, b</w:t>
      </w:r>
      <w:r w:rsidR="00A27E87">
        <w:t>ư</w:t>
      </w:r>
      <w:r>
        <w:t xml:space="preserve">ớc đi không </w:t>
      </w:r>
      <w:r w:rsidR="00C66464">
        <w:t>được</w:t>
      </w:r>
      <w:r>
        <w:t xml:space="preserve"> vững vàng, cần phải chống gậy rồi lê từng b</w:t>
      </w:r>
      <w:r w:rsidR="00A27E87">
        <w:t>ư</w:t>
      </w:r>
      <w:r>
        <w:t>ớc. Tất nhiên, ở đây</w:t>
      </w:r>
      <w:r>
        <w:rPr>
          <w:spacing w:val="-8"/>
        </w:rPr>
        <w:t xml:space="preserve"> </w:t>
      </w:r>
      <w:r>
        <w:t>không</w:t>
      </w:r>
      <w:r>
        <w:rPr>
          <w:spacing w:val="-6"/>
        </w:rPr>
        <w:t xml:space="preserve"> </w:t>
      </w:r>
      <w:r>
        <w:t>phải</w:t>
      </w:r>
      <w:r>
        <w:rPr>
          <w:spacing w:val="-7"/>
        </w:rPr>
        <w:t xml:space="preserve"> </w:t>
      </w:r>
      <w:r>
        <w:t>nói</w:t>
      </w:r>
      <w:r>
        <w:rPr>
          <w:spacing w:val="-6"/>
        </w:rPr>
        <w:t xml:space="preserve"> </w:t>
      </w:r>
      <w:r>
        <w:t>tới</w:t>
      </w:r>
      <w:r>
        <w:rPr>
          <w:spacing w:val="-6"/>
        </w:rPr>
        <w:t xml:space="preserve"> </w:t>
      </w:r>
      <w:r>
        <w:t>những</w:t>
      </w:r>
      <w:r>
        <w:rPr>
          <w:spacing w:val="-7"/>
        </w:rPr>
        <w:t xml:space="preserve"> </w:t>
      </w:r>
      <w:r w:rsidR="00C66464">
        <w:t>người</w:t>
      </w:r>
      <w:r>
        <w:rPr>
          <w:spacing w:val="-6"/>
        </w:rPr>
        <w:t xml:space="preserve"> </w:t>
      </w:r>
      <w:r>
        <w:t>không</w:t>
      </w:r>
      <w:r>
        <w:rPr>
          <w:spacing w:val="-7"/>
        </w:rPr>
        <w:t xml:space="preserve"> </w:t>
      </w:r>
      <w:r>
        <w:t>đi</w:t>
      </w:r>
      <w:r>
        <w:rPr>
          <w:spacing w:val="-8"/>
        </w:rPr>
        <w:t xml:space="preserve"> </w:t>
      </w:r>
      <w:r>
        <w:t>đứng</w:t>
      </w:r>
      <w:r>
        <w:rPr>
          <w:spacing w:val="-7"/>
        </w:rPr>
        <w:t xml:space="preserve"> </w:t>
      </w:r>
      <w:r w:rsidR="00C66464">
        <w:t>được</w:t>
      </w:r>
      <w:r>
        <w:rPr>
          <w:spacing w:val="-7"/>
        </w:rPr>
        <w:t xml:space="preserve"> </w:t>
      </w:r>
      <w:r>
        <w:t>bởi</w:t>
      </w:r>
      <w:r>
        <w:rPr>
          <w:spacing w:val="-7"/>
        </w:rPr>
        <w:t xml:space="preserve"> </w:t>
      </w:r>
      <w:r>
        <w:t>chân</w:t>
      </w:r>
      <w:r>
        <w:rPr>
          <w:spacing w:val="-7"/>
        </w:rPr>
        <w:t xml:space="preserve"> </w:t>
      </w:r>
      <w:r>
        <w:t>bị</w:t>
      </w:r>
      <w:r>
        <w:rPr>
          <w:spacing w:val="-6"/>
        </w:rPr>
        <w:t xml:space="preserve"> </w:t>
      </w:r>
      <w:r>
        <w:t>th</w:t>
      </w:r>
      <w:r w:rsidR="00A27E87">
        <w:t>ương</w:t>
      </w:r>
      <w:r>
        <w:t xml:space="preserve"> tích hoặc què quặt do tai nạn hay bom đạn chiến tranh. Những </w:t>
      </w:r>
      <w:r w:rsidR="00C66464">
        <w:t>người</w:t>
      </w:r>
      <w:r>
        <w:t xml:space="preserve"> </w:t>
      </w:r>
      <w:r w:rsidR="00C66464">
        <w:t>được</w:t>
      </w:r>
      <w:r>
        <w:t xml:space="preserve"> đề cập đến trong phần kinh văn này là những kẻ bẩm sinh lành lặn, không hề bị</w:t>
      </w:r>
      <w:r>
        <w:rPr>
          <w:spacing w:val="-7"/>
        </w:rPr>
        <w:t xml:space="preserve"> </w:t>
      </w:r>
      <w:r>
        <w:t>th</w:t>
      </w:r>
      <w:r w:rsidR="00A27E87">
        <w:t>ương</w:t>
      </w:r>
      <w:r>
        <w:rPr>
          <w:spacing w:val="-7"/>
        </w:rPr>
        <w:t xml:space="preserve"> </w:t>
      </w:r>
      <w:r>
        <w:t>tật</w:t>
      </w:r>
      <w:r>
        <w:rPr>
          <w:spacing w:val="-5"/>
        </w:rPr>
        <w:t xml:space="preserve"> </w:t>
      </w:r>
      <w:r>
        <w:t>cũng</w:t>
      </w:r>
      <w:r>
        <w:rPr>
          <w:spacing w:val="-7"/>
        </w:rPr>
        <w:t xml:space="preserve"> </w:t>
      </w:r>
      <w:r>
        <w:t>không</w:t>
      </w:r>
      <w:r>
        <w:rPr>
          <w:spacing w:val="-6"/>
        </w:rPr>
        <w:t xml:space="preserve"> </w:t>
      </w:r>
      <w:r>
        <w:t>bị</w:t>
      </w:r>
      <w:r>
        <w:rPr>
          <w:spacing w:val="-5"/>
        </w:rPr>
        <w:t xml:space="preserve"> </w:t>
      </w:r>
      <w:r>
        <w:t>tai</w:t>
      </w:r>
      <w:r>
        <w:rPr>
          <w:spacing w:val="-7"/>
        </w:rPr>
        <w:t xml:space="preserve"> </w:t>
      </w:r>
      <w:r>
        <w:t>nạn</w:t>
      </w:r>
      <w:r>
        <w:rPr>
          <w:spacing w:val="-7"/>
        </w:rPr>
        <w:t xml:space="preserve"> </w:t>
      </w:r>
      <w:r>
        <w:t>xe</w:t>
      </w:r>
      <w:r>
        <w:rPr>
          <w:spacing w:val="-8"/>
        </w:rPr>
        <w:t xml:space="preserve"> </w:t>
      </w:r>
      <w:r>
        <w:t>cộ,</w:t>
      </w:r>
      <w:r>
        <w:rPr>
          <w:spacing w:val="-8"/>
        </w:rPr>
        <w:t xml:space="preserve"> </w:t>
      </w:r>
      <w:r>
        <w:t>song</w:t>
      </w:r>
      <w:r>
        <w:rPr>
          <w:spacing w:val="-6"/>
        </w:rPr>
        <w:t xml:space="preserve"> </w:t>
      </w:r>
      <w:r>
        <w:t>không</w:t>
      </w:r>
      <w:r>
        <w:rPr>
          <w:spacing w:val="-7"/>
        </w:rPr>
        <w:t xml:space="preserve"> </w:t>
      </w:r>
      <w:r>
        <w:t>thể</w:t>
      </w:r>
      <w:r>
        <w:rPr>
          <w:spacing w:val="-7"/>
        </w:rPr>
        <w:t xml:space="preserve"> </w:t>
      </w:r>
      <w:r>
        <w:t>đi</w:t>
      </w:r>
      <w:r>
        <w:rPr>
          <w:spacing w:val="-6"/>
        </w:rPr>
        <w:t xml:space="preserve"> </w:t>
      </w:r>
      <w:r>
        <w:t>đứng</w:t>
      </w:r>
      <w:r>
        <w:rPr>
          <w:spacing w:val="-6"/>
        </w:rPr>
        <w:t xml:space="preserve"> </w:t>
      </w:r>
      <w:r w:rsidR="00C66464">
        <w:t>được</w:t>
      </w:r>
      <w:r>
        <w:t>.</w:t>
      </w:r>
      <w:r>
        <w:rPr>
          <w:spacing w:val="-6"/>
        </w:rPr>
        <w:t xml:space="preserve"> </w:t>
      </w:r>
      <w:r>
        <w:t>Ðây là</w:t>
      </w:r>
      <w:r>
        <w:rPr>
          <w:spacing w:val="-4"/>
        </w:rPr>
        <w:t xml:space="preserve"> </w:t>
      </w:r>
      <w:r>
        <w:t>hạng</w:t>
      </w:r>
      <w:r>
        <w:rPr>
          <w:spacing w:val="-3"/>
        </w:rPr>
        <w:t xml:space="preserve"> </w:t>
      </w:r>
      <w:r w:rsidR="00C66464">
        <w:t>người</w:t>
      </w:r>
      <w:r>
        <w:rPr>
          <w:spacing w:val="-3"/>
        </w:rPr>
        <w:t xml:space="preserve"> </w:t>
      </w:r>
      <w:r>
        <w:t>có</w:t>
      </w:r>
      <w:r>
        <w:rPr>
          <w:spacing w:val="-7"/>
        </w:rPr>
        <w:t xml:space="preserve"> </w:t>
      </w:r>
      <w:r>
        <w:t>lòng</w:t>
      </w:r>
      <w:r>
        <w:rPr>
          <w:spacing w:val="-5"/>
        </w:rPr>
        <w:t xml:space="preserve"> </w:t>
      </w:r>
      <w:r>
        <w:t>dâm</w:t>
      </w:r>
      <w:r>
        <w:rPr>
          <w:spacing w:val="-8"/>
        </w:rPr>
        <w:t xml:space="preserve"> </w:t>
      </w:r>
      <w:r>
        <w:t>dục</w:t>
      </w:r>
      <w:r>
        <w:rPr>
          <w:spacing w:val="-4"/>
        </w:rPr>
        <w:t xml:space="preserve"> </w:t>
      </w:r>
      <w:r>
        <w:t>quá</w:t>
      </w:r>
      <w:r>
        <w:rPr>
          <w:spacing w:val="-5"/>
        </w:rPr>
        <w:t xml:space="preserve"> </w:t>
      </w:r>
      <w:r>
        <w:t>nặng</w:t>
      </w:r>
      <w:r>
        <w:rPr>
          <w:spacing w:val="-3"/>
        </w:rPr>
        <w:t xml:space="preserve"> </w:t>
      </w:r>
      <w:r>
        <w:t>nề,</w:t>
      </w:r>
      <w:r>
        <w:rPr>
          <w:spacing w:val="-5"/>
        </w:rPr>
        <w:t xml:space="preserve"> </w:t>
      </w:r>
      <w:r>
        <w:t>dâm</w:t>
      </w:r>
      <w:r>
        <w:rPr>
          <w:spacing w:val="-9"/>
        </w:rPr>
        <w:t xml:space="preserve"> </w:t>
      </w:r>
      <w:r>
        <w:t>dục</w:t>
      </w:r>
      <w:r>
        <w:rPr>
          <w:spacing w:val="-4"/>
        </w:rPr>
        <w:t xml:space="preserve"> </w:t>
      </w:r>
      <w:r>
        <w:t>quá</w:t>
      </w:r>
      <w:r>
        <w:rPr>
          <w:spacing w:val="-5"/>
        </w:rPr>
        <w:t xml:space="preserve"> </w:t>
      </w:r>
      <w:r>
        <w:t>nhiều!</w:t>
      </w:r>
    </w:p>
    <w:p w14:paraId="3EDB181E" w14:textId="6DA2AE91" w:rsidR="00FB741B" w:rsidRDefault="00000000">
      <w:pPr>
        <w:pStyle w:val="BodyText"/>
        <w:ind w:right="119"/>
        <w:jc w:val="both"/>
      </w:pPr>
      <w:r>
        <w:t>Quý vị cũng thấy đó, ở n</w:t>
      </w:r>
      <w:r w:rsidR="00A27E87">
        <w:t>ư</w:t>
      </w:r>
      <w:r>
        <w:t xml:space="preserve">ớc Mỹ có rất nhiều </w:t>
      </w:r>
      <w:r w:rsidR="00C66464">
        <w:t>người</w:t>
      </w:r>
      <w:r>
        <w:t xml:space="preserve"> mắc phải bệnh liệt; vì sao </w:t>
      </w:r>
      <w:r w:rsidR="00A27E87">
        <w:t>ư</w:t>
      </w:r>
      <w:r>
        <w:t xml:space="preserve">? Vì họ không biết gì về những tác hại của vấn đề sắc dục, cho nên nay họ phải chịu khổ sở bởi chứng bệnh này; e rằng cho đến lúc nhắm mắt xuôi tay, họ cũng chẳng biết do đâu mà chân của họ lại bị </w:t>
      </w:r>
      <w:r w:rsidR="00C66464">
        <w:t>như</w:t>
      </w:r>
      <w:r>
        <w:t xml:space="preserve"> thế!</w:t>
      </w:r>
    </w:p>
    <w:p w14:paraId="46459489" w14:textId="1F53BC97" w:rsidR="003C3A3E" w:rsidRDefault="00000000">
      <w:pPr>
        <w:pStyle w:val="BodyText"/>
        <w:ind w:right="123"/>
        <w:jc w:val="both"/>
      </w:pPr>
      <w:r>
        <w:t xml:space="preserve">"Cầu sống hay cầu chết đều không </w:t>
      </w:r>
      <w:r w:rsidR="00C66464">
        <w:t>được</w:t>
      </w:r>
      <w:r>
        <w:t xml:space="preserve">." Giả sử có </w:t>
      </w:r>
      <w:r w:rsidR="00C66464">
        <w:t>người</w:t>
      </w:r>
      <w:r>
        <w:t xml:space="preserve"> ốm</w:t>
      </w:r>
      <w:r>
        <w:rPr>
          <w:spacing w:val="-48"/>
        </w:rPr>
        <w:t xml:space="preserve"> </w:t>
      </w:r>
      <w:r>
        <w:t>đau phải nằm một chỗ đến liệt gi</w:t>
      </w:r>
      <w:r w:rsidR="00A27E87">
        <w:t>ư</w:t>
      </w:r>
      <w:r>
        <w:t xml:space="preserve">ờng liệt chiếu, không nhúc nhích </w:t>
      </w:r>
      <w:r w:rsidR="00C66464">
        <w:t>được</w:t>
      </w:r>
      <w:r>
        <w:t xml:space="preserve">, muốn sống </w:t>
      </w:r>
      <w:r w:rsidR="00C66464">
        <w:t>như</w:t>
      </w:r>
      <w:r>
        <w:t xml:space="preserve">ng chẳng </w:t>
      </w:r>
      <w:r w:rsidR="00C66464">
        <w:t>được</w:t>
      </w:r>
      <w:r>
        <w:t xml:space="preserve"> sống yên vui, </w:t>
      </w:r>
      <w:r>
        <w:rPr>
          <w:spacing w:val="-3"/>
        </w:rPr>
        <w:t xml:space="preserve">mà </w:t>
      </w:r>
      <w:r>
        <w:t xml:space="preserve">muốn chết thì lại không </w:t>
      </w:r>
      <w:r w:rsidR="00C66464">
        <w:t>được</w:t>
      </w:r>
      <w:r>
        <w:t xml:space="preserve"> chết</w:t>
      </w:r>
      <w:r>
        <w:rPr>
          <w:spacing w:val="21"/>
        </w:rPr>
        <w:t xml:space="preserve"> </w:t>
      </w:r>
      <w:r>
        <w:t>liền</w:t>
      </w:r>
    </w:p>
    <w:p w14:paraId="7660211C" w14:textId="77777777" w:rsidR="003C3A3E" w:rsidRDefault="003C3A3E">
      <w:pPr>
        <w:jc w:val="both"/>
        <w:sectPr w:rsidR="003C3A3E">
          <w:pgSz w:w="12240" w:h="15840"/>
          <w:pgMar w:top="1360" w:right="1680" w:bottom="280" w:left="1700" w:header="720" w:footer="720" w:gutter="0"/>
          <w:cols w:space="720"/>
        </w:sectPr>
      </w:pPr>
    </w:p>
    <w:p w14:paraId="066392EA" w14:textId="45120EFE" w:rsidR="00FB741B" w:rsidRDefault="00000000">
      <w:pPr>
        <w:pStyle w:val="BodyText"/>
        <w:spacing w:before="78" w:line="320" w:lineRule="exact"/>
        <w:ind w:right="127"/>
        <w:jc w:val="both"/>
      </w:pPr>
      <w:r>
        <w:lastRenderedPageBreak/>
        <w:t xml:space="preserve">ngay! Quý vị thấy </w:t>
      </w:r>
      <w:r w:rsidR="00C66464">
        <w:t>như</w:t>
      </w:r>
      <w:r>
        <w:t xml:space="preserve"> thế có đau khổ không chứ? Bệnh nhân đớn đau khổ sở, sống không ra sống, chết không ra chết—thật là dở sống dở chết!</w:t>
      </w:r>
    </w:p>
    <w:p w14:paraId="066F8966" w14:textId="10836959" w:rsidR="00FB741B" w:rsidRDefault="00000000">
      <w:pPr>
        <w:pStyle w:val="BodyText"/>
        <w:ind w:right="123"/>
        <w:jc w:val="both"/>
      </w:pPr>
      <w:r>
        <w:t xml:space="preserve">"Hoặc đêm mộng thấy ác quỷ." Bệnh nhân đêm ngủ </w:t>
      </w:r>
      <w:r w:rsidR="00A27E87">
        <w:t>thường</w:t>
      </w:r>
      <w:r>
        <w:t xml:space="preserve"> chiêm bao thấy ác quỷ và thấy mình đi theo các ác quỷ đó làm những việc không tốt, và làm càng nhiều thì bệnh càng nặng. </w:t>
      </w:r>
      <w:r w:rsidR="00C66464">
        <w:t>Người</w:t>
      </w:r>
      <w:r>
        <w:t xml:space="preserve"> bệnh ấỵ nằm mộng thấy ác quỷ và biết rõ ràng đó là ác quỷ, song vẫn cứ đi theo chúng mà ăn những đồ bất tịnh và làm những việc xấu xa, thậm chí hành dâm cả trong mộng nữa.</w:t>
      </w:r>
    </w:p>
    <w:p w14:paraId="35A27027" w14:textId="683E9D04" w:rsidR="00FB741B" w:rsidRDefault="00000000">
      <w:pPr>
        <w:pStyle w:val="BodyText"/>
        <w:ind w:right="112"/>
        <w:jc w:val="both"/>
      </w:pPr>
      <w:r>
        <w:t xml:space="preserve">"Cho đến kẻ thân thích trong nhà." Hoặc là bệnh nhân chiêm bao thấy những </w:t>
      </w:r>
      <w:r w:rsidR="00C66464">
        <w:t>người</w:t>
      </w:r>
      <w:r>
        <w:t xml:space="preserve"> thân đã quá vãng, chẳng hạn </w:t>
      </w:r>
      <w:r w:rsidR="00C66464">
        <w:t>như</w:t>
      </w:r>
      <w:r>
        <w:t xml:space="preserve"> nếu cha đã qua đời thì mộng thấy cha, hoặc </w:t>
      </w:r>
      <w:r>
        <w:rPr>
          <w:spacing w:val="-3"/>
        </w:rPr>
        <w:t xml:space="preserve">mẹ </w:t>
      </w:r>
      <w:r>
        <w:t xml:space="preserve">đã qua đời thì mộng thấy mẹ, ... nói chung là </w:t>
      </w:r>
      <w:r w:rsidR="00A27E87">
        <w:t>thường</w:t>
      </w:r>
      <w:r>
        <w:t xml:space="preserve"> nằm mộng thấy những bà con thân thuộc đã chết—và đó là hiện t</w:t>
      </w:r>
      <w:r w:rsidR="00A27E87">
        <w:t>ư</w:t>
      </w:r>
      <w:r>
        <w:t xml:space="preserve">ợng không tốt. Bởi vì </w:t>
      </w:r>
      <w:r w:rsidR="00C66464">
        <w:t>người</w:t>
      </w:r>
      <w:r>
        <w:t xml:space="preserve"> bà con đã chết này có quen biết </w:t>
      </w:r>
      <w:r w:rsidR="00C66464">
        <w:t>người</w:t>
      </w:r>
      <w:r>
        <w:t xml:space="preserve"> bệnh, nên có thể dẫn dắt loài quỷ ở ngoài vào nhà của </w:t>
      </w:r>
      <w:r w:rsidR="00C66464">
        <w:t>người</w:t>
      </w:r>
      <w:r>
        <w:t xml:space="preserve"> ấy, rồi kẻ đã chết đó lại bỏ đi. Bấy giờ, loài quỷ </w:t>
      </w:r>
      <w:r w:rsidR="00C66464">
        <w:t>được</w:t>
      </w:r>
      <w:r>
        <w:t xml:space="preserve"> dẫn vào nhà rồi bèn dùng các phép thuật độc hại để làm cho bệnh tình của bệnh nhân càng ngày càng trầm trọng</w:t>
      </w:r>
      <w:r>
        <w:rPr>
          <w:spacing w:val="-27"/>
        </w:rPr>
        <w:t xml:space="preserve"> </w:t>
      </w:r>
      <w:r>
        <w:t>hơn.</w:t>
      </w:r>
    </w:p>
    <w:p w14:paraId="4E6150B6" w14:textId="451944ED" w:rsidR="00FB741B" w:rsidRDefault="00000000">
      <w:pPr>
        <w:pStyle w:val="BodyText"/>
        <w:ind w:right="118"/>
        <w:jc w:val="both"/>
      </w:pPr>
      <w:r>
        <w:t>"Hoặc đi trên đ</w:t>
      </w:r>
      <w:r w:rsidR="00A27E87">
        <w:t>ư</w:t>
      </w:r>
      <w:r>
        <w:t xml:space="preserve">ờng hiểm." Hoặc là bệnh nhân nằm </w:t>
      </w:r>
      <w:r>
        <w:rPr>
          <w:spacing w:val="-3"/>
        </w:rPr>
        <w:t xml:space="preserve">mơ </w:t>
      </w:r>
      <w:r>
        <w:t>thấy mình đi lạc vào con đ</w:t>
      </w:r>
      <w:r w:rsidR="00A27E87">
        <w:t>ư</w:t>
      </w:r>
      <w:r>
        <w:t>ờng hiểm trở—</w:t>
      </w:r>
      <w:r w:rsidR="00C66464">
        <w:t>như</w:t>
      </w:r>
      <w:r>
        <w:t xml:space="preserve"> chạy lên đỉnh núi cheo leo, hễ sẩy chân té xuống là tan x</w:t>
      </w:r>
      <w:r w:rsidR="00A27E87">
        <w:t>ương</w:t>
      </w:r>
      <w:r>
        <w:t xml:space="preserve"> nát thịt—khiến trong lòng sanh ra hoảng sợ. Trong giấc mơ, </w:t>
      </w:r>
      <w:r w:rsidR="00C66464">
        <w:t>người</w:t>
      </w:r>
      <w:r>
        <w:t xml:space="preserve"> bệnh </w:t>
      </w:r>
      <w:r w:rsidR="00A27E87">
        <w:t>thường</w:t>
      </w:r>
      <w:r>
        <w:t xml:space="preserve"> thấy nhiều sự việc không tốt lành, khiến cho mình luôn có cảm giác phập phồng lo sợ, hễ nhớ tới tình cảnh đó là trong lòng vô cùng hoảng hốt, sợ hãi. Cũng có khi </w:t>
      </w:r>
      <w:r w:rsidR="00C66464">
        <w:t>người</w:t>
      </w:r>
      <w:r>
        <w:t xml:space="preserve"> bệnh nằm </w:t>
      </w:r>
      <w:r>
        <w:rPr>
          <w:spacing w:val="-3"/>
        </w:rPr>
        <w:t xml:space="preserve">mơ </w:t>
      </w:r>
      <w:r>
        <w:t>thấy mình đang đi thì gặp phải hổ, sói hay yêu quái ... hiện ra chận đ</w:t>
      </w:r>
      <w:r w:rsidR="00A27E87">
        <w:t>ư</w:t>
      </w:r>
      <w:r>
        <w:t xml:space="preserve">ờng. Nói tóm lại là </w:t>
      </w:r>
      <w:r w:rsidR="00C66464">
        <w:t>người</w:t>
      </w:r>
      <w:r>
        <w:t xml:space="preserve"> bệnh cứ chiêm bao thấy xảy ra những việc rất đáng sợ.</w:t>
      </w:r>
    </w:p>
    <w:p w14:paraId="00E4CF86" w14:textId="4F7B0043" w:rsidR="00FB741B" w:rsidRDefault="00000000">
      <w:pPr>
        <w:pStyle w:val="BodyText"/>
        <w:spacing w:before="1"/>
        <w:ind w:right="110"/>
        <w:jc w:val="both"/>
      </w:pPr>
      <w:r>
        <w:t>"Hoặc nhiều lần bị bóng đè." Hoặc trong giấc mơ, bệnh nhân thấy loài yểm mỵ quỷ C</w:t>
      </w:r>
      <w:r w:rsidR="00A27E87">
        <w:t>ư</w:t>
      </w:r>
      <w:r>
        <w:t xml:space="preserve">u Bàn Trà </w:t>
      </w:r>
      <w:r w:rsidR="00A27E87">
        <w:t>thường</w:t>
      </w:r>
      <w:r>
        <w:t xml:space="preserve"> xuyên lui tới, một đêm có khi đến ba lần hoặc năm lần, không nhất định. Nếu đến một lần rồi song cảm thấy nhân duyên của chúng với </w:t>
      </w:r>
      <w:r w:rsidR="00C66464">
        <w:t>người</w:t>
      </w:r>
      <w:r>
        <w:t xml:space="preserve"> bệnh </w:t>
      </w:r>
      <w:r w:rsidR="00C66464">
        <w:t>chư</w:t>
      </w:r>
      <w:r>
        <w:t xml:space="preserve">a hết, thì chúng lại đến lần nữa, rồi lại thêm lần nữa, và đè </w:t>
      </w:r>
      <w:r w:rsidR="00C66464">
        <w:t>người</w:t>
      </w:r>
      <w:r>
        <w:t xml:space="preserve"> ấy đến nỗi thốt không ra tiếng và cũng không thở, không động đậy gì </w:t>
      </w:r>
      <w:r w:rsidR="00C66464">
        <w:t>được</w:t>
      </w:r>
      <w:r>
        <w:t xml:space="preserve"> cả. </w:t>
      </w:r>
      <w:r w:rsidR="00C66464">
        <w:t>Người</w:t>
      </w:r>
      <w:r>
        <w:t xml:space="preserve"> bệnh bấy giờ hai mắt trợn trừng </w:t>
      </w:r>
      <w:r w:rsidR="00C66464">
        <w:t>như</w:t>
      </w:r>
      <w:r>
        <w:t xml:space="preserve"> nhập "ma định" vậy, và đó là thứ "tà định" chứ không phải là Chánh Ðịnh. "Ðịnh" cũng có chánh có tà; chúng ta không nên nhập loại "tà định" này.</w:t>
      </w:r>
    </w:p>
    <w:p w14:paraId="7C590AB3" w14:textId="06623701" w:rsidR="003C3A3E" w:rsidRDefault="003C3A3E">
      <w:pPr>
        <w:pStyle w:val="BodyText"/>
        <w:ind w:left="0"/>
        <w:rPr>
          <w:sz w:val="30"/>
        </w:rPr>
      </w:pPr>
    </w:p>
    <w:p w14:paraId="7EFC735A" w14:textId="176A6C52" w:rsidR="003C3A3E" w:rsidRDefault="00000000">
      <w:pPr>
        <w:pStyle w:val="BodyText"/>
        <w:spacing w:before="195"/>
        <w:ind w:right="124"/>
        <w:jc w:val="both"/>
      </w:pPr>
      <w:r>
        <w:t xml:space="preserve">"Hoặc cùng quỷ thần dạo chơi..." Hoặc là </w:t>
      </w:r>
      <w:r w:rsidR="00C66464">
        <w:t>người</w:t>
      </w:r>
      <w:r>
        <w:t xml:space="preserve"> bệnh chiêm bao thấy mình kết</w:t>
      </w:r>
      <w:r>
        <w:rPr>
          <w:spacing w:val="-7"/>
        </w:rPr>
        <w:t xml:space="preserve"> </w:t>
      </w:r>
      <w:r>
        <w:t>bạn</w:t>
      </w:r>
      <w:r>
        <w:rPr>
          <w:spacing w:val="-3"/>
        </w:rPr>
        <w:t xml:space="preserve"> </w:t>
      </w:r>
      <w:r>
        <w:t>với</w:t>
      </w:r>
      <w:r>
        <w:rPr>
          <w:spacing w:val="-6"/>
        </w:rPr>
        <w:t xml:space="preserve"> </w:t>
      </w:r>
      <w:r>
        <w:t>quỷ</w:t>
      </w:r>
      <w:r>
        <w:rPr>
          <w:spacing w:val="-8"/>
        </w:rPr>
        <w:t xml:space="preserve"> </w:t>
      </w:r>
      <w:r>
        <w:t>thần;</w:t>
      </w:r>
      <w:r>
        <w:rPr>
          <w:spacing w:val="-3"/>
        </w:rPr>
        <w:t xml:space="preserve"> </w:t>
      </w:r>
      <w:r>
        <w:t>mặc</w:t>
      </w:r>
      <w:r>
        <w:rPr>
          <w:spacing w:val="-4"/>
        </w:rPr>
        <w:t xml:space="preserve"> </w:t>
      </w:r>
      <w:r>
        <w:t>dù</w:t>
      </w:r>
      <w:r>
        <w:rPr>
          <w:spacing w:val="-3"/>
        </w:rPr>
        <w:t xml:space="preserve"> </w:t>
      </w:r>
      <w:r>
        <w:t>biết</w:t>
      </w:r>
      <w:r>
        <w:rPr>
          <w:spacing w:val="-3"/>
        </w:rPr>
        <w:t xml:space="preserve"> </w:t>
      </w:r>
      <w:r>
        <w:t>rõ</w:t>
      </w:r>
      <w:r>
        <w:rPr>
          <w:spacing w:val="-4"/>
        </w:rPr>
        <w:t xml:space="preserve"> </w:t>
      </w:r>
      <w:r>
        <w:t>ràng</w:t>
      </w:r>
      <w:r>
        <w:rPr>
          <w:spacing w:val="-3"/>
        </w:rPr>
        <w:t xml:space="preserve"> </w:t>
      </w:r>
      <w:r>
        <w:t>đó</w:t>
      </w:r>
      <w:r>
        <w:rPr>
          <w:spacing w:val="-3"/>
        </w:rPr>
        <w:t xml:space="preserve"> </w:t>
      </w:r>
      <w:r>
        <w:t>là</w:t>
      </w:r>
      <w:r>
        <w:rPr>
          <w:spacing w:val="-7"/>
        </w:rPr>
        <w:t xml:space="preserve"> </w:t>
      </w:r>
      <w:r>
        <w:t>quỷ</w:t>
      </w:r>
      <w:r>
        <w:rPr>
          <w:spacing w:val="-8"/>
        </w:rPr>
        <w:t xml:space="preserve"> </w:t>
      </w:r>
      <w:r w:rsidR="00C66464">
        <w:t>như</w:t>
      </w:r>
      <w:r>
        <w:t>ng</w:t>
      </w:r>
      <w:r>
        <w:rPr>
          <w:spacing w:val="-7"/>
        </w:rPr>
        <w:t xml:space="preserve"> </w:t>
      </w:r>
      <w:r>
        <w:t>vẫn</w:t>
      </w:r>
      <w:r>
        <w:rPr>
          <w:spacing w:val="-3"/>
        </w:rPr>
        <w:t xml:space="preserve"> </w:t>
      </w:r>
      <w:r>
        <w:t>cứ</w:t>
      </w:r>
      <w:r>
        <w:rPr>
          <w:spacing w:val="-5"/>
        </w:rPr>
        <w:t xml:space="preserve"> </w:t>
      </w:r>
      <w:r>
        <w:t>theo</w:t>
      </w:r>
      <w:r>
        <w:rPr>
          <w:spacing w:val="-3"/>
        </w:rPr>
        <w:t xml:space="preserve"> </w:t>
      </w:r>
      <w:r>
        <w:t>chúng</w:t>
      </w:r>
    </w:p>
    <w:p w14:paraId="35E24D7D" w14:textId="77777777" w:rsidR="003C3A3E" w:rsidRDefault="003C3A3E">
      <w:pPr>
        <w:jc w:val="both"/>
        <w:sectPr w:rsidR="003C3A3E">
          <w:pgSz w:w="12240" w:h="15840"/>
          <w:pgMar w:top="1360" w:right="1680" w:bottom="280" w:left="1700" w:header="720" w:footer="720" w:gutter="0"/>
          <w:cols w:space="720"/>
        </w:sectPr>
      </w:pPr>
    </w:p>
    <w:p w14:paraId="64840672" w14:textId="77777777" w:rsidR="00FB741B" w:rsidRDefault="00000000">
      <w:pPr>
        <w:pStyle w:val="BodyText"/>
        <w:spacing w:before="78" w:line="320" w:lineRule="exact"/>
        <w:ind w:right="113"/>
        <w:jc w:val="both"/>
      </w:pPr>
      <w:r>
        <w:lastRenderedPageBreak/>
        <w:t xml:space="preserve">đi du ngoạn. Trong giấc </w:t>
      </w:r>
      <w:r>
        <w:rPr>
          <w:spacing w:val="-3"/>
        </w:rPr>
        <w:t xml:space="preserve">mơ </w:t>
      </w:r>
      <w:r>
        <w:t>thì không thấy sợ quỷ, thức dậy rồi mới cảm thấy sợ</w:t>
      </w:r>
      <w:r>
        <w:rPr>
          <w:spacing w:val="-2"/>
        </w:rPr>
        <w:t xml:space="preserve"> </w:t>
      </w:r>
      <w:r>
        <w:t>hãi.</w:t>
      </w:r>
    </w:p>
    <w:p w14:paraId="4644A43D" w14:textId="77777777" w:rsidR="00FB741B" w:rsidRDefault="00000000">
      <w:pPr>
        <w:pStyle w:val="BodyText"/>
        <w:jc w:val="both"/>
      </w:pPr>
      <w:r>
        <w:t>Kinh văn:</w:t>
      </w:r>
    </w:p>
    <w:p w14:paraId="6CA8254C" w14:textId="173DB0E3" w:rsidR="00FB741B" w:rsidRDefault="00000000">
      <w:pPr>
        <w:pStyle w:val="BodyText"/>
        <w:spacing w:before="1"/>
        <w:ind w:right="113"/>
        <w:jc w:val="both"/>
      </w:pPr>
      <w:r>
        <w:t xml:space="preserve">"Trải qua nhiều ngày nhiều tháng nhiều năm, trở nên gầy mòn, lao sái; trong giấc ngủ kêu gào khổ sở, thảm thiết không vui. Ðây đều là do nơi nghiệp đạo còn đang luận đối, </w:t>
      </w:r>
      <w:r w:rsidR="00C66464">
        <w:t>chư</w:t>
      </w:r>
      <w:r>
        <w:t>a quyết định là nhẹ hay nặng, nên hoặc là khó chết, hoặc là khó lành.</w:t>
      </w:r>
    </w:p>
    <w:p w14:paraId="1CA348D5" w14:textId="02CC0755" w:rsidR="00FB741B" w:rsidRDefault="00000000">
      <w:pPr>
        <w:pStyle w:val="BodyText"/>
        <w:spacing w:before="1"/>
        <w:ind w:right="127"/>
        <w:jc w:val="both"/>
      </w:pPr>
      <w:r>
        <w:t xml:space="preserve">Mắt phàm tục của kẻ nam, </w:t>
      </w:r>
      <w:r w:rsidR="00C66464">
        <w:t>người</w:t>
      </w:r>
      <w:r>
        <w:t xml:space="preserve"> nữ không thể biện rõ việc đó, chỉ nên đối </w:t>
      </w:r>
      <w:r w:rsidR="00C66464">
        <w:t>trước</w:t>
      </w:r>
      <w:r>
        <w:t xml:space="preserve"> t</w:t>
      </w:r>
      <w:r w:rsidR="00A27E87">
        <w:t>ư</w:t>
      </w:r>
      <w:r>
        <w:t xml:space="preserve">ợng của </w:t>
      </w:r>
      <w:r w:rsidR="00C66464">
        <w:t>chư</w:t>
      </w:r>
      <w:r>
        <w:t xml:space="preserve"> Phật, </w:t>
      </w:r>
      <w:r w:rsidR="00C66464">
        <w:t>chư</w:t>
      </w:r>
      <w:r>
        <w:t xml:space="preserve"> Bồ Tát, lớn tiếng đọc tụng Kinh này một biến; hoặc lấy những vật </w:t>
      </w:r>
      <w:r w:rsidR="00A27E87">
        <w:t>ư</w:t>
      </w:r>
      <w:r>
        <w:t xml:space="preserve">a thích của </w:t>
      </w:r>
      <w:r w:rsidR="00C66464">
        <w:t>người</w:t>
      </w:r>
      <w:r>
        <w:t xml:space="preserve"> bệnh </w:t>
      </w:r>
      <w:r w:rsidR="00C66464">
        <w:t>như</w:t>
      </w:r>
      <w:r>
        <w:t xml:space="preserve"> y phục, đồ quý báu, nhà cửa, ruộng v</w:t>
      </w:r>
      <w:r w:rsidR="00A27E87">
        <w:t>ư</w:t>
      </w:r>
      <w:r>
        <w:t xml:space="preserve">ờn..., đối </w:t>
      </w:r>
      <w:r w:rsidR="00C66464">
        <w:t>trước</w:t>
      </w:r>
      <w:r>
        <w:t xml:space="preserve"> </w:t>
      </w:r>
      <w:r w:rsidR="00C66464">
        <w:t>người</w:t>
      </w:r>
      <w:r>
        <w:t xml:space="preserve"> bệnh mà lớn tiếng x</w:t>
      </w:r>
      <w:r w:rsidR="00A27E87">
        <w:t>ư</w:t>
      </w:r>
      <w:r>
        <w:t>ớng rằng:</w:t>
      </w:r>
    </w:p>
    <w:p w14:paraId="5ADC2999" w14:textId="14C3A212" w:rsidR="00FB741B" w:rsidRDefault="00000000">
      <w:pPr>
        <w:pStyle w:val="BodyText"/>
        <w:ind w:right="115"/>
        <w:jc w:val="both"/>
      </w:pPr>
      <w:r>
        <w:t xml:space="preserve">‗Chúng con, tên đó họ đó, xin vì </w:t>
      </w:r>
      <w:r w:rsidR="00C66464">
        <w:t>người</w:t>
      </w:r>
      <w:r>
        <w:t xml:space="preserve"> bệnh này mà đối </w:t>
      </w:r>
      <w:r w:rsidR="00C66464">
        <w:t>trước</w:t>
      </w:r>
      <w:r>
        <w:t xml:space="preserve"> kinh, t</w:t>
      </w:r>
      <w:r w:rsidR="00A27E87">
        <w:t>ư</w:t>
      </w:r>
      <w:r>
        <w:t>ợng, thí xả những vật này để hoặc cúng d</w:t>
      </w:r>
      <w:r w:rsidR="00A27E87">
        <w:t>ư</w:t>
      </w:r>
      <w:r>
        <w:t>ờng kinh t</w:t>
      </w:r>
      <w:r w:rsidR="00A27E87">
        <w:t>ư</w:t>
      </w:r>
      <w:r>
        <w:t>ợng, hoặc tạo hình t</w:t>
      </w:r>
      <w:r w:rsidR="00A27E87">
        <w:t>ư</w:t>
      </w:r>
      <w:r>
        <w:t xml:space="preserve">ợng của Phật, Bồ Tát, hoặc xây dựng chùa tháp, hoặc sắm đèn dầu thắp cúng, hoặc cúng vào </w:t>
      </w:r>
      <w:r w:rsidR="00A27E87">
        <w:t>Thường</w:t>
      </w:r>
      <w:r>
        <w:t xml:space="preserve"> Trụ.‘</w:t>
      </w:r>
    </w:p>
    <w:p w14:paraId="4284B1D7" w14:textId="534B47A2" w:rsidR="00FB741B" w:rsidRDefault="00000000">
      <w:pPr>
        <w:pStyle w:val="BodyText"/>
        <w:jc w:val="both"/>
      </w:pPr>
      <w:r>
        <w:t>X</w:t>
      </w:r>
      <w:r w:rsidR="00A27E87">
        <w:t>ư</w:t>
      </w:r>
      <w:r>
        <w:t xml:space="preserve">ớng lên </w:t>
      </w:r>
      <w:r w:rsidR="00C66464">
        <w:t>như</w:t>
      </w:r>
      <w:r>
        <w:t xml:space="preserve"> vậy ba lần để cho </w:t>
      </w:r>
      <w:r w:rsidR="00C66464">
        <w:t>người</w:t>
      </w:r>
      <w:r>
        <w:t xml:space="preserve"> bệnh </w:t>
      </w:r>
      <w:r w:rsidR="00C66464">
        <w:t>được</w:t>
      </w:r>
      <w:r>
        <w:t xml:space="preserve"> nghe biết.</w:t>
      </w:r>
    </w:p>
    <w:p w14:paraId="6C314D3A" w14:textId="6D6B1127" w:rsidR="00FB741B" w:rsidRDefault="00000000">
      <w:pPr>
        <w:pStyle w:val="BodyText"/>
        <w:spacing w:before="1"/>
        <w:ind w:right="124"/>
        <w:jc w:val="both"/>
      </w:pPr>
      <w:r>
        <w:t>Giả</w:t>
      </w:r>
      <w:r>
        <w:rPr>
          <w:spacing w:val="-4"/>
        </w:rPr>
        <w:t xml:space="preserve"> </w:t>
      </w:r>
      <w:r>
        <w:t>sử</w:t>
      </w:r>
      <w:r>
        <w:rPr>
          <w:spacing w:val="-5"/>
        </w:rPr>
        <w:t xml:space="preserve"> </w:t>
      </w:r>
      <w:r>
        <w:t>các</w:t>
      </w:r>
      <w:r>
        <w:rPr>
          <w:spacing w:val="-4"/>
        </w:rPr>
        <w:t xml:space="preserve"> </w:t>
      </w:r>
      <w:r>
        <w:t>thức</w:t>
      </w:r>
      <w:r>
        <w:rPr>
          <w:spacing w:val="-4"/>
        </w:rPr>
        <w:t xml:space="preserve"> </w:t>
      </w:r>
      <w:r>
        <w:t>của</w:t>
      </w:r>
      <w:r>
        <w:rPr>
          <w:spacing w:val="-7"/>
        </w:rPr>
        <w:t xml:space="preserve"> </w:t>
      </w:r>
      <w:r w:rsidR="00C66464">
        <w:t>người</w:t>
      </w:r>
      <w:r>
        <w:rPr>
          <w:spacing w:val="-6"/>
        </w:rPr>
        <w:t xml:space="preserve"> </w:t>
      </w:r>
      <w:r>
        <w:t>bệnh</w:t>
      </w:r>
      <w:r>
        <w:rPr>
          <w:spacing w:val="-3"/>
        </w:rPr>
        <w:t xml:space="preserve"> </w:t>
      </w:r>
      <w:r>
        <w:t>đã</w:t>
      </w:r>
      <w:r>
        <w:rPr>
          <w:spacing w:val="-4"/>
        </w:rPr>
        <w:t xml:space="preserve"> </w:t>
      </w:r>
      <w:r>
        <w:t>phân</w:t>
      </w:r>
      <w:r>
        <w:rPr>
          <w:spacing w:val="-3"/>
        </w:rPr>
        <w:t xml:space="preserve"> </w:t>
      </w:r>
      <w:r>
        <w:t>tán,</w:t>
      </w:r>
      <w:r>
        <w:rPr>
          <w:spacing w:val="-5"/>
        </w:rPr>
        <w:t xml:space="preserve"> </w:t>
      </w:r>
      <w:r>
        <w:t>đến</w:t>
      </w:r>
      <w:r>
        <w:rPr>
          <w:spacing w:val="-3"/>
        </w:rPr>
        <w:t xml:space="preserve"> </w:t>
      </w:r>
      <w:r>
        <w:t>hơi</w:t>
      </w:r>
      <w:r>
        <w:rPr>
          <w:spacing w:val="-3"/>
        </w:rPr>
        <w:t xml:space="preserve"> </w:t>
      </w:r>
      <w:r>
        <w:t>thở</w:t>
      </w:r>
      <w:r>
        <w:rPr>
          <w:spacing w:val="-4"/>
        </w:rPr>
        <w:t xml:space="preserve"> </w:t>
      </w:r>
      <w:r>
        <w:t>đã</w:t>
      </w:r>
      <w:r>
        <w:rPr>
          <w:spacing w:val="-4"/>
        </w:rPr>
        <w:t xml:space="preserve"> </w:t>
      </w:r>
      <w:r>
        <w:t>dứt,</w:t>
      </w:r>
      <w:r>
        <w:rPr>
          <w:spacing w:val="-7"/>
        </w:rPr>
        <w:t xml:space="preserve"> </w:t>
      </w:r>
      <w:r>
        <w:t>thì</w:t>
      </w:r>
      <w:r>
        <w:rPr>
          <w:spacing w:val="-7"/>
        </w:rPr>
        <w:t xml:space="preserve"> </w:t>
      </w:r>
      <w:r>
        <w:t>hoặc</w:t>
      </w:r>
      <w:r>
        <w:rPr>
          <w:spacing w:val="-4"/>
        </w:rPr>
        <w:t xml:space="preserve"> </w:t>
      </w:r>
      <w:r>
        <w:t>một ngày, hai ngày, ba ngày, bốn ngày, cho đến bảy ngày, cứ lớn tiếng x</w:t>
      </w:r>
      <w:r w:rsidR="00A27E87">
        <w:t>ư</w:t>
      </w:r>
      <w:r>
        <w:t xml:space="preserve">ớng bạch </w:t>
      </w:r>
      <w:r w:rsidR="00C66464">
        <w:t>như</w:t>
      </w:r>
      <w:r>
        <w:t xml:space="preserve"> trên và lớn tiếng tụng Kinh này. Sau khi </w:t>
      </w:r>
      <w:r w:rsidR="00C66464">
        <w:t>người</w:t>
      </w:r>
      <w:r>
        <w:t xml:space="preserve"> bệnh đó mạng chung, thời dẫu cho từ </w:t>
      </w:r>
      <w:r w:rsidR="00C66464">
        <w:t>trước</w:t>
      </w:r>
      <w:r>
        <w:t xml:space="preserve"> có tội nặng, thậm chí năm tội Vô Gián, cũng </w:t>
      </w:r>
      <w:r w:rsidR="00C66464">
        <w:t>được</w:t>
      </w:r>
      <w:r>
        <w:rPr>
          <w:spacing w:val="-11"/>
        </w:rPr>
        <w:t xml:space="preserve"> </w:t>
      </w:r>
      <w:r>
        <w:t>thoát</w:t>
      </w:r>
      <w:r>
        <w:rPr>
          <w:spacing w:val="-13"/>
        </w:rPr>
        <w:t xml:space="preserve"> </w:t>
      </w:r>
      <w:r>
        <w:t>khỏi</w:t>
      </w:r>
      <w:r>
        <w:rPr>
          <w:spacing w:val="-10"/>
        </w:rPr>
        <w:t xml:space="preserve"> </w:t>
      </w:r>
      <w:r>
        <w:t>hẳn,</w:t>
      </w:r>
      <w:r>
        <w:rPr>
          <w:spacing w:val="-12"/>
        </w:rPr>
        <w:t xml:space="preserve"> </w:t>
      </w:r>
      <w:r>
        <w:t>thọ</w:t>
      </w:r>
      <w:r>
        <w:rPr>
          <w:spacing w:val="-13"/>
        </w:rPr>
        <w:t xml:space="preserve"> </w:t>
      </w:r>
      <w:r>
        <w:t>sanh</w:t>
      </w:r>
      <w:r>
        <w:rPr>
          <w:spacing w:val="-13"/>
        </w:rPr>
        <w:t xml:space="preserve"> </w:t>
      </w:r>
      <w:r>
        <w:t>nơi</w:t>
      </w:r>
      <w:r>
        <w:rPr>
          <w:spacing w:val="-10"/>
        </w:rPr>
        <w:t xml:space="preserve"> </w:t>
      </w:r>
      <w:r>
        <w:t>nào</w:t>
      </w:r>
      <w:r>
        <w:rPr>
          <w:spacing w:val="-10"/>
        </w:rPr>
        <w:t xml:space="preserve"> </w:t>
      </w:r>
      <w:r>
        <w:t>cũng</w:t>
      </w:r>
      <w:r>
        <w:rPr>
          <w:spacing w:val="-12"/>
        </w:rPr>
        <w:t xml:space="preserve"> </w:t>
      </w:r>
      <w:r w:rsidR="00A27E87">
        <w:t>thường</w:t>
      </w:r>
      <w:r>
        <w:rPr>
          <w:spacing w:val="-13"/>
        </w:rPr>
        <w:t xml:space="preserve"> </w:t>
      </w:r>
      <w:r>
        <w:t>nhớ</w:t>
      </w:r>
      <w:r>
        <w:rPr>
          <w:spacing w:val="-11"/>
        </w:rPr>
        <w:t xml:space="preserve"> </w:t>
      </w:r>
      <w:r>
        <w:t>biết</w:t>
      </w:r>
      <w:r>
        <w:rPr>
          <w:spacing w:val="-10"/>
        </w:rPr>
        <w:t xml:space="preserve"> </w:t>
      </w:r>
      <w:r>
        <w:t>việc</w:t>
      </w:r>
      <w:r>
        <w:rPr>
          <w:spacing w:val="-13"/>
        </w:rPr>
        <w:t xml:space="preserve"> </w:t>
      </w:r>
      <w:r>
        <w:t>đời</w:t>
      </w:r>
      <w:r>
        <w:rPr>
          <w:spacing w:val="-13"/>
        </w:rPr>
        <w:t xml:space="preserve"> </w:t>
      </w:r>
      <w:r w:rsidR="00C66464">
        <w:t>trước</w:t>
      </w:r>
      <w:r>
        <w:t>.</w:t>
      </w:r>
    </w:p>
    <w:p w14:paraId="762ECCC7" w14:textId="5BC43755" w:rsidR="00FB741B" w:rsidRDefault="00000000">
      <w:pPr>
        <w:pStyle w:val="BodyText"/>
        <w:spacing w:before="1"/>
        <w:ind w:right="120"/>
        <w:jc w:val="both"/>
      </w:pPr>
      <w:r>
        <w:t xml:space="preserve">Huống nữa là </w:t>
      </w:r>
      <w:r w:rsidR="00C66464">
        <w:t>người</w:t>
      </w:r>
      <w:r>
        <w:t xml:space="preserve"> thiện nam, </w:t>
      </w:r>
      <w:r w:rsidR="00C66464">
        <w:t>người</w:t>
      </w:r>
      <w:r>
        <w:t xml:space="preserve"> thiện nữ nào tự mình biên chép Kinh này, hoặc bảo </w:t>
      </w:r>
      <w:r w:rsidR="00C66464">
        <w:t>người</w:t>
      </w:r>
      <w:r>
        <w:t xml:space="preserve"> biên chép, hoặc tự mình đắp vẽ hình t</w:t>
      </w:r>
      <w:r w:rsidR="00A27E87">
        <w:t>ư</w:t>
      </w:r>
      <w:r>
        <w:t xml:space="preserve">ợng của Bồ Tát, cho đến bảo </w:t>
      </w:r>
      <w:r w:rsidR="00C66464">
        <w:t>người</w:t>
      </w:r>
      <w:r>
        <w:t xml:space="preserve"> khác đắp vẽ, thì quả báo mà </w:t>
      </w:r>
      <w:r w:rsidR="00C66464">
        <w:t>người</w:t>
      </w:r>
      <w:r>
        <w:t xml:space="preserve"> đó thọ nhận tất </w:t>
      </w:r>
      <w:r w:rsidR="00C66464">
        <w:t>được</w:t>
      </w:r>
      <w:r>
        <w:t xml:space="preserve"> lợi ích lớn.</w:t>
      </w:r>
    </w:p>
    <w:p w14:paraId="5D6E4FC0" w14:textId="09BD87E0" w:rsidR="00FB741B" w:rsidRDefault="00000000">
      <w:pPr>
        <w:pStyle w:val="BodyText"/>
        <w:ind w:right="116"/>
        <w:jc w:val="both"/>
      </w:pPr>
      <w:r>
        <w:t xml:space="preserve">Vì thế, Phổ Quảng, nếu thấy có </w:t>
      </w:r>
      <w:r w:rsidR="00C66464">
        <w:t>người</w:t>
      </w:r>
      <w:r>
        <w:t xml:space="preserve"> nào đọc tụng Kinh này, cho đến chỉ trong một niệm tán thán Kinh này hoặc tỏ lòng cung kính, thì ông phải dùng trăm</w:t>
      </w:r>
      <w:r>
        <w:rPr>
          <w:spacing w:val="-9"/>
        </w:rPr>
        <w:t xml:space="preserve"> </w:t>
      </w:r>
      <w:r>
        <w:t>ngàn</w:t>
      </w:r>
      <w:r>
        <w:rPr>
          <w:spacing w:val="-6"/>
        </w:rPr>
        <w:t xml:space="preserve"> </w:t>
      </w:r>
      <w:r>
        <w:t>ph</w:t>
      </w:r>
      <w:r w:rsidR="00A27E87">
        <w:t>ương</w:t>
      </w:r>
      <w:r>
        <w:rPr>
          <w:spacing w:val="-7"/>
        </w:rPr>
        <w:t xml:space="preserve"> </w:t>
      </w:r>
      <w:r>
        <w:t>tiện</w:t>
      </w:r>
      <w:r>
        <w:rPr>
          <w:spacing w:val="-5"/>
        </w:rPr>
        <w:t xml:space="preserve"> </w:t>
      </w:r>
      <w:r>
        <w:t>khuyến</w:t>
      </w:r>
      <w:r>
        <w:rPr>
          <w:spacing w:val="-4"/>
        </w:rPr>
        <w:t xml:space="preserve"> </w:t>
      </w:r>
      <w:r>
        <w:t>hóa</w:t>
      </w:r>
      <w:r>
        <w:rPr>
          <w:spacing w:val="-7"/>
        </w:rPr>
        <w:t xml:space="preserve"> </w:t>
      </w:r>
      <w:r w:rsidR="00C66464">
        <w:t>người</w:t>
      </w:r>
      <w:r>
        <w:rPr>
          <w:spacing w:val="-7"/>
        </w:rPr>
        <w:t xml:space="preserve"> </w:t>
      </w:r>
      <w:r>
        <w:t>đó</w:t>
      </w:r>
      <w:r>
        <w:rPr>
          <w:spacing w:val="-7"/>
        </w:rPr>
        <w:t xml:space="preserve"> </w:t>
      </w:r>
      <w:r>
        <w:t>phát</w:t>
      </w:r>
      <w:r>
        <w:rPr>
          <w:spacing w:val="-5"/>
        </w:rPr>
        <w:t xml:space="preserve"> </w:t>
      </w:r>
      <w:r>
        <w:t>lòng</w:t>
      </w:r>
      <w:r>
        <w:rPr>
          <w:spacing w:val="-7"/>
        </w:rPr>
        <w:t xml:space="preserve"> </w:t>
      </w:r>
      <w:r>
        <w:t>siêng</w:t>
      </w:r>
      <w:r>
        <w:rPr>
          <w:spacing w:val="-7"/>
        </w:rPr>
        <w:t xml:space="preserve"> </w:t>
      </w:r>
      <w:r>
        <w:t>năng,</w:t>
      </w:r>
      <w:r>
        <w:rPr>
          <w:spacing w:val="-6"/>
        </w:rPr>
        <w:t xml:space="preserve"> </w:t>
      </w:r>
      <w:r>
        <w:t>chứ</w:t>
      </w:r>
      <w:r>
        <w:rPr>
          <w:spacing w:val="-8"/>
        </w:rPr>
        <w:t xml:space="preserve"> </w:t>
      </w:r>
      <w:r>
        <w:t xml:space="preserve">đừng thối thất, thì sẽ </w:t>
      </w:r>
      <w:r w:rsidR="00C66464">
        <w:t>được</w:t>
      </w:r>
      <w:r>
        <w:t xml:space="preserve"> trăm ngàn vạn ức công đức không thể nghĩ bàn ở hiện tại và vị</w:t>
      </w:r>
      <w:r>
        <w:rPr>
          <w:spacing w:val="-10"/>
        </w:rPr>
        <w:t xml:space="preserve"> </w:t>
      </w:r>
      <w:r>
        <w:t>lai."</w:t>
      </w:r>
    </w:p>
    <w:p w14:paraId="4E27CF33" w14:textId="319BBA71" w:rsidR="003C3A3E" w:rsidRDefault="00000000">
      <w:pPr>
        <w:pStyle w:val="BodyText"/>
        <w:jc w:val="both"/>
      </w:pPr>
      <w:r>
        <w:t>L</w:t>
      </w:r>
      <w:r w:rsidR="00A27E87">
        <w:t>ư</w:t>
      </w:r>
      <w:r>
        <w:t>ợc giảng:</w:t>
      </w:r>
    </w:p>
    <w:p w14:paraId="6844AA9F" w14:textId="77777777" w:rsidR="003C3A3E" w:rsidRDefault="003C3A3E">
      <w:pPr>
        <w:jc w:val="both"/>
        <w:sectPr w:rsidR="003C3A3E">
          <w:pgSz w:w="12240" w:h="15840"/>
          <w:pgMar w:top="1360" w:right="1680" w:bottom="280" w:left="1700" w:header="720" w:footer="720" w:gutter="0"/>
          <w:cols w:space="720"/>
        </w:sectPr>
      </w:pPr>
    </w:p>
    <w:p w14:paraId="66CD99DE" w14:textId="254EC734" w:rsidR="00FB741B" w:rsidRDefault="00000000">
      <w:pPr>
        <w:pStyle w:val="BodyText"/>
        <w:spacing w:before="73"/>
        <w:ind w:right="124"/>
        <w:jc w:val="both"/>
      </w:pPr>
      <w:r>
        <w:lastRenderedPageBreak/>
        <w:t xml:space="preserve">"Trải qua nhiều ngày nhiều tháng nhiều năm, trở nên gầy mòn, lao sái."  "Sái" tức là "suy </w:t>
      </w:r>
      <w:r w:rsidR="00C66464">
        <w:t>như</w:t>
      </w:r>
      <w:r>
        <w:t>ợc, lắm bệnh gọi là "sái (ngũ lao thất th</w:t>
      </w:r>
      <w:r w:rsidR="00A27E87">
        <w:t>ương</w:t>
      </w:r>
      <w:r>
        <w:t xml:space="preserve"> vị chi sái)". Bệnh lao thì rất khó trị; bệnh lao có tới năm loại, và cả năm thứ bệnh lao</w:t>
      </w:r>
      <w:r>
        <w:rPr>
          <w:spacing w:val="-8"/>
        </w:rPr>
        <w:t xml:space="preserve"> </w:t>
      </w:r>
      <w:r>
        <w:t>này</w:t>
      </w:r>
      <w:r>
        <w:rPr>
          <w:spacing w:val="-9"/>
        </w:rPr>
        <w:t xml:space="preserve"> </w:t>
      </w:r>
      <w:r>
        <w:t>đều</w:t>
      </w:r>
      <w:r>
        <w:rPr>
          <w:spacing w:val="-8"/>
        </w:rPr>
        <w:t xml:space="preserve"> </w:t>
      </w:r>
      <w:r>
        <w:t>không</w:t>
      </w:r>
      <w:r>
        <w:rPr>
          <w:spacing w:val="-5"/>
        </w:rPr>
        <w:t xml:space="preserve"> </w:t>
      </w:r>
      <w:r>
        <w:t>có</w:t>
      </w:r>
      <w:r>
        <w:rPr>
          <w:spacing w:val="-7"/>
        </w:rPr>
        <w:t xml:space="preserve"> </w:t>
      </w:r>
      <w:r>
        <w:t>thuốc</w:t>
      </w:r>
      <w:r>
        <w:rPr>
          <w:spacing w:val="-5"/>
        </w:rPr>
        <w:t xml:space="preserve"> </w:t>
      </w:r>
      <w:r>
        <w:t>gì</w:t>
      </w:r>
      <w:r>
        <w:rPr>
          <w:spacing w:val="-5"/>
        </w:rPr>
        <w:t xml:space="preserve"> </w:t>
      </w:r>
      <w:r>
        <w:t>trị</w:t>
      </w:r>
      <w:r>
        <w:rPr>
          <w:spacing w:val="-5"/>
        </w:rPr>
        <w:t xml:space="preserve"> </w:t>
      </w:r>
      <w:r>
        <w:t>lành</w:t>
      </w:r>
      <w:r>
        <w:rPr>
          <w:spacing w:val="-5"/>
        </w:rPr>
        <w:t xml:space="preserve"> </w:t>
      </w:r>
      <w:r w:rsidR="00C66464">
        <w:t>được</w:t>
      </w:r>
      <w:r>
        <w:t>.</w:t>
      </w:r>
    </w:p>
    <w:p w14:paraId="7CE186A1" w14:textId="0ED53635" w:rsidR="00FB741B" w:rsidRDefault="00000000">
      <w:pPr>
        <w:pStyle w:val="BodyText"/>
        <w:spacing w:before="1"/>
        <w:ind w:right="115"/>
        <w:jc w:val="both"/>
      </w:pPr>
      <w:r>
        <w:t xml:space="preserve">Bệnh nhân không phải chỉ ốm đau trong một hai hôm là khỏi, mà là suốt một thời gian rất lâu dài, đến nỗi thân thể gầy mòn, chẳng còn bao nhiêu sức lực. Chẳng những thế, </w:t>
      </w:r>
      <w:r>
        <w:rPr>
          <w:spacing w:val="-3"/>
        </w:rPr>
        <w:t xml:space="preserve">mà </w:t>
      </w:r>
      <w:r>
        <w:t>"trong giấc ngủ kêu gào khổ sở, thảm thiết không vui." Có nhiều lúc đang ngủ say, bệnh nhân bỗng vùng vẫy la hét, giật mình thức dậy.</w:t>
      </w:r>
      <w:r>
        <w:rPr>
          <w:spacing w:val="-5"/>
        </w:rPr>
        <w:t xml:space="preserve"> </w:t>
      </w:r>
      <w:r>
        <w:t>Ðó</w:t>
      </w:r>
      <w:r>
        <w:rPr>
          <w:spacing w:val="-3"/>
        </w:rPr>
        <w:t xml:space="preserve"> </w:t>
      </w:r>
      <w:r>
        <w:t>là</w:t>
      </w:r>
      <w:r>
        <w:rPr>
          <w:spacing w:val="-4"/>
        </w:rPr>
        <w:t xml:space="preserve"> </w:t>
      </w:r>
      <w:r>
        <w:t>vì</w:t>
      </w:r>
      <w:r>
        <w:rPr>
          <w:spacing w:val="-3"/>
        </w:rPr>
        <w:t xml:space="preserve"> </w:t>
      </w:r>
      <w:r w:rsidR="00C66464">
        <w:t>người</w:t>
      </w:r>
      <w:r>
        <w:rPr>
          <w:spacing w:val="-3"/>
        </w:rPr>
        <w:t xml:space="preserve"> </w:t>
      </w:r>
      <w:r>
        <w:t>bệnh</w:t>
      </w:r>
      <w:r>
        <w:rPr>
          <w:spacing w:val="-3"/>
        </w:rPr>
        <w:t xml:space="preserve"> </w:t>
      </w:r>
      <w:r>
        <w:t>đang</w:t>
      </w:r>
      <w:r>
        <w:rPr>
          <w:spacing w:val="-3"/>
        </w:rPr>
        <w:t xml:space="preserve"> </w:t>
      </w:r>
      <w:r>
        <w:t>bị</w:t>
      </w:r>
      <w:r>
        <w:rPr>
          <w:spacing w:val="-3"/>
        </w:rPr>
        <w:t xml:space="preserve"> </w:t>
      </w:r>
      <w:r>
        <w:t>loài</w:t>
      </w:r>
      <w:r>
        <w:rPr>
          <w:spacing w:val="-3"/>
        </w:rPr>
        <w:t xml:space="preserve"> </w:t>
      </w:r>
      <w:r>
        <w:t>quỷ</w:t>
      </w:r>
      <w:r>
        <w:rPr>
          <w:spacing w:val="-8"/>
        </w:rPr>
        <w:t xml:space="preserve"> </w:t>
      </w:r>
      <w:r>
        <w:t>truy</w:t>
      </w:r>
      <w:r>
        <w:rPr>
          <w:spacing w:val="-8"/>
        </w:rPr>
        <w:t xml:space="preserve"> </w:t>
      </w:r>
      <w:r>
        <w:t>đuổi,</w:t>
      </w:r>
      <w:r>
        <w:rPr>
          <w:spacing w:val="-5"/>
        </w:rPr>
        <w:t xml:space="preserve"> </w:t>
      </w:r>
      <w:r>
        <w:t>đánh</w:t>
      </w:r>
      <w:r>
        <w:rPr>
          <w:spacing w:val="-3"/>
        </w:rPr>
        <w:t xml:space="preserve"> </w:t>
      </w:r>
      <w:r>
        <w:t>đập,</w:t>
      </w:r>
      <w:r>
        <w:rPr>
          <w:spacing w:val="-5"/>
        </w:rPr>
        <w:t xml:space="preserve"> </w:t>
      </w:r>
      <w:r>
        <w:t>hoặc</w:t>
      </w:r>
      <w:r>
        <w:rPr>
          <w:spacing w:val="-4"/>
        </w:rPr>
        <w:t xml:space="preserve"> </w:t>
      </w:r>
      <w:r>
        <w:t>bị</w:t>
      </w:r>
      <w:r>
        <w:rPr>
          <w:spacing w:val="-3"/>
        </w:rPr>
        <w:t xml:space="preserve"> </w:t>
      </w:r>
      <w:r>
        <w:t xml:space="preserve">chúng tóm bắt </w:t>
      </w:r>
      <w:r w:rsidR="00C66464">
        <w:t>được</w:t>
      </w:r>
      <w:r>
        <w:t xml:space="preserve">, cho nên trong giấc ngủ </w:t>
      </w:r>
      <w:r w:rsidR="00C66464">
        <w:t>người</w:t>
      </w:r>
      <w:r>
        <w:t xml:space="preserve"> ấy mới gào thét kêu van và mặt mày lúc nào cũng đ</w:t>
      </w:r>
      <w:r w:rsidR="00A27E87">
        <w:t>ư</w:t>
      </w:r>
      <w:r>
        <w:t xml:space="preserve">ợm vẻ buồn rầu ủ dột, không </w:t>
      </w:r>
      <w:r w:rsidR="00C66464">
        <w:t>được</w:t>
      </w:r>
      <w:r>
        <w:t xml:space="preserve"> thanh thản. "Thảm thiết"</w:t>
      </w:r>
      <w:r>
        <w:rPr>
          <w:spacing w:val="-11"/>
        </w:rPr>
        <w:t xml:space="preserve"> </w:t>
      </w:r>
      <w:r>
        <w:t>tức</w:t>
      </w:r>
      <w:r>
        <w:rPr>
          <w:spacing w:val="-13"/>
        </w:rPr>
        <w:t xml:space="preserve"> </w:t>
      </w:r>
      <w:r>
        <w:t>là</w:t>
      </w:r>
      <w:r>
        <w:rPr>
          <w:spacing w:val="-11"/>
        </w:rPr>
        <w:t xml:space="preserve"> </w:t>
      </w:r>
      <w:r>
        <w:t>có</w:t>
      </w:r>
      <w:r>
        <w:rPr>
          <w:spacing w:val="-10"/>
        </w:rPr>
        <w:t xml:space="preserve"> </w:t>
      </w:r>
      <w:r>
        <w:t>vẻ</w:t>
      </w:r>
      <w:r>
        <w:rPr>
          <w:spacing w:val="-13"/>
        </w:rPr>
        <w:t xml:space="preserve"> </w:t>
      </w:r>
      <w:r>
        <w:t>đau</w:t>
      </w:r>
      <w:r>
        <w:rPr>
          <w:spacing w:val="-11"/>
        </w:rPr>
        <w:t xml:space="preserve"> </w:t>
      </w:r>
      <w:r>
        <w:t>th</w:t>
      </w:r>
      <w:r w:rsidR="00A27E87">
        <w:t>ương</w:t>
      </w:r>
      <w:r>
        <w:t>,</w:t>
      </w:r>
      <w:r>
        <w:rPr>
          <w:spacing w:val="-14"/>
        </w:rPr>
        <w:t xml:space="preserve"> </w:t>
      </w:r>
      <w:r w:rsidR="00C66464">
        <w:t>như</w:t>
      </w:r>
      <w:r>
        <w:rPr>
          <w:spacing w:val="-11"/>
        </w:rPr>
        <w:t xml:space="preserve"> </w:t>
      </w:r>
      <w:r>
        <w:t>muốn</w:t>
      </w:r>
      <w:r>
        <w:rPr>
          <w:spacing w:val="-13"/>
        </w:rPr>
        <w:t xml:space="preserve"> </w:t>
      </w:r>
      <w:r>
        <w:t>khóc</w:t>
      </w:r>
      <w:r>
        <w:rPr>
          <w:spacing w:val="-11"/>
        </w:rPr>
        <w:t xml:space="preserve"> </w:t>
      </w:r>
      <w:r>
        <w:t>vậy.</w:t>
      </w:r>
    </w:p>
    <w:p w14:paraId="005BB9F3" w14:textId="243D5130" w:rsidR="00FB741B" w:rsidRDefault="00000000">
      <w:pPr>
        <w:pStyle w:val="BodyText"/>
        <w:spacing w:before="1"/>
        <w:ind w:right="116"/>
        <w:jc w:val="both"/>
      </w:pPr>
      <w:r>
        <w:t xml:space="preserve">Tại sao lại </w:t>
      </w:r>
      <w:r w:rsidR="00C66464">
        <w:t>như</w:t>
      </w:r>
      <w:r>
        <w:t xml:space="preserve"> vậy? "Ðây đều là do nơi nghiệp đạo còn đang luận đối, </w:t>
      </w:r>
      <w:r w:rsidR="00C66464">
        <w:t>chư</w:t>
      </w:r>
      <w:r>
        <w:t xml:space="preserve">a quyết định là nhẹ hay nặng, nên hoặc là khó chết hoặc là khó lành." Bởi lúc bấy giờ ở địa ngục đang thảo luận, xét xử nghiệp tội của bệnh nhân, và còn đang cân nhắc xem những nghiệp tội ấy là nặng hay nhẹ, chứ </w:t>
      </w:r>
      <w:r w:rsidR="00C66464">
        <w:t>chư</w:t>
      </w:r>
      <w:r>
        <w:t xml:space="preserve">a có phán quyết dứt khoát; do đó </w:t>
      </w:r>
      <w:r w:rsidR="00C66464">
        <w:t>người</w:t>
      </w:r>
      <w:r>
        <w:t xml:space="preserve"> bệnh tuy rằng </w:t>
      </w:r>
      <w:r w:rsidR="00C66464">
        <w:t>chư</w:t>
      </w:r>
      <w:r>
        <w:t xml:space="preserve">a chết, song sống mà thoi thóp lây lất, chẳng thấy vui vẻ gì cả. </w:t>
      </w:r>
      <w:r w:rsidR="00C66464">
        <w:t>Người</w:t>
      </w:r>
      <w:r>
        <w:t xml:space="preserve"> bệnh cũng tự biết rằng mình đã trót gây ra tội lỗi, tất sẽ có ngày bị đọa địa ngục, nên trong lòng cứ buồn bã, không vui.</w:t>
      </w:r>
    </w:p>
    <w:p w14:paraId="4D39042A" w14:textId="5A14F3CD" w:rsidR="00FB741B" w:rsidRDefault="00000000">
      <w:pPr>
        <w:pStyle w:val="BodyText"/>
        <w:spacing w:before="1"/>
        <w:ind w:right="124"/>
        <w:jc w:val="both"/>
      </w:pPr>
      <w:r>
        <w:t xml:space="preserve">"Khó chết" nghĩa là muốn chết mà chết không </w:t>
      </w:r>
      <w:r w:rsidR="00C66464">
        <w:t>được</w:t>
      </w:r>
      <w:r>
        <w:t xml:space="preserve">, cái chết không đến nhanh </w:t>
      </w:r>
      <w:r w:rsidR="00C66464">
        <w:t>như</w:t>
      </w:r>
      <w:r>
        <w:t xml:space="preserve"> ý mình mong đợi. "Khó lành" tức là cứ ốm đau bệnh hoạn dây d</w:t>
      </w:r>
      <w:r w:rsidR="00A27E87">
        <w:t>ư</w:t>
      </w:r>
      <w:r>
        <w:t xml:space="preserve">a, không </w:t>
      </w:r>
      <w:r w:rsidR="00C66464">
        <w:t>được</w:t>
      </w:r>
      <w:r>
        <w:t xml:space="preserve"> thuyên giảm một cách nhanh chóng.</w:t>
      </w:r>
    </w:p>
    <w:p w14:paraId="00464E39" w14:textId="37269A4C" w:rsidR="00FB741B" w:rsidRDefault="00000000">
      <w:pPr>
        <w:pStyle w:val="BodyText"/>
        <w:spacing w:before="1"/>
        <w:ind w:right="113"/>
        <w:jc w:val="both"/>
      </w:pPr>
      <w:r>
        <w:t xml:space="preserve">"Mắt phàm tục của kẻ nam </w:t>
      </w:r>
      <w:r w:rsidR="00C66464">
        <w:t>người</w:t>
      </w:r>
      <w:r>
        <w:t xml:space="preserve"> nữ không thể biện rõ việc đó." </w:t>
      </w:r>
      <w:r w:rsidR="00C66464">
        <w:t>Người</w:t>
      </w:r>
      <w:r>
        <w:t xml:space="preserve"> thế gian, cả nam lẫn nữ, bởi </w:t>
      </w:r>
      <w:r w:rsidR="00C66464">
        <w:t>chư</w:t>
      </w:r>
      <w:r>
        <w:t xml:space="preserve">a đắc Thiên Nhãn Thông, cũng </w:t>
      </w:r>
      <w:r w:rsidR="00C66464">
        <w:t>chư</w:t>
      </w:r>
      <w:r>
        <w:t>a chứng Túc Mạng</w:t>
      </w:r>
      <w:r>
        <w:rPr>
          <w:spacing w:val="-5"/>
        </w:rPr>
        <w:t xml:space="preserve"> </w:t>
      </w:r>
      <w:r>
        <w:t>Thông,</w:t>
      </w:r>
      <w:r>
        <w:rPr>
          <w:spacing w:val="-6"/>
        </w:rPr>
        <w:t xml:space="preserve"> </w:t>
      </w:r>
      <w:r>
        <w:t>nên</w:t>
      </w:r>
      <w:r>
        <w:rPr>
          <w:spacing w:val="-5"/>
        </w:rPr>
        <w:t xml:space="preserve"> </w:t>
      </w:r>
      <w:r>
        <w:t>không</w:t>
      </w:r>
      <w:r>
        <w:rPr>
          <w:spacing w:val="-5"/>
        </w:rPr>
        <w:t xml:space="preserve"> </w:t>
      </w:r>
      <w:r>
        <w:t>hiểu</w:t>
      </w:r>
      <w:r>
        <w:rPr>
          <w:spacing w:val="-5"/>
        </w:rPr>
        <w:t xml:space="preserve"> </w:t>
      </w:r>
      <w:r w:rsidR="00C66464">
        <w:t>được</w:t>
      </w:r>
      <w:r>
        <w:rPr>
          <w:spacing w:val="-5"/>
        </w:rPr>
        <w:t xml:space="preserve"> </w:t>
      </w:r>
      <w:r>
        <w:t>vì</w:t>
      </w:r>
      <w:r>
        <w:rPr>
          <w:spacing w:val="-5"/>
        </w:rPr>
        <w:t xml:space="preserve"> </w:t>
      </w:r>
      <w:r>
        <w:t>sao</w:t>
      </w:r>
      <w:r>
        <w:rPr>
          <w:spacing w:val="-5"/>
        </w:rPr>
        <w:t xml:space="preserve"> </w:t>
      </w:r>
      <w:r>
        <w:t>bệnh</w:t>
      </w:r>
      <w:r>
        <w:rPr>
          <w:spacing w:val="-5"/>
        </w:rPr>
        <w:t xml:space="preserve"> </w:t>
      </w:r>
      <w:r>
        <w:t>nhân</w:t>
      </w:r>
      <w:r>
        <w:rPr>
          <w:spacing w:val="-5"/>
        </w:rPr>
        <w:t xml:space="preserve"> </w:t>
      </w:r>
      <w:r>
        <w:t>lại</w:t>
      </w:r>
      <w:r>
        <w:rPr>
          <w:spacing w:val="-5"/>
        </w:rPr>
        <w:t xml:space="preserve"> </w:t>
      </w:r>
      <w:r>
        <w:t>ra</w:t>
      </w:r>
      <w:r>
        <w:rPr>
          <w:spacing w:val="-6"/>
        </w:rPr>
        <w:t xml:space="preserve"> </w:t>
      </w:r>
      <w:r>
        <w:t>nông</w:t>
      </w:r>
      <w:r>
        <w:rPr>
          <w:spacing w:val="-7"/>
        </w:rPr>
        <w:t xml:space="preserve"> </w:t>
      </w:r>
      <w:r>
        <w:t>nỗi</w:t>
      </w:r>
      <w:r>
        <w:rPr>
          <w:spacing w:val="-6"/>
        </w:rPr>
        <w:t xml:space="preserve"> </w:t>
      </w:r>
      <w:r w:rsidR="00C66464">
        <w:t>như</w:t>
      </w:r>
      <w:r>
        <w:rPr>
          <w:spacing w:val="6"/>
        </w:rPr>
        <w:t xml:space="preserve"> </w:t>
      </w:r>
      <w:r>
        <w:t xml:space="preserve">thế. </w:t>
      </w:r>
      <w:r w:rsidR="00C66464">
        <w:t>Người</w:t>
      </w:r>
      <w:r>
        <w:rPr>
          <w:spacing w:val="-5"/>
        </w:rPr>
        <w:t xml:space="preserve"> </w:t>
      </w:r>
      <w:r>
        <w:t>đời</w:t>
      </w:r>
      <w:r>
        <w:rPr>
          <w:spacing w:val="-5"/>
        </w:rPr>
        <w:t xml:space="preserve"> </w:t>
      </w:r>
      <w:r>
        <w:t>không</w:t>
      </w:r>
      <w:r>
        <w:rPr>
          <w:spacing w:val="-5"/>
        </w:rPr>
        <w:t xml:space="preserve"> </w:t>
      </w:r>
      <w:r>
        <w:t>thể</w:t>
      </w:r>
      <w:r>
        <w:rPr>
          <w:spacing w:val="-6"/>
        </w:rPr>
        <w:t xml:space="preserve"> </w:t>
      </w:r>
      <w:r>
        <w:t>hiểu</w:t>
      </w:r>
      <w:r>
        <w:rPr>
          <w:spacing w:val="-5"/>
        </w:rPr>
        <w:t xml:space="preserve"> </w:t>
      </w:r>
      <w:r w:rsidR="00C66464">
        <w:t>được</w:t>
      </w:r>
      <w:r>
        <w:t>,</w:t>
      </w:r>
      <w:r>
        <w:rPr>
          <w:spacing w:val="-6"/>
        </w:rPr>
        <w:t xml:space="preserve"> </w:t>
      </w:r>
      <w:r>
        <w:t>thế</w:t>
      </w:r>
      <w:r>
        <w:rPr>
          <w:spacing w:val="-3"/>
        </w:rPr>
        <w:t xml:space="preserve"> </w:t>
      </w:r>
      <w:r>
        <w:t>thì</w:t>
      </w:r>
      <w:r>
        <w:rPr>
          <w:spacing w:val="-3"/>
        </w:rPr>
        <w:t xml:space="preserve"> </w:t>
      </w:r>
      <w:r>
        <w:t>có</w:t>
      </w:r>
      <w:r>
        <w:rPr>
          <w:spacing w:val="-5"/>
        </w:rPr>
        <w:t xml:space="preserve"> </w:t>
      </w:r>
      <w:r>
        <w:t>biện</w:t>
      </w:r>
      <w:r>
        <w:rPr>
          <w:spacing w:val="-5"/>
        </w:rPr>
        <w:t xml:space="preserve"> </w:t>
      </w:r>
      <w:r>
        <w:t>pháp</w:t>
      </w:r>
      <w:r>
        <w:rPr>
          <w:spacing w:val="-4"/>
        </w:rPr>
        <w:t xml:space="preserve"> </w:t>
      </w:r>
      <w:r>
        <w:t>gì</w:t>
      </w:r>
      <w:r>
        <w:rPr>
          <w:spacing w:val="-3"/>
        </w:rPr>
        <w:t xml:space="preserve"> </w:t>
      </w:r>
      <w:r>
        <w:t>có</w:t>
      </w:r>
      <w:r>
        <w:rPr>
          <w:spacing w:val="-5"/>
        </w:rPr>
        <w:t xml:space="preserve"> </w:t>
      </w:r>
      <w:r>
        <w:t>thể</w:t>
      </w:r>
      <w:r>
        <w:rPr>
          <w:spacing w:val="-6"/>
        </w:rPr>
        <w:t xml:space="preserve"> </w:t>
      </w:r>
      <w:r>
        <w:t>cứu</w:t>
      </w:r>
      <w:r>
        <w:rPr>
          <w:spacing w:val="-3"/>
        </w:rPr>
        <w:t xml:space="preserve"> </w:t>
      </w:r>
      <w:r>
        <w:t>giúp</w:t>
      </w:r>
      <w:r>
        <w:rPr>
          <w:spacing w:val="-5"/>
        </w:rPr>
        <w:t xml:space="preserve"> </w:t>
      </w:r>
      <w:r>
        <w:t xml:space="preserve">bệnh nhân không? Có chứ! Bấy giờ, những </w:t>
      </w:r>
      <w:r w:rsidR="00C66464">
        <w:t>người</w:t>
      </w:r>
      <w:r>
        <w:t xml:space="preserve"> thân thuộc của bệnh nhân "chỉ nên đối </w:t>
      </w:r>
      <w:r w:rsidR="00C66464">
        <w:t>trước</w:t>
      </w:r>
      <w:r>
        <w:t xml:space="preserve"> t</w:t>
      </w:r>
      <w:r w:rsidR="00A27E87">
        <w:t>ư</w:t>
      </w:r>
      <w:r>
        <w:t xml:space="preserve">ợng của </w:t>
      </w:r>
      <w:r w:rsidR="00C66464">
        <w:t>chư</w:t>
      </w:r>
      <w:r>
        <w:t xml:space="preserve"> Phật, </w:t>
      </w:r>
      <w:r w:rsidR="00C66464">
        <w:t>chư</w:t>
      </w:r>
      <w:r>
        <w:t xml:space="preserve"> Bồ Tát, lớn tiếng đọc tụng Kinh này một biến..." Nếu không có t</w:t>
      </w:r>
      <w:r w:rsidR="00A27E87">
        <w:t>ư</w:t>
      </w:r>
      <w:r>
        <w:t>ợng của Ðịa Tạng V</w:t>
      </w:r>
      <w:r w:rsidR="00A27E87">
        <w:t>ương</w:t>
      </w:r>
      <w:r>
        <w:t xml:space="preserve"> Bồ Tát thì cứ đối </w:t>
      </w:r>
      <w:r w:rsidR="00C66464">
        <w:t>trước</w:t>
      </w:r>
      <w:r>
        <w:t xml:space="preserve"> t</w:t>
      </w:r>
      <w:r w:rsidR="00A27E87">
        <w:t>ư</w:t>
      </w:r>
      <w:r>
        <w:t xml:space="preserve">ợng của Bồ Tát khác </w:t>
      </w:r>
      <w:r>
        <w:rPr>
          <w:spacing w:val="-3"/>
        </w:rPr>
        <w:t xml:space="preserve">mà </w:t>
      </w:r>
      <w:r>
        <w:t>cất cao giọng tụng Kinh Ðịa Tạng đủ một biến cũng</w:t>
      </w:r>
      <w:r>
        <w:rPr>
          <w:spacing w:val="-49"/>
        </w:rPr>
        <w:t xml:space="preserve"> </w:t>
      </w:r>
      <w:r w:rsidR="00C66464">
        <w:t>được</w:t>
      </w:r>
      <w:r>
        <w:t>.</w:t>
      </w:r>
    </w:p>
    <w:p w14:paraId="7F5A497A" w14:textId="15D556B5" w:rsidR="003C3A3E" w:rsidRDefault="00000000">
      <w:pPr>
        <w:pStyle w:val="BodyText"/>
        <w:spacing w:before="1"/>
        <w:ind w:right="115"/>
        <w:jc w:val="both"/>
      </w:pPr>
      <w:r>
        <w:t xml:space="preserve">"Hoặc lấy những vật </w:t>
      </w:r>
      <w:r w:rsidR="00A27E87">
        <w:t>ư</w:t>
      </w:r>
      <w:r>
        <w:t xml:space="preserve">a thích của </w:t>
      </w:r>
      <w:r w:rsidR="00C66464">
        <w:t>người</w:t>
      </w:r>
      <w:r>
        <w:t xml:space="preserve"> bệnh </w:t>
      </w:r>
      <w:r w:rsidR="00C66464">
        <w:t>như</w:t>
      </w:r>
      <w:r>
        <w:t xml:space="preserve"> y phục, đồ quý báu, nhà cửa,</w:t>
      </w:r>
      <w:r>
        <w:rPr>
          <w:spacing w:val="-10"/>
        </w:rPr>
        <w:t xml:space="preserve"> </w:t>
      </w:r>
      <w:r>
        <w:t>ruộng</w:t>
      </w:r>
      <w:r>
        <w:rPr>
          <w:spacing w:val="-10"/>
        </w:rPr>
        <w:t xml:space="preserve"> </w:t>
      </w:r>
      <w:r>
        <w:t>v</w:t>
      </w:r>
      <w:r w:rsidR="00A27E87">
        <w:t>ư</w:t>
      </w:r>
      <w:r>
        <w:t>ờn...,</w:t>
      </w:r>
      <w:r>
        <w:rPr>
          <w:spacing w:val="-10"/>
        </w:rPr>
        <w:t xml:space="preserve"> </w:t>
      </w:r>
      <w:r>
        <w:t>đối</w:t>
      </w:r>
      <w:r>
        <w:rPr>
          <w:spacing w:val="-10"/>
        </w:rPr>
        <w:t xml:space="preserve"> </w:t>
      </w:r>
      <w:r w:rsidR="00C66464">
        <w:t>trước</w:t>
      </w:r>
      <w:r>
        <w:rPr>
          <w:spacing w:val="-11"/>
        </w:rPr>
        <w:t xml:space="preserve"> </w:t>
      </w:r>
      <w:r w:rsidR="00C66464">
        <w:t>người</w:t>
      </w:r>
      <w:r>
        <w:rPr>
          <w:spacing w:val="-10"/>
        </w:rPr>
        <w:t xml:space="preserve"> </w:t>
      </w:r>
      <w:r>
        <w:t>bệnh</w:t>
      </w:r>
      <w:r>
        <w:rPr>
          <w:spacing w:val="-10"/>
        </w:rPr>
        <w:t xml:space="preserve"> </w:t>
      </w:r>
      <w:r>
        <w:t>lớn</w:t>
      </w:r>
      <w:r>
        <w:rPr>
          <w:spacing w:val="-10"/>
        </w:rPr>
        <w:t xml:space="preserve"> </w:t>
      </w:r>
      <w:r>
        <w:t>tiếng</w:t>
      </w:r>
      <w:r>
        <w:rPr>
          <w:spacing w:val="-10"/>
        </w:rPr>
        <w:t xml:space="preserve"> </w:t>
      </w:r>
      <w:r>
        <w:t>x</w:t>
      </w:r>
      <w:r w:rsidR="00A27E87">
        <w:t>ư</w:t>
      </w:r>
      <w:r>
        <w:t>ớng</w:t>
      </w:r>
      <w:r>
        <w:rPr>
          <w:spacing w:val="-8"/>
        </w:rPr>
        <w:t xml:space="preserve"> </w:t>
      </w:r>
      <w:r>
        <w:t>rằng:</w:t>
      </w:r>
      <w:r>
        <w:rPr>
          <w:spacing w:val="-10"/>
        </w:rPr>
        <w:t xml:space="preserve"> </w:t>
      </w:r>
      <w:r>
        <w:t>‗Chúng</w:t>
      </w:r>
      <w:r>
        <w:rPr>
          <w:spacing w:val="-10"/>
        </w:rPr>
        <w:t xml:space="preserve"> </w:t>
      </w:r>
      <w:r>
        <w:t xml:space="preserve">con, tên đó họ đó, xin vì </w:t>
      </w:r>
      <w:r w:rsidR="00C66464">
        <w:t>người</w:t>
      </w:r>
      <w:r>
        <w:t xml:space="preserve"> bệnh này—nêu rõ họ tên của bệnh nhân—mà </w:t>
      </w:r>
      <w:r>
        <w:rPr>
          <w:spacing w:val="17"/>
        </w:rPr>
        <w:t xml:space="preserve"> </w:t>
      </w:r>
      <w:r>
        <w:t>đối</w:t>
      </w:r>
    </w:p>
    <w:p w14:paraId="45C1D311" w14:textId="77777777" w:rsidR="003C3A3E" w:rsidRDefault="003C3A3E">
      <w:pPr>
        <w:jc w:val="both"/>
        <w:sectPr w:rsidR="003C3A3E">
          <w:pgSz w:w="12240" w:h="15840"/>
          <w:pgMar w:top="1360" w:right="1680" w:bottom="280" w:left="1700" w:header="720" w:footer="720" w:gutter="0"/>
          <w:cols w:space="720"/>
        </w:sectPr>
      </w:pPr>
    </w:p>
    <w:p w14:paraId="668CC5FE" w14:textId="08AF1E67" w:rsidR="00FB741B" w:rsidRDefault="00C66464">
      <w:pPr>
        <w:pStyle w:val="BodyText"/>
        <w:spacing w:before="73"/>
        <w:ind w:right="121"/>
        <w:jc w:val="both"/>
      </w:pPr>
      <w:r>
        <w:lastRenderedPageBreak/>
        <w:t>trước</w:t>
      </w:r>
      <w:r w:rsidR="00000000">
        <w:t xml:space="preserve"> kinh, t</w:t>
      </w:r>
      <w:r w:rsidR="00A27E87">
        <w:t>ư</w:t>
      </w:r>
      <w:r w:rsidR="00000000">
        <w:t xml:space="preserve">ợng, thí xả những vật này ..." "Những vật này" tức là những của cải của riêng </w:t>
      </w:r>
      <w:r>
        <w:t>người</w:t>
      </w:r>
      <w:r w:rsidR="00000000">
        <w:t xml:space="preserve"> bệnh, những thứ </w:t>
      </w:r>
      <w:r w:rsidR="00000000">
        <w:rPr>
          <w:spacing w:val="-3"/>
        </w:rPr>
        <w:t xml:space="preserve">mà </w:t>
      </w:r>
      <w:r>
        <w:t>người</w:t>
      </w:r>
      <w:r w:rsidR="00000000">
        <w:t xml:space="preserve"> bệnh yêu chuộng nhất, luyến tiếc nhất—nhà cửa, ruộng v</w:t>
      </w:r>
      <w:r w:rsidR="00A27E87">
        <w:t>ư</w:t>
      </w:r>
      <w:r w:rsidR="00000000">
        <w:t>ờn, áo quần, vàng bạc..., nói chung là</w:t>
      </w:r>
      <w:r w:rsidR="00000000">
        <w:rPr>
          <w:spacing w:val="-30"/>
        </w:rPr>
        <w:t xml:space="preserve"> </w:t>
      </w:r>
      <w:r w:rsidR="00000000">
        <w:t>của cải</w:t>
      </w:r>
      <w:r w:rsidR="00000000">
        <w:rPr>
          <w:spacing w:val="-13"/>
        </w:rPr>
        <w:t xml:space="preserve"> </w:t>
      </w:r>
      <w:r w:rsidR="00000000">
        <w:t>vật</w:t>
      </w:r>
      <w:r w:rsidR="00000000">
        <w:rPr>
          <w:spacing w:val="-10"/>
        </w:rPr>
        <w:t xml:space="preserve"> </w:t>
      </w:r>
      <w:r w:rsidR="00000000">
        <w:t>chất</w:t>
      </w:r>
      <w:r w:rsidR="00000000">
        <w:rPr>
          <w:spacing w:val="-10"/>
        </w:rPr>
        <w:t xml:space="preserve"> </w:t>
      </w:r>
      <w:r w:rsidR="00000000">
        <w:t>của</w:t>
      </w:r>
      <w:r w:rsidR="00000000">
        <w:rPr>
          <w:spacing w:val="-11"/>
        </w:rPr>
        <w:t xml:space="preserve"> </w:t>
      </w:r>
      <w:r>
        <w:t>người</w:t>
      </w:r>
      <w:r w:rsidR="00000000">
        <w:rPr>
          <w:spacing w:val="-10"/>
        </w:rPr>
        <w:t xml:space="preserve"> </w:t>
      </w:r>
      <w:r w:rsidR="00000000">
        <w:t>bệnh.</w:t>
      </w:r>
    </w:p>
    <w:p w14:paraId="79FE854A" w14:textId="4E10F2A5" w:rsidR="00FB741B" w:rsidRDefault="00000000">
      <w:pPr>
        <w:pStyle w:val="BodyText"/>
        <w:spacing w:before="1"/>
        <w:ind w:right="119"/>
        <w:jc w:val="both"/>
      </w:pPr>
      <w:r>
        <w:t xml:space="preserve">Thân nhân của </w:t>
      </w:r>
      <w:r w:rsidR="00C66464">
        <w:t>người</w:t>
      </w:r>
      <w:r>
        <w:t xml:space="preserve"> bệnh nên lớn tiếng khấn nguyện rằng: "Chúng con</w:t>
      </w:r>
      <w:r>
        <w:rPr>
          <w:spacing w:val="-44"/>
        </w:rPr>
        <w:t xml:space="preserve"> </w:t>
      </w:r>
      <w:r>
        <w:t>(họ, tên)</w:t>
      </w:r>
      <w:r>
        <w:rPr>
          <w:spacing w:val="-9"/>
        </w:rPr>
        <w:t xml:space="preserve"> </w:t>
      </w:r>
      <w:r>
        <w:t>nay</w:t>
      </w:r>
      <w:r>
        <w:rPr>
          <w:spacing w:val="-12"/>
        </w:rPr>
        <w:t xml:space="preserve"> </w:t>
      </w:r>
      <w:r>
        <w:t>thay</w:t>
      </w:r>
      <w:r>
        <w:rPr>
          <w:spacing w:val="-11"/>
        </w:rPr>
        <w:t xml:space="preserve"> </w:t>
      </w:r>
      <w:r>
        <w:t>mặt</w:t>
      </w:r>
      <w:r>
        <w:rPr>
          <w:spacing w:val="-8"/>
        </w:rPr>
        <w:t xml:space="preserve"> </w:t>
      </w:r>
      <w:r w:rsidR="00C66464">
        <w:t>người</w:t>
      </w:r>
      <w:r>
        <w:rPr>
          <w:spacing w:val="-8"/>
        </w:rPr>
        <w:t xml:space="preserve"> </w:t>
      </w:r>
      <w:r>
        <w:t>bệnh</w:t>
      </w:r>
      <w:r>
        <w:rPr>
          <w:spacing w:val="-8"/>
        </w:rPr>
        <w:t xml:space="preserve"> </w:t>
      </w:r>
      <w:r>
        <w:t>(họ,</w:t>
      </w:r>
      <w:r>
        <w:rPr>
          <w:spacing w:val="-10"/>
        </w:rPr>
        <w:t xml:space="preserve"> </w:t>
      </w:r>
      <w:r>
        <w:t>tên)</w:t>
      </w:r>
      <w:r>
        <w:rPr>
          <w:spacing w:val="-9"/>
        </w:rPr>
        <w:t xml:space="preserve"> </w:t>
      </w:r>
      <w:r>
        <w:rPr>
          <w:spacing w:val="-3"/>
        </w:rPr>
        <w:t>mà</w:t>
      </w:r>
      <w:r>
        <w:rPr>
          <w:spacing w:val="-7"/>
        </w:rPr>
        <w:t xml:space="preserve"> </w:t>
      </w:r>
      <w:r>
        <w:t>đối</w:t>
      </w:r>
      <w:r>
        <w:rPr>
          <w:spacing w:val="-12"/>
        </w:rPr>
        <w:t xml:space="preserve"> </w:t>
      </w:r>
      <w:r w:rsidR="00C66464">
        <w:t>trước</w:t>
      </w:r>
      <w:r>
        <w:rPr>
          <w:spacing w:val="-9"/>
        </w:rPr>
        <w:t xml:space="preserve"> </w:t>
      </w:r>
      <w:r>
        <w:t>Kinh</w:t>
      </w:r>
      <w:r>
        <w:rPr>
          <w:spacing w:val="-8"/>
        </w:rPr>
        <w:t xml:space="preserve"> </w:t>
      </w:r>
      <w:r>
        <w:t>Ðịa</w:t>
      </w:r>
      <w:r>
        <w:rPr>
          <w:spacing w:val="-9"/>
        </w:rPr>
        <w:t xml:space="preserve"> </w:t>
      </w:r>
      <w:r>
        <w:t>Tạng</w:t>
      </w:r>
      <w:r>
        <w:rPr>
          <w:spacing w:val="-8"/>
        </w:rPr>
        <w:t xml:space="preserve"> </w:t>
      </w:r>
      <w:r>
        <w:t>và</w:t>
      </w:r>
      <w:r>
        <w:rPr>
          <w:spacing w:val="-9"/>
        </w:rPr>
        <w:t xml:space="preserve"> </w:t>
      </w:r>
      <w:r>
        <w:t>t</w:t>
      </w:r>
      <w:r w:rsidR="00A27E87">
        <w:t>ư</w:t>
      </w:r>
      <w:r>
        <w:t>ợng của Bồ Tát Ðịa Tạng (hoặc t</w:t>
      </w:r>
      <w:r w:rsidR="00A27E87">
        <w:t>ư</w:t>
      </w:r>
      <w:r>
        <w:t xml:space="preserve">ợng của </w:t>
      </w:r>
      <w:r>
        <w:rPr>
          <w:spacing w:val="-2"/>
        </w:rPr>
        <w:t xml:space="preserve">Ðức </w:t>
      </w:r>
      <w:r>
        <w:t xml:space="preserve">Phật hay Bồ Tát khác), xin </w:t>
      </w:r>
      <w:r w:rsidR="00C66464">
        <w:t>được</w:t>
      </w:r>
      <w:r>
        <w:t xml:space="preserve"> cúng d</w:t>
      </w:r>
      <w:r w:rsidR="00A27E87">
        <w:t>ư</w:t>
      </w:r>
      <w:r>
        <w:t>ờng những của cải này để hoặc cúng d</w:t>
      </w:r>
      <w:r w:rsidR="00A27E87">
        <w:t>ư</w:t>
      </w:r>
      <w:r>
        <w:t>ờng kinh t</w:t>
      </w:r>
      <w:r w:rsidR="00A27E87">
        <w:t>ư</w:t>
      </w:r>
      <w:r>
        <w:t>ợng, hoặc tạo hình t</w:t>
      </w:r>
      <w:r w:rsidR="00A27E87">
        <w:t>ư</w:t>
      </w:r>
      <w:r>
        <w:t>ợng của Phật, Bồ Tát, hoặc xây dựng chùa tháp, hoặc sắm đèn dầu thắp</w:t>
      </w:r>
      <w:r>
        <w:rPr>
          <w:spacing w:val="-9"/>
        </w:rPr>
        <w:t xml:space="preserve"> </w:t>
      </w:r>
      <w:r>
        <w:t>cúng,</w:t>
      </w:r>
      <w:r>
        <w:rPr>
          <w:spacing w:val="-11"/>
        </w:rPr>
        <w:t xml:space="preserve"> </w:t>
      </w:r>
      <w:r>
        <w:t>hoặc</w:t>
      </w:r>
      <w:r>
        <w:rPr>
          <w:spacing w:val="-10"/>
        </w:rPr>
        <w:t xml:space="preserve"> </w:t>
      </w:r>
      <w:r>
        <w:t>cúng</w:t>
      </w:r>
      <w:r>
        <w:rPr>
          <w:spacing w:val="-9"/>
        </w:rPr>
        <w:t xml:space="preserve"> </w:t>
      </w:r>
      <w:r>
        <w:t>vào</w:t>
      </w:r>
      <w:r>
        <w:rPr>
          <w:spacing w:val="-9"/>
        </w:rPr>
        <w:t xml:space="preserve"> </w:t>
      </w:r>
      <w:r w:rsidR="00A27E87">
        <w:t>Thường</w:t>
      </w:r>
      <w:r>
        <w:rPr>
          <w:spacing w:val="-9"/>
        </w:rPr>
        <w:t xml:space="preserve"> </w:t>
      </w:r>
      <w:r>
        <w:t>Trụ."</w:t>
      </w:r>
    </w:p>
    <w:p w14:paraId="6F118A77" w14:textId="4F245A5F" w:rsidR="00FB741B" w:rsidRDefault="00000000">
      <w:pPr>
        <w:pStyle w:val="BodyText"/>
        <w:ind w:right="123"/>
        <w:jc w:val="both"/>
      </w:pPr>
      <w:r>
        <w:t xml:space="preserve">Những </w:t>
      </w:r>
      <w:r w:rsidR="00C66464">
        <w:t>người</w:t>
      </w:r>
      <w:r>
        <w:t xml:space="preserve"> thân thuộc có thể bán đi gia sản của bệnh nhân để lấy tiền mà đúc t</w:t>
      </w:r>
      <w:r w:rsidR="00A27E87">
        <w:t>ư</w:t>
      </w:r>
      <w:r>
        <w:t>ợng Phật, t</w:t>
      </w:r>
      <w:r w:rsidR="00A27E87">
        <w:t>ư</w:t>
      </w:r>
      <w:r>
        <w:t xml:space="preserve">ợng Bồ Tát, bởi công đức này là to lớn nhất. Lại nữa, họ cũng có thể dùng tiền ấy để xây chùa dựng tháp, mua dầu đốt đèn thắp cúng </w:t>
      </w:r>
      <w:r w:rsidR="00C66464">
        <w:t>trước</w:t>
      </w:r>
      <w:r>
        <w:t xml:space="preserve"> t</w:t>
      </w:r>
      <w:r w:rsidR="00A27E87">
        <w:t>ư</w:t>
      </w:r>
      <w:r>
        <w:t>ợng Phật, hoặc cúng d</w:t>
      </w:r>
      <w:r w:rsidR="00A27E87">
        <w:t>ư</w:t>
      </w:r>
      <w:r>
        <w:t>ờng cho chùa chiền, tự viện.</w:t>
      </w:r>
    </w:p>
    <w:p w14:paraId="24BBE47D" w14:textId="177D0A07" w:rsidR="00FB741B" w:rsidRDefault="00000000">
      <w:pPr>
        <w:pStyle w:val="BodyText"/>
        <w:spacing w:before="1"/>
        <w:ind w:right="126"/>
        <w:jc w:val="both"/>
      </w:pPr>
      <w:r>
        <w:t>"X</w:t>
      </w:r>
      <w:r w:rsidR="00A27E87">
        <w:t>ư</w:t>
      </w:r>
      <w:r>
        <w:t xml:space="preserve">ớng lên </w:t>
      </w:r>
      <w:r w:rsidR="00C66464">
        <w:t>như</w:t>
      </w:r>
      <w:r>
        <w:t xml:space="preserve"> vậy ba lần cho </w:t>
      </w:r>
      <w:r w:rsidR="00C66464">
        <w:t>người</w:t>
      </w:r>
      <w:r>
        <w:t xml:space="preserve"> bệnh </w:t>
      </w:r>
      <w:r w:rsidR="00C66464">
        <w:t>được</w:t>
      </w:r>
      <w:r>
        <w:t xml:space="preserve"> nghe biết." Cứ thế mà lập đi lập lại ba lần </w:t>
      </w:r>
      <w:r w:rsidR="00C66464">
        <w:t>trước</w:t>
      </w:r>
      <w:r>
        <w:t xml:space="preserve"> mặt bệnh nhân, và mỗi lần phải chắc chắn là bệnh nhân đều lắng nghe và đều hiểu rõ.</w:t>
      </w:r>
    </w:p>
    <w:p w14:paraId="4B37EB18" w14:textId="32ECD68A" w:rsidR="00FB741B" w:rsidRDefault="00000000">
      <w:pPr>
        <w:pStyle w:val="BodyText"/>
        <w:spacing w:before="1"/>
        <w:ind w:right="114"/>
        <w:jc w:val="both"/>
      </w:pPr>
      <w:r>
        <w:t>"Giả sử các thức đã phân tán, đến hơi thở đã dứt..." "Các thức" tức là thức mắt (nhãn thức), thức tai (nhĩ thức), thức mũi (tỷ thức), thức l</w:t>
      </w:r>
      <w:r w:rsidR="00A27E87">
        <w:t>ư</w:t>
      </w:r>
      <w:r>
        <w:t>ỡi (thiệt thức), thức thân (thân thức), cùng thức thứ sáu, thức thứ bảy, và thức thứ tám.</w:t>
      </w:r>
    </w:p>
    <w:p w14:paraId="0C4619F2" w14:textId="308CB68E" w:rsidR="00FB741B" w:rsidRDefault="00000000">
      <w:pPr>
        <w:pStyle w:val="BodyText"/>
        <w:spacing w:before="1"/>
        <w:ind w:right="123"/>
        <w:jc w:val="both"/>
      </w:pPr>
      <w:r>
        <w:t>Ðặt tr</w:t>
      </w:r>
      <w:r w:rsidR="00A27E87">
        <w:t>ư</w:t>
      </w:r>
      <w:r>
        <w:t>ờng hợp các thức của bệnh nhân lúc bấy giờ đều đã phân tán, bệnh nhân đang hấp hối, sắp trút hơi thở cuối cùng, "thì hoặc một ngày, hai ngày, ba ngày, bốn ngày, cho đến bảy ngày, cứ lớn tiếng x</w:t>
      </w:r>
      <w:r w:rsidR="00A27E87">
        <w:t>ư</w:t>
      </w:r>
      <w:r>
        <w:t xml:space="preserve">ớng bạch và lớn tiếng tụng Kinh." Trong bảy ngày, ngày nào cũng đều lớn tiếng đọc tụng kinh điển cho </w:t>
      </w:r>
      <w:r w:rsidR="00C66464">
        <w:t>người</w:t>
      </w:r>
      <w:r>
        <w:t xml:space="preserve"> bệnh</w:t>
      </w:r>
      <w:r>
        <w:rPr>
          <w:spacing w:val="-51"/>
        </w:rPr>
        <w:t xml:space="preserve"> </w:t>
      </w:r>
      <w:r>
        <w:t>nghe.</w:t>
      </w:r>
    </w:p>
    <w:p w14:paraId="78E2A205" w14:textId="4E179A40" w:rsidR="003C3A3E" w:rsidRDefault="00000000">
      <w:pPr>
        <w:pStyle w:val="BodyText"/>
        <w:ind w:right="115"/>
        <w:jc w:val="both"/>
      </w:pPr>
      <w:r>
        <w:t>Ð</w:t>
      </w:r>
      <w:r w:rsidR="00A27E87">
        <w:t>ư</w:t>
      </w:r>
      <w:r>
        <w:t xml:space="preserve">ợc </w:t>
      </w:r>
      <w:r w:rsidR="00C66464">
        <w:t>như</w:t>
      </w:r>
      <w:r>
        <w:t xml:space="preserve"> thế thì "sau khi </w:t>
      </w:r>
      <w:r w:rsidR="00C66464">
        <w:t>người</w:t>
      </w:r>
      <w:r>
        <w:t xml:space="preserve"> đó mạng chung, thì các tội nặng từ đời </w:t>
      </w:r>
      <w:r w:rsidR="00C66464">
        <w:t>trước</w:t>
      </w:r>
      <w:r>
        <w:t xml:space="preserve"> cho đến năm tội Vô Gián, cũng </w:t>
      </w:r>
      <w:r w:rsidR="00C66464">
        <w:t>được</w:t>
      </w:r>
      <w:r>
        <w:t xml:space="preserve"> thoát khỏi hẳn." Sau khi </w:t>
      </w:r>
      <w:r w:rsidR="00C66464">
        <w:t>người</w:t>
      </w:r>
      <w:r>
        <w:t xml:space="preserve"> bệnh này chết, thì hết thảy tai </w:t>
      </w:r>
      <w:r w:rsidR="00A27E87">
        <w:t>ương</w:t>
      </w:r>
      <w:r>
        <w:t xml:space="preserve">, hết thảy tai nạn bởi trọng tội trong đời </w:t>
      </w:r>
      <w:r w:rsidR="00C66464">
        <w:t>trước</w:t>
      </w:r>
      <w:r>
        <w:t xml:space="preserve"> của </w:t>
      </w:r>
      <w:r w:rsidR="00C66464">
        <w:t>người</w:t>
      </w:r>
      <w:r>
        <w:t xml:space="preserve"> ấy, thậm chí cả năm tội ác tày trời đáng phải đọa địa ngục Vô Gián cũng đều </w:t>
      </w:r>
      <w:r w:rsidR="00C66464">
        <w:t>được</w:t>
      </w:r>
      <w:r>
        <w:t xml:space="preserve"> tiêu tan, </w:t>
      </w:r>
      <w:r w:rsidR="00C66464">
        <w:t>người</w:t>
      </w:r>
      <w:r>
        <w:t xml:space="preserve"> ấy vĩnh viễn </w:t>
      </w:r>
      <w:r w:rsidR="00C66464">
        <w:t>được</w:t>
      </w:r>
      <w:r>
        <w:t xml:space="preserve"> giải thoát. Chẳng những thế, </w:t>
      </w:r>
      <w:r w:rsidR="00C66464">
        <w:t>người</w:t>
      </w:r>
      <w:r>
        <w:t xml:space="preserve"> ấy "thọ sanh nơi nào cũng </w:t>
      </w:r>
      <w:r w:rsidR="00A27E87">
        <w:t>thường</w:t>
      </w:r>
      <w:r>
        <w:t xml:space="preserve"> nhớ biết việc đời  </w:t>
      </w:r>
      <w:r w:rsidR="00C66464">
        <w:t>trước</w:t>
      </w:r>
      <w:r>
        <w:t>."</w:t>
      </w:r>
    </w:p>
    <w:p w14:paraId="296E8976" w14:textId="77777777" w:rsidR="003C3A3E" w:rsidRDefault="003C3A3E">
      <w:pPr>
        <w:jc w:val="both"/>
        <w:sectPr w:rsidR="003C3A3E">
          <w:pgSz w:w="12240" w:h="15840"/>
          <w:pgMar w:top="1360" w:right="1680" w:bottom="280" w:left="1700" w:header="720" w:footer="720" w:gutter="0"/>
          <w:cols w:space="720"/>
        </w:sectPr>
      </w:pPr>
    </w:p>
    <w:p w14:paraId="4B5BC682" w14:textId="0B30BA15" w:rsidR="00FB741B" w:rsidRDefault="00000000">
      <w:pPr>
        <w:pStyle w:val="BodyText"/>
        <w:spacing w:before="73"/>
        <w:ind w:right="125"/>
        <w:jc w:val="both"/>
      </w:pPr>
      <w:r>
        <w:lastRenderedPageBreak/>
        <w:t xml:space="preserve">"Huống nữa là </w:t>
      </w:r>
      <w:r w:rsidR="00C66464">
        <w:t>người</w:t>
      </w:r>
      <w:r>
        <w:t xml:space="preserve"> thiện nam, thiện nữ tự mình biên chép Kinh này, hoặc bảo </w:t>
      </w:r>
      <w:r w:rsidR="00C66464">
        <w:t>người</w:t>
      </w:r>
      <w:r>
        <w:t xml:space="preserve"> biên chép, hoặc tự mình đắp vẽ hình t</w:t>
      </w:r>
      <w:r w:rsidR="00A27E87">
        <w:t>ư</w:t>
      </w:r>
      <w:r>
        <w:t xml:space="preserve">ợng của Bồ Tát, cho đến bảo </w:t>
      </w:r>
      <w:r w:rsidR="00C66464">
        <w:t>người</w:t>
      </w:r>
      <w:r>
        <w:t xml:space="preserve"> khác đắp vẽ, hoặc là trả tiền để m</w:t>
      </w:r>
      <w:r w:rsidR="00A27E87">
        <w:t>ư</w:t>
      </w:r>
      <w:r>
        <w:t xml:space="preserve">ớn </w:t>
      </w:r>
      <w:r w:rsidR="00C66464">
        <w:t>người</w:t>
      </w:r>
      <w:r>
        <w:t xml:space="preserve"> giúp mình đắp vẽ t</w:t>
      </w:r>
      <w:r w:rsidR="00A27E87">
        <w:t>ư</w:t>
      </w:r>
      <w:r>
        <w:t xml:space="preserve">ợng của Bồ Tát, thì quả báo thọ nhận tất </w:t>
      </w:r>
      <w:r w:rsidR="00C66464">
        <w:t>được</w:t>
      </w:r>
      <w:r>
        <w:t xml:space="preserve"> lợi ích lớn, quả báo công đức mà </w:t>
      </w:r>
      <w:r w:rsidR="00C66464">
        <w:t>người</w:t>
      </w:r>
      <w:r>
        <w:t xml:space="preserve"> ấy thu hoạch </w:t>
      </w:r>
      <w:r w:rsidR="00C66464">
        <w:t>được</w:t>
      </w:r>
      <w:r>
        <w:t xml:space="preserve"> thì vô cùng to lớn."</w:t>
      </w:r>
    </w:p>
    <w:p w14:paraId="692CEEE5" w14:textId="0D1EF4B7" w:rsidR="00FB741B" w:rsidRDefault="00000000">
      <w:pPr>
        <w:pStyle w:val="BodyText"/>
        <w:ind w:right="115"/>
        <w:jc w:val="both"/>
      </w:pPr>
      <w:r>
        <w:t xml:space="preserve">"Vì thế, Phổ Quảng, nếu thấy có </w:t>
      </w:r>
      <w:r w:rsidR="00C66464">
        <w:t>người</w:t>
      </w:r>
      <w:r>
        <w:t xml:space="preserve"> nào đọc tụng Kinh này—Kinh Ðịa Tạng—cho đến chỉ trong một niệm tán thán Kinh này hoặc tỏ lòng cung  kính đối với Kinh, thì Ông phải dùng trăm ngàn ph</w:t>
      </w:r>
      <w:r w:rsidR="00A27E87">
        <w:t>ương</w:t>
      </w:r>
      <w:r>
        <w:t xml:space="preserve"> tiện khuyến hóa </w:t>
      </w:r>
      <w:r w:rsidR="00C66464">
        <w:t>người</w:t>
      </w:r>
      <w:r>
        <w:t xml:space="preserve"> đó phát lòng siêng năng, tinh tấn dõng mãnh, chứ đừng thối thất, thì  sẽ</w:t>
      </w:r>
      <w:r>
        <w:rPr>
          <w:spacing w:val="-4"/>
        </w:rPr>
        <w:t xml:space="preserve"> </w:t>
      </w:r>
      <w:r w:rsidR="00C66464">
        <w:t>được</w:t>
      </w:r>
      <w:r>
        <w:rPr>
          <w:spacing w:val="-4"/>
        </w:rPr>
        <w:t xml:space="preserve"> </w:t>
      </w:r>
      <w:r>
        <w:t>trăm</w:t>
      </w:r>
      <w:r>
        <w:rPr>
          <w:spacing w:val="-8"/>
        </w:rPr>
        <w:t xml:space="preserve"> </w:t>
      </w:r>
      <w:r>
        <w:t>ngàn</w:t>
      </w:r>
      <w:r>
        <w:rPr>
          <w:spacing w:val="-3"/>
        </w:rPr>
        <w:t xml:space="preserve"> </w:t>
      </w:r>
      <w:r>
        <w:t>vạn</w:t>
      </w:r>
      <w:r>
        <w:rPr>
          <w:spacing w:val="-3"/>
        </w:rPr>
        <w:t xml:space="preserve"> </w:t>
      </w:r>
      <w:r>
        <w:t>ức</w:t>
      </w:r>
      <w:r>
        <w:rPr>
          <w:spacing w:val="-4"/>
        </w:rPr>
        <w:t xml:space="preserve"> </w:t>
      </w:r>
      <w:r>
        <w:t>công</w:t>
      </w:r>
      <w:r>
        <w:rPr>
          <w:spacing w:val="-3"/>
        </w:rPr>
        <w:t xml:space="preserve"> </w:t>
      </w:r>
      <w:r>
        <w:t>đức</w:t>
      </w:r>
      <w:r>
        <w:rPr>
          <w:spacing w:val="-5"/>
        </w:rPr>
        <w:t xml:space="preserve"> </w:t>
      </w:r>
      <w:r>
        <w:t>không</w:t>
      </w:r>
      <w:r>
        <w:rPr>
          <w:spacing w:val="-6"/>
        </w:rPr>
        <w:t xml:space="preserve"> </w:t>
      </w:r>
      <w:r>
        <w:t>thể</w:t>
      </w:r>
      <w:r>
        <w:rPr>
          <w:spacing w:val="-6"/>
        </w:rPr>
        <w:t xml:space="preserve"> </w:t>
      </w:r>
      <w:r>
        <w:t>nghĩ</w:t>
      </w:r>
      <w:r>
        <w:rPr>
          <w:spacing w:val="-3"/>
        </w:rPr>
        <w:t xml:space="preserve"> </w:t>
      </w:r>
      <w:r>
        <w:t>bàn</w:t>
      </w:r>
      <w:r>
        <w:rPr>
          <w:spacing w:val="-3"/>
        </w:rPr>
        <w:t xml:space="preserve"> </w:t>
      </w:r>
      <w:r>
        <w:t>ở</w:t>
      </w:r>
      <w:r>
        <w:rPr>
          <w:spacing w:val="-7"/>
        </w:rPr>
        <w:t xml:space="preserve"> </w:t>
      </w:r>
      <w:r>
        <w:t>hiện</w:t>
      </w:r>
      <w:r>
        <w:rPr>
          <w:spacing w:val="-6"/>
        </w:rPr>
        <w:t xml:space="preserve"> </w:t>
      </w:r>
      <w:r>
        <w:t>tại</w:t>
      </w:r>
      <w:r>
        <w:rPr>
          <w:spacing w:val="-3"/>
        </w:rPr>
        <w:t xml:space="preserve"> </w:t>
      </w:r>
      <w:r>
        <w:t>và</w:t>
      </w:r>
      <w:r>
        <w:rPr>
          <w:spacing w:val="-6"/>
        </w:rPr>
        <w:t xml:space="preserve"> </w:t>
      </w:r>
      <w:r>
        <w:t>vị</w:t>
      </w:r>
      <w:r>
        <w:rPr>
          <w:spacing w:val="-6"/>
        </w:rPr>
        <w:t xml:space="preserve"> </w:t>
      </w:r>
      <w:r>
        <w:t>lai."</w:t>
      </w:r>
    </w:p>
    <w:p w14:paraId="53943C42" w14:textId="77777777" w:rsidR="00FB741B" w:rsidRDefault="00000000">
      <w:pPr>
        <w:pStyle w:val="BodyText"/>
        <w:jc w:val="both"/>
      </w:pPr>
      <w:r>
        <w:t>Kinh văn:</w:t>
      </w:r>
    </w:p>
    <w:p w14:paraId="288D4D2F" w14:textId="58D65952" w:rsidR="00FB741B" w:rsidRDefault="00000000">
      <w:pPr>
        <w:pStyle w:val="BodyText"/>
        <w:spacing w:before="1"/>
        <w:ind w:right="115"/>
        <w:jc w:val="both"/>
      </w:pPr>
      <w:r>
        <w:t xml:space="preserve">"Lại nữa, này Phổ Quảng! </w:t>
      </w:r>
      <w:r w:rsidR="00C66464">
        <w:t>Như</w:t>
      </w:r>
      <w:r>
        <w:t xml:space="preserve"> những chúng sanh ở đời vị lai, hoặc trong mộng trong mị, trông thấy các quỷ thần cùng các hình bóng khác, hoặc buồn bã, hoặc khóc lóc, hoặc rầu rĩ, hoặc than thở, hoặc hãi hùng, hoặc sợ sệt; đây đều là cha mẹ, anh chị em, vợ chồng, quyến thuộc từ một đời, m</w:t>
      </w:r>
      <w:r w:rsidR="00A27E87">
        <w:t>ư</w:t>
      </w:r>
      <w:r>
        <w:t>ời đời, trăm</w:t>
      </w:r>
      <w:r>
        <w:rPr>
          <w:spacing w:val="-8"/>
        </w:rPr>
        <w:t xml:space="preserve"> </w:t>
      </w:r>
      <w:r>
        <w:t>đời,</w:t>
      </w:r>
      <w:r>
        <w:rPr>
          <w:spacing w:val="-4"/>
        </w:rPr>
        <w:t xml:space="preserve"> </w:t>
      </w:r>
      <w:r>
        <w:t>hay</w:t>
      </w:r>
      <w:r>
        <w:rPr>
          <w:spacing w:val="-7"/>
        </w:rPr>
        <w:t xml:space="preserve"> </w:t>
      </w:r>
      <w:r>
        <w:t>ngàn</w:t>
      </w:r>
      <w:r>
        <w:rPr>
          <w:spacing w:val="-2"/>
        </w:rPr>
        <w:t xml:space="preserve"> </w:t>
      </w:r>
      <w:r>
        <w:t>đời</w:t>
      </w:r>
      <w:r>
        <w:rPr>
          <w:spacing w:val="-2"/>
        </w:rPr>
        <w:t xml:space="preserve"> </w:t>
      </w:r>
      <w:r>
        <w:t>trong</w:t>
      </w:r>
      <w:r>
        <w:rPr>
          <w:spacing w:val="-2"/>
        </w:rPr>
        <w:t xml:space="preserve"> </w:t>
      </w:r>
      <w:r>
        <w:t>quá</w:t>
      </w:r>
      <w:r>
        <w:rPr>
          <w:spacing w:val="-6"/>
        </w:rPr>
        <w:t xml:space="preserve"> </w:t>
      </w:r>
      <w:r>
        <w:t>khứ,</w:t>
      </w:r>
      <w:r>
        <w:rPr>
          <w:spacing w:val="-4"/>
        </w:rPr>
        <w:t xml:space="preserve"> </w:t>
      </w:r>
      <w:r>
        <w:t>còn</w:t>
      </w:r>
      <w:r>
        <w:rPr>
          <w:spacing w:val="-4"/>
        </w:rPr>
        <w:t xml:space="preserve"> </w:t>
      </w:r>
      <w:r>
        <w:t>đang</w:t>
      </w:r>
      <w:r>
        <w:rPr>
          <w:spacing w:val="-3"/>
        </w:rPr>
        <w:t xml:space="preserve"> </w:t>
      </w:r>
      <w:r>
        <w:t>bị</w:t>
      </w:r>
      <w:r>
        <w:rPr>
          <w:spacing w:val="-2"/>
        </w:rPr>
        <w:t xml:space="preserve"> </w:t>
      </w:r>
      <w:r>
        <w:t>đọa</w:t>
      </w:r>
      <w:r>
        <w:rPr>
          <w:spacing w:val="-3"/>
        </w:rPr>
        <w:t xml:space="preserve"> </w:t>
      </w:r>
      <w:r>
        <w:t>lạc</w:t>
      </w:r>
      <w:r>
        <w:rPr>
          <w:spacing w:val="-6"/>
        </w:rPr>
        <w:t xml:space="preserve"> </w:t>
      </w:r>
      <w:r>
        <w:t>trong</w:t>
      </w:r>
      <w:r>
        <w:rPr>
          <w:spacing w:val="-4"/>
        </w:rPr>
        <w:t xml:space="preserve"> </w:t>
      </w:r>
      <w:r>
        <w:t>ác</w:t>
      </w:r>
      <w:r>
        <w:rPr>
          <w:spacing w:val="-4"/>
        </w:rPr>
        <w:t xml:space="preserve"> </w:t>
      </w:r>
      <w:r>
        <w:t>đạo,</w:t>
      </w:r>
      <w:r>
        <w:rPr>
          <w:spacing w:val="-4"/>
        </w:rPr>
        <w:t xml:space="preserve"> </w:t>
      </w:r>
      <w:r w:rsidR="00C66464">
        <w:t>chư</w:t>
      </w:r>
      <w:r>
        <w:t xml:space="preserve">a </w:t>
      </w:r>
      <w:r w:rsidR="00C66464">
        <w:t>được</w:t>
      </w:r>
      <w:r>
        <w:t xml:space="preserve"> ra khỏi, lại không trông mong vào ph</w:t>
      </w:r>
      <w:r w:rsidR="00A27E87">
        <w:t>ư</w:t>
      </w:r>
      <w:r>
        <w:t xml:space="preserve">ớc lực nơi nào để cứu vớt, nên mới mách bảo với kẻ có tình cốt nhục trong đời </w:t>
      </w:r>
      <w:r w:rsidR="00C66464">
        <w:t>trước</w:t>
      </w:r>
      <w:r>
        <w:t>, khiến làm ph</w:t>
      </w:r>
      <w:r w:rsidR="00A27E87">
        <w:t>ương</w:t>
      </w:r>
      <w:r>
        <w:t xml:space="preserve"> tiện</w:t>
      </w:r>
      <w:r>
        <w:rPr>
          <w:spacing w:val="-11"/>
        </w:rPr>
        <w:t xml:space="preserve"> </w:t>
      </w:r>
      <w:r>
        <w:t>hầu</w:t>
      </w:r>
      <w:r>
        <w:rPr>
          <w:spacing w:val="-7"/>
        </w:rPr>
        <w:t xml:space="preserve"> </w:t>
      </w:r>
      <w:r>
        <w:t>mong</w:t>
      </w:r>
      <w:r>
        <w:rPr>
          <w:spacing w:val="-11"/>
        </w:rPr>
        <w:t xml:space="preserve"> </w:t>
      </w:r>
      <w:r w:rsidR="00C66464">
        <w:t>được</w:t>
      </w:r>
      <w:r>
        <w:rPr>
          <w:spacing w:val="-11"/>
        </w:rPr>
        <w:t xml:space="preserve"> </w:t>
      </w:r>
      <w:r>
        <w:t>thoát</w:t>
      </w:r>
      <w:r>
        <w:rPr>
          <w:spacing w:val="-11"/>
        </w:rPr>
        <w:t xml:space="preserve"> </w:t>
      </w:r>
      <w:r>
        <w:t>khỏi</w:t>
      </w:r>
      <w:r>
        <w:rPr>
          <w:spacing w:val="-7"/>
        </w:rPr>
        <w:t xml:space="preserve"> </w:t>
      </w:r>
      <w:r>
        <w:t>ác</w:t>
      </w:r>
      <w:r>
        <w:rPr>
          <w:spacing w:val="-9"/>
        </w:rPr>
        <w:t xml:space="preserve"> </w:t>
      </w:r>
      <w:r>
        <w:t>đạo.</w:t>
      </w:r>
    </w:p>
    <w:p w14:paraId="7C8E5F68" w14:textId="16AA3C74" w:rsidR="00FB741B" w:rsidRDefault="00000000">
      <w:pPr>
        <w:pStyle w:val="BodyText"/>
        <w:ind w:right="119"/>
        <w:jc w:val="both"/>
      </w:pPr>
      <w:r>
        <w:t xml:space="preserve">Này Phổ Quảng! Ông nên dùng thần lực khiến hàng quyến thuộc đó đối </w:t>
      </w:r>
      <w:r w:rsidR="00C66464">
        <w:t>trước</w:t>
      </w:r>
      <w:r>
        <w:rPr>
          <w:spacing w:val="-12"/>
        </w:rPr>
        <w:t xml:space="preserve"> </w:t>
      </w:r>
      <w:r>
        <w:t>t</w:t>
      </w:r>
      <w:r w:rsidR="00A27E87">
        <w:t>ư</w:t>
      </w:r>
      <w:r>
        <w:t>ợng</w:t>
      </w:r>
      <w:r>
        <w:rPr>
          <w:spacing w:val="-11"/>
        </w:rPr>
        <w:t xml:space="preserve"> </w:t>
      </w:r>
      <w:r>
        <w:t>của</w:t>
      </w:r>
      <w:r>
        <w:rPr>
          <w:spacing w:val="-12"/>
        </w:rPr>
        <w:t xml:space="preserve"> </w:t>
      </w:r>
      <w:r w:rsidR="00C66464">
        <w:t>chư</w:t>
      </w:r>
      <w:r>
        <w:rPr>
          <w:spacing w:val="-15"/>
        </w:rPr>
        <w:t xml:space="preserve"> </w:t>
      </w:r>
      <w:r>
        <w:t>Phật,</w:t>
      </w:r>
      <w:r>
        <w:rPr>
          <w:spacing w:val="-13"/>
        </w:rPr>
        <w:t xml:space="preserve"> </w:t>
      </w:r>
      <w:r>
        <w:t>Bồ</w:t>
      </w:r>
      <w:r>
        <w:rPr>
          <w:spacing w:val="-10"/>
        </w:rPr>
        <w:t xml:space="preserve"> </w:t>
      </w:r>
      <w:r>
        <w:t>Tát,</w:t>
      </w:r>
      <w:r>
        <w:rPr>
          <w:spacing w:val="-13"/>
        </w:rPr>
        <w:t xml:space="preserve"> </w:t>
      </w:r>
      <w:r>
        <w:t>chí</w:t>
      </w:r>
      <w:r>
        <w:rPr>
          <w:spacing w:val="-15"/>
        </w:rPr>
        <w:t xml:space="preserve"> </w:t>
      </w:r>
      <w:r>
        <w:t>tâm</w:t>
      </w:r>
      <w:r>
        <w:rPr>
          <w:spacing w:val="-15"/>
        </w:rPr>
        <w:t xml:space="preserve"> </w:t>
      </w:r>
      <w:r>
        <w:t>tự</w:t>
      </w:r>
      <w:r>
        <w:rPr>
          <w:spacing w:val="-13"/>
        </w:rPr>
        <w:t xml:space="preserve"> </w:t>
      </w:r>
      <w:r>
        <w:t>đọc</w:t>
      </w:r>
      <w:r>
        <w:rPr>
          <w:spacing w:val="-13"/>
        </w:rPr>
        <w:t xml:space="preserve"> </w:t>
      </w:r>
      <w:r>
        <w:t>Kinh</w:t>
      </w:r>
      <w:r>
        <w:rPr>
          <w:spacing w:val="-11"/>
        </w:rPr>
        <w:t xml:space="preserve"> </w:t>
      </w:r>
      <w:r>
        <w:t>này,</w:t>
      </w:r>
      <w:r>
        <w:rPr>
          <w:spacing w:val="-13"/>
        </w:rPr>
        <w:t xml:space="preserve"> </w:t>
      </w:r>
      <w:r>
        <w:t>hoặc</w:t>
      </w:r>
      <w:r>
        <w:rPr>
          <w:spacing w:val="-12"/>
        </w:rPr>
        <w:t xml:space="preserve"> </w:t>
      </w:r>
      <w:r>
        <w:t>thỉnh</w:t>
      </w:r>
      <w:r>
        <w:rPr>
          <w:spacing w:val="-15"/>
        </w:rPr>
        <w:t xml:space="preserve"> </w:t>
      </w:r>
      <w:r w:rsidR="00C66464">
        <w:t>người</w:t>
      </w:r>
      <w:r>
        <w:t xml:space="preserve"> khác đọc, đủ số ba biến hoặc bảy biến. </w:t>
      </w:r>
      <w:r w:rsidR="00C66464">
        <w:t>Như</w:t>
      </w:r>
      <w:r>
        <w:t xml:space="preserve"> vậy, kẻ quyến thuộc đang ở trong ác đạo kia, khi tiếng tụng kinh đủ số mấy biến đó xong, sẽ </w:t>
      </w:r>
      <w:r w:rsidR="00C66464">
        <w:t>được</w:t>
      </w:r>
      <w:r>
        <w:t xml:space="preserve"> giải thoát, cho đến trong mộng trong </w:t>
      </w:r>
      <w:r>
        <w:rPr>
          <w:spacing w:val="-3"/>
        </w:rPr>
        <w:t xml:space="preserve">mị </w:t>
      </w:r>
      <w:r>
        <w:t>không thấy hiện về</w:t>
      </w:r>
      <w:r>
        <w:rPr>
          <w:spacing w:val="-11"/>
        </w:rPr>
        <w:t xml:space="preserve"> </w:t>
      </w:r>
      <w:r>
        <w:t>nữa."</w:t>
      </w:r>
    </w:p>
    <w:p w14:paraId="7B5F1023" w14:textId="2D9A943D" w:rsidR="00FB741B" w:rsidRDefault="00000000">
      <w:pPr>
        <w:pStyle w:val="BodyText"/>
        <w:jc w:val="both"/>
      </w:pPr>
      <w:r>
        <w:rPr>
          <w:w w:val="95"/>
        </w:rPr>
        <w:t>L</w:t>
      </w:r>
      <w:r w:rsidR="00A27E87">
        <w:rPr>
          <w:w w:val="95"/>
        </w:rPr>
        <w:t>ư</w:t>
      </w:r>
      <w:r>
        <w:rPr>
          <w:w w:val="95"/>
        </w:rPr>
        <w:t>ợc giảng:</w:t>
      </w:r>
    </w:p>
    <w:p w14:paraId="1FCBFDE6" w14:textId="4C523F23" w:rsidR="00FB741B" w:rsidRDefault="00000000">
      <w:pPr>
        <w:pStyle w:val="BodyText"/>
        <w:spacing w:before="1"/>
        <w:ind w:right="124"/>
        <w:jc w:val="both"/>
      </w:pPr>
      <w:r>
        <w:t xml:space="preserve">Ðức Phật Thích Ca Mâu Ni lại gọi Bồ Tát Phổ Quảng </w:t>
      </w:r>
      <w:r>
        <w:rPr>
          <w:spacing w:val="-3"/>
        </w:rPr>
        <w:t xml:space="preserve">mà </w:t>
      </w:r>
      <w:r>
        <w:t xml:space="preserve">bảo rằng: "Lại  nữa, này Phổ Quảng! </w:t>
      </w:r>
      <w:r w:rsidR="00C66464">
        <w:t>Như</w:t>
      </w:r>
      <w:r>
        <w:t xml:space="preserve"> những chúng sanh ở đời vị lai, hoặc trong mộng trong</w:t>
      </w:r>
      <w:r>
        <w:rPr>
          <w:spacing w:val="-8"/>
        </w:rPr>
        <w:t xml:space="preserve"> </w:t>
      </w:r>
      <w:r>
        <w:t>mị..."</w:t>
      </w:r>
    </w:p>
    <w:p w14:paraId="48699D46" w14:textId="442D6B73" w:rsidR="003C3A3E" w:rsidRDefault="00000000">
      <w:pPr>
        <w:pStyle w:val="BodyText"/>
        <w:spacing w:before="1"/>
        <w:ind w:right="123"/>
        <w:jc w:val="both"/>
      </w:pPr>
      <w:r>
        <w:t xml:space="preserve">"Mộng" là giấc mộng xảy đến khi chúng ta ngủ say rồi; còn "mị" là lúc chúng ta mới chập chờn, </w:t>
      </w:r>
      <w:r w:rsidR="00C66464">
        <w:t>chư</w:t>
      </w:r>
      <w:r>
        <w:t>a thật sự đi vào giấc ngủ. Không phải là tỉnh hẳn mà cũng không phải là ngủ hẳn, thì gọi là "mị"; nếu hoàn toàn tỉnh táo thì gọi là "ngộ" (thức, tỉnh ngủ) chứ không phải là "mị." "Giả mị" tức là lúc mắt nhắm lại, lim dim sắp ngủ.</w:t>
      </w:r>
    </w:p>
    <w:p w14:paraId="16C35BDA" w14:textId="77777777" w:rsidR="003C3A3E" w:rsidRDefault="003C3A3E">
      <w:pPr>
        <w:jc w:val="both"/>
        <w:sectPr w:rsidR="003C3A3E">
          <w:pgSz w:w="12240" w:h="15840"/>
          <w:pgMar w:top="1360" w:right="1680" w:bottom="280" w:left="1700" w:header="720" w:footer="720" w:gutter="0"/>
          <w:cols w:space="720"/>
        </w:sectPr>
      </w:pPr>
    </w:p>
    <w:p w14:paraId="53C0F7D2" w14:textId="77777777" w:rsidR="00FB741B" w:rsidRDefault="00000000">
      <w:pPr>
        <w:pStyle w:val="BodyText"/>
        <w:spacing w:before="71"/>
        <w:jc w:val="both"/>
      </w:pPr>
      <w:r>
        <w:lastRenderedPageBreak/>
        <w:t>"Mộng" thì có rất nhiều loại:</w:t>
      </w:r>
    </w:p>
    <w:p w14:paraId="1308DC13" w14:textId="77777777" w:rsidR="00FB741B" w:rsidRDefault="00000000">
      <w:pPr>
        <w:pStyle w:val="ListParagraph"/>
        <w:numPr>
          <w:ilvl w:val="0"/>
          <w:numId w:val="20"/>
        </w:numPr>
        <w:tabs>
          <w:tab w:val="left" w:pos="412"/>
        </w:tabs>
        <w:spacing w:before="1"/>
        <w:ind w:right="126" w:firstLine="0"/>
        <w:jc w:val="both"/>
        <w:rPr>
          <w:sz w:val="28"/>
        </w:rPr>
      </w:pPr>
      <w:r>
        <w:rPr>
          <w:sz w:val="28"/>
        </w:rPr>
        <w:t xml:space="preserve">Giấc mộng do tập khí vô minh (Vô minh tập khí mộng). Bởi vô minh nên có thói quen hồ đồ, rồi vì thế </w:t>
      </w:r>
      <w:r>
        <w:rPr>
          <w:spacing w:val="-3"/>
          <w:sz w:val="28"/>
        </w:rPr>
        <w:t xml:space="preserve">mà </w:t>
      </w:r>
      <w:r>
        <w:rPr>
          <w:sz w:val="28"/>
        </w:rPr>
        <w:t>những việc thấy trong mộng cũng lộn xộn, không mạch lạc rõ ràng, đến khi ngủ dậy thì chẳng còn nhớ gì</w:t>
      </w:r>
      <w:r>
        <w:rPr>
          <w:spacing w:val="-29"/>
          <w:sz w:val="28"/>
        </w:rPr>
        <w:t xml:space="preserve"> </w:t>
      </w:r>
      <w:r>
        <w:rPr>
          <w:sz w:val="28"/>
        </w:rPr>
        <w:t>cả.</w:t>
      </w:r>
    </w:p>
    <w:p w14:paraId="5E713857" w14:textId="0ED09224" w:rsidR="00FB741B" w:rsidRDefault="00000000">
      <w:pPr>
        <w:pStyle w:val="ListParagraph"/>
        <w:numPr>
          <w:ilvl w:val="0"/>
          <w:numId w:val="20"/>
        </w:numPr>
        <w:tabs>
          <w:tab w:val="left" w:pos="424"/>
        </w:tabs>
        <w:spacing w:before="1"/>
        <w:ind w:right="121" w:firstLine="0"/>
        <w:jc w:val="both"/>
        <w:rPr>
          <w:sz w:val="28"/>
        </w:rPr>
      </w:pPr>
      <w:r>
        <w:rPr>
          <w:sz w:val="28"/>
        </w:rPr>
        <w:t xml:space="preserve">Giấc mộng báo </w:t>
      </w:r>
      <w:r w:rsidR="00C66464">
        <w:rPr>
          <w:sz w:val="28"/>
        </w:rPr>
        <w:t>trước</w:t>
      </w:r>
      <w:r>
        <w:rPr>
          <w:sz w:val="28"/>
        </w:rPr>
        <w:t xml:space="preserve"> việc lành hay dữ (Thiện ác tiên tr</w:t>
      </w:r>
      <w:r w:rsidR="00A27E87">
        <w:rPr>
          <w:sz w:val="28"/>
        </w:rPr>
        <w:t>ư</w:t>
      </w:r>
      <w:r>
        <w:rPr>
          <w:sz w:val="28"/>
        </w:rPr>
        <w:t xml:space="preserve">ng mộng), cũng gọi là " giấc mộng dự đoán việc may hoặc rủi (kiết hung dự cáo mộng)" . Ðây là loại mộng báo điềm, mách cho </w:t>
      </w:r>
      <w:r w:rsidR="00C66464">
        <w:rPr>
          <w:sz w:val="28"/>
        </w:rPr>
        <w:t>người</w:t>
      </w:r>
      <w:r>
        <w:rPr>
          <w:sz w:val="28"/>
        </w:rPr>
        <w:t xml:space="preserve"> nằm mộng biết </w:t>
      </w:r>
      <w:r w:rsidR="00C66464">
        <w:rPr>
          <w:sz w:val="28"/>
        </w:rPr>
        <w:t>trước</w:t>
      </w:r>
      <w:r>
        <w:rPr>
          <w:sz w:val="28"/>
        </w:rPr>
        <w:t xml:space="preserve"> là sẽ có chuyện tốt hay xấu, lành hay dữ, may hay rủi, sắp xảy</w:t>
      </w:r>
      <w:r>
        <w:rPr>
          <w:spacing w:val="-18"/>
          <w:sz w:val="28"/>
        </w:rPr>
        <w:t xml:space="preserve"> </w:t>
      </w:r>
      <w:r>
        <w:rPr>
          <w:sz w:val="28"/>
        </w:rPr>
        <w:t>ra.</w:t>
      </w:r>
    </w:p>
    <w:p w14:paraId="535434FA" w14:textId="3F6CA4B8" w:rsidR="00FB741B" w:rsidRDefault="00000000">
      <w:pPr>
        <w:pStyle w:val="BodyText"/>
        <w:ind w:right="121"/>
        <w:jc w:val="both"/>
      </w:pPr>
      <w:r>
        <w:t>Có lần, H</w:t>
      </w:r>
      <w:r w:rsidR="00A27E87">
        <w:t>ư</w:t>
      </w:r>
      <w:r>
        <w:t xml:space="preserve"> Vân Lão Hòa Th</w:t>
      </w:r>
      <w:r w:rsidR="00A27E87">
        <w:t>ư</w:t>
      </w:r>
      <w:r>
        <w:t>ợng mộng thấy Ðức Lục Tổ dạy rằng: "Ông hãy trở về đi! Hãy về bên đó làm một vài công việc!" Lão Hòa Th</w:t>
      </w:r>
      <w:r w:rsidR="00A27E87">
        <w:t>ư</w:t>
      </w:r>
      <w:r>
        <w:t>ợng nghe nói</w:t>
      </w:r>
      <w:r>
        <w:rPr>
          <w:spacing w:val="-3"/>
        </w:rPr>
        <w:t xml:space="preserve"> </w:t>
      </w:r>
      <w:r w:rsidR="00C66464">
        <w:t>như</w:t>
      </w:r>
      <w:r>
        <w:rPr>
          <w:spacing w:val="-5"/>
        </w:rPr>
        <w:t xml:space="preserve"> </w:t>
      </w:r>
      <w:r>
        <w:t>thế</w:t>
      </w:r>
      <w:r>
        <w:rPr>
          <w:spacing w:val="-5"/>
        </w:rPr>
        <w:t xml:space="preserve"> </w:t>
      </w:r>
      <w:r>
        <w:t>thì</w:t>
      </w:r>
      <w:r>
        <w:rPr>
          <w:spacing w:val="-3"/>
        </w:rPr>
        <w:t xml:space="preserve"> </w:t>
      </w:r>
      <w:r>
        <w:t>cứ</w:t>
      </w:r>
      <w:r>
        <w:rPr>
          <w:spacing w:val="-6"/>
        </w:rPr>
        <w:t xml:space="preserve"> </w:t>
      </w:r>
      <w:r>
        <w:t>đinh</w:t>
      </w:r>
      <w:r>
        <w:rPr>
          <w:spacing w:val="-3"/>
        </w:rPr>
        <w:t xml:space="preserve"> </w:t>
      </w:r>
      <w:r>
        <w:t>ninh</w:t>
      </w:r>
      <w:r>
        <w:rPr>
          <w:spacing w:val="-3"/>
        </w:rPr>
        <w:t xml:space="preserve"> </w:t>
      </w:r>
      <w:r>
        <w:t>là</w:t>
      </w:r>
      <w:r>
        <w:rPr>
          <w:spacing w:val="-3"/>
        </w:rPr>
        <w:t xml:space="preserve"> </w:t>
      </w:r>
      <w:r>
        <w:t>mình</w:t>
      </w:r>
      <w:r>
        <w:rPr>
          <w:spacing w:val="-3"/>
        </w:rPr>
        <w:t xml:space="preserve"> </w:t>
      </w:r>
      <w:r>
        <w:t>sắp</w:t>
      </w:r>
      <w:r>
        <w:rPr>
          <w:spacing w:val="-3"/>
        </w:rPr>
        <w:t xml:space="preserve"> </w:t>
      </w:r>
      <w:r>
        <w:t>chết</w:t>
      </w:r>
      <w:r>
        <w:rPr>
          <w:spacing w:val="-3"/>
        </w:rPr>
        <w:t xml:space="preserve"> </w:t>
      </w:r>
      <w:r>
        <w:t>tới</w:t>
      </w:r>
      <w:r>
        <w:rPr>
          <w:spacing w:val="-3"/>
        </w:rPr>
        <w:t xml:space="preserve"> </w:t>
      </w:r>
      <w:r>
        <w:t>nơi</w:t>
      </w:r>
      <w:r>
        <w:rPr>
          <w:spacing w:val="-3"/>
        </w:rPr>
        <w:t xml:space="preserve"> </w:t>
      </w:r>
      <w:r>
        <w:t>rồi,</w:t>
      </w:r>
      <w:r>
        <w:rPr>
          <w:spacing w:val="-3"/>
        </w:rPr>
        <w:t xml:space="preserve"> </w:t>
      </w:r>
      <w:r>
        <w:t>cho</w:t>
      </w:r>
      <w:r>
        <w:rPr>
          <w:spacing w:val="-3"/>
        </w:rPr>
        <w:t xml:space="preserve"> </w:t>
      </w:r>
      <w:r>
        <w:t>nên</w:t>
      </w:r>
      <w:r>
        <w:rPr>
          <w:spacing w:val="-4"/>
        </w:rPr>
        <w:t xml:space="preserve"> </w:t>
      </w:r>
      <w:r>
        <w:t>Lục</w:t>
      </w:r>
      <w:r>
        <w:rPr>
          <w:spacing w:val="-5"/>
        </w:rPr>
        <w:t xml:space="preserve"> </w:t>
      </w:r>
      <w:r>
        <w:t>Tổ</w:t>
      </w:r>
      <w:r>
        <w:rPr>
          <w:spacing w:val="-3"/>
        </w:rPr>
        <w:t xml:space="preserve"> </w:t>
      </w:r>
      <w:r>
        <w:t xml:space="preserve">mới bảo "trở về"; về sau mới vỡ lẽ là Lục Tổ dặn Ngài đến Nam Hoa Tự để tu bổ chùa chiền! Ðây là thuộc loại mộng báo điềm lành; sự việc </w:t>
      </w:r>
      <w:r w:rsidR="00C66464">
        <w:t>chư</w:t>
      </w:r>
      <w:r>
        <w:t>a xảy ra song Ngài</w:t>
      </w:r>
      <w:r>
        <w:rPr>
          <w:spacing w:val="-11"/>
        </w:rPr>
        <w:t xml:space="preserve"> </w:t>
      </w:r>
      <w:r>
        <w:t>H</w:t>
      </w:r>
      <w:r w:rsidR="00A27E87">
        <w:t>ư</w:t>
      </w:r>
      <w:r>
        <w:rPr>
          <w:spacing w:val="-13"/>
        </w:rPr>
        <w:t xml:space="preserve"> </w:t>
      </w:r>
      <w:r>
        <w:t>Vân</w:t>
      </w:r>
      <w:r>
        <w:rPr>
          <w:spacing w:val="-11"/>
        </w:rPr>
        <w:t xml:space="preserve"> </w:t>
      </w:r>
      <w:r w:rsidR="00C66464">
        <w:t>được</w:t>
      </w:r>
      <w:r>
        <w:rPr>
          <w:spacing w:val="-12"/>
        </w:rPr>
        <w:t xml:space="preserve"> </w:t>
      </w:r>
      <w:r>
        <w:t>Ðức</w:t>
      </w:r>
      <w:r>
        <w:rPr>
          <w:spacing w:val="-12"/>
        </w:rPr>
        <w:t xml:space="preserve"> </w:t>
      </w:r>
      <w:r>
        <w:t>Lục</w:t>
      </w:r>
      <w:r>
        <w:rPr>
          <w:spacing w:val="-12"/>
        </w:rPr>
        <w:t xml:space="preserve"> </w:t>
      </w:r>
      <w:r>
        <w:t>Tổ</w:t>
      </w:r>
      <w:r>
        <w:rPr>
          <w:spacing w:val="-11"/>
        </w:rPr>
        <w:t xml:space="preserve"> </w:t>
      </w:r>
      <w:r>
        <w:t>báo</w:t>
      </w:r>
      <w:r>
        <w:rPr>
          <w:spacing w:val="-11"/>
        </w:rPr>
        <w:t xml:space="preserve"> </w:t>
      </w:r>
      <w:r>
        <w:t>mộng,</w:t>
      </w:r>
      <w:r>
        <w:rPr>
          <w:spacing w:val="-13"/>
        </w:rPr>
        <w:t xml:space="preserve"> </w:t>
      </w:r>
      <w:r>
        <w:t>mách</w:t>
      </w:r>
      <w:r>
        <w:rPr>
          <w:spacing w:val="-11"/>
        </w:rPr>
        <w:t xml:space="preserve"> </w:t>
      </w:r>
      <w:r>
        <w:t>bảo</w:t>
      </w:r>
      <w:r>
        <w:rPr>
          <w:spacing w:val="-11"/>
        </w:rPr>
        <w:t xml:space="preserve"> </w:t>
      </w:r>
      <w:r>
        <w:t>cho</w:t>
      </w:r>
      <w:r>
        <w:rPr>
          <w:spacing w:val="-11"/>
        </w:rPr>
        <w:t xml:space="preserve"> </w:t>
      </w:r>
      <w:r>
        <w:t>biết</w:t>
      </w:r>
      <w:r>
        <w:rPr>
          <w:spacing w:val="-11"/>
        </w:rPr>
        <w:t xml:space="preserve"> </w:t>
      </w:r>
      <w:r w:rsidR="00C66464">
        <w:t>trước</w:t>
      </w:r>
      <w:r>
        <w:t>.</w:t>
      </w:r>
    </w:p>
    <w:p w14:paraId="5A9CA8BC" w14:textId="378A8734" w:rsidR="00FB741B" w:rsidRDefault="00000000">
      <w:pPr>
        <w:pStyle w:val="BodyText"/>
        <w:spacing w:before="1"/>
        <w:ind w:right="123"/>
        <w:jc w:val="both"/>
      </w:pPr>
      <w:r>
        <w:t xml:space="preserve">Có </w:t>
      </w:r>
      <w:r w:rsidR="00C66464">
        <w:t>người</w:t>
      </w:r>
      <w:r>
        <w:t xml:space="preserve"> mộng thấy </w:t>
      </w:r>
      <w:r w:rsidR="00C66464">
        <w:t>được</w:t>
      </w:r>
      <w:r>
        <w:t xml:space="preserve"> mách bảo rằng: "Anh cần phải cẩn thận một</w:t>
      </w:r>
      <w:r>
        <w:rPr>
          <w:spacing w:val="-37"/>
        </w:rPr>
        <w:t xml:space="preserve"> </w:t>
      </w:r>
      <w:r>
        <w:t xml:space="preserve">chút, coi chừng ngày mai bị đụng xe </w:t>
      </w:r>
      <w:r>
        <w:rPr>
          <w:spacing w:val="-3"/>
        </w:rPr>
        <w:t xml:space="preserve">mà </w:t>
      </w:r>
      <w:r>
        <w:t xml:space="preserve">chết đấy!" Anh ta chẳng tin, thế </w:t>
      </w:r>
      <w:r w:rsidR="00C66464">
        <w:t>như</w:t>
      </w:r>
      <w:r>
        <w:t xml:space="preserve">ng ngày hôm sau quả nhiên anh ta bị đụng xe </w:t>
      </w:r>
      <w:r>
        <w:rPr>
          <w:spacing w:val="-3"/>
        </w:rPr>
        <w:t xml:space="preserve">mà </w:t>
      </w:r>
      <w:r>
        <w:t>chết thật! Ðây gọi là "kiết hung tiên tr</w:t>
      </w:r>
      <w:r w:rsidR="00A27E87">
        <w:t>ư</w:t>
      </w:r>
      <w:r>
        <w:t>ng mộng," hoặc "thiện ác tiên tr</w:t>
      </w:r>
      <w:r w:rsidR="00A27E87">
        <w:t>ư</w:t>
      </w:r>
      <w:r>
        <w:t>ng mộng," tức là giấc mộng báo</w:t>
      </w:r>
      <w:r>
        <w:rPr>
          <w:spacing w:val="-4"/>
        </w:rPr>
        <w:t xml:space="preserve"> </w:t>
      </w:r>
      <w:r w:rsidR="00C66464">
        <w:t>trước</w:t>
      </w:r>
      <w:r>
        <w:rPr>
          <w:spacing w:val="-8"/>
        </w:rPr>
        <w:t xml:space="preserve"> </w:t>
      </w:r>
      <w:r>
        <w:t>việc</w:t>
      </w:r>
      <w:r>
        <w:rPr>
          <w:spacing w:val="-5"/>
        </w:rPr>
        <w:t xml:space="preserve"> </w:t>
      </w:r>
      <w:r>
        <w:t>may</w:t>
      </w:r>
      <w:r>
        <w:rPr>
          <w:spacing w:val="-9"/>
        </w:rPr>
        <w:t xml:space="preserve"> </w:t>
      </w:r>
      <w:r>
        <w:t>rủi,</w:t>
      </w:r>
      <w:r>
        <w:rPr>
          <w:spacing w:val="-6"/>
        </w:rPr>
        <w:t xml:space="preserve"> </w:t>
      </w:r>
      <w:r>
        <w:t>lành</w:t>
      </w:r>
      <w:r>
        <w:rPr>
          <w:spacing w:val="-8"/>
        </w:rPr>
        <w:t xml:space="preserve"> </w:t>
      </w:r>
      <w:r>
        <w:t>dữ</w:t>
      </w:r>
      <w:r>
        <w:rPr>
          <w:spacing w:val="-6"/>
        </w:rPr>
        <w:t xml:space="preserve"> </w:t>
      </w:r>
      <w:r>
        <w:t>sắp</w:t>
      </w:r>
      <w:r>
        <w:rPr>
          <w:spacing w:val="-4"/>
        </w:rPr>
        <w:t xml:space="preserve"> </w:t>
      </w:r>
      <w:r>
        <w:t>xảy</w:t>
      </w:r>
      <w:r>
        <w:rPr>
          <w:spacing w:val="-8"/>
        </w:rPr>
        <w:t xml:space="preserve"> </w:t>
      </w:r>
      <w:r>
        <w:t>ra.</w:t>
      </w:r>
    </w:p>
    <w:p w14:paraId="35A89D98" w14:textId="2D6B450B" w:rsidR="00FB741B" w:rsidRDefault="00000000">
      <w:pPr>
        <w:pStyle w:val="ListParagraph"/>
        <w:numPr>
          <w:ilvl w:val="0"/>
          <w:numId w:val="20"/>
        </w:numPr>
        <w:tabs>
          <w:tab w:val="left" w:pos="419"/>
        </w:tabs>
        <w:spacing w:before="1"/>
        <w:ind w:right="119" w:firstLine="0"/>
        <w:jc w:val="both"/>
        <w:rPr>
          <w:sz w:val="28"/>
        </w:rPr>
      </w:pPr>
      <w:r>
        <w:rPr>
          <w:sz w:val="28"/>
        </w:rPr>
        <w:t>Giấc mộng do Tứ Ðại chênh lệch (Tứ Ðại thiên tăng mộng). "Tứ Ðại" là địa</w:t>
      </w:r>
      <w:r>
        <w:rPr>
          <w:spacing w:val="-4"/>
          <w:sz w:val="28"/>
        </w:rPr>
        <w:t xml:space="preserve"> </w:t>
      </w:r>
      <w:r>
        <w:rPr>
          <w:sz w:val="28"/>
        </w:rPr>
        <w:t>(đất),</w:t>
      </w:r>
      <w:r>
        <w:rPr>
          <w:spacing w:val="-5"/>
          <w:sz w:val="28"/>
        </w:rPr>
        <w:t xml:space="preserve"> </w:t>
      </w:r>
      <w:r>
        <w:rPr>
          <w:sz w:val="28"/>
        </w:rPr>
        <w:t>thủy</w:t>
      </w:r>
      <w:r>
        <w:rPr>
          <w:spacing w:val="-8"/>
          <w:sz w:val="28"/>
        </w:rPr>
        <w:t xml:space="preserve"> </w:t>
      </w:r>
      <w:r>
        <w:rPr>
          <w:sz w:val="28"/>
        </w:rPr>
        <w:t>(n</w:t>
      </w:r>
      <w:r w:rsidR="00A27E87">
        <w:rPr>
          <w:sz w:val="28"/>
        </w:rPr>
        <w:t>ư</w:t>
      </w:r>
      <w:r>
        <w:rPr>
          <w:sz w:val="28"/>
        </w:rPr>
        <w:t>ớc),</w:t>
      </w:r>
      <w:r>
        <w:rPr>
          <w:spacing w:val="-5"/>
          <w:sz w:val="28"/>
        </w:rPr>
        <w:t xml:space="preserve"> </w:t>
      </w:r>
      <w:r>
        <w:rPr>
          <w:sz w:val="28"/>
        </w:rPr>
        <w:t>hỏa</w:t>
      </w:r>
      <w:r>
        <w:rPr>
          <w:spacing w:val="-4"/>
          <w:sz w:val="28"/>
        </w:rPr>
        <w:t xml:space="preserve"> </w:t>
      </w:r>
      <w:r>
        <w:rPr>
          <w:sz w:val="28"/>
        </w:rPr>
        <w:t>(lửa),</w:t>
      </w:r>
      <w:r>
        <w:rPr>
          <w:spacing w:val="-5"/>
          <w:sz w:val="28"/>
        </w:rPr>
        <w:t xml:space="preserve"> </w:t>
      </w:r>
      <w:r>
        <w:rPr>
          <w:sz w:val="28"/>
        </w:rPr>
        <w:t>phong</w:t>
      </w:r>
      <w:r>
        <w:rPr>
          <w:spacing w:val="-3"/>
          <w:sz w:val="28"/>
        </w:rPr>
        <w:t xml:space="preserve"> </w:t>
      </w:r>
      <w:r>
        <w:rPr>
          <w:sz w:val="28"/>
        </w:rPr>
        <w:t>(gió).</w:t>
      </w:r>
      <w:r>
        <w:rPr>
          <w:spacing w:val="-5"/>
          <w:sz w:val="28"/>
        </w:rPr>
        <w:t xml:space="preserve"> </w:t>
      </w:r>
      <w:r>
        <w:rPr>
          <w:sz w:val="28"/>
        </w:rPr>
        <w:t>Theo</w:t>
      </w:r>
      <w:r>
        <w:rPr>
          <w:spacing w:val="-3"/>
          <w:sz w:val="28"/>
        </w:rPr>
        <w:t xml:space="preserve"> </w:t>
      </w:r>
      <w:r>
        <w:rPr>
          <w:sz w:val="28"/>
        </w:rPr>
        <w:t>các</w:t>
      </w:r>
      <w:r>
        <w:rPr>
          <w:spacing w:val="-4"/>
          <w:sz w:val="28"/>
        </w:rPr>
        <w:t xml:space="preserve"> </w:t>
      </w:r>
      <w:r>
        <w:rPr>
          <w:sz w:val="28"/>
        </w:rPr>
        <w:t>sách</w:t>
      </w:r>
      <w:r>
        <w:rPr>
          <w:spacing w:val="-3"/>
          <w:sz w:val="28"/>
        </w:rPr>
        <w:t xml:space="preserve"> </w:t>
      </w:r>
      <w:r>
        <w:rPr>
          <w:sz w:val="28"/>
        </w:rPr>
        <w:t>y</w:t>
      </w:r>
      <w:r>
        <w:rPr>
          <w:spacing w:val="-8"/>
          <w:sz w:val="28"/>
        </w:rPr>
        <w:t xml:space="preserve"> </w:t>
      </w:r>
      <w:r>
        <w:rPr>
          <w:sz w:val="28"/>
        </w:rPr>
        <w:t>học</w:t>
      </w:r>
      <w:r>
        <w:rPr>
          <w:spacing w:val="-4"/>
          <w:sz w:val="28"/>
        </w:rPr>
        <w:t xml:space="preserve"> </w:t>
      </w:r>
      <w:r>
        <w:rPr>
          <w:sz w:val="28"/>
        </w:rPr>
        <w:t>của</w:t>
      </w:r>
      <w:r>
        <w:rPr>
          <w:spacing w:val="-4"/>
          <w:sz w:val="28"/>
        </w:rPr>
        <w:t xml:space="preserve"> </w:t>
      </w:r>
      <w:r>
        <w:rPr>
          <w:sz w:val="28"/>
        </w:rPr>
        <w:t>Trung Hoa thì có bốn trăm bốn m</w:t>
      </w:r>
      <w:r w:rsidR="00A27E87">
        <w:rPr>
          <w:sz w:val="28"/>
        </w:rPr>
        <w:t>ư</w:t>
      </w:r>
      <w:r>
        <w:rPr>
          <w:sz w:val="28"/>
        </w:rPr>
        <w:t>ơi (440) chứng bệnh, và tám trăm tám m</w:t>
      </w:r>
      <w:r w:rsidR="00A27E87">
        <w:rPr>
          <w:sz w:val="28"/>
        </w:rPr>
        <w:t>ư</w:t>
      </w:r>
      <w:r>
        <w:rPr>
          <w:sz w:val="28"/>
        </w:rPr>
        <w:t>ơi (880) ph</w:t>
      </w:r>
      <w:r w:rsidR="00A27E87">
        <w:rPr>
          <w:sz w:val="28"/>
        </w:rPr>
        <w:t>ương</w:t>
      </w:r>
      <w:r>
        <w:rPr>
          <w:sz w:val="28"/>
        </w:rPr>
        <w:t xml:space="preserve"> thuốc để chữa trị. Kỳ thật, con </w:t>
      </w:r>
      <w:r w:rsidR="00C66464">
        <w:rPr>
          <w:sz w:val="28"/>
        </w:rPr>
        <w:t>người</w:t>
      </w:r>
      <w:r>
        <w:rPr>
          <w:sz w:val="28"/>
        </w:rPr>
        <w:t xml:space="preserve"> có tới tám vạn bốn ngàn (84.000) chứng bệnh, cho nên Ðức Phật mới nói ra tám vạn bốn ngàn (84.000) pháp môn để đối trị tám vạn bốn ngàn chứng bệnh</w:t>
      </w:r>
      <w:r>
        <w:rPr>
          <w:spacing w:val="-24"/>
          <w:sz w:val="28"/>
        </w:rPr>
        <w:t xml:space="preserve"> </w:t>
      </w:r>
      <w:r>
        <w:rPr>
          <w:sz w:val="28"/>
        </w:rPr>
        <w:t>đó.</w:t>
      </w:r>
    </w:p>
    <w:p w14:paraId="547B62D3" w14:textId="139DCC8F" w:rsidR="003C3A3E" w:rsidRDefault="00000000">
      <w:pPr>
        <w:pStyle w:val="BodyText"/>
        <w:spacing w:before="1"/>
        <w:ind w:right="115"/>
        <w:jc w:val="both"/>
      </w:pPr>
      <w:r>
        <w:t xml:space="preserve">Khi Tứ Ðại—địa, thủy, hỏa, phong—chênh lệch, tăng giảm không đồng nhau, thì cơ thể sẽ sanh bệnh. Chẳng hạn, nếu "địa" nhiều ("địa" thuộc về "thổ") thì xung khắc với "thủy," thế là sanh bệnh; "hỏa" nhiều thì khắc "thủy," thế là cũng sanh bệnh; "phong" nhiều thì khắc "địa," thế là cũng sanh bệnh. Những loại bệnh này </w:t>
      </w:r>
      <w:r w:rsidR="00C66464">
        <w:t>được</w:t>
      </w:r>
      <w:r>
        <w:t xml:space="preserve"> gọi là "Tứ Ðại thiên tăng bệnh" (bệnh do Tứ Ðại chênh lệch) hoặc "Tứ Ðại bất điều bệnh" (bệnh do Tứ Ðại không điều hòa). </w:t>
      </w:r>
      <w:r w:rsidR="00C66464">
        <w:t>Người</w:t>
      </w:r>
      <w:r>
        <w:t xml:space="preserve"> bị bệnh do Tứ Ðại mất quân bình cũng có thể nằm mộng, và đó gọi là " Giấc mộng do Tứ Ðại chênh lệch</w:t>
      </w:r>
      <w:r>
        <w:rPr>
          <w:spacing w:val="-16"/>
        </w:rPr>
        <w:t xml:space="preserve"> </w:t>
      </w:r>
      <w:r>
        <w:t>".</w:t>
      </w:r>
    </w:p>
    <w:p w14:paraId="1C8B1065" w14:textId="77777777" w:rsidR="003C3A3E" w:rsidRDefault="003C3A3E">
      <w:pPr>
        <w:jc w:val="both"/>
        <w:sectPr w:rsidR="003C3A3E">
          <w:pgSz w:w="12240" w:h="15840"/>
          <w:pgMar w:top="1360" w:right="1680" w:bottom="280" w:left="1700" w:header="720" w:footer="720" w:gutter="0"/>
          <w:cols w:space="720"/>
        </w:sectPr>
      </w:pPr>
    </w:p>
    <w:p w14:paraId="7F612811" w14:textId="6FD8CDED" w:rsidR="00FB741B" w:rsidRDefault="00000000">
      <w:pPr>
        <w:pStyle w:val="ListParagraph"/>
        <w:numPr>
          <w:ilvl w:val="0"/>
          <w:numId w:val="20"/>
        </w:numPr>
        <w:tabs>
          <w:tab w:val="left" w:pos="434"/>
        </w:tabs>
        <w:spacing w:before="73"/>
        <w:ind w:right="115" w:firstLine="0"/>
        <w:jc w:val="both"/>
        <w:rPr>
          <w:sz w:val="28"/>
        </w:rPr>
      </w:pPr>
      <w:r>
        <w:rPr>
          <w:sz w:val="28"/>
        </w:rPr>
        <w:lastRenderedPageBreak/>
        <w:t xml:space="preserve">Giấc mộng tìm gặp bạn cũ (Tầm hữu cựu thời mộng). Thế </w:t>
      </w:r>
      <w:r>
        <w:rPr>
          <w:spacing w:val="4"/>
          <w:sz w:val="28"/>
        </w:rPr>
        <w:t xml:space="preserve">nào </w:t>
      </w:r>
      <w:r>
        <w:rPr>
          <w:sz w:val="28"/>
        </w:rPr>
        <w:t>gọi là " Giấc</w:t>
      </w:r>
      <w:r>
        <w:rPr>
          <w:spacing w:val="-5"/>
          <w:sz w:val="28"/>
        </w:rPr>
        <w:t xml:space="preserve"> </w:t>
      </w:r>
      <w:r>
        <w:rPr>
          <w:sz w:val="28"/>
        </w:rPr>
        <w:t>mộng</w:t>
      </w:r>
      <w:r>
        <w:rPr>
          <w:spacing w:val="-4"/>
          <w:sz w:val="28"/>
        </w:rPr>
        <w:t xml:space="preserve"> </w:t>
      </w:r>
      <w:r>
        <w:rPr>
          <w:sz w:val="28"/>
        </w:rPr>
        <w:t>tìm</w:t>
      </w:r>
      <w:r>
        <w:rPr>
          <w:spacing w:val="-10"/>
          <w:sz w:val="28"/>
        </w:rPr>
        <w:t xml:space="preserve"> </w:t>
      </w:r>
      <w:r>
        <w:rPr>
          <w:sz w:val="28"/>
        </w:rPr>
        <w:t>gặp</w:t>
      </w:r>
      <w:r>
        <w:rPr>
          <w:spacing w:val="-4"/>
          <w:sz w:val="28"/>
        </w:rPr>
        <w:t xml:space="preserve"> </w:t>
      </w:r>
      <w:r>
        <w:rPr>
          <w:sz w:val="28"/>
        </w:rPr>
        <w:t>bạn</w:t>
      </w:r>
      <w:r>
        <w:rPr>
          <w:spacing w:val="-4"/>
          <w:sz w:val="28"/>
        </w:rPr>
        <w:t xml:space="preserve"> </w:t>
      </w:r>
      <w:r>
        <w:rPr>
          <w:sz w:val="28"/>
        </w:rPr>
        <w:t>cũ</w:t>
      </w:r>
      <w:r>
        <w:rPr>
          <w:spacing w:val="-4"/>
          <w:sz w:val="28"/>
        </w:rPr>
        <w:t xml:space="preserve"> </w:t>
      </w:r>
      <w:r>
        <w:rPr>
          <w:sz w:val="28"/>
        </w:rPr>
        <w:t>"?</w:t>
      </w:r>
      <w:r>
        <w:rPr>
          <w:spacing w:val="-3"/>
          <w:sz w:val="28"/>
        </w:rPr>
        <w:t xml:space="preserve"> </w:t>
      </w:r>
      <w:r>
        <w:rPr>
          <w:sz w:val="28"/>
        </w:rPr>
        <w:t>Thí</w:t>
      </w:r>
      <w:r>
        <w:rPr>
          <w:spacing w:val="-4"/>
          <w:sz w:val="28"/>
        </w:rPr>
        <w:t xml:space="preserve"> </w:t>
      </w:r>
      <w:r>
        <w:rPr>
          <w:sz w:val="28"/>
        </w:rPr>
        <w:t>dụ</w:t>
      </w:r>
      <w:r>
        <w:rPr>
          <w:spacing w:val="-4"/>
          <w:sz w:val="28"/>
        </w:rPr>
        <w:t xml:space="preserve"> </w:t>
      </w:r>
      <w:r w:rsidR="00C66464">
        <w:rPr>
          <w:sz w:val="28"/>
        </w:rPr>
        <w:t>trước</w:t>
      </w:r>
      <w:r>
        <w:rPr>
          <w:spacing w:val="-7"/>
          <w:sz w:val="28"/>
        </w:rPr>
        <w:t xml:space="preserve"> </w:t>
      </w:r>
      <w:r>
        <w:rPr>
          <w:sz w:val="28"/>
        </w:rPr>
        <w:t>kia</w:t>
      </w:r>
      <w:r>
        <w:rPr>
          <w:spacing w:val="-5"/>
          <w:sz w:val="28"/>
        </w:rPr>
        <w:t xml:space="preserve"> </w:t>
      </w:r>
      <w:r>
        <w:rPr>
          <w:sz w:val="28"/>
        </w:rPr>
        <w:t>quý</w:t>
      </w:r>
      <w:r>
        <w:rPr>
          <w:spacing w:val="-4"/>
          <w:sz w:val="28"/>
        </w:rPr>
        <w:t xml:space="preserve"> </w:t>
      </w:r>
      <w:r>
        <w:rPr>
          <w:sz w:val="28"/>
        </w:rPr>
        <w:t>vị</w:t>
      </w:r>
      <w:r>
        <w:rPr>
          <w:spacing w:val="-4"/>
          <w:sz w:val="28"/>
        </w:rPr>
        <w:t xml:space="preserve"> </w:t>
      </w:r>
      <w:r>
        <w:rPr>
          <w:sz w:val="28"/>
        </w:rPr>
        <w:t>có</w:t>
      </w:r>
      <w:r>
        <w:rPr>
          <w:spacing w:val="-4"/>
          <w:sz w:val="28"/>
        </w:rPr>
        <w:t xml:space="preserve"> </w:t>
      </w:r>
      <w:r>
        <w:rPr>
          <w:sz w:val="28"/>
        </w:rPr>
        <w:t>quen</w:t>
      </w:r>
      <w:r>
        <w:rPr>
          <w:spacing w:val="-4"/>
          <w:sz w:val="28"/>
        </w:rPr>
        <w:t xml:space="preserve"> </w:t>
      </w:r>
      <w:r>
        <w:rPr>
          <w:sz w:val="28"/>
        </w:rPr>
        <w:t>một</w:t>
      </w:r>
      <w:r>
        <w:rPr>
          <w:spacing w:val="-5"/>
          <w:sz w:val="28"/>
        </w:rPr>
        <w:t xml:space="preserve"> </w:t>
      </w:r>
      <w:r w:rsidR="00C66464">
        <w:rPr>
          <w:sz w:val="28"/>
        </w:rPr>
        <w:t>người</w:t>
      </w:r>
      <w:r>
        <w:rPr>
          <w:spacing w:val="-4"/>
          <w:sz w:val="28"/>
        </w:rPr>
        <w:t xml:space="preserve"> </w:t>
      </w:r>
      <w:r>
        <w:rPr>
          <w:sz w:val="28"/>
        </w:rPr>
        <w:t xml:space="preserve">nào đó song đã lâu rồi không gặp mặt, đến lúc chiêm bao thấy </w:t>
      </w:r>
      <w:r w:rsidR="00C66464">
        <w:rPr>
          <w:sz w:val="28"/>
        </w:rPr>
        <w:t>người</w:t>
      </w:r>
      <w:r>
        <w:rPr>
          <w:sz w:val="28"/>
        </w:rPr>
        <w:t xml:space="preserve"> đó tới chơi thì tay bắt mặt mừng, rất là vui vẻ; </w:t>
      </w:r>
      <w:r w:rsidR="00C66464">
        <w:rPr>
          <w:sz w:val="28"/>
        </w:rPr>
        <w:t>như</w:t>
      </w:r>
      <w:r>
        <w:rPr>
          <w:sz w:val="28"/>
        </w:rPr>
        <w:t>ng sau khi tỉnh giấc mới vỡ lẽ ra tất cả đều là giả—đó gọi là " Giấc mộng tìm gặp bạn cũ"</w:t>
      </w:r>
      <w:r>
        <w:rPr>
          <w:spacing w:val="-24"/>
          <w:sz w:val="28"/>
        </w:rPr>
        <w:t xml:space="preserve"> </w:t>
      </w:r>
      <w:r>
        <w:rPr>
          <w:sz w:val="28"/>
        </w:rPr>
        <w:t>vậy.</w:t>
      </w:r>
    </w:p>
    <w:p w14:paraId="5698851E" w14:textId="77777777" w:rsidR="00FB741B" w:rsidRDefault="00000000">
      <w:pPr>
        <w:pStyle w:val="BodyText"/>
        <w:jc w:val="both"/>
      </w:pPr>
      <w:r>
        <w:t>Trên đây là nói về một vài loại "mộng."</w:t>
      </w:r>
    </w:p>
    <w:p w14:paraId="5A687BF0" w14:textId="00D9703D" w:rsidR="00FB741B" w:rsidRDefault="00C66464">
      <w:pPr>
        <w:pStyle w:val="BodyText"/>
        <w:spacing w:before="1"/>
        <w:ind w:right="115"/>
        <w:jc w:val="both"/>
      </w:pPr>
      <w:r>
        <w:t>Như</w:t>
      </w:r>
      <w:r w:rsidR="00000000">
        <w:t xml:space="preserve"> vậy, nếu có </w:t>
      </w:r>
      <w:r>
        <w:t>người</w:t>
      </w:r>
      <w:r w:rsidR="00000000">
        <w:t xml:space="preserve"> nào trong mộng, trong mị, hoặc trong lúc </w:t>
      </w:r>
      <w:r w:rsidR="00000000">
        <w:rPr>
          <w:spacing w:val="-3"/>
        </w:rPr>
        <w:t xml:space="preserve">mơ </w:t>
      </w:r>
      <w:r w:rsidR="00000000">
        <w:t>màng sắp ngủ, "trông thấy các quỷ thần cùng các hình bóng khác, hoặc buồn bã, hoặc khóc lóc, hoặc rầu rĩ, hoặc than thở, hoặc hãi hùng, hoặc sợ sệt..." Các quỷ thần này hiện ra với đủ thứ hình t</w:t>
      </w:r>
      <w:r w:rsidR="00A27E87">
        <w:t>ư</w:t>
      </w:r>
      <w:r w:rsidR="00000000">
        <w:t>ớng kỳ dị—mặt xanh, tóc đỏ, miệng to,</w:t>
      </w:r>
      <w:r w:rsidR="00000000">
        <w:rPr>
          <w:spacing w:val="-4"/>
        </w:rPr>
        <w:t xml:space="preserve"> </w:t>
      </w:r>
      <w:r w:rsidR="00000000">
        <w:t>răng</w:t>
      </w:r>
      <w:r w:rsidR="00000000">
        <w:rPr>
          <w:spacing w:val="-4"/>
        </w:rPr>
        <w:t xml:space="preserve"> </w:t>
      </w:r>
      <w:r w:rsidR="00000000">
        <w:t>nanh</w:t>
      </w:r>
      <w:r w:rsidR="00000000">
        <w:rPr>
          <w:spacing w:val="-3"/>
        </w:rPr>
        <w:t xml:space="preserve"> </w:t>
      </w:r>
      <w:r w:rsidR="00000000">
        <w:t>dài</w:t>
      </w:r>
      <w:r w:rsidR="00000000">
        <w:rPr>
          <w:spacing w:val="-5"/>
        </w:rPr>
        <w:t xml:space="preserve"> </w:t>
      </w:r>
      <w:r>
        <w:t>như</w:t>
      </w:r>
      <w:r w:rsidR="00000000">
        <w:rPr>
          <w:spacing w:val="-7"/>
        </w:rPr>
        <w:t xml:space="preserve"> </w:t>
      </w:r>
      <w:r w:rsidR="00000000">
        <w:t>ngà</w:t>
      </w:r>
      <w:r w:rsidR="00000000">
        <w:rPr>
          <w:spacing w:val="-5"/>
        </w:rPr>
        <w:t xml:space="preserve"> </w:t>
      </w:r>
      <w:r w:rsidR="00000000">
        <w:t>voi</w:t>
      </w:r>
      <w:r w:rsidR="00000000">
        <w:rPr>
          <w:spacing w:val="-3"/>
        </w:rPr>
        <w:t xml:space="preserve"> </w:t>
      </w:r>
      <w:r w:rsidR="00000000">
        <w:t>chìa</w:t>
      </w:r>
      <w:r w:rsidR="00000000">
        <w:rPr>
          <w:spacing w:val="-4"/>
        </w:rPr>
        <w:t xml:space="preserve"> </w:t>
      </w:r>
      <w:r w:rsidR="00000000">
        <w:t>ra</w:t>
      </w:r>
      <w:r w:rsidR="00000000">
        <w:rPr>
          <w:spacing w:val="-5"/>
        </w:rPr>
        <w:t xml:space="preserve"> </w:t>
      </w:r>
      <w:r w:rsidR="00000000">
        <w:t>khỏi</w:t>
      </w:r>
      <w:r w:rsidR="00000000">
        <w:rPr>
          <w:spacing w:val="-6"/>
        </w:rPr>
        <w:t xml:space="preserve"> </w:t>
      </w:r>
      <w:r w:rsidR="00000000">
        <w:t>miệng...</w:t>
      </w:r>
      <w:r w:rsidR="00000000">
        <w:rPr>
          <w:spacing w:val="-4"/>
        </w:rPr>
        <w:t xml:space="preserve"> </w:t>
      </w:r>
      <w:r w:rsidR="00000000">
        <w:t>Ngoài</w:t>
      </w:r>
      <w:r w:rsidR="00000000">
        <w:rPr>
          <w:spacing w:val="-3"/>
        </w:rPr>
        <w:t xml:space="preserve"> </w:t>
      </w:r>
      <w:r w:rsidR="00000000">
        <w:t>ra,</w:t>
      </w:r>
      <w:r w:rsidR="00000000">
        <w:rPr>
          <w:spacing w:val="-4"/>
        </w:rPr>
        <w:t xml:space="preserve"> </w:t>
      </w:r>
      <w:r w:rsidR="00000000">
        <w:t>trong</w:t>
      </w:r>
      <w:r w:rsidR="00000000">
        <w:rPr>
          <w:spacing w:val="-5"/>
        </w:rPr>
        <w:t xml:space="preserve"> </w:t>
      </w:r>
      <w:r w:rsidR="00000000">
        <w:t>cơn</w:t>
      </w:r>
      <w:r w:rsidR="00000000">
        <w:rPr>
          <w:spacing w:val="-3"/>
        </w:rPr>
        <w:t xml:space="preserve"> </w:t>
      </w:r>
      <w:r w:rsidR="00000000">
        <w:t xml:space="preserve">mộng mị, </w:t>
      </w:r>
      <w:r>
        <w:t>người</w:t>
      </w:r>
      <w:r w:rsidR="00000000">
        <w:t xml:space="preserve"> này còn trông thấy vô số hình bóng </w:t>
      </w:r>
      <w:r w:rsidR="00000000">
        <w:rPr>
          <w:spacing w:val="-3"/>
        </w:rPr>
        <w:t xml:space="preserve">ma </w:t>
      </w:r>
      <w:r w:rsidR="00000000">
        <w:t xml:space="preserve">quái đáng sợ khác hiện ra, và khi vừa trông thấy </w:t>
      </w:r>
      <w:r>
        <w:t>người</w:t>
      </w:r>
      <w:r w:rsidR="00000000">
        <w:t xml:space="preserve"> này thì các bóng </w:t>
      </w:r>
      <w:r w:rsidR="00000000">
        <w:rPr>
          <w:spacing w:val="-3"/>
        </w:rPr>
        <w:t xml:space="preserve">ma </w:t>
      </w:r>
      <w:r w:rsidR="00000000">
        <w:t>ấy liền òa khóc tức t</w:t>
      </w:r>
      <w:r w:rsidR="00A27E87">
        <w:t>ư</w:t>
      </w:r>
      <w:r w:rsidR="00000000">
        <w:t>ởi, n</w:t>
      </w:r>
      <w:r w:rsidR="00A27E87">
        <w:t>ư</w:t>
      </w:r>
      <w:r w:rsidR="00000000">
        <w:t>ớc mắt n</w:t>
      </w:r>
      <w:r w:rsidR="00A27E87">
        <w:t>ư</w:t>
      </w:r>
      <w:r w:rsidR="00000000">
        <w:t>ớc mũi đầm đìa. Các bóng ma đó dáng điệu rất thiểu não, vừa nhìn</w:t>
      </w:r>
      <w:r w:rsidR="00000000">
        <w:rPr>
          <w:spacing w:val="-3"/>
        </w:rPr>
        <w:t xml:space="preserve"> </w:t>
      </w:r>
      <w:r w:rsidR="00000000">
        <w:t>là</w:t>
      </w:r>
      <w:r w:rsidR="00000000">
        <w:rPr>
          <w:spacing w:val="-4"/>
        </w:rPr>
        <w:t xml:space="preserve"> </w:t>
      </w:r>
      <w:r w:rsidR="00000000">
        <w:t>thấy</w:t>
      </w:r>
      <w:r w:rsidR="00000000">
        <w:rPr>
          <w:spacing w:val="-7"/>
        </w:rPr>
        <w:t xml:space="preserve"> </w:t>
      </w:r>
      <w:r w:rsidR="00000000">
        <w:t>ngay</w:t>
      </w:r>
      <w:r w:rsidR="00000000">
        <w:rPr>
          <w:spacing w:val="-7"/>
        </w:rPr>
        <w:t xml:space="preserve"> </w:t>
      </w:r>
      <w:r w:rsidR="00000000">
        <w:t>vẻ</w:t>
      </w:r>
      <w:r w:rsidR="00000000">
        <w:rPr>
          <w:spacing w:val="-2"/>
        </w:rPr>
        <w:t xml:space="preserve"> </w:t>
      </w:r>
      <w:r w:rsidR="00000000">
        <w:t>u</w:t>
      </w:r>
      <w:r w:rsidR="00000000">
        <w:rPr>
          <w:spacing w:val="-3"/>
        </w:rPr>
        <w:t xml:space="preserve"> </w:t>
      </w:r>
      <w:r w:rsidR="00000000">
        <w:t>ám</w:t>
      </w:r>
      <w:r w:rsidR="00000000">
        <w:rPr>
          <w:spacing w:val="-6"/>
        </w:rPr>
        <w:t xml:space="preserve"> </w:t>
      </w:r>
      <w:r w:rsidR="00000000">
        <w:t>ủ</w:t>
      </w:r>
      <w:r w:rsidR="00000000">
        <w:rPr>
          <w:spacing w:val="-4"/>
        </w:rPr>
        <w:t xml:space="preserve"> </w:t>
      </w:r>
      <w:r w:rsidR="00000000">
        <w:t>dột,</w:t>
      </w:r>
      <w:r w:rsidR="00000000">
        <w:rPr>
          <w:spacing w:val="-5"/>
        </w:rPr>
        <w:t xml:space="preserve"> </w:t>
      </w:r>
      <w:r w:rsidR="00000000">
        <w:t>rầu</w:t>
      </w:r>
      <w:r w:rsidR="00000000">
        <w:rPr>
          <w:spacing w:val="-3"/>
        </w:rPr>
        <w:t xml:space="preserve"> </w:t>
      </w:r>
      <w:r w:rsidR="00000000">
        <w:t>rĩ</w:t>
      </w:r>
      <w:r w:rsidR="00000000">
        <w:rPr>
          <w:spacing w:val="-4"/>
        </w:rPr>
        <w:t xml:space="preserve"> </w:t>
      </w:r>
      <w:r w:rsidR="00000000">
        <w:t>không</w:t>
      </w:r>
      <w:r w:rsidR="00000000">
        <w:rPr>
          <w:spacing w:val="-6"/>
        </w:rPr>
        <w:t xml:space="preserve"> </w:t>
      </w:r>
      <w:r w:rsidR="00000000">
        <w:t>vui,</w:t>
      </w:r>
      <w:r w:rsidR="00000000">
        <w:rPr>
          <w:spacing w:val="-5"/>
        </w:rPr>
        <w:t xml:space="preserve"> </w:t>
      </w:r>
      <w:r w:rsidR="00000000">
        <w:t>hoặc</w:t>
      </w:r>
      <w:r w:rsidR="00000000">
        <w:rPr>
          <w:spacing w:val="-4"/>
        </w:rPr>
        <w:t xml:space="preserve"> </w:t>
      </w:r>
      <w:r w:rsidR="00000000">
        <w:t>khiến</w:t>
      </w:r>
      <w:r w:rsidR="00000000">
        <w:rPr>
          <w:spacing w:val="-3"/>
        </w:rPr>
        <w:t xml:space="preserve"> </w:t>
      </w:r>
      <w:r w:rsidR="00000000">
        <w:t>cho</w:t>
      </w:r>
      <w:r w:rsidR="00000000">
        <w:rPr>
          <w:spacing w:val="-3"/>
        </w:rPr>
        <w:t xml:space="preserve"> </w:t>
      </w:r>
      <w:r>
        <w:t>người</w:t>
      </w:r>
      <w:r w:rsidR="00000000">
        <w:rPr>
          <w:spacing w:val="-3"/>
        </w:rPr>
        <w:t xml:space="preserve"> </w:t>
      </w:r>
      <w:r w:rsidR="00000000">
        <w:t xml:space="preserve">khác vô cùng kinh hãi. Có bóng </w:t>
      </w:r>
      <w:r w:rsidR="00000000">
        <w:rPr>
          <w:spacing w:val="-3"/>
        </w:rPr>
        <w:t xml:space="preserve">ma </w:t>
      </w:r>
      <w:r w:rsidR="00000000">
        <w:t>lại cứ thở dài não nuột: "Ôi chao! Than ôi! Ôi!"</w:t>
      </w:r>
    </w:p>
    <w:p w14:paraId="20482B77" w14:textId="7369FE3F" w:rsidR="00FB741B" w:rsidRDefault="00000000">
      <w:pPr>
        <w:pStyle w:val="BodyText"/>
        <w:spacing w:before="1"/>
        <w:ind w:right="118"/>
        <w:jc w:val="both"/>
      </w:pPr>
      <w:r>
        <w:t>"Ðây đều là cha mẹ, anh chị em, vợ chồng, quyến thuộc từ một đời, m</w:t>
      </w:r>
      <w:r w:rsidR="00A27E87">
        <w:t>ư</w:t>
      </w:r>
      <w:r>
        <w:t xml:space="preserve">ời đời, trăm đời, hay ngàn đời trong quá khứ." Những quỷ thần hoặc hình bóng lạ mà quý vị </w:t>
      </w:r>
      <w:r w:rsidR="00A27E87">
        <w:t>thường</w:t>
      </w:r>
      <w:r>
        <w:t xml:space="preserve"> gặp trong mộng hoặc trong mị có thể là cha mẹ của quý vị trong các đời </w:t>
      </w:r>
      <w:r w:rsidR="00C66464">
        <w:t>trước</w:t>
      </w:r>
      <w:r>
        <w:t xml:space="preserve">. Cho nên, quý vị phải xem tất cả chúng sanh </w:t>
      </w:r>
      <w:r w:rsidR="00C66464">
        <w:t>như</w:t>
      </w:r>
      <w:r>
        <w:t xml:space="preserve"> là cha mẹ của mình trong đời quá khứ và là </w:t>
      </w:r>
      <w:r w:rsidR="00C66464">
        <w:t>chư</w:t>
      </w:r>
      <w:r>
        <w:t xml:space="preserve"> Phật trong đời vị lai. Và chính vì thế, quý vị cần phải chu toàn hiếu đạo, chớ nên quấy nhiễu, não loạn chúng sanh.</w:t>
      </w:r>
    </w:p>
    <w:p w14:paraId="35398102" w14:textId="258CA84C" w:rsidR="00FB741B" w:rsidRDefault="00C66464">
      <w:pPr>
        <w:pStyle w:val="BodyText"/>
        <w:ind w:right="114"/>
        <w:jc w:val="both"/>
      </w:pPr>
      <w:r>
        <w:t>Như</w:t>
      </w:r>
      <w:r w:rsidR="00000000">
        <w:t xml:space="preserve"> vậy, trong mộng hoặc trong </w:t>
      </w:r>
      <w:r w:rsidR="00000000">
        <w:rPr>
          <w:spacing w:val="-3"/>
        </w:rPr>
        <w:t xml:space="preserve">mị </w:t>
      </w:r>
      <w:r w:rsidR="00000000">
        <w:t xml:space="preserve">quý vị có thể thấy vong linh của cha mẹ, anh em, chị em, vợ chồng, hoặc thân bằng quyến thuộc từ nhiều đời </w:t>
      </w:r>
      <w:r>
        <w:t>trước</w:t>
      </w:r>
      <w:r w:rsidR="00000000">
        <w:t xml:space="preserve"> "còn đang bị đọa lạc trong ác đạo, </w:t>
      </w:r>
      <w:r>
        <w:t>chư</w:t>
      </w:r>
      <w:r w:rsidR="00000000">
        <w:t xml:space="preserve">a </w:t>
      </w:r>
      <w:r>
        <w:t>được</w:t>
      </w:r>
      <w:r w:rsidR="00000000">
        <w:t xml:space="preserve"> ra khỏi." Vì đã trót gây ra tội lỗi nên họ bị đọa vào các ác đạo—địa ngục, ngạ quỷ, súc sanh—và cho đến</w:t>
      </w:r>
      <w:r w:rsidR="00000000">
        <w:rPr>
          <w:spacing w:val="-6"/>
        </w:rPr>
        <w:t xml:space="preserve"> </w:t>
      </w:r>
      <w:r w:rsidR="00000000">
        <w:t>nay</w:t>
      </w:r>
      <w:r w:rsidR="00000000">
        <w:rPr>
          <w:spacing w:val="-10"/>
        </w:rPr>
        <w:t xml:space="preserve"> </w:t>
      </w:r>
      <w:r w:rsidR="00000000">
        <w:t>vẫn</w:t>
      </w:r>
      <w:r w:rsidR="00000000">
        <w:rPr>
          <w:spacing w:val="-6"/>
        </w:rPr>
        <w:t xml:space="preserve"> </w:t>
      </w:r>
      <w:r>
        <w:t>chư</w:t>
      </w:r>
      <w:r w:rsidR="00000000">
        <w:t>a</w:t>
      </w:r>
      <w:r w:rsidR="00000000">
        <w:rPr>
          <w:spacing w:val="-7"/>
        </w:rPr>
        <w:t xml:space="preserve"> </w:t>
      </w:r>
      <w:r>
        <w:t>được</w:t>
      </w:r>
      <w:r w:rsidR="00000000">
        <w:rPr>
          <w:spacing w:val="-7"/>
        </w:rPr>
        <w:t xml:space="preserve"> </w:t>
      </w:r>
      <w:r w:rsidR="00000000">
        <w:t>thoát</w:t>
      </w:r>
      <w:r w:rsidR="00000000">
        <w:rPr>
          <w:spacing w:val="-6"/>
        </w:rPr>
        <w:t xml:space="preserve"> </w:t>
      </w:r>
      <w:r w:rsidR="00000000">
        <w:t>ra.</w:t>
      </w:r>
      <w:r w:rsidR="00000000">
        <w:rPr>
          <w:spacing w:val="-8"/>
        </w:rPr>
        <w:t xml:space="preserve"> </w:t>
      </w:r>
      <w:r w:rsidR="00000000">
        <w:t>Thêm</w:t>
      </w:r>
      <w:r w:rsidR="00000000">
        <w:rPr>
          <w:spacing w:val="-10"/>
        </w:rPr>
        <w:t xml:space="preserve"> </w:t>
      </w:r>
      <w:r w:rsidR="00000000">
        <w:t>vào</w:t>
      </w:r>
      <w:r w:rsidR="00000000">
        <w:rPr>
          <w:spacing w:val="-6"/>
        </w:rPr>
        <w:t xml:space="preserve"> </w:t>
      </w:r>
      <w:r w:rsidR="00000000">
        <w:t>đó,</w:t>
      </w:r>
      <w:r w:rsidR="00000000">
        <w:rPr>
          <w:spacing w:val="-8"/>
        </w:rPr>
        <w:t xml:space="preserve"> </w:t>
      </w:r>
      <w:r w:rsidR="00000000">
        <w:t>họ</w:t>
      </w:r>
      <w:r w:rsidR="00000000">
        <w:rPr>
          <w:spacing w:val="-6"/>
        </w:rPr>
        <w:t xml:space="preserve"> </w:t>
      </w:r>
      <w:r w:rsidR="00000000">
        <w:t>"lại</w:t>
      </w:r>
      <w:r w:rsidR="00000000">
        <w:rPr>
          <w:spacing w:val="-10"/>
        </w:rPr>
        <w:t xml:space="preserve"> </w:t>
      </w:r>
      <w:r w:rsidR="00000000">
        <w:t>không</w:t>
      </w:r>
      <w:r w:rsidR="00000000">
        <w:rPr>
          <w:spacing w:val="-6"/>
        </w:rPr>
        <w:t xml:space="preserve"> </w:t>
      </w:r>
      <w:r w:rsidR="00000000">
        <w:t>trông</w:t>
      </w:r>
      <w:r w:rsidR="00000000">
        <w:rPr>
          <w:spacing w:val="-6"/>
        </w:rPr>
        <w:t xml:space="preserve"> </w:t>
      </w:r>
      <w:r w:rsidR="00000000">
        <w:t>mong</w:t>
      </w:r>
      <w:r w:rsidR="00000000">
        <w:rPr>
          <w:spacing w:val="-6"/>
        </w:rPr>
        <w:t xml:space="preserve"> </w:t>
      </w:r>
      <w:r w:rsidR="00000000">
        <w:t>vào ph</w:t>
      </w:r>
      <w:r w:rsidR="00A27E87">
        <w:t>ư</w:t>
      </w:r>
      <w:r w:rsidR="00000000">
        <w:t xml:space="preserve">ớc lực nơi nào để cứu vớt." Các vong linh này lại chẳng có nơi nào để bám víu với hy vọng là sẽ có </w:t>
      </w:r>
      <w:r>
        <w:t>người</w:t>
      </w:r>
      <w:r w:rsidR="00000000">
        <w:t xml:space="preserve"> lo tụng Kinh và làm việc công đức để giúp cho họ </w:t>
      </w:r>
      <w:r>
        <w:t>được</w:t>
      </w:r>
      <w:r w:rsidR="00000000">
        <w:t xml:space="preserve"> siêu độ, "nên mới mách bảo với kẻ có tình cốt nhục trong đời</w:t>
      </w:r>
      <w:r w:rsidR="00000000">
        <w:rPr>
          <w:spacing w:val="-12"/>
        </w:rPr>
        <w:t xml:space="preserve"> </w:t>
      </w:r>
      <w:r>
        <w:t>trước</w:t>
      </w:r>
      <w:r w:rsidR="00000000">
        <w:t>,</w:t>
      </w:r>
      <w:r w:rsidR="00000000">
        <w:rPr>
          <w:spacing w:val="-16"/>
        </w:rPr>
        <w:t xml:space="preserve"> </w:t>
      </w:r>
      <w:r w:rsidR="00000000">
        <w:t>khiến</w:t>
      </w:r>
      <w:r w:rsidR="00000000">
        <w:rPr>
          <w:spacing w:val="-12"/>
        </w:rPr>
        <w:t xml:space="preserve"> </w:t>
      </w:r>
      <w:r w:rsidR="00000000">
        <w:t>làm</w:t>
      </w:r>
      <w:r w:rsidR="00000000">
        <w:rPr>
          <w:spacing w:val="-16"/>
        </w:rPr>
        <w:t xml:space="preserve"> </w:t>
      </w:r>
      <w:r w:rsidR="00000000">
        <w:t>ph</w:t>
      </w:r>
      <w:r w:rsidR="00A27E87">
        <w:t>ương</w:t>
      </w:r>
      <w:r w:rsidR="00000000">
        <w:rPr>
          <w:spacing w:val="-12"/>
        </w:rPr>
        <w:t xml:space="preserve"> </w:t>
      </w:r>
      <w:r w:rsidR="00000000">
        <w:t>tiện</w:t>
      </w:r>
      <w:r w:rsidR="00000000">
        <w:rPr>
          <w:spacing w:val="-12"/>
        </w:rPr>
        <w:t xml:space="preserve"> </w:t>
      </w:r>
      <w:r w:rsidR="00000000">
        <w:t>hầu</w:t>
      </w:r>
      <w:r w:rsidR="00000000">
        <w:rPr>
          <w:spacing w:val="-12"/>
        </w:rPr>
        <w:t xml:space="preserve"> </w:t>
      </w:r>
      <w:r w:rsidR="00000000">
        <w:t>mong</w:t>
      </w:r>
      <w:r w:rsidR="00000000">
        <w:rPr>
          <w:spacing w:val="-12"/>
        </w:rPr>
        <w:t xml:space="preserve"> </w:t>
      </w:r>
      <w:r>
        <w:t>được</w:t>
      </w:r>
      <w:r w:rsidR="00000000">
        <w:rPr>
          <w:spacing w:val="-15"/>
        </w:rPr>
        <w:t xml:space="preserve"> </w:t>
      </w:r>
      <w:r w:rsidR="00000000">
        <w:t>thoát</w:t>
      </w:r>
      <w:r w:rsidR="00000000">
        <w:rPr>
          <w:spacing w:val="-12"/>
        </w:rPr>
        <w:t xml:space="preserve"> </w:t>
      </w:r>
      <w:r w:rsidR="00000000">
        <w:t>khỏi</w:t>
      </w:r>
      <w:r w:rsidR="00000000">
        <w:rPr>
          <w:spacing w:val="-12"/>
        </w:rPr>
        <w:t xml:space="preserve"> </w:t>
      </w:r>
      <w:r w:rsidR="00000000">
        <w:t>ác</w:t>
      </w:r>
      <w:r w:rsidR="00000000">
        <w:rPr>
          <w:spacing w:val="-13"/>
        </w:rPr>
        <w:t xml:space="preserve"> </w:t>
      </w:r>
      <w:r w:rsidR="00000000">
        <w:t>đạo."</w:t>
      </w:r>
    </w:p>
    <w:p w14:paraId="10415E1A" w14:textId="32957673" w:rsidR="003C3A3E" w:rsidRDefault="00000000">
      <w:pPr>
        <w:pStyle w:val="BodyText"/>
        <w:ind w:right="119"/>
        <w:jc w:val="both"/>
      </w:pPr>
      <w:r>
        <w:t xml:space="preserve">Theo Phật Giáo, tại sao lại có lệ tụng Kinh cho </w:t>
      </w:r>
      <w:r w:rsidR="00C66464">
        <w:t>người</w:t>
      </w:r>
      <w:r>
        <w:t xml:space="preserve"> đã quá vãng và ngay cả</w:t>
      </w:r>
      <w:r>
        <w:rPr>
          <w:spacing w:val="-8"/>
        </w:rPr>
        <w:t xml:space="preserve"> </w:t>
      </w:r>
      <w:r w:rsidR="00C66464">
        <w:t>người</w:t>
      </w:r>
      <w:r>
        <w:rPr>
          <w:spacing w:val="-9"/>
        </w:rPr>
        <w:t xml:space="preserve"> </w:t>
      </w:r>
      <w:r>
        <w:t>còn</w:t>
      </w:r>
      <w:r>
        <w:rPr>
          <w:spacing w:val="-8"/>
        </w:rPr>
        <w:t xml:space="preserve"> </w:t>
      </w:r>
      <w:r>
        <w:t>sống?</w:t>
      </w:r>
      <w:r>
        <w:rPr>
          <w:spacing w:val="-7"/>
        </w:rPr>
        <w:t xml:space="preserve"> </w:t>
      </w:r>
      <w:r>
        <w:t>Bởi</w:t>
      </w:r>
      <w:r>
        <w:rPr>
          <w:spacing w:val="-8"/>
        </w:rPr>
        <w:t xml:space="preserve"> </w:t>
      </w:r>
      <w:r>
        <w:t>vì</w:t>
      </w:r>
      <w:r>
        <w:rPr>
          <w:spacing w:val="-8"/>
        </w:rPr>
        <w:t xml:space="preserve"> </w:t>
      </w:r>
      <w:r>
        <w:t>trong</w:t>
      </w:r>
      <w:r>
        <w:rPr>
          <w:spacing w:val="-3"/>
        </w:rPr>
        <w:t xml:space="preserve"> </w:t>
      </w:r>
      <w:r>
        <w:t>Kinh</w:t>
      </w:r>
      <w:r>
        <w:rPr>
          <w:spacing w:val="-8"/>
        </w:rPr>
        <w:t xml:space="preserve"> </w:t>
      </w:r>
      <w:r>
        <w:t>Ðịa</w:t>
      </w:r>
      <w:r>
        <w:rPr>
          <w:spacing w:val="-9"/>
        </w:rPr>
        <w:t xml:space="preserve"> </w:t>
      </w:r>
      <w:r>
        <w:t>Tạng</w:t>
      </w:r>
      <w:r>
        <w:rPr>
          <w:spacing w:val="-8"/>
        </w:rPr>
        <w:t xml:space="preserve"> </w:t>
      </w:r>
      <w:r>
        <w:t>đã</w:t>
      </w:r>
      <w:r>
        <w:rPr>
          <w:spacing w:val="-9"/>
        </w:rPr>
        <w:t xml:space="preserve"> </w:t>
      </w:r>
      <w:r>
        <w:t>dạy</w:t>
      </w:r>
      <w:r>
        <w:rPr>
          <w:spacing w:val="-11"/>
        </w:rPr>
        <w:t xml:space="preserve"> </w:t>
      </w:r>
      <w:r w:rsidR="00C66464">
        <w:t>như</w:t>
      </w:r>
      <w:r>
        <w:rPr>
          <w:spacing w:val="-10"/>
        </w:rPr>
        <w:t xml:space="preserve"> </w:t>
      </w:r>
      <w:r>
        <w:t>thế!</w:t>
      </w:r>
      <w:r>
        <w:rPr>
          <w:spacing w:val="-11"/>
        </w:rPr>
        <w:t xml:space="preserve"> </w:t>
      </w:r>
      <w:r>
        <w:t>"Ph</w:t>
      </w:r>
      <w:r w:rsidR="00A27E87">
        <w:t>ư</w:t>
      </w:r>
      <w:r>
        <w:t>ớc</w:t>
      </w:r>
      <w:r>
        <w:rPr>
          <w:spacing w:val="-10"/>
        </w:rPr>
        <w:t xml:space="preserve"> </w:t>
      </w:r>
      <w:r>
        <w:t>lực"</w:t>
      </w:r>
    </w:p>
    <w:p w14:paraId="36C3D03B" w14:textId="77777777" w:rsidR="003C3A3E" w:rsidRDefault="003C3A3E">
      <w:pPr>
        <w:jc w:val="both"/>
        <w:sectPr w:rsidR="003C3A3E">
          <w:pgSz w:w="12240" w:h="15840"/>
          <w:pgMar w:top="1360" w:right="1680" w:bottom="280" w:left="1700" w:header="720" w:footer="720" w:gutter="0"/>
          <w:cols w:space="720"/>
        </w:sectPr>
      </w:pPr>
    </w:p>
    <w:p w14:paraId="612CD51F" w14:textId="2AA8E2B9" w:rsidR="00FB741B" w:rsidRDefault="00000000">
      <w:pPr>
        <w:pStyle w:val="BodyText"/>
        <w:spacing w:before="73"/>
        <w:ind w:right="117"/>
        <w:jc w:val="both"/>
      </w:pPr>
      <w:r>
        <w:lastRenderedPageBreak/>
        <w:t xml:space="preserve">ở đây tức là công đức tụng Kinh. Thế thì, vì những vong linh đó không có nơi nào để kỳ vọng là mình sẽ </w:t>
      </w:r>
      <w:r w:rsidR="00C66464">
        <w:t>được</w:t>
      </w:r>
      <w:r>
        <w:t xml:space="preserve"> cứu vớt, nên họ bèn báo mộng, nói cho những kẻ có tình cốt nhục với họ từ đời </w:t>
      </w:r>
      <w:r w:rsidR="00C66464">
        <w:t>trước</w:t>
      </w:r>
      <w:r>
        <w:t xml:space="preserve"> </w:t>
      </w:r>
      <w:r w:rsidR="00C66464">
        <w:t>được</w:t>
      </w:r>
      <w:r>
        <w:t xml:space="preserve"> biết; cầu mong rằng những </w:t>
      </w:r>
      <w:r w:rsidR="00C66464">
        <w:t>người</w:t>
      </w:r>
      <w:r>
        <w:t xml:space="preserve"> ấy sẽ vì họ mà dùng nhiều ph</w:t>
      </w:r>
      <w:r w:rsidR="00A27E87">
        <w:t>ương</w:t>
      </w:r>
      <w:r>
        <w:t xml:space="preserve"> tiện để làm việc công đức, giúp họ thoát khỏi các ác đạo.</w:t>
      </w:r>
    </w:p>
    <w:p w14:paraId="5AB70BBC" w14:textId="02CAC70D" w:rsidR="00FB741B" w:rsidRDefault="00000000">
      <w:pPr>
        <w:pStyle w:val="BodyText"/>
        <w:ind w:right="122"/>
        <w:jc w:val="both"/>
      </w:pPr>
      <w:r>
        <w:t xml:space="preserve">Ðức Phật Thích Ca Mâu Ni lại gọi: "Này Phổ Quảng! Ông nên dùng thần lực—sức thần thông—khiến hàng quyến thuộc đó đối </w:t>
      </w:r>
      <w:r w:rsidR="00C66464">
        <w:t>trước</w:t>
      </w:r>
      <w:r>
        <w:t xml:space="preserve"> t</w:t>
      </w:r>
      <w:r w:rsidR="00A27E87">
        <w:t>ư</w:t>
      </w:r>
      <w:r>
        <w:t xml:space="preserve">ợng của </w:t>
      </w:r>
      <w:r w:rsidR="00C66464">
        <w:t>chư</w:t>
      </w:r>
      <w:r>
        <w:t xml:space="preserve"> Phật, Bồ Tát, chí tâm tự đọc Kinh này. Ông hãy làm cho thân nhân đời </w:t>
      </w:r>
      <w:r w:rsidR="00C66464">
        <w:t>trước</w:t>
      </w:r>
      <w:r>
        <w:t xml:space="preserve"> của các vong linh đó đem lòng chí thành khẩn thiết mà tự đọc tụng Kinh Ðịa Tạng, hoặc thỉnh </w:t>
      </w:r>
      <w:r w:rsidR="00C66464">
        <w:t>người</w:t>
      </w:r>
      <w:r>
        <w:t xml:space="preserve"> khác đọc."</w:t>
      </w:r>
    </w:p>
    <w:p w14:paraId="24C77DF4" w14:textId="4860E2CC" w:rsidR="00FB741B" w:rsidRDefault="00000000">
      <w:pPr>
        <w:pStyle w:val="BodyText"/>
        <w:ind w:right="121"/>
        <w:jc w:val="both"/>
      </w:pPr>
      <w:r>
        <w:t xml:space="preserve">Nếu hàng quyến thuộc vì lý do nào đó nên không thể tự đọc tụng </w:t>
      </w:r>
      <w:r w:rsidR="00C66464">
        <w:t>được</w:t>
      </w:r>
      <w:r>
        <w:t xml:space="preserve">, thì họ có thể bỏ tiền ra nhờ </w:t>
      </w:r>
      <w:r w:rsidR="00C66464">
        <w:t>người</w:t>
      </w:r>
      <w:r>
        <w:t xml:space="preserve"> khác tụng Kinh Ðịa Tạng giúp cho vong linh. Bất luận là ai, </w:t>
      </w:r>
      <w:r w:rsidR="00C66464">
        <w:t>người</w:t>
      </w:r>
      <w:r>
        <w:t xml:space="preserve"> đó đều phải tụng "đủ số ba biến hoặc bảy biến." "Ba" và</w:t>
      </w:r>
      <w:r>
        <w:rPr>
          <w:spacing w:val="-6"/>
        </w:rPr>
        <w:t xml:space="preserve"> </w:t>
      </w:r>
      <w:r>
        <w:t>"bảy"</w:t>
      </w:r>
      <w:r>
        <w:rPr>
          <w:spacing w:val="-4"/>
        </w:rPr>
        <w:t xml:space="preserve"> </w:t>
      </w:r>
      <w:r>
        <w:t>đều</w:t>
      </w:r>
      <w:r>
        <w:rPr>
          <w:spacing w:val="-6"/>
        </w:rPr>
        <w:t xml:space="preserve"> </w:t>
      </w:r>
      <w:r>
        <w:t>là</w:t>
      </w:r>
      <w:r>
        <w:rPr>
          <w:spacing w:val="-6"/>
        </w:rPr>
        <w:t xml:space="preserve"> </w:t>
      </w:r>
      <w:r>
        <w:t>số</w:t>
      </w:r>
      <w:r>
        <w:rPr>
          <w:spacing w:val="-5"/>
        </w:rPr>
        <w:t xml:space="preserve"> </w:t>
      </w:r>
      <w:r>
        <w:t>d</w:t>
      </w:r>
      <w:r w:rsidR="00A27E87">
        <w:t>ương</w:t>
      </w:r>
      <w:r>
        <w:t>.</w:t>
      </w:r>
      <w:r>
        <w:rPr>
          <w:spacing w:val="-5"/>
        </w:rPr>
        <w:t xml:space="preserve"> </w:t>
      </w:r>
      <w:r>
        <w:t>Những</w:t>
      </w:r>
      <w:r>
        <w:rPr>
          <w:spacing w:val="-6"/>
        </w:rPr>
        <w:t xml:space="preserve"> </w:t>
      </w:r>
      <w:r>
        <w:t>số</w:t>
      </w:r>
      <w:r>
        <w:rPr>
          <w:spacing w:val="-5"/>
        </w:rPr>
        <w:t xml:space="preserve"> </w:t>
      </w:r>
      <w:r>
        <w:t>1,</w:t>
      </w:r>
      <w:r>
        <w:rPr>
          <w:spacing w:val="-6"/>
        </w:rPr>
        <w:t xml:space="preserve"> </w:t>
      </w:r>
      <w:r>
        <w:t>3,</w:t>
      </w:r>
      <w:r>
        <w:rPr>
          <w:spacing w:val="-5"/>
        </w:rPr>
        <w:t xml:space="preserve"> </w:t>
      </w:r>
      <w:r>
        <w:t>5,</w:t>
      </w:r>
      <w:r>
        <w:rPr>
          <w:spacing w:val="-5"/>
        </w:rPr>
        <w:t xml:space="preserve"> </w:t>
      </w:r>
      <w:r>
        <w:t>7,</w:t>
      </w:r>
      <w:r>
        <w:rPr>
          <w:spacing w:val="-6"/>
        </w:rPr>
        <w:t xml:space="preserve"> </w:t>
      </w:r>
      <w:r>
        <w:t>9</w:t>
      </w:r>
      <w:r>
        <w:rPr>
          <w:spacing w:val="-5"/>
        </w:rPr>
        <w:t xml:space="preserve"> </w:t>
      </w:r>
      <w:r>
        <w:t>đều</w:t>
      </w:r>
      <w:r>
        <w:rPr>
          <w:spacing w:val="-5"/>
        </w:rPr>
        <w:t xml:space="preserve"> </w:t>
      </w:r>
      <w:r>
        <w:t>thuộc</w:t>
      </w:r>
      <w:r>
        <w:rPr>
          <w:spacing w:val="-6"/>
        </w:rPr>
        <w:t xml:space="preserve"> </w:t>
      </w:r>
      <w:r>
        <w:t>d</w:t>
      </w:r>
      <w:r w:rsidR="00A27E87">
        <w:t>ương</w:t>
      </w:r>
      <w:r>
        <w:rPr>
          <w:spacing w:val="-5"/>
        </w:rPr>
        <w:t xml:space="preserve"> </w:t>
      </w:r>
      <w:r>
        <w:t>và</w:t>
      </w:r>
      <w:r>
        <w:rPr>
          <w:spacing w:val="-6"/>
        </w:rPr>
        <w:t xml:space="preserve"> </w:t>
      </w:r>
      <w:r>
        <w:t>là</w:t>
      </w:r>
      <w:r>
        <w:rPr>
          <w:spacing w:val="-6"/>
        </w:rPr>
        <w:t xml:space="preserve"> </w:t>
      </w:r>
      <w:r>
        <w:t>số</w:t>
      </w:r>
      <w:r>
        <w:rPr>
          <w:spacing w:val="-4"/>
        </w:rPr>
        <w:t xml:space="preserve"> </w:t>
      </w:r>
      <w:r>
        <w:t>lẻ; còn</w:t>
      </w:r>
      <w:r>
        <w:rPr>
          <w:spacing w:val="-2"/>
        </w:rPr>
        <w:t xml:space="preserve"> </w:t>
      </w:r>
      <w:r>
        <w:t>những</w:t>
      </w:r>
      <w:r>
        <w:rPr>
          <w:spacing w:val="-3"/>
        </w:rPr>
        <w:t xml:space="preserve"> </w:t>
      </w:r>
      <w:r>
        <w:t>số</w:t>
      </w:r>
      <w:r>
        <w:rPr>
          <w:spacing w:val="-2"/>
        </w:rPr>
        <w:t xml:space="preserve"> </w:t>
      </w:r>
      <w:r>
        <w:t>2,</w:t>
      </w:r>
      <w:r>
        <w:rPr>
          <w:spacing w:val="-5"/>
        </w:rPr>
        <w:t xml:space="preserve"> </w:t>
      </w:r>
      <w:r>
        <w:t>4,</w:t>
      </w:r>
      <w:r>
        <w:rPr>
          <w:spacing w:val="-5"/>
        </w:rPr>
        <w:t xml:space="preserve"> </w:t>
      </w:r>
      <w:r>
        <w:t>6,</w:t>
      </w:r>
      <w:r>
        <w:rPr>
          <w:spacing w:val="-5"/>
        </w:rPr>
        <w:t xml:space="preserve"> </w:t>
      </w:r>
      <w:r>
        <w:t>8</w:t>
      </w:r>
      <w:r>
        <w:rPr>
          <w:spacing w:val="-2"/>
        </w:rPr>
        <w:t xml:space="preserve"> </w:t>
      </w:r>
      <w:r>
        <w:t>thì</w:t>
      </w:r>
      <w:r>
        <w:rPr>
          <w:spacing w:val="-2"/>
        </w:rPr>
        <w:t xml:space="preserve"> </w:t>
      </w:r>
      <w:r>
        <w:t>thuộc</w:t>
      </w:r>
      <w:r>
        <w:rPr>
          <w:spacing w:val="-3"/>
        </w:rPr>
        <w:t xml:space="preserve"> </w:t>
      </w:r>
      <w:r>
        <w:rPr>
          <w:spacing w:val="2"/>
        </w:rPr>
        <w:t>âm</w:t>
      </w:r>
      <w:r>
        <w:rPr>
          <w:spacing w:val="-7"/>
        </w:rPr>
        <w:t xml:space="preserve"> </w:t>
      </w:r>
      <w:r>
        <w:t>và</w:t>
      </w:r>
      <w:r>
        <w:rPr>
          <w:spacing w:val="-3"/>
        </w:rPr>
        <w:t xml:space="preserve"> </w:t>
      </w:r>
      <w:r>
        <w:t>là</w:t>
      </w:r>
      <w:r>
        <w:rPr>
          <w:spacing w:val="-4"/>
        </w:rPr>
        <w:t xml:space="preserve"> </w:t>
      </w:r>
      <w:r>
        <w:t>số</w:t>
      </w:r>
      <w:r>
        <w:rPr>
          <w:spacing w:val="-2"/>
        </w:rPr>
        <w:t xml:space="preserve"> </w:t>
      </w:r>
      <w:r>
        <w:t>chẵn.</w:t>
      </w:r>
      <w:r>
        <w:rPr>
          <w:spacing w:val="-3"/>
        </w:rPr>
        <w:t xml:space="preserve"> </w:t>
      </w:r>
      <w:r>
        <w:t>Số</w:t>
      </w:r>
      <w:r>
        <w:rPr>
          <w:spacing w:val="-3"/>
        </w:rPr>
        <w:t xml:space="preserve"> </w:t>
      </w:r>
      <w:r>
        <w:t>d</w:t>
      </w:r>
      <w:r w:rsidR="00A27E87">
        <w:t>ương</w:t>
      </w:r>
      <w:r>
        <w:rPr>
          <w:spacing w:val="-2"/>
        </w:rPr>
        <w:t xml:space="preserve"> </w:t>
      </w:r>
      <w:r>
        <w:t>là</w:t>
      </w:r>
      <w:r>
        <w:rPr>
          <w:spacing w:val="-5"/>
        </w:rPr>
        <w:t xml:space="preserve"> </w:t>
      </w:r>
      <w:r>
        <w:t>biểu</w:t>
      </w:r>
      <w:r>
        <w:rPr>
          <w:spacing w:val="-4"/>
        </w:rPr>
        <w:t xml:space="preserve"> </w:t>
      </w:r>
      <w:r>
        <w:t>hiện</w:t>
      </w:r>
      <w:r>
        <w:rPr>
          <w:spacing w:val="-2"/>
        </w:rPr>
        <w:t xml:space="preserve"> </w:t>
      </w:r>
      <w:r>
        <w:t>của sự phá trừ nghiệp tội địa</w:t>
      </w:r>
      <w:r>
        <w:rPr>
          <w:spacing w:val="-14"/>
        </w:rPr>
        <w:t xml:space="preserve"> </w:t>
      </w:r>
      <w:r>
        <w:t>ngục.</w:t>
      </w:r>
    </w:p>
    <w:p w14:paraId="3A2984D8" w14:textId="449F3A97" w:rsidR="00FB741B" w:rsidRDefault="00000000">
      <w:pPr>
        <w:pStyle w:val="BodyText"/>
        <w:ind w:right="117"/>
        <w:jc w:val="both"/>
      </w:pPr>
      <w:r>
        <w:t>"</w:t>
      </w:r>
      <w:r w:rsidR="00C66464">
        <w:t>Như</w:t>
      </w:r>
      <w:r>
        <w:rPr>
          <w:spacing w:val="-5"/>
        </w:rPr>
        <w:t xml:space="preserve"> </w:t>
      </w:r>
      <w:r>
        <w:t>vậy,</w:t>
      </w:r>
      <w:r>
        <w:rPr>
          <w:spacing w:val="-3"/>
        </w:rPr>
        <w:t xml:space="preserve"> </w:t>
      </w:r>
      <w:r>
        <w:t>kẻ</w:t>
      </w:r>
      <w:r>
        <w:rPr>
          <w:spacing w:val="-4"/>
        </w:rPr>
        <w:t xml:space="preserve"> </w:t>
      </w:r>
      <w:r>
        <w:t>quyến</w:t>
      </w:r>
      <w:r>
        <w:rPr>
          <w:spacing w:val="-3"/>
        </w:rPr>
        <w:t xml:space="preserve"> </w:t>
      </w:r>
      <w:r>
        <w:t>thuộc</w:t>
      </w:r>
      <w:r>
        <w:rPr>
          <w:spacing w:val="-5"/>
        </w:rPr>
        <w:t xml:space="preserve"> </w:t>
      </w:r>
      <w:r>
        <w:t>đang</w:t>
      </w:r>
      <w:r>
        <w:rPr>
          <w:spacing w:val="-3"/>
        </w:rPr>
        <w:t xml:space="preserve"> </w:t>
      </w:r>
      <w:r>
        <w:t>ở</w:t>
      </w:r>
      <w:r>
        <w:rPr>
          <w:spacing w:val="-5"/>
        </w:rPr>
        <w:t xml:space="preserve"> </w:t>
      </w:r>
      <w:r>
        <w:t>trong</w:t>
      </w:r>
      <w:r>
        <w:rPr>
          <w:spacing w:val="-2"/>
        </w:rPr>
        <w:t xml:space="preserve"> </w:t>
      </w:r>
      <w:r>
        <w:t>ác</w:t>
      </w:r>
      <w:r>
        <w:rPr>
          <w:spacing w:val="-4"/>
        </w:rPr>
        <w:t xml:space="preserve"> </w:t>
      </w:r>
      <w:r>
        <w:t>đạo</w:t>
      </w:r>
      <w:r>
        <w:rPr>
          <w:spacing w:val="-3"/>
        </w:rPr>
        <w:t xml:space="preserve"> </w:t>
      </w:r>
      <w:r>
        <w:t>kia,</w:t>
      </w:r>
      <w:r>
        <w:rPr>
          <w:spacing w:val="-6"/>
        </w:rPr>
        <w:t xml:space="preserve"> </w:t>
      </w:r>
      <w:r>
        <w:t>khi</w:t>
      </w:r>
      <w:r>
        <w:rPr>
          <w:spacing w:val="-3"/>
        </w:rPr>
        <w:t xml:space="preserve"> </w:t>
      </w:r>
      <w:r>
        <w:t>tiếng</w:t>
      </w:r>
      <w:r>
        <w:rPr>
          <w:spacing w:val="-3"/>
        </w:rPr>
        <w:t xml:space="preserve"> </w:t>
      </w:r>
      <w:r>
        <w:t>tụng</w:t>
      </w:r>
      <w:r>
        <w:rPr>
          <w:spacing w:val="-2"/>
        </w:rPr>
        <w:t xml:space="preserve"> </w:t>
      </w:r>
      <w:r>
        <w:t>Kinh</w:t>
      </w:r>
      <w:r>
        <w:rPr>
          <w:spacing w:val="-3"/>
        </w:rPr>
        <w:t xml:space="preserve"> </w:t>
      </w:r>
      <w:r>
        <w:t>đủ</w:t>
      </w:r>
      <w:r>
        <w:rPr>
          <w:spacing w:val="-3"/>
        </w:rPr>
        <w:t xml:space="preserve"> </w:t>
      </w:r>
      <w:r>
        <w:t xml:space="preserve">số mấy biến đó xong, sẽ </w:t>
      </w:r>
      <w:r w:rsidR="00C66464">
        <w:t>được</w:t>
      </w:r>
      <w:r>
        <w:t xml:space="preserve"> giải thoát, cho đến trong mộng trong </w:t>
      </w:r>
      <w:r>
        <w:rPr>
          <w:spacing w:val="-3"/>
        </w:rPr>
        <w:t xml:space="preserve">mị </w:t>
      </w:r>
      <w:r>
        <w:t xml:space="preserve">không thấy hiện về nữa." Khi tụng xong Kinh Ðịa Tạng, đủ số ba biến hoặc bảy biến, tiếng tụng Kinh vừa dứt thì những vong linh quyến thuộc đang trầm luân trong ác đạo kia cũng đều </w:t>
      </w:r>
      <w:r w:rsidR="00C66464">
        <w:t>được</w:t>
      </w:r>
      <w:r>
        <w:t xml:space="preserve"> giải thoát, và trong mộng lẫn trong mị, quý</w:t>
      </w:r>
      <w:r>
        <w:rPr>
          <w:spacing w:val="-4"/>
        </w:rPr>
        <w:t xml:space="preserve"> </w:t>
      </w:r>
      <w:r>
        <w:t>vị</w:t>
      </w:r>
      <w:r>
        <w:rPr>
          <w:spacing w:val="-8"/>
        </w:rPr>
        <w:t xml:space="preserve"> </w:t>
      </w:r>
      <w:r>
        <w:t>đều</w:t>
      </w:r>
      <w:r>
        <w:rPr>
          <w:spacing w:val="-7"/>
        </w:rPr>
        <w:t xml:space="preserve"> </w:t>
      </w:r>
      <w:r>
        <w:t>vĩnh</w:t>
      </w:r>
      <w:r>
        <w:rPr>
          <w:spacing w:val="-4"/>
        </w:rPr>
        <w:t xml:space="preserve"> </w:t>
      </w:r>
      <w:r>
        <w:t>viễn</w:t>
      </w:r>
      <w:r>
        <w:rPr>
          <w:spacing w:val="-8"/>
        </w:rPr>
        <w:t xml:space="preserve"> </w:t>
      </w:r>
      <w:r>
        <w:t>không</w:t>
      </w:r>
      <w:r>
        <w:rPr>
          <w:spacing w:val="-4"/>
        </w:rPr>
        <w:t xml:space="preserve"> </w:t>
      </w:r>
      <w:r>
        <w:t>còn</w:t>
      </w:r>
      <w:r>
        <w:rPr>
          <w:spacing w:val="-4"/>
        </w:rPr>
        <w:t xml:space="preserve"> </w:t>
      </w:r>
      <w:r>
        <w:t>thấy</w:t>
      </w:r>
      <w:r>
        <w:rPr>
          <w:spacing w:val="-9"/>
        </w:rPr>
        <w:t xml:space="preserve"> </w:t>
      </w:r>
      <w:r>
        <w:t>họ</w:t>
      </w:r>
      <w:r>
        <w:rPr>
          <w:spacing w:val="-4"/>
        </w:rPr>
        <w:t xml:space="preserve"> </w:t>
      </w:r>
      <w:r>
        <w:t>hiện</w:t>
      </w:r>
      <w:r>
        <w:rPr>
          <w:spacing w:val="-4"/>
        </w:rPr>
        <w:t xml:space="preserve"> </w:t>
      </w:r>
      <w:r>
        <w:t>về</w:t>
      </w:r>
      <w:r>
        <w:rPr>
          <w:spacing w:val="-5"/>
        </w:rPr>
        <w:t xml:space="preserve"> </w:t>
      </w:r>
      <w:r w:rsidR="00C66464">
        <w:t>như</w:t>
      </w:r>
      <w:r>
        <w:rPr>
          <w:spacing w:val="-6"/>
        </w:rPr>
        <w:t xml:space="preserve"> </w:t>
      </w:r>
      <w:r>
        <w:t>thế</w:t>
      </w:r>
      <w:r>
        <w:rPr>
          <w:spacing w:val="-5"/>
        </w:rPr>
        <w:t xml:space="preserve"> </w:t>
      </w:r>
      <w:r>
        <w:t>nữa.</w:t>
      </w:r>
    </w:p>
    <w:p w14:paraId="7AE606C5" w14:textId="77777777" w:rsidR="00FB741B" w:rsidRDefault="00000000">
      <w:pPr>
        <w:pStyle w:val="BodyText"/>
        <w:jc w:val="both"/>
      </w:pPr>
      <w:r>
        <w:t>Kinh văn:</w:t>
      </w:r>
    </w:p>
    <w:p w14:paraId="11DF7B49" w14:textId="73885981" w:rsidR="00FB741B" w:rsidRDefault="00000000">
      <w:pPr>
        <w:pStyle w:val="BodyText"/>
        <w:spacing w:before="1"/>
        <w:ind w:right="123"/>
        <w:jc w:val="both"/>
      </w:pPr>
      <w:r>
        <w:t>"Lại</w:t>
      </w:r>
      <w:r>
        <w:rPr>
          <w:spacing w:val="-7"/>
        </w:rPr>
        <w:t xml:space="preserve"> </w:t>
      </w:r>
      <w:r>
        <w:t>nữa,</w:t>
      </w:r>
      <w:r>
        <w:rPr>
          <w:spacing w:val="-8"/>
        </w:rPr>
        <w:t xml:space="preserve"> </w:t>
      </w:r>
      <w:r>
        <w:t>này</w:t>
      </w:r>
      <w:r>
        <w:rPr>
          <w:spacing w:val="-8"/>
        </w:rPr>
        <w:t xml:space="preserve"> </w:t>
      </w:r>
      <w:r>
        <w:t>Phổ</w:t>
      </w:r>
      <w:r>
        <w:rPr>
          <w:spacing w:val="-7"/>
        </w:rPr>
        <w:t xml:space="preserve"> </w:t>
      </w:r>
      <w:r>
        <w:t>Quảng!</w:t>
      </w:r>
      <w:r>
        <w:rPr>
          <w:spacing w:val="-6"/>
        </w:rPr>
        <w:t xml:space="preserve"> </w:t>
      </w:r>
      <w:r w:rsidR="00C66464">
        <w:t>Như</w:t>
      </w:r>
      <w:r>
        <w:rPr>
          <w:spacing w:val="-8"/>
        </w:rPr>
        <w:t xml:space="preserve"> </w:t>
      </w:r>
      <w:r>
        <w:t>đời</w:t>
      </w:r>
      <w:r>
        <w:rPr>
          <w:spacing w:val="-6"/>
        </w:rPr>
        <w:t xml:space="preserve"> </w:t>
      </w:r>
      <w:r>
        <w:t>sau</w:t>
      </w:r>
      <w:r>
        <w:rPr>
          <w:spacing w:val="-5"/>
        </w:rPr>
        <w:t xml:space="preserve"> </w:t>
      </w:r>
      <w:r>
        <w:t>có</w:t>
      </w:r>
      <w:r>
        <w:rPr>
          <w:spacing w:val="-6"/>
        </w:rPr>
        <w:t xml:space="preserve"> </w:t>
      </w:r>
      <w:r>
        <w:t>những</w:t>
      </w:r>
      <w:r>
        <w:rPr>
          <w:spacing w:val="-7"/>
        </w:rPr>
        <w:t xml:space="preserve"> </w:t>
      </w:r>
      <w:r>
        <w:t>hạng</w:t>
      </w:r>
      <w:r>
        <w:rPr>
          <w:spacing w:val="-6"/>
        </w:rPr>
        <w:t xml:space="preserve"> </w:t>
      </w:r>
      <w:r w:rsidR="00C66464">
        <w:t>người</w:t>
      </w:r>
      <w:r>
        <w:rPr>
          <w:spacing w:val="-7"/>
        </w:rPr>
        <w:t xml:space="preserve"> </w:t>
      </w:r>
      <w:r>
        <w:t>hạ</w:t>
      </w:r>
      <w:r>
        <w:rPr>
          <w:spacing w:val="-8"/>
        </w:rPr>
        <w:t xml:space="preserve"> </w:t>
      </w:r>
      <w:r>
        <w:t>tiện,</w:t>
      </w:r>
      <w:r>
        <w:rPr>
          <w:spacing w:val="-8"/>
        </w:rPr>
        <w:t xml:space="preserve"> </w:t>
      </w:r>
      <w:r>
        <w:t>hoặc</w:t>
      </w:r>
      <w:r>
        <w:rPr>
          <w:spacing w:val="-8"/>
        </w:rPr>
        <w:t xml:space="preserve"> </w:t>
      </w:r>
      <w:r>
        <w:t xml:space="preserve">tớ trai, hoặc tớ gái, cho đến những kẻ không </w:t>
      </w:r>
      <w:r w:rsidR="00C66464">
        <w:t>được</w:t>
      </w:r>
      <w:r>
        <w:t xml:space="preserve"> quyền tự do, rõ biết là do túc nghiệp, cần phải sám hối, bèn chí tâm chiêm lễ hình t</w:t>
      </w:r>
      <w:r w:rsidR="00A27E87">
        <w:t>ư</w:t>
      </w:r>
      <w:r>
        <w:t xml:space="preserve">ợng của Bồ Tát Ðịa Tạng, rồi trong một ngày cho tới bảy ngày niệm danh hiệu của Bồ Tát đủ một vạn biến; những </w:t>
      </w:r>
      <w:r w:rsidR="00C66464">
        <w:t>người</w:t>
      </w:r>
      <w:r>
        <w:t xml:space="preserve"> </w:t>
      </w:r>
      <w:r w:rsidR="00C66464">
        <w:t>như</w:t>
      </w:r>
      <w:r>
        <w:t xml:space="preserve"> thế sau khi mãn báo thân này, trong ngàn vạn đời về sau </w:t>
      </w:r>
      <w:r w:rsidR="00A27E87">
        <w:t>thường</w:t>
      </w:r>
      <w:r>
        <w:t xml:space="preserve"> sanh vào nhà tôn quý, không phải trải qua nỗi khổ</w:t>
      </w:r>
      <w:r>
        <w:rPr>
          <w:spacing w:val="-43"/>
        </w:rPr>
        <w:t xml:space="preserve"> </w:t>
      </w:r>
      <w:r>
        <w:t>nơi ba đ</w:t>
      </w:r>
      <w:r w:rsidR="00A27E87">
        <w:t>ư</w:t>
      </w:r>
      <w:r>
        <w:t>ờng ác</w:t>
      </w:r>
      <w:r>
        <w:rPr>
          <w:spacing w:val="-47"/>
        </w:rPr>
        <w:t xml:space="preserve"> </w:t>
      </w:r>
      <w:r>
        <w:t>nữa."</w:t>
      </w:r>
    </w:p>
    <w:p w14:paraId="4197E2EB" w14:textId="08D04445" w:rsidR="00FB741B" w:rsidRDefault="00000000">
      <w:pPr>
        <w:pStyle w:val="BodyText"/>
        <w:jc w:val="both"/>
      </w:pPr>
      <w:r>
        <w:rPr>
          <w:w w:val="95"/>
        </w:rPr>
        <w:t>L</w:t>
      </w:r>
      <w:r w:rsidR="00A27E87">
        <w:rPr>
          <w:w w:val="95"/>
        </w:rPr>
        <w:t>ư</w:t>
      </w:r>
      <w:r>
        <w:rPr>
          <w:w w:val="95"/>
        </w:rPr>
        <w:t>ợc giảng:</w:t>
      </w:r>
    </w:p>
    <w:p w14:paraId="0A75C17C" w14:textId="49BB7086" w:rsidR="003C3A3E" w:rsidRDefault="00000000">
      <w:pPr>
        <w:pStyle w:val="BodyText"/>
        <w:ind w:right="121"/>
        <w:jc w:val="both"/>
      </w:pPr>
      <w:r>
        <w:t xml:space="preserve">Ðức Phật Thích Ca Mâu Ni lại gọi Bồ Tát Phổ Quảng: "Lại nữa, này Phổ Quảng! </w:t>
      </w:r>
      <w:r w:rsidR="00C66464">
        <w:t>Như</w:t>
      </w:r>
      <w:r>
        <w:t xml:space="preserve"> đời sau có những hạng </w:t>
      </w:r>
      <w:r w:rsidR="00C66464">
        <w:t>người</w:t>
      </w:r>
      <w:r>
        <w:t xml:space="preserve"> hạ tiện..."</w:t>
      </w:r>
    </w:p>
    <w:p w14:paraId="628C6DEA" w14:textId="77777777" w:rsidR="003C3A3E" w:rsidRDefault="003C3A3E">
      <w:pPr>
        <w:jc w:val="both"/>
        <w:sectPr w:rsidR="003C3A3E">
          <w:pgSz w:w="12240" w:h="15840"/>
          <w:pgMar w:top="1360" w:right="1680" w:bottom="280" w:left="1700" w:header="720" w:footer="720" w:gutter="0"/>
          <w:cols w:space="720"/>
        </w:sectPr>
      </w:pPr>
    </w:p>
    <w:p w14:paraId="5F595AB5" w14:textId="471D5306" w:rsidR="00FB741B" w:rsidRDefault="00000000">
      <w:pPr>
        <w:pStyle w:val="BodyText"/>
        <w:spacing w:before="73"/>
        <w:ind w:right="125"/>
        <w:jc w:val="both"/>
      </w:pPr>
      <w:r>
        <w:lastRenderedPageBreak/>
        <w:t>Ðều</w:t>
      </w:r>
      <w:r>
        <w:rPr>
          <w:spacing w:val="-7"/>
        </w:rPr>
        <w:t xml:space="preserve"> </w:t>
      </w:r>
      <w:r>
        <w:t>là</w:t>
      </w:r>
      <w:r>
        <w:rPr>
          <w:spacing w:val="-9"/>
        </w:rPr>
        <w:t xml:space="preserve"> </w:t>
      </w:r>
      <w:r>
        <w:t>con</w:t>
      </w:r>
      <w:r>
        <w:rPr>
          <w:spacing w:val="-8"/>
        </w:rPr>
        <w:t xml:space="preserve"> </w:t>
      </w:r>
      <w:r w:rsidR="00C66464">
        <w:t>người</w:t>
      </w:r>
      <w:r>
        <w:rPr>
          <w:spacing w:val="-8"/>
        </w:rPr>
        <w:t xml:space="preserve"> </w:t>
      </w:r>
      <w:r>
        <w:t>với</w:t>
      </w:r>
      <w:r>
        <w:rPr>
          <w:spacing w:val="-9"/>
        </w:rPr>
        <w:t xml:space="preserve"> </w:t>
      </w:r>
      <w:r>
        <w:t>nhau</w:t>
      </w:r>
      <w:r>
        <w:rPr>
          <w:spacing w:val="-8"/>
        </w:rPr>
        <w:t xml:space="preserve"> </w:t>
      </w:r>
      <w:r>
        <w:t>tại</w:t>
      </w:r>
      <w:r>
        <w:rPr>
          <w:spacing w:val="-7"/>
        </w:rPr>
        <w:t xml:space="preserve"> </w:t>
      </w:r>
      <w:r>
        <w:t>sao</w:t>
      </w:r>
      <w:r>
        <w:rPr>
          <w:spacing w:val="-8"/>
        </w:rPr>
        <w:t xml:space="preserve"> </w:t>
      </w:r>
      <w:r>
        <w:t>lại</w:t>
      </w:r>
      <w:r>
        <w:rPr>
          <w:spacing w:val="-8"/>
        </w:rPr>
        <w:t xml:space="preserve"> </w:t>
      </w:r>
      <w:r>
        <w:t>có</w:t>
      </w:r>
      <w:r>
        <w:rPr>
          <w:spacing w:val="-9"/>
        </w:rPr>
        <w:t xml:space="preserve"> </w:t>
      </w:r>
      <w:r w:rsidR="00C66464">
        <w:t>người</w:t>
      </w:r>
      <w:r>
        <w:rPr>
          <w:spacing w:val="-7"/>
        </w:rPr>
        <w:t xml:space="preserve"> </w:t>
      </w:r>
      <w:r>
        <w:t>tôn</w:t>
      </w:r>
      <w:r>
        <w:rPr>
          <w:spacing w:val="-7"/>
        </w:rPr>
        <w:t xml:space="preserve"> </w:t>
      </w:r>
      <w:r>
        <w:t>quý,</w:t>
      </w:r>
      <w:r>
        <w:rPr>
          <w:spacing w:val="-8"/>
        </w:rPr>
        <w:t xml:space="preserve"> </w:t>
      </w:r>
      <w:r>
        <w:t>có</w:t>
      </w:r>
      <w:r>
        <w:rPr>
          <w:spacing w:val="-8"/>
        </w:rPr>
        <w:t xml:space="preserve"> </w:t>
      </w:r>
      <w:r w:rsidR="00C66464">
        <w:t>người</w:t>
      </w:r>
      <w:r>
        <w:rPr>
          <w:spacing w:val="-9"/>
        </w:rPr>
        <w:t xml:space="preserve"> </w:t>
      </w:r>
      <w:r>
        <w:t>hạ</w:t>
      </w:r>
      <w:r>
        <w:rPr>
          <w:spacing w:val="-8"/>
        </w:rPr>
        <w:t xml:space="preserve"> </w:t>
      </w:r>
      <w:r>
        <w:t>tiện?</w:t>
      </w:r>
      <w:r>
        <w:rPr>
          <w:spacing w:val="-6"/>
        </w:rPr>
        <w:t xml:space="preserve"> </w:t>
      </w:r>
      <w:r>
        <w:t xml:space="preserve">Do nguyên nhân gì </w:t>
      </w:r>
      <w:r>
        <w:rPr>
          <w:spacing w:val="-3"/>
        </w:rPr>
        <w:t xml:space="preserve">mà </w:t>
      </w:r>
      <w:r w:rsidR="00C66464">
        <w:t>người</w:t>
      </w:r>
      <w:r>
        <w:t xml:space="preserve"> này thì tôn quý, </w:t>
      </w:r>
      <w:r w:rsidR="00C66464">
        <w:t>người</w:t>
      </w:r>
      <w:r>
        <w:t xml:space="preserve"> kia lại hạ tiện? Có năm con đ</w:t>
      </w:r>
      <w:r w:rsidR="00A27E87">
        <w:t>ư</w:t>
      </w:r>
      <w:r>
        <w:t>ờng</w:t>
      </w:r>
      <w:r>
        <w:rPr>
          <w:spacing w:val="-10"/>
        </w:rPr>
        <w:t xml:space="preserve"> </w:t>
      </w:r>
      <w:r>
        <w:t>dẫn</w:t>
      </w:r>
      <w:r>
        <w:rPr>
          <w:spacing w:val="-8"/>
        </w:rPr>
        <w:t xml:space="preserve"> </w:t>
      </w:r>
      <w:r>
        <w:t>tới</w:t>
      </w:r>
      <w:r>
        <w:rPr>
          <w:spacing w:val="-6"/>
        </w:rPr>
        <w:t xml:space="preserve"> </w:t>
      </w:r>
      <w:r>
        <w:t>quả</w:t>
      </w:r>
      <w:r>
        <w:rPr>
          <w:spacing w:val="-10"/>
        </w:rPr>
        <w:t xml:space="preserve"> </w:t>
      </w:r>
      <w:r>
        <w:t>báo</w:t>
      </w:r>
      <w:r>
        <w:rPr>
          <w:spacing w:val="-6"/>
        </w:rPr>
        <w:t xml:space="preserve"> </w:t>
      </w:r>
      <w:r>
        <w:t>hạ</w:t>
      </w:r>
      <w:r>
        <w:rPr>
          <w:spacing w:val="-10"/>
        </w:rPr>
        <w:t xml:space="preserve"> </w:t>
      </w:r>
      <w:r>
        <w:t>tiện;</w:t>
      </w:r>
      <w:r>
        <w:rPr>
          <w:spacing w:val="-6"/>
        </w:rPr>
        <w:t xml:space="preserve"> </w:t>
      </w:r>
      <w:r>
        <w:t>đó</w:t>
      </w:r>
      <w:r>
        <w:rPr>
          <w:spacing w:val="-6"/>
        </w:rPr>
        <w:t xml:space="preserve"> </w:t>
      </w:r>
      <w:r>
        <w:t>là:</w:t>
      </w:r>
    </w:p>
    <w:p w14:paraId="664F08D0" w14:textId="7458AAE8" w:rsidR="00FB741B" w:rsidRDefault="00000000">
      <w:pPr>
        <w:pStyle w:val="ListParagraph"/>
        <w:numPr>
          <w:ilvl w:val="0"/>
          <w:numId w:val="19"/>
        </w:numPr>
        <w:tabs>
          <w:tab w:val="left" w:pos="467"/>
        </w:tabs>
        <w:spacing w:before="1"/>
        <w:ind w:right="125" w:firstLine="0"/>
        <w:jc w:val="both"/>
        <w:rPr>
          <w:sz w:val="28"/>
        </w:rPr>
      </w:pPr>
      <w:r>
        <w:rPr>
          <w:sz w:val="28"/>
        </w:rPr>
        <w:t xml:space="preserve">Kiêu mạn. "Kiêu mạn," thì kiêu mạn đối với </w:t>
      </w:r>
      <w:r w:rsidR="00C66464">
        <w:rPr>
          <w:sz w:val="28"/>
        </w:rPr>
        <w:t>người</w:t>
      </w:r>
      <w:r>
        <w:rPr>
          <w:sz w:val="28"/>
        </w:rPr>
        <w:t xml:space="preserve"> ngoài là chuyện </w:t>
      </w:r>
      <w:r w:rsidR="00A27E87">
        <w:rPr>
          <w:sz w:val="28"/>
        </w:rPr>
        <w:t>thường</w:t>
      </w:r>
      <w:r>
        <w:rPr>
          <w:sz w:val="28"/>
        </w:rPr>
        <w:t xml:space="preserve"> tình, hầu </w:t>
      </w:r>
      <w:r w:rsidR="00C66464">
        <w:rPr>
          <w:sz w:val="28"/>
        </w:rPr>
        <w:t>như</w:t>
      </w:r>
      <w:r>
        <w:rPr>
          <w:sz w:val="28"/>
        </w:rPr>
        <w:t xml:space="preserve"> ai cũng mắc phải; song, ở đây là nói về sự kiêu mạn đối với cha </w:t>
      </w:r>
      <w:r>
        <w:rPr>
          <w:spacing w:val="-3"/>
          <w:sz w:val="28"/>
        </w:rPr>
        <w:t xml:space="preserve">mẹ </w:t>
      </w:r>
      <w:r>
        <w:rPr>
          <w:sz w:val="28"/>
        </w:rPr>
        <w:t>của mình, không biết kính trọng cha</w:t>
      </w:r>
      <w:r>
        <w:rPr>
          <w:spacing w:val="-18"/>
          <w:sz w:val="28"/>
        </w:rPr>
        <w:t xml:space="preserve"> </w:t>
      </w:r>
      <w:r>
        <w:rPr>
          <w:sz w:val="28"/>
        </w:rPr>
        <w:t>mẹ.</w:t>
      </w:r>
    </w:p>
    <w:p w14:paraId="2CE67661" w14:textId="6A95BF5B" w:rsidR="00FB741B" w:rsidRDefault="00000000">
      <w:pPr>
        <w:pStyle w:val="ListParagraph"/>
        <w:numPr>
          <w:ilvl w:val="0"/>
          <w:numId w:val="19"/>
        </w:numPr>
        <w:tabs>
          <w:tab w:val="left" w:pos="417"/>
        </w:tabs>
        <w:spacing w:before="1"/>
        <w:ind w:right="122" w:firstLine="0"/>
        <w:jc w:val="both"/>
        <w:rPr>
          <w:sz w:val="28"/>
        </w:rPr>
      </w:pPr>
      <w:r>
        <w:rPr>
          <w:sz w:val="28"/>
        </w:rPr>
        <w:t xml:space="preserve">Cang </w:t>
      </w:r>
      <w:r w:rsidR="00C66464">
        <w:rPr>
          <w:sz w:val="28"/>
        </w:rPr>
        <w:t>cường</w:t>
      </w:r>
      <w:r>
        <w:rPr>
          <w:sz w:val="28"/>
        </w:rPr>
        <w:t xml:space="preserve">. "Cang </w:t>
      </w:r>
      <w:r w:rsidR="00C66464">
        <w:rPr>
          <w:sz w:val="28"/>
        </w:rPr>
        <w:t>cường</w:t>
      </w:r>
      <w:r>
        <w:rPr>
          <w:sz w:val="28"/>
        </w:rPr>
        <w:t>," tức là cứng đầu, b</w:t>
      </w:r>
      <w:r w:rsidR="00A27E87">
        <w:rPr>
          <w:sz w:val="28"/>
        </w:rPr>
        <w:t>ư</w:t>
      </w:r>
      <w:r>
        <w:rPr>
          <w:sz w:val="28"/>
        </w:rPr>
        <w:t>ớng bỉnh. Chúng sanh</w:t>
      </w:r>
      <w:r>
        <w:rPr>
          <w:spacing w:val="-32"/>
          <w:sz w:val="28"/>
        </w:rPr>
        <w:t xml:space="preserve"> </w:t>
      </w:r>
      <w:r>
        <w:rPr>
          <w:sz w:val="28"/>
        </w:rPr>
        <w:t>có thói</w:t>
      </w:r>
      <w:r>
        <w:rPr>
          <w:spacing w:val="-5"/>
          <w:sz w:val="28"/>
        </w:rPr>
        <w:t xml:space="preserve"> </w:t>
      </w:r>
      <w:r>
        <w:rPr>
          <w:sz w:val="28"/>
        </w:rPr>
        <w:t>cang</w:t>
      </w:r>
      <w:r>
        <w:rPr>
          <w:spacing w:val="-3"/>
          <w:sz w:val="28"/>
        </w:rPr>
        <w:t xml:space="preserve"> </w:t>
      </w:r>
      <w:r w:rsidR="00C66464">
        <w:rPr>
          <w:sz w:val="28"/>
        </w:rPr>
        <w:t>cường</w:t>
      </w:r>
      <w:r>
        <w:rPr>
          <w:spacing w:val="-3"/>
          <w:sz w:val="28"/>
        </w:rPr>
        <w:t xml:space="preserve"> </w:t>
      </w:r>
      <w:r>
        <w:rPr>
          <w:sz w:val="28"/>
        </w:rPr>
        <w:t>là</w:t>
      </w:r>
      <w:r>
        <w:rPr>
          <w:spacing w:val="-5"/>
          <w:sz w:val="28"/>
        </w:rPr>
        <w:t xml:space="preserve"> </w:t>
      </w:r>
      <w:r>
        <w:rPr>
          <w:sz w:val="28"/>
        </w:rPr>
        <w:t>những</w:t>
      </w:r>
      <w:r>
        <w:rPr>
          <w:spacing w:val="-4"/>
          <w:sz w:val="28"/>
        </w:rPr>
        <w:t xml:space="preserve"> </w:t>
      </w:r>
      <w:r>
        <w:rPr>
          <w:sz w:val="28"/>
        </w:rPr>
        <w:t>kẻ</w:t>
      </w:r>
      <w:r>
        <w:rPr>
          <w:spacing w:val="-6"/>
          <w:sz w:val="28"/>
        </w:rPr>
        <w:t xml:space="preserve"> </w:t>
      </w:r>
      <w:r>
        <w:rPr>
          <w:sz w:val="28"/>
        </w:rPr>
        <w:t>thiếu</w:t>
      </w:r>
      <w:r>
        <w:rPr>
          <w:spacing w:val="-5"/>
          <w:sz w:val="28"/>
        </w:rPr>
        <w:t xml:space="preserve"> </w:t>
      </w:r>
      <w:r>
        <w:rPr>
          <w:sz w:val="28"/>
        </w:rPr>
        <w:t>lòng</w:t>
      </w:r>
      <w:r>
        <w:rPr>
          <w:spacing w:val="-5"/>
          <w:sz w:val="28"/>
        </w:rPr>
        <w:t xml:space="preserve"> </w:t>
      </w:r>
      <w:r>
        <w:rPr>
          <w:sz w:val="28"/>
        </w:rPr>
        <w:t>thành</w:t>
      </w:r>
      <w:r>
        <w:rPr>
          <w:spacing w:val="-5"/>
          <w:sz w:val="28"/>
        </w:rPr>
        <w:t xml:space="preserve"> </w:t>
      </w:r>
      <w:r>
        <w:rPr>
          <w:sz w:val="28"/>
        </w:rPr>
        <w:t>kính,</w:t>
      </w:r>
      <w:r>
        <w:rPr>
          <w:spacing w:val="-6"/>
          <w:sz w:val="28"/>
        </w:rPr>
        <w:t xml:space="preserve"> </w:t>
      </w:r>
      <w:r>
        <w:rPr>
          <w:sz w:val="28"/>
        </w:rPr>
        <w:t>không</w:t>
      </w:r>
      <w:r>
        <w:rPr>
          <w:spacing w:val="-4"/>
          <w:sz w:val="28"/>
        </w:rPr>
        <w:t xml:space="preserve"> </w:t>
      </w:r>
      <w:r>
        <w:rPr>
          <w:sz w:val="28"/>
        </w:rPr>
        <w:t>kính</w:t>
      </w:r>
      <w:r>
        <w:rPr>
          <w:spacing w:val="-4"/>
          <w:sz w:val="28"/>
        </w:rPr>
        <w:t xml:space="preserve"> </w:t>
      </w:r>
      <w:r>
        <w:rPr>
          <w:sz w:val="28"/>
        </w:rPr>
        <w:t>trọng</w:t>
      </w:r>
      <w:r>
        <w:rPr>
          <w:spacing w:val="-4"/>
          <w:sz w:val="28"/>
        </w:rPr>
        <w:t xml:space="preserve"> </w:t>
      </w:r>
      <w:r>
        <w:rPr>
          <w:sz w:val="28"/>
        </w:rPr>
        <w:t>các</w:t>
      </w:r>
      <w:r>
        <w:rPr>
          <w:spacing w:val="-5"/>
          <w:sz w:val="28"/>
        </w:rPr>
        <w:t xml:space="preserve"> </w:t>
      </w:r>
      <w:r>
        <w:rPr>
          <w:sz w:val="28"/>
        </w:rPr>
        <w:t>bậc s</w:t>
      </w:r>
      <w:r w:rsidR="00A27E87">
        <w:rPr>
          <w:sz w:val="28"/>
        </w:rPr>
        <w:t>ư</w:t>
      </w:r>
      <w:r>
        <w:rPr>
          <w:sz w:val="28"/>
        </w:rPr>
        <w:t xml:space="preserve"> tr</w:t>
      </w:r>
      <w:r w:rsidR="00A27E87">
        <w:rPr>
          <w:sz w:val="28"/>
        </w:rPr>
        <w:t>ư</w:t>
      </w:r>
      <w:r>
        <w:rPr>
          <w:sz w:val="28"/>
        </w:rPr>
        <w:t>ởng, không kính trọng s</w:t>
      </w:r>
      <w:r w:rsidR="00A27E87">
        <w:rPr>
          <w:sz w:val="28"/>
        </w:rPr>
        <w:t>ư</w:t>
      </w:r>
      <w:r>
        <w:rPr>
          <w:sz w:val="28"/>
        </w:rPr>
        <w:t xml:space="preserve"> phụ; mặc dù các bậc s</w:t>
      </w:r>
      <w:r w:rsidR="00A27E87">
        <w:rPr>
          <w:sz w:val="28"/>
        </w:rPr>
        <w:t>ư</w:t>
      </w:r>
      <w:r>
        <w:rPr>
          <w:sz w:val="28"/>
        </w:rPr>
        <w:t xml:space="preserve"> tr</w:t>
      </w:r>
      <w:r w:rsidR="00A27E87">
        <w:rPr>
          <w:sz w:val="28"/>
        </w:rPr>
        <w:t>ư</w:t>
      </w:r>
      <w:r>
        <w:rPr>
          <w:sz w:val="28"/>
        </w:rPr>
        <w:t>ởng nhọc lòng dạy dỗ, song vẫn không chịu vâng</w:t>
      </w:r>
      <w:r>
        <w:rPr>
          <w:spacing w:val="-20"/>
          <w:sz w:val="28"/>
        </w:rPr>
        <w:t xml:space="preserve"> </w:t>
      </w:r>
      <w:r>
        <w:rPr>
          <w:sz w:val="28"/>
        </w:rPr>
        <w:t>lời.</w:t>
      </w:r>
    </w:p>
    <w:p w14:paraId="74AB9A9A" w14:textId="0EBE875D" w:rsidR="00FB741B" w:rsidRDefault="00000000">
      <w:pPr>
        <w:pStyle w:val="ListParagraph"/>
        <w:numPr>
          <w:ilvl w:val="0"/>
          <w:numId w:val="19"/>
        </w:numPr>
        <w:tabs>
          <w:tab w:val="left" w:pos="424"/>
        </w:tabs>
        <w:spacing w:before="1"/>
        <w:ind w:right="115" w:firstLine="0"/>
        <w:jc w:val="both"/>
        <w:rPr>
          <w:sz w:val="28"/>
        </w:rPr>
      </w:pPr>
      <w:r>
        <w:rPr>
          <w:sz w:val="28"/>
        </w:rPr>
        <w:t xml:space="preserve">Phóng dật. "Phóng dật" tức là buông tuồng, không tuân giữ quy củ phép tắc. Có nhiều </w:t>
      </w:r>
      <w:r w:rsidR="00C66464">
        <w:rPr>
          <w:sz w:val="28"/>
        </w:rPr>
        <w:t>người</w:t>
      </w:r>
      <w:r>
        <w:rPr>
          <w:sz w:val="28"/>
        </w:rPr>
        <w:t xml:space="preserve"> chẳng những sống phóng dật, không giữ quy củ phép tắc, lại còn không cung kính cả Tam Bảo nữa. Ðây là nhân duyên thứ ba khiến </w:t>
      </w:r>
      <w:r w:rsidR="00C66464">
        <w:rPr>
          <w:sz w:val="28"/>
        </w:rPr>
        <w:t>người</w:t>
      </w:r>
      <w:r>
        <w:rPr>
          <w:sz w:val="28"/>
        </w:rPr>
        <w:t xml:space="preserve"> ta phải sanh vào hàng hạ tiện. "Hạ tiện" (thấp hèn) </w:t>
      </w:r>
      <w:r w:rsidR="00A27E87">
        <w:rPr>
          <w:sz w:val="28"/>
        </w:rPr>
        <w:t>thường</w:t>
      </w:r>
      <w:r>
        <w:rPr>
          <w:sz w:val="28"/>
        </w:rPr>
        <w:t xml:space="preserve"> đi đôi với sự nghèo nàn túng thiếu; nếu giàu có thì không hạ tiện, vì nghèo nên mới</w:t>
      </w:r>
      <w:r>
        <w:rPr>
          <w:spacing w:val="-8"/>
          <w:sz w:val="28"/>
        </w:rPr>
        <w:t xml:space="preserve"> </w:t>
      </w:r>
      <w:r>
        <w:rPr>
          <w:sz w:val="28"/>
        </w:rPr>
        <w:t>hạ</w:t>
      </w:r>
      <w:r>
        <w:rPr>
          <w:spacing w:val="-9"/>
          <w:sz w:val="28"/>
        </w:rPr>
        <w:t xml:space="preserve"> </w:t>
      </w:r>
      <w:r>
        <w:rPr>
          <w:sz w:val="28"/>
        </w:rPr>
        <w:t>tiện;</w:t>
      </w:r>
      <w:r>
        <w:rPr>
          <w:spacing w:val="-8"/>
          <w:sz w:val="28"/>
        </w:rPr>
        <w:t xml:space="preserve"> </w:t>
      </w:r>
      <w:r>
        <w:rPr>
          <w:sz w:val="28"/>
        </w:rPr>
        <w:t>cho</w:t>
      </w:r>
      <w:r>
        <w:rPr>
          <w:spacing w:val="-8"/>
          <w:sz w:val="28"/>
        </w:rPr>
        <w:t xml:space="preserve"> </w:t>
      </w:r>
      <w:r>
        <w:rPr>
          <w:sz w:val="28"/>
        </w:rPr>
        <w:t>nên</w:t>
      </w:r>
      <w:r>
        <w:rPr>
          <w:spacing w:val="-12"/>
          <w:sz w:val="28"/>
        </w:rPr>
        <w:t xml:space="preserve"> </w:t>
      </w:r>
      <w:r w:rsidR="00C66464">
        <w:rPr>
          <w:sz w:val="28"/>
        </w:rPr>
        <w:t>người</w:t>
      </w:r>
      <w:r>
        <w:rPr>
          <w:spacing w:val="-8"/>
          <w:sz w:val="28"/>
        </w:rPr>
        <w:t xml:space="preserve"> </w:t>
      </w:r>
      <w:r>
        <w:rPr>
          <w:sz w:val="28"/>
        </w:rPr>
        <w:t>ta</w:t>
      </w:r>
      <w:r>
        <w:rPr>
          <w:spacing w:val="-9"/>
          <w:sz w:val="28"/>
        </w:rPr>
        <w:t xml:space="preserve"> </w:t>
      </w:r>
      <w:r w:rsidR="00A27E87">
        <w:rPr>
          <w:sz w:val="28"/>
        </w:rPr>
        <w:t>thường</w:t>
      </w:r>
      <w:r>
        <w:rPr>
          <w:spacing w:val="-12"/>
          <w:sz w:val="28"/>
        </w:rPr>
        <w:t xml:space="preserve"> </w:t>
      </w:r>
      <w:r>
        <w:rPr>
          <w:sz w:val="28"/>
        </w:rPr>
        <w:t>nói</w:t>
      </w:r>
      <w:r>
        <w:rPr>
          <w:spacing w:val="-8"/>
          <w:sz w:val="28"/>
        </w:rPr>
        <w:t xml:space="preserve"> </w:t>
      </w:r>
      <w:r>
        <w:rPr>
          <w:sz w:val="28"/>
        </w:rPr>
        <w:t>là</w:t>
      </w:r>
      <w:r>
        <w:rPr>
          <w:spacing w:val="-9"/>
          <w:sz w:val="28"/>
        </w:rPr>
        <w:t xml:space="preserve"> </w:t>
      </w:r>
      <w:r>
        <w:rPr>
          <w:sz w:val="28"/>
        </w:rPr>
        <w:t>"bần</w:t>
      </w:r>
      <w:r>
        <w:rPr>
          <w:spacing w:val="-8"/>
          <w:sz w:val="28"/>
        </w:rPr>
        <w:t xml:space="preserve"> </w:t>
      </w:r>
      <w:r>
        <w:rPr>
          <w:sz w:val="28"/>
        </w:rPr>
        <w:t>cùng</w:t>
      </w:r>
      <w:r>
        <w:rPr>
          <w:spacing w:val="-8"/>
          <w:sz w:val="28"/>
        </w:rPr>
        <w:t xml:space="preserve"> </w:t>
      </w:r>
      <w:r>
        <w:rPr>
          <w:sz w:val="28"/>
        </w:rPr>
        <w:t>hạ</w:t>
      </w:r>
      <w:r>
        <w:rPr>
          <w:spacing w:val="-9"/>
          <w:sz w:val="28"/>
        </w:rPr>
        <w:t xml:space="preserve"> </w:t>
      </w:r>
      <w:r>
        <w:rPr>
          <w:sz w:val="28"/>
        </w:rPr>
        <w:t>tiện."</w:t>
      </w:r>
    </w:p>
    <w:p w14:paraId="7FC3CD6B" w14:textId="3AD47182" w:rsidR="00FB741B" w:rsidRDefault="00000000">
      <w:pPr>
        <w:pStyle w:val="ListParagraph"/>
        <w:numPr>
          <w:ilvl w:val="0"/>
          <w:numId w:val="19"/>
        </w:numPr>
        <w:tabs>
          <w:tab w:val="left" w:pos="424"/>
        </w:tabs>
        <w:spacing w:before="1"/>
        <w:ind w:right="115" w:firstLine="0"/>
        <w:jc w:val="both"/>
        <w:rPr>
          <w:sz w:val="28"/>
        </w:rPr>
      </w:pPr>
      <w:r>
        <w:rPr>
          <w:sz w:val="28"/>
        </w:rPr>
        <w:t>Trộm cắp (Thâu đạo). Nguyên nhân thứ t</w:t>
      </w:r>
      <w:r w:rsidR="00A27E87">
        <w:rPr>
          <w:sz w:val="28"/>
        </w:rPr>
        <w:t>ư</w:t>
      </w:r>
      <w:r>
        <w:rPr>
          <w:sz w:val="28"/>
        </w:rPr>
        <w:t xml:space="preserve"> là đời </w:t>
      </w:r>
      <w:r w:rsidR="00C66464">
        <w:rPr>
          <w:sz w:val="28"/>
        </w:rPr>
        <w:t>trước</w:t>
      </w:r>
      <w:r>
        <w:rPr>
          <w:sz w:val="28"/>
        </w:rPr>
        <w:t xml:space="preserve"> </w:t>
      </w:r>
      <w:r w:rsidR="00A27E87">
        <w:rPr>
          <w:sz w:val="28"/>
        </w:rPr>
        <w:t>thường</w:t>
      </w:r>
      <w:r>
        <w:rPr>
          <w:sz w:val="28"/>
        </w:rPr>
        <w:t xml:space="preserve"> hay trộm cắp. Có hạng </w:t>
      </w:r>
      <w:r w:rsidR="00C66464">
        <w:rPr>
          <w:sz w:val="28"/>
        </w:rPr>
        <w:t>người</w:t>
      </w:r>
      <w:r>
        <w:rPr>
          <w:sz w:val="28"/>
        </w:rPr>
        <w:t xml:space="preserve"> chuyên lấy việc trộm cắp làm</w:t>
      </w:r>
      <w:r>
        <w:rPr>
          <w:spacing w:val="-49"/>
          <w:sz w:val="28"/>
        </w:rPr>
        <w:t xml:space="preserve"> </w:t>
      </w:r>
      <w:r>
        <w:rPr>
          <w:sz w:val="28"/>
        </w:rPr>
        <w:t>kế sinh nhai, hết tiền thì đi ăn trộm ăn c</w:t>
      </w:r>
      <w:r w:rsidR="00A27E87">
        <w:rPr>
          <w:sz w:val="28"/>
        </w:rPr>
        <w:t>ư</w:t>
      </w:r>
      <w:r>
        <w:rPr>
          <w:sz w:val="28"/>
        </w:rPr>
        <w:t>ớp—c</w:t>
      </w:r>
      <w:r w:rsidR="00A27E87">
        <w:rPr>
          <w:sz w:val="28"/>
        </w:rPr>
        <w:t>ư</w:t>
      </w:r>
      <w:r>
        <w:rPr>
          <w:sz w:val="28"/>
        </w:rPr>
        <w:t>ớp tiền bạc, hoặc c</w:t>
      </w:r>
      <w:r w:rsidR="00A27E87">
        <w:rPr>
          <w:sz w:val="28"/>
        </w:rPr>
        <w:t>ư</w:t>
      </w:r>
      <w:r>
        <w:rPr>
          <w:sz w:val="28"/>
        </w:rPr>
        <w:t xml:space="preserve">ớp đồ đạc, của cải châu báu,... của </w:t>
      </w:r>
      <w:r w:rsidR="00C66464">
        <w:rPr>
          <w:sz w:val="28"/>
        </w:rPr>
        <w:t>người</w:t>
      </w:r>
      <w:r>
        <w:rPr>
          <w:sz w:val="28"/>
        </w:rPr>
        <w:t xml:space="preserve"> khác đem đi bán; bán </w:t>
      </w:r>
      <w:r w:rsidR="00C66464">
        <w:rPr>
          <w:sz w:val="28"/>
        </w:rPr>
        <w:t>được</w:t>
      </w:r>
      <w:r>
        <w:rPr>
          <w:sz w:val="28"/>
        </w:rPr>
        <w:t xml:space="preserve"> bao nhiêu tiền thì cũng chỉ tiêu xài trong một thời gian ngắn là hết. Họ không làm một công việc gì cả, hằng ngày chỉ r</w:t>
      </w:r>
      <w:r w:rsidR="00A27E87">
        <w:rPr>
          <w:sz w:val="28"/>
        </w:rPr>
        <w:t>ư</w:t>
      </w:r>
      <w:r>
        <w:rPr>
          <w:sz w:val="28"/>
        </w:rPr>
        <w:t>ợu chè say s</w:t>
      </w:r>
      <w:r w:rsidR="00A27E87">
        <w:rPr>
          <w:sz w:val="28"/>
        </w:rPr>
        <w:t>ư</w:t>
      </w:r>
      <w:r>
        <w:rPr>
          <w:sz w:val="28"/>
        </w:rPr>
        <w:t>a, chơi bời lêu lổng, cờ gian bạc lận, nhậu nhẹt hút sách... ; tiêu xài sạch túi rồi thì lại đi c</w:t>
      </w:r>
      <w:r w:rsidR="00A27E87">
        <w:rPr>
          <w:sz w:val="28"/>
        </w:rPr>
        <w:t>ư</w:t>
      </w:r>
      <w:r>
        <w:rPr>
          <w:sz w:val="28"/>
        </w:rPr>
        <w:t>ớp nữa, không cần phải làm gì cả; và họ cứ lấy</w:t>
      </w:r>
      <w:r>
        <w:rPr>
          <w:spacing w:val="-8"/>
          <w:sz w:val="28"/>
        </w:rPr>
        <w:t xml:space="preserve"> </w:t>
      </w:r>
      <w:r>
        <w:rPr>
          <w:sz w:val="28"/>
        </w:rPr>
        <w:t>việc</w:t>
      </w:r>
      <w:r>
        <w:rPr>
          <w:spacing w:val="-4"/>
          <w:sz w:val="28"/>
        </w:rPr>
        <w:t xml:space="preserve"> </w:t>
      </w:r>
      <w:r>
        <w:rPr>
          <w:sz w:val="28"/>
        </w:rPr>
        <w:t>trộm</w:t>
      </w:r>
      <w:r>
        <w:rPr>
          <w:spacing w:val="-9"/>
          <w:sz w:val="28"/>
        </w:rPr>
        <w:t xml:space="preserve"> </w:t>
      </w:r>
      <w:r>
        <w:rPr>
          <w:sz w:val="28"/>
        </w:rPr>
        <w:t>cắp</w:t>
      </w:r>
      <w:r>
        <w:rPr>
          <w:spacing w:val="-4"/>
          <w:sz w:val="28"/>
        </w:rPr>
        <w:t xml:space="preserve"> </w:t>
      </w:r>
      <w:r>
        <w:rPr>
          <w:sz w:val="28"/>
        </w:rPr>
        <w:t>để</w:t>
      </w:r>
      <w:r>
        <w:rPr>
          <w:spacing w:val="-7"/>
          <w:sz w:val="28"/>
        </w:rPr>
        <w:t xml:space="preserve"> </w:t>
      </w:r>
      <w:r>
        <w:rPr>
          <w:sz w:val="28"/>
        </w:rPr>
        <w:t>duy</w:t>
      </w:r>
      <w:r>
        <w:rPr>
          <w:spacing w:val="-8"/>
          <w:sz w:val="28"/>
        </w:rPr>
        <w:t xml:space="preserve"> </w:t>
      </w:r>
      <w:r>
        <w:rPr>
          <w:sz w:val="28"/>
        </w:rPr>
        <w:t>trì</w:t>
      </w:r>
      <w:r>
        <w:rPr>
          <w:spacing w:val="-3"/>
          <w:sz w:val="28"/>
        </w:rPr>
        <w:t xml:space="preserve"> </w:t>
      </w:r>
      <w:r>
        <w:rPr>
          <w:sz w:val="28"/>
        </w:rPr>
        <w:t>cuộc</w:t>
      </w:r>
      <w:r>
        <w:rPr>
          <w:spacing w:val="-4"/>
          <w:sz w:val="28"/>
        </w:rPr>
        <w:t xml:space="preserve"> </w:t>
      </w:r>
      <w:r>
        <w:rPr>
          <w:sz w:val="28"/>
        </w:rPr>
        <w:t>sống</w:t>
      </w:r>
      <w:r>
        <w:rPr>
          <w:spacing w:val="-7"/>
          <w:sz w:val="28"/>
        </w:rPr>
        <w:t xml:space="preserve"> </w:t>
      </w:r>
      <w:r w:rsidR="00C66464">
        <w:rPr>
          <w:sz w:val="28"/>
        </w:rPr>
        <w:t>như</w:t>
      </w:r>
      <w:r>
        <w:rPr>
          <w:spacing w:val="-8"/>
          <w:sz w:val="28"/>
        </w:rPr>
        <w:t xml:space="preserve"> </w:t>
      </w:r>
      <w:r>
        <w:rPr>
          <w:sz w:val="28"/>
        </w:rPr>
        <w:t>thế.</w:t>
      </w:r>
    </w:p>
    <w:p w14:paraId="1371C266" w14:textId="7C2D5AC2" w:rsidR="00FB741B" w:rsidRDefault="00000000">
      <w:pPr>
        <w:pStyle w:val="ListParagraph"/>
        <w:numPr>
          <w:ilvl w:val="0"/>
          <w:numId w:val="19"/>
        </w:numPr>
        <w:tabs>
          <w:tab w:val="left" w:pos="415"/>
        </w:tabs>
        <w:spacing w:before="1"/>
        <w:ind w:right="120" w:firstLine="0"/>
        <w:jc w:val="both"/>
        <w:rPr>
          <w:sz w:val="28"/>
        </w:rPr>
      </w:pPr>
      <w:r>
        <w:rPr>
          <w:sz w:val="28"/>
        </w:rPr>
        <w:t>Mắc nợ (Phụ trái). Còn nhân tố thứ năm dẫn tới quả báo hạ tiện là gì? Là mắc nợ—m</w:t>
      </w:r>
      <w:r w:rsidR="00A27E87">
        <w:rPr>
          <w:sz w:val="28"/>
        </w:rPr>
        <w:t>ư</w:t>
      </w:r>
      <w:r>
        <w:rPr>
          <w:sz w:val="28"/>
        </w:rPr>
        <w:t xml:space="preserve">ợn tiền của </w:t>
      </w:r>
      <w:r w:rsidR="00C66464">
        <w:rPr>
          <w:sz w:val="28"/>
        </w:rPr>
        <w:t>người</w:t>
      </w:r>
      <w:r>
        <w:rPr>
          <w:sz w:val="28"/>
        </w:rPr>
        <w:t xml:space="preserve"> ta rồi trốn tránh, không chịu trả. Không cần nhiều, cho dù chỉ nợ nần một đồng bạc, chúng ta cũng không </w:t>
      </w:r>
      <w:r w:rsidR="00C66464">
        <w:rPr>
          <w:sz w:val="28"/>
        </w:rPr>
        <w:t>được</w:t>
      </w:r>
      <w:r>
        <w:rPr>
          <w:sz w:val="28"/>
        </w:rPr>
        <w:t xml:space="preserve"> thiếu. Tiền bạc là giả tạm, song có thể </w:t>
      </w:r>
      <w:r w:rsidR="00C66464">
        <w:rPr>
          <w:sz w:val="28"/>
        </w:rPr>
        <w:t>được</w:t>
      </w:r>
      <w:r>
        <w:rPr>
          <w:sz w:val="28"/>
        </w:rPr>
        <w:t xml:space="preserve"> dùng để làm những việc chân thật, thiết thực và hữu ích; do đó chúng ta không nên hoang phí hoặc chi tiêu bừa bãi. Ví dụ, quý vị m</w:t>
      </w:r>
      <w:r w:rsidR="00A27E87">
        <w:rPr>
          <w:sz w:val="28"/>
        </w:rPr>
        <w:t>ư</w:t>
      </w:r>
      <w:r>
        <w:rPr>
          <w:sz w:val="28"/>
        </w:rPr>
        <w:t xml:space="preserve">ợn tiền của </w:t>
      </w:r>
      <w:r w:rsidR="00C66464">
        <w:rPr>
          <w:sz w:val="28"/>
        </w:rPr>
        <w:t>người</w:t>
      </w:r>
      <w:r>
        <w:rPr>
          <w:sz w:val="28"/>
        </w:rPr>
        <w:t xml:space="preserve"> khác rồi không muốn trả, bèn lánh sang nơi khác để trốn nợ, và cho rằng hành động </w:t>
      </w:r>
      <w:r w:rsidR="00C66464">
        <w:rPr>
          <w:sz w:val="28"/>
        </w:rPr>
        <w:t>như</w:t>
      </w:r>
      <w:r>
        <w:rPr>
          <w:sz w:val="28"/>
        </w:rPr>
        <w:t xml:space="preserve"> thế là khôn ngoan, có lợi cho mình. Thật ra, không có lợi chút nào cả, bởi quý vị quỵt tiền của thiên hạ thì sau này, chính mình phải chịu quả báo bần cùng hạ</w:t>
      </w:r>
      <w:r>
        <w:rPr>
          <w:spacing w:val="-26"/>
          <w:sz w:val="28"/>
        </w:rPr>
        <w:t xml:space="preserve"> </w:t>
      </w:r>
      <w:r>
        <w:rPr>
          <w:sz w:val="28"/>
        </w:rPr>
        <w:t>tiện.</w:t>
      </w:r>
    </w:p>
    <w:p w14:paraId="469C9749" w14:textId="4D1E7B30" w:rsidR="003C3A3E" w:rsidRDefault="00000000">
      <w:pPr>
        <w:pStyle w:val="BodyText"/>
        <w:jc w:val="both"/>
      </w:pPr>
      <w:r>
        <w:t xml:space="preserve">Trên đây là năm nhân duyên dẫn tới quả báo làm </w:t>
      </w:r>
      <w:r w:rsidR="00C66464">
        <w:t>người</w:t>
      </w:r>
      <w:r>
        <w:t xml:space="preserve"> hạ tiện.</w:t>
      </w:r>
    </w:p>
    <w:p w14:paraId="006493FB" w14:textId="77777777" w:rsidR="003C3A3E" w:rsidRDefault="003C3A3E">
      <w:pPr>
        <w:jc w:val="both"/>
        <w:sectPr w:rsidR="003C3A3E">
          <w:pgSz w:w="12240" w:h="15840"/>
          <w:pgMar w:top="1360" w:right="1680" w:bottom="280" w:left="1700" w:header="720" w:footer="720" w:gutter="0"/>
          <w:cols w:space="720"/>
        </w:sectPr>
      </w:pPr>
    </w:p>
    <w:p w14:paraId="1989F93A" w14:textId="7E1A942F" w:rsidR="00FB741B" w:rsidRDefault="00000000">
      <w:pPr>
        <w:pStyle w:val="BodyText"/>
        <w:spacing w:before="73"/>
        <w:ind w:right="124"/>
        <w:jc w:val="both"/>
      </w:pPr>
      <w:r>
        <w:lastRenderedPageBreak/>
        <w:t xml:space="preserve">"Hoặc tớ trai, hoặc tớ gái, cho đến những kẻ không </w:t>
      </w:r>
      <w:r w:rsidR="00C66464">
        <w:t>được</w:t>
      </w:r>
      <w:r>
        <w:t xml:space="preserve"> quyền tự do..." "Không </w:t>
      </w:r>
      <w:r w:rsidR="00C66464">
        <w:t>được</w:t>
      </w:r>
      <w:r>
        <w:t xml:space="preserve"> quyền tự do" có nghĩa là cái thân thể này của mình bị lệ thuộc, mình là kẻ nô lệ và phải nghe theo sự sai khiến của chủ nhân, không </w:t>
      </w:r>
      <w:r w:rsidR="00C66464">
        <w:t>được</w:t>
      </w:r>
      <w:r>
        <w:t xml:space="preserve"> tùy tiện muốn đi đâu thì đi hoặc muốn làm gì thì làm nữa.</w:t>
      </w:r>
    </w:p>
    <w:p w14:paraId="54410F7B" w14:textId="390777A6" w:rsidR="00FB741B" w:rsidRDefault="00000000">
      <w:pPr>
        <w:pStyle w:val="BodyText"/>
        <w:spacing w:before="1"/>
        <w:ind w:right="120"/>
        <w:jc w:val="both"/>
      </w:pPr>
      <w:r>
        <w:t xml:space="preserve">"Rõ biết là do túc nghiệp, cần phải sám hối..." Những </w:t>
      </w:r>
      <w:r w:rsidR="00C66464">
        <w:t>người</w:t>
      </w:r>
      <w:r>
        <w:t xml:space="preserve"> mà hiện đời phải thuộc hàng hạ tiện, bị mất tự do, hoặc phải đem thân làm nô tỳ tôi tớ cho kẻ khác, đều là do đời </w:t>
      </w:r>
      <w:r w:rsidR="00C66464">
        <w:t>trước</w:t>
      </w:r>
      <w:r>
        <w:t xml:space="preserve"> họ đã gây ra nghiệp tội rất lớn rất nặng, vì vậy bây giờ họ cần phải thành tâm ăn năn hối cải. Họ có thể lạy Sám Ðại Bi, Sám Tịnh Ðộ, hoặc các loại sám khác, để sám hối các tội lỗi của mình. Tại sao hằng ngày chúng ta đều lạy Sám Ðại Bi? Bởi chúng ta cũng không biết rõ</w:t>
      </w:r>
      <w:r>
        <w:rPr>
          <w:spacing w:val="-4"/>
        </w:rPr>
        <w:t xml:space="preserve"> </w:t>
      </w:r>
      <w:r w:rsidR="00C66464">
        <w:t>được</w:t>
      </w:r>
      <w:r>
        <w:rPr>
          <w:spacing w:val="-6"/>
        </w:rPr>
        <w:t xml:space="preserve"> </w:t>
      </w:r>
      <w:r>
        <w:t>đời</w:t>
      </w:r>
      <w:r>
        <w:rPr>
          <w:spacing w:val="-4"/>
        </w:rPr>
        <w:t xml:space="preserve"> </w:t>
      </w:r>
      <w:r w:rsidR="00C66464">
        <w:t>trước</w:t>
      </w:r>
      <w:r>
        <w:rPr>
          <w:spacing w:val="-4"/>
        </w:rPr>
        <w:t xml:space="preserve"> </w:t>
      </w:r>
      <w:r>
        <w:t>mình</w:t>
      </w:r>
      <w:r>
        <w:rPr>
          <w:spacing w:val="-5"/>
        </w:rPr>
        <w:t xml:space="preserve"> </w:t>
      </w:r>
      <w:r>
        <w:t>đã</w:t>
      </w:r>
      <w:r>
        <w:rPr>
          <w:spacing w:val="-4"/>
        </w:rPr>
        <w:t xml:space="preserve"> </w:t>
      </w:r>
      <w:r>
        <w:t>gây</w:t>
      </w:r>
      <w:r>
        <w:rPr>
          <w:spacing w:val="-8"/>
        </w:rPr>
        <w:t xml:space="preserve"> </w:t>
      </w:r>
      <w:r>
        <w:t>ra</w:t>
      </w:r>
      <w:r>
        <w:rPr>
          <w:spacing w:val="-5"/>
        </w:rPr>
        <w:t xml:space="preserve"> </w:t>
      </w:r>
      <w:r>
        <w:t>bao</w:t>
      </w:r>
      <w:r>
        <w:rPr>
          <w:spacing w:val="-4"/>
        </w:rPr>
        <w:t xml:space="preserve"> </w:t>
      </w:r>
      <w:r>
        <w:t>nhiêu</w:t>
      </w:r>
      <w:r>
        <w:rPr>
          <w:spacing w:val="-4"/>
        </w:rPr>
        <w:t xml:space="preserve"> </w:t>
      </w:r>
      <w:r>
        <w:t>nghiệp</w:t>
      </w:r>
      <w:r>
        <w:rPr>
          <w:spacing w:val="-4"/>
        </w:rPr>
        <w:t xml:space="preserve"> </w:t>
      </w:r>
      <w:r>
        <w:t>tội,</w:t>
      </w:r>
      <w:r>
        <w:rPr>
          <w:spacing w:val="-5"/>
        </w:rPr>
        <w:t xml:space="preserve"> </w:t>
      </w:r>
      <w:r>
        <w:t>cho</w:t>
      </w:r>
      <w:r>
        <w:rPr>
          <w:spacing w:val="-4"/>
        </w:rPr>
        <w:t xml:space="preserve"> </w:t>
      </w:r>
      <w:r>
        <w:t>nên</w:t>
      </w:r>
      <w:r>
        <w:rPr>
          <w:spacing w:val="-5"/>
        </w:rPr>
        <w:t xml:space="preserve"> </w:t>
      </w:r>
      <w:r>
        <w:t>lúc</w:t>
      </w:r>
      <w:r>
        <w:rPr>
          <w:spacing w:val="-6"/>
        </w:rPr>
        <w:t xml:space="preserve"> </w:t>
      </w:r>
      <w:r>
        <w:t>nào</w:t>
      </w:r>
      <w:r>
        <w:rPr>
          <w:spacing w:val="-4"/>
        </w:rPr>
        <w:t xml:space="preserve"> </w:t>
      </w:r>
      <w:r>
        <w:t>cũng phải sám hối hết thảy mọi tội</w:t>
      </w:r>
      <w:r>
        <w:rPr>
          <w:spacing w:val="-12"/>
        </w:rPr>
        <w:t xml:space="preserve"> </w:t>
      </w:r>
      <w:r>
        <w:t>lỗi.</w:t>
      </w:r>
    </w:p>
    <w:p w14:paraId="7CBA19CD" w14:textId="06EA05FE" w:rsidR="00FB741B" w:rsidRDefault="00000000">
      <w:pPr>
        <w:pStyle w:val="BodyText"/>
        <w:spacing w:before="1"/>
        <w:ind w:right="118"/>
        <w:jc w:val="both"/>
      </w:pPr>
      <w:r>
        <w:t>"Bèn chí tâm chiêm lễ hình t</w:t>
      </w:r>
      <w:r w:rsidR="00A27E87">
        <w:t>ư</w:t>
      </w:r>
      <w:r>
        <w:t>ợng của Bồ Tát Ðịa Tạng, rồi trong một ngày cho tới bảy ngày niệm danh hiệu của Bồ Tát đủ một vạn biến..." Các chúng sanh khốn khổ đó nhờ biết lỗi nên đem lòng thành khẩn thiết tha mà chiêm ng</w:t>
      </w:r>
      <w:r w:rsidR="00A27E87">
        <w:t>ư</w:t>
      </w:r>
      <w:r>
        <w:t>ỡng lễ lạy hình t</w:t>
      </w:r>
      <w:r w:rsidR="00A27E87">
        <w:t>ư</w:t>
      </w:r>
      <w:r>
        <w:t>ợng của Ðịa Tạng V</w:t>
      </w:r>
      <w:r w:rsidR="00A27E87">
        <w:t>ương</w:t>
      </w:r>
      <w:r>
        <w:t xml:space="preserve"> Bồ Tát; và trong suốt quãng thời gian từ một ngày cho đến bảy ngày, chuyên tâm trì niệm danh hiệu của Ðịa Tạng V</w:t>
      </w:r>
      <w:r w:rsidR="00A27E87">
        <w:t>ương</w:t>
      </w:r>
      <w:r>
        <w:t xml:space="preserve"> Bồ Tát </w:t>
      </w:r>
      <w:r w:rsidR="00C66464">
        <w:t>được</w:t>
      </w:r>
      <w:r>
        <w:t xml:space="preserve"> đủ một vạn biến; thì "những </w:t>
      </w:r>
      <w:r w:rsidR="00C66464">
        <w:t>người</w:t>
      </w:r>
      <w:r>
        <w:t xml:space="preserve"> </w:t>
      </w:r>
      <w:r w:rsidR="00C66464">
        <w:t>như</w:t>
      </w:r>
      <w:r>
        <w:t xml:space="preserve"> thế sau khi mãn báo thân này, trong ngàn vạn đời về sau </w:t>
      </w:r>
      <w:r w:rsidR="00A27E87">
        <w:t>thường</w:t>
      </w:r>
      <w:r>
        <w:t xml:space="preserve"> sanh vào nhà tôn quý, chẳng phải chịu đựng bao nỗi thống khổ trong ba ác đạo nữa."</w:t>
      </w:r>
    </w:p>
    <w:p w14:paraId="7189508E" w14:textId="77777777" w:rsidR="00FB741B" w:rsidRDefault="00000000">
      <w:pPr>
        <w:pStyle w:val="BodyText"/>
        <w:spacing w:line="320" w:lineRule="exact"/>
        <w:ind w:right="126"/>
        <w:jc w:val="both"/>
      </w:pPr>
      <w:r>
        <w:t>Bần cùng hạ tiện có năm nguyên nhân, thì giàu sang tôn quý cũng có năm nguyên nhân:</w:t>
      </w:r>
    </w:p>
    <w:p w14:paraId="3ED57710" w14:textId="732C64BB" w:rsidR="00FB741B" w:rsidRDefault="00000000">
      <w:pPr>
        <w:pStyle w:val="BodyText"/>
        <w:ind w:right="123"/>
        <w:jc w:val="both"/>
      </w:pPr>
      <w:r>
        <w:t>-Nguyên nhân thứ nhất là bố thí cúng d</w:t>
      </w:r>
      <w:r w:rsidR="00A27E87">
        <w:t>ư</w:t>
      </w:r>
      <w:r>
        <w:t xml:space="preserve">ờng rộng khắp, ban phát ân huệ cho muôn loài; đồng thời đối với </w:t>
      </w:r>
      <w:r w:rsidR="00C66464">
        <w:t>người</w:t>
      </w:r>
      <w:r>
        <w:t xml:space="preserve"> nào cũng bố thí với tâm từ bi bao la rộng lớn.</w:t>
      </w:r>
    </w:p>
    <w:p w14:paraId="6A4E4C89" w14:textId="1B0A4362" w:rsidR="00FB741B" w:rsidRDefault="00000000">
      <w:pPr>
        <w:pStyle w:val="BodyText"/>
        <w:spacing w:before="1"/>
        <w:ind w:right="114"/>
        <w:jc w:val="both"/>
      </w:pPr>
      <w:r>
        <w:t>-Thứ hai, là cung kính cha mẹ, s</w:t>
      </w:r>
      <w:r w:rsidR="00A27E87">
        <w:t>ư</w:t>
      </w:r>
      <w:r>
        <w:t xml:space="preserve"> tr</w:t>
      </w:r>
      <w:r w:rsidR="00A27E87">
        <w:t>ư</w:t>
      </w:r>
      <w:r>
        <w:t xml:space="preserve">ởng. Chúng ta không </w:t>
      </w:r>
      <w:r w:rsidR="00C66464">
        <w:t>được</w:t>
      </w:r>
      <w:r>
        <w:t xml:space="preserve"> nói những lời phụ bạc </w:t>
      </w:r>
      <w:r w:rsidR="00C66464">
        <w:t>như</w:t>
      </w:r>
      <w:r>
        <w:t xml:space="preserve">: "Cha tôi sanh ra tôi làm gì? Tôi căm ghét ông ấy!"; cũng không </w:t>
      </w:r>
      <w:r w:rsidR="00C66464">
        <w:t>được</w:t>
      </w:r>
      <w:r>
        <w:t xml:space="preserve"> mắng chửi, trách móc cha mẹ: "Tại sao tôi lại sinh ra trong gia đình này? Thật là khốn nạn mà!"</w:t>
      </w:r>
    </w:p>
    <w:p w14:paraId="1738F258" w14:textId="32C88E7F" w:rsidR="003C3A3E" w:rsidRDefault="00000000">
      <w:pPr>
        <w:pStyle w:val="BodyText"/>
        <w:spacing w:before="1"/>
        <w:ind w:right="115"/>
        <w:jc w:val="both"/>
      </w:pPr>
      <w:r>
        <w:t xml:space="preserve">Ngoài ra, chúng ta cũng không nên có lòng hờn oán hoặc bất mãn đối với những bậc thầy của mình, </w:t>
      </w:r>
      <w:r w:rsidR="00C66464">
        <w:t>như</w:t>
      </w:r>
      <w:r>
        <w:t xml:space="preserve"> nói: "Ông Thầy này thật quá đáng! Ổng cấm đoán tôi đủ thứ, chẳng còn cái gì gọi là tự do cả! Chuyện lớn chuyện nhỏ gì cũng phải nghe theo ổng, thật là bất công!"</w:t>
      </w:r>
    </w:p>
    <w:p w14:paraId="7EB5E7D1" w14:textId="77777777" w:rsidR="003C3A3E" w:rsidRDefault="003C3A3E">
      <w:pPr>
        <w:jc w:val="both"/>
        <w:sectPr w:rsidR="003C3A3E">
          <w:pgSz w:w="12240" w:h="15840"/>
          <w:pgMar w:top="1360" w:right="1680" w:bottom="280" w:left="1700" w:header="720" w:footer="720" w:gutter="0"/>
          <w:cols w:space="720"/>
        </w:sectPr>
      </w:pPr>
    </w:p>
    <w:p w14:paraId="68EEC56A" w14:textId="2340503A" w:rsidR="00FB741B" w:rsidRDefault="00C66464">
      <w:pPr>
        <w:pStyle w:val="BodyText"/>
        <w:spacing w:before="73"/>
        <w:ind w:right="115"/>
        <w:jc w:val="both"/>
      </w:pPr>
      <w:r>
        <w:lastRenderedPageBreak/>
        <w:t>Trước</w:t>
      </w:r>
      <w:r w:rsidR="00000000">
        <w:t xml:space="preserve"> mặt thầy thì răm rắp cúi đầu đảnh lễ, </w:t>
      </w:r>
      <w:r>
        <w:t>như</w:t>
      </w:r>
      <w:r w:rsidR="00000000">
        <w:t>ng thầy vừa quay l</w:t>
      </w:r>
      <w:r w:rsidR="00A27E87">
        <w:t>ư</w:t>
      </w:r>
      <w:r w:rsidR="00000000">
        <w:t xml:space="preserve">ng là liền nói xấu, chê trách đủ điều; </w:t>
      </w:r>
      <w:r>
        <w:t>như</w:t>
      </w:r>
      <w:r w:rsidR="00000000">
        <w:t xml:space="preserve"> thế gọi là bất kính với thầy cô, s</w:t>
      </w:r>
      <w:r w:rsidR="00A27E87">
        <w:t>ư</w:t>
      </w:r>
      <w:r w:rsidR="00000000">
        <w:t xml:space="preserve"> tr</w:t>
      </w:r>
      <w:r w:rsidR="00A27E87">
        <w:t>ư</w:t>
      </w:r>
      <w:r w:rsidR="00000000">
        <w:t xml:space="preserve">ởng, và đó cũng là một trong những nguyên nhân khiến quý vị sẽ không </w:t>
      </w:r>
      <w:r>
        <w:t>được</w:t>
      </w:r>
      <w:r w:rsidR="00000000">
        <w:t xml:space="preserve"> sanh tr</w:t>
      </w:r>
      <w:r w:rsidR="00A27E87">
        <w:t>ư</w:t>
      </w:r>
      <w:r w:rsidR="00000000">
        <w:t>ởng trong một gia đình dòng dõi tôn quý. Quý vị nói thử xem, có nghiêm trọng hay không chứ? Vì vậy, quý vị chớ nên xét nét xem ông s</w:t>
      </w:r>
      <w:r w:rsidR="00A27E87">
        <w:t>ư</w:t>
      </w:r>
      <w:r w:rsidR="00000000">
        <w:t xml:space="preserve"> phụ này là tốt hay không tốt, rồi lại xầm xì nhỏ to bàn tán; bởi hễ nói ra tức là quý vị có lỗi rồi, sau này tất sẽ không </w:t>
      </w:r>
      <w:r>
        <w:t>được</w:t>
      </w:r>
      <w:r w:rsidR="00000000">
        <w:t xml:space="preserve"> sanh vào nơi cao sang quyền quý.</w:t>
      </w:r>
    </w:p>
    <w:p w14:paraId="5F78B433" w14:textId="1AC03145" w:rsidR="00FB741B" w:rsidRDefault="00000000">
      <w:pPr>
        <w:pStyle w:val="BodyText"/>
        <w:spacing w:line="320" w:lineRule="exact"/>
        <w:ind w:right="126"/>
        <w:jc w:val="both"/>
      </w:pPr>
      <w:r>
        <w:t xml:space="preserve">Vậy, nhân duyên thứ hai dẫn tới quả báo </w:t>
      </w:r>
      <w:r w:rsidR="00C66464">
        <w:t>được</w:t>
      </w:r>
      <w:r>
        <w:t xml:space="preserve"> sanh vào gia đình tôn quý là biết cung kính cha mẹ và cung kính s</w:t>
      </w:r>
      <w:r w:rsidR="00A27E87">
        <w:t>ư</w:t>
      </w:r>
      <w:r>
        <w:t xml:space="preserve"> tr</w:t>
      </w:r>
      <w:r w:rsidR="00A27E87">
        <w:t>ư</w:t>
      </w:r>
      <w:r>
        <w:t>ởng.</w:t>
      </w:r>
    </w:p>
    <w:p w14:paraId="5CF24A69" w14:textId="5304162D" w:rsidR="00FB741B" w:rsidRDefault="00000000">
      <w:pPr>
        <w:pStyle w:val="BodyText"/>
        <w:ind w:right="117"/>
        <w:jc w:val="both"/>
      </w:pPr>
      <w:r>
        <w:t>-Thứ ba, là cung kính lễ bái Tam Bảo. Ở trên có nói là do không cung kính Tam Bảo, không lễ bái Tam Bảo nên phải sanh vào hàng hạ tiện; bây giờ  nếu biết cung kính Tam Bảo, lễ bái Tam Bảo và cung kính hết thảy các bậc Tr</w:t>
      </w:r>
      <w:r w:rsidR="00A27E87">
        <w:t>ư</w:t>
      </w:r>
      <w:r>
        <w:t>ởng</w:t>
      </w:r>
      <w:r>
        <w:rPr>
          <w:spacing w:val="-10"/>
        </w:rPr>
        <w:t xml:space="preserve"> </w:t>
      </w:r>
      <w:r>
        <w:t>Lão,</w:t>
      </w:r>
      <w:r>
        <w:rPr>
          <w:spacing w:val="-12"/>
        </w:rPr>
        <w:t xml:space="preserve"> </w:t>
      </w:r>
      <w:r>
        <w:t>thì</w:t>
      </w:r>
      <w:r>
        <w:rPr>
          <w:spacing w:val="-14"/>
        </w:rPr>
        <w:t xml:space="preserve"> </w:t>
      </w:r>
      <w:r>
        <w:t>sẽ</w:t>
      </w:r>
      <w:r>
        <w:rPr>
          <w:spacing w:val="-11"/>
        </w:rPr>
        <w:t xml:space="preserve"> </w:t>
      </w:r>
      <w:r w:rsidR="00C66464">
        <w:t>được</w:t>
      </w:r>
      <w:r>
        <w:rPr>
          <w:spacing w:val="-11"/>
        </w:rPr>
        <w:t xml:space="preserve"> </w:t>
      </w:r>
      <w:r>
        <w:t>sanh</w:t>
      </w:r>
      <w:r>
        <w:rPr>
          <w:spacing w:val="-14"/>
        </w:rPr>
        <w:t xml:space="preserve"> </w:t>
      </w:r>
      <w:r>
        <w:t>vào</w:t>
      </w:r>
      <w:r>
        <w:rPr>
          <w:spacing w:val="-10"/>
        </w:rPr>
        <w:t xml:space="preserve"> </w:t>
      </w:r>
      <w:r>
        <w:t>hàng</w:t>
      </w:r>
      <w:r>
        <w:rPr>
          <w:spacing w:val="-10"/>
        </w:rPr>
        <w:t xml:space="preserve"> </w:t>
      </w:r>
      <w:r>
        <w:t>tôn</w:t>
      </w:r>
      <w:r>
        <w:rPr>
          <w:spacing w:val="-10"/>
        </w:rPr>
        <w:t xml:space="preserve"> </w:t>
      </w:r>
      <w:r>
        <w:t>quý.</w:t>
      </w:r>
    </w:p>
    <w:p w14:paraId="46B2CC23" w14:textId="1671CBBD" w:rsidR="00FB741B" w:rsidRDefault="00000000">
      <w:pPr>
        <w:pStyle w:val="BodyText"/>
        <w:spacing w:before="1"/>
        <w:ind w:right="116"/>
        <w:jc w:val="both"/>
      </w:pPr>
      <w:r>
        <w:t>-Thứ t</w:t>
      </w:r>
      <w:r w:rsidR="00A27E87">
        <w:t>ư</w:t>
      </w:r>
      <w:r>
        <w:t>, là nhẫn nhục, hòa nhã, khiêm tốn, không sân hận. Nếu bị ai mắng chửi thì quý vị nên t</w:t>
      </w:r>
      <w:r w:rsidR="00A27E87">
        <w:t>ư</w:t>
      </w:r>
      <w:r>
        <w:t xml:space="preserve">ơi tỉnh, bình thản và cần phải nhẫn nại, chớ phiền não gì cả; còn nếu bị </w:t>
      </w:r>
      <w:r w:rsidR="00C66464">
        <w:t>người</w:t>
      </w:r>
      <w:r>
        <w:t xml:space="preserve"> ta đánh đập thì quý vị lại càng phải nhẫn nhục hơn nữa. Quý vị cần phải tu hạnh nhẫn nhục, không nên nuôi lòng sân hận, và cũng đừng nổi nóng. Do đó, muốn đạt </w:t>
      </w:r>
      <w:r w:rsidR="00C66464">
        <w:t>được</w:t>
      </w:r>
      <w:r>
        <w:t xml:space="preserve"> quả báo tốt không phải là chuyện dễ.</w:t>
      </w:r>
    </w:p>
    <w:p w14:paraId="575CDC18" w14:textId="77777777" w:rsidR="00FB741B" w:rsidRDefault="00000000">
      <w:pPr>
        <w:pStyle w:val="BodyText"/>
        <w:spacing w:line="320" w:lineRule="exact"/>
        <w:ind w:right="115"/>
        <w:jc w:val="both"/>
      </w:pPr>
      <w:r>
        <w:t>-Nguyên nhân thứ năm là gì? Ðó là nghe Kinh Luật nhiều—chăm chỉ nghe Kinh, nghe Pháp, siêng năng học tập Giới Luật.</w:t>
      </w:r>
    </w:p>
    <w:p w14:paraId="2B7C0433" w14:textId="29002B46" w:rsidR="00FB741B" w:rsidRDefault="00000000">
      <w:pPr>
        <w:pStyle w:val="BodyText"/>
        <w:ind w:right="119"/>
        <w:jc w:val="both"/>
      </w:pPr>
      <w:r>
        <w:t xml:space="preserve">Do năm nguyên nhân trên </w:t>
      </w:r>
      <w:r>
        <w:rPr>
          <w:spacing w:val="-3"/>
        </w:rPr>
        <w:t xml:space="preserve">mà </w:t>
      </w:r>
      <w:r w:rsidR="00C66464">
        <w:t>được</w:t>
      </w:r>
      <w:r>
        <w:t xml:space="preserve"> sanh làm </w:t>
      </w:r>
      <w:r w:rsidR="00C66464">
        <w:t>người</w:t>
      </w:r>
      <w:r>
        <w:t xml:space="preserve"> thuộc hàng tôn quý, vừa có tiền lại vừa có thế lực. Nếu quý vị hội đủ cả năm nhân tố này thì càng tốt; còn nếu chỉ có </w:t>
      </w:r>
      <w:r w:rsidR="00C66464">
        <w:t>được</w:t>
      </w:r>
      <w:r>
        <w:t xml:space="preserve"> một nhân tố thôi thì cũng </w:t>
      </w:r>
      <w:r w:rsidR="00C66464">
        <w:t>được</w:t>
      </w:r>
      <w:r>
        <w:t xml:space="preserve"> khỏi phải sanh vào gia đình bần cùng hạ tiện. Nói tóm lại, </w:t>
      </w:r>
      <w:r w:rsidR="00C66464">
        <w:t>người</w:t>
      </w:r>
      <w:r>
        <w:t xml:space="preserve"> ta sở dĩ </w:t>
      </w:r>
      <w:r w:rsidR="00C66464">
        <w:t>được</w:t>
      </w:r>
      <w:r>
        <w:t xml:space="preserve"> giàu sang phú quý là nhờ</w:t>
      </w:r>
      <w:r>
        <w:rPr>
          <w:spacing w:val="-5"/>
        </w:rPr>
        <w:t xml:space="preserve"> </w:t>
      </w:r>
      <w:r>
        <w:t>ph</w:t>
      </w:r>
      <w:r w:rsidR="00A27E87">
        <w:t>ư</w:t>
      </w:r>
      <w:r>
        <w:t>ớc</w:t>
      </w:r>
      <w:r>
        <w:rPr>
          <w:spacing w:val="-6"/>
        </w:rPr>
        <w:t xml:space="preserve"> </w:t>
      </w:r>
      <w:r>
        <w:t>báo</w:t>
      </w:r>
      <w:r>
        <w:rPr>
          <w:spacing w:val="-4"/>
        </w:rPr>
        <w:t xml:space="preserve"> </w:t>
      </w:r>
      <w:r>
        <w:t>do</w:t>
      </w:r>
      <w:r>
        <w:rPr>
          <w:spacing w:val="-4"/>
        </w:rPr>
        <w:t xml:space="preserve"> </w:t>
      </w:r>
      <w:r>
        <w:t>sự</w:t>
      </w:r>
      <w:r>
        <w:rPr>
          <w:spacing w:val="-7"/>
        </w:rPr>
        <w:t xml:space="preserve"> </w:t>
      </w:r>
      <w:r>
        <w:t>tu</w:t>
      </w:r>
      <w:r>
        <w:rPr>
          <w:spacing w:val="-5"/>
        </w:rPr>
        <w:t xml:space="preserve"> </w:t>
      </w:r>
      <w:r>
        <w:t>tập</w:t>
      </w:r>
      <w:r>
        <w:rPr>
          <w:spacing w:val="-4"/>
        </w:rPr>
        <w:t xml:space="preserve"> </w:t>
      </w:r>
      <w:r>
        <w:t>từ</w:t>
      </w:r>
      <w:r>
        <w:rPr>
          <w:spacing w:val="-7"/>
        </w:rPr>
        <w:t xml:space="preserve"> </w:t>
      </w:r>
      <w:r>
        <w:t>nhiều</w:t>
      </w:r>
      <w:r>
        <w:rPr>
          <w:spacing w:val="-4"/>
        </w:rPr>
        <w:t xml:space="preserve"> </w:t>
      </w:r>
      <w:r>
        <w:t>đời</w:t>
      </w:r>
      <w:r>
        <w:rPr>
          <w:spacing w:val="-5"/>
        </w:rPr>
        <w:t xml:space="preserve"> </w:t>
      </w:r>
      <w:r>
        <w:t>nhiều</w:t>
      </w:r>
      <w:r>
        <w:rPr>
          <w:spacing w:val="-5"/>
        </w:rPr>
        <w:t xml:space="preserve"> </w:t>
      </w:r>
      <w:r>
        <w:t>kiếp</w:t>
      </w:r>
      <w:r>
        <w:rPr>
          <w:spacing w:val="-4"/>
        </w:rPr>
        <w:t xml:space="preserve"> </w:t>
      </w:r>
      <w:r>
        <w:t>về</w:t>
      </w:r>
      <w:r>
        <w:rPr>
          <w:spacing w:val="-6"/>
        </w:rPr>
        <w:t xml:space="preserve"> </w:t>
      </w:r>
      <w:r w:rsidR="00C66464">
        <w:t>trước</w:t>
      </w:r>
      <w:r>
        <w:t>,</w:t>
      </w:r>
      <w:r>
        <w:rPr>
          <w:spacing w:val="-5"/>
        </w:rPr>
        <w:t xml:space="preserve"> </w:t>
      </w:r>
      <w:r>
        <w:t>chứ</w:t>
      </w:r>
      <w:r>
        <w:rPr>
          <w:spacing w:val="-6"/>
        </w:rPr>
        <w:t xml:space="preserve"> </w:t>
      </w:r>
      <w:r>
        <w:t>không</w:t>
      </w:r>
      <w:r>
        <w:rPr>
          <w:spacing w:val="-5"/>
        </w:rPr>
        <w:t xml:space="preserve"> </w:t>
      </w:r>
      <w:r>
        <w:t xml:space="preserve">phải là đơn thuần nội trong một đời này </w:t>
      </w:r>
      <w:r>
        <w:rPr>
          <w:spacing w:val="-3"/>
        </w:rPr>
        <w:t xml:space="preserve">mà </w:t>
      </w:r>
      <w:r>
        <w:t>thôi</w:t>
      </w:r>
      <w:r>
        <w:rPr>
          <w:spacing w:val="-8"/>
        </w:rPr>
        <w:t xml:space="preserve"> </w:t>
      </w:r>
      <w:r>
        <w:t>đâu!</w:t>
      </w:r>
    </w:p>
    <w:p w14:paraId="3D983EEB" w14:textId="4D2BFFF5" w:rsidR="003C3A3E" w:rsidRDefault="00000000">
      <w:pPr>
        <w:pStyle w:val="BodyText"/>
        <w:ind w:right="119"/>
        <w:jc w:val="both"/>
      </w:pPr>
      <w:r>
        <w:t>"Không</w:t>
      </w:r>
      <w:r>
        <w:rPr>
          <w:spacing w:val="-6"/>
        </w:rPr>
        <w:t xml:space="preserve"> </w:t>
      </w:r>
      <w:r>
        <w:t>phải</w:t>
      </w:r>
      <w:r>
        <w:rPr>
          <w:spacing w:val="-5"/>
        </w:rPr>
        <w:t xml:space="preserve"> </w:t>
      </w:r>
      <w:r>
        <w:t>trải</w:t>
      </w:r>
      <w:r>
        <w:rPr>
          <w:spacing w:val="-6"/>
        </w:rPr>
        <w:t xml:space="preserve"> </w:t>
      </w:r>
      <w:r>
        <w:t>qua</w:t>
      </w:r>
      <w:r>
        <w:rPr>
          <w:spacing w:val="-6"/>
        </w:rPr>
        <w:t xml:space="preserve"> </w:t>
      </w:r>
      <w:r>
        <w:t>nỗi</w:t>
      </w:r>
      <w:r>
        <w:rPr>
          <w:spacing w:val="-6"/>
        </w:rPr>
        <w:t xml:space="preserve"> </w:t>
      </w:r>
      <w:r>
        <w:t>khổ</w:t>
      </w:r>
      <w:r>
        <w:rPr>
          <w:spacing w:val="-5"/>
        </w:rPr>
        <w:t xml:space="preserve"> </w:t>
      </w:r>
      <w:r>
        <w:t>nơi</w:t>
      </w:r>
      <w:r>
        <w:rPr>
          <w:spacing w:val="-5"/>
        </w:rPr>
        <w:t xml:space="preserve"> </w:t>
      </w:r>
      <w:r>
        <w:t>ba</w:t>
      </w:r>
      <w:r>
        <w:rPr>
          <w:spacing w:val="-6"/>
        </w:rPr>
        <w:t xml:space="preserve"> </w:t>
      </w:r>
      <w:r>
        <w:t>đ</w:t>
      </w:r>
      <w:r w:rsidR="00A27E87">
        <w:t>ư</w:t>
      </w:r>
      <w:r>
        <w:t>ờng</w:t>
      </w:r>
      <w:r>
        <w:rPr>
          <w:spacing w:val="-5"/>
        </w:rPr>
        <w:t xml:space="preserve"> </w:t>
      </w:r>
      <w:r>
        <w:t>ác</w:t>
      </w:r>
      <w:r>
        <w:rPr>
          <w:spacing w:val="-6"/>
        </w:rPr>
        <w:t xml:space="preserve"> </w:t>
      </w:r>
      <w:r>
        <w:t>nữa."</w:t>
      </w:r>
      <w:r>
        <w:rPr>
          <w:spacing w:val="-4"/>
        </w:rPr>
        <w:t xml:space="preserve"> </w:t>
      </w:r>
      <w:r w:rsidR="00C66464">
        <w:t>Như</w:t>
      </w:r>
      <w:r>
        <w:rPr>
          <w:spacing w:val="-5"/>
        </w:rPr>
        <w:t xml:space="preserve"> </w:t>
      </w:r>
      <w:r>
        <w:t>vậy,</w:t>
      </w:r>
      <w:r>
        <w:rPr>
          <w:spacing w:val="-5"/>
        </w:rPr>
        <w:t xml:space="preserve"> </w:t>
      </w:r>
      <w:r w:rsidR="00C66464">
        <w:t>người</w:t>
      </w:r>
      <w:r>
        <w:rPr>
          <w:spacing w:val="-5"/>
        </w:rPr>
        <w:t xml:space="preserve"> </w:t>
      </w:r>
      <w:r>
        <w:t>nào</w:t>
      </w:r>
      <w:r>
        <w:rPr>
          <w:spacing w:val="-5"/>
        </w:rPr>
        <w:t xml:space="preserve"> </w:t>
      </w:r>
      <w:r>
        <w:t xml:space="preserve">hội đủ năm nhân duyên kể trên thì sẽ </w:t>
      </w:r>
      <w:r w:rsidR="00C66464">
        <w:t>được</w:t>
      </w:r>
      <w:r>
        <w:t xml:space="preserve"> trực tiếp sanh vào những gia đình tôn quý và cũng thoát khỏi bao nỗi thống khổ trong ba ác đạo—địa ngục, ngạ quỷ và súc</w:t>
      </w:r>
      <w:r>
        <w:rPr>
          <w:spacing w:val="-6"/>
        </w:rPr>
        <w:t xml:space="preserve"> </w:t>
      </w:r>
      <w:r>
        <w:t>sanh.</w:t>
      </w:r>
    </w:p>
    <w:p w14:paraId="14B291F8" w14:textId="77777777" w:rsidR="003C3A3E" w:rsidRDefault="003C3A3E">
      <w:pPr>
        <w:jc w:val="both"/>
        <w:sectPr w:rsidR="003C3A3E">
          <w:pgSz w:w="12240" w:h="15840"/>
          <w:pgMar w:top="1360" w:right="1680" w:bottom="280" w:left="1700" w:header="720" w:footer="720" w:gutter="0"/>
          <w:cols w:space="720"/>
        </w:sectPr>
      </w:pPr>
    </w:p>
    <w:p w14:paraId="4FB9EAF3" w14:textId="77777777" w:rsidR="00FB741B" w:rsidRDefault="00FB741B">
      <w:pPr>
        <w:pStyle w:val="BodyText"/>
        <w:ind w:left="0"/>
        <w:rPr>
          <w:sz w:val="20"/>
        </w:rPr>
      </w:pPr>
    </w:p>
    <w:p w14:paraId="3BAA4B81" w14:textId="77777777" w:rsidR="00FB741B" w:rsidRDefault="00000000">
      <w:pPr>
        <w:pStyle w:val="BodyText"/>
        <w:spacing w:before="89"/>
        <w:jc w:val="both"/>
      </w:pPr>
      <w:r>
        <w:t>Kinh văn:</w:t>
      </w:r>
    </w:p>
    <w:p w14:paraId="4233B5E9" w14:textId="0681CBAA" w:rsidR="00FB741B" w:rsidRDefault="00000000">
      <w:pPr>
        <w:pStyle w:val="BodyText"/>
        <w:spacing w:before="1"/>
        <w:ind w:right="116"/>
        <w:jc w:val="both"/>
      </w:pPr>
      <w:r>
        <w:t xml:space="preserve">"Lại nữa, này Phổ Quảng! </w:t>
      </w:r>
      <w:r w:rsidR="00C66464">
        <w:t>Như</w:t>
      </w:r>
      <w:r>
        <w:t xml:space="preserve"> trong đời vị lai, nơi cõi Diêm Phù Ðề, trong hàng Sát Lợi, Bà La Môn, tr</w:t>
      </w:r>
      <w:r w:rsidR="00A27E87">
        <w:t>ư</w:t>
      </w:r>
      <w:r>
        <w:t>ởng giả, c</w:t>
      </w:r>
      <w:r w:rsidR="00A27E87">
        <w:t>ư</w:t>
      </w:r>
      <w:r>
        <w:t xml:space="preserve"> sĩ, tất cả các hạng </w:t>
      </w:r>
      <w:r w:rsidR="00C66464">
        <w:t>người</w:t>
      </w:r>
      <w:r>
        <w:t xml:space="preserve"> và những chủng tộc dòng họ khác, có </w:t>
      </w:r>
      <w:r w:rsidR="00C66464">
        <w:t>người</w:t>
      </w:r>
      <w:r>
        <w:t xml:space="preserve"> nào mới sinh </w:t>
      </w:r>
      <w:r w:rsidR="00C66464">
        <w:t>được</w:t>
      </w:r>
      <w:r>
        <w:t xml:space="preserve"> con trai hoặc con gái, nội trong bảy ngày, sớm vì đứa trẻ đó </w:t>
      </w:r>
      <w:r>
        <w:rPr>
          <w:spacing w:val="-3"/>
        </w:rPr>
        <w:t xml:space="preserve">mà </w:t>
      </w:r>
      <w:r>
        <w:t xml:space="preserve">tụng Kinh điển không thể nghĩ bàn này, lại vì đứa trẻ mà niệm danh hiệu của Bồ Tát đủ một vạn biến; thì đứa  trẻ mới sinh đó, hoặc trai hoặc gái, nếu đời </w:t>
      </w:r>
      <w:r w:rsidR="00C66464">
        <w:t>trước</w:t>
      </w:r>
      <w:r>
        <w:t xml:space="preserve"> có </w:t>
      </w:r>
      <w:r w:rsidR="00A27E87">
        <w:t>ương</w:t>
      </w:r>
      <w:r>
        <w:t xml:space="preserve"> báo thì đều </w:t>
      </w:r>
      <w:r w:rsidR="00C66464">
        <w:t>được</w:t>
      </w:r>
      <w:r>
        <w:t xml:space="preserve"> giải trừ, lại thêm an ổn, vui vẻ, dễ nuôi, thọ mạng tăng tr</w:t>
      </w:r>
      <w:r w:rsidR="00A27E87">
        <w:t>ư</w:t>
      </w:r>
      <w:r>
        <w:t>ởng, còn nếu là đứa</w:t>
      </w:r>
      <w:r>
        <w:rPr>
          <w:spacing w:val="-8"/>
        </w:rPr>
        <w:t xml:space="preserve"> </w:t>
      </w:r>
      <w:r>
        <w:t>n</w:t>
      </w:r>
      <w:r w:rsidR="00A27E87">
        <w:t>ương</w:t>
      </w:r>
      <w:r>
        <w:rPr>
          <w:spacing w:val="-7"/>
        </w:rPr>
        <w:t xml:space="preserve"> </w:t>
      </w:r>
      <w:r>
        <w:t>nơi</w:t>
      </w:r>
      <w:r>
        <w:rPr>
          <w:spacing w:val="-8"/>
        </w:rPr>
        <w:t xml:space="preserve"> </w:t>
      </w:r>
      <w:r>
        <w:t>ph</w:t>
      </w:r>
      <w:r w:rsidR="00A27E87">
        <w:t>ư</w:t>
      </w:r>
      <w:r>
        <w:t>ớc</w:t>
      </w:r>
      <w:r>
        <w:rPr>
          <w:spacing w:val="-10"/>
        </w:rPr>
        <w:t xml:space="preserve"> </w:t>
      </w:r>
      <w:r>
        <w:t>lực</w:t>
      </w:r>
      <w:r>
        <w:rPr>
          <w:spacing w:val="-6"/>
        </w:rPr>
        <w:t xml:space="preserve"> </w:t>
      </w:r>
      <w:r>
        <w:rPr>
          <w:spacing w:val="-3"/>
        </w:rPr>
        <w:t>mà</w:t>
      </w:r>
      <w:r>
        <w:rPr>
          <w:spacing w:val="-8"/>
        </w:rPr>
        <w:t xml:space="preserve"> </w:t>
      </w:r>
      <w:r>
        <w:t>thọ</w:t>
      </w:r>
      <w:r>
        <w:rPr>
          <w:spacing w:val="-7"/>
        </w:rPr>
        <w:t xml:space="preserve"> </w:t>
      </w:r>
      <w:r>
        <w:t>sanh,</w:t>
      </w:r>
      <w:r>
        <w:rPr>
          <w:spacing w:val="-8"/>
        </w:rPr>
        <w:t xml:space="preserve"> </w:t>
      </w:r>
      <w:r>
        <w:t>thì</w:t>
      </w:r>
      <w:r>
        <w:rPr>
          <w:spacing w:val="-7"/>
        </w:rPr>
        <w:t xml:space="preserve"> </w:t>
      </w:r>
      <w:r>
        <w:t>đời</w:t>
      </w:r>
      <w:r>
        <w:rPr>
          <w:spacing w:val="-7"/>
        </w:rPr>
        <w:t xml:space="preserve"> </w:t>
      </w:r>
      <w:r>
        <w:t>nó</w:t>
      </w:r>
      <w:r>
        <w:rPr>
          <w:spacing w:val="-7"/>
        </w:rPr>
        <w:t xml:space="preserve"> </w:t>
      </w:r>
      <w:r>
        <w:t>càng</w:t>
      </w:r>
      <w:r>
        <w:rPr>
          <w:spacing w:val="-7"/>
        </w:rPr>
        <w:t xml:space="preserve"> </w:t>
      </w:r>
      <w:r w:rsidR="00C66464">
        <w:t>được</w:t>
      </w:r>
      <w:r>
        <w:rPr>
          <w:spacing w:val="-7"/>
        </w:rPr>
        <w:t xml:space="preserve"> </w:t>
      </w:r>
      <w:r>
        <w:t>an</w:t>
      </w:r>
      <w:r>
        <w:rPr>
          <w:spacing w:val="-7"/>
        </w:rPr>
        <w:t xml:space="preserve"> </w:t>
      </w:r>
      <w:r>
        <w:t>vui</w:t>
      </w:r>
      <w:r>
        <w:rPr>
          <w:spacing w:val="-7"/>
        </w:rPr>
        <w:t xml:space="preserve"> </w:t>
      </w:r>
      <w:r>
        <w:t>hơn</w:t>
      </w:r>
      <w:r>
        <w:rPr>
          <w:spacing w:val="-7"/>
        </w:rPr>
        <w:t xml:space="preserve"> </w:t>
      </w:r>
      <w:r>
        <w:t>cùng sống lâu</w:t>
      </w:r>
      <w:r>
        <w:rPr>
          <w:spacing w:val="-5"/>
        </w:rPr>
        <w:t xml:space="preserve"> </w:t>
      </w:r>
      <w:r>
        <w:t>hơn."</w:t>
      </w:r>
    </w:p>
    <w:p w14:paraId="43B7C422" w14:textId="095D8976" w:rsidR="00FB741B" w:rsidRDefault="00000000">
      <w:pPr>
        <w:pStyle w:val="BodyText"/>
        <w:jc w:val="both"/>
      </w:pPr>
      <w:r>
        <w:rPr>
          <w:w w:val="95"/>
        </w:rPr>
        <w:t>L</w:t>
      </w:r>
      <w:r w:rsidR="00A27E87">
        <w:rPr>
          <w:w w:val="95"/>
        </w:rPr>
        <w:t>ư</w:t>
      </w:r>
      <w:r>
        <w:rPr>
          <w:w w:val="95"/>
        </w:rPr>
        <w:t>ợc giảng:</w:t>
      </w:r>
    </w:p>
    <w:p w14:paraId="2F3CA38F" w14:textId="735F74F1" w:rsidR="00FB741B" w:rsidRDefault="00000000">
      <w:pPr>
        <w:pStyle w:val="BodyText"/>
        <w:spacing w:before="1"/>
        <w:ind w:right="115"/>
        <w:jc w:val="both"/>
      </w:pPr>
      <w:r>
        <w:t xml:space="preserve">Ðức Phật Thích Ca Mâu Ni lại bảo Bồ Tát Phổ Quảng rằng: "Lại nữa, này Phổ Quảng! </w:t>
      </w:r>
      <w:r w:rsidR="00C66464">
        <w:t>Như</w:t>
      </w:r>
      <w:r>
        <w:t xml:space="preserve"> trong đời vị lai, nơi cõi Diêm Phù Ðề..." Cõi Diêm Phù Ðề còn có tên là Nam Thiệm Bộ Châu, và là một trong bốn châu thuộc Tứ Ðại Bộ Châu. Con </w:t>
      </w:r>
      <w:r w:rsidR="00C66464">
        <w:t>người</w:t>
      </w:r>
      <w:r>
        <w:t xml:space="preserve"> ở Bắc Câu Lô Châu </w:t>
      </w:r>
      <w:r w:rsidR="00C66464">
        <w:t>được</w:t>
      </w:r>
      <w:r>
        <w:t xml:space="preserve"> sinh ra d</w:t>
      </w:r>
      <w:r w:rsidR="00A27E87">
        <w:t>ư</w:t>
      </w:r>
      <w:r>
        <w:t xml:space="preserve">ới gốc cây, và </w:t>
      </w:r>
      <w:r w:rsidR="00C66464">
        <w:t>người</w:t>
      </w:r>
      <w:r>
        <w:t xml:space="preserve"> </w:t>
      </w:r>
      <w:r>
        <w:rPr>
          <w:spacing w:val="-3"/>
        </w:rPr>
        <w:t xml:space="preserve">mẹ </w:t>
      </w:r>
      <w:r>
        <w:t xml:space="preserve">sinh nở rất dễ dàng, giống </w:t>
      </w:r>
      <w:r w:rsidR="00C66464">
        <w:t>như</w:t>
      </w:r>
      <w:r>
        <w:t xml:space="preserve"> con gà đẻ trứng vậy, không đau đớn gì cả; khác hẳn với cõi Nam Diêm Phù Ðề là </w:t>
      </w:r>
      <w:r w:rsidR="00C66464">
        <w:t>người</w:t>
      </w:r>
      <w:r>
        <w:t xml:space="preserve"> </w:t>
      </w:r>
      <w:r>
        <w:rPr>
          <w:spacing w:val="-3"/>
        </w:rPr>
        <w:t xml:space="preserve">mẹ </w:t>
      </w:r>
      <w:r>
        <w:t>phải chịu nhiều đau</w:t>
      </w:r>
      <w:r>
        <w:rPr>
          <w:spacing w:val="-6"/>
        </w:rPr>
        <w:t xml:space="preserve"> </w:t>
      </w:r>
      <w:r>
        <w:t>đớn.</w:t>
      </w:r>
      <w:r>
        <w:rPr>
          <w:spacing w:val="-8"/>
        </w:rPr>
        <w:t xml:space="preserve"> </w:t>
      </w:r>
      <w:r>
        <w:t>Còn</w:t>
      </w:r>
      <w:r>
        <w:rPr>
          <w:spacing w:val="-6"/>
        </w:rPr>
        <w:t xml:space="preserve"> </w:t>
      </w:r>
      <w:r>
        <w:t>ở</w:t>
      </w:r>
      <w:r>
        <w:rPr>
          <w:spacing w:val="-8"/>
        </w:rPr>
        <w:t xml:space="preserve"> </w:t>
      </w:r>
      <w:r>
        <w:t>Ðông</w:t>
      </w:r>
      <w:r>
        <w:rPr>
          <w:spacing w:val="-7"/>
        </w:rPr>
        <w:t xml:space="preserve"> </w:t>
      </w:r>
      <w:r>
        <w:t>Thắng</w:t>
      </w:r>
      <w:r>
        <w:rPr>
          <w:spacing w:val="-6"/>
        </w:rPr>
        <w:t xml:space="preserve"> </w:t>
      </w:r>
      <w:r>
        <w:t>Thần</w:t>
      </w:r>
      <w:r>
        <w:rPr>
          <w:spacing w:val="-6"/>
        </w:rPr>
        <w:t xml:space="preserve"> </w:t>
      </w:r>
      <w:r>
        <w:t>Châu</w:t>
      </w:r>
      <w:r>
        <w:rPr>
          <w:spacing w:val="-6"/>
        </w:rPr>
        <w:t xml:space="preserve"> </w:t>
      </w:r>
      <w:r>
        <w:t>và</w:t>
      </w:r>
      <w:r>
        <w:rPr>
          <w:spacing w:val="-8"/>
        </w:rPr>
        <w:t xml:space="preserve"> </w:t>
      </w:r>
      <w:r>
        <w:t>Tây</w:t>
      </w:r>
      <w:r>
        <w:rPr>
          <w:spacing w:val="-9"/>
        </w:rPr>
        <w:t xml:space="preserve"> </w:t>
      </w:r>
      <w:r>
        <w:t>Ng</w:t>
      </w:r>
      <w:r w:rsidR="00A27E87">
        <w:t>ư</w:t>
      </w:r>
      <w:r>
        <w:t>u</w:t>
      </w:r>
      <w:r>
        <w:rPr>
          <w:spacing w:val="-6"/>
        </w:rPr>
        <w:t xml:space="preserve"> </w:t>
      </w:r>
      <w:r>
        <w:t>Hóa</w:t>
      </w:r>
      <w:r>
        <w:rPr>
          <w:spacing w:val="-7"/>
        </w:rPr>
        <w:t xml:space="preserve"> </w:t>
      </w:r>
      <w:r>
        <w:t>Châu</w:t>
      </w:r>
      <w:r>
        <w:rPr>
          <w:spacing w:val="-7"/>
        </w:rPr>
        <w:t xml:space="preserve"> </w:t>
      </w:r>
      <w:r>
        <w:t>thì</w:t>
      </w:r>
      <w:r>
        <w:rPr>
          <w:spacing w:val="-7"/>
        </w:rPr>
        <w:t xml:space="preserve"> </w:t>
      </w:r>
      <w:r w:rsidR="00C66464">
        <w:t>người</w:t>
      </w:r>
      <w:r>
        <w:rPr>
          <w:spacing w:val="-7"/>
        </w:rPr>
        <w:t xml:space="preserve"> </w:t>
      </w:r>
      <w:r>
        <w:t xml:space="preserve">ta hoàn toàn không chú trọng đến việc sinh đẻ, </w:t>
      </w:r>
      <w:r>
        <w:rPr>
          <w:spacing w:val="-3"/>
        </w:rPr>
        <w:t xml:space="preserve">mức </w:t>
      </w:r>
      <w:r>
        <w:t xml:space="preserve">sanh sản ở đây rất thấp. Ðó là vì lòng dâm dục của con </w:t>
      </w:r>
      <w:r w:rsidR="00C66464">
        <w:t>người</w:t>
      </w:r>
      <w:r>
        <w:t xml:space="preserve"> ở hai châu này rất nhẹ; bởi dục niệm ít</w:t>
      </w:r>
      <w:r>
        <w:rPr>
          <w:spacing w:val="-44"/>
        </w:rPr>
        <w:t xml:space="preserve"> </w:t>
      </w:r>
      <w:r>
        <w:t xml:space="preserve">cho nên </w:t>
      </w:r>
      <w:r>
        <w:rPr>
          <w:spacing w:val="-3"/>
        </w:rPr>
        <w:t xml:space="preserve">mức </w:t>
      </w:r>
      <w:r>
        <w:t>độ sanh sản cũng rất thấp. Duy chỉ có chúng sanh ở cõi Nam Diêm Phù Ðề là muốn con cái đông đúc, cho rằng con đàn cháu đống là tốt, mặc dù</w:t>
      </w:r>
      <w:r>
        <w:rPr>
          <w:spacing w:val="-9"/>
        </w:rPr>
        <w:t xml:space="preserve"> </w:t>
      </w:r>
      <w:r>
        <w:t>việc</w:t>
      </w:r>
      <w:r>
        <w:rPr>
          <w:spacing w:val="-6"/>
        </w:rPr>
        <w:t xml:space="preserve"> </w:t>
      </w:r>
      <w:r>
        <w:t>sinh</w:t>
      </w:r>
      <w:r>
        <w:rPr>
          <w:spacing w:val="-9"/>
        </w:rPr>
        <w:t xml:space="preserve"> </w:t>
      </w:r>
      <w:r>
        <w:t>nở</w:t>
      </w:r>
      <w:r>
        <w:rPr>
          <w:spacing w:val="-6"/>
        </w:rPr>
        <w:t xml:space="preserve"> </w:t>
      </w:r>
      <w:r>
        <w:t>vô</w:t>
      </w:r>
      <w:r>
        <w:rPr>
          <w:spacing w:val="-5"/>
        </w:rPr>
        <w:t xml:space="preserve"> </w:t>
      </w:r>
      <w:r>
        <w:t>cùng</w:t>
      </w:r>
      <w:r>
        <w:rPr>
          <w:spacing w:val="-9"/>
        </w:rPr>
        <w:t xml:space="preserve"> </w:t>
      </w:r>
      <w:r>
        <w:t>đau</w:t>
      </w:r>
      <w:r>
        <w:rPr>
          <w:spacing w:val="-5"/>
        </w:rPr>
        <w:t xml:space="preserve"> </w:t>
      </w:r>
      <w:r>
        <w:t>đớn</w:t>
      </w:r>
      <w:r>
        <w:rPr>
          <w:spacing w:val="-5"/>
        </w:rPr>
        <w:t xml:space="preserve"> </w:t>
      </w:r>
      <w:r>
        <w:t>cho</w:t>
      </w:r>
      <w:r>
        <w:rPr>
          <w:spacing w:val="-5"/>
        </w:rPr>
        <w:t xml:space="preserve"> </w:t>
      </w:r>
      <w:r w:rsidR="00C66464">
        <w:t>người</w:t>
      </w:r>
      <w:r>
        <w:rPr>
          <w:spacing w:val="-6"/>
        </w:rPr>
        <w:t xml:space="preserve"> </w:t>
      </w:r>
      <w:r>
        <w:t>mẹ.</w:t>
      </w:r>
    </w:p>
    <w:p w14:paraId="01EB81CA" w14:textId="12EE5F02" w:rsidR="00FB741B" w:rsidRDefault="00000000">
      <w:pPr>
        <w:pStyle w:val="BodyText"/>
        <w:spacing w:line="320" w:lineRule="exact"/>
        <w:ind w:right="126"/>
        <w:jc w:val="both"/>
      </w:pPr>
      <w:r>
        <w:t>"Trong</w:t>
      </w:r>
      <w:r>
        <w:rPr>
          <w:spacing w:val="-6"/>
        </w:rPr>
        <w:t xml:space="preserve"> </w:t>
      </w:r>
      <w:r>
        <w:t>hàng</w:t>
      </w:r>
      <w:r>
        <w:rPr>
          <w:spacing w:val="-5"/>
        </w:rPr>
        <w:t xml:space="preserve"> </w:t>
      </w:r>
      <w:r>
        <w:t>Sát</w:t>
      </w:r>
      <w:r>
        <w:rPr>
          <w:spacing w:val="-5"/>
        </w:rPr>
        <w:t xml:space="preserve"> </w:t>
      </w:r>
      <w:r>
        <w:t>Lợi,</w:t>
      </w:r>
      <w:r>
        <w:rPr>
          <w:spacing w:val="-7"/>
        </w:rPr>
        <w:t xml:space="preserve"> </w:t>
      </w:r>
      <w:r>
        <w:t>Bà</w:t>
      </w:r>
      <w:r>
        <w:rPr>
          <w:spacing w:val="-5"/>
        </w:rPr>
        <w:t xml:space="preserve"> </w:t>
      </w:r>
      <w:r>
        <w:t>La</w:t>
      </w:r>
      <w:r>
        <w:rPr>
          <w:spacing w:val="-5"/>
        </w:rPr>
        <w:t xml:space="preserve"> </w:t>
      </w:r>
      <w:r>
        <w:t>Môn,</w:t>
      </w:r>
      <w:r>
        <w:rPr>
          <w:spacing w:val="-5"/>
        </w:rPr>
        <w:t xml:space="preserve"> </w:t>
      </w:r>
      <w:r>
        <w:t>tr</w:t>
      </w:r>
      <w:r w:rsidR="00A27E87">
        <w:t>ư</w:t>
      </w:r>
      <w:r>
        <w:t>ởng</w:t>
      </w:r>
      <w:r>
        <w:rPr>
          <w:spacing w:val="-6"/>
        </w:rPr>
        <w:t xml:space="preserve"> </w:t>
      </w:r>
      <w:r>
        <w:t>giả,</w:t>
      </w:r>
      <w:r>
        <w:rPr>
          <w:spacing w:val="-5"/>
        </w:rPr>
        <w:t xml:space="preserve"> </w:t>
      </w:r>
      <w:r>
        <w:t>c</w:t>
      </w:r>
      <w:r w:rsidR="00A27E87">
        <w:t>ư</w:t>
      </w:r>
      <w:r>
        <w:rPr>
          <w:spacing w:val="-5"/>
        </w:rPr>
        <w:t xml:space="preserve"> </w:t>
      </w:r>
      <w:r>
        <w:t>sĩ,</w:t>
      </w:r>
      <w:r>
        <w:rPr>
          <w:spacing w:val="-5"/>
        </w:rPr>
        <w:t xml:space="preserve"> </w:t>
      </w:r>
      <w:r>
        <w:t>tất</w:t>
      </w:r>
      <w:r>
        <w:rPr>
          <w:spacing w:val="-5"/>
        </w:rPr>
        <w:t xml:space="preserve"> </w:t>
      </w:r>
      <w:r>
        <w:t>cả</w:t>
      </w:r>
      <w:r>
        <w:rPr>
          <w:spacing w:val="-5"/>
        </w:rPr>
        <w:t xml:space="preserve"> </w:t>
      </w:r>
      <w:r>
        <w:t>các</w:t>
      </w:r>
      <w:r>
        <w:rPr>
          <w:spacing w:val="-5"/>
        </w:rPr>
        <w:t xml:space="preserve"> </w:t>
      </w:r>
      <w:r>
        <w:t>hạng</w:t>
      </w:r>
      <w:r>
        <w:rPr>
          <w:spacing w:val="-5"/>
        </w:rPr>
        <w:t xml:space="preserve"> </w:t>
      </w:r>
      <w:r w:rsidR="00C66464">
        <w:t>người</w:t>
      </w:r>
      <w:r>
        <w:rPr>
          <w:spacing w:val="-4"/>
        </w:rPr>
        <w:t xml:space="preserve"> </w:t>
      </w:r>
      <w:r>
        <w:t>và những chủng tộc dòng họ</w:t>
      </w:r>
      <w:r>
        <w:rPr>
          <w:spacing w:val="-13"/>
        </w:rPr>
        <w:t xml:space="preserve"> </w:t>
      </w:r>
      <w:r>
        <w:t>khác..."</w:t>
      </w:r>
    </w:p>
    <w:p w14:paraId="76D98BF6" w14:textId="17A1AD01" w:rsidR="00FB741B" w:rsidRDefault="00000000">
      <w:pPr>
        <w:pStyle w:val="BodyText"/>
        <w:ind w:right="118"/>
        <w:jc w:val="both"/>
      </w:pPr>
      <w:r>
        <w:t xml:space="preserve">"Sát Lợi" hay "Sát Ðế Lợi" là một dòng dõi quý tộc ở Ấn Ðộ. "Bà La Môn" cũng là dòng dõi quý tộc, và </w:t>
      </w:r>
      <w:r w:rsidR="00C66464">
        <w:t>được</w:t>
      </w:r>
      <w:r>
        <w:t xml:space="preserve"> gọi là "Tịnh Duệ," có nghĩa là dòng dõi thanh tịnh, trong sạch. "Tr</w:t>
      </w:r>
      <w:r w:rsidR="00A27E87">
        <w:t>ư</w:t>
      </w:r>
      <w:r>
        <w:t xml:space="preserve">ởng giả" là </w:t>
      </w:r>
      <w:r w:rsidR="00C66464">
        <w:t>người</w:t>
      </w:r>
      <w:r>
        <w:t xml:space="preserve"> giàu có lớn. Ở đây, tr</w:t>
      </w:r>
      <w:r w:rsidR="00A27E87">
        <w:t>ư</w:t>
      </w:r>
      <w:r>
        <w:t>ởng giả và c</w:t>
      </w:r>
      <w:r w:rsidR="00A27E87">
        <w:t>ư</w:t>
      </w:r>
      <w:r>
        <w:t xml:space="preserve"> sĩ là những </w:t>
      </w:r>
      <w:r w:rsidR="00C66464">
        <w:t>người</w:t>
      </w:r>
      <w:r>
        <w:t xml:space="preserve"> có tiền của mà không có lộc vị, vì họ không ra làm quan nên họ có "phú" (giàu) mà không có "quý" (sang). Còn dòng Bà La Môn và Sát Ðế Lợi thì vừa có "quý" lại vừa có "phú."</w:t>
      </w:r>
    </w:p>
    <w:p w14:paraId="5C147466" w14:textId="67C96727" w:rsidR="003C3A3E" w:rsidRDefault="00C66464">
      <w:pPr>
        <w:pStyle w:val="BodyText"/>
        <w:ind w:right="126"/>
        <w:jc w:val="both"/>
      </w:pPr>
      <w:r>
        <w:t>Như</w:t>
      </w:r>
      <w:r w:rsidR="00000000">
        <w:t xml:space="preserve"> vậy, ở đời sau, trong toàn thể nhân loại, bao gồm tất cả những </w:t>
      </w:r>
      <w:r>
        <w:t>người</w:t>
      </w:r>
      <w:r w:rsidR="00000000">
        <w:t xml:space="preserve"> thuộc mọi quốc gia và mọi chủng tộc, giả sử "có </w:t>
      </w:r>
      <w:r>
        <w:t>người</w:t>
      </w:r>
      <w:r w:rsidR="00000000">
        <w:t xml:space="preserve"> nào mới sinh  </w:t>
      </w:r>
      <w:r w:rsidR="00000000">
        <w:rPr>
          <w:spacing w:val="63"/>
        </w:rPr>
        <w:t xml:space="preserve"> </w:t>
      </w:r>
      <w:r>
        <w:t>được</w:t>
      </w:r>
    </w:p>
    <w:p w14:paraId="17C24180" w14:textId="77777777" w:rsidR="003C3A3E" w:rsidRDefault="003C3A3E">
      <w:pPr>
        <w:jc w:val="both"/>
        <w:sectPr w:rsidR="003C3A3E">
          <w:pgSz w:w="12240" w:h="15840"/>
          <w:pgMar w:top="1500" w:right="1680" w:bottom="280" w:left="1700" w:header="720" w:footer="720" w:gutter="0"/>
          <w:cols w:space="720"/>
        </w:sectPr>
      </w:pPr>
    </w:p>
    <w:p w14:paraId="0078ED09" w14:textId="2BDBCCD9" w:rsidR="00FB741B" w:rsidRDefault="00000000">
      <w:pPr>
        <w:pStyle w:val="BodyText"/>
        <w:spacing w:before="73"/>
        <w:ind w:right="116"/>
        <w:jc w:val="both"/>
      </w:pPr>
      <w:r>
        <w:lastRenderedPageBreak/>
        <w:t xml:space="preserve">con trai hoặc con gái..." Ở cõi Diêm Phù Ðề của chúng ta thì </w:t>
      </w:r>
      <w:r w:rsidR="00C66464">
        <w:t>người</w:t>
      </w:r>
      <w:r>
        <w:t xml:space="preserve"> </w:t>
      </w:r>
      <w:r>
        <w:rPr>
          <w:spacing w:val="-3"/>
        </w:rPr>
        <w:t xml:space="preserve">mẹ </w:t>
      </w:r>
      <w:r>
        <w:t>phải chịu nhiều đau đớn khi sinh nở, lắm lúc còn nguy hiểm tới tánh mạng, đặc biệt là trong các tr</w:t>
      </w:r>
      <w:r w:rsidR="00A27E87">
        <w:t>ư</w:t>
      </w:r>
      <w:r>
        <w:t xml:space="preserve">ờng hợp sanh khó </w:t>
      </w:r>
      <w:r w:rsidR="00C66464">
        <w:t>như</w:t>
      </w:r>
      <w:r>
        <w:t xml:space="preserve"> đẻ ngang, đẻ ng</w:t>
      </w:r>
      <w:r w:rsidR="00A27E87">
        <w:t>ư</w:t>
      </w:r>
      <w:r>
        <w:t>ợc. "Ðẻ ngang" tức là đứa bé ra đời trong t</w:t>
      </w:r>
      <w:r w:rsidR="00A27E87">
        <w:t>ư</w:t>
      </w:r>
      <w:r>
        <w:t xml:space="preserve"> thế nằm ngang (mông đít ra </w:t>
      </w:r>
      <w:r w:rsidR="00C66464">
        <w:t>trước</w:t>
      </w:r>
      <w:r>
        <w:t>); còn "đẻ ng</w:t>
      </w:r>
      <w:r w:rsidR="00A27E87">
        <w:t>ư</w:t>
      </w:r>
      <w:r>
        <w:t>ợc"</w:t>
      </w:r>
      <w:r>
        <w:rPr>
          <w:spacing w:val="-14"/>
        </w:rPr>
        <w:t xml:space="preserve"> </w:t>
      </w:r>
      <w:r>
        <w:t>tức</w:t>
      </w:r>
      <w:r>
        <w:rPr>
          <w:spacing w:val="-14"/>
        </w:rPr>
        <w:t xml:space="preserve"> </w:t>
      </w:r>
      <w:r>
        <w:t>là</w:t>
      </w:r>
      <w:r>
        <w:rPr>
          <w:spacing w:val="-14"/>
        </w:rPr>
        <w:t xml:space="preserve"> </w:t>
      </w:r>
      <w:r>
        <w:t>đứa</w:t>
      </w:r>
      <w:r>
        <w:rPr>
          <w:spacing w:val="-14"/>
        </w:rPr>
        <w:t xml:space="preserve"> </w:t>
      </w:r>
      <w:r>
        <w:t>bé</w:t>
      </w:r>
      <w:r>
        <w:rPr>
          <w:spacing w:val="-14"/>
        </w:rPr>
        <w:t xml:space="preserve"> </w:t>
      </w:r>
      <w:r w:rsidR="00C66464">
        <w:t>được</w:t>
      </w:r>
      <w:r>
        <w:rPr>
          <w:spacing w:val="-13"/>
        </w:rPr>
        <w:t xml:space="preserve"> </w:t>
      </w:r>
      <w:r>
        <w:t>sanh</w:t>
      </w:r>
      <w:r>
        <w:rPr>
          <w:spacing w:val="-13"/>
        </w:rPr>
        <w:t xml:space="preserve"> </w:t>
      </w:r>
      <w:r>
        <w:t>ra</w:t>
      </w:r>
      <w:r>
        <w:rPr>
          <w:spacing w:val="-15"/>
        </w:rPr>
        <w:t xml:space="preserve"> </w:t>
      </w:r>
      <w:r>
        <w:t>trong</w:t>
      </w:r>
      <w:r>
        <w:rPr>
          <w:spacing w:val="-13"/>
        </w:rPr>
        <w:t xml:space="preserve"> </w:t>
      </w:r>
      <w:r>
        <w:t>t</w:t>
      </w:r>
      <w:r w:rsidR="00A27E87">
        <w:t>ư</w:t>
      </w:r>
      <w:r>
        <w:rPr>
          <w:spacing w:val="-17"/>
        </w:rPr>
        <w:t xml:space="preserve"> </w:t>
      </w:r>
      <w:r>
        <w:t>thế</w:t>
      </w:r>
      <w:r>
        <w:rPr>
          <w:spacing w:val="-14"/>
        </w:rPr>
        <w:t xml:space="preserve"> </w:t>
      </w:r>
      <w:r>
        <w:t>lộn</w:t>
      </w:r>
      <w:r>
        <w:rPr>
          <w:spacing w:val="-13"/>
        </w:rPr>
        <w:t xml:space="preserve"> </w:t>
      </w:r>
      <w:r>
        <w:t>ng</w:t>
      </w:r>
      <w:r w:rsidR="00A27E87">
        <w:t>ư</w:t>
      </w:r>
      <w:r>
        <w:t>ợc</w:t>
      </w:r>
      <w:r>
        <w:rPr>
          <w:spacing w:val="-14"/>
        </w:rPr>
        <w:t xml:space="preserve"> </w:t>
      </w:r>
      <w:r>
        <w:t>(hai</w:t>
      </w:r>
      <w:r>
        <w:rPr>
          <w:spacing w:val="-13"/>
        </w:rPr>
        <w:t xml:space="preserve"> </w:t>
      </w:r>
      <w:r>
        <w:t>chân</w:t>
      </w:r>
      <w:r>
        <w:rPr>
          <w:spacing w:val="-13"/>
        </w:rPr>
        <w:t xml:space="preserve"> </w:t>
      </w:r>
      <w:r>
        <w:t>ra</w:t>
      </w:r>
      <w:r>
        <w:rPr>
          <w:spacing w:val="-15"/>
        </w:rPr>
        <w:t xml:space="preserve"> </w:t>
      </w:r>
      <w:r w:rsidR="00C66464">
        <w:t>trước</w:t>
      </w:r>
      <w:r>
        <w:t>). Lại có một tr</w:t>
      </w:r>
      <w:r w:rsidR="00A27E87">
        <w:t>ư</w:t>
      </w:r>
      <w:r>
        <w:t xml:space="preserve">ờng hợp sanh nở khác cũng rất khó khăn, đó là một chân của đứa bé thò ra </w:t>
      </w:r>
      <w:r w:rsidR="00C66464">
        <w:t>trước</w:t>
      </w:r>
      <w:r>
        <w:t>. Ngoài ra, có tr</w:t>
      </w:r>
      <w:r w:rsidR="00A27E87">
        <w:t>ư</w:t>
      </w:r>
      <w:r>
        <w:t xml:space="preserve">ờng hợp sanh khó gọi là "bàn tràng" (nhao quấn), tức là khi đứa bé lọt lòng </w:t>
      </w:r>
      <w:r>
        <w:rPr>
          <w:spacing w:val="-3"/>
        </w:rPr>
        <w:t xml:space="preserve">mẹ </w:t>
      </w:r>
      <w:r>
        <w:t xml:space="preserve">thì kéo cả dạ con của </w:t>
      </w:r>
      <w:r w:rsidR="00C66464">
        <w:t>người</w:t>
      </w:r>
      <w:r>
        <w:t xml:space="preserve"> </w:t>
      </w:r>
      <w:r>
        <w:rPr>
          <w:spacing w:val="-3"/>
        </w:rPr>
        <w:t xml:space="preserve">mẹ </w:t>
      </w:r>
      <w:r>
        <w:t>ra theo.</w:t>
      </w:r>
    </w:p>
    <w:p w14:paraId="7C3F15D8" w14:textId="19B5A14B" w:rsidR="00FB741B" w:rsidRDefault="00000000">
      <w:pPr>
        <w:pStyle w:val="BodyText"/>
        <w:spacing w:before="1"/>
        <w:ind w:right="116"/>
        <w:jc w:val="both"/>
      </w:pPr>
      <w:r>
        <w:t>Các tr</w:t>
      </w:r>
      <w:r w:rsidR="00A27E87">
        <w:t>ư</w:t>
      </w:r>
      <w:r>
        <w:t xml:space="preserve">ờng hợp sanh khó thì rất nhiều, tuy nhiên, cho dù khó khăn trắc trở thế nào chăng nữa, nếu </w:t>
      </w:r>
      <w:r w:rsidR="00C66464">
        <w:t>trước</w:t>
      </w:r>
      <w:r>
        <w:t xml:space="preserve"> khi sanh, "nội trong bảy ngày, sớm vì đứa trẻ đó </w:t>
      </w:r>
      <w:r>
        <w:rPr>
          <w:spacing w:val="-3"/>
        </w:rPr>
        <w:t xml:space="preserve">mà </w:t>
      </w:r>
      <w:r>
        <w:t xml:space="preserve">tụng Kinh điển không thể nghĩ bàn này—Kinh Ðịa Tạng, lại vì đứa  trẻ </w:t>
      </w:r>
      <w:r>
        <w:rPr>
          <w:spacing w:val="-3"/>
        </w:rPr>
        <w:t xml:space="preserve">mà </w:t>
      </w:r>
      <w:r>
        <w:t xml:space="preserve">niệm danh hiệu của Bồ Tát—Nam </w:t>
      </w:r>
      <w:r>
        <w:rPr>
          <w:spacing w:val="-3"/>
        </w:rPr>
        <w:t xml:space="preserve">mô </w:t>
      </w:r>
      <w:r>
        <w:t>Ðại Nguyện Ðịa Tạng V</w:t>
      </w:r>
      <w:r w:rsidR="00A27E87">
        <w:t>ương</w:t>
      </w:r>
      <w:r>
        <w:t xml:space="preserve"> Bồ Tát—đủ một vạn biến, thì đứa trẻ mới sinh đó, hoặc trai hoặc gái, nếu  đời </w:t>
      </w:r>
      <w:r w:rsidR="00C66464">
        <w:t>trước</w:t>
      </w:r>
      <w:r>
        <w:t xml:space="preserve"> có </w:t>
      </w:r>
      <w:r w:rsidR="00A27E87">
        <w:t>ương</w:t>
      </w:r>
      <w:r>
        <w:t xml:space="preserve"> báo—nghiệp tội, quả báo xấu ác—thì đều </w:t>
      </w:r>
      <w:r w:rsidR="00C66464">
        <w:t>được</w:t>
      </w:r>
      <w:r>
        <w:t xml:space="preserve"> giải trừ, lại</w:t>
      </w:r>
      <w:r>
        <w:rPr>
          <w:spacing w:val="-7"/>
        </w:rPr>
        <w:t xml:space="preserve"> </w:t>
      </w:r>
      <w:r>
        <w:t>thêm</w:t>
      </w:r>
      <w:r>
        <w:rPr>
          <w:spacing w:val="-9"/>
        </w:rPr>
        <w:t xml:space="preserve"> </w:t>
      </w:r>
      <w:r>
        <w:t>an</w:t>
      </w:r>
      <w:r>
        <w:rPr>
          <w:spacing w:val="-5"/>
        </w:rPr>
        <w:t xml:space="preserve"> </w:t>
      </w:r>
      <w:r>
        <w:t>ổn,</w:t>
      </w:r>
      <w:r>
        <w:rPr>
          <w:spacing w:val="-6"/>
        </w:rPr>
        <w:t xml:space="preserve"> </w:t>
      </w:r>
      <w:r>
        <w:t>vui</w:t>
      </w:r>
      <w:r>
        <w:rPr>
          <w:spacing w:val="-7"/>
        </w:rPr>
        <w:t xml:space="preserve"> </w:t>
      </w:r>
      <w:r>
        <w:t>vẻ,</w:t>
      </w:r>
      <w:r>
        <w:rPr>
          <w:spacing w:val="-6"/>
        </w:rPr>
        <w:t xml:space="preserve"> </w:t>
      </w:r>
      <w:r>
        <w:t>dễ</w:t>
      </w:r>
      <w:r>
        <w:rPr>
          <w:spacing w:val="-5"/>
        </w:rPr>
        <w:t xml:space="preserve"> </w:t>
      </w:r>
      <w:r>
        <w:t>nuôi,</w:t>
      </w:r>
      <w:r>
        <w:rPr>
          <w:spacing w:val="-6"/>
        </w:rPr>
        <w:t xml:space="preserve"> </w:t>
      </w:r>
      <w:r>
        <w:t>thọ</w:t>
      </w:r>
      <w:r>
        <w:rPr>
          <w:spacing w:val="-4"/>
        </w:rPr>
        <w:t xml:space="preserve"> </w:t>
      </w:r>
      <w:r>
        <w:t>mạng</w:t>
      </w:r>
      <w:r>
        <w:rPr>
          <w:spacing w:val="-4"/>
        </w:rPr>
        <w:t xml:space="preserve"> </w:t>
      </w:r>
      <w:r>
        <w:t>tăng</w:t>
      </w:r>
      <w:r>
        <w:rPr>
          <w:spacing w:val="-7"/>
        </w:rPr>
        <w:t xml:space="preserve"> </w:t>
      </w:r>
      <w:r>
        <w:t>tr</w:t>
      </w:r>
      <w:r w:rsidR="00A27E87">
        <w:t>ư</w:t>
      </w:r>
      <w:r>
        <w:t>ởng."</w:t>
      </w:r>
    </w:p>
    <w:p w14:paraId="00060D9A" w14:textId="5B0137A9" w:rsidR="00FB741B" w:rsidRDefault="00000000">
      <w:pPr>
        <w:pStyle w:val="BodyText"/>
        <w:spacing w:before="1"/>
        <w:ind w:right="124"/>
        <w:jc w:val="both"/>
      </w:pPr>
      <w:r>
        <w:t>"Còn nếu là đứa n</w:t>
      </w:r>
      <w:r w:rsidR="00A27E87">
        <w:t>ương</w:t>
      </w:r>
      <w:r>
        <w:t xml:space="preserve"> nơi ph</w:t>
      </w:r>
      <w:r w:rsidR="00A27E87">
        <w:t>ư</w:t>
      </w:r>
      <w:r>
        <w:t xml:space="preserve">ớc lực </w:t>
      </w:r>
      <w:r>
        <w:rPr>
          <w:spacing w:val="-3"/>
        </w:rPr>
        <w:t xml:space="preserve">mà </w:t>
      </w:r>
      <w:r>
        <w:t xml:space="preserve">thọ sanh, thì đời nó càng </w:t>
      </w:r>
      <w:r w:rsidR="00C66464">
        <w:t>được</w:t>
      </w:r>
      <w:r>
        <w:t xml:space="preserve"> an vui hơn cùng sống lâu hơn." Giả sử đứa bé sơ sinh đó không có tội báo,  </w:t>
      </w:r>
      <w:r w:rsidR="00C66464">
        <w:t>được</w:t>
      </w:r>
      <w:r>
        <w:t xml:space="preserve"> sinh ra là nhờ ở ph</w:t>
      </w:r>
      <w:r w:rsidR="00A27E87">
        <w:t>ư</w:t>
      </w:r>
      <w:r>
        <w:t xml:space="preserve">ớc báo, thì đời của đứa bé đó càng </w:t>
      </w:r>
      <w:r w:rsidR="00C66464">
        <w:t>được</w:t>
      </w:r>
      <w:r>
        <w:t xml:space="preserve"> an lạc và thọ mạng càng lâu dài</w:t>
      </w:r>
      <w:r>
        <w:rPr>
          <w:spacing w:val="-8"/>
        </w:rPr>
        <w:t xml:space="preserve"> </w:t>
      </w:r>
      <w:r>
        <w:t>hơn.</w:t>
      </w:r>
    </w:p>
    <w:p w14:paraId="72AF870E" w14:textId="05AAA755" w:rsidR="00FB741B" w:rsidRDefault="00000000">
      <w:pPr>
        <w:pStyle w:val="BodyText"/>
        <w:spacing w:before="1"/>
        <w:ind w:right="120"/>
        <w:jc w:val="both"/>
      </w:pPr>
      <w:r>
        <w:t xml:space="preserve">Cho nên, cái khổ cái </w:t>
      </w:r>
      <w:r w:rsidR="00A27E87">
        <w:t>sướng</w:t>
      </w:r>
      <w:r>
        <w:t xml:space="preserve"> của đời </w:t>
      </w:r>
      <w:r w:rsidR="00C66464">
        <w:t>người</w:t>
      </w:r>
      <w:r>
        <w:t xml:space="preserve"> thì không nhất định, tuổi thọ của con</w:t>
      </w:r>
      <w:r>
        <w:rPr>
          <w:spacing w:val="-4"/>
        </w:rPr>
        <w:t xml:space="preserve"> </w:t>
      </w:r>
      <w:r w:rsidR="00C66464">
        <w:t>người</w:t>
      </w:r>
      <w:r>
        <w:rPr>
          <w:spacing w:val="-4"/>
        </w:rPr>
        <w:t xml:space="preserve"> </w:t>
      </w:r>
      <w:r>
        <w:t>cũng</w:t>
      </w:r>
      <w:r>
        <w:rPr>
          <w:spacing w:val="-6"/>
        </w:rPr>
        <w:t xml:space="preserve"> </w:t>
      </w:r>
      <w:r>
        <w:t>chẳng</w:t>
      </w:r>
      <w:r>
        <w:rPr>
          <w:spacing w:val="-4"/>
        </w:rPr>
        <w:t xml:space="preserve"> </w:t>
      </w:r>
      <w:r>
        <w:t>có</w:t>
      </w:r>
      <w:r>
        <w:rPr>
          <w:spacing w:val="-6"/>
        </w:rPr>
        <w:t xml:space="preserve"> </w:t>
      </w:r>
      <w:r>
        <w:t>gì</w:t>
      </w:r>
      <w:r>
        <w:rPr>
          <w:spacing w:val="-6"/>
        </w:rPr>
        <w:t xml:space="preserve"> </w:t>
      </w:r>
      <w:r>
        <w:t>nhất</w:t>
      </w:r>
      <w:r>
        <w:rPr>
          <w:spacing w:val="-4"/>
        </w:rPr>
        <w:t xml:space="preserve"> </w:t>
      </w:r>
      <w:r>
        <w:t>định</w:t>
      </w:r>
      <w:r>
        <w:rPr>
          <w:spacing w:val="-6"/>
        </w:rPr>
        <w:t xml:space="preserve"> </w:t>
      </w:r>
      <w:r>
        <w:t>cả.</w:t>
      </w:r>
      <w:r>
        <w:rPr>
          <w:spacing w:val="-7"/>
        </w:rPr>
        <w:t xml:space="preserve"> </w:t>
      </w:r>
      <w:r w:rsidR="00C66464">
        <w:t>Như</w:t>
      </w:r>
      <w:r>
        <w:rPr>
          <w:spacing w:val="-6"/>
        </w:rPr>
        <w:t xml:space="preserve"> </w:t>
      </w:r>
      <w:r>
        <w:t>có</w:t>
      </w:r>
      <w:r>
        <w:rPr>
          <w:spacing w:val="-6"/>
        </w:rPr>
        <w:t xml:space="preserve"> </w:t>
      </w:r>
      <w:r w:rsidR="00C66464">
        <w:t>người</w:t>
      </w:r>
      <w:r>
        <w:rPr>
          <w:spacing w:val="-6"/>
        </w:rPr>
        <w:t xml:space="preserve"> </w:t>
      </w:r>
      <w:r w:rsidR="00C66464">
        <w:t>được</w:t>
      </w:r>
      <w:r>
        <w:rPr>
          <w:spacing w:val="-5"/>
        </w:rPr>
        <w:t xml:space="preserve"> </w:t>
      </w:r>
      <w:r>
        <w:t>thầy</w:t>
      </w:r>
      <w:r>
        <w:rPr>
          <w:spacing w:val="-7"/>
        </w:rPr>
        <w:t xml:space="preserve"> </w:t>
      </w:r>
      <w:r>
        <w:t>t</w:t>
      </w:r>
      <w:r w:rsidR="00A27E87">
        <w:t>ư</w:t>
      </w:r>
      <w:r>
        <w:t>ớng</w:t>
      </w:r>
      <w:r>
        <w:rPr>
          <w:spacing w:val="-6"/>
        </w:rPr>
        <w:t xml:space="preserve"> </w:t>
      </w:r>
      <w:r>
        <w:t>số đoán là chỉ sống đến ba m</w:t>
      </w:r>
      <w:r w:rsidR="00A27E87">
        <w:t>ư</w:t>
      </w:r>
      <w:r>
        <w:t xml:space="preserve">ơi tuổi, thế </w:t>
      </w:r>
      <w:r>
        <w:rPr>
          <w:spacing w:val="-3"/>
        </w:rPr>
        <w:t xml:space="preserve">mà </w:t>
      </w:r>
      <w:r>
        <w:t>đến bốn m</w:t>
      </w:r>
      <w:r w:rsidR="00A27E87">
        <w:t>ư</w:t>
      </w:r>
      <w:r>
        <w:t xml:space="preserve">ơi tuổi anh ta vẫn còn sống nhăn; vì sao? Bởi vì thọ mạng của con </w:t>
      </w:r>
      <w:r w:rsidR="00C66464">
        <w:t>người</w:t>
      </w:r>
      <w:r>
        <w:t xml:space="preserve"> thì linh động, chứ không cứng nhắc cố định—nếu quý vị làm việc tốt thì thọ mạng của quý vị </w:t>
      </w:r>
      <w:r w:rsidR="00C66464">
        <w:t>được</w:t>
      </w:r>
      <w:r>
        <w:t xml:space="preserve"> lâu dài hơn, còn làm việc xấu thì tuổi thọ bị thu ngắn lại. Do đó, hết thảy  mọi việc đều không có gì là nhất định</w:t>
      </w:r>
      <w:r>
        <w:rPr>
          <w:spacing w:val="-14"/>
        </w:rPr>
        <w:t xml:space="preserve"> </w:t>
      </w:r>
      <w:r>
        <w:t>cả.</w:t>
      </w:r>
    </w:p>
    <w:p w14:paraId="42FFF36C" w14:textId="50AB17A6" w:rsidR="003C3A3E" w:rsidRDefault="00C66464">
      <w:pPr>
        <w:pStyle w:val="BodyText"/>
        <w:spacing w:before="1"/>
        <w:ind w:right="115"/>
        <w:jc w:val="both"/>
      </w:pPr>
      <w:r>
        <w:t>Như</w:t>
      </w:r>
      <w:r w:rsidR="00000000">
        <w:rPr>
          <w:spacing w:val="-7"/>
        </w:rPr>
        <w:t xml:space="preserve"> </w:t>
      </w:r>
      <w:r w:rsidR="00000000">
        <w:t>trong</w:t>
      </w:r>
      <w:r w:rsidR="00000000">
        <w:rPr>
          <w:spacing w:val="-5"/>
        </w:rPr>
        <w:t xml:space="preserve"> </w:t>
      </w:r>
      <w:r w:rsidR="00000000">
        <w:t>Kinh</w:t>
      </w:r>
      <w:r w:rsidR="00000000">
        <w:rPr>
          <w:spacing w:val="-5"/>
        </w:rPr>
        <w:t xml:space="preserve"> </w:t>
      </w:r>
      <w:r w:rsidR="00000000">
        <w:t>đã</w:t>
      </w:r>
      <w:r w:rsidR="00000000">
        <w:rPr>
          <w:spacing w:val="-6"/>
        </w:rPr>
        <w:t xml:space="preserve"> </w:t>
      </w:r>
      <w:r w:rsidR="00000000">
        <w:t>nói,</w:t>
      </w:r>
      <w:r w:rsidR="00000000">
        <w:rPr>
          <w:spacing w:val="-6"/>
        </w:rPr>
        <w:t xml:space="preserve"> </w:t>
      </w:r>
      <w:r w:rsidR="00000000">
        <w:t>một</w:t>
      </w:r>
      <w:r w:rsidR="00000000">
        <w:rPr>
          <w:spacing w:val="-5"/>
        </w:rPr>
        <w:t xml:space="preserve"> </w:t>
      </w:r>
      <w:r>
        <w:t>người</w:t>
      </w:r>
      <w:r w:rsidR="00000000">
        <w:rPr>
          <w:spacing w:val="-5"/>
        </w:rPr>
        <w:t xml:space="preserve"> </w:t>
      </w:r>
      <w:r w:rsidR="00000000">
        <w:t>vốn</w:t>
      </w:r>
      <w:r w:rsidR="00000000">
        <w:rPr>
          <w:spacing w:val="-5"/>
        </w:rPr>
        <w:t xml:space="preserve"> </w:t>
      </w:r>
      <w:r w:rsidR="00000000">
        <w:t>đã</w:t>
      </w:r>
      <w:r w:rsidR="00000000">
        <w:rPr>
          <w:spacing w:val="-7"/>
        </w:rPr>
        <w:t xml:space="preserve"> </w:t>
      </w:r>
      <w:r w:rsidR="00000000">
        <w:t>gây</w:t>
      </w:r>
      <w:r w:rsidR="00000000">
        <w:rPr>
          <w:spacing w:val="-9"/>
        </w:rPr>
        <w:t xml:space="preserve"> </w:t>
      </w:r>
      <w:r w:rsidR="00000000">
        <w:t>nhiều</w:t>
      </w:r>
      <w:r w:rsidR="00000000">
        <w:rPr>
          <w:spacing w:val="-6"/>
        </w:rPr>
        <w:t xml:space="preserve"> </w:t>
      </w:r>
      <w:r w:rsidR="00000000">
        <w:t>tội</w:t>
      </w:r>
      <w:r w:rsidR="00000000">
        <w:rPr>
          <w:spacing w:val="-6"/>
        </w:rPr>
        <w:t xml:space="preserve"> </w:t>
      </w:r>
      <w:r w:rsidR="00000000">
        <w:t>lỗi,</w:t>
      </w:r>
      <w:r w:rsidR="00000000">
        <w:rPr>
          <w:spacing w:val="-8"/>
        </w:rPr>
        <w:t xml:space="preserve"> </w:t>
      </w:r>
      <w:r w:rsidR="00000000">
        <w:t>sanh</w:t>
      </w:r>
      <w:r w:rsidR="00000000">
        <w:rPr>
          <w:spacing w:val="-5"/>
        </w:rPr>
        <w:t xml:space="preserve"> </w:t>
      </w:r>
      <w:r w:rsidR="00000000">
        <w:t>ra</w:t>
      </w:r>
      <w:r w:rsidR="00000000">
        <w:rPr>
          <w:spacing w:val="-7"/>
        </w:rPr>
        <w:t xml:space="preserve"> </w:t>
      </w:r>
      <w:r w:rsidR="00000000">
        <w:t>trong</w:t>
      </w:r>
      <w:r w:rsidR="00000000">
        <w:rPr>
          <w:spacing w:val="-6"/>
        </w:rPr>
        <w:t xml:space="preserve"> </w:t>
      </w:r>
      <w:r w:rsidR="00000000">
        <w:t xml:space="preserve">đời này đáng phải gánh chịu nhiều đau khổ, thế </w:t>
      </w:r>
      <w:r>
        <w:t>như</w:t>
      </w:r>
      <w:r w:rsidR="00000000">
        <w:t xml:space="preserve">ng, nhờ </w:t>
      </w:r>
      <w:r>
        <w:t>được</w:t>
      </w:r>
      <w:r w:rsidR="00000000">
        <w:t xml:space="preserve"> </w:t>
      </w:r>
      <w:r>
        <w:t>người</w:t>
      </w:r>
      <w:r w:rsidR="00000000">
        <w:t xml:space="preserve"> khác đọc tụng Kinh Ðịa Tạng và niệm danh hiệu của Bồ Tát Ðịa Tạng để trợ giúp cho, nên bao nhiêu thống khổ </w:t>
      </w:r>
      <w:r>
        <w:t>người</w:t>
      </w:r>
      <w:r w:rsidR="00000000">
        <w:t xml:space="preserve"> ấy đáng phải nhận lãnh đều </w:t>
      </w:r>
      <w:r>
        <w:t>được</w:t>
      </w:r>
      <w:r w:rsidR="00000000">
        <w:t xml:space="preserve"> tiêu tan. Chẳng những thế, </w:t>
      </w:r>
      <w:r>
        <w:t>người</w:t>
      </w:r>
      <w:r w:rsidR="00000000">
        <w:t xml:space="preserve"> ấy sẽ là một đứa bé vui vẻ, dễ nuôi, tuổi thọ cũng gia tăng. Từ những điều này, quý vị có thể suy biết rằng đời </w:t>
      </w:r>
      <w:r>
        <w:t>người</w:t>
      </w:r>
      <w:r w:rsidR="00000000">
        <w:t xml:space="preserve"> chẳng có gì là nhất định—tất cả đều tùy theo cách hành xử của chính mình mà</w:t>
      </w:r>
      <w:r w:rsidR="00000000">
        <w:rPr>
          <w:spacing w:val="-2"/>
        </w:rPr>
        <w:t xml:space="preserve"> </w:t>
      </w:r>
      <w:r w:rsidR="00000000">
        <w:t>thôi!</w:t>
      </w:r>
    </w:p>
    <w:p w14:paraId="702A3F23" w14:textId="77777777" w:rsidR="003C3A3E" w:rsidRDefault="003C3A3E">
      <w:pPr>
        <w:jc w:val="both"/>
        <w:sectPr w:rsidR="003C3A3E">
          <w:pgSz w:w="12240" w:h="15840"/>
          <w:pgMar w:top="1360" w:right="1680" w:bottom="280" w:left="1700" w:header="720" w:footer="720" w:gutter="0"/>
          <w:cols w:space="720"/>
        </w:sectPr>
      </w:pPr>
    </w:p>
    <w:p w14:paraId="08F79262" w14:textId="77777777" w:rsidR="00FB741B" w:rsidRDefault="00000000">
      <w:pPr>
        <w:pStyle w:val="BodyText"/>
        <w:spacing w:before="71"/>
        <w:jc w:val="both"/>
      </w:pPr>
      <w:r>
        <w:lastRenderedPageBreak/>
        <w:t>Kinh văn:</w:t>
      </w:r>
    </w:p>
    <w:p w14:paraId="456FF7F6" w14:textId="188D4BD4" w:rsidR="00FB741B" w:rsidRDefault="00000000">
      <w:pPr>
        <w:pStyle w:val="BodyText"/>
        <w:spacing w:before="1"/>
        <w:ind w:right="116"/>
        <w:jc w:val="both"/>
      </w:pPr>
      <w:r>
        <w:t>"Lại nữa, này Phổ Quảng! Trong mỗi tháng, ngày mùng một, mùng tám, m</w:t>
      </w:r>
      <w:r w:rsidR="00A27E87">
        <w:t>ư</w:t>
      </w:r>
      <w:r>
        <w:t>ời</w:t>
      </w:r>
      <w:r>
        <w:rPr>
          <w:spacing w:val="-4"/>
        </w:rPr>
        <w:t xml:space="preserve"> </w:t>
      </w:r>
      <w:r>
        <w:t>bốn,</w:t>
      </w:r>
      <w:r>
        <w:rPr>
          <w:spacing w:val="-6"/>
        </w:rPr>
        <w:t xml:space="preserve"> </w:t>
      </w:r>
      <w:r>
        <w:t>m</w:t>
      </w:r>
      <w:r w:rsidR="00A27E87">
        <w:t>ư</w:t>
      </w:r>
      <w:r>
        <w:t>ời</w:t>
      </w:r>
      <w:r>
        <w:rPr>
          <w:spacing w:val="-4"/>
        </w:rPr>
        <w:t xml:space="preserve"> </w:t>
      </w:r>
      <w:r>
        <w:t>lăm,</w:t>
      </w:r>
      <w:r>
        <w:rPr>
          <w:spacing w:val="-1"/>
        </w:rPr>
        <w:t xml:space="preserve"> </w:t>
      </w:r>
      <w:r>
        <w:t>m</w:t>
      </w:r>
      <w:r w:rsidR="00A27E87">
        <w:t>ư</w:t>
      </w:r>
      <w:r>
        <w:t>ời</w:t>
      </w:r>
      <w:r>
        <w:rPr>
          <w:spacing w:val="-4"/>
        </w:rPr>
        <w:t xml:space="preserve"> </w:t>
      </w:r>
      <w:r>
        <w:t>tám,</w:t>
      </w:r>
      <w:r>
        <w:rPr>
          <w:spacing w:val="-6"/>
        </w:rPr>
        <w:t xml:space="preserve"> </w:t>
      </w:r>
      <w:r>
        <w:t>hăm</w:t>
      </w:r>
      <w:r>
        <w:rPr>
          <w:spacing w:val="-7"/>
        </w:rPr>
        <w:t xml:space="preserve"> </w:t>
      </w:r>
      <w:r>
        <w:t>ba,</w:t>
      </w:r>
      <w:r>
        <w:rPr>
          <w:spacing w:val="-6"/>
        </w:rPr>
        <w:t xml:space="preserve"> </w:t>
      </w:r>
      <w:r>
        <w:t>hăm</w:t>
      </w:r>
      <w:r>
        <w:rPr>
          <w:spacing w:val="-9"/>
        </w:rPr>
        <w:t xml:space="preserve"> </w:t>
      </w:r>
      <w:r>
        <w:t>bốn,</w:t>
      </w:r>
      <w:r>
        <w:rPr>
          <w:spacing w:val="-6"/>
        </w:rPr>
        <w:t xml:space="preserve"> </w:t>
      </w:r>
      <w:r>
        <w:t>hăm</w:t>
      </w:r>
      <w:r>
        <w:rPr>
          <w:spacing w:val="-9"/>
        </w:rPr>
        <w:t xml:space="preserve"> </w:t>
      </w:r>
      <w:r>
        <w:t>tám,</w:t>
      </w:r>
      <w:r>
        <w:rPr>
          <w:spacing w:val="-6"/>
        </w:rPr>
        <w:t xml:space="preserve"> </w:t>
      </w:r>
      <w:r>
        <w:t>hăm</w:t>
      </w:r>
      <w:r>
        <w:rPr>
          <w:spacing w:val="-7"/>
        </w:rPr>
        <w:t xml:space="preserve"> </w:t>
      </w:r>
      <w:r>
        <w:t>chín</w:t>
      </w:r>
      <w:r>
        <w:rPr>
          <w:spacing w:val="-5"/>
        </w:rPr>
        <w:t xml:space="preserve"> </w:t>
      </w:r>
      <w:r>
        <w:t>và</w:t>
      </w:r>
      <w:r>
        <w:rPr>
          <w:spacing w:val="-7"/>
        </w:rPr>
        <w:t xml:space="preserve"> </w:t>
      </w:r>
      <w:r>
        <w:t>ba m</w:t>
      </w:r>
      <w:r w:rsidR="00A27E87">
        <w:t>ư</w:t>
      </w:r>
      <w:r>
        <w:t>ơi là những ngày kết tập các nghiệp tội, thẩm định nặng nhẹ. Tất cả mọi cử chỉ, động niệm của chúng sanh trong cõi Nam Diêm Phù Ðề không chi là không nghiệp, không chi là không tội, huống hồ là buông lung giết hại, trộm cắp, tà dâm, vọng ngữ, trăm ngàn tội</w:t>
      </w:r>
      <w:r>
        <w:rPr>
          <w:spacing w:val="-18"/>
        </w:rPr>
        <w:t xml:space="preserve"> </w:t>
      </w:r>
      <w:r>
        <w:t>trạng.</w:t>
      </w:r>
    </w:p>
    <w:p w14:paraId="54E5892D" w14:textId="69820CF1" w:rsidR="00FB741B" w:rsidRDefault="00000000">
      <w:pPr>
        <w:pStyle w:val="BodyText"/>
        <w:ind w:right="119"/>
        <w:jc w:val="both"/>
      </w:pPr>
      <w:r>
        <w:t>Nếu sau này trong đời vị lai, có chúng sanh nào trong m</w:t>
      </w:r>
      <w:r w:rsidR="00A27E87">
        <w:t>ư</w:t>
      </w:r>
      <w:r>
        <w:t xml:space="preserve">ời ngày trai này có thể đối </w:t>
      </w:r>
      <w:r w:rsidR="00C66464">
        <w:t>trước</w:t>
      </w:r>
      <w:r>
        <w:t xml:space="preserve"> hình t</w:t>
      </w:r>
      <w:r w:rsidR="00A27E87">
        <w:t>ư</w:t>
      </w:r>
      <w:r>
        <w:t xml:space="preserve">ợng của Phật, Bồ Tát, cùng </w:t>
      </w:r>
      <w:r w:rsidR="00C66464">
        <w:t>chư</w:t>
      </w:r>
      <w:r>
        <w:t xml:space="preserve"> Hiền Thánh mà đọc tụng Kinh này một biến, thì chung quanh chỗ </w:t>
      </w:r>
      <w:r w:rsidR="00C66464">
        <w:t>người</w:t>
      </w:r>
      <w:r>
        <w:t xml:space="preserve"> đó ở, bốn h</w:t>
      </w:r>
      <w:r w:rsidR="00A27E87">
        <w:t>ư</w:t>
      </w:r>
      <w:r>
        <w:t xml:space="preserve">ớng Ðông Tây Nam Bắc, trong khoảng một trăm do-tuần, sẽ không có các tai nạn. Còn ở chính nhà của </w:t>
      </w:r>
      <w:r w:rsidR="00C66464">
        <w:t>người</w:t>
      </w:r>
      <w:r>
        <w:t xml:space="preserve"> đó, hoặc già hoặc trẻ, về hiện tại và vị lai, trong trăm ngàn năm </w:t>
      </w:r>
      <w:r w:rsidR="00C66464">
        <w:t>được</w:t>
      </w:r>
      <w:r>
        <w:t xml:space="preserve"> vĩnh viễn xa lìa ác đạo.</w:t>
      </w:r>
    </w:p>
    <w:p w14:paraId="2E67D463" w14:textId="58290E6F" w:rsidR="00FB741B" w:rsidRDefault="00000000">
      <w:pPr>
        <w:pStyle w:val="BodyText"/>
        <w:spacing w:before="1"/>
        <w:ind w:right="127"/>
        <w:jc w:val="both"/>
      </w:pPr>
      <w:r>
        <w:t>Nếu trong m</w:t>
      </w:r>
      <w:r w:rsidR="00A27E87">
        <w:t>ư</w:t>
      </w:r>
      <w:r>
        <w:t xml:space="preserve">ời ngày trai này có thể mỗi ngày đều tụng một biến thì ngay đời hiện tại, những </w:t>
      </w:r>
      <w:r w:rsidR="00C66464">
        <w:t>người</w:t>
      </w:r>
      <w:r>
        <w:t xml:space="preserve"> trong nhà không bị tai </w:t>
      </w:r>
      <w:r w:rsidR="00A27E87">
        <w:t>ương</w:t>
      </w:r>
      <w:r>
        <w:t xml:space="preserve"> hoặc bệnh tật, đồ ăn đồ mặc lại </w:t>
      </w:r>
      <w:r w:rsidR="00C66464">
        <w:t>được</w:t>
      </w:r>
      <w:r>
        <w:t xml:space="preserve"> d</w:t>
      </w:r>
      <w:r w:rsidR="00A27E87">
        <w:t>ư</w:t>
      </w:r>
      <w:r>
        <w:t xml:space="preserve"> dật."</w:t>
      </w:r>
    </w:p>
    <w:p w14:paraId="5274808F" w14:textId="4F0DE391" w:rsidR="00FB741B" w:rsidRDefault="00000000">
      <w:pPr>
        <w:pStyle w:val="BodyText"/>
        <w:jc w:val="both"/>
      </w:pPr>
      <w:r>
        <w:rPr>
          <w:w w:val="95"/>
        </w:rPr>
        <w:t>L</w:t>
      </w:r>
      <w:r w:rsidR="00A27E87">
        <w:rPr>
          <w:w w:val="95"/>
        </w:rPr>
        <w:t>ư</w:t>
      </w:r>
      <w:r>
        <w:rPr>
          <w:w w:val="95"/>
        </w:rPr>
        <w:t>ợc giảng:</w:t>
      </w:r>
    </w:p>
    <w:p w14:paraId="500CC06E" w14:textId="51FE678B" w:rsidR="00FB741B" w:rsidRDefault="00000000">
      <w:pPr>
        <w:pStyle w:val="BodyText"/>
        <w:ind w:right="120"/>
        <w:jc w:val="both"/>
      </w:pPr>
      <w:r>
        <w:t>Ðức Phật Thích Ca Mâu Ni lại bảo Bồ Tát Phổ Quảng rằng: "Lại nữa, này Phổ Quảng! Trong mỗi tháng, ngày mùng một, mùng tám, m</w:t>
      </w:r>
      <w:r w:rsidR="00A27E87">
        <w:t>ư</w:t>
      </w:r>
      <w:r>
        <w:t>ời bốn, m</w:t>
      </w:r>
      <w:r w:rsidR="00A27E87">
        <w:t>ư</w:t>
      </w:r>
      <w:r>
        <w:t>ời lăm, m</w:t>
      </w:r>
      <w:r w:rsidR="00A27E87">
        <w:t>ư</w:t>
      </w:r>
      <w:r>
        <w:t>ời tám, hăm ba, hăm bốn, hăm tám, hăm chín và ba m</w:t>
      </w:r>
      <w:r w:rsidR="00A27E87">
        <w:t>ư</w:t>
      </w:r>
      <w:r>
        <w:t>ơi là những ngày kết tập các nghiệp tội, thẩm định nặng nhẹ."</w:t>
      </w:r>
    </w:p>
    <w:p w14:paraId="538A6744" w14:textId="5C659207" w:rsidR="00FB741B" w:rsidRDefault="00000000">
      <w:pPr>
        <w:pStyle w:val="BodyText"/>
        <w:spacing w:before="1"/>
        <w:ind w:right="115"/>
        <w:jc w:val="both"/>
      </w:pPr>
      <w:r>
        <w:t>Mỗi tháng, cứ vào m</w:t>
      </w:r>
      <w:r w:rsidR="00A27E87">
        <w:t>ư</w:t>
      </w:r>
      <w:r>
        <w:t>ời ngày—mùng một, mùng tám, m</w:t>
      </w:r>
      <w:r w:rsidR="00A27E87">
        <w:t>ư</w:t>
      </w:r>
      <w:r>
        <w:t>ời bốn, m</w:t>
      </w:r>
      <w:r w:rsidR="00A27E87">
        <w:t>ư</w:t>
      </w:r>
      <w:r>
        <w:t>ời lăm (rằm), m</w:t>
      </w:r>
      <w:r w:rsidR="00A27E87">
        <w:t>ư</w:t>
      </w:r>
      <w:r>
        <w:t>ời tám, hăm ba, hăm bốn, hăm tám, hăm chín và ba m</w:t>
      </w:r>
      <w:r w:rsidR="00A27E87">
        <w:t>ư</w:t>
      </w:r>
      <w:r>
        <w:t>ơi là tất cả quỷ thần đều tụ họp lại để điều tra tội lỗi của chúng sanh, cho nên m</w:t>
      </w:r>
      <w:r w:rsidR="00A27E87">
        <w:t>ư</w:t>
      </w:r>
      <w:r>
        <w:t>ời ngày này chính là những ngày xét xử nghiệp tội. "Kết tập các nghiệp tội" tức là</w:t>
      </w:r>
      <w:r>
        <w:rPr>
          <w:spacing w:val="-5"/>
        </w:rPr>
        <w:t xml:space="preserve"> </w:t>
      </w:r>
      <w:r>
        <w:t>đắn</w:t>
      </w:r>
      <w:r>
        <w:rPr>
          <w:spacing w:val="-5"/>
        </w:rPr>
        <w:t xml:space="preserve"> </w:t>
      </w:r>
      <w:r>
        <w:t>đo</w:t>
      </w:r>
      <w:r>
        <w:rPr>
          <w:spacing w:val="-4"/>
        </w:rPr>
        <w:t xml:space="preserve"> </w:t>
      </w:r>
      <w:r>
        <w:t>cân</w:t>
      </w:r>
      <w:r>
        <w:rPr>
          <w:spacing w:val="-5"/>
        </w:rPr>
        <w:t xml:space="preserve"> </w:t>
      </w:r>
      <w:r>
        <w:t>nhắc</w:t>
      </w:r>
      <w:r>
        <w:rPr>
          <w:spacing w:val="-5"/>
        </w:rPr>
        <w:t xml:space="preserve"> </w:t>
      </w:r>
      <w:r>
        <w:t>tội</w:t>
      </w:r>
      <w:r>
        <w:rPr>
          <w:spacing w:val="-4"/>
        </w:rPr>
        <w:t xml:space="preserve"> </w:t>
      </w:r>
      <w:r>
        <w:t>lỗi</w:t>
      </w:r>
      <w:r>
        <w:rPr>
          <w:spacing w:val="-4"/>
        </w:rPr>
        <w:t xml:space="preserve"> </w:t>
      </w:r>
      <w:r>
        <w:t>của</w:t>
      </w:r>
      <w:r>
        <w:rPr>
          <w:spacing w:val="-5"/>
        </w:rPr>
        <w:t xml:space="preserve"> </w:t>
      </w:r>
      <w:r>
        <w:t>mỗi</w:t>
      </w:r>
      <w:r>
        <w:rPr>
          <w:spacing w:val="-4"/>
        </w:rPr>
        <w:t xml:space="preserve"> </w:t>
      </w:r>
      <w:r w:rsidR="00C66464">
        <w:t>người</w:t>
      </w:r>
      <w:r>
        <w:t>,</w:t>
      </w:r>
      <w:r>
        <w:rPr>
          <w:spacing w:val="-7"/>
        </w:rPr>
        <w:t xml:space="preserve"> </w:t>
      </w:r>
      <w:r>
        <w:t>xét</w:t>
      </w:r>
      <w:r>
        <w:rPr>
          <w:spacing w:val="-4"/>
        </w:rPr>
        <w:t xml:space="preserve"> </w:t>
      </w:r>
      <w:r>
        <w:t>xem</w:t>
      </w:r>
      <w:r>
        <w:rPr>
          <w:spacing w:val="-10"/>
        </w:rPr>
        <w:t xml:space="preserve"> </w:t>
      </w:r>
      <w:r w:rsidR="00C66464">
        <w:t>người</w:t>
      </w:r>
      <w:r>
        <w:rPr>
          <w:spacing w:val="-4"/>
        </w:rPr>
        <w:t xml:space="preserve"> </w:t>
      </w:r>
      <w:r>
        <w:t>này</w:t>
      </w:r>
      <w:r>
        <w:rPr>
          <w:spacing w:val="-8"/>
        </w:rPr>
        <w:t xml:space="preserve"> </w:t>
      </w:r>
      <w:r>
        <w:t>phạm</w:t>
      </w:r>
      <w:r>
        <w:rPr>
          <w:spacing w:val="-7"/>
        </w:rPr>
        <w:t xml:space="preserve"> </w:t>
      </w:r>
      <w:r>
        <w:t>bao</w:t>
      </w:r>
      <w:r>
        <w:rPr>
          <w:spacing w:val="-4"/>
        </w:rPr>
        <w:t xml:space="preserve"> </w:t>
      </w:r>
      <w:r>
        <w:t xml:space="preserve">nhiêu tội, </w:t>
      </w:r>
      <w:r w:rsidR="00C66464">
        <w:t>người</w:t>
      </w:r>
      <w:r>
        <w:t xml:space="preserve"> kia gây bao nhiêu lỗi. "Thẩm định nặng nhẹ" tức là đ</w:t>
      </w:r>
      <w:r w:rsidR="00A27E87">
        <w:t>ư</w:t>
      </w:r>
      <w:r>
        <w:t>a ra phán quyết,</w:t>
      </w:r>
      <w:r>
        <w:rPr>
          <w:spacing w:val="-11"/>
        </w:rPr>
        <w:t xml:space="preserve"> </w:t>
      </w:r>
      <w:r>
        <w:t>định</w:t>
      </w:r>
      <w:r>
        <w:rPr>
          <w:spacing w:val="-9"/>
        </w:rPr>
        <w:t xml:space="preserve"> </w:t>
      </w:r>
      <w:r>
        <w:t>tội</w:t>
      </w:r>
      <w:r>
        <w:rPr>
          <w:spacing w:val="-9"/>
        </w:rPr>
        <w:t xml:space="preserve"> </w:t>
      </w:r>
      <w:r w:rsidR="00C66464">
        <w:t>người</w:t>
      </w:r>
      <w:r>
        <w:rPr>
          <w:spacing w:val="-12"/>
        </w:rPr>
        <w:t xml:space="preserve"> </w:t>
      </w:r>
      <w:r>
        <w:t>này</w:t>
      </w:r>
      <w:r>
        <w:rPr>
          <w:spacing w:val="-13"/>
        </w:rPr>
        <w:t xml:space="preserve"> </w:t>
      </w:r>
      <w:r>
        <w:t>nặng</w:t>
      </w:r>
      <w:r>
        <w:rPr>
          <w:spacing w:val="-10"/>
        </w:rPr>
        <w:t xml:space="preserve"> </w:t>
      </w:r>
      <w:r w:rsidR="00C66464">
        <w:t>như</w:t>
      </w:r>
      <w:r>
        <w:rPr>
          <w:spacing w:val="-11"/>
        </w:rPr>
        <w:t xml:space="preserve"> </w:t>
      </w:r>
      <w:r>
        <w:t>thế</w:t>
      </w:r>
      <w:r>
        <w:rPr>
          <w:spacing w:val="-10"/>
        </w:rPr>
        <w:t xml:space="preserve"> </w:t>
      </w:r>
      <w:r>
        <w:t>nào</w:t>
      </w:r>
      <w:r>
        <w:rPr>
          <w:spacing w:val="-11"/>
        </w:rPr>
        <w:t xml:space="preserve"> </w:t>
      </w:r>
      <w:r>
        <w:t>hoặc</w:t>
      </w:r>
      <w:r>
        <w:rPr>
          <w:spacing w:val="-10"/>
        </w:rPr>
        <w:t xml:space="preserve"> </w:t>
      </w:r>
      <w:r>
        <w:t>tội</w:t>
      </w:r>
      <w:r>
        <w:rPr>
          <w:spacing w:val="-13"/>
        </w:rPr>
        <w:t xml:space="preserve"> </w:t>
      </w:r>
      <w:r w:rsidR="00C66464">
        <w:t>người</w:t>
      </w:r>
      <w:r>
        <w:rPr>
          <w:spacing w:val="-13"/>
        </w:rPr>
        <w:t xml:space="preserve"> </w:t>
      </w:r>
      <w:r>
        <w:t>kia</w:t>
      </w:r>
      <w:r>
        <w:rPr>
          <w:spacing w:val="-13"/>
        </w:rPr>
        <w:t xml:space="preserve"> </w:t>
      </w:r>
      <w:r>
        <w:t>nhẹ</w:t>
      </w:r>
      <w:r>
        <w:rPr>
          <w:spacing w:val="-10"/>
        </w:rPr>
        <w:t xml:space="preserve"> </w:t>
      </w:r>
      <w:r>
        <w:t>ra</w:t>
      </w:r>
      <w:r>
        <w:rPr>
          <w:spacing w:val="-11"/>
        </w:rPr>
        <w:t xml:space="preserve"> </w:t>
      </w:r>
      <w:r>
        <w:t>sao.</w:t>
      </w:r>
    </w:p>
    <w:p w14:paraId="7B5936AF" w14:textId="77777777" w:rsidR="00FB741B" w:rsidRDefault="00000000">
      <w:pPr>
        <w:pStyle w:val="BodyText"/>
        <w:spacing w:before="1"/>
        <w:ind w:right="121"/>
        <w:jc w:val="both"/>
      </w:pPr>
      <w:r>
        <w:t>"Tất cả mọi cử chỉ, động niệm của chúng sanh trong cõi Nam Diêm Phù Ðề không chi là không nghiệp, không chi là không tội, huống hồ là buông lung giết hại, trộm cắp, tà dâm, vọng ngữ, trăm ngàn tội trạng."</w:t>
      </w:r>
    </w:p>
    <w:p w14:paraId="6C8FB4C2" w14:textId="7FA86C8C" w:rsidR="003C3A3E" w:rsidRDefault="00000000">
      <w:pPr>
        <w:pStyle w:val="BodyText"/>
        <w:ind w:right="116"/>
        <w:jc w:val="both"/>
      </w:pPr>
      <w:r>
        <w:t xml:space="preserve">"Cử chỉ động niệm"—"cử" tức là "động," và "chỉ" tức là "tĩnh"—trong </w:t>
      </w:r>
      <w:r>
        <w:rPr>
          <w:spacing w:val="-3"/>
        </w:rPr>
        <w:t xml:space="preserve">cả </w:t>
      </w:r>
      <w:r>
        <w:t xml:space="preserve">"động" lẫn "tĩnh" đều sanh khởi cái niệm nghĩ suy, </w:t>
      </w:r>
      <w:r>
        <w:rPr>
          <w:spacing w:val="-3"/>
        </w:rPr>
        <w:t xml:space="preserve">mà </w:t>
      </w:r>
      <w:r>
        <w:t>những niệm này</w:t>
      </w:r>
    </w:p>
    <w:p w14:paraId="60166EA9" w14:textId="77777777" w:rsidR="003C3A3E" w:rsidRDefault="003C3A3E">
      <w:pPr>
        <w:jc w:val="both"/>
        <w:sectPr w:rsidR="003C3A3E">
          <w:pgSz w:w="12240" w:h="15840"/>
          <w:pgMar w:top="1360" w:right="1680" w:bottom="280" w:left="1700" w:header="720" w:footer="720" w:gutter="0"/>
          <w:cols w:space="720"/>
        </w:sectPr>
      </w:pPr>
    </w:p>
    <w:p w14:paraId="4A1D46CD" w14:textId="26A3A5B2" w:rsidR="00FB741B" w:rsidRDefault="00000000">
      <w:pPr>
        <w:pStyle w:val="BodyText"/>
        <w:spacing w:before="73"/>
        <w:ind w:right="113"/>
        <w:jc w:val="both"/>
      </w:pPr>
      <w:r>
        <w:lastRenderedPageBreak/>
        <w:t xml:space="preserve">không có cái nào không là tội lỗi cả. Tất cả mọi cử chỉ động niệm của chúng sanh trong cõi Nam Diêm Phù Ðề (tức Nam Thiệm Bộ Châu) đều là tội lỗi— dấy động cái niệm này là nghiệp tội, dấy động cái niệm kia cũng là nghiệp tội—không gì là không nghiệp, không gì là không tội cả. Dù cho quý vị không có hành động sát sanh hại mạng, </w:t>
      </w:r>
      <w:r w:rsidR="00C66464">
        <w:t>như</w:t>
      </w:r>
      <w:r>
        <w:t>ng chỉ khởi tâm động niệm, dấy lên cái ý muốn sát hại thôi thì cũng đủ để tạo nghiệp tội rồi, huống chi là lại tự ý làm càn, cố tình giết hại chúng sanh?</w:t>
      </w:r>
    </w:p>
    <w:p w14:paraId="770C8835" w14:textId="427D362B" w:rsidR="00FB741B" w:rsidRDefault="00000000">
      <w:pPr>
        <w:pStyle w:val="BodyText"/>
        <w:spacing w:before="1"/>
        <w:ind w:right="115"/>
        <w:jc w:val="both"/>
      </w:pPr>
      <w:r>
        <w:t xml:space="preserve">Trộm cắp đồ vật và tà dâm đều là những hành vi bất chánh. Ðối với đa số </w:t>
      </w:r>
      <w:r w:rsidR="00C66464">
        <w:t>người</w:t>
      </w:r>
      <w:r>
        <w:t xml:space="preserve"> Tây ph</w:t>
      </w:r>
      <w:r w:rsidR="00A27E87">
        <w:t>ương</w:t>
      </w:r>
      <w:r>
        <w:t xml:space="preserve"> thì tà dâm không phải là một vấn đề nghiêm trọng lắm, </w:t>
      </w:r>
      <w:r w:rsidR="00C66464">
        <w:t>như</w:t>
      </w:r>
      <w:r>
        <w:t>ng trong kinh sách nhà Phật thì đã nói ngay từ đầu: Phạm tà dâm thì mang tội rất lớn, bởi "vạn ác dâm vi thủ" (trong vạn điều xấu thì dâm dục đứng hàng đầu).</w:t>
      </w:r>
    </w:p>
    <w:p w14:paraId="3F9C0538" w14:textId="77777777" w:rsidR="00FB741B" w:rsidRDefault="00000000">
      <w:pPr>
        <w:pStyle w:val="BodyText"/>
        <w:jc w:val="both"/>
      </w:pPr>
      <w:r>
        <w:t>"Vọng ngữ" là nói những lời huênh hoang, dối trá, không thật.</w:t>
      </w:r>
    </w:p>
    <w:p w14:paraId="738F827F" w14:textId="794549B2" w:rsidR="00FB741B" w:rsidRDefault="00000000">
      <w:pPr>
        <w:pStyle w:val="BodyText"/>
        <w:spacing w:line="320" w:lineRule="exact"/>
        <w:ind w:right="126"/>
        <w:jc w:val="both"/>
      </w:pPr>
      <w:r>
        <w:t xml:space="preserve">Trên đây chỉ kể ra một vài tội trạng đại khái </w:t>
      </w:r>
      <w:r w:rsidR="00C66464">
        <w:t>như</w:t>
      </w:r>
      <w:r>
        <w:t xml:space="preserve"> thế thôi, nếu kê khai cho t</w:t>
      </w:r>
      <w:r w:rsidR="00A27E87">
        <w:t>ư</w:t>
      </w:r>
      <w:r>
        <w:t>ờng tận thì có đến cả trăm ngàn vạn thứ.</w:t>
      </w:r>
    </w:p>
    <w:p w14:paraId="6112D21E" w14:textId="12E6FD90" w:rsidR="00FB741B" w:rsidRDefault="00000000">
      <w:pPr>
        <w:pStyle w:val="BodyText"/>
        <w:ind w:right="118"/>
        <w:jc w:val="both"/>
      </w:pPr>
      <w:r>
        <w:t>"Nếu sau này trong đời vị lai, có chúng sanh nào trong m</w:t>
      </w:r>
      <w:r w:rsidR="00A27E87">
        <w:t>ư</w:t>
      </w:r>
      <w:r>
        <w:t xml:space="preserve">ời ngày trai này có thể đối </w:t>
      </w:r>
      <w:r w:rsidR="00C66464">
        <w:t>trước</w:t>
      </w:r>
      <w:r>
        <w:t xml:space="preserve"> hình t</w:t>
      </w:r>
      <w:r w:rsidR="00A27E87">
        <w:t>ư</w:t>
      </w:r>
      <w:r>
        <w:t xml:space="preserve">ợng của Phật, Bồ Tát, cùng </w:t>
      </w:r>
      <w:r w:rsidR="00C66464">
        <w:t>chư</w:t>
      </w:r>
      <w:r>
        <w:t xml:space="preserve"> Hiền Thánh </w:t>
      </w:r>
      <w:r>
        <w:rPr>
          <w:spacing w:val="-3"/>
        </w:rPr>
        <w:t xml:space="preserve">mà </w:t>
      </w:r>
      <w:r>
        <w:t>đọc tụng</w:t>
      </w:r>
      <w:r>
        <w:rPr>
          <w:spacing w:val="-4"/>
        </w:rPr>
        <w:t xml:space="preserve"> </w:t>
      </w:r>
      <w:r>
        <w:t>Kinh</w:t>
      </w:r>
      <w:r>
        <w:rPr>
          <w:spacing w:val="-5"/>
        </w:rPr>
        <w:t xml:space="preserve"> </w:t>
      </w:r>
      <w:r>
        <w:t>này—Kinh</w:t>
      </w:r>
      <w:r>
        <w:rPr>
          <w:spacing w:val="-6"/>
        </w:rPr>
        <w:t xml:space="preserve"> </w:t>
      </w:r>
      <w:r>
        <w:t>Ðịa</w:t>
      </w:r>
      <w:r>
        <w:rPr>
          <w:spacing w:val="-5"/>
        </w:rPr>
        <w:t xml:space="preserve"> </w:t>
      </w:r>
      <w:r>
        <w:t>Tạng—một</w:t>
      </w:r>
      <w:r>
        <w:rPr>
          <w:spacing w:val="-4"/>
        </w:rPr>
        <w:t xml:space="preserve"> </w:t>
      </w:r>
      <w:r>
        <w:t>biến,</w:t>
      </w:r>
      <w:r>
        <w:rPr>
          <w:spacing w:val="-5"/>
        </w:rPr>
        <w:t xml:space="preserve"> </w:t>
      </w:r>
      <w:r>
        <w:t>thì</w:t>
      </w:r>
      <w:r>
        <w:rPr>
          <w:spacing w:val="-4"/>
        </w:rPr>
        <w:t xml:space="preserve"> </w:t>
      </w:r>
      <w:r>
        <w:t>chung</w:t>
      </w:r>
      <w:r>
        <w:rPr>
          <w:spacing w:val="-5"/>
        </w:rPr>
        <w:t xml:space="preserve"> </w:t>
      </w:r>
      <w:r>
        <w:t>quanh</w:t>
      </w:r>
      <w:r>
        <w:rPr>
          <w:spacing w:val="-4"/>
        </w:rPr>
        <w:t xml:space="preserve"> </w:t>
      </w:r>
      <w:r>
        <w:t>chỗ</w:t>
      </w:r>
      <w:r>
        <w:rPr>
          <w:spacing w:val="-6"/>
        </w:rPr>
        <w:t xml:space="preserve"> </w:t>
      </w:r>
      <w:r w:rsidR="00C66464">
        <w:t>người</w:t>
      </w:r>
      <w:r>
        <w:rPr>
          <w:spacing w:val="-4"/>
        </w:rPr>
        <w:t xml:space="preserve"> </w:t>
      </w:r>
      <w:r>
        <w:t>đó</w:t>
      </w:r>
      <w:r>
        <w:rPr>
          <w:spacing w:val="-4"/>
        </w:rPr>
        <w:t xml:space="preserve"> </w:t>
      </w:r>
      <w:r>
        <w:t>ở, bốn h</w:t>
      </w:r>
      <w:r w:rsidR="00A27E87">
        <w:t>ư</w:t>
      </w:r>
      <w:r>
        <w:t>ớng Ðông Tây Nam Bắc, trong khoảng một trăm do-tuần, sẽ không có các tai</w:t>
      </w:r>
      <w:r>
        <w:rPr>
          <w:spacing w:val="-2"/>
        </w:rPr>
        <w:t xml:space="preserve"> </w:t>
      </w:r>
      <w:r>
        <w:t>nạn."</w:t>
      </w:r>
    </w:p>
    <w:p w14:paraId="4E03A215" w14:textId="3422BAF5" w:rsidR="00FB741B" w:rsidRDefault="00000000">
      <w:pPr>
        <w:pStyle w:val="BodyText"/>
        <w:ind w:right="122"/>
        <w:jc w:val="both"/>
      </w:pPr>
      <w:r>
        <w:t>"Trai" có nghĩa là "tịnh," tức là chay tịnh. "M</w:t>
      </w:r>
      <w:r w:rsidR="00A27E87">
        <w:t>ư</w:t>
      </w:r>
      <w:r>
        <w:t>ời ngày trai" tức là vào</w:t>
      </w:r>
      <w:r>
        <w:rPr>
          <w:spacing w:val="-36"/>
        </w:rPr>
        <w:t xml:space="preserve"> </w:t>
      </w:r>
      <w:r>
        <w:t xml:space="preserve">những ngày này thì chỉ ăn những thứ thanh tịnh, sạch sẽ; tuyệt đối không ăn những thức ăn có mùi tanh </w:t>
      </w:r>
      <w:r w:rsidR="00C66464">
        <w:t>như</w:t>
      </w:r>
      <w:r>
        <w:t xml:space="preserve"> thịt, cá ... và những thứ có mùi hôi nồng </w:t>
      </w:r>
      <w:r w:rsidR="00C66464">
        <w:t>như</w:t>
      </w:r>
      <w:r>
        <w:t xml:space="preserve"> hành, hẹ, tỏi, nén</w:t>
      </w:r>
      <w:r>
        <w:rPr>
          <w:spacing w:val="-8"/>
        </w:rPr>
        <w:t xml:space="preserve"> </w:t>
      </w:r>
      <w:r>
        <w:t>...</w:t>
      </w:r>
    </w:p>
    <w:p w14:paraId="1DD4FB6A" w14:textId="2085DAC2" w:rsidR="00FB741B" w:rsidRDefault="00000000">
      <w:pPr>
        <w:pStyle w:val="BodyText"/>
        <w:spacing w:before="1"/>
        <w:ind w:right="119"/>
        <w:jc w:val="both"/>
      </w:pPr>
      <w:r>
        <w:t xml:space="preserve">"Do-tuần" là đơn vị đo chiều dài của Ấn Ðộ; và </w:t>
      </w:r>
      <w:r w:rsidR="00C66464">
        <w:t>được</w:t>
      </w:r>
      <w:r>
        <w:t xml:space="preserve"> phân làm đại, trung và tiểu do-tuần. Một đại do-tuần t</w:t>
      </w:r>
      <w:r w:rsidR="00A27E87">
        <w:t>ương</w:t>
      </w:r>
      <w:r>
        <w:t xml:space="preserve"> đ</w:t>
      </w:r>
      <w:r w:rsidR="00A27E87">
        <w:t>ương</w:t>
      </w:r>
      <w:r>
        <w:t xml:space="preserve"> với tám m</w:t>
      </w:r>
      <w:r w:rsidR="00A27E87">
        <w:t>ư</w:t>
      </w:r>
      <w:r>
        <w:t>ơi dặm (lý), một trung do-tuần là sáu m</w:t>
      </w:r>
      <w:r w:rsidR="00A27E87">
        <w:t>ư</w:t>
      </w:r>
      <w:r>
        <w:t>ơi dặm (lý), và một tiểu do tuần là bốn m</w:t>
      </w:r>
      <w:r w:rsidR="00A27E87">
        <w:t>ư</w:t>
      </w:r>
      <w:r>
        <w:t>ơi dặm (lý).</w:t>
      </w:r>
    </w:p>
    <w:p w14:paraId="0F603D3F" w14:textId="0CDDE934" w:rsidR="003C3A3E" w:rsidRDefault="00000000">
      <w:pPr>
        <w:pStyle w:val="BodyText"/>
        <w:spacing w:before="1"/>
        <w:ind w:right="113"/>
        <w:jc w:val="both"/>
      </w:pPr>
      <w:r>
        <w:t xml:space="preserve">"Còn ở chính nhà của </w:t>
      </w:r>
      <w:r w:rsidR="00C66464">
        <w:t>người</w:t>
      </w:r>
      <w:r>
        <w:t xml:space="preserve"> đó, hoặc già hoặc trẻ, về hiện tại và vị lai, trong trăm ngàn năm </w:t>
      </w:r>
      <w:r w:rsidR="00C66464">
        <w:t>được</w:t>
      </w:r>
      <w:r>
        <w:t xml:space="preserve"> vĩnh viễn xa lìa ác đạo." Ngoài ra, tất cả những </w:t>
      </w:r>
      <w:r w:rsidR="00C66464">
        <w:t>người</w:t>
      </w:r>
      <w:r>
        <w:t xml:space="preserve"> đang</w:t>
      </w:r>
      <w:r>
        <w:rPr>
          <w:spacing w:val="-6"/>
        </w:rPr>
        <w:t xml:space="preserve"> </w:t>
      </w:r>
      <w:r>
        <w:t>sống</w:t>
      </w:r>
      <w:r>
        <w:rPr>
          <w:spacing w:val="-6"/>
        </w:rPr>
        <w:t xml:space="preserve"> </w:t>
      </w:r>
      <w:r>
        <w:t>trong</w:t>
      </w:r>
      <w:r>
        <w:rPr>
          <w:spacing w:val="-6"/>
        </w:rPr>
        <w:t xml:space="preserve"> </w:t>
      </w:r>
      <w:r>
        <w:t>nhà</w:t>
      </w:r>
      <w:r>
        <w:rPr>
          <w:spacing w:val="-8"/>
        </w:rPr>
        <w:t xml:space="preserve"> </w:t>
      </w:r>
      <w:r w:rsidR="00C66464">
        <w:t>người</w:t>
      </w:r>
      <w:r>
        <w:rPr>
          <w:spacing w:val="-6"/>
        </w:rPr>
        <w:t xml:space="preserve"> </w:t>
      </w:r>
      <w:r>
        <w:t>tụng</w:t>
      </w:r>
      <w:r>
        <w:rPr>
          <w:spacing w:val="-5"/>
        </w:rPr>
        <w:t xml:space="preserve"> </w:t>
      </w:r>
      <w:r>
        <w:t>Kinh</w:t>
      </w:r>
      <w:r>
        <w:rPr>
          <w:spacing w:val="-5"/>
        </w:rPr>
        <w:t xml:space="preserve"> </w:t>
      </w:r>
      <w:r>
        <w:t>Ðịa</w:t>
      </w:r>
      <w:r>
        <w:rPr>
          <w:spacing w:val="-10"/>
        </w:rPr>
        <w:t xml:space="preserve"> </w:t>
      </w:r>
      <w:r>
        <w:t>Tạng</w:t>
      </w:r>
      <w:r>
        <w:rPr>
          <w:spacing w:val="-6"/>
        </w:rPr>
        <w:t xml:space="preserve"> </w:t>
      </w:r>
      <w:r>
        <w:t>đó,</w:t>
      </w:r>
      <w:r>
        <w:rPr>
          <w:spacing w:val="-6"/>
        </w:rPr>
        <w:t xml:space="preserve"> </w:t>
      </w:r>
      <w:r>
        <w:t>bất</w:t>
      </w:r>
      <w:r>
        <w:rPr>
          <w:spacing w:val="-7"/>
        </w:rPr>
        <w:t xml:space="preserve"> </w:t>
      </w:r>
      <w:r>
        <w:t>luận</w:t>
      </w:r>
      <w:r>
        <w:rPr>
          <w:spacing w:val="-5"/>
        </w:rPr>
        <w:t xml:space="preserve"> </w:t>
      </w:r>
      <w:r>
        <w:t>là</w:t>
      </w:r>
      <w:r>
        <w:rPr>
          <w:spacing w:val="-6"/>
        </w:rPr>
        <w:t xml:space="preserve"> </w:t>
      </w:r>
      <w:r w:rsidR="00C66464">
        <w:t>người</w:t>
      </w:r>
      <w:r>
        <w:rPr>
          <w:spacing w:val="-7"/>
        </w:rPr>
        <w:t xml:space="preserve"> </w:t>
      </w:r>
      <w:r>
        <w:rPr>
          <w:spacing w:val="2"/>
        </w:rPr>
        <w:t>lớn</w:t>
      </w:r>
      <w:r>
        <w:rPr>
          <w:spacing w:val="-6"/>
        </w:rPr>
        <w:t xml:space="preserve"> </w:t>
      </w:r>
      <w:r>
        <w:t xml:space="preserve">hay trẻ con, </w:t>
      </w:r>
      <w:r w:rsidR="00C66464">
        <w:t>người</w:t>
      </w:r>
      <w:r>
        <w:t xml:space="preserve"> già hay </w:t>
      </w:r>
      <w:r w:rsidR="00C66464">
        <w:t>người</w:t>
      </w:r>
      <w:r>
        <w:t xml:space="preserve"> trẻ, ngay trong đời này hoặc trăm ngàn năm về sau, sẽ thoát khỏi hẳn mọi quả báo của các chốn địa ngục, ngạ quỷ, súc sanh và A Tu</w:t>
      </w:r>
      <w:r>
        <w:rPr>
          <w:spacing w:val="-2"/>
        </w:rPr>
        <w:t xml:space="preserve"> </w:t>
      </w:r>
      <w:r>
        <w:t>La.</w:t>
      </w:r>
    </w:p>
    <w:p w14:paraId="7A1A56CD" w14:textId="77777777" w:rsidR="003C3A3E" w:rsidRDefault="003C3A3E">
      <w:pPr>
        <w:jc w:val="both"/>
        <w:sectPr w:rsidR="003C3A3E">
          <w:pgSz w:w="12240" w:h="15840"/>
          <w:pgMar w:top="1360" w:right="1680" w:bottom="280" w:left="1700" w:header="720" w:footer="720" w:gutter="0"/>
          <w:cols w:space="720"/>
        </w:sectPr>
      </w:pPr>
    </w:p>
    <w:p w14:paraId="22EFB590" w14:textId="20CFA331" w:rsidR="00FB741B" w:rsidRDefault="00000000">
      <w:pPr>
        <w:pStyle w:val="BodyText"/>
        <w:spacing w:before="73"/>
        <w:ind w:right="99"/>
        <w:jc w:val="both"/>
      </w:pPr>
      <w:r>
        <w:lastRenderedPageBreak/>
        <w:t>"Nếu trong m</w:t>
      </w:r>
      <w:r w:rsidR="00A27E87">
        <w:t>ư</w:t>
      </w:r>
      <w:r>
        <w:t xml:space="preserve">ời ngày trai này có thể mỗi ngày đều tụng một biến thì ngay đời hiện tại, những </w:t>
      </w:r>
      <w:r w:rsidR="00C66464">
        <w:t>người</w:t>
      </w:r>
      <w:r>
        <w:t xml:space="preserve"> trong nhà không bị tai </w:t>
      </w:r>
      <w:r w:rsidR="00A27E87">
        <w:t>ương</w:t>
      </w:r>
      <w:r>
        <w:t xml:space="preserve"> hoặc bệnh tật, đồ ăn đồ mặc lại </w:t>
      </w:r>
      <w:r w:rsidR="00C66464">
        <w:t>được</w:t>
      </w:r>
      <w:r>
        <w:t xml:space="preserve"> d</w:t>
      </w:r>
      <w:r w:rsidR="00A27E87">
        <w:t>ư</w:t>
      </w:r>
      <w:r>
        <w:t xml:space="preserve"> dật." Trong suốt m</w:t>
      </w:r>
      <w:r w:rsidR="00A27E87">
        <w:t>ư</w:t>
      </w:r>
      <w:r>
        <w:t xml:space="preserve">ời ngày trai của mỗi tháng kể trên nếu quý vị đều đặn tụng mỗi ngày một biến Kinh Ðịa Tạng, thì ngay đời này có thể khiến cho gia đình của quý vị </w:t>
      </w:r>
      <w:r w:rsidR="00C66464">
        <w:t>được</w:t>
      </w:r>
      <w:r>
        <w:t xml:space="preserve"> đồ ăn đồ mặc sung túc, không ai bị gặp chuyện rủi ro, cũng không ai bị ốm đau bệnh hoạn.</w:t>
      </w:r>
    </w:p>
    <w:p w14:paraId="02CA9359" w14:textId="77777777" w:rsidR="00FB741B" w:rsidRDefault="00000000">
      <w:pPr>
        <w:pStyle w:val="BodyText"/>
        <w:jc w:val="both"/>
      </w:pPr>
      <w:r>
        <w:t>Kinh văn:</w:t>
      </w:r>
    </w:p>
    <w:p w14:paraId="3BB41C15" w14:textId="5883B24A" w:rsidR="00FB741B" w:rsidRDefault="00000000">
      <w:pPr>
        <w:pStyle w:val="BodyText"/>
        <w:ind w:right="105"/>
        <w:jc w:val="both"/>
      </w:pPr>
      <w:r>
        <w:t xml:space="preserve">"Vì thế Phổ Quảng, nên biết rằng Ðịa Tạng Bồ Tát có trăm ngàn vạn ức không thể nói hết sự đại oai thần lực lợi ích </w:t>
      </w:r>
      <w:r w:rsidR="00C66464">
        <w:t>như</w:t>
      </w:r>
      <w:r>
        <w:t xml:space="preserve"> thế.</w:t>
      </w:r>
    </w:p>
    <w:p w14:paraId="0E0C3EB1" w14:textId="174E04BC" w:rsidR="00FB741B" w:rsidRDefault="00000000">
      <w:pPr>
        <w:pStyle w:val="BodyText"/>
        <w:ind w:right="102"/>
        <w:jc w:val="both"/>
      </w:pPr>
      <w:r>
        <w:t xml:space="preserve">Chúng sanh trong cõi Diêm Phù có đại nhân duyên với vị Ðại Sĩ này. Nếu những chúng sanh đó </w:t>
      </w:r>
      <w:r w:rsidR="00C66464">
        <w:t>được</w:t>
      </w:r>
      <w:r>
        <w:t xml:space="preserve"> nghe danh của Bồ Tát, thấy t</w:t>
      </w:r>
      <w:r w:rsidR="00A27E87">
        <w:t>ư</w:t>
      </w:r>
      <w:r>
        <w:t xml:space="preserve">ợng của Bồ Tát, cho đến </w:t>
      </w:r>
      <w:r w:rsidR="00C66464">
        <w:t>được</w:t>
      </w:r>
      <w:r>
        <w:t xml:space="preserve"> nghe chừng ba chữ hoặc năm chữ trong Kinh này, hoặc một bài kệ hay một câu, thì hiện tại </w:t>
      </w:r>
      <w:r w:rsidR="00C66464">
        <w:t>được</w:t>
      </w:r>
      <w:r>
        <w:t xml:space="preserve"> sự an vui thù thắng vi diệu, và trăm ngàn vạn đời về vị lai </w:t>
      </w:r>
      <w:r w:rsidR="00A27E87">
        <w:t>thường</w:t>
      </w:r>
      <w:r>
        <w:t xml:space="preserve"> </w:t>
      </w:r>
      <w:r w:rsidR="00C66464">
        <w:t>được</w:t>
      </w:r>
      <w:r>
        <w:t xml:space="preserve"> đoan chánh, sanh vào nhà tôn quý."</w:t>
      </w:r>
    </w:p>
    <w:p w14:paraId="1C96BA3D" w14:textId="6BBCFFD0" w:rsidR="00FB741B" w:rsidRDefault="00000000">
      <w:pPr>
        <w:pStyle w:val="BodyText"/>
        <w:jc w:val="both"/>
      </w:pPr>
      <w:r>
        <w:rPr>
          <w:w w:val="95"/>
        </w:rPr>
        <w:t>L</w:t>
      </w:r>
      <w:r w:rsidR="00A27E87">
        <w:rPr>
          <w:w w:val="95"/>
        </w:rPr>
        <w:t>ư</w:t>
      </w:r>
      <w:r>
        <w:rPr>
          <w:w w:val="95"/>
        </w:rPr>
        <w:t>ợc giảng:</w:t>
      </w:r>
    </w:p>
    <w:p w14:paraId="2F9FC447" w14:textId="0C422F3B" w:rsidR="00FB741B" w:rsidRDefault="00000000">
      <w:pPr>
        <w:pStyle w:val="BodyText"/>
        <w:spacing w:before="1"/>
        <w:ind w:right="100"/>
        <w:jc w:val="both"/>
      </w:pPr>
      <w:r>
        <w:t xml:space="preserve">Ðức Phật Thích Ca Mâu Ni lại bảo Bồ Tát Phổ Quảng rằng: "Vì thế Phổ Quảng, nên biết rằng Ðịa Tạng Bồ Tát có trăm ngàn vạn ức không thể nói hết sự đại oai thần lực lợi ích </w:t>
      </w:r>
      <w:r w:rsidR="00C66464">
        <w:t>như</w:t>
      </w:r>
      <w:r>
        <w:t xml:space="preserve"> thế." Ðịa Tạng Bồ Tát Ma Ha Tát có sức oai thần vĩ đại, có thể đem lại trăm ngàn vạn ức sự lợi ích cho chúng sanh,  số nhiều đến không thể kể</w:t>
      </w:r>
      <w:r>
        <w:rPr>
          <w:spacing w:val="-15"/>
        </w:rPr>
        <w:t xml:space="preserve"> </w:t>
      </w:r>
      <w:r>
        <w:t>xiết.</w:t>
      </w:r>
    </w:p>
    <w:p w14:paraId="7F69B32C" w14:textId="6BF4343E" w:rsidR="00FB741B" w:rsidRDefault="00000000">
      <w:pPr>
        <w:pStyle w:val="BodyText"/>
        <w:spacing w:before="1"/>
        <w:ind w:right="102"/>
        <w:jc w:val="both"/>
      </w:pPr>
      <w:r>
        <w:t>Ðức Phật nói tiếp: "Chúng sanh trong cõi Diêm Phù có đại nhân duyên với  vị Ðại Sĩ này." Tất cả chúng ta đều có nhân duyên rất lớn với Ðại Sĩ Ðịa Tạng V</w:t>
      </w:r>
      <w:r w:rsidR="00A27E87">
        <w:t>ương</w:t>
      </w:r>
      <w:r>
        <w:t xml:space="preserve"> Bồ</w:t>
      </w:r>
      <w:r>
        <w:rPr>
          <w:spacing w:val="-47"/>
        </w:rPr>
        <w:t xml:space="preserve"> </w:t>
      </w:r>
      <w:r>
        <w:t>Tát.</w:t>
      </w:r>
    </w:p>
    <w:p w14:paraId="795FAC2F" w14:textId="6953261E" w:rsidR="00FB741B" w:rsidRDefault="00000000">
      <w:pPr>
        <w:pStyle w:val="BodyText"/>
        <w:spacing w:before="1"/>
        <w:ind w:right="100"/>
        <w:jc w:val="both"/>
      </w:pPr>
      <w:r>
        <w:t xml:space="preserve">Quý vị thử nghĩ xem, Phật Giáo Trung Quốc </w:t>
      </w:r>
      <w:r w:rsidR="00C66464">
        <w:t>được</w:t>
      </w:r>
      <w:r>
        <w:t xml:space="preserve"> truyền bá đến n</w:t>
      </w:r>
      <w:r w:rsidR="00A27E87">
        <w:t>ư</w:t>
      </w:r>
      <w:r>
        <w:t xml:space="preserve">ớc Mỹ, thì Bồ Tát Ðịa Tạng cũng đến theo và hiện giờ Ngài là bạn đồng tu của quý vị, trợ giúp quý vị trong việc tu tập; đây quả là một nhân duyên vô cùng lớn lao. Thứ "đại nhân duyên" này không phải là đại nhân duyên mới kết trong đời hiện tại, </w:t>
      </w:r>
      <w:r>
        <w:rPr>
          <w:spacing w:val="-3"/>
        </w:rPr>
        <w:t xml:space="preserve">mà </w:t>
      </w:r>
      <w:r>
        <w:t xml:space="preserve">là đại nhân duyên đã có sẵn từ nhiều đời nhiều kiếp về </w:t>
      </w:r>
      <w:r w:rsidR="00C66464">
        <w:t>trước</w:t>
      </w:r>
      <w:r>
        <w:t>.</w:t>
      </w:r>
    </w:p>
    <w:p w14:paraId="52C09659" w14:textId="104ED38B" w:rsidR="003C3A3E" w:rsidRDefault="00000000">
      <w:pPr>
        <w:pStyle w:val="BodyText"/>
        <w:spacing w:before="1"/>
        <w:ind w:right="104"/>
        <w:jc w:val="both"/>
      </w:pPr>
      <w:r>
        <w:t xml:space="preserve">"Nếu những chúng sanh đó </w:t>
      </w:r>
      <w:r w:rsidR="00C66464">
        <w:t>được</w:t>
      </w:r>
      <w:r>
        <w:t xml:space="preserve"> nghe danh của Bồ Tát, thấy t</w:t>
      </w:r>
      <w:r w:rsidR="00A27E87">
        <w:t>ư</w:t>
      </w:r>
      <w:r>
        <w:t xml:space="preserve">ợng của Bồ Tát, cho đến </w:t>
      </w:r>
      <w:r w:rsidR="00C66464">
        <w:t>được</w:t>
      </w:r>
      <w:r>
        <w:t xml:space="preserve"> nghe chừng ba chữ hoặc năm chữ trong Kinh này..." Tất cả chúng sanh chúng ta đều có nhân duyên với Bồ Tát Ðịa Tạng, cho nên nếu</w:t>
      </w:r>
      <w:r>
        <w:rPr>
          <w:spacing w:val="-4"/>
        </w:rPr>
        <w:t xml:space="preserve"> </w:t>
      </w:r>
      <w:r>
        <w:t>chúng</w:t>
      </w:r>
      <w:r>
        <w:rPr>
          <w:spacing w:val="-7"/>
        </w:rPr>
        <w:t xml:space="preserve"> </w:t>
      </w:r>
      <w:r>
        <w:t>ta</w:t>
      </w:r>
      <w:r>
        <w:rPr>
          <w:spacing w:val="-7"/>
        </w:rPr>
        <w:t xml:space="preserve"> </w:t>
      </w:r>
      <w:r w:rsidR="00C66464">
        <w:t>được</w:t>
      </w:r>
      <w:r>
        <w:rPr>
          <w:spacing w:val="-7"/>
        </w:rPr>
        <w:t xml:space="preserve"> </w:t>
      </w:r>
      <w:r>
        <w:t>nghe</w:t>
      </w:r>
      <w:r>
        <w:rPr>
          <w:spacing w:val="-5"/>
        </w:rPr>
        <w:t xml:space="preserve"> </w:t>
      </w:r>
      <w:r>
        <w:t>đến</w:t>
      </w:r>
      <w:r>
        <w:rPr>
          <w:spacing w:val="-6"/>
        </w:rPr>
        <w:t xml:space="preserve"> </w:t>
      </w:r>
      <w:r>
        <w:t>danh</w:t>
      </w:r>
      <w:r>
        <w:rPr>
          <w:spacing w:val="-7"/>
        </w:rPr>
        <w:t xml:space="preserve"> </w:t>
      </w:r>
      <w:r>
        <w:t>hiệu</w:t>
      </w:r>
      <w:r>
        <w:rPr>
          <w:spacing w:val="-4"/>
        </w:rPr>
        <w:t xml:space="preserve"> </w:t>
      </w:r>
      <w:r>
        <w:t>của</w:t>
      </w:r>
      <w:r>
        <w:rPr>
          <w:spacing w:val="-7"/>
        </w:rPr>
        <w:t xml:space="preserve"> </w:t>
      </w:r>
      <w:r>
        <w:t>Ngài,</w:t>
      </w:r>
      <w:r>
        <w:rPr>
          <w:spacing w:val="-8"/>
        </w:rPr>
        <w:t xml:space="preserve"> </w:t>
      </w:r>
      <w:r>
        <w:t>hoặc</w:t>
      </w:r>
      <w:r>
        <w:rPr>
          <w:spacing w:val="-5"/>
        </w:rPr>
        <w:t xml:space="preserve"> </w:t>
      </w:r>
      <w:r w:rsidR="00C66464">
        <w:t>được</w:t>
      </w:r>
      <w:r>
        <w:rPr>
          <w:spacing w:val="-5"/>
        </w:rPr>
        <w:t xml:space="preserve"> </w:t>
      </w:r>
      <w:r>
        <w:t>thấy</w:t>
      </w:r>
      <w:r>
        <w:rPr>
          <w:spacing w:val="-8"/>
        </w:rPr>
        <w:t xml:space="preserve"> </w:t>
      </w:r>
      <w:r>
        <w:t>hình</w:t>
      </w:r>
      <w:r>
        <w:rPr>
          <w:spacing w:val="-7"/>
        </w:rPr>
        <w:t xml:space="preserve"> </w:t>
      </w:r>
      <w:r>
        <w:t>t</w:t>
      </w:r>
      <w:r w:rsidR="00A27E87">
        <w:t>ư</w:t>
      </w:r>
      <w:r>
        <w:t>ợng</w:t>
      </w:r>
    </w:p>
    <w:p w14:paraId="4154C6AC" w14:textId="77777777" w:rsidR="003C3A3E" w:rsidRDefault="003C3A3E">
      <w:pPr>
        <w:jc w:val="both"/>
        <w:sectPr w:rsidR="003C3A3E">
          <w:pgSz w:w="12240" w:h="15840"/>
          <w:pgMar w:top="1360" w:right="1700" w:bottom="280" w:left="1700" w:header="720" w:footer="720" w:gutter="0"/>
          <w:cols w:space="720"/>
        </w:sectPr>
      </w:pPr>
    </w:p>
    <w:p w14:paraId="2D521E29" w14:textId="70588950" w:rsidR="00FB741B" w:rsidRDefault="00000000">
      <w:pPr>
        <w:pStyle w:val="BodyText"/>
        <w:spacing w:before="78" w:line="320" w:lineRule="exact"/>
        <w:ind w:right="118"/>
        <w:jc w:val="both"/>
      </w:pPr>
      <w:r>
        <w:lastRenderedPageBreak/>
        <w:t xml:space="preserve">của Ngài, thậm chí chỉ </w:t>
      </w:r>
      <w:r w:rsidR="00C66464">
        <w:t>được</w:t>
      </w:r>
      <w:r>
        <w:t xml:space="preserve"> nghe tới ba tiếng "Kinh Ðịa Tạng" mà thôi, thì cũng phá trừ </w:t>
      </w:r>
      <w:r w:rsidR="00C66464">
        <w:t>được</w:t>
      </w:r>
      <w:r>
        <w:t xml:space="preserve"> Tam Hoặc rồi!</w:t>
      </w:r>
    </w:p>
    <w:p w14:paraId="566C1F9F" w14:textId="2F660D4E" w:rsidR="00FB741B" w:rsidRDefault="00000000">
      <w:pPr>
        <w:pStyle w:val="BodyText"/>
        <w:ind w:right="115"/>
        <w:jc w:val="both"/>
      </w:pPr>
      <w:r>
        <w:t>Tam Hoặc là gì? Ðó là ba loại mê hoặc—thô hoặc, tế hoặc, trần sa hoặc; và cũng chính là kiến hoặc, t</w:t>
      </w:r>
      <w:r w:rsidR="00A27E87">
        <w:t>ư</w:t>
      </w:r>
      <w:r>
        <w:t xml:space="preserve"> hoặc, vô minh hoặc. "Kiến hoặc" tức là "thô hoặc"; "t</w:t>
      </w:r>
      <w:r w:rsidR="00A27E87">
        <w:t>ư</w:t>
      </w:r>
      <w:r>
        <w:t xml:space="preserve"> hoặc" tức là "tế hoặc"; và "vô minh hoặc" chính là "trần sa hoặc." Chỉ cần nghe </w:t>
      </w:r>
      <w:r w:rsidR="00C66464">
        <w:t>được</w:t>
      </w:r>
      <w:r>
        <w:t xml:space="preserve"> ba tiếng "Kinh Ðịa Tạng" thì quý vị có thể phá </w:t>
      </w:r>
      <w:r w:rsidR="00C66464">
        <w:t>được</w:t>
      </w:r>
      <w:r>
        <w:t xml:space="preserve"> ba mối "hoặc" này, và cũng có thể tiêu trừ </w:t>
      </w:r>
      <w:r w:rsidR="00C66464">
        <w:t>được</w:t>
      </w:r>
      <w:r>
        <w:t xml:space="preserve"> ba mối </w:t>
      </w:r>
      <w:r w:rsidR="00C66464">
        <w:t>chư</w:t>
      </w:r>
      <w:r>
        <w:t xml:space="preserve">ớng ngại—nghiệp </w:t>
      </w:r>
      <w:r w:rsidR="00C66464">
        <w:t>chư</w:t>
      </w:r>
      <w:r>
        <w:t xml:space="preserve">ớng, báo </w:t>
      </w:r>
      <w:r w:rsidR="00C66464">
        <w:t>chư</w:t>
      </w:r>
      <w:r>
        <w:t xml:space="preserve">ớng và phiền não </w:t>
      </w:r>
      <w:r w:rsidR="00C66464">
        <w:t>chư</w:t>
      </w:r>
      <w:r>
        <w:t>ớng.</w:t>
      </w:r>
    </w:p>
    <w:p w14:paraId="3764FBB2" w14:textId="09D64FE7" w:rsidR="00FB741B" w:rsidRDefault="00000000">
      <w:pPr>
        <w:pStyle w:val="BodyText"/>
        <w:spacing w:before="1"/>
        <w:ind w:right="120"/>
        <w:jc w:val="both"/>
      </w:pPr>
      <w:r>
        <w:t xml:space="preserve">Nghe giảng đến đây thì thế nào cũng có </w:t>
      </w:r>
      <w:r w:rsidR="00C66464">
        <w:t>người</w:t>
      </w:r>
      <w:r>
        <w:t xml:space="preserve"> thắc mắc: "Tôi đã nghe kinh nghe kệ lâu rồi, nhiều lắm rồi, </w:t>
      </w:r>
      <w:r w:rsidR="00C66464">
        <w:t>như</w:t>
      </w:r>
      <w:r>
        <w:t xml:space="preserve">ng vẫn </w:t>
      </w:r>
      <w:r w:rsidR="00C66464">
        <w:t>chư</w:t>
      </w:r>
      <w:r>
        <w:t xml:space="preserve">a dẹp trừ </w:t>
      </w:r>
      <w:r w:rsidR="00C66464">
        <w:t>được</w:t>
      </w:r>
      <w:r>
        <w:t xml:space="preserve"> mối </w:t>
      </w:r>
      <w:r w:rsidR="00C66464">
        <w:t>chư</w:t>
      </w:r>
      <w:r>
        <w:t xml:space="preserve">ớng ngại nào cả. Tôi vẫn còn nhiều phiền não, tánh tình vẫn còn nóng nảy, vẫn chứng nào tật nấy </w:t>
      </w:r>
      <w:r w:rsidR="00C66464">
        <w:t>như</w:t>
      </w:r>
      <w:r>
        <w:t xml:space="preserve"> hồi </w:t>
      </w:r>
      <w:r w:rsidR="00C66464">
        <w:t>chư</w:t>
      </w:r>
      <w:r>
        <w:t xml:space="preserve">a hề nghe kinh vậy. Tôi cảm thấy các </w:t>
      </w:r>
      <w:r w:rsidR="00C66464">
        <w:t>chư</w:t>
      </w:r>
      <w:r>
        <w:t>ớng ngại của mình vẫn còn nguyên vẹn!"</w:t>
      </w:r>
    </w:p>
    <w:p w14:paraId="272E8514" w14:textId="768C82E6" w:rsidR="00FB741B" w:rsidRDefault="00000000">
      <w:pPr>
        <w:pStyle w:val="BodyText"/>
        <w:spacing w:before="1"/>
        <w:ind w:right="114"/>
        <w:jc w:val="both"/>
      </w:pPr>
      <w:r>
        <w:t>Nếu</w:t>
      </w:r>
      <w:r>
        <w:rPr>
          <w:spacing w:val="-8"/>
        </w:rPr>
        <w:t xml:space="preserve"> </w:t>
      </w:r>
      <w:r>
        <w:t>quý</w:t>
      </w:r>
      <w:r>
        <w:rPr>
          <w:spacing w:val="-12"/>
        </w:rPr>
        <w:t xml:space="preserve"> </w:t>
      </w:r>
      <w:r>
        <w:t>vị</w:t>
      </w:r>
      <w:r>
        <w:rPr>
          <w:spacing w:val="-8"/>
        </w:rPr>
        <w:t xml:space="preserve"> </w:t>
      </w:r>
      <w:r>
        <w:t>cảm</w:t>
      </w:r>
      <w:r>
        <w:rPr>
          <w:spacing w:val="-13"/>
        </w:rPr>
        <w:t xml:space="preserve"> </w:t>
      </w:r>
      <w:r>
        <w:t>thấy</w:t>
      </w:r>
      <w:r>
        <w:rPr>
          <w:spacing w:val="-11"/>
        </w:rPr>
        <w:t xml:space="preserve"> </w:t>
      </w:r>
      <w:r>
        <w:t>các</w:t>
      </w:r>
      <w:r>
        <w:rPr>
          <w:spacing w:val="-9"/>
        </w:rPr>
        <w:t xml:space="preserve"> </w:t>
      </w:r>
      <w:r w:rsidR="00C66464">
        <w:t>chư</w:t>
      </w:r>
      <w:r>
        <w:t>ớng</w:t>
      </w:r>
      <w:r>
        <w:rPr>
          <w:spacing w:val="-8"/>
        </w:rPr>
        <w:t xml:space="preserve"> </w:t>
      </w:r>
      <w:r>
        <w:t>ngại</w:t>
      </w:r>
      <w:r>
        <w:rPr>
          <w:spacing w:val="-8"/>
        </w:rPr>
        <w:t xml:space="preserve"> </w:t>
      </w:r>
      <w:r>
        <w:t>của</w:t>
      </w:r>
      <w:r>
        <w:rPr>
          <w:spacing w:val="-9"/>
        </w:rPr>
        <w:t xml:space="preserve"> </w:t>
      </w:r>
      <w:r>
        <w:t>mình</w:t>
      </w:r>
      <w:r>
        <w:rPr>
          <w:spacing w:val="-8"/>
        </w:rPr>
        <w:t xml:space="preserve"> </w:t>
      </w:r>
      <w:r w:rsidR="00C66464">
        <w:t>chư</w:t>
      </w:r>
      <w:r>
        <w:t>a</w:t>
      </w:r>
      <w:r>
        <w:rPr>
          <w:spacing w:val="-9"/>
        </w:rPr>
        <w:t xml:space="preserve"> </w:t>
      </w:r>
      <w:r w:rsidR="00C66464">
        <w:t>được</w:t>
      </w:r>
      <w:r>
        <w:rPr>
          <w:spacing w:val="-9"/>
        </w:rPr>
        <w:t xml:space="preserve"> </w:t>
      </w:r>
      <w:r>
        <w:t>tiêu</w:t>
      </w:r>
      <w:r>
        <w:rPr>
          <w:spacing w:val="-11"/>
        </w:rPr>
        <w:t xml:space="preserve"> </w:t>
      </w:r>
      <w:r>
        <w:t>trừ,</w:t>
      </w:r>
      <w:r>
        <w:rPr>
          <w:spacing w:val="-10"/>
        </w:rPr>
        <w:t xml:space="preserve"> </w:t>
      </w:r>
      <w:r>
        <w:t>đó</w:t>
      </w:r>
      <w:r>
        <w:rPr>
          <w:spacing w:val="-12"/>
        </w:rPr>
        <w:t xml:space="preserve"> </w:t>
      </w:r>
      <w:r>
        <w:t>là</w:t>
      </w:r>
      <w:r>
        <w:rPr>
          <w:spacing w:val="-12"/>
        </w:rPr>
        <w:t xml:space="preserve"> </w:t>
      </w:r>
      <w:r>
        <w:t xml:space="preserve">dấu hiệu cho thấy rằng quý vị có ý muốn trừ khử chúng; bởi nếu quý vị cảm thấy </w:t>
      </w:r>
      <w:r w:rsidR="00C66464">
        <w:t>chư</w:t>
      </w:r>
      <w:r>
        <w:t>a muốn tiêu trừ chúng tức là quý vị hoàn toàn không biết rằng mình có nghiệp</w:t>
      </w:r>
      <w:r>
        <w:rPr>
          <w:spacing w:val="-9"/>
        </w:rPr>
        <w:t xml:space="preserve"> </w:t>
      </w:r>
      <w:r w:rsidR="00C66464">
        <w:t>chư</w:t>
      </w:r>
      <w:r>
        <w:t>ớng,</w:t>
      </w:r>
      <w:r>
        <w:rPr>
          <w:spacing w:val="-10"/>
        </w:rPr>
        <w:t xml:space="preserve"> </w:t>
      </w:r>
      <w:r>
        <w:t>báo</w:t>
      </w:r>
      <w:r>
        <w:rPr>
          <w:spacing w:val="-7"/>
        </w:rPr>
        <w:t xml:space="preserve"> </w:t>
      </w:r>
      <w:r w:rsidR="00C66464">
        <w:t>chư</w:t>
      </w:r>
      <w:r>
        <w:t>ớng</w:t>
      </w:r>
      <w:r>
        <w:rPr>
          <w:spacing w:val="-9"/>
        </w:rPr>
        <w:t xml:space="preserve"> </w:t>
      </w:r>
      <w:r>
        <w:t>và</w:t>
      </w:r>
      <w:r>
        <w:rPr>
          <w:spacing w:val="-10"/>
        </w:rPr>
        <w:t xml:space="preserve"> </w:t>
      </w:r>
      <w:r>
        <w:t>phiền</w:t>
      </w:r>
      <w:r>
        <w:rPr>
          <w:spacing w:val="-9"/>
        </w:rPr>
        <w:t xml:space="preserve"> </w:t>
      </w:r>
      <w:r>
        <w:t>não</w:t>
      </w:r>
      <w:r>
        <w:rPr>
          <w:spacing w:val="-9"/>
        </w:rPr>
        <w:t xml:space="preserve"> </w:t>
      </w:r>
      <w:r w:rsidR="00C66464">
        <w:t>chư</w:t>
      </w:r>
      <w:r>
        <w:t>ớng</w:t>
      </w:r>
      <w:r>
        <w:rPr>
          <w:spacing w:val="-9"/>
        </w:rPr>
        <w:t xml:space="preserve"> </w:t>
      </w:r>
      <w:r>
        <w:t>hay</w:t>
      </w:r>
      <w:r>
        <w:rPr>
          <w:spacing w:val="-10"/>
        </w:rPr>
        <w:t xml:space="preserve"> </w:t>
      </w:r>
      <w:r>
        <w:t>không!</w:t>
      </w:r>
      <w:r>
        <w:rPr>
          <w:spacing w:val="-8"/>
        </w:rPr>
        <w:t xml:space="preserve"> </w:t>
      </w:r>
      <w:r w:rsidR="00C66464">
        <w:t>Trước</w:t>
      </w:r>
      <w:r>
        <w:rPr>
          <w:spacing w:val="-7"/>
        </w:rPr>
        <w:t xml:space="preserve"> </w:t>
      </w:r>
      <w:r>
        <w:t>kia,</w:t>
      </w:r>
      <w:r>
        <w:rPr>
          <w:spacing w:val="-10"/>
        </w:rPr>
        <w:t xml:space="preserve"> </w:t>
      </w:r>
      <w:r>
        <w:t xml:space="preserve">lúc còn phiền não </w:t>
      </w:r>
      <w:r w:rsidR="00C66464">
        <w:t>chư</w:t>
      </w:r>
      <w:r>
        <w:t xml:space="preserve">ớng, quý vị coi phiền não </w:t>
      </w:r>
      <w:r w:rsidR="00C66464">
        <w:t>như</w:t>
      </w:r>
      <w:r>
        <w:t xml:space="preserve"> là báu vật vậy, không hề có ý muốn vứt bỏ; thế mà bây giờ quý vị cảm thấy không bị mất mát, </w:t>
      </w:r>
      <w:r w:rsidR="00C66464">
        <w:t>như</w:t>
      </w:r>
      <w:r>
        <w:t xml:space="preserve"> vậy tức là quý vị đã bắt đầu không còn phiền não nữa</w:t>
      </w:r>
      <w:r>
        <w:rPr>
          <w:spacing w:val="-20"/>
        </w:rPr>
        <w:t xml:space="preserve"> </w:t>
      </w:r>
      <w:r>
        <w:t>rồi!</w:t>
      </w:r>
    </w:p>
    <w:p w14:paraId="207282F9" w14:textId="103D4C7A" w:rsidR="00FB741B" w:rsidRDefault="00000000">
      <w:pPr>
        <w:pStyle w:val="BodyText"/>
        <w:spacing w:before="1"/>
        <w:ind w:right="119"/>
        <w:jc w:val="both"/>
      </w:pPr>
      <w:r>
        <w:t xml:space="preserve">Ngoài ra, nghe </w:t>
      </w:r>
      <w:r w:rsidR="00C66464">
        <w:t>được</w:t>
      </w:r>
      <w:r>
        <w:t xml:space="preserve"> "ba chữ" trong Kinh Ðịa Tạng, quý vị có thể thành tựu </w:t>
      </w:r>
      <w:r w:rsidR="00C66464">
        <w:t>được</w:t>
      </w:r>
      <w:r>
        <w:t xml:space="preserve"> Tam Trí—Ðạo Chủng Trí, Nhất Thiết Trí và Nhất Thiết Chủng Trí; và cũng có thể chứng </w:t>
      </w:r>
      <w:r w:rsidR="00C66464">
        <w:t>được</w:t>
      </w:r>
      <w:r>
        <w:t xml:space="preserve"> Tam Ðức—Pháp Thân Ðức, Bát Nhã Ðức và Giải Thoát Ðức.</w:t>
      </w:r>
    </w:p>
    <w:p w14:paraId="6FCBB0A6" w14:textId="3C557563" w:rsidR="00FB741B" w:rsidRDefault="00000000">
      <w:pPr>
        <w:pStyle w:val="BodyText"/>
        <w:spacing w:before="1"/>
        <w:ind w:right="125"/>
        <w:jc w:val="both"/>
      </w:pPr>
      <w:r>
        <w:t xml:space="preserve">Lại nữa, nếu quý vị </w:t>
      </w:r>
      <w:r w:rsidR="00C66464">
        <w:t>được</w:t>
      </w:r>
      <w:r>
        <w:t xml:space="preserve"> nghe chừng "năm chữ" của Kinh Ðịa Tạng thì có thể phá </w:t>
      </w:r>
      <w:r w:rsidR="00C66464">
        <w:t>được</w:t>
      </w:r>
      <w:r>
        <w:t xml:space="preserve"> Năm Chỗ Trụ Phiền Não (Ngũ Trụ Phiền Não) của mình. Năm Chỗ Trụ Phiền Não là gì? Ðó là:</w:t>
      </w:r>
    </w:p>
    <w:p w14:paraId="0FA3B588" w14:textId="6A645805" w:rsidR="00FB741B" w:rsidRDefault="00000000">
      <w:pPr>
        <w:pStyle w:val="ListParagraph"/>
        <w:numPr>
          <w:ilvl w:val="0"/>
          <w:numId w:val="18"/>
        </w:numPr>
        <w:tabs>
          <w:tab w:val="left" w:pos="419"/>
        </w:tabs>
        <w:ind w:right="118" w:firstLine="0"/>
        <w:jc w:val="both"/>
        <w:rPr>
          <w:sz w:val="28"/>
        </w:rPr>
      </w:pPr>
      <w:r>
        <w:rPr>
          <w:sz w:val="28"/>
        </w:rPr>
        <w:t xml:space="preserve">Chỗ trụ phiền não do cái thấy sanh yêu thích (Kiến ái trụ phiền não). Do "kiến" (cái thấy) </w:t>
      </w:r>
      <w:r>
        <w:rPr>
          <w:spacing w:val="-3"/>
          <w:sz w:val="28"/>
        </w:rPr>
        <w:t xml:space="preserve">mà </w:t>
      </w:r>
      <w:r>
        <w:rPr>
          <w:sz w:val="28"/>
        </w:rPr>
        <w:t>nảy sanh lòng yêu thích (ái tâm)—thấy cái gì thì sanh tâm</w:t>
      </w:r>
      <w:r>
        <w:rPr>
          <w:spacing w:val="-11"/>
          <w:sz w:val="28"/>
        </w:rPr>
        <w:t xml:space="preserve"> </w:t>
      </w:r>
      <w:r>
        <w:rPr>
          <w:sz w:val="28"/>
        </w:rPr>
        <w:t>yêu</w:t>
      </w:r>
      <w:r>
        <w:rPr>
          <w:spacing w:val="-6"/>
          <w:sz w:val="28"/>
        </w:rPr>
        <w:t xml:space="preserve"> </w:t>
      </w:r>
      <w:r>
        <w:rPr>
          <w:sz w:val="28"/>
        </w:rPr>
        <w:t>thích</w:t>
      </w:r>
      <w:r>
        <w:rPr>
          <w:spacing w:val="-6"/>
          <w:sz w:val="28"/>
        </w:rPr>
        <w:t xml:space="preserve"> </w:t>
      </w:r>
      <w:r>
        <w:rPr>
          <w:sz w:val="28"/>
        </w:rPr>
        <w:t>và</w:t>
      </w:r>
      <w:r>
        <w:rPr>
          <w:spacing w:val="-7"/>
          <w:sz w:val="28"/>
        </w:rPr>
        <w:t xml:space="preserve"> </w:t>
      </w:r>
      <w:r>
        <w:rPr>
          <w:sz w:val="28"/>
        </w:rPr>
        <w:t>chấp</w:t>
      </w:r>
      <w:r>
        <w:rPr>
          <w:spacing w:val="-6"/>
          <w:sz w:val="28"/>
        </w:rPr>
        <w:t xml:space="preserve"> </w:t>
      </w:r>
      <w:r w:rsidR="00C66464">
        <w:rPr>
          <w:sz w:val="28"/>
        </w:rPr>
        <w:t>trước</w:t>
      </w:r>
      <w:r>
        <w:rPr>
          <w:spacing w:val="-7"/>
          <w:sz w:val="28"/>
        </w:rPr>
        <w:t xml:space="preserve"> </w:t>
      </w:r>
      <w:r>
        <w:rPr>
          <w:sz w:val="28"/>
        </w:rPr>
        <w:t>vào</w:t>
      </w:r>
      <w:r>
        <w:rPr>
          <w:spacing w:val="-6"/>
          <w:sz w:val="28"/>
        </w:rPr>
        <w:t xml:space="preserve"> </w:t>
      </w:r>
      <w:r>
        <w:rPr>
          <w:sz w:val="28"/>
        </w:rPr>
        <w:t>cái</w:t>
      </w:r>
      <w:r>
        <w:rPr>
          <w:spacing w:val="-6"/>
          <w:sz w:val="28"/>
        </w:rPr>
        <w:t xml:space="preserve"> </w:t>
      </w:r>
      <w:r>
        <w:rPr>
          <w:sz w:val="28"/>
        </w:rPr>
        <w:t>đó.</w:t>
      </w:r>
    </w:p>
    <w:p w14:paraId="56537CF7" w14:textId="2B15FEFE" w:rsidR="003C3A3E" w:rsidRDefault="00000000">
      <w:pPr>
        <w:pStyle w:val="ListParagraph"/>
        <w:numPr>
          <w:ilvl w:val="0"/>
          <w:numId w:val="18"/>
        </w:numPr>
        <w:tabs>
          <w:tab w:val="left" w:pos="417"/>
        </w:tabs>
        <w:ind w:right="126" w:firstLine="0"/>
        <w:jc w:val="both"/>
        <w:rPr>
          <w:sz w:val="28"/>
        </w:rPr>
      </w:pPr>
      <w:r>
        <w:rPr>
          <w:sz w:val="28"/>
        </w:rPr>
        <w:t xml:space="preserve">Chỗ trụ phiền não do dục vọng sanh yêu thích (Dục ái trụ phiền não). Hễ có dục vọng là có phiền não, do vậy có yêu thích là có phiền não; nếu không có yêu thì cũng không có ghét, và </w:t>
      </w:r>
      <w:r w:rsidR="00C66464">
        <w:rPr>
          <w:sz w:val="28"/>
        </w:rPr>
        <w:t>như</w:t>
      </w:r>
      <w:r>
        <w:rPr>
          <w:sz w:val="28"/>
        </w:rPr>
        <w:t xml:space="preserve"> thế thì sẽ không có phiền não. Ðó là "vô ái, vô tằng, vô phiền</w:t>
      </w:r>
      <w:r>
        <w:rPr>
          <w:spacing w:val="-15"/>
          <w:sz w:val="28"/>
        </w:rPr>
        <w:t xml:space="preserve"> </w:t>
      </w:r>
      <w:r>
        <w:rPr>
          <w:sz w:val="28"/>
        </w:rPr>
        <w:t>não."</w:t>
      </w:r>
    </w:p>
    <w:p w14:paraId="5BEDFD46" w14:textId="77777777" w:rsidR="003C3A3E" w:rsidRDefault="003C3A3E">
      <w:pPr>
        <w:jc w:val="both"/>
        <w:rPr>
          <w:sz w:val="28"/>
        </w:rPr>
        <w:sectPr w:rsidR="003C3A3E">
          <w:pgSz w:w="12240" w:h="15840"/>
          <w:pgMar w:top="1360" w:right="1680" w:bottom="280" w:left="1700" w:header="720" w:footer="720" w:gutter="0"/>
          <w:cols w:space="720"/>
        </w:sectPr>
      </w:pPr>
    </w:p>
    <w:p w14:paraId="0D919992" w14:textId="3B2E78F4" w:rsidR="00FB741B" w:rsidRDefault="00000000">
      <w:pPr>
        <w:pStyle w:val="ListParagraph"/>
        <w:numPr>
          <w:ilvl w:val="0"/>
          <w:numId w:val="18"/>
        </w:numPr>
        <w:tabs>
          <w:tab w:val="left" w:pos="419"/>
        </w:tabs>
        <w:spacing w:before="78" w:line="320" w:lineRule="exact"/>
        <w:ind w:right="124" w:firstLine="0"/>
        <w:jc w:val="both"/>
        <w:rPr>
          <w:sz w:val="28"/>
        </w:rPr>
      </w:pPr>
      <w:r>
        <w:rPr>
          <w:sz w:val="28"/>
        </w:rPr>
        <w:lastRenderedPageBreak/>
        <w:t>Chỗ trụ phiền não do sắc trần sanh yêu thích (Sắc ái trụ phiền não). "Sắc ái</w:t>
      </w:r>
      <w:r>
        <w:rPr>
          <w:spacing w:val="-4"/>
          <w:sz w:val="28"/>
        </w:rPr>
        <w:t xml:space="preserve"> </w:t>
      </w:r>
      <w:r>
        <w:rPr>
          <w:sz w:val="28"/>
        </w:rPr>
        <w:t>trụ"</w:t>
      </w:r>
      <w:r>
        <w:rPr>
          <w:spacing w:val="-7"/>
          <w:sz w:val="28"/>
        </w:rPr>
        <w:t xml:space="preserve"> </w:t>
      </w:r>
      <w:r>
        <w:rPr>
          <w:sz w:val="28"/>
        </w:rPr>
        <w:t>là</w:t>
      </w:r>
      <w:r>
        <w:rPr>
          <w:spacing w:val="-7"/>
          <w:sz w:val="28"/>
        </w:rPr>
        <w:t xml:space="preserve"> </w:t>
      </w:r>
      <w:r>
        <w:rPr>
          <w:sz w:val="28"/>
        </w:rPr>
        <w:t>đối</w:t>
      </w:r>
      <w:r>
        <w:rPr>
          <w:spacing w:val="-4"/>
          <w:sz w:val="28"/>
        </w:rPr>
        <w:t xml:space="preserve"> </w:t>
      </w:r>
      <w:r>
        <w:rPr>
          <w:sz w:val="28"/>
        </w:rPr>
        <w:t>với</w:t>
      </w:r>
      <w:r>
        <w:rPr>
          <w:spacing w:val="-6"/>
          <w:sz w:val="28"/>
        </w:rPr>
        <w:t xml:space="preserve"> </w:t>
      </w:r>
      <w:r>
        <w:rPr>
          <w:sz w:val="28"/>
        </w:rPr>
        <w:t>sắc</w:t>
      </w:r>
      <w:r>
        <w:rPr>
          <w:spacing w:val="-5"/>
          <w:sz w:val="28"/>
        </w:rPr>
        <w:t xml:space="preserve"> </w:t>
      </w:r>
      <w:r>
        <w:rPr>
          <w:sz w:val="28"/>
        </w:rPr>
        <w:t>trần</w:t>
      </w:r>
      <w:r>
        <w:rPr>
          <w:spacing w:val="-4"/>
          <w:sz w:val="28"/>
        </w:rPr>
        <w:t xml:space="preserve"> </w:t>
      </w:r>
      <w:r>
        <w:rPr>
          <w:sz w:val="28"/>
        </w:rPr>
        <w:t>còn</w:t>
      </w:r>
      <w:r>
        <w:rPr>
          <w:spacing w:val="-7"/>
          <w:sz w:val="28"/>
        </w:rPr>
        <w:t xml:space="preserve"> </w:t>
      </w:r>
      <w:r>
        <w:rPr>
          <w:sz w:val="28"/>
        </w:rPr>
        <w:t>sanh</w:t>
      </w:r>
      <w:r>
        <w:rPr>
          <w:spacing w:val="-7"/>
          <w:sz w:val="28"/>
        </w:rPr>
        <w:t xml:space="preserve"> </w:t>
      </w:r>
      <w:r>
        <w:rPr>
          <w:sz w:val="28"/>
        </w:rPr>
        <w:t>tâm</w:t>
      </w:r>
      <w:r>
        <w:rPr>
          <w:spacing w:val="-9"/>
          <w:sz w:val="28"/>
        </w:rPr>
        <w:t xml:space="preserve"> </w:t>
      </w:r>
      <w:r>
        <w:rPr>
          <w:sz w:val="28"/>
        </w:rPr>
        <w:t>chấp</w:t>
      </w:r>
      <w:r>
        <w:rPr>
          <w:spacing w:val="-4"/>
          <w:sz w:val="28"/>
        </w:rPr>
        <w:t xml:space="preserve"> </w:t>
      </w:r>
      <w:r w:rsidR="00C66464">
        <w:rPr>
          <w:sz w:val="28"/>
        </w:rPr>
        <w:t>trước</w:t>
      </w:r>
      <w:r>
        <w:rPr>
          <w:sz w:val="28"/>
        </w:rPr>
        <w:t>.</w:t>
      </w:r>
    </w:p>
    <w:p w14:paraId="669DAB39" w14:textId="77777777" w:rsidR="00FB741B" w:rsidRDefault="00000000">
      <w:pPr>
        <w:pStyle w:val="ListParagraph"/>
        <w:numPr>
          <w:ilvl w:val="0"/>
          <w:numId w:val="18"/>
        </w:numPr>
        <w:tabs>
          <w:tab w:val="left" w:pos="410"/>
        </w:tabs>
        <w:ind w:right="114" w:firstLine="0"/>
        <w:jc w:val="both"/>
        <w:rPr>
          <w:sz w:val="28"/>
        </w:rPr>
      </w:pPr>
      <w:r>
        <w:rPr>
          <w:sz w:val="28"/>
        </w:rPr>
        <w:t>Chỗ trụ phiền não do vô sắc trần sanh yêu thích (Vô sắc ái trụ phiền não). Sanh đến cõi trời Vô Sắc Giới Thiên thì vẫn còn một thứ phiền não—vô sắc ái trụ phiền</w:t>
      </w:r>
      <w:r>
        <w:rPr>
          <w:spacing w:val="-6"/>
          <w:sz w:val="28"/>
        </w:rPr>
        <w:t xml:space="preserve"> </w:t>
      </w:r>
      <w:r>
        <w:rPr>
          <w:sz w:val="28"/>
        </w:rPr>
        <w:t>não.</w:t>
      </w:r>
    </w:p>
    <w:p w14:paraId="31D12998" w14:textId="77777777" w:rsidR="00FB741B" w:rsidRDefault="00000000">
      <w:pPr>
        <w:pStyle w:val="ListParagraph"/>
        <w:numPr>
          <w:ilvl w:val="0"/>
          <w:numId w:val="18"/>
        </w:numPr>
        <w:tabs>
          <w:tab w:val="left" w:pos="406"/>
        </w:tabs>
        <w:ind w:left="405" w:hanging="305"/>
        <w:jc w:val="both"/>
        <w:rPr>
          <w:sz w:val="28"/>
        </w:rPr>
      </w:pPr>
      <w:r>
        <w:rPr>
          <w:sz w:val="28"/>
        </w:rPr>
        <w:t>Chỗ trụ phiền não do vô minh (Vô minh trụ phiền</w:t>
      </w:r>
      <w:r>
        <w:rPr>
          <w:spacing w:val="-23"/>
          <w:sz w:val="28"/>
        </w:rPr>
        <w:t xml:space="preserve"> </w:t>
      </w:r>
      <w:r>
        <w:rPr>
          <w:sz w:val="28"/>
        </w:rPr>
        <w:t>não).</w:t>
      </w:r>
    </w:p>
    <w:p w14:paraId="5F9B882C" w14:textId="55E8ACE9" w:rsidR="00FB741B" w:rsidRDefault="00000000">
      <w:pPr>
        <w:pStyle w:val="BodyText"/>
        <w:spacing w:before="1"/>
        <w:ind w:right="117"/>
        <w:jc w:val="both"/>
      </w:pPr>
      <w:r>
        <w:t xml:space="preserve">Nếu </w:t>
      </w:r>
      <w:r w:rsidR="00C66464">
        <w:t>được</w:t>
      </w:r>
      <w:r>
        <w:t xml:space="preserve"> nghe Kinh Ðịa Tạng thì có thể phá Năm Chỗ Trụ Phiền Não (Ngũ Trụ Phiền Não), ra khỏi năm ngả luân hồi. Luân hồi vốn có sáu ngả, </w:t>
      </w:r>
      <w:r w:rsidR="00C66464">
        <w:t>như</w:t>
      </w:r>
      <w:r>
        <w:t>ng vì loài A Tu La ở tản mác trong các ngả đ</w:t>
      </w:r>
      <w:r w:rsidR="00A27E87">
        <w:t>ư</w:t>
      </w:r>
      <w:r>
        <w:t>ờng kia cho nên nói là năm ngả luân hồi (Ngũ Ðạo).</w:t>
      </w:r>
    </w:p>
    <w:p w14:paraId="3373A3B3" w14:textId="23E8C7F1" w:rsidR="00FB741B" w:rsidRDefault="00000000">
      <w:pPr>
        <w:pStyle w:val="BodyText"/>
        <w:spacing w:before="1"/>
        <w:ind w:right="113"/>
        <w:jc w:val="both"/>
      </w:pPr>
      <w:r>
        <w:t xml:space="preserve">Lại có thể vun trồng Ngũ Căn, rồi từ Ngũ Căn </w:t>
      </w:r>
      <w:r>
        <w:rPr>
          <w:spacing w:val="-3"/>
        </w:rPr>
        <w:t xml:space="preserve">mà </w:t>
      </w:r>
      <w:r>
        <w:t>sinh tr</w:t>
      </w:r>
      <w:r w:rsidR="00A27E87">
        <w:t>ư</w:t>
      </w:r>
      <w:r>
        <w:t>ởng Ngũ Lực.</w:t>
      </w:r>
      <w:r>
        <w:rPr>
          <w:spacing w:val="-41"/>
        </w:rPr>
        <w:t xml:space="preserve"> </w:t>
      </w:r>
      <w:r>
        <w:t xml:space="preserve">Ngũ Căn tức là Tín Căn, Tấn Căn, Niệm Căn, Ðịnh Căn và Huệ Căn—Tín, Tấn, Niệm, Ðịnh, Huệ. Ngũ Lực là gồm có </w:t>
      </w:r>
      <w:r>
        <w:rPr>
          <w:spacing w:val="-2"/>
        </w:rPr>
        <w:t xml:space="preserve">Tín </w:t>
      </w:r>
      <w:r>
        <w:t>Lực, Tấn Lực, Niệm Lực, Ðịnh Lực và Huệ</w:t>
      </w:r>
      <w:r>
        <w:rPr>
          <w:spacing w:val="-5"/>
        </w:rPr>
        <w:t xml:space="preserve"> </w:t>
      </w:r>
      <w:r>
        <w:t>Lực.</w:t>
      </w:r>
    </w:p>
    <w:p w14:paraId="3E9D892F" w14:textId="35298ED4" w:rsidR="00FB741B" w:rsidRDefault="00000000">
      <w:pPr>
        <w:pStyle w:val="BodyText"/>
        <w:spacing w:before="1"/>
        <w:ind w:right="123"/>
        <w:jc w:val="both"/>
      </w:pPr>
      <w:r>
        <w:t xml:space="preserve">Quý vị nghe Kinh Ðịa Tạng lại cũng có thể thành tựu </w:t>
      </w:r>
      <w:r w:rsidR="00C66464">
        <w:t>được</w:t>
      </w:r>
      <w:r>
        <w:t xml:space="preserve"> Ngũ Phần Pháp Thân. Ngũ Phần Pháp Thân là gì? Ðó là Giới, Ðịnh, Huệ, Giải Thoát và Giải Thoát Tri Kiến. Một khi ngay cả "tri kiến" cũng giải thoát </w:t>
      </w:r>
      <w:r w:rsidR="00C66464">
        <w:t>được</w:t>
      </w:r>
      <w:r>
        <w:t xml:space="preserve"> rồi thì có</w:t>
      </w:r>
      <w:r>
        <w:rPr>
          <w:spacing w:val="-39"/>
        </w:rPr>
        <w:t xml:space="preserve"> </w:t>
      </w:r>
      <w:r>
        <w:t>thể đắc Ngũ Phần Pháp Thân</w:t>
      </w:r>
      <w:r>
        <w:rPr>
          <w:spacing w:val="-14"/>
        </w:rPr>
        <w:t xml:space="preserve"> </w:t>
      </w:r>
      <w:r>
        <w:t>này.</w:t>
      </w:r>
    </w:p>
    <w:p w14:paraId="1187E52B" w14:textId="3FB2EB89" w:rsidR="00FB741B" w:rsidRDefault="00000000">
      <w:pPr>
        <w:pStyle w:val="BodyText"/>
        <w:spacing w:before="1"/>
        <w:ind w:right="118"/>
        <w:jc w:val="both"/>
      </w:pPr>
      <w:r>
        <w:t xml:space="preserve">"Hoặc một bài kệ hay một câu." Nếu nghe và thâm nhập </w:t>
      </w:r>
      <w:r w:rsidR="00C66464">
        <w:t>được</w:t>
      </w:r>
      <w:r>
        <w:t xml:space="preserve"> các đạo lý</w:t>
      </w:r>
      <w:r>
        <w:rPr>
          <w:spacing w:val="-41"/>
        </w:rPr>
        <w:t xml:space="preserve"> </w:t>
      </w:r>
      <w:r>
        <w:t>của một bài kệ thì có thể "nhất môn siêu xuất," b</w:t>
      </w:r>
      <w:r w:rsidR="00A27E87">
        <w:t>ư</w:t>
      </w:r>
      <w:r>
        <w:t>ớc vào con đ</w:t>
      </w:r>
      <w:r w:rsidR="00A27E87">
        <w:t>ư</w:t>
      </w:r>
      <w:r>
        <w:t xml:space="preserve">ờng trang nghiêm, kỳ diệu. Nếu lãnh hội </w:t>
      </w:r>
      <w:r w:rsidR="00C66464">
        <w:t>được</w:t>
      </w:r>
      <w:r>
        <w:t xml:space="preserve"> đạo lý của một câu kinh, thì quý vị có thể "nhất tánh viên minh," tánh hải tròn sáng viên dung. Những đạo lý này ý nghĩa rất dông dài, có rất nhiều điều cần phải giải thích, cho nên tôi chỉ nêu ra những danh từ để quý vị nghe cho biết thôi, khi nào có cơ hội thì tôi sẽ giảng cặn kẽ</w:t>
      </w:r>
      <w:r>
        <w:rPr>
          <w:spacing w:val="-7"/>
        </w:rPr>
        <w:t xml:space="preserve"> </w:t>
      </w:r>
      <w:r>
        <w:t>hơn.</w:t>
      </w:r>
    </w:p>
    <w:p w14:paraId="3E09EEF1" w14:textId="49798A5F" w:rsidR="00FB741B" w:rsidRDefault="00000000">
      <w:pPr>
        <w:pStyle w:val="BodyText"/>
        <w:spacing w:before="1"/>
        <w:ind w:right="115"/>
        <w:jc w:val="both"/>
      </w:pPr>
      <w:r>
        <w:t xml:space="preserve">"Thì hiện tại </w:t>
      </w:r>
      <w:r w:rsidR="00C66464">
        <w:t>được</w:t>
      </w:r>
      <w:r>
        <w:t xml:space="preserve"> sự an vui thù thắng vi diệu, và trăm ngàn vạn đời về vị lai </w:t>
      </w:r>
      <w:r w:rsidR="00A27E87">
        <w:t>thường</w:t>
      </w:r>
      <w:r>
        <w:t xml:space="preserve"> </w:t>
      </w:r>
      <w:r w:rsidR="00C66464">
        <w:t>được</w:t>
      </w:r>
      <w:r>
        <w:t xml:space="preserve"> đoan chánh, sanh vào nhà tôn quý." Ngay trong đời hiện tại, quý vị sẽ </w:t>
      </w:r>
      <w:r w:rsidR="00C66464">
        <w:t>được</w:t>
      </w:r>
      <w:r>
        <w:t xml:space="preserve"> h</w:t>
      </w:r>
      <w:r w:rsidR="00A27E87">
        <w:t>ư</w:t>
      </w:r>
      <w:r>
        <w:t xml:space="preserve">ởng sự yên vui, sung </w:t>
      </w:r>
      <w:r w:rsidR="00A27E87">
        <w:t>sướng</w:t>
      </w:r>
      <w:r>
        <w:t xml:space="preserve"> lạ </w:t>
      </w:r>
      <w:r w:rsidR="00A27E87">
        <w:t>thường</w:t>
      </w:r>
      <w:r>
        <w:t xml:space="preserve">. Chẳng những </w:t>
      </w:r>
      <w:r w:rsidR="00C66464">
        <w:t>như</w:t>
      </w:r>
      <w:r>
        <w:t xml:space="preserve"> thế mà ngay cả về sau, trong suốt cả trăm ngàn vạn đời, quý vị sẽ luôn luôn có </w:t>
      </w:r>
      <w:r w:rsidR="00C66464">
        <w:t>được</w:t>
      </w:r>
      <w:r>
        <w:t xml:space="preserve"> t</w:t>
      </w:r>
      <w:r w:rsidR="00A27E87">
        <w:t>ư</w:t>
      </w:r>
      <w:r>
        <w:t>ớng mạo đoan chánh, trang nghiêm.</w:t>
      </w:r>
    </w:p>
    <w:p w14:paraId="3F96EA1D" w14:textId="117A91E5" w:rsidR="003C3A3E" w:rsidRDefault="00000000">
      <w:pPr>
        <w:pStyle w:val="BodyText"/>
        <w:spacing w:line="237" w:lineRule="auto"/>
        <w:ind w:right="116"/>
        <w:jc w:val="both"/>
      </w:pPr>
      <w:r>
        <w:t>Có</w:t>
      </w:r>
      <w:r>
        <w:rPr>
          <w:spacing w:val="-11"/>
        </w:rPr>
        <w:t xml:space="preserve"> </w:t>
      </w:r>
      <w:r>
        <w:t>rất</w:t>
      </w:r>
      <w:r>
        <w:rPr>
          <w:spacing w:val="-14"/>
        </w:rPr>
        <w:t xml:space="preserve"> </w:t>
      </w:r>
      <w:r>
        <w:t>nhiều</w:t>
      </w:r>
      <w:r>
        <w:rPr>
          <w:spacing w:val="-11"/>
        </w:rPr>
        <w:t xml:space="preserve"> </w:t>
      </w:r>
      <w:r w:rsidR="00C66464">
        <w:t>người</w:t>
      </w:r>
      <w:r>
        <w:rPr>
          <w:spacing w:val="-11"/>
        </w:rPr>
        <w:t xml:space="preserve"> </w:t>
      </w:r>
      <w:r>
        <w:t>t</w:t>
      </w:r>
      <w:r w:rsidR="00A27E87">
        <w:t>ư</w:t>
      </w:r>
      <w:r>
        <w:t>ớng</w:t>
      </w:r>
      <w:r>
        <w:rPr>
          <w:spacing w:val="-10"/>
        </w:rPr>
        <w:t xml:space="preserve"> </w:t>
      </w:r>
      <w:r>
        <w:t>mạo</w:t>
      </w:r>
      <w:r>
        <w:rPr>
          <w:spacing w:val="-11"/>
        </w:rPr>
        <w:t xml:space="preserve"> </w:t>
      </w:r>
      <w:r>
        <w:t>không</w:t>
      </w:r>
      <w:r>
        <w:rPr>
          <w:spacing w:val="-11"/>
        </w:rPr>
        <w:t xml:space="preserve"> </w:t>
      </w:r>
      <w:r w:rsidR="00C66464">
        <w:t>được</w:t>
      </w:r>
      <w:r>
        <w:rPr>
          <w:spacing w:val="-14"/>
        </w:rPr>
        <w:t xml:space="preserve"> </w:t>
      </w:r>
      <w:r>
        <w:t>đoan</w:t>
      </w:r>
      <w:r>
        <w:rPr>
          <w:spacing w:val="-11"/>
        </w:rPr>
        <w:t xml:space="preserve"> </w:t>
      </w:r>
      <w:r>
        <w:t>chánh.</w:t>
      </w:r>
      <w:r>
        <w:rPr>
          <w:spacing w:val="-13"/>
        </w:rPr>
        <w:t xml:space="preserve"> </w:t>
      </w:r>
      <w:r>
        <w:t>"Không</w:t>
      </w:r>
      <w:r>
        <w:rPr>
          <w:spacing w:val="-11"/>
        </w:rPr>
        <w:t xml:space="preserve"> </w:t>
      </w:r>
      <w:r>
        <w:t>đoan</w:t>
      </w:r>
      <w:r>
        <w:rPr>
          <w:spacing w:val="-12"/>
        </w:rPr>
        <w:t xml:space="preserve"> </w:t>
      </w:r>
      <w:r>
        <w:t>chánh" tức là những tr</w:t>
      </w:r>
      <w:r w:rsidR="00A27E87">
        <w:t>ư</w:t>
      </w:r>
      <w:r>
        <w:t xml:space="preserve">ờng hợp có đầu </w:t>
      </w:r>
      <w:r w:rsidR="00C66464">
        <w:t>như</w:t>
      </w:r>
      <w:r>
        <w:t xml:space="preserve"> đầu khỉ, mặt </w:t>
      </w:r>
      <w:r w:rsidR="00C66464">
        <w:t>như</w:t>
      </w:r>
      <w:r>
        <w:t xml:space="preserve"> mặt ngựa, mắt </w:t>
      </w:r>
      <w:r w:rsidR="00C66464">
        <w:t>như</w:t>
      </w:r>
      <w:r>
        <w:t xml:space="preserve"> mắt</w:t>
      </w:r>
      <w:r>
        <w:rPr>
          <w:spacing w:val="-7"/>
        </w:rPr>
        <w:t xml:space="preserve"> </w:t>
      </w:r>
      <w:r>
        <w:t>chuột.</w:t>
      </w:r>
      <w:r>
        <w:rPr>
          <w:spacing w:val="-9"/>
        </w:rPr>
        <w:t xml:space="preserve"> </w:t>
      </w:r>
      <w:r w:rsidR="00C66464">
        <w:t>Người</w:t>
      </w:r>
      <w:r>
        <w:rPr>
          <w:spacing w:val="-7"/>
        </w:rPr>
        <w:t xml:space="preserve"> </w:t>
      </w:r>
      <w:r>
        <w:t>Trung</w:t>
      </w:r>
      <w:r>
        <w:rPr>
          <w:spacing w:val="-7"/>
        </w:rPr>
        <w:t xml:space="preserve"> </w:t>
      </w:r>
      <w:r>
        <w:t>Hoa</w:t>
      </w:r>
      <w:r>
        <w:rPr>
          <w:spacing w:val="-8"/>
        </w:rPr>
        <w:t xml:space="preserve"> </w:t>
      </w:r>
      <w:r>
        <w:t>có</w:t>
      </w:r>
      <w:r>
        <w:rPr>
          <w:spacing w:val="-11"/>
        </w:rPr>
        <w:t xml:space="preserve"> </w:t>
      </w:r>
      <w:r>
        <w:t>câu</w:t>
      </w:r>
      <w:r>
        <w:rPr>
          <w:spacing w:val="-10"/>
        </w:rPr>
        <w:t xml:space="preserve"> </w:t>
      </w:r>
      <w:r>
        <w:t>nói:</w:t>
      </w:r>
    </w:p>
    <w:p w14:paraId="1BA026BD" w14:textId="77777777" w:rsidR="003C3A3E" w:rsidRDefault="003C3A3E">
      <w:pPr>
        <w:spacing w:line="237" w:lineRule="auto"/>
        <w:jc w:val="both"/>
        <w:sectPr w:rsidR="003C3A3E">
          <w:pgSz w:w="12240" w:h="15840"/>
          <w:pgMar w:top="1360" w:right="1680" w:bottom="280" w:left="1700" w:header="720" w:footer="720" w:gutter="0"/>
          <w:cols w:space="720"/>
        </w:sectPr>
      </w:pPr>
    </w:p>
    <w:p w14:paraId="69FAF015" w14:textId="1C0DBA2C" w:rsidR="003C3A3E" w:rsidRDefault="00000000">
      <w:pPr>
        <w:pStyle w:val="BodyText"/>
        <w:spacing w:before="71" w:line="448" w:lineRule="auto"/>
        <w:ind w:right="4572"/>
      </w:pPr>
      <w:r>
        <w:lastRenderedPageBreak/>
        <w:t xml:space="preserve">Ðầu thỏ, mắt rắn, tai chuột, má </w:t>
      </w:r>
      <w:r w:rsidR="00A27E87">
        <w:t>ư</w:t>
      </w:r>
      <w:r>
        <w:t xml:space="preserve">ng.‖ (Thố đầu, xà nhãn, thử nhĩ, </w:t>
      </w:r>
      <w:r w:rsidR="00A27E87">
        <w:t>ư</w:t>
      </w:r>
      <w:r>
        <w:t>ng tai.)</w:t>
      </w:r>
    </w:p>
    <w:p w14:paraId="5A8D83F8" w14:textId="07B2584C" w:rsidR="00FB741B" w:rsidRDefault="00000000">
      <w:pPr>
        <w:pStyle w:val="BodyText"/>
        <w:spacing w:before="13"/>
        <w:ind w:right="119"/>
        <w:jc w:val="both"/>
      </w:pPr>
      <w:r>
        <w:t xml:space="preserve">Có nghĩa là </w:t>
      </w:r>
      <w:r w:rsidR="00C66464">
        <w:t>người</w:t>
      </w:r>
      <w:r>
        <w:t xml:space="preserve"> mà đầu có hình thù giống </w:t>
      </w:r>
      <w:r w:rsidR="00C66464">
        <w:t>như</w:t>
      </w:r>
      <w:r>
        <w:t xml:space="preserve"> đầu thỏ, mắt </w:t>
      </w:r>
      <w:r w:rsidR="00C66464">
        <w:t>như</w:t>
      </w:r>
      <w:r>
        <w:t xml:space="preserve"> mắt rắn, tai giống tai chuột, má giống má của chim </w:t>
      </w:r>
      <w:r w:rsidR="00A27E87">
        <w:t>ư</w:t>
      </w:r>
      <w:r>
        <w:t xml:space="preserve">ng—những </w:t>
      </w:r>
      <w:r w:rsidR="00C66464">
        <w:t>người</w:t>
      </w:r>
      <w:r>
        <w:t xml:space="preserve"> </w:t>
      </w:r>
      <w:r w:rsidR="00C66464">
        <w:t>như</w:t>
      </w:r>
      <w:r>
        <w:t xml:space="preserve"> thế là có t</w:t>
      </w:r>
      <w:r w:rsidR="00A27E87">
        <w:t>ư</w:t>
      </w:r>
      <w:r>
        <w:t xml:space="preserve">ớng mạo không đoan chánh. Con </w:t>
      </w:r>
      <w:r w:rsidR="00C66464">
        <w:t>người</w:t>
      </w:r>
      <w:r>
        <w:t xml:space="preserve"> mà có nhiều t</w:t>
      </w:r>
      <w:r w:rsidR="00A27E87">
        <w:t>ư</w:t>
      </w:r>
      <w:r>
        <w:t>ớng súc sanh tập trung lại, biến thành một cái t</w:t>
      </w:r>
      <w:r w:rsidR="00A27E87">
        <w:t>ư</w:t>
      </w:r>
      <w:r>
        <w:t>ớng mạo, thì đó là không tốt, không đoan chánh.</w:t>
      </w:r>
    </w:p>
    <w:p w14:paraId="38EB5122" w14:textId="47A7EE6A" w:rsidR="00FB741B" w:rsidRDefault="00C66464">
      <w:pPr>
        <w:pStyle w:val="BodyText"/>
        <w:spacing w:before="1"/>
        <w:ind w:right="120"/>
        <w:jc w:val="both"/>
      </w:pPr>
      <w:r>
        <w:t>Như</w:t>
      </w:r>
      <w:r w:rsidR="00000000">
        <w:t xml:space="preserve"> thế, nhờ </w:t>
      </w:r>
      <w:r>
        <w:t>được</w:t>
      </w:r>
      <w:r w:rsidR="00000000">
        <w:t xml:space="preserve"> nghe tới Kinh Ðịa Tạng </w:t>
      </w:r>
      <w:r w:rsidR="00000000">
        <w:rPr>
          <w:spacing w:val="-3"/>
        </w:rPr>
        <w:t xml:space="preserve">mà </w:t>
      </w:r>
      <w:r w:rsidR="00000000">
        <w:t>đời sau t</w:t>
      </w:r>
      <w:r w:rsidR="00A27E87">
        <w:t>ư</w:t>
      </w:r>
      <w:r w:rsidR="00000000">
        <w:t>ớng mạo của quý vị</w:t>
      </w:r>
      <w:r w:rsidR="00000000">
        <w:rPr>
          <w:spacing w:val="-10"/>
        </w:rPr>
        <w:t xml:space="preserve"> </w:t>
      </w:r>
      <w:r w:rsidR="00000000">
        <w:t>sẽ</w:t>
      </w:r>
      <w:r w:rsidR="00000000">
        <w:rPr>
          <w:spacing w:val="-11"/>
        </w:rPr>
        <w:t xml:space="preserve"> </w:t>
      </w:r>
      <w:r>
        <w:t>được</w:t>
      </w:r>
      <w:r w:rsidR="00000000">
        <w:rPr>
          <w:spacing w:val="-11"/>
        </w:rPr>
        <w:t xml:space="preserve"> </w:t>
      </w:r>
      <w:r w:rsidR="00000000">
        <w:t>đoan</w:t>
      </w:r>
      <w:r w:rsidR="00000000">
        <w:rPr>
          <w:spacing w:val="-9"/>
        </w:rPr>
        <w:t xml:space="preserve"> </w:t>
      </w:r>
      <w:r w:rsidR="00000000">
        <w:t>chánh,</w:t>
      </w:r>
      <w:r w:rsidR="00000000">
        <w:rPr>
          <w:spacing w:val="-10"/>
        </w:rPr>
        <w:t xml:space="preserve"> </w:t>
      </w:r>
      <w:r w:rsidR="00000000">
        <w:t>và</w:t>
      </w:r>
      <w:r w:rsidR="00000000">
        <w:rPr>
          <w:spacing w:val="-10"/>
        </w:rPr>
        <w:t xml:space="preserve"> </w:t>
      </w:r>
      <w:r>
        <w:t>được</w:t>
      </w:r>
      <w:r w:rsidR="00000000">
        <w:rPr>
          <w:spacing w:val="-10"/>
        </w:rPr>
        <w:t xml:space="preserve"> </w:t>
      </w:r>
      <w:r w:rsidR="00000000">
        <w:t>sanh</w:t>
      </w:r>
      <w:r w:rsidR="00000000">
        <w:rPr>
          <w:spacing w:val="-10"/>
        </w:rPr>
        <w:t xml:space="preserve"> </w:t>
      </w:r>
      <w:r w:rsidR="00000000">
        <w:t>tr</w:t>
      </w:r>
      <w:r w:rsidR="00A27E87">
        <w:t>ư</w:t>
      </w:r>
      <w:r w:rsidR="00000000">
        <w:t>ởng</w:t>
      </w:r>
      <w:r w:rsidR="00000000">
        <w:rPr>
          <w:spacing w:val="-9"/>
        </w:rPr>
        <w:t xml:space="preserve"> </w:t>
      </w:r>
      <w:r w:rsidR="00000000">
        <w:t>trong</w:t>
      </w:r>
      <w:r w:rsidR="00000000">
        <w:rPr>
          <w:spacing w:val="-9"/>
        </w:rPr>
        <w:t xml:space="preserve"> </w:t>
      </w:r>
      <w:r w:rsidR="00000000">
        <w:t>những</w:t>
      </w:r>
      <w:r w:rsidR="00000000">
        <w:rPr>
          <w:spacing w:val="-10"/>
        </w:rPr>
        <w:t xml:space="preserve"> </w:t>
      </w:r>
      <w:r w:rsidR="00000000">
        <w:t>gia</w:t>
      </w:r>
      <w:r w:rsidR="00000000">
        <w:rPr>
          <w:spacing w:val="-11"/>
        </w:rPr>
        <w:t xml:space="preserve"> </w:t>
      </w:r>
      <w:r w:rsidR="00000000">
        <w:t>đình</w:t>
      </w:r>
      <w:r w:rsidR="00000000">
        <w:rPr>
          <w:spacing w:val="-9"/>
        </w:rPr>
        <w:t xml:space="preserve"> </w:t>
      </w:r>
      <w:r w:rsidR="00000000">
        <w:t>nếu</w:t>
      </w:r>
      <w:r w:rsidR="00000000">
        <w:rPr>
          <w:spacing w:val="-11"/>
        </w:rPr>
        <w:t xml:space="preserve"> </w:t>
      </w:r>
      <w:r w:rsidR="00000000">
        <w:t>không là quan quyền chức t</w:t>
      </w:r>
      <w:r w:rsidR="00A27E87">
        <w:t>ư</w:t>
      </w:r>
      <w:r w:rsidR="00000000">
        <w:t xml:space="preserve">ớc thì cũng là phú hộ giàu có. Ở đây nói tới "quan quyền, phú hộ" thì đó chẳng phải là một thứ chủ nghĩa phong kiến sao? Không hẳn </w:t>
      </w:r>
      <w:r>
        <w:t>như</w:t>
      </w:r>
      <w:r w:rsidR="00000000">
        <w:t xml:space="preserve"> thế! Những </w:t>
      </w:r>
      <w:r>
        <w:t>người</w:t>
      </w:r>
      <w:r w:rsidR="00000000">
        <w:t xml:space="preserve"> giàu sang phú quý đề cập ở đây là những </w:t>
      </w:r>
      <w:r>
        <w:t>người</w:t>
      </w:r>
      <w:r w:rsidR="00000000">
        <w:t xml:space="preserve"> có đức hạnh—nhờ có đức hạnh mới </w:t>
      </w:r>
      <w:r>
        <w:t>được</w:t>
      </w:r>
      <w:r w:rsidR="00000000">
        <w:t xml:space="preserve"> giàu sang. Những </w:t>
      </w:r>
      <w:r>
        <w:t>người</w:t>
      </w:r>
      <w:r w:rsidR="00000000">
        <w:t xml:space="preserve"> không có đức hạnh thì bị bần cùng hạ tiện, và đó là do họ đã từng chê bai, hủy</w:t>
      </w:r>
      <w:r w:rsidR="00000000">
        <w:rPr>
          <w:spacing w:val="-9"/>
        </w:rPr>
        <w:t xml:space="preserve"> </w:t>
      </w:r>
      <w:r w:rsidR="00000000">
        <w:t>báng</w:t>
      </w:r>
      <w:r w:rsidR="00000000">
        <w:rPr>
          <w:spacing w:val="-5"/>
        </w:rPr>
        <w:t xml:space="preserve"> </w:t>
      </w:r>
      <w:r w:rsidR="00000000">
        <w:t>Tam</w:t>
      </w:r>
      <w:r w:rsidR="00000000">
        <w:rPr>
          <w:spacing w:val="-8"/>
        </w:rPr>
        <w:t xml:space="preserve"> </w:t>
      </w:r>
      <w:r w:rsidR="00000000">
        <w:t>Bảo;</w:t>
      </w:r>
      <w:r w:rsidR="00000000">
        <w:rPr>
          <w:spacing w:val="-5"/>
        </w:rPr>
        <w:t xml:space="preserve"> </w:t>
      </w:r>
      <w:r w:rsidR="00000000">
        <w:t>còn</w:t>
      </w:r>
      <w:r w:rsidR="00000000">
        <w:rPr>
          <w:spacing w:val="-6"/>
        </w:rPr>
        <w:t xml:space="preserve"> </w:t>
      </w:r>
      <w:r w:rsidR="00000000">
        <w:t>những</w:t>
      </w:r>
      <w:r w:rsidR="00000000">
        <w:rPr>
          <w:spacing w:val="-5"/>
        </w:rPr>
        <w:t xml:space="preserve"> </w:t>
      </w:r>
      <w:r>
        <w:t>người</w:t>
      </w:r>
      <w:r w:rsidR="00000000">
        <w:rPr>
          <w:spacing w:val="-5"/>
        </w:rPr>
        <w:t xml:space="preserve"> </w:t>
      </w:r>
      <w:r w:rsidR="00000000">
        <w:t>có</w:t>
      </w:r>
      <w:r w:rsidR="00000000">
        <w:rPr>
          <w:spacing w:val="-5"/>
        </w:rPr>
        <w:t xml:space="preserve"> </w:t>
      </w:r>
      <w:r w:rsidR="00000000">
        <w:t>đức</w:t>
      </w:r>
      <w:r w:rsidR="00000000">
        <w:rPr>
          <w:spacing w:val="-6"/>
        </w:rPr>
        <w:t xml:space="preserve"> </w:t>
      </w:r>
      <w:r w:rsidR="00000000">
        <w:t>hạnh</w:t>
      </w:r>
      <w:r w:rsidR="00000000">
        <w:rPr>
          <w:spacing w:val="-5"/>
        </w:rPr>
        <w:t xml:space="preserve"> </w:t>
      </w:r>
      <w:r w:rsidR="00000000">
        <w:t>thì</w:t>
      </w:r>
      <w:r w:rsidR="00000000">
        <w:rPr>
          <w:spacing w:val="-5"/>
        </w:rPr>
        <w:t xml:space="preserve"> </w:t>
      </w:r>
      <w:r>
        <w:t>được</w:t>
      </w:r>
      <w:r w:rsidR="00000000">
        <w:rPr>
          <w:spacing w:val="-6"/>
        </w:rPr>
        <w:t xml:space="preserve"> </w:t>
      </w:r>
      <w:r w:rsidR="00000000">
        <w:t>sanh</w:t>
      </w:r>
      <w:r w:rsidR="00000000">
        <w:rPr>
          <w:spacing w:val="-5"/>
        </w:rPr>
        <w:t xml:space="preserve"> </w:t>
      </w:r>
      <w:r w:rsidR="00000000">
        <w:t>vào</w:t>
      </w:r>
      <w:r w:rsidR="00000000">
        <w:rPr>
          <w:spacing w:val="-5"/>
        </w:rPr>
        <w:t xml:space="preserve"> </w:t>
      </w:r>
      <w:r w:rsidR="00000000">
        <w:t>nhà</w:t>
      </w:r>
      <w:r w:rsidR="00000000">
        <w:rPr>
          <w:spacing w:val="-6"/>
        </w:rPr>
        <w:t xml:space="preserve"> </w:t>
      </w:r>
      <w:r w:rsidR="00000000">
        <w:t>tôn quý.</w:t>
      </w:r>
    </w:p>
    <w:p w14:paraId="7634368A" w14:textId="77777777" w:rsidR="00FB741B" w:rsidRDefault="00000000">
      <w:pPr>
        <w:pStyle w:val="BodyText"/>
        <w:ind w:left="170"/>
        <w:jc w:val="both"/>
      </w:pPr>
      <w:r>
        <w:t>Kinh văn:</w:t>
      </w:r>
    </w:p>
    <w:p w14:paraId="1B14B045" w14:textId="0938179E" w:rsidR="00FB741B" w:rsidRDefault="00000000">
      <w:pPr>
        <w:pStyle w:val="BodyText"/>
        <w:ind w:right="117"/>
        <w:jc w:val="both"/>
      </w:pPr>
      <w:r>
        <w:t>Lúc</w:t>
      </w:r>
      <w:r>
        <w:rPr>
          <w:spacing w:val="-6"/>
        </w:rPr>
        <w:t xml:space="preserve"> </w:t>
      </w:r>
      <w:r>
        <w:t>đó,</w:t>
      </w:r>
      <w:r>
        <w:rPr>
          <w:spacing w:val="-5"/>
        </w:rPr>
        <w:t xml:space="preserve"> </w:t>
      </w:r>
      <w:r>
        <w:t>Bồ</w:t>
      </w:r>
      <w:r>
        <w:rPr>
          <w:spacing w:val="-4"/>
        </w:rPr>
        <w:t xml:space="preserve"> </w:t>
      </w:r>
      <w:r>
        <w:t>Tát</w:t>
      </w:r>
      <w:r>
        <w:rPr>
          <w:spacing w:val="-4"/>
        </w:rPr>
        <w:t xml:space="preserve"> </w:t>
      </w:r>
      <w:r>
        <w:t>Phổ</w:t>
      </w:r>
      <w:r>
        <w:rPr>
          <w:spacing w:val="-6"/>
        </w:rPr>
        <w:t xml:space="preserve"> </w:t>
      </w:r>
      <w:r>
        <w:t>Quảng</w:t>
      </w:r>
      <w:r>
        <w:rPr>
          <w:spacing w:val="-6"/>
        </w:rPr>
        <w:t xml:space="preserve"> </w:t>
      </w:r>
      <w:r>
        <w:t>nghe</w:t>
      </w:r>
      <w:r>
        <w:rPr>
          <w:spacing w:val="-6"/>
        </w:rPr>
        <w:t xml:space="preserve"> </w:t>
      </w:r>
      <w:r>
        <w:t>Ðức</w:t>
      </w:r>
      <w:r>
        <w:rPr>
          <w:spacing w:val="-5"/>
        </w:rPr>
        <w:t xml:space="preserve"> </w:t>
      </w:r>
      <w:r>
        <w:t>Phật</w:t>
      </w:r>
      <w:r>
        <w:rPr>
          <w:spacing w:val="-4"/>
        </w:rPr>
        <w:t xml:space="preserve"> </w:t>
      </w:r>
      <w:r w:rsidR="00C66464">
        <w:t>Như</w:t>
      </w:r>
      <w:r>
        <w:rPr>
          <w:spacing w:val="-5"/>
        </w:rPr>
        <w:t xml:space="preserve"> </w:t>
      </w:r>
      <w:r>
        <w:t>Lai</w:t>
      </w:r>
      <w:r>
        <w:rPr>
          <w:spacing w:val="-6"/>
        </w:rPr>
        <w:t xml:space="preserve"> </w:t>
      </w:r>
      <w:r>
        <w:t>x</w:t>
      </w:r>
      <w:r w:rsidR="00A27E87">
        <w:t>ư</w:t>
      </w:r>
      <w:r>
        <w:t>ng</w:t>
      </w:r>
      <w:r>
        <w:rPr>
          <w:spacing w:val="-6"/>
        </w:rPr>
        <w:t xml:space="preserve"> </w:t>
      </w:r>
      <w:r>
        <w:t>d</w:t>
      </w:r>
      <w:r w:rsidR="00A27E87">
        <w:t>ương</w:t>
      </w:r>
      <w:r>
        <w:rPr>
          <w:spacing w:val="-6"/>
        </w:rPr>
        <w:t xml:space="preserve"> </w:t>
      </w:r>
      <w:r>
        <w:t>tán</w:t>
      </w:r>
      <w:r>
        <w:rPr>
          <w:spacing w:val="-5"/>
        </w:rPr>
        <w:t xml:space="preserve"> </w:t>
      </w:r>
      <w:r>
        <w:t>thán</w:t>
      </w:r>
      <w:r>
        <w:rPr>
          <w:spacing w:val="-4"/>
        </w:rPr>
        <w:t xml:space="preserve"> </w:t>
      </w:r>
      <w:r>
        <w:t xml:space="preserve">Bồ Tát Ðịa Tạng xong, liền quỳ xuống chắp tay mà bạch cùng Ðức Phật rằng: "Bạch Ðức Thế Tôn! Từ lâu con đã biết vị Ðại Sĩ này có thần lực không thể nghĩ bàn cùng đại thệ nguyện lực </w:t>
      </w:r>
      <w:r w:rsidR="00C66464">
        <w:t>như</w:t>
      </w:r>
      <w:r>
        <w:t xml:space="preserve"> thế rồi, song vì muốn cho chúng sanh đời sau rõ biết sự lợi ích, nên con mới thỉnh vấn Ðức </w:t>
      </w:r>
      <w:r w:rsidR="00C66464">
        <w:t>Như</w:t>
      </w:r>
      <w:r>
        <w:t xml:space="preserve"> Lai. Vâng, con xin cung kính lãnh thọ. Bạch Ðức Thế Tôn! Kinh này đặt tên là gì và </w:t>
      </w:r>
      <w:r>
        <w:rPr>
          <w:spacing w:val="2"/>
        </w:rPr>
        <w:t xml:space="preserve">định </w:t>
      </w:r>
      <w:r>
        <w:t>cho</w:t>
      </w:r>
      <w:r>
        <w:rPr>
          <w:spacing w:val="-11"/>
        </w:rPr>
        <w:t xml:space="preserve"> </w:t>
      </w:r>
      <w:r>
        <w:t>con</w:t>
      </w:r>
      <w:r>
        <w:rPr>
          <w:spacing w:val="-11"/>
        </w:rPr>
        <w:t xml:space="preserve"> </w:t>
      </w:r>
      <w:r>
        <w:t>l</w:t>
      </w:r>
      <w:r w:rsidR="00A27E87">
        <w:t>ư</w:t>
      </w:r>
      <w:r>
        <w:t>u</w:t>
      </w:r>
      <w:r>
        <w:rPr>
          <w:spacing w:val="-11"/>
        </w:rPr>
        <w:t xml:space="preserve"> </w:t>
      </w:r>
      <w:r>
        <w:t>hành</w:t>
      </w:r>
      <w:r>
        <w:rPr>
          <w:spacing w:val="-11"/>
        </w:rPr>
        <w:t xml:space="preserve"> </w:t>
      </w:r>
      <w:r>
        <w:t>rộng</w:t>
      </w:r>
      <w:r>
        <w:rPr>
          <w:spacing w:val="-11"/>
        </w:rPr>
        <w:t xml:space="preserve"> </w:t>
      </w:r>
      <w:r>
        <w:t>ra</w:t>
      </w:r>
      <w:r>
        <w:rPr>
          <w:spacing w:val="-13"/>
        </w:rPr>
        <w:t xml:space="preserve"> </w:t>
      </w:r>
      <w:r w:rsidR="00C66464">
        <w:t>như</w:t>
      </w:r>
      <w:r>
        <w:rPr>
          <w:spacing w:val="-13"/>
        </w:rPr>
        <w:t xml:space="preserve"> </w:t>
      </w:r>
      <w:r>
        <w:t>thế</w:t>
      </w:r>
      <w:r>
        <w:rPr>
          <w:spacing w:val="-15"/>
        </w:rPr>
        <w:t xml:space="preserve"> </w:t>
      </w:r>
      <w:r>
        <w:t>nào?"</w:t>
      </w:r>
    </w:p>
    <w:p w14:paraId="39C27A4B" w14:textId="2ED23938" w:rsidR="00FB741B" w:rsidRDefault="00000000">
      <w:pPr>
        <w:pStyle w:val="BodyText"/>
        <w:spacing w:before="1"/>
        <w:ind w:right="123"/>
        <w:jc w:val="both"/>
      </w:pPr>
      <w:r>
        <w:t xml:space="preserve">Ðức Phật bảo Ngài Phổ Quảng: "Kinh này có ba danh hiệu: Một là Ðịa Tạng Bổn Nguyện, cũng gọi là Ðịa Tạng Bổn Hạnh, cũng gọi là Ðịa Tạng Bổn  Thệ Lực Kinh. Do vì Bồ Tát này từ thuở kiếp lâu xa đến nay từng phát đại trọng nguyện làm lợi ích cho chúng sanh, cho nên các Ông phải y theo tâm nguyện </w:t>
      </w:r>
      <w:r>
        <w:rPr>
          <w:spacing w:val="-3"/>
        </w:rPr>
        <w:t xml:space="preserve">mà </w:t>
      </w:r>
      <w:r>
        <w:t>l</w:t>
      </w:r>
      <w:r w:rsidR="00A27E87">
        <w:t>ư</w:t>
      </w:r>
      <w:r>
        <w:t>u hành rộng</w:t>
      </w:r>
      <w:r>
        <w:rPr>
          <w:spacing w:val="-41"/>
        </w:rPr>
        <w:t xml:space="preserve"> </w:t>
      </w:r>
      <w:r>
        <w:t>ra."</w:t>
      </w:r>
    </w:p>
    <w:p w14:paraId="0262A0C1" w14:textId="137A0DE9" w:rsidR="003C3A3E" w:rsidRDefault="00000000">
      <w:pPr>
        <w:pStyle w:val="BodyText"/>
        <w:spacing w:line="448" w:lineRule="auto"/>
        <w:ind w:right="1049"/>
      </w:pPr>
      <w:r>
        <w:t xml:space="preserve">Ngài Phổ Quảng nghe xong liền cung kính chắp tay làm lễ mà lui ra. </w:t>
      </w:r>
      <w:r>
        <w:rPr>
          <w:w w:val="95"/>
        </w:rPr>
        <w:t>L</w:t>
      </w:r>
      <w:r w:rsidR="00A27E87">
        <w:rPr>
          <w:w w:val="95"/>
        </w:rPr>
        <w:t>ư</w:t>
      </w:r>
      <w:r>
        <w:rPr>
          <w:w w:val="95"/>
        </w:rPr>
        <w:t>ợc giảng:</w:t>
      </w:r>
    </w:p>
    <w:p w14:paraId="1CBDC343" w14:textId="77777777" w:rsidR="003C3A3E" w:rsidRDefault="003C3A3E">
      <w:pPr>
        <w:spacing w:line="448" w:lineRule="auto"/>
        <w:sectPr w:rsidR="003C3A3E">
          <w:pgSz w:w="12240" w:h="15840"/>
          <w:pgMar w:top="1360" w:right="1680" w:bottom="280" w:left="1700" w:header="720" w:footer="720" w:gutter="0"/>
          <w:cols w:space="720"/>
        </w:sectPr>
      </w:pPr>
    </w:p>
    <w:p w14:paraId="7AFE1727" w14:textId="264A916B" w:rsidR="00FB741B" w:rsidRDefault="00000000">
      <w:pPr>
        <w:pStyle w:val="BodyText"/>
        <w:spacing w:before="78" w:line="320" w:lineRule="exact"/>
        <w:ind w:right="126"/>
        <w:jc w:val="both"/>
      </w:pPr>
      <w:r>
        <w:lastRenderedPageBreak/>
        <w:t>Lúc</w:t>
      </w:r>
      <w:r>
        <w:rPr>
          <w:spacing w:val="-6"/>
        </w:rPr>
        <w:t xml:space="preserve"> </w:t>
      </w:r>
      <w:r>
        <w:t>đó,</w:t>
      </w:r>
      <w:r>
        <w:rPr>
          <w:spacing w:val="-5"/>
        </w:rPr>
        <w:t xml:space="preserve"> </w:t>
      </w:r>
      <w:r>
        <w:t>Bồ</w:t>
      </w:r>
      <w:r>
        <w:rPr>
          <w:spacing w:val="-4"/>
        </w:rPr>
        <w:t xml:space="preserve"> </w:t>
      </w:r>
      <w:r>
        <w:t>Tát</w:t>
      </w:r>
      <w:r>
        <w:rPr>
          <w:spacing w:val="-4"/>
        </w:rPr>
        <w:t xml:space="preserve"> </w:t>
      </w:r>
      <w:r>
        <w:t>Phổ</w:t>
      </w:r>
      <w:r>
        <w:rPr>
          <w:spacing w:val="-6"/>
        </w:rPr>
        <w:t xml:space="preserve"> </w:t>
      </w:r>
      <w:r>
        <w:t>Quảng</w:t>
      </w:r>
      <w:r>
        <w:rPr>
          <w:spacing w:val="-6"/>
        </w:rPr>
        <w:t xml:space="preserve"> </w:t>
      </w:r>
      <w:r>
        <w:t>nghe</w:t>
      </w:r>
      <w:r>
        <w:rPr>
          <w:spacing w:val="-6"/>
        </w:rPr>
        <w:t xml:space="preserve"> </w:t>
      </w:r>
      <w:r>
        <w:t>Ðức</w:t>
      </w:r>
      <w:r>
        <w:rPr>
          <w:spacing w:val="-5"/>
        </w:rPr>
        <w:t xml:space="preserve"> </w:t>
      </w:r>
      <w:r>
        <w:t>Phật</w:t>
      </w:r>
      <w:r>
        <w:rPr>
          <w:spacing w:val="-4"/>
        </w:rPr>
        <w:t xml:space="preserve"> </w:t>
      </w:r>
      <w:r w:rsidR="00C66464">
        <w:t>Như</w:t>
      </w:r>
      <w:r>
        <w:rPr>
          <w:spacing w:val="-5"/>
        </w:rPr>
        <w:t xml:space="preserve"> </w:t>
      </w:r>
      <w:r>
        <w:t>Lai</w:t>
      </w:r>
      <w:r>
        <w:rPr>
          <w:spacing w:val="-6"/>
        </w:rPr>
        <w:t xml:space="preserve"> </w:t>
      </w:r>
      <w:r>
        <w:t>x</w:t>
      </w:r>
      <w:r w:rsidR="00A27E87">
        <w:t>ư</w:t>
      </w:r>
      <w:r>
        <w:t>ng</w:t>
      </w:r>
      <w:r>
        <w:rPr>
          <w:spacing w:val="-6"/>
        </w:rPr>
        <w:t xml:space="preserve"> </w:t>
      </w:r>
      <w:r>
        <w:t>d</w:t>
      </w:r>
      <w:r w:rsidR="00A27E87">
        <w:t>ương</w:t>
      </w:r>
      <w:r>
        <w:rPr>
          <w:spacing w:val="-6"/>
        </w:rPr>
        <w:t xml:space="preserve"> </w:t>
      </w:r>
      <w:r>
        <w:t>tán</w:t>
      </w:r>
      <w:r>
        <w:rPr>
          <w:spacing w:val="-5"/>
        </w:rPr>
        <w:t xml:space="preserve"> </w:t>
      </w:r>
      <w:r>
        <w:t>thán</w:t>
      </w:r>
      <w:r>
        <w:rPr>
          <w:spacing w:val="-4"/>
        </w:rPr>
        <w:t xml:space="preserve"> </w:t>
      </w:r>
      <w:r>
        <w:t>Bồ Tát Ðịa Tạng xong, liền quỳ xuống</w:t>
      </w:r>
      <w:r>
        <w:rPr>
          <w:spacing w:val="-12"/>
        </w:rPr>
        <w:t xml:space="preserve"> </w:t>
      </w:r>
      <w:r>
        <w:t>...</w:t>
      </w:r>
    </w:p>
    <w:p w14:paraId="0B373B06" w14:textId="4A550D1A" w:rsidR="00FB741B" w:rsidRDefault="00000000">
      <w:pPr>
        <w:pStyle w:val="BodyText"/>
        <w:ind w:right="113"/>
        <w:jc w:val="both"/>
      </w:pPr>
      <w:r>
        <w:t>"Hồ quỵ" (có kinh viết là "hỗ quỵ") tức là t</w:t>
      </w:r>
      <w:r w:rsidR="00A27E87">
        <w:t>ư</w:t>
      </w:r>
      <w:r>
        <w:t xml:space="preserve"> thế "hữu tất </w:t>
      </w:r>
      <w:r w:rsidR="00C66464">
        <w:t>trước</w:t>
      </w:r>
      <w:r>
        <w:t xml:space="preserve"> địa"—đầu gối chân phải khuỵu xuống sát đất, gối trái không quỳ. Chúng ta bây giờ quỳ cả hai đầu gối xuống đất mà tụng Kinh, t</w:t>
      </w:r>
      <w:r w:rsidR="00A27E87">
        <w:t>ư</w:t>
      </w:r>
      <w:r>
        <w:t xml:space="preserve"> thế này gọi là "tr</w:t>
      </w:r>
      <w:r w:rsidR="00A27E87">
        <w:t>ư</w:t>
      </w:r>
      <w:r>
        <w:t>ờng quỵ" (quỳ dài). "Tr</w:t>
      </w:r>
      <w:r w:rsidR="00A27E87">
        <w:t>ư</w:t>
      </w:r>
      <w:r>
        <w:t>ờng quỵ" thì không đến nỗi khó khăn lắm. "Hồ quỵ" thì t</w:t>
      </w:r>
      <w:r w:rsidR="00A27E87">
        <w:t>ương</w:t>
      </w:r>
      <w:r>
        <w:t xml:space="preserve"> đối khó khăn hơn; do đó Ðức Phật cho phép </w:t>
      </w:r>
      <w:r w:rsidR="00C66464">
        <w:t>người</w:t>
      </w:r>
      <w:r>
        <w:t xml:space="preserve"> nữ </w:t>
      </w:r>
      <w:r w:rsidR="00C66464">
        <w:t>được</w:t>
      </w:r>
      <w:r>
        <w:t xml:space="preserve"> "tr</w:t>
      </w:r>
      <w:r w:rsidR="00A27E87">
        <w:t>ư</w:t>
      </w:r>
      <w:r>
        <w:t xml:space="preserve">ờng quỵ" còn </w:t>
      </w:r>
      <w:r w:rsidR="00C66464">
        <w:t>người</w:t>
      </w:r>
      <w:r>
        <w:t xml:space="preserve"> nam thì phải "hồ quỵ."</w:t>
      </w:r>
    </w:p>
    <w:p w14:paraId="10CF6EA5" w14:textId="4B507957" w:rsidR="00FB741B" w:rsidRDefault="00000000">
      <w:pPr>
        <w:pStyle w:val="BodyText"/>
        <w:spacing w:before="1"/>
        <w:ind w:right="119"/>
        <w:jc w:val="both"/>
      </w:pPr>
      <w:r>
        <w:t xml:space="preserve">Hiện nay, Phật Giáo Tiểu Thừa ở Thái Lan, Miến Ðiện, khi tân Tỳ Kheo gặp Lão Tỳ Kheo thì đều phải "hồ quỵ," đầu gối chân phải quỳ xuống chạm đất. Còn Sa Di trông thấy Tỳ Kheo thì không </w:t>
      </w:r>
      <w:r w:rsidR="00C66464">
        <w:t>được</w:t>
      </w:r>
      <w:r>
        <w:t xml:space="preserve"> ng</w:t>
      </w:r>
      <w:r w:rsidR="00A27E87">
        <w:t>ư</w:t>
      </w:r>
      <w:r>
        <w:t xml:space="preserve">ớc nhìn </w:t>
      </w:r>
      <w:r>
        <w:rPr>
          <w:spacing w:val="-3"/>
        </w:rPr>
        <w:t xml:space="preserve">mà </w:t>
      </w:r>
      <w:r>
        <w:t xml:space="preserve">phải cúi đầu xuống. Theo lệ, trong khi "hồ quỵ" thì đầu phải cúi thấp, không </w:t>
      </w:r>
      <w:r w:rsidR="00C66464">
        <w:t>được</w:t>
      </w:r>
      <w:r>
        <w:t xml:space="preserve"> tùy tiện nhìn ngó bậc Tr</w:t>
      </w:r>
      <w:r w:rsidR="00A27E87">
        <w:t>ư</w:t>
      </w:r>
      <w:r>
        <w:t xml:space="preserve">ởng Lão. Bất luận là nam hay nữ, tất cả đều phải </w:t>
      </w:r>
      <w:r w:rsidR="00C66464">
        <w:t>như</w:t>
      </w:r>
      <w:r>
        <w:t xml:space="preserve"> vậy,</w:t>
      </w:r>
      <w:r>
        <w:rPr>
          <w:spacing w:val="-10"/>
        </w:rPr>
        <w:t xml:space="preserve"> </w:t>
      </w:r>
      <w:r>
        <w:t>không</w:t>
      </w:r>
      <w:r>
        <w:rPr>
          <w:spacing w:val="-8"/>
        </w:rPr>
        <w:t xml:space="preserve"> </w:t>
      </w:r>
      <w:r w:rsidR="00C66464">
        <w:t>được</w:t>
      </w:r>
      <w:r>
        <w:rPr>
          <w:spacing w:val="-11"/>
        </w:rPr>
        <w:t xml:space="preserve"> </w:t>
      </w:r>
      <w:r>
        <w:t>nhìn</w:t>
      </w:r>
      <w:r>
        <w:rPr>
          <w:spacing w:val="-10"/>
        </w:rPr>
        <w:t xml:space="preserve"> </w:t>
      </w:r>
      <w:r>
        <w:t>ngó</w:t>
      </w:r>
      <w:r>
        <w:rPr>
          <w:spacing w:val="-9"/>
        </w:rPr>
        <w:t xml:space="preserve"> </w:t>
      </w:r>
      <w:r>
        <w:t>đăm</w:t>
      </w:r>
      <w:r>
        <w:rPr>
          <w:spacing w:val="-13"/>
        </w:rPr>
        <w:t xml:space="preserve"> </w:t>
      </w:r>
      <w:r>
        <w:t>đăm.</w:t>
      </w:r>
    </w:p>
    <w:p w14:paraId="6DFCBCCB" w14:textId="176BF2A8" w:rsidR="00FB741B" w:rsidRDefault="00000000">
      <w:pPr>
        <w:pStyle w:val="BodyText"/>
        <w:spacing w:before="1"/>
        <w:ind w:right="118"/>
        <w:jc w:val="both"/>
      </w:pPr>
      <w:r>
        <w:t xml:space="preserve">Bấy giờ, Bồ Tát Phổ Quảng quỳ xuống rồi cung kính chắp tay mà bạch cùng Ðức Phật rằng: "Bạch Ðức Thế Tôn! Từ lâu con đã biết vị Ðại Sĩ này có  thần lực không thể nghĩ bàn cùng đại thệ nguyện lực </w:t>
      </w:r>
      <w:r w:rsidR="00C66464">
        <w:t>như</w:t>
      </w:r>
      <w:r>
        <w:t xml:space="preserve"> thế rồi, song vì muốn cho chúng sanh đời sau rõ biết sự lợi ích, nên con mới thỉnh vấn Ðức </w:t>
      </w:r>
      <w:r w:rsidR="00C66464">
        <w:t>Như</w:t>
      </w:r>
      <w:r>
        <w:t xml:space="preserve"> Lai. Con nay bạch hỏi Phật chính là vì muốn giáo hóa chúng sanh trong đời vị lai, làm cho tất cả đều biết đến lợi ích do Ðịa Tạng V</w:t>
      </w:r>
      <w:r w:rsidR="00A27E87">
        <w:t>ương</w:t>
      </w:r>
      <w:r>
        <w:t xml:space="preserve"> Bồ Tát ban bố.</w:t>
      </w:r>
    </w:p>
    <w:p w14:paraId="1E408E97" w14:textId="239D92F4" w:rsidR="00FB741B" w:rsidRDefault="00000000">
      <w:pPr>
        <w:pStyle w:val="BodyText"/>
        <w:spacing w:before="1"/>
        <w:ind w:right="120"/>
        <w:jc w:val="both"/>
      </w:pPr>
      <w:r>
        <w:t xml:space="preserve">"Vâng, con xin cung kính lãnh thọ. Nay con khao khát mong </w:t>
      </w:r>
      <w:r w:rsidR="00C66464">
        <w:t>được</w:t>
      </w:r>
      <w:r>
        <w:t xml:space="preserve"> nghe lời giáo huấn của Phật. Bạch Ðức Thế Tôn! Kinh này đặt tên là gì và định cho con l</w:t>
      </w:r>
      <w:r w:rsidR="00A27E87">
        <w:t>ư</w:t>
      </w:r>
      <w:r>
        <w:t xml:space="preserve">u hành rộng ra </w:t>
      </w:r>
      <w:r w:rsidR="00C66464">
        <w:t>như</w:t>
      </w:r>
      <w:r>
        <w:t xml:space="preserve"> thế nào? Ðức Thế Tôn định cho con cùng các Bồ Tát khác l</w:t>
      </w:r>
      <w:r w:rsidR="00A27E87">
        <w:t>ư</w:t>
      </w:r>
      <w:r>
        <w:t xml:space="preserve">u thông phân bố bộ Kinh Ðịa Tạng này </w:t>
      </w:r>
      <w:r w:rsidR="00C66464">
        <w:t>như</w:t>
      </w:r>
      <w:r>
        <w:t xml:space="preserve"> thế nào?" Thế nào gọi là "l</w:t>
      </w:r>
      <w:r w:rsidR="00A27E87">
        <w:t>ư</w:t>
      </w:r>
      <w:r>
        <w:t xml:space="preserve">u hành rộng ra"? Nếu bây giờ chúng ta đem bộ Kinh này in ra thành nhiều bản rồi đem phổ biến khắp nơi để cho mọi </w:t>
      </w:r>
      <w:r w:rsidR="00C66464">
        <w:t>người</w:t>
      </w:r>
      <w:r>
        <w:t xml:space="preserve"> đều biết đến, thì</w:t>
      </w:r>
      <w:r>
        <w:rPr>
          <w:spacing w:val="-6"/>
        </w:rPr>
        <w:t xml:space="preserve"> </w:t>
      </w:r>
      <w:r>
        <w:t>đó</w:t>
      </w:r>
      <w:r>
        <w:rPr>
          <w:spacing w:val="-6"/>
        </w:rPr>
        <w:t xml:space="preserve"> </w:t>
      </w:r>
      <w:r>
        <w:t>gọi</w:t>
      </w:r>
      <w:r>
        <w:rPr>
          <w:spacing w:val="-6"/>
        </w:rPr>
        <w:t xml:space="preserve"> </w:t>
      </w:r>
      <w:r>
        <w:t>là</w:t>
      </w:r>
      <w:r>
        <w:rPr>
          <w:spacing w:val="-10"/>
        </w:rPr>
        <w:t xml:space="preserve"> </w:t>
      </w:r>
      <w:r>
        <w:t>"l</w:t>
      </w:r>
      <w:r w:rsidR="00A27E87">
        <w:t>ư</w:t>
      </w:r>
      <w:r>
        <w:t>u</w:t>
      </w:r>
      <w:r>
        <w:rPr>
          <w:spacing w:val="-6"/>
        </w:rPr>
        <w:t xml:space="preserve"> </w:t>
      </w:r>
      <w:r>
        <w:t>hành</w:t>
      </w:r>
      <w:r>
        <w:rPr>
          <w:spacing w:val="-6"/>
        </w:rPr>
        <w:t xml:space="preserve"> </w:t>
      </w:r>
      <w:r>
        <w:t>rộng</w:t>
      </w:r>
      <w:r>
        <w:rPr>
          <w:spacing w:val="-6"/>
        </w:rPr>
        <w:t xml:space="preserve"> </w:t>
      </w:r>
      <w:r>
        <w:t>ra"</w:t>
      </w:r>
      <w:r>
        <w:rPr>
          <w:spacing w:val="-10"/>
        </w:rPr>
        <w:t xml:space="preserve"> </w:t>
      </w:r>
      <w:r>
        <w:t>vậy.</w:t>
      </w:r>
    </w:p>
    <w:p w14:paraId="1453895E" w14:textId="77777777" w:rsidR="00FB741B" w:rsidRDefault="00000000">
      <w:pPr>
        <w:pStyle w:val="BodyText"/>
        <w:ind w:right="120"/>
        <w:jc w:val="both"/>
      </w:pPr>
      <w:r>
        <w:t xml:space="preserve">Ðức Phật bảo Ngài Phổ Quảng: "Kinh </w:t>
      </w:r>
      <w:r>
        <w:rPr>
          <w:spacing w:val="2"/>
        </w:rPr>
        <w:t xml:space="preserve">này </w:t>
      </w:r>
      <w:r>
        <w:t>có ba danh hiệu: Một là Ðịa Tạng Bổn Nguyện, cũng gọi là Ðịa Tạng Bổn Hạnh, cũng gọi là Ðịa Tạng Bổn  Thệ Lực</w:t>
      </w:r>
      <w:r>
        <w:rPr>
          <w:spacing w:val="-6"/>
        </w:rPr>
        <w:t xml:space="preserve"> </w:t>
      </w:r>
      <w:r>
        <w:t>Kinh."</w:t>
      </w:r>
    </w:p>
    <w:p w14:paraId="20D33D17" w14:textId="2DAB0109" w:rsidR="003C3A3E" w:rsidRDefault="00000000">
      <w:pPr>
        <w:pStyle w:val="BodyText"/>
        <w:spacing w:line="320" w:lineRule="exact"/>
        <w:ind w:right="126"/>
        <w:jc w:val="both"/>
      </w:pPr>
      <w:r>
        <w:t>Ðức Phật Thích Ca Mâu Ni bảo Bồ Tát Phổ Quảng rằng bộ Kinh này có ba danh hiệu:</w:t>
      </w:r>
    </w:p>
    <w:p w14:paraId="62DB7053" w14:textId="77777777" w:rsidR="003C3A3E" w:rsidRDefault="003C3A3E">
      <w:pPr>
        <w:spacing w:line="320" w:lineRule="exact"/>
        <w:jc w:val="both"/>
        <w:sectPr w:rsidR="003C3A3E">
          <w:pgSz w:w="12240" w:h="15840"/>
          <w:pgMar w:top="1360" w:right="1680" w:bottom="280" w:left="1700" w:header="720" w:footer="720" w:gutter="0"/>
          <w:cols w:space="720"/>
        </w:sectPr>
      </w:pPr>
    </w:p>
    <w:p w14:paraId="48F824B3" w14:textId="23331E79" w:rsidR="00FB741B" w:rsidRDefault="00000000">
      <w:pPr>
        <w:pStyle w:val="ListParagraph"/>
        <w:numPr>
          <w:ilvl w:val="0"/>
          <w:numId w:val="17"/>
        </w:numPr>
        <w:tabs>
          <w:tab w:val="left" w:pos="415"/>
        </w:tabs>
        <w:spacing w:before="78" w:line="320" w:lineRule="exact"/>
        <w:ind w:right="118" w:firstLine="0"/>
        <w:jc w:val="both"/>
        <w:rPr>
          <w:sz w:val="28"/>
        </w:rPr>
      </w:pPr>
      <w:r>
        <w:rPr>
          <w:sz w:val="28"/>
        </w:rPr>
        <w:lastRenderedPageBreak/>
        <w:t>Ðịa Tạng Bổn Nguyện Kinh, nghĩa là bộ Kinh nói về nguyện lực vốn sẵn có</w:t>
      </w:r>
      <w:r>
        <w:rPr>
          <w:spacing w:val="-7"/>
          <w:sz w:val="28"/>
        </w:rPr>
        <w:t xml:space="preserve"> </w:t>
      </w:r>
      <w:r>
        <w:rPr>
          <w:sz w:val="28"/>
        </w:rPr>
        <w:t>từ</w:t>
      </w:r>
      <w:r>
        <w:rPr>
          <w:spacing w:val="-9"/>
          <w:sz w:val="28"/>
        </w:rPr>
        <w:t xml:space="preserve"> </w:t>
      </w:r>
      <w:r w:rsidR="00C66464">
        <w:rPr>
          <w:sz w:val="28"/>
        </w:rPr>
        <w:t>trước</w:t>
      </w:r>
      <w:r>
        <w:rPr>
          <w:spacing w:val="-8"/>
          <w:sz w:val="28"/>
        </w:rPr>
        <w:t xml:space="preserve"> </w:t>
      </w:r>
      <w:r>
        <w:rPr>
          <w:sz w:val="28"/>
        </w:rPr>
        <w:t>của</w:t>
      </w:r>
      <w:r>
        <w:rPr>
          <w:spacing w:val="-8"/>
          <w:sz w:val="28"/>
        </w:rPr>
        <w:t xml:space="preserve"> </w:t>
      </w:r>
      <w:r>
        <w:rPr>
          <w:sz w:val="28"/>
        </w:rPr>
        <w:t>Ðịa</w:t>
      </w:r>
      <w:r>
        <w:rPr>
          <w:spacing w:val="-8"/>
          <w:sz w:val="28"/>
        </w:rPr>
        <w:t xml:space="preserve"> </w:t>
      </w:r>
      <w:r>
        <w:rPr>
          <w:sz w:val="28"/>
        </w:rPr>
        <w:t>Tạng</w:t>
      </w:r>
      <w:r>
        <w:rPr>
          <w:spacing w:val="-7"/>
          <w:sz w:val="28"/>
        </w:rPr>
        <w:t xml:space="preserve"> </w:t>
      </w:r>
      <w:r>
        <w:rPr>
          <w:sz w:val="28"/>
        </w:rPr>
        <w:t>Bồ</w:t>
      </w:r>
      <w:r>
        <w:rPr>
          <w:spacing w:val="-8"/>
          <w:sz w:val="28"/>
        </w:rPr>
        <w:t xml:space="preserve"> </w:t>
      </w:r>
      <w:r>
        <w:rPr>
          <w:sz w:val="28"/>
        </w:rPr>
        <w:t>Tát;</w:t>
      </w:r>
    </w:p>
    <w:p w14:paraId="347C8259" w14:textId="3AFAE9FC" w:rsidR="00FB741B" w:rsidRDefault="00000000">
      <w:pPr>
        <w:pStyle w:val="ListParagraph"/>
        <w:numPr>
          <w:ilvl w:val="0"/>
          <w:numId w:val="17"/>
        </w:numPr>
        <w:tabs>
          <w:tab w:val="left" w:pos="422"/>
        </w:tabs>
        <w:spacing w:before="1" w:line="320" w:lineRule="exact"/>
        <w:ind w:right="124" w:firstLine="0"/>
        <w:jc w:val="both"/>
        <w:rPr>
          <w:sz w:val="28"/>
        </w:rPr>
      </w:pPr>
      <w:r>
        <w:rPr>
          <w:sz w:val="28"/>
        </w:rPr>
        <w:t>Ðịa Tạng Bổn Hạnh Kinh, đây là tên thứ hai của bộ Kinh và có nghĩa là Kinh</w:t>
      </w:r>
      <w:r>
        <w:rPr>
          <w:spacing w:val="-6"/>
          <w:sz w:val="28"/>
        </w:rPr>
        <w:t xml:space="preserve"> </w:t>
      </w:r>
      <w:r>
        <w:rPr>
          <w:sz w:val="28"/>
        </w:rPr>
        <w:t>nói</w:t>
      </w:r>
      <w:r>
        <w:rPr>
          <w:spacing w:val="-10"/>
          <w:sz w:val="28"/>
        </w:rPr>
        <w:t xml:space="preserve"> </w:t>
      </w:r>
      <w:r>
        <w:rPr>
          <w:sz w:val="28"/>
        </w:rPr>
        <w:t>về</w:t>
      </w:r>
      <w:r>
        <w:rPr>
          <w:spacing w:val="-10"/>
          <w:sz w:val="28"/>
        </w:rPr>
        <w:t xml:space="preserve"> </w:t>
      </w:r>
      <w:r>
        <w:rPr>
          <w:sz w:val="28"/>
        </w:rPr>
        <w:t>hạnh</w:t>
      </w:r>
      <w:r>
        <w:rPr>
          <w:spacing w:val="-10"/>
          <w:sz w:val="28"/>
        </w:rPr>
        <w:t xml:space="preserve"> </w:t>
      </w:r>
      <w:r>
        <w:rPr>
          <w:sz w:val="28"/>
        </w:rPr>
        <w:t>lực</w:t>
      </w:r>
      <w:r>
        <w:rPr>
          <w:spacing w:val="-7"/>
          <w:sz w:val="28"/>
        </w:rPr>
        <w:t xml:space="preserve"> </w:t>
      </w:r>
      <w:r>
        <w:rPr>
          <w:sz w:val="28"/>
        </w:rPr>
        <w:t>tu</w:t>
      </w:r>
      <w:r>
        <w:rPr>
          <w:spacing w:val="-9"/>
          <w:sz w:val="28"/>
        </w:rPr>
        <w:t xml:space="preserve"> </w:t>
      </w:r>
      <w:r>
        <w:rPr>
          <w:sz w:val="28"/>
        </w:rPr>
        <w:t>hành</w:t>
      </w:r>
      <w:r>
        <w:rPr>
          <w:spacing w:val="-10"/>
          <w:sz w:val="28"/>
        </w:rPr>
        <w:t xml:space="preserve"> </w:t>
      </w:r>
      <w:r>
        <w:rPr>
          <w:sz w:val="28"/>
        </w:rPr>
        <w:t>từ</w:t>
      </w:r>
      <w:r>
        <w:rPr>
          <w:spacing w:val="-8"/>
          <w:sz w:val="28"/>
        </w:rPr>
        <w:t xml:space="preserve"> </w:t>
      </w:r>
      <w:r w:rsidR="00C66464">
        <w:rPr>
          <w:sz w:val="28"/>
        </w:rPr>
        <w:t>trước</w:t>
      </w:r>
      <w:r>
        <w:rPr>
          <w:spacing w:val="-7"/>
          <w:sz w:val="28"/>
        </w:rPr>
        <w:t xml:space="preserve"> </w:t>
      </w:r>
      <w:r>
        <w:rPr>
          <w:sz w:val="28"/>
        </w:rPr>
        <w:t>của</w:t>
      </w:r>
      <w:r>
        <w:rPr>
          <w:spacing w:val="-10"/>
          <w:sz w:val="28"/>
        </w:rPr>
        <w:t xml:space="preserve"> </w:t>
      </w:r>
      <w:r>
        <w:rPr>
          <w:sz w:val="28"/>
        </w:rPr>
        <w:t>Ðịa</w:t>
      </w:r>
      <w:r>
        <w:rPr>
          <w:spacing w:val="-7"/>
          <w:sz w:val="28"/>
        </w:rPr>
        <w:t xml:space="preserve"> </w:t>
      </w:r>
      <w:r>
        <w:rPr>
          <w:sz w:val="28"/>
        </w:rPr>
        <w:t>Tạng</w:t>
      </w:r>
      <w:r>
        <w:rPr>
          <w:spacing w:val="-6"/>
          <w:sz w:val="28"/>
        </w:rPr>
        <w:t xml:space="preserve"> </w:t>
      </w:r>
      <w:r>
        <w:rPr>
          <w:sz w:val="28"/>
        </w:rPr>
        <w:t>V</w:t>
      </w:r>
      <w:r w:rsidR="00A27E87">
        <w:rPr>
          <w:sz w:val="28"/>
        </w:rPr>
        <w:t>ương</w:t>
      </w:r>
      <w:r>
        <w:rPr>
          <w:spacing w:val="-6"/>
          <w:sz w:val="28"/>
        </w:rPr>
        <w:t xml:space="preserve"> </w:t>
      </w:r>
      <w:r>
        <w:rPr>
          <w:sz w:val="28"/>
        </w:rPr>
        <w:t>Bồ</w:t>
      </w:r>
      <w:r>
        <w:rPr>
          <w:spacing w:val="-10"/>
          <w:sz w:val="28"/>
        </w:rPr>
        <w:t xml:space="preserve"> </w:t>
      </w:r>
      <w:r>
        <w:rPr>
          <w:sz w:val="28"/>
        </w:rPr>
        <w:t>Tát;</w:t>
      </w:r>
    </w:p>
    <w:p w14:paraId="76562CF2" w14:textId="6348A7D8" w:rsidR="00FB741B" w:rsidRDefault="00000000">
      <w:pPr>
        <w:pStyle w:val="ListParagraph"/>
        <w:numPr>
          <w:ilvl w:val="0"/>
          <w:numId w:val="17"/>
        </w:numPr>
        <w:tabs>
          <w:tab w:val="left" w:pos="408"/>
        </w:tabs>
        <w:spacing w:before="1" w:line="320" w:lineRule="exact"/>
        <w:ind w:right="114" w:firstLine="0"/>
        <w:jc w:val="both"/>
        <w:rPr>
          <w:sz w:val="28"/>
        </w:rPr>
      </w:pPr>
      <w:r>
        <w:rPr>
          <w:sz w:val="28"/>
        </w:rPr>
        <w:t>Ðịa Tạng Bổn Thệ Lực Kinh, đây là tên thứ ba của bộ Kinh và có nghĩa là Kinh</w:t>
      </w:r>
      <w:r>
        <w:rPr>
          <w:spacing w:val="-6"/>
          <w:sz w:val="28"/>
        </w:rPr>
        <w:t xml:space="preserve"> </w:t>
      </w:r>
      <w:r>
        <w:rPr>
          <w:sz w:val="28"/>
        </w:rPr>
        <w:t>nói</w:t>
      </w:r>
      <w:r>
        <w:rPr>
          <w:spacing w:val="-10"/>
          <w:sz w:val="28"/>
        </w:rPr>
        <w:t xml:space="preserve"> </w:t>
      </w:r>
      <w:r>
        <w:rPr>
          <w:sz w:val="28"/>
        </w:rPr>
        <w:t>về</w:t>
      </w:r>
      <w:r>
        <w:rPr>
          <w:spacing w:val="-10"/>
          <w:sz w:val="28"/>
        </w:rPr>
        <w:t xml:space="preserve"> </w:t>
      </w:r>
      <w:r>
        <w:rPr>
          <w:sz w:val="28"/>
        </w:rPr>
        <w:t>thệ</w:t>
      </w:r>
      <w:r>
        <w:rPr>
          <w:spacing w:val="-10"/>
          <w:sz w:val="28"/>
        </w:rPr>
        <w:t xml:space="preserve"> </w:t>
      </w:r>
      <w:r>
        <w:rPr>
          <w:sz w:val="28"/>
        </w:rPr>
        <w:t>nguyện</w:t>
      </w:r>
      <w:r>
        <w:rPr>
          <w:spacing w:val="-6"/>
          <w:sz w:val="28"/>
        </w:rPr>
        <w:t xml:space="preserve"> </w:t>
      </w:r>
      <w:r>
        <w:rPr>
          <w:sz w:val="28"/>
        </w:rPr>
        <w:t>lực</w:t>
      </w:r>
      <w:r>
        <w:rPr>
          <w:spacing w:val="-8"/>
          <w:sz w:val="28"/>
        </w:rPr>
        <w:t xml:space="preserve"> </w:t>
      </w:r>
      <w:r>
        <w:rPr>
          <w:spacing w:val="-3"/>
          <w:sz w:val="28"/>
        </w:rPr>
        <w:t>mà</w:t>
      </w:r>
      <w:r>
        <w:rPr>
          <w:spacing w:val="-7"/>
          <w:sz w:val="28"/>
        </w:rPr>
        <w:t xml:space="preserve"> </w:t>
      </w:r>
      <w:r>
        <w:rPr>
          <w:sz w:val="28"/>
        </w:rPr>
        <w:t>Ðịa</w:t>
      </w:r>
      <w:r>
        <w:rPr>
          <w:spacing w:val="-7"/>
          <w:sz w:val="28"/>
        </w:rPr>
        <w:t xml:space="preserve"> </w:t>
      </w:r>
      <w:r>
        <w:rPr>
          <w:sz w:val="28"/>
        </w:rPr>
        <w:t>Tạng</w:t>
      </w:r>
      <w:r>
        <w:rPr>
          <w:spacing w:val="-10"/>
          <w:sz w:val="28"/>
        </w:rPr>
        <w:t xml:space="preserve"> </w:t>
      </w:r>
      <w:r>
        <w:rPr>
          <w:sz w:val="28"/>
        </w:rPr>
        <w:t>V</w:t>
      </w:r>
      <w:r w:rsidR="00A27E87">
        <w:rPr>
          <w:sz w:val="28"/>
        </w:rPr>
        <w:t>ương</w:t>
      </w:r>
      <w:r>
        <w:rPr>
          <w:spacing w:val="-6"/>
          <w:sz w:val="28"/>
        </w:rPr>
        <w:t xml:space="preserve"> </w:t>
      </w:r>
      <w:r>
        <w:rPr>
          <w:sz w:val="28"/>
        </w:rPr>
        <w:t>Bồ</w:t>
      </w:r>
      <w:r>
        <w:rPr>
          <w:spacing w:val="-6"/>
          <w:sz w:val="28"/>
        </w:rPr>
        <w:t xml:space="preserve"> </w:t>
      </w:r>
      <w:r>
        <w:rPr>
          <w:sz w:val="28"/>
        </w:rPr>
        <w:t>Tát</w:t>
      </w:r>
      <w:r>
        <w:rPr>
          <w:spacing w:val="-10"/>
          <w:sz w:val="28"/>
        </w:rPr>
        <w:t xml:space="preserve"> </w:t>
      </w:r>
      <w:r>
        <w:rPr>
          <w:sz w:val="28"/>
        </w:rPr>
        <w:t>đã</w:t>
      </w:r>
      <w:r>
        <w:rPr>
          <w:spacing w:val="-7"/>
          <w:sz w:val="28"/>
        </w:rPr>
        <w:t xml:space="preserve"> </w:t>
      </w:r>
      <w:r>
        <w:rPr>
          <w:sz w:val="28"/>
        </w:rPr>
        <w:t>phát</w:t>
      </w:r>
      <w:r>
        <w:rPr>
          <w:spacing w:val="-6"/>
          <w:sz w:val="28"/>
        </w:rPr>
        <w:t xml:space="preserve"> </w:t>
      </w:r>
      <w:r w:rsidR="00C66464">
        <w:rPr>
          <w:sz w:val="28"/>
        </w:rPr>
        <w:t>trước</w:t>
      </w:r>
      <w:r>
        <w:rPr>
          <w:spacing w:val="-10"/>
          <w:sz w:val="28"/>
        </w:rPr>
        <w:t xml:space="preserve"> </w:t>
      </w:r>
      <w:r>
        <w:rPr>
          <w:sz w:val="28"/>
        </w:rPr>
        <w:t>đây.</w:t>
      </w:r>
    </w:p>
    <w:p w14:paraId="288F8C82" w14:textId="6200D5CD" w:rsidR="00FB741B" w:rsidRDefault="00000000">
      <w:pPr>
        <w:pStyle w:val="BodyText"/>
        <w:ind w:right="117"/>
        <w:jc w:val="both"/>
      </w:pPr>
      <w:r>
        <w:t xml:space="preserve">"Do vì Bồ Tát này từ thuở kiếp lâu xa đến nay từng phát đại trọng nguyện làm lợi ích cho chúng sanh." Tại sao bộ Kinh này có những danh hiệu </w:t>
      </w:r>
      <w:r w:rsidR="00C66464">
        <w:t>như</w:t>
      </w:r>
      <w:r>
        <w:t xml:space="preserve"> trên? Bởi vì từ rất lâu xa về </w:t>
      </w:r>
      <w:r w:rsidR="00C66464">
        <w:t>trước</w:t>
      </w:r>
      <w:r>
        <w:t>, Ðịa Tạng V</w:t>
      </w:r>
      <w:r w:rsidR="00A27E87">
        <w:t>ương</w:t>
      </w:r>
      <w:r>
        <w:t xml:space="preserve"> Bồ Tát đã lập trọng nguyện rộng lớn, muốn làm lợi ích cho hết thảy chúng sanh. Vì thế, tôi nói cho quý vị biết, thực hành Bồ Tát Ðạo tức là việc gì có lợi cho chúng sanh thì mình cần phải làm, còn việc gì có hại cho chúng sanh thì mình dứt khoát không nên làm. Nếu gặp việc hữu ích thì cho dẫu có kẻ cần đến cái đầu của mình, mình cũng sẵn sàng tặng cho họ; trái lại, nếu là việc có hại cho kẻ  khác thì xin chỉ một sợi lông mình cũng tuyệt đối không cho! Cho nên, chúng ta cần phải theo đúng nguyện lực mà</w:t>
      </w:r>
      <w:r>
        <w:rPr>
          <w:spacing w:val="-22"/>
        </w:rPr>
        <w:t xml:space="preserve"> </w:t>
      </w:r>
      <w:r>
        <w:t>làm.</w:t>
      </w:r>
    </w:p>
    <w:p w14:paraId="07F35C92" w14:textId="4DEF47AF" w:rsidR="00FB741B" w:rsidRDefault="00000000">
      <w:pPr>
        <w:pStyle w:val="BodyText"/>
        <w:spacing w:before="1"/>
        <w:ind w:right="125"/>
        <w:jc w:val="both"/>
      </w:pPr>
      <w:bookmarkStart w:id="37" w:name="Phẩm_Thứ_Bảy_-_LỢI_ÍCH_CHO_CẢ_KẺ_CÕN_NGƯ"/>
      <w:bookmarkEnd w:id="37"/>
      <w:r>
        <w:t xml:space="preserve">Ðức Phật dạy tiếp: "Cho nên các Ông phải y theo tâm nguyện </w:t>
      </w:r>
      <w:r>
        <w:rPr>
          <w:spacing w:val="-3"/>
        </w:rPr>
        <w:t xml:space="preserve">mà </w:t>
      </w:r>
      <w:r>
        <w:t>l</w:t>
      </w:r>
      <w:r w:rsidR="00A27E87">
        <w:t>ư</w:t>
      </w:r>
      <w:r>
        <w:t>u hành rộng</w:t>
      </w:r>
      <w:r>
        <w:rPr>
          <w:spacing w:val="-5"/>
        </w:rPr>
        <w:t xml:space="preserve"> </w:t>
      </w:r>
      <w:r>
        <w:t>ra.</w:t>
      </w:r>
      <w:r>
        <w:rPr>
          <w:spacing w:val="-6"/>
        </w:rPr>
        <w:t xml:space="preserve"> </w:t>
      </w:r>
      <w:r>
        <w:t>Các</w:t>
      </w:r>
      <w:r>
        <w:rPr>
          <w:spacing w:val="-6"/>
        </w:rPr>
        <w:t xml:space="preserve"> </w:t>
      </w:r>
      <w:r>
        <w:t>Ông</w:t>
      </w:r>
      <w:r>
        <w:rPr>
          <w:spacing w:val="-5"/>
        </w:rPr>
        <w:t xml:space="preserve"> </w:t>
      </w:r>
      <w:r>
        <w:t>phải</w:t>
      </w:r>
      <w:r>
        <w:rPr>
          <w:spacing w:val="-5"/>
        </w:rPr>
        <w:t xml:space="preserve"> </w:t>
      </w:r>
      <w:r>
        <w:t>y</w:t>
      </w:r>
      <w:r>
        <w:rPr>
          <w:spacing w:val="-9"/>
        </w:rPr>
        <w:t xml:space="preserve"> </w:t>
      </w:r>
      <w:r>
        <w:t>theo</w:t>
      </w:r>
      <w:r>
        <w:rPr>
          <w:spacing w:val="-6"/>
        </w:rPr>
        <w:t xml:space="preserve"> </w:t>
      </w:r>
      <w:r>
        <w:t>nguyện</w:t>
      </w:r>
      <w:r>
        <w:rPr>
          <w:spacing w:val="-5"/>
        </w:rPr>
        <w:t xml:space="preserve"> </w:t>
      </w:r>
      <w:r>
        <w:t>lực</w:t>
      </w:r>
      <w:r>
        <w:rPr>
          <w:spacing w:val="-6"/>
        </w:rPr>
        <w:t xml:space="preserve"> </w:t>
      </w:r>
      <w:r>
        <w:t>của</w:t>
      </w:r>
      <w:r>
        <w:rPr>
          <w:spacing w:val="-6"/>
        </w:rPr>
        <w:t xml:space="preserve"> </w:t>
      </w:r>
      <w:r>
        <w:t>Ðịa</w:t>
      </w:r>
      <w:r>
        <w:rPr>
          <w:spacing w:val="-6"/>
        </w:rPr>
        <w:t xml:space="preserve"> </w:t>
      </w:r>
      <w:r>
        <w:t>Tạng</w:t>
      </w:r>
      <w:r>
        <w:rPr>
          <w:spacing w:val="-5"/>
        </w:rPr>
        <w:t xml:space="preserve"> </w:t>
      </w:r>
      <w:r>
        <w:t>V</w:t>
      </w:r>
      <w:r w:rsidR="00A27E87">
        <w:t>ương</w:t>
      </w:r>
      <w:r>
        <w:rPr>
          <w:spacing w:val="-5"/>
        </w:rPr>
        <w:t xml:space="preserve"> </w:t>
      </w:r>
      <w:r>
        <w:t>Bồ</w:t>
      </w:r>
      <w:r>
        <w:rPr>
          <w:spacing w:val="-5"/>
        </w:rPr>
        <w:t xml:space="preserve"> </w:t>
      </w:r>
      <w:r>
        <w:t>Tát</w:t>
      </w:r>
      <w:r>
        <w:rPr>
          <w:spacing w:val="-6"/>
        </w:rPr>
        <w:t xml:space="preserve"> </w:t>
      </w:r>
      <w:r>
        <w:t>để</w:t>
      </w:r>
      <w:r>
        <w:rPr>
          <w:spacing w:val="-7"/>
        </w:rPr>
        <w:t xml:space="preserve"> </w:t>
      </w:r>
      <w:r>
        <w:t>l</w:t>
      </w:r>
      <w:r w:rsidR="00A27E87">
        <w:t>ư</w:t>
      </w:r>
      <w:r>
        <w:t xml:space="preserve">u hành, truyền bá rộng rãi bộ Kinh Ðịa Tạng, đồng thời cũng y theo nguyện lực của riêng mỗi vị Bồ Tát trong các Ông </w:t>
      </w:r>
      <w:r>
        <w:rPr>
          <w:spacing w:val="-3"/>
        </w:rPr>
        <w:t xml:space="preserve">mà </w:t>
      </w:r>
      <w:r>
        <w:t>l</w:t>
      </w:r>
      <w:r w:rsidR="00A27E87">
        <w:t>ư</w:t>
      </w:r>
      <w:r>
        <w:t>u thông phân bố bộ Kinh này đến khắp</w:t>
      </w:r>
      <w:r>
        <w:rPr>
          <w:spacing w:val="-7"/>
        </w:rPr>
        <w:t xml:space="preserve"> </w:t>
      </w:r>
      <w:r>
        <w:t>nơi."</w:t>
      </w:r>
    </w:p>
    <w:p w14:paraId="23F58D28" w14:textId="14CC6CCE" w:rsidR="00FB741B" w:rsidRDefault="00000000">
      <w:pPr>
        <w:pStyle w:val="BodyText"/>
        <w:spacing w:before="1"/>
        <w:ind w:right="126"/>
        <w:jc w:val="both"/>
      </w:pPr>
      <w:r>
        <w:t>Ngài Phổ Quảng nghe xong liền cung kính chắp tay làm lễ mà lui ra. Sau khi Ðức Phật Thích Ca Mâu Ni dứt lời, Bồ Tát Phổ Quảng bèn chắp tay, mắt h</w:t>
      </w:r>
      <w:r w:rsidR="00A27E87">
        <w:t>ư</w:t>
      </w:r>
      <w:r>
        <w:t>ớng nhìn về phía Ðức Phật mà cung kính đảnh lễ, rồi đứng sang một bên.</w:t>
      </w:r>
    </w:p>
    <w:p w14:paraId="705C0F8F" w14:textId="77777777" w:rsidR="00FB741B" w:rsidRDefault="00000000">
      <w:pPr>
        <w:pStyle w:val="BodyText"/>
        <w:ind w:left="684" w:right="702"/>
        <w:jc w:val="center"/>
      </w:pPr>
      <w:r>
        <w:t>---o0o---</w:t>
      </w:r>
    </w:p>
    <w:p w14:paraId="705AE855" w14:textId="77777777" w:rsidR="00FB741B" w:rsidRDefault="00000000">
      <w:pPr>
        <w:pStyle w:val="Heading2"/>
        <w:ind w:right="702"/>
      </w:pPr>
      <w:bookmarkStart w:id="38" w:name="_bookmark15"/>
      <w:bookmarkStart w:id="39" w:name="_Toc212655930"/>
      <w:bookmarkEnd w:id="38"/>
      <w:r>
        <w:t>Phẩm Thứ Bảy - LỢI ÍCH CHO CẢ KẺ CÕN NGƯỜI MẤT</w:t>
      </w:r>
      <w:bookmarkEnd w:id="39"/>
    </w:p>
    <w:p w14:paraId="3108F4FF" w14:textId="04F7BE7C" w:rsidR="00FB741B" w:rsidRDefault="00000000">
      <w:pPr>
        <w:pStyle w:val="BodyText"/>
        <w:spacing w:before="1"/>
        <w:ind w:right="121" w:firstLine="719"/>
        <w:jc w:val="both"/>
      </w:pPr>
      <w:r>
        <w:t xml:space="preserve">"Lợi ích" ở đây là lợi ích gì? Ðó là sự lợi ích </w:t>
      </w:r>
      <w:r>
        <w:rPr>
          <w:spacing w:val="-3"/>
        </w:rPr>
        <w:t xml:space="preserve">mà </w:t>
      </w:r>
      <w:r>
        <w:t>cả "kẻ còn" cùng "</w:t>
      </w:r>
      <w:r w:rsidR="00C66464">
        <w:t>người</w:t>
      </w:r>
      <w:r>
        <w:rPr>
          <w:spacing w:val="-15"/>
        </w:rPr>
        <w:t xml:space="preserve"> </w:t>
      </w:r>
      <w:r>
        <w:t>mất"</w:t>
      </w:r>
      <w:r>
        <w:rPr>
          <w:spacing w:val="-16"/>
        </w:rPr>
        <w:t xml:space="preserve"> </w:t>
      </w:r>
      <w:r>
        <w:t>đều</w:t>
      </w:r>
      <w:r>
        <w:rPr>
          <w:spacing w:val="-16"/>
        </w:rPr>
        <w:t xml:space="preserve"> </w:t>
      </w:r>
      <w:r w:rsidR="00C66464">
        <w:t>được</w:t>
      </w:r>
      <w:r>
        <w:rPr>
          <w:spacing w:val="-15"/>
        </w:rPr>
        <w:t xml:space="preserve"> </w:t>
      </w:r>
      <w:r>
        <w:t>thọ</w:t>
      </w:r>
      <w:r>
        <w:rPr>
          <w:spacing w:val="-15"/>
        </w:rPr>
        <w:t xml:space="preserve"> </w:t>
      </w:r>
      <w:r>
        <w:t>h</w:t>
      </w:r>
      <w:r w:rsidR="00A27E87">
        <w:t>ư</w:t>
      </w:r>
      <w:r>
        <w:t>ởng.</w:t>
      </w:r>
      <w:r>
        <w:rPr>
          <w:spacing w:val="-17"/>
        </w:rPr>
        <w:t xml:space="preserve"> </w:t>
      </w:r>
      <w:r>
        <w:t>"Kẻ</w:t>
      </w:r>
      <w:r>
        <w:rPr>
          <w:spacing w:val="-15"/>
        </w:rPr>
        <w:t xml:space="preserve"> </w:t>
      </w:r>
      <w:r>
        <w:t>còn"</w:t>
      </w:r>
      <w:r>
        <w:rPr>
          <w:spacing w:val="-15"/>
        </w:rPr>
        <w:t xml:space="preserve"> </w:t>
      </w:r>
      <w:r>
        <w:t>tức</w:t>
      </w:r>
      <w:r>
        <w:rPr>
          <w:spacing w:val="-16"/>
        </w:rPr>
        <w:t xml:space="preserve"> </w:t>
      </w:r>
      <w:r>
        <w:t>là</w:t>
      </w:r>
      <w:r>
        <w:rPr>
          <w:spacing w:val="-16"/>
        </w:rPr>
        <w:t xml:space="preserve"> </w:t>
      </w:r>
      <w:r w:rsidR="00C66464">
        <w:t>người</w:t>
      </w:r>
      <w:r>
        <w:rPr>
          <w:spacing w:val="-15"/>
        </w:rPr>
        <w:t xml:space="preserve"> </w:t>
      </w:r>
      <w:r>
        <w:t>còn</w:t>
      </w:r>
      <w:r>
        <w:rPr>
          <w:spacing w:val="-15"/>
        </w:rPr>
        <w:t xml:space="preserve"> </w:t>
      </w:r>
      <w:r>
        <w:t>sống,</w:t>
      </w:r>
      <w:r>
        <w:rPr>
          <w:spacing w:val="-17"/>
        </w:rPr>
        <w:t xml:space="preserve"> </w:t>
      </w:r>
      <w:r>
        <w:t>và</w:t>
      </w:r>
      <w:r>
        <w:rPr>
          <w:spacing w:val="-16"/>
        </w:rPr>
        <w:t xml:space="preserve"> </w:t>
      </w:r>
      <w:r>
        <w:t>"</w:t>
      </w:r>
      <w:r w:rsidR="00C66464">
        <w:t>người</w:t>
      </w:r>
      <w:r>
        <w:t xml:space="preserve"> mất" tức là </w:t>
      </w:r>
      <w:r w:rsidR="00C66464">
        <w:t>người</w:t>
      </w:r>
      <w:r>
        <w:t xml:space="preserve"> đã chết. Phẩm này mang lại sự lợi ích cho cả </w:t>
      </w:r>
      <w:r w:rsidR="00C66464">
        <w:t>người</w:t>
      </w:r>
      <w:r>
        <w:t xml:space="preserve"> sống lẫn </w:t>
      </w:r>
      <w:r w:rsidR="00C66464">
        <w:t>người</w:t>
      </w:r>
      <w:r>
        <w:t xml:space="preserve"> chết. Ðối với </w:t>
      </w:r>
      <w:r w:rsidR="00C66464">
        <w:t>người</w:t>
      </w:r>
      <w:r>
        <w:t xml:space="preserve"> còn sống thì có </w:t>
      </w:r>
      <w:r w:rsidR="00C66464">
        <w:t>được</w:t>
      </w:r>
      <w:r>
        <w:t xml:space="preserve"> những lợi ích </w:t>
      </w:r>
      <w:r w:rsidR="00C66464">
        <w:t>như</w:t>
      </w:r>
      <w:r>
        <w:t xml:space="preserve"> thế nào</w:t>
      </w:r>
      <w:r>
        <w:rPr>
          <w:spacing w:val="-7"/>
        </w:rPr>
        <w:t xml:space="preserve"> </w:t>
      </w:r>
      <w:r w:rsidR="00A27E87">
        <w:t>ư</w:t>
      </w:r>
      <w:r>
        <w:t>?</w:t>
      </w:r>
      <w:r>
        <w:rPr>
          <w:spacing w:val="-6"/>
        </w:rPr>
        <w:t xml:space="preserve"> </w:t>
      </w:r>
      <w:r>
        <w:t>Tất</w:t>
      </w:r>
      <w:r>
        <w:rPr>
          <w:spacing w:val="-7"/>
        </w:rPr>
        <w:t xml:space="preserve"> </w:t>
      </w:r>
      <w:r>
        <w:t>cả</w:t>
      </w:r>
      <w:r>
        <w:rPr>
          <w:spacing w:val="-9"/>
        </w:rPr>
        <w:t xml:space="preserve"> </w:t>
      </w:r>
      <w:r>
        <w:t>đều</w:t>
      </w:r>
      <w:r>
        <w:rPr>
          <w:spacing w:val="-9"/>
        </w:rPr>
        <w:t xml:space="preserve"> </w:t>
      </w:r>
      <w:r w:rsidR="00C66464">
        <w:t>được</w:t>
      </w:r>
      <w:r>
        <w:rPr>
          <w:spacing w:val="-8"/>
        </w:rPr>
        <w:t xml:space="preserve"> </w:t>
      </w:r>
      <w:r>
        <w:t>giảng</w:t>
      </w:r>
      <w:r>
        <w:rPr>
          <w:spacing w:val="-10"/>
        </w:rPr>
        <w:t xml:space="preserve"> </w:t>
      </w:r>
      <w:r>
        <w:t>giải</w:t>
      </w:r>
      <w:r>
        <w:rPr>
          <w:spacing w:val="-7"/>
        </w:rPr>
        <w:t xml:space="preserve"> </w:t>
      </w:r>
      <w:r>
        <w:t>rõ</w:t>
      </w:r>
      <w:r>
        <w:rPr>
          <w:spacing w:val="-7"/>
        </w:rPr>
        <w:t xml:space="preserve"> </w:t>
      </w:r>
      <w:r>
        <w:t>ràng</w:t>
      </w:r>
      <w:r>
        <w:rPr>
          <w:spacing w:val="-10"/>
        </w:rPr>
        <w:t xml:space="preserve"> </w:t>
      </w:r>
      <w:r>
        <w:t>trong</w:t>
      </w:r>
      <w:r>
        <w:rPr>
          <w:spacing w:val="-7"/>
        </w:rPr>
        <w:t xml:space="preserve"> </w:t>
      </w:r>
      <w:r>
        <w:t>phẩm</w:t>
      </w:r>
      <w:r>
        <w:rPr>
          <w:spacing w:val="-12"/>
        </w:rPr>
        <w:t xml:space="preserve"> </w:t>
      </w:r>
      <w:r>
        <w:t>thứ</w:t>
      </w:r>
      <w:r>
        <w:rPr>
          <w:spacing w:val="-9"/>
        </w:rPr>
        <w:t xml:space="preserve"> </w:t>
      </w:r>
      <w:r>
        <w:t>bảy</w:t>
      </w:r>
      <w:r>
        <w:rPr>
          <w:spacing w:val="-10"/>
        </w:rPr>
        <w:t xml:space="preserve"> </w:t>
      </w:r>
      <w:r>
        <w:t>này.</w:t>
      </w:r>
    </w:p>
    <w:p w14:paraId="74A71FA7" w14:textId="6A8FFDD0" w:rsidR="003C3A3E" w:rsidRDefault="00000000">
      <w:pPr>
        <w:pStyle w:val="BodyText"/>
        <w:jc w:val="both"/>
      </w:pPr>
      <w:r>
        <w:t>Kinh văn:</w:t>
      </w:r>
    </w:p>
    <w:p w14:paraId="4A764081" w14:textId="77777777" w:rsidR="003C3A3E" w:rsidRDefault="003C3A3E">
      <w:pPr>
        <w:jc w:val="both"/>
        <w:sectPr w:rsidR="003C3A3E">
          <w:pgSz w:w="12240" w:h="15840"/>
          <w:pgMar w:top="1360" w:right="1680" w:bottom="280" w:left="1700" w:header="720" w:footer="720" w:gutter="0"/>
          <w:cols w:space="720"/>
        </w:sectPr>
      </w:pPr>
    </w:p>
    <w:p w14:paraId="37E72D20" w14:textId="2896AC43" w:rsidR="00FB741B" w:rsidRDefault="00000000">
      <w:pPr>
        <w:pStyle w:val="BodyText"/>
        <w:spacing w:before="73"/>
        <w:ind w:right="115"/>
        <w:jc w:val="both"/>
      </w:pPr>
      <w:r>
        <w:lastRenderedPageBreak/>
        <w:t xml:space="preserve">Lúc đó, Ðịa Tạng Bồ Tát Ma Ha Tát bạch cùng Ðức Phật rằng: "Bạch Ðức Thế Tôn! Con xem xét chúng sanh trong cõi Diêm Phù, cử tâm động niệm không chi là chẳng phải tội. Họ từ bỏ những thiện lợi có </w:t>
      </w:r>
      <w:r w:rsidR="00C66464">
        <w:t>được</w:t>
      </w:r>
      <w:r>
        <w:t xml:space="preserve"> và phần nhiều thối thất tâm tốt ban đầu, nếu gặp ác duyên thì niệm niệm tăng tr</w:t>
      </w:r>
      <w:r w:rsidR="00A27E87">
        <w:t>ư</w:t>
      </w:r>
      <w:r>
        <w:t xml:space="preserve">ởng. Những hạng </w:t>
      </w:r>
      <w:r w:rsidR="00C66464">
        <w:t>người</w:t>
      </w:r>
      <w:r>
        <w:t xml:space="preserve"> này </w:t>
      </w:r>
      <w:r w:rsidR="00C66464">
        <w:t>như</w:t>
      </w:r>
      <w:r>
        <w:t xml:space="preserve"> kẻ đi trong bùn lầy mà còn mang đá nặng, nên càng khốn đốn, nặng thêm dần, chân càng lún xuống sâu.</w:t>
      </w:r>
    </w:p>
    <w:p w14:paraId="30346A43" w14:textId="42EDEB47" w:rsidR="00FB741B" w:rsidRDefault="00000000">
      <w:pPr>
        <w:pStyle w:val="BodyText"/>
        <w:spacing w:before="1"/>
        <w:ind w:right="126"/>
        <w:jc w:val="both"/>
      </w:pPr>
      <w:r>
        <w:t xml:space="preserve">Nếu </w:t>
      </w:r>
      <w:r w:rsidR="00C66464">
        <w:t>được</w:t>
      </w:r>
      <w:r>
        <w:t xml:space="preserve"> gặp hàng Tri Thức thì sẽ </w:t>
      </w:r>
      <w:r w:rsidR="00C66464">
        <w:t>được</w:t>
      </w:r>
      <w:r>
        <w:t xml:space="preserve"> gánh vác giùm bớt, hoặc gánh hết cho. Vì hàng Tri Thức đó có sức rất mạnh, lại dìu đỡ, khuyến khích làm cho mạnh chân lên. Nếu đến chỗ đất bằng phẳng rồi, thì phải xét nghĩ đến con đ</w:t>
      </w:r>
      <w:r w:rsidR="00A27E87">
        <w:t>ư</w:t>
      </w:r>
      <w:r>
        <w:t>ờng hiểm xấu ấy, không đi vào đó nữa."</w:t>
      </w:r>
    </w:p>
    <w:p w14:paraId="760B0DE5" w14:textId="7717E990" w:rsidR="00FB741B" w:rsidRDefault="00000000">
      <w:pPr>
        <w:pStyle w:val="BodyText"/>
        <w:jc w:val="both"/>
      </w:pPr>
      <w:r>
        <w:rPr>
          <w:w w:val="95"/>
        </w:rPr>
        <w:t>L</w:t>
      </w:r>
      <w:r w:rsidR="00A27E87">
        <w:rPr>
          <w:w w:val="95"/>
        </w:rPr>
        <w:t>ư</w:t>
      </w:r>
      <w:r>
        <w:rPr>
          <w:w w:val="95"/>
        </w:rPr>
        <w:t>ợc giảng:</w:t>
      </w:r>
    </w:p>
    <w:p w14:paraId="088D996A" w14:textId="0F70A6C9" w:rsidR="00FB741B" w:rsidRDefault="00000000">
      <w:pPr>
        <w:pStyle w:val="BodyText"/>
        <w:spacing w:before="1"/>
        <w:ind w:right="114"/>
        <w:jc w:val="both"/>
      </w:pPr>
      <w:r>
        <w:t>Lúc</w:t>
      </w:r>
      <w:r>
        <w:rPr>
          <w:spacing w:val="-4"/>
        </w:rPr>
        <w:t xml:space="preserve"> </w:t>
      </w:r>
      <w:r>
        <w:t>đó,</w:t>
      </w:r>
      <w:r>
        <w:rPr>
          <w:spacing w:val="-5"/>
        </w:rPr>
        <w:t xml:space="preserve"> </w:t>
      </w:r>
      <w:r>
        <w:t>khi</w:t>
      </w:r>
      <w:r>
        <w:rPr>
          <w:spacing w:val="-4"/>
        </w:rPr>
        <w:t xml:space="preserve"> </w:t>
      </w:r>
      <w:r>
        <w:t>nói</w:t>
      </w:r>
      <w:r>
        <w:rPr>
          <w:spacing w:val="-3"/>
        </w:rPr>
        <w:t xml:space="preserve"> </w:t>
      </w:r>
      <w:r>
        <w:t>phẩm</w:t>
      </w:r>
      <w:r>
        <w:rPr>
          <w:spacing w:val="-8"/>
        </w:rPr>
        <w:t xml:space="preserve"> </w:t>
      </w:r>
      <w:r>
        <w:t>thứ</w:t>
      </w:r>
      <w:r>
        <w:rPr>
          <w:spacing w:val="-4"/>
        </w:rPr>
        <w:t xml:space="preserve"> </w:t>
      </w:r>
      <w:r>
        <w:t>bảy</w:t>
      </w:r>
      <w:r>
        <w:rPr>
          <w:spacing w:val="-6"/>
        </w:rPr>
        <w:t xml:space="preserve"> </w:t>
      </w:r>
      <w:r>
        <w:t>"Lợi</w:t>
      </w:r>
      <w:r>
        <w:rPr>
          <w:spacing w:val="-2"/>
        </w:rPr>
        <w:t xml:space="preserve"> </w:t>
      </w:r>
      <w:r>
        <w:t>Ích</w:t>
      </w:r>
      <w:r>
        <w:rPr>
          <w:spacing w:val="-2"/>
        </w:rPr>
        <w:t xml:space="preserve"> </w:t>
      </w:r>
      <w:r>
        <w:t>Cho</w:t>
      </w:r>
      <w:r>
        <w:rPr>
          <w:spacing w:val="-2"/>
        </w:rPr>
        <w:t xml:space="preserve"> </w:t>
      </w:r>
      <w:r>
        <w:t>Cả</w:t>
      </w:r>
      <w:r>
        <w:rPr>
          <w:spacing w:val="-5"/>
        </w:rPr>
        <w:t xml:space="preserve"> </w:t>
      </w:r>
      <w:r>
        <w:t>Kẻ</w:t>
      </w:r>
      <w:r>
        <w:rPr>
          <w:spacing w:val="-3"/>
        </w:rPr>
        <w:t xml:space="preserve"> </w:t>
      </w:r>
      <w:r>
        <w:t>Còn</w:t>
      </w:r>
      <w:r>
        <w:rPr>
          <w:spacing w:val="-4"/>
        </w:rPr>
        <w:t xml:space="preserve"> </w:t>
      </w:r>
      <w:r w:rsidR="00C66464">
        <w:t>Người</w:t>
      </w:r>
      <w:r>
        <w:rPr>
          <w:spacing w:val="-3"/>
        </w:rPr>
        <w:t xml:space="preserve"> </w:t>
      </w:r>
      <w:r>
        <w:t>Mất"</w:t>
      </w:r>
      <w:r>
        <w:rPr>
          <w:spacing w:val="-4"/>
        </w:rPr>
        <w:t xml:space="preserve"> </w:t>
      </w:r>
      <w:r>
        <w:t>này,</w:t>
      </w:r>
      <w:r>
        <w:rPr>
          <w:spacing w:val="-3"/>
        </w:rPr>
        <w:t xml:space="preserve"> </w:t>
      </w:r>
      <w:r>
        <w:t>Ðịa Tạng Bồ Tát Ma Ha Tát bạch cùng Ðức Phật rằng: "Bạch Ðức Thế Tôn! Con xem xét chúng sanh trong cõi Diêm Phù, cử tâm động niệm không chi là chẳng phải</w:t>
      </w:r>
      <w:r>
        <w:rPr>
          <w:spacing w:val="-8"/>
        </w:rPr>
        <w:t xml:space="preserve"> </w:t>
      </w:r>
      <w:r>
        <w:t>tội."</w:t>
      </w:r>
    </w:p>
    <w:p w14:paraId="1B6770A0" w14:textId="1978E302" w:rsidR="00FB741B" w:rsidRDefault="00000000">
      <w:pPr>
        <w:pStyle w:val="BodyText"/>
        <w:spacing w:before="1"/>
        <w:ind w:right="123"/>
        <w:jc w:val="both"/>
      </w:pPr>
      <w:r>
        <w:t>"Cử</w:t>
      </w:r>
      <w:r>
        <w:rPr>
          <w:spacing w:val="-4"/>
        </w:rPr>
        <w:t xml:space="preserve"> </w:t>
      </w:r>
      <w:r>
        <w:t>tâm</w:t>
      </w:r>
      <w:r>
        <w:rPr>
          <w:spacing w:val="-8"/>
        </w:rPr>
        <w:t xml:space="preserve"> </w:t>
      </w:r>
      <w:r>
        <w:t>động</w:t>
      </w:r>
      <w:r>
        <w:rPr>
          <w:spacing w:val="-6"/>
        </w:rPr>
        <w:t xml:space="preserve"> </w:t>
      </w:r>
      <w:r>
        <w:t>niệm"</w:t>
      </w:r>
      <w:r>
        <w:rPr>
          <w:spacing w:val="-4"/>
        </w:rPr>
        <w:t xml:space="preserve"> </w:t>
      </w:r>
      <w:r>
        <w:t>tức</w:t>
      </w:r>
      <w:r>
        <w:rPr>
          <w:spacing w:val="-4"/>
        </w:rPr>
        <w:t xml:space="preserve"> </w:t>
      </w:r>
      <w:r>
        <w:t>là</w:t>
      </w:r>
      <w:r>
        <w:rPr>
          <w:spacing w:val="-4"/>
        </w:rPr>
        <w:t xml:space="preserve"> </w:t>
      </w:r>
      <w:r>
        <w:t>trong</w:t>
      </w:r>
      <w:r>
        <w:rPr>
          <w:spacing w:val="-6"/>
        </w:rPr>
        <w:t xml:space="preserve"> </w:t>
      </w:r>
      <w:r>
        <w:t>lòng</w:t>
      </w:r>
      <w:r>
        <w:rPr>
          <w:spacing w:val="-6"/>
        </w:rPr>
        <w:t xml:space="preserve"> </w:t>
      </w:r>
      <w:r>
        <w:t>dấy</w:t>
      </w:r>
      <w:r>
        <w:rPr>
          <w:spacing w:val="-5"/>
        </w:rPr>
        <w:t xml:space="preserve"> </w:t>
      </w:r>
      <w:r>
        <w:t>khởi</w:t>
      </w:r>
      <w:r>
        <w:rPr>
          <w:spacing w:val="-3"/>
        </w:rPr>
        <w:t xml:space="preserve"> </w:t>
      </w:r>
      <w:r>
        <w:t>vọng</w:t>
      </w:r>
      <w:r>
        <w:rPr>
          <w:spacing w:val="-6"/>
        </w:rPr>
        <w:t xml:space="preserve"> </w:t>
      </w:r>
      <w:r>
        <w:t>t</w:t>
      </w:r>
      <w:r w:rsidR="00A27E87">
        <w:t>ư</w:t>
      </w:r>
      <w:r>
        <w:t>ởng,</w:t>
      </w:r>
      <w:r>
        <w:rPr>
          <w:spacing w:val="-4"/>
        </w:rPr>
        <w:t xml:space="preserve"> </w:t>
      </w:r>
      <w:r>
        <w:t>tâm</w:t>
      </w:r>
      <w:r>
        <w:rPr>
          <w:spacing w:val="-8"/>
        </w:rPr>
        <w:t xml:space="preserve"> </w:t>
      </w:r>
      <w:r>
        <w:t>trí</w:t>
      </w:r>
      <w:r>
        <w:rPr>
          <w:spacing w:val="-3"/>
        </w:rPr>
        <w:t xml:space="preserve"> </w:t>
      </w:r>
      <w:r>
        <w:t>dao</w:t>
      </w:r>
      <w:r>
        <w:rPr>
          <w:spacing w:val="-3"/>
        </w:rPr>
        <w:t xml:space="preserve"> </w:t>
      </w:r>
      <w:r>
        <w:t>động xôn xao. "Cử" có nghĩa là dấy lên, làm nổi dậy. Chúng sanh ở cõi Nam  Diêm</w:t>
      </w:r>
      <w:r>
        <w:rPr>
          <w:spacing w:val="-9"/>
        </w:rPr>
        <w:t xml:space="preserve"> </w:t>
      </w:r>
      <w:r>
        <w:t>Phù</w:t>
      </w:r>
      <w:r>
        <w:rPr>
          <w:spacing w:val="-4"/>
        </w:rPr>
        <w:t xml:space="preserve"> </w:t>
      </w:r>
      <w:r>
        <w:t>Ðề</w:t>
      </w:r>
      <w:r>
        <w:rPr>
          <w:spacing w:val="-4"/>
        </w:rPr>
        <w:t xml:space="preserve"> </w:t>
      </w:r>
      <w:r w:rsidR="00A27E87">
        <w:t>thường</w:t>
      </w:r>
      <w:r>
        <w:rPr>
          <w:spacing w:val="-2"/>
        </w:rPr>
        <w:t xml:space="preserve"> </w:t>
      </w:r>
      <w:r>
        <w:t>khởi</w:t>
      </w:r>
      <w:r>
        <w:rPr>
          <w:spacing w:val="-6"/>
        </w:rPr>
        <w:t xml:space="preserve"> </w:t>
      </w:r>
      <w:r>
        <w:t>những</w:t>
      </w:r>
      <w:r>
        <w:rPr>
          <w:spacing w:val="-6"/>
        </w:rPr>
        <w:t xml:space="preserve"> </w:t>
      </w:r>
      <w:r>
        <w:t>tâm</w:t>
      </w:r>
      <w:r>
        <w:rPr>
          <w:spacing w:val="-9"/>
        </w:rPr>
        <w:t xml:space="preserve"> </w:t>
      </w:r>
      <w:r>
        <w:t>niệm</w:t>
      </w:r>
      <w:r>
        <w:rPr>
          <w:spacing w:val="-7"/>
        </w:rPr>
        <w:t xml:space="preserve"> </w:t>
      </w:r>
      <w:r>
        <w:t>gì?</w:t>
      </w:r>
      <w:r>
        <w:rPr>
          <w:spacing w:val="-2"/>
        </w:rPr>
        <w:t xml:space="preserve"> </w:t>
      </w:r>
      <w:r>
        <w:t>Họ</w:t>
      </w:r>
      <w:r>
        <w:rPr>
          <w:spacing w:val="-5"/>
        </w:rPr>
        <w:t xml:space="preserve"> </w:t>
      </w:r>
      <w:r w:rsidR="00A27E87">
        <w:t>thường</w:t>
      </w:r>
      <w:r>
        <w:rPr>
          <w:spacing w:val="-6"/>
        </w:rPr>
        <w:t xml:space="preserve"> </w:t>
      </w:r>
      <w:r>
        <w:t>khởi</w:t>
      </w:r>
      <w:r>
        <w:rPr>
          <w:spacing w:val="-4"/>
        </w:rPr>
        <w:t xml:space="preserve"> </w:t>
      </w:r>
      <w:r>
        <w:t>tà</w:t>
      </w:r>
      <w:r>
        <w:rPr>
          <w:spacing w:val="-4"/>
        </w:rPr>
        <w:t xml:space="preserve"> </w:t>
      </w:r>
      <w:r>
        <w:t>niệm,</w:t>
      </w:r>
      <w:r>
        <w:rPr>
          <w:spacing w:val="-5"/>
        </w:rPr>
        <w:t xml:space="preserve"> </w:t>
      </w:r>
      <w:r>
        <w:t xml:space="preserve">dục niệm, tham niệm! "Ðộng niệm" tức là sanh lòng ích kỷ, đố kỵ, ganh ghét, </w:t>
      </w:r>
      <w:r w:rsidR="00C66464">
        <w:t>chư</w:t>
      </w:r>
      <w:r>
        <w:t>ớng</w:t>
      </w:r>
      <w:r>
        <w:rPr>
          <w:spacing w:val="-47"/>
        </w:rPr>
        <w:t xml:space="preserve"> </w:t>
      </w:r>
      <w:r>
        <w:t>ngại.</w:t>
      </w:r>
    </w:p>
    <w:p w14:paraId="5DF9ECDD" w14:textId="5C96E730" w:rsidR="00FB741B" w:rsidRDefault="00000000">
      <w:pPr>
        <w:pStyle w:val="BodyText"/>
        <w:ind w:right="118"/>
        <w:jc w:val="both"/>
      </w:pPr>
      <w:r>
        <w:t>Có</w:t>
      </w:r>
      <w:r>
        <w:rPr>
          <w:spacing w:val="-4"/>
        </w:rPr>
        <w:t xml:space="preserve"> </w:t>
      </w:r>
      <w:r>
        <w:t>nhiều</w:t>
      </w:r>
      <w:r>
        <w:rPr>
          <w:spacing w:val="-6"/>
        </w:rPr>
        <w:t xml:space="preserve"> </w:t>
      </w:r>
      <w:r w:rsidR="00C66464">
        <w:t>người</w:t>
      </w:r>
      <w:r>
        <w:rPr>
          <w:spacing w:val="-4"/>
        </w:rPr>
        <w:t xml:space="preserve"> </w:t>
      </w:r>
      <w:r>
        <w:t>hễ</w:t>
      </w:r>
      <w:r>
        <w:rPr>
          <w:spacing w:val="-5"/>
        </w:rPr>
        <w:t xml:space="preserve"> </w:t>
      </w:r>
      <w:r>
        <w:t>thấy</w:t>
      </w:r>
      <w:r>
        <w:rPr>
          <w:spacing w:val="-8"/>
        </w:rPr>
        <w:t xml:space="preserve"> </w:t>
      </w:r>
      <w:r>
        <w:t>ai</w:t>
      </w:r>
      <w:r>
        <w:rPr>
          <w:spacing w:val="-5"/>
        </w:rPr>
        <w:t xml:space="preserve"> </w:t>
      </w:r>
      <w:r>
        <w:t>hơn</w:t>
      </w:r>
      <w:r>
        <w:rPr>
          <w:spacing w:val="-4"/>
        </w:rPr>
        <w:t xml:space="preserve"> </w:t>
      </w:r>
      <w:r>
        <w:t>mình</w:t>
      </w:r>
      <w:r>
        <w:rPr>
          <w:spacing w:val="-4"/>
        </w:rPr>
        <w:t xml:space="preserve"> </w:t>
      </w:r>
      <w:r>
        <w:t>thì</w:t>
      </w:r>
      <w:r>
        <w:rPr>
          <w:spacing w:val="-7"/>
        </w:rPr>
        <w:t xml:space="preserve"> </w:t>
      </w:r>
      <w:r>
        <w:t>sanh</w:t>
      </w:r>
      <w:r>
        <w:rPr>
          <w:spacing w:val="-7"/>
        </w:rPr>
        <w:t xml:space="preserve"> </w:t>
      </w:r>
      <w:r>
        <w:t>lòng</w:t>
      </w:r>
      <w:r>
        <w:rPr>
          <w:spacing w:val="-4"/>
        </w:rPr>
        <w:t xml:space="preserve"> </w:t>
      </w:r>
      <w:r>
        <w:t>ganh</w:t>
      </w:r>
      <w:r>
        <w:rPr>
          <w:spacing w:val="-4"/>
        </w:rPr>
        <w:t xml:space="preserve"> </w:t>
      </w:r>
      <w:r>
        <w:t>ghét,</w:t>
      </w:r>
      <w:r>
        <w:rPr>
          <w:spacing w:val="-5"/>
        </w:rPr>
        <w:t xml:space="preserve"> </w:t>
      </w:r>
      <w:r>
        <w:t>còn</w:t>
      </w:r>
      <w:r>
        <w:rPr>
          <w:spacing w:val="-4"/>
        </w:rPr>
        <w:t xml:space="preserve"> </w:t>
      </w:r>
      <w:r>
        <w:t>gặp</w:t>
      </w:r>
      <w:r>
        <w:rPr>
          <w:spacing w:val="-4"/>
        </w:rPr>
        <w:t xml:space="preserve"> </w:t>
      </w:r>
      <w:r>
        <w:t>kẻ</w:t>
      </w:r>
      <w:r>
        <w:rPr>
          <w:spacing w:val="-5"/>
        </w:rPr>
        <w:t xml:space="preserve"> </w:t>
      </w:r>
      <w:r>
        <w:t xml:space="preserve">thua mình thì lại có tâm coi </w:t>
      </w:r>
      <w:r w:rsidR="00A27E87">
        <w:t>thường</w:t>
      </w:r>
      <w:r>
        <w:t xml:space="preserve">. Bởi họ </w:t>
      </w:r>
      <w:r>
        <w:rPr>
          <w:spacing w:val="2"/>
        </w:rPr>
        <w:t xml:space="preserve">cho </w:t>
      </w:r>
      <w:r>
        <w:t xml:space="preserve">rằng </w:t>
      </w:r>
      <w:r w:rsidR="00C66464">
        <w:t>người</w:t>
      </w:r>
      <w:r>
        <w:t xml:space="preserve"> ta rất ngu xuẩn, không giỏi giang tài trí bằng họ, nên đem lòng khinh rẻ </w:t>
      </w:r>
      <w:r w:rsidR="00C66464">
        <w:t>người</w:t>
      </w:r>
      <w:r>
        <w:t xml:space="preserve"> ta; rồi đến khi gặp </w:t>
      </w:r>
      <w:r w:rsidR="00C66464">
        <w:t>người</w:t>
      </w:r>
      <w:r>
        <w:t xml:space="preserve"> nào thông minh tài giỏi hơn họ thì họ lại sanh lòng tỵ hiềm, ghen ghét.</w:t>
      </w:r>
      <w:r>
        <w:rPr>
          <w:spacing w:val="-7"/>
        </w:rPr>
        <w:t xml:space="preserve"> </w:t>
      </w:r>
      <w:r>
        <w:t>Quý</w:t>
      </w:r>
      <w:r>
        <w:rPr>
          <w:spacing w:val="-5"/>
        </w:rPr>
        <w:t xml:space="preserve"> </w:t>
      </w:r>
      <w:r>
        <w:t>vị</w:t>
      </w:r>
      <w:r>
        <w:rPr>
          <w:spacing w:val="-5"/>
        </w:rPr>
        <w:t xml:space="preserve"> </w:t>
      </w:r>
      <w:r>
        <w:t>xem,</w:t>
      </w:r>
      <w:r>
        <w:rPr>
          <w:spacing w:val="-7"/>
        </w:rPr>
        <w:t xml:space="preserve"> </w:t>
      </w:r>
      <w:r w:rsidR="00C66464">
        <w:t>như</w:t>
      </w:r>
      <w:r>
        <w:rPr>
          <w:spacing w:val="-7"/>
        </w:rPr>
        <w:t xml:space="preserve"> </w:t>
      </w:r>
      <w:r>
        <w:t>thế</w:t>
      </w:r>
      <w:r>
        <w:rPr>
          <w:spacing w:val="-6"/>
        </w:rPr>
        <w:t xml:space="preserve"> </w:t>
      </w:r>
      <w:r>
        <w:t>thì</w:t>
      </w:r>
      <w:r>
        <w:rPr>
          <w:spacing w:val="-5"/>
        </w:rPr>
        <w:t xml:space="preserve"> </w:t>
      </w:r>
      <w:r>
        <w:t>phải</w:t>
      </w:r>
      <w:r>
        <w:rPr>
          <w:spacing w:val="-5"/>
        </w:rPr>
        <w:t xml:space="preserve"> </w:t>
      </w:r>
      <w:r>
        <w:t>làm</w:t>
      </w:r>
      <w:r>
        <w:rPr>
          <w:spacing w:val="-10"/>
        </w:rPr>
        <w:t xml:space="preserve"> </w:t>
      </w:r>
      <w:r>
        <w:t>sao?</w:t>
      </w:r>
    </w:p>
    <w:p w14:paraId="2DC32488" w14:textId="2DEB54F9" w:rsidR="00FB741B" w:rsidRDefault="00000000">
      <w:pPr>
        <w:pStyle w:val="BodyText"/>
        <w:spacing w:before="1"/>
        <w:ind w:right="115"/>
        <w:jc w:val="both"/>
      </w:pPr>
      <w:r>
        <w:t xml:space="preserve">Ðối với kẻ ngu si kém cỏi thì quý vị chớ nên cất nhắc đề bạt; và đối với </w:t>
      </w:r>
      <w:r w:rsidR="00C66464">
        <w:t>người</w:t>
      </w:r>
      <w:r>
        <w:rPr>
          <w:spacing w:val="-4"/>
        </w:rPr>
        <w:t xml:space="preserve"> </w:t>
      </w:r>
      <w:r>
        <w:t>thông</w:t>
      </w:r>
      <w:r>
        <w:rPr>
          <w:spacing w:val="-5"/>
        </w:rPr>
        <w:t xml:space="preserve"> </w:t>
      </w:r>
      <w:r>
        <w:t>minh</w:t>
      </w:r>
      <w:r>
        <w:rPr>
          <w:spacing w:val="-4"/>
        </w:rPr>
        <w:t xml:space="preserve"> </w:t>
      </w:r>
      <w:r>
        <w:t>trí</w:t>
      </w:r>
      <w:r>
        <w:rPr>
          <w:spacing w:val="-5"/>
        </w:rPr>
        <w:t xml:space="preserve"> </w:t>
      </w:r>
      <w:r>
        <w:t>tuệ</w:t>
      </w:r>
      <w:r>
        <w:rPr>
          <w:spacing w:val="-5"/>
        </w:rPr>
        <w:t xml:space="preserve"> </w:t>
      </w:r>
      <w:r>
        <w:t>thì</w:t>
      </w:r>
      <w:r>
        <w:rPr>
          <w:spacing w:val="-3"/>
        </w:rPr>
        <w:t xml:space="preserve"> </w:t>
      </w:r>
      <w:r>
        <w:t>quý</w:t>
      </w:r>
      <w:r>
        <w:rPr>
          <w:spacing w:val="-4"/>
        </w:rPr>
        <w:t xml:space="preserve"> </w:t>
      </w:r>
      <w:r>
        <w:t>vị</w:t>
      </w:r>
      <w:r>
        <w:rPr>
          <w:spacing w:val="-4"/>
        </w:rPr>
        <w:t xml:space="preserve"> </w:t>
      </w:r>
      <w:r>
        <w:t>cũng</w:t>
      </w:r>
      <w:r>
        <w:rPr>
          <w:spacing w:val="-4"/>
        </w:rPr>
        <w:t xml:space="preserve"> </w:t>
      </w:r>
      <w:r>
        <w:t>đừng</w:t>
      </w:r>
      <w:r>
        <w:rPr>
          <w:spacing w:val="-4"/>
        </w:rPr>
        <w:t xml:space="preserve"> </w:t>
      </w:r>
      <w:r>
        <w:t>ganh</w:t>
      </w:r>
      <w:r>
        <w:rPr>
          <w:spacing w:val="-3"/>
        </w:rPr>
        <w:t xml:space="preserve"> </w:t>
      </w:r>
      <w:r>
        <w:t>ghét</w:t>
      </w:r>
      <w:r>
        <w:rPr>
          <w:spacing w:val="-4"/>
        </w:rPr>
        <w:t xml:space="preserve"> </w:t>
      </w:r>
      <w:r>
        <w:t>tỵ</w:t>
      </w:r>
      <w:r>
        <w:rPr>
          <w:spacing w:val="-6"/>
        </w:rPr>
        <w:t xml:space="preserve"> </w:t>
      </w:r>
      <w:r>
        <w:t>hiềm.</w:t>
      </w:r>
      <w:r>
        <w:rPr>
          <w:spacing w:val="-4"/>
        </w:rPr>
        <w:t xml:space="preserve"> </w:t>
      </w:r>
      <w:r>
        <w:t>Ðáng</w:t>
      </w:r>
      <w:r>
        <w:rPr>
          <w:spacing w:val="-3"/>
        </w:rPr>
        <w:t xml:space="preserve"> </w:t>
      </w:r>
      <w:r>
        <w:t>lý</w:t>
      </w:r>
      <w:r>
        <w:rPr>
          <w:spacing w:val="-3"/>
        </w:rPr>
        <w:t xml:space="preserve"> </w:t>
      </w:r>
      <w:r>
        <w:t xml:space="preserve">ra, đối với những kẻ u mê ngu tối thì chúng ta cần phải phát tâm giáo hóa, giúp họ </w:t>
      </w:r>
      <w:r>
        <w:rPr>
          <w:spacing w:val="-3"/>
        </w:rPr>
        <w:t xml:space="preserve">mở </w:t>
      </w:r>
      <w:r>
        <w:t>mang trí tuệ, khiến họ trở nên thông minh sáng suốt mới đúng; tuy nhiên,</w:t>
      </w:r>
      <w:r>
        <w:rPr>
          <w:spacing w:val="-7"/>
        </w:rPr>
        <w:t xml:space="preserve"> </w:t>
      </w:r>
      <w:r>
        <w:t>phần</w:t>
      </w:r>
      <w:r>
        <w:rPr>
          <w:spacing w:val="-6"/>
        </w:rPr>
        <w:t xml:space="preserve"> </w:t>
      </w:r>
      <w:r>
        <w:t>nhiều</w:t>
      </w:r>
      <w:r>
        <w:rPr>
          <w:spacing w:val="-6"/>
        </w:rPr>
        <w:t xml:space="preserve"> </w:t>
      </w:r>
      <w:r>
        <w:t>chúng</w:t>
      </w:r>
      <w:r>
        <w:rPr>
          <w:spacing w:val="-6"/>
        </w:rPr>
        <w:t xml:space="preserve"> </w:t>
      </w:r>
      <w:r>
        <w:t>ta</w:t>
      </w:r>
      <w:r>
        <w:rPr>
          <w:spacing w:val="-6"/>
        </w:rPr>
        <w:t xml:space="preserve"> </w:t>
      </w:r>
      <w:r>
        <w:t>lại</w:t>
      </w:r>
      <w:r>
        <w:rPr>
          <w:spacing w:val="-6"/>
        </w:rPr>
        <w:t xml:space="preserve"> </w:t>
      </w:r>
      <w:r>
        <w:t>không</w:t>
      </w:r>
      <w:r>
        <w:rPr>
          <w:spacing w:val="-6"/>
        </w:rPr>
        <w:t xml:space="preserve"> </w:t>
      </w:r>
      <w:r>
        <w:t>chịu</w:t>
      </w:r>
      <w:r>
        <w:rPr>
          <w:spacing w:val="-9"/>
        </w:rPr>
        <w:t xml:space="preserve"> </w:t>
      </w:r>
      <w:r>
        <w:t>làm</w:t>
      </w:r>
      <w:r>
        <w:rPr>
          <w:spacing w:val="-11"/>
        </w:rPr>
        <w:t xml:space="preserve"> </w:t>
      </w:r>
      <w:r w:rsidR="00C66464">
        <w:t>như</w:t>
      </w:r>
      <w:r>
        <w:rPr>
          <w:spacing w:val="-7"/>
        </w:rPr>
        <w:t xml:space="preserve"> </w:t>
      </w:r>
      <w:r>
        <w:t>thế!</w:t>
      </w:r>
    </w:p>
    <w:p w14:paraId="6C879018" w14:textId="7CA1B147" w:rsidR="003C3A3E" w:rsidRDefault="00000000">
      <w:pPr>
        <w:pStyle w:val="BodyText"/>
        <w:ind w:right="118"/>
        <w:jc w:val="both"/>
      </w:pPr>
      <w:r>
        <w:t xml:space="preserve">Cho nên, chúng ta "cử tâm động niệm, không chi là chẳng phải tội," đó cũng là vì chúng ta </w:t>
      </w:r>
      <w:r w:rsidR="00C66464">
        <w:t>chư</w:t>
      </w:r>
      <w:r>
        <w:t>a phát khởi tâm Bồ Tát vậy. Tâm l</w:t>
      </w:r>
      <w:r w:rsidR="00A27E87">
        <w:t>ư</w:t>
      </w:r>
      <w:r>
        <w:t xml:space="preserve">ợng Bồ Tát là nếu có </w:t>
      </w:r>
      <w:r w:rsidR="00C66464">
        <w:t>người</w:t>
      </w:r>
      <w:r>
        <w:t xml:space="preserve"> nào hơn mình thì mình càng vui mừng và càng kính trọng </w:t>
      </w:r>
      <w:r w:rsidR="00C66464">
        <w:t>người</w:t>
      </w:r>
      <w:r>
        <w:t xml:space="preserve"> ấy thêm,</w:t>
      </w:r>
      <w:r>
        <w:rPr>
          <w:spacing w:val="-5"/>
        </w:rPr>
        <w:t xml:space="preserve"> </w:t>
      </w:r>
      <w:r>
        <w:t>chứ</w:t>
      </w:r>
      <w:r>
        <w:rPr>
          <w:spacing w:val="-5"/>
        </w:rPr>
        <w:t xml:space="preserve"> </w:t>
      </w:r>
      <w:r>
        <w:t>chẳng</w:t>
      </w:r>
      <w:r>
        <w:rPr>
          <w:spacing w:val="-3"/>
        </w:rPr>
        <w:t xml:space="preserve"> </w:t>
      </w:r>
      <w:r>
        <w:t>mảy</w:t>
      </w:r>
      <w:r>
        <w:rPr>
          <w:spacing w:val="-4"/>
        </w:rPr>
        <w:t xml:space="preserve"> </w:t>
      </w:r>
      <w:r>
        <w:t>may</w:t>
      </w:r>
      <w:r>
        <w:rPr>
          <w:spacing w:val="-8"/>
        </w:rPr>
        <w:t xml:space="preserve"> </w:t>
      </w:r>
      <w:r>
        <w:t>hờn</w:t>
      </w:r>
      <w:r>
        <w:rPr>
          <w:spacing w:val="-3"/>
        </w:rPr>
        <w:t xml:space="preserve"> </w:t>
      </w:r>
      <w:r>
        <w:t>ghen</w:t>
      </w:r>
      <w:r>
        <w:rPr>
          <w:spacing w:val="-6"/>
        </w:rPr>
        <w:t xml:space="preserve"> </w:t>
      </w:r>
      <w:r>
        <w:t>ganh</w:t>
      </w:r>
      <w:r>
        <w:rPr>
          <w:spacing w:val="-7"/>
        </w:rPr>
        <w:t xml:space="preserve"> </w:t>
      </w:r>
      <w:r>
        <w:rPr>
          <w:spacing w:val="-2"/>
        </w:rPr>
        <w:t>tỵ;</w:t>
      </w:r>
      <w:r>
        <w:rPr>
          <w:spacing w:val="-3"/>
        </w:rPr>
        <w:t xml:space="preserve"> </w:t>
      </w:r>
      <w:r>
        <w:t>còn</w:t>
      </w:r>
      <w:r>
        <w:rPr>
          <w:spacing w:val="-3"/>
        </w:rPr>
        <w:t xml:space="preserve"> </w:t>
      </w:r>
      <w:r>
        <w:t>nếu</w:t>
      </w:r>
      <w:r>
        <w:rPr>
          <w:spacing w:val="-3"/>
        </w:rPr>
        <w:t xml:space="preserve"> </w:t>
      </w:r>
      <w:r>
        <w:t>có</w:t>
      </w:r>
      <w:r>
        <w:rPr>
          <w:spacing w:val="-3"/>
        </w:rPr>
        <w:t xml:space="preserve"> </w:t>
      </w:r>
      <w:r w:rsidR="00C66464">
        <w:t>người</w:t>
      </w:r>
      <w:r>
        <w:rPr>
          <w:spacing w:val="-6"/>
        </w:rPr>
        <w:t xml:space="preserve"> </w:t>
      </w:r>
      <w:r>
        <w:t>nào</w:t>
      </w:r>
      <w:r>
        <w:rPr>
          <w:spacing w:val="-3"/>
        </w:rPr>
        <w:t xml:space="preserve"> </w:t>
      </w:r>
      <w:r>
        <w:t>kém</w:t>
      </w:r>
      <w:r>
        <w:rPr>
          <w:spacing w:val="-9"/>
        </w:rPr>
        <w:t xml:space="preserve"> </w:t>
      </w:r>
      <w:r>
        <w:t>thua</w:t>
      </w:r>
    </w:p>
    <w:p w14:paraId="27AFC927" w14:textId="77777777" w:rsidR="003C3A3E" w:rsidRDefault="003C3A3E">
      <w:pPr>
        <w:jc w:val="both"/>
        <w:sectPr w:rsidR="003C3A3E">
          <w:pgSz w:w="12240" w:h="15840"/>
          <w:pgMar w:top="1360" w:right="1680" w:bottom="280" w:left="1700" w:header="720" w:footer="720" w:gutter="0"/>
          <w:cols w:space="720"/>
        </w:sectPr>
      </w:pPr>
    </w:p>
    <w:p w14:paraId="3ED5EB28" w14:textId="653A0EDE" w:rsidR="00FB741B" w:rsidRDefault="00000000">
      <w:pPr>
        <w:pStyle w:val="BodyText"/>
        <w:spacing w:before="73"/>
        <w:ind w:right="125"/>
        <w:jc w:val="both"/>
      </w:pPr>
      <w:r>
        <w:lastRenderedPageBreak/>
        <w:t xml:space="preserve">mình thì mình càng cần phải tìm cách để làm cho </w:t>
      </w:r>
      <w:r w:rsidR="00C66464">
        <w:t>người</w:t>
      </w:r>
      <w:r>
        <w:t xml:space="preserve"> ấy </w:t>
      </w:r>
      <w:r w:rsidR="00C66464">
        <w:t>được</w:t>
      </w:r>
      <w:r>
        <w:t xml:space="preserve"> bằng mình—</w:t>
      </w:r>
      <w:r w:rsidR="00C66464">
        <w:t>như</w:t>
      </w:r>
      <w:r>
        <w:t xml:space="preserve"> thế mới là phát tâm của bậc Bồ Tát. Song le, chúng sanh chúng ta </w:t>
      </w:r>
      <w:r w:rsidR="00C66464">
        <w:t>chư</w:t>
      </w:r>
      <w:r>
        <w:t>a phát tâm Bồ Tát, do đó "cử tâm động niệm," tất cả đều là tội lỗi.</w:t>
      </w:r>
    </w:p>
    <w:p w14:paraId="560DADF8" w14:textId="56B67153" w:rsidR="00FB741B" w:rsidRDefault="00000000">
      <w:pPr>
        <w:pStyle w:val="BodyText"/>
        <w:spacing w:before="1"/>
        <w:ind w:right="121"/>
        <w:jc w:val="both"/>
      </w:pPr>
      <w:r>
        <w:t xml:space="preserve">"Họ, các chúng sanh ấy, từ bỏ những thiện lợi có </w:t>
      </w:r>
      <w:r w:rsidR="00C66464">
        <w:t>được</w:t>
      </w:r>
      <w:r>
        <w:t xml:space="preserve"> và phần nhiều thối thất tâm tốt ban đầu." "Từ bỏ những thiện lợi có </w:t>
      </w:r>
      <w:r w:rsidR="00C66464">
        <w:t>được</w:t>
      </w:r>
      <w:r>
        <w:t xml:space="preserve">" tức là vất bỏ những lợi ích tốt lành mà mình đang sở hữu. Thí dụ, quý vị muốn gieo trồng thiện căn nên sốt sắng làm việc thiện, </w:t>
      </w:r>
      <w:r w:rsidR="00C66464">
        <w:t>như</w:t>
      </w:r>
      <w:r>
        <w:t xml:space="preserve">ng lại làm không </w:t>
      </w:r>
      <w:r w:rsidR="00C66464">
        <w:t>được</w:t>
      </w:r>
      <w:r>
        <w:t xml:space="preserve"> lâu dài; hoặc là chăm chỉ học Phật Pháp </w:t>
      </w:r>
      <w:r w:rsidR="00C66464">
        <w:t>như</w:t>
      </w:r>
      <w:r>
        <w:t xml:space="preserve">ng học </w:t>
      </w:r>
      <w:r w:rsidR="00C66464">
        <w:t>được</w:t>
      </w:r>
      <w:r>
        <w:t xml:space="preserve"> một năm hoặc hai năm rồi thôi, không hăng hái học nữa; hoặc là gặp một hoàn cảnh nào đó làm quý vị thối thất Ðạo tâm—</w:t>
      </w:r>
      <w:r w:rsidR="00C66464">
        <w:t>như</w:t>
      </w:r>
      <w:r>
        <w:t xml:space="preserve"> thế là quý vị đã "từ bỏ những thiện lợi có </w:t>
      </w:r>
      <w:r w:rsidR="00C66464">
        <w:t>được</w:t>
      </w:r>
      <w:r>
        <w:t>" vậy.</w:t>
      </w:r>
    </w:p>
    <w:p w14:paraId="250CF0F5" w14:textId="345E596B" w:rsidR="00FB741B" w:rsidRDefault="00000000">
      <w:pPr>
        <w:pStyle w:val="BodyText"/>
        <w:ind w:right="120"/>
        <w:jc w:val="both"/>
      </w:pPr>
      <w:r>
        <w:t xml:space="preserve">Giả sử có </w:t>
      </w:r>
      <w:r w:rsidR="00C66464">
        <w:t>người</w:t>
      </w:r>
      <w:r>
        <w:t xml:space="preserve">, tâm nguyện lúc ban sơ là muốn học Phật Pháp, muốn xuất gia đi tu; thế </w:t>
      </w:r>
      <w:r w:rsidR="00C66464">
        <w:t>như</w:t>
      </w:r>
      <w:r>
        <w:t xml:space="preserve">ng, xuất gia </w:t>
      </w:r>
      <w:r w:rsidR="00C66464">
        <w:t>được</w:t>
      </w:r>
      <w:r>
        <w:t xml:space="preserve"> một năm, hai năm, rồi ba năm, lại nghĩ rằng: "Ôi! Xuất gia cũng chẳng là gì cả, tu tới tu lui ròng rã đã ba năm trời mà</w:t>
      </w:r>
      <w:r>
        <w:rPr>
          <w:spacing w:val="-3"/>
        </w:rPr>
        <w:t xml:space="preserve"> </w:t>
      </w:r>
      <w:r>
        <w:t>vẫn</w:t>
      </w:r>
      <w:r>
        <w:rPr>
          <w:spacing w:val="-2"/>
        </w:rPr>
        <w:t xml:space="preserve"> </w:t>
      </w:r>
      <w:r w:rsidR="00C66464">
        <w:t>chư</w:t>
      </w:r>
      <w:r>
        <w:t>a</w:t>
      </w:r>
      <w:r>
        <w:rPr>
          <w:spacing w:val="-5"/>
        </w:rPr>
        <w:t xml:space="preserve"> </w:t>
      </w:r>
      <w:r>
        <w:t>thấy</w:t>
      </w:r>
      <w:r>
        <w:rPr>
          <w:spacing w:val="-6"/>
        </w:rPr>
        <w:t xml:space="preserve"> </w:t>
      </w:r>
      <w:r>
        <w:t>khai</w:t>
      </w:r>
      <w:r>
        <w:rPr>
          <w:spacing w:val="-4"/>
        </w:rPr>
        <w:t xml:space="preserve"> </w:t>
      </w:r>
      <w:r>
        <w:t>ngộ,</w:t>
      </w:r>
      <w:r>
        <w:rPr>
          <w:spacing w:val="-3"/>
        </w:rPr>
        <w:t xml:space="preserve"> </w:t>
      </w:r>
      <w:r w:rsidR="00C66464">
        <w:t>chư</w:t>
      </w:r>
      <w:r>
        <w:t>a</w:t>
      </w:r>
      <w:r>
        <w:rPr>
          <w:spacing w:val="-3"/>
        </w:rPr>
        <w:t xml:space="preserve"> </w:t>
      </w:r>
      <w:r>
        <w:t>chứng</w:t>
      </w:r>
      <w:r>
        <w:rPr>
          <w:spacing w:val="-4"/>
        </w:rPr>
        <w:t xml:space="preserve"> </w:t>
      </w:r>
      <w:r>
        <w:t>quả</w:t>
      </w:r>
      <w:r>
        <w:rPr>
          <w:spacing w:val="-5"/>
        </w:rPr>
        <w:t xml:space="preserve"> </w:t>
      </w:r>
      <w:r>
        <w:t>vị,</w:t>
      </w:r>
      <w:r>
        <w:rPr>
          <w:spacing w:val="-3"/>
        </w:rPr>
        <w:t xml:space="preserve"> </w:t>
      </w:r>
      <w:r>
        <w:t>có</w:t>
      </w:r>
      <w:r>
        <w:rPr>
          <w:spacing w:val="-4"/>
        </w:rPr>
        <w:t xml:space="preserve"> </w:t>
      </w:r>
      <w:r>
        <w:t>lẽ</w:t>
      </w:r>
      <w:r>
        <w:rPr>
          <w:spacing w:val="-5"/>
        </w:rPr>
        <w:t xml:space="preserve"> </w:t>
      </w:r>
      <w:r>
        <w:t>là</w:t>
      </w:r>
      <w:r>
        <w:rPr>
          <w:spacing w:val="-5"/>
        </w:rPr>
        <w:t xml:space="preserve"> </w:t>
      </w:r>
      <w:r>
        <w:t>hết</w:t>
      </w:r>
      <w:r>
        <w:rPr>
          <w:spacing w:val="-3"/>
        </w:rPr>
        <w:t xml:space="preserve"> </w:t>
      </w:r>
      <w:r>
        <w:t>hy</w:t>
      </w:r>
      <w:r>
        <w:rPr>
          <w:spacing w:val="-6"/>
        </w:rPr>
        <w:t xml:space="preserve"> </w:t>
      </w:r>
      <w:r>
        <w:t>vọng</w:t>
      </w:r>
      <w:r>
        <w:rPr>
          <w:spacing w:val="-3"/>
        </w:rPr>
        <w:t xml:space="preserve"> </w:t>
      </w:r>
      <w:r>
        <w:t>rồi!";</w:t>
      </w:r>
      <w:r>
        <w:rPr>
          <w:spacing w:val="-3"/>
        </w:rPr>
        <w:t xml:space="preserve"> </w:t>
      </w:r>
      <w:r>
        <w:t>và thế</w:t>
      </w:r>
      <w:r>
        <w:rPr>
          <w:spacing w:val="-7"/>
        </w:rPr>
        <w:t xml:space="preserve"> </w:t>
      </w:r>
      <w:r>
        <w:t>là</w:t>
      </w:r>
      <w:r>
        <w:rPr>
          <w:spacing w:val="-7"/>
        </w:rPr>
        <w:t xml:space="preserve"> </w:t>
      </w:r>
      <w:r>
        <w:t>thối</w:t>
      </w:r>
      <w:r>
        <w:rPr>
          <w:spacing w:val="-7"/>
        </w:rPr>
        <w:t xml:space="preserve"> </w:t>
      </w:r>
      <w:r>
        <w:t>tâm</w:t>
      </w:r>
      <w:r>
        <w:rPr>
          <w:spacing w:val="-9"/>
        </w:rPr>
        <w:t xml:space="preserve"> </w:t>
      </w:r>
      <w:r>
        <w:t>nản</w:t>
      </w:r>
      <w:r>
        <w:rPr>
          <w:spacing w:val="-3"/>
        </w:rPr>
        <w:t xml:space="preserve"> </w:t>
      </w:r>
      <w:r>
        <w:t>chí,</w:t>
      </w:r>
      <w:r>
        <w:rPr>
          <w:spacing w:val="-5"/>
        </w:rPr>
        <w:t xml:space="preserve"> </w:t>
      </w:r>
      <w:r>
        <w:t>bèn</w:t>
      </w:r>
      <w:r>
        <w:rPr>
          <w:spacing w:val="-3"/>
        </w:rPr>
        <w:t xml:space="preserve"> </w:t>
      </w:r>
      <w:r>
        <w:t>hoàn</w:t>
      </w:r>
      <w:r>
        <w:rPr>
          <w:spacing w:val="-3"/>
        </w:rPr>
        <w:t xml:space="preserve"> </w:t>
      </w:r>
      <w:r>
        <w:t>tục,</w:t>
      </w:r>
      <w:r>
        <w:rPr>
          <w:spacing w:val="-5"/>
        </w:rPr>
        <w:t xml:space="preserve"> </w:t>
      </w:r>
      <w:r>
        <w:t>không</w:t>
      </w:r>
      <w:r>
        <w:rPr>
          <w:spacing w:val="-3"/>
        </w:rPr>
        <w:t xml:space="preserve"> </w:t>
      </w:r>
      <w:r>
        <w:t>làm</w:t>
      </w:r>
      <w:r>
        <w:rPr>
          <w:spacing w:val="-8"/>
        </w:rPr>
        <w:t xml:space="preserve"> </w:t>
      </w:r>
      <w:r w:rsidR="00C66464">
        <w:t>người</w:t>
      </w:r>
      <w:r>
        <w:rPr>
          <w:spacing w:val="-6"/>
        </w:rPr>
        <w:t xml:space="preserve"> </w:t>
      </w:r>
      <w:r>
        <w:t>xuất</w:t>
      </w:r>
      <w:r>
        <w:rPr>
          <w:spacing w:val="-7"/>
        </w:rPr>
        <w:t xml:space="preserve"> </w:t>
      </w:r>
      <w:r>
        <w:t>gia</w:t>
      </w:r>
      <w:r>
        <w:rPr>
          <w:spacing w:val="-4"/>
        </w:rPr>
        <w:t xml:space="preserve"> </w:t>
      </w:r>
      <w:r>
        <w:t>nữa.</w:t>
      </w:r>
    </w:p>
    <w:p w14:paraId="0652506B" w14:textId="3FB5EBB6" w:rsidR="00FB741B" w:rsidRDefault="00000000">
      <w:pPr>
        <w:pStyle w:val="BodyText"/>
        <w:ind w:right="120"/>
        <w:jc w:val="both"/>
      </w:pPr>
      <w:r>
        <w:t xml:space="preserve">Ðó là nói về </w:t>
      </w:r>
      <w:r w:rsidR="00C66464">
        <w:t>người</w:t>
      </w:r>
      <w:r>
        <w:t xml:space="preserve"> xuất gia; còn </w:t>
      </w:r>
      <w:r w:rsidR="00C66464">
        <w:t>người</w:t>
      </w:r>
      <w:r>
        <w:t xml:space="preserve"> tại gia học Phật Pháp thì sao? Có </w:t>
      </w:r>
      <w:r w:rsidR="00C66464">
        <w:t>người</w:t>
      </w:r>
      <w:r>
        <w:t xml:space="preserve"> trong một năm đầu thì cảm thấy Phật ở ngay </w:t>
      </w:r>
      <w:r w:rsidR="00C66464">
        <w:t>trước</w:t>
      </w:r>
      <w:r>
        <w:t xml:space="preserve"> mặt mình, rất gần gũi với mình; học </w:t>
      </w:r>
      <w:r w:rsidR="00C66464">
        <w:t>được</w:t>
      </w:r>
      <w:r>
        <w:t xml:space="preserve"> hai năm thì cảm thấy Phật ở cách xa mình tới m</w:t>
      </w:r>
      <w:r w:rsidR="00A27E87">
        <w:t>ư</w:t>
      </w:r>
      <w:r>
        <w:t xml:space="preserve">ời vạn tám ngàn dặm; và học </w:t>
      </w:r>
      <w:r w:rsidR="00C66464">
        <w:t>được</w:t>
      </w:r>
      <w:r>
        <w:t xml:space="preserve"> ba năm thì thế nào? Thì cảm thấy "Phật đáo Tây Thiên," thấy Phật ở xa tít tận chốn trời tây! Ðó gọi là "thối thất sơ tâm." Có câu:</w:t>
      </w:r>
    </w:p>
    <w:p w14:paraId="74C84C00" w14:textId="14A54658" w:rsidR="003C3A3E" w:rsidRDefault="00000000">
      <w:pPr>
        <w:pStyle w:val="BodyText"/>
        <w:spacing w:line="448" w:lineRule="auto"/>
        <w:ind w:left="170" w:right="1238" w:hanging="70"/>
      </w:pPr>
      <w:r>
        <w:rPr>
          <w:w w:val="44"/>
        </w:rPr>
        <w:t>―</w:t>
      </w:r>
      <w:r>
        <w:t>Học Đạo đừng mất tâm nguyện ban đầu, sẽ sớm thành Phật</w:t>
      </w:r>
      <w:r>
        <w:rPr>
          <w:w w:val="131"/>
        </w:rPr>
        <w:t xml:space="preserve">.‖ </w:t>
      </w:r>
      <w:r>
        <w:t>(Học Ðạo bất phụ sơ tâm, thành Phật hữu d</w:t>
      </w:r>
      <w:r w:rsidR="00A27E87">
        <w:t>ư</w:t>
      </w:r>
      <w:r>
        <w:t>.)</w:t>
      </w:r>
    </w:p>
    <w:p w14:paraId="2650EAEB" w14:textId="3CF01418" w:rsidR="00FB741B" w:rsidRDefault="00000000">
      <w:pPr>
        <w:pStyle w:val="BodyText"/>
        <w:spacing w:before="13"/>
        <w:ind w:right="121"/>
        <w:jc w:val="both"/>
      </w:pPr>
      <w:r>
        <w:t xml:space="preserve">Trong việc tu hành, nếu quý vị có thể không đánh mất tâm nguyện ban đầu của mình, </w:t>
      </w:r>
      <w:r w:rsidR="00C66464">
        <w:t>như</w:t>
      </w:r>
      <w:r>
        <w:t xml:space="preserve"> muốn học Phật Pháp hoặc muốn xuất gia, thì sẽ sớm </w:t>
      </w:r>
      <w:r w:rsidR="00C66464">
        <w:t>được</w:t>
      </w:r>
      <w:r>
        <w:t xml:space="preserve"> thành Phật!</w:t>
      </w:r>
    </w:p>
    <w:p w14:paraId="18B02B14" w14:textId="5FE52981" w:rsidR="003C3A3E" w:rsidRDefault="00C66464">
      <w:pPr>
        <w:pStyle w:val="BodyText"/>
        <w:ind w:right="114"/>
        <w:jc w:val="both"/>
      </w:pPr>
      <w:r>
        <w:t>Người</w:t>
      </w:r>
      <w:r w:rsidR="00000000">
        <w:rPr>
          <w:spacing w:val="-6"/>
        </w:rPr>
        <w:t xml:space="preserve"> </w:t>
      </w:r>
      <w:r w:rsidR="00000000">
        <w:t>xuất</w:t>
      </w:r>
      <w:r w:rsidR="00000000">
        <w:rPr>
          <w:spacing w:val="-6"/>
        </w:rPr>
        <w:t xml:space="preserve"> </w:t>
      </w:r>
      <w:r w:rsidR="00000000">
        <w:t>gia</w:t>
      </w:r>
      <w:r w:rsidR="00000000">
        <w:rPr>
          <w:spacing w:val="-4"/>
        </w:rPr>
        <w:t xml:space="preserve"> </w:t>
      </w:r>
      <w:r w:rsidR="00000000">
        <w:t>chúng</w:t>
      </w:r>
      <w:r w:rsidR="00000000">
        <w:rPr>
          <w:spacing w:val="-5"/>
        </w:rPr>
        <w:t xml:space="preserve"> </w:t>
      </w:r>
      <w:r w:rsidR="00000000">
        <w:t>ta</w:t>
      </w:r>
      <w:r w:rsidR="00000000">
        <w:rPr>
          <w:spacing w:val="-7"/>
        </w:rPr>
        <w:t xml:space="preserve"> </w:t>
      </w:r>
      <w:r w:rsidR="00000000">
        <w:t>phải</w:t>
      </w:r>
      <w:r w:rsidR="00000000">
        <w:rPr>
          <w:spacing w:val="-6"/>
        </w:rPr>
        <w:t xml:space="preserve"> </w:t>
      </w:r>
      <w:r w:rsidR="00A27E87">
        <w:t>thường</w:t>
      </w:r>
      <w:r w:rsidR="00000000">
        <w:rPr>
          <w:spacing w:val="-4"/>
        </w:rPr>
        <w:t xml:space="preserve"> </w:t>
      </w:r>
      <w:r w:rsidR="00000000">
        <w:t>xuyên</w:t>
      </w:r>
      <w:r w:rsidR="00000000">
        <w:rPr>
          <w:spacing w:val="-3"/>
        </w:rPr>
        <w:t xml:space="preserve"> </w:t>
      </w:r>
      <w:r w:rsidR="00000000">
        <w:t>tự</w:t>
      </w:r>
      <w:r w:rsidR="00000000">
        <w:rPr>
          <w:spacing w:val="-8"/>
        </w:rPr>
        <w:t xml:space="preserve"> </w:t>
      </w:r>
      <w:r w:rsidR="00000000">
        <w:t>hỏi</w:t>
      </w:r>
      <w:r w:rsidR="00000000">
        <w:rPr>
          <w:spacing w:val="-4"/>
        </w:rPr>
        <w:t xml:space="preserve"> </w:t>
      </w:r>
      <w:r w:rsidR="00000000">
        <w:t>chính</w:t>
      </w:r>
      <w:r w:rsidR="00000000">
        <w:rPr>
          <w:spacing w:val="-4"/>
        </w:rPr>
        <w:t xml:space="preserve"> </w:t>
      </w:r>
      <w:r w:rsidR="00000000">
        <w:t>mình:</w:t>
      </w:r>
      <w:r w:rsidR="00000000">
        <w:rPr>
          <w:spacing w:val="-6"/>
        </w:rPr>
        <w:t xml:space="preserve"> </w:t>
      </w:r>
      <w:r w:rsidR="00000000">
        <w:t>"Vì</w:t>
      </w:r>
      <w:r w:rsidR="00000000">
        <w:rPr>
          <w:spacing w:val="-4"/>
        </w:rPr>
        <w:t xml:space="preserve"> </w:t>
      </w:r>
      <w:r w:rsidR="00000000">
        <w:t>sao</w:t>
      </w:r>
      <w:r w:rsidR="00000000">
        <w:rPr>
          <w:spacing w:val="-3"/>
        </w:rPr>
        <w:t xml:space="preserve"> </w:t>
      </w:r>
      <w:r w:rsidR="00000000">
        <w:t xml:space="preserve">mình muốn xuất gia?"; bởi </w:t>
      </w:r>
      <w:r>
        <w:t>người</w:t>
      </w:r>
      <w:r w:rsidR="00000000">
        <w:t xml:space="preserve"> xuất gia thì phải khác với </w:t>
      </w:r>
      <w:r>
        <w:t>người</w:t>
      </w:r>
      <w:r w:rsidR="00000000">
        <w:t xml:space="preserve"> tại gia, khác </w:t>
      </w:r>
      <w:r>
        <w:t>như</w:t>
      </w:r>
      <w:r w:rsidR="00000000">
        <w:rPr>
          <w:spacing w:val="-8"/>
        </w:rPr>
        <w:t xml:space="preserve"> </w:t>
      </w:r>
      <w:r w:rsidR="00000000">
        <w:t>thế</w:t>
      </w:r>
      <w:r w:rsidR="00000000">
        <w:rPr>
          <w:spacing w:val="-7"/>
        </w:rPr>
        <w:t xml:space="preserve"> </w:t>
      </w:r>
      <w:r w:rsidR="00000000">
        <w:t>nào?</w:t>
      </w:r>
      <w:r w:rsidR="00000000">
        <w:rPr>
          <w:spacing w:val="-4"/>
        </w:rPr>
        <w:t xml:space="preserve"> </w:t>
      </w:r>
      <w:r w:rsidR="00000000">
        <w:t>Ví</w:t>
      </w:r>
      <w:r w:rsidR="00000000">
        <w:rPr>
          <w:spacing w:val="-6"/>
        </w:rPr>
        <w:t xml:space="preserve"> </w:t>
      </w:r>
      <w:r w:rsidR="00000000">
        <w:t>dụ,</w:t>
      </w:r>
      <w:r w:rsidR="00000000">
        <w:rPr>
          <w:spacing w:val="-8"/>
        </w:rPr>
        <w:t xml:space="preserve"> </w:t>
      </w:r>
      <w:r>
        <w:t>người</w:t>
      </w:r>
      <w:r w:rsidR="00000000">
        <w:rPr>
          <w:spacing w:val="-7"/>
        </w:rPr>
        <w:t xml:space="preserve"> </w:t>
      </w:r>
      <w:r w:rsidR="00000000">
        <w:t>tại</w:t>
      </w:r>
      <w:r w:rsidR="00000000">
        <w:rPr>
          <w:spacing w:val="-6"/>
        </w:rPr>
        <w:t xml:space="preserve"> </w:t>
      </w:r>
      <w:r w:rsidR="00000000">
        <w:t>gia</w:t>
      </w:r>
      <w:r w:rsidR="00000000">
        <w:rPr>
          <w:spacing w:val="-6"/>
        </w:rPr>
        <w:t xml:space="preserve"> </w:t>
      </w:r>
      <w:r w:rsidR="00000000">
        <w:t>suốt</w:t>
      </w:r>
      <w:r w:rsidR="00000000">
        <w:rPr>
          <w:spacing w:val="-7"/>
        </w:rPr>
        <w:t xml:space="preserve"> </w:t>
      </w:r>
      <w:r w:rsidR="00000000">
        <w:t>ngày</w:t>
      </w:r>
      <w:r w:rsidR="00000000">
        <w:rPr>
          <w:spacing w:val="-8"/>
        </w:rPr>
        <w:t xml:space="preserve"> </w:t>
      </w:r>
      <w:r w:rsidR="00000000">
        <w:t>thích</w:t>
      </w:r>
      <w:r w:rsidR="00000000">
        <w:rPr>
          <w:spacing w:val="-6"/>
        </w:rPr>
        <w:t xml:space="preserve"> </w:t>
      </w:r>
      <w:r w:rsidR="00000000">
        <w:t>tỉ</w:t>
      </w:r>
      <w:r w:rsidR="00000000">
        <w:rPr>
          <w:spacing w:val="-6"/>
        </w:rPr>
        <w:t xml:space="preserve"> </w:t>
      </w:r>
      <w:r w:rsidR="00000000">
        <w:t>tê</w:t>
      </w:r>
      <w:r w:rsidR="00000000">
        <w:rPr>
          <w:spacing w:val="-8"/>
        </w:rPr>
        <w:t xml:space="preserve"> </w:t>
      </w:r>
      <w:r w:rsidR="00000000">
        <w:t>chuyện</w:t>
      </w:r>
      <w:r w:rsidR="00000000">
        <w:rPr>
          <w:spacing w:val="-5"/>
        </w:rPr>
        <w:t xml:space="preserve"> </w:t>
      </w:r>
      <w:r w:rsidR="00000000">
        <w:t>trò,</w:t>
      </w:r>
      <w:r w:rsidR="00000000">
        <w:rPr>
          <w:spacing w:val="-6"/>
        </w:rPr>
        <w:t xml:space="preserve"> </w:t>
      </w:r>
      <w:r w:rsidR="00000000">
        <w:t>nói</w:t>
      </w:r>
      <w:r w:rsidR="00000000">
        <w:rPr>
          <w:spacing w:val="-5"/>
        </w:rPr>
        <w:t xml:space="preserve"> </w:t>
      </w:r>
      <w:r w:rsidR="00000000">
        <w:t xml:space="preserve">chuyện phiếm; </w:t>
      </w:r>
      <w:r>
        <w:t>người</w:t>
      </w:r>
      <w:r w:rsidR="00000000">
        <w:t xml:space="preserve"> xuất gia thì trái lại, cần phải nói ít lại, bớt nói chuyện—nếu là những lời có ích, hữu dụng thì nói </w:t>
      </w:r>
      <w:r>
        <w:t>được</w:t>
      </w:r>
      <w:r w:rsidR="00000000">
        <w:t>; bằng không thì chớ nên nói nhiều. Có câu:</w:t>
      </w:r>
    </w:p>
    <w:p w14:paraId="397165F9" w14:textId="77777777" w:rsidR="003C3A3E" w:rsidRDefault="003C3A3E">
      <w:pPr>
        <w:jc w:val="both"/>
        <w:sectPr w:rsidR="003C3A3E">
          <w:pgSz w:w="12240" w:h="15840"/>
          <w:pgMar w:top="1360" w:right="1680" w:bottom="280" w:left="1700" w:header="720" w:footer="720" w:gutter="0"/>
          <w:cols w:space="720"/>
        </w:sectPr>
      </w:pPr>
    </w:p>
    <w:p w14:paraId="4E61D4C7" w14:textId="77777777" w:rsidR="003C3A3E" w:rsidRDefault="00000000">
      <w:pPr>
        <w:pStyle w:val="BodyText"/>
        <w:spacing w:before="71" w:line="448" w:lineRule="auto"/>
        <w:ind w:right="5588"/>
      </w:pPr>
      <w:r>
        <w:rPr>
          <w:w w:val="44"/>
        </w:rPr>
        <w:lastRenderedPageBreak/>
        <w:t>―</w:t>
      </w:r>
      <w:r>
        <w:t>Mở miệng, tổn thần khí Nói nhiều, sanh thị phi.‖ (Khẩu khai, thần khí tán, Thiệt động, thị phi sanh.)</w:t>
      </w:r>
    </w:p>
    <w:p w14:paraId="017588AE" w14:textId="48167572" w:rsidR="00FB741B" w:rsidRDefault="00000000">
      <w:pPr>
        <w:pStyle w:val="BodyText"/>
        <w:spacing w:before="13"/>
        <w:ind w:right="119"/>
        <w:jc w:val="both"/>
      </w:pPr>
      <w:r>
        <w:t xml:space="preserve">Chúng ta hễ </w:t>
      </w:r>
      <w:r>
        <w:rPr>
          <w:spacing w:val="-3"/>
        </w:rPr>
        <w:t xml:space="preserve">mở </w:t>
      </w:r>
      <w:r>
        <w:t>miệng là thần khí liền phân tán, thần hao khí tổn; nói nhiều thì lại sanh thị phi, lôi thôi lắm chuyện, không "thị" thì cũng "phi," chẳng "phải" thì cũng "quấy." Một khi đã có "thị phi" thì sẽ không t</w:t>
      </w:r>
      <w:r w:rsidR="00A27E87">
        <w:t>ương</w:t>
      </w:r>
      <w:r>
        <w:t xml:space="preserve"> </w:t>
      </w:r>
      <w:r w:rsidR="00A27E87">
        <w:t>ư</w:t>
      </w:r>
      <w:r>
        <w:t>ng với Ðạo;</w:t>
      </w:r>
      <w:r>
        <w:rPr>
          <w:spacing w:val="-5"/>
        </w:rPr>
        <w:t xml:space="preserve"> </w:t>
      </w:r>
      <w:r>
        <w:rPr>
          <w:spacing w:val="-3"/>
        </w:rPr>
        <w:t>mà</w:t>
      </w:r>
      <w:r>
        <w:rPr>
          <w:spacing w:val="-6"/>
        </w:rPr>
        <w:t xml:space="preserve"> </w:t>
      </w:r>
      <w:r>
        <w:t>thần</w:t>
      </w:r>
      <w:r>
        <w:rPr>
          <w:spacing w:val="-6"/>
        </w:rPr>
        <w:t xml:space="preserve"> </w:t>
      </w:r>
      <w:r>
        <w:t>khí</w:t>
      </w:r>
      <w:r>
        <w:rPr>
          <w:spacing w:val="-7"/>
        </w:rPr>
        <w:t xml:space="preserve"> </w:t>
      </w:r>
      <w:r>
        <w:t>bị</w:t>
      </w:r>
      <w:r>
        <w:rPr>
          <w:spacing w:val="-6"/>
        </w:rPr>
        <w:t xml:space="preserve"> </w:t>
      </w:r>
      <w:r>
        <w:t>phân</w:t>
      </w:r>
      <w:r>
        <w:rPr>
          <w:spacing w:val="-5"/>
        </w:rPr>
        <w:t xml:space="preserve"> </w:t>
      </w:r>
      <w:r>
        <w:t>tán</w:t>
      </w:r>
      <w:r>
        <w:rPr>
          <w:spacing w:val="-6"/>
        </w:rPr>
        <w:t xml:space="preserve"> </w:t>
      </w:r>
      <w:r>
        <w:t>thì</w:t>
      </w:r>
      <w:r>
        <w:rPr>
          <w:spacing w:val="-7"/>
        </w:rPr>
        <w:t xml:space="preserve"> </w:t>
      </w:r>
      <w:r>
        <w:t>đối</w:t>
      </w:r>
      <w:r>
        <w:rPr>
          <w:spacing w:val="-7"/>
        </w:rPr>
        <w:t xml:space="preserve"> </w:t>
      </w:r>
      <w:r>
        <w:t>với</w:t>
      </w:r>
      <w:r>
        <w:rPr>
          <w:spacing w:val="-5"/>
        </w:rPr>
        <w:t xml:space="preserve"> </w:t>
      </w:r>
      <w:r>
        <w:t>Ðạo</w:t>
      </w:r>
      <w:r>
        <w:rPr>
          <w:spacing w:val="-5"/>
        </w:rPr>
        <w:t xml:space="preserve"> </w:t>
      </w:r>
      <w:r>
        <w:t>cũng</w:t>
      </w:r>
      <w:r>
        <w:rPr>
          <w:spacing w:val="-6"/>
        </w:rPr>
        <w:t xml:space="preserve"> </w:t>
      </w:r>
      <w:r>
        <w:t>chẳng</w:t>
      </w:r>
      <w:r>
        <w:rPr>
          <w:spacing w:val="-6"/>
        </w:rPr>
        <w:t xml:space="preserve"> </w:t>
      </w:r>
      <w:r>
        <w:t>thể</w:t>
      </w:r>
      <w:r>
        <w:rPr>
          <w:spacing w:val="-8"/>
        </w:rPr>
        <w:t xml:space="preserve"> </w:t>
      </w:r>
      <w:r>
        <w:t>t</w:t>
      </w:r>
      <w:r w:rsidR="00A27E87">
        <w:t>ương</w:t>
      </w:r>
      <w:r>
        <w:rPr>
          <w:spacing w:val="-7"/>
        </w:rPr>
        <w:t xml:space="preserve"> </w:t>
      </w:r>
      <w:r w:rsidR="00A27E87">
        <w:t>ư</w:t>
      </w:r>
      <w:r>
        <w:t>ng.</w:t>
      </w:r>
      <w:r>
        <w:rPr>
          <w:spacing w:val="-6"/>
        </w:rPr>
        <w:t xml:space="preserve"> </w:t>
      </w:r>
      <w:r>
        <w:t xml:space="preserve">Cho nên, chúng ta tu Ðạo thì phải luôn luôn tự kiểm điểm chính mình. Ðừng soi mói chuyện của </w:t>
      </w:r>
      <w:r w:rsidR="00C66464">
        <w:t>người</w:t>
      </w:r>
      <w:r>
        <w:t xml:space="preserve"> khác, chỉ cần tự mình tu tâm d</w:t>
      </w:r>
      <w:r w:rsidR="00A27E87">
        <w:t>ư</w:t>
      </w:r>
      <w:r>
        <w:t>ỡng tánh cho hoàn hảo—</w:t>
      </w:r>
      <w:r w:rsidR="00C66464">
        <w:t>như</w:t>
      </w:r>
      <w:r>
        <w:t xml:space="preserve"> thế gọi là không "thối thất sơ tâm." Nói tóm lại, nếu ban đầu thì phát</w:t>
      </w:r>
      <w:r>
        <w:rPr>
          <w:spacing w:val="-6"/>
        </w:rPr>
        <w:t xml:space="preserve"> </w:t>
      </w:r>
      <w:r>
        <w:t>lời</w:t>
      </w:r>
      <w:r>
        <w:rPr>
          <w:spacing w:val="-4"/>
        </w:rPr>
        <w:t xml:space="preserve"> </w:t>
      </w:r>
      <w:r>
        <w:t>thệ</w:t>
      </w:r>
      <w:r>
        <w:rPr>
          <w:spacing w:val="-7"/>
        </w:rPr>
        <w:t xml:space="preserve"> </w:t>
      </w:r>
      <w:r>
        <w:t>nguyện</w:t>
      </w:r>
      <w:r>
        <w:rPr>
          <w:spacing w:val="-3"/>
        </w:rPr>
        <w:t xml:space="preserve"> </w:t>
      </w:r>
      <w:r>
        <w:t>rất</w:t>
      </w:r>
      <w:r>
        <w:rPr>
          <w:spacing w:val="-6"/>
        </w:rPr>
        <w:t xml:space="preserve"> </w:t>
      </w:r>
      <w:r>
        <w:t>kiên</w:t>
      </w:r>
      <w:r>
        <w:rPr>
          <w:spacing w:val="-4"/>
        </w:rPr>
        <w:t xml:space="preserve"> </w:t>
      </w:r>
      <w:r>
        <w:t>cố,</w:t>
      </w:r>
      <w:r>
        <w:rPr>
          <w:spacing w:val="-5"/>
        </w:rPr>
        <w:t xml:space="preserve"> </w:t>
      </w:r>
      <w:r>
        <w:t>rất</w:t>
      </w:r>
      <w:r>
        <w:rPr>
          <w:spacing w:val="-6"/>
        </w:rPr>
        <w:t xml:space="preserve"> </w:t>
      </w:r>
      <w:r>
        <w:t>thành</w:t>
      </w:r>
      <w:r>
        <w:rPr>
          <w:spacing w:val="-6"/>
        </w:rPr>
        <w:t xml:space="preserve"> </w:t>
      </w:r>
      <w:r>
        <w:t>khẩn,</w:t>
      </w:r>
      <w:r>
        <w:rPr>
          <w:spacing w:val="-5"/>
        </w:rPr>
        <w:t xml:space="preserve"> </w:t>
      </w:r>
      <w:r w:rsidR="00C66464">
        <w:t>như</w:t>
      </w:r>
      <w:r>
        <w:t>ng</w:t>
      </w:r>
      <w:r>
        <w:rPr>
          <w:spacing w:val="-6"/>
        </w:rPr>
        <w:t xml:space="preserve"> </w:t>
      </w:r>
      <w:r w:rsidR="00C66464">
        <w:t>được</w:t>
      </w:r>
      <w:r>
        <w:rPr>
          <w:spacing w:val="-4"/>
        </w:rPr>
        <w:t xml:space="preserve"> </w:t>
      </w:r>
      <w:r>
        <w:t>một</w:t>
      </w:r>
      <w:r>
        <w:rPr>
          <w:spacing w:val="-5"/>
        </w:rPr>
        <w:t xml:space="preserve"> </w:t>
      </w:r>
      <w:r>
        <w:t>thời</w:t>
      </w:r>
      <w:r>
        <w:rPr>
          <w:spacing w:val="-6"/>
        </w:rPr>
        <w:t xml:space="preserve"> </w:t>
      </w:r>
      <w:r>
        <w:t>gian</w:t>
      </w:r>
      <w:r>
        <w:rPr>
          <w:spacing w:val="-5"/>
        </w:rPr>
        <w:t xml:space="preserve"> </w:t>
      </w:r>
      <w:r>
        <w:t>thì trở nên lơ là xao lãng, rồi dần dần quên bẵng đi, thì đó chính là "thối thất sơ tâm"</w:t>
      </w:r>
      <w:r>
        <w:rPr>
          <w:spacing w:val="-6"/>
        </w:rPr>
        <w:t xml:space="preserve"> </w:t>
      </w:r>
      <w:r>
        <w:t>vậy.</w:t>
      </w:r>
    </w:p>
    <w:p w14:paraId="1B4E3341" w14:textId="6526B43A" w:rsidR="00FB741B" w:rsidRDefault="00000000">
      <w:pPr>
        <w:pStyle w:val="BodyText"/>
        <w:spacing w:before="1"/>
        <w:ind w:right="115"/>
        <w:jc w:val="both"/>
      </w:pPr>
      <w:r>
        <w:t>"Nếu gặp ác duyên thì niệm niệm tăng tr</w:t>
      </w:r>
      <w:r w:rsidR="00A27E87">
        <w:t>ư</w:t>
      </w:r>
      <w:r>
        <w:t>ởng." Nếu các chúng sanh đang thối thất sơ tâm mà gặp phải nhân duyên xấu ác, quý vị nói xem, thì sẽ thế nào? Thì họ chẳng những không lùi b</w:t>
      </w:r>
      <w:r w:rsidR="00A27E87">
        <w:t>ư</w:t>
      </w:r>
      <w:r>
        <w:t xml:space="preserve">ớc </w:t>
      </w:r>
      <w:r w:rsidR="00C66464">
        <w:t>trước</w:t>
      </w:r>
      <w:r>
        <w:t xml:space="preserve"> ác duyên mà còn mỗi niệm mỗi gia tăng, ác duyên càng lúc càng lấn l</w:t>
      </w:r>
      <w:r w:rsidR="00A27E87">
        <w:t>ư</w:t>
      </w:r>
      <w:r>
        <w:t xml:space="preserve">ớt, lớn mạnh. Tôi gặp rất nhiều </w:t>
      </w:r>
      <w:r w:rsidR="00C66464">
        <w:t>người</w:t>
      </w:r>
      <w:r>
        <w:t xml:space="preserve"> ban đầu tu hành hết sức thành tâm tinh tấn, về sau gặp phải ma cảnh rồi bị "chuyển" theo ma quỷ; đây là tr</w:t>
      </w:r>
      <w:r w:rsidR="00A27E87">
        <w:t>ư</w:t>
      </w:r>
      <w:r>
        <w:t>ờng hợp gặp phải ác duyên vậy. Nói chung, những việc không t</w:t>
      </w:r>
      <w:r w:rsidR="00A27E87">
        <w:t>ương</w:t>
      </w:r>
      <w:r>
        <w:t xml:space="preserve"> </w:t>
      </w:r>
      <w:r w:rsidR="00A27E87">
        <w:t>ư</w:t>
      </w:r>
      <w:r>
        <w:t>ng với Ðạo, khiến cho quý vị không thể tu tập, đều gọi là "ác duyên," hay duyên sự chẳng lành.</w:t>
      </w:r>
    </w:p>
    <w:p w14:paraId="7FC9AEEF" w14:textId="6F786A4C" w:rsidR="00FB741B" w:rsidRDefault="00000000">
      <w:pPr>
        <w:pStyle w:val="BodyText"/>
        <w:ind w:right="119"/>
        <w:jc w:val="both"/>
      </w:pPr>
      <w:r>
        <w:t>"Tăng tr</w:t>
      </w:r>
      <w:r w:rsidR="00A27E87">
        <w:t>ư</w:t>
      </w:r>
      <w:r>
        <w:t xml:space="preserve">ởng" chính là "tăng ích"—có nghĩa là càng ngày càng nhiều hơn, mỗi lúc mỗi lớn mạnh hơn. Chúng ta tu hành thì cần phải "tu tập" tâm Bồ Ðề lại, khiến cho tâm Bồ Ðề của mình mỗi ngày mỗi gia tăng; đó gọi là "tăng ích." Nếu tâm Bồ Ðề của quý vị cứ mỗi ngày mỗi sút giảm, ít dần đi, thì gọi là "táng thất" (đánh mất). Thế </w:t>
      </w:r>
      <w:r w:rsidR="00C66464">
        <w:t>như</w:t>
      </w:r>
      <w:r>
        <w:t xml:space="preserve">ng tâm Bồ Ðề của chúng ta thông </w:t>
      </w:r>
      <w:r w:rsidR="00A27E87">
        <w:t>thường</w:t>
      </w:r>
      <w:r>
        <w:t xml:space="preserve"> không phải mỗi lúc một gia tăng, trong khi đó, những ác duyên mà chúng ta gặp phải thì càng ngày lại càng nhiều thêm.</w:t>
      </w:r>
    </w:p>
    <w:p w14:paraId="4DC252A0" w14:textId="0F02B654" w:rsidR="003C3A3E" w:rsidRDefault="00000000">
      <w:pPr>
        <w:pStyle w:val="BodyText"/>
        <w:spacing w:before="1"/>
        <w:ind w:right="122"/>
        <w:jc w:val="both"/>
      </w:pPr>
      <w:r>
        <w:t xml:space="preserve">"Những hạng </w:t>
      </w:r>
      <w:r w:rsidR="00C66464">
        <w:t>người</w:t>
      </w:r>
      <w:r>
        <w:t xml:space="preserve"> này </w:t>
      </w:r>
      <w:r w:rsidR="00C66464">
        <w:t>như</w:t>
      </w:r>
      <w:r>
        <w:t xml:space="preserve"> kẻ đi trong bùn lầy </w:t>
      </w:r>
      <w:r>
        <w:rPr>
          <w:spacing w:val="-3"/>
        </w:rPr>
        <w:t xml:space="preserve">mà </w:t>
      </w:r>
      <w:r>
        <w:t>còn mang đá nặng." Ở đây,</w:t>
      </w:r>
      <w:r>
        <w:rPr>
          <w:spacing w:val="-6"/>
        </w:rPr>
        <w:t xml:space="preserve"> </w:t>
      </w:r>
      <w:r>
        <w:t>Ðịa</w:t>
      </w:r>
      <w:r>
        <w:rPr>
          <w:spacing w:val="-5"/>
        </w:rPr>
        <w:t xml:space="preserve"> </w:t>
      </w:r>
      <w:r>
        <w:t>Tạng</w:t>
      </w:r>
      <w:r>
        <w:rPr>
          <w:spacing w:val="-5"/>
        </w:rPr>
        <w:t xml:space="preserve"> </w:t>
      </w:r>
      <w:r>
        <w:t>V</w:t>
      </w:r>
      <w:r w:rsidR="00A27E87">
        <w:t>ương</w:t>
      </w:r>
      <w:r>
        <w:rPr>
          <w:spacing w:val="-5"/>
        </w:rPr>
        <w:t xml:space="preserve"> </w:t>
      </w:r>
      <w:r>
        <w:t>Bồ</w:t>
      </w:r>
      <w:r>
        <w:rPr>
          <w:spacing w:val="-5"/>
        </w:rPr>
        <w:t xml:space="preserve"> </w:t>
      </w:r>
      <w:r>
        <w:t>Tát</w:t>
      </w:r>
      <w:r>
        <w:rPr>
          <w:spacing w:val="-7"/>
        </w:rPr>
        <w:t xml:space="preserve"> </w:t>
      </w:r>
      <w:r>
        <w:t>đ</w:t>
      </w:r>
      <w:r w:rsidR="00A27E87">
        <w:t>ư</w:t>
      </w:r>
      <w:r>
        <w:t>a</w:t>
      </w:r>
      <w:r>
        <w:rPr>
          <w:spacing w:val="-5"/>
        </w:rPr>
        <w:t xml:space="preserve"> </w:t>
      </w:r>
      <w:r>
        <w:t>ra</w:t>
      </w:r>
      <w:r>
        <w:rPr>
          <w:spacing w:val="-5"/>
        </w:rPr>
        <w:t xml:space="preserve"> </w:t>
      </w:r>
      <w:r>
        <w:t>một</w:t>
      </w:r>
      <w:r>
        <w:rPr>
          <w:spacing w:val="-5"/>
        </w:rPr>
        <w:t xml:space="preserve"> </w:t>
      </w:r>
      <w:r>
        <w:t>tỷ</w:t>
      </w:r>
      <w:r>
        <w:rPr>
          <w:spacing w:val="-6"/>
        </w:rPr>
        <w:t xml:space="preserve"> </w:t>
      </w:r>
      <w:r>
        <w:t>dụ.</w:t>
      </w:r>
      <w:r>
        <w:rPr>
          <w:spacing w:val="-6"/>
        </w:rPr>
        <w:t xml:space="preserve"> </w:t>
      </w:r>
      <w:r>
        <w:t>Thí</w:t>
      </w:r>
      <w:r>
        <w:rPr>
          <w:spacing w:val="-5"/>
        </w:rPr>
        <w:t xml:space="preserve"> </w:t>
      </w:r>
      <w:r>
        <w:t>dụ</w:t>
      </w:r>
      <w:r>
        <w:rPr>
          <w:spacing w:val="-5"/>
        </w:rPr>
        <w:t xml:space="preserve"> </w:t>
      </w:r>
      <w:r>
        <w:t>có</w:t>
      </w:r>
      <w:r>
        <w:rPr>
          <w:spacing w:val="-2"/>
        </w:rPr>
        <w:t xml:space="preserve"> </w:t>
      </w:r>
      <w:r>
        <w:t>một</w:t>
      </w:r>
      <w:r>
        <w:rPr>
          <w:spacing w:val="-5"/>
        </w:rPr>
        <w:t xml:space="preserve"> </w:t>
      </w:r>
      <w:r w:rsidR="00C66464">
        <w:t>người</w:t>
      </w:r>
      <w:r>
        <w:rPr>
          <w:spacing w:val="-7"/>
        </w:rPr>
        <w:t xml:space="preserve"> </w:t>
      </w:r>
      <w:r>
        <w:t>đang</w:t>
      </w:r>
      <w:r>
        <w:rPr>
          <w:spacing w:val="-5"/>
        </w:rPr>
        <w:t xml:space="preserve"> </w:t>
      </w:r>
      <w:r>
        <w:t>đi trên đ</w:t>
      </w:r>
      <w:r w:rsidR="00A27E87">
        <w:t>ư</w:t>
      </w:r>
      <w:r>
        <w:t xml:space="preserve">ờng thì gặp phải vũng bùn lầy lội chắn mất lối đi. Lội qua vũng bùn thì cũng </w:t>
      </w:r>
      <w:r w:rsidR="00C66464">
        <w:t>chư</w:t>
      </w:r>
      <w:r>
        <w:t xml:space="preserve">a đến nỗi nào, </w:t>
      </w:r>
      <w:r w:rsidR="00C66464">
        <w:t>như</w:t>
      </w:r>
      <w:r>
        <w:t xml:space="preserve">ng </w:t>
      </w:r>
      <w:r w:rsidR="00C66464">
        <w:t>người</w:t>
      </w:r>
      <w:r>
        <w:t xml:space="preserve"> này còn phải vác một tảng đá nặng trên l</w:t>
      </w:r>
      <w:r w:rsidR="00A27E87">
        <w:t>ư</w:t>
      </w:r>
      <w:r>
        <w:t>ng</w:t>
      </w:r>
      <w:r>
        <w:rPr>
          <w:spacing w:val="-47"/>
        </w:rPr>
        <w:t xml:space="preserve"> </w:t>
      </w:r>
      <w:r>
        <w:t>nữa.</w:t>
      </w:r>
    </w:p>
    <w:p w14:paraId="32E8B33F" w14:textId="77777777" w:rsidR="003C3A3E" w:rsidRDefault="003C3A3E">
      <w:pPr>
        <w:jc w:val="both"/>
        <w:sectPr w:rsidR="003C3A3E">
          <w:pgSz w:w="12240" w:h="15840"/>
          <w:pgMar w:top="1360" w:right="1680" w:bottom="280" w:left="1700" w:header="720" w:footer="720" w:gutter="0"/>
          <w:cols w:space="720"/>
        </w:sectPr>
      </w:pPr>
    </w:p>
    <w:p w14:paraId="4713FF99" w14:textId="03539A2A" w:rsidR="00FB741B" w:rsidRDefault="00000000">
      <w:pPr>
        <w:pStyle w:val="BodyText"/>
        <w:spacing w:before="73"/>
        <w:ind w:right="116"/>
        <w:jc w:val="both"/>
      </w:pPr>
      <w:r>
        <w:lastRenderedPageBreak/>
        <w:t>"Ðá nặng," chữ Hán là "trọng thạch"; chữ "thạch" này còn có thể hiểu là thạch, một đơn vị đo l</w:t>
      </w:r>
      <w:r w:rsidR="00A27E87">
        <w:t>ư</w:t>
      </w:r>
      <w:r>
        <w:t xml:space="preserve">ờng dung tích của </w:t>
      </w:r>
      <w:r w:rsidR="00C66464">
        <w:t>người</w:t>
      </w:r>
      <w:r>
        <w:t xml:space="preserve"> Trung Hoa (một thạch t</w:t>
      </w:r>
      <w:r w:rsidR="00A27E87">
        <w:t>ương</w:t>
      </w:r>
      <w:r>
        <w:t xml:space="preserve"> đ</w:t>
      </w:r>
      <w:r w:rsidR="00A27E87">
        <w:t>ương</w:t>
      </w:r>
      <w:r>
        <w:t xml:space="preserve"> với một trăm lít, hoặc m</w:t>
      </w:r>
      <w:r w:rsidR="00A27E87">
        <w:t>ư</w:t>
      </w:r>
      <w:r>
        <w:t>ời đấu). Do đó, "trọng thạch" có thể hiểu là "đá nặng," đồng thời cũng có thể hiểu là "vật rất nặng."</w:t>
      </w:r>
    </w:p>
    <w:p w14:paraId="1C54239D" w14:textId="4D5CF34B" w:rsidR="00FB741B" w:rsidRDefault="00000000">
      <w:pPr>
        <w:pStyle w:val="BodyText"/>
        <w:spacing w:before="1"/>
        <w:ind w:right="118"/>
        <w:jc w:val="both"/>
      </w:pPr>
      <w:r>
        <w:t>Vậy,</w:t>
      </w:r>
      <w:r>
        <w:rPr>
          <w:spacing w:val="-4"/>
        </w:rPr>
        <w:t xml:space="preserve"> </w:t>
      </w:r>
      <w:r>
        <w:t>giả</w:t>
      </w:r>
      <w:r>
        <w:rPr>
          <w:spacing w:val="-3"/>
        </w:rPr>
        <w:t xml:space="preserve"> </w:t>
      </w:r>
      <w:r>
        <w:t>sử</w:t>
      </w:r>
      <w:r>
        <w:rPr>
          <w:spacing w:val="-4"/>
        </w:rPr>
        <w:t xml:space="preserve"> </w:t>
      </w:r>
      <w:r>
        <w:t>có</w:t>
      </w:r>
      <w:r>
        <w:rPr>
          <w:spacing w:val="-5"/>
        </w:rPr>
        <w:t xml:space="preserve"> </w:t>
      </w:r>
      <w:r w:rsidR="00C66464">
        <w:t>người</w:t>
      </w:r>
      <w:r>
        <w:rPr>
          <w:spacing w:val="-5"/>
        </w:rPr>
        <w:t xml:space="preserve"> </w:t>
      </w:r>
      <w:r>
        <w:t>đã</w:t>
      </w:r>
      <w:r>
        <w:rPr>
          <w:spacing w:val="-3"/>
        </w:rPr>
        <w:t xml:space="preserve"> </w:t>
      </w:r>
      <w:r>
        <w:t>mang</w:t>
      </w:r>
      <w:r>
        <w:rPr>
          <w:spacing w:val="-3"/>
        </w:rPr>
        <w:t xml:space="preserve"> </w:t>
      </w:r>
      <w:r>
        <w:t>trên</w:t>
      </w:r>
      <w:r>
        <w:rPr>
          <w:spacing w:val="-5"/>
        </w:rPr>
        <w:t xml:space="preserve"> </w:t>
      </w:r>
      <w:r>
        <w:t>l</w:t>
      </w:r>
      <w:r w:rsidR="00A27E87">
        <w:t>ư</w:t>
      </w:r>
      <w:r>
        <w:t>ng</w:t>
      </w:r>
      <w:r>
        <w:rPr>
          <w:spacing w:val="-5"/>
        </w:rPr>
        <w:t xml:space="preserve"> </w:t>
      </w:r>
      <w:r>
        <w:t>những</w:t>
      </w:r>
      <w:r>
        <w:rPr>
          <w:spacing w:val="-5"/>
        </w:rPr>
        <w:t xml:space="preserve"> </w:t>
      </w:r>
      <w:r>
        <w:t>vật</w:t>
      </w:r>
      <w:r>
        <w:rPr>
          <w:spacing w:val="-3"/>
        </w:rPr>
        <w:t xml:space="preserve"> </w:t>
      </w:r>
      <w:r>
        <w:t>rất</w:t>
      </w:r>
      <w:r>
        <w:rPr>
          <w:spacing w:val="-5"/>
        </w:rPr>
        <w:t xml:space="preserve"> </w:t>
      </w:r>
      <w:r>
        <w:t>nặng</w:t>
      </w:r>
      <w:r>
        <w:rPr>
          <w:spacing w:val="-3"/>
        </w:rPr>
        <w:t xml:space="preserve"> </w:t>
      </w:r>
      <w:r>
        <w:t>(chừng</w:t>
      </w:r>
      <w:r>
        <w:rPr>
          <w:spacing w:val="-3"/>
        </w:rPr>
        <w:t xml:space="preserve"> </w:t>
      </w:r>
      <w:r>
        <w:t>một</w:t>
      </w:r>
      <w:r>
        <w:rPr>
          <w:spacing w:val="-3"/>
        </w:rPr>
        <w:t xml:space="preserve"> </w:t>
      </w:r>
      <w:r>
        <w:t xml:space="preserve">trăm cân hoặc hai trăm pounds chẳng hạn), mà còn phải lội qua bùn lầy nữa. </w:t>
      </w:r>
      <w:r w:rsidR="00C66464">
        <w:t>Người</w:t>
      </w:r>
      <w:r>
        <w:rPr>
          <w:spacing w:val="-3"/>
        </w:rPr>
        <w:t xml:space="preserve"> </w:t>
      </w:r>
      <w:r>
        <w:t>ấy,</w:t>
      </w:r>
      <w:r>
        <w:rPr>
          <w:spacing w:val="-4"/>
        </w:rPr>
        <w:t xml:space="preserve"> </w:t>
      </w:r>
      <w:r>
        <w:t>hễ</w:t>
      </w:r>
      <w:r>
        <w:rPr>
          <w:spacing w:val="-4"/>
        </w:rPr>
        <w:t xml:space="preserve"> </w:t>
      </w:r>
      <w:r>
        <w:t>cứ</w:t>
      </w:r>
      <w:r>
        <w:rPr>
          <w:spacing w:val="-4"/>
        </w:rPr>
        <w:t xml:space="preserve"> </w:t>
      </w:r>
      <w:r>
        <w:t>nhấc</w:t>
      </w:r>
      <w:r>
        <w:rPr>
          <w:spacing w:val="-5"/>
        </w:rPr>
        <w:t xml:space="preserve"> </w:t>
      </w:r>
      <w:r w:rsidR="00C66464">
        <w:t>được</w:t>
      </w:r>
      <w:r>
        <w:t xml:space="preserve"> chân</w:t>
      </w:r>
      <w:r>
        <w:rPr>
          <w:spacing w:val="-3"/>
        </w:rPr>
        <w:t xml:space="preserve"> </w:t>
      </w:r>
      <w:r>
        <w:t>này</w:t>
      </w:r>
      <w:r>
        <w:rPr>
          <w:spacing w:val="-6"/>
        </w:rPr>
        <w:t xml:space="preserve"> </w:t>
      </w:r>
      <w:r>
        <w:t>lên</w:t>
      </w:r>
      <w:r>
        <w:rPr>
          <w:spacing w:val="-3"/>
        </w:rPr>
        <w:t xml:space="preserve"> </w:t>
      </w:r>
      <w:r>
        <w:t>thì</w:t>
      </w:r>
      <w:r>
        <w:rPr>
          <w:spacing w:val="-3"/>
        </w:rPr>
        <w:t xml:space="preserve"> </w:t>
      </w:r>
      <w:r>
        <w:t>chân</w:t>
      </w:r>
      <w:r>
        <w:rPr>
          <w:spacing w:val="-4"/>
        </w:rPr>
        <w:t xml:space="preserve"> </w:t>
      </w:r>
      <w:r>
        <w:t>kia</w:t>
      </w:r>
      <w:r>
        <w:rPr>
          <w:spacing w:val="-4"/>
        </w:rPr>
        <w:t xml:space="preserve"> </w:t>
      </w:r>
      <w:r>
        <w:t>lại</w:t>
      </w:r>
      <w:r>
        <w:rPr>
          <w:spacing w:val="-5"/>
        </w:rPr>
        <w:t xml:space="preserve"> </w:t>
      </w:r>
      <w:r>
        <w:t>lún</w:t>
      </w:r>
      <w:r>
        <w:rPr>
          <w:spacing w:val="-5"/>
        </w:rPr>
        <w:t xml:space="preserve"> </w:t>
      </w:r>
      <w:r>
        <w:t>xuống,</w:t>
      </w:r>
      <w:r>
        <w:rPr>
          <w:spacing w:val="-4"/>
        </w:rPr>
        <w:t xml:space="preserve"> </w:t>
      </w:r>
      <w:r>
        <w:t>rút</w:t>
      </w:r>
      <w:r>
        <w:rPr>
          <w:spacing w:val="-3"/>
        </w:rPr>
        <w:t xml:space="preserve"> </w:t>
      </w:r>
      <w:r w:rsidR="00C66464">
        <w:t>được</w:t>
      </w:r>
      <w:r>
        <w:t xml:space="preserve"> chân kia lên thì chân này bị lún xuống trở lại, cho nên tới lui đều trở ngại, vô cùng khó khăn vất vả—đó gọi là "sa lầy." Trong hoàn cảnh này, </w:t>
      </w:r>
      <w:r w:rsidR="00C66464">
        <w:t>người</w:t>
      </w:r>
      <w:r>
        <w:t xml:space="preserve"> ấy nếu không mang đồ vật nặng nề thì còn có thể gắng g</w:t>
      </w:r>
      <w:r w:rsidR="00A27E87">
        <w:t>ư</w:t>
      </w:r>
      <w:r>
        <w:t xml:space="preserve">ợng lội qua </w:t>
      </w:r>
      <w:r w:rsidR="00C66464">
        <w:t>được</w:t>
      </w:r>
      <w:r>
        <w:t xml:space="preserve"> bãi lầy, </w:t>
      </w:r>
      <w:r w:rsidR="00C66464">
        <w:t>như</w:t>
      </w:r>
      <w:r>
        <w:t xml:space="preserve">ng nay còn phải vác thêm vật nặng trên </w:t>
      </w:r>
      <w:r w:rsidR="00C66464">
        <w:t>người</w:t>
      </w:r>
      <w:r>
        <w:t xml:space="preserve"> nữa, "nên càng khốn đốn, nặng thêm dần, chân càng lún xuống</w:t>
      </w:r>
      <w:r>
        <w:rPr>
          <w:spacing w:val="-21"/>
        </w:rPr>
        <w:t xml:space="preserve"> </w:t>
      </w:r>
      <w:r>
        <w:t>sâu."</w:t>
      </w:r>
    </w:p>
    <w:p w14:paraId="50C080C7" w14:textId="2FA7EEA8" w:rsidR="00FB741B" w:rsidRDefault="00000000">
      <w:pPr>
        <w:pStyle w:val="BodyText"/>
        <w:spacing w:before="1"/>
        <w:ind w:right="117"/>
        <w:jc w:val="both"/>
      </w:pPr>
      <w:r>
        <w:t>"Vật nặng" này là dụ cho cái gì? Chính là ác nghiệp của chúng ta. Còn "bùn lầy" thì sao? "Bùn lầy" tiêu biểu cho ba đ</w:t>
      </w:r>
      <w:r w:rsidR="00A27E87">
        <w:t>ư</w:t>
      </w:r>
      <w:r>
        <w:t>ờng ác—địa ngục, ngạ quỷ và súc sanh.</w:t>
      </w:r>
    </w:p>
    <w:p w14:paraId="57260A59" w14:textId="7191FCC1" w:rsidR="00FB741B" w:rsidRDefault="00000000">
      <w:pPr>
        <w:pStyle w:val="BodyText"/>
        <w:ind w:right="126"/>
        <w:jc w:val="both"/>
      </w:pPr>
      <w:r>
        <w:t>Trong chốn bùn sình lầy lội, mỗi b</w:t>
      </w:r>
      <w:r w:rsidR="00A27E87">
        <w:t>ư</w:t>
      </w:r>
      <w:r>
        <w:t>ớc là mỗi khó khăn gian khổ, và gánh nặng trên l</w:t>
      </w:r>
      <w:r w:rsidR="00A27E87">
        <w:t>ư</w:t>
      </w:r>
      <w:r>
        <w:t xml:space="preserve">ng </w:t>
      </w:r>
      <w:r w:rsidR="00C66464">
        <w:t>như</w:t>
      </w:r>
      <w:r>
        <w:t xml:space="preserve"> càng lúc càng đè nặng thêm, khiến chân càng lúc càng lún sâu hơn; quý vị nghĩ xem, làm thế nào bây giờ?</w:t>
      </w:r>
    </w:p>
    <w:p w14:paraId="4EF6B3A8" w14:textId="0C6B0EA1" w:rsidR="00FB741B" w:rsidRDefault="00000000">
      <w:pPr>
        <w:pStyle w:val="BodyText"/>
        <w:spacing w:before="1"/>
        <w:ind w:right="117"/>
        <w:jc w:val="both"/>
      </w:pPr>
      <w:r>
        <w:t xml:space="preserve">"Nếu </w:t>
      </w:r>
      <w:r w:rsidR="00C66464">
        <w:t>được</w:t>
      </w:r>
      <w:r>
        <w:t xml:space="preserve"> gặp hàng Tri Thức ..." Giả sử kẻ đang vác nặng lội đi trong bùn ấy may mắn gặp </w:t>
      </w:r>
      <w:r w:rsidR="00C66464">
        <w:t>được</w:t>
      </w:r>
      <w:r>
        <w:t xml:space="preserve"> bậc Thiện Tri Thức </w:t>
      </w:r>
      <w:r w:rsidR="00C66464">
        <w:t>như</w:t>
      </w:r>
      <w:r>
        <w:t xml:space="preserve"> </w:t>
      </w:r>
      <w:r w:rsidR="00C66464">
        <w:t>chư</w:t>
      </w:r>
      <w:r>
        <w:t xml:space="preserve"> Phật, </w:t>
      </w:r>
      <w:r w:rsidR="00C66464">
        <w:t>chư</w:t>
      </w:r>
      <w:r>
        <w:t xml:space="preserve"> Bồ Tát, hoặc </w:t>
      </w:r>
      <w:r w:rsidR="00C66464">
        <w:t>người</w:t>
      </w:r>
      <w:r>
        <w:t xml:space="preserve"> có đại trí huệ chẳng hạn; thì sẽ </w:t>
      </w:r>
      <w:r w:rsidR="00C66464">
        <w:t>như</w:t>
      </w:r>
      <w:r>
        <w:t xml:space="preserve"> thế nào? "Thì sẽ </w:t>
      </w:r>
      <w:r w:rsidR="00C66464">
        <w:t>được</w:t>
      </w:r>
      <w:r>
        <w:t xml:space="preserve"> gánh vác giùm bớt, hoặc gánh hết cho." Vì phải mang vác nặng nề nên </w:t>
      </w:r>
      <w:r w:rsidR="00C66464">
        <w:t>người</w:t>
      </w:r>
      <w:r>
        <w:t xml:space="preserve"> ấy càng lúc càng bị sa lầy sâu hơn, không thể tự mình lội ra </w:t>
      </w:r>
      <w:r w:rsidR="00C66464">
        <w:t>được</w:t>
      </w:r>
      <w:r>
        <w:t xml:space="preserve">; chỉ có hàng Thiện Tri Thức mới có năng lực gánh bớt giùm </w:t>
      </w:r>
      <w:r w:rsidR="00C66464">
        <w:t>người</w:t>
      </w:r>
      <w:r>
        <w:t xml:space="preserve"> ấy một phần hay một nửa, hoặc nguyên cả gánh nặng đó.</w:t>
      </w:r>
    </w:p>
    <w:p w14:paraId="4BAAB676" w14:textId="77777777" w:rsidR="00FB741B" w:rsidRDefault="00000000">
      <w:pPr>
        <w:pStyle w:val="BodyText"/>
        <w:spacing w:before="1"/>
        <w:ind w:right="116"/>
        <w:jc w:val="both"/>
      </w:pPr>
      <w:r>
        <w:t xml:space="preserve">"Vì hàng Tri Thức đó có sức rất mạnh, lại dìu đỡ, khuyến khích làm cho mạnh chân lên." Bậc Thiện Tri Thức có sức lực mạnh mẽ, có thể nâng đỡ  dìu dắt và chỉ bày cho kẻ gánh nặng đang đi trong bùn đó cách thoát ra khỏi vũng bùn. Chẳng những thế, các bậc Thiện Tri Thức còn khuyên bảo, nhắc nhở: "Hãy cẩn thận, nhớ đi đứng phải cho vững vàng một chút!"; khiến cho kẻ ấy mạnh chân vững lòng </w:t>
      </w:r>
      <w:r>
        <w:rPr>
          <w:spacing w:val="-3"/>
        </w:rPr>
        <w:t xml:space="preserve">mà </w:t>
      </w:r>
      <w:r>
        <w:t>đi</w:t>
      </w:r>
      <w:r>
        <w:rPr>
          <w:spacing w:val="1"/>
        </w:rPr>
        <w:t xml:space="preserve"> </w:t>
      </w:r>
      <w:r>
        <w:t>tiếp.</w:t>
      </w:r>
    </w:p>
    <w:p w14:paraId="72B9AB31" w14:textId="29CBD9DE" w:rsidR="003C3A3E" w:rsidRDefault="00000000">
      <w:pPr>
        <w:pStyle w:val="BodyText"/>
        <w:spacing w:before="1"/>
        <w:ind w:right="123"/>
        <w:jc w:val="both"/>
      </w:pPr>
      <w:r>
        <w:t>"Nếu đến chỗ đất bằng phẳng rồi, thì phải xét nghĩ đến con đ</w:t>
      </w:r>
      <w:r w:rsidR="00A27E87">
        <w:t>ư</w:t>
      </w:r>
      <w:r>
        <w:t xml:space="preserve">ờng hiểm xấu ấy, không đi vào đó nữa." Một khi đã ra khỏi nơi bùn lầy và đến </w:t>
      </w:r>
      <w:r w:rsidR="00C66464">
        <w:t>được</w:t>
      </w:r>
      <w:r>
        <w:t xml:space="preserve"> chỗ đất bằng phẳng rồi, thì quý vị phải giác ngộ, phải biết rằng con đ</w:t>
      </w:r>
      <w:r w:rsidR="00A27E87">
        <w:t>ư</w:t>
      </w:r>
      <w:r>
        <w:t xml:space="preserve">ờng mình vừa </w:t>
      </w:r>
      <w:r w:rsidR="00C66464">
        <w:t>vượt</w:t>
      </w:r>
      <w:r>
        <w:t xml:space="preserve"> qua ban nãy là một con đ</w:t>
      </w:r>
      <w:r w:rsidR="00A27E87">
        <w:t>ư</w:t>
      </w:r>
      <w:r>
        <w:t xml:space="preserve">ờng hiểm trở, đầy bất trắc. Biết </w:t>
      </w:r>
      <w:r w:rsidR="00C66464">
        <w:t>được</w:t>
      </w:r>
    </w:p>
    <w:p w14:paraId="57E95C8D" w14:textId="77777777" w:rsidR="003C3A3E" w:rsidRDefault="003C3A3E">
      <w:pPr>
        <w:jc w:val="both"/>
        <w:sectPr w:rsidR="003C3A3E">
          <w:pgSz w:w="12240" w:h="15840"/>
          <w:pgMar w:top="1360" w:right="1680" w:bottom="280" w:left="1700" w:header="720" w:footer="720" w:gutter="0"/>
          <w:cols w:space="720"/>
        </w:sectPr>
      </w:pPr>
    </w:p>
    <w:p w14:paraId="36B9D7BD" w14:textId="1192106B" w:rsidR="00FB741B" w:rsidRDefault="00C66464">
      <w:pPr>
        <w:pStyle w:val="BodyText"/>
        <w:spacing w:before="78" w:line="320" w:lineRule="exact"/>
        <w:ind w:right="127"/>
        <w:jc w:val="both"/>
      </w:pPr>
      <w:r>
        <w:lastRenderedPageBreak/>
        <w:t>như</w:t>
      </w:r>
      <w:r w:rsidR="00000000">
        <w:t xml:space="preserve"> thế rồi thì từ nay chớ lội đi trong bùn sình, chớ dại dột mà dấn thân vào hiểm lộ thêm lần nữa!</w:t>
      </w:r>
    </w:p>
    <w:p w14:paraId="2B55BEC2" w14:textId="77777777" w:rsidR="00FB741B" w:rsidRDefault="00000000">
      <w:pPr>
        <w:pStyle w:val="BodyText"/>
        <w:jc w:val="both"/>
      </w:pPr>
      <w:r>
        <w:t>Kinh văn:</w:t>
      </w:r>
    </w:p>
    <w:p w14:paraId="4616B491" w14:textId="074C99FA" w:rsidR="00FB741B" w:rsidRDefault="00000000">
      <w:pPr>
        <w:pStyle w:val="BodyText"/>
        <w:spacing w:line="320" w:lineRule="exact"/>
        <w:ind w:right="127"/>
        <w:jc w:val="both"/>
      </w:pPr>
      <w:r>
        <w:t>"Bạch Ðức Thế Tôn! Những chúng sanh tập khí xấu ác, bắt đầu từ mảy mún rồi lần đến</w:t>
      </w:r>
      <w:r>
        <w:rPr>
          <w:spacing w:val="-51"/>
        </w:rPr>
        <w:t xml:space="preserve"> </w:t>
      </w:r>
      <w:r>
        <w:t>nhiều vô l</w:t>
      </w:r>
      <w:r w:rsidR="00A27E87">
        <w:t>ư</w:t>
      </w:r>
      <w:r>
        <w:t>ợng.</w:t>
      </w:r>
    </w:p>
    <w:p w14:paraId="2E573D86" w14:textId="3A752383" w:rsidR="00FB741B" w:rsidRDefault="00000000">
      <w:pPr>
        <w:pStyle w:val="BodyText"/>
        <w:ind w:right="114"/>
        <w:jc w:val="both"/>
      </w:pPr>
      <w:r>
        <w:t xml:space="preserve">Ðến khi những chúng sanh có tập khí </w:t>
      </w:r>
      <w:r w:rsidR="00C66464">
        <w:t>như</w:t>
      </w:r>
      <w:r>
        <w:t xml:space="preserve"> thế sắp sửa mạng chung, thì cha mẹ cùng quyến thuộc nên vì họ </w:t>
      </w:r>
      <w:r>
        <w:rPr>
          <w:spacing w:val="-3"/>
        </w:rPr>
        <w:t xml:space="preserve">mà </w:t>
      </w:r>
      <w:r>
        <w:t>tạo ph</w:t>
      </w:r>
      <w:r w:rsidR="00A27E87">
        <w:t>ư</w:t>
      </w:r>
      <w:r>
        <w:t xml:space="preserve">ớc đức, để giúp cho lộ trình phía </w:t>
      </w:r>
      <w:r w:rsidR="00C66464">
        <w:t>trước</w:t>
      </w:r>
      <w:r>
        <w:t xml:space="preserve"> của họ. Hoặc treo phan lọng và thắp đèn dầu, hoặc chuyển đọc tôn kinh,</w:t>
      </w:r>
      <w:r>
        <w:rPr>
          <w:spacing w:val="-12"/>
        </w:rPr>
        <w:t xml:space="preserve"> </w:t>
      </w:r>
      <w:r>
        <w:t>hoặc</w:t>
      </w:r>
      <w:r>
        <w:rPr>
          <w:spacing w:val="-14"/>
        </w:rPr>
        <w:t xml:space="preserve"> </w:t>
      </w:r>
      <w:r>
        <w:t>cúng</w:t>
      </w:r>
      <w:r>
        <w:rPr>
          <w:spacing w:val="-11"/>
        </w:rPr>
        <w:t xml:space="preserve"> </w:t>
      </w:r>
      <w:r>
        <w:t>d</w:t>
      </w:r>
      <w:r w:rsidR="00A27E87">
        <w:t>ư</w:t>
      </w:r>
      <w:r>
        <w:t>ờng</w:t>
      </w:r>
      <w:r>
        <w:rPr>
          <w:spacing w:val="-11"/>
        </w:rPr>
        <w:t xml:space="preserve"> </w:t>
      </w:r>
      <w:r>
        <w:t>t</w:t>
      </w:r>
      <w:r w:rsidR="00A27E87">
        <w:t>ư</w:t>
      </w:r>
      <w:r>
        <w:t>ợng</w:t>
      </w:r>
      <w:r>
        <w:rPr>
          <w:spacing w:val="-11"/>
        </w:rPr>
        <w:t xml:space="preserve"> </w:t>
      </w:r>
      <w:r>
        <w:t>Phật</w:t>
      </w:r>
      <w:r>
        <w:rPr>
          <w:spacing w:val="-12"/>
        </w:rPr>
        <w:t xml:space="preserve"> </w:t>
      </w:r>
      <w:r>
        <w:t>cùng</w:t>
      </w:r>
      <w:r>
        <w:rPr>
          <w:spacing w:val="-11"/>
        </w:rPr>
        <w:t xml:space="preserve"> </w:t>
      </w:r>
      <w:r>
        <w:t>t</w:t>
      </w:r>
      <w:r w:rsidR="00A27E87">
        <w:t>ư</w:t>
      </w:r>
      <w:r>
        <w:t>ợng</w:t>
      </w:r>
      <w:r>
        <w:rPr>
          <w:spacing w:val="-11"/>
        </w:rPr>
        <w:t xml:space="preserve"> </w:t>
      </w:r>
      <w:r>
        <w:t>của</w:t>
      </w:r>
      <w:r>
        <w:rPr>
          <w:spacing w:val="-11"/>
        </w:rPr>
        <w:t xml:space="preserve"> </w:t>
      </w:r>
      <w:r w:rsidR="00C66464">
        <w:t>chư</w:t>
      </w:r>
      <w:r>
        <w:rPr>
          <w:spacing w:val="-12"/>
        </w:rPr>
        <w:t xml:space="preserve"> </w:t>
      </w:r>
      <w:r>
        <w:t>Thánh,</w:t>
      </w:r>
      <w:r>
        <w:rPr>
          <w:spacing w:val="-12"/>
        </w:rPr>
        <w:t xml:space="preserve"> </w:t>
      </w:r>
      <w:r>
        <w:t>cho</w:t>
      </w:r>
      <w:r>
        <w:rPr>
          <w:spacing w:val="-13"/>
        </w:rPr>
        <w:t xml:space="preserve"> </w:t>
      </w:r>
      <w:r>
        <w:t>đến</w:t>
      </w:r>
      <w:r>
        <w:rPr>
          <w:spacing w:val="-13"/>
        </w:rPr>
        <w:t xml:space="preserve"> </w:t>
      </w:r>
      <w:r>
        <w:t xml:space="preserve">niệm danh hiệu của Phật, Bồ Tát cùng Bích Chi Phật, làm cho mỗi danh mỗi hiệu đều thấu vào nhĩ căn của </w:t>
      </w:r>
      <w:r w:rsidR="00C66464">
        <w:t>người</w:t>
      </w:r>
      <w:r>
        <w:t xml:space="preserve"> sắp mạng chung, hoặc nơi bổn </w:t>
      </w:r>
      <w:r>
        <w:rPr>
          <w:spacing w:val="2"/>
        </w:rPr>
        <w:t xml:space="preserve">thức </w:t>
      </w:r>
      <w:r>
        <w:t>nghe biết.</w:t>
      </w:r>
    </w:p>
    <w:p w14:paraId="263B2344" w14:textId="422743BC" w:rsidR="00FB741B" w:rsidRDefault="00000000">
      <w:pPr>
        <w:pStyle w:val="BodyText"/>
        <w:spacing w:before="1"/>
        <w:ind w:right="124"/>
        <w:jc w:val="both"/>
      </w:pPr>
      <w:r>
        <w:t>Các chúng sanh đó, cứ theo nghiệp ác đã gây tạo mà suy l</w:t>
      </w:r>
      <w:r w:rsidR="00A27E87">
        <w:t>ư</w:t>
      </w:r>
      <w:r>
        <w:t>ờng quả báo chiêu cảm, tất phải đọa vào ác đạo; song nhờ quyến thuộc vì kẻ lâm chung mà tu nhân Thánh này, các tội đó thảy đều tiêu sạch.</w:t>
      </w:r>
    </w:p>
    <w:p w14:paraId="27788C39" w14:textId="1204E06C" w:rsidR="00FB741B" w:rsidRDefault="00C66464">
      <w:pPr>
        <w:pStyle w:val="BodyText"/>
        <w:spacing w:before="1"/>
        <w:ind w:right="119"/>
        <w:jc w:val="both"/>
      </w:pPr>
      <w:r>
        <w:t>Như</w:t>
      </w:r>
      <w:r w:rsidR="00000000">
        <w:t xml:space="preserve"> sau khi </w:t>
      </w:r>
      <w:r>
        <w:t>người</w:t>
      </w:r>
      <w:r w:rsidR="00000000">
        <w:t xml:space="preserve"> ấy đã chết, nếu lại có thể trong bốn m</w:t>
      </w:r>
      <w:r w:rsidR="00A27E87">
        <w:t>ư</w:t>
      </w:r>
      <w:r w:rsidR="00000000">
        <w:t xml:space="preserve">ơi chín ngày vì </w:t>
      </w:r>
      <w:r>
        <w:t>người</w:t>
      </w:r>
      <w:r w:rsidR="00000000">
        <w:t xml:space="preserve"> ấy </w:t>
      </w:r>
      <w:r w:rsidR="00000000">
        <w:rPr>
          <w:spacing w:val="-3"/>
        </w:rPr>
        <w:t xml:space="preserve">mà </w:t>
      </w:r>
      <w:r w:rsidR="00000000">
        <w:t>tu tạo nhiều ph</w:t>
      </w:r>
      <w:r w:rsidR="00A27E87">
        <w:t>ư</w:t>
      </w:r>
      <w:r w:rsidR="00000000">
        <w:t xml:space="preserve">ớc lành, thì có thể làm cho </w:t>
      </w:r>
      <w:r>
        <w:t>người</w:t>
      </w:r>
      <w:r w:rsidR="00000000">
        <w:t xml:space="preserve"> chết đó vĩnh viễn</w:t>
      </w:r>
      <w:r w:rsidR="00000000">
        <w:rPr>
          <w:spacing w:val="-7"/>
        </w:rPr>
        <w:t xml:space="preserve"> </w:t>
      </w:r>
      <w:r w:rsidR="00000000">
        <w:t>xa</w:t>
      </w:r>
      <w:r w:rsidR="00000000">
        <w:rPr>
          <w:spacing w:val="-8"/>
        </w:rPr>
        <w:t xml:space="preserve"> </w:t>
      </w:r>
      <w:r w:rsidR="00000000">
        <w:t>lìa</w:t>
      </w:r>
      <w:r w:rsidR="00000000">
        <w:rPr>
          <w:spacing w:val="-8"/>
        </w:rPr>
        <w:t xml:space="preserve"> </w:t>
      </w:r>
      <w:r w:rsidR="00000000">
        <w:t>chốn</w:t>
      </w:r>
      <w:r w:rsidR="00000000">
        <w:rPr>
          <w:spacing w:val="-5"/>
        </w:rPr>
        <w:t xml:space="preserve"> </w:t>
      </w:r>
      <w:r w:rsidR="00000000">
        <w:t>ác</w:t>
      </w:r>
      <w:r w:rsidR="00000000">
        <w:rPr>
          <w:spacing w:val="-8"/>
        </w:rPr>
        <w:t xml:space="preserve"> </w:t>
      </w:r>
      <w:r w:rsidR="00000000">
        <w:t>đạo,</w:t>
      </w:r>
      <w:r w:rsidR="00000000">
        <w:rPr>
          <w:spacing w:val="-6"/>
        </w:rPr>
        <w:t xml:space="preserve"> </w:t>
      </w:r>
      <w:r>
        <w:t>được</w:t>
      </w:r>
      <w:r w:rsidR="00000000">
        <w:rPr>
          <w:spacing w:val="-7"/>
        </w:rPr>
        <w:t xml:space="preserve"> </w:t>
      </w:r>
      <w:r w:rsidR="00000000">
        <w:t>sanh</w:t>
      </w:r>
      <w:r w:rsidR="00000000">
        <w:rPr>
          <w:spacing w:val="-5"/>
        </w:rPr>
        <w:t xml:space="preserve"> </w:t>
      </w:r>
      <w:r w:rsidR="00000000">
        <w:t>vào</w:t>
      </w:r>
      <w:r w:rsidR="00000000">
        <w:rPr>
          <w:spacing w:val="-4"/>
        </w:rPr>
        <w:t xml:space="preserve"> </w:t>
      </w:r>
      <w:r w:rsidR="00000000">
        <w:t>cõi</w:t>
      </w:r>
      <w:r w:rsidR="00000000">
        <w:rPr>
          <w:spacing w:val="-7"/>
        </w:rPr>
        <w:t xml:space="preserve"> </w:t>
      </w:r>
      <w:r w:rsidR="00000000">
        <w:t>trời</w:t>
      </w:r>
      <w:r w:rsidR="00000000">
        <w:rPr>
          <w:spacing w:val="-5"/>
        </w:rPr>
        <w:t xml:space="preserve"> </w:t>
      </w:r>
      <w:r w:rsidR="00000000">
        <w:t>hoặc</w:t>
      </w:r>
      <w:r w:rsidR="00000000">
        <w:rPr>
          <w:spacing w:val="-8"/>
        </w:rPr>
        <w:t xml:space="preserve"> </w:t>
      </w:r>
      <w:r w:rsidR="00000000">
        <w:t>cõi</w:t>
      </w:r>
      <w:r w:rsidR="00000000">
        <w:rPr>
          <w:spacing w:val="-7"/>
        </w:rPr>
        <w:t xml:space="preserve"> </w:t>
      </w:r>
      <w:r>
        <w:t>người</w:t>
      </w:r>
      <w:r w:rsidR="00000000">
        <w:t>,</w:t>
      </w:r>
      <w:r w:rsidR="00000000">
        <w:rPr>
          <w:spacing w:val="-6"/>
        </w:rPr>
        <w:t xml:space="preserve"> </w:t>
      </w:r>
      <w:r w:rsidR="00000000">
        <w:t>h</w:t>
      </w:r>
      <w:r w:rsidR="00A27E87">
        <w:t>ư</w:t>
      </w:r>
      <w:r w:rsidR="00000000">
        <w:t>ởng</w:t>
      </w:r>
      <w:r w:rsidR="00000000">
        <w:rPr>
          <w:spacing w:val="-7"/>
        </w:rPr>
        <w:t xml:space="preserve"> </w:t>
      </w:r>
      <w:r w:rsidR="00000000">
        <w:t>sự</w:t>
      </w:r>
      <w:r w:rsidR="00000000">
        <w:rPr>
          <w:spacing w:val="-6"/>
        </w:rPr>
        <w:t xml:space="preserve"> </w:t>
      </w:r>
      <w:r w:rsidR="00000000">
        <w:t>vui thù</w:t>
      </w:r>
      <w:r w:rsidR="00000000">
        <w:rPr>
          <w:spacing w:val="-8"/>
        </w:rPr>
        <w:t xml:space="preserve"> </w:t>
      </w:r>
      <w:r w:rsidR="00000000">
        <w:t>thắng</w:t>
      </w:r>
      <w:r w:rsidR="00000000">
        <w:rPr>
          <w:spacing w:val="-8"/>
        </w:rPr>
        <w:t xml:space="preserve"> </w:t>
      </w:r>
      <w:r w:rsidR="00000000">
        <w:t>vi</w:t>
      </w:r>
      <w:r w:rsidR="00000000">
        <w:rPr>
          <w:spacing w:val="-8"/>
        </w:rPr>
        <w:t xml:space="preserve"> </w:t>
      </w:r>
      <w:r w:rsidR="00000000">
        <w:t>diệu;</w:t>
      </w:r>
      <w:r w:rsidR="00000000">
        <w:rPr>
          <w:spacing w:val="-11"/>
        </w:rPr>
        <w:t xml:space="preserve"> </w:t>
      </w:r>
      <w:r w:rsidR="00000000">
        <w:t>quyến</w:t>
      </w:r>
      <w:r w:rsidR="00000000">
        <w:rPr>
          <w:spacing w:val="-8"/>
        </w:rPr>
        <w:t xml:space="preserve"> </w:t>
      </w:r>
      <w:r w:rsidR="00000000">
        <w:t>thuộc</w:t>
      </w:r>
      <w:r w:rsidR="00000000">
        <w:rPr>
          <w:spacing w:val="-11"/>
        </w:rPr>
        <w:t xml:space="preserve"> </w:t>
      </w:r>
      <w:r w:rsidR="00000000">
        <w:t>hiện</w:t>
      </w:r>
      <w:r w:rsidR="00000000">
        <w:rPr>
          <w:spacing w:val="-11"/>
        </w:rPr>
        <w:t xml:space="preserve"> </w:t>
      </w:r>
      <w:r w:rsidR="00000000">
        <w:t>tại</w:t>
      </w:r>
      <w:r w:rsidR="00000000">
        <w:rPr>
          <w:spacing w:val="-8"/>
        </w:rPr>
        <w:t xml:space="preserve"> </w:t>
      </w:r>
      <w:r w:rsidR="00000000">
        <w:t>cũng</w:t>
      </w:r>
      <w:r w:rsidR="00000000">
        <w:rPr>
          <w:spacing w:val="-11"/>
        </w:rPr>
        <w:t xml:space="preserve"> </w:t>
      </w:r>
      <w:r>
        <w:t>được</w:t>
      </w:r>
      <w:r w:rsidR="00000000">
        <w:rPr>
          <w:spacing w:val="-11"/>
        </w:rPr>
        <w:t xml:space="preserve"> </w:t>
      </w:r>
      <w:r w:rsidR="00000000">
        <w:t>vô</w:t>
      </w:r>
      <w:r w:rsidR="00000000">
        <w:rPr>
          <w:spacing w:val="-11"/>
        </w:rPr>
        <w:t xml:space="preserve"> </w:t>
      </w:r>
      <w:r w:rsidR="00000000">
        <w:t>l</w:t>
      </w:r>
      <w:r w:rsidR="00A27E87">
        <w:t>ư</w:t>
      </w:r>
      <w:r w:rsidR="00000000">
        <w:t>ợng</w:t>
      </w:r>
      <w:r w:rsidR="00000000">
        <w:rPr>
          <w:spacing w:val="-8"/>
        </w:rPr>
        <w:t xml:space="preserve"> </w:t>
      </w:r>
      <w:r w:rsidR="00000000">
        <w:t>lợi</w:t>
      </w:r>
      <w:r w:rsidR="00000000">
        <w:rPr>
          <w:spacing w:val="-10"/>
        </w:rPr>
        <w:t xml:space="preserve"> </w:t>
      </w:r>
      <w:r w:rsidR="00000000">
        <w:t>ích."</w:t>
      </w:r>
    </w:p>
    <w:p w14:paraId="0CECAD20" w14:textId="1D439358" w:rsidR="00FB741B" w:rsidRDefault="00000000">
      <w:pPr>
        <w:pStyle w:val="BodyText"/>
        <w:jc w:val="both"/>
      </w:pPr>
      <w:r>
        <w:t>L</w:t>
      </w:r>
      <w:r w:rsidR="00A27E87">
        <w:t>ư</w:t>
      </w:r>
      <w:r>
        <w:t>ợc giảng:</w:t>
      </w:r>
    </w:p>
    <w:p w14:paraId="7E28EB3C" w14:textId="2EFA3C9F" w:rsidR="00FB741B" w:rsidRDefault="00000000">
      <w:pPr>
        <w:pStyle w:val="BodyText"/>
        <w:spacing w:before="1"/>
        <w:ind w:right="122"/>
        <w:jc w:val="both"/>
      </w:pPr>
      <w:r>
        <w:t>Ðịa Tạng V</w:t>
      </w:r>
      <w:r w:rsidR="00A27E87">
        <w:t>ương</w:t>
      </w:r>
      <w:r>
        <w:t xml:space="preserve"> Bồ Tát lại bạch cùng Ðức Phật rằng: "Bạch Ðức Thế Tôn! Những chúng sanh tập khí xấu ác, bắt đầu từ mảy mún rồi lần đến nhiều vô l</w:t>
      </w:r>
      <w:r w:rsidR="00A27E87">
        <w:t>ư</w:t>
      </w:r>
      <w:r>
        <w:t>ợng." Những chúng sanh tập tành theo thói ác đều bắt đầu từ cái ác nhỏ nhất, ít xấu ác nhất, rồi tích tụ lại dần mà thành ra nhiều đến vô l</w:t>
      </w:r>
      <w:r w:rsidR="00A27E87">
        <w:t>ư</w:t>
      </w:r>
      <w:r>
        <w:t>ợng vô biên.</w:t>
      </w:r>
    </w:p>
    <w:p w14:paraId="57BBD15B" w14:textId="2D4F8F04" w:rsidR="003C3A3E" w:rsidRDefault="00000000">
      <w:pPr>
        <w:pStyle w:val="BodyText"/>
        <w:ind w:right="117"/>
        <w:jc w:val="both"/>
      </w:pPr>
      <w:r>
        <w:t xml:space="preserve">"Ðến khi những chúng sanh có tập khí </w:t>
      </w:r>
      <w:r w:rsidR="00C66464">
        <w:t>như</w:t>
      </w:r>
      <w:r>
        <w:t xml:space="preserve"> thế sắp sửa mạng chung, thì cha mẹ cùng quyến thuộc nên vì họ </w:t>
      </w:r>
      <w:r>
        <w:rPr>
          <w:spacing w:val="-3"/>
        </w:rPr>
        <w:t xml:space="preserve">mà </w:t>
      </w:r>
      <w:r>
        <w:t>tạo ph</w:t>
      </w:r>
      <w:r w:rsidR="00A27E87">
        <w:t>ư</w:t>
      </w:r>
      <w:r>
        <w:t xml:space="preserve">ớc đức, để giúp cho lộ trình phía </w:t>
      </w:r>
      <w:r w:rsidR="00C66464">
        <w:t>trước</w:t>
      </w:r>
      <w:r>
        <w:t xml:space="preserve"> của họ." Giả sử những chúng sanh có thói quen xấu ác này hấp hối sắp chết, thì cha </w:t>
      </w:r>
      <w:r>
        <w:rPr>
          <w:spacing w:val="-3"/>
        </w:rPr>
        <w:t xml:space="preserve">mẹ </w:t>
      </w:r>
      <w:r>
        <w:t xml:space="preserve">hay những </w:t>
      </w:r>
      <w:r w:rsidR="00C66464">
        <w:t>người</w:t>
      </w:r>
      <w:r>
        <w:t xml:space="preserve"> thân thuộc của họ nên làm các việc ph</w:t>
      </w:r>
      <w:r w:rsidR="00A27E87">
        <w:t>ư</w:t>
      </w:r>
      <w:r>
        <w:t>ớc đức để trợ giúp cho họ trên "tiền lộ," tức là con đ</w:t>
      </w:r>
      <w:r w:rsidR="00A27E87">
        <w:t>ư</w:t>
      </w:r>
      <w:r>
        <w:t xml:space="preserve">ờng </w:t>
      </w:r>
      <w:r w:rsidR="00C66464">
        <w:t>trước</w:t>
      </w:r>
      <w:r>
        <w:t xml:space="preserve"> mắt </w:t>
      </w:r>
      <w:r>
        <w:rPr>
          <w:spacing w:val="-3"/>
        </w:rPr>
        <w:t xml:space="preserve">mà </w:t>
      </w:r>
      <w:r>
        <w:t>họ sắp phải</w:t>
      </w:r>
      <w:r>
        <w:rPr>
          <w:spacing w:val="-3"/>
        </w:rPr>
        <w:t xml:space="preserve"> </w:t>
      </w:r>
      <w:r>
        <w:t>đi</w:t>
      </w:r>
      <w:r>
        <w:rPr>
          <w:spacing w:val="-3"/>
        </w:rPr>
        <w:t xml:space="preserve"> </w:t>
      </w:r>
      <w:r>
        <w:t>theo.</w:t>
      </w:r>
      <w:r>
        <w:rPr>
          <w:spacing w:val="-5"/>
        </w:rPr>
        <w:t xml:space="preserve"> </w:t>
      </w:r>
      <w:r>
        <w:t>Cho</w:t>
      </w:r>
      <w:r>
        <w:rPr>
          <w:spacing w:val="-7"/>
        </w:rPr>
        <w:t xml:space="preserve"> </w:t>
      </w:r>
      <w:r>
        <w:t>dù</w:t>
      </w:r>
      <w:r>
        <w:rPr>
          <w:spacing w:val="-7"/>
        </w:rPr>
        <w:t xml:space="preserve"> </w:t>
      </w:r>
      <w:r>
        <w:t>phải</w:t>
      </w:r>
      <w:r>
        <w:rPr>
          <w:spacing w:val="-3"/>
        </w:rPr>
        <w:t xml:space="preserve"> </w:t>
      </w:r>
      <w:r>
        <w:t>đi</w:t>
      </w:r>
      <w:r>
        <w:rPr>
          <w:spacing w:val="-3"/>
        </w:rPr>
        <w:t xml:space="preserve"> </w:t>
      </w:r>
      <w:r>
        <w:t>theo</w:t>
      </w:r>
      <w:r>
        <w:rPr>
          <w:spacing w:val="-3"/>
        </w:rPr>
        <w:t xml:space="preserve"> </w:t>
      </w:r>
      <w:r>
        <w:t>con</w:t>
      </w:r>
      <w:r>
        <w:rPr>
          <w:spacing w:val="-3"/>
        </w:rPr>
        <w:t xml:space="preserve"> </w:t>
      </w:r>
      <w:r>
        <w:t>đ</w:t>
      </w:r>
      <w:r w:rsidR="00A27E87">
        <w:t>ư</w:t>
      </w:r>
      <w:r>
        <w:t>ờng</w:t>
      </w:r>
      <w:r>
        <w:rPr>
          <w:spacing w:val="-3"/>
        </w:rPr>
        <w:t xml:space="preserve"> </w:t>
      </w:r>
      <w:r>
        <w:t>dẫn</w:t>
      </w:r>
      <w:r>
        <w:rPr>
          <w:spacing w:val="-3"/>
        </w:rPr>
        <w:t xml:space="preserve"> </w:t>
      </w:r>
      <w:r>
        <w:t>đến</w:t>
      </w:r>
      <w:r>
        <w:rPr>
          <w:spacing w:val="-3"/>
        </w:rPr>
        <w:t xml:space="preserve"> </w:t>
      </w:r>
      <w:r>
        <w:t>địa</w:t>
      </w:r>
      <w:r>
        <w:rPr>
          <w:spacing w:val="-4"/>
        </w:rPr>
        <w:t xml:space="preserve"> </w:t>
      </w:r>
      <w:r>
        <w:t>ngục</w:t>
      </w:r>
      <w:r>
        <w:rPr>
          <w:spacing w:val="-7"/>
        </w:rPr>
        <w:t xml:space="preserve"> </w:t>
      </w:r>
      <w:r>
        <w:t>hoặc</w:t>
      </w:r>
      <w:r>
        <w:rPr>
          <w:spacing w:val="-4"/>
        </w:rPr>
        <w:t xml:space="preserve"> </w:t>
      </w:r>
      <w:r>
        <w:t>thác</w:t>
      </w:r>
      <w:r>
        <w:rPr>
          <w:spacing w:val="-4"/>
        </w:rPr>
        <w:t xml:space="preserve"> </w:t>
      </w:r>
      <w:r>
        <w:t xml:space="preserve">sanh trở lại làm </w:t>
      </w:r>
      <w:r w:rsidR="00C66464">
        <w:t>người</w:t>
      </w:r>
      <w:r>
        <w:t xml:space="preserve">, thì họ cũng đều </w:t>
      </w:r>
      <w:r w:rsidR="00C66464">
        <w:t>được</w:t>
      </w:r>
      <w:r>
        <w:t xml:space="preserve"> h</w:t>
      </w:r>
      <w:r w:rsidR="00A27E87">
        <w:t>ư</w:t>
      </w:r>
      <w:r>
        <w:t>ởng sự lợi ích từ các việc ph</w:t>
      </w:r>
      <w:r w:rsidR="00A27E87">
        <w:t>ư</w:t>
      </w:r>
      <w:r>
        <w:t>ớc đức</w:t>
      </w:r>
      <w:r>
        <w:rPr>
          <w:spacing w:val="-4"/>
        </w:rPr>
        <w:t xml:space="preserve"> </w:t>
      </w:r>
      <w:r>
        <w:t>ấy.</w:t>
      </w:r>
      <w:r>
        <w:rPr>
          <w:spacing w:val="-5"/>
        </w:rPr>
        <w:t xml:space="preserve"> </w:t>
      </w:r>
      <w:r>
        <w:t>Ðó</w:t>
      </w:r>
      <w:r>
        <w:rPr>
          <w:spacing w:val="-3"/>
        </w:rPr>
        <w:t xml:space="preserve"> </w:t>
      </w:r>
      <w:r>
        <w:t>chính</w:t>
      </w:r>
      <w:r>
        <w:rPr>
          <w:spacing w:val="-3"/>
        </w:rPr>
        <w:t xml:space="preserve"> </w:t>
      </w:r>
      <w:r>
        <w:t>là</w:t>
      </w:r>
      <w:r>
        <w:rPr>
          <w:spacing w:val="-4"/>
        </w:rPr>
        <w:t xml:space="preserve"> </w:t>
      </w:r>
      <w:r>
        <w:t>"giúp</w:t>
      </w:r>
      <w:r>
        <w:rPr>
          <w:spacing w:val="-3"/>
        </w:rPr>
        <w:t xml:space="preserve"> </w:t>
      </w:r>
      <w:r>
        <w:t>cho</w:t>
      </w:r>
      <w:r>
        <w:rPr>
          <w:spacing w:val="-3"/>
        </w:rPr>
        <w:t xml:space="preserve"> </w:t>
      </w:r>
      <w:r>
        <w:t>lộ</w:t>
      </w:r>
      <w:r>
        <w:rPr>
          <w:spacing w:val="-3"/>
        </w:rPr>
        <w:t xml:space="preserve"> </w:t>
      </w:r>
      <w:r>
        <w:t>trình</w:t>
      </w:r>
      <w:r>
        <w:rPr>
          <w:spacing w:val="-7"/>
        </w:rPr>
        <w:t xml:space="preserve"> </w:t>
      </w:r>
      <w:r>
        <w:t>phía</w:t>
      </w:r>
      <w:r>
        <w:rPr>
          <w:spacing w:val="-7"/>
        </w:rPr>
        <w:t xml:space="preserve"> </w:t>
      </w:r>
      <w:r w:rsidR="00C66464">
        <w:t>trước</w:t>
      </w:r>
      <w:r>
        <w:t>"</w:t>
      </w:r>
      <w:r>
        <w:rPr>
          <w:spacing w:val="-4"/>
        </w:rPr>
        <w:t xml:space="preserve"> </w:t>
      </w:r>
      <w:r>
        <w:t>của</w:t>
      </w:r>
      <w:r>
        <w:rPr>
          <w:spacing w:val="-7"/>
        </w:rPr>
        <w:t xml:space="preserve"> </w:t>
      </w:r>
      <w:r>
        <w:t>kẻ</w:t>
      </w:r>
      <w:r>
        <w:rPr>
          <w:spacing w:val="-4"/>
        </w:rPr>
        <w:t xml:space="preserve"> </w:t>
      </w:r>
      <w:r>
        <w:t>lâm</w:t>
      </w:r>
      <w:r>
        <w:rPr>
          <w:spacing w:val="-8"/>
        </w:rPr>
        <w:t xml:space="preserve"> </w:t>
      </w:r>
      <w:r>
        <w:t>chung</w:t>
      </w:r>
      <w:r>
        <w:rPr>
          <w:spacing w:val="-3"/>
        </w:rPr>
        <w:t xml:space="preserve"> </w:t>
      </w:r>
      <w:r>
        <w:t>vậy.</w:t>
      </w:r>
    </w:p>
    <w:p w14:paraId="5B5B74FC" w14:textId="77777777" w:rsidR="003C3A3E" w:rsidRDefault="003C3A3E">
      <w:pPr>
        <w:jc w:val="both"/>
        <w:sectPr w:rsidR="003C3A3E">
          <w:pgSz w:w="12240" w:h="15840"/>
          <w:pgMar w:top="1360" w:right="1680" w:bottom="280" w:left="1700" w:header="720" w:footer="720" w:gutter="0"/>
          <w:cols w:space="720"/>
        </w:sectPr>
      </w:pPr>
    </w:p>
    <w:p w14:paraId="4D04AA44" w14:textId="7205BBE1" w:rsidR="00FB741B" w:rsidRDefault="00000000">
      <w:pPr>
        <w:pStyle w:val="BodyText"/>
        <w:spacing w:before="73"/>
        <w:ind w:right="117"/>
        <w:jc w:val="both"/>
      </w:pPr>
      <w:r>
        <w:lastRenderedPageBreak/>
        <w:t>"Hoặc treo phan lọng và thắp đèn dầu, hoặc chuyển đọc tôn kinh, hoặc cúng d</w:t>
      </w:r>
      <w:r w:rsidR="00A27E87">
        <w:t>ư</w:t>
      </w:r>
      <w:r>
        <w:t>ờng t</w:t>
      </w:r>
      <w:r w:rsidR="00A27E87">
        <w:t>ư</w:t>
      </w:r>
      <w:r>
        <w:t>ợng Phật cùng t</w:t>
      </w:r>
      <w:r w:rsidR="00A27E87">
        <w:t>ư</w:t>
      </w:r>
      <w:r>
        <w:t xml:space="preserve">ợng của </w:t>
      </w:r>
      <w:r w:rsidR="00C66464">
        <w:t>chư</w:t>
      </w:r>
      <w:r>
        <w:t xml:space="preserve"> Thánh, cho đến niệm danh hiệu của Phật, Bồ Tát cùng Bích Chi Phật." Thân nhân của </w:t>
      </w:r>
      <w:r w:rsidR="00C66464">
        <w:t>người</w:t>
      </w:r>
      <w:r>
        <w:t xml:space="preserve"> đang hấp hối có thể tạo ph</w:t>
      </w:r>
      <w:r w:rsidR="00A27E87">
        <w:t>ư</w:t>
      </w:r>
      <w:r>
        <w:t xml:space="preserve">ớc đức giúp </w:t>
      </w:r>
      <w:r w:rsidR="00C66464">
        <w:t>người</w:t>
      </w:r>
      <w:r>
        <w:t xml:space="preserve"> ấy bằng cách làm những việc </w:t>
      </w:r>
      <w:r w:rsidR="00C66464">
        <w:t>như</w:t>
      </w:r>
      <w:r>
        <w:t xml:space="preserve"> treo tràng phan bảo cái, thắp đèn ở nơi thờ Phật; hoặc đọc tụng Kinh Ðịa Tạng, Kinh Kim Cang hay những kinh điển Ðại Thừa khác; hoặc sắm sửa phẩm vật cúng d</w:t>
      </w:r>
      <w:r w:rsidR="00A27E87">
        <w:t>ư</w:t>
      </w:r>
      <w:r>
        <w:t xml:space="preserve">ờng </w:t>
      </w:r>
      <w:r w:rsidR="00C66464">
        <w:t>trước</w:t>
      </w:r>
      <w:r>
        <w:t xml:space="preserve"> t</w:t>
      </w:r>
      <w:r w:rsidR="00A27E87">
        <w:t>ư</w:t>
      </w:r>
      <w:r>
        <w:t>ợng Phật, t</w:t>
      </w:r>
      <w:r w:rsidR="00A27E87">
        <w:t>ư</w:t>
      </w:r>
      <w:r>
        <w:t>ợng Bồ Tát hoặc t</w:t>
      </w:r>
      <w:r w:rsidR="00A27E87">
        <w:t>ư</w:t>
      </w:r>
      <w:r>
        <w:t xml:space="preserve">ợng của các vị A La Hán ... đều </w:t>
      </w:r>
      <w:r w:rsidR="00C66464">
        <w:t>được</w:t>
      </w:r>
      <w:r>
        <w:t xml:space="preserve"> cả. Thêm vào đó, họ cũng có thể trì niệm danh hiệu của </w:t>
      </w:r>
      <w:r w:rsidR="00C66464">
        <w:t>chư</w:t>
      </w:r>
      <w:r>
        <w:t xml:space="preserve"> Phật, danh hiệu của </w:t>
      </w:r>
      <w:r w:rsidR="00C66464">
        <w:t>chư</w:t>
      </w:r>
      <w:r>
        <w:t xml:space="preserve"> Bồ Tát, hoặc danh hiệu của </w:t>
      </w:r>
      <w:r w:rsidR="00C66464">
        <w:t>chư</w:t>
      </w:r>
      <w:r>
        <w:t xml:space="preserve"> Bích Chi Phật (Bích Chi Phật tức là bậc Duyên Giác).</w:t>
      </w:r>
    </w:p>
    <w:p w14:paraId="1E80F52A" w14:textId="2F2CDBAF" w:rsidR="00FB741B" w:rsidRDefault="00000000">
      <w:pPr>
        <w:pStyle w:val="BodyText"/>
        <w:ind w:right="114"/>
        <w:jc w:val="both"/>
      </w:pPr>
      <w:r>
        <w:t xml:space="preserve">Khi niệm, cần phải "làm cho mỗi danh mỗi hiệu đều thấu vào nhĩ căn của </w:t>
      </w:r>
      <w:r w:rsidR="00C66464">
        <w:t>người</w:t>
      </w:r>
      <w:r>
        <w:t xml:space="preserve"> sắp mạng chung, hoặc nơi bổn thức nghe biết." Lúc gia quyến hoặc bạn bè tụng niệm thì phải niệm sao cho kẻ đang hấp hối nghe </w:t>
      </w:r>
      <w:r w:rsidR="00C66464">
        <w:t>được</w:t>
      </w:r>
      <w:r>
        <w:t xml:space="preserve"> rành rẽ từng danh hiệu của Phật, Bồ Tát hay Bích Chi Phật; hoặc là </w:t>
      </w:r>
      <w:r w:rsidR="00C66464">
        <w:t>trước</w:t>
      </w:r>
      <w:r>
        <w:t xml:space="preserve"> khi </w:t>
      </w:r>
      <w:r w:rsidR="00C66464">
        <w:t>người</w:t>
      </w:r>
      <w:r>
        <w:t xml:space="preserve"> ấy chết, lúc thần thức </w:t>
      </w:r>
      <w:r w:rsidR="00C66464">
        <w:t>chư</w:t>
      </w:r>
      <w:r>
        <w:t xml:space="preserve">a phân tán hết, phải khiến cho </w:t>
      </w:r>
      <w:r w:rsidR="00C66464">
        <w:t>người</w:t>
      </w:r>
      <w:r>
        <w:t xml:space="preserve"> ấy nghe hiểu </w:t>
      </w:r>
      <w:r w:rsidR="00C66464">
        <w:t>được</w:t>
      </w:r>
      <w:r>
        <w:t xml:space="preserve"> rõ ràng.</w:t>
      </w:r>
    </w:p>
    <w:p w14:paraId="38518509" w14:textId="3BAB40B9" w:rsidR="00FB741B" w:rsidRDefault="00000000">
      <w:pPr>
        <w:pStyle w:val="BodyText"/>
        <w:spacing w:before="1"/>
        <w:ind w:right="125"/>
        <w:jc w:val="both"/>
      </w:pPr>
      <w:r>
        <w:t xml:space="preserve">"Bổn thức" hay "thần thức," là chỉ cho Thức Thứ Tám (đệ bát thức). Thức Thứ Tám này thì "khứ hậu lai tiên," đến </w:t>
      </w:r>
      <w:r w:rsidR="00C66464">
        <w:t>trước</w:t>
      </w:r>
      <w:r>
        <w:t xml:space="preserve"> </w:t>
      </w:r>
      <w:r w:rsidR="00C66464">
        <w:t>như</w:t>
      </w:r>
      <w:r>
        <w:t>ng lại đi sau; do đó có bài kệ nói rằng:</w:t>
      </w:r>
    </w:p>
    <w:p w14:paraId="3FA04831" w14:textId="77EBCC7D" w:rsidR="003C3A3E" w:rsidRDefault="00000000">
      <w:pPr>
        <w:pStyle w:val="BodyText"/>
        <w:spacing w:before="1" w:line="448" w:lineRule="auto"/>
        <w:ind w:right="4315"/>
      </w:pPr>
      <w:r>
        <w:t xml:space="preserve">Tam Tàng mênh mông không cùng tận, Vực sâu bảy sóng đùa </w:t>
      </w:r>
      <w:r w:rsidR="00C66464">
        <w:t>trước</w:t>
      </w:r>
      <w:r>
        <w:t xml:space="preserve"> gió,</w:t>
      </w:r>
    </w:p>
    <w:p w14:paraId="02FE4497" w14:textId="1C9FA596" w:rsidR="003C3A3E" w:rsidRDefault="00000000">
      <w:pPr>
        <w:pStyle w:val="BodyText"/>
        <w:spacing w:before="10" w:line="448" w:lineRule="auto"/>
        <w:ind w:right="4760"/>
      </w:pPr>
      <w:r>
        <w:t xml:space="preserve">Giữ gìn chủng tử căn thân khí, "Ðến </w:t>
      </w:r>
      <w:r w:rsidR="00C66464">
        <w:t>trước</w:t>
      </w:r>
      <w:r>
        <w:t xml:space="preserve"> đi sau," làm "ông chủ"! (Hạo hạo Tam Tàng bất khả cùng,</w:t>
      </w:r>
    </w:p>
    <w:p w14:paraId="6F99FE97" w14:textId="77777777" w:rsidR="003C3A3E" w:rsidRDefault="00000000">
      <w:pPr>
        <w:pStyle w:val="BodyText"/>
        <w:spacing w:before="10" w:line="448" w:lineRule="auto"/>
        <w:ind w:right="4550"/>
      </w:pPr>
      <w:r>
        <w:t>Uyên thâm thất lãng cảnh tiền phong, Thọ huân trì chủng căn thân khí,  Khứ hậu lai tiên tác chủ</w:t>
      </w:r>
      <w:r>
        <w:rPr>
          <w:spacing w:val="-12"/>
        </w:rPr>
        <w:t xml:space="preserve"> </w:t>
      </w:r>
      <w:r>
        <w:t>ông.)</w:t>
      </w:r>
    </w:p>
    <w:p w14:paraId="01C8C75F" w14:textId="77777777" w:rsidR="003C3A3E" w:rsidRDefault="00000000">
      <w:pPr>
        <w:pStyle w:val="BodyText"/>
        <w:spacing w:before="13"/>
        <w:ind w:right="120"/>
        <w:jc w:val="both"/>
      </w:pPr>
      <w:r>
        <w:rPr>
          <w:spacing w:val="-3"/>
          <w:w w:val="44"/>
        </w:rPr>
        <w:t>―</w:t>
      </w:r>
      <w:r>
        <w:rPr>
          <w:spacing w:val="-2"/>
        </w:rPr>
        <w:t>T</w:t>
      </w:r>
      <w:r>
        <w:rPr>
          <w:spacing w:val="2"/>
        </w:rPr>
        <w:t>a</w:t>
      </w:r>
      <w:r>
        <w:t xml:space="preserve">m  </w:t>
      </w:r>
      <w:r>
        <w:rPr>
          <w:spacing w:val="-2"/>
        </w:rPr>
        <w:t>T</w:t>
      </w:r>
      <w:r>
        <w:t>à</w:t>
      </w:r>
      <w:r>
        <w:rPr>
          <w:spacing w:val="1"/>
        </w:rPr>
        <w:t>n</w:t>
      </w:r>
      <w:r>
        <w:t xml:space="preserve">g  </w:t>
      </w:r>
      <w:r>
        <w:rPr>
          <w:spacing w:val="-5"/>
        </w:rPr>
        <w:t>m</w:t>
      </w:r>
      <w:r>
        <w:t>ê</w:t>
      </w:r>
      <w:r>
        <w:rPr>
          <w:spacing w:val="1"/>
        </w:rPr>
        <w:t>n</w:t>
      </w:r>
      <w:r>
        <w:t xml:space="preserve">h  </w:t>
      </w:r>
      <w:r>
        <w:rPr>
          <w:spacing w:val="-5"/>
        </w:rPr>
        <w:t>m</w:t>
      </w:r>
      <w:r>
        <w:t>ông  k</w:t>
      </w:r>
      <w:r>
        <w:rPr>
          <w:spacing w:val="-2"/>
        </w:rPr>
        <w:t>hô</w:t>
      </w:r>
      <w:r>
        <w:t xml:space="preserve">ng  </w:t>
      </w:r>
      <w:r>
        <w:rPr>
          <w:spacing w:val="-3"/>
        </w:rPr>
        <w:t>c</w:t>
      </w:r>
      <w:r>
        <w:rPr>
          <w:spacing w:val="-2"/>
        </w:rPr>
        <w:t>ù</w:t>
      </w:r>
      <w:r>
        <w:t xml:space="preserve">ng  </w:t>
      </w:r>
      <w:r>
        <w:rPr>
          <w:spacing w:val="-2"/>
        </w:rPr>
        <w:t>t</w:t>
      </w:r>
      <w:r>
        <w:t>ậ</w:t>
      </w:r>
      <w:r>
        <w:rPr>
          <w:spacing w:val="1"/>
        </w:rPr>
        <w:t>n</w:t>
      </w:r>
      <w:r>
        <w:rPr>
          <w:w w:val="110"/>
        </w:rPr>
        <w:t>‖,(</w:t>
      </w:r>
      <w:r>
        <w:rPr>
          <w:spacing w:val="-2"/>
          <w:w w:val="110"/>
        </w:rPr>
        <w:t>H</w:t>
      </w:r>
      <w:r>
        <w:rPr>
          <w:spacing w:val="-3"/>
        </w:rPr>
        <w:t>ạ</w:t>
      </w:r>
      <w:r>
        <w:t>o  h</w:t>
      </w:r>
      <w:r>
        <w:rPr>
          <w:spacing w:val="-3"/>
        </w:rPr>
        <w:t>ạ</w:t>
      </w:r>
      <w:r>
        <w:t xml:space="preserve">o  </w:t>
      </w:r>
      <w:r>
        <w:rPr>
          <w:spacing w:val="-2"/>
        </w:rPr>
        <w:t>T</w:t>
      </w:r>
      <w:r>
        <w:t xml:space="preserve">am  </w:t>
      </w:r>
      <w:r>
        <w:rPr>
          <w:spacing w:val="-2"/>
        </w:rPr>
        <w:t>T</w:t>
      </w:r>
      <w:r>
        <w:t>à</w:t>
      </w:r>
      <w:r>
        <w:rPr>
          <w:spacing w:val="1"/>
        </w:rPr>
        <w:t>n</w:t>
      </w:r>
      <w:r>
        <w:t>g  b</w:t>
      </w:r>
      <w:r>
        <w:rPr>
          <w:spacing w:val="-3"/>
        </w:rPr>
        <w:t>ấ</w:t>
      </w:r>
      <w:r>
        <w:t xml:space="preserve">t  </w:t>
      </w:r>
      <w:r>
        <w:rPr>
          <w:spacing w:val="-2"/>
        </w:rPr>
        <w:t>k</w:t>
      </w:r>
      <w:r>
        <w:t>hả cùng.) "Hạo hạo" có nghĩa là rộng lớn, mênh mông. "Tam Tàng" là chỉ cho Thức</w:t>
      </w:r>
      <w:r>
        <w:rPr>
          <w:spacing w:val="60"/>
        </w:rPr>
        <w:t xml:space="preserve"> </w:t>
      </w:r>
      <w:r>
        <w:t>Thứ</w:t>
      </w:r>
      <w:r>
        <w:rPr>
          <w:spacing w:val="58"/>
        </w:rPr>
        <w:t xml:space="preserve"> </w:t>
      </w:r>
      <w:r>
        <w:t>Tám—tức</w:t>
      </w:r>
      <w:r>
        <w:rPr>
          <w:spacing w:val="59"/>
        </w:rPr>
        <w:t xml:space="preserve"> </w:t>
      </w:r>
      <w:r>
        <w:t>là</w:t>
      </w:r>
      <w:r>
        <w:rPr>
          <w:spacing w:val="59"/>
        </w:rPr>
        <w:t xml:space="preserve"> </w:t>
      </w:r>
      <w:r>
        <w:t>A-lại-da</w:t>
      </w:r>
      <w:r>
        <w:rPr>
          <w:spacing w:val="57"/>
        </w:rPr>
        <w:t xml:space="preserve"> </w:t>
      </w:r>
      <w:r>
        <w:t>thức,</w:t>
      </w:r>
      <w:r>
        <w:rPr>
          <w:spacing w:val="56"/>
        </w:rPr>
        <w:t xml:space="preserve"> </w:t>
      </w:r>
      <w:r>
        <w:t>hay</w:t>
      </w:r>
      <w:r>
        <w:rPr>
          <w:spacing w:val="56"/>
        </w:rPr>
        <w:t xml:space="preserve"> </w:t>
      </w:r>
      <w:r>
        <w:t>còn</w:t>
      </w:r>
      <w:r>
        <w:rPr>
          <w:spacing w:val="58"/>
        </w:rPr>
        <w:t xml:space="preserve"> </w:t>
      </w:r>
      <w:r>
        <w:t>gọi</w:t>
      </w:r>
      <w:r>
        <w:rPr>
          <w:spacing w:val="58"/>
        </w:rPr>
        <w:t xml:space="preserve"> </w:t>
      </w:r>
      <w:r>
        <w:t>là</w:t>
      </w:r>
      <w:r>
        <w:rPr>
          <w:spacing w:val="59"/>
        </w:rPr>
        <w:t xml:space="preserve"> </w:t>
      </w:r>
      <w:r>
        <w:t>"tàng</w:t>
      </w:r>
      <w:r>
        <w:rPr>
          <w:spacing w:val="60"/>
        </w:rPr>
        <w:t xml:space="preserve"> </w:t>
      </w:r>
      <w:r>
        <w:t>thức"</w:t>
      </w:r>
      <w:r>
        <w:rPr>
          <w:spacing w:val="60"/>
        </w:rPr>
        <w:t xml:space="preserve"> </w:t>
      </w:r>
      <w:r>
        <w:t>(thức</w:t>
      </w:r>
    </w:p>
    <w:p w14:paraId="0E9529E8" w14:textId="77777777" w:rsidR="003C3A3E" w:rsidRDefault="003C3A3E">
      <w:pPr>
        <w:jc w:val="both"/>
        <w:sectPr w:rsidR="003C3A3E">
          <w:pgSz w:w="12240" w:h="15840"/>
          <w:pgMar w:top="1360" w:right="1680" w:bottom="280" w:left="1700" w:header="720" w:footer="720" w:gutter="0"/>
          <w:cols w:space="720"/>
        </w:sectPr>
      </w:pPr>
    </w:p>
    <w:p w14:paraId="2BC1C612" w14:textId="04031FAD" w:rsidR="00FB741B" w:rsidRDefault="00000000">
      <w:pPr>
        <w:pStyle w:val="BodyText"/>
        <w:spacing w:before="73"/>
        <w:ind w:right="117"/>
        <w:jc w:val="both"/>
      </w:pPr>
      <w:r>
        <w:lastRenderedPageBreak/>
        <w:t xml:space="preserve">chứa). Vì sao gọi là "Tam Tàng"? "Tam Tàng" ngụ ý rằng các chủng tử của ba đời —quá khứ, hiện tại và vị lai—đều </w:t>
      </w:r>
      <w:r w:rsidR="00C66464">
        <w:t>được</w:t>
      </w:r>
      <w:r>
        <w:t xml:space="preserve"> tàng trữ, giữ lại trong Thức Thứ Tám này. Các chủng tử ấy—niệm tâm của chúng ta—ví </w:t>
      </w:r>
      <w:r w:rsidR="00C66464">
        <w:t>như</w:t>
      </w:r>
      <w:r>
        <w:t xml:space="preserve"> những đợt sóng trên biển cả vậy, vô cùng vô tận, nên nói là "bất khả cùng."</w:t>
      </w:r>
    </w:p>
    <w:p w14:paraId="61BC39D7" w14:textId="49E43110" w:rsidR="00FB741B" w:rsidRDefault="00000000">
      <w:pPr>
        <w:pStyle w:val="BodyText"/>
        <w:spacing w:before="1"/>
        <w:ind w:right="114"/>
        <w:jc w:val="both"/>
      </w:pPr>
      <w:r>
        <w:rPr>
          <w:w w:val="44"/>
        </w:rPr>
        <w:t>―</w:t>
      </w:r>
      <w:r>
        <w:t xml:space="preserve">Vực sâu bảy sóng đùa </w:t>
      </w:r>
      <w:r w:rsidR="00C66464">
        <w:t>trước</w:t>
      </w:r>
      <w:r>
        <w:t xml:space="preserve"> gió " (Uyên thâm thất lãng cảnh tiền phong)  " bảy sóng‖ (thất lãng) là chỉ cho Thức Thứ Bảy. Thức Thứ Bảy còn </w:t>
      </w:r>
      <w:r w:rsidR="00C66464">
        <w:t>được</w:t>
      </w:r>
      <w:r>
        <w:t xml:space="preserve"> gọi là "truyền tống thức," vì thức này có chức năng chuyển đạt ý tứ của sáu thức </w:t>
      </w:r>
      <w:r w:rsidR="00C66464">
        <w:t>trước</w:t>
      </w:r>
      <w:r>
        <w:t xml:space="preserve"> tới cho Thức Thứ Tám. "cảnh </w:t>
      </w:r>
      <w:r w:rsidR="00C66464">
        <w:t>trước</w:t>
      </w:r>
      <w:r>
        <w:t xml:space="preserve"> gió‖ (cảnh tiền phong)—tức là giống </w:t>
      </w:r>
      <w:r w:rsidR="00C66464">
        <w:t>như</w:t>
      </w:r>
      <w:r>
        <w:t xml:space="preserve"> ngọn gió từ phía </w:t>
      </w:r>
      <w:r w:rsidR="00C66464">
        <w:t>trước</w:t>
      </w:r>
      <w:r>
        <w:t xml:space="preserve"> thổi tới.</w:t>
      </w:r>
    </w:p>
    <w:p w14:paraId="69271337" w14:textId="77777777" w:rsidR="00FB741B" w:rsidRDefault="00000000">
      <w:pPr>
        <w:pStyle w:val="BodyText"/>
        <w:ind w:right="115"/>
        <w:jc w:val="both"/>
      </w:pPr>
      <w:r>
        <w:rPr>
          <w:w w:val="44"/>
        </w:rPr>
        <w:t>―</w:t>
      </w:r>
      <w:r>
        <w:t xml:space="preserve">Giữ gìn chủng tử căn thân khí " (Thọ huân trì chủng căn thân khí")  Do vì Thức Thứ Tám nhận sự "truyền tống," chuyển giao ý tứ từ Thức Thứ Bảy, nên gọi là "giữ </w:t>
      </w:r>
      <w:r>
        <w:rPr>
          <w:w w:val="85"/>
        </w:rPr>
        <w:t xml:space="preserve">― </w:t>
      </w:r>
      <w:r>
        <w:t>(thọ huân.) "gìn chủng tử‖ (trì chủng) có nghĩa là gìn giữ các chủng tử ở bên trong. "Căn thân khí" tức là "căn thân khí giới" đều ở trong các chủng tử đó. Thức Thứ Tám có công năng duy trì chủng tử của tất cả các pháp, thân căn, thế giới.</w:t>
      </w:r>
    </w:p>
    <w:p w14:paraId="2DA05A2A" w14:textId="2DC32140" w:rsidR="00FB741B" w:rsidRDefault="00000000">
      <w:pPr>
        <w:pStyle w:val="BodyText"/>
        <w:ind w:right="120"/>
        <w:jc w:val="both"/>
      </w:pPr>
      <w:r>
        <w:t xml:space="preserve">"Ðến </w:t>
      </w:r>
      <w:r w:rsidR="00C66464">
        <w:t>trước</w:t>
      </w:r>
      <w:r>
        <w:t xml:space="preserve"> đi sau," làm "ông chủ"! (Khứ hậu lai tiên tác chủ ông). Con </w:t>
      </w:r>
      <w:r w:rsidR="00C66464">
        <w:t>người</w:t>
      </w:r>
      <w:r>
        <w:t xml:space="preserve">, khi sanh ra thì Thức Thứ Tám đến </w:t>
      </w:r>
      <w:r w:rsidR="00C66464">
        <w:t>trước</w:t>
      </w:r>
      <w:r>
        <w:t xml:space="preserve"> nhất, và lúc chết thì Thức Thứ Tám là thức đi sau cùng. Quý vị khởi vọng t</w:t>
      </w:r>
      <w:r w:rsidR="00A27E87">
        <w:t>ư</w:t>
      </w:r>
      <w:r>
        <w:t xml:space="preserve">ởng muốn làm điều gì thì đều do Thức Thứ Tám làm chủ tể ủng hộ, trợ giúp; cho nên nói thức này là "Ðến </w:t>
      </w:r>
      <w:r w:rsidR="00C66464">
        <w:t>trước</w:t>
      </w:r>
      <w:r>
        <w:t xml:space="preserve"> đi sau," làm</w:t>
      </w:r>
      <w:r>
        <w:rPr>
          <w:spacing w:val="-50"/>
        </w:rPr>
        <w:t xml:space="preserve"> </w:t>
      </w:r>
      <w:r>
        <w:t>"ông chủ"!</w:t>
      </w:r>
    </w:p>
    <w:p w14:paraId="1FD69A0E" w14:textId="4FF6A5FA" w:rsidR="00FB741B" w:rsidRDefault="00000000">
      <w:pPr>
        <w:pStyle w:val="BodyText"/>
        <w:spacing w:before="1"/>
        <w:ind w:right="114"/>
        <w:jc w:val="both"/>
      </w:pPr>
      <w:r>
        <w:t>Trong phần kinh văn này, "bổn thức" là chỉ cho Thức Thứ Tám. Khi vừa  mới chết, tuy các thức đã phân tán, đã rời khỏi xác thân rồi—nhãn thức, nhĩ thức, tỷ thức, thiệt thức, thân thức, ý thức đều không còn—song Thức Thứ Tám</w:t>
      </w:r>
      <w:r>
        <w:rPr>
          <w:spacing w:val="-10"/>
        </w:rPr>
        <w:t xml:space="preserve"> </w:t>
      </w:r>
      <w:r>
        <w:t>thì</w:t>
      </w:r>
      <w:r>
        <w:rPr>
          <w:spacing w:val="-4"/>
        </w:rPr>
        <w:t xml:space="preserve"> </w:t>
      </w:r>
      <w:r>
        <w:t>vẫn</w:t>
      </w:r>
      <w:r>
        <w:rPr>
          <w:spacing w:val="-4"/>
        </w:rPr>
        <w:t xml:space="preserve"> </w:t>
      </w:r>
      <w:r>
        <w:t>còn</w:t>
      </w:r>
      <w:r>
        <w:rPr>
          <w:spacing w:val="-4"/>
        </w:rPr>
        <w:t xml:space="preserve"> </w:t>
      </w:r>
      <w:r>
        <w:t>nán</w:t>
      </w:r>
      <w:r>
        <w:rPr>
          <w:spacing w:val="-5"/>
        </w:rPr>
        <w:t xml:space="preserve"> </w:t>
      </w:r>
      <w:r>
        <w:t>lại,</w:t>
      </w:r>
      <w:r>
        <w:rPr>
          <w:spacing w:val="-5"/>
        </w:rPr>
        <w:t xml:space="preserve"> </w:t>
      </w:r>
      <w:r w:rsidR="00C66464">
        <w:t>chư</w:t>
      </w:r>
      <w:r>
        <w:t>a</w:t>
      </w:r>
      <w:r>
        <w:rPr>
          <w:spacing w:val="-5"/>
        </w:rPr>
        <w:t xml:space="preserve"> </w:t>
      </w:r>
      <w:r>
        <w:t>đi</w:t>
      </w:r>
      <w:r>
        <w:rPr>
          <w:spacing w:val="-5"/>
        </w:rPr>
        <w:t xml:space="preserve"> </w:t>
      </w:r>
      <w:r>
        <w:t>hẳn.</w:t>
      </w:r>
      <w:r>
        <w:rPr>
          <w:spacing w:val="-5"/>
        </w:rPr>
        <w:t xml:space="preserve"> </w:t>
      </w:r>
      <w:r>
        <w:t>Ngay</w:t>
      </w:r>
      <w:r>
        <w:rPr>
          <w:spacing w:val="-9"/>
        </w:rPr>
        <w:t xml:space="preserve"> </w:t>
      </w:r>
      <w:r>
        <w:t>lúc</w:t>
      </w:r>
      <w:r>
        <w:rPr>
          <w:spacing w:val="-5"/>
        </w:rPr>
        <w:t xml:space="preserve"> </w:t>
      </w:r>
      <w:r>
        <w:t>này,</w:t>
      </w:r>
      <w:r>
        <w:rPr>
          <w:spacing w:val="-5"/>
        </w:rPr>
        <w:t xml:space="preserve"> </w:t>
      </w:r>
      <w:r>
        <w:t>nếu</w:t>
      </w:r>
      <w:r>
        <w:rPr>
          <w:spacing w:val="-4"/>
        </w:rPr>
        <w:t xml:space="preserve"> </w:t>
      </w:r>
      <w:r>
        <w:t>quý</w:t>
      </w:r>
      <w:r>
        <w:rPr>
          <w:spacing w:val="-5"/>
        </w:rPr>
        <w:t xml:space="preserve"> </w:t>
      </w:r>
      <w:r>
        <w:t>vị</w:t>
      </w:r>
      <w:r>
        <w:rPr>
          <w:spacing w:val="-4"/>
        </w:rPr>
        <w:t xml:space="preserve"> </w:t>
      </w:r>
      <w:r>
        <w:t>vì</w:t>
      </w:r>
      <w:r>
        <w:rPr>
          <w:spacing w:val="-5"/>
        </w:rPr>
        <w:t xml:space="preserve"> </w:t>
      </w:r>
      <w:r w:rsidR="00C66464">
        <w:t>người</w:t>
      </w:r>
      <w:r>
        <w:rPr>
          <w:spacing w:val="-4"/>
        </w:rPr>
        <w:t xml:space="preserve"> </w:t>
      </w:r>
      <w:r>
        <w:t xml:space="preserve">chết mà tụng Kinh niệm Phật hoặc làm việc công đức, thì phải lớn tiếng tụng niệm và kể ra để cho Thức Thứ Tám của </w:t>
      </w:r>
      <w:r w:rsidR="00C66464">
        <w:t>người</w:t>
      </w:r>
      <w:r>
        <w:t xml:space="preserve"> ấy nghe biết—đó gọi là "nơi bổn thức nghe biết" (văn tại bổn thức)</w:t>
      </w:r>
      <w:r>
        <w:rPr>
          <w:spacing w:val="-21"/>
        </w:rPr>
        <w:t xml:space="preserve"> </w:t>
      </w:r>
      <w:r>
        <w:t>vậy.</w:t>
      </w:r>
    </w:p>
    <w:p w14:paraId="73D5F194" w14:textId="6692AD7F" w:rsidR="003C3A3E" w:rsidRDefault="00000000">
      <w:pPr>
        <w:pStyle w:val="BodyText"/>
        <w:ind w:right="114"/>
        <w:jc w:val="both"/>
      </w:pPr>
      <w:r>
        <w:t>Ðịa Tạng V</w:t>
      </w:r>
      <w:r w:rsidR="00A27E87">
        <w:t>ương</w:t>
      </w:r>
      <w:r>
        <w:t xml:space="preserve"> Bồ Tát nói tiếp: "Các chúng sanh đó, cứ theo nghiệp ác đã gây tạo </w:t>
      </w:r>
      <w:r>
        <w:rPr>
          <w:spacing w:val="-3"/>
        </w:rPr>
        <w:t xml:space="preserve">mà </w:t>
      </w:r>
      <w:r>
        <w:t>suy l</w:t>
      </w:r>
      <w:r w:rsidR="00A27E87">
        <w:t>ư</w:t>
      </w:r>
      <w:r>
        <w:t xml:space="preserve">ờng quả báo chiêu cảm, tất phải đọa vào ác đạo. Nếu </w:t>
      </w:r>
      <w:r>
        <w:rPr>
          <w:spacing w:val="2"/>
        </w:rPr>
        <w:t xml:space="preserve">căn </w:t>
      </w:r>
      <w:r>
        <w:t>cứ theo nghiệp ác đã tạo tác lúc còn sống mà suy xét, thì những chúng sanh đó đáng lẽ phải chịu quả báo đọa lạc trong ba đ</w:t>
      </w:r>
      <w:r w:rsidR="00A27E87">
        <w:t>ư</w:t>
      </w:r>
      <w:r>
        <w:t xml:space="preserve">ờng ác; song nhờ quyến thuộc vì kẻ lâm chung </w:t>
      </w:r>
      <w:r>
        <w:rPr>
          <w:spacing w:val="-3"/>
        </w:rPr>
        <w:t xml:space="preserve">mà </w:t>
      </w:r>
      <w:r>
        <w:t>tu nhân Thánh này, gieo trồng nhân duyên Thánh Ðạo, chăm làm các thiện sự, cho nên các tội đó thảy đều tiêu sạch, chẳng  còn thừa</w:t>
      </w:r>
      <w:r>
        <w:rPr>
          <w:spacing w:val="-3"/>
        </w:rPr>
        <w:t xml:space="preserve"> </w:t>
      </w:r>
      <w:r>
        <w:t>sót."</w:t>
      </w:r>
    </w:p>
    <w:p w14:paraId="71A1AF47" w14:textId="77777777" w:rsidR="003C3A3E" w:rsidRDefault="003C3A3E">
      <w:pPr>
        <w:jc w:val="both"/>
        <w:sectPr w:rsidR="003C3A3E">
          <w:pgSz w:w="12240" w:h="15840"/>
          <w:pgMar w:top="1360" w:right="1680" w:bottom="280" w:left="1700" w:header="720" w:footer="720" w:gutter="0"/>
          <w:cols w:space="720"/>
        </w:sectPr>
      </w:pPr>
    </w:p>
    <w:p w14:paraId="798ACE7F" w14:textId="33C78804" w:rsidR="00FB741B" w:rsidRDefault="00000000">
      <w:pPr>
        <w:pStyle w:val="BodyText"/>
        <w:spacing w:before="73"/>
        <w:ind w:right="116"/>
        <w:jc w:val="both"/>
      </w:pPr>
      <w:r>
        <w:lastRenderedPageBreak/>
        <w:t>"</w:t>
      </w:r>
      <w:r w:rsidR="00C66464">
        <w:t>Như</w:t>
      </w:r>
      <w:r>
        <w:t xml:space="preserve"> sau khi </w:t>
      </w:r>
      <w:r w:rsidR="00C66464">
        <w:t>người</w:t>
      </w:r>
      <w:r>
        <w:t xml:space="preserve"> ấy đã chết, nếu lại có thể trong bốn m</w:t>
      </w:r>
      <w:r w:rsidR="00A27E87">
        <w:t>ư</w:t>
      </w:r>
      <w:r>
        <w:t xml:space="preserve">ơi chín ngày vì </w:t>
      </w:r>
      <w:r w:rsidR="00C66464">
        <w:t>người</w:t>
      </w:r>
      <w:r>
        <w:t xml:space="preserve"> ấy mà tu tạo nhiều ph</w:t>
      </w:r>
      <w:r w:rsidR="00A27E87">
        <w:t>ư</w:t>
      </w:r>
      <w:r>
        <w:t>ớc lành ..." Giả sử nội trong bốn m</w:t>
      </w:r>
      <w:r w:rsidR="00A27E87">
        <w:t>ư</w:t>
      </w:r>
      <w:r>
        <w:t xml:space="preserve">ơi chín ngày sau khi chết, nếu thân quyến lại có thể vì </w:t>
      </w:r>
      <w:r w:rsidR="00C66464">
        <w:t>người</w:t>
      </w:r>
      <w:r>
        <w:t xml:space="preserve"> mới qua đời mà làm nhiều thiện sự, "thì có thể làm cho </w:t>
      </w:r>
      <w:r w:rsidR="00C66464">
        <w:t>người</w:t>
      </w:r>
      <w:r>
        <w:t xml:space="preserve"> chết đó vĩnh viễn xa lìa chốn ác đạo, thoát khỏi cái khổ trong địa ngục, ngạ quỷ, súc sanh, và </w:t>
      </w:r>
      <w:r w:rsidR="00C66464">
        <w:t>được</w:t>
      </w:r>
      <w:r>
        <w:t xml:space="preserve"> sanh vào cõi trời hoặc cõi </w:t>
      </w:r>
      <w:r w:rsidR="00C66464">
        <w:t>người</w:t>
      </w:r>
      <w:r>
        <w:t>, h</w:t>
      </w:r>
      <w:r w:rsidR="00A27E87">
        <w:t>ư</w:t>
      </w:r>
      <w:r>
        <w:t>ởng sự vui thù thắng vi diệu."</w:t>
      </w:r>
    </w:p>
    <w:p w14:paraId="4E18E2B8" w14:textId="53D5E27F" w:rsidR="00FB741B" w:rsidRDefault="00000000">
      <w:pPr>
        <w:pStyle w:val="BodyText"/>
        <w:spacing w:before="1"/>
        <w:ind w:right="118"/>
        <w:jc w:val="both"/>
      </w:pPr>
      <w:r>
        <w:t>Trong vòng bốn m</w:t>
      </w:r>
      <w:r w:rsidR="00A27E87">
        <w:t>ư</w:t>
      </w:r>
      <w:r>
        <w:t xml:space="preserve">ơi chín ngày—bảy thất—sau khi chết, thì tại địa ngục vẫn còn đang thẩm xét, </w:t>
      </w:r>
      <w:r w:rsidR="00C66464">
        <w:t>chư</w:t>
      </w:r>
      <w:r>
        <w:t xml:space="preserve">a quyết định tội trạng của </w:t>
      </w:r>
      <w:r w:rsidR="00C66464">
        <w:t>người</w:t>
      </w:r>
      <w:r>
        <w:t xml:space="preserve"> mới qua đời; cho nên trong suốt kỳ hạn đó, nếu thân nhân có thể làm nhiều việc thiện để hồi h</w:t>
      </w:r>
      <w:r w:rsidR="00A27E87">
        <w:t>ư</w:t>
      </w:r>
      <w:r>
        <w:t xml:space="preserve">ớng cho, thì </w:t>
      </w:r>
      <w:r w:rsidR="00C66464">
        <w:t>người</w:t>
      </w:r>
      <w:r>
        <w:t xml:space="preserve"> ấy sẽ </w:t>
      </w:r>
      <w:r w:rsidR="00C66464">
        <w:t>được</w:t>
      </w:r>
      <w:r>
        <w:t xml:space="preserve"> rất nhiều lợi ích.</w:t>
      </w:r>
    </w:p>
    <w:p w14:paraId="469820E0" w14:textId="2B8932FD" w:rsidR="00FB741B" w:rsidRDefault="00000000">
      <w:pPr>
        <w:pStyle w:val="BodyText"/>
        <w:ind w:right="111"/>
        <w:jc w:val="both"/>
      </w:pPr>
      <w:r>
        <w:t xml:space="preserve">"Quyến thuộc hiện tại cũng </w:t>
      </w:r>
      <w:r w:rsidR="00C66464">
        <w:t>được</w:t>
      </w:r>
      <w:r>
        <w:t xml:space="preserve"> vô l</w:t>
      </w:r>
      <w:r w:rsidR="00A27E87">
        <w:t>ư</w:t>
      </w:r>
      <w:r>
        <w:t xml:space="preserve">ợng lợi ích." Nếu thân nhân quyến thuộc có thể vì kẻ lâm chung </w:t>
      </w:r>
      <w:r>
        <w:rPr>
          <w:spacing w:val="-3"/>
        </w:rPr>
        <w:t xml:space="preserve">mà </w:t>
      </w:r>
      <w:r>
        <w:t xml:space="preserve">niệm danh hiệu Phật, danh hiệu Bồ Tát— Nam </w:t>
      </w:r>
      <w:r>
        <w:rPr>
          <w:spacing w:val="-3"/>
        </w:rPr>
        <w:t xml:space="preserve">mô </w:t>
      </w:r>
      <w:r>
        <w:t>Ðịa Tạng V</w:t>
      </w:r>
      <w:r w:rsidR="00A27E87">
        <w:t>ương</w:t>
      </w:r>
      <w:r>
        <w:t xml:space="preserve"> Bồ Tát—danh hiệu của bậc A La Hán hoặc Bích Chi Phật, hoặc tụng đọc các kinh điển, thì không những </w:t>
      </w:r>
      <w:r w:rsidR="00C66464">
        <w:t>người</w:t>
      </w:r>
      <w:r>
        <w:t xml:space="preserve"> </w:t>
      </w:r>
      <w:r>
        <w:rPr>
          <w:spacing w:val="5"/>
        </w:rPr>
        <w:t xml:space="preserve">ấy </w:t>
      </w:r>
      <w:r w:rsidR="00C66464">
        <w:t>được</w:t>
      </w:r>
      <w:r>
        <w:t xml:space="preserve"> h</w:t>
      </w:r>
      <w:r w:rsidR="00A27E87">
        <w:t>ư</w:t>
      </w:r>
      <w:r>
        <w:t>ởng</w:t>
      </w:r>
      <w:r>
        <w:rPr>
          <w:spacing w:val="-3"/>
        </w:rPr>
        <w:t xml:space="preserve"> </w:t>
      </w:r>
      <w:r>
        <w:t>sự</w:t>
      </w:r>
      <w:r>
        <w:rPr>
          <w:spacing w:val="-3"/>
        </w:rPr>
        <w:t xml:space="preserve"> </w:t>
      </w:r>
      <w:r>
        <w:t>an</w:t>
      </w:r>
      <w:r>
        <w:rPr>
          <w:spacing w:val="-4"/>
        </w:rPr>
        <w:t xml:space="preserve"> </w:t>
      </w:r>
      <w:r>
        <w:t>vui</w:t>
      </w:r>
      <w:r>
        <w:rPr>
          <w:spacing w:val="-5"/>
        </w:rPr>
        <w:t xml:space="preserve"> </w:t>
      </w:r>
      <w:r>
        <w:t>đặc</w:t>
      </w:r>
      <w:r>
        <w:rPr>
          <w:spacing w:val="-4"/>
        </w:rPr>
        <w:t xml:space="preserve"> </w:t>
      </w:r>
      <w:r>
        <w:t>biệt</w:t>
      </w:r>
      <w:r>
        <w:rPr>
          <w:spacing w:val="-3"/>
        </w:rPr>
        <w:t xml:space="preserve"> </w:t>
      </w:r>
      <w:r>
        <w:t>vô</w:t>
      </w:r>
      <w:r>
        <w:rPr>
          <w:spacing w:val="-3"/>
        </w:rPr>
        <w:t xml:space="preserve"> </w:t>
      </w:r>
      <w:r>
        <w:t>cùng</w:t>
      </w:r>
      <w:r>
        <w:rPr>
          <w:spacing w:val="-5"/>
        </w:rPr>
        <w:t xml:space="preserve"> </w:t>
      </w:r>
      <w:r>
        <w:t>vi</w:t>
      </w:r>
      <w:r>
        <w:rPr>
          <w:spacing w:val="-3"/>
        </w:rPr>
        <w:t xml:space="preserve"> </w:t>
      </w:r>
      <w:r>
        <w:t>diệu,</w:t>
      </w:r>
      <w:r>
        <w:rPr>
          <w:spacing w:val="-5"/>
        </w:rPr>
        <w:t xml:space="preserve"> </w:t>
      </w:r>
      <w:r>
        <w:t>mà</w:t>
      </w:r>
      <w:r>
        <w:rPr>
          <w:spacing w:val="-3"/>
        </w:rPr>
        <w:t xml:space="preserve"> </w:t>
      </w:r>
      <w:r>
        <w:t>đồng</w:t>
      </w:r>
      <w:r>
        <w:rPr>
          <w:spacing w:val="-3"/>
        </w:rPr>
        <w:t xml:space="preserve"> </w:t>
      </w:r>
      <w:r>
        <w:t>thời,</w:t>
      </w:r>
      <w:r>
        <w:rPr>
          <w:spacing w:val="-4"/>
        </w:rPr>
        <w:t xml:space="preserve"> </w:t>
      </w:r>
      <w:r>
        <w:t>các</w:t>
      </w:r>
      <w:r>
        <w:rPr>
          <w:spacing w:val="-4"/>
        </w:rPr>
        <w:t xml:space="preserve"> </w:t>
      </w:r>
      <w:r>
        <w:t>quyến</w:t>
      </w:r>
      <w:r>
        <w:rPr>
          <w:spacing w:val="-3"/>
        </w:rPr>
        <w:t xml:space="preserve"> </w:t>
      </w:r>
      <w:r>
        <w:t>thuộc</w:t>
      </w:r>
      <w:r>
        <w:rPr>
          <w:spacing w:val="-3"/>
        </w:rPr>
        <w:t xml:space="preserve"> </w:t>
      </w:r>
      <w:r>
        <w:t>còn sống</w:t>
      </w:r>
      <w:r>
        <w:rPr>
          <w:spacing w:val="-11"/>
        </w:rPr>
        <w:t xml:space="preserve"> </w:t>
      </w:r>
      <w:r>
        <w:t>cũng</w:t>
      </w:r>
      <w:r>
        <w:rPr>
          <w:spacing w:val="-11"/>
        </w:rPr>
        <w:t xml:space="preserve"> </w:t>
      </w:r>
      <w:r w:rsidR="00C66464">
        <w:t>được</w:t>
      </w:r>
      <w:r>
        <w:rPr>
          <w:spacing w:val="-14"/>
        </w:rPr>
        <w:t xml:space="preserve"> </w:t>
      </w:r>
      <w:r>
        <w:t>vô</w:t>
      </w:r>
      <w:r>
        <w:rPr>
          <w:spacing w:val="-11"/>
        </w:rPr>
        <w:t xml:space="preserve"> </w:t>
      </w:r>
      <w:r>
        <w:t>l</w:t>
      </w:r>
      <w:r w:rsidR="00A27E87">
        <w:t>ư</w:t>
      </w:r>
      <w:r>
        <w:t>ợng</w:t>
      </w:r>
      <w:r>
        <w:rPr>
          <w:spacing w:val="-11"/>
        </w:rPr>
        <w:t xml:space="preserve"> </w:t>
      </w:r>
      <w:r>
        <w:t>vô</w:t>
      </w:r>
      <w:r>
        <w:rPr>
          <w:spacing w:val="-11"/>
        </w:rPr>
        <w:t xml:space="preserve"> </w:t>
      </w:r>
      <w:r>
        <w:t>biên</w:t>
      </w:r>
      <w:r>
        <w:rPr>
          <w:spacing w:val="-11"/>
        </w:rPr>
        <w:t xml:space="preserve"> </w:t>
      </w:r>
      <w:r>
        <w:t>sự</w:t>
      </w:r>
      <w:r>
        <w:rPr>
          <w:spacing w:val="-12"/>
        </w:rPr>
        <w:t xml:space="preserve"> </w:t>
      </w:r>
      <w:r>
        <w:t>lợi</w:t>
      </w:r>
      <w:r>
        <w:rPr>
          <w:spacing w:val="-13"/>
        </w:rPr>
        <w:t xml:space="preserve"> </w:t>
      </w:r>
      <w:r>
        <w:t>ích!</w:t>
      </w:r>
    </w:p>
    <w:p w14:paraId="7DC5190D" w14:textId="77777777" w:rsidR="00FB741B" w:rsidRDefault="00000000">
      <w:pPr>
        <w:pStyle w:val="BodyText"/>
        <w:jc w:val="both"/>
      </w:pPr>
      <w:r>
        <w:t>Kinh văn:</w:t>
      </w:r>
    </w:p>
    <w:p w14:paraId="1207BD8A" w14:textId="4B2EDBEE" w:rsidR="00FB741B" w:rsidRDefault="00000000">
      <w:pPr>
        <w:pStyle w:val="BodyText"/>
        <w:spacing w:before="1"/>
        <w:ind w:right="116"/>
        <w:jc w:val="both"/>
      </w:pPr>
      <w:r>
        <w:t xml:space="preserve">"Vì lẽ đó nên nay con đối </w:t>
      </w:r>
      <w:r w:rsidR="00C66464">
        <w:t>trước</w:t>
      </w:r>
      <w:r>
        <w:t xml:space="preserve"> Ðức Phật Thế Tôn, cùng Thiên Long Bát Bộ, nhân và phi nhân v.v... </w:t>
      </w:r>
      <w:r>
        <w:rPr>
          <w:spacing w:val="-3"/>
        </w:rPr>
        <w:t xml:space="preserve">mà </w:t>
      </w:r>
      <w:r>
        <w:t>khuyên bảo các chúng sanh trong cõi Diêm Phù Ðề: Vào ngày lâm chung, cần phải cẩn thận, chớ giết hại và chớ gây tạo ác</w:t>
      </w:r>
      <w:r>
        <w:rPr>
          <w:spacing w:val="-5"/>
        </w:rPr>
        <w:t xml:space="preserve"> </w:t>
      </w:r>
      <w:r>
        <w:t>duyên,</w:t>
      </w:r>
      <w:r>
        <w:rPr>
          <w:spacing w:val="-6"/>
        </w:rPr>
        <w:t xml:space="preserve"> </w:t>
      </w:r>
      <w:r>
        <w:t>cũng</w:t>
      </w:r>
      <w:r>
        <w:rPr>
          <w:spacing w:val="-4"/>
        </w:rPr>
        <w:t xml:space="preserve"> </w:t>
      </w:r>
      <w:r>
        <w:t>đừng</w:t>
      </w:r>
      <w:r>
        <w:rPr>
          <w:spacing w:val="-4"/>
        </w:rPr>
        <w:t xml:space="preserve"> </w:t>
      </w:r>
      <w:r>
        <w:t>bái</w:t>
      </w:r>
      <w:r>
        <w:rPr>
          <w:spacing w:val="-7"/>
        </w:rPr>
        <w:t xml:space="preserve"> </w:t>
      </w:r>
      <w:r>
        <w:t>tế</w:t>
      </w:r>
      <w:r>
        <w:rPr>
          <w:spacing w:val="-8"/>
        </w:rPr>
        <w:t xml:space="preserve"> </w:t>
      </w:r>
      <w:r>
        <w:t>quỷ</w:t>
      </w:r>
      <w:r>
        <w:rPr>
          <w:spacing w:val="-9"/>
        </w:rPr>
        <w:t xml:space="preserve"> </w:t>
      </w:r>
      <w:r>
        <w:t>thần,</w:t>
      </w:r>
      <w:r>
        <w:rPr>
          <w:spacing w:val="-6"/>
        </w:rPr>
        <w:t xml:space="preserve"> </w:t>
      </w:r>
      <w:r>
        <w:t>cầu</w:t>
      </w:r>
      <w:r>
        <w:rPr>
          <w:spacing w:val="-4"/>
        </w:rPr>
        <w:t xml:space="preserve"> </w:t>
      </w:r>
      <w:r>
        <w:t>xin</w:t>
      </w:r>
      <w:r>
        <w:rPr>
          <w:spacing w:val="-8"/>
        </w:rPr>
        <w:t xml:space="preserve"> </w:t>
      </w:r>
      <w:r>
        <w:t>vọng</w:t>
      </w:r>
      <w:r>
        <w:rPr>
          <w:spacing w:val="-4"/>
        </w:rPr>
        <w:t xml:space="preserve"> </w:t>
      </w:r>
      <w:r>
        <w:t>l</w:t>
      </w:r>
      <w:r w:rsidR="00A27E87">
        <w:t>ư</w:t>
      </w:r>
      <w:r>
        <w:t>ợng.</w:t>
      </w:r>
    </w:p>
    <w:p w14:paraId="4E04604C" w14:textId="3201F0EF" w:rsidR="00FB741B" w:rsidRDefault="00000000">
      <w:pPr>
        <w:pStyle w:val="BodyText"/>
        <w:spacing w:line="320" w:lineRule="exact"/>
        <w:ind w:right="127"/>
        <w:jc w:val="both"/>
      </w:pPr>
      <w:r>
        <w:t xml:space="preserve">Vì sao thế? Vì việc sát hại cho đến tế bái đó không có mảy may năng lực lợi ích cho </w:t>
      </w:r>
      <w:r w:rsidR="00C66464">
        <w:t>người</w:t>
      </w:r>
      <w:r>
        <w:t xml:space="preserve"> mất, mà chỉ kết thêm tội duyên, làm cho thâm trọng hơn thôi.</w:t>
      </w:r>
    </w:p>
    <w:p w14:paraId="2A3AE014" w14:textId="7A7E8DC5" w:rsidR="00FB741B" w:rsidRDefault="00000000">
      <w:pPr>
        <w:pStyle w:val="BodyText"/>
        <w:ind w:right="118"/>
        <w:jc w:val="both"/>
      </w:pPr>
      <w:r>
        <w:t xml:space="preserve">Giả sử </w:t>
      </w:r>
      <w:r w:rsidR="00C66464">
        <w:t>người</w:t>
      </w:r>
      <w:r>
        <w:t xml:space="preserve"> chết đó, trong đời vị lai hoặc hiện tại sanh, đắc </w:t>
      </w:r>
      <w:r w:rsidR="00C66464">
        <w:t>được</w:t>
      </w:r>
      <w:r>
        <w:t xml:space="preserve"> phần Thánh Quả, sẽ sanh vào cõi trời, cõi </w:t>
      </w:r>
      <w:r w:rsidR="00C66464">
        <w:t>người</w:t>
      </w:r>
      <w:r>
        <w:t xml:space="preserve">; </w:t>
      </w:r>
      <w:r w:rsidR="00C66464">
        <w:t>như</w:t>
      </w:r>
      <w:r>
        <w:t xml:space="preserve">ng vì lúc lâm chung bị hàng quyến thuộc gây tạo ác nhân, làm cho </w:t>
      </w:r>
      <w:r w:rsidR="00C66464">
        <w:t>người</w:t>
      </w:r>
      <w:r>
        <w:t xml:space="preserve"> chết cũng mắc lấy </w:t>
      </w:r>
      <w:r w:rsidR="00A27E87">
        <w:t>ương</w:t>
      </w:r>
      <w:r>
        <w:t xml:space="preserve"> lụy, phải đối biện, chậm sanh vào chốn tốt lành.</w:t>
      </w:r>
    </w:p>
    <w:p w14:paraId="0635D9EE" w14:textId="19A8126E" w:rsidR="00FB741B" w:rsidRDefault="00000000">
      <w:pPr>
        <w:pStyle w:val="BodyText"/>
        <w:spacing w:before="1"/>
        <w:ind w:right="128"/>
        <w:jc w:val="both"/>
      </w:pPr>
      <w:r>
        <w:t xml:space="preserve">Huống chi là </w:t>
      </w:r>
      <w:r w:rsidR="00C66464">
        <w:t>người</w:t>
      </w:r>
      <w:r>
        <w:t xml:space="preserve"> sắp chết lúc sống </w:t>
      </w:r>
      <w:r w:rsidR="00C66464">
        <w:t>chư</w:t>
      </w:r>
      <w:r>
        <w:t xml:space="preserve">a từng có chút thiện căn, phải y theo bổn nghiệp </w:t>
      </w:r>
      <w:r>
        <w:rPr>
          <w:spacing w:val="-3"/>
        </w:rPr>
        <w:t xml:space="preserve">mà </w:t>
      </w:r>
      <w:r>
        <w:t>tự đọa ác đạo! Hàng quyến thuộc nỡ nào làm tăng nghiệp</w:t>
      </w:r>
      <w:r>
        <w:rPr>
          <w:spacing w:val="-15"/>
        </w:rPr>
        <w:t xml:space="preserve"> </w:t>
      </w:r>
      <w:r>
        <w:t>tội</w:t>
      </w:r>
      <w:r>
        <w:rPr>
          <w:spacing w:val="-12"/>
        </w:rPr>
        <w:t xml:space="preserve"> </w:t>
      </w:r>
      <w:r>
        <w:t>của</w:t>
      </w:r>
      <w:r>
        <w:rPr>
          <w:spacing w:val="-16"/>
        </w:rPr>
        <w:t xml:space="preserve"> </w:t>
      </w:r>
      <w:r w:rsidR="00C66464">
        <w:t>người</w:t>
      </w:r>
      <w:r>
        <w:rPr>
          <w:spacing w:val="-16"/>
        </w:rPr>
        <w:t xml:space="preserve"> </w:t>
      </w:r>
      <w:r>
        <w:t>ấy?!</w:t>
      </w:r>
    </w:p>
    <w:p w14:paraId="6DDEB6C9" w14:textId="17494352" w:rsidR="003C3A3E" w:rsidRDefault="00000000">
      <w:pPr>
        <w:pStyle w:val="BodyText"/>
        <w:spacing w:line="237" w:lineRule="auto"/>
        <w:ind w:right="123"/>
        <w:jc w:val="both"/>
      </w:pPr>
      <w:r>
        <w:t xml:space="preserve">Ví </w:t>
      </w:r>
      <w:r w:rsidR="00C66464">
        <w:t>như</w:t>
      </w:r>
      <w:r>
        <w:t xml:space="preserve"> có </w:t>
      </w:r>
      <w:r w:rsidR="00C66464">
        <w:t>người</w:t>
      </w:r>
      <w:r>
        <w:t xml:space="preserve"> từ xứ xa đến, tuyệt l</w:t>
      </w:r>
      <w:r w:rsidR="00A27E87">
        <w:t>ương</w:t>
      </w:r>
      <w:r>
        <w:t xml:space="preserve"> thực đã ba ngày, lại vác theo đồ vật nặng hơn trăm cân, bỗng gặp kẻ lân cận gởi ít món đồ nữa, vì thế mà càng khốn đốn, nặng nề thêm."</w:t>
      </w:r>
    </w:p>
    <w:p w14:paraId="14173223" w14:textId="77777777" w:rsidR="003C3A3E" w:rsidRDefault="003C3A3E">
      <w:pPr>
        <w:spacing w:line="237" w:lineRule="auto"/>
        <w:jc w:val="both"/>
        <w:sectPr w:rsidR="003C3A3E">
          <w:pgSz w:w="12240" w:h="15840"/>
          <w:pgMar w:top="1360" w:right="1680" w:bottom="280" w:left="1700" w:header="720" w:footer="720" w:gutter="0"/>
          <w:cols w:space="720"/>
        </w:sectPr>
      </w:pPr>
    </w:p>
    <w:p w14:paraId="309FE349" w14:textId="36F0FE4E" w:rsidR="00FB741B" w:rsidRDefault="00000000">
      <w:pPr>
        <w:pStyle w:val="BodyText"/>
        <w:spacing w:before="71"/>
      </w:pPr>
      <w:r>
        <w:rPr>
          <w:w w:val="95"/>
        </w:rPr>
        <w:lastRenderedPageBreak/>
        <w:t>L</w:t>
      </w:r>
      <w:r w:rsidR="00A27E87">
        <w:rPr>
          <w:w w:val="95"/>
        </w:rPr>
        <w:t>ư</w:t>
      </w:r>
      <w:r>
        <w:rPr>
          <w:w w:val="95"/>
        </w:rPr>
        <w:t>ợc giảng:</w:t>
      </w:r>
    </w:p>
    <w:p w14:paraId="0DBBF08A" w14:textId="4C87D000" w:rsidR="00FB741B" w:rsidRDefault="00000000">
      <w:pPr>
        <w:pStyle w:val="BodyText"/>
        <w:spacing w:before="1"/>
        <w:ind w:right="115"/>
        <w:jc w:val="both"/>
      </w:pPr>
      <w:r>
        <w:t>Ðịa Tạng V</w:t>
      </w:r>
      <w:r w:rsidR="00A27E87">
        <w:t>ương</w:t>
      </w:r>
      <w:r>
        <w:t xml:space="preserve"> Bồ Tát lại bạch tiếp: "Vì lẽ đó nên nay con đối </w:t>
      </w:r>
      <w:r w:rsidR="00C66464">
        <w:t>trước</w:t>
      </w:r>
      <w:r>
        <w:t xml:space="preserve"> Ðức Phật Thế Tôn, cùng Thiên Long Bát Boä— Trời, Rồng, Dạ Xoa, Càn Thát Bà, A Tu La, Ca Lầu La, Khẩn Na La, Ma Hầu La Già—nhân và phi nhân v.v... mà khuyên bảo các chúng sanh trong cõi Diêm Phù Ðề, vào ngày lâm chung, cần phải cẩn thận, chớ giết hại và chớ gây tạo ác duyên, đừng gây ra những nghiệp duyên chẳng lành, cũng đừng bái tế quỷ thần, cầu xin vọng l</w:t>
      </w:r>
      <w:r w:rsidR="00A27E87">
        <w:t>ư</w:t>
      </w:r>
      <w:r>
        <w:t>ợng, cũng không nên tế lễ cầu xin nơi những quỷ thần, ngoại đạo, cùng tất cả sơn yêu thủy quái." (Vọng l</w:t>
      </w:r>
      <w:r w:rsidR="00A27E87">
        <w:t>ư</w:t>
      </w:r>
      <w:r>
        <w:t>ợng là thuộc loài sơn tinh thủy quái.)</w:t>
      </w:r>
    </w:p>
    <w:p w14:paraId="4915A7FD" w14:textId="507328F4" w:rsidR="003C3A3E" w:rsidRDefault="00000000">
      <w:pPr>
        <w:pStyle w:val="BodyText"/>
        <w:spacing w:line="448" w:lineRule="auto"/>
        <w:ind w:right="3514"/>
      </w:pPr>
      <w:r>
        <w:t xml:space="preserve">Giảng đến đây, tôi nhớ có một bài kệ nói rằng: Có </w:t>
      </w:r>
      <w:r w:rsidR="00C66464">
        <w:t>người</w:t>
      </w:r>
      <w:r>
        <w:t xml:space="preserve"> mê muội chẳng an khang,</w:t>
      </w:r>
    </w:p>
    <w:p w14:paraId="05163794" w14:textId="77777777" w:rsidR="00FB741B" w:rsidRDefault="00000000">
      <w:pPr>
        <w:pStyle w:val="BodyText"/>
        <w:spacing w:before="8"/>
      </w:pPr>
      <w:r>
        <w:t>Hứa giết heo dê tế quỷ thần,</w:t>
      </w:r>
    </w:p>
    <w:p w14:paraId="117C301F" w14:textId="61B3551D" w:rsidR="003C3A3E" w:rsidRDefault="00000000">
      <w:pPr>
        <w:pStyle w:val="BodyText"/>
        <w:spacing w:line="448" w:lineRule="auto"/>
        <w:ind w:right="4495"/>
      </w:pPr>
      <w:r>
        <w:t xml:space="preserve">Oan nghiệp sát sanh bao đời </w:t>
      </w:r>
      <w:r w:rsidR="00C66464">
        <w:t>trước</w:t>
      </w:r>
      <w:r>
        <w:t>, Khác nào trên tuyết phủ thêm s</w:t>
      </w:r>
      <w:r w:rsidR="00A27E87">
        <w:t>ương</w:t>
      </w:r>
      <w:r>
        <w:t>? Chớ t</w:t>
      </w:r>
      <w:r w:rsidR="00A27E87">
        <w:t>ư</w:t>
      </w:r>
      <w:r>
        <w:t>ởng heo dê thú vật mãi,</w:t>
      </w:r>
    </w:p>
    <w:p w14:paraId="644EC0F1" w14:textId="05C7EADE" w:rsidR="003C3A3E" w:rsidRDefault="00000000">
      <w:pPr>
        <w:pStyle w:val="BodyText"/>
        <w:spacing w:before="11" w:line="448" w:lineRule="auto"/>
        <w:ind w:right="4889"/>
      </w:pPr>
      <w:r>
        <w:t xml:space="preserve">Hình dung biến đổi đã muôn lần, Luân hồi xoay chuyển vay rồi trả, Ðất trời lồng lộng trốn </w:t>
      </w:r>
      <w:r w:rsidR="00C66464">
        <w:t>được</w:t>
      </w:r>
      <w:r>
        <w:t xml:space="preserve"> đâu! ( Hữu đẳng </w:t>
      </w:r>
      <w:r>
        <w:rPr>
          <w:spacing w:val="-3"/>
        </w:rPr>
        <w:t xml:space="preserve">mê </w:t>
      </w:r>
      <w:r>
        <w:t>nhân bất an khang, Ðối</w:t>
      </w:r>
      <w:r>
        <w:rPr>
          <w:spacing w:val="-15"/>
        </w:rPr>
        <w:t xml:space="preserve"> </w:t>
      </w:r>
      <w:r>
        <w:t>thần</w:t>
      </w:r>
      <w:r>
        <w:rPr>
          <w:spacing w:val="-15"/>
        </w:rPr>
        <w:t xml:space="preserve"> </w:t>
      </w:r>
      <w:r>
        <w:t>kỳ</w:t>
      </w:r>
      <w:r>
        <w:rPr>
          <w:spacing w:val="-18"/>
        </w:rPr>
        <w:t xml:space="preserve"> </w:t>
      </w:r>
      <w:r>
        <w:t>hứa</w:t>
      </w:r>
      <w:r>
        <w:rPr>
          <w:spacing w:val="-16"/>
        </w:rPr>
        <w:t xml:space="preserve"> </w:t>
      </w:r>
      <w:r>
        <w:t>tái</w:t>
      </w:r>
      <w:r>
        <w:rPr>
          <w:spacing w:val="-15"/>
        </w:rPr>
        <w:t xml:space="preserve"> </w:t>
      </w:r>
      <w:r>
        <w:t>tr</w:t>
      </w:r>
      <w:r w:rsidR="00A27E87">
        <w:t>ư</w:t>
      </w:r>
      <w:r>
        <w:rPr>
          <w:spacing w:val="-16"/>
        </w:rPr>
        <w:t xml:space="preserve"> </w:t>
      </w:r>
      <w:r>
        <w:t>d</w:t>
      </w:r>
      <w:r w:rsidR="00A27E87">
        <w:t>ương</w:t>
      </w:r>
      <w:r>
        <w:t>,</w:t>
      </w:r>
    </w:p>
    <w:p w14:paraId="3C4CD9C8" w14:textId="438BD3E1" w:rsidR="003C3A3E" w:rsidRDefault="00000000">
      <w:pPr>
        <w:pStyle w:val="BodyText"/>
        <w:spacing w:before="11" w:line="448" w:lineRule="auto"/>
        <w:ind w:right="4613"/>
      </w:pPr>
      <w:r>
        <w:t xml:space="preserve">Sát sanh oan nghiệp tiền sanh sự, </w:t>
      </w:r>
      <w:r w:rsidR="00C66464">
        <w:t>Như</w:t>
      </w:r>
      <w:r>
        <w:rPr>
          <w:spacing w:val="-22"/>
        </w:rPr>
        <w:t xml:space="preserve"> </w:t>
      </w:r>
      <w:r>
        <w:t>hà</w:t>
      </w:r>
      <w:r>
        <w:rPr>
          <w:spacing w:val="-21"/>
        </w:rPr>
        <w:t xml:space="preserve"> </w:t>
      </w:r>
      <w:r>
        <w:t>tuyết</w:t>
      </w:r>
      <w:r>
        <w:rPr>
          <w:spacing w:val="-21"/>
        </w:rPr>
        <w:t xml:space="preserve"> </w:t>
      </w:r>
      <w:r>
        <w:t>th</w:t>
      </w:r>
      <w:r w:rsidR="00A27E87">
        <w:t>ư</w:t>
      </w:r>
      <w:r>
        <w:t>ợng</w:t>
      </w:r>
      <w:r>
        <w:rPr>
          <w:spacing w:val="-23"/>
        </w:rPr>
        <w:t xml:space="preserve"> </w:t>
      </w:r>
      <w:r>
        <w:t>hựu</w:t>
      </w:r>
      <w:r>
        <w:rPr>
          <w:spacing w:val="-23"/>
        </w:rPr>
        <w:t xml:space="preserve"> </w:t>
      </w:r>
      <w:r>
        <w:t>gia</w:t>
      </w:r>
      <w:r>
        <w:rPr>
          <w:spacing w:val="-23"/>
        </w:rPr>
        <w:t xml:space="preserve"> </w:t>
      </w:r>
      <w:r>
        <w:t>s</w:t>
      </w:r>
      <w:r w:rsidR="00A27E87">
        <w:t>ương</w:t>
      </w:r>
      <w:r>
        <w:t>? H</w:t>
      </w:r>
      <w:r w:rsidR="00A27E87">
        <w:t>ư</w:t>
      </w:r>
      <w:r>
        <w:t>u vật nhận định thị tr</w:t>
      </w:r>
      <w:r w:rsidR="00A27E87">
        <w:t>ư</w:t>
      </w:r>
      <w:r>
        <w:t xml:space="preserve"> d</w:t>
      </w:r>
      <w:r w:rsidR="00A27E87">
        <w:t>ương</w:t>
      </w:r>
      <w:r>
        <w:t>, Cải đầu hoán diện kỷ thiên tr</w:t>
      </w:r>
      <w:r w:rsidR="00A27E87">
        <w:t>ư</w:t>
      </w:r>
      <w:r>
        <w:t xml:space="preserve">ờng, </w:t>
      </w:r>
      <w:r w:rsidR="00C66464">
        <w:t>Như</w:t>
      </w:r>
      <w:r>
        <w:rPr>
          <w:spacing w:val="-17"/>
        </w:rPr>
        <w:t xml:space="preserve"> </w:t>
      </w:r>
      <w:r>
        <w:t>xa</w:t>
      </w:r>
      <w:r>
        <w:rPr>
          <w:spacing w:val="-16"/>
        </w:rPr>
        <w:t xml:space="preserve"> </w:t>
      </w:r>
      <w:r>
        <w:t>luân</w:t>
      </w:r>
      <w:r>
        <w:rPr>
          <w:spacing w:val="-16"/>
        </w:rPr>
        <w:t xml:space="preserve"> </w:t>
      </w:r>
      <w:r>
        <w:t>chuyển</w:t>
      </w:r>
      <w:r>
        <w:rPr>
          <w:spacing w:val="-16"/>
        </w:rPr>
        <w:t xml:space="preserve"> </w:t>
      </w:r>
      <w:r>
        <w:t>t</w:t>
      </w:r>
      <w:r w:rsidR="00A27E87">
        <w:t>ương</w:t>
      </w:r>
      <w:r>
        <w:rPr>
          <w:spacing w:val="-19"/>
        </w:rPr>
        <w:t xml:space="preserve"> </w:t>
      </w:r>
      <w:r>
        <w:t>hoàn</w:t>
      </w:r>
      <w:r>
        <w:rPr>
          <w:spacing w:val="-18"/>
        </w:rPr>
        <w:t xml:space="preserve"> </w:t>
      </w:r>
      <w:r>
        <w:t>báo,</w:t>
      </w:r>
    </w:p>
    <w:p w14:paraId="6B4BADA3" w14:textId="77777777" w:rsidR="003C3A3E" w:rsidRDefault="003C3A3E">
      <w:pPr>
        <w:spacing w:line="448" w:lineRule="auto"/>
        <w:sectPr w:rsidR="003C3A3E">
          <w:pgSz w:w="12240" w:h="15840"/>
          <w:pgMar w:top="1360" w:right="1680" w:bottom="280" w:left="1700" w:header="720" w:footer="720" w:gutter="0"/>
          <w:cols w:space="720"/>
        </w:sectPr>
      </w:pPr>
    </w:p>
    <w:p w14:paraId="14506FE3" w14:textId="77777777" w:rsidR="00FB741B" w:rsidRDefault="00000000">
      <w:pPr>
        <w:pStyle w:val="BodyText"/>
        <w:spacing w:before="71"/>
        <w:jc w:val="both"/>
      </w:pPr>
      <w:r>
        <w:lastRenderedPageBreak/>
        <w:t>Vân hải đằng không vô xứ tàng!)</w:t>
      </w:r>
    </w:p>
    <w:p w14:paraId="0F3CDEEF" w14:textId="5A61F79A" w:rsidR="00FB741B" w:rsidRDefault="00000000">
      <w:pPr>
        <w:pStyle w:val="BodyText"/>
        <w:spacing w:line="320" w:lineRule="exact"/>
        <w:ind w:right="123"/>
        <w:jc w:val="both"/>
      </w:pPr>
      <w:r>
        <w:rPr>
          <w:w w:val="44"/>
        </w:rPr>
        <w:t>―</w:t>
      </w:r>
      <w:r>
        <w:t xml:space="preserve">Có </w:t>
      </w:r>
      <w:r w:rsidR="00C66464">
        <w:t>người</w:t>
      </w:r>
      <w:r>
        <w:t xml:space="preserve"> mê muội chẳng an khang</w:t>
      </w:r>
      <w:r>
        <w:rPr>
          <w:w w:val="131"/>
        </w:rPr>
        <w:t>,‖</w:t>
      </w:r>
      <w:r>
        <w:t xml:space="preserve"> (Hữu đẳng mê nhân bất an khang). Ở đây, "chẳng an khang" tức là bất ổn, không ổn thỏa, làm không </w:t>
      </w:r>
      <w:r w:rsidR="00C66464">
        <w:t>được</w:t>
      </w:r>
      <w:r>
        <w:t xml:space="preserve"> tốt.</w:t>
      </w:r>
    </w:p>
    <w:p w14:paraId="3A2884D1" w14:textId="31E3B270" w:rsidR="00FB741B" w:rsidRDefault="00000000">
      <w:pPr>
        <w:pStyle w:val="BodyText"/>
        <w:ind w:right="114"/>
        <w:jc w:val="both"/>
      </w:pPr>
      <w:r>
        <w:rPr>
          <w:spacing w:val="-3"/>
          <w:w w:val="44"/>
        </w:rPr>
        <w:t>―</w:t>
      </w:r>
      <w:r>
        <w:rPr>
          <w:spacing w:val="-2"/>
        </w:rPr>
        <w:t>Hứ</w:t>
      </w:r>
      <w:r>
        <w:t>a g</w:t>
      </w:r>
      <w:r>
        <w:rPr>
          <w:spacing w:val="1"/>
        </w:rPr>
        <w:t>i</w:t>
      </w:r>
      <w:r>
        <w:t>ết</w:t>
      </w:r>
      <w:r>
        <w:rPr>
          <w:spacing w:val="1"/>
        </w:rPr>
        <w:t xml:space="preserve"> </w:t>
      </w:r>
      <w:r>
        <w:t>h</w:t>
      </w:r>
      <w:r>
        <w:rPr>
          <w:spacing w:val="-2"/>
        </w:rPr>
        <w:t>e</w:t>
      </w:r>
      <w:r>
        <w:t>o</w:t>
      </w:r>
      <w:r>
        <w:rPr>
          <w:spacing w:val="-3"/>
        </w:rPr>
        <w:t xml:space="preserve"> </w:t>
      </w:r>
      <w:r>
        <w:t>dê tế</w:t>
      </w:r>
      <w:r>
        <w:rPr>
          <w:spacing w:val="-3"/>
        </w:rPr>
        <w:t xml:space="preserve"> </w:t>
      </w:r>
      <w:r>
        <w:rPr>
          <w:spacing w:val="-2"/>
        </w:rPr>
        <w:t>q</w:t>
      </w:r>
      <w:r>
        <w:t>uỷ</w:t>
      </w:r>
      <w:r>
        <w:rPr>
          <w:spacing w:val="-4"/>
        </w:rPr>
        <w:t xml:space="preserve"> </w:t>
      </w:r>
      <w:r>
        <w:t>t</w:t>
      </w:r>
      <w:r>
        <w:rPr>
          <w:spacing w:val="1"/>
        </w:rPr>
        <w:t>h</w:t>
      </w:r>
      <w:r>
        <w:t>ầ</w:t>
      </w:r>
      <w:r>
        <w:rPr>
          <w:spacing w:val="1"/>
        </w:rPr>
        <w:t>n</w:t>
      </w:r>
      <w:r>
        <w:rPr>
          <w:w w:val="131"/>
        </w:rPr>
        <w:t>,‖</w:t>
      </w:r>
      <w:r>
        <w:rPr>
          <w:spacing w:val="-1"/>
        </w:rPr>
        <w:t xml:space="preserve"> </w:t>
      </w:r>
      <w:r>
        <w:rPr>
          <w:spacing w:val="3"/>
        </w:rPr>
        <w:t>(</w:t>
      </w:r>
      <w:r>
        <w:rPr>
          <w:spacing w:val="-4"/>
        </w:rPr>
        <w:t>Ð</w:t>
      </w:r>
      <w:r>
        <w:t>ối</w:t>
      </w:r>
      <w:r>
        <w:rPr>
          <w:spacing w:val="-3"/>
        </w:rPr>
        <w:t xml:space="preserve"> </w:t>
      </w:r>
      <w:r>
        <w:t>t</w:t>
      </w:r>
      <w:r>
        <w:rPr>
          <w:spacing w:val="-2"/>
        </w:rPr>
        <w:t>h</w:t>
      </w:r>
      <w:r>
        <w:t>ần</w:t>
      </w:r>
      <w:r>
        <w:rPr>
          <w:spacing w:val="-2"/>
        </w:rPr>
        <w:t xml:space="preserve"> k</w:t>
      </w:r>
      <w:r>
        <w:t>ỳ</w:t>
      </w:r>
      <w:r>
        <w:rPr>
          <w:spacing w:val="-1"/>
        </w:rPr>
        <w:t xml:space="preserve"> </w:t>
      </w:r>
      <w:r>
        <w:t>hứa</w:t>
      </w:r>
      <w:r>
        <w:rPr>
          <w:spacing w:val="-1"/>
        </w:rPr>
        <w:t xml:space="preserve"> </w:t>
      </w:r>
      <w:r>
        <w:t>tái</w:t>
      </w:r>
      <w:r>
        <w:rPr>
          <w:spacing w:val="-3"/>
        </w:rPr>
        <w:t xml:space="preserve"> </w:t>
      </w:r>
      <w:r>
        <w:t>t</w:t>
      </w:r>
      <w:r>
        <w:rPr>
          <w:w w:val="85"/>
        </w:rPr>
        <w:t>r</w:t>
      </w:r>
      <w:r w:rsidR="00A27E87">
        <w:rPr>
          <w:w w:val="85"/>
        </w:rPr>
        <w:t>ư</w:t>
      </w:r>
      <w:r>
        <w:rPr>
          <w:spacing w:val="-1"/>
        </w:rPr>
        <w:t xml:space="preserve"> </w:t>
      </w:r>
      <w:r>
        <w:rPr>
          <w:w w:val="91"/>
        </w:rPr>
        <w:t>d</w:t>
      </w:r>
      <w:r w:rsidR="00A27E87">
        <w:rPr>
          <w:w w:val="91"/>
        </w:rPr>
        <w:t>ương</w:t>
      </w:r>
      <w:r>
        <w:t>).</w:t>
      </w:r>
      <w:r>
        <w:rPr>
          <w:spacing w:val="-1"/>
        </w:rPr>
        <w:t xml:space="preserve"> </w:t>
      </w:r>
      <w:r>
        <w:t>Ở</w:t>
      </w:r>
      <w:r>
        <w:rPr>
          <w:spacing w:val="-1"/>
        </w:rPr>
        <w:t xml:space="preserve"> </w:t>
      </w:r>
      <w:r>
        <w:rPr>
          <w:spacing w:val="-2"/>
        </w:rPr>
        <w:t>T</w:t>
      </w:r>
      <w:r>
        <w:t>r</w:t>
      </w:r>
      <w:r>
        <w:rPr>
          <w:spacing w:val="1"/>
        </w:rPr>
        <w:t>u</w:t>
      </w:r>
      <w:r>
        <w:t>ng</w:t>
      </w:r>
      <w:r>
        <w:rPr>
          <w:spacing w:val="1"/>
        </w:rPr>
        <w:t xml:space="preserve"> </w:t>
      </w:r>
      <w:r>
        <w:rPr>
          <w:spacing w:val="-5"/>
        </w:rPr>
        <w:t>H</w:t>
      </w:r>
      <w:r>
        <w:t xml:space="preserve">oa có một phong tục sai lầm </w:t>
      </w:r>
      <w:r>
        <w:rPr>
          <w:spacing w:val="-3"/>
        </w:rPr>
        <w:t xml:space="preserve">mà </w:t>
      </w:r>
      <w:r>
        <w:t>chúng ta không hề thấy xảy ra ở các n</w:t>
      </w:r>
      <w:r w:rsidR="00A27E87">
        <w:t>ư</w:t>
      </w:r>
      <w:r>
        <w:t>ớc ph</w:t>
      </w:r>
      <w:r w:rsidR="00A27E87">
        <w:t>ương</w:t>
      </w:r>
      <w:r>
        <w:t xml:space="preserve"> Tây. </w:t>
      </w:r>
      <w:r w:rsidR="00C66464">
        <w:t>Người</w:t>
      </w:r>
      <w:r>
        <w:t xml:space="preserve"> Trung Hoa </w:t>
      </w:r>
      <w:r w:rsidR="00A27E87">
        <w:t>thường</w:t>
      </w:r>
      <w:r>
        <w:t xml:space="preserve"> gọi việc tang </w:t>
      </w:r>
      <w:r>
        <w:rPr>
          <w:spacing w:val="-3"/>
        </w:rPr>
        <w:t xml:space="preserve">ma </w:t>
      </w:r>
      <w:r>
        <w:t xml:space="preserve">cho </w:t>
      </w:r>
      <w:r w:rsidR="00C66464">
        <w:t>người</w:t>
      </w:r>
      <w:r>
        <w:t xml:space="preserve"> chết là "bạch sự" (việc trắng), còn việc kết hôn là "hồng sự" (việc đỏ). "Bạch </w:t>
      </w:r>
      <w:r>
        <w:rPr>
          <w:spacing w:val="3"/>
        </w:rPr>
        <w:t xml:space="preserve">sự" </w:t>
      </w:r>
      <w:r>
        <w:t>tức là "tang sự," là chuyện buồn; "hồng sự" thì là "hỷ sự," là chuyện vui. Bất luận</w:t>
      </w:r>
      <w:r>
        <w:rPr>
          <w:spacing w:val="-2"/>
        </w:rPr>
        <w:t xml:space="preserve"> </w:t>
      </w:r>
      <w:r>
        <w:t>là</w:t>
      </w:r>
      <w:r>
        <w:rPr>
          <w:spacing w:val="-4"/>
        </w:rPr>
        <w:t xml:space="preserve"> </w:t>
      </w:r>
      <w:r>
        <w:t>trong</w:t>
      </w:r>
      <w:r>
        <w:rPr>
          <w:spacing w:val="-3"/>
        </w:rPr>
        <w:t xml:space="preserve"> </w:t>
      </w:r>
      <w:r>
        <w:t>nhà</w:t>
      </w:r>
      <w:r>
        <w:rPr>
          <w:spacing w:val="-4"/>
        </w:rPr>
        <w:t xml:space="preserve"> </w:t>
      </w:r>
      <w:r>
        <w:t>gặp</w:t>
      </w:r>
      <w:r>
        <w:rPr>
          <w:spacing w:val="-4"/>
        </w:rPr>
        <w:t xml:space="preserve"> </w:t>
      </w:r>
      <w:r>
        <w:t>phải</w:t>
      </w:r>
      <w:r>
        <w:rPr>
          <w:spacing w:val="-3"/>
        </w:rPr>
        <w:t xml:space="preserve"> </w:t>
      </w:r>
      <w:r>
        <w:t>tang</w:t>
      </w:r>
      <w:r>
        <w:rPr>
          <w:spacing w:val="-2"/>
        </w:rPr>
        <w:t xml:space="preserve"> </w:t>
      </w:r>
      <w:r>
        <w:t>sự</w:t>
      </w:r>
      <w:r>
        <w:rPr>
          <w:spacing w:val="-2"/>
        </w:rPr>
        <w:t xml:space="preserve"> </w:t>
      </w:r>
      <w:r>
        <w:t>hay</w:t>
      </w:r>
      <w:r>
        <w:rPr>
          <w:spacing w:val="-5"/>
        </w:rPr>
        <w:t xml:space="preserve"> </w:t>
      </w:r>
      <w:r>
        <w:t>hỷ</w:t>
      </w:r>
      <w:r>
        <w:rPr>
          <w:spacing w:val="-6"/>
        </w:rPr>
        <w:t xml:space="preserve"> </w:t>
      </w:r>
      <w:r>
        <w:t>sự,</w:t>
      </w:r>
      <w:r>
        <w:rPr>
          <w:spacing w:val="-2"/>
        </w:rPr>
        <w:t xml:space="preserve"> </w:t>
      </w:r>
      <w:r w:rsidR="00C66464">
        <w:t>người</w:t>
      </w:r>
      <w:r>
        <w:rPr>
          <w:spacing w:val="-2"/>
        </w:rPr>
        <w:t xml:space="preserve"> </w:t>
      </w:r>
      <w:r>
        <w:t>ta</w:t>
      </w:r>
      <w:r>
        <w:rPr>
          <w:spacing w:val="-3"/>
        </w:rPr>
        <w:t xml:space="preserve"> </w:t>
      </w:r>
      <w:r>
        <w:t>đều</w:t>
      </w:r>
      <w:r>
        <w:rPr>
          <w:spacing w:val="-2"/>
        </w:rPr>
        <w:t xml:space="preserve"> </w:t>
      </w:r>
      <w:r>
        <w:t>giết</w:t>
      </w:r>
      <w:r>
        <w:rPr>
          <w:spacing w:val="-3"/>
        </w:rPr>
        <w:t xml:space="preserve"> </w:t>
      </w:r>
      <w:r>
        <w:t>heo</w:t>
      </w:r>
      <w:r>
        <w:rPr>
          <w:spacing w:val="-2"/>
        </w:rPr>
        <w:t xml:space="preserve"> </w:t>
      </w:r>
      <w:r>
        <w:t>giết</w:t>
      </w:r>
      <w:r>
        <w:rPr>
          <w:spacing w:val="-4"/>
        </w:rPr>
        <w:t xml:space="preserve"> </w:t>
      </w:r>
      <w:r>
        <w:t>dê</w:t>
      </w:r>
      <w:r>
        <w:rPr>
          <w:spacing w:val="-3"/>
        </w:rPr>
        <w:t xml:space="preserve"> </w:t>
      </w:r>
      <w:r>
        <w:t xml:space="preserve">để cúng tế quỷ thần; hoặc muốn cầu xin thần linh việc gì đó, họ cũng đem gà đem vịt đến tế lễ. Quý vị </w:t>
      </w:r>
      <w:r w:rsidR="00C66464">
        <w:t>chư</w:t>
      </w:r>
      <w:r>
        <w:t xml:space="preserve">a thấy cảnh </w:t>
      </w:r>
      <w:r w:rsidR="00C66464">
        <w:t>người</w:t>
      </w:r>
      <w:r>
        <w:t xml:space="preserve"> ta đem gà đến các nơi </w:t>
      </w:r>
      <w:r w:rsidR="00C66464">
        <w:t>như</w:t>
      </w:r>
      <w:r>
        <w:t xml:space="preserve"> miếu Thành Hoàng để cúng tế sao? Hạng </w:t>
      </w:r>
      <w:r w:rsidR="00C66464">
        <w:t>người</w:t>
      </w:r>
      <w:r>
        <w:t xml:space="preserve"> này chính là " </w:t>
      </w:r>
      <w:r>
        <w:rPr>
          <w:spacing w:val="-3"/>
        </w:rPr>
        <w:t xml:space="preserve">mê </w:t>
      </w:r>
      <w:r>
        <w:t xml:space="preserve">muội chẳng an khang "—do </w:t>
      </w:r>
      <w:r>
        <w:rPr>
          <w:spacing w:val="-3"/>
        </w:rPr>
        <w:t xml:space="preserve">mê </w:t>
      </w:r>
      <w:r>
        <w:t xml:space="preserve">tín, chẳng hiểu quy củ phép tắc nên không thấy "an khang," và vì thế </w:t>
      </w:r>
      <w:r>
        <w:rPr>
          <w:spacing w:val="-3"/>
        </w:rPr>
        <w:t xml:space="preserve">mà </w:t>
      </w:r>
      <w:r>
        <w:t>làm việc gì cũng không thỏa đáng, không hợp lý  cả!</w:t>
      </w:r>
    </w:p>
    <w:p w14:paraId="14325E0A" w14:textId="6C13CBE4" w:rsidR="00FB741B" w:rsidRDefault="00000000">
      <w:pPr>
        <w:pStyle w:val="BodyText"/>
        <w:ind w:right="121"/>
        <w:jc w:val="both"/>
      </w:pPr>
      <w:r>
        <w:t>Vậy,</w:t>
      </w:r>
      <w:r>
        <w:rPr>
          <w:spacing w:val="-6"/>
        </w:rPr>
        <w:t xml:space="preserve"> </w:t>
      </w:r>
      <w:r>
        <w:t>những</w:t>
      </w:r>
      <w:r>
        <w:rPr>
          <w:spacing w:val="-5"/>
        </w:rPr>
        <w:t xml:space="preserve"> </w:t>
      </w:r>
      <w:r>
        <w:t>kẻ</w:t>
      </w:r>
      <w:r>
        <w:rPr>
          <w:spacing w:val="-6"/>
        </w:rPr>
        <w:t xml:space="preserve"> </w:t>
      </w:r>
      <w:r>
        <w:t>ngu</w:t>
      </w:r>
      <w:r>
        <w:rPr>
          <w:spacing w:val="-5"/>
        </w:rPr>
        <w:t xml:space="preserve"> </w:t>
      </w:r>
      <w:r>
        <w:t>muội</w:t>
      </w:r>
      <w:r>
        <w:rPr>
          <w:spacing w:val="-5"/>
        </w:rPr>
        <w:t xml:space="preserve"> </w:t>
      </w:r>
      <w:r>
        <w:rPr>
          <w:spacing w:val="-3"/>
        </w:rPr>
        <w:t>mê</w:t>
      </w:r>
      <w:r>
        <w:rPr>
          <w:spacing w:val="-6"/>
        </w:rPr>
        <w:t xml:space="preserve"> </w:t>
      </w:r>
      <w:r>
        <w:t>tín</w:t>
      </w:r>
      <w:r>
        <w:rPr>
          <w:spacing w:val="-5"/>
        </w:rPr>
        <w:t xml:space="preserve"> </w:t>
      </w:r>
      <w:r>
        <w:t>đó</w:t>
      </w:r>
      <w:r>
        <w:rPr>
          <w:spacing w:val="-5"/>
        </w:rPr>
        <w:t xml:space="preserve"> </w:t>
      </w:r>
      <w:r>
        <w:t>đến</w:t>
      </w:r>
      <w:r>
        <w:rPr>
          <w:spacing w:val="-5"/>
        </w:rPr>
        <w:t xml:space="preserve"> </w:t>
      </w:r>
      <w:r w:rsidR="00C66464">
        <w:t>trước</w:t>
      </w:r>
      <w:r>
        <w:rPr>
          <w:spacing w:val="-5"/>
        </w:rPr>
        <w:t xml:space="preserve"> </w:t>
      </w:r>
      <w:r>
        <w:t>t</w:t>
      </w:r>
      <w:r w:rsidR="00A27E87">
        <w:t>ư</w:t>
      </w:r>
      <w:r>
        <w:t>ợng</w:t>
      </w:r>
      <w:r>
        <w:rPr>
          <w:spacing w:val="-5"/>
        </w:rPr>
        <w:t xml:space="preserve"> </w:t>
      </w:r>
      <w:r>
        <w:t>của</w:t>
      </w:r>
      <w:r>
        <w:rPr>
          <w:spacing w:val="-6"/>
        </w:rPr>
        <w:t xml:space="preserve"> </w:t>
      </w:r>
      <w:r>
        <w:t>thần</w:t>
      </w:r>
      <w:r>
        <w:rPr>
          <w:spacing w:val="-5"/>
        </w:rPr>
        <w:t xml:space="preserve"> </w:t>
      </w:r>
      <w:r>
        <w:t>linh</w:t>
      </w:r>
      <w:r>
        <w:rPr>
          <w:spacing w:val="-5"/>
        </w:rPr>
        <w:t xml:space="preserve"> </w:t>
      </w:r>
      <w:r>
        <w:rPr>
          <w:spacing w:val="-3"/>
        </w:rPr>
        <w:t>mà</w:t>
      </w:r>
      <w:r>
        <w:rPr>
          <w:spacing w:val="-6"/>
        </w:rPr>
        <w:t xml:space="preserve"> </w:t>
      </w:r>
      <w:r>
        <w:t>vái</w:t>
      </w:r>
      <w:r>
        <w:rPr>
          <w:spacing w:val="-5"/>
        </w:rPr>
        <w:t xml:space="preserve"> </w:t>
      </w:r>
      <w:r>
        <w:t xml:space="preserve">van cầu khẩn: "Xin Ngài phù hộ cho cha (hoặc mẹ, hoặc anh, hoặc em...) của con sau khi chết không bị đọa địa ngục; </w:t>
      </w:r>
      <w:r w:rsidR="00C66464">
        <w:t>được</w:t>
      </w:r>
      <w:r>
        <w:t xml:space="preserve"> vậy thì vài hôm nữa con sẽ giết heo, giết dê và đem đến cúng tế cho Ngài, để Ngài thọ dụng." Họ đem heo đem dê tới để "đánh bạc" với quỷ</w:t>
      </w:r>
      <w:r>
        <w:rPr>
          <w:spacing w:val="-18"/>
        </w:rPr>
        <w:t xml:space="preserve"> </w:t>
      </w:r>
      <w:r>
        <w:t>thần!</w:t>
      </w:r>
    </w:p>
    <w:p w14:paraId="37C8D854" w14:textId="36ED48C0" w:rsidR="00FB741B" w:rsidRDefault="00000000">
      <w:pPr>
        <w:pStyle w:val="BodyText"/>
        <w:spacing w:before="1"/>
        <w:ind w:right="125"/>
        <w:jc w:val="both"/>
      </w:pPr>
      <w:r>
        <w:t xml:space="preserve">"Oan nghiệp sát sanh bao đời </w:t>
      </w:r>
      <w:r w:rsidR="00C66464">
        <w:t>trước</w:t>
      </w:r>
      <w:r>
        <w:t xml:space="preserve">‖ (Sát sanh oan nghiệp tiền sanh sự") . "Sát sanh" là một thứ nghiệp oán thù. Ðời </w:t>
      </w:r>
      <w:r w:rsidR="00C66464">
        <w:t>trước</w:t>
      </w:r>
      <w:r>
        <w:t>, quý vị đã có sát sanh, đã từng gây tạo oan nghiệp; nay trong đời hiện tại nếu quý vị lại tiếp tục sát sanh nữa, thì thế nào? Thì chẳng khác nào trên tuyết lại phủ thêm một lớp s</w:t>
      </w:r>
      <w:r w:rsidR="00A27E87">
        <w:t>ương</w:t>
      </w:r>
      <w:r>
        <w:t xml:space="preserve"> nữa vậy!</w:t>
      </w:r>
    </w:p>
    <w:p w14:paraId="739DD9B2" w14:textId="646CFB28" w:rsidR="00FB741B" w:rsidRDefault="00000000">
      <w:pPr>
        <w:pStyle w:val="BodyText"/>
        <w:spacing w:before="1"/>
        <w:ind w:right="124"/>
        <w:jc w:val="both"/>
      </w:pPr>
      <w:r>
        <w:rPr>
          <w:spacing w:val="-3"/>
          <w:w w:val="44"/>
        </w:rPr>
        <w:t>―</w:t>
      </w:r>
      <w:r>
        <w:rPr>
          <w:spacing w:val="-2"/>
        </w:rPr>
        <w:t>K</w:t>
      </w:r>
      <w:r>
        <w:t xml:space="preserve">hác </w:t>
      </w:r>
      <w:r>
        <w:rPr>
          <w:spacing w:val="-6"/>
        </w:rPr>
        <w:t xml:space="preserve"> </w:t>
      </w:r>
      <w:r>
        <w:t xml:space="preserve">nào </w:t>
      </w:r>
      <w:r>
        <w:rPr>
          <w:spacing w:val="-5"/>
        </w:rPr>
        <w:t xml:space="preserve"> </w:t>
      </w:r>
      <w:r>
        <w:t>t</w:t>
      </w:r>
      <w:r>
        <w:rPr>
          <w:spacing w:val="-3"/>
        </w:rPr>
        <w:t>r</w:t>
      </w:r>
      <w:r>
        <w:t xml:space="preserve">ên </w:t>
      </w:r>
      <w:r>
        <w:rPr>
          <w:spacing w:val="-5"/>
        </w:rPr>
        <w:t xml:space="preserve"> </w:t>
      </w:r>
      <w:r>
        <w:rPr>
          <w:spacing w:val="-2"/>
        </w:rPr>
        <w:t>t</w:t>
      </w:r>
      <w:r>
        <w:t>u</w:t>
      </w:r>
      <w:r>
        <w:rPr>
          <w:spacing w:val="-4"/>
        </w:rPr>
        <w:t>y</w:t>
      </w:r>
      <w:r>
        <w:t xml:space="preserve">ết </w:t>
      </w:r>
      <w:r>
        <w:rPr>
          <w:spacing w:val="-5"/>
        </w:rPr>
        <w:t xml:space="preserve"> </w:t>
      </w:r>
      <w:r>
        <w:t>p</w:t>
      </w:r>
      <w:r>
        <w:rPr>
          <w:spacing w:val="-2"/>
        </w:rPr>
        <w:t>h</w:t>
      </w:r>
      <w:r>
        <w:t xml:space="preserve">ủ </w:t>
      </w:r>
      <w:r>
        <w:rPr>
          <w:spacing w:val="-5"/>
        </w:rPr>
        <w:t xml:space="preserve"> </w:t>
      </w:r>
      <w:r>
        <w:rPr>
          <w:spacing w:val="-2"/>
        </w:rPr>
        <w:t>t</w:t>
      </w:r>
      <w:r>
        <w:t xml:space="preserve">hêm </w:t>
      </w:r>
      <w:r>
        <w:rPr>
          <w:spacing w:val="-11"/>
        </w:rPr>
        <w:t xml:space="preserve"> </w:t>
      </w:r>
      <w:r>
        <w:t>s</w:t>
      </w:r>
      <w:r w:rsidR="00A27E87">
        <w:rPr>
          <w:spacing w:val="-2"/>
          <w:w w:val="78"/>
        </w:rPr>
        <w:t>ương</w:t>
      </w:r>
      <w:r>
        <w:rPr>
          <w:spacing w:val="2"/>
        </w:rPr>
        <w:t>?</w:t>
      </w:r>
      <w:r>
        <w:rPr>
          <w:w w:val="158"/>
        </w:rPr>
        <w:t>‖</w:t>
      </w:r>
      <w:r>
        <w:t xml:space="preserve"> </w:t>
      </w:r>
      <w:r>
        <w:rPr>
          <w:spacing w:val="-9"/>
        </w:rPr>
        <w:t xml:space="preserve"> </w:t>
      </w:r>
      <w:r>
        <w:t>(</w:t>
      </w:r>
      <w:r w:rsidR="00C66464">
        <w:rPr>
          <w:spacing w:val="-2"/>
        </w:rPr>
        <w:t>Như</w:t>
      </w:r>
      <w:r>
        <w:t xml:space="preserve"> </w:t>
      </w:r>
      <w:r>
        <w:rPr>
          <w:spacing w:val="-7"/>
        </w:rPr>
        <w:t xml:space="preserve"> </w:t>
      </w:r>
      <w:r>
        <w:t xml:space="preserve">hà </w:t>
      </w:r>
      <w:r>
        <w:rPr>
          <w:spacing w:val="-6"/>
        </w:rPr>
        <w:t xml:space="preserve"> </w:t>
      </w:r>
      <w:r>
        <w:t>tu</w:t>
      </w:r>
      <w:r>
        <w:rPr>
          <w:spacing w:val="-4"/>
        </w:rPr>
        <w:t>y</w:t>
      </w:r>
      <w:r>
        <w:t xml:space="preserve">ết </w:t>
      </w:r>
      <w:r>
        <w:rPr>
          <w:spacing w:val="-5"/>
        </w:rPr>
        <w:t xml:space="preserve"> </w:t>
      </w:r>
      <w:r>
        <w:t>th</w:t>
      </w:r>
      <w:r w:rsidR="00A27E87">
        <w:rPr>
          <w:spacing w:val="-4"/>
          <w:w w:val="78"/>
        </w:rPr>
        <w:t>ư</w:t>
      </w:r>
      <w:r>
        <w:t>ợ</w:t>
      </w:r>
      <w:r>
        <w:rPr>
          <w:spacing w:val="-1"/>
        </w:rPr>
        <w:t>n</w:t>
      </w:r>
      <w:r>
        <w:t xml:space="preserve">g </w:t>
      </w:r>
      <w:r>
        <w:rPr>
          <w:spacing w:val="-5"/>
        </w:rPr>
        <w:t xml:space="preserve"> </w:t>
      </w:r>
      <w:r>
        <w:t>h</w:t>
      </w:r>
      <w:r>
        <w:rPr>
          <w:spacing w:val="-2"/>
        </w:rPr>
        <w:t>ự</w:t>
      </w:r>
      <w:r>
        <w:t xml:space="preserve">u </w:t>
      </w:r>
      <w:r>
        <w:rPr>
          <w:spacing w:val="-5"/>
        </w:rPr>
        <w:t xml:space="preserve"> </w:t>
      </w:r>
      <w:r>
        <w:rPr>
          <w:spacing w:val="-2"/>
        </w:rPr>
        <w:t>gi</w:t>
      </w:r>
      <w:r>
        <w:t>a s</w:t>
      </w:r>
      <w:r w:rsidR="00A27E87">
        <w:t>ương</w:t>
      </w:r>
      <w:r>
        <w:t xml:space="preserve">?") Có tuyết xuống thì trời </w:t>
      </w:r>
      <w:r>
        <w:rPr>
          <w:spacing w:val="3"/>
        </w:rPr>
        <w:t xml:space="preserve">đã </w:t>
      </w:r>
      <w:r>
        <w:t xml:space="preserve">rét lạnh rồi, thế </w:t>
      </w:r>
      <w:r>
        <w:rPr>
          <w:spacing w:val="-3"/>
        </w:rPr>
        <w:t xml:space="preserve">mà </w:t>
      </w:r>
      <w:r>
        <w:t>bây giờ lại thêm một lớp s</w:t>
      </w:r>
      <w:r w:rsidR="00A27E87">
        <w:t>ương</w:t>
      </w:r>
      <w:r>
        <w:t xml:space="preserve"> nữa, thì thời tiết lại càng băng giá, rét lạnh thêm nhiều; t</w:t>
      </w:r>
      <w:r w:rsidR="00A27E87">
        <w:t>ương</w:t>
      </w:r>
      <w:r>
        <w:t xml:space="preserve"> tự </w:t>
      </w:r>
      <w:r w:rsidR="00C66464">
        <w:t>như</w:t>
      </w:r>
      <w:r>
        <w:t xml:space="preserve"> thế, đời </w:t>
      </w:r>
      <w:r w:rsidR="00C66464">
        <w:t>trước</w:t>
      </w:r>
      <w:r>
        <w:t xml:space="preserve"> quý vị đã từng gây oan nghiệp rồi, nay lại tiếp tục tạo tội thì oan nghiệp lại càng chồng chất thêm</w:t>
      </w:r>
      <w:r>
        <w:rPr>
          <w:spacing w:val="-19"/>
        </w:rPr>
        <w:t xml:space="preserve"> </w:t>
      </w:r>
      <w:r>
        <w:t>vậy.</w:t>
      </w:r>
    </w:p>
    <w:p w14:paraId="129F6650" w14:textId="7B17B389" w:rsidR="003C3A3E" w:rsidRDefault="00000000">
      <w:pPr>
        <w:pStyle w:val="BodyText"/>
        <w:spacing w:before="1"/>
        <w:ind w:right="126"/>
        <w:jc w:val="both"/>
      </w:pPr>
      <w:r>
        <w:rPr>
          <w:w w:val="44"/>
        </w:rPr>
        <w:t>―</w:t>
      </w:r>
      <w:r>
        <w:t>Chớ t</w:t>
      </w:r>
      <w:r w:rsidR="00A27E87">
        <w:rPr>
          <w:w w:val="78"/>
        </w:rPr>
        <w:t>ư</w:t>
      </w:r>
      <w:r>
        <w:t>ởng heo dê thú vật mãi</w:t>
      </w:r>
      <w:r>
        <w:rPr>
          <w:w w:val="131"/>
        </w:rPr>
        <w:t>,‖</w:t>
      </w:r>
      <w:r>
        <w:t xml:space="preserve"> (H</w:t>
      </w:r>
      <w:r w:rsidR="00A27E87">
        <w:rPr>
          <w:w w:val="78"/>
        </w:rPr>
        <w:t>ư</w:t>
      </w:r>
      <w:r>
        <w:t>u vật nhận định thị t</w:t>
      </w:r>
      <w:r>
        <w:rPr>
          <w:w w:val="85"/>
        </w:rPr>
        <w:t>r</w:t>
      </w:r>
      <w:r w:rsidR="00A27E87">
        <w:rPr>
          <w:w w:val="85"/>
        </w:rPr>
        <w:t>ư</w:t>
      </w:r>
      <w:r>
        <w:t xml:space="preserve"> d</w:t>
      </w:r>
      <w:r w:rsidR="00A27E87">
        <w:rPr>
          <w:w w:val="78"/>
        </w:rPr>
        <w:t>ương</w:t>
      </w:r>
      <w:r>
        <w:t>) . Quý vị chớ nên cố chấp, khăng khăng cho rằng loài vật muôn kiếp vẫn là loài vật, đừng t</w:t>
      </w:r>
      <w:r w:rsidR="00A27E87">
        <w:t>ư</w:t>
      </w:r>
      <w:r>
        <w:t>ởng rằng heo mãi mãi là heo và dê mãi mãi vẫn là dê!</w:t>
      </w:r>
    </w:p>
    <w:p w14:paraId="0824B94C" w14:textId="77777777" w:rsidR="003C3A3E" w:rsidRDefault="003C3A3E">
      <w:pPr>
        <w:jc w:val="both"/>
        <w:sectPr w:rsidR="003C3A3E">
          <w:pgSz w:w="12240" w:h="15840"/>
          <w:pgMar w:top="1360" w:right="1680" w:bottom="280" w:left="1700" w:header="720" w:footer="720" w:gutter="0"/>
          <w:cols w:space="720"/>
        </w:sectPr>
      </w:pPr>
    </w:p>
    <w:p w14:paraId="138EB009" w14:textId="20DF4735" w:rsidR="00FB741B" w:rsidRDefault="00000000">
      <w:pPr>
        <w:pStyle w:val="BodyText"/>
        <w:spacing w:before="78" w:line="320" w:lineRule="exact"/>
        <w:ind w:right="116"/>
        <w:jc w:val="both"/>
      </w:pPr>
      <w:r>
        <w:rPr>
          <w:w w:val="44"/>
        </w:rPr>
        <w:lastRenderedPageBreak/>
        <w:t>―</w:t>
      </w:r>
      <w:r>
        <w:t>Hình dung biến đổi đã muôn lần</w:t>
      </w:r>
      <w:r>
        <w:rPr>
          <w:w w:val="131"/>
        </w:rPr>
        <w:t>,‖</w:t>
      </w:r>
      <w:r>
        <w:t xml:space="preserve"> (Cải đầu hoán  diện kỷ thiên t</w:t>
      </w:r>
      <w:r>
        <w:rPr>
          <w:w w:val="85"/>
        </w:rPr>
        <w:t>r</w:t>
      </w:r>
      <w:r w:rsidR="00A27E87">
        <w:rPr>
          <w:w w:val="85"/>
        </w:rPr>
        <w:t>ư</w:t>
      </w:r>
      <w:r>
        <w:t xml:space="preserve">ờng) . Con </w:t>
      </w:r>
      <w:r w:rsidR="00C66464">
        <w:t>người</w:t>
      </w:r>
      <w:r>
        <w:t xml:space="preserve"> có thể đầu thai làm heo, và heo cũng có thể thác sanh làm </w:t>
      </w:r>
      <w:r w:rsidR="00C66464">
        <w:t>người</w:t>
      </w:r>
      <w:r>
        <w:t>.</w:t>
      </w:r>
    </w:p>
    <w:p w14:paraId="0A2EC41A" w14:textId="661023E7" w:rsidR="00FB741B" w:rsidRDefault="00000000">
      <w:pPr>
        <w:pStyle w:val="BodyText"/>
        <w:ind w:right="117"/>
        <w:jc w:val="both"/>
      </w:pPr>
      <w:r>
        <w:t xml:space="preserve">Quý vị có nhận thấy không? Dân tộc nào thích ăn thịt heo thì dân tộc đó đều có vẻ hao hao giống heo; quốc gia nào thích ăn thịt bò thì dân chúng trong quốc gia đó đều có cặp mắt từa tựa </w:t>
      </w:r>
      <w:r w:rsidR="00C66464">
        <w:t>như</w:t>
      </w:r>
      <w:r>
        <w:t xml:space="preserve"> mắt bò. Có nơi thì dân chúng đều không thích thịt heo hay thịt dê, mà chỉ thích ăn ếch nhái nên toàn quốc ai nấy đều có cặp mắt t</w:t>
      </w:r>
      <w:r w:rsidR="00A27E87">
        <w:t>ương</w:t>
      </w:r>
      <w:r>
        <w:t xml:space="preserve"> tự </w:t>
      </w:r>
      <w:r w:rsidR="00C66464">
        <w:t>như</w:t>
      </w:r>
      <w:r>
        <w:t xml:space="preserve"> mắt ếch vậy. Nói tóm lại, </w:t>
      </w:r>
      <w:r w:rsidR="00C66464">
        <w:t>người</w:t>
      </w:r>
      <w:r>
        <w:t xml:space="preserve"> dân của một n</w:t>
      </w:r>
      <w:r w:rsidR="00A27E87">
        <w:t>ư</w:t>
      </w:r>
      <w:r>
        <w:t>ớc mà thích ăn thịt của loài động vật nào, thì dân chúng trong n</w:t>
      </w:r>
      <w:r w:rsidR="00A27E87">
        <w:t>ư</w:t>
      </w:r>
      <w:r>
        <w:t>ớc đều có những nét đặc tr</w:t>
      </w:r>
      <w:r w:rsidR="00A27E87">
        <w:t>ư</w:t>
      </w:r>
      <w:r>
        <w:t>ng giống loài động vật đó; cho nên, mỗi quốc gia đều có một chủng loại riêng biệt!</w:t>
      </w:r>
    </w:p>
    <w:p w14:paraId="29ABDA77" w14:textId="4FBBA532" w:rsidR="00FB741B" w:rsidRDefault="00000000">
      <w:pPr>
        <w:pStyle w:val="BodyText"/>
        <w:spacing w:line="320" w:lineRule="exact"/>
        <w:ind w:right="124"/>
        <w:jc w:val="both"/>
      </w:pPr>
      <w:r>
        <w:rPr>
          <w:w w:val="44"/>
        </w:rPr>
        <w:t>―</w:t>
      </w:r>
      <w:r>
        <w:t>Luân hồi xoay chuyển vay rồi tr</w:t>
      </w:r>
      <w:r>
        <w:rPr>
          <w:w w:val="117"/>
        </w:rPr>
        <w:t>ả,‖</w:t>
      </w:r>
      <w:r>
        <w:t xml:space="preserve"> (</w:t>
      </w:r>
      <w:r w:rsidR="00C66464">
        <w:t>Như</w:t>
      </w:r>
      <w:r>
        <w:t xml:space="preserve"> xa luân chuyển t</w:t>
      </w:r>
      <w:r w:rsidR="00A27E87">
        <w:rPr>
          <w:w w:val="78"/>
        </w:rPr>
        <w:t>ương</w:t>
      </w:r>
      <w:r>
        <w:t xml:space="preserve"> hoàn báo). Chúng ta vẫn </w:t>
      </w:r>
      <w:r w:rsidR="00C66464">
        <w:t>như</w:t>
      </w:r>
      <w:r>
        <w:t xml:space="preserve"> cái bánh xe, cứ tiếp tục lăn chuyển, tuần hoàn vay trả.</w:t>
      </w:r>
    </w:p>
    <w:p w14:paraId="4093A6C6" w14:textId="36123AE9" w:rsidR="00FB741B" w:rsidRDefault="00000000">
      <w:pPr>
        <w:pStyle w:val="BodyText"/>
        <w:ind w:right="114"/>
        <w:jc w:val="both"/>
      </w:pPr>
      <w:r>
        <w:t>Trong Kinh Lăng Nghiêm có chép rằng: "D</w:t>
      </w:r>
      <w:r w:rsidR="00A27E87">
        <w:t>ương</w:t>
      </w:r>
      <w:r>
        <w:t xml:space="preserve"> phục vi nhân," có nghĩa là "dê lại làm </w:t>
      </w:r>
      <w:r w:rsidR="00C66464">
        <w:t>người</w:t>
      </w:r>
      <w:r>
        <w:t xml:space="preserve">." Dê có thể làm </w:t>
      </w:r>
      <w:r w:rsidR="00C66464">
        <w:t>người</w:t>
      </w:r>
      <w:r>
        <w:t xml:space="preserve">, thế thì heo không thể làm </w:t>
      </w:r>
      <w:r w:rsidR="00C66464">
        <w:t>người</w:t>
      </w:r>
      <w:r>
        <w:t xml:space="preserve"> sao? Chẳng những heo, dê có thể làm </w:t>
      </w:r>
      <w:r w:rsidR="00C66464">
        <w:t>người</w:t>
      </w:r>
      <w:r>
        <w:t xml:space="preserve">, </w:t>
      </w:r>
      <w:r>
        <w:rPr>
          <w:spacing w:val="-3"/>
        </w:rPr>
        <w:t xml:space="preserve">mà </w:t>
      </w:r>
      <w:r>
        <w:t>bất cứ sinh vật nào cũng đều</w:t>
      </w:r>
      <w:r>
        <w:rPr>
          <w:spacing w:val="-2"/>
        </w:rPr>
        <w:t xml:space="preserve"> </w:t>
      </w:r>
      <w:r>
        <w:t>có</w:t>
      </w:r>
      <w:r>
        <w:rPr>
          <w:spacing w:val="-4"/>
        </w:rPr>
        <w:t xml:space="preserve"> </w:t>
      </w:r>
      <w:r>
        <w:t>thể</w:t>
      </w:r>
      <w:r>
        <w:rPr>
          <w:spacing w:val="-5"/>
        </w:rPr>
        <w:t xml:space="preserve"> </w:t>
      </w:r>
      <w:r>
        <w:t>làm</w:t>
      </w:r>
      <w:r>
        <w:rPr>
          <w:spacing w:val="-7"/>
        </w:rPr>
        <w:t xml:space="preserve"> </w:t>
      </w:r>
      <w:r w:rsidR="00C66464">
        <w:t>người</w:t>
      </w:r>
      <w:r>
        <w:rPr>
          <w:spacing w:val="-4"/>
        </w:rPr>
        <w:t xml:space="preserve"> </w:t>
      </w:r>
      <w:r w:rsidR="00C66464">
        <w:t>được</w:t>
      </w:r>
      <w:r>
        <w:rPr>
          <w:spacing w:val="-4"/>
        </w:rPr>
        <w:t xml:space="preserve"> </w:t>
      </w:r>
      <w:r>
        <w:t>cả;</w:t>
      </w:r>
      <w:r>
        <w:rPr>
          <w:spacing w:val="-6"/>
        </w:rPr>
        <w:t xml:space="preserve"> </w:t>
      </w:r>
      <w:r>
        <w:t>đó</w:t>
      </w:r>
      <w:r>
        <w:rPr>
          <w:spacing w:val="-3"/>
        </w:rPr>
        <w:t xml:space="preserve"> </w:t>
      </w:r>
      <w:r>
        <w:t>chẳng</w:t>
      </w:r>
      <w:r>
        <w:rPr>
          <w:spacing w:val="-3"/>
        </w:rPr>
        <w:t xml:space="preserve"> </w:t>
      </w:r>
      <w:r>
        <w:t>qua</w:t>
      </w:r>
      <w:r>
        <w:rPr>
          <w:spacing w:val="-2"/>
        </w:rPr>
        <w:t xml:space="preserve"> </w:t>
      </w:r>
      <w:r>
        <w:t>chỉ</w:t>
      </w:r>
      <w:r>
        <w:rPr>
          <w:spacing w:val="-3"/>
        </w:rPr>
        <w:t xml:space="preserve"> </w:t>
      </w:r>
      <w:r>
        <w:t>là</w:t>
      </w:r>
      <w:r>
        <w:rPr>
          <w:spacing w:val="-5"/>
        </w:rPr>
        <w:t xml:space="preserve"> </w:t>
      </w:r>
      <w:r>
        <w:t>một</w:t>
      </w:r>
      <w:r>
        <w:rPr>
          <w:spacing w:val="-2"/>
        </w:rPr>
        <w:t xml:space="preserve"> </w:t>
      </w:r>
      <w:r>
        <w:t>sự</w:t>
      </w:r>
      <w:r>
        <w:rPr>
          <w:spacing w:val="-6"/>
        </w:rPr>
        <w:t xml:space="preserve"> </w:t>
      </w:r>
      <w:r>
        <w:t>"đổi</w:t>
      </w:r>
      <w:r>
        <w:rPr>
          <w:spacing w:val="-4"/>
        </w:rPr>
        <w:t xml:space="preserve"> </w:t>
      </w:r>
      <w:r>
        <w:t>xác"</w:t>
      </w:r>
      <w:r>
        <w:rPr>
          <w:spacing w:val="-2"/>
        </w:rPr>
        <w:t xml:space="preserve"> </w:t>
      </w:r>
      <w:r>
        <w:rPr>
          <w:spacing w:val="-3"/>
        </w:rPr>
        <w:t>mà</w:t>
      </w:r>
      <w:r>
        <w:rPr>
          <w:spacing w:val="-2"/>
        </w:rPr>
        <w:t xml:space="preserve"> </w:t>
      </w:r>
      <w:r>
        <w:t xml:space="preserve">thôi. Một khi đã thay đổi thể xác rồi, thì quý vị sẽ không thể nhận ra </w:t>
      </w:r>
      <w:r w:rsidR="00C66464">
        <w:t>được</w:t>
      </w:r>
      <w:r>
        <w:t xml:space="preserve"> nữa. Linh tánh từ thân </w:t>
      </w:r>
      <w:r w:rsidR="00C66464">
        <w:t>người</w:t>
      </w:r>
      <w:r>
        <w:t xml:space="preserve"> có thể "dọn" sang thân heo, và linh tánh từ thân heo cũng có thể "dọn" sang thân </w:t>
      </w:r>
      <w:r w:rsidR="00C66464">
        <w:t>người</w:t>
      </w:r>
      <w:r>
        <w:t>—</w:t>
      </w:r>
      <w:r w:rsidR="00C66464">
        <w:t>người</w:t>
      </w:r>
      <w:r>
        <w:t xml:space="preserve"> và vật đều có thể hỗ t</w:t>
      </w:r>
      <w:r w:rsidR="00A27E87">
        <w:t>ương</w:t>
      </w:r>
      <w:r>
        <w:t xml:space="preserve"> "dọn nhà" </w:t>
      </w:r>
      <w:r w:rsidR="00C66464">
        <w:t>như</w:t>
      </w:r>
      <w:r>
        <w:t xml:space="preserve"> thế. Hiện tại chúng ta </w:t>
      </w:r>
      <w:r w:rsidR="00C66464">
        <w:t>được</w:t>
      </w:r>
      <w:r>
        <w:t xml:space="preserve"> làm </w:t>
      </w:r>
      <w:r w:rsidR="00C66464">
        <w:t>người</w:t>
      </w:r>
      <w:r>
        <w:t xml:space="preserve">, thì có thể ví </w:t>
      </w:r>
      <w:r w:rsidR="00C66464">
        <w:t>như</w:t>
      </w:r>
      <w:r>
        <w:t xml:space="preserve"> chúng ta đang ở nơi nhà cao cửa rộng; và đến khi chúng ta chạy vào con đ</w:t>
      </w:r>
      <w:r w:rsidR="00A27E87">
        <w:t>ư</w:t>
      </w:r>
      <w:r>
        <w:t xml:space="preserve">ờng làm heo làm dê, thì chẳng khác nào đang từ nhà cao cửa rộng </w:t>
      </w:r>
      <w:r>
        <w:rPr>
          <w:spacing w:val="-3"/>
        </w:rPr>
        <w:t xml:space="preserve">mà </w:t>
      </w:r>
      <w:r>
        <w:t>dọn sang nhà tranh vách đất, hoặc một nơi tồi tàn lụp xụp nhất để ở vậy; cho nên nói "</w:t>
      </w:r>
      <w:r w:rsidR="00C66464">
        <w:t>như</w:t>
      </w:r>
      <w:r>
        <w:t xml:space="preserve"> xa</w:t>
      </w:r>
      <w:r>
        <w:rPr>
          <w:spacing w:val="-11"/>
        </w:rPr>
        <w:t xml:space="preserve"> </w:t>
      </w:r>
      <w:r>
        <w:t>luân</w:t>
      </w:r>
      <w:r>
        <w:rPr>
          <w:spacing w:val="-10"/>
        </w:rPr>
        <w:t xml:space="preserve"> </w:t>
      </w:r>
      <w:r>
        <w:t>chuyển</w:t>
      </w:r>
      <w:r>
        <w:rPr>
          <w:spacing w:val="-10"/>
        </w:rPr>
        <w:t xml:space="preserve"> </w:t>
      </w:r>
      <w:r>
        <w:t>t</w:t>
      </w:r>
      <w:r w:rsidR="00A27E87">
        <w:t>ương</w:t>
      </w:r>
      <w:r>
        <w:rPr>
          <w:spacing w:val="-12"/>
        </w:rPr>
        <w:t xml:space="preserve"> </w:t>
      </w:r>
      <w:r>
        <w:t>hoàn</w:t>
      </w:r>
      <w:r>
        <w:rPr>
          <w:spacing w:val="-14"/>
        </w:rPr>
        <w:t xml:space="preserve"> </w:t>
      </w:r>
      <w:r>
        <w:t>báo."</w:t>
      </w:r>
    </w:p>
    <w:p w14:paraId="7C8564C7" w14:textId="0AB580EC" w:rsidR="003C3A3E" w:rsidRDefault="00000000">
      <w:pPr>
        <w:pStyle w:val="BodyText"/>
        <w:ind w:right="115"/>
        <w:jc w:val="both"/>
      </w:pPr>
      <w:r>
        <w:rPr>
          <w:spacing w:val="-3"/>
          <w:w w:val="44"/>
        </w:rPr>
        <w:t>―</w:t>
      </w:r>
      <w:r>
        <w:rPr>
          <w:spacing w:val="-2"/>
        </w:rPr>
        <w:t>Ð</w:t>
      </w:r>
      <w:r>
        <w:t>ất</w:t>
      </w:r>
      <w:r>
        <w:rPr>
          <w:spacing w:val="19"/>
        </w:rPr>
        <w:t xml:space="preserve"> </w:t>
      </w:r>
      <w:r>
        <w:t>tr</w:t>
      </w:r>
      <w:r>
        <w:rPr>
          <w:spacing w:val="-2"/>
        </w:rPr>
        <w:t>ờ</w:t>
      </w:r>
      <w:r>
        <w:t>i</w:t>
      </w:r>
      <w:r>
        <w:rPr>
          <w:spacing w:val="19"/>
        </w:rPr>
        <w:t xml:space="preserve"> </w:t>
      </w:r>
      <w:r>
        <w:rPr>
          <w:spacing w:val="-2"/>
        </w:rPr>
        <w:t>lồ</w:t>
      </w:r>
      <w:r>
        <w:t>ng</w:t>
      </w:r>
      <w:r>
        <w:rPr>
          <w:spacing w:val="17"/>
        </w:rPr>
        <w:t xml:space="preserve"> </w:t>
      </w:r>
      <w:r>
        <w:rPr>
          <w:spacing w:val="-2"/>
        </w:rPr>
        <w:t>lộ</w:t>
      </w:r>
      <w:r>
        <w:t>ng</w:t>
      </w:r>
      <w:r>
        <w:rPr>
          <w:spacing w:val="17"/>
        </w:rPr>
        <w:t xml:space="preserve"> </w:t>
      </w:r>
      <w:r>
        <w:t>t</w:t>
      </w:r>
      <w:r>
        <w:rPr>
          <w:spacing w:val="-3"/>
        </w:rPr>
        <w:t>r</w:t>
      </w:r>
      <w:r>
        <w:t>ốn</w:t>
      </w:r>
      <w:r>
        <w:rPr>
          <w:spacing w:val="17"/>
        </w:rPr>
        <w:t xml:space="preserve"> </w:t>
      </w:r>
      <w:r w:rsidR="00C66464">
        <w:t>được</w:t>
      </w:r>
      <w:r>
        <w:rPr>
          <w:spacing w:val="18"/>
        </w:rPr>
        <w:t xml:space="preserve"> </w:t>
      </w:r>
      <w:r>
        <w:rPr>
          <w:spacing w:val="-2"/>
        </w:rPr>
        <w:t>đ</w:t>
      </w:r>
      <w:r>
        <w:t>â</w:t>
      </w:r>
      <w:r>
        <w:rPr>
          <w:spacing w:val="1"/>
        </w:rPr>
        <w:t>u</w:t>
      </w:r>
      <w:r>
        <w:rPr>
          <w:spacing w:val="-3"/>
        </w:rPr>
        <w:t>!</w:t>
      </w:r>
      <w:r>
        <w:rPr>
          <w:w w:val="158"/>
        </w:rPr>
        <w:t>‖</w:t>
      </w:r>
      <w:r>
        <w:t xml:space="preserve"> </w:t>
      </w:r>
      <w:r>
        <w:rPr>
          <w:spacing w:val="23"/>
        </w:rPr>
        <w:t xml:space="preserve"> </w:t>
      </w:r>
      <w:r>
        <w:t>(</w:t>
      </w:r>
      <w:r>
        <w:rPr>
          <w:spacing w:val="-2"/>
        </w:rPr>
        <w:t>V</w:t>
      </w:r>
      <w:r>
        <w:rPr>
          <w:spacing w:val="-3"/>
        </w:rPr>
        <w:t>â</w:t>
      </w:r>
      <w:r>
        <w:t>n</w:t>
      </w:r>
      <w:r>
        <w:rPr>
          <w:spacing w:val="17"/>
        </w:rPr>
        <w:t xml:space="preserve"> </w:t>
      </w:r>
      <w:r>
        <w:t>hải</w:t>
      </w:r>
      <w:r>
        <w:rPr>
          <w:spacing w:val="17"/>
        </w:rPr>
        <w:t xml:space="preserve"> </w:t>
      </w:r>
      <w:r>
        <w:rPr>
          <w:spacing w:val="-2"/>
        </w:rPr>
        <w:t>đ</w:t>
      </w:r>
      <w:r>
        <w:t>ằ</w:t>
      </w:r>
      <w:r>
        <w:rPr>
          <w:spacing w:val="-2"/>
        </w:rPr>
        <w:t>n</w:t>
      </w:r>
      <w:r>
        <w:t>g</w:t>
      </w:r>
      <w:r>
        <w:rPr>
          <w:spacing w:val="17"/>
        </w:rPr>
        <w:t xml:space="preserve"> </w:t>
      </w:r>
      <w:r>
        <w:rPr>
          <w:spacing w:val="-2"/>
        </w:rPr>
        <w:t>k</w:t>
      </w:r>
      <w:r>
        <w:t>h</w:t>
      </w:r>
      <w:r>
        <w:rPr>
          <w:spacing w:val="-2"/>
        </w:rPr>
        <w:t>ô</w:t>
      </w:r>
      <w:r>
        <w:t>ng</w:t>
      </w:r>
      <w:r>
        <w:rPr>
          <w:spacing w:val="17"/>
        </w:rPr>
        <w:t xml:space="preserve"> </w:t>
      </w:r>
      <w:r>
        <w:rPr>
          <w:spacing w:val="-2"/>
        </w:rPr>
        <w:t>v</w:t>
      </w:r>
      <w:r>
        <w:t>ô</w:t>
      </w:r>
      <w:r>
        <w:rPr>
          <w:spacing w:val="17"/>
        </w:rPr>
        <w:t xml:space="preserve"> </w:t>
      </w:r>
      <w:r>
        <w:rPr>
          <w:spacing w:val="-2"/>
        </w:rPr>
        <w:t>x</w:t>
      </w:r>
      <w:r>
        <w:t>ứ</w:t>
      </w:r>
      <w:r>
        <w:rPr>
          <w:spacing w:val="17"/>
        </w:rPr>
        <w:t xml:space="preserve"> </w:t>
      </w:r>
      <w:r>
        <w:t>tà</w:t>
      </w:r>
      <w:r>
        <w:rPr>
          <w:spacing w:val="-2"/>
        </w:rPr>
        <w:t>n</w:t>
      </w:r>
      <w:r>
        <w:t>g)</w:t>
      </w:r>
      <w:r>
        <w:rPr>
          <w:spacing w:val="16"/>
        </w:rPr>
        <w:t xml:space="preserve"> </w:t>
      </w:r>
      <w:r>
        <w:t>.</w:t>
      </w:r>
      <w:r>
        <w:rPr>
          <w:spacing w:val="17"/>
        </w:rPr>
        <w:t xml:space="preserve"> </w:t>
      </w:r>
      <w:r>
        <w:rPr>
          <w:spacing w:val="-2"/>
        </w:rPr>
        <w:t>K</w:t>
      </w:r>
      <w:r>
        <w:t xml:space="preserve">ẻ không hiểu rõ thì cho rằng chúng sanh là mỗi loài mỗi khác; </w:t>
      </w:r>
      <w:r>
        <w:rPr>
          <w:spacing w:val="3"/>
        </w:rPr>
        <w:t xml:space="preserve">còn </w:t>
      </w:r>
      <w:r w:rsidR="00C66464">
        <w:t>người</w:t>
      </w:r>
      <w:r>
        <w:t xml:space="preserve"> đã đắc Túc Mạng Thông thì biết rằng giữa con </w:t>
      </w:r>
      <w:r w:rsidR="00C66464">
        <w:t>người</w:t>
      </w:r>
      <w:r>
        <w:t xml:space="preserve"> và các loài chúng sanh có một mối quan hệ liên đới. Trong âm thầm lặng lẽ, và cho dù ở những nơi </w:t>
      </w:r>
      <w:r>
        <w:rPr>
          <w:spacing w:val="-3"/>
        </w:rPr>
        <w:t xml:space="preserve">mà </w:t>
      </w:r>
      <w:r>
        <w:t xml:space="preserve">con </w:t>
      </w:r>
      <w:r w:rsidR="00C66464">
        <w:t>người</w:t>
      </w:r>
      <w:r>
        <w:t xml:space="preserve"> không nhìn thấy </w:t>
      </w:r>
      <w:r w:rsidR="00C66464">
        <w:t>được</w:t>
      </w:r>
      <w:r>
        <w:t xml:space="preserve">, </w:t>
      </w:r>
      <w:r w:rsidR="00C66464">
        <w:t>như</w:t>
      </w:r>
      <w:r>
        <w:t xml:space="preserve"> ngoài biển cả hoặc trong h</w:t>
      </w:r>
      <w:r w:rsidR="00A27E87">
        <w:t>ư</w:t>
      </w:r>
      <w:r>
        <w:t xml:space="preserve"> không, chẳng ai trốn thoát </w:t>
      </w:r>
      <w:r w:rsidR="00C66464">
        <w:t>được</w:t>
      </w:r>
      <w:r>
        <w:t xml:space="preserve"> nhân quả, </w:t>
      </w:r>
      <w:r>
        <w:rPr>
          <w:spacing w:val="-3"/>
        </w:rPr>
        <w:t xml:space="preserve">mà </w:t>
      </w:r>
      <w:r>
        <w:t>cũng chẳng có chỗ nào để ẩn thân</w:t>
      </w:r>
      <w:r>
        <w:rPr>
          <w:spacing w:val="-48"/>
        </w:rPr>
        <w:t xml:space="preserve"> </w:t>
      </w:r>
      <w:r>
        <w:t xml:space="preserve">hầu trốn tránh nhân quả </w:t>
      </w:r>
      <w:r w:rsidR="00C66464">
        <w:t>được</w:t>
      </w:r>
      <w:r>
        <w:t xml:space="preserve"> cả! Luật Nhân Quả vĩnh viễn tồn tại trong khắp</w:t>
      </w:r>
      <w:r>
        <w:rPr>
          <w:spacing w:val="-44"/>
        </w:rPr>
        <w:t xml:space="preserve"> </w:t>
      </w:r>
      <w:r>
        <w:t>cõi h</w:t>
      </w:r>
      <w:r w:rsidR="00A27E87">
        <w:t>ư</w:t>
      </w:r>
      <w:r>
        <w:t xml:space="preserve"> không, thái không. Bởi "gieo nhân nào thì gặt quả nấy," cho nên nếu sát sanh thì phải chịu sự báo ứng của sát sanh. Quý vị gây </w:t>
      </w:r>
      <w:r>
        <w:rPr>
          <w:spacing w:val="3"/>
        </w:rPr>
        <w:t xml:space="preserve">tạo </w:t>
      </w:r>
      <w:r>
        <w:t>bất cứ nghiệp gì thì nghiệp đó đều tồn tại và chiêu cảm sự báo ứng; vì vậy không nên cầu xin nơi</w:t>
      </w:r>
      <w:r>
        <w:rPr>
          <w:spacing w:val="-7"/>
        </w:rPr>
        <w:t xml:space="preserve"> </w:t>
      </w:r>
      <w:r>
        <w:t>loài</w:t>
      </w:r>
      <w:r>
        <w:rPr>
          <w:spacing w:val="-10"/>
        </w:rPr>
        <w:t xml:space="preserve"> </w:t>
      </w:r>
      <w:r>
        <w:t>vọng</w:t>
      </w:r>
      <w:r>
        <w:rPr>
          <w:spacing w:val="-7"/>
        </w:rPr>
        <w:t xml:space="preserve"> </w:t>
      </w:r>
      <w:r>
        <w:t>l</w:t>
      </w:r>
      <w:r w:rsidR="00A27E87">
        <w:t>ư</w:t>
      </w:r>
      <w:r>
        <w:t>ợng</w:t>
      </w:r>
      <w:r>
        <w:rPr>
          <w:spacing w:val="-7"/>
        </w:rPr>
        <w:t xml:space="preserve"> </w:t>
      </w:r>
      <w:r>
        <w:t>hoặc</w:t>
      </w:r>
      <w:r>
        <w:rPr>
          <w:spacing w:val="-8"/>
        </w:rPr>
        <w:t xml:space="preserve"> </w:t>
      </w:r>
      <w:r>
        <w:t>yêu</w:t>
      </w:r>
      <w:r>
        <w:rPr>
          <w:spacing w:val="-7"/>
        </w:rPr>
        <w:t xml:space="preserve"> </w:t>
      </w:r>
      <w:r>
        <w:t>tinh</w:t>
      </w:r>
      <w:r>
        <w:rPr>
          <w:spacing w:val="-7"/>
        </w:rPr>
        <w:t xml:space="preserve"> </w:t>
      </w:r>
      <w:r>
        <w:t>quỷ</w:t>
      </w:r>
      <w:r>
        <w:rPr>
          <w:spacing w:val="-11"/>
        </w:rPr>
        <w:t xml:space="preserve"> </w:t>
      </w:r>
      <w:r>
        <w:t>thần.</w:t>
      </w:r>
    </w:p>
    <w:p w14:paraId="24781903" w14:textId="77777777" w:rsidR="003C3A3E" w:rsidRDefault="003C3A3E">
      <w:pPr>
        <w:jc w:val="both"/>
        <w:sectPr w:rsidR="003C3A3E">
          <w:pgSz w:w="12240" w:h="15840"/>
          <w:pgMar w:top="1360" w:right="1680" w:bottom="280" w:left="1700" w:header="720" w:footer="720" w:gutter="0"/>
          <w:cols w:space="720"/>
        </w:sectPr>
      </w:pPr>
    </w:p>
    <w:p w14:paraId="7B71C4B4" w14:textId="77777777" w:rsidR="00FB741B" w:rsidRDefault="00FB741B">
      <w:pPr>
        <w:pStyle w:val="BodyText"/>
        <w:ind w:left="0"/>
        <w:rPr>
          <w:sz w:val="20"/>
        </w:rPr>
      </w:pPr>
    </w:p>
    <w:p w14:paraId="0F3E1F9B" w14:textId="014C7AC4" w:rsidR="00FB741B" w:rsidRDefault="00000000">
      <w:pPr>
        <w:pStyle w:val="BodyText"/>
        <w:spacing w:before="89"/>
        <w:ind w:right="117"/>
        <w:jc w:val="both"/>
      </w:pPr>
      <w:r>
        <w:t>Bấy giờ, Ðịa Tạng V</w:t>
      </w:r>
      <w:r w:rsidR="00A27E87">
        <w:t>ương</w:t>
      </w:r>
      <w:r>
        <w:t xml:space="preserve"> Bồ Tát nói tiếp: "Vì sao thế? Vì việc sát hại cho đến tế bái đó không có mảy may năng lực lợi ích cho </w:t>
      </w:r>
      <w:r w:rsidR="00C66464">
        <w:t>người</w:t>
      </w:r>
      <w:r>
        <w:t xml:space="preserve"> mất." Việc hàng quyến thuộc của </w:t>
      </w:r>
      <w:r w:rsidR="00C66464">
        <w:t>người</w:t>
      </w:r>
      <w:r>
        <w:t xml:space="preserve"> chết giết heo giết dê để cúng tế các ác quỷ tà thần, chẳng mang lại chút năng lực nào có thể trợ giúp hoặc làm lợi ích cho </w:t>
      </w:r>
      <w:r w:rsidR="00C66464">
        <w:t>người</w:t>
      </w:r>
      <w:r>
        <w:t xml:space="preserve"> ấy cả; "mà chỉ kết thêm tội duyên, làm cho thâm trọng hơn thôi!" Việc sát sanh</w:t>
      </w:r>
      <w:r>
        <w:rPr>
          <w:spacing w:val="-6"/>
        </w:rPr>
        <w:t xml:space="preserve"> </w:t>
      </w:r>
      <w:r>
        <w:t>và</w:t>
      </w:r>
      <w:r>
        <w:rPr>
          <w:spacing w:val="-7"/>
        </w:rPr>
        <w:t xml:space="preserve"> </w:t>
      </w:r>
      <w:r>
        <w:t>tế</w:t>
      </w:r>
      <w:r>
        <w:rPr>
          <w:spacing w:val="-6"/>
        </w:rPr>
        <w:t xml:space="preserve"> </w:t>
      </w:r>
      <w:r>
        <w:t>lễ</w:t>
      </w:r>
      <w:r>
        <w:rPr>
          <w:spacing w:val="-6"/>
        </w:rPr>
        <w:t xml:space="preserve"> </w:t>
      </w:r>
      <w:r>
        <w:t>đó</w:t>
      </w:r>
      <w:r>
        <w:rPr>
          <w:spacing w:val="-5"/>
        </w:rPr>
        <w:t xml:space="preserve"> </w:t>
      </w:r>
      <w:r>
        <w:t>chỉ</w:t>
      </w:r>
      <w:r>
        <w:rPr>
          <w:spacing w:val="-6"/>
        </w:rPr>
        <w:t xml:space="preserve"> </w:t>
      </w:r>
      <w:r>
        <w:t>khiến</w:t>
      </w:r>
      <w:r>
        <w:rPr>
          <w:spacing w:val="-5"/>
        </w:rPr>
        <w:t xml:space="preserve"> </w:t>
      </w:r>
      <w:r>
        <w:t>cho</w:t>
      </w:r>
      <w:r>
        <w:rPr>
          <w:spacing w:val="-5"/>
        </w:rPr>
        <w:t xml:space="preserve"> </w:t>
      </w:r>
      <w:r>
        <w:t>tội</w:t>
      </w:r>
      <w:r>
        <w:rPr>
          <w:spacing w:val="-6"/>
        </w:rPr>
        <w:t xml:space="preserve"> </w:t>
      </w:r>
      <w:r w:rsidR="00C66464">
        <w:t>chư</w:t>
      </w:r>
      <w:r>
        <w:t>ớng</w:t>
      </w:r>
      <w:r>
        <w:rPr>
          <w:spacing w:val="-5"/>
        </w:rPr>
        <w:t xml:space="preserve"> </w:t>
      </w:r>
      <w:r>
        <w:t>của</w:t>
      </w:r>
      <w:r>
        <w:rPr>
          <w:spacing w:val="-7"/>
        </w:rPr>
        <w:t xml:space="preserve"> </w:t>
      </w:r>
      <w:r w:rsidR="00C66464">
        <w:t>người</w:t>
      </w:r>
      <w:r>
        <w:rPr>
          <w:spacing w:val="-5"/>
        </w:rPr>
        <w:t xml:space="preserve"> </w:t>
      </w:r>
      <w:r>
        <w:t>chết</w:t>
      </w:r>
      <w:r>
        <w:rPr>
          <w:spacing w:val="-5"/>
        </w:rPr>
        <w:t xml:space="preserve"> </w:t>
      </w:r>
      <w:r>
        <w:t>càng</w:t>
      </w:r>
      <w:r>
        <w:rPr>
          <w:spacing w:val="-6"/>
        </w:rPr>
        <w:t xml:space="preserve"> </w:t>
      </w:r>
      <w:r>
        <w:t>sâu</w:t>
      </w:r>
      <w:r>
        <w:rPr>
          <w:spacing w:val="-5"/>
        </w:rPr>
        <w:t xml:space="preserve"> </w:t>
      </w:r>
      <w:r>
        <w:t>nặng</w:t>
      </w:r>
      <w:r>
        <w:rPr>
          <w:spacing w:val="-5"/>
        </w:rPr>
        <w:t xml:space="preserve"> </w:t>
      </w:r>
      <w:r>
        <w:t>thêm mà</w:t>
      </w:r>
      <w:r>
        <w:rPr>
          <w:spacing w:val="-2"/>
        </w:rPr>
        <w:t xml:space="preserve"> </w:t>
      </w:r>
      <w:r>
        <w:t>thôi!</w:t>
      </w:r>
    </w:p>
    <w:p w14:paraId="4193C641" w14:textId="095430CA" w:rsidR="00FB741B" w:rsidRDefault="00000000">
      <w:pPr>
        <w:pStyle w:val="BodyText"/>
        <w:spacing w:before="1"/>
        <w:ind w:right="124"/>
        <w:jc w:val="both"/>
      </w:pPr>
      <w:r>
        <w:t xml:space="preserve">"Giả sử </w:t>
      </w:r>
      <w:r w:rsidR="00C66464">
        <w:t>người</w:t>
      </w:r>
      <w:r>
        <w:t xml:space="preserve"> chết đó, trong đời vị lai hoặc hiện tại sanh, đắc </w:t>
      </w:r>
      <w:r w:rsidR="00C66464">
        <w:t>được</w:t>
      </w:r>
      <w:r>
        <w:t xml:space="preserve"> phần Thánh Quả, sẽ sanh vào cõi trời, cõi </w:t>
      </w:r>
      <w:r w:rsidR="00C66464">
        <w:t>người</w:t>
      </w:r>
      <w:r>
        <w:t xml:space="preserve">." </w:t>
      </w:r>
      <w:r w:rsidR="00C66464">
        <w:t>Người</w:t>
      </w:r>
      <w:r>
        <w:t xml:space="preserve"> ấy đã từng làm những việc công đức nên </w:t>
      </w:r>
      <w:r w:rsidR="00C66464">
        <w:t>được</w:t>
      </w:r>
      <w:r>
        <w:t xml:space="preserve"> ph</w:t>
      </w:r>
      <w:r w:rsidR="00A27E87">
        <w:t>ư</w:t>
      </w:r>
      <w:r>
        <w:t xml:space="preserve">ớc báo, đáng </w:t>
      </w:r>
      <w:r w:rsidR="00C66464">
        <w:t>được</w:t>
      </w:r>
      <w:r>
        <w:t xml:space="preserve"> sanh vào cõi </w:t>
      </w:r>
      <w:r w:rsidR="00C66464">
        <w:t>người</w:t>
      </w:r>
      <w:r>
        <w:t xml:space="preserve"> hoặc cõi trời.</w:t>
      </w:r>
    </w:p>
    <w:p w14:paraId="1AAFBECF" w14:textId="368FF789" w:rsidR="00FB741B" w:rsidRDefault="00000000">
      <w:pPr>
        <w:pStyle w:val="BodyText"/>
        <w:spacing w:line="320" w:lineRule="exact"/>
        <w:ind w:right="127"/>
        <w:jc w:val="both"/>
      </w:pPr>
      <w:r>
        <w:t>"</w:t>
      </w:r>
      <w:r w:rsidR="00C66464">
        <w:t>Như</w:t>
      </w:r>
      <w:r>
        <w:t>ng vì lúc lâm chung bị hàng quyến thuộc gây tạo ác nhân, gieo trồng</w:t>
      </w:r>
      <w:r>
        <w:rPr>
          <w:spacing w:val="-42"/>
        </w:rPr>
        <w:t xml:space="preserve"> </w:t>
      </w:r>
      <w:r>
        <w:t>ác nghiệp,</w:t>
      </w:r>
      <w:r>
        <w:rPr>
          <w:spacing w:val="-13"/>
        </w:rPr>
        <w:t xml:space="preserve"> </w:t>
      </w:r>
      <w:r>
        <w:t>làm</w:t>
      </w:r>
      <w:r>
        <w:rPr>
          <w:spacing w:val="-13"/>
        </w:rPr>
        <w:t xml:space="preserve"> </w:t>
      </w:r>
      <w:r>
        <w:t>cho</w:t>
      </w:r>
      <w:r>
        <w:rPr>
          <w:spacing w:val="-8"/>
        </w:rPr>
        <w:t xml:space="preserve"> </w:t>
      </w:r>
      <w:r w:rsidR="00C66464">
        <w:t>người</w:t>
      </w:r>
      <w:r>
        <w:rPr>
          <w:spacing w:val="-8"/>
        </w:rPr>
        <w:t xml:space="preserve"> </w:t>
      </w:r>
      <w:r>
        <w:t>chết</w:t>
      </w:r>
      <w:r>
        <w:rPr>
          <w:spacing w:val="-8"/>
        </w:rPr>
        <w:t xml:space="preserve"> </w:t>
      </w:r>
      <w:r>
        <w:t>cũng</w:t>
      </w:r>
      <w:r>
        <w:rPr>
          <w:spacing w:val="-8"/>
        </w:rPr>
        <w:t xml:space="preserve"> </w:t>
      </w:r>
      <w:r>
        <w:t>mắc</w:t>
      </w:r>
      <w:r>
        <w:rPr>
          <w:spacing w:val="-9"/>
        </w:rPr>
        <w:t xml:space="preserve"> </w:t>
      </w:r>
      <w:r>
        <w:t>lấy</w:t>
      </w:r>
      <w:r>
        <w:rPr>
          <w:spacing w:val="-13"/>
        </w:rPr>
        <w:t xml:space="preserve"> </w:t>
      </w:r>
      <w:r w:rsidR="00A27E87">
        <w:t>ương</w:t>
      </w:r>
      <w:r>
        <w:rPr>
          <w:spacing w:val="-8"/>
        </w:rPr>
        <w:t xml:space="preserve"> </w:t>
      </w:r>
      <w:r>
        <w:t>lụy,</w:t>
      </w:r>
      <w:r>
        <w:rPr>
          <w:spacing w:val="-10"/>
        </w:rPr>
        <w:t xml:space="preserve"> </w:t>
      </w:r>
      <w:r>
        <w:t>phải</w:t>
      </w:r>
      <w:r>
        <w:rPr>
          <w:spacing w:val="-12"/>
        </w:rPr>
        <w:t xml:space="preserve"> </w:t>
      </w:r>
      <w:r>
        <w:t>đối</w:t>
      </w:r>
      <w:r>
        <w:rPr>
          <w:spacing w:val="-8"/>
        </w:rPr>
        <w:t xml:space="preserve"> </w:t>
      </w:r>
      <w:r>
        <w:t>biện."</w:t>
      </w:r>
    </w:p>
    <w:p w14:paraId="6FF07E1B" w14:textId="24321C76" w:rsidR="00FB741B" w:rsidRDefault="00000000">
      <w:pPr>
        <w:pStyle w:val="BodyText"/>
        <w:spacing w:before="1" w:line="320" w:lineRule="exact"/>
        <w:ind w:right="118"/>
        <w:jc w:val="both"/>
      </w:pPr>
      <w:r>
        <w:t>"</w:t>
      </w:r>
      <w:r w:rsidR="00A27E87">
        <w:t>Ương</w:t>
      </w:r>
      <w:r>
        <w:t xml:space="preserve"> lụy" tức là liên lụy, ảnh h</w:t>
      </w:r>
      <w:r w:rsidR="00A27E87">
        <w:t>ư</w:t>
      </w:r>
      <w:r>
        <w:t>ởng, làm cho kết quả trở thành không tốt đẹp.</w:t>
      </w:r>
    </w:p>
    <w:p w14:paraId="6B5B2959" w14:textId="5F978D67" w:rsidR="00FB741B" w:rsidRDefault="00000000">
      <w:pPr>
        <w:pStyle w:val="BodyText"/>
        <w:ind w:right="124"/>
        <w:jc w:val="both"/>
      </w:pPr>
      <w:r>
        <w:t>Ở đây, "đối biện" tức là đối chất biện luận với Diêm La V</w:t>
      </w:r>
      <w:r w:rsidR="00A27E87">
        <w:t>ương</w:t>
      </w:r>
      <w:r>
        <w:t>. Ví dụ,</w:t>
      </w:r>
      <w:r>
        <w:rPr>
          <w:spacing w:val="-35"/>
        </w:rPr>
        <w:t xml:space="preserve"> </w:t>
      </w:r>
      <w:r>
        <w:t>Diêm La V</w:t>
      </w:r>
      <w:r w:rsidR="00A27E87">
        <w:t>ương</w:t>
      </w:r>
      <w:r>
        <w:t xml:space="preserve"> có thể phán bảo: "Hiện nay </w:t>
      </w:r>
      <w:r w:rsidR="00C66464">
        <w:t>người</w:t>
      </w:r>
      <w:r>
        <w:t xml:space="preserve"> nhà của ông đã vì ông </w:t>
      </w:r>
      <w:r>
        <w:rPr>
          <w:spacing w:val="-3"/>
        </w:rPr>
        <w:t xml:space="preserve">mà </w:t>
      </w:r>
      <w:r>
        <w:t>giết rất nhiều heo để cúng tế quỷ thần rồi</w:t>
      </w:r>
      <w:r>
        <w:rPr>
          <w:spacing w:val="-12"/>
        </w:rPr>
        <w:t xml:space="preserve"> </w:t>
      </w:r>
      <w:r>
        <w:t>đấy!"</w:t>
      </w:r>
    </w:p>
    <w:p w14:paraId="09C7DA1C" w14:textId="45CA969B" w:rsidR="00FB741B" w:rsidRDefault="00000000">
      <w:pPr>
        <w:pStyle w:val="BodyText"/>
        <w:spacing w:before="1"/>
        <w:ind w:right="121"/>
        <w:jc w:val="both"/>
      </w:pPr>
      <w:r>
        <w:t xml:space="preserve">Bấy giờ, </w:t>
      </w:r>
      <w:r w:rsidR="00C66464">
        <w:t>người</w:t>
      </w:r>
      <w:r>
        <w:t xml:space="preserve"> chết kia hẳn sẽ tự bào chữa: "Việc đó không liên quan gì tới tôi cả. Tôi nào có bảo họ giết heo giết bò gì đâu! Ðó là họ tự ý làm, tôi làm sao ngăn cản họ </w:t>
      </w:r>
      <w:r w:rsidR="00C66464">
        <w:t>được</w:t>
      </w:r>
      <w:r>
        <w:t>!" Ðáng tiếc là ở địa ngục không có luật s</w:t>
      </w:r>
      <w:r w:rsidR="00A27E87">
        <w:t>ư</w:t>
      </w:r>
      <w:r>
        <w:t xml:space="preserve"> biện hộ, thành ra tự mình phải bào chữa cho mình vậy!</w:t>
      </w:r>
    </w:p>
    <w:p w14:paraId="50DE3B97" w14:textId="10C56F61" w:rsidR="00FB741B" w:rsidRDefault="00000000">
      <w:pPr>
        <w:pStyle w:val="BodyText"/>
        <w:spacing w:before="1"/>
        <w:ind w:right="124"/>
        <w:jc w:val="both"/>
      </w:pPr>
      <w:r>
        <w:t xml:space="preserve">"Chậm sanh vào chốn tốt lành." Lẽ ra, </w:t>
      </w:r>
      <w:r w:rsidR="00C66464">
        <w:t>người</w:t>
      </w:r>
      <w:r>
        <w:t xml:space="preserve"> ấy đáng </w:t>
      </w:r>
      <w:r w:rsidR="00C66464">
        <w:t>được</w:t>
      </w:r>
      <w:r>
        <w:t xml:space="preserve"> sanh lên cõi trời sớm hơn, </w:t>
      </w:r>
      <w:r w:rsidR="00C66464">
        <w:t>như</w:t>
      </w:r>
      <w:r>
        <w:t>ng vì còn phải mất thì giờ để biện luận, nên việc vãng sanh bị chậm trễ rất nhiều.</w:t>
      </w:r>
    </w:p>
    <w:p w14:paraId="4CC4961C" w14:textId="57686A02" w:rsidR="003C3A3E" w:rsidRDefault="00000000">
      <w:pPr>
        <w:pStyle w:val="BodyText"/>
        <w:ind w:right="117"/>
        <w:jc w:val="both"/>
      </w:pPr>
      <w:r>
        <w:t xml:space="preserve">"Huống chi là </w:t>
      </w:r>
      <w:r w:rsidR="00C66464">
        <w:t>người</w:t>
      </w:r>
      <w:r>
        <w:t xml:space="preserve"> sắp chết lúc sống </w:t>
      </w:r>
      <w:r w:rsidR="00C66464">
        <w:t>chư</w:t>
      </w:r>
      <w:r>
        <w:t xml:space="preserve">a từng có chút thiện căn, phải y theo bổn nghiệp mà tự đọa ác đạo! Hàng quyến thuộc nỡ nào làm tăng nghiệp tội của </w:t>
      </w:r>
      <w:r w:rsidR="00C66464">
        <w:t>người</w:t>
      </w:r>
      <w:r>
        <w:t xml:space="preserve"> ấy?!" Trong tr</w:t>
      </w:r>
      <w:r w:rsidR="00A27E87">
        <w:t>ư</w:t>
      </w:r>
      <w:r>
        <w:t xml:space="preserve">ờng hợp kẻ lâm chung </w:t>
      </w:r>
      <w:r w:rsidR="00C66464">
        <w:t>trước</w:t>
      </w:r>
      <w:r>
        <w:t xml:space="preserve"> kia </w:t>
      </w:r>
      <w:r w:rsidR="00C66464">
        <w:t>chư</w:t>
      </w:r>
      <w:r>
        <w:t xml:space="preserve">a từng tạo </w:t>
      </w:r>
      <w:r w:rsidR="00C66464">
        <w:t>được</w:t>
      </w:r>
      <w:r>
        <w:t xml:space="preserve"> chút ph</w:t>
      </w:r>
      <w:r w:rsidR="00A27E87">
        <w:t>ư</w:t>
      </w:r>
      <w:r>
        <w:t>ớc lành nào cả, thì căn cứ theo ác nghiệp đã gây ra, kẻ ấy phải đọa vào đ</w:t>
      </w:r>
      <w:r w:rsidR="00A27E87">
        <w:t>ư</w:t>
      </w:r>
      <w:r>
        <w:t>ờng ác; thế thì, những bà con thân thích sao còn nhẫn tâm làm</w:t>
      </w:r>
      <w:r>
        <w:rPr>
          <w:spacing w:val="-49"/>
        </w:rPr>
        <w:t xml:space="preserve"> </w:t>
      </w:r>
      <w:r>
        <w:t xml:space="preserve">cho nghiệp tội của </w:t>
      </w:r>
      <w:r w:rsidR="00C66464">
        <w:t>người</w:t>
      </w:r>
      <w:r>
        <w:t xml:space="preserve"> đó nặng nề thêm? Cho nên, quý vị đừng vì</w:t>
      </w:r>
    </w:p>
    <w:p w14:paraId="2CBF9BFF" w14:textId="77777777" w:rsidR="003C3A3E" w:rsidRDefault="003C3A3E">
      <w:pPr>
        <w:jc w:val="both"/>
        <w:sectPr w:rsidR="003C3A3E">
          <w:pgSz w:w="12240" w:h="15840"/>
          <w:pgMar w:top="1500" w:right="1680" w:bottom="280" w:left="1700" w:header="720" w:footer="720" w:gutter="0"/>
          <w:cols w:space="720"/>
        </w:sectPr>
      </w:pPr>
    </w:p>
    <w:p w14:paraId="50ECFAEE" w14:textId="322084EA" w:rsidR="00FB741B" w:rsidRDefault="00C66464">
      <w:pPr>
        <w:pStyle w:val="BodyText"/>
        <w:spacing w:before="78" w:line="320" w:lineRule="exact"/>
        <w:ind w:right="126"/>
        <w:jc w:val="both"/>
      </w:pPr>
      <w:r>
        <w:lastRenderedPageBreak/>
        <w:t>người</w:t>
      </w:r>
      <w:r w:rsidR="00000000">
        <w:t xml:space="preserve"> chết mà sát sanh, hoặc làm những việc tàn ác; mà hãy ăn chay, niệm Phật, tụng Kinh hồi h</w:t>
      </w:r>
      <w:r w:rsidR="00A27E87">
        <w:t>ư</w:t>
      </w:r>
      <w:r w:rsidR="00000000">
        <w:t>ớng cho họ.</w:t>
      </w:r>
    </w:p>
    <w:p w14:paraId="33FE1921" w14:textId="4AE8340C" w:rsidR="00FB741B" w:rsidRDefault="00000000">
      <w:pPr>
        <w:pStyle w:val="BodyText"/>
        <w:ind w:right="118"/>
        <w:jc w:val="both"/>
      </w:pPr>
      <w:r>
        <w:t>Ở</w:t>
      </w:r>
      <w:r>
        <w:rPr>
          <w:spacing w:val="-7"/>
        </w:rPr>
        <w:t xml:space="preserve"> </w:t>
      </w:r>
      <w:r>
        <w:t>đây</w:t>
      </w:r>
      <w:r>
        <w:rPr>
          <w:spacing w:val="-7"/>
        </w:rPr>
        <w:t xml:space="preserve"> </w:t>
      </w:r>
      <w:r>
        <w:t>có</w:t>
      </w:r>
      <w:r>
        <w:rPr>
          <w:spacing w:val="-3"/>
        </w:rPr>
        <w:t xml:space="preserve"> </w:t>
      </w:r>
      <w:r>
        <w:t>một</w:t>
      </w:r>
      <w:r>
        <w:rPr>
          <w:spacing w:val="-6"/>
        </w:rPr>
        <w:t xml:space="preserve"> </w:t>
      </w:r>
      <w:r>
        <w:t>tỷ</w:t>
      </w:r>
      <w:r>
        <w:rPr>
          <w:spacing w:val="-7"/>
        </w:rPr>
        <w:t xml:space="preserve"> </w:t>
      </w:r>
      <w:r>
        <w:t>dụ;</w:t>
      </w:r>
      <w:r>
        <w:rPr>
          <w:spacing w:val="-6"/>
        </w:rPr>
        <w:t xml:space="preserve"> </w:t>
      </w:r>
      <w:r>
        <w:t>tỷ</w:t>
      </w:r>
      <w:r>
        <w:rPr>
          <w:spacing w:val="-7"/>
        </w:rPr>
        <w:t xml:space="preserve"> </w:t>
      </w:r>
      <w:r>
        <w:t>dụ</w:t>
      </w:r>
      <w:r>
        <w:rPr>
          <w:spacing w:val="-6"/>
        </w:rPr>
        <w:t xml:space="preserve"> </w:t>
      </w:r>
      <w:r w:rsidR="00C66464">
        <w:t>như</w:t>
      </w:r>
      <w:r>
        <w:rPr>
          <w:spacing w:val="-7"/>
        </w:rPr>
        <w:t xml:space="preserve"> </w:t>
      </w:r>
      <w:r>
        <w:t>thế</w:t>
      </w:r>
      <w:r>
        <w:rPr>
          <w:spacing w:val="-6"/>
        </w:rPr>
        <w:t xml:space="preserve"> </w:t>
      </w:r>
      <w:r>
        <w:t>nào?</w:t>
      </w:r>
      <w:r>
        <w:rPr>
          <w:spacing w:val="-5"/>
        </w:rPr>
        <w:t xml:space="preserve"> </w:t>
      </w:r>
      <w:r>
        <w:t>"Ví</w:t>
      </w:r>
      <w:r>
        <w:rPr>
          <w:spacing w:val="-6"/>
        </w:rPr>
        <w:t xml:space="preserve"> </w:t>
      </w:r>
      <w:r w:rsidR="00C66464">
        <w:t>như</w:t>
      </w:r>
      <w:r>
        <w:rPr>
          <w:spacing w:val="-7"/>
        </w:rPr>
        <w:t xml:space="preserve"> </w:t>
      </w:r>
      <w:r>
        <w:t>có</w:t>
      </w:r>
      <w:r>
        <w:rPr>
          <w:spacing w:val="-6"/>
        </w:rPr>
        <w:t xml:space="preserve"> </w:t>
      </w:r>
      <w:r w:rsidR="00C66464">
        <w:t>người</w:t>
      </w:r>
      <w:r>
        <w:rPr>
          <w:spacing w:val="-6"/>
        </w:rPr>
        <w:t xml:space="preserve"> </w:t>
      </w:r>
      <w:r>
        <w:t>từ</w:t>
      </w:r>
      <w:r>
        <w:rPr>
          <w:spacing w:val="5"/>
        </w:rPr>
        <w:t xml:space="preserve"> </w:t>
      </w:r>
      <w:r>
        <w:t>xứ</w:t>
      </w:r>
      <w:r>
        <w:rPr>
          <w:spacing w:val="-7"/>
        </w:rPr>
        <w:t xml:space="preserve"> </w:t>
      </w:r>
      <w:r>
        <w:t>xa</w:t>
      </w:r>
      <w:r>
        <w:rPr>
          <w:spacing w:val="-6"/>
        </w:rPr>
        <w:t xml:space="preserve"> </w:t>
      </w:r>
      <w:r>
        <w:t>đến,</w:t>
      </w:r>
      <w:r>
        <w:rPr>
          <w:spacing w:val="-6"/>
        </w:rPr>
        <w:t xml:space="preserve"> </w:t>
      </w:r>
      <w:r>
        <w:t>tuyệt l</w:t>
      </w:r>
      <w:r w:rsidR="00A27E87">
        <w:t>ương</w:t>
      </w:r>
      <w:r>
        <w:rPr>
          <w:spacing w:val="-9"/>
        </w:rPr>
        <w:t xml:space="preserve"> </w:t>
      </w:r>
      <w:r>
        <w:t>thực</w:t>
      </w:r>
      <w:r>
        <w:rPr>
          <w:spacing w:val="-11"/>
        </w:rPr>
        <w:t xml:space="preserve"> </w:t>
      </w:r>
      <w:r>
        <w:t>đã</w:t>
      </w:r>
      <w:r>
        <w:rPr>
          <w:spacing w:val="-11"/>
        </w:rPr>
        <w:t xml:space="preserve"> </w:t>
      </w:r>
      <w:r>
        <w:t>ba</w:t>
      </w:r>
      <w:r>
        <w:rPr>
          <w:spacing w:val="-11"/>
        </w:rPr>
        <w:t xml:space="preserve"> </w:t>
      </w:r>
      <w:r>
        <w:t>ngày.</w:t>
      </w:r>
      <w:r>
        <w:rPr>
          <w:spacing w:val="-9"/>
        </w:rPr>
        <w:t xml:space="preserve"> </w:t>
      </w:r>
      <w:r>
        <w:t>Ðã</w:t>
      </w:r>
      <w:r>
        <w:rPr>
          <w:spacing w:val="-9"/>
        </w:rPr>
        <w:t xml:space="preserve"> </w:t>
      </w:r>
      <w:r>
        <w:t>ba</w:t>
      </w:r>
      <w:r>
        <w:rPr>
          <w:spacing w:val="-9"/>
        </w:rPr>
        <w:t xml:space="preserve"> </w:t>
      </w:r>
      <w:r>
        <w:t>hôm</w:t>
      </w:r>
      <w:r>
        <w:rPr>
          <w:spacing w:val="-14"/>
        </w:rPr>
        <w:t xml:space="preserve"> </w:t>
      </w:r>
      <w:r>
        <w:t>rồi</w:t>
      </w:r>
      <w:r>
        <w:rPr>
          <w:spacing w:val="-9"/>
        </w:rPr>
        <w:t xml:space="preserve"> </w:t>
      </w:r>
      <w:r w:rsidR="00C66464">
        <w:t>người</w:t>
      </w:r>
      <w:r>
        <w:rPr>
          <w:spacing w:val="-9"/>
        </w:rPr>
        <w:t xml:space="preserve"> </w:t>
      </w:r>
      <w:r>
        <w:t>ấy</w:t>
      </w:r>
      <w:r>
        <w:rPr>
          <w:spacing w:val="-12"/>
        </w:rPr>
        <w:t xml:space="preserve"> </w:t>
      </w:r>
      <w:r w:rsidR="00C66464">
        <w:t>chư</w:t>
      </w:r>
      <w:r>
        <w:t>a</w:t>
      </w:r>
      <w:r>
        <w:rPr>
          <w:spacing w:val="-10"/>
        </w:rPr>
        <w:t xml:space="preserve"> </w:t>
      </w:r>
      <w:r w:rsidR="00C66464">
        <w:t>được</w:t>
      </w:r>
      <w:r>
        <w:rPr>
          <w:spacing w:val="-9"/>
        </w:rPr>
        <w:t xml:space="preserve"> </w:t>
      </w:r>
      <w:r>
        <w:t>ăn</w:t>
      </w:r>
      <w:r>
        <w:rPr>
          <w:spacing w:val="-9"/>
        </w:rPr>
        <w:t xml:space="preserve"> </w:t>
      </w:r>
      <w:r>
        <w:t>uống</w:t>
      </w:r>
      <w:r>
        <w:rPr>
          <w:spacing w:val="-9"/>
        </w:rPr>
        <w:t xml:space="preserve"> </w:t>
      </w:r>
      <w:r>
        <w:t>gì</w:t>
      </w:r>
      <w:r>
        <w:rPr>
          <w:spacing w:val="-9"/>
        </w:rPr>
        <w:t xml:space="preserve"> </w:t>
      </w:r>
      <w:r>
        <w:t>cả,</w:t>
      </w:r>
      <w:r>
        <w:rPr>
          <w:spacing w:val="-11"/>
        </w:rPr>
        <w:t xml:space="preserve"> </w:t>
      </w:r>
      <w:r>
        <w:t xml:space="preserve">thế mà lại vác theo đồ vật nặng hơn trăm cân. Ðã vậy, </w:t>
      </w:r>
      <w:r w:rsidR="00C66464">
        <w:t>người</w:t>
      </w:r>
      <w:r>
        <w:t xml:space="preserve"> đó bỗng gặp kẻ lân cận gởi ít món đồ nữa, vì thế </w:t>
      </w:r>
      <w:r>
        <w:rPr>
          <w:spacing w:val="-3"/>
        </w:rPr>
        <w:t xml:space="preserve">mà </w:t>
      </w:r>
      <w:r>
        <w:t>càng khốn đốn, nặng nề</w:t>
      </w:r>
      <w:r>
        <w:rPr>
          <w:spacing w:val="-17"/>
        </w:rPr>
        <w:t xml:space="preserve"> </w:t>
      </w:r>
      <w:r>
        <w:t>thêm."</w:t>
      </w:r>
    </w:p>
    <w:p w14:paraId="243253EB" w14:textId="52F2933D" w:rsidR="00FB741B" w:rsidRDefault="00000000">
      <w:pPr>
        <w:pStyle w:val="BodyText"/>
        <w:spacing w:before="1"/>
        <w:ind w:right="123"/>
        <w:jc w:val="both"/>
      </w:pPr>
      <w:r>
        <w:t xml:space="preserve">Tỷ dụ này ngụ ý rằng </w:t>
      </w:r>
      <w:r w:rsidR="00C66464">
        <w:t>người</w:t>
      </w:r>
      <w:r>
        <w:t xml:space="preserve"> đó vốn đã có tội rồi, lẽ ra hàng quyến thuộc nên vì </w:t>
      </w:r>
      <w:r w:rsidR="00C66464">
        <w:t>người</w:t>
      </w:r>
      <w:r>
        <w:t xml:space="preserve"> đó mà làm việc ph</w:t>
      </w:r>
      <w:r w:rsidR="00A27E87">
        <w:t>ư</w:t>
      </w:r>
      <w:r>
        <w:t xml:space="preserve">ớc thiện hầu giảm bớt nghiệp tội; thế </w:t>
      </w:r>
      <w:r w:rsidR="00C66464">
        <w:t>như</w:t>
      </w:r>
      <w:r>
        <w:t>ng họ chẳng những không làm việc ph</w:t>
      </w:r>
      <w:r w:rsidR="00A27E87">
        <w:t>ư</w:t>
      </w:r>
      <w:r>
        <w:t xml:space="preserve">ớc lành, mà còn nhân danh </w:t>
      </w:r>
      <w:r w:rsidR="00C66464">
        <w:t>người</w:t>
      </w:r>
      <w:r>
        <w:t xml:space="preserve"> đó để giết hại chúng sanh nữa!</w:t>
      </w:r>
    </w:p>
    <w:p w14:paraId="19A271EB" w14:textId="1AA917F1" w:rsidR="00FB741B" w:rsidRDefault="00000000">
      <w:pPr>
        <w:pStyle w:val="BodyText"/>
        <w:spacing w:before="1"/>
        <w:ind w:right="115"/>
        <w:jc w:val="both"/>
      </w:pPr>
      <w:r>
        <w:t xml:space="preserve">Trong tỷ dụ trên, </w:t>
      </w:r>
      <w:r w:rsidR="00C66464">
        <w:t>người</w:t>
      </w:r>
      <w:r>
        <w:t xml:space="preserve"> từ xứ xa </w:t>
      </w:r>
      <w:r>
        <w:rPr>
          <w:spacing w:val="2"/>
        </w:rPr>
        <w:t xml:space="preserve">đến </w:t>
      </w:r>
      <w:r>
        <w:t>nọ vốn đã ba ngày trời không ăn không uống, trên l</w:t>
      </w:r>
      <w:r w:rsidR="00A27E87">
        <w:t>ư</w:t>
      </w:r>
      <w:r>
        <w:t xml:space="preserve">ng lại phải vác đồ rất nặng, cho nên đã kiệt sức, đi không muốn nổi rồi; thế </w:t>
      </w:r>
      <w:r>
        <w:rPr>
          <w:spacing w:val="-3"/>
        </w:rPr>
        <w:t xml:space="preserve">mà </w:t>
      </w:r>
      <w:r>
        <w:t xml:space="preserve">hàng xóm lân cận lại còn gởi thêm vài món đồ nữa, vì vậy càng nặng và vất vả hơn </w:t>
      </w:r>
      <w:r w:rsidR="00C66464">
        <w:t>trước</w:t>
      </w:r>
      <w:r>
        <w:t xml:space="preserve"> nhiều. Ðiều này biểu thị cho việc </w:t>
      </w:r>
      <w:r w:rsidR="00C66464">
        <w:t>người</w:t>
      </w:r>
      <w:r>
        <w:t xml:space="preserve"> đó vốn đáng tội phải đọa địa ngục rồi, quý vị lại còn vì </w:t>
      </w:r>
      <w:r w:rsidR="00C66464">
        <w:t>người</w:t>
      </w:r>
      <w:r>
        <w:t xml:space="preserve"> đó </w:t>
      </w:r>
      <w:r>
        <w:rPr>
          <w:spacing w:val="-3"/>
        </w:rPr>
        <w:t xml:space="preserve">mà </w:t>
      </w:r>
      <w:r>
        <w:t xml:space="preserve">sát sanh hại vật, gây thêm tội lỗi nữa, cho nên thời gian </w:t>
      </w:r>
      <w:r w:rsidR="00C66464">
        <w:t>người</w:t>
      </w:r>
      <w:r>
        <w:t xml:space="preserve"> đó phải ở trong địa ngục càng lâu dài hơn; vì thế </w:t>
      </w:r>
      <w:r>
        <w:rPr>
          <w:spacing w:val="-3"/>
        </w:rPr>
        <w:t xml:space="preserve">mà </w:t>
      </w:r>
      <w:r>
        <w:t>nói là "càng khốn đốn, nặng nề</w:t>
      </w:r>
      <w:r>
        <w:rPr>
          <w:spacing w:val="-27"/>
        </w:rPr>
        <w:t xml:space="preserve"> </w:t>
      </w:r>
      <w:r>
        <w:t>thêm."</w:t>
      </w:r>
    </w:p>
    <w:p w14:paraId="7776B869" w14:textId="64FF81B0" w:rsidR="00FB741B" w:rsidRDefault="00000000">
      <w:pPr>
        <w:pStyle w:val="BodyText"/>
        <w:spacing w:before="1"/>
        <w:ind w:right="122"/>
        <w:jc w:val="both"/>
      </w:pPr>
      <w:r>
        <w:t xml:space="preserve">Trong tỷ dụ trên, "đồ vật nặng" là dụ cho Ngũ Uẩn; "nặng hơn trăm cân" là dụ cho Thập Ác; "kẻ lân cận" là chỉ cho gia quyến của </w:t>
      </w:r>
      <w:r w:rsidR="00C66464">
        <w:t>người</w:t>
      </w:r>
      <w:r>
        <w:t xml:space="preserve"> chết; "gởi ít món đồ nữa" là chỉ cho việc quyến thuộc vì </w:t>
      </w:r>
      <w:r w:rsidR="00C66464">
        <w:t>người</w:t>
      </w:r>
      <w:r>
        <w:t xml:space="preserve"> chết mà giết hại heo dê, làm cho nghiệp tội của </w:t>
      </w:r>
      <w:r w:rsidR="00C66464">
        <w:t>người</w:t>
      </w:r>
      <w:r>
        <w:t xml:space="preserve"> đó càng thâm trọng thêm.</w:t>
      </w:r>
    </w:p>
    <w:p w14:paraId="735B623F" w14:textId="77777777" w:rsidR="00FB741B" w:rsidRDefault="00000000">
      <w:pPr>
        <w:pStyle w:val="BodyText"/>
        <w:jc w:val="both"/>
      </w:pPr>
      <w:r>
        <w:t>Kinh văn:</w:t>
      </w:r>
    </w:p>
    <w:p w14:paraId="6F1FE2C9" w14:textId="28F8356E" w:rsidR="00FB741B" w:rsidRDefault="00000000">
      <w:pPr>
        <w:pStyle w:val="BodyText"/>
        <w:ind w:right="124"/>
        <w:jc w:val="both"/>
      </w:pPr>
      <w:r>
        <w:t xml:space="preserve">"Bạch Ðức Thế Tôn! Con xem xét chúng sanh cõi Diêm Phù Ðề, ở trong giáo pháp của </w:t>
      </w:r>
      <w:r w:rsidR="00C66464">
        <w:t>chư</w:t>
      </w:r>
      <w:r>
        <w:t xml:space="preserve"> Phật, nếu có thể làm thiện sự chừng bằng một sợi lông, một giọt n</w:t>
      </w:r>
      <w:r w:rsidR="00A27E87">
        <w:t>ư</w:t>
      </w:r>
      <w:r>
        <w:t xml:space="preserve">ớc, một hạt cát, một mảy bụi, thì tất cả đều tự mình </w:t>
      </w:r>
      <w:r w:rsidR="00C66464">
        <w:t>được</w:t>
      </w:r>
      <w:r>
        <w:t xml:space="preserve"> sự lợi ích."</w:t>
      </w:r>
    </w:p>
    <w:p w14:paraId="48672F97" w14:textId="0FF5F123" w:rsidR="00FB741B" w:rsidRDefault="00000000">
      <w:pPr>
        <w:pStyle w:val="BodyText"/>
        <w:ind w:right="123"/>
        <w:jc w:val="both"/>
      </w:pPr>
      <w:r>
        <w:t xml:space="preserve">Nói lời </w:t>
      </w:r>
      <w:r w:rsidR="00C66464">
        <w:t>như</w:t>
      </w:r>
      <w:r>
        <w:t xml:space="preserve"> thế xong, trong Pháp Hội có một vị Tr</w:t>
      </w:r>
      <w:r w:rsidR="00A27E87">
        <w:t>ư</w:t>
      </w:r>
      <w:r>
        <w:t>ởng Giả tên là Ðại Biện, ông Tr</w:t>
      </w:r>
      <w:r w:rsidR="00A27E87">
        <w:t>ư</w:t>
      </w:r>
      <w:r>
        <w:t>ởng Giả này từ lâu đã chứng Vô Sanh, hiện thân Tr</w:t>
      </w:r>
      <w:r w:rsidR="00A27E87">
        <w:t>ư</w:t>
      </w:r>
      <w:r>
        <w:t>ởng Giả để hóa độ thập ph</w:t>
      </w:r>
      <w:r w:rsidR="00A27E87">
        <w:t>ương</w:t>
      </w:r>
      <w:r>
        <w:t>, ...</w:t>
      </w:r>
    </w:p>
    <w:p w14:paraId="515F6889" w14:textId="079189B0" w:rsidR="00FB741B" w:rsidRDefault="00000000">
      <w:pPr>
        <w:pStyle w:val="BodyText"/>
        <w:jc w:val="both"/>
      </w:pPr>
      <w:r>
        <w:rPr>
          <w:w w:val="95"/>
        </w:rPr>
        <w:t>L</w:t>
      </w:r>
      <w:r w:rsidR="00A27E87">
        <w:rPr>
          <w:w w:val="95"/>
        </w:rPr>
        <w:t>ư</w:t>
      </w:r>
      <w:r>
        <w:rPr>
          <w:w w:val="95"/>
        </w:rPr>
        <w:t>ợc giảng:</w:t>
      </w:r>
    </w:p>
    <w:p w14:paraId="442FF8DD" w14:textId="64FC2149" w:rsidR="003C3A3E" w:rsidRDefault="00000000">
      <w:pPr>
        <w:pStyle w:val="BodyText"/>
        <w:ind w:right="120"/>
        <w:jc w:val="both"/>
      </w:pPr>
      <w:r>
        <w:t>Ðịa Tạng V</w:t>
      </w:r>
      <w:r w:rsidR="00A27E87">
        <w:t>ương</w:t>
      </w:r>
      <w:r>
        <w:t xml:space="preserve"> Bồ Tát bạch với Ðức Phật rằng: "Bạch Ðức Thế Tôn! Con xem xét chúng sanh cõi Diêm Phù Ðề, ở trong giáo pháp của </w:t>
      </w:r>
      <w:r w:rsidR="00C66464">
        <w:t>chư</w:t>
      </w:r>
      <w:r>
        <w:t xml:space="preserve"> Phật,   nếu</w:t>
      </w:r>
    </w:p>
    <w:p w14:paraId="7F6B0F4C" w14:textId="77777777" w:rsidR="003C3A3E" w:rsidRDefault="003C3A3E">
      <w:pPr>
        <w:jc w:val="both"/>
        <w:sectPr w:rsidR="003C3A3E">
          <w:pgSz w:w="12240" w:h="15840"/>
          <w:pgMar w:top="1360" w:right="1680" w:bottom="280" w:left="1700" w:header="720" w:footer="720" w:gutter="0"/>
          <w:cols w:space="720"/>
        </w:sectPr>
      </w:pPr>
    </w:p>
    <w:p w14:paraId="57F0651C" w14:textId="6011461A" w:rsidR="00FB741B" w:rsidRDefault="00000000">
      <w:pPr>
        <w:pStyle w:val="BodyText"/>
        <w:spacing w:before="73"/>
        <w:ind w:right="114"/>
        <w:jc w:val="both"/>
      </w:pPr>
      <w:r>
        <w:lastRenderedPageBreak/>
        <w:t>có thể làm thiện sự chừng bằng một sợi lông, một giọt n</w:t>
      </w:r>
      <w:r w:rsidR="00A27E87">
        <w:t>ư</w:t>
      </w:r>
      <w:r>
        <w:t xml:space="preserve">ớc, một hạt cát, một mảy bụi, thì tất cả đều tự mình </w:t>
      </w:r>
      <w:r w:rsidR="00C66464">
        <w:t>được</w:t>
      </w:r>
      <w:r>
        <w:t xml:space="preserve"> sự lợi ích." Chỉ cần họ có thể ở trong Phật Giáo thì việc thiện họ làm </w:t>
      </w:r>
      <w:r w:rsidR="00C66464">
        <w:t>được</w:t>
      </w:r>
      <w:r>
        <w:t xml:space="preserve"> dù lớn dù nhỏ cũng đều tạo </w:t>
      </w:r>
      <w:r w:rsidR="00C66464">
        <w:t>được</w:t>
      </w:r>
      <w:r>
        <w:t xml:space="preserve"> công đức, và hết thảy công đức đó đều là của họ, hoàn toàn thuộc về</w:t>
      </w:r>
      <w:r>
        <w:rPr>
          <w:spacing w:val="-28"/>
        </w:rPr>
        <w:t xml:space="preserve"> </w:t>
      </w:r>
      <w:r>
        <w:t>họ.</w:t>
      </w:r>
    </w:p>
    <w:p w14:paraId="586E183C" w14:textId="466FBFF1" w:rsidR="00FB741B" w:rsidRDefault="00000000">
      <w:pPr>
        <w:pStyle w:val="BodyText"/>
        <w:spacing w:before="1"/>
        <w:ind w:right="119"/>
        <w:jc w:val="both"/>
      </w:pPr>
      <w:r>
        <w:t>Khi Ðịa Tạng V</w:t>
      </w:r>
      <w:r w:rsidR="00A27E87">
        <w:t>ương</w:t>
      </w:r>
      <w:r>
        <w:t xml:space="preserve"> Bồ Tát nói lời </w:t>
      </w:r>
      <w:r w:rsidR="00C66464">
        <w:t>như</w:t>
      </w:r>
      <w:r>
        <w:t xml:space="preserve"> thế xong, trong Pháp Hội có một</w:t>
      </w:r>
      <w:r>
        <w:rPr>
          <w:spacing w:val="-43"/>
        </w:rPr>
        <w:t xml:space="preserve"> </w:t>
      </w:r>
      <w:r>
        <w:t>vị Tr</w:t>
      </w:r>
      <w:r w:rsidR="00A27E87">
        <w:t>ư</w:t>
      </w:r>
      <w:r>
        <w:t>ởng</w:t>
      </w:r>
      <w:r>
        <w:rPr>
          <w:spacing w:val="-4"/>
        </w:rPr>
        <w:t xml:space="preserve"> </w:t>
      </w:r>
      <w:r>
        <w:t>Giả</w:t>
      </w:r>
      <w:r>
        <w:rPr>
          <w:spacing w:val="-6"/>
        </w:rPr>
        <w:t xml:space="preserve"> </w:t>
      </w:r>
      <w:r>
        <w:t>tên</w:t>
      </w:r>
      <w:r>
        <w:rPr>
          <w:spacing w:val="-4"/>
        </w:rPr>
        <w:t xml:space="preserve"> </w:t>
      </w:r>
      <w:r>
        <w:t>là</w:t>
      </w:r>
      <w:r>
        <w:rPr>
          <w:spacing w:val="-5"/>
        </w:rPr>
        <w:t xml:space="preserve"> </w:t>
      </w:r>
      <w:r>
        <w:t>Ðại</w:t>
      </w:r>
      <w:r>
        <w:rPr>
          <w:spacing w:val="-4"/>
        </w:rPr>
        <w:t xml:space="preserve"> </w:t>
      </w:r>
      <w:r>
        <w:t>Biện</w:t>
      </w:r>
      <w:r>
        <w:rPr>
          <w:spacing w:val="-4"/>
        </w:rPr>
        <w:t xml:space="preserve"> </w:t>
      </w:r>
      <w:r>
        <w:t>...</w:t>
      </w:r>
      <w:r>
        <w:rPr>
          <w:spacing w:val="-5"/>
        </w:rPr>
        <w:t xml:space="preserve"> </w:t>
      </w:r>
      <w:r>
        <w:t>Vị</w:t>
      </w:r>
      <w:r>
        <w:rPr>
          <w:spacing w:val="-4"/>
        </w:rPr>
        <w:t xml:space="preserve"> </w:t>
      </w:r>
      <w:r>
        <w:t>Tr</w:t>
      </w:r>
      <w:r w:rsidR="00A27E87">
        <w:t>ư</w:t>
      </w:r>
      <w:r>
        <w:t>ởng</w:t>
      </w:r>
      <w:r>
        <w:rPr>
          <w:spacing w:val="-5"/>
        </w:rPr>
        <w:t xml:space="preserve"> </w:t>
      </w:r>
      <w:r>
        <w:t>Giả</w:t>
      </w:r>
      <w:r>
        <w:rPr>
          <w:spacing w:val="-5"/>
        </w:rPr>
        <w:t xml:space="preserve"> </w:t>
      </w:r>
      <w:r>
        <w:t>giàu</w:t>
      </w:r>
      <w:r>
        <w:rPr>
          <w:spacing w:val="-4"/>
        </w:rPr>
        <w:t xml:space="preserve"> </w:t>
      </w:r>
      <w:r>
        <w:t>có</w:t>
      </w:r>
      <w:r>
        <w:rPr>
          <w:spacing w:val="-4"/>
        </w:rPr>
        <w:t xml:space="preserve"> </w:t>
      </w:r>
      <w:r>
        <w:t>này</w:t>
      </w:r>
      <w:r>
        <w:rPr>
          <w:spacing w:val="-8"/>
        </w:rPr>
        <w:t xml:space="preserve"> </w:t>
      </w:r>
      <w:r>
        <w:t>có</w:t>
      </w:r>
      <w:r>
        <w:rPr>
          <w:spacing w:val="-4"/>
        </w:rPr>
        <w:t xml:space="preserve"> </w:t>
      </w:r>
      <w:r>
        <w:t>đầy</w:t>
      </w:r>
      <w:r>
        <w:rPr>
          <w:spacing w:val="-6"/>
        </w:rPr>
        <w:t xml:space="preserve"> </w:t>
      </w:r>
      <w:r>
        <w:t>đủ</w:t>
      </w:r>
      <w:r>
        <w:rPr>
          <w:spacing w:val="-4"/>
        </w:rPr>
        <w:t xml:space="preserve"> </w:t>
      </w:r>
      <w:r>
        <w:t>bốn</w:t>
      </w:r>
      <w:r>
        <w:rPr>
          <w:spacing w:val="-5"/>
        </w:rPr>
        <w:t xml:space="preserve"> </w:t>
      </w:r>
      <w:r>
        <w:t>loại vô ngại biện tài (Tứ Vô Ngại Biện)—Nghĩa Vô Ngại Biện, Pháp Vô Ngại Biện, Từ Vô Ngại Biện, Nhạo Thuyết Vô Ngại</w:t>
      </w:r>
      <w:r>
        <w:rPr>
          <w:spacing w:val="-20"/>
        </w:rPr>
        <w:t xml:space="preserve"> </w:t>
      </w:r>
      <w:r>
        <w:t>Biện.</w:t>
      </w:r>
    </w:p>
    <w:p w14:paraId="521DE43C" w14:textId="009F67AE" w:rsidR="00FB741B" w:rsidRDefault="00000000">
      <w:pPr>
        <w:pStyle w:val="BodyText"/>
        <w:spacing w:before="1"/>
        <w:ind w:right="122"/>
        <w:jc w:val="both"/>
      </w:pPr>
      <w:r>
        <w:t>Ông Tr</w:t>
      </w:r>
      <w:r w:rsidR="00A27E87">
        <w:t>ư</w:t>
      </w:r>
      <w:r>
        <w:t xml:space="preserve">ởng Giả này từ lâu đã chứng Vô Sanh. Từ thuở lâu xa về </w:t>
      </w:r>
      <w:r w:rsidR="00C66464">
        <w:t>trước</w:t>
      </w:r>
      <w:r>
        <w:t>, Tr</w:t>
      </w:r>
      <w:r w:rsidR="00A27E87">
        <w:t>ư</w:t>
      </w:r>
      <w:r>
        <w:t>ởng Giả Ðại Biện đã chứng đắc Vô Sanh Pháp Nhẫn và đạt đến quả vị Niết Bàn; nay ông hiện thân Tr</w:t>
      </w:r>
      <w:r w:rsidR="00A27E87">
        <w:t>ư</w:t>
      </w:r>
      <w:r>
        <w:t>ởng Giả để hóa độ thập ph</w:t>
      </w:r>
      <w:r w:rsidR="00A27E87">
        <w:t>ương</w:t>
      </w:r>
      <w:r>
        <w:t>. Vì muốn giáo hóa, độ thoát tất cả chúng sanh trong khắp m</w:t>
      </w:r>
      <w:r w:rsidR="00A27E87">
        <w:t>ư</w:t>
      </w:r>
      <w:r>
        <w:t>ời ph</w:t>
      </w:r>
      <w:r w:rsidR="00A27E87">
        <w:t>ương</w:t>
      </w:r>
      <w:r>
        <w:t>, nên ông hiện thân làm một vị đại phú Tr</w:t>
      </w:r>
      <w:r w:rsidR="00A27E87">
        <w:t>ư</w:t>
      </w:r>
      <w:r>
        <w:t>ởng Giả.</w:t>
      </w:r>
    </w:p>
    <w:p w14:paraId="572EF95C" w14:textId="77777777" w:rsidR="00FB741B" w:rsidRDefault="00000000">
      <w:pPr>
        <w:pStyle w:val="BodyText"/>
        <w:jc w:val="both"/>
      </w:pPr>
      <w:r>
        <w:t>Kinh văn:</w:t>
      </w:r>
    </w:p>
    <w:p w14:paraId="51FCE4E1" w14:textId="3EBA2B46" w:rsidR="00FB741B" w:rsidRDefault="00000000">
      <w:pPr>
        <w:pStyle w:val="BodyText"/>
        <w:spacing w:before="1"/>
        <w:ind w:right="123"/>
        <w:jc w:val="both"/>
      </w:pPr>
      <w:r>
        <w:t>... chắp tay cung kính hỏi Ðịa Tạng Bồ Tát rằng: "Th</w:t>
      </w:r>
      <w:r w:rsidR="00A27E87">
        <w:t>ư</w:t>
      </w:r>
      <w:r>
        <w:t xml:space="preserve">a Ðại Sĩ! Trong cõi Nam Diêm Phù Ðề có chúng sanh nào sau khi mạng chung mà hàng quyến thuộc kẻ lớn </w:t>
      </w:r>
      <w:r w:rsidR="00C66464">
        <w:t>người</w:t>
      </w:r>
      <w:r>
        <w:t xml:space="preserve"> nhỏ, đều vì </w:t>
      </w:r>
      <w:r w:rsidR="00C66464">
        <w:t>người</w:t>
      </w:r>
      <w:r>
        <w:t xml:space="preserve"> chết đó </w:t>
      </w:r>
      <w:r>
        <w:rPr>
          <w:spacing w:val="-3"/>
        </w:rPr>
        <w:t xml:space="preserve">mà </w:t>
      </w:r>
      <w:r>
        <w:t>tu công đức, cho đến thiết trai,</w:t>
      </w:r>
      <w:r>
        <w:rPr>
          <w:spacing w:val="-7"/>
        </w:rPr>
        <w:t xml:space="preserve"> </w:t>
      </w:r>
      <w:r>
        <w:t>tạo</w:t>
      </w:r>
      <w:r>
        <w:rPr>
          <w:spacing w:val="-7"/>
        </w:rPr>
        <w:t xml:space="preserve"> </w:t>
      </w:r>
      <w:r>
        <w:t>những</w:t>
      </w:r>
      <w:r>
        <w:rPr>
          <w:spacing w:val="-7"/>
        </w:rPr>
        <w:t xml:space="preserve"> </w:t>
      </w:r>
      <w:r>
        <w:t>thiện</w:t>
      </w:r>
      <w:r>
        <w:rPr>
          <w:spacing w:val="-7"/>
        </w:rPr>
        <w:t xml:space="preserve"> </w:t>
      </w:r>
      <w:r>
        <w:t>nhân,</w:t>
      </w:r>
      <w:r>
        <w:rPr>
          <w:spacing w:val="-8"/>
        </w:rPr>
        <w:t xml:space="preserve"> </w:t>
      </w:r>
      <w:r>
        <w:t>thì</w:t>
      </w:r>
      <w:r>
        <w:rPr>
          <w:spacing w:val="-7"/>
        </w:rPr>
        <w:t xml:space="preserve"> </w:t>
      </w:r>
      <w:r w:rsidR="00C66464">
        <w:t>người</w:t>
      </w:r>
      <w:r>
        <w:rPr>
          <w:spacing w:val="-7"/>
        </w:rPr>
        <w:t xml:space="preserve"> </w:t>
      </w:r>
      <w:r>
        <w:t>chết</w:t>
      </w:r>
      <w:r>
        <w:rPr>
          <w:spacing w:val="-7"/>
        </w:rPr>
        <w:t xml:space="preserve"> </w:t>
      </w:r>
      <w:r>
        <w:t>đó</w:t>
      </w:r>
      <w:r>
        <w:rPr>
          <w:spacing w:val="-7"/>
        </w:rPr>
        <w:t xml:space="preserve"> </w:t>
      </w:r>
      <w:r>
        <w:t>có</w:t>
      </w:r>
      <w:r>
        <w:rPr>
          <w:spacing w:val="-7"/>
        </w:rPr>
        <w:t xml:space="preserve"> </w:t>
      </w:r>
      <w:r w:rsidR="00C66464">
        <w:t>được</w:t>
      </w:r>
      <w:r>
        <w:rPr>
          <w:spacing w:val="-6"/>
        </w:rPr>
        <w:t xml:space="preserve"> </w:t>
      </w:r>
      <w:r>
        <w:t>lợi</w:t>
      </w:r>
      <w:r>
        <w:rPr>
          <w:spacing w:val="-7"/>
        </w:rPr>
        <w:t xml:space="preserve"> </w:t>
      </w:r>
      <w:r>
        <w:t>ích</w:t>
      </w:r>
      <w:r>
        <w:rPr>
          <w:spacing w:val="-7"/>
        </w:rPr>
        <w:t xml:space="preserve"> </w:t>
      </w:r>
      <w:r>
        <w:t>lớn</w:t>
      </w:r>
      <w:r>
        <w:rPr>
          <w:spacing w:val="-7"/>
        </w:rPr>
        <w:t xml:space="preserve"> </w:t>
      </w:r>
      <w:r>
        <w:t>và</w:t>
      </w:r>
      <w:r>
        <w:rPr>
          <w:spacing w:val="-8"/>
        </w:rPr>
        <w:t xml:space="preserve"> </w:t>
      </w:r>
      <w:r w:rsidR="00C66464">
        <w:t>được</w:t>
      </w:r>
      <w:r>
        <w:rPr>
          <w:spacing w:val="-7"/>
        </w:rPr>
        <w:t xml:space="preserve"> </w:t>
      </w:r>
      <w:r>
        <w:t>giải thoát</w:t>
      </w:r>
      <w:r>
        <w:rPr>
          <w:spacing w:val="-6"/>
        </w:rPr>
        <w:t xml:space="preserve"> </w:t>
      </w:r>
      <w:r>
        <w:t>chăng?"</w:t>
      </w:r>
    </w:p>
    <w:p w14:paraId="16E0B4A3" w14:textId="0706F7C8" w:rsidR="00FB741B" w:rsidRDefault="00000000">
      <w:pPr>
        <w:pStyle w:val="BodyText"/>
        <w:spacing w:before="1"/>
        <w:ind w:right="120"/>
        <w:jc w:val="both"/>
      </w:pPr>
      <w:r>
        <w:t>Ðịa Tạng Bồ Tát đáp rằng: "Này ông Tr</w:t>
      </w:r>
      <w:r w:rsidR="00A27E87">
        <w:t>ư</w:t>
      </w:r>
      <w:r>
        <w:t>ởng Giả! Nay tôi vì tất cả chúng sanh trong hiện tại cùng vị lai, n</w:t>
      </w:r>
      <w:r w:rsidR="00A27E87">
        <w:t>ương</w:t>
      </w:r>
      <w:r>
        <w:t xml:space="preserve"> oai lực của Ðức Phật mà l</w:t>
      </w:r>
      <w:r w:rsidR="00A27E87">
        <w:t>ư</w:t>
      </w:r>
      <w:r>
        <w:t>ợc nói về việc đó.</w:t>
      </w:r>
    </w:p>
    <w:p w14:paraId="211A12F5" w14:textId="408B996C" w:rsidR="00FB741B" w:rsidRDefault="00000000">
      <w:pPr>
        <w:pStyle w:val="BodyText"/>
        <w:ind w:right="116"/>
        <w:jc w:val="both"/>
      </w:pPr>
      <w:r>
        <w:t>Này ông Tr</w:t>
      </w:r>
      <w:r w:rsidR="00A27E87">
        <w:t>ư</w:t>
      </w:r>
      <w:r>
        <w:t xml:space="preserve">ởng Giả! Những chúng sanh ở hiện tại hay vị lai, lúc sắp mạng chung mà nghe </w:t>
      </w:r>
      <w:r w:rsidR="00C66464">
        <w:t>được</w:t>
      </w:r>
      <w:r>
        <w:t xml:space="preserve"> danh hiệu của một đức Phật, danh hiệu của một vị Bồ Tát, danh hiệu của một vị Bích Chi Phật, thì bất luận là có tội hay không tội, thảy đều </w:t>
      </w:r>
      <w:r w:rsidR="00C66464">
        <w:t>được</w:t>
      </w:r>
      <w:r>
        <w:t xml:space="preserve"> giải thoát cả."</w:t>
      </w:r>
    </w:p>
    <w:p w14:paraId="011A301D" w14:textId="2671285F" w:rsidR="00FB741B" w:rsidRDefault="00000000">
      <w:pPr>
        <w:pStyle w:val="BodyText"/>
        <w:jc w:val="both"/>
      </w:pPr>
      <w:r>
        <w:rPr>
          <w:w w:val="95"/>
        </w:rPr>
        <w:t>L</w:t>
      </w:r>
      <w:r w:rsidR="00A27E87">
        <w:rPr>
          <w:w w:val="95"/>
        </w:rPr>
        <w:t>ư</w:t>
      </w:r>
      <w:r>
        <w:rPr>
          <w:w w:val="95"/>
        </w:rPr>
        <w:t>ợc giảng:</w:t>
      </w:r>
    </w:p>
    <w:p w14:paraId="74E18E83" w14:textId="3C3DB830" w:rsidR="003C3A3E" w:rsidRDefault="00000000">
      <w:pPr>
        <w:pStyle w:val="BodyText"/>
        <w:spacing w:before="1"/>
        <w:ind w:right="117"/>
        <w:jc w:val="both"/>
      </w:pPr>
      <w:r>
        <w:t>Ông Tr</w:t>
      </w:r>
      <w:r w:rsidR="00A27E87">
        <w:t>ư</w:t>
      </w:r>
      <w:r>
        <w:t>ởng Giả Ðại Biện bấy giờ chắp tay cung kính hỏi Ðịa Tạng Bồ Tát rằng: "Th</w:t>
      </w:r>
      <w:r w:rsidR="00A27E87">
        <w:t>ư</w:t>
      </w:r>
      <w:r>
        <w:t>a Ðại Sĩ! Trong cõi Nam Diêm Phù Ðề có chúng sanh nào sau</w:t>
      </w:r>
      <w:r>
        <w:rPr>
          <w:spacing w:val="-36"/>
        </w:rPr>
        <w:t xml:space="preserve"> </w:t>
      </w:r>
      <w:r>
        <w:t xml:space="preserve">khi mạng chung </w:t>
      </w:r>
      <w:r>
        <w:rPr>
          <w:spacing w:val="-3"/>
        </w:rPr>
        <w:t xml:space="preserve">mà </w:t>
      </w:r>
      <w:r>
        <w:t xml:space="preserve">hàng quyến thuộc kẻ lớn </w:t>
      </w:r>
      <w:r w:rsidR="00C66464">
        <w:t>người</w:t>
      </w:r>
      <w:r>
        <w:t xml:space="preserve"> nhỏ, đều vì </w:t>
      </w:r>
      <w:r w:rsidR="00C66464">
        <w:t>người</w:t>
      </w:r>
      <w:r>
        <w:t xml:space="preserve"> chết đó mà tu công đức, cho đến thiết trai, làm cơm chay để cúng d</w:t>
      </w:r>
      <w:r w:rsidR="00A27E87">
        <w:t>ư</w:t>
      </w:r>
      <w:r>
        <w:t xml:space="preserve">ờng Tam Bảo, tạo những thiện nhân, gieo trồng những chủng tử thiện lành, thì </w:t>
      </w:r>
      <w:r w:rsidR="00C66464">
        <w:t>người</w:t>
      </w:r>
      <w:r>
        <w:t xml:space="preserve"> chết đó có </w:t>
      </w:r>
      <w:r w:rsidR="00C66464">
        <w:t>được</w:t>
      </w:r>
      <w:r>
        <w:t xml:space="preserve"> lợi ích lớn và </w:t>
      </w:r>
      <w:r w:rsidR="00C66464">
        <w:t>được</w:t>
      </w:r>
      <w:r>
        <w:t xml:space="preserve"> giải thoát chăng? Chẳng hay </w:t>
      </w:r>
      <w:r w:rsidR="00C66464">
        <w:t>người</w:t>
      </w:r>
      <w:r>
        <w:t xml:space="preserve"> chết  </w:t>
      </w:r>
      <w:r>
        <w:rPr>
          <w:spacing w:val="20"/>
        </w:rPr>
        <w:t xml:space="preserve"> </w:t>
      </w:r>
      <w:r>
        <w:t>đó</w:t>
      </w:r>
    </w:p>
    <w:p w14:paraId="0C2534A6" w14:textId="77777777" w:rsidR="003C3A3E" w:rsidRDefault="003C3A3E">
      <w:pPr>
        <w:jc w:val="both"/>
        <w:sectPr w:rsidR="003C3A3E">
          <w:pgSz w:w="12240" w:h="15840"/>
          <w:pgMar w:top="1360" w:right="1680" w:bottom="280" w:left="1700" w:header="720" w:footer="720" w:gutter="0"/>
          <w:cols w:space="720"/>
        </w:sectPr>
      </w:pPr>
    </w:p>
    <w:p w14:paraId="78AABA4A" w14:textId="2358F993" w:rsidR="00FB741B" w:rsidRDefault="00000000">
      <w:pPr>
        <w:pStyle w:val="BodyText"/>
        <w:spacing w:before="78" w:line="320" w:lineRule="exact"/>
        <w:ind w:right="126"/>
        <w:jc w:val="both"/>
      </w:pPr>
      <w:r>
        <w:lastRenderedPageBreak/>
        <w:t xml:space="preserve">có thể đạt </w:t>
      </w:r>
      <w:r w:rsidR="00C66464">
        <w:t>được</w:t>
      </w:r>
      <w:r>
        <w:t xml:space="preserve"> sự lợi ích to lớn, hoặc có thể thoát khỏi mọi nghiệp tội hay không?"</w:t>
      </w:r>
    </w:p>
    <w:p w14:paraId="16507A77" w14:textId="28503BB9" w:rsidR="00FB741B" w:rsidRDefault="00000000">
      <w:pPr>
        <w:pStyle w:val="BodyText"/>
        <w:ind w:right="117"/>
        <w:jc w:val="both"/>
      </w:pPr>
      <w:r>
        <w:t>Ðịa Tạng Bồ Tát đáp rằng: "Này ông Tr</w:t>
      </w:r>
      <w:r w:rsidR="00A27E87">
        <w:t>ư</w:t>
      </w:r>
      <w:r>
        <w:t>ởng Giả! Nay tôi vì tất cả chúng sanh trong hiện tại cùng vị lai, n</w:t>
      </w:r>
      <w:r w:rsidR="00A27E87">
        <w:t>ương</w:t>
      </w:r>
      <w:r>
        <w:t xml:space="preserve"> oai lực của Ðức Phật mà l</w:t>
      </w:r>
      <w:r w:rsidR="00A27E87">
        <w:t>ư</w:t>
      </w:r>
      <w:r>
        <w:t>ợc nói về việc đó. Tôi sẽ m</w:t>
      </w:r>
      <w:r w:rsidR="00A27E87">
        <w:t>ư</w:t>
      </w:r>
      <w:r>
        <w:t>ợn đại oai thần lực của Phật mà nói sơ l</w:t>
      </w:r>
      <w:r w:rsidR="00A27E87">
        <w:t>ư</w:t>
      </w:r>
      <w:r>
        <w:t>ợc đôi điều về việc đó!"</w:t>
      </w:r>
    </w:p>
    <w:p w14:paraId="74632FE5" w14:textId="5ED035DB" w:rsidR="00FB741B" w:rsidRDefault="00000000">
      <w:pPr>
        <w:pStyle w:val="BodyText"/>
        <w:spacing w:before="1"/>
        <w:ind w:right="114"/>
        <w:jc w:val="both"/>
      </w:pPr>
      <w:r>
        <w:t xml:space="preserve">Quý vị xem! Bồ Tát Ðịa Tạng không nói là dùng sức oai thần của chính mình, </w:t>
      </w:r>
      <w:r>
        <w:rPr>
          <w:spacing w:val="-3"/>
        </w:rPr>
        <w:t xml:space="preserve">mà </w:t>
      </w:r>
      <w:r>
        <w:t>lại nói là n</w:t>
      </w:r>
      <w:r w:rsidR="00A27E87">
        <w:t>ương</w:t>
      </w:r>
      <w:r>
        <w:t xml:space="preserve"> vào đại oai thần lực của Phật; đó là vì sao? Ðó là biểu thị lòng tôn kính của Ngài đối với Ðức Phật, và cũng chính vì thế </w:t>
      </w:r>
      <w:r>
        <w:rPr>
          <w:spacing w:val="-3"/>
        </w:rPr>
        <w:t xml:space="preserve">mà </w:t>
      </w:r>
      <w:r>
        <w:t>lúc</w:t>
      </w:r>
      <w:r>
        <w:rPr>
          <w:spacing w:val="-11"/>
        </w:rPr>
        <w:t xml:space="preserve"> </w:t>
      </w:r>
      <w:r>
        <w:t>nào</w:t>
      </w:r>
      <w:r>
        <w:rPr>
          <w:spacing w:val="-7"/>
        </w:rPr>
        <w:t xml:space="preserve"> </w:t>
      </w:r>
      <w:r>
        <w:t>Ngài</w:t>
      </w:r>
      <w:r>
        <w:rPr>
          <w:spacing w:val="-7"/>
        </w:rPr>
        <w:t xml:space="preserve"> </w:t>
      </w:r>
      <w:r>
        <w:t>cũng</w:t>
      </w:r>
      <w:r>
        <w:rPr>
          <w:spacing w:val="-7"/>
        </w:rPr>
        <w:t xml:space="preserve"> </w:t>
      </w:r>
      <w:r>
        <w:t>nhắc</w:t>
      </w:r>
      <w:r>
        <w:rPr>
          <w:spacing w:val="-8"/>
        </w:rPr>
        <w:t xml:space="preserve"> </w:t>
      </w:r>
      <w:r>
        <w:t>đến</w:t>
      </w:r>
      <w:r>
        <w:rPr>
          <w:spacing w:val="-7"/>
        </w:rPr>
        <w:t xml:space="preserve"> </w:t>
      </w:r>
      <w:r>
        <w:t>Phật</w:t>
      </w:r>
      <w:r>
        <w:rPr>
          <w:spacing w:val="-11"/>
        </w:rPr>
        <w:t xml:space="preserve"> </w:t>
      </w:r>
      <w:r w:rsidR="00C66464">
        <w:t>trước</w:t>
      </w:r>
      <w:r>
        <w:rPr>
          <w:spacing w:val="-8"/>
        </w:rPr>
        <w:t xml:space="preserve"> </w:t>
      </w:r>
      <w:r>
        <w:t>tiên.</w:t>
      </w:r>
    </w:p>
    <w:p w14:paraId="2C8F37C1" w14:textId="60C7961B" w:rsidR="00FB741B" w:rsidRDefault="00000000">
      <w:pPr>
        <w:pStyle w:val="BodyText"/>
        <w:spacing w:before="1"/>
        <w:ind w:right="118"/>
        <w:jc w:val="both"/>
      </w:pPr>
      <w:r>
        <w:t>Bồ Tát Ðịa Tạng nói tiếp: "Này ông Tr</w:t>
      </w:r>
      <w:r w:rsidR="00A27E87">
        <w:t>ư</w:t>
      </w:r>
      <w:r>
        <w:t xml:space="preserve">ởng Giả! Những chúng sanh ở hiện tại hay vị lai, lúc sắp mạng chung </w:t>
      </w:r>
      <w:r>
        <w:rPr>
          <w:spacing w:val="-3"/>
        </w:rPr>
        <w:t xml:space="preserve">mà </w:t>
      </w:r>
      <w:r>
        <w:t xml:space="preserve">nghe </w:t>
      </w:r>
      <w:r w:rsidR="00C66464">
        <w:t>được</w:t>
      </w:r>
      <w:r>
        <w:t xml:space="preserve"> danh hiệu của một đức Phật, danh hiệu của một vị Bồ Tát, danh hiệu của một vị Bích Chi Phật hoặc Duyên Giác, thì bất luận là có tội hay không tội, thảy đều </w:t>
      </w:r>
      <w:r w:rsidR="00C66464">
        <w:t>được</w:t>
      </w:r>
      <w:r>
        <w:t xml:space="preserve"> giải thoát cả."</w:t>
      </w:r>
    </w:p>
    <w:p w14:paraId="6C58D171" w14:textId="6442FF3D" w:rsidR="00FB741B" w:rsidRDefault="00000000">
      <w:pPr>
        <w:pStyle w:val="BodyText"/>
        <w:spacing w:line="320" w:lineRule="exact"/>
        <w:ind w:right="125"/>
        <w:jc w:val="both"/>
      </w:pPr>
      <w:r>
        <w:t xml:space="preserve">Tại sao lúc sắp mạng chung mà nghe </w:t>
      </w:r>
      <w:r w:rsidR="00C66464">
        <w:t>được</w:t>
      </w:r>
      <w:r>
        <w:t xml:space="preserve"> một danh hiệu của Phật, Bồ Tát, hoặc Bích Chi Phật, thì bao nhiêu tội </w:t>
      </w:r>
      <w:r w:rsidR="00C66464">
        <w:t>chư</w:t>
      </w:r>
      <w:r>
        <w:t>ớng đều có thể tiêu trừ?</w:t>
      </w:r>
    </w:p>
    <w:p w14:paraId="76ECF8A4" w14:textId="35E44482" w:rsidR="00FB741B" w:rsidRDefault="00000000">
      <w:pPr>
        <w:pStyle w:val="BodyText"/>
        <w:spacing w:before="1"/>
        <w:ind w:right="116"/>
        <w:jc w:val="both"/>
      </w:pPr>
      <w:r>
        <w:t xml:space="preserve">Lúc sắp mạng chung tức là lúc </w:t>
      </w:r>
      <w:r>
        <w:rPr>
          <w:spacing w:val="-3"/>
        </w:rPr>
        <w:t xml:space="preserve">mà </w:t>
      </w:r>
      <w:r>
        <w:t xml:space="preserve">mạng căn của con </w:t>
      </w:r>
      <w:r w:rsidR="00C66464">
        <w:t>người</w:t>
      </w:r>
      <w:r>
        <w:t xml:space="preserve"> sắp sửa đoạn dứt. Mạng căn vốn do ba yếu tố là "noãn" (hơi ấm), "tức" (hơi thở), và  "thức" (sự hiểu biết) hợp lại </w:t>
      </w:r>
      <w:r>
        <w:rPr>
          <w:spacing w:val="-3"/>
        </w:rPr>
        <w:t xml:space="preserve">mà </w:t>
      </w:r>
      <w:r>
        <w:t xml:space="preserve">thành; con </w:t>
      </w:r>
      <w:r w:rsidR="00C66464">
        <w:t>người</w:t>
      </w:r>
      <w:r>
        <w:t xml:space="preserve"> chết, tức là </w:t>
      </w:r>
      <w:r>
        <w:rPr>
          <w:spacing w:val="2"/>
        </w:rPr>
        <w:t xml:space="preserve">mạng </w:t>
      </w:r>
      <w:r>
        <w:t>căn đứt đoạn. Mạng căn khi đoạn thì đầu tiên là cơ thể mất dần hơi ấm (noãn khí), kế đến là không còn hô hấp (tức), và sau đó là đến l</w:t>
      </w:r>
      <w:r w:rsidR="00A27E87">
        <w:t>ư</w:t>
      </w:r>
      <w:r>
        <w:t>ợt thần thức ra đi. Ba thứ "noãn, tức, thức" đều đoạn hết, tức là mạng chung—mạng căn đã đứt, không còn nữa. Có</w:t>
      </w:r>
      <w:r>
        <w:rPr>
          <w:spacing w:val="-2"/>
        </w:rPr>
        <w:t xml:space="preserve"> </w:t>
      </w:r>
      <w:r>
        <w:t>câu:</w:t>
      </w:r>
    </w:p>
    <w:p w14:paraId="76E7203A" w14:textId="7875D6C8" w:rsidR="003C3A3E" w:rsidRDefault="00000000">
      <w:pPr>
        <w:pStyle w:val="BodyText"/>
        <w:spacing w:line="448" w:lineRule="auto"/>
        <w:ind w:right="4507" w:firstLine="72"/>
        <w:jc w:val="both"/>
      </w:pPr>
      <w:r>
        <w:rPr>
          <w:spacing w:val="-5"/>
          <w:w w:val="44"/>
        </w:rPr>
        <w:t>―</w:t>
      </w:r>
      <w:r>
        <w:t>Chim sắp ch</w:t>
      </w:r>
      <w:r>
        <w:rPr>
          <w:spacing w:val="-2"/>
        </w:rPr>
        <w:t>ế</w:t>
      </w:r>
      <w:r>
        <w:t xml:space="preserve">t </w:t>
      </w:r>
      <w:r>
        <w:rPr>
          <w:spacing w:val="-2"/>
        </w:rPr>
        <w:t>t</w:t>
      </w:r>
      <w:r>
        <w:t>hì t</w:t>
      </w:r>
      <w:r>
        <w:rPr>
          <w:spacing w:val="-2"/>
        </w:rPr>
        <w:t>i</w:t>
      </w:r>
      <w:r>
        <w:t>ế</w:t>
      </w:r>
      <w:r>
        <w:rPr>
          <w:spacing w:val="-2"/>
        </w:rPr>
        <w:t>n</w:t>
      </w:r>
      <w:r>
        <w:t>g k</w:t>
      </w:r>
      <w:r>
        <w:rPr>
          <w:spacing w:val="-2"/>
        </w:rPr>
        <w:t>ê</w:t>
      </w:r>
      <w:r>
        <w:t xml:space="preserve">u </w:t>
      </w:r>
      <w:r>
        <w:rPr>
          <w:spacing w:val="-2"/>
        </w:rPr>
        <w:t>b</w:t>
      </w:r>
      <w:r>
        <w:t xml:space="preserve">i </w:t>
      </w:r>
      <w:r>
        <w:rPr>
          <w:spacing w:val="-2"/>
        </w:rPr>
        <w:t>t</w:t>
      </w:r>
      <w:r>
        <w:t>hả</w:t>
      </w:r>
      <w:r>
        <w:rPr>
          <w:spacing w:val="-5"/>
        </w:rPr>
        <w:t>m</w:t>
      </w:r>
      <w:r>
        <w:t xml:space="preserve">, </w:t>
      </w:r>
      <w:r w:rsidR="00C66464">
        <w:t>Người</w:t>
      </w:r>
      <w:r>
        <w:t xml:space="preserve"> sắp chết thì lời nói thiện lành.‖ (Ðiểu chi t</w:t>
      </w:r>
      <w:r w:rsidR="00A27E87">
        <w:t>ương</w:t>
      </w:r>
      <w:r>
        <w:t xml:space="preserve"> tử, kỳ điểu dã ai,</w:t>
      </w:r>
    </w:p>
    <w:p w14:paraId="632F32FD" w14:textId="14FDCBA0" w:rsidR="00FB741B" w:rsidRDefault="00000000">
      <w:pPr>
        <w:pStyle w:val="BodyText"/>
        <w:spacing w:before="10"/>
        <w:jc w:val="both"/>
      </w:pPr>
      <w:r>
        <w:t>Nhân chi t</w:t>
      </w:r>
      <w:r w:rsidR="00A27E87">
        <w:t>ương</w:t>
      </w:r>
      <w:r>
        <w:t xml:space="preserve"> vong, kỳ ngôn dã thiện.)</w:t>
      </w:r>
    </w:p>
    <w:p w14:paraId="6909A73B" w14:textId="2B63FE0E" w:rsidR="003C3A3E" w:rsidRDefault="00000000">
      <w:pPr>
        <w:pStyle w:val="BodyText"/>
        <w:spacing w:before="1"/>
        <w:ind w:right="125"/>
        <w:jc w:val="both"/>
      </w:pPr>
      <w:r>
        <w:t xml:space="preserve">Con </w:t>
      </w:r>
      <w:r w:rsidR="00C66464">
        <w:t>người</w:t>
      </w:r>
      <w:r>
        <w:t>, khi sắp chết thì thiên l</w:t>
      </w:r>
      <w:r w:rsidR="00A27E87">
        <w:t>ương</w:t>
      </w:r>
      <w:r>
        <w:t xml:space="preserve"> trỗi dậy, l</w:t>
      </w:r>
      <w:r w:rsidR="00A27E87">
        <w:t>ương</w:t>
      </w:r>
      <w:r>
        <w:t xml:space="preserve"> tâm có thể nhận ra </w:t>
      </w:r>
      <w:r w:rsidR="00C66464">
        <w:t>được</w:t>
      </w:r>
      <w:r>
        <w:t xml:space="preserve"> những gì mình đã làm trong suốt một đời này, là đúng hoặc là không đúng. Ðó là một sự "phản tỉnh." Lúc bấy giờ, kẻ lâm chung chân chánh</w:t>
      </w:r>
      <w:r>
        <w:rPr>
          <w:spacing w:val="56"/>
        </w:rPr>
        <w:t xml:space="preserve"> </w:t>
      </w:r>
      <w:r>
        <w:t>nhìn</w:t>
      </w:r>
    </w:p>
    <w:p w14:paraId="32617C0B" w14:textId="77777777" w:rsidR="003C3A3E" w:rsidRDefault="003C3A3E">
      <w:pPr>
        <w:jc w:val="both"/>
        <w:sectPr w:rsidR="003C3A3E">
          <w:pgSz w:w="12240" w:h="15840"/>
          <w:pgMar w:top="1360" w:right="1680" w:bottom="280" w:left="1700" w:header="720" w:footer="720" w:gutter="0"/>
          <w:cols w:space="720"/>
        </w:sectPr>
      </w:pPr>
    </w:p>
    <w:p w14:paraId="1052F913" w14:textId="5D7DD14D" w:rsidR="00FB741B" w:rsidRDefault="00000000">
      <w:pPr>
        <w:pStyle w:val="BodyText"/>
        <w:spacing w:before="73"/>
        <w:ind w:right="119"/>
        <w:jc w:val="both"/>
      </w:pPr>
      <w:r>
        <w:lastRenderedPageBreak/>
        <w:t xml:space="preserve">nhận những việc làm không đúng của mình; do đó mà sanh lòng ăn năn sám hối. Một khi đã khởi tâm sám hối rồi, thì cho dù chỉ nghe thấy danh hiệu của một đức Phật, một tôn Bồ Tát, hoặc một tôn Bích Chi Phật, cũng đều có thể diệt </w:t>
      </w:r>
      <w:r w:rsidR="00C66464">
        <w:t>được</w:t>
      </w:r>
      <w:r>
        <w:t xml:space="preserve"> vô l</w:t>
      </w:r>
      <w:r w:rsidR="00A27E87">
        <w:t>ư</w:t>
      </w:r>
      <w:r>
        <w:t xml:space="preserve">ợng tội </w:t>
      </w:r>
      <w:r w:rsidR="00C66464">
        <w:t>chư</w:t>
      </w:r>
      <w:r>
        <w:t>ớng, gieo trồng vô l</w:t>
      </w:r>
      <w:r w:rsidR="00A27E87">
        <w:t>ư</w:t>
      </w:r>
      <w:r>
        <w:t>ợng thiện căn! Vì thế, lúc sắp mạng chung là một thời điểm tối quan trọng; đồng thời, đó cũng là thời điểm khó phát khởi thiện tâm cầu sám hối nhất!</w:t>
      </w:r>
    </w:p>
    <w:p w14:paraId="1894F723" w14:textId="7E9380DA" w:rsidR="00FB741B" w:rsidRDefault="00000000">
      <w:pPr>
        <w:pStyle w:val="BodyText"/>
        <w:spacing w:before="1"/>
        <w:ind w:right="120"/>
        <w:jc w:val="both"/>
      </w:pPr>
      <w:r>
        <w:t xml:space="preserve">Vì sao </w:t>
      </w:r>
      <w:r w:rsidR="00A27E87">
        <w:t>thường</w:t>
      </w:r>
      <w:r>
        <w:t xml:space="preserve"> ngày chúng ta cần phải niệm Phật? </w:t>
      </w:r>
      <w:r w:rsidR="00A27E87">
        <w:t>Thường</w:t>
      </w:r>
      <w:r>
        <w:t xml:space="preserve"> ngày niệm "Nam Mô A Di Ðà Phật," là chuẩn bị cho lúc lâm chung không bị quên mất. Nếu ngày ngày đều niệm Phật, thì đến lúc sắp mạng chung chúng ta sẽ không thể nào quên câu niệm Phật </w:t>
      </w:r>
      <w:r w:rsidR="00C66464">
        <w:t>được</w:t>
      </w:r>
      <w:r>
        <w:t xml:space="preserve">. Nếu quý vị suy nghĩ một cách đơn giản, cho rằng đợi đến lúc sắp mạng chung rồi hãy niệm Phật, hãy sanh thiện tâm, thì e rằng tới lúc đó mới biết là không dễ dàng chút nào, và cũng đã quá muộn màng! Tuy nhiên, nếu lúc lâm chung mà sanh </w:t>
      </w:r>
      <w:r w:rsidR="00C66464">
        <w:t>được</w:t>
      </w:r>
      <w:r>
        <w:t xml:space="preserve"> thiện tâm thì vô cùng vi diệu—chỉ cần một niệm sám hối là có thể tiêu trừ hết thảy nghiệp tội!</w:t>
      </w:r>
    </w:p>
    <w:p w14:paraId="2CCFEBB6" w14:textId="77777777" w:rsidR="00FB741B" w:rsidRDefault="00000000">
      <w:pPr>
        <w:pStyle w:val="BodyText"/>
        <w:jc w:val="both"/>
      </w:pPr>
      <w:r>
        <w:t>Kinh văn:</w:t>
      </w:r>
    </w:p>
    <w:p w14:paraId="7296093E" w14:textId="4B8B1056" w:rsidR="00FB741B" w:rsidRDefault="00000000">
      <w:pPr>
        <w:pStyle w:val="BodyText"/>
        <w:ind w:right="116"/>
        <w:jc w:val="both"/>
      </w:pPr>
      <w:r>
        <w:t>"</w:t>
      </w:r>
      <w:r w:rsidR="00C66464">
        <w:t>Như</w:t>
      </w:r>
      <w:r>
        <w:t xml:space="preserve"> có </w:t>
      </w:r>
      <w:r w:rsidR="00C66464">
        <w:t>người</w:t>
      </w:r>
      <w:r>
        <w:t xml:space="preserve"> nam hoặc </w:t>
      </w:r>
      <w:r w:rsidR="00C66464">
        <w:t>người</w:t>
      </w:r>
      <w:r>
        <w:t xml:space="preserve"> nữ nào, lúc sống đã không tu thiện nhân </w:t>
      </w:r>
      <w:r>
        <w:rPr>
          <w:spacing w:val="-3"/>
        </w:rPr>
        <w:t xml:space="preserve">mà </w:t>
      </w:r>
      <w:r>
        <w:t xml:space="preserve">lại tạo nhiều nghiệp tội, sau khi mạng chung lại </w:t>
      </w:r>
      <w:r w:rsidR="00C66464">
        <w:t>được</w:t>
      </w:r>
      <w:r>
        <w:t xml:space="preserve"> hàng quyến thuộc vì </w:t>
      </w:r>
      <w:r w:rsidR="00C66464">
        <w:t>người</w:t>
      </w:r>
      <w:r>
        <w:t xml:space="preserve"> chết </w:t>
      </w:r>
      <w:r>
        <w:rPr>
          <w:spacing w:val="-3"/>
        </w:rPr>
        <w:t xml:space="preserve">mà </w:t>
      </w:r>
      <w:r>
        <w:t>tu tạo ph</w:t>
      </w:r>
      <w:r w:rsidR="00A27E87">
        <w:t>ư</w:t>
      </w:r>
      <w:r>
        <w:t>ớc lợi lớn nhỏ; thì tất cả Thánh sự, trong bảy phần công</w:t>
      </w:r>
      <w:r>
        <w:rPr>
          <w:spacing w:val="-10"/>
        </w:rPr>
        <w:t xml:space="preserve"> </w:t>
      </w:r>
      <w:r>
        <w:t>đức,</w:t>
      </w:r>
      <w:r>
        <w:rPr>
          <w:spacing w:val="-11"/>
        </w:rPr>
        <w:t xml:space="preserve"> </w:t>
      </w:r>
      <w:r w:rsidR="00C66464">
        <w:t>người</w:t>
      </w:r>
      <w:r>
        <w:rPr>
          <w:spacing w:val="-10"/>
        </w:rPr>
        <w:t xml:space="preserve"> </w:t>
      </w:r>
      <w:r>
        <w:t>chết</w:t>
      </w:r>
      <w:r>
        <w:rPr>
          <w:spacing w:val="-11"/>
        </w:rPr>
        <w:t xml:space="preserve"> </w:t>
      </w:r>
      <w:r w:rsidR="00C66464">
        <w:t>được</w:t>
      </w:r>
      <w:r>
        <w:rPr>
          <w:spacing w:val="-9"/>
        </w:rPr>
        <w:t xml:space="preserve"> </w:t>
      </w:r>
      <w:r>
        <w:t>một</w:t>
      </w:r>
      <w:r>
        <w:rPr>
          <w:spacing w:val="-9"/>
        </w:rPr>
        <w:t xml:space="preserve"> </w:t>
      </w:r>
      <w:r>
        <w:t>phần,</w:t>
      </w:r>
      <w:r>
        <w:rPr>
          <w:spacing w:val="-12"/>
        </w:rPr>
        <w:t xml:space="preserve"> </w:t>
      </w:r>
      <w:r>
        <w:t>còn</w:t>
      </w:r>
      <w:r>
        <w:rPr>
          <w:spacing w:val="-10"/>
        </w:rPr>
        <w:t xml:space="preserve"> </w:t>
      </w:r>
      <w:r>
        <w:t>sáu</w:t>
      </w:r>
      <w:r>
        <w:rPr>
          <w:spacing w:val="-9"/>
        </w:rPr>
        <w:t xml:space="preserve"> </w:t>
      </w:r>
      <w:r>
        <w:t>phần</w:t>
      </w:r>
      <w:r>
        <w:rPr>
          <w:spacing w:val="-10"/>
        </w:rPr>
        <w:t xml:space="preserve"> </w:t>
      </w:r>
      <w:r>
        <w:t>thuộc</w:t>
      </w:r>
      <w:r>
        <w:rPr>
          <w:spacing w:val="-10"/>
        </w:rPr>
        <w:t xml:space="preserve"> </w:t>
      </w:r>
      <w:r>
        <w:t>về</w:t>
      </w:r>
      <w:r>
        <w:rPr>
          <w:spacing w:val="-10"/>
        </w:rPr>
        <w:t xml:space="preserve"> </w:t>
      </w:r>
      <w:r w:rsidR="00C66464">
        <w:t>người</w:t>
      </w:r>
      <w:r>
        <w:rPr>
          <w:spacing w:val="-9"/>
        </w:rPr>
        <w:t xml:space="preserve"> </w:t>
      </w:r>
      <w:r>
        <w:t>sống</w:t>
      </w:r>
      <w:r>
        <w:rPr>
          <w:spacing w:val="-9"/>
        </w:rPr>
        <w:t xml:space="preserve"> </w:t>
      </w:r>
      <w:r>
        <w:t>hiện lo tu tạo</w:t>
      </w:r>
      <w:r>
        <w:rPr>
          <w:spacing w:val="-7"/>
        </w:rPr>
        <w:t xml:space="preserve"> </w:t>
      </w:r>
      <w:r>
        <w:t>đó.</w:t>
      </w:r>
    </w:p>
    <w:p w14:paraId="31AD46FA" w14:textId="33B8CACC" w:rsidR="00FB741B" w:rsidRDefault="00000000">
      <w:pPr>
        <w:pStyle w:val="BodyText"/>
        <w:spacing w:line="320" w:lineRule="exact"/>
        <w:ind w:right="127"/>
        <w:jc w:val="both"/>
      </w:pPr>
      <w:r>
        <w:t xml:space="preserve">Vì thế cho nên, các thiện nam thiện nữ ở hiện tại và vị lai, nghe lời nói vừa rồi đó nên cố gắng tự tu hành, thì </w:t>
      </w:r>
      <w:r w:rsidR="00C66464">
        <w:t>được</w:t>
      </w:r>
      <w:r>
        <w:t xml:space="preserve"> h</w:t>
      </w:r>
      <w:r w:rsidR="00A27E87">
        <w:t>ư</w:t>
      </w:r>
      <w:r>
        <w:t>ởng trọn phần công đức.</w:t>
      </w:r>
    </w:p>
    <w:p w14:paraId="1BCAD949" w14:textId="65BDC850" w:rsidR="00FB741B" w:rsidRDefault="00000000">
      <w:pPr>
        <w:pStyle w:val="BodyText"/>
        <w:ind w:right="119"/>
        <w:jc w:val="both"/>
      </w:pPr>
      <w:r>
        <w:t xml:space="preserve">Ðại quỷ Vô </w:t>
      </w:r>
      <w:r w:rsidR="00A27E87">
        <w:t>Thường</w:t>
      </w:r>
      <w:r>
        <w:t xml:space="preserve"> không hẹn </w:t>
      </w:r>
      <w:r>
        <w:rPr>
          <w:spacing w:val="-3"/>
        </w:rPr>
        <w:t xml:space="preserve">mà </w:t>
      </w:r>
      <w:r>
        <w:t xml:space="preserve">đến, thần hồn vơ vẩn mịt mờ, </w:t>
      </w:r>
      <w:r w:rsidR="00C66464">
        <w:t>chư</w:t>
      </w:r>
      <w:r>
        <w:t>a rõ là tội hay ph</w:t>
      </w:r>
      <w:r w:rsidR="00A27E87">
        <w:t>ư</w:t>
      </w:r>
      <w:r>
        <w:t>ớc, trong bốn m</w:t>
      </w:r>
      <w:r w:rsidR="00A27E87">
        <w:t>ư</w:t>
      </w:r>
      <w:r>
        <w:t xml:space="preserve">ơi chín ngày </w:t>
      </w:r>
      <w:r w:rsidR="00C66464">
        <w:t>như</w:t>
      </w:r>
      <w:r>
        <w:t xml:space="preserve"> ngây </w:t>
      </w:r>
      <w:r w:rsidR="00C66464">
        <w:t>như</w:t>
      </w:r>
      <w:r>
        <w:t xml:space="preserve"> điếc, hoặc ở tại các ty sở để biện luận về nghiệp quả, sau khi thẩm định xong thì cứ y theo nghiệp </w:t>
      </w:r>
      <w:r>
        <w:rPr>
          <w:spacing w:val="-3"/>
        </w:rPr>
        <w:t xml:space="preserve">mà </w:t>
      </w:r>
      <w:r>
        <w:t>thọ</w:t>
      </w:r>
      <w:r>
        <w:rPr>
          <w:spacing w:val="1"/>
        </w:rPr>
        <w:t xml:space="preserve"> </w:t>
      </w:r>
      <w:r>
        <w:t>sanh.</w:t>
      </w:r>
    </w:p>
    <w:p w14:paraId="740F56CB" w14:textId="71A73913" w:rsidR="00FB741B" w:rsidRDefault="00000000">
      <w:pPr>
        <w:pStyle w:val="BodyText"/>
        <w:spacing w:line="320" w:lineRule="exact"/>
        <w:ind w:right="128"/>
        <w:jc w:val="both"/>
      </w:pPr>
      <w:r>
        <w:t xml:space="preserve">Trong lúc </w:t>
      </w:r>
      <w:r w:rsidR="00C66464">
        <w:t>chư</w:t>
      </w:r>
      <w:r>
        <w:t>a biết ra sao đó thì đã ngàn muôn sầu khổ, huống là phải bị đọa vào các ác</w:t>
      </w:r>
      <w:r>
        <w:rPr>
          <w:spacing w:val="-4"/>
        </w:rPr>
        <w:t xml:space="preserve"> </w:t>
      </w:r>
      <w:r>
        <w:t>đạo!</w:t>
      </w:r>
    </w:p>
    <w:p w14:paraId="6EB62B96" w14:textId="69D251CC" w:rsidR="003C3A3E" w:rsidRDefault="00C66464">
      <w:pPr>
        <w:pStyle w:val="BodyText"/>
        <w:ind w:right="119"/>
        <w:jc w:val="both"/>
      </w:pPr>
      <w:r>
        <w:t>Người</w:t>
      </w:r>
      <w:r w:rsidR="00000000">
        <w:t xml:space="preserve"> chết đó khi </w:t>
      </w:r>
      <w:r>
        <w:t>chư</w:t>
      </w:r>
      <w:r w:rsidR="00000000">
        <w:t xml:space="preserve">a </w:t>
      </w:r>
      <w:r>
        <w:t>được</w:t>
      </w:r>
      <w:r w:rsidR="00000000">
        <w:t xml:space="preserve"> thọ sanh, ở trong bốn m</w:t>
      </w:r>
      <w:r w:rsidR="00A27E87">
        <w:t>ư</w:t>
      </w:r>
      <w:r w:rsidR="00000000">
        <w:t>ơi chín ngày luôn luôn trông ngóng hàng cốt nhục quyến thuộc tu tạo ph</w:t>
      </w:r>
      <w:r w:rsidR="00A27E87">
        <w:t>ư</w:t>
      </w:r>
      <w:r w:rsidR="00000000">
        <w:t>ớc lực để cứu vớt cho. Quá ngày ấy rồi thì cứ theo nghiệp mà thọ báo.</w:t>
      </w:r>
    </w:p>
    <w:p w14:paraId="5DB315A6" w14:textId="77777777" w:rsidR="003C3A3E" w:rsidRDefault="003C3A3E">
      <w:pPr>
        <w:jc w:val="both"/>
        <w:sectPr w:rsidR="003C3A3E">
          <w:pgSz w:w="12240" w:h="15840"/>
          <w:pgMar w:top="1360" w:right="1680" w:bottom="280" w:left="1700" w:header="720" w:footer="720" w:gutter="0"/>
          <w:cols w:space="720"/>
        </w:sectPr>
      </w:pPr>
    </w:p>
    <w:p w14:paraId="058A61D3" w14:textId="2C1B1A76" w:rsidR="00FB741B" w:rsidRDefault="00000000">
      <w:pPr>
        <w:pStyle w:val="BodyText"/>
        <w:spacing w:before="73"/>
        <w:ind w:right="106"/>
        <w:jc w:val="both"/>
      </w:pPr>
      <w:r>
        <w:lastRenderedPageBreak/>
        <w:t xml:space="preserve">Nếu là tội nhân thì phải trải qua trong trăm ngàn năm, không có ngày </w:t>
      </w:r>
      <w:r w:rsidR="00C66464">
        <w:t>được</w:t>
      </w:r>
      <w:r>
        <w:t xml:space="preserve"> giải thoát; còn nếu là tội Ngũ Vô Gián thì phải đọa vào đại địa ngục, chịu mãi những sự đau khổ trong ngàn kiếp muôn kiếp."</w:t>
      </w:r>
    </w:p>
    <w:p w14:paraId="6DE5F5D3" w14:textId="39851465" w:rsidR="00FB741B" w:rsidRDefault="00000000">
      <w:pPr>
        <w:pStyle w:val="BodyText"/>
        <w:jc w:val="both"/>
      </w:pPr>
      <w:r>
        <w:rPr>
          <w:w w:val="95"/>
        </w:rPr>
        <w:t>L</w:t>
      </w:r>
      <w:r w:rsidR="00A27E87">
        <w:rPr>
          <w:w w:val="95"/>
        </w:rPr>
        <w:t>ư</w:t>
      </w:r>
      <w:r>
        <w:rPr>
          <w:w w:val="95"/>
        </w:rPr>
        <w:t>ợc giảng:</w:t>
      </w:r>
    </w:p>
    <w:p w14:paraId="73904E60" w14:textId="6FACC1D2" w:rsidR="00FB741B" w:rsidRDefault="00000000">
      <w:pPr>
        <w:pStyle w:val="BodyText"/>
        <w:spacing w:before="1"/>
        <w:ind w:right="104"/>
        <w:jc w:val="both"/>
      </w:pPr>
      <w:r>
        <w:t>Ðịa Tạng V</w:t>
      </w:r>
      <w:r w:rsidR="00A27E87">
        <w:t>ương</w:t>
      </w:r>
      <w:r>
        <w:t xml:space="preserve"> Bồ Tát lại bảo ông Tr</w:t>
      </w:r>
      <w:r w:rsidR="00A27E87">
        <w:t>ư</w:t>
      </w:r>
      <w:r>
        <w:t>ởng Giả Ðại Biện rằng: "</w:t>
      </w:r>
      <w:r w:rsidR="00C66464">
        <w:t>Như</w:t>
      </w:r>
      <w:r>
        <w:t xml:space="preserve"> có </w:t>
      </w:r>
      <w:r w:rsidR="00C66464">
        <w:t>người</w:t>
      </w:r>
      <w:r>
        <w:t xml:space="preserve"> nam hoặc </w:t>
      </w:r>
      <w:r w:rsidR="00C66464">
        <w:t>người</w:t>
      </w:r>
      <w:r>
        <w:t xml:space="preserve"> nữ nào, lúc sống đã không tu thiện nhân mà lại tạo nhiều nghiệp tội ..." Giả sử có </w:t>
      </w:r>
      <w:r w:rsidR="00C66464">
        <w:t>người</w:t>
      </w:r>
      <w:r>
        <w:t xml:space="preserve"> nam hoặc </w:t>
      </w:r>
      <w:r w:rsidR="00C66464">
        <w:t>người</w:t>
      </w:r>
      <w:r>
        <w:t xml:space="preserve"> nữ nào đó khi còn sống đã có tu Ngũ Giới và Thập Thiện; song, mặc dù đã thọ Ngũ Giới và phát tâm tu Thập Thiện, </w:t>
      </w:r>
      <w:r w:rsidR="00C66464">
        <w:t>người</w:t>
      </w:r>
      <w:r>
        <w:t xml:space="preserve"> ấy lại không làm thiện sự, chẳng trồng thiện nhân, lại còn tạo thêm biết bao nghiệp tội nữa.</w:t>
      </w:r>
    </w:p>
    <w:p w14:paraId="7B30B640" w14:textId="456146B3" w:rsidR="00FB741B" w:rsidRDefault="00000000">
      <w:pPr>
        <w:pStyle w:val="BodyText"/>
        <w:spacing w:before="1"/>
        <w:ind w:right="101"/>
        <w:jc w:val="both"/>
      </w:pPr>
      <w:r>
        <w:t xml:space="preserve">"Sau khi mạng chung lại </w:t>
      </w:r>
      <w:r w:rsidR="00C66464">
        <w:t>được</w:t>
      </w:r>
      <w:r>
        <w:t xml:space="preserve"> hàng quyến thuộc vì </w:t>
      </w:r>
      <w:r w:rsidR="00C66464">
        <w:t>người</w:t>
      </w:r>
      <w:r>
        <w:t xml:space="preserve"> chết </w:t>
      </w:r>
      <w:r>
        <w:rPr>
          <w:spacing w:val="-3"/>
        </w:rPr>
        <w:t xml:space="preserve">mà </w:t>
      </w:r>
      <w:r>
        <w:t>tu tạo ph</w:t>
      </w:r>
      <w:r w:rsidR="00A27E87">
        <w:t>ư</w:t>
      </w:r>
      <w:r>
        <w:t xml:space="preserve">ớc lợi lớn nhỏ." Nếu sau khi </w:t>
      </w:r>
      <w:r w:rsidR="00C66464">
        <w:t>người</w:t>
      </w:r>
      <w:r>
        <w:t xml:space="preserve"> nam hoặc </w:t>
      </w:r>
      <w:r w:rsidR="00C66464">
        <w:t>người</w:t>
      </w:r>
      <w:r>
        <w:t xml:space="preserve"> nữ ấy qua đời, thân nhân có thể vì </w:t>
      </w:r>
      <w:r w:rsidR="00C66464">
        <w:t>người</w:t>
      </w:r>
      <w:r>
        <w:t xml:space="preserve"> chết </w:t>
      </w:r>
      <w:r>
        <w:rPr>
          <w:spacing w:val="-3"/>
        </w:rPr>
        <w:t xml:space="preserve">mà </w:t>
      </w:r>
      <w:r>
        <w:t>tu tạo một vài việc ph</w:t>
      </w:r>
      <w:r w:rsidR="00A27E87">
        <w:t>ư</w:t>
      </w:r>
      <w:r>
        <w:t>ớc lợi nho nhỏ hoặc một vài việc ph</w:t>
      </w:r>
      <w:r w:rsidR="00A27E87">
        <w:t>ư</w:t>
      </w:r>
      <w:r>
        <w:t>ớc lợi lớn lao, "thì tất cả Thánh sự, trong bảy phần công đức,</w:t>
      </w:r>
      <w:r>
        <w:rPr>
          <w:spacing w:val="-7"/>
        </w:rPr>
        <w:t xml:space="preserve"> </w:t>
      </w:r>
      <w:r w:rsidR="00C66464">
        <w:t>người</w:t>
      </w:r>
      <w:r>
        <w:rPr>
          <w:spacing w:val="-6"/>
        </w:rPr>
        <w:t xml:space="preserve"> </w:t>
      </w:r>
      <w:r>
        <w:t>chết</w:t>
      </w:r>
      <w:r>
        <w:rPr>
          <w:spacing w:val="-8"/>
        </w:rPr>
        <w:t xml:space="preserve"> </w:t>
      </w:r>
      <w:r w:rsidR="00C66464">
        <w:t>được</w:t>
      </w:r>
      <w:r>
        <w:rPr>
          <w:spacing w:val="-8"/>
        </w:rPr>
        <w:t xml:space="preserve"> </w:t>
      </w:r>
      <w:r>
        <w:t>một</w:t>
      </w:r>
      <w:r>
        <w:rPr>
          <w:spacing w:val="-6"/>
        </w:rPr>
        <w:t xml:space="preserve"> </w:t>
      </w:r>
      <w:r>
        <w:t>phần,</w:t>
      </w:r>
      <w:r>
        <w:rPr>
          <w:spacing w:val="-9"/>
        </w:rPr>
        <w:t xml:space="preserve"> </w:t>
      </w:r>
      <w:r>
        <w:t>còn</w:t>
      </w:r>
      <w:r>
        <w:rPr>
          <w:spacing w:val="-8"/>
        </w:rPr>
        <w:t xml:space="preserve"> </w:t>
      </w:r>
      <w:r>
        <w:t>sáu</w:t>
      </w:r>
      <w:r>
        <w:rPr>
          <w:spacing w:val="-8"/>
        </w:rPr>
        <w:t xml:space="preserve"> </w:t>
      </w:r>
      <w:r>
        <w:t>phần</w:t>
      </w:r>
      <w:r>
        <w:rPr>
          <w:spacing w:val="-6"/>
        </w:rPr>
        <w:t xml:space="preserve"> </w:t>
      </w:r>
      <w:r>
        <w:t>thuộc</w:t>
      </w:r>
      <w:r>
        <w:rPr>
          <w:spacing w:val="-9"/>
        </w:rPr>
        <w:t xml:space="preserve"> </w:t>
      </w:r>
      <w:r>
        <w:t>về</w:t>
      </w:r>
      <w:r>
        <w:rPr>
          <w:spacing w:val="-9"/>
        </w:rPr>
        <w:t xml:space="preserve"> </w:t>
      </w:r>
      <w:r w:rsidR="00C66464">
        <w:t>người</w:t>
      </w:r>
      <w:r>
        <w:rPr>
          <w:spacing w:val="-7"/>
        </w:rPr>
        <w:t xml:space="preserve"> </w:t>
      </w:r>
      <w:r>
        <w:t>sống</w:t>
      </w:r>
      <w:r>
        <w:rPr>
          <w:spacing w:val="-8"/>
        </w:rPr>
        <w:t xml:space="preserve"> </w:t>
      </w:r>
      <w:r>
        <w:t>hiện</w:t>
      </w:r>
      <w:r>
        <w:rPr>
          <w:spacing w:val="-7"/>
        </w:rPr>
        <w:t xml:space="preserve"> </w:t>
      </w:r>
      <w:r>
        <w:t>lo</w:t>
      </w:r>
      <w:r>
        <w:rPr>
          <w:spacing w:val="-8"/>
        </w:rPr>
        <w:t xml:space="preserve"> </w:t>
      </w:r>
      <w:r>
        <w:t>tu tạo đó." "Thánh sự" cũng chính là thiện</w:t>
      </w:r>
      <w:r>
        <w:rPr>
          <w:spacing w:val="-17"/>
        </w:rPr>
        <w:t xml:space="preserve"> </w:t>
      </w:r>
      <w:r>
        <w:t>sự.</w:t>
      </w:r>
    </w:p>
    <w:p w14:paraId="45153A81" w14:textId="79A81CE2" w:rsidR="00FB741B" w:rsidRDefault="00C66464">
      <w:pPr>
        <w:pStyle w:val="BodyText"/>
        <w:spacing w:before="1"/>
        <w:ind w:right="107"/>
        <w:jc w:val="both"/>
      </w:pPr>
      <w:r>
        <w:t>Như</w:t>
      </w:r>
      <w:r w:rsidR="00000000">
        <w:t xml:space="preserve"> vậy, trong bảy phần công đức thì </w:t>
      </w:r>
      <w:r>
        <w:t>người</w:t>
      </w:r>
      <w:r w:rsidR="00000000">
        <w:t xml:space="preserve"> chết chỉ </w:t>
      </w:r>
      <w:r>
        <w:t>được</w:t>
      </w:r>
      <w:r w:rsidR="00000000">
        <w:t xml:space="preserve"> h</w:t>
      </w:r>
      <w:r w:rsidR="00A27E87">
        <w:t>ư</w:t>
      </w:r>
      <w:r w:rsidR="00000000">
        <w:t>ởng một</w:t>
      </w:r>
      <w:r w:rsidR="00000000">
        <w:rPr>
          <w:spacing w:val="-39"/>
        </w:rPr>
        <w:t xml:space="preserve"> </w:t>
      </w:r>
      <w:r w:rsidR="00000000">
        <w:t xml:space="preserve">phần mà thôi; sáu phần công đức còn lại là thuộc về </w:t>
      </w:r>
      <w:r>
        <w:t>người</w:t>
      </w:r>
      <w:r w:rsidR="00000000">
        <w:t xml:space="preserve"> sống, tức là hàng quyến</w:t>
      </w:r>
      <w:r w:rsidR="00000000">
        <w:rPr>
          <w:spacing w:val="-5"/>
        </w:rPr>
        <w:t xml:space="preserve"> </w:t>
      </w:r>
      <w:r w:rsidR="00000000">
        <w:t>thuộc</w:t>
      </w:r>
      <w:r w:rsidR="00000000">
        <w:rPr>
          <w:spacing w:val="-9"/>
        </w:rPr>
        <w:t xml:space="preserve"> </w:t>
      </w:r>
      <w:r w:rsidR="00000000">
        <w:t>đã</w:t>
      </w:r>
      <w:r w:rsidR="00000000">
        <w:rPr>
          <w:spacing w:val="-9"/>
        </w:rPr>
        <w:t xml:space="preserve"> </w:t>
      </w:r>
      <w:r w:rsidR="00000000">
        <w:t>lo</w:t>
      </w:r>
      <w:r w:rsidR="00000000">
        <w:rPr>
          <w:spacing w:val="-9"/>
        </w:rPr>
        <w:t xml:space="preserve"> </w:t>
      </w:r>
      <w:r w:rsidR="00000000">
        <w:t>tu</w:t>
      </w:r>
      <w:r w:rsidR="00000000">
        <w:rPr>
          <w:spacing w:val="-9"/>
        </w:rPr>
        <w:t xml:space="preserve"> </w:t>
      </w:r>
      <w:r w:rsidR="00000000">
        <w:t>tạo</w:t>
      </w:r>
      <w:r w:rsidR="00000000">
        <w:rPr>
          <w:spacing w:val="-5"/>
        </w:rPr>
        <w:t xml:space="preserve"> </w:t>
      </w:r>
      <w:r w:rsidR="00000000">
        <w:t>ph</w:t>
      </w:r>
      <w:r w:rsidR="00A27E87">
        <w:t>ư</w:t>
      </w:r>
      <w:r w:rsidR="00000000">
        <w:t>ớc</w:t>
      </w:r>
      <w:r w:rsidR="00000000">
        <w:rPr>
          <w:spacing w:val="-9"/>
        </w:rPr>
        <w:t xml:space="preserve"> </w:t>
      </w:r>
      <w:r w:rsidR="00000000">
        <w:t>lợi</w:t>
      </w:r>
      <w:r w:rsidR="00000000">
        <w:rPr>
          <w:spacing w:val="-5"/>
        </w:rPr>
        <w:t xml:space="preserve"> </w:t>
      </w:r>
      <w:r w:rsidR="00000000">
        <w:t>đó.</w:t>
      </w:r>
    </w:p>
    <w:p w14:paraId="6C936646" w14:textId="73DFF98C" w:rsidR="00FB741B" w:rsidRDefault="00000000">
      <w:pPr>
        <w:pStyle w:val="BodyText"/>
        <w:spacing w:before="1"/>
        <w:ind w:right="104"/>
        <w:jc w:val="both"/>
      </w:pPr>
      <w:r>
        <w:t xml:space="preserve">"Vì thế cho nên, các thiện nam thiện nữ ở hiện tại và vị lai, nghe lời nói vừa rồi đó nên cố gắng tự tu hành, thì </w:t>
      </w:r>
      <w:r w:rsidR="00C66464">
        <w:t>được</w:t>
      </w:r>
      <w:r>
        <w:t xml:space="preserve"> h</w:t>
      </w:r>
      <w:r w:rsidR="00A27E87">
        <w:t>ư</w:t>
      </w:r>
      <w:r>
        <w:t xml:space="preserve">ởng trọn phần công đức." Bởi nhân duyên đó, tất cả thiện nam thiện nữ trong đời này và đời sau hãy nhân lúc mình đang </w:t>
      </w:r>
      <w:r w:rsidR="00C66464">
        <w:t>được</w:t>
      </w:r>
      <w:r>
        <w:t xml:space="preserve"> "mắt tinh tai thính," còn đang khỏe mạnh, </w:t>
      </w:r>
      <w:r>
        <w:rPr>
          <w:spacing w:val="-3"/>
        </w:rPr>
        <w:t xml:space="preserve">mà </w:t>
      </w:r>
      <w:r>
        <w:t xml:space="preserve">cố gắng  tự mình tu tập thiện sự. Trong lúc còn sống, nếu chính quý vị tự làm việc công đức, thì mỗi một phần công đức tạo </w:t>
      </w:r>
      <w:r w:rsidR="00C66464">
        <w:t>được</w:t>
      </w:r>
      <w:r>
        <w:t xml:space="preserve"> đều là của riêng quý vị, hoàn toàn thuộc về quý</w:t>
      </w:r>
      <w:r>
        <w:rPr>
          <w:spacing w:val="-12"/>
        </w:rPr>
        <w:t xml:space="preserve"> </w:t>
      </w:r>
      <w:r>
        <w:t>vị.</w:t>
      </w:r>
    </w:p>
    <w:p w14:paraId="1B58B6C5" w14:textId="10DF8632" w:rsidR="00FB741B" w:rsidRDefault="00000000">
      <w:pPr>
        <w:pStyle w:val="BodyText"/>
        <w:ind w:right="103"/>
        <w:jc w:val="both"/>
      </w:pPr>
      <w:r>
        <w:t xml:space="preserve">"Ðại quỷ Vô </w:t>
      </w:r>
      <w:r w:rsidR="00A27E87">
        <w:t>Thường</w:t>
      </w:r>
      <w:r>
        <w:t xml:space="preserve"> không hẹn mà đến." Vì sao gọi là "quỷ Vô </w:t>
      </w:r>
      <w:r w:rsidR="00A27E87">
        <w:t>Thường</w:t>
      </w:r>
      <w:r>
        <w:t>"? Bởi vì khi nó tìm đến thì quý vị không còn "</w:t>
      </w:r>
      <w:r w:rsidR="00A27E87">
        <w:t>thường</w:t>
      </w:r>
      <w:r>
        <w:t xml:space="preserve">" nữa, song quý vị lại không thể biết </w:t>
      </w:r>
      <w:r w:rsidR="00C66464">
        <w:t>được</w:t>
      </w:r>
      <w:r>
        <w:t xml:space="preserve"> khi nào thì nó xuất hiện!</w:t>
      </w:r>
    </w:p>
    <w:p w14:paraId="42B89160" w14:textId="246E99C9" w:rsidR="003C3A3E" w:rsidRDefault="00000000">
      <w:pPr>
        <w:pStyle w:val="BodyText"/>
        <w:spacing w:before="1"/>
        <w:ind w:right="101"/>
        <w:jc w:val="both"/>
      </w:pPr>
      <w:r>
        <w:t xml:space="preserve">"Thần hồn vơ vẩn mịt mờ." Câu này nguyên văn chữ Hán là "minh minh du thần." "Minh minh" tức là rất hắc ám, tối tăm. "Du thần" cũng là "du hồn," cũng chính là "hồn phách," và cũng là "thân trung ấm," lại còn gọi là "thân trung hữu" của con </w:t>
      </w:r>
      <w:r w:rsidR="00C66464">
        <w:t>người</w:t>
      </w:r>
      <w:r>
        <w:t>.</w:t>
      </w:r>
    </w:p>
    <w:p w14:paraId="3DADD868" w14:textId="77777777" w:rsidR="003C3A3E" w:rsidRDefault="003C3A3E">
      <w:pPr>
        <w:jc w:val="both"/>
        <w:sectPr w:rsidR="003C3A3E">
          <w:pgSz w:w="12240" w:h="15840"/>
          <w:pgMar w:top="1360" w:right="1700" w:bottom="280" w:left="1700" w:header="720" w:footer="720" w:gutter="0"/>
          <w:cols w:space="720"/>
        </w:sectPr>
      </w:pPr>
    </w:p>
    <w:p w14:paraId="02556AD7" w14:textId="77777777" w:rsidR="00FB741B" w:rsidRDefault="00000000">
      <w:pPr>
        <w:pStyle w:val="BodyText"/>
        <w:spacing w:before="73"/>
        <w:ind w:right="119"/>
        <w:jc w:val="both"/>
      </w:pPr>
      <w:r>
        <w:lastRenderedPageBreak/>
        <w:t>Cái "hữu" trong "thân trung hữu" chính là cái "hữu" của "Hữu duyên Sanh" trong Thập Nhị Nhân Duyên—Vô Minh duyên Hành, Hành duyên Thức, Thức duyên Danh Sắc, Danh Sắc duyên Lục Nhập, Lục Nhập duyên Xúc, Xúc duyên Thọ, Thọ duyên Ái, Ái duyên Thủ, Thủ duyên Hữu, Hữu duyên Sanh, Sanh duyên Lão Tử.</w:t>
      </w:r>
    </w:p>
    <w:p w14:paraId="1F190546" w14:textId="53B36D61" w:rsidR="00FB741B" w:rsidRDefault="00000000">
      <w:pPr>
        <w:pStyle w:val="BodyText"/>
        <w:ind w:right="116"/>
        <w:jc w:val="both"/>
      </w:pPr>
      <w:r>
        <w:t xml:space="preserve">Lúc năm ấm </w:t>
      </w:r>
      <w:r w:rsidR="00C66464">
        <w:t>trước</w:t>
      </w:r>
      <w:r>
        <w:t xml:space="preserve"> đã diệt, năm ấm sau </w:t>
      </w:r>
      <w:r w:rsidR="00C66464">
        <w:t>chư</w:t>
      </w:r>
      <w:r>
        <w:t xml:space="preserve">a sanh, thì khi năm ấm </w:t>
      </w:r>
      <w:r w:rsidR="00C66464">
        <w:t>trước</w:t>
      </w:r>
      <w:r>
        <w:t xml:space="preserve"> sau </w:t>
      </w:r>
      <w:r w:rsidR="00C66464">
        <w:t>chư</w:t>
      </w:r>
      <w:r>
        <w:t xml:space="preserve">a sanh đó, gọi là "thân trung ấm." "Thân trung ấm" nhìn đại địa thì chỉ thấy tối đen </w:t>
      </w:r>
      <w:r w:rsidR="00C66464">
        <w:t>như</w:t>
      </w:r>
      <w:r>
        <w:t xml:space="preserve"> mực, thấy thế giới này </w:t>
      </w:r>
      <w:r w:rsidR="00C66464">
        <w:t>như</w:t>
      </w:r>
      <w:r>
        <w:t xml:space="preserve"> không có ánh sáng của mặt trời mặt trăng; cho nên nói là "minh minh du thần" vậy.</w:t>
      </w:r>
    </w:p>
    <w:p w14:paraId="01D595AC" w14:textId="72841BFC" w:rsidR="00FB741B" w:rsidRDefault="00000000">
      <w:pPr>
        <w:pStyle w:val="BodyText"/>
        <w:spacing w:line="320" w:lineRule="exact"/>
        <w:ind w:right="121"/>
        <w:jc w:val="both"/>
      </w:pPr>
      <w:r>
        <w:t>"</w:t>
      </w:r>
      <w:r w:rsidR="00C66464">
        <w:t>Chư</w:t>
      </w:r>
      <w:r>
        <w:t>a rõ là tội hay ph</w:t>
      </w:r>
      <w:r w:rsidR="00A27E87">
        <w:t>ư</w:t>
      </w:r>
      <w:r>
        <w:t xml:space="preserve">ớc." </w:t>
      </w:r>
      <w:r w:rsidR="00C66464">
        <w:t>Người</w:t>
      </w:r>
      <w:r>
        <w:t xml:space="preserve"> mới chết đó bấy giờ cũng </w:t>
      </w:r>
      <w:r w:rsidR="00C66464">
        <w:t>chư</w:t>
      </w:r>
      <w:r>
        <w:t>a biết rõ</w:t>
      </w:r>
      <w:r>
        <w:rPr>
          <w:spacing w:val="-42"/>
        </w:rPr>
        <w:t xml:space="preserve"> </w:t>
      </w:r>
      <w:r>
        <w:t>là mình</w:t>
      </w:r>
      <w:r>
        <w:rPr>
          <w:spacing w:val="-6"/>
        </w:rPr>
        <w:t xml:space="preserve"> </w:t>
      </w:r>
      <w:r>
        <w:t>đã</w:t>
      </w:r>
      <w:r>
        <w:rPr>
          <w:spacing w:val="-7"/>
        </w:rPr>
        <w:t xml:space="preserve"> </w:t>
      </w:r>
      <w:r>
        <w:t>gây</w:t>
      </w:r>
      <w:r>
        <w:rPr>
          <w:spacing w:val="-11"/>
        </w:rPr>
        <w:t xml:space="preserve"> </w:t>
      </w:r>
      <w:r>
        <w:t>tội</w:t>
      </w:r>
      <w:r>
        <w:rPr>
          <w:spacing w:val="-6"/>
        </w:rPr>
        <w:t xml:space="preserve"> </w:t>
      </w:r>
      <w:r>
        <w:t>hay</w:t>
      </w:r>
      <w:r>
        <w:rPr>
          <w:spacing w:val="-11"/>
        </w:rPr>
        <w:t xml:space="preserve"> </w:t>
      </w:r>
      <w:r>
        <w:t>tạo</w:t>
      </w:r>
      <w:r>
        <w:rPr>
          <w:spacing w:val="-6"/>
        </w:rPr>
        <w:t xml:space="preserve"> </w:t>
      </w:r>
      <w:r>
        <w:t>ph</w:t>
      </w:r>
      <w:r w:rsidR="00A27E87">
        <w:t>ư</w:t>
      </w:r>
      <w:r>
        <w:t>ớc</w:t>
      </w:r>
      <w:r>
        <w:rPr>
          <w:spacing w:val="-10"/>
        </w:rPr>
        <w:t xml:space="preserve"> </w:t>
      </w:r>
      <w:r>
        <w:t>nữa!</w:t>
      </w:r>
    </w:p>
    <w:p w14:paraId="7A3BF0DF" w14:textId="31B5337B" w:rsidR="00FB741B" w:rsidRDefault="00000000">
      <w:pPr>
        <w:pStyle w:val="BodyText"/>
        <w:ind w:right="115"/>
        <w:jc w:val="both"/>
      </w:pPr>
      <w:r>
        <w:t>"Trong bốn m</w:t>
      </w:r>
      <w:r w:rsidR="00A27E87">
        <w:t>ư</w:t>
      </w:r>
      <w:r>
        <w:t xml:space="preserve">ơi chín ngày </w:t>
      </w:r>
      <w:r w:rsidR="00C66464">
        <w:t>như</w:t>
      </w:r>
      <w:r>
        <w:t xml:space="preserve"> ngây </w:t>
      </w:r>
      <w:r w:rsidR="00C66464">
        <w:t>như</w:t>
      </w:r>
      <w:r>
        <w:t xml:space="preserve"> điếc." Tại n</w:t>
      </w:r>
      <w:r w:rsidR="00A27E87">
        <w:t>ư</w:t>
      </w:r>
      <w:r>
        <w:t>ớc Trung Hoa, do ảnh h</w:t>
      </w:r>
      <w:r w:rsidR="00A27E87">
        <w:t>ư</w:t>
      </w:r>
      <w:r>
        <w:t>ởng của đạo Phật, nên nội trong bảy thất—bốn m</w:t>
      </w:r>
      <w:r w:rsidR="00A27E87">
        <w:t>ư</w:t>
      </w:r>
      <w:r>
        <w:t xml:space="preserve">ơi chín ngày—sau khi </w:t>
      </w:r>
      <w:r w:rsidR="00C66464">
        <w:t>người</w:t>
      </w:r>
      <w:r>
        <w:t xml:space="preserve"> thân chết, thì quyến thuộc </w:t>
      </w:r>
      <w:r w:rsidR="00A27E87">
        <w:t>thường</w:t>
      </w:r>
      <w:r>
        <w:t xml:space="preserve"> thỉnh Tăng sĩ, hoặc Ðạo sĩ tụng Kinh để siêu độ vong linh. "</w:t>
      </w:r>
      <w:r w:rsidR="00C66464">
        <w:t>Như</w:t>
      </w:r>
      <w:r>
        <w:t xml:space="preserve"> ngây" tức là giống </w:t>
      </w:r>
      <w:r w:rsidR="00C66464">
        <w:t>như</w:t>
      </w:r>
      <w:r>
        <w:t xml:space="preserve"> một kẻ không biết gì cả; "</w:t>
      </w:r>
      <w:r w:rsidR="00C66464">
        <w:t>như</w:t>
      </w:r>
      <w:r>
        <w:t xml:space="preserve"> điếc" tức là cũng không nghe thấy bất kỳ âm thanh nào cả.</w:t>
      </w:r>
    </w:p>
    <w:p w14:paraId="28FF1420" w14:textId="199D4715" w:rsidR="00FB741B" w:rsidRDefault="00000000">
      <w:pPr>
        <w:pStyle w:val="BodyText"/>
        <w:spacing w:before="1"/>
        <w:ind w:right="117"/>
        <w:jc w:val="both"/>
      </w:pPr>
      <w:r>
        <w:t>"Hoặc ở tại các ty sở để biện luận về nghiệp quả." Ở địa ngục không phải chỉ có một vị Diêm La V</w:t>
      </w:r>
      <w:r w:rsidR="00A27E87">
        <w:t>ương</w:t>
      </w:r>
      <w:r>
        <w:t xml:space="preserve"> thôi, mà có tới m</w:t>
      </w:r>
      <w:r w:rsidR="00A27E87">
        <w:t>ư</w:t>
      </w:r>
      <w:r>
        <w:t>ời vị, gọi là Thập Ðiện Diêm Quân. D</w:t>
      </w:r>
      <w:r w:rsidR="00A27E87">
        <w:t>ư</w:t>
      </w:r>
      <w:r>
        <w:t>ới quyền của mỗi vị Diêm Quân lại phân ra rất nhiều bộ môn; do đó mỗi vị Diêm La V</w:t>
      </w:r>
      <w:r w:rsidR="00A27E87">
        <w:t>ương</w:t>
      </w:r>
      <w:r>
        <w:t xml:space="preserve"> có năm ty sở, đó là:</w:t>
      </w:r>
    </w:p>
    <w:p w14:paraId="12AA9F84" w14:textId="6894A15B" w:rsidR="003C3A3E" w:rsidRDefault="00000000">
      <w:pPr>
        <w:pStyle w:val="BodyText"/>
        <w:spacing w:line="448" w:lineRule="auto"/>
        <w:ind w:right="5622"/>
      </w:pPr>
      <w:r>
        <w:t>Tiên Quan (cấm sát sanh), Thủy Quan (cấm trộm cắp), Thiết Quan (cấm tà dâm),</w:t>
      </w:r>
    </w:p>
    <w:p w14:paraId="36B6367D" w14:textId="4BAA538A" w:rsidR="003C3A3E" w:rsidRDefault="00000000">
      <w:pPr>
        <w:pStyle w:val="BodyText"/>
        <w:spacing w:before="10" w:line="448" w:lineRule="auto"/>
        <w:ind w:right="4505"/>
      </w:pPr>
      <w:r>
        <w:t>Thổ Quan (cấm nói l</w:t>
      </w:r>
      <w:r w:rsidR="00A27E87">
        <w:t>ư</w:t>
      </w:r>
      <w:r>
        <w:t>ỡi đôi chiều), Thiên Quan (cấm r</w:t>
      </w:r>
      <w:r w:rsidR="00A27E87">
        <w:t>ư</w:t>
      </w:r>
      <w:r>
        <w:t>ợu).</w:t>
      </w:r>
    </w:p>
    <w:p w14:paraId="07552158" w14:textId="061030C3" w:rsidR="003C3A3E" w:rsidRDefault="00000000">
      <w:pPr>
        <w:pStyle w:val="BodyText"/>
        <w:spacing w:before="13"/>
        <w:ind w:right="120"/>
        <w:jc w:val="both"/>
      </w:pPr>
      <w:r>
        <w:t>D</w:t>
      </w:r>
      <w:r w:rsidR="00A27E87">
        <w:t>ư</w:t>
      </w:r>
      <w:r>
        <w:t>ới quyền mỗi vị Diêm La V</w:t>
      </w:r>
      <w:r w:rsidR="00A27E87">
        <w:t>ương</w:t>
      </w:r>
      <w:r>
        <w:t xml:space="preserve"> đều có năm vị quan giữ các chức sự này, gọi là Ngũ Ty. Ngũ Ty là trông coi về nghiệp tội gây tạo trong một đời của mọi </w:t>
      </w:r>
      <w:r w:rsidR="00C66464">
        <w:t>người</w:t>
      </w:r>
      <w:r>
        <w:t xml:space="preserve">. Mỗi ty kiểm soát một loại nghiệp tội, cho nên </w:t>
      </w:r>
      <w:r w:rsidR="00C66464">
        <w:t>người</w:t>
      </w:r>
      <w:r>
        <w:t xml:space="preserve"> chết lúc sống phạm loại nghiệp tội nào thì tới ty sở t</w:t>
      </w:r>
      <w:r w:rsidR="00A27E87">
        <w:t>ương</w:t>
      </w:r>
      <w:r>
        <w:t xml:space="preserve"> ứng với nghiệp tội đó để thẩm vấn, biện luận.</w:t>
      </w:r>
    </w:p>
    <w:p w14:paraId="67ECEED4" w14:textId="77777777" w:rsidR="003C3A3E" w:rsidRDefault="003C3A3E">
      <w:pPr>
        <w:jc w:val="both"/>
        <w:sectPr w:rsidR="003C3A3E">
          <w:pgSz w:w="12240" w:h="15840"/>
          <w:pgMar w:top="1360" w:right="1680" w:bottom="280" w:left="1700" w:header="720" w:footer="720" w:gutter="0"/>
          <w:cols w:space="720"/>
        </w:sectPr>
      </w:pPr>
    </w:p>
    <w:p w14:paraId="79645630" w14:textId="23B23696" w:rsidR="00FB741B" w:rsidRDefault="00000000">
      <w:pPr>
        <w:pStyle w:val="BodyText"/>
        <w:spacing w:before="73"/>
        <w:ind w:right="119"/>
        <w:jc w:val="both"/>
      </w:pPr>
      <w:r>
        <w:lastRenderedPageBreak/>
        <w:t xml:space="preserve">"Sau khi thẩm định xong, thì cứ y theo nghiệp mà thọ sanh." Sau khi biện luận nghiệp quả, </w:t>
      </w:r>
      <w:r w:rsidR="00C66464">
        <w:t>người</w:t>
      </w:r>
      <w:r>
        <w:t xml:space="preserve"> chết phải chờ sự thẩm định, xem đã gây tạo tội lỗi gì thì sẽ phải chịu quả báo gì. Một khi đã thẩm định xong, thì </w:t>
      </w:r>
      <w:r w:rsidR="00C66464">
        <w:t>người</w:t>
      </w:r>
      <w:r>
        <w:t xml:space="preserve"> ấy phải y theo những nghiệp mình đã tạo mà thọ lấy quả báo.</w:t>
      </w:r>
    </w:p>
    <w:p w14:paraId="7EB050C4" w14:textId="37BB0A06" w:rsidR="00FB741B" w:rsidRDefault="00000000">
      <w:pPr>
        <w:pStyle w:val="BodyText"/>
        <w:spacing w:before="1"/>
        <w:ind w:right="113"/>
        <w:jc w:val="both"/>
      </w:pPr>
      <w:r>
        <w:t xml:space="preserve">"Trong lúc </w:t>
      </w:r>
      <w:r w:rsidR="00C66464">
        <w:t>chư</w:t>
      </w:r>
      <w:r>
        <w:t xml:space="preserve">a biết ra sao đó thì đã ngàn muôn sầu khổ, huống là phải bị đọa vào các ác đạo!" Trong thời gian chờ đợi kết quả thẩm định, </w:t>
      </w:r>
      <w:r w:rsidR="00C66464">
        <w:t>người</w:t>
      </w:r>
      <w:r>
        <w:t xml:space="preserve"> ấy  rất lo âu buồn bã, không biết t</w:t>
      </w:r>
      <w:r w:rsidR="00A27E87">
        <w:t>ương</w:t>
      </w:r>
      <w:r>
        <w:t xml:space="preserve"> lai mình sẽ đi đầu thai làm trâu làm ngựa, làm heo làm dê, hoặc trở lại làm </w:t>
      </w:r>
      <w:r w:rsidR="00C66464">
        <w:t>người</w:t>
      </w:r>
      <w:r>
        <w:t xml:space="preserve">. Bởi chính mình cũng không biết </w:t>
      </w:r>
      <w:r w:rsidR="00C66464">
        <w:t>được</w:t>
      </w:r>
      <w:r>
        <w:t xml:space="preserve"> mình sẽ ra sao cho nên trong lòng cứ phập phồng lo sợ, cảm thấy vô vàn thống khổ; thì huống chi là lúc đã đọa lạc vào các đ</w:t>
      </w:r>
      <w:r w:rsidR="00A27E87">
        <w:t>ư</w:t>
      </w:r>
      <w:r>
        <w:t>ờng ác—địa ngục, ngạ quỷ, súc sanh—bấy giờ còn thống khổ đến chừng</w:t>
      </w:r>
      <w:r>
        <w:rPr>
          <w:spacing w:val="-26"/>
        </w:rPr>
        <w:t xml:space="preserve"> </w:t>
      </w:r>
      <w:r>
        <w:t>nào?</w:t>
      </w:r>
    </w:p>
    <w:p w14:paraId="172DD9B3" w14:textId="4470D31D" w:rsidR="00FB741B" w:rsidRDefault="00000000">
      <w:pPr>
        <w:pStyle w:val="BodyText"/>
        <w:spacing w:before="1"/>
        <w:ind w:right="115"/>
        <w:jc w:val="both"/>
      </w:pPr>
      <w:r>
        <w:t>"</w:t>
      </w:r>
      <w:r w:rsidR="00C66464">
        <w:t>Người</w:t>
      </w:r>
      <w:r>
        <w:t xml:space="preserve"> chết đó khi </w:t>
      </w:r>
      <w:r w:rsidR="00C66464">
        <w:t>chư</w:t>
      </w:r>
      <w:r>
        <w:t xml:space="preserve">a </w:t>
      </w:r>
      <w:r w:rsidR="00C66464">
        <w:t>được</w:t>
      </w:r>
      <w:r>
        <w:t xml:space="preserve"> thọ sanh, ở trong bốn m</w:t>
      </w:r>
      <w:r w:rsidR="00A27E87">
        <w:t>ư</w:t>
      </w:r>
      <w:r>
        <w:t>ơi chín ngày luôn luôn trông ngóng hàng cốt nhục quyến thuộc tu tạo ph</w:t>
      </w:r>
      <w:r w:rsidR="00A27E87">
        <w:t>ư</w:t>
      </w:r>
      <w:r>
        <w:t xml:space="preserve">ớc lực để cứu vớt cho." Trong khi chờ đợi để </w:t>
      </w:r>
      <w:r w:rsidR="00C66464">
        <w:t>được</w:t>
      </w:r>
      <w:r>
        <w:t xml:space="preserve"> đi thọ sanh, tức là trong vòng bốn m</w:t>
      </w:r>
      <w:r w:rsidR="00A27E87">
        <w:t>ư</w:t>
      </w:r>
      <w:r>
        <w:t xml:space="preserve">ơi chín ngày sau khi chết, </w:t>
      </w:r>
      <w:r w:rsidR="00C66464">
        <w:t>người</w:t>
      </w:r>
      <w:r>
        <w:t xml:space="preserve"> đó từng giây từng khắc, tâm tâm niệm niệm, lúc nào cũng mong mỏi, trông chờ hàng thân thích ruột thịt sẽ tụng Kinh Ðịa Tạng, lễ bái Ðịa Tạng Sám, hoặc lễ lạy Ðịa Tạng V</w:t>
      </w:r>
      <w:r w:rsidR="00A27E87">
        <w:t>ương</w:t>
      </w:r>
      <w:r>
        <w:t xml:space="preserve"> Bồ  Tát, cúng d</w:t>
      </w:r>
      <w:r w:rsidR="00A27E87">
        <w:t>ư</w:t>
      </w:r>
      <w:r>
        <w:t>ờng Tam Bảo, tạo vô số ph</w:t>
      </w:r>
      <w:r w:rsidR="00A27E87">
        <w:t>ư</w:t>
      </w:r>
      <w:r>
        <w:t>ớc lợi để cứu vớt cho mình.</w:t>
      </w:r>
    </w:p>
    <w:p w14:paraId="4D06ADD5" w14:textId="70F282C3" w:rsidR="00FB741B" w:rsidRDefault="00000000">
      <w:pPr>
        <w:pStyle w:val="BodyText"/>
        <w:spacing w:before="1"/>
        <w:ind w:right="119"/>
        <w:jc w:val="both"/>
      </w:pPr>
      <w:r>
        <w:t xml:space="preserve">"Quá ngày ấy rồi thì cứ theo nghiệp </w:t>
      </w:r>
      <w:r>
        <w:rPr>
          <w:spacing w:val="-3"/>
        </w:rPr>
        <w:t xml:space="preserve">mà </w:t>
      </w:r>
      <w:r>
        <w:t>thọ báo." Quá bốn m</w:t>
      </w:r>
      <w:r w:rsidR="00A27E87">
        <w:t>ư</w:t>
      </w:r>
      <w:r>
        <w:t xml:space="preserve">ơi chín ngày rồi thì </w:t>
      </w:r>
      <w:r w:rsidR="00C66464">
        <w:t>người</w:t>
      </w:r>
      <w:r>
        <w:t xml:space="preserve"> chết đó phải thọ lấy quả báo tùy theo nghiệp tội </w:t>
      </w:r>
      <w:r>
        <w:rPr>
          <w:spacing w:val="-3"/>
        </w:rPr>
        <w:t xml:space="preserve">mà </w:t>
      </w:r>
      <w:r>
        <w:t>mình đã gây</w:t>
      </w:r>
      <w:r>
        <w:rPr>
          <w:spacing w:val="-1"/>
        </w:rPr>
        <w:t xml:space="preserve"> </w:t>
      </w:r>
      <w:r>
        <w:t>tạo.</w:t>
      </w:r>
    </w:p>
    <w:p w14:paraId="1A9BFB5F" w14:textId="3AFB31D8" w:rsidR="00FB741B" w:rsidRDefault="00C66464">
      <w:pPr>
        <w:pStyle w:val="BodyText"/>
        <w:spacing w:before="1"/>
        <w:ind w:right="114"/>
        <w:jc w:val="both"/>
      </w:pPr>
      <w:r>
        <w:t>Người</w:t>
      </w:r>
      <w:r w:rsidR="00000000">
        <w:t xml:space="preserve"> chết đó, "nếu là tội nhân, là kẻ có tội, thì phải trải qua trong trăm ngàn năm, không có ngày </w:t>
      </w:r>
      <w:r>
        <w:t>được</w:t>
      </w:r>
      <w:r w:rsidR="00000000">
        <w:t xml:space="preserve"> giải thoát; còn nếu là tội Ngũ Vô Gián thì phải đọa vào đại địa ngục, chịu mãi những sự đau khổ trong ngàn kiếp muôn kiếp." Nếu tội lỗi </w:t>
      </w:r>
      <w:r w:rsidR="00000000">
        <w:rPr>
          <w:spacing w:val="-3"/>
        </w:rPr>
        <w:t xml:space="preserve">mà </w:t>
      </w:r>
      <w:r>
        <w:t>người</w:t>
      </w:r>
      <w:r w:rsidR="00000000">
        <w:t xml:space="preserve"> chết đã phạm thuộc về năm tội ác tày trời—giết cha, giết mẹ, giết bậc A La Hán, làm thân Phật chảy máu, phá hòa hợp Tăng—thì</w:t>
      </w:r>
      <w:r w:rsidR="00000000">
        <w:rPr>
          <w:spacing w:val="-9"/>
        </w:rPr>
        <w:t xml:space="preserve"> </w:t>
      </w:r>
      <w:r>
        <w:t>người</w:t>
      </w:r>
      <w:r w:rsidR="00000000">
        <w:rPr>
          <w:spacing w:val="-5"/>
        </w:rPr>
        <w:t xml:space="preserve"> </w:t>
      </w:r>
      <w:r w:rsidR="00000000">
        <w:t>ấy</w:t>
      </w:r>
      <w:r w:rsidR="00000000">
        <w:rPr>
          <w:spacing w:val="-9"/>
        </w:rPr>
        <w:t xml:space="preserve"> </w:t>
      </w:r>
      <w:r w:rsidR="00000000">
        <w:t>sẽ</w:t>
      </w:r>
      <w:r w:rsidR="00000000">
        <w:rPr>
          <w:spacing w:val="-6"/>
        </w:rPr>
        <w:t xml:space="preserve"> </w:t>
      </w:r>
      <w:r w:rsidR="00000000">
        <w:t>bị</w:t>
      </w:r>
      <w:r w:rsidR="00000000">
        <w:rPr>
          <w:spacing w:val="-9"/>
        </w:rPr>
        <w:t xml:space="preserve"> </w:t>
      </w:r>
      <w:r w:rsidR="00000000">
        <w:t>đọa</w:t>
      </w:r>
      <w:r w:rsidR="00000000">
        <w:rPr>
          <w:spacing w:val="-6"/>
        </w:rPr>
        <w:t xml:space="preserve"> </w:t>
      </w:r>
      <w:r w:rsidR="00000000">
        <w:t>địa</w:t>
      </w:r>
      <w:r w:rsidR="00000000">
        <w:rPr>
          <w:spacing w:val="-6"/>
        </w:rPr>
        <w:t xml:space="preserve"> </w:t>
      </w:r>
      <w:r w:rsidR="00000000">
        <w:t>ngục</w:t>
      </w:r>
      <w:r w:rsidR="00000000">
        <w:rPr>
          <w:spacing w:val="-6"/>
        </w:rPr>
        <w:t xml:space="preserve"> </w:t>
      </w:r>
      <w:r w:rsidR="00000000">
        <w:t>Vô</w:t>
      </w:r>
      <w:r w:rsidR="00000000">
        <w:rPr>
          <w:spacing w:val="-9"/>
        </w:rPr>
        <w:t xml:space="preserve"> </w:t>
      </w:r>
      <w:r w:rsidR="00000000">
        <w:t>Gián.</w:t>
      </w:r>
    </w:p>
    <w:p w14:paraId="47D4A3B5" w14:textId="77777777" w:rsidR="00FB741B" w:rsidRDefault="00000000">
      <w:pPr>
        <w:pStyle w:val="BodyText"/>
        <w:jc w:val="both"/>
      </w:pPr>
      <w:r>
        <w:t>Ngũ Vô Gián tức là năm thứ nghiệp cảm hành hạ liên tục, không gián đoạn:</w:t>
      </w:r>
    </w:p>
    <w:p w14:paraId="67ECBD40" w14:textId="73DE6315" w:rsidR="00FB741B" w:rsidRDefault="00000000">
      <w:pPr>
        <w:pStyle w:val="ListParagraph"/>
        <w:numPr>
          <w:ilvl w:val="0"/>
          <w:numId w:val="16"/>
        </w:numPr>
        <w:tabs>
          <w:tab w:val="left" w:pos="424"/>
        </w:tabs>
        <w:ind w:right="118" w:firstLine="0"/>
        <w:jc w:val="both"/>
        <w:rPr>
          <w:sz w:val="28"/>
        </w:rPr>
      </w:pPr>
      <w:r>
        <w:rPr>
          <w:sz w:val="28"/>
        </w:rPr>
        <w:t xml:space="preserve">Thời gian không gián đọan (Thời vô gián - thời gian thọ khổ là liên tục, không gián đoạn). Kể từ lúc vào địa ngục cho đến khi </w:t>
      </w:r>
      <w:r w:rsidR="00C66464">
        <w:rPr>
          <w:sz w:val="28"/>
        </w:rPr>
        <w:t>được</w:t>
      </w:r>
      <w:r>
        <w:rPr>
          <w:sz w:val="28"/>
        </w:rPr>
        <w:t xml:space="preserve"> thoát ra, trong suốt thời gian này, tội nhân liên miên thọ khổ, không có một giây một khắc nào</w:t>
      </w:r>
      <w:r>
        <w:rPr>
          <w:spacing w:val="-9"/>
          <w:sz w:val="28"/>
        </w:rPr>
        <w:t xml:space="preserve"> </w:t>
      </w:r>
      <w:r w:rsidR="00C66464">
        <w:rPr>
          <w:sz w:val="28"/>
        </w:rPr>
        <w:t>được</w:t>
      </w:r>
      <w:r>
        <w:rPr>
          <w:spacing w:val="-13"/>
          <w:sz w:val="28"/>
        </w:rPr>
        <w:t xml:space="preserve"> </w:t>
      </w:r>
      <w:r>
        <w:rPr>
          <w:sz w:val="28"/>
        </w:rPr>
        <w:t>ng</w:t>
      </w:r>
      <w:r w:rsidR="00A27E87">
        <w:rPr>
          <w:sz w:val="28"/>
        </w:rPr>
        <w:t>ư</w:t>
      </w:r>
      <w:r>
        <w:rPr>
          <w:sz w:val="28"/>
        </w:rPr>
        <w:t>ng</w:t>
      </w:r>
      <w:r>
        <w:rPr>
          <w:spacing w:val="-9"/>
          <w:sz w:val="28"/>
        </w:rPr>
        <w:t xml:space="preserve"> </w:t>
      </w:r>
      <w:r>
        <w:rPr>
          <w:sz w:val="28"/>
        </w:rPr>
        <w:t>nghỉ;</w:t>
      </w:r>
      <w:r>
        <w:rPr>
          <w:spacing w:val="-9"/>
          <w:sz w:val="28"/>
        </w:rPr>
        <w:t xml:space="preserve"> </w:t>
      </w:r>
      <w:r>
        <w:rPr>
          <w:sz w:val="28"/>
        </w:rPr>
        <w:t>cho</w:t>
      </w:r>
      <w:r>
        <w:rPr>
          <w:spacing w:val="-9"/>
          <w:sz w:val="28"/>
        </w:rPr>
        <w:t xml:space="preserve"> </w:t>
      </w:r>
      <w:r>
        <w:rPr>
          <w:sz w:val="28"/>
        </w:rPr>
        <w:t>nên</w:t>
      </w:r>
      <w:r>
        <w:rPr>
          <w:spacing w:val="-12"/>
          <w:sz w:val="28"/>
        </w:rPr>
        <w:t xml:space="preserve"> </w:t>
      </w:r>
      <w:r>
        <w:rPr>
          <w:sz w:val="28"/>
        </w:rPr>
        <w:t>gọi</w:t>
      </w:r>
      <w:r>
        <w:rPr>
          <w:spacing w:val="-9"/>
          <w:sz w:val="28"/>
        </w:rPr>
        <w:t xml:space="preserve"> </w:t>
      </w:r>
      <w:r>
        <w:rPr>
          <w:sz w:val="28"/>
        </w:rPr>
        <w:t>là</w:t>
      </w:r>
      <w:r>
        <w:rPr>
          <w:spacing w:val="-10"/>
          <w:sz w:val="28"/>
        </w:rPr>
        <w:t xml:space="preserve"> </w:t>
      </w:r>
      <w:r>
        <w:rPr>
          <w:sz w:val="28"/>
        </w:rPr>
        <w:t>"thời</w:t>
      </w:r>
      <w:r>
        <w:rPr>
          <w:spacing w:val="-13"/>
          <w:sz w:val="28"/>
        </w:rPr>
        <w:t xml:space="preserve"> </w:t>
      </w:r>
      <w:r>
        <w:rPr>
          <w:sz w:val="28"/>
        </w:rPr>
        <w:t>vô</w:t>
      </w:r>
      <w:r>
        <w:rPr>
          <w:spacing w:val="-13"/>
          <w:sz w:val="28"/>
        </w:rPr>
        <w:t xml:space="preserve"> </w:t>
      </w:r>
      <w:r>
        <w:rPr>
          <w:sz w:val="28"/>
        </w:rPr>
        <w:t>gián."</w:t>
      </w:r>
    </w:p>
    <w:p w14:paraId="63BB3137" w14:textId="527458B0" w:rsidR="003C3A3E" w:rsidRDefault="00000000">
      <w:pPr>
        <w:pStyle w:val="ListParagraph"/>
        <w:numPr>
          <w:ilvl w:val="0"/>
          <w:numId w:val="16"/>
        </w:numPr>
        <w:tabs>
          <w:tab w:val="left" w:pos="434"/>
        </w:tabs>
        <w:ind w:right="127" w:firstLine="0"/>
        <w:jc w:val="both"/>
        <w:rPr>
          <w:sz w:val="28"/>
        </w:rPr>
      </w:pPr>
      <w:r>
        <w:rPr>
          <w:sz w:val="28"/>
        </w:rPr>
        <w:t xml:space="preserve">Thân hình không gián đọa n (Hình vô gián) . Một </w:t>
      </w:r>
      <w:r w:rsidR="00C66464">
        <w:rPr>
          <w:sz w:val="28"/>
        </w:rPr>
        <w:t>người</w:t>
      </w:r>
      <w:r>
        <w:rPr>
          <w:sz w:val="28"/>
        </w:rPr>
        <w:t xml:space="preserve"> ở địa ngục thì thấy</w:t>
      </w:r>
      <w:r>
        <w:rPr>
          <w:spacing w:val="31"/>
          <w:sz w:val="28"/>
        </w:rPr>
        <w:t xml:space="preserve"> </w:t>
      </w:r>
      <w:r>
        <w:rPr>
          <w:sz w:val="28"/>
        </w:rPr>
        <w:t>thân</w:t>
      </w:r>
      <w:r>
        <w:rPr>
          <w:spacing w:val="35"/>
          <w:sz w:val="28"/>
        </w:rPr>
        <w:t xml:space="preserve"> </w:t>
      </w:r>
      <w:r>
        <w:rPr>
          <w:sz w:val="28"/>
        </w:rPr>
        <w:t>thể</w:t>
      </w:r>
      <w:r>
        <w:rPr>
          <w:spacing w:val="35"/>
          <w:sz w:val="28"/>
        </w:rPr>
        <w:t xml:space="preserve"> </w:t>
      </w:r>
      <w:r>
        <w:rPr>
          <w:sz w:val="28"/>
        </w:rPr>
        <w:t>mình</w:t>
      </w:r>
      <w:r>
        <w:rPr>
          <w:spacing w:val="35"/>
          <w:sz w:val="28"/>
        </w:rPr>
        <w:t xml:space="preserve"> </w:t>
      </w:r>
      <w:r>
        <w:rPr>
          <w:sz w:val="28"/>
        </w:rPr>
        <w:t>choán</w:t>
      </w:r>
      <w:r>
        <w:rPr>
          <w:spacing w:val="36"/>
          <w:sz w:val="28"/>
        </w:rPr>
        <w:t xml:space="preserve"> </w:t>
      </w:r>
      <w:r>
        <w:rPr>
          <w:sz w:val="28"/>
        </w:rPr>
        <w:t>chật</w:t>
      </w:r>
      <w:r>
        <w:rPr>
          <w:spacing w:val="35"/>
          <w:sz w:val="28"/>
        </w:rPr>
        <w:t xml:space="preserve"> </w:t>
      </w:r>
      <w:r>
        <w:rPr>
          <w:sz w:val="28"/>
        </w:rPr>
        <w:t>cả</w:t>
      </w:r>
      <w:r>
        <w:rPr>
          <w:spacing w:val="35"/>
          <w:sz w:val="28"/>
        </w:rPr>
        <w:t xml:space="preserve"> </w:t>
      </w:r>
      <w:r>
        <w:rPr>
          <w:sz w:val="28"/>
        </w:rPr>
        <w:t>ngục;</w:t>
      </w:r>
      <w:r>
        <w:rPr>
          <w:spacing w:val="33"/>
          <w:sz w:val="28"/>
        </w:rPr>
        <w:t xml:space="preserve"> </w:t>
      </w:r>
      <w:r>
        <w:rPr>
          <w:sz w:val="28"/>
        </w:rPr>
        <w:t>mà</w:t>
      </w:r>
      <w:r>
        <w:rPr>
          <w:spacing w:val="35"/>
          <w:sz w:val="28"/>
        </w:rPr>
        <w:t xml:space="preserve"> </w:t>
      </w:r>
      <w:r>
        <w:rPr>
          <w:sz w:val="28"/>
        </w:rPr>
        <w:t>rất</w:t>
      </w:r>
      <w:r>
        <w:rPr>
          <w:spacing w:val="36"/>
          <w:sz w:val="28"/>
        </w:rPr>
        <w:t xml:space="preserve"> </w:t>
      </w:r>
      <w:r>
        <w:rPr>
          <w:sz w:val="28"/>
        </w:rPr>
        <w:t>nhiều</w:t>
      </w:r>
      <w:r>
        <w:rPr>
          <w:spacing w:val="35"/>
          <w:sz w:val="28"/>
        </w:rPr>
        <w:t xml:space="preserve"> </w:t>
      </w:r>
      <w:r w:rsidR="00C66464">
        <w:rPr>
          <w:sz w:val="28"/>
        </w:rPr>
        <w:t>người</w:t>
      </w:r>
      <w:r>
        <w:rPr>
          <w:spacing w:val="35"/>
          <w:sz w:val="28"/>
        </w:rPr>
        <w:t xml:space="preserve"> </w:t>
      </w:r>
      <w:r>
        <w:rPr>
          <w:sz w:val="28"/>
        </w:rPr>
        <w:t>cùng</w:t>
      </w:r>
      <w:r>
        <w:rPr>
          <w:spacing w:val="35"/>
          <w:sz w:val="28"/>
        </w:rPr>
        <w:t xml:space="preserve"> </w:t>
      </w:r>
      <w:r>
        <w:rPr>
          <w:sz w:val="28"/>
        </w:rPr>
        <w:t>ở</w:t>
      </w:r>
      <w:r>
        <w:rPr>
          <w:spacing w:val="33"/>
          <w:sz w:val="28"/>
        </w:rPr>
        <w:t xml:space="preserve"> </w:t>
      </w:r>
      <w:r>
        <w:rPr>
          <w:sz w:val="28"/>
        </w:rPr>
        <w:t>trong</w:t>
      </w:r>
    </w:p>
    <w:p w14:paraId="1F5BFE5F" w14:textId="77777777" w:rsidR="003C3A3E" w:rsidRDefault="003C3A3E">
      <w:pPr>
        <w:jc w:val="both"/>
        <w:rPr>
          <w:sz w:val="28"/>
        </w:rPr>
        <w:sectPr w:rsidR="003C3A3E">
          <w:pgSz w:w="12240" w:h="15840"/>
          <w:pgMar w:top="1360" w:right="1680" w:bottom="280" w:left="1700" w:header="720" w:footer="720" w:gutter="0"/>
          <w:cols w:space="720"/>
        </w:sectPr>
      </w:pPr>
    </w:p>
    <w:p w14:paraId="2C3E20D2" w14:textId="75A4A83D" w:rsidR="00FB741B" w:rsidRDefault="00000000">
      <w:pPr>
        <w:pStyle w:val="BodyText"/>
        <w:spacing w:before="78" w:line="320" w:lineRule="exact"/>
        <w:ind w:right="128"/>
        <w:jc w:val="both"/>
      </w:pPr>
      <w:r>
        <w:lastRenderedPageBreak/>
        <w:t xml:space="preserve">ngục thì cũng thấy thân hình của họ chật đầy cả ngục </w:t>
      </w:r>
      <w:r w:rsidR="00C66464">
        <w:t>như</w:t>
      </w:r>
      <w:r>
        <w:t xml:space="preserve"> thế; đó là "hình</w:t>
      </w:r>
      <w:r>
        <w:rPr>
          <w:spacing w:val="-41"/>
        </w:rPr>
        <w:t xml:space="preserve"> </w:t>
      </w:r>
      <w:r>
        <w:t>vô gián" (hình không gián</w:t>
      </w:r>
      <w:r>
        <w:rPr>
          <w:spacing w:val="-17"/>
        </w:rPr>
        <w:t xml:space="preserve"> </w:t>
      </w:r>
      <w:r>
        <w:t>đoạn).</w:t>
      </w:r>
    </w:p>
    <w:p w14:paraId="052125B1" w14:textId="5AA2900E" w:rsidR="00FB741B" w:rsidRDefault="00000000">
      <w:pPr>
        <w:pStyle w:val="ListParagraph"/>
        <w:numPr>
          <w:ilvl w:val="0"/>
          <w:numId w:val="16"/>
        </w:numPr>
        <w:tabs>
          <w:tab w:val="left" w:pos="419"/>
        </w:tabs>
        <w:ind w:right="128" w:firstLine="0"/>
        <w:jc w:val="both"/>
        <w:rPr>
          <w:sz w:val="28"/>
        </w:rPr>
      </w:pPr>
      <w:r>
        <w:rPr>
          <w:sz w:val="28"/>
        </w:rPr>
        <w:t>Khổ không gián đọan (Khổ vô gián). Từ khi b</w:t>
      </w:r>
      <w:r w:rsidR="00A27E87">
        <w:rPr>
          <w:sz w:val="28"/>
        </w:rPr>
        <w:t>ư</w:t>
      </w:r>
      <w:r>
        <w:rPr>
          <w:sz w:val="28"/>
        </w:rPr>
        <w:t xml:space="preserve">ớc chân vào địa ngục, tội nhân phải liên tục chịu đựng những khổ hình bởi các tội khí </w:t>
      </w:r>
      <w:r w:rsidR="00C66464">
        <w:rPr>
          <w:sz w:val="28"/>
        </w:rPr>
        <w:t>như</w:t>
      </w:r>
      <w:r>
        <w:rPr>
          <w:sz w:val="28"/>
        </w:rPr>
        <w:t xml:space="preserve"> cái chĩa, gậy gộc, không hề gián</w:t>
      </w:r>
      <w:r>
        <w:rPr>
          <w:spacing w:val="-11"/>
          <w:sz w:val="28"/>
        </w:rPr>
        <w:t xml:space="preserve"> </w:t>
      </w:r>
      <w:r>
        <w:rPr>
          <w:sz w:val="28"/>
        </w:rPr>
        <w:t>đoạn.</w:t>
      </w:r>
    </w:p>
    <w:p w14:paraId="67D247F6" w14:textId="77777777" w:rsidR="00FB741B" w:rsidRDefault="00000000">
      <w:pPr>
        <w:pStyle w:val="ListParagraph"/>
        <w:numPr>
          <w:ilvl w:val="0"/>
          <w:numId w:val="16"/>
        </w:numPr>
        <w:tabs>
          <w:tab w:val="left" w:pos="434"/>
        </w:tabs>
        <w:spacing w:before="1"/>
        <w:ind w:right="116" w:firstLine="0"/>
        <w:jc w:val="both"/>
        <w:rPr>
          <w:sz w:val="28"/>
        </w:rPr>
      </w:pPr>
      <w:r>
        <w:rPr>
          <w:sz w:val="28"/>
        </w:rPr>
        <w:t>Sanh mạng không gián đoạn (Mạng vô gián). Tội nhân ở địa ngục này, một ngày một đêm là cả vạn lần chết đi, muôn lần sống lại—sanh mạng  cũng không gián</w:t>
      </w:r>
      <w:r>
        <w:rPr>
          <w:spacing w:val="-15"/>
          <w:sz w:val="28"/>
        </w:rPr>
        <w:t xml:space="preserve"> </w:t>
      </w:r>
      <w:r>
        <w:rPr>
          <w:sz w:val="28"/>
        </w:rPr>
        <w:t>đoạn.</w:t>
      </w:r>
    </w:p>
    <w:p w14:paraId="1934B888" w14:textId="77777777" w:rsidR="00FB741B" w:rsidRDefault="00000000">
      <w:pPr>
        <w:pStyle w:val="ListParagraph"/>
        <w:numPr>
          <w:ilvl w:val="0"/>
          <w:numId w:val="16"/>
        </w:numPr>
        <w:tabs>
          <w:tab w:val="left" w:pos="424"/>
        </w:tabs>
        <w:spacing w:line="320" w:lineRule="exact"/>
        <w:ind w:right="127" w:firstLine="0"/>
        <w:jc w:val="both"/>
        <w:rPr>
          <w:sz w:val="28"/>
        </w:rPr>
      </w:pPr>
      <w:r>
        <w:rPr>
          <w:sz w:val="28"/>
        </w:rPr>
        <w:t>) Quả báo không gián đoạn (Quả báo vô gián). Quả báo mà tội nhân thọ chịu cũng liên miên bất tận, không gián</w:t>
      </w:r>
      <w:r>
        <w:rPr>
          <w:spacing w:val="-22"/>
          <w:sz w:val="28"/>
        </w:rPr>
        <w:t xml:space="preserve"> </w:t>
      </w:r>
      <w:r>
        <w:rPr>
          <w:sz w:val="28"/>
        </w:rPr>
        <w:t>đoạn.</w:t>
      </w:r>
    </w:p>
    <w:p w14:paraId="5F55D587" w14:textId="3189C3B7" w:rsidR="00FB741B" w:rsidRDefault="00000000">
      <w:pPr>
        <w:pStyle w:val="BodyText"/>
        <w:ind w:right="121"/>
        <w:jc w:val="both"/>
      </w:pPr>
      <w:r>
        <w:t xml:space="preserve">Vậy, nếu phạm tội Ngũ Vô Gián thì phải đọa vào các địa ngục lớn </w:t>
      </w:r>
      <w:r w:rsidR="00C66464">
        <w:t>như</w:t>
      </w:r>
      <w:r>
        <w:t xml:space="preserve"> tám địa ngục lạnh, tám địa ngục nóng ..., và trải qua thời gian dài có đến hằng ngàn hằng vạn kiếp vẫn phải ở mãi trong địa ngục mà thọ lãnh những sự đau khổ.</w:t>
      </w:r>
    </w:p>
    <w:p w14:paraId="05C14EE5" w14:textId="77777777" w:rsidR="00FB741B" w:rsidRDefault="00000000">
      <w:pPr>
        <w:pStyle w:val="BodyText"/>
        <w:jc w:val="both"/>
      </w:pPr>
      <w:r>
        <w:t>Kinh văn:</w:t>
      </w:r>
    </w:p>
    <w:p w14:paraId="62492E23" w14:textId="6EBEF943" w:rsidR="00FB741B" w:rsidRDefault="00000000">
      <w:pPr>
        <w:pStyle w:val="BodyText"/>
        <w:ind w:right="119"/>
        <w:jc w:val="both"/>
      </w:pPr>
      <w:r>
        <w:t>"Lại nữa, này ông Tr</w:t>
      </w:r>
      <w:r w:rsidR="00A27E87">
        <w:t>ư</w:t>
      </w:r>
      <w:r>
        <w:t xml:space="preserve">ởng Giả! Sau khi những chúng sanh gây nghiệp tội </w:t>
      </w:r>
      <w:r w:rsidR="00C66464">
        <w:t>như</w:t>
      </w:r>
      <w:r>
        <w:t xml:space="preserve"> thế mạng chung, hàng cốt nhục quyến thuộc vì họ mà làm chay cúng d</w:t>
      </w:r>
      <w:r w:rsidR="00A27E87">
        <w:t>ư</w:t>
      </w:r>
      <w:r>
        <w:t xml:space="preserve">ờng để trợ giúp nghiệp đạo, thì khi thức ăn </w:t>
      </w:r>
      <w:r w:rsidR="00C66464">
        <w:t>chư</w:t>
      </w:r>
      <w:r>
        <w:t>a làm xong cùng trong lúc đang làm, chớ có đem n</w:t>
      </w:r>
      <w:r w:rsidR="00A27E87">
        <w:t>ư</w:t>
      </w:r>
      <w:r>
        <w:t xml:space="preserve">ớc gạo, lá rau đổ vung vãi nơi đất, cho đến các thứ đồ ăn </w:t>
      </w:r>
      <w:r w:rsidR="00C66464">
        <w:t>chư</w:t>
      </w:r>
      <w:r>
        <w:t xml:space="preserve">a dâng cúng cho Phật và </w:t>
      </w:r>
      <w:r w:rsidR="00C66464">
        <w:t>chư</w:t>
      </w:r>
      <w:r>
        <w:t xml:space="preserve"> Tăng thì chẳng </w:t>
      </w:r>
      <w:r w:rsidR="00C66464">
        <w:t>được</w:t>
      </w:r>
      <w:r>
        <w:t xml:space="preserve"> ăn </w:t>
      </w:r>
      <w:r w:rsidR="00C66464">
        <w:t>trước</w:t>
      </w:r>
      <w:r>
        <w:t>.</w:t>
      </w:r>
    </w:p>
    <w:p w14:paraId="280888B8" w14:textId="12C65715" w:rsidR="00FB741B" w:rsidRDefault="00000000">
      <w:pPr>
        <w:pStyle w:val="BodyText"/>
        <w:spacing w:line="320" w:lineRule="exact"/>
        <w:ind w:right="128"/>
        <w:jc w:val="both"/>
      </w:pPr>
      <w:r>
        <w:t xml:space="preserve">Nếu ăn trái phép và không </w:t>
      </w:r>
      <w:r w:rsidR="00C66464">
        <w:t>được</w:t>
      </w:r>
      <w:r>
        <w:t xml:space="preserve"> tinh sạch kỹ l</w:t>
      </w:r>
      <w:r w:rsidR="00A27E87">
        <w:t>ư</w:t>
      </w:r>
      <w:r>
        <w:t xml:space="preserve">ỡng, thì </w:t>
      </w:r>
      <w:r w:rsidR="00C66464">
        <w:t>người</w:t>
      </w:r>
      <w:r>
        <w:t xml:space="preserve"> chết đó trọn không </w:t>
      </w:r>
      <w:r w:rsidR="00C66464">
        <w:t>được</w:t>
      </w:r>
      <w:r>
        <w:t xml:space="preserve"> trợ lực nào cả.</w:t>
      </w:r>
    </w:p>
    <w:p w14:paraId="2BD690CD" w14:textId="451054E7" w:rsidR="00FB741B" w:rsidRDefault="00000000">
      <w:pPr>
        <w:pStyle w:val="BodyText"/>
        <w:spacing w:before="1" w:line="320" w:lineRule="exact"/>
        <w:ind w:right="127"/>
        <w:jc w:val="both"/>
      </w:pPr>
      <w:r>
        <w:t>Nếu có thể kỹ l</w:t>
      </w:r>
      <w:r w:rsidR="00A27E87">
        <w:t>ư</w:t>
      </w:r>
      <w:r>
        <w:t xml:space="preserve">ỡng giữ gìn tinh sạch đem dâng cúng cho Phật cùng Tăng, thì trong bảy phần công đức, </w:t>
      </w:r>
      <w:r w:rsidR="00C66464">
        <w:t>người</w:t>
      </w:r>
      <w:r>
        <w:t xml:space="preserve"> chết h</w:t>
      </w:r>
      <w:r w:rsidR="00A27E87">
        <w:t>ư</w:t>
      </w:r>
      <w:r>
        <w:t xml:space="preserve">ởng </w:t>
      </w:r>
      <w:r w:rsidR="00C66464">
        <w:t>được</w:t>
      </w:r>
      <w:r>
        <w:t xml:space="preserve"> một phần.</w:t>
      </w:r>
    </w:p>
    <w:p w14:paraId="31385896" w14:textId="3A08E70E" w:rsidR="00FB741B" w:rsidRDefault="00000000">
      <w:pPr>
        <w:pStyle w:val="BodyText"/>
        <w:ind w:right="115"/>
        <w:jc w:val="both"/>
      </w:pPr>
      <w:r>
        <w:t>Này ông Tr</w:t>
      </w:r>
      <w:r w:rsidR="00A27E87">
        <w:t>ư</w:t>
      </w:r>
      <w:r>
        <w:t>ởng Giả! Vì thế nên những chúng sanh trong cõi Diêm Phù, sau khi</w:t>
      </w:r>
      <w:r>
        <w:rPr>
          <w:spacing w:val="-5"/>
        </w:rPr>
        <w:t xml:space="preserve"> </w:t>
      </w:r>
      <w:r>
        <w:t>cha</w:t>
      </w:r>
      <w:r>
        <w:rPr>
          <w:spacing w:val="-6"/>
        </w:rPr>
        <w:t xml:space="preserve"> </w:t>
      </w:r>
      <w:r>
        <w:rPr>
          <w:spacing w:val="-3"/>
        </w:rPr>
        <w:t>mẹ</w:t>
      </w:r>
      <w:r>
        <w:rPr>
          <w:spacing w:val="-6"/>
        </w:rPr>
        <w:t xml:space="preserve"> </w:t>
      </w:r>
      <w:r>
        <w:t>hay</w:t>
      </w:r>
      <w:r>
        <w:rPr>
          <w:spacing w:val="-10"/>
        </w:rPr>
        <w:t xml:space="preserve"> </w:t>
      </w:r>
      <w:r w:rsidR="00C66464">
        <w:t>người</w:t>
      </w:r>
      <w:r>
        <w:rPr>
          <w:spacing w:val="-7"/>
        </w:rPr>
        <w:t xml:space="preserve"> </w:t>
      </w:r>
      <w:r>
        <w:t>quyến</w:t>
      </w:r>
      <w:r>
        <w:rPr>
          <w:spacing w:val="-5"/>
        </w:rPr>
        <w:t xml:space="preserve"> </w:t>
      </w:r>
      <w:r>
        <w:t>thuộc</w:t>
      </w:r>
      <w:r>
        <w:rPr>
          <w:spacing w:val="-6"/>
        </w:rPr>
        <w:t xml:space="preserve"> </w:t>
      </w:r>
      <w:r>
        <w:t>chết,</w:t>
      </w:r>
      <w:r>
        <w:rPr>
          <w:spacing w:val="-6"/>
        </w:rPr>
        <w:t xml:space="preserve"> </w:t>
      </w:r>
      <w:r>
        <w:t>nếu</w:t>
      </w:r>
      <w:r>
        <w:rPr>
          <w:spacing w:val="-5"/>
        </w:rPr>
        <w:t xml:space="preserve"> </w:t>
      </w:r>
      <w:r>
        <w:t>có</w:t>
      </w:r>
      <w:r>
        <w:rPr>
          <w:spacing w:val="-6"/>
        </w:rPr>
        <w:t xml:space="preserve"> </w:t>
      </w:r>
      <w:r>
        <w:t>thể</w:t>
      </w:r>
      <w:r>
        <w:rPr>
          <w:spacing w:val="-7"/>
        </w:rPr>
        <w:t xml:space="preserve"> </w:t>
      </w:r>
      <w:r>
        <w:t>thiết</w:t>
      </w:r>
      <w:r>
        <w:rPr>
          <w:spacing w:val="-5"/>
        </w:rPr>
        <w:t xml:space="preserve"> </w:t>
      </w:r>
      <w:r>
        <w:t>trai</w:t>
      </w:r>
      <w:r>
        <w:rPr>
          <w:spacing w:val="-5"/>
        </w:rPr>
        <w:t xml:space="preserve"> </w:t>
      </w:r>
      <w:r>
        <w:t>cúng</w:t>
      </w:r>
      <w:r>
        <w:rPr>
          <w:spacing w:val="-5"/>
        </w:rPr>
        <w:t xml:space="preserve"> </w:t>
      </w:r>
      <w:r>
        <w:t>d</w:t>
      </w:r>
      <w:r w:rsidR="00A27E87">
        <w:t>ư</w:t>
      </w:r>
      <w:r>
        <w:t>ờng,</w:t>
      </w:r>
      <w:r>
        <w:rPr>
          <w:spacing w:val="-6"/>
        </w:rPr>
        <w:t xml:space="preserve"> </w:t>
      </w:r>
      <w:r>
        <w:t xml:space="preserve">chí tâm cầu khẩn, thì những </w:t>
      </w:r>
      <w:r w:rsidR="00C66464">
        <w:t>người</w:t>
      </w:r>
      <w:r>
        <w:t xml:space="preserve"> </w:t>
      </w:r>
      <w:r w:rsidR="00C66464">
        <w:t>như</w:t>
      </w:r>
      <w:r>
        <w:t xml:space="preserve"> thế, kẻ còn lẫn </w:t>
      </w:r>
      <w:r w:rsidR="00C66464">
        <w:t>người</w:t>
      </w:r>
      <w:r>
        <w:t xml:space="preserve"> mất đều </w:t>
      </w:r>
      <w:r w:rsidR="00C66464">
        <w:t>được</w:t>
      </w:r>
      <w:r>
        <w:t xml:space="preserve"> lợi ích cả."</w:t>
      </w:r>
    </w:p>
    <w:p w14:paraId="4E616433" w14:textId="22E1EC7B" w:rsidR="003C3A3E" w:rsidRDefault="00000000">
      <w:pPr>
        <w:pStyle w:val="BodyText"/>
        <w:spacing w:line="320" w:lineRule="exact"/>
        <w:ind w:right="117"/>
        <w:jc w:val="both"/>
      </w:pPr>
      <w:r>
        <w:t>Nói lời này xong, tại cung trời Ðao Lợi có ngàn muôn ức na-do-tha quỷ thần của cõi Diêm Phù Ðề đều phát tâm Bồ Ðề vô l</w:t>
      </w:r>
      <w:r w:rsidR="00A27E87">
        <w:t>ư</w:t>
      </w:r>
      <w:r>
        <w:t>ợng.</w:t>
      </w:r>
    </w:p>
    <w:p w14:paraId="094DD4D8" w14:textId="77777777" w:rsidR="003C3A3E" w:rsidRDefault="003C3A3E">
      <w:pPr>
        <w:spacing w:line="320" w:lineRule="exact"/>
        <w:jc w:val="both"/>
        <w:sectPr w:rsidR="003C3A3E">
          <w:pgSz w:w="12240" w:h="15840"/>
          <w:pgMar w:top="1360" w:right="1680" w:bottom="280" w:left="1700" w:header="720" w:footer="720" w:gutter="0"/>
          <w:cols w:space="720"/>
        </w:sectPr>
      </w:pPr>
    </w:p>
    <w:p w14:paraId="09EB0D8E" w14:textId="5C56BDC4" w:rsidR="003C3A3E" w:rsidRDefault="00000000">
      <w:pPr>
        <w:pStyle w:val="BodyText"/>
        <w:spacing w:before="71" w:line="448" w:lineRule="auto"/>
        <w:ind w:right="3539"/>
      </w:pPr>
      <w:r>
        <w:lastRenderedPageBreak/>
        <w:t>Ông Tr</w:t>
      </w:r>
      <w:r w:rsidR="00A27E87">
        <w:t>ư</w:t>
      </w:r>
      <w:r>
        <w:t xml:space="preserve">ởng Giả Ðại Biện làm lễ mà lui ra. </w:t>
      </w:r>
      <w:r>
        <w:rPr>
          <w:w w:val="95"/>
        </w:rPr>
        <w:t>L</w:t>
      </w:r>
      <w:r w:rsidR="00A27E87">
        <w:rPr>
          <w:w w:val="95"/>
        </w:rPr>
        <w:t>ư</w:t>
      </w:r>
      <w:r>
        <w:rPr>
          <w:w w:val="95"/>
        </w:rPr>
        <w:t>ợc giảng:</w:t>
      </w:r>
    </w:p>
    <w:p w14:paraId="1A153C24" w14:textId="0AE1A17A" w:rsidR="00FB741B" w:rsidRDefault="00000000">
      <w:pPr>
        <w:pStyle w:val="BodyText"/>
        <w:spacing w:before="13"/>
        <w:ind w:right="112"/>
        <w:jc w:val="both"/>
      </w:pPr>
      <w:r>
        <w:t>Ðịa Tạng V</w:t>
      </w:r>
      <w:r w:rsidR="00A27E87">
        <w:t>ương</w:t>
      </w:r>
      <w:r>
        <w:t xml:space="preserve"> Bồ Tát lại bảo Tr</w:t>
      </w:r>
      <w:r w:rsidR="00A27E87">
        <w:t>ư</w:t>
      </w:r>
      <w:r>
        <w:t>ởng Giả Ðại Biện rằng: "Lại nữa, này ông Tr</w:t>
      </w:r>
      <w:r w:rsidR="00A27E87">
        <w:t>ư</w:t>
      </w:r>
      <w:r>
        <w:t xml:space="preserve">ởng Giả! Nay Ta sẽ vì Ông mà nói cặn kẽ hơn. Sau khi những chúng sanh gây nghiệp tội </w:t>
      </w:r>
      <w:r w:rsidR="00C66464">
        <w:t>như</w:t>
      </w:r>
      <w:r>
        <w:t xml:space="preserve"> thế mạng chung, hàng cốt nhục quyến thuộc vì họ mà làm chay cúng d</w:t>
      </w:r>
      <w:r w:rsidR="00A27E87">
        <w:t>ư</w:t>
      </w:r>
      <w:r>
        <w:t>ờng để trợ giúp nghiệp đạo ..." Sau khi những chúng sanh đã từng gây tạo nghiệp tội nói trên qua đời, thân nhân bạn bè của họ có thể đứng ra thay họ mà làm một bữa ăn chay t</w:t>
      </w:r>
      <w:r w:rsidR="00A27E87">
        <w:t>ư</w:t>
      </w:r>
      <w:r>
        <w:t>ơm tất thành kính cúng d</w:t>
      </w:r>
      <w:r w:rsidR="00A27E87">
        <w:t>ư</w:t>
      </w:r>
      <w:r>
        <w:t xml:space="preserve">ờng Tam Bảo, để giúp cho nghiệp đạo của họ. "Nghiệp đạo" này tất nhiên là ám chỉ "ác nghiệp"; do đó, "trợ giúp nghiệp đạo" tức là giúp cho </w:t>
      </w:r>
      <w:r w:rsidR="00C66464">
        <w:t>người</w:t>
      </w:r>
      <w:r>
        <w:t xml:space="preserve"> chết </w:t>
      </w:r>
      <w:r w:rsidR="00C66464">
        <w:t>được</w:t>
      </w:r>
      <w:r>
        <w:t xml:space="preserve"> nhẹ bớt ác nghiệp.</w:t>
      </w:r>
    </w:p>
    <w:p w14:paraId="0FAC85B0" w14:textId="35896AD7" w:rsidR="00FB741B" w:rsidRDefault="00000000">
      <w:pPr>
        <w:pStyle w:val="BodyText"/>
        <w:spacing w:before="1"/>
        <w:ind w:right="115"/>
        <w:jc w:val="both"/>
      </w:pPr>
      <w:r>
        <w:t xml:space="preserve">"Thì khi thức ăn </w:t>
      </w:r>
      <w:r w:rsidR="00C66464">
        <w:t>chư</w:t>
      </w:r>
      <w:r>
        <w:t>a làm xong cùng trong lúc đang làm, chớ có đem n</w:t>
      </w:r>
      <w:r w:rsidR="00A27E87">
        <w:t>ư</w:t>
      </w:r>
      <w:r>
        <w:t xml:space="preserve">ớc gạo, lá rau đổ vung vãi nơi đất, cho đến các thứ đồ ăn </w:t>
      </w:r>
      <w:r w:rsidR="00C66464">
        <w:t>chư</w:t>
      </w:r>
      <w:r>
        <w:t xml:space="preserve">a dâng cúng cho Phật và </w:t>
      </w:r>
      <w:r w:rsidR="00C66464">
        <w:t>chư</w:t>
      </w:r>
      <w:r>
        <w:t xml:space="preserve"> Tăng thì chẳng </w:t>
      </w:r>
      <w:r w:rsidR="00C66464">
        <w:t>được</w:t>
      </w:r>
      <w:r>
        <w:t xml:space="preserve"> ăn </w:t>
      </w:r>
      <w:r w:rsidR="00C66464">
        <w:t>trước</w:t>
      </w:r>
      <w:r>
        <w:t xml:space="preserve">." </w:t>
      </w:r>
      <w:r w:rsidR="00C66464">
        <w:t>Trước</w:t>
      </w:r>
      <w:r>
        <w:t xml:space="preserve"> lúc thọ trai hoặc </w:t>
      </w:r>
      <w:r>
        <w:rPr>
          <w:spacing w:val="2"/>
        </w:rPr>
        <w:t xml:space="preserve">sau </w:t>
      </w:r>
      <w:r>
        <w:t>khi làm xong các thức ăn, quý vị không nên tùy tiện đổ bỏ n</w:t>
      </w:r>
      <w:r w:rsidR="00A27E87">
        <w:t>ư</w:t>
      </w:r>
      <w:r>
        <w:t>ớc gạo và vất bỏ rau cải một cách bừa bãi. Lại nữa, khi các thức ăn chay đã nấu n</w:t>
      </w:r>
      <w:r w:rsidR="00A27E87">
        <w:t>ư</w:t>
      </w:r>
      <w:r>
        <w:t xml:space="preserve">ớng xong, nếu </w:t>
      </w:r>
      <w:r w:rsidR="00C66464">
        <w:t>chư</w:t>
      </w:r>
      <w:r>
        <w:t xml:space="preserve">a đem cúng Phật và </w:t>
      </w:r>
      <w:r w:rsidR="00C66464">
        <w:t>chư</w:t>
      </w:r>
      <w:r>
        <w:t xml:space="preserve"> Tăng </w:t>
      </w:r>
      <w:r w:rsidR="00C66464">
        <w:t>chư</w:t>
      </w:r>
      <w:r>
        <w:t xml:space="preserve">a dùng tới, thì quý vị không </w:t>
      </w:r>
      <w:r w:rsidR="00C66464">
        <w:t>được</w:t>
      </w:r>
      <w:r>
        <w:t xml:space="preserve"> tự mình ăn </w:t>
      </w:r>
      <w:r w:rsidR="00C66464">
        <w:t>trước</w:t>
      </w:r>
      <w:r>
        <w:t>. Do đó tại chùa chiền hoặc Phật Ð</w:t>
      </w:r>
      <w:r w:rsidR="00A27E87">
        <w:t>ư</w:t>
      </w:r>
      <w:r>
        <w:t>ờng, bất luận quý vị làm món ăn gì dể cúng d</w:t>
      </w:r>
      <w:r w:rsidR="00A27E87">
        <w:t>ư</w:t>
      </w:r>
      <w:r>
        <w:t xml:space="preserve">ờng, thì đều phải dâng lên cúng Phật </w:t>
      </w:r>
      <w:r w:rsidR="00C66464">
        <w:t>trước</w:t>
      </w:r>
      <w:r>
        <w:t xml:space="preserve">. Thông </w:t>
      </w:r>
      <w:r w:rsidR="00A27E87">
        <w:t>thường</w:t>
      </w:r>
      <w:r>
        <w:t xml:space="preserve">, vào ngày đản sanh của Ðức Phật, thì mọi </w:t>
      </w:r>
      <w:r w:rsidR="00C66464">
        <w:t>người</w:t>
      </w:r>
      <w:r>
        <w:t xml:space="preserve"> nấu vài món ăn chay tinh khiết, thanh đạm để cúng d</w:t>
      </w:r>
      <w:r w:rsidR="00A27E87">
        <w:t>ư</w:t>
      </w:r>
      <w:r>
        <w:t xml:space="preserve">ờng Phật; sau khi cúng Phật xong </w:t>
      </w:r>
      <w:r>
        <w:rPr>
          <w:spacing w:val="-2"/>
        </w:rPr>
        <w:t xml:space="preserve">thì </w:t>
      </w:r>
      <w:r>
        <w:t xml:space="preserve">mọi </w:t>
      </w:r>
      <w:r w:rsidR="00C66464">
        <w:t>người</w:t>
      </w:r>
      <w:r>
        <w:t xml:space="preserve"> mới cùng</w:t>
      </w:r>
      <w:r>
        <w:rPr>
          <w:spacing w:val="-51"/>
        </w:rPr>
        <w:t xml:space="preserve"> </w:t>
      </w:r>
      <w:r>
        <w:t>nhau ăn.</w:t>
      </w:r>
    </w:p>
    <w:p w14:paraId="2D72806C" w14:textId="705E61C6" w:rsidR="00FB741B" w:rsidRDefault="00000000">
      <w:pPr>
        <w:pStyle w:val="BodyText"/>
        <w:spacing w:before="1"/>
        <w:ind w:right="121"/>
        <w:jc w:val="both"/>
      </w:pPr>
      <w:r>
        <w:t xml:space="preserve">Ở Trung Hoa, cúng Phật thì </w:t>
      </w:r>
      <w:r w:rsidR="00A27E87">
        <w:t>thường</w:t>
      </w:r>
      <w:r>
        <w:t xml:space="preserve"> là sắp ba chén cơm đầy và thức ăn</w:t>
      </w:r>
      <w:r>
        <w:rPr>
          <w:spacing w:val="-41"/>
        </w:rPr>
        <w:t xml:space="preserve"> </w:t>
      </w:r>
      <w:r w:rsidR="00C66464">
        <w:t>trước</w:t>
      </w:r>
      <w:r>
        <w:t xml:space="preserve"> t</w:t>
      </w:r>
      <w:r w:rsidR="00A27E87">
        <w:t>ư</w:t>
      </w:r>
      <w:r>
        <w:t xml:space="preserve">ợng Phật, và cần phải sắp đặt cho đàng hoàng ngay ngắn, chứ không </w:t>
      </w:r>
      <w:r w:rsidR="00C66464">
        <w:t>được</w:t>
      </w:r>
      <w:r>
        <w:t xml:space="preserve"> tùy tiện để sang một bên, hoặc muốn đặt đâu thì đặt! Ví dụ, cúng ba chén cơm thì phải trang trọng đặt ngay ngắn ở chính giữa bàn thờ và ngay </w:t>
      </w:r>
      <w:r w:rsidR="00C66464">
        <w:t>trước</w:t>
      </w:r>
      <w:r>
        <w:t xml:space="preserve"> t</w:t>
      </w:r>
      <w:r w:rsidR="00A27E87">
        <w:t>ư</w:t>
      </w:r>
      <w:r>
        <w:t>ợng Phật; ba chén nằm thẳng hàng, khoảng cách đều nhau, t</w:t>
      </w:r>
      <w:r w:rsidR="00A27E87">
        <w:t>ư</w:t>
      </w:r>
      <w:r>
        <w:t xml:space="preserve">ơm tất trịnh trọng. Cúng trái cây cũng phải trịnh trọng </w:t>
      </w:r>
      <w:r w:rsidR="00C66464">
        <w:t>như</w:t>
      </w:r>
      <w:r>
        <w:t xml:space="preserve"> vậy. Phía </w:t>
      </w:r>
      <w:r w:rsidR="00C66464">
        <w:t>trước</w:t>
      </w:r>
      <w:r>
        <w:t xml:space="preserve"> t</w:t>
      </w:r>
      <w:r w:rsidR="00A27E87">
        <w:t>ư</w:t>
      </w:r>
      <w:r>
        <w:t xml:space="preserve">ợng Phật, nơi để sắp đồ cúng, thì không </w:t>
      </w:r>
      <w:r w:rsidR="00C66464">
        <w:t>được</w:t>
      </w:r>
      <w:r>
        <w:t xml:space="preserve"> để đồ bừa bãi. Ðó là biểu thị lòng cung kính.</w:t>
      </w:r>
    </w:p>
    <w:p w14:paraId="1A2300DF" w14:textId="0A7B74E3" w:rsidR="003C3A3E" w:rsidRDefault="00000000">
      <w:pPr>
        <w:pStyle w:val="BodyText"/>
        <w:spacing w:before="1"/>
        <w:ind w:right="114"/>
        <w:jc w:val="both"/>
      </w:pPr>
      <w:r>
        <w:t xml:space="preserve">Nếu quý vị tùy tiện để đồ vật trên bàn thờ Phật tức là không cung kính Phật; vì sao? Lấy thí dụ, nếu quý vị để một đống đồ ngổn ngang, bừa bãi ngay </w:t>
      </w:r>
      <w:r w:rsidR="00C66464">
        <w:t>trước</w:t>
      </w:r>
      <w:r>
        <w:t xml:space="preserve"> mặt một </w:t>
      </w:r>
      <w:r w:rsidR="00C66464">
        <w:t>người</w:t>
      </w:r>
      <w:r>
        <w:t xml:space="preserve"> nào đó, thì hẳn nhiên là </w:t>
      </w:r>
      <w:r w:rsidR="00C66464">
        <w:t>người</w:t>
      </w:r>
      <w:r>
        <w:t xml:space="preserve"> ấy sẽ cảm </w:t>
      </w:r>
      <w:r>
        <w:rPr>
          <w:spacing w:val="2"/>
        </w:rPr>
        <w:t xml:space="preserve">thấy </w:t>
      </w:r>
      <w:r>
        <w:t xml:space="preserve">bực bội, không vui rồi! Nếu gặp những kẻ quen thói bê bối cẩu thả </w:t>
      </w:r>
      <w:r w:rsidR="00C66464">
        <w:t>như</w:t>
      </w:r>
      <w:r>
        <w:t xml:space="preserve"> heo </w:t>
      </w:r>
      <w:r w:rsidR="00C66464">
        <w:t>như</w:t>
      </w:r>
      <w:r>
        <w:t xml:space="preserve"> chó, thì không nói làm gì; song nếu nhằm </w:t>
      </w:r>
      <w:r w:rsidR="00C66464">
        <w:t>người</w:t>
      </w:r>
      <w:r>
        <w:t xml:space="preserve"> thích ngăn nắp sạch sẽ </w:t>
      </w:r>
      <w:r>
        <w:rPr>
          <w:spacing w:val="-3"/>
        </w:rPr>
        <w:t xml:space="preserve">mà </w:t>
      </w:r>
      <w:r>
        <w:t>quý</w:t>
      </w:r>
      <w:r>
        <w:rPr>
          <w:spacing w:val="-45"/>
        </w:rPr>
        <w:t xml:space="preserve"> </w:t>
      </w:r>
      <w:r>
        <w:t>vị</w:t>
      </w:r>
    </w:p>
    <w:p w14:paraId="4BE53843" w14:textId="77777777" w:rsidR="003C3A3E" w:rsidRDefault="003C3A3E">
      <w:pPr>
        <w:jc w:val="both"/>
        <w:sectPr w:rsidR="003C3A3E">
          <w:pgSz w:w="12240" w:h="15840"/>
          <w:pgMar w:top="1360" w:right="1680" w:bottom="280" w:left="1700" w:header="720" w:footer="720" w:gutter="0"/>
          <w:cols w:space="720"/>
        </w:sectPr>
      </w:pPr>
    </w:p>
    <w:p w14:paraId="78B7CDD5" w14:textId="5912F99F" w:rsidR="00FB741B" w:rsidRDefault="00000000">
      <w:pPr>
        <w:pStyle w:val="BodyText"/>
        <w:spacing w:before="73"/>
        <w:ind w:right="122"/>
        <w:jc w:val="both"/>
      </w:pPr>
      <w:r>
        <w:lastRenderedPageBreak/>
        <w:t xml:space="preserve">để đồ đạc lung tung </w:t>
      </w:r>
      <w:r w:rsidR="00C66464">
        <w:t>trước</w:t>
      </w:r>
      <w:r>
        <w:t xml:space="preserve"> mặt họ, thì họ sẽ bực bội ngay. Hơn nữa, Phật là một </w:t>
      </w:r>
      <w:r w:rsidR="00C66464">
        <w:t>người</w:t>
      </w:r>
      <w:r>
        <w:t xml:space="preserve"> thanh tịnh nhất, do đó việc quý vị đặt để các vật phẩm bừa bãi, thiếu tôn kính </w:t>
      </w:r>
      <w:r w:rsidR="00C66464">
        <w:t>trước</w:t>
      </w:r>
      <w:r>
        <w:t xml:space="preserve"> mặt Phật là điều không nên! </w:t>
      </w:r>
      <w:r w:rsidR="00C66464">
        <w:t>Trước</w:t>
      </w:r>
      <w:r>
        <w:t xml:space="preserve"> mặt Phật chỉ nên thiết</w:t>
      </w:r>
      <w:r>
        <w:rPr>
          <w:spacing w:val="-3"/>
        </w:rPr>
        <w:t xml:space="preserve"> </w:t>
      </w:r>
      <w:r>
        <w:t>đặt</w:t>
      </w:r>
      <w:r>
        <w:rPr>
          <w:spacing w:val="-3"/>
        </w:rPr>
        <w:t xml:space="preserve"> </w:t>
      </w:r>
      <w:r>
        <w:t>các</w:t>
      </w:r>
      <w:r>
        <w:rPr>
          <w:spacing w:val="-3"/>
        </w:rPr>
        <w:t xml:space="preserve"> </w:t>
      </w:r>
      <w:r>
        <w:t>cúng</w:t>
      </w:r>
      <w:r>
        <w:rPr>
          <w:spacing w:val="-3"/>
        </w:rPr>
        <w:t xml:space="preserve"> </w:t>
      </w:r>
      <w:r>
        <w:t>phẩm</w:t>
      </w:r>
      <w:r>
        <w:rPr>
          <w:spacing w:val="-8"/>
        </w:rPr>
        <w:t xml:space="preserve"> </w:t>
      </w:r>
      <w:r w:rsidR="00C66464">
        <w:t>như</w:t>
      </w:r>
      <w:r>
        <w:rPr>
          <w:spacing w:val="-4"/>
        </w:rPr>
        <w:t xml:space="preserve"> </w:t>
      </w:r>
      <w:r>
        <w:t>hoa</w:t>
      </w:r>
      <w:r>
        <w:rPr>
          <w:spacing w:val="-4"/>
        </w:rPr>
        <w:t xml:space="preserve"> </w:t>
      </w:r>
      <w:r>
        <w:t>quả,</w:t>
      </w:r>
      <w:r>
        <w:rPr>
          <w:spacing w:val="-4"/>
        </w:rPr>
        <w:t xml:space="preserve"> </w:t>
      </w:r>
      <w:r>
        <w:t>thức</w:t>
      </w:r>
      <w:r>
        <w:rPr>
          <w:spacing w:val="-4"/>
        </w:rPr>
        <w:t xml:space="preserve"> </w:t>
      </w:r>
      <w:r>
        <w:t>ăn</w:t>
      </w:r>
      <w:r>
        <w:rPr>
          <w:spacing w:val="-2"/>
        </w:rPr>
        <w:t xml:space="preserve"> </w:t>
      </w:r>
      <w:r>
        <w:rPr>
          <w:spacing w:val="-3"/>
        </w:rPr>
        <w:t xml:space="preserve">mà </w:t>
      </w:r>
      <w:r>
        <w:t>thôi,</w:t>
      </w:r>
      <w:r>
        <w:rPr>
          <w:spacing w:val="-3"/>
        </w:rPr>
        <w:t xml:space="preserve"> </w:t>
      </w:r>
      <w:r>
        <w:t>ngoài</w:t>
      </w:r>
      <w:r>
        <w:rPr>
          <w:spacing w:val="-2"/>
        </w:rPr>
        <w:t xml:space="preserve"> </w:t>
      </w:r>
      <w:r>
        <w:t>ra</w:t>
      </w:r>
      <w:r>
        <w:rPr>
          <w:spacing w:val="-5"/>
        </w:rPr>
        <w:t xml:space="preserve"> </w:t>
      </w:r>
      <w:r>
        <w:t>không</w:t>
      </w:r>
      <w:r>
        <w:rPr>
          <w:spacing w:val="-3"/>
        </w:rPr>
        <w:t xml:space="preserve"> </w:t>
      </w:r>
      <w:r>
        <w:t>nên</w:t>
      </w:r>
      <w:r>
        <w:rPr>
          <w:spacing w:val="-3"/>
        </w:rPr>
        <w:t xml:space="preserve"> </w:t>
      </w:r>
      <w:r>
        <w:t>có đồ gì</w:t>
      </w:r>
      <w:r>
        <w:rPr>
          <w:spacing w:val="-5"/>
        </w:rPr>
        <w:t xml:space="preserve"> </w:t>
      </w:r>
      <w:r>
        <w:t>khác.</w:t>
      </w:r>
    </w:p>
    <w:p w14:paraId="13B7719A" w14:textId="50425B88" w:rsidR="00FB741B" w:rsidRDefault="00000000">
      <w:pPr>
        <w:pStyle w:val="BodyText"/>
        <w:ind w:right="117"/>
        <w:jc w:val="both"/>
      </w:pPr>
      <w:r>
        <w:t>Ngoài</w:t>
      </w:r>
      <w:r>
        <w:rPr>
          <w:spacing w:val="-3"/>
        </w:rPr>
        <w:t xml:space="preserve"> </w:t>
      </w:r>
      <w:r>
        <w:t>thông</w:t>
      </w:r>
      <w:r>
        <w:rPr>
          <w:spacing w:val="-3"/>
        </w:rPr>
        <w:t xml:space="preserve"> </w:t>
      </w:r>
      <w:r>
        <w:t>lệ</w:t>
      </w:r>
      <w:r>
        <w:rPr>
          <w:spacing w:val="-4"/>
        </w:rPr>
        <w:t xml:space="preserve"> </w:t>
      </w:r>
      <w:r>
        <w:t>dâng</w:t>
      </w:r>
      <w:r>
        <w:rPr>
          <w:spacing w:val="-7"/>
        </w:rPr>
        <w:t xml:space="preserve"> </w:t>
      </w:r>
      <w:r>
        <w:t>ba</w:t>
      </w:r>
      <w:r>
        <w:rPr>
          <w:spacing w:val="-4"/>
        </w:rPr>
        <w:t xml:space="preserve"> </w:t>
      </w:r>
      <w:r>
        <w:t>chén</w:t>
      </w:r>
      <w:r>
        <w:rPr>
          <w:spacing w:val="-3"/>
        </w:rPr>
        <w:t xml:space="preserve"> </w:t>
      </w:r>
      <w:r>
        <w:t>cơm</w:t>
      </w:r>
      <w:r>
        <w:rPr>
          <w:spacing w:val="-9"/>
        </w:rPr>
        <w:t xml:space="preserve"> </w:t>
      </w:r>
      <w:r>
        <w:t>và</w:t>
      </w:r>
      <w:r>
        <w:rPr>
          <w:spacing w:val="-4"/>
        </w:rPr>
        <w:t xml:space="preserve"> </w:t>
      </w:r>
      <w:r>
        <w:t>thức</w:t>
      </w:r>
      <w:r>
        <w:rPr>
          <w:spacing w:val="-3"/>
        </w:rPr>
        <w:t xml:space="preserve"> </w:t>
      </w:r>
      <w:r>
        <w:t>ăn</w:t>
      </w:r>
      <w:r>
        <w:rPr>
          <w:spacing w:val="-3"/>
        </w:rPr>
        <w:t xml:space="preserve"> </w:t>
      </w:r>
      <w:r>
        <w:t>cúng</w:t>
      </w:r>
      <w:r>
        <w:rPr>
          <w:spacing w:val="-3"/>
        </w:rPr>
        <w:t xml:space="preserve"> </w:t>
      </w:r>
      <w:r>
        <w:t>Phật,</w:t>
      </w:r>
      <w:r>
        <w:rPr>
          <w:spacing w:val="-5"/>
        </w:rPr>
        <w:t xml:space="preserve"> </w:t>
      </w:r>
      <w:r>
        <w:t>có</w:t>
      </w:r>
      <w:r>
        <w:rPr>
          <w:spacing w:val="-3"/>
        </w:rPr>
        <w:t xml:space="preserve"> </w:t>
      </w:r>
      <w:r>
        <w:t>khi</w:t>
      </w:r>
      <w:r>
        <w:rPr>
          <w:spacing w:val="-3"/>
        </w:rPr>
        <w:t xml:space="preserve"> </w:t>
      </w:r>
      <w:r w:rsidR="00C66464">
        <w:t>người</w:t>
      </w:r>
      <w:r>
        <w:rPr>
          <w:spacing w:val="-3"/>
        </w:rPr>
        <w:t xml:space="preserve"> </w:t>
      </w:r>
      <w:r>
        <w:t>ta</w:t>
      </w:r>
      <w:r>
        <w:rPr>
          <w:spacing w:val="-7"/>
        </w:rPr>
        <w:t xml:space="preserve"> </w:t>
      </w:r>
      <w:r>
        <w:t xml:space="preserve">dâng cúng năm chén, bảy chén, chín chén, hoặc nhiều hơn nữa tùy theo tính cách của dịp lễ. </w:t>
      </w:r>
      <w:r w:rsidR="00C66464">
        <w:t>Như</w:t>
      </w:r>
      <w:r>
        <w:t xml:space="preserve"> vào dịp Lễ Cúng Thiên chẳng hạn—mấy cái bàn đặt </w:t>
      </w:r>
      <w:r w:rsidR="00C66464">
        <w:t>trước</w:t>
      </w:r>
      <w:r>
        <w:t xml:space="preserve"> mặt t</w:t>
      </w:r>
      <w:r w:rsidR="00A27E87">
        <w:t>ư</w:t>
      </w:r>
      <w:r>
        <w:t xml:space="preserve">ợng Phật đều toàn là thức ăn chay </w:t>
      </w:r>
      <w:r w:rsidR="00C66464">
        <w:t>được</w:t>
      </w:r>
      <w:r>
        <w:t xml:space="preserve"> sắp đặt từng chén từng chén một rất đàng hoàng t</w:t>
      </w:r>
      <w:r w:rsidR="00A27E87">
        <w:t>ư</w:t>
      </w:r>
      <w:r>
        <w:t xml:space="preserve">ơm tất, đâu ra đó cả; chứ không phải là dùng một cái bát thật lớn rồi bỏ chung mọi thứ vào đó để cúng, hoặc mua một hộp bánh  rồi thờ ơ để lên bàn thờ cho xong chuyện, chẳng buồn </w:t>
      </w:r>
      <w:r>
        <w:rPr>
          <w:spacing w:val="-3"/>
        </w:rPr>
        <w:t xml:space="preserve">mở </w:t>
      </w:r>
      <w:r>
        <w:t xml:space="preserve">ra, bởi </w:t>
      </w:r>
      <w:r w:rsidR="00C66464">
        <w:t>như</w:t>
      </w:r>
      <w:r>
        <w:t xml:space="preserve"> thế không phải là cúng Phật </w:t>
      </w:r>
      <w:r>
        <w:rPr>
          <w:spacing w:val="-3"/>
        </w:rPr>
        <w:t xml:space="preserve">mà </w:t>
      </w:r>
      <w:r>
        <w:t xml:space="preserve">là ô nhục Phật! Các phẩm vật dâng cúng cho Phật thì phải </w:t>
      </w:r>
      <w:r w:rsidR="00C66464">
        <w:t>được</w:t>
      </w:r>
      <w:r>
        <w:t xml:space="preserve"> mở ra cho đàng hoàng, không nên để nguyên cả bao bì giấy gói </w:t>
      </w:r>
      <w:r w:rsidR="00C66464">
        <w:t>như</w:t>
      </w:r>
      <w:r>
        <w:t xml:space="preserve"> thế </w:t>
      </w:r>
      <w:r>
        <w:rPr>
          <w:spacing w:val="-3"/>
        </w:rPr>
        <w:t xml:space="preserve">mà </w:t>
      </w:r>
      <w:r>
        <w:t xml:space="preserve">đặt trên bàn thờ; bằng không, đó không phải là cúng Phật! Ðây là những vấn đề </w:t>
      </w:r>
      <w:r>
        <w:rPr>
          <w:spacing w:val="-3"/>
        </w:rPr>
        <w:t xml:space="preserve">mà </w:t>
      </w:r>
      <w:r>
        <w:t xml:space="preserve">tất cả mọi </w:t>
      </w:r>
      <w:r w:rsidR="00C66464">
        <w:t>người</w:t>
      </w:r>
      <w:r>
        <w:t xml:space="preserve"> đều nên biết. Nếu quý vị dâng đồ cúng </w:t>
      </w:r>
      <w:r w:rsidR="00C66464">
        <w:t>trước</w:t>
      </w:r>
      <w:r>
        <w:t xml:space="preserve"> t</w:t>
      </w:r>
      <w:r w:rsidR="00A27E87">
        <w:t>ư</w:t>
      </w:r>
      <w:r>
        <w:t xml:space="preserve">ợng Phật </w:t>
      </w:r>
      <w:r>
        <w:rPr>
          <w:spacing w:val="-3"/>
        </w:rPr>
        <w:t xml:space="preserve">mà </w:t>
      </w:r>
      <w:r>
        <w:t xml:space="preserve">không </w:t>
      </w:r>
      <w:r>
        <w:rPr>
          <w:spacing w:val="-3"/>
        </w:rPr>
        <w:t xml:space="preserve">mở </w:t>
      </w:r>
      <w:r>
        <w:t>ra, chỉ thuận tay đặt bừa một gói trên bàn thờ rồi quay l</w:t>
      </w:r>
      <w:r w:rsidR="00A27E87">
        <w:t>ư</w:t>
      </w:r>
      <w:r>
        <w:t xml:space="preserve">ng bỏ đi, thì đó là một hành vi bất kính, vô lễ! Bởi cho dù đem thức ăn cho bất cứ một </w:t>
      </w:r>
      <w:r w:rsidR="00C66464">
        <w:t>người</w:t>
      </w:r>
      <w:r>
        <w:t xml:space="preserve"> nào, quý vị cũng không đến nỗi dằn mạnh cái chén </w:t>
      </w:r>
      <w:r w:rsidR="00C66464">
        <w:t>trước</w:t>
      </w:r>
      <w:r>
        <w:t xml:space="preserve"> mặt </w:t>
      </w:r>
      <w:r w:rsidR="00C66464">
        <w:t>người</w:t>
      </w:r>
      <w:r>
        <w:t xml:space="preserve"> đó rồi nói cộc lốc: "Nè, ăn đi!"; vì làm</w:t>
      </w:r>
      <w:r>
        <w:rPr>
          <w:spacing w:val="-16"/>
        </w:rPr>
        <w:t xml:space="preserve"> </w:t>
      </w:r>
      <w:r w:rsidR="00C66464">
        <w:t>như</w:t>
      </w:r>
      <w:r>
        <w:rPr>
          <w:spacing w:val="-13"/>
        </w:rPr>
        <w:t xml:space="preserve"> </w:t>
      </w:r>
      <w:r>
        <w:t>thế</w:t>
      </w:r>
      <w:r>
        <w:rPr>
          <w:spacing w:val="-14"/>
        </w:rPr>
        <w:t xml:space="preserve"> </w:t>
      </w:r>
      <w:r w:rsidR="00C66464">
        <w:t>người</w:t>
      </w:r>
      <w:r>
        <w:rPr>
          <w:spacing w:val="-11"/>
        </w:rPr>
        <w:t xml:space="preserve"> </w:t>
      </w:r>
      <w:r>
        <w:t>ta</w:t>
      </w:r>
      <w:r>
        <w:rPr>
          <w:spacing w:val="-14"/>
        </w:rPr>
        <w:t xml:space="preserve"> </w:t>
      </w:r>
      <w:r>
        <w:t>sẽ</w:t>
      </w:r>
      <w:r>
        <w:rPr>
          <w:spacing w:val="-12"/>
        </w:rPr>
        <w:t xml:space="preserve"> </w:t>
      </w:r>
      <w:r>
        <w:t>không</w:t>
      </w:r>
      <w:r>
        <w:rPr>
          <w:spacing w:val="-11"/>
        </w:rPr>
        <w:t xml:space="preserve"> </w:t>
      </w:r>
      <w:r>
        <w:t>ăn</w:t>
      </w:r>
      <w:r>
        <w:rPr>
          <w:spacing w:val="-11"/>
        </w:rPr>
        <w:t xml:space="preserve"> </w:t>
      </w:r>
      <w:r>
        <w:t>nổi!</w:t>
      </w:r>
    </w:p>
    <w:p w14:paraId="00CD1162" w14:textId="35CB14F8" w:rsidR="00FB741B" w:rsidRDefault="00000000">
      <w:pPr>
        <w:pStyle w:val="BodyText"/>
        <w:spacing w:before="1"/>
        <w:ind w:right="119"/>
        <w:jc w:val="both"/>
      </w:pPr>
      <w:r>
        <w:t xml:space="preserve">Ở Trung Hoa có câu: " </w:t>
      </w:r>
      <w:r w:rsidR="00C66464">
        <w:t>Người</w:t>
      </w:r>
      <w:r>
        <w:t xml:space="preserve"> quân tử không ăn cơm thí‖ (Quân tử bất thực ta lai thực). Ngay cả đối với </w:t>
      </w:r>
      <w:r w:rsidR="00C66464">
        <w:t>người</w:t>
      </w:r>
      <w:r>
        <w:t xml:space="preserve"> ăn xin, khi quý vị cho họ chén cơm </w:t>
      </w:r>
      <w:r>
        <w:rPr>
          <w:spacing w:val="-3"/>
        </w:rPr>
        <w:t xml:space="preserve">mà </w:t>
      </w:r>
      <w:r>
        <w:t xml:space="preserve">không nói </w:t>
      </w:r>
      <w:r w:rsidR="00C66464">
        <w:t>được</w:t>
      </w:r>
      <w:r>
        <w:t xml:space="preserve"> một câu tử tế: "Mời ông dùng tạm bát cơm này," thì họ</w:t>
      </w:r>
      <w:r>
        <w:rPr>
          <w:spacing w:val="-31"/>
        </w:rPr>
        <w:t xml:space="preserve"> </w:t>
      </w:r>
      <w:r>
        <w:t xml:space="preserve">cũng chẳng ăn đâu! Ðó gọi là " không ăn cơm thí" Thế thì, huống gì là việc cúng Phật? Có nhiều </w:t>
      </w:r>
      <w:r w:rsidR="00C66464">
        <w:t>người</w:t>
      </w:r>
      <w:r>
        <w:t xml:space="preserve"> để nguyên cả gói quà lên bàn thờ, không </w:t>
      </w:r>
      <w:r>
        <w:rPr>
          <w:spacing w:val="-3"/>
        </w:rPr>
        <w:t xml:space="preserve">mở </w:t>
      </w:r>
      <w:r>
        <w:t xml:space="preserve">ra. Tôi bắt gặp rất nhiều lần </w:t>
      </w:r>
      <w:r w:rsidR="00C66464">
        <w:t>như</w:t>
      </w:r>
      <w:r>
        <w:t xml:space="preserve"> thế rồi, có điều tôi không có nhiều thì giờ để giảng về vấn đề</w:t>
      </w:r>
      <w:r>
        <w:rPr>
          <w:spacing w:val="-2"/>
        </w:rPr>
        <w:t xml:space="preserve"> </w:t>
      </w:r>
      <w:r>
        <w:t>này</w:t>
      </w:r>
    </w:p>
    <w:p w14:paraId="68BA5DF2" w14:textId="39BF11D0" w:rsidR="003C3A3E" w:rsidRDefault="00000000">
      <w:pPr>
        <w:pStyle w:val="BodyText"/>
        <w:ind w:right="117"/>
        <w:jc w:val="both"/>
      </w:pPr>
      <w:r>
        <w:t>Bây giờ Phật Giáo truyền bá đến ph</w:t>
      </w:r>
      <w:r w:rsidR="00A27E87">
        <w:t>ương</w:t>
      </w:r>
      <w:r>
        <w:t xml:space="preserve"> Tây, quý vị cần phải biết về các nghi thức hành lễ. Các chén cơm Th</w:t>
      </w:r>
      <w:r w:rsidR="00A27E87">
        <w:t>ư</w:t>
      </w:r>
      <w:r>
        <w:t>ợng Cúng (cúng ngọ) nhất định phải sắp cho ngay ngắn t</w:t>
      </w:r>
      <w:r w:rsidR="00A27E87">
        <w:t>ư</w:t>
      </w:r>
      <w:r>
        <w:t xml:space="preserve">ơm tất, đúng nơi đúng chỗ, không </w:t>
      </w:r>
      <w:r w:rsidR="00C66464">
        <w:t>được</w:t>
      </w:r>
      <w:r>
        <w:t xml:space="preserve"> bạ đâu để đó, muốn đặt đâu thì đặt. Cúng hoa quả trái cây cũng vậy—bình hoa </w:t>
      </w:r>
      <w:r w:rsidR="00C66464">
        <w:t>chư</w:t>
      </w:r>
      <w:r>
        <w:t xml:space="preserve">ng trên bàn thờ cũng phải cân xứng, trang trọng; nếu đặt để không đúng vị trí, đáng lẽ ở góc này thì quý vị lại dời nó sang góc kia, thì sẽ không đẹp, thiếu cân đối. Mọi việc đều cần phải có quy củ phép tắc. Nếu nói </w:t>
      </w:r>
      <w:r>
        <w:rPr>
          <w:spacing w:val="2"/>
        </w:rPr>
        <w:t xml:space="preserve">rằng </w:t>
      </w:r>
      <w:r>
        <w:t xml:space="preserve">có quá nhiều quy củ </w:t>
      </w:r>
      <w:r w:rsidR="00C66464">
        <w:t>như</w:t>
      </w:r>
      <w:r>
        <w:t xml:space="preserve"> thế làm sao </w:t>
      </w:r>
      <w:r>
        <w:rPr>
          <w:spacing w:val="-3"/>
        </w:rPr>
        <w:t xml:space="preserve">mà </w:t>
      </w:r>
      <w:r>
        <w:t xml:space="preserve">nhớ cho hết </w:t>
      </w:r>
      <w:r w:rsidR="00C66464">
        <w:t>được</w:t>
      </w:r>
      <w:r>
        <w:t xml:space="preserve"> </w:t>
      </w:r>
      <w:r w:rsidR="00A27E87">
        <w:t>ư</w:t>
      </w:r>
      <w:r>
        <w:t xml:space="preserve">? Không nhớ </w:t>
      </w:r>
      <w:r w:rsidR="00C66464">
        <w:t>được</w:t>
      </w:r>
      <w:r>
        <w:t xml:space="preserve"> thì quý</w:t>
      </w:r>
      <w:r>
        <w:rPr>
          <w:spacing w:val="-47"/>
        </w:rPr>
        <w:t xml:space="preserve"> </w:t>
      </w:r>
      <w:r>
        <w:t>vị</w:t>
      </w:r>
    </w:p>
    <w:p w14:paraId="50B30745" w14:textId="77777777" w:rsidR="003C3A3E" w:rsidRDefault="003C3A3E">
      <w:pPr>
        <w:jc w:val="both"/>
        <w:sectPr w:rsidR="003C3A3E">
          <w:pgSz w:w="12240" w:h="15840"/>
          <w:pgMar w:top="1360" w:right="1680" w:bottom="280" w:left="1700" w:header="720" w:footer="720" w:gutter="0"/>
          <w:cols w:space="720"/>
        </w:sectPr>
      </w:pPr>
    </w:p>
    <w:p w14:paraId="38F0F033" w14:textId="77777777" w:rsidR="00FB741B" w:rsidRDefault="00000000">
      <w:pPr>
        <w:pStyle w:val="BodyText"/>
        <w:spacing w:before="78" w:line="320" w:lineRule="exact"/>
        <w:ind w:right="128"/>
        <w:jc w:val="both"/>
      </w:pPr>
      <w:r>
        <w:lastRenderedPageBreak/>
        <w:t>khỏi phải tu hành! Bởi tu hành tức là ở mọi nơi mọi lúc đều phải đúng với giáo pháp, luôn luôn tuân theo khuôn phép, nền nềp.</w:t>
      </w:r>
    </w:p>
    <w:p w14:paraId="22668048" w14:textId="61E89AA9" w:rsidR="00FB741B" w:rsidRDefault="00000000">
      <w:pPr>
        <w:pStyle w:val="BodyText"/>
        <w:ind w:right="116"/>
        <w:jc w:val="both"/>
      </w:pPr>
      <w:r>
        <w:t xml:space="preserve">Lại nữa, xuất gia thì có quy củ của xuất gia, tại gia thì có quy củ của tại gia. Vị đại đệ tử xuất gia </w:t>
      </w:r>
      <w:r w:rsidR="00C66464">
        <w:t>trước</w:t>
      </w:r>
      <w:r>
        <w:t xml:space="preserve"> nhất thì phải vâng lời S</w:t>
      </w:r>
      <w:r w:rsidR="00A27E87">
        <w:t>ư</w:t>
      </w:r>
      <w:r>
        <w:t xml:space="preserve"> Phụ; kỳ d</w:t>
      </w:r>
      <w:r w:rsidR="00A27E87">
        <w:t>ư</w:t>
      </w:r>
      <w:r>
        <w:t>, vị đệ tử</w:t>
      </w:r>
      <w:r>
        <w:rPr>
          <w:spacing w:val="-46"/>
        </w:rPr>
        <w:t xml:space="preserve"> </w:t>
      </w:r>
      <w:r>
        <w:t>thứ nhì phải nghe lời của đại đệ tử, vị đệ tử thứ ba thì phải nghe lời của đại đệ tử và</w:t>
      </w:r>
      <w:r>
        <w:rPr>
          <w:spacing w:val="-4"/>
        </w:rPr>
        <w:t xml:space="preserve"> </w:t>
      </w:r>
      <w:r>
        <w:t>nhị</w:t>
      </w:r>
      <w:r>
        <w:rPr>
          <w:spacing w:val="-5"/>
        </w:rPr>
        <w:t xml:space="preserve"> </w:t>
      </w:r>
      <w:r>
        <w:t>đệ</w:t>
      </w:r>
      <w:r>
        <w:rPr>
          <w:spacing w:val="-4"/>
        </w:rPr>
        <w:t xml:space="preserve"> </w:t>
      </w:r>
      <w:r>
        <w:t>tử,</w:t>
      </w:r>
      <w:r>
        <w:rPr>
          <w:spacing w:val="-4"/>
        </w:rPr>
        <w:t xml:space="preserve"> </w:t>
      </w:r>
      <w:r>
        <w:t>không</w:t>
      </w:r>
      <w:r>
        <w:rPr>
          <w:spacing w:val="-5"/>
        </w:rPr>
        <w:t xml:space="preserve"> </w:t>
      </w:r>
      <w:r w:rsidR="00C66464">
        <w:t>được</w:t>
      </w:r>
      <w:r>
        <w:rPr>
          <w:spacing w:val="-4"/>
        </w:rPr>
        <w:t xml:space="preserve"> </w:t>
      </w:r>
      <w:r>
        <w:t>"mục</w:t>
      </w:r>
      <w:r>
        <w:rPr>
          <w:spacing w:val="-4"/>
        </w:rPr>
        <w:t xml:space="preserve"> </w:t>
      </w:r>
      <w:r>
        <w:t>vô</w:t>
      </w:r>
      <w:r>
        <w:rPr>
          <w:spacing w:val="-3"/>
        </w:rPr>
        <w:t xml:space="preserve"> </w:t>
      </w:r>
      <w:r>
        <w:t>s</w:t>
      </w:r>
      <w:r w:rsidR="00A27E87">
        <w:t>ư</w:t>
      </w:r>
      <w:r>
        <w:rPr>
          <w:spacing w:val="-4"/>
        </w:rPr>
        <w:t xml:space="preserve"> </w:t>
      </w:r>
      <w:r>
        <w:t>tr</w:t>
      </w:r>
      <w:r w:rsidR="00A27E87">
        <w:t>ư</w:t>
      </w:r>
      <w:r>
        <w:t>ởng,"</w:t>
      </w:r>
      <w:r>
        <w:rPr>
          <w:spacing w:val="-3"/>
        </w:rPr>
        <w:t xml:space="preserve"> </w:t>
      </w:r>
      <w:r>
        <w:t>xem</w:t>
      </w:r>
      <w:r>
        <w:rPr>
          <w:spacing w:val="-8"/>
        </w:rPr>
        <w:t xml:space="preserve"> </w:t>
      </w:r>
      <w:r w:rsidR="00A27E87">
        <w:t>thường</w:t>
      </w:r>
      <w:r>
        <w:rPr>
          <w:spacing w:val="-5"/>
        </w:rPr>
        <w:t xml:space="preserve"> </w:t>
      </w:r>
      <w:r>
        <w:rPr>
          <w:spacing w:val="6"/>
        </w:rPr>
        <w:t>s</w:t>
      </w:r>
      <w:r w:rsidR="00A27E87">
        <w:rPr>
          <w:spacing w:val="6"/>
        </w:rPr>
        <w:t>ư</w:t>
      </w:r>
      <w:r>
        <w:rPr>
          <w:spacing w:val="-4"/>
        </w:rPr>
        <w:t xml:space="preserve"> </w:t>
      </w:r>
      <w:r>
        <w:t>phụ</w:t>
      </w:r>
      <w:r>
        <w:rPr>
          <w:spacing w:val="-3"/>
        </w:rPr>
        <w:t xml:space="preserve"> </w:t>
      </w:r>
      <w:r>
        <w:t>cùng</w:t>
      </w:r>
      <w:r>
        <w:rPr>
          <w:spacing w:val="-3"/>
        </w:rPr>
        <w:t xml:space="preserve"> </w:t>
      </w:r>
      <w:r>
        <w:t>các s</w:t>
      </w:r>
      <w:r w:rsidR="00A27E87">
        <w:t>ư</w:t>
      </w:r>
      <w:r>
        <w:t xml:space="preserve"> huynh. Làm đại đệ tử </w:t>
      </w:r>
      <w:r>
        <w:rPr>
          <w:spacing w:val="-3"/>
        </w:rPr>
        <w:t xml:space="preserve">mà </w:t>
      </w:r>
      <w:r>
        <w:t>không nghe theo sự giáo hóa của S</w:t>
      </w:r>
      <w:r w:rsidR="00A27E87">
        <w:t>ư</w:t>
      </w:r>
      <w:r>
        <w:t xml:space="preserve"> Phụ, thì gọi là "mục vô s</w:t>
      </w:r>
      <w:r w:rsidR="00A27E87">
        <w:t>ư</w:t>
      </w:r>
      <w:r>
        <w:t xml:space="preserve"> tr</w:t>
      </w:r>
      <w:r w:rsidR="00A27E87">
        <w:t>ư</w:t>
      </w:r>
      <w:r>
        <w:t>ởng," không xem ai ra gì cả! Còn vị nhị đệ tử thì nhất định phải nghe theo sự giáo hóa của s</w:t>
      </w:r>
      <w:r w:rsidR="00A27E87">
        <w:t>ư</w:t>
      </w:r>
      <w:r>
        <w:t xml:space="preserve"> huynh, không </w:t>
      </w:r>
      <w:r w:rsidR="00C66464">
        <w:t>được</w:t>
      </w:r>
      <w:r>
        <w:t xml:space="preserve"> khinh mạn s</w:t>
      </w:r>
      <w:r w:rsidR="00A27E87">
        <w:t>ư</w:t>
      </w:r>
      <w:r>
        <w:t xml:space="preserve"> huynh.</w:t>
      </w:r>
    </w:p>
    <w:p w14:paraId="1E611F96" w14:textId="79F097C0" w:rsidR="00FB741B" w:rsidRDefault="00000000">
      <w:pPr>
        <w:pStyle w:val="BodyText"/>
        <w:ind w:right="119"/>
        <w:jc w:val="both"/>
      </w:pPr>
      <w:r>
        <w:t>Nếu quý vị ở vào c</w:t>
      </w:r>
      <w:r w:rsidR="00A27E87">
        <w:t>ương</w:t>
      </w:r>
      <w:r>
        <w:t xml:space="preserve"> vị của vị tam đệ tử thì nhất định phải nghe lời của  vị đệ tử thứ nhất và thứ nhì. Vị thứ nhất và vị thứ nhì sai bảo việc gì thì quý vị nhất định phải vâng lời; không vâng lời tức là không tuân quy củ. Không bảo quý vị làm gì cả thì quý vị phải nhất định đừng làm; bằng không, đó cũng là bất tuân quy củ</w:t>
      </w:r>
      <w:r>
        <w:rPr>
          <w:spacing w:val="-18"/>
        </w:rPr>
        <w:t xml:space="preserve"> </w:t>
      </w:r>
      <w:r>
        <w:t>vậy!</w:t>
      </w:r>
    </w:p>
    <w:p w14:paraId="60F672CE" w14:textId="4D28E64F" w:rsidR="00FB741B" w:rsidRDefault="00000000">
      <w:pPr>
        <w:pStyle w:val="BodyText"/>
        <w:ind w:right="115"/>
        <w:jc w:val="both"/>
      </w:pPr>
      <w:r>
        <w:t>Trong đoàn thể Phật Giáo nhất định là có nhiều bậc s</w:t>
      </w:r>
      <w:r w:rsidR="00A27E87">
        <w:t>ư</w:t>
      </w:r>
      <w:r>
        <w:t xml:space="preserve"> tr</w:t>
      </w:r>
      <w:r w:rsidR="00A27E87">
        <w:t>ư</w:t>
      </w:r>
      <w:r>
        <w:t>ởng, tr</w:t>
      </w:r>
      <w:r w:rsidR="00A27E87">
        <w:t>ư</w:t>
      </w:r>
      <w:r>
        <w:t xml:space="preserve">ởng bối, quý vị không </w:t>
      </w:r>
      <w:r w:rsidR="00C66464">
        <w:t>được</w:t>
      </w:r>
      <w:r>
        <w:t xml:space="preserve"> "mục vô s</w:t>
      </w:r>
      <w:r w:rsidR="00A27E87">
        <w:t>ư</w:t>
      </w:r>
      <w:r>
        <w:t xml:space="preserve"> tr</w:t>
      </w:r>
      <w:r w:rsidR="00A27E87">
        <w:t>ư</w:t>
      </w:r>
      <w:r>
        <w:t xml:space="preserve">ởng." Hễ quý vị xuất gia sau </w:t>
      </w:r>
      <w:r w:rsidR="00C66464">
        <w:t>người</w:t>
      </w:r>
      <w:r>
        <w:t xml:space="preserve"> ta dù chỉ</w:t>
      </w:r>
      <w:r>
        <w:rPr>
          <w:spacing w:val="-3"/>
        </w:rPr>
        <w:t xml:space="preserve"> </w:t>
      </w:r>
      <w:r>
        <w:t>một</w:t>
      </w:r>
      <w:r>
        <w:rPr>
          <w:spacing w:val="-3"/>
        </w:rPr>
        <w:t xml:space="preserve"> </w:t>
      </w:r>
      <w:r>
        <w:t>ngày</w:t>
      </w:r>
      <w:r>
        <w:rPr>
          <w:spacing w:val="-7"/>
        </w:rPr>
        <w:t xml:space="preserve"> </w:t>
      </w:r>
      <w:r>
        <w:t>thì</w:t>
      </w:r>
      <w:r>
        <w:rPr>
          <w:spacing w:val="-3"/>
        </w:rPr>
        <w:t xml:space="preserve"> </w:t>
      </w:r>
      <w:r>
        <w:t>quý</w:t>
      </w:r>
      <w:r>
        <w:rPr>
          <w:spacing w:val="-4"/>
        </w:rPr>
        <w:t xml:space="preserve"> </w:t>
      </w:r>
      <w:r>
        <w:t>vị</w:t>
      </w:r>
      <w:r>
        <w:rPr>
          <w:spacing w:val="-3"/>
        </w:rPr>
        <w:t xml:space="preserve"> </w:t>
      </w:r>
      <w:r>
        <w:t>cũng</w:t>
      </w:r>
      <w:r>
        <w:rPr>
          <w:spacing w:val="-3"/>
        </w:rPr>
        <w:t xml:space="preserve"> </w:t>
      </w:r>
      <w:r>
        <w:t>phải</w:t>
      </w:r>
      <w:r>
        <w:rPr>
          <w:spacing w:val="-3"/>
        </w:rPr>
        <w:t xml:space="preserve"> </w:t>
      </w:r>
      <w:r>
        <w:t>làm</w:t>
      </w:r>
      <w:r>
        <w:rPr>
          <w:spacing w:val="-9"/>
        </w:rPr>
        <w:t xml:space="preserve"> </w:t>
      </w:r>
      <w:r>
        <w:t>"s</w:t>
      </w:r>
      <w:r w:rsidR="00A27E87">
        <w:t>ư</w:t>
      </w:r>
      <w:r>
        <w:rPr>
          <w:spacing w:val="-3"/>
        </w:rPr>
        <w:t xml:space="preserve"> </w:t>
      </w:r>
      <w:r>
        <w:t>đệ";</w:t>
      </w:r>
      <w:r>
        <w:rPr>
          <w:spacing w:val="-3"/>
        </w:rPr>
        <w:t xml:space="preserve"> </w:t>
      </w:r>
      <w:r>
        <w:rPr>
          <w:spacing w:val="2"/>
        </w:rPr>
        <w:t>còn</w:t>
      </w:r>
      <w:r>
        <w:rPr>
          <w:spacing w:val="-3"/>
        </w:rPr>
        <w:t xml:space="preserve"> </w:t>
      </w:r>
      <w:r>
        <w:t>nếu</w:t>
      </w:r>
      <w:r>
        <w:rPr>
          <w:spacing w:val="-3"/>
        </w:rPr>
        <w:t xml:space="preserve"> </w:t>
      </w:r>
      <w:r>
        <w:t>quý</w:t>
      </w:r>
      <w:r>
        <w:rPr>
          <w:spacing w:val="-3"/>
        </w:rPr>
        <w:t xml:space="preserve"> </w:t>
      </w:r>
      <w:r>
        <w:t>vị</w:t>
      </w:r>
      <w:r>
        <w:rPr>
          <w:spacing w:val="-4"/>
        </w:rPr>
        <w:t xml:space="preserve"> </w:t>
      </w:r>
      <w:r>
        <w:t>xuất</w:t>
      </w:r>
      <w:r>
        <w:rPr>
          <w:spacing w:val="-4"/>
        </w:rPr>
        <w:t xml:space="preserve"> </w:t>
      </w:r>
      <w:r>
        <w:t>gia</w:t>
      </w:r>
      <w:r>
        <w:rPr>
          <w:spacing w:val="-5"/>
        </w:rPr>
        <w:t xml:space="preserve"> </w:t>
      </w:r>
      <w:r w:rsidR="00C66464">
        <w:t>trước</w:t>
      </w:r>
      <w:r>
        <w:t xml:space="preserve"> </w:t>
      </w:r>
      <w:r w:rsidR="00C66464">
        <w:t>người</w:t>
      </w:r>
      <w:r>
        <w:rPr>
          <w:spacing w:val="-4"/>
        </w:rPr>
        <w:t xml:space="preserve"> </w:t>
      </w:r>
      <w:r>
        <w:t>ta</w:t>
      </w:r>
      <w:r>
        <w:rPr>
          <w:spacing w:val="-4"/>
        </w:rPr>
        <w:t xml:space="preserve"> </w:t>
      </w:r>
      <w:r>
        <w:t>một</w:t>
      </w:r>
      <w:r>
        <w:rPr>
          <w:spacing w:val="-1"/>
        </w:rPr>
        <w:t xml:space="preserve"> </w:t>
      </w:r>
      <w:r>
        <w:t>ngày</w:t>
      </w:r>
      <w:r>
        <w:rPr>
          <w:spacing w:val="-4"/>
        </w:rPr>
        <w:t xml:space="preserve"> </w:t>
      </w:r>
      <w:r>
        <w:t>thì</w:t>
      </w:r>
      <w:r>
        <w:rPr>
          <w:spacing w:val="-4"/>
        </w:rPr>
        <w:t xml:space="preserve"> </w:t>
      </w:r>
      <w:r>
        <w:t>quý</w:t>
      </w:r>
      <w:r>
        <w:rPr>
          <w:spacing w:val="-4"/>
        </w:rPr>
        <w:t xml:space="preserve"> </w:t>
      </w:r>
      <w:r>
        <w:t>vị</w:t>
      </w:r>
      <w:r>
        <w:rPr>
          <w:spacing w:val="-4"/>
        </w:rPr>
        <w:t xml:space="preserve"> </w:t>
      </w:r>
      <w:r>
        <w:t>sẽ</w:t>
      </w:r>
      <w:r>
        <w:rPr>
          <w:spacing w:val="-4"/>
        </w:rPr>
        <w:t xml:space="preserve"> </w:t>
      </w:r>
      <w:r>
        <w:t>thành</w:t>
      </w:r>
      <w:r>
        <w:rPr>
          <w:spacing w:val="-4"/>
        </w:rPr>
        <w:t xml:space="preserve"> </w:t>
      </w:r>
      <w:r>
        <w:t>"s</w:t>
      </w:r>
      <w:r w:rsidR="00A27E87">
        <w:t>ư</w:t>
      </w:r>
      <w:r>
        <w:rPr>
          <w:spacing w:val="-7"/>
        </w:rPr>
        <w:t xml:space="preserve"> </w:t>
      </w:r>
      <w:r>
        <w:t>huynh."</w:t>
      </w:r>
      <w:r>
        <w:rPr>
          <w:spacing w:val="-1"/>
        </w:rPr>
        <w:t xml:space="preserve"> </w:t>
      </w:r>
      <w:r w:rsidR="00C66464">
        <w:t>Người</w:t>
      </w:r>
      <w:r>
        <w:rPr>
          <w:spacing w:val="-4"/>
        </w:rPr>
        <w:t xml:space="preserve"> </w:t>
      </w:r>
      <w:r>
        <w:t>nào</w:t>
      </w:r>
      <w:r>
        <w:rPr>
          <w:spacing w:val="-4"/>
        </w:rPr>
        <w:t xml:space="preserve"> </w:t>
      </w:r>
      <w:r>
        <w:t>xuất</w:t>
      </w:r>
      <w:r>
        <w:rPr>
          <w:spacing w:val="-5"/>
        </w:rPr>
        <w:t xml:space="preserve"> </w:t>
      </w:r>
      <w:r>
        <w:t>gia</w:t>
      </w:r>
      <w:r>
        <w:rPr>
          <w:spacing w:val="-4"/>
        </w:rPr>
        <w:t xml:space="preserve"> </w:t>
      </w:r>
      <w:r w:rsidR="00C66464">
        <w:t>trước</w:t>
      </w:r>
      <w:r>
        <w:t xml:space="preserve"> thì </w:t>
      </w:r>
      <w:r w:rsidR="00C66464">
        <w:t>người</w:t>
      </w:r>
      <w:r>
        <w:t xml:space="preserve"> đó là lớn hơn, </w:t>
      </w:r>
      <w:r w:rsidR="00C66464">
        <w:t>người</w:t>
      </w:r>
      <w:r>
        <w:t xml:space="preserve"> nào xuất gia sau thì </w:t>
      </w:r>
      <w:r w:rsidR="00C66464">
        <w:t>người</w:t>
      </w:r>
      <w:r>
        <w:t xml:space="preserve"> đó vai vế nhỏ hơn. Bất luận là tuổi tác chênh lệch bao nhiêu, cho dầu quý vị có một trăm tuổi đi chăng nữa, </w:t>
      </w:r>
      <w:r>
        <w:rPr>
          <w:spacing w:val="-3"/>
        </w:rPr>
        <w:t xml:space="preserve">mà </w:t>
      </w:r>
      <w:r>
        <w:t>xuất gia sau thì cũng phải là "s</w:t>
      </w:r>
      <w:r w:rsidR="00A27E87">
        <w:t>ư</w:t>
      </w:r>
      <w:r>
        <w:t xml:space="preserve"> đệ" </w:t>
      </w:r>
      <w:r w:rsidR="00C66464">
        <w:t>như</w:t>
      </w:r>
      <w:r>
        <w:t xml:space="preserve"> </w:t>
      </w:r>
      <w:r w:rsidR="00A27E87">
        <w:t>thường</w:t>
      </w:r>
      <w:r>
        <w:t xml:space="preserve">. Lại nữa, mặc dù quý vị mới một tuổi, song nếu xuất gia </w:t>
      </w:r>
      <w:r w:rsidR="00C66464">
        <w:t>trước</w:t>
      </w:r>
      <w:r>
        <w:t>, thì quý vị sẽ thành "s</w:t>
      </w:r>
      <w:r w:rsidR="00A27E87">
        <w:t>ư</w:t>
      </w:r>
      <w:r>
        <w:t xml:space="preserve"> huynh."</w:t>
      </w:r>
    </w:p>
    <w:p w14:paraId="1A7AA795" w14:textId="0F7CE106" w:rsidR="00FB741B" w:rsidRDefault="00C66464">
      <w:pPr>
        <w:pStyle w:val="BodyText"/>
        <w:ind w:right="123"/>
        <w:jc w:val="both"/>
      </w:pPr>
      <w:r>
        <w:t>Người</w:t>
      </w:r>
      <w:r w:rsidR="00000000">
        <w:t xml:space="preserve"> xuất gia lấy ngày mình xuất gia làm ngày sinh nhật cho cuộc đời xuất gia của mình; rồi đến lúc lâm chung thì tính lại xem "tăng lạp" (tuổi xuất  gia) của mình </w:t>
      </w:r>
      <w:r>
        <w:t>được</w:t>
      </w:r>
      <w:r w:rsidR="00000000">
        <w:t xml:space="preserve"> bao nhiêu năm. Thí dụ, có </w:t>
      </w:r>
      <w:r>
        <w:t>người</w:t>
      </w:r>
      <w:r w:rsidR="00000000">
        <w:t xml:space="preserve"> "thế thọ" là sáu m</w:t>
      </w:r>
      <w:r w:rsidR="00A27E87">
        <w:t>ư</w:t>
      </w:r>
      <w:r w:rsidR="00000000">
        <w:t>ơi và "tăng thọ" là bốn m</w:t>
      </w:r>
      <w:r w:rsidR="00A27E87">
        <w:t>ư</w:t>
      </w:r>
      <w:r w:rsidR="00000000">
        <w:t xml:space="preserve">ơi, có nghĩa là </w:t>
      </w:r>
      <w:r>
        <w:t>người</w:t>
      </w:r>
      <w:r w:rsidR="00000000">
        <w:t xml:space="preserve"> ấy tuổi đời sống </w:t>
      </w:r>
      <w:r>
        <w:t>được</w:t>
      </w:r>
      <w:r w:rsidR="00000000">
        <w:t xml:space="preserve"> đến sáu m</w:t>
      </w:r>
      <w:r w:rsidR="00A27E87">
        <w:t>ư</w:t>
      </w:r>
      <w:r w:rsidR="00000000">
        <w:t>ơi</w:t>
      </w:r>
      <w:r w:rsidR="00000000">
        <w:rPr>
          <w:spacing w:val="-17"/>
        </w:rPr>
        <w:t xml:space="preserve"> </w:t>
      </w:r>
      <w:r w:rsidR="00000000">
        <w:t>tuổi</w:t>
      </w:r>
      <w:r w:rsidR="00000000">
        <w:rPr>
          <w:spacing w:val="-19"/>
        </w:rPr>
        <w:t xml:space="preserve"> </w:t>
      </w:r>
      <w:r w:rsidR="00000000">
        <w:t>và</w:t>
      </w:r>
      <w:r w:rsidR="00000000">
        <w:rPr>
          <w:spacing w:val="-18"/>
        </w:rPr>
        <w:t xml:space="preserve"> </w:t>
      </w:r>
      <w:r w:rsidR="00000000">
        <w:t>xuất</w:t>
      </w:r>
      <w:r w:rsidR="00000000">
        <w:rPr>
          <w:spacing w:val="-17"/>
        </w:rPr>
        <w:t xml:space="preserve"> </w:t>
      </w:r>
      <w:r w:rsidR="00000000">
        <w:t>gia</w:t>
      </w:r>
      <w:r w:rsidR="00000000">
        <w:rPr>
          <w:spacing w:val="-20"/>
        </w:rPr>
        <w:t xml:space="preserve"> </w:t>
      </w:r>
      <w:r>
        <w:t>được</w:t>
      </w:r>
      <w:r w:rsidR="00000000">
        <w:rPr>
          <w:spacing w:val="-18"/>
        </w:rPr>
        <w:t xml:space="preserve"> </w:t>
      </w:r>
      <w:r w:rsidR="00000000">
        <w:t>bốn</w:t>
      </w:r>
      <w:r w:rsidR="00000000">
        <w:rPr>
          <w:spacing w:val="-17"/>
        </w:rPr>
        <w:t xml:space="preserve"> </w:t>
      </w:r>
      <w:r w:rsidR="00000000">
        <w:t>m</w:t>
      </w:r>
      <w:r w:rsidR="00A27E87">
        <w:t>ư</w:t>
      </w:r>
      <w:r w:rsidR="00000000">
        <w:t>ơi</w:t>
      </w:r>
      <w:r w:rsidR="00000000">
        <w:rPr>
          <w:spacing w:val="-17"/>
        </w:rPr>
        <w:t xml:space="preserve"> </w:t>
      </w:r>
      <w:r w:rsidR="00000000">
        <w:t>năm.</w:t>
      </w:r>
    </w:p>
    <w:p w14:paraId="2FF68C34" w14:textId="58BB1309" w:rsidR="003C3A3E" w:rsidRDefault="00000000">
      <w:pPr>
        <w:pStyle w:val="BodyText"/>
        <w:spacing w:before="1"/>
        <w:ind w:right="119"/>
        <w:jc w:val="both"/>
      </w:pPr>
      <w:r>
        <w:t xml:space="preserve">Ðặc biệt là lúc thọ Giới của </w:t>
      </w:r>
      <w:r w:rsidR="00C66464">
        <w:t>người</w:t>
      </w:r>
      <w:r>
        <w:t xml:space="preserve"> xuất gia—hễ ai thọ Giới </w:t>
      </w:r>
      <w:r w:rsidR="00C66464">
        <w:t>trước</w:t>
      </w:r>
      <w:r>
        <w:t xml:space="preserve"> thì </w:t>
      </w:r>
      <w:r w:rsidR="00C66464">
        <w:t>người</w:t>
      </w:r>
      <w:r>
        <w:t xml:space="preserve"> đó</w:t>
      </w:r>
      <w:r>
        <w:rPr>
          <w:spacing w:val="-3"/>
        </w:rPr>
        <w:t xml:space="preserve"> </w:t>
      </w:r>
      <w:r>
        <w:t>làm</w:t>
      </w:r>
      <w:r>
        <w:rPr>
          <w:spacing w:val="-7"/>
        </w:rPr>
        <w:t xml:space="preserve"> </w:t>
      </w:r>
      <w:r>
        <w:t>"s</w:t>
      </w:r>
      <w:r w:rsidR="00A27E87">
        <w:t>ư</w:t>
      </w:r>
      <w:r>
        <w:rPr>
          <w:spacing w:val="-4"/>
        </w:rPr>
        <w:t xml:space="preserve"> </w:t>
      </w:r>
      <w:r>
        <w:t>huynh."</w:t>
      </w:r>
      <w:r>
        <w:rPr>
          <w:spacing w:val="-6"/>
        </w:rPr>
        <w:t xml:space="preserve"> </w:t>
      </w:r>
      <w:r>
        <w:t>Mặc</w:t>
      </w:r>
      <w:r>
        <w:rPr>
          <w:spacing w:val="-4"/>
        </w:rPr>
        <w:t xml:space="preserve"> </w:t>
      </w:r>
      <w:r>
        <w:t>dù</w:t>
      </w:r>
      <w:r>
        <w:rPr>
          <w:spacing w:val="-3"/>
        </w:rPr>
        <w:t xml:space="preserve"> </w:t>
      </w:r>
      <w:r>
        <w:t>là</w:t>
      </w:r>
      <w:r>
        <w:rPr>
          <w:spacing w:val="-4"/>
        </w:rPr>
        <w:t xml:space="preserve"> </w:t>
      </w:r>
      <w:r>
        <w:t>cùng</w:t>
      </w:r>
      <w:r>
        <w:rPr>
          <w:spacing w:val="-2"/>
        </w:rPr>
        <w:t xml:space="preserve"> </w:t>
      </w:r>
      <w:r>
        <w:t>đi</w:t>
      </w:r>
      <w:r>
        <w:rPr>
          <w:spacing w:val="-2"/>
        </w:rPr>
        <w:t xml:space="preserve"> </w:t>
      </w:r>
      <w:r>
        <w:t>thọ</w:t>
      </w:r>
      <w:r>
        <w:rPr>
          <w:spacing w:val="-1"/>
        </w:rPr>
        <w:t xml:space="preserve"> </w:t>
      </w:r>
      <w:r>
        <w:t>Giới</w:t>
      </w:r>
      <w:r>
        <w:rPr>
          <w:spacing w:val="-2"/>
        </w:rPr>
        <w:t xml:space="preserve"> </w:t>
      </w:r>
      <w:r>
        <w:t>với</w:t>
      </w:r>
      <w:r>
        <w:rPr>
          <w:spacing w:val="-2"/>
        </w:rPr>
        <w:t xml:space="preserve"> </w:t>
      </w:r>
      <w:r>
        <w:t>nhau,</w:t>
      </w:r>
      <w:r>
        <w:rPr>
          <w:spacing w:val="-4"/>
        </w:rPr>
        <w:t xml:space="preserve"> </w:t>
      </w:r>
      <w:r>
        <w:t>quý</w:t>
      </w:r>
      <w:r>
        <w:rPr>
          <w:spacing w:val="-4"/>
        </w:rPr>
        <w:t xml:space="preserve"> </w:t>
      </w:r>
      <w:r>
        <w:t>vị</w:t>
      </w:r>
      <w:r>
        <w:rPr>
          <w:spacing w:val="-2"/>
        </w:rPr>
        <w:t xml:space="preserve"> </w:t>
      </w:r>
      <w:r>
        <w:t>vẫn</w:t>
      </w:r>
      <w:r>
        <w:rPr>
          <w:spacing w:val="-2"/>
        </w:rPr>
        <w:t xml:space="preserve"> </w:t>
      </w:r>
      <w:r>
        <w:t>phải</w:t>
      </w:r>
      <w:r>
        <w:rPr>
          <w:spacing w:val="-3"/>
        </w:rPr>
        <w:t xml:space="preserve"> </w:t>
      </w:r>
      <w:r>
        <w:t xml:space="preserve">gọi </w:t>
      </w:r>
      <w:r w:rsidR="00C66464">
        <w:t>người</w:t>
      </w:r>
      <w:r>
        <w:rPr>
          <w:spacing w:val="-6"/>
        </w:rPr>
        <w:t xml:space="preserve"> </w:t>
      </w:r>
      <w:r>
        <w:t>vừa</w:t>
      </w:r>
      <w:r>
        <w:rPr>
          <w:spacing w:val="-7"/>
        </w:rPr>
        <w:t xml:space="preserve"> </w:t>
      </w:r>
      <w:r>
        <w:t>b</w:t>
      </w:r>
      <w:r w:rsidR="00A27E87">
        <w:t>ư</w:t>
      </w:r>
      <w:r>
        <w:t>ớc</w:t>
      </w:r>
      <w:r>
        <w:rPr>
          <w:spacing w:val="-7"/>
        </w:rPr>
        <w:t xml:space="preserve"> </w:t>
      </w:r>
      <w:r>
        <w:t>lên</w:t>
      </w:r>
      <w:r>
        <w:rPr>
          <w:spacing w:val="-6"/>
        </w:rPr>
        <w:t xml:space="preserve"> </w:t>
      </w:r>
      <w:r>
        <w:t>đàn</w:t>
      </w:r>
      <w:r>
        <w:rPr>
          <w:spacing w:val="-6"/>
        </w:rPr>
        <w:t xml:space="preserve"> </w:t>
      </w:r>
      <w:r>
        <w:t>thọ</w:t>
      </w:r>
      <w:r>
        <w:rPr>
          <w:spacing w:val="-6"/>
        </w:rPr>
        <w:t xml:space="preserve"> </w:t>
      </w:r>
      <w:r>
        <w:t>Giới</w:t>
      </w:r>
      <w:r>
        <w:rPr>
          <w:spacing w:val="-6"/>
        </w:rPr>
        <w:t xml:space="preserve"> </w:t>
      </w:r>
      <w:r w:rsidR="00C66464">
        <w:t>trước</w:t>
      </w:r>
      <w:r>
        <w:rPr>
          <w:spacing w:val="-7"/>
        </w:rPr>
        <w:t xml:space="preserve"> </w:t>
      </w:r>
      <w:r>
        <w:t>quý</w:t>
      </w:r>
      <w:r>
        <w:rPr>
          <w:spacing w:val="-6"/>
        </w:rPr>
        <w:t xml:space="preserve"> </w:t>
      </w:r>
      <w:r>
        <w:t>vị</w:t>
      </w:r>
      <w:r>
        <w:rPr>
          <w:spacing w:val="-6"/>
        </w:rPr>
        <w:t xml:space="preserve"> </w:t>
      </w:r>
      <w:r>
        <w:t>là</w:t>
      </w:r>
      <w:r>
        <w:rPr>
          <w:spacing w:val="-7"/>
        </w:rPr>
        <w:t xml:space="preserve"> </w:t>
      </w:r>
      <w:r>
        <w:t>"Giới</w:t>
      </w:r>
      <w:r>
        <w:rPr>
          <w:spacing w:val="-6"/>
        </w:rPr>
        <w:t xml:space="preserve"> </w:t>
      </w:r>
      <w:r>
        <w:t>huynh,"</w:t>
      </w:r>
      <w:r>
        <w:rPr>
          <w:spacing w:val="-7"/>
        </w:rPr>
        <w:t xml:space="preserve"> </w:t>
      </w:r>
      <w:r>
        <w:t>và</w:t>
      </w:r>
      <w:r>
        <w:rPr>
          <w:spacing w:val="-5"/>
        </w:rPr>
        <w:t xml:space="preserve"> </w:t>
      </w:r>
      <w:r w:rsidR="00C66464">
        <w:t>người</w:t>
      </w:r>
      <w:r>
        <w:rPr>
          <w:spacing w:val="-6"/>
        </w:rPr>
        <w:t xml:space="preserve"> </w:t>
      </w:r>
      <w:r>
        <w:t xml:space="preserve">thọ Giới trễ hơn quý vị là "Giới đệ." Tuy nhiên, trong Giới Ðàn thì mọi </w:t>
      </w:r>
      <w:r w:rsidR="00C66464">
        <w:t>người</w:t>
      </w:r>
      <w:r>
        <w:t xml:space="preserve"> đều x</w:t>
      </w:r>
      <w:r w:rsidR="00A27E87">
        <w:t>ư</w:t>
      </w:r>
      <w:r>
        <w:t>ng hô với nhau là "Giới huynh" cả. Quý vị gọi tôi là "Giới huynh," tôi cũng kêu quý vị là "Giới huynh"; không dùng danh x</w:t>
      </w:r>
      <w:r w:rsidR="00A27E87">
        <w:t>ư</w:t>
      </w:r>
      <w:r>
        <w:t>ng "Giới đệ" nữa.  Ðó</w:t>
      </w:r>
    </w:p>
    <w:p w14:paraId="206D7CE9" w14:textId="77777777" w:rsidR="003C3A3E" w:rsidRDefault="003C3A3E">
      <w:pPr>
        <w:jc w:val="both"/>
        <w:sectPr w:rsidR="003C3A3E">
          <w:pgSz w:w="12240" w:h="15840"/>
          <w:pgMar w:top="1360" w:right="1680" w:bottom="280" w:left="1700" w:header="720" w:footer="720" w:gutter="0"/>
          <w:cols w:space="720"/>
        </w:sectPr>
      </w:pPr>
    </w:p>
    <w:p w14:paraId="1A041B8B" w14:textId="7DFA25CE" w:rsidR="00FB741B" w:rsidRDefault="00000000">
      <w:pPr>
        <w:pStyle w:val="BodyText"/>
        <w:spacing w:before="78" w:line="320" w:lineRule="exact"/>
        <w:ind w:right="114"/>
        <w:jc w:val="both"/>
      </w:pPr>
      <w:r>
        <w:lastRenderedPageBreak/>
        <w:t xml:space="preserve">là vì mọi </w:t>
      </w:r>
      <w:r w:rsidR="00C66464">
        <w:t>người</w:t>
      </w:r>
      <w:r>
        <w:t xml:space="preserve"> đều lễ phép lịch sự, cho dù "Giới đệ" cũng </w:t>
      </w:r>
      <w:r w:rsidR="00C66464">
        <w:t>được</w:t>
      </w:r>
      <w:r>
        <w:t xml:space="preserve"> gọi</w:t>
      </w:r>
      <w:r>
        <w:rPr>
          <w:spacing w:val="-48"/>
        </w:rPr>
        <w:t xml:space="preserve"> </w:t>
      </w:r>
      <w:r>
        <w:t>là "Giới huynh."</w:t>
      </w:r>
    </w:p>
    <w:p w14:paraId="0E1337C8" w14:textId="27AFE0F4" w:rsidR="00FB741B" w:rsidRDefault="00000000">
      <w:pPr>
        <w:pStyle w:val="BodyText"/>
        <w:ind w:right="124"/>
        <w:jc w:val="both"/>
      </w:pPr>
      <w:r>
        <w:t>Ngoài ra, những vị xuất gia làm "tiểu" Sa Di trong chùa, thì nhất định là phải nghe lời chỉ huy của các "đại" Sa Di; nếu không nghe theo tức là "phạm th</w:t>
      </w:r>
      <w:r w:rsidR="00A27E87">
        <w:t>ư</w:t>
      </w:r>
      <w:r>
        <w:t>ợng," ngỗ nghịch bất hiếu, là "phạm th</w:t>
      </w:r>
      <w:r w:rsidR="00A27E87">
        <w:t>ư</w:t>
      </w:r>
      <w:r>
        <w:t xml:space="preserve">ợng tác loạn" vậy. Quy củ của </w:t>
      </w:r>
      <w:r w:rsidR="00C66464">
        <w:t>người</w:t>
      </w:r>
      <w:r>
        <w:t xml:space="preserve"> xuất gia trong Phật Giáo thì rất chú trọng đến trật tự trên d</w:t>
      </w:r>
      <w:r w:rsidR="00A27E87">
        <w:t>ư</w:t>
      </w:r>
      <w:r>
        <w:t xml:space="preserve">ới, chứ không tùy tiện, suồng sã </w:t>
      </w:r>
      <w:r w:rsidR="00C66464">
        <w:t>như</w:t>
      </w:r>
      <w:r>
        <w:t xml:space="preserve"> </w:t>
      </w:r>
      <w:r w:rsidR="00C66464">
        <w:t>người</w:t>
      </w:r>
      <w:r>
        <w:t xml:space="preserve"> tại gia </w:t>
      </w:r>
      <w:r w:rsidR="00C66464">
        <w:t>được</w:t>
      </w:r>
      <w:r>
        <w:t>.</w:t>
      </w:r>
    </w:p>
    <w:p w14:paraId="178335BB" w14:textId="5DE7D216" w:rsidR="00FB741B" w:rsidRDefault="00000000">
      <w:pPr>
        <w:pStyle w:val="BodyText"/>
        <w:ind w:right="124"/>
        <w:jc w:val="both"/>
      </w:pPr>
      <w:r>
        <w:t xml:space="preserve">Tôi bình </w:t>
      </w:r>
      <w:r w:rsidR="00A27E87">
        <w:t>thường</w:t>
      </w:r>
      <w:r>
        <w:t xml:space="preserve"> cũng không có thì giờ để giảng về các quy củ cúng Phật, cho nên cũng xuề xòa, thấy tạm </w:t>
      </w:r>
      <w:r w:rsidR="00C66464">
        <w:t>được</w:t>
      </w:r>
      <w:r>
        <w:t xml:space="preserve"> thì cũng thông qua, để xem coi quý vị rốt ráo là ngu si hay có trí huệ! Nếu quý vị là </w:t>
      </w:r>
      <w:r w:rsidR="00C66464">
        <w:t>người</w:t>
      </w:r>
      <w:r>
        <w:t xml:space="preserve"> có trí huệ thì không cần phải đợi có </w:t>
      </w:r>
      <w:r w:rsidR="00C66464">
        <w:t>người</w:t>
      </w:r>
      <w:r>
        <w:t xml:space="preserve"> dạy bảo mới biết </w:t>
      </w:r>
      <w:r w:rsidR="00C66464">
        <w:t>được</w:t>
      </w:r>
      <w:r>
        <w:t xml:space="preserve">. Từ </w:t>
      </w:r>
      <w:r w:rsidR="00C66464">
        <w:t>trước</w:t>
      </w:r>
      <w:r>
        <w:t xml:space="preserve"> tới nay không có ai dạy cho tôi cả, song tôi chỉ cần nhìn qua một thoáng là hiểu </w:t>
      </w:r>
      <w:r w:rsidR="00C66464">
        <w:t>được</w:t>
      </w:r>
      <w:r>
        <w:t xml:space="preserve"> ngay. Ðối với những kẻ ngu si, cho dù quý vị tận tâm dạy dỗ, thì họ cũng không thể nào nhớ </w:t>
      </w:r>
      <w:r w:rsidR="00C66464">
        <w:t>được</w:t>
      </w:r>
      <w:r>
        <w:t>. Vì thế, qua cách xử sự mọi việc, trong mọi lúc, ở mọi nơi của</w:t>
      </w:r>
      <w:r>
        <w:rPr>
          <w:spacing w:val="-38"/>
        </w:rPr>
        <w:t xml:space="preserve"> </w:t>
      </w:r>
      <w:r>
        <w:t xml:space="preserve">một </w:t>
      </w:r>
      <w:r w:rsidR="00C66464">
        <w:t>người</w:t>
      </w:r>
      <w:r>
        <w:rPr>
          <w:spacing w:val="-11"/>
        </w:rPr>
        <w:t xml:space="preserve"> </w:t>
      </w:r>
      <w:r>
        <w:t>đều</w:t>
      </w:r>
      <w:r>
        <w:rPr>
          <w:spacing w:val="-14"/>
        </w:rPr>
        <w:t xml:space="preserve"> </w:t>
      </w:r>
      <w:r>
        <w:t>thể</w:t>
      </w:r>
      <w:r>
        <w:rPr>
          <w:spacing w:val="-12"/>
        </w:rPr>
        <w:t xml:space="preserve"> </w:t>
      </w:r>
      <w:r>
        <w:t>hiện</w:t>
      </w:r>
      <w:r>
        <w:rPr>
          <w:spacing w:val="-11"/>
        </w:rPr>
        <w:t xml:space="preserve"> </w:t>
      </w:r>
      <w:r w:rsidR="00C66464">
        <w:t>được</w:t>
      </w:r>
      <w:r>
        <w:rPr>
          <w:spacing w:val="-12"/>
        </w:rPr>
        <w:t xml:space="preserve"> </w:t>
      </w:r>
      <w:r>
        <w:t>là</w:t>
      </w:r>
      <w:r>
        <w:rPr>
          <w:spacing w:val="-12"/>
        </w:rPr>
        <w:t xml:space="preserve"> </w:t>
      </w:r>
      <w:r w:rsidR="00C66464">
        <w:t>người</w:t>
      </w:r>
      <w:r>
        <w:rPr>
          <w:spacing w:val="-11"/>
        </w:rPr>
        <w:t xml:space="preserve"> </w:t>
      </w:r>
      <w:r>
        <w:t>đó</w:t>
      </w:r>
      <w:r>
        <w:rPr>
          <w:spacing w:val="-11"/>
        </w:rPr>
        <w:t xml:space="preserve"> </w:t>
      </w:r>
      <w:r>
        <w:t>có</w:t>
      </w:r>
      <w:r>
        <w:rPr>
          <w:spacing w:val="-11"/>
        </w:rPr>
        <w:t xml:space="preserve"> </w:t>
      </w:r>
      <w:r>
        <w:t>trí</w:t>
      </w:r>
      <w:r>
        <w:rPr>
          <w:spacing w:val="-13"/>
        </w:rPr>
        <w:t xml:space="preserve"> </w:t>
      </w:r>
      <w:r>
        <w:t>huệ</w:t>
      </w:r>
      <w:r>
        <w:rPr>
          <w:spacing w:val="-15"/>
        </w:rPr>
        <w:t xml:space="preserve"> </w:t>
      </w:r>
      <w:r>
        <w:t>hay</w:t>
      </w:r>
      <w:r>
        <w:rPr>
          <w:spacing w:val="-15"/>
        </w:rPr>
        <w:t xml:space="preserve"> </w:t>
      </w:r>
      <w:r>
        <w:t>không.</w:t>
      </w:r>
    </w:p>
    <w:p w14:paraId="6377E055" w14:textId="72B308F3" w:rsidR="00FB741B" w:rsidRDefault="00C66464">
      <w:pPr>
        <w:pStyle w:val="BodyText"/>
        <w:ind w:right="118"/>
        <w:jc w:val="both"/>
      </w:pPr>
      <w:r>
        <w:t>Như</w:t>
      </w:r>
      <w:r w:rsidR="00000000">
        <w:t xml:space="preserve"> vậy, thức ăn </w:t>
      </w:r>
      <w:r>
        <w:t>chư</w:t>
      </w:r>
      <w:r w:rsidR="00000000">
        <w:t xml:space="preserve">a </w:t>
      </w:r>
      <w:r>
        <w:t>được</w:t>
      </w:r>
      <w:r w:rsidR="00000000">
        <w:t xml:space="preserve"> dâng cúng cho Ðức Phật cùng </w:t>
      </w:r>
      <w:r>
        <w:t>chư</w:t>
      </w:r>
      <w:r w:rsidR="00000000">
        <w:t xml:space="preserve"> Tăng, thì mọi </w:t>
      </w:r>
      <w:r>
        <w:t>người</w:t>
      </w:r>
      <w:r w:rsidR="00000000">
        <w:t xml:space="preserve"> không </w:t>
      </w:r>
      <w:r>
        <w:t>được</w:t>
      </w:r>
      <w:r w:rsidR="00000000">
        <w:t xml:space="preserve"> ăn </w:t>
      </w:r>
      <w:r>
        <w:t>trước</w:t>
      </w:r>
      <w:r w:rsidR="00000000">
        <w:t>. Do đó khi ăn uống ở chùa, cần phải đợi cúng</w:t>
      </w:r>
      <w:r w:rsidR="00000000">
        <w:rPr>
          <w:spacing w:val="-5"/>
        </w:rPr>
        <w:t xml:space="preserve"> </w:t>
      </w:r>
      <w:r w:rsidR="00000000">
        <w:t>Phật</w:t>
      </w:r>
      <w:r w:rsidR="00000000">
        <w:rPr>
          <w:spacing w:val="-5"/>
        </w:rPr>
        <w:t xml:space="preserve"> </w:t>
      </w:r>
      <w:r w:rsidR="00000000">
        <w:t>xong</w:t>
      </w:r>
      <w:r w:rsidR="00000000">
        <w:rPr>
          <w:spacing w:val="-5"/>
        </w:rPr>
        <w:t xml:space="preserve"> </w:t>
      </w:r>
      <w:r w:rsidR="00000000">
        <w:t>và</w:t>
      </w:r>
      <w:r w:rsidR="00000000">
        <w:rPr>
          <w:spacing w:val="-6"/>
        </w:rPr>
        <w:t xml:space="preserve"> </w:t>
      </w:r>
      <w:r>
        <w:t>người</w:t>
      </w:r>
      <w:r w:rsidR="00000000">
        <w:rPr>
          <w:spacing w:val="-5"/>
        </w:rPr>
        <w:t xml:space="preserve"> </w:t>
      </w:r>
      <w:r w:rsidR="00000000">
        <w:t>xuất</w:t>
      </w:r>
      <w:r w:rsidR="00000000">
        <w:rPr>
          <w:spacing w:val="-5"/>
        </w:rPr>
        <w:t xml:space="preserve"> </w:t>
      </w:r>
      <w:r w:rsidR="00000000">
        <w:t>gia</w:t>
      </w:r>
      <w:r w:rsidR="00000000">
        <w:rPr>
          <w:spacing w:val="-5"/>
        </w:rPr>
        <w:t xml:space="preserve"> </w:t>
      </w:r>
      <w:r w:rsidR="00000000">
        <w:t>cũng</w:t>
      </w:r>
      <w:r w:rsidR="00000000">
        <w:rPr>
          <w:spacing w:val="-5"/>
        </w:rPr>
        <w:t xml:space="preserve"> </w:t>
      </w:r>
      <w:r w:rsidR="00000000">
        <w:t>đã</w:t>
      </w:r>
      <w:r w:rsidR="00000000">
        <w:rPr>
          <w:spacing w:val="-5"/>
        </w:rPr>
        <w:t xml:space="preserve"> </w:t>
      </w:r>
      <w:r w:rsidR="00000000">
        <w:t>thọ</w:t>
      </w:r>
      <w:r w:rsidR="00000000">
        <w:rPr>
          <w:spacing w:val="-5"/>
        </w:rPr>
        <w:t xml:space="preserve"> </w:t>
      </w:r>
      <w:r w:rsidR="00000000">
        <w:t>dụng</w:t>
      </w:r>
      <w:r w:rsidR="00000000">
        <w:rPr>
          <w:spacing w:val="-5"/>
        </w:rPr>
        <w:t xml:space="preserve"> </w:t>
      </w:r>
      <w:r w:rsidR="00000000">
        <w:t>rồi,</w:t>
      </w:r>
      <w:r w:rsidR="00000000">
        <w:rPr>
          <w:spacing w:val="-5"/>
        </w:rPr>
        <w:t xml:space="preserve"> </w:t>
      </w:r>
      <w:r w:rsidR="00000000">
        <w:t>thì</w:t>
      </w:r>
      <w:r w:rsidR="00000000">
        <w:rPr>
          <w:spacing w:val="-5"/>
        </w:rPr>
        <w:t xml:space="preserve"> </w:t>
      </w:r>
      <w:r>
        <w:t>người</w:t>
      </w:r>
      <w:r w:rsidR="00000000">
        <w:rPr>
          <w:spacing w:val="-5"/>
        </w:rPr>
        <w:t xml:space="preserve"> </w:t>
      </w:r>
      <w:r w:rsidR="00000000">
        <w:t>tại</w:t>
      </w:r>
      <w:r w:rsidR="00000000">
        <w:rPr>
          <w:spacing w:val="-5"/>
        </w:rPr>
        <w:t xml:space="preserve"> </w:t>
      </w:r>
      <w:r w:rsidR="00000000">
        <w:t>gia</w:t>
      </w:r>
      <w:r w:rsidR="00000000">
        <w:rPr>
          <w:spacing w:val="-5"/>
        </w:rPr>
        <w:t xml:space="preserve"> </w:t>
      </w:r>
      <w:r w:rsidR="00000000">
        <w:t xml:space="preserve">mới nên cùng nhau ngồi ăn. </w:t>
      </w:r>
      <w:r>
        <w:t>Người</w:t>
      </w:r>
      <w:r w:rsidR="00000000">
        <w:t xml:space="preserve"> tại gia tuyệt đối không </w:t>
      </w:r>
      <w:r>
        <w:t>được</w:t>
      </w:r>
      <w:r w:rsidR="00000000">
        <w:t xml:space="preserve"> ăn </w:t>
      </w:r>
      <w:r>
        <w:t>trước</w:t>
      </w:r>
      <w:r w:rsidR="00000000">
        <w:t xml:space="preserve"> </w:t>
      </w:r>
      <w:r>
        <w:t>người</w:t>
      </w:r>
      <w:r w:rsidR="00000000">
        <w:t xml:space="preserve"> xuất gia. Không riêng gì việc cúng Phật, mà luôn cả việc cúng d</w:t>
      </w:r>
      <w:r w:rsidR="00A27E87">
        <w:t>ư</w:t>
      </w:r>
      <w:r w:rsidR="00000000">
        <w:t>ờng Tam Bảo,</w:t>
      </w:r>
      <w:r w:rsidR="00000000">
        <w:rPr>
          <w:spacing w:val="-11"/>
        </w:rPr>
        <w:t xml:space="preserve"> </w:t>
      </w:r>
      <w:r w:rsidR="00000000">
        <w:t>mọi</w:t>
      </w:r>
      <w:r w:rsidR="00000000">
        <w:rPr>
          <w:spacing w:val="-9"/>
        </w:rPr>
        <w:t xml:space="preserve"> </w:t>
      </w:r>
      <w:r>
        <w:t>người</w:t>
      </w:r>
      <w:r w:rsidR="00000000">
        <w:rPr>
          <w:spacing w:val="-13"/>
        </w:rPr>
        <w:t xml:space="preserve"> </w:t>
      </w:r>
      <w:r w:rsidR="00000000">
        <w:t>đều</w:t>
      </w:r>
      <w:r w:rsidR="00000000">
        <w:rPr>
          <w:spacing w:val="-12"/>
        </w:rPr>
        <w:t xml:space="preserve"> </w:t>
      </w:r>
      <w:r w:rsidR="00000000">
        <w:t>phải</w:t>
      </w:r>
      <w:r w:rsidR="00000000">
        <w:rPr>
          <w:spacing w:val="-13"/>
        </w:rPr>
        <w:t xml:space="preserve"> </w:t>
      </w:r>
      <w:r w:rsidR="00000000">
        <w:t>theo</w:t>
      </w:r>
      <w:r w:rsidR="00000000">
        <w:rPr>
          <w:spacing w:val="-12"/>
        </w:rPr>
        <w:t xml:space="preserve"> </w:t>
      </w:r>
      <w:r w:rsidR="00000000">
        <w:t>đúng</w:t>
      </w:r>
      <w:r w:rsidR="00000000">
        <w:rPr>
          <w:spacing w:val="-9"/>
        </w:rPr>
        <w:t xml:space="preserve"> </w:t>
      </w:r>
      <w:r w:rsidR="00000000">
        <w:t>phép</w:t>
      </w:r>
      <w:r w:rsidR="00000000">
        <w:rPr>
          <w:spacing w:val="-9"/>
        </w:rPr>
        <w:t xml:space="preserve"> </w:t>
      </w:r>
      <w:r w:rsidR="00000000">
        <w:t>tắc</w:t>
      </w:r>
      <w:r w:rsidR="00000000">
        <w:rPr>
          <w:spacing w:val="-10"/>
        </w:rPr>
        <w:t xml:space="preserve"> </w:t>
      </w:r>
      <w:r>
        <w:t>như</w:t>
      </w:r>
      <w:r w:rsidR="00000000">
        <w:rPr>
          <w:spacing w:val="-13"/>
        </w:rPr>
        <w:t xml:space="preserve"> </w:t>
      </w:r>
      <w:r w:rsidR="00000000">
        <w:t>thế.</w:t>
      </w:r>
    </w:p>
    <w:p w14:paraId="7B9DE6D6" w14:textId="157059D8" w:rsidR="00FB741B" w:rsidRDefault="00000000">
      <w:pPr>
        <w:pStyle w:val="BodyText"/>
        <w:spacing w:before="1"/>
        <w:ind w:right="115"/>
        <w:jc w:val="both"/>
      </w:pPr>
      <w:r>
        <w:t xml:space="preserve">"Nếu ăn trái phép và không </w:t>
      </w:r>
      <w:r w:rsidR="00C66464">
        <w:t>được</w:t>
      </w:r>
      <w:r>
        <w:t xml:space="preserve"> tinh sạch kỹ l</w:t>
      </w:r>
      <w:r w:rsidR="00A27E87">
        <w:t>ư</w:t>
      </w:r>
      <w:r>
        <w:t xml:space="preserve">ỡng, thì </w:t>
      </w:r>
      <w:r w:rsidR="00C66464">
        <w:t>người</w:t>
      </w:r>
      <w:r>
        <w:t xml:space="preserve"> chết đó trọn không </w:t>
      </w:r>
      <w:r w:rsidR="00C66464">
        <w:t>được</w:t>
      </w:r>
      <w:r>
        <w:t xml:space="preserve"> trợ lực nào cả." Giả sử quý vị không tuân giữ quy củ này mà ăn </w:t>
      </w:r>
      <w:r w:rsidR="00C66464">
        <w:t>trước</w:t>
      </w:r>
      <w:r>
        <w:t>, hoặc là lúc nấu n</w:t>
      </w:r>
      <w:r w:rsidR="00A27E87">
        <w:t>ư</w:t>
      </w:r>
      <w:r>
        <w:t xml:space="preserve">ớng lại cẩu thả lơ đễnh, không chú ý, không làm đàng hoàng, đó gọi là "bất tinh cần"—không </w:t>
      </w:r>
      <w:r w:rsidR="00C66464">
        <w:t>được</w:t>
      </w:r>
      <w:r>
        <w:t xml:space="preserve"> tinh sạch kỹ l</w:t>
      </w:r>
      <w:r w:rsidR="00A27E87">
        <w:t>ư</w:t>
      </w:r>
      <w:r>
        <w:t>ỡng. Cúng d</w:t>
      </w:r>
      <w:r w:rsidR="00A27E87">
        <w:t>ư</w:t>
      </w:r>
      <w:r>
        <w:t xml:space="preserve">ờng Tam Bảo thì không </w:t>
      </w:r>
      <w:r w:rsidR="00C66464">
        <w:t>được</w:t>
      </w:r>
      <w:r>
        <w:t xml:space="preserve"> lơ đễnh; bởi nếu quý vị cúng d</w:t>
      </w:r>
      <w:r w:rsidR="00A27E87">
        <w:t>ư</w:t>
      </w:r>
      <w:r>
        <w:t xml:space="preserve">ờng Tam Bảo một cách qua loa cẩu thả, thì </w:t>
      </w:r>
      <w:r w:rsidR="00C66464">
        <w:t>người</w:t>
      </w:r>
      <w:r>
        <w:t xml:space="preserve"> chết sẽ chẳng h</w:t>
      </w:r>
      <w:r w:rsidR="00A27E87">
        <w:t>ư</w:t>
      </w:r>
      <w:r>
        <w:t xml:space="preserve">ởng </w:t>
      </w:r>
      <w:r w:rsidR="00C66464">
        <w:t>được</w:t>
      </w:r>
      <w:r>
        <w:t xml:space="preserve"> một mảy ph</w:t>
      </w:r>
      <w:r w:rsidR="00A27E87">
        <w:t>ư</w:t>
      </w:r>
      <w:r>
        <w:t>ớc nào cả.</w:t>
      </w:r>
    </w:p>
    <w:p w14:paraId="7BB2AC32" w14:textId="57F2EFBE" w:rsidR="003C3A3E" w:rsidRDefault="00000000">
      <w:pPr>
        <w:pStyle w:val="BodyText"/>
        <w:spacing w:line="322" w:lineRule="exact"/>
        <w:jc w:val="both"/>
      </w:pPr>
      <w:r>
        <w:t>"Nếu có thể kỹ l</w:t>
      </w:r>
      <w:r w:rsidR="00A27E87">
        <w:t>ư</w:t>
      </w:r>
      <w:r>
        <w:t xml:space="preserve">ỡng giữ gìn tinh sạch đem dâng cúng cho Phật cùng </w:t>
      </w:r>
      <w:r>
        <w:rPr>
          <w:spacing w:val="61"/>
        </w:rPr>
        <w:t xml:space="preserve"> </w:t>
      </w:r>
      <w:r>
        <w:t>Tăng</w:t>
      </w:r>
    </w:p>
    <w:p w14:paraId="66DDD8A9" w14:textId="550BDB44" w:rsidR="00FB741B" w:rsidRDefault="00000000">
      <w:pPr>
        <w:pStyle w:val="BodyText"/>
        <w:ind w:right="120"/>
        <w:jc w:val="both"/>
      </w:pPr>
      <w:r>
        <w:t>..." Nếu quý vị có thể đặc biệt chú ý, hết sức cẩn thận giữ gìn những thức ăn này</w:t>
      </w:r>
      <w:r>
        <w:rPr>
          <w:spacing w:val="-8"/>
        </w:rPr>
        <w:t xml:space="preserve"> </w:t>
      </w:r>
      <w:r w:rsidR="00C66464">
        <w:t>được</w:t>
      </w:r>
      <w:r>
        <w:rPr>
          <w:spacing w:val="-4"/>
        </w:rPr>
        <w:t xml:space="preserve"> </w:t>
      </w:r>
      <w:r>
        <w:t>tinh</w:t>
      </w:r>
      <w:r>
        <w:rPr>
          <w:spacing w:val="-3"/>
        </w:rPr>
        <w:t xml:space="preserve"> </w:t>
      </w:r>
      <w:r>
        <w:t>sạch,</w:t>
      </w:r>
      <w:r>
        <w:rPr>
          <w:spacing w:val="-5"/>
        </w:rPr>
        <w:t xml:space="preserve"> </w:t>
      </w:r>
      <w:r>
        <w:t>rồi</w:t>
      </w:r>
      <w:r>
        <w:rPr>
          <w:spacing w:val="-3"/>
        </w:rPr>
        <w:t xml:space="preserve"> </w:t>
      </w:r>
      <w:r>
        <w:t>cung</w:t>
      </w:r>
      <w:r>
        <w:rPr>
          <w:spacing w:val="-3"/>
        </w:rPr>
        <w:t xml:space="preserve"> </w:t>
      </w:r>
      <w:r>
        <w:t>cung</w:t>
      </w:r>
      <w:r>
        <w:rPr>
          <w:spacing w:val="-3"/>
        </w:rPr>
        <w:t xml:space="preserve"> </w:t>
      </w:r>
      <w:r>
        <w:t>kính</w:t>
      </w:r>
      <w:r>
        <w:rPr>
          <w:spacing w:val="-3"/>
        </w:rPr>
        <w:t xml:space="preserve"> </w:t>
      </w:r>
      <w:r>
        <w:t>kính</w:t>
      </w:r>
      <w:r>
        <w:rPr>
          <w:spacing w:val="-3"/>
        </w:rPr>
        <w:t xml:space="preserve"> </w:t>
      </w:r>
      <w:r>
        <w:t>đem</w:t>
      </w:r>
      <w:r>
        <w:rPr>
          <w:spacing w:val="-8"/>
        </w:rPr>
        <w:t xml:space="preserve"> </w:t>
      </w:r>
      <w:r>
        <w:t>dâng</w:t>
      </w:r>
      <w:r>
        <w:rPr>
          <w:spacing w:val="-3"/>
        </w:rPr>
        <w:t xml:space="preserve"> </w:t>
      </w:r>
      <w:r>
        <w:t>cúng</w:t>
      </w:r>
      <w:r>
        <w:rPr>
          <w:spacing w:val="-3"/>
        </w:rPr>
        <w:t xml:space="preserve"> </w:t>
      </w:r>
      <w:r>
        <w:t>cho</w:t>
      </w:r>
      <w:r>
        <w:rPr>
          <w:spacing w:val="-5"/>
        </w:rPr>
        <w:t xml:space="preserve"> </w:t>
      </w:r>
      <w:r>
        <w:t>Ðức</w:t>
      </w:r>
      <w:r>
        <w:rPr>
          <w:spacing w:val="-4"/>
        </w:rPr>
        <w:t xml:space="preserve"> </w:t>
      </w:r>
      <w:r>
        <w:t>Phật</w:t>
      </w:r>
      <w:r>
        <w:rPr>
          <w:spacing w:val="-3"/>
        </w:rPr>
        <w:t xml:space="preserve"> </w:t>
      </w:r>
      <w:r>
        <w:t xml:space="preserve">và </w:t>
      </w:r>
      <w:r w:rsidR="00C66464">
        <w:t>chư</w:t>
      </w:r>
      <w:r>
        <w:rPr>
          <w:spacing w:val="-15"/>
        </w:rPr>
        <w:t xml:space="preserve"> </w:t>
      </w:r>
      <w:r>
        <w:t>Tăng,</w:t>
      </w:r>
      <w:r>
        <w:rPr>
          <w:spacing w:val="-15"/>
        </w:rPr>
        <w:t xml:space="preserve"> </w:t>
      </w:r>
      <w:r>
        <w:t>thì</w:t>
      </w:r>
      <w:r>
        <w:rPr>
          <w:spacing w:val="-17"/>
        </w:rPr>
        <w:t xml:space="preserve"> </w:t>
      </w:r>
      <w:r>
        <w:t>trong</w:t>
      </w:r>
      <w:r>
        <w:rPr>
          <w:spacing w:val="-14"/>
        </w:rPr>
        <w:t xml:space="preserve"> </w:t>
      </w:r>
      <w:r>
        <w:t>bảy</w:t>
      </w:r>
      <w:r>
        <w:rPr>
          <w:spacing w:val="-18"/>
        </w:rPr>
        <w:t xml:space="preserve"> </w:t>
      </w:r>
      <w:r>
        <w:t>phần</w:t>
      </w:r>
      <w:r>
        <w:rPr>
          <w:spacing w:val="-14"/>
        </w:rPr>
        <w:t xml:space="preserve"> </w:t>
      </w:r>
      <w:r>
        <w:t>công</w:t>
      </w:r>
      <w:r>
        <w:rPr>
          <w:spacing w:val="-14"/>
        </w:rPr>
        <w:t xml:space="preserve"> </w:t>
      </w:r>
      <w:r>
        <w:t>đức,</w:t>
      </w:r>
      <w:r>
        <w:rPr>
          <w:spacing w:val="-18"/>
        </w:rPr>
        <w:t xml:space="preserve"> </w:t>
      </w:r>
      <w:r w:rsidR="00C66464">
        <w:t>người</w:t>
      </w:r>
      <w:r>
        <w:rPr>
          <w:spacing w:val="-14"/>
        </w:rPr>
        <w:t xml:space="preserve"> </w:t>
      </w:r>
      <w:r>
        <w:t>chết</w:t>
      </w:r>
      <w:r>
        <w:rPr>
          <w:spacing w:val="-17"/>
        </w:rPr>
        <w:t xml:space="preserve"> </w:t>
      </w:r>
      <w:r>
        <w:t>h</w:t>
      </w:r>
      <w:r w:rsidR="00A27E87">
        <w:t>ư</w:t>
      </w:r>
      <w:r>
        <w:t>ởng</w:t>
      </w:r>
      <w:r>
        <w:rPr>
          <w:spacing w:val="-17"/>
        </w:rPr>
        <w:t xml:space="preserve"> </w:t>
      </w:r>
      <w:r w:rsidR="00C66464">
        <w:t>được</w:t>
      </w:r>
      <w:r>
        <w:rPr>
          <w:spacing w:val="-17"/>
        </w:rPr>
        <w:t xml:space="preserve"> </w:t>
      </w:r>
      <w:r>
        <w:t>một</w:t>
      </w:r>
      <w:r>
        <w:rPr>
          <w:spacing w:val="-14"/>
        </w:rPr>
        <w:t xml:space="preserve"> </w:t>
      </w:r>
      <w:r>
        <w:t>phần."</w:t>
      </w:r>
    </w:p>
    <w:p w14:paraId="37465BB0" w14:textId="5910AD0C" w:rsidR="003C3A3E" w:rsidRDefault="00000000">
      <w:pPr>
        <w:pStyle w:val="BodyText"/>
        <w:spacing w:before="1"/>
        <w:ind w:right="117"/>
        <w:jc w:val="both"/>
      </w:pPr>
      <w:r>
        <w:t xml:space="preserve">Năm ngoái chúng ta có tổ chức Lễ Truyền Cúng, hôm đó tất cả đại chúng đều quỳ xuống và cùng nhau dâng thức ăn cúng Phật. Những món ăn chay </w:t>
      </w:r>
      <w:r w:rsidR="00C66464">
        <w:t>được</w:t>
      </w:r>
      <w:r>
        <w:t xml:space="preserve"> múc ra từng dĩa hoặc chén, rồi  mọi </w:t>
      </w:r>
      <w:r w:rsidR="00C66464">
        <w:t>người</w:t>
      </w:r>
      <w:r>
        <w:t xml:space="preserve">  tuần  tự chuyền  tay    nhau</w:t>
      </w:r>
    </w:p>
    <w:p w14:paraId="21382D5B" w14:textId="77777777" w:rsidR="003C3A3E" w:rsidRDefault="003C3A3E">
      <w:pPr>
        <w:jc w:val="both"/>
        <w:sectPr w:rsidR="003C3A3E">
          <w:pgSz w:w="12240" w:h="15840"/>
          <w:pgMar w:top="1360" w:right="1680" w:bottom="280" w:left="1700" w:header="720" w:footer="720" w:gutter="0"/>
          <w:cols w:space="720"/>
        </w:sectPr>
      </w:pPr>
    </w:p>
    <w:p w14:paraId="5845B516" w14:textId="4B7B69D7" w:rsidR="00FB741B" w:rsidRDefault="00000000">
      <w:pPr>
        <w:pStyle w:val="BodyText"/>
        <w:spacing w:before="73"/>
        <w:ind w:right="123"/>
        <w:jc w:val="both"/>
      </w:pPr>
      <w:r>
        <w:lastRenderedPageBreak/>
        <w:t>dâng cúng và đặt lên bàn thờ Phật. Chùa đã thận trọng nấu n</w:t>
      </w:r>
      <w:r w:rsidR="00A27E87">
        <w:t>ư</w:t>
      </w:r>
      <w:r>
        <w:t>ớng nhiều</w:t>
      </w:r>
      <w:r>
        <w:rPr>
          <w:spacing w:val="-44"/>
        </w:rPr>
        <w:t xml:space="preserve"> </w:t>
      </w:r>
      <w:r>
        <w:t xml:space="preserve">món chay để cúng Phật; có tới cả trăm món khác nhau </w:t>
      </w:r>
      <w:r w:rsidR="00C66464">
        <w:t>được</w:t>
      </w:r>
      <w:r>
        <w:t xml:space="preserve"> đặt trong các khay vuông để mọi </w:t>
      </w:r>
      <w:r w:rsidR="00C66464">
        <w:t>người</w:t>
      </w:r>
      <w:r>
        <w:t xml:space="preserve"> chuyền tay nhau dâng cúng. Cũng có khi </w:t>
      </w:r>
      <w:r w:rsidR="00C66464">
        <w:t>người</w:t>
      </w:r>
      <w:r>
        <w:t xml:space="preserve"> ta dâng cúng Phật các xâu chuỗi tràng hạt hoặc y</w:t>
      </w:r>
      <w:r>
        <w:rPr>
          <w:spacing w:val="-14"/>
        </w:rPr>
        <w:t xml:space="preserve"> </w:t>
      </w:r>
      <w:r>
        <w:t>phục.</w:t>
      </w:r>
    </w:p>
    <w:p w14:paraId="28F7E79E" w14:textId="3D72487E" w:rsidR="00FB741B" w:rsidRDefault="00000000">
      <w:pPr>
        <w:pStyle w:val="BodyText"/>
        <w:spacing w:before="1"/>
        <w:ind w:right="124"/>
        <w:jc w:val="both"/>
      </w:pPr>
      <w:r>
        <w:t>Bất cứ thứ gì cũng có thể cúng d</w:t>
      </w:r>
      <w:r w:rsidR="00A27E87">
        <w:t>ư</w:t>
      </w:r>
      <w:r>
        <w:t xml:space="preserve">ờng cho Phật </w:t>
      </w:r>
      <w:r w:rsidR="00C66464">
        <w:t>được</w:t>
      </w:r>
      <w:r>
        <w:t xml:space="preserve"> cả; có điều, đó phải là đồ mới, tốt đẹp, chứ không </w:t>
      </w:r>
      <w:r w:rsidR="00C66464">
        <w:t>được</w:t>
      </w:r>
      <w:r>
        <w:t xml:space="preserve"> đem những thứ </w:t>
      </w:r>
      <w:r>
        <w:rPr>
          <w:spacing w:val="-3"/>
        </w:rPr>
        <w:t xml:space="preserve">mà </w:t>
      </w:r>
      <w:r>
        <w:t>mình không thích hoặc cũ</w:t>
      </w:r>
      <w:r>
        <w:rPr>
          <w:spacing w:val="-4"/>
        </w:rPr>
        <w:t xml:space="preserve"> </w:t>
      </w:r>
      <w:r>
        <w:t>kỹ</w:t>
      </w:r>
      <w:r>
        <w:rPr>
          <w:spacing w:val="-6"/>
        </w:rPr>
        <w:t xml:space="preserve"> </w:t>
      </w:r>
      <w:r>
        <w:t>h</w:t>
      </w:r>
      <w:r w:rsidR="00A27E87">
        <w:t>ư</w:t>
      </w:r>
      <w:r>
        <w:rPr>
          <w:spacing w:val="-4"/>
        </w:rPr>
        <w:t xml:space="preserve"> </w:t>
      </w:r>
      <w:r>
        <w:t>hoại</w:t>
      </w:r>
      <w:r>
        <w:rPr>
          <w:spacing w:val="-3"/>
        </w:rPr>
        <w:t xml:space="preserve"> </w:t>
      </w:r>
      <w:r>
        <w:t>dâng</w:t>
      </w:r>
      <w:r>
        <w:rPr>
          <w:spacing w:val="-3"/>
        </w:rPr>
        <w:t xml:space="preserve"> </w:t>
      </w:r>
      <w:r>
        <w:t>cúng</w:t>
      </w:r>
      <w:r>
        <w:rPr>
          <w:spacing w:val="-3"/>
        </w:rPr>
        <w:t xml:space="preserve"> </w:t>
      </w:r>
      <w:r>
        <w:t>cho</w:t>
      </w:r>
      <w:r>
        <w:rPr>
          <w:spacing w:val="-3"/>
        </w:rPr>
        <w:t xml:space="preserve"> </w:t>
      </w:r>
      <w:r>
        <w:t>Phật!</w:t>
      </w:r>
      <w:r>
        <w:rPr>
          <w:spacing w:val="-4"/>
        </w:rPr>
        <w:t xml:space="preserve"> </w:t>
      </w:r>
      <w:r w:rsidR="00C66464">
        <w:t>Như</w:t>
      </w:r>
      <w:r>
        <w:rPr>
          <w:spacing w:val="-6"/>
        </w:rPr>
        <w:t xml:space="preserve"> </w:t>
      </w:r>
      <w:r>
        <w:t>có</w:t>
      </w:r>
      <w:r>
        <w:rPr>
          <w:spacing w:val="-3"/>
        </w:rPr>
        <w:t xml:space="preserve"> </w:t>
      </w:r>
      <w:r>
        <w:t>một</w:t>
      </w:r>
      <w:r>
        <w:rPr>
          <w:spacing w:val="-3"/>
        </w:rPr>
        <w:t xml:space="preserve"> </w:t>
      </w:r>
      <w:r w:rsidR="00C66464">
        <w:t>người</w:t>
      </w:r>
      <w:r>
        <w:rPr>
          <w:spacing w:val="-5"/>
        </w:rPr>
        <w:t xml:space="preserve"> </w:t>
      </w:r>
      <w:r>
        <w:t>nọ,</w:t>
      </w:r>
      <w:r>
        <w:rPr>
          <w:spacing w:val="-6"/>
        </w:rPr>
        <w:t xml:space="preserve"> </w:t>
      </w:r>
      <w:r>
        <w:t>ông</w:t>
      </w:r>
      <w:r>
        <w:rPr>
          <w:spacing w:val="-6"/>
        </w:rPr>
        <w:t xml:space="preserve"> </w:t>
      </w:r>
      <w:r>
        <w:t>ta</w:t>
      </w:r>
      <w:r>
        <w:rPr>
          <w:spacing w:val="-4"/>
        </w:rPr>
        <w:t xml:space="preserve"> </w:t>
      </w:r>
      <w:r>
        <w:t>mua</w:t>
      </w:r>
      <w:r>
        <w:rPr>
          <w:spacing w:val="-4"/>
        </w:rPr>
        <w:t xml:space="preserve"> </w:t>
      </w:r>
      <w:r>
        <w:t>bó</w:t>
      </w:r>
      <w:r>
        <w:rPr>
          <w:spacing w:val="-3"/>
        </w:rPr>
        <w:t xml:space="preserve"> </w:t>
      </w:r>
      <w:r>
        <w:t>rau mùi đến cúng d</w:t>
      </w:r>
      <w:r w:rsidR="00A27E87">
        <w:t>ư</w:t>
      </w:r>
      <w:r>
        <w:t xml:space="preserve">ờng Tam Bảo, thế </w:t>
      </w:r>
      <w:r>
        <w:rPr>
          <w:spacing w:val="-3"/>
        </w:rPr>
        <w:t xml:space="preserve">mà </w:t>
      </w:r>
      <w:r>
        <w:t>ông ta lặt lấy phần t</w:t>
      </w:r>
      <w:r w:rsidR="00A27E87">
        <w:t>ư</w:t>
      </w:r>
      <w:r>
        <w:t>ơi tốt để ở nhà dùng, rồi đem phần già và dai đến cúng d</w:t>
      </w:r>
      <w:r w:rsidR="00A27E87">
        <w:t>ư</w:t>
      </w:r>
      <w:r>
        <w:t>ờng tôi, để tỏ ra rằng ông ta cũng biết</w:t>
      </w:r>
      <w:r>
        <w:rPr>
          <w:spacing w:val="-11"/>
        </w:rPr>
        <w:t xml:space="preserve"> </w:t>
      </w:r>
      <w:r>
        <w:t>cúng</w:t>
      </w:r>
      <w:r>
        <w:rPr>
          <w:spacing w:val="-15"/>
        </w:rPr>
        <w:t xml:space="preserve"> </w:t>
      </w:r>
      <w:r>
        <w:t>d</w:t>
      </w:r>
      <w:r w:rsidR="00A27E87">
        <w:t>ư</w:t>
      </w:r>
      <w:r>
        <w:t>ờng—</w:t>
      </w:r>
      <w:r w:rsidR="00C66464">
        <w:t>như</w:t>
      </w:r>
      <w:r>
        <w:rPr>
          <w:spacing w:val="-13"/>
        </w:rPr>
        <w:t xml:space="preserve"> </w:t>
      </w:r>
      <w:r>
        <w:t>thế</w:t>
      </w:r>
      <w:r>
        <w:rPr>
          <w:spacing w:val="-12"/>
        </w:rPr>
        <w:t xml:space="preserve"> </w:t>
      </w:r>
      <w:r>
        <w:t>thì</w:t>
      </w:r>
      <w:r>
        <w:rPr>
          <w:spacing w:val="-11"/>
        </w:rPr>
        <w:t xml:space="preserve"> </w:t>
      </w:r>
      <w:r>
        <w:t>hoàn</w:t>
      </w:r>
      <w:r>
        <w:rPr>
          <w:spacing w:val="-11"/>
        </w:rPr>
        <w:t xml:space="preserve"> </w:t>
      </w:r>
      <w:r>
        <w:t>toàn</w:t>
      </w:r>
      <w:r>
        <w:rPr>
          <w:spacing w:val="-11"/>
        </w:rPr>
        <w:t xml:space="preserve"> </w:t>
      </w:r>
      <w:r>
        <w:t>chẳng</w:t>
      </w:r>
      <w:r>
        <w:rPr>
          <w:spacing w:val="-11"/>
        </w:rPr>
        <w:t xml:space="preserve"> </w:t>
      </w:r>
      <w:r w:rsidR="00C66464">
        <w:t>được</w:t>
      </w:r>
      <w:r>
        <w:rPr>
          <w:spacing w:val="-12"/>
        </w:rPr>
        <w:t xml:space="preserve"> </w:t>
      </w:r>
      <w:r>
        <w:t>chút</w:t>
      </w:r>
      <w:r>
        <w:rPr>
          <w:spacing w:val="-11"/>
        </w:rPr>
        <w:t xml:space="preserve"> </w:t>
      </w:r>
      <w:r>
        <w:t>công</w:t>
      </w:r>
      <w:r>
        <w:rPr>
          <w:spacing w:val="-15"/>
        </w:rPr>
        <w:t xml:space="preserve"> </w:t>
      </w:r>
      <w:r>
        <w:t>đức</w:t>
      </w:r>
      <w:r>
        <w:rPr>
          <w:spacing w:val="-12"/>
        </w:rPr>
        <w:t xml:space="preserve"> </w:t>
      </w:r>
      <w:r>
        <w:t>nào</w:t>
      </w:r>
      <w:r>
        <w:rPr>
          <w:spacing w:val="-11"/>
        </w:rPr>
        <w:t xml:space="preserve"> </w:t>
      </w:r>
      <w:r>
        <w:t>cả.</w:t>
      </w:r>
    </w:p>
    <w:p w14:paraId="6A04FD51" w14:textId="17669C7C" w:rsidR="00FB741B" w:rsidRDefault="00000000">
      <w:pPr>
        <w:pStyle w:val="BodyText"/>
        <w:ind w:right="120"/>
        <w:jc w:val="both"/>
      </w:pPr>
      <w:r>
        <w:t xml:space="preserve">Vậy, nếu quý vị có thể vì </w:t>
      </w:r>
      <w:r w:rsidR="00C66464">
        <w:t>người</w:t>
      </w:r>
      <w:r>
        <w:t xml:space="preserve"> chết </w:t>
      </w:r>
      <w:r>
        <w:rPr>
          <w:spacing w:val="-3"/>
        </w:rPr>
        <w:t xml:space="preserve">mà </w:t>
      </w:r>
      <w:r>
        <w:t>chuẩn bị các món ăn chay một cách thận trọng, tinh khiết để cúng d</w:t>
      </w:r>
      <w:r w:rsidR="00A27E87">
        <w:t>ư</w:t>
      </w:r>
      <w:r>
        <w:t xml:space="preserve">ờng cho Phật cùng </w:t>
      </w:r>
      <w:r w:rsidR="00C66464">
        <w:t>chư</w:t>
      </w:r>
      <w:r>
        <w:t xml:space="preserve"> Tăng, thì trong bảy phần</w:t>
      </w:r>
      <w:r>
        <w:rPr>
          <w:spacing w:val="-8"/>
        </w:rPr>
        <w:t xml:space="preserve"> </w:t>
      </w:r>
      <w:r>
        <w:t>công</w:t>
      </w:r>
      <w:r>
        <w:rPr>
          <w:spacing w:val="-8"/>
        </w:rPr>
        <w:t xml:space="preserve"> </w:t>
      </w:r>
      <w:r>
        <w:t>đức,</w:t>
      </w:r>
      <w:r>
        <w:rPr>
          <w:spacing w:val="-9"/>
        </w:rPr>
        <w:t xml:space="preserve"> </w:t>
      </w:r>
      <w:r w:rsidR="00C66464">
        <w:t>người</w:t>
      </w:r>
      <w:r>
        <w:rPr>
          <w:spacing w:val="-8"/>
        </w:rPr>
        <w:t xml:space="preserve"> </w:t>
      </w:r>
      <w:r>
        <w:t>chết</w:t>
      </w:r>
      <w:r>
        <w:rPr>
          <w:spacing w:val="-8"/>
        </w:rPr>
        <w:t xml:space="preserve"> </w:t>
      </w:r>
      <w:r>
        <w:t>sẽ</w:t>
      </w:r>
      <w:r>
        <w:rPr>
          <w:spacing w:val="-8"/>
        </w:rPr>
        <w:t xml:space="preserve"> </w:t>
      </w:r>
      <w:r>
        <w:t>h</w:t>
      </w:r>
      <w:r w:rsidR="00A27E87">
        <w:t>ư</w:t>
      </w:r>
      <w:r>
        <w:t>ởng</w:t>
      </w:r>
      <w:r>
        <w:rPr>
          <w:spacing w:val="-8"/>
        </w:rPr>
        <w:t xml:space="preserve"> </w:t>
      </w:r>
      <w:r w:rsidR="00C66464">
        <w:t>được</w:t>
      </w:r>
      <w:r>
        <w:rPr>
          <w:spacing w:val="-10"/>
        </w:rPr>
        <w:t xml:space="preserve"> </w:t>
      </w:r>
      <w:r>
        <w:t>một</w:t>
      </w:r>
      <w:r>
        <w:rPr>
          <w:spacing w:val="-8"/>
        </w:rPr>
        <w:t xml:space="preserve"> </w:t>
      </w:r>
      <w:r>
        <w:t>phần,</w:t>
      </w:r>
      <w:r>
        <w:rPr>
          <w:spacing w:val="-9"/>
        </w:rPr>
        <w:t xml:space="preserve"> </w:t>
      </w:r>
      <w:r>
        <w:t>kỳ</w:t>
      </w:r>
      <w:r>
        <w:rPr>
          <w:spacing w:val="-12"/>
        </w:rPr>
        <w:t xml:space="preserve"> </w:t>
      </w:r>
      <w:r>
        <w:t>d</w:t>
      </w:r>
      <w:r w:rsidR="00A27E87">
        <w:t>ư</w:t>
      </w:r>
      <w:r>
        <w:t>,</w:t>
      </w:r>
      <w:r>
        <w:rPr>
          <w:spacing w:val="-9"/>
        </w:rPr>
        <w:t xml:space="preserve"> </w:t>
      </w:r>
      <w:r>
        <w:t>sáu</w:t>
      </w:r>
      <w:r>
        <w:rPr>
          <w:spacing w:val="-8"/>
        </w:rPr>
        <w:t xml:space="preserve"> </w:t>
      </w:r>
      <w:r>
        <w:t>phần</w:t>
      </w:r>
      <w:r>
        <w:rPr>
          <w:spacing w:val="-8"/>
        </w:rPr>
        <w:t xml:space="preserve"> </w:t>
      </w:r>
      <w:r>
        <w:t>còn</w:t>
      </w:r>
      <w:r>
        <w:rPr>
          <w:spacing w:val="-8"/>
        </w:rPr>
        <w:t xml:space="preserve"> </w:t>
      </w:r>
      <w:r>
        <w:t>lại thì</w:t>
      </w:r>
      <w:r>
        <w:rPr>
          <w:spacing w:val="-12"/>
        </w:rPr>
        <w:t xml:space="preserve"> </w:t>
      </w:r>
      <w:r>
        <w:t>thuộc</w:t>
      </w:r>
      <w:r>
        <w:rPr>
          <w:spacing w:val="-15"/>
        </w:rPr>
        <w:t xml:space="preserve"> </w:t>
      </w:r>
      <w:r>
        <w:t>về</w:t>
      </w:r>
      <w:r>
        <w:rPr>
          <w:spacing w:val="-15"/>
        </w:rPr>
        <w:t xml:space="preserve"> </w:t>
      </w:r>
      <w:r w:rsidR="00C66464">
        <w:t>người</w:t>
      </w:r>
      <w:r>
        <w:rPr>
          <w:spacing w:val="-12"/>
        </w:rPr>
        <w:t xml:space="preserve"> </w:t>
      </w:r>
      <w:r>
        <w:t>sống.</w:t>
      </w:r>
    </w:p>
    <w:p w14:paraId="5B2FB08F" w14:textId="5B509F7C" w:rsidR="00FB741B" w:rsidRDefault="00000000">
      <w:pPr>
        <w:pStyle w:val="BodyText"/>
        <w:spacing w:before="1"/>
        <w:ind w:right="116"/>
        <w:jc w:val="both"/>
      </w:pPr>
      <w:r>
        <w:t>"Này ông Tr</w:t>
      </w:r>
      <w:r w:rsidR="00A27E87">
        <w:t>ư</w:t>
      </w:r>
      <w:r>
        <w:t>ởng Giả! Vì thế nên những chúng sanh trong cõi Diêm Phù, sau</w:t>
      </w:r>
      <w:r>
        <w:rPr>
          <w:spacing w:val="-8"/>
        </w:rPr>
        <w:t xml:space="preserve"> </w:t>
      </w:r>
      <w:r>
        <w:t>khi</w:t>
      </w:r>
      <w:r>
        <w:rPr>
          <w:spacing w:val="-6"/>
        </w:rPr>
        <w:t xml:space="preserve"> </w:t>
      </w:r>
      <w:r>
        <w:t>cha</w:t>
      </w:r>
      <w:r>
        <w:rPr>
          <w:spacing w:val="-7"/>
        </w:rPr>
        <w:t xml:space="preserve"> </w:t>
      </w:r>
      <w:r>
        <w:rPr>
          <w:spacing w:val="-3"/>
        </w:rPr>
        <w:t>mẹ</w:t>
      </w:r>
      <w:r>
        <w:rPr>
          <w:spacing w:val="-5"/>
        </w:rPr>
        <w:t xml:space="preserve"> </w:t>
      </w:r>
      <w:r>
        <w:t>hay</w:t>
      </w:r>
      <w:r>
        <w:rPr>
          <w:spacing w:val="-8"/>
        </w:rPr>
        <w:t xml:space="preserve"> </w:t>
      </w:r>
      <w:r w:rsidR="00C66464">
        <w:t>người</w:t>
      </w:r>
      <w:r>
        <w:rPr>
          <w:spacing w:val="-8"/>
        </w:rPr>
        <w:t xml:space="preserve"> </w:t>
      </w:r>
      <w:r>
        <w:t>quyến</w:t>
      </w:r>
      <w:r>
        <w:rPr>
          <w:spacing w:val="-6"/>
        </w:rPr>
        <w:t xml:space="preserve"> </w:t>
      </w:r>
      <w:r>
        <w:t>thuộc</w:t>
      </w:r>
      <w:r>
        <w:rPr>
          <w:spacing w:val="-7"/>
        </w:rPr>
        <w:t xml:space="preserve"> </w:t>
      </w:r>
      <w:r>
        <w:t>chết,</w:t>
      </w:r>
      <w:r>
        <w:rPr>
          <w:spacing w:val="-8"/>
        </w:rPr>
        <w:t xml:space="preserve"> </w:t>
      </w:r>
      <w:r>
        <w:t>nếu</w:t>
      </w:r>
      <w:r>
        <w:rPr>
          <w:spacing w:val="-6"/>
        </w:rPr>
        <w:t xml:space="preserve"> </w:t>
      </w:r>
      <w:r>
        <w:t>có</w:t>
      </w:r>
      <w:r>
        <w:rPr>
          <w:spacing w:val="-7"/>
        </w:rPr>
        <w:t xml:space="preserve"> </w:t>
      </w:r>
      <w:r>
        <w:t>thể</w:t>
      </w:r>
      <w:r>
        <w:rPr>
          <w:spacing w:val="-7"/>
        </w:rPr>
        <w:t xml:space="preserve"> </w:t>
      </w:r>
      <w:r>
        <w:t>thiết</w:t>
      </w:r>
      <w:r>
        <w:rPr>
          <w:spacing w:val="-9"/>
        </w:rPr>
        <w:t xml:space="preserve"> </w:t>
      </w:r>
      <w:r>
        <w:t>trai</w:t>
      </w:r>
      <w:r>
        <w:rPr>
          <w:spacing w:val="-8"/>
        </w:rPr>
        <w:t xml:space="preserve"> </w:t>
      </w:r>
      <w:r>
        <w:t>cúng</w:t>
      </w:r>
      <w:r>
        <w:rPr>
          <w:spacing w:val="-6"/>
        </w:rPr>
        <w:t xml:space="preserve"> </w:t>
      </w:r>
      <w:r>
        <w:t>d</w:t>
      </w:r>
      <w:r w:rsidR="00A27E87">
        <w:t>ư</w:t>
      </w:r>
      <w:r>
        <w:t xml:space="preserve">ờng, chí tâm cầu khẩn, thì những </w:t>
      </w:r>
      <w:r w:rsidR="00C66464">
        <w:t>người</w:t>
      </w:r>
      <w:r>
        <w:t xml:space="preserve"> </w:t>
      </w:r>
      <w:r w:rsidR="00C66464">
        <w:t>như</w:t>
      </w:r>
      <w:r>
        <w:t xml:space="preserve"> thế, kẻ còn lẫn </w:t>
      </w:r>
      <w:r w:rsidR="00C66464">
        <w:t>người</w:t>
      </w:r>
      <w:r>
        <w:t xml:space="preserve"> mất đều </w:t>
      </w:r>
      <w:r w:rsidR="00C66464">
        <w:t>được</w:t>
      </w:r>
      <w:r>
        <w:t xml:space="preserve"> lợi ích cả." "Thiết trai" tức là thiết lập, bày biện các thức ăn chay để cúng d</w:t>
      </w:r>
      <w:r w:rsidR="00A27E87">
        <w:t>ư</w:t>
      </w:r>
      <w:r>
        <w:t xml:space="preserve">ờng Tam Bảo. "Chí tâm" tức là thành khẩn, thiết tha đến cực điểm, không có gì hơn </w:t>
      </w:r>
      <w:r w:rsidR="00C66464">
        <w:t>được</w:t>
      </w:r>
      <w:r>
        <w:rPr>
          <w:spacing w:val="-47"/>
        </w:rPr>
        <w:t xml:space="preserve"> </w:t>
      </w:r>
      <w:r>
        <w:t>nữa.</w:t>
      </w:r>
    </w:p>
    <w:p w14:paraId="2DC5ECCF" w14:textId="7C2CDA23" w:rsidR="00FB741B" w:rsidRDefault="00000000">
      <w:pPr>
        <w:pStyle w:val="BodyText"/>
        <w:spacing w:before="1"/>
        <w:ind w:right="123"/>
        <w:jc w:val="both"/>
      </w:pPr>
      <w:r>
        <w:t xml:space="preserve">Chính vì những lý do nói trên, cho nên tất cả chúng sanh ở cõi Nam Diêm Phù Ðề nếu có thể vì cha </w:t>
      </w:r>
      <w:r>
        <w:rPr>
          <w:spacing w:val="-3"/>
        </w:rPr>
        <w:t xml:space="preserve">mẹ </w:t>
      </w:r>
      <w:r>
        <w:t xml:space="preserve">hoặc bà con thân thích của mình đã qua đời </w:t>
      </w:r>
      <w:r>
        <w:rPr>
          <w:spacing w:val="-3"/>
        </w:rPr>
        <w:t xml:space="preserve">mà </w:t>
      </w:r>
      <w:r>
        <w:t>làm chay để cúng d</w:t>
      </w:r>
      <w:r w:rsidR="00A27E87">
        <w:t>ư</w:t>
      </w:r>
      <w:r>
        <w:t xml:space="preserve">ờng Tam Bảo và thiết tha dốc lòng cầu khẩn, thì chẳng những </w:t>
      </w:r>
      <w:r w:rsidR="00C66464">
        <w:t>người</w:t>
      </w:r>
      <w:r>
        <w:t xml:space="preserve"> còn sống </w:t>
      </w:r>
      <w:r w:rsidR="00C66464">
        <w:t>được</w:t>
      </w:r>
      <w:r>
        <w:t xml:space="preserve"> sự lợi ích, </w:t>
      </w:r>
      <w:r>
        <w:rPr>
          <w:spacing w:val="-3"/>
        </w:rPr>
        <w:t xml:space="preserve">mà </w:t>
      </w:r>
      <w:r>
        <w:t xml:space="preserve">luôn cả </w:t>
      </w:r>
      <w:r w:rsidR="00C66464">
        <w:t>người</w:t>
      </w:r>
      <w:r>
        <w:t xml:space="preserve"> đã chết cũng </w:t>
      </w:r>
      <w:r w:rsidR="00C66464">
        <w:t>được</w:t>
      </w:r>
      <w:r>
        <w:t xml:space="preserve"> lợi lạc.</w:t>
      </w:r>
    </w:p>
    <w:p w14:paraId="21055CF2" w14:textId="67CEDD75" w:rsidR="00FB741B" w:rsidRDefault="00000000">
      <w:pPr>
        <w:pStyle w:val="BodyText"/>
        <w:spacing w:before="1"/>
        <w:ind w:right="117"/>
        <w:jc w:val="both"/>
      </w:pPr>
      <w:r>
        <w:t>Nói lời này xong, tại cung trời Ðao Lợi có ngàn muôn ức na-do-tha quỷ thần của cõi Diêm Phù Ðề đều phát tâm Bồ Ðề vô l</w:t>
      </w:r>
      <w:r w:rsidR="00A27E87">
        <w:t>ư</w:t>
      </w:r>
      <w:r>
        <w:t>ợng. Lúc Ðịa Tạng V</w:t>
      </w:r>
      <w:r w:rsidR="00A27E87">
        <w:t>ương</w:t>
      </w:r>
      <w:r>
        <w:t xml:space="preserve"> Bồ Tát dứt lời, đông đảo quỷ thần của thế giới Diêm Phù hiện diện tại Ðao Lợi thiên cung đều phát tâm A Nậu Ða La Tam Miệu Tam Bồ Ðề.</w:t>
      </w:r>
    </w:p>
    <w:p w14:paraId="47D03811" w14:textId="75736F53" w:rsidR="00FB741B" w:rsidRDefault="00000000">
      <w:pPr>
        <w:pStyle w:val="BodyText"/>
        <w:spacing w:before="1"/>
        <w:ind w:right="121"/>
        <w:jc w:val="both"/>
      </w:pPr>
      <w:r>
        <w:t>Ông Tr</w:t>
      </w:r>
      <w:r w:rsidR="00A27E87">
        <w:t>ư</w:t>
      </w:r>
      <w:r>
        <w:t xml:space="preserve">ởng Giả Ðại Biện làm lễ </w:t>
      </w:r>
      <w:r>
        <w:rPr>
          <w:spacing w:val="-3"/>
        </w:rPr>
        <w:t xml:space="preserve">mà </w:t>
      </w:r>
      <w:r>
        <w:t>lui ra. Ông Tr</w:t>
      </w:r>
      <w:r w:rsidR="00A27E87">
        <w:t>ư</w:t>
      </w:r>
      <w:r>
        <w:t>ởng Giả Ðại Biện h</w:t>
      </w:r>
      <w:r w:rsidR="00A27E87">
        <w:t>ư</w:t>
      </w:r>
      <w:r>
        <w:t>ớng</w:t>
      </w:r>
      <w:r>
        <w:rPr>
          <w:spacing w:val="-4"/>
        </w:rPr>
        <w:t xml:space="preserve"> </w:t>
      </w:r>
      <w:r>
        <w:t>về</w:t>
      </w:r>
      <w:r>
        <w:rPr>
          <w:spacing w:val="-5"/>
        </w:rPr>
        <w:t xml:space="preserve"> </w:t>
      </w:r>
      <w:r>
        <w:t>Bồ</w:t>
      </w:r>
      <w:r>
        <w:rPr>
          <w:spacing w:val="-4"/>
        </w:rPr>
        <w:t xml:space="preserve"> </w:t>
      </w:r>
      <w:r>
        <w:t>Tát</w:t>
      </w:r>
      <w:r>
        <w:rPr>
          <w:spacing w:val="-4"/>
        </w:rPr>
        <w:t xml:space="preserve"> </w:t>
      </w:r>
      <w:r>
        <w:t>Ðịa</w:t>
      </w:r>
      <w:r>
        <w:rPr>
          <w:spacing w:val="-5"/>
        </w:rPr>
        <w:t xml:space="preserve"> </w:t>
      </w:r>
      <w:r>
        <w:t>Tạng</w:t>
      </w:r>
      <w:r>
        <w:rPr>
          <w:spacing w:val="-4"/>
        </w:rPr>
        <w:t xml:space="preserve"> </w:t>
      </w:r>
      <w:r>
        <w:rPr>
          <w:spacing w:val="-3"/>
        </w:rPr>
        <w:t>mà</w:t>
      </w:r>
      <w:r>
        <w:rPr>
          <w:spacing w:val="-1"/>
        </w:rPr>
        <w:t xml:space="preserve"> </w:t>
      </w:r>
      <w:r>
        <w:t>cúi</w:t>
      </w:r>
      <w:r>
        <w:rPr>
          <w:spacing w:val="-4"/>
        </w:rPr>
        <w:t xml:space="preserve"> </w:t>
      </w:r>
      <w:r>
        <w:t>lạy,</w:t>
      </w:r>
      <w:r>
        <w:rPr>
          <w:spacing w:val="-5"/>
        </w:rPr>
        <w:t xml:space="preserve"> </w:t>
      </w:r>
      <w:r>
        <w:t>h</w:t>
      </w:r>
      <w:r w:rsidR="00A27E87">
        <w:t>ư</w:t>
      </w:r>
      <w:r>
        <w:t>ớng</w:t>
      </w:r>
      <w:r>
        <w:rPr>
          <w:spacing w:val="-5"/>
        </w:rPr>
        <w:t xml:space="preserve"> </w:t>
      </w:r>
      <w:r>
        <w:t>về</w:t>
      </w:r>
      <w:r>
        <w:rPr>
          <w:spacing w:val="-4"/>
        </w:rPr>
        <w:t xml:space="preserve"> </w:t>
      </w:r>
      <w:r>
        <w:t>Ðức</w:t>
      </w:r>
      <w:r>
        <w:rPr>
          <w:spacing w:val="-5"/>
        </w:rPr>
        <w:t xml:space="preserve"> </w:t>
      </w:r>
      <w:r>
        <w:t>Phật</w:t>
      </w:r>
      <w:r>
        <w:rPr>
          <w:spacing w:val="-4"/>
        </w:rPr>
        <w:t xml:space="preserve"> </w:t>
      </w:r>
      <w:r>
        <w:t>Thích</w:t>
      </w:r>
      <w:r>
        <w:rPr>
          <w:spacing w:val="-4"/>
        </w:rPr>
        <w:t xml:space="preserve"> </w:t>
      </w:r>
      <w:r>
        <w:t>Ca</w:t>
      </w:r>
      <w:r>
        <w:rPr>
          <w:spacing w:val="-5"/>
        </w:rPr>
        <w:t xml:space="preserve"> </w:t>
      </w:r>
      <w:r>
        <w:t>Mâu</w:t>
      </w:r>
      <w:r>
        <w:rPr>
          <w:spacing w:val="-4"/>
        </w:rPr>
        <w:t xml:space="preserve"> </w:t>
      </w:r>
      <w:r>
        <w:t>Ni cũng cúi đầu đảnh lễ, rồi lui vào đứng sang một</w:t>
      </w:r>
      <w:r>
        <w:rPr>
          <w:spacing w:val="-20"/>
        </w:rPr>
        <w:t xml:space="preserve"> </w:t>
      </w:r>
      <w:r>
        <w:t>bên.</w:t>
      </w:r>
    </w:p>
    <w:p w14:paraId="1FC0EB7C" w14:textId="787A4365" w:rsidR="003C3A3E" w:rsidRDefault="00C66464">
      <w:pPr>
        <w:pStyle w:val="BodyText"/>
        <w:ind w:right="128"/>
        <w:jc w:val="both"/>
      </w:pPr>
      <w:r>
        <w:t>Người</w:t>
      </w:r>
      <w:r w:rsidR="00000000">
        <w:t xml:space="preserve"> xuất gia, không chỉ có đệ tử lạy S</w:t>
      </w:r>
      <w:r w:rsidR="00A27E87">
        <w:t>ư</w:t>
      </w:r>
      <w:r w:rsidR="00000000">
        <w:t xml:space="preserve"> Phụ, </w:t>
      </w:r>
      <w:r w:rsidR="00000000">
        <w:rPr>
          <w:spacing w:val="-3"/>
        </w:rPr>
        <w:t xml:space="preserve">mà </w:t>
      </w:r>
      <w:r w:rsidR="00000000">
        <w:t>ngay cả s</w:t>
      </w:r>
      <w:r w:rsidR="00A27E87">
        <w:t>ư</w:t>
      </w:r>
      <w:r w:rsidR="00000000">
        <w:t xml:space="preserve"> đệ cũng nên lạy s</w:t>
      </w:r>
      <w:r w:rsidR="00A27E87">
        <w:t>ư</w:t>
      </w:r>
      <w:r w:rsidR="00000000">
        <w:t xml:space="preserve"> huynh. Ðừng </w:t>
      </w:r>
      <w:r>
        <w:t>như</w:t>
      </w:r>
      <w:r w:rsidR="00000000">
        <w:t xml:space="preserve"> </w:t>
      </w:r>
      <w:r>
        <w:t>người</w:t>
      </w:r>
      <w:r w:rsidR="00000000">
        <w:t xml:space="preserve"> Mỹ, cha mẹ anh em đều không t</w:t>
      </w:r>
      <w:r w:rsidR="00A27E87">
        <w:t>ương</w:t>
      </w:r>
      <w:r w:rsidR="00000000">
        <w:t xml:space="preserve">  </w:t>
      </w:r>
      <w:r w:rsidR="00000000">
        <w:rPr>
          <w:spacing w:val="57"/>
        </w:rPr>
        <w:t xml:space="preserve"> </w:t>
      </w:r>
      <w:r w:rsidR="00000000">
        <w:t>can,</w:t>
      </w:r>
    </w:p>
    <w:p w14:paraId="4716A56D" w14:textId="77777777" w:rsidR="003C3A3E" w:rsidRDefault="003C3A3E">
      <w:pPr>
        <w:jc w:val="both"/>
        <w:sectPr w:rsidR="003C3A3E">
          <w:pgSz w:w="12240" w:h="15840"/>
          <w:pgMar w:top="1360" w:right="1680" w:bottom="280" w:left="1700" w:header="720" w:footer="720" w:gutter="0"/>
          <w:cols w:space="720"/>
        </w:sectPr>
      </w:pPr>
    </w:p>
    <w:p w14:paraId="1E07A0D5" w14:textId="5FD65224" w:rsidR="00FB741B" w:rsidRDefault="00000000">
      <w:pPr>
        <w:pStyle w:val="BodyText"/>
        <w:spacing w:before="73"/>
        <w:ind w:right="121"/>
        <w:jc w:val="both"/>
      </w:pPr>
      <w:bookmarkStart w:id="40" w:name="Phẩm_Thứ_Tám_-_CÁC_VUA_DIÊM_LA_VÀ_QUYẾN_"/>
      <w:bookmarkEnd w:id="40"/>
      <w:r>
        <w:lastRenderedPageBreak/>
        <w:t xml:space="preserve">chẳng ai để ý tới ai cả. Chúng ta không nên </w:t>
      </w:r>
      <w:r w:rsidR="00C66464">
        <w:t>như</w:t>
      </w:r>
      <w:r>
        <w:t xml:space="preserve"> thế. Làm thân s</w:t>
      </w:r>
      <w:r w:rsidR="00A27E87">
        <w:t>ư</w:t>
      </w:r>
      <w:r>
        <w:t xml:space="preserve"> đệ thì</w:t>
      </w:r>
      <w:r>
        <w:rPr>
          <w:spacing w:val="-39"/>
        </w:rPr>
        <w:t xml:space="preserve"> </w:t>
      </w:r>
      <w:r>
        <w:t xml:space="preserve">phải </w:t>
      </w:r>
      <w:r w:rsidR="00C66464">
        <w:t>như</w:t>
      </w:r>
      <w:r>
        <w:t xml:space="preserve"> vậy, ai biểu quý vị chịu làm s</w:t>
      </w:r>
      <w:r w:rsidR="00A27E87">
        <w:t>ư</w:t>
      </w:r>
      <w:r>
        <w:t xml:space="preserve"> đệ làm chi? Ai biểu quý vị xuất gia trễ, sau</w:t>
      </w:r>
      <w:r>
        <w:rPr>
          <w:spacing w:val="-6"/>
        </w:rPr>
        <w:t xml:space="preserve"> </w:t>
      </w:r>
      <w:r w:rsidR="00C66464">
        <w:t>người</w:t>
      </w:r>
      <w:r>
        <w:rPr>
          <w:spacing w:val="-6"/>
        </w:rPr>
        <w:t xml:space="preserve"> </w:t>
      </w:r>
      <w:r>
        <w:t>khác</w:t>
      </w:r>
      <w:r>
        <w:rPr>
          <w:spacing w:val="-7"/>
        </w:rPr>
        <w:t xml:space="preserve"> </w:t>
      </w:r>
      <w:r>
        <w:t>làm</w:t>
      </w:r>
      <w:r>
        <w:rPr>
          <w:spacing w:val="-8"/>
        </w:rPr>
        <w:t xml:space="preserve"> </w:t>
      </w:r>
      <w:r>
        <w:t>chi?</w:t>
      </w:r>
      <w:r>
        <w:rPr>
          <w:spacing w:val="-2"/>
        </w:rPr>
        <w:t xml:space="preserve"> </w:t>
      </w:r>
      <w:r>
        <w:t>Quý</w:t>
      </w:r>
      <w:r>
        <w:rPr>
          <w:spacing w:val="-6"/>
        </w:rPr>
        <w:t xml:space="preserve"> </w:t>
      </w:r>
      <w:r>
        <w:t>vị</w:t>
      </w:r>
      <w:r>
        <w:rPr>
          <w:spacing w:val="-4"/>
        </w:rPr>
        <w:t xml:space="preserve"> </w:t>
      </w:r>
      <w:r>
        <w:t>xuất</w:t>
      </w:r>
      <w:r>
        <w:rPr>
          <w:spacing w:val="-4"/>
        </w:rPr>
        <w:t xml:space="preserve"> </w:t>
      </w:r>
      <w:r>
        <w:t>gia</w:t>
      </w:r>
      <w:r>
        <w:rPr>
          <w:spacing w:val="-7"/>
        </w:rPr>
        <w:t xml:space="preserve"> </w:t>
      </w:r>
      <w:r>
        <w:t>sau</w:t>
      </w:r>
      <w:r>
        <w:rPr>
          <w:spacing w:val="-3"/>
        </w:rPr>
        <w:t xml:space="preserve"> </w:t>
      </w:r>
      <w:r>
        <w:t>thì</w:t>
      </w:r>
      <w:r>
        <w:rPr>
          <w:spacing w:val="-4"/>
        </w:rPr>
        <w:t xml:space="preserve"> </w:t>
      </w:r>
      <w:r>
        <w:t>phải</w:t>
      </w:r>
      <w:r>
        <w:rPr>
          <w:spacing w:val="-4"/>
        </w:rPr>
        <w:t xml:space="preserve"> </w:t>
      </w:r>
      <w:r>
        <w:t>làm</w:t>
      </w:r>
      <w:r>
        <w:rPr>
          <w:spacing w:val="-8"/>
        </w:rPr>
        <w:t xml:space="preserve"> </w:t>
      </w:r>
      <w:r>
        <w:t>s</w:t>
      </w:r>
      <w:r w:rsidR="00A27E87">
        <w:t>ư</w:t>
      </w:r>
      <w:r>
        <w:rPr>
          <w:spacing w:val="-5"/>
        </w:rPr>
        <w:t xml:space="preserve"> </w:t>
      </w:r>
      <w:r>
        <w:t>đệ,</w:t>
      </w:r>
      <w:r>
        <w:rPr>
          <w:spacing w:val="-5"/>
        </w:rPr>
        <w:t xml:space="preserve"> </w:t>
      </w:r>
      <w:r>
        <w:rPr>
          <w:spacing w:val="-3"/>
        </w:rPr>
        <w:t>mà</w:t>
      </w:r>
      <w:r>
        <w:rPr>
          <w:spacing w:val="-4"/>
        </w:rPr>
        <w:t xml:space="preserve"> </w:t>
      </w:r>
      <w:r>
        <w:t>s</w:t>
      </w:r>
      <w:r w:rsidR="00A27E87">
        <w:t>ư</w:t>
      </w:r>
      <w:r>
        <w:rPr>
          <w:spacing w:val="-5"/>
        </w:rPr>
        <w:t xml:space="preserve"> </w:t>
      </w:r>
      <w:r>
        <w:t>đệ</w:t>
      </w:r>
      <w:r>
        <w:rPr>
          <w:spacing w:val="-4"/>
        </w:rPr>
        <w:t xml:space="preserve"> </w:t>
      </w:r>
      <w:r>
        <w:t>thì phải kính trọng s</w:t>
      </w:r>
      <w:r w:rsidR="00A27E87">
        <w:t>ư</w:t>
      </w:r>
      <w:r>
        <w:t xml:space="preserve"> huynh; không kính trọng s</w:t>
      </w:r>
      <w:r w:rsidR="00A27E87">
        <w:t>ư</w:t>
      </w:r>
      <w:r>
        <w:t xml:space="preserve"> huynh tức là phạm sai lầm, phạm quy củ của Phật đã dạy, về sau sẽ bị lửa thiêu</w:t>
      </w:r>
      <w:r>
        <w:rPr>
          <w:spacing w:val="-24"/>
        </w:rPr>
        <w:t xml:space="preserve"> </w:t>
      </w:r>
      <w:r>
        <w:t>chết!</w:t>
      </w:r>
    </w:p>
    <w:p w14:paraId="318E8B3A" w14:textId="77777777" w:rsidR="00FB741B" w:rsidRDefault="00000000">
      <w:pPr>
        <w:pStyle w:val="BodyText"/>
        <w:ind w:left="684" w:right="702"/>
        <w:jc w:val="center"/>
      </w:pPr>
      <w:r>
        <w:t>---o0o---</w:t>
      </w:r>
    </w:p>
    <w:p w14:paraId="7F6ABCEA" w14:textId="77777777" w:rsidR="00FB741B" w:rsidRDefault="00000000">
      <w:pPr>
        <w:pStyle w:val="Heading2"/>
        <w:ind w:left="100" w:right="115"/>
        <w:jc w:val="both"/>
      </w:pPr>
      <w:bookmarkStart w:id="41" w:name="_bookmark16"/>
      <w:bookmarkStart w:id="42" w:name="_Toc212655931"/>
      <w:bookmarkEnd w:id="41"/>
      <w:r>
        <w:t xml:space="preserve">Phẩm Thứ </w:t>
      </w:r>
      <w:r>
        <w:rPr>
          <w:spacing w:val="-2"/>
        </w:rPr>
        <w:t xml:space="preserve">Tám </w:t>
      </w:r>
      <w:r>
        <w:t xml:space="preserve">- CÁC </w:t>
      </w:r>
      <w:r>
        <w:rPr>
          <w:spacing w:val="-3"/>
        </w:rPr>
        <w:t xml:space="preserve">VUA </w:t>
      </w:r>
      <w:r>
        <w:t xml:space="preserve">DIÊM LA </w:t>
      </w:r>
      <w:r>
        <w:rPr>
          <w:spacing w:val="-3"/>
        </w:rPr>
        <w:t xml:space="preserve">VÀ </w:t>
      </w:r>
      <w:r>
        <w:t>QUYẾN THUỘC KHEN NGỢI</w:t>
      </w:r>
      <w:bookmarkEnd w:id="42"/>
    </w:p>
    <w:p w14:paraId="1E0DC572" w14:textId="1D706F44" w:rsidR="003C3A3E" w:rsidRDefault="00000000">
      <w:pPr>
        <w:pStyle w:val="BodyText"/>
        <w:spacing w:before="89"/>
        <w:ind w:firstLine="719"/>
      </w:pPr>
      <w:r>
        <w:rPr>
          <w:spacing w:val="-2"/>
        </w:rPr>
        <w:t>T</w:t>
      </w:r>
      <w:r>
        <w:t>ho</w:t>
      </w:r>
      <w:r>
        <w:rPr>
          <w:spacing w:val="-3"/>
        </w:rPr>
        <w:t>ạ</w:t>
      </w:r>
      <w:r>
        <w:t>t</w:t>
      </w:r>
      <w:r>
        <w:rPr>
          <w:spacing w:val="7"/>
        </w:rPr>
        <w:t xml:space="preserve"> </w:t>
      </w:r>
      <w:r>
        <w:rPr>
          <w:spacing w:val="-2"/>
        </w:rPr>
        <w:t>n</w:t>
      </w:r>
      <w:r>
        <w:t>ghe</w:t>
      </w:r>
      <w:r>
        <w:rPr>
          <w:spacing w:val="6"/>
        </w:rPr>
        <w:t xml:space="preserve"> </w:t>
      </w:r>
      <w:r>
        <w:rPr>
          <w:spacing w:val="-2"/>
        </w:rPr>
        <w:t>t</w:t>
      </w:r>
      <w:r>
        <w:t>ới</w:t>
      </w:r>
      <w:r>
        <w:rPr>
          <w:spacing w:val="7"/>
        </w:rPr>
        <w:t xml:space="preserve"> </w:t>
      </w:r>
      <w:r>
        <w:rPr>
          <w:spacing w:val="-5"/>
        </w:rPr>
        <w:t>m</w:t>
      </w:r>
      <w:r>
        <w:rPr>
          <w:spacing w:val="2"/>
        </w:rPr>
        <w:t>ấ</w:t>
      </w:r>
      <w:r>
        <w:t>y</w:t>
      </w:r>
      <w:r>
        <w:rPr>
          <w:spacing w:val="5"/>
        </w:rPr>
        <w:t xml:space="preserve"> </w:t>
      </w:r>
      <w:r>
        <w:t>tiế</w:t>
      </w:r>
      <w:r>
        <w:rPr>
          <w:spacing w:val="-2"/>
        </w:rPr>
        <w:t>n</w:t>
      </w:r>
      <w:r>
        <w:t>g</w:t>
      </w:r>
      <w:r>
        <w:rPr>
          <w:spacing w:val="9"/>
        </w:rPr>
        <w:t xml:space="preserve"> </w:t>
      </w:r>
      <w:r>
        <w:rPr>
          <w:spacing w:val="-5"/>
          <w:w w:val="44"/>
        </w:rPr>
        <w:t>―</w:t>
      </w:r>
      <w:r>
        <w:t>vua</w:t>
      </w:r>
      <w:r>
        <w:rPr>
          <w:spacing w:val="8"/>
        </w:rPr>
        <w:t xml:space="preserve"> </w:t>
      </w:r>
      <w:r>
        <w:rPr>
          <w:spacing w:val="-2"/>
        </w:rPr>
        <w:t>Di</w:t>
      </w:r>
      <w:r>
        <w:t>êm</w:t>
      </w:r>
      <w:r>
        <w:rPr>
          <w:spacing w:val="4"/>
        </w:rPr>
        <w:t xml:space="preserve"> </w:t>
      </w:r>
      <w:r>
        <w:rPr>
          <w:spacing w:val="-2"/>
        </w:rPr>
        <w:t>L</w:t>
      </w:r>
      <w:r>
        <w:rPr>
          <w:w w:val="122"/>
        </w:rPr>
        <w:t>a‖</w:t>
      </w:r>
      <w:r>
        <w:rPr>
          <w:spacing w:val="9"/>
        </w:rPr>
        <w:t xml:space="preserve"> </w:t>
      </w:r>
      <w:r>
        <w:t>hẳn</w:t>
      </w:r>
      <w:r>
        <w:rPr>
          <w:spacing w:val="7"/>
        </w:rPr>
        <w:t xml:space="preserve"> </w:t>
      </w:r>
      <w:r>
        <w:t>là</w:t>
      </w:r>
      <w:r>
        <w:rPr>
          <w:spacing w:val="8"/>
        </w:rPr>
        <w:t xml:space="preserve"> </w:t>
      </w:r>
      <w:r>
        <w:rPr>
          <w:spacing w:val="-5"/>
        </w:rPr>
        <w:t>m</w:t>
      </w:r>
      <w:r>
        <w:t>ọi</w:t>
      </w:r>
      <w:r>
        <w:rPr>
          <w:spacing w:val="7"/>
        </w:rPr>
        <w:t xml:space="preserve"> </w:t>
      </w:r>
      <w:r w:rsidR="00C66464">
        <w:rPr>
          <w:spacing w:val="-2"/>
        </w:rPr>
        <w:t>người</w:t>
      </w:r>
      <w:r>
        <w:rPr>
          <w:spacing w:val="7"/>
        </w:rPr>
        <w:t xml:space="preserve"> </w:t>
      </w:r>
      <w:r>
        <w:t>ai</w:t>
      </w:r>
      <w:r>
        <w:rPr>
          <w:spacing w:val="7"/>
        </w:rPr>
        <w:t xml:space="preserve"> </w:t>
      </w:r>
      <w:r>
        <w:rPr>
          <w:spacing w:val="-2"/>
        </w:rPr>
        <w:t>n</w:t>
      </w:r>
      <w:r>
        <w:rPr>
          <w:spacing w:val="-3"/>
        </w:rPr>
        <w:t>ấ</w:t>
      </w:r>
      <w:r>
        <w:t>y</w:t>
      </w:r>
      <w:r>
        <w:rPr>
          <w:spacing w:val="5"/>
        </w:rPr>
        <w:t xml:space="preserve"> </w:t>
      </w:r>
      <w:r>
        <w:t>đều có</w:t>
      </w:r>
      <w:r>
        <w:rPr>
          <w:spacing w:val="12"/>
        </w:rPr>
        <w:t xml:space="preserve"> </w:t>
      </w:r>
      <w:r>
        <w:rPr>
          <w:spacing w:val="-3"/>
        </w:rPr>
        <w:t>c</w:t>
      </w:r>
      <w:r>
        <w:t>ảm</w:t>
      </w:r>
      <w:r>
        <w:rPr>
          <w:spacing w:val="6"/>
        </w:rPr>
        <w:t xml:space="preserve"> </w:t>
      </w:r>
      <w:r>
        <w:t>giác</w:t>
      </w:r>
      <w:r>
        <w:rPr>
          <w:spacing w:val="9"/>
        </w:rPr>
        <w:t xml:space="preserve"> </w:t>
      </w:r>
      <w:r>
        <w:t>sờ</w:t>
      </w:r>
      <w:r>
        <w:rPr>
          <w:spacing w:val="9"/>
        </w:rPr>
        <w:t xml:space="preserve"> </w:t>
      </w:r>
      <w:r>
        <w:t>s</w:t>
      </w:r>
      <w:r>
        <w:rPr>
          <w:spacing w:val="-3"/>
        </w:rPr>
        <w:t>ợ</w:t>
      </w:r>
      <w:r>
        <w:t>!</w:t>
      </w:r>
      <w:r>
        <w:rPr>
          <w:spacing w:val="11"/>
        </w:rPr>
        <w:t xml:space="preserve"> </w:t>
      </w:r>
      <w:r>
        <w:rPr>
          <w:spacing w:val="-3"/>
          <w:w w:val="44"/>
        </w:rPr>
        <w:t>―</w:t>
      </w:r>
      <w:r>
        <w:rPr>
          <w:spacing w:val="-2"/>
        </w:rPr>
        <w:t>D</w:t>
      </w:r>
      <w:r>
        <w:t>iêm</w:t>
      </w:r>
      <w:r>
        <w:rPr>
          <w:spacing w:val="6"/>
        </w:rPr>
        <w:t xml:space="preserve"> </w:t>
      </w:r>
      <w:r>
        <w:rPr>
          <w:spacing w:val="-2"/>
        </w:rPr>
        <w:t>L</w:t>
      </w:r>
      <w:r>
        <w:rPr>
          <w:w w:val="122"/>
        </w:rPr>
        <w:t>a‖</w:t>
      </w:r>
      <w:r>
        <w:rPr>
          <w:spacing w:val="11"/>
        </w:rPr>
        <w:t xml:space="preserve"> </w:t>
      </w:r>
      <w:r>
        <w:t>là</w:t>
      </w:r>
      <w:r>
        <w:rPr>
          <w:spacing w:val="16"/>
        </w:rPr>
        <w:t xml:space="preserve"> </w:t>
      </w:r>
      <w:r>
        <w:rPr>
          <w:spacing w:val="-2"/>
        </w:rPr>
        <w:t>ph</w:t>
      </w:r>
      <w:r>
        <w:t>i</w:t>
      </w:r>
      <w:r>
        <w:rPr>
          <w:spacing w:val="-3"/>
        </w:rPr>
        <w:t>ê</w:t>
      </w:r>
      <w:r>
        <w:t>n</w:t>
      </w:r>
      <w:r>
        <w:rPr>
          <w:spacing w:val="12"/>
        </w:rPr>
        <w:t xml:space="preserve"> </w:t>
      </w:r>
      <w:r>
        <w:rPr>
          <w:spacing w:val="-3"/>
        </w:rPr>
        <w:t>â</w:t>
      </w:r>
      <w:r>
        <w:t>m</w:t>
      </w:r>
      <w:r>
        <w:rPr>
          <w:spacing w:val="6"/>
        </w:rPr>
        <w:t xml:space="preserve"> </w:t>
      </w:r>
      <w:r>
        <w:t>từ</w:t>
      </w:r>
      <w:r>
        <w:rPr>
          <w:spacing w:val="10"/>
        </w:rPr>
        <w:t xml:space="preserve"> </w:t>
      </w:r>
      <w:r>
        <w:t>c</w:t>
      </w:r>
      <w:r>
        <w:rPr>
          <w:spacing w:val="1"/>
        </w:rPr>
        <w:t>h</w:t>
      </w:r>
      <w:r>
        <w:t>ữ</w:t>
      </w:r>
      <w:r>
        <w:rPr>
          <w:spacing w:val="12"/>
        </w:rPr>
        <w:t xml:space="preserve"> </w:t>
      </w:r>
      <w:r>
        <w:rPr>
          <w:spacing w:val="-3"/>
          <w:w w:val="44"/>
        </w:rPr>
        <w:t>―</w:t>
      </w:r>
      <w:r>
        <w:rPr>
          <w:spacing w:val="-4"/>
        </w:rPr>
        <w:t>y</w:t>
      </w:r>
      <w:r>
        <w:rPr>
          <w:spacing w:val="2"/>
        </w:rPr>
        <w:t>a</w:t>
      </w:r>
      <w:r>
        <w:rPr>
          <w:spacing w:val="-5"/>
        </w:rPr>
        <w:t>m</w:t>
      </w:r>
      <w:r>
        <w:rPr>
          <w:w w:val="122"/>
        </w:rPr>
        <w:t>a‖</w:t>
      </w:r>
      <w:r>
        <w:rPr>
          <w:spacing w:val="11"/>
        </w:rPr>
        <w:t xml:space="preserve"> </w:t>
      </w:r>
      <w:r>
        <w:t>c</w:t>
      </w:r>
      <w:r>
        <w:rPr>
          <w:spacing w:val="1"/>
        </w:rPr>
        <w:t>ủ</w:t>
      </w:r>
      <w:r>
        <w:t>a</w:t>
      </w:r>
      <w:r>
        <w:rPr>
          <w:spacing w:val="11"/>
        </w:rPr>
        <w:t xml:space="preserve"> </w:t>
      </w:r>
      <w:r>
        <w:rPr>
          <w:spacing w:val="-2"/>
        </w:rPr>
        <w:t>t</w:t>
      </w:r>
      <w:r>
        <w:t>iế</w:t>
      </w:r>
      <w:r>
        <w:rPr>
          <w:spacing w:val="-2"/>
        </w:rPr>
        <w:t>n</w:t>
      </w:r>
      <w:r>
        <w:t>g</w:t>
      </w:r>
      <w:r>
        <w:rPr>
          <w:spacing w:val="12"/>
        </w:rPr>
        <w:t xml:space="preserve"> </w:t>
      </w:r>
      <w:r>
        <w:rPr>
          <w:spacing w:val="-4"/>
        </w:rPr>
        <w:t>Ấ</w:t>
      </w:r>
      <w:r>
        <w:t>n</w:t>
      </w:r>
      <w:r>
        <w:rPr>
          <w:spacing w:val="12"/>
        </w:rPr>
        <w:t xml:space="preserve"> </w:t>
      </w:r>
      <w:r>
        <w:rPr>
          <w:spacing w:val="-4"/>
        </w:rPr>
        <w:t>Ð</w:t>
      </w:r>
      <w:r>
        <w:rPr>
          <w:spacing w:val="-2"/>
        </w:rPr>
        <w:t>ộ</w:t>
      </w:r>
      <w:r>
        <w:t>;</w:t>
      </w:r>
    </w:p>
    <w:p w14:paraId="3B991C1F" w14:textId="77777777" w:rsidR="00FB741B" w:rsidRDefault="00000000">
      <w:pPr>
        <w:pStyle w:val="BodyText"/>
        <w:spacing w:line="322" w:lineRule="exact"/>
        <w:jc w:val="both"/>
      </w:pPr>
      <w:r>
        <w:rPr>
          <w:spacing w:val="-5"/>
          <w:w w:val="44"/>
        </w:rPr>
        <w:t>―</w:t>
      </w:r>
      <w:r>
        <w:t xml:space="preserve">vua </w:t>
      </w:r>
      <w:r>
        <w:rPr>
          <w:spacing w:val="-2"/>
        </w:rPr>
        <w:t>D</w:t>
      </w:r>
      <w:r>
        <w:t>i</w:t>
      </w:r>
      <w:r>
        <w:rPr>
          <w:spacing w:val="2"/>
        </w:rPr>
        <w:t>ê</w:t>
      </w:r>
      <w:r>
        <w:t>m</w:t>
      </w:r>
      <w:r>
        <w:rPr>
          <w:spacing w:val="-5"/>
        </w:rPr>
        <w:t xml:space="preserve"> </w:t>
      </w:r>
      <w:r>
        <w:rPr>
          <w:spacing w:val="-2"/>
        </w:rPr>
        <w:t>L</w:t>
      </w:r>
      <w:r>
        <w:rPr>
          <w:w w:val="122"/>
        </w:rPr>
        <w:t>a‖</w:t>
      </w:r>
      <w:r>
        <w:t xml:space="preserve"> là vị</w:t>
      </w:r>
      <w:r>
        <w:rPr>
          <w:spacing w:val="-2"/>
        </w:rPr>
        <w:t xml:space="preserve"> </w:t>
      </w:r>
      <w:r>
        <w:t>v</w:t>
      </w:r>
      <w:r>
        <w:rPr>
          <w:spacing w:val="-2"/>
        </w:rPr>
        <w:t>u</w:t>
      </w:r>
      <w:r>
        <w:t>a cai</w:t>
      </w:r>
      <w:r>
        <w:rPr>
          <w:spacing w:val="-3"/>
        </w:rPr>
        <w:t xml:space="preserve"> </w:t>
      </w:r>
      <w:r>
        <w:rPr>
          <w:spacing w:val="-2"/>
        </w:rPr>
        <w:t>q</w:t>
      </w:r>
      <w:r>
        <w:t>uản</w:t>
      </w:r>
      <w:r>
        <w:rPr>
          <w:spacing w:val="-2"/>
        </w:rPr>
        <w:t xml:space="preserve"> </w:t>
      </w:r>
      <w:r>
        <w:t>l</w:t>
      </w:r>
      <w:r>
        <w:rPr>
          <w:spacing w:val="-2"/>
        </w:rPr>
        <w:t>o</w:t>
      </w:r>
      <w:r>
        <w:t>ài</w:t>
      </w:r>
      <w:r>
        <w:rPr>
          <w:spacing w:val="-3"/>
        </w:rPr>
        <w:t xml:space="preserve"> </w:t>
      </w:r>
      <w:r>
        <w:t>qu</w:t>
      </w:r>
      <w:r>
        <w:rPr>
          <w:spacing w:val="-4"/>
        </w:rPr>
        <w:t>ỷ</w:t>
      </w:r>
      <w:r>
        <w:t>.</w:t>
      </w:r>
    </w:p>
    <w:p w14:paraId="40658A6C" w14:textId="20C307C7" w:rsidR="00FB741B" w:rsidRDefault="00000000">
      <w:pPr>
        <w:pStyle w:val="BodyText"/>
        <w:ind w:right="115"/>
        <w:jc w:val="both"/>
      </w:pPr>
      <w:r>
        <w:t>C</w:t>
      </w:r>
      <w:r>
        <w:rPr>
          <w:spacing w:val="-2"/>
        </w:rPr>
        <w:t>h</w:t>
      </w:r>
      <w:r>
        <w:t>ú</w:t>
      </w:r>
      <w:r>
        <w:rPr>
          <w:spacing w:val="-2"/>
        </w:rPr>
        <w:t>n</w:t>
      </w:r>
      <w:r>
        <w:t>g</w:t>
      </w:r>
      <w:r>
        <w:rPr>
          <w:spacing w:val="21"/>
        </w:rPr>
        <w:t xml:space="preserve"> </w:t>
      </w:r>
      <w:r>
        <w:t>ta</w:t>
      </w:r>
      <w:r>
        <w:rPr>
          <w:spacing w:val="20"/>
        </w:rPr>
        <w:t xml:space="preserve"> </w:t>
      </w:r>
      <w:r w:rsidR="00A27E87">
        <w:rPr>
          <w:spacing w:val="-2"/>
        </w:rPr>
        <w:t>thường</w:t>
      </w:r>
      <w:r>
        <w:rPr>
          <w:spacing w:val="22"/>
        </w:rPr>
        <w:t xml:space="preserve"> </w:t>
      </w:r>
      <w:r>
        <w:rPr>
          <w:spacing w:val="-2"/>
        </w:rPr>
        <w:t>ngh</w:t>
      </w:r>
      <w:r>
        <w:t>e</w:t>
      </w:r>
      <w:r>
        <w:rPr>
          <w:spacing w:val="23"/>
        </w:rPr>
        <w:t xml:space="preserve"> </w:t>
      </w:r>
      <w:r>
        <w:rPr>
          <w:spacing w:val="-2"/>
        </w:rPr>
        <w:t>nó</w:t>
      </w:r>
      <w:r>
        <w:t>i</w:t>
      </w:r>
      <w:r>
        <w:rPr>
          <w:spacing w:val="21"/>
        </w:rPr>
        <w:t xml:space="preserve"> </w:t>
      </w:r>
      <w:r>
        <w:t>tới</w:t>
      </w:r>
      <w:r>
        <w:rPr>
          <w:spacing w:val="22"/>
        </w:rPr>
        <w:t xml:space="preserve"> </w:t>
      </w:r>
      <w:r>
        <w:rPr>
          <w:spacing w:val="-5"/>
          <w:w w:val="44"/>
        </w:rPr>
        <w:t>―</w:t>
      </w:r>
      <w:r>
        <w:t>thập</w:t>
      </w:r>
      <w:r>
        <w:rPr>
          <w:spacing w:val="22"/>
        </w:rPr>
        <w:t xml:space="preserve"> </w:t>
      </w:r>
      <w:r>
        <w:rPr>
          <w:spacing w:val="-2"/>
        </w:rPr>
        <w:t>đ</w:t>
      </w:r>
      <w:r>
        <w:t>i</w:t>
      </w:r>
      <w:r>
        <w:rPr>
          <w:spacing w:val="-3"/>
        </w:rPr>
        <w:t>ệ</w:t>
      </w:r>
      <w:r>
        <w:t>n</w:t>
      </w:r>
      <w:r>
        <w:rPr>
          <w:spacing w:val="21"/>
        </w:rPr>
        <w:t xml:space="preserve"> </w:t>
      </w:r>
      <w:r>
        <w:rPr>
          <w:spacing w:val="-2"/>
        </w:rPr>
        <w:t>D</w:t>
      </w:r>
      <w:r>
        <w:t>iêm</w:t>
      </w:r>
      <w:r>
        <w:rPr>
          <w:spacing w:val="18"/>
        </w:rPr>
        <w:t xml:space="preserve"> </w:t>
      </w:r>
      <w:r>
        <w:rPr>
          <w:spacing w:val="-2"/>
        </w:rPr>
        <w:t>L</w:t>
      </w:r>
      <w:r>
        <w:rPr>
          <w:w w:val="117"/>
        </w:rPr>
        <w:t>a,‖</w:t>
      </w:r>
      <w:r>
        <w:rPr>
          <w:spacing w:val="22"/>
        </w:rPr>
        <w:t xml:space="preserve"> </w:t>
      </w:r>
      <w:r>
        <w:t>t</w:t>
      </w:r>
      <w:r>
        <w:rPr>
          <w:spacing w:val="-2"/>
        </w:rPr>
        <w:t>ứ</w:t>
      </w:r>
      <w:r>
        <w:t>c</w:t>
      </w:r>
      <w:r>
        <w:rPr>
          <w:spacing w:val="23"/>
        </w:rPr>
        <w:t xml:space="preserve"> </w:t>
      </w:r>
      <w:r>
        <w:t>là</w:t>
      </w:r>
      <w:r>
        <w:rPr>
          <w:spacing w:val="20"/>
        </w:rPr>
        <w:t xml:space="preserve"> </w:t>
      </w:r>
      <w:r>
        <w:rPr>
          <w:spacing w:val="-5"/>
        </w:rPr>
        <w:t>m</w:t>
      </w:r>
      <w:r w:rsidR="00A27E87">
        <w:rPr>
          <w:spacing w:val="1"/>
          <w:w w:val="78"/>
        </w:rPr>
        <w:t>ư</w:t>
      </w:r>
      <w:r>
        <w:t>ời</w:t>
      </w:r>
      <w:r>
        <w:rPr>
          <w:spacing w:val="22"/>
        </w:rPr>
        <w:t xml:space="preserve"> </w:t>
      </w:r>
      <w:r>
        <w:rPr>
          <w:spacing w:val="-2"/>
        </w:rPr>
        <w:t>v</w:t>
      </w:r>
      <w:r>
        <w:t>ị</w:t>
      </w:r>
      <w:r>
        <w:rPr>
          <w:spacing w:val="21"/>
        </w:rPr>
        <w:t xml:space="preserve"> </w:t>
      </w:r>
      <w:r>
        <w:t>v</w:t>
      </w:r>
      <w:r>
        <w:rPr>
          <w:spacing w:val="-2"/>
        </w:rPr>
        <w:t>u</w:t>
      </w:r>
      <w:r>
        <w:t>a</w:t>
      </w:r>
      <w:r>
        <w:rPr>
          <w:spacing w:val="23"/>
        </w:rPr>
        <w:t xml:space="preserve"> </w:t>
      </w:r>
      <w:r>
        <w:t>c</w:t>
      </w:r>
      <w:r>
        <w:rPr>
          <w:spacing w:val="-3"/>
        </w:rPr>
        <w:t>a</w:t>
      </w:r>
      <w:r>
        <w:t>i quản</w:t>
      </w:r>
      <w:r>
        <w:rPr>
          <w:spacing w:val="-3"/>
        </w:rPr>
        <w:t xml:space="preserve"> </w:t>
      </w:r>
      <w:r>
        <w:t>m</w:t>
      </w:r>
      <w:r w:rsidR="00A27E87">
        <w:t>ư</w:t>
      </w:r>
      <w:r>
        <w:t>ời</w:t>
      </w:r>
      <w:r>
        <w:rPr>
          <w:spacing w:val="-3"/>
        </w:rPr>
        <w:t xml:space="preserve"> </w:t>
      </w:r>
      <w:r>
        <w:t>điện</w:t>
      </w:r>
      <w:r>
        <w:rPr>
          <w:spacing w:val="-3"/>
        </w:rPr>
        <w:t xml:space="preserve"> </w:t>
      </w:r>
      <w:r>
        <w:t>ở</w:t>
      </w:r>
      <w:r>
        <w:rPr>
          <w:spacing w:val="-5"/>
        </w:rPr>
        <w:t xml:space="preserve"> </w:t>
      </w:r>
      <w:r>
        <w:t>địa</w:t>
      </w:r>
      <w:r>
        <w:rPr>
          <w:spacing w:val="-7"/>
        </w:rPr>
        <w:t xml:space="preserve"> </w:t>
      </w:r>
      <w:r>
        <w:t>ngục.</w:t>
      </w:r>
      <w:r>
        <w:rPr>
          <w:spacing w:val="-4"/>
        </w:rPr>
        <w:t xml:space="preserve"> </w:t>
      </w:r>
      <w:r>
        <w:t>Tuy</w:t>
      </w:r>
      <w:r>
        <w:rPr>
          <w:spacing w:val="-8"/>
        </w:rPr>
        <w:t xml:space="preserve"> </w:t>
      </w:r>
      <w:r>
        <w:t>nhiên,</w:t>
      </w:r>
      <w:r>
        <w:rPr>
          <w:spacing w:val="-5"/>
        </w:rPr>
        <w:t xml:space="preserve"> </w:t>
      </w:r>
      <w:r>
        <w:t>theo</w:t>
      </w:r>
      <w:r>
        <w:rPr>
          <w:spacing w:val="-3"/>
        </w:rPr>
        <w:t xml:space="preserve"> </w:t>
      </w:r>
      <w:r>
        <w:t>văn</w:t>
      </w:r>
      <w:r>
        <w:rPr>
          <w:spacing w:val="-3"/>
        </w:rPr>
        <w:t xml:space="preserve"> </w:t>
      </w:r>
      <w:r>
        <w:t>nghĩa</w:t>
      </w:r>
      <w:r>
        <w:rPr>
          <w:spacing w:val="-4"/>
        </w:rPr>
        <w:t xml:space="preserve"> </w:t>
      </w:r>
      <w:r>
        <w:t>của</w:t>
      </w:r>
      <w:r>
        <w:rPr>
          <w:spacing w:val="-7"/>
        </w:rPr>
        <w:t xml:space="preserve"> </w:t>
      </w:r>
      <w:r>
        <w:t>bản</w:t>
      </w:r>
      <w:r>
        <w:rPr>
          <w:spacing w:val="-3"/>
        </w:rPr>
        <w:t xml:space="preserve"> </w:t>
      </w:r>
      <w:r>
        <w:t>kinh</w:t>
      </w:r>
      <w:r>
        <w:rPr>
          <w:spacing w:val="-3"/>
        </w:rPr>
        <w:t xml:space="preserve"> </w:t>
      </w:r>
      <w:r>
        <w:t>này</w:t>
      </w:r>
      <w:r>
        <w:rPr>
          <w:spacing w:val="-8"/>
        </w:rPr>
        <w:t xml:space="preserve"> </w:t>
      </w:r>
      <w:r>
        <w:t>thì</w:t>
      </w:r>
      <w:r>
        <w:rPr>
          <w:spacing w:val="-3"/>
        </w:rPr>
        <w:t xml:space="preserve"> </w:t>
      </w:r>
      <w:r>
        <w:t xml:space="preserve">ở đây </w:t>
      </w:r>
      <w:r>
        <w:rPr>
          <w:spacing w:val="-34"/>
        </w:rPr>
        <w:t xml:space="preserve"> </w:t>
      </w:r>
      <w:r>
        <w:t>k</w:t>
      </w:r>
      <w:r>
        <w:rPr>
          <w:spacing w:val="-2"/>
        </w:rPr>
        <w:t>hô</w:t>
      </w:r>
      <w:r>
        <w:t xml:space="preserve">ng </w:t>
      </w:r>
      <w:r>
        <w:rPr>
          <w:spacing w:val="-32"/>
        </w:rPr>
        <w:t xml:space="preserve"> </w:t>
      </w:r>
      <w:r>
        <w:rPr>
          <w:spacing w:val="-2"/>
        </w:rPr>
        <w:t>p</w:t>
      </w:r>
      <w:r>
        <w:t>h</w:t>
      </w:r>
      <w:r>
        <w:rPr>
          <w:spacing w:val="-3"/>
        </w:rPr>
        <w:t>ả</w:t>
      </w:r>
      <w:r>
        <w:t xml:space="preserve">i </w:t>
      </w:r>
      <w:r>
        <w:rPr>
          <w:spacing w:val="-30"/>
        </w:rPr>
        <w:t xml:space="preserve"> </w:t>
      </w:r>
      <w:r>
        <w:rPr>
          <w:spacing w:val="-3"/>
        </w:rPr>
        <w:t>c</w:t>
      </w:r>
      <w:r>
        <w:t xml:space="preserve">hỉ </w:t>
      </w:r>
      <w:r>
        <w:rPr>
          <w:spacing w:val="-34"/>
        </w:rPr>
        <w:t xml:space="preserve"> </w:t>
      </w:r>
      <w:r>
        <w:t xml:space="preserve">đề </w:t>
      </w:r>
      <w:r>
        <w:rPr>
          <w:spacing w:val="-30"/>
        </w:rPr>
        <w:t xml:space="preserve"> </w:t>
      </w:r>
      <w:r>
        <w:rPr>
          <w:spacing w:val="1"/>
        </w:rPr>
        <w:t>c</w:t>
      </w:r>
      <w:r>
        <w:t xml:space="preserve">ập </w:t>
      </w:r>
      <w:r>
        <w:rPr>
          <w:spacing w:val="-32"/>
        </w:rPr>
        <w:t xml:space="preserve"> </w:t>
      </w:r>
      <w:r>
        <w:rPr>
          <w:spacing w:val="-2"/>
        </w:rPr>
        <w:t>đ</w:t>
      </w:r>
      <w:r>
        <w:t xml:space="preserve">ến </w:t>
      </w:r>
      <w:r>
        <w:rPr>
          <w:spacing w:val="-32"/>
        </w:rPr>
        <w:t xml:space="preserve"> </w:t>
      </w:r>
      <w:r>
        <w:rPr>
          <w:spacing w:val="-5"/>
          <w:w w:val="44"/>
        </w:rPr>
        <w:t>―</w:t>
      </w:r>
      <w:r>
        <w:t xml:space="preserve">thập </w:t>
      </w:r>
      <w:r>
        <w:rPr>
          <w:spacing w:val="-32"/>
        </w:rPr>
        <w:t xml:space="preserve"> </w:t>
      </w:r>
      <w:r>
        <w:t>đ</w:t>
      </w:r>
      <w:r>
        <w:rPr>
          <w:spacing w:val="-2"/>
        </w:rPr>
        <w:t>i</w:t>
      </w:r>
      <w:r>
        <w:rPr>
          <w:spacing w:val="-3"/>
        </w:rPr>
        <w:t>ệ</w:t>
      </w:r>
      <w:r>
        <w:t xml:space="preserve">n </w:t>
      </w:r>
      <w:r>
        <w:rPr>
          <w:spacing w:val="-30"/>
        </w:rPr>
        <w:t xml:space="preserve"> </w:t>
      </w:r>
      <w:r>
        <w:rPr>
          <w:spacing w:val="-2"/>
        </w:rPr>
        <w:t>Di</w:t>
      </w:r>
      <w:r>
        <w:t xml:space="preserve">êm </w:t>
      </w:r>
      <w:r>
        <w:rPr>
          <w:spacing w:val="-35"/>
        </w:rPr>
        <w:t xml:space="preserve"> </w:t>
      </w:r>
      <w:r>
        <w:rPr>
          <w:spacing w:val="-2"/>
        </w:rPr>
        <w:t>L</w:t>
      </w:r>
      <w:r>
        <w:rPr>
          <w:w w:val="122"/>
        </w:rPr>
        <w:t>a‖</w:t>
      </w:r>
      <w:r>
        <w:t xml:space="preserve"> </w:t>
      </w:r>
      <w:r>
        <w:rPr>
          <w:spacing w:val="-30"/>
        </w:rPr>
        <w:t xml:space="preserve"> </w:t>
      </w:r>
      <w:r>
        <w:t>c</w:t>
      </w:r>
      <w:r>
        <w:rPr>
          <w:spacing w:val="1"/>
        </w:rPr>
        <w:t>ủ</w:t>
      </w:r>
      <w:r>
        <w:t xml:space="preserve">a </w:t>
      </w:r>
      <w:r>
        <w:rPr>
          <w:spacing w:val="-30"/>
        </w:rPr>
        <w:t xml:space="preserve"> </w:t>
      </w:r>
      <w:r>
        <w:rPr>
          <w:spacing w:val="-2"/>
        </w:rPr>
        <w:t>N</w:t>
      </w:r>
      <w:r>
        <w:rPr>
          <w:spacing w:val="-3"/>
        </w:rPr>
        <w:t>a</w:t>
      </w:r>
      <w:r>
        <w:t xml:space="preserve">m </w:t>
      </w:r>
      <w:r>
        <w:rPr>
          <w:spacing w:val="-33"/>
        </w:rPr>
        <w:t xml:space="preserve"> </w:t>
      </w:r>
      <w:r>
        <w:rPr>
          <w:spacing w:val="-2"/>
        </w:rPr>
        <w:t>T</w:t>
      </w:r>
      <w:r>
        <w:t xml:space="preserve">hiệm </w:t>
      </w:r>
      <w:r>
        <w:rPr>
          <w:spacing w:val="-35"/>
        </w:rPr>
        <w:t xml:space="preserve"> </w:t>
      </w:r>
      <w:r>
        <w:t xml:space="preserve">Bộ Châu, </w:t>
      </w:r>
      <w:r>
        <w:rPr>
          <w:spacing w:val="-3"/>
        </w:rPr>
        <w:t xml:space="preserve">mà </w:t>
      </w:r>
      <w:r>
        <w:t>là bao gồm hết thảy vua Diêm La trên toàn vũ trụ. Mỗi thế giới đều có vua Diêm La, do đó có đến vô l</w:t>
      </w:r>
      <w:r w:rsidR="00A27E87">
        <w:t>ư</w:t>
      </w:r>
      <w:r>
        <w:t xml:space="preserve">ợng vô biên vị vua Diêm La—vô cùng đông đảo. Có những vị vua Diêm La đến từ các thế giới khác </w:t>
      </w:r>
      <w:r w:rsidR="00C66464">
        <w:t>như</w:t>
      </w:r>
      <w:r>
        <w:t xml:space="preserve"> mặt trăng, các vì tinh tú ...; và cũng có những vị đến từ các núi Thiết Vi của những nơi</w:t>
      </w:r>
      <w:r>
        <w:rPr>
          <w:spacing w:val="-6"/>
        </w:rPr>
        <w:t xml:space="preserve"> </w:t>
      </w:r>
      <w:r>
        <w:t>khác.</w:t>
      </w:r>
    </w:p>
    <w:p w14:paraId="3FB89325" w14:textId="2863CF61" w:rsidR="00FB741B" w:rsidRDefault="00000000">
      <w:pPr>
        <w:pStyle w:val="BodyText"/>
        <w:spacing w:before="1"/>
        <w:ind w:right="118"/>
        <w:jc w:val="both"/>
      </w:pPr>
      <w:r>
        <w:t xml:space="preserve">Nói tóm lại, ở đâu có con </w:t>
      </w:r>
      <w:r w:rsidR="00C66464">
        <w:t>người</w:t>
      </w:r>
      <w:r>
        <w:t xml:space="preserve"> thì ở đó có vua Diêm La, nơi nào không có con </w:t>
      </w:r>
      <w:r w:rsidR="00C66464">
        <w:t>người</w:t>
      </w:r>
      <w:r>
        <w:t xml:space="preserve"> thì nơi ấy không có vua Diêm La; vì sao? Bởi vì nếu không có loài </w:t>
      </w:r>
      <w:r w:rsidR="00C66464">
        <w:t>người</w:t>
      </w:r>
      <w:r>
        <w:t xml:space="preserve"> thì sẽ không có loài quỷ, mà không có quỷ thì cũng không có Phật, và đó chính là </w:t>
      </w:r>
      <w:r>
        <w:rPr>
          <w:w w:val="44"/>
        </w:rPr>
        <w:t>―</w:t>
      </w:r>
      <w:r>
        <w:t>vô Phật thế giới</w:t>
      </w:r>
      <w:r>
        <w:rPr>
          <w:w w:val="158"/>
        </w:rPr>
        <w:t>‖</w:t>
      </w:r>
      <w:r>
        <w:t>—thế giới không có Phật. Mà, vì là thế giới không có Phật cho nên cũng không có vua Diêm La!</w:t>
      </w:r>
    </w:p>
    <w:p w14:paraId="24DABBF8" w14:textId="4DAFDB7E" w:rsidR="00FB741B" w:rsidRDefault="00000000">
      <w:pPr>
        <w:pStyle w:val="BodyText"/>
        <w:spacing w:before="1"/>
        <w:ind w:right="118"/>
        <w:jc w:val="both"/>
      </w:pPr>
      <w:r>
        <w:t xml:space="preserve">Do đó, chủ yếu là ở con </w:t>
      </w:r>
      <w:r w:rsidR="00C66464">
        <w:t>người</w:t>
      </w:r>
      <w:r>
        <w:t xml:space="preserve">, nếu không có con </w:t>
      </w:r>
      <w:r w:rsidR="00C66464">
        <w:t>người</w:t>
      </w:r>
      <w:r>
        <w:t xml:space="preserve"> thì cái gì cũng không hiện hữu cả. Trên thế giới này con </w:t>
      </w:r>
      <w:r w:rsidR="00C66464">
        <w:t>người</w:t>
      </w:r>
      <w:r>
        <w:t xml:space="preserve"> chi phối mọi thứ, tạo dựng ra mọi thứ, có nhu cầu về mọi thứ và sử dụng mọi thứ—tất cả đều do con </w:t>
      </w:r>
      <w:r w:rsidR="00C66464">
        <w:t>người</w:t>
      </w:r>
      <w:r>
        <w:t xml:space="preserve"> </w:t>
      </w:r>
      <w:r>
        <w:rPr>
          <w:spacing w:val="-3"/>
        </w:rPr>
        <w:t xml:space="preserve">mà </w:t>
      </w:r>
      <w:r>
        <w:t xml:space="preserve">ra. Nếu không có con </w:t>
      </w:r>
      <w:r w:rsidR="00C66464">
        <w:t>người</w:t>
      </w:r>
      <w:r>
        <w:t xml:space="preserve"> thì thế giới này sẽ không có Phật, không có Bồ Tát, và cũng chẳng có ngạ quỷ, chẳng có địa ngục, chẳng có  súc sanh—hoàn toàn không có gì cả! Cho nên, tất cả đều do con </w:t>
      </w:r>
      <w:r w:rsidR="00C66464">
        <w:t>người</w:t>
      </w:r>
      <w:r>
        <w:t xml:space="preserve"> </w:t>
      </w:r>
      <w:r>
        <w:rPr>
          <w:spacing w:val="-3"/>
        </w:rPr>
        <w:t xml:space="preserve">mà </w:t>
      </w:r>
      <w:r>
        <w:t xml:space="preserve">ra, vì con </w:t>
      </w:r>
      <w:r w:rsidR="00C66464">
        <w:t>người</w:t>
      </w:r>
      <w:r>
        <w:t xml:space="preserve"> </w:t>
      </w:r>
      <w:r>
        <w:rPr>
          <w:spacing w:val="-3"/>
        </w:rPr>
        <w:t>mà</w:t>
      </w:r>
      <w:r>
        <w:rPr>
          <w:spacing w:val="-42"/>
        </w:rPr>
        <w:t xml:space="preserve"> </w:t>
      </w:r>
      <w:r>
        <w:t>có!</w:t>
      </w:r>
    </w:p>
    <w:p w14:paraId="4B03A8E8" w14:textId="13D925E7" w:rsidR="003C3A3E" w:rsidRDefault="00000000">
      <w:pPr>
        <w:pStyle w:val="BodyText"/>
        <w:ind w:right="116"/>
        <w:jc w:val="both"/>
      </w:pPr>
      <w:r>
        <w:rPr>
          <w:spacing w:val="-2"/>
        </w:rPr>
        <w:t>T</w:t>
      </w:r>
      <w:r>
        <w:t>hế</w:t>
      </w:r>
      <w:r>
        <w:rPr>
          <w:spacing w:val="11"/>
        </w:rPr>
        <w:t xml:space="preserve"> </w:t>
      </w:r>
      <w:r>
        <w:t>t</w:t>
      </w:r>
      <w:r>
        <w:rPr>
          <w:spacing w:val="-2"/>
        </w:rPr>
        <w:t>h</w:t>
      </w:r>
      <w:r>
        <w:t>ì,</w:t>
      </w:r>
      <w:r>
        <w:rPr>
          <w:spacing w:val="13"/>
        </w:rPr>
        <w:t xml:space="preserve"> </w:t>
      </w:r>
      <w:r>
        <w:rPr>
          <w:spacing w:val="-3"/>
        </w:rPr>
        <w:t>c</w:t>
      </w:r>
      <w:r>
        <w:rPr>
          <w:spacing w:val="-2"/>
        </w:rPr>
        <w:t>o</w:t>
      </w:r>
      <w:r>
        <w:t>n</w:t>
      </w:r>
      <w:r>
        <w:rPr>
          <w:spacing w:val="12"/>
        </w:rPr>
        <w:t xml:space="preserve"> </w:t>
      </w:r>
      <w:r w:rsidR="00C66464">
        <w:t>người</w:t>
      </w:r>
      <w:r>
        <w:rPr>
          <w:spacing w:val="12"/>
        </w:rPr>
        <w:t xml:space="preserve"> </w:t>
      </w:r>
      <w:r>
        <w:t>là</w:t>
      </w:r>
      <w:r>
        <w:rPr>
          <w:spacing w:val="11"/>
        </w:rPr>
        <w:t xml:space="preserve"> </w:t>
      </w:r>
      <w:r>
        <w:rPr>
          <w:spacing w:val="-2"/>
        </w:rPr>
        <w:t>d</w:t>
      </w:r>
      <w:r>
        <w:t>o</w:t>
      </w:r>
      <w:r>
        <w:rPr>
          <w:spacing w:val="14"/>
        </w:rPr>
        <w:t xml:space="preserve"> </w:t>
      </w:r>
      <w:r>
        <w:t>c</w:t>
      </w:r>
      <w:r>
        <w:rPr>
          <w:spacing w:val="-3"/>
        </w:rPr>
        <w:t>á</w:t>
      </w:r>
      <w:r>
        <w:t>i</w:t>
      </w:r>
      <w:r>
        <w:rPr>
          <w:spacing w:val="12"/>
        </w:rPr>
        <w:t xml:space="preserve"> </w:t>
      </w:r>
      <w:r>
        <w:rPr>
          <w:spacing w:val="-2"/>
        </w:rPr>
        <w:t>g</w:t>
      </w:r>
      <w:r>
        <w:t>ì</w:t>
      </w:r>
      <w:r>
        <w:rPr>
          <w:spacing w:val="12"/>
        </w:rPr>
        <w:t xml:space="preserve"> </w:t>
      </w:r>
      <w:r>
        <w:t>tạo</w:t>
      </w:r>
      <w:r>
        <w:rPr>
          <w:spacing w:val="12"/>
        </w:rPr>
        <w:t xml:space="preserve"> </w:t>
      </w:r>
      <w:r>
        <w:rPr>
          <w:spacing w:val="-2"/>
        </w:rPr>
        <w:t>t</w:t>
      </w:r>
      <w:r>
        <w:t>h</w:t>
      </w:r>
      <w:r>
        <w:rPr>
          <w:spacing w:val="-3"/>
        </w:rPr>
        <w:t>à</w:t>
      </w:r>
      <w:r>
        <w:rPr>
          <w:spacing w:val="-2"/>
        </w:rPr>
        <w:t>nh</w:t>
      </w:r>
      <w:r>
        <w:t>?</w:t>
      </w:r>
      <w:r>
        <w:rPr>
          <w:spacing w:val="13"/>
        </w:rPr>
        <w:t xml:space="preserve"> </w:t>
      </w:r>
      <w:r>
        <w:t>C</w:t>
      </w:r>
      <w:r>
        <w:rPr>
          <w:spacing w:val="-2"/>
        </w:rPr>
        <w:t>o</w:t>
      </w:r>
      <w:r>
        <w:t>n</w:t>
      </w:r>
      <w:r>
        <w:rPr>
          <w:spacing w:val="12"/>
        </w:rPr>
        <w:t xml:space="preserve"> </w:t>
      </w:r>
      <w:r w:rsidR="00C66464">
        <w:t>người</w:t>
      </w:r>
      <w:r>
        <w:rPr>
          <w:spacing w:val="12"/>
        </w:rPr>
        <w:t xml:space="preserve"> </w:t>
      </w:r>
      <w:r>
        <w:t>là</w:t>
      </w:r>
      <w:r>
        <w:rPr>
          <w:spacing w:val="11"/>
        </w:rPr>
        <w:t xml:space="preserve"> </w:t>
      </w:r>
      <w:r>
        <w:rPr>
          <w:spacing w:val="-2"/>
        </w:rPr>
        <w:t>d</w:t>
      </w:r>
      <w:r>
        <w:t>o</w:t>
      </w:r>
      <w:r>
        <w:rPr>
          <w:spacing w:val="14"/>
        </w:rPr>
        <w:t xml:space="preserve"> </w:t>
      </w:r>
      <w:r>
        <w:rPr>
          <w:spacing w:val="-5"/>
          <w:w w:val="44"/>
        </w:rPr>
        <w:t>―</w:t>
      </w:r>
      <w:r>
        <w:t>tâ</w:t>
      </w:r>
      <w:r>
        <w:rPr>
          <w:spacing w:val="-3"/>
        </w:rPr>
        <w:t>m</w:t>
      </w:r>
      <w:r>
        <w:rPr>
          <w:w w:val="158"/>
        </w:rPr>
        <w:t>‖</w:t>
      </w:r>
      <w:r>
        <w:rPr>
          <w:spacing w:val="13"/>
        </w:rPr>
        <w:t xml:space="preserve"> </w:t>
      </w:r>
      <w:r>
        <w:t>tạo</w:t>
      </w:r>
      <w:r>
        <w:rPr>
          <w:spacing w:val="12"/>
        </w:rPr>
        <w:t xml:space="preserve"> </w:t>
      </w:r>
      <w:r>
        <w:rPr>
          <w:spacing w:val="-2"/>
        </w:rPr>
        <w:t>t</w:t>
      </w:r>
      <w:r>
        <w:t>h</w:t>
      </w:r>
      <w:r>
        <w:rPr>
          <w:spacing w:val="-3"/>
        </w:rPr>
        <w:t>à</w:t>
      </w:r>
      <w:r>
        <w:t>n</w:t>
      </w:r>
      <w:r>
        <w:rPr>
          <w:spacing w:val="-2"/>
        </w:rPr>
        <w:t>h</w:t>
      </w:r>
      <w:r>
        <w:t xml:space="preserve">! Tâm không chỉ tạo ra con </w:t>
      </w:r>
      <w:r w:rsidR="00C66464">
        <w:t>người</w:t>
      </w:r>
      <w:r>
        <w:t xml:space="preserve"> </w:t>
      </w:r>
      <w:r>
        <w:rPr>
          <w:spacing w:val="-3"/>
        </w:rPr>
        <w:t xml:space="preserve">mà </w:t>
      </w:r>
      <w:r>
        <w:t>còn có thể tạo ra mọi thứ—thiên</w:t>
      </w:r>
      <w:r>
        <w:rPr>
          <w:spacing w:val="-38"/>
        </w:rPr>
        <w:t xml:space="preserve"> </w:t>
      </w:r>
      <w:r>
        <w:t>đ</w:t>
      </w:r>
      <w:r w:rsidR="00A27E87">
        <w:t>ư</w:t>
      </w:r>
      <w:r>
        <w:t>ờng, địa</w:t>
      </w:r>
      <w:r>
        <w:rPr>
          <w:spacing w:val="16"/>
        </w:rPr>
        <w:t xml:space="preserve"> </w:t>
      </w:r>
      <w:r>
        <w:t>ngục,</w:t>
      </w:r>
      <w:r>
        <w:rPr>
          <w:spacing w:val="18"/>
        </w:rPr>
        <w:t xml:space="preserve"> </w:t>
      </w:r>
      <w:r>
        <w:t>ngạ</w:t>
      </w:r>
      <w:r>
        <w:rPr>
          <w:spacing w:val="16"/>
        </w:rPr>
        <w:t xml:space="preserve"> </w:t>
      </w:r>
      <w:r>
        <w:t>quỷ,</w:t>
      </w:r>
      <w:r>
        <w:rPr>
          <w:spacing w:val="18"/>
        </w:rPr>
        <w:t xml:space="preserve"> </w:t>
      </w:r>
      <w:r>
        <w:t>súc</w:t>
      </w:r>
      <w:r>
        <w:rPr>
          <w:spacing w:val="19"/>
        </w:rPr>
        <w:t xml:space="preserve"> </w:t>
      </w:r>
      <w:r>
        <w:t>sanh</w:t>
      </w:r>
      <w:r>
        <w:rPr>
          <w:spacing w:val="20"/>
        </w:rPr>
        <w:t xml:space="preserve"> </w:t>
      </w:r>
      <w:r>
        <w:t>...;</w:t>
      </w:r>
      <w:r>
        <w:rPr>
          <w:spacing w:val="19"/>
        </w:rPr>
        <w:t xml:space="preserve"> </w:t>
      </w:r>
      <w:r>
        <w:t>vì</w:t>
      </w:r>
      <w:r>
        <w:rPr>
          <w:spacing w:val="20"/>
        </w:rPr>
        <w:t xml:space="preserve"> </w:t>
      </w:r>
      <w:r>
        <w:t>thế</w:t>
      </w:r>
      <w:r>
        <w:rPr>
          <w:spacing w:val="19"/>
        </w:rPr>
        <w:t xml:space="preserve"> </w:t>
      </w:r>
      <w:r>
        <w:rPr>
          <w:spacing w:val="-3"/>
        </w:rPr>
        <w:t>mà</w:t>
      </w:r>
      <w:r>
        <w:rPr>
          <w:spacing w:val="21"/>
        </w:rPr>
        <w:t xml:space="preserve"> </w:t>
      </w:r>
      <w:r>
        <w:t>nói</w:t>
      </w:r>
      <w:r>
        <w:rPr>
          <w:spacing w:val="20"/>
        </w:rPr>
        <w:t xml:space="preserve"> </w:t>
      </w:r>
      <w:r>
        <w:t>rằng</w:t>
      </w:r>
      <w:r>
        <w:rPr>
          <w:spacing w:val="20"/>
        </w:rPr>
        <w:t xml:space="preserve"> </w:t>
      </w:r>
      <w:r>
        <w:t>m</w:t>
      </w:r>
      <w:r w:rsidR="00A27E87">
        <w:t>ư</w:t>
      </w:r>
      <w:r>
        <w:t>ời</w:t>
      </w:r>
      <w:r>
        <w:rPr>
          <w:spacing w:val="20"/>
        </w:rPr>
        <w:t xml:space="preserve"> </w:t>
      </w:r>
      <w:r>
        <w:t>Pháp</w:t>
      </w:r>
      <w:r>
        <w:rPr>
          <w:spacing w:val="18"/>
        </w:rPr>
        <w:t xml:space="preserve"> </w:t>
      </w:r>
      <w:r>
        <w:t>Giới</w:t>
      </w:r>
      <w:r>
        <w:rPr>
          <w:spacing w:val="20"/>
        </w:rPr>
        <w:t xml:space="preserve"> </w:t>
      </w:r>
      <w:r>
        <w:t>đều</w:t>
      </w:r>
      <w:r>
        <w:rPr>
          <w:spacing w:val="20"/>
        </w:rPr>
        <w:t xml:space="preserve"> </w:t>
      </w:r>
      <w:r>
        <w:t>do</w:t>
      </w:r>
    </w:p>
    <w:p w14:paraId="6673BC4C" w14:textId="77777777" w:rsidR="003C3A3E" w:rsidRDefault="003C3A3E">
      <w:pPr>
        <w:jc w:val="both"/>
        <w:sectPr w:rsidR="003C3A3E">
          <w:pgSz w:w="12240" w:h="15840"/>
          <w:pgMar w:top="1360" w:right="1680" w:bottom="280" w:left="1700" w:header="720" w:footer="720" w:gutter="0"/>
          <w:cols w:space="720"/>
        </w:sectPr>
      </w:pPr>
    </w:p>
    <w:p w14:paraId="010B9EA8" w14:textId="7C55816A" w:rsidR="003C3A3E" w:rsidRDefault="00000000">
      <w:pPr>
        <w:pStyle w:val="BodyText"/>
        <w:spacing w:before="78" w:line="320" w:lineRule="exact"/>
        <w:ind w:right="107"/>
        <w:jc w:val="both"/>
      </w:pPr>
      <w:r>
        <w:lastRenderedPageBreak/>
        <w:t>tâm tạo thành. Song, tâm tạo ra m</w:t>
      </w:r>
      <w:r w:rsidR="00A27E87">
        <w:t>ư</w:t>
      </w:r>
      <w:r>
        <w:t>ời Pháp Giới thì tâm cũng có thể hủy diệt m</w:t>
      </w:r>
      <w:r w:rsidR="00A27E87">
        <w:t>ư</w:t>
      </w:r>
      <w:r>
        <w:t>ời Pháp Giới</w:t>
      </w:r>
      <w:r>
        <w:rPr>
          <w:position w:val="13"/>
          <w:sz w:val="18"/>
        </w:rPr>
        <w:t>4</w:t>
      </w:r>
      <w:r>
        <w:t>! Trong Kinh Hoa Nghiêm có chép:</w:t>
      </w:r>
    </w:p>
    <w:p w14:paraId="35D24DDA" w14:textId="77777777" w:rsidR="003C3A3E" w:rsidRDefault="00000000">
      <w:pPr>
        <w:pStyle w:val="BodyText"/>
        <w:spacing w:before="277" w:line="448" w:lineRule="auto"/>
        <w:ind w:right="6098"/>
      </w:pPr>
      <w:r>
        <w:rPr>
          <w:w w:val="44"/>
        </w:rPr>
        <w:t>―</w:t>
      </w:r>
      <w:r>
        <w:t>Nếu ai muốn rõ biết, Tất cả Phật ba đời,</w:t>
      </w:r>
    </w:p>
    <w:p w14:paraId="60016E39" w14:textId="3D7490B9" w:rsidR="003C3A3E" w:rsidRDefault="00000000">
      <w:pPr>
        <w:pStyle w:val="BodyText"/>
        <w:spacing w:before="10" w:line="448" w:lineRule="auto"/>
        <w:ind w:right="5538"/>
      </w:pPr>
      <w:r>
        <w:t>Nên quán tánh Pháp Giới, Hết thảy do tâm tạo.‖ (</w:t>
      </w:r>
      <w:r w:rsidR="00C66464">
        <w:t>Như</w:t>
      </w:r>
      <w:r>
        <w:t xml:space="preserve">ợc nhân dục liễu tri, Tam thế nhất thiết Phật, </w:t>
      </w:r>
      <w:r w:rsidR="00A27E87">
        <w:t>Ư</w:t>
      </w:r>
      <w:r>
        <w:t>ng quán Pháp Giới tánh, Nhất thiết duy tâm tạo.)</w:t>
      </w:r>
    </w:p>
    <w:p w14:paraId="564C7284" w14:textId="45222E83" w:rsidR="00FB741B" w:rsidRDefault="00000000">
      <w:pPr>
        <w:pStyle w:val="BodyText"/>
        <w:spacing w:before="13"/>
        <w:ind w:right="98"/>
        <w:jc w:val="both"/>
      </w:pPr>
      <w:r>
        <w:t xml:space="preserve">Tất cả đều do cái </w:t>
      </w:r>
      <w:r>
        <w:rPr>
          <w:w w:val="44"/>
        </w:rPr>
        <w:t>―</w:t>
      </w:r>
      <w:r>
        <w:t>tâm</w:t>
      </w:r>
      <w:r>
        <w:rPr>
          <w:w w:val="158"/>
        </w:rPr>
        <w:t>‖</w:t>
      </w:r>
      <w:r>
        <w:t xml:space="preserve"> này tạo thành! Trong tâm của chúng ta có rất nhiều tạp niệm—những tạp niệm này thì nhiều </w:t>
      </w:r>
      <w:r w:rsidR="00C66464">
        <w:t>như</w:t>
      </w:r>
      <w:r>
        <w:t xml:space="preserve"> sóng n</w:t>
      </w:r>
      <w:r w:rsidR="00A27E87">
        <w:t>ư</w:t>
      </w:r>
      <w:r>
        <w:t xml:space="preserve">ớc và </w:t>
      </w:r>
      <w:r w:rsidR="00C66464">
        <w:t>được</w:t>
      </w:r>
      <w:r>
        <w:t xml:space="preserve"> biểu hiện nơi sơn hà đại địa trên thế giới. Mọi thứ đều do tâm vọng t</w:t>
      </w:r>
      <w:r w:rsidR="00A27E87">
        <w:t>ư</w:t>
      </w:r>
      <w:r>
        <w:t xml:space="preserve">ởng của con </w:t>
      </w:r>
      <w:r w:rsidR="00C66464">
        <w:t>người</w:t>
      </w:r>
      <w:r>
        <w:t xml:space="preserve"> tạo ra—cái tâm vọng t</w:t>
      </w:r>
      <w:r w:rsidR="00A27E87">
        <w:t>ư</w:t>
      </w:r>
      <w:r>
        <w:t xml:space="preserve">ởng ấy vốn nhiều </w:t>
      </w:r>
      <w:r w:rsidR="00C66464">
        <w:t>như</w:t>
      </w:r>
      <w:r>
        <w:t xml:space="preserve"> bụi bặm, và chính vì trong thâm tâm chúng ta có vọng t</w:t>
      </w:r>
      <w:r w:rsidR="00A27E87">
        <w:t>ư</w:t>
      </w:r>
      <w:r>
        <w:t>ởng cho nên bên ngoài mới có nhiều bụi bặm. Nếu vọng t</w:t>
      </w:r>
      <w:r w:rsidR="00A27E87">
        <w:t>ư</w:t>
      </w:r>
      <w:r>
        <w:t xml:space="preserve">ởng bên trong không còn thì bụi bặm bên ngoài cũng chẳng hiện hữu, và ngay cả </w:t>
      </w:r>
      <w:r>
        <w:rPr>
          <w:w w:val="44"/>
        </w:rPr>
        <w:t>―</w:t>
      </w:r>
      <w:r>
        <w:t>lân h</w:t>
      </w:r>
      <w:r w:rsidR="00A27E87">
        <w:rPr>
          <w:w w:val="78"/>
        </w:rPr>
        <w:t>ư</w:t>
      </w:r>
      <w:r>
        <w:t xml:space="preserve"> trần</w:t>
      </w:r>
      <w:r>
        <w:rPr>
          <w:w w:val="158"/>
        </w:rPr>
        <w:t>‖</w:t>
      </w:r>
      <w:r>
        <w:t xml:space="preserve"> cũng chẳng tồn tại. Phàm hễ nơi nào có con </w:t>
      </w:r>
      <w:r w:rsidR="00C66464">
        <w:t>người</w:t>
      </w:r>
      <w:r>
        <w:t xml:space="preserve"> thì nơi đó cũng sẽ có quỷ, có Phật, và do đó, có sự hiện diện của các vua Diêm La.</w:t>
      </w:r>
    </w:p>
    <w:p w14:paraId="116296A8" w14:textId="078B8A6C" w:rsidR="00FB741B" w:rsidRDefault="00000000">
      <w:pPr>
        <w:pStyle w:val="BodyText"/>
        <w:spacing w:before="1"/>
        <w:ind w:right="101"/>
        <w:jc w:val="both"/>
      </w:pPr>
      <w:r>
        <w:rPr>
          <w:spacing w:val="-2"/>
        </w:rPr>
        <w:t>T</w:t>
      </w:r>
      <w:r>
        <w:t xml:space="preserve">heo </w:t>
      </w:r>
      <w:r>
        <w:rPr>
          <w:spacing w:val="-27"/>
        </w:rPr>
        <w:t xml:space="preserve"> </w:t>
      </w:r>
      <w:r>
        <w:t>b</w:t>
      </w:r>
      <w:r>
        <w:rPr>
          <w:spacing w:val="-3"/>
        </w:rPr>
        <w:t>ả</w:t>
      </w:r>
      <w:r>
        <w:t xml:space="preserve">n </w:t>
      </w:r>
      <w:r>
        <w:rPr>
          <w:spacing w:val="-25"/>
        </w:rPr>
        <w:t xml:space="preserve"> </w:t>
      </w:r>
      <w:r>
        <w:rPr>
          <w:spacing w:val="-2"/>
        </w:rPr>
        <w:t>H</w:t>
      </w:r>
      <w:r>
        <w:rPr>
          <w:spacing w:val="-3"/>
        </w:rPr>
        <w:t>á</w:t>
      </w:r>
      <w:r>
        <w:t xml:space="preserve">n </w:t>
      </w:r>
      <w:r>
        <w:rPr>
          <w:spacing w:val="-27"/>
        </w:rPr>
        <w:t xml:space="preserve"> </w:t>
      </w:r>
      <w:r>
        <w:t>v</w:t>
      </w:r>
      <w:r>
        <w:rPr>
          <w:spacing w:val="-3"/>
        </w:rPr>
        <w:t>ă</w:t>
      </w:r>
      <w:r>
        <w:t xml:space="preserve">n, </w:t>
      </w:r>
      <w:r>
        <w:rPr>
          <w:spacing w:val="-28"/>
        </w:rPr>
        <w:t xml:space="preserve"> </w:t>
      </w:r>
      <w:r>
        <w:t>p</w:t>
      </w:r>
      <w:r>
        <w:rPr>
          <w:spacing w:val="-2"/>
        </w:rPr>
        <w:t>h</w:t>
      </w:r>
      <w:r>
        <w:t xml:space="preserve">ẩm </w:t>
      </w:r>
      <w:r>
        <w:rPr>
          <w:spacing w:val="-30"/>
        </w:rPr>
        <w:t xml:space="preserve"> </w:t>
      </w:r>
      <w:r>
        <w:t xml:space="preserve">này </w:t>
      </w:r>
      <w:r>
        <w:rPr>
          <w:spacing w:val="-29"/>
        </w:rPr>
        <w:t xml:space="preserve"> </w:t>
      </w:r>
      <w:r>
        <w:t xml:space="preserve">có </w:t>
      </w:r>
      <w:r>
        <w:rPr>
          <w:spacing w:val="-25"/>
        </w:rPr>
        <w:t xml:space="preserve"> </w:t>
      </w:r>
      <w:r>
        <w:t>t</w:t>
      </w:r>
      <w:r>
        <w:rPr>
          <w:spacing w:val="-2"/>
        </w:rPr>
        <w:t>ự</w:t>
      </w:r>
      <w:r>
        <w:t xml:space="preserve">a </w:t>
      </w:r>
      <w:r>
        <w:rPr>
          <w:spacing w:val="-28"/>
        </w:rPr>
        <w:t xml:space="preserve"> </w:t>
      </w:r>
      <w:r>
        <w:t xml:space="preserve">đề </w:t>
      </w:r>
      <w:r>
        <w:rPr>
          <w:spacing w:val="-28"/>
        </w:rPr>
        <w:t xml:space="preserve"> </w:t>
      </w:r>
      <w:r>
        <w:t xml:space="preserve">là </w:t>
      </w:r>
      <w:r>
        <w:rPr>
          <w:spacing w:val="-25"/>
        </w:rPr>
        <w:t xml:space="preserve"> </w:t>
      </w:r>
      <w:r>
        <w:rPr>
          <w:spacing w:val="-5"/>
          <w:w w:val="44"/>
        </w:rPr>
        <w:t>―</w:t>
      </w:r>
      <w:r>
        <w:rPr>
          <w:spacing w:val="-2"/>
        </w:rPr>
        <w:t>D</w:t>
      </w:r>
      <w:r>
        <w:t>i</w:t>
      </w:r>
      <w:r>
        <w:rPr>
          <w:spacing w:val="2"/>
        </w:rPr>
        <w:t>ê</w:t>
      </w:r>
      <w:r>
        <w:t xml:space="preserve">m </w:t>
      </w:r>
      <w:r>
        <w:rPr>
          <w:spacing w:val="-30"/>
        </w:rPr>
        <w:t xml:space="preserve"> </w:t>
      </w:r>
      <w:r>
        <w:rPr>
          <w:spacing w:val="-2"/>
        </w:rPr>
        <w:t>L</w:t>
      </w:r>
      <w:r>
        <w:t xml:space="preserve">a </w:t>
      </w:r>
      <w:r>
        <w:rPr>
          <w:spacing w:val="-25"/>
        </w:rPr>
        <w:t xml:space="preserve"> </w:t>
      </w:r>
      <w:r>
        <w:rPr>
          <w:spacing w:val="-2"/>
        </w:rPr>
        <w:t>V</w:t>
      </w:r>
      <w:r w:rsidR="00A27E87">
        <w:rPr>
          <w:spacing w:val="-2"/>
          <w:w w:val="78"/>
        </w:rPr>
        <w:t>ương</w:t>
      </w:r>
      <w:r>
        <w:t xml:space="preserve"> </w:t>
      </w:r>
      <w:r>
        <w:rPr>
          <w:spacing w:val="-25"/>
        </w:rPr>
        <w:t xml:space="preserve"> </w:t>
      </w:r>
      <w:r>
        <w:rPr>
          <w:spacing w:val="-3"/>
        </w:rPr>
        <w:t>C</w:t>
      </w:r>
      <w:r>
        <w:t>h</w:t>
      </w:r>
      <w:r>
        <w:rPr>
          <w:spacing w:val="-2"/>
        </w:rPr>
        <w:t>ún</w:t>
      </w:r>
      <w:r>
        <w:t xml:space="preserve">g </w:t>
      </w:r>
      <w:r>
        <w:rPr>
          <w:spacing w:val="-25"/>
        </w:rPr>
        <w:t xml:space="preserve"> </w:t>
      </w:r>
      <w:r>
        <w:rPr>
          <w:spacing w:val="-2"/>
        </w:rPr>
        <w:t>T</w:t>
      </w:r>
      <w:r>
        <w:rPr>
          <w:spacing w:val="-3"/>
        </w:rPr>
        <w:t>á</w:t>
      </w:r>
      <w:r>
        <w:t xml:space="preserve">n </w:t>
      </w:r>
      <w:r>
        <w:rPr>
          <w:spacing w:val="-2"/>
        </w:rPr>
        <w:t>T</w:t>
      </w:r>
      <w:r>
        <w:t>há</w:t>
      </w:r>
      <w:r>
        <w:rPr>
          <w:spacing w:val="1"/>
        </w:rPr>
        <w:t>n</w:t>
      </w:r>
      <w:r>
        <w:rPr>
          <w:spacing w:val="-3"/>
          <w:w w:val="158"/>
        </w:rPr>
        <w:t>‖</w:t>
      </w:r>
      <w:r>
        <w:t>;</w:t>
      </w:r>
      <w:r>
        <w:rPr>
          <w:spacing w:val="21"/>
        </w:rPr>
        <w:t xml:space="preserve"> </w:t>
      </w:r>
      <w:r>
        <w:t>t</w:t>
      </w:r>
      <w:r>
        <w:rPr>
          <w:spacing w:val="-3"/>
        </w:rPr>
        <w:t>r</w:t>
      </w:r>
      <w:r>
        <w:rPr>
          <w:spacing w:val="-2"/>
        </w:rPr>
        <w:t>o</w:t>
      </w:r>
      <w:r>
        <w:t>ng</w:t>
      </w:r>
      <w:r>
        <w:rPr>
          <w:spacing w:val="22"/>
        </w:rPr>
        <w:t xml:space="preserve"> </w:t>
      </w:r>
      <w:r>
        <w:rPr>
          <w:spacing w:val="-2"/>
        </w:rPr>
        <w:t>đ</w:t>
      </w:r>
      <w:r>
        <w:t>ó</w:t>
      </w:r>
      <w:r>
        <w:rPr>
          <w:spacing w:val="24"/>
        </w:rPr>
        <w:t xml:space="preserve"> </w:t>
      </w:r>
      <w:r>
        <w:rPr>
          <w:spacing w:val="-3"/>
        </w:rPr>
        <w:t>c</w:t>
      </w:r>
      <w:r>
        <w:t>hữ</w:t>
      </w:r>
      <w:r>
        <w:rPr>
          <w:spacing w:val="19"/>
        </w:rPr>
        <w:t xml:space="preserve"> </w:t>
      </w:r>
      <w:r>
        <w:rPr>
          <w:spacing w:val="-3"/>
          <w:w w:val="44"/>
        </w:rPr>
        <w:t>―</w:t>
      </w:r>
      <w:r>
        <w:t>c</w:t>
      </w:r>
      <w:r>
        <w:rPr>
          <w:spacing w:val="1"/>
        </w:rPr>
        <w:t>h</w:t>
      </w:r>
      <w:r>
        <w:t>ú</w:t>
      </w:r>
      <w:r>
        <w:rPr>
          <w:spacing w:val="-2"/>
        </w:rPr>
        <w:t>n</w:t>
      </w:r>
      <w:r>
        <w:t>g</w:t>
      </w:r>
      <w:r>
        <w:rPr>
          <w:w w:val="158"/>
        </w:rPr>
        <w:t>‖</w:t>
      </w:r>
      <w:r>
        <w:rPr>
          <w:spacing w:val="20"/>
        </w:rPr>
        <w:t xml:space="preserve"> </w:t>
      </w:r>
      <w:r>
        <w:t>là</w:t>
      </w:r>
      <w:r>
        <w:rPr>
          <w:spacing w:val="20"/>
        </w:rPr>
        <w:t xml:space="preserve"> </w:t>
      </w:r>
      <w:r>
        <w:t>ám</w:t>
      </w:r>
      <w:r>
        <w:rPr>
          <w:spacing w:val="18"/>
        </w:rPr>
        <w:t xml:space="preserve"> </w:t>
      </w:r>
      <w:r>
        <w:t>c</w:t>
      </w:r>
      <w:r>
        <w:rPr>
          <w:spacing w:val="1"/>
        </w:rPr>
        <w:t>h</w:t>
      </w:r>
      <w:r>
        <w:t>ỉ</w:t>
      </w:r>
      <w:r>
        <w:rPr>
          <w:spacing w:val="22"/>
        </w:rPr>
        <w:t xml:space="preserve"> </w:t>
      </w:r>
      <w:r>
        <w:rPr>
          <w:spacing w:val="-2"/>
        </w:rPr>
        <w:t>q</w:t>
      </w:r>
      <w:r>
        <w:t>u</w:t>
      </w:r>
      <w:r>
        <w:rPr>
          <w:spacing w:val="-4"/>
        </w:rPr>
        <w:t>y</w:t>
      </w:r>
      <w:r>
        <w:t>ến</w:t>
      </w:r>
      <w:r>
        <w:rPr>
          <w:spacing w:val="24"/>
        </w:rPr>
        <w:t xml:space="preserve"> </w:t>
      </w:r>
      <w:r>
        <w:rPr>
          <w:spacing w:val="-2"/>
        </w:rPr>
        <w:t>th</w:t>
      </w:r>
      <w:r>
        <w:t>uộc</w:t>
      </w:r>
      <w:r>
        <w:rPr>
          <w:spacing w:val="20"/>
        </w:rPr>
        <w:t xml:space="preserve"> </w:t>
      </w:r>
      <w:r>
        <w:rPr>
          <w:spacing w:val="-3"/>
        </w:rPr>
        <w:t>c</w:t>
      </w:r>
      <w:r>
        <w:t>ủa</w:t>
      </w:r>
      <w:r>
        <w:rPr>
          <w:spacing w:val="23"/>
        </w:rPr>
        <w:t xml:space="preserve"> </w:t>
      </w:r>
      <w:r>
        <w:rPr>
          <w:spacing w:val="-3"/>
        </w:rPr>
        <w:t>c</w:t>
      </w:r>
      <w:r>
        <w:t>ác</w:t>
      </w:r>
      <w:r>
        <w:rPr>
          <w:spacing w:val="21"/>
        </w:rPr>
        <w:t xml:space="preserve"> </w:t>
      </w:r>
      <w:r>
        <w:rPr>
          <w:spacing w:val="-2"/>
        </w:rPr>
        <w:t>v</w:t>
      </w:r>
      <w:r>
        <w:t>ua</w:t>
      </w:r>
      <w:r>
        <w:rPr>
          <w:spacing w:val="23"/>
        </w:rPr>
        <w:t xml:space="preserve"> </w:t>
      </w:r>
      <w:r>
        <w:rPr>
          <w:spacing w:val="-4"/>
        </w:rPr>
        <w:t>D</w:t>
      </w:r>
      <w:r>
        <w:t>iêm</w:t>
      </w:r>
      <w:r>
        <w:rPr>
          <w:spacing w:val="18"/>
        </w:rPr>
        <w:t xml:space="preserve"> </w:t>
      </w:r>
      <w:r>
        <w:rPr>
          <w:spacing w:val="-2"/>
        </w:rPr>
        <w:t>L</w:t>
      </w:r>
      <w:r>
        <w:t xml:space="preserve">a. Lúc bấy giờ, trong Pháp Hội không phải chỉ có các vua Diêm La </w:t>
      </w:r>
      <w:r>
        <w:rPr>
          <w:spacing w:val="-3"/>
        </w:rPr>
        <w:t xml:space="preserve">mà </w:t>
      </w:r>
      <w:r>
        <w:t>luôn cả bà con thân thuộc của họ cũng đều hiện diện, và hết thảy đều đồng lòng</w:t>
      </w:r>
      <w:r>
        <w:rPr>
          <w:spacing w:val="-38"/>
        </w:rPr>
        <w:t xml:space="preserve"> </w:t>
      </w:r>
      <w:r>
        <w:t>khen ngợi. Các vua Diêm La cùng quyến thuộc của họ khen ngợi việc gì? Họ  khen ngợi đại oai thần lực, trí huệ bất khả t</w:t>
      </w:r>
      <w:r w:rsidR="00A27E87">
        <w:t>ư</w:t>
      </w:r>
      <w:r>
        <w:t xml:space="preserve"> nghì, cảnh giới bất khả t</w:t>
      </w:r>
      <w:r w:rsidR="00A27E87">
        <w:t>ư</w:t>
      </w:r>
      <w:r>
        <w:t xml:space="preserve"> nghì của</w:t>
      </w:r>
      <w:r>
        <w:rPr>
          <w:spacing w:val="-4"/>
        </w:rPr>
        <w:t xml:space="preserve"> </w:t>
      </w:r>
      <w:r>
        <w:t>Ðịa</w:t>
      </w:r>
      <w:r>
        <w:rPr>
          <w:spacing w:val="-4"/>
        </w:rPr>
        <w:t xml:space="preserve"> </w:t>
      </w:r>
      <w:r>
        <w:t>Tạng</w:t>
      </w:r>
      <w:r>
        <w:rPr>
          <w:spacing w:val="-3"/>
        </w:rPr>
        <w:t xml:space="preserve"> </w:t>
      </w:r>
      <w:r>
        <w:t>V</w:t>
      </w:r>
      <w:r w:rsidR="00A27E87">
        <w:t>ương</w:t>
      </w:r>
      <w:r>
        <w:rPr>
          <w:spacing w:val="-3"/>
        </w:rPr>
        <w:t xml:space="preserve"> </w:t>
      </w:r>
      <w:r>
        <w:t>Bồ</w:t>
      </w:r>
      <w:r>
        <w:rPr>
          <w:spacing w:val="-4"/>
        </w:rPr>
        <w:t xml:space="preserve"> </w:t>
      </w:r>
      <w:r>
        <w:t>Tát.</w:t>
      </w:r>
      <w:r>
        <w:rPr>
          <w:spacing w:val="-5"/>
        </w:rPr>
        <w:t xml:space="preserve"> </w:t>
      </w:r>
      <w:r>
        <w:t>Và,</w:t>
      </w:r>
      <w:r>
        <w:rPr>
          <w:spacing w:val="-5"/>
        </w:rPr>
        <w:t xml:space="preserve"> </w:t>
      </w:r>
      <w:r>
        <w:t>đây</w:t>
      </w:r>
      <w:r>
        <w:rPr>
          <w:spacing w:val="-8"/>
        </w:rPr>
        <w:t xml:space="preserve"> </w:t>
      </w:r>
      <w:r>
        <w:t>là</w:t>
      </w:r>
      <w:r>
        <w:rPr>
          <w:spacing w:val="-4"/>
        </w:rPr>
        <w:t xml:space="preserve"> </w:t>
      </w:r>
      <w:r>
        <w:t>phẩm</w:t>
      </w:r>
      <w:r>
        <w:rPr>
          <w:spacing w:val="-9"/>
        </w:rPr>
        <w:t xml:space="preserve"> </w:t>
      </w:r>
      <w:r>
        <w:t>thứ</w:t>
      </w:r>
      <w:r>
        <w:rPr>
          <w:spacing w:val="-5"/>
        </w:rPr>
        <w:t xml:space="preserve"> </w:t>
      </w:r>
      <w:r>
        <w:t>tám</w:t>
      </w:r>
      <w:r>
        <w:rPr>
          <w:spacing w:val="-8"/>
        </w:rPr>
        <w:t xml:space="preserve"> </w:t>
      </w:r>
      <w:r>
        <w:t>của</w:t>
      </w:r>
      <w:r>
        <w:rPr>
          <w:spacing w:val="-4"/>
        </w:rPr>
        <w:t xml:space="preserve"> </w:t>
      </w:r>
      <w:r>
        <w:t>bản</w:t>
      </w:r>
      <w:r>
        <w:rPr>
          <w:spacing w:val="-6"/>
        </w:rPr>
        <w:t xml:space="preserve"> </w:t>
      </w:r>
      <w:r>
        <w:t>kinh</w:t>
      </w:r>
      <w:r>
        <w:rPr>
          <w:spacing w:val="-3"/>
        </w:rPr>
        <w:t xml:space="preserve"> </w:t>
      </w:r>
      <w:r>
        <w:t>này.</w:t>
      </w:r>
    </w:p>
    <w:p w14:paraId="1441D189" w14:textId="4DD221AC" w:rsidR="003C3A3E" w:rsidRDefault="00000000">
      <w:pPr>
        <w:pStyle w:val="BodyText"/>
        <w:jc w:val="both"/>
      </w:pPr>
      <w:r>
        <w:t>Kinh văn:</w:t>
      </w:r>
    </w:p>
    <w:p w14:paraId="3C104338" w14:textId="77777777" w:rsidR="003C3A3E" w:rsidRDefault="003C3A3E">
      <w:pPr>
        <w:jc w:val="both"/>
        <w:sectPr w:rsidR="003C3A3E">
          <w:pgSz w:w="12240" w:h="15840"/>
          <w:pgMar w:top="1360" w:right="1700" w:bottom="280" w:left="1700" w:header="720" w:footer="720" w:gutter="0"/>
          <w:cols w:space="720"/>
        </w:sectPr>
      </w:pPr>
    </w:p>
    <w:p w14:paraId="73DA89C5" w14:textId="239E2312" w:rsidR="00FB741B" w:rsidRDefault="00000000">
      <w:pPr>
        <w:pStyle w:val="BodyText"/>
        <w:spacing w:before="73"/>
        <w:ind w:right="106" w:firstLine="743"/>
        <w:jc w:val="both"/>
      </w:pPr>
      <w:r>
        <w:lastRenderedPageBreak/>
        <w:t>Lúc đó, trong dãy núi Thiết Vi có vô l</w:t>
      </w:r>
      <w:r w:rsidR="00A27E87">
        <w:t>ư</w:t>
      </w:r>
      <w:r>
        <w:t>ợng Quỷ V</w:t>
      </w:r>
      <w:r w:rsidR="00A27E87">
        <w:t>ương</w:t>
      </w:r>
      <w:r>
        <w:t xml:space="preserve"> cùng với Thiên Tử Diêm La đồng lên cung trời Ðao Lợi, đến chỗ của Ðức Phật. Ðó  là:</w:t>
      </w:r>
    </w:p>
    <w:p w14:paraId="652D05D3" w14:textId="4312CE85" w:rsidR="003C3A3E" w:rsidRDefault="00000000">
      <w:pPr>
        <w:pStyle w:val="BodyText"/>
        <w:spacing w:line="448" w:lineRule="auto"/>
        <w:ind w:right="6098"/>
      </w:pPr>
      <w:r>
        <w:t>Quỷ V</w:t>
      </w:r>
      <w:r w:rsidR="00A27E87">
        <w:t>ương</w:t>
      </w:r>
      <w:r>
        <w:t xml:space="preserve"> Ác Ðộc, Quỷ V</w:t>
      </w:r>
      <w:r w:rsidR="00A27E87">
        <w:t>ương</w:t>
      </w:r>
      <w:r>
        <w:t xml:space="preserve"> Ða Ác, Quỷ V</w:t>
      </w:r>
      <w:r w:rsidR="00A27E87">
        <w:t>ương</w:t>
      </w:r>
      <w:r>
        <w:t xml:space="preserve"> Ðại</w:t>
      </w:r>
      <w:r>
        <w:rPr>
          <w:spacing w:val="-45"/>
        </w:rPr>
        <w:t xml:space="preserve"> </w:t>
      </w:r>
      <w:r>
        <w:t>Tranh, Quỷ V</w:t>
      </w:r>
      <w:r w:rsidR="00A27E87">
        <w:t>ương</w:t>
      </w:r>
      <w:r>
        <w:t xml:space="preserve"> Bạch Hổ, Quỷ V</w:t>
      </w:r>
      <w:r w:rsidR="00A27E87">
        <w:t>ương</w:t>
      </w:r>
      <w:r>
        <w:t xml:space="preserve"> Huyết Hổ, Quỷ V</w:t>
      </w:r>
      <w:r w:rsidR="00A27E87">
        <w:t>ương</w:t>
      </w:r>
      <w:r>
        <w:t xml:space="preserve"> Xích Hổ, Quỷ</w:t>
      </w:r>
      <w:r>
        <w:rPr>
          <w:spacing w:val="-31"/>
        </w:rPr>
        <w:t xml:space="preserve"> </w:t>
      </w:r>
      <w:r>
        <w:t>V</w:t>
      </w:r>
      <w:r w:rsidR="00A27E87">
        <w:t>ương</w:t>
      </w:r>
      <w:r>
        <w:rPr>
          <w:spacing w:val="-27"/>
        </w:rPr>
        <w:t xml:space="preserve"> </w:t>
      </w:r>
      <w:r>
        <w:t>Tán</w:t>
      </w:r>
      <w:r>
        <w:rPr>
          <w:spacing w:val="-29"/>
        </w:rPr>
        <w:t xml:space="preserve"> </w:t>
      </w:r>
      <w:r w:rsidR="00A27E87">
        <w:t>Ương</w:t>
      </w:r>
      <w:r>
        <w:t>, Quỷ V</w:t>
      </w:r>
      <w:r w:rsidR="00A27E87">
        <w:t>ương</w:t>
      </w:r>
      <w:r>
        <w:t xml:space="preserve"> Phi</w:t>
      </w:r>
      <w:r>
        <w:rPr>
          <w:spacing w:val="-50"/>
        </w:rPr>
        <w:t xml:space="preserve"> </w:t>
      </w:r>
      <w:r>
        <w:t>Thân,</w:t>
      </w:r>
    </w:p>
    <w:p w14:paraId="0B455FF9" w14:textId="1972DF55" w:rsidR="003C3A3E" w:rsidRDefault="00000000">
      <w:pPr>
        <w:pStyle w:val="BodyText"/>
        <w:spacing w:before="10" w:line="448" w:lineRule="auto"/>
        <w:ind w:right="5843"/>
      </w:pPr>
      <w:r>
        <w:t>Quỷ V</w:t>
      </w:r>
      <w:r w:rsidR="00A27E87">
        <w:t>ương</w:t>
      </w:r>
      <w:r>
        <w:t xml:space="preserve"> Ðiển Quang, Quỷ V</w:t>
      </w:r>
      <w:r w:rsidR="00A27E87">
        <w:t>ương</w:t>
      </w:r>
      <w:r>
        <w:t xml:space="preserve"> Lang Nha, Quỷ V</w:t>
      </w:r>
      <w:r w:rsidR="00A27E87">
        <w:t>ương</w:t>
      </w:r>
      <w:r>
        <w:t xml:space="preserve"> Thiên Nhãn, Quỷ V</w:t>
      </w:r>
      <w:r w:rsidR="00A27E87">
        <w:t>ương</w:t>
      </w:r>
      <w:r>
        <w:t xml:space="preserve"> Ðạm Thú, Quỷ V</w:t>
      </w:r>
      <w:r w:rsidR="00A27E87">
        <w:t>ương</w:t>
      </w:r>
      <w:r>
        <w:t xml:space="preserve"> Phụ Thạch, Quỷ V</w:t>
      </w:r>
      <w:r w:rsidR="00A27E87">
        <w:t>ương</w:t>
      </w:r>
      <w:r>
        <w:t xml:space="preserve"> Chủ Hao, Quỷ V</w:t>
      </w:r>
      <w:r w:rsidR="00A27E87">
        <w:t>ương</w:t>
      </w:r>
      <w:r>
        <w:t xml:space="preserve"> Chủ Họa, Quỷ V</w:t>
      </w:r>
      <w:r w:rsidR="00A27E87">
        <w:t>ương</w:t>
      </w:r>
      <w:r>
        <w:t xml:space="preserve"> Chủ Thực, Quỷ V</w:t>
      </w:r>
      <w:r w:rsidR="00A27E87">
        <w:t>ương</w:t>
      </w:r>
      <w:r>
        <w:t xml:space="preserve"> Chủ Tài, Quỷ V</w:t>
      </w:r>
      <w:r w:rsidR="00A27E87">
        <w:t>ương</w:t>
      </w:r>
      <w:r>
        <w:t xml:space="preserve"> Chủ Súc, Quỷ V</w:t>
      </w:r>
      <w:r w:rsidR="00A27E87">
        <w:t>ương</w:t>
      </w:r>
      <w:r>
        <w:t xml:space="preserve"> Chủ Cầm,</w:t>
      </w:r>
    </w:p>
    <w:p w14:paraId="7F7F91A5" w14:textId="77777777" w:rsidR="003C3A3E" w:rsidRDefault="003C3A3E">
      <w:pPr>
        <w:spacing w:line="448" w:lineRule="auto"/>
        <w:sectPr w:rsidR="003C3A3E">
          <w:pgSz w:w="12240" w:h="15840"/>
          <w:pgMar w:top="1360" w:right="1700" w:bottom="280" w:left="1700" w:header="720" w:footer="720" w:gutter="0"/>
          <w:cols w:space="720"/>
        </w:sectPr>
      </w:pPr>
    </w:p>
    <w:p w14:paraId="5C035E00" w14:textId="0CA39E28" w:rsidR="003C3A3E" w:rsidRDefault="00000000">
      <w:pPr>
        <w:pStyle w:val="BodyText"/>
        <w:spacing w:before="71" w:line="448" w:lineRule="auto"/>
        <w:ind w:right="5968"/>
      </w:pPr>
      <w:r>
        <w:lastRenderedPageBreak/>
        <w:t>Quỷ V</w:t>
      </w:r>
      <w:r w:rsidR="00A27E87">
        <w:t>ương</w:t>
      </w:r>
      <w:r>
        <w:t xml:space="preserve"> Chủ Thú, Quỷ V</w:t>
      </w:r>
      <w:r w:rsidR="00A27E87">
        <w:t>ương</w:t>
      </w:r>
      <w:r>
        <w:t xml:space="preserve"> Chủ Mỵ, Quỷ V</w:t>
      </w:r>
      <w:r w:rsidR="00A27E87">
        <w:t>ương</w:t>
      </w:r>
      <w:r>
        <w:t xml:space="preserve"> Chủ Sản, Quỷ V</w:t>
      </w:r>
      <w:r w:rsidR="00A27E87">
        <w:t>ương</w:t>
      </w:r>
      <w:r>
        <w:t xml:space="preserve"> Chủ Mạng, Quỷ V</w:t>
      </w:r>
      <w:r w:rsidR="00A27E87">
        <w:t>ương</w:t>
      </w:r>
      <w:r>
        <w:t xml:space="preserve"> Chủ Tật, Quỷ V</w:t>
      </w:r>
      <w:r w:rsidR="00A27E87">
        <w:t>ương</w:t>
      </w:r>
      <w:r>
        <w:t xml:space="preserve"> Chủ </w:t>
      </w:r>
      <w:r>
        <w:rPr>
          <w:spacing w:val="-3"/>
        </w:rPr>
        <w:t xml:space="preserve">Hiểm, </w:t>
      </w:r>
      <w:r>
        <w:t>Quỷ V</w:t>
      </w:r>
      <w:r w:rsidR="00A27E87">
        <w:t>ương</w:t>
      </w:r>
      <w:r>
        <w:t xml:space="preserve"> Tam Mục, Quỷ V</w:t>
      </w:r>
      <w:r w:rsidR="00A27E87">
        <w:t>ương</w:t>
      </w:r>
      <w:r>
        <w:t xml:space="preserve"> Tứ Mục, Quỷ V</w:t>
      </w:r>
      <w:r w:rsidR="00A27E87">
        <w:t>ương</w:t>
      </w:r>
      <w:r>
        <w:t xml:space="preserve"> Ngũ Mục, Kỳ Lợi Thất V</w:t>
      </w:r>
      <w:r w:rsidR="00A27E87">
        <w:t>ương</w:t>
      </w:r>
      <w:r>
        <w:t>, Ðại Kỳ Lợi Thất</w:t>
      </w:r>
      <w:r>
        <w:rPr>
          <w:spacing w:val="-48"/>
        </w:rPr>
        <w:t xml:space="preserve"> </w:t>
      </w:r>
      <w:r>
        <w:t>V</w:t>
      </w:r>
      <w:r w:rsidR="00A27E87">
        <w:t>ương</w:t>
      </w:r>
      <w:r>
        <w:t>, Kỳ Lợi Xoa</w:t>
      </w:r>
      <w:r>
        <w:rPr>
          <w:spacing w:val="-46"/>
        </w:rPr>
        <w:t xml:space="preserve"> </w:t>
      </w:r>
      <w:r>
        <w:t>V</w:t>
      </w:r>
      <w:r w:rsidR="00A27E87">
        <w:t>ương</w:t>
      </w:r>
      <w:r>
        <w:t>,</w:t>
      </w:r>
    </w:p>
    <w:p w14:paraId="083A17F8" w14:textId="189561E9" w:rsidR="003C3A3E" w:rsidRDefault="00000000">
      <w:pPr>
        <w:pStyle w:val="BodyText"/>
        <w:spacing w:before="11" w:line="448" w:lineRule="auto"/>
        <w:ind w:right="5855"/>
      </w:pPr>
      <w:r>
        <w:t>Ðại Kỳ Lợi Xoa V</w:t>
      </w:r>
      <w:r w:rsidR="00A27E87">
        <w:t>ương</w:t>
      </w:r>
      <w:r>
        <w:t>, A Na Tra V</w:t>
      </w:r>
      <w:r w:rsidR="00A27E87">
        <w:t>ương</w:t>
      </w:r>
      <w:r>
        <w:t>,</w:t>
      </w:r>
    </w:p>
    <w:p w14:paraId="4D1844B2" w14:textId="01C3856C" w:rsidR="00FB741B" w:rsidRDefault="00000000">
      <w:pPr>
        <w:pStyle w:val="BodyText"/>
        <w:spacing w:before="10"/>
        <w:jc w:val="both"/>
      </w:pPr>
      <w:r>
        <w:t>Ðại A Na Tra V</w:t>
      </w:r>
      <w:r w:rsidR="00A27E87">
        <w:t>ương</w:t>
      </w:r>
      <w:r>
        <w:t>.</w:t>
      </w:r>
    </w:p>
    <w:p w14:paraId="02767180" w14:textId="0EA71EA9" w:rsidR="00FB741B" w:rsidRDefault="00000000">
      <w:pPr>
        <w:pStyle w:val="BodyText"/>
        <w:ind w:right="114"/>
        <w:jc w:val="both"/>
      </w:pPr>
      <w:r>
        <w:t>Những vị Ðại Quỷ V</w:t>
      </w:r>
      <w:r w:rsidR="00A27E87">
        <w:t>ương</w:t>
      </w:r>
      <w:r>
        <w:t xml:space="preserve"> </w:t>
      </w:r>
      <w:r w:rsidR="00C66464">
        <w:t>như</w:t>
      </w:r>
      <w:r>
        <w:t xml:space="preserve"> thế, mỗi vị cùng với trăm ngàn tiểu quỷ v</w:t>
      </w:r>
      <w:r w:rsidR="00A27E87">
        <w:t>ương</w:t>
      </w:r>
      <w:r>
        <w:t>, toàn c</w:t>
      </w:r>
      <w:r w:rsidR="00A27E87">
        <w:t>ư</w:t>
      </w:r>
      <w:r>
        <w:t xml:space="preserve"> ngụ ở cõi Diêm Phù Ðề, ai nấy đều có chức trách, đều có phần chủ trị riêng.</w:t>
      </w:r>
    </w:p>
    <w:p w14:paraId="5EFDB0FD" w14:textId="6224EE56" w:rsidR="00FB741B" w:rsidRDefault="00000000">
      <w:pPr>
        <w:pStyle w:val="BodyText"/>
        <w:jc w:val="both"/>
      </w:pPr>
      <w:r>
        <w:rPr>
          <w:w w:val="95"/>
        </w:rPr>
        <w:t>L</w:t>
      </w:r>
      <w:r w:rsidR="00A27E87">
        <w:rPr>
          <w:w w:val="95"/>
        </w:rPr>
        <w:t>ư</w:t>
      </w:r>
      <w:r>
        <w:rPr>
          <w:w w:val="95"/>
        </w:rPr>
        <w:t>ợc giảng:</w:t>
      </w:r>
    </w:p>
    <w:p w14:paraId="30DD0448" w14:textId="23D4EBF9" w:rsidR="003C3A3E" w:rsidRDefault="00000000">
      <w:pPr>
        <w:pStyle w:val="BodyText"/>
        <w:spacing w:before="1"/>
        <w:ind w:right="123"/>
        <w:jc w:val="both"/>
      </w:pPr>
      <w:r>
        <w:t>Lúc đó, trong dãy núi Thiết Vi có vô l</w:t>
      </w:r>
      <w:r w:rsidR="00A27E87">
        <w:t>ư</w:t>
      </w:r>
      <w:r>
        <w:t>ợng Quỷ V</w:t>
      </w:r>
      <w:r w:rsidR="00A27E87">
        <w:t>ương</w:t>
      </w:r>
      <w:r>
        <w:t xml:space="preserve"> cùng với Thiên Tử Diêm La... Trong Biển Hoa Tạng Thế Giới , nơi nhân loại chúng ta đang sống là tầng thứ m</w:t>
      </w:r>
      <w:r w:rsidR="00A27E87">
        <w:t>ư</w:t>
      </w:r>
      <w:r>
        <w:t>ời ba của Thế Giới Liên Hoa Tràng. Bên ngoài Thế Giới Liên Hoa Tràng có bảy lớp núi vàng bao bọc, bên ngoài bảy lớp núi vàng lại có bảy lớp biển  H</w:t>
      </w:r>
      <w:r w:rsidR="00A27E87">
        <w:t>ương</w:t>
      </w:r>
      <w:r>
        <w:t xml:space="preserve">  Thủy, và bên ngoài bảy biển H</w:t>
      </w:r>
      <w:r w:rsidR="00A27E87">
        <w:t>ương</w:t>
      </w:r>
      <w:r>
        <w:t xml:space="preserve">  Thủy là   </w:t>
      </w:r>
      <w:r>
        <w:rPr>
          <w:spacing w:val="51"/>
        </w:rPr>
        <w:t xml:space="preserve"> </w:t>
      </w:r>
      <w:r>
        <w:t>núi</w:t>
      </w:r>
    </w:p>
    <w:p w14:paraId="29FA1D8B" w14:textId="77777777" w:rsidR="003C3A3E" w:rsidRDefault="003C3A3E">
      <w:pPr>
        <w:jc w:val="both"/>
        <w:sectPr w:rsidR="003C3A3E">
          <w:pgSz w:w="12240" w:h="15840"/>
          <w:pgMar w:top="1360" w:right="1680" w:bottom="280" w:left="1700" w:header="720" w:footer="720" w:gutter="0"/>
          <w:cols w:space="720"/>
        </w:sectPr>
      </w:pPr>
    </w:p>
    <w:p w14:paraId="3560E1C9" w14:textId="11FD768D" w:rsidR="00FB741B" w:rsidRDefault="00000000">
      <w:pPr>
        <w:pStyle w:val="BodyText"/>
        <w:spacing w:before="78" w:line="320" w:lineRule="exact"/>
        <w:ind w:right="129"/>
        <w:jc w:val="both"/>
      </w:pPr>
      <w:r>
        <w:lastRenderedPageBreak/>
        <w:t>Thiết Vi. Núi Thiết Vi này là một hòn núi do chất sắt tích tụ thành, trong núi có vô l</w:t>
      </w:r>
      <w:r w:rsidR="00A27E87">
        <w:t>ư</w:t>
      </w:r>
      <w:r>
        <w:t>ợng Quỷ V</w:t>
      </w:r>
      <w:r w:rsidR="00A27E87">
        <w:t>ương</w:t>
      </w:r>
      <w:r>
        <w:t xml:space="preserve"> và Diêm La V</w:t>
      </w:r>
      <w:r w:rsidR="00A27E87">
        <w:t>ương</w:t>
      </w:r>
      <w:r>
        <w:t>.</w:t>
      </w:r>
    </w:p>
    <w:p w14:paraId="27859914" w14:textId="391A15F7" w:rsidR="00FB741B" w:rsidRDefault="00000000">
      <w:pPr>
        <w:pStyle w:val="BodyText"/>
        <w:ind w:right="114"/>
        <w:jc w:val="both"/>
      </w:pPr>
      <w:r>
        <w:t>Các</w:t>
      </w:r>
      <w:r>
        <w:rPr>
          <w:spacing w:val="18"/>
        </w:rPr>
        <w:t xml:space="preserve"> </w:t>
      </w:r>
      <w:r>
        <w:rPr>
          <w:spacing w:val="-2"/>
        </w:rPr>
        <w:t>v</w:t>
      </w:r>
      <w:r>
        <w:t>ị</w:t>
      </w:r>
      <w:r>
        <w:rPr>
          <w:spacing w:val="17"/>
        </w:rPr>
        <w:t xml:space="preserve"> </w:t>
      </w:r>
      <w:r>
        <w:t>v</w:t>
      </w:r>
      <w:r>
        <w:rPr>
          <w:spacing w:val="-2"/>
        </w:rPr>
        <w:t>u</w:t>
      </w:r>
      <w:r>
        <w:t>a</w:t>
      </w:r>
      <w:r>
        <w:rPr>
          <w:spacing w:val="18"/>
        </w:rPr>
        <w:t xml:space="preserve"> </w:t>
      </w:r>
      <w:r>
        <w:rPr>
          <w:spacing w:val="-2"/>
        </w:rPr>
        <w:t>D</w:t>
      </w:r>
      <w:r>
        <w:t>iêm</w:t>
      </w:r>
      <w:r>
        <w:rPr>
          <w:spacing w:val="13"/>
        </w:rPr>
        <w:t xml:space="preserve"> </w:t>
      </w:r>
      <w:r>
        <w:rPr>
          <w:spacing w:val="-2"/>
        </w:rPr>
        <w:t>L</w:t>
      </w:r>
      <w:r>
        <w:t>a</w:t>
      </w:r>
      <w:r>
        <w:rPr>
          <w:spacing w:val="18"/>
        </w:rPr>
        <w:t xml:space="preserve"> </w:t>
      </w:r>
      <w:r>
        <w:t>c</w:t>
      </w:r>
      <w:r>
        <w:rPr>
          <w:spacing w:val="-2"/>
        </w:rPr>
        <w:t>ũ</w:t>
      </w:r>
      <w:r>
        <w:t>ng</w:t>
      </w:r>
      <w:r>
        <w:rPr>
          <w:spacing w:val="17"/>
        </w:rPr>
        <w:t xml:space="preserve"> </w:t>
      </w:r>
      <w:r>
        <w:t>tự</w:t>
      </w:r>
      <w:r>
        <w:rPr>
          <w:spacing w:val="17"/>
        </w:rPr>
        <w:t xml:space="preserve"> </w:t>
      </w:r>
      <w:r>
        <w:t>x</w:t>
      </w:r>
      <w:r w:rsidR="00A27E87">
        <w:rPr>
          <w:spacing w:val="-4"/>
          <w:w w:val="78"/>
        </w:rPr>
        <w:t>ư</w:t>
      </w:r>
      <w:r>
        <w:rPr>
          <w:spacing w:val="-2"/>
        </w:rPr>
        <w:t>n</w:t>
      </w:r>
      <w:r>
        <w:t>g</w:t>
      </w:r>
      <w:r>
        <w:rPr>
          <w:spacing w:val="19"/>
        </w:rPr>
        <w:t xml:space="preserve"> </w:t>
      </w:r>
      <w:r>
        <w:rPr>
          <w:spacing w:val="-5"/>
        </w:rPr>
        <w:t>m</w:t>
      </w:r>
      <w:r>
        <w:t>ình</w:t>
      </w:r>
      <w:r>
        <w:rPr>
          <w:spacing w:val="17"/>
        </w:rPr>
        <w:t xml:space="preserve"> </w:t>
      </w:r>
      <w:r>
        <w:rPr>
          <w:spacing w:val="-2"/>
        </w:rPr>
        <w:t>l</w:t>
      </w:r>
      <w:r>
        <w:t>à</w:t>
      </w:r>
      <w:r>
        <w:rPr>
          <w:spacing w:val="18"/>
        </w:rPr>
        <w:t xml:space="preserve"> </w:t>
      </w:r>
      <w:r>
        <w:rPr>
          <w:spacing w:val="-5"/>
          <w:w w:val="44"/>
        </w:rPr>
        <w:t>―</w:t>
      </w:r>
      <w:r>
        <w:t>thiên</w:t>
      </w:r>
      <w:r>
        <w:rPr>
          <w:spacing w:val="17"/>
        </w:rPr>
        <w:t xml:space="preserve"> </w:t>
      </w:r>
      <w:r>
        <w:t>t</w:t>
      </w:r>
      <w:r>
        <w:rPr>
          <w:spacing w:val="-2"/>
        </w:rPr>
        <w:t>ử</w:t>
      </w:r>
      <w:r>
        <w:rPr>
          <w:w w:val="158"/>
        </w:rPr>
        <w:t>‖</w:t>
      </w:r>
      <w:r>
        <w:rPr>
          <w:spacing w:val="18"/>
        </w:rPr>
        <w:t xml:space="preserve"> </w:t>
      </w:r>
      <w:r>
        <w:t>(</w:t>
      </w:r>
      <w:r>
        <w:rPr>
          <w:spacing w:val="-3"/>
        </w:rPr>
        <w:t>c</w:t>
      </w:r>
      <w:r>
        <w:rPr>
          <w:spacing w:val="-2"/>
        </w:rPr>
        <w:t>o</w:t>
      </w:r>
      <w:r>
        <w:t>n</w:t>
      </w:r>
      <w:r>
        <w:rPr>
          <w:spacing w:val="19"/>
        </w:rPr>
        <w:t xml:space="preserve"> </w:t>
      </w:r>
      <w:r>
        <w:rPr>
          <w:spacing w:val="-3"/>
        </w:rPr>
        <w:t>c</w:t>
      </w:r>
      <w:r>
        <w:t>ủa</w:t>
      </w:r>
      <w:r>
        <w:rPr>
          <w:spacing w:val="16"/>
        </w:rPr>
        <w:t xml:space="preserve"> </w:t>
      </w:r>
      <w:r>
        <w:rPr>
          <w:spacing w:val="-2"/>
        </w:rPr>
        <w:t>T</w:t>
      </w:r>
      <w:r>
        <w:t>rờ</w:t>
      </w:r>
      <w:r>
        <w:rPr>
          <w:spacing w:val="1"/>
        </w:rPr>
        <w:t>i</w:t>
      </w:r>
      <w:r>
        <w:t>),</w:t>
      </w:r>
      <w:r>
        <w:rPr>
          <w:spacing w:val="15"/>
        </w:rPr>
        <w:t xml:space="preserve"> </w:t>
      </w:r>
      <w:r>
        <w:t>g</w:t>
      </w:r>
      <w:r>
        <w:rPr>
          <w:spacing w:val="-2"/>
        </w:rPr>
        <w:t>iố</w:t>
      </w:r>
      <w:r>
        <w:t xml:space="preserve">ng </w:t>
      </w:r>
      <w:r w:rsidR="00C66464">
        <w:t>như</w:t>
      </w:r>
      <w:r>
        <w:t xml:space="preserve"> Chúa Giê-su vậy! Và, luôn cả các vị hoàng đế ở nhân gian cũng x</w:t>
      </w:r>
      <w:r w:rsidR="00A27E87">
        <w:t>ư</w:t>
      </w:r>
      <w:r>
        <w:t xml:space="preserve">ng </w:t>
      </w:r>
      <w:r>
        <w:rPr>
          <w:spacing w:val="-5"/>
        </w:rPr>
        <w:t>m</w:t>
      </w:r>
      <w:r>
        <w:t>ình</w:t>
      </w:r>
      <w:r>
        <w:rPr>
          <w:spacing w:val="4"/>
        </w:rPr>
        <w:t xml:space="preserve"> </w:t>
      </w:r>
      <w:r>
        <w:t>là</w:t>
      </w:r>
      <w:r>
        <w:rPr>
          <w:spacing w:val="4"/>
        </w:rPr>
        <w:t xml:space="preserve"> </w:t>
      </w:r>
      <w:r>
        <w:rPr>
          <w:spacing w:val="-5"/>
          <w:w w:val="44"/>
        </w:rPr>
        <w:t>―</w:t>
      </w:r>
      <w:r>
        <w:t>thi</w:t>
      </w:r>
      <w:r>
        <w:rPr>
          <w:spacing w:val="-3"/>
        </w:rPr>
        <w:t>ê</w:t>
      </w:r>
      <w:r>
        <w:t>n</w:t>
      </w:r>
      <w:r>
        <w:rPr>
          <w:spacing w:val="4"/>
        </w:rPr>
        <w:t xml:space="preserve"> </w:t>
      </w:r>
      <w:r>
        <w:t>t</w:t>
      </w:r>
      <w:r>
        <w:rPr>
          <w:spacing w:val="-2"/>
        </w:rPr>
        <w:t>ử</w:t>
      </w:r>
      <w:r>
        <w:rPr>
          <w:spacing w:val="-3"/>
          <w:w w:val="158"/>
        </w:rPr>
        <w:t>‖</w:t>
      </w:r>
      <w:r>
        <w:t>!</w:t>
      </w:r>
      <w:r>
        <w:rPr>
          <w:spacing w:val="4"/>
        </w:rPr>
        <w:t xml:space="preserve"> </w:t>
      </w:r>
      <w:r>
        <w:rPr>
          <w:spacing w:val="-2"/>
        </w:rPr>
        <w:t>Ð</w:t>
      </w:r>
      <w:r>
        <w:t>ều</w:t>
      </w:r>
      <w:r>
        <w:rPr>
          <w:spacing w:val="5"/>
        </w:rPr>
        <w:t xml:space="preserve"> </w:t>
      </w:r>
      <w:r>
        <w:rPr>
          <w:spacing w:val="-2"/>
        </w:rPr>
        <w:t>l</w:t>
      </w:r>
      <w:r>
        <w:t>à</w:t>
      </w:r>
      <w:r>
        <w:rPr>
          <w:spacing w:val="4"/>
        </w:rPr>
        <w:t xml:space="preserve"> </w:t>
      </w:r>
      <w:r>
        <w:rPr>
          <w:spacing w:val="-3"/>
        </w:rPr>
        <w:t>c</w:t>
      </w:r>
      <w:r>
        <w:t>on</w:t>
      </w:r>
      <w:r>
        <w:rPr>
          <w:spacing w:val="4"/>
        </w:rPr>
        <w:t xml:space="preserve"> </w:t>
      </w:r>
      <w:r>
        <w:rPr>
          <w:spacing w:val="-3"/>
        </w:rPr>
        <w:t>c</w:t>
      </w:r>
      <w:r>
        <w:t>ái</w:t>
      </w:r>
      <w:r>
        <w:rPr>
          <w:spacing w:val="4"/>
        </w:rPr>
        <w:t xml:space="preserve"> </w:t>
      </w:r>
      <w:r>
        <w:rPr>
          <w:spacing w:val="-3"/>
        </w:rPr>
        <w:t>c</w:t>
      </w:r>
      <w:r>
        <w:t>ủa</w:t>
      </w:r>
      <w:r>
        <w:rPr>
          <w:spacing w:val="4"/>
        </w:rPr>
        <w:t xml:space="preserve"> </w:t>
      </w:r>
      <w:r>
        <w:rPr>
          <w:spacing w:val="-2"/>
        </w:rPr>
        <w:t>T</w:t>
      </w:r>
      <w:r>
        <w:rPr>
          <w:spacing w:val="-3"/>
        </w:rPr>
        <w:t>r</w:t>
      </w:r>
      <w:r>
        <w:t>ời</w:t>
      </w:r>
      <w:r>
        <w:rPr>
          <w:spacing w:val="3"/>
        </w:rPr>
        <w:t xml:space="preserve"> </w:t>
      </w:r>
      <w:r>
        <w:t>cả,</w:t>
      </w:r>
      <w:r>
        <w:rPr>
          <w:spacing w:val="3"/>
        </w:rPr>
        <w:t xml:space="preserve"> </w:t>
      </w:r>
      <w:r>
        <w:rPr>
          <w:spacing w:val="-2"/>
        </w:rPr>
        <w:t>t</w:t>
      </w:r>
      <w:r>
        <w:t>hế</w:t>
      </w:r>
      <w:r>
        <w:rPr>
          <w:spacing w:val="4"/>
        </w:rPr>
        <w:t xml:space="preserve"> </w:t>
      </w:r>
      <w:r>
        <w:rPr>
          <w:spacing w:val="-2"/>
        </w:rPr>
        <w:t>th</w:t>
      </w:r>
      <w:r>
        <w:t>ì</w:t>
      </w:r>
      <w:r>
        <w:rPr>
          <w:spacing w:val="4"/>
        </w:rPr>
        <w:t xml:space="preserve"> </w:t>
      </w:r>
      <w:r>
        <w:rPr>
          <w:spacing w:val="-2"/>
        </w:rPr>
        <w:t>v</w:t>
      </w:r>
      <w:r>
        <w:t>ị</w:t>
      </w:r>
      <w:r>
        <w:rPr>
          <w:spacing w:val="2"/>
        </w:rPr>
        <w:t xml:space="preserve"> </w:t>
      </w:r>
      <w:r>
        <w:t>nào</w:t>
      </w:r>
      <w:r>
        <w:rPr>
          <w:spacing w:val="2"/>
        </w:rPr>
        <w:t xml:space="preserve"> </w:t>
      </w:r>
      <w:r>
        <w:t>là</w:t>
      </w:r>
      <w:r>
        <w:rPr>
          <w:spacing w:val="1"/>
        </w:rPr>
        <w:t xml:space="preserve"> </w:t>
      </w:r>
      <w:r>
        <w:rPr>
          <w:spacing w:val="-2"/>
        </w:rPr>
        <w:t>l</w:t>
      </w:r>
      <w:r>
        <w:t>ớ</w:t>
      </w:r>
      <w:r>
        <w:rPr>
          <w:spacing w:val="1"/>
        </w:rPr>
        <w:t>n</w:t>
      </w:r>
      <w:r>
        <w:t>,</w:t>
      </w:r>
      <w:r>
        <w:rPr>
          <w:spacing w:val="3"/>
        </w:rPr>
        <w:t xml:space="preserve"> </w:t>
      </w:r>
      <w:r>
        <w:rPr>
          <w:spacing w:val="-2"/>
        </w:rPr>
        <w:t>v</w:t>
      </w:r>
      <w:r>
        <w:t>ị</w:t>
      </w:r>
      <w:r>
        <w:rPr>
          <w:spacing w:val="2"/>
        </w:rPr>
        <w:t xml:space="preserve"> </w:t>
      </w:r>
      <w:r>
        <w:t>n</w:t>
      </w:r>
      <w:r>
        <w:rPr>
          <w:spacing w:val="-3"/>
        </w:rPr>
        <w:t>à</w:t>
      </w:r>
      <w:r>
        <w:t>o</w:t>
      </w:r>
      <w:r>
        <w:rPr>
          <w:spacing w:val="4"/>
        </w:rPr>
        <w:t xml:space="preserve"> </w:t>
      </w:r>
      <w:r>
        <w:rPr>
          <w:spacing w:val="-2"/>
        </w:rPr>
        <w:t>l</w:t>
      </w:r>
      <w:r>
        <w:t>à n</w:t>
      </w:r>
      <w:r>
        <w:rPr>
          <w:spacing w:val="-2"/>
        </w:rPr>
        <w:t>hỏ</w:t>
      </w:r>
      <w:r>
        <w:t>?</w:t>
      </w:r>
      <w:r>
        <w:rPr>
          <w:spacing w:val="13"/>
        </w:rPr>
        <w:t xml:space="preserve"> </w:t>
      </w:r>
      <w:r>
        <w:rPr>
          <w:spacing w:val="-3"/>
        </w:rPr>
        <w:t>C</w:t>
      </w:r>
      <w:r>
        <w:t>h</w:t>
      </w:r>
      <w:r>
        <w:rPr>
          <w:spacing w:val="-3"/>
        </w:rPr>
        <w:t>ẳ</w:t>
      </w:r>
      <w:r>
        <w:t>ng</w:t>
      </w:r>
      <w:r>
        <w:rPr>
          <w:spacing w:val="12"/>
        </w:rPr>
        <w:t xml:space="preserve"> </w:t>
      </w:r>
      <w:r>
        <w:rPr>
          <w:spacing w:val="-3"/>
        </w:rPr>
        <w:t>c</w:t>
      </w:r>
      <w:r>
        <w:t>ó</w:t>
      </w:r>
      <w:r>
        <w:rPr>
          <w:spacing w:val="12"/>
        </w:rPr>
        <w:t xml:space="preserve"> </w:t>
      </w:r>
      <w:r>
        <w:rPr>
          <w:spacing w:val="-2"/>
        </w:rPr>
        <w:t>v</w:t>
      </w:r>
      <w:r>
        <w:t>ị</w:t>
      </w:r>
      <w:r>
        <w:rPr>
          <w:spacing w:val="12"/>
        </w:rPr>
        <w:t xml:space="preserve"> </w:t>
      </w:r>
      <w:r>
        <w:t>n</w:t>
      </w:r>
      <w:r>
        <w:rPr>
          <w:spacing w:val="-3"/>
        </w:rPr>
        <w:t>à</w:t>
      </w:r>
      <w:r>
        <w:t>o</w:t>
      </w:r>
      <w:r>
        <w:rPr>
          <w:spacing w:val="12"/>
        </w:rPr>
        <w:t xml:space="preserve"> </w:t>
      </w:r>
      <w:r>
        <w:t>l</w:t>
      </w:r>
      <w:r>
        <w:rPr>
          <w:spacing w:val="-3"/>
        </w:rPr>
        <w:t>ớ</w:t>
      </w:r>
      <w:r>
        <w:t>n,</w:t>
      </w:r>
      <w:r>
        <w:rPr>
          <w:spacing w:val="15"/>
        </w:rPr>
        <w:t xml:space="preserve"> </w:t>
      </w:r>
      <w:r>
        <w:t>c</w:t>
      </w:r>
      <w:r>
        <w:rPr>
          <w:spacing w:val="-2"/>
        </w:rPr>
        <w:t>ũn</w:t>
      </w:r>
      <w:r>
        <w:t>g</w:t>
      </w:r>
      <w:r>
        <w:rPr>
          <w:spacing w:val="12"/>
        </w:rPr>
        <w:t xml:space="preserve"> </w:t>
      </w:r>
      <w:r>
        <w:t>c</w:t>
      </w:r>
      <w:r>
        <w:rPr>
          <w:spacing w:val="1"/>
        </w:rPr>
        <w:t>h</w:t>
      </w:r>
      <w:r>
        <w:rPr>
          <w:spacing w:val="-3"/>
        </w:rPr>
        <w:t>ẳ</w:t>
      </w:r>
      <w:r>
        <w:rPr>
          <w:spacing w:val="-2"/>
        </w:rPr>
        <w:t>n</w:t>
      </w:r>
      <w:r>
        <w:t>g</w:t>
      </w:r>
      <w:r>
        <w:rPr>
          <w:spacing w:val="12"/>
        </w:rPr>
        <w:t xml:space="preserve"> </w:t>
      </w:r>
      <w:r>
        <w:t>có</w:t>
      </w:r>
      <w:r>
        <w:rPr>
          <w:spacing w:val="10"/>
        </w:rPr>
        <w:t xml:space="preserve"> </w:t>
      </w:r>
      <w:r>
        <w:t>vị</w:t>
      </w:r>
      <w:r>
        <w:rPr>
          <w:spacing w:val="12"/>
        </w:rPr>
        <w:t xml:space="preserve"> </w:t>
      </w:r>
      <w:r>
        <w:t>n</w:t>
      </w:r>
      <w:r>
        <w:rPr>
          <w:spacing w:val="-3"/>
        </w:rPr>
        <w:t>à</w:t>
      </w:r>
      <w:r>
        <w:t>o</w:t>
      </w:r>
      <w:r>
        <w:rPr>
          <w:spacing w:val="12"/>
        </w:rPr>
        <w:t xml:space="preserve"> </w:t>
      </w:r>
      <w:r>
        <w:rPr>
          <w:spacing w:val="-2"/>
        </w:rPr>
        <w:t>nh</w:t>
      </w:r>
      <w:r>
        <w:t>ỏ</w:t>
      </w:r>
      <w:r>
        <w:rPr>
          <w:spacing w:val="12"/>
        </w:rPr>
        <w:t xml:space="preserve"> </w:t>
      </w:r>
      <w:r>
        <w:t>cả.</w:t>
      </w:r>
      <w:r>
        <w:rPr>
          <w:spacing w:val="10"/>
        </w:rPr>
        <w:t xml:space="preserve"> </w:t>
      </w:r>
      <w:r>
        <w:rPr>
          <w:spacing w:val="-2"/>
        </w:rPr>
        <w:t>A</w:t>
      </w:r>
      <w:r>
        <w:t>i</w:t>
      </w:r>
      <w:r>
        <w:rPr>
          <w:spacing w:val="12"/>
        </w:rPr>
        <w:t xml:space="preserve"> </w:t>
      </w:r>
      <w:r>
        <w:rPr>
          <w:spacing w:val="-2"/>
        </w:rPr>
        <w:t>gọ</w:t>
      </w:r>
      <w:r>
        <w:t>i</w:t>
      </w:r>
      <w:r>
        <w:rPr>
          <w:spacing w:val="12"/>
        </w:rPr>
        <w:t xml:space="preserve"> </w:t>
      </w:r>
      <w:r>
        <w:rPr>
          <w:spacing w:val="-2"/>
        </w:rPr>
        <w:t>h</w:t>
      </w:r>
      <w:r>
        <w:t>ọ</w:t>
      </w:r>
      <w:r>
        <w:rPr>
          <w:spacing w:val="12"/>
        </w:rPr>
        <w:t xml:space="preserve"> </w:t>
      </w:r>
      <w:r>
        <w:t>là</w:t>
      </w:r>
      <w:r>
        <w:rPr>
          <w:spacing w:val="11"/>
        </w:rPr>
        <w:t xml:space="preserve"> </w:t>
      </w:r>
      <w:r>
        <w:rPr>
          <w:spacing w:val="-5"/>
          <w:w w:val="44"/>
        </w:rPr>
        <w:t>―</w:t>
      </w:r>
      <w:r>
        <w:t>thi</w:t>
      </w:r>
      <w:r>
        <w:rPr>
          <w:spacing w:val="-3"/>
        </w:rPr>
        <w:t>ê</w:t>
      </w:r>
      <w:r>
        <w:t>n t</w:t>
      </w:r>
      <w:r>
        <w:rPr>
          <w:spacing w:val="-2"/>
        </w:rPr>
        <w:t>ử</w:t>
      </w:r>
      <w:r>
        <w:rPr>
          <w:spacing w:val="-3"/>
          <w:w w:val="158"/>
        </w:rPr>
        <w:t>‖</w:t>
      </w:r>
      <w:r>
        <w:t xml:space="preserve">? </w:t>
      </w:r>
      <w:r>
        <w:rPr>
          <w:spacing w:val="-16"/>
        </w:rPr>
        <w:t xml:space="preserve"> </w:t>
      </w:r>
      <w:r>
        <w:rPr>
          <w:spacing w:val="-4"/>
        </w:rPr>
        <w:t>V</w:t>
      </w:r>
      <w:r>
        <w:t xml:space="preserve">ua </w:t>
      </w:r>
      <w:r>
        <w:rPr>
          <w:spacing w:val="-18"/>
        </w:rPr>
        <w:t xml:space="preserve"> </w:t>
      </w:r>
      <w:r>
        <w:rPr>
          <w:spacing w:val="-2"/>
        </w:rPr>
        <w:t>Di</w:t>
      </w:r>
      <w:r>
        <w:t xml:space="preserve">êm </w:t>
      </w:r>
      <w:r>
        <w:rPr>
          <w:spacing w:val="-23"/>
        </w:rPr>
        <w:t xml:space="preserve"> </w:t>
      </w:r>
      <w:r>
        <w:rPr>
          <w:spacing w:val="-2"/>
        </w:rPr>
        <w:t>L</w:t>
      </w:r>
      <w:r>
        <w:t xml:space="preserve">a </w:t>
      </w:r>
      <w:r>
        <w:rPr>
          <w:spacing w:val="-18"/>
        </w:rPr>
        <w:t xml:space="preserve"> </w:t>
      </w:r>
      <w:r w:rsidR="00C66464">
        <w:t>được</w:t>
      </w:r>
      <w:r>
        <w:t xml:space="preserve"> </w:t>
      </w:r>
      <w:r>
        <w:rPr>
          <w:spacing w:val="-18"/>
        </w:rPr>
        <w:t xml:space="preserve"> </w:t>
      </w:r>
      <w:r>
        <w:rPr>
          <w:spacing w:val="-2"/>
        </w:rPr>
        <w:t>Ðứ</w:t>
      </w:r>
      <w:r>
        <w:t xml:space="preserve">c </w:t>
      </w:r>
      <w:r>
        <w:rPr>
          <w:spacing w:val="-21"/>
        </w:rPr>
        <w:t xml:space="preserve"> </w:t>
      </w:r>
      <w:r>
        <w:t>Ph</w:t>
      </w:r>
      <w:r>
        <w:rPr>
          <w:spacing w:val="-3"/>
        </w:rPr>
        <w:t>ậ</w:t>
      </w:r>
      <w:r>
        <w:t xml:space="preserve">t </w:t>
      </w:r>
      <w:r>
        <w:rPr>
          <w:spacing w:val="-20"/>
        </w:rPr>
        <w:t xml:space="preserve"> </w:t>
      </w:r>
      <w:r>
        <w:rPr>
          <w:spacing w:val="-2"/>
        </w:rPr>
        <w:t>t</w:t>
      </w:r>
      <w:r>
        <w:t>h</w:t>
      </w:r>
      <w:r>
        <w:rPr>
          <w:spacing w:val="-2"/>
        </w:rPr>
        <w:t>ừ</w:t>
      </w:r>
      <w:r>
        <w:t xml:space="preserve">a </w:t>
      </w:r>
      <w:r>
        <w:rPr>
          <w:spacing w:val="-21"/>
        </w:rPr>
        <w:t xml:space="preserve"> </w:t>
      </w:r>
      <w:r>
        <w:rPr>
          <w:spacing w:val="-2"/>
        </w:rPr>
        <w:t>n</w:t>
      </w:r>
      <w:r>
        <w:t>h</w:t>
      </w:r>
      <w:r>
        <w:rPr>
          <w:spacing w:val="-3"/>
        </w:rPr>
        <w:t>ậ</w:t>
      </w:r>
      <w:r>
        <w:t xml:space="preserve">n </w:t>
      </w:r>
      <w:r>
        <w:rPr>
          <w:spacing w:val="-20"/>
        </w:rPr>
        <w:t xml:space="preserve"> </w:t>
      </w:r>
      <w:r>
        <w:t xml:space="preserve">là </w:t>
      </w:r>
      <w:r>
        <w:rPr>
          <w:spacing w:val="-18"/>
        </w:rPr>
        <w:t xml:space="preserve"> </w:t>
      </w:r>
      <w:r>
        <w:rPr>
          <w:spacing w:val="-5"/>
          <w:w w:val="44"/>
        </w:rPr>
        <w:t>―</w:t>
      </w:r>
      <w:r>
        <w:t>thi</w:t>
      </w:r>
      <w:r>
        <w:rPr>
          <w:spacing w:val="-3"/>
        </w:rPr>
        <w:t>ê</w:t>
      </w:r>
      <w:r>
        <w:t xml:space="preserve">n </w:t>
      </w:r>
      <w:r>
        <w:rPr>
          <w:spacing w:val="-20"/>
        </w:rPr>
        <w:t xml:space="preserve"> </w:t>
      </w:r>
      <w:r>
        <w:t>t</w:t>
      </w:r>
      <w:r>
        <w:rPr>
          <w:spacing w:val="-2"/>
        </w:rPr>
        <w:t>ử</w:t>
      </w:r>
      <w:r>
        <w:rPr>
          <w:w w:val="158"/>
        </w:rPr>
        <w:t>‖</w:t>
      </w:r>
      <w:r>
        <w:t xml:space="preserve"> </w:t>
      </w:r>
      <w:r>
        <w:rPr>
          <w:spacing w:val="-21"/>
        </w:rPr>
        <w:t xml:space="preserve"> </w:t>
      </w:r>
      <w:r>
        <w:rPr>
          <w:spacing w:val="-2"/>
        </w:rPr>
        <w:t>D</w:t>
      </w:r>
      <w:r>
        <w:t xml:space="preserve">iêm </w:t>
      </w:r>
      <w:r>
        <w:rPr>
          <w:spacing w:val="-23"/>
        </w:rPr>
        <w:t xml:space="preserve"> </w:t>
      </w:r>
      <w:r>
        <w:rPr>
          <w:spacing w:val="-2"/>
        </w:rPr>
        <w:t>L</w:t>
      </w:r>
      <w:r>
        <w:t xml:space="preserve">a; </w:t>
      </w:r>
      <w:r>
        <w:rPr>
          <w:spacing w:val="-17"/>
        </w:rPr>
        <w:t xml:space="preserve"> </w:t>
      </w:r>
      <w:r>
        <w:t>và h</w:t>
      </w:r>
      <w:r>
        <w:rPr>
          <w:spacing w:val="-2"/>
        </w:rPr>
        <w:t>o</w:t>
      </w:r>
      <w:r>
        <w:t>à</w:t>
      </w:r>
      <w:r>
        <w:rPr>
          <w:spacing w:val="-2"/>
        </w:rPr>
        <w:t>n</w:t>
      </w:r>
      <w:r>
        <w:t>g</w:t>
      </w:r>
      <w:r>
        <w:rPr>
          <w:spacing w:val="17"/>
        </w:rPr>
        <w:t xml:space="preserve"> </w:t>
      </w:r>
      <w:r>
        <w:t>đế</w:t>
      </w:r>
      <w:r>
        <w:rPr>
          <w:spacing w:val="16"/>
        </w:rPr>
        <w:t xml:space="preserve"> </w:t>
      </w:r>
      <w:r>
        <w:rPr>
          <w:spacing w:val="-3"/>
        </w:rPr>
        <w:t>c</w:t>
      </w:r>
      <w:r>
        <w:t>ũ</w:t>
      </w:r>
      <w:r>
        <w:rPr>
          <w:spacing w:val="-2"/>
        </w:rPr>
        <w:t>n</w:t>
      </w:r>
      <w:r>
        <w:t>g</w:t>
      </w:r>
      <w:r>
        <w:rPr>
          <w:spacing w:val="17"/>
        </w:rPr>
        <w:t xml:space="preserve"> </w:t>
      </w:r>
      <w:r w:rsidR="00C66464">
        <w:t>được</w:t>
      </w:r>
      <w:r>
        <w:rPr>
          <w:spacing w:val="14"/>
        </w:rPr>
        <w:t xml:space="preserve"> </w:t>
      </w:r>
      <w:r>
        <w:t>Ph</w:t>
      </w:r>
      <w:r>
        <w:rPr>
          <w:spacing w:val="-3"/>
        </w:rPr>
        <w:t>ậ</w:t>
      </w:r>
      <w:r>
        <w:t>t</w:t>
      </w:r>
      <w:r>
        <w:rPr>
          <w:spacing w:val="17"/>
        </w:rPr>
        <w:t xml:space="preserve"> </w:t>
      </w:r>
      <w:r>
        <w:t>th</w:t>
      </w:r>
      <w:r>
        <w:rPr>
          <w:spacing w:val="-2"/>
        </w:rPr>
        <w:t>ừ</w:t>
      </w:r>
      <w:r>
        <w:t>a</w:t>
      </w:r>
      <w:r>
        <w:rPr>
          <w:spacing w:val="16"/>
        </w:rPr>
        <w:t xml:space="preserve"> </w:t>
      </w:r>
      <w:r>
        <w:rPr>
          <w:spacing w:val="-2"/>
        </w:rPr>
        <w:t>n</w:t>
      </w:r>
      <w:r>
        <w:t>h</w:t>
      </w:r>
      <w:r>
        <w:rPr>
          <w:spacing w:val="-3"/>
        </w:rPr>
        <w:t>ậ</w:t>
      </w:r>
      <w:r>
        <w:t>n,</w:t>
      </w:r>
      <w:r>
        <w:rPr>
          <w:spacing w:val="17"/>
        </w:rPr>
        <w:t xml:space="preserve"> </w:t>
      </w:r>
      <w:r>
        <w:rPr>
          <w:spacing w:val="-3"/>
        </w:rPr>
        <w:t>c</w:t>
      </w:r>
      <w:r>
        <w:t>ó</w:t>
      </w:r>
      <w:r>
        <w:rPr>
          <w:spacing w:val="17"/>
        </w:rPr>
        <w:t xml:space="preserve"> </w:t>
      </w:r>
      <w:r>
        <w:rPr>
          <w:spacing w:val="-2"/>
        </w:rPr>
        <w:t>th</w:t>
      </w:r>
      <w:r>
        <w:t>ể</w:t>
      </w:r>
      <w:r>
        <w:rPr>
          <w:spacing w:val="18"/>
        </w:rPr>
        <w:t xml:space="preserve"> </w:t>
      </w:r>
      <w:r w:rsidR="00C66464">
        <w:t>được</w:t>
      </w:r>
      <w:r>
        <w:rPr>
          <w:spacing w:val="16"/>
        </w:rPr>
        <w:t xml:space="preserve"> </w:t>
      </w:r>
      <w:r>
        <w:t>g</w:t>
      </w:r>
      <w:r>
        <w:rPr>
          <w:spacing w:val="-2"/>
        </w:rPr>
        <w:t>ọ</w:t>
      </w:r>
      <w:r>
        <w:t>i</w:t>
      </w:r>
      <w:r>
        <w:rPr>
          <w:spacing w:val="17"/>
        </w:rPr>
        <w:t xml:space="preserve"> </w:t>
      </w:r>
      <w:r>
        <w:t>là</w:t>
      </w:r>
      <w:r>
        <w:rPr>
          <w:spacing w:val="16"/>
        </w:rPr>
        <w:t xml:space="preserve"> </w:t>
      </w:r>
      <w:r>
        <w:rPr>
          <w:spacing w:val="-5"/>
          <w:w w:val="44"/>
        </w:rPr>
        <w:t>―</w:t>
      </w:r>
      <w:r>
        <w:t>thi</w:t>
      </w:r>
      <w:r>
        <w:rPr>
          <w:spacing w:val="-3"/>
        </w:rPr>
        <w:t>ê</w:t>
      </w:r>
      <w:r>
        <w:t>n</w:t>
      </w:r>
      <w:r>
        <w:rPr>
          <w:spacing w:val="17"/>
        </w:rPr>
        <w:t xml:space="preserve"> </w:t>
      </w:r>
      <w:r>
        <w:rPr>
          <w:spacing w:val="-2"/>
        </w:rPr>
        <w:t>tử</w:t>
      </w:r>
      <w:r>
        <w:rPr>
          <w:w w:val="131"/>
        </w:rPr>
        <w:t>.‖</w:t>
      </w:r>
      <w:r>
        <w:rPr>
          <w:spacing w:val="18"/>
        </w:rPr>
        <w:t xml:space="preserve"> </w:t>
      </w:r>
      <w:r>
        <w:rPr>
          <w:spacing w:val="-2"/>
        </w:rPr>
        <w:t>D</w:t>
      </w:r>
      <w:r>
        <w:t>uy</w:t>
      </w:r>
      <w:r>
        <w:rPr>
          <w:spacing w:val="14"/>
        </w:rPr>
        <w:t xml:space="preserve"> </w:t>
      </w:r>
      <w:r>
        <w:t>c</w:t>
      </w:r>
      <w:r>
        <w:rPr>
          <w:spacing w:val="1"/>
        </w:rPr>
        <w:t>h</w:t>
      </w:r>
      <w:r>
        <w:t>ỉ có</w:t>
      </w:r>
      <w:r>
        <w:rPr>
          <w:spacing w:val="1"/>
        </w:rPr>
        <w:t xml:space="preserve"> </w:t>
      </w:r>
      <w:r>
        <w:t>C</w:t>
      </w:r>
      <w:r>
        <w:rPr>
          <w:spacing w:val="-2"/>
        </w:rPr>
        <w:t>h</w:t>
      </w:r>
      <w:r>
        <w:t xml:space="preserve">úa </w:t>
      </w:r>
      <w:r>
        <w:rPr>
          <w:spacing w:val="-2"/>
        </w:rPr>
        <w:t>G</w:t>
      </w:r>
      <w:r>
        <w:t>i</w:t>
      </w:r>
      <w:r>
        <w:rPr>
          <w:spacing w:val="1"/>
        </w:rPr>
        <w:t>ê</w:t>
      </w:r>
      <w:r>
        <w:rPr>
          <w:spacing w:val="-3"/>
        </w:rPr>
        <w:t>-</w:t>
      </w:r>
      <w:r>
        <w:rPr>
          <w:spacing w:val="-2"/>
        </w:rPr>
        <w:t>s</w:t>
      </w:r>
      <w:r>
        <w:t>u</w:t>
      </w:r>
      <w:r>
        <w:rPr>
          <w:spacing w:val="1"/>
        </w:rPr>
        <w:t xml:space="preserve"> </w:t>
      </w:r>
      <w:r>
        <w:t>là tự</w:t>
      </w:r>
      <w:r>
        <w:rPr>
          <w:spacing w:val="-4"/>
        </w:rPr>
        <w:t xml:space="preserve"> </w:t>
      </w:r>
      <w:r>
        <w:t>đặt</w:t>
      </w:r>
      <w:r>
        <w:rPr>
          <w:spacing w:val="1"/>
        </w:rPr>
        <w:t xml:space="preserve"> </w:t>
      </w:r>
      <w:r>
        <w:rPr>
          <w:spacing w:val="-6"/>
          <w:w w:val="44"/>
        </w:rPr>
        <w:t>―</w:t>
      </w:r>
      <w:r>
        <w:t>quốc</w:t>
      </w:r>
      <w:r>
        <w:rPr>
          <w:spacing w:val="-3"/>
        </w:rPr>
        <w:t xml:space="preserve"> </w:t>
      </w:r>
      <w:r>
        <w:t>h</w:t>
      </w:r>
      <w:r>
        <w:rPr>
          <w:spacing w:val="-2"/>
        </w:rPr>
        <w:t>i</w:t>
      </w:r>
      <w:r>
        <w:t>ệ</w:t>
      </w:r>
      <w:r>
        <w:rPr>
          <w:spacing w:val="1"/>
        </w:rPr>
        <w:t>u</w:t>
      </w:r>
      <w:r>
        <w:rPr>
          <w:w w:val="131"/>
        </w:rPr>
        <w:t>,‖</w:t>
      </w:r>
      <w:r>
        <w:rPr>
          <w:spacing w:val="-1"/>
        </w:rPr>
        <w:t xml:space="preserve"> </w:t>
      </w:r>
      <w:r>
        <w:t>tự</w:t>
      </w:r>
      <w:r>
        <w:rPr>
          <w:spacing w:val="-1"/>
        </w:rPr>
        <w:t xml:space="preserve"> </w:t>
      </w:r>
      <w:r>
        <w:rPr>
          <w:spacing w:val="-2"/>
        </w:rPr>
        <w:t>p</w:t>
      </w:r>
      <w:r>
        <w:t>h</w:t>
      </w:r>
      <w:r>
        <w:rPr>
          <w:spacing w:val="-2"/>
        </w:rPr>
        <w:t>on</w:t>
      </w:r>
      <w:r>
        <w:t>g</w:t>
      </w:r>
      <w:r>
        <w:rPr>
          <w:spacing w:val="1"/>
        </w:rPr>
        <w:t xml:space="preserve"> </w:t>
      </w:r>
      <w:r>
        <w:t>c</w:t>
      </w:r>
      <w:r>
        <w:rPr>
          <w:spacing w:val="-2"/>
        </w:rPr>
        <w:t>h</w:t>
      </w:r>
      <w:r>
        <w:t>o</w:t>
      </w:r>
      <w:r>
        <w:rPr>
          <w:spacing w:val="1"/>
        </w:rPr>
        <w:t xml:space="preserve"> </w:t>
      </w:r>
      <w:r>
        <w:rPr>
          <w:spacing w:val="-6"/>
        </w:rPr>
        <w:t>m</w:t>
      </w:r>
      <w:r>
        <w:t>ình</w:t>
      </w:r>
      <w:r>
        <w:rPr>
          <w:spacing w:val="1"/>
        </w:rPr>
        <w:t xml:space="preserve"> </w:t>
      </w:r>
      <w:r>
        <w:t>làm</w:t>
      </w:r>
      <w:r>
        <w:rPr>
          <w:spacing w:val="-3"/>
        </w:rPr>
        <w:t xml:space="preserve"> </w:t>
      </w:r>
      <w:r>
        <w:rPr>
          <w:w w:val="71"/>
        </w:rPr>
        <w:t>―c</w:t>
      </w:r>
      <w:r>
        <w:rPr>
          <w:spacing w:val="-1"/>
          <w:w w:val="71"/>
        </w:rPr>
        <w:t>o</w:t>
      </w:r>
      <w:r>
        <w:t>n</w:t>
      </w:r>
      <w:r>
        <w:rPr>
          <w:spacing w:val="7"/>
        </w:rPr>
        <w:t xml:space="preserve"> </w:t>
      </w:r>
      <w:r>
        <w:t>c</w:t>
      </w:r>
      <w:r>
        <w:rPr>
          <w:spacing w:val="1"/>
        </w:rPr>
        <w:t>ủ</w:t>
      </w:r>
      <w:r>
        <w:t xml:space="preserve">a </w:t>
      </w:r>
      <w:r>
        <w:rPr>
          <w:spacing w:val="-2"/>
        </w:rPr>
        <w:t>T</w:t>
      </w:r>
      <w:r>
        <w:t>r</w:t>
      </w:r>
      <w:r>
        <w:rPr>
          <w:spacing w:val="-2"/>
        </w:rPr>
        <w:t>ờ</w:t>
      </w:r>
      <w:r>
        <w:t>i</w:t>
      </w:r>
      <w:r>
        <w:rPr>
          <w:w w:val="158"/>
        </w:rPr>
        <w:t xml:space="preserve">‖ </w:t>
      </w:r>
      <w:r>
        <w:t>mà</w:t>
      </w:r>
      <w:r>
        <w:rPr>
          <w:spacing w:val="-2"/>
        </w:rPr>
        <w:t xml:space="preserve"> </w:t>
      </w:r>
      <w:r>
        <w:t>thôi!</w:t>
      </w:r>
    </w:p>
    <w:p w14:paraId="4DAB310C" w14:textId="6D71097C" w:rsidR="003C3A3E" w:rsidRDefault="00000000">
      <w:pPr>
        <w:pStyle w:val="BodyText"/>
        <w:ind w:right="116"/>
        <w:jc w:val="both"/>
      </w:pPr>
      <w:r>
        <w:rPr>
          <w:spacing w:val="-2"/>
        </w:rPr>
        <w:t>T</w:t>
      </w:r>
      <w:r>
        <w:t xml:space="preserve">ôi </w:t>
      </w:r>
      <w:r>
        <w:rPr>
          <w:spacing w:val="-27"/>
        </w:rPr>
        <w:t xml:space="preserve"> </w:t>
      </w:r>
      <w:r>
        <w:t>c</w:t>
      </w:r>
      <w:r>
        <w:rPr>
          <w:spacing w:val="-2"/>
        </w:rPr>
        <w:t>ũn</w:t>
      </w:r>
      <w:r>
        <w:t xml:space="preserve">g </w:t>
      </w:r>
      <w:r>
        <w:rPr>
          <w:spacing w:val="-25"/>
        </w:rPr>
        <w:t xml:space="preserve"> </w:t>
      </w:r>
      <w:r>
        <w:rPr>
          <w:spacing w:val="-3"/>
        </w:rPr>
        <w:t>c</w:t>
      </w:r>
      <w:r>
        <w:t xml:space="preserve">ó </w:t>
      </w:r>
      <w:r>
        <w:rPr>
          <w:spacing w:val="-27"/>
        </w:rPr>
        <w:t xml:space="preserve"> </w:t>
      </w:r>
      <w:r>
        <w:rPr>
          <w:spacing w:val="-2"/>
        </w:rPr>
        <w:t>t</w:t>
      </w:r>
      <w:r>
        <w:t xml:space="preserve">hể </w:t>
      </w:r>
      <w:r>
        <w:rPr>
          <w:spacing w:val="-28"/>
        </w:rPr>
        <w:t xml:space="preserve"> </w:t>
      </w:r>
      <w:r>
        <w:t xml:space="preserve">tự </w:t>
      </w:r>
      <w:r>
        <w:rPr>
          <w:spacing w:val="-29"/>
        </w:rPr>
        <w:t xml:space="preserve"> </w:t>
      </w:r>
      <w:r>
        <w:t>x</w:t>
      </w:r>
      <w:r w:rsidR="00A27E87">
        <w:rPr>
          <w:spacing w:val="-2"/>
          <w:w w:val="78"/>
        </w:rPr>
        <w:t>ư</w:t>
      </w:r>
      <w:r>
        <w:rPr>
          <w:spacing w:val="-2"/>
        </w:rPr>
        <w:t>n</w:t>
      </w:r>
      <w:r>
        <w:t xml:space="preserve">g </w:t>
      </w:r>
      <w:r>
        <w:rPr>
          <w:spacing w:val="-25"/>
        </w:rPr>
        <w:t xml:space="preserve"> </w:t>
      </w:r>
      <w:r>
        <w:rPr>
          <w:spacing w:val="-5"/>
        </w:rPr>
        <w:t>m</w:t>
      </w:r>
      <w:r>
        <w:t xml:space="preserve">ình </w:t>
      </w:r>
      <w:r>
        <w:rPr>
          <w:spacing w:val="-27"/>
        </w:rPr>
        <w:t xml:space="preserve"> </w:t>
      </w:r>
      <w:r>
        <w:rPr>
          <w:spacing w:val="-2"/>
        </w:rPr>
        <w:t>l</w:t>
      </w:r>
      <w:r>
        <w:t xml:space="preserve">à </w:t>
      </w:r>
      <w:r>
        <w:rPr>
          <w:spacing w:val="-25"/>
        </w:rPr>
        <w:t xml:space="preserve"> </w:t>
      </w:r>
      <w:r>
        <w:rPr>
          <w:spacing w:val="-5"/>
          <w:w w:val="44"/>
        </w:rPr>
        <w:t>―</w:t>
      </w:r>
      <w:r>
        <w:t>thi</w:t>
      </w:r>
      <w:r>
        <w:rPr>
          <w:spacing w:val="-3"/>
        </w:rPr>
        <w:t>ê</w:t>
      </w:r>
      <w:r>
        <w:t xml:space="preserve">n </w:t>
      </w:r>
      <w:r>
        <w:rPr>
          <w:spacing w:val="-27"/>
        </w:rPr>
        <w:t xml:space="preserve"> </w:t>
      </w:r>
      <w:r>
        <w:t>t</w:t>
      </w:r>
      <w:r>
        <w:rPr>
          <w:spacing w:val="-2"/>
        </w:rPr>
        <w:t>ử</w:t>
      </w:r>
      <w:r>
        <w:rPr>
          <w:w w:val="158"/>
        </w:rPr>
        <w:t>‖</w:t>
      </w:r>
      <w:r>
        <w:t xml:space="preserve"> </w:t>
      </w:r>
      <w:r>
        <w:rPr>
          <w:spacing w:val="-28"/>
        </w:rPr>
        <w:t xml:space="preserve"> </w:t>
      </w:r>
      <w:r>
        <w:rPr>
          <w:spacing w:val="-5"/>
        </w:rPr>
        <w:t>m</w:t>
      </w:r>
      <w:r>
        <w:t xml:space="preserve">à </w:t>
      </w:r>
      <w:r>
        <w:rPr>
          <w:spacing w:val="-25"/>
        </w:rPr>
        <w:t xml:space="preserve"> </w:t>
      </w:r>
      <w:r>
        <w:t>c</w:t>
      </w:r>
      <w:r>
        <w:rPr>
          <w:spacing w:val="1"/>
        </w:rPr>
        <w:t>h</w:t>
      </w:r>
      <w:r>
        <w:t>ẳ</w:t>
      </w:r>
      <w:r>
        <w:rPr>
          <w:spacing w:val="-2"/>
        </w:rPr>
        <w:t>n</w:t>
      </w:r>
      <w:r>
        <w:t xml:space="preserve">g </w:t>
      </w:r>
      <w:r>
        <w:rPr>
          <w:spacing w:val="-27"/>
        </w:rPr>
        <w:t xml:space="preserve"> </w:t>
      </w:r>
      <w:r>
        <w:t xml:space="preserve">sợ </w:t>
      </w:r>
      <w:r>
        <w:rPr>
          <w:spacing w:val="-28"/>
        </w:rPr>
        <w:t xml:space="preserve"> </w:t>
      </w:r>
      <w:r>
        <w:rPr>
          <w:spacing w:val="-2"/>
        </w:rPr>
        <w:t>b</w:t>
      </w:r>
      <w:r>
        <w:t xml:space="preserve">ị </w:t>
      </w:r>
      <w:r>
        <w:rPr>
          <w:spacing w:val="-27"/>
        </w:rPr>
        <w:t xml:space="preserve"> </w:t>
      </w:r>
      <w:r>
        <w:t xml:space="preserve">ai </w:t>
      </w:r>
      <w:r>
        <w:rPr>
          <w:spacing w:val="-27"/>
        </w:rPr>
        <w:t xml:space="preserve"> </w:t>
      </w:r>
      <w:r>
        <w:rPr>
          <w:spacing w:val="-2"/>
        </w:rPr>
        <w:t>p</w:t>
      </w:r>
      <w:r>
        <w:t>h</w:t>
      </w:r>
      <w:r>
        <w:rPr>
          <w:spacing w:val="-3"/>
        </w:rPr>
        <w:t>ả</w:t>
      </w:r>
      <w:r>
        <w:t xml:space="preserve">n </w:t>
      </w:r>
      <w:r>
        <w:rPr>
          <w:spacing w:val="-27"/>
        </w:rPr>
        <w:t xml:space="preserve"> </w:t>
      </w:r>
      <w:r>
        <w:rPr>
          <w:spacing w:val="-2"/>
        </w:rPr>
        <w:t>đ</w:t>
      </w:r>
      <w:r>
        <w:t>ố</w:t>
      </w:r>
      <w:r>
        <w:rPr>
          <w:spacing w:val="-2"/>
        </w:rPr>
        <w:t>i</w:t>
      </w:r>
      <w:r>
        <w:t xml:space="preserve">, </w:t>
      </w:r>
      <w:r w:rsidR="00C66464">
        <w:t>như</w:t>
      </w:r>
      <w:r>
        <w:t>ng tôi lại chẳng thích làm thiên tử chút nào cả, bởi đó là chuyện không đ</w:t>
      </w:r>
      <w:r>
        <w:rPr>
          <w:spacing w:val="-3"/>
        </w:rPr>
        <w:t>á</w:t>
      </w:r>
      <w:r>
        <w:t xml:space="preserve">ng! </w:t>
      </w:r>
      <w:r>
        <w:rPr>
          <w:spacing w:val="-33"/>
        </w:rPr>
        <w:t xml:space="preserve"> </w:t>
      </w:r>
      <w:r>
        <w:rPr>
          <w:spacing w:val="-2"/>
        </w:rPr>
        <w:t>Th</w:t>
      </w:r>
      <w:r>
        <w:t xml:space="preserve">ế </w:t>
      </w:r>
      <w:r>
        <w:rPr>
          <w:spacing w:val="-33"/>
        </w:rPr>
        <w:t xml:space="preserve"> </w:t>
      </w:r>
      <w:r>
        <w:rPr>
          <w:spacing w:val="-2"/>
        </w:rPr>
        <w:t>t</w:t>
      </w:r>
      <w:r>
        <w:t xml:space="preserve">hì </w:t>
      </w:r>
      <w:r>
        <w:rPr>
          <w:spacing w:val="-32"/>
        </w:rPr>
        <w:t xml:space="preserve"> </w:t>
      </w:r>
      <w:r>
        <w:rPr>
          <w:spacing w:val="-2"/>
        </w:rPr>
        <w:t>t</w:t>
      </w:r>
      <w:r>
        <w:t xml:space="preserve">ại </w:t>
      </w:r>
      <w:r>
        <w:rPr>
          <w:spacing w:val="-34"/>
        </w:rPr>
        <w:t xml:space="preserve"> </w:t>
      </w:r>
      <w:r>
        <w:t>s</w:t>
      </w:r>
      <w:r>
        <w:rPr>
          <w:spacing w:val="-3"/>
        </w:rPr>
        <w:t>a</w:t>
      </w:r>
      <w:r>
        <w:t xml:space="preserve">o </w:t>
      </w:r>
      <w:r>
        <w:rPr>
          <w:spacing w:val="-32"/>
        </w:rPr>
        <w:t xml:space="preserve"> </w:t>
      </w:r>
      <w:r>
        <w:rPr>
          <w:spacing w:val="-2"/>
        </w:rPr>
        <w:t>v</w:t>
      </w:r>
      <w:r>
        <w:t xml:space="preserve">ua </w:t>
      </w:r>
      <w:r>
        <w:rPr>
          <w:spacing w:val="-33"/>
        </w:rPr>
        <w:t xml:space="preserve"> </w:t>
      </w:r>
      <w:r>
        <w:rPr>
          <w:spacing w:val="-2"/>
        </w:rPr>
        <w:t>D</w:t>
      </w:r>
      <w:r>
        <w:t>iêm</w:t>
      </w:r>
      <w:r>
        <w:rPr>
          <w:spacing w:val="33"/>
        </w:rPr>
        <w:t xml:space="preserve"> </w:t>
      </w:r>
      <w:r>
        <w:rPr>
          <w:spacing w:val="-2"/>
        </w:rPr>
        <w:t>L</w:t>
      </w:r>
      <w:r>
        <w:t xml:space="preserve">a </w:t>
      </w:r>
      <w:r>
        <w:rPr>
          <w:spacing w:val="-33"/>
        </w:rPr>
        <w:t xml:space="preserve"> </w:t>
      </w:r>
      <w:r>
        <w:t xml:space="preserve">lại </w:t>
      </w:r>
      <w:r>
        <w:rPr>
          <w:spacing w:val="-32"/>
        </w:rPr>
        <w:t xml:space="preserve"> </w:t>
      </w:r>
      <w:r>
        <w:t>thí</w:t>
      </w:r>
      <w:r>
        <w:rPr>
          <w:spacing w:val="-3"/>
        </w:rPr>
        <w:t>c</w:t>
      </w:r>
      <w:r>
        <w:t xml:space="preserve">h </w:t>
      </w:r>
      <w:r>
        <w:rPr>
          <w:spacing w:val="-32"/>
        </w:rPr>
        <w:t xml:space="preserve"> </w:t>
      </w:r>
      <w:r>
        <w:t>c</w:t>
      </w:r>
      <w:r>
        <w:rPr>
          <w:spacing w:val="-3"/>
        </w:rPr>
        <w:t>á</w:t>
      </w:r>
      <w:r>
        <w:t xml:space="preserve">i </w:t>
      </w:r>
      <w:r>
        <w:rPr>
          <w:spacing w:val="-32"/>
        </w:rPr>
        <w:t xml:space="preserve"> </w:t>
      </w:r>
      <w:r>
        <w:t>d</w:t>
      </w:r>
      <w:r>
        <w:rPr>
          <w:spacing w:val="-3"/>
        </w:rPr>
        <w:t>a</w:t>
      </w:r>
      <w:r>
        <w:rPr>
          <w:spacing w:val="-2"/>
        </w:rPr>
        <w:t>n</w:t>
      </w:r>
      <w:r>
        <w:t xml:space="preserve">h </w:t>
      </w:r>
      <w:r>
        <w:rPr>
          <w:spacing w:val="-32"/>
        </w:rPr>
        <w:t xml:space="preserve"> </w:t>
      </w:r>
      <w:r>
        <w:t>x</w:t>
      </w:r>
      <w:r w:rsidR="00A27E87">
        <w:rPr>
          <w:spacing w:val="-4"/>
          <w:w w:val="78"/>
        </w:rPr>
        <w:t>ư</w:t>
      </w:r>
      <w:r>
        <w:t xml:space="preserve">ng </w:t>
      </w:r>
      <w:r>
        <w:rPr>
          <w:spacing w:val="-34"/>
        </w:rPr>
        <w:t xml:space="preserve"> </w:t>
      </w:r>
      <w:r>
        <w:rPr>
          <w:spacing w:val="-5"/>
          <w:w w:val="44"/>
        </w:rPr>
        <w:t>―</w:t>
      </w:r>
      <w:r>
        <w:t>khô</w:t>
      </w:r>
      <w:r>
        <w:rPr>
          <w:spacing w:val="-2"/>
        </w:rPr>
        <w:t>n</w:t>
      </w:r>
      <w:r>
        <w:t xml:space="preserve">g </w:t>
      </w:r>
      <w:r>
        <w:rPr>
          <w:spacing w:val="-32"/>
        </w:rPr>
        <w:t xml:space="preserve"> </w:t>
      </w:r>
      <w:r>
        <w:t>đ</w:t>
      </w:r>
      <w:r>
        <w:rPr>
          <w:spacing w:val="-3"/>
        </w:rPr>
        <w:t>á</w:t>
      </w:r>
      <w:r>
        <w:t>n</w:t>
      </w:r>
      <w:r>
        <w:rPr>
          <w:spacing w:val="-2"/>
        </w:rPr>
        <w:t>g</w:t>
      </w:r>
      <w:r>
        <w:rPr>
          <w:w w:val="158"/>
        </w:rPr>
        <w:t xml:space="preserve">‖ </w:t>
      </w:r>
      <w:r>
        <w:t xml:space="preserve">này? Bởi vì vua Diêm La là kẻ có trách nhiệm quản lý công việc đó! Theo quan điểm của Phật Giáo, </w:t>
      </w:r>
      <w:r w:rsidR="00C66464">
        <w:t>người</w:t>
      </w:r>
      <w:r>
        <w:t xml:space="preserve"> xuất gia sau khi thọ giới Tỳ Kheo là trở thành một vị s</w:t>
      </w:r>
      <w:r w:rsidR="00A27E87">
        <w:t>ư</w:t>
      </w:r>
      <w:r>
        <w:t xml:space="preserve"> phụ của nhân thiên, là bậc thầy của cõi trời và cõi </w:t>
      </w:r>
      <w:r w:rsidR="00C66464">
        <w:t>người</w:t>
      </w:r>
      <w:r>
        <w:t xml:space="preserve">. </w:t>
      </w:r>
      <w:r w:rsidR="00C66464">
        <w:t>Như</w:t>
      </w:r>
      <w:r>
        <w:t xml:space="preserve"> thế, bậc Tỳ Kheo chẳng những có thể làm thiên tử, mà còn có thể  </w:t>
      </w:r>
      <w:r>
        <w:rPr>
          <w:spacing w:val="60"/>
        </w:rPr>
        <w:t xml:space="preserve"> </w:t>
      </w:r>
      <w:r>
        <w:t>làm</w:t>
      </w:r>
    </w:p>
    <w:p w14:paraId="1AFF9231" w14:textId="72FF0108" w:rsidR="00FB741B" w:rsidRDefault="00000000">
      <w:pPr>
        <w:pStyle w:val="BodyText"/>
        <w:spacing w:before="5" w:line="320" w:lineRule="exact"/>
        <w:ind w:right="128"/>
        <w:jc w:val="both"/>
      </w:pPr>
      <w:r>
        <w:rPr>
          <w:w w:val="44"/>
        </w:rPr>
        <w:t>―</w:t>
      </w:r>
      <w:r>
        <w:t>ông s</w:t>
      </w:r>
      <w:r w:rsidR="00A27E87">
        <w:rPr>
          <w:w w:val="78"/>
        </w:rPr>
        <w:t>ư</w:t>
      </w:r>
      <w:r>
        <w:t xml:space="preserve"> phụ</w:t>
      </w:r>
      <w:r>
        <w:rPr>
          <w:w w:val="158"/>
        </w:rPr>
        <w:t>‖</w:t>
      </w:r>
      <w:r>
        <w:t xml:space="preserve"> của thiên tử nữa; cho nên tôi mới nói cái danh x</w:t>
      </w:r>
      <w:r w:rsidR="00A27E87">
        <w:rPr>
          <w:w w:val="78"/>
        </w:rPr>
        <w:t>ư</w:t>
      </w:r>
      <w:r>
        <w:t xml:space="preserve">ng </w:t>
      </w:r>
      <w:r>
        <w:rPr>
          <w:w w:val="44"/>
        </w:rPr>
        <w:t>―</w:t>
      </w:r>
      <w:r>
        <w:t>thiên tử</w:t>
      </w:r>
      <w:r>
        <w:rPr>
          <w:w w:val="158"/>
        </w:rPr>
        <w:t xml:space="preserve">‖ </w:t>
      </w:r>
      <w:r>
        <w:t>đối với tôi là không đáng!</w:t>
      </w:r>
    </w:p>
    <w:p w14:paraId="39F69C28" w14:textId="29EB9FF3" w:rsidR="00FB741B" w:rsidRDefault="00000000">
      <w:pPr>
        <w:pStyle w:val="BodyText"/>
        <w:spacing w:before="1"/>
        <w:ind w:right="114"/>
        <w:jc w:val="both"/>
      </w:pPr>
      <w:r>
        <w:t>Ðồng lên cung trời Ðao Lợi, đến chỗ của Ðức Phật. Nhân dịp Ðức Phật đến Ðao Lợi thiên cung thuyết Pháp cho Phật Mẫu, các Diêm La V</w:t>
      </w:r>
      <w:r w:rsidR="00A27E87">
        <w:t>ương</w:t>
      </w:r>
      <w:r>
        <w:t xml:space="preserve"> cùng các Quỷ V</w:t>
      </w:r>
      <w:r w:rsidR="00A27E87">
        <w:t>ương</w:t>
      </w:r>
      <w:r>
        <w:t xml:space="preserve"> cũng tới đó để nghe Phật giảng kinh thuyết Pháp.</w:t>
      </w:r>
    </w:p>
    <w:p w14:paraId="332C5511" w14:textId="7F3358E0" w:rsidR="00FB741B" w:rsidRDefault="00000000">
      <w:pPr>
        <w:pStyle w:val="ListParagraph"/>
        <w:numPr>
          <w:ilvl w:val="0"/>
          <w:numId w:val="15"/>
        </w:numPr>
        <w:tabs>
          <w:tab w:val="left" w:pos="451"/>
        </w:tabs>
        <w:spacing w:before="1"/>
        <w:ind w:right="117" w:firstLine="0"/>
        <w:jc w:val="both"/>
        <w:rPr>
          <w:sz w:val="28"/>
        </w:rPr>
      </w:pPr>
      <w:r>
        <w:rPr>
          <w:sz w:val="28"/>
        </w:rPr>
        <w:t>Ðó là Quỷ V</w:t>
      </w:r>
      <w:r w:rsidR="00A27E87">
        <w:rPr>
          <w:sz w:val="28"/>
        </w:rPr>
        <w:t>ương</w:t>
      </w:r>
      <w:r>
        <w:rPr>
          <w:sz w:val="28"/>
        </w:rPr>
        <w:t xml:space="preserve"> Ác Ðộc (chúa loài quỷ ác độc). Trong số các Quỷ V</w:t>
      </w:r>
      <w:r w:rsidR="00A27E87">
        <w:rPr>
          <w:sz w:val="28"/>
        </w:rPr>
        <w:t>ương</w:t>
      </w:r>
      <w:r>
        <w:rPr>
          <w:sz w:val="28"/>
        </w:rPr>
        <w:t xml:space="preserve"> cùng đến cung trời Ðao Lợi có một vị tên là Quỷ V</w:t>
      </w:r>
      <w:r w:rsidR="00A27E87">
        <w:rPr>
          <w:sz w:val="28"/>
        </w:rPr>
        <w:t>ương</w:t>
      </w:r>
      <w:r>
        <w:rPr>
          <w:sz w:val="28"/>
        </w:rPr>
        <w:t xml:space="preserve"> Ác Ðộc; và đây là vị Quỷ V</w:t>
      </w:r>
      <w:r w:rsidR="00A27E87">
        <w:rPr>
          <w:sz w:val="28"/>
        </w:rPr>
        <w:t>ương</w:t>
      </w:r>
      <w:r>
        <w:rPr>
          <w:sz w:val="28"/>
        </w:rPr>
        <w:t xml:space="preserve"> xấu xa nhất. Làm sao biết </w:t>
      </w:r>
      <w:r w:rsidR="00C66464">
        <w:rPr>
          <w:sz w:val="28"/>
        </w:rPr>
        <w:t>được</w:t>
      </w:r>
      <w:r>
        <w:rPr>
          <w:sz w:val="28"/>
        </w:rPr>
        <w:t xml:space="preserve"> vị Quỷ V</w:t>
      </w:r>
      <w:r w:rsidR="00A27E87">
        <w:rPr>
          <w:sz w:val="28"/>
        </w:rPr>
        <w:t>ương</w:t>
      </w:r>
      <w:r>
        <w:rPr>
          <w:sz w:val="28"/>
        </w:rPr>
        <w:t xml:space="preserve"> này là x</w:t>
      </w:r>
      <w:r>
        <w:rPr>
          <w:spacing w:val="-3"/>
          <w:sz w:val="28"/>
        </w:rPr>
        <w:t>ấ</w:t>
      </w:r>
      <w:r>
        <w:rPr>
          <w:sz w:val="28"/>
        </w:rPr>
        <w:t>u</w:t>
      </w:r>
      <w:r>
        <w:rPr>
          <w:spacing w:val="7"/>
          <w:sz w:val="28"/>
        </w:rPr>
        <w:t xml:space="preserve"> </w:t>
      </w:r>
      <w:r>
        <w:rPr>
          <w:sz w:val="28"/>
        </w:rPr>
        <w:t>xa</w:t>
      </w:r>
      <w:r>
        <w:rPr>
          <w:spacing w:val="6"/>
          <w:sz w:val="28"/>
        </w:rPr>
        <w:t xml:space="preserve"> </w:t>
      </w:r>
      <w:r>
        <w:rPr>
          <w:spacing w:val="-2"/>
          <w:sz w:val="28"/>
        </w:rPr>
        <w:t>n</w:t>
      </w:r>
      <w:r>
        <w:rPr>
          <w:sz w:val="28"/>
        </w:rPr>
        <w:t>h</w:t>
      </w:r>
      <w:r>
        <w:rPr>
          <w:spacing w:val="-3"/>
          <w:sz w:val="28"/>
        </w:rPr>
        <w:t>ấ</w:t>
      </w:r>
      <w:r>
        <w:rPr>
          <w:spacing w:val="-2"/>
          <w:sz w:val="28"/>
        </w:rPr>
        <w:t>t</w:t>
      </w:r>
      <w:r>
        <w:rPr>
          <w:sz w:val="28"/>
        </w:rPr>
        <w:t>?</w:t>
      </w:r>
      <w:r>
        <w:rPr>
          <w:spacing w:val="8"/>
          <w:sz w:val="28"/>
        </w:rPr>
        <w:t xml:space="preserve"> </w:t>
      </w:r>
      <w:r>
        <w:rPr>
          <w:spacing w:val="-2"/>
          <w:sz w:val="28"/>
        </w:rPr>
        <w:t>V</w:t>
      </w:r>
      <w:r>
        <w:rPr>
          <w:sz w:val="28"/>
        </w:rPr>
        <w:t>ì</w:t>
      </w:r>
      <w:r>
        <w:rPr>
          <w:spacing w:val="7"/>
          <w:sz w:val="28"/>
        </w:rPr>
        <w:t xml:space="preserve"> </w:t>
      </w:r>
      <w:r>
        <w:rPr>
          <w:sz w:val="28"/>
        </w:rPr>
        <w:t>ô</w:t>
      </w:r>
      <w:r>
        <w:rPr>
          <w:spacing w:val="-2"/>
          <w:sz w:val="28"/>
        </w:rPr>
        <w:t>n</w:t>
      </w:r>
      <w:r>
        <w:rPr>
          <w:sz w:val="28"/>
        </w:rPr>
        <w:t>g</w:t>
      </w:r>
      <w:r>
        <w:rPr>
          <w:spacing w:val="7"/>
          <w:sz w:val="28"/>
        </w:rPr>
        <w:t xml:space="preserve"> </w:t>
      </w:r>
      <w:r>
        <w:rPr>
          <w:spacing w:val="-2"/>
          <w:sz w:val="28"/>
        </w:rPr>
        <w:t>t</w:t>
      </w:r>
      <w:r>
        <w:rPr>
          <w:sz w:val="28"/>
        </w:rPr>
        <w:t>a</w:t>
      </w:r>
      <w:r>
        <w:rPr>
          <w:spacing w:val="6"/>
          <w:sz w:val="28"/>
        </w:rPr>
        <w:t xml:space="preserve"> </w:t>
      </w:r>
      <w:r>
        <w:rPr>
          <w:sz w:val="28"/>
        </w:rPr>
        <w:t>rất</w:t>
      </w:r>
      <w:r>
        <w:rPr>
          <w:spacing w:val="10"/>
          <w:sz w:val="28"/>
        </w:rPr>
        <w:t xml:space="preserve"> </w:t>
      </w:r>
      <w:r>
        <w:rPr>
          <w:spacing w:val="-5"/>
          <w:w w:val="44"/>
          <w:sz w:val="28"/>
        </w:rPr>
        <w:t>―</w:t>
      </w:r>
      <w:r>
        <w:rPr>
          <w:sz w:val="28"/>
        </w:rPr>
        <w:t>ác</w:t>
      </w:r>
      <w:r>
        <w:rPr>
          <w:spacing w:val="6"/>
          <w:sz w:val="28"/>
        </w:rPr>
        <w:t xml:space="preserve"> </w:t>
      </w:r>
      <w:r>
        <w:rPr>
          <w:sz w:val="28"/>
        </w:rPr>
        <w:t>độ</w:t>
      </w:r>
      <w:r>
        <w:rPr>
          <w:w w:val="115"/>
          <w:sz w:val="28"/>
        </w:rPr>
        <w:t>c‖!</w:t>
      </w:r>
      <w:r>
        <w:rPr>
          <w:spacing w:val="6"/>
          <w:sz w:val="28"/>
        </w:rPr>
        <w:t xml:space="preserve"> </w:t>
      </w:r>
      <w:r>
        <w:rPr>
          <w:spacing w:val="-5"/>
          <w:w w:val="44"/>
          <w:sz w:val="28"/>
        </w:rPr>
        <w:t>―</w:t>
      </w:r>
      <w:r>
        <w:rPr>
          <w:spacing w:val="-2"/>
          <w:sz w:val="28"/>
        </w:rPr>
        <w:t>Á</w:t>
      </w:r>
      <w:r>
        <w:rPr>
          <w:sz w:val="28"/>
        </w:rPr>
        <w:t>c</w:t>
      </w:r>
      <w:r>
        <w:rPr>
          <w:spacing w:val="8"/>
          <w:sz w:val="28"/>
        </w:rPr>
        <w:t xml:space="preserve"> </w:t>
      </w:r>
      <w:r>
        <w:rPr>
          <w:sz w:val="28"/>
        </w:rPr>
        <w:t>độ</w:t>
      </w:r>
      <w:r>
        <w:rPr>
          <w:w w:val="122"/>
          <w:sz w:val="28"/>
        </w:rPr>
        <w:t>c‖</w:t>
      </w:r>
      <w:r>
        <w:rPr>
          <w:spacing w:val="6"/>
          <w:sz w:val="28"/>
        </w:rPr>
        <w:t xml:space="preserve"> </w:t>
      </w:r>
      <w:r>
        <w:rPr>
          <w:sz w:val="28"/>
        </w:rPr>
        <w:t>t</w:t>
      </w:r>
      <w:r>
        <w:rPr>
          <w:spacing w:val="-2"/>
          <w:sz w:val="28"/>
        </w:rPr>
        <w:t>ứ</w:t>
      </w:r>
      <w:r>
        <w:rPr>
          <w:sz w:val="28"/>
        </w:rPr>
        <w:t>c</w:t>
      </w:r>
      <w:r>
        <w:rPr>
          <w:spacing w:val="6"/>
          <w:sz w:val="28"/>
        </w:rPr>
        <w:t xml:space="preserve"> </w:t>
      </w:r>
      <w:r>
        <w:rPr>
          <w:sz w:val="28"/>
        </w:rPr>
        <w:t>là</w:t>
      </w:r>
      <w:r>
        <w:rPr>
          <w:spacing w:val="4"/>
          <w:sz w:val="28"/>
        </w:rPr>
        <w:t xml:space="preserve"> </w:t>
      </w:r>
      <w:r>
        <w:rPr>
          <w:sz w:val="28"/>
        </w:rPr>
        <w:t>x</w:t>
      </w:r>
      <w:r>
        <w:rPr>
          <w:spacing w:val="-3"/>
          <w:sz w:val="28"/>
        </w:rPr>
        <w:t>ấ</w:t>
      </w:r>
      <w:r>
        <w:rPr>
          <w:sz w:val="28"/>
        </w:rPr>
        <w:t>u</w:t>
      </w:r>
      <w:r>
        <w:rPr>
          <w:spacing w:val="7"/>
          <w:sz w:val="28"/>
        </w:rPr>
        <w:t xml:space="preserve"> </w:t>
      </w:r>
      <w:r>
        <w:rPr>
          <w:sz w:val="28"/>
        </w:rPr>
        <w:t>xa</w:t>
      </w:r>
      <w:r>
        <w:rPr>
          <w:spacing w:val="6"/>
          <w:sz w:val="28"/>
        </w:rPr>
        <w:t xml:space="preserve"> </w:t>
      </w:r>
      <w:r>
        <w:rPr>
          <w:sz w:val="28"/>
        </w:rPr>
        <w:t>đ</w:t>
      </w:r>
      <w:r>
        <w:rPr>
          <w:spacing w:val="-3"/>
          <w:sz w:val="28"/>
        </w:rPr>
        <w:t>ế</w:t>
      </w:r>
      <w:r>
        <w:rPr>
          <w:sz w:val="28"/>
        </w:rPr>
        <w:t>n</w:t>
      </w:r>
      <w:r>
        <w:rPr>
          <w:spacing w:val="5"/>
          <w:sz w:val="28"/>
        </w:rPr>
        <w:t xml:space="preserve"> </w:t>
      </w:r>
      <w:r>
        <w:rPr>
          <w:sz w:val="28"/>
        </w:rPr>
        <w:t>c</w:t>
      </w:r>
      <w:r>
        <w:rPr>
          <w:spacing w:val="-1"/>
          <w:sz w:val="28"/>
        </w:rPr>
        <w:t>ự</w:t>
      </w:r>
      <w:r>
        <w:rPr>
          <w:sz w:val="28"/>
        </w:rPr>
        <w:t>c</w:t>
      </w:r>
      <w:r>
        <w:rPr>
          <w:spacing w:val="6"/>
          <w:sz w:val="28"/>
        </w:rPr>
        <w:t xml:space="preserve"> </w:t>
      </w:r>
      <w:r>
        <w:rPr>
          <w:sz w:val="28"/>
        </w:rPr>
        <w:t>điể</w:t>
      </w:r>
      <w:r>
        <w:rPr>
          <w:spacing w:val="7"/>
          <w:sz w:val="28"/>
        </w:rPr>
        <w:t>m</w:t>
      </w:r>
      <w:r>
        <w:rPr>
          <w:sz w:val="28"/>
        </w:rPr>
        <w:t>— vừa ác lại vừa</w:t>
      </w:r>
      <w:r>
        <w:rPr>
          <w:spacing w:val="-6"/>
          <w:sz w:val="28"/>
        </w:rPr>
        <w:t xml:space="preserve"> </w:t>
      </w:r>
      <w:r>
        <w:rPr>
          <w:sz w:val="28"/>
        </w:rPr>
        <w:t>độc.</w:t>
      </w:r>
    </w:p>
    <w:p w14:paraId="4DED68EF" w14:textId="5880EB54" w:rsidR="003C3A3E" w:rsidRDefault="00000000">
      <w:pPr>
        <w:pStyle w:val="BodyText"/>
        <w:ind w:right="115"/>
        <w:jc w:val="both"/>
      </w:pPr>
      <w:r>
        <w:t>Quỷ V</w:t>
      </w:r>
      <w:r w:rsidR="00A27E87">
        <w:t>ương</w:t>
      </w:r>
      <w:r>
        <w:t xml:space="preserve"> Ác Ðộc hễ trông thấy bất cứ chúng sanh nào là chỉ muốn há miệng ra nuốt chửng chúng sanh đó vào bụng ngay. Quý vị thấy vị Quỷ V</w:t>
      </w:r>
      <w:r w:rsidR="00A27E87">
        <w:t>ương</w:t>
      </w:r>
      <w:r>
        <w:t xml:space="preserve"> này có lợi hại hay không? Lòng dạ thì ác, miệng lại độc nữa—vậy sự ác độc ấy biểu thị cái gì? Sự ác độc của Quỷ V</w:t>
      </w:r>
      <w:r w:rsidR="00A27E87">
        <w:t>ương</w:t>
      </w:r>
      <w:r>
        <w:t xml:space="preserve"> Ác Ðộc không phải để đối phó với </w:t>
      </w:r>
      <w:r w:rsidR="00C66464">
        <w:t>người</w:t>
      </w:r>
      <w:r>
        <w:t xml:space="preserve"> hiền lành l</w:t>
      </w:r>
      <w:r w:rsidR="00A27E87">
        <w:t>ương</w:t>
      </w:r>
      <w:r>
        <w:t xml:space="preserve"> thiện, mà là để đối phó với kẻ xấu xa độc ác. </w:t>
      </w:r>
      <w:r w:rsidR="00C66464">
        <w:t>Người</w:t>
      </w:r>
      <w:r>
        <w:t xml:space="preserve"> ác thì lòng dạ hung dữ, miệng l</w:t>
      </w:r>
      <w:r w:rsidR="00A27E87">
        <w:t>ư</w:t>
      </w:r>
      <w:r>
        <w:t xml:space="preserve">ỡi hiểm độc; do đó, để đối phó với họ thì chúng ta chỉ có cách </w:t>
      </w:r>
      <w:r>
        <w:rPr>
          <w:w w:val="44"/>
        </w:rPr>
        <w:t>―</w:t>
      </w:r>
      <w:r>
        <w:t>lấy độc trị độ</w:t>
      </w:r>
      <w:r>
        <w:rPr>
          <w:w w:val="117"/>
        </w:rPr>
        <w:t>c,‖</w:t>
      </w:r>
      <w:r>
        <w:t xml:space="preserve"> tức là dùng cái ác để chế</w:t>
      </w:r>
    </w:p>
    <w:p w14:paraId="27DF7E34" w14:textId="77777777" w:rsidR="003C3A3E" w:rsidRDefault="003C3A3E">
      <w:pPr>
        <w:jc w:val="both"/>
        <w:sectPr w:rsidR="003C3A3E">
          <w:pgSz w:w="12240" w:h="15840"/>
          <w:pgMar w:top="1360" w:right="1680" w:bottom="280" w:left="1700" w:header="720" w:footer="720" w:gutter="0"/>
          <w:cols w:space="720"/>
        </w:sectPr>
      </w:pPr>
    </w:p>
    <w:p w14:paraId="0A764BDB" w14:textId="27EB1FAA" w:rsidR="00FB741B" w:rsidRDefault="00000000">
      <w:pPr>
        <w:pStyle w:val="BodyText"/>
        <w:spacing w:before="78" w:line="320" w:lineRule="exact"/>
        <w:ind w:right="127"/>
        <w:jc w:val="both"/>
      </w:pPr>
      <w:r>
        <w:lastRenderedPageBreak/>
        <w:t>ngự cái ác mà thôi! Quý vị tàn ác, thì vị Quỷ V</w:t>
      </w:r>
      <w:r w:rsidR="00A27E87">
        <w:t>ương</w:t>
      </w:r>
      <w:r>
        <w:t xml:space="preserve"> này sẽ tàn ác hơn quý vị; quý vị hiểm độc, thì ông ta càng hiểm độc hơn cả quý vị nữa!</w:t>
      </w:r>
    </w:p>
    <w:p w14:paraId="3DC91C9D" w14:textId="20CE2066" w:rsidR="00FB741B" w:rsidRDefault="00000000">
      <w:pPr>
        <w:pStyle w:val="BodyText"/>
        <w:ind w:right="116"/>
        <w:jc w:val="both"/>
      </w:pPr>
      <w:r>
        <w:t>Tuy nhiên, quý vị chớ vội lầm t</w:t>
      </w:r>
      <w:r w:rsidR="00A27E87">
        <w:t>ư</w:t>
      </w:r>
      <w:r>
        <w:t>ởng rằng Quỷ V</w:t>
      </w:r>
      <w:r w:rsidR="00A27E87">
        <w:t>ương</w:t>
      </w:r>
      <w:r>
        <w:t xml:space="preserve"> Ác Ðộc là một kẻ ác độc </w:t>
      </w:r>
      <w:r>
        <w:rPr>
          <w:spacing w:val="-3"/>
        </w:rPr>
        <w:t xml:space="preserve">mà </w:t>
      </w:r>
      <w:r>
        <w:t>sanh lòng khiếp sợ. Quý vị đừng sợ vị chúa quỷ này—chỉ cần quý vị thành tâm niệm Phật thì ông ấy sẽ cung kính lễ bái quý vị; còn nếu quý vị không niệm Phật thì tâm sân hận của ông ta sẽ bộc phát! Quý vị niệm Phật thì ông ta sẽ không hung ác, quý vị tụng kinh thì ông ta lập tức h</w:t>
      </w:r>
      <w:r w:rsidR="00A27E87">
        <w:t>ư</w:t>
      </w:r>
      <w:r>
        <w:t>ớng thiện—do</w:t>
      </w:r>
      <w:r>
        <w:rPr>
          <w:spacing w:val="-4"/>
        </w:rPr>
        <w:t xml:space="preserve"> </w:t>
      </w:r>
      <w:r>
        <w:t>đó,</w:t>
      </w:r>
      <w:r>
        <w:rPr>
          <w:spacing w:val="-4"/>
        </w:rPr>
        <w:t xml:space="preserve"> </w:t>
      </w:r>
      <w:r>
        <w:t>chúng</w:t>
      </w:r>
      <w:r>
        <w:rPr>
          <w:spacing w:val="-3"/>
        </w:rPr>
        <w:t xml:space="preserve"> </w:t>
      </w:r>
      <w:r>
        <w:t>ta</w:t>
      </w:r>
      <w:r>
        <w:rPr>
          <w:spacing w:val="-4"/>
        </w:rPr>
        <w:t xml:space="preserve"> </w:t>
      </w:r>
      <w:r>
        <w:t>không</w:t>
      </w:r>
      <w:r>
        <w:rPr>
          <w:spacing w:val="-3"/>
        </w:rPr>
        <w:t xml:space="preserve"> </w:t>
      </w:r>
      <w:r>
        <w:t>nên</w:t>
      </w:r>
      <w:r>
        <w:rPr>
          <w:spacing w:val="-4"/>
        </w:rPr>
        <w:t xml:space="preserve"> </w:t>
      </w:r>
      <w:r>
        <w:t>sợ</w:t>
      </w:r>
      <w:r>
        <w:rPr>
          <w:spacing w:val="-5"/>
        </w:rPr>
        <w:t xml:space="preserve"> </w:t>
      </w:r>
      <w:r>
        <w:t>vị</w:t>
      </w:r>
      <w:r>
        <w:rPr>
          <w:spacing w:val="-3"/>
        </w:rPr>
        <w:t xml:space="preserve"> </w:t>
      </w:r>
      <w:r>
        <w:t>Quỷ</w:t>
      </w:r>
      <w:r>
        <w:rPr>
          <w:spacing w:val="-5"/>
        </w:rPr>
        <w:t xml:space="preserve"> </w:t>
      </w:r>
      <w:r>
        <w:t>V</w:t>
      </w:r>
      <w:r w:rsidR="00A27E87">
        <w:t>ương</w:t>
      </w:r>
      <w:r>
        <w:rPr>
          <w:spacing w:val="-4"/>
        </w:rPr>
        <w:t xml:space="preserve"> </w:t>
      </w:r>
      <w:r>
        <w:t>này!</w:t>
      </w:r>
      <w:r>
        <w:rPr>
          <w:spacing w:val="-4"/>
        </w:rPr>
        <w:t xml:space="preserve"> </w:t>
      </w:r>
      <w:r>
        <w:t>Quý</w:t>
      </w:r>
      <w:r>
        <w:rPr>
          <w:spacing w:val="-4"/>
        </w:rPr>
        <w:t xml:space="preserve"> </w:t>
      </w:r>
      <w:r>
        <w:t>vị</w:t>
      </w:r>
      <w:r>
        <w:rPr>
          <w:spacing w:val="-4"/>
        </w:rPr>
        <w:t xml:space="preserve"> </w:t>
      </w:r>
      <w:r>
        <w:t>chỉ</w:t>
      </w:r>
      <w:r>
        <w:rPr>
          <w:spacing w:val="-3"/>
        </w:rPr>
        <w:t xml:space="preserve"> </w:t>
      </w:r>
      <w:r>
        <w:t>cần</w:t>
      </w:r>
      <w:r>
        <w:rPr>
          <w:spacing w:val="-3"/>
        </w:rPr>
        <w:t xml:space="preserve"> </w:t>
      </w:r>
      <w:r>
        <w:t>tinh tấn niệm Phật, chí thành tụng kinh, phát tâm Bồ Ðề, thì Quỷ V</w:t>
      </w:r>
      <w:r w:rsidR="00A27E87">
        <w:t>ương</w:t>
      </w:r>
      <w:r>
        <w:t xml:space="preserve"> dù ác đến đâu cũng không còn ác nữa, dù độc cách mấy cũng chẳng thể độc nữa, mà sẽ trở thành một vị Hộ Pháp đắc lực; vì sao? Bởi Quỷ V</w:t>
      </w:r>
      <w:r w:rsidR="00A27E87">
        <w:t>ương</w:t>
      </w:r>
      <w:r>
        <w:t xml:space="preserve"> Ác Ðộc vốn</w:t>
      </w:r>
      <w:r>
        <w:rPr>
          <w:spacing w:val="-1"/>
        </w:rPr>
        <w:t xml:space="preserve"> </w:t>
      </w:r>
      <w:r>
        <w:t>là:</w:t>
      </w:r>
    </w:p>
    <w:p w14:paraId="3E88BB6D" w14:textId="6D5B65DB" w:rsidR="00FB741B" w:rsidRDefault="00000000">
      <w:pPr>
        <w:pStyle w:val="BodyText"/>
        <w:jc w:val="both"/>
      </w:pPr>
      <w:r>
        <w:rPr>
          <w:spacing w:val="-3"/>
          <w:w w:val="44"/>
        </w:rPr>
        <w:t>―</w:t>
      </w:r>
      <w:r>
        <w:rPr>
          <w:spacing w:val="-2"/>
        </w:rPr>
        <w:t>N</w:t>
      </w:r>
      <w:r>
        <w:t>goài</w:t>
      </w:r>
      <w:r>
        <w:rPr>
          <w:spacing w:val="-3"/>
        </w:rPr>
        <w:t xml:space="preserve"> </w:t>
      </w:r>
      <w:r>
        <w:t>hi</w:t>
      </w:r>
      <w:r>
        <w:rPr>
          <w:spacing w:val="-3"/>
        </w:rPr>
        <w:t>ệ</w:t>
      </w:r>
      <w:r>
        <w:t>n</w:t>
      </w:r>
      <w:r>
        <w:rPr>
          <w:spacing w:val="1"/>
        </w:rPr>
        <w:t xml:space="preserve"> </w:t>
      </w:r>
      <w:r>
        <w:rPr>
          <w:w w:val="84"/>
        </w:rPr>
        <w:t>t</w:t>
      </w:r>
      <w:r w:rsidR="00A27E87">
        <w:rPr>
          <w:spacing w:val="-3"/>
          <w:w w:val="84"/>
        </w:rPr>
        <w:t>ư</w:t>
      </w:r>
      <w:r>
        <w:t>ớ</w:t>
      </w:r>
      <w:r>
        <w:rPr>
          <w:spacing w:val="-1"/>
        </w:rPr>
        <w:t>n</w:t>
      </w:r>
      <w:r>
        <w:t>g</w:t>
      </w:r>
      <w:r>
        <w:rPr>
          <w:spacing w:val="1"/>
        </w:rPr>
        <w:t xml:space="preserve"> </w:t>
      </w:r>
      <w:r>
        <w:rPr>
          <w:spacing w:val="-2"/>
        </w:rPr>
        <w:t>Q</w:t>
      </w:r>
      <w:r>
        <w:t>uỷ</w:t>
      </w:r>
      <w:r>
        <w:rPr>
          <w:spacing w:val="-4"/>
        </w:rPr>
        <w:t xml:space="preserve"> </w:t>
      </w:r>
      <w:r>
        <w:rPr>
          <w:spacing w:val="-2"/>
        </w:rPr>
        <w:t>V</w:t>
      </w:r>
      <w:r w:rsidR="00A27E87">
        <w:rPr>
          <w:spacing w:val="-2"/>
          <w:w w:val="78"/>
        </w:rPr>
        <w:t>ương</w:t>
      </w:r>
      <w:r>
        <w:rPr>
          <w:spacing w:val="1"/>
        </w:rPr>
        <w:t xml:space="preserve"> </w:t>
      </w:r>
      <w:r>
        <w:t>ác</w:t>
      </w:r>
      <w:r>
        <w:rPr>
          <w:spacing w:val="-1"/>
        </w:rPr>
        <w:t xml:space="preserve"> </w:t>
      </w:r>
      <w:r>
        <w:rPr>
          <w:spacing w:val="-2"/>
        </w:rPr>
        <w:t>đ</w:t>
      </w:r>
      <w:r>
        <w:t>ộc,</w:t>
      </w:r>
    </w:p>
    <w:p w14:paraId="59FEC1A7" w14:textId="77777777" w:rsidR="00FB741B" w:rsidRDefault="00000000">
      <w:pPr>
        <w:pStyle w:val="BodyText"/>
        <w:jc w:val="both"/>
      </w:pPr>
      <w:r>
        <w:t>Trong giữ lòng Bồ Tát từ bi</w:t>
      </w:r>
    </w:p>
    <w:p w14:paraId="2B5542E6" w14:textId="7964A1CB" w:rsidR="003C3A3E" w:rsidRDefault="00000000">
      <w:pPr>
        <w:pStyle w:val="BodyText"/>
        <w:spacing w:line="448" w:lineRule="auto"/>
        <w:ind w:right="4428"/>
      </w:pPr>
      <w:r>
        <w:t>(Ngoại</w:t>
      </w:r>
      <w:r>
        <w:rPr>
          <w:spacing w:val="-17"/>
        </w:rPr>
        <w:t xml:space="preserve"> </w:t>
      </w:r>
      <w:r>
        <w:t>hiện</w:t>
      </w:r>
      <w:r>
        <w:rPr>
          <w:spacing w:val="-14"/>
        </w:rPr>
        <w:t xml:space="preserve"> </w:t>
      </w:r>
      <w:r>
        <w:t>ác</w:t>
      </w:r>
      <w:r>
        <w:rPr>
          <w:spacing w:val="-18"/>
        </w:rPr>
        <w:t xml:space="preserve"> </w:t>
      </w:r>
      <w:r>
        <w:t>độc</w:t>
      </w:r>
      <w:r>
        <w:rPr>
          <w:spacing w:val="-15"/>
        </w:rPr>
        <w:t xml:space="preserve"> </w:t>
      </w:r>
      <w:r>
        <w:t>Quỷ</w:t>
      </w:r>
      <w:r>
        <w:rPr>
          <w:spacing w:val="-18"/>
        </w:rPr>
        <w:t xml:space="preserve"> </w:t>
      </w:r>
      <w:r>
        <w:t>V</w:t>
      </w:r>
      <w:r w:rsidR="00A27E87">
        <w:t>ương</w:t>
      </w:r>
      <w:r>
        <w:rPr>
          <w:spacing w:val="-14"/>
        </w:rPr>
        <w:t xml:space="preserve"> </w:t>
      </w:r>
      <w:r>
        <w:t>t</w:t>
      </w:r>
      <w:r w:rsidR="00A27E87">
        <w:t>ư</w:t>
      </w:r>
      <w:r>
        <w:t>ớng, Nội tồn Bồ Tát từ bi</w:t>
      </w:r>
      <w:r>
        <w:rPr>
          <w:spacing w:val="-7"/>
        </w:rPr>
        <w:t xml:space="preserve"> </w:t>
      </w:r>
      <w:r>
        <w:t>tâm.)</w:t>
      </w:r>
    </w:p>
    <w:p w14:paraId="540131C2" w14:textId="0E681537" w:rsidR="00FB741B" w:rsidRDefault="00000000">
      <w:pPr>
        <w:pStyle w:val="BodyText"/>
        <w:spacing w:before="11"/>
        <w:ind w:right="121"/>
        <w:jc w:val="both"/>
      </w:pPr>
      <w:r>
        <w:t>Trong thâm tâm, Quỷ V</w:t>
      </w:r>
      <w:r w:rsidR="00A27E87">
        <w:rPr>
          <w:w w:val="78"/>
        </w:rPr>
        <w:t>ương</w:t>
      </w:r>
      <w:r>
        <w:t xml:space="preserve"> Ác Ðộc muốn dùng ph</w:t>
      </w:r>
      <w:r w:rsidR="00A27E87">
        <w:rPr>
          <w:w w:val="78"/>
        </w:rPr>
        <w:t>ương</w:t>
      </w:r>
      <w:r>
        <w:t xml:space="preserve"> pháp </w:t>
      </w:r>
      <w:r>
        <w:rPr>
          <w:w w:val="44"/>
        </w:rPr>
        <w:t>―</w:t>
      </w:r>
      <w:r>
        <w:t>ác độ</w:t>
      </w:r>
      <w:r>
        <w:rPr>
          <w:w w:val="122"/>
        </w:rPr>
        <w:t>c‖</w:t>
      </w:r>
      <w:r>
        <w:t xml:space="preserve"> để độ chúng sanh (nếu không thì làm sao Quỷ V</w:t>
      </w:r>
      <w:r w:rsidR="00A27E87">
        <w:t>ương</w:t>
      </w:r>
      <w:r>
        <w:t xml:space="preserve"> lại có thể đi chung với Thiên Tử Diêm La </w:t>
      </w:r>
      <w:r w:rsidR="00C66464">
        <w:t>được</w:t>
      </w:r>
      <w:r>
        <w:t xml:space="preserve">!). Thiên Tử Diêm La cũng làm cùng một công việc </w:t>
      </w:r>
      <w:r w:rsidR="00C66464">
        <w:t>như</w:t>
      </w:r>
      <w:r>
        <w:t xml:space="preserve"> Quỷ V</w:t>
      </w:r>
      <w:r w:rsidR="00A27E87">
        <w:t>ương</w:t>
      </w:r>
      <w:r>
        <w:t xml:space="preserve"> Ác Ðộc vậy—tuy mang danh là Quỷ V</w:t>
      </w:r>
      <w:r w:rsidR="00A27E87">
        <w:t>ương</w:t>
      </w:r>
      <w:r>
        <w:t xml:space="preserve"> Ác Ðộc, song thực chất thì vị Quỷ V</w:t>
      </w:r>
      <w:r w:rsidR="00A27E87">
        <w:t>ương</w:t>
      </w:r>
      <w:r>
        <w:t xml:space="preserve"> này không ác độc chút nào cả.</w:t>
      </w:r>
    </w:p>
    <w:p w14:paraId="58589F5B" w14:textId="242EB5D2" w:rsidR="003C3A3E" w:rsidRDefault="00000000">
      <w:pPr>
        <w:pStyle w:val="BodyText"/>
        <w:spacing w:before="1"/>
        <w:ind w:right="126"/>
        <w:jc w:val="both"/>
      </w:pPr>
      <w:r>
        <w:t>Quỷ V</w:t>
      </w:r>
      <w:r w:rsidR="00A27E87">
        <w:t>ương</w:t>
      </w:r>
      <w:r>
        <w:t xml:space="preserve"> Ác Ðộc rất kính trọng những </w:t>
      </w:r>
      <w:r w:rsidR="00C66464">
        <w:t>người</w:t>
      </w:r>
      <w:r>
        <w:t xml:space="preserve"> tin theo Phật, vì vậy quý vị đừng khiếp sợ ông ấy. Ðặc biệt là nếu khi gặp ông ấy, quý Phật tử kể tên tôi ra và nói rằng tôi là s</w:t>
      </w:r>
      <w:r w:rsidR="00A27E87">
        <w:t>ư</w:t>
      </w:r>
      <w:r>
        <w:t xml:space="preserve"> phụ của quý vị, thì Quỷ V</w:t>
      </w:r>
      <w:r w:rsidR="00A27E87">
        <w:t>ương</w:t>
      </w:r>
      <w:r>
        <w:t xml:space="preserve"> Ác Ðộc nhất định  sẽ</w:t>
      </w:r>
    </w:p>
    <w:p w14:paraId="1AA2C5A1" w14:textId="0B2AF287" w:rsidR="00FB741B" w:rsidRDefault="00000000">
      <w:pPr>
        <w:pStyle w:val="BodyText"/>
        <w:ind w:right="122"/>
        <w:jc w:val="both"/>
      </w:pPr>
      <w:r>
        <w:rPr>
          <w:spacing w:val="-5"/>
          <w:w w:val="44"/>
        </w:rPr>
        <w:t>―</w:t>
      </w:r>
      <w:r>
        <w:t>n</w:t>
      </w:r>
      <w:r>
        <w:rPr>
          <w:w w:val="122"/>
        </w:rPr>
        <w:t>ể‖</w:t>
      </w:r>
      <w:r>
        <w:rPr>
          <w:spacing w:val="16"/>
        </w:rPr>
        <w:t xml:space="preserve"> </w:t>
      </w:r>
      <w:r>
        <w:rPr>
          <w:spacing w:val="-5"/>
        </w:rPr>
        <w:t>m</w:t>
      </w:r>
      <w:r>
        <w:t>ặt</w:t>
      </w:r>
      <w:r>
        <w:rPr>
          <w:spacing w:val="14"/>
        </w:rPr>
        <w:t xml:space="preserve"> </w:t>
      </w:r>
      <w:r>
        <w:t>quý</w:t>
      </w:r>
      <w:r>
        <w:rPr>
          <w:spacing w:val="12"/>
        </w:rPr>
        <w:t xml:space="preserve"> </w:t>
      </w:r>
      <w:r>
        <w:rPr>
          <w:spacing w:val="-2"/>
        </w:rPr>
        <w:t>v</w:t>
      </w:r>
      <w:r>
        <w:t>ị!</w:t>
      </w:r>
      <w:r>
        <w:rPr>
          <w:spacing w:val="13"/>
        </w:rPr>
        <w:t xml:space="preserve"> </w:t>
      </w:r>
      <w:r>
        <w:rPr>
          <w:spacing w:val="-2"/>
        </w:rPr>
        <w:t>T</w:t>
      </w:r>
      <w:r>
        <w:t>ại</w:t>
      </w:r>
      <w:r>
        <w:rPr>
          <w:spacing w:val="10"/>
        </w:rPr>
        <w:t xml:space="preserve"> </w:t>
      </w:r>
      <w:r>
        <w:t>sao</w:t>
      </w:r>
      <w:r>
        <w:rPr>
          <w:spacing w:val="12"/>
        </w:rPr>
        <w:t xml:space="preserve"> </w:t>
      </w:r>
      <w:r w:rsidR="00A27E87">
        <w:rPr>
          <w:spacing w:val="-4"/>
          <w:w w:val="78"/>
        </w:rPr>
        <w:t>ư</w:t>
      </w:r>
      <w:r>
        <w:t>?</w:t>
      </w:r>
      <w:r>
        <w:rPr>
          <w:spacing w:val="15"/>
        </w:rPr>
        <w:t xml:space="preserve"> </w:t>
      </w:r>
      <w:r>
        <w:rPr>
          <w:spacing w:val="-2"/>
        </w:rPr>
        <w:t>V</w:t>
      </w:r>
      <w:r>
        <w:t>ì</w:t>
      </w:r>
      <w:r>
        <w:rPr>
          <w:spacing w:val="12"/>
        </w:rPr>
        <w:t xml:space="preserve"> </w:t>
      </w:r>
      <w:r>
        <w:t>t</w:t>
      </w:r>
      <w:r>
        <w:rPr>
          <w:spacing w:val="-2"/>
        </w:rPr>
        <w:t>ô</w:t>
      </w:r>
      <w:r>
        <w:t>i</w:t>
      </w:r>
      <w:r>
        <w:rPr>
          <w:spacing w:val="14"/>
        </w:rPr>
        <w:t xml:space="preserve"> </w:t>
      </w:r>
      <w:r>
        <w:rPr>
          <w:spacing w:val="-2"/>
        </w:rPr>
        <w:t>v</w:t>
      </w:r>
      <w:r>
        <w:t>à</w:t>
      </w:r>
      <w:r>
        <w:rPr>
          <w:spacing w:val="13"/>
        </w:rPr>
        <w:t xml:space="preserve"> </w:t>
      </w:r>
      <w:r>
        <w:rPr>
          <w:spacing w:val="-2"/>
        </w:rPr>
        <w:t>ôn</w:t>
      </w:r>
      <w:r>
        <w:t>g</w:t>
      </w:r>
      <w:r>
        <w:rPr>
          <w:spacing w:val="12"/>
        </w:rPr>
        <w:t xml:space="preserve"> </w:t>
      </w:r>
      <w:r>
        <w:t>ấy</w:t>
      </w:r>
      <w:r>
        <w:rPr>
          <w:spacing w:val="10"/>
        </w:rPr>
        <w:t xml:space="preserve"> </w:t>
      </w:r>
      <w:r>
        <w:t>đã</w:t>
      </w:r>
      <w:r>
        <w:rPr>
          <w:spacing w:val="13"/>
        </w:rPr>
        <w:t xml:space="preserve"> </w:t>
      </w:r>
      <w:r>
        <w:t>ký</w:t>
      </w:r>
      <w:r>
        <w:rPr>
          <w:spacing w:val="12"/>
        </w:rPr>
        <w:t xml:space="preserve"> </w:t>
      </w:r>
      <w:r>
        <w:rPr>
          <w:spacing w:val="-2"/>
        </w:rPr>
        <w:t>đ</w:t>
      </w:r>
      <w:r>
        <w:t>iều</w:t>
      </w:r>
      <w:r>
        <w:rPr>
          <w:spacing w:val="14"/>
        </w:rPr>
        <w:t xml:space="preserve"> </w:t>
      </w:r>
      <w:r w:rsidR="00A27E87">
        <w:rPr>
          <w:spacing w:val="-4"/>
          <w:w w:val="78"/>
        </w:rPr>
        <w:t>ư</w:t>
      </w:r>
      <w:r>
        <w:t>ớc</w:t>
      </w:r>
      <w:r>
        <w:rPr>
          <w:spacing w:val="14"/>
        </w:rPr>
        <w:t xml:space="preserve"> </w:t>
      </w:r>
      <w:r>
        <w:rPr>
          <w:spacing w:val="-2"/>
        </w:rPr>
        <w:t>th</w:t>
      </w:r>
      <w:r>
        <w:t>ỏa</w:t>
      </w:r>
      <w:r>
        <w:rPr>
          <w:spacing w:val="11"/>
        </w:rPr>
        <w:t xml:space="preserve"> </w:t>
      </w:r>
      <w:r>
        <w:t>t</w:t>
      </w:r>
      <w:r>
        <w:rPr>
          <w:spacing w:val="-2"/>
        </w:rPr>
        <w:t>h</w:t>
      </w:r>
      <w:r>
        <w:t>u</w:t>
      </w:r>
      <w:r>
        <w:rPr>
          <w:spacing w:val="-3"/>
        </w:rPr>
        <w:t>ậ</w:t>
      </w:r>
      <w:r>
        <w:t>n</w:t>
      </w:r>
      <w:r>
        <w:rPr>
          <w:spacing w:val="14"/>
        </w:rPr>
        <w:t xml:space="preserve"> </w:t>
      </w:r>
      <w:r>
        <w:rPr>
          <w:spacing w:val="-2"/>
        </w:rPr>
        <w:t>v</w:t>
      </w:r>
      <w:r>
        <w:t>ới n</w:t>
      </w:r>
      <w:r>
        <w:rPr>
          <w:spacing w:val="-2"/>
        </w:rPr>
        <w:t>h</w:t>
      </w:r>
      <w:r>
        <w:t>a</w:t>
      </w:r>
      <w:r>
        <w:rPr>
          <w:spacing w:val="1"/>
        </w:rPr>
        <w:t>u</w:t>
      </w:r>
      <w:r>
        <w:t>,</w:t>
      </w:r>
      <w:r>
        <w:rPr>
          <w:spacing w:val="-1"/>
        </w:rPr>
        <w:t xml:space="preserve"> </w:t>
      </w:r>
      <w:r>
        <w:rPr>
          <w:spacing w:val="-2"/>
        </w:rPr>
        <w:t>t</w:t>
      </w:r>
      <w:r>
        <w:t>ôi c</w:t>
      </w:r>
      <w:r>
        <w:rPr>
          <w:spacing w:val="-3"/>
        </w:rPr>
        <w:t>ă</w:t>
      </w:r>
      <w:r>
        <w:t>n</w:t>
      </w:r>
      <w:r>
        <w:rPr>
          <w:spacing w:val="1"/>
        </w:rPr>
        <w:t xml:space="preserve"> </w:t>
      </w:r>
      <w:r>
        <w:t>d</w:t>
      </w:r>
      <w:r>
        <w:rPr>
          <w:spacing w:val="-2"/>
        </w:rPr>
        <w:t>ặ</w:t>
      </w:r>
      <w:r>
        <w:t>n</w:t>
      </w:r>
      <w:r>
        <w:rPr>
          <w:spacing w:val="1"/>
        </w:rPr>
        <w:t xml:space="preserve"> </w:t>
      </w:r>
      <w:r>
        <w:rPr>
          <w:spacing w:val="-2"/>
        </w:rPr>
        <w:t>ô</w:t>
      </w:r>
      <w:r>
        <w:t>ng ấy</w:t>
      </w:r>
      <w:r>
        <w:rPr>
          <w:spacing w:val="-2"/>
        </w:rPr>
        <w:t xml:space="preserve"> </w:t>
      </w:r>
      <w:r>
        <w:t>rằ</w:t>
      </w:r>
      <w:r>
        <w:rPr>
          <w:spacing w:val="1"/>
        </w:rPr>
        <w:t>n</w:t>
      </w:r>
      <w:r>
        <w:rPr>
          <w:spacing w:val="-2"/>
        </w:rPr>
        <w:t>g</w:t>
      </w:r>
      <w:r>
        <w:t>:</w:t>
      </w:r>
      <w:r>
        <w:rPr>
          <w:spacing w:val="2"/>
        </w:rPr>
        <w:t xml:space="preserve"> </w:t>
      </w:r>
      <w:r>
        <w:rPr>
          <w:spacing w:val="-5"/>
          <w:w w:val="44"/>
        </w:rPr>
        <w:t>―</w:t>
      </w:r>
      <w:r>
        <w:t>Bất</w:t>
      </w:r>
      <w:r>
        <w:rPr>
          <w:spacing w:val="2"/>
        </w:rPr>
        <w:t xml:space="preserve"> </w:t>
      </w:r>
      <w:r>
        <w:t>cứ</w:t>
      </w:r>
      <w:r>
        <w:rPr>
          <w:spacing w:val="-1"/>
        </w:rPr>
        <w:t xml:space="preserve"> </w:t>
      </w:r>
      <w:r>
        <w:t>đệ</w:t>
      </w:r>
      <w:r>
        <w:rPr>
          <w:spacing w:val="-1"/>
        </w:rPr>
        <w:t xml:space="preserve"> </w:t>
      </w:r>
      <w:r>
        <w:rPr>
          <w:spacing w:val="-2"/>
        </w:rPr>
        <w:t>t</w:t>
      </w:r>
      <w:r>
        <w:t>ử n</w:t>
      </w:r>
      <w:r>
        <w:rPr>
          <w:spacing w:val="-3"/>
        </w:rPr>
        <w:t>à</w:t>
      </w:r>
      <w:r>
        <w:t>o</w:t>
      </w:r>
      <w:r>
        <w:rPr>
          <w:spacing w:val="2"/>
        </w:rPr>
        <w:t xml:space="preserve"> </w:t>
      </w:r>
      <w:r>
        <w:rPr>
          <w:spacing w:val="-3"/>
        </w:rPr>
        <w:t>c</w:t>
      </w:r>
      <w:r>
        <w:t>ủa</w:t>
      </w:r>
      <w:r>
        <w:rPr>
          <w:spacing w:val="-1"/>
        </w:rPr>
        <w:t xml:space="preserve"> </w:t>
      </w:r>
      <w:r>
        <w:rPr>
          <w:spacing w:val="-2"/>
        </w:rPr>
        <w:t>tô</w:t>
      </w:r>
      <w:r>
        <w:t>i</w:t>
      </w:r>
      <w:r>
        <w:rPr>
          <w:spacing w:val="1"/>
        </w:rPr>
        <w:t xml:space="preserve"> </w:t>
      </w:r>
      <w:r>
        <w:t>đến</w:t>
      </w:r>
      <w:r>
        <w:rPr>
          <w:spacing w:val="1"/>
        </w:rPr>
        <w:t xml:space="preserve"> </w:t>
      </w:r>
      <w:r>
        <w:rPr>
          <w:spacing w:val="-3"/>
        </w:rPr>
        <w:t>c</w:t>
      </w:r>
      <w:r>
        <w:t xml:space="preserve">hỗ </w:t>
      </w:r>
      <w:r>
        <w:rPr>
          <w:spacing w:val="-2"/>
        </w:rPr>
        <w:t>ô</w:t>
      </w:r>
      <w:r>
        <w:t>ng,</w:t>
      </w:r>
      <w:r>
        <w:rPr>
          <w:spacing w:val="-2"/>
        </w:rPr>
        <w:t xml:space="preserve"> </w:t>
      </w:r>
      <w:r>
        <w:rPr>
          <w:spacing w:val="-3"/>
        </w:rPr>
        <w:t>c</w:t>
      </w:r>
      <w:r>
        <w:t xml:space="preserve">hỉ </w:t>
      </w:r>
      <w:r>
        <w:rPr>
          <w:spacing w:val="-3"/>
        </w:rPr>
        <w:t>cầ</w:t>
      </w:r>
      <w:r>
        <w:t>n họ nhắc đến tên tôi, thì xin ông hãy trút tất cả tội lỗi của họ sang cho tôi!‖  Do đó, chỉ cần quý vị nhắc tới tên tôi, tôi bảo đảm rằng ông ta sẽ không tỏ ra ác độc với quý</w:t>
      </w:r>
      <w:r>
        <w:rPr>
          <w:spacing w:val="-4"/>
        </w:rPr>
        <w:t xml:space="preserve"> </w:t>
      </w:r>
      <w:r>
        <w:t>vị.</w:t>
      </w:r>
    </w:p>
    <w:p w14:paraId="351193A0" w14:textId="37251762" w:rsidR="003C3A3E" w:rsidRDefault="00000000">
      <w:pPr>
        <w:pStyle w:val="ListParagraph"/>
        <w:numPr>
          <w:ilvl w:val="0"/>
          <w:numId w:val="15"/>
        </w:numPr>
        <w:tabs>
          <w:tab w:val="left" w:pos="1137"/>
        </w:tabs>
        <w:spacing w:before="1"/>
        <w:ind w:right="118" w:firstLine="715"/>
        <w:jc w:val="both"/>
        <w:rPr>
          <w:sz w:val="28"/>
        </w:rPr>
      </w:pPr>
      <w:r>
        <w:rPr>
          <w:sz w:val="28"/>
        </w:rPr>
        <w:t>Quỷ V</w:t>
      </w:r>
      <w:r w:rsidR="00A27E87">
        <w:rPr>
          <w:sz w:val="28"/>
        </w:rPr>
        <w:t>ương</w:t>
      </w:r>
      <w:r>
        <w:rPr>
          <w:sz w:val="28"/>
        </w:rPr>
        <w:t xml:space="preserve"> Ða Ác (chúa loài quỷ nhiều hung ác). Quỷ V</w:t>
      </w:r>
      <w:r w:rsidR="00A27E87">
        <w:rPr>
          <w:sz w:val="28"/>
        </w:rPr>
        <w:t>ương</w:t>
      </w:r>
      <w:r>
        <w:rPr>
          <w:sz w:val="28"/>
        </w:rPr>
        <w:t xml:space="preserve"> Ác Ðộc</w:t>
      </w:r>
      <w:r>
        <w:rPr>
          <w:spacing w:val="-5"/>
          <w:sz w:val="28"/>
        </w:rPr>
        <w:t xml:space="preserve"> </w:t>
      </w:r>
      <w:r>
        <w:rPr>
          <w:sz w:val="28"/>
        </w:rPr>
        <w:t>tuy</w:t>
      </w:r>
      <w:r>
        <w:rPr>
          <w:spacing w:val="-9"/>
          <w:sz w:val="28"/>
        </w:rPr>
        <w:t xml:space="preserve"> </w:t>
      </w:r>
      <w:r>
        <w:rPr>
          <w:sz w:val="28"/>
        </w:rPr>
        <w:t>là</w:t>
      </w:r>
      <w:r>
        <w:rPr>
          <w:spacing w:val="-5"/>
          <w:sz w:val="28"/>
        </w:rPr>
        <w:t xml:space="preserve"> </w:t>
      </w:r>
      <w:r>
        <w:rPr>
          <w:sz w:val="28"/>
        </w:rPr>
        <w:t>ác</w:t>
      </w:r>
      <w:r>
        <w:rPr>
          <w:spacing w:val="-7"/>
          <w:sz w:val="28"/>
        </w:rPr>
        <w:t xml:space="preserve"> </w:t>
      </w:r>
      <w:r>
        <w:rPr>
          <w:sz w:val="28"/>
        </w:rPr>
        <w:t>độc</w:t>
      </w:r>
      <w:r>
        <w:rPr>
          <w:spacing w:val="-6"/>
          <w:sz w:val="28"/>
        </w:rPr>
        <w:t xml:space="preserve"> </w:t>
      </w:r>
      <w:r w:rsidR="00C66464">
        <w:rPr>
          <w:sz w:val="28"/>
        </w:rPr>
        <w:t>như</w:t>
      </w:r>
      <w:r>
        <w:rPr>
          <w:sz w:val="28"/>
        </w:rPr>
        <w:t>ng</w:t>
      </w:r>
      <w:r>
        <w:rPr>
          <w:spacing w:val="-5"/>
          <w:sz w:val="28"/>
        </w:rPr>
        <w:t xml:space="preserve"> </w:t>
      </w:r>
      <w:r>
        <w:rPr>
          <w:sz w:val="28"/>
        </w:rPr>
        <w:t>cái</w:t>
      </w:r>
      <w:r>
        <w:rPr>
          <w:spacing w:val="-7"/>
          <w:sz w:val="28"/>
        </w:rPr>
        <w:t xml:space="preserve"> </w:t>
      </w:r>
      <w:r>
        <w:rPr>
          <w:sz w:val="28"/>
        </w:rPr>
        <w:t>ác</w:t>
      </w:r>
      <w:r>
        <w:rPr>
          <w:spacing w:val="-5"/>
          <w:sz w:val="28"/>
        </w:rPr>
        <w:t xml:space="preserve"> </w:t>
      </w:r>
      <w:r>
        <w:rPr>
          <w:sz w:val="28"/>
        </w:rPr>
        <w:t>của</w:t>
      </w:r>
      <w:r>
        <w:rPr>
          <w:spacing w:val="-7"/>
          <w:sz w:val="28"/>
        </w:rPr>
        <w:t xml:space="preserve"> </w:t>
      </w:r>
      <w:r>
        <w:rPr>
          <w:sz w:val="28"/>
        </w:rPr>
        <w:t>ông</w:t>
      </w:r>
      <w:r>
        <w:rPr>
          <w:spacing w:val="1"/>
          <w:sz w:val="28"/>
        </w:rPr>
        <w:t xml:space="preserve"> </w:t>
      </w:r>
      <w:r>
        <w:rPr>
          <w:sz w:val="28"/>
        </w:rPr>
        <w:t>ta</w:t>
      </w:r>
      <w:r>
        <w:rPr>
          <w:spacing w:val="-6"/>
          <w:sz w:val="28"/>
        </w:rPr>
        <w:t xml:space="preserve"> </w:t>
      </w:r>
      <w:r>
        <w:rPr>
          <w:sz w:val="28"/>
        </w:rPr>
        <w:t>còn</w:t>
      </w:r>
      <w:r>
        <w:rPr>
          <w:spacing w:val="-4"/>
          <w:sz w:val="28"/>
        </w:rPr>
        <w:t xml:space="preserve"> </w:t>
      </w:r>
      <w:r w:rsidR="00C66464">
        <w:rPr>
          <w:sz w:val="28"/>
        </w:rPr>
        <w:t>chư</w:t>
      </w:r>
      <w:r>
        <w:rPr>
          <w:sz w:val="28"/>
        </w:rPr>
        <w:t>a</w:t>
      </w:r>
      <w:r>
        <w:rPr>
          <w:spacing w:val="-6"/>
          <w:sz w:val="28"/>
        </w:rPr>
        <w:t xml:space="preserve"> </w:t>
      </w:r>
      <w:r>
        <w:rPr>
          <w:sz w:val="28"/>
        </w:rPr>
        <w:t>nhiều,</w:t>
      </w:r>
      <w:r>
        <w:rPr>
          <w:spacing w:val="-5"/>
          <w:sz w:val="28"/>
        </w:rPr>
        <w:t xml:space="preserve"> </w:t>
      </w:r>
      <w:r>
        <w:rPr>
          <w:sz w:val="28"/>
        </w:rPr>
        <w:t>cái</w:t>
      </w:r>
      <w:r>
        <w:rPr>
          <w:spacing w:val="-5"/>
          <w:sz w:val="28"/>
        </w:rPr>
        <w:t xml:space="preserve"> </w:t>
      </w:r>
      <w:r>
        <w:rPr>
          <w:sz w:val="28"/>
        </w:rPr>
        <w:t>độc</w:t>
      </w:r>
      <w:r>
        <w:rPr>
          <w:spacing w:val="-5"/>
          <w:sz w:val="28"/>
        </w:rPr>
        <w:t xml:space="preserve"> </w:t>
      </w:r>
      <w:r>
        <w:rPr>
          <w:sz w:val="28"/>
        </w:rPr>
        <w:t>của</w:t>
      </w:r>
      <w:r>
        <w:rPr>
          <w:spacing w:val="-6"/>
          <w:sz w:val="28"/>
        </w:rPr>
        <w:t xml:space="preserve"> </w:t>
      </w:r>
      <w:r>
        <w:rPr>
          <w:sz w:val="28"/>
        </w:rPr>
        <w:t>ông</w:t>
      </w:r>
      <w:r>
        <w:rPr>
          <w:spacing w:val="-6"/>
          <w:sz w:val="28"/>
        </w:rPr>
        <w:t xml:space="preserve"> </w:t>
      </w:r>
      <w:r>
        <w:rPr>
          <w:sz w:val="28"/>
        </w:rPr>
        <w:t>ta c</w:t>
      </w:r>
      <w:r>
        <w:rPr>
          <w:spacing w:val="-2"/>
          <w:sz w:val="28"/>
        </w:rPr>
        <w:t>ũ</w:t>
      </w:r>
      <w:r>
        <w:rPr>
          <w:sz w:val="28"/>
        </w:rPr>
        <w:t>ng</w:t>
      </w:r>
      <w:r>
        <w:rPr>
          <w:spacing w:val="28"/>
          <w:sz w:val="28"/>
        </w:rPr>
        <w:t xml:space="preserve"> </w:t>
      </w:r>
      <w:r w:rsidR="00C66464">
        <w:rPr>
          <w:spacing w:val="-3"/>
          <w:sz w:val="28"/>
        </w:rPr>
        <w:t>chư</w:t>
      </w:r>
      <w:r>
        <w:rPr>
          <w:sz w:val="28"/>
        </w:rPr>
        <w:t>a</w:t>
      </w:r>
      <w:r>
        <w:rPr>
          <w:spacing w:val="28"/>
          <w:sz w:val="28"/>
        </w:rPr>
        <w:t xml:space="preserve"> </w:t>
      </w:r>
      <w:r>
        <w:rPr>
          <w:sz w:val="28"/>
        </w:rPr>
        <w:t>s</w:t>
      </w:r>
      <w:r>
        <w:rPr>
          <w:spacing w:val="-3"/>
          <w:sz w:val="28"/>
        </w:rPr>
        <w:t>â</w:t>
      </w:r>
      <w:r>
        <w:rPr>
          <w:sz w:val="28"/>
        </w:rPr>
        <w:t>u</w:t>
      </w:r>
      <w:r>
        <w:rPr>
          <w:spacing w:val="28"/>
          <w:sz w:val="28"/>
        </w:rPr>
        <w:t xml:space="preserve"> </w:t>
      </w:r>
      <w:r>
        <w:rPr>
          <w:sz w:val="28"/>
        </w:rPr>
        <w:t>lắ</w:t>
      </w:r>
      <w:r>
        <w:rPr>
          <w:spacing w:val="-5"/>
          <w:sz w:val="28"/>
        </w:rPr>
        <w:t>m</w:t>
      </w:r>
      <w:r>
        <w:rPr>
          <w:sz w:val="28"/>
        </w:rPr>
        <w:t>;</w:t>
      </w:r>
      <w:r>
        <w:rPr>
          <w:spacing w:val="31"/>
          <w:sz w:val="28"/>
        </w:rPr>
        <w:t xml:space="preserve"> </w:t>
      </w:r>
      <w:r>
        <w:rPr>
          <w:sz w:val="28"/>
        </w:rPr>
        <w:t>b</w:t>
      </w:r>
      <w:r>
        <w:rPr>
          <w:spacing w:val="-3"/>
          <w:sz w:val="28"/>
        </w:rPr>
        <w:t>ở</w:t>
      </w:r>
      <w:r>
        <w:rPr>
          <w:sz w:val="28"/>
        </w:rPr>
        <w:t>i</w:t>
      </w:r>
      <w:r>
        <w:rPr>
          <w:spacing w:val="28"/>
          <w:sz w:val="28"/>
        </w:rPr>
        <w:t xml:space="preserve"> </w:t>
      </w:r>
      <w:r>
        <w:rPr>
          <w:spacing w:val="-2"/>
          <w:sz w:val="28"/>
        </w:rPr>
        <w:t>Q</w:t>
      </w:r>
      <w:r>
        <w:rPr>
          <w:sz w:val="28"/>
        </w:rPr>
        <w:t>uỷ</w:t>
      </w:r>
      <w:r>
        <w:rPr>
          <w:spacing w:val="26"/>
          <w:sz w:val="28"/>
        </w:rPr>
        <w:t xml:space="preserve"> </w:t>
      </w:r>
      <w:r>
        <w:rPr>
          <w:spacing w:val="-2"/>
          <w:sz w:val="28"/>
        </w:rPr>
        <w:t>V</w:t>
      </w:r>
      <w:r w:rsidR="00A27E87">
        <w:rPr>
          <w:spacing w:val="-2"/>
          <w:w w:val="78"/>
          <w:sz w:val="28"/>
        </w:rPr>
        <w:t>ương</w:t>
      </w:r>
      <w:r>
        <w:rPr>
          <w:spacing w:val="28"/>
          <w:sz w:val="28"/>
        </w:rPr>
        <w:t xml:space="preserve"> </w:t>
      </w:r>
      <w:r>
        <w:rPr>
          <w:spacing w:val="-2"/>
          <w:sz w:val="28"/>
        </w:rPr>
        <w:t>Ð</w:t>
      </w:r>
      <w:r>
        <w:rPr>
          <w:sz w:val="28"/>
        </w:rPr>
        <w:t>a</w:t>
      </w:r>
      <w:r>
        <w:rPr>
          <w:spacing w:val="28"/>
          <w:sz w:val="28"/>
        </w:rPr>
        <w:t xml:space="preserve"> </w:t>
      </w:r>
      <w:r>
        <w:rPr>
          <w:spacing w:val="-2"/>
          <w:sz w:val="28"/>
        </w:rPr>
        <w:t>Á</w:t>
      </w:r>
      <w:r>
        <w:rPr>
          <w:sz w:val="28"/>
        </w:rPr>
        <w:t>c</w:t>
      </w:r>
      <w:r>
        <w:rPr>
          <w:spacing w:val="30"/>
          <w:sz w:val="28"/>
        </w:rPr>
        <w:t xml:space="preserve"> </w:t>
      </w:r>
      <w:r>
        <w:rPr>
          <w:spacing w:val="-5"/>
          <w:sz w:val="28"/>
        </w:rPr>
        <w:t>m</w:t>
      </w:r>
      <w:r>
        <w:rPr>
          <w:sz w:val="28"/>
        </w:rPr>
        <w:t>ới</w:t>
      </w:r>
      <w:r>
        <w:rPr>
          <w:spacing w:val="29"/>
          <w:sz w:val="28"/>
        </w:rPr>
        <w:t xml:space="preserve"> </w:t>
      </w:r>
      <w:r>
        <w:rPr>
          <w:sz w:val="28"/>
        </w:rPr>
        <w:t>đú</w:t>
      </w:r>
      <w:r>
        <w:rPr>
          <w:spacing w:val="-2"/>
          <w:sz w:val="28"/>
        </w:rPr>
        <w:t>n</w:t>
      </w:r>
      <w:r>
        <w:rPr>
          <w:sz w:val="28"/>
        </w:rPr>
        <w:t>g</w:t>
      </w:r>
      <w:r>
        <w:rPr>
          <w:spacing w:val="28"/>
          <w:sz w:val="28"/>
        </w:rPr>
        <w:t xml:space="preserve"> </w:t>
      </w:r>
      <w:r>
        <w:rPr>
          <w:sz w:val="28"/>
        </w:rPr>
        <w:t>là</w:t>
      </w:r>
      <w:r>
        <w:rPr>
          <w:spacing w:val="28"/>
          <w:sz w:val="28"/>
        </w:rPr>
        <w:t xml:space="preserve"> </w:t>
      </w:r>
      <w:r>
        <w:rPr>
          <w:spacing w:val="-5"/>
          <w:w w:val="44"/>
          <w:sz w:val="28"/>
        </w:rPr>
        <w:t>―</w:t>
      </w:r>
      <w:r>
        <w:rPr>
          <w:sz w:val="28"/>
        </w:rPr>
        <w:t>tác</w:t>
      </w:r>
      <w:r>
        <w:rPr>
          <w:spacing w:val="28"/>
          <w:sz w:val="28"/>
        </w:rPr>
        <w:t xml:space="preserve"> </w:t>
      </w:r>
      <w:r>
        <w:rPr>
          <w:sz w:val="28"/>
        </w:rPr>
        <w:t>ác</w:t>
      </w:r>
      <w:r>
        <w:rPr>
          <w:spacing w:val="28"/>
          <w:sz w:val="28"/>
        </w:rPr>
        <w:t xml:space="preserve"> </w:t>
      </w:r>
      <w:r>
        <w:rPr>
          <w:sz w:val="28"/>
        </w:rPr>
        <w:t>đa</w:t>
      </w:r>
      <w:r>
        <w:rPr>
          <w:spacing w:val="28"/>
          <w:sz w:val="28"/>
        </w:rPr>
        <w:t xml:space="preserve"> </w:t>
      </w:r>
      <w:r>
        <w:rPr>
          <w:sz w:val="28"/>
        </w:rPr>
        <w:t>đo</w:t>
      </w:r>
      <w:r>
        <w:rPr>
          <w:spacing w:val="-3"/>
          <w:sz w:val="28"/>
        </w:rPr>
        <w:t>a</w:t>
      </w:r>
      <w:r>
        <w:rPr>
          <w:sz w:val="28"/>
        </w:rPr>
        <w:t>n</w:t>
      </w:r>
      <w:r>
        <w:rPr>
          <w:w w:val="131"/>
          <w:sz w:val="28"/>
        </w:rPr>
        <w:t xml:space="preserve">,‖ </w:t>
      </w:r>
      <w:r>
        <w:rPr>
          <w:sz w:val="28"/>
        </w:rPr>
        <w:t>luôn luôn bận rộn làm nhiều việc tàn ác. Ðây là vị Quỷ V</w:t>
      </w:r>
      <w:r w:rsidR="00A27E87">
        <w:rPr>
          <w:sz w:val="28"/>
        </w:rPr>
        <w:t>ương</w:t>
      </w:r>
      <w:r>
        <w:rPr>
          <w:sz w:val="28"/>
        </w:rPr>
        <w:t xml:space="preserve"> chuyên </w:t>
      </w:r>
      <w:r>
        <w:rPr>
          <w:spacing w:val="37"/>
          <w:sz w:val="28"/>
        </w:rPr>
        <w:t xml:space="preserve"> </w:t>
      </w:r>
      <w:r>
        <w:rPr>
          <w:sz w:val="28"/>
        </w:rPr>
        <w:t>môn</w:t>
      </w:r>
    </w:p>
    <w:p w14:paraId="7E59368A" w14:textId="77777777" w:rsidR="003C3A3E" w:rsidRDefault="003C3A3E">
      <w:pPr>
        <w:jc w:val="both"/>
        <w:rPr>
          <w:sz w:val="28"/>
        </w:rPr>
        <w:sectPr w:rsidR="003C3A3E">
          <w:pgSz w:w="12240" w:h="15840"/>
          <w:pgMar w:top="1360" w:right="1680" w:bottom="280" w:left="1700" w:header="720" w:footer="720" w:gutter="0"/>
          <w:cols w:space="720"/>
        </w:sectPr>
      </w:pPr>
    </w:p>
    <w:p w14:paraId="03217B5E" w14:textId="62D925D9" w:rsidR="00FB741B" w:rsidRDefault="00000000">
      <w:pPr>
        <w:pStyle w:val="BodyText"/>
        <w:spacing w:before="73"/>
        <w:ind w:right="124"/>
        <w:jc w:val="both"/>
      </w:pPr>
      <w:r>
        <w:lastRenderedPageBreak/>
        <w:t xml:space="preserve">đối phó với những chúng sanh quen thói ác, làm nhiều điều ác. Tôi tin rằng mọi </w:t>
      </w:r>
      <w:r w:rsidR="00C66464">
        <w:t>người</w:t>
      </w:r>
      <w:r>
        <w:t xml:space="preserve"> hiện diện ở đây đều bỏ ác làm lành hết rồi, không đến nỗi hung dữ,</w:t>
      </w:r>
      <w:r>
        <w:rPr>
          <w:spacing w:val="-6"/>
        </w:rPr>
        <w:t xml:space="preserve"> </w:t>
      </w:r>
      <w:r>
        <w:t>độc</w:t>
      </w:r>
      <w:r>
        <w:rPr>
          <w:spacing w:val="-7"/>
        </w:rPr>
        <w:t xml:space="preserve"> </w:t>
      </w:r>
      <w:r>
        <w:t>ác</w:t>
      </w:r>
      <w:r>
        <w:rPr>
          <w:spacing w:val="-7"/>
        </w:rPr>
        <w:t xml:space="preserve"> </w:t>
      </w:r>
      <w:r>
        <w:t>lắm</w:t>
      </w:r>
      <w:r>
        <w:rPr>
          <w:spacing w:val="-9"/>
        </w:rPr>
        <w:t xml:space="preserve"> </w:t>
      </w:r>
      <w:r>
        <w:t>nữa.</w:t>
      </w:r>
      <w:r>
        <w:rPr>
          <w:spacing w:val="-6"/>
        </w:rPr>
        <w:t xml:space="preserve"> </w:t>
      </w:r>
      <w:r>
        <w:t>Quỷ</w:t>
      </w:r>
      <w:r>
        <w:rPr>
          <w:spacing w:val="-9"/>
        </w:rPr>
        <w:t xml:space="preserve"> </w:t>
      </w:r>
      <w:r>
        <w:t>V</w:t>
      </w:r>
      <w:r w:rsidR="00A27E87">
        <w:t>ương</w:t>
      </w:r>
      <w:r>
        <w:rPr>
          <w:spacing w:val="-5"/>
        </w:rPr>
        <w:t xml:space="preserve"> </w:t>
      </w:r>
      <w:r>
        <w:t>Ða</w:t>
      </w:r>
      <w:r>
        <w:rPr>
          <w:spacing w:val="-6"/>
        </w:rPr>
        <w:t xml:space="preserve"> </w:t>
      </w:r>
      <w:r>
        <w:t>Ác</w:t>
      </w:r>
      <w:r>
        <w:rPr>
          <w:spacing w:val="-6"/>
        </w:rPr>
        <w:t xml:space="preserve"> </w:t>
      </w:r>
      <w:r>
        <w:t>chuyên</w:t>
      </w:r>
      <w:r>
        <w:rPr>
          <w:spacing w:val="-6"/>
        </w:rPr>
        <w:t xml:space="preserve"> </w:t>
      </w:r>
      <w:r>
        <w:t>trừng</w:t>
      </w:r>
      <w:r>
        <w:rPr>
          <w:spacing w:val="-6"/>
        </w:rPr>
        <w:t xml:space="preserve"> </w:t>
      </w:r>
      <w:r>
        <w:t>trị</w:t>
      </w:r>
      <w:r>
        <w:rPr>
          <w:spacing w:val="-6"/>
        </w:rPr>
        <w:t xml:space="preserve"> </w:t>
      </w:r>
      <w:r>
        <w:t>hạng</w:t>
      </w:r>
      <w:r>
        <w:rPr>
          <w:spacing w:val="-7"/>
        </w:rPr>
        <w:t xml:space="preserve"> </w:t>
      </w:r>
      <w:r w:rsidR="00C66464">
        <w:t>người</w:t>
      </w:r>
      <w:r>
        <w:rPr>
          <w:spacing w:val="-6"/>
        </w:rPr>
        <w:t xml:space="preserve"> </w:t>
      </w:r>
      <w:r>
        <w:t>nào?</w:t>
      </w:r>
      <w:r>
        <w:rPr>
          <w:spacing w:val="-5"/>
        </w:rPr>
        <w:t xml:space="preserve"> </w:t>
      </w:r>
      <w:r>
        <w:rPr>
          <w:spacing w:val="-3"/>
        </w:rPr>
        <w:t xml:space="preserve">Ðó </w:t>
      </w:r>
      <w:r>
        <w:t xml:space="preserve">là những kẻ phạm các tội ác tày trời </w:t>
      </w:r>
      <w:r w:rsidR="00C66464">
        <w:t>như</w:t>
      </w:r>
      <w:r>
        <w:t xml:space="preserve"> giết cha, giết mẹ, giết bậc A La Hán, phá sự hòa hợp của Tăng đoàn, hoặc làm thân Phật chảy</w:t>
      </w:r>
      <w:r>
        <w:rPr>
          <w:spacing w:val="-21"/>
        </w:rPr>
        <w:t xml:space="preserve"> </w:t>
      </w:r>
      <w:r>
        <w:t>máu.</w:t>
      </w:r>
    </w:p>
    <w:p w14:paraId="5E5E745A" w14:textId="564DB9CB" w:rsidR="00FB741B" w:rsidRDefault="00000000">
      <w:pPr>
        <w:pStyle w:val="ListParagraph"/>
        <w:numPr>
          <w:ilvl w:val="0"/>
          <w:numId w:val="15"/>
        </w:numPr>
        <w:tabs>
          <w:tab w:val="left" w:pos="1132"/>
        </w:tabs>
        <w:ind w:right="120" w:firstLine="713"/>
        <w:jc w:val="both"/>
        <w:rPr>
          <w:sz w:val="28"/>
        </w:rPr>
      </w:pPr>
      <w:r>
        <w:rPr>
          <w:sz w:val="28"/>
        </w:rPr>
        <w:t>Quỷ V</w:t>
      </w:r>
      <w:r w:rsidR="00A27E87">
        <w:rPr>
          <w:sz w:val="28"/>
        </w:rPr>
        <w:t>ương</w:t>
      </w:r>
      <w:r>
        <w:rPr>
          <w:sz w:val="28"/>
        </w:rPr>
        <w:t xml:space="preserve"> Ðại Tranh (chúa loài quỷ </w:t>
      </w:r>
      <w:r w:rsidR="00A27E87">
        <w:rPr>
          <w:sz w:val="28"/>
        </w:rPr>
        <w:t>ư</w:t>
      </w:r>
      <w:r>
        <w:rPr>
          <w:sz w:val="28"/>
        </w:rPr>
        <w:t>a tranh cãi). Ðây là vị Quỷ V</w:t>
      </w:r>
      <w:r w:rsidR="00A27E87">
        <w:rPr>
          <w:sz w:val="28"/>
        </w:rPr>
        <w:t>ương</w:t>
      </w:r>
      <w:r>
        <w:rPr>
          <w:sz w:val="28"/>
        </w:rPr>
        <w:t xml:space="preserve"> luôn luôn thích biện luận—chuyện không có lý, ông ta vẫn có thể biện giải, lập luận nghe rất hữu lý! Quỷ V</w:t>
      </w:r>
      <w:r w:rsidR="00A27E87">
        <w:rPr>
          <w:sz w:val="28"/>
        </w:rPr>
        <w:t>ương</w:t>
      </w:r>
      <w:r>
        <w:rPr>
          <w:sz w:val="28"/>
        </w:rPr>
        <w:t xml:space="preserve"> Ðại Tranh chuyên đối phó với những kẻ </w:t>
      </w:r>
      <w:r w:rsidR="00A27E87">
        <w:rPr>
          <w:sz w:val="28"/>
        </w:rPr>
        <w:t>ư</w:t>
      </w:r>
      <w:r>
        <w:rPr>
          <w:sz w:val="28"/>
        </w:rPr>
        <w:t xml:space="preserve">a biện luận, thích tranh cãi, những kẻ tuy làm chuyện không hợp đạo lý </w:t>
      </w:r>
      <w:r>
        <w:rPr>
          <w:spacing w:val="-3"/>
          <w:sz w:val="28"/>
        </w:rPr>
        <w:t xml:space="preserve">mà </w:t>
      </w:r>
      <w:r>
        <w:rPr>
          <w:sz w:val="28"/>
        </w:rPr>
        <w:t xml:space="preserve">cứ nằng nặc nói là có đạo lý, rõ ràng là phá giới song lại khăng khăng nói là mình không phạm giới, tự nói dối để lừa gạt chính mình. Cho nên, quý vị cần phải cẩn thận, hãy nhớ </w:t>
      </w:r>
      <w:r>
        <w:rPr>
          <w:spacing w:val="4"/>
          <w:sz w:val="28"/>
        </w:rPr>
        <w:t xml:space="preserve">là </w:t>
      </w:r>
      <w:r>
        <w:rPr>
          <w:sz w:val="28"/>
        </w:rPr>
        <w:t>đừng đi tìm gặp Quỷ V</w:t>
      </w:r>
      <w:r w:rsidR="00A27E87">
        <w:rPr>
          <w:sz w:val="28"/>
        </w:rPr>
        <w:t>ương</w:t>
      </w:r>
      <w:r>
        <w:rPr>
          <w:sz w:val="28"/>
        </w:rPr>
        <w:t xml:space="preserve"> Ðại Tranh, bởi hễ gặp vị Quỷ V</w:t>
      </w:r>
      <w:r w:rsidR="00A27E87">
        <w:rPr>
          <w:sz w:val="28"/>
        </w:rPr>
        <w:t>ương</w:t>
      </w:r>
      <w:r>
        <w:rPr>
          <w:sz w:val="28"/>
        </w:rPr>
        <w:t xml:space="preserve"> này thì có lý cũng thành vô lý, vì về mặt tranh luận thì ông ấy là hơn ai</w:t>
      </w:r>
      <w:r>
        <w:rPr>
          <w:spacing w:val="-15"/>
          <w:sz w:val="28"/>
        </w:rPr>
        <w:t xml:space="preserve"> </w:t>
      </w:r>
      <w:r>
        <w:rPr>
          <w:sz w:val="28"/>
        </w:rPr>
        <w:t>hết!</w:t>
      </w:r>
    </w:p>
    <w:p w14:paraId="3E34F512" w14:textId="2CE90690" w:rsidR="00FB741B" w:rsidRDefault="00000000">
      <w:pPr>
        <w:pStyle w:val="ListParagraph"/>
        <w:numPr>
          <w:ilvl w:val="0"/>
          <w:numId w:val="15"/>
        </w:numPr>
        <w:tabs>
          <w:tab w:val="left" w:pos="1113"/>
        </w:tabs>
        <w:spacing w:line="320" w:lineRule="exact"/>
        <w:ind w:right="122" w:firstLine="703"/>
        <w:jc w:val="both"/>
        <w:rPr>
          <w:sz w:val="28"/>
        </w:rPr>
      </w:pPr>
      <w:r>
        <w:rPr>
          <w:sz w:val="28"/>
        </w:rPr>
        <w:t>Quỷ</w:t>
      </w:r>
      <w:r>
        <w:rPr>
          <w:spacing w:val="-8"/>
          <w:sz w:val="28"/>
        </w:rPr>
        <w:t xml:space="preserve"> </w:t>
      </w:r>
      <w:r>
        <w:rPr>
          <w:sz w:val="28"/>
        </w:rPr>
        <w:t>V</w:t>
      </w:r>
      <w:r w:rsidR="00A27E87">
        <w:rPr>
          <w:sz w:val="28"/>
        </w:rPr>
        <w:t>ương</w:t>
      </w:r>
      <w:r>
        <w:rPr>
          <w:spacing w:val="-4"/>
          <w:sz w:val="28"/>
        </w:rPr>
        <w:t xml:space="preserve"> </w:t>
      </w:r>
      <w:r>
        <w:rPr>
          <w:sz w:val="28"/>
        </w:rPr>
        <w:t>Bạch</w:t>
      </w:r>
      <w:r>
        <w:rPr>
          <w:spacing w:val="-3"/>
          <w:sz w:val="28"/>
        </w:rPr>
        <w:t xml:space="preserve"> </w:t>
      </w:r>
      <w:r>
        <w:rPr>
          <w:sz w:val="28"/>
        </w:rPr>
        <w:t>Hổ</w:t>
      </w:r>
      <w:r>
        <w:rPr>
          <w:spacing w:val="-4"/>
          <w:sz w:val="28"/>
        </w:rPr>
        <w:t xml:space="preserve"> </w:t>
      </w:r>
      <w:r>
        <w:rPr>
          <w:sz w:val="28"/>
        </w:rPr>
        <w:t>(chúa</w:t>
      </w:r>
      <w:r>
        <w:rPr>
          <w:spacing w:val="-4"/>
          <w:sz w:val="28"/>
        </w:rPr>
        <w:t xml:space="preserve"> </w:t>
      </w:r>
      <w:r>
        <w:rPr>
          <w:sz w:val="28"/>
        </w:rPr>
        <w:t>loài</w:t>
      </w:r>
      <w:r>
        <w:rPr>
          <w:spacing w:val="-4"/>
          <w:sz w:val="28"/>
        </w:rPr>
        <w:t xml:space="preserve"> </w:t>
      </w:r>
      <w:r>
        <w:rPr>
          <w:sz w:val="28"/>
        </w:rPr>
        <w:t>quỷ</w:t>
      </w:r>
      <w:r>
        <w:rPr>
          <w:spacing w:val="-8"/>
          <w:sz w:val="28"/>
        </w:rPr>
        <w:t xml:space="preserve"> </w:t>
      </w:r>
      <w:r>
        <w:rPr>
          <w:sz w:val="28"/>
        </w:rPr>
        <w:t>cọp</w:t>
      </w:r>
      <w:r>
        <w:rPr>
          <w:spacing w:val="-4"/>
          <w:sz w:val="28"/>
        </w:rPr>
        <w:t xml:space="preserve"> </w:t>
      </w:r>
      <w:r>
        <w:rPr>
          <w:sz w:val="28"/>
        </w:rPr>
        <w:t>trắng).</w:t>
      </w:r>
      <w:r>
        <w:rPr>
          <w:spacing w:val="-5"/>
          <w:sz w:val="28"/>
        </w:rPr>
        <w:t xml:space="preserve"> </w:t>
      </w:r>
      <w:r>
        <w:rPr>
          <w:sz w:val="28"/>
        </w:rPr>
        <w:t>Vị</w:t>
      </w:r>
      <w:r>
        <w:rPr>
          <w:spacing w:val="-4"/>
          <w:sz w:val="28"/>
        </w:rPr>
        <w:t xml:space="preserve"> </w:t>
      </w:r>
      <w:r>
        <w:rPr>
          <w:spacing w:val="-2"/>
          <w:sz w:val="28"/>
        </w:rPr>
        <w:t>Quỷ</w:t>
      </w:r>
      <w:r>
        <w:rPr>
          <w:spacing w:val="-5"/>
          <w:sz w:val="28"/>
        </w:rPr>
        <w:t xml:space="preserve"> </w:t>
      </w:r>
      <w:r>
        <w:rPr>
          <w:sz w:val="28"/>
        </w:rPr>
        <w:t>V</w:t>
      </w:r>
      <w:r w:rsidR="00A27E87">
        <w:rPr>
          <w:sz w:val="28"/>
        </w:rPr>
        <w:t>ương</w:t>
      </w:r>
      <w:r>
        <w:rPr>
          <w:spacing w:val="-4"/>
          <w:sz w:val="28"/>
        </w:rPr>
        <w:t xml:space="preserve"> </w:t>
      </w:r>
      <w:r>
        <w:rPr>
          <w:sz w:val="28"/>
        </w:rPr>
        <w:t>này tuy</w:t>
      </w:r>
      <w:r>
        <w:rPr>
          <w:spacing w:val="-9"/>
          <w:sz w:val="28"/>
        </w:rPr>
        <w:t xml:space="preserve"> </w:t>
      </w:r>
      <w:r>
        <w:rPr>
          <w:sz w:val="28"/>
        </w:rPr>
        <w:t>thân</w:t>
      </w:r>
      <w:r>
        <w:rPr>
          <w:spacing w:val="-4"/>
          <w:sz w:val="28"/>
        </w:rPr>
        <w:t xml:space="preserve"> </w:t>
      </w:r>
      <w:r>
        <w:rPr>
          <w:sz w:val="28"/>
        </w:rPr>
        <w:t>mình</w:t>
      </w:r>
      <w:r>
        <w:rPr>
          <w:spacing w:val="-4"/>
          <w:sz w:val="28"/>
        </w:rPr>
        <w:t xml:space="preserve"> </w:t>
      </w:r>
      <w:r>
        <w:rPr>
          <w:sz w:val="28"/>
        </w:rPr>
        <w:t>là</w:t>
      </w:r>
      <w:r>
        <w:rPr>
          <w:spacing w:val="-8"/>
          <w:sz w:val="28"/>
        </w:rPr>
        <w:t xml:space="preserve"> </w:t>
      </w:r>
      <w:r>
        <w:rPr>
          <w:sz w:val="28"/>
        </w:rPr>
        <w:t>quỷ</w:t>
      </w:r>
      <w:r>
        <w:rPr>
          <w:spacing w:val="-8"/>
          <w:sz w:val="28"/>
        </w:rPr>
        <w:t xml:space="preserve"> </w:t>
      </w:r>
      <w:r w:rsidR="00C66464">
        <w:rPr>
          <w:sz w:val="28"/>
        </w:rPr>
        <w:t>như</w:t>
      </w:r>
      <w:r>
        <w:rPr>
          <w:sz w:val="28"/>
        </w:rPr>
        <w:t>ng</w:t>
      </w:r>
      <w:r>
        <w:rPr>
          <w:spacing w:val="-8"/>
          <w:sz w:val="28"/>
        </w:rPr>
        <w:t xml:space="preserve"> </w:t>
      </w:r>
      <w:r>
        <w:rPr>
          <w:sz w:val="28"/>
        </w:rPr>
        <w:t>lại</w:t>
      </w:r>
      <w:r>
        <w:rPr>
          <w:spacing w:val="-4"/>
          <w:sz w:val="28"/>
        </w:rPr>
        <w:t xml:space="preserve"> </w:t>
      </w:r>
      <w:r>
        <w:rPr>
          <w:sz w:val="28"/>
        </w:rPr>
        <w:t>có</w:t>
      </w:r>
      <w:r>
        <w:rPr>
          <w:spacing w:val="-8"/>
          <w:sz w:val="28"/>
        </w:rPr>
        <w:t xml:space="preserve"> </w:t>
      </w:r>
      <w:r>
        <w:rPr>
          <w:sz w:val="28"/>
        </w:rPr>
        <w:t>đầu</w:t>
      </w:r>
      <w:r>
        <w:rPr>
          <w:spacing w:val="1"/>
          <w:sz w:val="28"/>
        </w:rPr>
        <w:t xml:space="preserve"> </w:t>
      </w:r>
      <w:r>
        <w:rPr>
          <w:sz w:val="28"/>
        </w:rPr>
        <w:t>là</w:t>
      </w:r>
      <w:r>
        <w:rPr>
          <w:spacing w:val="-8"/>
          <w:sz w:val="28"/>
        </w:rPr>
        <w:t xml:space="preserve"> </w:t>
      </w:r>
      <w:r>
        <w:rPr>
          <w:sz w:val="28"/>
        </w:rPr>
        <w:t>đầu</w:t>
      </w:r>
      <w:r>
        <w:rPr>
          <w:spacing w:val="-4"/>
          <w:sz w:val="28"/>
        </w:rPr>
        <w:t xml:space="preserve"> </w:t>
      </w:r>
      <w:r>
        <w:rPr>
          <w:sz w:val="28"/>
        </w:rPr>
        <w:t>cọp</w:t>
      </w:r>
      <w:r>
        <w:rPr>
          <w:spacing w:val="-8"/>
          <w:sz w:val="28"/>
        </w:rPr>
        <w:t xml:space="preserve"> </w:t>
      </w:r>
      <w:r>
        <w:rPr>
          <w:sz w:val="28"/>
        </w:rPr>
        <w:t>trắng.</w:t>
      </w:r>
    </w:p>
    <w:p w14:paraId="7691DB5A" w14:textId="6A640E5E" w:rsidR="00FB741B" w:rsidRDefault="00000000">
      <w:pPr>
        <w:pStyle w:val="ListParagraph"/>
        <w:numPr>
          <w:ilvl w:val="0"/>
          <w:numId w:val="15"/>
        </w:numPr>
        <w:tabs>
          <w:tab w:val="left" w:pos="1161"/>
        </w:tabs>
        <w:ind w:right="127" w:firstLine="727"/>
        <w:jc w:val="both"/>
        <w:rPr>
          <w:sz w:val="28"/>
        </w:rPr>
      </w:pPr>
      <w:r>
        <w:rPr>
          <w:sz w:val="28"/>
        </w:rPr>
        <w:t>Quỷ V</w:t>
      </w:r>
      <w:r w:rsidR="00A27E87">
        <w:rPr>
          <w:sz w:val="28"/>
        </w:rPr>
        <w:t>ương</w:t>
      </w:r>
      <w:r>
        <w:rPr>
          <w:sz w:val="28"/>
        </w:rPr>
        <w:t xml:space="preserve"> Huyết Hổ (chúa loài quỷ cọp huyết). Vị Quỷ V</w:t>
      </w:r>
      <w:r w:rsidR="00A27E87">
        <w:rPr>
          <w:sz w:val="28"/>
        </w:rPr>
        <w:t>ương</w:t>
      </w:r>
      <w:r>
        <w:rPr>
          <w:sz w:val="28"/>
        </w:rPr>
        <w:t xml:space="preserve"> này có đầu cọp, máu me đầm</w:t>
      </w:r>
      <w:r>
        <w:rPr>
          <w:spacing w:val="-8"/>
          <w:sz w:val="28"/>
        </w:rPr>
        <w:t xml:space="preserve"> </w:t>
      </w:r>
      <w:r>
        <w:rPr>
          <w:sz w:val="28"/>
        </w:rPr>
        <w:t>đìa.</w:t>
      </w:r>
    </w:p>
    <w:p w14:paraId="0CFD38A8" w14:textId="5CB51F91" w:rsidR="00FB741B" w:rsidRDefault="00000000">
      <w:pPr>
        <w:pStyle w:val="ListParagraph"/>
        <w:numPr>
          <w:ilvl w:val="0"/>
          <w:numId w:val="15"/>
        </w:numPr>
        <w:tabs>
          <w:tab w:val="left" w:pos="1123"/>
        </w:tabs>
        <w:spacing w:before="1"/>
        <w:ind w:right="123" w:firstLine="708"/>
        <w:jc w:val="both"/>
        <w:rPr>
          <w:sz w:val="28"/>
        </w:rPr>
      </w:pPr>
      <w:r>
        <w:rPr>
          <w:sz w:val="28"/>
        </w:rPr>
        <w:t>Quỷ V</w:t>
      </w:r>
      <w:r w:rsidR="00A27E87">
        <w:rPr>
          <w:sz w:val="28"/>
        </w:rPr>
        <w:t>ương</w:t>
      </w:r>
      <w:r>
        <w:rPr>
          <w:sz w:val="28"/>
        </w:rPr>
        <w:t xml:space="preserve"> Xích Hổ (chúa loài quỷ cọp đỏ). Toàn thân của vị Quỷ V</w:t>
      </w:r>
      <w:r w:rsidR="00A27E87">
        <w:rPr>
          <w:sz w:val="28"/>
        </w:rPr>
        <w:t>ương</w:t>
      </w:r>
      <w:r>
        <w:rPr>
          <w:spacing w:val="-8"/>
          <w:sz w:val="28"/>
        </w:rPr>
        <w:t xml:space="preserve"> </w:t>
      </w:r>
      <w:r>
        <w:rPr>
          <w:sz w:val="28"/>
        </w:rPr>
        <w:t>này</w:t>
      </w:r>
      <w:r>
        <w:rPr>
          <w:spacing w:val="-9"/>
          <w:sz w:val="28"/>
        </w:rPr>
        <w:t xml:space="preserve"> </w:t>
      </w:r>
      <w:r>
        <w:rPr>
          <w:sz w:val="28"/>
        </w:rPr>
        <w:t>đều</w:t>
      </w:r>
      <w:r>
        <w:rPr>
          <w:spacing w:val="-5"/>
          <w:sz w:val="28"/>
        </w:rPr>
        <w:t xml:space="preserve"> </w:t>
      </w:r>
      <w:r>
        <w:rPr>
          <w:sz w:val="28"/>
        </w:rPr>
        <w:t>màu</w:t>
      </w:r>
      <w:r>
        <w:rPr>
          <w:spacing w:val="-5"/>
          <w:sz w:val="28"/>
        </w:rPr>
        <w:t xml:space="preserve"> </w:t>
      </w:r>
      <w:r>
        <w:rPr>
          <w:sz w:val="28"/>
        </w:rPr>
        <w:t>đỏ,</w:t>
      </w:r>
      <w:r>
        <w:rPr>
          <w:spacing w:val="-9"/>
          <w:sz w:val="28"/>
        </w:rPr>
        <w:t xml:space="preserve"> </w:t>
      </w:r>
      <w:r>
        <w:rPr>
          <w:sz w:val="28"/>
        </w:rPr>
        <w:t>và</w:t>
      </w:r>
      <w:r>
        <w:rPr>
          <w:spacing w:val="-6"/>
          <w:sz w:val="28"/>
        </w:rPr>
        <w:t xml:space="preserve"> </w:t>
      </w:r>
      <w:r>
        <w:rPr>
          <w:sz w:val="28"/>
        </w:rPr>
        <w:t>đầu</w:t>
      </w:r>
      <w:r>
        <w:rPr>
          <w:spacing w:val="-8"/>
          <w:sz w:val="28"/>
        </w:rPr>
        <w:t xml:space="preserve"> </w:t>
      </w:r>
      <w:r>
        <w:rPr>
          <w:sz w:val="28"/>
        </w:rPr>
        <w:t>là</w:t>
      </w:r>
      <w:r>
        <w:rPr>
          <w:spacing w:val="-6"/>
          <w:sz w:val="28"/>
        </w:rPr>
        <w:t xml:space="preserve"> </w:t>
      </w:r>
      <w:r>
        <w:rPr>
          <w:sz w:val="28"/>
        </w:rPr>
        <w:t>đầu</w:t>
      </w:r>
      <w:r>
        <w:rPr>
          <w:spacing w:val="-5"/>
          <w:sz w:val="28"/>
        </w:rPr>
        <w:t xml:space="preserve"> </w:t>
      </w:r>
      <w:r>
        <w:rPr>
          <w:sz w:val="28"/>
        </w:rPr>
        <w:t>cọp.</w:t>
      </w:r>
    </w:p>
    <w:p w14:paraId="022C5D58" w14:textId="629782EF" w:rsidR="00FB741B" w:rsidRDefault="00000000">
      <w:pPr>
        <w:pStyle w:val="BodyText"/>
        <w:ind w:right="123"/>
        <w:jc w:val="both"/>
      </w:pPr>
      <w:r>
        <w:t>Thế thì, những Quỷ V</w:t>
      </w:r>
      <w:r w:rsidR="00A27E87">
        <w:t>ương</w:t>
      </w:r>
      <w:r>
        <w:t xml:space="preserve"> này— Quỷ V</w:t>
      </w:r>
      <w:r w:rsidR="00A27E87">
        <w:t>ương</w:t>
      </w:r>
      <w:r>
        <w:t xml:space="preserve"> Bạch Hổ, Quỷ V</w:t>
      </w:r>
      <w:r w:rsidR="00A27E87">
        <w:t>ương</w:t>
      </w:r>
      <w:r>
        <w:t xml:space="preserve"> Huyết Hổ, Quỷ V</w:t>
      </w:r>
      <w:r w:rsidR="00A27E87">
        <w:t>ương</w:t>
      </w:r>
      <w:r>
        <w:t xml:space="preserve"> Xích Hổ—vì sao lại mang đầu cọp? Vì họ muốn dùng vẻ hung ác dữ dằn để khiến cho những </w:t>
      </w:r>
      <w:r w:rsidR="00C66464">
        <w:t>người</w:t>
      </w:r>
      <w:r>
        <w:t xml:space="preserve"> phạm tội Ngũ Nghịch, Thập Ác, nhác trông thấy đều phải khiếp vía, run sợ.</w:t>
      </w:r>
    </w:p>
    <w:p w14:paraId="2561AFD2" w14:textId="3B1E15A8" w:rsidR="00FB741B" w:rsidRDefault="00000000">
      <w:pPr>
        <w:pStyle w:val="ListParagraph"/>
        <w:numPr>
          <w:ilvl w:val="0"/>
          <w:numId w:val="15"/>
        </w:numPr>
        <w:tabs>
          <w:tab w:val="left" w:pos="1113"/>
        </w:tabs>
        <w:spacing w:before="1"/>
        <w:ind w:right="117" w:firstLine="703"/>
        <w:jc w:val="both"/>
        <w:rPr>
          <w:sz w:val="28"/>
        </w:rPr>
      </w:pPr>
      <w:r>
        <w:rPr>
          <w:spacing w:val="-4"/>
          <w:sz w:val="28"/>
        </w:rPr>
        <w:t>Q</w:t>
      </w:r>
      <w:r>
        <w:rPr>
          <w:sz w:val="28"/>
        </w:rPr>
        <w:t xml:space="preserve">uỷ </w:t>
      </w:r>
      <w:r>
        <w:rPr>
          <w:spacing w:val="-2"/>
          <w:sz w:val="28"/>
        </w:rPr>
        <w:t>V</w:t>
      </w:r>
      <w:r w:rsidR="00A27E87">
        <w:rPr>
          <w:w w:val="78"/>
          <w:sz w:val="28"/>
        </w:rPr>
        <w:t>ương</w:t>
      </w:r>
      <w:r>
        <w:rPr>
          <w:spacing w:val="2"/>
          <w:sz w:val="28"/>
        </w:rPr>
        <w:t xml:space="preserve"> </w:t>
      </w:r>
      <w:r>
        <w:rPr>
          <w:spacing w:val="-2"/>
          <w:sz w:val="28"/>
        </w:rPr>
        <w:t>T</w:t>
      </w:r>
      <w:r>
        <w:rPr>
          <w:sz w:val="28"/>
        </w:rPr>
        <w:t>án</w:t>
      </w:r>
      <w:r>
        <w:rPr>
          <w:spacing w:val="5"/>
          <w:sz w:val="28"/>
        </w:rPr>
        <w:t xml:space="preserve"> </w:t>
      </w:r>
      <w:r w:rsidR="00A27E87">
        <w:rPr>
          <w:spacing w:val="-2"/>
          <w:w w:val="84"/>
          <w:sz w:val="28"/>
        </w:rPr>
        <w:t>Ương</w:t>
      </w:r>
      <w:r>
        <w:rPr>
          <w:spacing w:val="3"/>
          <w:sz w:val="28"/>
        </w:rPr>
        <w:t xml:space="preserve"> </w:t>
      </w:r>
      <w:r>
        <w:rPr>
          <w:sz w:val="28"/>
        </w:rPr>
        <w:t>(</w:t>
      </w:r>
      <w:r>
        <w:rPr>
          <w:spacing w:val="-3"/>
          <w:sz w:val="28"/>
        </w:rPr>
        <w:t>c</w:t>
      </w:r>
      <w:r>
        <w:rPr>
          <w:sz w:val="28"/>
        </w:rPr>
        <w:t>húa</w:t>
      </w:r>
      <w:r>
        <w:rPr>
          <w:spacing w:val="1"/>
          <w:sz w:val="28"/>
        </w:rPr>
        <w:t xml:space="preserve"> </w:t>
      </w:r>
      <w:r>
        <w:rPr>
          <w:spacing w:val="-2"/>
          <w:sz w:val="28"/>
        </w:rPr>
        <w:t>l</w:t>
      </w:r>
      <w:r>
        <w:rPr>
          <w:sz w:val="28"/>
        </w:rPr>
        <w:t>o</w:t>
      </w:r>
      <w:r>
        <w:rPr>
          <w:spacing w:val="-3"/>
          <w:sz w:val="28"/>
        </w:rPr>
        <w:t>à</w:t>
      </w:r>
      <w:r>
        <w:rPr>
          <w:sz w:val="28"/>
        </w:rPr>
        <w:t>i</w:t>
      </w:r>
      <w:r>
        <w:rPr>
          <w:spacing w:val="2"/>
          <w:sz w:val="28"/>
        </w:rPr>
        <w:t xml:space="preserve"> </w:t>
      </w:r>
      <w:r>
        <w:rPr>
          <w:sz w:val="28"/>
        </w:rPr>
        <w:t xml:space="preserve">quỷ </w:t>
      </w:r>
      <w:r>
        <w:rPr>
          <w:spacing w:val="-2"/>
          <w:sz w:val="28"/>
        </w:rPr>
        <w:t>g</w:t>
      </w:r>
      <w:r>
        <w:rPr>
          <w:sz w:val="28"/>
        </w:rPr>
        <w:t>i</w:t>
      </w:r>
      <w:r>
        <w:rPr>
          <w:spacing w:val="-3"/>
          <w:sz w:val="28"/>
        </w:rPr>
        <w:t>e</w:t>
      </w:r>
      <w:r>
        <w:rPr>
          <w:sz w:val="28"/>
        </w:rPr>
        <w:t>o</w:t>
      </w:r>
      <w:r>
        <w:rPr>
          <w:spacing w:val="4"/>
          <w:sz w:val="28"/>
        </w:rPr>
        <w:t xml:space="preserve"> </w:t>
      </w:r>
      <w:r>
        <w:rPr>
          <w:sz w:val="28"/>
        </w:rPr>
        <w:t>r</w:t>
      </w:r>
      <w:r>
        <w:rPr>
          <w:spacing w:val="-3"/>
          <w:sz w:val="28"/>
        </w:rPr>
        <w:t>ắ</w:t>
      </w:r>
      <w:r>
        <w:rPr>
          <w:sz w:val="28"/>
        </w:rPr>
        <w:t>c</w:t>
      </w:r>
      <w:r>
        <w:rPr>
          <w:spacing w:val="1"/>
          <w:sz w:val="28"/>
        </w:rPr>
        <w:t xml:space="preserve"> </w:t>
      </w:r>
      <w:r>
        <w:rPr>
          <w:sz w:val="28"/>
        </w:rPr>
        <w:t>tai</w:t>
      </w:r>
      <w:r>
        <w:rPr>
          <w:spacing w:val="3"/>
          <w:sz w:val="28"/>
        </w:rPr>
        <w:t xml:space="preserve"> </w:t>
      </w:r>
      <w:r w:rsidR="00A27E87">
        <w:rPr>
          <w:spacing w:val="-2"/>
          <w:w w:val="78"/>
          <w:sz w:val="28"/>
        </w:rPr>
        <w:t>ương</w:t>
      </w:r>
      <w:r>
        <w:rPr>
          <w:sz w:val="28"/>
        </w:rPr>
        <w:t>).</w:t>
      </w:r>
      <w:r>
        <w:rPr>
          <w:spacing w:val="3"/>
          <w:sz w:val="28"/>
        </w:rPr>
        <w:t xml:space="preserve"> </w:t>
      </w:r>
      <w:r>
        <w:rPr>
          <w:spacing w:val="-5"/>
          <w:w w:val="44"/>
          <w:sz w:val="28"/>
        </w:rPr>
        <w:t>―</w:t>
      </w:r>
      <w:r w:rsidR="00A27E87">
        <w:rPr>
          <w:w w:val="92"/>
          <w:sz w:val="28"/>
        </w:rPr>
        <w:t>Ương</w:t>
      </w:r>
      <w:r>
        <w:rPr>
          <w:w w:val="158"/>
          <w:sz w:val="28"/>
        </w:rPr>
        <w:t>‖</w:t>
      </w:r>
      <w:r>
        <w:rPr>
          <w:spacing w:val="1"/>
          <w:sz w:val="28"/>
        </w:rPr>
        <w:t xml:space="preserve"> </w:t>
      </w:r>
      <w:r>
        <w:rPr>
          <w:spacing w:val="-2"/>
          <w:sz w:val="28"/>
        </w:rPr>
        <w:t>l</w:t>
      </w:r>
      <w:r>
        <w:rPr>
          <w:sz w:val="28"/>
        </w:rPr>
        <w:t>à tai họa rủi ro, những việc không may mắn. Vị Quỷ V</w:t>
      </w:r>
      <w:r w:rsidR="00A27E87">
        <w:rPr>
          <w:sz w:val="28"/>
        </w:rPr>
        <w:t>ương</w:t>
      </w:r>
      <w:r>
        <w:rPr>
          <w:sz w:val="28"/>
        </w:rPr>
        <w:t xml:space="preserve"> này mang những sự không tốt lành, không kiết t</w:t>
      </w:r>
      <w:r w:rsidR="00A27E87">
        <w:rPr>
          <w:sz w:val="28"/>
        </w:rPr>
        <w:t>ư</w:t>
      </w:r>
      <w:r>
        <w:rPr>
          <w:sz w:val="28"/>
        </w:rPr>
        <w:t xml:space="preserve">ờng, giáng xuống thân </w:t>
      </w:r>
      <w:r w:rsidR="00C66464">
        <w:rPr>
          <w:sz w:val="28"/>
        </w:rPr>
        <w:t>người</w:t>
      </w:r>
      <w:r>
        <w:rPr>
          <w:sz w:val="28"/>
        </w:rPr>
        <w:t xml:space="preserve"> tội. Những tai bay vạ gió, c</w:t>
      </w:r>
      <w:r w:rsidR="00A27E87">
        <w:rPr>
          <w:sz w:val="28"/>
        </w:rPr>
        <w:t>ư</w:t>
      </w:r>
      <w:r>
        <w:rPr>
          <w:sz w:val="28"/>
        </w:rPr>
        <w:t>ớp bóc, hỏa hoạn, ... xảy ra đều là có nhân quả cả—bất luận</w:t>
      </w:r>
      <w:r>
        <w:rPr>
          <w:spacing w:val="-39"/>
          <w:sz w:val="28"/>
        </w:rPr>
        <w:t xml:space="preserve"> </w:t>
      </w:r>
      <w:r>
        <w:rPr>
          <w:sz w:val="28"/>
        </w:rPr>
        <w:t>sự việc gì cũng đều có nhân quả của nó—gieo nhân nào thì gặt quả</w:t>
      </w:r>
      <w:r>
        <w:rPr>
          <w:spacing w:val="-27"/>
          <w:sz w:val="28"/>
        </w:rPr>
        <w:t xml:space="preserve"> </w:t>
      </w:r>
      <w:r>
        <w:rPr>
          <w:sz w:val="28"/>
        </w:rPr>
        <w:t>nấy.</w:t>
      </w:r>
    </w:p>
    <w:p w14:paraId="1B07A03B" w14:textId="0EB74183" w:rsidR="003C3A3E" w:rsidRDefault="00000000">
      <w:pPr>
        <w:pStyle w:val="ListParagraph"/>
        <w:numPr>
          <w:ilvl w:val="0"/>
          <w:numId w:val="15"/>
        </w:numPr>
        <w:tabs>
          <w:tab w:val="left" w:pos="1214"/>
        </w:tabs>
        <w:spacing w:before="1"/>
        <w:ind w:right="120" w:firstLine="754"/>
        <w:jc w:val="both"/>
        <w:rPr>
          <w:sz w:val="28"/>
        </w:rPr>
      </w:pPr>
      <w:r>
        <w:rPr>
          <w:sz w:val="28"/>
        </w:rPr>
        <w:t>Quỷ V</w:t>
      </w:r>
      <w:r w:rsidR="00A27E87">
        <w:rPr>
          <w:sz w:val="28"/>
        </w:rPr>
        <w:t>ương</w:t>
      </w:r>
      <w:r>
        <w:rPr>
          <w:sz w:val="28"/>
        </w:rPr>
        <w:t xml:space="preserve"> Phi Thân (chúa loài quỷ biết bay). Ðây là vị Quỷ </w:t>
      </w:r>
      <w:r>
        <w:rPr>
          <w:spacing w:val="-2"/>
          <w:sz w:val="28"/>
        </w:rPr>
        <w:t>V</w:t>
      </w:r>
      <w:r w:rsidR="00A27E87">
        <w:rPr>
          <w:spacing w:val="-2"/>
          <w:w w:val="78"/>
          <w:sz w:val="28"/>
        </w:rPr>
        <w:t>ương</w:t>
      </w:r>
      <w:r>
        <w:rPr>
          <w:spacing w:val="1"/>
          <w:sz w:val="28"/>
        </w:rPr>
        <w:t xml:space="preserve"> </w:t>
      </w:r>
      <w:r>
        <w:rPr>
          <w:spacing w:val="-3"/>
          <w:sz w:val="28"/>
        </w:rPr>
        <w:t>c</w:t>
      </w:r>
      <w:r>
        <w:rPr>
          <w:sz w:val="28"/>
        </w:rPr>
        <w:t>ó</w:t>
      </w:r>
      <w:r>
        <w:rPr>
          <w:spacing w:val="1"/>
          <w:sz w:val="28"/>
        </w:rPr>
        <w:t xml:space="preserve"> </w:t>
      </w:r>
      <w:r>
        <w:rPr>
          <w:spacing w:val="-2"/>
          <w:sz w:val="28"/>
        </w:rPr>
        <w:t>k</w:t>
      </w:r>
      <w:r>
        <w:rPr>
          <w:sz w:val="28"/>
        </w:rPr>
        <w:t>hả n</w:t>
      </w:r>
      <w:r>
        <w:rPr>
          <w:spacing w:val="-2"/>
          <w:sz w:val="28"/>
        </w:rPr>
        <w:t>ăn</w:t>
      </w:r>
      <w:r>
        <w:rPr>
          <w:sz w:val="28"/>
        </w:rPr>
        <w:t>g</w:t>
      </w:r>
      <w:r>
        <w:rPr>
          <w:spacing w:val="2"/>
          <w:sz w:val="28"/>
        </w:rPr>
        <w:t xml:space="preserve"> </w:t>
      </w:r>
      <w:r>
        <w:rPr>
          <w:spacing w:val="-3"/>
          <w:w w:val="44"/>
          <w:sz w:val="28"/>
        </w:rPr>
        <w:t>―</w:t>
      </w:r>
      <w:r>
        <w:rPr>
          <w:sz w:val="28"/>
        </w:rPr>
        <w:t>p</w:t>
      </w:r>
      <w:r>
        <w:rPr>
          <w:spacing w:val="-2"/>
          <w:sz w:val="28"/>
        </w:rPr>
        <w:t>h</w:t>
      </w:r>
      <w:r>
        <w:rPr>
          <w:sz w:val="28"/>
        </w:rPr>
        <w:t>i</w:t>
      </w:r>
      <w:r>
        <w:rPr>
          <w:spacing w:val="1"/>
          <w:sz w:val="28"/>
        </w:rPr>
        <w:t xml:space="preserve"> </w:t>
      </w:r>
      <w:r>
        <w:rPr>
          <w:spacing w:val="-2"/>
          <w:sz w:val="28"/>
        </w:rPr>
        <w:t>t</w:t>
      </w:r>
      <w:r>
        <w:rPr>
          <w:sz w:val="28"/>
        </w:rPr>
        <w:t>h</w:t>
      </w:r>
      <w:r>
        <w:rPr>
          <w:spacing w:val="-3"/>
          <w:sz w:val="28"/>
        </w:rPr>
        <w:t>â</w:t>
      </w:r>
      <w:r>
        <w:rPr>
          <w:sz w:val="28"/>
        </w:rPr>
        <w:t>n</w:t>
      </w:r>
      <w:r>
        <w:rPr>
          <w:w w:val="131"/>
          <w:sz w:val="28"/>
        </w:rPr>
        <w:t>,‖</w:t>
      </w:r>
      <w:r>
        <w:rPr>
          <w:spacing w:val="-1"/>
          <w:sz w:val="28"/>
        </w:rPr>
        <w:t xml:space="preserve"> </w:t>
      </w:r>
      <w:r>
        <w:rPr>
          <w:sz w:val="28"/>
        </w:rPr>
        <w:t>có</w:t>
      </w:r>
      <w:r>
        <w:rPr>
          <w:spacing w:val="1"/>
          <w:sz w:val="28"/>
        </w:rPr>
        <w:t xml:space="preserve"> </w:t>
      </w:r>
      <w:r>
        <w:rPr>
          <w:spacing w:val="-2"/>
          <w:sz w:val="28"/>
        </w:rPr>
        <w:t>t</w:t>
      </w:r>
      <w:r>
        <w:rPr>
          <w:sz w:val="28"/>
        </w:rPr>
        <w:t>hể</w:t>
      </w:r>
      <w:r>
        <w:rPr>
          <w:spacing w:val="-3"/>
          <w:sz w:val="28"/>
        </w:rPr>
        <w:t xml:space="preserve"> </w:t>
      </w:r>
      <w:r>
        <w:rPr>
          <w:sz w:val="28"/>
        </w:rPr>
        <w:t>bay</w:t>
      </w:r>
      <w:r>
        <w:rPr>
          <w:spacing w:val="-2"/>
          <w:sz w:val="28"/>
        </w:rPr>
        <w:t xml:space="preserve"> </w:t>
      </w:r>
      <w:r>
        <w:rPr>
          <w:sz w:val="28"/>
        </w:rPr>
        <w:t>đ</w:t>
      </w:r>
      <w:r>
        <w:rPr>
          <w:spacing w:val="-3"/>
          <w:sz w:val="28"/>
        </w:rPr>
        <w:t>ế</w:t>
      </w:r>
      <w:r>
        <w:rPr>
          <w:sz w:val="28"/>
        </w:rPr>
        <w:t>n</w:t>
      </w:r>
      <w:r>
        <w:rPr>
          <w:spacing w:val="1"/>
          <w:sz w:val="28"/>
        </w:rPr>
        <w:t xml:space="preserve"> </w:t>
      </w:r>
      <w:r>
        <w:rPr>
          <w:sz w:val="28"/>
        </w:rPr>
        <w:t>b</w:t>
      </w:r>
      <w:r>
        <w:rPr>
          <w:spacing w:val="-2"/>
          <w:sz w:val="28"/>
        </w:rPr>
        <w:t>ấ</w:t>
      </w:r>
      <w:r>
        <w:rPr>
          <w:sz w:val="28"/>
        </w:rPr>
        <w:t>t</w:t>
      </w:r>
      <w:r>
        <w:rPr>
          <w:spacing w:val="1"/>
          <w:sz w:val="28"/>
        </w:rPr>
        <w:t xml:space="preserve"> </w:t>
      </w:r>
      <w:r>
        <w:rPr>
          <w:sz w:val="28"/>
        </w:rPr>
        <w:t>cứ</w:t>
      </w:r>
      <w:r>
        <w:rPr>
          <w:spacing w:val="-2"/>
          <w:sz w:val="28"/>
        </w:rPr>
        <w:t xml:space="preserve"> </w:t>
      </w:r>
      <w:r>
        <w:rPr>
          <w:sz w:val="28"/>
        </w:rPr>
        <w:t>nơi</w:t>
      </w:r>
      <w:r>
        <w:rPr>
          <w:spacing w:val="-3"/>
          <w:sz w:val="28"/>
        </w:rPr>
        <w:t xml:space="preserve"> </w:t>
      </w:r>
      <w:r>
        <w:rPr>
          <w:sz w:val="28"/>
        </w:rPr>
        <w:t>n</w:t>
      </w:r>
      <w:r>
        <w:rPr>
          <w:spacing w:val="-3"/>
          <w:sz w:val="28"/>
        </w:rPr>
        <w:t>à</w:t>
      </w:r>
      <w:r>
        <w:rPr>
          <w:sz w:val="28"/>
        </w:rPr>
        <w:t>o</w:t>
      </w:r>
      <w:r>
        <w:rPr>
          <w:spacing w:val="2"/>
          <w:sz w:val="28"/>
        </w:rPr>
        <w:t xml:space="preserve"> </w:t>
      </w:r>
      <w:r>
        <w:rPr>
          <w:spacing w:val="-5"/>
          <w:sz w:val="28"/>
        </w:rPr>
        <w:t>m</w:t>
      </w:r>
      <w:r>
        <w:rPr>
          <w:sz w:val="28"/>
        </w:rPr>
        <w:t>ình</w:t>
      </w:r>
      <w:r>
        <w:rPr>
          <w:spacing w:val="1"/>
          <w:sz w:val="28"/>
        </w:rPr>
        <w:t xml:space="preserve"> </w:t>
      </w:r>
      <w:r>
        <w:rPr>
          <w:spacing w:val="-6"/>
          <w:sz w:val="28"/>
        </w:rPr>
        <w:t>m</w:t>
      </w:r>
      <w:r>
        <w:rPr>
          <w:sz w:val="28"/>
        </w:rPr>
        <w:t>uốn</w:t>
      </w:r>
      <w:r>
        <w:rPr>
          <w:spacing w:val="1"/>
          <w:sz w:val="28"/>
        </w:rPr>
        <w:t xml:space="preserve"> </w:t>
      </w:r>
      <w:r>
        <w:rPr>
          <w:spacing w:val="-6"/>
          <w:sz w:val="28"/>
        </w:rPr>
        <w:t>m</w:t>
      </w:r>
      <w:r>
        <w:rPr>
          <w:sz w:val="28"/>
        </w:rPr>
        <w:t>à không phải mua vé máy bay, cũng chẳng cần dùng tới hỏa tiễn. Vị Quỷ V</w:t>
      </w:r>
      <w:r w:rsidR="00A27E87">
        <w:rPr>
          <w:sz w:val="28"/>
        </w:rPr>
        <w:t>ương</w:t>
      </w:r>
      <w:r>
        <w:rPr>
          <w:spacing w:val="14"/>
          <w:sz w:val="28"/>
        </w:rPr>
        <w:t xml:space="preserve"> </w:t>
      </w:r>
      <w:r>
        <w:rPr>
          <w:sz w:val="28"/>
        </w:rPr>
        <w:t>này</w:t>
      </w:r>
      <w:r>
        <w:rPr>
          <w:spacing w:val="12"/>
          <w:sz w:val="28"/>
        </w:rPr>
        <w:t xml:space="preserve"> </w:t>
      </w:r>
      <w:r>
        <w:rPr>
          <w:sz w:val="28"/>
        </w:rPr>
        <w:t>phi</w:t>
      </w:r>
      <w:r>
        <w:rPr>
          <w:spacing w:val="14"/>
          <w:sz w:val="28"/>
        </w:rPr>
        <w:t xml:space="preserve"> </w:t>
      </w:r>
      <w:r>
        <w:rPr>
          <w:sz w:val="28"/>
        </w:rPr>
        <w:t>thân</w:t>
      </w:r>
      <w:r>
        <w:rPr>
          <w:spacing w:val="14"/>
          <w:sz w:val="28"/>
        </w:rPr>
        <w:t xml:space="preserve"> </w:t>
      </w:r>
      <w:r>
        <w:rPr>
          <w:sz w:val="28"/>
        </w:rPr>
        <w:t>còn</w:t>
      </w:r>
      <w:r>
        <w:rPr>
          <w:spacing w:val="16"/>
          <w:sz w:val="28"/>
        </w:rPr>
        <w:t xml:space="preserve"> </w:t>
      </w:r>
      <w:r>
        <w:rPr>
          <w:sz w:val="28"/>
        </w:rPr>
        <w:t>nhanh</w:t>
      </w:r>
      <w:r>
        <w:rPr>
          <w:spacing w:val="14"/>
          <w:sz w:val="28"/>
        </w:rPr>
        <w:t xml:space="preserve"> </w:t>
      </w:r>
      <w:r>
        <w:rPr>
          <w:sz w:val="28"/>
        </w:rPr>
        <w:t>hơn</w:t>
      </w:r>
      <w:r>
        <w:rPr>
          <w:spacing w:val="16"/>
          <w:sz w:val="28"/>
        </w:rPr>
        <w:t xml:space="preserve"> </w:t>
      </w:r>
      <w:r>
        <w:rPr>
          <w:sz w:val="28"/>
        </w:rPr>
        <w:t>cả</w:t>
      </w:r>
      <w:r>
        <w:rPr>
          <w:spacing w:val="13"/>
          <w:sz w:val="28"/>
        </w:rPr>
        <w:t xml:space="preserve"> </w:t>
      </w:r>
      <w:r>
        <w:rPr>
          <w:sz w:val="28"/>
        </w:rPr>
        <w:t>hỏa</w:t>
      </w:r>
      <w:r>
        <w:rPr>
          <w:spacing w:val="15"/>
          <w:sz w:val="28"/>
        </w:rPr>
        <w:t xml:space="preserve"> </w:t>
      </w:r>
      <w:r>
        <w:rPr>
          <w:sz w:val="28"/>
        </w:rPr>
        <w:t>tiễn,</w:t>
      </w:r>
      <w:r>
        <w:rPr>
          <w:spacing w:val="15"/>
          <w:sz w:val="28"/>
        </w:rPr>
        <w:t xml:space="preserve"> </w:t>
      </w:r>
      <w:r>
        <w:rPr>
          <w:sz w:val="28"/>
        </w:rPr>
        <w:t>cho</w:t>
      </w:r>
      <w:r>
        <w:rPr>
          <w:spacing w:val="14"/>
          <w:sz w:val="28"/>
        </w:rPr>
        <w:t xml:space="preserve"> </w:t>
      </w:r>
      <w:r>
        <w:rPr>
          <w:sz w:val="28"/>
        </w:rPr>
        <w:t>nên</w:t>
      </w:r>
      <w:r>
        <w:rPr>
          <w:spacing w:val="14"/>
          <w:sz w:val="28"/>
        </w:rPr>
        <w:t xml:space="preserve"> </w:t>
      </w:r>
      <w:r>
        <w:rPr>
          <w:sz w:val="28"/>
        </w:rPr>
        <w:t>ai</w:t>
      </w:r>
      <w:r>
        <w:rPr>
          <w:spacing w:val="16"/>
          <w:sz w:val="28"/>
        </w:rPr>
        <w:t xml:space="preserve"> </w:t>
      </w:r>
      <w:r>
        <w:rPr>
          <w:sz w:val="28"/>
        </w:rPr>
        <w:t>muốn</w:t>
      </w:r>
      <w:r>
        <w:rPr>
          <w:spacing w:val="14"/>
          <w:sz w:val="28"/>
        </w:rPr>
        <w:t xml:space="preserve"> </w:t>
      </w:r>
      <w:r>
        <w:rPr>
          <w:sz w:val="28"/>
        </w:rPr>
        <w:t>học</w:t>
      </w:r>
      <w:r>
        <w:rPr>
          <w:spacing w:val="13"/>
          <w:sz w:val="28"/>
        </w:rPr>
        <w:t xml:space="preserve"> </w:t>
      </w:r>
      <w:r>
        <w:rPr>
          <w:sz w:val="28"/>
        </w:rPr>
        <w:t>phép</w:t>
      </w:r>
    </w:p>
    <w:p w14:paraId="0E9AC909" w14:textId="77777777" w:rsidR="003C3A3E" w:rsidRDefault="003C3A3E">
      <w:pPr>
        <w:jc w:val="both"/>
        <w:rPr>
          <w:sz w:val="28"/>
        </w:rPr>
        <w:sectPr w:rsidR="003C3A3E">
          <w:pgSz w:w="12240" w:h="15840"/>
          <w:pgMar w:top="1360" w:right="1680" w:bottom="280" w:left="1700" w:header="720" w:footer="720" w:gutter="0"/>
          <w:cols w:space="720"/>
        </w:sectPr>
      </w:pPr>
    </w:p>
    <w:p w14:paraId="14D5D057" w14:textId="1A7F0586" w:rsidR="00FB741B" w:rsidRDefault="00000000">
      <w:pPr>
        <w:pStyle w:val="BodyText"/>
        <w:spacing w:before="78" w:line="320" w:lineRule="exact"/>
        <w:ind w:right="127"/>
      </w:pPr>
      <w:r>
        <w:rPr>
          <w:w w:val="44"/>
        </w:rPr>
        <w:lastRenderedPageBreak/>
        <w:t>―</w:t>
      </w:r>
      <w:r>
        <w:t>phi thân</w:t>
      </w:r>
      <w:r>
        <w:rPr>
          <w:w w:val="158"/>
        </w:rPr>
        <w:t>‖</w:t>
      </w:r>
      <w:r>
        <w:t xml:space="preserve"> thì hãy tìm tới Quỷ V</w:t>
      </w:r>
      <w:r w:rsidR="00A27E87">
        <w:rPr>
          <w:w w:val="78"/>
        </w:rPr>
        <w:t>ương</w:t>
      </w:r>
      <w:r>
        <w:t xml:space="preserve"> Phi Thân để thọ giáo, bởi ông ta rất có bản lãnh về mặt này!</w:t>
      </w:r>
    </w:p>
    <w:p w14:paraId="2BC571DB" w14:textId="0C373F10" w:rsidR="00FB741B" w:rsidRDefault="00000000">
      <w:pPr>
        <w:pStyle w:val="ListParagraph"/>
        <w:numPr>
          <w:ilvl w:val="0"/>
          <w:numId w:val="15"/>
        </w:numPr>
        <w:tabs>
          <w:tab w:val="left" w:pos="1123"/>
        </w:tabs>
        <w:spacing w:before="1" w:line="320" w:lineRule="exact"/>
        <w:ind w:right="122" w:firstLine="708"/>
        <w:jc w:val="both"/>
        <w:rPr>
          <w:sz w:val="28"/>
        </w:rPr>
      </w:pPr>
      <w:r>
        <w:rPr>
          <w:sz w:val="28"/>
        </w:rPr>
        <w:t>Quỷ V</w:t>
      </w:r>
      <w:r w:rsidR="00A27E87">
        <w:rPr>
          <w:sz w:val="28"/>
        </w:rPr>
        <w:t>ương</w:t>
      </w:r>
      <w:r>
        <w:rPr>
          <w:sz w:val="28"/>
        </w:rPr>
        <w:t xml:space="preserve"> Ðiện Quang (chúa loài quỷ điện chớp). Vị Quỷ V</w:t>
      </w:r>
      <w:r w:rsidR="00A27E87">
        <w:rPr>
          <w:sz w:val="28"/>
        </w:rPr>
        <w:t>ương</w:t>
      </w:r>
      <w:r>
        <w:rPr>
          <w:sz w:val="28"/>
        </w:rPr>
        <w:t xml:space="preserve"> này</w:t>
      </w:r>
      <w:r>
        <w:rPr>
          <w:spacing w:val="-10"/>
          <w:sz w:val="28"/>
        </w:rPr>
        <w:t xml:space="preserve"> </w:t>
      </w:r>
      <w:r>
        <w:rPr>
          <w:sz w:val="28"/>
        </w:rPr>
        <w:t>có</w:t>
      </w:r>
      <w:r>
        <w:rPr>
          <w:spacing w:val="-5"/>
          <w:sz w:val="28"/>
        </w:rPr>
        <w:t xml:space="preserve"> </w:t>
      </w:r>
      <w:r>
        <w:rPr>
          <w:sz w:val="28"/>
        </w:rPr>
        <w:t>mắt</w:t>
      </w:r>
      <w:r>
        <w:rPr>
          <w:spacing w:val="-6"/>
          <w:sz w:val="28"/>
        </w:rPr>
        <w:t xml:space="preserve"> </w:t>
      </w:r>
      <w:r>
        <w:rPr>
          <w:sz w:val="28"/>
        </w:rPr>
        <w:t>sáng</w:t>
      </w:r>
      <w:r>
        <w:rPr>
          <w:spacing w:val="-7"/>
          <w:sz w:val="28"/>
        </w:rPr>
        <w:t xml:space="preserve"> </w:t>
      </w:r>
      <w:r>
        <w:rPr>
          <w:sz w:val="28"/>
        </w:rPr>
        <w:t>loang</w:t>
      </w:r>
      <w:r>
        <w:rPr>
          <w:spacing w:val="-6"/>
          <w:sz w:val="28"/>
        </w:rPr>
        <w:t xml:space="preserve"> </w:t>
      </w:r>
      <w:r>
        <w:rPr>
          <w:sz w:val="28"/>
        </w:rPr>
        <w:t>loáng</w:t>
      </w:r>
      <w:r>
        <w:rPr>
          <w:spacing w:val="-9"/>
          <w:sz w:val="28"/>
        </w:rPr>
        <w:t xml:space="preserve"> </w:t>
      </w:r>
      <w:r w:rsidR="00C66464">
        <w:rPr>
          <w:sz w:val="28"/>
        </w:rPr>
        <w:t>như</w:t>
      </w:r>
      <w:r>
        <w:rPr>
          <w:spacing w:val="-8"/>
          <w:sz w:val="28"/>
        </w:rPr>
        <w:t xml:space="preserve"> </w:t>
      </w:r>
      <w:r>
        <w:rPr>
          <w:sz w:val="28"/>
        </w:rPr>
        <w:t>ánh</w:t>
      </w:r>
      <w:r>
        <w:rPr>
          <w:spacing w:val="-6"/>
          <w:sz w:val="28"/>
        </w:rPr>
        <w:t xml:space="preserve"> </w:t>
      </w:r>
      <w:r>
        <w:rPr>
          <w:sz w:val="28"/>
        </w:rPr>
        <w:t>điện</w:t>
      </w:r>
      <w:r>
        <w:rPr>
          <w:spacing w:val="-6"/>
          <w:sz w:val="28"/>
        </w:rPr>
        <w:t xml:space="preserve"> </w:t>
      </w:r>
      <w:r>
        <w:rPr>
          <w:sz w:val="28"/>
        </w:rPr>
        <w:t>chớp.</w:t>
      </w:r>
    </w:p>
    <w:p w14:paraId="2F606294" w14:textId="7635FF88" w:rsidR="00FB741B" w:rsidRDefault="00000000">
      <w:pPr>
        <w:pStyle w:val="ListParagraph"/>
        <w:numPr>
          <w:ilvl w:val="0"/>
          <w:numId w:val="15"/>
        </w:numPr>
        <w:tabs>
          <w:tab w:val="left" w:pos="1278"/>
        </w:tabs>
        <w:ind w:right="124" w:firstLine="715"/>
        <w:jc w:val="both"/>
        <w:rPr>
          <w:sz w:val="28"/>
        </w:rPr>
      </w:pPr>
      <w:r>
        <w:rPr>
          <w:sz w:val="28"/>
        </w:rPr>
        <w:t>Quỷ V</w:t>
      </w:r>
      <w:r w:rsidR="00A27E87">
        <w:rPr>
          <w:sz w:val="28"/>
        </w:rPr>
        <w:t>ương</w:t>
      </w:r>
      <w:r>
        <w:rPr>
          <w:sz w:val="28"/>
        </w:rPr>
        <w:t xml:space="preserve"> Lang Nha (chúa loài quỷ răng nanh). Vị Quỷ V</w:t>
      </w:r>
      <w:r w:rsidR="00A27E87">
        <w:rPr>
          <w:sz w:val="28"/>
        </w:rPr>
        <w:t>ương</w:t>
      </w:r>
      <w:r>
        <w:rPr>
          <w:sz w:val="28"/>
        </w:rPr>
        <w:t xml:space="preserve"> này có răng mọc chìa ra ngoài miệng, rất đáng sợ và lợi hại </w:t>
      </w:r>
      <w:r w:rsidR="00C66464">
        <w:rPr>
          <w:sz w:val="28"/>
        </w:rPr>
        <w:t>như</w:t>
      </w:r>
      <w:r>
        <w:rPr>
          <w:sz w:val="28"/>
        </w:rPr>
        <w:t xml:space="preserve"> răng chó sói vậy.</w:t>
      </w:r>
    </w:p>
    <w:p w14:paraId="21679A92" w14:textId="40BFDB64" w:rsidR="00FB741B" w:rsidRDefault="00000000">
      <w:pPr>
        <w:pStyle w:val="ListParagraph"/>
        <w:numPr>
          <w:ilvl w:val="0"/>
          <w:numId w:val="15"/>
        </w:numPr>
        <w:tabs>
          <w:tab w:val="left" w:pos="1269"/>
        </w:tabs>
        <w:spacing w:before="89"/>
        <w:ind w:right="119" w:firstLine="710"/>
        <w:jc w:val="both"/>
        <w:rPr>
          <w:sz w:val="28"/>
        </w:rPr>
      </w:pPr>
      <w:r>
        <w:rPr>
          <w:sz w:val="28"/>
        </w:rPr>
        <w:t>Quỷ V</w:t>
      </w:r>
      <w:r w:rsidR="00A27E87">
        <w:rPr>
          <w:sz w:val="28"/>
        </w:rPr>
        <w:t>ương</w:t>
      </w:r>
      <w:r>
        <w:rPr>
          <w:sz w:val="28"/>
        </w:rPr>
        <w:t xml:space="preserve"> Thiên Nhãn (chúa loài quỷ ngàn mắt). Ðây là vị Quỷ V</w:t>
      </w:r>
      <w:r w:rsidR="00A27E87">
        <w:rPr>
          <w:sz w:val="28"/>
        </w:rPr>
        <w:t>ương</w:t>
      </w:r>
      <w:r>
        <w:rPr>
          <w:sz w:val="28"/>
        </w:rPr>
        <w:t xml:space="preserve"> có một ngàn con mắt; tuy nhiên, một ngàn con mắt của Quỷ V</w:t>
      </w:r>
      <w:r w:rsidR="00A27E87">
        <w:rPr>
          <w:sz w:val="28"/>
        </w:rPr>
        <w:t>ương</w:t>
      </w:r>
      <w:r>
        <w:rPr>
          <w:sz w:val="28"/>
        </w:rPr>
        <w:t xml:space="preserve"> này thì không nằm trong một ngàn bàn tay </w:t>
      </w:r>
      <w:r w:rsidR="00C66464">
        <w:rPr>
          <w:sz w:val="28"/>
        </w:rPr>
        <w:t>như</w:t>
      </w:r>
      <w:r>
        <w:rPr>
          <w:sz w:val="28"/>
        </w:rPr>
        <w:t xml:space="preserve"> của Thiên Thủ Thiên Nhãn Quán Thế Âm Bồ Tát. Cũng có một loài quỷ toàn thân mọc ra tua tủa rất nhiều sừng giống </w:t>
      </w:r>
      <w:r w:rsidR="00C66464">
        <w:rPr>
          <w:sz w:val="28"/>
        </w:rPr>
        <w:t>như</w:t>
      </w:r>
      <w:r>
        <w:rPr>
          <w:sz w:val="28"/>
        </w:rPr>
        <w:t xml:space="preserve"> sừng trâu vậy, và trên mỗi cái sừng bén nhọn ấy đều có một con</w:t>
      </w:r>
      <w:r>
        <w:rPr>
          <w:spacing w:val="-7"/>
          <w:sz w:val="28"/>
        </w:rPr>
        <w:t xml:space="preserve"> </w:t>
      </w:r>
      <w:r>
        <w:rPr>
          <w:sz w:val="28"/>
        </w:rPr>
        <w:t>mắt.</w:t>
      </w:r>
    </w:p>
    <w:p w14:paraId="3921E00D" w14:textId="756A211D" w:rsidR="00FB741B" w:rsidRDefault="00000000">
      <w:pPr>
        <w:pStyle w:val="BodyText"/>
        <w:spacing w:before="1"/>
        <w:ind w:right="124"/>
        <w:jc w:val="both"/>
      </w:pPr>
      <w:r>
        <w:t>Thế thì, những con mắt của Quỷ V</w:t>
      </w:r>
      <w:r w:rsidR="00A27E87">
        <w:t>ương</w:t>
      </w:r>
      <w:r>
        <w:t xml:space="preserve"> Thiên Nhãn nằm ở vị trí nào? Mỗi con mắt của Quỷ V</w:t>
      </w:r>
      <w:r w:rsidR="00A27E87">
        <w:t>ương</w:t>
      </w:r>
      <w:r>
        <w:t xml:space="preserve"> nằm trong một hốc x</w:t>
      </w:r>
      <w:r w:rsidR="00A27E87">
        <w:t>ương</w:t>
      </w:r>
      <w:r>
        <w:t>, ngay chỗ x</w:t>
      </w:r>
      <w:r w:rsidR="00A27E87">
        <w:t>ương</w:t>
      </w:r>
      <w:r>
        <w:t xml:space="preserve"> lõm vào và hoàn toàn không có thịt; cho nên toàn thân Quỷ V</w:t>
      </w:r>
      <w:r w:rsidR="00A27E87">
        <w:t>ương</w:t>
      </w:r>
      <w:r>
        <w:t xml:space="preserve"> là những con mắt lọt thỏm vào trong, khiến quý vị thoáng nhìn thì thấy chớp sáng nhấp nháy </w:t>
      </w:r>
      <w:r w:rsidR="00C66464">
        <w:t>như</w:t>
      </w:r>
      <w:r>
        <w:t xml:space="preserve"> ánh đèn pin vậy.</w:t>
      </w:r>
    </w:p>
    <w:p w14:paraId="206FDA3A" w14:textId="0367BEEC" w:rsidR="00FB741B" w:rsidRDefault="00000000">
      <w:pPr>
        <w:pStyle w:val="ListParagraph"/>
        <w:numPr>
          <w:ilvl w:val="0"/>
          <w:numId w:val="15"/>
        </w:numPr>
        <w:tabs>
          <w:tab w:val="left" w:pos="1341"/>
        </w:tabs>
        <w:ind w:right="116" w:firstLine="746"/>
        <w:jc w:val="both"/>
        <w:rPr>
          <w:sz w:val="28"/>
        </w:rPr>
      </w:pPr>
      <w:r>
        <w:rPr>
          <w:sz w:val="28"/>
        </w:rPr>
        <w:t>Quỷ V</w:t>
      </w:r>
      <w:r w:rsidR="00A27E87">
        <w:rPr>
          <w:sz w:val="28"/>
        </w:rPr>
        <w:t>ương</w:t>
      </w:r>
      <w:r>
        <w:rPr>
          <w:sz w:val="28"/>
        </w:rPr>
        <w:t xml:space="preserve"> Ðạm Thú (chúa loài quỷ ăn thịt thú vật). Vị Quỷ V</w:t>
      </w:r>
      <w:r w:rsidR="00A27E87">
        <w:rPr>
          <w:sz w:val="28"/>
        </w:rPr>
        <w:t>ương</w:t>
      </w:r>
      <w:r>
        <w:rPr>
          <w:sz w:val="28"/>
        </w:rPr>
        <w:t xml:space="preserve"> này chuyên môn ăn gì? Chuyên môn ăn thịt thú vật! Ăn thịt của loại thú vật nào? Loài thú nào hung dữ, lợi hại—</w:t>
      </w:r>
      <w:r w:rsidR="00C66464">
        <w:rPr>
          <w:sz w:val="28"/>
        </w:rPr>
        <w:t>như</w:t>
      </w:r>
      <w:r>
        <w:rPr>
          <w:sz w:val="28"/>
        </w:rPr>
        <w:t xml:space="preserve"> loài cọp chẳng hạn—thì Quỷ</w:t>
      </w:r>
      <w:r>
        <w:rPr>
          <w:spacing w:val="-9"/>
          <w:sz w:val="28"/>
        </w:rPr>
        <w:t xml:space="preserve"> </w:t>
      </w:r>
      <w:r>
        <w:rPr>
          <w:sz w:val="28"/>
        </w:rPr>
        <w:t>V</w:t>
      </w:r>
      <w:r w:rsidR="00A27E87">
        <w:rPr>
          <w:sz w:val="28"/>
        </w:rPr>
        <w:t>ương</w:t>
      </w:r>
      <w:r>
        <w:rPr>
          <w:spacing w:val="-4"/>
          <w:sz w:val="28"/>
        </w:rPr>
        <w:t xml:space="preserve"> </w:t>
      </w:r>
      <w:r>
        <w:rPr>
          <w:sz w:val="28"/>
        </w:rPr>
        <w:t>Ðạm</w:t>
      </w:r>
      <w:r>
        <w:rPr>
          <w:spacing w:val="-10"/>
          <w:sz w:val="28"/>
        </w:rPr>
        <w:t xml:space="preserve"> </w:t>
      </w:r>
      <w:r>
        <w:rPr>
          <w:sz w:val="28"/>
        </w:rPr>
        <w:t>Thú</w:t>
      </w:r>
      <w:r>
        <w:rPr>
          <w:spacing w:val="-4"/>
          <w:sz w:val="28"/>
        </w:rPr>
        <w:t xml:space="preserve"> </w:t>
      </w:r>
      <w:r>
        <w:rPr>
          <w:sz w:val="28"/>
        </w:rPr>
        <w:t>ăn</w:t>
      </w:r>
      <w:r>
        <w:rPr>
          <w:spacing w:val="-8"/>
          <w:sz w:val="28"/>
        </w:rPr>
        <w:t xml:space="preserve"> </w:t>
      </w:r>
      <w:r>
        <w:rPr>
          <w:sz w:val="28"/>
        </w:rPr>
        <w:t>thịt</w:t>
      </w:r>
      <w:r>
        <w:rPr>
          <w:spacing w:val="-4"/>
          <w:sz w:val="28"/>
        </w:rPr>
        <w:t xml:space="preserve"> </w:t>
      </w:r>
      <w:r>
        <w:rPr>
          <w:sz w:val="28"/>
        </w:rPr>
        <w:t>của</w:t>
      </w:r>
      <w:r>
        <w:rPr>
          <w:spacing w:val="-5"/>
          <w:sz w:val="28"/>
        </w:rPr>
        <w:t xml:space="preserve"> </w:t>
      </w:r>
      <w:r>
        <w:rPr>
          <w:sz w:val="28"/>
        </w:rPr>
        <w:t>loài</w:t>
      </w:r>
      <w:r>
        <w:rPr>
          <w:spacing w:val="-8"/>
          <w:sz w:val="28"/>
        </w:rPr>
        <w:t xml:space="preserve"> </w:t>
      </w:r>
      <w:r>
        <w:rPr>
          <w:sz w:val="28"/>
        </w:rPr>
        <w:t>thú</w:t>
      </w:r>
      <w:r>
        <w:rPr>
          <w:spacing w:val="-8"/>
          <w:sz w:val="28"/>
        </w:rPr>
        <w:t xml:space="preserve"> </w:t>
      </w:r>
      <w:r>
        <w:rPr>
          <w:sz w:val="28"/>
        </w:rPr>
        <w:t>đó!</w:t>
      </w:r>
    </w:p>
    <w:p w14:paraId="53A26694" w14:textId="64811008" w:rsidR="00FB741B" w:rsidRDefault="00000000">
      <w:pPr>
        <w:pStyle w:val="ListParagraph"/>
        <w:numPr>
          <w:ilvl w:val="0"/>
          <w:numId w:val="15"/>
        </w:numPr>
        <w:tabs>
          <w:tab w:val="left" w:pos="1250"/>
        </w:tabs>
        <w:ind w:right="121" w:firstLine="701"/>
        <w:jc w:val="both"/>
        <w:rPr>
          <w:sz w:val="28"/>
        </w:rPr>
      </w:pPr>
      <w:r>
        <w:rPr>
          <w:sz w:val="28"/>
        </w:rPr>
        <w:t>Quỷ</w:t>
      </w:r>
      <w:r>
        <w:rPr>
          <w:spacing w:val="-11"/>
          <w:sz w:val="28"/>
        </w:rPr>
        <w:t xml:space="preserve"> </w:t>
      </w:r>
      <w:r>
        <w:rPr>
          <w:sz w:val="28"/>
        </w:rPr>
        <w:t>V</w:t>
      </w:r>
      <w:r w:rsidR="00A27E87">
        <w:rPr>
          <w:sz w:val="28"/>
        </w:rPr>
        <w:t>ương</w:t>
      </w:r>
      <w:r>
        <w:rPr>
          <w:spacing w:val="-6"/>
          <w:sz w:val="28"/>
        </w:rPr>
        <w:t xml:space="preserve"> </w:t>
      </w:r>
      <w:r>
        <w:rPr>
          <w:sz w:val="28"/>
        </w:rPr>
        <w:t>Phụ</w:t>
      </w:r>
      <w:r>
        <w:rPr>
          <w:spacing w:val="-6"/>
          <w:sz w:val="28"/>
        </w:rPr>
        <w:t xml:space="preserve"> </w:t>
      </w:r>
      <w:r>
        <w:rPr>
          <w:sz w:val="28"/>
        </w:rPr>
        <w:t>Thạch</w:t>
      </w:r>
      <w:r>
        <w:rPr>
          <w:spacing w:val="-6"/>
          <w:sz w:val="28"/>
        </w:rPr>
        <w:t xml:space="preserve"> </w:t>
      </w:r>
      <w:r>
        <w:rPr>
          <w:sz w:val="28"/>
        </w:rPr>
        <w:t>(chúa</w:t>
      </w:r>
      <w:r>
        <w:rPr>
          <w:spacing w:val="-8"/>
          <w:sz w:val="28"/>
        </w:rPr>
        <w:t xml:space="preserve"> </w:t>
      </w:r>
      <w:r>
        <w:rPr>
          <w:sz w:val="28"/>
        </w:rPr>
        <w:t>loài</w:t>
      </w:r>
      <w:r>
        <w:rPr>
          <w:spacing w:val="-6"/>
          <w:sz w:val="28"/>
        </w:rPr>
        <w:t xml:space="preserve"> </w:t>
      </w:r>
      <w:r>
        <w:rPr>
          <w:sz w:val="28"/>
        </w:rPr>
        <w:t>quỷ</w:t>
      </w:r>
      <w:r>
        <w:rPr>
          <w:spacing w:val="-11"/>
          <w:sz w:val="28"/>
        </w:rPr>
        <w:t xml:space="preserve"> </w:t>
      </w:r>
      <w:r>
        <w:rPr>
          <w:sz w:val="28"/>
        </w:rPr>
        <w:t>vác</w:t>
      </w:r>
      <w:r>
        <w:rPr>
          <w:spacing w:val="-7"/>
          <w:sz w:val="28"/>
        </w:rPr>
        <w:t xml:space="preserve"> </w:t>
      </w:r>
      <w:r>
        <w:rPr>
          <w:sz w:val="28"/>
        </w:rPr>
        <w:t>đá).</w:t>
      </w:r>
      <w:r>
        <w:rPr>
          <w:spacing w:val="-7"/>
          <w:sz w:val="28"/>
        </w:rPr>
        <w:t xml:space="preserve"> </w:t>
      </w:r>
      <w:r>
        <w:rPr>
          <w:sz w:val="28"/>
        </w:rPr>
        <w:t>Vị</w:t>
      </w:r>
      <w:r>
        <w:rPr>
          <w:spacing w:val="-6"/>
          <w:sz w:val="28"/>
        </w:rPr>
        <w:t xml:space="preserve"> </w:t>
      </w:r>
      <w:r>
        <w:rPr>
          <w:sz w:val="28"/>
        </w:rPr>
        <w:t>Quỷ</w:t>
      </w:r>
      <w:r>
        <w:rPr>
          <w:spacing w:val="-8"/>
          <w:sz w:val="28"/>
        </w:rPr>
        <w:t xml:space="preserve"> </w:t>
      </w:r>
      <w:r>
        <w:rPr>
          <w:sz w:val="28"/>
        </w:rPr>
        <w:t>V</w:t>
      </w:r>
      <w:r w:rsidR="00A27E87">
        <w:rPr>
          <w:sz w:val="28"/>
        </w:rPr>
        <w:t>ương</w:t>
      </w:r>
      <w:r>
        <w:rPr>
          <w:spacing w:val="-6"/>
          <w:sz w:val="28"/>
        </w:rPr>
        <w:t xml:space="preserve"> </w:t>
      </w:r>
      <w:r>
        <w:rPr>
          <w:sz w:val="28"/>
        </w:rPr>
        <w:t>này phô tr</w:t>
      </w:r>
      <w:r w:rsidR="00A27E87">
        <w:rPr>
          <w:sz w:val="28"/>
        </w:rPr>
        <w:t>ương</w:t>
      </w:r>
      <w:r>
        <w:rPr>
          <w:sz w:val="28"/>
        </w:rPr>
        <w:t xml:space="preserve"> sức lực của mình bằng cách vác trên l</w:t>
      </w:r>
      <w:r w:rsidR="00A27E87">
        <w:rPr>
          <w:sz w:val="28"/>
        </w:rPr>
        <w:t>ư</w:t>
      </w:r>
      <w:r>
        <w:rPr>
          <w:sz w:val="28"/>
        </w:rPr>
        <w:t>ng một tảng đá lớn, nặng tới mấy vạn cân anh , và khi thấy tội nhân đến thì liền đem tảng đá này đè lên</w:t>
      </w:r>
      <w:r>
        <w:rPr>
          <w:spacing w:val="-7"/>
          <w:sz w:val="28"/>
        </w:rPr>
        <w:t xml:space="preserve"> </w:t>
      </w:r>
      <w:r>
        <w:rPr>
          <w:sz w:val="28"/>
        </w:rPr>
        <w:t>mình</w:t>
      </w:r>
      <w:r>
        <w:rPr>
          <w:spacing w:val="-10"/>
          <w:sz w:val="28"/>
        </w:rPr>
        <w:t xml:space="preserve"> </w:t>
      </w:r>
      <w:r>
        <w:rPr>
          <w:sz w:val="28"/>
        </w:rPr>
        <w:t>tội</w:t>
      </w:r>
      <w:r>
        <w:rPr>
          <w:spacing w:val="-10"/>
          <w:sz w:val="28"/>
        </w:rPr>
        <w:t xml:space="preserve"> </w:t>
      </w:r>
      <w:r>
        <w:rPr>
          <w:sz w:val="28"/>
        </w:rPr>
        <w:t>nhân,</w:t>
      </w:r>
      <w:r>
        <w:rPr>
          <w:spacing w:val="-9"/>
          <w:sz w:val="28"/>
        </w:rPr>
        <w:t xml:space="preserve"> </w:t>
      </w:r>
      <w:r>
        <w:rPr>
          <w:sz w:val="28"/>
        </w:rPr>
        <w:t>khiến</w:t>
      </w:r>
      <w:r>
        <w:rPr>
          <w:spacing w:val="-9"/>
          <w:sz w:val="28"/>
        </w:rPr>
        <w:t xml:space="preserve"> </w:t>
      </w:r>
      <w:r>
        <w:rPr>
          <w:sz w:val="28"/>
        </w:rPr>
        <w:t>toàn</w:t>
      </w:r>
      <w:r>
        <w:rPr>
          <w:spacing w:val="-9"/>
          <w:sz w:val="28"/>
        </w:rPr>
        <w:t xml:space="preserve"> </w:t>
      </w:r>
      <w:r>
        <w:rPr>
          <w:sz w:val="28"/>
        </w:rPr>
        <w:t>thân</w:t>
      </w:r>
      <w:r>
        <w:rPr>
          <w:spacing w:val="-9"/>
          <w:sz w:val="28"/>
        </w:rPr>
        <w:t xml:space="preserve"> </w:t>
      </w:r>
      <w:r w:rsidR="00C66464">
        <w:rPr>
          <w:sz w:val="28"/>
        </w:rPr>
        <w:t>người</w:t>
      </w:r>
      <w:r>
        <w:rPr>
          <w:spacing w:val="-9"/>
          <w:sz w:val="28"/>
        </w:rPr>
        <w:t xml:space="preserve"> </w:t>
      </w:r>
      <w:r>
        <w:rPr>
          <w:sz w:val="28"/>
        </w:rPr>
        <w:t>tội</w:t>
      </w:r>
      <w:r>
        <w:rPr>
          <w:spacing w:val="-10"/>
          <w:sz w:val="28"/>
        </w:rPr>
        <w:t xml:space="preserve"> </w:t>
      </w:r>
      <w:r>
        <w:rPr>
          <w:sz w:val="28"/>
        </w:rPr>
        <w:t>bị</w:t>
      </w:r>
      <w:r>
        <w:rPr>
          <w:spacing w:val="-10"/>
          <w:sz w:val="28"/>
        </w:rPr>
        <w:t xml:space="preserve"> </w:t>
      </w:r>
      <w:r>
        <w:rPr>
          <w:sz w:val="28"/>
        </w:rPr>
        <w:t>dẹp</w:t>
      </w:r>
      <w:r>
        <w:rPr>
          <w:spacing w:val="-7"/>
          <w:sz w:val="28"/>
        </w:rPr>
        <w:t xml:space="preserve"> </w:t>
      </w:r>
      <w:r>
        <w:rPr>
          <w:sz w:val="28"/>
        </w:rPr>
        <w:t>lép</w:t>
      </w:r>
      <w:r>
        <w:rPr>
          <w:spacing w:val="-7"/>
          <w:sz w:val="28"/>
        </w:rPr>
        <w:t xml:space="preserve"> </w:t>
      </w:r>
      <w:r w:rsidR="00C66464">
        <w:rPr>
          <w:sz w:val="28"/>
        </w:rPr>
        <w:t>như</w:t>
      </w:r>
      <w:r>
        <w:rPr>
          <w:spacing w:val="-9"/>
          <w:sz w:val="28"/>
        </w:rPr>
        <w:t xml:space="preserve"> </w:t>
      </w:r>
      <w:r>
        <w:rPr>
          <w:sz w:val="28"/>
        </w:rPr>
        <w:t>cái</w:t>
      </w:r>
      <w:r>
        <w:rPr>
          <w:spacing w:val="-10"/>
          <w:sz w:val="28"/>
        </w:rPr>
        <w:t xml:space="preserve"> </w:t>
      </w:r>
      <w:r>
        <w:rPr>
          <w:sz w:val="28"/>
        </w:rPr>
        <w:t>bánh</w:t>
      </w:r>
      <w:r>
        <w:rPr>
          <w:spacing w:val="-7"/>
          <w:sz w:val="28"/>
        </w:rPr>
        <w:t xml:space="preserve"> </w:t>
      </w:r>
      <w:r>
        <w:rPr>
          <w:sz w:val="28"/>
        </w:rPr>
        <w:t>chiên!</w:t>
      </w:r>
    </w:p>
    <w:p w14:paraId="2C4DA910" w14:textId="2A16FBB2" w:rsidR="003C3A3E" w:rsidRDefault="00000000">
      <w:pPr>
        <w:pStyle w:val="ListParagraph"/>
        <w:numPr>
          <w:ilvl w:val="0"/>
          <w:numId w:val="15"/>
        </w:numPr>
        <w:tabs>
          <w:tab w:val="left" w:pos="1293"/>
        </w:tabs>
        <w:ind w:right="118" w:firstLine="722"/>
        <w:jc w:val="both"/>
        <w:rPr>
          <w:sz w:val="28"/>
        </w:rPr>
      </w:pPr>
      <w:r>
        <w:rPr>
          <w:spacing w:val="-2"/>
          <w:sz w:val="28"/>
        </w:rPr>
        <w:t>Q</w:t>
      </w:r>
      <w:r>
        <w:rPr>
          <w:sz w:val="28"/>
        </w:rPr>
        <w:t>uỷ</w:t>
      </w:r>
      <w:r>
        <w:rPr>
          <w:spacing w:val="22"/>
          <w:sz w:val="28"/>
        </w:rPr>
        <w:t xml:space="preserve"> </w:t>
      </w:r>
      <w:r>
        <w:rPr>
          <w:spacing w:val="-2"/>
          <w:sz w:val="28"/>
        </w:rPr>
        <w:t>V</w:t>
      </w:r>
      <w:r w:rsidR="00A27E87">
        <w:rPr>
          <w:spacing w:val="-2"/>
          <w:w w:val="78"/>
          <w:sz w:val="28"/>
        </w:rPr>
        <w:t>ương</w:t>
      </w:r>
      <w:r>
        <w:rPr>
          <w:spacing w:val="24"/>
          <w:sz w:val="28"/>
        </w:rPr>
        <w:t xml:space="preserve"> </w:t>
      </w:r>
      <w:r>
        <w:rPr>
          <w:sz w:val="28"/>
        </w:rPr>
        <w:t>C</w:t>
      </w:r>
      <w:r>
        <w:rPr>
          <w:spacing w:val="-2"/>
          <w:sz w:val="28"/>
        </w:rPr>
        <w:t>h</w:t>
      </w:r>
      <w:r>
        <w:rPr>
          <w:sz w:val="28"/>
        </w:rPr>
        <w:t>ủ</w:t>
      </w:r>
      <w:r>
        <w:rPr>
          <w:spacing w:val="24"/>
          <w:sz w:val="28"/>
        </w:rPr>
        <w:t xml:space="preserve"> </w:t>
      </w:r>
      <w:r>
        <w:rPr>
          <w:spacing w:val="-2"/>
          <w:sz w:val="28"/>
        </w:rPr>
        <w:t>H</w:t>
      </w:r>
      <w:r>
        <w:rPr>
          <w:sz w:val="28"/>
        </w:rPr>
        <w:t>ao</w:t>
      </w:r>
      <w:r>
        <w:rPr>
          <w:spacing w:val="24"/>
          <w:sz w:val="28"/>
        </w:rPr>
        <w:t xml:space="preserve"> </w:t>
      </w:r>
      <w:r>
        <w:rPr>
          <w:sz w:val="28"/>
        </w:rPr>
        <w:t>(c</w:t>
      </w:r>
      <w:r>
        <w:rPr>
          <w:spacing w:val="-1"/>
          <w:sz w:val="28"/>
        </w:rPr>
        <w:t>h</w:t>
      </w:r>
      <w:r>
        <w:rPr>
          <w:sz w:val="28"/>
        </w:rPr>
        <w:t>úa</w:t>
      </w:r>
      <w:r>
        <w:rPr>
          <w:spacing w:val="23"/>
          <w:sz w:val="28"/>
        </w:rPr>
        <w:t xml:space="preserve"> </w:t>
      </w:r>
      <w:r>
        <w:rPr>
          <w:spacing w:val="-2"/>
          <w:sz w:val="28"/>
        </w:rPr>
        <w:t>qu</w:t>
      </w:r>
      <w:r>
        <w:rPr>
          <w:sz w:val="28"/>
        </w:rPr>
        <w:t>ỷ</w:t>
      </w:r>
      <w:r>
        <w:rPr>
          <w:spacing w:val="22"/>
          <w:sz w:val="28"/>
        </w:rPr>
        <w:t xml:space="preserve"> </w:t>
      </w:r>
      <w:r>
        <w:rPr>
          <w:sz w:val="28"/>
        </w:rPr>
        <w:t>c</w:t>
      </w:r>
      <w:r>
        <w:rPr>
          <w:spacing w:val="7"/>
          <w:sz w:val="28"/>
        </w:rPr>
        <w:t>h</w:t>
      </w:r>
      <w:r>
        <w:rPr>
          <w:sz w:val="28"/>
        </w:rPr>
        <w:t>ủ</w:t>
      </w:r>
      <w:r>
        <w:rPr>
          <w:spacing w:val="24"/>
          <w:sz w:val="28"/>
        </w:rPr>
        <w:t xml:space="preserve"> </w:t>
      </w:r>
      <w:r>
        <w:rPr>
          <w:sz w:val="28"/>
        </w:rPr>
        <w:t>về</w:t>
      </w:r>
      <w:r>
        <w:rPr>
          <w:spacing w:val="23"/>
          <w:sz w:val="28"/>
        </w:rPr>
        <w:t xml:space="preserve"> </w:t>
      </w:r>
      <w:r>
        <w:rPr>
          <w:spacing w:val="-2"/>
          <w:sz w:val="28"/>
        </w:rPr>
        <w:t>t</w:t>
      </w:r>
      <w:r>
        <w:rPr>
          <w:sz w:val="28"/>
        </w:rPr>
        <w:t>in</w:t>
      </w:r>
      <w:r>
        <w:rPr>
          <w:spacing w:val="21"/>
          <w:sz w:val="28"/>
        </w:rPr>
        <w:t xml:space="preserve"> </w:t>
      </w:r>
      <w:r>
        <w:rPr>
          <w:sz w:val="28"/>
        </w:rPr>
        <w:t>xấ</w:t>
      </w:r>
      <w:r>
        <w:rPr>
          <w:spacing w:val="-2"/>
          <w:sz w:val="28"/>
        </w:rPr>
        <w:t>u</w:t>
      </w:r>
      <w:r>
        <w:rPr>
          <w:sz w:val="28"/>
        </w:rPr>
        <w:t>).</w:t>
      </w:r>
      <w:r>
        <w:rPr>
          <w:spacing w:val="25"/>
          <w:sz w:val="28"/>
        </w:rPr>
        <w:t xml:space="preserve"> </w:t>
      </w:r>
      <w:r>
        <w:rPr>
          <w:spacing w:val="-3"/>
          <w:w w:val="44"/>
          <w:sz w:val="28"/>
        </w:rPr>
        <w:t>―</w:t>
      </w:r>
      <w:r>
        <w:rPr>
          <w:spacing w:val="-2"/>
          <w:sz w:val="28"/>
        </w:rPr>
        <w:t>H</w:t>
      </w:r>
      <w:r>
        <w:rPr>
          <w:sz w:val="28"/>
        </w:rPr>
        <w:t>a</w:t>
      </w:r>
      <w:r>
        <w:rPr>
          <w:spacing w:val="1"/>
          <w:sz w:val="28"/>
        </w:rPr>
        <w:t>o</w:t>
      </w:r>
      <w:r>
        <w:rPr>
          <w:w w:val="158"/>
          <w:sz w:val="28"/>
        </w:rPr>
        <w:t>‖</w:t>
      </w:r>
      <w:r>
        <w:rPr>
          <w:spacing w:val="23"/>
          <w:sz w:val="28"/>
        </w:rPr>
        <w:t xml:space="preserve"> </w:t>
      </w:r>
      <w:r>
        <w:rPr>
          <w:spacing w:val="-2"/>
          <w:sz w:val="28"/>
        </w:rPr>
        <w:t>n</w:t>
      </w:r>
      <w:r>
        <w:rPr>
          <w:sz w:val="28"/>
        </w:rPr>
        <w:t>g</w:t>
      </w:r>
      <w:r>
        <w:rPr>
          <w:spacing w:val="-2"/>
          <w:sz w:val="28"/>
        </w:rPr>
        <w:t>h</w:t>
      </w:r>
      <w:r>
        <w:rPr>
          <w:sz w:val="28"/>
        </w:rPr>
        <w:t>ĩa</w:t>
      </w:r>
      <w:r>
        <w:rPr>
          <w:spacing w:val="23"/>
          <w:sz w:val="28"/>
        </w:rPr>
        <w:t xml:space="preserve"> </w:t>
      </w:r>
      <w:r>
        <w:rPr>
          <w:spacing w:val="-2"/>
          <w:sz w:val="28"/>
        </w:rPr>
        <w:t>l</w:t>
      </w:r>
      <w:r>
        <w:rPr>
          <w:sz w:val="28"/>
        </w:rPr>
        <w:t>à h</w:t>
      </w:r>
      <w:r>
        <w:rPr>
          <w:spacing w:val="-3"/>
          <w:sz w:val="28"/>
        </w:rPr>
        <w:t>a</w:t>
      </w:r>
      <w:r>
        <w:rPr>
          <w:sz w:val="28"/>
        </w:rPr>
        <w:t>o</w:t>
      </w:r>
      <w:r>
        <w:rPr>
          <w:spacing w:val="31"/>
          <w:sz w:val="28"/>
        </w:rPr>
        <w:t xml:space="preserve"> </w:t>
      </w:r>
      <w:r>
        <w:rPr>
          <w:spacing w:val="-2"/>
          <w:sz w:val="28"/>
        </w:rPr>
        <w:t>t</w:t>
      </w:r>
      <w:r>
        <w:rPr>
          <w:sz w:val="28"/>
        </w:rPr>
        <w:t>á</w:t>
      </w:r>
      <w:r>
        <w:rPr>
          <w:spacing w:val="1"/>
          <w:sz w:val="28"/>
        </w:rPr>
        <w:t>n</w:t>
      </w:r>
      <w:r>
        <w:rPr>
          <w:sz w:val="28"/>
        </w:rPr>
        <w:t>,</w:t>
      </w:r>
      <w:r>
        <w:rPr>
          <w:spacing w:val="27"/>
          <w:sz w:val="28"/>
        </w:rPr>
        <w:t xml:space="preserve"> </w:t>
      </w:r>
      <w:r>
        <w:rPr>
          <w:sz w:val="28"/>
        </w:rPr>
        <w:t>h</w:t>
      </w:r>
      <w:r>
        <w:rPr>
          <w:spacing w:val="-3"/>
          <w:sz w:val="28"/>
        </w:rPr>
        <w:t>a</w:t>
      </w:r>
      <w:r>
        <w:rPr>
          <w:sz w:val="28"/>
        </w:rPr>
        <w:t>o</w:t>
      </w:r>
      <w:r>
        <w:rPr>
          <w:spacing w:val="31"/>
          <w:sz w:val="28"/>
        </w:rPr>
        <w:t xml:space="preserve"> </w:t>
      </w:r>
      <w:r>
        <w:rPr>
          <w:spacing w:val="-2"/>
          <w:sz w:val="28"/>
        </w:rPr>
        <w:t>tổ</w:t>
      </w:r>
      <w:r>
        <w:rPr>
          <w:sz w:val="28"/>
        </w:rPr>
        <w:t>n;</w:t>
      </w:r>
      <w:r>
        <w:rPr>
          <w:spacing w:val="29"/>
          <w:sz w:val="28"/>
        </w:rPr>
        <w:t xml:space="preserve"> </w:t>
      </w:r>
      <w:r>
        <w:rPr>
          <w:spacing w:val="-5"/>
          <w:w w:val="44"/>
          <w:sz w:val="28"/>
        </w:rPr>
        <w:t>―</w:t>
      </w:r>
      <w:r>
        <w:rPr>
          <w:sz w:val="28"/>
        </w:rPr>
        <w:t>á</w:t>
      </w:r>
      <w:r>
        <w:rPr>
          <w:spacing w:val="2"/>
          <w:sz w:val="28"/>
        </w:rPr>
        <w:t>c</w:t>
      </w:r>
      <w:r>
        <w:rPr>
          <w:sz w:val="28"/>
        </w:rPr>
        <w:t>h</w:t>
      </w:r>
      <w:r>
        <w:rPr>
          <w:spacing w:val="28"/>
          <w:sz w:val="28"/>
        </w:rPr>
        <w:t xml:space="preserve"> </w:t>
      </w:r>
      <w:r>
        <w:rPr>
          <w:sz w:val="28"/>
        </w:rPr>
        <w:t>ha</w:t>
      </w:r>
      <w:r>
        <w:rPr>
          <w:spacing w:val="-2"/>
          <w:sz w:val="28"/>
        </w:rPr>
        <w:t>o</w:t>
      </w:r>
      <w:r>
        <w:rPr>
          <w:w w:val="158"/>
          <w:sz w:val="28"/>
        </w:rPr>
        <w:t>‖</w:t>
      </w:r>
      <w:r>
        <w:rPr>
          <w:spacing w:val="30"/>
          <w:sz w:val="28"/>
        </w:rPr>
        <w:t xml:space="preserve"> </w:t>
      </w:r>
      <w:r>
        <w:rPr>
          <w:spacing w:val="-2"/>
          <w:sz w:val="28"/>
        </w:rPr>
        <w:t>l</w:t>
      </w:r>
      <w:r>
        <w:rPr>
          <w:sz w:val="28"/>
        </w:rPr>
        <w:t>à</w:t>
      </w:r>
      <w:r>
        <w:rPr>
          <w:spacing w:val="30"/>
          <w:sz w:val="28"/>
        </w:rPr>
        <w:t xml:space="preserve"> </w:t>
      </w:r>
      <w:r>
        <w:rPr>
          <w:spacing w:val="-2"/>
          <w:sz w:val="28"/>
        </w:rPr>
        <w:t>ti</w:t>
      </w:r>
      <w:r>
        <w:rPr>
          <w:sz w:val="28"/>
        </w:rPr>
        <w:t>n</w:t>
      </w:r>
      <w:r>
        <w:rPr>
          <w:spacing w:val="31"/>
          <w:sz w:val="28"/>
        </w:rPr>
        <w:t xml:space="preserve"> </w:t>
      </w:r>
      <w:r>
        <w:rPr>
          <w:spacing w:val="-2"/>
          <w:sz w:val="28"/>
        </w:rPr>
        <w:t>bu</w:t>
      </w:r>
      <w:r>
        <w:rPr>
          <w:sz w:val="28"/>
        </w:rPr>
        <w:t>ồn,</w:t>
      </w:r>
      <w:r>
        <w:rPr>
          <w:spacing w:val="27"/>
          <w:sz w:val="28"/>
        </w:rPr>
        <w:t xml:space="preserve"> </w:t>
      </w:r>
      <w:r>
        <w:rPr>
          <w:spacing w:val="-2"/>
          <w:sz w:val="28"/>
        </w:rPr>
        <w:t>ti</w:t>
      </w:r>
      <w:r>
        <w:rPr>
          <w:sz w:val="28"/>
        </w:rPr>
        <w:t>n</w:t>
      </w:r>
      <w:r>
        <w:rPr>
          <w:spacing w:val="28"/>
          <w:sz w:val="28"/>
        </w:rPr>
        <w:t xml:space="preserve"> </w:t>
      </w:r>
      <w:r>
        <w:rPr>
          <w:sz w:val="28"/>
        </w:rPr>
        <w:t>xấ</w:t>
      </w:r>
      <w:r>
        <w:rPr>
          <w:spacing w:val="1"/>
          <w:sz w:val="28"/>
        </w:rPr>
        <w:t>u</w:t>
      </w:r>
      <w:r>
        <w:rPr>
          <w:sz w:val="28"/>
        </w:rPr>
        <w:t>.</w:t>
      </w:r>
      <w:r>
        <w:rPr>
          <w:spacing w:val="29"/>
          <w:sz w:val="28"/>
        </w:rPr>
        <w:t xml:space="preserve"> </w:t>
      </w:r>
      <w:r>
        <w:rPr>
          <w:spacing w:val="-4"/>
          <w:sz w:val="28"/>
        </w:rPr>
        <w:t>Q</w:t>
      </w:r>
      <w:r>
        <w:rPr>
          <w:sz w:val="28"/>
        </w:rPr>
        <w:t>uỷ</w:t>
      </w:r>
      <w:r>
        <w:rPr>
          <w:spacing w:val="26"/>
          <w:sz w:val="28"/>
        </w:rPr>
        <w:t xml:space="preserve"> </w:t>
      </w:r>
      <w:r>
        <w:rPr>
          <w:spacing w:val="-2"/>
          <w:sz w:val="28"/>
        </w:rPr>
        <w:t>V</w:t>
      </w:r>
      <w:r w:rsidR="00A27E87">
        <w:rPr>
          <w:spacing w:val="-2"/>
          <w:w w:val="78"/>
          <w:sz w:val="28"/>
        </w:rPr>
        <w:t>ương</w:t>
      </w:r>
      <w:r>
        <w:rPr>
          <w:spacing w:val="28"/>
          <w:sz w:val="28"/>
        </w:rPr>
        <w:t xml:space="preserve"> </w:t>
      </w:r>
      <w:r>
        <w:rPr>
          <w:sz w:val="28"/>
        </w:rPr>
        <w:t>C</w:t>
      </w:r>
      <w:r>
        <w:rPr>
          <w:spacing w:val="-2"/>
          <w:sz w:val="28"/>
        </w:rPr>
        <w:t>h</w:t>
      </w:r>
      <w:r>
        <w:rPr>
          <w:sz w:val="28"/>
        </w:rPr>
        <w:t>ủ</w:t>
      </w:r>
      <w:r>
        <w:rPr>
          <w:spacing w:val="31"/>
          <w:sz w:val="28"/>
        </w:rPr>
        <w:t xml:space="preserve"> </w:t>
      </w:r>
      <w:r>
        <w:rPr>
          <w:spacing w:val="-2"/>
          <w:sz w:val="28"/>
        </w:rPr>
        <w:t>H</w:t>
      </w:r>
      <w:r>
        <w:rPr>
          <w:sz w:val="28"/>
        </w:rPr>
        <w:t>ao</w:t>
      </w:r>
      <w:r>
        <w:rPr>
          <w:spacing w:val="29"/>
          <w:sz w:val="28"/>
        </w:rPr>
        <w:t xml:space="preserve"> </w:t>
      </w:r>
      <w:r>
        <w:rPr>
          <w:sz w:val="28"/>
        </w:rPr>
        <w:t>c</w:t>
      </w:r>
      <w:r>
        <w:rPr>
          <w:spacing w:val="-2"/>
          <w:sz w:val="28"/>
        </w:rPr>
        <w:t>h</w:t>
      </w:r>
      <w:r>
        <w:rPr>
          <w:sz w:val="28"/>
        </w:rPr>
        <w:t>ỉ đ</w:t>
      </w:r>
      <w:r w:rsidR="00A27E87">
        <w:rPr>
          <w:sz w:val="28"/>
        </w:rPr>
        <w:t>ư</w:t>
      </w:r>
      <w:r>
        <w:rPr>
          <w:sz w:val="28"/>
        </w:rPr>
        <w:t>a toàn những tin không tốt tới cho quý vị. Ví dụ trong lúc quý vị ngủ,</w:t>
      </w:r>
      <w:r>
        <w:rPr>
          <w:spacing w:val="-44"/>
          <w:sz w:val="28"/>
        </w:rPr>
        <w:t xml:space="preserve"> </w:t>
      </w:r>
      <w:r>
        <w:rPr>
          <w:sz w:val="28"/>
        </w:rPr>
        <w:t>Quỷ V</w:t>
      </w:r>
      <w:r w:rsidR="00A27E87">
        <w:rPr>
          <w:sz w:val="28"/>
        </w:rPr>
        <w:t>ương</w:t>
      </w:r>
      <w:r>
        <w:rPr>
          <w:sz w:val="28"/>
        </w:rPr>
        <w:t xml:space="preserve"> có thể báo mộng, hỏi rằng quý vị có biết rằng ngày mai mình sẽ chết hay không, và cho biết quý vị chỉ còn sống ngày hôm nay nữa mà thôi. Quỷ V</w:t>
      </w:r>
      <w:r w:rsidR="00A27E87">
        <w:rPr>
          <w:sz w:val="28"/>
        </w:rPr>
        <w:t>ương</w:t>
      </w:r>
      <w:r>
        <w:rPr>
          <w:sz w:val="28"/>
        </w:rPr>
        <w:t xml:space="preserve"> Chủ Hao chuyên mang đến cho quý vị những tin xấu, khiến quý vị gặp ác mộng, chiêm bao thấy những điều không</w:t>
      </w:r>
      <w:r>
        <w:rPr>
          <w:spacing w:val="-27"/>
          <w:sz w:val="28"/>
        </w:rPr>
        <w:t xml:space="preserve"> </w:t>
      </w:r>
      <w:r>
        <w:rPr>
          <w:sz w:val="28"/>
        </w:rPr>
        <w:t>tốt.</w:t>
      </w:r>
    </w:p>
    <w:p w14:paraId="3A5B8F86" w14:textId="77777777" w:rsidR="003C3A3E" w:rsidRDefault="003C3A3E">
      <w:pPr>
        <w:jc w:val="both"/>
        <w:rPr>
          <w:sz w:val="28"/>
        </w:rPr>
        <w:sectPr w:rsidR="003C3A3E">
          <w:pgSz w:w="12240" w:h="15840"/>
          <w:pgMar w:top="1360" w:right="1680" w:bottom="280" w:left="1700" w:header="720" w:footer="720" w:gutter="0"/>
          <w:cols w:space="720"/>
        </w:sectPr>
      </w:pPr>
    </w:p>
    <w:p w14:paraId="546FA4B4" w14:textId="1A8C97A6" w:rsidR="00FB741B" w:rsidRDefault="00000000">
      <w:pPr>
        <w:pStyle w:val="ListParagraph"/>
        <w:numPr>
          <w:ilvl w:val="0"/>
          <w:numId w:val="15"/>
        </w:numPr>
        <w:tabs>
          <w:tab w:val="left" w:pos="1297"/>
        </w:tabs>
        <w:spacing w:before="73"/>
        <w:ind w:right="115" w:firstLine="725"/>
        <w:jc w:val="both"/>
        <w:rPr>
          <w:sz w:val="28"/>
        </w:rPr>
      </w:pPr>
      <w:r>
        <w:rPr>
          <w:sz w:val="28"/>
        </w:rPr>
        <w:lastRenderedPageBreak/>
        <w:t>Quỷ V</w:t>
      </w:r>
      <w:r w:rsidR="00A27E87">
        <w:rPr>
          <w:sz w:val="28"/>
        </w:rPr>
        <w:t>ương</w:t>
      </w:r>
      <w:r>
        <w:rPr>
          <w:sz w:val="28"/>
        </w:rPr>
        <w:t xml:space="preserve"> Chủ Họa (chúa quỷ chủ về tai họa). Vị Quỷ V</w:t>
      </w:r>
      <w:r w:rsidR="00A27E87">
        <w:rPr>
          <w:sz w:val="28"/>
        </w:rPr>
        <w:t>ương</w:t>
      </w:r>
      <w:r>
        <w:rPr>
          <w:sz w:val="28"/>
        </w:rPr>
        <w:t xml:space="preserve"> này chẳng những chuyên đ</w:t>
      </w:r>
      <w:r w:rsidR="00A27E87">
        <w:rPr>
          <w:sz w:val="28"/>
        </w:rPr>
        <w:t>ư</w:t>
      </w:r>
      <w:r>
        <w:rPr>
          <w:sz w:val="28"/>
        </w:rPr>
        <w:t xml:space="preserve">a tin xấu </w:t>
      </w:r>
      <w:r>
        <w:rPr>
          <w:spacing w:val="-3"/>
          <w:sz w:val="28"/>
        </w:rPr>
        <w:t xml:space="preserve">mà </w:t>
      </w:r>
      <w:r>
        <w:rPr>
          <w:sz w:val="28"/>
        </w:rPr>
        <w:t>còn mang lại cho quý vị những tai họa</w:t>
      </w:r>
      <w:r>
        <w:rPr>
          <w:spacing w:val="-4"/>
          <w:sz w:val="28"/>
        </w:rPr>
        <w:t xml:space="preserve"> </w:t>
      </w:r>
      <w:r>
        <w:rPr>
          <w:sz w:val="28"/>
        </w:rPr>
        <w:t>rủi</w:t>
      </w:r>
      <w:r>
        <w:rPr>
          <w:spacing w:val="-3"/>
          <w:sz w:val="28"/>
        </w:rPr>
        <w:t xml:space="preserve"> </w:t>
      </w:r>
      <w:r>
        <w:rPr>
          <w:sz w:val="28"/>
        </w:rPr>
        <w:t>ro,</w:t>
      </w:r>
      <w:r>
        <w:rPr>
          <w:spacing w:val="-7"/>
          <w:sz w:val="28"/>
        </w:rPr>
        <w:t xml:space="preserve"> </w:t>
      </w:r>
      <w:r w:rsidR="00C66464">
        <w:rPr>
          <w:sz w:val="28"/>
        </w:rPr>
        <w:t>như</w:t>
      </w:r>
      <w:r>
        <w:rPr>
          <w:spacing w:val="-8"/>
          <w:sz w:val="28"/>
        </w:rPr>
        <w:t xml:space="preserve"> </w:t>
      </w:r>
      <w:r>
        <w:rPr>
          <w:sz w:val="28"/>
        </w:rPr>
        <w:t>bị</w:t>
      </w:r>
      <w:r>
        <w:rPr>
          <w:spacing w:val="-7"/>
          <w:sz w:val="28"/>
        </w:rPr>
        <w:t xml:space="preserve"> </w:t>
      </w:r>
      <w:r>
        <w:rPr>
          <w:sz w:val="28"/>
        </w:rPr>
        <w:t>xe</w:t>
      </w:r>
      <w:r>
        <w:rPr>
          <w:spacing w:val="-7"/>
          <w:sz w:val="28"/>
        </w:rPr>
        <w:t xml:space="preserve"> </w:t>
      </w:r>
      <w:r>
        <w:rPr>
          <w:sz w:val="28"/>
        </w:rPr>
        <w:t>đụng,</w:t>
      </w:r>
      <w:r>
        <w:rPr>
          <w:spacing w:val="-5"/>
          <w:sz w:val="28"/>
        </w:rPr>
        <w:t xml:space="preserve"> </w:t>
      </w:r>
      <w:r>
        <w:rPr>
          <w:sz w:val="28"/>
        </w:rPr>
        <w:t>đắm</w:t>
      </w:r>
      <w:r>
        <w:rPr>
          <w:spacing w:val="-9"/>
          <w:sz w:val="28"/>
        </w:rPr>
        <w:t xml:space="preserve"> </w:t>
      </w:r>
      <w:r>
        <w:rPr>
          <w:sz w:val="28"/>
        </w:rPr>
        <w:t>thuyền,</w:t>
      </w:r>
      <w:r>
        <w:rPr>
          <w:spacing w:val="-5"/>
          <w:sz w:val="28"/>
        </w:rPr>
        <w:t xml:space="preserve"> </w:t>
      </w:r>
      <w:r>
        <w:rPr>
          <w:sz w:val="28"/>
        </w:rPr>
        <w:t>hoặc</w:t>
      </w:r>
      <w:r>
        <w:rPr>
          <w:spacing w:val="-4"/>
          <w:sz w:val="28"/>
        </w:rPr>
        <w:t xml:space="preserve"> </w:t>
      </w:r>
      <w:r>
        <w:rPr>
          <w:sz w:val="28"/>
        </w:rPr>
        <w:t>rớt</w:t>
      </w:r>
      <w:r>
        <w:rPr>
          <w:spacing w:val="-3"/>
          <w:sz w:val="28"/>
        </w:rPr>
        <w:t xml:space="preserve"> </w:t>
      </w:r>
      <w:r>
        <w:rPr>
          <w:sz w:val="28"/>
        </w:rPr>
        <w:t>máy</w:t>
      </w:r>
      <w:r>
        <w:rPr>
          <w:spacing w:val="-8"/>
          <w:sz w:val="28"/>
        </w:rPr>
        <w:t xml:space="preserve"> </w:t>
      </w:r>
      <w:r>
        <w:rPr>
          <w:sz w:val="28"/>
        </w:rPr>
        <w:t>bay...</w:t>
      </w:r>
    </w:p>
    <w:p w14:paraId="7641CC9A" w14:textId="48223F17" w:rsidR="00FB741B" w:rsidRDefault="00000000">
      <w:pPr>
        <w:pStyle w:val="ListParagraph"/>
        <w:numPr>
          <w:ilvl w:val="0"/>
          <w:numId w:val="15"/>
        </w:numPr>
        <w:tabs>
          <w:tab w:val="left" w:pos="1273"/>
        </w:tabs>
        <w:spacing w:before="1"/>
        <w:ind w:right="117" w:firstLine="713"/>
        <w:jc w:val="both"/>
        <w:rPr>
          <w:sz w:val="28"/>
        </w:rPr>
      </w:pPr>
      <w:r>
        <w:rPr>
          <w:sz w:val="28"/>
        </w:rPr>
        <w:t>Quỷ V</w:t>
      </w:r>
      <w:r w:rsidR="00A27E87">
        <w:rPr>
          <w:sz w:val="28"/>
        </w:rPr>
        <w:t>ương</w:t>
      </w:r>
      <w:r>
        <w:rPr>
          <w:sz w:val="28"/>
        </w:rPr>
        <w:t xml:space="preserve"> Chủ Thực (chúa quỷ chủ về ăn uống). Mỗi ngày quý vị ăn những thức ăn gì đều có sự quy định </w:t>
      </w:r>
      <w:r w:rsidR="00C66464">
        <w:rPr>
          <w:sz w:val="28"/>
        </w:rPr>
        <w:t>trước</w:t>
      </w:r>
      <w:r>
        <w:rPr>
          <w:sz w:val="28"/>
        </w:rPr>
        <w:t xml:space="preserve"> cả. Những điều </w:t>
      </w:r>
      <w:r>
        <w:rPr>
          <w:spacing w:val="-3"/>
          <w:sz w:val="28"/>
        </w:rPr>
        <w:t xml:space="preserve">mà </w:t>
      </w:r>
      <w:r w:rsidR="00C66464">
        <w:rPr>
          <w:sz w:val="28"/>
        </w:rPr>
        <w:t>trước</w:t>
      </w:r>
      <w:r>
        <w:rPr>
          <w:sz w:val="28"/>
        </w:rPr>
        <w:t xml:space="preserve"> kia</w:t>
      </w:r>
      <w:r>
        <w:rPr>
          <w:spacing w:val="8"/>
          <w:sz w:val="28"/>
        </w:rPr>
        <w:t xml:space="preserve"> </w:t>
      </w:r>
      <w:r>
        <w:rPr>
          <w:sz w:val="28"/>
        </w:rPr>
        <w:t>t</w:t>
      </w:r>
      <w:r>
        <w:rPr>
          <w:spacing w:val="-2"/>
          <w:sz w:val="28"/>
        </w:rPr>
        <w:t>ô</w:t>
      </w:r>
      <w:r>
        <w:rPr>
          <w:sz w:val="28"/>
        </w:rPr>
        <w:t>i</w:t>
      </w:r>
      <w:r>
        <w:rPr>
          <w:spacing w:val="12"/>
          <w:sz w:val="28"/>
        </w:rPr>
        <w:t xml:space="preserve"> </w:t>
      </w:r>
      <w:r>
        <w:rPr>
          <w:spacing w:val="-2"/>
          <w:sz w:val="28"/>
        </w:rPr>
        <w:t>đ</w:t>
      </w:r>
      <w:r>
        <w:rPr>
          <w:sz w:val="28"/>
        </w:rPr>
        <w:t>ã</w:t>
      </w:r>
      <w:r>
        <w:rPr>
          <w:spacing w:val="11"/>
          <w:sz w:val="28"/>
        </w:rPr>
        <w:t xml:space="preserve"> </w:t>
      </w:r>
      <w:r>
        <w:rPr>
          <w:spacing w:val="-2"/>
          <w:sz w:val="28"/>
        </w:rPr>
        <w:t>g</w:t>
      </w:r>
      <w:r>
        <w:rPr>
          <w:sz w:val="28"/>
        </w:rPr>
        <w:t>i</w:t>
      </w:r>
      <w:r>
        <w:rPr>
          <w:spacing w:val="-3"/>
          <w:sz w:val="28"/>
        </w:rPr>
        <w:t>ả</w:t>
      </w:r>
      <w:r>
        <w:rPr>
          <w:sz w:val="28"/>
        </w:rPr>
        <w:t>ng</w:t>
      </w:r>
      <w:r>
        <w:rPr>
          <w:spacing w:val="9"/>
          <w:sz w:val="28"/>
        </w:rPr>
        <w:t xml:space="preserve"> </w:t>
      </w:r>
      <w:r>
        <w:rPr>
          <w:sz w:val="28"/>
        </w:rPr>
        <w:t>li</w:t>
      </w:r>
      <w:r>
        <w:rPr>
          <w:spacing w:val="-3"/>
          <w:sz w:val="28"/>
        </w:rPr>
        <w:t>ê</w:t>
      </w:r>
      <w:r>
        <w:rPr>
          <w:sz w:val="28"/>
        </w:rPr>
        <w:t>n</w:t>
      </w:r>
      <w:r>
        <w:rPr>
          <w:spacing w:val="9"/>
          <w:sz w:val="28"/>
        </w:rPr>
        <w:t xml:space="preserve"> </w:t>
      </w:r>
      <w:r>
        <w:rPr>
          <w:sz w:val="28"/>
        </w:rPr>
        <w:t>q</w:t>
      </w:r>
      <w:r>
        <w:rPr>
          <w:spacing w:val="-2"/>
          <w:sz w:val="28"/>
        </w:rPr>
        <w:t>u</w:t>
      </w:r>
      <w:r>
        <w:rPr>
          <w:sz w:val="28"/>
        </w:rPr>
        <w:t>an</w:t>
      </w:r>
      <w:r>
        <w:rPr>
          <w:spacing w:val="10"/>
          <w:sz w:val="28"/>
        </w:rPr>
        <w:t xml:space="preserve"> </w:t>
      </w:r>
      <w:r>
        <w:rPr>
          <w:sz w:val="28"/>
        </w:rPr>
        <w:t>đến</w:t>
      </w:r>
      <w:r>
        <w:rPr>
          <w:spacing w:val="10"/>
          <w:sz w:val="28"/>
        </w:rPr>
        <w:t xml:space="preserve"> </w:t>
      </w:r>
      <w:r>
        <w:rPr>
          <w:sz w:val="28"/>
        </w:rPr>
        <w:t>vị</w:t>
      </w:r>
      <w:r>
        <w:rPr>
          <w:spacing w:val="12"/>
          <w:sz w:val="28"/>
        </w:rPr>
        <w:t xml:space="preserve"> </w:t>
      </w:r>
      <w:r>
        <w:rPr>
          <w:spacing w:val="-5"/>
          <w:w w:val="44"/>
          <w:sz w:val="28"/>
        </w:rPr>
        <w:t>―</w:t>
      </w:r>
      <w:r>
        <w:rPr>
          <w:sz w:val="28"/>
        </w:rPr>
        <w:t>c</w:t>
      </w:r>
      <w:r>
        <w:rPr>
          <w:spacing w:val="1"/>
          <w:sz w:val="28"/>
        </w:rPr>
        <w:t>h</w:t>
      </w:r>
      <w:r>
        <w:rPr>
          <w:sz w:val="28"/>
        </w:rPr>
        <w:t>ủ</w:t>
      </w:r>
      <w:r>
        <w:rPr>
          <w:spacing w:val="12"/>
          <w:sz w:val="28"/>
        </w:rPr>
        <w:t xml:space="preserve"> </w:t>
      </w:r>
      <w:r>
        <w:rPr>
          <w:spacing w:val="-2"/>
          <w:sz w:val="28"/>
        </w:rPr>
        <w:t>t</w:t>
      </w:r>
      <w:r>
        <w:rPr>
          <w:sz w:val="28"/>
        </w:rPr>
        <w:t>h</w:t>
      </w:r>
      <w:r>
        <w:rPr>
          <w:spacing w:val="-4"/>
          <w:sz w:val="28"/>
        </w:rPr>
        <w:t>ự</w:t>
      </w:r>
      <w:r>
        <w:rPr>
          <w:w w:val="122"/>
          <w:sz w:val="28"/>
        </w:rPr>
        <w:t>c‖</w:t>
      </w:r>
      <w:r>
        <w:rPr>
          <w:spacing w:val="11"/>
          <w:sz w:val="28"/>
        </w:rPr>
        <w:t xml:space="preserve"> </w:t>
      </w:r>
      <w:r>
        <w:rPr>
          <w:sz w:val="28"/>
        </w:rPr>
        <w:t>đ</w:t>
      </w:r>
      <w:r>
        <w:rPr>
          <w:spacing w:val="-3"/>
          <w:sz w:val="28"/>
        </w:rPr>
        <w:t>ề</w:t>
      </w:r>
      <w:r>
        <w:rPr>
          <w:sz w:val="28"/>
        </w:rPr>
        <w:t>u</w:t>
      </w:r>
      <w:r>
        <w:rPr>
          <w:spacing w:val="12"/>
          <w:sz w:val="28"/>
        </w:rPr>
        <w:t xml:space="preserve"> </w:t>
      </w:r>
      <w:r>
        <w:rPr>
          <w:sz w:val="28"/>
        </w:rPr>
        <w:t>là</w:t>
      </w:r>
      <w:r>
        <w:rPr>
          <w:spacing w:val="11"/>
          <w:sz w:val="28"/>
        </w:rPr>
        <w:t xml:space="preserve"> </w:t>
      </w:r>
      <w:r>
        <w:rPr>
          <w:spacing w:val="-3"/>
          <w:sz w:val="28"/>
        </w:rPr>
        <w:t>c</w:t>
      </w:r>
      <w:r>
        <w:rPr>
          <w:sz w:val="28"/>
        </w:rPr>
        <w:t>ó</w:t>
      </w:r>
      <w:r>
        <w:rPr>
          <w:spacing w:val="12"/>
          <w:sz w:val="28"/>
        </w:rPr>
        <w:t xml:space="preserve"> </w:t>
      </w:r>
      <w:r>
        <w:rPr>
          <w:spacing w:val="-2"/>
          <w:sz w:val="28"/>
        </w:rPr>
        <w:t>t</w:t>
      </w:r>
      <w:r>
        <w:rPr>
          <w:sz w:val="28"/>
        </w:rPr>
        <w:t>h</w:t>
      </w:r>
      <w:r>
        <w:rPr>
          <w:spacing w:val="-3"/>
          <w:sz w:val="28"/>
        </w:rPr>
        <w:t>ậ</w:t>
      </w:r>
      <w:r>
        <w:rPr>
          <w:sz w:val="28"/>
        </w:rPr>
        <w:t>t!</w:t>
      </w:r>
      <w:r>
        <w:rPr>
          <w:spacing w:val="11"/>
          <w:sz w:val="28"/>
        </w:rPr>
        <w:t xml:space="preserve"> </w:t>
      </w:r>
      <w:r>
        <w:rPr>
          <w:spacing w:val="-2"/>
          <w:sz w:val="28"/>
        </w:rPr>
        <w:t>Hô</w:t>
      </w:r>
      <w:r>
        <w:rPr>
          <w:sz w:val="28"/>
        </w:rPr>
        <w:t>m</w:t>
      </w:r>
      <w:r>
        <w:rPr>
          <w:spacing w:val="8"/>
          <w:sz w:val="28"/>
        </w:rPr>
        <w:t xml:space="preserve"> </w:t>
      </w:r>
      <w:r>
        <w:rPr>
          <w:sz w:val="28"/>
        </w:rPr>
        <w:t>nay</w:t>
      </w:r>
      <w:r>
        <w:rPr>
          <w:spacing w:val="10"/>
          <w:sz w:val="28"/>
        </w:rPr>
        <w:t xml:space="preserve"> </w:t>
      </w:r>
      <w:r>
        <w:rPr>
          <w:sz w:val="28"/>
        </w:rPr>
        <w:t>quý</w:t>
      </w:r>
      <w:r>
        <w:rPr>
          <w:spacing w:val="9"/>
          <w:sz w:val="28"/>
        </w:rPr>
        <w:t xml:space="preserve"> </w:t>
      </w:r>
      <w:r>
        <w:rPr>
          <w:sz w:val="28"/>
        </w:rPr>
        <w:t xml:space="preserve">vị sẽ </w:t>
      </w:r>
      <w:r w:rsidR="00C66464">
        <w:rPr>
          <w:sz w:val="28"/>
        </w:rPr>
        <w:t>được</w:t>
      </w:r>
      <w:r>
        <w:rPr>
          <w:sz w:val="28"/>
        </w:rPr>
        <w:t xml:space="preserve"> ăn món gì, dùng những thức gì để nấu, rồi ngày mai đáng phải ăn món gì thức gì ... tất cả đều </w:t>
      </w:r>
      <w:r w:rsidR="00C66464">
        <w:rPr>
          <w:sz w:val="28"/>
        </w:rPr>
        <w:t>được</w:t>
      </w:r>
      <w:r>
        <w:rPr>
          <w:sz w:val="28"/>
        </w:rPr>
        <w:t xml:space="preserve"> quy định—trong sự âm thầm lặng lẽ, đều có sự phân phối, sắp đặt cho quý</w:t>
      </w:r>
      <w:r>
        <w:rPr>
          <w:spacing w:val="-15"/>
          <w:sz w:val="28"/>
        </w:rPr>
        <w:t xml:space="preserve"> </w:t>
      </w:r>
      <w:r>
        <w:rPr>
          <w:sz w:val="28"/>
        </w:rPr>
        <w:t>vị.</w:t>
      </w:r>
    </w:p>
    <w:p w14:paraId="72068396" w14:textId="583603B0" w:rsidR="00FB741B" w:rsidRDefault="00000000">
      <w:pPr>
        <w:pStyle w:val="ListParagraph"/>
        <w:numPr>
          <w:ilvl w:val="0"/>
          <w:numId w:val="15"/>
        </w:numPr>
        <w:tabs>
          <w:tab w:val="left" w:pos="1288"/>
        </w:tabs>
        <w:ind w:right="117" w:firstLine="720"/>
        <w:jc w:val="both"/>
        <w:rPr>
          <w:sz w:val="28"/>
        </w:rPr>
      </w:pPr>
      <w:r>
        <w:rPr>
          <w:sz w:val="28"/>
        </w:rPr>
        <w:t>Quỷ V</w:t>
      </w:r>
      <w:r w:rsidR="00A27E87">
        <w:rPr>
          <w:sz w:val="28"/>
        </w:rPr>
        <w:t>ương</w:t>
      </w:r>
      <w:r>
        <w:rPr>
          <w:sz w:val="28"/>
        </w:rPr>
        <w:t xml:space="preserve"> Chủ Tài (chúa quỷ chủ về tài lộc). </w:t>
      </w:r>
      <w:r w:rsidR="00C66464">
        <w:rPr>
          <w:sz w:val="28"/>
        </w:rPr>
        <w:t>Như</w:t>
      </w:r>
      <w:r>
        <w:rPr>
          <w:sz w:val="28"/>
        </w:rPr>
        <w:t xml:space="preserve"> hôm nay có </w:t>
      </w:r>
      <w:r w:rsidR="00C66464">
        <w:rPr>
          <w:sz w:val="28"/>
        </w:rPr>
        <w:t>người</w:t>
      </w:r>
      <w:r>
        <w:rPr>
          <w:sz w:val="28"/>
        </w:rPr>
        <w:t xml:space="preserve"> đến cúng d</w:t>
      </w:r>
      <w:r w:rsidR="00A27E87">
        <w:rPr>
          <w:sz w:val="28"/>
        </w:rPr>
        <w:t>ư</w:t>
      </w:r>
      <w:r>
        <w:rPr>
          <w:sz w:val="28"/>
        </w:rPr>
        <w:t>ờng cho tôi, đó là do Quỷ V</w:t>
      </w:r>
      <w:r w:rsidR="00A27E87">
        <w:rPr>
          <w:sz w:val="28"/>
        </w:rPr>
        <w:t>ương</w:t>
      </w:r>
      <w:r>
        <w:rPr>
          <w:sz w:val="28"/>
        </w:rPr>
        <w:t xml:space="preserve"> Chủ Tài đã âm thầm mách bảo </w:t>
      </w:r>
      <w:r w:rsidR="00C66464">
        <w:rPr>
          <w:sz w:val="28"/>
        </w:rPr>
        <w:t>người</w:t>
      </w:r>
      <w:r>
        <w:rPr>
          <w:sz w:val="28"/>
        </w:rPr>
        <w:t xml:space="preserve"> ấy—những điều này đều có liên quan với nhau. Thật đấy! Ðiều này không mảy may sai chạy. Những việc ở thế gian chẳng có việc gì là</w:t>
      </w:r>
      <w:r>
        <w:rPr>
          <w:spacing w:val="23"/>
          <w:sz w:val="28"/>
        </w:rPr>
        <w:t xml:space="preserve"> </w:t>
      </w:r>
      <w:r>
        <w:rPr>
          <w:spacing w:val="-3"/>
          <w:sz w:val="28"/>
        </w:rPr>
        <w:t>c</w:t>
      </w:r>
      <w:r>
        <w:rPr>
          <w:sz w:val="28"/>
        </w:rPr>
        <w:t>ó</w:t>
      </w:r>
      <w:r>
        <w:rPr>
          <w:spacing w:val="24"/>
          <w:sz w:val="28"/>
        </w:rPr>
        <w:t xml:space="preserve"> </w:t>
      </w:r>
      <w:r>
        <w:rPr>
          <w:spacing w:val="-5"/>
          <w:w w:val="44"/>
          <w:sz w:val="28"/>
        </w:rPr>
        <w:t>―</w:t>
      </w:r>
      <w:r>
        <w:rPr>
          <w:sz w:val="28"/>
        </w:rPr>
        <w:t>qu</w:t>
      </w:r>
      <w:r>
        <w:rPr>
          <w:w w:val="122"/>
          <w:sz w:val="28"/>
        </w:rPr>
        <w:t>ả‖</w:t>
      </w:r>
      <w:r>
        <w:rPr>
          <w:spacing w:val="23"/>
          <w:sz w:val="28"/>
        </w:rPr>
        <w:t xml:space="preserve"> </w:t>
      </w:r>
      <w:r>
        <w:rPr>
          <w:spacing w:val="-5"/>
          <w:sz w:val="28"/>
        </w:rPr>
        <w:t>m</w:t>
      </w:r>
      <w:r>
        <w:rPr>
          <w:sz w:val="28"/>
        </w:rPr>
        <w:t>à</w:t>
      </w:r>
      <w:r>
        <w:rPr>
          <w:spacing w:val="23"/>
          <w:sz w:val="28"/>
        </w:rPr>
        <w:t xml:space="preserve"> </w:t>
      </w:r>
      <w:r>
        <w:rPr>
          <w:sz w:val="28"/>
        </w:rPr>
        <w:t>kh</w:t>
      </w:r>
      <w:r>
        <w:rPr>
          <w:spacing w:val="-2"/>
          <w:sz w:val="28"/>
        </w:rPr>
        <w:t>ôn</w:t>
      </w:r>
      <w:r>
        <w:rPr>
          <w:sz w:val="28"/>
        </w:rPr>
        <w:t>g</w:t>
      </w:r>
      <w:r>
        <w:rPr>
          <w:spacing w:val="24"/>
          <w:sz w:val="28"/>
        </w:rPr>
        <w:t xml:space="preserve"> </w:t>
      </w:r>
      <w:r>
        <w:rPr>
          <w:spacing w:val="-3"/>
          <w:sz w:val="28"/>
        </w:rPr>
        <w:t>c</w:t>
      </w:r>
      <w:r>
        <w:rPr>
          <w:sz w:val="28"/>
        </w:rPr>
        <w:t>ó</w:t>
      </w:r>
      <w:r>
        <w:rPr>
          <w:spacing w:val="24"/>
          <w:sz w:val="28"/>
        </w:rPr>
        <w:t xml:space="preserve"> </w:t>
      </w:r>
      <w:r>
        <w:rPr>
          <w:spacing w:val="-5"/>
          <w:w w:val="44"/>
          <w:sz w:val="28"/>
        </w:rPr>
        <w:t>―</w:t>
      </w:r>
      <w:r>
        <w:rPr>
          <w:sz w:val="28"/>
        </w:rPr>
        <w:t>nhâ</w:t>
      </w:r>
      <w:r>
        <w:rPr>
          <w:spacing w:val="1"/>
          <w:sz w:val="28"/>
        </w:rPr>
        <w:t>n</w:t>
      </w:r>
      <w:r>
        <w:rPr>
          <w:spacing w:val="-3"/>
          <w:w w:val="158"/>
          <w:sz w:val="28"/>
        </w:rPr>
        <w:t>‖</w:t>
      </w:r>
      <w:r>
        <w:rPr>
          <w:sz w:val="28"/>
        </w:rPr>
        <w:t>;</w:t>
      </w:r>
      <w:r>
        <w:rPr>
          <w:spacing w:val="24"/>
          <w:sz w:val="28"/>
        </w:rPr>
        <w:t xml:space="preserve"> </w:t>
      </w:r>
      <w:r>
        <w:rPr>
          <w:spacing w:val="-2"/>
          <w:sz w:val="28"/>
        </w:rPr>
        <w:t>d</w:t>
      </w:r>
      <w:r>
        <w:rPr>
          <w:sz w:val="28"/>
        </w:rPr>
        <w:t>o</w:t>
      </w:r>
      <w:r>
        <w:rPr>
          <w:spacing w:val="21"/>
          <w:sz w:val="28"/>
        </w:rPr>
        <w:t xml:space="preserve"> </w:t>
      </w:r>
      <w:r>
        <w:rPr>
          <w:sz w:val="28"/>
        </w:rPr>
        <w:t>đó,</w:t>
      </w:r>
      <w:r>
        <w:rPr>
          <w:spacing w:val="20"/>
          <w:sz w:val="28"/>
        </w:rPr>
        <w:t xml:space="preserve"> </w:t>
      </w:r>
      <w:r>
        <w:rPr>
          <w:sz w:val="28"/>
        </w:rPr>
        <w:t>hi</w:t>
      </w:r>
      <w:r>
        <w:rPr>
          <w:spacing w:val="-3"/>
          <w:sz w:val="28"/>
        </w:rPr>
        <w:t>ệ</w:t>
      </w:r>
      <w:r>
        <w:rPr>
          <w:sz w:val="28"/>
        </w:rPr>
        <w:t>n</w:t>
      </w:r>
      <w:r>
        <w:rPr>
          <w:spacing w:val="21"/>
          <w:sz w:val="28"/>
        </w:rPr>
        <w:t xml:space="preserve"> </w:t>
      </w:r>
      <w:r>
        <w:rPr>
          <w:sz w:val="28"/>
        </w:rPr>
        <w:t>nay</w:t>
      </w:r>
      <w:r>
        <w:rPr>
          <w:spacing w:val="19"/>
          <w:sz w:val="28"/>
        </w:rPr>
        <w:t xml:space="preserve"> </w:t>
      </w:r>
      <w:r>
        <w:rPr>
          <w:sz w:val="28"/>
        </w:rPr>
        <w:t>q</w:t>
      </w:r>
      <w:r>
        <w:rPr>
          <w:spacing w:val="-2"/>
          <w:sz w:val="28"/>
        </w:rPr>
        <w:t>u</w:t>
      </w:r>
      <w:r>
        <w:rPr>
          <w:sz w:val="28"/>
        </w:rPr>
        <w:t>ý</w:t>
      </w:r>
      <w:r>
        <w:rPr>
          <w:spacing w:val="24"/>
          <w:sz w:val="28"/>
        </w:rPr>
        <w:t xml:space="preserve"> </w:t>
      </w:r>
      <w:r>
        <w:rPr>
          <w:spacing w:val="-2"/>
          <w:sz w:val="28"/>
        </w:rPr>
        <w:t>v</w:t>
      </w:r>
      <w:r>
        <w:rPr>
          <w:sz w:val="28"/>
        </w:rPr>
        <w:t>ị</w:t>
      </w:r>
      <w:r>
        <w:rPr>
          <w:spacing w:val="24"/>
          <w:sz w:val="28"/>
        </w:rPr>
        <w:t xml:space="preserve"> </w:t>
      </w:r>
      <w:r>
        <w:rPr>
          <w:spacing w:val="-2"/>
          <w:sz w:val="28"/>
        </w:rPr>
        <w:t>l</w:t>
      </w:r>
      <w:r>
        <w:rPr>
          <w:sz w:val="28"/>
        </w:rPr>
        <w:t>àm</w:t>
      </w:r>
      <w:r>
        <w:rPr>
          <w:spacing w:val="20"/>
          <w:sz w:val="28"/>
        </w:rPr>
        <w:t xml:space="preserve"> </w:t>
      </w:r>
      <w:r>
        <w:rPr>
          <w:sz w:val="28"/>
        </w:rPr>
        <w:t>đệ</w:t>
      </w:r>
      <w:r>
        <w:rPr>
          <w:spacing w:val="23"/>
          <w:sz w:val="28"/>
        </w:rPr>
        <w:t xml:space="preserve"> </w:t>
      </w:r>
      <w:r>
        <w:rPr>
          <w:sz w:val="28"/>
        </w:rPr>
        <w:t>tử</w:t>
      </w:r>
      <w:r>
        <w:rPr>
          <w:spacing w:val="22"/>
          <w:sz w:val="28"/>
        </w:rPr>
        <w:t xml:space="preserve"> </w:t>
      </w:r>
      <w:r>
        <w:rPr>
          <w:spacing w:val="-3"/>
          <w:sz w:val="28"/>
        </w:rPr>
        <w:t>c</w:t>
      </w:r>
      <w:r>
        <w:rPr>
          <w:sz w:val="28"/>
        </w:rPr>
        <w:t>ủa</w:t>
      </w:r>
      <w:r>
        <w:rPr>
          <w:spacing w:val="20"/>
          <w:sz w:val="28"/>
        </w:rPr>
        <w:t xml:space="preserve"> </w:t>
      </w:r>
      <w:r>
        <w:rPr>
          <w:spacing w:val="-2"/>
          <w:sz w:val="28"/>
        </w:rPr>
        <w:t>t</w:t>
      </w:r>
      <w:r>
        <w:rPr>
          <w:sz w:val="28"/>
        </w:rPr>
        <w:t xml:space="preserve">ôi cũng là do </w:t>
      </w:r>
      <w:r w:rsidR="00C66464">
        <w:rPr>
          <w:sz w:val="28"/>
        </w:rPr>
        <w:t>trước</w:t>
      </w:r>
      <w:r>
        <w:rPr>
          <w:sz w:val="28"/>
        </w:rPr>
        <w:t xml:space="preserve"> kia đã trồng cái nhân này, chứ không ai có thể ép buộc chuyện nhân quả </w:t>
      </w:r>
      <w:r w:rsidR="00C66464">
        <w:rPr>
          <w:sz w:val="28"/>
        </w:rPr>
        <w:t>được</w:t>
      </w:r>
      <w:r>
        <w:rPr>
          <w:sz w:val="28"/>
        </w:rPr>
        <w:t xml:space="preserve"> cả. Bác bỏ nhân quả, không thừa nhận nhân quả—đó là điều vô cùng nguy hiểm. Vì vậy, quý vị chớ nên không tin nhân</w:t>
      </w:r>
      <w:r>
        <w:rPr>
          <w:spacing w:val="-30"/>
          <w:sz w:val="28"/>
        </w:rPr>
        <w:t xml:space="preserve"> </w:t>
      </w:r>
      <w:r>
        <w:rPr>
          <w:sz w:val="28"/>
        </w:rPr>
        <w:t>quả!</w:t>
      </w:r>
    </w:p>
    <w:p w14:paraId="4B0C6D3D" w14:textId="4085AA81" w:rsidR="00FB741B" w:rsidRDefault="00000000">
      <w:pPr>
        <w:pStyle w:val="ListParagraph"/>
        <w:numPr>
          <w:ilvl w:val="0"/>
          <w:numId w:val="15"/>
        </w:numPr>
        <w:tabs>
          <w:tab w:val="left" w:pos="1269"/>
        </w:tabs>
        <w:spacing w:line="320" w:lineRule="exact"/>
        <w:ind w:right="126" w:firstLine="710"/>
        <w:jc w:val="both"/>
        <w:rPr>
          <w:sz w:val="28"/>
        </w:rPr>
      </w:pPr>
      <w:r>
        <w:rPr>
          <w:sz w:val="28"/>
        </w:rPr>
        <w:t>Quỷ V</w:t>
      </w:r>
      <w:r w:rsidR="00A27E87">
        <w:rPr>
          <w:sz w:val="28"/>
        </w:rPr>
        <w:t>ương</w:t>
      </w:r>
      <w:r>
        <w:rPr>
          <w:sz w:val="28"/>
        </w:rPr>
        <w:t xml:space="preserve"> Chủ Súc (chúa quỷ cai quản súc vật). Vị Quỷ V</w:t>
      </w:r>
      <w:r w:rsidR="00A27E87">
        <w:rPr>
          <w:sz w:val="28"/>
        </w:rPr>
        <w:t>ương</w:t>
      </w:r>
      <w:r>
        <w:rPr>
          <w:sz w:val="28"/>
        </w:rPr>
        <w:t xml:space="preserve"> này cai quản hết thảy các loài vật nuôi trong</w:t>
      </w:r>
      <w:r>
        <w:rPr>
          <w:spacing w:val="-17"/>
          <w:sz w:val="28"/>
        </w:rPr>
        <w:t xml:space="preserve"> </w:t>
      </w:r>
      <w:r>
        <w:rPr>
          <w:sz w:val="28"/>
        </w:rPr>
        <w:t>nhà.</w:t>
      </w:r>
    </w:p>
    <w:p w14:paraId="243792CF" w14:textId="3F8F10BD" w:rsidR="00FB741B" w:rsidRDefault="00000000">
      <w:pPr>
        <w:pStyle w:val="ListParagraph"/>
        <w:numPr>
          <w:ilvl w:val="0"/>
          <w:numId w:val="15"/>
        </w:numPr>
        <w:tabs>
          <w:tab w:val="left" w:pos="546"/>
        </w:tabs>
        <w:spacing w:line="320" w:lineRule="exact"/>
        <w:ind w:right="121" w:firstLine="0"/>
        <w:jc w:val="both"/>
        <w:rPr>
          <w:sz w:val="28"/>
        </w:rPr>
      </w:pPr>
      <w:r>
        <w:rPr>
          <w:sz w:val="28"/>
        </w:rPr>
        <w:t>Quỷ</w:t>
      </w:r>
      <w:r>
        <w:rPr>
          <w:spacing w:val="-10"/>
          <w:sz w:val="28"/>
        </w:rPr>
        <w:t xml:space="preserve"> </w:t>
      </w:r>
      <w:r>
        <w:rPr>
          <w:sz w:val="28"/>
        </w:rPr>
        <w:t>V</w:t>
      </w:r>
      <w:r w:rsidR="00A27E87">
        <w:rPr>
          <w:sz w:val="28"/>
        </w:rPr>
        <w:t>ương</w:t>
      </w:r>
      <w:r>
        <w:rPr>
          <w:spacing w:val="-6"/>
          <w:sz w:val="28"/>
        </w:rPr>
        <w:t xml:space="preserve"> </w:t>
      </w:r>
      <w:r>
        <w:rPr>
          <w:sz w:val="28"/>
        </w:rPr>
        <w:t>Chủ</w:t>
      </w:r>
      <w:r>
        <w:rPr>
          <w:spacing w:val="-7"/>
          <w:sz w:val="28"/>
        </w:rPr>
        <w:t xml:space="preserve"> </w:t>
      </w:r>
      <w:r>
        <w:rPr>
          <w:sz w:val="28"/>
        </w:rPr>
        <w:t>Cầm</w:t>
      </w:r>
      <w:r>
        <w:rPr>
          <w:spacing w:val="-11"/>
          <w:sz w:val="28"/>
        </w:rPr>
        <w:t xml:space="preserve"> </w:t>
      </w:r>
      <w:r>
        <w:rPr>
          <w:sz w:val="28"/>
        </w:rPr>
        <w:t>(chúa</w:t>
      </w:r>
      <w:r>
        <w:rPr>
          <w:spacing w:val="-7"/>
          <w:sz w:val="28"/>
        </w:rPr>
        <w:t xml:space="preserve"> </w:t>
      </w:r>
      <w:r>
        <w:rPr>
          <w:sz w:val="28"/>
        </w:rPr>
        <w:t>quỷ</w:t>
      </w:r>
      <w:r>
        <w:rPr>
          <w:spacing w:val="-10"/>
          <w:sz w:val="28"/>
        </w:rPr>
        <w:t xml:space="preserve"> </w:t>
      </w:r>
      <w:r>
        <w:rPr>
          <w:sz w:val="28"/>
        </w:rPr>
        <w:t>cai</w:t>
      </w:r>
      <w:r>
        <w:rPr>
          <w:spacing w:val="-2"/>
          <w:sz w:val="28"/>
        </w:rPr>
        <w:t xml:space="preserve"> </w:t>
      </w:r>
      <w:r>
        <w:rPr>
          <w:sz w:val="28"/>
        </w:rPr>
        <w:t>quản</w:t>
      </w:r>
      <w:r>
        <w:rPr>
          <w:spacing w:val="-6"/>
          <w:sz w:val="28"/>
        </w:rPr>
        <w:t xml:space="preserve"> </w:t>
      </w:r>
      <w:r>
        <w:rPr>
          <w:sz w:val="28"/>
        </w:rPr>
        <w:t>loài</w:t>
      </w:r>
      <w:r>
        <w:rPr>
          <w:spacing w:val="-6"/>
          <w:sz w:val="28"/>
        </w:rPr>
        <w:t xml:space="preserve"> </w:t>
      </w:r>
      <w:r>
        <w:rPr>
          <w:sz w:val="28"/>
        </w:rPr>
        <w:t>chim).</w:t>
      </w:r>
      <w:r>
        <w:rPr>
          <w:spacing w:val="-7"/>
          <w:sz w:val="28"/>
        </w:rPr>
        <w:t xml:space="preserve"> </w:t>
      </w:r>
      <w:r>
        <w:rPr>
          <w:sz w:val="28"/>
        </w:rPr>
        <w:t>Vị</w:t>
      </w:r>
      <w:r>
        <w:rPr>
          <w:spacing w:val="-6"/>
          <w:sz w:val="28"/>
        </w:rPr>
        <w:t xml:space="preserve"> </w:t>
      </w:r>
      <w:r>
        <w:rPr>
          <w:sz w:val="28"/>
        </w:rPr>
        <w:t>Quỷ</w:t>
      </w:r>
      <w:r>
        <w:rPr>
          <w:spacing w:val="-10"/>
          <w:sz w:val="28"/>
        </w:rPr>
        <w:t xml:space="preserve"> </w:t>
      </w:r>
      <w:r>
        <w:rPr>
          <w:sz w:val="28"/>
        </w:rPr>
        <w:t>V</w:t>
      </w:r>
      <w:r w:rsidR="00A27E87">
        <w:rPr>
          <w:sz w:val="28"/>
        </w:rPr>
        <w:t>ương</w:t>
      </w:r>
      <w:r>
        <w:rPr>
          <w:spacing w:val="-7"/>
          <w:sz w:val="28"/>
        </w:rPr>
        <w:t xml:space="preserve"> </w:t>
      </w:r>
      <w:r>
        <w:rPr>
          <w:sz w:val="28"/>
        </w:rPr>
        <w:t>này cai quản tất cả chim</w:t>
      </w:r>
      <w:r>
        <w:rPr>
          <w:spacing w:val="-11"/>
          <w:sz w:val="28"/>
        </w:rPr>
        <w:t xml:space="preserve"> </w:t>
      </w:r>
      <w:r>
        <w:rPr>
          <w:sz w:val="28"/>
        </w:rPr>
        <w:t>muông.</w:t>
      </w:r>
    </w:p>
    <w:p w14:paraId="5EA9D727" w14:textId="04C82808" w:rsidR="00FB741B" w:rsidRDefault="00000000">
      <w:pPr>
        <w:pStyle w:val="ListParagraph"/>
        <w:numPr>
          <w:ilvl w:val="0"/>
          <w:numId w:val="15"/>
        </w:numPr>
        <w:tabs>
          <w:tab w:val="left" w:pos="1297"/>
        </w:tabs>
        <w:ind w:right="118" w:firstLine="725"/>
        <w:jc w:val="both"/>
        <w:rPr>
          <w:sz w:val="28"/>
        </w:rPr>
      </w:pPr>
      <w:r>
        <w:rPr>
          <w:sz w:val="28"/>
        </w:rPr>
        <w:t>Quỷ V</w:t>
      </w:r>
      <w:r w:rsidR="00A27E87">
        <w:rPr>
          <w:sz w:val="28"/>
        </w:rPr>
        <w:t>ương</w:t>
      </w:r>
      <w:r>
        <w:rPr>
          <w:sz w:val="28"/>
        </w:rPr>
        <w:t xml:space="preserve"> Chủ Thú (chúa quỷ cai quản loài thú). Ở trên có đề cập</w:t>
      </w:r>
      <w:r>
        <w:rPr>
          <w:spacing w:val="10"/>
          <w:sz w:val="28"/>
        </w:rPr>
        <w:t xml:space="preserve"> </w:t>
      </w:r>
      <w:r>
        <w:rPr>
          <w:sz w:val="28"/>
        </w:rPr>
        <w:t>t</w:t>
      </w:r>
      <w:r>
        <w:rPr>
          <w:spacing w:val="-3"/>
          <w:sz w:val="28"/>
        </w:rPr>
        <w:t>ớ</w:t>
      </w:r>
      <w:r>
        <w:rPr>
          <w:sz w:val="28"/>
        </w:rPr>
        <w:t>i</w:t>
      </w:r>
      <w:r>
        <w:rPr>
          <w:spacing w:val="12"/>
          <w:sz w:val="28"/>
        </w:rPr>
        <w:t xml:space="preserve"> </w:t>
      </w:r>
      <w:r>
        <w:rPr>
          <w:sz w:val="28"/>
        </w:rPr>
        <w:t>C</w:t>
      </w:r>
      <w:r>
        <w:rPr>
          <w:spacing w:val="-2"/>
          <w:sz w:val="28"/>
        </w:rPr>
        <w:t>h</w:t>
      </w:r>
      <w:r>
        <w:rPr>
          <w:sz w:val="28"/>
        </w:rPr>
        <w:t>ủ</w:t>
      </w:r>
      <w:r>
        <w:rPr>
          <w:spacing w:val="12"/>
          <w:sz w:val="28"/>
        </w:rPr>
        <w:t xml:space="preserve"> </w:t>
      </w:r>
      <w:r>
        <w:rPr>
          <w:spacing w:val="-3"/>
          <w:sz w:val="28"/>
        </w:rPr>
        <w:t>S</w:t>
      </w:r>
      <w:r>
        <w:rPr>
          <w:sz w:val="28"/>
        </w:rPr>
        <w:t>úc</w:t>
      </w:r>
      <w:r>
        <w:rPr>
          <w:spacing w:val="11"/>
          <w:sz w:val="28"/>
        </w:rPr>
        <w:t xml:space="preserve"> </w:t>
      </w:r>
      <w:r>
        <w:rPr>
          <w:spacing w:val="-2"/>
          <w:sz w:val="28"/>
        </w:rPr>
        <w:t>Q</w:t>
      </w:r>
      <w:r>
        <w:rPr>
          <w:sz w:val="28"/>
        </w:rPr>
        <w:t>uỷ</w:t>
      </w:r>
      <w:r>
        <w:rPr>
          <w:spacing w:val="7"/>
          <w:sz w:val="28"/>
        </w:rPr>
        <w:t xml:space="preserve"> </w:t>
      </w:r>
      <w:r>
        <w:rPr>
          <w:spacing w:val="-2"/>
          <w:sz w:val="28"/>
        </w:rPr>
        <w:t>V</w:t>
      </w:r>
      <w:r w:rsidR="00A27E87">
        <w:rPr>
          <w:spacing w:val="-2"/>
          <w:w w:val="78"/>
          <w:sz w:val="28"/>
        </w:rPr>
        <w:t>ương</w:t>
      </w:r>
      <w:r>
        <w:rPr>
          <w:sz w:val="28"/>
        </w:rPr>
        <w:t>,</w:t>
      </w:r>
      <w:r>
        <w:rPr>
          <w:spacing w:val="8"/>
          <w:sz w:val="28"/>
        </w:rPr>
        <w:t xml:space="preserve"> </w:t>
      </w:r>
      <w:r>
        <w:rPr>
          <w:sz w:val="28"/>
        </w:rPr>
        <w:t>vị</w:t>
      </w:r>
      <w:r>
        <w:rPr>
          <w:spacing w:val="12"/>
          <w:sz w:val="28"/>
        </w:rPr>
        <w:t xml:space="preserve"> </w:t>
      </w:r>
      <w:r>
        <w:rPr>
          <w:spacing w:val="-3"/>
          <w:sz w:val="28"/>
        </w:rPr>
        <w:t>c</w:t>
      </w:r>
      <w:r>
        <w:rPr>
          <w:spacing w:val="-2"/>
          <w:sz w:val="28"/>
        </w:rPr>
        <w:t>h</w:t>
      </w:r>
      <w:r>
        <w:rPr>
          <w:sz w:val="28"/>
        </w:rPr>
        <w:t>úa</w:t>
      </w:r>
      <w:r>
        <w:rPr>
          <w:spacing w:val="11"/>
          <w:sz w:val="28"/>
        </w:rPr>
        <w:t xml:space="preserve"> </w:t>
      </w:r>
      <w:r>
        <w:rPr>
          <w:spacing w:val="-2"/>
          <w:sz w:val="28"/>
        </w:rPr>
        <w:t>q</w:t>
      </w:r>
      <w:r>
        <w:rPr>
          <w:sz w:val="28"/>
        </w:rPr>
        <w:t>uỷ</w:t>
      </w:r>
      <w:r>
        <w:rPr>
          <w:spacing w:val="7"/>
          <w:sz w:val="28"/>
        </w:rPr>
        <w:t xml:space="preserve"> </w:t>
      </w:r>
      <w:r>
        <w:rPr>
          <w:sz w:val="28"/>
        </w:rPr>
        <w:t>c</w:t>
      </w:r>
      <w:r>
        <w:rPr>
          <w:spacing w:val="-2"/>
          <w:sz w:val="28"/>
        </w:rPr>
        <w:t>h</w:t>
      </w:r>
      <w:r>
        <w:rPr>
          <w:sz w:val="28"/>
        </w:rPr>
        <w:t>u</w:t>
      </w:r>
      <w:r>
        <w:rPr>
          <w:spacing w:val="-4"/>
          <w:sz w:val="28"/>
        </w:rPr>
        <w:t>y</w:t>
      </w:r>
      <w:r>
        <w:rPr>
          <w:sz w:val="28"/>
        </w:rPr>
        <w:t>ên</w:t>
      </w:r>
      <w:r>
        <w:rPr>
          <w:spacing w:val="12"/>
          <w:sz w:val="28"/>
        </w:rPr>
        <w:t xml:space="preserve"> </w:t>
      </w:r>
      <w:r>
        <w:rPr>
          <w:sz w:val="28"/>
        </w:rPr>
        <w:t>cai</w:t>
      </w:r>
      <w:r>
        <w:rPr>
          <w:spacing w:val="10"/>
          <w:sz w:val="28"/>
        </w:rPr>
        <w:t xml:space="preserve"> </w:t>
      </w:r>
      <w:r>
        <w:rPr>
          <w:sz w:val="28"/>
        </w:rPr>
        <w:t>q</w:t>
      </w:r>
      <w:r>
        <w:rPr>
          <w:spacing w:val="-2"/>
          <w:sz w:val="28"/>
        </w:rPr>
        <w:t>u</w:t>
      </w:r>
      <w:r>
        <w:rPr>
          <w:sz w:val="28"/>
        </w:rPr>
        <w:t>ản</w:t>
      </w:r>
      <w:r>
        <w:rPr>
          <w:spacing w:val="10"/>
          <w:sz w:val="28"/>
        </w:rPr>
        <w:t xml:space="preserve"> </w:t>
      </w:r>
      <w:r>
        <w:rPr>
          <w:sz w:val="28"/>
        </w:rPr>
        <w:t>s</w:t>
      </w:r>
      <w:r>
        <w:rPr>
          <w:spacing w:val="-2"/>
          <w:sz w:val="28"/>
        </w:rPr>
        <w:t>ú</w:t>
      </w:r>
      <w:r>
        <w:rPr>
          <w:sz w:val="28"/>
        </w:rPr>
        <w:t>c</w:t>
      </w:r>
      <w:r>
        <w:rPr>
          <w:spacing w:val="8"/>
          <w:sz w:val="28"/>
        </w:rPr>
        <w:t xml:space="preserve"> </w:t>
      </w:r>
      <w:r>
        <w:rPr>
          <w:sz w:val="28"/>
        </w:rPr>
        <w:t>vật.</w:t>
      </w:r>
      <w:r>
        <w:rPr>
          <w:spacing w:val="10"/>
          <w:sz w:val="28"/>
        </w:rPr>
        <w:t xml:space="preserve"> </w:t>
      </w:r>
      <w:r>
        <w:rPr>
          <w:spacing w:val="-5"/>
          <w:w w:val="44"/>
          <w:sz w:val="28"/>
        </w:rPr>
        <w:t>―</w:t>
      </w:r>
      <w:r>
        <w:rPr>
          <w:sz w:val="28"/>
        </w:rPr>
        <w:t>Sú</w:t>
      </w:r>
      <w:r>
        <w:rPr>
          <w:w w:val="122"/>
          <w:sz w:val="28"/>
        </w:rPr>
        <w:t>c‖</w:t>
      </w:r>
      <w:r>
        <w:rPr>
          <w:spacing w:val="11"/>
          <w:sz w:val="28"/>
        </w:rPr>
        <w:t xml:space="preserve"> </w:t>
      </w:r>
      <w:r>
        <w:rPr>
          <w:sz w:val="28"/>
        </w:rPr>
        <w:t xml:space="preserve">là súc vật và gồm có súc vật nuôi trong nhà (gia súc), và súc vật sống ở đồng hoang (dã súc). Còn bây giờ là nói về </w:t>
      </w:r>
      <w:r>
        <w:rPr>
          <w:spacing w:val="-2"/>
          <w:sz w:val="28"/>
        </w:rPr>
        <w:t xml:space="preserve">Quỷ </w:t>
      </w:r>
      <w:r>
        <w:rPr>
          <w:sz w:val="28"/>
        </w:rPr>
        <w:t>V</w:t>
      </w:r>
      <w:r w:rsidR="00A27E87">
        <w:rPr>
          <w:sz w:val="28"/>
        </w:rPr>
        <w:t>ương</w:t>
      </w:r>
      <w:r>
        <w:rPr>
          <w:sz w:val="28"/>
        </w:rPr>
        <w:t xml:space="preserve"> Chủ Thú, tức là vị chúa quỷ</w:t>
      </w:r>
      <w:r>
        <w:rPr>
          <w:spacing w:val="7"/>
          <w:sz w:val="28"/>
        </w:rPr>
        <w:t xml:space="preserve"> </w:t>
      </w:r>
      <w:r>
        <w:rPr>
          <w:sz w:val="28"/>
        </w:rPr>
        <w:t>c</w:t>
      </w:r>
      <w:r>
        <w:rPr>
          <w:spacing w:val="-2"/>
          <w:sz w:val="28"/>
        </w:rPr>
        <w:t>h</w:t>
      </w:r>
      <w:r>
        <w:rPr>
          <w:sz w:val="28"/>
        </w:rPr>
        <w:t>u</w:t>
      </w:r>
      <w:r>
        <w:rPr>
          <w:spacing w:val="-4"/>
          <w:sz w:val="28"/>
        </w:rPr>
        <w:t>y</w:t>
      </w:r>
      <w:r>
        <w:rPr>
          <w:sz w:val="28"/>
        </w:rPr>
        <w:t>ên</w:t>
      </w:r>
      <w:r>
        <w:rPr>
          <w:spacing w:val="12"/>
          <w:sz w:val="28"/>
        </w:rPr>
        <w:t xml:space="preserve"> </w:t>
      </w:r>
      <w:r>
        <w:rPr>
          <w:sz w:val="28"/>
        </w:rPr>
        <w:t>c</w:t>
      </w:r>
      <w:r>
        <w:rPr>
          <w:spacing w:val="-3"/>
          <w:sz w:val="28"/>
        </w:rPr>
        <w:t>a</w:t>
      </w:r>
      <w:r>
        <w:rPr>
          <w:sz w:val="28"/>
        </w:rPr>
        <w:t>i</w:t>
      </w:r>
      <w:r>
        <w:rPr>
          <w:spacing w:val="9"/>
          <w:sz w:val="28"/>
        </w:rPr>
        <w:t xml:space="preserve"> </w:t>
      </w:r>
      <w:r>
        <w:rPr>
          <w:spacing w:val="-2"/>
          <w:sz w:val="28"/>
        </w:rPr>
        <w:t>q</w:t>
      </w:r>
      <w:r>
        <w:rPr>
          <w:sz w:val="28"/>
        </w:rPr>
        <w:t>u</w:t>
      </w:r>
      <w:r>
        <w:rPr>
          <w:spacing w:val="-3"/>
          <w:sz w:val="28"/>
        </w:rPr>
        <w:t>ả</w:t>
      </w:r>
      <w:r>
        <w:rPr>
          <w:sz w:val="28"/>
        </w:rPr>
        <w:t>n</w:t>
      </w:r>
      <w:r>
        <w:rPr>
          <w:spacing w:val="9"/>
          <w:sz w:val="28"/>
        </w:rPr>
        <w:t xml:space="preserve"> </w:t>
      </w:r>
      <w:r>
        <w:rPr>
          <w:sz w:val="28"/>
        </w:rPr>
        <w:t>t</w:t>
      </w:r>
      <w:r>
        <w:rPr>
          <w:spacing w:val="-2"/>
          <w:sz w:val="28"/>
        </w:rPr>
        <w:t>h</w:t>
      </w:r>
      <w:r>
        <w:rPr>
          <w:sz w:val="28"/>
        </w:rPr>
        <w:t>ú</w:t>
      </w:r>
      <w:r>
        <w:rPr>
          <w:spacing w:val="9"/>
          <w:sz w:val="28"/>
        </w:rPr>
        <w:t xml:space="preserve"> </w:t>
      </w:r>
      <w:r>
        <w:rPr>
          <w:sz w:val="28"/>
        </w:rPr>
        <w:t>v</w:t>
      </w:r>
      <w:r>
        <w:rPr>
          <w:spacing w:val="-3"/>
          <w:sz w:val="28"/>
        </w:rPr>
        <w:t>ậ</w:t>
      </w:r>
      <w:r>
        <w:rPr>
          <w:sz w:val="28"/>
        </w:rPr>
        <w:t>t.</w:t>
      </w:r>
      <w:r>
        <w:rPr>
          <w:spacing w:val="10"/>
          <w:sz w:val="28"/>
        </w:rPr>
        <w:t xml:space="preserve"> </w:t>
      </w:r>
      <w:r>
        <w:rPr>
          <w:spacing w:val="-5"/>
          <w:w w:val="44"/>
          <w:sz w:val="28"/>
        </w:rPr>
        <w:t>―</w:t>
      </w:r>
      <w:r>
        <w:rPr>
          <w:spacing w:val="-2"/>
          <w:sz w:val="28"/>
        </w:rPr>
        <w:t>T</w:t>
      </w:r>
      <w:r>
        <w:rPr>
          <w:sz w:val="28"/>
        </w:rPr>
        <w:t>hú</w:t>
      </w:r>
      <w:r>
        <w:rPr>
          <w:w w:val="158"/>
          <w:sz w:val="28"/>
        </w:rPr>
        <w:t>‖</w:t>
      </w:r>
      <w:r>
        <w:rPr>
          <w:spacing w:val="8"/>
          <w:sz w:val="28"/>
        </w:rPr>
        <w:t xml:space="preserve"> </w:t>
      </w:r>
      <w:r>
        <w:rPr>
          <w:sz w:val="28"/>
        </w:rPr>
        <w:t>t</w:t>
      </w:r>
      <w:r>
        <w:rPr>
          <w:spacing w:val="-2"/>
          <w:sz w:val="28"/>
        </w:rPr>
        <w:t>h</w:t>
      </w:r>
      <w:r>
        <w:rPr>
          <w:sz w:val="28"/>
        </w:rPr>
        <w:t>ì</w:t>
      </w:r>
      <w:r>
        <w:rPr>
          <w:spacing w:val="9"/>
          <w:sz w:val="28"/>
        </w:rPr>
        <w:t xml:space="preserve"> </w:t>
      </w:r>
      <w:r>
        <w:rPr>
          <w:sz w:val="28"/>
        </w:rPr>
        <w:t>đa</w:t>
      </w:r>
      <w:r>
        <w:rPr>
          <w:spacing w:val="6"/>
          <w:sz w:val="28"/>
        </w:rPr>
        <w:t xml:space="preserve"> </w:t>
      </w:r>
      <w:r>
        <w:rPr>
          <w:sz w:val="28"/>
        </w:rPr>
        <w:t>số</w:t>
      </w:r>
      <w:r>
        <w:rPr>
          <w:spacing w:val="10"/>
          <w:sz w:val="28"/>
        </w:rPr>
        <w:t xml:space="preserve"> </w:t>
      </w:r>
      <w:r>
        <w:rPr>
          <w:sz w:val="28"/>
        </w:rPr>
        <w:t>là</w:t>
      </w:r>
      <w:r>
        <w:rPr>
          <w:spacing w:val="6"/>
          <w:sz w:val="28"/>
        </w:rPr>
        <w:t xml:space="preserve"> </w:t>
      </w:r>
      <w:r>
        <w:rPr>
          <w:sz w:val="28"/>
        </w:rPr>
        <w:t>t</w:t>
      </w:r>
      <w:r>
        <w:rPr>
          <w:spacing w:val="-2"/>
          <w:sz w:val="28"/>
        </w:rPr>
        <w:t>h</w:t>
      </w:r>
      <w:r>
        <w:rPr>
          <w:sz w:val="28"/>
        </w:rPr>
        <w:t>ú</w:t>
      </w:r>
      <w:r>
        <w:rPr>
          <w:spacing w:val="9"/>
          <w:sz w:val="28"/>
        </w:rPr>
        <w:t xml:space="preserve"> </w:t>
      </w:r>
      <w:r>
        <w:rPr>
          <w:sz w:val="28"/>
        </w:rPr>
        <w:t>v</w:t>
      </w:r>
      <w:r>
        <w:rPr>
          <w:spacing w:val="-3"/>
          <w:sz w:val="28"/>
        </w:rPr>
        <w:t>ậ</w:t>
      </w:r>
      <w:r>
        <w:rPr>
          <w:sz w:val="28"/>
        </w:rPr>
        <w:t>t</w:t>
      </w:r>
      <w:r>
        <w:rPr>
          <w:spacing w:val="9"/>
          <w:sz w:val="28"/>
        </w:rPr>
        <w:t xml:space="preserve"> </w:t>
      </w:r>
      <w:r>
        <w:rPr>
          <w:sz w:val="28"/>
        </w:rPr>
        <w:t>s</w:t>
      </w:r>
      <w:r>
        <w:rPr>
          <w:spacing w:val="-2"/>
          <w:sz w:val="28"/>
        </w:rPr>
        <w:t>ốn</w:t>
      </w:r>
      <w:r>
        <w:rPr>
          <w:sz w:val="28"/>
        </w:rPr>
        <w:t>g</w:t>
      </w:r>
      <w:r>
        <w:rPr>
          <w:spacing w:val="9"/>
          <w:sz w:val="28"/>
        </w:rPr>
        <w:t xml:space="preserve"> </w:t>
      </w:r>
      <w:r>
        <w:rPr>
          <w:sz w:val="28"/>
        </w:rPr>
        <w:t>ở</w:t>
      </w:r>
      <w:r>
        <w:rPr>
          <w:spacing w:val="9"/>
          <w:sz w:val="28"/>
        </w:rPr>
        <w:t xml:space="preserve"> </w:t>
      </w:r>
      <w:r>
        <w:rPr>
          <w:spacing w:val="-2"/>
          <w:sz w:val="28"/>
        </w:rPr>
        <w:t>n</w:t>
      </w:r>
      <w:r>
        <w:rPr>
          <w:sz w:val="28"/>
        </w:rPr>
        <w:t>ơi</w:t>
      </w:r>
      <w:r>
        <w:rPr>
          <w:spacing w:val="10"/>
          <w:sz w:val="28"/>
        </w:rPr>
        <w:t xml:space="preserve"> </w:t>
      </w:r>
      <w:r>
        <w:rPr>
          <w:spacing w:val="-2"/>
          <w:sz w:val="28"/>
        </w:rPr>
        <w:t>h</w:t>
      </w:r>
      <w:r>
        <w:rPr>
          <w:sz w:val="28"/>
        </w:rPr>
        <w:t>o</w:t>
      </w:r>
      <w:r>
        <w:rPr>
          <w:spacing w:val="-3"/>
          <w:sz w:val="28"/>
        </w:rPr>
        <w:t>a</w:t>
      </w:r>
      <w:r>
        <w:rPr>
          <w:sz w:val="28"/>
        </w:rPr>
        <w:t>ng</w:t>
      </w:r>
      <w:r>
        <w:rPr>
          <w:spacing w:val="10"/>
          <w:sz w:val="28"/>
        </w:rPr>
        <w:t xml:space="preserve"> </w:t>
      </w:r>
      <w:r>
        <w:rPr>
          <w:spacing w:val="-2"/>
          <w:sz w:val="28"/>
        </w:rPr>
        <w:t>d</w:t>
      </w:r>
      <w:r>
        <w:rPr>
          <w:sz w:val="28"/>
        </w:rPr>
        <w:t>ã (dã thú), chứ không có thú vật nuôi trong nhà (gia</w:t>
      </w:r>
      <w:r>
        <w:rPr>
          <w:spacing w:val="-23"/>
          <w:sz w:val="28"/>
        </w:rPr>
        <w:t xml:space="preserve"> </w:t>
      </w:r>
      <w:r>
        <w:rPr>
          <w:sz w:val="28"/>
        </w:rPr>
        <w:t>thú).</w:t>
      </w:r>
    </w:p>
    <w:p w14:paraId="52F1EDE2" w14:textId="2EFD803C" w:rsidR="003C3A3E" w:rsidRDefault="00000000">
      <w:pPr>
        <w:pStyle w:val="BodyText"/>
        <w:ind w:right="113"/>
        <w:jc w:val="both"/>
      </w:pPr>
      <w:r>
        <w:t>Ở ph</w:t>
      </w:r>
      <w:r w:rsidR="00A27E87">
        <w:t>ương</w:t>
      </w:r>
      <w:r>
        <w:t xml:space="preserve"> Ðông có núi L</w:t>
      </w:r>
      <w:r w:rsidR="00A27E87">
        <w:t>ư</w:t>
      </w:r>
      <w:r>
        <w:t xml:space="preserve">u </w:t>
      </w:r>
      <w:r>
        <w:rPr>
          <w:spacing w:val="-2"/>
        </w:rPr>
        <w:t xml:space="preserve">Ly, </w:t>
      </w:r>
      <w:r>
        <w:t>trên núi này có vị Quỷ V</w:t>
      </w:r>
      <w:r w:rsidR="00A27E87">
        <w:t>ương</w:t>
      </w:r>
      <w:r>
        <w:t xml:space="preserve"> Chủ Thú— thế ông ta cai quản những loài thú nào? Ðó là loài cọp, thỏ và rồng. Ở ph</w:t>
      </w:r>
      <w:r w:rsidR="00A27E87">
        <w:t>ương</w:t>
      </w:r>
      <w:r>
        <w:t xml:space="preserve"> Nam thì có núi Pha Lê, và vị Quỷ V</w:t>
      </w:r>
      <w:r w:rsidR="00A27E87">
        <w:t>ương</w:t>
      </w:r>
      <w:r>
        <w:t xml:space="preserve"> Chủ Thú ở đây cai quản loài rắn, ngựa và dê. Ở ph</w:t>
      </w:r>
      <w:r w:rsidR="00A27E87">
        <w:t>ương</w:t>
      </w:r>
      <w:r>
        <w:t xml:space="preserve"> Tây thì có núi Bạch Ngân, vị Quỷ V</w:t>
      </w:r>
      <w:r w:rsidR="00A27E87">
        <w:t>ương</w:t>
      </w:r>
      <w:r>
        <w:t xml:space="preserve"> của núi này cai quản loài khỉ, gà và chó. Ở ph</w:t>
      </w:r>
      <w:r w:rsidR="00A27E87">
        <w:t>ương</w:t>
      </w:r>
      <w:r>
        <w:t xml:space="preserve"> Bắc thì có núi Huỳnh Kim, trên núi toàn là vàng huỳnh kim, thế </w:t>
      </w:r>
      <w:r w:rsidR="00C66464">
        <w:t>như</w:t>
      </w:r>
      <w:r>
        <w:t>ng quý vị chớ nên đến đó khai thác</w:t>
      </w:r>
      <w:r>
        <w:rPr>
          <w:spacing w:val="-5"/>
        </w:rPr>
        <w:t xml:space="preserve"> </w:t>
      </w:r>
      <w:r>
        <w:rPr>
          <w:spacing w:val="-3"/>
        </w:rPr>
        <w:t>mỏ</w:t>
      </w:r>
      <w:r>
        <w:rPr>
          <w:spacing w:val="-4"/>
        </w:rPr>
        <w:t xml:space="preserve"> </w:t>
      </w:r>
      <w:r>
        <w:t>vàng.</w:t>
      </w:r>
      <w:r>
        <w:rPr>
          <w:spacing w:val="-5"/>
        </w:rPr>
        <w:t xml:space="preserve"> </w:t>
      </w:r>
      <w:r>
        <w:t>Núi</w:t>
      </w:r>
      <w:r>
        <w:rPr>
          <w:spacing w:val="-5"/>
        </w:rPr>
        <w:t xml:space="preserve"> </w:t>
      </w:r>
      <w:r>
        <w:t>đó</w:t>
      </w:r>
      <w:r>
        <w:rPr>
          <w:spacing w:val="-6"/>
        </w:rPr>
        <w:t xml:space="preserve"> </w:t>
      </w:r>
      <w:r>
        <w:t>không</w:t>
      </w:r>
      <w:r>
        <w:rPr>
          <w:spacing w:val="-5"/>
        </w:rPr>
        <w:t xml:space="preserve"> </w:t>
      </w:r>
      <w:r>
        <w:t>phải</w:t>
      </w:r>
      <w:r>
        <w:rPr>
          <w:spacing w:val="-6"/>
        </w:rPr>
        <w:t xml:space="preserve"> </w:t>
      </w:r>
      <w:r>
        <w:t>là</w:t>
      </w:r>
      <w:r>
        <w:rPr>
          <w:spacing w:val="-6"/>
        </w:rPr>
        <w:t xml:space="preserve"> </w:t>
      </w:r>
      <w:r>
        <w:t>nơi</w:t>
      </w:r>
      <w:r>
        <w:rPr>
          <w:spacing w:val="-5"/>
        </w:rPr>
        <w:t xml:space="preserve"> </w:t>
      </w:r>
      <w:r w:rsidR="00C66464">
        <w:t>người</w:t>
      </w:r>
      <w:r>
        <w:rPr>
          <w:spacing w:val="-5"/>
        </w:rPr>
        <w:t xml:space="preserve"> </w:t>
      </w:r>
      <w:r>
        <w:t>ta</w:t>
      </w:r>
      <w:r>
        <w:rPr>
          <w:spacing w:val="-6"/>
        </w:rPr>
        <w:t xml:space="preserve"> </w:t>
      </w:r>
      <w:r>
        <w:t>có</w:t>
      </w:r>
      <w:r>
        <w:rPr>
          <w:spacing w:val="-6"/>
        </w:rPr>
        <w:t xml:space="preserve"> </w:t>
      </w:r>
      <w:r>
        <w:t>thể</w:t>
      </w:r>
      <w:r>
        <w:rPr>
          <w:spacing w:val="-7"/>
        </w:rPr>
        <w:t xml:space="preserve"> </w:t>
      </w:r>
      <w:r>
        <w:t>đào</w:t>
      </w:r>
      <w:r>
        <w:rPr>
          <w:spacing w:val="-6"/>
        </w:rPr>
        <w:t xml:space="preserve"> </w:t>
      </w:r>
      <w:r>
        <w:t>lấy</w:t>
      </w:r>
      <w:r>
        <w:rPr>
          <w:spacing w:val="-10"/>
        </w:rPr>
        <w:t xml:space="preserve"> </w:t>
      </w:r>
      <w:r>
        <w:t>vàng</w:t>
      </w:r>
      <w:r>
        <w:rPr>
          <w:spacing w:val="-6"/>
        </w:rPr>
        <w:t xml:space="preserve"> </w:t>
      </w:r>
      <w:r w:rsidR="00C66464">
        <w:t>như</w:t>
      </w:r>
      <w:r>
        <w:rPr>
          <w:spacing w:val="-7"/>
        </w:rPr>
        <w:t xml:space="preserve"> </w:t>
      </w:r>
      <w:r>
        <w:t>núi v</w:t>
      </w:r>
      <w:r>
        <w:rPr>
          <w:spacing w:val="-3"/>
        </w:rPr>
        <w:t>à</w:t>
      </w:r>
      <w:r>
        <w:t>ng</w:t>
      </w:r>
      <w:r>
        <w:rPr>
          <w:spacing w:val="7"/>
        </w:rPr>
        <w:t xml:space="preserve"> </w:t>
      </w:r>
      <w:r>
        <w:t>C</w:t>
      </w:r>
      <w:r>
        <w:rPr>
          <w:spacing w:val="-2"/>
        </w:rPr>
        <w:t>ự</w:t>
      </w:r>
      <w:r>
        <w:t>u</w:t>
      </w:r>
      <w:r>
        <w:rPr>
          <w:spacing w:val="9"/>
        </w:rPr>
        <w:t xml:space="preserve"> </w:t>
      </w:r>
      <w:r>
        <w:rPr>
          <w:spacing w:val="-4"/>
        </w:rPr>
        <w:t>K</w:t>
      </w:r>
      <w:r>
        <w:t>im</w:t>
      </w:r>
      <w:r>
        <w:rPr>
          <w:spacing w:val="4"/>
        </w:rPr>
        <w:t xml:space="preserve"> </w:t>
      </w:r>
      <w:r>
        <w:t>Sơn</w:t>
      </w:r>
      <w:r>
        <w:rPr>
          <w:spacing w:val="10"/>
        </w:rPr>
        <w:t xml:space="preserve"> </w:t>
      </w:r>
      <w:r>
        <w:rPr>
          <w:spacing w:val="-2"/>
        </w:rPr>
        <w:t>h</w:t>
      </w:r>
      <w:r>
        <w:t>oặc</w:t>
      </w:r>
      <w:r>
        <w:rPr>
          <w:spacing w:val="9"/>
        </w:rPr>
        <w:t xml:space="preserve"> </w:t>
      </w:r>
      <w:r>
        <w:rPr>
          <w:spacing w:val="-2"/>
        </w:rPr>
        <w:t>T</w:t>
      </w:r>
      <w:r>
        <w:rPr>
          <w:spacing w:val="-3"/>
        </w:rPr>
        <w:t>â</w:t>
      </w:r>
      <w:r>
        <w:t>n</w:t>
      </w:r>
      <w:r>
        <w:rPr>
          <w:spacing w:val="9"/>
        </w:rPr>
        <w:t xml:space="preserve"> </w:t>
      </w:r>
      <w:r>
        <w:rPr>
          <w:spacing w:val="-2"/>
        </w:rPr>
        <w:t>K</w:t>
      </w:r>
      <w:r>
        <w:t>im</w:t>
      </w:r>
      <w:r>
        <w:rPr>
          <w:spacing w:val="9"/>
        </w:rPr>
        <w:t xml:space="preserve"> </w:t>
      </w:r>
      <w:r>
        <w:t>Sơn</w:t>
      </w:r>
      <w:r>
        <w:rPr>
          <w:spacing w:val="7"/>
        </w:rPr>
        <w:t xml:space="preserve"> </w:t>
      </w:r>
      <w:r w:rsidR="00C66464">
        <w:t>được</w:t>
      </w:r>
      <w:r>
        <w:t>,</w:t>
      </w:r>
      <w:r>
        <w:rPr>
          <w:spacing w:val="8"/>
        </w:rPr>
        <w:t xml:space="preserve"> </w:t>
      </w:r>
      <w:r>
        <w:t>b</w:t>
      </w:r>
      <w:r>
        <w:rPr>
          <w:spacing w:val="-3"/>
        </w:rPr>
        <w:t>ở</w:t>
      </w:r>
      <w:r>
        <w:t>i</w:t>
      </w:r>
      <w:r>
        <w:rPr>
          <w:spacing w:val="7"/>
        </w:rPr>
        <w:t xml:space="preserve"> </w:t>
      </w:r>
      <w:r>
        <w:rPr>
          <w:spacing w:val="-2"/>
        </w:rPr>
        <w:t>n</w:t>
      </w:r>
      <w:r>
        <w:t>úi</w:t>
      </w:r>
      <w:r>
        <w:rPr>
          <w:spacing w:val="7"/>
        </w:rPr>
        <w:t xml:space="preserve"> </w:t>
      </w:r>
      <w:r>
        <w:t>v</w:t>
      </w:r>
      <w:r>
        <w:rPr>
          <w:spacing w:val="-3"/>
        </w:rPr>
        <w:t>à</w:t>
      </w:r>
      <w:r>
        <w:rPr>
          <w:spacing w:val="-2"/>
        </w:rPr>
        <w:t>n</w:t>
      </w:r>
      <w:r>
        <w:t>g</w:t>
      </w:r>
      <w:r>
        <w:rPr>
          <w:spacing w:val="9"/>
        </w:rPr>
        <w:t xml:space="preserve"> </w:t>
      </w:r>
      <w:r>
        <w:t>ấy</w:t>
      </w:r>
      <w:r>
        <w:rPr>
          <w:spacing w:val="5"/>
        </w:rPr>
        <w:t xml:space="preserve"> </w:t>
      </w:r>
      <w:r>
        <w:t>là</w:t>
      </w:r>
      <w:r>
        <w:rPr>
          <w:spacing w:val="8"/>
        </w:rPr>
        <w:t xml:space="preserve"> </w:t>
      </w:r>
      <w:r>
        <w:rPr>
          <w:spacing w:val="-5"/>
          <w:w w:val="44"/>
        </w:rPr>
        <w:t>―</w:t>
      </w:r>
      <w:r>
        <w:t>bất</w:t>
      </w:r>
      <w:r>
        <w:rPr>
          <w:spacing w:val="9"/>
        </w:rPr>
        <w:t xml:space="preserve"> </w:t>
      </w:r>
      <w:r>
        <w:rPr>
          <w:spacing w:val="-2"/>
        </w:rPr>
        <w:t>đ</w:t>
      </w:r>
      <w:r>
        <w:t>ộ</w:t>
      </w:r>
      <w:r>
        <w:rPr>
          <w:spacing w:val="-2"/>
        </w:rPr>
        <w:t>n</w:t>
      </w:r>
      <w:r>
        <w:t>g</w:t>
      </w:r>
      <w:r>
        <w:rPr>
          <w:w w:val="131"/>
        </w:rPr>
        <w:t>,‖</w:t>
      </w:r>
    </w:p>
    <w:p w14:paraId="263FD5BD" w14:textId="77777777" w:rsidR="003C3A3E" w:rsidRDefault="003C3A3E">
      <w:pPr>
        <w:jc w:val="both"/>
        <w:sectPr w:rsidR="003C3A3E">
          <w:pgSz w:w="12240" w:h="15840"/>
          <w:pgMar w:top="1360" w:right="1680" w:bottom="280" w:left="1700" w:header="720" w:footer="720" w:gutter="0"/>
          <w:cols w:space="720"/>
        </w:sectPr>
      </w:pPr>
    </w:p>
    <w:p w14:paraId="58EB1C4B" w14:textId="02040B7D" w:rsidR="00FB741B" w:rsidRDefault="00000000">
      <w:pPr>
        <w:pStyle w:val="BodyText"/>
        <w:spacing w:before="78" w:line="320" w:lineRule="exact"/>
        <w:ind w:right="127"/>
        <w:jc w:val="both"/>
      </w:pPr>
      <w:r>
        <w:lastRenderedPageBreak/>
        <w:t xml:space="preserve">không ai có thể đến </w:t>
      </w:r>
      <w:r w:rsidR="00C66464">
        <w:t>được</w:t>
      </w:r>
      <w:r>
        <w:t>; và trên núi có vị Quỷ V</w:t>
      </w:r>
      <w:r w:rsidR="00A27E87">
        <w:t>ương</w:t>
      </w:r>
      <w:r>
        <w:t xml:space="preserve"> Chủ Thú chuyên cai quản các loài heo, chuột và trâu bò.</w:t>
      </w:r>
    </w:p>
    <w:p w14:paraId="5298A576" w14:textId="598CE88A" w:rsidR="00FB741B" w:rsidRDefault="00C66464">
      <w:pPr>
        <w:pStyle w:val="BodyText"/>
        <w:ind w:right="122"/>
        <w:jc w:val="both"/>
      </w:pPr>
      <w:r>
        <w:t>Như</w:t>
      </w:r>
      <w:r w:rsidR="00000000">
        <w:t xml:space="preserve"> vậy, Quỷ V</w:t>
      </w:r>
      <w:r w:rsidR="00A27E87">
        <w:t>ương</w:t>
      </w:r>
      <w:r w:rsidR="00000000">
        <w:t xml:space="preserve"> Chủ Thú và Quỷ V</w:t>
      </w:r>
      <w:r w:rsidR="00A27E87">
        <w:t>ương</w:t>
      </w:r>
      <w:r w:rsidR="00000000">
        <w:t xml:space="preserve"> Chủ Cầm cai quản các ph</w:t>
      </w:r>
      <w:r w:rsidR="00A27E87">
        <w:t>ương</w:t>
      </w:r>
      <w:r w:rsidR="00000000">
        <w:t xml:space="preserve"> khác nhau, mỗi vị đều có khu vực giới hạn riêng và đều làm chủ tể các loài khác nhau.</w:t>
      </w:r>
    </w:p>
    <w:p w14:paraId="22D5150B" w14:textId="49DB6BD0" w:rsidR="00FB741B" w:rsidRDefault="00000000">
      <w:pPr>
        <w:pStyle w:val="ListParagraph"/>
        <w:numPr>
          <w:ilvl w:val="0"/>
          <w:numId w:val="15"/>
        </w:numPr>
        <w:tabs>
          <w:tab w:val="left" w:pos="1247"/>
        </w:tabs>
        <w:spacing w:before="1"/>
        <w:ind w:right="125" w:firstLine="701"/>
        <w:jc w:val="both"/>
        <w:rPr>
          <w:sz w:val="28"/>
        </w:rPr>
      </w:pPr>
      <w:r>
        <w:rPr>
          <w:spacing w:val="-2"/>
          <w:sz w:val="28"/>
        </w:rPr>
        <w:t>Q</w:t>
      </w:r>
      <w:r>
        <w:rPr>
          <w:sz w:val="28"/>
        </w:rPr>
        <w:t>uỷ</w:t>
      </w:r>
      <w:r>
        <w:rPr>
          <w:spacing w:val="-3"/>
          <w:sz w:val="28"/>
        </w:rPr>
        <w:t xml:space="preserve"> </w:t>
      </w:r>
      <w:r>
        <w:rPr>
          <w:spacing w:val="-2"/>
          <w:sz w:val="28"/>
        </w:rPr>
        <w:t>V</w:t>
      </w:r>
      <w:r w:rsidR="00A27E87">
        <w:rPr>
          <w:spacing w:val="-2"/>
          <w:w w:val="78"/>
          <w:sz w:val="28"/>
        </w:rPr>
        <w:t>ương</w:t>
      </w:r>
      <w:r>
        <w:rPr>
          <w:spacing w:val="2"/>
          <w:sz w:val="28"/>
        </w:rPr>
        <w:t xml:space="preserve"> </w:t>
      </w:r>
      <w:r>
        <w:rPr>
          <w:spacing w:val="-3"/>
          <w:sz w:val="28"/>
        </w:rPr>
        <w:t>C</w:t>
      </w:r>
      <w:r>
        <w:rPr>
          <w:spacing w:val="-2"/>
          <w:sz w:val="28"/>
        </w:rPr>
        <w:t>h</w:t>
      </w:r>
      <w:r>
        <w:rPr>
          <w:sz w:val="28"/>
        </w:rPr>
        <w:t>ủ</w:t>
      </w:r>
      <w:r>
        <w:rPr>
          <w:spacing w:val="2"/>
          <w:sz w:val="28"/>
        </w:rPr>
        <w:t xml:space="preserve"> </w:t>
      </w:r>
      <w:r>
        <w:rPr>
          <w:sz w:val="28"/>
        </w:rPr>
        <w:t>Mỵ</w:t>
      </w:r>
      <w:r>
        <w:rPr>
          <w:spacing w:val="-3"/>
          <w:sz w:val="28"/>
        </w:rPr>
        <w:t xml:space="preserve"> </w:t>
      </w:r>
      <w:r>
        <w:rPr>
          <w:sz w:val="28"/>
        </w:rPr>
        <w:t>(c</w:t>
      </w:r>
      <w:r>
        <w:rPr>
          <w:spacing w:val="-1"/>
          <w:sz w:val="28"/>
        </w:rPr>
        <w:t>h</w:t>
      </w:r>
      <w:r>
        <w:rPr>
          <w:sz w:val="28"/>
        </w:rPr>
        <w:t>úa</w:t>
      </w:r>
      <w:r>
        <w:rPr>
          <w:spacing w:val="-1"/>
          <w:sz w:val="28"/>
        </w:rPr>
        <w:t xml:space="preserve"> </w:t>
      </w:r>
      <w:r>
        <w:rPr>
          <w:spacing w:val="-2"/>
          <w:sz w:val="28"/>
        </w:rPr>
        <w:t>q</w:t>
      </w:r>
      <w:r>
        <w:rPr>
          <w:sz w:val="28"/>
        </w:rPr>
        <w:t>uỷ</w:t>
      </w:r>
      <w:r>
        <w:rPr>
          <w:spacing w:val="-3"/>
          <w:sz w:val="28"/>
        </w:rPr>
        <w:t xml:space="preserve"> </w:t>
      </w:r>
      <w:r>
        <w:rPr>
          <w:sz w:val="28"/>
        </w:rPr>
        <w:t>cai</w:t>
      </w:r>
      <w:r>
        <w:rPr>
          <w:spacing w:val="1"/>
          <w:sz w:val="28"/>
        </w:rPr>
        <w:t xml:space="preserve"> </w:t>
      </w:r>
      <w:r>
        <w:rPr>
          <w:spacing w:val="-2"/>
          <w:sz w:val="28"/>
        </w:rPr>
        <w:t>q</w:t>
      </w:r>
      <w:r>
        <w:rPr>
          <w:sz w:val="28"/>
        </w:rPr>
        <w:t>u</w:t>
      </w:r>
      <w:r>
        <w:rPr>
          <w:spacing w:val="-3"/>
          <w:sz w:val="28"/>
        </w:rPr>
        <w:t>ả</w:t>
      </w:r>
      <w:r>
        <w:rPr>
          <w:sz w:val="28"/>
        </w:rPr>
        <w:t>n</w:t>
      </w:r>
      <w:r>
        <w:rPr>
          <w:spacing w:val="1"/>
          <w:sz w:val="28"/>
        </w:rPr>
        <w:t xml:space="preserve"> </w:t>
      </w:r>
      <w:r>
        <w:rPr>
          <w:sz w:val="28"/>
        </w:rPr>
        <w:t>l</w:t>
      </w:r>
      <w:r>
        <w:rPr>
          <w:spacing w:val="1"/>
          <w:sz w:val="28"/>
        </w:rPr>
        <w:t>o</w:t>
      </w:r>
      <w:r>
        <w:rPr>
          <w:spacing w:val="-3"/>
          <w:sz w:val="28"/>
        </w:rPr>
        <w:t>à</w:t>
      </w:r>
      <w:r>
        <w:rPr>
          <w:sz w:val="28"/>
        </w:rPr>
        <w:t>i</w:t>
      </w:r>
      <w:r>
        <w:rPr>
          <w:spacing w:val="2"/>
          <w:sz w:val="28"/>
        </w:rPr>
        <w:t xml:space="preserve"> </w:t>
      </w:r>
      <w:r>
        <w:rPr>
          <w:spacing w:val="-4"/>
          <w:sz w:val="28"/>
        </w:rPr>
        <w:t>y</w:t>
      </w:r>
      <w:r>
        <w:rPr>
          <w:sz w:val="28"/>
        </w:rPr>
        <w:t>êu</w:t>
      </w:r>
      <w:r>
        <w:rPr>
          <w:spacing w:val="2"/>
          <w:sz w:val="28"/>
        </w:rPr>
        <w:t xml:space="preserve"> </w:t>
      </w:r>
      <w:r>
        <w:rPr>
          <w:spacing w:val="-3"/>
          <w:sz w:val="28"/>
        </w:rPr>
        <w:t>m</w:t>
      </w:r>
      <w:r>
        <w:rPr>
          <w:spacing w:val="-4"/>
          <w:sz w:val="28"/>
        </w:rPr>
        <w:t>ỵ</w:t>
      </w:r>
      <w:r>
        <w:rPr>
          <w:spacing w:val="2"/>
          <w:sz w:val="28"/>
        </w:rPr>
        <w:t>)</w:t>
      </w:r>
      <w:r>
        <w:rPr>
          <w:sz w:val="28"/>
        </w:rPr>
        <w:t>.</w:t>
      </w:r>
      <w:r>
        <w:rPr>
          <w:spacing w:val="3"/>
          <w:sz w:val="28"/>
        </w:rPr>
        <w:t xml:space="preserve"> </w:t>
      </w:r>
      <w:r>
        <w:rPr>
          <w:spacing w:val="-5"/>
          <w:w w:val="44"/>
          <w:sz w:val="28"/>
        </w:rPr>
        <w:t>―</w:t>
      </w:r>
      <w:r>
        <w:rPr>
          <w:spacing w:val="1"/>
          <w:sz w:val="28"/>
        </w:rPr>
        <w:t>M</w:t>
      </w:r>
      <w:r>
        <w:rPr>
          <w:spacing w:val="-4"/>
          <w:sz w:val="28"/>
        </w:rPr>
        <w:t>ỵ</w:t>
      </w:r>
      <w:r>
        <w:rPr>
          <w:w w:val="158"/>
          <w:sz w:val="28"/>
        </w:rPr>
        <w:t>‖</w:t>
      </w:r>
      <w:r>
        <w:rPr>
          <w:spacing w:val="1"/>
          <w:sz w:val="28"/>
        </w:rPr>
        <w:t xml:space="preserve"> </w:t>
      </w:r>
      <w:r>
        <w:rPr>
          <w:sz w:val="28"/>
        </w:rPr>
        <w:t>t</w:t>
      </w:r>
      <w:r>
        <w:rPr>
          <w:spacing w:val="-2"/>
          <w:sz w:val="28"/>
        </w:rPr>
        <w:t>ứ</w:t>
      </w:r>
      <w:r>
        <w:rPr>
          <w:sz w:val="28"/>
        </w:rPr>
        <w:t>c là lỵ</w:t>
      </w:r>
      <w:r>
        <w:rPr>
          <w:spacing w:val="-4"/>
          <w:sz w:val="28"/>
        </w:rPr>
        <w:t xml:space="preserve"> </w:t>
      </w:r>
      <w:r>
        <w:rPr>
          <w:sz w:val="28"/>
        </w:rPr>
        <w:t>mỵ,</w:t>
      </w:r>
      <w:r>
        <w:rPr>
          <w:spacing w:val="-4"/>
          <w:sz w:val="28"/>
        </w:rPr>
        <w:t xml:space="preserve"> </w:t>
      </w:r>
      <w:r>
        <w:rPr>
          <w:sz w:val="28"/>
        </w:rPr>
        <w:t>vọng</w:t>
      </w:r>
      <w:r>
        <w:rPr>
          <w:spacing w:val="-5"/>
          <w:sz w:val="28"/>
        </w:rPr>
        <w:t xml:space="preserve"> </w:t>
      </w:r>
      <w:r>
        <w:rPr>
          <w:sz w:val="28"/>
        </w:rPr>
        <w:t>l</w:t>
      </w:r>
      <w:r w:rsidR="00A27E87">
        <w:rPr>
          <w:sz w:val="28"/>
        </w:rPr>
        <w:t>ư</w:t>
      </w:r>
      <w:r>
        <w:rPr>
          <w:sz w:val="28"/>
        </w:rPr>
        <w:t>ợng.</w:t>
      </w:r>
      <w:r>
        <w:rPr>
          <w:spacing w:val="-4"/>
          <w:sz w:val="28"/>
        </w:rPr>
        <w:t xml:space="preserve"> </w:t>
      </w:r>
      <w:r>
        <w:rPr>
          <w:sz w:val="28"/>
        </w:rPr>
        <w:t>Chủ</w:t>
      </w:r>
      <w:r>
        <w:rPr>
          <w:spacing w:val="-3"/>
          <w:sz w:val="28"/>
        </w:rPr>
        <w:t xml:space="preserve"> </w:t>
      </w:r>
      <w:r>
        <w:rPr>
          <w:sz w:val="28"/>
        </w:rPr>
        <w:t>Mỵ</w:t>
      </w:r>
      <w:r>
        <w:rPr>
          <w:spacing w:val="-6"/>
          <w:sz w:val="28"/>
        </w:rPr>
        <w:t xml:space="preserve"> </w:t>
      </w:r>
      <w:r>
        <w:rPr>
          <w:sz w:val="28"/>
        </w:rPr>
        <w:t>Quỷ</w:t>
      </w:r>
      <w:r>
        <w:rPr>
          <w:spacing w:val="-6"/>
          <w:sz w:val="28"/>
        </w:rPr>
        <w:t xml:space="preserve"> </w:t>
      </w:r>
      <w:r>
        <w:rPr>
          <w:sz w:val="28"/>
        </w:rPr>
        <w:t>V</w:t>
      </w:r>
      <w:r w:rsidR="00A27E87">
        <w:rPr>
          <w:sz w:val="28"/>
        </w:rPr>
        <w:t>ương</w:t>
      </w:r>
      <w:r>
        <w:rPr>
          <w:spacing w:val="-3"/>
          <w:sz w:val="28"/>
        </w:rPr>
        <w:t xml:space="preserve"> </w:t>
      </w:r>
      <w:r>
        <w:rPr>
          <w:sz w:val="28"/>
        </w:rPr>
        <w:t>là</w:t>
      </w:r>
      <w:r>
        <w:rPr>
          <w:spacing w:val="-5"/>
          <w:sz w:val="28"/>
        </w:rPr>
        <w:t xml:space="preserve"> </w:t>
      </w:r>
      <w:r>
        <w:rPr>
          <w:sz w:val="28"/>
        </w:rPr>
        <w:t>vị</w:t>
      </w:r>
      <w:r>
        <w:rPr>
          <w:spacing w:val="-3"/>
          <w:sz w:val="28"/>
        </w:rPr>
        <w:t xml:space="preserve"> </w:t>
      </w:r>
      <w:r>
        <w:rPr>
          <w:sz w:val="28"/>
        </w:rPr>
        <w:t>chúa</w:t>
      </w:r>
      <w:r>
        <w:rPr>
          <w:spacing w:val="-3"/>
          <w:sz w:val="28"/>
        </w:rPr>
        <w:t xml:space="preserve"> </w:t>
      </w:r>
      <w:r>
        <w:rPr>
          <w:sz w:val="28"/>
        </w:rPr>
        <w:t>quỷ</w:t>
      </w:r>
      <w:r>
        <w:rPr>
          <w:spacing w:val="-6"/>
          <w:sz w:val="28"/>
        </w:rPr>
        <w:t xml:space="preserve"> </w:t>
      </w:r>
      <w:r>
        <w:rPr>
          <w:sz w:val="28"/>
        </w:rPr>
        <w:t>chuyên</w:t>
      </w:r>
      <w:r>
        <w:rPr>
          <w:spacing w:val="-5"/>
          <w:sz w:val="28"/>
        </w:rPr>
        <w:t xml:space="preserve"> </w:t>
      </w:r>
      <w:r>
        <w:rPr>
          <w:sz w:val="28"/>
        </w:rPr>
        <w:t>cai</w:t>
      </w:r>
      <w:r>
        <w:rPr>
          <w:spacing w:val="-5"/>
          <w:sz w:val="28"/>
        </w:rPr>
        <w:t xml:space="preserve"> </w:t>
      </w:r>
      <w:r>
        <w:rPr>
          <w:sz w:val="28"/>
        </w:rPr>
        <w:t>quản</w:t>
      </w:r>
      <w:r>
        <w:rPr>
          <w:spacing w:val="-5"/>
          <w:sz w:val="28"/>
        </w:rPr>
        <w:t xml:space="preserve"> </w:t>
      </w:r>
      <w:r>
        <w:rPr>
          <w:sz w:val="28"/>
        </w:rPr>
        <w:t>loài lỵ</w:t>
      </w:r>
      <w:r>
        <w:rPr>
          <w:spacing w:val="-10"/>
          <w:sz w:val="28"/>
        </w:rPr>
        <w:t xml:space="preserve"> </w:t>
      </w:r>
      <w:r>
        <w:rPr>
          <w:sz w:val="28"/>
        </w:rPr>
        <w:t>mỵ,</w:t>
      </w:r>
      <w:r>
        <w:rPr>
          <w:spacing w:val="-8"/>
          <w:sz w:val="28"/>
        </w:rPr>
        <w:t xml:space="preserve"> </w:t>
      </w:r>
      <w:r>
        <w:rPr>
          <w:sz w:val="28"/>
        </w:rPr>
        <w:t>vọng</w:t>
      </w:r>
      <w:r>
        <w:rPr>
          <w:spacing w:val="-10"/>
          <w:sz w:val="28"/>
        </w:rPr>
        <w:t xml:space="preserve"> </w:t>
      </w:r>
      <w:r>
        <w:rPr>
          <w:sz w:val="28"/>
        </w:rPr>
        <w:t>l</w:t>
      </w:r>
      <w:r w:rsidR="00A27E87">
        <w:rPr>
          <w:sz w:val="28"/>
        </w:rPr>
        <w:t>ư</w:t>
      </w:r>
      <w:r>
        <w:rPr>
          <w:sz w:val="28"/>
        </w:rPr>
        <w:t>ợng</w:t>
      </w:r>
      <w:r>
        <w:rPr>
          <w:spacing w:val="-10"/>
          <w:sz w:val="28"/>
        </w:rPr>
        <w:t xml:space="preserve"> </w:t>
      </w:r>
      <w:r w:rsidR="00A27E87">
        <w:rPr>
          <w:sz w:val="28"/>
        </w:rPr>
        <w:t>thường</w:t>
      </w:r>
      <w:r>
        <w:rPr>
          <w:spacing w:val="-10"/>
          <w:sz w:val="28"/>
        </w:rPr>
        <w:t xml:space="preserve"> </w:t>
      </w:r>
      <w:r>
        <w:rPr>
          <w:sz w:val="28"/>
        </w:rPr>
        <w:t>tác</w:t>
      </w:r>
      <w:r>
        <w:rPr>
          <w:spacing w:val="-10"/>
          <w:sz w:val="28"/>
        </w:rPr>
        <w:t xml:space="preserve"> </w:t>
      </w:r>
      <w:r>
        <w:rPr>
          <w:sz w:val="28"/>
        </w:rPr>
        <w:t>oai</w:t>
      </w:r>
      <w:r>
        <w:rPr>
          <w:spacing w:val="-7"/>
          <w:sz w:val="28"/>
        </w:rPr>
        <w:t xml:space="preserve"> </w:t>
      </w:r>
      <w:r>
        <w:rPr>
          <w:sz w:val="28"/>
        </w:rPr>
        <w:t>tác</w:t>
      </w:r>
      <w:r>
        <w:rPr>
          <w:spacing w:val="-10"/>
          <w:sz w:val="28"/>
        </w:rPr>
        <w:t xml:space="preserve"> </w:t>
      </w:r>
      <w:r>
        <w:rPr>
          <w:sz w:val="28"/>
        </w:rPr>
        <w:t>quái</w:t>
      </w:r>
      <w:r>
        <w:rPr>
          <w:spacing w:val="-10"/>
          <w:sz w:val="28"/>
        </w:rPr>
        <w:t xml:space="preserve"> </w:t>
      </w:r>
      <w:r>
        <w:rPr>
          <w:sz w:val="28"/>
        </w:rPr>
        <w:t>ở</w:t>
      </w:r>
      <w:r>
        <w:rPr>
          <w:spacing w:val="-8"/>
          <w:sz w:val="28"/>
        </w:rPr>
        <w:t xml:space="preserve"> </w:t>
      </w:r>
      <w:r>
        <w:rPr>
          <w:sz w:val="28"/>
        </w:rPr>
        <w:t>chốn</w:t>
      </w:r>
      <w:r>
        <w:rPr>
          <w:spacing w:val="-10"/>
          <w:sz w:val="28"/>
        </w:rPr>
        <w:t xml:space="preserve"> </w:t>
      </w:r>
      <w:r>
        <w:rPr>
          <w:sz w:val="28"/>
        </w:rPr>
        <w:t>núi</w:t>
      </w:r>
      <w:r>
        <w:rPr>
          <w:spacing w:val="-7"/>
          <w:sz w:val="28"/>
        </w:rPr>
        <w:t xml:space="preserve"> </w:t>
      </w:r>
      <w:r>
        <w:rPr>
          <w:sz w:val="28"/>
        </w:rPr>
        <w:t>rừng.</w:t>
      </w:r>
    </w:p>
    <w:p w14:paraId="66149D38" w14:textId="517A67F8" w:rsidR="00FB741B" w:rsidRDefault="00000000">
      <w:pPr>
        <w:pStyle w:val="BodyText"/>
        <w:ind w:right="117"/>
        <w:jc w:val="both"/>
      </w:pPr>
      <w:r>
        <w:t xml:space="preserve">Trong phần đệ tam hội của Chú Lăng Nghiêm có những câu: </w:t>
      </w:r>
      <w:r>
        <w:rPr>
          <w:w w:val="44"/>
        </w:rPr>
        <w:t>―</w:t>
      </w:r>
      <w:r>
        <w:t xml:space="preserve">Ra Xà Bà Dạ, Chủ Ra Bạt Dạ, A Kỳ Ni Bà Dạ, Ô Ðà Ca Bà Dạ, Tỳ Sa Bà Dạ, Xá Tát Ða Ra Bà Dạ, Bà Ra </w:t>
      </w:r>
      <w:r w:rsidR="00C66464">
        <w:t>Chư</w:t>
      </w:r>
      <w:r>
        <w:t>ớc Yết Ra Bà Dạ, Ðột Sắt Xoa Bà Dạ‖—đó đều là tên của các vị Quỷ V</w:t>
      </w:r>
      <w:r w:rsidR="00A27E87">
        <w:t>ương</w:t>
      </w:r>
      <w:r>
        <w:t xml:space="preserve"> coi sóc loài lỵ mỵ, vọng l</w:t>
      </w:r>
      <w:r w:rsidR="00A27E87">
        <w:t>ư</w:t>
      </w:r>
      <w:r>
        <w:t>ợng.</w:t>
      </w:r>
    </w:p>
    <w:p w14:paraId="1FE00525" w14:textId="1CD08303" w:rsidR="00FB741B" w:rsidRDefault="00000000">
      <w:pPr>
        <w:pStyle w:val="ListParagraph"/>
        <w:numPr>
          <w:ilvl w:val="0"/>
          <w:numId w:val="15"/>
        </w:numPr>
        <w:tabs>
          <w:tab w:val="left" w:pos="594"/>
        </w:tabs>
        <w:spacing w:before="1"/>
        <w:ind w:right="121" w:firstLine="0"/>
        <w:jc w:val="both"/>
        <w:rPr>
          <w:sz w:val="28"/>
        </w:rPr>
      </w:pPr>
      <w:r>
        <w:rPr>
          <w:sz w:val="28"/>
        </w:rPr>
        <w:t>Quỷ V</w:t>
      </w:r>
      <w:r w:rsidR="00A27E87">
        <w:rPr>
          <w:sz w:val="28"/>
        </w:rPr>
        <w:t>ương</w:t>
      </w:r>
      <w:r>
        <w:rPr>
          <w:sz w:val="28"/>
        </w:rPr>
        <w:t xml:space="preserve"> Chủ Sản (chúa quỷ chủ về sự sinh sản). Ðây là vị Quỷ V</w:t>
      </w:r>
      <w:r w:rsidR="00A27E87">
        <w:rPr>
          <w:sz w:val="28"/>
        </w:rPr>
        <w:t>ương</w:t>
      </w:r>
      <w:r>
        <w:rPr>
          <w:sz w:val="28"/>
        </w:rPr>
        <w:t xml:space="preserve"> chủ tể, trông coi việc sanh nở của con </w:t>
      </w:r>
      <w:r w:rsidR="00C66464">
        <w:rPr>
          <w:sz w:val="28"/>
        </w:rPr>
        <w:t>người</w:t>
      </w:r>
      <w:r>
        <w:rPr>
          <w:sz w:val="28"/>
        </w:rPr>
        <w:t xml:space="preserve">. Nếu sản phụ là </w:t>
      </w:r>
      <w:r w:rsidR="00C66464">
        <w:rPr>
          <w:sz w:val="28"/>
        </w:rPr>
        <w:t>người</w:t>
      </w:r>
      <w:r>
        <w:rPr>
          <w:sz w:val="28"/>
        </w:rPr>
        <w:t xml:space="preserve"> hiền lành l</w:t>
      </w:r>
      <w:r w:rsidR="00A27E87">
        <w:rPr>
          <w:sz w:val="28"/>
        </w:rPr>
        <w:t>ương</w:t>
      </w:r>
      <w:r>
        <w:rPr>
          <w:sz w:val="28"/>
        </w:rPr>
        <w:t xml:space="preserve"> thiện thì khi lâm bồn, Quỷ V</w:t>
      </w:r>
      <w:r w:rsidR="00A27E87">
        <w:rPr>
          <w:sz w:val="28"/>
        </w:rPr>
        <w:t>ương</w:t>
      </w:r>
      <w:r>
        <w:rPr>
          <w:sz w:val="28"/>
        </w:rPr>
        <w:t xml:space="preserve"> Chủ Sản sẽ khiến cho việc sanh nở của </w:t>
      </w:r>
      <w:r w:rsidR="00C66464">
        <w:rPr>
          <w:sz w:val="28"/>
        </w:rPr>
        <w:t>người</w:t>
      </w:r>
      <w:r>
        <w:rPr>
          <w:sz w:val="28"/>
        </w:rPr>
        <w:t xml:space="preserve"> ấy </w:t>
      </w:r>
      <w:r w:rsidR="00C66464">
        <w:rPr>
          <w:sz w:val="28"/>
        </w:rPr>
        <w:t>được</w:t>
      </w:r>
      <w:r>
        <w:rPr>
          <w:sz w:val="28"/>
        </w:rPr>
        <w:t xml:space="preserve"> bình yên thuận lợi; còn nếu là </w:t>
      </w:r>
      <w:r w:rsidR="00C66464">
        <w:rPr>
          <w:sz w:val="28"/>
        </w:rPr>
        <w:t>người</w:t>
      </w:r>
      <w:r>
        <w:rPr>
          <w:sz w:val="28"/>
        </w:rPr>
        <w:t xml:space="preserve"> hung ác thì sẽ bị Quỷ V</w:t>
      </w:r>
      <w:r w:rsidR="00A27E87">
        <w:rPr>
          <w:sz w:val="28"/>
        </w:rPr>
        <w:t>ương</w:t>
      </w:r>
      <w:r>
        <w:rPr>
          <w:sz w:val="28"/>
        </w:rPr>
        <w:t xml:space="preserve"> gây khó dễ, làm cho đau đớn, hoặc sanh không </w:t>
      </w:r>
      <w:r w:rsidR="00C66464">
        <w:rPr>
          <w:sz w:val="28"/>
        </w:rPr>
        <w:t>được</w:t>
      </w:r>
      <w:r>
        <w:rPr>
          <w:sz w:val="28"/>
        </w:rPr>
        <w:t>. Trong sự vô hình, Quỷ V</w:t>
      </w:r>
      <w:r w:rsidR="00A27E87">
        <w:rPr>
          <w:sz w:val="28"/>
        </w:rPr>
        <w:t>ương</w:t>
      </w:r>
      <w:r>
        <w:rPr>
          <w:sz w:val="28"/>
        </w:rPr>
        <w:t xml:space="preserve"> âm thầm răn dạy và khiến cho </w:t>
      </w:r>
      <w:r w:rsidR="00C66464">
        <w:rPr>
          <w:sz w:val="28"/>
        </w:rPr>
        <w:t>người</w:t>
      </w:r>
      <w:r>
        <w:rPr>
          <w:sz w:val="28"/>
        </w:rPr>
        <w:t xml:space="preserve"> sản</w:t>
      </w:r>
      <w:r>
        <w:rPr>
          <w:spacing w:val="-7"/>
          <w:sz w:val="28"/>
        </w:rPr>
        <w:t xml:space="preserve"> </w:t>
      </w:r>
      <w:r>
        <w:rPr>
          <w:sz w:val="28"/>
        </w:rPr>
        <w:t>phụ</w:t>
      </w:r>
      <w:r>
        <w:rPr>
          <w:spacing w:val="-8"/>
          <w:sz w:val="28"/>
        </w:rPr>
        <w:t xml:space="preserve"> </w:t>
      </w:r>
      <w:r>
        <w:rPr>
          <w:sz w:val="28"/>
        </w:rPr>
        <w:t>sanh</w:t>
      </w:r>
      <w:r>
        <w:rPr>
          <w:spacing w:val="-8"/>
          <w:sz w:val="28"/>
        </w:rPr>
        <w:t xml:space="preserve"> </w:t>
      </w:r>
      <w:r>
        <w:rPr>
          <w:sz w:val="28"/>
        </w:rPr>
        <w:t>tâm</w:t>
      </w:r>
      <w:r>
        <w:rPr>
          <w:spacing w:val="-9"/>
          <w:sz w:val="28"/>
        </w:rPr>
        <w:t xml:space="preserve"> </w:t>
      </w:r>
      <w:r>
        <w:rPr>
          <w:sz w:val="28"/>
        </w:rPr>
        <w:t>giác</w:t>
      </w:r>
      <w:r>
        <w:rPr>
          <w:spacing w:val="-5"/>
          <w:sz w:val="28"/>
        </w:rPr>
        <w:t xml:space="preserve"> </w:t>
      </w:r>
      <w:r>
        <w:rPr>
          <w:sz w:val="28"/>
        </w:rPr>
        <w:t>ngộ,</w:t>
      </w:r>
      <w:r>
        <w:rPr>
          <w:spacing w:val="-6"/>
          <w:sz w:val="28"/>
        </w:rPr>
        <w:t xml:space="preserve"> </w:t>
      </w:r>
      <w:r>
        <w:rPr>
          <w:sz w:val="28"/>
        </w:rPr>
        <w:t>biết</w:t>
      </w:r>
      <w:r>
        <w:rPr>
          <w:spacing w:val="-4"/>
          <w:sz w:val="28"/>
        </w:rPr>
        <w:t xml:space="preserve"> </w:t>
      </w:r>
      <w:r>
        <w:rPr>
          <w:sz w:val="28"/>
        </w:rPr>
        <w:t>h</w:t>
      </w:r>
      <w:r w:rsidR="00A27E87">
        <w:rPr>
          <w:sz w:val="28"/>
        </w:rPr>
        <w:t>ư</w:t>
      </w:r>
      <w:r>
        <w:rPr>
          <w:sz w:val="28"/>
        </w:rPr>
        <w:t>ớng</w:t>
      </w:r>
      <w:r>
        <w:rPr>
          <w:spacing w:val="-4"/>
          <w:sz w:val="28"/>
        </w:rPr>
        <w:t xml:space="preserve"> </w:t>
      </w:r>
      <w:r>
        <w:rPr>
          <w:sz w:val="28"/>
        </w:rPr>
        <w:t>thiện</w:t>
      </w:r>
      <w:r>
        <w:rPr>
          <w:spacing w:val="-4"/>
          <w:sz w:val="28"/>
        </w:rPr>
        <w:t xml:space="preserve"> </w:t>
      </w:r>
      <w:r>
        <w:rPr>
          <w:sz w:val="28"/>
        </w:rPr>
        <w:t>và</w:t>
      </w:r>
      <w:r>
        <w:rPr>
          <w:spacing w:val="-8"/>
          <w:sz w:val="28"/>
        </w:rPr>
        <w:t xml:space="preserve"> </w:t>
      </w:r>
      <w:r>
        <w:rPr>
          <w:sz w:val="28"/>
        </w:rPr>
        <w:t>sửa</w:t>
      </w:r>
      <w:r>
        <w:rPr>
          <w:spacing w:val="-5"/>
          <w:sz w:val="28"/>
        </w:rPr>
        <w:t xml:space="preserve"> </w:t>
      </w:r>
      <w:r>
        <w:rPr>
          <w:sz w:val="28"/>
        </w:rPr>
        <w:t>đổi</w:t>
      </w:r>
      <w:r>
        <w:rPr>
          <w:spacing w:val="-4"/>
          <w:sz w:val="28"/>
        </w:rPr>
        <w:t xml:space="preserve"> </w:t>
      </w:r>
      <w:r>
        <w:rPr>
          <w:sz w:val="28"/>
        </w:rPr>
        <w:t>tánh</w:t>
      </w:r>
      <w:r>
        <w:rPr>
          <w:spacing w:val="-8"/>
          <w:sz w:val="28"/>
        </w:rPr>
        <w:t xml:space="preserve"> </w:t>
      </w:r>
      <w:r>
        <w:rPr>
          <w:sz w:val="28"/>
        </w:rPr>
        <w:t>nết.</w:t>
      </w:r>
    </w:p>
    <w:p w14:paraId="4F6DAFF1" w14:textId="552CB305" w:rsidR="00FB741B" w:rsidRDefault="00000000">
      <w:pPr>
        <w:pStyle w:val="ListParagraph"/>
        <w:numPr>
          <w:ilvl w:val="0"/>
          <w:numId w:val="15"/>
        </w:numPr>
        <w:tabs>
          <w:tab w:val="left" w:pos="1356"/>
        </w:tabs>
        <w:spacing w:line="320" w:lineRule="exact"/>
        <w:ind w:right="124" w:firstLine="754"/>
        <w:jc w:val="both"/>
        <w:rPr>
          <w:sz w:val="28"/>
        </w:rPr>
      </w:pPr>
      <w:r>
        <w:rPr>
          <w:sz w:val="28"/>
        </w:rPr>
        <w:t>Quỷ V</w:t>
      </w:r>
      <w:r w:rsidR="00A27E87">
        <w:rPr>
          <w:sz w:val="28"/>
        </w:rPr>
        <w:t>ương</w:t>
      </w:r>
      <w:r>
        <w:rPr>
          <w:sz w:val="28"/>
        </w:rPr>
        <w:t xml:space="preserve"> Chủ Mạng (chúa quỷ chủ về sanh mạng). Tất cả những</w:t>
      </w:r>
      <w:r>
        <w:rPr>
          <w:spacing w:val="-8"/>
          <w:sz w:val="28"/>
        </w:rPr>
        <w:t xml:space="preserve"> </w:t>
      </w:r>
      <w:r>
        <w:rPr>
          <w:sz w:val="28"/>
        </w:rPr>
        <w:t>sanh</w:t>
      </w:r>
      <w:r>
        <w:rPr>
          <w:spacing w:val="-4"/>
          <w:sz w:val="28"/>
        </w:rPr>
        <w:t xml:space="preserve"> </w:t>
      </w:r>
      <w:r>
        <w:rPr>
          <w:sz w:val="28"/>
        </w:rPr>
        <w:t>mạng</w:t>
      </w:r>
      <w:r>
        <w:rPr>
          <w:spacing w:val="-4"/>
          <w:sz w:val="28"/>
        </w:rPr>
        <w:t xml:space="preserve"> </w:t>
      </w:r>
      <w:r>
        <w:rPr>
          <w:sz w:val="28"/>
        </w:rPr>
        <w:t>có</w:t>
      </w:r>
      <w:r>
        <w:rPr>
          <w:spacing w:val="-8"/>
          <w:sz w:val="28"/>
        </w:rPr>
        <w:t xml:space="preserve"> </w:t>
      </w:r>
      <w:r>
        <w:rPr>
          <w:sz w:val="28"/>
        </w:rPr>
        <w:t>khí</w:t>
      </w:r>
      <w:r>
        <w:rPr>
          <w:spacing w:val="-4"/>
          <w:sz w:val="28"/>
        </w:rPr>
        <w:t xml:space="preserve"> </w:t>
      </w:r>
      <w:r>
        <w:rPr>
          <w:sz w:val="28"/>
        </w:rPr>
        <w:t>huyết</w:t>
      </w:r>
      <w:r>
        <w:rPr>
          <w:spacing w:val="-4"/>
          <w:sz w:val="28"/>
        </w:rPr>
        <w:t xml:space="preserve"> </w:t>
      </w:r>
      <w:r>
        <w:rPr>
          <w:sz w:val="28"/>
        </w:rPr>
        <w:t>đều</w:t>
      </w:r>
      <w:r>
        <w:rPr>
          <w:spacing w:val="-4"/>
          <w:sz w:val="28"/>
        </w:rPr>
        <w:t xml:space="preserve"> </w:t>
      </w:r>
      <w:r>
        <w:rPr>
          <w:sz w:val="28"/>
        </w:rPr>
        <w:t>do</w:t>
      </w:r>
      <w:r>
        <w:rPr>
          <w:spacing w:val="-8"/>
          <w:sz w:val="28"/>
        </w:rPr>
        <w:t xml:space="preserve"> </w:t>
      </w:r>
      <w:r>
        <w:rPr>
          <w:sz w:val="28"/>
        </w:rPr>
        <w:t>vị</w:t>
      </w:r>
      <w:r>
        <w:rPr>
          <w:spacing w:val="-4"/>
          <w:sz w:val="28"/>
        </w:rPr>
        <w:t xml:space="preserve"> </w:t>
      </w:r>
      <w:r>
        <w:rPr>
          <w:sz w:val="28"/>
        </w:rPr>
        <w:t>Quỷ</w:t>
      </w:r>
      <w:r>
        <w:rPr>
          <w:spacing w:val="-9"/>
          <w:sz w:val="28"/>
        </w:rPr>
        <w:t xml:space="preserve"> </w:t>
      </w:r>
      <w:r>
        <w:rPr>
          <w:sz w:val="28"/>
        </w:rPr>
        <w:t>V</w:t>
      </w:r>
      <w:r w:rsidR="00A27E87">
        <w:rPr>
          <w:sz w:val="28"/>
        </w:rPr>
        <w:t>ương</w:t>
      </w:r>
      <w:r>
        <w:rPr>
          <w:spacing w:val="-4"/>
          <w:sz w:val="28"/>
        </w:rPr>
        <w:t xml:space="preserve"> </w:t>
      </w:r>
      <w:r>
        <w:rPr>
          <w:sz w:val="28"/>
        </w:rPr>
        <w:t>này</w:t>
      </w:r>
      <w:r>
        <w:rPr>
          <w:spacing w:val="-8"/>
          <w:sz w:val="28"/>
        </w:rPr>
        <w:t xml:space="preserve"> </w:t>
      </w:r>
      <w:r>
        <w:rPr>
          <w:sz w:val="28"/>
        </w:rPr>
        <w:t>trông</w:t>
      </w:r>
      <w:r>
        <w:rPr>
          <w:spacing w:val="-7"/>
          <w:sz w:val="28"/>
        </w:rPr>
        <w:t xml:space="preserve"> </w:t>
      </w:r>
      <w:r>
        <w:rPr>
          <w:sz w:val="28"/>
        </w:rPr>
        <w:t>coi.</w:t>
      </w:r>
    </w:p>
    <w:p w14:paraId="2AF1D835" w14:textId="08D28901" w:rsidR="00FB741B" w:rsidRDefault="00000000">
      <w:pPr>
        <w:pStyle w:val="ListParagraph"/>
        <w:numPr>
          <w:ilvl w:val="0"/>
          <w:numId w:val="15"/>
        </w:numPr>
        <w:tabs>
          <w:tab w:val="left" w:pos="1245"/>
        </w:tabs>
        <w:spacing w:before="1" w:line="320" w:lineRule="exact"/>
        <w:ind w:right="122" w:firstLine="698"/>
        <w:jc w:val="both"/>
        <w:rPr>
          <w:sz w:val="28"/>
        </w:rPr>
      </w:pPr>
      <w:r>
        <w:rPr>
          <w:sz w:val="28"/>
        </w:rPr>
        <w:t>Quỷ</w:t>
      </w:r>
      <w:r>
        <w:rPr>
          <w:spacing w:val="-7"/>
          <w:sz w:val="28"/>
        </w:rPr>
        <w:t xml:space="preserve"> </w:t>
      </w:r>
      <w:r>
        <w:rPr>
          <w:sz w:val="28"/>
        </w:rPr>
        <w:t>V</w:t>
      </w:r>
      <w:r w:rsidR="00A27E87">
        <w:rPr>
          <w:sz w:val="28"/>
        </w:rPr>
        <w:t>ương</w:t>
      </w:r>
      <w:r>
        <w:rPr>
          <w:spacing w:val="-3"/>
          <w:sz w:val="28"/>
        </w:rPr>
        <w:t xml:space="preserve"> </w:t>
      </w:r>
      <w:r>
        <w:rPr>
          <w:sz w:val="28"/>
        </w:rPr>
        <w:t>Chủ</w:t>
      </w:r>
      <w:r>
        <w:rPr>
          <w:spacing w:val="-3"/>
          <w:sz w:val="28"/>
        </w:rPr>
        <w:t xml:space="preserve"> </w:t>
      </w:r>
      <w:r>
        <w:rPr>
          <w:sz w:val="28"/>
        </w:rPr>
        <w:t>Tật</w:t>
      </w:r>
      <w:r>
        <w:rPr>
          <w:spacing w:val="-3"/>
          <w:sz w:val="28"/>
        </w:rPr>
        <w:t xml:space="preserve"> </w:t>
      </w:r>
      <w:r>
        <w:rPr>
          <w:sz w:val="28"/>
        </w:rPr>
        <w:t>(chúa</w:t>
      </w:r>
      <w:r>
        <w:rPr>
          <w:spacing w:val="-7"/>
          <w:sz w:val="28"/>
        </w:rPr>
        <w:t xml:space="preserve"> </w:t>
      </w:r>
      <w:r>
        <w:rPr>
          <w:sz w:val="28"/>
        </w:rPr>
        <w:t>quỷ</w:t>
      </w:r>
      <w:r>
        <w:rPr>
          <w:spacing w:val="-7"/>
          <w:sz w:val="28"/>
        </w:rPr>
        <w:t xml:space="preserve"> </w:t>
      </w:r>
      <w:r>
        <w:rPr>
          <w:sz w:val="28"/>
        </w:rPr>
        <w:t>chủ</w:t>
      </w:r>
      <w:r>
        <w:rPr>
          <w:spacing w:val="-3"/>
          <w:sz w:val="28"/>
        </w:rPr>
        <w:t xml:space="preserve"> </w:t>
      </w:r>
      <w:r>
        <w:rPr>
          <w:sz w:val="28"/>
        </w:rPr>
        <w:t>về</w:t>
      </w:r>
      <w:r>
        <w:rPr>
          <w:spacing w:val="-4"/>
          <w:sz w:val="28"/>
        </w:rPr>
        <w:t xml:space="preserve"> </w:t>
      </w:r>
      <w:r>
        <w:rPr>
          <w:sz w:val="28"/>
        </w:rPr>
        <w:t>tật</w:t>
      </w:r>
      <w:r>
        <w:rPr>
          <w:spacing w:val="-3"/>
          <w:sz w:val="28"/>
        </w:rPr>
        <w:t xml:space="preserve"> </w:t>
      </w:r>
      <w:r>
        <w:rPr>
          <w:sz w:val="28"/>
        </w:rPr>
        <w:t>bệnh).</w:t>
      </w:r>
      <w:r>
        <w:rPr>
          <w:spacing w:val="-5"/>
          <w:sz w:val="28"/>
        </w:rPr>
        <w:t xml:space="preserve"> </w:t>
      </w:r>
      <w:r>
        <w:rPr>
          <w:sz w:val="28"/>
        </w:rPr>
        <w:t>Bất</w:t>
      </w:r>
      <w:r>
        <w:rPr>
          <w:spacing w:val="-7"/>
          <w:sz w:val="28"/>
        </w:rPr>
        <w:t xml:space="preserve"> </w:t>
      </w:r>
      <w:r>
        <w:rPr>
          <w:sz w:val="28"/>
        </w:rPr>
        <w:t>cứ</w:t>
      </w:r>
      <w:r>
        <w:rPr>
          <w:spacing w:val="-5"/>
          <w:sz w:val="28"/>
        </w:rPr>
        <w:t xml:space="preserve"> </w:t>
      </w:r>
      <w:r>
        <w:rPr>
          <w:sz w:val="28"/>
        </w:rPr>
        <w:t>bệnh</w:t>
      </w:r>
      <w:r>
        <w:rPr>
          <w:spacing w:val="-4"/>
          <w:sz w:val="28"/>
        </w:rPr>
        <w:t xml:space="preserve"> </w:t>
      </w:r>
      <w:r>
        <w:rPr>
          <w:sz w:val="28"/>
        </w:rPr>
        <w:t>tật</w:t>
      </w:r>
      <w:r>
        <w:rPr>
          <w:spacing w:val="-3"/>
          <w:sz w:val="28"/>
        </w:rPr>
        <w:t xml:space="preserve"> </w:t>
      </w:r>
      <w:r>
        <w:rPr>
          <w:sz w:val="28"/>
        </w:rPr>
        <w:t>gì mà</w:t>
      </w:r>
      <w:r>
        <w:rPr>
          <w:spacing w:val="-9"/>
          <w:sz w:val="28"/>
        </w:rPr>
        <w:t xml:space="preserve"> </w:t>
      </w:r>
      <w:r>
        <w:rPr>
          <w:sz w:val="28"/>
        </w:rPr>
        <w:t>con</w:t>
      </w:r>
      <w:r>
        <w:rPr>
          <w:spacing w:val="-8"/>
          <w:sz w:val="28"/>
        </w:rPr>
        <w:t xml:space="preserve"> </w:t>
      </w:r>
      <w:r w:rsidR="00C66464">
        <w:rPr>
          <w:sz w:val="28"/>
        </w:rPr>
        <w:t>người</w:t>
      </w:r>
      <w:r>
        <w:rPr>
          <w:spacing w:val="-8"/>
          <w:sz w:val="28"/>
        </w:rPr>
        <w:t xml:space="preserve"> </w:t>
      </w:r>
      <w:r>
        <w:rPr>
          <w:sz w:val="28"/>
        </w:rPr>
        <w:t>mắc</w:t>
      </w:r>
      <w:r>
        <w:rPr>
          <w:spacing w:val="-9"/>
          <w:sz w:val="28"/>
        </w:rPr>
        <w:t xml:space="preserve"> </w:t>
      </w:r>
      <w:r>
        <w:rPr>
          <w:sz w:val="28"/>
        </w:rPr>
        <w:t>phải</w:t>
      </w:r>
      <w:r>
        <w:rPr>
          <w:spacing w:val="-8"/>
          <w:sz w:val="28"/>
        </w:rPr>
        <w:t xml:space="preserve"> </w:t>
      </w:r>
      <w:r>
        <w:rPr>
          <w:sz w:val="28"/>
        </w:rPr>
        <w:t>đều</w:t>
      </w:r>
      <w:r>
        <w:rPr>
          <w:spacing w:val="-10"/>
          <w:sz w:val="28"/>
        </w:rPr>
        <w:t xml:space="preserve"> </w:t>
      </w:r>
      <w:r>
        <w:rPr>
          <w:sz w:val="28"/>
        </w:rPr>
        <w:t>do</w:t>
      </w:r>
      <w:r>
        <w:rPr>
          <w:spacing w:val="-11"/>
          <w:sz w:val="28"/>
        </w:rPr>
        <w:t xml:space="preserve"> </w:t>
      </w:r>
      <w:r>
        <w:rPr>
          <w:sz w:val="28"/>
        </w:rPr>
        <w:t>vị</w:t>
      </w:r>
      <w:r>
        <w:rPr>
          <w:spacing w:val="-8"/>
          <w:sz w:val="28"/>
        </w:rPr>
        <w:t xml:space="preserve"> </w:t>
      </w:r>
      <w:r>
        <w:rPr>
          <w:sz w:val="28"/>
        </w:rPr>
        <w:t>Quỷ</w:t>
      </w:r>
      <w:r>
        <w:rPr>
          <w:spacing w:val="-12"/>
          <w:sz w:val="28"/>
        </w:rPr>
        <w:t xml:space="preserve"> </w:t>
      </w:r>
      <w:r>
        <w:rPr>
          <w:sz w:val="28"/>
        </w:rPr>
        <w:t>V</w:t>
      </w:r>
      <w:r w:rsidR="00A27E87">
        <w:rPr>
          <w:sz w:val="28"/>
        </w:rPr>
        <w:t>ương</w:t>
      </w:r>
      <w:r>
        <w:rPr>
          <w:spacing w:val="-11"/>
          <w:sz w:val="28"/>
        </w:rPr>
        <w:t xml:space="preserve"> </w:t>
      </w:r>
      <w:r>
        <w:rPr>
          <w:sz w:val="28"/>
        </w:rPr>
        <w:t>này</w:t>
      </w:r>
      <w:r>
        <w:rPr>
          <w:spacing w:val="-12"/>
          <w:sz w:val="28"/>
        </w:rPr>
        <w:t xml:space="preserve"> </w:t>
      </w:r>
      <w:r>
        <w:rPr>
          <w:sz w:val="28"/>
        </w:rPr>
        <w:t>cai</w:t>
      </w:r>
      <w:r>
        <w:rPr>
          <w:spacing w:val="-9"/>
          <w:sz w:val="28"/>
        </w:rPr>
        <w:t xml:space="preserve"> </w:t>
      </w:r>
      <w:r>
        <w:rPr>
          <w:sz w:val="28"/>
        </w:rPr>
        <w:t>quản.</w:t>
      </w:r>
    </w:p>
    <w:p w14:paraId="6FA2B4DC" w14:textId="02D69C6C" w:rsidR="00FB741B" w:rsidRDefault="00000000">
      <w:pPr>
        <w:pStyle w:val="ListParagraph"/>
        <w:numPr>
          <w:ilvl w:val="0"/>
          <w:numId w:val="15"/>
        </w:numPr>
        <w:tabs>
          <w:tab w:val="left" w:pos="1286"/>
        </w:tabs>
        <w:spacing w:before="1" w:line="320" w:lineRule="exact"/>
        <w:ind w:right="123" w:firstLine="720"/>
        <w:jc w:val="both"/>
        <w:rPr>
          <w:sz w:val="28"/>
        </w:rPr>
      </w:pPr>
      <w:r>
        <w:rPr>
          <w:sz w:val="28"/>
        </w:rPr>
        <w:t>Quỷ V</w:t>
      </w:r>
      <w:r w:rsidR="00A27E87">
        <w:rPr>
          <w:sz w:val="28"/>
        </w:rPr>
        <w:t>ương</w:t>
      </w:r>
      <w:r>
        <w:rPr>
          <w:sz w:val="28"/>
        </w:rPr>
        <w:t xml:space="preserve"> Chủ Hiểm (chúa quỷ chủ về sự nguy hiểm). Vị Quỷ V</w:t>
      </w:r>
      <w:r w:rsidR="00A27E87">
        <w:rPr>
          <w:sz w:val="28"/>
        </w:rPr>
        <w:t>ương</w:t>
      </w:r>
      <w:r>
        <w:rPr>
          <w:spacing w:val="-7"/>
          <w:sz w:val="28"/>
        </w:rPr>
        <w:t xml:space="preserve"> </w:t>
      </w:r>
      <w:r>
        <w:rPr>
          <w:sz w:val="28"/>
        </w:rPr>
        <w:t>này</w:t>
      </w:r>
      <w:r>
        <w:rPr>
          <w:spacing w:val="-8"/>
          <w:sz w:val="28"/>
        </w:rPr>
        <w:t xml:space="preserve"> </w:t>
      </w:r>
      <w:r>
        <w:rPr>
          <w:sz w:val="28"/>
        </w:rPr>
        <w:t>làm</w:t>
      </w:r>
      <w:r>
        <w:rPr>
          <w:spacing w:val="-9"/>
          <w:sz w:val="28"/>
        </w:rPr>
        <w:t xml:space="preserve"> </w:t>
      </w:r>
      <w:r>
        <w:rPr>
          <w:sz w:val="28"/>
        </w:rPr>
        <w:t>chủ</w:t>
      </w:r>
      <w:r>
        <w:rPr>
          <w:spacing w:val="-3"/>
          <w:sz w:val="28"/>
        </w:rPr>
        <w:t xml:space="preserve"> </w:t>
      </w:r>
      <w:r>
        <w:rPr>
          <w:sz w:val="28"/>
        </w:rPr>
        <w:t>tể,</w:t>
      </w:r>
      <w:r>
        <w:rPr>
          <w:spacing w:val="-5"/>
          <w:sz w:val="28"/>
        </w:rPr>
        <w:t xml:space="preserve"> </w:t>
      </w:r>
      <w:r>
        <w:rPr>
          <w:sz w:val="28"/>
        </w:rPr>
        <w:t>trông</w:t>
      </w:r>
      <w:r>
        <w:rPr>
          <w:spacing w:val="-3"/>
          <w:sz w:val="28"/>
        </w:rPr>
        <w:t xml:space="preserve"> </w:t>
      </w:r>
      <w:r>
        <w:rPr>
          <w:sz w:val="28"/>
        </w:rPr>
        <w:t>coi</w:t>
      </w:r>
      <w:r>
        <w:rPr>
          <w:spacing w:val="-3"/>
          <w:sz w:val="28"/>
        </w:rPr>
        <w:t xml:space="preserve"> </w:t>
      </w:r>
      <w:r>
        <w:rPr>
          <w:sz w:val="28"/>
        </w:rPr>
        <w:t>những</w:t>
      </w:r>
      <w:r>
        <w:rPr>
          <w:spacing w:val="-7"/>
          <w:sz w:val="28"/>
        </w:rPr>
        <w:t xml:space="preserve"> </w:t>
      </w:r>
      <w:r>
        <w:rPr>
          <w:sz w:val="28"/>
        </w:rPr>
        <w:t>việc</w:t>
      </w:r>
      <w:r>
        <w:rPr>
          <w:spacing w:val="-4"/>
          <w:sz w:val="28"/>
        </w:rPr>
        <w:t xml:space="preserve"> </w:t>
      </w:r>
      <w:r>
        <w:rPr>
          <w:sz w:val="28"/>
        </w:rPr>
        <w:t>nguy</w:t>
      </w:r>
      <w:r>
        <w:rPr>
          <w:spacing w:val="-8"/>
          <w:sz w:val="28"/>
        </w:rPr>
        <w:t xml:space="preserve"> </w:t>
      </w:r>
      <w:r>
        <w:rPr>
          <w:sz w:val="28"/>
        </w:rPr>
        <w:t>hiểm</w:t>
      </w:r>
      <w:r>
        <w:rPr>
          <w:spacing w:val="-9"/>
          <w:sz w:val="28"/>
        </w:rPr>
        <w:t xml:space="preserve"> </w:t>
      </w:r>
      <w:r>
        <w:rPr>
          <w:sz w:val="28"/>
        </w:rPr>
        <w:t>đáng</w:t>
      </w:r>
      <w:r>
        <w:rPr>
          <w:spacing w:val="-7"/>
          <w:sz w:val="28"/>
        </w:rPr>
        <w:t xml:space="preserve"> </w:t>
      </w:r>
      <w:r>
        <w:rPr>
          <w:sz w:val="28"/>
        </w:rPr>
        <w:t>sợ.</w:t>
      </w:r>
    </w:p>
    <w:p w14:paraId="3C0ACB59" w14:textId="0AC855C5" w:rsidR="003C3A3E" w:rsidRDefault="00000000">
      <w:pPr>
        <w:pStyle w:val="ListParagraph"/>
        <w:numPr>
          <w:ilvl w:val="0"/>
          <w:numId w:val="15"/>
        </w:numPr>
        <w:tabs>
          <w:tab w:val="left" w:pos="1259"/>
        </w:tabs>
        <w:ind w:right="116" w:firstLine="706"/>
        <w:jc w:val="both"/>
        <w:rPr>
          <w:sz w:val="28"/>
        </w:rPr>
      </w:pPr>
      <w:r>
        <w:rPr>
          <w:sz w:val="28"/>
        </w:rPr>
        <w:t>Quỷ V</w:t>
      </w:r>
      <w:r w:rsidR="00A27E87">
        <w:rPr>
          <w:sz w:val="28"/>
        </w:rPr>
        <w:t>ương</w:t>
      </w:r>
      <w:r>
        <w:rPr>
          <w:sz w:val="28"/>
        </w:rPr>
        <w:t xml:space="preserve"> Tam Mục (chúa loài quỷ ba mắt). Vị Quỷ V</w:t>
      </w:r>
      <w:r w:rsidR="00A27E87">
        <w:rPr>
          <w:sz w:val="28"/>
        </w:rPr>
        <w:t>ương</w:t>
      </w:r>
      <w:r>
        <w:rPr>
          <w:sz w:val="28"/>
        </w:rPr>
        <w:t xml:space="preserve"> này có ba con mắt; ba con mắt này nằm ở vị trí </w:t>
      </w:r>
      <w:r w:rsidR="00C66464">
        <w:rPr>
          <w:spacing w:val="2"/>
          <w:sz w:val="28"/>
        </w:rPr>
        <w:t>như</w:t>
      </w:r>
      <w:r>
        <w:rPr>
          <w:spacing w:val="2"/>
          <w:sz w:val="28"/>
        </w:rPr>
        <w:t xml:space="preserve"> </w:t>
      </w:r>
      <w:r>
        <w:rPr>
          <w:sz w:val="28"/>
        </w:rPr>
        <w:t>thế nào? Con mắt này thì k</w:t>
      </w:r>
      <w:r>
        <w:rPr>
          <w:spacing w:val="-2"/>
          <w:sz w:val="28"/>
        </w:rPr>
        <w:t>h</w:t>
      </w:r>
      <w:r>
        <w:rPr>
          <w:sz w:val="28"/>
        </w:rPr>
        <w:t>ác</w:t>
      </w:r>
      <w:r>
        <w:rPr>
          <w:spacing w:val="6"/>
          <w:sz w:val="28"/>
        </w:rPr>
        <w:t xml:space="preserve"> </w:t>
      </w:r>
      <w:r>
        <w:rPr>
          <w:sz w:val="28"/>
        </w:rPr>
        <w:t>v</w:t>
      </w:r>
      <w:r>
        <w:rPr>
          <w:spacing w:val="-3"/>
          <w:sz w:val="28"/>
        </w:rPr>
        <w:t>ớ</w:t>
      </w:r>
      <w:r>
        <w:rPr>
          <w:sz w:val="28"/>
        </w:rPr>
        <w:t>i</w:t>
      </w:r>
      <w:r>
        <w:rPr>
          <w:spacing w:val="7"/>
          <w:sz w:val="28"/>
        </w:rPr>
        <w:t xml:space="preserve"> </w:t>
      </w:r>
      <w:r>
        <w:rPr>
          <w:spacing w:val="-5"/>
          <w:w w:val="44"/>
          <w:sz w:val="28"/>
        </w:rPr>
        <w:t>―</w:t>
      </w:r>
      <w:r>
        <w:rPr>
          <w:sz w:val="28"/>
        </w:rPr>
        <w:t>c</w:t>
      </w:r>
      <w:r>
        <w:rPr>
          <w:spacing w:val="1"/>
          <w:sz w:val="28"/>
        </w:rPr>
        <w:t>o</w:t>
      </w:r>
      <w:r>
        <w:rPr>
          <w:sz w:val="28"/>
        </w:rPr>
        <w:t>n</w:t>
      </w:r>
      <w:r>
        <w:rPr>
          <w:spacing w:val="9"/>
          <w:sz w:val="28"/>
        </w:rPr>
        <w:t xml:space="preserve"> </w:t>
      </w:r>
      <w:r>
        <w:rPr>
          <w:spacing w:val="-5"/>
          <w:sz w:val="28"/>
        </w:rPr>
        <w:t>m</w:t>
      </w:r>
      <w:r>
        <w:rPr>
          <w:sz w:val="28"/>
        </w:rPr>
        <w:t>ắt</w:t>
      </w:r>
      <w:r>
        <w:rPr>
          <w:spacing w:val="7"/>
          <w:sz w:val="28"/>
        </w:rPr>
        <w:t xml:space="preserve"> </w:t>
      </w:r>
      <w:r>
        <w:rPr>
          <w:sz w:val="28"/>
        </w:rPr>
        <w:t>t</w:t>
      </w:r>
      <w:r>
        <w:rPr>
          <w:spacing w:val="-3"/>
          <w:sz w:val="28"/>
        </w:rPr>
        <w:t>r</w:t>
      </w:r>
      <w:r>
        <w:rPr>
          <w:sz w:val="28"/>
        </w:rPr>
        <w:t>ờ</w:t>
      </w:r>
      <w:r>
        <w:rPr>
          <w:spacing w:val="1"/>
          <w:sz w:val="28"/>
        </w:rPr>
        <w:t>i</w:t>
      </w:r>
      <w:r>
        <w:rPr>
          <w:w w:val="158"/>
          <w:sz w:val="28"/>
        </w:rPr>
        <w:t>‖</w:t>
      </w:r>
      <w:r>
        <w:rPr>
          <w:spacing w:val="6"/>
          <w:sz w:val="28"/>
        </w:rPr>
        <w:t xml:space="preserve"> </w:t>
      </w:r>
      <w:r>
        <w:rPr>
          <w:spacing w:val="-3"/>
          <w:sz w:val="28"/>
        </w:rPr>
        <w:t>(</w:t>
      </w:r>
      <w:r>
        <w:rPr>
          <w:sz w:val="28"/>
        </w:rPr>
        <w:t>t</w:t>
      </w:r>
      <w:r>
        <w:rPr>
          <w:spacing w:val="-2"/>
          <w:sz w:val="28"/>
        </w:rPr>
        <w:t>h</w:t>
      </w:r>
      <w:r>
        <w:rPr>
          <w:sz w:val="28"/>
        </w:rPr>
        <w:t>i</w:t>
      </w:r>
      <w:r>
        <w:rPr>
          <w:spacing w:val="-3"/>
          <w:sz w:val="28"/>
        </w:rPr>
        <w:t>ê</w:t>
      </w:r>
      <w:r>
        <w:rPr>
          <w:sz w:val="28"/>
        </w:rPr>
        <w:t>n</w:t>
      </w:r>
      <w:r>
        <w:rPr>
          <w:spacing w:val="7"/>
          <w:sz w:val="28"/>
        </w:rPr>
        <w:t xml:space="preserve"> </w:t>
      </w:r>
      <w:r>
        <w:rPr>
          <w:spacing w:val="-2"/>
          <w:sz w:val="28"/>
        </w:rPr>
        <w:t>n</w:t>
      </w:r>
      <w:r>
        <w:rPr>
          <w:sz w:val="28"/>
        </w:rPr>
        <w:t>h</w:t>
      </w:r>
      <w:r>
        <w:rPr>
          <w:spacing w:val="-3"/>
          <w:sz w:val="28"/>
        </w:rPr>
        <w:t>ã</w:t>
      </w:r>
      <w:r>
        <w:rPr>
          <w:sz w:val="28"/>
        </w:rPr>
        <w:t>n)</w:t>
      </w:r>
      <w:r>
        <w:rPr>
          <w:spacing w:val="6"/>
          <w:sz w:val="28"/>
        </w:rPr>
        <w:t xml:space="preserve"> </w:t>
      </w:r>
      <w:r>
        <w:rPr>
          <w:sz w:val="28"/>
        </w:rPr>
        <w:t>c</w:t>
      </w:r>
      <w:r>
        <w:rPr>
          <w:spacing w:val="1"/>
          <w:sz w:val="28"/>
        </w:rPr>
        <w:t>ủ</w:t>
      </w:r>
      <w:r>
        <w:rPr>
          <w:sz w:val="28"/>
        </w:rPr>
        <w:t>a</w:t>
      </w:r>
      <w:r>
        <w:rPr>
          <w:spacing w:val="4"/>
          <w:sz w:val="28"/>
        </w:rPr>
        <w:t xml:space="preserve"> </w:t>
      </w:r>
      <w:r>
        <w:rPr>
          <w:spacing w:val="-2"/>
          <w:sz w:val="28"/>
        </w:rPr>
        <w:t>N</w:t>
      </w:r>
      <w:r>
        <w:rPr>
          <w:sz w:val="28"/>
        </w:rPr>
        <w:t>gũ</w:t>
      </w:r>
      <w:r>
        <w:rPr>
          <w:spacing w:val="7"/>
          <w:sz w:val="28"/>
        </w:rPr>
        <w:t xml:space="preserve"> </w:t>
      </w:r>
      <w:r>
        <w:rPr>
          <w:spacing w:val="-2"/>
          <w:sz w:val="28"/>
        </w:rPr>
        <w:t>N</w:t>
      </w:r>
      <w:r>
        <w:rPr>
          <w:sz w:val="28"/>
        </w:rPr>
        <w:t>h</w:t>
      </w:r>
      <w:r>
        <w:rPr>
          <w:spacing w:val="-3"/>
          <w:sz w:val="28"/>
        </w:rPr>
        <w:t>ã</w:t>
      </w:r>
      <w:r>
        <w:rPr>
          <w:sz w:val="28"/>
        </w:rPr>
        <w:t>n</w:t>
      </w:r>
      <w:r>
        <w:rPr>
          <w:spacing w:val="7"/>
          <w:sz w:val="28"/>
        </w:rPr>
        <w:t xml:space="preserve"> </w:t>
      </w:r>
      <w:r>
        <w:rPr>
          <w:spacing w:val="-2"/>
          <w:sz w:val="28"/>
        </w:rPr>
        <w:t>L</w:t>
      </w:r>
      <w:r>
        <w:rPr>
          <w:sz w:val="28"/>
        </w:rPr>
        <w:t>ục</w:t>
      </w:r>
      <w:r>
        <w:rPr>
          <w:spacing w:val="6"/>
          <w:sz w:val="28"/>
        </w:rPr>
        <w:t xml:space="preserve"> </w:t>
      </w:r>
      <w:r>
        <w:rPr>
          <w:spacing w:val="-2"/>
          <w:sz w:val="28"/>
        </w:rPr>
        <w:t>Thôn</w:t>
      </w:r>
      <w:r>
        <w:rPr>
          <w:sz w:val="28"/>
        </w:rPr>
        <w:t>g.</w:t>
      </w:r>
      <w:r>
        <w:rPr>
          <w:spacing w:val="5"/>
          <w:sz w:val="28"/>
        </w:rPr>
        <w:t xml:space="preserve"> </w:t>
      </w:r>
      <w:r>
        <w:rPr>
          <w:spacing w:val="-2"/>
          <w:sz w:val="28"/>
        </w:rPr>
        <w:t>Q</w:t>
      </w:r>
      <w:r>
        <w:rPr>
          <w:sz w:val="28"/>
        </w:rPr>
        <w:t>uỷ</w:t>
      </w:r>
      <w:r>
        <w:rPr>
          <w:spacing w:val="3"/>
          <w:sz w:val="28"/>
        </w:rPr>
        <w:t xml:space="preserve"> </w:t>
      </w:r>
      <w:r>
        <w:rPr>
          <w:sz w:val="28"/>
        </w:rPr>
        <w:t>V</w:t>
      </w:r>
      <w:r w:rsidR="00A27E87">
        <w:rPr>
          <w:spacing w:val="-2"/>
          <w:w w:val="78"/>
          <w:sz w:val="28"/>
        </w:rPr>
        <w:t>ương</w:t>
      </w:r>
      <w:r>
        <w:rPr>
          <w:sz w:val="28"/>
        </w:rPr>
        <w:t xml:space="preserve"> này có một con mắt nằm ngang ở giữa, còn hai con mắt kia thì nằm hai bên; ba con mắt này hợp lại thành một hình tam giác—quý vị đã từng trông thấy lần nào</w:t>
      </w:r>
      <w:r>
        <w:rPr>
          <w:spacing w:val="-48"/>
          <w:sz w:val="28"/>
        </w:rPr>
        <w:t xml:space="preserve"> </w:t>
      </w:r>
      <w:r w:rsidR="00C66464">
        <w:rPr>
          <w:sz w:val="28"/>
        </w:rPr>
        <w:t>chư</w:t>
      </w:r>
      <w:r>
        <w:rPr>
          <w:sz w:val="28"/>
        </w:rPr>
        <w:t>a?</w:t>
      </w:r>
    </w:p>
    <w:p w14:paraId="0527E596" w14:textId="77777777" w:rsidR="003C3A3E" w:rsidRDefault="003C3A3E">
      <w:pPr>
        <w:jc w:val="both"/>
        <w:rPr>
          <w:sz w:val="28"/>
        </w:rPr>
        <w:sectPr w:rsidR="003C3A3E">
          <w:pgSz w:w="12240" w:h="15840"/>
          <w:pgMar w:top="1360" w:right="1680" w:bottom="280" w:left="1700" w:header="720" w:footer="720" w:gutter="0"/>
          <w:cols w:space="720"/>
        </w:sectPr>
      </w:pPr>
    </w:p>
    <w:p w14:paraId="5DBC9A71" w14:textId="0539D6B0" w:rsidR="00FB741B" w:rsidRDefault="00000000">
      <w:pPr>
        <w:pStyle w:val="ListParagraph"/>
        <w:numPr>
          <w:ilvl w:val="0"/>
          <w:numId w:val="15"/>
        </w:numPr>
        <w:tabs>
          <w:tab w:val="left" w:pos="1264"/>
        </w:tabs>
        <w:spacing w:before="73"/>
        <w:ind w:right="124" w:firstLine="708"/>
        <w:jc w:val="both"/>
        <w:rPr>
          <w:sz w:val="28"/>
        </w:rPr>
      </w:pPr>
      <w:r>
        <w:rPr>
          <w:sz w:val="28"/>
        </w:rPr>
        <w:lastRenderedPageBreak/>
        <w:t>Quỷ V</w:t>
      </w:r>
      <w:r w:rsidR="00A27E87">
        <w:rPr>
          <w:sz w:val="28"/>
        </w:rPr>
        <w:t>ương</w:t>
      </w:r>
      <w:r>
        <w:rPr>
          <w:sz w:val="28"/>
        </w:rPr>
        <w:t xml:space="preserve"> Tứ Mục (chúa loài quỷ bốn mắt). Vị Quỷ V</w:t>
      </w:r>
      <w:r w:rsidR="00A27E87">
        <w:rPr>
          <w:sz w:val="28"/>
        </w:rPr>
        <w:t>ương</w:t>
      </w:r>
      <w:r>
        <w:rPr>
          <w:sz w:val="28"/>
        </w:rPr>
        <w:t xml:space="preserve"> này có bốn con mắt nằm ở bốn phía, làm thành một hình vuông. Nói chung, những con mắt này sắp xếp rất kỳ quái, khiến </w:t>
      </w:r>
      <w:r w:rsidR="00C66464">
        <w:rPr>
          <w:sz w:val="28"/>
        </w:rPr>
        <w:t>người</w:t>
      </w:r>
      <w:r>
        <w:rPr>
          <w:sz w:val="28"/>
        </w:rPr>
        <w:t xml:space="preserve"> ta nhác trông thấy là khiếp</w:t>
      </w:r>
      <w:r>
        <w:rPr>
          <w:spacing w:val="-4"/>
          <w:sz w:val="28"/>
        </w:rPr>
        <w:t xml:space="preserve"> </w:t>
      </w:r>
      <w:r>
        <w:rPr>
          <w:sz w:val="28"/>
        </w:rPr>
        <w:t>sợ</w:t>
      </w:r>
      <w:r>
        <w:rPr>
          <w:spacing w:val="-5"/>
          <w:sz w:val="28"/>
        </w:rPr>
        <w:t xml:space="preserve"> </w:t>
      </w:r>
      <w:r>
        <w:rPr>
          <w:sz w:val="28"/>
        </w:rPr>
        <w:t>ngay,</w:t>
      </w:r>
      <w:r>
        <w:rPr>
          <w:spacing w:val="-6"/>
          <w:sz w:val="28"/>
        </w:rPr>
        <w:t xml:space="preserve"> </w:t>
      </w:r>
      <w:r>
        <w:rPr>
          <w:sz w:val="28"/>
        </w:rPr>
        <w:t>chứ</w:t>
      </w:r>
      <w:r>
        <w:rPr>
          <w:spacing w:val="-6"/>
          <w:sz w:val="28"/>
        </w:rPr>
        <w:t xml:space="preserve"> </w:t>
      </w:r>
      <w:r>
        <w:rPr>
          <w:sz w:val="28"/>
        </w:rPr>
        <w:t>không</w:t>
      </w:r>
      <w:r>
        <w:rPr>
          <w:spacing w:val="-4"/>
          <w:sz w:val="28"/>
        </w:rPr>
        <w:t xml:space="preserve"> </w:t>
      </w:r>
      <w:r>
        <w:rPr>
          <w:sz w:val="28"/>
        </w:rPr>
        <w:t>giống</w:t>
      </w:r>
      <w:r>
        <w:rPr>
          <w:spacing w:val="-4"/>
          <w:sz w:val="28"/>
        </w:rPr>
        <w:t xml:space="preserve"> </w:t>
      </w:r>
      <w:r w:rsidR="00C66464">
        <w:rPr>
          <w:sz w:val="28"/>
        </w:rPr>
        <w:t>như</w:t>
      </w:r>
      <w:r>
        <w:rPr>
          <w:spacing w:val="-6"/>
          <w:sz w:val="28"/>
        </w:rPr>
        <w:t xml:space="preserve"> </w:t>
      </w:r>
      <w:r>
        <w:rPr>
          <w:sz w:val="28"/>
        </w:rPr>
        <w:t>Ngũ</w:t>
      </w:r>
      <w:r>
        <w:rPr>
          <w:spacing w:val="-4"/>
          <w:sz w:val="28"/>
        </w:rPr>
        <w:t xml:space="preserve"> </w:t>
      </w:r>
      <w:r>
        <w:rPr>
          <w:sz w:val="28"/>
        </w:rPr>
        <w:t>Nhãn</w:t>
      </w:r>
      <w:r>
        <w:rPr>
          <w:spacing w:val="-4"/>
          <w:sz w:val="28"/>
        </w:rPr>
        <w:t xml:space="preserve"> </w:t>
      </w:r>
      <w:r>
        <w:rPr>
          <w:sz w:val="28"/>
        </w:rPr>
        <w:t>của</w:t>
      </w:r>
      <w:r>
        <w:rPr>
          <w:spacing w:val="-8"/>
          <w:sz w:val="28"/>
        </w:rPr>
        <w:t xml:space="preserve"> </w:t>
      </w:r>
      <w:r>
        <w:rPr>
          <w:sz w:val="28"/>
        </w:rPr>
        <w:t>bậc</w:t>
      </w:r>
      <w:r>
        <w:rPr>
          <w:spacing w:val="-5"/>
          <w:sz w:val="28"/>
        </w:rPr>
        <w:t xml:space="preserve"> </w:t>
      </w:r>
      <w:r>
        <w:rPr>
          <w:sz w:val="28"/>
        </w:rPr>
        <w:t>Bồ</w:t>
      </w:r>
      <w:r>
        <w:rPr>
          <w:spacing w:val="-4"/>
          <w:sz w:val="28"/>
        </w:rPr>
        <w:t xml:space="preserve"> </w:t>
      </w:r>
      <w:r>
        <w:rPr>
          <w:sz w:val="28"/>
        </w:rPr>
        <w:t>Tát.</w:t>
      </w:r>
    </w:p>
    <w:p w14:paraId="1F7A175A" w14:textId="6AF87FC6" w:rsidR="00FB741B" w:rsidRDefault="00000000">
      <w:pPr>
        <w:pStyle w:val="ListParagraph"/>
        <w:numPr>
          <w:ilvl w:val="0"/>
          <w:numId w:val="15"/>
        </w:numPr>
        <w:tabs>
          <w:tab w:val="left" w:pos="1293"/>
        </w:tabs>
        <w:spacing w:line="320" w:lineRule="exact"/>
        <w:ind w:right="121" w:firstLine="722"/>
        <w:jc w:val="both"/>
        <w:rPr>
          <w:sz w:val="28"/>
        </w:rPr>
      </w:pPr>
      <w:r>
        <w:rPr>
          <w:sz w:val="28"/>
        </w:rPr>
        <w:t>Quỷ V</w:t>
      </w:r>
      <w:r w:rsidR="00A27E87">
        <w:rPr>
          <w:sz w:val="28"/>
        </w:rPr>
        <w:t>ương</w:t>
      </w:r>
      <w:r>
        <w:rPr>
          <w:sz w:val="28"/>
        </w:rPr>
        <w:t xml:space="preserve"> Ngũ Mục (chúa loài quỷ năm mắt). Lại có loài Quỷ V</w:t>
      </w:r>
      <w:r w:rsidR="00A27E87">
        <w:rPr>
          <w:sz w:val="28"/>
        </w:rPr>
        <w:t>ương</w:t>
      </w:r>
      <w:r>
        <w:rPr>
          <w:sz w:val="28"/>
        </w:rPr>
        <w:t xml:space="preserve"> có đến năm</w:t>
      </w:r>
      <w:r>
        <w:rPr>
          <w:spacing w:val="-51"/>
          <w:sz w:val="28"/>
        </w:rPr>
        <w:t xml:space="preserve"> </w:t>
      </w:r>
      <w:r>
        <w:rPr>
          <w:sz w:val="28"/>
        </w:rPr>
        <w:t>con mắt.</w:t>
      </w:r>
    </w:p>
    <w:p w14:paraId="5DEC1659" w14:textId="16D8D652" w:rsidR="00FB741B" w:rsidRDefault="00000000">
      <w:pPr>
        <w:pStyle w:val="ListParagraph"/>
        <w:numPr>
          <w:ilvl w:val="0"/>
          <w:numId w:val="15"/>
        </w:numPr>
        <w:tabs>
          <w:tab w:val="left" w:pos="1281"/>
        </w:tabs>
        <w:spacing w:before="1" w:line="320" w:lineRule="exact"/>
        <w:ind w:right="124" w:firstLine="718"/>
        <w:jc w:val="both"/>
        <w:rPr>
          <w:sz w:val="28"/>
        </w:rPr>
      </w:pPr>
      <w:r>
        <w:rPr>
          <w:sz w:val="28"/>
        </w:rPr>
        <w:t>Kỳ Lợi Thất V</w:t>
      </w:r>
      <w:r w:rsidR="00A27E87">
        <w:rPr>
          <w:sz w:val="28"/>
        </w:rPr>
        <w:t>ương</w:t>
      </w:r>
      <w:r>
        <w:rPr>
          <w:sz w:val="28"/>
        </w:rPr>
        <w:t>. Kỳ Lợi Thất V</w:t>
      </w:r>
      <w:r w:rsidR="00A27E87">
        <w:rPr>
          <w:sz w:val="28"/>
        </w:rPr>
        <w:t>ương</w:t>
      </w:r>
      <w:r>
        <w:rPr>
          <w:sz w:val="28"/>
        </w:rPr>
        <w:t xml:space="preserve"> thì ở ph</w:t>
      </w:r>
      <w:r w:rsidR="00A27E87">
        <w:rPr>
          <w:sz w:val="28"/>
        </w:rPr>
        <w:t>ương</w:t>
      </w:r>
      <w:r>
        <w:rPr>
          <w:sz w:val="28"/>
        </w:rPr>
        <w:t xml:space="preserve"> Nam , và trông coi về</w:t>
      </w:r>
      <w:r>
        <w:rPr>
          <w:spacing w:val="-2"/>
          <w:sz w:val="28"/>
        </w:rPr>
        <w:t xml:space="preserve"> </w:t>
      </w:r>
      <w:r>
        <w:rPr>
          <w:sz w:val="28"/>
        </w:rPr>
        <w:t>lửa.</w:t>
      </w:r>
    </w:p>
    <w:p w14:paraId="4C7A3256" w14:textId="0FB2F568" w:rsidR="00FB741B" w:rsidRDefault="00000000">
      <w:pPr>
        <w:pStyle w:val="ListParagraph"/>
        <w:numPr>
          <w:ilvl w:val="0"/>
          <w:numId w:val="15"/>
        </w:numPr>
        <w:tabs>
          <w:tab w:val="left" w:pos="1305"/>
        </w:tabs>
        <w:ind w:right="122" w:firstLine="730"/>
        <w:jc w:val="both"/>
        <w:rPr>
          <w:sz w:val="28"/>
        </w:rPr>
      </w:pPr>
      <w:r>
        <w:rPr>
          <w:sz w:val="28"/>
        </w:rPr>
        <w:t>Ðại Kỳ Lợi Thất V</w:t>
      </w:r>
      <w:r w:rsidR="00A27E87">
        <w:rPr>
          <w:sz w:val="28"/>
        </w:rPr>
        <w:t>ương</w:t>
      </w:r>
      <w:r>
        <w:rPr>
          <w:sz w:val="28"/>
        </w:rPr>
        <w:t>. Ðây là vị Quỷ V</w:t>
      </w:r>
      <w:r w:rsidR="00A27E87">
        <w:rPr>
          <w:sz w:val="28"/>
        </w:rPr>
        <w:t>ương</w:t>
      </w:r>
      <w:r>
        <w:rPr>
          <w:sz w:val="28"/>
        </w:rPr>
        <w:t xml:space="preserve"> cai quản những ngọn lửa lớn (đại hỏa). Kỳ Lợi Thất V</w:t>
      </w:r>
      <w:r w:rsidR="00A27E87">
        <w:rPr>
          <w:sz w:val="28"/>
        </w:rPr>
        <w:t>ương</w:t>
      </w:r>
      <w:r>
        <w:rPr>
          <w:sz w:val="28"/>
        </w:rPr>
        <w:t xml:space="preserve"> thì ở phía Nam ; xa hơn nữa về phía Nam có một ngọn núi và Ðại Kỳ Lợi Thất V</w:t>
      </w:r>
      <w:r w:rsidR="00A27E87">
        <w:rPr>
          <w:sz w:val="28"/>
        </w:rPr>
        <w:t>ương</w:t>
      </w:r>
      <w:r>
        <w:rPr>
          <w:sz w:val="28"/>
        </w:rPr>
        <w:t xml:space="preserve"> làm Quỷ V</w:t>
      </w:r>
      <w:r w:rsidR="00A27E87">
        <w:rPr>
          <w:sz w:val="28"/>
        </w:rPr>
        <w:t>ương</w:t>
      </w:r>
      <w:r>
        <w:rPr>
          <w:sz w:val="28"/>
        </w:rPr>
        <w:t xml:space="preserve"> ở núi</w:t>
      </w:r>
      <w:r>
        <w:rPr>
          <w:spacing w:val="-1"/>
          <w:sz w:val="28"/>
        </w:rPr>
        <w:t xml:space="preserve"> </w:t>
      </w:r>
      <w:r>
        <w:rPr>
          <w:sz w:val="28"/>
        </w:rPr>
        <w:t>đó.</w:t>
      </w:r>
    </w:p>
    <w:p w14:paraId="55E2C758" w14:textId="669640A0" w:rsidR="00FB741B" w:rsidRDefault="00000000">
      <w:pPr>
        <w:pStyle w:val="ListParagraph"/>
        <w:numPr>
          <w:ilvl w:val="0"/>
          <w:numId w:val="15"/>
        </w:numPr>
        <w:tabs>
          <w:tab w:val="left" w:pos="547"/>
        </w:tabs>
        <w:ind w:left="546" w:hanging="446"/>
        <w:jc w:val="both"/>
        <w:rPr>
          <w:sz w:val="28"/>
        </w:rPr>
      </w:pPr>
      <w:r>
        <w:rPr>
          <w:sz w:val="28"/>
        </w:rPr>
        <w:t>Kỳ Lợi Xoa</w:t>
      </w:r>
      <w:r>
        <w:rPr>
          <w:spacing w:val="-48"/>
          <w:sz w:val="28"/>
        </w:rPr>
        <w:t xml:space="preserve"> </w:t>
      </w:r>
      <w:r>
        <w:rPr>
          <w:sz w:val="28"/>
        </w:rPr>
        <w:t>V</w:t>
      </w:r>
      <w:r w:rsidR="00A27E87">
        <w:rPr>
          <w:sz w:val="28"/>
        </w:rPr>
        <w:t>ương</w:t>
      </w:r>
      <w:r>
        <w:rPr>
          <w:sz w:val="28"/>
        </w:rPr>
        <w:t>.</w:t>
      </w:r>
    </w:p>
    <w:p w14:paraId="26F5EF1B" w14:textId="2D1902FC" w:rsidR="00FB741B" w:rsidRDefault="00000000">
      <w:pPr>
        <w:pStyle w:val="ListParagraph"/>
        <w:numPr>
          <w:ilvl w:val="0"/>
          <w:numId w:val="15"/>
        </w:numPr>
        <w:tabs>
          <w:tab w:val="left" w:pos="547"/>
        </w:tabs>
        <w:ind w:left="546" w:hanging="446"/>
        <w:jc w:val="both"/>
        <w:rPr>
          <w:sz w:val="28"/>
        </w:rPr>
      </w:pPr>
      <w:r>
        <w:rPr>
          <w:sz w:val="28"/>
        </w:rPr>
        <w:t>Ðại Kỳ Lợi Xoa</w:t>
      </w:r>
      <w:r>
        <w:rPr>
          <w:spacing w:val="-51"/>
          <w:sz w:val="28"/>
        </w:rPr>
        <w:t xml:space="preserve"> </w:t>
      </w:r>
      <w:r>
        <w:rPr>
          <w:sz w:val="28"/>
        </w:rPr>
        <w:t>V</w:t>
      </w:r>
      <w:r w:rsidR="00A27E87">
        <w:rPr>
          <w:sz w:val="28"/>
        </w:rPr>
        <w:t>ương</w:t>
      </w:r>
      <w:r>
        <w:rPr>
          <w:sz w:val="28"/>
        </w:rPr>
        <w:t>.</w:t>
      </w:r>
    </w:p>
    <w:p w14:paraId="674EFDF7" w14:textId="44685F5D" w:rsidR="00FB741B" w:rsidRDefault="00000000">
      <w:pPr>
        <w:pStyle w:val="ListParagraph"/>
        <w:numPr>
          <w:ilvl w:val="0"/>
          <w:numId w:val="15"/>
        </w:numPr>
        <w:tabs>
          <w:tab w:val="left" w:pos="1326"/>
        </w:tabs>
        <w:spacing w:before="1"/>
        <w:ind w:right="124" w:firstLine="739"/>
        <w:jc w:val="both"/>
        <w:rPr>
          <w:sz w:val="28"/>
        </w:rPr>
      </w:pPr>
      <w:r>
        <w:rPr>
          <w:sz w:val="28"/>
        </w:rPr>
        <w:t>A Na Tra V</w:t>
      </w:r>
      <w:r w:rsidR="00A27E87">
        <w:rPr>
          <w:sz w:val="28"/>
        </w:rPr>
        <w:t>ương</w:t>
      </w:r>
      <w:r>
        <w:rPr>
          <w:sz w:val="28"/>
        </w:rPr>
        <w:t>. A Na Tra vốn là con trai của Tứ Ðại Thiên V</w:t>
      </w:r>
      <w:r w:rsidR="00A27E87">
        <w:rPr>
          <w:sz w:val="28"/>
        </w:rPr>
        <w:t>ương</w:t>
      </w:r>
      <w:r>
        <w:rPr>
          <w:sz w:val="28"/>
        </w:rPr>
        <w:t>. A Na Tra V</w:t>
      </w:r>
      <w:r w:rsidR="00A27E87">
        <w:rPr>
          <w:sz w:val="28"/>
        </w:rPr>
        <w:t>ương</w:t>
      </w:r>
      <w:r>
        <w:rPr>
          <w:sz w:val="28"/>
        </w:rPr>
        <w:t xml:space="preserve"> cũng là một vị Hộ Pháp, tuy ở trong loài quỷ song không</w:t>
      </w:r>
      <w:r>
        <w:rPr>
          <w:spacing w:val="-8"/>
          <w:sz w:val="28"/>
        </w:rPr>
        <w:t xml:space="preserve"> </w:t>
      </w:r>
      <w:r>
        <w:rPr>
          <w:sz w:val="28"/>
        </w:rPr>
        <w:t>thuộc</w:t>
      </w:r>
      <w:r>
        <w:rPr>
          <w:spacing w:val="-6"/>
          <w:sz w:val="28"/>
        </w:rPr>
        <w:t xml:space="preserve"> </w:t>
      </w:r>
      <w:r>
        <w:rPr>
          <w:sz w:val="28"/>
        </w:rPr>
        <w:t>về</w:t>
      </w:r>
      <w:r>
        <w:rPr>
          <w:spacing w:val="-6"/>
          <w:sz w:val="28"/>
        </w:rPr>
        <w:t xml:space="preserve"> </w:t>
      </w:r>
      <w:r>
        <w:rPr>
          <w:sz w:val="28"/>
        </w:rPr>
        <w:t>quỷ,</w:t>
      </w:r>
      <w:r>
        <w:rPr>
          <w:spacing w:val="-5"/>
          <w:sz w:val="28"/>
        </w:rPr>
        <w:t xml:space="preserve"> </w:t>
      </w:r>
      <w:r>
        <w:rPr>
          <w:sz w:val="28"/>
        </w:rPr>
        <w:t>cho</w:t>
      </w:r>
      <w:r>
        <w:rPr>
          <w:spacing w:val="-5"/>
          <w:sz w:val="28"/>
        </w:rPr>
        <w:t xml:space="preserve"> </w:t>
      </w:r>
      <w:r>
        <w:rPr>
          <w:sz w:val="28"/>
        </w:rPr>
        <w:t>nên</w:t>
      </w:r>
      <w:r>
        <w:rPr>
          <w:spacing w:val="-5"/>
          <w:sz w:val="28"/>
        </w:rPr>
        <w:t xml:space="preserve"> </w:t>
      </w:r>
      <w:r>
        <w:rPr>
          <w:sz w:val="28"/>
        </w:rPr>
        <w:t>gọi</w:t>
      </w:r>
      <w:r>
        <w:rPr>
          <w:spacing w:val="-5"/>
          <w:sz w:val="28"/>
        </w:rPr>
        <w:t xml:space="preserve"> </w:t>
      </w:r>
      <w:r>
        <w:rPr>
          <w:sz w:val="28"/>
        </w:rPr>
        <w:t>là</w:t>
      </w:r>
      <w:r>
        <w:rPr>
          <w:spacing w:val="-6"/>
          <w:sz w:val="28"/>
        </w:rPr>
        <w:t xml:space="preserve"> </w:t>
      </w:r>
      <w:r>
        <w:rPr>
          <w:sz w:val="28"/>
        </w:rPr>
        <w:t>A</w:t>
      </w:r>
      <w:r>
        <w:rPr>
          <w:spacing w:val="-7"/>
          <w:sz w:val="28"/>
        </w:rPr>
        <w:t xml:space="preserve"> </w:t>
      </w:r>
      <w:r>
        <w:rPr>
          <w:sz w:val="28"/>
        </w:rPr>
        <w:t>Na</w:t>
      </w:r>
      <w:r>
        <w:rPr>
          <w:spacing w:val="-6"/>
          <w:sz w:val="28"/>
        </w:rPr>
        <w:t xml:space="preserve"> </w:t>
      </w:r>
      <w:r>
        <w:rPr>
          <w:sz w:val="28"/>
        </w:rPr>
        <w:t>Tra</w:t>
      </w:r>
      <w:r>
        <w:rPr>
          <w:spacing w:val="-6"/>
          <w:sz w:val="28"/>
        </w:rPr>
        <w:t xml:space="preserve"> </w:t>
      </w:r>
      <w:r>
        <w:rPr>
          <w:sz w:val="28"/>
        </w:rPr>
        <w:t>V</w:t>
      </w:r>
      <w:r w:rsidR="00A27E87">
        <w:rPr>
          <w:sz w:val="28"/>
        </w:rPr>
        <w:t>ương</w:t>
      </w:r>
      <w:r>
        <w:rPr>
          <w:sz w:val="28"/>
        </w:rPr>
        <w:t>.</w:t>
      </w:r>
    </w:p>
    <w:p w14:paraId="401EB459" w14:textId="35BC628B" w:rsidR="003C3A3E" w:rsidRDefault="00000000">
      <w:pPr>
        <w:pStyle w:val="BodyText"/>
        <w:spacing w:before="1"/>
      </w:pPr>
      <w:r>
        <w:t>Ngoài ra còn có 34) Ðại A Na Tra V</w:t>
      </w:r>
      <w:r w:rsidR="00A27E87">
        <w:t>ương</w:t>
      </w:r>
      <w:r>
        <w:t>. Những vị Ðại Quỷ V</w:t>
      </w:r>
      <w:r w:rsidR="00A27E87">
        <w:t>ương</w:t>
      </w:r>
      <w:r>
        <w:t xml:space="preserve"> </w:t>
      </w:r>
      <w:r w:rsidR="00C66464">
        <w:t>như</w:t>
      </w:r>
      <w:r>
        <w:t xml:space="preserve"> thế, mỗi vị cùng với trăm ngàn tiểu quỷ v</w:t>
      </w:r>
      <w:r w:rsidR="00A27E87">
        <w:t>ương</w:t>
      </w:r>
      <w:r>
        <w:t xml:space="preserve">... Lúc </w:t>
      </w:r>
      <w:r w:rsidR="00C66464">
        <w:t>trước</w:t>
      </w:r>
      <w:r>
        <w:t>, khi giảng về</w:t>
      </w:r>
    </w:p>
    <w:p w14:paraId="14D89555" w14:textId="75986C65" w:rsidR="00FB741B" w:rsidRDefault="00000000">
      <w:pPr>
        <w:pStyle w:val="BodyText"/>
        <w:spacing w:before="7" w:line="320" w:lineRule="exact"/>
      </w:pPr>
      <w:r>
        <w:rPr>
          <w:w w:val="44"/>
        </w:rPr>
        <w:t>―</w:t>
      </w:r>
      <w:r>
        <w:t>tiểu quỷ</w:t>
      </w:r>
      <w:r>
        <w:rPr>
          <w:w w:val="158"/>
        </w:rPr>
        <w:t>‖</w:t>
      </w:r>
      <w:r>
        <w:t xml:space="preserve"> tôi đã nói rằng có </w:t>
      </w:r>
      <w:r>
        <w:rPr>
          <w:w w:val="44"/>
        </w:rPr>
        <w:t>―</w:t>
      </w:r>
      <w:r>
        <w:t>quỷ lớn</w:t>
      </w:r>
      <w:r>
        <w:rPr>
          <w:w w:val="158"/>
        </w:rPr>
        <w:t>‖</w:t>
      </w:r>
      <w:r>
        <w:t xml:space="preserve"> thì cũng có </w:t>
      </w:r>
      <w:r>
        <w:rPr>
          <w:w w:val="44"/>
        </w:rPr>
        <w:t>―</w:t>
      </w:r>
      <w:r>
        <w:t>quỷ nhỏ</w:t>
      </w:r>
      <w:r>
        <w:rPr>
          <w:w w:val="131"/>
        </w:rPr>
        <w:t>,‖</w:t>
      </w:r>
      <w:r>
        <w:t xml:space="preserve"> và chúa quỷ cũng có bà con quyến thuộc </w:t>
      </w:r>
      <w:r w:rsidR="00C66464">
        <w:t>như</w:t>
      </w:r>
      <w:r>
        <w:t xml:space="preserve"> quỷ mẹ, quỷ con, quỷ cháu, quỷ chắt...</w:t>
      </w:r>
    </w:p>
    <w:p w14:paraId="2C19BE4C" w14:textId="3492E074" w:rsidR="00FB741B" w:rsidRDefault="00000000">
      <w:pPr>
        <w:pStyle w:val="BodyText"/>
        <w:ind w:right="114"/>
        <w:jc w:val="both"/>
      </w:pPr>
      <w:r>
        <w:t>Những vị Ðại Quỷ V</w:t>
      </w:r>
      <w:r w:rsidR="00A27E87">
        <w:t>ương</w:t>
      </w:r>
      <w:r>
        <w:t xml:space="preserve"> kể trên, mỗi vị đều có dẫn theo đông đảo tiểu quỷ v</w:t>
      </w:r>
      <w:r w:rsidR="00A27E87">
        <w:t>ương</w:t>
      </w:r>
      <w:r>
        <w:t>; họ toàn c</w:t>
      </w:r>
      <w:r w:rsidR="00A27E87">
        <w:t>ư</w:t>
      </w:r>
      <w:r>
        <w:t xml:space="preserve"> ngụ ở cõi Diêm Phù Ðề, ai nấy đều có chức trách, đều có phần chủ trị riêng. Tất cả có đến cả trăm ngàn vị, họ đều trú ngụ ở cõi Nam Diêm Phù Ðề, và vị quỷ nào cũng đều có phận sự và quyền làm chủ tể của vị quỷ đó. Mỗi </w:t>
      </w:r>
      <w:r w:rsidR="00C66464">
        <w:t>người</w:t>
      </w:r>
      <w:r>
        <w:t xml:space="preserve"> đều có quyền lực riêng của con </w:t>
      </w:r>
      <w:r w:rsidR="00C66464">
        <w:t>người</w:t>
      </w:r>
      <w:r>
        <w:t xml:space="preserve"> thì quỷ cũng có quyền lực riêng của loài quỷ!</w:t>
      </w:r>
    </w:p>
    <w:p w14:paraId="6CE701EF" w14:textId="77777777" w:rsidR="00FB741B" w:rsidRDefault="00000000">
      <w:pPr>
        <w:pStyle w:val="BodyText"/>
        <w:jc w:val="both"/>
      </w:pPr>
      <w:r>
        <w:t>Kinh văn:</w:t>
      </w:r>
    </w:p>
    <w:p w14:paraId="30F4D67A" w14:textId="7A38C1B9" w:rsidR="003C3A3E" w:rsidRDefault="00000000">
      <w:pPr>
        <w:pStyle w:val="BodyText"/>
        <w:spacing w:line="237" w:lineRule="auto"/>
        <w:ind w:right="117" w:firstLine="729"/>
        <w:jc w:val="both"/>
      </w:pPr>
      <w:r>
        <w:t>Các vị Quỷ V</w:t>
      </w:r>
      <w:r w:rsidR="00A27E87">
        <w:t>ương</w:t>
      </w:r>
      <w:r>
        <w:t xml:space="preserve"> đó cùng với Thiên Tử Diêm La, n</w:t>
      </w:r>
      <w:r w:rsidR="00A27E87">
        <w:t>ương</w:t>
      </w:r>
      <w:r>
        <w:t xml:space="preserve"> oai thần của Ðức Phật và oai lực của Đại Bồ Tát Ðịa Tạng , đồng lên đến cung trời Ðao Lợi và đứng qua một phía.</w:t>
      </w:r>
    </w:p>
    <w:p w14:paraId="3BD4D42C" w14:textId="77777777" w:rsidR="003C3A3E" w:rsidRDefault="003C3A3E">
      <w:pPr>
        <w:spacing w:line="237" w:lineRule="auto"/>
        <w:jc w:val="both"/>
        <w:sectPr w:rsidR="003C3A3E">
          <w:pgSz w:w="12240" w:h="15840"/>
          <w:pgMar w:top="1360" w:right="1680" w:bottom="280" w:left="1700" w:header="720" w:footer="720" w:gutter="0"/>
          <w:cols w:space="720"/>
        </w:sectPr>
      </w:pPr>
    </w:p>
    <w:p w14:paraId="03F5B670" w14:textId="61624541" w:rsidR="00FB741B" w:rsidRDefault="00000000">
      <w:pPr>
        <w:pStyle w:val="BodyText"/>
        <w:spacing w:before="73"/>
        <w:ind w:right="123" w:firstLine="739"/>
        <w:jc w:val="both"/>
      </w:pPr>
      <w:r>
        <w:lastRenderedPageBreak/>
        <w:t>Bấy giờ, Thiên Tử Diêm La quỳ gối chắp tay bạch cùng Ðức Phật rằ</w:t>
      </w:r>
      <w:r>
        <w:rPr>
          <w:spacing w:val="-1"/>
        </w:rPr>
        <w:t>n</w:t>
      </w:r>
      <w:r>
        <w:t xml:space="preserve">g: </w:t>
      </w:r>
      <w:r>
        <w:rPr>
          <w:spacing w:val="-22"/>
        </w:rPr>
        <w:t xml:space="preserve"> </w:t>
      </w:r>
      <w:r>
        <w:rPr>
          <w:spacing w:val="-5"/>
          <w:w w:val="44"/>
        </w:rPr>
        <w:t>―</w:t>
      </w:r>
      <w:r>
        <w:t xml:space="preserve">Bạch </w:t>
      </w:r>
      <w:r>
        <w:rPr>
          <w:spacing w:val="-22"/>
        </w:rPr>
        <w:t xml:space="preserve"> </w:t>
      </w:r>
      <w:r>
        <w:rPr>
          <w:spacing w:val="-2"/>
        </w:rPr>
        <w:t>Ðứ</w:t>
      </w:r>
      <w:r>
        <w:t xml:space="preserve">c </w:t>
      </w:r>
      <w:r>
        <w:rPr>
          <w:spacing w:val="-23"/>
        </w:rPr>
        <w:t xml:space="preserve"> </w:t>
      </w:r>
      <w:r>
        <w:rPr>
          <w:spacing w:val="-2"/>
        </w:rPr>
        <w:t>Th</w:t>
      </w:r>
      <w:r>
        <w:t xml:space="preserve">ế </w:t>
      </w:r>
      <w:r>
        <w:rPr>
          <w:spacing w:val="-23"/>
        </w:rPr>
        <w:t xml:space="preserve"> </w:t>
      </w:r>
      <w:r>
        <w:rPr>
          <w:spacing w:val="-2"/>
        </w:rPr>
        <w:t>T</w:t>
      </w:r>
      <w:r>
        <w:t>ô</w:t>
      </w:r>
      <w:r>
        <w:rPr>
          <w:spacing w:val="-2"/>
        </w:rPr>
        <w:t>n</w:t>
      </w:r>
      <w:r>
        <w:t xml:space="preserve">! </w:t>
      </w:r>
      <w:r>
        <w:rPr>
          <w:spacing w:val="-23"/>
        </w:rPr>
        <w:t xml:space="preserve"> </w:t>
      </w:r>
      <w:r>
        <w:rPr>
          <w:spacing w:val="-2"/>
        </w:rPr>
        <w:t>N</w:t>
      </w:r>
      <w:r>
        <w:t xml:space="preserve">ay </w:t>
      </w:r>
      <w:r>
        <w:rPr>
          <w:spacing w:val="-26"/>
        </w:rPr>
        <w:t xml:space="preserve"> </w:t>
      </w:r>
      <w:r>
        <w:t>c</w:t>
      </w:r>
      <w:r>
        <w:rPr>
          <w:spacing w:val="1"/>
        </w:rPr>
        <w:t>h</w:t>
      </w:r>
      <w:r>
        <w:rPr>
          <w:spacing w:val="-2"/>
        </w:rPr>
        <w:t>ú</w:t>
      </w:r>
      <w:r>
        <w:t xml:space="preserve">ng </w:t>
      </w:r>
      <w:r>
        <w:rPr>
          <w:spacing w:val="-25"/>
        </w:rPr>
        <w:t xml:space="preserve"> </w:t>
      </w:r>
      <w:r>
        <w:rPr>
          <w:spacing w:val="-3"/>
        </w:rPr>
        <w:t>c</w:t>
      </w:r>
      <w:r>
        <w:t xml:space="preserve">on </w:t>
      </w:r>
      <w:r>
        <w:rPr>
          <w:spacing w:val="-25"/>
        </w:rPr>
        <w:t xml:space="preserve"> </w:t>
      </w:r>
      <w:r>
        <w:t>c</w:t>
      </w:r>
      <w:r>
        <w:rPr>
          <w:spacing w:val="-2"/>
        </w:rPr>
        <w:t>ùn</w:t>
      </w:r>
      <w:r>
        <w:t xml:space="preserve">g </w:t>
      </w:r>
      <w:r>
        <w:rPr>
          <w:spacing w:val="-22"/>
        </w:rPr>
        <w:t xml:space="preserve"> </w:t>
      </w:r>
      <w:r>
        <w:t xml:space="preserve">các </w:t>
      </w:r>
      <w:r>
        <w:rPr>
          <w:spacing w:val="-25"/>
        </w:rPr>
        <w:t xml:space="preserve"> </w:t>
      </w:r>
      <w:r>
        <w:rPr>
          <w:spacing w:val="-2"/>
        </w:rPr>
        <w:t>v</w:t>
      </w:r>
      <w:r>
        <w:t xml:space="preserve">ị </w:t>
      </w:r>
      <w:r>
        <w:rPr>
          <w:spacing w:val="-22"/>
        </w:rPr>
        <w:t xml:space="preserve"> </w:t>
      </w:r>
      <w:r>
        <w:rPr>
          <w:spacing w:val="-2"/>
        </w:rPr>
        <w:t>Q</w:t>
      </w:r>
      <w:r>
        <w:t xml:space="preserve">uỷ </w:t>
      </w:r>
      <w:r>
        <w:rPr>
          <w:spacing w:val="-27"/>
        </w:rPr>
        <w:t xml:space="preserve"> </w:t>
      </w:r>
      <w:r>
        <w:rPr>
          <w:spacing w:val="-2"/>
        </w:rPr>
        <w:t>V</w:t>
      </w:r>
      <w:r w:rsidR="00A27E87">
        <w:rPr>
          <w:spacing w:val="-2"/>
          <w:w w:val="78"/>
        </w:rPr>
        <w:t>ương</w:t>
      </w:r>
      <w:r>
        <w:t xml:space="preserve"> </w:t>
      </w:r>
      <w:r>
        <w:rPr>
          <w:spacing w:val="-25"/>
        </w:rPr>
        <w:t xml:space="preserve"> </w:t>
      </w:r>
      <w:r>
        <w:rPr>
          <w:spacing w:val="-2"/>
        </w:rPr>
        <w:t>n</w:t>
      </w:r>
      <w:r>
        <w:t>hờ n</w:t>
      </w:r>
      <w:r w:rsidR="00A27E87">
        <w:t>ương</w:t>
      </w:r>
      <w:r>
        <w:t xml:space="preserve"> oai thần của Ðức Phật và oai lực của Đại Bồ Tát Ðịa Tạng mới </w:t>
      </w:r>
      <w:r w:rsidR="00C66464">
        <w:t>được</w:t>
      </w:r>
      <w:r>
        <w:t xml:space="preserve"> đến đại hội nơi cung trời Ðao Lợi này, </w:t>
      </w:r>
      <w:r>
        <w:rPr>
          <w:spacing w:val="-3"/>
        </w:rPr>
        <w:t xml:space="preserve">mà </w:t>
      </w:r>
      <w:r>
        <w:t xml:space="preserve">cũng là chúng con </w:t>
      </w:r>
      <w:r w:rsidR="00C66464">
        <w:t>được</w:t>
      </w:r>
      <w:r>
        <w:t xml:space="preserve"> thiện lợi vậy. Nay con có chút việc nghi ngờ, dám bạch hỏi Ðức Thế Tôn, cúi xin  Ðức Thế Tôn từ bi tuyên</w:t>
      </w:r>
      <w:r>
        <w:rPr>
          <w:spacing w:val="33"/>
        </w:rPr>
        <w:t xml:space="preserve"> </w:t>
      </w:r>
      <w:r>
        <w:t>thuyết.‖</w:t>
      </w:r>
    </w:p>
    <w:p w14:paraId="1FC92DF8" w14:textId="48EF5A5D" w:rsidR="00FB741B" w:rsidRDefault="00000000">
      <w:pPr>
        <w:pStyle w:val="BodyText"/>
        <w:jc w:val="both"/>
      </w:pPr>
      <w:r>
        <w:rPr>
          <w:w w:val="95"/>
        </w:rPr>
        <w:t>L</w:t>
      </w:r>
      <w:r w:rsidR="00A27E87">
        <w:rPr>
          <w:w w:val="95"/>
        </w:rPr>
        <w:t>ư</w:t>
      </w:r>
      <w:r>
        <w:rPr>
          <w:w w:val="95"/>
        </w:rPr>
        <w:t>ợc giảng:</w:t>
      </w:r>
    </w:p>
    <w:p w14:paraId="75A7DDC1" w14:textId="0D96EBFC" w:rsidR="00FB741B" w:rsidRDefault="00000000">
      <w:pPr>
        <w:pStyle w:val="BodyText"/>
        <w:ind w:right="118"/>
        <w:jc w:val="both"/>
      </w:pPr>
      <w:r>
        <w:t>Các vị Quỷ V</w:t>
      </w:r>
      <w:r w:rsidR="00A27E87">
        <w:t>ương</w:t>
      </w:r>
      <w:r>
        <w:t xml:space="preserve"> đó cùng với Thiên Tử Diêm La, n</w:t>
      </w:r>
      <w:r w:rsidR="00A27E87">
        <w:t>ương</w:t>
      </w:r>
      <w:r>
        <w:t xml:space="preserve"> oai thần của Ðức Phật và oai lực của Đại Bồ Tát Ðịa Tạng... Nhờ vào oai đức và sức thần thông của Phật, cùng oai lực của Bồ Tát Ðịa Tạng (oai lực của vị Ðại Bồ Tát này cũng chính là sức thần thông diệu dụng), </w:t>
      </w:r>
      <w:r>
        <w:rPr>
          <w:spacing w:val="-3"/>
        </w:rPr>
        <w:t xml:space="preserve">mà </w:t>
      </w:r>
      <w:r>
        <w:t>tất cả những Quỷ V</w:t>
      </w:r>
      <w:r w:rsidR="00A27E87">
        <w:t>ương</w:t>
      </w:r>
      <w:r>
        <w:t xml:space="preserve"> kể trên cùng với vua Diêm La có thể đồng </w:t>
      </w:r>
      <w:r>
        <w:rPr>
          <w:spacing w:val="3"/>
        </w:rPr>
        <w:t xml:space="preserve">đến </w:t>
      </w:r>
      <w:r>
        <w:t>cung trời Ðao Lợi, tức cõi trời</w:t>
      </w:r>
      <w:r>
        <w:rPr>
          <w:spacing w:val="-6"/>
        </w:rPr>
        <w:t xml:space="preserve"> </w:t>
      </w:r>
      <w:r>
        <w:t>Ba</w:t>
      </w:r>
      <w:r>
        <w:rPr>
          <w:spacing w:val="-8"/>
        </w:rPr>
        <w:t xml:space="preserve"> </w:t>
      </w:r>
      <w:r>
        <w:t>M</w:t>
      </w:r>
      <w:r w:rsidR="00A27E87">
        <w:t>ư</w:t>
      </w:r>
      <w:r>
        <w:t>ơi</w:t>
      </w:r>
      <w:r>
        <w:rPr>
          <w:spacing w:val="-6"/>
        </w:rPr>
        <w:t xml:space="preserve"> </w:t>
      </w:r>
      <w:r>
        <w:t>Ba,</w:t>
      </w:r>
      <w:r>
        <w:rPr>
          <w:spacing w:val="-8"/>
        </w:rPr>
        <w:t xml:space="preserve"> </w:t>
      </w:r>
      <w:r>
        <w:t>và</w:t>
      </w:r>
      <w:r>
        <w:rPr>
          <w:spacing w:val="-10"/>
        </w:rPr>
        <w:t xml:space="preserve"> </w:t>
      </w:r>
      <w:r>
        <w:t>đứng</w:t>
      </w:r>
      <w:r>
        <w:rPr>
          <w:spacing w:val="-6"/>
        </w:rPr>
        <w:t xml:space="preserve"> </w:t>
      </w:r>
      <w:r>
        <w:t>qua</w:t>
      </w:r>
      <w:r>
        <w:rPr>
          <w:spacing w:val="-7"/>
        </w:rPr>
        <w:t xml:space="preserve"> </w:t>
      </w:r>
      <w:r>
        <w:t>một</w:t>
      </w:r>
      <w:r>
        <w:rPr>
          <w:spacing w:val="-6"/>
        </w:rPr>
        <w:t xml:space="preserve"> </w:t>
      </w:r>
      <w:r>
        <w:t>phía.</w:t>
      </w:r>
    </w:p>
    <w:p w14:paraId="6262CC6A" w14:textId="6591BB48" w:rsidR="00FB741B" w:rsidRDefault="00000000">
      <w:pPr>
        <w:pStyle w:val="BodyText"/>
        <w:spacing w:before="1"/>
        <w:ind w:right="111" w:firstLine="739"/>
        <w:jc w:val="both"/>
      </w:pPr>
      <w:r>
        <w:t>Bấy giờ, Diêm La Thiên Tử quỳ gối chắp tay bạch cùng Ðức Phật rằ</w:t>
      </w:r>
      <w:r>
        <w:rPr>
          <w:spacing w:val="-1"/>
        </w:rPr>
        <w:t>n</w:t>
      </w:r>
      <w:r>
        <w:t>g:</w:t>
      </w:r>
      <w:r>
        <w:rPr>
          <w:spacing w:val="4"/>
        </w:rPr>
        <w:t xml:space="preserve"> </w:t>
      </w:r>
      <w:r>
        <w:rPr>
          <w:spacing w:val="-5"/>
          <w:w w:val="44"/>
        </w:rPr>
        <w:t>―</w:t>
      </w:r>
      <w:r>
        <w:t>Bạch</w:t>
      </w:r>
      <w:r>
        <w:rPr>
          <w:spacing w:val="5"/>
        </w:rPr>
        <w:t xml:space="preserve"> </w:t>
      </w:r>
      <w:r>
        <w:rPr>
          <w:spacing w:val="-2"/>
        </w:rPr>
        <w:t>Ðứ</w:t>
      </w:r>
      <w:r>
        <w:t>c</w:t>
      </w:r>
      <w:r>
        <w:rPr>
          <w:spacing w:val="4"/>
        </w:rPr>
        <w:t xml:space="preserve"> </w:t>
      </w:r>
      <w:r>
        <w:rPr>
          <w:spacing w:val="-2"/>
        </w:rPr>
        <w:t>T</w:t>
      </w:r>
      <w:r>
        <w:t>hế</w:t>
      </w:r>
      <w:r>
        <w:rPr>
          <w:spacing w:val="4"/>
        </w:rPr>
        <w:t xml:space="preserve"> </w:t>
      </w:r>
      <w:r>
        <w:rPr>
          <w:spacing w:val="-2"/>
        </w:rPr>
        <w:t>T</w:t>
      </w:r>
      <w:r>
        <w:t>ôn!</w:t>
      </w:r>
      <w:r>
        <w:rPr>
          <w:spacing w:val="4"/>
        </w:rPr>
        <w:t xml:space="preserve"> </w:t>
      </w:r>
      <w:r>
        <w:rPr>
          <w:spacing w:val="-2"/>
        </w:rPr>
        <w:t>N</w:t>
      </w:r>
      <w:r>
        <w:t>ay c</w:t>
      </w:r>
      <w:r>
        <w:rPr>
          <w:spacing w:val="1"/>
        </w:rPr>
        <w:t>h</w:t>
      </w:r>
      <w:r>
        <w:t>ú</w:t>
      </w:r>
      <w:r>
        <w:rPr>
          <w:spacing w:val="-2"/>
        </w:rPr>
        <w:t>n</w:t>
      </w:r>
      <w:r>
        <w:t>g</w:t>
      </w:r>
      <w:r>
        <w:rPr>
          <w:spacing w:val="4"/>
        </w:rPr>
        <w:t xml:space="preserve"> </w:t>
      </w:r>
      <w:r>
        <w:rPr>
          <w:spacing w:val="-3"/>
        </w:rPr>
        <w:t>c</w:t>
      </w:r>
      <w:r>
        <w:t>o</w:t>
      </w:r>
      <w:r>
        <w:rPr>
          <w:spacing w:val="4"/>
        </w:rPr>
        <w:t>n</w:t>
      </w:r>
      <w:r>
        <w:t>—</w:t>
      </w:r>
      <w:r>
        <w:rPr>
          <w:spacing w:val="-2"/>
        </w:rPr>
        <w:t>v</w:t>
      </w:r>
      <w:r>
        <w:t>ua</w:t>
      </w:r>
      <w:r>
        <w:rPr>
          <w:spacing w:val="4"/>
        </w:rPr>
        <w:t xml:space="preserve"> </w:t>
      </w:r>
      <w:r>
        <w:rPr>
          <w:spacing w:val="-2"/>
        </w:rPr>
        <w:t>D</w:t>
      </w:r>
      <w:r>
        <w:t>iêm</w:t>
      </w:r>
      <w:r>
        <w:rPr>
          <w:spacing w:val="-1"/>
        </w:rPr>
        <w:t xml:space="preserve"> </w:t>
      </w:r>
      <w:r>
        <w:rPr>
          <w:spacing w:val="-2"/>
        </w:rPr>
        <w:t>L</w:t>
      </w:r>
      <w:r>
        <w:t>a</w:t>
      </w:r>
      <w:r>
        <w:rPr>
          <w:spacing w:val="4"/>
        </w:rPr>
        <w:t xml:space="preserve"> </w:t>
      </w:r>
      <w:r>
        <w:t>và</w:t>
      </w:r>
      <w:r>
        <w:rPr>
          <w:spacing w:val="4"/>
        </w:rPr>
        <w:t xml:space="preserve"> </w:t>
      </w:r>
      <w:r>
        <w:t>q</w:t>
      </w:r>
      <w:r>
        <w:rPr>
          <w:spacing w:val="-2"/>
        </w:rPr>
        <w:t>u</w:t>
      </w:r>
      <w:r>
        <w:rPr>
          <w:spacing w:val="-4"/>
        </w:rPr>
        <w:t>y</w:t>
      </w:r>
      <w:r>
        <w:t>ến</w:t>
      </w:r>
      <w:r>
        <w:rPr>
          <w:spacing w:val="5"/>
        </w:rPr>
        <w:t xml:space="preserve"> </w:t>
      </w:r>
      <w:r>
        <w:t>th</w:t>
      </w:r>
      <w:r>
        <w:rPr>
          <w:spacing w:val="-2"/>
        </w:rPr>
        <w:t>u</w:t>
      </w:r>
      <w:r>
        <w:t>ộ</w:t>
      </w:r>
      <w:r>
        <w:rPr>
          <w:spacing w:val="4"/>
        </w:rPr>
        <w:t>c</w:t>
      </w:r>
      <w:r>
        <w:t>— cùng</w:t>
      </w:r>
      <w:r>
        <w:rPr>
          <w:spacing w:val="-5"/>
        </w:rPr>
        <w:t xml:space="preserve"> </w:t>
      </w:r>
      <w:r>
        <w:t>các</w:t>
      </w:r>
      <w:r>
        <w:rPr>
          <w:spacing w:val="-7"/>
        </w:rPr>
        <w:t xml:space="preserve"> </w:t>
      </w:r>
      <w:r>
        <w:t>vị</w:t>
      </w:r>
      <w:r>
        <w:rPr>
          <w:spacing w:val="-5"/>
        </w:rPr>
        <w:t xml:space="preserve"> </w:t>
      </w:r>
      <w:r>
        <w:t>Quỷ</w:t>
      </w:r>
      <w:r>
        <w:rPr>
          <w:spacing w:val="-9"/>
        </w:rPr>
        <w:t xml:space="preserve"> </w:t>
      </w:r>
      <w:r>
        <w:t>V</w:t>
      </w:r>
      <w:r w:rsidR="00A27E87">
        <w:t>ương</w:t>
      </w:r>
      <w:r>
        <w:rPr>
          <w:spacing w:val="-6"/>
        </w:rPr>
        <w:t xml:space="preserve"> </w:t>
      </w:r>
      <w:r>
        <w:t>nhờ</w:t>
      </w:r>
      <w:r>
        <w:rPr>
          <w:spacing w:val="-7"/>
        </w:rPr>
        <w:t xml:space="preserve"> </w:t>
      </w:r>
      <w:r>
        <w:t>n</w:t>
      </w:r>
      <w:r w:rsidR="00A27E87">
        <w:t>ương</w:t>
      </w:r>
      <w:r>
        <w:rPr>
          <w:spacing w:val="-6"/>
        </w:rPr>
        <w:t xml:space="preserve"> </w:t>
      </w:r>
      <w:r>
        <w:t>oai</w:t>
      </w:r>
      <w:r>
        <w:rPr>
          <w:spacing w:val="-5"/>
        </w:rPr>
        <w:t xml:space="preserve"> </w:t>
      </w:r>
      <w:r>
        <w:t>thần</w:t>
      </w:r>
      <w:r>
        <w:rPr>
          <w:spacing w:val="-5"/>
        </w:rPr>
        <w:t xml:space="preserve"> </w:t>
      </w:r>
      <w:r>
        <w:t>của</w:t>
      </w:r>
      <w:r>
        <w:rPr>
          <w:spacing w:val="-6"/>
        </w:rPr>
        <w:t xml:space="preserve"> </w:t>
      </w:r>
      <w:r>
        <w:t>Ðức</w:t>
      </w:r>
      <w:r>
        <w:rPr>
          <w:spacing w:val="2"/>
        </w:rPr>
        <w:t xml:space="preserve"> </w:t>
      </w:r>
      <w:r>
        <w:t>Phật</w:t>
      </w:r>
      <w:r>
        <w:rPr>
          <w:spacing w:val="-6"/>
        </w:rPr>
        <w:t xml:space="preserve"> </w:t>
      </w:r>
      <w:r>
        <w:t>và</w:t>
      </w:r>
      <w:r>
        <w:rPr>
          <w:spacing w:val="-7"/>
        </w:rPr>
        <w:t xml:space="preserve"> </w:t>
      </w:r>
      <w:r>
        <w:t>oai</w:t>
      </w:r>
      <w:r>
        <w:rPr>
          <w:spacing w:val="-5"/>
        </w:rPr>
        <w:t xml:space="preserve"> </w:t>
      </w:r>
      <w:r>
        <w:t>lực</w:t>
      </w:r>
      <w:r>
        <w:rPr>
          <w:spacing w:val="-6"/>
        </w:rPr>
        <w:t xml:space="preserve"> </w:t>
      </w:r>
      <w:r>
        <w:t>của</w:t>
      </w:r>
      <w:r>
        <w:rPr>
          <w:spacing w:val="-6"/>
        </w:rPr>
        <w:t xml:space="preserve"> </w:t>
      </w:r>
      <w:r>
        <w:t xml:space="preserve">Đại Bồ Tát Ðịa Tạng mới </w:t>
      </w:r>
      <w:r w:rsidR="00C66464">
        <w:t>được</w:t>
      </w:r>
      <w:r>
        <w:t xml:space="preserve"> đến đại hội nơi cung trời Ðao Lợi này, </w:t>
      </w:r>
      <w:r>
        <w:rPr>
          <w:spacing w:val="-3"/>
        </w:rPr>
        <w:t xml:space="preserve">mà </w:t>
      </w:r>
      <w:r>
        <w:t xml:space="preserve">cũng là chúng con </w:t>
      </w:r>
      <w:r w:rsidR="00C66464">
        <w:t>được</w:t>
      </w:r>
      <w:r>
        <w:t xml:space="preserve"> thiện lợi vậy.‖ Ðây cũng là dịp để vua Diêm La và hết thảy</w:t>
      </w:r>
      <w:r>
        <w:rPr>
          <w:spacing w:val="-16"/>
        </w:rPr>
        <w:t xml:space="preserve"> </w:t>
      </w:r>
      <w:r>
        <w:t>Quỷ</w:t>
      </w:r>
      <w:r>
        <w:rPr>
          <w:spacing w:val="-16"/>
        </w:rPr>
        <w:t xml:space="preserve"> </w:t>
      </w:r>
      <w:r>
        <w:t>V</w:t>
      </w:r>
      <w:r w:rsidR="00A27E87">
        <w:t>ương</w:t>
      </w:r>
      <w:r>
        <w:rPr>
          <w:spacing w:val="-12"/>
        </w:rPr>
        <w:t xml:space="preserve"> </w:t>
      </w:r>
      <w:r>
        <w:t>đạt</w:t>
      </w:r>
      <w:r>
        <w:rPr>
          <w:spacing w:val="-15"/>
        </w:rPr>
        <w:t xml:space="preserve"> </w:t>
      </w:r>
      <w:r w:rsidR="00C66464">
        <w:t>được</w:t>
      </w:r>
      <w:r>
        <w:rPr>
          <w:spacing w:val="-13"/>
        </w:rPr>
        <w:t xml:space="preserve"> </w:t>
      </w:r>
      <w:r>
        <w:t>ph</w:t>
      </w:r>
      <w:r w:rsidR="00A27E87">
        <w:t>ư</w:t>
      </w:r>
      <w:r>
        <w:t>ớc</w:t>
      </w:r>
      <w:r>
        <w:rPr>
          <w:spacing w:val="-15"/>
        </w:rPr>
        <w:t xml:space="preserve"> </w:t>
      </w:r>
      <w:r>
        <w:t>lành</w:t>
      </w:r>
      <w:r>
        <w:rPr>
          <w:spacing w:val="-15"/>
        </w:rPr>
        <w:t xml:space="preserve"> </w:t>
      </w:r>
      <w:r>
        <w:t>và</w:t>
      </w:r>
      <w:r>
        <w:rPr>
          <w:spacing w:val="-13"/>
        </w:rPr>
        <w:t xml:space="preserve"> </w:t>
      </w:r>
      <w:r>
        <w:t>lợi</w:t>
      </w:r>
      <w:r>
        <w:rPr>
          <w:spacing w:val="-12"/>
        </w:rPr>
        <w:t xml:space="preserve"> </w:t>
      </w:r>
      <w:r>
        <w:t>ích</w:t>
      </w:r>
      <w:r>
        <w:rPr>
          <w:spacing w:val="-14"/>
        </w:rPr>
        <w:t xml:space="preserve"> </w:t>
      </w:r>
      <w:r>
        <w:t>lớn</w:t>
      </w:r>
      <w:r>
        <w:rPr>
          <w:spacing w:val="-12"/>
        </w:rPr>
        <w:t xml:space="preserve"> </w:t>
      </w:r>
      <w:r>
        <w:t>lao.</w:t>
      </w:r>
    </w:p>
    <w:p w14:paraId="20581533" w14:textId="5355F133" w:rsidR="00FB741B" w:rsidRDefault="00000000">
      <w:pPr>
        <w:pStyle w:val="BodyText"/>
        <w:ind w:right="114"/>
        <w:jc w:val="both"/>
      </w:pPr>
      <w:r>
        <w:rPr>
          <w:w w:val="44"/>
        </w:rPr>
        <w:t>―</w:t>
      </w:r>
      <w:r>
        <w:t>Nay con có chút việc nghi ngờ, dám bạch hỏi Ðức Thế Tôn, cúi xin Ðức Thế Tôn từ bi tuyên thuyết</w:t>
      </w:r>
      <w:r>
        <w:rPr>
          <w:w w:val="131"/>
        </w:rPr>
        <w:t>.‖</w:t>
      </w:r>
      <w:r>
        <w:t xml:space="preserve"> Diêm La Thiên Tử bạch tiếp: </w:t>
      </w:r>
      <w:r>
        <w:rPr>
          <w:w w:val="44"/>
        </w:rPr>
        <w:t>―</w:t>
      </w:r>
      <w:r>
        <w:t xml:space="preserve">Hiện nay con có một nghi vấn rất nhỏ, chẳng hay con có </w:t>
      </w:r>
      <w:r w:rsidR="00C66464">
        <w:t>được</w:t>
      </w:r>
      <w:r>
        <w:t xml:space="preserve"> phép hỏi Ðức Thế Tôn chăng? Chẳng hay con có t</w:t>
      </w:r>
      <w:r w:rsidR="00A27E87">
        <w:t>ư</w:t>
      </w:r>
      <w:r>
        <w:t xml:space="preserve"> cách, quyền lợi để thỉnh vấn Ðức Thế Tôn chăng? Con chỉ trông mong Ðức Thế Tôn mở lòng từ bi mà giảng nói, xua tan mọi thắc mắc trong lòng con.‖</w:t>
      </w:r>
    </w:p>
    <w:p w14:paraId="10A5C776" w14:textId="77777777" w:rsidR="00FB741B" w:rsidRDefault="00000000">
      <w:pPr>
        <w:pStyle w:val="BodyText"/>
        <w:jc w:val="both"/>
      </w:pPr>
      <w:r>
        <w:t>Kinh văn:</w:t>
      </w:r>
    </w:p>
    <w:p w14:paraId="66DAD99B" w14:textId="77777777" w:rsidR="00FB741B" w:rsidRDefault="00000000">
      <w:pPr>
        <w:pStyle w:val="BodyText"/>
        <w:spacing w:line="320" w:lineRule="exact"/>
        <w:ind w:right="129" w:firstLine="700"/>
        <w:jc w:val="both"/>
      </w:pPr>
      <w:r>
        <w:t>Ðức</w:t>
      </w:r>
      <w:r>
        <w:rPr>
          <w:spacing w:val="-8"/>
        </w:rPr>
        <w:t xml:space="preserve"> </w:t>
      </w:r>
      <w:r>
        <w:t>Phật</w:t>
      </w:r>
      <w:r>
        <w:rPr>
          <w:spacing w:val="-9"/>
        </w:rPr>
        <w:t xml:space="preserve"> </w:t>
      </w:r>
      <w:r>
        <w:t>bảo</w:t>
      </w:r>
      <w:r>
        <w:rPr>
          <w:spacing w:val="-10"/>
        </w:rPr>
        <w:t xml:space="preserve"> </w:t>
      </w:r>
      <w:r>
        <w:t>Thiên</w:t>
      </w:r>
      <w:r>
        <w:rPr>
          <w:spacing w:val="-9"/>
        </w:rPr>
        <w:t xml:space="preserve"> </w:t>
      </w:r>
      <w:r>
        <w:t>Tử</w:t>
      </w:r>
      <w:r>
        <w:rPr>
          <w:spacing w:val="-11"/>
        </w:rPr>
        <w:t xml:space="preserve"> </w:t>
      </w:r>
      <w:r>
        <w:t>Diêm</w:t>
      </w:r>
      <w:r>
        <w:rPr>
          <w:spacing w:val="-14"/>
        </w:rPr>
        <w:t xml:space="preserve"> </w:t>
      </w:r>
      <w:r>
        <w:t>La:</w:t>
      </w:r>
      <w:r>
        <w:rPr>
          <w:spacing w:val="-7"/>
        </w:rPr>
        <w:t xml:space="preserve"> </w:t>
      </w:r>
      <w:r>
        <w:t>―Cho</w:t>
      </w:r>
      <w:r>
        <w:rPr>
          <w:spacing w:val="-9"/>
        </w:rPr>
        <w:t xml:space="preserve"> </w:t>
      </w:r>
      <w:r>
        <w:t>phép</w:t>
      </w:r>
      <w:r>
        <w:rPr>
          <w:spacing w:val="-10"/>
        </w:rPr>
        <w:t xml:space="preserve"> </w:t>
      </w:r>
      <w:r>
        <w:t>ông</w:t>
      </w:r>
      <w:r>
        <w:rPr>
          <w:spacing w:val="-9"/>
        </w:rPr>
        <w:t xml:space="preserve"> </w:t>
      </w:r>
      <w:r>
        <w:t>hỏi,</w:t>
      </w:r>
      <w:r>
        <w:rPr>
          <w:spacing w:val="-10"/>
        </w:rPr>
        <w:t xml:space="preserve"> </w:t>
      </w:r>
      <w:r>
        <w:t>Ta</w:t>
      </w:r>
      <w:r>
        <w:rPr>
          <w:spacing w:val="-11"/>
        </w:rPr>
        <w:t xml:space="preserve"> </w:t>
      </w:r>
      <w:r>
        <w:t>sẽ</w:t>
      </w:r>
      <w:r>
        <w:rPr>
          <w:spacing w:val="-10"/>
        </w:rPr>
        <w:t xml:space="preserve"> </w:t>
      </w:r>
      <w:r>
        <w:t>vì</w:t>
      </w:r>
      <w:r>
        <w:rPr>
          <w:spacing w:val="-10"/>
        </w:rPr>
        <w:t xml:space="preserve"> </w:t>
      </w:r>
      <w:r>
        <w:t>ông</w:t>
      </w:r>
      <w:r>
        <w:rPr>
          <w:spacing w:val="-9"/>
        </w:rPr>
        <w:t xml:space="preserve"> </w:t>
      </w:r>
      <w:r>
        <w:rPr>
          <w:spacing w:val="-3"/>
        </w:rPr>
        <w:t xml:space="preserve">mà </w:t>
      </w:r>
      <w:r>
        <w:t>nói</w:t>
      </w:r>
      <w:r>
        <w:rPr>
          <w:spacing w:val="44"/>
        </w:rPr>
        <w:t xml:space="preserve"> </w:t>
      </w:r>
      <w:r>
        <w:t>rõ.‖</w:t>
      </w:r>
    </w:p>
    <w:p w14:paraId="6C31DAF8" w14:textId="656E3720" w:rsidR="003C3A3E" w:rsidRDefault="00000000">
      <w:pPr>
        <w:pStyle w:val="BodyText"/>
        <w:ind w:right="117" w:firstLine="712"/>
        <w:jc w:val="both"/>
      </w:pPr>
      <w:r>
        <w:t xml:space="preserve">Bấy giờ, Thiên Tử Diêm La chiêm lễ Ðức Thế Tôn và ngoái nhìn Bồ Tát Ðịa Tạng, rồi bạch cùng Ðức Phật rằng: </w:t>
      </w:r>
      <w:r>
        <w:rPr>
          <w:w w:val="44"/>
        </w:rPr>
        <w:t>―</w:t>
      </w:r>
      <w:r>
        <w:t>Bạch Ðức Thế Tôn! Con xem xét Bồ Tát Ðịa Tạng ở trong sáu đ</w:t>
      </w:r>
      <w:r w:rsidR="00A27E87">
        <w:t>ư</w:t>
      </w:r>
      <w:r>
        <w:t>ờng dùng trăm ngàn ph</w:t>
      </w:r>
      <w:r w:rsidR="00A27E87">
        <w:t>ương</w:t>
      </w:r>
      <w:r>
        <w:t xml:space="preserve"> </w:t>
      </w:r>
      <w:r w:rsidR="00C66464">
        <w:t>chư</w:t>
      </w:r>
      <w:r>
        <w:t>ớc để cứu độ những chúng sanh mắc phải tội khổ, chẳng từ mệt nhọc. Vị Ðại Bồ Tát này có những sự thần thông bất khả t</w:t>
      </w:r>
      <w:r w:rsidR="00A27E87">
        <w:t>ư</w:t>
      </w:r>
      <w:r>
        <w:t xml:space="preserve"> nghì </w:t>
      </w:r>
      <w:r w:rsidR="00C66464">
        <w:t>như</w:t>
      </w:r>
      <w:r>
        <w:t xml:space="preserve"> thế, </w:t>
      </w:r>
      <w:r w:rsidR="00C66464">
        <w:t>như</w:t>
      </w:r>
      <w:r>
        <w:t xml:space="preserve">ng </w:t>
      </w:r>
      <w:r w:rsidR="00C66464">
        <w:t>chư</w:t>
      </w:r>
      <w:r>
        <w:t xml:space="preserve"> chúng sanh vừa </w:t>
      </w:r>
      <w:r w:rsidR="00C66464">
        <w:t>được</w:t>
      </w:r>
      <w:r>
        <w:t xml:space="preserve"> thoát khỏi tội báo, chẳng bao lâu lại phải đọa vào ác đạo nữa.</w:t>
      </w:r>
    </w:p>
    <w:p w14:paraId="4FAA3D93" w14:textId="77777777" w:rsidR="003C3A3E" w:rsidRDefault="003C3A3E">
      <w:pPr>
        <w:jc w:val="both"/>
        <w:sectPr w:rsidR="003C3A3E">
          <w:pgSz w:w="12240" w:h="15840"/>
          <w:pgMar w:top="1360" w:right="1680" w:bottom="280" w:left="1700" w:header="720" w:footer="720" w:gutter="0"/>
          <w:cols w:space="720"/>
        </w:sectPr>
      </w:pPr>
    </w:p>
    <w:p w14:paraId="0DECDFF2" w14:textId="1E1D9962" w:rsidR="00FB741B" w:rsidRDefault="00000000">
      <w:pPr>
        <w:pStyle w:val="BodyText"/>
        <w:spacing w:before="73"/>
        <w:ind w:right="116" w:firstLine="715"/>
        <w:jc w:val="both"/>
      </w:pPr>
      <w:r>
        <w:rPr>
          <w:spacing w:val="-5"/>
          <w:w w:val="44"/>
        </w:rPr>
        <w:lastRenderedPageBreak/>
        <w:t>―</w:t>
      </w:r>
      <w:r>
        <w:t>Bạch</w:t>
      </w:r>
      <w:r>
        <w:rPr>
          <w:spacing w:val="14"/>
        </w:rPr>
        <w:t xml:space="preserve"> </w:t>
      </w:r>
      <w:r>
        <w:rPr>
          <w:spacing w:val="-2"/>
        </w:rPr>
        <w:t>Ðứ</w:t>
      </w:r>
      <w:r>
        <w:t>c</w:t>
      </w:r>
      <w:r>
        <w:rPr>
          <w:spacing w:val="13"/>
        </w:rPr>
        <w:t xml:space="preserve"> </w:t>
      </w:r>
      <w:r>
        <w:rPr>
          <w:spacing w:val="-2"/>
        </w:rPr>
        <w:t>Th</w:t>
      </w:r>
      <w:r>
        <w:t>ế</w:t>
      </w:r>
      <w:r>
        <w:rPr>
          <w:spacing w:val="13"/>
        </w:rPr>
        <w:t xml:space="preserve"> </w:t>
      </w:r>
      <w:r>
        <w:rPr>
          <w:spacing w:val="-2"/>
        </w:rPr>
        <w:t>T</w:t>
      </w:r>
      <w:r>
        <w:t>ô</w:t>
      </w:r>
      <w:r>
        <w:rPr>
          <w:spacing w:val="-2"/>
        </w:rPr>
        <w:t>n</w:t>
      </w:r>
      <w:r>
        <w:t>!</w:t>
      </w:r>
      <w:r>
        <w:rPr>
          <w:spacing w:val="13"/>
        </w:rPr>
        <w:t xml:space="preserve"> </w:t>
      </w:r>
      <w:r>
        <w:rPr>
          <w:spacing w:val="-3"/>
        </w:rPr>
        <w:t>B</w:t>
      </w:r>
      <w:r>
        <w:t>ồ</w:t>
      </w:r>
      <w:r>
        <w:rPr>
          <w:spacing w:val="14"/>
        </w:rPr>
        <w:t xml:space="preserve"> </w:t>
      </w:r>
      <w:r>
        <w:rPr>
          <w:spacing w:val="-2"/>
        </w:rPr>
        <w:t>T</w:t>
      </w:r>
      <w:r>
        <w:t>át</w:t>
      </w:r>
      <w:r>
        <w:rPr>
          <w:spacing w:val="12"/>
        </w:rPr>
        <w:t xml:space="preserve"> </w:t>
      </w:r>
      <w:r>
        <w:rPr>
          <w:spacing w:val="-2"/>
        </w:rPr>
        <w:t>Ð</w:t>
      </w:r>
      <w:r>
        <w:t>ịa</w:t>
      </w:r>
      <w:r>
        <w:rPr>
          <w:spacing w:val="13"/>
        </w:rPr>
        <w:t xml:space="preserve"> </w:t>
      </w:r>
      <w:r>
        <w:rPr>
          <w:spacing w:val="-4"/>
        </w:rPr>
        <w:t>T</w:t>
      </w:r>
      <w:r>
        <w:t>ạ</w:t>
      </w:r>
      <w:r>
        <w:rPr>
          <w:spacing w:val="-2"/>
        </w:rPr>
        <w:t>n</w:t>
      </w:r>
      <w:r>
        <w:t>g</w:t>
      </w:r>
      <w:r>
        <w:rPr>
          <w:spacing w:val="14"/>
        </w:rPr>
        <w:t xml:space="preserve"> </w:t>
      </w:r>
      <w:r>
        <w:rPr>
          <w:spacing w:val="-2"/>
        </w:rPr>
        <w:t>đ</w:t>
      </w:r>
      <w:r>
        <w:t>ã</w:t>
      </w:r>
      <w:r>
        <w:rPr>
          <w:spacing w:val="13"/>
        </w:rPr>
        <w:t xml:space="preserve"> </w:t>
      </w:r>
      <w:r>
        <w:rPr>
          <w:spacing w:val="-3"/>
        </w:rPr>
        <w:t>c</w:t>
      </w:r>
      <w:r>
        <w:t>ó</w:t>
      </w:r>
      <w:r>
        <w:rPr>
          <w:spacing w:val="12"/>
        </w:rPr>
        <w:t xml:space="preserve"> </w:t>
      </w:r>
      <w:r>
        <w:t>th</w:t>
      </w:r>
      <w:r>
        <w:rPr>
          <w:spacing w:val="-3"/>
        </w:rPr>
        <w:t>ầ</w:t>
      </w:r>
      <w:r>
        <w:t>n</w:t>
      </w:r>
      <w:r>
        <w:rPr>
          <w:spacing w:val="12"/>
        </w:rPr>
        <w:t xml:space="preserve"> </w:t>
      </w:r>
      <w:r>
        <w:t>l</w:t>
      </w:r>
      <w:r>
        <w:rPr>
          <w:spacing w:val="-2"/>
        </w:rPr>
        <w:t>ự</w:t>
      </w:r>
      <w:r>
        <w:t>c</w:t>
      </w:r>
      <w:r>
        <w:rPr>
          <w:spacing w:val="11"/>
        </w:rPr>
        <w:t xml:space="preserve"> </w:t>
      </w:r>
      <w:r>
        <w:t>b</w:t>
      </w:r>
      <w:r>
        <w:rPr>
          <w:spacing w:val="-3"/>
        </w:rPr>
        <w:t>ấ</w:t>
      </w:r>
      <w:r>
        <w:t>t</w:t>
      </w:r>
      <w:r>
        <w:rPr>
          <w:spacing w:val="14"/>
        </w:rPr>
        <w:t xml:space="preserve"> </w:t>
      </w:r>
      <w:r>
        <w:rPr>
          <w:spacing w:val="-2"/>
        </w:rPr>
        <w:t>k</w:t>
      </w:r>
      <w:r>
        <w:t>hả</w:t>
      </w:r>
      <w:r>
        <w:rPr>
          <w:spacing w:val="11"/>
        </w:rPr>
        <w:t xml:space="preserve"> </w:t>
      </w:r>
      <w:r>
        <w:t>t</w:t>
      </w:r>
      <w:r w:rsidR="00A27E87">
        <w:rPr>
          <w:w w:val="78"/>
        </w:rPr>
        <w:t>ư</w:t>
      </w:r>
      <w:r>
        <w:rPr>
          <w:spacing w:val="10"/>
        </w:rPr>
        <w:t xml:space="preserve"> </w:t>
      </w:r>
      <w:r>
        <w:t>n</w:t>
      </w:r>
      <w:r>
        <w:rPr>
          <w:spacing w:val="-2"/>
        </w:rPr>
        <w:t>gh</w:t>
      </w:r>
      <w:r>
        <w:t xml:space="preserve">ì </w:t>
      </w:r>
      <w:r w:rsidR="00C66464">
        <w:t>như</w:t>
      </w:r>
      <w:r>
        <w:rPr>
          <w:spacing w:val="-11"/>
        </w:rPr>
        <w:t xml:space="preserve"> </w:t>
      </w:r>
      <w:r>
        <w:t>thế,</w:t>
      </w:r>
      <w:r>
        <w:rPr>
          <w:spacing w:val="-11"/>
        </w:rPr>
        <w:t xml:space="preserve"> </w:t>
      </w:r>
      <w:r>
        <w:t>cớ</w:t>
      </w:r>
      <w:r>
        <w:rPr>
          <w:spacing w:val="-10"/>
        </w:rPr>
        <w:t xml:space="preserve"> </w:t>
      </w:r>
      <w:r>
        <w:t>sao</w:t>
      </w:r>
      <w:r>
        <w:rPr>
          <w:spacing w:val="-9"/>
        </w:rPr>
        <w:t xml:space="preserve"> </w:t>
      </w:r>
      <w:r>
        <w:t>hàng</w:t>
      </w:r>
      <w:r>
        <w:rPr>
          <w:spacing w:val="-9"/>
        </w:rPr>
        <w:t xml:space="preserve"> </w:t>
      </w:r>
      <w:r>
        <w:t>chúng</w:t>
      </w:r>
      <w:r>
        <w:rPr>
          <w:spacing w:val="-9"/>
        </w:rPr>
        <w:t xml:space="preserve"> </w:t>
      </w:r>
      <w:r>
        <w:t>sanh</w:t>
      </w:r>
      <w:r>
        <w:rPr>
          <w:spacing w:val="-9"/>
        </w:rPr>
        <w:t xml:space="preserve"> </w:t>
      </w:r>
      <w:r>
        <w:t>chẳng</w:t>
      </w:r>
      <w:r>
        <w:rPr>
          <w:spacing w:val="-9"/>
        </w:rPr>
        <w:t xml:space="preserve"> </w:t>
      </w:r>
      <w:r>
        <w:t>chịu</w:t>
      </w:r>
      <w:r>
        <w:rPr>
          <w:spacing w:val="-9"/>
        </w:rPr>
        <w:t xml:space="preserve"> </w:t>
      </w:r>
      <w:r>
        <w:t>n</w:t>
      </w:r>
      <w:r w:rsidR="00A27E87">
        <w:t>ương</w:t>
      </w:r>
      <w:r>
        <w:rPr>
          <w:spacing w:val="-9"/>
        </w:rPr>
        <w:t xml:space="preserve"> </w:t>
      </w:r>
      <w:r>
        <w:t>về</w:t>
      </w:r>
      <w:r>
        <w:rPr>
          <w:spacing w:val="-10"/>
        </w:rPr>
        <w:t xml:space="preserve"> </w:t>
      </w:r>
      <w:r>
        <w:t>thiện</w:t>
      </w:r>
      <w:r>
        <w:rPr>
          <w:spacing w:val="-5"/>
        </w:rPr>
        <w:t xml:space="preserve"> </w:t>
      </w:r>
      <w:r>
        <w:t>đạo</w:t>
      </w:r>
      <w:r>
        <w:rPr>
          <w:spacing w:val="-9"/>
        </w:rPr>
        <w:t xml:space="preserve"> </w:t>
      </w:r>
      <w:r>
        <w:t>để</w:t>
      </w:r>
      <w:r>
        <w:rPr>
          <w:spacing w:val="-10"/>
        </w:rPr>
        <w:t xml:space="preserve"> </w:t>
      </w:r>
      <w:r w:rsidR="00C66464">
        <w:t>được</w:t>
      </w:r>
      <w:r>
        <w:rPr>
          <w:spacing w:val="-10"/>
        </w:rPr>
        <w:t xml:space="preserve"> </w:t>
      </w:r>
      <w:r>
        <w:t>giải thoát mãi mãi? Cúi xin Ðức Thế Tôn dạy rõ việc đó cho chúng</w:t>
      </w:r>
      <w:r>
        <w:rPr>
          <w:spacing w:val="25"/>
        </w:rPr>
        <w:t xml:space="preserve"> </w:t>
      </w:r>
      <w:r>
        <w:t>con.‖</w:t>
      </w:r>
    </w:p>
    <w:p w14:paraId="709826B9" w14:textId="2BE99D4D" w:rsidR="00FB741B" w:rsidRDefault="00000000">
      <w:pPr>
        <w:pStyle w:val="BodyText"/>
        <w:jc w:val="both"/>
      </w:pPr>
      <w:r>
        <w:rPr>
          <w:w w:val="95"/>
        </w:rPr>
        <w:t>L</w:t>
      </w:r>
      <w:r w:rsidR="00A27E87">
        <w:rPr>
          <w:w w:val="95"/>
        </w:rPr>
        <w:t>ư</w:t>
      </w:r>
      <w:r>
        <w:rPr>
          <w:w w:val="95"/>
        </w:rPr>
        <w:t>ợc giảng:</w:t>
      </w:r>
    </w:p>
    <w:p w14:paraId="176EF516" w14:textId="77777777" w:rsidR="00FB741B" w:rsidRDefault="00000000">
      <w:pPr>
        <w:pStyle w:val="BodyText"/>
        <w:spacing w:line="320" w:lineRule="exact"/>
        <w:ind w:right="120" w:firstLine="700"/>
        <w:jc w:val="both"/>
      </w:pPr>
      <w:r>
        <w:t>Ðức</w:t>
      </w:r>
      <w:r>
        <w:rPr>
          <w:spacing w:val="-8"/>
        </w:rPr>
        <w:t xml:space="preserve"> </w:t>
      </w:r>
      <w:r>
        <w:t>Phật</w:t>
      </w:r>
      <w:r>
        <w:rPr>
          <w:spacing w:val="-9"/>
        </w:rPr>
        <w:t xml:space="preserve"> </w:t>
      </w:r>
      <w:r>
        <w:t>bảo</w:t>
      </w:r>
      <w:r>
        <w:rPr>
          <w:spacing w:val="-10"/>
        </w:rPr>
        <w:t xml:space="preserve"> </w:t>
      </w:r>
      <w:r>
        <w:t>Thiên</w:t>
      </w:r>
      <w:r>
        <w:rPr>
          <w:spacing w:val="-9"/>
        </w:rPr>
        <w:t xml:space="preserve"> </w:t>
      </w:r>
      <w:r>
        <w:t>Tử</w:t>
      </w:r>
      <w:r>
        <w:rPr>
          <w:spacing w:val="-11"/>
        </w:rPr>
        <w:t xml:space="preserve"> </w:t>
      </w:r>
      <w:r>
        <w:t>Diêm</w:t>
      </w:r>
      <w:r>
        <w:rPr>
          <w:spacing w:val="-14"/>
        </w:rPr>
        <w:t xml:space="preserve"> </w:t>
      </w:r>
      <w:r>
        <w:t>La:</w:t>
      </w:r>
      <w:r>
        <w:rPr>
          <w:spacing w:val="-7"/>
        </w:rPr>
        <w:t xml:space="preserve"> </w:t>
      </w:r>
      <w:r>
        <w:t>―Cho</w:t>
      </w:r>
      <w:r>
        <w:rPr>
          <w:spacing w:val="-9"/>
        </w:rPr>
        <w:t xml:space="preserve"> </w:t>
      </w:r>
      <w:r>
        <w:t>phép</w:t>
      </w:r>
      <w:r>
        <w:rPr>
          <w:spacing w:val="-10"/>
        </w:rPr>
        <w:t xml:space="preserve"> </w:t>
      </w:r>
      <w:r>
        <w:t>ông</w:t>
      </w:r>
      <w:r>
        <w:rPr>
          <w:spacing w:val="-9"/>
        </w:rPr>
        <w:t xml:space="preserve"> </w:t>
      </w:r>
      <w:r>
        <w:t>hỏi,</w:t>
      </w:r>
      <w:r>
        <w:rPr>
          <w:spacing w:val="-10"/>
        </w:rPr>
        <w:t xml:space="preserve"> </w:t>
      </w:r>
      <w:r>
        <w:t>Ta</w:t>
      </w:r>
      <w:r>
        <w:rPr>
          <w:spacing w:val="-11"/>
        </w:rPr>
        <w:t xml:space="preserve"> </w:t>
      </w:r>
      <w:r>
        <w:t>sẽ</w:t>
      </w:r>
      <w:r>
        <w:rPr>
          <w:spacing w:val="-10"/>
        </w:rPr>
        <w:t xml:space="preserve"> </w:t>
      </w:r>
      <w:r>
        <w:t>vì</w:t>
      </w:r>
      <w:r>
        <w:rPr>
          <w:spacing w:val="-10"/>
        </w:rPr>
        <w:t xml:space="preserve"> </w:t>
      </w:r>
      <w:r>
        <w:t>ông</w:t>
      </w:r>
      <w:r>
        <w:rPr>
          <w:spacing w:val="-9"/>
        </w:rPr>
        <w:t xml:space="preserve"> </w:t>
      </w:r>
      <w:r>
        <w:rPr>
          <w:spacing w:val="-3"/>
        </w:rPr>
        <w:t xml:space="preserve">mà </w:t>
      </w:r>
      <w:r>
        <w:t>nói rõ. Ông muốn hỏi gì thì cứ hỏi đi, Ta nhất định sẽ giải đáp thỏa</w:t>
      </w:r>
      <w:r>
        <w:rPr>
          <w:spacing w:val="11"/>
        </w:rPr>
        <w:t xml:space="preserve"> </w:t>
      </w:r>
      <w:r>
        <w:t>đáng!‖</w:t>
      </w:r>
    </w:p>
    <w:p w14:paraId="6F290656" w14:textId="2426E63E" w:rsidR="00FB741B" w:rsidRDefault="00000000">
      <w:pPr>
        <w:pStyle w:val="BodyText"/>
        <w:ind w:right="111"/>
        <w:jc w:val="both"/>
      </w:pPr>
      <w:r>
        <w:t xml:space="preserve">Bấy giờ, Thiên Tử Diêm La chiêm lễ Ðức Thế Tôn và ngoái nhìn Bồ Tát Ðịa Tạng. Vì Phật thì đang ngồi </w:t>
      </w:r>
      <w:r w:rsidR="00C66464">
        <w:t>trước</w:t>
      </w:r>
      <w:r>
        <w:t xml:space="preserve"> mặt, cho nên Thiên Tử Diêm La chiêm ng</w:t>
      </w:r>
      <w:r w:rsidR="00A27E87">
        <w:t>ư</w:t>
      </w:r>
      <w:r>
        <w:t>ỡng Ðức Phật xong rồi bèn ngoái đầu ngắm nhìn Bồ Tát Ðịa Tạng V</w:t>
      </w:r>
      <w:r w:rsidR="00A27E87">
        <w:t>ương</w:t>
      </w:r>
      <w:r>
        <w:t>. Ðây là biểu thị lòng cung kính đối với Ðịa Tạng V</w:t>
      </w:r>
      <w:r w:rsidR="00A27E87">
        <w:t>ương</w:t>
      </w:r>
      <w:r>
        <w:t xml:space="preserve"> Bồ Tát— vua Diêm La không chỉ cung kính Phật mà còn cung kính cả Bồ Tát Ðịa Tạng nữa.</w:t>
      </w:r>
    </w:p>
    <w:p w14:paraId="53DE4B20" w14:textId="6C38D519" w:rsidR="00FB741B" w:rsidRDefault="00000000">
      <w:pPr>
        <w:pStyle w:val="BodyText"/>
        <w:spacing w:before="1"/>
        <w:ind w:right="125"/>
        <w:jc w:val="both"/>
      </w:pPr>
      <w:r>
        <w:t xml:space="preserve">Vua Diêm La nhìn Bồ Tát Ðịa Tạng mà lòng cứ thắc mắc: </w:t>
      </w:r>
      <w:r>
        <w:rPr>
          <w:w w:val="44"/>
        </w:rPr>
        <w:t>―</w:t>
      </w:r>
      <w:r>
        <w:t>Lòng từ bi cùng thần thông diệu dụng của vị Ðại Bồ Tát này thật là bất khả t</w:t>
      </w:r>
      <w:r w:rsidR="00A27E87">
        <w:t>ư</w:t>
      </w:r>
      <w:r>
        <w:t xml:space="preserve"> nghì, </w:t>
      </w:r>
      <w:r w:rsidR="00C66464">
        <w:t>như</w:t>
      </w:r>
      <w:r>
        <w:t>ng sao Ngài không có cách nào bảo chúng sanh đừng gây tội ác nữa?‖</w:t>
      </w:r>
    </w:p>
    <w:p w14:paraId="7D0702B7" w14:textId="0618A31F" w:rsidR="00FB741B" w:rsidRDefault="00000000">
      <w:pPr>
        <w:pStyle w:val="BodyText"/>
        <w:spacing w:before="1"/>
        <w:ind w:right="113"/>
        <w:jc w:val="both"/>
      </w:pPr>
      <w:r>
        <w:rPr>
          <w:spacing w:val="-2"/>
        </w:rPr>
        <w:t>V</w:t>
      </w:r>
      <w:r>
        <w:t>ua</w:t>
      </w:r>
      <w:r>
        <w:rPr>
          <w:spacing w:val="23"/>
        </w:rPr>
        <w:t xml:space="preserve"> </w:t>
      </w:r>
      <w:r>
        <w:rPr>
          <w:spacing w:val="-2"/>
        </w:rPr>
        <w:t>Di</w:t>
      </w:r>
      <w:r>
        <w:t>êm</w:t>
      </w:r>
      <w:r>
        <w:rPr>
          <w:spacing w:val="18"/>
        </w:rPr>
        <w:t xml:space="preserve"> </w:t>
      </w:r>
      <w:r>
        <w:rPr>
          <w:spacing w:val="-2"/>
        </w:rPr>
        <w:t>L</w:t>
      </w:r>
      <w:r>
        <w:t>a</w:t>
      </w:r>
      <w:r>
        <w:rPr>
          <w:spacing w:val="23"/>
        </w:rPr>
        <w:t xml:space="preserve"> </w:t>
      </w:r>
      <w:r>
        <w:t>n</w:t>
      </w:r>
      <w:r>
        <w:rPr>
          <w:spacing w:val="-2"/>
        </w:rPr>
        <w:t>g</w:t>
      </w:r>
      <w:r>
        <w:t>hĩ</w:t>
      </w:r>
      <w:r>
        <w:rPr>
          <w:spacing w:val="22"/>
        </w:rPr>
        <w:t xml:space="preserve"> </w:t>
      </w:r>
      <w:r>
        <w:rPr>
          <w:spacing w:val="-2"/>
        </w:rPr>
        <w:t>n</w:t>
      </w:r>
      <w:r>
        <w:t>g</w:t>
      </w:r>
      <w:r>
        <w:rPr>
          <w:spacing w:val="-3"/>
        </w:rPr>
        <w:t>ợ</w:t>
      </w:r>
      <w:r>
        <w:t>i</w:t>
      </w:r>
      <w:r>
        <w:rPr>
          <w:spacing w:val="21"/>
        </w:rPr>
        <w:t xml:space="preserve"> </w:t>
      </w:r>
      <w:r w:rsidR="00C66464">
        <w:t>như</w:t>
      </w:r>
      <w:r>
        <w:rPr>
          <w:spacing w:val="19"/>
        </w:rPr>
        <w:t xml:space="preserve"> </w:t>
      </w:r>
      <w:r>
        <w:rPr>
          <w:spacing w:val="-2"/>
        </w:rPr>
        <w:t>t</w:t>
      </w:r>
      <w:r>
        <w:t>hế,</w:t>
      </w:r>
      <w:r>
        <w:rPr>
          <w:spacing w:val="22"/>
        </w:rPr>
        <w:t xml:space="preserve"> </w:t>
      </w:r>
      <w:r>
        <w:rPr>
          <w:spacing w:val="-3"/>
        </w:rPr>
        <w:t>r</w:t>
      </w:r>
      <w:r>
        <w:rPr>
          <w:spacing w:val="-2"/>
        </w:rPr>
        <w:t>ồ</w:t>
      </w:r>
      <w:r>
        <w:t>i</w:t>
      </w:r>
      <w:r>
        <w:rPr>
          <w:spacing w:val="21"/>
        </w:rPr>
        <w:t xml:space="preserve"> </w:t>
      </w:r>
      <w:r>
        <w:t>bạ</w:t>
      </w:r>
      <w:r>
        <w:rPr>
          <w:spacing w:val="-3"/>
        </w:rPr>
        <w:t>c</w:t>
      </w:r>
      <w:r>
        <w:t>h</w:t>
      </w:r>
      <w:r>
        <w:rPr>
          <w:spacing w:val="22"/>
        </w:rPr>
        <w:t xml:space="preserve"> </w:t>
      </w:r>
      <w:r>
        <w:t>c</w:t>
      </w:r>
      <w:r>
        <w:rPr>
          <w:spacing w:val="-2"/>
        </w:rPr>
        <w:t>ùn</w:t>
      </w:r>
      <w:r>
        <w:t>g</w:t>
      </w:r>
      <w:r>
        <w:rPr>
          <w:spacing w:val="24"/>
        </w:rPr>
        <w:t xml:space="preserve"> </w:t>
      </w:r>
      <w:r>
        <w:rPr>
          <w:spacing w:val="-2"/>
        </w:rPr>
        <w:t>Ðứ</w:t>
      </w:r>
      <w:r>
        <w:t>c</w:t>
      </w:r>
      <w:r>
        <w:rPr>
          <w:spacing w:val="23"/>
        </w:rPr>
        <w:t xml:space="preserve"> </w:t>
      </w:r>
      <w:r>
        <w:rPr>
          <w:spacing w:val="-3"/>
        </w:rPr>
        <w:t>P</w:t>
      </w:r>
      <w:r>
        <w:t>h</w:t>
      </w:r>
      <w:r>
        <w:rPr>
          <w:spacing w:val="-3"/>
        </w:rPr>
        <w:t>ậ</w:t>
      </w:r>
      <w:r>
        <w:t>t</w:t>
      </w:r>
      <w:r>
        <w:rPr>
          <w:spacing w:val="24"/>
        </w:rPr>
        <w:t xml:space="preserve"> </w:t>
      </w:r>
      <w:r>
        <w:rPr>
          <w:spacing w:val="-3"/>
        </w:rPr>
        <w:t>r</w:t>
      </w:r>
      <w:r>
        <w:t>ằ</w:t>
      </w:r>
      <w:r>
        <w:rPr>
          <w:spacing w:val="-2"/>
        </w:rPr>
        <w:t>ng</w:t>
      </w:r>
      <w:r>
        <w:t>:</w:t>
      </w:r>
      <w:r>
        <w:rPr>
          <w:spacing w:val="24"/>
        </w:rPr>
        <w:t xml:space="preserve"> </w:t>
      </w:r>
      <w:r>
        <w:rPr>
          <w:spacing w:val="-5"/>
          <w:w w:val="44"/>
        </w:rPr>
        <w:t>―</w:t>
      </w:r>
      <w:r>
        <w:t>Bạch</w:t>
      </w:r>
      <w:r>
        <w:rPr>
          <w:spacing w:val="24"/>
        </w:rPr>
        <w:t xml:space="preserve"> </w:t>
      </w:r>
      <w:r>
        <w:rPr>
          <w:spacing w:val="-2"/>
        </w:rPr>
        <w:t>Ðứ</w:t>
      </w:r>
      <w:r>
        <w:t>c Thế Tôn! Con xem xét Bồ Tát Ðịa Tạng ở trong sáu đ</w:t>
      </w:r>
      <w:r w:rsidR="00A27E87">
        <w:t>ư</w:t>
      </w:r>
      <w:r>
        <w:t xml:space="preserve">ờng—trời, </w:t>
      </w:r>
      <w:r w:rsidR="00C66464">
        <w:t>người</w:t>
      </w:r>
      <w:r>
        <w:t>, A- tu-la,</w:t>
      </w:r>
      <w:r>
        <w:rPr>
          <w:spacing w:val="-8"/>
        </w:rPr>
        <w:t xml:space="preserve"> </w:t>
      </w:r>
      <w:r>
        <w:t>địa</w:t>
      </w:r>
      <w:r>
        <w:rPr>
          <w:spacing w:val="-10"/>
        </w:rPr>
        <w:t xml:space="preserve"> </w:t>
      </w:r>
      <w:r>
        <w:t>ngục,</w:t>
      </w:r>
      <w:r>
        <w:rPr>
          <w:spacing w:val="-8"/>
        </w:rPr>
        <w:t xml:space="preserve"> </w:t>
      </w:r>
      <w:r>
        <w:t>ngạ</w:t>
      </w:r>
      <w:r>
        <w:rPr>
          <w:spacing w:val="-10"/>
        </w:rPr>
        <w:t xml:space="preserve"> </w:t>
      </w:r>
      <w:r>
        <w:t>quỷ,</w:t>
      </w:r>
      <w:r>
        <w:rPr>
          <w:spacing w:val="-8"/>
        </w:rPr>
        <w:t xml:space="preserve"> </w:t>
      </w:r>
      <w:r>
        <w:t>súc</w:t>
      </w:r>
      <w:r>
        <w:rPr>
          <w:spacing w:val="-7"/>
        </w:rPr>
        <w:t xml:space="preserve"> </w:t>
      </w:r>
      <w:r>
        <w:t>sanh—dùng</w:t>
      </w:r>
      <w:r>
        <w:rPr>
          <w:spacing w:val="-7"/>
        </w:rPr>
        <w:t xml:space="preserve"> </w:t>
      </w:r>
      <w:r>
        <w:t>trăm</w:t>
      </w:r>
      <w:r>
        <w:rPr>
          <w:spacing w:val="-10"/>
        </w:rPr>
        <w:t xml:space="preserve"> </w:t>
      </w:r>
      <w:r>
        <w:t>ngàn</w:t>
      </w:r>
      <w:r>
        <w:rPr>
          <w:spacing w:val="-7"/>
        </w:rPr>
        <w:t xml:space="preserve"> </w:t>
      </w:r>
      <w:r>
        <w:t>ph</w:t>
      </w:r>
      <w:r w:rsidR="00A27E87">
        <w:t>ương</w:t>
      </w:r>
      <w:r>
        <w:rPr>
          <w:spacing w:val="-7"/>
        </w:rPr>
        <w:t xml:space="preserve"> </w:t>
      </w:r>
      <w:r w:rsidR="00C66464">
        <w:t>chư</w:t>
      </w:r>
      <w:r>
        <w:t>ớc</w:t>
      </w:r>
      <w:r>
        <w:rPr>
          <w:spacing w:val="-7"/>
        </w:rPr>
        <w:t xml:space="preserve"> </w:t>
      </w:r>
      <w:r>
        <w:t>để</w:t>
      </w:r>
      <w:r>
        <w:rPr>
          <w:spacing w:val="-7"/>
        </w:rPr>
        <w:t xml:space="preserve"> </w:t>
      </w:r>
      <w:r>
        <w:t>cứu</w:t>
      </w:r>
      <w:r>
        <w:rPr>
          <w:spacing w:val="-10"/>
        </w:rPr>
        <w:t xml:space="preserve"> </w:t>
      </w:r>
      <w:r>
        <w:t>độ những chúng sanh mắc phải tội khổ, chẳng từ mệt nhọc, chẳng ngại khó khăn. Vị Ðại Bồ Tát này có những sự thần thông bất khả t</w:t>
      </w:r>
      <w:r w:rsidR="00A27E87">
        <w:t>ư</w:t>
      </w:r>
      <w:r>
        <w:t xml:space="preserve"> nghì </w:t>
      </w:r>
      <w:r w:rsidR="00C66464">
        <w:t>như</w:t>
      </w:r>
      <w:r>
        <w:t xml:space="preserve"> thế, </w:t>
      </w:r>
      <w:r w:rsidR="00C66464">
        <w:t>như</w:t>
      </w:r>
      <w:r>
        <w:t xml:space="preserve">ng </w:t>
      </w:r>
      <w:r w:rsidR="00C66464">
        <w:t>chư</w:t>
      </w:r>
      <w:r>
        <w:t xml:space="preserve"> chúng sanh vừa </w:t>
      </w:r>
      <w:r w:rsidR="00C66464">
        <w:t>được</w:t>
      </w:r>
      <w:r>
        <w:t xml:space="preserve"> thoát khỏi tội báo, chẳng bao lâu lại phải đọa vào ác đạo nữa.‖ Những chúng sanh có tội </w:t>
      </w:r>
      <w:r w:rsidR="00C66464">
        <w:t>được</w:t>
      </w:r>
      <w:r>
        <w:t xml:space="preserve"> Bồ Tát cứu vớt, </w:t>
      </w:r>
      <w:r w:rsidR="00C66464">
        <w:t>được</w:t>
      </w:r>
      <w:r>
        <w:t xml:space="preserve"> miễn tội báo, </w:t>
      </w:r>
      <w:r w:rsidR="00C66464">
        <w:t>như</w:t>
      </w:r>
      <w:r>
        <w:t>ng không bao lâu sau họ lại tạo tội và bị đọa địa ngục trở lại.</w:t>
      </w:r>
    </w:p>
    <w:p w14:paraId="4D463FD7" w14:textId="492B1307" w:rsidR="00FB741B" w:rsidRDefault="00000000">
      <w:pPr>
        <w:pStyle w:val="BodyText"/>
        <w:spacing w:before="1"/>
        <w:ind w:right="115"/>
        <w:jc w:val="both"/>
      </w:pPr>
      <w:r>
        <w:rPr>
          <w:w w:val="44"/>
        </w:rPr>
        <w:t>―</w:t>
      </w:r>
      <w:r>
        <w:t>Bạch Ðức Thế Tôn! Bồ Tát Ðịa Tạng đã có thần lực bất khả t</w:t>
      </w:r>
      <w:r w:rsidR="00A27E87">
        <w:rPr>
          <w:w w:val="78"/>
        </w:rPr>
        <w:t>ư</w:t>
      </w:r>
      <w:r>
        <w:t xml:space="preserve"> nghì </w:t>
      </w:r>
      <w:r w:rsidR="00C66464">
        <w:t>như</w:t>
      </w:r>
      <w:r>
        <w:rPr>
          <w:w w:val="78"/>
        </w:rPr>
        <w:t xml:space="preserve"> </w:t>
      </w:r>
      <w:r>
        <w:t xml:space="preserve">thế, lớn lao </w:t>
      </w:r>
      <w:r w:rsidR="00C66464">
        <w:t>như</w:t>
      </w:r>
      <w:r>
        <w:t xml:space="preserve"> thế, cớ sao hàng chúng sanh chẳng chịu n</w:t>
      </w:r>
      <w:r w:rsidR="00A27E87">
        <w:t>ương</w:t>
      </w:r>
      <w:r>
        <w:t xml:space="preserve"> về thiện đạo để </w:t>
      </w:r>
      <w:r w:rsidR="00C66464">
        <w:t>được</w:t>
      </w:r>
      <w:r>
        <w:t xml:space="preserve"> giải thoát mãi mãi? Vì sao chúng sanh không chịu nghe lời Bồ Tát Ðịa Tạng dạy bảo? Vì sao họ không giữ giới, không theo đ</w:t>
      </w:r>
      <w:r w:rsidR="00A27E87">
        <w:t>ư</w:t>
      </w:r>
      <w:r>
        <w:t xml:space="preserve">ờng ngay nẻo phải mà tu hành? Vì sao họ cứ muốn tạo nghiệp tội? Vì sao họ không </w:t>
      </w:r>
      <w:r w:rsidR="00C66464">
        <w:t>được</w:t>
      </w:r>
      <w:r>
        <w:t xml:space="preserve"> giải thoát, không </w:t>
      </w:r>
      <w:r w:rsidR="00C66464">
        <w:t>được</w:t>
      </w:r>
      <w:r>
        <w:t xml:space="preserve"> tự do mãi mãi, mà cứ bị nghiệp </w:t>
      </w:r>
      <w:r w:rsidR="00C66464">
        <w:t>chư</w:t>
      </w:r>
      <w:r>
        <w:t>ớng bủa vây, trói buộc? Cúi xin Ðức Thế Tôn dạy rõ việc đó cho chúng con. Con trông mong Ðức Thế Tôn vì chúng con mà giảng rõ việc này.‖</w:t>
      </w:r>
    </w:p>
    <w:p w14:paraId="7C768AF1" w14:textId="110022DD" w:rsidR="003C3A3E" w:rsidRDefault="00000000">
      <w:pPr>
        <w:pStyle w:val="BodyText"/>
        <w:jc w:val="both"/>
      </w:pPr>
      <w:r>
        <w:t>Kinh văn:</w:t>
      </w:r>
    </w:p>
    <w:p w14:paraId="6ABD4598" w14:textId="77777777" w:rsidR="003C3A3E" w:rsidRDefault="003C3A3E">
      <w:pPr>
        <w:jc w:val="both"/>
        <w:sectPr w:rsidR="003C3A3E">
          <w:pgSz w:w="12240" w:h="15840"/>
          <w:pgMar w:top="1360" w:right="1680" w:bottom="280" w:left="1700" w:header="720" w:footer="720" w:gutter="0"/>
          <w:cols w:space="720"/>
        </w:sectPr>
      </w:pPr>
    </w:p>
    <w:p w14:paraId="376FBAAE" w14:textId="58CA4BFF" w:rsidR="00FB741B" w:rsidRDefault="00000000">
      <w:pPr>
        <w:pStyle w:val="BodyText"/>
        <w:spacing w:before="73"/>
        <w:ind w:right="122" w:firstLine="719"/>
        <w:jc w:val="both"/>
      </w:pPr>
      <w:r>
        <w:lastRenderedPageBreak/>
        <w:t xml:space="preserve">Ðức Phật bảo Thiên Tử Diêm La: </w:t>
      </w:r>
      <w:r>
        <w:rPr>
          <w:w w:val="44"/>
        </w:rPr>
        <w:t>―</w:t>
      </w:r>
      <w:r>
        <w:t xml:space="preserve">Chúng sanh trong cõi Nam Diêm Phù Ðề tánh tình cang </w:t>
      </w:r>
      <w:r w:rsidR="00C66464">
        <w:t>cường</w:t>
      </w:r>
      <w:r>
        <w:t xml:space="preserve">, khó điều khó phục. Ðại Bồ Tát đây trong trăm ngàn kiếp đã từng cứu vớt những chúng sanh đó, làm cho họ sớm </w:t>
      </w:r>
      <w:r w:rsidR="00C66464">
        <w:t>được</w:t>
      </w:r>
      <w:r>
        <w:t xml:space="preserve"> giải thoát.</w:t>
      </w:r>
    </w:p>
    <w:p w14:paraId="047AF4CB" w14:textId="6E751FA1" w:rsidR="00FB741B" w:rsidRDefault="00000000">
      <w:pPr>
        <w:pStyle w:val="BodyText"/>
        <w:spacing w:before="89"/>
        <w:ind w:right="120" w:firstLine="739"/>
        <w:jc w:val="both"/>
      </w:pPr>
      <w:r>
        <w:rPr>
          <w:spacing w:val="-3"/>
          <w:w w:val="44"/>
        </w:rPr>
        <w:t>―</w:t>
      </w:r>
      <w:r>
        <w:rPr>
          <w:spacing w:val="-2"/>
        </w:rPr>
        <w:t>N</w:t>
      </w:r>
      <w:r>
        <w:t>h</w:t>
      </w:r>
      <w:r>
        <w:rPr>
          <w:spacing w:val="-2"/>
        </w:rPr>
        <w:t>ữ</w:t>
      </w:r>
      <w:r>
        <w:t xml:space="preserve">ng </w:t>
      </w:r>
      <w:r>
        <w:rPr>
          <w:spacing w:val="-34"/>
        </w:rPr>
        <w:t xml:space="preserve"> </w:t>
      </w:r>
      <w:r w:rsidR="00C66464">
        <w:t>người</w:t>
      </w:r>
      <w:r>
        <w:t xml:space="preserve"> </w:t>
      </w:r>
      <w:r>
        <w:rPr>
          <w:spacing w:val="-34"/>
        </w:rPr>
        <w:t xml:space="preserve"> </w:t>
      </w:r>
      <w:r>
        <w:t xml:space="preserve">bị </w:t>
      </w:r>
      <w:r>
        <w:rPr>
          <w:spacing w:val="-34"/>
        </w:rPr>
        <w:t xml:space="preserve"> </w:t>
      </w:r>
      <w:r>
        <w:t>t</w:t>
      </w:r>
      <w:r>
        <w:rPr>
          <w:spacing w:val="-2"/>
        </w:rPr>
        <w:t>ộ</w:t>
      </w:r>
      <w:r>
        <w:t xml:space="preserve">i </w:t>
      </w:r>
      <w:r>
        <w:rPr>
          <w:spacing w:val="-34"/>
        </w:rPr>
        <w:t xml:space="preserve"> </w:t>
      </w:r>
      <w:r>
        <w:t xml:space="preserve">báo </w:t>
      </w:r>
      <w:r>
        <w:rPr>
          <w:spacing w:val="-34"/>
        </w:rPr>
        <w:t xml:space="preserve"> </w:t>
      </w:r>
      <w:r>
        <w:t>c</w:t>
      </w:r>
      <w:r>
        <w:rPr>
          <w:spacing w:val="-2"/>
        </w:rPr>
        <w:t>h</w:t>
      </w:r>
      <w:r>
        <w:t xml:space="preserve">o </w:t>
      </w:r>
      <w:r>
        <w:rPr>
          <w:spacing w:val="-34"/>
        </w:rPr>
        <w:t xml:space="preserve"> </w:t>
      </w:r>
      <w:r>
        <w:t xml:space="preserve">đến </w:t>
      </w:r>
      <w:r>
        <w:rPr>
          <w:spacing w:val="-34"/>
        </w:rPr>
        <w:t xml:space="preserve"> </w:t>
      </w:r>
      <w:r>
        <w:t xml:space="preserve">bị </w:t>
      </w:r>
      <w:r>
        <w:rPr>
          <w:spacing w:val="-34"/>
        </w:rPr>
        <w:t xml:space="preserve"> </w:t>
      </w:r>
      <w:r>
        <w:rPr>
          <w:spacing w:val="-2"/>
        </w:rPr>
        <w:t>đ</w:t>
      </w:r>
      <w:r>
        <w:t xml:space="preserve">ọa </w:t>
      </w:r>
      <w:r>
        <w:rPr>
          <w:spacing w:val="-33"/>
        </w:rPr>
        <w:t xml:space="preserve"> </w:t>
      </w:r>
      <w:r>
        <w:rPr>
          <w:spacing w:val="-2"/>
        </w:rPr>
        <w:t>v</w:t>
      </w:r>
      <w:r>
        <w:t xml:space="preserve">ào </w:t>
      </w:r>
      <w:r>
        <w:rPr>
          <w:spacing w:val="-34"/>
        </w:rPr>
        <w:t xml:space="preserve"> </w:t>
      </w:r>
      <w:r>
        <w:t>đ</w:t>
      </w:r>
      <w:r w:rsidR="00A27E87">
        <w:rPr>
          <w:spacing w:val="-2"/>
          <w:w w:val="78"/>
        </w:rPr>
        <w:t>ư</w:t>
      </w:r>
      <w:r>
        <w:rPr>
          <w:spacing w:val="-3"/>
        </w:rPr>
        <w:t>ờ</w:t>
      </w:r>
      <w:r>
        <w:t xml:space="preserve">ng </w:t>
      </w:r>
      <w:r>
        <w:rPr>
          <w:spacing w:val="-34"/>
        </w:rPr>
        <w:t xml:space="preserve"> </w:t>
      </w:r>
      <w:r>
        <w:t>đ</w:t>
      </w:r>
      <w:r>
        <w:rPr>
          <w:spacing w:val="-3"/>
        </w:rPr>
        <w:t>ạ</w:t>
      </w:r>
      <w:r>
        <w:t xml:space="preserve">i </w:t>
      </w:r>
      <w:r>
        <w:rPr>
          <w:spacing w:val="-32"/>
        </w:rPr>
        <w:t xml:space="preserve"> </w:t>
      </w:r>
      <w:r>
        <w:t xml:space="preserve">ác, </w:t>
      </w:r>
      <w:r>
        <w:rPr>
          <w:spacing w:val="-33"/>
        </w:rPr>
        <w:t xml:space="preserve"> </w:t>
      </w:r>
      <w:r>
        <w:rPr>
          <w:spacing w:val="-3"/>
        </w:rPr>
        <w:t>B</w:t>
      </w:r>
      <w:r>
        <w:t xml:space="preserve">ồ </w:t>
      </w:r>
      <w:r>
        <w:rPr>
          <w:spacing w:val="-32"/>
        </w:rPr>
        <w:t xml:space="preserve"> </w:t>
      </w:r>
      <w:r>
        <w:rPr>
          <w:spacing w:val="-2"/>
        </w:rPr>
        <w:t>T</w:t>
      </w:r>
      <w:r>
        <w:rPr>
          <w:spacing w:val="-3"/>
        </w:rPr>
        <w:t>á</w:t>
      </w:r>
      <w:r>
        <w:t>t dùng sức ph</w:t>
      </w:r>
      <w:r w:rsidR="00A27E87">
        <w:t>ương</w:t>
      </w:r>
      <w:r>
        <w:t xml:space="preserve"> tiện nhổ sạch cội gốc nghiệp duyên, làm cho họ hiểu </w:t>
      </w:r>
      <w:r w:rsidR="00C66464">
        <w:t>được</w:t>
      </w:r>
      <w:r>
        <w:t xml:space="preserve"> các việc đời </w:t>
      </w:r>
      <w:r w:rsidR="00C66464">
        <w:t>trước</w:t>
      </w:r>
      <w:r>
        <w:t xml:space="preserve">. </w:t>
      </w:r>
      <w:r w:rsidR="00C66464">
        <w:t>Như</w:t>
      </w:r>
      <w:r>
        <w:t>ng vì chúng sanh trong cõi Diêm Phù Ðề kết ác tập nặng, vừa ra khỏi lại trở vào, làm nhọc cho Bồ Tát phải trải qua nhiều số kiếp để độ</w:t>
      </w:r>
      <w:r>
        <w:rPr>
          <w:spacing w:val="-9"/>
        </w:rPr>
        <w:t xml:space="preserve"> </w:t>
      </w:r>
      <w:r>
        <w:t>thoát.</w:t>
      </w:r>
    </w:p>
    <w:p w14:paraId="3543E7AF" w14:textId="2A0F179E" w:rsidR="00FB741B" w:rsidRDefault="00000000">
      <w:pPr>
        <w:pStyle w:val="BodyText"/>
        <w:ind w:right="120"/>
        <w:jc w:val="both"/>
      </w:pPr>
      <w:r>
        <w:rPr>
          <w:spacing w:val="-3"/>
          <w:w w:val="44"/>
        </w:rPr>
        <w:t>―</w:t>
      </w:r>
      <w:r>
        <w:rPr>
          <w:spacing w:val="-2"/>
        </w:rPr>
        <w:t>V</w:t>
      </w:r>
      <w:r>
        <w:t xml:space="preserve">í </w:t>
      </w:r>
      <w:r>
        <w:rPr>
          <w:spacing w:val="-27"/>
        </w:rPr>
        <w:t xml:space="preserve"> </w:t>
      </w:r>
      <w:r w:rsidR="00C66464">
        <w:t>như</w:t>
      </w:r>
      <w:r>
        <w:t xml:space="preserve"> </w:t>
      </w:r>
      <w:r>
        <w:rPr>
          <w:spacing w:val="-32"/>
        </w:rPr>
        <w:t xml:space="preserve"> </w:t>
      </w:r>
      <w:r>
        <w:t xml:space="preserve">có </w:t>
      </w:r>
      <w:r>
        <w:rPr>
          <w:spacing w:val="-29"/>
        </w:rPr>
        <w:t xml:space="preserve"> </w:t>
      </w:r>
      <w:r w:rsidR="00C66464">
        <w:rPr>
          <w:spacing w:val="-2"/>
        </w:rPr>
        <w:t>người</w:t>
      </w:r>
      <w:r>
        <w:t xml:space="preserve"> </w:t>
      </w:r>
      <w:r>
        <w:rPr>
          <w:spacing w:val="-30"/>
        </w:rPr>
        <w:t xml:space="preserve"> </w:t>
      </w:r>
      <w:r>
        <w:rPr>
          <w:spacing w:val="-2"/>
        </w:rPr>
        <w:t>q</w:t>
      </w:r>
      <w:r>
        <w:t>u</w:t>
      </w:r>
      <w:r>
        <w:rPr>
          <w:spacing w:val="-3"/>
        </w:rPr>
        <w:t>ê</w:t>
      </w:r>
      <w:r>
        <w:t xml:space="preserve">n </w:t>
      </w:r>
      <w:r>
        <w:rPr>
          <w:spacing w:val="-27"/>
        </w:rPr>
        <w:t xml:space="preserve"> </w:t>
      </w:r>
      <w:r>
        <w:rPr>
          <w:spacing w:val="-5"/>
        </w:rPr>
        <w:t>m</w:t>
      </w:r>
      <w:r>
        <w:t xml:space="preserve">ất </w:t>
      </w:r>
      <w:r>
        <w:rPr>
          <w:spacing w:val="-27"/>
        </w:rPr>
        <w:t xml:space="preserve"> </w:t>
      </w:r>
      <w:r>
        <w:rPr>
          <w:spacing w:val="-2"/>
        </w:rPr>
        <w:t>n</w:t>
      </w:r>
      <w:r>
        <w:t xml:space="preserve">hà </w:t>
      </w:r>
      <w:r>
        <w:rPr>
          <w:spacing w:val="-28"/>
        </w:rPr>
        <w:t xml:space="preserve"> </w:t>
      </w:r>
      <w:r>
        <w:rPr>
          <w:spacing w:val="-5"/>
        </w:rPr>
        <w:t>m</w:t>
      </w:r>
      <w:r>
        <w:t xml:space="preserve">ình, </w:t>
      </w:r>
      <w:r>
        <w:rPr>
          <w:spacing w:val="-33"/>
        </w:rPr>
        <w:t xml:space="preserve"> </w:t>
      </w:r>
      <w:r>
        <w:t xml:space="preserve">đi </w:t>
      </w:r>
      <w:r>
        <w:rPr>
          <w:spacing w:val="-29"/>
        </w:rPr>
        <w:t xml:space="preserve"> </w:t>
      </w:r>
      <w:r>
        <w:t>l</w:t>
      </w:r>
      <w:r>
        <w:rPr>
          <w:spacing w:val="-3"/>
        </w:rPr>
        <w:t>ạ</w:t>
      </w:r>
      <w:r>
        <w:t xml:space="preserve">c </w:t>
      </w:r>
      <w:r>
        <w:rPr>
          <w:spacing w:val="-30"/>
        </w:rPr>
        <w:t xml:space="preserve"> </w:t>
      </w:r>
      <w:r>
        <w:t>v</w:t>
      </w:r>
      <w:r>
        <w:rPr>
          <w:spacing w:val="-3"/>
        </w:rPr>
        <w:t>à</w:t>
      </w:r>
      <w:r>
        <w:t xml:space="preserve">o </w:t>
      </w:r>
      <w:r>
        <w:rPr>
          <w:spacing w:val="-20"/>
        </w:rPr>
        <w:t xml:space="preserve"> </w:t>
      </w:r>
      <w:r>
        <w:t>đ</w:t>
      </w:r>
      <w:r w:rsidR="00A27E87">
        <w:rPr>
          <w:spacing w:val="-2"/>
          <w:w w:val="78"/>
        </w:rPr>
        <w:t>ư</w:t>
      </w:r>
      <w:r>
        <w:t>ờ</w:t>
      </w:r>
      <w:r>
        <w:rPr>
          <w:spacing w:val="-1"/>
        </w:rPr>
        <w:t>n</w:t>
      </w:r>
      <w:r>
        <w:t xml:space="preserve">g </w:t>
      </w:r>
      <w:r>
        <w:rPr>
          <w:spacing w:val="-30"/>
        </w:rPr>
        <w:t xml:space="preserve"> </w:t>
      </w:r>
      <w:r>
        <w:rPr>
          <w:spacing w:val="-2"/>
        </w:rPr>
        <w:t>hi</w:t>
      </w:r>
      <w:r>
        <w:rPr>
          <w:spacing w:val="2"/>
        </w:rPr>
        <w:t>ể</w:t>
      </w:r>
      <w:r>
        <w:rPr>
          <w:spacing w:val="-5"/>
        </w:rPr>
        <w:t>m</w:t>
      </w:r>
      <w:r>
        <w:t xml:space="preserve">; </w:t>
      </w:r>
      <w:r>
        <w:rPr>
          <w:spacing w:val="-27"/>
        </w:rPr>
        <w:t xml:space="preserve"> </w:t>
      </w:r>
      <w:r>
        <w:t>t</w:t>
      </w:r>
      <w:r>
        <w:rPr>
          <w:spacing w:val="-3"/>
        </w:rPr>
        <w:t>r</w:t>
      </w:r>
      <w:r>
        <w:t>o</w:t>
      </w:r>
      <w:r>
        <w:rPr>
          <w:spacing w:val="-2"/>
        </w:rPr>
        <w:t>n</w:t>
      </w:r>
      <w:r>
        <w:t xml:space="preserve">g </w:t>
      </w:r>
      <w:r>
        <w:rPr>
          <w:spacing w:val="-30"/>
        </w:rPr>
        <w:t xml:space="preserve"> </w:t>
      </w:r>
      <w:r>
        <w:t>c</w:t>
      </w:r>
      <w:r>
        <w:rPr>
          <w:spacing w:val="-2"/>
        </w:rPr>
        <w:t>o</w:t>
      </w:r>
      <w:r>
        <w:t>n đ</w:t>
      </w:r>
      <w:r w:rsidR="00A27E87">
        <w:t>ư</w:t>
      </w:r>
      <w:r>
        <w:t>ờng hiểm đó có rất nhiều quỷ Dạ-xoa, cùng cọp, sói, s</w:t>
      </w:r>
      <w:r w:rsidR="00A27E87">
        <w:t>ư</w:t>
      </w:r>
      <w:r>
        <w:t xml:space="preserve"> tử, rắn độc, bò cạp. </w:t>
      </w:r>
      <w:r w:rsidR="00C66464">
        <w:t>Người</w:t>
      </w:r>
      <w:r>
        <w:t xml:space="preserve"> </w:t>
      </w:r>
      <w:r>
        <w:rPr>
          <w:spacing w:val="-3"/>
        </w:rPr>
        <w:t xml:space="preserve">mê </w:t>
      </w:r>
      <w:r>
        <w:t>muội đó ở trong đ</w:t>
      </w:r>
      <w:r w:rsidR="00A27E87">
        <w:t>ư</w:t>
      </w:r>
      <w:r>
        <w:t>ờng hiểm chỉ chừng giây lát là sẽ gặp các thứ</w:t>
      </w:r>
      <w:r>
        <w:rPr>
          <w:spacing w:val="44"/>
        </w:rPr>
        <w:t xml:space="preserve"> </w:t>
      </w:r>
      <w:r>
        <w:t>độc.‖</w:t>
      </w:r>
    </w:p>
    <w:p w14:paraId="112743C1" w14:textId="35057DAC" w:rsidR="00FB741B" w:rsidRDefault="00000000">
      <w:pPr>
        <w:pStyle w:val="BodyText"/>
        <w:jc w:val="both"/>
      </w:pPr>
      <w:r>
        <w:rPr>
          <w:w w:val="95"/>
        </w:rPr>
        <w:t>L</w:t>
      </w:r>
      <w:r w:rsidR="00A27E87">
        <w:rPr>
          <w:w w:val="95"/>
        </w:rPr>
        <w:t>ư</w:t>
      </w:r>
      <w:r>
        <w:rPr>
          <w:w w:val="95"/>
        </w:rPr>
        <w:t>ợc giảng:</w:t>
      </w:r>
    </w:p>
    <w:p w14:paraId="17CAD4AB" w14:textId="227FC919" w:rsidR="00FB741B" w:rsidRDefault="00000000">
      <w:pPr>
        <w:pStyle w:val="BodyText"/>
        <w:spacing w:before="1"/>
        <w:ind w:right="115" w:firstLine="746"/>
        <w:jc w:val="both"/>
      </w:pPr>
      <w:r>
        <w:rPr>
          <w:spacing w:val="-2"/>
        </w:rPr>
        <w:t>Ðứ</w:t>
      </w:r>
      <w:r>
        <w:t xml:space="preserve">c </w:t>
      </w:r>
      <w:r>
        <w:rPr>
          <w:spacing w:val="-23"/>
        </w:rPr>
        <w:t xml:space="preserve"> </w:t>
      </w:r>
      <w:r>
        <w:t>Ph</w:t>
      </w:r>
      <w:r>
        <w:rPr>
          <w:spacing w:val="-3"/>
        </w:rPr>
        <w:t>ậ</w:t>
      </w:r>
      <w:r>
        <w:t xml:space="preserve">t </w:t>
      </w:r>
      <w:r>
        <w:rPr>
          <w:spacing w:val="-22"/>
        </w:rPr>
        <w:t xml:space="preserve"> </w:t>
      </w:r>
      <w:r>
        <w:rPr>
          <w:spacing w:val="-2"/>
        </w:rPr>
        <w:t>Thí</w:t>
      </w:r>
      <w:r>
        <w:t xml:space="preserve">ch </w:t>
      </w:r>
      <w:r>
        <w:rPr>
          <w:spacing w:val="-22"/>
        </w:rPr>
        <w:t xml:space="preserve"> </w:t>
      </w:r>
      <w:r>
        <w:rPr>
          <w:spacing w:val="-3"/>
        </w:rPr>
        <w:t>C</w:t>
      </w:r>
      <w:r>
        <w:t xml:space="preserve">a </w:t>
      </w:r>
      <w:r>
        <w:rPr>
          <w:spacing w:val="-23"/>
        </w:rPr>
        <w:t xml:space="preserve"> </w:t>
      </w:r>
      <w:r>
        <w:t>M</w:t>
      </w:r>
      <w:r>
        <w:rPr>
          <w:spacing w:val="-3"/>
        </w:rPr>
        <w:t>â</w:t>
      </w:r>
      <w:r>
        <w:t xml:space="preserve">u </w:t>
      </w:r>
      <w:r>
        <w:rPr>
          <w:spacing w:val="-24"/>
        </w:rPr>
        <w:t xml:space="preserve"> </w:t>
      </w:r>
      <w:r>
        <w:rPr>
          <w:spacing w:val="-2"/>
        </w:rPr>
        <w:t>N</w:t>
      </w:r>
      <w:r>
        <w:t xml:space="preserve">i </w:t>
      </w:r>
      <w:r>
        <w:rPr>
          <w:spacing w:val="-25"/>
        </w:rPr>
        <w:t xml:space="preserve"> </w:t>
      </w:r>
      <w:r>
        <w:t>b</w:t>
      </w:r>
      <w:r>
        <w:rPr>
          <w:spacing w:val="-3"/>
        </w:rPr>
        <w:t>ả</w:t>
      </w:r>
      <w:r>
        <w:t xml:space="preserve">o </w:t>
      </w:r>
      <w:r>
        <w:rPr>
          <w:spacing w:val="-25"/>
        </w:rPr>
        <w:t xml:space="preserve"> </w:t>
      </w:r>
      <w:r>
        <w:rPr>
          <w:spacing w:val="-2"/>
        </w:rPr>
        <w:t>T</w:t>
      </w:r>
      <w:r>
        <w:t>hi</w:t>
      </w:r>
      <w:r>
        <w:rPr>
          <w:spacing w:val="-3"/>
        </w:rPr>
        <w:t>ê</w:t>
      </w:r>
      <w:r>
        <w:t xml:space="preserve">n </w:t>
      </w:r>
      <w:r>
        <w:rPr>
          <w:spacing w:val="-22"/>
        </w:rPr>
        <w:t xml:space="preserve"> </w:t>
      </w:r>
      <w:r>
        <w:rPr>
          <w:spacing w:val="-2"/>
        </w:rPr>
        <w:t>T</w:t>
      </w:r>
      <w:r>
        <w:t xml:space="preserve">ử </w:t>
      </w:r>
      <w:r>
        <w:rPr>
          <w:spacing w:val="-24"/>
        </w:rPr>
        <w:t xml:space="preserve"> </w:t>
      </w:r>
      <w:r>
        <w:rPr>
          <w:spacing w:val="-2"/>
        </w:rPr>
        <w:t>Di</w:t>
      </w:r>
      <w:r>
        <w:t xml:space="preserve">êm </w:t>
      </w:r>
      <w:r>
        <w:rPr>
          <w:spacing w:val="-28"/>
        </w:rPr>
        <w:t xml:space="preserve"> </w:t>
      </w:r>
      <w:r>
        <w:rPr>
          <w:spacing w:val="-2"/>
        </w:rPr>
        <w:t>L</w:t>
      </w:r>
      <w:r>
        <w:t xml:space="preserve">a: </w:t>
      </w:r>
      <w:r>
        <w:rPr>
          <w:spacing w:val="-22"/>
        </w:rPr>
        <w:t xml:space="preserve"> </w:t>
      </w:r>
      <w:r>
        <w:rPr>
          <w:spacing w:val="-3"/>
          <w:w w:val="44"/>
        </w:rPr>
        <w:t>―</w:t>
      </w:r>
      <w:r>
        <w:t>Ch</w:t>
      </w:r>
      <w:r>
        <w:rPr>
          <w:spacing w:val="8"/>
        </w:rPr>
        <w:t>ú</w:t>
      </w:r>
      <w:r>
        <w:rPr>
          <w:spacing w:val="-2"/>
        </w:rPr>
        <w:t>n</w:t>
      </w:r>
      <w:r>
        <w:t xml:space="preserve">g </w:t>
      </w:r>
      <w:r>
        <w:rPr>
          <w:spacing w:val="-25"/>
        </w:rPr>
        <w:t xml:space="preserve"> </w:t>
      </w:r>
      <w:r>
        <w:t>s</w:t>
      </w:r>
      <w:r>
        <w:rPr>
          <w:spacing w:val="-3"/>
        </w:rPr>
        <w:t>a</w:t>
      </w:r>
      <w:r>
        <w:rPr>
          <w:spacing w:val="-2"/>
        </w:rPr>
        <w:t>n</w:t>
      </w:r>
      <w:r>
        <w:t xml:space="preserve">h trong cõi Nam Diêm Phù Ðề tánh tình cang </w:t>
      </w:r>
      <w:r w:rsidR="00C66464">
        <w:t>cường</w:t>
      </w:r>
      <w:r>
        <w:t xml:space="preserve">, khó điều khó phục.‖ Chúng sanh ở Nam Thiệm Bộ Châu tánh tình đều rất </w:t>
      </w:r>
      <w:r w:rsidR="00A27E87">
        <w:t>ương</w:t>
      </w:r>
      <w:r>
        <w:t xml:space="preserve"> ngạnh b</w:t>
      </w:r>
      <w:r w:rsidR="00A27E87">
        <w:t>ư</w:t>
      </w:r>
      <w:r>
        <w:t xml:space="preserve">ớng bỉnh, chứ không </w:t>
      </w:r>
      <w:r w:rsidR="00C66464">
        <w:t>được</w:t>
      </w:r>
      <w:r>
        <w:t xml:space="preserve"> nhu hòa hiền dịu, cho nên rất khó điều phục, khó uốn nắn. Do đó, muốn dạy dỗ, khiến cho họ chịu tuân theo quy củ phép tắc hoặc giữ gìn giới luật, là một việc không dễ dàng chút</w:t>
      </w:r>
      <w:r>
        <w:rPr>
          <w:spacing w:val="-22"/>
        </w:rPr>
        <w:t xml:space="preserve"> </w:t>
      </w:r>
      <w:r>
        <w:t>nào!</w:t>
      </w:r>
    </w:p>
    <w:p w14:paraId="4398FE10" w14:textId="0B8348A4" w:rsidR="00FB741B" w:rsidRDefault="00000000">
      <w:pPr>
        <w:pStyle w:val="BodyText"/>
        <w:ind w:right="122"/>
        <w:jc w:val="both"/>
      </w:pPr>
      <w:r>
        <w:t xml:space="preserve">Hiện nay có nhiều </w:t>
      </w:r>
      <w:r w:rsidR="00C66464">
        <w:t>người</w:t>
      </w:r>
      <w:r>
        <w:t xml:space="preserve"> nói rằng việc tuân thủ quy củ là không hay, không tốt; vì sao họ nói </w:t>
      </w:r>
      <w:r w:rsidR="00C66464">
        <w:t>như</w:t>
      </w:r>
      <w:r>
        <w:t xml:space="preserve"> thế? Bởi vì bản thân họ không muốn tuân giữ quy củ, nên họ mới  </w:t>
      </w:r>
      <w:r>
        <w:rPr>
          <w:w w:val="44"/>
        </w:rPr>
        <w:t>―</w:t>
      </w:r>
      <w:r>
        <w:t>x</w:t>
      </w:r>
      <w:r w:rsidR="00A27E87">
        <w:rPr>
          <w:w w:val="78"/>
        </w:rPr>
        <w:t>ư</w:t>
      </w:r>
      <w:r>
        <w:t>ớng</w:t>
      </w:r>
      <w:r>
        <w:rPr>
          <w:w w:val="158"/>
        </w:rPr>
        <w:t>‖</w:t>
      </w:r>
      <w:r>
        <w:t xml:space="preserve"> lên </w:t>
      </w:r>
      <w:r w:rsidR="00C66464">
        <w:t>như</w:t>
      </w:r>
      <w:r>
        <w:t xml:space="preserve"> vậy. Kỳ thật, không có khuôn tròn và th</w:t>
      </w:r>
      <w:r w:rsidR="00A27E87">
        <w:rPr>
          <w:w w:val="78"/>
        </w:rPr>
        <w:t>ư</w:t>
      </w:r>
      <w:r>
        <w:t xml:space="preserve">ớc vuông thì không thể nào vẽ </w:t>
      </w:r>
      <w:r w:rsidR="00C66464">
        <w:t>được</w:t>
      </w:r>
      <w:r>
        <w:t xml:space="preserve"> hình tròn, ô vuông; cũng vậy, con </w:t>
      </w:r>
      <w:r w:rsidR="00C66464">
        <w:t>người</w:t>
      </w:r>
      <w:r>
        <w:t xml:space="preserve"> nếu không có quy luật phép tắc thì chẳng thể nào thành mẫu mực </w:t>
      </w:r>
      <w:r w:rsidR="00C66464">
        <w:t>được</w:t>
      </w:r>
      <w:r>
        <w:t>!</w:t>
      </w:r>
    </w:p>
    <w:p w14:paraId="23198115" w14:textId="12AC7AA6" w:rsidR="003C3A3E" w:rsidRDefault="00000000">
      <w:pPr>
        <w:pStyle w:val="BodyText"/>
        <w:spacing w:before="1"/>
        <w:ind w:right="114"/>
        <w:jc w:val="both"/>
      </w:pPr>
      <w:r>
        <w:t xml:space="preserve">Ở phần </w:t>
      </w:r>
      <w:r w:rsidR="00C66464">
        <w:t>trước</w:t>
      </w:r>
      <w:r>
        <w:t>, Quỷ V</w:t>
      </w:r>
      <w:r w:rsidR="00A27E87">
        <w:t>ương</w:t>
      </w:r>
      <w:r>
        <w:t xml:space="preserve"> và Thiên Tử Diêm La thắc mắc rằng </w:t>
      </w:r>
      <w:r>
        <w:rPr>
          <w:spacing w:val="4"/>
        </w:rPr>
        <w:t xml:space="preserve">Bồ </w:t>
      </w:r>
      <w:r>
        <w:t xml:space="preserve">Tát Ðịa Tạng đã có sức thần thông lớn lao đến thế, cớ sao chúng sanh không nghe theo lời khuyên răn, dạy bảo của Ngài; thậm chí có kẻ đã </w:t>
      </w:r>
      <w:r w:rsidR="00C66464">
        <w:t>được</w:t>
      </w:r>
      <w:r>
        <w:t xml:space="preserve"> ra khỏi ác đạo rồi </w:t>
      </w:r>
      <w:r w:rsidR="00C66464">
        <w:t>như</w:t>
      </w:r>
      <w:r>
        <w:t xml:space="preserve">ng sau đó lại bị đọa vào ác đạo lần nữa. Cho nên, bây giờ </w:t>
      </w:r>
      <w:r>
        <w:rPr>
          <w:spacing w:val="-2"/>
        </w:rPr>
        <w:t xml:space="preserve">Ðức </w:t>
      </w:r>
      <w:r>
        <w:t>Ph</w:t>
      </w:r>
      <w:r>
        <w:rPr>
          <w:spacing w:val="-3"/>
        </w:rPr>
        <w:t>ậ</w:t>
      </w:r>
      <w:r>
        <w:t>t</w:t>
      </w:r>
      <w:r>
        <w:rPr>
          <w:spacing w:val="2"/>
        </w:rPr>
        <w:t xml:space="preserve"> </w:t>
      </w:r>
      <w:r>
        <w:rPr>
          <w:spacing w:val="-2"/>
        </w:rPr>
        <w:t>Th</w:t>
      </w:r>
      <w:r>
        <w:t>í</w:t>
      </w:r>
      <w:r>
        <w:rPr>
          <w:spacing w:val="-3"/>
        </w:rPr>
        <w:t>c</w:t>
      </w:r>
      <w:r>
        <w:t>h</w:t>
      </w:r>
      <w:r>
        <w:rPr>
          <w:spacing w:val="2"/>
        </w:rPr>
        <w:t xml:space="preserve"> </w:t>
      </w:r>
      <w:r>
        <w:rPr>
          <w:spacing w:val="-3"/>
        </w:rPr>
        <w:t>C</w:t>
      </w:r>
      <w:r>
        <w:t>a</w:t>
      </w:r>
      <w:r>
        <w:rPr>
          <w:spacing w:val="1"/>
        </w:rPr>
        <w:t xml:space="preserve"> </w:t>
      </w:r>
      <w:r>
        <w:t>M</w:t>
      </w:r>
      <w:r>
        <w:rPr>
          <w:spacing w:val="-3"/>
        </w:rPr>
        <w:t>â</w:t>
      </w:r>
      <w:r>
        <w:t>u</w:t>
      </w:r>
      <w:r>
        <w:rPr>
          <w:spacing w:val="1"/>
        </w:rPr>
        <w:t xml:space="preserve"> </w:t>
      </w:r>
      <w:r>
        <w:rPr>
          <w:spacing w:val="-2"/>
        </w:rPr>
        <w:t>N</w:t>
      </w:r>
      <w:r>
        <w:t>i</w:t>
      </w:r>
      <w:r>
        <w:rPr>
          <w:spacing w:val="2"/>
        </w:rPr>
        <w:t xml:space="preserve"> </w:t>
      </w:r>
      <w:r>
        <w:rPr>
          <w:spacing w:val="-2"/>
        </w:rPr>
        <w:t>g</w:t>
      </w:r>
      <w:r>
        <w:t>i</w:t>
      </w:r>
      <w:r>
        <w:rPr>
          <w:spacing w:val="-3"/>
        </w:rPr>
        <w:t>ả</w:t>
      </w:r>
      <w:r>
        <w:t>i</w:t>
      </w:r>
      <w:r>
        <w:rPr>
          <w:spacing w:val="1"/>
        </w:rPr>
        <w:t xml:space="preserve"> </w:t>
      </w:r>
      <w:r>
        <w:t>t</w:t>
      </w:r>
      <w:r>
        <w:rPr>
          <w:spacing w:val="3"/>
        </w:rPr>
        <w:t>h</w:t>
      </w:r>
      <w:r>
        <w:t>í</w:t>
      </w:r>
      <w:r>
        <w:rPr>
          <w:spacing w:val="-3"/>
        </w:rPr>
        <w:t>c</w:t>
      </w:r>
      <w:r>
        <w:t>h</w:t>
      </w:r>
      <w:r>
        <w:rPr>
          <w:spacing w:val="2"/>
        </w:rPr>
        <w:t xml:space="preserve"> </w:t>
      </w:r>
      <w:r>
        <w:rPr>
          <w:spacing w:val="-3"/>
        </w:rPr>
        <w:t>r</w:t>
      </w:r>
      <w:r>
        <w:t>ằ</w:t>
      </w:r>
      <w:r>
        <w:rPr>
          <w:spacing w:val="-2"/>
        </w:rPr>
        <w:t>n</w:t>
      </w:r>
      <w:r>
        <w:t xml:space="preserve">g: </w:t>
      </w:r>
      <w:r>
        <w:rPr>
          <w:spacing w:val="-5"/>
          <w:w w:val="44"/>
        </w:rPr>
        <w:t>―</w:t>
      </w:r>
      <w:r>
        <w:t>Ðại</w:t>
      </w:r>
      <w:r>
        <w:rPr>
          <w:spacing w:val="2"/>
        </w:rPr>
        <w:t xml:space="preserve"> </w:t>
      </w:r>
      <w:r>
        <w:rPr>
          <w:spacing w:val="-3"/>
        </w:rPr>
        <w:t>B</w:t>
      </w:r>
      <w:r>
        <w:t>ồ</w:t>
      </w:r>
      <w:r>
        <w:rPr>
          <w:spacing w:val="2"/>
        </w:rPr>
        <w:t xml:space="preserve"> </w:t>
      </w:r>
      <w:r>
        <w:rPr>
          <w:spacing w:val="-2"/>
        </w:rPr>
        <w:t>T</w:t>
      </w:r>
      <w:r>
        <w:rPr>
          <w:spacing w:val="-3"/>
        </w:rPr>
        <w:t>á</w:t>
      </w:r>
      <w:r>
        <w:t>t</w:t>
      </w:r>
      <w:r>
        <w:rPr>
          <w:spacing w:val="1"/>
        </w:rPr>
        <w:t xml:space="preserve"> </w:t>
      </w:r>
      <w:r>
        <w:t>đây</w:t>
      </w:r>
      <w:r>
        <w:rPr>
          <w:spacing w:val="-2"/>
        </w:rPr>
        <w:t xml:space="preserve"> </w:t>
      </w:r>
      <w:r>
        <w:t>t</w:t>
      </w:r>
      <w:r>
        <w:rPr>
          <w:spacing w:val="-3"/>
        </w:rPr>
        <w:t>r</w:t>
      </w:r>
      <w:r>
        <w:t>o</w:t>
      </w:r>
      <w:r>
        <w:rPr>
          <w:spacing w:val="-2"/>
        </w:rPr>
        <w:t>n</w:t>
      </w:r>
      <w:r>
        <w:t>g</w:t>
      </w:r>
      <w:r>
        <w:rPr>
          <w:spacing w:val="1"/>
        </w:rPr>
        <w:t xml:space="preserve"> </w:t>
      </w:r>
      <w:r>
        <w:t>t</w:t>
      </w:r>
      <w:r>
        <w:rPr>
          <w:spacing w:val="-2"/>
        </w:rPr>
        <w:t>r</w:t>
      </w:r>
      <w:r>
        <w:rPr>
          <w:spacing w:val="2"/>
        </w:rPr>
        <w:t>ă</w:t>
      </w:r>
      <w:r>
        <w:t>m</w:t>
      </w:r>
      <w:r>
        <w:rPr>
          <w:spacing w:val="-4"/>
        </w:rPr>
        <w:t xml:space="preserve"> </w:t>
      </w:r>
      <w:r>
        <w:t>ng</w:t>
      </w:r>
      <w:r>
        <w:rPr>
          <w:spacing w:val="-3"/>
        </w:rPr>
        <w:t>à</w:t>
      </w:r>
      <w:r>
        <w:t>n</w:t>
      </w:r>
      <w:r>
        <w:rPr>
          <w:spacing w:val="1"/>
        </w:rPr>
        <w:t xml:space="preserve"> </w:t>
      </w:r>
      <w:r>
        <w:rPr>
          <w:spacing w:val="-2"/>
        </w:rPr>
        <w:t>k</w:t>
      </w:r>
      <w:r>
        <w:t>i</w:t>
      </w:r>
      <w:r>
        <w:rPr>
          <w:spacing w:val="-3"/>
        </w:rPr>
        <w:t>ế</w:t>
      </w:r>
      <w:r>
        <w:t xml:space="preserve">p đã từng cứu vớt những chúng sanh đó, làm cho họ sớm </w:t>
      </w:r>
      <w:r w:rsidR="00C66464">
        <w:t>được</w:t>
      </w:r>
      <w:r>
        <w:t xml:space="preserve"> giải thoát.‖  Trải qua thời gian lâu dài có đến trăm ngàn vạn kiếp, Ðại Bồ Tát Ðịa Tạng cứ hết lần này sang lần khác, lần nọ đến lần kia mải miết cứu độ chúng sanh—cứu xong một lần này rồi lại cứu lần nữa. Hạng chúng sanh </w:t>
      </w:r>
      <w:r w:rsidR="00C66464">
        <w:t>như</w:t>
      </w:r>
      <w:r>
        <w:t xml:space="preserve"> thế đã</w:t>
      </w:r>
      <w:r>
        <w:rPr>
          <w:spacing w:val="-4"/>
        </w:rPr>
        <w:t xml:space="preserve"> </w:t>
      </w:r>
      <w:r>
        <w:t>sớm</w:t>
      </w:r>
      <w:r>
        <w:rPr>
          <w:spacing w:val="-9"/>
        </w:rPr>
        <w:t xml:space="preserve"> </w:t>
      </w:r>
      <w:r w:rsidR="00C66464">
        <w:t>được</w:t>
      </w:r>
      <w:r>
        <w:rPr>
          <w:spacing w:val="-4"/>
        </w:rPr>
        <w:t xml:space="preserve"> </w:t>
      </w:r>
      <w:r>
        <w:t>Bồ</w:t>
      </w:r>
      <w:r>
        <w:rPr>
          <w:spacing w:val="-4"/>
        </w:rPr>
        <w:t xml:space="preserve"> </w:t>
      </w:r>
      <w:r>
        <w:t>Tát</w:t>
      </w:r>
      <w:r>
        <w:rPr>
          <w:spacing w:val="-3"/>
        </w:rPr>
        <w:t xml:space="preserve"> </w:t>
      </w:r>
      <w:r>
        <w:t>Ðịa</w:t>
      </w:r>
      <w:r>
        <w:rPr>
          <w:spacing w:val="-4"/>
        </w:rPr>
        <w:t xml:space="preserve"> </w:t>
      </w:r>
      <w:r>
        <w:t>Tạng</w:t>
      </w:r>
      <w:r>
        <w:rPr>
          <w:spacing w:val="-3"/>
        </w:rPr>
        <w:t xml:space="preserve"> </w:t>
      </w:r>
      <w:r>
        <w:t>giúp</w:t>
      </w:r>
      <w:r>
        <w:rPr>
          <w:spacing w:val="-3"/>
        </w:rPr>
        <w:t xml:space="preserve"> </w:t>
      </w:r>
      <w:r>
        <w:t>cho</w:t>
      </w:r>
      <w:r>
        <w:rPr>
          <w:spacing w:val="-7"/>
        </w:rPr>
        <w:t xml:space="preserve"> </w:t>
      </w:r>
      <w:r>
        <w:t>giải</w:t>
      </w:r>
      <w:r>
        <w:rPr>
          <w:spacing w:val="-3"/>
        </w:rPr>
        <w:t xml:space="preserve"> </w:t>
      </w:r>
      <w:r>
        <w:t>thoát</w:t>
      </w:r>
      <w:r>
        <w:rPr>
          <w:spacing w:val="-7"/>
        </w:rPr>
        <w:t xml:space="preserve"> </w:t>
      </w:r>
      <w:r>
        <w:t>từ</w:t>
      </w:r>
      <w:r>
        <w:rPr>
          <w:spacing w:val="-5"/>
        </w:rPr>
        <w:t xml:space="preserve"> </w:t>
      </w:r>
      <w:r>
        <w:t>lâu</w:t>
      </w:r>
      <w:r>
        <w:rPr>
          <w:spacing w:val="-3"/>
        </w:rPr>
        <w:t xml:space="preserve"> </w:t>
      </w:r>
      <w:r>
        <w:t>lắm</w:t>
      </w:r>
      <w:r>
        <w:rPr>
          <w:spacing w:val="-8"/>
        </w:rPr>
        <w:t xml:space="preserve"> </w:t>
      </w:r>
      <w:r>
        <w:t>rồi!</w:t>
      </w:r>
    </w:p>
    <w:p w14:paraId="2479B8A7" w14:textId="77777777" w:rsidR="003C3A3E" w:rsidRDefault="003C3A3E">
      <w:pPr>
        <w:jc w:val="both"/>
        <w:sectPr w:rsidR="003C3A3E">
          <w:pgSz w:w="12240" w:h="15840"/>
          <w:pgMar w:top="1360" w:right="1680" w:bottom="280" w:left="1700" w:header="720" w:footer="720" w:gutter="0"/>
          <w:cols w:space="720"/>
        </w:sectPr>
      </w:pPr>
    </w:p>
    <w:p w14:paraId="3936C5CB" w14:textId="44D49824" w:rsidR="00FB741B" w:rsidRDefault="00000000">
      <w:pPr>
        <w:pStyle w:val="BodyText"/>
        <w:spacing w:before="73"/>
        <w:ind w:right="119"/>
        <w:jc w:val="both"/>
      </w:pPr>
      <w:r>
        <w:rPr>
          <w:w w:val="44"/>
        </w:rPr>
        <w:lastRenderedPageBreak/>
        <w:t>―</w:t>
      </w:r>
      <w:r>
        <w:t xml:space="preserve">Những </w:t>
      </w:r>
      <w:r w:rsidR="00C66464">
        <w:t>người</w:t>
      </w:r>
      <w:r>
        <w:t xml:space="preserve"> bị tội báo cho đến bị đọa vào đ</w:t>
      </w:r>
      <w:r w:rsidR="00A27E87">
        <w:rPr>
          <w:w w:val="78"/>
        </w:rPr>
        <w:t>ư</w:t>
      </w:r>
      <w:r>
        <w:t>ờng đại ác, Bồ Tát dùng sức ph</w:t>
      </w:r>
      <w:r w:rsidR="00A27E87">
        <w:t>ương</w:t>
      </w:r>
      <w:r>
        <w:t xml:space="preserve"> tiện nhổ sạch cội gốc nghiệp duyên, làm cho họ hiểu </w:t>
      </w:r>
      <w:r w:rsidR="00C66464">
        <w:t>được</w:t>
      </w:r>
      <w:r>
        <w:t xml:space="preserve"> các việc đời </w:t>
      </w:r>
      <w:r w:rsidR="00C66464">
        <w:t>trước</w:t>
      </w:r>
      <w:r>
        <w:t>.‖ Những chúng sanh có ác nghiệp tội báo, thậm chí do khởi hoặc, tạo nghiệp mà thọ báo, thì sẽ bị đọa vào đ</w:t>
      </w:r>
      <w:r w:rsidR="00A27E87">
        <w:rPr>
          <w:w w:val="78"/>
        </w:rPr>
        <w:t>ư</w:t>
      </w:r>
      <w:r>
        <w:t xml:space="preserve">ờng đại ác. </w:t>
      </w:r>
      <w:r>
        <w:rPr>
          <w:w w:val="44"/>
        </w:rPr>
        <w:t>―</w:t>
      </w:r>
      <w:r>
        <w:t>Ð</w:t>
      </w:r>
      <w:r w:rsidR="00A27E87">
        <w:rPr>
          <w:w w:val="78"/>
        </w:rPr>
        <w:t>ư</w:t>
      </w:r>
      <w:r>
        <w:t xml:space="preserve">ờng đại </w:t>
      </w:r>
      <w:r>
        <w:rPr>
          <w:w w:val="114"/>
        </w:rPr>
        <w:t>ác‖</w:t>
      </w:r>
      <w:r>
        <w:t xml:space="preserve"> tức là ba ác đạo—địa ngục, ngạ quỷ, súc sanh. Bồ Tát Ðịa Tạng dùng vô số pháp môn ph</w:t>
      </w:r>
      <w:r w:rsidR="00A27E87">
        <w:t>ương</w:t>
      </w:r>
      <w:r>
        <w:t xml:space="preserve"> tiện, cùng sức ph</w:t>
      </w:r>
      <w:r w:rsidR="00A27E87">
        <w:t>ương</w:t>
      </w:r>
      <w:r>
        <w:t xml:space="preserve"> tiện, để trừ sạch nguyên nhân căn bản của sự gây tạo nghiệp tội của các chúng sanh ấy, tức là nhổ bật gốc rễ của nhân duyên </w:t>
      </w:r>
      <w:r>
        <w:rPr>
          <w:w w:val="44"/>
        </w:rPr>
        <w:t>―</w:t>
      </w:r>
      <w:r>
        <w:t>khởi hoặc, tạo nghiệp</w:t>
      </w:r>
      <w:r>
        <w:rPr>
          <w:w w:val="131"/>
        </w:rPr>
        <w:t>,‖</w:t>
      </w:r>
      <w:r>
        <w:t xml:space="preserve"> khiến cho họ trở nên giác ngộ, hiểu rõ việc đời </w:t>
      </w:r>
      <w:r w:rsidR="00C66464">
        <w:t>trước</w:t>
      </w:r>
      <w:r>
        <w:t xml:space="preserve"> của mình.</w:t>
      </w:r>
    </w:p>
    <w:p w14:paraId="3A5D6341" w14:textId="6885F8D8" w:rsidR="00FB741B" w:rsidRDefault="00000000">
      <w:pPr>
        <w:pStyle w:val="BodyText"/>
        <w:spacing w:before="1"/>
        <w:ind w:right="116"/>
        <w:jc w:val="both"/>
      </w:pPr>
      <w:r>
        <w:rPr>
          <w:spacing w:val="-3"/>
          <w:w w:val="44"/>
        </w:rPr>
        <w:t>―</w:t>
      </w:r>
      <w:r w:rsidR="00C66464">
        <w:rPr>
          <w:spacing w:val="-2"/>
        </w:rPr>
        <w:t>Như</w:t>
      </w:r>
      <w:r>
        <w:t>ng</w:t>
      </w:r>
      <w:r>
        <w:rPr>
          <w:spacing w:val="4"/>
        </w:rPr>
        <w:t xml:space="preserve"> </w:t>
      </w:r>
      <w:r>
        <w:rPr>
          <w:spacing w:val="-2"/>
        </w:rPr>
        <w:t>v</w:t>
      </w:r>
      <w:r>
        <w:t>ì</w:t>
      </w:r>
      <w:r>
        <w:rPr>
          <w:spacing w:val="6"/>
        </w:rPr>
        <w:t xml:space="preserve"> </w:t>
      </w:r>
      <w:r>
        <w:t>c</w:t>
      </w:r>
      <w:r>
        <w:rPr>
          <w:spacing w:val="-2"/>
        </w:rPr>
        <w:t>h</w:t>
      </w:r>
      <w:r>
        <w:t>ú</w:t>
      </w:r>
      <w:r>
        <w:rPr>
          <w:spacing w:val="-2"/>
        </w:rPr>
        <w:t>n</w:t>
      </w:r>
      <w:r>
        <w:t>g</w:t>
      </w:r>
      <w:r>
        <w:rPr>
          <w:spacing w:val="4"/>
        </w:rPr>
        <w:t xml:space="preserve"> </w:t>
      </w:r>
      <w:r>
        <w:rPr>
          <w:spacing w:val="-2"/>
        </w:rPr>
        <w:t>s</w:t>
      </w:r>
      <w:r>
        <w:t>a</w:t>
      </w:r>
      <w:r>
        <w:rPr>
          <w:spacing w:val="-2"/>
        </w:rPr>
        <w:t>n</w:t>
      </w:r>
      <w:r>
        <w:t>h</w:t>
      </w:r>
      <w:r>
        <w:rPr>
          <w:spacing w:val="4"/>
        </w:rPr>
        <w:t xml:space="preserve"> </w:t>
      </w:r>
      <w:r>
        <w:t>t</w:t>
      </w:r>
      <w:r>
        <w:rPr>
          <w:spacing w:val="-3"/>
        </w:rPr>
        <w:t>r</w:t>
      </w:r>
      <w:r>
        <w:t>o</w:t>
      </w:r>
      <w:r>
        <w:rPr>
          <w:spacing w:val="-2"/>
        </w:rPr>
        <w:t>n</w:t>
      </w:r>
      <w:r>
        <w:t>g</w:t>
      </w:r>
      <w:r>
        <w:rPr>
          <w:spacing w:val="4"/>
        </w:rPr>
        <w:t xml:space="preserve"> </w:t>
      </w:r>
      <w:r>
        <w:rPr>
          <w:spacing w:val="-3"/>
        </w:rPr>
        <w:t>c</w:t>
      </w:r>
      <w:r>
        <w:t>õi</w:t>
      </w:r>
      <w:r>
        <w:rPr>
          <w:spacing w:val="4"/>
        </w:rPr>
        <w:t xml:space="preserve"> </w:t>
      </w:r>
      <w:r>
        <w:rPr>
          <w:spacing w:val="-2"/>
        </w:rPr>
        <w:t>D</w:t>
      </w:r>
      <w:r>
        <w:t>iêm</w:t>
      </w:r>
      <w:r>
        <w:rPr>
          <w:spacing w:val="-1"/>
        </w:rPr>
        <w:t xml:space="preserve"> </w:t>
      </w:r>
      <w:r>
        <w:t>Phù</w:t>
      </w:r>
      <w:r>
        <w:rPr>
          <w:spacing w:val="3"/>
        </w:rPr>
        <w:t xml:space="preserve"> </w:t>
      </w:r>
      <w:r>
        <w:rPr>
          <w:spacing w:val="-2"/>
        </w:rPr>
        <w:t>Ð</w:t>
      </w:r>
      <w:r>
        <w:t>ề</w:t>
      </w:r>
      <w:r>
        <w:rPr>
          <w:spacing w:val="4"/>
        </w:rPr>
        <w:t xml:space="preserve"> </w:t>
      </w:r>
      <w:r>
        <w:t>kết</w:t>
      </w:r>
      <w:r>
        <w:rPr>
          <w:spacing w:val="4"/>
        </w:rPr>
        <w:t xml:space="preserve"> </w:t>
      </w:r>
      <w:r>
        <w:t>ác</w:t>
      </w:r>
      <w:r>
        <w:rPr>
          <w:spacing w:val="4"/>
        </w:rPr>
        <w:t xml:space="preserve"> </w:t>
      </w:r>
      <w:r>
        <w:t>t</w:t>
      </w:r>
      <w:r>
        <w:rPr>
          <w:spacing w:val="-3"/>
        </w:rPr>
        <w:t>ậ</w:t>
      </w:r>
      <w:r>
        <w:t>p</w:t>
      </w:r>
      <w:r>
        <w:rPr>
          <w:spacing w:val="4"/>
        </w:rPr>
        <w:t xml:space="preserve"> </w:t>
      </w:r>
      <w:r>
        <w:t>n</w:t>
      </w:r>
      <w:r>
        <w:rPr>
          <w:spacing w:val="-3"/>
        </w:rPr>
        <w:t>ặ</w:t>
      </w:r>
      <w:r>
        <w:rPr>
          <w:spacing w:val="-2"/>
        </w:rPr>
        <w:t>n</w:t>
      </w:r>
      <w:r>
        <w:t>g</w:t>
      </w:r>
      <w:r>
        <w:rPr>
          <w:w w:val="131"/>
        </w:rPr>
        <w:t>.‖</w:t>
      </w:r>
      <w:r>
        <w:rPr>
          <w:spacing w:val="3"/>
        </w:rPr>
        <w:t xml:space="preserve"> </w:t>
      </w:r>
      <w:r>
        <w:rPr>
          <w:spacing w:val="-3"/>
          <w:w w:val="44"/>
        </w:rPr>
        <w:t>―</w:t>
      </w:r>
      <w:r>
        <w:rPr>
          <w:spacing w:val="-2"/>
        </w:rPr>
        <w:t>K</w:t>
      </w:r>
      <w:r>
        <w:t>ết</w:t>
      </w:r>
      <w:r>
        <w:rPr>
          <w:w w:val="158"/>
        </w:rPr>
        <w:t>‖</w:t>
      </w:r>
      <w:r>
        <w:rPr>
          <w:spacing w:val="4"/>
        </w:rPr>
        <w:t xml:space="preserve"> </w:t>
      </w:r>
      <w:r>
        <w:t>t</w:t>
      </w:r>
      <w:r>
        <w:rPr>
          <w:spacing w:val="-2"/>
        </w:rPr>
        <w:t>ứ</w:t>
      </w:r>
      <w:r>
        <w:t>c</w:t>
      </w:r>
      <w:r>
        <w:rPr>
          <w:spacing w:val="4"/>
        </w:rPr>
        <w:t xml:space="preserve"> </w:t>
      </w:r>
      <w:r>
        <w:t xml:space="preserve">là dồn lại, kết dính lại với nhau. Nghiệp từ đời </w:t>
      </w:r>
      <w:r w:rsidR="00C66464">
        <w:t>trước</w:t>
      </w:r>
      <w:r>
        <w:t xml:space="preserve"> liên kết với nghiệp của đời này, nghiệp của đời này lại dây d</w:t>
      </w:r>
      <w:r w:rsidR="00A27E87">
        <w:t>ư</w:t>
      </w:r>
      <w:r>
        <w:t xml:space="preserve">a liên lụy tới đời sau—đời đời kiếp kiếp, các nghiệp báo này nối kết nhau liên miên không dứt, giống </w:t>
      </w:r>
      <w:r w:rsidR="00C66464">
        <w:t>như</w:t>
      </w:r>
      <w:r>
        <w:t xml:space="preserve"> sợi dây</w:t>
      </w:r>
      <w:r>
        <w:rPr>
          <w:spacing w:val="-4"/>
        </w:rPr>
        <w:t xml:space="preserve"> </w:t>
      </w:r>
      <w:r>
        <w:t>kết</w:t>
      </w:r>
      <w:r>
        <w:rPr>
          <w:spacing w:val="1"/>
        </w:rPr>
        <w:t xml:space="preserve"> </w:t>
      </w:r>
      <w:r>
        <w:rPr>
          <w:spacing w:val="-2"/>
        </w:rPr>
        <w:t>l</w:t>
      </w:r>
      <w:r>
        <w:t>iền</w:t>
      </w:r>
      <w:r>
        <w:rPr>
          <w:spacing w:val="-2"/>
        </w:rPr>
        <w:t xml:space="preserve"> </w:t>
      </w:r>
      <w:r>
        <w:t>t</w:t>
      </w:r>
      <w:r>
        <w:rPr>
          <w:spacing w:val="-2"/>
        </w:rPr>
        <w:t>h</w:t>
      </w:r>
      <w:r>
        <w:t>à</w:t>
      </w:r>
      <w:r>
        <w:rPr>
          <w:spacing w:val="-2"/>
        </w:rPr>
        <w:t>n</w:t>
      </w:r>
      <w:r>
        <w:t>h</w:t>
      </w:r>
      <w:r>
        <w:rPr>
          <w:spacing w:val="1"/>
        </w:rPr>
        <w:t xml:space="preserve"> </w:t>
      </w:r>
      <w:r>
        <w:rPr>
          <w:spacing w:val="-6"/>
        </w:rPr>
        <w:t>m</w:t>
      </w:r>
      <w:r>
        <w:rPr>
          <w:spacing w:val="3"/>
        </w:rPr>
        <w:t>ộ</w:t>
      </w:r>
      <w:r>
        <w:t>t</w:t>
      </w:r>
      <w:r>
        <w:rPr>
          <w:spacing w:val="1"/>
        </w:rPr>
        <w:t xml:space="preserve"> </w:t>
      </w:r>
      <w:r>
        <w:rPr>
          <w:spacing w:val="-6"/>
        </w:rPr>
        <w:t>m</w:t>
      </w:r>
      <w:r>
        <w:t>ối</w:t>
      </w:r>
      <w:r>
        <w:rPr>
          <w:spacing w:val="1"/>
        </w:rPr>
        <w:t xml:space="preserve"> </w:t>
      </w:r>
      <w:r>
        <w:t>vậ</w:t>
      </w:r>
      <w:r>
        <w:rPr>
          <w:spacing w:val="-3"/>
        </w:rPr>
        <w:t>y</w:t>
      </w:r>
      <w:r>
        <w:t>;</w:t>
      </w:r>
      <w:r>
        <w:rPr>
          <w:spacing w:val="1"/>
        </w:rPr>
        <w:t xml:space="preserve"> </w:t>
      </w:r>
      <w:r>
        <w:t>nên</w:t>
      </w:r>
      <w:r>
        <w:rPr>
          <w:spacing w:val="1"/>
        </w:rPr>
        <w:t xml:space="preserve"> </w:t>
      </w:r>
      <w:r>
        <w:rPr>
          <w:spacing w:val="-2"/>
        </w:rPr>
        <w:t>g</w:t>
      </w:r>
      <w:r>
        <w:t>ọi</w:t>
      </w:r>
      <w:r>
        <w:rPr>
          <w:spacing w:val="-3"/>
        </w:rPr>
        <w:t xml:space="preserve"> </w:t>
      </w:r>
      <w:r>
        <w:t>là</w:t>
      </w:r>
      <w:r>
        <w:rPr>
          <w:spacing w:val="-3"/>
        </w:rPr>
        <w:t xml:space="preserve"> </w:t>
      </w:r>
      <w:r>
        <w:rPr>
          <w:spacing w:val="-5"/>
          <w:w w:val="44"/>
        </w:rPr>
        <w:t>―</w:t>
      </w:r>
      <w:r>
        <w:t>kết</w:t>
      </w:r>
      <w:r>
        <w:rPr>
          <w:spacing w:val="1"/>
        </w:rPr>
        <w:t xml:space="preserve"> </w:t>
      </w:r>
      <w:r>
        <w:t>ác</w:t>
      </w:r>
      <w:r>
        <w:rPr>
          <w:spacing w:val="-1"/>
        </w:rPr>
        <w:t xml:space="preserve"> </w:t>
      </w:r>
      <w:r>
        <w:t>tập</w:t>
      </w:r>
      <w:r>
        <w:rPr>
          <w:spacing w:val="1"/>
        </w:rPr>
        <w:t xml:space="preserve"> </w:t>
      </w:r>
      <w:r>
        <w:t>n</w:t>
      </w:r>
      <w:r>
        <w:rPr>
          <w:spacing w:val="-2"/>
        </w:rPr>
        <w:t>ặn</w:t>
      </w:r>
      <w:r>
        <w:t>g</w:t>
      </w:r>
      <w:r>
        <w:rPr>
          <w:w w:val="131"/>
        </w:rPr>
        <w:t>.‖</w:t>
      </w:r>
      <w:r>
        <w:rPr>
          <w:spacing w:val="-1"/>
        </w:rPr>
        <w:t xml:space="preserve"> </w:t>
      </w:r>
      <w:r>
        <w:rPr>
          <w:spacing w:val="-2"/>
        </w:rPr>
        <w:t>Nhữ</w:t>
      </w:r>
      <w:r>
        <w:t>ng</w:t>
      </w:r>
      <w:r>
        <w:rPr>
          <w:spacing w:val="1"/>
        </w:rPr>
        <w:t xml:space="preserve"> </w:t>
      </w:r>
      <w:r>
        <w:rPr>
          <w:spacing w:val="-6"/>
          <w:w w:val="44"/>
        </w:rPr>
        <w:t>―</w:t>
      </w:r>
      <w:r>
        <w:t>ác tập</w:t>
      </w:r>
      <w:r>
        <w:rPr>
          <w:w w:val="158"/>
        </w:rPr>
        <w:t xml:space="preserve">‖ </w:t>
      </w:r>
      <w:r>
        <w:t>(thói quen xấu ác) này là những gì? Có m</w:t>
      </w:r>
      <w:r w:rsidR="00A27E87">
        <w:t>ư</w:t>
      </w:r>
      <w:r>
        <w:t>ời tập khí xấu ác gọi là Thập Ác Tập:</w:t>
      </w:r>
    </w:p>
    <w:p w14:paraId="6E29D531" w14:textId="03332328" w:rsidR="00FB741B" w:rsidRDefault="00000000">
      <w:pPr>
        <w:pStyle w:val="ListParagraph"/>
        <w:numPr>
          <w:ilvl w:val="0"/>
          <w:numId w:val="14"/>
        </w:numPr>
        <w:tabs>
          <w:tab w:val="left" w:pos="456"/>
        </w:tabs>
        <w:spacing w:before="1"/>
        <w:ind w:right="114" w:firstLine="0"/>
        <w:jc w:val="both"/>
        <w:rPr>
          <w:sz w:val="28"/>
        </w:rPr>
      </w:pPr>
      <w:r>
        <w:rPr>
          <w:sz w:val="28"/>
        </w:rPr>
        <w:t xml:space="preserve">Dâm dục. Thói xấu thứ nhất là dâm dục. Tất cả chúng sanh đều </w:t>
      </w:r>
      <w:r w:rsidR="00C66464">
        <w:rPr>
          <w:sz w:val="28"/>
        </w:rPr>
        <w:t>như</w:t>
      </w:r>
      <w:r>
        <w:rPr>
          <w:sz w:val="28"/>
        </w:rPr>
        <w:t xml:space="preserve"> nhau—ai nấy đều có lòng dâm dục. Ðây là mối phiền toái thứ nhất, cũng là điều rất khó đoạn trừ. Việc đoạn dứt dâm dục còn khó hơn lên trời nữa! Do đó, nếu chúng ta điều phục </w:t>
      </w:r>
      <w:r w:rsidR="00C66464">
        <w:rPr>
          <w:sz w:val="28"/>
        </w:rPr>
        <w:t>được</w:t>
      </w:r>
      <w:r>
        <w:rPr>
          <w:sz w:val="28"/>
        </w:rPr>
        <w:t xml:space="preserve"> lòng dâm dục—tức là </w:t>
      </w:r>
      <w:r w:rsidR="00C66464">
        <w:rPr>
          <w:sz w:val="28"/>
        </w:rPr>
        <w:t>người</w:t>
      </w:r>
      <w:r>
        <w:rPr>
          <w:sz w:val="28"/>
        </w:rPr>
        <w:t xml:space="preserve"> nữ thấy</w:t>
      </w:r>
      <w:r>
        <w:rPr>
          <w:spacing w:val="-44"/>
          <w:sz w:val="28"/>
        </w:rPr>
        <w:t xml:space="preserve"> </w:t>
      </w:r>
      <w:r w:rsidR="00C66464">
        <w:rPr>
          <w:sz w:val="28"/>
        </w:rPr>
        <w:t>người</w:t>
      </w:r>
      <w:r>
        <w:rPr>
          <w:sz w:val="28"/>
        </w:rPr>
        <w:t xml:space="preserve"> nam thì không khởi tâm ham muốn, và </w:t>
      </w:r>
      <w:r w:rsidR="00C66464">
        <w:rPr>
          <w:sz w:val="28"/>
        </w:rPr>
        <w:t>người</w:t>
      </w:r>
      <w:r>
        <w:rPr>
          <w:sz w:val="28"/>
        </w:rPr>
        <w:t xml:space="preserve"> nam thấy </w:t>
      </w:r>
      <w:r w:rsidR="00C66464">
        <w:rPr>
          <w:sz w:val="28"/>
        </w:rPr>
        <w:t>người</w:t>
      </w:r>
      <w:r>
        <w:rPr>
          <w:sz w:val="28"/>
        </w:rPr>
        <w:t xml:space="preserve"> nữ thì chẳng sa</w:t>
      </w:r>
      <w:r>
        <w:rPr>
          <w:spacing w:val="-2"/>
          <w:sz w:val="28"/>
        </w:rPr>
        <w:t>n</w:t>
      </w:r>
      <w:r>
        <w:rPr>
          <w:sz w:val="28"/>
        </w:rPr>
        <w:t>h</w:t>
      </w:r>
      <w:r>
        <w:rPr>
          <w:spacing w:val="4"/>
          <w:sz w:val="28"/>
        </w:rPr>
        <w:t xml:space="preserve"> </w:t>
      </w:r>
      <w:r>
        <w:rPr>
          <w:sz w:val="28"/>
        </w:rPr>
        <w:t>l</w:t>
      </w:r>
      <w:r>
        <w:rPr>
          <w:spacing w:val="-2"/>
          <w:sz w:val="28"/>
        </w:rPr>
        <w:t>òn</w:t>
      </w:r>
      <w:r>
        <w:rPr>
          <w:sz w:val="28"/>
        </w:rPr>
        <w:t>g</w:t>
      </w:r>
      <w:r>
        <w:rPr>
          <w:spacing w:val="7"/>
          <w:sz w:val="28"/>
        </w:rPr>
        <w:t xml:space="preserve"> </w:t>
      </w:r>
      <w:r>
        <w:rPr>
          <w:sz w:val="28"/>
        </w:rPr>
        <w:t>tà</w:t>
      </w:r>
      <w:r>
        <w:rPr>
          <w:spacing w:val="4"/>
          <w:sz w:val="28"/>
        </w:rPr>
        <w:t xml:space="preserve"> </w:t>
      </w:r>
      <w:r>
        <w:rPr>
          <w:sz w:val="28"/>
        </w:rPr>
        <w:t>vạ</w:t>
      </w:r>
      <w:r>
        <w:rPr>
          <w:spacing w:val="-1"/>
          <w:sz w:val="28"/>
        </w:rPr>
        <w:t>y</w:t>
      </w:r>
      <w:r>
        <w:rPr>
          <w:sz w:val="28"/>
        </w:rPr>
        <w:t>—t</w:t>
      </w:r>
      <w:r>
        <w:rPr>
          <w:spacing w:val="-2"/>
          <w:sz w:val="28"/>
        </w:rPr>
        <w:t>h</w:t>
      </w:r>
      <w:r>
        <w:rPr>
          <w:sz w:val="28"/>
        </w:rPr>
        <w:t>ì</w:t>
      </w:r>
      <w:r>
        <w:rPr>
          <w:spacing w:val="5"/>
          <w:sz w:val="28"/>
        </w:rPr>
        <w:t xml:space="preserve"> </w:t>
      </w:r>
      <w:r>
        <w:rPr>
          <w:sz w:val="28"/>
        </w:rPr>
        <w:t>g</w:t>
      </w:r>
      <w:r>
        <w:rPr>
          <w:spacing w:val="-2"/>
          <w:sz w:val="28"/>
        </w:rPr>
        <w:t>ọ</w:t>
      </w:r>
      <w:r>
        <w:rPr>
          <w:sz w:val="28"/>
        </w:rPr>
        <w:t>i</w:t>
      </w:r>
      <w:r>
        <w:rPr>
          <w:spacing w:val="7"/>
          <w:sz w:val="28"/>
        </w:rPr>
        <w:t xml:space="preserve"> </w:t>
      </w:r>
      <w:r>
        <w:rPr>
          <w:sz w:val="28"/>
        </w:rPr>
        <w:t>là</w:t>
      </w:r>
      <w:r>
        <w:rPr>
          <w:spacing w:val="6"/>
          <w:sz w:val="28"/>
        </w:rPr>
        <w:t xml:space="preserve"> </w:t>
      </w:r>
      <w:r>
        <w:rPr>
          <w:spacing w:val="-5"/>
          <w:w w:val="44"/>
          <w:sz w:val="28"/>
        </w:rPr>
        <w:t>―</w:t>
      </w:r>
      <w:r>
        <w:rPr>
          <w:sz w:val="28"/>
        </w:rPr>
        <w:t>hà</w:t>
      </w:r>
      <w:r>
        <w:rPr>
          <w:spacing w:val="-2"/>
          <w:sz w:val="28"/>
        </w:rPr>
        <w:t>n</w:t>
      </w:r>
      <w:r>
        <w:rPr>
          <w:sz w:val="28"/>
        </w:rPr>
        <w:t>g</w:t>
      </w:r>
      <w:r>
        <w:rPr>
          <w:spacing w:val="7"/>
          <w:sz w:val="28"/>
        </w:rPr>
        <w:t xml:space="preserve"> </w:t>
      </w:r>
      <w:r>
        <w:rPr>
          <w:spacing w:val="-2"/>
          <w:sz w:val="28"/>
        </w:rPr>
        <w:t>h</w:t>
      </w:r>
      <w:r>
        <w:rPr>
          <w:sz w:val="28"/>
        </w:rPr>
        <w:t>ổ</w:t>
      </w:r>
      <w:r>
        <w:rPr>
          <w:w w:val="158"/>
          <w:sz w:val="28"/>
        </w:rPr>
        <w:t>‖</w:t>
      </w:r>
      <w:r>
        <w:rPr>
          <w:spacing w:val="4"/>
          <w:sz w:val="28"/>
        </w:rPr>
        <w:t xml:space="preserve"> </w:t>
      </w:r>
      <w:r>
        <w:rPr>
          <w:sz w:val="28"/>
        </w:rPr>
        <w:t>h</w:t>
      </w:r>
      <w:r>
        <w:rPr>
          <w:spacing w:val="-2"/>
          <w:sz w:val="28"/>
        </w:rPr>
        <w:t>o</w:t>
      </w:r>
      <w:r>
        <w:rPr>
          <w:spacing w:val="-3"/>
          <w:sz w:val="28"/>
        </w:rPr>
        <w:t>ặ</w:t>
      </w:r>
      <w:r>
        <w:rPr>
          <w:sz w:val="28"/>
        </w:rPr>
        <w:t>c</w:t>
      </w:r>
      <w:r>
        <w:rPr>
          <w:spacing w:val="8"/>
          <w:sz w:val="28"/>
        </w:rPr>
        <w:t xml:space="preserve"> </w:t>
      </w:r>
      <w:r>
        <w:rPr>
          <w:spacing w:val="-5"/>
          <w:w w:val="44"/>
          <w:sz w:val="28"/>
        </w:rPr>
        <w:t>―</w:t>
      </w:r>
      <w:r>
        <w:rPr>
          <w:sz w:val="28"/>
        </w:rPr>
        <w:t>ph</w:t>
      </w:r>
      <w:r>
        <w:rPr>
          <w:spacing w:val="-2"/>
          <w:sz w:val="28"/>
        </w:rPr>
        <w:t>ụ</w:t>
      </w:r>
      <w:r>
        <w:rPr>
          <w:sz w:val="28"/>
        </w:rPr>
        <w:t>c</w:t>
      </w:r>
      <w:r>
        <w:rPr>
          <w:spacing w:val="6"/>
          <w:sz w:val="28"/>
        </w:rPr>
        <w:t xml:space="preserve"> </w:t>
      </w:r>
      <w:r>
        <w:rPr>
          <w:spacing w:val="-2"/>
          <w:sz w:val="28"/>
        </w:rPr>
        <w:t>h</w:t>
      </w:r>
      <w:r>
        <w:rPr>
          <w:sz w:val="28"/>
        </w:rPr>
        <w:t>ổ</w:t>
      </w:r>
      <w:r>
        <w:rPr>
          <w:w w:val="131"/>
          <w:sz w:val="28"/>
        </w:rPr>
        <w:t>,‖</w:t>
      </w:r>
      <w:r>
        <w:rPr>
          <w:spacing w:val="6"/>
          <w:sz w:val="28"/>
        </w:rPr>
        <w:t xml:space="preserve"> </w:t>
      </w:r>
      <w:r>
        <w:rPr>
          <w:sz w:val="28"/>
        </w:rPr>
        <w:t>t</w:t>
      </w:r>
      <w:r>
        <w:rPr>
          <w:spacing w:val="-2"/>
          <w:sz w:val="28"/>
        </w:rPr>
        <w:t>ứ</w:t>
      </w:r>
      <w:r>
        <w:rPr>
          <w:sz w:val="28"/>
        </w:rPr>
        <w:t>c</w:t>
      </w:r>
      <w:r>
        <w:rPr>
          <w:spacing w:val="4"/>
          <w:sz w:val="28"/>
        </w:rPr>
        <w:t xml:space="preserve"> </w:t>
      </w:r>
      <w:r>
        <w:rPr>
          <w:sz w:val="28"/>
        </w:rPr>
        <w:t>là</w:t>
      </w:r>
      <w:r>
        <w:rPr>
          <w:spacing w:val="6"/>
          <w:sz w:val="28"/>
        </w:rPr>
        <w:t xml:space="preserve"> </w:t>
      </w:r>
      <w:r>
        <w:rPr>
          <w:spacing w:val="-2"/>
          <w:sz w:val="28"/>
        </w:rPr>
        <w:t>đ</w:t>
      </w:r>
      <w:r>
        <w:rPr>
          <w:sz w:val="28"/>
        </w:rPr>
        <w:t>ã</w:t>
      </w:r>
      <w:r>
        <w:rPr>
          <w:spacing w:val="6"/>
          <w:sz w:val="28"/>
        </w:rPr>
        <w:t xml:space="preserve"> </w:t>
      </w:r>
      <w:r>
        <w:rPr>
          <w:sz w:val="28"/>
        </w:rPr>
        <w:t>đ</w:t>
      </w:r>
      <w:r>
        <w:rPr>
          <w:spacing w:val="-3"/>
          <w:sz w:val="28"/>
        </w:rPr>
        <w:t>á</w:t>
      </w:r>
      <w:r>
        <w:rPr>
          <w:sz w:val="28"/>
        </w:rPr>
        <w:t>nh</w:t>
      </w:r>
      <w:r>
        <w:rPr>
          <w:spacing w:val="4"/>
          <w:sz w:val="28"/>
        </w:rPr>
        <w:t xml:space="preserve"> </w:t>
      </w:r>
      <w:r>
        <w:rPr>
          <w:sz w:val="28"/>
        </w:rPr>
        <w:t>t</w:t>
      </w:r>
      <w:r>
        <w:rPr>
          <w:spacing w:val="-2"/>
          <w:sz w:val="28"/>
        </w:rPr>
        <w:t>h</w:t>
      </w:r>
      <w:r>
        <w:rPr>
          <w:sz w:val="28"/>
        </w:rPr>
        <w:t>ắ</w:t>
      </w:r>
      <w:r>
        <w:rPr>
          <w:spacing w:val="-2"/>
          <w:sz w:val="28"/>
        </w:rPr>
        <w:t>n</w:t>
      </w:r>
      <w:r>
        <w:rPr>
          <w:sz w:val="28"/>
        </w:rPr>
        <w:t xml:space="preserve">g loài cọp dữ, khiến chúng phải đầu hàng quy phục. Lại thêm, nếu chúng ta cũng không còn phiền não, thì có thể nói rằng chúng ta đã hàng phục </w:t>
      </w:r>
      <w:r w:rsidR="00C66464">
        <w:rPr>
          <w:sz w:val="28"/>
        </w:rPr>
        <w:t>được</w:t>
      </w:r>
      <w:r>
        <w:rPr>
          <w:sz w:val="28"/>
        </w:rPr>
        <w:t xml:space="preserve"> cả loài rồng rồi vậy. Phiền não vô minh thì giống </w:t>
      </w:r>
      <w:r w:rsidR="00C66464">
        <w:rPr>
          <w:sz w:val="28"/>
        </w:rPr>
        <w:t>như</w:t>
      </w:r>
      <w:r>
        <w:rPr>
          <w:sz w:val="28"/>
        </w:rPr>
        <w:t xml:space="preserve"> con rồng vậy—rồng có khả năng biến hóa vô cùng, không thể đoán </w:t>
      </w:r>
      <w:r w:rsidR="00C66464">
        <w:rPr>
          <w:sz w:val="28"/>
        </w:rPr>
        <w:t>trước</w:t>
      </w:r>
      <w:r>
        <w:rPr>
          <w:sz w:val="28"/>
        </w:rPr>
        <w:t xml:space="preserve"> </w:t>
      </w:r>
      <w:r w:rsidR="00C66464">
        <w:rPr>
          <w:sz w:val="28"/>
        </w:rPr>
        <w:t>được</w:t>
      </w:r>
      <w:r>
        <w:rPr>
          <w:sz w:val="28"/>
        </w:rPr>
        <w:t xml:space="preserve"> lúc nào nó sẽ thình lình xuất</w:t>
      </w:r>
      <w:r>
        <w:rPr>
          <w:spacing w:val="-12"/>
          <w:sz w:val="28"/>
        </w:rPr>
        <w:t xml:space="preserve"> </w:t>
      </w:r>
      <w:r>
        <w:rPr>
          <w:sz w:val="28"/>
        </w:rPr>
        <w:t>hiện.</w:t>
      </w:r>
    </w:p>
    <w:p w14:paraId="22E11529" w14:textId="77E57B1A" w:rsidR="003C3A3E" w:rsidRDefault="00000000">
      <w:pPr>
        <w:pStyle w:val="BodyText"/>
        <w:spacing w:before="1"/>
        <w:ind w:right="121"/>
        <w:jc w:val="both"/>
      </w:pPr>
      <w:r>
        <w:t xml:space="preserve">Vậy, việc phải làm </w:t>
      </w:r>
      <w:r w:rsidR="00C66464">
        <w:t>trước</w:t>
      </w:r>
      <w:r>
        <w:t xml:space="preserve"> nhất là đoạn trừ lòng dâm dục. Qua sự việc này có thể thấy </w:t>
      </w:r>
      <w:r w:rsidR="00C66464">
        <w:t>được</w:t>
      </w:r>
      <w:r>
        <w:t xml:space="preserve"> quý vị có công phu tu hành, có đạo đức, có thật sự dụng công hay không. Quý vị có thể tự thử nghiệm chính mình, tự tìm hiểu chính mình. Nếu quý vị đã đoạn trừ </w:t>
      </w:r>
      <w:r w:rsidR="00C66464">
        <w:t>được</w:t>
      </w:r>
      <w:r>
        <w:t xml:space="preserve"> dâm tâm rồi tức là quý vị có công phu tu tập; lòng dâm </w:t>
      </w:r>
      <w:r w:rsidR="00C66464">
        <w:t>chư</w:t>
      </w:r>
      <w:r>
        <w:t xml:space="preserve">a dứt thì quý vị vẫn còn lậu thoát. Cho nên, tu </w:t>
      </w:r>
      <w:r>
        <w:rPr>
          <w:w w:val="44"/>
        </w:rPr>
        <w:t>―</w:t>
      </w:r>
      <w:r>
        <w:t>vô lậu</w:t>
      </w:r>
      <w:r>
        <w:rPr>
          <w:w w:val="158"/>
        </w:rPr>
        <w:t>‖</w:t>
      </w:r>
      <w:r>
        <w:t xml:space="preserve"> tức là dứt bỏ lòng dâm dục—còn dâm tâm là còn </w:t>
      </w:r>
      <w:r>
        <w:rPr>
          <w:w w:val="44"/>
        </w:rPr>
        <w:t>―</w:t>
      </w:r>
      <w:r>
        <w:t>hữu lậu</w:t>
      </w:r>
      <w:r>
        <w:rPr>
          <w:w w:val="131"/>
        </w:rPr>
        <w:t>,‖</w:t>
      </w:r>
      <w:r>
        <w:t xml:space="preserve"> hết dâm tâm mới là</w:t>
      </w:r>
    </w:p>
    <w:p w14:paraId="2FF57BD8" w14:textId="77777777" w:rsidR="003C3A3E" w:rsidRDefault="00000000">
      <w:pPr>
        <w:pStyle w:val="BodyText"/>
        <w:spacing w:line="319" w:lineRule="exact"/>
        <w:jc w:val="both"/>
      </w:pPr>
      <w:r>
        <w:rPr>
          <w:spacing w:val="-5"/>
          <w:w w:val="44"/>
        </w:rPr>
        <w:t>―</w:t>
      </w:r>
      <w:r>
        <w:t>vô</w:t>
      </w:r>
      <w:r>
        <w:rPr>
          <w:spacing w:val="1"/>
        </w:rPr>
        <w:t xml:space="preserve"> </w:t>
      </w:r>
      <w:r>
        <w:t>lậ</w:t>
      </w:r>
      <w:r>
        <w:rPr>
          <w:spacing w:val="1"/>
        </w:rPr>
        <w:t>u</w:t>
      </w:r>
      <w:r>
        <w:rPr>
          <w:w w:val="131"/>
        </w:rPr>
        <w:t>.‖</w:t>
      </w:r>
    </w:p>
    <w:p w14:paraId="779CDEEA" w14:textId="77777777" w:rsidR="003C3A3E" w:rsidRDefault="003C3A3E">
      <w:pPr>
        <w:spacing w:line="319" w:lineRule="exact"/>
        <w:jc w:val="both"/>
        <w:sectPr w:rsidR="003C3A3E">
          <w:pgSz w:w="12240" w:h="15840"/>
          <w:pgMar w:top="1360" w:right="1680" w:bottom="280" w:left="1700" w:header="720" w:footer="720" w:gutter="0"/>
          <w:cols w:space="720"/>
        </w:sectPr>
      </w:pPr>
    </w:p>
    <w:p w14:paraId="3F641219" w14:textId="77777777" w:rsidR="00FB741B" w:rsidRDefault="00000000">
      <w:pPr>
        <w:pStyle w:val="ListParagraph"/>
        <w:numPr>
          <w:ilvl w:val="0"/>
          <w:numId w:val="14"/>
        </w:numPr>
        <w:tabs>
          <w:tab w:val="left" w:pos="424"/>
        </w:tabs>
        <w:spacing w:before="73"/>
        <w:ind w:right="125" w:firstLine="0"/>
        <w:jc w:val="both"/>
        <w:rPr>
          <w:sz w:val="28"/>
        </w:rPr>
      </w:pPr>
      <w:r>
        <w:rPr>
          <w:sz w:val="28"/>
        </w:rPr>
        <w:lastRenderedPageBreak/>
        <w:t>Tham. Ác tập thứ hai là tham lam. Vì sao có lòng dâm dục? Chính là vì có lòng tham—ham muốn cảm giác, khao khát thỏa mãn dục niệm của chính mình.</w:t>
      </w:r>
    </w:p>
    <w:p w14:paraId="29B3212D" w14:textId="55E4A393" w:rsidR="003C3A3E" w:rsidRDefault="00000000">
      <w:pPr>
        <w:pStyle w:val="ListParagraph"/>
        <w:numPr>
          <w:ilvl w:val="0"/>
          <w:numId w:val="14"/>
        </w:numPr>
        <w:tabs>
          <w:tab w:val="left" w:pos="434"/>
        </w:tabs>
        <w:spacing w:before="1" w:line="322" w:lineRule="exact"/>
        <w:ind w:left="433" w:hanging="333"/>
        <w:jc w:val="both"/>
        <w:rPr>
          <w:sz w:val="28"/>
        </w:rPr>
      </w:pPr>
      <w:r>
        <w:rPr>
          <w:spacing w:val="-3"/>
          <w:sz w:val="28"/>
        </w:rPr>
        <w:t>M</w:t>
      </w:r>
      <w:r>
        <w:rPr>
          <w:sz w:val="28"/>
        </w:rPr>
        <w:t>ạ</w:t>
      </w:r>
      <w:r>
        <w:rPr>
          <w:spacing w:val="1"/>
          <w:sz w:val="28"/>
        </w:rPr>
        <w:t>n</w:t>
      </w:r>
      <w:r>
        <w:rPr>
          <w:sz w:val="28"/>
        </w:rPr>
        <w:t>.</w:t>
      </w:r>
      <w:r>
        <w:rPr>
          <w:spacing w:val="27"/>
          <w:sz w:val="28"/>
        </w:rPr>
        <w:t xml:space="preserve"> </w:t>
      </w:r>
      <w:r>
        <w:rPr>
          <w:spacing w:val="-5"/>
          <w:w w:val="44"/>
          <w:sz w:val="28"/>
        </w:rPr>
        <w:t>―</w:t>
      </w:r>
      <w:r>
        <w:rPr>
          <w:sz w:val="28"/>
        </w:rPr>
        <w:t>Mạ</w:t>
      </w:r>
      <w:r>
        <w:rPr>
          <w:spacing w:val="1"/>
          <w:sz w:val="28"/>
        </w:rPr>
        <w:t>n</w:t>
      </w:r>
      <w:r>
        <w:rPr>
          <w:w w:val="158"/>
          <w:sz w:val="28"/>
        </w:rPr>
        <w:t>‖</w:t>
      </w:r>
      <w:r>
        <w:rPr>
          <w:spacing w:val="25"/>
          <w:sz w:val="28"/>
        </w:rPr>
        <w:t xml:space="preserve"> </w:t>
      </w:r>
      <w:r>
        <w:rPr>
          <w:sz w:val="28"/>
        </w:rPr>
        <w:t>t</w:t>
      </w:r>
      <w:r>
        <w:rPr>
          <w:spacing w:val="-2"/>
          <w:sz w:val="28"/>
        </w:rPr>
        <w:t>ứ</w:t>
      </w:r>
      <w:r>
        <w:rPr>
          <w:sz w:val="28"/>
        </w:rPr>
        <w:t>c</w:t>
      </w:r>
      <w:r>
        <w:rPr>
          <w:spacing w:val="25"/>
          <w:sz w:val="28"/>
        </w:rPr>
        <w:t xml:space="preserve"> </w:t>
      </w:r>
      <w:r>
        <w:rPr>
          <w:spacing w:val="-2"/>
          <w:sz w:val="28"/>
        </w:rPr>
        <w:t>l</w:t>
      </w:r>
      <w:r>
        <w:rPr>
          <w:sz w:val="28"/>
        </w:rPr>
        <w:t>à</w:t>
      </w:r>
      <w:r>
        <w:rPr>
          <w:spacing w:val="28"/>
          <w:sz w:val="28"/>
        </w:rPr>
        <w:t xml:space="preserve"> </w:t>
      </w:r>
      <w:r>
        <w:rPr>
          <w:spacing w:val="-2"/>
          <w:sz w:val="28"/>
        </w:rPr>
        <w:t>k</w:t>
      </w:r>
      <w:r>
        <w:rPr>
          <w:sz w:val="28"/>
        </w:rPr>
        <w:t>i</w:t>
      </w:r>
      <w:r>
        <w:rPr>
          <w:spacing w:val="-3"/>
          <w:sz w:val="28"/>
        </w:rPr>
        <w:t>ê</w:t>
      </w:r>
      <w:r>
        <w:rPr>
          <w:sz w:val="28"/>
        </w:rPr>
        <w:t>u</w:t>
      </w:r>
      <w:r>
        <w:rPr>
          <w:spacing w:val="28"/>
          <w:sz w:val="28"/>
        </w:rPr>
        <w:t xml:space="preserve"> </w:t>
      </w:r>
      <w:r>
        <w:rPr>
          <w:spacing w:val="-5"/>
          <w:sz w:val="28"/>
        </w:rPr>
        <w:t>m</w:t>
      </w:r>
      <w:r>
        <w:rPr>
          <w:sz w:val="28"/>
        </w:rPr>
        <w:t>ạ</w:t>
      </w:r>
      <w:r>
        <w:rPr>
          <w:spacing w:val="1"/>
          <w:sz w:val="28"/>
        </w:rPr>
        <w:t>n</w:t>
      </w:r>
      <w:r>
        <w:rPr>
          <w:sz w:val="28"/>
        </w:rPr>
        <w:t>,</w:t>
      </w:r>
      <w:r>
        <w:rPr>
          <w:spacing w:val="27"/>
          <w:sz w:val="28"/>
        </w:rPr>
        <w:t xml:space="preserve"> </w:t>
      </w:r>
      <w:r>
        <w:rPr>
          <w:sz w:val="28"/>
        </w:rPr>
        <w:t>và</w:t>
      </w:r>
      <w:r>
        <w:rPr>
          <w:spacing w:val="25"/>
          <w:sz w:val="28"/>
        </w:rPr>
        <w:t xml:space="preserve"> </w:t>
      </w:r>
      <w:r>
        <w:rPr>
          <w:sz w:val="28"/>
        </w:rPr>
        <w:t>đây</w:t>
      </w:r>
      <w:r>
        <w:rPr>
          <w:spacing w:val="24"/>
          <w:sz w:val="28"/>
        </w:rPr>
        <w:t xml:space="preserve"> </w:t>
      </w:r>
      <w:r>
        <w:rPr>
          <w:spacing w:val="-2"/>
          <w:sz w:val="28"/>
        </w:rPr>
        <w:t>l</w:t>
      </w:r>
      <w:r>
        <w:rPr>
          <w:sz w:val="28"/>
        </w:rPr>
        <w:t>à</w:t>
      </w:r>
      <w:r>
        <w:rPr>
          <w:spacing w:val="28"/>
          <w:sz w:val="28"/>
        </w:rPr>
        <w:t xml:space="preserve"> </w:t>
      </w:r>
      <w:r>
        <w:rPr>
          <w:spacing w:val="-2"/>
          <w:sz w:val="28"/>
        </w:rPr>
        <w:t>t</w:t>
      </w:r>
      <w:r>
        <w:rPr>
          <w:sz w:val="28"/>
        </w:rPr>
        <w:t>h</w:t>
      </w:r>
      <w:r>
        <w:rPr>
          <w:spacing w:val="-2"/>
          <w:sz w:val="28"/>
        </w:rPr>
        <w:t>ó</w:t>
      </w:r>
      <w:r>
        <w:rPr>
          <w:sz w:val="28"/>
        </w:rPr>
        <w:t>i</w:t>
      </w:r>
      <w:r>
        <w:rPr>
          <w:spacing w:val="26"/>
          <w:sz w:val="28"/>
        </w:rPr>
        <w:t xml:space="preserve"> </w:t>
      </w:r>
      <w:r>
        <w:rPr>
          <w:sz w:val="28"/>
        </w:rPr>
        <w:t>x</w:t>
      </w:r>
      <w:r>
        <w:rPr>
          <w:spacing w:val="-3"/>
          <w:sz w:val="28"/>
        </w:rPr>
        <w:t>ấ</w:t>
      </w:r>
      <w:r>
        <w:rPr>
          <w:sz w:val="28"/>
        </w:rPr>
        <w:t>u</w:t>
      </w:r>
      <w:r>
        <w:rPr>
          <w:spacing w:val="26"/>
          <w:sz w:val="28"/>
        </w:rPr>
        <w:t xml:space="preserve"> </w:t>
      </w:r>
      <w:r>
        <w:rPr>
          <w:spacing w:val="-2"/>
          <w:sz w:val="28"/>
        </w:rPr>
        <w:t>t</w:t>
      </w:r>
      <w:r>
        <w:rPr>
          <w:sz w:val="28"/>
        </w:rPr>
        <w:t>hứ</w:t>
      </w:r>
      <w:r>
        <w:rPr>
          <w:spacing w:val="26"/>
          <w:sz w:val="28"/>
        </w:rPr>
        <w:t xml:space="preserve"> </w:t>
      </w:r>
      <w:r>
        <w:rPr>
          <w:spacing w:val="-2"/>
          <w:sz w:val="28"/>
        </w:rPr>
        <w:t>b</w:t>
      </w:r>
      <w:r>
        <w:rPr>
          <w:sz w:val="28"/>
        </w:rPr>
        <w:t>a.</w:t>
      </w:r>
      <w:r>
        <w:rPr>
          <w:spacing w:val="27"/>
          <w:sz w:val="28"/>
        </w:rPr>
        <w:t xml:space="preserve"> </w:t>
      </w:r>
      <w:r>
        <w:rPr>
          <w:spacing w:val="-2"/>
          <w:sz w:val="28"/>
        </w:rPr>
        <w:t>T</w:t>
      </w:r>
      <w:r>
        <w:rPr>
          <w:sz w:val="28"/>
        </w:rPr>
        <w:t>hế</w:t>
      </w:r>
      <w:r>
        <w:rPr>
          <w:spacing w:val="25"/>
          <w:sz w:val="28"/>
        </w:rPr>
        <w:t xml:space="preserve"> </w:t>
      </w:r>
      <w:r>
        <w:rPr>
          <w:sz w:val="28"/>
        </w:rPr>
        <w:t>n</w:t>
      </w:r>
      <w:r>
        <w:rPr>
          <w:spacing w:val="-3"/>
          <w:sz w:val="28"/>
        </w:rPr>
        <w:t>à</w:t>
      </w:r>
      <w:r>
        <w:rPr>
          <w:sz w:val="28"/>
        </w:rPr>
        <w:t>o</w:t>
      </w:r>
      <w:r>
        <w:rPr>
          <w:spacing w:val="26"/>
          <w:sz w:val="28"/>
        </w:rPr>
        <w:t xml:space="preserve"> </w:t>
      </w:r>
      <w:r>
        <w:rPr>
          <w:sz w:val="28"/>
        </w:rPr>
        <w:t>g</w:t>
      </w:r>
      <w:r>
        <w:rPr>
          <w:spacing w:val="-2"/>
          <w:sz w:val="28"/>
        </w:rPr>
        <w:t>ọ</w:t>
      </w:r>
      <w:r>
        <w:rPr>
          <w:sz w:val="28"/>
        </w:rPr>
        <w:t>i</w:t>
      </w:r>
      <w:r>
        <w:rPr>
          <w:spacing w:val="26"/>
          <w:sz w:val="28"/>
        </w:rPr>
        <w:t xml:space="preserve"> </w:t>
      </w:r>
      <w:r>
        <w:rPr>
          <w:spacing w:val="-2"/>
          <w:sz w:val="28"/>
        </w:rPr>
        <w:t>l</w:t>
      </w:r>
      <w:r>
        <w:rPr>
          <w:sz w:val="28"/>
        </w:rPr>
        <w:t>à</w:t>
      </w:r>
    </w:p>
    <w:p w14:paraId="7B057084" w14:textId="2DEF9D7D" w:rsidR="00FB741B" w:rsidRDefault="00000000">
      <w:pPr>
        <w:pStyle w:val="BodyText"/>
        <w:ind w:right="119"/>
        <w:jc w:val="both"/>
      </w:pPr>
      <w:r>
        <w:rPr>
          <w:w w:val="44"/>
        </w:rPr>
        <w:t>―</w:t>
      </w:r>
      <w:r>
        <w:t>kiêu mạn</w:t>
      </w:r>
      <w:r>
        <w:rPr>
          <w:w w:val="122"/>
        </w:rPr>
        <w:t>‖?</w:t>
      </w:r>
      <w:r>
        <w:t xml:space="preserve"> Bản thân mình vốn </w:t>
      </w:r>
      <w:r w:rsidR="00C66464">
        <w:t>chư</w:t>
      </w:r>
      <w:r>
        <w:t xml:space="preserve">a hẳn là thông minh hơn </w:t>
      </w:r>
      <w:r w:rsidR="00C66464">
        <w:t>người</w:t>
      </w:r>
      <w:r>
        <w:t xml:space="preserve">, </w:t>
      </w:r>
      <w:r w:rsidR="00C66464">
        <w:t>như</w:t>
      </w:r>
      <w:r>
        <w:t xml:space="preserve">ng lúc nào cũng cho rằng mình thông minh xuất chúng, khinh </w:t>
      </w:r>
      <w:r w:rsidR="00A27E87">
        <w:t>thường</w:t>
      </w:r>
      <w:r>
        <w:t xml:space="preserve"> tất cả những </w:t>
      </w:r>
      <w:r w:rsidR="00C66464">
        <w:t>người</w:t>
      </w:r>
      <w:r>
        <w:t xml:space="preserve"> khác, đến đâu cũng muốn mình là </w:t>
      </w:r>
      <w:r>
        <w:rPr>
          <w:w w:val="44"/>
        </w:rPr>
        <w:t>―</w:t>
      </w:r>
      <w:r>
        <w:t>số một</w:t>
      </w:r>
      <w:r>
        <w:rPr>
          <w:w w:val="129"/>
        </w:rPr>
        <w:t>‖;</w:t>
      </w:r>
      <w:r>
        <w:t xml:space="preserve"> đó chính là lòng kiêu mạn đang tác quái!</w:t>
      </w:r>
    </w:p>
    <w:p w14:paraId="7E0AEF00" w14:textId="3331ABF5" w:rsidR="00FB741B" w:rsidRDefault="00000000">
      <w:pPr>
        <w:pStyle w:val="ListParagraph"/>
        <w:numPr>
          <w:ilvl w:val="0"/>
          <w:numId w:val="14"/>
        </w:numPr>
        <w:tabs>
          <w:tab w:val="left" w:pos="429"/>
        </w:tabs>
        <w:spacing w:before="1"/>
        <w:ind w:right="127" w:firstLine="0"/>
        <w:jc w:val="both"/>
        <w:rPr>
          <w:sz w:val="28"/>
        </w:rPr>
      </w:pPr>
      <w:r>
        <w:rPr>
          <w:sz w:val="28"/>
        </w:rPr>
        <w:t>Sân. Ðây là thói xấu thứ t</w:t>
      </w:r>
      <w:r w:rsidR="00A27E87">
        <w:rPr>
          <w:sz w:val="28"/>
        </w:rPr>
        <w:t>ư</w:t>
      </w:r>
      <w:r>
        <w:rPr>
          <w:sz w:val="28"/>
        </w:rPr>
        <w:t>. Kẻ mang lòng sân hận thì đối với bất cứ ai c</w:t>
      </w:r>
      <w:r>
        <w:rPr>
          <w:spacing w:val="-2"/>
          <w:sz w:val="28"/>
        </w:rPr>
        <w:t>ũ</w:t>
      </w:r>
      <w:r>
        <w:rPr>
          <w:sz w:val="28"/>
        </w:rPr>
        <w:t>ng</w:t>
      </w:r>
      <w:r>
        <w:rPr>
          <w:spacing w:val="14"/>
          <w:sz w:val="28"/>
        </w:rPr>
        <w:t xml:space="preserve"> </w:t>
      </w:r>
      <w:r>
        <w:rPr>
          <w:spacing w:val="-2"/>
          <w:sz w:val="28"/>
        </w:rPr>
        <w:t>s</w:t>
      </w:r>
      <w:r>
        <w:rPr>
          <w:sz w:val="28"/>
        </w:rPr>
        <w:t>a</w:t>
      </w:r>
      <w:r>
        <w:rPr>
          <w:spacing w:val="-2"/>
          <w:sz w:val="28"/>
        </w:rPr>
        <w:t>n</w:t>
      </w:r>
      <w:r>
        <w:rPr>
          <w:sz w:val="28"/>
        </w:rPr>
        <w:t>h</w:t>
      </w:r>
      <w:r>
        <w:rPr>
          <w:spacing w:val="14"/>
          <w:sz w:val="28"/>
        </w:rPr>
        <w:t xml:space="preserve"> </w:t>
      </w:r>
      <w:r>
        <w:rPr>
          <w:sz w:val="28"/>
        </w:rPr>
        <w:t>tâm</w:t>
      </w:r>
      <w:r>
        <w:rPr>
          <w:spacing w:val="8"/>
          <w:sz w:val="28"/>
        </w:rPr>
        <w:t xml:space="preserve"> </w:t>
      </w:r>
      <w:r>
        <w:rPr>
          <w:sz w:val="28"/>
        </w:rPr>
        <w:t>oán</w:t>
      </w:r>
      <w:r>
        <w:rPr>
          <w:spacing w:val="14"/>
          <w:sz w:val="28"/>
        </w:rPr>
        <w:t xml:space="preserve"> </w:t>
      </w:r>
      <w:r>
        <w:rPr>
          <w:spacing w:val="-2"/>
          <w:sz w:val="28"/>
        </w:rPr>
        <w:t>g</w:t>
      </w:r>
      <w:r>
        <w:rPr>
          <w:sz w:val="28"/>
        </w:rPr>
        <w:t>hét,</w:t>
      </w:r>
      <w:r>
        <w:rPr>
          <w:spacing w:val="13"/>
          <w:sz w:val="28"/>
        </w:rPr>
        <w:t xml:space="preserve"> </w:t>
      </w:r>
      <w:r>
        <w:rPr>
          <w:spacing w:val="-2"/>
          <w:sz w:val="28"/>
        </w:rPr>
        <w:t>l</w:t>
      </w:r>
      <w:r>
        <w:rPr>
          <w:sz w:val="28"/>
        </w:rPr>
        <w:t>úc</w:t>
      </w:r>
      <w:r>
        <w:rPr>
          <w:spacing w:val="11"/>
          <w:sz w:val="28"/>
        </w:rPr>
        <w:t xml:space="preserve"> </w:t>
      </w:r>
      <w:r>
        <w:rPr>
          <w:sz w:val="28"/>
        </w:rPr>
        <w:t>nào</w:t>
      </w:r>
      <w:r>
        <w:rPr>
          <w:spacing w:val="14"/>
          <w:sz w:val="28"/>
        </w:rPr>
        <w:t xml:space="preserve"> </w:t>
      </w:r>
      <w:r>
        <w:rPr>
          <w:spacing w:val="-3"/>
          <w:sz w:val="28"/>
        </w:rPr>
        <w:t>c</w:t>
      </w:r>
      <w:r>
        <w:rPr>
          <w:sz w:val="28"/>
        </w:rPr>
        <w:t>ũ</w:t>
      </w:r>
      <w:r>
        <w:rPr>
          <w:spacing w:val="-2"/>
          <w:sz w:val="28"/>
        </w:rPr>
        <w:t>n</w:t>
      </w:r>
      <w:r>
        <w:rPr>
          <w:sz w:val="28"/>
        </w:rPr>
        <w:t>g</w:t>
      </w:r>
      <w:r>
        <w:rPr>
          <w:spacing w:val="14"/>
          <w:sz w:val="28"/>
        </w:rPr>
        <w:t xml:space="preserve"> </w:t>
      </w:r>
      <w:r>
        <w:rPr>
          <w:spacing w:val="-2"/>
          <w:sz w:val="28"/>
        </w:rPr>
        <w:t>h</w:t>
      </w:r>
      <w:r>
        <w:rPr>
          <w:sz w:val="28"/>
        </w:rPr>
        <w:t>ằn</w:t>
      </w:r>
      <w:r>
        <w:rPr>
          <w:spacing w:val="12"/>
          <w:sz w:val="28"/>
        </w:rPr>
        <w:t xml:space="preserve"> </w:t>
      </w:r>
      <w:r>
        <w:rPr>
          <w:sz w:val="28"/>
        </w:rPr>
        <w:t>họ</w:t>
      </w:r>
      <w:r>
        <w:rPr>
          <w:spacing w:val="-3"/>
          <w:sz w:val="28"/>
        </w:rPr>
        <w:t>c</w:t>
      </w:r>
      <w:r>
        <w:rPr>
          <w:sz w:val="28"/>
        </w:rPr>
        <w:t>:</w:t>
      </w:r>
      <w:r>
        <w:rPr>
          <w:spacing w:val="17"/>
          <w:sz w:val="28"/>
        </w:rPr>
        <w:t xml:space="preserve"> </w:t>
      </w:r>
      <w:r>
        <w:rPr>
          <w:spacing w:val="-5"/>
          <w:w w:val="44"/>
          <w:sz w:val="28"/>
        </w:rPr>
        <w:t>―</w:t>
      </w:r>
      <w:r>
        <w:rPr>
          <w:sz w:val="28"/>
        </w:rPr>
        <w:t>Mày</w:t>
      </w:r>
      <w:r>
        <w:rPr>
          <w:spacing w:val="12"/>
          <w:sz w:val="28"/>
        </w:rPr>
        <w:t xml:space="preserve"> </w:t>
      </w:r>
      <w:r>
        <w:rPr>
          <w:sz w:val="28"/>
        </w:rPr>
        <w:t>kh</w:t>
      </w:r>
      <w:r>
        <w:rPr>
          <w:spacing w:val="-2"/>
          <w:sz w:val="28"/>
        </w:rPr>
        <w:t>ô</w:t>
      </w:r>
      <w:r>
        <w:rPr>
          <w:sz w:val="28"/>
        </w:rPr>
        <w:t>ng</w:t>
      </w:r>
      <w:r>
        <w:rPr>
          <w:spacing w:val="12"/>
          <w:sz w:val="28"/>
        </w:rPr>
        <w:t xml:space="preserve"> </w:t>
      </w:r>
      <w:r>
        <w:rPr>
          <w:sz w:val="28"/>
        </w:rPr>
        <w:t>t</w:t>
      </w:r>
      <w:r>
        <w:rPr>
          <w:spacing w:val="-2"/>
          <w:sz w:val="28"/>
        </w:rPr>
        <w:t>ố</w:t>
      </w:r>
      <w:r>
        <w:rPr>
          <w:sz w:val="28"/>
        </w:rPr>
        <w:t>t</w:t>
      </w:r>
      <w:r>
        <w:rPr>
          <w:spacing w:val="12"/>
          <w:sz w:val="28"/>
        </w:rPr>
        <w:t xml:space="preserve"> </w:t>
      </w:r>
      <w:r>
        <w:rPr>
          <w:sz w:val="28"/>
        </w:rPr>
        <w:t>với</w:t>
      </w:r>
      <w:r>
        <w:rPr>
          <w:spacing w:val="14"/>
          <w:sz w:val="28"/>
        </w:rPr>
        <w:t xml:space="preserve"> </w:t>
      </w:r>
      <w:r>
        <w:rPr>
          <w:sz w:val="28"/>
        </w:rPr>
        <w:t>t</w:t>
      </w:r>
      <w:r>
        <w:rPr>
          <w:spacing w:val="-3"/>
          <w:sz w:val="28"/>
        </w:rPr>
        <w:t>a</w:t>
      </w:r>
      <w:r>
        <w:rPr>
          <w:sz w:val="28"/>
        </w:rPr>
        <w:t>o,</w:t>
      </w:r>
      <w:r>
        <w:rPr>
          <w:spacing w:val="13"/>
          <w:sz w:val="28"/>
        </w:rPr>
        <w:t xml:space="preserve"> </w:t>
      </w:r>
      <w:r>
        <w:rPr>
          <w:sz w:val="28"/>
        </w:rPr>
        <w:t>t</w:t>
      </w:r>
      <w:r>
        <w:rPr>
          <w:spacing w:val="-3"/>
          <w:sz w:val="28"/>
        </w:rPr>
        <w:t>a</w:t>
      </w:r>
      <w:r>
        <w:rPr>
          <w:sz w:val="28"/>
        </w:rPr>
        <w:t>o phải tìm cách giết mày để báo</w:t>
      </w:r>
      <w:r>
        <w:rPr>
          <w:spacing w:val="33"/>
          <w:sz w:val="28"/>
        </w:rPr>
        <w:t xml:space="preserve"> </w:t>
      </w:r>
      <w:r>
        <w:rPr>
          <w:sz w:val="28"/>
        </w:rPr>
        <w:t>thù!‖</w:t>
      </w:r>
    </w:p>
    <w:p w14:paraId="356EF3E1" w14:textId="23CC0991" w:rsidR="00FB741B" w:rsidRDefault="00000000">
      <w:pPr>
        <w:pStyle w:val="ListParagraph"/>
        <w:numPr>
          <w:ilvl w:val="0"/>
          <w:numId w:val="14"/>
        </w:numPr>
        <w:tabs>
          <w:tab w:val="left" w:pos="410"/>
        </w:tabs>
        <w:spacing w:line="320" w:lineRule="exact"/>
        <w:ind w:right="126" w:firstLine="0"/>
        <w:jc w:val="both"/>
        <w:rPr>
          <w:sz w:val="28"/>
        </w:rPr>
      </w:pPr>
      <w:r>
        <w:rPr>
          <w:spacing w:val="-2"/>
          <w:sz w:val="28"/>
        </w:rPr>
        <w:t>T</w:t>
      </w:r>
      <w:r>
        <w:rPr>
          <w:sz w:val="28"/>
        </w:rPr>
        <w:t>rá.</w:t>
      </w:r>
      <w:r>
        <w:rPr>
          <w:spacing w:val="3"/>
          <w:sz w:val="28"/>
        </w:rPr>
        <w:t xml:space="preserve"> </w:t>
      </w:r>
      <w:r>
        <w:rPr>
          <w:spacing w:val="-2"/>
          <w:sz w:val="28"/>
        </w:rPr>
        <w:t>Á</w:t>
      </w:r>
      <w:r>
        <w:rPr>
          <w:sz w:val="28"/>
        </w:rPr>
        <w:t>c</w:t>
      </w:r>
      <w:r>
        <w:rPr>
          <w:spacing w:val="4"/>
          <w:sz w:val="28"/>
        </w:rPr>
        <w:t xml:space="preserve"> </w:t>
      </w:r>
      <w:r>
        <w:rPr>
          <w:sz w:val="28"/>
        </w:rPr>
        <w:t>tập</w:t>
      </w:r>
      <w:r>
        <w:rPr>
          <w:spacing w:val="4"/>
          <w:sz w:val="28"/>
        </w:rPr>
        <w:t xml:space="preserve"> </w:t>
      </w:r>
      <w:r>
        <w:rPr>
          <w:sz w:val="28"/>
        </w:rPr>
        <w:t>thứ</w:t>
      </w:r>
      <w:r>
        <w:rPr>
          <w:spacing w:val="3"/>
          <w:sz w:val="28"/>
        </w:rPr>
        <w:t xml:space="preserve"> </w:t>
      </w:r>
      <w:r>
        <w:rPr>
          <w:spacing w:val="-2"/>
          <w:sz w:val="28"/>
        </w:rPr>
        <w:t>n</w:t>
      </w:r>
      <w:r>
        <w:rPr>
          <w:spacing w:val="-3"/>
          <w:sz w:val="28"/>
        </w:rPr>
        <w:t>ă</w:t>
      </w:r>
      <w:r>
        <w:rPr>
          <w:sz w:val="28"/>
        </w:rPr>
        <w:t>m</w:t>
      </w:r>
      <w:r>
        <w:rPr>
          <w:spacing w:val="1"/>
          <w:sz w:val="28"/>
        </w:rPr>
        <w:t xml:space="preserve"> </w:t>
      </w:r>
      <w:r>
        <w:rPr>
          <w:sz w:val="28"/>
        </w:rPr>
        <w:t>là</w:t>
      </w:r>
      <w:r>
        <w:rPr>
          <w:spacing w:val="6"/>
          <w:sz w:val="28"/>
        </w:rPr>
        <w:t xml:space="preserve"> </w:t>
      </w:r>
      <w:r>
        <w:rPr>
          <w:spacing w:val="-5"/>
          <w:w w:val="44"/>
          <w:sz w:val="28"/>
        </w:rPr>
        <w:t>―</w:t>
      </w:r>
      <w:r>
        <w:rPr>
          <w:sz w:val="28"/>
        </w:rPr>
        <w:t>t</w:t>
      </w:r>
      <w:r>
        <w:rPr>
          <w:w w:val="112"/>
          <w:sz w:val="28"/>
        </w:rPr>
        <w:t>rá,‖</w:t>
      </w:r>
      <w:r>
        <w:rPr>
          <w:spacing w:val="3"/>
          <w:sz w:val="28"/>
        </w:rPr>
        <w:t xml:space="preserve"> </w:t>
      </w:r>
      <w:r>
        <w:rPr>
          <w:sz w:val="28"/>
        </w:rPr>
        <w:t>t</w:t>
      </w:r>
      <w:r>
        <w:rPr>
          <w:spacing w:val="-2"/>
          <w:sz w:val="28"/>
        </w:rPr>
        <w:t>ứ</w:t>
      </w:r>
      <w:r>
        <w:rPr>
          <w:sz w:val="28"/>
        </w:rPr>
        <w:t>c</w:t>
      </w:r>
      <w:r>
        <w:rPr>
          <w:spacing w:val="4"/>
          <w:sz w:val="28"/>
        </w:rPr>
        <w:t xml:space="preserve"> </w:t>
      </w:r>
      <w:r>
        <w:rPr>
          <w:sz w:val="28"/>
        </w:rPr>
        <w:t>là</w:t>
      </w:r>
      <w:r>
        <w:rPr>
          <w:spacing w:val="4"/>
          <w:sz w:val="28"/>
        </w:rPr>
        <w:t xml:space="preserve"> </w:t>
      </w:r>
      <w:r>
        <w:rPr>
          <w:sz w:val="28"/>
        </w:rPr>
        <w:t>x</w:t>
      </w:r>
      <w:r>
        <w:rPr>
          <w:spacing w:val="-3"/>
          <w:sz w:val="28"/>
        </w:rPr>
        <w:t>ả</w:t>
      </w:r>
      <w:r>
        <w:rPr>
          <w:sz w:val="28"/>
        </w:rPr>
        <w:t>o</w:t>
      </w:r>
      <w:r>
        <w:rPr>
          <w:spacing w:val="4"/>
          <w:sz w:val="28"/>
        </w:rPr>
        <w:t xml:space="preserve"> </w:t>
      </w:r>
      <w:r>
        <w:rPr>
          <w:sz w:val="28"/>
        </w:rPr>
        <w:t>trá,</w:t>
      </w:r>
      <w:r>
        <w:rPr>
          <w:spacing w:val="3"/>
          <w:sz w:val="28"/>
        </w:rPr>
        <w:t xml:space="preserve"> </w:t>
      </w:r>
      <w:r>
        <w:rPr>
          <w:sz w:val="28"/>
        </w:rPr>
        <w:t>l</w:t>
      </w:r>
      <w:r w:rsidR="00A27E87">
        <w:rPr>
          <w:spacing w:val="-2"/>
          <w:w w:val="78"/>
          <w:sz w:val="28"/>
        </w:rPr>
        <w:t>ư</w:t>
      </w:r>
      <w:r>
        <w:rPr>
          <w:spacing w:val="-3"/>
          <w:sz w:val="28"/>
        </w:rPr>
        <w:t>ờ</w:t>
      </w:r>
      <w:r>
        <w:rPr>
          <w:sz w:val="28"/>
        </w:rPr>
        <w:t>ng</w:t>
      </w:r>
      <w:r>
        <w:rPr>
          <w:spacing w:val="2"/>
          <w:sz w:val="28"/>
        </w:rPr>
        <w:t xml:space="preserve"> </w:t>
      </w:r>
      <w:r>
        <w:rPr>
          <w:sz w:val="28"/>
        </w:rPr>
        <w:t>g</w:t>
      </w:r>
      <w:r>
        <w:rPr>
          <w:spacing w:val="-3"/>
          <w:sz w:val="28"/>
        </w:rPr>
        <w:t>ạ</w:t>
      </w:r>
      <w:r>
        <w:rPr>
          <w:sz w:val="28"/>
        </w:rPr>
        <w:t>t,</w:t>
      </w:r>
      <w:r>
        <w:rPr>
          <w:spacing w:val="3"/>
          <w:sz w:val="28"/>
        </w:rPr>
        <w:t xml:space="preserve"> </w:t>
      </w:r>
      <w:r>
        <w:rPr>
          <w:sz w:val="28"/>
        </w:rPr>
        <w:t>làm</w:t>
      </w:r>
      <w:r>
        <w:rPr>
          <w:spacing w:val="-1"/>
          <w:sz w:val="28"/>
        </w:rPr>
        <w:t xml:space="preserve"> </w:t>
      </w:r>
      <w:r>
        <w:rPr>
          <w:sz w:val="28"/>
        </w:rPr>
        <w:t>nh</w:t>
      </w:r>
      <w:r>
        <w:rPr>
          <w:spacing w:val="-2"/>
          <w:sz w:val="28"/>
        </w:rPr>
        <w:t>ữ</w:t>
      </w:r>
      <w:r>
        <w:rPr>
          <w:sz w:val="28"/>
        </w:rPr>
        <w:t>ng</w:t>
      </w:r>
      <w:r>
        <w:rPr>
          <w:spacing w:val="4"/>
          <w:sz w:val="28"/>
        </w:rPr>
        <w:t xml:space="preserve"> </w:t>
      </w:r>
      <w:r>
        <w:rPr>
          <w:spacing w:val="-2"/>
          <w:sz w:val="28"/>
        </w:rPr>
        <w:t>v</w:t>
      </w:r>
      <w:r>
        <w:rPr>
          <w:sz w:val="28"/>
        </w:rPr>
        <w:t>iệc</w:t>
      </w:r>
      <w:r>
        <w:rPr>
          <w:spacing w:val="1"/>
          <w:sz w:val="28"/>
        </w:rPr>
        <w:t xml:space="preserve"> </w:t>
      </w:r>
      <w:r>
        <w:rPr>
          <w:sz w:val="28"/>
        </w:rPr>
        <w:t>g</w:t>
      </w:r>
      <w:r>
        <w:rPr>
          <w:spacing w:val="-2"/>
          <w:sz w:val="28"/>
        </w:rPr>
        <w:t>i</w:t>
      </w:r>
      <w:r>
        <w:rPr>
          <w:sz w:val="28"/>
        </w:rPr>
        <w:t>ả dối h</w:t>
      </w:r>
      <w:r w:rsidR="00A27E87">
        <w:rPr>
          <w:sz w:val="28"/>
        </w:rPr>
        <w:t>ư</w:t>
      </w:r>
      <w:r>
        <w:rPr>
          <w:spacing w:val="-50"/>
          <w:sz w:val="28"/>
        </w:rPr>
        <w:t xml:space="preserve"> </w:t>
      </w:r>
      <w:r>
        <w:rPr>
          <w:sz w:val="28"/>
        </w:rPr>
        <w:t>ngụy.</w:t>
      </w:r>
    </w:p>
    <w:p w14:paraId="0DD2A60E" w14:textId="4A5E7172" w:rsidR="00FB741B" w:rsidRDefault="00000000">
      <w:pPr>
        <w:pStyle w:val="ListParagraph"/>
        <w:numPr>
          <w:ilvl w:val="0"/>
          <w:numId w:val="14"/>
        </w:numPr>
        <w:tabs>
          <w:tab w:val="left" w:pos="434"/>
        </w:tabs>
        <w:ind w:right="124" w:firstLine="0"/>
        <w:jc w:val="both"/>
        <w:rPr>
          <w:sz w:val="28"/>
        </w:rPr>
      </w:pPr>
      <w:r>
        <w:rPr>
          <w:sz w:val="28"/>
        </w:rPr>
        <w:t>C</w:t>
      </w:r>
      <w:r>
        <w:rPr>
          <w:spacing w:val="-2"/>
          <w:sz w:val="28"/>
        </w:rPr>
        <w:t>uố</w:t>
      </w:r>
      <w:r>
        <w:rPr>
          <w:sz w:val="28"/>
        </w:rPr>
        <w:t>ng.</w:t>
      </w:r>
      <w:r>
        <w:rPr>
          <w:spacing w:val="27"/>
          <w:sz w:val="28"/>
        </w:rPr>
        <w:t xml:space="preserve"> </w:t>
      </w:r>
      <w:r>
        <w:rPr>
          <w:spacing w:val="-5"/>
          <w:w w:val="44"/>
          <w:sz w:val="28"/>
        </w:rPr>
        <w:t>―</w:t>
      </w:r>
      <w:r>
        <w:rPr>
          <w:sz w:val="28"/>
        </w:rPr>
        <w:t>Cuố</w:t>
      </w:r>
      <w:r>
        <w:rPr>
          <w:spacing w:val="-2"/>
          <w:sz w:val="28"/>
        </w:rPr>
        <w:t>n</w:t>
      </w:r>
      <w:r>
        <w:rPr>
          <w:sz w:val="28"/>
        </w:rPr>
        <w:t>g</w:t>
      </w:r>
      <w:r>
        <w:rPr>
          <w:w w:val="158"/>
          <w:sz w:val="28"/>
        </w:rPr>
        <w:t>‖</w:t>
      </w:r>
      <w:r>
        <w:rPr>
          <w:spacing w:val="28"/>
          <w:sz w:val="28"/>
        </w:rPr>
        <w:t xml:space="preserve"> </w:t>
      </w:r>
      <w:r>
        <w:rPr>
          <w:spacing w:val="-2"/>
          <w:sz w:val="28"/>
        </w:rPr>
        <w:t>tứ</w:t>
      </w:r>
      <w:r>
        <w:rPr>
          <w:sz w:val="28"/>
        </w:rPr>
        <w:t>c</w:t>
      </w:r>
      <w:r>
        <w:rPr>
          <w:spacing w:val="28"/>
          <w:sz w:val="28"/>
        </w:rPr>
        <w:t xml:space="preserve"> </w:t>
      </w:r>
      <w:r>
        <w:rPr>
          <w:sz w:val="28"/>
        </w:rPr>
        <w:t>là</w:t>
      </w:r>
      <w:r>
        <w:rPr>
          <w:spacing w:val="28"/>
          <w:sz w:val="28"/>
        </w:rPr>
        <w:t xml:space="preserve"> </w:t>
      </w:r>
      <w:r>
        <w:rPr>
          <w:sz w:val="28"/>
        </w:rPr>
        <w:t>n</w:t>
      </w:r>
      <w:r>
        <w:rPr>
          <w:spacing w:val="-2"/>
          <w:sz w:val="28"/>
        </w:rPr>
        <w:t>ó</w:t>
      </w:r>
      <w:r>
        <w:rPr>
          <w:sz w:val="28"/>
        </w:rPr>
        <w:t>i</w:t>
      </w:r>
      <w:r>
        <w:rPr>
          <w:spacing w:val="28"/>
          <w:sz w:val="28"/>
        </w:rPr>
        <w:t xml:space="preserve"> </w:t>
      </w:r>
      <w:r>
        <w:rPr>
          <w:spacing w:val="-2"/>
          <w:sz w:val="28"/>
        </w:rPr>
        <w:t>d</w:t>
      </w:r>
      <w:r>
        <w:rPr>
          <w:sz w:val="28"/>
        </w:rPr>
        <w:t>ối,</w:t>
      </w:r>
      <w:r>
        <w:rPr>
          <w:spacing w:val="25"/>
          <w:sz w:val="28"/>
        </w:rPr>
        <w:t xml:space="preserve"> </w:t>
      </w:r>
      <w:r>
        <w:rPr>
          <w:sz w:val="28"/>
        </w:rPr>
        <w:t>v</w:t>
      </w:r>
      <w:r>
        <w:rPr>
          <w:spacing w:val="-2"/>
          <w:sz w:val="28"/>
        </w:rPr>
        <w:t>ọ</w:t>
      </w:r>
      <w:r>
        <w:rPr>
          <w:sz w:val="28"/>
        </w:rPr>
        <w:t>ng</w:t>
      </w:r>
      <w:r>
        <w:rPr>
          <w:spacing w:val="26"/>
          <w:sz w:val="28"/>
        </w:rPr>
        <w:t xml:space="preserve"> </w:t>
      </w:r>
      <w:r>
        <w:rPr>
          <w:sz w:val="28"/>
        </w:rPr>
        <w:t>ng</w:t>
      </w:r>
      <w:r>
        <w:rPr>
          <w:spacing w:val="-2"/>
          <w:sz w:val="28"/>
        </w:rPr>
        <w:t>ữ</w:t>
      </w:r>
      <w:r>
        <w:rPr>
          <w:sz w:val="28"/>
        </w:rPr>
        <w:t>.</w:t>
      </w:r>
      <w:r>
        <w:rPr>
          <w:spacing w:val="27"/>
          <w:sz w:val="28"/>
        </w:rPr>
        <w:t xml:space="preserve"> </w:t>
      </w:r>
      <w:r>
        <w:rPr>
          <w:spacing w:val="-3"/>
          <w:w w:val="44"/>
          <w:sz w:val="28"/>
        </w:rPr>
        <w:t>―</w:t>
      </w:r>
      <w:r>
        <w:rPr>
          <w:spacing w:val="-2"/>
          <w:sz w:val="28"/>
        </w:rPr>
        <w:t>T</w:t>
      </w:r>
      <w:r>
        <w:rPr>
          <w:w w:val="115"/>
          <w:sz w:val="28"/>
        </w:rPr>
        <w:t>rá‖</w:t>
      </w:r>
      <w:r>
        <w:rPr>
          <w:spacing w:val="28"/>
          <w:sz w:val="28"/>
        </w:rPr>
        <w:t xml:space="preserve"> </w:t>
      </w:r>
      <w:r>
        <w:rPr>
          <w:sz w:val="28"/>
        </w:rPr>
        <w:t>t</w:t>
      </w:r>
      <w:r>
        <w:rPr>
          <w:spacing w:val="-2"/>
          <w:sz w:val="28"/>
        </w:rPr>
        <w:t>ứ</w:t>
      </w:r>
      <w:r>
        <w:rPr>
          <w:sz w:val="28"/>
        </w:rPr>
        <w:t>c</w:t>
      </w:r>
      <w:r>
        <w:rPr>
          <w:spacing w:val="28"/>
          <w:sz w:val="28"/>
        </w:rPr>
        <w:t xml:space="preserve"> </w:t>
      </w:r>
      <w:r>
        <w:rPr>
          <w:sz w:val="28"/>
        </w:rPr>
        <w:t>là</w:t>
      </w:r>
      <w:r>
        <w:rPr>
          <w:spacing w:val="28"/>
          <w:sz w:val="28"/>
        </w:rPr>
        <w:t xml:space="preserve"> </w:t>
      </w:r>
      <w:r>
        <w:rPr>
          <w:sz w:val="28"/>
        </w:rPr>
        <w:t>b</w:t>
      </w:r>
      <w:r>
        <w:rPr>
          <w:spacing w:val="-3"/>
          <w:sz w:val="28"/>
        </w:rPr>
        <w:t>ả</w:t>
      </w:r>
      <w:r>
        <w:rPr>
          <w:sz w:val="28"/>
        </w:rPr>
        <w:t>n</w:t>
      </w:r>
      <w:r>
        <w:rPr>
          <w:spacing w:val="28"/>
          <w:sz w:val="28"/>
        </w:rPr>
        <w:t xml:space="preserve"> </w:t>
      </w:r>
      <w:r>
        <w:rPr>
          <w:spacing w:val="-2"/>
          <w:sz w:val="28"/>
        </w:rPr>
        <w:t>t</w:t>
      </w:r>
      <w:r>
        <w:rPr>
          <w:sz w:val="28"/>
        </w:rPr>
        <w:t>hân</w:t>
      </w:r>
      <w:r>
        <w:rPr>
          <w:spacing w:val="26"/>
          <w:sz w:val="28"/>
        </w:rPr>
        <w:t xml:space="preserve"> </w:t>
      </w:r>
      <w:r>
        <w:rPr>
          <w:sz w:val="28"/>
        </w:rPr>
        <w:t>v</w:t>
      </w:r>
      <w:r>
        <w:rPr>
          <w:spacing w:val="-2"/>
          <w:sz w:val="28"/>
        </w:rPr>
        <w:t>ố</w:t>
      </w:r>
      <w:r>
        <w:rPr>
          <w:sz w:val="28"/>
        </w:rPr>
        <w:t>n</w:t>
      </w:r>
      <w:r>
        <w:rPr>
          <w:spacing w:val="28"/>
          <w:sz w:val="28"/>
        </w:rPr>
        <w:t xml:space="preserve"> </w:t>
      </w:r>
      <w:r>
        <w:rPr>
          <w:spacing w:val="-2"/>
          <w:sz w:val="28"/>
        </w:rPr>
        <w:t>l</w:t>
      </w:r>
      <w:r>
        <w:rPr>
          <w:sz w:val="28"/>
        </w:rPr>
        <w:t xml:space="preserve">à </w:t>
      </w:r>
      <w:r w:rsidR="00C66464">
        <w:rPr>
          <w:sz w:val="28"/>
        </w:rPr>
        <w:t>người</w:t>
      </w:r>
      <w:r>
        <w:rPr>
          <w:spacing w:val="-6"/>
          <w:sz w:val="28"/>
        </w:rPr>
        <w:t xml:space="preserve"> </w:t>
      </w:r>
      <w:r>
        <w:rPr>
          <w:sz w:val="28"/>
        </w:rPr>
        <w:t>xấu,</w:t>
      </w:r>
      <w:r>
        <w:rPr>
          <w:spacing w:val="-8"/>
          <w:sz w:val="28"/>
        </w:rPr>
        <w:t xml:space="preserve"> </w:t>
      </w:r>
      <w:r>
        <w:rPr>
          <w:sz w:val="28"/>
        </w:rPr>
        <w:t>song</w:t>
      </w:r>
      <w:r>
        <w:rPr>
          <w:spacing w:val="-6"/>
          <w:sz w:val="28"/>
        </w:rPr>
        <w:t xml:space="preserve"> </w:t>
      </w:r>
      <w:r>
        <w:rPr>
          <w:sz w:val="28"/>
        </w:rPr>
        <w:t>bề</w:t>
      </w:r>
      <w:r>
        <w:rPr>
          <w:spacing w:val="-7"/>
          <w:sz w:val="28"/>
        </w:rPr>
        <w:t xml:space="preserve"> </w:t>
      </w:r>
      <w:r>
        <w:rPr>
          <w:sz w:val="28"/>
        </w:rPr>
        <w:t>ngoài</w:t>
      </w:r>
      <w:r>
        <w:rPr>
          <w:spacing w:val="-7"/>
          <w:sz w:val="28"/>
        </w:rPr>
        <w:t xml:space="preserve"> </w:t>
      </w:r>
      <w:r>
        <w:rPr>
          <w:sz w:val="28"/>
        </w:rPr>
        <w:t>lại</w:t>
      </w:r>
      <w:r>
        <w:rPr>
          <w:spacing w:val="-6"/>
          <w:sz w:val="28"/>
        </w:rPr>
        <w:t xml:space="preserve"> </w:t>
      </w:r>
      <w:r>
        <w:rPr>
          <w:sz w:val="28"/>
        </w:rPr>
        <w:t>làm</w:t>
      </w:r>
      <w:r>
        <w:rPr>
          <w:spacing w:val="-9"/>
          <w:sz w:val="28"/>
        </w:rPr>
        <w:t xml:space="preserve"> </w:t>
      </w:r>
      <w:r>
        <w:rPr>
          <w:sz w:val="28"/>
        </w:rPr>
        <w:t>ra</w:t>
      </w:r>
      <w:r>
        <w:rPr>
          <w:spacing w:val="-6"/>
          <w:sz w:val="28"/>
        </w:rPr>
        <w:t xml:space="preserve"> </w:t>
      </w:r>
      <w:r>
        <w:rPr>
          <w:sz w:val="28"/>
        </w:rPr>
        <w:t>vẻ</w:t>
      </w:r>
      <w:r>
        <w:rPr>
          <w:spacing w:val="-9"/>
          <w:sz w:val="28"/>
        </w:rPr>
        <w:t xml:space="preserve"> </w:t>
      </w:r>
      <w:r w:rsidR="00C66464">
        <w:rPr>
          <w:sz w:val="28"/>
        </w:rPr>
        <w:t>người</w:t>
      </w:r>
      <w:r>
        <w:rPr>
          <w:spacing w:val="-6"/>
          <w:sz w:val="28"/>
        </w:rPr>
        <w:t xml:space="preserve"> </w:t>
      </w:r>
      <w:r>
        <w:rPr>
          <w:sz w:val="28"/>
        </w:rPr>
        <w:t>tốt,</w:t>
      </w:r>
      <w:r>
        <w:rPr>
          <w:spacing w:val="-8"/>
          <w:sz w:val="28"/>
        </w:rPr>
        <w:t xml:space="preserve"> </w:t>
      </w:r>
      <w:r>
        <w:rPr>
          <w:sz w:val="28"/>
        </w:rPr>
        <w:t>khéo</w:t>
      </w:r>
      <w:r>
        <w:rPr>
          <w:spacing w:val="-5"/>
          <w:sz w:val="28"/>
        </w:rPr>
        <w:t xml:space="preserve"> </w:t>
      </w:r>
      <w:r>
        <w:rPr>
          <w:sz w:val="28"/>
        </w:rPr>
        <w:t>che</w:t>
      </w:r>
      <w:r>
        <w:rPr>
          <w:spacing w:val="-7"/>
          <w:sz w:val="28"/>
        </w:rPr>
        <w:t xml:space="preserve"> </w:t>
      </w:r>
      <w:r>
        <w:rPr>
          <w:sz w:val="28"/>
        </w:rPr>
        <w:t>đậy</w:t>
      </w:r>
      <w:r>
        <w:rPr>
          <w:spacing w:val="-9"/>
          <w:sz w:val="28"/>
        </w:rPr>
        <w:t xml:space="preserve"> </w:t>
      </w:r>
      <w:r>
        <w:rPr>
          <w:sz w:val="28"/>
        </w:rPr>
        <w:t>khiến</w:t>
      </w:r>
      <w:r>
        <w:rPr>
          <w:spacing w:val="-7"/>
          <w:sz w:val="28"/>
        </w:rPr>
        <w:t xml:space="preserve"> </w:t>
      </w:r>
      <w:r>
        <w:rPr>
          <w:sz w:val="28"/>
        </w:rPr>
        <w:t>kẻ</w:t>
      </w:r>
      <w:r>
        <w:rPr>
          <w:spacing w:val="-8"/>
          <w:sz w:val="28"/>
        </w:rPr>
        <w:t xml:space="preserve"> </w:t>
      </w:r>
      <w:r>
        <w:rPr>
          <w:sz w:val="28"/>
        </w:rPr>
        <w:t>khác k</w:t>
      </w:r>
      <w:r>
        <w:rPr>
          <w:spacing w:val="-2"/>
          <w:sz w:val="28"/>
        </w:rPr>
        <w:t>hô</w:t>
      </w:r>
      <w:r>
        <w:rPr>
          <w:sz w:val="28"/>
        </w:rPr>
        <w:t>ng</w:t>
      </w:r>
      <w:r>
        <w:rPr>
          <w:spacing w:val="24"/>
          <w:sz w:val="28"/>
        </w:rPr>
        <w:t xml:space="preserve"> </w:t>
      </w:r>
      <w:r>
        <w:rPr>
          <w:sz w:val="28"/>
        </w:rPr>
        <w:t>n</w:t>
      </w:r>
      <w:r>
        <w:rPr>
          <w:spacing w:val="-2"/>
          <w:sz w:val="28"/>
        </w:rPr>
        <w:t>h</w:t>
      </w:r>
      <w:r>
        <w:rPr>
          <w:sz w:val="28"/>
        </w:rPr>
        <w:t>ận</w:t>
      </w:r>
      <w:r>
        <w:rPr>
          <w:spacing w:val="26"/>
          <w:sz w:val="28"/>
        </w:rPr>
        <w:t xml:space="preserve"> </w:t>
      </w:r>
      <w:r>
        <w:rPr>
          <w:sz w:val="28"/>
        </w:rPr>
        <w:t>ra</w:t>
      </w:r>
      <w:r>
        <w:rPr>
          <w:spacing w:val="23"/>
          <w:sz w:val="28"/>
        </w:rPr>
        <w:t xml:space="preserve"> </w:t>
      </w:r>
      <w:r w:rsidR="00C66464">
        <w:rPr>
          <w:sz w:val="28"/>
        </w:rPr>
        <w:t>được</w:t>
      </w:r>
      <w:r>
        <w:rPr>
          <w:sz w:val="28"/>
        </w:rPr>
        <w:t>.</w:t>
      </w:r>
      <w:r>
        <w:rPr>
          <w:spacing w:val="23"/>
          <w:sz w:val="28"/>
        </w:rPr>
        <w:t xml:space="preserve"> </w:t>
      </w:r>
      <w:r>
        <w:rPr>
          <w:sz w:val="28"/>
        </w:rPr>
        <w:t>Còn</w:t>
      </w:r>
      <w:r>
        <w:rPr>
          <w:spacing w:val="26"/>
          <w:sz w:val="28"/>
        </w:rPr>
        <w:t xml:space="preserve"> </w:t>
      </w:r>
      <w:r>
        <w:rPr>
          <w:spacing w:val="-5"/>
          <w:w w:val="44"/>
          <w:sz w:val="28"/>
        </w:rPr>
        <w:t>―</w:t>
      </w:r>
      <w:r>
        <w:rPr>
          <w:spacing w:val="4"/>
          <w:sz w:val="28"/>
        </w:rPr>
        <w:t>c</w:t>
      </w:r>
      <w:r>
        <w:rPr>
          <w:sz w:val="28"/>
        </w:rPr>
        <w:t>uố</w:t>
      </w:r>
      <w:r>
        <w:rPr>
          <w:spacing w:val="-2"/>
          <w:sz w:val="28"/>
        </w:rPr>
        <w:t>n</w:t>
      </w:r>
      <w:r>
        <w:rPr>
          <w:sz w:val="28"/>
        </w:rPr>
        <w:t>g</w:t>
      </w:r>
      <w:r>
        <w:rPr>
          <w:w w:val="158"/>
          <w:sz w:val="28"/>
        </w:rPr>
        <w:t>‖</w:t>
      </w:r>
      <w:r>
        <w:rPr>
          <w:spacing w:val="23"/>
          <w:sz w:val="28"/>
        </w:rPr>
        <w:t xml:space="preserve"> </w:t>
      </w:r>
      <w:r>
        <w:rPr>
          <w:sz w:val="28"/>
        </w:rPr>
        <w:t>t</w:t>
      </w:r>
      <w:r>
        <w:rPr>
          <w:spacing w:val="-2"/>
          <w:sz w:val="28"/>
        </w:rPr>
        <w:t>ứ</w:t>
      </w:r>
      <w:r>
        <w:rPr>
          <w:sz w:val="28"/>
        </w:rPr>
        <w:t>c</w:t>
      </w:r>
      <w:r>
        <w:rPr>
          <w:spacing w:val="25"/>
          <w:sz w:val="28"/>
        </w:rPr>
        <w:t xml:space="preserve"> </w:t>
      </w:r>
      <w:r>
        <w:rPr>
          <w:sz w:val="28"/>
        </w:rPr>
        <w:t>là</w:t>
      </w:r>
      <w:r>
        <w:rPr>
          <w:spacing w:val="23"/>
          <w:sz w:val="28"/>
        </w:rPr>
        <w:t xml:space="preserve"> </w:t>
      </w:r>
      <w:r>
        <w:rPr>
          <w:sz w:val="28"/>
        </w:rPr>
        <w:t>n</w:t>
      </w:r>
      <w:r>
        <w:rPr>
          <w:spacing w:val="-2"/>
          <w:sz w:val="28"/>
        </w:rPr>
        <w:t>ó</w:t>
      </w:r>
      <w:r>
        <w:rPr>
          <w:sz w:val="28"/>
        </w:rPr>
        <w:t>i</w:t>
      </w:r>
      <w:r>
        <w:rPr>
          <w:spacing w:val="26"/>
          <w:sz w:val="28"/>
        </w:rPr>
        <w:t xml:space="preserve"> </w:t>
      </w:r>
      <w:r>
        <w:rPr>
          <w:spacing w:val="-2"/>
          <w:sz w:val="28"/>
        </w:rPr>
        <w:t>dố</w:t>
      </w:r>
      <w:r>
        <w:rPr>
          <w:sz w:val="28"/>
        </w:rPr>
        <w:t>i,</w:t>
      </w:r>
      <w:r>
        <w:rPr>
          <w:spacing w:val="25"/>
          <w:sz w:val="28"/>
        </w:rPr>
        <w:t xml:space="preserve"> </w:t>
      </w:r>
      <w:r>
        <w:rPr>
          <w:sz w:val="28"/>
        </w:rPr>
        <w:t>b</w:t>
      </w:r>
      <w:r>
        <w:rPr>
          <w:spacing w:val="-2"/>
          <w:sz w:val="28"/>
        </w:rPr>
        <w:t>ị</w:t>
      </w:r>
      <w:r>
        <w:rPr>
          <w:sz w:val="28"/>
        </w:rPr>
        <w:t>p</w:t>
      </w:r>
      <w:r>
        <w:rPr>
          <w:spacing w:val="26"/>
          <w:sz w:val="28"/>
        </w:rPr>
        <w:t xml:space="preserve"> </w:t>
      </w:r>
      <w:r>
        <w:rPr>
          <w:spacing w:val="-2"/>
          <w:sz w:val="28"/>
        </w:rPr>
        <w:t>b</w:t>
      </w:r>
      <w:r>
        <w:rPr>
          <w:sz w:val="28"/>
        </w:rPr>
        <w:t>ợ</w:t>
      </w:r>
      <w:r>
        <w:rPr>
          <w:spacing w:val="-5"/>
          <w:sz w:val="28"/>
        </w:rPr>
        <w:t>m</w:t>
      </w:r>
      <w:r>
        <w:rPr>
          <w:sz w:val="28"/>
        </w:rPr>
        <w:t>,</w:t>
      </w:r>
      <w:r>
        <w:rPr>
          <w:spacing w:val="27"/>
          <w:sz w:val="28"/>
        </w:rPr>
        <w:t xml:space="preserve"> </w:t>
      </w:r>
      <w:r>
        <w:rPr>
          <w:sz w:val="28"/>
        </w:rPr>
        <w:t>n</w:t>
      </w:r>
      <w:r>
        <w:rPr>
          <w:spacing w:val="-2"/>
          <w:sz w:val="28"/>
        </w:rPr>
        <w:t>ó</w:t>
      </w:r>
      <w:r>
        <w:rPr>
          <w:sz w:val="28"/>
        </w:rPr>
        <w:t>i</w:t>
      </w:r>
      <w:r>
        <w:rPr>
          <w:spacing w:val="26"/>
          <w:sz w:val="28"/>
        </w:rPr>
        <w:t xml:space="preserve"> </w:t>
      </w:r>
      <w:r>
        <w:rPr>
          <w:sz w:val="28"/>
        </w:rPr>
        <w:t>s</w:t>
      </w:r>
      <w:r>
        <w:rPr>
          <w:spacing w:val="-3"/>
          <w:sz w:val="28"/>
        </w:rPr>
        <w:t>a</w:t>
      </w:r>
      <w:r>
        <w:rPr>
          <w:sz w:val="28"/>
        </w:rPr>
        <w:t>i</w:t>
      </w:r>
      <w:r>
        <w:rPr>
          <w:spacing w:val="26"/>
          <w:sz w:val="28"/>
        </w:rPr>
        <w:t xml:space="preserve"> </w:t>
      </w:r>
      <w:r>
        <w:rPr>
          <w:sz w:val="28"/>
        </w:rPr>
        <w:t>sự</w:t>
      </w:r>
      <w:r>
        <w:rPr>
          <w:spacing w:val="24"/>
          <w:sz w:val="28"/>
        </w:rPr>
        <w:t xml:space="preserve"> </w:t>
      </w:r>
      <w:r>
        <w:rPr>
          <w:spacing w:val="-2"/>
          <w:sz w:val="28"/>
        </w:rPr>
        <w:t>t</w:t>
      </w:r>
      <w:r>
        <w:rPr>
          <w:sz w:val="28"/>
        </w:rPr>
        <w:t>h</w:t>
      </w:r>
      <w:r>
        <w:rPr>
          <w:spacing w:val="-3"/>
          <w:sz w:val="28"/>
        </w:rPr>
        <w:t>ậ</w:t>
      </w:r>
      <w:r>
        <w:rPr>
          <w:sz w:val="28"/>
        </w:rPr>
        <w:t>t, bất</w:t>
      </w:r>
      <w:r>
        <w:rPr>
          <w:spacing w:val="-8"/>
          <w:sz w:val="28"/>
        </w:rPr>
        <w:t xml:space="preserve"> </w:t>
      </w:r>
      <w:r>
        <w:rPr>
          <w:sz w:val="28"/>
        </w:rPr>
        <w:t>cứ</w:t>
      </w:r>
      <w:r>
        <w:rPr>
          <w:spacing w:val="-6"/>
          <w:sz w:val="28"/>
        </w:rPr>
        <w:t xml:space="preserve"> </w:t>
      </w:r>
      <w:r>
        <w:rPr>
          <w:sz w:val="28"/>
        </w:rPr>
        <w:t>chuyện</w:t>
      </w:r>
      <w:r>
        <w:rPr>
          <w:spacing w:val="-4"/>
          <w:sz w:val="28"/>
        </w:rPr>
        <w:t xml:space="preserve"> </w:t>
      </w:r>
      <w:r>
        <w:rPr>
          <w:sz w:val="28"/>
        </w:rPr>
        <w:t>gì</w:t>
      </w:r>
      <w:r>
        <w:rPr>
          <w:spacing w:val="-4"/>
          <w:sz w:val="28"/>
        </w:rPr>
        <w:t xml:space="preserve"> </w:t>
      </w:r>
      <w:r>
        <w:rPr>
          <w:sz w:val="28"/>
        </w:rPr>
        <w:t>cũng</w:t>
      </w:r>
      <w:r>
        <w:rPr>
          <w:spacing w:val="-4"/>
          <w:sz w:val="28"/>
        </w:rPr>
        <w:t xml:space="preserve"> </w:t>
      </w:r>
      <w:r>
        <w:rPr>
          <w:sz w:val="28"/>
        </w:rPr>
        <w:t>nói</w:t>
      </w:r>
      <w:r>
        <w:rPr>
          <w:spacing w:val="-8"/>
          <w:sz w:val="28"/>
        </w:rPr>
        <w:t xml:space="preserve"> </w:t>
      </w:r>
      <w:r>
        <w:rPr>
          <w:sz w:val="28"/>
        </w:rPr>
        <w:t>dối</w:t>
      </w:r>
      <w:r>
        <w:rPr>
          <w:spacing w:val="-4"/>
          <w:sz w:val="28"/>
        </w:rPr>
        <w:t xml:space="preserve"> </w:t>
      </w:r>
      <w:r>
        <w:rPr>
          <w:sz w:val="28"/>
        </w:rPr>
        <w:t>một</w:t>
      </w:r>
      <w:r>
        <w:rPr>
          <w:spacing w:val="-4"/>
          <w:sz w:val="28"/>
        </w:rPr>
        <w:t xml:space="preserve"> </w:t>
      </w:r>
      <w:r>
        <w:rPr>
          <w:sz w:val="28"/>
        </w:rPr>
        <w:t>cách</w:t>
      </w:r>
      <w:r>
        <w:rPr>
          <w:spacing w:val="-4"/>
          <w:sz w:val="28"/>
        </w:rPr>
        <w:t xml:space="preserve"> </w:t>
      </w:r>
      <w:r>
        <w:rPr>
          <w:sz w:val="28"/>
        </w:rPr>
        <w:t>trơn</w:t>
      </w:r>
      <w:r>
        <w:rPr>
          <w:spacing w:val="-4"/>
          <w:sz w:val="28"/>
        </w:rPr>
        <w:t xml:space="preserve"> </w:t>
      </w:r>
      <w:r>
        <w:rPr>
          <w:sz w:val="28"/>
        </w:rPr>
        <w:t>tru,</w:t>
      </w:r>
      <w:r>
        <w:rPr>
          <w:spacing w:val="-6"/>
          <w:sz w:val="28"/>
        </w:rPr>
        <w:t xml:space="preserve"> </w:t>
      </w:r>
      <w:r>
        <w:rPr>
          <w:sz w:val="28"/>
        </w:rPr>
        <w:t>trót</w:t>
      </w:r>
      <w:r>
        <w:rPr>
          <w:spacing w:val="-4"/>
          <w:sz w:val="28"/>
        </w:rPr>
        <w:t xml:space="preserve"> </w:t>
      </w:r>
      <w:r>
        <w:rPr>
          <w:sz w:val="28"/>
        </w:rPr>
        <w:t>lọt</w:t>
      </w:r>
      <w:r>
        <w:rPr>
          <w:spacing w:val="-8"/>
          <w:sz w:val="28"/>
        </w:rPr>
        <w:t xml:space="preserve"> </w:t>
      </w:r>
      <w:r w:rsidR="00C66464">
        <w:rPr>
          <w:sz w:val="28"/>
        </w:rPr>
        <w:t>được</w:t>
      </w:r>
      <w:r>
        <w:rPr>
          <w:spacing w:val="-5"/>
          <w:sz w:val="28"/>
        </w:rPr>
        <w:t xml:space="preserve"> </w:t>
      </w:r>
      <w:r>
        <w:rPr>
          <w:sz w:val="28"/>
        </w:rPr>
        <w:t>cả.</w:t>
      </w:r>
    </w:p>
    <w:p w14:paraId="5B7A8F73" w14:textId="347B2F1D" w:rsidR="00FB741B" w:rsidRDefault="00000000">
      <w:pPr>
        <w:pStyle w:val="ListParagraph"/>
        <w:numPr>
          <w:ilvl w:val="0"/>
          <w:numId w:val="14"/>
        </w:numPr>
        <w:tabs>
          <w:tab w:val="left" w:pos="415"/>
        </w:tabs>
        <w:ind w:right="116" w:firstLine="0"/>
        <w:jc w:val="both"/>
        <w:rPr>
          <w:sz w:val="28"/>
        </w:rPr>
      </w:pPr>
      <w:r>
        <w:rPr>
          <w:spacing w:val="-2"/>
          <w:sz w:val="28"/>
        </w:rPr>
        <w:t>O</w:t>
      </w:r>
      <w:r>
        <w:rPr>
          <w:spacing w:val="-3"/>
          <w:sz w:val="28"/>
        </w:rPr>
        <w:t>á</w:t>
      </w:r>
      <w:r>
        <w:rPr>
          <w:sz w:val="28"/>
        </w:rPr>
        <w:t>n.</w:t>
      </w:r>
      <w:r>
        <w:rPr>
          <w:spacing w:val="8"/>
          <w:sz w:val="28"/>
        </w:rPr>
        <w:t xml:space="preserve"> </w:t>
      </w:r>
      <w:r>
        <w:rPr>
          <w:spacing w:val="-5"/>
          <w:w w:val="44"/>
          <w:sz w:val="28"/>
        </w:rPr>
        <w:t>―</w:t>
      </w:r>
      <w:r>
        <w:rPr>
          <w:spacing w:val="-2"/>
          <w:sz w:val="28"/>
        </w:rPr>
        <w:t>O</w:t>
      </w:r>
      <w:r>
        <w:rPr>
          <w:sz w:val="28"/>
        </w:rPr>
        <w:t>á</w:t>
      </w:r>
      <w:r>
        <w:rPr>
          <w:spacing w:val="1"/>
          <w:sz w:val="28"/>
        </w:rPr>
        <w:t>n</w:t>
      </w:r>
      <w:r>
        <w:rPr>
          <w:w w:val="158"/>
          <w:sz w:val="28"/>
        </w:rPr>
        <w:t>‖</w:t>
      </w:r>
      <w:r>
        <w:rPr>
          <w:spacing w:val="8"/>
          <w:sz w:val="28"/>
        </w:rPr>
        <w:t xml:space="preserve"> </w:t>
      </w:r>
      <w:r>
        <w:rPr>
          <w:sz w:val="28"/>
        </w:rPr>
        <w:t>t</w:t>
      </w:r>
      <w:r>
        <w:rPr>
          <w:spacing w:val="-2"/>
          <w:sz w:val="28"/>
        </w:rPr>
        <w:t>ứ</w:t>
      </w:r>
      <w:r>
        <w:rPr>
          <w:sz w:val="28"/>
        </w:rPr>
        <w:t>c</w:t>
      </w:r>
      <w:r>
        <w:rPr>
          <w:spacing w:val="6"/>
          <w:sz w:val="28"/>
        </w:rPr>
        <w:t xml:space="preserve"> </w:t>
      </w:r>
      <w:r>
        <w:rPr>
          <w:sz w:val="28"/>
        </w:rPr>
        <w:t>là</w:t>
      </w:r>
      <w:r>
        <w:rPr>
          <w:spacing w:val="6"/>
          <w:sz w:val="28"/>
        </w:rPr>
        <w:t xml:space="preserve"> </w:t>
      </w:r>
      <w:r>
        <w:rPr>
          <w:sz w:val="28"/>
        </w:rPr>
        <w:t>vi</w:t>
      </w:r>
      <w:r>
        <w:rPr>
          <w:spacing w:val="-3"/>
          <w:sz w:val="28"/>
        </w:rPr>
        <w:t>ệ</w:t>
      </w:r>
      <w:r>
        <w:rPr>
          <w:sz w:val="28"/>
        </w:rPr>
        <w:t>c</w:t>
      </w:r>
      <w:r>
        <w:rPr>
          <w:spacing w:val="6"/>
          <w:sz w:val="28"/>
        </w:rPr>
        <w:t xml:space="preserve"> </w:t>
      </w:r>
      <w:r>
        <w:rPr>
          <w:sz w:val="28"/>
        </w:rPr>
        <w:t>gì</w:t>
      </w:r>
      <w:r>
        <w:rPr>
          <w:spacing w:val="7"/>
          <w:sz w:val="28"/>
        </w:rPr>
        <w:t xml:space="preserve"> </w:t>
      </w:r>
      <w:r>
        <w:rPr>
          <w:sz w:val="28"/>
        </w:rPr>
        <w:t>c</w:t>
      </w:r>
      <w:r>
        <w:rPr>
          <w:spacing w:val="-2"/>
          <w:sz w:val="28"/>
        </w:rPr>
        <w:t>ũn</w:t>
      </w:r>
      <w:r>
        <w:rPr>
          <w:sz w:val="28"/>
        </w:rPr>
        <w:t>g</w:t>
      </w:r>
      <w:r>
        <w:rPr>
          <w:spacing w:val="7"/>
          <w:sz w:val="28"/>
        </w:rPr>
        <w:t xml:space="preserve"> </w:t>
      </w:r>
      <w:r>
        <w:rPr>
          <w:sz w:val="28"/>
        </w:rPr>
        <w:t>o</w:t>
      </w:r>
      <w:r>
        <w:rPr>
          <w:spacing w:val="-3"/>
          <w:sz w:val="28"/>
        </w:rPr>
        <w:t>á</w:t>
      </w:r>
      <w:r>
        <w:rPr>
          <w:sz w:val="28"/>
        </w:rPr>
        <w:t>n</w:t>
      </w:r>
      <w:r>
        <w:rPr>
          <w:spacing w:val="7"/>
          <w:sz w:val="28"/>
        </w:rPr>
        <w:t xml:space="preserve"> </w:t>
      </w:r>
      <w:r>
        <w:rPr>
          <w:sz w:val="28"/>
        </w:rPr>
        <w:t>trá</w:t>
      </w:r>
      <w:r>
        <w:rPr>
          <w:spacing w:val="-2"/>
          <w:sz w:val="28"/>
        </w:rPr>
        <w:t>c</w:t>
      </w:r>
      <w:r>
        <w:rPr>
          <w:sz w:val="28"/>
        </w:rPr>
        <w:t>h</w:t>
      </w:r>
      <w:r>
        <w:rPr>
          <w:spacing w:val="7"/>
          <w:sz w:val="28"/>
        </w:rPr>
        <w:t xml:space="preserve"> </w:t>
      </w:r>
      <w:r w:rsidR="00C66464">
        <w:rPr>
          <w:sz w:val="28"/>
        </w:rPr>
        <w:t>người</w:t>
      </w:r>
      <w:r>
        <w:rPr>
          <w:spacing w:val="7"/>
          <w:sz w:val="28"/>
        </w:rPr>
        <w:t xml:space="preserve"> </w:t>
      </w:r>
      <w:r>
        <w:rPr>
          <w:spacing w:val="-2"/>
          <w:sz w:val="28"/>
        </w:rPr>
        <w:t>k</w:t>
      </w:r>
      <w:r>
        <w:rPr>
          <w:sz w:val="28"/>
        </w:rPr>
        <w:t>há</w:t>
      </w:r>
      <w:r>
        <w:rPr>
          <w:spacing w:val="-3"/>
          <w:sz w:val="28"/>
        </w:rPr>
        <w:t>c</w:t>
      </w:r>
      <w:r>
        <w:rPr>
          <w:sz w:val="28"/>
        </w:rPr>
        <w:t>;</w:t>
      </w:r>
      <w:r>
        <w:rPr>
          <w:spacing w:val="9"/>
          <w:sz w:val="28"/>
        </w:rPr>
        <w:t xml:space="preserve"> </w:t>
      </w:r>
      <w:r>
        <w:rPr>
          <w:spacing w:val="-3"/>
          <w:sz w:val="28"/>
        </w:rPr>
        <w:t>r</w:t>
      </w:r>
      <w:r>
        <w:rPr>
          <w:sz w:val="28"/>
        </w:rPr>
        <w:t>õ</w:t>
      </w:r>
      <w:r>
        <w:rPr>
          <w:spacing w:val="9"/>
          <w:sz w:val="28"/>
        </w:rPr>
        <w:t xml:space="preserve"> </w:t>
      </w:r>
      <w:r>
        <w:rPr>
          <w:spacing w:val="-3"/>
          <w:sz w:val="28"/>
        </w:rPr>
        <w:t>r</w:t>
      </w:r>
      <w:r>
        <w:rPr>
          <w:sz w:val="28"/>
        </w:rPr>
        <w:t>à</w:t>
      </w:r>
      <w:r>
        <w:rPr>
          <w:spacing w:val="-2"/>
          <w:sz w:val="28"/>
        </w:rPr>
        <w:t>n</w:t>
      </w:r>
      <w:r>
        <w:rPr>
          <w:sz w:val="28"/>
        </w:rPr>
        <w:t>g</w:t>
      </w:r>
      <w:r>
        <w:rPr>
          <w:spacing w:val="7"/>
          <w:sz w:val="28"/>
        </w:rPr>
        <w:t xml:space="preserve"> </w:t>
      </w:r>
      <w:r>
        <w:rPr>
          <w:sz w:val="28"/>
        </w:rPr>
        <w:t>là</w:t>
      </w:r>
      <w:r>
        <w:rPr>
          <w:spacing w:val="6"/>
          <w:sz w:val="28"/>
        </w:rPr>
        <w:t xml:space="preserve"> </w:t>
      </w:r>
      <w:r>
        <w:rPr>
          <w:spacing w:val="-5"/>
          <w:sz w:val="28"/>
        </w:rPr>
        <w:t>m</w:t>
      </w:r>
      <w:r>
        <w:rPr>
          <w:sz w:val="28"/>
        </w:rPr>
        <w:t>ình</w:t>
      </w:r>
      <w:r>
        <w:rPr>
          <w:spacing w:val="7"/>
          <w:sz w:val="28"/>
        </w:rPr>
        <w:t xml:space="preserve"> </w:t>
      </w:r>
      <w:r>
        <w:rPr>
          <w:sz w:val="28"/>
        </w:rPr>
        <w:t>sa</w:t>
      </w:r>
      <w:r>
        <w:rPr>
          <w:spacing w:val="-2"/>
          <w:sz w:val="28"/>
        </w:rPr>
        <w:t>i</w:t>
      </w:r>
      <w:r>
        <w:rPr>
          <w:sz w:val="28"/>
        </w:rPr>
        <w:t>, là</w:t>
      </w:r>
      <w:r>
        <w:rPr>
          <w:spacing w:val="28"/>
          <w:sz w:val="28"/>
        </w:rPr>
        <w:t xml:space="preserve"> </w:t>
      </w:r>
      <w:r>
        <w:rPr>
          <w:spacing w:val="-2"/>
          <w:sz w:val="28"/>
        </w:rPr>
        <w:t>lỗ</w:t>
      </w:r>
      <w:r>
        <w:rPr>
          <w:sz w:val="28"/>
        </w:rPr>
        <w:t>i</w:t>
      </w:r>
      <w:r>
        <w:rPr>
          <w:spacing w:val="28"/>
          <w:sz w:val="28"/>
        </w:rPr>
        <w:t xml:space="preserve"> </w:t>
      </w:r>
      <w:r>
        <w:rPr>
          <w:sz w:val="28"/>
        </w:rPr>
        <w:t>c</w:t>
      </w:r>
      <w:r>
        <w:rPr>
          <w:spacing w:val="-2"/>
          <w:sz w:val="28"/>
        </w:rPr>
        <w:t>ủ</w:t>
      </w:r>
      <w:r>
        <w:rPr>
          <w:sz w:val="28"/>
        </w:rPr>
        <w:t>a</w:t>
      </w:r>
      <w:r>
        <w:rPr>
          <w:spacing w:val="28"/>
          <w:sz w:val="28"/>
        </w:rPr>
        <w:t xml:space="preserve"> </w:t>
      </w:r>
      <w:r>
        <w:rPr>
          <w:spacing w:val="-5"/>
          <w:sz w:val="28"/>
        </w:rPr>
        <w:t>m</w:t>
      </w:r>
      <w:r>
        <w:rPr>
          <w:sz w:val="28"/>
        </w:rPr>
        <w:t>ình,</w:t>
      </w:r>
      <w:r>
        <w:rPr>
          <w:spacing w:val="27"/>
          <w:sz w:val="28"/>
        </w:rPr>
        <w:t xml:space="preserve"> </w:t>
      </w:r>
      <w:r w:rsidR="00C66464">
        <w:rPr>
          <w:spacing w:val="-2"/>
          <w:sz w:val="28"/>
        </w:rPr>
        <w:t>như</w:t>
      </w:r>
      <w:r>
        <w:rPr>
          <w:sz w:val="28"/>
        </w:rPr>
        <w:t>ng</w:t>
      </w:r>
      <w:r>
        <w:rPr>
          <w:spacing w:val="26"/>
          <w:sz w:val="28"/>
        </w:rPr>
        <w:t xml:space="preserve"> </w:t>
      </w:r>
      <w:r>
        <w:rPr>
          <w:sz w:val="28"/>
        </w:rPr>
        <w:t>l</w:t>
      </w:r>
      <w:r>
        <w:rPr>
          <w:spacing w:val="-3"/>
          <w:sz w:val="28"/>
        </w:rPr>
        <w:t>ạ</w:t>
      </w:r>
      <w:r>
        <w:rPr>
          <w:sz w:val="28"/>
        </w:rPr>
        <w:t>i</w:t>
      </w:r>
      <w:r>
        <w:rPr>
          <w:spacing w:val="28"/>
          <w:sz w:val="28"/>
        </w:rPr>
        <w:t xml:space="preserve"> </w:t>
      </w:r>
      <w:r>
        <w:rPr>
          <w:spacing w:val="-2"/>
          <w:sz w:val="28"/>
        </w:rPr>
        <w:t>đ</w:t>
      </w:r>
      <w:r>
        <w:rPr>
          <w:sz w:val="28"/>
        </w:rPr>
        <w:t>ổ</w:t>
      </w:r>
      <w:r>
        <w:rPr>
          <w:spacing w:val="28"/>
          <w:sz w:val="28"/>
        </w:rPr>
        <w:t xml:space="preserve"> </w:t>
      </w:r>
      <w:r>
        <w:rPr>
          <w:spacing w:val="-2"/>
          <w:sz w:val="28"/>
        </w:rPr>
        <w:t>lỗ</w:t>
      </w:r>
      <w:r>
        <w:rPr>
          <w:sz w:val="28"/>
        </w:rPr>
        <w:t>i</w:t>
      </w:r>
      <w:r>
        <w:rPr>
          <w:spacing w:val="28"/>
          <w:sz w:val="28"/>
        </w:rPr>
        <w:t xml:space="preserve"> </w:t>
      </w:r>
      <w:r>
        <w:rPr>
          <w:spacing w:val="-3"/>
          <w:sz w:val="28"/>
        </w:rPr>
        <w:t>c</w:t>
      </w:r>
      <w:r>
        <w:rPr>
          <w:sz w:val="28"/>
        </w:rPr>
        <w:t>ho</w:t>
      </w:r>
      <w:r>
        <w:rPr>
          <w:spacing w:val="26"/>
          <w:sz w:val="28"/>
        </w:rPr>
        <w:t xml:space="preserve"> </w:t>
      </w:r>
      <w:r w:rsidR="00C66464">
        <w:rPr>
          <w:sz w:val="28"/>
        </w:rPr>
        <w:t>người</w:t>
      </w:r>
      <w:r>
        <w:rPr>
          <w:spacing w:val="29"/>
          <w:sz w:val="28"/>
        </w:rPr>
        <w:t xml:space="preserve"> </w:t>
      </w:r>
      <w:r>
        <w:rPr>
          <w:spacing w:val="-2"/>
          <w:sz w:val="28"/>
        </w:rPr>
        <w:t>k</w:t>
      </w:r>
      <w:r>
        <w:rPr>
          <w:sz w:val="28"/>
        </w:rPr>
        <w:t>há</w:t>
      </w:r>
      <w:r>
        <w:rPr>
          <w:spacing w:val="-3"/>
          <w:sz w:val="28"/>
        </w:rPr>
        <w:t>c</w:t>
      </w:r>
      <w:r>
        <w:rPr>
          <w:sz w:val="28"/>
        </w:rPr>
        <w:t>:</w:t>
      </w:r>
      <w:r>
        <w:rPr>
          <w:spacing w:val="28"/>
          <w:sz w:val="28"/>
        </w:rPr>
        <w:t xml:space="preserve"> </w:t>
      </w:r>
      <w:r>
        <w:rPr>
          <w:spacing w:val="-5"/>
          <w:w w:val="44"/>
          <w:sz w:val="28"/>
        </w:rPr>
        <w:t>―</w:t>
      </w:r>
      <w:r>
        <w:rPr>
          <w:spacing w:val="-2"/>
          <w:sz w:val="28"/>
        </w:rPr>
        <w:t>N</w:t>
      </w:r>
      <w:r>
        <w:rPr>
          <w:sz w:val="28"/>
        </w:rPr>
        <w:t>ếu</w:t>
      </w:r>
      <w:r>
        <w:rPr>
          <w:spacing w:val="29"/>
          <w:sz w:val="28"/>
        </w:rPr>
        <w:t xml:space="preserve"> </w:t>
      </w:r>
      <w:r>
        <w:rPr>
          <w:sz w:val="28"/>
        </w:rPr>
        <w:t>hắn</w:t>
      </w:r>
      <w:r>
        <w:rPr>
          <w:spacing w:val="26"/>
          <w:sz w:val="28"/>
        </w:rPr>
        <w:t xml:space="preserve"> </w:t>
      </w:r>
      <w:r>
        <w:rPr>
          <w:sz w:val="28"/>
        </w:rPr>
        <w:t>k</w:t>
      </w:r>
      <w:r>
        <w:rPr>
          <w:spacing w:val="-2"/>
          <w:sz w:val="28"/>
        </w:rPr>
        <w:t>hô</w:t>
      </w:r>
      <w:r>
        <w:rPr>
          <w:spacing w:val="13"/>
          <w:sz w:val="28"/>
        </w:rPr>
        <w:t>n</w:t>
      </w:r>
      <w:r>
        <w:rPr>
          <w:sz w:val="28"/>
        </w:rPr>
        <w:t>g</w:t>
      </w:r>
      <w:r>
        <w:rPr>
          <w:spacing w:val="26"/>
          <w:sz w:val="28"/>
        </w:rPr>
        <w:t xml:space="preserve"> </w:t>
      </w:r>
      <w:r>
        <w:rPr>
          <w:sz w:val="28"/>
        </w:rPr>
        <w:t>b</w:t>
      </w:r>
      <w:r>
        <w:rPr>
          <w:spacing w:val="-3"/>
          <w:sz w:val="28"/>
        </w:rPr>
        <w:t>ả</w:t>
      </w:r>
      <w:r>
        <w:rPr>
          <w:sz w:val="28"/>
        </w:rPr>
        <w:t>o</w:t>
      </w:r>
      <w:r>
        <w:rPr>
          <w:spacing w:val="28"/>
          <w:sz w:val="28"/>
        </w:rPr>
        <w:t xml:space="preserve"> </w:t>
      </w:r>
      <w:r>
        <w:rPr>
          <w:spacing w:val="-2"/>
          <w:sz w:val="28"/>
        </w:rPr>
        <w:t>tô</w:t>
      </w:r>
      <w:r>
        <w:rPr>
          <w:sz w:val="28"/>
        </w:rPr>
        <w:t xml:space="preserve">i làm </w:t>
      </w:r>
      <w:r w:rsidR="00C66464">
        <w:rPr>
          <w:sz w:val="28"/>
        </w:rPr>
        <w:t>như</w:t>
      </w:r>
      <w:r>
        <w:rPr>
          <w:sz w:val="28"/>
        </w:rPr>
        <w:t xml:space="preserve"> thế thì tôi đâu có làm. Chuyện này không thể trách tôi </w:t>
      </w:r>
      <w:r w:rsidR="00C66464">
        <w:rPr>
          <w:sz w:val="28"/>
        </w:rPr>
        <w:t>được</w:t>
      </w:r>
      <w:r>
        <w:rPr>
          <w:sz w:val="28"/>
        </w:rPr>
        <w:t xml:space="preserve">. Ðó là lỗi của hắn. Hắn mới là </w:t>
      </w:r>
      <w:r w:rsidR="00C66464">
        <w:rPr>
          <w:sz w:val="28"/>
        </w:rPr>
        <w:t>người</w:t>
      </w:r>
      <w:r>
        <w:rPr>
          <w:sz w:val="28"/>
        </w:rPr>
        <w:t xml:space="preserve"> có lỗi.‖ Cho nên, kẻ ôm lòng hờn oán thì bất cứ</w:t>
      </w:r>
      <w:r>
        <w:rPr>
          <w:spacing w:val="-6"/>
          <w:sz w:val="28"/>
        </w:rPr>
        <w:t xml:space="preserve"> </w:t>
      </w:r>
      <w:r>
        <w:rPr>
          <w:sz w:val="28"/>
        </w:rPr>
        <w:t>tội</w:t>
      </w:r>
      <w:r>
        <w:rPr>
          <w:spacing w:val="-5"/>
          <w:sz w:val="28"/>
        </w:rPr>
        <w:t xml:space="preserve"> </w:t>
      </w:r>
      <w:r>
        <w:rPr>
          <w:sz w:val="28"/>
        </w:rPr>
        <w:t>lỗi</w:t>
      </w:r>
      <w:r>
        <w:rPr>
          <w:spacing w:val="-8"/>
          <w:sz w:val="28"/>
        </w:rPr>
        <w:t xml:space="preserve"> </w:t>
      </w:r>
      <w:r>
        <w:rPr>
          <w:sz w:val="28"/>
        </w:rPr>
        <w:t>gì</w:t>
      </w:r>
      <w:r>
        <w:rPr>
          <w:spacing w:val="-4"/>
          <w:sz w:val="28"/>
        </w:rPr>
        <w:t xml:space="preserve"> </w:t>
      </w:r>
      <w:r>
        <w:rPr>
          <w:sz w:val="28"/>
        </w:rPr>
        <w:t>cũng</w:t>
      </w:r>
      <w:r>
        <w:rPr>
          <w:spacing w:val="-8"/>
          <w:sz w:val="28"/>
        </w:rPr>
        <w:t xml:space="preserve"> </w:t>
      </w:r>
      <w:r>
        <w:rPr>
          <w:sz w:val="28"/>
        </w:rPr>
        <w:t>trút</w:t>
      </w:r>
      <w:r>
        <w:rPr>
          <w:spacing w:val="-8"/>
          <w:sz w:val="28"/>
        </w:rPr>
        <w:t xml:space="preserve"> </w:t>
      </w:r>
      <w:r>
        <w:rPr>
          <w:sz w:val="28"/>
        </w:rPr>
        <w:t>lên</w:t>
      </w:r>
      <w:r>
        <w:rPr>
          <w:spacing w:val="-7"/>
          <w:sz w:val="28"/>
        </w:rPr>
        <w:t xml:space="preserve"> </w:t>
      </w:r>
      <w:r>
        <w:rPr>
          <w:sz w:val="28"/>
        </w:rPr>
        <w:t>đầu</w:t>
      </w:r>
      <w:r>
        <w:rPr>
          <w:spacing w:val="-4"/>
          <w:sz w:val="28"/>
        </w:rPr>
        <w:t xml:space="preserve"> </w:t>
      </w:r>
      <w:r>
        <w:rPr>
          <w:sz w:val="28"/>
        </w:rPr>
        <w:t>lên</w:t>
      </w:r>
      <w:r>
        <w:rPr>
          <w:spacing w:val="-4"/>
          <w:sz w:val="28"/>
        </w:rPr>
        <w:t xml:space="preserve"> </w:t>
      </w:r>
      <w:r>
        <w:rPr>
          <w:sz w:val="28"/>
        </w:rPr>
        <w:t>cổ</w:t>
      </w:r>
      <w:r>
        <w:rPr>
          <w:spacing w:val="-4"/>
          <w:sz w:val="28"/>
        </w:rPr>
        <w:t xml:space="preserve"> </w:t>
      </w:r>
      <w:r w:rsidR="00C66464">
        <w:rPr>
          <w:sz w:val="28"/>
        </w:rPr>
        <w:t>người</w:t>
      </w:r>
      <w:r>
        <w:rPr>
          <w:spacing w:val="-4"/>
          <w:sz w:val="28"/>
        </w:rPr>
        <w:t xml:space="preserve"> </w:t>
      </w:r>
      <w:r>
        <w:rPr>
          <w:sz w:val="28"/>
        </w:rPr>
        <w:t>khác</w:t>
      </w:r>
      <w:r>
        <w:rPr>
          <w:spacing w:val="-6"/>
          <w:sz w:val="28"/>
        </w:rPr>
        <w:t xml:space="preserve"> </w:t>
      </w:r>
      <w:r>
        <w:rPr>
          <w:sz w:val="28"/>
        </w:rPr>
        <w:t>cả!</w:t>
      </w:r>
    </w:p>
    <w:p w14:paraId="6B67EDCB" w14:textId="0BB48352" w:rsidR="00FB741B" w:rsidRDefault="00000000">
      <w:pPr>
        <w:pStyle w:val="ListParagraph"/>
        <w:numPr>
          <w:ilvl w:val="0"/>
          <w:numId w:val="14"/>
        </w:numPr>
        <w:tabs>
          <w:tab w:val="left" w:pos="424"/>
        </w:tabs>
        <w:ind w:right="120" w:firstLine="0"/>
        <w:jc w:val="both"/>
        <w:rPr>
          <w:sz w:val="28"/>
        </w:rPr>
      </w:pPr>
      <w:r>
        <w:rPr>
          <w:spacing w:val="-2"/>
          <w:sz w:val="28"/>
        </w:rPr>
        <w:t>T</w:t>
      </w:r>
      <w:r>
        <w:rPr>
          <w:sz w:val="28"/>
        </w:rPr>
        <w:t>à</w:t>
      </w:r>
      <w:r>
        <w:rPr>
          <w:spacing w:val="16"/>
          <w:sz w:val="28"/>
        </w:rPr>
        <w:t xml:space="preserve"> </w:t>
      </w:r>
      <w:r>
        <w:rPr>
          <w:spacing w:val="-2"/>
          <w:sz w:val="28"/>
        </w:rPr>
        <w:t>k</w:t>
      </w:r>
      <w:r>
        <w:rPr>
          <w:sz w:val="28"/>
        </w:rPr>
        <w:t>i</w:t>
      </w:r>
      <w:r>
        <w:rPr>
          <w:spacing w:val="-3"/>
          <w:sz w:val="28"/>
        </w:rPr>
        <w:t>ế</w:t>
      </w:r>
      <w:r>
        <w:rPr>
          <w:sz w:val="28"/>
        </w:rPr>
        <w:t>n.</w:t>
      </w:r>
      <w:r>
        <w:rPr>
          <w:spacing w:val="17"/>
          <w:sz w:val="28"/>
        </w:rPr>
        <w:t xml:space="preserve"> </w:t>
      </w:r>
      <w:r>
        <w:rPr>
          <w:spacing w:val="-2"/>
          <w:sz w:val="28"/>
        </w:rPr>
        <w:t>Ð</w:t>
      </w:r>
      <w:r>
        <w:rPr>
          <w:sz w:val="28"/>
        </w:rPr>
        <w:t>ây</w:t>
      </w:r>
      <w:r>
        <w:rPr>
          <w:spacing w:val="15"/>
          <w:sz w:val="28"/>
        </w:rPr>
        <w:t xml:space="preserve"> </w:t>
      </w:r>
      <w:r>
        <w:rPr>
          <w:sz w:val="28"/>
        </w:rPr>
        <w:t>là</w:t>
      </w:r>
      <w:r>
        <w:rPr>
          <w:spacing w:val="16"/>
          <w:sz w:val="28"/>
        </w:rPr>
        <w:t xml:space="preserve"> </w:t>
      </w:r>
      <w:r>
        <w:rPr>
          <w:sz w:val="28"/>
        </w:rPr>
        <w:t>t</w:t>
      </w:r>
      <w:r>
        <w:rPr>
          <w:spacing w:val="-2"/>
          <w:sz w:val="28"/>
        </w:rPr>
        <w:t>h</w:t>
      </w:r>
      <w:r>
        <w:rPr>
          <w:sz w:val="28"/>
        </w:rPr>
        <w:t>ói</w:t>
      </w:r>
      <w:r>
        <w:rPr>
          <w:spacing w:val="17"/>
          <w:sz w:val="28"/>
        </w:rPr>
        <w:t xml:space="preserve"> </w:t>
      </w:r>
      <w:r>
        <w:rPr>
          <w:spacing w:val="-2"/>
          <w:sz w:val="28"/>
        </w:rPr>
        <w:t>x</w:t>
      </w:r>
      <w:r>
        <w:rPr>
          <w:sz w:val="28"/>
        </w:rPr>
        <w:t>ấu</w:t>
      </w:r>
      <w:r>
        <w:rPr>
          <w:spacing w:val="17"/>
          <w:sz w:val="28"/>
        </w:rPr>
        <w:t xml:space="preserve"> </w:t>
      </w:r>
      <w:r>
        <w:rPr>
          <w:spacing w:val="-2"/>
          <w:sz w:val="28"/>
        </w:rPr>
        <w:t>t</w:t>
      </w:r>
      <w:r>
        <w:rPr>
          <w:sz w:val="28"/>
        </w:rPr>
        <w:t>hứ</w:t>
      </w:r>
      <w:r>
        <w:rPr>
          <w:spacing w:val="15"/>
          <w:sz w:val="28"/>
        </w:rPr>
        <w:t xml:space="preserve"> </w:t>
      </w:r>
      <w:r>
        <w:rPr>
          <w:sz w:val="28"/>
        </w:rPr>
        <w:t>tá</w:t>
      </w:r>
      <w:r>
        <w:rPr>
          <w:spacing w:val="-5"/>
          <w:sz w:val="28"/>
        </w:rPr>
        <w:t>m</w:t>
      </w:r>
      <w:r>
        <w:rPr>
          <w:sz w:val="28"/>
        </w:rPr>
        <w:t>.</w:t>
      </w:r>
      <w:r>
        <w:rPr>
          <w:spacing w:val="20"/>
          <w:sz w:val="28"/>
        </w:rPr>
        <w:t xml:space="preserve"> </w:t>
      </w:r>
      <w:r>
        <w:rPr>
          <w:spacing w:val="-3"/>
          <w:w w:val="44"/>
          <w:sz w:val="28"/>
        </w:rPr>
        <w:t>―</w:t>
      </w:r>
      <w:r>
        <w:rPr>
          <w:spacing w:val="-2"/>
          <w:sz w:val="28"/>
        </w:rPr>
        <w:t>T</w:t>
      </w:r>
      <w:r>
        <w:rPr>
          <w:sz w:val="28"/>
        </w:rPr>
        <w:t>à</w:t>
      </w:r>
      <w:r>
        <w:rPr>
          <w:spacing w:val="24"/>
          <w:sz w:val="28"/>
        </w:rPr>
        <w:t xml:space="preserve"> </w:t>
      </w:r>
      <w:r>
        <w:rPr>
          <w:sz w:val="28"/>
        </w:rPr>
        <w:t>ki</w:t>
      </w:r>
      <w:r>
        <w:rPr>
          <w:spacing w:val="-3"/>
          <w:sz w:val="28"/>
        </w:rPr>
        <w:t>ế</w:t>
      </w:r>
      <w:r>
        <w:rPr>
          <w:sz w:val="28"/>
        </w:rPr>
        <w:t>n</w:t>
      </w:r>
      <w:r>
        <w:rPr>
          <w:w w:val="158"/>
          <w:sz w:val="28"/>
        </w:rPr>
        <w:t>‖</w:t>
      </w:r>
      <w:r>
        <w:rPr>
          <w:spacing w:val="16"/>
          <w:sz w:val="28"/>
        </w:rPr>
        <w:t xml:space="preserve"> </w:t>
      </w:r>
      <w:r>
        <w:rPr>
          <w:sz w:val="28"/>
        </w:rPr>
        <w:t>t</w:t>
      </w:r>
      <w:r>
        <w:rPr>
          <w:spacing w:val="-2"/>
          <w:sz w:val="28"/>
        </w:rPr>
        <w:t>ứ</w:t>
      </w:r>
      <w:r>
        <w:rPr>
          <w:sz w:val="28"/>
        </w:rPr>
        <w:t>c</w:t>
      </w:r>
      <w:r>
        <w:rPr>
          <w:spacing w:val="16"/>
          <w:sz w:val="28"/>
        </w:rPr>
        <w:t xml:space="preserve"> </w:t>
      </w:r>
      <w:r>
        <w:rPr>
          <w:spacing w:val="-2"/>
          <w:sz w:val="28"/>
        </w:rPr>
        <w:t>l</w:t>
      </w:r>
      <w:r>
        <w:rPr>
          <w:sz w:val="28"/>
        </w:rPr>
        <w:t>à</w:t>
      </w:r>
      <w:r>
        <w:rPr>
          <w:spacing w:val="16"/>
          <w:sz w:val="28"/>
        </w:rPr>
        <w:t xml:space="preserve"> </w:t>
      </w:r>
      <w:r>
        <w:rPr>
          <w:sz w:val="28"/>
        </w:rPr>
        <w:t>tà</w:t>
      </w:r>
      <w:r>
        <w:rPr>
          <w:spacing w:val="16"/>
          <w:sz w:val="28"/>
        </w:rPr>
        <w:t xml:space="preserve"> </w:t>
      </w:r>
      <w:r>
        <w:rPr>
          <w:sz w:val="28"/>
        </w:rPr>
        <w:t>tri</w:t>
      </w:r>
      <w:r>
        <w:rPr>
          <w:spacing w:val="17"/>
          <w:sz w:val="28"/>
        </w:rPr>
        <w:t xml:space="preserve"> </w:t>
      </w:r>
      <w:r>
        <w:rPr>
          <w:spacing w:val="-2"/>
          <w:sz w:val="28"/>
        </w:rPr>
        <w:t>t</w:t>
      </w:r>
      <w:r>
        <w:rPr>
          <w:sz w:val="28"/>
        </w:rPr>
        <w:t>à</w:t>
      </w:r>
      <w:r>
        <w:rPr>
          <w:spacing w:val="16"/>
          <w:sz w:val="28"/>
        </w:rPr>
        <w:t xml:space="preserve"> </w:t>
      </w:r>
      <w:r>
        <w:rPr>
          <w:sz w:val="28"/>
        </w:rPr>
        <w:t>ki</w:t>
      </w:r>
      <w:r>
        <w:rPr>
          <w:spacing w:val="-3"/>
          <w:sz w:val="28"/>
        </w:rPr>
        <w:t>ế</w:t>
      </w:r>
      <w:r>
        <w:rPr>
          <w:sz w:val="28"/>
        </w:rPr>
        <w:t>n,</w:t>
      </w:r>
      <w:r>
        <w:rPr>
          <w:spacing w:val="15"/>
          <w:sz w:val="28"/>
        </w:rPr>
        <w:t xml:space="preserve"> </w:t>
      </w:r>
      <w:r>
        <w:rPr>
          <w:sz w:val="28"/>
        </w:rPr>
        <w:t>cái</w:t>
      </w:r>
      <w:r>
        <w:rPr>
          <w:spacing w:val="17"/>
          <w:sz w:val="28"/>
        </w:rPr>
        <w:t xml:space="preserve"> </w:t>
      </w:r>
      <w:r>
        <w:rPr>
          <w:spacing w:val="-2"/>
          <w:sz w:val="28"/>
        </w:rPr>
        <w:t>nhì</w:t>
      </w:r>
      <w:r>
        <w:rPr>
          <w:sz w:val="28"/>
        </w:rPr>
        <w:t xml:space="preserve">n sai lầm hoặc sự hiểu biết lệch lạc, dẫn dắt con </w:t>
      </w:r>
      <w:r w:rsidR="00C66464">
        <w:rPr>
          <w:sz w:val="28"/>
        </w:rPr>
        <w:t>người</w:t>
      </w:r>
      <w:r>
        <w:rPr>
          <w:sz w:val="28"/>
        </w:rPr>
        <w:t xml:space="preserve"> đi vào con đ</w:t>
      </w:r>
      <w:r w:rsidR="00A27E87">
        <w:rPr>
          <w:sz w:val="28"/>
        </w:rPr>
        <w:t>ư</w:t>
      </w:r>
      <w:r>
        <w:rPr>
          <w:sz w:val="28"/>
        </w:rPr>
        <w:t>ờng bất chánh, tà</w:t>
      </w:r>
      <w:r>
        <w:rPr>
          <w:spacing w:val="-8"/>
          <w:sz w:val="28"/>
        </w:rPr>
        <w:t xml:space="preserve"> </w:t>
      </w:r>
      <w:r>
        <w:rPr>
          <w:sz w:val="28"/>
        </w:rPr>
        <w:t>vạy.</w:t>
      </w:r>
    </w:p>
    <w:p w14:paraId="4AF88C38" w14:textId="77777777" w:rsidR="00FB741B" w:rsidRDefault="00000000">
      <w:pPr>
        <w:pStyle w:val="ListParagraph"/>
        <w:numPr>
          <w:ilvl w:val="0"/>
          <w:numId w:val="14"/>
        </w:numPr>
        <w:tabs>
          <w:tab w:val="left" w:pos="406"/>
        </w:tabs>
        <w:ind w:left="405" w:hanging="305"/>
        <w:jc w:val="both"/>
        <w:rPr>
          <w:sz w:val="28"/>
        </w:rPr>
      </w:pPr>
      <w:r>
        <w:rPr>
          <w:spacing w:val="-2"/>
          <w:sz w:val="28"/>
        </w:rPr>
        <w:t>Uổ</w:t>
      </w:r>
      <w:r>
        <w:rPr>
          <w:sz w:val="28"/>
        </w:rPr>
        <w:t>ng.</w:t>
      </w:r>
      <w:r>
        <w:rPr>
          <w:spacing w:val="-1"/>
          <w:sz w:val="28"/>
        </w:rPr>
        <w:t xml:space="preserve"> </w:t>
      </w:r>
      <w:r>
        <w:rPr>
          <w:spacing w:val="-5"/>
          <w:w w:val="44"/>
          <w:sz w:val="28"/>
        </w:rPr>
        <w:t>―</w:t>
      </w:r>
      <w:r>
        <w:rPr>
          <w:spacing w:val="-2"/>
          <w:sz w:val="28"/>
        </w:rPr>
        <w:t>U</w:t>
      </w:r>
      <w:r>
        <w:rPr>
          <w:sz w:val="28"/>
        </w:rPr>
        <w:t>ổng</w:t>
      </w:r>
      <w:r>
        <w:rPr>
          <w:w w:val="158"/>
          <w:sz w:val="28"/>
        </w:rPr>
        <w:t>‖</w:t>
      </w:r>
      <w:r>
        <w:rPr>
          <w:sz w:val="28"/>
        </w:rPr>
        <w:t xml:space="preserve"> </w:t>
      </w:r>
      <w:r>
        <w:rPr>
          <w:spacing w:val="-3"/>
          <w:sz w:val="28"/>
        </w:rPr>
        <w:t>c</w:t>
      </w:r>
      <w:r>
        <w:rPr>
          <w:sz w:val="28"/>
        </w:rPr>
        <w:t>ó</w:t>
      </w:r>
      <w:r>
        <w:rPr>
          <w:spacing w:val="-3"/>
          <w:sz w:val="28"/>
        </w:rPr>
        <w:t xml:space="preserve"> </w:t>
      </w:r>
      <w:r>
        <w:rPr>
          <w:sz w:val="28"/>
        </w:rPr>
        <w:t>n</w:t>
      </w:r>
      <w:r>
        <w:rPr>
          <w:spacing w:val="-2"/>
          <w:sz w:val="28"/>
        </w:rPr>
        <w:t>gh</w:t>
      </w:r>
      <w:r>
        <w:rPr>
          <w:sz w:val="28"/>
        </w:rPr>
        <w:t xml:space="preserve">ĩa là </w:t>
      </w:r>
      <w:r>
        <w:rPr>
          <w:spacing w:val="-2"/>
          <w:sz w:val="28"/>
        </w:rPr>
        <w:t>co</w:t>
      </w:r>
      <w:r>
        <w:rPr>
          <w:sz w:val="28"/>
        </w:rPr>
        <w:t>ng</w:t>
      </w:r>
      <w:r>
        <w:rPr>
          <w:spacing w:val="-3"/>
          <w:sz w:val="28"/>
        </w:rPr>
        <w:t xml:space="preserve"> </w:t>
      </w:r>
      <w:r>
        <w:rPr>
          <w:sz w:val="28"/>
        </w:rPr>
        <w:t>vạ</w:t>
      </w:r>
      <w:r>
        <w:rPr>
          <w:spacing w:val="-4"/>
          <w:sz w:val="28"/>
        </w:rPr>
        <w:t>y</w:t>
      </w:r>
      <w:r>
        <w:rPr>
          <w:sz w:val="28"/>
        </w:rPr>
        <w:t>,</w:t>
      </w:r>
      <w:r>
        <w:rPr>
          <w:spacing w:val="-1"/>
          <w:sz w:val="28"/>
        </w:rPr>
        <w:t xml:space="preserve"> </w:t>
      </w:r>
      <w:r>
        <w:rPr>
          <w:sz w:val="28"/>
        </w:rPr>
        <w:t>k</w:t>
      </w:r>
      <w:r>
        <w:rPr>
          <w:spacing w:val="-2"/>
          <w:sz w:val="28"/>
        </w:rPr>
        <w:t>h</w:t>
      </w:r>
      <w:r>
        <w:rPr>
          <w:sz w:val="28"/>
        </w:rPr>
        <w:t>ô</w:t>
      </w:r>
      <w:r>
        <w:rPr>
          <w:spacing w:val="-2"/>
          <w:sz w:val="28"/>
        </w:rPr>
        <w:t>n</w:t>
      </w:r>
      <w:r>
        <w:rPr>
          <w:sz w:val="28"/>
        </w:rPr>
        <w:t>g</w:t>
      </w:r>
      <w:r>
        <w:rPr>
          <w:spacing w:val="1"/>
          <w:sz w:val="28"/>
        </w:rPr>
        <w:t xml:space="preserve"> </w:t>
      </w:r>
      <w:r>
        <w:rPr>
          <w:spacing w:val="-2"/>
          <w:sz w:val="28"/>
        </w:rPr>
        <w:t>n</w:t>
      </w:r>
      <w:r>
        <w:rPr>
          <w:sz w:val="28"/>
        </w:rPr>
        <w:t>gay</w:t>
      </w:r>
      <w:r>
        <w:rPr>
          <w:spacing w:val="-4"/>
          <w:sz w:val="28"/>
        </w:rPr>
        <w:t xml:space="preserve"> </w:t>
      </w:r>
      <w:r>
        <w:rPr>
          <w:sz w:val="28"/>
        </w:rPr>
        <w:t>t</w:t>
      </w:r>
      <w:r>
        <w:rPr>
          <w:spacing w:val="1"/>
          <w:sz w:val="28"/>
        </w:rPr>
        <w:t>h</w:t>
      </w:r>
      <w:r>
        <w:rPr>
          <w:spacing w:val="-3"/>
          <w:sz w:val="28"/>
        </w:rPr>
        <w:t>ẳ</w:t>
      </w:r>
      <w:r>
        <w:rPr>
          <w:spacing w:val="-2"/>
          <w:sz w:val="28"/>
        </w:rPr>
        <w:t>n</w:t>
      </w:r>
      <w:r>
        <w:rPr>
          <w:sz w:val="28"/>
        </w:rPr>
        <w:t>g.</w:t>
      </w:r>
    </w:p>
    <w:p w14:paraId="7D16B5B3" w14:textId="0A7B732E" w:rsidR="003C3A3E" w:rsidRDefault="00000000">
      <w:pPr>
        <w:pStyle w:val="ListParagraph"/>
        <w:numPr>
          <w:ilvl w:val="0"/>
          <w:numId w:val="14"/>
        </w:numPr>
        <w:tabs>
          <w:tab w:val="left" w:pos="575"/>
        </w:tabs>
        <w:ind w:right="115" w:firstLine="0"/>
        <w:jc w:val="both"/>
        <w:rPr>
          <w:sz w:val="28"/>
        </w:rPr>
      </w:pPr>
      <w:r>
        <w:rPr>
          <w:sz w:val="28"/>
        </w:rPr>
        <w:t>Tụng. Ác tập thứ m</w:t>
      </w:r>
      <w:r w:rsidR="00A27E87">
        <w:rPr>
          <w:sz w:val="28"/>
        </w:rPr>
        <w:t>ư</w:t>
      </w:r>
      <w:r>
        <w:rPr>
          <w:sz w:val="28"/>
        </w:rPr>
        <w:t xml:space="preserve">ời là tố tụng, tức là thích kiện cáo, tranh </w:t>
      </w:r>
      <w:r>
        <w:rPr>
          <w:spacing w:val="2"/>
          <w:sz w:val="28"/>
        </w:rPr>
        <w:t xml:space="preserve">cãi </w:t>
      </w:r>
      <w:r>
        <w:rPr>
          <w:sz w:val="28"/>
        </w:rPr>
        <w:t xml:space="preserve">hơn thua. Có những kẻ vốn sai quấy, có lỗi, thế </w:t>
      </w:r>
      <w:r>
        <w:rPr>
          <w:spacing w:val="-3"/>
          <w:sz w:val="28"/>
        </w:rPr>
        <w:t xml:space="preserve">mà </w:t>
      </w:r>
      <w:r>
        <w:rPr>
          <w:sz w:val="28"/>
        </w:rPr>
        <w:t>lại muốn kiện cáo, th</w:t>
      </w:r>
      <w:r w:rsidR="00A27E87">
        <w:rPr>
          <w:sz w:val="28"/>
        </w:rPr>
        <w:t>ư</w:t>
      </w:r>
      <w:r>
        <w:rPr>
          <w:sz w:val="28"/>
        </w:rPr>
        <w:t>a với quan</w:t>
      </w:r>
      <w:r>
        <w:rPr>
          <w:spacing w:val="-8"/>
          <w:sz w:val="28"/>
        </w:rPr>
        <w:t xml:space="preserve"> </w:t>
      </w:r>
      <w:r>
        <w:rPr>
          <w:sz w:val="28"/>
        </w:rPr>
        <w:t>tòa</w:t>
      </w:r>
      <w:r>
        <w:rPr>
          <w:spacing w:val="-10"/>
          <w:sz w:val="28"/>
        </w:rPr>
        <w:t xml:space="preserve"> </w:t>
      </w:r>
      <w:r>
        <w:rPr>
          <w:sz w:val="28"/>
        </w:rPr>
        <w:t>là</w:t>
      </w:r>
      <w:r>
        <w:rPr>
          <w:spacing w:val="-8"/>
          <w:sz w:val="28"/>
        </w:rPr>
        <w:t xml:space="preserve"> </w:t>
      </w:r>
      <w:r>
        <w:rPr>
          <w:sz w:val="28"/>
        </w:rPr>
        <w:t>lỗi</w:t>
      </w:r>
      <w:r>
        <w:rPr>
          <w:spacing w:val="-8"/>
          <w:sz w:val="28"/>
        </w:rPr>
        <w:t xml:space="preserve"> </w:t>
      </w:r>
      <w:r>
        <w:rPr>
          <w:sz w:val="28"/>
        </w:rPr>
        <w:t>của</w:t>
      </w:r>
      <w:r>
        <w:rPr>
          <w:spacing w:val="-9"/>
          <w:sz w:val="28"/>
        </w:rPr>
        <w:t xml:space="preserve"> </w:t>
      </w:r>
      <w:r w:rsidR="00C66464">
        <w:rPr>
          <w:sz w:val="28"/>
        </w:rPr>
        <w:t>người</w:t>
      </w:r>
      <w:r>
        <w:rPr>
          <w:spacing w:val="-8"/>
          <w:sz w:val="28"/>
        </w:rPr>
        <w:t xml:space="preserve"> </w:t>
      </w:r>
      <w:r>
        <w:rPr>
          <w:sz w:val="28"/>
        </w:rPr>
        <w:t>khác,</w:t>
      </w:r>
      <w:r>
        <w:rPr>
          <w:spacing w:val="-9"/>
          <w:sz w:val="28"/>
        </w:rPr>
        <w:t xml:space="preserve"> </w:t>
      </w:r>
      <w:r>
        <w:rPr>
          <w:sz w:val="28"/>
        </w:rPr>
        <w:t>rồi</w:t>
      </w:r>
      <w:r>
        <w:rPr>
          <w:spacing w:val="-8"/>
          <w:sz w:val="28"/>
        </w:rPr>
        <w:t xml:space="preserve"> </w:t>
      </w:r>
      <w:r>
        <w:rPr>
          <w:sz w:val="28"/>
        </w:rPr>
        <w:t>buộc</w:t>
      </w:r>
      <w:r>
        <w:rPr>
          <w:spacing w:val="-9"/>
          <w:sz w:val="28"/>
        </w:rPr>
        <w:t xml:space="preserve"> </w:t>
      </w:r>
      <w:r>
        <w:rPr>
          <w:sz w:val="28"/>
        </w:rPr>
        <w:t>đối</w:t>
      </w:r>
      <w:r>
        <w:rPr>
          <w:spacing w:val="-8"/>
          <w:sz w:val="28"/>
        </w:rPr>
        <w:t xml:space="preserve"> </w:t>
      </w:r>
      <w:r>
        <w:rPr>
          <w:sz w:val="28"/>
        </w:rPr>
        <w:t>ph</w:t>
      </w:r>
      <w:r w:rsidR="00A27E87">
        <w:rPr>
          <w:sz w:val="28"/>
        </w:rPr>
        <w:t>ương</w:t>
      </w:r>
      <w:r>
        <w:rPr>
          <w:spacing w:val="-8"/>
          <w:sz w:val="28"/>
        </w:rPr>
        <w:t xml:space="preserve"> </w:t>
      </w:r>
      <w:r>
        <w:rPr>
          <w:sz w:val="28"/>
        </w:rPr>
        <w:t>phải</w:t>
      </w:r>
      <w:r>
        <w:rPr>
          <w:spacing w:val="-8"/>
          <w:sz w:val="28"/>
        </w:rPr>
        <w:t xml:space="preserve"> </w:t>
      </w:r>
      <w:r>
        <w:rPr>
          <w:sz w:val="28"/>
        </w:rPr>
        <w:t>bồi</w:t>
      </w:r>
      <w:r>
        <w:rPr>
          <w:spacing w:val="-9"/>
          <w:sz w:val="28"/>
        </w:rPr>
        <w:t xml:space="preserve"> </w:t>
      </w:r>
      <w:r w:rsidR="00A27E87">
        <w:rPr>
          <w:sz w:val="28"/>
        </w:rPr>
        <w:t>thường</w:t>
      </w:r>
      <w:r>
        <w:rPr>
          <w:spacing w:val="-8"/>
          <w:sz w:val="28"/>
        </w:rPr>
        <w:t xml:space="preserve"> </w:t>
      </w:r>
      <w:r>
        <w:rPr>
          <w:sz w:val="28"/>
        </w:rPr>
        <w:t>tiền</w:t>
      </w:r>
      <w:r>
        <w:rPr>
          <w:spacing w:val="-9"/>
          <w:sz w:val="28"/>
        </w:rPr>
        <w:t xml:space="preserve"> </w:t>
      </w:r>
      <w:r>
        <w:rPr>
          <w:sz w:val="28"/>
        </w:rPr>
        <w:t xml:space="preserve">bạc cho mình. Nói tóm lại, bản thân mình vốn là vô lý </w:t>
      </w:r>
      <w:r>
        <w:rPr>
          <w:spacing w:val="-3"/>
          <w:sz w:val="28"/>
        </w:rPr>
        <w:t xml:space="preserve">mà </w:t>
      </w:r>
      <w:r>
        <w:rPr>
          <w:sz w:val="28"/>
        </w:rPr>
        <w:t>lại vu khống, tìm cách làm</w:t>
      </w:r>
      <w:r>
        <w:rPr>
          <w:spacing w:val="-5"/>
          <w:sz w:val="28"/>
        </w:rPr>
        <w:t xml:space="preserve"> </w:t>
      </w:r>
      <w:r>
        <w:rPr>
          <w:sz w:val="28"/>
        </w:rPr>
        <w:t>cho</w:t>
      </w:r>
      <w:r>
        <w:rPr>
          <w:spacing w:val="1"/>
          <w:sz w:val="28"/>
        </w:rPr>
        <w:t xml:space="preserve"> </w:t>
      </w:r>
      <w:r w:rsidR="00C66464">
        <w:rPr>
          <w:spacing w:val="-2"/>
          <w:sz w:val="28"/>
        </w:rPr>
        <w:t>người</w:t>
      </w:r>
      <w:r>
        <w:rPr>
          <w:spacing w:val="-2"/>
          <w:sz w:val="28"/>
        </w:rPr>
        <w:t xml:space="preserve"> </w:t>
      </w:r>
      <w:r>
        <w:rPr>
          <w:sz w:val="28"/>
        </w:rPr>
        <w:t>k</w:t>
      </w:r>
      <w:r>
        <w:rPr>
          <w:spacing w:val="-2"/>
          <w:sz w:val="28"/>
        </w:rPr>
        <w:t>h</w:t>
      </w:r>
      <w:r>
        <w:rPr>
          <w:sz w:val="28"/>
        </w:rPr>
        <w:t xml:space="preserve">ác </w:t>
      </w:r>
      <w:r>
        <w:rPr>
          <w:spacing w:val="-2"/>
          <w:sz w:val="28"/>
        </w:rPr>
        <w:t>b</w:t>
      </w:r>
      <w:r>
        <w:rPr>
          <w:sz w:val="28"/>
        </w:rPr>
        <w:t>ị</w:t>
      </w:r>
      <w:r>
        <w:rPr>
          <w:spacing w:val="2"/>
          <w:sz w:val="28"/>
        </w:rPr>
        <w:t xml:space="preserve"> </w:t>
      </w:r>
      <w:r>
        <w:rPr>
          <w:sz w:val="28"/>
        </w:rPr>
        <w:t>hàm</w:t>
      </w:r>
      <w:r>
        <w:rPr>
          <w:spacing w:val="-5"/>
          <w:sz w:val="28"/>
        </w:rPr>
        <w:t xml:space="preserve"> </w:t>
      </w:r>
      <w:r>
        <w:rPr>
          <w:sz w:val="28"/>
        </w:rPr>
        <w:t>oa</w:t>
      </w:r>
      <w:r>
        <w:rPr>
          <w:spacing w:val="1"/>
          <w:sz w:val="28"/>
        </w:rPr>
        <w:t>n</w:t>
      </w:r>
      <w:r>
        <w:rPr>
          <w:sz w:val="28"/>
        </w:rPr>
        <w:t>,</w:t>
      </w:r>
      <w:r>
        <w:rPr>
          <w:spacing w:val="-1"/>
          <w:sz w:val="28"/>
        </w:rPr>
        <w:t xml:space="preserve"> </w:t>
      </w:r>
      <w:r>
        <w:rPr>
          <w:spacing w:val="-2"/>
          <w:sz w:val="28"/>
        </w:rPr>
        <w:t>đ</w:t>
      </w:r>
      <w:r>
        <w:rPr>
          <w:sz w:val="28"/>
        </w:rPr>
        <w:t>ó</w:t>
      </w:r>
      <w:r>
        <w:rPr>
          <w:spacing w:val="1"/>
          <w:sz w:val="28"/>
        </w:rPr>
        <w:t xml:space="preserve"> </w:t>
      </w:r>
      <w:r>
        <w:rPr>
          <w:spacing w:val="-2"/>
          <w:sz w:val="28"/>
        </w:rPr>
        <w:t>gọ</w:t>
      </w:r>
      <w:r>
        <w:rPr>
          <w:sz w:val="28"/>
        </w:rPr>
        <w:t>i</w:t>
      </w:r>
      <w:r>
        <w:rPr>
          <w:spacing w:val="1"/>
          <w:sz w:val="28"/>
        </w:rPr>
        <w:t xml:space="preserve"> </w:t>
      </w:r>
      <w:r>
        <w:rPr>
          <w:sz w:val="28"/>
        </w:rPr>
        <w:t xml:space="preserve">là </w:t>
      </w:r>
      <w:r>
        <w:rPr>
          <w:spacing w:val="-3"/>
          <w:w w:val="44"/>
          <w:sz w:val="28"/>
        </w:rPr>
        <w:t>―</w:t>
      </w:r>
      <w:r>
        <w:rPr>
          <w:sz w:val="28"/>
        </w:rPr>
        <w:t>t</w:t>
      </w:r>
      <w:r>
        <w:rPr>
          <w:spacing w:val="-2"/>
          <w:sz w:val="28"/>
        </w:rPr>
        <w:t>ụn</w:t>
      </w:r>
      <w:r>
        <w:rPr>
          <w:sz w:val="28"/>
        </w:rPr>
        <w:t>g</w:t>
      </w:r>
      <w:r>
        <w:rPr>
          <w:w w:val="131"/>
          <w:sz w:val="28"/>
        </w:rPr>
        <w:t>.‖</w:t>
      </w:r>
    </w:p>
    <w:p w14:paraId="6B459D25" w14:textId="77777777" w:rsidR="003C3A3E" w:rsidRDefault="003C3A3E">
      <w:pPr>
        <w:jc w:val="both"/>
        <w:rPr>
          <w:sz w:val="28"/>
        </w:rPr>
        <w:sectPr w:rsidR="003C3A3E">
          <w:pgSz w:w="12240" w:h="15840"/>
          <w:pgMar w:top="1360" w:right="1680" w:bottom="280" w:left="1700" w:header="720" w:footer="720" w:gutter="0"/>
          <w:cols w:space="720"/>
        </w:sectPr>
      </w:pPr>
    </w:p>
    <w:p w14:paraId="6722CA08" w14:textId="072DFF93" w:rsidR="00FB741B" w:rsidRDefault="00000000">
      <w:pPr>
        <w:pStyle w:val="BodyText"/>
        <w:spacing w:before="73"/>
        <w:ind w:right="125"/>
        <w:jc w:val="both"/>
      </w:pPr>
      <w:r>
        <w:lastRenderedPageBreak/>
        <w:t>M</w:t>
      </w:r>
      <w:r w:rsidR="00A27E87">
        <w:t>ư</w:t>
      </w:r>
      <w:r>
        <w:t>ời thói quen xấu hay M</w:t>
      </w:r>
      <w:r w:rsidR="00A27E87">
        <w:t>ư</w:t>
      </w:r>
      <w:r>
        <w:t>ời Ác Tập này trong Kinh Lăng Nghiêm (quyển tám) gọi là M</w:t>
      </w:r>
      <w:r w:rsidR="00A27E87">
        <w:t>ư</w:t>
      </w:r>
      <w:r>
        <w:t>ời Tập Nhân, tức là m</w:t>
      </w:r>
      <w:r w:rsidR="00A27E87">
        <w:t>ư</w:t>
      </w:r>
      <w:r>
        <w:t>ời nguyên nhân tập khí xấu dẫn đến các quả báo khổ sở trong sáu đ</w:t>
      </w:r>
      <w:r w:rsidR="00A27E87">
        <w:t>ư</w:t>
      </w:r>
      <w:r>
        <w:t>ờng (Lục Giao Báo). Chính vì chúng sanh tiêm nhiễm m</w:t>
      </w:r>
      <w:r w:rsidR="00A27E87">
        <w:rPr>
          <w:w w:val="78"/>
        </w:rPr>
        <w:t>ư</w:t>
      </w:r>
      <w:r>
        <w:t xml:space="preserve">ời tập khí này nên nói là </w:t>
      </w:r>
      <w:r>
        <w:rPr>
          <w:w w:val="44"/>
        </w:rPr>
        <w:t>―</w:t>
      </w:r>
      <w:r>
        <w:t>kết ác tập nặng</w:t>
      </w:r>
      <w:r>
        <w:rPr>
          <w:w w:val="131"/>
        </w:rPr>
        <w:t>.‖</w:t>
      </w:r>
    </w:p>
    <w:p w14:paraId="68415BBB" w14:textId="761925CE" w:rsidR="00FB741B" w:rsidRDefault="00000000">
      <w:pPr>
        <w:pStyle w:val="BodyText"/>
        <w:spacing w:before="1"/>
        <w:ind w:right="115"/>
        <w:jc w:val="both"/>
      </w:pPr>
      <w:r>
        <w:rPr>
          <w:w w:val="44"/>
        </w:rPr>
        <w:t>―</w:t>
      </w:r>
      <w:r>
        <w:t>Vừa ra khỏi lại trở vào</w:t>
      </w:r>
      <w:r>
        <w:rPr>
          <w:w w:val="131"/>
        </w:rPr>
        <w:t>.‖</w:t>
      </w:r>
      <w:r>
        <w:t xml:space="preserve"> Chính vì ác nghiệp của </w:t>
      </w:r>
      <w:r>
        <w:rPr>
          <w:w w:val="90"/>
        </w:rPr>
        <w:t>M</w:t>
      </w:r>
      <w:r w:rsidR="00A27E87">
        <w:rPr>
          <w:w w:val="90"/>
        </w:rPr>
        <w:t>ư</w:t>
      </w:r>
      <w:r>
        <w:t xml:space="preserve">ời Tập Nhân mà chúng sanh gây ra vô số tội lỗi, nên mới vừa thoát khỏi ba ác đạo </w:t>
      </w:r>
      <w:r w:rsidR="00C66464">
        <w:t>chư</w:t>
      </w:r>
      <w:r>
        <w:t xml:space="preserve">a </w:t>
      </w:r>
      <w:r w:rsidR="00C66464">
        <w:t>được</w:t>
      </w:r>
      <w:r>
        <w:t xml:space="preserve"> bao lâu thì liền bị đọa về lại. Ðời này </w:t>
      </w:r>
      <w:r w:rsidR="00C66464">
        <w:t>được</w:t>
      </w:r>
      <w:r>
        <w:t xml:space="preserve"> ra khỏi ba ác đạo thì đời sau lại trở vào lần nữa; đợi đến đời sau nữa </w:t>
      </w:r>
      <w:r w:rsidR="00C66464">
        <w:t>được</w:t>
      </w:r>
      <w:r>
        <w:t xml:space="preserve"> ra khỏi ba nẻo ác rồi thì đời kế sau đó nữa cũng quay về lại—đó gọi là </w:t>
      </w:r>
      <w:r>
        <w:rPr>
          <w:w w:val="44"/>
        </w:rPr>
        <w:t>―</w:t>
      </w:r>
      <w:r>
        <w:t>vừa ra khỏi lại trở vào</w:t>
      </w:r>
      <w:r>
        <w:rPr>
          <w:w w:val="158"/>
        </w:rPr>
        <w:t>‖</w:t>
      </w:r>
      <w:r>
        <w:t xml:space="preserve"> vậy. Chúng sanh cứ lẩn quẩn </w:t>
      </w:r>
      <w:r w:rsidR="00C66464">
        <w:t>như</w:t>
      </w:r>
      <w:r>
        <w:t xml:space="preserve"> vậy, </w:t>
      </w:r>
      <w:r w:rsidR="00C66464">
        <w:t>được</w:t>
      </w:r>
      <w:r>
        <w:t xml:space="preserve"> thoát ra rồi lại trở vào, </w:t>
      </w:r>
      <w:r>
        <w:rPr>
          <w:w w:val="44"/>
        </w:rPr>
        <w:t>―</w:t>
      </w:r>
      <w:r>
        <w:t xml:space="preserve">làm nhọc cho Bồ Tát phải trải qua nhiều số kiếp để độ thoát.‖ Các chúng sanh </w:t>
      </w:r>
      <w:r w:rsidR="00C66464">
        <w:t>như</w:t>
      </w:r>
      <w:r>
        <w:t xml:space="preserve"> thế làm cho Bồ Tát Ðịa Tạng vô cùng vất vả, phải nhọc nhằn lo việc cứu độ trong rất nhiều kiếp.</w:t>
      </w:r>
    </w:p>
    <w:p w14:paraId="105F9143" w14:textId="0B4ACEEA" w:rsidR="00FB741B" w:rsidRDefault="00000000">
      <w:pPr>
        <w:pStyle w:val="BodyText"/>
        <w:ind w:right="118"/>
        <w:jc w:val="both"/>
      </w:pPr>
      <w:r>
        <w:rPr>
          <w:spacing w:val="-3"/>
          <w:w w:val="44"/>
        </w:rPr>
        <w:t>―</w:t>
      </w:r>
      <w:r>
        <w:rPr>
          <w:spacing w:val="-2"/>
        </w:rPr>
        <w:t>V</w:t>
      </w:r>
      <w:r>
        <w:t xml:space="preserve">í </w:t>
      </w:r>
      <w:r>
        <w:rPr>
          <w:spacing w:val="-27"/>
        </w:rPr>
        <w:t xml:space="preserve"> </w:t>
      </w:r>
      <w:r w:rsidR="00C66464">
        <w:t>như</w:t>
      </w:r>
      <w:r>
        <w:t xml:space="preserve"> </w:t>
      </w:r>
      <w:r>
        <w:rPr>
          <w:spacing w:val="-32"/>
        </w:rPr>
        <w:t xml:space="preserve"> </w:t>
      </w:r>
      <w:r>
        <w:t xml:space="preserve">có </w:t>
      </w:r>
      <w:r>
        <w:rPr>
          <w:spacing w:val="-29"/>
        </w:rPr>
        <w:t xml:space="preserve"> </w:t>
      </w:r>
      <w:r w:rsidR="00C66464">
        <w:rPr>
          <w:spacing w:val="-2"/>
        </w:rPr>
        <w:t>người</w:t>
      </w:r>
      <w:r>
        <w:t xml:space="preserve"> </w:t>
      </w:r>
      <w:r>
        <w:rPr>
          <w:spacing w:val="-30"/>
        </w:rPr>
        <w:t xml:space="preserve"> </w:t>
      </w:r>
      <w:r>
        <w:rPr>
          <w:spacing w:val="-2"/>
        </w:rPr>
        <w:t>q</w:t>
      </w:r>
      <w:r>
        <w:t>u</w:t>
      </w:r>
      <w:r>
        <w:rPr>
          <w:spacing w:val="-3"/>
        </w:rPr>
        <w:t>ê</w:t>
      </w:r>
      <w:r>
        <w:t xml:space="preserve">n </w:t>
      </w:r>
      <w:r>
        <w:rPr>
          <w:spacing w:val="-27"/>
        </w:rPr>
        <w:t xml:space="preserve"> </w:t>
      </w:r>
      <w:r>
        <w:rPr>
          <w:spacing w:val="-5"/>
        </w:rPr>
        <w:t>m</w:t>
      </w:r>
      <w:r>
        <w:t xml:space="preserve">ất </w:t>
      </w:r>
      <w:r>
        <w:rPr>
          <w:spacing w:val="-27"/>
        </w:rPr>
        <w:t xml:space="preserve"> </w:t>
      </w:r>
      <w:r>
        <w:rPr>
          <w:spacing w:val="-2"/>
        </w:rPr>
        <w:t>n</w:t>
      </w:r>
      <w:r>
        <w:t xml:space="preserve">hà </w:t>
      </w:r>
      <w:r>
        <w:rPr>
          <w:spacing w:val="-28"/>
        </w:rPr>
        <w:t xml:space="preserve"> </w:t>
      </w:r>
      <w:r>
        <w:rPr>
          <w:spacing w:val="-5"/>
        </w:rPr>
        <w:t>m</w:t>
      </w:r>
      <w:r>
        <w:t xml:space="preserve">ình, </w:t>
      </w:r>
      <w:r>
        <w:rPr>
          <w:spacing w:val="-33"/>
        </w:rPr>
        <w:t xml:space="preserve"> </w:t>
      </w:r>
      <w:r>
        <w:t xml:space="preserve">đi </w:t>
      </w:r>
      <w:r>
        <w:rPr>
          <w:spacing w:val="-29"/>
        </w:rPr>
        <w:t xml:space="preserve"> </w:t>
      </w:r>
      <w:r>
        <w:t>l</w:t>
      </w:r>
      <w:r>
        <w:rPr>
          <w:spacing w:val="-3"/>
        </w:rPr>
        <w:t>ạ</w:t>
      </w:r>
      <w:r>
        <w:t xml:space="preserve">c </w:t>
      </w:r>
      <w:r>
        <w:rPr>
          <w:spacing w:val="-30"/>
        </w:rPr>
        <w:t xml:space="preserve"> </w:t>
      </w:r>
      <w:r>
        <w:t>v</w:t>
      </w:r>
      <w:r>
        <w:rPr>
          <w:spacing w:val="-3"/>
        </w:rPr>
        <w:t>à</w:t>
      </w:r>
      <w:r>
        <w:t xml:space="preserve">o </w:t>
      </w:r>
      <w:r>
        <w:rPr>
          <w:spacing w:val="-30"/>
        </w:rPr>
        <w:t xml:space="preserve"> </w:t>
      </w:r>
      <w:r>
        <w:t>đ</w:t>
      </w:r>
      <w:r w:rsidR="00A27E87">
        <w:rPr>
          <w:spacing w:val="-2"/>
          <w:w w:val="78"/>
        </w:rPr>
        <w:t>ư</w:t>
      </w:r>
      <w:r>
        <w:t>ờ</w:t>
      </w:r>
      <w:r>
        <w:rPr>
          <w:spacing w:val="-1"/>
        </w:rPr>
        <w:t>n</w:t>
      </w:r>
      <w:r>
        <w:t xml:space="preserve">g </w:t>
      </w:r>
      <w:r>
        <w:rPr>
          <w:spacing w:val="-30"/>
        </w:rPr>
        <w:t xml:space="preserve"> </w:t>
      </w:r>
      <w:r>
        <w:rPr>
          <w:spacing w:val="-2"/>
        </w:rPr>
        <w:t>hi</w:t>
      </w:r>
      <w:r>
        <w:rPr>
          <w:spacing w:val="2"/>
        </w:rPr>
        <w:t>ể</w:t>
      </w:r>
      <w:r>
        <w:rPr>
          <w:spacing w:val="-5"/>
        </w:rPr>
        <w:t>m</w:t>
      </w:r>
      <w:r>
        <w:t xml:space="preserve">; </w:t>
      </w:r>
      <w:r>
        <w:rPr>
          <w:spacing w:val="-27"/>
        </w:rPr>
        <w:t xml:space="preserve"> </w:t>
      </w:r>
      <w:r>
        <w:t>t</w:t>
      </w:r>
      <w:r>
        <w:rPr>
          <w:spacing w:val="-3"/>
        </w:rPr>
        <w:t>r</w:t>
      </w:r>
      <w:r>
        <w:t>o</w:t>
      </w:r>
      <w:r>
        <w:rPr>
          <w:spacing w:val="-2"/>
        </w:rPr>
        <w:t>n</w:t>
      </w:r>
      <w:r>
        <w:t xml:space="preserve">g </w:t>
      </w:r>
      <w:r>
        <w:rPr>
          <w:spacing w:val="-30"/>
        </w:rPr>
        <w:t xml:space="preserve"> </w:t>
      </w:r>
      <w:r>
        <w:t>c</w:t>
      </w:r>
      <w:r>
        <w:rPr>
          <w:spacing w:val="-2"/>
        </w:rPr>
        <w:t>o</w:t>
      </w:r>
      <w:r>
        <w:t>n đ</w:t>
      </w:r>
      <w:r w:rsidR="00A27E87">
        <w:t>ư</w:t>
      </w:r>
      <w:r>
        <w:t>ờng hiểm đó có rất nhiều quỷ Dạ-xoa.‖ Ðến đây, Ðức Phật Thích Ca Mâu Ni đ</w:t>
      </w:r>
      <w:r w:rsidR="00A27E87">
        <w:t>ư</w:t>
      </w:r>
      <w:r>
        <w:t xml:space="preserve">a ra một tỷ dụ. Ðức Phật ví dụ rằng có một </w:t>
      </w:r>
      <w:r w:rsidR="00C66464">
        <w:t>người</w:t>
      </w:r>
      <w:r>
        <w:t xml:space="preserve"> bị lạc đ</w:t>
      </w:r>
      <w:r w:rsidR="00A27E87">
        <w:t>ư</w:t>
      </w:r>
      <w:r>
        <w:t>ờng, tìm không</w:t>
      </w:r>
      <w:r>
        <w:rPr>
          <w:spacing w:val="-9"/>
        </w:rPr>
        <w:t xml:space="preserve"> </w:t>
      </w:r>
      <w:r>
        <w:t>ra</w:t>
      </w:r>
      <w:r>
        <w:rPr>
          <w:spacing w:val="-14"/>
        </w:rPr>
        <w:t xml:space="preserve"> </w:t>
      </w:r>
      <w:r>
        <w:t>nhà</w:t>
      </w:r>
      <w:r>
        <w:rPr>
          <w:spacing w:val="-10"/>
        </w:rPr>
        <w:t xml:space="preserve"> </w:t>
      </w:r>
      <w:r>
        <w:t>của</w:t>
      </w:r>
      <w:r>
        <w:rPr>
          <w:spacing w:val="-10"/>
        </w:rPr>
        <w:t xml:space="preserve"> </w:t>
      </w:r>
      <w:r>
        <w:t>mình;</w:t>
      </w:r>
      <w:r>
        <w:rPr>
          <w:spacing w:val="-13"/>
        </w:rPr>
        <w:t xml:space="preserve"> </w:t>
      </w:r>
      <w:r w:rsidR="00C66464">
        <w:t>người</w:t>
      </w:r>
      <w:r>
        <w:rPr>
          <w:spacing w:val="-9"/>
        </w:rPr>
        <w:t xml:space="preserve"> </w:t>
      </w:r>
      <w:r>
        <w:t>đó</w:t>
      </w:r>
      <w:r>
        <w:rPr>
          <w:spacing w:val="-9"/>
        </w:rPr>
        <w:t xml:space="preserve"> </w:t>
      </w:r>
      <w:r>
        <w:t>vì</w:t>
      </w:r>
      <w:r>
        <w:rPr>
          <w:spacing w:val="-9"/>
        </w:rPr>
        <w:t xml:space="preserve"> </w:t>
      </w:r>
      <w:r>
        <w:t>không</w:t>
      </w:r>
      <w:r>
        <w:rPr>
          <w:spacing w:val="-13"/>
        </w:rPr>
        <w:t xml:space="preserve"> </w:t>
      </w:r>
      <w:r>
        <w:t>thông</w:t>
      </w:r>
      <w:r>
        <w:rPr>
          <w:spacing w:val="-13"/>
        </w:rPr>
        <w:t xml:space="preserve"> </w:t>
      </w:r>
      <w:r>
        <w:t>thạo</w:t>
      </w:r>
      <w:r>
        <w:rPr>
          <w:spacing w:val="-9"/>
        </w:rPr>
        <w:t xml:space="preserve"> </w:t>
      </w:r>
      <w:r>
        <w:t>đ</w:t>
      </w:r>
      <w:r w:rsidR="00A27E87">
        <w:t>ư</w:t>
      </w:r>
      <w:r>
        <w:t>ờng</w:t>
      </w:r>
      <w:r>
        <w:rPr>
          <w:spacing w:val="-9"/>
        </w:rPr>
        <w:t xml:space="preserve"> </w:t>
      </w:r>
      <w:r>
        <w:t>sá</w:t>
      </w:r>
      <w:r>
        <w:rPr>
          <w:spacing w:val="-13"/>
        </w:rPr>
        <w:t xml:space="preserve"> </w:t>
      </w:r>
      <w:r>
        <w:t>nên</w:t>
      </w:r>
      <w:r>
        <w:rPr>
          <w:spacing w:val="-9"/>
        </w:rPr>
        <w:t xml:space="preserve"> </w:t>
      </w:r>
      <w:r>
        <w:t>lạc</w:t>
      </w:r>
      <w:r>
        <w:rPr>
          <w:spacing w:val="-13"/>
        </w:rPr>
        <w:t xml:space="preserve"> </w:t>
      </w:r>
      <w:r>
        <w:t>b</w:t>
      </w:r>
      <w:r w:rsidR="00A27E87">
        <w:t>ư</w:t>
      </w:r>
      <w:r>
        <w:t>ớc vào một con đ</w:t>
      </w:r>
      <w:r w:rsidR="00A27E87">
        <w:t>ư</w:t>
      </w:r>
      <w:r>
        <w:t>ờng đầy dẫy những sự nguy hiểm—trong con đ</w:t>
      </w:r>
      <w:r w:rsidR="00A27E87">
        <w:t>ư</w:t>
      </w:r>
      <w:r>
        <w:t>ờng ấy có rất</w:t>
      </w:r>
      <w:r>
        <w:rPr>
          <w:spacing w:val="26"/>
        </w:rPr>
        <w:t xml:space="preserve"> </w:t>
      </w:r>
      <w:r>
        <w:rPr>
          <w:spacing w:val="-2"/>
        </w:rPr>
        <w:t>n</w:t>
      </w:r>
      <w:r>
        <w:t>h</w:t>
      </w:r>
      <w:r>
        <w:rPr>
          <w:spacing w:val="-2"/>
        </w:rPr>
        <w:t>i</w:t>
      </w:r>
      <w:r>
        <w:t>ều</w:t>
      </w:r>
      <w:r>
        <w:rPr>
          <w:spacing w:val="26"/>
        </w:rPr>
        <w:t xml:space="preserve"> </w:t>
      </w:r>
      <w:r>
        <w:rPr>
          <w:spacing w:val="-2"/>
        </w:rPr>
        <w:t>q</w:t>
      </w:r>
      <w:r>
        <w:t>uỷ</w:t>
      </w:r>
      <w:r>
        <w:rPr>
          <w:spacing w:val="24"/>
        </w:rPr>
        <w:t xml:space="preserve"> </w:t>
      </w:r>
      <w:r>
        <w:rPr>
          <w:spacing w:val="-2"/>
        </w:rPr>
        <w:t>D</w:t>
      </w:r>
      <w:r>
        <w:rPr>
          <w:spacing w:val="1"/>
        </w:rPr>
        <w:t>ạ</w:t>
      </w:r>
      <w:r>
        <w:t>-x</w:t>
      </w:r>
      <w:r>
        <w:rPr>
          <w:spacing w:val="-2"/>
        </w:rPr>
        <w:t>o</w:t>
      </w:r>
      <w:r>
        <w:t>a</w:t>
      </w:r>
      <w:r>
        <w:rPr>
          <w:spacing w:val="27"/>
        </w:rPr>
        <w:t xml:space="preserve"> </w:t>
      </w:r>
      <w:r>
        <w:t>đ</w:t>
      </w:r>
      <w:r>
        <w:rPr>
          <w:spacing w:val="-3"/>
        </w:rPr>
        <w:t>a</w:t>
      </w:r>
      <w:r>
        <w:rPr>
          <w:spacing w:val="-2"/>
        </w:rPr>
        <w:t>n</w:t>
      </w:r>
      <w:r>
        <w:t>g</w:t>
      </w:r>
      <w:r>
        <w:rPr>
          <w:spacing w:val="28"/>
        </w:rPr>
        <w:t xml:space="preserve"> </w:t>
      </w:r>
      <w:r>
        <w:rPr>
          <w:spacing w:val="-3"/>
        </w:rPr>
        <w:t>r</w:t>
      </w:r>
      <w:r>
        <w:t>ì</w:t>
      </w:r>
      <w:r>
        <w:rPr>
          <w:spacing w:val="-2"/>
        </w:rPr>
        <w:t>n</w:t>
      </w:r>
      <w:r>
        <w:t>h</w:t>
      </w:r>
      <w:r>
        <w:rPr>
          <w:spacing w:val="26"/>
        </w:rPr>
        <w:t xml:space="preserve"> </w:t>
      </w:r>
      <w:r>
        <w:t>r</w:t>
      </w:r>
      <w:r>
        <w:rPr>
          <w:spacing w:val="-3"/>
        </w:rPr>
        <w:t>ậ</w:t>
      </w:r>
      <w:r>
        <w:t>p.</w:t>
      </w:r>
      <w:r>
        <w:rPr>
          <w:spacing w:val="27"/>
        </w:rPr>
        <w:t xml:space="preserve"> </w:t>
      </w:r>
      <w:r>
        <w:rPr>
          <w:spacing w:val="-5"/>
          <w:w w:val="44"/>
        </w:rPr>
        <w:t>―</w:t>
      </w:r>
      <w:r>
        <w:rPr>
          <w:spacing w:val="-2"/>
        </w:rPr>
        <w:t>D</w:t>
      </w:r>
      <w:r>
        <w:rPr>
          <w:spacing w:val="2"/>
        </w:rPr>
        <w:t>ạ-</w:t>
      </w:r>
      <w:r>
        <w:t>x</w:t>
      </w:r>
      <w:r>
        <w:rPr>
          <w:spacing w:val="-2"/>
        </w:rPr>
        <w:t>o</w:t>
      </w:r>
      <w:r>
        <w:rPr>
          <w:w w:val="122"/>
        </w:rPr>
        <w:t>a‖</w:t>
      </w:r>
      <w:r>
        <w:rPr>
          <w:spacing w:val="28"/>
        </w:rPr>
        <w:t xml:space="preserve"> </w:t>
      </w:r>
      <w:r>
        <w:t>ở</w:t>
      </w:r>
      <w:r>
        <w:rPr>
          <w:spacing w:val="23"/>
        </w:rPr>
        <w:t xml:space="preserve"> </w:t>
      </w:r>
      <w:r>
        <w:t>đây</w:t>
      </w:r>
      <w:r>
        <w:rPr>
          <w:spacing w:val="24"/>
        </w:rPr>
        <w:t xml:space="preserve"> </w:t>
      </w:r>
      <w:r>
        <w:t>là</w:t>
      </w:r>
      <w:r>
        <w:rPr>
          <w:spacing w:val="25"/>
        </w:rPr>
        <w:t xml:space="preserve"> </w:t>
      </w:r>
      <w:r>
        <w:t>dụ</w:t>
      </w:r>
      <w:r>
        <w:rPr>
          <w:spacing w:val="26"/>
        </w:rPr>
        <w:t xml:space="preserve"> </w:t>
      </w:r>
      <w:r>
        <w:rPr>
          <w:spacing w:val="-3"/>
        </w:rPr>
        <w:t>c</w:t>
      </w:r>
      <w:r>
        <w:t>ho</w:t>
      </w:r>
      <w:r>
        <w:rPr>
          <w:spacing w:val="26"/>
        </w:rPr>
        <w:t xml:space="preserve"> </w:t>
      </w:r>
      <w:r>
        <w:rPr>
          <w:spacing w:val="-5"/>
        </w:rPr>
        <w:t>m</w:t>
      </w:r>
      <w:r>
        <w:t>ối</w:t>
      </w:r>
      <w:r>
        <w:rPr>
          <w:spacing w:val="28"/>
        </w:rPr>
        <w:t xml:space="preserve"> </w:t>
      </w:r>
      <w:r>
        <w:rPr>
          <w:spacing w:val="-5"/>
          <w:w w:val="44"/>
        </w:rPr>
        <w:t>―</w:t>
      </w:r>
      <w:r>
        <w:t>ngh</w:t>
      </w:r>
      <w:r>
        <w:rPr>
          <w:spacing w:val="-2"/>
        </w:rPr>
        <w:t>i</w:t>
      </w:r>
      <w:r>
        <w:rPr>
          <w:w w:val="158"/>
        </w:rPr>
        <w:t xml:space="preserve">‖ </w:t>
      </w:r>
      <w:r>
        <w:t>tr</w:t>
      </w:r>
      <w:r>
        <w:rPr>
          <w:spacing w:val="-2"/>
        </w:rPr>
        <w:t>on</w:t>
      </w:r>
      <w:r>
        <w:t>g</w:t>
      </w:r>
      <w:r>
        <w:rPr>
          <w:spacing w:val="12"/>
        </w:rPr>
        <w:t xml:space="preserve"> </w:t>
      </w:r>
      <w:r>
        <w:rPr>
          <w:spacing w:val="-2"/>
        </w:rPr>
        <w:t>N</w:t>
      </w:r>
      <w:r>
        <w:t>gũ</w:t>
      </w:r>
      <w:r>
        <w:rPr>
          <w:spacing w:val="12"/>
        </w:rPr>
        <w:t xml:space="preserve"> </w:t>
      </w:r>
      <w:r>
        <w:rPr>
          <w:spacing w:val="-2"/>
        </w:rPr>
        <w:t>Ðộ</w:t>
      </w:r>
      <w:r>
        <w:t>n</w:t>
      </w:r>
      <w:r>
        <w:rPr>
          <w:spacing w:val="12"/>
        </w:rPr>
        <w:t xml:space="preserve"> </w:t>
      </w:r>
      <w:r>
        <w:t>S</w:t>
      </w:r>
      <w:r>
        <w:rPr>
          <w:spacing w:val="-2"/>
        </w:rPr>
        <w:t>ử</w:t>
      </w:r>
      <w:r>
        <w:t>.</w:t>
      </w:r>
      <w:r>
        <w:rPr>
          <w:spacing w:val="13"/>
        </w:rPr>
        <w:t xml:space="preserve"> </w:t>
      </w:r>
      <w:r>
        <w:rPr>
          <w:spacing w:val="-3"/>
          <w:w w:val="44"/>
        </w:rPr>
        <w:t>―</w:t>
      </w:r>
      <w:r>
        <w:rPr>
          <w:spacing w:val="-2"/>
        </w:rPr>
        <w:t>N</w:t>
      </w:r>
      <w:r>
        <w:t>g</w:t>
      </w:r>
      <w:r>
        <w:rPr>
          <w:spacing w:val="-2"/>
        </w:rPr>
        <w:t>h</w:t>
      </w:r>
      <w:r>
        <w:t>i</w:t>
      </w:r>
      <w:r>
        <w:rPr>
          <w:w w:val="158"/>
        </w:rPr>
        <w:t>‖</w:t>
      </w:r>
      <w:r>
        <w:rPr>
          <w:spacing w:val="11"/>
        </w:rPr>
        <w:t xml:space="preserve"> </w:t>
      </w:r>
      <w:r>
        <w:t>t</w:t>
      </w:r>
      <w:r>
        <w:rPr>
          <w:spacing w:val="-2"/>
        </w:rPr>
        <w:t>ứ</w:t>
      </w:r>
      <w:r>
        <w:t>c</w:t>
      </w:r>
      <w:r>
        <w:rPr>
          <w:spacing w:val="11"/>
        </w:rPr>
        <w:t xml:space="preserve"> </w:t>
      </w:r>
      <w:r>
        <w:rPr>
          <w:spacing w:val="-2"/>
        </w:rPr>
        <w:t>l</w:t>
      </w:r>
      <w:r>
        <w:t>à</w:t>
      </w:r>
      <w:r>
        <w:rPr>
          <w:spacing w:val="11"/>
        </w:rPr>
        <w:t xml:space="preserve"> </w:t>
      </w:r>
      <w:r>
        <w:t>k</w:t>
      </w:r>
      <w:r>
        <w:rPr>
          <w:spacing w:val="-2"/>
        </w:rPr>
        <w:t>hô</w:t>
      </w:r>
      <w:r>
        <w:t>ng</w:t>
      </w:r>
      <w:r>
        <w:rPr>
          <w:spacing w:val="12"/>
        </w:rPr>
        <w:t xml:space="preserve"> </w:t>
      </w:r>
      <w:r>
        <w:rPr>
          <w:spacing w:val="-3"/>
        </w:rPr>
        <w:t>c</w:t>
      </w:r>
      <w:r>
        <w:t>ó</w:t>
      </w:r>
      <w:r>
        <w:rPr>
          <w:spacing w:val="12"/>
        </w:rPr>
        <w:t xml:space="preserve"> </w:t>
      </w:r>
      <w:r>
        <w:rPr>
          <w:spacing w:val="-2"/>
        </w:rPr>
        <w:t>l</w:t>
      </w:r>
      <w:r>
        <w:t>ò</w:t>
      </w:r>
      <w:r>
        <w:rPr>
          <w:spacing w:val="-2"/>
        </w:rPr>
        <w:t>n</w:t>
      </w:r>
      <w:r>
        <w:t>g</w:t>
      </w:r>
      <w:r>
        <w:rPr>
          <w:spacing w:val="12"/>
        </w:rPr>
        <w:t xml:space="preserve"> </w:t>
      </w:r>
      <w:r>
        <w:rPr>
          <w:spacing w:val="-2"/>
        </w:rPr>
        <w:t>t</w:t>
      </w:r>
      <w:r>
        <w:t>in,</w:t>
      </w:r>
      <w:r>
        <w:rPr>
          <w:spacing w:val="10"/>
        </w:rPr>
        <w:t xml:space="preserve"> </w:t>
      </w:r>
      <w:r>
        <w:rPr>
          <w:spacing w:val="-2"/>
        </w:rPr>
        <w:t>v</w:t>
      </w:r>
      <w:r>
        <w:t>i</w:t>
      </w:r>
      <w:r>
        <w:rPr>
          <w:spacing w:val="-3"/>
        </w:rPr>
        <w:t>ệ</w:t>
      </w:r>
      <w:r>
        <w:t>c</w:t>
      </w:r>
      <w:r>
        <w:rPr>
          <w:spacing w:val="11"/>
        </w:rPr>
        <w:t xml:space="preserve"> </w:t>
      </w:r>
      <w:r>
        <w:t>gì</w:t>
      </w:r>
      <w:r>
        <w:rPr>
          <w:spacing w:val="12"/>
        </w:rPr>
        <w:t xml:space="preserve"> </w:t>
      </w:r>
      <w:r>
        <w:rPr>
          <w:spacing w:val="-3"/>
        </w:rPr>
        <w:t>c</w:t>
      </w:r>
      <w:r>
        <w:rPr>
          <w:spacing w:val="-2"/>
        </w:rPr>
        <w:t>ũ</w:t>
      </w:r>
      <w:r>
        <w:t>ng</w:t>
      </w:r>
      <w:r>
        <w:rPr>
          <w:spacing w:val="9"/>
        </w:rPr>
        <w:t xml:space="preserve"> </w:t>
      </w:r>
      <w:r>
        <w:t>h</w:t>
      </w:r>
      <w:r>
        <w:rPr>
          <w:spacing w:val="-2"/>
        </w:rPr>
        <w:t>o</w:t>
      </w:r>
      <w:r>
        <w:t>ài</w:t>
      </w:r>
      <w:r>
        <w:rPr>
          <w:spacing w:val="12"/>
        </w:rPr>
        <w:t xml:space="preserve"> </w:t>
      </w:r>
      <w:r>
        <w:rPr>
          <w:spacing w:val="-2"/>
        </w:rPr>
        <w:t>ng</w:t>
      </w:r>
      <w:r>
        <w:t>h</w:t>
      </w:r>
      <w:r>
        <w:rPr>
          <w:spacing w:val="-2"/>
        </w:rPr>
        <w:t>i</w:t>
      </w:r>
      <w:r>
        <w:t>, ngờ vực</w:t>
      </w:r>
      <w:r>
        <w:rPr>
          <w:spacing w:val="-1"/>
        </w:rPr>
        <w:t xml:space="preserve"> </w:t>
      </w:r>
      <w:r>
        <w:t>cả.</w:t>
      </w:r>
    </w:p>
    <w:p w14:paraId="595550B7" w14:textId="2DB332EB" w:rsidR="003C3A3E" w:rsidRDefault="00000000">
      <w:pPr>
        <w:pStyle w:val="BodyText"/>
        <w:spacing w:before="1"/>
        <w:ind w:right="116"/>
        <w:jc w:val="both"/>
      </w:pPr>
      <w:r>
        <w:rPr>
          <w:w w:val="44"/>
        </w:rPr>
        <w:t>―</w:t>
      </w:r>
      <w:r>
        <w:t>Cùng cọp, sói, s</w:t>
      </w:r>
      <w:r w:rsidR="00A27E87">
        <w:rPr>
          <w:w w:val="78"/>
        </w:rPr>
        <w:t>ư</w:t>
      </w:r>
      <w:r>
        <w:t xml:space="preserve"> tử, rắn độc, bò cạp</w:t>
      </w:r>
      <w:r>
        <w:rPr>
          <w:w w:val="131"/>
        </w:rPr>
        <w:t>.‖</w:t>
      </w:r>
      <w:r>
        <w:t xml:space="preserve"> Trong con đ</w:t>
      </w:r>
      <w:r w:rsidR="00A27E87">
        <w:rPr>
          <w:w w:val="78"/>
        </w:rPr>
        <w:t>ư</w:t>
      </w:r>
      <w:r>
        <w:t>ờng ấy, ngoài quỷ Dạ- xoa ra còn có cả cọp, sói, s</w:t>
      </w:r>
      <w:r w:rsidR="00A27E87">
        <w:t>ư</w:t>
      </w:r>
      <w:r>
        <w:t xml:space="preserve"> tử, rắn độc, bò cạp cũng đang rình chờ nữa.</w:t>
      </w:r>
    </w:p>
    <w:p w14:paraId="69E34D7C" w14:textId="6EB73820" w:rsidR="00FB741B" w:rsidRDefault="00000000">
      <w:pPr>
        <w:pStyle w:val="BodyText"/>
        <w:spacing w:before="2"/>
        <w:ind w:right="127"/>
        <w:jc w:val="both"/>
      </w:pPr>
      <w:r>
        <w:rPr>
          <w:w w:val="44"/>
        </w:rPr>
        <w:t>―</w:t>
      </w:r>
      <w:r>
        <w:t>Cọp</w:t>
      </w:r>
      <w:r>
        <w:rPr>
          <w:w w:val="158"/>
        </w:rPr>
        <w:t>‖</w:t>
      </w:r>
      <w:r>
        <w:t xml:space="preserve"> là dụ cho lòng tham, tham lam </w:t>
      </w:r>
      <w:r w:rsidR="00C66464">
        <w:t>như</w:t>
      </w:r>
      <w:r>
        <w:t xml:space="preserve"> cọp. Do đó, điều phục </w:t>
      </w:r>
      <w:r w:rsidR="00C66464">
        <w:t>được</w:t>
      </w:r>
      <w:r>
        <w:t xml:space="preserve"> lòng dâm dục tức là thuần phục </w:t>
      </w:r>
      <w:r w:rsidR="00C66464">
        <w:t>được</w:t>
      </w:r>
      <w:r>
        <w:t xml:space="preserve"> cọp; điều phục không nổi lòng dâm dục tức là </w:t>
      </w:r>
      <w:r w:rsidR="00C66464">
        <w:t>chư</w:t>
      </w:r>
      <w:r>
        <w:t xml:space="preserve">a hàng phục </w:t>
      </w:r>
      <w:r w:rsidR="00C66464">
        <w:t>được</w:t>
      </w:r>
      <w:r>
        <w:t xml:space="preserve"> cọp vậy.</w:t>
      </w:r>
    </w:p>
    <w:p w14:paraId="095A7D51" w14:textId="5848C375" w:rsidR="00FB741B" w:rsidRDefault="00000000">
      <w:pPr>
        <w:pStyle w:val="BodyText"/>
        <w:spacing w:line="320" w:lineRule="exact"/>
        <w:ind w:right="121"/>
        <w:jc w:val="both"/>
      </w:pPr>
      <w:r>
        <w:rPr>
          <w:w w:val="44"/>
        </w:rPr>
        <w:t>―</w:t>
      </w:r>
      <w:r>
        <w:t>Sói</w:t>
      </w:r>
      <w:r>
        <w:rPr>
          <w:w w:val="158"/>
        </w:rPr>
        <w:t>‖</w:t>
      </w:r>
      <w:r>
        <w:t xml:space="preserve"> là dụ cho cái gì? Ðó là dụ cho lòng sân hận. Loài sói rất lợi hại; lòng sân hận và loài lang sói thì đều đáng sợ </w:t>
      </w:r>
      <w:r w:rsidR="00C66464">
        <w:t>như</w:t>
      </w:r>
      <w:r>
        <w:t xml:space="preserve"> nhau.</w:t>
      </w:r>
    </w:p>
    <w:p w14:paraId="0DA46334" w14:textId="1765D28C" w:rsidR="00FB741B" w:rsidRDefault="00000000">
      <w:pPr>
        <w:pStyle w:val="BodyText"/>
        <w:jc w:val="both"/>
      </w:pPr>
      <w:r>
        <w:t>―S</w:t>
      </w:r>
      <w:r w:rsidR="00A27E87">
        <w:t>ư</w:t>
      </w:r>
      <w:r>
        <w:t xml:space="preserve"> tử‖ là dụ cho sự ngu si.</w:t>
      </w:r>
    </w:p>
    <w:p w14:paraId="6D9A1B1C" w14:textId="77777777" w:rsidR="00FB741B" w:rsidRDefault="00000000">
      <w:pPr>
        <w:pStyle w:val="BodyText"/>
        <w:jc w:val="both"/>
      </w:pPr>
      <w:r>
        <w:rPr>
          <w:spacing w:val="-3"/>
          <w:w w:val="44"/>
        </w:rPr>
        <w:t>―</w:t>
      </w:r>
      <w:r>
        <w:t>Rắn</w:t>
      </w:r>
      <w:r>
        <w:rPr>
          <w:spacing w:val="1"/>
        </w:rPr>
        <w:t xml:space="preserve"> </w:t>
      </w:r>
      <w:r>
        <w:t>độc,</w:t>
      </w:r>
      <w:r>
        <w:rPr>
          <w:spacing w:val="-1"/>
        </w:rPr>
        <w:t xml:space="preserve"> </w:t>
      </w:r>
      <w:r>
        <w:rPr>
          <w:spacing w:val="-2"/>
        </w:rPr>
        <w:t>b</w:t>
      </w:r>
      <w:r>
        <w:t>ò</w:t>
      </w:r>
      <w:r>
        <w:rPr>
          <w:spacing w:val="1"/>
        </w:rPr>
        <w:t xml:space="preserve"> </w:t>
      </w:r>
      <w:r>
        <w:t>c</w:t>
      </w:r>
      <w:r>
        <w:rPr>
          <w:spacing w:val="-3"/>
        </w:rPr>
        <w:t>ạ</w:t>
      </w:r>
      <w:r>
        <w:t>p</w:t>
      </w:r>
      <w:r>
        <w:rPr>
          <w:w w:val="158"/>
        </w:rPr>
        <w:t>‖</w:t>
      </w:r>
      <w:r>
        <w:t xml:space="preserve"> là</w:t>
      </w:r>
      <w:r>
        <w:rPr>
          <w:spacing w:val="-3"/>
        </w:rPr>
        <w:t xml:space="preserve"> </w:t>
      </w:r>
      <w:r>
        <w:t>dụ</w:t>
      </w:r>
      <w:r>
        <w:rPr>
          <w:spacing w:val="1"/>
        </w:rPr>
        <w:t xml:space="preserve"> </w:t>
      </w:r>
      <w:r>
        <w:rPr>
          <w:spacing w:val="-3"/>
        </w:rPr>
        <w:t>c</w:t>
      </w:r>
      <w:r>
        <w:rPr>
          <w:spacing w:val="-2"/>
        </w:rPr>
        <w:t>h</w:t>
      </w:r>
      <w:r>
        <w:t>o</w:t>
      </w:r>
      <w:r>
        <w:rPr>
          <w:spacing w:val="1"/>
        </w:rPr>
        <w:t xml:space="preserve"> </w:t>
      </w:r>
      <w:r>
        <w:t>t</w:t>
      </w:r>
      <w:r>
        <w:rPr>
          <w:spacing w:val="-2"/>
        </w:rPr>
        <w:t>án</w:t>
      </w:r>
      <w:r>
        <w:t>h</w:t>
      </w:r>
      <w:r>
        <w:rPr>
          <w:spacing w:val="1"/>
        </w:rPr>
        <w:t xml:space="preserve"> </w:t>
      </w:r>
      <w:r>
        <w:rPr>
          <w:spacing w:val="-2"/>
        </w:rPr>
        <w:t>k</w:t>
      </w:r>
      <w:r>
        <w:t>i</w:t>
      </w:r>
      <w:r>
        <w:rPr>
          <w:spacing w:val="-3"/>
        </w:rPr>
        <w:t>ê</w:t>
      </w:r>
      <w:r>
        <w:t>u</w:t>
      </w:r>
      <w:r>
        <w:rPr>
          <w:spacing w:val="1"/>
        </w:rPr>
        <w:t xml:space="preserve"> </w:t>
      </w:r>
      <w:r>
        <w:rPr>
          <w:spacing w:val="-6"/>
        </w:rPr>
        <w:t>m</w:t>
      </w:r>
      <w:r>
        <w:t>ạ</w:t>
      </w:r>
      <w:r>
        <w:rPr>
          <w:spacing w:val="1"/>
        </w:rPr>
        <w:t>n</w:t>
      </w:r>
      <w:r>
        <w:t>.</w:t>
      </w:r>
    </w:p>
    <w:p w14:paraId="746A2C00" w14:textId="77777777" w:rsidR="00FB741B" w:rsidRDefault="00000000">
      <w:pPr>
        <w:pStyle w:val="BodyText"/>
        <w:jc w:val="both"/>
      </w:pPr>
      <w:r>
        <w:rPr>
          <w:spacing w:val="-3"/>
          <w:w w:val="44"/>
        </w:rPr>
        <w:t>―</w:t>
      </w:r>
      <w:r>
        <w:rPr>
          <w:spacing w:val="-2"/>
        </w:rPr>
        <w:t>T</w:t>
      </w:r>
      <w:r>
        <w:t>h</w:t>
      </w:r>
      <w:r>
        <w:rPr>
          <w:spacing w:val="2"/>
        </w:rPr>
        <w:t>a</w:t>
      </w:r>
      <w:r>
        <w:rPr>
          <w:spacing w:val="-5"/>
        </w:rPr>
        <w:t>m</w:t>
      </w:r>
      <w:r>
        <w:t>,</w:t>
      </w:r>
      <w:r>
        <w:rPr>
          <w:spacing w:val="-1"/>
        </w:rPr>
        <w:t xml:space="preserve"> </w:t>
      </w:r>
      <w:r>
        <w:t>sâ</w:t>
      </w:r>
      <w:r>
        <w:rPr>
          <w:spacing w:val="1"/>
        </w:rPr>
        <w:t>n</w:t>
      </w:r>
      <w:r>
        <w:t>,</w:t>
      </w:r>
      <w:r>
        <w:rPr>
          <w:spacing w:val="-1"/>
        </w:rPr>
        <w:t xml:space="preserve"> </w:t>
      </w:r>
      <w:r>
        <w:t>si,</w:t>
      </w:r>
      <w:r>
        <w:rPr>
          <w:spacing w:val="-1"/>
        </w:rPr>
        <w:t xml:space="preserve"> </w:t>
      </w:r>
      <w:r>
        <w:rPr>
          <w:spacing w:val="-5"/>
        </w:rPr>
        <w:t>m</w:t>
      </w:r>
      <w:r>
        <w:t>ạ</w:t>
      </w:r>
      <w:r>
        <w:rPr>
          <w:spacing w:val="1"/>
        </w:rPr>
        <w:t>n</w:t>
      </w:r>
      <w:r>
        <w:t>,</w:t>
      </w:r>
      <w:r>
        <w:rPr>
          <w:spacing w:val="1"/>
        </w:rPr>
        <w:t xml:space="preserve"> </w:t>
      </w:r>
      <w:r>
        <w:t>n</w:t>
      </w:r>
      <w:r>
        <w:rPr>
          <w:spacing w:val="-2"/>
        </w:rPr>
        <w:t>gh</w:t>
      </w:r>
      <w:r>
        <w:t>i</w:t>
      </w:r>
      <w:r>
        <w:rPr>
          <w:w w:val="131"/>
        </w:rPr>
        <w:t>,‖</w:t>
      </w:r>
      <w:r>
        <w:rPr>
          <w:spacing w:val="-1"/>
        </w:rPr>
        <w:t xml:space="preserve"> </w:t>
      </w:r>
      <w:r>
        <w:rPr>
          <w:spacing w:val="-2"/>
        </w:rPr>
        <w:t>g</w:t>
      </w:r>
      <w:r>
        <w:t>ọi</w:t>
      </w:r>
      <w:r>
        <w:rPr>
          <w:spacing w:val="1"/>
        </w:rPr>
        <w:t xml:space="preserve"> </w:t>
      </w:r>
      <w:r>
        <w:rPr>
          <w:spacing w:val="-3"/>
        </w:rPr>
        <w:t>c</w:t>
      </w:r>
      <w:r>
        <w:rPr>
          <w:spacing w:val="-2"/>
        </w:rPr>
        <w:t>h</w:t>
      </w:r>
      <w:r>
        <w:t>u</w:t>
      </w:r>
      <w:r>
        <w:rPr>
          <w:spacing w:val="-2"/>
        </w:rPr>
        <w:t>n</w:t>
      </w:r>
      <w:r>
        <w:t>g</w:t>
      </w:r>
      <w:r>
        <w:rPr>
          <w:spacing w:val="1"/>
        </w:rPr>
        <w:t xml:space="preserve"> </w:t>
      </w:r>
      <w:r>
        <w:rPr>
          <w:spacing w:val="-2"/>
        </w:rPr>
        <w:t>l</w:t>
      </w:r>
      <w:r>
        <w:t xml:space="preserve">à </w:t>
      </w:r>
      <w:r>
        <w:rPr>
          <w:spacing w:val="-2"/>
        </w:rPr>
        <w:t>N</w:t>
      </w:r>
      <w:r>
        <w:t>gũ</w:t>
      </w:r>
      <w:r>
        <w:rPr>
          <w:spacing w:val="1"/>
        </w:rPr>
        <w:t xml:space="preserve"> </w:t>
      </w:r>
      <w:r>
        <w:rPr>
          <w:spacing w:val="-5"/>
        </w:rPr>
        <w:t>Ð</w:t>
      </w:r>
      <w:r>
        <w:t>ộn</w:t>
      </w:r>
      <w:r>
        <w:rPr>
          <w:spacing w:val="1"/>
        </w:rPr>
        <w:t xml:space="preserve"> </w:t>
      </w:r>
      <w:r>
        <w:t>S</w:t>
      </w:r>
      <w:r>
        <w:rPr>
          <w:spacing w:val="-2"/>
        </w:rPr>
        <w:t>ử</w:t>
      </w:r>
      <w:r>
        <w:t>.</w:t>
      </w:r>
    </w:p>
    <w:p w14:paraId="59594D26" w14:textId="2DF7FA7F" w:rsidR="003C3A3E" w:rsidRDefault="00000000">
      <w:pPr>
        <w:pStyle w:val="BodyText"/>
        <w:ind w:right="118"/>
        <w:jc w:val="both"/>
      </w:pPr>
      <w:r>
        <w:rPr>
          <w:w w:val="44"/>
        </w:rPr>
        <w:t>―</w:t>
      </w:r>
      <w:r w:rsidR="00C66464">
        <w:t>Người</w:t>
      </w:r>
      <w:r>
        <w:t xml:space="preserve"> mê muội đó ở trong đ</w:t>
      </w:r>
      <w:r w:rsidR="00A27E87">
        <w:rPr>
          <w:w w:val="78"/>
        </w:rPr>
        <w:t>ư</w:t>
      </w:r>
      <w:r>
        <w:t xml:space="preserve">ờng hiểm chỉ chừng giây lát là sẽ gặp các thứ độc.‖ Hạng </w:t>
      </w:r>
      <w:r w:rsidR="00C66464">
        <w:t>người</w:t>
      </w:r>
      <w:r>
        <w:t xml:space="preserve"> mê muội thì chẳng mấy chốc sẽ bị Ngũ Ðộn Sử—tham,</w:t>
      </w:r>
    </w:p>
    <w:p w14:paraId="51F19B1F" w14:textId="77777777" w:rsidR="003C3A3E" w:rsidRDefault="003C3A3E">
      <w:pPr>
        <w:jc w:val="both"/>
        <w:sectPr w:rsidR="003C3A3E">
          <w:pgSz w:w="12240" w:h="15840"/>
          <w:pgMar w:top="1360" w:right="1680" w:bottom="280" w:left="1700" w:header="720" w:footer="720" w:gutter="0"/>
          <w:cols w:space="720"/>
        </w:sectPr>
      </w:pPr>
    </w:p>
    <w:p w14:paraId="7B21C326" w14:textId="5E3C5FFD" w:rsidR="00FB741B" w:rsidRDefault="00000000">
      <w:pPr>
        <w:pStyle w:val="BodyText"/>
        <w:spacing w:before="78" w:line="320" w:lineRule="exact"/>
      </w:pPr>
      <w:r>
        <w:lastRenderedPageBreak/>
        <w:t>sân si, mạn, nghi—tác hại, khiến họ tạo ra nhiều nghiệp tội, phải đọa vào ba đ</w:t>
      </w:r>
      <w:r w:rsidR="00A27E87">
        <w:t>ư</w:t>
      </w:r>
      <w:r>
        <w:t>ờng ác.</w:t>
      </w:r>
    </w:p>
    <w:p w14:paraId="4D331544" w14:textId="77777777" w:rsidR="00FB741B" w:rsidRDefault="00000000">
      <w:pPr>
        <w:pStyle w:val="BodyText"/>
      </w:pPr>
      <w:r>
        <w:t>Kinh văn:</w:t>
      </w:r>
    </w:p>
    <w:p w14:paraId="5CFD60A4" w14:textId="424B2989" w:rsidR="00FB741B" w:rsidRDefault="00000000">
      <w:pPr>
        <w:pStyle w:val="BodyText"/>
        <w:spacing w:before="89"/>
        <w:ind w:right="98" w:firstLine="1130"/>
        <w:jc w:val="both"/>
      </w:pPr>
      <w:r>
        <w:rPr>
          <w:w w:val="44"/>
        </w:rPr>
        <w:t>―</w:t>
      </w:r>
      <w:r>
        <w:t xml:space="preserve">Có một vị Tri Thức hiểu nhiều phép thuật, khéo ngăn trừ thứ độc đó, cho đến quỷ Dạ-xoa cùng các loài ác độc v.v..., chợt gặp </w:t>
      </w:r>
      <w:r w:rsidR="00C66464">
        <w:t>người</w:t>
      </w:r>
      <w:r>
        <w:t xml:space="preserve"> mê muội kia đang muốn đi vào đ</w:t>
      </w:r>
      <w:r w:rsidR="00A27E87">
        <w:t>ư</w:t>
      </w:r>
      <w:r>
        <w:t>ờng hiểm, bèn vội bảo rằng: ‗Ô hay, ông kia! Vì cớ gì mà vào con đ</w:t>
      </w:r>
      <w:r w:rsidR="00A27E87">
        <w:t>ư</w:t>
      </w:r>
      <w:r>
        <w:t>ờng này? Ông có phép thuật lạ gì có thể ngăn trừ các thứ độc chăng?‘</w:t>
      </w:r>
    </w:p>
    <w:p w14:paraId="3A04246A" w14:textId="38654A90" w:rsidR="00FB741B" w:rsidRDefault="00000000">
      <w:pPr>
        <w:pStyle w:val="BodyText"/>
        <w:ind w:right="104"/>
        <w:jc w:val="both"/>
      </w:pPr>
      <w:r>
        <w:rPr>
          <w:w w:val="44"/>
        </w:rPr>
        <w:t>―</w:t>
      </w:r>
      <w:r w:rsidR="00C66464">
        <w:t>Người</w:t>
      </w:r>
      <w:r>
        <w:t xml:space="preserve"> lạc đ</w:t>
      </w:r>
      <w:r w:rsidR="00A27E87">
        <w:rPr>
          <w:w w:val="78"/>
        </w:rPr>
        <w:t>ư</w:t>
      </w:r>
      <w:r>
        <w:t>ờng chợt nghe lời ấy mới biết là đ</w:t>
      </w:r>
      <w:r w:rsidR="00A27E87">
        <w:rPr>
          <w:w w:val="78"/>
        </w:rPr>
        <w:t>ư</w:t>
      </w:r>
      <w:r>
        <w:t>ờng nguy hiểm, liền lùi lại, muốn ra khỏi con đ</w:t>
      </w:r>
      <w:r w:rsidR="00A27E87">
        <w:t>ư</w:t>
      </w:r>
      <w:r>
        <w:t>ờng đó. Vị Thiện Tri Thức kia nắm tay dìu dắt, dẫn ra khỏi đ</w:t>
      </w:r>
      <w:r w:rsidR="00A27E87">
        <w:t>ư</w:t>
      </w:r>
      <w:r>
        <w:t>ờng hiểm, tránh khỏi các sự ác độc, và đến con đ</w:t>
      </w:r>
      <w:r w:rsidR="00A27E87">
        <w:t>ư</w:t>
      </w:r>
      <w:r>
        <w:t xml:space="preserve">ờng tốt lành, làm cho </w:t>
      </w:r>
      <w:r w:rsidR="00C66464">
        <w:t>được</w:t>
      </w:r>
      <w:r>
        <w:t xml:space="preserve"> an lạc; rồi bảo rằng: ‗Này </w:t>
      </w:r>
      <w:r w:rsidR="00C66464">
        <w:t>người</w:t>
      </w:r>
      <w:r>
        <w:t xml:space="preserve"> lạc đ</w:t>
      </w:r>
      <w:r w:rsidR="00A27E87">
        <w:t>ư</w:t>
      </w:r>
      <w:r>
        <w:t>ờng! Từ nay về sau chớ đi vào con đ</w:t>
      </w:r>
      <w:r w:rsidR="00A27E87">
        <w:t>ư</w:t>
      </w:r>
      <w:r>
        <w:t>ờng đó nữa. Ai mà vào con đ</w:t>
      </w:r>
      <w:r w:rsidR="00A27E87">
        <w:t>ư</w:t>
      </w:r>
      <w:r>
        <w:t xml:space="preserve">ờng đó ắt khó ra </w:t>
      </w:r>
      <w:r w:rsidR="00C66464">
        <w:t>được</w:t>
      </w:r>
      <w:r>
        <w:t>, lại còn bị tổn tánh mạng!‘</w:t>
      </w:r>
    </w:p>
    <w:p w14:paraId="2CF3DE49" w14:textId="2EFDCFBA" w:rsidR="00FB741B" w:rsidRDefault="00C66464">
      <w:pPr>
        <w:pStyle w:val="BodyText"/>
        <w:spacing w:before="1"/>
        <w:ind w:right="102" w:firstLine="1137"/>
        <w:jc w:val="both"/>
      </w:pPr>
      <w:r>
        <w:t>Người</w:t>
      </w:r>
      <w:r w:rsidR="00000000">
        <w:t xml:space="preserve"> lạc đ</w:t>
      </w:r>
      <w:r w:rsidR="00A27E87">
        <w:t>ư</w:t>
      </w:r>
      <w:r w:rsidR="00000000">
        <w:t xml:space="preserve">ờng đó cũng sanh lòng cảm trọng. Lúc từ biệt nhau, vị Tri Thức lại căn dặn thêm: ‗Nếu gặp </w:t>
      </w:r>
      <w:r>
        <w:t>người</w:t>
      </w:r>
      <w:r w:rsidR="00000000">
        <w:t xml:space="preserve"> thân quen, cùng những </w:t>
      </w:r>
      <w:r>
        <w:t>người</w:t>
      </w:r>
      <w:r w:rsidR="00000000">
        <w:t xml:space="preserve"> đi đ</w:t>
      </w:r>
      <w:r w:rsidR="00A27E87">
        <w:t>ư</w:t>
      </w:r>
      <w:r w:rsidR="00000000">
        <w:t>ờng hoặc trai hoặc gái, thì hãy bảo với họ rằng con đ</w:t>
      </w:r>
      <w:r w:rsidR="00A27E87">
        <w:t>ư</w:t>
      </w:r>
      <w:r w:rsidR="00000000">
        <w:t xml:space="preserve">ờng đó có nhiều sự ác độc, vào đó có thể mất cả tánh mạng. Ông chớ để cho những </w:t>
      </w:r>
      <w:r>
        <w:t>người</w:t>
      </w:r>
      <w:r w:rsidR="00000000">
        <w:t xml:space="preserve"> ấy tự vào chỗ chết.‖</w:t>
      </w:r>
    </w:p>
    <w:p w14:paraId="71DE1951" w14:textId="3A30C412" w:rsidR="00FB741B" w:rsidRDefault="00000000">
      <w:pPr>
        <w:pStyle w:val="BodyText"/>
        <w:jc w:val="both"/>
      </w:pPr>
      <w:r>
        <w:rPr>
          <w:w w:val="95"/>
        </w:rPr>
        <w:t>L</w:t>
      </w:r>
      <w:r w:rsidR="00A27E87">
        <w:rPr>
          <w:w w:val="95"/>
        </w:rPr>
        <w:t>ư</w:t>
      </w:r>
      <w:r>
        <w:rPr>
          <w:w w:val="95"/>
        </w:rPr>
        <w:t>ợc giảng:</w:t>
      </w:r>
    </w:p>
    <w:p w14:paraId="342FD72B" w14:textId="77777777" w:rsidR="00FB741B" w:rsidRDefault="00000000">
      <w:pPr>
        <w:pStyle w:val="BodyText"/>
        <w:spacing w:line="320" w:lineRule="exact"/>
        <w:ind w:right="100"/>
        <w:jc w:val="both"/>
      </w:pPr>
      <w:r>
        <w:rPr>
          <w:w w:val="44"/>
        </w:rPr>
        <w:t>―</w:t>
      </w:r>
      <w:r>
        <w:t>Có một vị Tri Thức hiểu nhiều phép thuật, khéo ngăn trừ thứ độc đó, cho đến quỷ Dạ-xoa cùng các loài ác độc v.v...‖</w:t>
      </w:r>
    </w:p>
    <w:p w14:paraId="020F143C" w14:textId="097BC014" w:rsidR="00FB741B" w:rsidRDefault="00000000">
      <w:pPr>
        <w:pStyle w:val="BodyText"/>
        <w:ind w:right="99"/>
        <w:jc w:val="both"/>
      </w:pPr>
      <w:r>
        <w:t>Vị Thiện Tri Thức đó là ai? Chính là Bồ Tát Ðịa Tạng—Ngài có sức thần thông, trí huệ vi diệu không thể nghĩ bàn, và Ngài cũng biết rất nhiều phép thuật. Ngài còn có thể ngăn trừ các thứ độc hại; đó là những thứ độc hại nào? Ðó là các độc hại của s</w:t>
      </w:r>
      <w:r w:rsidR="00A27E87">
        <w:t>ư</w:t>
      </w:r>
      <w:r>
        <w:t xml:space="preserve"> tử, cọp, sói, Dạ-xoa và tất cả các độc hại khác trong</w:t>
      </w:r>
      <w:r>
        <w:rPr>
          <w:spacing w:val="-12"/>
        </w:rPr>
        <w:t xml:space="preserve"> </w:t>
      </w:r>
      <w:r>
        <w:t>con</w:t>
      </w:r>
      <w:r>
        <w:rPr>
          <w:spacing w:val="-15"/>
        </w:rPr>
        <w:t xml:space="preserve"> </w:t>
      </w:r>
      <w:r>
        <w:t>đ</w:t>
      </w:r>
      <w:r w:rsidR="00A27E87">
        <w:t>ư</w:t>
      </w:r>
      <w:r>
        <w:t>ờng</w:t>
      </w:r>
      <w:r>
        <w:rPr>
          <w:spacing w:val="-12"/>
        </w:rPr>
        <w:t xml:space="preserve"> </w:t>
      </w:r>
      <w:r>
        <w:t>hiểm</w:t>
      </w:r>
      <w:r>
        <w:rPr>
          <w:spacing w:val="-15"/>
        </w:rPr>
        <w:t xml:space="preserve"> </w:t>
      </w:r>
      <w:r>
        <w:t>trở.</w:t>
      </w:r>
    </w:p>
    <w:p w14:paraId="5435A2FC" w14:textId="77777777" w:rsidR="00FB741B" w:rsidRDefault="00000000">
      <w:pPr>
        <w:pStyle w:val="BodyText"/>
        <w:spacing w:line="320" w:lineRule="exact"/>
        <w:ind w:right="105"/>
        <w:jc w:val="both"/>
      </w:pPr>
      <w:r>
        <w:rPr>
          <w:w w:val="44"/>
        </w:rPr>
        <w:t>―</w:t>
      </w:r>
      <w:r>
        <w:t>Dạ-xo</w:t>
      </w:r>
      <w:r>
        <w:rPr>
          <w:w w:val="122"/>
        </w:rPr>
        <w:t>a‖</w:t>
      </w:r>
      <w:r>
        <w:t xml:space="preserve"> chính là </w:t>
      </w:r>
      <w:r>
        <w:rPr>
          <w:w w:val="44"/>
        </w:rPr>
        <w:t>―</w:t>
      </w:r>
      <w:r>
        <w:t>tiệp tật quỷ</w:t>
      </w:r>
      <w:r>
        <w:rPr>
          <w:w w:val="131"/>
        </w:rPr>
        <w:t>,‖</w:t>
      </w:r>
      <w:r>
        <w:t xml:space="preserve"> tức là loài quỷ có khả năng chạy nhanh và vô cùng độc ác.</w:t>
      </w:r>
    </w:p>
    <w:p w14:paraId="37651076" w14:textId="2E884B87" w:rsidR="003C3A3E" w:rsidRDefault="00000000">
      <w:pPr>
        <w:pStyle w:val="BodyText"/>
        <w:ind w:right="104"/>
        <w:jc w:val="both"/>
      </w:pPr>
      <w:r>
        <w:t xml:space="preserve">Ðức Phật Thích Ca Mâu Ni nói tiếp: </w:t>
      </w:r>
      <w:r>
        <w:rPr>
          <w:w w:val="44"/>
        </w:rPr>
        <w:t>―</w:t>
      </w:r>
      <w:r>
        <w:t xml:space="preserve">Vị Thiện Tri Thức này chợt gặp </w:t>
      </w:r>
      <w:r w:rsidR="00C66464">
        <w:t>người</w:t>
      </w:r>
      <w:r>
        <w:t xml:space="preserve"> mê muội kia, và thấy rằng </w:t>
      </w:r>
      <w:r w:rsidR="00C66464">
        <w:t>người</w:t>
      </w:r>
      <w:r>
        <w:t xml:space="preserve"> ấy bị lạc đ</w:t>
      </w:r>
      <w:r w:rsidR="00A27E87">
        <w:t>ư</w:t>
      </w:r>
      <w:r>
        <w:t>ờng, đang muốn đi vào đ</w:t>
      </w:r>
      <w:r w:rsidR="00A27E87">
        <w:t>ư</w:t>
      </w:r>
      <w:r>
        <w:t>ờng hiểm, bèn vội bảo rằng: ‗Ô hay, ông kia! Vì cớ gì mà vào con đ</w:t>
      </w:r>
      <w:r w:rsidR="00A27E87">
        <w:t>ư</w:t>
      </w:r>
      <w:r>
        <w:t>ờng này?</w:t>
      </w:r>
    </w:p>
    <w:p w14:paraId="3B354467" w14:textId="77777777" w:rsidR="003C3A3E" w:rsidRDefault="003C3A3E">
      <w:pPr>
        <w:jc w:val="both"/>
        <w:sectPr w:rsidR="003C3A3E">
          <w:pgSz w:w="12240" w:h="15840"/>
          <w:pgMar w:top="1360" w:right="1700" w:bottom="280" w:left="1700" w:header="720" w:footer="720" w:gutter="0"/>
          <w:cols w:space="720"/>
        </w:sectPr>
      </w:pPr>
    </w:p>
    <w:p w14:paraId="161270AA" w14:textId="1070488F" w:rsidR="00FB741B" w:rsidRDefault="00000000">
      <w:pPr>
        <w:pStyle w:val="BodyText"/>
        <w:spacing w:before="73"/>
        <w:ind w:right="118"/>
        <w:jc w:val="both"/>
      </w:pPr>
      <w:r>
        <w:lastRenderedPageBreak/>
        <w:t>Ông có phép thuật lạ gì có thể ngăn trừ các thứ độc chăng? Ðó là một con đ</w:t>
      </w:r>
      <w:r w:rsidR="00A27E87">
        <w:t>ư</w:t>
      </w:r>
      <w:r>
        <w:t xml:space="preserve">ờng nhiều bất trắc, đầy các sự độc hại; chẳng hay ông có việc gì cần </w:t>
      </w:r>
      <w:r>
        <w:rPr>
          <w:spacing w:val="-3"/>
        </w:rPr>
        <w:t xml:space="preserve">mà </w:t>
      </w:r>
      <w:r>
        <w:t>phải</w:t>
      </w:r>
      <w:r>
        <w:rPr>
          <w:spacing w:val="-3"/>
        </w:rPr>
        <w:t xml:space="preserve"> </w:t>
      </w:r>
      <w:r>
        <w:t>đi</w:t>
      </w:r>
      <w:r>
        <w:rPr>
          <w:spacing w:val="-2"/>
        </w:rPr>
        <w:t xml:space="preserve"> </w:t>
      </w:r>
      <w:r>
        <w:t>con</w:t>
      </w:r>
      <w:r>
        <w:rPr>
          <w:spacing w:val="-2"/>
        </w:rPr>
        <w:t xml:space="preserve"> </w:t>
      </w:r>
      <w:r>
        <w:t>đ</w:t>
      </w:r>
      <w:r w:rsidR="00A27E87">
        <w:t>ư</w:t>
      </w:r>
      <w:r>
        <w:t>ờng</w:t>
      </w:r>
      <w:r>
        <w:rPr>
          <w:spacing w:val="-2"/>
        </w:rPr>
        <w:t xml:space="preserve"> </w:t>
      </w:r>
      <w:r>
        <w:t>ấy?</w:t>
      </w:r>
      <w:r>
        <w:rPr>
          <w:spacing w:val="-3"/>
        </w:rPr>
        <w:t xml:space="preserve"> </w:t>
      </w:r>
      <w:r>
        <w:t>Phải</w:t>
      </w:r>
      <w:r>
        <w:rPr>
          <w:spacing w:val="-3"/>
        </w:rPr>
        <w:t xml:space="preserve"> </w:t>
      </w:r>
      <w:r>
        <w:t>chăng</w:t>
      </w:r>
      <w:r>
        <w:rPr>
          <w:spacing w:val="-3"/>
        </w:rPr>
        <w:t xml:space="preserve"> </w:t>
      </w:r>
      <w:r>
        <w:t>ông</w:t>
      </w:r>
      <w:r>
        <w:rPr>
          <w:spacing w:val="-4"/>
        </w:rPr>
        <w:t xml:space="preserve"> </w:t>
      </w:r>
      <w:r>
        <w:t>có</w:t>
      </w:r>
      <w:r>
        <w:rPr>
          <w:spacing w:val="-5"/>
        </w:rPr>
        <w:t xml:space="preserve"> </w:t>
      </w:r>
      <w:r>
        <w:t>phép</w:t>
      </w:r>
      <w:r>
        <w:rPr>
          <w:spacing w:val="-5"/>
        </w:rPr>
        <w:t xml:space="preserve"> </w:t>
      </w:r>
      <w:r>
        <w:t>lạ</w:t>
      </w:r>
      <w:r>
        <w:rPr>
          <w:spacing w:val="-5"/>
        </w:rPr>
        <w:t xml:space="preserve"> </w:t>
      </w:r>
      <w:r>
        <w:t>hoặc</w:t>
      </w:r>
      <w:r>
        <w:rPr>
          <w:spacing w:val="-5"/>
        </w:rPr>
        <w:t xml:space="preserve"> </w:t>
      </w:r>
      <w:r>
        <w:t>có</w:t>
      </w:r>
      <w:r>
        <w:rPr>
          <w:spacing w:val="-2"/>
        </w:rPr>
        <w:t xml:space="preserve"> </w:t>
      </w:r>
      <w:r>
        <w:t>thuật</w:t>
      </w:r>
      <w:r>
        <w:rPr>
          <w:spacing w:val="-3"/>
        </w:rPr>
        <w:t xml:space="preserve"> </w:t>
      </w:r>
      <w:r>
        <w:t>thần</w:t>
      </w:r>
      <w:r>
        <w:rPr>
          <w:spacing w:val="-3"/>
        </w:rPr>
        <w:t xml:space="preserve"> </w:t>
      </w:r>
      <w:r>
        <w:t>thông</w:t>
      </w:r>
      <w:r>
        <w:rPr>
          <w:spacing w:val="-3"/>
        </w:rPr>
        <w:t xml:space="preserve"> </w:t>
      </w:r>
      <w:r>
        <w:t xml:space="preserve">gì có thể khống chế, thuần phục </w:t>
      </w:r>
      <w:r w:rsidR="00C66464">
        <w:t>được</w:t>
      </w:r>
      <w:r>
        <w:t xml:space="preserve"> các loài cọp, beo, chó sói, s</w:t>
      </w:r>
      <w:r w:rsidR="00A27E87">
        <w:t>ư</w:t>
      </w:r>
      <w:r>
        <w:t xml:space="preserve"> tử đang rình rập trong con đ</w:t>
      </w:r>
      <w:r w:rsidR="00A27E87">
        <w:t>ư</w:t>
      </w:r>
      <w:r>
        <w:t>ờng</w:t>
      </w:r>
      <w:r>
        <w:rPr>
          <w:spacing w:val="-3"/>
        </w:rPr>
        <w:t xml:space="preserve"> </w:t>
      </w:r>
      <w:r>
        <w:t>đó?‘‖</w:t>
      </w:r>
    </w:p>
    <w:p w14:paraId="241F74B8" w14:textId="6C0585B4" w:rsidR="00FB741B" w:rsidRDefault="00000000">
      <w:pPr>
        <w:pStyle w:val="BodyText"/>
        <w:ind w:right="122"/>
        <w:jc w:val="both"/>
      </w:pPr>
      <w:r>
        <w:t xml:space="preserve">Bấy giờ, </w:t>
      </w:r>
      <w:r>
        <w:rPr>
          <w:w w:val="44"/>
        </w:rPr>
        <w:t>―</w:t>
      </w:r>
      <w:r w:rsidR="00C66464">
        <w:t>người</w:t>
      </w:r>
      <w:r>
        <w:t xml:space="preserve"> lạc đ</w:t>
      </w:r>
      <w:r w:rsidR="00A27E87">
        <w:rPr>
          <w:w w:val="78"/>
        </w:rPr>
        <w:t>ư</w:t>
      </w:r>
      <w:r>
        <w:t>ờng chợt nghe lời ấy mới biết là đ</w:t>
      </w:r>
      <w:r w:rsidR="00A27E87">
        <w:rPr>
          <w:w w:val="78"/>
        </w:rPr>
        <w:t>ư</w:t>
      </w:r>
      <w:r>
        <w:t>ờng nguy hiểm</w:t>
      </w:r>
      <w:r>
        <w:rPr>
          <w:w w:val="131"/>
        </w:rPr>
        <w:t xml:space="preserve">.‖ </w:t>
      </w:r>
      <w:r>
        <w:t xml:space="preserve">Kẻ bị đi lạc đó bỗng nhiên nghe vị Thiện Tri Thức hỏi </w:t>
      </w:r>
      <w:r w:rsidR="00C66464">
        <w:t>như</w:t>
      </w:r>
      <w:r>
        <w:t xml:space="preserve"> thế thì lấy làm kinh ngạc, bấy giờ mới biết rằng con đ</w:t>
      </w:r>
      <w:r w:rsidR="00A27E87">
        <w:t>ư</w:t>
      </w:r>
      <w:r>
        <w:t>ờng mình định theo là một con đ</w:t>
      </w:r>
      <w:r w:rsidR="00A27E87">
        <w:t>ư</w:t>
      </w:r>
      <w:r>
        <w:t>ờng đầy hiểm nạn, và mới nhận ra rằng mình đã lầm lẫn, đã đi sai đ</w:t>
      </w:r>
      <w:r w:rsidR="00A27E87">
        <w:t>ư</w:t>
      </w:r>
      <w:r>
        <w:t xml:space="preserve">ờng, cho nên </w:t>
      </w:r>
      <w:r>
        <w:rPr>
          <w:w w:val="44"/>
        </w:rPr>
        <w:t>―</w:t>
      </w:r>
      <w:r>
        <w:t>liền lùi lại, muốn ra khỏi con đ</w:t>
      </w:r>
      <w:r w:rsidR="00A27E87">
        <w:rPr>
          <w:w w:val="78"/>
        </w:rPr>
        <w:t>ư</w:t>
      </w:r>
      <w:r>
        <w:t>ờng đó</w:t>
      </w:r>
      <w:r>
        <w:rPr>
          <w:w w:val="131"/>
        </w:rPr>
        <w:t>.‖</w:t>
      </w:r>
    </w:p>
    <w:p w14:paraId="197983A8" w14:textId="004F624F" w:rsidR="00FB741B" w:rsidRDefault="00000000">
      <w:pPr>
        <w:pStyle w:val="BodyText"/>
        <w:ind w:right="118"/>
        <w:jc w:val="both"/>
      </w:pPr>
      <w:r>
        <w:rPr>
          <w:spacing w:val="-3"/>
          <w:w w:val="44"/>
        </w:rPr>
        <w:t>―</w:t>
      </w:r>
      <w:r>
        <w:rPr>
          <w:spacing w:val="-2"/>
        </w:rPr>
        <w:t>V</w:t>
      </w:r>
      <w:r>
        <w:t>ị</w:t>
      </w:r>
      <w:r>
        <w:rPr>
          <w:spacing w:val="7"/>
        </w:rPr>
        <w:t xml:space="preserve"> </w:t>
      </w:r>
      <w:r>
        <w:rPr>
          <w:spacing w:val="-2"/>
        </w:rPr>
        <w:t>T</w:t>
      </w:r>
      <w:r>
        <w:t>hiện</w:t>
      </w:r>
      <w:r>
        <w:rPr>
          <w:spacing w:val="7"/>
        </w:rPr>
        <w:t xml:space="preserve"> </w:t>
      </w:r>
      <w:r>
        <w:rPr>
          <w:spacing w:val="-2"/>
        </w:rPr>
        <w:t>T</w:t>
      </w:r>
      <w:r>
        <w:rPr>
          <w:spacing w:val="-3"/>
        </w:rPr>
        <w:t>r</w:t>
      </w:r>
      <w:r>
        <w:t>i</w:t>
      </w:r>
      <w:r>
        <w:rPr>
          <w:spacing w:val="7"/>
        </w:rPr>
        <w:t xml:space="preserve"> </w:t>
      </w:r>
      <w:r>
        <w:rPr>
          <w:spacing w:val="-2"/>
        </w:rPr>
        <w:t>T</w:t>
      </w:r>
      <w:r>
        <w:t>h</w:t>
      </w:r>
      <w:r>
        <w:rPr>
          <w:spacing w:val="-2"/>
        </w:rPr>
        <w:t>ứ</w:t>
      </w:r>
      <w:r>
        <w:t>c</w:t>
      </w:r>
      <w:r>
        <w:rPr>
          <w:spacing w:val="4"/>
        </w:rPr>
        <w:t xml:space="preserve"> </w:t>
      </w:r>
      <w:r>
        <w:rPr>
          <w:spacing w:val="-2"/>
        </w:rPr>
        <w:t>k</w:t>
      </w:r>
      <w:r>
        <w:t>i</w:t>
      </w:r>
      <w:r>
        <w:rPr>
          <w:spacing w:val="3"/>
        </w:rPr>
        <w:t>a</w:t>
      </w:r>
      <w:r>
        <w:t>—</w:t>
      </w:r>
      <w:r>
        <w:rPr>
          <w:spacing w:val="6"/>
        </w:rPr>
        <w:t xml:space="preserve"> </w:t>
      </w:r>
      <w:r>
        <w:rPr>
          <w:spacing w:val="-3"/>
        </w:rPr>
        <w:t>B</w:t>
      </w:r>
      <w:r>
        <w:t>ồ</w:t>
      </w:r>
      <w:r>
        <w:rPr>
          <w:spacing w:val="7"/>
        </w:rPr>
        <w:t xml:space="preserve"> </w:t>
      </w:r>
      <w:r>
        <w:rPr>
          <w:spacing w:val="-2"/>
        </w:rPr>
        <w:t>T</w:t>
      </w:r>
      <w:r>
        <w:rPr>
          <w:spacing w:val="-3"/>
        </w:rPr>
        <w:t>á</w:t>
      </w:r>
      <w:r>
        <w:t>t</w:t>
      </w:r>
      <w:r>
        <w:rPr>
          <w:spacing w:val="7"/>
        </w:rPr>
        <w:t xml:space="preserve"> </w:t>
      </w:r>
      <w:r>
        <w:rPr>
          <w:spacing w:val="-2"/>
        </w:rPr>
        <w:t>Ð</w:t>
      </w:r>
      <w:r>
        <w:t>ịa</w:t>
      </w:r>
      <w:r>
        <w:rPr>
          <w:spacing w:val="6"/>
        </w:rPr>
        <w:t xml:space="preserve"> </w:t>
      </w:r>
      <w:r>
        <w:rPr>
          <w:spacing w:val="-2"/>
        </w:rPr>
        <w:t>T</w:t>
      </w:r>
      <w:r>
        <w:rPr>
          <w:spacing w:val="-3"/>
        </w:rPr>
        <w:t>ạ</w:t>
      </w:r>
      <w:r>
        <w:rPr>
          <w:spacing w:val="-2"/>
        </w:rPr>
        <w:t>n</w:t>
      </w:r>
      <w:r>
        <w:t>g</w:t>
      </w:r>
      <w:r>
        <w:rPr>
          <w:spacing w:val="7"/>
        </w:rPr>
        <w:t xml:space="preserve"> </w:t>
      </w:r>
      <w:r>
        <w:rPr>
          <w:spacing w:val="-2"/>
        </w:rPr>
        <w:t>V</w:t>
      </w:r>
      <w:r w:rsidR="00A27E87">
        <w:rPr>
          <w:spacing w:val="-2"/>
          <w:w w:val="78"/>
        </w:rPr>
        <w:t>ương</w:t>
      </w:r>
      <w:r>
        <w:rPr>
          <w:spacing w:val="-3"/>
        </w:rPr>
        <w:t>—</w:t>
      </w:r>
      <w:r>
        <w:t>nắm</w:t>
      </w:r>
      <w:r>
        <w:rPr>
          <w:spacing w:val="1"/>
        </w:rPr>
        <w:t xml:space="preserve"> </w:t>
      </w:r>
      <w:r>
        <w:t>tay</w:t>
      </w:r>
      <w:r>
        <w:rPr>
          <w:spacing w:val="3"/>
        </w:rPr>
        <w:t xml:space="preserve"> d</w:t>
      </w:r>
      <w:r>
        <w:t>ìu</w:t>
      </w:r>
      <w:r>
        <w:rPr>
          <w:spacing w:val="4"/>
        </w:rPr>
        <w:t xml:space="preserve"> </w:t>
      </w:r>
      <w:r>
        <w:t>d</w:t>
      </w:r>
      <w:r>
        <w:rPr>
          <w:spacing w:val="-3"/>
        </w:rPr>
        <w:t>ắ</w:t>
      </w:r>
      <w:r>
        <w:t>t,</w:t>
      </w:r>
      <w:r>
        <w:rPr>
          <w:spacing w:val="5"/>
        </w:rPr>
        <w:t xml:space="preserve"> </w:t>
      </w:r>
      <w:r>
        <w:t>d</w:t>
      </w:r>
      <w:r>
        <w:rPr>
          <w:spacing w:val="-3"/>
        </w:rPr>
        <w:t>ẫ</w:t>
      </w:r>
      <w:r>
        <w:t>n</w:t>
      </w:r>
      <w:r>
        <w:rPr>
          <w:spacing w:val="7"/>
        </w:rPr>
        <w:t xml:space="preserve"> </w:t>
      </w:r>
      <w:r>
        <w:rPr>
          <w:spacing w:val="-3"/>
        </w:rPr>
        <w:t>r</w:t>
      </w:r>
      <w:r>
        <w:t>a khỏi đ</w:t>
      </w:r>
      <w:r w:rsidR="00A27E87">
        <w:t>ư</w:t>
      </w:r>
      <w:r>
        <w:t>ờng hiểm, tránh khỏi các sự ác độc.‖ Bồ Tát Ðịa Tạng ân cần cầm  tay</w:t>
      </w:r>
      <w:r>
        <w:rPr>
          <w:spacing w:val="-8"/>
        </w:rPr>
        <w:t xml:space="preserve"> </w:t>
      </w:r>
      <w:r w:rsidR="00C66464">
        <w:t>người</w:t>
      </w:r>
      <w:r>
        <w:rPr>
          <w:spacing w:val="-3"/>
        </w:rPr>
        <w:t xml:space="preserve"> </w:t>
      </w:r>
      <w:r>
        <w:t>lạc</w:t>
      </w:r>
      <w:r>
        <w:rPr>
          <w:spacing w:val="-7"/>
        </w:rPr>
        <w:t xml:space="preserve"> </w:t>
      </w:r>
      <w:r>
        <w:t>đ</w:t>
      </w:r>
      <w:r w:rsidR="00A27E87">
        <w:t>ư</w:t>
      </w:r>
      <w:r>
        <w:t>ờng,</w:t>
      </w:r>
      <w:r>
        <w:rPr>
          <w:spacing w:val="-8"/>
        </w:rPr>
        <w:t xml:space="preserve"> </w:t>
      </w:r>
      <w:r>
        <w:t>thận</w:t>
      </w:r>
      <w:r>
        <w:rPr>
          <w:spacing w:val="-6"/>
        </w:rPr>
        <w:t xml:space="preserve"> </w:t>
      </w:r>
      <w:r>
        <w:t>trọng</w:t>
      </w:r>
      <w:r>
        <w:rPr>
          <w:spacing w:val="-6"/>
        </w:rPr>
        <w:t xml:space="preserve"> </w:t>
      </w:r>
      <w:r>
        <w:t>dẫn</w:t>
      </w:r>
      <w:r>
        <w:rPr>
          <w:spacing w:val="-6"/>
        </w:rPr>
        <w:t xml:space="preserve"> </w:t>
      </w:r>
      <w:r w:rsidR="00C66464">
        <w:t>người</w:t>
      </w:r>
      <w:r>
        <w:rPr>
          <w:spacing w:val="-6"/>
        </w:rPr>
        <w:t xml:space="preserve"> </w:t>
      </w:r>
      <w:r>
        <w:t>ấy</w:t>
      </w:r>
      <w:r>
        <w:rPr>
          <w:spacing w:val="-8"/>
        </w:rPr>
        <w:t xml:space="preserve"> </w:t>
      </w:r>
      <w:r>
        <w:t>ra</w:t>
      </w:r>
      <w:r>
        <w:rPr>
          <w:spacing w:val="-5"/>
        </w:rPr>
        <w:t xml:space="preserve"> </w:t>
      </w:r>
      <w:r>
        <w:t>khỏi</w:t>
      </w:r>
      <w:r>
        <w:rPr>
          <w:spacing w:val="-5"/>
        </w:rPr>
        <w:t xml:space="preserve"> </w:t>
      </w:r>
      <w:r>
        <w:t>con</w:t>
      </w:r>
      <w:r>
        <w:rPr>
          <w:spacing w:val="-6"/>
        </w:rPr>
        <w:t xml:space="preserve"> </w:t>
      </w:r>
      <w:r>
        <w:t>đ</w:t>
      </w:r>
      <w:r w:rsidR="00A27E87">
        <w:t>ư</w:t>
      </w:r>
      <w:r>
        <w:t>ờng</w:t>
      </w:r>
      <w:r>
        <w:rPr>
          <w:spacing w:val="-6"/>
        </w:rPr>
        <w:t xml:space="preserve"> </w:t>
      </w:r>
      <w:r>
        <w:t>nhiều</w:t>
      </w:r>
      <w:r>
        <w:rPr>
          <w:spacing w:val="-6"/>
        </w:rPr>
        <w:t xml:space="preserve"> </w:t>
      </w:r>
      <w:r>
        <w:t xml:space="preserve">hiểm nạn, tránh khỏi các thú vật nguy hiểm ở nơi đó </w:t>
      </w:r>
      <w:r w:rsidR="00C66464">
        <w:t>như</w:t>
      </w:r>
      <w:r>
        <w:t xml:space="preserve"> s</w:t>
      </w:r>
      <w:r w:rsidR="00A27E87">
        <w:t>ư</w:t>
      </w:r>
      <w:r>
        <w:t xml:space="preserve"> tử, cọp beo, lang sói, quỷ Dạ-xoa, rắn độc, bò</w:t>
      </w:r>
      <w:r>
        <w:rPr>
          <w:spacing w:val="-11"/>
        </w:rPr>
        <w:t xml:space="preserve"> </w:t>
      </w:r>
      <w:r>
        <w:t>cạp...</w:t>
      </w:r>
    </w:p>
    <w:p w14:paraId="0D98413F" w14:textId="4862B687" w:rsidR="003C3A3E" w:rsidRDefault="00000000">
      <w:pPr>
        <w:pStyle w:val="BodyText"/>
        <w:ind w:right="118"/>
        <w:jc w:val="both"/>
      </w:pPr>
      <w:r>
        <w:rPr>
          <w:w w:val="44"/>
        </w:rPr>
        <w:t>―</w:t>
      </w:r>
      <w:r>
        <w:t>Và đến con đ</w:t>
      </w:r>
      <w:r w:rsidR="00A27E87">
        <w:rPr>
          <w:w w:val="78"/>
        </w:rPr>
        <w:t>ư</w:t>
      </w:r>
      <w:r>
        <w:t xml:space="preserve">ờng tốt lành, làm cho </w:t>
      </w:r>
      <w:r w:rsidR="00C66464">
        <w:t>được</w:t>
      </w:r>
      <w:r>
        <w:t xml:space="preserve"> an lạc; rồi bảo rằng: ..</w:t>
      </w:r>
      <w:r>
        <w:rPr>
          <w:w w:val="131"/>
        </w:rPr>
        <w:t>.‖</w:t>
      </w:r>
      <w:r>
        <w:t xml:space="preserve"> Sau khi ra tới </w:t>
      </w:r>
      <w:r w:rsidR="00C66464">
        <w:t>được</w:t>
      </w:r>
      <w:r>
        <w:t xml:space="preserve"> con đ</w:t>
      </w:r>
      <w:r w:rsidR="00A27E87">
        <w:t>ư</w:t>
      </w:r>
      <w:r>
        <w:t xml:space="preserve">ờng bình an—ra khỏi ba ác đạo rồi—và </w:t>
      </w:r>
      <w:r w:rsidR="00C66464">
        <w:t>người</w:t>
      </w:r>
      <w:r>
        <w:t xml:space="preserve"> lạc đ</w:t>
      </w:r>
      <w:r w:rsidR="00A27E87">
        <w:t>ư</w:t>
      </w:r>
      <w:r>
        <w:t xml:space="preserve">ờng kia đã </w:t>
      </w:r>
      <w:r w:rsidR="00C66464">
        <w:t>được</w:t>
      </w:r>
      <w:r>
        <w:t xml:space="preserve"> yên lành vui vẻ, vị Thiện Tri Thức mới thiết tha căn dặn rằng:</w:t>
      </w:r>
    </w:p>
    <w:p w14:paraId="0A1669D8" w14:textId="6190E64C" w:rsidR="00FB741B" w:rsidRDefault="00000000">
      <w:pPr>
        <w:pStyle w:val="BodyText"/>
        <w:ind w:right="117"/>
        <w:jc w:val="both"/>
      </w:pPr>
      <w:r>
        <w:rPr>
          <w:w w:val="44"/>
        </w:rPr>
        <w:t>―</w:t>
      </w:r>
      <w:r>
        <w:t xml:space="preserve">Này </w:t>
      </w:r>
      <w:r w:rsidR="00C66464">
        <w:t>người</w:t>
      </w:r>
      <w:r>
        <w:t xml:space="preserve"> lạc đ</w:t>
      </w:r>
      <w:r w:rsidR="00A27E87">
        <w:rPr>
          <w:w w:val="78"/>
        </w:rPr>
        <w:t>ư</w:t>
      </w:r>
      <w:r>
        <w:t>ờng! Từ nay về sau chớ đi vào con đ</w:t>
      </w:r>
      <w:r w:rsidR="00A27E87">
        <w:rPr>
          <w:w w:val="78"/>
        </w:rPr>
        <w:t>ư</w:t>
      </w:r>
      <w:r>
        <w:t>ờng đó nữa—đừng để cho mình bị đọa vào ba ác đạo nữa. Ai mà vào con đ</w:t>
      </w:r>
      <w:r w:rsidR="00A27E87">
        <w:t>ư</w:t>
      </w:r>
      <w:r>
        <w:t xml:space="preserve">ờng đó ắt khó ra </w:t>
      </w:r>
      <w:r w:rsidR="00C66464">
        <w:t>được</w:t>
      </w:r>
      <w:r>
        <w:t xml:space="preserve">, lại còn bị tổn tánh mạng! Những </w:t>
      </w:r>
      <w:r w:rsidR="00C66464">
        <w:t>người</w:t>
      </w:r>
      <w:r>
        <w:t xml:space="preserve"> bị đọa lạc trong ba ác đạo đều không dễ gì mà thoát ra </w:t>
      </w:r>
      <w:r w:rsidR="00C66464">
        <w:t>được</w:t>
      </w:r>
      <w:r>
        <w:t>. Trót sa chân vào con đ</w:t>
      </w:r>
      <w:r w:rsidR="00A27E87">
        <w:t>ư</w:t>
      </w:r>
      <w:r>
        <w:t xml:space="preserve">ờng nguy hiểm </w:t>
      </w:r>
      <w:r w:rsidR="00C66464">
        <w:t>như</w:t>
      </w:r>
      <w:r>
        <w:t xml:space="preserve"> thế thì rất dễ bị mất mạng!‖</w:t>
      </w:r>
    </w:p>
    <w:p w14:paraId="5E6DE3D0" w14:textId="39736FB0" w:rsidR="003C3A3E" w:rsidRDefault="00000000">
      <w:pPr>
        <w:pStyle w:val="BodyText"/>
        <w:spacing w:before="1"/>
        <w:ind w:right="113"/>
        <w:jc w:val="both"/>
      </w:pPr>
      <w:r>
        <w:rPr>
          <w:spacing w:val="-3"/>
          <w:w w:val="44"/>
        </w:rPr>
        <w:t>―</w:t>
      </w:r>
      <w:r w:rsidR="00C66464">
        <w:rPr>
          <w:spacing w:val="-2"/>
        </w:rPr>
        <w:t>Người</w:t>
      </w:r>
      <w:r>
        <w:t xml:space="preserve"> lạc đ</w:t>
      </w:r>
      <w:r w:rsidR="00A27E87">
        <w:rPr>
          <w:spacing w:val="-2"/>
          <w:w w:val="78"/>
        </w:rPr>
        <w:t>ư</w:t>
      </w:r>
      <w:r>
        <w:rPr>
          <w:spacing w:val="-3"/>
        </w:rPr>
        <w:t>ờ</w:t>
      </w:r>
      <w:r>
        <w:rPr>
          <w:spacing w:val="-2"/>
        </w:rPr>
        <w:t>n</w:t>
      </w:r>
      <w:r>
        <w:t xml:space="preserve">g </w:t>
      </w:r>
      <w:r>
        <w:rPr>
          <w:spacing w:val="-2"/>
        </w:rPr>
        <w:t>đ</w:t>
      </w:r>
      <w:r>
        <w:t>ó c</w:t>
      </w:r>
      <w:r>
        <w:rPr>
          <w:spacing w:val="1"/>
        </w:rPr>
        <w:t>ũ</w:t>
      </w:r>
      <w:r>
        <w:rPr>
          <w:spacing w:val="-2"/>
        </w:rPr>
        <w:t>n</w:t>
      </w:r>
      <w:r>
        <w:t>g s</w:t>
      </w:r>
      <w:r>
        <w:rPr>
          <w:spacing w:val="-3"/>
        </w:rPr>
        <w:t>a</w:t>
      </w:r>
      <w:r>
        <w:rPr>
          <w:spacing w:val="-2"/>
        </w:rPr>
        <w:t>n</w:t>
      </w:r>
      <w:r>
        <w:t xml:space="preserve">h </w:t>
      </w:r>
      <w:r>
        <w:rPr>
          <w:spacing w:val="-2"/>
        </w:rPr>
        <w:t>l</w:t>
      </w:r>
      <w:r>
        <w:t>ò</w:t>
      </w:r>
      <w:r>
        <w:rPr>
          <w:spacing w:val="-2"/>
        </w:rPr>
        <w:t>n</w:t>
      </w:r>
      <w:r>
        <w:t>g cảm tr</w:t>
      </w:r>
      <w:r>
        <w:rPr>
          <w:spacing w:val="-2"/>
        </w:rPr>
        <w:t>ọn</w:t>
      </w:r>
      <w:r>
        <w:t>g</w:t>
      </w:r>
      <w:r>
        <w:rPr>
          <w:w w:val="131"/>
        </w:rPr>
        <w:t>.‖</w:t>
      </w:r>
      <w:r>
        <w:t xml:space="preserve"> </w:t>
      </w:r>
      <w:r>
        <w:rPr>
          <w:spacing w:val="-2"/>
        </w:rPr>
        <w:t>Ng</w:t>
      </w:r>
      <w:r>
        <w:t xml:space="preserve">he </w:t>
      </w:r>
      <w:r>
        <w:rPr>
          <w:spacing w:val="-2"/>
        </w:rPr>
        <w:t>v</w:t>
      </w:r>
      <w:r>
        <w:t xml:space="preserve">ị </w:t>
      </w:r>
      <w:r>
        <w:rPr>
          <w:spacing w:val="-2"/>
        </w:rPr>
        <w:t>T</w:t>
      </w:r>
      <w:r>
        <w:t>h</w:t>
      </w:r>
      <w:r>
        <w:rPr>
          <w:spacing w:val="-2"/>
        </w:rPr>
        <w:t>i</w:t>
      </w:r>
      <w:r>
        <w:rPr>
          <w:spacing w:val="-3"/>
        </w:rPr>
        <w:t>ệ</w:t>
      </w:r>
      <w:r>
        <w:t xml:space="preserve">n </w:t>
      </w:r>
      <w:r>
        <w:rPr>
          <w:spacing w:val="-2"/>
        </w:rPr>
        <w:t>T</w:t>
      </w:r>
      <w:r>
        <w:t xml:space="preserve">ri </w:t>
      </w:r>
      <w:r>
        <w:rPr>
          <w:spacing w:val="-2"/>
        </w:rPr>
        <w:t>T</w:t>
      </w:r>
      <w:r>
        <w:t>h</w:t>
      </w:r>
      <w:r>
        <w:rPr>
          <w:spacing w:val="-2"/>
        </w:rPr>
        <w:t>ứ</w:t>
      </w:r>
      <w:r>
        <w:rPr>
          <w:spacing w:val="2"/>
        </w:rPr>
        <w:t>c</w:t>
      </w:r>
      <w:r>
        <w:t>— Bồ Tát Ðịa Tạng V</w:t>
      </w:r>
      <w:r w:rsidR="00A27E87">
        <w:t>ương</w:t>
      </w:r>
      <w:r>
        <w:t xml:space="preserve">—trân trọng dặn dò </w:t>
      </w:r>
      <w:r w:rsidR="00C66464">
        <w:t>như</w:t>
      </w:r>
      <w:r>
        <w:t xml:space="preserve"> thế, </w:t>
      </w:r>
      <w:r w:rsidR="00C66464">
        <w:t>người</w:t>
      </w:r>
      <w:r>
        <w:t xml:space="preserve"> lạc đ</w:t>
      </w:r>
      <w:r w:rsidR="00A27E87">
        <w:t>ư</w:t>
      </w:r>
      <w:r>
        <w:t>ờng vô cùng</w:t>
      </w:r>
      <w:r>
        <w:rPr>
          <w:spacing w:val="55"/>
        </w:rPr>
        <w:t xml:space="preserve"> </w:t>
      </w:r>
      <w:r>
        <w:t>cảm</w:t>
      </w:r>
      <w:r>
        <w:rPr>
          <w:spacing w:val="52"/>
        </w:rPr>
        <w:t xml:space="preserve"> </w:t>
      </w:r>
      <w:r>
        <w:t>kích,</w:t>
      </w:r>
      <w:r>
        <w:rPr>
          <w:spacing w:val="55"/>
        </w:rPr>
        <w:t xml:space="preserve"> </w:t>
      </w:r>
      <w:r>
        <w:t>trong</w:t>
      </w:r>
      <w:r>
        <w:rPr>
          <w:spacing w:val="55"/>
        </w:rPr>
        <w:t xml:space="preserve"> </w:t>
      </w:r>
      <w:r>
        <w:t>lòng</w:t>
      </w:r>
      <w:r>
        <w:rPr>
          <w:spacing w:val="56"/>
        </w:rPr>
        <w:t xml:space="preserve"> </w:t>
      </w:r>
      <w:r>
        <w:t>nghĩ</w:t>
      </w:r>
      <w:r>
        <w:rPr>
          <w:spacing w:val="55"/>
        </w:rPr>
        <w:t xml:space="preserve"> </w:t>
      </w:r>
      <w:r>
        <w:t>rằng</w:t>
      </w:r>
      <w:r>
        <w:rPr>
          <w:spacing w:val="55"/>
        </w:rPr>
        <w:t xml:space="preserve"> </w:t>
      </w:r>
      <w:r w:rsidR="00C66464">
        <w:t>người</w:t>
      </w:r>
      <w:r>
        <w:rPr>
          <w:spacing w:val="55"/>
        </w:rPr>
        <w:t xml:space="preserve"> </w:t>
      </w:r>
      <w:r>
        <w:t>này</w:t>
      </w:r>
      <w:r>
        <w:rPr>
          <w:spacing w:val="53"/>
        </w:rPr>
        <w:t xml:space="preserve"> </w:t>
      </w:r>
      <w:r>
        <w:t>thật</w:t>
      </w:r>
      <w:r>
        <w:rPr>
          <w:spacing w:val="55"/>
        </w:rPr>
        <w:t xml:space="preserve"> </w:t>
      </w:r>
      <w:r>
        <w:t>tốt</w:t>
      </w:r>
      <w:r>
        <w:rPr>
          <w:spacing w:val="55"/>
        </w:rPr>
        <w:t xml:space="preserve"> </w:t>
      </w:r>
      <w:r>
        <w:t>với</w:t>
      </w:r>
      <w:r>
        <w:rPr>
          <w:spacing w:val="55"/>
        </w:rPr>
        <w:t xml:space="preserve"> </w:t>
      </w:r>
      <w:r>
        <w:t>mình</w:t>
      </w:r>
      <w:r>
        <w:rPr>
          <w:spacing w:val="56"/>
        </w:rPr>
        <w:t xml:space="preserve"> </w:t>
      </w:r>
      <w:r>
        <w:t>quá!</w:t>
      </w:r>
    </w:p>
    <w:p w14:paraId="76E66E18" w14:textId="616FCFD6" w:rsidR="00FB741B" w:rsidRDefault="00000000">
      <w:pPr>
        <w:pStyle w:val="BodyText"/>
        <w:ind w:right="113" w:firstLine="72"/>
        <w:jc w:val="both"/>
      </w:pPr>
      <w:r>
        <w:rPr>
          <w:w w:val="44"/>
        </w:rPr>
        <w:t>―</w:t>
      </w:r>
      <w:r>
        <w:t xml:space="preserve">Lúc từ biệt nhau, vị Tri Thức lại căn dặn thêm: </w:t>
      </w:r>
      <w:r>
        <w:rPr>
          <w:w w:val="66"/>
        </w:rPr>
        <w:t>‗</w:t>
      </w:r>
      <w:r>
        <w:t xml:space="preserve">Nếu gặp </w:t>
      </w:r>
      <w:r w:rsidR="00C66464">
        <w:t>người</w:t>
      </w:r>
      <w:r>
        <w:t xml:space="preserve"> thân quen, cùng những </w:t>
      </w:r>
      <w:r w:rsidR="00C66464">
        <w:t>người</w:t>
      </w:r>
      <w:r>
        <w:t xml:space="preserve"> đi đ</w:t>
      </w:r>
      <w:r w:rsidR="00A27E87">
        <w:t>ư</w:t>
      </w:r>
      <w:r>
        <w:t>ờng hoặc trai hoặc gái, thì hãy bảo với họ rằng con đ</w:t>
      </w:r>
      <w:r w:rsidR="00A27E87">
        <w:t>ư</w:t>
      </w:r>
      <w:r>
        <w:t xml:space="preserve">ờng đó—ba ác đạo—có nhiều sự ác độc, nhiều độc trùng mãnh thú vô cùng nguy hiểm, vào đó có thể mất cả tánh mạng. Ông chớ để cho những </w:t>
      </w:r>
      <w:r w:rsidR="00C66464">
        <w:t>người</w:t>
      </w:r>
      <w:r>
        <w:t xml:space="preserve"> ấy tự vào chỗ chết. Ông đừng để cho chúng sanh tự đi vào ba ác đạo, tự dấn thân vào chỗ chết, bởi đi vào đó nếu không mất mạng thì cũng phải chịu nhiều khổ sở.‘‖</w:t>
      </w:r>
    </w:p>
    <w:p w14:paraId="350B3B53" w14:textId="18E72796" w:rsidR="003C3A3E" w:rsidRDefault="00000000">
      <w:pPr>
        <w:pStyle w:val="BodyText"/>
        <w:jc w:val="both"/>
      </w:pPr>
      <w:r>
        <w:t>Kinh văn:</w:t>
      </w:r>
    </w:p>
    <w:p w14:paraId="0AEFBD44" w14:textId="77777777" w:rsidR="003C3A3E" w:rsidRDefault="003C3A3E">
      <w:pPr>
        <w:jc w:val="both"/>
        <w:sectPr w:rsidR="003C3A3E">
          <w:pgSz w:w="12240" w:h="15840"/>
          <w:pgMar w:top="1360" w:right="1680" w:bottom="280" w:left="1700" w:header="720" w:footer="720" w:gutter="0"/>
          <w:cols w:space="720"/>
        </w:sectPr>
      </w:pPr>
    </w:p>
    <w:p w14:paraId="72F824C2" w14:textId="25AD8C60" w:rsidR="00FB741B" w:rsidRDefault="00000000">
      <w:pPr>
        <w:pStyle w:val="BodyText"/>
        <w:spacing w:before="73"/>
        <w:ind w:right="126"/>
        <w:jc w:val="both"/>
      </w:pPr>
      <w:r>
        <w:rPr>
          <w:spacing w:val="-3"/>
          <w:w w:val="44"/>
        </w:rPr>
        <w:lastRenderedPageBreak/>
        <w:t>―</w:t>
      </w:r>
      <w:r>
        <w:rPr>
          <w:spacing w:val="-2"/>
        </w:rPr>
        <w:t>V</w:t>
      </w:r>
      <w:r>
        <w:t xml:space="preserve">ì  thế nên </w:t>
      </w:r>
      <w:r>
        <w:rPr>
          <w:spacing w:val="-3"/>
        </w:rPr>
        <w:t>B</w:t>
      </w:r>
      <w:r>
        <w:t xml:space="preserve">ồ  </w:t>
      </w:r>
      <w:r>
        <w:rPr>
          <w:spacing w:val="-2"/>
        </w:rPr>
        <w:t>T</w:t>
      </w:r>
      <w:r>
        <w:rPr>
          <w:spacing w:val="-3"/>
        </w:rPr>
        <w:t>á</w:t>
      </w:r>
      <w:r>
        <w:t xml:space="preserve">t </w:t>
      </w:r>
      <w:r>
        <w:rPr>
          <w:spacing w:val="-2"/>
        </w:rPr>
        <w:t>Ð</w:t>
      </w:r>
      <w:r>
        <w:t xml:space="preserve">ịa  </w:t>
      </w:r>
      <w:r>
        <w:rPr>
          <w:spacing w:val="-2"/>
        </w:rPr>
        <w:t>T</w:t>
      </w:r>
      <w:r>
        <w:rPr>
          <w:spacing w:val="-3"/>
        </w:rPr>
        <w:t>ạ</w:t>
      </w:r>
      <w:r>
        <w:t xml:space="preserve">ng </w:t>
      </w:r>
      <w:r>
        <w:rPr>
          <w:spacing w:val="-2"/>
        </w:rPr>
        <w:t>đ</w:t>
      </w:r>
      <w:r>
        <w:t>ầy đủ đ</w:t>
      </w:r>
      <w:r>
        <w:rPr>
          <w:spacing w:val="-4"/>
        </w:rPr>
        <w:t>ứ</w:t>
      </w:r>
      <w:r>
        <w:t xml:space="preserve">c  </w:t>
      </w:r>
      <w:r>
        <w:rPr>
          <w:spacing w:val="-2"/>
        </w:rPr>
        <w:t>đ</w:t>
      </w:r>
      <w:r>
        <w:t xml:space="preserve">ại từ </w:t>
      </w:r>
      <w:r>
        <w:rPr>
          <w:spacing w:val="-2"/>
        </w:rPr>
        <w:t>b</w:t>
      </w:r>
      <w:r>
        <w:t>i, c</w:t>
      </w:r>
      <w:r>
        <w:rPr>
          <w:spacing w:val="-4"/>
        </w:rPr>
        <w:t>ứ</w:t>
      </w:r>
      <w:r>
        <w:t>u v</w:t>
      </w:r>
      <w:r>
        <w:rPr>
          <w:spacing w:val="-3"/>
        </w:rPr>
        <w:t>ớ</w:t>
      </w:r>
      <w:r>
        <w:t>t nh</w:t>
      </w:r>
      <w:r>
        <w:rPr>
          <w:spacing w:val="-4"/>
        </w:rPr>
        <w:t>ữ</w:t>
      </w:r>
      <w:r>
        <w:t xml:space="preserve">ng </w:t>
      </w:r>
      <w:r>
        <w:rPr>
          <w:spacing w:val="-3"/>
        </w:rPr>
        <w:t>c</w:t>
      </w:r>
      <w:r>
        <w:t>h</w:t>
      </w:r>
      <w:r>
        <w:rPr>
          <w:spacing w:val="-2"/>
        </w:rPr>
        <w:t>ún</w:t>
      </w:r>
      <w:r>
        <w:t xml:space="preserve">g sanh mắc tội khổ, khiến cho họ </w:t>
      </w:r>
      <w:r w:rsidR="00C66464">
        <w:t>được</w:t>
      </w:r>
      <w:r>
        <w:t xml:space="preserve"> sanh trong cõi trời, cõi </w:t>
      </w:r>
      <w:r w:rsidR="00C66464">
        <w:t>người</w:t>
      </w:r>
      <w:r>
        <w:t>, h</w:t>
      </w:r>
      <w:r w:rsidR="00A27E87">
        <w:t>ư</w:t>
      </w:r>
      <w:r>
        <w:t xml:space="preserve">ởng sự vui </w:t>
      </w:r>
      <w:r w:rsidR="00A27E87">
        <w:t>sướng</w:t>
      </w:r>
      <w:r>
        <w:t xml:space="preserve"> vi</w:t>
      </w:r>
      <w:r>
        <w:rPr>
          <w:spacing w:val="-50"/>
        </w:rPr>
        <w:t xml:space="preserve"> </w:t>
      </w:r>
      <w:r>
        <w:t>diệu.</w:t>
      </w:r>
    </w:p>
    <w:p w14:paraId="085C02C4" w14:textId="2510D31B" w:rsidR="00FB741B" w:rsidRDefault="00000000">
      <w:pPr>
        <w:pStyle w:val="BodyText"/>
        <w:spacing w:before="1"/>
        <w:ind w:right="122"/>
        <w:jc w:val="both"/>
      </w:pPr>
      <w:r>
        <w:rPr>
          <w:spacing w:val="-3"/>
          <w:w w:val="44"/>
        </w:rPr>
        <w:t>―</w:t>
      </w:r>
      <w:r>
        <w:rPr>
          <w:spacing w:val="-2"/>
        </w:rPr>
        <w:t>N</w:t>
      </w:r>
      <w:r>
        <w:t>h</w:t>
      </w:r>
      <w:r>
        <w:rPr>
          <w:spacing w:val="-2"/>
        </w:rPr>
        <w:t>ữ</w:t>
      </w:r>
      <w:r>
        <w:t>ng</w:t>
      </w:r>
      <w:r>
        <w:rPr>
          <w:spacing w:val="1"/>
        </w:rPr>
        <w:t xml:space="preserve"> </w:t>
      </w:r>
      <w:r>
        <w:t xml:space="preserve">kẻ </w:t>
      </w:r>
      <w:r>
        <w:rPr>
          <w:spacing w:val="-3"/>
        </w:rPr>
        <w:t>c</w:t>
      </w:r>
      <w:r>
        <w:t>ó</w:t>
      </w:r>
      <w:r>
        <w:rPr>
          <w:spacing w:val="1"/>
        </w:rPr>
        <w:t xml:space="preserve"> </w:t>
      </w:r>
      <w:r>
        <w:rPr>
          <w:spacing w:val="-2"/>
        </w:rPr>
        <w:t>t</w:t>
      </w:r>
      <w:r>
        <w:t>ội</w:t>
      </w:r>
      <w:r>
        <w:rPr>
          <w:spacing w:val="-3"/>
        </w:rPr>
        <w:t xml:space="preserve"> </w:t>
      </w:r>
      <w:r>
        <w:rPr>
          <w:spacing w:val="-2"/>
        </w:rPr>
        <w:t>đ</w:t>
      </w:r>
      <w:r>
        <w:t>ó</w:t>
      </w:r>
      <w:r>
        <w:rPr>
          <w:spacing w:val="1"/>
        </w:rPr>
        <w:t xml:space="preserve"> </w:t>
      </w:r>
      <w:r>
        <w:t xml:space="preserve">rõ </w:t>
      </w:r>
      <w:r>
        <w:rPr>
          <w:spacing w:val="-2"/>
        </w:rPr>
        <w:t>b</w:t>
      </w:r>
      <w:r>
        <w:t>iết</w:t>
      </w:r>
      <w:r>
        <w:rPr>
          <w:spacing w:val="-3"/>
        </w:rPr>
        <w:t xml:space="preserve"> </w:t>
      </w:r>
      <w:r>
        <w:t>sự</w:t>
      </w:r>
      <w:r>
        <w:rPr>
          <w:spacing w:val="-1"/>
        </w:rPr>
        <w:t xml:space="preserve"> </w:t>
      </w:r>
      <w:r>
        <w:rPr>
          <w:spacing w:val="-2"/>
        </w:rPr>
        <w:t>k</w:t>
      </w:r>
      <w:r>
        <w:t>hổ</w:t>
      </w:r>
      <w:r>
        <w:rPr>
          <w:spacing w:val="-3"/>
        </w:rPr>
        <w:t xml:space="preserve"> </w:t>
      </w:r>
      <w:r>
        <w:t>tr</w:t>
      </w:r>
      <w:r>
        <w:rPr>
          <w:spacing w:val="-2"/>
        </w:rPr>
        <w:t>on</w:t>
      </w:r>
      <w:r>
        <w:t>g</w:t>
      </w:r>
      <w:r>
        <w:rPr>
          <w:spacing w:val="1"/>
        </w:rPr>
        <w:t xml:space="preserve"> </w:t>
      </w:r>
      <w:r>
        <w:rPr>
          <w:spacing w:val="-2"/>
        </w:rPr>
        <w:t>n</w:t>
      </w:r>
      <w:r>
        <w:t>g</w:t>
      </w:r>
      <w:r>
        <w:rPr>
          <w:spacing w:val="-2"/>
        </w:rPr>
        <w:t>h</w:t>
      </w:r>
      <w:r>
        <w:t>i</w:t>
      </w:r>
      <w:r>
        <w:rPr>
          <w:spacing w:val="-3"/>
        </w:rPr>
        <w:t>ệ</w:t>
      </w:r>
      <w:r>
        <w:t>p</w:t>
      </w:r>
      <w:r>
        <w:rPr>
          <w:spacing w:val="1"/>
        </w:rPr>
        <w:t xml:space="preserve"> </w:t>
      </w:r>
      <w:r>
        <w:t>đ</w:t>
      </w:r>
      <w:r>
        <w:rPr>
          <w:spacing w:val="-2"/>
        </w:rPr>
        <w:t>ạ</w:t>
      </w:r>
      <w:r>
        <w:t>o</w:t>
      </w:r>
      <w:r>
        <w:rPr>
          <w:spacing w:val="1"/>
        </w:rPr>
        <w:t xml:space="preserve"> </w:t>
      </w:r>
      <w:r>
        <w:rPr>
          <w:spacing w:val="-3"/>
        </w:rPr>
        <w:t>r</w:t>
      </w:r>
      <w:r>
        <w:t>ồi,</w:t>
      </w:r>
      <w:r>
        <w:rPr>
          <w:spacing w:val="-1"/>
        </w:rPr>
        <w:t xml:space="preserve"> </w:t>
      </w:r>
      <w:r>
        <w:rPr>
          <w:spacing w:val="-2"/>
        </w:rPr>
        <w:t>kh</w:t>
      </w:r>
      <w:r>
        <w:t>i</w:t>
      </w:r>
      <w:r>
        <w:rPr>
          <w:spacing w:val="1"/>
        </w:rPr>
        <w:t xml:space="preserve"> </w:t>
      </w:r>
      <w:r>
        <w:t>đã</w:t>
      </w:r>
      <w:r>
        <w:rPr>
          <w:spacing w:val="-3"/>
        </w:rPr>
        <w:t xml:space="preserve"> </w:t>
      </w:r>
      <w:r w:rsidR="00C66464">
        <w:t>được</w:t>
      </w:r>
      <w:r>
        <w:t xml:space="preserve"> ra </w:t>
      </w:r>
      <w:r>
        <w:rPr>
          <w:spacing w:val="-2"/>
        </w:rPr>
        <w:t>kh</w:t>
      </w:r>
      <w:r>
        <w:t>ỏ</w:t>
      </w:r>
      <w:r>
        <w:rPr>
          <w:spacing w:val="-2"/>
        </w:rPr>
        <w:t>i</w:t>
      </w:r>
      <w:r>
        <w:t>, vĩnh</w:t>
      </w:r>
      <w:r>
        <w:rPr>
          <w:spacing w:val="-12"/>
        </w:rPr>
        <w:t xml:space="preserve"> </w:t>
      </w:r>
      <w:r>
        <w:t>viễn</w:t>
      </w:r>
      <w:r>
        <w:rPr>
          <w:spacing w:val="-12"/>
        </w:rPr>
        <w:t xml:space="preserve"> </w:t>
      </w:r>
      <w:r>
        <w:t>chẳng</w:t>
      </w:r>
      <w:r>
        <w:rPr>
          <w:spacing w:val="-11"/>
        </w:rPr>
        <w:t xml:space="preserve"> </w:t>
      </w:r>
      <w:r>
        <w:t>còn</w:t>
      </w:r>
      <w:r>
        <w:rPr>
          <w:spacing w:val="-11"/>
        </w:rPr>
        <w:t xml:space="preserve"> </w:t>
      </w:r>
      <w:r>
        <w:t>trở</w:t>
      </w:r>
      <w:r>
        <w:rPr>
          <w:spacing w:val="-11"/>
        </w:rPr>
        <w:t xml:space="preserve"> </w:t>
      </w:r>
      <w:r>
        <w:t>vào</w:t>
      </w:r>
      <w:r>
        <w:rPr>
          <w:spacing w:val="-13"/>
        </w:rPr>
        <w:t xml:space="preserve"> </w:t>
      </w:r>
      <w:r>
        <w:t>nữa;</w:t>
      </w:r>
      <w:r>
        <w:rPr>
          <w:spacing w:val="-12"/>
        </w:rPr>
        <w:t xml:space="preserve"> </w:t>
      </w:r>
      <w:r w:rsidR="00C66464">
        <w:t>như</w:t>
      </w:r>
      <w:r>
        <w:rPr>
          <w:spacing w:val="-15"/>
        </w:rPr>
        <w:t xml:space="preserve"> </w:t>
      </w:r>
      <w:r w:rsidR="00C66464">
        <w:t>người</w:t>
      </w:r>
      <w:r>
        <w:rPr>
          <w:spacing w:val="-11"/>
        </w:rPr>
        <w:t xml:space="preserve"> </w:t>
      </w:r>
      <w:r>
        <w:t>lạc</w:t>
      </w:r>
      <w:r>
        <w:rPr>
          <w:spacing w:val="-13"/>
        </w:rPr>
        <w:t xml:space="preserve"> </w:t>
      </w:r>
      <w:r>
        <w:t>đ</w:t>
      </w:r>
      <w:r w:rsidR="00A27E87">
        <w:t>ư</w:t>
      </w:r>
      <w:r>
        <w:t>ờng</w:t>
      </w:r>
      <w:r>
        <w:rPr>
          <w:spacing w:val="-13"/>
        </w:rPr>
        <w:t xml:space="preserve"> </w:t>
      </w:r>
      <w:r>
        <w:t>đi</w:t>
      </w:r>
      <w:r>
        <w:rPr>
          <w:spacing w:val="-12"/>
        </w:rPr>
        <w:t xml:space="preserve"> </w:t>
      </w:r>
      <w:r>
        <w:t>lầm</w:t>
      </w:r>
      <w:r>
        <w:rPr>
          <w:spacing w:val="-16"/>
        </w:rPr>
        <w:t xml:space="preserve"> </w:t>
      </w:r>
      <w:r>
        <w:t>vào</w:t>
      </w:r>
      <w:r>
        <w:rPr>
          <w:spacing w:val="-11"/>
        </w:rPr>
        <w:t xml:space="preserve"> </w:t>
      </w:r>
      <w:r>
        <w:t>con</w:t>
      </w:r>
      <w:r>
        <w:rPr>
          <w:spacing w:val="-11"/>
        </w:rPr>
        <w:t xml:space="preserve"> </w:t>
      </w:r>
      <w:r>
        <w:t>đ</w:t>
      </w:r>
      <w:r w:rsidR="00A27E87">
        <w:t>ư</w:t>
      </w:r>
      <w:r>
        <w:t xml:space="preserve">ờng hiểm, gặp vị Thiện Tri Thức dẫn cho ra, không bao giờ còn lạc vào nữa, gặp gỡ </w:t>
      </w:r>
      <w:r w:rsidR="00C66464">
        <w:t>người</w:t>
      </w:r>
      <w:r>
        <w:t xml:space="preserve"> khác lại khuyên chớ vào đ</w:t>
      </w:r>
      <w:r w:rsidR="00A27E87">
        <w:t>ư</w:t>
      </w:r>
      <w:r>
        <w:t xml:space="preserve">ờng ấy, còn tự nói rằng: ‗Tôi bị </w:t>
      </w:r>
      <w:r>
        <w:rPr>
          <w:spacing w:val="-3"/>
        </w:rPr>
        <w:t xml:space="preserve">mê </w:t>
      </w:r>
      <w:r>
        <w:t xml:space="preserve">lầm, nay </w:t>
      </w:r>
      <w:r w:rsidR="00C66464">
        <w:t>được</w:t>
      </w:r>
      <w:r>
        <w:t xml:space="preserve"> thoát ra rồi, không còn trở vào đó nữa. Nếu đi vào nữa và còn mê lầm, không biết đó là con đ</w:t>
      </w:r>
      <w:r w:rsidR="00A27E87">
        <w:t>ư</w:t>
      </w:r>
      <w:r>
        <w:t xml:space="preserve">ờng hiểm nạn </w:t>
      </w:r>
      <w:r>
        <w:rPr>
          <w:spacing w:val="-3"/>
        </w:rPr>
        <w:t xml:space="preserve">mà </w:t>
      </w:r>
      <w:r>
        <w:t>mình đã từng lạc vào, thì có thể đến phải mất</w:t>
      </w:r>
      <w:r>
        <w:rPr>
          <w:spacing w:val="-7"/>
        </w:rPr>
        <w:t xml:space="preserve"> </w:t>
      </w:r>
      <w:r>
        <w:t>mạng.‘</w:t>
      </w:r>
    </w:p>
    <w:p w14:paraId="34AA972F" w14:textId="0B42CA8C" w:rsidR="00FB741B" w:rsidRDefault="00000000">
      <w:pPr>
        <w:pStyle w:val="BodyText"/>
        <w:ind w:right="124"/>
        <w:jc w:val="both"/>
      </w:pPr>
      <w:r>
        <w:rPr>
          <w:w w:val="44"/>
        </w:rPr>
        <w:t>―</w:t>
      </w:r>
      <w:r w:rsidR="00C66464">
        <w:t>Như</w:t>
      </w:r>
      <w:r>
        <w:t xml:space="preserve"> có những chúng sanh bị đọa vào ác đạo, Bồ Tát Ðịa Tạng dùng sức ph</w:t>
      </w:r>
      <w:r w:rsidR="00A27E87">
        <w:t>ương</w:t>
      </w:r>
      <w:r>
        <w:t xml:space="preserve"> tiện khiến họ </w:t>
      </w:r>
      <w:r w:rsidR="00C66464">
        <w:t>được</w:t>
      </w:r>
      <w:r>
        <w:t xml:space="preserve"> giải thoát, sanh trong cõi trời, cõi </w:t>
      </w:r>
      <w:r w:rsidR="00C66464">
        <w:t>người</w:t>
      </w:r>
      <w:r>
        <w:t xml:space="preserve">, </w:t>
      </w:r>
      <w:r w:rsidR="00C66464">
        <w:t>như</w:t>
      </w:r>
      <w:r>
        <w:t xml:space="preserve">ng rồi họ lại trở vào lần nữa; nếu kết nghiệp nặng nề thì họ phải ở mãi chốn địa ngục, không lúc nào </w:t>
      </w:r>
      <w:r w:rsidR="00C66464">
        <w:t>được</w:t>
      </w:r>
      <w:r>
        <w:t xml:space="preserve"> giải thoát.‖</w:t>
      </w:r>
    </w:p>
    <w:p w14:paraId="5948AA34" w14:textId="638BC1C3" w:rsidR="00FB741B" w:rsidRDefault="00000000">
      <w:pPr>
        <w:pStyle w:val="BodyText"/>
        <w:jc w:val="both"/>
      </w:pPr>
      <w:r>
        <w:t>L</w:t>
      </w:r>
      <w:r w:rsidR="00A27E87">
        <w:t>ư</w:t>
      </w:r>
      <w:r>
        <w:t>ợc giảng:</w:t>
      </w:r>
    </w:p>
    <w:p w14:paraId="1BDCD413" w14:textId="08D0691B" w:rsidR="00FB741B" w:rsidRDefault="00000000">
      <w:pPr>
        <w:pStyle w:val="BodyText"/>
        <w:spacing w:before="1"/>
        <w:ind w:right="121"/>
        <w:jc w:val="both"/>
      </w:pPr>
      <w:r>
        <w:rPr>
          <w:w w:val="44"/>
        </w:rPr>
        <w:t>―</w:t>
      </w:r>
      <w:r>
        <w:t>Vì thế nên Bồ Tát Ðịa Tạng đầy đủ đức đại từ bi..</w:t>
      </w:r>
      <w:r>
        <w:rPr>
          <w:w w:val="131"/>
        </w:rPr>
        <w:t>.‖</w:t>
      </w:r>
      <w:r>
        <w:t xml:space="preserve"> Bồ Tát Ðịa Tạng có đức đại từ đại bi rộng lớn vô biên—lòng từ của Ngài có thể làm cho chúng sanh </w:t>
      </w:r>
      <w:r w:rsidR="00C66464">
        <w:t>được</w:t>
      </w:r>
      <w:r>
        <w:t xml:space="preserve"> an lạc vui vẻ, tâm bi của Ngài có thể giải trừ các nỗi thống khổ của chúng sanh.</w:t>
      </w:r>
    </w:p>
    <w:p w14:paraId="584C52E9" w14:textId="35711600" w:rsidR="00FB741B" w:rsidRDefault="00000000">
      <w:pPr>
        <w:pStyle w:val="BodyText"/>
        <w:spacing w:before="1"/>
        <w:ind w:right="117"/>
        <w:jc w:val="both"/>
      </w:pPr>
      <w:r>
        <w:rPr>
          <w:spacing w:val="-2"/>
        </w:rPr>
        <w:t>G</w:t>
      </w:r>
      <w:r>
        <w:t>i</w:t>
      </w:r>
      <w:r>
        <w:rPr>
          <w:spacing w:val="-2"/>
        </w:rPr>
        <w:t>ố</w:t>
      </w:r>
      <w:r>
        <w:t xml:space="preserve">ng </w:t>
      </w:r>
      <w:r>
        <w:rPr>
          <w:spacing w:val="-22"/>
        </w:rPr>
        <w:t xml:space="preserve"> </w:t>
      </w:r>
      <w:r w:rsidR="00C66464">
        <w:rPr>
          <w:spacing w:val="-2"/>
        </w:rPr>
        <w:t>như</w:t>
      </w:r>
      <w:r>
        <w:t xml:space="preserve"> </w:t>
      </w:r>
      <w:r>
        <w:rPr>
          <w:spacing w:val="-22"/>
        </w:rPr>
        <w:t xml:space="preserve"> </w:t>
      </w:r>
      <w:r>
        <w:rPr>
          <w:spacing w:val="-2"/>
        </w:rPr>
        <w:t>v</w:t>
      </w:r>
      <w:r>
        <w:t xml:space="preserve">ị </w:t>
      </w:r>
      <w:r>
        <w:rPr>
          <w:spacing w:val="-18"/>
        </w:rPr>
        <w:t xml:space="preserve"> </w:t>
      </w:r>
      <w:r>
        <w:rPr>
          <w:spacing w:val="-2"/>
        </w:rPr>
        <w:t>Th</w:t>
      </w:r>
      <w:r>
        <w:t>i</w:t>
      </w:r>
      <w:r>
        <w:rPr>
          <w:spacing w:val="-3"/>
        </w:rPr>
        <w:t>ệ</w:t>
      </w:r>
      <w:r>
        <w:t xml:space="preserve">n </w:t>
      </w:r>
      <w:r>
        <w:rPr>
          <w:spacing w:val="-22"/>
        </w:rPr>
        <w:t xml:space="preserve"> </w:t>
      </w:r>
      <w:r>
        <w:rPr>
          <w:spacing w:val="-2"/>
        </w:rPr>
        <w:t>T</w:t>
      </w:r>
      <w:r>
        <w:t xml:space="preserve">ri </w:t>
      </w:r>
      <w:r>
        <w:rPr>
          <w:spacing w:val="-20"/>
        </w:rPr>
        <w:t xml:space="preserve"> </w:t>
      </w:r>
      <w:r>
        <w:rPr>
          <w:spacing w:val="-2"/>
        </w:rPr>
        <w:t>T</w:t>
      </w:r>
      <w:r>
        <w:t>h</w:t>
      </w:r>
      <w:r>
        <w:rPr>
          <w:spacing w:val="-2"/>
        </w:rPr>
        <w:t>ứ</w:t>
      </w:r>
      <w:r>
        <w:t xml:space="preserve">c, </w:t>
      </w:r>
      <w:r>
        <w:rPr>
          <w:spacing w:val="-21"/>
        </w:rPr>
        <w:t xml:space="preserve"> </w:t>
      </w:r>
      <w:r>
        <w:rPr>
          <w:spacing w:val="-2"/>
        </w:rPr>
        <w:t>Ð</w:t>
      </w:r>
      <w:r>
        <w:t xml:space="preserve">ịa </w:t>
      </w:r>
      <w:r>
        <w:rPr>
          <w:spacing w:val="-21"/>
        </w:rPr>
        <w:t xml:space="preserve"> </w:t>
      </w:r>
      <w:r>
        <w:rPr>
          <w:spacing w:val="-2"/>
        </w:rPr>
        <w:t>T</w:t>
      </w:r>
      <w:r>
        <w:rPr>
          <w:spacing w:val="-3"/>
        </w:rPr>
        <w:t>ạ</w:t>
      </w:r>
      <w:r>
        <w:rPr>
          <w:spacing w:val="-2"/>
        </w:rPr>
        <w:t>n</w:t>
      </w:r>
      <w:r>
        <w:t xml:space="preserve">g </w:t>
      </w:r>
      <w:r>
        <w:rPr>
          <w:spacing w:val="-20"/>
        </w:rPr>
        <w:t xml:space="preserve"> </w:t>
      </w:r>
      <w:r>
        <w:rPr>
          <w:spacing w:val="-2"/>
        </w:rPr>
        <w:t>V</w:t>
      </w:r>
      <w:r w:rsidR="00A27E87">
        <w:rPr>
          <w:spacing w:val="-2"/>
          <w:w w:val="78"/>
        </w:rPr>
        <w:t>ương</w:t>
      </w:r>
      <w:r>
        <w:t xml:space="preserve"> </w:t>
      </w:r>
      <w:r>
        <w:rPr>
          <w:spacing w:val="-20"/>
        </w:rPr>
        <w:t xml:space="preserve"> </w:t>
      </w:r>
      <w:r>
        <w:rPr>
          <w:spacing w:val="-3"/>
        </w:rPr>
        <w:t>B</w:t>
      </w:r>
      <w:r>
        <w:t xml:space="preserve">ồ </w:t>
      </w:r>
      <w:r>
        <w:rPr>
          <w:spacing w:val="-20"/>
        </w:rPr>
        <w:t xml:space="preserve"> </w:t>
      </w:r>
      <w:r>
        <w:rPr>
          <w:spacing w:val="-2"/>
        </w:rPr>
        <w:t>T</w:t>
      </w:r>
      <w:r>
        <w:t xml:space="preserve">át </w:t>
      </w:r>
      <w:r>
        <w:rPr>
          <w:spacing w:val="-20"/>
        </w:rPr>
        <w:t xml:space="preserve"> </w:t>
      </w:r>
      <w:r>
        <w:rPr>
          <w:spacing w:val="-5"/>
          <w:w w:val="44"/>
        </w:rPr>
        <w:t>―</w:t>
      </w:r>
      <w:r>
        <w:t>c</w:t>
      </w:r>
      <w:r>
        <w:rPr>
          <w:spacing w:val="-1"/>
        </w:rPr>
        <w:t>ứ</w:t>
      </w:r>
      <w:r>
        <w:t xml:space="preserve">u </w:t>
      </w:r>
      <w:r>
        <w:rPr>
          <w:spacing w:val="-20"/>
        </w:rPr>
        <w:t xml:space="preserve"> </w:t>
      </w:r>
      <w:r>
        <w:t>v</w:t>
      </w:r>
      <w:r>
        <w:rPr>
          <w:spacing w:val="-3"/>
        </w:rPr>
        <w:t>ớ</w:t>
      </w:r>
      <w:r>
        <w:t xml:space="preserve">t </w:t>
      </w:r>
      <w:r>
        <w:rPr>
          <w:spacing w:val="-22"/>
        </w:rPr>
        <w:t xml:space="preserve"> </w:t>
      </w:r>
      <w:r>
        <w:t>nh</w:t>
      </w:r>
      <w:r>
        <w:rPr>
          <w:spacing w:val="-4"/>
        </w:rPr>
        <w:t>ữ</w:t>
      </w:r>
      <w:r>
        <w:t xml:space="preserve">ng chúng sanh mắc tội khổ, khiến cho họ </w:t>
      </w:r>
      <w:r w:rsidR="00C66464">
        <w:t>được</w:t>
      </w:r>
      <w:r>
        <w:t xml:space="preserve"> sanh trong cõi trời, cõi </w:t>
      </w:r>
      <w:r w:rsidR="00C66464">
        <w:t>người</w:t>
      </w:r>
      <w:r>
        <w:t>, h</w:t>
      </w:r>
      <w:r w:rsidR="00A27E87">
        <w:t>ư</w:t>
      </w:r>
      <w:r>
        <w:t xml:space="preserve">ởng sự vui </w:t>
      </w:r>
      <w:r w:rsidR="00A27E87">
        <w:t>sướng</w:t>
      </w:r>
      <w:r>
        <w:t xml:space="preserve"> vi diệu.‖ Ngài cứu vớt hết thảy tội khổ chúng sanh, làm cho tất cả chúng sanh đều </w:t>
      </w:r>
      <w:r w:rsidR="00C66464">
        <w:t>được</w:t>
      </w:r>
      <w:r>
        <w:t xml:space="preserve"> thoát khỏi khổ báo trong ba ác đạo, và </w:t>
      </w:r>
      <w:r w:rsidR="00C66464">
        <w:t>được</w:t>
      </w:r>
      <w:r>
        <w:t xml:space="preserve"> sanh</w:t>
      </w:r>
      <w:r>
        <w:rPr>
          <w:spacing w:val="-12"/>
        </w:rPr>
        <w:t xml:space="preserve"> </w:t>
      </w:r>
      <w:r>
        <w:t>vào</w:t>
      </w:r>
      <w:r>
        <w:rPr>
          <w:spacing w:val="-9"/>
        </w:rPr>
        <w:t xml:space="preserve"> </w:t>
      </w:r>
      <w:r>
        <w:t>cõi</w:t>
      </w:r>
      <w:r>
        <w:rPr>
          <w:spacing w:val="-9"/>
        </w:rPr>
        <w:t xml:space="preserve"> </w:t>
      </w:r>
      <w:r w:rsidR="00C66464">
        <w:t>người</w:t>
      </w:r>
      <w:r>
        <w:rPr>
          <w:spacing w:val="-9"/>
        </w:rPr>
        <w:t xml:space="preserve"> </w:t>
      </w:r>
      <w:r>
        <w:t>hoặc</w:t>
      </w:r>
      <w:r>
        <w:rPr>
          <w:spacing w:val="-10"/>
        </w:rPr>
        <w:t xml:space="preserve"> </w:t>
      </w:r>
      <w:r>
        <w:t>cõi</w:t>
      </w:r>
      <w:r>
        <w:rPr>
          <w:spacing w:val="-12"/>
        </w:rPr>
        <w:t xml:space="preserve"> </w:t>
      </w:r>
      <w:r>
        <w:t>trời</w:t>
      </w:r>
      <w:r>
        <w:rPr>
          <w:spacing w:val="-9"/>
        </w:rPr>
        <w:t xml:space="preserve"> </w:t>
      </w:r>
      <w:r>
        <w:t>để</w:t>
      </w:r>
      <w:r>
        <w:rPr>
          <w:spacing w:val="-10"/>
        </w:rPr>
        <w:t xml:space="preserve"> </w:t>
      </w:r>
      <w:r>
        <w:t>thọ</w:t>
      </w:r>
      <w:r>
        <w:rPr>
          <w:spacing w:val="-12"/>
        </w:rPr>
        <w:t xml:space="preserve"> </w:t>
      </w:r>
      <w:r>
        <w:t>h</w:t>
      </w:r>
      <w:r w:rsidR="00A27E87">
        <w:t>ư</w:t>
      </w:r>
      <w:r>
        <w:t>ởng</w:t>
      </w:r>
      <w:r>
        <w:rPr>
          <w:spacing w:val="-9"/>
        </w:rPr>
        <w:t xml:space="preserve"> </w:t>
      </w:r>
      <w:r>
        <w:t>sự</w:t>
      </w:r>
      <w:r>
        <w:rPr>
          <w:spacing w:val="-11"/>
        </w:rPr>
        <w:t xml:space="preserve"> </w:t>
      </w:r>
      <w:r>
        <w:t>vui</w:t>
      </w:r>
      <w:r>
        <w:rPr>
          <w:spacing w:val="-9"/>
        </w:rPr>
        <w:t xml:space="preserve"> </w:t>
      </w:r>
      <w:r w:rsidR="00A27E87">
        <w:t>sướng</w:t>
      </w:r>
      <w:r>
        <w:rPr>
          <w:spacing w:val="-12"/>
        </w:rPr>
        <w:t xml:space="preserve"> </w:t>
      </w:r>
      <w:r>
        <w:t>vô</w:t>
      </w:r>
      <w:r>
        <w:rPr>
          <w:spacing w:val="-9"/>
        </w:rPr>
        <w:t xml:space="preserve"> </w:t>
      </w:r>
      <w:r>
        <w:t>cùng</w:t>
      </w:r>
      <w:r>
        <w:rPr>
          <w:spacing w:val="-12"/>
        </w:rPr>
        <w:t xml:space="preserve"> </w:t>
      </w:r>
      <w:r>
        <w:t>vi</w:t>
      </w:r>
      <w:r>
        <w:rPr>
          <w:spacing w:val="-12"/>
        </w:rPr>
        <w:t xml:space="preserve"> </w:t>
      </w:r>
      <w:r>
        <w:t>diệu.</w:t>
      </w:r>
    </w:p>
    <w:p w14:paraId="6FC2944B" w14:textId="326F97CA" w:rsidR="00FB741B" w:rsidRDefault="00000000">
      <w:pPr>
        <w:pStyle w:val="BodyText"/>
        <w:spacing w:before="1"/>
        <w:ind w:right="119"/>
        <w:jc w:val="both"/>
      </w:pPr>
      <w:r>
        <w:rPr>
          <w:spacing w:val="-3"/>
          <w:w w:val="44"/>
        </w:rPr>
        <w:t>―</w:t>
      </w:r>
      <w:r>
        <w:rPr>
          <w:spacing w:val="-2"/>
        </w:rPr>
        <w:t>N</w:t>
      </w:r>
      <w:r>
        <w:t>h</w:t>
      </w:r>
      <w:r>
        <w:rPr>
          <w:spacing w:val="-2"/>
        </w:rPr>
        <w:t>ữ</w:t>
      </w:r>
      <w:r>
        <w:t>ng</w:t>
      </w:r>
      <w:r>
        <w:rPr>
          <w:spacing w:val="1"/>
        </w:rPr>
        <w:t xml:space="preserve"> </w:t>
      </w:r>
      <w:r>
        <w:t xml:space="preserve">kẻ </w:t>
      </w:r>
      <w:r>
        <w:rPr>
          <w:spacing w:val="-3"/>
        </w:rPr>
        <w:t>c</w:t>
      </w:r>
      <w:r>
        <w:t>ó</w:t>
      </w:r>
      <w:r>
        <w:rPr>
          <w:spacing w:val="1"/>
        </w:rPr>
        <w:t xml:space="preserve"> </w:t>
      </w:r>
      <w:r>
        <w:rPr>
          <w:spacing w:val="-2"/>
        </w:rPr>
        <w:t>t</w:t>
      </w:r>
      <w:r>
        <w:t>ội</w:t>
      </w:r>
      <w:r>
        <w:rPr>
          <w:spacing w:val="-3"/>
        </w:rPr>
        <w:t xml:space="preserve"> </w:t>
      </w:r>
      <w:r>
        <w:rPr>
          <w:spacing w:val="-2"/>
        </w:rPr>
        <w:t>đ</w:t>
      </w:r>
      <w:r>
        <w:t>ó</w:t>
      </w:r>
      <w:r>
        <w:rPr>
          <w:spacing w:val="1"/>
        </w:rPr>
        <w:t xml:space="preserve"> </w:t>
      </w:r>
      <w:r>
        <w:t xml:space="preserve">rõ </w:t>
      </w:r>
      <w:r>
        <w:rPr>
          <w:spacing w:val="-2"/>
        </w:rPr>
        <w:t>b</w:t>
      </w:r>
      <w:r>
        <w:t>iết</w:t>
      </w:r>
      <w:r>
        <w:rPr>
          <w:spacing w:val="-3"/>
        </w:rPr>
        <w:t xml:space="preserve"> </w:t>
      </w:r>
      <w:r>
        <w:t>sự</w:t>
      </w:r>
      <w:r>
        <w:rPr>
          <w:spacing w:val="-1"/>
        </w:rPr>
        <w:t xml:space="preserve"> </w:t>
      </w:r>
      <w:r>
        <w:rPr>
          <w:spacing w:val="-2"/>
        </w:rPr>
        <w:t>k</w:t>
      </w:r>
      <w:r>
        <w:t>hổ</w:t>
      </w:r>
      <w:r>
        <w:rPr>
          <w:spacing w:val="-3"/>
        </w:rPr>
        <w:t xml:space="preserve"> </w:t>
      </w:r>
      <w:r>
        <w:t>tr</w:t>
      </w:r>
      <w:r>
        <w:rPr>
          <w:spacing w:val="-2"/>
        </w:rPr>
        <w:t>on</w:t>
      </w:r>
      <w:r>
        <w:t>g</w:t>
      </w:r>
      <w:r>
        <w:rPr>
          <w:spacing w:val="1"/>
        </w:rPr>
        <w:t xml:space="preserve"> </w:t>
      </w:r>
      <w:r>
        <w:rPr>
          <w:spacing w:val="-2"/>
        </w:rPr>
        <w:t>n</w:t>
      </w:r>
      <w:r>
        <w:t>g</w:t>
      </w:r>
      <w:r>
        <w:rPr>
          <w:spacing w:val="-2"/>
        </w:rPr>
        <w:t>h</w:t>
      </w:r>
      <w:r>
        <w:t>i</w:t>
      </w:r>
      <w:r>
        <w:rPr>
          <w:spacing w:val="-3"/>
        </w:rPr>
        <w:t>ệ</w:t>
      </w:r>
      <w:r>
        <w:t>p</w:t>
      </w:r>
      <w:r>
        <w:rPr>
          <w:spacing w:val="1"/>
        </w:rPr>
        <w:t xml:space="preserve"> </w:t>
      </w:r>
      <w:r>
        <w:t>đ</w:t>
      </w:r>
      <w:r>
        <w:rPr>
          <w:spacing w:val="-2"/>
        </w:rPr>
        <w:t>ạ</w:t>
      </w:r>
      <w:r>
        <w:t>o</w:t>
      </w:r>
      <w:r>
        <w:rPr>
          <w:spacing w:val="1"/>
        </w:rPr>
        <w:t xml:space="preserve"> </w:t>
      </w:r>
      <w:r>
        <w:rPr>
          <w:spacing w:val="-3"/>
        </w:rPr>
        <w:t>r</w:t>
      </w:r>
      <w:r>
        <w:t>ồi,</w:t>
      </w:r>
      <w:r>
        <w:rPr>
          <w:spacing w:val="-1"/>
        </w:rPr>
        <w:t xml:space="preserve"> </w:t>
      </w:r>
      <w:r>
        <w:rPr>
          <w:spacing w:val="-2"/>
        </w:rPr>
        <w:t>kh</w:t>
      </w:r>
      <w:r>
        <w:t>i</w:t>
      </w:r>
      <w:r>
        <w:rPr>
          <w:spacing w:val="1"/>
        </w:rPr>
        <w:t xml:space="preserve"> </w:t>
      </w:r>
      <w:r>
        <w:t>đã</w:t>
      </w:r>
      <w:r>
        <w:rPr>
          <w:spacing w:val="-3"/>
        </w:rPr>
        <w:t xml:space="preserve"> </w:t>
      </w:r>
      <w:r w:rsidR="00C66464">
        <w:t>được</w:t>
      </w:r>
      <w:r>
        <w:t xml:space="preserve"> ra </w:t>
      </w:r>
      <w:r>
        <w:rPr>
          <w:spacing w:val="-2"/>
        </w:rPr>
        <w:t>kh</w:t>
      </w:r>
      <w:r>
        <w:t>ỏ</w:t>
      </w:r>
      <w:r>
        <w:rPr>
          <w:spacing w:val="-2"/>
        </w:rPr>
        <w:t>i</w:t>
      </w:r>
      <w:r>
        <w:t>, vĩnh viễn chẳng còn trở vào nữa.‖ Những chúng sanh có tội lỗi này đã rõ  biết t</w:t>
      </w:r>
      <w:r w:rsidR="00A27E87">
        <w:t>ư</w:t>
      </w:r>
      <w:r>
        <w:t xml:space="preserve">ờng tận những nỗi thống khổ trong ba ác đạo—bởi họ đã từ đó </w:t>
      </w:r>
      <w:r>
        <w:rPr>
          <w:spacing w:val="-3"/>
        </w:rPr>
        <w:t xml:space="preserve">mà </w:t>
      </w:r>
      <w:r w:rsidR="00C66464">
        <w:t>được</w:t>
      </w:r>
      <w:r>
        <w:rPr>
          <w:spacing w:val="-3"/>
        </w:rPr>
        <w:t xml:space="preserve"> </w:t>
      </w:r>
      <w:r>
        <w:t>thoát</w:t>
      </w:r>
      <w:r>
        <w:rPr>
          <w:spacing w:val="-3"/>
        </w:rPr>
        <w:t xml:space="preserve"> </w:t>
      </w:r>
      <w:r>
        <w:t>ra—cho</w:t>
      </w:r>
      <w:r>
        <w:rPr>
          <w:spacing w:val="-5"/>
        </w:rPr>
        <w:t xml:space="preserve"> </w:t>
      </w:r>
      <w:r>
        <w:t>nên</w:t>
      </w:r>
      <w:r>
        <w:rPr>
          <w:spacing w:val="-2"/>
        </w:rPr>
        <w:t xml:space="preserve"> </w:t>
      </w:r>
      <w:r>
        <w:t>một</w:t>
      </w:r>
      <w:r>
        <w:rPr>
          <w:spacing w:val="-3"/>
        </w:rPr>
        <w:t xml:space="preserve"> </w:t>
      </w:r>
      <w:r>
        <w:t>khi</w:t>
      </w:r>
      <w:r>
        <w:rPr>
          <w:spacing w:val="-3"/>
        </w:rPr>
        <w:t xml:space="preserve"> </w:t>
      </w:r>
      <w:r w:rsidR="00C66464">
        <w:t>được</w:t>
      </w:r>
      <w:r>
        <w:rPr>
          <w:spacing w:val="-5"/>
        </w:rPr>
        <w:t xml:space="preserve"> </w:t>
      </w:r>
      <w:r>
        <w:t>giải</w:t>
      </w:r>
      <w:r>
        <w:rPr>
          <w:spacing w:val="-5"/>
        </w:rPr>
        <w:t xml:space="preserve"> </w:t>
      </w:r>
      <w:r>
        <w:t>thoát</w:t>
      </w:r>
      <w:r>
        <w:rPr>
          <w:spacing w:val="-3"/>
        </w:rPr>
        <w:t xml:space="preserve"> </w:t>
      </w:r>
      <w:r>
        <w:t>khỏi</w:t>
      </w:r>
      <w:r>
        <w:rPr>
          <w:spacing w:val="-3"/>
        </w:rPr>
        <w:t xml:space="preserve"> </w:t>
      </w:r>
      <w:r>
        <w:t>ba</w:t>
      </w:r>
      <w:r>
        <w:rPr>
          <w:spacing w:val="-3"/>
        </w:rPr>
        <w:t xml:space="preserve"> </w:t>
      </w:r>
      <w:r>
        <w:t>ác</w:t>
      </w:r>
      <w:r>
        <w:rPr>
          <w:spacing w:val="-3"/>
        </w:rPr>
        <w:t xml:space="preserve"> </w:t>
      </w:r>
      <w:r>
        <w:t>đạo,</w:t>
      </w:r>
      <w:r>
        <w:rPr>
          <w:spacing w:val="-4"/>
        </w:rPr>
        <w:t xml:space="preserve"> </w:t>
      </w:r>
      <w:r>
        <w:t>họ</w:t>
      </w:r>
      <w:r>
        <w:rPr>
          <w:spacing w:val="-5"/>
        </w:rPr>
        <w:t xml:space="preserve"> </w:t>
      </w:r>
      <w:r>
        <w:t>vĩnh</w:t>
      </w:r>
      <w:r>
        <w:rPr>
          <w:spacing w:val="-3"/>
        </w:rPr>
        <w:t xml:space="preserve"> </w:t>
      </w:r>
      <w:r>
        <w:t>viễn không bao giờ muốn bị đọa lạc vào đó lại</w:t>
      </w:r>
      <w:r>
        <w:rPr>
          <w:spacing w:val="-25"/>
        </w:rPr>
        <w:t xml:space="preserve"> </w:t>
      </w:r>
      <w:r>
        <w:t>nữa.</w:t>
      </w:r>
    </w:p>
    <w:p w14:paraId="36E10A08" w14:textId="79B23F9F" w:rsidR="003C3A3E" w:rsidRDefault="00000000">
      <w:pPr>
        <w:pStyle w:val="BodyText"/>
        <w:spacing w:before="1"/>
        <w:ind w:right="114"/>
        <w:jc w:val="both"/>
      </w:pPr>
      <w:r>
        <w:rPr>
          <w:spacing w:val="-2"/>
        </w:rPr>
        <w:t>V</w:t>
      </w:r>
      <w:r>
        <w:t>ì</w:t>
      </w:r>
      <w:r>
        <w:rPr>
          <w:spacing w:val="9"/>
        </w:rPr>
        <w:t xml:space="preserve"> </w:t>
      </w:r>
      <w:r>
        <w:rPr>
          <w:spacing w:val="-2"/>
        </w:rPr>
        <w:t>t</w:t>
      </w:r>
      <w:r>
        <w:t>hế,</w:t>
      </w:r>
      <w:r>
        <w:rPr>
          <w:spacing w:val="6"/>
        </w:rPr>
        <w:t xml:space="preserve"> </w:t>
      </w:r>
      <w:r>
        <w:t>t</w:t>
      </w:r>
      <w:r>
        <w:rPr>
          <w:w w:val="85"/>
        </w:rPr>
        <w:t>r</w:t>
      </w:r>
      <w:r w:rsidR="00A27E87">
        <w:rPr>
          <w:spacing w:val="-1"/>
          <w:w w:val="85"/>
        </w:rPr>
        <w:t>ư</w:t>
      </w:r>
      <w:r>
        <w:rPr>
          <w:spacing w:val="-3"/>
        </w:rPr>
        <w:t>ờ</w:t>
      </w:r>
      <w:r>
        <w:rPr>
          <w:spacing w:val="-2"/>
        </w:rPr>
        <w:t>n</w:t>
      </w:r>
      <w:r>
        <w:t>g</w:t>
      </w:r>
      <w:r>
        <w:rPr>
          <w:spacing w:val="7"/>
        </w:rPr>
        <w:t xml:space="preserve"> </w:t>
      </w:r>
      <w:r>
        <w:t>h</w:t>
      </w:r>
      <w:r>
        <w:rPr>
          <w:spacing w:val="-3"/>
        </w:rPr>
        <w:t>ợ</w:t>
      </w:r>
      <w:r>
        <w:t>p</w:t>
      </w:r>
      <w:r>
        <w:rPr>
          <w:spacing w:val="9"/>
        </w:rPr>
        <w:t xml:space="preserve"> </w:t>
      </w:r>
      <w:r>
        <w:rPr>
          <w:spacing w:val="-3"/>
        </w:rPr>
        <w:t>c</w:t>
      </w:r>
      <w:r>
        <w:rPr>
          <w:spacing w:val="-2"/>
        </w:rPr>
        <w:t>ủ</w:t>
      </w:r>
      <w:r>
        <w:t>a</w:t>
      </w:r>
      <w:r>
        <w:rPr>
          <w:spacing w:val="8"/>
        </w:rPr>
        <w:t xml:space="preserve"> </w:t>
      </w:r>
      <w:r>
        <w:rPr>
          <w:spacing w:val="-2"/>
        </w:rPr>
        <w:t>n</w:t>
      </w:r>
      <w:r>
        <w:t>h</w:t>
      </w:r>
      <w:r>
        <w:rPr>
          <w:spacing w:val="-2"/>
        </w:rPr>
        <w:t>ữn</w:t>
      </w:r>
      <w:r>
        <w:t>g</w:t>
      </w:r>
      <w:r>
        <w:rPr>
          <w:spacing w:val="7"/>
        </w:rPr>
        <w:t xml:space="preserve"> </w:t>
      </w:r>
      <w:r>
        <w:t>c</w:t>
      </w:r>
      <w:r>
        <w:rPr>
          <w:spacing w:val="-2"/>
        </w:rPr>
        <w:t>hú</w:t>
      </w:r>
      <w:r>
        <w:t>ng</w:t>
      </w:r>
      <w:r>
        <w:rPr>
          <w:spacing w:val="7"/>
        </w:rPr>
        <w:t xml:space="preserve"> </w:t>
      </w:r>
      <w:r>
        <w:t>s</w:t>
      </w:r>
      <w:r>
        <w:rPr>
          <w:spacing w:val="-3"/>
        </w:rPr>
        <w:t>a</w:t>
      </w:r>
      <w:r>
        <w:rPr>
          <w:spacing w:val="-2"/>
        </w:rPr>
        <w:t>n</w:t>
      </w:r>
      <w:r>
        <w:t>h</w:t>
      </w:r>
      <w:r>
        <w:rPr>
          <w:spacing w:val="7"/>
        </w:rPr>
        <w:t xml:space="preserve"> </w:t>
      </w:r>
      <w:r>
        <w:t>này</w:t>
      </w:r>
      <w:r>
        <w:rPr>
          <w:spacing w:val="5"/>
        </w:rPr>
        <w:t xml:space="preserve"> </w:t>
      </w:r>
      <w:r>
        <w:t>c</w:t>
      </w:r>
      <w:r>
        <w:rPr>
          <w:spacing w:val="1"/>
        </w:rPr>
        <w:t>ũ</w:t>
      </w:r>
      <w:r>
        <w:rPr>
          <w:spacing w:val="-2"/>
        </w:rPr>
        <w:t>n</w:t>
      </w:r>
      <w:r>
        <w:t>g</w:t>
      </w:r>
      <w:r>
        <w:rPr>
          <w:spacing w:val="7"/>
        </w:rPr>
        <w:t xml:space="preserve"> </w:t>
      </w:r>
      <w:r>
        <w:t>t</w:t>
      </w:r>
      <w:r w:rsidR="00A27E87">
        <w:rPr>
          <w:spacing w:val="-2"/>
          <w:w w:val="78"/>
        </w:rPr>
        <w:t>ương</w:t>
      </w:r>
      <w:r>
        <w:rPr>
          <w:spacing w:val="7"/>
        </w:rPr>
        <w:t xml:space="preserve"> </w:t>
      </w:r>
      <w:r>
        <w:t>tự</w:t>
      </w:r>
      <w:r>
        <w:rPr>
          <w:spacing w:val="5"/>
        </w:rPr>
        <w:t xml:space="preserve"> </w:t>
      </w:r>
      <w:r>
        <w:rPr>
          <w:spacing w:val="-5"/>
          <w:w w:val="44"/>
        </w:rPr>
        <w:t>―</w:t>
      </w:r>
      <w:r w:rsidR="00C66464">
        <w:t>như</w:t>
      </w:r>
      <w:r>
        <w:rPr>
          <w:spacing w:val="7"/>
        </w:rPr>
        <w:t xml:space="preserve"> </w:t>
      </w:r>
      <w:r w:rsidR="00C66464">
        <w:rPr>
          <w:spacing w:val="-2"/>
        </w:rPr>
        <w:t>người</w:t>
      </w:r>
      <w:r>
        <w:rPr>
          <w:spacing w:val="19"/>
        </w:rPr>
        <w:t xml:space="preserve"> </w:t>
      </w:r>
      <w:r>
        <w:t>lạc đ</w:t>
      </w:r>
      <w:r w:rsidR="00A27E87">
        <w:t>ư</w:t>
      </w:r>
      <w:r>
        <w:t>ờng đi lầm</w:t>
      </w:r>
      <w:r>
        <w:rPr>
          <w:spacing w:val="-49"/>
        </w:rPr>
        <w:t xml:space="preserve"> </w:t>
      </w:r>
      <w:r>
        <w:t>vào con đ</w:t>
      </w:r>
      <w:r w:rsidR="00A27E87">
        <w:t>ư</w:t>
      </w:r>
      <w:r>
        <w:t xml:space="preserve">ờng hiểm, gặp vị Thiện Tri Thức dẫn cho ra, không bao giờ còn lạc vào nữa.‖ø Sau khi </w:t>
      </w:r>
      <w:r w:rsidR="00C66464">
        <w:t>được</w:t>
      </w:r>
      <w:r>
        <w:t xml:space="preserve"> bậc Thiện Tri Thức có oai lực lớn dẫn ra khỏi ba ác đạo đầy thống khổ rồi, các chúng sanh này mãi mãi không bao giờ trở lại đó</w:t>
      </w:r>
      <w:r>
        <w:rPr>
          <w:spacing w:val="-11"/>
        </w:rPr>
        <w:t xml:space="preserve"> </w:t>
      </w:r>
      <w:r>
        <w:t>nữa.</w:t>
      </w:r>
    </w:p>
    <w:p w14:paraId="724AA779" w14:textId="77777777" w:rsidR="003C3A3E" w:rsidRDefault="003C3A3E">
      <w:pPr>
        <w:jc w:val="both"/>
        <w:sectPr w:rsidR="003C3A3E">
          <w:pgSz w:w="12240" w:h="15840"/>
          <w:pgMar w:top="1360" w:right="1680" w:bottom="280" w:left="1700" w:header="720" w:footer="720" w:gutter="0"/>
          <w:cols w:space="720"/>
        </w:sectPr>
      </w:pPr>
    </w:p>
    <w:p w14:paraId="5CFF18BB" w14:textId="1C3D8EC1" w:rsidR="00FB741B" w:rsidRDefault="00000000">
      <w:pPr>
        <w:pStyle w:val="BodyText"/>
        <w:spacing w:before="73"/>
        <w:ind w:right="114"/>
        <w:jc w:val="both"/>
      </w:pPr>
      <w:r>
        <w:rPr>
          <w:spacing w:val="-2"/>
        </w:rPr>
        <w:lastRenderedPageBreak/>
        <w:t>L</w:t>
      </w:r>
      <w:r>
        <w:t>ại</w:t>
      </w:r>
      <w:r>
        <w:rPr>
          <w:spacing w:val="31"/>
        </w:rPr>
        <w:t xml:space="preserve"> </w:t>
      </w:r>
      <w:r>
        <w:rPr>
          <w:spacing w:val="1"/>
        </w:rPr>
        <w:t>n</w:t>
      </w:r>
      <w:r>
        <w:rPr>
          <w:spacing w:val="-2"/>
        </w:rPr>
        <w:t>ữ</w:t>
      </w:r>
      <w:r>
        <w:t>a,</w:t>
      </w:r>
      <w:r>
        <w:rPr>
          <w:spacing w:val="29"/>
        </w:rPr>
        <w:t xml:space="preserve"> </w:t>
      </w:r>
      <w:r w:rsidR="00C66464">
        <w:rPr>
          <w:spacing w:val="-2"/>
        </w:rPr>
        <w:t>người</w:t>
      </w:r>
      <w:r>
        <w:rPr>
          <w:spacing w:val="29"/>
        </w:rPr>
        <w:t xml:space="preserve"> </w:t>
      </w:r>
      <w:r>
        <w:t>đã</w:t>
      </w:r>
      <w:r>
        <w:rPr>
          <w:spacing w:val="30"/>
        </w:rPr>
        <w:t xml:space="preserve"> </w:t>
      </w:r>
      <w:r>
        <w:rPr>
          <w:spacing w:val="-2"/>
        </w:rPr>
        <w:t>b</w:t>
      </w:r>
      <w:r>
        <w:t>ị</w:t>
      </w:r>
      <w:r>
        <w:rPr>
          <w:spacing w:val="29"/>
        </w:rPr>
        <w:t xml:space="preserve"> </w:t>
      </w:r>
      <w:r>
        <w:t>lạc</w:t>
      </w:r>
      <w:r>
        <w:rPr>
          <w:spacing w:val="30"/>
        </w:rPr>
        <w:t xml:space="preserve"> </w:t>
      </w:r>
      <w:r>
        <w:t>đ</w:t>
      </w:r>
      <w:r w:rsidR="00A27E87">
        <w:rPr>
          <w:spacing w:val="-2"/>
          <w:w w:val="78"/>
        </w:rPr>
        <w:t>ư</w:t>
      </w:r>
      <w:r>
        <w:rPr>
          <w:spacing w:val="-3"/>
        </w:rPr>
        <w:t>ờ</w:t>
      </w:r>
      <w:r>
        <w:t>ng</w:t>
      </w:r>
      <w:r>
        <w:rPr>
          <w:spacing w:val="28"/>
        </w:rPr>
        <w:t xml:space="preserve"> </w:t>
      </w:r>
      <w:r>
        <w:t>n</w:t>
      </w:r>
      <w:r>
        <w:rPr>
          <w:spacing w:val="-2"/>
        </w:rPr>
        <w:t>ó</w:t>
      </w:r>
      <w:r>
        <w:t>i</w:t>
      </w:r>
      <w:r>
        <w:rPr>
          <w:spacing w:val="31"/>
        </w:rPr>
        <w:t xml:space="preserve"> </w:t>
      </w:r>
      <w:r>
        <w:t>t</w:t>
      </w:r>
      <w:r>
        <w:rPr>
          <w:spacing w:val="-3"/>
        </w:rPr>
        <w:t>r</w:t>
      </w:r>
      <w:r>
        <w:t>ên</w:t>
      </w:r>
      <w:r>
        <w:rPr>
          <w:spacing w:val="29"/>
        </w:rPr>
        <w:t xml:space="preserve"> </w:t>
      </w:r>
      <w:r>
        <w:t>k</w:t>
      </w:r>
      <w:r>
        <w:rPr>
          <w:spacing w:val="-2"/>
        </w:rPr>
        <w:t>h</w:t>
      </w:r>
      <w:r>
        <w:t>i</w:t>
      </w:r>
      <w:r>
        <w:rPr>
          <w:spacing w:val="31"/>
        </w:rPr>
        <w:t xml:space="preserve"> </w:t>
      </w:r>
      <w:r>
        <w:rPr>
          <w:spacing w:val="-5"/>
          <w:w w:val="44"/>
        </w:rPr>
        <w:t>―</w:t>
      </w:r>
      <w:r>
        <w:t>gặp</w:t>
      </w:r>
      <w:r>
        <w:rPr>
          <w:spacing w:val="31"/>
        </w:rPr>
        <w:t xml:space="preserve"> </w:t>
      </w:r>
      <w:r>
        <w:t>gỡ</w:t>
      </w:r>
      <w:r>
        <w:rPr>
          <w:spacing w:val="30"/>
        </w:rPr>
        <w:t xml:space="preserve"> </w:t>
      </w:r>
      <w:r w:rsidR="00C66464">
        <w:rPr>
          <w:spacing w:val="-2"/>
        </w:rPr>
        <w:t>người</w:t>
      </w:r>
      <w:r>
        <w:rPr>
          <w:spacing w:val="31"/>
        </w:rPr>
        <w:t xml:space="preserve"> </w:t>
      </w:r>
      <w:r>
        <w:rPr>
          <w:spacing w:val="-2"/>
        </w:rPr>
        <w:t>k</w:t>
      </w:r>
      <w:r>
        <w:t>há</w:t>
      </w:r>
      <w:r>
        <w:rPr>
          <w:spacing w:val="11"/>
        </w:rPr>
        <w:t>c</w:t>
      </w:r>
      <w:r>
        <w:rPr>
          <w:spacing w:val="-3"/>
        </w:rPr>
        <w:t>—</w:t>
      </w:r>
      <w:r>
        <w:t>b</w:t>
      </w:r>
      <w:r>
        <w:rPr>
          <w:spacing w:val="-3"/>
        </w:rPr>
        <w:t>ạ</w:t>
      </w:r>
      <w:r>
        <w:t>n</w:t>
      </w:r>
      <w:r>
        <w:rPr>
          <w:spacing w:val="31"/>
        </w:rPr>
        <w:t xml:space="preserve"> </w:t>
      </w:r>
      <w:r>
        <w:t>bè, thân thuộc, và ngay cả những kẻ xa lạ—lại khuyên chớ vào đ</w:t>
      </w:r>
      <w:r w:rsidR="00A27E87">
        <w:t>ư</w:t>
      </w:r>
      <w:r>
        <w:t>ờng ấy, còn</w:t>
      </w:r>
      <w:r>
        <w:rPr>
          <w:spacing w:val="-42"/>
        </w:rPr>
        <w:t xml:space="preserve"> </w:t>
      </w:r>
      <w:r>
        <w:t xml:space="preserve">tự nói rằng: ‗Tôi bị </w:t>
      </w:r>
      <w:r>
        <w:rPr>
          <w:spacing w:val="-3"/>
        </w:rPr>
        <w:t xml:space="preserve">mê </w:t>
      </w:r>
      <w:r>
        <w:t xml:space="preserve">lầm, nay </w:t>
      </w:r>
      <w:r w:rsidR="00C66464">
        <w:t>được</w:t>
      </w:r>
      <w:r>
        <w:t xml:space="preserve"> thoát ra rồi, không còn trở vào đó nữa. Tôi </w:t>
      </w:r>
      <w:r w:rsidR="00C66464">
        <w:t>trước</w:t>
      </w:r>
      <w:r>
        <w:t xml:space="preserve"> kia do u mê lầm lẫn nên mới lạc b</w:t>
      </w:r>
      <w:r w:rsidR="00A27E87">
        <w:t>ư</w:t>
      </w:r>
      <w:r>
        <w:t>ớc vào con đ</w:t>
      </w:r>
      <w:r w:rsidR="00A27E87">
        <w:t>ư</w:t>
      </w:r>
      <w:r>
        <w:t>ờng đầy sự bất trắc nọ. Giờ đây, tôi đã ra khỏi con đ</w:t>
      </w:r>
      <w:r w:rsidR="00A27E87">
        <w:t>ư</w:t>
      </w:r>
      <w:r>
        <w:t xml:space="preserve">ờng đó, thoát khỏi mọi hiểm nạn rồi; tôi nhất định sẽ không bao giờ đi vào đó nữa! Nếu đi vào nữa và còn </w:t>
      </w:r>
      <w:r>
        <w:rPr>
          <w:spacing w:val="-3"/>
        </w:rPr>
        <w:t>mê</w:t>
      </w:r>
      <w:r>
        <w:rPr>
          <w:spacing w:val="64"/>
        </w:rPr>
        <w:t xml:space="preserve"> </w:t>
      </w:r>
      <w:r>
        <w:t>lầm, không biết đó là con đ</w:t>
      </w:r>
      <w:r w:rsidR="00A27E87">
        <w:t>ư</w:t>
      </w:r>
      <w:r>
        <w:t xml:space="preserve">ờng hiểm nạn </w:t>
      </w:r>
      <w:r>
        <w:rPr>
          <w:spacing w:val="-3"/>
        </w:rPr>
        <w:t xml:space="preserve">mà </w:t>
      </w:r>
      <w:r>
        <w:t>mình đã từng lạc vào, thì có thể đến phải mất mạng. Giả sử tôi lại cứ đi vào con đ</w:t>
      </w:r>
      <w:r w:rsidR="00A27E87">
        <w:t>ư</w:t>
      </w:r>
      <w:r>
        <w:t xml:space="preserve">ờng nguy hiểm ấy và vẫn còn bị lẩn quẩn trong đó, không tài nào tìm </w:t>
      </w:r>
      <w:r w:rsidR="00C66464">
        <w:t>được</w:t>
      </w:r>
      <w:r>
        <w:t xml:space="preserve"> lối ra—cũng không hiểu tại sao mình lại dại dột quay về lại con đ</w:t>
      </w:r>
      <w:r w:rsidR="00A27E87">
        <w:t>ư</w:t>
      </w:r>
      <w:r>
        <w:t>ờng nguy hiểm này nữa—thì chắc chắn tánh mạng tôi sẽ không</w:t>
      </w:r>
      <w:r>
        <w:rPr>
          <w:spacing w:val="33"/>
        </w:rPr>
        <w:t xml:space="preserve"> </w:t>
      </w:r>
      <w:r>
        <w:t>còn!‘‖</w:t>
      </w:r>
    </w:p>
    <w:p w14:paraId="4BA0B2C8" w14:textId="15B8C12E" w:rsidR="00FB741B" w:rsidRDefault="00000000">
      <w:pPr>
        <w:pStyle w:val="BodyText"/>
        <w:ind w:right="115"/>
        <w:jc w:val="both"/>
      </w:pPr>
      <w:r>
        <w:rPr>
          <w:spacing w:val="-3"/>
          <w:w w:val="44"/>
        </w:rPr>
        <w:t>―</w:t>
      </w:r>
      <w:r w:rsidR="00C66464">
        <w:rPr>
          <w:spacing w:val="-2"/>
        </w:rPr>
        <w:t>Như</w:t>
      </w:r>
      <w:r>
        <w:rPr>
          <w:spacing w:val="26"/>
        </w:rPr>
        <w:t xml:space="preserve"> </w:t>
      </w:r>
      <w:r>
        <w:t>có</w:t>
      </w:r>
      <w:r>
        <w:rPr>
          <w:spacing w:val="29"/>
        </w:rPr>
        <w:t xml:space="preserve"> </w:t>
      </w:r>
      <w:r>
        <w:rPr>
          <w:spacing w:val="-2"/>
        </w:rPr>
        <w:t>n</w:t>
      </w:r>
      <w:r>
        <w:t>h</w:t>
      </w:r>
      <w:r>
        <w:rPr>
          <w:spacing w:val="-2"/>
        </w:rPr>
        <w:t>ữn</w:t>
      </w:r>
      <w:r>
        <w:t>g</w:t>
      </w:r>
      <w:r>
        <w:rPr>
          <w:spacing w:val="28"/>
        </w:rPr>
        <w:t xml:space="preserve"> </w:t>
      </w:r>
      <w:r>
        <w:rPr>
          <w:spacing w:val="-3"/>
        </w:rPr>
        <w:t>c</w:t>
      </w:r>
      <w:r>
        <w:t>h</w:t>
      </w:r>
      <w:r>
        <w:rPr>
          <w:spacing w:val="-2"/>
        </w:rPr>
        <w:t>ún</w:t>
      </w:r>
      <w:r>
        <w:t>g</w:t>
      </w:r>
      <w:r>
        <w:rPr>
          <w:spacing w:val="28"/>
        </w:rPr>
        <w:t xml:space="preserve"> </w:t>
      </w:r>
      <w:r>
        <w:rPr>
          <w:spacing w:val="-2"/>
        </w:rPr>
        <w:t>s</w:t>
      </w:r>
      <w:r>
        <w:t>a</w:t>
      </w:r>
      <w:r>
        <w:rPr>
          <w:spacing w:val="-2"/>
        </w:rPr>
        <w:t>n</w:t>
      </w:r>
      <w:r>
        <w:t>h</w:t>
      </w:r>
      <w:r>
        <w:rPr>
          <w:spacing w:val="26"/>
        </w:rPr>
        <w:t xml:space="preserve"> </w:t>
      </w:r>
      <w:r>
        <w:t>bị</w:t>
      </w:r>
      <w:r>
        <w:rPr>
          <w:spacing w:val="26"/>
        </w:rPr>
        <w:t xml:space="preserve"> </w:t>
      </w:r>
      <w:r>
        <w:t>đ</w:t>
      </w:r>
      <w:r>
        <w:rPr>
          <w:spacing w:val="-2"/>
        </w:rPr>
        <w:t>ọ</w:t>
      </w:r>
      <w:r>
        <w:t>a</w:t>
      </w:r>
      <w:r>
        <w:rPr>
          <w:spacing w:val="28"/>
        </w:rPr>
        <w:t xml:space="preserve"> </w:t>
      </w:r>
      <w:r>
        <w:rPr>
          <w:spacing w:val="-2"/>
        </w:rPr>
        <w:t>v</w:t>
      </w:r>
      <w:r>
        <w:t>ào</w:t>
      </w:r>
      <w:r>
        <w:rPr>
          <w:spacing w:val="26"/>
        </w:rPr>
        <w:t xml:space="preserve"> </w:t>
      </w:r>
      <w:r>
        <w:t>ác</w:t>
      </w:r>
      <w:r>
        <w:rPr>
          <w:spacing w:val="25"/>
        </w:rPr>
        <w:t xml:space="preserve"> </w:t>
      </w:r>
      <w:r>
        <w:t>đ</w:t>
      </w:r>
      <w:r>
        <w:rPr>
          <w:spacing w:val="-3"/>
        </w:rPr>
        <w:t>ạ</w:t>
      </w:r>
      <w:r>
        <w:t>o,</w:t>
      </w:r>
      <w:r>
        <w:rPr>
          <w:spacing w:val="27"/>
        </w:rPr>
        <w:t xml:space="preserve"> </w:t>
      </w:r>
      <w:r>
        <w:t>Bồ</w:t>
      </w:r>
      <w:r>
        <w:rPr>
          <w:spacing w:val="28"/>
        </w:rPr>
        <w:t xml:space="preserve"> </w:t>
      </w:r>
      <w:r>
        <w:rPr>
          <w:spacing w:val="-2"/>
        </w:rPr>
        <w:t>T</w:t>
      </w:r>
      <w:r>
        <w:rPr>
          <w:spacing w:val="-3"/>
        </w:rPr>
        <w:t>á</w:t>
      </w:r>
      <w:r>
        <w:t>t</w:t>
      </w:r>
      <w:r>
        <w:rPr>
          <w:spacing w:val="28"/>
        </w:rPr>
        <w:t xml:space="preserve"> </w:t>
      </w:r>
      <w:r>
        <w:rPr>
          <w:spacing w:val="-2"/>
        </w:rPr>
        <w:t>Ð</w:t>
      </w:r>
      <w:r>
        <w:t>ịa</w:t>
      </w:r>
      <w:r>
        <w:rPr>
          <w:spacing w:val="28"/>
        </w:rPr>
        <w:t xml:space="preserve"> </w:t>
      </w:r>
      <w:r>
        <w:rPr>
          <w:spacing w:val="-2"/>
        </w:rPr>
        <w:t>T</w:t>
      </w:r>
      <w:r>
        <w:rPr>
          <w:spacing w:val="-3"/>
        </w:rPr>
        <w:t>ạ</w:t>
      </w:r>
      <w:r>
        <w:t>ng</w:t>
      </w:r>
      <w:r>
        <w:rPr>
          <w:spacing w:val="26"/>
        </w:rPr>
        <w:t xml:space="preserve"> </w:t>
      </w:r>
      <w:r>
        <w:rPr>
          <w:spacing w:val="-2"/>
        </w:rPr>
        <w:t>d</w:t>
      </w:r>
      <w:r>
        <w:t>ù</w:t>
      </w:r>
      <w:r>
        <w:rPr>
          <w:spacing w:val="-2"/>
        </w:rPr>
        <w:t>n</w:t>
      </w:r>
      <w:r>
        <w:t>g</w:t>
      </w:r>
      <w:r>
        <w:rPr>
          <w:spacing w:val="26"/>
        </w:rPr>
        <w:t xml:space="preserve"> </w:t>
      </w:r>
      <w:r>
        <w:t>s</w:t>
      </w:r>
      <w:r>
        <w:rPr>
          <w:spacing w:val="-2"/>
        </w:rPr>
        <w:t>ứ</w:t>
      </w:r>
      <w:r>
        <w:t>c ph</w:t>
      </w:r>
      <w:r w:rsidR="00A27E87">
        <w:t>ương</w:t>
      </w:r>
      <w:r>
        <w:t xml:space="preserve"> tiện khiến họ </w:t>
      </w:r>
      <w:r w:rsidR="00C66464">
        <w:t>được</w:t>
      </w:r>
      <w:r>
        <w:t xml:space="preserve"> giải thoát, sanh trong cõi trời, cõi </w:t>
      </w:r>
      <w:r w:rsidR="00C66464">
        <w:t>người</w:t>
      </w:r>
      <w:r>
        <w:t xml:space="preserve">, </w:t>
      </w:r>
      <w:r w:rsidR="00C66464">
        <w:t>như</w:t>
      </w:r>
      <w:r>
        <w:t>ng rồi họ lại trở vào lần nữa.‖ Có những chúng sanh bị đọa vào ác đạo lần nữa, thì Ðịa Tạng V</w:t>
      </w:r>
      <w:r w:rsidR="00A27E87">
        <w:t>ương</w:t>
      </w:r>
      <w:r>
        <w:t xml:space="preserve"> Bồ Tát sẽ dùng trí huệ thần lực và ph</w:t>
      </w:r>
      <w:r w:rsidR="00A27E87">
        <w:t>ương</w:t>
      </w:r>
      <w:r>
        <w:t xml:space="preserve"> tiện thiện xảo để khiến cho họ </w:t>
      </w:r>
      <w:r w:rsidR="00C66464">
        <w:t>được</w:t>
      </w:r>
      <w:r>
        <w:t xml:space="preserve"> giải thoát và </w:t>
      </w:r>
      <w:r w:rsidR="00C66464">
        <w:t>được</w:t>
      </w:r>
      <w:r>
        <w:t xml:space="preserve"> sanh trở lại vào cõi </w:t>
      </w:r>
      <w:r w:rsidR="00C66464">
        <w:t>người</w:t>
      </w:r>
      <w:r>
        <w:t xml:space="preserve"> hoặc sanh</w:t>
      </w:r>
      <w:r>
        <w:rPr>
          <w:spacing w:val="-7"/>
        </w:rPr>
        <w:t xml:space="preserve"> </w:t>
      </w:r>
      <w:r>
        <w:t>lên</w:t>
      </w:r>
      <w:r>
        <w:rPr>
          <w:spacing w:val="-5"/>
        </w:rPr>
        <w:t xml:space="preserve"> </w:t>
      </w:r>
      <w:r>
        <w:t>cõi</w:t>
      </w:r>
      <w:r>
        <w:rPr>
          <w:spacing w:val="-6"/>
        </w:rPr>
        <w:t xml:space="preserve"> </w:t>
      </w:r>
      <w:r>
        <w:t>trời;</w:t>
      </w:r>
      <w:r>
        <w:rPr>
          <w:spacing w:val="-6"/>
        </w:rPr>
        <w:t xml:space="preserve"> </w:t>
      </w:r>
      <w:r>
        <w:t>tuy</w:t>
      </w:r>
      <w:r>
        <w:rPr>
          <w:spacing w:val="-7"/>
        </w:rPr>
        <w:t xml:space="preserve"> </w:t>
      </w:r>
      <w:r>
        <w:t>nhiên,</w:t>
      </w:r>
      <w:r>
        <w:rPr>
          <w:spacing w:val="-7"/>
        </w:rPr>
        <w:t xml:space="preserve"> </w:t>
      </w:r>
      <w:r>
        <w:t>sau</w:t>
      </w:r>
      <w:r>
        <w:rPr>
          <w:spacing w:val="-6"/>
        </w:rPr>
        <w:t xml:space="preserve"> </w:t>
      </w:r>
      <w:r>
        <w:t>khi</w:t>
      </w:r>
      <w:r>
        <w:rPr>
          <w:spacing w:val="-6"/>
        </w:rPr>
        <w:t xml:space="preserve"> </w:t>
      </w:r>
      <w:r>
        <w:t>họ</w:t>
      </w:r>
      <w:r>
        <w:rPr>
          <w:spacing w:val="-6"/>
        </w:rPr>
        <w:t xml:space="preserve"> </w:t>
      </w:r>
      <w:r w:rsidR="00C66464">
        <w:t>được</w:t>
      </w:r>
      <w:r>
        <w:rPr>
          <w:spacing w:val="-7"/>
        </w:rPr>
        <w:t xml:space="preserve"> </w:t>
      </w:r>
      <w:r>
        <w:t>sanh</w:t>
      </w:r>
      <w:r>
        <w:rPr>
          <w:spacing w:val="-7"/>
        </w:rPr>
        <w:t xml:space="preserve"> </w:t>
      </w:r>
      <w:r>
        <w:t>vào</w:t>
      </w:r>
      <w:r>
        <w:rPr>
          <w:spacing w:val="-6"/>
        </w:rPr>
        <w:t xml:space="preserve"> </w:t>
      </w:r>
      <w:r>
        <w:t>cõi</w:t>
      </w:r>
      <w:r>
        <w:rPr>
          <w:spacing w:val="-6"/>
        </w:rPr>
        <w:t xml:space="preserve"> </w:t>
      </w:r>
      <w:r w:rsidR="00C66464">
        <w:t>người</w:t>
      </w:r>
      <w:r>
        <w:rPr>
          <w:spacing w:val="-6"/>
        </w:rPr>
        <w:t xml:space="preserve"> </w:t>
      </w:r>
      <w:r>
        <w:t>hoặc</w:t>
      </w:r>
      <w:r>
        <w:rPr>
          <w:spacing w:val="-7"/>
        </w:rPr>
        <w:t xml:space="preserve"> </w:t>
      </w:r>
      <w:r>
        <w:t>cõi</w:t>
      </w:r>
      <w:r>
        <w:rPr>
          <w:spacing w:val="-6"/>
        </w:rPr>
        <w:t xml:space="preserve"> </w:t>
      </w:r>
      <w:r>
        <w:t>trời rồi thì thế nào? Thì họ lại bị đọa vào ba ác đạo thêm lần nữa! Những chúng sa</w:t>
      </w:r>
      <w:r>
        <w:rPr>
          <w:spacing w:val="-2"/>
        </w:rPr>
        <w:t>n</w:t>
      </w:r>
      <w:r>
        <w:t xml:space="preserve">h </w:t>
      </w:r>
      <w:r>
        <w:rPr>
          <w:spacing w:val="-32"/>
        </w:rPr>
        <w:t xml:space="preserve"> </w:t>
      </w:r>
      <w:r w:rsidR="00C66464">
        <w:rPr>
          <w:spacing w:val="-2"/>
        </w:rPr>
        <w:t>như</w:t>
      </w:r>
      <w:r>
        <w:t xml:space="preserve"> </w:t>
      </w:r>
      <w:r>
        <w:rPr>
          <w:spacing w:val="-32"/>
        </w:rPr>
        <w:t xml:space="preserve"> </w:t>
      </w:r>
      <w:r>
        <w:rPr>
          <w:spacing w:val="-2"/>
        </w:rPr>
        <w:t>t</w:t>
      </w:r>
      <w:r>
        <w:t xml:space="preserve">hế, </w:t>
      </w:r>
      <w:r>
        <w:rPr>
          <w:spacing w:val="-31"/>
        </w:rPr>
        <w:t xml:space="preserve"> </w:t>
      </w:r>
      <w:r>
        <w:rPr>
          <w:spacing w:val="-5"/>
          <w:w w:val="44"/>
        </w:rPr>
        <w:t>―</w:t>
      </w:r>
      <w:r>
        <w:t xml:space="preserve">nếu </w:t>
      </w:r>
      <w:r>
        <w:rPr>
          <w:spacing w:val="-32"/>
        </w:rPr>
        <w:t xml:space="preserve"> </w:t>
      </w:r>
      <w:r>
        <w:t xml:space="preserve">kết </w:t>
      </w:r>
      <w:r>
        <w:rPr>
          <w:spacing w:val="-32"/>
        </w:rPr>
        <w:t xml:space="preserve"> </w:t>
      </w:r>
      <w:r>
        <w:rPr>
          <w:spacing w:val="-2"/>
        </w:rPr>
        <w:t>ng</w:t>
      </w:r>
      <w:r>
        <w:t>h</w:t>
      </w:r>
      <w:r>
        <w:rPr>
          <w:spacing w:val="-2"/>
        </w:rPr>
        <w:t>i</w:t>
      </w:r>
      <w:r>
        <w:t xml:space="preserve">ệp </w:t>
      </w:r>
      <w:r>
        <w:rPr>
          <w:spacing w:val="-32"/>
        </w:rPr>
        <w:t xml:space="preserve"> </w:t>
      </w:r>
      <w:r>
        <w:t>n</w:t>
      </w:r>
      <w:r>
        <w:rPr>
          <w:spacing w:val="-3"/>
        </w:rPr>
        <w:t>ặ</w:t>
      </w:r>
      <w:r>
        <w:rPr>
          <w:spacing w:val="-2"/>
        </w:rPr>
        <w:t>n</w:t>
      </w:r>
      <w:r>
        <w:t xml:space="preserve">g </w:t>
      </w:r>
      <w:r>
        <w:rPr>
          <w:spacing w:val="-32"/>
        </w:rPr>
        <w:t xml:space="preserve"> </w:t>
      </w:r>
      <w:r>
        <w:t xml:space="preserve">nề, </w:t>
      </w:r>
      <w:r>
        <w:rPr>
          <w:spacing w:val="-33"/>
        </w:rPr>
        <w:t xml:space="preserve"> </w:t>
      </w:r>
      <w:r>
        <w:t>t</w:t>
      </w:r>
      <w:r>
        <w:rPr>
          <w:spacing w:val="-2"/>
        </w:rPr>
        <w:t>h</w:t>
      </w:r>
      <w:r>
        <w:t xml:space="preserve">ì </w:t>
      </w:r>
      <w:r>
        <w:rPr>
          <w:spacing w:val="-32"/>
        </w:rPr>
        <w:t xml:space="preserve"> </w:t>
      </w:r>
      <w:r>
        <w:t xml:space="preserve">họ </w:t>
      </w:r>
      <w:r>
        <w:rPr>
          <w:spacing w:val="-32"/>
        </w:rPr>
        <w:t xml:space="preserve"> </w:t>
      </w:r>
      <w:r>
        <w:rPr>
          <w:spacing w:val="-2"/>
        </w:rPr>
        <w:t>p</w:t>
      </w:r>
      <w:r>
        <w:t>h</w:t>
      </w:r>
      <w:r>
        <w:rPr>
          <w:spacing w:val="-3"/>
        </w:rPr>
        <w:t>ả</w:t>
      </w:r>
      <w:r>
        <w:t xml:space="preserve">i </w:t>
      </w:r>
      <w:r>
        <w:rPr>
          <w:spacing w:val="-30"/>
        </w:rPr>
        <w:t xml:space="preserve"> </w:t>
      </w:r>
      <w:r>
        <w:t xml:space="preserve">ở </w:t>
      </w:r>
      <w:r>
        <w:rPr>
          <w:spacing w:val="-33"/>
        </w:rPr>
        <w:t xml:space="preserve"> </w:t>
      </w:r>
      <w:r>
        <w:rPr>
          <w:spacing w:val="-5"/>
        </w:rPr>
        <w:t>m</w:t>
      </w:r>
      <w:r>
        <w:t xml:space="preserve">ãi </w:t>
      </w:r>
      <w:r>
        <w:rPr>
          <w:spacing w:val="-30"/>
        </w:rPr>
        <w:t xml:space="preserve"> </w:t>
      </w:r>
      <w:r>
        <w:t>c</w:t>
      </w:r>
      <w:r>
        <w:rPr>
          <w:spacing w:val="-2"/>
        </w:rPr>
        <w:t>h</w:t>
      </w:r>
      <w:r>
        <w:t xml:space="preserve">ốn </w:t>
      </w:r>
      <w:r>
        <w:rPr>
          <w:spacing w:val="-32"/>
        </w:rPr>
        <w:t xml:space="preserve"> </w:t>
      </w:r>
      <w:r>
        <w:rPr>
          <w:spacing w:val="-2"/>
        </w:rPr>
        <w:t>đ</w:t>
      </w:r>
      <w:r>
        <w:t xml:space="preserve">ịa </w:t>
      </w:r>
      <w:r>
        <w:rPr>
          <w:spacing w:val="-33"/>
        </w:rPr>
        <w:t xml:space="preserve"> </w:t>
      </w:r>
      <w:r>
        <w:rPr>
          <w:spacing w:val="-2"/>
        </w:rPr>
        <w:t>n</w:t>
      </w:r>
      <w:r>
        <w:t>g</w:t>
      </w:r>
      <w:r>
        <w:rPr>
          <w:spacing w:val="-2"/>
        </w:rPr>
        <w:t>ụ</w:t>
      </w:r>
      <w:r>
        <w:t xml:space="preserve">c, không lúc nào </w:t>
      </w:r>
      <w:r w:rsidR="00C66464">
        <w:t>được</w:t>
      </w:r>
      <w:r>
        <w:t xml:space="preserve"> giải thoát.‖ Nếu ác nghiệp </w:t>
      </w:r>
      <w:r>
        <w:rPr>
          <w:spacing w:val="-3"/>
        </w:rPr>
        <w:t xml:space="preserve">mà </w:t>
      </w:r>
      <w:r>
        <w:t>các chúng sanh đó trót gây tạo đã quá sâu dày, quá thâm trọng, thì họ phải mãi mãi chịu đọa lạc tr</w:t>
      </w:r>
      <w:r>
        <w:rPr>
          <w:spacing w:val="-2"/>
        </w:rPr>
        <w:t>on</w:t>
      </w:r>
      <w:r>
        <w:t>g</w:t>
      </w:r>
      <w:r>
        <w:rPr>
          <w:spacing w:val="7"/>
        </w:rPr>
        <w:t xml:space="preserve"> </w:t>
      </w:r>
      <w:r>
        <w:t>c</w:t>
      </w:r>
      <w:r>
        <w:rPr>
          <w:spacing w:val="-2"/>
        </w:rPr>
        <w:t>hố</w:t>
      </w:r>
      <w:r>
        <w:t>n</w:t>
      </w:r>
      <w:r>
        <w:rPr>
          <w:spacing w:val="7"/>
        </w:rPr>
        <w:t xml:space="preserve"> </w:t>
      </w:r>
      <w:r>
        <w:t>đ</w:t>
      </w:r>
      <w:r>
        <w:rPr>
          <w:spacing w:val="-2"/>
        </w:rPr>
        <w:t>ị</w:t>
      </w:r>
      <w:r>
        <w:t>a</w:t>
      </w:r>
      <w:r>
        <w:rPr>
          <w:spacing w:val="6"/>
        </w:rPr>
        <w:t xml:space="preserve"> </w:t>
      </w:r>
      <w:r>
        <w:rPr>
          <w:spacing w:val="-2"/>
        </w:rPr>
        <w:t>n</w:t>
      </w:r>
      <w:r>
        <w:t>gục,</w:t>
      </w:r>
      <w:r>
        <w:rPr>
          <w:spacing w:val="3"/>
        </w:rPr>
        <w:t xml:space="preserve"> </w:t>
      </w:r>
      <w:r>
        <w:t>k</w:t>
      </w:r>
      <w:r>
        <w:rPr>
          <w:spacing w:val="-2"/>
        </w:rPr>
        <w:t>hô</w:t>
      </w:r>
      <w:r>
        <w:t>ng</w:t>
      </w:r>
      <w:r>
        <w:rPr>
          <w:spacing w:val="4"/>
        </w:rPr>
        <w:t xml:space="preserve"> </w:t>
      </w:r>
      <w:r>
        <w:t>b</w:t>
      </w:r>
      <w:r>
        <w:rPr>
          <w:spacing w:val="4"/>
        </w:rPr>
        <w:t>a</w:t>
      </w:r>
      <w:r>
        <w:t>o</w:t>
      </w:r>
      <w:r>
        <w:rPr>
          <w:spacing w:val="4"/>
        </w:rPr>
        <w:t xml:space="preserve"> </w:t>
      </w:r>
      <w:r>
        <w:t>g</w:t>
      </w:r>
      <w:r>
        <w:rPr>
          <w:spacing w:val="-2"/>
        </w:rPr>
        <w:t>i</w:t>
      </w:r>
      <w:r>
        <w:t>ờ</w:t>
      </w:r>
      <w:r>
        <w:rPr>
          <w:spacing w:val="6"/>
        </w:rPr>
        <w:t xml:space="preserve"> </w:t>
      </w:r>
      <w:r w:rsidR="00C66464">
        <w:t>được</w:t>
      </w:r>
      <w:r>
        <w:rPr>
          <w:spacing w:val="4"/>
        </w:rPr>
        <w:t xml:space="preserve"> </w:t>
      </w:r>
      <w:r>
        <w:t>gi</w:t>
      </w:r>
      <w:r>
        <w:rPr>
          <w:spacing w:val="-3"/>
        </w:rPr>
        <w:t>ả</w:t>
      </w:r>
      <w:r>
        <w:t>i</w:t>
      </w:r>
      <w:r>
        <w:rPr>
          <w:spacing w:val="7"/>
        </w:rPr>
        <w:t xml:space="preserve"> </w:t>
      </w:r>
      <w:r>
        <w:rPr>
          <w:spacing w:val="-2"/>
        </w:rPr>
        <w:t>th</w:t>
      </w:r>
      <w:r>
        <w:t>oát,</w:t>
      </w:r>
      <w:r>
        <w:rPr>
          <w:spacing w:val="5"/>
        </w:rPr>
        <w:t xml:space="preserve"> </w:t>
      </w:r>
      <w:r>
        <w:rPr>
          <w:spacing w:val="-2"/>
        </w:rPr>
        <w:t>kh</w:t>
      </w:r>
      <w:r>
        <w:t>ô</w:t>
      </w:r>
      <w:r>
        <w:rPr>
          <w:spacing w:val="-2"/>
        </w:rPr>
        <w:t>n</w:t>
      </w:r>
      <w:r>
        <w:t>g</w:t>
      </w:r>
      <w:r>
        <w:rPr>
          <w:spacing w:val="7"/>
        </w:rPr>
        <w:t xml:space="preserve"> </w:t>
      </w:r>
      <w:r>
        <w:rPr>
          <w:spacing w:val="-2"/>
        </w:rPr>
        <w:t>b</w:t>
      </w:r>
      <w:r>
        <w:t>ao</w:t>
      </w:r>
      <w:r>
        <w:rPr>
          <w:spacing w:val="5"/>
        </w:rPr>
        <w:t xml:space="preserve"> </w:t>
      </w:r>
      <w:r>
        <w:t>giờ</w:t>
      </w:r>
      <w:r>
        <w:rPr>
          <w:spacing w:val="6"/>
        </w:rPr>
        <w:t xml:space="preserve"> </w:t>
      </w:r>
      <w:r w:rsidR="00C66464">
        <w:t>được</w:t>
      </w:r>
      <w:r>
        <w:rPr>
          <w:spacing w:val="6"/>
        </w:rPr>
        <w:t xml:space="preserve"> </w:t>
      </w:r>
      <w:r>
        <w:rPr>
          <w:spacing w:val="-5"/>
          <w:w w:val="44"/>
        </w:rPr>
        <w:t>―</w:t>
      </w:r>
      <w:r>
        <w:rPr>
          <w:spacing w:val="3"/>
        </w:rPr>
        <w:t>l</w:t>
      </w:r>
      <w:r>
        <w:t>y khổ, đắc</w:t>
      </w:r>
      <w:r>
        <w:rPr>
          <w:spacing w:val="42"/>
        </w:rPr>
        <w:t xml:space="preserve"> </w:t>
      </w:r>
      <w:r>
        <w:t>lạc.‖</w:t>
      </w:r>
    </w:p>
    <w:p w14:paraId="2852FB98" w14:textId="77777777" w:rsidR="00FB741B" w:rsidRDefault="00000000">
      <w:pPr>
        <w:pStyle w:val="BodyText"/>
        <w:jc w:val="both"/>
      </w:pPr>
      <w:r>
        <w:t>Kinh văn:</w:t>
      </w:r>
    </w:p>
    <w:p w14:paraId="6F8281F8" w14:textId="3A878B2E" w:rsidR="00FB741B" w:rsidRDefault="00000000">
      <w:pPr>
        <w:pStyle w:val="BodyText"/>
        <w:spacing w:before="1"/>
        <w:ind w:right="120" w:firstLine="880"/>
        <w:jc w:val="both"/>
      </w:pPr>
      <w:r>
        <w:t>Bấy giờ, Quỷ V</w:t>
      </w:r>
      <w:r w:rsidR="00A27E87">
        <w:t>ương</w:t>
      </w:r>
      <w:r>
        <w:t xml:space="preserve"> Ác Ðộc chắp tay cung kính bạch cùng Ðức Phật  rằng: </w:t>
      </w:r>
      <w:r>
        <w:rPr>
          <w:w w:val="44"/>
        </w:rPr>
        <w:t>―</w:t>
      </w:r>
      <w:r>
        <w:t>Bạch  Ðức  Thế Tôn!  Hàng Quỷ V</w:t>
      </w:r>
      <w:r w:rsidR="00A27E87">
        <w:rPr>
          <w:w w:val="78"/>
        </w:rPr>
        <w:t>ương</w:t>
      </w:r>
      <w:r>
        <w:t xml:space="preserve">  chúng con số đông vô l</w:t>
      </w:r>
      <w:r w:rsidR="00A27E87">
        <w:t>ư</w:t>
      </w:r>
      <w:r>
        <w:t xml:space="preserve">ợng, ở cõi Diêm Phù Ðề hoặc làm lợi ích cho </w:t>
      </w:r>
      <w:r w:rsidR="00C66464">
        <w:t>người</w:t>
      </w:r>
      <w:r>
        <w:t xml:space="preserve">, hoặc làm tổn hại cho </w:t>
      </w:r>
      <w:r w:rsidR="00C66464">
        <w:t>người</w:t>
      </w:r>
      <w:r>
        <w:t xml:space="preserve">, mỗi mỗi không giống nhau. </w:t>
      </w:r>
      <w:r w:rsidR="00C66464">
        <w:t>Như</w:t>
      </w:r>
      <w:r>
        <w:t>ng vì nghiệp báo khiến quyến thuộc chúng con đi khắp thế giới làm ác nhiều, làm thiện ít.</w:t>
      </w:r>
    </w:p>
    <w:p w14:paraId="219342BF" w14:textId="4847E00B" w:rsidR="003C3A3E" w:rsidRDefault="00000000">
      <w:pPr>
        <w:pStyle w:val="BodyText"/>
        <w:ind w:right="113"/>
        <w:jc w:val="both"/>
      </w:pPr>
      <w:r>
        <w:rPr>
          <w:spacing w:val="-3"/>
          <w:w w:val="44"/>
        </w:rPr>
        <w:t>―</w:t>
      </w:r>
      <w:r>
        <w:rPr>
          <w:spacing w:val="-2"/>
        </w:rPr>
        <w:t>Ð</w:t>
      </w:r>
      <w:r>
        <w:t>i</w:t>
      </w:r>
      <w:r>
        <w:rPr>
          <w:spacing w:val="28"/>
        </w:rPr>
        <w:t xml:space="preserve"> </w:t>
      </w:r>
      <w:r>
        <w:t>qua</w:t>
      </w:r>
      <w:r>
        <w:rPr>
          <w:spacing w:val="25"/>
        </w:rPr>
        <w:t xml:space="preserve"> </w:t>
      </w:r>
      <w:r>
        <w:t>s</w:t>
      </w:r>
      <w:r>
        <w:rPr>
          <w:spacing w:val="-3"/>
        </w:rPr>
        <w:t>â</w:t>
      </w:r>
      <w:r>
        <w:t>n</w:t>
      </w:r>
      <w:r>
        <w:rPr>
          <w:spacing w:val="28"/>
        </w:rPr>
        <w:t xml:space="preserve"> </w:t>
      </w:r>
      <w:r>
        <w:rPr>
          <w:spacing w:val="-2"/>
        </w:rPr>
        <w:t>n</w:t>
      </w:r>
      <w:r>
        <w:t>hà</w:t>
      </w:r>
      <w:r>
        <w:rPr>
          <w:spacing w:val="25"/>
        </w:rPr>
        <w:t xml:space="preserve"> </w:t>
      </w:r>
      <w:r w:rsidR="00C66464">
        <w:t>người</w:t>
      </w:r>
      <w:r>
        <w:rPr>
          <w:spacing w:val="29"/>
        </w:rPr>
        <w:t xml:space="preserve"> </w:t>
      </w:r>
      <w:r>
        <w:rPr>
          <w:spacing w:val="-2"/>
        </w:rPr>
        <w:t>t</w:t>
      </w:r>
      <w:r>
        <w:t>a,</w:t>
      </w:r>
      <w:r>
        <w:rPr>
          <w:spacing w:val="27"/>
        </w:rPr>
        <w:t xml:space="preserve"> </w:t>
      </w:r>
      <w:r>
        <w:rPr>
          <w:spacing w:val="-2"/>
        </w:rPr>
        <w:t>h</w:t>
      </w:r>
      <w:r>
        <w:t>oặc</w:t>
      </w:r>
      <w:r>
        <w:rPr>
          <w:spacing w:val="26"/>
        </w:rPr>
        <w:t xml:space="preserve"> </w:t>
      </w:r>
      <w:r>
        <w:rPr>
          <w:spacing w:val="-2"/>
        </w:rPr>
        <w:t>t</w:t>
      </w:r>
      <w:r>
        <w:t>hà</w:t>
      </w:r>
      <w:r>
        <w:rPr>
          <w:spacing w:val="-2"/>
        </w:rPr>
        <w:t>n</w:t>
      </w:r>
      <w:r>
        <w:t>h</w:t>
      </w:r>
      <w:r>
        <w:rPr>
          <w:spacing w:val="26"/>
        </w:rPr>
        <w:t xml:space="preserve"> </w:t>
      </w:r>
      <w:r>
        <w:t>p</w:t>
      </w:r>
      <w:r>
        <w:rPr>
          <w:spacing w:val="-2"/>
        </w:rPr>
        <w:t>h</w:t>
      </w:r>
      <w:r>
        <w:t>ố,</w:t>
      </w:r>
      <w:r>
        <w:rPr>
          <w:spacing w:val="27"/>
        </w:rPr>
        <w:t xml:space="preserve"> </w:t>
      </w:r>
      <w:r>
        <w:rPr>
          <w:spacing w:val="-2"/>
        </w:rPr>
        <w:t>x</w:t>
      </w:r>
      <w:r>
        <w:t>óm</w:t>
      </w:r>
      <w:r>
        <w:rPr>
          <w:spacing w:val="23"/>
        </w:rPr>
        <w:t xml:space="preserve"> </w:t>
      </w:r>
      <w:r>
        <w:t>là</w:t>
      </w:r>
      <w:r>
        <w:rPr>
          <w:spacing w:val="1"/>
        </w:rPr>
        <w:t>n</w:t>
      </w:r>
      <w:r>
        <w:t>g,</w:t>
      </w:r>
      <w:r>
        <w:rPr>
          <w:spacing w:val="25"/>
        </w:rPr>
        <w:t xml:space="preserve"> </w:t>
      </w:r>
      <w:r>
        <w:t>tr</w:t>
      </w:r>
      <w:r>
        <w:rPr>
          <w:spacing w:val="-3"/>
        </w:rPr>
        <w:t>a</w:t>
      </w:r>
      <w:r>
        <w:t>ng</w:t>
      </w:r>
      <w:r>
        <w:rPr>
          <w:spacing w:val="26"/>
        </w:rPr>
        <w:t xml:space="preserve"> </w:t>
      </w:r>
      <w:r>
        <w:t>t</w:t>
      </w:r>
      <w:r>
        <w:rPr>
          <w:spacing w:val="-3"/>
        </w:rPr>
        <w:t>r</w:t>
      </w:r>
      <w:r>
        <w:t>ại,</w:t>
      </w:r>
      <w:r>
        <w:rPr>
          <w:spacing w:val="27"/>
        </w:rPr>
        <w:t xml:space="preserve"> </w:t>
      </w:r>
      <w:r>
        <w:t>v</w:t>
      </w:r>
      <w:r w:rsidR="00A27E87">
        <w:rPr>
          <w:spacing w:val="-2"/>
          <w:w w:val="78"/>
        </w:rPr>
        <w:t>ư</w:t>
      </w:r>
      <w:r>
        <w:rPr>
          <w:spacing w:val="-3"/>
        </w:rPr>
        <w:t>ờ</w:t>
      </w:r>
      <w:r>
        <w:t>n</w:t>
      </w:r>
      <w:r>
        <w:rPr>
          <w:spacing w:val="28"/>
        </w:rPr>
        <w:t xml:space="preserve"> </w:t>
      </w:r>
      <w:r>
        <w:t>câ</w:t>
      </w:r>
      <w:r>
        <w:rPr>
          <w:spacing w:val="-4"/>
        </w:rPr>
        <w:t>y</w:t>
      </w:r>
      <w:r>
        <w:t>, buồng</w:t>
      </w:r>
      <w:r>
        <w:rPr>
          <w:spacing w:val="-7"/>
        </w:rPr>
        <w:t xml:space="preserve"> </w:t>
      </w:r>
      <w:r>
        <w:t>nhà,</w:t>
      </w:r>
      <w:r>
        <w:rPr>
          <w:spacing w:val="-7"/>
        </w:rPr>
        <w:t xml:space="preserve"> </w:t>
      </w:r>
      <w:r>
        <w:t>trong</w:t>
      </w:r>
      <w:r>
        <w:rPr>
          <w:spacing w:val="-7"/>
        </w:rPr>
        <w:t xml:space="preserve"> </w:t>
      </w:r>
      <w:r>
        <w:t>đó</w:t>
      </w:r>
      <w:r>
        <w:rPr>
          <w:spacing w:val="-7"/>
        </w:rPr>
        <w:t xml:space="preserve"> </w:t>
      </w:r>
      <w:r w:rsidR="00C66464">
        <w:t>như</w:t>
      </w:r>
      <w:r>
        <w:rPr>
          <w:spacing w:val="-5"/>
        </w:rPr>
        <w:t xml:space="preserve"> </w:t>
      </w:r>
      <w:r>
        <w:t>có</w:t>
      </w:r>
      <w:r>
        <w:rPr>
          <w:spacing w:val="-7"/>
        </w:rPr>
        <w:t xml:space="preserve"> </w:t>
      </w:r>
      <w:r w:rsidR="00C66464">
        <w:t>người</w:t>
      </w:r>
      <w:r>
        <w:rPr>
          <w:spacing w:val="-6"/>
        </w:rPr>
        <w:t xml:space="preserve"> </w:t>
      </w:r>
      <w:r>
        <w:t>nam</w:t>
      </w:r>
      <w:r>
        <w:rPr>
          <w:spacing w:val="-12"/>
        </w:rPr>
        <w:t xml:space="preserve"> </w:t>
      </w:r>
      <w:r>
        <w:t>kẻ</w:t>
      </w:r>
      <w:r>
        <w:rPr>
          <w:spacing w:val="-7"/>
        </w:rPr>
        <w:t xml:space="preserve"> </w:t>
      </w:r>
      <w:r>
        <w:t>nữ</w:t>
      </w:r>
      <w:r>
        <w:rPr>
          <w:spacing w:val="-8"/>
        </w:rPr>
        <w:t xml:space="preserve"> </w:t>
      </w:r>
      <w:r>
        <w:t>nào</w:t>
      </w:r>
      <w:r>
        <w:rPr>
          <w:spacing w:val="-6"/>
        </w:rPr>
        <w:t xml:space="preserve"> </w:t>
      </w:r>
      <w:r>
        <w:t>tu</w:t>
      </w:r>
      <w:r>
        <w:rPr>
          <w:spacing w:val="-6"/>
        </w:rPr>
        <w:t xml:space="preserve"> </w:t>
      </w:r>
      <w:r w:rsidR="00C66464">
        <w:t>được</w:t>
      </w:r>
      <w:r>
        <w:rPr>
          <w:spacing w:val="-6"/>
        </w:rPr>
        <w:t xml:space="preserve"> </w:t>
      </w:r>
      <w:r>
        <w:t>thiện</w:t>
      </w:r>
      <w:r>
        <w:rPr>
          <w:spacing w:val="-8"/>
        </w:rPr>
        <w:t xml:space="preserve"> </w:t>
      </w:r>
      <w:r>
        <w:t>sự</w:t>
      </w:r>
      <w:r>
        <w:rPr>
          <w:spacing w:val="-8"/>
        </w:rPr>
        <w:t xml:space="preserve"> </w:t>
      </w:r>
      <w:r>
        <w:t>bằng</w:t>
      </w:r>
      <w:r>
        <w:rPr>
          <w:spacing w:val="-5"/>
        </w:rPr>
        <w:t xml:space="preserve"> </w:t>
      </w:r>
      <w:r>
        <w:t>mảy lông sợi tóc; cho đến treo một tràng phan, một bảo cái và dâng chút h</w:t>
      </w:r>
      <w:r w:rsidR="00A27E87">
        <w:t>ương</w:t>
      </w:r>
      <w:r>
        <w:t>, chút hoa cúng d</w:t>
      </w:r>
      <w:r w:rsidR="00A27E87">
        <w:t>ư</w:t>
      </w:r>
      <w:r>
        <w:t>ờng t</w:t>
      </w:r>
      <w:r w:rsidR="00A27E87">
        <w:t>ư</w:t>
      </w:r>
      <w:r>
        <w:t>ợng Phật cùng t</w:t>
      </w:r>
      <w:r w:rsidR="00A27E87">
        <w:t>ư</w:t>
      </w:r>
      <w:r>
        <w:t>ợng Bồ Tát, hoặc chuyển đọc tôn kinh, đốt h</w:t>
      </w:r>
      <w:r w:rsidR="00A27E87">
        <w:t>ương</w:t>
      </w:r>
      <w:r>
        <w:t xml:space="preserve"> cúng d</w:t>
      </w:r>
      <w:r w:rsidR="00A27E87">
        <w:t>ư</w:t>
      </w:r>
      <w:r>
        <w:t>ờng cho một bài kệ, một câu kinh; thì hàng Quỷ V</w:t>
      </w:r>
      <w:r w:rsidR="00A27E87">
        <w:t>ương</w:t>
      </w:r>
      <w:r>
        <w:t xml:space="preserve"> chúng con sẽ kính lễ </w:t>
      </w:r>
      <w:r w:rsidR="00C66464">
        <w:t>người</w:t>
      </w:r>
      <w:r>
        <w:t xml:space="preserve"> đó </w:t>
      </w:r>
      <w:r w:rsidR="00C66464">
        <w:t>như</w:t>
      </w:r>
      <w:r>
        <w:t xml:space="preserve"> kính lễ các đức Phật thuở quá khứ, hiện tại cùng vị</w:t>
      </w:r>
      <w:r>
        <w:rPr>
          <w:spacing w:val="-14"/>
        </w:rPr>
        <w:t xml:space="preserve"> </w:t>
      </w:r>
      <w:r>
        <w:t>lai.</w:t>
      </w:r>
    </w:p>
    <w:p w14:paraId="29747088" w14:textId="77777777" w:rsidR="003C3A3E" w:rsidRDefault="003C3A3E">
      <w:pPr>
        <w:jc w:val="both"/>
        <w:sectPr w:rsidR="003C3A3E">
          <w:pgSz w:w="12240" w:h="15840"/>
          <w:pgMar w:top="1360" w:right="1680" w:bottom="280" w:left="1700" w:header="720" w:footer="720" w:gutter="0"/>
          <w:cols w:space="720"/>
        </w:sectPr>
      </w:pPr>
    </w:p>
    <w:p w14:paraId="10147078" w14:textId="77777777" w:rsidR="00FB741B" w:rsidRDefault="00000000">
      <w:pPr>
        <w:pStyle w:val="BodyText"/>
        <w:spacing w:before="73"/>
        <w:ind w:right="115"/>
        <w:jc w:val="both"/>
      </w:pPr>
      <w:r>
        <w:rPr>
          <w:spacing w:val="-3"/>
          <w:w w:val="44"/>
        </w:rPr>
        <w:lastRenderedPageBreak/>
        <w:t>―</w:t>
      </w:r>
      <w:r>
        <w:t>Chú</w:t>
      </w:r>
      <w:r>
        <w:rPr>
          <w:spacing w:val="-2"/>
        </w:rPr>
        <w:t>n</w:t>
      </w:r>
      <w:r>
        <w:t>g</w:t>
      </w:r>
      <w:r>
        <w:rPr>
          <w:spacing w:val="2"/>
        </w:rPr>
        <w:t xml:space="preserve"> </w:t>
      </w:r>
      <w:r>
        <w:rPr>
          <w:spacing w:val="-3"/>
        </w:rPr>
        <w:t>c</w:t>
      </w:r>
      <w:r>
        <w:t>on</w:t>
      </w:r>
      <w:r>
        <w:rPr>
          <w:spacing w:val="2"/>
        </w:rPr>
        <w:t xml:space="preserve"> </w:t>
      </w:r>
      <w:r>
        <w:t>ra l</w:t>
      </w:r>
      <w:r>
        <w:rPr>
          <w:spacing w:val="-2"/>
        </w:rPr>
        <w:t>ệ</w:t>
      </w:r>
      <w:r>
        <w:t>nh</w:t>
      </w:r>
      <w:r>
        <w:rPr>
          <w:spacing w:val="2"/>
        </w:rPr>
        <w:t xml:space="preserve"> </w:t>
      </w:r>
      <w:r>
        <w:rPr>
          <w:spacing w:val="-3"/>
        </w:rPr>
        <w:t>c</w:t>
      </w:r>
      <w:r>
        <w:t>ho</w:t>
      </w:r>
      <w:r>
        <w:rPr>
          <w:spacing w:val="2"/>
        </w:rPr>
        <w:t xml:space="preserve"> </w:t>
      </w:r>
      <w:r>
        <w:rPr>
          <w:spacing w:val="-3"/>
        </w:rPr>
        <w:t>c</w:t>
      </w:r>
      <w:r>
        <w:t>ác</w:t>
      </w:r>
      <w:r>
        <w:rPr>
          <w:spacing w:val="1"/>
        </w:rPr>
        <w:t xml:space="preserve"> </w:t>
      </w:r>
      <w:r>
        <w:rPr>
          <w:spacing w:val="-2"/>
        </w:rPr>
        <w:t>t</w:t>
      </w:r>
      <w:r>
        <w:t>i</w:t>
      </w:r>
      <w:r>
        <w:rPr>
          <w:spacing w:val="-3"/>
        </w:rPr>
        <w:t>ể</w:t>
      </w:r>
      <w:r>
        <w:t>u</w:t>
      </w:r>
      <w:r>
        <w:rPr>
          <w:spacing w:val="2"/>
        </w:rPr>
        <w:t xml:space="preserve"> </w:t>
      </w:r>
      <w:r>
        <w:rPr>
          <w:spacing w:val="-2"/>
        </w:rPr>
        <w:t>q</w:t>
      </w:r>
      <w:r>
        <w:t>uỷ</w:t>
      </w:r>
      <w:r>
        <w:rPr>
          <w:spacing w:val="-3"/>
        </w:rPr>
        <w:t xml:space="preserve"> </w:t>
      </w:r>
      <w:r>
        <w:t>có</w:t>
      </w:r>
      <w:r>
        <w:rPr>
          <w:spacing w:val="2"/>
        </w:rPr>
        <w:t xml:space="preserve"> </w:t>
      </w:r>
      <w:r>
        <w:t>oai</w:t>
      </w:r>
      <w:r>
        <w:rPr>
          <w:spacing w:val="2"/>
        </w:rPr>
        <w:t xml:space="preserve"> </w:t>
      </w:r>
      <w:r>
        <w:t>l</w:t>
      </w:r>
      <w:r>
        <w:rPr>
          <w:spacing w:val="-2"/>
        </w:rPr>
        <w:t>ự</w:t>
      </w:r>
      <w:r>
        <w:t>c</w:t>
      </w:r>
      <w:r>
        <w:rPr>
          <w:spacing w:val="1"/>
        </w:rPr>
        <w:t xml:space="preserve"> </w:t>
      </w:r>
      <w:r>
        <w:rPr>
          <w:spacing w:val="-2"/>
        </w:rPr>
        <w:t>l</w:t>
      </w:r>
      <w:r>
        <w:t>ớn</w:t>
      </w:r>
      <w:r>
        <w:rPr>
          <w:spacing w:val="1"/>
        </w:rPr>
        <w:t xml:space="preserve"> </w:t>
      </w:r>
      <w:r>
        <w:t>và</w:t>
      </w:r>
      <w:r>
        <w:rPr>
          <w:spacing w:val="2"/>
        </w:rPr>
        <w:t xml:space="preserve"> </w:t>
      </w:r>
      <w:r>
        <w:rPr>
          <w:spacing w:val="-2"/>
        </w:rPr>
        <w:t>t</w:t>
      </w:r>
      <w:r>
        <w:t>h</w:t>
      </w:r>
      <w:r>
        <w:rPr>
          <w:spacing w:val="-3"/>
        </w:rPr>
        <w:t>ầ</w:t>
      </w:r>
      <w:r>
        <w:t>n</w:t>
      </w:r>
      <w:r>
        <w:rPr>
          <w:spacing w:val="2"/>
        </w:rPr>
        <w:t xml:space="preserve"> </w:t>
      </w:r>
      <w:r>
        <w:rPr>
          <w:spacing w:val="-2"/>
        </w:rPr>
        <w:t>T</w:t>
      </w:r>
      <w:r>
        <w:t>hổ</w:t>
      </w:r>
      <w:r>
        <w:rPr>
          <w:spacing w:val="1"/>
        </w:rPr>
        <w:t xml:space="preserve"> </w:t>
      </w:r>
      <w:r>
        <w:rPr>
          <w:spacing w:val="-2"/>
        </w:rPr>
        <w:t>Ð</w:t>
      </w:r>
      <w:r>
        <w:t>ịa</w:t>
      </w:r>
      <w:r>
        <w:rPr>
          <w:spacing w:val="1"/>
        </w:rPr>
        <w:t xml:space="preserve"> </w:t>
      </w:r>
      <w:r>
        <w:t>đ</w:t>
      </w:r>
      <w:r>
        <w:rPr>
          <w:spacing w:val="-3"/>
        </w:rPr>
        <w:t>ề</w:t>
      </w:r>
      <w:r>
        <w:t>u</w:t>
      </w:r>
      <w:r>
        <w:rPr>
          <w:spacing w:val="2"/>
        </w:rPr>
        <w:t xml:space="preserve"> </w:t>
      </w:r>
      <w:r>
        <w:rPr>
          <w:spacing w:val="-2"/>
        </w:rPr>
        <w:t>ph</w:t>
      </w:r>
      <w:r>
        <w:rPr>
          <w:spacing w:val="-3"/>
        </w:rPr>
        <w:t>ả</w:t>
      </w:r>
      <w:r>
        <w:t>i bảo vệ, che chở, chẳng để cho các việc dữ, các tai nạn bất kỳ, hoặc bệnh nan y, bệnh hiểm nghèo bất kỳ, cho đến những việc không vừa ý đến gần chỗ  của các nhà đó, huống là để cho vào</w:t>
      </w:r>
      <w:r>
        <w:rPr>
          <w:spacing w:val="33"/>
        </w:rPr>
        <w:t xml:space="preserve"> </w:t>
      </w:r>
      <w:r>
        <w:t>cửa!‖</w:t>
      </w:r>
    </w:p>
    <w:p w14:paraId="4AAE7E6B" w14:textId="08E2F1DB" w:rsidR="00FB741B" w:rsidRDefault="00000000">
      <w:pPr>
        <w:pStyle w:val="BodyText"/>
        <w:jc w:val="both"/>
      </w:pPr>
      <w:r>
        <w:rPr>
          <w:w w:val="95"/>
        </w:rPr>
        <w:t>L</w:t>
      </w:r>
      <w:r w:rsidR="00A27E87">
        <w:rPr>
          <w:w w:val="95"/>
        </w:rPr>
        <w:t>ư</w:t>
      </w:r>
      <w:r>
        <w:rPr>
          <w:w w:val="95"/>
        </w:rPr>
        <w:t>ợc giảng:</w:t>
      </w:r>
    </w:p>
    <w:p w14:paraId="346D347B" w14:textId="37AD5CBD" w:rsidR="00FB741B" w:rsidRDefault="00000000">
      <w:pPr>
        <w:pStyle w:val="BodyText"/>
        <w:spacing w:before="1"/>
        <w:ind w:right="117"/>
        <w:jc w:val="both"/>
      </w:pPr>
      <w:r>
        <w:t>Bấy giờ, Quỷ V</w:t>
      </w:r>
      <w:r w:rsidR="00A27E87">
        <w:t>ương</w:t>
      </w:r>
      <w:r>
        <w:t xml:space="preserve"> Ác Ðộc... Vị Quỷ V</w:t>
      </w:r>
      <w:r w:rsidR="00A27E87">
        <w:t>ương</w:t>
      </w:r>
      <w:r>
        <w:t xml:space="preserve"> này tuy rất độc ác, chuyên trừng trị những </w:t>
      </w:r>
      <w:r w:rsidR="00C66464">
        <w:t>người</w:t>
      </w:r>
      <w:r>
        <w:t xml:space="preserve"> ác độc, song giờ đây, đến </w:t>
      </w:r>
      <w:r w:rsidR="00C66464">
        <w:t>trước</w:t>
      </w:r>
      <w:r>
        <w:t xml:space="preserve"> mặt Ðức Phật thì dù có ác cách mấy cũng không còn ác, có độc đến đâu cũng không còn độc  nữa!</w:t>
      </w:r>
    </w:p>
    <w:p w14:paraId="305296B7" w14:textId="296AAFC3" w:rsidR="00FB741B" w:rsidRDefault="00000000">
      <w:pPr>
        <w:pStyle w:val="BodyText"/>
        <w:ind w:right="121"/>
        <w:jc w:val="both"/>
      </w:pPr>
      <w:r>
        <w:t>Vậy, Quỷ V</w:t>
      </w:r>
      <w:r w:rsidR="00A27E87">
        <w:t>ương</w:t>
      </w:r>
      <w:r>
        <w:t xml:space="preserve"> Ác Ðộc đến </w:t>
      </w:r>
      <w:r w:rsidR="00C66464">
        <w:t>trước</w:t>
      </w:r>
      <w:r>
        <w:t xml:space="preserve"> mặt Ðức Phật Thích Ca Mâu Ni, rồi chắp tay cung kính bạch cùng Ðức Phật rằng: </w:t>
      </w:r>
      <w:r>
        <w:rPr>
          <w:w w:val="44"/>
        </w:rPr>
        <w:t>―</w:t>
      </w:r>
      <w:r>
        <w:t>Bạch Ðức Thế Tôn! Hàng Quỷ V</w:t>
      </w:r>
      <w:r w:rsidR="00A27E87">
        <w:t>ương</w:t>
      </w:r>
      <w:r>
        <w:t xml:space="preserve"> chúng con số đông vô l</w:t>
      </w:r>
      <w:r w:rsidR="00A27E87">
        <w:t>ư</w:t>
      </w:r>
      <w:r>
        <w:t>ợng.‖ Mỗi thế giới đều có vô l</w:t>
      </w:r>
      <w:r w:rsidR="00A27E87">
        <w:t>ư</w:t>
      </w:r>
      <w:r>
        <w:t>ợng vô biên Quỷ V</w:t>
      </w:r>
      <w:r w:rsidR="00A27E87">
        <w:t>ương</w:t>
      </w:r>
      <w:r>
        <w:t>, mà thế giới thì nhiều đến vô l</w:t>
      </w:r>
      <w:r w:rsidR="00A27E87">
        <w:t>ư</w:t>
      </w:r>
      <w:r>
        <w:t>ợng vô biên, cho nên sĩ số Quỷ V</w:t>
      </w:r>
      <w:r w:rsidR="00A27E87">
        <w:t>ương</w:t>
      </w:r>
      <w:r>
        <w:t xml:space="preserve"> cũng đông đảo đến vô l</w:t>
      </w:r>
      <w:r w:rsidR="00A27E87">
        <w:t>ư</w:t>
      </w:r>
      <w:r>
        <w:t>ợng vô biên.</w:t>
      </w:r>
    </w:p>
    <w:p w14:paraId="42CBFC77" w14:textId="0BF5F0BB" w:rsidR="00FB741B" w:rsidRDefault="00000000">
      <w:pPr>
        <w:pStyle w:val="BodyText"/>
        <w:spacing w:before="1"/>
        <w:ind w:right="115"/>
        <w:jc w:val="both"/>
      </w:pPr>
      <w:r>
        <w:t>Các</w:t>
      </w:r>
      <w:r>
        <w:rPr>
          <w:spacing w:val="16"/>
        </w:rPr>
        <w:t xml:space="preserve"> </w:t>
      </w:r>
      <w:r>
        <w:rPr>
          <w:spacing w:val="-2"/>
        </w:rPr>
        <w:t>Q</w:t>
      </w:r>
      <w:r>
        <w:t>uỷ</w:t>
      </w:r>
      <w:r>
        <w:rPr>
          <w:spacing w:val="12"/>
        </w:rPr>
        <w:t xml:space="preserve"> </w:t>
      </w:r>
      <w:r>
        <w:rPr>
          <w:spacing w:val="-2"/>
        </w:rPr>
        <w:t>V</w:t>
      </w:r>
      <w:r w:rsidR="00A27E87">
        <w:rPr>
          <w:spacing w:val="-2"/>
          <w:w w:val="78"/>
        </w:rPr>
        <w:t>ương</w:t>
      </w:r>
      <w:r>
        <w:rPr>
          <w:spacing w:val="14"/>
        </w:rPr>
        <w:t xml:space="preserve"> </w:t>
      </w:r>
      <w:r>
        <w:t>này</w:t>
      </w:r>
      <w:r>
        <w:rPr>
          <w:spacing w:val="12"/>
        </w:rPr>
        <w:t xml:space="preserve"> </w:t>
      </w:r>
      <w:r>
        <w:t>đ</w:t>
      </w:r>
      <w:r>
        <w:rPr>
          <w:spacing w:val="-3"/>
        </w:rPr>
        <w:t>ề</w:t>
      </w:r>
      <w:r>
        <w:t>u</w:t>
      </w:r>
      <w:r>
        <w:rPr>
          <w:spacing w:val="17"/>
        </w:rPr>
        <w:t xml:space="preserve"> </w:t>
      </w:r>
      <w:r>
        <w:rPr>
          <w:w w:val="87"/>
        </w:rPr>
        <w:t>c</w:t>
      </w:r>
      <w:r w:rsidR="00A27E87">
        <w:rPr>
          <w:w w:val="87"/>
        </w:rPr>
        <w:t>ư</w:t>
      </w:r>
      <w:r>
        <w:rPr>
          <w:spacing w:val="12"/>
        </w:rPr>
        <w:t xml:space="preserve"> </w:t>
      </w:r>
      <w:r>
        <w:rPr>
          <w:spacing w:val="-2"/>
        </w:rPr>
        <w:t>n</w:t>
      </w:r>
      <w:r>
        <w:t>gụ</w:t>
      </w:r>
      <w:r>
        <w:rPr>
          <w:spacing w:val="15"/>
        </w:rPr>
        <w:t xml:space="preserve"> </w:t>
      </w:r>
      <w:r>
        <w:rPr>
          <w:spacing w:val="-5"/>
          <w:w w:val="44"/>
        </w:rPr>
        <w:t>―</w:t>
      </w:r>
      <w:r>
        <w:t>ở</w:t>
      </w:r>
      <w:r>
        <w:rPr>
          <w:spacing w:val="16"/>
        </w:rPr>
        <w:t xml:space="preserve"> </w:t>
      </w:r>
      <w:r>
        <w:t>c</w:t>
      </w:r>
      <w:r>
        <w:rPr>
          <w:spacing w:val="1"/>
        </w:rPr>
        <w:t>õ</w:t>
      </w:r>
      <w:r>
        <w:t>i</w:t>
      </w:r>
      <w:r>
        <w:rPr>
          <w:spacing w:val="17"/>
        </w:rPr>
        <w:t xml:space="preserve"> </w:t>
      </w:r>
      <w:r>
        <w:rPr>
          <w:spacing w:val="-4"/>
        </w:rPr>
        <w:t>D</w:t>
      </w:r>
      <w:r>
        <w:rPr>
          <w:spacing w:val="-2"/>
        </w:rPr>
        <w:t>i</w:t>
      </w:r>
      <w:r>
        <w:rPr>
          <w:spacing w:val="2"/>
        </w:rPr>
        <w:t>ê</w:t>
      </w:r>
      <w:r>
        <w:t>m</w:t>
      </w:r>
      <w:r>
        <w:rPr>
          <w:spacing w:val="11"/>
        </w:rPr>
        <w:t xml:space="preserve"> </w:t>
      </w:r>
      <w:r>
        <w:t>Phù</w:t>
      </w:r>
      <w:r>
        <w:rPr>
          <w:spacing w:val="15"/>
        </w:rPr>
        <w:t xml:space="preserve"> </w:t>
      </w:r>
      <w:r>
        <w:rPr>
          <w:spacing w:val="-2"/>
        </w:rPr>
        <w:t>Ð</w:t>
      </w:r>
      <w:r>
        <w:t>ề,</w:t>
      </w:r>
      <w:r>
        <w:rPr>
          <w:spacing w:val="15"/>
        </w:rPr>
        <w:t xml:space="preserve"> </w:t>
      </w:r>
      <w:r>
        <w:rPr>
          <w:spacing w:val="-2"/>
        </w:rPr>
        <w:t>h</w:t>
      </w:r>
      <w:r>
        <w:t>oặc</w:t>
      </w:r>
      <w:r>
        <w:rPr>
          <w:spacing w:val="13"/>
        </w:rPr>
        <w:t xml:space="preserve"> </w:t>
      </w:r>
      <w:r>
        <w:rPr>
          <w:spacing w:val="-2"/>
        </w:rPr>
        <w:t>l</w:t>
      </w:r>
      <w:r>
        <w:rPr>
          <w:spacing w:val="-3"/>
        </w:rPr>
        <w:t>à</w:t>
      </w:r>
      <w:r>
        <w:t>m</w:t>
      </w:r>
      <w:r>
        <w:rPr>
          <w:spacing w:val="11"/>
        </w:rPr>
        <w:t xml:space="preserve"> </w:t>
      </w:r>
      <w:r>
        <w:t>lợi</w:t>
      </w:r>
      <w:r>
        <w:rPr>
          <w:spacing w:val="17"/>
        </w:rPr>
        <w:t xml:space="preserve"> </w:t>
      </w:r>
      <w:r>
        <w:t>í</w:t>
      </w:r>
      <w:r>
        <w:rPr>
          <w:spacing w:val="-3"/>
        </w:rPr>
        <w:t>c</w:t>
      </w:r>
      <w:r>
        <w:t>h</w:t>
      </w:r>
      <w:r>
        <w:rPr>
          <w:spacing w:val="17"/>
        </w:rPr>
        <w:t xml:space="preserve"> </w:t>
      </w:r>
      <w:r>
        <w:rPr>
          <w:spacing w:val="-3"/>
        </w:rPr>
        <w:t>c</w:t>
      </w:r>
      <w:r>
        <w:rPr>
          <w:spacing w:val="-2"/>
        </w:rPr>
        <w:t>h</w:t>
      </w:r>
      <w:r>
        <w:t xml:space="preserve">o </w:t>
      </w:r>
      <w:r w:rsidR="00C66464">
        <w:t>người</w:t>
      </w:r>
      <w:r>
        <w:t xml:space="preserve">, hoặc làm tổn hại cho </w:t>
      </w:r>
      <w:r w:rsidR="00C66464">
        <w:t>người</w:t>
      </w:r>
      <w:r>
        <w:t>, mỗi mỗi không giống nhau.‖ Ở cõi Nam Diêm Phù Ðề thì tuy có những Quỷ V</w:t>
      </w:r>
      <w:r w:rsidR="00A27E87">
        <w:t>ương</w:t>
      </w:r>
      <w:r>
        <w:t xml:space="preserve"> </w:t>
      </w:r>
      <w:r w:rsidR="00A27E87">
        <w:t>thường</w:t>
      </w:r>
      <w:r>
        <w:t xml:space="preserve"> làm lợi ích cho loài </w:t>
      </w:r>
      <w:r w:rsidR="00C66464">
        <w:t>người</w:t>
      </w:r>
      <w:r>
        <w:t>,</w:t>
      </w:r>
      <w:r>
        <w:rPr>
          <w:spacing w:val="-7"/>
        </w:rPr>
        <w:t xml:space="preserve"> </w:t>
      </w:r>
      <w:r>
        <w:t>song</w:t>
      </w:r>
      <w:r>
        <w:rPr>
          <w:spacing w:val="-5"/>
        </w:rPr>
        <w:t xml:space="preserve"> </w:t>
      </w:r>
      <w:r>
        <w:t>cũng</w:t>
      </w:r>
      <w:r>
        <w:rPr>
          <w:spacing w:val="-7"/>
        </w:rPr>
        <w:t xml:space="preserve"> </w:t>
      </w:r>
      <w:r>
        <w:t>có</w:t>
      </w:r>
      <w:r>
        <w:rPr>
          <w:spacing w:val="-6"/>
        </w:rPr>
        <w:t xml:space="preserve"> </w:t>
      </w:r>
      <w:r>
        <w:t>các</w:t>
      </w:r>
      <w:r>
        <w:rPr>
          <w:spacing w:val="-6"/>
        </w:rPr>
        <w:t xml:space="preserve"> </w:t>
      </w:r>
      <w:r>
        <w:t>Quỷ</w:t>
      </w:r>
      <w:r>
        <w:rPr>
          <w:spacing w:val="-9"/>
        </w:rPr>
        <w:t xml:space="preserve"> </w:t>
      </w:r>
      <w:r>
        <w:t>V</w:t>
      </w:r>
      <w:r w:rsidR="00A27E87">
        <w:t>ương</w:t>
      </w:r>
      <w:r>
        <w:rPr>
          <w:spacing w:val="-5"/>
        </w:rPr>
        <w:t xml:space="preserve"> </w:t>
      </w:r>
      <w:r>
        <w:t>chỉ</w:t>
      </w:r>
      <w:r>
        <w:rPr>
          <w:spacing w:val="-7"/>
        </w:rPr>
        <w:t xml:space="preserve"> </w:t>
      </w:r>
      <w:r>
        <w:t>gây</w:t>
      </w:r>
      <w:r>
        <w:rPr>
          <w:spacing w:val="-8"/>
        </w:rPr>
        <w:t xml:space="preserve"> </w:t>
      </w:r>
      <w:r>
        <w:t>tổn</w:t>
      </w:r>
      <w:r>
        <w:rPr>
          <w:spacing w:val="-7"/>
        </w:rPr>
        <w:t xml:space="preserve"> </w:t>
      </w:r>
      <w:r>
        <w:t>hại</w:t>
      </w:r>
      <w:r>
        <w:rPr>
          <w:spacing w:val="-6"/>
        </w:rPr>
        <w:t xml:space="preserve"> </w:t>
      </w:r>
      <w:r>
        <w:t>cho</w:t>
      </w:r>
      <w:r>
        <w:rPr>
          <w:spacing w:val="-6"/>
        </w:rPr>
        <w:t xml:space="preserve"> </w:t>
      </w:r>
      <w:r>
        <w:t>nhân</w:t>
      </w:r>
      <w:r>
        <w:rPr>
          <w:spacing w:val="-6"/>
        </w:rPr>
        <w:t xml:space="preserve"> </w:t>
      </w:r>
      <w:r>
        <w:t>loại</w:t>
      </w:r>
      <w:r>
        <w:rPr>
          <w:spacing w:val="-7"/>
        </w:rPr>
        <w:t xml:space="preserve"> </w:t>
      </w:r>
      <w:r>
        <w:rPr>
          <w:spacing w:val="-3"/>
        </w:rPr>
        <w:t>mà</w:t>
      </w:r>
      <w:r>
        <w:rPr>
          <w:spacing w:val="-6"/>
        </w:rPr>
        <w:t xml:space="preserve"> </w:t>
      </w:r>
      <w:r>
        <w:t>thôi— mỗi vị Quỷ V</w:t>
      </w:r>
      <w:r w:rsidR="00A27E87">
        <w:t>ương</w:t>
      </w:r>
      <w:r>
        <w:t xml:space="preserve"> đều coi sóc mỗi công việc khác nhau. Có vị thì chuyên làm những việc hại </w:t>
      </w:r>
      <w:r w:rsidR="00C66464">
        <w:t>người</w:t>
      </w:r>
      <w:r>
        <w:t xml:space="preserve">, có vị thì chỉ làm các việc lợi </w:t>
      </w:r>
      <w:r w:rsidR="00C66464">
        <w:t>người</w:t>
      </w:r>
      <w:r>
        <w:t xml:space="preserve">; tại sao lại </w:t>
      </w:r>
      <w:r w:rsidR="00C66464">
        <w:t>như</w:t>
      </w:r>
      <w:r>
        <w:rPr>
          <w:spacing w:val="26"/>
        </w:rPr>
        <w:t xml:space="preserve"> </w:t>
      </w:r>
      <w:r>
        <w:rPr>
          <w:spacing w:val="-2"/>
        </w:rPr>
        <w:t>t</w:t>
      </w:r>
      <w:r>
        <w:t>h</w:t>
      </w:r>
      <w:r>
        <w:rPr>
          <w:spacing w:val="-3"/>
        </w:rPr>
        <w:t>ế</w:t>
      </w:r>
      <w:r>
        <w:t>?</w:t>
      </w:r>
      <w:r>
        <w:rPr>
          <w:spacing w:val="30"/>
        </w:rPr>
        <w:t xml:space="preserve"> </w:t>
      </w:r>
      <w:r>
        <w:t>Ở</w:t>
      </w:r>
      <w:r>
        <w:rPr>
          <w:spacing w:val="26"/>
        </w:rPr>
        <w:t xml:space="preserve"> </w:t>
      </w:r>
      <w:r>
        <w:rPr>
          <w:spacing w:val="-2"/>
        </w:rPr>
        <w:t>đ</w:t>
      </w:r>
      <w:r>
        <w:t>â</w:t>
      </w:r>
      <w:r>
        <w:rPr>
          <w:spacing w:val="-4"/>
        </w:rPr>
        <w:t>y</w:t>
      </w:r>
      <w:r>
        <w:t>,</w:t>
      </w:r>
      <w:r>
        <w:rPr>
          <w:spacing w:val="27"/>
        </w:rPr>
        <w:t xml:space="preserve"> </w:t>
      </w:r>
      <w:r>
        <w:rPr>
          <w:spacing w:val="-2"/>
        </w:rPr>
        <w:t>Q</w:t>
      </w:r>
      <w:r>
        <w:rPr>
          <w:spacing w:val="3"/>
        </w:rPr>
        <w:t>u</w:t>
      </w:r>
      <w:r>
        <w:t>ỷ</w:t>
      </w:r>
      <w:r>
        <w:rPr>
          <w:spacing w:val="26"/>
        </w:rPr>
        <w:t xml:space="preserve"> </w:t>
      </w:r>
      <w:r>
        <w:rPr>
          <w:spacing w:val="-2"/>
        </w:rPr>
        <w:t>V</w:t>
      </w:r>
      <w:r w:rsidR="00A27E87">
        <w:rPr>
          <w:spacing w:val="-2"/>
          <w:w w:val="78"/>
        </w:rPr>
        <w:t>ương</w:t>
      </w:r>
      <w:r>
        <w:rPr>
          <w:spacing w:val="28"/>
        </w:rPr>
        <w:t xml:space="preserve"> </w:t>
      </w:r>
      <w:r>
        <w:rPr>
          <w:spacing w:val="-2"/>
        </w:rPr>
        <w:t>nó</w:t>
      </w:r>
      <w:r>
        <w:t>i</w:t>
      </w:r>
      <w:r>
        <w:rPr>
          <w:spacing w:val="28"/>
        </w:rPr>
        <w:t xml:space="preserve"> </w:t>
      </w:r>
      <w:r>
        <w:rPr>
          <w:spacing w:val="-5"/>
          <w:w w:val="44"/>
        </w:rPr>
        <w:t>―</w:t>
      </w:r>
      <w:r>
        <w:t>hại</w:t>
      </w:r>
      <w:r>
        <w:rPr>
          <w:spacing w:val="28"/>
        </w:rPr>
        <w:t xml:space="preserve"> </w:t>
      </w:r>
      <w:r w:rsidR="00C66464">
        <w:t>người</w:t>
      </w:r>
      <w:r>
        <w:rPr>
          <w:w w:val="158"/>
        </w:rPr>
        <w:t>‖</w:t>
      </w:r>
      <w:r>
        <w:rPr>
          <w:spacing w:val="25"/>
        </w:rPr>
        <w:t xml:space="preserve"> </w:t>
      </w:r>
      <w:r>
        <w:t>n</w:t>
      </w:r>
      <w:r>
        <w:rPr>
          <w:spacing w:val="-2"/>
        </w:rPr>
        <w:t>g</w:t>
      </w:r>
      <w:r>
        <w:t>ụ</w:t>
      </w:r>
      <w:r>
        <w:rPr>
          <w:spacing w:val="28"/>
        </w:rPr>
        <w:t xml:space="preserve"> </w:t>
      </w:r>
      <w:r>
        <w:t>ý</w:t>
      </w:r>
      <w:r>
        <w:rPr>
          <w:spacing w:val="26"/>
        </w:rPr>
        <w:t xml:space="preserve"> </w:t>
      </w:r>
      <w:r>
        <w:t>là</w:t>
      </w:r>
      <w:r>
        <w:rPr>
          <w:spacing w:val="28"/>
        </w:rPr>
        <w:t xml:space="preserve"> </w:t>
      </w:r>
      <w:r>
        <w:rPr>
          <w:spacing w:val="-2"/>
        </w:rPr>
        <w:t>đ</w:t>
      </w:r>
      <w:r>
        <w:t>i</w:t>
      </w:r>
      <w:r>
        <w:rPr>
          <w:spacing w:val="-3"/>
        </w:rPr>
        <w:t>ề</w:t>
      </w:r>
      <w:r>
        <w:t>u</w:t>
      </w:r>
      <w:r>
        <w:rPr>
          <w:spacing w:val="28"/>
        </w:rPr>
        <w:t xml:space="preserve"> </w:t>
      </w:r>
      <w:r>
        <w:rPr>
          <w:spacing w:val="-2"/>
        </w:rPr>
        <w:t>ph</w:t>
      </w:r>
      <w:r>
        <w:t>ục</w:t>
      </w:r>
      <w:r>
        <w:rPr>
          <w:spacing w:val="28"/>
        </w:rPr>
        <w:t xml:space="preserve"> </w:t>
      </w:r>
      <w:r w:rsidR="00C66464">
        <w:rPr>
          <w:spacing w:val="-2"/>
        </w:rPr>
        <w:t>người</w:t>
      </w:r>
      <w:r>
        <w:rPr>
          <w:spacing w:val="28"/>
        </w:rPr>
        <w:t xml:space="preserve"> </w:t>
      </w:r>
      <w:r>
        <w:t>có l</w:t>
      </w:r>
      <w:r>
        <w:rPr>
          <w:spacing w:val="-2"/>
        </w:rPr>
        <w:t>òn</w:t>
      </w:r>
      <w:r>
        <w:t xml:space="preserve">g </w:t>
      </w:r>
      <w:r>
        <w:rPr>
          <w:spacing w:val="-30"/>
        </w:rPr>
        <w:t xml:space="preserve"> </w:t>
      </w:r>
      <w:r>
        <w:t xml:space="preserve">dạ </w:t>
      </w:r>
      <w:r>
        <w:rPr>
          <w:spacing w:val="-30"/>
        </w:rPr>
        <w:t xml:space="preserve"> </w:t>
      </w:r>
      <w:r>
        <w:t xml:space="preserve">ác </w:t>
      </w:r>
      <w:r>
        <w:rPr>
          <w:spacing w:val="-30"/>
        </w:rPr>
        <w:t xml:space="preserve"> </w:t>
      </w:r>
      <w:r>
        <w:t>đ</w:t>
      </w:r>
      <w:r>
        <w:rPr>
          <w:spacing w:val="-2"/>
        </w:rPr>
        <w:t>ộ</w:t>
      </w:r>
      <w:r>
        <w:t xml:space="preserve">c, </w:t>
      </w:r>
      <w:r>
        <w:rPr>
          <w:spacing w:val="-31"/>
        </w:rPr>
        <w:t xml:space="preserve"> </w:t>
      </w:r>
      <w:r>
        <w:t xml:space="preserve">và </w:t>
      </w:r>
      <w:r>
        <w:rPr>
          <w:spacing w:val="-28"/>
        </w:rPr>
        <w:t xml:space="preserve"> </w:t>
      </w:r>
      <w:r>
        <w:rPr>
          <w:spacing w:val="-3"/>
          <w:w w:val="44"/>
        </w:rPr>
        <w:t>―</w:t>
      </w:r>
      <w:r>
        <w:t xml:space="preserve">lợi </w:t>
      </w:r>
      <w:r>
        <w:rPr>
          <w:spacing w:val="-32"/>
        </w:rPr>
        <w:t xml:space="preserve"> </w:t>
      </w:r>
      <w:r w:rsidR="00C66464">
        <w:t>người</w:t>
      </w:r>
      <w:r>
        <w:rPr>
          <w:w w:val="158"/>
        </w:rPr>
        <w:t>‖</w:t>
      </w:r>
      <w:r>
        <w:t xml:space="preserve"> </w:t>
      </w:r>
      <w:r>
        <w:rPr>
          <w:spacing w:val="-30"/>
        </w:rPr>
        <w:t xml:space="preserve"> </w:t>
      </w:r>
      <w:r>
        <w:t>t</w:t>
      </w:r>
      <w:r>
        <w:rPr>
          <w:spacing w:val="-2"/>
        </w:rPr>
        <w:t>ứ</w:t>
      </w:r>
      <w:r>
        <w:t xml:space="preserve">c </w:t>
      </w:r>
      <w:r>
        <w:rPr>
          <w:spacing w:val="-30"/>
        </w:rPr>
        <w:t xml:space="preserve"> </w:t>
      </w:r>
      <w:r>
        <w:t xml:space="preserve">là </w:t>
      </w:r>
      <w:r>
        <w:rPr>
          <w:spacing w:val="-30"/>
        </w:rPr>
        <w:t xml:space="preserve"> </w:t>
      </w:r>
      <w:r>
        <w:rPr>
          <w:spacing w:val="-2"/>
        </w:rPr>
        <w:t>đ</w:t>
      </w:r>
      <w:r>
        <w:rPr>
          <w:spacing w:val="-3"/>
        </w:rPr>
        <w:t>e</w:t>
      </w:r>
      <w:r>
        <w:t xml:space="preserve">m </w:t>
      </w:r>
      <w:r>
        <w:rPr>
          <w:spacing w:val="-33"/>
        </w:rPr>
        <w:t xml:space="preserve"> </w:t>
      </w:r>
      <w:r>
        <w:t xml:space="preserve">sự </w:t>
      </w:r>
      <w:r>
        <w:rPr>
          <w:spacing w:val="-29"/>
        </w:rPr>
        <w:t xml:space="preserve"> </w:t>
      </w:r>
      <w:r>
        <w:t xml:space="preserve">lợi </w:t>
      </w:r>
      <w:r>
        <w:rPr>
          <w:spacing w:val="-29"/>
        </w:rPr>
        <w:t xml:space="preserve"> </w:t>
      </w:r>
      <w:r>
        <w:t>í</w:t>
      </w:r>
      <w:r>
        <w:rPr>
          <w:spacing w:val="-3"/>
        </w:rPr>
        <w:t>c</w:t>
      </w:r>
      <w:r>
        <w:t xml:space="preserve">h </w:t>
      </w:r>
      <w:r>
        <w:rPr>
          <w:spacing w:val="-30"/>
        </w:rPr>
        <w:t xml:space="preserve"> </w:t>
      </w:r>
      <w:r>
        <w:t>đ</w:t>
      </w:r>
      <w:r>
        <w:rPr>
          <w:spacing w:val="-3"/>
        </w:rPr>
        <w:t>ế</w:t>
      </w:r>
      <w:r>
        <w:t xml:space="preserve">n </w:t>
      </w:r>
      <w:r>
        <w:rPr>
          <w:spacing w:val="-27"/>
        </w:rPr>
        <w:t xml:space="preserve"> </w:t>
      </w:r>
      <w:r>
        <w:rPr>
          <w:spacing w:val="-3"/>
        </w:rPr>
        <w:t>c</w:t>
      </w:r>
      <w:r>
        <w:rPr>
          <w:spacing w:val="-2"/>
        </w:rPr>
        <w:t>h</w:t>
      </w:r>
      <w:r>
        <w:t xml:space="preserve">o </w:t>
      </w:r>
      <w:r>
        <w:rPr>
          <w:spacing w:val="-30"/>
        </w:rPr>
        <w:t xml:space="preserve"> </w:t>
      </w:r>
      <w:r w:rsidR="00C66464">
        <w:t>người</w:t>
      </w:r>
      <w:r>
        <w:t xml:space="preserve"> </w:t>
      </w:r>
      <w:r>
        <w:rPr>
          <w:spacing w:val="-30"/>
        </w:rPr>
        <w:t xml:space="preserve"> </w:t>
      </w:r>
      <w:r>
        <w:rPr>
          <w:spacing w:val="-2"/>
        </w:rPr>
        <w:t>h</w:t>
      </w:r>
      <w:r>
        <w:t>i</w:t>
      </w:r>
      <w:r>
        <w:rPr>
          <w:spacing w:val="-3"/>
        </w:rPr>
        <w:t>ề</w:t>
      </w:r>
      <w:r>
        <w:t>n l</w:t>
      </w:r>
      <w:r w:rsidR="00A27E87">
        <w:t>ương</w:t>
      </w:r>
      <w:r>
        <w:t>.</w:t>
      </w:r>
    </w:p>
    <w:p w14:paraId="148BDA62" w14:textId="72C6B105" w:rsidR="00FB741B" w:rsidRDefault="00000000">
      <w:pPr>
        <w:pStyle w:val="BodyText"/>
        <w:spacing w:before="1"/>
        <w:ind w:right="114"/>
        <w:jc w:val="both"/>
      </w:pPr>
      <w:r>
        <w:rPr>
          <w:spacing w:val="-2"/>
        </w:rPr>
        <w:t>Q</w:t>
      </w:r>
      <w:r>
        <w:t xml:space="preserve">uỷ </w:t>
      </w:r>
      <w:r>
        <w:rPr>
          <w:spacing w:val="-32"/>
        </w:rPr>
        <w:t xml:space="preserve"> </w:t>
      </w:r>
      <w:r>
        <w:rPr>
          <w:spacing w:val="-2"/>
        </w:rPr>
        <w:t>V</w:t>
      </w:r>
      <w:r w:rsidR="00A27E87">
        <w:rPr>
          <w:spacing w:val="-2"/>
          <w:w w:val="78"/>
        </w:rPr>
        <w:t>ương</w:t>
      </w:r>
      <w:r>
        <w:t xml:space="preserve"> </w:t>
      </w:r>
      <w:r>
        <w:rPr>
          <w:spacing w:val="-27"/>
        </w:rPr>
        <w:t xml:space="preserve"> </w:t>
      </w:r>
      <w:r>
        <w:rPr>
          <w:spacing w:val="-2"/>
        </w:rPr>
        <w:t>Á</w:t>
      </w:r>
      <w:r>
        <w:t xml:space="preserve">c </w:t>
      </w:r>
      <w:r>
        <w:rPr>
          <w:spacing w:val="-28"/>
        </w:rPr>
        <w:t xml:space="preserve"> </w:t>
      </w:r>
      <w:r>
        <w:rPr>
          <w:spacing w:val="-2"/>
        </w:rPr>
        <w:t>Ðộ</w:t>
      </w:r>
      <w:r>
        <w:t xml:space="preserve">c </w:t>
      </w:r>
      <w:r>
        <w:rPr>
          <w:spacing w:val="-30"/>
        </w:rPr>
        <w:t xml:space="preserve"> </w:t>
      </w:r>
      <w:r>
        <w:t>bạ</w:t>
      </w:r>
      <w:r>
        <w:rPr>
          <w:spacing w:val="-3"/>
        </w:rPr>
        <w:t>c</w:t>
      </w:r>
      <w:r>
        <w:t xml:space="preserve">h </w:t>
      </w:r>
      <w:r>
        <w:rPr>
          <w:spacing w:val="-30"/>
        </w:rPr>
        <w:t xml:space="preserve"> </w:t>
      </w:r>
      <w:r>
        <w:rPr>
          <w:spacing w:val="4"/>
        </w:rPr>
        <w:t>t</w:t>
      </w:r>
      <w:r>
        <w:rPr>
          <w:spacing w:val="-2"/>
        </w:rPr>
        <w:t>i</w:t>
      </w:r>
      <w:r>
        <w:t>ế</w:t>
      </w:r>
      <w:r>
        <w:rPr>
          <w:spacing w:val="-2"/>
        </w:rPr>
        <w:t>p</w:t>
      </w:r>
      <w:r>
        <w:t xml:space="preserve">: </w:t>
      </w:r>
      <w:r>
        <w:rPr>
          <w:spacing w:val="-27"/>
        </w:rPr>
        <w:t xml:space="preserve"> </w:t>
      </w:r>
      <w:r>
        <w:rPr>
          <w:spacing w:val="-5"/>
          <w:w w:val="44"/>
        </w:rPr>
        <w:t>―</w:t>
      </w:r>
      <w:r w:rsidR="00C66464">
        <w:rPr>
          <w:spacing w:val="-2"/>
        </w:rPr>
        <w:t>Như</w:t>
      </w:r>
      <w:r>
        <w:t xml:space="preserve">ng </w:t>
      </w:r>
      <w:r>
        <w:rPr>
          <w:spacing w:val="-30"/>
        </w:rPr>
        <w:t xml:space="preserve"> </w:t>
      </w:r>
      <w:r>
        <w:t xml:space="preserve">vì </w:t>
      </w:r>
      <w:r>
        <w:rPr>
          <w:spacing w:val="-29"/>
        </w:rPr>
        <w:t xml:space="preserve"> </w:t>
      </w:r>
      <w:r>
        <w:rPr>
          <w:spacing w:val="-2"/>
        </w:rPr>
        <w:t>ng</w:t>
      </w:r>
      <w:r>
        <w:t>hi</w:t>
      </w:r>
      <w:r>
        <w:rPr>
          <w:spacing w:val="-3"/>
        </w:rPr>
        <w:t>ệ</w:t>
      </w:r>
      <w:r>
        <w:t xml:space="preserve">p </w:t>
      </w:r>
      <w:r>
        <w:rPr>
          <w:spacing w:val="-30"/>
        </w:rPr>
        <w:t xml:space="preserve"> </w:t>
      </w:r>
      <w:r>
        <w:t>b</w:t>
      </w:r>
      <w:r>
        <w:rPr>
          <w:spacing w:val="-3"/>
        </w:rPr>
        <w:t>á</w:t>
      </w:r>
      <w:r>
        <w:t xml:space="preserve">o </w:t>
      </w:r>
      <w:r>
        <w:rPr>
          <w:spacing w:val="-30"/>
        </w:rPr>
        <w:t xml:space="preserve"> </w:t>
      </w:r>
      <w:r>
        <w:t>k</w:t>
      </w:r>
      <w:r>
        <w:rPr>
          <w:spacing w:val="-2"/>
        </w:rPr>
        <w:t>h</w:t>
      </w:r>
      <w:r>
        <w:t>i</w:t>
      </w:r>
      <w:r>
        <w:rPr>
          <w:spacing w:val="-3"/>
        </w:rPr>
        <w:t>ế</w:t>
      </w:r>
      <w:r>
        <w:t xml:space="preserve">n </w:t>
      </w:r>
      <w:r>
        <w:rPr>
          <w:spacing w:val="-30"/>
        </w:rPr>
        <w:t xml:space="preserve"> </w:t>
      </w:r>
      <w:r>
        <w:t>qu</w:t>
      </w:r>
      <w:r>
        <w:rPr>
          <w:spacing w:val="-4"/>
        </w:rPr>
        <w:t>y</w:t>
      </w:r>
      <w:r>
        <w:t xml:space="preserve">ến </w:t>
      </w:r>
      <w:r>
        <w:rPr>
          <w:spacing w:val="-29"/>
        </w:rPr>
        <w:t xml:space="preserve"> </w:t>
      </w:r>
      <w:r>
        <w:t>t</w:t>
      </w:r>
      <w:r>
        <w:rPr>
          <w:spacing w:val="-2"/>
        </w:rPr>
        <w:t>hu</w:t>
      </w:r>
      <w:r>
        <w:t>ộc chúng con đi khắp thế giới làm ác nhiều, làm thiện ít.‖ Tại sao các Quỷ V</w:t>
      </w:r>
      <w:r w:rsidR="00A27E87">
        <w:t>ương</w:t>
      </w:r>
      <w:r>
        <w:t xml:space="preserve"> phải làm những công việc này? Chính vì nghiệp báo mà họ đã trót gây tạo trong quá khứ khiến nay họ phải làm Quỷ V</w:t>
      </w:r>
      <w:r w:rsidR="00A27E87">
        <w:t>ương</w:t>
      </w:r>
      <w:r>
        <w:t>, và cũng do</w:t>
      </w:r>
      <w:r>
        <w:rPr>
          <w:spacing w:val="-42"/>
        </w:rPr>
        <w:t xml:space="preserve"> </w:t>
      </w:r>
      <w:r>
        <w:t xml:space="preserve">nghiệp báo </w:t>
      </w:r>
      <w:r>
        <w:rPr>
          <w:spacing w:val="-3"/>
        </w:rPr>
        <w:t xml:space="preserve">mà </w:t>
      </w:r>
      <w:r>
        <w:t>loài quỷ quyến thuộc của họ đi khắp nơi gieo rắc phần lớn là điều xấu, việc</w:t>
      </w:r>
      <w:r>
        <w:rPr>
          <w:spacing w:val="-3"/>
        </w:rPr>
        <w:t xml:space="preserve"> </w:t>
      </w:r>
      <w:r>
        <w:t>ác.</w:t>
      </w:r>
    </w:p>
    <w:p w14:paraId="14A59F74" w14:textId="682D256A" w:rsidR="003C3A3E" w:rsidRDefault="00000000">
      <w:pPr>
        <w:pStyle w:val="BodyText"/>
        <w:spacing w:before="1" w:line="322" w:lineRule="exact"/>
        <w:ind w:left="882"/>
      </w:pPr>
      <w:r>
        <w:rPr>
          <w:spacing w:val="-2"/>
        </w:rPr>
        <w:t>T</w:t>
      </w:r>
      <w:r>
        <w:rPr>
          <w:spacing w:val="3"/>
        </w:rPr>
        <w:t>u</w:t>
      </w:r>
      <w:r>
        <w:t>y</w:t>
      </w:r>
      <w:r>
        <w:rPr>
          <w:spacing w:val="10"/>
        </w:rPr>
        <w:t xml:space="preserve"> </w:t>
      </w:r>
      <w:r>
        <w:t>rằ</w:t>
      </w:r>
      <w:r>
        <w:rPr>
          <w:spacing w:val="1"/>
        </w:rPr>
        <w:t>n</w:t>
      </w:r>
      <w:r>
        <w:t>g</w:t>
      </w:r>
      <w:r>
        <w:rPr>
          <w:spacing w:val="14"/>
        </w:rPr>
        <w:t xml:space="preserve"> </w:t>
      </w:r>
      <w:r>
        <w:t>lo</w:t>
      </w:r>
      <w:r>
        <w:rPr>
          <w:spacing w:val="-3"/>
        </w:rPr>
        <w:t>à</w:t>
      </w:r>
      <w:r>
        <w:t>i</w:t>
      </w:r>
      <w:r>
        <w:rPr>
          <w:spacing w:val="14"/>
        </w:rPr>
        <w:t xml:space="preserve"> </w:t>
      </w:r>
      <w:r>
        <w:t>quỷ</w:t>
      </w:r>
      <w:r>
        <w:rPr>
          <w:spacing w:val="10"/>
        </w:rPr>
        <w:t xml:space="preserve"> </w:t>
      </w:r>
      <w:r w:rsidR="00A27E87">
        <w:t>thường</w:t>
      </w:r>
      <w:r>
        <w:rPr>
          <w:spacing w:val="14"/>
        </w:rPr>
        <w:t xml:space="preserve"> </w:t>
      </w:r>
      <w:r>
        <w:rPr>
          <w:spacing w:val="-5"/>
          <w:w w:val="44"/>
        </w:rPr>
        <w:t>―</w:t>
      </w:r>
      <w:r>
        <w:t>l</w:t>
      </w:r>
      <w:r>
        <w:rPr>
          <w:spacing w:val="2"/>
        </w:rPr>
        <w:t>à</w:t>
      </w:r>
      <w:r>
        <w:t>m</w:t>
      </w:r>
      <w:r>
        <w:rPr>
          <w:spacing w:val="8"/>
        </w:rPr>
        <w:t xml:space="preserve"> </w:t>
      </w:r>
      <w:r>
        <w:t>ác</w:t>
      </w:r>
      <w:r>
        <w:rPr>
          <w:spacing w:val="16"/>
        </w:rPr>
        <w:t xml:space="preserve"> </w:t>
      </w:r>
      <w:r>
        <w:t>n</w:t>
      </w:r>
      <w:r>
        <w:rPr>
          <w:spacing w:val="-2"/>
        </w:rPr>
        <w:t>h</w:t>
      </w:r>
      <w:r>
        <w:t>i</w:t>
      </w:r>
      <w:r>
        <w:rPr>
          <w:spacing w:val="-3"/>
        </w:rPr>
        <w:t>ề</w:t>
      </w:r>
      <w:r>
        <w:t>u,</w:t>
      </w:r>
      <w:r>
        <w:rPr>
          <w:spacing w:val="13"/>
        </w:rPr>
        <w:t xml:space="preserve"> </w:t>
      </w:r>
      <w:r>
        <w:t>làm</w:t>
      </w:r>
      <w:r>
        <w:rPr>
          <w:spacing w:val="8"/>
        </w:rPr>
        <w:t xml:space="preserve"> </w:t>
      </w:r>
      <w:r>
        <w:t>thi</w:t>
      </w:r>
      <w:r>
        <w:rPr>
          <w:spacing w:val="-3"/>
        </w:rPr>
        <w:t>ệ</w:t>
      </w:r>
      <w:r>
        <w:t>n</w:t>
      </w:r>
      <w:r>
        <w:rPr>
          <w:spacing w:val="14"/>
        </w:rPr>
        <w:t xml:space="preserve"> </w:t>
      </w:r>
      <w:r>
        <w:t>ít</w:t>
      </w:r>
      <w:r>
        <w:rPr>
          <w:w w:val="131"/>
        </w:rPr>
        <w:t>,‖</w:t>
      </w:r>
      <w:r>
        <w:rPr>
          <w:spacing w:val="10"/>
        </w:rPr>
        <w:t xml:space="preserve"> </w:t>
      </w:r>
      <w:r w:rsidR="00C66464">
        <w:t>như</w:t>
      </w:r>
      <w:r>
        <w:t>ng</w:t>
      </w:r>
      <w:r>
        <w:rPr>
          <w:spacing w:val="12"/>
        </w:rPr>
        <w:t xml:space="preserve"> </w:t>
      </w:r>
      <w:r>
        <w:t>k</w:t>
      </w:r>
      <w:r>
        <w:rPr>
          <w:spacing w:val="-2"/>
        </w:rPr>
        <w:t>h</w:t>
      </w:r>
      <w:r>
        <w:t>i</w:t>
      </w:r>
      <w:r>
        <w:rPr>
          <w:spacing w:val="14"/>
        </w:rPr>
        <w:t xml:space="preserve"> </w:t>
      </w:r>
      <w:r>
        <w:rPr>
          <w:spacing w:val="-2"/>
        </w:rPr>
        <w:t>h</w:t>
      </w:r>
      <w:r>
        <w:t>ọ</w:t>
      </w:r>
    </w:p>
    <w:p w14:paraId="30E2F431" w14:textId="2BE29A55" w:rsidR="003C3A3E" w:rsidRDefault="00000000">
      <w:pPr>
        <w:pStyle w:val="BodyText"/>
        <w:ind w:right="117"/>
        <w:jc w:val="both"/>
      </w:pPr>
      <w:r>
        <w:rPr>
          <w:spacing w:val="-5"/>
          <w:w w:val="44"/>
        </w:rPr>
        <w:t>―</w:t>
      </w:r>
      <w:r>
        <w:t>đi</w:t>
      </w:r>
      <w:r>
        <w:rPr>
          <w:spacing w:val="33"/>
        </w:rPr>
        <w:t xml:space="preserve"> </w:t>
      </w:r>
      <w:r>
        <w:t>qua</w:t>
      </w:r>
      <w:r>
        <w:rPr>
          <w:spacing w:val="30"/>
        </w:rPr>
        <w:t xml:space="preserve"> </w:t>
      </w:r>
      <w:r>
        <w:t>s</w:t>
      </w:r>
      <w:r>
        <w:rPr>
          <w:spacing w:val="-3"/>
        </w:rPr>
        <w:t>â</w:t>
      </w:r>
      <w:r>
        <w:t>n</w:t>
      </w:r>
      <w:r>
        <w:rPr>
          <w:spacing w:val="31"/>
        </w:rPr>
        <w:t xml:space="preserve"> </w:t>
      </w:r>
      <w:r>
        <w:t>nhà</w:t>
      </w:r>
      <w:r>
        <w:rPr>
          <w:spacing w:val="30"/>
        </w:rPr>
        <w:t xml:space="preserve"> </w:t>
      </w:r>
      <w:r w:rsidR="00C66464">
        <w:rPr>
          <w:spacing w:val="-2"/>
        </w:rPr>
        <w:t>người</w:t>
      </w:r>
      <w:r>
        <w:rPr>
          <w:spacing w:val="31"/>
        </w:rPr>
        <w:t xml:space="preserve"> </w:t>
      </w:r>
      <w:r>
        <w:t>ta,</w:t>
      </w:r>
      <w:r>
        <w:rPr>
          <w:spacing w:val="29"/>
        </w:rPr>
        <w:t xml:space="preserve"> </w:t>
      </w:r>
      <w:r>
        <w:t>ho</w:t>
      </w:r>
      <w:r>
        <w:rPr>
          <w:spacing w:val="-3"/>
        </w:rPr>
        <w:t>ặ</w:t>
      </w:r>
      <w:r>
        <w:t>c</w:t>
      </w:r>
      <w:r>
        <w:rPr>
          <w:spacing w:val="33"/>
        </w:rPr>
        <w:t xml:space="preserve"> </w:t>
      </w:r>
      <w:r>
        <w:rPr>
          <w:spacing w:val="-2"/>
        </w:rPr>
        <w:t>t</w:t>
      </w:r>
      <w:r>
        <w:t>h</w:t>
      </w:r>
      <w:r>
        <w:rPr>
          <w:spacing w:val="-3"/>
        </w:rPr>
        <w:t>à</w:t>
      </w:r>
      <w:r>
        <w:rPr>
          <w:spacing w:val="-2"/>
        </w:rPr>
        <w:t>n</w:t>
      </w:r>
      <w:r>
        <w:t>h</w:t>
      </w:r>
      <w:r>
        <w:rPr>
          <w:spacing w:val="33"/>
        </w:rPr>
        <w:t xml:space="preserve"> </w:t>
      </w:r>
      <w:r>
        <w:rPr>
          <w:spacing w:val="-2"/>
        </w:rPr>
        <w:t>ph</w:t>
      </w:r>
      <w:r>
        <w:t>ố,</w:t>
      </w:r>
      <w:r>
        <w:rPr>
          <w:spacing w:val="32"/>
        </w:rPr>
        <w:t xml:space="preserve"> </w:t>
      </w:r>
      <w:r>
        <w:rPr>
          <w:spacing w:val="-2"/>
        </w:rPr>
        <w:t>x</w:t>
      </w:r>
      <w:r>
        <w:t>óm</w:t>
      </w:r>
      <w:r>
        <w:rPr>
          <w:spacing w:val="28"/>
        </w:rPr>
        <w:t xml:space="preserve"> </w:t>
      </w:r>
      <w:r>
        <w:t>là</w:t>
      </w:r>
      <w:r>
        <w:rPr>
          <w:spacing w:val="-2"/>
        </w:rPr>
        <w:t>n</w:t>
      </w:r>
      <w:r>
        <w:t>g,</w:t>
      </w:r>
      <w:r>
        <w:rPr>
          <w:spacing w:val="32"/>
        </w:rPr>
        <w:t xml:space="preserve"> </w:t>
      </w:r>
      <w:r>
        <w:t>tr</w:t>
      </w:r>
      <w:r>
        <w:rPr>
          <w:spacing w:val="-3"/>
        </w:rPr>
        <w:t>a</w:t>
      </w:r>
      <w:r>
        <w:rPr>
          <w:spacing w:val="-2"/>
        </w:rPr>
        <w:t>n</w:t>
      </w:r>
      <w:r>
        <w:t>g</w:t>
      </w:r>
      <w:r>
        <w:rPr>
          <w:spacing w:val="31"/>
        </w:rPr>
        <w:t xml:space="preserve"> </w:t>
      </w:r>
      <w:r>
        <w:t>t</w:t>
      </w:r>
      <w:r>
        <w:rPr>
          <w:spacing w:val="-3"/>
        </w:rPr>
        <w:t>r</w:t>
      </w:r>
      <w:r>
        <w:t>ại,</w:t>
      </w:r>
      <w:r>
        <w:rPr>
          <w:spacing w:val="32"/>
        </w:rPr>
        <w:t xml:space="preserve"> </w:t>
      </w:r>
      <w:r>
        <w:t>v</w:t>
      </w:r>
      <w:r w:rsidR="00A27E87">
        <w:rPr>
          <w:spacing w:val="-4"/>
          <w:w w:val="78"/>
        </w:rPr>
        <w:t>ư</w:t>
      </w:r>
      <w:r>
        <w:t>ờn</w:t>
      </w:r>
      <w:r>
        <w:rPr>
          <w:spacing w:val="31"/>
        </w:rPr>
        <w:t xml:space="preserve"> </w:t>
      </w:r>
      <w:r>
        <w:t>câ</w:t>
      </w:r>
      <w:r>
        <w:rPr>
          <w:spacing w:val="-4"/>
        </w:rPr>
        <w:t>y</w:t>
      </w:r>
      <w:r>
        <w:t>, buồng</w:t>
      </w:r>
      <w:r>
        <w:rPr>
          <w:spacing w:val="-7"/>
        </w:rPr>
        <w:t xml:space="preserve"> </w:t>
      </w:r>
      <w:r>
        <w:t>nhà,</w:t>
      </w:r>
      <w:r>
        <w:rPr>
          <w:spacing w:val="-6"/>
        </w:rPr>
        <w:t xml:space="preserve"> </w:t>
      </w:r>
      <w:r>
        <w:t>trong</w:t>
      </w:r>
      <w:r>
        <w:rPr>
          <w:spacing w:val="-7"/>
        </w:rPr>
        <w:t xml:space="preserve"> </w:t>
      </w:r>
      <w:r>
        <w:t>đó</w:t>
      </w:r>
      <w:r>
        <w:rPr>
          <w:spacing w:val="-7"/>
        </w:rPr>
        <w:t xml:space="preserve"> </w:t>
      </w:r>
      <w:r w:rsidR="00C66464">
        <w:t>như</w:t>
      </w:r>
      <w:r>
        <w:rPr>
          <w:spacing w:val="-8"/>
        </w:rPr>
        <w:t xml:space="preserve"> </w:t>
      </w:r>
      <w:r>
        <w:t>có</w:t>
      </w:r>
      <w:r>
        <w:rPr>
          <w:spacing w:val="-7"/>
        </w:rPr>
        <w:t xml:space="preserve"> </w:t>
      </w:r>
      <w:r w:rsidR="00C66464">
        <w:t>người</w:t>
      </w:r>
      <w:r>
        <w:rPr>
          <w:spacing w:val="-6"/>
        </w:rPr>
        <w:t xml:space="preserve"> </w:t>
      </w:r>
      <w:r>
        <w:t>nam</w:t>
      </w:r>
      <w:r>
        <w:rPr>
          <w:spacing w:val="-12"/>
        </w:rPr>
        <w:t xml:space="preserve"> </w:t>
      </w:r>
      <w:r>
        <w:t>kẻ</w:t>
      </w:r>
      <w:r>
        <w:rPr>
          <w:spacing w:val="-7"/>
        </w:rPr>
        <w:t xml:space="preserve"> </w:t>
      </w:r>
      <w:r>
        <w:t>nữ</w:t>
      </w:r>
      <w:r>
        <w:rPr>
          <w:spacing w:val="-8"/>
        </w:rPr>
        <w:t xml:space="preserve"> </w:t>
      </w:r>
      <w:r>
        <w:t>nào</w:t>
      </w:r>
      <w:r>
        <w:rPr>
          <w:spacing w:val="-6"/>
        </w:rPr>
        <w:t xml:space="preserve"> </w:t>
      </w:r>
      <w:r>
        <w:t>tu</w:t>
      </w:r>
      <w:r>
        <w:rPr>
          <w:spacing w:val="-6"/>
        </w:rPr>
        <w:t xml:space="preserve"> </w:t>
      </w:r>
      <w:r w:rsidR="00C66464">
        <w:t>được</w:t>
      </w:r>
      <w:r>
        <w:rPr>
          <w:spacing w:val="-6"/>
        </w:rPr>
        <w:t xml:space="preserve"> </w:t>
      </w:r>
      <w:r>
        <w:t>thiện</w:t>
      </w:r>
      <w:r>
        <w:rPr>
          <w:spacing w:val="-8"/>
        </w:rPr>
        <w:t xml:space="preserve"> </w:t>
      </w:r>
      <w:r>
        <w:t>sự</w:t>
      </w:r>
      <w:r>
        <w:rPr>
          <w:spacing w:val="-8"/>
        </w:rPr>
        <w:t xml:space="preserve"> </w:t>
      </w:r>
      <w:r>
        <w:t>bằng</w:t>
      </w:r>
      <w:r>
        <w:rPr>
          <w:spacing w:val="-5"/>
        </w:rPr>
        <w:t xml:space="preserve"> </w:t>
      </w:r>
      <w:r>
        <w:t>mảy lông sợi tóc; cho đến treo một tràng phan, một bảo cái và dâng chút h</w:t>
      </w:r>
      <w:r w:rsidR="00A27E87">
        <w:t>ương</w:t>
      </w:r>
      <w:r>
        <w:t>, chút hoa cúng d</w:t>
      </w:r>
      <w:r w:rsidR="00A27E87">
        <w:t>ư</w:t>
      </w:r>
      <w:r>
        <w:t>ờng t</w:t>
      </w:r>
      <w:r w:rsidR="00A27E87">
        <w:t>ư</w:t>
      </w:r>
      <w:r>
        <w:t>ợng Phật cùng t</w:t>
      </w:r>
      <w:r w:rsidR="00A27E87">
        <w:t>ư</w:t>
      </w:r>
      <w:r>
        <w:t xml:space="preserve">ợng Bồ Tát, hoặc chuyển đọc tôn kinh—đọc tụng Kinh Ðịa Tạng hoặc các kinh điển Ðại Thừa khác </w:t>
      </w:r>
      <w:r w:rsidR="00C66464">
        <w:t>như</w:t>
      </w:r>
      <w:r>
        <w:rPr>
          <w:spacing w:val="36"/>
        </w:rPr>
        <w:t xml:space="preserve"> </w:t>
      </w:r>
      <w:r>
        <w:t>Kinh</w:t>
      </w:r>
    </w:p>
    <w:p w14:paraId="0DBEC77B" w14:textId="77777777" w:rsidR="003C3A3E" w:rsidRDefault="003C3A3E">
      <w:pPr>
        <w:jc w:val="both"/>
        <w:sectPr w:rsidR="003C3A3E">
          <w:pgSz w:w="12240" w:h="15840"/>
          <w:pgMar w:top="1360" w:right="1680" w:bottom="280" w:left="1700" w:header="720" w:footer="720" w:gutter="0"/>
          <w:cols w:space="720"/>
        </w:sectPr>
      </w:pPr>
    </w:p>
    <w:p w14:paraId="0E8B99E3" w14:textId="1D3EA18A" w:rsidR="00FB741B" w:rsidRDefault="00000000">
      <w:pPr>
        <w:pStyle w:val="BodyText"/>
        <w:spacing w:before="73"/>
        <w:ind w:right="114"/>
        <w:jc w:val="both"/>
      </w:pPr>
      <w:r>
        <w:lastRenderedPageBreak/>
        <w:t xml:space="preserve">Lăng Nghiêm, Kinh Pháp Hoa, Kinh Hoa Nghiêm, Kinh Kim Cang—hoặc đối </w:t>
      </w:r>
      <w:r w:rsidR="00C66464">
        <w:t>trước</w:t>
      </w:r>
      <w:r>
        <w:t xml:space="preserve"> t</w:t>
      </w:r>
      <w:r w:rsidR="00A27E87">
        <w:t>ư</w:t>
      </w:r>
      <w:r>
        <w:t>ợng Phật mà đốt h</w:t>
      </w:r>
      <w:r w:rsidR="00A27E87">
        <w:t>ương</w:t>
      </w:r>
      <w:r>
        <w:t xml:space="preserve"> cúng d</w:t>
      </w:r>
      <w:r w:rsidR="00A27E87">
        <w:t>ư</w:t>
      </w:r>
      <w:r>
        <w:t>ờng cho một bài kệ, một câu kinh; thì hàng Quỷ V</w:t>
      </w:r>
      <w:r w:rsidR="00A27E87">
        <w:t>ương</w:t>
      </w:r>
      <w:r>
        <w:t xml:space="preserve"> chúng con sẽ kính lễ </w:t>
      </w:r>
      <w:r w:rsidR="00C66464">
        <w:t>người</w:t>
      </w:r>
      <w:r>
        <w:t xml:space="preserve"> đó </w:t>
      </w:r>
      <w:r w:rsidR="00C66464">
        <w:t>như</w:t>
      </w:r>
      <w:r>
        <w:t xml:space="preserve"> kính lễ các đức Phật thuở quá khứ, hiện tại cùng vị lai.‖</w:t>
      </w:r>
    </w:p>
    <w:p w14:paraId="0CEF0AB5" w14:textId="4F39566C" w:rsidR="00FB741B" w:rsidRDefault="00000000">
      <w:pPr>
        <w:pStyle w:val="BodyText"/>
        <w:spacing w:before="1"/>
        <w:ind w:right="122"/>
        <w:jc w:val="both"/>
      </w:pPr>
      <w:r>
        <w:t>C</w:t>
      </w:r>
      <w:r>
        <w:rPr>
          <w:spacing w:val="-2"/>
        </w:rPr>
        <w:t>h</w:t>
      </w:r>
      <w:r>
        <w:t>o</w:t>
      </w:r>
      <w:r>
        <w:rPr>
          <w:spacing w:val="24"/>
        </w:rPr>
        <w:t xml:space="preserve"> </w:t>
      </w:r>
      <w:r>
        <w:t>n</w:t>
      </w:r>
      <w:r>
        <w:rPr>
          <w:spacing w:val="-3"/>
        </w:rPr>
        <w:t>ê</w:t>
      </w:r>
      <w:r>
        <w:t>n,</w:t>
      </w:r>
      <w:r>
        <w:rPr>
          <w:spacing w:val="20"/>
        </w:rPr>
        <w:t xml:space="preserve"> </w:t>
      </w:r>
      <w:r>
        <w:t>h</w:t>
      </w:r>
      <w:r>
        <w:rPr>
          <w:spacing w:val="-3"/>
        </w:rPr>
        <w:t>à</w:t>
      </w:r>
      <w:r>
        <w:t>ng</w:t>
      </w:r>
      <w:r>
        <w:rPr>
          <w:spacing w:val="24"/>
        </w:rPr>
        <w:t xml:space="preserve"> </w:t>
      </w:r>
      <w:r>
        <w:rPr>
          <w:spacing w:val="-4"/>
        </w:rPr>
        <w:t>Q</w:t>
      </w:r>
      <w:r>
        <w:t>uỷ</w:t>
      </w:r>
      <w:r>
        <w:rPr>
          <w:spacing w:val="22"/>
        </w:rPr>
        <w:t xml:space="preserve"> </w:t>
      </w:r>
      <w:r>
        <w:rPr>
          <w:spacing w:val="-2"/>
        </w:rPr>
        <w:t>V</w:t>
      </w:r>
      <w:r w:rsidR="00A27E87">
        <w:rPr>
          <w:spacing w:val="-2"/>
          <w:w w:val="78"/>
        </w:rPr>
        <w:t>ương</w:t>
      </w:r>
      <w:r>
        <w:rPr>
          <w:spacing w:val="24"/>
        </w:rPr>
        <w:t xml:space="preserve"> </w:t>
      </w:r>
      <w:r>
        <w:rPr>
          <w:spacing w:val="-5"/>
          <w:w w:val="44"/>
        </w:rPr>
        <w:t>―</w:t>
      </w:r>
      <w:r>
        <w:t>c</w:t>
      </w:r>
      <w:r>
        <w:rPr>
          <w:spacing w:val="1"/>
        </w:rPr>
        <w:t>h</w:t>
      </w:r>
      <w:r>
        <w:rPr>
          <w:spacing w:val="-2"/>
        </w:rPr>
        <w:t>ú</w:t>
      </w:r>
      <w:r>
        <w:t>ng</w:t>
      </w:r>
      <w:r>
        <w:rPr>
          <w:spacing w:val="21"/>
        </w:rPr>
        <w:t xml:space="preserve"> </w:t>
      </w:r>
      <w:r>
        <w:t>c</w:t>
      </w:r>
      <w:r>
        <w:rPr>
          <w:spacing w:val="-2"/>
        </w:rPr>
        <w:t>o</w:t>
      </w:r>
      <w:r>
        <w:t>n</w:t>
      </w:r>
      <w:r>
        <w:rPr>
          <w:spacing w:val="24"/>
        </w:rPr>
        <w:t xml:space="preserve"> </w:t>
      </w:r>
      <w:r>
        <w:rPr>
          <w:spacing w:val="-3"/>
        </w:rPr>
        <w:t>r</w:t>
      </w:r>
      <w:r>
        <w:t>a</w:t>
      </w:r>
      <w:r>
        <w:rPr>
          <w:spacing w:val="23"/>
        </w:rPr>
        <w:t xml:space="preserve"> </w:t>
      </w:r>
      <w:r>
        <w:t>l</w:t>
      </w:r>
      <w:r>
        <w:rPr>
          <w:spacing w:val="-3"/>
        </w:rPr>
        <w:t>ệ</w:t>
      </w:r>
      <w:r>
        <w:t>nh</w:t>
      </w:r>
      <w:r>
        <w:rPr>
          <w:spacing w:val="22"/>
        </w:rPr>
        <w:t xml:space="preserve"> </w:t>
      </w:r>
      <w:r>
        <w:t>c</w:t>
      </w:r>
      <w:r>
        <w:rPr>
          <w:spacing w:val="-2"/>
        </w:rPr>
        <w:t>h</w:t>
      </w:r>
      <w:r>
        <w:t>o</w:t>
      </w:r>
      <w:r>
        <w:rPr>
          <w:spacing w:val="24"/>
        </w:rPr>
        <w:t xml:space="preserve"> </w:t>
      </w:r>
      <w:r>
        <w:rPr>
          <w:spacing w:val="-3"/>
        </w:rPr>
        <w:t>c</w:t>
      </w:r>
      <w:r>
        <w:t>ác</w:t>
      </w:r>
      <w:r>
        <w:rPr>
          <w:spacing w:val="23"/>
        </w:rPr>
        <w:t xml:space="preserve"> </w:t>
      </w:r>
      <w:r>
        <w:rPr>
          <w:spacing w:val="-2"/>
        </w:rPr>
        <w:t>t</w:t>
      </w:r>
      <w:r>
        <w:t>i</w:t>
      </w:r>
      <w:r>
        <w:rPr>
          <w:spacing w:val="-3"/>
        </w:rPr>
        <w:t>ể</w:t>
      </w:r>
      <w:r>
        <w:t>u</w:t>
      </w:r>
      <w:r>
        <w:rPr>
          <w:spacing w:val="21"/>
        </w:rPr>
        <w:t xml:space="preserve"> </w:t>
      </w:r>
      <w:r>
        <w:rPr>
          <w:spacing w:val="-2"/>
        </w:rPr>
        <w:t>q</w:t>
      </w:r>
      <w:r>
        <w:t>uỷ</w:t>
      </w:r>
      <w:r>
        <w:rPr>
          <w:spacing w:val="19"/>
        </w:rPr>
        <w:t xml:space="preserve"> </w:t>
      </w:r>
      <w:r>
        <w:t>có</w:t>
      </w:r>
      <w:r>
        <w:rPr>
          <w:spacing w:val="24"/>
        </w:rPr>
        <w:t xml:space="preserve"> </w:t>
      </w:r>
      <w:r>
        <w:t>o</w:t>
      </w:r>
      <w:r>
        <w:rPr>
          <w:spacing w:val="-3"/>
        </w:rPr>
        <w:t>a</w:t>
      </w:r>
      <w:r>
        <w:t>i</w:t>
      </w:r>
      <w:r>
        <w:rPr>
          <w:spacing w:val="24"/>
        </w:rPr>
        <w:t xml:space="preserve"> </w:t>
      </w:r>
      <w:r>
        <w:t>l</w:t>
      </w:r>
      <w:r>
        <w:rPr>
          <w:spacing w:val="-4"/>
        </w:rPr>
        <w:t>ự</w:t>
      </w:r>
      <w:r>
        <w:t>c l</w:t>
      </w:r>
      <w:r>
        <w:rPr>
          <w:spacing w:val="-3"/>
        </w:rPr>
        <w:t>ớ</w:t>
      </w:r>
      <w:r>
        <w:rPr>
          <w:spacing w:val="1"/>
        </w:rPr>
        <w:t>n</w:t>
      </w:r>
      <w:r>
        <w:t>—</w:t>
      </w:r>
      <w:r>
        <w:rPr>
          <w:spacing w:val="-2"/>
        </w:rPr>
        <w:t>t</w:t>
      </w:r>
      <w:r>
        <w:t xml:space="preserve">uy </w:t>
      </w:r>
      <w:r>
        <w:rPr>
          <w:spacing w:val="-25"/>
        </w:rPr>
        <w:t xml:space="preserve"> </w:t>
      </w:r>
      <w:r>
        <w:t>g</w:t>
      </w:r>
      <w:r>
        <w:rPr>
          <w:spacing w:val="-2"/>
        </w:rPr>
        <w:t>ọ</w:t>
      </w:r>
      <w:r>
        <w:t xml:space="preserve">i </w:t>
      </w:r>
      <w:r>
        <w:rPr>
          <w:spacing w:val="-20"/>
        </w:rPr>
        <w:t xml:space="preserve"> </w:t>
      </w:r>
      <w:r>
        <w:rPr>
          <w:spacing w:val="-2"/>
        </w:rPr>
        <w:t>l</w:t>
      </w:r>
      <w:r>
        <w:t xml:space="preserve">à </w:t>
      </w:r>
      <w:r>
        <w:rPr>
          <w:spacing w:val="-21"/>
        </w:rPr>
        <w:t xml:space="preserve"> </w:t>
      </w:r>
      <w:r>
        <w:rPr>
          <w:spacing w:val="-5"/>
          <w:w w:val="44"/>
        </w:rPr>
        <w:t>―</w:t>
      </w:r>
      <w:r>
        <w:t xml:space="preserve">tiểu </w:t>
      </w:r>
      <w:r>
        <w:rPr>
          <w:spacing w:val="-20"/>
        </w:rPr>
        <w:t xml:space="preserve"> </w:t>
      </w:r>
      <w:r>
        <w:rPr>
          <w:spacing w:val="-2"/>
        </w:rPr>
        <w:t>q</w:t>
      </w:r>
      <w:r>
        <w:t>u</w:t>
      </w:r>
      <w:r>
        <w:rPr>
          <w:spacing w:val="-4"/>
        </w:rPr>
        <w:t>ỷ</w:t>
      </w:r>
      <w:r>
        <w:rPr>
          <w:w w:val="158"/>
        </w:rPr>
        <w:t>‖</w:t>
      </w:r>
      <w:r>
        <w:t xml:space="preserve"> </w:t>
      </w:r>
      <w:r>
        <w:rPr>
          <w:spacing w:val="-21"/>
        </w:rPr>
        <w:t xml:space="preserve"> </w:t>
      </w:r>
      <w:r w:rsidR="00C66464">
        <w:t>như</w:t>
      </w:r>
      <w:r>
        <w:t xml:space="preserve">ng </w:t>
      </w:r>
      <w:r>
        <w:rPr>
          <w:spacing w:val="-22"/>
        </w:rPr>
        <w:t xml:space="preserve"> </w:t>
      </w:r>
      <w:r>
        <w:t xml:space="preserve">đã </w:t>
      </w:r>
      <w:r>
        <w:rPr>
          <w:spacing w:val="-23"/>
        </w:rPr>
        <w:t xml:space="preserve"> </w:t>
      </w:r>
      <w:r>
        <w:t xml:space="preserve">là </w:t>
      </w:r>
      <w:r>
        <w:rPr>
          <w:spacing w:val="-23"/>
        </w:rPr>
        <w:t xml:space="preserve"> </w:t>
      </w:r>
      <w:r>
        <w:t>l</w:t>
      </w:r>
      <w:r>
        <w:rPr>
          <w:spacing w:val="-2"/>
        </w:rPr>
        <w:t>o</w:t>
      </w:r>
      <w:r>
        <w:t xml:space="preserve">ài </w:t>
      </w:r>
      <w:r>
        <w:rPr>
          <w:spacing w:val="-22"/>
        </w:rPr>
        <w:t xml:space="preserve"> </w:t>
      </w:r>
      <w:r>
        <w:rPr>
          <w:spacing w:val="-2"/>
        </w:rPr>
        <w:t>q</w:t>
      </w:r>
      <w:r>
        <w:t xml:space="preserve">uỷ </w:t>
      </w:r>
      <w:r>
        <w:rPr>
          <w:spacing w:val="-25"/>
        </w:rPr>
        <w:t xml:space="preserve"> </w:t>
      </w:r>
      <w:r>
        <w:t xml:space="preserve">thì </w:t>
      </w:r>
      <w:r>
        <w:rPr>
          <w:spacing w:val="-22"/>
        </w:rPr>
        <w:t xml:space="preserve"> </w:t>
      </w:r>
      <w:r>
        <w:t>đ</w:t>
      </w:r>
      <w:r>
        <w:rPr>
          <w:spacing w:val="-3"/>
        </w:rPr>
        <w:t>ề</w:t>
      </w:r>
      <w:r>
        <w:t xml:space="preserve">u </w:t>
      </w:r>
      <w:r>
        <w:rPr>
          <w:spacing w:val="-20"/>
        </w:rPr>
        <w:t xml:space="preserve"> </w:t>
      </w:r>
      <w:r>
        <w:rPr>
          <w:spacing w:val="-3"/>
        </w:rPr>
        <w:t>c</w:t>
      </w:r>
      <w:r>
        <w:t xml:space="preserve">ó </w:t>
      </w:r>
      <w:r>
        <w:rPr>
          <w:spacing w:val="-22"/>
        </w:rPr>
        <w:t xml:space="preserve"> </w:t>
      </w:r>
      <w:r>
        <w:t>s</w:t>
      </w:r>
      <w:r>
        <w:rPr>
          <w:spacing w:val="-2"/>
        </w:rPr>
        <w:t>ứ</w:t>
      </w:r>
      <w:r>
        <w:t xml:space="preserve">c </w:t>
      </w:r>
      <w:r>
        <w:rPr>
          <w:spacing w:val="-21"/>
        </w:rPr>
        <w:t xml:space="preserve"> </w:t>
      </w:r>
      <w:r>
        <w:rPr>
          <w:spacing w:val="-2"/>
        </w:rPr>
        <w:t>đ</w:t>
      </w:r>
      <w:r>
        <w:t xml:space="preserve">ại </w:t>
      </w:r>
      <w:r>
        <w:rPr>
          <w:spacing w:val="-22"/>
        </w:rPr>
        <w:t xml:space="preserve"> </w:t>
      </w:r>
      <w:r>
        <w:rPr>
          <w:spacing w:val="-2"/>
        </w:rPr>
        <w:t>t</w:t>
      </w:r>
      <w:r>
        <w:t>h</w:t>
      </w:r>
      <w:r>
        <w:rPr>
          <w:spacing w:val="-3"/>
        </w:rPr>
        <w:t>ầ</w:t>
      </w:r>
      <w:r>
        <w:t xml:space="preserve">n thông—và thần Thổ Ðịa đều phải bảo vệ, che chở những </w:t>
      </w:r>
      <w:r w:rsidR="00C66464">
        <w:t>người</w:t>
      </w:r>
      <w:r>
        <w:t xml:space="preserve"> </w:t>
      </w:r>
      <w:r w:rsidR="00C66464">
        <w:t>như</w:t>
      </w:r>
      <w:r>
        <w:t xml:space="preserve"> thế! Ngoài ra, còn phải chẳng để cho các việc dữ, các tai nạn bất kỳ, hoặc bệnh nan y, bệnh hiểm nghèo bất kỳ, cho đến những việc không vừa ý đến gần chỗ của các nhà đó, huống là để cho vào</w:t>
      </w:r>
      <w:r>
        <w:rPr>
          <w:spacing w:val="25"/>
        </w:rPr>
        <w:t xml:space="preserve"> </w:t>
      </w:r>
      <w:r>
        <w:t>cửa!‖</w:t>
      </w:r>
    </w:p>
    <w:p w14:paraId="7D26451D" w14:textId="3C6BFB94" w:rsidR="00FB741B" w:rsidRDefault="00000000">
      <w:pPr>
        <w:pStyle w:val="BodyText"/>
        <w:spacing w:line="320" w:lineRule="exact"/>
        <w:ind w:right="129"/>
        <w:jc w:val="both"/>
      </w:pPr>
      <w:r>
        <w:t xml:space="preserve">Thế nào gọi là </w:t>
      </w:r>
      <w:r>
        <w:rPr>
          <w:w w:val="44"/>
        </w:rPr>
        <w:t>―</w:t>
      </w:r>
      <w:r>
        <w:t>việc dữ</w:t>
      </w:r>
      <w:r>
        <w:rPr>
          <w:w w:val="158"/>
        </w:rPr>
        <w:t>‖</w:t>
      </w:r>
      <w:r>
        <w:t xml:space="preserve">? </w:t>
      </w:r>
      <w:r>
        <w:rPr>
          <w:w w:val="44"/>
        </w:rPr>
        <w:t>―</w:t>
      </w:r>
      <w:r>
        <w:t>Việc dữ</w:t>
      </w:r>
      <w:r>
        <w:rPr>
          <w:w w:val="158"/>
        </w:rPr>
        <w:t>‖</w:t>
      </w:r>
      <w:r>
        <w:t xml:space="preserve"> tức là những việc không </w:t>
      </w:r>
      <w:r w:rsidR="00C66464">
        <w:t>như</w:t>
      </w:r>
      <w:r>
        <w:t xml:space="preserve"> ý, chẳng hạn </w:t>
      </w:r>
      <w:r w:rsidR="00C66464">
        <w:t>như</w:t>
      </w:r>
      <w:r>
        <w:t xml:space="preserve"> cháy nhà, hoặc bỗng d</w:t>
      </w:r>
      <w:r w:rsidR="00A27E87">
        <w:t>ư</w:t>
      </w:r>
      <w:r>
        <w:t>ng lại xảy ra những việc ngoài ý muốn.</w:t>
      </w:r>
    </w:p>
    <w:p w14:paraId="040A37D3" w14:textId="161E9F95" w:rsidR="00FB741B" w:rsidRDefault="00000000">
      <w:pPr>
        <w:pStyle w:val="BodyText"/>
        <w:spacing w:before="1" w:line="320" w:lineRule="exact"/>
        <w:ind w:right="124"/>
        <w:jc w:val="both"/>
      </w:pPr>
      <w:r>
        <w:rPr>
          <w:w w:val="44"/>
        </w:rPr>
        <w:t>―</w:t>
      </w:r>
      <w:r>
        <w:t>Tai nạn bất kỳ</w:t>
      </w:r>
      <w:r>
        <w:rPr>
          <w:w w:val="158"/>
        </w:rPr>
        <w:t>‖</w:t>
      </w:r>
      <w:r>
        <w:t xml:space="preserve"> (hoạnh sự) là những sự rủi ro mà mình không ngờ tới, </w:t>
      </w:r>
      <w:r w:rsidR="00C66464">
        <w:t>như</w:t>
      </w:r>
      <w:r>
        <w:rPr>
          <w:w w:val="78"/>
        </w:rPr>
        <w:t xml:space="preserve"> </w:t>
      </w:r>
      <w:r>
        <w:t>bị xe đụng, máy bay rớt, xe lửa trật đ</w:t>
      </w:r>
      <w:r w:rsidR="00A27E87">
        <w:t>ư</w:t>
      </w:r>
      <w:r>
        <w:t>ờng rầy ...</w:t>
      </w:r>
    </w:p>
    <w:p w14:paraId="4B70F9C2" w14:textId="0624EBD4" w:rsidR="00FB741B" w:rsidRDefault="00000000">
      <w:pPr>
        <w:pStyle w:val="BodyText"/>
        <w:jc w:val="both"/>
      </w:pPr>
      <w:r>
        <w:rPr>
          <w:spacing w:val="-3"/>
          <w:w w:val="44"/>
        </w:rPr>
        <w:t>―</w:t>
      </w:r>
      <w:r>
        <w:t>Bệnh</w:t>
      </w:r>
      <w:r>
        <w:rPr>
          <w:spacing w:val="1"/>
        </w:rPr>
        <w:t xml:space="preserve"> </w:t>
      </w:r>
      <w:r>
        <w:rPr>
          <w:spacing w:val="-2"/>
        </w:rPr>
        <w:t>n</w:t>
      </w:r>
      <w:r>
        <w:t>an</w:t>
      </w:r>
      <w:r>
        <w:rPr>
          <w:spacing w:val="1"/>
        </w:rPr>
        <w:t xml:space="preserve"> </w:t>
      </w:r>
      <w:r>
        <w:rPr>
          <w:spacing w:val="-5"/>
        </w:rPr>
        <w:t>y</w:t>
      </w:r>
      <w:r>
        <w:rPr>
          <w:w w:val="158"/>
        </w:rPr>
        <w:t>‖</w:t>
      </w:r>
      <w:r>
        <w:t xml:space="preserve"> là </w:t>
      </w:r>
      <w:r>
        <w:rPr>
          <w:spacing w:val="-2"/>
        </w:rPr>
        <w:t>n</w:t>
      </w:r>
      <w:r>
        <w:t>h</w:t>
      </w:r>
      <w:r>
        <w:rPr>
          <w:spacing w:val="-2"/>
        </w:rPr>
        <w:t>ữn</w:t>
      </w:r>
      <w:r>
        <w:t>g</w:t>
      </w:r>
      <w:r>
        <w:rPr>
          <w:spacing w:val="1"/>
        </w:rPr>
        <w:t xml:space="preserve"> </w:t>
      </w:r>
      <w:r>
        <w:t>c</w:t>
      </w:r>
      <w:r>
        <w:rPr>
          <w:spacing w:val="-3"/>
        </w:rPr>
        <w:t>ă</w:t>
      </w:r>
      <w:r>
        <w:t>n</w:t>
      </w:r>
      <w:r>
        <w:rPr>
          <w:spacing w:val="1"/>
        </w:rPr>
        <w:t xml:space="preserve"> </w:t>
      </w:r>
      <w:r>
        <w:t>b</w:t>
      </w:r>
      <w:r>
        <w:rPr>
          <w:spacing w:val="-2"/>
        </w:rPr>
        <w:t>ện</w:t>
      </w:r>
      <w:r>
        <w:t>h</w:t>
      </w:r>
      <w:r>
        <w:rPr>
          <w:spacing w:val="1"/>
        </w:rPr>
        <w:t xml:space="preserve"> </w:t>
      </w:r>
      <w:r>
        <w:rPr>
          <w:spacing w:val="-2"/>
        </w:rPr>
        <w:t>k</w:t>
      </w:r>
      <w:r>
        <w:t>h</w:t>
      </w:r>
      <w:r>
        <w:rPr>
          <w:spacing w:val="-2"/>
        </w:rPr>
        <w:t>ôn</w:t>
      </w:r>
      <w:r>
        <w:t>g</w:t>
      </w:r>
      <w:r>
        <w:rPr>
          <w:spacing w:val="1"/>
        </w:rPr>
        <w:t xml:space="preserve"> </w:t>
      </w:r>
      <w:r>
        <w:t>t</w:t>
      </w:r>
      <w:r>
        <w:rPr>
          <w:spacing w:val="-2"/>
        </w:rPr>
        <w:t>r</w:t>
      </w:r>
      <w:r>
        <w:t>ị</w:t>
      </w:r>
      <w:r>
        <w:rPr>
          <w:spacing w:val="1"/>
        </w:rPr>
        <w:t xml:space="preserve"> </w:t>
      </w:r>
      <w:r>
        <w:rPr>
          <w:spacing w:val="-2"/>
        </w:rPr>
        <w:t>l</w:t>
      </w:r>
      <w:r>
        <w:t>à</w:t>
      </w:r>
      <w:r>
        <w:rPr>
          <w:spacing w:val="-2"/>
        </w:rPr>
        <w:t>n</w:t>
      </w:r>
      <w:r>
        <w:t>h</w:t>
      </w:r>
      <w:r>
        <w:rPr>
          <w:spacing w:val="1"/>
        </w:rPr>
        <w:t xml:space="preserve"> </w:t>
      </w:r>
      <w:r w:rsidR="00C66464">
        <w:rPr>
          <w:w w:val="94"/>
        </w:rPr>
        <w:t>được</w:t>
      </w:r>
      <w:r>
        <w:rPr>
          <w:w w:val="94"/>
        </w:rPr>
        <w:t>.</w:t>
      </w:r>
    </w:p>
    <w:p w14:paraId="1DCD07A0" w14:textId="0FB8E52D" w:rsidR="00FB741B" w:rsidRDefault="00000000">
      <w:pPr>
        <w:pStyle w:val="BodyText"/>
        <w:spacing w:line="320" w:lineRule="exact"/>
        <w:ind w:right="121"/>
        <w:jc w:val="both"/>
      </w:pPr>
      <w:r>
        <w:rPr>
          <w:w w:val="44"/>
        </w:rPr>
        <w:t>―</w:t>
      </w:r>
      <w:r>
        <w:t>Bệnh hiểm nghèo bất kỳ</w:t>
      </w:r>
      <w:r>
        <w:rPr>
          <w:w w:val="158"/>
        </w:rPr>
        <w:t>‖</w:t>
      </w:r>
      <w:r>
        <w:t xml:space="preserve"> (hoạnh bệnh) là thình lình mắc bệnh nặng, lây lất </w:t>
      </w:r>
      <w:r w:rsidR="00C66464">
        <w:t>chư</w:t>
      </w:r>
      <w:r>
        <w:t xml:space="preserve">a </w:t>
      </w:r>
      <w:r w:rsidR="00C66464">
        <w:t>được</w:t>
      </w:r>
      <w:r>
        <w:t xml:space="preserve"> một tiếng đồng hồ là chết.</w:t>
      </w:r>
    </w:p>
    <w:p w14:paraId="67F0CA9B" w14:textId="6B1FAEF6" w:rsidR="00FB741B" w:rsidRDefault="00000000">
      <w:pPr>
        <w:pStyle w:val="BodyText"/>
        <w:spacing w:before="1"/>
        <w:ind w:right="114"/>
        <w:jc w:val="both"/>
      </w:pPr>
      <w:r>
        <w:rPr>
          <w:spacing w:val="-3"/>
          <w:w w:val="44"/>
        </w:rPr>
        <w:t>―</w:t>
      </w:r>
      <w:r>
        <w:rPr>
          <w:spacing w:val="-2"/>
        </w:rPr>
        <w:t>N</w:t>
      </w:r>
      <w:r>
        <w:t>h</w:t>
      </w:r>
      <w:r>
        <w:rPr>
          <w:spacing w:val="-2"/>
        </w:rPr>
        <w:t>ữ</w:t>
      </w:r>
      <w:r>
        <w:t>ng</w:t>
      </w:r>
      <w:r>
        <w:rPr>
          <w:spacing w:val="31"/>
        </w:rPr>
        <w:t xml:space="preserve"> </w:t>
      </w:r>
      <w:r>
        <w:rPr>
          <w:spacing w:val="-2"/>
        </w:rPr>
        <w:t>v</w:t>
      </w:r>
      <w:r>
        <w:t>iệc</w:t>
      </w:r>
      <w:r>
        <w:rPr>
          <w:spacing w:val="28"/>
        </w:rPr>
        <w:t xml:space="preserve"> </w:t>
      </w:r>
      <w:r>
        <w:rPr>
          <w:spacing w:val="-2"/>
        </w:rPr>
        <w:t>kh</w:t>
      </w:r>
      <w:r>
        <w:t>ô</w:t>
      </w:r>
      <w:r>
        <w:rPr>
          <w:spacing w:val="-2"/>
        </w:rPr>
        <w:t>n</w:t>
      </w:r>
      <w:r>
        <w:t>g</w:t>
      </w:r>
      <w:r>
        <w:rPr>
          <w:spacing w:val="28"/>
        </w:rPr>
        <w:t xml:space="preserve"> </w:t>
      </w:r>
      <w:r>
        <w:t>v</w:t>
      </w:r>
      <w:r>
        <w:rPr>
          <w:spacing w:val="-2"/>
        </w:rPr>
        <w:t>ừ</w:t>
      </w:r>
      <w:r>
        <w:t>a</w:t>
      </w:r>
      <w:r>
        <w:rPr>
          <w:spacing w:val="30"/>
        </w:rPr>
        <w:t xml:space="preserve"> </w:t>
      </w:r>
      <w:r>
        <w:rPr>
          <w:spacing w:val="-2"/>
        </w:rPr>
        <w:t>ý</w:t>
      </w:r>
      <w:r>
        <w:rPr>
          <w:w w:val="158"/>
        </w:rPr>
        <w:t>‖</w:t>
      </w:r>
      <w:r>
        <w:rPr>
          <w:spacing w:val="30"/>
        </w:rPr>
        <w:t xml:space="preserve"> </w:t>
      </w:r>
      <w:r>
        <w:t>t</w:t>
      </w:r>
      <w:r>
        <w:rPr>
          <w:spacing w:val="-2"/>
        </w:rPr>
        <w:t>ứ</w:t>
      </w:r>
      <w:r>
        <w:t>c</w:t>
      </w:r>
      <w:r>
        <w:rPr>
          <w:spacing w:val="28"/>
        </w:rPr>
        <w:t xml:space="preserve"> </w:t>
      </w:r>
      <w:r>
        <w:t>là</w:t>
      </w:r>
      <w:r>
        <w:rPr>
          <w:spacing w:val="28"/>
        </w:rPr>
        <w:t xml:space="preserve"> </w:t>
      </w:r>
      <w:r>
        <w:rPr>
          <w:spacing w:val="-2"/>
        </w:rPr>
        <w:t>n</w:t>
      </w:r>
      <w:r>
        <w:t>h</w:t>
      </w:r>
      <w:r>
        <w:rPr>
          <w:spacing w:val="-2"/>
        </w:rPr>
        <w:t>ữn</w:t>
      </w:r>
      <w:r>
        <w:t>g</w:t>
      </w:r>
      <w:r>
        <w:rPr>
          <w:spacing w:val="28"/>
        </w:rPr>
        <w:t xml:space="preserve"> </w:t>
      </w:r>
      <w:r>
        <w:t>vi</w:t>
      </w:r>
      <w:r>
        <w:rPr>
          <w:spacing w:val="-3"/>
        </w:rPr>
        <w:t>ệ</w:t>
      </w:r>
      <w:r>
        <w:t>c</w:t>
      </w:r>
      <w:r>
        <w:rPr>
          <w:spacing w:val="30"/>
        </w:rPr>
        <w:t xml:space="preserve"> </w:t>
      </w:r>
      <w:r>
        <w:rPr>
          <w:spacing w:val="-2"/>
        </w:rPr>
        <w:t>kh</w:t>
      </w:r>
      <w:r>
        <w:t>ô</w:t>
      </w:r>
      <w:r>
        <w:rPr>
          <w:spacing w:val="-2"/>
        </w:rPr>
        <w:t>n</w:t>
      </w:r>
      <w:r>
        <w:t>g</w:t>
      </w:r>
      <w:r>
        <w:rPr>
          <w:spacing w:val="31"/>
        </w:rPr>
        <w:t xml:space="preserve"> </w:t>
      </w:r>
      <w:r>
        <w:rPr>
          <w:spacing w:val="-5"/>
        </w:rPr>
        <w:t>m</w:t>
      </w:r>
      <w:r>
        <w:rPr>
          <w:spacing w:val="2"/>
        </w:rPr>
        <w:t>a</w:t>
      </w:r>
      <w:r>
        <w:t>y</w:t>
      </w:r>
      <w:r>
        <w:rPr>
          <w:spacing w:val="29"/>
        </w:rPr>
        <w:t xml:space="preserve"> </w:t>
      </w:r>
      <w:r>
        <w:rPr>
          <w:spacing w:val="-5"/>
        </w:rPr>
        <w:t>m</w:t>
      </w:r>
      <w:r>
        <w:t>ắ</w:t>
      </w:r>
      <w:r>
        <w:rPr>
          <w:spacing w:val="1"/>
        </w:rPr>
        <w:t>n</w:t>
      </w:r>
      <w:r>
        <w:t>,</w:t>
      </w:r>
      <w:r>
        <w:rPr>
          <w:spacing w:val="29"/>
        </w:rPr>
        <w:t xml:space="preserve"> </w:t>
      </w:r>
      <w:r>
        <w:t>k</w:t>
      </w:r>
      <w:r>
        <w:rPr>
          <w:spacing w:val="-2"/>
        </w:rPr>
        <w:t>hô</w:t>
      </w:r>
      <w:r>
        <w:t>ng</w:t>
      </w:r>
      <w:r>
        <w:rPr>
          <w:spacing w:val="28"/>
        </w:rPr>
        <w:t xml:space="preserve"> </w:t>
      </w:r>
      <w:r>
        <w:rPr>
          <w:spacing w:val="-2"/>
        </w:rPr>
        <w:t>k</w:t>
      </w:r>
      <w:r>
        <w:t>iết t</w:t>
      </w:r>
      <w:r w:rsidR="00A27E87">
        <w:t>ư</w:t>
      </w:r>
      <w:r>
        <w:t xml:space="preserve">ờng </w:t>
      </w:r>
      <w:r w:rsidR="00C66464">
        <w:t>như</w:t>
      </w:r>
      <w:r>
        <w:t xml:space="preserve"> mình hằng mong đợi. Các </w:t>
      </w:r>
      <w:r>
        <w:rPr>
          <w:spacing w:val="-2"/>
        </w:rPr>
        <w:t xml:space="preserve">Quỷ </w:t>
      </w:r>
      <w:r>
        <w:t>V</w:t>
      </w:r>
      <w:r w:rsidR="00A27E87">
        <w:t>ương</w:t>
      </w:r>
      <w:r>
        <w:t xml:space="preserve"> còn chẳng để cho những việc</w:t>
      </w:r>
      <w:r>
        <w:rPr>
          <w:spacing w:val="-6"/>
        </w:rPr>
        <w:t xml:space="preserve"> </w:t>
      </w:r>
      <w:r>
        <w:t>không</w:t>
      </w:r>
      <w:r>
        <w:rPr>
          <w:spacing w:val="-4"/>
        </w:rPr>
        <w:t xml:space="preserve"> </w:t>
      </w:r>
      <w:r>
        <w:t>may</w:t>
      </w:r>
      <w:r>
        <w:rPr>
          <w:spacing w:val="-10"/>
        </w:rPr>
        <w:t xml:space="preserve"> </w:t>
      </w:r>
      <w:r>
        <w:t>xảy</w:t>
      </w:r>
      <w:r>
        <w:rPr>
          <w:spacing w:val="-10"/>
        </w:rPr>
        <w:t xml:space="preserve"> </w:t>
      </w:r>
      <w:r>
        <w:t>ra</w:t>
      </w:r>
      <w:r>
        <w:rPr>
          <w:spacing w:val="-6"/>
        </w:rPr>
        <w:t xml:space="preserve"> </w:t>
      </w:r>
      <w:r>
        <w:t>ở</w:t>
      </w:r>
      <w:r>
        <w:rPr>
          <w:spacing w:val="-6"/>
        </w:rPr>
        <w:t xml:space="preserve"> </w:t>
      </w:r>
      <w:r>
        <w:t>gần</w:t>
      </w:r>
      <w:r>
        <w:rPr>
          <w:spacing w:val="-5"/>
        </w:rPr>
        <w:t xml:space="preserve"> </w:t>
      </w:r>
      <w:r>
        <w:t>những</w:t>
      </w:r>
      <w:r>
        <w:rPr>
          <w:spacing w:val="-5"/>
        </w:rPr>
        <w:t xml:space="preserve"> </w:t>
      </w:r>
      <w:r>
        <w:t>nhà</w:t>
      </w:r>
      <w:r>
        <w:rPr>
          <w:spacing w:val="-6"/>
        </w:rPr>
        <w:t xml:space="preserve"> </w:t>
      </w:r>
      <w:r>
        <w:t>có</w:t>
      </w:r>
      <w:r>
        <w:rPr>
          <w:spacing w:val="-7"/>
        </w:rPr>
        <w:t xml:space="preserve"> </w:t>
      </w:r>
      <w:r w:rsidR="00C66464">
        <w:t>người</w:t>
      </w:r>
      <w:r>
        <w:rPr>
          <w:spacing w:val="-5"/>
        </w:rPr>
        <w:t xml:space="preserve"> </w:t>
      </w:r>
      <w:r>
        <w:t>tu</w:t>
      </w:r>
      <w:r>
        <w:rPr>
          <w:spacing w:val="-5"/>
        </w:rPr>
        <w:t xml:space="preserve"> </w:t>
      </w:r>
      <w:r>
        <w:t>hành</w:t>
      </w:r>
      <w:r>
        <w:rPr>
          <w:spacing w:val="-5"/>
        </w:rPr>
        <w:t xml:space="preserve"> </w:t>
      </w:r>
      <w:r w:rsidR="00C66464">
        <w:t>như</w:t>
      </w:r>
      <w:r>
        <w:rPr>
          <w:spacing w:val="-7"/>
        </w:rPr>
        <w:t xml:space="preserve"> </w:t>
      </w:r>
      <w:r>
        <w:t>thế,</w:t>
      </w:r>
      <w:r>
        <w:rPr>
          <w:spacing w:val="-7"/>
        </w:rPr>
        <w:t xml:space="preserve"> </w:t>
      </w:r>
      <w:r>
        <w:t>huống</w:t>
      </w:r>
      <w:r>
        <w:rPr>
          <w:spacing w:val="-6"/>
        </w:rPr>
        <w:t xml:space="preserve"> </w:t>
      </w:r>
      <w:r>
        <w:t>chi là các việc dữ, các tai nạn rủi ro, hoặc các bệnh tật hiểm nghèo đột ngột! Cho nên, các Quỷ V</w:t>
      </w:r>
      <w:r w:rsidR="00A27E87">
        <w:t>ương</w:t>
      </w:r>
      <w:r>
        <w:t xml:space="preserve"> cùng quyến thuộc của họ </w:t>
      </w:r>
      <w:r w:rsidR="00A27E87">
        <w:t>thường</w:t>
      </w:r>
      <w:r>
        <w:t xml:space="preserve"> bảo hộ những </w:t>
      </w:r>
      <w:r w:rsidR="00C66464">
        <w:t>người</w:t>
      </w:r>
      <w:r>
        <w:rPr>
          <w:spacing w:val="-11"/>
        </w:rPr>
        <w:t xml:space="preserve"> </w:t>
      </w:r>
      <w:r w:rsidR="00C66464">
        <w:t>như</w:t>
      </w:r>
      <w:r>
        <w:rPr>
          <w:spacing w:val="-12"/>
        </w:rPr>
        <w:t xml:space="preserve"> </w:t>
      </w:r>
      <w:r>
        <w:t>thế,</w:t>
      </w:r>
      <w:r>
        <w:rPr>
          <w:spacing w:val="-10"/>
        </w:rPr>
        <w:t xml:space="preserve"> </w:t>
      </w:r>
      <w:r>
        <w:t>khiến</w:t>
      </w:r>
      <w:r>
        <w:rPr>
          <w:spacing w:val="-10"/>
        </w:rPr>
        <w:t xml:space="preserve"> </w:t>
      </w:r>
      <w:r>
        <w:t>cho</w:t>
      </w:r>
      <w:r>
        <w:rPr>
          <w:spacing w:val="-9"/>
        </w:rPr>
        <w:t xml:space="preserve"> </w:t>
      </w:r>
      <w:r>
        <w:t>mọi</w:t>
      </w:r>
      <w:r>
        <w:rPr>
          <w:spacing w:val="-9"/>
        </w:rPr>
        <w:t xml:space="preserve"> </w:t>
      </w:r>
      <w:r>
        <w:t>việc</w:t>
      </w:r>
      <w:r>
        <w:rPr>
          <w:spacing w:val="-10"/>
        </w:rPr>
        <w:t xml:space="preserve"> </w:t>
      </w:r>
      <w:r>
        <w:t>của</w:t>
      </w:r>
      <w:r>
        <w:rPr>
          <w:spacing w:val="-11"/>
        </w:rPr>
        <w:t xml:space="preserve"> </w:t>
      </w:r>
      <w:r>
        <w:t>những</w:t>
      </w:r>
      <w:r>
        <w:rPr>
          <w:spacing w:val="-11"/>
        </w:rPr>
        <w:t xml:space="preserve"> </w:t>
      </w:r>
      <w:r w:rsidR="00C66464">
        <w:t>người</w:t>
      </w:r>
      <w:r>
        <w:rPr>
          <w:spacing w:val="-10"/>
        </w:rPr>
        <w:t xml:space="preserve"> </w:t>
      </w:r>
      <w:r>
        <w:t>ấy</w:t>
      </w:r>
      <w:r>
        <w:rPr>
          <w:spacing w:val="-12"/>
        </w:rPr>
        <w:t xml:space="preserve"> </w:t>
      </w:r>
      <w:r>
        <w:t>đều</w:t>
      </w:r>
      <w:r>
        <w:rPr>
          <w:spacing w:val="-10"/>
        </w:rPr>
        <w:t xml:space="preserve"> </w:t>
      </w:r>
      <w:r w:rsidR="00C66464">
        <w:t>được</w:t>
      </w:r>
      <w:r>
        <w:rPr>
          <w:spacing w:val="-10"/>
        </w:rPr>
        <w:t xml:space="preserve"> </w:t>
      </w:r>
      <w:r>
        <w:t>kiết</w:t>
      </w:r>
      <w:r>
        <w:rPr>
          <w:spacing w:val="-11"/>
        </w:rPr>
        <w:t xml:space="preserve"> </w:t>
      </w:r>
      <w:r>
        <w:t>t</w:t>
      </w:r>
      <w:r w:rsidR="00A27E87">
        <w:t>ư</w:t>
      </w:r>
      <w:r>
        <w:t xml:space="preserve">ờng. Vì sao tất cả mọi việc của những </w:t>
      </w:r>
      <w:r w:rsidR="00C66464">
        <w:t>người</w:t>
      </w:r>
      <w:r>
        <w:t xml:space="preserve"> đó đều </w:t>
      </w:r>
      <w:r w:rsidR="00C66464">
        <w:t>được</w:t>
      </w:r>
      <w:r>
        <w:t xml:space="preserve"> tốt lành? Bởi họ đã cúng d</w:t>
      </w:r>
      <w:r w:rsidR="00A27E87">
        <w:t>ư</w:t>
      </w:r>
      <w:r>
        <w:t>ờng Tam Bảo, biết tu hành, làm nhiều thiện sự, do đó những việc dữ không</w:t>
      </w:r>
      <w:r>
        <w:rPr>
          <w:spacing w:val="-11"/>
        </w:rPr>
        <w:t xml:space="preserve"> </w:t>
      </w:r>
      <w:r>
        <w:t>thể</w:t>
      </w:r>
      <w:r>
        <w:rPr>
          <w:spacing w:val="-9"/>
        </w:rPr>
        <w:t xml:space="preserve"> </w:t>
      </w:r>
      <w:r>
        <w:t>xảy</w:t>
      </w:r>
      <w:r>
        <w:rPr>
          <w:spacing w:val="-12"/>
        </w:rPr>
        <w:t xml:space="preserve"> </w:t>
      </w:r>
      <w:r>
        <w:t>đến</w:t>
      </w:r>
      <w:r>
        <w:rPr>
          <w:spacing w:val="-8"/>
        </w:rPr>
        <w:t xml:space="preserve"> </w:t>
      </w:r>
      <w:r>
        <w:t>cho</w:t>
      </w:r>
      <w:r>
        <w:rPr>
          <w:spacing w:val="-8"/>
        </w:rPr>
        <w:t xml:space="preserve"> </w:t>
      </w:r>
      <w:r>
        <w:t>họ</w:t>
      </w:r>
      <w:r>
        <w:rPr>
          <w:spacing w:val="-8"/>
        </w:rPr>
        <w:t xml:space="preserve"> </w:t>
      </w:r>
      <w:r w:rsidR="00C66464">
        <w:t>được</w:t>
      </w:r>
      <w:r>
        <w:t>!</w:t>
      </w:r>
    </w:p>
    <w:p w14:paraId="6A78B46A" w14:textId="77777777" w:rsidR="00FB741B" w:rsidRDefault="00000000">
      <w:pPr>
        <w:pStyle w:val="BodyText"/>
        <w:jc w:val="both"/>
      </w:pPr>
      <w:r>
        <w:t>Kinh văn:</w:t>
      </w:r>
    </w:p>
    <w:p w14:paraId="3AE7DED3" w14:textId="5C5820D0" w:rsidR="00FB741B" w:rsidRDefault="00000000">
      <w:pPr>
        <w:pStyle w:val="BodyText"/>
        <w:spacing w:before="89"/>
        <w:ind w:right="115" w:firstLine="1120"/>
        <w:jc w:val="both"/>
      </w:pPr>
      <w:r>
        <w:rPr>
          <w:spacing w:val="-2"/>
        </w:rPr>
        <w:t>Ðứ</w:t>
      </w:r>
      <w:r>
        <w:t>c</w:t>
      </w:r>
      <w:r>
        <w:rPr>
          <w:spacing w:val="1"/>
        </w:rPr>
        <w:t xml:space="preserve"> </w:t>
      </w:r>
      <w:r>
        <w:t>Phật</w:t>
      </w:r>
      <w:r>
        <w:rPr>
          <w:spacing w:val="2"/>
        </w:rPr>
        <w:t xml:space="preserve"> </w:t>
      </w:r>
      <w:r>
        <w:rPr>
          <w:spacing w:val="-2"/>
        </w:rPr>
        <w:t>k</w:t>
      </w:r>
      <w:r>
        <w:t>h</w:t>
      </w:r>
      <w:r>
        <w:rPr>
          <w:spacing w:val="-3"/>
        </w:rPr>
        <w:t>e</w:t>
      </w:r>
      <w:r>
        <w:t>n</w:t>
      </w:r>
      <w:r>
        <w:rPr>
          <w:spacing w:val="2"/>
        </w:rPr>
        <w:t xml:space="preserve"> </w:t>
      </w:r>
      <w:r>
        <w:rPr>
          <w:spacing w:val="-2"/>
        </w:rPr>
        <w:t>n</w:t>
      </w:r>
      <w:r>
        <w:t>g</w:t>
      </w:r>
      <w:r>
        <w:rPr>
          <w:spacing w:val="-3"/>
        </w:rPr>
        <w:t>ợ</w:t>
      </w:r>
      <w:r>
        <w:t>i</w:t>
      </w:r>
      <w:r>
        <w:rPr>
          <w:spacing w:val="2"/>
        </w:rPr>
        <w:t xml:space="preserve"> </w:t>
      </w:r>
      <w:r>
        <w:rPr>
          <w:spacing w:val="-2"/>
        </w:rPr>
        <w:t>Q</w:t>
      </w:r>
      <w:r>
        <w:t>uỷ</w:t>
      </w:r>
      <w:r>
        <w:rPr>
          <w:spacing w:val="-3"/>
        </w:rPr>
        <w:t xml:space="preserve"> </w:t>
      </w:r>
      <w:r>
        <w:rPr>
          <w:spacing w:val="-2"/>
        </w:rPr>
        <w:t>V</w:t>
      </w:r>
      <w:r w:rsidR="00A27E87">
        <w:rPr>
          <w:spacing w:val="-2"/>
          <w:w w:val="78"/>
        </w:rPr>
        <w:t>ương</w:t>
      </w:r>
      <w:r>
        <w:t xml:space="preserve"> rằ</w:t>
      </w:r>
      <w:r>
        <w:rPr>
          <w:spacing w:val="-1"/>
        </w:rPr>
        <w:t>n</w:t>
      </w:r>
      <w:r>
        <w:t>g:</w:t>
      </w:r>
      <w:r>
        <w:rPr>
          <w:spacing w:val="2"/>
        </w:rPr>
        <w:t xml:space="preserve"> </w:t>
      </w:r>
      <w:r>
        <w:rPr>
          <w:spacing w:val="-5"/>
          <w:w w:val="44"/>
        </w:rPr>
        <w:t>―</w:t>
      </w:r>
      <w:r>
        <w:rPr>
          <w:spacing w:val="-2"/>
        </w:rPr>
        <w:t>L</w:t>
      </w:r>
      <w:r>
        <w:t>à</w:t>
      </w:r>
      <w:r>
        <w:rPr>
          <w:spacing w:val="1"/>
        </w:rPr>
        <w:t>n</w:t>
      </w:r>
      <w:r>
        <w:t>h</w:t>
      </w:r>
      <w:r>
        <w:rPr>
          <w:spacing w:val="2"/>
        </w:rPr>
        <w:t xml:space="preserve"> </w:t>
      </w:r>
      <w:r>
        <w:rPr>
          <w:spacing w:val="-2"/>
        </w:rPr>
        <w:t>t</w:t>
      </w:r>
      <w:r>
        <w:t>ha</w:t>
      </w:r>
      <w:r>
        <w:rPr>
          <w:spacing w:val="-4"/>
        </w:rPr>
        <w:t>y</w:t>
      </w:r>
      <w:r>
        <w:t>!</w:t>
      </w:r>
      <w:r>
        <w:rPr>
          <w:spacing w:val="1"/>
        </w:rPr>
        <w:t xml:space="preserve"> </w:t>
      </w:r>
      <w:r>
        <w:rPr>
          <w:spacing w:val="7"/>
        </w:rPr>
        <w:t>L</w:t>
      </w:r>
      <w:r>
        <w:t>à</w:t>
      </w:r>
      <w:r>
        <w:rPr>
          <w:spacing w:val="1"/>
        </w:rPr>
        <w:t>n</w:t>
      </w:r>
      <w:r>
        <w:t>h</w:t>
      </w:r>
      <w:r>
        <w:rPr>
          <w:spacing w:val="1"/>
        </w:rPr>
        <w:t xml:space="preserve"> </w:t>
      </w:r>
      <w:r>
        <w:rPr>
          <w:spacing w:val="-2"/>
        </w:rPr>
        <w:t>t</w:t>
      </w:r>
      <w:r>
        <w:t>ha</w:t>
      </w:r>
      <w:r>
        <w:rPr>
          <w:spacing w:val="-4"/>
        </w:rPr>
        <w:t>y</w:t>
      </w:r>
      <w:r>
        <w:t>!</w:t>
      </w:r>
      <w:r>
        <w:rPr>
          <w:spacing w:val="1"/>
        </w:rPr>
        <w:t xml:space="preserve"> </w:t>
      </w:r>
      <w:r>
        <w:t>Các ông</w:t>
      </w:r>
      <w:r>
        <w:rPr>
          <w:spacing w:val="-3"/>
        </w:rPr>
        <w:t xml:space="preserve"> </w:t>
      </w:r>
      <w:r>
        <w:t>cùng</w:t>
      </w:r>
      <w:r>
        <w:rPr>
          <w:spacing w:val="-3"/>
        </w:rPr>
        <w:t xml:space="preserve"> </w:t>
      </w:r>
      <w:r>
        <w:t>với</w:t>
      </w:r>
      <w:r>
        <w:rPr>
          <w:spacing w:val="-3"/>
        </w:rPr>
        <w:t xml:space="preserve"> </w:t>
      </w:r>
      <w:r>
        <w:t>Vua</w:t>
      </w:r>
      <w:r>
        <w:rPr>
          <w:spacing w:val="-4"/>
        </w:rPr>
        <w:t xml:space="preserve"> </w:t>
      </w:r>
      <w:r>
        <w:t>Diêm</w:t>
      </w:r>
      <w:r>
        <w:rPr>
          <w:spacing w:val="-8"/>
        </w:rPr>
        <w:t xml:space="preserve"> </w:t>
      </w:r>
      <w:r>
        <w:t>La</w:t>
      </w:r>
      <w:r>
        <w:rPr>
          <w:spacing w:val="-4"/>
        </w:rPr>
        <w:t xml:space="preserve"> </w:t>
      </w:r>
      <w:r>
        <w:t>có</w:t>
      </w:r>
      <w:r>
        <w:rPr>
          <w:spacing w:val="-4"/>
        </w:rPr>
        <w:t xml:space="preserve"> </w:t>
      </w:r>
      <w:r>
        <w:t>thể</w:t>
      </w:r>
      <w:r>
        <w:rPr>
          <w:spacing w:val="-6"/>
        </w:rPr>
        <w:t xml:space="preserve"> </w:t>
      </w:r>
      <w:r>
        <w:t>ủng</w:t>
      </w:r>
      <w:r>
        <w:rPr>
          <w:spacing w:val="-3"/>
        </w:rPr>
        <w:t xml:space="preserve"> </w:t>
      </w:r>
      <w:r>
        <w:t>hộ</w:t>
      </w:r>
      <w:r>
        <w:rPr>
          <w:spacing w:val="-6"/>
        </w:rPr>
        <w:t xml:space="preserve"> </w:t>
      </w:r>
      <w:r>
        <w:t>các</w:t>
      </w:r>
      <w:r>
        <w:rPr>
          <w:spacing w:val="-4"/>
        </w:rPr>
        <w:t xml:space="preserve"> </w:t>
      </w:r>
      <w:r>
        <w:t>thiện</w:t>
      </w:r>
      <w:r>
        <w:rPr>
          <w:spacing w:val="-6"/>
        </w:rPr>
        <w:t xml:space="preserve"> </w:t>
      </w:r>
      <w:r>
        <w:t>nam</w:t>
      </w:r>
      <w:r>
        <w:rPr>
          <w:spacing w:val="-8"/>
        </w:rPr>
        <w:t xml:space="preserve"> </w:t>
      </w:r>
      <w:r>
        <w:t>thiện</w:t>
      </w:r>
      <w:r>
        <w:rPr>
          <w:spacing w:val="-3"/>
        </w:rPr>
        <w:t xml:space="preserve"> </w:t>
      </w:r>
      <w:r>
        <w:t>nữ</w:t>
      </w:r>
      <w:r>
        <w:rPr>
          <w:spacing w:val="-4"/>
        </w:rPr>
        <w:t xml:space="preserve"> </w:t>
      </w:r>
      <w:r w:rsidR="00C66464">
        <w:t>như</w:t>
      </w:r>
      <w:r>
        <w:rPr>
          <w:spacing w:val="-4"/>
        </w:rPr>
        <w:t xml:space="preserve"> </w:t>
      </w:r>
      <w:r>
        <w:t>thế!</w:t>
      </w:r>
      <w:r>
        <w:rPr>
          <w:spacing w:val="-4"/>
        </w:rPr>
        <w:t xml:space="preserve"> </w:t>
      </w:r>
      <w:r>
        <w:t>Ta cũng bảo Phạm V</w:t>
      </w:r>
      <w:r w:rsidR="00A27E87">
        <w:t>ương</w:t>
      </w:r>
      <w:r>
        <w:t>, Ðế Thích hộ vệ các</w:t>
      </w:r>
      <w:r>
        <w:rPr>
          <w:spacing w:val="-11"/>
        </w:rPr>
        <w:t xml:space="preserve"> </w:t>
      </w:r>
      <w:r>
        <w:t>ông!‖</w:t>
      </w:r>
    </w:p>
    <w:p w14:paraId="2C38C608" w14:textId="736CD4CE" w:rsidR="003C3A3E" w:rsidRDefault="00000000">
      <w:pPr>
        <w:pStyle w:val="BodyText"/>
        <w:ind w:right="118" w:firstLine="1142"/>
        <w:jc w:val="both"/>
      </w:pPr>
      <w:r>
        <w:t>Ðức Phật nói lời ấy xong, trong Pháp Hội có một vị Quỷ V</w:t>
      </w:r>
      <w:r w:rsidR="00A27E87">
        <w:t>ương</w:t>
      </w:r>
      <w:r>
        <w:t xml:space="preserve"> tên</w:t>
      </w:r>
      <w:r>
        <w:rPr>
          <w:spacing w:val="34"/>
        </w:rPr>
        <w:t xml:space="preserve"> </w:t>
      </w:r>
      <w:r>
        <w:t>là</w:t>
      </w:r>
      <w:r>
        <w:rPr>
          <w:spacing w:val="33"/>
        </w:rPr>
        <w:t xml:space="preserve"> </w:t>
      </w:r>
      <w:r>
        <w:t>C</w:t>
      </w:r>
      <w:r>
        <w:rPr>
          <w:spacing w:val="-2"/>
        </w:rPr>
        <w:t>h</w:t>
      </w:r>
      <w:r>
        <w:t xml:space="preserve">ủ </w:t>
      </w:r>
      <w:r>
        <w:rPr>
          <w:spacing w:val="-34"/>
        </w:rPr>
        <w:t xml:space="preserve"> </w:t>
      </w:r>
      <w:r>
        <w:t>M</w:t>
      </w:r>
      <w:r>
        <w:rPr>
          <w:spacing w:val="-3"/>
        </w:rPr>
        <w:t>ạ</w:t>
      </w:r>
      <w:r>
        <w:rPr>
          <w:spacing w:val="-2"/>
        </w:rPr>
        <w:t>n</w:t>
      </w:r>
      <w:r>
        <w:t>g</w:t>
      </w:r>
      <w:r>
        <w:rPr>
          <w:spacing w:val="33"/>
        </w:rPr>
        <w:t xml:space="preserve"> </w:t>
      </w:r>
      <w:r>
        <w:t>b</w:t>
      </w:r>
      <w:r>
        <w:rPr>
          <w:spacing w:val="-3"/>
        </w:rPr>
        <w:t>ạ</w:t>
      </w:r>
      <w:r>
        <w:t xml:space="preserve">ch </w:t>
      </w:r>
      <w:r>
        <w:rPr>
          <w:spacing w:val="-34"/>
        </w:rPr>
        <w:t xml:space="preserve"> </w:t>
      </w:r>
      <w:r>
        <w:rPr>
          <w:spacing w:val="-3"/>
        </w:rPr>
        <w:t>c</w:t>
      </w:r>
      <w:r>
        <w:t>ù</w:t>
      </w:r>
      <w:r>
        <w:rPr>
          <w:spacing w:val="-2"/>
        </w:rPr>
        <w:t>n</w:t>
      </w:r>
      <w:r>
        <w:t xml:space="preserve">g </w:t>
      </w:r>
      <w:r>
        <w:rPr>
          <w:spacing w:val="-34"/>
        </w:rPr>
        <w:t xml:space="preserve"> </w:t>
      </w:r>
      <w:r>
        <w:rPr>
          <w:spacing w:val="-2"/>
        </w:rPr>
        <w:t>Ðứ</w:t>
      </w:r>
      <w:r>
        <w:t xml:space="preserve">c </w:t>
      </w:r>
      <w:r>
        <w:rPr>
          <w:spacing w:val="-35"/>
        </w:rPr>
        <w:t xml:space="preserve"> </w:t>
      </w:r>
      <w:r>
        <w:rPr>
          <w:spacing w:val="-3"/>
        </w:rPr>
        <w:t>P</w:t>
      </w:r>
      <w:r>
        <w:t>h</w:t>
      </w:r>
      <w:r>
        <w:rPr>
          <w:spacing w:val="-3"/>
        </w:rPr>
        <w:t>ậ</w:t>
      </w:r>
      <w:r>
        <w:t xml:space="preserve">t </w:t>
      </w:r>
      <w:r>
        <w:rPr>
          <w:spacing w:val="-34"/>
        </w:rPr>
        <w:t xml:space="preserve"> </w:t>
      </w:r>
      <w:r>
        <w:t>r</w:t>
      </w:r>
      <w:r>
        <w:rPr>
          <w:spacing w:val="-3"/>
        </w:rPr>
        <w:t>ằ</w:t>
      </w:r>
      <w:r>
        <w:t>n</w:t>
      </w:r>
      <w:r>
        <w:rPr>
          <w:spacing w:val="-2"/>
        </w:rPr>
        <w:t>g</w:t>
      </w:r>
      <w:r>
        <w:t xml:space="preserve">: </w:t>
      </w:r>
      <w:r>
        <w:rPr>
          <w:spacing w:val="-34"/>
        </w:rPr>
        <w:t xml:space="preserve"> </w:t>
      </w:r>
      <w:r>
        <w:rPr>
          <w:spacing w:val="-5"/>
          <w:w w:val="44"/>
        </w:rPr>
        <w:t>―</w:t>
      </w:r>
      <w:r>
        <w:t>B</w:t>
      </w:r>
      <w:r>
        <w:rPr>
          <w:spacing w:val="7"/>
        </w:rPr>
        <w:t>ạ</w:t>
      </w:r>
      <w:r>
        <w:t xml:space="preserve">ch </w:t>
      </w:r>
      <w:r>
        <w:rPr>
          <w:spacing w:val="-34"/>
        </w:rPr>
        <w:t xml:space="preserve"> </w:t>
      </w:r>
      <w:r>
        <w:rPr>
          <w:spacing w:val="-2"/>
        </w:rPr>
        <w:t>Ðứ</w:t>
      </w:r>
      <w:r>
        <w:t xml:space="preserve">c </w:t>
      </w:r>
      <w:r>
        <w:rPr>
          <w:spacing w:val="-35"/>
        </w:rPr>
        <w:t xml:space="preserve"> </w:t>
      </w:r>
      <w:r>
        <w:rPr>
          <w:spacing w:val="-2"/>
        </w:rPr>
        <w:t>T</w:t>
      </w:r>
      <w:r>
        <w:t>hế</w:t>
      </w:r>
      <w:r>
        <w:rPr>
          <w:spacing w:val="33"/>
        </w:rPr>
        <w:t xml:space="preserve"> </w:t>
      </w:r>
      <w:r>
        <w:rPr>
          <w:spacing w:val="-2"/>
        </w:rPr>
        <w:t>T</w:t>
      </w:r>
      <w:r>
        <w:t xml:space="preserve">ôn! </w:t>
      </w:r>
      <w:r>
        <w:rPr>
          <w:spacing w:val="-35"/>
        </w:rPr>
        <w:t xml:space="preserve"> </w:t>
      </w:r>
      <w:r>
        <w:rPr>
          <w:spacing w:val="-4"/>
        </w:rPr>
        <w:t>N</w:t>
      </w:r>
      <w:r>
        <w:t>g</w:t>
      </w:r>
      <w:r>
        <w:rPr>
          <w:spacing w:val="-2"/>
        </w:rPr>
        <w:t>h</w:t>
      </w:r>
      <w:r>
        <w:t>i</w:t>
      </w:r>
      <w:r>
        <w:rPr>
          <w:spacing w:val="-3"/>
        </w:rPr>
        <w:t>ệ</w:t>
      </w:r>
      <w:r>
        <w:t>p</w:t>
      </w:r>
    </w:p>
    <w:p w14:paraId="1911EEC2" w14:textId="77777777" w:rsidR="003C3A3E" w:rsidRDefault="003C3A3E">
      <w:pPr>
        <w:jc w:val="both"/>
        <w:sectPr w:rsidR="003C3A3E">
          <w:pgSz w:w="12240" w:h="15840"/>
          <w:pgMar w:top="1360" w:right="1680" w:bottom="280" w:left="1700" w:header="720" w:footer="720" w:gutter="0"/>
          <w:cols w:space="720"/>
        </w:sectPr>
      </w:pPr>
    </w:p>
    <w:p w14:paraId="215EA3BD" w14:textId="56D2E978" w:rsidR="00FB741B" w:rsidRDefault="00000000">
      <w:pPr>
        <w:pStyle w:val="BodyText"/>
        <w:spacing w:before="73"/>
        <w:ind w:right="125"/>
        <w:jc w:val="both"/>
      </w:pPr>
      <w:r>
        <w:lastRenderedPageBreak/>
        <w:t xml:space="preserve">duyên căn bản của con là chủ về nhân mạng ở cõi Diêm Phù Ðề, khi sanh  khi tử đều do con làm chủ. Bổn nguyện của con thì rất muốn làm lợi ích, </w:t>
      </w:r>
      <w:r w:rsidR="00C66464">
        <w:t>như</w:t>
      </w:r>
      <w:r>
        <w:t>ng vì chúng sanh không hiểu ý con nên đến nỗi khi sanh khi tử đều không</w:t>
      </w:r>
      <w:r>
        <w:rPr>
          <w:spacing w:val="-12"/>
        </w:rPr>
        <w:t xml:space="preserve"> </w:t>
      </w:r>
      <w:r w:rsidR="00C66464">
        <w:t>được</w:t>
      </w:r>
      <w:r>
        <w:rPr>
          <w:spacing w:val="-9"/>
        </w:rPr>
        <w:t xml:space="preserve"> </w:t>
      </w:r>
      <w:r>
        <w:t>an</w:t>
      </w:r>
      <w:r>
        <w:rPr>
          <w:spacing w:val="-8"/>
        </w:rPr>
        <w:t xml:space="preserve"> </w:t>
      </w:r>
      <w:r>
        <w:t>ổn;</w:t>
      </w:r>
      <w:r>
        <w:rPr>
          <w:spacing w:val="-8"/>
        </w:rPr>
        <w:t xml:space="preserve"> </w:t>
      </w:r>
      <w:r>
        <w:t>tại</w:t>
      </w:r>
      <w:r>
        <w:rPr>
          <w:spacing w:val="-9"/>
        </w:rPr>
        <w:t xml:space="preserve"> </w:t>
      </w:r>
      <w:r>
        <w:t>sao</w:t>
      </w:r>
      <w:r>
        <w:rPr>
          <w:spacing w:val="-11"/>
        </w:rPr>
        <w:t xml:space="preserve"> </w:t>
      </w:r>
      <w:r>
        <w:t>thế?</w:t>
      </w:r>
    </w:p>
    <w:p w14:paraId="3F2EB1A1" w14:textId="12841552" w:rsidR="00FB741B" w:rsidRDefault="00000000">
      <w:pPr>
        <w:pStyle w:val="BodyText"/>
        <w:spacing w:before="1"/>
        <w:ind w:right="121"/>
        <w:jc w:val="both"/>
      </w:pPr>
      <w:r>
        <w:rPr>
          <w:w w:val="44"/>
        </w:rPr>
        <w:t>―</w:t>
      </w:r>
      <w:r w:rsidR="00C66464">
        <w:t>Người</w:t>
      </w:r>
      <w:r>
        <w:t xml:space="preserve"> cõi Diêm Phù Ðề lúc mới sanh xong, không kể là con trai hay con gái, hoặc khi sắp sanh, chỉ nên làm thiện sự để thêm sự lợi ích cho nhà cửa, thì tự nhiên Thần Thổ Ðịa sẽ vô cùng hoan hỷ, ủng hộ cho cả mẹ lẫn con đều </w:t>
      </w:r>
      <w:r w:rsidR="00C66464">
        <w:t>được</w:t>
      </w:r>
      <w:r>
        <w:t xml:space="preserve"> sự an lạc lớn, hàng quyến thuộc cũng </w:t>
      </w:r>
      <w:r w:rsidR="00C66464">
        <w:t>được</w:t>
      </w:r>
      <w:r>
        <w:t xml:space="preserve"> lợi ích.</w:t>
      </w:r>
    </w:p>
    <w:p w14:paraId="15599174" w14:textId="225DBCC5" w:rsidR="00FB741B" w:rsidRDefault="00000000">
      <w:pPr>
        <w:pStyle w:val="BodyText"/>
        <w:spacing w:before="1"/>
        <w:ind w:right="125"/>
        <w:jc w:val="both"/>
      </w:pPr>
      <w:r>
        <w:rPr>
          <w:w w:val="44"/>
        </w:rPr>
        <w:t>―</w:t>
      </w:r>
      <w:r>
        <w:t>Hoặc  khi đã sanh rồi thì nên cẩn thận, chớ giết hại để lấy những vị t</w:t>
      </w:r>
      <w:r w:rsidR="00A27E87">
        <w:rPr>
          <w:w w:val="78"/>
        </w:rPr>
        <w:t>ư</w:t>
      </w:r>
      <w:r>
        <w:t xml:space="preserve">ơi ngon cung cấp cho </w:t>
      </w:r>
      <w:r w:rsidR="00C66464">
        <w:t>người</w:t>
      </w:r>
      <w:r>
        <w:t xml:space="preserve"> sản mẫu, cùng nhóm họp hàng quyến thuộc lại để uống r</w:t>
      </w:r>
      <w:r w:rsidR="00A27E87">
        <w:t>ư</w:t>
      </w:r>
      <w:r>
        <w:t xml:space="preserve">ợu, ăn thịt, ca hát, đánh đàn, thổi sáo; vì có thể khiến cho cả mẹ lẫn con chẳng </w:t>
      </w:r>
      <w:r w:rsidR="00C66464">
        <w:t>được</w:t>
      </w:r>
      <w:r>
        <w:t xml:space="preserve"> an lạc.‖</w:t>
      </w:r>
    </w:p>
    <w:p w14:paraId="7F47F0CA" w14:textId="36840305" w:rsidR="00FB741B" w:rsidRDefault="00000000">
      <w:pPr>
        <w:pStyle w:val="BodyText"/>
        <w:jc w:val="both"/>
      </w:pPr>
      <w:r>
        <w:rPr>
          <w:w w:val="95"/>
        </w:rPr>
        <w:t>L</w:t>
      </w:r>
      <w:r w:rsidR="00A27E87">
        <w:rPr>
          <w:w w:val="95"/>
        </w:rPr>
        <w:t>ư</w:t>
      </w:r>
      <w:r>
        <w:rPr>
          <w:w w:val="95"/>
        </w:rPr>
        <w:t>ợc giảng:</w:t>
      </w:r>
    </w:p>
    <w:p w14:paraId="026B85BE" w14:textId="710C63CF" w:rsidR="00FB741B" w:rsidRDefault="00000000">
      <w:pPr>
        <w:pStyle w:val="BodyText"/>
        <w:spacing w:before="1"/>
        <w:ind w:right="111" w:firstLine="1166"/>
        <w:jc w:val="both"/>
      </w:pPr>
      <w:r>
        <w:rPr>
          <w:spacing w:val="-2"/>
        </w:rPr>
        <w:t>Ðứ</w:t>
      </w:r>
      <w:r>
        <w:t xml:space="preserve">c </w:t>
      </w:r>
      <w:r>
        <w:rPr>
          <w:spacing w:val="-23"/>
        </w:rPr>
        <w:t xml:space="preserve"> </w:t>
      </w:r>
      <w:r>
        <w:t xml:space="preserve">Phật </w:t>
      </w:r>
      <w:r>
        <w:rPr>
          <w:spacing w:val="-22"/>
        </w:rPr>
        <w:t xml:space="preserve"> </w:t>
      </w:r>
      <w:r>
        <w:t>k</w:t>
      </w:r>
      <w:r>
        <w:rPr>
          <w:spacing w:val="-2"/>
        </w:rPr>
        <w:t>h</w:t>
      </w:r>
      <w:r>
        <w:t xml:space="preserve">en </w:t>
      </w:r>
      <w:r>
        <w:rPr>
          <w:spacing w:val="-25"/>
        </w:rPr>
        <w:t xml:space="preserve"> </w:t>
      </w:r>
      <w:r>
        <w:t>n</w:t>
      </w:r>
      <w:r>
        <w:rPr>
          <w:spacing w:val="-2"/>
        </w:rPr>
        <w:t>g</w:t>
      </w:r>
      <w:r>
        <w:t xml:space="preserve">ợi </w:t>
      </w:r>
      <w:r>
        <w:rPr>
          <w:spacing w:val="-22"/>
        </w:rPr>
        <w:t xml:space="preserve"> </w:t>
      </w:r>
      <w:r>
        <w:rPr>
          <w:spacing w:val="-2"/>
        </w:rPr>
        <w:t>Q</w:t>
      </w:r>
      <w:r>
        <w:t xml:space="preserve">uỷ </w:t>
      </w:r>
      <w:r>
        <w:rPr>
          <w:spacing w:val="-27"/>
        </w:rPr>
        <w:t xml:space="preserve"> </w:t>
      </w:r>
      <w:r>
        <w:rPr>
          <w:spacing w:val="-2"/>
        </w:rPr>
        <w:t>V</w:t>
      </w:r>
      <w:r w:rsidR="00A27E87">
        <w:rPr>
          <w:spacing w:val="-2"/>
          <w:w w:val="78"/>
        </w:rPr>
        <w:t>ương</w:t>
      </w:r>
      <w:r>
        <w:t xml:space="preserve"> </w:t>
      </w:r>
      <w:r>
        <w:rPr>
          <w:spacing w:val="-22"/>
        </w:rPr>
        <w:t xml:space="preserve"> </w:t>
      </w:r>
      <w:r>
        <w:t>r</w:t>
      </w:r>
      <w:r>
        <w:rPr>
          <w:spacing w:val="-3"/>
        </w:rPr>
        <w:t>ằ</w:t>
      </w:r>
      <w:r>
        <w:rPr>
          <w:spacing w:val="-2"/>
        </w:rPr>
        <w:t>n</w:t>
      </w:r>
      <w:r>
        <w:t xml:space="preserve">g: </w:t>
      </w:r>
      <w:r>
        <w:rPr>
          <w:spacing w:val="-22"/>
        </w:rPr>
        <w:t xml:space="preserve"> </w:t>
      </w:r>
      <w:r>
        <w:rPr>
          <w:spacing w:val="-5"/>
          <w:w w:val="44"/>
        </w:rPr>
        <w:t>―</w:t>
      </w:r>
      <w:r>
        <w:rPr>
          <w:spacing w:val="-2"/>
        </w:rPr>
        <w:t>L</w:t>
      </w:r>
      <w:r>
        <w:t>à</w:t>
      </w:r>
      <w:r>
        <w:rPr>
          <w:spacing w:val="1"/>
        </w:rPr>
        <w:t>n</w:t>
      </w:r>
      <w:r>
        <w:t xml:space="preserve">h </w:t>
      </w:r>
      <w:r>
        <w:rPr>
          <w:spacing w:val="-22"/>
        </w:rPr>
        <w:t xml:space="preserve"> </w:t>
      </w:r>
      <w:r>
        <w:rPr>
          <w:spacing w:val="-2"/>
        </w:rPr>
        <w:t>t</w:t>
      </w:r>
      <w:r>
        <w:t>ha</w:t>
      </w:r>
      <w:r>
        <w:rPr>
          <w:spacing w:val="-4"/>
        </w:rPr>
        <w:t>y</w:t>
      </w:r>
      <w:r>
        <w:t xml:space="preserve">! </w:t>
      </w:r>
      <w:r>
        <w:rPr>
          <w:spacing w:val="-23"/>
        </w:rPr>
        <w:t xml:space="preserve"> </w:t>
      </w:r>
      <w:r>
        <w:rPr>
          <w:spacing w:val="-2"/>
        </w:rPr>
        <w:t>L</w:t>
      </w:r>
      <w:r>
        <w:t>à</w:t>
      </w:r>
      <w:r>
        <w:rPr>
          <w:spacing w:val="1"/>
        </w:rPr>
        <w:t>n</w:t>
      </w:r>
      <w:r>
        <w:t xml:space="preserve">h </w:t>
      </w:r>
      <w:r>
        <w:rPr>
          <w:spacing w:val="-25"/>
        </w:rPr>
        <w:t xml:space="preserve"> </w:t>
      </w:r>
      <w:r>
        <w:t>tha</w:t>
      </w:r>
      <w:r>
        <w:rPr>
          <w:spacing w:val="-4"/>
        </w:rPr>
        <w:t>y</w:t>
      </w:r>
      <w:r>
        <w:t xml:space="preserve">! Thật là phi </w:t>
      </w:r>
      <w:r w:rsidR="00A27E87">
        <w:t>thường</w:t>
      </w:r>
      <w:r>
        <w:t>! Thật là tốt đẹp! Các ông—các Quỷ V</w:t>
      </w:r>
      <w:r w:rsidR="00A27E87">
        <w:t>ương</w:t>
      </w:r>
      <w:r>
        <w:t xml:space="preserve">—cùng với Vua Diêm La có thể ủng hộ các thiện nam thiện nữ </w:t>
      </w:r>
      <w:r w:rsidR="00C66464">
        <w:t>như</w:t>
      </w:r>
      <w:r>
        <w:t xml:space="preserve"> thế thì thật là tốt</w:t>
      </w:r>
      <w:r>
        <w:rPr>
          <w:spacing w:val="-38"/>
        </w:rPr>
        <w:t xml:space="preserve"> </w:t>
      </w:r>
      <w:r>
        <w:rPr>
          <w:spacing w:val="2"/>
        </w:rPr>
        <w:t xml:space="preserve">đẹp </w:t>
      </w:r>
      <w:r>
        <w:t>biết bao! Ta cũng bảo Phạm V</w:t>
      </w:r>
      <w:r w:rsidR="00A27E87">
        <w:t>ương</w:t>
      </w:r>
      <w:r>
        <w:t>—Ðại Phạm Thiên V</w:t>
      </w:r>
      <w:r w:rsidR="00A27E87">
        <w:t>ương</w:t>
      </w:r>
      <w:r>
        <w:t>, Ðế Thích— thiên chủ cung trời Ba M</w:t>
      </w:r>
      <w:r w:rsidR="00A27E87">
        <w:t>ư</w:t>
      </w:r>
      <w:r>
        <w:t>ơi Ba—hộ vệ các</w:t>
      </w:r>
      <w:r>
        <w:rPr>
          <w:spacing w:val="-8"/>
        </w:rPr>
        <w:t xml:space="preserve"> </w:t>
      </w:r>
      <w:r>
        <w:t>ông!‖</w:t>
      </w:r>
    </w:p>
    <w:p w14:paraId="17E04D30" w14:textId="34861EDA" w:rsidR="00FB741B" w:rsidRDefault="00000000">
      <w:pPr>
        <w:pStyle w:val="BodyText"/>
        <w:ind w:right="116"/>
        <w:jc w:val="both"/>
      </w:pPr>
      <w:r>
        <w:t>Ðức Phật Thích Ca Mâu Ni nói lời ấy xong, trong Pháp Hội có một vị Quỷ V</w:t>
      </w:r>
      <w:r w:rsidR="00A27E87">
        <w:t>ương</w:t>
      </w:r>
      <w:r>
        <w:t xml:space="preserve"> tên là Chủ Mạng (đây là vị chúa quỷ cai quản mạng sống, tuổi thọ c</w:t>
      </w:r>
      <w:r>
        <w:rPr>
          <w:spacing w:val="1"/>
        </w:rPr>
        <w:t>ủ</w:t>
      </w:r>
      <w:r>
        <w:t xml:space="preserve">a </w:t>
      </w:r>
      <w:r>
        <w:rPr>
          <w:spacing w:val="-18"/>
        </w:rPr>
        <w:t xml:space="preserve"> </w:t>
      </w:r>
      <w:r>
        <w:t>c</w:t>
      </w:r>
      <w:r>
        <w:rPr>
          <w:spacing w:val="-2"/>
        </w:rPr>
        <w:t>o</w:t>
      </w:r>
      <w:r>
        <w:t xml:space="preserve">n </w:t>
      </w:r>
      <w:r>
        <w:rPr>
          <w:spacing w:val="-17"/>
        </w:rPr>
        <w:t xml:space="preserve"> </w:t>
      </w:r>
      <w:r w:rsidR="00C66464">
        <w:t>người</w:t>
      </w:r>
      <w:r>
        <w:t xml:space="preserve">) </w:t>
      </w:r>
      <w:r>
        <w:rPr>
          <w:spacing w:val="-18"/>
        </w:rPr>
        <w:t xml:space="preserve"> </w:t>
      </w:r>
      <w:r>
        <w:t>b</w:t>
      </w:r>
      <w:r>
        <w:rPr>
          <w:spacing w:val="-3"/>
        </w:rPr>
        <w:t>ạ</w:t>
      </w:r>
      <w:r>
        <w:t xml:space="preserve">ch </w:t>
      </w:r>
      <w:r>
        <w:rPr>
          <w:spacing w:val="-17"/>
        </w:rPr>
        <w:t xml:space="preserve"> </w:t>
      </w:r>
      <w:r>
        <w:t>c</w:t>
      </w:r>
      <w:r>
        <w:rPr>
          <w:spacing w:val="-2"/>
        </w:rPr>
        <w:t>ù</w:t>
      </w:r>
      <w:r>
        <w:t xml:space="preserve">ng </w:t>
      </w:r>
      <w:r>
        <w:rPr>
          <w:spacing w:val="-17"/>
        </w:rPr>
        <w:t xml:space="preserve"> </w:t>
      </w:r>
      <w:r>
        <w:rPr>
          <w:spacing w:val="-2"/>
        </w:rPr>
        <w:t>Ðứ</w:t>
      </w:r>
      <w:r>
        <w:t xml:space="preserve">c </w:t>
      </w:r>
      <w:r>
        <w:rPr>
          <w:spacing w:val="-16"/>
        </w:rPr>
        <w:t xml:space="preserve"> </w:t>
      </w:r>
      <w:r>
        <w:t>P</w:t>
      </w:r>
      <w:r>
        <w:rPr>
          <w:spacing w:val="-2"/>
        </w:rPr>
        <w:t>h</w:t>
      </w:r>
      <w:r>
        <w:t xml:space="preserve">ật </w:t>
      </w:r>
      <w:r>
        <w:rPr>
          <w:spacing w:val="-17"/>
        </w:rPr>
        <w:t xml:space="preserve"> </w:t>
      </w:r>
      <w:r>
        <w:t>rằ</w:t>
      </w:r>
      <w:r>
        <w:rPr>
          <w:spacing w:val="-1"/>
        </w:rPr>
        <w:t>n</w:t>
      </w:r>
      <w:r>
        <w:t xml:space="preserve">g: </w:t>
      </w:r>
      <w:r>
        <w:rPr>
          <w:spacing w:val="-15"/>
        </w:rPr>
        <w:t xml:space="preserve"> </w:t>
      </w:r>
      <w:r>
        <w:rPr>
          <w:spacing w:val="-5"/>
          <w:w w:val="44"/>
        </w:rPr>
        <w:t>―</w:t>
      </w:r>
      <w:r>
        <w:t xml:space="preserve">Bạch </w:t>
      </w:r>
      <w:r>
        <w:rPr>
          <w:spacing w:val="-15"/>
        </w:rPr>
        <w:t xml:space="preserve"> </w:t>
      </w:r>
      <w:r>
        <w:rPr>
          <w:spacing w:val="-2"/>
        </w:rPr>
        <w:t>Ðứ</w:t>
      </w:r>
      <w:r>
        <w:t xml:space="preserve">c </w:t>
      </w:r>
      <w:r>
        <w:rPr>
          <w:spacing w:val="-16"/>
        </w:rPr>
        <w:t xml:space="preserve"> </w:t>
      </w:r>
      <w:r>
        <w:rPr>
          <w:spacing w:val="-4"/>
        </w:rPr>
        <w:t>T</w:t>
      </w:r>
      <w:r>
        <w:t xml:space="preserve">hế </w:t>
      </w:r>
      <w:r>
        <w:rPr>
          <w:spacing w:val="-18"/>
        </w:rPr>
        <w:t xml:space="preserve"> </w:t>
      </w:r>
      <w:r>
        <w:rPr>
          <w:spacing w:val="-2"/>
        </w:rPr>
        <w:t>T</w:t>
      </w:r>
      <w:r>
        <w:t xml:space="preserve">ôn! </w:t>
      </w:r>
      <w:r>
        <w:rPr>
          <w:spacing w:val="-16"/>
        </w:rPr>
        <w:t xml:space="preserve"> </w:t>
      </w:r>
      <w:r>
        <w:rPr>
          <w:spacing w:val="-4"/>
        </w:rPr>
        <w:t>N</w:t>
      </w:r>
      <w:r>
        <w:rPr>
          <w:spacing w:val="-2"/>
        </w:rPr>
        <w:t>g</w:t>
      </w:r>
      <w:r>
        <w:t>h</w:t>
      </w:r>
      <w:r>
        <w:rPr>
          <w:spacing w:val="-2"/>
        </w:rPr>
        <w:t>i</w:t>
      </w:r>
      <w:r>
        <w:rPr>
          <w:spacing w:val="-3"/>
        </w:rPr>
        <w:t>ệ</w:t>
      </w:r>
      <w:r>
        <w:t xml:space="preserve">p duyên căn bản của con là chủ về nhân mạng ở cõi Diêm Phù Ðề, khi sanh  khi tử đều do con làm chủ. Do quan hệ nghiệp lực của đời </w:t>
      </w:r>
      <w:r w:rsidR="00C66464">
        <w:t>trước</w:t>
      </w:r>
      <w:r>
        <w:t xml:space="preserve"> </w:t>
      </w:r>
      <w:r>
        <w:rPr>
          <w:spacing w:val="-3"/>
        </w:rPr>
        <w:t xml:space="preserve">mà </w:t>
      </w:r>
      <w:r>
        <w:t>con nay trông</w:t>
      </w:r>
      <w:r>
        <w:rPr>
          <w:spacing w:val="-3"/>
        </w:rPr>
        <w:t xml:space="preserve"> </w:t>
      </w:r>
      <w:r>
        <w:t>coi</w:t>
      </w:r>
      <w:r>
        <w:rPr>
          <w:spacing w:val="-3"/>
        </w:rPr>
        <w:t xml:space="preserve"> </w:t>
      </w:r>
      <w:r>
        <w:t>về</w:t>
      </w:r>
      <w:r>
        <w:rPr>
          <w:spacing w:val="-7"/>
        </w:rPr>
        <w:t xml:space="preserve"> </w:t>
      </w:r>
      <w:r>
        <w:t>sanh</w:t>
      </w:r>
      <w:r>
        <w:rPr>
          <w:spacing w:val="-3"/>
        </w:rPr>
        <w:t xml:space="preserve"> </w:t>
      </w:r>
      <w:r>
        <w:t>mạng</w:t>
      </w:r>
      <w:r>
        <w:rPr>
          <w:spacing w:val="-3"/>
        </w:rPr>
        <w:t xml:space="preserve"> </w:t>
      </w:r>
      <w:r>
        <w:t>của</w:t>
      </w:r>
      <w:r>
        <w:rPr>
          <w:spacing w:val="-4"/>
        </w:rPr>
        <w:t xml:space="preserve"> </w:t>
      </w:r>
      <w:r>
        <w:t>con</w:t>
      </w:r>
      <w:r>
        <w:rPr>
          <w:spacing w:val="-7"/>
        </w:rPr>
        <w:t xml:space="preserve"> </w:t>
      </w:r>
      <w:r w:rsidR="00C66464">
        <w:t>người</w:t>
      </w:r>
      <w:r>
        <w:rPr>
          <w:spacing w:val="-3"/>
        </w:rPr>
        <w:t xml:space="preserve"> </w:t>
      </w:r>
      <w:r>
        <w:t>trong</w:t>
      </w:r>
      <w:r>
        <w:rPr>
          <w:spacing w:val="-3"/>
        </w:rPr>
        <w:t xml:space="preserve"> </w:t>
      </w:r>
      <w:r>
        <w:t>cõi</w:t>
      </w:r>
      <w:r>
        <w:rPr>
          <w:spacing w:val="2"/>
        </w:rPr>
        <w:t xml:space="preserve"> </w:t>
      </w:r>
      <w:r>
        <w:t>Nam</w:t>
      </w:r>
      <w:r>
        <w:rPr>
          <w:spacing w:val="-9"/>
        </w:rPr>
        <w:t xml:space="preserve"> </w:t>
      </w:r>
      <w:r>
        <w:t>Diêm</w:t>
      </w:r>
      <w:r>
        <w:rPr>
          <w:spacing w:val="-9"/>
        </w:rPr>
        <w:t xml:space="preserve"> </w:t>
      </w:r>
      <w:r>
        <w:t>Phù</w:t>
      </w:r>
      <w:r>
        <w:rPr>
          <w:spacing w:val="-3"/>
        </w:rPr>
        <w:t xml:space="preserve"> </w:t>
      </w:r>
      <w:r>
        <w:t>Ðề.</w:t>
      </w:r>
      <w:r>
        <w:rPr>
          <w:spacing w:val="-5"/>
        </w:rPr>
        <w:t xml:space="preserve"> </w:t>
      </w:r>
      <w:r>
        <w:t>Bất</w:t>
      </w:r>
      <w:r>
        <w:rPr>
          <w:spacing w:val="-3"/>
        </w:rPr>
        <w:t xml:space="preserve"> </w:t>
      </w:r>
      <w:r>
        <w:t>luận là lúc sanh hay lúc tử, sanh mạng của họ đều do con cai</w:t>
      </w:r>
      <w:r>
        <w:rPr>
          <w:spacing w:val="26"/>
        </w:rPr>
        <w:t xml:space="preserve"> </w:t>
      </w:r>
      <w:r>
        <w:t>quản.‖</w:t>
      </w:r>
    </w:p>
    <w:p w14:paraId="0543D58B" w14:textId="5DC68117" w:rsidR="003C3A3E" w:rsidRDefault="00000000">
      <w:pPr>
        <w:pStyle w:val="BodyText"/>
        <w:spacing w:before="1"/>
        <w:ind w:right="118"/>
        <w:jc w:val="both"/>
      </w:pPr>
      <w:r>
        <w:t>C</w:t>
      </w:r>
      <w:r>
        <w:rPr>
          <w:spacing w:val="-2"/>
        </w:rPr>
        <w:t>h</w:t>
      </w:r>
      <w:r>
        <w:t>ủ</w:t>
      </w:r>
      <w:r>
        <w:rPr>
          <w:spacing w:val="7"/>
        </w:rPr>
        <w:t xml:space="preserve"> </w:t>
      </w:r>
      <w:r>
        <w:t>M</w:t>
      </w:r>
      <w:r>
        <w:rPr>
          <w:spacing w:val="-3"/>
        </w:rPr>
        <w:t>ạ</w:t>
      </w:r>
      <w:r>
        <w:t>ng</w:t>
      </w:r>
      <w:r>
        <w:rPr>
          <w:spacing w:val="5"/>
        </w:rPr>
        <w:t xml:space="preserve"> </w:t>
      </w:r>
      <w:r>
        <w:rPr>
          <w:spacing w:val="-2"/>
        </w:rPr>
        <w:t>Q</w:t>
      </w:r>
      <w:r>
        <w:t>uỷ</w:t>
      </w:r>
      <w:r>
        <w:rPr>
          <w:spacing w:val="3"/>
        </w:rPr>
        <w:t xml:space="preserve"> </w:t>
      </w:r>
      <w:r>
        <w:rPr>
          <w:spacing w:val="-2"/>
        </w:rPr>
        <w:t>V</w:t>
      </w:r>
      <w:r w:rsidR="00A27E87">
        <w:rPr>
          <w:spacing w:val="-2"/>
          <w:w w:val="78"/>
        </w:rPr>
        <w:t>ương</w:t>
      </w:r>
      <w:r>
        <w:rPr>
          <w:spacing w:val="5"/>
        </w:rPr>
        <w:t xml:space="preserve"> </w:t>
      </w:r>
      <w:r>
        <w:t>b</w:t>
      </w:r>
      <w:r>
        <w:rPr>
          <w:spacing w:val="-3"/>
        </w:rPr>
        <w:t>ạ</w:t>
      </w:r>
      <w:r>
        <w:t>ch</w:t>
      </w:r>
      <w:r>
        <w:rPr>
          <w:spacing w:val="5"/>
        </w:rPr>
        <w:t xml:space="preserve"> </w:t>
      </w:r>
      <w:r>
        <w:rPr>
          <w:spacing w:val="-2"/>
        </w:rPr>
        <w:t>t</w:t>
      </w:r>
      <w:r>
        <w:t>iế</w:t>
      </w:r>
      <w:r>
        <w:rPr>
          <w:spacing w:val="-2"/>
        </w:rPr>
        <w:t>p</w:t>
      </w:r>
      <w:r>
        <w:t>:</w:t>
      </w:r>
      <w:r>
        <w:rPr>
          <w:spacing w:val="7"/>
        </w:rPr>
        <w:t xml:space="preserve"> </w:t>
      </w:r>
      <w:r>
        <w:rPr>
          <w:spacing w:val="-5"/>
          <w:w w:val="44"/>
        </w:rPr>
        <w:t>―</w:t>
      </w:r>
      <w:r>
        <w:t>Bổn</w:t>
      </w:r>
      <w:r>
        <w:rPr>
          <w:spacing w:val="4"/>
        </w:rPr>
        <w:t xml:space="preserve"> </w:t>
      </w:r>
      <w:r>
        <w:rPr>
          <w:spacing w:val="-2"/>
        </w:rPr>
        <w:t>n</w:t>
      </w:r>
      <w:r>
        <w:t>gu</w:t>
      </w:r>
      <w:r>
        <w:rPr>
          <w:spacing w:val="-4"/>
        </w:rPr>
        <w:t>y</w:t>
      </w:r>
      <w:r>
        <w:t>ện</w:t>
      </w:r>
      <w:r>
        <w:rPr>
          <w:spacing w:val="7"/>
        </w:rPr>
        <w:t xml:space="preserve"> </w:t>
      </w:r>
      <w:r>
        <w:rPr>
          <w:spacing w:val="-3"/>
        </w:rPr>
        <w:t>c</w:t>
      </w:r>
      <w:r>
        <w:t>ủa</w:t>
      </w:r>
      <w:r>
        <w:rPr>
          <w:spacing w:val="4"/>
        </w:rPr>
        <w:t xml:space="preserve"> </w:t>
      </w:r>
      <w:r>
        <w:t>c</w:t>
      </w:r>
      <w:r>
        <w:rPr>
          <w:spacing w:val="-2"/>
        </w:rPr>
        <w:t>o</w:t>
      </w:r>
      <w:r>
        <w:t>n</w:t>
      </w:r>
      <w:r>
        <w:rPr>
          <w:spacing w:val="4"/>
        </w:rPr>
        <w:t xml:space="preserve"> </w:t>
      </w:r>
      <w:r>
        <w:t>t</w:t>
      </w:r>
      <w:r>
        <w:rPr>
          <w:spacing w:val="-2"/>
        </w:rPr>
        <w:t>h</w:t>
      </w:r>
      <w:r>
        <w:t>ì</w:t>
      </w:r>
      <w:r>
        <w:rPr>
          <w:spacing w:val="7"/>
        </w:rPr>
        <w:t xml:space="preserve"> </w:t>
      </w:r>
      <w:r>
        <w:t>r</w:t>
      </w:r>
      <w:r>
        <w:rPr>
          <w:spacing w:val="-3"/>
        </w:rPr>
        <w:t>ấ</w:t>
      </w:r>
      <w:r>
        <w:t>t</w:t>
      </w:r>
      <w:r>
        <w:rPr>
          <w:spacing w:val="4"/>
        </w:rPr>
        <w:t xml:space="preserve"> </w:t>
      </w:r>
      <w:r>
        <w:rPr>
          <w:spacing w:val="-5"/>
        </w:rPr>
        <w:t>m</w:t>
      </w:r>
      <w:r>
        <w:t>uốn</w:t>
      </w:r>
      <w:r>
        <w:rPr>
          <w:spacing w:val="7"/>
        </w:rPr>
        <w:t xml:space="preserve"> </w:t>
      </w:r>
      <w:r>
        <w:t>làm</w:t>
      </w:r>
      <w:r>
        <w:rPr>
          <w:spacing w:val="1"/>
        </w:rPr>
        <w:t xml:space="preserve"> </w:t>
      </w:r>
      <w:r>
        <w:t xml:space="preserve">lợi ích, </w:t>
      </w:r>
      <w:r w:rsidR="00C66464">
        <w:t>như</w:t>
      </w:r>
      <w:r>
        <w:t xml:space="preserve">ng vì chúng sanh không hiểu ý con nên đến nỗi khi sanh khi tử đều không </w:t>
      </w:r>
      <w:r w:rsidR="00C66464">
        <w:t>được</w:t>
      </w:r>
      <w:r>
        <w:t xml:space="preserve"> an ổn. Cứ theo bổn nguyện của con thì con vốn rất sẵn lòng làm lợi</w:t>
      </w:r>
      <w:r>
        <w:rPr>
          <w:spacing w:val="-9"/>
        </w:rPr>
        <w:t xml:space="preserve"> </w:t>
      </w:r>
      <w:r>
        <w:t>ích</w:t>
      </w:r>
      <w:r>
        <w:rPr>
          <w:spacing w:val="-6"/>
        </w:rPr>
        <w:t xml:space="preserve"> </w:t>
      </w:r>
      <w:r>
        <w:t>cho</w:t>
      </w:r>
      <w:r>
        <w:rPr>
          <w:spacing w:val="-10"/>
        </w:rPr>
        <w:t xml:space="preserve"> </w:t>
      </w:r>
      <w:r>
        <w:t>hết</w:t>
      </w:r>
      <w:r>
        <w:rPr>
          <w:spacing w:val="-10"/>
        </w:rPr>
        <w:t xml:space="preserve"> </w:t>
      </w:r>
      <w:r>
        <w:t>thảy</w:t>
      </w:r>
      <w:r>
        <w:rPr>
          <w:spacing w:val="-11"/>
        </w:rPr>
        <w:t xml:space="preserve"> </w:t>
      </w:r>
      <w:r>
        <w:t>chúng</w:t>
      </w:r>
      <w:r>
        <w:rPr>
          <w:spacing w:val="-6"/>
        </w:rPr>
        <w:t xml:space="preserve"> </w:t>
      </w:r>
      <w:r>
        <w:t>sanh,</w:t>
      </w:r>
      <w:r>
        <w:rPr>
          <w:spacing w:val="-8"/>
        </w:rPr>
        <w:t xml:space="preserve"> </w:t>
      </w:r>
      <w:r w:rsidR="00C66464">
        <w:t>như</w:t>
      </w:r>
      <w:r>
        <w:t>ng</w:t>
      </w:r>
      <w:r>
        <w:rPr>
          <w:spacing w:val="-6"/>
        </w:rPr>
        <w:t xml:space="preserve"> </w:t>
      </w:r>
      <w:r>
        <w:t>các</w:t>
      </w:r>
      <w:r>
        <w:rPr>
          <w:spacing w:val="-10"/>
        </w:rPr>
        <w:t xml:space="preserve"> </w:t>
      </w:r>
      <w:r>
        <w:t>chúng</w:t>
      </w:r>
      <w:r>
        <w:rPr>
          <w:spacing w:val="-6"/>
        </w:rPr>
        <w:t xml:space="preserve"> </w:t>
      </w:r>
      <w:r>
        <w:t>sanh</w:t>
      </w:r>
      <w:r>
        <w:rPr>
          <w:spacing w:val="-6"/>
        </w:rPr>
        <w:t xml:space="preserve"> </w:t>
      </w:r>
      <w:r>
        <w:t>lại</w:t>
      </w:r>
      <w:r>
        <w:rPr>
          <w:spacing w:val="-6"/>
        </w:rPr>
        <w:t xml:space="preserve"> </w:t>
      </w:r>
      <w:r>
        <w:t>không</w:t>
      </w:r>
      <w:r>
        <w:rPr>
          <w:spacing w:val="-6"/>
        </w:rPr>
        <w:t xml:space="preserve"> </w:t>
      </w:r>
      <w:r>
        <w:t>hiểu</w:t>
      </w:r>
      <w:r>
        <w:rPr>
          <w:spacing w:val="-6"/>
        </w:rPr>
        <w:t xml:space="preserve"> </w:t>
      </w:r>
      <w:r w:rsidR="00C66464">
        <w:t>được</w:t>
      </w:r>
      <w:r>
        <w:rPr>
          <w:spacing w:val="-12"/>
        </w:rPr>
        <w:t xml:space="preserve"> </w:t>
      </w:r>
      <w:r>
        <w:t xml:space="preserve">ý con, khiến cho khi sanh khi tử tất cả đều không </w:t>
      </w:r>
      <w:r w:rsidR="00C66464">
        <w:t>được</w:t>
      </w:r>
      <w:r>
        <w:t xml:space="preserve"> thanh thản, an lạc. Tại sao thế? </w:t>
      </w:r>
      <w:r w:rsidR="00C66464">
        <w:t>Người</w:t>
      </w:r>
      <w:r>
        <w:t xml:space="preserve"> cõi Diêm Phù Ðề lúc mới sanh xong, không kể là con trai hay con gái, hoặc khi sắp sanh, chỉ nên làm thiện sự để thêm sự lợi ích cho nhà</w:t>
      </w:r>
      <w:r>
        <w:rPr>
          <w:spacing w:val="44"/>
        </w:rPr>
        <w:t xml:space="preserve"> </w:t>
      </w:r>
      <w:r>
        <w:t>cửa.‖</w:t>
      </w:r>
    </w:p>
    <w:p w14:paraId="1663DD70" w14:textId="77777777" w:rsidR="003C3A3E" w:rsidRDefault="003C3A3E">
      <w:pPr>
        <w:jc w:val="both"/>
        <w:sectPr w:rsidR="003C3A3E">
          <w:pgSz w:w="12240" w:h="15840"/>
          <w:pgMar w:top="1360" w:right="1680" w:bottom="280" w:left="1700" w:header="720" w:footer="720" w:gutter="0"/>
          <w:cols w:space="720"/>
        </w:sectPr>
      </w:pPr>
    </w:p>
    <w:p w14:paraId="2FBE711D" w14:textId="1F1BFA47" w:rsidR="00FB741B" w:rsidRDefault="00000000">
      <w:pPr>
        <w:pStyle w:val="BodyText"/>
        <w:spacing w:before="73"/>
        <w:ind w:right="114"/>
        <w:jc w:val="both"/>
      </w:pPr>
      <w:r>
        <w:rPr>
          <w:spacing w:val="-2"/>
        </w:rPr>
        <w:lastRenderedPageBreak/>
        <w:t>T</w:t>
      </w:r>
      <w:r>
        <w:t>hế</w:t>
      </w:r>
      <w:r>
        <w:rPr>
          <w:spacing w:val="33"/>
        </w:rPr>
        <w:t xml:space="preserve"> </w:t>
      </w:r>
      <w:r>
        <w:t>n</w:t>
      </w:r>
      <w:r>
        <w:rPr>
          <w:spacing w:val="-3"/>
        </w:rPr>
        <w:t>à</w:t>
      </w:r>
      <w:r>
        <w:t>o</w:t>
      </w:r>
      <w:r>
        <w:rPr>
          <w:spacing w:val="33"/>
        </w:rPr>
        <w:t xml:space="preserve"> </w:t>
      </w:r>
      <w:r>
        <w:rPr>
          <w:spacing w:val="-2"/>
        </w:rPr>
        <w:t>g</w:t>
      </w:r>
      <w:r>
        <w:t>ọi</w:t>
      </w:r>
      <w:r>
        <w:rPr>
          <w:spacing w:val="33"/>
        </w:rPr>
        <w:t xml:space="preserve"> </w:t>
      </w:r>
      <w:r>
        <w:rPr>
          <w:spacing w:val="-2"/>
        </w:rPr>
        <w:t>l</w:t>
      </w:r>
      <w:r>
        <w:t xml:space="preserve">à </w:t>
      </w:r>
      <w:r>
        <w:rPr>
          <w:spacing w:val="-35"/>
        </w:rPr>
        <w:t xml:space="preserve"> </w:t>
      </w:r>
      <w:r>
        <w:rPr>
          <w:spacing w:val="-5"/>
          <w:w w:val="44"/>
        </w:rPr>
        <w:t>―</w:t>
      </w:r>
      <w:r>
        <w:t>thi</w:t>
      </w:r>
      <w:r>
        <w:rPr>
          <w:spacing w:val="-3"/>
        </w:rPr>
        <w:t>ệ</w:t>
      </w:r>
      <w:r>
        <w:t>n</w:t>
      </w:r>
      <w:r>
        <w:rPr>
          <w:spacing w:val="33"/>
        </w:rPr>
        <w:t xml:space="preserve"> </w:t>
      </w:r>
      <w:r>
        <w:t>s</w:t>
      </w:r>
      <w:r>
        <w:rPr>
          <w:spacing w:val="-2"/>
        </w:rPr>
        <w:t>ự</w:t>
      </w:r>
      <w:r>
        <w:rPr>
          <w:spacing w:val="-3"/>
          <w:w w:val="158"/>
        </w:rPr>
        <w:t>‖</w:t>
      </w:r>
      <w:r>
        <w:t xml:space="preserve">? </w:t>
      </w:r>
      <w:r>
        <w:rPr>
          <w:spacing w:val="-35"/>
        </w:rPr>
        <w:t xml:space="preserve"> </w:t>
      </w:r>
      <w:r>
        <w:rPr>
          <w:spacing w:val="-2"/>
        </w:rPr>
        <w:t>Ð</w:t>
      </w:r>
      <w:r>
        <w:t>ó</w:t>
      </w:r>
      <w:r>
        <w:rPr>
          <w:spacing w:val="33"/>
        </w:rPr>
        <w:t xml:space="preserve"> </w:t>
      </w:r>
      <w:r>
        <w:t>là</w:t>
      </w:r>
      <w:r>
        <w:rPr>
          <w:spacing w:val="30"/>
        </w:rPr>
        <w:t xml:space="preserve"> </w:t>
      </w:r>
      <w:r>
        <w:t>nh</w:t>
      </w:r>
      <w:r>
        <w:rPr>
          <w:spacing w:val="-4"/>
        </w:rPr>
        <w:t>ữ</w:t>
      </w:r>
      <w:r>
        <w:t>ng</w:t>
      </w:r>
      <w:r>
        <w:rPr>
          <w:spacing w:val="31"/>
        </w:rPr>
        <w:t xml:space="preserve"> </w:t>
      </w:r>
      <w:r>
        <w:t>vi</w:t>
      </w:r>
      <w:r>
        <w:rPr>
          <w:spacing w:val="-3"/>
        </w:rPr>
        <w:t>ệ</w:t>
      </w:r>
      <w:r>
        <w:t>c</w:t>
      </w:r>
      <w:r>
        <w:rPr>
          <w:spacing w:val="33"/>
        </w:rPr>
        <w:t xml:space="preserve"> </w:t>
      </w:r>
      <w:r>
        <w:rPr>
          <w:spacing w:val="-2"/>
        </w:rPr>
        <w:t>p</w:t>
      </w:r>
      <w:r>
        <w:t>h</w:t>
      </w:r>
      <w:r w:rsidR="00A27E87">
        <w:rPr>
          <w:spacing w:val="-2"/>
          <w:w w:val="78"/>
        </w:rPr>
        <w:t>ư</w:t>
      </w:r>
      <w:r>
        <w:t>ớc</w:t>
      </w:r>
      <w:r>
        <w:rPr>
          <w:spacing w:val="33"/>
        </w:rPr>
        <w:t xml:space="preserve"> </w:t>
      </w:r>
      <w:r>
        <w:t>l</w:t>
      </w:r>
      <w:r>
        <w:rPr>
          <w:spacing w:val="-3"/>
        </w:rPr>
        <w:t>à</w:t>
      </w:r>
      <w:r>
        <w:rPr>
          <w:spacing w:val="-2"/>
        </w:rPr>
        <w:t>n</w:t>
      </w:r>
      <w:r>
        <w:t>h,</w:t>
      </w:r>
      <w:r>
        <w:rPr>
          <w:spacing w:val="32"/>
        </w:rPr>
        <w:t xml:space="preserve"> </w:t>
      </w:r>
      <w:r>
        <w:t>n</w:t>
      </w:r>
      <w:r>
        <w:rPr>
          <w:spacing w:val="-2"/>
        </w:rPr>
        <w:t>hữ</w:t>
      </w:r>
      <w:r>
        <w:t>ng</w:t>
      </w:r>
      <w:r>
        <w:rPr>
          <w:spacing w:val="33"/>
        </w:rPr>
        <w:t xml:space="preserve"> </w:t>
      </w:r>
      <w:r>
        <w:rPr>
          <w:spacing w:val="-2"/>
        </w:rPr>
        <w:t>v</w:t>
      </w:r>
      <w:r>
        <w:t>iệc</w:t>
      </w:r>
      <w:r>
        <w:rPr>
          <w:spacing w:val="30"/>
        </w:rPr>
        <w:t xml:space="preserve"> </w:t>
      </w:r>
      <w:r>
        <w:t>h</w:t>
      </w:r>
      <w:r>
        <w:rPr>
          <w:spacing w:val="-4"/>
        </w:rPr>
        <w:t>ữ</w:t>
      </w:r>
      <w:r>
        <w:t xml:space="preserve">u ích, có lợi cho </w:t>
      </w:r>
      <w:r w:rsidR="00C66464">
        <w:t>người</w:t>
      </w:r>
      <w:r>
        <w:t xml:space="preserve"> khác. Làm việc thiện thì sẽ gia tăng sự lợi ích cho </w:t>
      </w:r>
      <w:r>
        <w:rPr>
          <w:spacing w:val="3"/>
        </w:rPr>
        <w:t xml:space="preserve">nhà </w:t>
      </w:r>
      <w:r>
        <w:t>cửa;</w:t>
      </w:r>
      <w:r>
        <w:rPr>
          <w:spacing w:val="-3"/>
        </w:rPr>
        <w:t xml:space="preserve"> </w:t>
      </w:r>
      <w:r>
        <w:t>gia</w:t>
      </w:r>
      <w:r>
        <w:rPr>
          <w:spacing w:val="-5"/>
        </w:rPr>
        <w:t xml:space="preserve"> </w:t>
      </w:r>
      <w:r>
        <w:t>tăng</w:t>
      </w:r>
      <w:r>
        <w:rPr>
          <w:spacing w:val="-3"/>
        </w:rPr>
        <w:t xml:space="preserve"> </w:t>
      </w:r>
      <w:r w:rsidR="00C66464">
        <w:t>như</w:t>
      </w:r>
      <w:r>
        <w:rPr>
          <w:spacing w:val="-5"/>
        </w:rPr>
        <w:t xml:space="preserve"> </w:t>
      </w:r>
      <w:r>
        <w:t>thế</w:t>
      </w:r>
      <w:r>
        <w:rPr>
          <w:spacing w:val="-4"/>
        </w:rPr>
        <w:t xml:space="preserve"> </w:t>
      </w:r>
      <w:r>
        <w:t>nào?</w:t>
      </w:r>
      <w:r>
        <w:rPr>
          <w:spacing w:val="-1"/>
        </w:rPr>
        <w:t xml:space="preserve"> </w:t>
      </w:r>
      <w:r>
        <w:t>Nếu</w:t>
      </w:r>
      <w:r>
        <w:rPr>
          <w:spacing w:val="-3"/>
        </w:rPr>
        <w:t xml:space="preserve"> </w:t>
      </w:r>
      <w:r>
        <w:t>quý</w:t>
      </w:r>
      <w:r>
        <w:rPr>
          <w:spacing w:val="-4"/>
        </w:rPr>
        <w:t xml:space="preserve"> </w:t>
      </w:r>
      <w:r>
        <w:t>vị</w:t>
      </w:r>
      <w:r>
        <w:rPr>
          <w:spacing w:val="-4"/>
        </w:rPr>
        <w:t xml:space="preserve"> </w:t>
      </w:r>
      <w:r>
        <w:t>làm</w:t>
      </w:r>
      <w:r>
        <w:rPr>
          <w:spacing w:val="-8"/>
        </w:rPr>
        <w:t xml:space="preserve"> </w:t>
      </w:r>
      <w:r>
        <w:t>việc</w:t>
      </w:r>
      <w:r>
        <w:rPr>
          <w:spacing w:val="-3"/>
        </w:rPr>
        <w:t xml:space="preserve"> </w:t>
      </w:r>
      <w:r>
        <w:t>thiện</w:t>
      </w:r>
      <w:r>
        <w:rPr>
          <w:spacing w:val="-2"/>
        </w:rPr>
        <w:t xml:space="preserve"> </w:t>
      </w:r>
      <w:r>
        <w:t>thì</w:t>
      </w:r>
      <w:r>
        <w:rPr>
          <w:spacing w:val="-3"/>
        </w:rPr>
        <w:t xml:space="preserve"> </w:t>
      </w:r>
      <w:r>
        <w:t>sẽ</w:t>
      </w:r>
      <w:r>
        <w:rPr>
          <w:spacing w:val="-2"/>
        </w:rPr>
        <w:t xml:space="preserve"> </w:t>
      </w:r>
      <w:r>
        <w:t>có</w:t>
      </w:r>
      <w:r>
        <w:rPr>
          <w:spacing w:val="-2"/>
        </w:rPr>
        <w:t xml:space="preserve"> </w:t>
      </w:r>
      <w:r>
        <w:t>một</w:t>
      </w:r>
      <w:r>
        <w:rPr>
          <w:spacing w:val="-3"/>
        </w:rPr>
        <w:t xml:space="preserve"> </w:t>
      </w:r>
      <w:r>
        <w:t>luồng</w:t>
      </w:r>
      <w:r>
        <w:rPr>
          <w:spacing w:val="-3"/>
        </w:rPr>
        <w:t xml:space="preserve"> </w:t>
      </w:r>
      <w:r>
        <w:t>hào q</w:t>
      </w:r>
      <w:r>
        <w:rPr>
          <w:spacing w:val="-2"/>
        </w:rPr>
        <w:t>u</w:t>
      </w:r>
      <w:r>
        <w:t>a</w:t>
      </w:r>
      <w:r>
        <w:rPr>
          <w:spacing w:val="-2"/>
        </w:rPr>
        <w:t>n</w:t>
      </w:r>
      <w:r>
        <w:t>g</w:t>
      </w:r>
      <w:r>
        <w:rPr>
          <w:spacing w:val="2"/>
        </w:rPr>
        <w:t xml:space="preserve"> </w:t>
      </w:r>
      <w:r>
        <w:rPr>
          <w:spacing w:val="-2"/>
        </w:rPr>
        <w:t>t</w:t>
      </w:r>
      <w:r>
        <w:t>ốt</w:t>
      </w:r>
      <w:r>
        <w:rPr>
          <w:spacing w:val="1"/>
        </w:rPr>
        <w:t xml:space="preserve"> </w:t>
      </w:r>
      <w:r>
        <w:t>l</w:t>
      </w:r>
      <w:r>
        <w:rPr>
          <w:spacing w:val="-2"/>
        </w:rPr>
        <w:t>à</w:t>
      </w:r>
      <w:r>
        <w:t>nh</w:t>
      </w:r>
      <w:r>
        <w:rPr>
          <w:spacing w:val="2"/>
        </w:rPr>
        <w:t xml:space="preserve"> </w:t>
      </w:r>
      <w:r>
        <w:rPr>
          <w:spacing w:val="-3"/>
        </w:rPr>
        <w:t>(</w:t>
      </w:r>
      <w:r>
        <w:t>t</w:t>
      </w:r>
      <w:r w:rsidR="00A27E87">
        <w:rPr>
          <w:spacing w:val="-2"/>
          <w:w w:val="78"/>
        </w:rPr>
        <w:t>ư</w:t>
      </w:r>
      <w:r>
        <w:rPr>
          <w:spacing w:val="-3"/>
        </w:rPr>
        <w:t>ờ</w:t>
      </w:r>
      <w:r>
        <w:t>ng qu</w:t>
      </w:r>
      <w:r>
        <w:rPr>
          <w:spacing w:val="-3"/>
        </w:rPr>
        <w:t>a</w:t>
      </w:r>
      <w:r>
        <w:rPr>
          <w:spacing w:val="-2"/>
        </w:rPr>
        <w:t>n</w:t>
      </w:r>
      <w:r>
        <w:t>g)</w:t>
      </w:r>
      <w:r>
        <w:rPr>
          <w:spacing w:val="1"/>
        </w:rPr>
        <w:t xml:space="preserve"> </w:t>
      </w:r>
      <w:r>
        <w:t>c</w:t>
      </w:r>
      <w:r>
        <w:rPr>
          <w:spacing w:val="-2"/>
        </w:rPr>
        <w:t>h</w:t>
      </w:r>
      <w:r>
        <w:t>i</w:t>
      </w:r>
      <w:r>
        <w:rPr>
          <w:spacing w:val="-3"/>
        </w:rPr>
        <w:t>ế</w:t>
      </w:r>
      <w:r>
        <w:t>u</w:t>
      </w:r>
      <w:r>
        <w:rPr>
          <w:spacing w:val="2"/>
        </w:rPr>
        <w:t xml:space="preserve"> </w:t>
      </w:r>
      <w:r>
        <w:t>s</w:t>
      </w:r>
      <w:r>
        <w:rPr>
          <w:spacing w:val="-3"/>
        </w:rPr>
        <w:t>á</w:t>
      </w:r>
      <w:r>
        <w:rPr>
          <w:spacing w:val="-2"/>
        </w:rPr>
        <w:t>n</w:t>
      </w:r>
      <w:r>
        <w:t>g</w:t>
      </w:r>
      <w:r>
        <w:rPr>
          <w:spacing w:val="2"/>
        </w:rPr>
        <w:t xml:space="preserve"> </w:t>
      </w:r>
      <w:r>
        <w:t>b</w:t>
      </w:r>
      <w:r>
        <w:rPr>
          <w:spacing w:val="-3"/>
        </w:rPr>
        <w:t>ả</w:t>
      </w:r>
      <w:r>
        <w:t>o</w:t>
      </w:r>
      <w:r>
        <w:rPr>
          <w:spacing w:val="2"/>
        </w:rPr>
        <w:t xml:space="preserve"> </w:t>
      </w:r>
      <w:r>
        <w:rPr>
          <w:spacing w:val="-2"/>
        </w:rPr>
        <w:t>h</w:t>
      </w:r>
      <w:r>
        <w:t>ộ</w:t>
      </w:r>
      <w:r>
        <w:rPr>
          <w:spacing w:val="2"/>
        </w:rPr>
        <w:t xml:space="preserve"> </w:t>
      </w:r>
      <w:r>
        <w:rPr>
          <w:spacing w:val="-2"/>
        </w:rPr>
        <w:t>q</w:t>
      </w:r>
      <w:r>
        <w:t>uý</w:t>
      </w:r>
      <w:r>
        <w:rPr>
          <w:spacing w:val="1"/>
        </w:rPr>
        <w:t xml:space="preserve"> </w:t>
      </w:r>
      <w:r>
        <w:t>vị;</w:t>
      </w:r>
      <w:r>
        <w:rPr>
          <w:spacing w:val="2"/>
        </w:rPr>
        <w:t xml:space="preserve"> </w:t>
      </w:r>
      <w:r>
        <w:rPr>
          <w:spacing w:val="-2"/>
        </w:rPr>
        <w:t>b</w:t>
      </w:r>
      <w:r>
        <w:t>ấy</w:t>
      </w:r>
      <w:r>
        <w:rPr>
          <w:spacing w:val="-2"/>
        </w:rPr>
        <w:t xml:space="preserve"> </w:t>
      </w:r>
      <w:r>
        <w:t>giờ</w:t>
      </w:r>
      <w:r>
        <w:rPr>
          <w:spacing w:val="1"/>
        </w:rPr>
        <w:t xml:space="preserve"> </w:t>
      </w:r>
      <w:r>
        <w:rPr>
          <w:spacing w:val="-5"/>
          <w:w w:val="44"/>
        </w:rPr>
        <w:t>―</w:t>
      </w:r>
      <w:r>
        <w:t>thì</w:t>
      </w:r>
      <w:r>
        <w:rPr>
          <w:spacing w:val="2"/>
        </w:rPr>
        <w:t xml:space="preserve"> </w:t>
      </w:r>
      <w:r>
        <w:t>tự n</w:t>
      </w:r>
      <w:r>
        <w:rPr>
          <w:spacing w:val="-2"/>
        </w:rPr>
        <w:t>hi</w:t>
      </w:r>
      <w:r>
        <w:rPr>
          <w:spacing w:val="-3"/>
        </w:rPr>
        <w:t>ê</w:t>
      </w:r>
      <w:r>
        <w:t xml:space="preserve">n Thần Thổ Ðịa sẽ vô cùng hoan hỷ, ủng hộ cho cả </w:t>
      </w:r>
      <w:r>
        <w:rPr>
          <w:spacing w:val="-3"/>
        </w:rPr>
        <w:t xml:space="preserve">mẹ </w:t>
      </w:r>
      <w:r>
        <w:t xml:space="preserve">lẫn con đều </w:t>
      </w:r>
      <w:r w:rsidR="00C66464">
        <w:t>được</w:t>
      </w:r>
      <w:r>
        <w:t xml:space="preserve"> sự an lạc lớn, hàng quyến thuộc cũng </w:t>
      </w:r>
      <w:r w:rsidR="00C66464">
        <w:t>được</w:t>
      </w:r>
      <w:r>
        <w:t xml:space="preserve"> lợi ích.‖ Bởi vì quý vị làm việc ph</w:t>
      </w:r>
      <w:r w:rsidR="00A27E87">
        <w:t>ư</w:t>
      </w:r>
      <w:r>
        <w:t xml:space="preserve">ớc lành tức là làm tăng thêm sự lợi ích cho nhà cửa, nên Thần Thổ Ðịa vui mừng khôn xiết, bèn đến để che chở phù hộ, khiến cho đứa trẻ sơ sinh cùng </w:t>
      </w:r>
      <w:r w:rsidR="00C66464">
        <w:t>người</w:t>
      </w:r>
      <w:r>
        <w:t xml:space="preserve"> </w:t>
      </w:r>
      <w:r>
        <w:rPr>
          <w:spacing w:val="-3"/>
        </w:rPr>
        <w:t xml:space="preserve">mẹ </w:t>
      </w:r>
      <w:r>
        <w:t xml:space="preserve">đều </w:t>
      </w:r>
      <w:r w:rsidR="00C66464">
        <w:t>được</w:t>
      </w:r>
      <w:r>
        <w:t xml:space="preserve"> nhiều sự an vui, </w:t>
      </w:r>
      <w:r>
        <w:rPr>
          <w:spacing w:val="-3"/>
        </w:rPr>
        <w:t xml:space="preserve">mà </w:t>
      </w:r>
      <w:r>
        <w:t xml:space="preserve">ngay cả bà con thân thuộc cũng </w:t>
      </w:r>
      <w:r w:rsidR="00C66464">
        <w:t>được</w:t>
      </w:r>
      <w:r>
        <w:rPr>
          <w:spacing w:val="-35"/>
        </w:rPr>
        <w:t xml:space="preserve"> </w:t>
      </w:r>
      <w:r>
        <w:t>h</w:t>
      </w:r>
      <w:r w:rsidR="00A27E87">
        <w:t>ư</w:t>
      </w:r>
      <w:r>
        <w:t>ởng</w:t>
      </w:r>
      <w:r>
        <w:rPr>
          <w:spacing w:val="-35"/>
        </w:rPr>
        <w:t xml:space="preserve"> </w:t>
      </w:r>
      <w:r>
        <w:t>nhiều</w:t>
      </w:r>
      <w:r>
        <w:rPr>
          <w:spacing w:val="-36"/>
        </w:rPr>
        <w:t xml:space="preserve"> </w:t>
      </w:r>
      <w:r>
        <w:t>ph</w:t>
      </w:r>
      <w:r w:rsidR="00A27E87">
        <w:t>ư</w:t>
      </w:r>
      <w:r>
        <w:t>ớc</w:t>
      </w:r>
      <w:r>
        <w:rPr>
          <w:spacing w:val="-35"/>
        </w:rPr>
        <w:t xml:space="preserve"> </w:t>
      </w:r>
      <w:r>
        <w:t>lợi.</w:t>
      </w:r>
    </w:p>
    <w:p w14:paraId="5FDA38A7" w14:textId="55F47FA1" w:rsidR="00FB741B" w:rsidRDefault="00000000">
      <w:pPr>
        <w:pStyle w:val="BodyText"/>
        <w:ind w:right="114"/>
        <w:jc w:val="both"/>
      </w:pPr>
      <w:r>
        <w:rPr>
          <w:spacing w:val="-3"/>
          <w:w w:val="44"/>
        </w:rPr>
        <w:t>―</w:t>
      </w:r>
      <w:r>
        <w:rPr>
          <w:spacing w:val="-2"/>
        </w:rPr>
        <w:t>H</w:t>
      </w:r>
      <w:r>
        <w:t>oặc</w:t>
      </w:r>
      <w:r>
        <w:rPr>
          <w:spacing w:val="30"/>
        </w:rPr>
        <w:t xml:space="preserve"> </w:t>
      </w:r>
      <w:r>
        <w:rPr>
          <w:spacing w:val="-2"/>
        </w:rPr>
        <w:t>k</w:t>
      </w:r>
      <w:r>
        <w:t>hi</w:t>
      </w:r>
      <w:r>
        <w:rPr>
          <w:spacing w:val="28"/>
        </w:rPr>
        <w:t xml:space="preserve"> </w:t>
      </w:r>
      <w:r>
        <w:t>đã</w:t>
      </w:r>
      <w:r>
        <w:rPr>
          <w:spacing w:val="28"/>
        </w:rPr>
        <w:t xml:space="preserve"> </w:t>
      </w:r>
      <w:r>
        <w:t>s</w:t>
      </w:r>
      <w:r>
        <w:rPr>
          <w:spacing w:val="-3"/>
        </w:rPr>
        <w:t>a</w:t>
      </w:r>
      <w:r>
        <w:rPr>
          <w:spacing w:val="-2"/>
        </w:rPr>
        <w:t>n</w:t>
      </w:r>
      <w:r>
        <w:t>h</w:t>
      </w:r>
      <w:r>
        <w:rPr>
          <w:spacing w:val="31"/>
        </w:rPr>
        <w:t xml:space="preserve"> </w:t>
      </w:r>
      <w:r>
        <w:rPr>
          <w:spacing w:val="-3"/>
        </w:rPr>
        <w:t>r</w:t>
      </w:r>
      <w:r>
        <w:t>ồi,</w:t>
      </w:r>
      <w:r>
        <w:rPr>
          <w:spacing w:val="27"/>
        </w:rPr>
        <w:t xml:space="preserve"> </w:t>
      </w:r>
      <w:r>
        <w:rPr>
          <w:spacing w:val="-2"/>
        </w:rPr>
        <w:t>t</w:t>
      </w:r>
      <w:r>
        <w:t>hì</w:t>
      </w:r>
      <w:r>
        <w:rPr>
          <w:spacing w:val="28"/>
        </w:rPr>
        <w:t xml:space="preserve"> </w:t>
      </w:r>
      <w:r>
        <w:t>n</w:t>
      </w:r>
      <w:r>
        <w:rPr>
          <w:spacing w:val="-3"/>
        </w:rPr>
        <w:t>ê</w:t>
      </w:r>
      <w:r>
        <w:t>n</w:t>
      </w:r>
      <w:r>
        <w:rPr>
          <w:spacing w:val="31"/>
        </w:rPr>
        <w:t xml:space="preserve"> </w:t>
      </w:r>
      <w:r>
        <w:rPr>
          <w:spacing w:val="-3"/>
        </w:rPr>
        <w:t>c</w:t>
      </w:r>
      <w:r>
        <w:t>ẩn</w:t>
      </w:r>
      <w:r>
        <w:rPr>
          <w:spacing w:val="29"/>
        </w:rPr>
        <w:t xml:space="preserve"> </w:t>
      </w:r>
      <w:r>
        <w:rPr>
          <w:spacing w:val="-2"/>
        </w:rPr>
        <w:t>t</w:t>
      </w:r>
      <w:r>
        <w:t>h</w:t>
      </w:r>
      <w:r>
        <w:rPr>
          <w:spacing w:val="-3"/>
        </w:rPr>
        <w:t>ậ</w:t>
      </w:r>
      <w:r>
        <w:t>n,</w:t>
      </w:r>
      <w:r>
        <w:rPr>
          <w:spacing w:val="27"/>
        </w:rPr>
        <w:t xml:space="preserve"> </w:t>
      </w:r>
      <w:r>
        <w:t>c</w:t>
      </w:r>
      <w:r>
        <w:rPr>
          <w:spacing w:val="1"/>
        </w:rPr>
        <w:t>h</w:t>
      </w:r>
      <w:r>
        <w:t>ớ</w:t>
      </w:r>
      <w:r>
        <w:rPr>
          <w:spacing w:val="28"/>
        </w:rPr>
        <w:t xml:space="preserve"> </w:t>
      </w:r>
      <w:r>
        <w:rPr>
          <w:spacing w:val="-2"/>
        </w:rPr>
        <w:t>g</w:t>
      </w:r>
      <w:r>
        <w:t>iết</w:t>
      </w:r>
      <w:r>
        <w:rPr>
          <w:spacing w:val="29"/>
        </w:rPr>
        <w:t xml:space="preserve"> </w:t>
      </w:r>
      <w:r>
        <w:rPr>
          <w:spacing w:val="-2"/>
        </w:rPr>
        <w:t>h</w:t>
      </w:r>
      <w:r>
        <w:t>ại</w:t>
      </w:r>
      <w:r>
        <w:rPr>
          <w:spacing w:val="28"/>
        </w:rPr>
        <w:t xml:space="preserve"> </w:t>
      </w:r>
      <w:r>
        <w:t>để</w:t>
      </w:r>
      <w:r>
        <w:rPr>
          <w:spacing w:val="28"/>
        </w:rPr>
        <w:t xml:space="preserve"> </w:t>
      </w:r>
      <w:r>
        <w:t>lấy</w:t>
      </w:r>
      <w:r>
        <w:rPr>
          <w:spacing w:val="27"/>
        </w:rPr>
        <w:t xml:space="preserve"> </w:t>
      </w:r>
      <w:r>
        <w:rPr>
          <w:spacing w:val="-2"/>
        </w:rPr>
        <w:t>n</w:t>
      </w:r>
      <w:r>
        <w:t>h</w:t>
      </w:r>
      <w:r>
        <w:rPr>
          <w:spacing w:val="-2"/>
        </w:rPr>
        <w:t>ữn</w:t>
      </w:r>
      <w:r>
        <w:t>g</w:t>
      </w:r>
      <w:r>
        <w:rPr>
          <w:spacing w:val="28"/>
        </w:rPr>
        <w:t xml:space="preserve"> </w:t>
      </w:r>
      <w:r>
        <w:t>vị</w:t>
      </w:r>
      <w:r>
        <w:rPr>
          <w:spacing w:val="29"/>
        </w:rPr>
        <w:t xml:space="preserve"> </w:t>
      </w:r>
      <w:r>
        <w:t>t</w:t>
      </w:r>
      <w:r w:rsidR="00A27E87">
        <w:rPr>
          <w:spacing w:val="-2"/>
          <w:w w:val="78"/>
        </w:rPr>
        <w:t>ư</w:t>
      </w:r>
      <w:r>
        <w:rPr>
          <w:spacing w:val="-3"/>
        </w:rPr>
        <w:t>ơ</w:t>
      </w:r>
      <w:r>
        <w:t xml:space="preserve">i ngon cung cấp cho </w:t>
      </w:r>
      <w:r w:rsidR="00C66464">
        <w:t>người</w:t>
      </w:r>
      <w:r>
        <w:t xml:space="preserve"> sản mẫu, cùng nhóm họp hàng quyến thuộc lại để uống r</w:t>
      </w:r>
      <w:r w:rsidR="00A27E87">
        <w:t>ư</w:t>
      </w:r>
      <w:r>
        <w:t xml:space="preserve">ợu, ăn thịt, ca hát, đánh đàn, thổi sáo.‖ Nếu </w:t>
      </w:r>
      <w:r w:rsidR="00C66464">
        <w:t>người</w:t>
      </w:r>
      <w:r>
        <w:t xml:space="preserve"> sản phụ đã sanh nở bình yên rồi, thì thân nhân phải nhớ kỹ đừng bao giờ giết hại chúng sanh, hoặc mua nào gà, nào vịt, nào cá còn sống về làm thịt để lấy những vị t</w:t>
      </w:r>
      <w:r w:rsidR="00A27E87">
        <w:t>ư</w:t>
      </w:r>
      <w:r>
        <w:t>ơi ngon, bổ d</w:t>
      </w:r>
      <w:r w:rsidR="00A27E87">
        <w:t>ư</w:t>
      </w:r>
      <w:r>
        <w:t xml:space="preserve">ỡng cho </w:t>
      </w:r>
      <w:r w:rsidR="00C66464">
        <w:t>người</w:t>
      </w:r>
      <w:r>
        <w:t xml:space="preserve"> đó ăn. Ngoài ra, cũng đừng mời khách khứa, tiệc tùng linh đình để phô tr</w:t>
      </w:r>
      <w:r w:rsidR="00A27E87">
        <w:t>ương</w:t>
      </w:r>
      <w:r>
        <w:t>, hoặc tụ tập bạn bè thân thuộc lại bày r</w:t>
      </w:r>
      <w:r w:rsidR="00A27E87">
        <w:t>ư</w:t>
      </w:r>
      <w:r>
        <w:t>ợu thịt ra rồi cùng nhau ăn uống nhậu nhẹt, đàn ca hát x</w:t>
      </w:r>
      <w:r w:rsidR="00A27E87">
        <w:t>ư</w:t>
      </w:r>
      <w:r>
        <w:t>ớng ồn ào náo nhiệt; vì sao?</w:t>
      </w:r>
    </w:p>
    <w:p w14:paraId="3F9F4491" w14:textId="2A0AFBFF" w:rsidR="00FB741B" w:rsidRDefault="00000000">
      <w:pPr>
        <w:pStyle w:val="BodyText"/>
        <w:spacing w:line="320" w:lineRule="exact"/>
        <w:ind w:right="128"/>
        <w:jc w:val="both"/>
      </w:pPr>
      <w:r>
        <w:rPr>
          <w:w w:val="44"/>
        </w:rPr>
        <w:t>―</w:t>
      </w:r>
      <w:r>
        <w:t xml:space="preserve">Vì có thể khiến cho cả mẹ lẫn con chẳng </w:t>
      </w:r>
      <w:r w:rsidR="00C66464">
        <w:t>được</w:t>
      </w:r>
      <w:r>
        <w:t xml:space="preserve"> an l</w:t>
      </w:r>
      <w:r>
        <w:rPr>
          <w:w w:val="111"/>
        </w:rPr>
        <w:t>ạc.‖</w:t>
      </w:r>
      <w:r>
        <w:t xml:space="preserve"> Bởi vì làm </w:t>
      </w:r>
      <w:r w:rsidR="00C66464">
        <w:t>như</w:t>
      </w:r>
      <w:r>
        <w:t xml:space="preserve"> thế sẽ khiến cho cả </w:t>
      </w:r>
      <w:r w:rsidR="00C66464">
        <w:t>người</w:t>
      </w:r>
      <w:r>
        <w:t xml:space="preserve"> mẹ và đứa bé sơ sinh đều không </w:t>
      </w:r>
      <w:r w:rsidR="00C66464">
        <w:t>được</w:t>
      </w:r>
      <w:r>
        <w:t xml:space="preserve"> yên ổn.</w:t>
      </w:r>
    </w:p>
    <w:p w14:paraId="5EAC38D4" w14:textId="77777777" w:rsidR="00FB741B" w:rsidRDefault="00000000">
      <w:pPr>
        <w:pStyle w:val="BodyText"/>
        <w:jc w:val="both"/>
      </w:pPr>
      <w:r>
        <w:t>Kinh văn:</w:t>
      </w:r>
    </w:p>
    <w:p w14:paraId="605513F7" w14:textId="469D92C2" w:rsidR="00FB741B" w:rsidRDefault="00000000">
      <w:pPr>
        <w:pStyle w:val="BodyText"/>
        <w:spacing w:before="89"/>
        <w:ind w:right="115" w:firstLine="1125"/>
        <w:jc w:val="both"/>
      </w:pPr>
      <w:r>
        <w:rPr>
          <w:w w:val="44"/>
        </w:rPr>
        <w:t>―</w:t>
      </w:r>
      <w:r>
        <w:t>Vì sao thế? Bởi vì lúc sanh nở khó khăn đó, có vô số ác quỷ cùng vọng l</w:t>
      </w:r>
      <w:r w:rsidR="00A27E87">
        <w:t>ư</w:t>
      </w:r>
      <w:r>
        <w:t xml:space="preserve">ợng, tinh mỵ, muốn tới ăn huyết tanh. Chính con sớm đã sai các thần linh của nhà cửa đất đai phải bảo hộ </w:t>
      </w:r>
      <w:r w:rsidR="00C66464">
        <w:t>người</w:t>
      </w:r>
      <w:r>
        <w:t xml:space="preserve"> mẹ và đứa con, làm cho họ </w:t>
      </w:r>
      <w:r w:rsidR="00C66464">
        <w:t>được</w:t>
      </w:r>
      <w:r>
        <w:t xml:space="preserve"> an vui mà h</w:t>
      </w:r>
      <w:r w:rsidR="00A27E87">
        <w:t>ư</w:t>
      </w:r>
      <w:r>
        <w:t>ởng nhiều sự lợi ích.</w:t>
      </w:r>
    </w:p>
    <w:p w14:paraId="041FCCDA" w14:textId="660B7C89" w:rsidR="00FB741B" w:rsidRDefault="00000000">
      <w:pPr>
        <w:pStyle w:val="BodyText"/>
        <w:ind w:right="128"/>
        <w:jc w:val="both"/>
      </w:pPr>
      <w:r>
        <w:rPr>
          <w:spacing w:val="-3"/>
          <w:w w:val="44"/>
        </w:rPr>
        <w:t>―</w:t>
      </w:r>
      <w:r>
        <w:rPr>
          <w:spacing w:val="-2"/>
        </w:rPr>
        <w:t>N</w:t>
      </w:r>
      <w:r>
        <w:t>h</w:t>
      </w:r>
      <w:r>
        <w:rPr>
          <w:spacing w:val="-2"/>
        </w:rPr>
        <w:t>ữ</w:t>
      </w:r>
      <w:r>
        <w:t>ng</w:t>
      </w:r>
      <w:r>
        <w:rPr>
          <w:spacing w:val="28"/>
        </w:rPr>
        <w:t xml:space="preserve"> </w:t>
      </w:r>
      <w:r w:rsidR="00C66464">
        <w:rPr>
          <w:spacing w:val="-2"/>
        </w:rPr>
        <w:t>người</w:t>
      </w:r>
      <w:r>
        <w:rPr>
          <w:spacing w:val="28"/>
        </w:rPr>
        <w:t xml:space="preserve"> </w:t>
      </w:r>
      <w:r>
        <w:t>này</w:t>
      </w:r>
      <w:r>
        <w:rPr>
          <w:spacing w:val="24"/>
        </w:rPr>
        <w:t xml:space="preserve"> </w:t>
      </w:r>
      <w:r>
        <w:t>thấy</w:t>
      </w:r>
      <w:r>
        <w:rPr>
          <w:spacing w:val="24"/>
        </w:rPr>
        <w:t xml:space="preserve"> </w:t>
      </w:r>
      <w:r>
        <w:t>sự</w:t>
      </w:r>
      <w:r>
        <w:rPr>
          <w:spacing w:val="26"/>
        </w:rPr>
        <w:t xml:space="preserve"> </w:t>
      </w:r>
      <w:r>
        <w:t>an</w:t>
      </w:r>
      <w:r>
        <w:rPr>
          <w:spacing w:val="29"/>
        </w:rPr>
        <w:t xml:space="preserve"> </w:t>
      </w:r>
      <w:r>
        <w:rPr>
          <w:spacing w:val="-2"/>
        </w:rPr>
        <w:t>ổ</w:t>
      </w:r>
      <w:r>
        <w:t>n</w:t>
      </w:r>
      <w:r>
        <w:rPr>
          <w:spacing w:val="28"/>
        </w:rPr>
        <w:t xml:space="preserve"> </w:t>
      </w:r>
      <w:r>
        <w:rPr>
          <w:spacing w:val="-2"/>
        </w:rPr>
        <w:t>vu</w:t>
      </w:r>
      <w:r>
        <w:t>i</w:t>
      </w:r>
      <w:r>
        <w:rPr>
          <w:spacing w:val="28"/>
        </w:rPr>
        <w:t xml:space="preserve"> </w:t>
      </w:r>
      <w:r>
        <w:t>vẻ</w:t>
      </w:r>
      <w:r>
        <w:rPr>
          <w:spacing w:val="25"/>
        </w:rPr>
        <w:t xml:space="preserve"> </w:t>
      </w:r>
      <w:r>
        <w:t>t</w:t>
      </w:r>
      <w:r>
        <w:rPr>
          <w:spacing w:val="-2"/>
        </w:rPr>
        <w:t>h</w:t>
      </w:r>
      <w:r>
        <w:t>ì</w:t>
      </w:r>
      <w:r>
        <w:rPr>
          <w:spacing w:val="28"/>
        </w:rPr>
        <w:t xml:space="preserve"> </w:t>
      </w:r>
      <w:r>
        <w:rPr>
          <w:spacing w:val="-2"/>
        </w:rPr>
        <w:t>n</w:t>
      </w:r>
      <w:r>
        <w:t>ên</w:t>
      </w:r>
      <w:r>
        <w:rPr>
          <w:spacing w:val="26"/>
        </w:rPr>
        <w:t xml:space="preserve"> </w:t>
      </w:r>
      <w:r>
        <w:t>t</w:t>
      </w:r>
      <w:r>
        <w:rPr>
          <w:spacing w:val="-3"/>
        </w:rPr>
        <w:t>ạ</w:t>
      </w:r>
      <w:r>
        <w:t>o</w:t>
      </w:r>
      <w:r>
        <w:rPr>
          <w:spacing w:val="28"/>
        </w:rPr>
        <w:t xml:space="preserve"> </w:t>
      </w:r>
      <w:r>
        <w:rPr>
          <w:spacing w:val="-2"/>
        </w:rPr>
        <w:t>p</w:t>
      </w:r>
      <w:r>
        <w:t>h</w:t>
      </w:r>
      <w:r w:rsidR="00A27E87">
        <w:rPr>
          <w:spacing w:val="-2"/>
          <w:w w:val="78"/>
        </w:rPr>
        <w:t>ư</w:t>
      </w:r>
      <w:r>
        <w:t>ớc</w:t>
      </w:r>
      <w:r>
        <w:rPr>
          <w:spacing w:val="26"/>
        </w:rPr>
        <w:t xml:space="preserve"> </w:t>
      </w:r>
      <w:r>
        <w:t>để</w:t>
      </w:r>
      <w:r>
        <w:rPr>
          <w:spacing w:val="25"/>
        </w:rPr>
        <w:t xml:space="preserve"> </w:t>
      </w:r>
      <w:r>
        <w:t>báo</w:t>
      </w:r>
      <w:r>
        <w:rPr>
          <w:spacing w:val="26"/>
        </w:rPr>
        <w:t xml:space="preserve"> </w:t>
      </w:r>
      <w:r>
        <w:t>đ</w:t>
      </w:r>
      <w:r>
        <w:rPr>
          <w:spacing w:val="-3"/>
        </w:rPr>
        <w:t>á</w:t>
      </w:r>
      <w:r>
        <w:t>p</w:t>
      </w:r>
      <w:r>
        <w:rPr>
          <w:spacing w:val="28"/>
        </w:rPr>
        <w:t xml:space="preserve"> </w:t>
      </w:r>
      <w:r>
        <w:t>c</w:t>
      </w:r>
      <w:r>
        <w:rPr>
          <w:spacing w:val="-3"/>
        </w:rPr>
        <w:t>á</w:t>
      </w:r>
      <w:r>
        <w:t xml:space="preserve">c thần Thổ Ðịa, thế </w:t>
      </w:r>
      <w:r>
        <w:rPr>
          <w:spacing w:val="-3"/>
        </w:rPr>
        <w:t xml:space="preserve">mà </w:t>
      </w:r>
      <w:r>
        <w:t>trái lại, họ còn giết hại, tụ tập quyến thuộc; vì lẽ này, hễ</w:t>
      </w:r>
      <w:r>
        <w:rPr>
          <w:spacing w:val="-3"/>
        </w:rPr>
        <w:t xml:space="preserve"> </w:t>
      </w:r>
      <w:r>
        <w:t>phạm</w:t>
      </w:r>
      <w:r>
        <w:rPr>
          <w:spacing w:val="-8"/>
        </w:rPr>
        <w:t xml:space="preserve"> </w:t>
      </w:r>
      <w:r>
        <w:t>tội</w:t>
      </w:r>
      <w:r>
        <w:rPr>
          <w:spacing w:val="-6"/>
        </w:rPr>
        <w:t xml:space="preserve"> </w:t>
      </w:r>
      <w:r>
        <w:t>tất</w:t>
      </w:r>
      <w:r>
        <w:rPr>
          <w:spacing w:val="-6"/>
        </w:rPr>
        <w:t xml:space="preserve"> </w:t>
      </w:r>
      <w:r>
        <w:t>phải</w:t>
      </w:r>
      <w:r>
        <w:rPr>
          <w:spacing w:val="-6"/>
        </w:rPr>
        <w:t xml:space="preserve"> </w:t>
      </w:r>
      <w:r>
        <w:t>tự</w:t>
      </w:r>
      <w:r>
        <w:rPr>
          <w:spacing w:val="-4"/>
        </w:rPr>
        <w:t xml:space="preserve"> </w:t>
      </w:r>
      <w:r>
        <w:t>gánh</w:t>
      </w:r>
      <w:r>
        <w:rPr>
          <w:spacing w:val="-3"/>
        </w:rPr>
        <w:t xml:space="preserve"> </w:t>
      </w:r>
      <w:r>
        <w:t>chịu,</w:t>
      </w:r>
      <w:r>
        <w:rPr>
          <w:spacing w:val="-4"/>
        </w:rPr>
        <w:t xml:space="preserve"> </w:t>
      </w:r>
      <w:r w:rsidR="00C66464">
        <w:t>người</w:t>
      </w:r>
      <w:r>
        <w:rPr>
          <w:spacing w:val="-2"/>
        </w:rPr>
        <w:t xml:space="preserve"> </w:t>
      </w:r>
      <w:r>
        <w:t>mẹ</w:t>
      </w:r>
      <w:r>
        <w:rPr>
          <w:spacing w:val="-3"/>
        </w:rPr>
        <w:t xml:space="preserve"> </w:t>
      </w:r>
      <w:r>
        <w:t>và</w:t>
      </w:r>
      <w:r>
        <w:rPr>
          <w:spacing w:val="-3"/>
        </w:rPr>
        <w:t xml:space="preserve"> </w:t>
      </w:r>
      <w:r>
        <w:t>đứa</w:t>
      </w:r>
      <w:r>
        <w:rPr>
          <w:spacing w:val="-4"/>
        </w:rPr>
        <w:t xml:space="preserve"> </w:t>
      </w:r>
      <w:r>
        <w:t>con</w:t>
      </w:r>
      <w:r>
        <w:rPr>
          <w:spacing w:val="-2"/>
        </w:rPr>
        <w:t xml:space="preserve"> </w:t>
      </w:r>
      <w:r>
        <w:t>đều</w:t>
      </w:r>
      <w:r>
        <w:rPr>
          <w:spacing w:val="-6"/>
        </w:rPr>
        <w:t xml:space="preserve"> </w:t>
      </w:r>
      <w:r>
        <w:t>bị</w:t>
      </w:r>
      <w:r>
        <w:rPr>
          <w:spacing w:val="-6"/>
        </w:rPr>
        <w:t xml:space="preserve"> </w:t>
      </w:r>
      <w:r>
        <w:t>tổn</w:t>
      </w:r>
      <w:r>
        <w:rPr>
          <w:spacing w:val="-6"/>
        </w:rPr>
        <w:t xml:space="preserve"> </w:t>
      </w:r>
      <w:r>
        <w:t>hại!</w:t>
      </w:r>
    </w:p>
    <w:p w14:paraId="1E4ECB02" w14:textId="0D007462" w:rsidR="00FB741B" w:rsidRDefault="00000000">
      <w:pPr>
        <w:pStyle w:val="BodyText"/>
        <w:spacing w:before="1"/>
        <w:ind w:right="125"/>
        <w:jc w:val="both"/>
      </w:pPr>
      <w:r>
        <w:rPr>
          <w:w w:val="44"/>
        </w:rPr>
        <w:t>―</w:t>
      </w:r>
      <w:r>
        <w:t xml:space="preserve">Lại ở cõi Diêm Phù Ðề, những </w:t>
      </w:r>
      <w:r w:rsidR="00C66464">
        <w:t>người</w:t>
      </w:r>
      <w:r>
        <w:t xml:space="preserve"> sắp mạng chung, bất luận là thiện hay ác, con đều muốn cho họ không bị đọa lạc vào đ</w:t>
      </w:r>
      <w:r w:rsidR="00A27E87">
        <w:t>ư</w:t>
      </w:r>
      <w:r>
        <w:t>ờng ác; huống chi là kẻ tự tu thiện căn, làm tăng oai lực của con!</w:t>
      </w:r>
    </w:p>
    <w:p w14:paraId="096E7902" w14:textId="0CC9F515" w:rsidR="003C3A3E" w:rsidRDefault="00000000">
      <w:pPr>
        <w:pStyle w:val="BodyText"/>
        <w:ind w:right="117" w:firstLine="1147"/>
        <w:jc w:val="both"/>
      </w:pPr>
      <w:r>
        <w:rPr>
          <w:w w:val="44"/>
        </w:rPr>
        <w:t>―</w:t>
      </w:r>
      <w:r>
        <w:t xml:space="preserve">Những </w:t>
      </w:r>
      <w:r w:rsidR="00C66464">
        <w:t>người</w:t>
      </w:r>
      <w:r>
        <w:t xml:space="preserve"> làm thiện ở cõi Diêm Phù Ðề, đến lúc lâm chung cũng còn có trăm ngàn quỷ thần trong ác đạo hoặc biến làm cha mẹ, cho đến</w:t>
      </w:r>
    </w:p>
    <w:p w14:paraId="6E24EBC2" w14:textId="77777777" w:rsidR="003C3A3E" w:rsidRDefault="003C3A3E">
      <w:pPr>
        <w:jc w:val="both"/>
        <w:sectPr w:rsidR="003C3A3E">
          <w:pgSz w:w="12240" w:h="15840"/>
          <w:pgMar w:top="1360" w:right="1680" w:bottom="280" w:left="1700" w:header="720" w:footer="720" w:gutter="0"/>
          <w:cols w:space="720"/>
        </w:sectPr>
      </w:pPr>
    </w:p>
    <w:p w14:paraId="4B1C6D75" w14:textId="3A16487F" w:rsidR="00FB741B" w:rsidRDefault="00000000">
      <w:pPr>
        <w:pStyle w:val="BodyText"/>
        <w:spacing w:before="78" w:line="320" w:lineRule="exact"/>
        <w:ind w:right="129"/>
        <w:jc w:val="both"/>
      </w:pPr>
      <w:r>
        <w:lastRenderedPageBreak/>
        <w:t xml:space="preserve">hàng quyến thuộc, dẫn dắt </w:t>
      </w:r>
      <w:r w:rsidR="00C66464">
        <w:t>người</w:t>
      </w:r>
      <w:r>
        <w:t xml:space="preserve"> chết khiến cho lạc vào ác đạo; huống chi là những kẻ vốn đã tạo ác!‖</w:t>
      </w:r>
    </w:p>
    <w:p w14:paraId="402F7401" w14:textId="1D9F65D3" w:rsidR="00FB741B" w:rsidRDefault="00000000">
      <w:pPr>
        <w:pStyle w:val="BodyText"/>
        <w:jc w:val="both"/>
      </w:pPr>
      <w:r>
        <w:rPr>
          <w:w w:val="95"/>
        </w:rPr>
        <w:t>L</w:t>
      </w:r>
      <w:r w:rsidR="00A27E87">
        <w:rPr>
          <w:w w:val="95"/>
        </w:rPr>
        <w:t>ư</w:t>
      </w:r>
      <w:r>
        <w:rPr>
          <w:w w:val="95"/>
        </w:rPr>
        <w:t>ợc giảng:</w:t>
      </w:r>
    </w:p>
    <w:p w14:paraId="34A837EF" w14:textId="41AB6386" w:rsidR="003C3A3E" w:rsidRDefault="00000000">
      <w:pPr>
        <w:pStyle w:val="BodyText"/>
        <w:spacing w:before="1"/>
        <w:ind w:right="114"/>
        <w:jc w:val="both"/>
      </w:pPr>
      <w:r>
        <w:t>C</w:t>
      </w:r>
      <w:r>
        <w:rPr>
          <w:spacing w:val="-2"/>
        </w:rPr>
        <w:t>h</w:t>
      </w:r>
      <w:r>
        <w:t>ủ</w:t>
      </w:r>
      <w:r>
        <w:rPr>
          <w:spacing w:val="2"/>
        </w:rPr>
        <w:t xml:space="preserve"> </w:t>
      </w:r>
      <w:r>
        <w:t>Mạ</w:t>
      </w:r>
      <w:r>
        <w:rPr>
          <w:spacing w:val="-2"/>
        </w:rPr>
        <w:t>n</w:t>
      </w:r>
      <w:r>
        <w:t>g</w:t>
      </w:r>
      <w:r>
        <w:rPr>
          <w:spacing w:val="2"/>
        </w:rPr>
        <w:t xml:space="preserve"> </w:t>
      </w:r>
      <w:r>
        <w:rPr>
          <w:spacing w:val="-2"/>
        </w:rPr>
        <w:t>Q</w:t>
      </w:r>
      <w:r>
        <w:t>uỷ</w:t>
      </w:r>
      <w:r>
        <w:rPr>
          <w:spacing w:val="-3"/>
        </w:rPr>
        <w:t xml:space="preserve"> </w:t>
      </w:r>
      <w:r>
        <w:rPr>
          <w:spacing w:val="-2"/>
        </w:rPr>
        <w:t>V</w:t>
      </w:r>
      <w:r w:rsidR="00A27E87">
        <w:rPr>
          <w:spacing w:val="-2"/>
          <w:w w:val="78"/>
        </w:rPr>
        <w:t>ương</w:t>
      </w:r>
      <w:r>
        <w:rPr>
          <w:spacing w:val="1"/>
        </w:rPr>
        <w:t xml:space="preserve"> </w:t>
      </w:r>
      <w:r>
        <w:t>lại</w:t>
      </w:r>
      <w:r>
        <w:rPr>
          <w:spacing w:val="1"/>
        </w:rPr>
        <w:t xml:space="preserve"> </w:t>
      </w:r>
      <w:r>
        <w:t>bạ</w:t>
      </w:r>
      <w:r>
        <w:rPr>
          <w:spacing w:val="-2"/>
        </w:rPr>
        <w:t>ch</w:t>
      </w:r>
      <w:r>
        <w:t>:</w:t>
      </w:r>
      <w:r>
        <w:rPr>
          <w:spacing w:val="2"/>
        </w:rPr>
        <w:t xml:space="preserve"> </w:t>
      </w:r>
      <w:r>
        <w:rPr>
          <w:spacing w:val="-3"/>
          <w:w w:val="44"/>
        </w:rPr>
        <w:t>―</w:t>
      </w:r>
      <w:r>
        <w:rPr>
          <w:spacing w:val="-2"/>
        </w:rPr>
        <w:t>V</w:t>
      </w:r>
      <w:r>
        <w:t>ì</w:t>
      </w:r>
      <w:r>
        <w:rPr>
          <w:spacing w:val="2"/>
        </w:rPr>
        <w:t xml:space="preserve"> </w:t>
      </w:r>
      <w:r>
        <w:t>sao</w:t>
      </w:r>
      <w:r>
        <w:rPr>
          <w:spacing w:val="2"/>
        </w:rPr>
        <w:t xml:space="preserve"> </w:t>
      </w:r>
      <w:r>
        <w:rPr>
          <w:spacing w:val="-2"/>
        </w:rPr>
        <w:t>t</w:t>
      </w:r>
      <w:r>
        <w:t>h</w:t>
      </w:r>
      <w:r>
        <w:rPr>
          <w:spacing w:val="-3"/>
        </w:rPr>
        <w:t>ế</w:t>
      </w:r>
      <w:r>
        <w:t>?</w:t>
      </w:r>
      <w:r>
        <w:rPr>
          <w:spacing w:val="3"/>
        </w:rPr>
        <w:t xml:space="preserve"> </w:t>
      </w:r>
      <w:r>
        <w:rPr>
          <w:spacing w:val="-2"/>
        </w:rPr>
        <w:t>Ng</w:t>
      </w:r>
      <w:r>
        <w:t>u</w:t>
      </w:r>
      <w:r>
        <w:rPr>
          <w:spacing w:val="-4"/>
        </w:rPr>
        <w:t>y</w:t>
      </w:r>
      <w:r>
        <w:t>ên</w:t>
      </w:r>
      <w:r>
        <w:rPr>
          <w:spacing w:val="2"/>
        </w:rPr>
        <w:t xml:space="preserve"> </w:t>
      </w:r>
      <w:r>
        <w:rPr>
          <w:spacing w:val="-2"/>
        </w:rPr>
        <w:t>n</w:t>
      </w:r>
      <w:r>
        <w:t>hân</w:t>
      </w:r>
      <w:r>
        <w:rPr>
          <w:spacing w:val="10"/>
        </w:rPr>
        <w:t xml:space="preserve"> </w:t>
      </w:r>
      <w:r>
        <w:t>n</w:t>
      </w:r>
      <w:r>
        <w:rPr>
          <w:spacing w:val="-3"/>
        </w:rPr>
        <w:t>à</w:t>
      </w:r>
      <w:r>
        <w:t>o k</w:t>
      </w:r>
      <w:r>
        <w:rPr>
          <w:spacing w:val="-2"/>
        </w:rPr>
        <w:t>h</w:t>
      </w:r>
      <w:r>
        <w:t>i</w:t>
      </w:r>
      <w:r>
        <w:rPr>
          <w:spacing w:val="-3"/>
        </w:rPr>
        <w:t>ế</w:t>
      </w:r>
      <w:r>
        <w:t>n</w:t>
      </w:r>
      <w:r>
        <w:rPr>
          <w:spacing w:val="2"/>
        </w:rPr>
        <w:t xml:space="preserve"> </w:t>
      </w:r>
      <w:r>
        <w:t>c</w:t>
      </w:r>
      <w:r>
        <w:rPr>
          <w:spacing w:val="-2"/>
        </w:rPr>
        <w:t>h</w:t>
      </w:r>
      <w:r>
        <w:t>o</w:t>
      </w:r>
      <w:r>
        <w:rPr>
          <w:spacing w:val="2"/>
        </w:rPr>
        <w:t xml:space="preserve"> </w:t>
      </w:r>
      <w:r>
        <w:rPr>
          <w:spacing w:val="-3"/>
        </w:rPr>
        <w:t>c</w:t>
      </w:r>
      <w:r>
        <w:t xml:space="preserve">ả </w:t>
      </w:r>
      <w:r w:rsidR="00C66464">
        <w:t>người</w:t>
      </w:r>
      <w:r>
        <w:t xml:space="preserve"> </w:t>
      </w:r>
      <w:r>
        <w:rPr>
          <w:spacing w:val="-3"/>
        </w:rPr>
        <w:t xml:space="preserve">mẹ </w:t>
      </w:r>
      <w:r>
        <w:t xml:space="preserve">và đứa bé sơ sinh đều không </w:t>
      </w:r>
      <w:r w:rsidR="00C66464">
        <w:t>được</w:t>
      </w:r>
      <w:r>
        <w:t xml:space="preserve"> yên ổn? Vì lúc sanh nở khó khăn đó, có vô số ác quỷ cùng vọng l</w:t>
      </w:r>
      <w:r w:rsidR="00A27E87">
        <w:t>ư</w:t>
      </w:r>
      <w:r>
        <w:t xml:space="preserve">ợng, tinh </w:t>
      </w:r>
      <w:r>
        <w:rPr>
          <w:spacing w:val="-3"/>
        </w:rPr>
        <w:t xml:space="preserve">mỵ, </w:t>
      </w:r>
      <w:r>
        <w:t xml:space="preserve">các loài sơn yêu thủy quái, muốn tới ăn huyết tanh. Chúng </w:t>
      </w:r>
      <w:r w:rsidR="00A27E87">
        <w:t>thường</w:t>
      </w:r>
      <w:r>
        <w:t xml:space="preserve"> nhân lúc </w:t>
      </w:r>
      <w:r w:rsidR="00C66464">
        <w:t>người</w:t>
      </w:r>
      <w:r>
        <w:t xml:space="preserve"> sản phụ đang sanh nở, máu </w:t>
      </w:r>
      <w:r>
        <w:rPr>
          <w:spacing w:val="-3"/>
        </w:rPr>
        <w:t xml:space="preserve">me </w:t>
      </w:r>
      <w:r>
        <w:t>lênh láng, bèn tìm đến để ăn huyết tanh. Chính con—Chủ Mạng</w:t>
      </w:r>
      <w:r>
        <w:rPr>
          <w:spacing w:val="-2"/>
        </w:rPr>
        <w:t xml:space="preserve"> </w:t>
      </w:r>
      <w:r>
        <w:t>Quỷ</w:t>
      </w:r>
      <w:r>
        <w:rPr>
          <w:spacing w:val="-7"/>
        </w:rPr>
        <w:t xml:space="preserve"> </w:t>
      </w:r>
      <w:r>
        <w:t>V</w:t>
      </w:r>
      <w:r w:rsidR="00A27E87">
        <w:t>ương</w:t>
      </w:r>
      <w:r>
        <w:t>—sớm</w:t>
      </w:r>
      <w:r>
        <w:rPr>
          <w:spacing w:val="-6"/>
        </w:rPr>
        <w:t xml:space="preserve"> </w:t>
      </w:r>
      <w:r>
        <w:t>đã</w:t>
      </w:r>
      <w:r>
        <w:rPr>
          <w:spacing w:val="-3"/>
        </w:rPr>
        <w:t xml:space="preserve"> </w:t>
      </w:r>
      <w:r>
        <w:t>sai</w:t>
      </w:r>
      <w:r>
        <w:rPr>
          <w:spacing w:val="-2"/>
        </w:rPr>
        <w:t xml:space="preserve"> </w:t>
      </w:r>
      <w:r>
        <w:t>các</w:t>
      </w:r>
      <w:r>
        <w:rPr>
          <w:spacing w:val="-3"/>
        </w:rPr>
        <w:t xml:space="preserve"> </w:t>
      </w:r>
      <w:r>
        <w:t>thần</w:t>
      </w:r>
      <w:r>
        <w:rPr>
          <w:spacing w:val="-2"/>
        </w:rPr>
        <w:t xml:space="preserve"> </w:t>
      </w:r>
      <w:r>
        <w:t>linh</w:t>
      </w:r>
      <w:r>
        <w:rPr>
          <w:spacing w:val="-2"/>
        </w:rPr>
        <w:t xml:space="preserve"> </w:t>
      </w:r>
      <w:r>
        <w:t>của</w:t>
      </w:r>
      <w:r>
        <w:rPr>
          <w:spacing w:val="-6"/>
        </w:rPr>
        <w:t xml:space="preserve"> </w:t>
      </w:r>
      <w:r>
        <w:t>nhà</w:t>
      </w:r>
      <w:r>
        <w:rPr>
          <w:spacing w:val="-3"/>
        </w:rPr>
        <w:t xml:space="preserve"> </w:t>
      </w:r>
      <w:r>
        <w:t>cửa</w:t>
      </w:r>
      <w:r>
        <w:rPr>
          <w:spacing w:val="-6"/>
        </w:rPr>
        <w:t xml:space="preserve"> </w:t>
      </w:r>
      <w:r>
        <w:t>đất</w:t>
      </w:r>
      <w:r>
        <w:rPr>
          <w:spacing w:val="-6"/>
        </w:rPr>
        <w:t xml:space="preserve"> </w:t>
      </w:r>
      <w:r>
        <w:t>đai</w:t>
      </w:r>
      <w:r>
        <w:rPr>
          <w:spacing w:val="-6"/>
        </w:rPr>
        <w:t xml:space="preserve"> </w:t>
      </w:r>
      <w:r>
        <w:t>phải</w:t>
      </w:r>
      <w:r>
        <w:rPr>
          <w:spacing w:val="-2"/>
        </w:rPr>
        <w:t xml:space="preserve"> </w:t>
      </w:r>
      <w:r>
        <w:t>bảo</w:t>
      </w:r>
      <w:r>
        <w:rPr>
          <w:spacing w:val="-5"/>
        </w:rPr>
        <w:t xml:space="preserve"> </w:t>
      </w:r>
      <w:r>
        <w:t xml:space="preserve">hộ </w:t>
      </w:r>
      <w:r w:rsidR="00C66464">
        <w:t>người</w:t>
      </w:r>
      <w:r>
        <w:t xml:space="preserve"> </w:t>
      </w:r>
      <w:r>
        <w:rPr>
          <w:spacing w:val="-3"/>
        </w:rPr>
        <w:t xml:space="preserve">mẹ </w:t>
      </w:r>
      <w:r>
        <w:t xml:space="preserve">và đứa con, làm cho họ </w:t>
      </w:r>
      <w:r w:rsidR="00C66464">
        <w:t>được</w:t>
      </w:r>
      <w:r>
        <w:t xml:space="preserve"> an vui </w:t>
      </w:r>
      <w:r>
        <w:rPr>
          <w:spacing w:val="-3"/>
        </w:rPr>
        <w:t xml:space="preserve">mà </w:t>
      </w:r>
      <w:r>
        <w:t>h</w:t>
      </w:r>
      <w:r w:rsidR="00A27E87">
        <w:t>ư</w:t>
      </w:r>
      <w:r>
        <w:t xml:space="preserve">ởng nhiều sự lợi  </w:t>
      </w:r>
      <w:r>
        <w:rPr>
          <w:spacing w:val="49"/>
        </w:rPr>
        <w:t xml:space="preserve"> </w:t>
      </w:r>
      <w:r>
        <w:t>ích.‖</w:t>
      </w:r>
    </w:p>
    <w:p w14:paraId="5571BF0C" w14:textId="77777777" w:rsidR="00FB741B" w:rsidRDefault="00000000">
      <w:pPr>
        <w:pStyle w:val="BodyText"/>
        <w:spacing w:line="319" w:lineRule="exact"/>
        <w:jc w:val="both"/>
      </w:pPr>
      <w:r>
        <w:rPr>
          <w:spacing w:val="-3"/>
          <w:w w:val="44"/>
        </w:rPr>
        <w:t>―</w:t>
      </w:r>
      <w:r>
        <w:rPr>
          <w:spacing w:val="-2"/>
        </w:rPr>
        <w:t>T</w:t>
      </w:r>
      <w:r>
        <w:t>hần</w:t>
      </w:r>
      <w:r>
        <w:rPr>
          <w:spacing w:val="1"/>
        </w:rPr>
        <w:t xml:space="preserve"> </w:t>
      </w:r>
      <w:r>
        <w:t>li</w:t>
      </w:r>
      <w:r>
        <w:rPr>
          <w:spacing w:val="-2"/>
        </w:rPr>
        <w:t>n</w:t>
      </w:r>
      <w:r>
        <w:t>h</w:t>
      </w:r>
      <w:r>
        <w:rPr>
          <w:w w:val="158"/>
        </w:rPr>
        <w:t>‖</w:t>
      </w:r>
      <w:r>
        <w:t xml:space="preserve"> ở</w:t>
      </w:r>
      <w:r>
        <w:rPr>
          <w:spacing w:val="-3"/>
        </w:rPr>
        <w:t xml:space="preserve"> </w:t>
      </w:r>
      <w:r>
        <w:t>đây</w:t>
      </w:r>
      <w:r>
        <w:rPr>
          <w:spacing w:val="-4"/>
        </w:rPr>
        <w:t xml:space="preserve"> </w:t>
      </w:r>
      <w:r>
        <w:t>tức</w:t>
      </w:r>
      <w:r>
        <w:rPr>
          <w:spacing w:val="-1"/>
        </w:rPr>
        <w:t xml:space="preserve"> </w:t>
      </w:r>
      <w:r>
        <w:t xml:space="preserve">là </w:t>
      </w:r>
      <w:r>
        <w:rPr>
          <w:spacing w:val="-2"/>
        </w:rPr>
        <w:t>T</w:t>
      </w:r>
      <w:r>
        <w:t>h</w:t>
      </w:r>
      <w:r>
        <w:rPr>
          <w:spacing w:val="-3"/>
        </w:rPr>
        <w:t>ầ</w:t>
      </w:r>
      <w:r>
        <w:t>n</w:t>
      </w:r>
      <w:r>
        <w:rPr>
          <w:spacing w:val="1"/>
        </w:rPr>
        <w:t xml:space="preserve"> </w:t>
      </w:r>
      <w:r>
        <w:rPr>
          <w:spacing w:val="-2"/>
        </w:rPr>
        <w:t>Th</w:t>
      </w:r>
      <w:r>
        <w:t>ổ</w:t>
      </w:r>
      <w:r>
        <w:rPr>
          <w:spacing w:val="1"/>
        </w:rPr>
        <w:t xml:space="preserve"> </w:t>
      </w:r>
      <w:r>
        <w:rPr>
          <w:spacing w:val="-2"/>
        </w:rPr>
        <w:t>Ð</w:t>
      </w:r>
      <w:r>
        <w:t>ịa.</w:t>
      </w:r>
    </w:p>
    <w:p w14:paraId="2D7F39A6" w14:textId="494ABEBD" w:rsidR="00FB741B" w:rsidRDefault="00000000">
      <w:pPr>
        <w:pStyle w:val="BodyText"/>
        <w:spacing w:before="1"/>
        <w:ind w:right="114"/>
        <w:jc w:val="both"/>
      </w:pPr>
      <w:r>
        <w:rPr>
          <w:spacing w:val="-3"/>
          <w:w w:val="44"/>
        </w:rPr>
        <w:t>―</w:t>
      </w:r>
      <w:r>
        <w:rPr>
          <w:spacing w:val="-2"/>
        </w:rPr>
        <w:t>N</w:t>
      </w:r>
      <w:r>
        <w:t>h</w:t>
      </w:r>
      <w:r>
        <w:rPr>
          <w:spacing w:val="-2"/>
        </w:rPr>
        <w:t>ữ</w:t>
      </w:r>
      <w:r>
        <w:t>ng</w:t>
      </w:r>
      <w:r>
        <w:rPr>
          <w:spacing w:val="28"/>
        </w:rPr>
        <w:t xml:space="preserve"> </w:t>
      </w:r>
      <w:r w:rsidR="00C66464">
        <w:rPr>
          <w:spacing w:val="-2"/>
        </w:rPr>
        <w:t>người</w:t>
      </w:r>
      <w:r>
        <w:rPr>
          <w:spacing w:val="28"/>
        </w:rPr>
        <w:t xml:space="preserve"> </w:t>
      </w:r>
      <w:r>
        <w:t>này</w:t>
      </w:r>
      <w:r>
        <w:rPr>
          <w:spacing w:val="24"/>
        </w:rPr>
        <w:t xml:space="preserve"> </w:t>
      </w:r>
      <w:r>
        <w:t>thấy</w:t>
      </w:r>
      <w:r>
        <w:rPr>
          <w:spacing w:val="24"/>
        </w:rPr>
        <w:t xml:space="preserve"> </w:t>
      </w:r>
      <w:r>
        <w:t>sự</w:t>
      </w:r>
      <w:r>
        <w:rPr>
          <w:spacing w:val="26"/>
        </w:rPr>
        <w:t xml:space="preserve"> </w:t>
      </w:r>
      <w:r>
        <w:t xml:space="preserve">an </w:t>
      </w:r>
      <w:r>
        <w:rPr>
          <w:spacing w:val="-35"/>
        </w:rPr>
        <w:t xml:space="preserve"> </w:t>
      </w:r>
      <w:r>
        <w:rPr>
          <w:spacing w:val="-2"/>
        </w:rPr>
        <w:t>ổ</w:t>
      </w:r>
      <w:r>
        <w:t>n</w:t>
      </w:r>
      <w:r>
        <w:rPr>
          <w:spacing w:val="28"/>
        </w:rPr>
        <w:t xml:space="preserve"> </w:t>
      </w:r>
      <w:r>
        <w:rPr>
          <w:spacing w:val="-2"/>
        </w:rPr>
        <w:t>vu</w:t>
      </w:r>
      <w:r>
        <w:t>i</w:t>
      </w:r>
      <w:r>
        <w:rPr>
          <w:spacing w:val="28"/>
        </w:rPr>
        <w:t xml:space="preserve"> </w:t>
      </w:r>
      <w:r>
        <w:t>vẻ</w:t>
      </w:r>
      <w:r>
        <w:rPr>
          <w:spacing w:val="25"/>
        </w:rPr>
        <w:t xml:space="preserve"> </w:t>
      </w:r>
      <w:r>
        <w:t>t</w:t>
      </w:r>
      <w:r>
        <w:rPr>
          <w:spacing w:val="-2"/>
        </w:rPr>
        <w:t>h</w:t>
      </w:r>
      <w:r>
        <w:t>ì</w:t>
      </w:r>
      <w:r>
        <w:rPr>
          <w:spacing w:val="28"/>
        </w:rPr>
        <w:t xml:space="preserve"> </w:t>
      </w:r>
      <w:r>
        <w:rPr>
          <w:spacing w:val="-2"/>
        </w:rPr>
        <w:t>n</w:t>
      </w:r>
      <w:r>
        <w:t>ên</w:t>
      </w:r>
      <w:r>
        <w:rPr>
          <w:spacing w:val="26"/>
        </w:rPr>
        <w:t xml:space="preserve"> </w:t>
      </w:r>
      <w:r>
        <w:t>t</w:t>
      </w:r>
      <w:r>
        <w:rPr>
          <w:spacing w:val="-3"/>
        </w:rPr>
        <w:t>ạ</w:t>
      </w:r>
      <w:r>
        <w:t>o</w:t>
      </w:r>
      <w:r>
        <w:rPr>
          <w:spacing w:val="28"/>
        </w:rPr>
        <w:t xml:space="preserve"> </w:t>
      </w:r>
      <w:r>
        <w:rPr>
          <w:spacing w:val="-2"/>
        </w:rPr>
        <w:t>p</w:t>
      </w:r>
      <w:r>
        <w:t>h</w:t>
      </w:r>
      <w:r w:rsidR="00A27E87">
        <w:rPr>
          <w:spacing w:val="-2"/>
          <w:w w:val="78"/>
        </w:rPr>
        <w:t>ư</w:t>
      </w:r>
      <w:r>
        <w:t>ớc</w:t>
      </w:r>
      <w:r>
        <w:rPr>
          <w:spacing w:val="26"/>
        </w:rPr>
        <w:t xml:space="preserve"> </w:t>
      </w:r>
      <w:r>
        <w:t>để</w:t>
      </w:r>
      <w:r>
        <w:rPr>
          <w:spacing w:val="25"/>
        </w:rPr>
        <w:t xml:space="preserve"> </w:t>
      </w:r>
      <w:r>
        <w:t>báo</w:t>
      </w:r>
      <w:r>
        <w:rPr>
          <w:spacing w:val="26"/>
        </w:rPr>
        <w:t xml:space="preserve"> </w:t>
      </w:r>
      <w:r>
        <w:t>đ</w:t>
      </w:r>
      <w:r>
        <w:rPr>
          <w:spacing w:val="-3"/>
        </w:rPr>
        <w:t>á</w:t>
      </w:r>
      <w:r>
        <w:t>p</w:t>
      </w:r>
      <w:r>
        <w:rPr>
          <w:spacing w:val="28"/>
        </w:rPr>
        <w:t xml:space="preserve"> </w:t>
      </w:r>
      <w:r>
        <w:t>c</w:t>
      </w:r>
      <w:r>
        <w:rPr>
          <w:spacing w:val="-3"/>
        </w:rPr>
        <w:t>á</w:t>
      </w:r>
      <w:r>
        <w:t xml:space="preserve">c thần Thổ Ðịa.‖ Những </w:t>
      </w:r>
      <w:r w:rsidR="00C66464">
        <w:t>người</w:t>
      </w:r>
      <w:r>
        <w:t xml:space="preserve"> chung quanh thấy cả </w:t>
      </w:r>
      <w:r>
        <w:rPr>
          <w:spacing w:val="-3"/>
        </w:rPr>
        <w:t xml:space="preserve">mẹ </w:t>
      </w:r>
      <w:r>
        <w:t xml:space="preserve">lẫn con đều </w:t>
      </w:r>
      <w:r w:rsidR="00C66464">
        <w:t>được</w:t>
      </w:r>
      <w:r>
        <w:t xml:space="preserve"> an ổn vui vẻ thì lẽ ra nên tu ph</w:t>
      </w:r>
      <w:r w:rsidR="00A27E87">
        <w:t>ư</w:t>
      </w:r>
      <w:r>
        <w:t xml:space="preserve">ớc, làm những việc công đức hầu đáp tạ hết thảy </w:t>
      </w:r>
      <w:r>
        <w:rPr>
          <w:spacing w:val="-29"/>
        </w:rPr>
        <w:t xml:space="preserve"> </w:t>
      </w:r>
      <w:r>
        <w:t xml:space="preserve">các </w:t>
      </w:r>
      <w:r>
        <w:rPr>
          <w:spacing w:val="-28"/>
        </w:rPr>
        <w:t xml:space="preserve"> </w:t>
      </w:r>
      <w:r>
        <w:t>t</w:t>
      </w:r>
      <w:r>
        <w:rPr>
          <w:spacing w:val="-2"/>
        </w:rPr>
        <w:t>h</w:t>
      </w:r>
      <w:r>
        <w:t xml:space="preserve">ần </w:t>
      </w:r>
      <w:r>
        <w:rPr>
          <w:spacing w:val="-25"/>
        </w:rPr>
        <w:t xml:space="preserve"> </w:t>
      </w:r>
      <w:r>
        <w:rPr>
          <w:spacing w:val="-4"/>
        </w:rPr>
        <w:t>T</w:t>
      </w:r>
      <w:r>
        <w:t xml:space="preserve">hổ </w:t>
      </w:r>
      <w:r>
        <w:rPr>
          <w:spacing w:val="-27"/>
        </w:rPr>
        <w:t xml:space="preserve"> </w:t>
      </w:r>
      <w:r>
        <w:rPr>
          <w:spacing w:val="-2"/>
        </w:rPr>
        <w:t>Ð</w:t>
      </w:r>
      <w:r>
        <w:t xml:space="preserve">ịa </w:t>
      </w:r>
      <w:r>
        <w:rPr>
          <w:spacing w:val="-25"/>
        </w:rPr>
        <w:t xml:space="preserve"> </w:t>
      </w:r>
      <w:r>
        <w:rPr>
          <w:spacing w:val="-5"/>
        </w:rPr>
        <w:t>m</w:t>
      </w:r>
      <w:r>
        <w:t xml:space="preserve">ới </w:t>
      </w:r>
      <w:r>
        <w:rPr>
          <w:spacing w:val="-25"/>
        </w:rPr>
        <w:t xml:space="preserve"> </w:t>
      </w:r>
      <w:r>
        <w:rPr>
          <w:spacing w:val="-2"/>
        </w:rPr>
        <w:t>p</w:t>
      </w:r>
      <w:r>
        <w:t>hả</w:t>
      </w:r>
      <w:r>
        <w:rPr>
          <w:spacing w:val="-2"/>
        </w:rPr>
        <w:t>i</w:t>
      </w:r>
      <w:r>
        <w:t xml:space="preserve">; </w:t>
      </w:r>
      <w:r>
        <w:rPr>
          <w:spacing w:val="-25"/>
        </w:rPr>
        <w:t xml:space="preserve"> </w:t>
      </w:r>
      <w:r>
        <w:rPr>
          <w:spacing w:val="-5"/>
          <w:w w:val="44"/>
        </w:rPr>
        <w:t>―</w:t>
      </w:r>
      <w:r>
        <w:t xml:space="preserve">thế </w:t>
      </w:r>
      <w:r>
        <w:rPr>
          <w:spacing w:val="-25"/>
        </w:rPr>
        <w:t xml:space="preserve"> </w:t>
      </w:r>
      <w:r>
        <w:rPr>
          <w:spacing w:val="-3"/>
        </w:rPr>
        <w:t>m</w:t>
      </w:r>
      <w:r>
        <w:t xml:space="preserve">à </w:t>
      </w:r>
      <w:r>
        <w:rPr>
          <w:spacing w:val="-25"/>
        </w:rPr>
        <w:t xml:space="preserve"> </w:t>
      </w:r>
      <w:r>
        <w:t>tr</w:t>
      </w:r>
      <w:r>
        <w:rPr>
          <w:spacing w:val="-3"/>
        </w:rPr>
        <w:t>á</w:t>
      </w:r>
      <w:r>
        <w:t xml:space="preserve">i </w:t>
      </w:r>
      <w:r>
        <w:rPr>
          <w:spacing w:val="-27"/>
        </w:rPr>
        <w:t xml:space="preserve"> </w:t>
      </w:r>
      <w:r>
        <w:t xml:space="preserve">lại, </w:t>
      </w:r>
      <w:r>
        <w:rPr>
          <w:spacing w:val="-28"/>
        </w:rPr>
        <w:t xml:space="preserve"> </w:t>
      </w:r>
      <w:r>
        <w:rPr>
          <w:spacing w:val="-2"/>
        </w:rPr>
        <w:t>h</w:t>
      </w:r>
      <w:r>
        <w:t xml:space="preserve">ọ </w:t>
      </w:r>
      <w:r>
        <w:rPr>
          <w:spacing w:val="-25"/>
        </w:rPr>
        <w:t xml:space="preserve"> </w:t>
      </w:r>
      <w:r>
        <w:rPr>
          <w:spacing w:val="-3"/>
        </w:rPr>
        <w:t>c</w:t>
      </w:r>
      <w:r>
        <w:t xml:space="preserve">òn </w:t>
      </w:r>
      <w:r>
        <w:rPr>
          <w:spacing w:val="-27"/>
        </w:rPr>
        <w:t xml:space="preserve"> </w:t>
      </w:r>
      <w:r>
        <w:rPr>
          <w:spacing w:val="-2"/>
        </w:rPr>
        <w:t>g</w:t>
      </w:r>
      <w:r>
        <w:t>i</w:t>
      </w:r>
      <w:r>
        <w:rPr>
          <w:spacing w:val="-3"/>
        </w:rPr>
        <w:t>ế</w:t>
      </w:r>
      <w:r>
        <w:t xml:space="preserve">t </w:t>
      </w:r>
      <w:r>
        <w:rPr>
          <w:spacing w:val="-25"/>
        </w:rPr>
        <w:t xml:space="preserve"> </w:t>
      </w:r>
      <w:r>
        <w:rPr>
          <w:spacing w:val="-2"/>
        </w:rPr>
        <w:t>h</w:t>
      </w:r>
      <w:r>
        <w:t xml:space="preserve">ại, </w:t>
      </w:r>
      <w:r>
        <w:rPr>
          <w:spacing w:val="-28"/>
        </w:rPr>
        <w:t xml:space="preserve"> </w:t>
      </w:r>
      <w:r>
        <w:t xml:space="preserve">tụ </w:t>
      </w:r>
      <w:r>
        <w:rPr>
          <w:spacing w:val="-15"/>
        </w:rPr>
        <w:t xml:space="preserve"> </w:t>
      </w:r>
      <w:r>
        <w:rPr>
          <w:spacing w:val="-2"/>
        </w:rPr>
        <w:t>t</w:t>
      </w:r>
      <w:r>
        <w:rPr>
          <w:spacing w:val="-3"/>
        </w:rPr>
        <w:t>ậ</w:t>
      </w:r>
      <w:r>
        <w:t xml:space="preserve">p quyến thuộc.‖ Họ chẳng những không đáp tạ công ơn của </w:t>
      </w:r>
      <w:r w:rsidR="00C66464">
        <w:t>chư</w:t>
      </w:r>
      <w:r>
        <w:t xml:space="preserve"> vị thần linh mà còn sát hại sinh vật, tụ họp bạn bè thân quyến lại để ăn uống vui chơi, ti</w:t>
      </w:r>
      <w:r>
        <w:rPr>
          <w:spacing w:val="-3"/>
        </w:rPr>
        <w:t>ệ</w:t>
      </w:r>
      <w:r>
        <w:t>c</w:t>
      </w:r>
      <w:r>
        <w:rPr>
          <w:spacing w:val="16"/>
        </w:rPr>
        <w:t xml:space="preserve"> </w:t>
      </w:r>
      <w:r>
        <w:rPr>
          <w:spacing w:val="-2"/>
        </w:rPr>
        <w:t>t</w:t>
      </w:r>
      <w:r>
        <w:t>ù</w:t>
      </w:r>
      <w:r>
        <w:rPr>
          <w:spacing w:val="-2"/>
        </w:rPr>
        <w:t>n</w:t>
      </w:r>
      <w:r>
        <w:t>g</w:t>
      </w:r>
      <w:r>
        <w:rPr>
          <w:spacing w:val="17"/>
        </w:rPr>
        <w:t xml:space="preserve"> </w:t>
      </w:r>
      <w:r>
        <w:rPr>
          <w:spacing w:val="-2"/>
        </w:rPr>
        <w:t>đì</w:t>
      </w:r>
      <w:r>
        <w:t>nh</w:t>
      </w:r>
      <w:r>
        <w:rPr>
          <w:spacing w:val="14"/>
        </w:rPr>
        <w:t xml:space="preserve"> </w:t>
      </w:r>
      <w:r>
        <w:t>đá</w:t>
      </w:r>
      <w:r>
        <w:rPr>
          <w:spacing w:val="-5"/>
        </w:rPr>
        <w:t>m</w:t>
      </w:r>
      <w:r>
        <w:t>;</w:t>
      </w:r>
      <w:r>
        <w:rPr>
          <w:spacing w:val="19"/>
        </w:rPr>
        <w:t xml:space="preserve"> </w:t>
      </w:r>
      <w:r>
        <w:rPr>
          <w:spacing w:val="-3"/>
          <w:w w:val="44"/>
        </w:rPr>
        <w:t>―</w:t>
      </w:r>
      <w:r>
        <w:t>vì</w:t>
      </w:r>
      <w:r>
        <w:rPr>
          <w:spacing w:val="14"/>
        </w:rPr>
        <w:t xml:space="preserve"> </w:t>
      </w:r>
      <w:r>
        <w:t>lẽ</w:t>
      </w:r>
      <w:r>
        <w:rPr>
          <w:spacing w:val="16"/>
        </w:rPr>
        <w:t xml:space="preserve"> </w:t>
      </w:r>
      <w:r>
        <w:t>nà</w:t>
      </w:r>
      <w:r>
        <w:rPr>
          <w:spacing w:val="-4"/>
        </w:rPr>
        <w:t>y</w:t>
      </w:r>
      <w:r>
        <w:t>,</w:t>
      </w:r>
      <w:r>
        <w:rPr>
          <w:spacing w:val="15"/>
        </w:rPr>
        <w:t xml:space="preserve"> </w:t>
      </w:r>
      <w:r>
        <w:t>hễ</w:t>
      </w:r>
      <w:r>
        <w:rPr>
          <w:spacing w:val="16"/>
        </w:rPr>
        <w:t xml:space="preserve"> </w:t>
      </w:r>
      <w:r>
        <w:rPr>
          <w:spacing w:val="-2"/>
        </w:rPr>
        <w:t>p</w:t>
      </w:r>
      <w:r>
        <w:t>hạm</w:t>
      </w:r>
      <w:r>
        <w:rPr>
          <w:spacing w:val="11"/>
        </w:rPr>
        <w:t xml:space="preserve"> </w:t>
      </w:r>
      <w:r>
        <w:t>tội</w:t>
      </w:r>
      <w:r>
        <w:rPr>
          <w:spacing w:val="17"/>
        </w:rPr>
        <w:t xml:space="preserve"> </w:t>
      </w:r>
      <w:r>
        <w:t>t</w:t>
      </w:r>
      <w:r>
        <w:rPr>
          <w:spacing w:val="-3"/>
        </w:rPr>
        <w:t>ấ</w:t>
      </w:r>
      <w:r>
        <w:t>t</w:t>
      </w:r>
      <w:r>
        <w:rPr>
          <w:spacing w:val="17"/>
        </w:rPr>
        <w:t xml:space="preserve"> </w:t>
      </w:r>
      <w:r>
        <w:rPr>
          <w:spacing w:val="-2"/>
        </w:rPr>
        <w:t>p</w:t>
      </w:r>
      <w:r>
        <w:t>h</w:t>
      </w:r>
      <w:r>
        <w:rPr>
          <w:spacing w:val="-3"/>
        </w:rPr>
        <w:t>ả</w:t>
      </w:r>
      <w:r>
        <w:t>i</w:t>
      </w:r>
      <w:r>
        <w:rPr>
          <w:spacing w:val="17"/>
        </w:rPr>
        <w:t xml:space="preserve"> </w:t>
      </w:r>
      <w:r>
        <w:t>tự</w:t>
      </w:r>
      <w:r>
        <w:rPr>
          <w:spacing w:val="15"/>
        </w:rPr>
        <w:t xml:space="preserve"> </w:t>
      </w:r>
      <w:r>
        <w:t>g</w:t>
      </w:r>
      <w:r>
        <w:rPr>
          <w:spacing w:val="-3"/>
        </w:rPr>
        <w:t>á</w:t>
      </w:r>
      <w:r>
        <w:rPr>
          <w:spacing w:val="-2"/>
        </w:rPr>
        <w:t>n</w:t>
      </w:r>
      <w:r>
        <w:t>h</w:t>
      </w:r>
      <w:r>
        <w:rPr>
          <w:spacing w:val="17"/>
        </w:rPr>
        <w:t xml:space="preserve"> </w:t>
      </w:r>
      <w:r>
        <w:t>c</w:t>
      </w:r>
      <w:r>
        <w:rPr>
          <w:spacing w:val="-2"/>
        </w:rPr>
        <w:t>hị</w:t>
      </w:r>
      <w:r>
        <w:t>u,</w:t>
      </w:r>
      <w:r>
        <w:rPr>
          <w:spacing w:val="15"/>
        </w:rPr>
        <w:t xml:space="preserve"> </w:t>
      </w:r>
      <w:r w:rsidR="00C66464">
        <w:rPr>
          <w:spacing w:val="-2"/>
        </w:rPr>
        <w:t>người</w:t>
      </w:r>
      <w:r>
        <w:rPr>
          <w:spacing w:val="17"/>
        </w:rPr>
        <w:t xml:space="preserve"> </w:t>
      </w:r>
      <w:r>
        <w:rPr>
          <w:spacing w:val="-5"/>
        </w:rPr>
        <w:t>m</w:t>
      </w:r>
      <w:r>
        <w:t>ẹ và đứa con đều bị tổn hại!‖ Một khi đã phạm tội thì nhất định phải tự lãnh  lấy</w:t>
      </w:r>
      <w:r>
        <w:rPr>
          <w:spacing w:val="-7"/>
        </w:rPr>
        <w:t xml:space="preserve"> </w:t>
      </w:r>
      <w:r>
        <w:t>quả</w:t>
      </w:r>
      <w:r>
        <w:rPr>
          <w:spacing w:val="-3"/>
        </w:rPr>
        <w:t xml:space="preserve"> </w:t>
      </w:r>
      <w:r>
        <w:t>báo,</w:t>
      </w:r>
      <w:r>
        <w:rPr>
          <w:spacing w:val="-7"/>
        </w:rPr>
        <w:t xml:space="preserve"> </w:t>
      </w:r>
      <w:r>
        <w:t>do</w:t>
      </w:r>
      <w:r>
        <w:rPr>
          <w:spacing w:val="-6"/>
        </w:rPr>
        <w:t xml:space="preserve"> </w:t>
      </w:r>
      <w:r>
        <w:t>đó,</w:t>
      </w:r>
      <w:r>
        <w:rPr>
          <w:spacing w:val="-7"/>
        </w:rPr>
        <w:t xml:space="preserve"> </w:t>
      </w:r>
      <w:r>
        <w:t>luôn</w:t>
      </w:r>
      <w:r>
        <w:rPr>
          <w:spacing w:val="-2"/>
        </w:rPr>
        <w:t xml:space="preserve"> </w:t>
      </w:r>
      <w:r>
        <w:t>cả</w:t>
      </w:r>
      <w:r>
        <w:rPr>
          <w:spacing w:val="-3"/>
        </w:rPr>
        <w:t xml:space="preserve"> </w:t>
      </w:r>
      <w:r w:rsidR="00C66464">
        <w:t>người</w:t>
      </w:r>
      <w:r>
        <w:rPr>
          <w:spacing w:val="-2"/>
        </w:rPr>
        <w:t xml:space="preserve"> </w:t>
      </w:r>
      <w:r>
        <w:rPr>
          <w:spacing w:val="-3"/>
        </w:rPr>
        <w:t xml:space="preserve">mẹ </w:t>
      </w:r>
      <w:r>
        <w:t>cùng</w:t>
      </w:r>
      <w:r>
        <w:rPr>
          <w:spacing w:val="-6"/>
        </w:rPr>
        <w:t xml:space="preserve"> </w:t>
      </w:r>
      <w:r>
        <w:t>đứa</w:t>
      </w:r>
      <w:r>
        <w:rPr>
          <w:spacing w:val="-3"/>
        </w:rPr>
        <w:t xml:space="preserve"> </w:t>
      </w:r>
      <w:r>
        <w:t>bé</w:t>
      </w:r>
      <w:r>
        <w:rPr>
          <w:spacing w:val="-6"/>
        </w:rPr>
        <w:t xml:space="preserve"> </w:t>
      </w:r>
      <w:r>
        <w:t>sơ</w:t>
      </w:r>
      <w:r>
        <w:rPr>
          <w:spacing w:val="-3"/>
        </w:rPr>
        <w:t xml:space="preserve"> </w:t>
      </w:r>
      <w:r>
        <w:t>sinh</w:t>
      </w:r>
      <w:r>
        <w:rPr>
          <w:spacing w:val="-6"/>
        </w:rPr>
        <w:t xml:space="preserve"> </w:t>
      </w:r>
      <w:r>
        <w:t>đều</w:t>
      </w:r>
      <w:r>
        <w:rPr>
          <w:spacing w:val="-2"/>
        </w:rPr>
        <w:t xml:space="preserve"> </w:t>
      </w:r>
      <w:r>
        <w:t>bị</w:t>
      </w:r>
      <w:r>
        <w:rPr>
          <w:spacing w:val="-6"/>
        </w:rPr>
        <w:t xml:space="preserve"> </w:t>
      </w:r>
      <w:r>
        <w:t>tổn</w:t>
      </w:r>
      <w:r>
        <w:rPr>
          <w:spacing w:val="-2"/>
        </w:rPr>
        <w:t xml:space="preserve"> </w:t>
      </w:r>
      <w:r>
        <w:t>hại.</w:t>
      </w:r>
    </w:p>
    <w:p w14:paraId="3CA10408" w14:textId="0F1CA67F" w:rsidR="00FB741B" w:rsidRDefault="00000000">
      <w:pPr>
        <w:pStyle w:val="BodyText"/>
        <w:spacing w:before="1"/>
        <w:ind w:right="115"/>
        <w:jc w:val="both"/>
      </w:pPr>
      <w:r>
        <w:t>C</w:t>
      </w:r>
      <w:r>
        <w:rPr>
          <w:spacing w:val="-2"/>
        </w:rPr>
        <w:t>h</w:t>
      </w:r>
      <w:r>
        <w:t>ủ</w:t>
      </w:r>
      <w:r>
        <w:rPr>
          <w:spacing w:val="4"/>
        </w:rPr>
        <w:t xml:space="preserve"> </w:t>
      </w:r>
      <w:r>
        <w:t>M</w:t>
      </w:r>
      <w:r>
        <w:rPr>
          <w:spacing w:val="-3"/>
        </w:rPr>
        <w:t>ạ</w:t>
      </w:r>
      <w:r>
        <w:t>ng</w:t>
      </w:r>
      <w:r>
        <w:rPr>
          <w:spacing w:val="4"/>
        </w:rPr>
        <w:t xml:space="preserve"> </w:t>
      </w:r>
      <w:r>
        <w:rPr>
          <w:spacing w:val="-2"/>
        </w:rPr>
        <w:t>Q</w:t>
      </w:r>
      <w:r>
        <w:t xml:space="preserve">uỷ </w:t>
      </w:r>
      <w:r>
        <w:rPr>
          <w:spacing w:val="-2"/>
        </w:rPr>
        <w:t>V</w:t>
      </w:r>
      <w:r w:rsidR="00A27E87">
        <w:rPr>
          <w:spacing w:val="-2"/>
          <w:w w:val="78"/>
        </w:rPr>
        <w:t>ương</w:t>
      </w:r>
      <w:r>
        <w:rPr>
          <w:spacing w:val="2"/>
        </w:rPr>
        <w:t xml:space="preserve"> </w:t>
      </w:r>
      <w:r>
        <w:t>bạ</w:t>
      </w:r>
      <w:r>
        <w:rPr>
          <w:spacing w:val="-3"/>
        </w:rPr>
        <w:t>c</w:t>
      </w:r>
      <w:r>
        <w:t>h</w:t>
      </w:r>
      <w:r>
        <w:rPr>
          <w:spacing w:val="4"/>
        </w:rPr>
        <w:t xml:space="preserve"> </w:t>
      </w:r>
      <w:r>
        <w:rPr>
          <w:spacing w:val="-2"/>
        </w:rPr>
        <w:t>t</w:t>
      </w:r>
      <w:r>
        <w:t>i</w:t>
      </w:r>
      <w:r>
        <w:rPr>
          <w:spacing w:val="-3"/>
        </w:rPr>
        <w:t>ế</w:t>
      </w:r>
      <w:r>
        <w:t>p:</w:t>
      </w:r>
      <w:r>
        <w:rPr>
          <w:spacing w:val="4"/>
        </w:rPr>
        <w:t xml:space="preserve"> </w:t>
      </w:r>
      <w:r>
        <w:rPr>
          <w:spacing w:val="-5"/>
          <w:w w:val="44"/>
        </w:rPr>
        <w:t>―</w:t>
      </w:r>
      <w:r>
        <w:rPr>
          <w:spacing w:val="-2"/>
        </w:rPr>
        <w:t>L</w:t>
      </w:r>
      <w:r>
        <w:t>ại</w:t>
      </w:r>
      <w:r>
        <w:rPr>
          <w:spacing w:val="4"/>
        </w:rPr>
        <w:t xml:space="preserve"> </w:t>
      </w:r>
      <w:r>
        <w:t>ở</w:t>
      </w:r>
      <w:r>
        <w:rPr>
          <w:spacing w:val="4"/>
        </w:rPr>
        <w:t xml:space="preserve"> </w:t>
      </w:r>
      <w:r>
        <w:t>c</w:t>
      </w:r>
      <w:r>
        <w:rPr>
          <w:spacing w:val="1"/>
        </w:rPr>
        <w:t>õ</w:t>
      </w:r>
      <w:r>
        <w:t>i</w:t>
      </w:r>
      <w:r>
        <w:rPr>
          <w:spacing w:val="4"/>
        </w:rPr>
        <w:t xml:space="preserve"> </w:t>
      </w:r>
      <w:r>
        <w:rPr>
          <w:spacing w:val="-2"/>
        </w:rPr>
        <w:t>Di</w:t>
      </w:r>
      <w:r>
        <w:t>êm</w:t>
      </w:r>
      <w:r>
        <w:rPr>
          <w:spacing w:val="-1"/>
        </w:rPr>
        <w:t xml:space="preserve"> </w:t>
      </w:r>
      <w:r>
        <w:t>Phù</w:t>
      </w:r>
      <w:r>
        <w:rPr>
          <w:spacing w:val="4"/>
        </w:rPr>
        <w:t xml:space="preserve"> </w:t>
      </w:r>
      <w:r>
        <w:rPr>
          <w:spacing w:val="-2"/>
        </w:rPr>
        <w:t>Ð</w:t>
      </w:r>
      <w:r>
        <w:t>ề,</w:t>
      </w:r>
      <w:r>
        <w:rPr>
          <w:spacing w:val="3"/>
        </w:rPr>
        <w:t xml:space="preserve"> </w:t>
      </w:r>
      <w:r>
        <w:t>nh</w:t>
      </w:r>
      <w:r>
        <w:rPr>
          <w:spacing w:val="-4"/>
        </w:rPr>
        <w:t>ữ</w:t>
      </w:r>
      <w:r>
        <w:t>ng</w:t>
      </w:r>
      <w:r>
        <w:rPr>
          <w:spacing w:val="2"/>
        </w:rPr>
        <w:t xml:space="preserve"> </w:t>
      </w:r>
      <w:r w:rsidR="00C66464">
        <w:rPr>
          <w:spacing w:val="-2"/>
        </w:rPr>
        <w:t>người</w:t>
      </w:r>
      <w:r>
        <w:rPr>
          <w:spacing w:val="2"/>
        </w:rPr>
        <w:t xml:space="preserve"> </w:t>
      </w:r>
      <w:r>
        <w:t>s</w:t>
      </w:r>
      <w:r>
        <w:rPr>
          <w:spacing w:val="-3"/>
        </w:rPr>
        <w:t>ắ</w:t>
      </w:r>
      <w:r>
        <w:t>p mạng</w:t>
      </w:r>
      <w:r>
        <w:rPr>
          <w:spacing w:val="-2"/>
        </w:rPr>
        <w:t xml:space="preserve"> </w:t>
      </w:r>
      <w:r>
        <w:t>chung,</w:t>
      </w:r>
      <w:r>
        <w:rPr>
          <w:spacing w:val="-4"/>
        </w:rPr>
        <w:t xml:space="preserve"> </w:t>
      </w:r>
      <w:r>
        <w:t>bất</w:t>
      </w:r>
      <w:r>
        <w:rPr>
          <w:spacing w:val="-3"/>
        </w:rPr>
        <w:t xml:space="preserve"> </w:t>
      </w:r>
      <w:r>
        <w:t>luận</w:t>
      </w:r>
      <w:r>
        <w:rPr>
          <w:spacing w:val="-4"/>
        </w:rPr>
        <w:t xml:space="preserve"> </w:t>
      </w:r>
      <w:r>
        <w:t>là</w:t>
      </w:r>
      <w:r>
        <w:rPr>
          <w:spacing w:val="-4"/>
        </w:rPr>
        <w:t xml:space="preserve"> </w:t>
      </w:r>
      <w:r>
        <w:t>thiện</w:t>
      </w:r>
      <w:r>
        <w:rPr>
          <w:spacing w:val="-3"/>
        </w:rPr>
        <w:t xml:space="preserve"> </w:t>
      </w:r>
      <w:r>
        <w:t>hay</w:t>
      </w:r>
      <w:r>
        <w:rPr>
          <w:spacing w:val="-5"/>
        </w:rPr>
        <w:t xml:space="preserve"> </w:t>
      </w:r>
      <w:r>
        <w:t>ác,</w:t>
      </w:r>
      <w:r>
        <w:rPr>
          <w:spacing w:val="-3"/>
        </w:rPr>
        <w:t xml:space="preserve"> </w:t>
      </w:r>
      <w:r>
        <w:t>là</w:t>
      </w:r>
      <w:r>
        <w:rPr>
          <w:spacing w:val="-4"/>
        </w:rPr>
        <w:t xml:space="preserve"> </w:t>
      </w:r>
      <w:r w:rsidR="00C66464">
        <w:t>người</w:t>
      </w:r>
      <w:r>
        <w:rPr>
          <w:spacing w:val="-3"/>
        </w:rPr>
        <w:t xml:space="preserve"> </w:t>
      </w:r>
      <w:r>
        <w:t>hiền</w:t>
      </w:r>
      <w:r>
        <w:rPr>
          <w:spacing w:val="-4"/>
        </w:rPr>
        <w:t xml:space="preserve"> </w:t>
      </w:r>
      <w:r>
        <w:t>lành</w:t>
      </w:r>
      <w:r>
        <w:rPr>
          <w:spacing w:val="-3"/>
        </w:rPr>
        <w:t xml:space="preserve"> </w:t>
      </w:r>
      <w:r>
        <w:t>hay</w:t>
      </w:r>
      <w:r>
        <w:rPr>
          <w:spacing w:val="-5"/>
        </w:rPr>
        <w:t xml:space="preserve"> </w:t>
      </w:r>
      <w:r>
        <w:t>kẻ</w:t>
      </w:r>
      <w:r>
        <w:rPr>
          <w:spacing w:val="-3"/>
        </w:rPr>
        <w:t xml:space="preserve"> </w:t>
      </w:r>
      <w:r>
        <w:t>hung</w:t>
      </w:r>
      <w:r>
        <w:rPr>
          <w:spacing w:val="-3"/>
        </w:rPr>
        <w:t xml:space="preserve"> </w:t>
      </w:r>
      <w:r>
        <w:t>dữ,</w:t>
      </w:r>
      <w:r>
        <w:rPr>
          <w:spacing w:val="-3"/>
        </w:rPr>
        <w:t xml:space="preserve"> </w:t>
      </w:r>
      <w:r>
        <w:t>con đều muốn cho họ không bị đọa lạc vào đ</w:t>
      </w:r>
      <w:r w:rsidR="00A27E87">
        <w:t>ư</w:t>
      </w:r>
      <w:r>
        <w:t xml:space="preserve">ờng ác, chẳng phải sa vào ba ác đạo; huống chi là kẻ tự tu thiện căn, làm tăng oai lực của con! Nếu kẻ sắp chết là </w:t>
      </w:r>
      <w:r w:rsidR="00C66464">
        <w:t>người</w:t>
      </w:r>
      <w:r>
        <w:t xml:space="preserve"> đã từng tự mình tu thiện căn, thì con không cần phải hao tổn sức lực gì để bảo hộ cho </w:t>
      </w:r>
      <w:r w:rsidR="00C66464">
        <w:t>người</w:t>
      </w:r>
      <w:r>
        <w:t xml:space="preserve"> ấy</w:t>
      </w:r>
      <w:r>
        <w:rPr>
          <w:spacing w:val="-5"/>
        </w:rPr>
        <w:t xml:space="preserve"> </w:t>
      </w:r>
      <w:r>
        <w:t>cả!‖</w:t>
      </w:r>
    </w:p>
    <w:p w14:paraId="6CA15851" w14:textId="275978FF" w:rsidR="003C3A3E" w:rsidRDefault="00000000">
      <w:pPr>
        <w:pStyle w:val="BodyText"/>
        <w:ind w:right="120" w:firstLine="1147"/>
        <w:jc w:val="both"/>
      </w:pPr>
      <w:r>
        <w:rPr>
          <w:w w:val="44"/>
        </w:rPr>
        <w:t>―</w:t>
      </w:r>
      <w:r>
        <w:t xml:space="preserve">Những </w:t>
      </w:r>
      <w:r w:rsidR="00C66464">
        <w:t>người</w:t>
      </w:r>
      <w:r>
        <w:t xml:space="preserve"> làm thiện ở cõi Diêm Phù Ðề, đến lúc lâm chung cũng còn có trăm ngàn quỷ thần trong ác đạo hoặc biến làm cha mẹ, cho đến hàng quyến thuộc, dẫn dắt </w:t>
      </w:r>
      <w:r w:rsidR="00C66464">
        <w:t>người</w:t>
      </w:r>
      <w:r>
        <w:t xml:space="preserve"> chết khiến cho lạc vào ác đạo.‖ Con </w:t>
      </w:r>
      <w:r w:rsidR="00C66464">
        <w:t>người</w:t>
      </w:r>
      <w:r>
        <w:t xml:space="preserve">, cho dù quý vị là </w:t>
      </w:r>
      <w:r w:rsidR="00C66464">
        <w:t>người</w:t>
      </w:r>
      <w:r>
        <w:t xml:space="preserve"> </w:t>
      </w:r>
      <w:r w:rsidR="00A27E87">
        <w:t>thường</w:t>
      </w:r>
      <w:r>
        <w:t xml:space="preserve"> hay làm việc thiện, thì lúc hấp hối gần kề cái chết thế nào cũng có loài ác quỷ đến dụ dỗ, muốn làm cho quý vị bị đọa lạc vào đ</w:t>
      </w:r>
      <w:r w:rsidR="00A27E87">
        <w:t>ư</w:t>
      </w:r>
      <w:r>
        <w:t>ờng ác. Bấy giờ, các ác quỷ đó có thể biến ra hình dạng giống hệt cha mẹ hoặc bạn bè thân thuộc của quý vị, và hiện đến để đón quý vị, khiến cho quý vị bị đọa vào đ</w:t>
      </w:r>
      <w:r w:rsidR="00A27E87">
        <w:t>ư</w:t>
      </w:r>
      <w:r>
        <w:t>ờng ác.</w:t>
      </w:r>
    </w:p>
    <w:p w14:paraId="04C60920" w14:textId="77777777" w:rsidR="003C3A3E" w:rsidRDefault="003C3A3E">
      <w:pPr>
        <w:jc w:val="both"/>
        <w:sectPr w:rsidR="003C3A3E">
          <w:pgSz w:w="12240" w:h="15840"/>
          <w:pgMar w:top="1360" w:right="1680" w:bottom="280" w:left="1700" w:header="720" w:footer="720" w:gutter="0"/>
          <w:cols w:space="720"/>
        </w:sectPr>
      </w:pPr>
    </w:p>
    <w:p w14:paraId="78BA1018" w14:textId="08F4E3C0" w:rsidR="00FB741B" w:rsidRDefault="00000000">
      <w:pPr>
        <w:pStyle w:val="BodyText"/>
        <w:spacing w:before="73"/>
        <w:ind w:right="117"/>
        <w:jc w:val="both"/>
      </w:pPr>
      <w:r>
        <w:lastRenderedPageBreak/>
        <w:t xml:space="preserve">Vậy, những </w:t>
      </w:r>
      <w:r w:rsidR="00C66464">
        <w:t>người</w:t>
      </w:r>
      <w:r>
        <w:t xml:space="preserve"> làm thiện sự mà còn bị ác quỷ đến lừa gạt, dụ dỗ vào ác đạo </w:t>
      </w:r>
      <w:r w:rsidR="00C66464">
        <w:t>như</w:t>
      </w:r>
      <w:r>
        <w:t xml:space="preserve"> thế, thì </w:t>
      </w:r>
      <w:r>
        <w:rPr>
          <w:w w:val="44"/>
        </w:rPr>
        <w:t>―</w:t>
      </w:r>
      <w:r>
        <w:t xml:space="preserve">huống chi là những kẻ vốn đã tạo ác, chẳng làm mảy may thiện sự nào?‖ Cho nên, nếu gặp những </w:t>
      </w:r>
      <w:r w:rsidR="00C66464">
        <w:t>người</w:t>
      </w:r>
      <w:r>
        <w:t xml:space="preserve"> đã quen làm ác thì các ác quỷ lại càng muốn lôi kéo họ vào đ</w:t>
      </w:r>
      <w:r w:rsidR="00A27E87">
        <w:t>ư</w:t>
      </w:r>
      <w:r>
        <w:t>ờng ác hơn nữa!</w:t>
      </w:r>
    </w:p>
    <w:p w14:paraId="7D5AC6BD" w14:textId="77777777" w:rsidR="00FB741B" w:rsidRDefault="00000000">
      <w:pPr>
        <w:pStyle w:val="BodyText"/>
        <w:jc w:val="both"/>
      </w:pPr>
      <w:r>
        <w:t>Kinh văn:</w:t>
      </w:r>
    </w:p>
    <w:p w14:paraId="44ED1A2C" w14:textId="6C914652" w:rsidR="00FB741B" w:rsidRDefault="00000000">
      <w:pPr>
        <w:pStyle w:val="BodyText"/>
        <w:spacing w:before="89"/>
        <w:ind w:right="122" w:firstLine="1123"/>
        <w:jc w:val="both"/>
      </w:pPr>
      <w:r>
        <w:rPr>
          <w:spacing w:val="-5"/>
          <w:w w:val="44"/>
        </w:rPr>
        <w:t>―</w:t>
      </w:r>
      <w:r>
        <w:t>Bạch</w:t>
      </w:r>
      <w:r>
        <w:rPr>
          <w:spacing w:val="2"/>
        </w:rPr>
        <w:t xml:space="preserve"> </w:t>
      </w:r>
      <w:r>
        <w:rPr>
          <w:spacing w:val="-2"/>
        </w:rPr>
        <w:t>Ðứ</w:t>
      </w:r>
      <w:r>
        <w:t>c</w:t>
      </w:r>
      <w:r>
        <w:rPr>
          <w:spacing w:val="4"/>
        </w:rPr>
        <w:t xml:space="preserve"> </w:t>
      </w:r>
      <w:r>
        <w:rPr>
          <w:spacing w:val="-2"/>
        </w:rPr>
        <w:t>T</w:t>
      </w:r>
      <w:r>
        <w:t>hế</w:t>
      </w:r>
      <w:r>
        <w:rPr>
          <w:spacing w:val="1"/>
        </w:rPr>
        <w:t xml:space="preserve"> </w:t>
      </w:r>
      <w:r>
        <w:rPr>
          <w:spacing w:val="-2"/>
        </w:rPr>
        <w:t>T</w:t>
      </w:r>
      <w:r>
        <w:t>ôn!</w:t>
      </w:r>
      <w:r>
        <w:rPr>
          <w:spacing w:val="1"/>
        </w:rPr>
        <w:t xml:space="preserve"> </w:t>
      </w:r>
      <w:r>
        <w:rPr>
          <w:spacing w:val="-4"/>
        </w:rPr>
        <w:t>N</w:t>
      </w:r>
      <w:r>
        <w:t>h</w:t>
      </w:r>
      <w:r>
        <w:rPr>
          <w:spacing w:val="-2"/>
        </w:rPr>
        <w:t>ữn</w:t>
      </w:r>
      <w:r>
        <w:t>g</w:t>
      </w:r>
      <w:r>
        <w:rPr>
          <w:spacing w:val="2"/>
        </w:rPr>
        <w:t xml:space="preserve"> </w:t>
      </w:r>
      <w:r>
        <w:t xml:space="preserve">kẻ </w:t>
      </w:r>
      <w:r>
        <w:rPr>
          <w:spacing w:val="-2"/>
        </w:rPr>
        <w:t>n</w:t>
      </w:r>
      <w:r>
        <w:rPr>
          <w:spacing w:val="2"/>
        </w:rPr>
        <w:t>a</w:t>
      </w:r>
      <w:r>
        <w:t>m</w:t>
      </w:r>
      <w:r>
        <w:rPr>
          <w:spacing w:val="-4"/>
        </w:rPr>
        <w:t xml:space="preserve"> </w:t>
      </w:r>
      <w:r w:rsidR="00C66464">
        <w:t>người</w:t>
      </w:r>
      <w:r>
        <w:rPr>
          <w:spacing w:val="2"/>
        </w:rPr>
        <w:t xml:space="preserve"> </w:t>
      </w:r>
      <w:r>
        <w:t>nữ ở</w:t>
      </w:r>
      <w:r>
        <w:rPr>
          <w:spacing w:val="1"/>
        </w:rPr>
        <w:t xml:space="preserve"> </w:t>
      </w:r>
      <w:r>
        <w:rPr>
          <w:spacing w:val="-3"/>
        </w:rPr>
        <w:t>c</w:t>
      </w:r>
      <w:r>
        <w:t>õi</w:t>
      </w:r>
      <w:r>
        <w:rPr>
          <w:spacing w:val="2"/>
        </w:rPr>
        <w:t xml:space="preserve"> </w:t>
      </w:r>
      <w:r>
        <w:rPr>
          <w:spacing w:val="-2"/>
        </w:rPr>
        <w:t>Di</w:t>
      </w:r>
      <w:r>
        <w:rPr>
          <w:spacing w:val="2"/>
        </w:rPr>
        <w:t>ê</w:t>
      </w:r>
      <w:r>
        <w:t>m</w:t>
      </w:r>
      <w:r>
        <w:rPr>
          <w:spacing w:val="-4"/>
        </w:rPr>
        <w:t xml:space="preserve"> </w:t>
      </w:r>
      <w:r>
        <w:t>Phù</w:t>
      </w:r>
      <w:r>
        <w:rPr>
          <w:spacing w:val="2"/>
        </w:rPr>
        <w:t xml:space="preserve"> </w:t>
      </w:r>
      <w:r>
        <w:rPr>
          <w:spacing w:val="-2"/>
        </w:rPr>
        <w:t>Ð</w:t>
      </w:r>
      <w:r>
        <w:t>ề, lúc</w:t>
      </w:r>
      <w:r>
        <w:rPr>
          <w:spacing w:val="-5"/>
        </w:rPr>
        <w:t xml:space="preserve"> </w:t>
      </w:r>
      <w:r>
        <w:t>lâm</w:t>
      </w:r>
      <w:r>
        <w:rPr>
          <w:spacing w:val="-8"/>
        </w:rPr>
        <w:t xml:space="preserve"> </w:t>
      </w:r>
      <w:r>
        <w:t>chung</w:t>
      </w:r>
      <w:r>
        <w:rPr>
          <w:spacing w:val="-4"/>
        </w:rPr>
        <w:t xml:space="preserve"> </w:t>
      </w:r>
      <w:r>
        <w:t>thì</w:t>
      </w:r>
      <w:r>
        <w:rPr>
          <w:spacing w:val="-4"/>
        </w:rPr>
        <w:t xml:space="preserve"> </w:t>
      </w:r>
      <w:r>
        <w:t>thần</w:t>
      </w:r>
      <w:r>
        <w:rPr>
          <w:spacing w:val="-3"/>
        </w:rPr>
        <w:t xml:space="preserve"> </w:t>
      </w:r>
      <w:r>
        <w:t>thức</w:t>
      </w:r>
      <w:r>
        <w:rPr>
          <w:spacing w:val="-5"/>
        </w:rPr>
        <w:t xml:space="preserve"> </w:t>
      </w:r>
      <w:r>
        <w:t>hôn</w:t>
      </w:r>
      <w:r>
        <w:rPr>
          <w:spacing w:val="-2"/>
        </w:rPr>
        <w:t xml:space="preserve"> </w:t>
      </w:r>
      <w:r>
        <w:t>ám</w:t>
      </w:r>
      <w:r>
        <w:rPr>
          <w:spacing w:val="-5"/>
        </w:rPr>
        <w:t xml:space="preserve"> </w:t>
      </w:r>
      <w:r>
        <w:rPr>
          <w:spacing w:val="-3"/>
        </w:rPr>
        <w:t>mê</w:t>
      </w:r>
      <w:r>
        <w:t xml:space="preserve"> muội,</w:t>
      </w:r>
      <w:r>
        <w:rPr>
          <w:spacing w:val="-5"/>
        </w:rPr>
        <w:t xml:space="preserve"> </w:t>
      </w:r>
      <w:r>
        <w:t>không</w:t>
      </w:r>
      <w:r>
        <w:rPr>
          <w:spacing w:val="-3"/>
        </w:rPr>
        <w:t xml:space="preserve"> </w:t>
      </w:r>
      <w:r>
        <w:t>phân</w:t>
      </w:r>
      <w:r>
        <w:rPr>
          <w:spacing w:val="-5"/>
        </w:rPr>
        <w:t xml:space="preserve"> </w:t>
      </w:r>
      <w:r>
        <w:t>biệt</w:t>
      </w:r>
      <w:r>
        <w:rPr>
          <w:spacing w:val="-3"/>
        </w:rPr>
        <w:t xml:space="preserve"> </w:t>
      </w:r>
      <w:r w:rsidR="00C66464">
        <w:t>được</w:t>
      </w:r>
      <w:r>
        <w:rPr>
          <w:spacing w:val="-2"/>
        </w:rPr>
        <w:t xml:space="preserve"> </w:t>
      </w:r>
      <w:r>
        <w:t>thiện</w:t>
      </w:r>
      <w:r>
        <w:rPr>
          <w:spacing w:val="-4"/>
        </w:rPr>
        <w:t xml:space="preserve"> </w:t>
      </w:r>
      <w:r>
        <w:t>ác, cho đến mắt và tai đều không còn thấy nghe gì</w:t>
      </w:r>
      <w:r>
        <w:rPr>
          <w:spacing w:val="-14"/>
        </w:rPr>
        <w:t xml:space="preserve"> </w:t>
      </w:r>
      <w:r>
        <w:t>nữa.</w:t>
      </w:r>
    </w:p>
    <w:p w14:paraId="671867E5" w14:textId="49A24F5E" w:rsidR="00FB741B" w:rsidRDefault="00000000">
      <w:pPr>
        <w:pStyle w:val="BodyText"/>
        <w:ind w:right="124"/>
        <w:jc w:val="both"/>
      </w:pPr>
      <w:r>
        <w:rPr>
          <w:spacing w:val="-3"/>
          <w:w w:val="44"/>
        </w:rPr>
        <w:t>―</w:t>
      </w:r>
      <w:r>
        <w:rPr>
          <w:spacing w:val="-2"/>
        </w:rPr>
        <w:t>H</w:t>
      </w:r>
      <w:r>
        <w:t>à</w:t>
      </w:r>
      <w:r>
        <w:rPr>
          <w:spacing w:val="1"/>
        </w:rPr>
        <w:t>n</w:t>
      </w:r>
      <w:r>
        <w:t xml:space="preserve">g </w:t>
      </w:r>
      <w:r>
        <w:rPr>
          <w:spacing w:val="-22"/>
        </w:rPr>
        <w:t xml:space="preserve"> </w:t>
      </w:r>
      <w:r>
        <w:rPr>
          <w:spacing w:val="-2"/>
        </w:rPr>
        <w:t>q</w:t>
      </w:r>
      <w:r>
        <w:t>u</w:t>
      </w:r>
      <w:r>
        <w:rPr>
          <w:spacing w:val="-4"/>
        </w:rPr>
        <w:t>y</w:t>
      </w:r>
      <w:r>
        <w:t xml:space="preserve">ến </w:t>
      </w:r>
      <w:r>
        <w:rPr>
          <w:spacing w:val="-22"/>
        </w:rPr>
        <w:t xml:space="preserve"> </w:t>
      </w:r>
      <w:r>
        <w:rPr>
          <w:spacing w:val="-2"/>
        </w:rPr>
        <w:t>th</w:t>
      </w:r>
      <w:r>
        <w:t>u</w:t>
      </w:r>
      <w:r>
        <w:rPr>
          <w:spacing w:val="-2"/>
        </w:rPr>
        <w:t>ộ</w:t>
      </w:r>
      <w:r>
        <w:t xml:space="preserve">c </w:t>
      </w:r>
      <w:r>
        <w:rPr>
          <w:spacing w:val="-25"/>
        </w:rPr>
        <w:t xml:space="preserve"> </w:t>
      </w:r>
      <w:r>
        <w:t>p</w:t>
      </w:r>
      <w:r>
        <w:rPr>
          <w:spacing w:val="-2"/>
        </w:rPr>
        <w:t>h</w:t>
      </w:r>
      <w:r>
        <w:t xml:space="preserve">ải </w:t>
      </w:r>
      <w:r>
        <w:rPr>
          <w:spacing w:val="-25"/>
        </w:rPr>
        <w:t xml:space="preserve"> </w:t>
      </w:r>
      <w:r>
        <w:t>n</w:t>
      </w:r>
      <w:r>
        <w:rPr>
          <w:spacing w:val="-3"/>
        </w:rPr>
        <w:t>ê</w:t>
      </w:r>
      <w:r>
        <w:t xml:space="preserve">n </w:t>
      </w:r>
      <w:r>
        <w:rPr>
          <w:spacing w:val="-25"/>
        </w:rPr>
        <w:t xml:space="preserve"> </w:t>
      </w:r>
      <w:r>
        <w:t>t</w:t>
      </w:r>
      <w:r>
        <w:rPr>
          <w:spacing w:val="-2"/>
        </w:rPr>
        <w:t>h</w:t>
      </w:r>
      <w:r>
        <w:t>i</w:t>
      </w:r>
      <w:r>
        <w:rPr>
          <w:spacing w:val="-3"/>
        </w:rPr>
        <w:t>ế</w:t>
      </w:r>
      <w:r>
        <w:t xml:space="preserve">t </w:t>
      </w:r>
      <w:r>
        <w:rPr>
          <w:spacing w:val="-25"/>
        </w:rPr>
        <w:t xml:space="preserve"> </w:t>
      </w:r>
      <w:r>
        <w:t xml:space="preserve">đại </w:t>
      </w:r>
      <w:r>
        <w:rPr>
          <w:spacing w:val="-24"/>
        </w:rPr>
        <w:t xml:space="preserve"> </w:t>
      </w:r>
      <w:r>
        <w:rPr>
          <w:spacing w:val="-3"/>
        </w:rPr>
        <w:t>c</w:t>
      </w:r>
      <w:r>
        <w:t>ú</w:t>
      </w:r>
      <w:r>
        <w:rPr>
          <w:spacing w:val="-2"/>
        </w:rPr>
        <w:t>n</w:t>
      </w:r>
      <w:r>
        <w:t xml:space="preserve">g </w:t>
      </w:r>
      <w:r>
        <w:rPr>
          <w:spacing w:val="-25"/>
        </w:rPr>
        <w:t xml:space="preserve"> </w:t>
      </w:r>
      <w:r>
        <w:t>d</w:t>
      </w:r>
      <w:r w:rsidR="00A27E87">
        <w:rPr>
          <w:spacing w:val="-2"/>
          <w:w w:val="78"/>
        </w:rPr>
        <w:t>ư</w:t>
      </w:r>
      <w:r>
        <w:rPr>
          <w:spacing w:val="-3"/>
        </w:rPr>
        <w:t>ờ</w:t>
      </w:r>
      <w:r>
        <w:t xml:space="preserve">ng, </w:t>
      </w:r>
      <w:r>
        <w:rPr>
          <w:spacing w:val="-26"/>
        </w:rPr>
        <w:t xml:space="preserve"> </w:t>
      </w:r>
      <w:r>
        <w:t>c</w:t>
      </w:r>
      <w:r>
        <w:rPr>
          <w:spacing w:val="-2"/>
        </w:rPr>
        <w:t>h</w:t>
      </w:r>
      <w:r>
        <w:t>u</w:t>
      </w:r>
      <w:r>
        <w:rPr>
          <w:spacing w:val="-4"/>
        </w:rPr>
        <w:t>y</w:t>
      </w:r>
      <w:r>
        <w:t xml:space="preserve">ển </w:t>
      </w:r>
      <w:r>
        <w:rPr>
          <w:spacing w:val="-25"/>
        </w:rPr>
        <w:t xml:space="preserve"> </w:t>
      </w:r>
      <w:r>
        <w:t>đ</w:t>
      </w:r>
      <w:r>
        <w:rPr>
          <w:spacing w:val="-2"/>
        </w:rPr>
        <w:t>ọ</w:t>
      </w:r>
      <w:r>
        <w:t xml:space="preserve">c </w:t>
      </w:r>
      <w:r>
        <w:rPr>
          <w:spacing w:val="-23"/>
        </w:rPr>
        <w:t xml:space="preserve"> </w:t>
      </w:r>
      <w:r>
        <w:rPr>
          <w:spacing w:val="-2"/>
        </w:rPr>
        <w:t>tô</w:t>
      </w:r>
      <w:r>
        <w:t xml:space="preserve">n </w:t>
      </w:r>
      <w:r>
        <w:rPr>
          <w:spacing w:val="-25"/>
        </w:rPr>
        <w:t xml:space="preserve"> </w:t>
      </w:r>
      <w:r>
        <w:t>k</w:t>
      </w:r>
      <w:r>
        <w:rPr>
          <w:spacing w:val="-2"/>
        </w:rPr>
        <w:t>i</w:t>
      </w:r>
      <w:r>
        <w:t xml:space="preserve">nh, niệm danh hiệu của Phật cùng Bồ Tát; những thiện duyên </w:t>
      </w:r>
      <w:r w:rsidR="00C66464">
        <w:t>như</w:t>
      </w:r>
      <w:r>
        <w:t xml:space="preserve"> thế có thể khiến cho </w:t>
      </w:r>
      <w:r w:rsidR="00C66464">
        <w:t>người</w:t>
      </w:r>
      <w:r>
        <w:t xml:space="preserve"> chết thoát khỏi các đ</w:t>
      </w:r>
      <w:r w:rsidR="00A27E87">
        <w:t>ư</w:t>
      </w:r>
      <w:r>
        <w:t xml:space="preserve">ờng ác, và các </w:t>
      </w:r>
      <w:r>
        <w:rPr>
          <w:spacing w:val="-3"/>
        </w:rPr>
        <w:t xml:space="preserve">ma </w:t>
      </w:r>
      <w:r>
        <w:t>quỷ, ác thần đều phải rút lui hoặc giải</w:t>
      </w:r>
      <w:r>
        <w:rPr>
          <w:spacing w:val="-8"/>
        </w:rPr>
        <w:t xml:space="preserve"> </w:t>
      </w:r>
      <w:r>
        <w:t>tán.</w:t>
      </w:r>
    </w:p>
    <w:p w14:paraId="4FDCA7FE" w14:textId="0BBF587D" w:rsidR="00FB741B" w:rsidRDefault="00000000">
      <w:pPr>
        <w:pStyle w:val="BodyText"/>
        <w:spacing w:before="1"/>
        <w:ind w:right="122"/>
        <w:jc w:val="both"/>
      </w:pPr>
      <w:r>
        <w:rPr>
          <w:w w:val="44"/>
        </w:rPr>
        <w:t>―</w:t>
      </w:r>
      <w:r>
        <w:t xml:space="preserve">Bạch Ðức Thế Tôn! Tất cả chúng sanh lúc lâm chung nếu </w:t>
      </w:r>
      <w:r w:rsidR="00C66464">
        <w:t>được</w:t>
      </w:r>
      <w:r>
        <w:t xml:space="preserve"> nghe đến danh hiệu của một đức Phật, danh hiệu của một vị Bồ Tát, hoặc một câu hay một bài kệ trong kinh điển Ðại Thừa, con xem xét thấy hạng </w:t>
      </w:r>
      <w:r w:rsidR="00C66464">
        <w:t>người</w:t>
      </w:r>
      <w:r>
        <w:t xml:space="preserve"> ấy, trừ năm tội Vô Gián và tội sát hại, còn những nghiệp ác nho nhỏ đáng phải đọa vào đ</w:t>
      </w:r>
      <w:r w:rsidR="00A27E87">
        <w:t>ư</w:t>
      </w:r>
      <w:r>
        <w:t xml:space="preserve">ờng ác thì chẳng bao lâu đều </w:t>
      </w:r>
      <w:r w:rsidR="00C66464">
        <w:t>được</w:t>
      </w:r>
      <w:r>
        <w:t xml:space="preserve"> thoát khỏi cả.‖</w:t>
      </w:r>
    </w:p>
    <w:p w14:paraId="41B6559C" w14:textId="6F890DC4" w:rsidR="00FB741B" w:rsidRDefault="00000000">
      <w:pPr>
        <w:pStyle w:val="BodyText"/>
        <w:ind w:right="125"/>
        <w:jc w:val="both"/>
      </w:pPr>
      <w:r>
        <w:t>Ðức Phật bảo Chủ Mạng Quỷ V</w:t>
      </w:r>
      <w:r w:rsidR="00A27E87">
        <w:rPr>
          <w:w w:val="78"/>
        </w:rPr>
        <w:t>ương</w:t>
      </w:r>
      <w:r>
        <w:t xml:space="preserve"> rằng: </w:t>
      </w:r>
      <w:r>
        <w:rPr>
          <w:w w:val="44"/>
        </w:rPr>
        <w:t>―</w:t>
      </w:r>
      <w:r>
        <w:t xml:space="preserve">Ông vì lòng đại từ nên có thể phát đại nguyện, ở trong sanh tử cứu hộ chúng sanh </w:t>
      </w:r>
      <w:r w:rsidR="00C66464">
        <w:t>như</w:t>
      </w:r>
      <w:r>
        <w:t xml:space="preserve"> thế. </w:t>
      </w:r>
      <w:r w:rsidR="00C66464">
        <w:t>Như</w:t>
      </w:r>
      <w:r>
        <w:t xml:space="preserve"> trong đời sau có kẻ nam </w:t>
      </w:r>
      <w:r w:rsidR="00C66464">
        <w:t>người</w:t>
      </w:r>
      <w:r>
        <w:t xml:space="preserve"> nữ nào đến thời điểm sanh tử, thì ông chớ rút lại lời nguyện đó, mà nên làm cho họ thảy đều </w:t>
      </w:r>
      <w:r w:rsidR="00C66464">
        <w:t>được</w:t>
      </w:r>
      <w:r>
        <w:t xml:space="preserve"> giải thoát, mãi mãi </w:t>
      </w:r>
      <w:r w:rsidR="00C66464">
        <w:t>được</w:t>
      </w:r>
      <w:r>
        <w:t xml:space="preserve"> an vui.‖</w:t>
      </w:r>
    </w:p>
    <w:p w14:paraId="78171F07" w14:textId="44197009" w:rsidR="00FB741B" w:rsidRDefault="00000000">
      <w:pPr>
        <w:pStyle w:val="BodyText"/>
        <w:jc w:val="both"/>
      </w:pPr>
      <w:r>
        <w:rPr>
          <w:w w:val="95"/>
        </w:rPr>
        <w:t>L</w:t>
      </w:r>
      <w:r w:rsidR="00A27E87">
        <w:rPr>
          <w:w w:val="95"/>
        </w:rPr>
        <w:t>ư</w:t>
      </w:r>
      <w:r>
        <w:rPr>
          <w:w w:val="95"/>
        </w:rPr>
        <w:t>ợc giảng:</w:t>
      </w:r>
    </w:p>
    <w:p w14:paraId="5C1B37E7" w14:textId="609DDDC3" w:rsidR="003C3A3E" w:rsidRDefault="00000000">
      <w:pPr>
        <w:pStyle w:val="BodyText"/>
        <w:spacing w:before="1"/>
        <w:ind w:right="114"/>
        <w:jc w:val="both"/>
      </w:pPr>
      <w:r>
        <w:rPr>
          <w:spacing w:val="-2"/>
        </w:rPr>
        <w:t>Q</w:t>
      </w:r>
      <w:r>
        <w:t>uỷ</w:t>
      </w:r>
      <w:r>
        <w:rPr>
          <w:spacing w:val="-3"/>
        </w:rPr>
        <w:t xml:space="preserve"> </w:t>
      </w:r>
      <w:r>
        <w:t>V</w:t>
      </w:r>
      <w:r w:rsidR="00A27E87">
        <w:rPr>
          <w:spacing w:val="-2"/>
          <w:w w:val="78"/>
        </w:rPr>
        <w:t>ương</w:t>
      </w:r>
      <w:r>
        <w:rPr>
          <w:spacing w:val="2"/>
        </w:rPr>
        <w:t xml:space="preserve"> </w:t>
      </w:r>
      <w:r>
        <w:rPr>
          <w:spacing w:val="-3"/>
        </w:rPr>
        <w:t>C</w:t>
      </w:r>
      <w:r>
        <w:t>hủ</w:t>
      </w:r>
      <w:r>
        <w:rPr>
          <w:spacing w:val="2"/>
        </w:rPr>
        <w:t xml:space="preserve"> </w:t>
      </w:r>
      <w:r>
        <w:t>M</w:t>
      </w:r>
      <w:r>
        <w:rPr>
          <w:spacing w:val="-3"/>
        </w:rPr>
        <w:t>ạ</w:t>
      </w:r>
      <w:r>
        <w:t>ng</w:t>
      </w:r>
      <w:r>
        <w:rPr>
          <w:spacing w:val="1"/>
        </w:rPr>
        <w:t xml:space="preserve"> </w:t>
      </w:r>
      <w:r>
        <w:t>lại</w:t>
      </w:r>
      <w:r>
        <w:rPr>
          <w:spacing w:val="1"/>
        </w:rPr>
        <w:t xml:space="preserve"> </w:t>
      </w:r>
      <w:r>
        <w:t>bạ</w:t>
      </w:r>
      <w:r>
        <w:rPr>
          <w:spacing w:val="-2"/>
        </w:rPr>
        <w:t>ch</w:t>
      </w:r>
      <w:r>
        <w:t>:</w:t>
      </w:r>
      <w:r>
        <w:rPr>
          <w:spacing w:val="2"/>
        </w:rPr>
        <w:t xml:space="preserve"> </w:t>
      </w:r>
      <w:r>
        <w:rPr>
          <w:spacing w:val="-3"/>
          <w:w w:val="44"/>
        </w:rPr>
        <w:t>―</w:t>
      </w:r>
      <w:r>
        <w:rPr>
          <w:spacing w:val="-2"/>
        </w:rPr>
        <w:t>V</w:t>
      </w:r>
      <w:r>
        <w:t>ì</w:t>
      </w:r>
      <w:r>
        <w:rPr>
          <w:spacing w:val="2"/>
        </w:rPr>
        <w:t xml:space="preserve"> </w:t>
      </w:r>
      <w:r>
        <w:t>sao</w:t>
      </w:r>
      <w:r>
        <w:rPr>
          <w:spacing w:val="2"/>
        </w:rPr>
        <w:t xml:space="preserve"> </w:t>
      </w:r>
      <w:r>
        <w:rPr>
          <w:spacing w:val="-2"/>
        </w:rPr>
        <w:t>t</w:t>
      </w:r>
      <w:r>
        <w:t>h</w:t>
      </w:r>
      <w:r>
        <w:rPr>
          <w:spacing w:val="-3"/>
        </w:rPr>
        <w:t>ế</w:t>
      </w:r>
      <w:r>
        <w:t>?</w:t>
      </w:r>
      <w:r>
        <w:rPr>
          <w:spacing w:val="3"/>
        </w:rPr>
        <w:t xml:space="preserve"> </w:t>
      </w:r>
      <w:r>
        <w:rPr>
          <w:spacing w:val="-2"/>
        </w:rPr>
        <w:t>Ng</w:t>
      </w:r>
      <w:r>
        <w:t>u</w:t>
      </w:r>
      <w:r>
        <w:rPr>
          <w:spacing w:val="-4"/>
        </w:rPr>
        <w:t>y</w:t>
      </w:r>
      <w:r>
        <w:t>ên</w:t>
      </w:r>
      <w:r>
        <w:rPr>
          <w:spacing w:val="2"/>
        </w:rPr>
        <w:t xml:space="preserve"> </w:t>
      </w:r>
      <w:r>
        <w:rPr>
          <w:spacing w:val="-2"/>
        </w:rPr>
        <w:t>n</w:t>
      </w:r>
      <w:r>
        <w:t>hân</w:t>
      </w:r>
      <w:r>
        <w:rPr>
          <w:spacing w:val="1"/>
        </w:rPr>
        <w:t xml:space="preserve"> </w:t>
      </w:r>
      <w:r>
        <w:t>n</w:t>
      </w:r>
      <w:r>
        <w:rPr>
          <w:spacing w:val="-2"/>
        </w:rPr>
        <w:t>à</w:t>
      </w:r>
      <w:r>
        <w:t>o k</w:t>
      </w:r>
      <w:r>
        <w:rPr>
          <w:spacing w:val="-2"/>
        </w:rPr>
        <w:t>h</w:t>
      </w:r>
      <w:r>
        <w:t>i</w:t>
      </w:r>
      <w:r>
        <w:rPr>
          <w:spacing w:val="-3"/>
        </w:rPr>
        <w:t>ế</w:t>
      </w:r>
      <w:r>
        <w:t>n</w:t>
      </w:r>
      <w:r>
        <w:rPr>
          <w:spacing w:val="2"/>
        </w:rPr>
        <w:t xml:space="preserve"> </w:t>
      </w:r>
      <w:r>
        <w:t>c</w:t>
      </w:r>
      <w:r>
        <w:rPr>
          <w:spacing w:val="-2"/>
        </w:rPr>
        <w:t>h</w:t>
      </w:r>
      <w:r>
        <w:t>o</w:t>
      </w:r>
      <w:r>
        <w:rPr>
          <w:spacing w:val="2"/>
        </w:rPr>
        <w:t xml:space="preserve"> </w:t>
      </w:r>
      <w:r>
        <w:rPr>
          <w:spacing w:val="-3"/>
        </w:rPr>
        <w:t>c</w:t>
      </w:r>
      <w:r>
        <w:t xml:space="preserve">ả </w:t>
      </w:r>
      <w:r w:rsidR="00C66464">
        <w:t>người</w:t>
      </w:r>
      <w:r>
        <w:t xml:space="preserve"> </w:t>
      </w:r>
      <w:r>
        <w:rPr>
          <w:spacing w:val="-3"/>
        </w:rPr>
        <w:t xml:space="preserve">mẹ </w:t>
      </w:r>
      <w:r>
        <w:t xml:space="preserve">và đứa bé sơ sinh đều không </w:t>
      </w:r>
      <w:r w:rsidR="00C66464">
        <w:t>được</w:t>
      </w:r>
      <w:r>
        <w:t xml:space="preserve"> yên ổn? Vì lúc sanh nở khó khăn đó, có vô số ác quỷ cùng vọng l</w:t>
      </w:r>
      <w:r w:rsidR="00A27E87">
        <w:t>ư</w:t>
      </w:r>
      <w:r>
        <w:t xml:space="preserve">ợng, tinh </w:t>
      </w:r>
      <w:r>
        <w:rPr>
          <w:spacing w:val="-3"/>
        </w:rPr>
        <w:t xml:space="preserve">mỵ, </w:t>
      </w:r>
      <w:r>
        <w:t xml:space="preserve">các loài sơn yêu thủy quái, muốn tới ăn huyết tanh. Chúng </w:t>
      </w:r>
      <w:r w:rsidR="00A27E87">
        <w:t>thường</w:t>
      </w:r>
      <w:r>
        <w:t xml:space="preserve"> nhân lúc </w:t>
      </w:r>
      <w:r w:rsidR="00C66464">
        <w:t>người</w:t>
      </w:r>
      <w:r>
        <w:t xml:space="preserve"> sản phụ đang sanh nở, máu </w:t>
      </w:r>
      <w:r>
        <w:rPr>
          <w:spacing w:val="-3"/>
        </w:rPr>
        <w:t xml:space="preserve">me </w:t>
      </w:r>
      <w:r>
        <w:t>lênh láng, bèn tìm đến để ăn huyết tanh. Chính con—Chủ Mạng</w:t>
      </w:r>
      <w:r>
        <w:rPr>
          <w:spacing w:val="-2"/>
        </w:rPr>
        <w:t xml:space="preserve"> </w:t>
      </w:r>
      <w:r>
        <w:t>Quỷ</w:t>
      </w:r>
      <w:r>
        <w:rPr>
          <w:spacing w:val="-7"/>
        </w:rPr>
        <w:t xml:space="preserve"> </w:t>
      </w:r>
      <w:r>
        <w:t>V</w:t>
      </w:r>
      <w:r w:rsidR="00A27E87">
        <w:t>ương</w:t>
      </w:r>
      <w:r>
        <w:t>—sớm</w:t>
      </w:r>
      <w:r>
        <w:rPr>
          <w:spacing w:val="-6"/>
        </w:rPr>
        <w:t xml:space="preserve"> </w:t>
      </w:r>
      <w:r>
        <w:t>đã</w:t>
      </w:r>
      <w:r>
        <w:rPr>
          <w:spacing w:val="-3"/>
        </w:rPr>
        <w:t xml:space="preserve"> </w:t>
      </w:r>
      <w:r>
        <w:t>sai</w:t>
      </w:r>
      <w:r>
        <w:rPr>
          <w:spacing w:val="-2"/>
        </w:rPr>
        <w:t xml:space="preserve"> </w:t>
      </w:r>
      <w:r>
        <w:t>các</w:t>
      </w:r>
      <w:r>
        <w:rPr>
          <w:spacing w:val="-3"/>
        </w:rPr>
        <w:t xml:space="preserve"> </w:t>
      </w:r>
      <w:r>
        <w:t>thần</w:t>
      </w:r>
      <w:r>
        <w:rPr>
          <w:spacing w:val="-2"/>
        </w:rPr>
        <w:t xml:space="preserve"> </w:t>
      </w:r>
      <w:r>
        <w:t>linh</w:t>
      </w:r>
      <w:r>
        <w:rPr>
          <w:spacing w:val="-2"/>
        </w:rPr>
        <w:t xml:space="preserve"> </w:t>
      </w:r>
      <w:r>
        <w:t>của</w:t>
      </w:r>
      <w:r>
        <w:rPr>
          <w:spacing w:val="-6"/>
        </w:rPr>
        <w:t xml:space="preserve"> </w:t>
      </w:r>
      <w:r>
        <w:t>nhà</w:t>
      </w:r>
      <w:r>
        <w:rPr>
          <w:spacing w:val="-3"/>
        </w:rPr>
        <w:t xml:space="preserve"> </w:t>
      </w:r>
      <w:r>
        <w:t>cửa</w:t>
      </w:r>
      <w:r>
        <w:rPr>
          <w:spacing w:val="-6"/>
        </w:rPr>
        <w:t xml:space="preserve"> </w:t>
      </w:r>
      <w:r>
        <w:t>đất</w:t>
      </w:r>
      <w:r>
        <w:rPr>
          <w:spacing w:val="-6"/>
        </w:rPr>
        <w:t xml:space="preserve"> </w:t>
      </w:r>
      <w:r>
        <w:t>đai</w:t>
      </w:r>
      <w:r>
        <w:rPr>
          <w:spacing w:val="-6"/>
        </w:rPr>
        <w:t xml:space="preserve"> </w:t>
      </w:r>
      <w:r>
        <w:t>phải</w:t>
      </w:r>
      <w:r>
        <w:rPr>
          <w:spacing w:val="-2"/>
        </w:rPr>
        <w:t xml:space="preserve"> </w:t>
      </w:r>
      <w:r>
        <w:t>bảo</w:t>
      </w:r>
      <w:r>
        <w:rPr>
          <w:spacing w:val="-5"/>
        </w:rPr>
        <w:t xml:space="preserve"> </w:t>
      </w:r>
      <w:r>
        <w:t xml:space="preserve">hộ </w:t>
      </w:r>
      <w:r w:rsidR="00C66464">
        <w:t>người</w:t>
      </w:r>
      <w:r>
        <w:t xml:space="preserve"> </w:t>
      </w:r>
      <w:r>
        <w:rPr>
          <w:spacing w:val="-3"/>
        </w:rPr>
        <w:t xml:space="preserve">mẹ </w:t>
      </w:r>
      <w:r>
        <w:t xml:space="preserve">và đứa con, làm cho họ </w:t>
      </w:r>
      <w:r w:rsidR="00C66464">
        <w:t>được</w:t>
      </w:r>
      <w:r>
        <w:t xml:space="preserve"> an vui </w:t>
      </w:r>
      <w:r>
        <w:rPr>
          <w:spacing w:val="-3"/>
        </w:rPr>
        <w:t xml:space="preserve">mà </w:t>
      </w:r>
      <w:r>
        <w:t>h</w:t>
      </w:r>
      <w:r w:rsidR="00A27E87">
        <w:t>ư</w:t>
      </w:r>
      <w:r>
        <w:t xml:space="preserve">ởng nhiều sự lợi  </w:t>
      </w:r>
      <w:r>
        <w:rPr>
          <w:spacing w:val="49"/>
        </w:rPr>
        <w:t xml:space="preserve"> </w:t>
      </w:r>
      <w:r>
        <w:t>ích.‖</w:t>
      </w:r>
    </w:p>
    <w:p w14:paraId="7E13F260" w14:textId="77777777" w:rsidR="00FB741B" w:rsidRDefault="00000000">
      <w:pPr>
        <w:pStyle w:val="BodyText"/>
        <w:spacing w:line="319" w:lineRule="exact"/>
        <w:jc w:val="both"/>
      </w:pPr>
      <w:r>
        <w:rPr>
          <w:spacing w:val="-3"/>
          <w:w w:val="44"/>
        </w:rPr>
        <w:t>―</w:t>
      </w:r>
      <w:r>
        <w:rPr>
          <w:spacing w:val="-2"/>
        </w:rPr>
        <w:t>T</w:t>
      </w:r>
      <w:r>
        <w:t>hần</w:t>
      </w:r>
      <w:r>
        <w:rPr>
          <w:spacing w:val="1"/>
        </w:rPr>
        <w:t xml:space="preserve"> </w:t>
      </w:r>
      <w:r>
        <w:t>li</w:t>
      </w:r>
      <w:r>
        <w:rPr>
          <w:spacing w:val="-2"/>
        </w:rPr>
        <w:t>n</w:t>
      </w:r>
      <w:r>
        <w:t>h</w:t>
      </w:r>
      <w:r>
        <w:rPr>
          <w:w w:val="158"/>
        </w:rPr>
        <w:t>‖</w:t>
      </w:r>
      <w:r>
        <w:t xml:space="preserve"> ở</w:t>
      </w:r>
      <w:r>
        <w:rPr>
          <w:spacing w:val="-3"/>
        </w:rPr>
        <w:t xml:space="preserve"> </w:t>
      </w:r>
      <w:r>
        <w:t>đây</w:t>
      </w:r>
      <w:r>
        <w:rPr>
          <w:spacing w:val="-4"/>
        </w:rPr>
        <w:t xml:space="preserve"> </w:t>
      </w:r>
      <w:r>
        <w:t>tức</w:t>
      </w:r>
      <w:r>
        <w:rPr>
          <w:spacing w:val="-1"/>
        </w:rPr>
        <w:t xml:space="preserve"> </w:t>
      </w:r>
      <w:r>
        <w:t xml:space="preserve">là </w:t>
      </w:r>
      <w:r>
        <w:rPr>
          <w:spacing w:val="-2"/>
        </w:rPr>
        <w:t>T</w:t>
      </w:r>
      <w:r>
        <w:t>h</w:t>
      </w:r>
      <w:r>
        <w:rPr>
          <w:spacing w:val="-3"/>
        </w:rPr>
        <w:t>ầ</w:t>
      </w:r>
      <w:r>
        <w:t>n</w:t>
      </w:r>
      <w:r>
        <w:rPr>
          <w:spacing w:val="1"/>
        </w:rPr>
        <w:t xml:space="preserve"> </w:t>
      </w:r>
      <w:r>
        <w:rPr>
          <w:spacing w:val="-2"/>
        </w:rPr>
        <w:t>Th</w:t>
      </w:r>
      <w:r>
        <w:t>ổ</w:t>
      </w:r>
      <w:r>
        <w:rPr>
          <w:spacing w:val="1"/>
        </w:rPr>
        <w:t xml:space="preserve"> </w:t>
      </w:r>
      <w:r>
        <w:rPr>
          <w:spacing w:val="-2"/>
        </w:rPr>
        <w:t>Ð</w:t>
      </w:r>
      <w:r>
        <w:t>ịa.</w:t>
      </w:r>
    </w:p>
    <w:p w14:paraId="359DDA2C" w14:textId="0730861B" w:rsidR="003C3A3E" w:rsidRDefault="00000000">
      <w:pPr>
        <w:pStyle w:val="BodyText"/>
        <w:ind w:right="115"/>
        <w:jc w:val="both"/>
      </w:pPr>
      <w:r>
        <w:rPr>
          <w:spacing w:val="-3"/>
          <w:w w:val="44"/>
        </w:rPr>
        <w:t>―</w:t>
      </w:r>
      <w:r>
        <w:rPr>
          <w:spacing w:val="-2"/>
        </w:rPr>
        <w:t>N</w:t>
      </w:r>
      <w:r>
        <w:t>h</w:t>
      </w:r>
      <w:r>
        <w:rPr>
          <w:spacing w:val="-2"/>
        </w:rPr>
        <w:t>ữ</w:t>
      </w:r>
      <w:r>
        <w:t xml:space="preserve">ng </w:t>
      </w:r>
      <w:r w:rsidR="00C66464">
        <w:rPr>
          <w:spacing w:val="-2"/>
        </w:rPr>
        <w:t>người</w:t>
      </w:r>
      <w:r>
        <w:t xml:space="preserve"> này thấy sự an </w:t>
      </w:r>
      <w:r>
        <w:rPr>
          <w:spacing w:val="-2"/>
        </w:rPr>
        <w:t>ổ</w:t>
      </w:r>
      <w:r>
        <w:t xml:space="preserve">n </w:t>
      </w:r>
      <w:r>
        <w:rPr>
          <w:spacing w:val="-2"/>
        </w:rPr>
        <w:t>vu</w:t>
      </w:r>
      <w:r>
        <w:t>i vẻ t</w:t>
      </w:r>
      <w:r>
        <w:rPr>
          <w:spacing w:val="-2"/>
        </w:rPr>
        <w:t>h</w:t>
      </w:r>
      <w:r>
        <w:t xml:space="preserve">ì </w:t>
      </w:r>
      <w:r>
        <w:rPr>
          <w:spacing w:val="-2"/>
        </w:rPr>
        <w:t>n</w:t>
      </w:r>
      <w:r>
        <w:t>ên t</w:t>
      </w:r>
      <w:r>
        <w:rPr>
          <w:spacing w:val="-3"/>
        </w:rPr>
        <w:t>ạ</w:t>
      </w:r>
      <w:r>
        <w:t xml:space="preserve">o </w:t>
      </w:r>
      <w:r>
        <w:rPr>
          <w:spacing w:val="-2"/>
        </w:rPr>
        <w:t>p</w:t>
      </w:r>
      <w:r>
        <w:t>h</w:t>
      </w:r>
      <w:r w:rsidR="00A27E87">
        <w:rPr>
          <w:spacing w:val="-2"/>
          <w:w w:val="78"/>
        </w:rPr>
        <w:t>ư</w:t>
      </w:r>
      <w:r>
        <w:t>ớc để  báo đ</w:t>
      </w:r>
      <w:r>
        <w:rPr>
          <w:spacing w:val="-3"/>
        </w:rPr>
        <w:t>á</w:t>
      </w:r>
      <w:r>
        <w:t>p c</w:t>
      </w:r>
      <w:r>
        <w:rPr>
          <w:spacing w:val="-3"/>
        </w:rPr>
        <w:t>á</w:t>
      </w:r>
      <w:r>
        <w:t xml:space="preserve">c thần Thổ Ðịa.‖ Những </w:t>
      </w:r>
      <w:r w:rsidR="00C66464">
        <w:t>người</w:t>
      </w:r>
      <w:r>
        <w:t xml:space="preserve"> chung quanh thấy cả </w:t>
      </w:r>
      <w:r>
        <w:rPr>
          <w:spacing w:val="-3"/>
        </w:rPr>
        <w:t xml:space="preserve">mẹ </w:t>
      </w:r>
      <w:r>
        <w:t xml:space="preserve">lẫn con đều </w:t>
      </w:r>
      <w:r w:rsidR="00C66464">
        <w:t>được</w:t>
      </w:r>
      <w:r>
        <w:t xml:space="preserve">  </w:t>
      </w:r>
      <w:r>
        <w:rPr>
          <w:spacing w:val="68"/>
        </w:rPr>
        <w:t xml:space="preserve"> </w:t>
      </w:r>
      <w:r>
        <w:t>an</w:t>
      </w:r>
    </w:p>
    <w:p w14:paraId="03C78CC0" w14:textId="77777777" w:rsidR="003C3A3E" w:rsidRDefault="003C3A3E">
      <w:pPr>
        <w:jc w:val="both"/>
        <w:sectPr w:rsidR="003C3A3E">
          <w:pgSz w:w="12240" w:h="15840"/>
          <w:pgMar w:top="1360" w:right="1680" w:bottom="280" w:left="1700" w:header="720" w:footer="720" w:gutter="0"/>
          <w:cols w:space="720"/>
        </w:sectPr>
      </w:pPr>
    </w:p>
    <w:p w14:paraId="484FFDE0" w14:textId="5E54DDC7" w:rsidR="00FB741B" w:rsidRDefault="00000000">
      <w:pPr>
        <w:pStyle w:val="BodyText"/>
        <w:spacing w:before="73"/>
        <w:ind w:right="116"/>
        <w:jc w:val="both"/>
      </w:pPr>
      <w:r>
        <w:lastRenderedPageBreak/>
        <w:t>ổn vui vẻ thì lẽ ra nên tu ph</w:t>
      </w:r>
      <w:r w:rsidR="00A27E87">
        <w:t>ư</w:t>
      </w:r>
      <w:r>
        <w:t xml:space="preserve">ớc, làm những việc công đức hầu đáp tạ hết thảy </w:t>
      </w:r>
      <w:r>
        <w:rPr>
          <w:spacing w:val="-29"/>
        </w:rPr>
        <w:t xml:space="preserve"> </w:t>
      </w:r>
      <w:r>
        <w:t xml:space="preserve">các </w:t>
      </w:r>
      <w:r>
        <w:rPr>
          <w:spacing w:val="-28"/>
        </w:rPr>
        <w:t xml:space="preserve"> </w:t>
      </w:r>
      <w:r>
        <w:t>t</w:t>
      </w:r>
      <w:r>
        <w:rPr>
          <w:spacing w:val="-2"/>
        </w:rPr>
        <w:t>h</w:t>
      </w:r>
      <w:r>
        <w:t xml:space="preserve">ần </w:t>
      </w:r>
      <w:r>
        <w:rPr>
          <w:spacing w:val="-25"/>
        </w:rPr>
        <w:t xml:space="preserve"> </w:t>
      </w:r>
      <w:r>
        <w:rPr>
          <w:spacing w:val="-4"/>
        </w:rPr>
        <w:t>T</w:t>
      </w:r>
      <w:r>
        <w:t xml:space="preserve">hổ </w:t>
      </w:r>
      <w:r>
        <w:rPr>
          <w:spacing w:val="-27"/>
        </w:rPr>
        <w:t xml:space="preserve"> </w:t>
      </w:r>
      <w:r>
        <w:rPr>
          <w:spacing w:val="-2"/>
        </w:rPr>
        <w:t>Ð</w:t>
      </w:r>
      <w:r>
        <w:t xml:space="preserve">ịa </w:t>
      </w:r>
      <w:r>
        <w:rPr>
          <w:spacing w:val="-25"/>
        </w:rPr>
        <w:t xml:space="preserve"> </w:t>
      </w:r>
      <w:r>
        <w:rPr>
          <w:spacing w:val="-5"/>
        </w:rPr>
        <w:t>m</w:t>
      </w:r>
      <w:r>
        <w:t xml:space="preserve">ới </w:t>
      </w:r>
      <w:r>
        <w:rPr>
          <w:spacing w:val="-25"/>
        </w:rPr>
        <w:t xml:space="preserve"> </w:t>
      </w:r>
      <w:r>
        <w:rPr>
          <w:spacing w:val="-2"/>
        </w:rPr>
        <w:t>p</w:t>
      </w:r>
      <w:r>
        <w:t>hả</w:t>
      </w:r>
      <w:r>
        <w:rPr>
          <w:spacing w:val="-2"/>
        </w:rPr>
        <w:t>i</w:t>
      </w:r>
      <w:r>
        <w:t xml:space="preserve">; </w:t>
      </w:r>
      <w:r>
        <w:rPr>
          <w:spacing w:val="-25"/>
        </w:rPr>
        <w:t xml:space="preserve"> </w:t>
      </w:r>
      <w:r>
        <w:rPr>
          <w:spacing w:val="-5"/>
          <w:w w:val="44"/>
        </w:rPr>
        <w:t>―</w:t>
      </w:r>
      <w:r>
        <w:t xml:space="preserve">thế </w:t>
      </w:r>
      <w:r>
        <w:rPr>
          <w:spacing w:val="-25"/>
        </w:rPr>
        <w:t xml:space="preserve"> </w:t>
      </w:r>
      <w:r>
        <w:rPr>
          <w:spacing w:val="-3"/>
        </w:rPr>
        <w:t>m</w:t>
      </w:r>
      <w:r>
        <w:t xml:space="preserve">à </w:t>
      </w:r>
      <w:r>
        <w:rPr>
          <w:spacing w:val="-25"/>
        </w:rPr>
        <w:t xml:space="preserve"> </w:t>
      </w:r>
      <w:r>
        <w:t>tr</w:t>
      </w:r>
      <w:r>
        <w:rPr>
          <w:spacing w:val="-3"/>
        </w:rPr>
        <w:t>á</w:t>
      </w:r>
      <w:r>
        <w:t xml:space="preserve">i </w:t>
      </w:r>
      <w:r>
        <w:rPr>
          <w:spacing w:val="-27"/>
        </w:rPr>
        <w:t xml:space="preserve"> </w:t>
      </w:r>
      <w:r>
        <w:t xml:space="preserve">lại, </w:t>
      </w:r>
      <w:r>
        <w:rPr>
          <w:spacing w:val="-28"/>
        </w:rPr>
        <w:t xml:space="preserve"> </w:t>
      </w:r>
      <w:r>
        <w:rPr>
          <w:spacing w:val="-2"/>
        </w:rPr>
        <w:t>h</w:t>
      </w:r>
      <w:r>
        <w:t xml:space="preserve">ọ </w:t>
      </w:r>
      <w:r>
        <w:rPr>
          <w:spacing w:val="-25"/>
        </w:rPr>
        <w:t xml:space="preserve"> </w:t>
      </w:r>
      <w:r>
        <w:rPr>
          <w:spacing w:val="-3"/>
        </w:rPr>
        <w:t>c</w:t>
      </w:r>
      <w:r>
        <w:t xml:space="preserve">òn </w:t>
      </w:r>
      <w:r>
        <w:rPr>
          <w:spacing w:val="-27"/>
        </w:rPr>
        <w:t xml:space="preserve"> </w:t>
      </w:r>
      <w:r>
        <w:rPr>
          <w:spacing w:val="-2"/>
        </w:rPr>
        <w:t>g</w:t>
      </w:r>
      <w:r>
        <w:t>i</w:t>
      </w:r>
      <w:r>
        <w:rPr>
          <w:spacing w:val="-3"/>
        </w:rPr>
        <w:t>ế</w:t>
      </w:r>
      <w:r>
        <w:t xml:space="preserve">t </w:t>
      </w:r>
      <w:r>
        <w:rPr>
          <w:spacing w:val="-25"/>
        </w:rPr>
        <w:t xml:space="preserve"> </w:t>
      </w:r>
      <w:r>
        <w:rPr>
          <w:spacing w:val="-2"/>
        </w:rPr>
        <w:t>h</w:t>
      </w:r>
      <w:r>
        <w:t xml:space="preserve">ại, </w:t>
      </w:r>
      <w:r>
        <w:rPr>
          <w:spacing w:val="-28"/>
        </w:rPr>
        <w:t xml:space="preserve"> </w:t>
      </w:r>
      <w:r>
        <w:t xml:space="preserve">tụ </w:t>
      </w:r>
      <w:r>
        <w:rPr>
          <w:spacing w:val="-27"/>
        </w:rPr>
        <w:t xml:space="preserve"> </w:t>
      </w:r>
      <w:r>
        <w:rPr>
          <w:spacing w:val="-2"/>
        </w:rPr>
        <w:t>t</w:t>
      </w:r>
      <w:r>
        <w:rPr>
          <w:spacing w:val="-3"/>
        </w:rPr>
        <w:t>ậ</w:t>
      </w:r>
      <w:r>
        <w:t xml:space="preserve">p quyến thuộc.‖ Họ chẳng những không đáp tạ công ơn của </w:t>
      </w:r>
      <w:r w:rsidR="00C66464">
        <w:t>chư</w:t>
      </w:r>
      <w:r>
        <w:t xml:space="preserve"> vị thần linh mà còn sát hại sinh vật, tụ họp bạn bè thân quyến lại để ăn uống vui chơi, ti</w:t>
      </w:r>
      <w:r>
        <w:rPr>
          <w:spacing w:val="-3"/>
        </w:rPr>
        <w:t>ệ</w:t>
      </w:r>
      <w:r>
        <w:t>c</w:t>
      </w:r>
      <w:r>
        <w:rPr>
          <w:spacing w:val="16"/>
        </w:rPr>
        <w:t xml:space="preserve"> </w:t>
      </w:r>
      <w:r>
        <w:rPr>
          <w:spacing w:val="-2"/>
        </w:rPr>
        <w:t>t</w:t>
      </w:r>
      <w:r>
        <w:t>ù</w:t>
      </w:r>
      <w:r>
        <w:rPr>
          <w:spacing w:val="-2"/>
        </w:rPr>
        <w:t>n</w:t>
      </w:r>
      <w:r>
        <w:t>g</w:t>
      </w:r>
      <w:r>
        <w:rPr>
          <w:spacing w:val="17"/>
        </w:rPr>
        <w:t xml:space="preserve"> </w:t>
      </w:r>
      <w:r>
        <w:rPr>
          <w:spacing w:val="-2"/>
        </w:rPr>
        <w:t>đì</w:t>
      </w:r>
      <w:r>
        <w:t>nh</w:t>
      </w:r>
      <w:r>
        <w:rPr>
          <w:spacing w:val="14"/>
        </w:rPr>
        <w:t xml:space="preserve"> </w:t>
      </w:r>
      <w:r>
        <w:t>đá</w:t>
      </w:r>
      <w:r>
        <w:rPr>
          <w:spacing w:val="-5"/>
        </w:rPr>
        <w:t>m</w:t>
      </w:r>
      <w:r>
        <w:t>;</w:t>
      </w:r>
      <w:r>
        <w:rPr>
          <w:spacing w:val="19"/>
        </w:rPr>
        <w:t xml:space="preserve"> </w:t>
      </w:r>
      <w:r>
        <w:rPr>
          <w:spacing w:val="-3"/>
          <w:w w:val="44"/>
        </w:rPr>
        <w:t>―</w:t>
      </w:r>
      <w:r>
        <w:t>vì</w:t>
      </w:r>
      <w:r>
        <w:rPr>
          <w:spacing w:val="14"/>
        </w:rPr>
        <w:t xml:space="preserve"> </w:t>
      </w:r>
      <w:r>
        <w:t>lẽ</w:t>
      </w:r>
      <w:r>
        <w:rPr>
          <w:spacing w:val="16"/>
        </w:rPr>
        <w:t xml:space="preserve"> </w:t>
      </w:r>
      <w:r>
        <w:t>nà</w:t>
      </w:r>
      <w:r>
        <w:rPr>
          <w:spacing w:val="-4"/>
        </w:rPr>
        <w:t>y</w:t>
      </w:r>
      <w:r>
        <w:t>,</w:t>
      </w:r>
      <w:r>
        <w:rPr>
          <w:spacing w:val="15"/>
        </w:rPr>
        <w:t xml:space="preserve"> </w:t>
      </w:r>
      <w:r>
        <w:t>hễ</w:t>
      </w:r>
      <w:r>
        <w:rPr>
          <w:spacing w:val="16"/>
        </w:rPr>
        <w:t xml:space="preserve"> </w:t>
      </w:r>
      <w:r>
        <w:rPr>
          <w:spacing w:val="-2"/>
        </w:rPr>
        <w:t>p</w:t>
      </w:r>
      <w:r>
        <w:t>hạm</w:t>
      </w:r>
      <w:r>
        <w:rPr>
          <w:spacing w:val="11"/>
        </w:rPr>
        <w:t xml:space="preserve"> </w:t>
      </w:r>
      <w:r>
        <w:t>tội</w:t>
      </w:r>
      <w:r>
        <w:rPr>
          <w:spacing w:val="17"/>
        </w:rPr>
        <w:t xml:space="preserve"> </w:t>
      </w:r>
      <w:r>
        <w:t>t</w:t>
      </w:r>
      <w:r>
        <w:rPr>
          <w:spacing w:val="-3"/>
        </w:rPr>
        <w:t>ấ</w:t>
      </w:r>
      <w:r>
        <w:t>t</w:t>
      </w:r>
      <w:r>
        <w:rPr>
          <w:spacing w:val="17"/>
        </w:rPr>
        <w:t xml:space="preserve"> </w:t>
      </w:r>
      <w:r>
        <w:rPr>
          <w:spacing w:val="-2"/>
        </w:rPr>
        <w:t>p</w:t>
      </w:r>
      <w:r>
        <w:t>h</w:t>
      </w:r>
      <w:r>
        <w:rPr>
          <w:spacing w:val="-3"/>
        </w:rPr>
        <w:t>ả</w:t>
      </w:r>
      <w:r>
        <w:t>i</w:t>
      </w:r>
      <w:r>
        <w:rPr>
          <w:spacing w:val="17"/>
        </w:rPr>
        <w:t xml:space="preserve"> </w:t>
      </w:r>
      <w:r>
        <w:t>tự</w:t>
      </w:r>
      <w:r>
        <w:rPr>
          <w:spacing w:val="15"/>
        </w:rPr>
        <w:t xml:space="preserve"> </w:t>
      </w:r>
      <w:r>
        <w:t>g</w:t>
      </w:r>
      <w:r>
        <w:rPr>
          <w:spacing w:val="-3"/>
        </w:rPr>
        <w:t>á</w:t>
      </w:r>
      <w:r>
        <w:rPr>
          <w:spacing w:val="-2"/>
        </w:rPr>
        <w:t>n</w:t>
      </w:r>
      <w:r>
        <w:t>h</w:t>
      </w:r>
      <w:r>
        <w:rPr>
          <w:spacing w:val="17"/>
        </w:rPr>
        <w:t xml:space="preserve"> </w:t>
      </w:r>
      <w:r>
        <w:t>c</w:t>
      </w:r>
      <w:r>
        <w:rPr>
          <w:spacing w:val="-2"/>
        </w:rPr>
        <w:t>hị</w:t>
      </w:r>
      <w:r>
        <w:t>u,</w:t>
      </w:r>
      <w:r>
        <w:rPr>
          <w:spacing w:val="15"/>
        </w:rPr>
        <w:t xml:space="preserve"> </w:t>
      </w:r>
      <w:r w:rsidR="00C66464">
        <w:rPr>
          <w:spacing w:val="-2"/>
        </w:rPr>
        <w:t>người</w:t>
      </w:r>
      <w:r>
        <w:rPr>
          <w:spacing w:val="17"/>
        </w:rPr>
        <w:t xml:space="preserve"> </w:t>
      </w:r>
      <w:r>
        <w:rPr>
          <w:spacing w:val="-5"/>
        </w:rPr>
        <w:t>m</w:t>
      </w:r>
      <w:r>
        <w:t>ẹ và đứa con đều bị tổn hại!‖ Một khi đã phạm tội thì nhất định phải tự lãnh  lấy</w:t>
      </w:r>
      <w:r>
        <w:rPr>
          <w:spacing w:val="-7"/>
        </w:rPr>
        <w:t xml:space="preserve"> </w:t>
      </w:r>
      <w:r>
        <w:t>quả</w:t>
      </w:r>
      <w:r>
        <w:rPr>
          <w:spacing w:val="-3"/>
        </w:rPr>
        <w:t xml:space="preserve"> </w:t>
      </w:r>
      <w:r>
        <w:t>báo,</w:t>
      </w:r>
      <w:r>
        <w:rPr>
          <w:spacing w:val="-7"/>
        </w:rPr>
        <w:t xml:space="preserve"> </w:t>
      </w:r>
      <w:r>
        <w:t>do</w:t>
      </w:r>
      <w:r>
        <w:rPr>
          <w:spacing w:val="-6"/>
        </w:rPr>
        <w:t xml:space="preserve"> </w:t>
      </w:r>
      <w:r>
        <w:t>đó,</w:t>
      </w:r>
      <w:r>
        <w:rPr>
          <w:spacing w:val="-7"/>
        </w:rPr>
        <w:t xml:space="preserve"> </w:t>
      </w:r>
      <w:r>
        <w:t>luôn</w:t>
      </w:r>
      <w:r>
        <w:rPr>
          <w:spacing w:val="-2"/>
        </w:rPr>
        <w:t xml:space="preserve"> </w:t>
      </w:r>
      <w:r>
        <w:t>cả</w:t>
      </w:r>
      <w:r>
        <w:rPr>
          <w:spacing w:val="-3"/>
        </w:rPr>
        <w:t xml:space="preserve"> </w:t>
      </w:r>
      <w:r w:rsidR="00C66464">
        <w:t>người</w:t>
      </w:r>
      <w:r>
        <w:rPr>
          <w:spacing w:val="-2"/>
        </w:rPr>
        <w:t xml:space="preserve"> </w:t>
      </w:r>
      <w:r>
        <w:rPr>
          <w:spacing w:val="-3"/>
        </w:rPr>
        <w:t xml:space="preserve">mẹ </w:t>
      </w:r>
      <w:r>
        <w:t>cùng</w:t>
      </w:r>
      <w:r>
        <w:rPr>
          <w:spacing w:val="-6"/>
        </w:rPr>
        <w:t xml:space="preserve"> </w:t>
      </w:r>
      <w:r>
        <w:t>đứa</w:t>
      </w:r>
      <w:r>
        <w:rPr>
          <w:spacing w:val="-3"/>
        </w:rPr>
        <w:t xml:space="preserve"> </w:t>
      </w:r>
      <w:r>
        <w:t>bé</w:t>
      </w:r>
      <w:r>
        <w:rPr>
          <w:spacing w:val="-6"/>
        </w:rPr>
        <w:t xml:space="preserve"> </w:t>
      </w:r>
      <w:r>
        <w:t>sơ</w:t>
      </w:r>
      <w:r>
        <w:rPr>
          <w:spacing w:val="-3"/>
        </w:rPr>
        <w:t xml:space="preserve"> </w:t>
      </w:r>
      <w:r>
        <w:t>sinh</w:t>
      </w:r>
      <w:r>
        <w:rPr>
          <w:spacing w:val="-6"/>
        </w:rPr>
        <w:t xml:space="preserve"> </w:t>
      </w:r>
      <w:r>
        <w:t>đều</w:t>
      </w:r>
      <w:r>
        <w:rPr>
          <w:spacing w:val="-2"/>
        </w:rPr>
        <w:t xml:space="preserve"> </w:t>
      </w:r>
      <w:r>
        <w:t>bị</w:t>
      </w:r>
      <w:r>
        <w:rPr>
          <w:spacing w:val="-6"/>
        </w:rPr>
        <w:t xml:space="preserve"> </w:t>
      </w:r>
      <w:r>
        <w:t>tổn</w:t>
      </w:r>
      <w:r>
        <w:rPr>
          <w:spacing w:val="-2"/>
        </w:rPr>
        <w:t xml:space="preserve"> </w:t>
      </w:r>
      <w:r>
        <w:t>hại.</w:t>
      </w:r>
    </w:p>
    <w:p w14:paraId="753141BF" w14:textId="6AB3E1B6" w:rsidR="00FB741B" w:rsidRDefault="00000000">
      <w:pPr>
        <w:pStyle w:val="BodyText"/>
        <w:spacing w:before="1"/>
        <w:ind w:right="122"/>
        <w:jc w:val="both"/>
      </w:pPr>
      <w:r>
        <w:rPr>
          <w:spacing w:val="-2"/>
        </w:rPr>
        <w:t>Q</w:t>
      </w:r>
      <w:r>
        <w:t>uỷ V</w:t>
      </w:r>
      <w:r w:rsidR="00A27E87">
        <w:rPr>
          <w:spacing w:val="-2"/>
          <w:w w:val="78"/>
        </w:rPr>
        <w:t>ương</w:t>
      </w:r>
      <w:r>
        <w:rPr>
          <w:spacing w:val="4"/>
        </w:rPr>
        <w:t xml:space="preserve"> </w:t>
      </w:r>
      <w:r>
        <w:rPr>
          <w:spacing w:val="-3"/>
        </w:rPr>
        <w:t>C</w:t>
      </w:r>
      <w:r>
        <w:t>hủ</w:t>
      </w:r>
      <w:r>
        <w:rPr>
          <w:spacing w:val="2"/>
        </w:rPr>
        <w:t xml:space="preserve"> </w:t>
      </w:r>
      <w:r>
        <w:t>M</w:t>
      </w:r>
      <w:r>
        <w:rPr>
          <w:spacing w:val="-3"/>
        </w:rPr>
        <w:t>ạ</w:t>
      </w:r>
      <w:r>
        <w:t>ng</w:t>
      </w:r>
      <w:r>
        <w:rPr>
          <w:spacing w:val="2"/>
        </w:rPr>
        <w:t xml:space="preserve"> </w:t>
      </w:r>
      <w:r>
        <w:t>bạ</w:t>
      </w:r>
      <w:r>
        <w:rPr>
          <w:spacing w:val="-3"/>
        </w:rPr>
        <w:t>c</w:t>
      </w:r>
      <w:r>
        <w:t>h</w:t>
      </w:r>
      <w:r>
        <w:rPr>
          <w:spacing w:val="4"/>
        </w:rPr>
        <w:t xml:space="preserve"> </w:t>
      </w:r>
      <w:r>
        <w:rPr>
          <w:spacing w:val="-2"/>
        </w:rPr>
        <w:t>t</w:t>
      </w:r>
      <w:r>
        <w:t>i</w:t>
      </w:r>
      <w:r>
        <w:rPr>
          <w:spacing w:val="-3"/>
        </w:rPr>
        <w:t>ế</w:t>
      </w:r>
      <w:r>
        <w:t>p:</w:t>
      </w:r>
      <w:r>
        <w:rPr>
          <w:spacing w:val="4"/>
        </w:rPr>
        <w:t xml:space="preserve"> </w:t>
      </w:r>
      <w:r>
        <w:rPr>
          <w:spacing w:val="-5"/>
          <w:w w:val="44"/>
        </w:rPr>
        <w:t>―</w:t>
      </w:r>
      <w:r>
        <w:rPr>
          <w:spacing w:val="-2"/>
        </w:rPr>
        <w:t>L</w:t>
      </w:r>
      <w:r>
        <w:t>ại</w:t>
      </w:r>
      <w:r>
        <w:rPr>
          <w:spacing w:val="4"/>
        </w:rPr>
        <w:t xml:space="preserve"> </w:t>
      </w:r>
      <w:r>
        <w:t>ở</w:t>
      </w:r>
      <w:r>
        <w:rPr>
          <w:spacing w:val="4"/>
        </w:rPr>
        <w:t xml:space="preserve"> </w:t>
      </w:r>
      <w:r>
        <w:t>c</w:t>
      </w:r>
      <w:r>
        <w:rPr>
          <w:spacing w:val="1"/>
        </w:rPr>
        <w:t>õ</w:t>
      </w:r>
      <w:r>
        <w:t>i</w:t>
      </w:r>
      <w:r>
        <w:rPr>
          <w:spacing w:val="4"/>
        </w:rPr>
        <w:t xml:space="preserve"> </w:t>
      </w:r>
      <w:r>
        <w:rPr>
          <w:spacing w:val="-2"/>
        </w:rPr>
        <w:t>Di</w:t>
      </w:r>
      <w:r>
        <w:t>êm</w:t>
      </w:r>
      <w:r>
        <w:rPr>
          <w:spacing w:val="-1"/>
        </w:rPr>
        <w:t xml:space="preserve"> </w:t>
      </w:r>
      <w:r>
        <w:t>Phù</w:t>
      </w:r>
      <w:r>
        <w:rPr>
          <w:spacing w:val="4"/>
        </w:rPr>
        <w:t xml:space="preserve"> </w:t>
      </w:r>
      <w:r>
        <w:rPr>
          <w:spacing w:val="-2"/>
        </w:rPr>
        <w:t>Ð</w:t>
      </w:r>
      <w:r>
        <w:t>ề,</w:t>
      </w:r>
      <w:r>
        <w:rPr>
          <w:spacing w:val="3"/>
        </w:rPr>
        <w:t xml:space="preserve"> </w:t>
      </w:r>
      <w:r>
        <w:t>nh</w:t>
      </w:r>
      <w:r>
        <w:rPr>
          <w:spacing w:val="-4"/>
        </w:rPr>
        <w:t>ữ</w:t>
      </w:r>
      <w:r>
        <w:t>ng</w:t>
      </w:r>
      <w:r>
        <w:rPr>
          <w:spacing w:val="2"/>
        </w:rPr>
        <w:t xml:space="preserve"> </w:t>
      </w:r>
      <w:r w:rsidR="00C66464">
        <w:rPr>
          <w:spacing w:val="-2"/>
        </w:rPr>
        <w:t>người</w:t>
      </w:r>
      <w:r>
        <w:rPr>
          <w:spacing w:val="2"/>
        </w:rPr>
        <w:t xml:space="preserve"> </w:t>
      </w:r>
      <w:r>
        <w:t>s</w:t>
      </w:r>
      <w:r>
        <w:rPr>
          <w:spacing w:val="-3"/>
        </w:rPr>
        <w:t>ắ</w:t>
      </w:r>
      <w:r>
        <w:t>p mạng</w:t>
      </w:r>
      <w:r>
        <w:rPr>
          <w:spacing w:val="-2"/>
        </w:rPr>
        <w:t xml:space="preserve"> </w:t>
      </w:r>
      <w:r>
        <w:t>chung,</w:t>
      </w:r>
      <w:r>
        <w:rPr>
          <w:spacing w:val="-5"/>
        </w:rPr>
        <w:t xml:space="preserve"> </w:t>
      </w:r>
      <w:r>
        <w:t>bất</w:t>
      </w:r>
      <w:r>
        <w:rPr>
          <w:spacing w:val="-3"/>
        </w:rPr>
        <w:t xml:space="preserve"> </w:t>
      </w:r>
      <w:r>
        <w:t>luận</w:t>
      </w:r>
      <w:r>
        <w:rPr>
          <w:spacing w:val="-5"/>
        </w:rPr>
        <w:t xml:space="preserve"> </w:t>
      </w:r>
      <w:r>
        <w:t>là</w:t>
      </w:r>
      <w:r>
        <w:rPr>
          <w:spacing w:val="-5"/>
        </w:rPr>
        <w:t xml:space="preserve"> </w:t>
      </w:r>
      <w:r>
        <w:t>thiện</w:t>
      </w:r>
      <w:r>
        <w:rPr>
          <w:spacing w:val="-4"/>
        </w:rPr>
        <w:t xml:space="preserve"> </w:t>
      </w:r>
      <w:r>
        <w:t>hay</w:t>
      </w:r>
      <w:r>
        <w:rPr>
          <w:spacing w:val="-6"/>
        </w:rPr>
        <w:t xml:space="preserve"> </w:t>
      </w:r>
      <w:r>
        <w:t>ác,</w:t>
      </w:r>
      <w:r>
        <w:rPr>
          <w:spacing w:val="-3"/>
        </w:rPr>
        <w:t xml:space="preserve"> </w:t>
      </w:r>
      <w:r>
        <w:t>là</w:t>
      </w:r>
      <w:r>
        <w:rPr>
          <w:spacing w:val="-5"/>
        </w:rPr>
        <w:t xml:space="preserve"> </w:t>
      </w:r>
      <w:r w:rsidR="00C66464">
        <w:t>người</w:t>
      </w:r>
      <w:r>
        <w:rPr>
          <w:spacing w:val="-3"/>
        </w:rPr>
        <w:t xml:space="preserve"> </w:t>
      </w:r>
      <w:r>
        <w:t>hiền</w:t>
      </w:r>
      <w:r>
        <w:rPr>
          <w:spacing w:val="-5"/>
        </w:rPr>
        <w:t xml:space="preserve"> </w:t>
      </w:r>
      <w:r>
        <w:t>lành</w:t>
      </w:r>
      <w:r>
        <w:rPr>
          <w:spacing w:val="-3"/>
        </w:rPr>
        <w:t xml:space="preserve"> </w:t>
      </w:r>
      <w:r>
        <w:t>hay</w:t>
      </w:r>
      <w:r>
        <w:rPr>
          <w:spacing w:val="-6"/>
        </w:rPr>
        <w:t xml:space="preserve"> </w:t>
      </w:r>
      <w:r>
        <w:t>kẻ</w:t>
      </w:r>
      <w:r>
        <w:rPr>
          <w:spacing w:val="-4"/>
        </w:rPr>
        <w:t xml:space="preserve"> </w:t>
      </w:r>
      <w:r>
        <w:t>hung</w:t>
      </w:r>
      <w:r>
        <w:rPr>
          <w:spacing w:val="-3"/>
        </w:rPr>
        <w:t xml:space="preserve"> </w:t>
      </w:r>
      <w:r>
        <w:t>dữ,</w:t>
      </w:r>
      <w:r>
        <w:rPr>
          <w:spacing w:val="-4"/>
        </w:rPr>
        <w:t xml:space="preserve"> </w:t>
      </w:r>
      <w:r>
        <w:t>con đều muốn cho họ không bị đọa lạc vào đ</w:t>
      </w:r>
      <w:r w:rsidR="00A27E87">
        <w:t>ư</w:t>
      </w:r>
      <w:r>
        <w:t xml:space="preserve">ờng ác, chẳng phải sa vào ba ác đạo; huống chi là kẻ tự tu thiện căn, làm tăng oai lực của con! Nếu kẻ sắp chết là </w:t>
      </w:r>
      <w:r w:rsidR="00C66464">
        <w:t>người</w:t>
      </w:r>
      <w:r>
        <w:t xml:space="preserve"> đã từng tự mình tu thiện căn, thì con không cần phải hao tổn sức lực gì để bảo hộ cho </w:t>
      </w:r>
      <w:r w:rsidR="00C66464">
        <w:t>người</w:t>
      </w:r>
      <w:r>
        <w:t xml:space="preserve"> ấy</w:t>
      </w:r>
      <w:r>
        <w:rPr>
          <w:spacing w:val="-9"/>
        </w:rPr>
        <w:t xml:space="preserve"> </w:t>
      </w:r>
      <w:r>
        <w:t>cả!‖</w:t>
      </w:r>
    </w:p>
    <w:p w14:paraId="04C7B294" w14:textId="59974F26" w:rsidR="00FB741B" w:rsidRDefault="00000000">
      <w:pPr>
        <w:pStyle w:val="BodyText"/>
        <w:ind w:right="120" w:firstLine="712"/>
        <w:jc w:val="both"/>
      </w:pPr>
      <w:r>
        <w:rPr>
          <w:w w:val="44"/>
        </w:rPr>
        <w:t>―</w:t>
      </w:r>
      <w:r>
        <w:t xml:space="preserve">Những </w:t>
      </w:r>
      <w:r w:rsidR="00C66464">
        <w:t>người</w:t>
      </w:r>
      <w:r>
        <w:t xml:space="preserve"> làm thiện ở cõi Diêm Phù Ðề, đến lúc lâm chung cũng còn có trăm ngàn quỷ thần trong ác đạo hoặc biến làm cha mẹ, cho đến hàng quyến thuộc, dẫn dắt </w:t>
      </w:r>
      <w:r w:rsidR="00C66464">
        <w:t>người</w:t>
      </w:r>
      <w:r>
        <w:t xml:space="preserve"> chết khiến cho lạc vào ác đạo.‖ Con </w:t>
      </w:r>
      <w:r w:rsidR="00C66464">
        <w:t>người</w:t>
      </w:r>
      <w:r>
        <w:t xml:space="preserve">, cho dù quý vị là </w:t>
      </w:r>
      <w:r w:rsidR="00C66464">
        <w:t>người</w:t>
      </w:r>
      <w:r>
        <w:t xml:space="preserve"> </w:t>
      </w:r>
      <w:r w:rsidR="00A27E87">
        <w:t>thường</w:t>
      </w:r>
      <w:r>
        <w:t xml:space="preserve"> hay làm việc thiện, thì lúc hấp hối gần kề cái chết thế nào cũng có loài ác quỷ đến dụ dỗ, muốn làm cho quý vị bị đọa lạc vào đ</w:t>
      </w:r>
      <w:r w:rsidR="00A27E87">
        <w:t>ư</w:t>
      </w:r>
      <w:r>
        <w:t>ờng ác. Bấy giờ, các ác quỷ đó có thể biến ra hình dạng giống hệt cha mẹ hoặc bạn bè thân thuộc của quý vị, và hiện đến để đón quý vị, khiến cho quý vị bị đọa vào đ</w:t>
      </w:r>
      <w:r w:rsidR="00A27E87">
        <w:t>ư</w:t>
      </w:r>
      <w:r>
        <w:t>ờng ác.</w:t>
      </w:r>
    </w:p>
    <w:p w14:paraId="1F4BB2FE" w14:textId="329AEF79" w:rsidR="00FB741B" w:rsidRDefault="00000000">
      <w:pPr>
        <w:pStyle w:val="BodyText"/>
        <w:spacing w:before="1"/>
        <w:ind w:right="124"/>
        <w:jc w:val="both"/>
      </w:pPr>
      <w:r>
        <w:t xml:space="preserve">Vậy, những </w:t>
      </w:r>
      <w:r w:rsidR="00C66464">
        <w:t>người</w:t>
      </w:r>
      <w:r>
        <w:t xml:space="preserve"> làm thiện sự mà còn bị ác quỷ đến lừa gạt, dụ dỗ vào ác đạo </w:t>
      </w:r>
      <w:r w:rsidR="00C66464">
        <w:t>như</w:t>
      </w:r>
      <w:r>
        <w:t xml:space="preserve"> thế, thì </w:t>
      </w:r>
      <w:r>
        <w:rPr>
          <w:w w:val="44"/>
        </w:rPr>
        <w:t>―</w:t>
      </w:r>
      <w:r>
        <w:t xml:space="preserve">huống chi là những kẻ vốn đã tạo ác, chẳng làm mảy may thiện sự nào?‖ Cho nên, nếu gặp những </w:t>
      </w:r>
      <w:r w:rsidR="00C66464">
        <w:t>người</w:t>
      </w:r>
      <w:r>
        <w:t xml:space="preserve"> đã quen làm ác thì các ác quỷ lại càng muốn lôi kéo họ vào đ</w:t>
      </w:r>
      <w:r w:rsidR="00A27E87">
        <w:t>ư</w:t>
      </w:r>
      <w:r>
        <w:t>ờng ác hơn nữa!</w:t>
      </w:r>
    </w:p>
    <w:p w14:paraId="4CC07E3E" w14:textId="77777777" w:rsidR="00FB741B" w:rsidRDefault="00000000">
      <w:pPr>
        <w:pStyle w:val="BodyText"/>
        <w:jc w:val="both"/>
      </w:pPr>
      <w:r>
        <w:t>Kinh văn:</w:t>
      </w:r>
    </w:p>
    <w:p w14:paraId="1F6CEF07" w14:textId="0143196B" w:rsidR="00FB741B" w:rsidRDefault="00000000">
      <w:pPr>
        <w:pStyle w:val="BodyText"/>
        <w:ind w:right="126" w:firstLine="703"/>
        <w:jc w:val="both"/>
      </w:pPr>
      <w:r>
        <w:rPr>
          <w:w w:val="44"/>
        </w:rPr>
        <w:t>―</w:t>
      </w:r>
      <w:r>
        <w:t xml:space="preserve">Bạch Ðức Thế Tôn! Những kẻ nam </w:t>
      </w:r>
      <w:r w:rsidR="00C66464">
        <w:t>người</w:t>
      </w:r>
      <w:r>
        <w:t xml:space="preserve"> nữ ở cõi Diêm Phù Ðề, lúc lâm chung thì thần thức hôn ám mê muội, không phân biệt </w:t>
      </w:r>
      <w:r w:rsidR="00C66464">
        <w:t>được</w:t>
      </w:r>
      <w:r>
        <w:t xml:space="preserve"> thiện ác, cho đến mắt và tai đều không còn thấy nghe gì nữa.</w:t>
      </w:r>
    </w:p>
    <w:p w14:paraId="6567478A" w14:textId="3FA61F22" w:rsidR="003C3A3E" w:rsidRDefault="00000000">
      <w:pPr>
        <w:pStyle w:val="BodyText"/>
        <w:spacing w:before="1"/>
        <w:ind w:right="124"/>
        <w:jc w:val="both"/>
      </w:pPr>
      <w:r>
        <w:rPr>
          <w:spacing w:val="-3"/>
          <w:w w:val="44"/>
        </w:rPr>
        <w:t>―</w:t>
      </w:r>
      <w:r>
        <w:rPr>
          <w:spacing w:val="-2"/>
        </w:rPr>
        <w:t>H</w:t>
      </w:r>
      <w:r>
        <w:t>à</w:t>
      </w:r>
      <w:r>
        <w:rPr>
          <w:spacing w:val="1"/>
        </w:rPr>
        <w:t>n</w:t>
      </w:r>
      <w:r>
        <w:t xml:space="preserve">g </w:t>
      </w:r>
      <w:r>
        <w:rPr>
          <w:spacing w:val="-22"/>
        </w:rPr>
        <w:t xml:space="preserve"> </w:t>
      </w:r>
      <w:r>
        <w:rPr>
          <w:spacing w:val="-2"/>
        </w:rPr>
        <w:t>q</w:t>
      </w:r>
      <w:r>
        <w:t>u</w:t>
      </w:r>
      <w:r>
        <w:rPr>
          <w:spacing w:val="-4"/>
        </w:rPr>
        <w:t>y</w:t>
      </w:r>
      <w:r>
        <w:t xml:space="preserve">ến </w:t>
      </w:r>
      <w:r>
        <w:rPr>
          <w:spacing w:val="-22"/>
        </w:rPr>
        <w:t xml:space="preserve"> </w:t>
      </w:r>
      <w:r>
        <w:rPr>
          <w:spacing w:val="-2"/>
        </w:rPr>
        <w:t>th</w:t>
      </w:r>
      <w:r>
        <w:t>u</w:t>
      </w:r>
      <w:r>
        <w:rPr>
          <w:spacing w:val="-2"/>
        </w:rPr>
        <w:t>ộ</w:t>
      </w:r>
      <w:r>
        <w:t xml:space="preserve">c </w:t>
      </w:r>
      <w:r>
        <w:rPr>
          <w:spacing w:val="-25"/>
        </w:rPr>
        <w:t xml:space="preserve"> </w:t>
      </w:r>
      <w:r>
        <w:t>p</w:t>
      </w:r>
      <w:r>
        <w:rPr>
          <w:spacing w:val="-2"/>
        </w:rPr>
        <w:t>h</w:t>
      </w:r>
      <w:r>
        <w:t xml:space="preserve">ải </w:t>
      </w:r>
      <w:r>
        <w:rPr>
          <w:spacing w:val="-25"/>
        </w:rPr>
        <w:t xml:space="preserve"> </w:t>
      </w:r>
      <w:r>
        <w:t>n</w:t>
      </w:r>
      <w:r>
        <w:rPr>
          <w:spacing w:val="-3"/>
        </w:rPr>
        <w:t>ê</w:t>
      </w:r>
      <w:r>
        <w:t xml:space="preserve">n </w:t>
      </w:r>
      <w:r>
        <w:rPr>
          <w:spacing w:val="-25"/>
        </w:rPr>
        <w:t xml:space="preserve"> </w:t>
      </w:r>
      <w:r>
        <w:t>t</w:t>
      </w:r>
      <w:r>
        <w:rPr>
          <w:spacing w:val="-2"/>
        </w:rPr>
        <w:t>h</w:t>
      </w:r>
      <w:r>
        <w:t>i</w:t>
      </w:r>
      <w:r>
        <w:rPr>
          <w:spacing w:val="-3"/>
        </w:rPr>
        <w:t>ế</w:t>
      </w:r>
      <w:r>
        <w:t xml:space="preserve">t </w:t>
      </w:r>
      <w:r>
        <w:rPr>
          <w:spacing w:val="-25"/>
        </w:rPr>
        <w:t xml:space="preserve"> </w:t>
      </w:r>
      <w:r>
        <w:t xml:space="preserve">đại </w:t>
      </w:r>
      <w:r>
        <w:rPr>
          <w:spacing w:val="-24"/>
        </w:rPr>
        <w:t xml:space="preserve"> </w:t>
      </w:r>
      <w:r>
        <w:rPr>
          <w:spacing w:val="-3"/>
        </w:rPr>
        <w:t>c</w:t>
      </w:r>
      <w:r>
        <w:t>ú</w:t>
      </w:r>
      <w:r>
        <w:rPr>
          <w:spacing w:val="-2"/>
        </w:rPr>
        <w:t>n</w:t>
      </w:r>
      <w:r>
        <w:t xml:space="preserve">g </w:t>
      </w:r>
      <w:r>
        <w:rPr>
          <w:spacing w:val="-25"/>
        </w:rPr>
        <w:t xml:space="preserve"> </w:t>
      </w:r>
      <w:r>
        <w:t>d</w:t>
      </w:r>
      <w:r w:rsidR="00A27E87">
        <w:rPr>
          <w:spacing w:val="-2"/>
          <w:w w:val="78"/>
        </w:rPr>
        <w:t>ư</w:t>
      </w:r>
      <w:r>
        <w:rPr>
          <w:spacing w:val="-3"/>
        </w:rPr>
        <w:t>ờ</w:t>
      </w:r>
      <w:r>
        <w:t xml:space="preserve">ng, </w:t>
      </w:r>
      <w:r>
        <w:rPr>
          <w:spacing w:val="-26"/>
        </w:rPr>
        <w:t xml:space="preserve"> </w:t>
      </w:r>
      <w:r>
        <w:t>c</w:t>
      </w:r>
      <w:r>
        <w:rPr>
          <w:spacing w:val="-2"/>
        </w:rPr>
        <w:t>h</w:t>
      </w:r>
      <w:r>
        <w:t>u</w:t>
      </w:r>
      <w:r>
        <w:rPr>
          <w:spacing w:val="-4"/>
        </w:rPr>
        <w:t>y</w:t>
      </w:r>
      <w:r>
        <w:t xml:space="preserve">ển </w:t>
      </w:r>
      <w:r>
        <w:rPr>
          <w:spacing w:val="-25"/>
        </w:rPr>
        <w:t xml:space="preserve"> </w:t>
      </w:r>
      <w:r>
        <w:t>đ</w:t>
      </w:r>
      <w:r>
        <w:rPr>
          <w:spacing w:val="-2"/>
        </w:rPr>
        <w:t>ọ</w:t>
      </w:r>
      <w:r>
        <w:t xml:space="preserve">c </w:t>
      </w:r>
      <w:r>
        <w:rPr>
          <w:spacing w:val="-23"/>
        </w:rPr>
        <w:t xml:space="preserve"> </w:t>
      </w:r>
      <w:r>
        <w:rPr>
          <w:spacing w:val="-2"/>
        </w:rPr>
        <w:t>tô</w:t>
      </w:r>
      <w:r>
        <w:t xml:space="preserve">n </w:t>
      </w:r>
      <w:r>
        <w:rPr>
          <w:spacing w:val="-25"/>
        </w:rPr>
        <w:t xml:space="preserve"> </w:t>
      </w:r>
      <w:r>
        <w:t>k</w:t>
      </w:r>
      <w:r>
        <w:rPr>
          <w:spacing w:val="-2"/>
        </w:rPr>
        <w:t>i</w:t>
      </w:r>
      <w:r>
        <w:t xml:space="preserve">nh, niệm danh hiệu của Phật cùng Bồ Tát; những thiện duyên </w:t>
      </w:r>
      <w:r w:rsidR="00C66464">
        <w:t>như</w:t>
      </w:r>
      <w:r>
        <w:t xml:space="preserve"> thế có thể khiến cho </w:t>
      </w:r>
      <w:r w:rsidR="00C66464">
        <w:t>người</w:t>
      </w:r>
      <w:r>
        <w:t xml:space="preserve"> chết thoát khỏi các đ</w:t>
      </w:r>
      <w:r w:rsidR="00A27E87">
        <w:t>ư</w:t>
      </w:r>
      <w:r>
        <w:t xml:space="preserve">ờng ác, và các </w:t>
      </w:r>
      <w:r>
        <w:rPr>
          <w:spacing w:val="-3"/>
        </w:rPr>
        <w:t xml:space="preserve">ma </w:t>
      </w:r>
      <w:r>
        <w:t>quỷ, ác thần đều phải rút lui hoặc giải</w:t>
      </w:r>
      <w:r>
        <w:rPr>
          <w:spacing w:val="-10"/>
        </w:rPr>
        <w:t xml:space="preserve"> </w:t>
      </w:r>
      <w:r>
        <w:t>tán.</w:t>
      </w:r>
    </w:p>
    <w:p w14:paraId="46307870" w14:textId="77777777" w:rsidR="003C3A3E" w:rsidRDefault="003C3A3E">
      <w:pPr>
        <w:jc w:val="both"/>
        <w:sectPr w:rsidR="003C3A3E">
          <w:pgSz w:w="12240" w:h="15840"/>
          <w:pgMar w:top="1360" w:right="1680" w:bottom="280" w:left="1700" w:header="720" w:footer="720" w:gutter="0"/>
          <w:cols w:space="720"/>
        </w:sectPr>
      </w:pPr>
    </w:p>
    <w:p w14:paraId="639DF774" w14:textId="5B4EF988" w:rsidR="00FB741B" w:rsidRDefault="00000000">
      <w:pPr>
        <w:pStyle w:val="BodyText"/>
        <w:spacing w:before="73"/>
        <w:ind w:right="116"/>
        <w:jc w:val="both"/>
      </w:pPr>
      <w:r>
        <w:rPr>
          <w:w w:val="44"/>
        </w:rPr>
        <w:lastRenderedPageBreak/>
        <w:t>―</w:t>
      </w:r>
      <w:r>
        <w:t xml:space="preserve">Bạch Ðức Thế Tôn! Tất cả chúng sanh lúc lâm chung nếu </w:t>
      </w:r>
      <w:r w:rsidR="00C66464">
        <w:t>được</w:t>
      </w:r>
      <w:r>
        <w:t xml:space="preserve"> nghe đến danh hiệu của một đức Phật, danh hiệu của một vị Bồ Tát, hoặc một câu hay một bài kệ trong kinh điển Ðại Thừa, con xem xét thấy hạng </w:t>
      </w:r>
      <w:r w:rsidR="00C66464">
        <w:t>người</w:t>
      </w:r>
      <w:r>
        <w:t xml:space="preserve"> ấy, trừ năm tội Vô Gián và tội sát hại, còn những nghiệp ác nho nhỏ đáng phải đọa vào đ</w:t>
      </w:r>
      <w:r w:rsidR="00A27E87">
        <w:t>ư</w:t>
      </w:r>
      <w:r>
        <w:t xml:space="preserve">ờng ác thì chẳng bao lâu đều </w:t>
      </w:r>
      <w:r w:rsidR="00C66464">
        <w:t>được</w:t>
      </w:r>
      <w:r>
        <w:t xml:space="preserve"> thoát khỏi cả.‖</w:t>
      </w:r>
    </w:p>
    <w:p w14:paraId="120F8453" w14:textId="7510DDFC" w:rsidR="00FB741B" w:rsidRDefault="00000000">
      <w:pPr>
        <w:pStyle w:val="BodyText"/>
        <w:ind w:right="120"/>
        <w:jc w:val="both"/>
      </w:pPr>
      <w:r>
        <w:t>Ðức Phật bảo Quỷ V</w:t>
      </w:r>
      <w:r w:rsidR="00A27E87">
        <w:rPr>
          <w:w w:val="78"/>
        </w:rPr>
        <w:t>ương</w:t>
      </w:r>
      <w:r>
        <w:t xml:space="preserve"> Chủ Mạng rằng: </w:t>
      </w:r>
      <w:r>
        <w:rPr>
          <w:w w:val="44"/>
        </w:rPr>
        <w:t>―</w:t>
      </w:r>
      <w:r>
        <w:t xml:space="preserve">Ông vì lòng đại từ nên có thể phát đại nguyện, ở trong sanh tử cứu hộ chúng sanh </w:t>
      </w:r>
      <w:r w:rsidR="00C66464">
        <w:t>như</w:t>
      </w:r>
      <w:r>
        <w:t xml:space="preserve"> thế. </w:t>
      </w:r>
      <w:r w:rsidR="00C66464">
        <w:t>Như</w:t>
      </w:r>
      <w:r>
        <w:t xml:space="preserve"> trong đời sau có kẻ nam </w:t>
      </w:r>
      <w:r w:rsidR="00C66464">
        <w:t>người</w:t>
      </w:r>
      <w:r>
        <w:t xml:space="preserve"> nữ nào đến thời điểm sanh tử, thì ông chớ rút lại lời nguyện đó, mà nên làm cho họ thảy đều </w:t>
      </w:r>
      <w:r w:rsidR="00C66464">
        <w:t>được</w:t>
      </w:r>
      <w:r>
        <w:t xml:space="preserve"> giải thoát, mãi mãi </w:t>
      </w:r>
      <w:r w:rsidR="00C66464">
        <w:t>được</w:t>
      </w:r>
      <w:r>
        <w:t xml:space="preserve"> an vui.‖</w:t>
      </w:r>
    </w:p>
    <w:p w14:paraId="4C85D3E2" w14:textId="2A45981F" w:rsidR="00FB741B" w:rsidRDefault="00000000">
      <w:pPr>
        <w:pStyle w:val="BodyText"/>
        <w:jc w:val="both"/>
      </w:pPr>
      <w:r>
        <w:rPr>
          <w:w w:val="95"/>
        </w:rPr>
        <w:t>L</w:t>
      </w:r>
      <w:r w:rsidR="00A27E87">
        <w:rPr>
          <w:w w:val="95"/>
        </w:rPr>
        <w:t>ư</w:t>
      </w:r>
      <w:r>
        <w:rPr>
          <w:w w:val="95"/>
        </w:rPr>
        <w:t>ợc giảng:</w:t>
      </w:r>
    </w:p>
    <w:p w14:paraId="3C7FEEF1" w14:textId="43AB6DAD" w:rsidR="00FB741B" w:rsidRDefault="00000000">
      <w:pPr>
        <w:pStyle w:val="BodyText"/>
        <w:spacing w:before="1"/>
        <w:ind w:right="114"/>
        <w:jc w:val="both"/>
      </w:pPr>
      <w:r>
        <w:rPr>
          <w:spacing w:val="-2"/>
        </w:rPr>
        <w:t>Q</w:t>
      </w:r>
      <w:r>
        <w:t>uỷ</w:t>
      </w:r>
      <w:r>
        <w:rPr>
          <w:spacing w:val="31"/>
        </w:rPr>
        <w:t xml:space="preserve"> </w:t>
      </w:r>
      <w:r>
        <w:rPr>
          <w:spacing w:val="-2"/>
        </w:rPr>
        <w:t>V</w:t>
      </w:r>
      <w:r w:rsidR="00A27E87">
        <w:rPr>
          <w:spacing w:val="-2"/>
          <w:w w:val="78"/>
        </w:rPr>
        <w:t>ương</w:t>
      </w:r>
      <w:r>
        <w:t xml:space="preserve"> </w:t>
      </w:r>
      <w:r>
        <w:rPr>
          <w:spacing w:val="-34"/>
        </w:rPr>
        <w:t xml:space="preserve"> </w:t>
      </w:r>
      <w:r>
        <w:t>C</w:t>
      </w:r>
      <w:r>
        <w:rPr>
          <w:spacing w:val="-2"/>
        </w:rPr>
        <w:t>h</w:t>
      </w:r>
      <w:r>
        <w:t xml:space="preserve">ủ </w:t>
      </w:r>
      <w:r>
        <w:rPr>
          <w:spacing w:val="-34"/>
        </w:rPr>
        <w:t xml:space="preserve"> </w:t>
      </w:r>
      <w:r>
        <w:t>M</w:t>
      </w:r>
      <w:r>
        <w:rPr>
          <w:spacing w:val="-3"/>
        </w:rPr>
        <w:t>ạ</w:t>
      </w:r>
      <w:r>
        <w:t>ng</w:t>
      </w:r>
      <w:r>
        <w:rPr>
          <w:spacing w:val="33"/>
        </w:rPr>
        <w:t xml:space="preserve"> </w:t>
      </w:r>
      <w:r>
        <w:t>l</w:t>
      </w:r>
      <w:r>
        <w:rPr>
          <w:spacing w:val="-3"/>
        </w:rPr>
        <w:t>ạ</w:t>
      </w:r>
      <w:r>
        <w:t xml:space="preserve">i </w:t>
      </w:r>
      <w:r>
        <w:rPr>
          <w:spacing w:val="-34"/>
        </w:rPr>
        <w:t xml:space="preserve"> </w:t>
      </w:r>
      <w:r>
        <w:rPr>
          <w:spacing w:val="-2"/>
        </w:rPr>
        <w:t>b</w:t>
      </w:r>
      <w:r>
        <w:t>ạch</w:t>
      </w:r>
      <w:r>
        <w:rPr>
          <w:spacing w:val="34"/>
        </w:rPr>
        <w:t xml:space="preserve"> </w:t>
      </w:r>
      <w:r>
        <w:t>v</w:t>
      </w:r>
      <w:r>
        <w:rPr>
          <w:spacing w:val="-3"/>
        </w:rPr>
        <w:t>ớ</w:t>
      </w:r>
      <w:r>
        <w:t xml:space="preserve">i </w:t>
      </w:r>
      <w:r>
        <w:rPr>
          <w:spacing w:val="-34"/>
        </w:rPr>
        <w:t xml:space="preserve"> </w:t>
      </w:r>
      <w:r>
        <w:rPr>
          <w:spacing w:val="-2"/>
        </w:rPr>
        <w:t>Ðứ</w:t>
      </w:r>
      <w:r>
        <w:t>c</w:t>
      </w:r>
      <w:r>
        <w:rPr>
          <w:spacing w:val="33"/>
        </w:rPr>
        <w:t xml:space="preserve"> </w:t>
      </w:r>
      <w:r>
        <w:t>Ph</w:t>
      </w:r>
      <w:r>
        <w:rPr>
          <w:spacing w:val="-3"/>
        </w:rPr>
        <w:t>ậ</w:t>
      </w:r>
      <w:r>
        <w:t xml:space="preserve">t </w:t>
      </w:r>
      <w:r>
        <w:rPr>
          <w:spacing w:val="-34"/>
        </w:rPr>
        <w:t xml:space="preserve"> </w:t>
      </w:r>
      <w:r>
        <w:t>r</w:t>
      </w:r>
      <w:r>
        <w:rPr>
          <w:spacing w:val="-3"/>
        </w:rPr>
        <w:t>ằ</w:t>
      </w:r>
      <w:r>
        <w:t>n</w:t>
      </w:r>
      <w:r>
        <w:rPr>
          <w:spacing w:val="-2"/>
        </w:rPr>
        <w:t>g</w:t>
      </w:r>
      <w:r>
        <w:t xml:space="preserve">: </w:t>
      </w:r>
      <w:r>
        <w:rPr>
          <w:spacing w:val="-34"/>
        </w:rPr>
        <w:t xml:space="preserve"> </w:t>
      </w:r>
      <w:r>
        <w:rPr>
          <w:spacing w:val="-5"/>
          <w:w w:val="44"/>
        </w:rPr>
        <w:t>―</w:t>
      </w:r>
      <w:r>
        <w:t xml:space="preserve">Bạch </w:t>
      </w:r>
      <w:r>
        <w:rPr>
          <w:spacing w:val="-34"/>
        </w:rPr>
        <w:t xml:space="preserve"> </w:t>
      </w:r>
      <w:r>
        <w:rPr>
          <w:spacing w:val="-2"/>
        </w:rPr>
        <w:t>Ðứ</w:t>
      </w:r>
      <w:r>
        <w:t xml:space="preserve">c </w:t>
      </w:r>
      <w:r>
        <w:rPr>
          <w:spacing w:val="-35"/>
        </w:rPr>
        <w:t xml:space="preserve"> </w:t>
      </w:r>
      <w:r>
        <w:rPr>
          <w:spacing w:val="-2"/>
        </w:rPr>
        <w:t>T</w:t>
      </w:r>
      <w:r>
        <w:t xml:space="preserve">hế </w:t>
      </w:r>
      <w:r>
        <w:rPr>
          <w:spacing w:val="-35"/>
        </w:rPr>
        <w:t xml:space="preserve"> </w:t>
      </w:r>
      <w:r>
        <w:rPr>
          <w:spacing w:val="-2"/>
        </w:rPr>
        <w:t>Tô</w:t>
      </w:r>
      <w:r>
        <w:t xml:space="preserve">n! Những kẻ nam </w:t>
      </w:r>
      <w:r w:rsidR="00C66464">
        <w:t>người</w:t>
      </w:r>
      <w:r>
        <w:t xml:space="preserve"> nữ ở cõi Diêm Phù Ðề, lúc lâm chung thì thần thức hôn ám </w:t>
      </w:r>
      <w:r>
        <w:rPr>
          <w:spacing w:val="-3"/>
        </w:rPr>
        <w:t xml:space="preserve">mê </w:t>
      </w:r>
      <w:r>
        <w:t xml:space="preserve">muội.‖ Lúc con </w:t>
      </w:r>
      <w:r w:rsidR="00C66464">
        <w:t>người</w:t>
      </w:r>
      <w:r>
        <w:t xml:space="preserve"> sắp chết thì khí ấm (noãn), hơi thở (tức)  và các thức (sự hiểu biết) đều lìa khỏi cơ thể—xác thân không còn hơi ấm, hô hấp ngừng bặt và Thức Thứ Tám (thức A-lại-da) cũng lìa khỏi thân, đây g</w:t>
      </w:r>
      <w:r>
        <w:rPr>
          <w:spacing w:val="-2"/>
        </w:rPr>
        <w:t>ọ</w:t>
      </w:r>
      <w:r>
        <w:t>i</w:t>
      </w:r>
      <w:r>
        <w:rPr>
          <w:spacing w:val="4"/>
        </w:rPr>
        <w:t xml:space="preserve"> </w:t>
      </w:r>
      <w:r>
        <w:t>là</w:t>
      </w:r>
      <w:r>
        <w:rPr>
          <w:spacing w:val="4"/>
        </w:rPr>
        <w:t xml:space="preserve"> </w:t>
      </w:r>
      <w:r>
        <w:rPr>
          <w:spacing w:val="-3"/>
          <w:w w:val="44"/>
        </w:rPr>
        <w:t>―</w:t>
      </w:r>
      <w:r>
        <w:rPr>
          <w:spacing w:val="-5"/>
        </w:rPr>
        <w:t>m</w:t>
      </w:r>
      <w:r>
        <w:t>ạ</w:t>
      </w:r>
      <w:r>
        <w:rPr>
          <w:spacing w:val="1"/>
        </w:rPr>
        <w:t>n</w:t>
      </w:r>
      <w:r>
        <w:t>g</w:t>
      </w:r>
      <w:r>
        <w:rPr>
          <w:spacing w:val="4"/>
        </w:rPr>
        <w:t xml:space="preserve"> </w:t>
      </w:r>
      <w:r>
        <w:t>c</w:t>
      </w:r>
      <w:r>
        <w:rPr>
          <w:spacing w:val="-2"/>
        </w:rPr>
        <w:t>h</w:t>
      </w:r>
      <w:r>
        <w:t>u</w:t>
      </w:r>
      <w:r>
        <w:rPr>
          <w:spacing w:val="-2"/>
        </w:rPr>
        <w:t>n</w:t>
      </w:r>
      <w:r>
        <w:t>g</w:t>
      </w:r>
      <w:r>
        <w:rPr>
          <w:w w:val="158"/>
        </w:rPr>
        <w:t>‖</w:t>
      </w:r>
      <w:r>
        <w:rPr>
          <w:spacing w:val="1"/>
        </w:rPr>
        <w:t xml:space="preserve"> </w:t>
      </w:r>
      <w:r>
        <w:t>(</w:t>
      </w:r>
      <w:r>
        <w:rPr>
          <w:spacing w:val="4"/>
        </w:rPr>
        <w:t>s</w:t>
      </w:r>
      <w:r>
        <w:rPr>
          <w:spacing w:val="-3"/>
        </w:rPr>
        <w:t>a</w:t>
      </w:r>
      <w:r>
        <w:t>nh</w:t>
      </w:r>
      <w:r>
        <w:rPr>
          <w:spacing w:val="4"/>
        </w:rPr>
        <w:t xml:space="preserve"> </w:t>
      </w:r>
      <w:r>
        <w:rPr>
          <w:spacing w:val="-5"/>
        </w:rPr>
        <w:t>m</w:t>
      </w:r>
      <w:r>
        <w:t>ạ</w:t>
      </w:r>
      <w:r>
        <w:rPr>
          <w:spacing w:val="1"/>
        </w:rPr>
        <w:t>n</w:t>
      </w:r>
      <w:r>
        <w:t>g</w:t>
      </w:r>
      <w:r>
        <w:rPr>
          <w:spacing w:val="4"/>
        </w:rPr>
        <w:t xml:space="preserve"> </w:t>
      </w:r>
      <w:r>
        <w:t>h</w:t>
      </w:r>
      <w:r>
        <w:rPr>
          <w:spacing w:val="-3"/>
        </w:rPr>
        <w:t>ế</w:t>
      </w:r>
      <w:r>
        <w:t>t).</w:t>
      </w:r>
      <w:r>
        <w:rPr>
          <w:spacing w:val="3"/>
        </w:rPr>
        <w:t xml:space="preserve"> </w:t>
      </w:r>
      <w:r>
        <w:rPr>
          <w:spacing w:val="-2"/>
        </w:rPr>
        <w:t>Kh</w:t>
      </w:r>
      <w:r>
        <w:t>i</w:t>
      </w:r>
      <w:r>
        <w:rPr>
          <w:spacing w:val="2"/>
        </w:rPr>
        <w:t xml:space="preserve"> </w:t>
      </w:r>
      <w:r>
        <w:t>v</w:t>
      </w:r>
      <w:r>
        <w:rPr>
          <w:spacing w:val="-2"/>
        </w:rPr>
        <w:t>ừ</w:t>
      </w:r>
      <w:r>
        <w:t>a</w:t>
      </w:r>
      <w:r>
        <w:rPr>
          <w:spacing w:val="4"/>
        </w:rPr>
        <w:t xml:space="preserve"> </w:t>
      </w:r>
      <w:r>
        <w:rPr>
          <w:spacing w:val="-5"/>
        </w:rPr>
        <w:t>m</w:t>
      </w:r>
      <w:r>
        <w:t>ới</w:t>
      </w:r>
      <w:r>
        <w:rPr>
          <w:spacing w:val="5"/>
        </w:rPr>
        <w:t xml:space="preserve"> </w:t>
      </w:r>
      <w:r>
        <w:t>c</w:t>
      </w:r>
      <w:r>
        <w:rPr>
          <w:spacing w:val="1"/>
        </w:rPr>
        <w:t>h</w:t>
      </w:r>
      <w:r>
        <w:t>ết</w:t>
      </w:r>
      <w:r>
        <w:rPr>
          <w:spacing w:val="4"/>
        </w:rPr>
        <w:t xml:space="preserve"> </w:t>
      </w:r>
      <w:r>
        <w:rPr>
          <w:spacing w:val="-2"/>
        </w:rPr>
        <w:t>th</w:t>
      </w:r>
      <w:r>
        <w:t>ì</w:t>
      </w:r>
      <w:r>
        <w:rPr>
          <w:spacing w:val="4"/>
        </w:rPr>
        <w:t xml:space="preserve"> </w:t>
      </w:r>
      <w:r>
        <w:rPr>
          <w:spacing w:val="-2"/>
        </w:rPr>
        <w:t>t</w:t>
      </w:r>
      <w:r>
        <w:t>hần</w:t>
      </w:r>
      <w:r>
        <w:rPr>
          <w:spacing w:val="3"/>
        </w:rPr>
        <w:t xml:space="preserve"> </w:t>
      </w:r>
      <w:r>
        <w:t>th</w:t>
      </w:r>
      <w:r>
        <w:rPr>
          <w:spacing w:val="-2"/>
        </w:rPr>
        <w:t>ứ</w:t>
      </w:r>
      <w:r>
        <w:t>c</w:t>
      </w:r>
      <w:r>
        <w:rPr>
          <w:spacing w:val="4"/>
        </w:rPr>
        <w:t xml:space="preserve"> </w:t>
      </w:r>
      <w:r>
        <w:t>(t</w:t>
      </w:r>
      <w:r>
        <w:rPr>
          <w:spacing w:val="-2"/>
        </w:rPr>
        <w:t>ứ</w:t>
      </w:r>
      <w:r>
        <w:t>c</w:t>
      </w:r>
      <w:r>
        <w:rPr>
          <w:spacing w:val="1"/>
        </w:rPr>
        <w:t xml:space="preserve"> </w:t>
      </w:r>
      <w:r>
        <w:t xml:space="preserve">là Thân Trung </w:t>
      </w:r>
      <w:r>
        <w:rPr>
          <w:spacing w:val="-3"/>
        </w:rPr>
        <w:t xml:space="preserve">Ấm) </w:t>
      </w:r>
      <w:r>
        <w:t xml:space="preserve">rơi vào trạng thái hôn trầm </w:t>
      </w:r>
      <w:r>
        <w:rPr>
          <w:spacing w:val="-3"/>
        </w:rPr>
        <w:t xml:space="preserve">mê </w:t>
      </w:r>
      <w:r>
        <w:t>muội, không còn sáng suốt tỉnh táo, không còn rõ biết gì nữa cả; đó là vì thần thức mới vừa tách rời  khỏi</w:t>
      </w:r>
      <w:r>
        <w:rPr>
          <w:spacing w:val="-5"/>
        </w:rPr>
        <w:t xml:space="preserve"> </w:t>
      </w:r>
      <w:r>
        <w:t>cơ</w:t>
      </w:r>
      <w:r>
        <w:rPr>
          <w:spacing w:val="-6"/>
        </w:rPr>
        <w:t xml:space="preserve"> </w:t>
      </w:r>
      <w:r>
        <w:t>thể,</w:t>
      </w:r>
      <w:r>
        <w:rPr>
          <w:spacing w:val="-6"/>
        </w:rPr>
        <w:t xml:space="preserve"> </w:t>
      </w:r>
      <w:r>
        <w:t>chính</w:t>
      </w:r>
      <w:r>
        <w:rPr>
          <w:spacing w:val="-5"/>
        </w:rPr>
        <w:t xml:space="preserve"> </w:t>
      </w:r>
      <w:r>
        <w:t>mình</w:t>
      </w:r>
      <w:r>
        <w:rPr>
          <w:spacing w:val="-8"/>
        </w:rPr>
        <w:t xml:space="preserve"> </w:t>
      </w:r>
      <w:r>
        <w:t>vẫn</w:t>
      </w:r>
      <w:r>
        <w:rPr>
          <w:spacing w:val="-5"/>
        </w:rPr>
        <w:t xml:space="preserve"> </w:t>
      </w:r>
      <w:r w:rsidR="00C66464">
        <w:t>chư</w:t>
      </w:r>
      <w:r>
        <w:t>a</w:t>
      </w:r>
      <w:r>
        <w:rPr>
          <w:spacing w:val="-8"/>
        </w:rPr>
        <w:t xml:space="preserve"> </w:t>
      </w:r>
      <w:r>
        <w:t>biết</w:t>
      </w:r>
      <w:r>
        <w:rPr>
          <w:spacing w:val="-8"/>
        </w:rPr>
        <w:t xml:space="preserve"> </w:t>
      </w:r>
      <w:r>
        <w:t>là</w:t>
      </w:r>
      <w:r>
        <w:rPr>
          <w:spacing w:val="-6"/>
        </w:rPr>
        <w:t xml:space="preserve"> </w:t>
      </w:r>
      <w:r>
        <w:t>mình</w:t>
      </w:r>
      <w:r>
        <w:rPr>
          <w:spacing w:val="-5"/>
        </w:rPr>
        <w:t xml:space="preserve"> </w:t>
      </w:r>
      <w:r>
        <w:t>đã</w:t>
      </w:r>
      <w:r>
        <w:rPr>
          <w:spacing w:val="-6"/>
        </w:rPr>
        <w:t xml:space="preserve"> </w:t>
      </w:r>
      <w:r>
        <w:t>chết.</w:t>
      </w:r>
    </w:p>
    <w:p w14:paraId="46D11A53" w14:textId="3FFE69E2" w:rsidR="00FB741B" w:rsidRDefault="00000000">
      <w:pPr>
        <w:pStyle w:val="BodyText"/>
        <w:spacing w:before="1"/>
        <w:ind w:right="120"/>
        <w:jc w:val="both"/>
      </w:pPr>
      <w:r>
        <w:rPr>
          <w:spacing w:val="-3"/>
          <w:w w:val="44"/>
        </w:rPr>
        <w:t>―</w:t>
      </w:r>
      <w:r>
        <w:rPr>
          <w:spacing w:val="-2"/>
        </w:rPr>
        <w:t>K</w:t>
      </w:r>
      <w:r>
        <w:t>hô</w:t>
      </w:r>
      <w:r>
        <w:rPr>
          <w:spacing w:val="-2"/>
        </w:rPr>
        <w:t>n</w:t>
      </w:r>
      <w:r>
        <w:t xml:space="preserve">g </w:t>
      </w:r>
      <w:r>
        <w:rPr>
          <w:spacing w:val="-27"/>
        </w:rPr>
        <w:t xml:space="preserve"> </w:t>
      </w:r>
      <w:r>
        <w:rPr>
          <w:spacing w:val="-2"/>
        </w:rPr>
        <w:t>p</w:t>
      </w:r>
      <w:r>
        <w:t>h</w:t>
      </w:r>
      <w:r>
        <w:rPr>
          <w:spacing w:val="-3"/>
        </w:rPr>
        <w:t>â</w:t>
      </w:r>
      <w:r>
        <w:t xml:space="preserve">n </w:t>
      </w:r>
      <w:r>
        <w:rPr>
          <w:spacing w:val="-27"/>
        </w:rPr>
        <w:t xml:space="preserve"> </w:t>
      </w:r>
      <w:r>
        <w:rPr>
          <w:spacing w:val="-2"/>
        </w:rPr>
        <w:t>b</w:t>
      </w:r>
      <w:r>
        <w:t>i</w:t>
      </w:r>
      <w:r>
        <w:rPr>
          <w:spacing w:val="-3"/>
        </w:rPr>
        <w:t>ệ</w:t>
      </w:r>
      <w:r>
        <w:t xml:space="preserve">t </w:t>
      </w:r>
      <w:r>
        <w:rPr>
          <w:spacing w:val="-27"/>
        </w:rPr>
        <w:t xml:space="preserve"> </w:t>
      </w:r>
      <w:r w:rsidR="00C66464">
        <w:rPr>
          <w:spacing w:val="-2"/>
        </w:rPr>
        <w:t>được</w:t>
      </w:r>
      <w:r>
        <w:t xml:space="preserve"> </w:t>
      </w:r>
      <w:r>
        <w:rPr>
          <w:spacing w:val="-28"/>
        </w:rPr>
        <w:t xml:space="preserve"> </w:t>
      </w:r>
      <w:r>
        <w:t>t</w:t>
      </w:r>
      <w:r>
        <w:rPr>
          <w:spacing w:val="-2"/>
        </w:rPr>
        <w:t>h</w:t>
      </w:r>
      <w:r>
        <w:t>i</w:t>
      </w:r>
      <w:r>
        <w:rPr>
          <w:spacing w:val="-3"/>
        </w:rPr>
        <w:t>ệ</w:t>
      </w:r>
      <w:r>
        <w:t xml:space="preserve">n </w:t>
      </w:r>
      <w:r>
        <w:rPr>
          <w:spacing w:val="-27"/>
        </w:rPr>
        <w:t xml:space="preserve"> </w:t>
      </w:r>
      <w:r>
        <w:t xml:space="preserve">ác, </w:t>
      </w:r>
      <w:r>
        <w:rPr>
          <w:spacing w:val="-28"/>
        </w:rPr>
        <w:t xml:space="preserve"> </w:t>
      </w:r>
      <w:r>
        <w:rPr>
          <w:spacing w:val="-3"/>
        </w:rPr>
        <w:t>c</w:t>
      </w:r>
      <w:r>
        <w:t xml:space="preserve">ho </w:t>
      </w:r>
      <w:r>
        <w:rPr>
          <w:spacing w:val="-30"/>
        </w:rPr>
        <w:t xml:space="preserve"> </w:t>
      </w:r>
      <w:r>
        <w:t>đ</w:t>
      </w:r>
      <w:r>
        <w:rPr>
          <w:spacing w:val="-3"/>
        </w:rPr>
        <w:t>ế</w:t>
      </w:r>
      <w:r>
        <w:t xml:space="preserve">n </w:t>
      </w:r>
      <w:r>
        <w:rPr>
          <w:spacing w:val="-27"/>
        </w:rPr>
        <w:t xml:space="preserve"> </w:t>
      </w:r>
      <w:r>
        <w:rPr>
          <w:spacing w:val="-5"/>
        </w:rPr>
        <w:t>m</w:t>
      </w:r>
      <w:r>
        <w:t xml:space="preserve">ắt </w:t>
      </w:r>
      <w:r>
        <w:rPr>
          <w:spacing w:val="-27"/>
        </w:rPr>
        <w:t xml:space="preserve"> </w:t>
      </w:r>
      <w:r>
        <w:t xml:space="preserve">và </w:t>
      </w:r>
      <w:r>
        <w:rPr>
          <w:spacing w:val="-28"/>
        </w:rPr>
        <w:t xml:space="preserve"> </w:t>
      </w:r>
      <w:r>
        <w:t>t</w:t>
      </w:r>
      <w:r>
        <w:rPr>
          <w:spacing w:val="-3"/>
        </w:rPr>
        <w:t>a</w:t>
      </w:r>
      <w:r>
        <w:t xml:space="preserve">i </w:t>
      </w:r>
      <w:r>
        <w:rPr>
          <w:spacing w:val="-27"/>
        </w:rPr>
        <w:t xml:space="preserve"> </w:t>
      </w:r>
      <w:r>
        <w:t>đ</w:t>
      </w:r>
      <w:r>
        <w:rPr>
          <w:spacing w:val="-3"/>
        </w:rPr>
        <w:t>ề</w:t>
      </w:r>
      <w:r>
        <w:t xml:space="preserve">u </w:t>
      </w:r>
      <w:r>
        <w:rPr>
          <w:spacing w:val="-27"/>
        </w:rPr>
        <w:t xml:space="preserve"> </w:t>
      </w:r>
      <w:r>
        <w:rPr>
          <w:spacing w:val="-2"/>
        </w:rPr>
        <w:t>kh</w:t>
      </w:r>
      <w:r>
        <w:t>ô</w:t>
      </w:r>
      <w:r>
        <w:rPr>
          <w:spacing w:val="-2"/>
        </w:rPr>
        <w:t>n</w:t>
      </w:r>
      <w:r>
        <w:t xml:space="preserve">g </w:t>
      </w:r>
      <w:r>
        <w:rPr>
          <w:spacing w:val="-27"/>
        </w:rPr>
        <w:t xml:space="preserve"> </w:t>
      </w:r>
      <w:r>
        <w:rPr>
          <w:spacing w:val="-3"/>
        </w:rPr>
        <w:t>c</w:t>
      </w:r>
      <w:r>
        <w:t xml:space="preserve">òn </w:t>
      </w:r>
      <w:r>
        <w:rPr>
          <w:spacing w:val="-30"/>
        </w:rPr>
        <w:t xml:space="preserve"> </w:t>
      </w:r>
      <w:r>
        <w:rPr>
          <w:spacing w:val="-2"/>
        </w:rPr>
        <w:t>t</w:t>
      </w:r>
      <w:r>
        <w:t>hấy n</w:t>
      </w:r>
      <w:r>
        <w:rPr>
          <w:spacing w:val="-2"/>
        </w:rPr>
        <w:t>g</w:t>
      </w:r>
      <w:r>
        <w:t>he</w:t>
      </w:r>
      <w:r>
        <w:rPr>
          <w:spacing w:val="20"/>
        </w:rPr>
        <w:t xml:space="preserve"> </w:t>
      </w:r>
      <w:r>
        <w:t>gì</w:t>
      </w:r>
      <w:r>
        <w:rPr>
          <w:spacing w:val="21"/>
        </w:rPr>
        <w:t xml:space="preserve"> </w:t>
      </w:r>
      <w:r>
        <w:t>n</w:t>
      </w:r>
      <w:r>
        <w:rPr>
          <w:spacing w:val="-2"/>
        </w:rPr>
        <w:t>ữ</w:t>
      </w:r>
      <w:r>
        <w:rPr>
          <w:w w:val="117"/>
        </w:rPr>
        <w:t>a.‖</w:t>
      </w:r>
      <w:r>
        <w:rPr>
          <w:spacing w:val="22"/>
        </w:rPr>
        <w:t xml:space="preserve"> </w:t>
      </w:r>
      <w:r>
        <w:rPr>
          <w:spacing w:val="-5"/>
          <w:w w:val="44"/>
        </w:rPr>
        <w:t>―</w:t>
      </w:r>
      <w:r>
        <w:rPr>
          <w:spacing w:val="-2"/>
        </w:rPr>
        <w:t>K</w:t>
      </w:r>
      <w:r>
        <w:t>hô</w:t>
      </w:r>
      <w:r>
        <w:rPr>
          <w:spacing w:val="-2"/>
        </w:rPr>
        <w:t>n</w:t>
      </w:r>
      <w:r>
        <w:t>g</w:t>
      </w:r>
      <w:r>
        <w:rPr>
          <w:spacing w:val="24"/>
        </w:rPr>
        <w:t xml:space="preserve"> </w:t>
      </w:r>
      <w:r>
        <w:rPr>
          <w:spacing w:val="-2"/>
        </w:rPr>
        <w:t>p</w:t>
      </w:r>
      <w:r>
        <w:t>h</w:t>
      </w:r>
      <w:r>
        <w:rPr>
          <w:spacing w:val="-3"/>
        </w:rPr>
        <w:t>â</w:t>
      </w:r>
      <w:r>
        <w:t>n</w:t>
      </w:r>
      <w:r>
        <w:rPr>
          <w:spacing w:val="24"/>
        </w:rPr>
        <w:t xml:space="preserve"> </w:t>
      </w:r>
      <w:r>
        <w:rPr>
          <w:spacing w:val="-2"/>
        </w:rPr>
        <w:t>b</w:t>
      </w:r>
      <w:r>
        <w:t>i</w:t>
      </w:r>
      <w:r>
        <w:rPr>
          <w:spacing w:val="-3"/>
        </w:rPr>
        <w:t>ệ</w:t>
      </w:r>
      <w:r>
        <w:t>t</w:t>
      </w:r>
      <w:r>
        <w:rPr>
          <w:spacing w:val="24"/>
        </w:rPr>
        <w:t xml:space="preserve"> </w:t>
      </w:r>
      <w:r w:rsidR="00C66464">
        <w:t>được</w:t>
      </w:r>
      <w:r>
        <w:rPr>
          <w:spacing w:val="23"/>
        </w:rPr>
        <w:t xml:space="preserve"> </w:t>
      </w:r>
      <w:r>
        <w:rPr>
          <w:spacing w:val="-2"/>
        </w:rPr>
        <w:t>thi</w:t>
      </w:r>
      <w:r>
        <w:t>ện</w:t>
      </w:r>
      <w:r>
        <w:rPr>
          <w:spacing w:val="24"/>
        </w:rPr>
        <w:t xml:space="preserve"> </w:t>
      </w:r>
      <w:r>
        <w:rPr>
          <w:w w:val="114"/>
        </w:rPr>
        <w:t>ác‖</w:t>
      </w:r>
      <w:r>
        <w:rPr>
          <w:spacing w:val="21"/>
        </w:rPr>
        <w:t xml:space="preserve"> </w:t>
      </w:r>
      <w:r>
        <w:t>t</w:t>
      </w:r>
      <w:r>
        <w:rPr>
          <w:spacing w:val="-2"/>
        </w:rPr>
        <w:t>ứ</w:t>
      </w:r>
      <w:r>
        <w:t>c</w:t>
      </w:r>
      <w:r>
        <w:rPr>
          <w:spacing w:val="20"/>
        </w:rPr>
        <w:t xml:space="preserve"> </w:t>
      </w:r>
      <w:r>
        <w:t>là</w:t>
      </w:r>
      <w:r>
        <w:rPr>
          <w:spacing w:val="23"/>
        </w:rPr>
        <w:t xml:space="preserve"> </w:t>
      </w:r>
      <w:r>
        <w:rPr>
          <w:spacing w:val="-2"/>
        </w:rPr>
        <w:t>kh</w:t>
      </w:r>
      <w:r>
        <w:t>ô</w:t>
      </w:r>
      <w:r>
        <w:rPr>
          <w:spacing w:val="-2"/>
        </w:rPr>
        <w:t>n</w:t>
      </w:r>
      <w:r>
        <w:t>g</w:t>
      </w:r>
      <w:r>
        <w:rPr>
          <w:spacing w:val="21"/>
        </w:rPr>
        <w:t xml:space="preserve"> </w:t>
      </w:r>
      <w:r>
        <w:t>c</w:t>
      </w:r>
      <w:r>
        <w:rPr>
          <w:spacing w:val="-2"/>
        </w:rPr>
        <w:t>ò</w:t>
      </w:r>
      <w:r>
        <w:t>n</w:t>
      </w:r>
      <w:r>
        <w:rPr>
          <w:spacing w:val="24"/>
        </w:rPr>
        <w:t xml:space="preserve"> </w:t>
      </w:r>
      <w:r>
        <w:rPr>
          <w:spacing w:val="-2"/>
        </w:rPr>
        <w:t>k</w:t>
      </w:r>
      <w:r>
        <w:t>hả</w:t>
      </w:r>
      <w:r>
        <w:rPr>
          <w:spacing w:val="20"/>
        </w:rPr>
        <w:t xml:space="preserve"> </w:t>
      </w:r>
      <w:r>
        <w:t>n</w:t>
      </w:r>
      <w:r>
        <w:rPr>
          <w:spacing w:val="-3"/>
        </w:rPr>
        <w:t>ă</w:t>
      </w:r>
      <w:r>
        <w:t>ng biện</w:t>
      </w:r>
      <w:r>
        <w:rPr>
          <w:spacing w:val="-3"/>
        </w:rPr>
        <w:t xml:space="preserve"> </w:t>
      </w:r>
      <w:r>
        <w:t>biệt,</w:t>
      </w:r>
      <w:r>
        <w:rPr>
          <w:spacing w:val="-5"/>
        </w:rPr>
        <w:t xml:space="preserve"> </w:t>
      </w:r>
      <w:r>
        <w:t>không</w:t>
      </w:r>
      <w:r>
        <w:rPr>
          <w:spacing w:val="-3"/>
        </w:rPr>
        <w:t xml:space="preserve"> </w:t>
      </w:r>
      <w:r>
        <w:t>thể</w:t>
      </w:r>
      <w:r>
        <w:rPr>
          <w:spacing w:val="-5"/>
        </w:rPr>
        <w:t xml:space="preserve"> </w:t>
      </w:r>
      <w:r>
        <w:t>biết</w:t>
      </w:r>
      <w:r>
        <w:rPr>
          <w:spacing w:val="-4"/>
        </w:rPr>
        <w:t xml:space="preserve"> </w:t>
      </w:r>
      <w:r w:rsidR="00C66464">
        <w:t>được</w:t>
      </w:r>
      <w:r>
        <w:rPr>
          <w:spacing w:val="-3"/>
        </w:rPr>
        <w:t xml:space="preserve"> </w:t>
      </w:r>
      <w:r>
        <w:t>rõ</w:t>
      </w:r>
      <w:r>
        <w:rPr>
          <w:spacing w:val="-2"/>
        </w:rPr>
        <w:t xml:space="preserve"> </w:t>
      </w:r>
      <w:r>
        <w:t>ràng</w:t>
      </w:r>
      <w:r>
        <w:rPr>
          <w:spacing w:val="-4"/>
        </w:rPr>
        <w:t xml:space="preserve"> </w:t>
      </w:r>
      <w:r>
        <w:t>thế</w:t>
      </w:r>
      <w:r>
        <w:rPr>
          <w:spacing w:val="-4"/>
        </w:rPr>
        <w:t xml:space="preserve"> </w:t>
      </w:r>
      <w:r>
        <w:t>nào</w:t>
      </w:r>
      <w:r>
        <w:rPr>
          <w:spacing w:val="-3"/>
        </w:rPr>
        <w:t xml:space="preserve"> </w:t>
      </w:r>
      <w:r>
        <w:t>là</w:t>
      </w:r>
      <w:r>
        <w:rPr>
          <w:spacing w:val="-4"/>
        </w:rPr>
        <w:t xml:space="preserve"> </w:t>
      </w:r>
      <w:r>
        <w:t>thiện,</w:t>
      </w:r>
      <w:r>
        <w:rPr>
          <w:spacing w:val="-3"/>
        </w:rPr>
        <w:t xml:space="preserve"> </w:t>
      </w:r>
      <w:r>
        <w:t>thế</w:t>
      </w:r>
      <w:r>
        <w:rPr>
          <w:spacing w:val="-5"/>
        </w:rPr>
        <w:t xml:space="preserve"> </w:t>
      </w:r>
      <w:r>
        <w:t>nào</w:t>
      </w:r>
      <w:r>
        <w:rPr>
          <w:spacing w:val="-3"/>
        </w:rPr>
        <w:t xml:space="preserve"> </w:t>
      </w:r>
      <w:r>
        <w:t>là</w:t>
      </w:r>
      <w:r>
        <w:rPr>
          <w:spacing w:val="-5"/>
        </w:rPr>
        <w:t xml:space="preserve"> </w:t>
      </w:r>
      <w:r>
        <w:t>ác</w:t>
      </w:r>
      <w:r>
        <w:rPr>
          <w:spacing w:val="-4"/>
        </w:rPr>
        <w:t xml:space="preserve"> </w:t>
      </w:r>
      <w:r>
        <w:t>nữa.</w:t>
      </w:r>
      <w:r>
        <w:rPr>
          <w:spacing w:val="-3"/>
        </w:rPr>
        <w:t xml:space="preserve"> </w:t>
      </w:r>
      <w:r>
        <w:t>Lúc bấy giờ, kẻ lâm chung không còn nhìn thấy và cũng chẳng thể nghe thấy gì cả—tri giác về thấy và nghe đều không</w:t>
      </w:r>
      <w:r>
        <w:rPr>
          <w:spacing w:val="-18"/>
        </w:rPr>
        <w:t xml:space="preserve"> </w:t>
      </w:r>
      <w:r>
        <w:t>còn.</w:t>
      </w:r>
    </w:p>
    <w:p w14:paraId="173E326D" w14:textId="7299768E" w:rsidR="00FB741B" w:rsidRDefault="00000000">
      <w:pPr>
        <w:pStyle w:val="BodyText"/>
        <w:spacing w:before="1"/>
        <w:ind w:right="121"/>
        <w:jc w:val="both"/>
      </w:pPr>
      <w:r>
        <w:rPr>
          <w:spacing w:val="-2"/>
        </w:rPr>
        <w:t>V</w:t>
      </w:r>
      <w:r>
        <w:t>ì</w:t>
      </w:r>
      <w:r>
        <w:rPr>
          <w:spacing w:val="33"/>
        </w:rPr>
        <w:t xml:space="preserve"> </w:t>
      </w:r>
      <w:r>
        <w:rPr>
          <w:spacing w:val="-2"/>
        </w:rPr>
        <w:t>t</w:t>
      </w:r>
      <w:r>
        <w:t>hế,</w:t>
      </w:r>
      <w:r>
        <w:rPr>
          <w:spacing w:val="32"/>
        </w:rPr>
        <w:t xml:space="preserve"> </w:t>
      </w:r>
      <w:r>
        <w:rPr>
          <w:spacing w:val="-5"/>
          <w:w w:val="44"/>
        </w:rPr>
        <w:t>―</w:t>
      </w:r>
      <w:r>
        <w:t>hà</w:t>
      </w:r>
      <w:r>
        <w:rPr>
          <w:spacing w:val="1"/>
        </w:rPr>
        <w:t>n</w:t>
      </w:r>
      <w:r>
        <w:t>g</w:t>
      </w:r>
      <w:r>
        <w:rPr>
          <w:spacing w:val="31"/>
        </w:rPr>
        <w:t xml:space="preserve"> </w:t>
      </w:r>
      <w:r>
        <w:t>qu</w:t>
      </w:r>
      <w:r>
        <w:rPr>
          <w:spacing w:val="-4"/>
        </w:rPr>
        <w:t>y</w:t>
      </w:r>
      <w:r>
        <w:t>ến</w:t>
      </w:r>
      <w:r>
        <w:rPr>
          <w:spacing w:val="31"/>
        </w:rPr>
        <w:t xml:space="preserve"> </w:t>
      </w:r>
      <w:r>
        <w:t>t</w:t>
      </w:r>
      <w:r>
        <w:rPr>
          <w:spacing w:val="-2"/>
        </w:rPr>
        <w:t>hu</w:t>
      </w:r>
      <w:r>
        <w:t>ộc</w:t>
      </w:r>
      <w:r>
        <w:rPr>
          <w:spacing w:val="33"/>
        </w:rPr>
        <w:t xml:space="preserve"> </w:t>
      </w:r>
      <w:r>
        <w:rPr>
          <w:spacing w:val="-2"/>
        </w:rPr>
        <w:t>p</w:t>
      </w:r>
      <w:r>
        <w:t>h</w:t>
      </w:r>
      <w:r>
        <w:rPr>
          <w:spacing w:val="-3"/>
        </w:rPr>
        <w:t>ả</w:t>
      </w:r>
      <w:r>
        <w:t>i</w:t>
      </w:r>
      <w:r>
        <w:rPr>
          <w:spacing w:val="33"/>
        </w:rPr>
        <w:t xml:space="preserve"> </w:t>
      </w:r>
      <w:r>
        <w:rPr>
          <w:spacing w:val="-2"/>
        </w:rPr>
        <w:t>n</w:t>
      </w:r>
      <w:r>
        <w:t>ên</w:t>
      </w:r>
      <w:r>
        <w:rPr>
          <w:spacing w:val="31"/>
        </w:rPr>
        <w:t xml:space="preserve"> </w:t>
      </w:r>
      <w:r>
        <w:rPr>
          <w:spacing w:val="-2"/>
        </w:rPr>
        <w:t>t</w:t>
      </w:r>
      <w:r>
        <w:t>hi</w:t>
      </w:r>
      <w:r>
        <w:rPr>
          <w:spacing w:val="-3"/>
        </w:rPr>
        <w:t>ế</w:t>
      </w:r>
      <w:r>
        <w:t>t</w:t>
      </w:r>
      <w:r>
        <w:rPr>
          <w:spacing w:val="31"/>
        </w:rPr>
        <w:t xml:space="preserve"> </w:t>
      </w:r>
      <w:r>
        <w:t>đại</w:t>
      </w:r>
      <w:r>
        <w:rPr>
          <w:spacing w:val="31"/>
        </w:rPr>
        <w:t xml:space="preserve"> </w:t>
      </w:r>
      <w:r>
        <w:t>c</w:t>
      </w:r>
      <w:r>
        <w:rPr>
          <w:spacing w:val="-2"/>
        </w:rPr>
        <w:t>ún</w:t>
      </w:r>
      <w:r>
        <w:t>g</w:t>
      </w:r>
      <w:r>
        <w:rPr>
          <w:spacing w:val="33"/>
        </w:rPr>
        <w:t xml:space="preserve"> </w:t>
      </w:r>
      <w:r>
        <w:t>d</w:t>
      </w:r>
      <w:r w:rsidR="00A27E87">
        <w:rPr>
          <w:spacing w:val="-2"/>
          <w:w w:val="78"/>
        </w:rPr>
        <w:t>ư</w:t>
      </w:r>
      <w:r>
        <w:rPr>
          <w:spacing w:val="-3"/>
        </w:rPr>
        <w:t>ờ</w:t>
      </w:r>
      <w:r>
        <w:rPr>
          <w:spacing w:val="-2"/>
        </w:rPr>
        <w:t>n</w:t>
      </w:r>
      <w:r>
        <w:t>g,</w:t>
      </w:r>
      <w:r>
        <w:rPr>
          <w:spacing w:val="32"/>
        </w:rPr>
        <w:t xml:space="preserve"> </w:t>
      </w:r>
      <w:r>
        <w:t>c</w:t>
      </w:r>
      <w:r>
        <w:rPr>
          <w:spacing w:val="-2"/>
        </w:rPr>
        <w:t>h</w:t>
      </w:r>
      <w:r>
        <w:t>u</w:t>
      </w:r>
      <w:r>
        <w:rPr>
          <w:spacing w:val="-4"/>
        </w:rPr>
        <w:t>y</w:t>
      </w:r>
      <w:r>
        <w:t>ển</w:t>
      </w:r>
      <w:r>
        <w:rPr>
          <w:spacing w:val="34"/>
        </w:rPr>
        <w:t xml:space="preserve"> </w:t>
      </w:r>
      <w:r>
        <w:rPr>
          <w:spacing w:val="-2"/>
        </w:rPr>
        <w:t>đ</w:t>
      </w:r>
      <w:r>
        <w:t>ọc</w:t>
      </w:r>
      <w:r>
        <w:rPr>
          <w:spacing w:val="33"/>
        </w:rPr>
        <w:t xml:space="preserve"> </w:t>
      </w:r>
      <w:r>
        <w:rPr>
          <w:spacing w:val="-2"/>
        </w:rPr>
        <w:t>tô</w:t>
      </w:r>
      <w:r>
        <w:t xml:space="preserve">n kinh, niệm danh hiệu của Phật cùng Bồ Tát.‖ Tất cả bà con thân thích bấy  giờ nên vì </w:t>
      </w:r>
      <w:r w:rsidR="00C66464">
        <w:t>người</w:t>
      </w:r>
      <w:r>
        <w:t xml:space="preserve"> sắp chết </w:t>
      </w:r>
      <w:r>
        <w:rPr>
          <w:spacing w:val="-3"/>
        </w:rPr>
        <w:t xml:space="preserve">mà </w:t>
      </w:r>
      <w:r>
        <w:t>làm những việc công đức tạo ph</w:t>
      </w:r>
      <w:r w:rsidR="00A27E87">
        <w:t>ư</w:t>
      </w:r>
      <w:r>
        <w:t xml:space="preserve">ớc lành lớn, </w:t>
      </w:r>
      <w:r w:rsidR="00C66464">
        <w:t>như</w:t>
      </w:r>
      <w:r>
        <w:rPr>
          <w:spacing w:val="-15"/>
        </w:rPr>
        <w:t xml:space="preserve"> </w:t>
      </w:r>
      <w:r>
        <w:t>thỉnh</w:t>
      </w:r>
      <w:r>
        <w:rPr>
          <w:spacing w:val="-11"/>
        </w:rPr>
        <w:t xml:space="preserve"> </w:t>
      </w:r>
      <w:r w:rsidR="00C66464">
        <w:t>chư</w:t>
      </w:r>
      <w:r>
        <w:rPr>
          <w:spacing w:val="-12"/>
        </w:rPr>
        <w:t xml:space="preserve"> </w:t>
      </w:r>
      <w:r>
        <w:t>Tăng</w:t>
      </w:r>
      <w:r>
        <w:rPr>
          <w:spacing w:val="-11"/>
        </w:rPr>
        <w:t xml:space="preserve"> </w:t>
      </w:r>
      <w:r>
        <w:t>đến</w:t>
      </w:r>
      <w:r>
        <w:rPr>
          <w:spacing w:val="-11"/>
        </w:rPr>
        <w:t xml:space="preserve"> </w:t>
      </w:r>
      <w:r>
        <w:t>tụng</w:t>
      </w:r>
      <w:r>
        <w:rPr>
          <w:spacing w:val="-14"/>
        </w:rPr>
        <w:t xml:space="preserve"> </w:t>
      </w:r>
      <w:r>
        <w:t>kinh,</w:t>
      </w:r>
      <w:r>
        <w:rPr>
          <w:spacing w:val="-12"/>
        </w:rPr>
        <w:t xml:space="preserve"> </w:t>
      </w:r>
      <w:r>
        <w:t>hoặc</w:t>
      </w:r>
      <w:r>
        <w:rPr>
          <w:spacing w:val="-14"/>
        </w:rPr>
        <w:t xml:space="preserve"> </w:t>
      </w:r>
      <w:r>
        <w:t>tự</w:t>
      </w:r>
      <w:r>
        <w:rPr>
          <w:spacing w:val="-12"/>
        </w:rPr>
        <w:t xml:space="preserve"> </w:t>
      </w:r>
      <w:r>
        <w:t>mình</w:t>
      </w:r>
      <w:r>
        <w:rPr>
          <w:spacing w:val="-11"/>
        </w:rPr>
        <w:t xml:space="preserve"> </w:t>
      </w:r>
      <w:r>
        <w:t>tụng</w:t>
      </w:r>
      <w:r>
        <w:rPr>
          <w:spacing w:val="-11"/>
        </w:rPr>
        <w:t xml:space="preserve"> </w:t>
      </w:r>
      <w:r>
        <w:t>kinh</w:t>
      </w:r>
      <w:r>
        <w:rPr>
          <w:spacing w:val="-11"/>
        </w:rPr>
        <w:t xml:space="preserve"> </w:t>
      </w:r>
      <w:r>
        <w:t>cho</w:t>
      </w:r>
      <w:r>
        <w:rPr>
          <w:spacing w:val="-14"/>
        </w:rPr>
        <w:t xml:space="preserve"> </w:t>
      </w:r>
      <w:r w:rsidR="00C66464">
        <w:t>người</w:t>
      </w:r>
      <w:r>
        <w:rPr>
          <w:spacing w:val="-11"/>
        </w:rPr>
        <w:t xml:space="preserve"> </w:t>
      </w:r>
      <w:r>
        <w:t>ấy.</w:t>
      </w:r>
    </w:p>
    <w:p w14:paraId="06138D0D" w14:textId="1F741649" w:rsidR="003C3A3E" w:rsidRDefault="00000000">
      <w:pPr>
        <w:pStyle w:val="BodyText"/>
        <w:spacing w:before="1"/>
        <w:ind w:right="118"/>
        <w:jc w:val="both"/>
      </w:pPr>
      <w:r>
        <w:t xml:space="preserve">Do đó, ở Trung Hoa khi trong gia đình có </w:t>
      </w:r>
      <w:r w:rsidR="00C66464">
        <w:t>người</w:t>
      </w:r>
      <w:r>
        <w:t xml:space="preserve"> vừa qua đời, hàng quyến thuộc </w:t>
      </w:r>
      <w:r w:rsidR="00A27E87">
        <w:t>thường</w:t>
      </w:r>
      <w:r>
        <w:t xml:space="preserve"> thỉnh cầu </w:t>
      </w:r>
      <w:r w:rsidR="00C66464">
        <w:t>chư</w:t>
      </w:r>
      <w:r>
        <w:t xml:space="preserve"> Tăng tụng kinh trong suốt bảy thất (bốn m</w:t>
      </w:r>
      <w:r w:rsidR="00A27E87">
        <w:t>ư</w:t>
      </w:r>
      <w:r>
        <w:t xml:space="preserve">ơi chín ngày), là cũng vì lẽ ấy. </w:t>
      </w:r>
      <w:r w:rsidR="00C66464">
        <w:t>Như</w:t>
      </w:r>
      <w:r>
        <w:t xml:space="preserve"> lúc Lão Hòa Th</w:t>
      </w:r>
      <w:r w:rsidR="00A27E87">
        <w:t>ư</w:t>
      </w:r>
      <w:r>
        <w:t>ợng H</w:t>
      </w:r>
      <w:r w:rsidR="00A27E87">
        <w:t>ư</w:t>
      </w:r>
      <w:r>
        <w:t xml:space="preserve"> Vân viên tịch (1959),</w:t>
      </w:r>
      <w:r>
        <w:rPr>
          <w:spacing w:val="-6"/>
        </w:rPr>
        <w:t xml:space="preserve"> </w:t>
      </w:r>
      <w:r>
        <w:t>Phật</w:t>
      </w:r>
      <w:r>
        <w:rPr>
          <w:spacing w:val="-5"/>
        </w:rPr>
        <w:t xml:space="preserve"> </w:t>
      </w:r>
      <w:r>
        <w:t>Giáo</w:t>
      </w:r>
      <w:r>
        <w:rPr>
          <w:spacing w:val="-5"/>
        </w:rPr>
        <w:t xml:space="preserve"> </w:t>
      </w:r>
      <w:r>
        <w:t>Giảng</w:t>
      </w:r>
      <w:r>
        <w:rPr>
          <w:spacing w:val="-5"/>
        </w:rPr>
        <w:t xml:space="preserve"> </w:t>
      </w:r>
      <w:r>
        <w:t>Ð</w:t>
      </w:r>
      <w:r w:rsidR="00A27E87">
        <w:t>ư</w:t>
      </w:r>
      <w:r>
        <w:t>ờng</w:t>
      </w:r>
      <w:r>
        <w:rPr>
          <w:spacing w:val="-7"/>
        </w:rPr>
        <w:t xml:space="preserve"> </w:t>
      </w:r>
      <w:r>
        <w:t>tại</w:t>
      </w:r>
      <w:r>
        <w:rPr>
          <w:spacing w:val="-5"/>
        </w:rPr>
        <w:t xml:space="preserve"> </w:t>
      </w:r>
      <w:r>
        <w:t>H</w:t>
      </w:r>
      <w:r w:rsidR="00A27E87">
        <w:t>ương</w:t>
      </w:r>
      <w:r>
        <w:rPr>
          <w:spacing w:val="-5"/>
        </w:rPr>
        <w:t xml:space="preserve"> </w:t>
      </w:r>
      <w:r>
        <w:t>Cảng</w:t>
      </w:r>
      <w:r>
        <w:rPr>
          <w:spacing w:val="-5"/>
        </w:rPr>
        <w:t xml:space="preserve"> </w:t>
      </w:r>
      <w:r>
        <w:t>đã</w:t>
      </w:r>
      <w:r>
        <w:rPr>
          <w:spacing w:val="-8"/>
        </w:rPr>
        <w:t xml:space="preserve"> </w:t>
      </w:r>
      <w:r>
        <w:t>làm</w:t>
      </w:r>
      <w:r>
        <w:rPr>
          <w:spacing w:val="-9"/>
        </w:rPr>
        <w:t xml:space="preserve"> </w:t>
      </w:r>
      <w:r>
        <w:t>công</w:t>
      </w:r>
      <w:r>
        <w:rPr>
          <w:spacing w:val="-8"/>
        </w:rPr>
        <w:t xml:space="preserve"> </w:t>
      </w:r>
      <w:r>
        <w:t>đức</w:t>
      </w:r>
      <w:r>
        <w:rPr>
          <w:spacing w:val="-5"/>
        </w:rPr>
        <w:t xml:space="preserve"> </w:t>
      </w:r>
      <w:r>
        <w:t>tụng</w:t>
      </w:r>
      <w:r>
        <w:rPr>
          <w:spacing w:val="-6"/>
        </w:rPr>
        <w:t xml:space="preserve"> </w:t>
      </w:r>
      <w:r>
        <w:t>Kinh Ðại Bát Nhã trong suốt một trăm sáu m</w:t>
      </w:r>
      <w:r w:rsidR="00A27E87">
        <w:t>ư</w:t>
      </w:r>
      <w:r>
        <w:t>ơi ngày ròng rã. Ðây là việc x</w:t>
      </w:r>
      <w:r w:rsidR="00A27E87">
        <w:t>ư</w:t>
      </w:r>
      <w:r>
        <w:t>a nay</w:t>
      </w:r>
      <w:r>
        <w:rPr>
          <w:spacing w:val="-10"/>
        </w:rPr>
        <w:t xml:space="preserve"> </w:t>
      </w:r>
      <w:r w:rsidR="00C66464">
        <w:t>chư</w:t>
      </w:r>
      <w:r>
        <w:t>a</w:t>
      </w:r>
      <w:r>
        <w:rPr>
          <w:spacing w:val="-7"/>
        </w:rPr>
        <w:t xml:space="preserve"> </w:t>
      </w:r>
      <w:r>
        <w:t>từng</w:t>
      </w:r>
      <w:r>
        <w:rPr>
          <w:spacing w:val="-8"/>
        </w:rPr>
        <w:t xml:space="preserve"> </w:t>
      </w:r>
      <w:r>
        <w:t>xảy</w:t>
      </w:r>
      <w:r>
        <w:rPr>
          <w:spacing w:val="-10"/>
        </w:rPr>
        <w:t xml:space="preserve"> </w:t>
      </w:r>
      <w:r>
        <w:t>ra—từ</w:t>
      </w:r>
      <w:r>
        <w:rPr>
          <w:spacing w:val="-7"/>
        </w:rPr>
        <w:t xml:space="preserve"> </w:t>
      </w:r>
      <w:r>
        <w:t>thời</w:t>
      </w:r>
      <w:r>
        <w:rPr>
          <w:spacing w:val="-6"/>
        </w:rPr>
        <w:t xml:space="preserve"> </w:t>
      </w:r>
      <w:r>
        <w:t>Ðức</w:t>
      </w:r>
      <w:r>
        <w:rPr>
          <w:spacing w:val="-7"/>
        </w:rPr>
        <w:t xml:space="preserve"> </w:t>
      </w:r>
      <w:r>
        <w:t>Phật</w:t>
      </w:r>
      <w:r>
        <w:rPr>
          <w:spacing w:val="-6"/>
        </w:rPr>
        <w:t xml:space="preserve"> </w:t>
      </w:r>
      <w:r>
        <w:t>Thích</w:t>
      </w:r>
      <w:r>
        <w:rPr>
          <w:spacing w:val="-6"/>
        </w:rPr>
        <w:t xml:space="preserve"> </w:t>
      </w:r>
      <w:r>
        <w:t>Ca</w:t>
      </w:r>
      <w:r>
        <w:rPr>
          <w:spacing w:val="-7"/>
        </w:rPr>
        <w:t xml:space="preserve"> </w:t>
      </w:r>
      <w:r>
        <w:t>Mâu</w:t>
      </w:r>
      <w:r>
        <w:rPr>
          <w:spacing w:val="-6"/>
        </w:rPr>
        <w:t xml:space="preserve"> </w:t>
      </w:r>
      <w:r>
        <w:t>Ni</w:t>
      </w:r>
      <w:r>
        <w:rPr>
          <w:spacing w:val="-6"/>
        </w:rPr>
        <w:t xml:space="preserve"> </w:t>
      </w:r>
      <w:r>
        <w:t>cho</w:t>
      </w:r>
      <w:r>
        <w:rPr>
          <w:spacing w:val="-9"/>
        </w:rPr>
        <w:t xml:space="preserve"> </w:t>
      </w:r>
      <w:r>
        <w:t>đến</w:t>
      </w:r>
      <w:r>
        <w:rPr>
          <w:spacing w:val="-6"/>
        </w:rPr>
        <w:t xml:space="preserve"> </w:t>
      </w:r>
      <w:r>
        <w:t>nay,</w:t>
      </w:r>
      <w:r>
        <w:rPr>
          <w:spacing w:val="-7"/>
        </w:rPr>
        <w:t xml:space="preserve"> </w:t>
      </w:r>
      <w:r w:rsidR="00C66464">
        <w:t>chư</w:t>
      </w:r>
      <w:r>
        <w:t>a</w:t>
      </w:r>
    </w:p>
    <w:p w14:paraId="3716D16A" w14:textId="77777777" w:rsidR="003C3A3E" w:rsidRDefault="003C3A3E">
      <w:pPr>
        <w:jc w:val="both"/>
        <w:sectPr w:rsidR="003C3A3E">
          <w:pgSz w:w="12240" w:h="15840"/>
          <w:pgMar w:top="1360" w:right="1680" w:bottom="280" w:left="1700" w:header="720" w:footer="720" w:gutter="0"/>
          <w:cols w:space="720"/>
        </w:sectPr>
      </w:pPr>
    </w:p>
    <w:p w14:paraId="405A476A" w14:textId="4038972B" w:rsidR="00FB741B" w:rsidRDefault="00000000">
      <w:pPr>
        <w:pStyle w:val="BodyText"/>
        <w:spacing w:before="78" w:line="320" w:lineRule="exact"/>
        <w:ind w:right="128"/>
        <w:jc w:val="both"/>
      </w:pPr>
      <w:r>
        <w:rPr>
          <w:w w:val="105"/>
        </w:rPr>
        <w:lastRenderedPageBreak/>
        <w:t>có</w:t>
      </w:r>
      <w:r>
        <w:rPr>
          <w:spacing w:val="-19"/>
          <w:w w:val="105"/>
        </w:rPr>
        <w:t xml:space="preserve"> </w:t>
      </w:r>
      <w:r>
        <w:rPr>
          <w:w w:val="105"/>
        </w:rPr>
        <w:t>vị</w:t>
      </w:r>
      <w:r>
        <w:rPr>
          <w:spacing w:val="-19"/>
          <w:w w:val="105"/>
        </w:rPr>
        <w:t xml:space="preserve"> </w:t>
      </w:r>
      <w:r>
        <w:rPr>
          <w:w w:val="105"/>
        </w:rPr>
        <w:t>Tổ</w:t>
      </w:r>
      <w:r>
        <w:rPr>
          <w:spacing w:val="-19"/>
          <w:w w:val="105"/>
        </w:rPr>
        <w:t xml:space="preserve"> </w:t>
      </w:r>
      <w:r>
        <w:rPr>
          <w:w w:val="105"/>
        </w:rPr>
        <w:t>S</w:t>
      </w:r>
      <w:r w:rsidR="00A27E87">
        <w:rPr>
          <w:w w:val="105"/>
        </w:rPr>
        <w:t>ư</w:t>
      </w:r>
      <w:r>
        <w:rPr>
          <w:spacing w:val="-20"/>
          <w:w w:val="105"/>
        </w:rPr>
        <w:t xml:space="preserve"> </w:t>
      </w:r>
      <w:r>
        <w:rPr>
          <w:w w:val="105"/>
        </w:rPr>
        <w:t>nào</w:t>
      </w:r>
      <w:r>
        <w:rPr>
          <w:spacing w:val="-19"/>
          <w:w w:val="105"/>
        </w:rPr>
        <w:t xml:space="preserve"> </w:t>
      </w:r>
      <w:r>
        <w:rPr>
          <w:w w:val="105"/>
        </w:rPr>
        <w:t>viên</w:t>
      </w:r>
      <w:r>
        <w:rPr>
          <w:spacing w:val="-20"/>
          <w:w w:val="105"/>
        </w:rPr>
        <w:t xml:space="preserve"> </w:t>
      </w:r>
      <w:r>
        <w:rPr>
          <w:w w:val="105"/>
        </w:rPr>
        <w:t>tịch</w:t>
      </w:r>
      <w:r>
        <w:rPr>
          <w:spacing w:val="-17"/>
          <w:w w:val="105"/>
        </w:rPr>
        <w:t xml:space="preserve"> </w:t>
      </w:r>
      <w:r>
        <w:rPr>
          <w:spacing w:val="-3"/>
          <w:w w:val="105"/>
        </w:rPr>
        <w:t>mà</w:t>
      </w:r>
      <w:r>
        <w:rPr>
          <w:spacing w:val="-20"/>
          <w:w w:val="105"/>
        </w:rPr>
        <w:t xml:space="preserve"> </w:t>
      </w:r>
      <w:r w:rsidR="00C66464">
        <w:rPr>
          <w:w w:val="105"/>
        </w:rPr>
        <w:t>được</w:t>
      </w:r>
      <w:r>
        <w:rPr>
          <w:spacing w:val="-20"/>
          <w:w w:val="105"/>
        </w:rPr>
        <w:t xml:space="preserve"> </w:t>
      </w:r>
      <w:r>
        <w:rPr>
          <w:w w:val="105"/>
        </w:rPr>
        <w:t>tụng</w:t>
      </w:r>
      <w:r>
        <w:rPr>
          <w:spacing w:val="-19"/>
          <w:w w:val="105"/>
        </w:rPr>
        <w:t xml:space="preserve"> </w:t>
      </w:r>
      <w:r>
        <w:rPr>
          <w:w w:val="105"/>
        </w:rPr>
        <w:t>Kinh</w:t>
      </w:r>
      <w:r>
        <w:rPr>
          <w:spacing w:val="-19"/>
          <w:w w:val="105"/>
        </w:rPr>
        <w:t xml:space="preserve"> </w:t>
      </w:r>
      <w:r>
        <w:rPr>
          <w:w w:val="105"/>
        </w:rPr>
        <w:t>Ðại</w:t>
      </w:r>
      <w:r>
        <w:rPr>
          <w:spacing w:val="-19"/>
          <w:w w:val="105"/>
        </w:rPr>
        <w:t xml:space="preserve"> </w:t>
      </w:r>
      <w:r>
        <w:rPr>
          <w:w w:val="105"/>
        </w:rPr>
        <w:t>Bát</w:t>
      </w:r>
      <w:r>
        <w:rPr>
          <w:spacing w:val="-19"/>
          <w:w w:val="105"/>
        </w:rPr>
        <w:t xml:space="preserve"> </w:t>
      </w:r>
      <w:r>
        <w:rPr>
          <w:w w:val="105"/>
        </w:rPr>
        <w:t>Nhã</w:t>
      </w:r>
      <w:r>
        <w:rPr>
          <w:spacing w:val="-20"/>
          <w:w w:val="105"/>
        </w:rPr>
        <w:t xml:space="preserve"> </w:t>
      </w:r>
      <w:r>
        <w:rPr>
          <w:w w:val="105"/>
        </w:rPr>
        <w:t>cả.</w:t>
      </w:r>
      <w:r>
        <w:rPr>
          <w:spacing w:val="-20"/>
          <w:w w:val="105"/>
        </w:rPr>
        <w:t xml:space="preserve"> </w:t>
      </w:r>
      <w:r>
        <w:rPr>
          <w:w w:val="105"/>
        </w:rPr>
        <w:t>Tổ</w:t>
      </w:r>
      <w:r>
        <w:rPr>
          <w:spacing w:val="-19"/>
          <w:w w:val="105"/>
        </w:rPr>
        <w:t xml:space="preserve"> </w:t>
      </w:r>
      <w:r>
        <w:rPr>
          <w:w w:val="105"/>
        </w:rPr>
        <w:t>chức</w:t>
      </w:r>
      <w:r>
        <w:rPr>
          <w:spacing w:val="-20"/>
          <w:w w:val="105"/>
        </w:rPr>
        <w:t xml:space="preserve"> </w:t>
      </w:r>
      <w:r>
        <w:rPr>
          <w:w w:val="105"/>
        </w:rPr>
        <w:t xml:space="preserve">một </w:t>
      </w:r>
      <w:r>
        <w:t>p</w:t>
      </w:r>
      <w:r>
        <w:rPr>
          <w:spacing w:val="-2"/>
        </w:rPr>
        <w:t>h</w:t>
      </w:r>
      <w:r>
        <w:t>áp</w:t>
      </w:r>
      <w:r>
        <w:rPr>
          <w:spacing w:val="-2"/>
        </w:rPr>
        <w:t xml:space="preserve"> </w:t>
      </w:r>
      <w:r>
        <w:t>h</w:t>
      </w:r>
      <w:r>
        <w:rPr>
          <w:spacing w:val="-2"/>
        </w:rPr>
        <w:t>ộ</w:t>
      </w:r>
      <w:r>
        <w:t>i</w:t>
      </w:r>
      <w:r>
        <w:rPr>
          <w:spacing w:val="1"/>
        </w:rPr>
        <w:t xml:space="preserve"> </w:t>
      </w:r>
      <w:r>
        <w:rPr>
          <w:spacing w:val="-2"/>
        </w:rPr>
        <w:t>l</w:t>
      </w:r>
      <w:r>
        <w:t>ớn</w:t>
      </w:r>
      <w:r>
        <w:rPr>
          <w:spacing w:val="-2"/>
        </w:rPr>
        <w:t xml:space="preserve"> </w:t>
      </w:r>
      <w:r>
        <w:t>l</w:t>
      </w:r>
      <w:r>
        <w:rPr>
          <w:spacing w:val="-3"/>
        </w:rPr>
        <w:t>a</w:t>
      </w:r>
      <w:r>
        <w:t>o</w:t>
      </w:r>
      <w:r>
        <w:rPr>
          <w:spacing w:val="1"/>
        </w:rPr>
        <w:t xml:space="preserve"> </w:t>
      </w:r>
      <w:r w:rsidR="00C66464">
        <w:rPr>
          <w:spacing w:val="-2"/>
        </w:rPr>
        <w:t>như</w:t>
      </w:r>
      <w:r>
        <w:rPr>
          <w:spacing w:val="-1"/>
        </w:rPr>
        <w:t xml:space="preserve"> </w:t>
      </w:r>
      <w:r>
        <w:t>vậy</w:t>
      </w:r>
      <w:r>
        <w:rPr>
          <w:spacing w:val="-3"/>
        </w:rPr>
        <w:t xml:space="preserve"> </w:t>
      </w:r>
      <w:r>
        <w:t>g</w:t>
      </w:r>
      <w:r>
        <w:rPr>
          <w:spacing w:val="1"/>
        </w:rPr>
        <w:t>ọ</w:t>
      </w:r>
      <w:r>
        <w:t>i</w:t>
      </w:r>
      <w:r>
        <w:rPr>
          <w:spacing w:val="-3"/>
        </w:rPr>
        <w:t xml:space="preserve"> </w:t>
      </w:r>
      <w:r>
        <w:t xml:space="preserve">là </w:t>
      </w:r>
      <w:r>
        <w:rPr>
          <w:spacing w:val="-6"/>
          <w:w w:val="44"/>
        </w:rPr>
        <w:t>―</w:t>
      </w:r>
      <w:r>
        <w:t>thi</w:t>
      </w:r>
      <w:r>
        <w:rPr>
          <w:spacing w:val="-3"/>
        </w:rPr>
        <w:t>ế</w:t>
      </w:r>
      <w:r>
        <w:t>t</w:t>
      </w:r>
      <w:r>
        <w:rPr>
          <w:spacing w:val="1"/>
        </w:rPr>
        <w:t xml:space="preserve"> </w:t>
      </w:r>
      <w:r>
        <w:t>đ</w:t>
      </w:r>
      <w:r>
        <w:rPr>
          <w:spacing w:val="-2"/>
        </w:rPr>
        <w:t>ạ</w:t>
      </w:r>
      <w:r>
        <w:t>i</w:t>
      </w:r>
      <w:r>
        <w:rPr>
          <w:spacing w:val="1"/>
        </w:rPr>
        <w:t xml:space="preserve"> </w:t>
      </w:r>
      <w:r>
        <w:rPr>
          <w:spacing w:val="-3"/>
        </w:rPr>
        <w:t>c</w:t>
      </w:r>
      <w:r>
        <w:t>ú</w:t>
      </w:r>
      <w:r>
        <w:rPr>
          <w:spacing w:val="-2"/>
        </w:rPr>
        <w:t>n</w:t>
      </w:r>
      <w:r>
        <w:t>g</w:t>
      </w:r>
      <w:r>
        <w:rPr>
          <w:spacing w:val="1"/>
        </w:rPr>
        <w:t xml:space="preserve"> </w:t>
      </w:r>
      <w:r>
        <w:rPr>
          <w:w w:val="87"/>
        </w:rPr>
        <w:t>d</w:t>
      </w:r>
      <w:r w:rsidR="00A27E87">
        <w:rPr>
          <w:spacing w:val="-3"/>
          <w:w w:val="87"/>
        </w:rPr>
        <w:t>ư</w:t>
      </w:r>
      <w:r>
        <w:t>ờ</w:t>
      </w:r>
      <w:r>
        <w:rPr>
          <w:spacing w:val="-1"/>
        </w:rPr>
        <w:t>n</w:t>
      </w:r>
      <w:r>
        <w:t>g</w:t>
      </w:r>
      <w:r>
        <w:rPr>
          <w:w w:val="131"/>
        </w:rPr>
        <w:t>.‖</w:t>
      </w:r>
    </w:p>
    <w:p w14:paraId="5E913512" w14:textId="77777777" w:rsidR="00FB741B" w:rsidRDefault="00000000">
      <w:pPr>
        <w:pStyle w:val="BodyText"/>
        <w:spacing w:before="1" w:line="320" w:lineRule="exact"/>
        <w:ind w:right="118"/>
        <w:jc w:val="both"/>
      </w:pPr>
      <w:r>
        <w:rPr>
          <w:w w:val="44"/>
        </w:rPr>
        <w:t>―</w:t>
      </w:r>
      <w:r>
        <w:t>Chuyển đọc tôn kinh</w:t>
      </w:r>
      <w:r>
        <w:rPr>
          <w:w w:val="158"/>
        </w:rPr>
        <w:t>‖</w:t>
      </w:r>
      <w:r>
        <w:t xml:space="preserve"> tức là trì tụng bộ kinh này—Kinh Ðịa Tạng Bồ Tát Bổn Nguyện.</w:t>
      </w:r>
    </w:p>
    <w:p w14:paraId="41BD6518" w14:textId="28A86B83" w:rsidR="00FB741B" w:rsidRDefault="00000000">
      <w:pPr>
        <w:pStyle w:val="BodyText"/>
        <w:ind w:right="119"/>
        <w:jc w:val="both"/>
      </w:pPr>
      <w:r>
        <w:rPr>
          <w:spacing w:val="-3"/>
          <w:w w:val="44"/>
        </w:rPr>
        <w:t>―</w:t>
      </w:r>
      <w:r>
        <w:rPr>
          <w:spacing w:val="-2"/>
        </w:rPr>
        <w:t>N</w:t>
      </w:r>
      <w:r>
        <w:t>h</w:t>
      </w:r>
      <w:r>
        <w:rPr>
          <w:spacing w:val="-2"/>
        </w:rPr>
        <w:t>ữ</w:t>
      </w:r>
      <w:r>
        <w:rPr>
          <w:spacing w:val="1"/>
        </w:rPr>
        <w:t>n</w:t>
      </w:r>
      <w:r>
        <w:t xml:space="preserve">g </w:t>
      </w:r>
      <w:r>
        <w:rPr>
          <w:spacing w:val="-22"/>
        </w:rPr>
        <w:t xml:space="preserve"> </w:t>
      </w:r>
      <w:r>
        <w:rPr>
          <w:spacing w:val="-2"/>
        </w:rPr>
        <w:t>t</w:t>
      </w:r>
      <w:r>
        <w:t>hi</w:t>
      </w:r>
      <w:r>
        <w:rPr>
          <w:spacing w:val="-3"/>
        </w:rPr>
        <w:t>ệ</w:t>
      </w:r>
      <w:r>
        <w:t xml:space="preserve">n </w:t>
      </w:r>
      <w:r>
        <w:rPr>
          <w:spacing w:val="-25"/>
        </w:rPr>
        <w:t xml:space="preserve"> </w:t>
      </w:r>
      <w:r>
        <w:t>du</w:t>
      </w:r>
      <w:r>
        <w:rPr>
          <w:spacing w:val="-4"/>
        </w:rPr>
        <w:t>y</w:t>
      </w:r>
      <w:r>
        <w:t xml:space="preserve">ên </w:t>
      </w:r>
      <w:r>
        <w:rPr>
          <w:spacing w:val="-24"/>
        </w:rPr>
        <w:t xml:space="preserve"> </w:t>
      </w:r>
      <w:r w:rsidR="00C66464">
        <w:t>như</w:t>
      </w:r>
      <w:r>
        <w:t xml:space="preserve"> </w:t>
      </w:r>
      <w:r>
        <w:rPr>
          <w:spacing w:val="-24"/>
        </w:rPr>
        <w:t xml:space="preserve"> </w:t>
      </w:r>
      <w:r>
        <w:rPr>
          <w:spacing w:val="-2"/>
        </w:rPr>
        <w:t>t</w:t>
      </w:r>
      <w:r>
        <w:t xml:space="preserve">hế </w:t>
      </w:r>
      <w:r>
        <w:rPr>
          <w:spacing w:val="-23"/>
        </w:rPr>
        <w:t xml:space="preserve"> </w:t>
      </w:r>
      <w:r>
        <w:rPr>
          <w:spacing w:val="-3"/>
        </w:rPr>
        <w:t>c</w:t>
      </w:r>
      <w:r>
        <w:t xml:space="preserve">ó </w:t>
      </w:r>
      <w:r>
        <w:rPr>
          <w:spacing w:val="-22"/>
        </w:rPr>
        <w:t xml:space="preserve"> </w:t>
      </w:r>
      <w:r>
        <w:rPr>
          <w:spacing w:val="-2"/>
        </w:rPr>
        <w:t>t</w:t>
      </w:r>
      <w:r>
        <w:t xml:space="preserve">hể </w:t>
      </w:r>
      <w:r>
        <w:rPr>
          <w:spacing w:val="-23"/>
        </w:rPr>
        <w:t xml:space="preserve"> </w:t>
      </w:r>
      <w:r>
        <w:rPr>
          <w:spacing w:val="-2"/>
        </w:rPr>
        <w:t>kh</w:t>
      </w:r>
      <w:r>
        <w:t>i</w:t>
      </w:r>
      <w:r>
        <w:rPr>
          <w:spacing w:val="-3"/>
        </w:rPr>
        <w:t>ế</w:t>
      </w:r>
      <w:r>
        <w:t xml:space="preserve">n </w:t>
      </w:r>
      <w:r>
        <w:rPr>
          <w:spacing w:val="-22"/>
        </w:rPr>
        <w:t xml:space="preserve"> </w:t>
      </w:r>
      <w:r>
        <w:t>c</w:t>
      </w:r>
      <w:r>
        <w:rPr>
          <w:spacing w:val="-2"/>
        </w:rPr>
        <w:t>h</w:t>
      </w:r>
      <w:r>
        <w:t xml:space="preserve">o </w:t>
      </w:r>
      <w:r>
        <w:rPr>
          <w:spacing w:val="-22"/>
        </w:rPr>
        <w:t xml:space="preserve"> </w:t>
      </w:r>
      <w:r w:rsidR="00C66464">
        <w:rPr>
          <w:spacing w:val="-2"/>
        </w:rPr>
        <w:t>người</w:t>
      </w:r>
      <w:r>
        <w:t xml:space="preserve"> </w:t>
      </w:r>
      <w:r>
        <w:rPr>
          <w:spacing w:val="-22"/>
        </w:rPr>
        <w:t xml:space="preserve"> </w:t>
      </w:r>
      <w:r>
        <w:t>c</w:t>
      </w:r>
      <w:r>
        <w:rPr>
          <w:spacing w:val="1"/>
        </w:rPr>
        <w:t>h</w:t>
      </w:r>
      <w:r>
        <w:rPr>
          <w:spacing w:val="-3"/>
        </w:rPr>
        <w:t>ế</w:t>
      </w:r>
      <w:r>
        <w:t xml:space="preserve">t </w:t>
      </w:r>
      <w:r>
        <w:rPr>
          <w:spacing w:val="-22"/>
        </w:rPr>
        <w:t xml:space="preserve"> </w:t>
      </w:r>
      <w:r>
        <w:rPr>
          <w:spacing w:val="-2"/>
        </w:rPr>
        <w:t>th</w:t>
      </w:r>
      <w:r>
        <w:t xml:space="preserve">oát </w:t>
      </w:r>
      <w:r>
        <w:rPr>
          <w:spacing w:val="-25"/>
        </w:rPr>
        <w:t xml:space="preserve"> </w:t>
      </w:r>
      <w:r>
        <w:rPr>
          <w:spacing w:val="-2"/>
        </w:rPr>
        <w:t>k</w:t>
      </w:r>
      <w:r>
        <w:t>h</w:t>
      </w:r>
      <w:r>
        <w:rPr>
          <w:spacing w:val="-2"/>
        </w:rPr>
        <w:t>ỏ</w:t>
      </w:r>
      <w:r>
        <w:t xml:space="preserve">i </w:t>
      </w:r>
      <w:r>
        <w:rPr>
          <w:spacing w:val="-22"/>
        </w:rPr>
        <w:t xml:space="preserve"> </w:t>
      </w:r>
      <w:r>
        <w:t>các đ</w:t>
      </w:r>
      <w:r w:rsidR="00A27E87">
        <w:t>ư</w:t>
      </w:r>
      <w:r>
        <w:t xml:space="preserve">ờng ác, và các </w:t>
      </w:r>
      <w:r>
        <w:rPr>
          <w:spacing w:val="-3"/>
        </w:rPr>
        <w:t xml:space="preserve">ma </w:t>
      </w:r>
      <w:r>
        <w:t xml:space="preserve">quỷ, ác thần đều phải rút lui hoặc giải tán.‖ Bởi hàng quyến thuộc vì </w:t>
      </w:r>
      <w:r w:rsidR="00C66464">
        <w:t>người</w:t>
      </w:r>
      <w:r>
        <w:t xml:space="preserve"> chết </w:t>
      </w:r>
      <w:r>
        <w:rPr>
          <w:spacing w:val="-3"/>
        </w:rPr>
        <w:t xml:space="preserve">mà </w:t>
      </w:r>
      <w:r>
        <w:t xml:space="preserve">làm các việc công đức, cho nên những nhân duyên thiện lành đó có thể hỗ trợ, giúp cho </w:t>
      </w:r>
      <w:r w:rsidR="00C66464">
        <w:t>người</w:t>
      </w:r>
      <w:r>
        <w:t xml:space="preserve"> chết xa lìa các ác đạo. Lại n</w:t>
      </w:r>
      <w:r>
        <w:rPr>
          <w:spacing w:val="-2"/>
        </w:rPr>
        <w:t>ữ</w:t>
      </w:r>
      <w:r>
        <w:t>a,</w:t>
      </w:r>
      <w:r>
        <w:rPr>
          <w:spacing w:val="25"/>
        </w:rPr>
        <w:t xml:space="preserve"> </w:t>
      </w:r>
      <w:r>
        <w:rPr>
          <w:spacing w:val="-5"/>
          <w:w w:val="44"/>
        </w:rPr>
        <w:t>―</w:t>
      </w:r>
      <w:r>
        <w:t>đ</w:t>
      </w:r>
      <w:r>
        <w:rPr>
          <w:spacing w:val="-2"/>
        </w:rPr>
        <w:t>ứ</w:t>
      </w:r>
      <w:r>
        <w:t>c</w:t>
      </w:r>
      <w:r>
        <w:rPr>
          <w:spacing w:val="23"/>
        </w:rPr>
        <w:t xml:space="preserve"> </w:t>
      </w:r>
      <w:r>
        <w:t>đại</w:t>
      </w:r>
      <w:r>
        <w:rPr>
          <w:spacing w:val="24"/>
        </w:rPr>
        <w:t xml:space="preserve"> </w:t>
      </w:r>
      <w:r>
        <w:t>tắc</w:t>
      </w:r>
      <w:r>
        <w:rPr>
          <w:spacing w:val="23"/>
        </w:rPr>
        <w:t xml:space="preserve"> </w:t>
      </w:r>
      <w:r>
        <w:rPr>
          <w:spacing w:val="-2"/>
        </w:rPr>
        <w:t>o</w:t>
      </w:r>
      <w:r>
        <w:rPr>
          <w:spacing w:val="-3"/>
        </w:rPr>
        <w:t>a</w:t>
      </w:r>
      <w:r>
        <w:t>n</w:t>
      </w:r>
      <w:r>
        <w:rPr>
          <w:spacing w:val="24"/>
        </w:rPr>
        <w:t xml:space="preserve"> </w:t>
      </w:r>
      <w:r>
        <w:t>n</w:t>
      </w:r>
      <w:r>
        <w:rPr>
          <w:spacing w:val="-2"/>
        </w:rPr>
        <w:t>gh</w:t>
      </w:r>
      <w:r>
        <w:t>i</w:t>
      </w:r>
      <w:r>
        <w:rPr>
          <w:spacing w:val="-3"/>
        </w:rPr>
        <w:t>ệ</w:t>
      </w:r>
      <w:r>
        <w:t>t</w:t>
      </w:r>
      <w:r>
        <w:rPr>
          <w:spacing w:val="24"/>
        </w:rPr>
        <w:t xml:space="preserve"> </w:t>
      </w:r>
      <w:r>
        <w:t>ti</w:t>
      </w:r>
      <w:r>
        <w:rPr>
          <w:spacing w:val="-3"/>
        </w:rPr>
        <w:t>ê</w:t>
      </w:r>
      <w:r>
        <w:t>u</w:t>
      </w:r>
      <w:r>
        <w:rPr>
          <w:spacing w:val="4"/>
          <w:w w:val="158"/>
        </w:rPr>
        <w:t>‖</w:t>
      </w:r>
      <w:r>
        <w:t>—kẻ</w:t>
      </w:r>
      <w:r>
        <w:rPr>
          <w:spacing w:val="23"/>
        </w:rPr>
        <w:t xml:space="preserve"> </w:t>
      </w:r>
      <w:r>
        <w:rPr>
          <w:spacing w:val="-3"/>
        </w:rPr>
        <w:t>c</w:t>
      </w:r>
      <w:r>
        <w:t>ó</w:t>
      </w:r>
      <w:r>
        <w:rPr>
          <w:spacing w:val="24"/>
        </w:rPr>
        <w:t xml:space="preserve"> </w:t>
      </w:r>
      <w:r>
        <w:t>c</w:t>
      </w:r>
      <w:r>
        <w:rPr>
          <w:spacing w:val="-2"/>
        </w:rPr>
        <w:t>ô</w:t>
      </w:r>
      <w:r>
        <w:t>ng</w:t>
      </w:r>
      <w:r>
        <w:rPr>
          <w:spacing w:val="21"/>
        </w:rPr>
        <w:t xml:space="preserve"> </w:t>
      </w:r>
      <w:r>
        <w:t>đ</w:t>
      </w:r>
      <w:r>
        <w:rPr>
          <w:spacing w:val="-2"/>
        </w:rPr>
        <w:t>ứ</w:t>
      </w:r>
      <w:r>
        <w:t>c</w:t>
      </w:r>
      <w:r>
        <w:rPr>
          <w:spacing w:val="23"/>
        </w:rPr>
        <w:t xml:space="preserve"> </w:t>
      </w:r>
      <w:r>
        <w:t>l</w:t>
      </w:r>
      <w:r>
        <w:rPr>
          <w:spacing w:val="-3"/>
        </w:rPr>
        <w:t>ớ</w:t>
      </w:r>
      <w:r>
        <w:t>n</w:t>
      </w:r>
      <w:r>
        <w:rPr>
          <w:spacing w:val="24"/>
        </w:rPr>
        <w:t xml:space="preserve"> </w:t>
      </w:r>
      <w:r>
        <w:t>t</w:t>
      </w:r>
      <w:r>
        <w:rPr>
          <w:spacing w:val="-2"/>
        </w:rPr>
        <w:t>h</w:t>
      </w:r>
      <w:r>
        <w:t>ì</w:t>
      </w:r>
      <w:r>
        <w:rPr>
          <w:spacing w:val="24"/>
        </w:rPr>
        <w:t xml:space="preserve"> </w:t>
      </w:r>
      <w:r>
        <w:rPr>
          <w:spacing w:val="-2"/>
        </w:rPr>
        <w:t>tộ</w:t>
      </w:r>
      <w:r>
        <w:t>i</w:t>
      </w:r>
      <w:r>
        <w:rPr>
          <w:spacing w:val="24"/>
        </w:rPr>
        <w:t xml:space="preserve"> </w:t>
      </w:r>
      <w:r>
        <w:t>n</w:t>
      </w:r>
      <w:r>
        <w:rPr>
          <w:spacing w:val="-2"/>
        </w:rPr>
        <w:t>gh</w:t>
      </w:r>
      <w:r>
        <w:t>iệt</w:t>
      </w:r>
      <w:r>
        <w:rPr>
          <w:spacing w:val="24"/>
        </w:rPr>
        <w:t xml:space="preserve"> </w:t>
      </w:r>
      <w:r>
        <w:rPr>
          <w:spacing w:val="-3"/>
        </w:rPr>
        <w:t>c</w:t>
      </w:r>
      <w:r>
        <w:rPr>
          <w:spacing w:val="-2"/>
        </w:rPr>
        <w:t>ũ</w:t>
      </w:r>
      <w:r>
        <w:t xml:space="preserve">ng </w:t>
      </w:r>
      <w:r w:rsidR="00C66464">
        <w:t>được</w:t>
      </w:r>
      <w:r>
        <w:t xml:space="preserve"> giảm nhẹ hoặc tiêu tan; do đó tất cả </w:t>
      </w:r>
      <w:r>
        <w:rPr>
          <w:spacing w:val="-3"/>
        </w:rPr>
        <w:t xml:space="preserve">ma </w:t>
      </w:r>
      <w:r>
        <w:t>quỷ và ác thần thảy đều thối lui,</w:t>
      </w:r>
      <w:r>
        <w:rPr>
          <w:spacing w:val="-7"/>
        </w:rPr>
        <w:t xml:space="preserve"> </w:t>
      </w:r>
      <w:r>
        <w:t>bỏ</w:t>
      </w:r>
      <w:r>
        <w:rPr>
          <w:spacing w:val="-5"/>
        </w:rPr>
        <w:t xml:space="preserve"> </w:t>
      </w:r>
      <w:r>
        <w:t>chạy</w:t>
      </w:r>
      <w:r>
        <w:rPr>
          <w:spacing w:val="-9"/>
        </w:rPr>
        <w:t xml:space="preserve"> </w:t>
      </w:r>
      <w:r>
        <w:t>hết,</w:t>
      </w:r>
      <w:r>
        <w:rPr>
          <w:spacing w:val="-7"/>
        </w:rPr>
        <w:t xml:space="preserve"> </w:t>
      </w:r>
      <w:r>
        <w:t>không</w:t>
      </w:r>
      <w:r>
        <w:rPr>
          <w:spacing w:val="-5"/>
        </w:rPr>
        <w:t xml:space="preserve"> </w:t>
      </w:r>
      <w:r>
        <w:t>còn</w:t>
      </w:r>
      <w:r>
        <w:rPr>
          <w:spacing w:val="-9"/>
        </w:rPr>
        <w:t xml:space="preserve"> </w:t>
      </w:r>
      <w:r>
        <w:t>đeo</w:t>
      </w:r>
      <w:r>
        <w:rPr>
          <w:spacing w:val="-8"/>
        </w:rPr>
        <w:t xml:space="preserve"> </w:t>
      </w:r>
      <w:r>
        <w:t>đuổi</w:t>
      </w:r>
      <w:r>
        <w:rPr>
          <w:spacing w:val="-5"/>
        </w:rPr>
        <w:t xml:space="preserve"> </w:t>
      </w:r>
      <w:r w:rsidR="00C66464">
        <w:t>người</w:t>
      </w:r>
      <w:r>
        <w:rPr>
          <w:spacing w:val="-5"/>
        </w:rPr>
        <w:t xml:space="preserve"> </w:t>
      </w:r>
      <w:r>
        <w:t>ấy</w:t>
      </w:r>
      <w:r>
        <w:rPr>
          <w:spacing w:val="-9"/>
        </w:rPr>
        <w:t xml:space="preserve"> </w:t>
      </w:r>
      <w:r>
        <w:t>nữa.</w:t>
      </w:r>
    </w:p>
    <w:p w14:paraId="2DE26FE6" w14:textId="5AF1FE7C" w:rsidR="00FB741B" w:rsidRDefault="00000000">
      <w:pPr>
        <w:pStyle w:val="BodyText"/>
        <w:spacing w:before="1"/>
        <w:ind w:right="114"/>
        <w:jc w:val="both"/>
      </w:pPr>
      <w:r>
        <w:rPr>
          <w:spacing w:val="-2"/>
        </w:rPr>
        <w:t>Q</w:t>
      </w:r>
      <w:r>
        <w:t xml:space="preserve">uỷ </w:t>
      </w:r>
      <w:r>
        <w:rPr>
          <w:spacing w:val="-29"/>
        </w:rPr>
        <w:t xml:space="preserve"> </w:t>
      </w:r>
      <w:r>
        <w:rPr>
          <w:spacing w:val="-2"/>
        </w:rPr>
        <w:t>V</w:t>
      </w:r>
      <w:r w:rsidR="00A27E87">
        <w:rPr>
          <w:spacing w:val="-2"/>
          <w:w w:val="78"/>
        </w:rPr>
        <w:t>ương</w:t>
      </w:r>
      <w:r>
        <w:t xml:space="preserve"> </w:t>
      </w:r>
      <w:r>
        <w:rPr>
          <w:spacing w:val="-25"/>
        </w:rPr>
        <w:t xml:space="preserve"> </w:t>
      </w:r>
      <w:r>
        <w:rPr>
          <w:spacing w:val="-3"/>
        </w:rPr>
        <w:t>C</w:t>
      </w:r>
      <w:r>
        <w:t xml:space="preserve">hủ </w:t>
      </w:r>
      <w:r>
        <w:rPr>
          <w:spacing w:val="-27"/>
        </w:rPr>
        <w:t xml:space="preserve"> </w:t>
      </w:r>
      <w:r>
        <w:t>M</w:t>
      </w:r>
      <w:r>
        <w:rPr>
          <w:spacing w:val="-3"/>
        </w:rPr>
        <w:t>ạ</w:t>
      </w:r>
      <w:r>
        <w:t xml:space="preserve">ng </w:t>
      </w:r>
      <w:r>
        <w:rPr>
          <w:spacing w:val="-27"/>
        </w:rPr>
        <w:t xml:space="preserve"> </w:t>
      </w:r>
      <w:r>
        <w:t>l</w:t>
      </w:r>
      <w:r>
        <w:rPr>
          <w:spacing w:val="-3"/>
        </w:rPr>
        <w:t>ạ</w:t>
      </w:r>
      <w:r>
        <w:t xml:space="preserve">i </w:t>
      </w:r>
      <w:r>
        <w:rPr>
          <w:spacing w:val="-23"/>
        </w:rPr>
        <w:t xml:space="preserve"> </w:t>
      </w:r>
      <w:r>
        <w:t>b</w:t>
      </w:r>
      <w:r>
        <w:rPr>
          <w:spacing w:val="-3"/>
        </w:rPr>
        <w:t>ạ</w:t>
      </w:r>
      <w:r>
        <w:t xml:space="preserve">ch </w:t>
      </w:r>
      <w:r>
        <w:rPr>
          <w:spacing w:val="-27"/>
        </w:rPr>
        <w:t xml:space="preserve"> </w:t>
      </w:r>
      <w:r>
        <w:rPr>
          <w:spacing w:val="-2"/>
        </w:rPr>
        <w:t>t</w:t>
      </w:r>
      <w:r>
        <w:t>i</w:t>
      </w:r>
      <w:r>
        <w:rPr>
          <w:spacing w:val="-3"/>
        </w:rPr>
        <w:t>ế</w:t>
      </w:r>
      <w:r>
        <w:t xml:space="preserve">p: </w:t>
      </w:r>
      <w:r>
        <w:rPr>
          <w:spacing w:val="-27"/>
        </w:rPr>
        <w:t xml:space="preserve"> </w:t>
      </w:r>
      <w:r>
        <w:rPr>
          <w:spacing w:val="-5"/>
          <w:w w:val="44"/>
        </w:rPr>
        <w:t>―</w:t>
      </w:r>
      <w:r>
        <w:rPr>
          <w:spacing w:val="1"/>
        </w:rPr>
        <w:t>B</w:t>
      </w:r>
      <w:r>
        <w:t xml:space="preserve">ạch </w:t>
      </w:r>
      <w:r>
        <w:rPr>
          <w:spacing w:val="-25"/>
        </w:rPr>
        <w:t xml:space="preserve"> </w:t>
      </w:r>
      <w:r>
        <w:rPr>
          <w:spacing w:val="-2"/>
        </w:rPr>
        <w:t>Ðứ</w:t>
      </w:r>
      <w:r>
        <w:t xml:space="preserve">c </w:t>
      </w:r>
      <w:r>
        <w:rPr>
          <w:spacing w:val="-28"/>
        </w:rPr>
        <w:t xml:space="preserve"> </w:t>
      </w:r>
      <w:r>
        <w:rPr>
          <w:spacing w:val="-2"/>
        </w:rPr>
        <w:t>T</w:t>
      </w:r>
      <w:r>
        <w:t xml:space="preserve">hế </w:t>
      </w:r>
      <w:r>
        <w:rPr>
          <w:spacing w:val="-25"/>
        </w:rPr>
        <w:t xml:space="preserve"> </w:t>
      </w:r>
      <w:r>
        <w:rPr>
          <w:spacing w:val="-4"/>
        </w:rPr>
        <w:t>T</w:t>
      </w:r>
      <w:r>
        <w:rPr>
          <w:spacing w:val="-2"/>
        </w:rPr>
        <w:t>ô</w:t>
      </w:r>
      <w:r>
        <w:t xml:space="preserve">n! </w:t>
      </w:r>
      <w:r>
        <w:rPr>
          <w:spacing w:val="-28"/>
        </w:rPr>
        <w:t xml:space="preserve"> </w:t>
      </w:r>
      <w:r>
        <w:rPr>
          <w:spacing w:val="-2"/>
        </w:rPr>
        <w:t>T</w:t>
      </w:r>
      <w:r>
        <w:t xml:space="preserve">ất </w:t>
      </w:r>
      <w:r>
        <w:rPr>
          <w:spacing w:val="-25"/>
        </w:rPr>
        <w:t xml:space="preserve"> </w:t>
      </w:r>
      <w:r>
        <w:t xml:space="preserve">cả </w:t>
      </w:r>
      <w:r>
        <w:rPr>
          <w:spacing w:val="-28"/>
        </w:rPr>
        <w:t xml:space="preserve"> </w:t>
      </w:r>
      <w:r>
        <w:rPr>
          <w:spacing w:val="-3"/>
        </w:rPr>
        <w:t>c</w:t>
      </w:r>
      <w:r>
        <w:t>h</w:t>
      </w:r>
      <w:r>
        <w:rPr>
          <w:spacing w:val="-2"/>
        </w:rPr>
        <w:t>ún</w:t>
      </w:r>
      <w:r>
        <w:t xml:space="preserve">g sanh ở Nam Diêm Phù Ðề, lúc lâm chung nếu </w:t>
      </w:r>
      <w:r w:rsidR="00C66464">
        <w:t>được</w:t>
      </w:r>
      <w:r>
        <w:t xml:space="preserve"> nghe đến danh hiệu của một đức Phật, danh hiệu của một vị Bồ Tát—không cần nhiều, chỉ cần </w:t>
      </w:r>
      <w:r w:rsidR="00C66464">
        <w:t>được</w:t>
      </w:r>
      <w:r>
        <w:t xml:space="preserve"> nghe vỏn vẹn danh hiệu của một vị Phật hoặc một vị Bồ Tát mà thôi—hoặc một câu hay một bài kệ trong kinh điển Ðại Thừa, con xem xét thấy hạng </w:t>
      </w:r>
      <w:r w:rsidR="00C66464">
        <w:t>người</w:t>
      </w:r>
      <w:r>
        <w:t xml:space="preserve"> ấy, trừ năm tội Vô Gián và tội sát hại, còn những nghiệp ác nho nhỏ đáng</w:t>
      </w:r>
      <w:r>
        <w:rPr>
          <w:spacing w:val="-7"/>
        </w:rPr>
        <w:t xml:space="preserve"> </w:t>
      </w:r>
      <w:r>
        <w:t>phải</w:t>
      </w:r>
      <w:r>
        <w:rPr>
          <w:spacing w:val="-7"/>
        </w:rPr>
        <w:t xml:space="preserve"> </w:t>
      </w:r>
      <w:r>
        <w:t>đọa</w:t>
      </w:r>
      <w:r>
        <w:rPr>
          <w:spacing w:val="-4"/>
        </w:rPr>
        <w:t xml:space="preserve"> </w:t>
      </w:r>
      <w:r>
        <w:t>vào</w:t>
      </w:r>
      <w:r>
        <w:rPr>
          <w:spacing w:val="-3"/>
        </w:rPr>
        <w:t xml:space="preserve"> </w:t>
      </w:r>
      <w:r>
        <w:t>đ</w:t>
      </w:r>
      <w:r w:rsidR="00A27E87">
        <w:t>ư</w:t>
      </w:r>
      <w:r>
        <w:t>ờng</w:t>
      </w:r>
      <w:r>
        <w:rPr>
          <w:spacing w:val="-3"/>
        </w:rPr>
        <w:t xml:space="preserve"> </w:t>
      </w:r>
      <w:r>
        <w:t>ác</w:t>
      </w:r>
      <w:r>
        <w:rPr>
          <w:spacing w:val="-5"/>
        </w:rPr>
        <w:t xml:space="preserve"> </w:t>
      </w:r>
      <w:r>
        <w:t>thì</w:t>
      </w:r>
      <w:r>
        <w:rPr>
          <w:spacing w:val="-3"/>
        </w:rPr>
        <w:t xml:space="preserve"> </w:t>
      </w:r>
      <w:r>
        <w:t>chẳng</w:t>
      </w:r>
      <w:r>
        <w:rPr>
          <w:spacing w:val="-3"/>
        </w:rPr>
        <w:t xml:space="preserve"> </w:t>
      </w:r>
      <w:r>
        <w:t>bao</w:t>
      </w:r>
      <w:r>
        <w:rPr>
          <w:spacing w:val="-7"/>
        </w:rPr>
        <w:t xml:space="preserve"> </w:t>
      </w:r>
      <w:r>
        <w:t>lâu</w:t>
      </w:r>
      <w:r>
        <w:rPr>
          <w:spacing w:val="-6"/>
        </w:rPr>
        <w:t xml:space="preserve"> </w:t>
      </w:r>
      <w:r>
        <w:t>đều</w:t>
      </w:r>
      <w:r>
        <w:rPr>
          <w:spacing w:val="-3"/>
        </w:rPr>
        <w:t xml:space="preserve"> </w:t>
      </w:r>
      <w:r w:rsidR="00C66464">
        <w:t>được</w:t>
      </w:r>
      <w:r>
        <w:rPr>
          <w:spacing w:val="-4"/>
        </w:rPr>
        <w:t xml:space="preserve"> </w:t>
      </w:r>
      <w:r>
        <w:t>thoát</w:t>
      </w:r>
      <w:r>
        <w:rPr>
          <w:spacing w:val="-7"/>
        </w:rPr>
        <w:t xml:space="preserve"> </w:t>
      </w:r>
      <w:r>
        <w:t>khỏi</w:t>
      </w:r>
      <w:r>
        <w:rPr>
          <w:spacing w:val="-3"/>
        </w:rPr>
        <w:t xml:space="preserve"> </w:t>
      </w:r>
      <w:r>
        <w:t>cả.‖</w:t>
      </w:r>
    </w:p>
    <w:p w14:paraId="019EEFF1" w14:textId="3393AD35" w:rsidR="00FB741B" w:rsidRDefault="00000000">
      <w:pPr>
        <w:pStyle w:val="BodyText"/>
        <w:spacing w:before="1"/>
        <w:ind w:right="117"/>
        <w:jc w:val="both"/>
      </w:pPr>
      <w:r>
        <w:t xml:space="preserve">Theo phần kinh văn trên, nếu có những </w:t>
      </w:r>
      <w:r w:rsidR="00C66464">
        <w:t>người</w:t>
      </w:r>
      <w:r>
        <w:t xml:space="preserve"> lúc lâm chung </w:t>
      </w:r>
      <w:r w:rsidR="00C66464">
        <w:t>được</w:t>
      </w:r>
      <w:r>
        <w:t xml:space="preserve"> nghe danh hiệu của một đức Phật hay của một tôn Bồ Tát, một câu hoặc một bài kệ của kinh điển Ðại Thừa </w:t>
      </w:r>
      <w:r>
        <w:rPr>
          <w:spacing w:val="-3"/>
        </w:rPr>
        <w:t xml:space="preserve">mà </w:t>
      </w:r>
      <w:r>
        <w:t xml:space="preserve">thôi, thì có thể </w:t>
      </w:r>
      <w:r w:rsidR="00C66464">
        <w:t>được</w:t>
      </w:r>
      <w:r>
        <w:t xml:space="preserve"> tiêu trừ tất cả mọi nghiệp tội, ngoại trừ năm tội Vô Gián và tội sát hại. Năm tội Vô Gián (năm tội nghịch đáng phải đọa địa ngục Vô Gián) và tội sát hại thì vốn chẳng thể tiêu trừ </w:t>
      </w:r>
      <w:r w:rsidR="00C66464">
        <w:t>được</w:t>
      </w:r>
      <w:r>
        <w:t>. Trong tr</w:t>
      </w:r>
      <w:r w:rsidR="00A27E87">
        <w:t>ư</w:t>
      </w:r>
      <w:r>
        <w:t>ờng hợp những chúng sanh đó chỉ gây các nghiệp ác nho nhỏ, nhẹ hơn năm tội Vô Gián và tội sát hại một chút, song vẫn đáng phải đọa ác đạo, thì chẳng bao lâu Chủ Mạng Quỷ V</w:t>
      </w:r>
      <w:r w:rsidR="00A27E87">
        <w:t>ương</w:t>
      </w:r>
      <w:r>
        <w:t xml:space="preserve"> cũng sẽ khiến cho họ </w:t>
      </w:r>
      <w:r w:rsidR="00C66464">
        <w:t>được</w:t>
      </w:r>
      <w:r>
        <w:rPr>
          <w:spacing w:val="-10"/>
        </w:rPr>
        <w:t xml:space="preserve"> </w:t>
      </w:r>
      <w:r>
        <w:t>giải</w:t>
      </w:r>
      <w:r>
        <w:rPr>
          <w:spacing w:val="-9"/>
        </w:rPr>
        <w:t xml:space="preserve"> </w:t>
      </w:r>
      <w:r>
        <w:t>thoát,</w:t>
      </w:r>
      <w:r>
        <w:rPr>
          <w:spacing w:val="-13"/>
        </w:rPr>
        <w:t xml:space="preserve"> </w:t>
      </w:r>
      <w:r>
        <w:t>khỏi</w:t>
      </w:r>
      <w:r>
        <w:rPr>
          <w:spacing w:val="-9"/>
        </w:rPr>
        <w:t xml:space="preserve"> </w:t>
      </w:r>
      <w:r>
        <w:t>phải</w:t>
      </w:r>
      <w:r>
        <w:rPr>
          <w:spacing w:val="-10"/>
        </w:rPr>
        <w:t xml:space="preserve"> </w:t>
      </w:r>
      <w:r>
        <w:t>chịu</w:t>
      </w:r>
      <w:r>
        <w:rPr>
          <w:spacing w:val="-9"/>
        </w:rPr>
        <w:t xml:space="preserve"> </w:t>
      </w:r>
      <w:r>
        <w:t>tội.</w:t>
      </w:r>
    </w:p>
    <w:p w14:paraId="273D7B87" w14:textId="5DEF37CE" w:rsidR="00FB741B" w:rsidRDefault="00000000">
      <w:pPr>
        <w:pStyle w:val="BodyText"/>
        <w:ind w:right="117"/>
        <w:jc w:val="both"/>
      </w:pPr>
      <w:r>
        <w:t xml:space="preserve">Tuy nhiên, phần kinh văn trên cũng có thể </w:t>
      </w:r>
      <w:r w:rsidR="00C66464">
        <w:t>được</w:t>
      </w:r>
      <w:r>
        <w:t xml:space="preserve"> hiểu là cho dù các </w:t>
      </w:r>
      <w:r w:rsidR="00C66464">
        <w:t>người</w:t>
      </w:r>
      <w:r>
        <w:t xml:space="preserve"> đó có mắc năm tội Vô Gián hoặc tội sát hại thì cũng đều </w:t>
      </w:r>
      <w:r w:rsidR="00C66464">
        <w:t>được</w:t>
      </w:r>
      <w:r>
        <w:t xml:space="preserve"> giải trừ cả. Bởi nếu trong lúc cận kề cái chết, những </w:t>
      </w:r>
      <w:r w:rsidR="00C66464">
        <w:t>người</w:t>
      </w:r>
      <w:r>
        <w:t xml:space="preserve"> ấy có thể khởi lòng thành tâm đến</w:t>
      </w:r>
      <w:r>
        <w:rPr>
          <w:spacing w:val="-3"/>
        </w:rPr>
        <w:t xml:space="preserve"> </w:t>
      </w:r>
      <w:r>
        <w:t>cực</w:t>
      </w:r>
      <w:r>
        <w:rPr>
          <w:spacing w:val="-4"/>
        </w:rPr>
        <w:t xml:space="preserve"> </w:t>
      </w:r>
      <w:r>
        <w:t>điểm,</w:t>
      </w:r>
      <w:r>
        <w:rPr>
          <w:spacing w:val="-5"/>
        </w:rPr>
        <w:t xml:space="preserve"> </w:t>
      </w:r>
      <w:r>
        <w:t>thì</w:t>
      </w:r>
      <w:r>
        <w:rPr>
          <w:spacing w:val="-3"/>
        </w:rPr>
        <w:t xml:space="preserve"> </w:t>
      </w:r>
      <w:r>
        <w:t>mọi</w:t>
      </w:r>
      <w:r>
        <w:rPr>
          <w:spacing w:val="-3"/>
        </w:rPr>
        <w:t xml:space="preserve"> </w:t>
      </w:r>
      <w:r>
        <w:t>nghiệp</w:t>
      </w:r>
      <w:r>
        <w:rPr>
          <w:spacing w:val="-3"/>
        </w:rPr>
        <w:t xml:space="preserve"> </w:t>
      </w:r>
      <w:r w:rsidR="00C66464">
        <w:t>chư</w:t>
      </w:r>
      <w:r>
        <w:t>ớng</w:t>
      </w:r>
      <w:r>
        <w:rPr>
          <w:spacing w:val="-3"/>
        </w:rPr>
        <w:t xml:space="preserve"> </w:t>
      </w:r>
      <w:r>
        <w:t>đều</w:t>
      </w:r>
      <w:r>
        <w:rPr>
          <w:spacing w:val="-3"/>
        </w:rPr>
        <w:t xml:space="preserve"> </w:t>
      </w:r>
      <w:r>
        <w:t>có</w:t>
      </w:r>
      <w:r>
        <w:rPr>
          <w:spacing w:val="-3"/>
        </w:rPr>
        <w:t xml:space="preserve"> </w:t>
      </w:r>
      <w:r>
        <w:t>thể</w:t>
      </w:r>
      <w:r>
        <w:rPr>
          <w:spacing w:val="-4"/>
        </w:rPr>
        <w:t xml:space="preserve"> </w:t>
      </w:r>
      <w:r>
        <w:t>rũ</w:t>
      </w:r>
      <w:r>
        <w:rPr>
          <w:spacing w:val="-4"/>
        </w:rPr>
        <w:t xml:space="preserve"> </w:t>
      </w:r>
      <w:r>
        <w:t>sạch;</w:t>
      </w:r>
      <w:r>
        <w:rPr>
          <w:spacing w:val="-3"/>
        </w:rPr>
        <w:t xml:space="preserve"> </w:t>
      </w:r>
      <w:r>
        <w:t>tuy</w:t>
      </w:r>
      <w:r>
        <w:rPr>
          <w:spacing w:val="-8"/>
        </w:rPr>
        <w:t xml:space="preserve"> </w:t>
      </w:r>
      <w:r>
        <w:t>nhiên,</w:t>
      </w:r>
      <w:r>
        <w:rPr>
          <w:spacing w:val="-5"/>
        </w:rPr>
        <w:t xml:space="preserve"> </w:t>
      </w:r>
      <w:r>
        <w:t>vấn</w:t>
      </w:r>
      <w:r>
        <w:rPr>
          <w:spacing w:val="-3"/>
        </w:rPr>
        <w:t xml:space="preserve"> </w:t>
      </w:r>
      <w:r>
        <w:t>đề</w:t>
      </w:r>
      <w:r>
        <w:rPr>
          <w:spacing w:val="-7"/>
        </w:rPr>
        <w:t xml:space="preserve"> </w:t>
      </w:r>
      <w:r>
        <w:t>là rất</w:t>
      </w:r>
      <w:r>
        <w:rPr>
          <w:spacing w:val="-3"/>
        </w:rPr>
        <w:t xml:space="preserve"> </w:t>
      </w:r>
      <w:r>
        <w:t>khó</w:t>
      </w:r>
      <w:r>
        <w:rPr>
          <w:spacing w:val="-3"/>
        </w:rPr>
        <w:t xml:space="preserve"> mà</w:t>
      </w:r>
      <w:r>
        <w:rPr>
          <w:spacing w:val="-4"/>
        </w:rPr>
        <w:t xml:space="preserve"> </w:t>
      </w:r>
      <w:r>
        <w:t>giữ</w:t>
      </w:r>
      <w:r>
        <w:rPr>
          <w:spacing w:val="-5"/>
        </w:rPr>
        <w:t xml:space="preserve"> </w:t>
      </w:r>
      <w:r w:rsidR="00C66464">
        <w:t>được</w:t>
      </w:r>
      <w:r>
        <w:rPr>
          <w:spacing w:val="-4"/>
        </w:rPr>
        <w:t xml:space="preserve"> </w:t>
      </w:r>
      <w:r>
        <w:t>chánh</w:t>
      </w:r>
      <w:r>
        <w:rPr>
          <w:spacing w:val="-6"/>
        </w:rPr>
        <w:t xml:space="preserve"> </w:t>
      </w:r>
      <w:r>
        <w:t>niệm</w:t>
      </w:r>
      <w:r>
        <w:rPr>
          <w:spacing w:val="-8"/>
        </w:rPr>
        <w:t xml:space="preserve"> </w:t>
      </w:r>
      <w:r>
        <w:t>trong</w:t>
      </w:r>
      <w:r>
        <w:rPr>
          <w:spacing w:val="-6"/>
        </w:rPr>
        <w:t xml:space="preserve"> </w:t>
      </w:r>
      <w:r>
        <w:t>giờ</w:t>
      </w:r>
      <w:r>
        <w:rPr>
          <w:spacing w:val="-6"/>
        </w:rPr>
        <w:t xml:space="preserve"> </w:t>
      </w:r>
      <w:r>
        <w:t>phút</w:t>
      </w:r>
      <w:r>
        <w:rPr>
          <w:spacing w:val="-5"/>
        </w:rPr>
        <w:t xml:space="preserve"> </w:t>
      </w:r>
      <w:r>
        <w:t>tối</w:t>
      </w:r>
      <w:r>
        <w:rPr>
          <w:spacing w:val="-6"/>
        </w:rPr>
        <w:t xml:space="preserve"> </w:t>
      </w:r>
      <w:r>
        <w:t>hậu</w:t>
      </w:r>
      <w:r>
        <w:rPr>
          <w:spacing w:val="-5"/>
        </w:rPr>
        <w:t xml:space="preserve"> </w:t>
      </w:r>
      <w:r>
        <w:t>đó!</w:t>
      </w:r>
    </w:p>
    <w:p w14:paraId="47646CE7" w14:textId="61CB49C9" w:rsidR="003C3A3E" w:rsidRDefault="00000000">
      <w:pPr>
        <w:pStyle w:val="BodyText"/>
        <w:spacing w:before="1"/>
        <w:ind w:right="125"/>
        <w:jc w:val="both"/>
      </w:pPr>
      <w:r>
        <w:t>Ðức Phật bảo Quỷ V</w:t>
      </w:r>
      <w:r w:rsidR="00A27E87">
        <w:rPr>
          <w:w w:val="78"/>
        </w:rPr>
        <w:t>ương</w:t>
      </w:r>
      <w:r>
        <w:t xml:space="preserve"> Chủ Mạng rằng: </w:t>
      </w:r>
      <w:r>
        <w:rPr>
          <w:w w:val="44"/>
        </w:rPr>
        <w:t>―</w:t>
      </w:r>
      <w:r>
        <w:t xml:space="preserve">Ông vì lòng đại từ nên có thể phát đại nguyện, ở trong sanh tử cứu hộ chúng sanh </w:t>
      </w:r>
      <w:r w:rsidR="00C66464">
        <w:t>như</w:t>
      </w:r>
      <w:r>
        <w:t xml:space="preserve"> thế. Ông quả thật là có lòng đại từ bi nên mới lập thệ nguyện lớn lao này, chịu ở trong sự sanh tử</w:t>
      </w:r>
    </w:p>
    <w:p w14:paraId="72B2B9F9" w14:textId="77777777" w:rsidR="003C3A3E" w:rsidRDefault="003C3A3E">
      <w:pPr>
        <w:jc w:val="both"/>
        <w:sectPr w:rsidR="003C3A3E">
          <w:pgSz w:w="12240" w:h="15840"/>
          <w:pgMar w:top="1360" w:right="1680" w:bottom="280" w:left="1700" w:header="720" w:footer="720" w:gutter="0"/>
          <w:cols w:space="720"/>
        </w:sectPr>
      </w:pPr>
    </w:p>
    <w:p w14:paraId="575F255A" w14:textId="0FB2F4F5" w:rsidR="00FB741B" w:rsidRDefault="00000000">
      <w:pPr>
        <w:pStyle w:val="BodyText"/>
        <w:spacing w:before="73"/>
        <w:ind w:right="117"/>
        <w:jc w:val="both"/>
      </w:pPr>
      <w:r>
        <w:lastRenderedPageBreak/>
        <w:t xml:space="preserve">của chúng sanh mà bảo hộ hết thảy chúng sanh! </w:t>
      </w:r>
      <w:r w:rsidR="00C66464">
        <w:t>Như</w:t>
      </w:r>
      <w:r>
        <w:t xml:space="preserve"> trong đời sau có kẻ nam </w:t>
      </w:r>
      <w:r w:rsidR="00C66464">
        <w:t>người</w:t>
      </w:r>
      <w:r>
        <w:t xml:space="preserve"> nữ nào đến thời điểm sanh tử, thì ông chớ rút lại lời nguyện đó, mà nên làm cho họ thảy đều </w:t>
      </w:r>
      <w:r w:rsidR="00C66464">
        <w:t>được</w:t>
      </w:r>
      <w:r>
        <w:t xml:space="preserve"> giải thoát, mãi mãi </w:t>
      </w:r>
      <w:r w:rsidR="00C66464">
        <w:t>được</w:t>
      </w:r>
      <w:r>
        <w:t xml:space="preserve"> an vui.‖</w:t>
      </w:r>
    </w:p>
    <w:p w14:paraId="4E61F11D" w14:textId="77777777" w:rsidR="00FB741B" w:rsidRDefault="00000000">
      <w:pPr>
        <w:pStyle w:val="BodyText"/>
        <w:jc w:val="both"/>
      </w:pPr>
      <w:r>
        <w:t>Kinh văn:</w:t>
      </w:r>
    </w:p>
    <w:p w14:paraId="29907568" w14:textId="3381FFE6" w:rsidR="00FB741B" w:rsidRDefault="00000000">
      <w:pPr>
        <w:pStyle w:val="BodyText"/>
        <w:spacing w:before="1"/>
        <w:ind w:right="122" w:firstLine="743"/>
        <w:jc w:val="both"/>
      </w:pPr>
      <w:r>
        <w:rPr>
          <w:spacing w:val="-2"/>
        </w:rPr>
        <w:t>Q</w:t>
      </w:r>
      <w:r>
        <w:t xml:space="preserve">uỷ </w:t>
      </w:r>
      <w:r>
        <w:rPr>
          <w:spacing w:val="-29"/>
        </w:rPr>
        <w:t xml:space="preserve"> </w:t>
      </w:r>
      <w:r>
        <w:rPr>
          <w:spacing w:val="-2"/>
        </w:rPr>
        <w:t>V</w:t>
      </w:r>
      <w:r w:rsidR="00A27E87">
        <w:rPr>
          <w:spacing w:val="-2"/>
          <w:w w:val="78"/>
        </w:rPr>
        <w:t>ương</w:t>
      </w:r>
      <w:r>
        <w:t xml:space="preserve"> </w:t>
      </w:r>
      <w:r>
        <w:rPr>
          <w:spacing w:val="-25"/>
        </w:rPr>
        <w:t xml:space="preserve"> </w:t>
      </w:r>
      <w:r>
        <w:rPr>
          <w:spacing w:val="-2"/>
        </w:rPr>
        <w:t>b</w:t>
      </w:r>
      <w:r>
        <w:t xml:space="preserve">ạch </w:t>
      </w:r>
      <w:r>
        <w:rPr>
          <w:spacing w:val="-27"/>
        </w:rPr>
        <w:t xml:space="preserve"> </w:t>
      </w:r>
      <w:r>
        <w:t>c</w:t>
      </w:r>
      <w:r>
        <w:rPr>
          <w:spacing w:val="-2"/>
        </w:rPr>
        <w:t>ùn</w:t>
      </w:r>
      <w:r>
        <w:t xml:space="preserve">g </w:t>
      </w:r>
      <w:r>
        <w:rPr>
          <w:spacing w:val="-25"/>
        </w:rPr>
        <w:t xml:space="preserve"> </w:t>
      </w:r>
      <w:r>
        <w:rPr>
          <w:spacing w:val="-2"/>
        </w:rPr>
        <w:t>Ðứ</w:t>
      </w:r>
      <w:r>
        <w:t xml:space="preserve">c </w:t>
      </w:r>
      <w:r>
        <w:rPr>
          <w:spacing w:val="-25"/>
        </w:rPr>
        <w:t xml:space="preserve"> </w:t>
      </w:r>
      <w:r>
        <w:rPr>
          <w:spacing w:val="-3"/>
        </w:rPr>
        <w:t>P</w:t>
      </w:r>
      <w:r>
        <w:t xml:space="preserve">hật </w:t>
      </w:r>
      <w:r>
        <w:rPr>
          <w:spacing w:val="-29"/>
        </w:rPr>
        <w:t xml:space="preserve"> </w:t>
      </w:r>
      <w:r>
        <w:t>rằ</w:t>
      </w:r>
      <w:r>
        <w:rPr>
          <w:spacing w:val="-1"/>
        </w:rPr>
        <w:t>n</w:t>
      </w:r>
      <w:r>
        <w:t xml:space="preserve">g: </w:t>
      </w:r>
      <w:r>
        <w:rPr>
          <w:spacing w:val="-27"/>
        </w:rPr>
        <w:t xml:space="preserve"> </w:t>
      </w:r>
      <w:r>
        <w:rPr>
          <w:spacing w:val="-3"/>
          <w:w w:val="44"/>
        </w:rPr>
        <w:t>―</w:t>
      </w:r>
      <w:r>
        <w:rPr>
          <w:spacing w:val="-2"/>
        </w:rPr>
        <w:t>X</w:t>
      </w:r>
      <w:r>
        <w:t xml:space="preserve">in </w:t>
      </w:r>
      <w:r>
        <w:rPr>
          <w:spacing w:val="-25"/>
        </w:rPr>
        <w:t xml:space="preserve"> </w:t>
      </w:r>
      <w:r>
        <w:rPr>
          <w:spacing w:val="-2"/>
        </w:rPr>
        <w:t>Ðứ</w:t>
      </w:r>
      <w:r>
        <w:t xml:space="preserve">c </w:t>
      </w:r>
      <w:r>
        <w:rPr>
          <w:spacing w:val="-25"/>
        </w:rPr>
        <w:t xml:space="preserve"> </w:t>
      </w:r>
      <w:r>
        <w:rPr>
          <w:spacing w:val="-2"/>
        </w:rPr>
        <w:t>Th</w:t>
      </w:r>
      <w:r>
        <w:t xml:space="preserve">ế </w:t>
      </w:r>
      <w:r>
        <w:rPr>
          <w:spacing w:val="-28"/>
        </w:rPr>
        <w:t xml:space="preserve"> </w:t>
      </w:r>
      <w:r>
        <w:rPr>
          <w:spacing w:val="-2"/>
        </w:rPr>
        <w:t>T</w:t>
      </w:r>
      <w:r>
        <w:t xml:space="preserve">ôn </w:t>
      </w:r>
      <w:r>
        <w:rPr>
          <w:spacing w:val="-27"/>
        </w:rPr>
        <w:t xml:space="preserve"> </w:t>
      </w:r>
      <w:r>
        <w:t>c</w:t>
      </w:r>
      <w:r>
        <w:rPr>
          <w:spacing w:val="-2"/>
        </w:rPr>
        <w:t>h</w:t>
      </w:r>
      <w:r>
        <w:t xml:space="preserve">ớ </w:t>
      </w:r>
      <w:r>
        <w:rPr>
          <w:spacing w:val="-28"/>
        </w:rPr>
        <w:t xml:space="preserve"> </w:t>
      </w:r>
      <w:r>
        <w:t xml:space="preserve">lo! Trọn đời con luôn luôn ủng hộ chúng sanh ở cõi Diêm Phù Ðề, làm cho lúc sanh lúc tử đều </w:t>
      </w:r>
      <w:r w:rsidR="00C66464">
        <w:t>được</w:t>
      </w:r>
      <w:r>
        <w:t xml:space="preserve"> an vui. Chỉ mong các chúng sanh trong lúc sanh cùng lúc tử đều tin theo lời con, thì không ai là không </w:t>
      </w:r>
      <w:r w:rsidR="00C66464">
        <w:t>được</w:t>
      </w:r>
      <w:r>
        <w:t xml:space="preserve"> giải thoát và </w:t>
      </w:r>
      <w:r w:rsidR="00C66464">
        <w:t>được</w:t>
      </w:r>
      <w:r>
        <w:t xml:space="preserve"> lợi ích lớn</w:t>
      </w:r>
      <w:r>
        <w:rPr>
          <w:spacing w:val="45"/>
        </w:rPr>
        <w:t xml:space="preserve"> </w:t>
      </w:r>
      <w:r>
        <w:t>cả!‖</w:t>
      </w:r>
    </w:p>
    <w:p w14:paraId="3E9DAE02" w14:textId="162E7D01" w:rsidR="00FB741B" w:rsidRDefault="00000000">
      <w:pPr>
        <w:pStyle w:val="BodyText"/>
        <w:ind w:right="124"/>
        <w:jc w:val="both"/>
      </w:pPr>
      <w:r>
        <w:t xml:space="preserve">Bấy giờ, Ðức Phật bảo Bồ Tát Ðịa Tạng rằng: </w:t>
      </w:r>
      <w:r>
        <w:rPr>
          <w:w w:val="44"/>
        </w:rPr>
        <w:t>―</w:t>
      </w:r>
      <w:r>
        <w:t>Vị Ðại Quỷ V</w:t>
      </w:r>
      <w:r w:rsidR="00A27E87">
        <w:rPr>
          <w:w w:val="78"/>
        </w:rPr>
        <w:t>ương</w:t>
      </w:r>
      <w:r>
        <w:t xml:space="preserve"> chủ về sanh mạng đây, đã từng trải qua trăm ngàn đời làm vị Ðại Quỷ V</w:t>
      </w:r>
      <w:r w:rsidR="00A27E87">
        <w:t>ương</w:t>
      </w:r>
      <w:r>
        <w:t>, ủng hộ chúng sanh trong lúc sanh và lúc tử. Bậc Ðại Sĩ này vì lòng từ bi phát nguyện hiện thân đại quỷ, chớ thật ra không phải quỷ.</w:t>
      </w:r>
    </w:p>
    <w:p w14:paraId="445BA02E" w14:textId="4E2241CD" w:rsidR="00FB741B" w:rsidRDefault="00000000">
      <w:pPr>
        <w:pStyle w:val="BodyText"/>
        <w:spacing w:before="1"/>
        <w:ind w:right="113" w:firstLine="715"/>
        <w:jc w:val="both"/>
      </w:pPr>
      <w:r>
        <w:rPr>
          <w:w w:val="44"/>
        </w:rPr>
        <w:t>―</w:t>
      </w:r>
      <w:r>
        <w:t>Quá một trăm bảy m</w:t>
      </w:r>
      <w:r w:rsidR="00A27E87">
        <w:rPr>
          <w:w w:val="78"/>
        </w:rPr>
        <w:t>ư</w:t>
      </w:r>
      <w:r>
        <w:t xml:space="preserve">ơi kiếp sau, ông ấy sẽ </w:t>
      </w:r>
      <w:r w:rsidR="00C66464">
        <w:t>được</w:t>
      </w:r>
      <w:r>
        <w:t xml:space="preserve"> thành Phật hiệu là Vô T</w:t>
      </w:r>
      <w:r w:rsidR="00A27E87">
        <w:t>ư</w:t>
      </w:r>
      <w:r>
        <w:t xml:space="preserve">ớng </w:t>
      </w:r>
      <w:r w:rsidR="00C66464">
        <w:t>Như</w:t>
      </w:r>
      <w:r>
        <w:t xml:space="preserve"> Lai, kiếp tên là An Lạc, thế giới tên là Tịnh Trụ, thọ mạng của Ðức Phật đó đến số kiếp không thể tính đếm </w:t>
      </w:r>
      <w:r w:rsidR="00C66464">
        <w:t>được</w:t>
      </w:r>
      <w:r>
        <w:t>.</w:t>
      </w:r>
    </w:p>
    <w:p w14:paraId="10FFD3FC" w14:textId="13DC9D57" w:rsidR="00FB741B" w:rsidRDefault="00000000">
      <w:pPr>
        <w:pStyle w:val="BodyText"/>
        <w:spacing w:before="1"/>
        <w:ind w:right="118"/>
        <w:jc w:val="both"/>
      </w:pPr>
      <w:r>
        <w:rPr>
          <w:spacing w:val="-3"/>
          <w:w w:val="44"/>
        </w:rPr>
        <w:t>―</w:t>
      </w:r>
      <w:r>
        <w:rPr>
          <w:spacing w:val="-2"/>
        </w:rPr>
        <w:t>N</w:t>
      </w:r>
      <w:r>
        <w:rPr>
          <w:spacing w:val="2"/>
        </w:rPr>
        <w:t>à</w:t>
      </w:r>
      <w:r>
        <w:t>y</w:t>
      </w:r>
      <w:r>
        <w:rPr>
          <w:spacing w:val="3"/>
        </w:rPr>
        <w:t xml:space="preserve"> </w:t>
      </w:r>
      <w:r>
        <w:rPr>
          <w:spacing w:val="-2"/>
        </w:rPr>
        <w:t>Ð</w:t>
      </w:r>
      <w:r>
        <w:t>ịa</w:t>
      </w:r>
      <w:r>
        <w:rPr>
          <w:spacing w:val="6"/>
        </w:rPr>
        <w:t xml:space="preserve"> </w:t>
      </w:r>
      <w:r>
        <w:rPr>
          <w:spacing w:val="-2"/>
        </w:rPr>
        <w:t>T</w:t>
      </w:r>
      <w:r>
        <w:t>ạ</w:t>
      </w:r>
      <w:r>
        <w:rPr>
          <w:spacing w:val="1"/>
        </w:rPr>
        <w:t>n</w:t>
      </w:r>
      <w:r>
        <w:t>g</w:t>
      </w:r>
      <w:r>
        <w:rPr>
          <w:spacing w:val="7"/>
        </w:rPr>
        <w:t xml:space="preserve"> </w:t>
      </w:r>
      <w:r>
        <w:rPr>
          <w:spacing w:val="-3"/>
        </w:rPr>
        <w:t>B</w:t>
      </w:r>
      <w:r>
        <w:t>ồ</w:t>
      </w:r>
      <w:r>
        <w:rPr>
          <w:spacing w:val="7"/>
        </w:rPr>
        <w:t xml:space="preserve"> </w:t>
      </w:r>
      <w:r>
        <w:rPr>
          <w:spacing w:val="-4"/>
        </w:rPr>
        <w:t>T</w:t>
      </w:r>
      <w:r>
        <w:t>át!</w:t>
      </w:r>
      <w:r>
        <w:rPr>
          <w:spacing w:val="6"/>
        </w:rPr>
        <w:t xml:space="preserve"> </w:t>
      </w:r>
      <w:r>
        <w:rPr>
          <w:spacing w:val="-4"/>
        </w:rPr>
        <w:t>N</w:t>
      </w:r>
      <w:r>
        <w:t>h</w:t>
      </w:r>
      <w:r>
        <w:rPr>
          <w:spacing w:val="-2"/>
        </w:rPr>
        <w:t>ữn</w:t>
      </w:r>
      <w:r>
        <w:t>g</w:t>
      </w:r>
      <w:r>
        <w:rPr>
          <w:spacing w:val="4"/>
        </w:rPr>
        <w:t xml:space="preserve"> </w:t>
      </w:r>
      <w:r>
        <w:t>vi</w:t>
      </w:r>
      <w:r>
        <w:rPr>
          <w:spacing w:val="-3"/>
        </w:rPr>
        <w:t>ệ</w:t>
      </w:r>
      <w:r>
        <w:t>c</w:t>
      </w:r>
      <w:r>
        <w:rPr>
          <w:spacing w:val="6"/>
        </w:rPr>
        <w:t xml:space="preserve"> </w:t>
      </w:r>
      <w:r>
        <w:rPr>
          <w:spacing w:val="-3"/>
        </w:rPr>
        <w:t>c</w:t>
      </w:r>
      <w:r>
        <w:t>ủa</w:t>
      </w:r>
      <w:r>
        <w:rPr>
          <w:spacing w:val="4"/>
        </w:rPr>
        <w:t xml:space="preserve"> </w:t>
      </w:r>
      <w:r>
        <w:t>vị</w:t>
      </w:r>
      <w:r>
        <w:rPr>
          <w:spacing w:val="5"/>
        </w:rPr>
        <w:t xml:space="preserve"> </w:t>
      </w:r>
      <w:r>
        <w:rPr>
          <w:spacing w:val="-2"/>
        </w:rPr>
        <w:t>Ð</w:t>
      </w:r>
      <w:r>
        <w:t>ại</w:t>
      </w:r>
      <w:r>
        <w:rPr>
          <w:spacing w:val="7"/>
        </w:rPr>
        <w:t xml:space="preserve"> </w:t>
      </w:r>
      <w:r>
        <w:rPr>
          <w:spacing w:val="-2"/>
        </w:rPr>
        <w:t>Q</w:t>
      </w:r>
      <w:r>
        <w:t>uỷ</w:t>
      </w:r>
      <w:r>
        <w:rPr>
          <w:spacing w:val="3"/>
        </w:rPr>
        <w:t xml:space="preserve"> </w:t>
      </w:r>
      <w:r>
        <w:rPr>
          <w:spacing w:val="-2"/>
        </w:rPr>
        <w:t>V</w:t>
      </w:r>
      <w:r w:rsidR="00A27E87">
        <w:rPr>
          <w:spacing w:val="-2"/>
          <w:w w:val="78"/>
        </w:rPr>
        <w:t>ương</w:t>
      </w:r>
      <w:r>
        <w:rPr>
          <w:spacing w:val="5"/>
        </w:rPr>
        <w:t xml:space="preserve"> </w:t>
      </w:r>
      <w:r>
        <w:rPr>
          <w:spacing w:val="-2"/>
        </w:rPr>
        <w:t>đ</w:t>
      </w:r>
      <w:r>
        <w:t>ó</w:t>
      </w:r>
      <w:r>
        <w:rPr>
          <w:spacing w:val="4"/>
        </w:rPr>
        <w:t xml:space="preserve"> </w:t>
      </w:r>
      <w:r>
        <w:rPr>
          <w:spacing w:val="-2"/>
        </w:rPr>
        <w:t>t</w:t>
      </w:r>
      <w:r>
        <w:t>hì</w:t>
      </w:r>
      <w:r>
        <w:rPr>
          <w:spacing w:val="4"/>
        </w:rPr>
        <w:t xml:space="preserve"> </w:t>
      </w:r>
      <w:r>
        <w:rPr>
          <w:spacing w:val="-2"/>
        </w:rPr>
        <w:t>k</w:t>
      </w:r>
      <w:r>
        <w:t>h</w:t>
      </w:r>
      <w:r>
        <w:rPr>
          <w:spacing w:val="-2"/>
        </w:rPr>
        <w:t>ôn</w:t>
      </w:r>
      <w:r>
        <w:t>g</w:t>
      </w:r>
      <w:r>
        <w:rPr>
          <w:spacing w:val="4"/>
        </w:rPr>
        <w:t xml:space="preserve"> </w:t>
      </w:r>
      <w:r>
        <w:t>t</w:t>
      </w:r>
      <w:r>
        <w:rPr>
          <w:spacing w:val="-2"/>
        </w:rPr>
        <w:t>h</w:t>
      </w:r>
      <w:r>
        <w:t xml:space="preserve">ể nghĩ bàn </w:t>
      </w:r>
      <w:r w:rsidR="00C66464">
        <w:t>như</w:t>
      </w:r>
      <w:r>
        <w:t xml:space="preserve"> thế; hàng trời, </w:t>
      </w:r>
      <w:r w:rsidR="00C66464">
        <w:t>người</w:t>
      </w:r>
      <w:r>
        <w:t xml:space="preserve"> </w:t>
      </w:r>
      <w:r w:rsidR="00C66464">
        <w:t>được</w:t>
      </w:r>
      <w:r>
        <w:t xml:space="preserve"> độ thoát cũng đến số không thể</w:t>
      </w:r>
      <w:r>
        <w:rPr>
          <w:spacing w:val="-43"/>
        </w:rPr>
        <w:t xml:space="preserve"> </w:t>
      </w:r>
      <w:r>
        <w:t>hạn l</w:t>
      </w:r>
      <w:r w:rsidR="00A27E87">
        <w:t>ư</w:t>
      </w:r>
      <w:r>
        <w:t>ợng.‖</w:t>
      </w:r>
    </w:p>
    <w:p w14:paraId="1E26A410" w14:textId="62864F0E" w:rsidR="00FB741B" w:rsidRDefault="00000000">
      <w:pPr>
        <w:pStyle w:val="BodyText"/>
        <w:jc w:val="both"/>
      </w:pPr>
      <w:r>
        <w:rPr>
          <w:w w:val="95"/>
        </w:rPr>
        <w:t>L</w:t>
      </w:r>
      <w:r w:rsidR="00A27E87">
        <w:rPr>
          <w:w w:val="95"/>
        </w:rPr>
        <w:t>ư</w:t>
      </w:r>
      <w:r>
        <w:rPr>
          <w:w w:val="95"/>
        </w:rPr>
        <w:t>ợc giảng:</w:t>
      </w:r>
    </w:p>
    <w:p w14:paraId="3D8977FC" w14:textId="31962347" w:rsidR="00FB741B" w:rsidRDefault="00000000">
      <w:pPr>
        <w:pStyle w:val="BodyText"/>
        <w:spacing w:before="1"/>
        <w:ind w:right="115" w:firstLine="705"/>
        <w:jc w:val="both"/>
      </w:pPr>
      <w:r>
        <w:t>Quỷ V</w:t>
      </w:r>
      <w:r w:rsidR="00A27E87">
        <w:t>ương</w:t>
      </w:r>
      <w:r>
        <w:t xml:space="preserve"> bạch cùng Ðức Phật rằng ... Quỷ V</w:t>
      </w:r>
      <w:r w:rsidR="00A27E87">
        <w:t>ương</w:t>
      </w:r>
      <w:r>
        <w:t xml:space="preserve"> Chủ Mạng rất tự tại, cho nên làm chúa quỷ cũng không đến nỗi tệ lắm—ông ta muốn cho ai sống thì </w:t>
      </w:r>
      <w:r w:rsidR="00C66464">
        <w:t>người</w:t>
      </w:r>
      <w:r>
        <w:t xml:space="preserve"> đó sống, muốn cho ai chết thì </w:t>
      </w:r>
      <w:r w:rsidR="00C66464">
        <w:t>người</w:t>
      </w:r>
      <w:r>
        <w:t xml:space="preserve"> đó phải chết. Chính vì sanh mạng của tất cả mọi </w:t>
      </w:r>
      <w:r w:rsidR="00C66464">
        <w:t>người</w:t>
      </w:r>
      <w:r>
        <w:t xml:space="preserve"> đều nằm trong tay Quỷ V</w:t>
      </w:r>
      <w:r w:rsidR="00A27E87">
        <w:t>ương</w:t>
      </w:r>
      <w:r>
        <w:t xml:space="preserve"> Chủ Mạng, cho nên nếu ông ta là kẻ tham lam, chịu ăn hối lộ </w:t>
      </w:r>
      <w:r w:rsidR="00C66464">
        <w:t>như</w:t>
      </w:r>
      <w:r>
        <w:t xml:space="preserve"> bọn quan lại tham ô ở thế gian, thì nhất định ông ta sẽ rất giàu có và thế giới này sẽ đông đúc hơn nhiều!</w:t>
      </w:r>
    </w:p>
    <w:p w14:paraId="16CF9D0E" w14:textId="1F4264E3" w:rsidR="00FB741B" w:rsidRDefault="00000000">
      <w:pPr>
        <w:pStyle w:val="BodyText"/>
        <w:spacing w:before="1"/>
        <w:ind w:right="124"/>
        <w:jc w:val="both"/>
      </w:pPr>
      <w:r>
        <w:t xml:space="preserve">Thuở </w:t>
      </w:r>
      <w:r w:rsidR="00C66464">
        <w:t>trước</w:t>
      </w:r>
      <w:r>
        <w:t>, lúc Pháp S</w:t>
      </w:r>
      <w:r w:rsidR="00A27E87">
        <w:t>ư</w:t>
      </w:r>
      <w:r>
        <w:t xml:space="preserve"> Ðạo Sanh giảng kinh thì có một con quỷ </w:t>
      </w:r>
      <w:r w:rsidR="00A27E87">
        <w:t>thường</w:t>
      </w:r>
      <w:r>
        <w:t xml:space="preserve"> đến lắng nghe rất chăm chú. Một hôm, Ngài Ðạo Sanh bảo quỷ hãy đi đầu thai làm </w:t>
      </w:r>
      <w:r w:rsidR="00C66464">
        <w:t>người</w:t>
      </w:r>
      <w:r>
        <w:t>, thì quỷ trả lời rằng:</w:t>
      </w:r>
    </w:p>
    <w:p w14:paraId="38D3F21B" w14:textId="5DCCD9E2" w:rsidR="003C3A3E" w:rsidRDefault="00000000">
      <w:pPr>
        <w:pStyle w:val="BodyText"/>
        <w:jc w:val="both"/>
      </w:pPr>
      <w:r>
        <w:rPr>
          <w:spacing w:val="-3"/>
          <w:w w:val="44"/>
        </w:rPr>
        <w:t>―</w:t>
      </w:r>
      <w:r>
        <w:t>Ba n</w:t>
      </w:r>
      <w:r>
        <w:rPr>
          <w:spacing w:val="1"/>
        </w:rPr>
        <w:t>g</w:t>
      </w:r>
      <w:r>
        <w:rPr>
          <w:spacing w:val="-3"/>
        </w:rPr>
        <w:t>à</w:t>
      </w:r>
      <w:r>
        <w:t>n</w:t>
      </w:r>
      <w:r>
        <w:rPr>
          <w:spacing w:val="1"/>
        </w:rPr>
        <w:t xml:space="preserve"> </w:t>
      </w:r>
      <w:r>
        <w:t>năm</w:t>
      </w:r>
      <w:r>
        <w:rPr>
          <w:spacing w:val="-4"/>
        </w:rPr>
        <w:t xml:space="preserve"> </w:t>
      </w:r>
      <w:r>
        <w:t>nay</w:t>
      </w:r>
      <w:r>
        <w:rPr>
          <w:spacing w:val="-3"/>
        </w:rPr>
        <w:t xml:space="preserve"> </w:t>
      </w:r>
      <w:r>
        <w:t>t</w:t>
      </w:r>
      <w:r>
        <w:rPr>
          <w:spacing w:val="1"/>
        </w:rPr>
        <w:t>ô</w:t>
      </w:r>
      <w:r>
        <w:t>i</w:t>
      </w:r>
      <w:r>
        <w:rPr>
          <w:spacing w:val="-1"/>
        </w:rPr>
        <w:t xml:space="preserve"> </w:t>
      </w:r>
      <w:r>
        <w:t>làm</w:t>
      </w:r>
      <w:r>
        <w:rPr>
          <w:spacing w:val="-4"/>
        </w:rPr>
        <w:t xml:space="preserve"> </w:t>
      </w:r>
      <w:r>
        <w:t>q</w:t>
      </w:r>
      <w:r>
        <w:rPr>
          <w:spacing w:val="1"/>
        </w:rPr>
        <w:t>u</w:t>
      </w:r>
      <w:r>
        <w:rPr>
          <w:spacing w:val="-4"/>
        </w:rPr>
        <w:t>ỷ</w:t>
      </w:r>
      <w:r>
        <w:t>,</w:t>
      </w:r>
    </w:p>
    <w:p w14:paraId="35FBC263" w14:textId="77777777" w:rsidR="003C3A3E" w:rsidRDefault="003C3A3E">
      <w:pPr>
        <w:jc w:val="both"/>
        <w:sectPr w:rsidR="003C3A3E">
          <w:pgSz w:w="12240" w:h="15840"/>
          <w:pgMar w:top="1360" w:right="1680" w:bottom="280" w:left="1700" w:header="720" w:footer="720" w:gutter="0"/>
          <w:cols w:space="720"/>
        </w:sectPr>
      </w:pPr>
    </w:p>
    <w:p w14:paraId="165D1BDF" w14:textId="0F2CCACD" w:rsidR="003C3A3E" w:rsidRDefault="00000000">
      <w:pPr>
        <w:pStyle w:val="BodyText"/>
        <w:spacing w:before="71" w:line="448" w:lineRule="auto"/>
        <w:ind w:right="4579"/>
      </w:pPr>
      <w:r>
        <w:lastRenderedPageBreak/>
        <w:t xml:space="preserve">Ðã không phiền não cũng không sầu, Sanh Công bảo tôi đi làm </w:t>
      </w:r>
      <w:r w:rsidR="00C66464">
        <w:t>người</w:t>
      </w:r>
      <w:r>
        <w:t>,</w:t>
      </w:r>
    </w:p>
    <w:p w14:paraId="0D02ED91" w14:textId="1FB23798" w:rsidR="003C3A3E" w:rsidRDefault="00000000">
      <w:pPr>
        <w:pStyle w:val="BodyText"/>
        <w:spacing w:before="10" w:line="446" w:lineRule="auto"/>
        <w:ind w:right="4718"/>
      </w:pPr>
      <w:r>
        <w:t xml:space="preserve">Chỉ sợ làm </w:t>
      </w:r>
      <w:r w:rsidR="00C66464">
        <w:t>người</w:t>
      </w:r>
      <w:r>
        <w:t xml:space="preserve"> làm chẳng xong!‖ (Ngã kim tác quỷ tam thiên thu,</w:t>
      </w:r>
    </w:p>
    <w:p w14:paraId="446085F4" w14:textId="77777777" w:rsidR="003C3A3E" w:rsidRDefault="00000000">
      <w:pPr>
        <w:pStyle w:val="BodyText"/>
        <w:spacing w:before="13" w:line="448" w:lineRule="auto"/>
        <w:ind w:right="5021"/>
      </w:pPr>
      <w:r>
        <w:t>Dã vô phiền não, dã vô sầu,  Sanh Công giáo ngã vi nhân khứ, Chỉ khủng vi nhân bất đáo</w:t>
      </w:r>
      <w:r>
        <w:rPr>
          <w:spacing w:val="-7"/>
        </w:rPr>
        <w:t xml:space="preserve"> </w:t>
      </w:r>
      <w:r>
        <w:t>đầu.)</w:t>
      </w:r>
    </w:p>
    <w:p w14:paraId="73CA1196" w14:textId="3D273760" w:rsidR="00FB741B" w:rsidRDefault="00000000">
      <w:pPr>
        <w:pStyle w:val="BodyText"/>
        <w:spacing w:before="13"/>
        <w:ind w:right="124"/>
        <w:jc w:val="both"/>
      </w:pPr>
      <w:r>
        <w:t xml:space="preserve">Ý </w:t>
      </w:r>
      <w:r>
        <w:rPr>
          <w:spacing w:val="-27"/>
        </w:rPr>
        <w:t xml:space="preserve"> </w:t>
      </w:r>
      <w:r>
        <w:t xml:space="preserve">quỷ </w:t>
      </w:r>
      <w:r>
        <w:rPr>
          <w:spacing w:val="-29"/>
        </w:rPr>
        <w:t xml:space="preserve"> </w:t>
      </w:r>
      <w:r>
        <w:rPr>
          <w:spacing w:val="-2"/>
        </w:rPr>
        <w:t>n</w:t>
      </w:r>
      <w:r>
        <w:t xml:space="preserve">ói </w:t>
      </w:r>
      <w:r>
        <w:rPr>
          <w:spacing w:val="-27"/>
        </w:rPr>
        <w:t xml:space="preserve"> </w:t>
      </w:r>
      <w:r>
        <w:t>r</w:t>
      </w:r>
      <w:r>
        <w:rPr>
          <w:spacing w:val="-3"/>
        </w:rPr>
        <w:t>ằ</w:t>
      </w:r>
      <w:r>
        <w:t>n</w:t>
      </w:r>
      <w:r>
        <w:rPr>
          <w:spacing w:val="-2"/>
        </w:rPr>
        <w:t>g</w:t>
      </w:r>
      <w:r>
        <w:t xml:space="preserve">: </w:t>
      </w:r>
      <w:r>
        <w:rPr>
          <w:spacing w:val="-25"/>
        </w:rPr>
        <w:t xml:space="preserve"> </w:t>
      </w:r>
      <w:r>
        <w:rPr>
          <w:spacing w:val="-5"/>
          <w:w w:val="44"/>
        </w:rPr>
        <w:t>―</w:t>
      </w:r>
      <w:r>
        <w:rPr>
          <w:spacing w:val="-2"/>
        </w:rPr>
        <w:t>T</w:t>
      </w:r>
      <w:r>
        <w:t xml:space="preserve">ôi </w:t>
      </w:r>
      <w:r>
        <w:rPr>
          <w:spacing w:val="-27"/>
        </w:rPr>
        <w:t xml:space="preserve"> </w:t>
      </w:r>
      <w:r>
        <w:t xml:space="preserve">làm </w:t>
      </w:r>
      <w:r>
        <w:rPr>
          <w:spacing w:val="-30"/>
        </w:rPr>
        <w:t xml:space="preserve"> </w:t>
      </w:r>
      <w:r>
        <w:t xml:space="preserve">quỷ </w:t>
      </w:r>
      <w:r>
        <w:rPr>
          <w:spacing w:val="-29"/>
        </w:rPr>
        <w:t xml:space="preserve"> </w:t>
      </w:r>
      <w:r>
        <w:t>t</w:t>
      </w:r>
      <w:r>
        <w:rPr>
          <w:spacing w:val="-2"/>
        </w:rPr>
        <w:t>í</w:t>
      </w:r>
      <w:r>
        <w:t xml:space="preserve">nh </w:t>
      </w:r>
      <w:r>
        <w:rPr>
          <w:spacing w:val="-27"/>
        </w:rPr>
        <w:t xml:space="preserve"> </w:t>
      </w:r>
      <w:r>
        <w:rPr>
          <w:spacing w:val="-2"/>
        </w:rPr>
        <w:t>đ</w:t>
      </w:r>
      <w:r>
        <w:t xml:space="preserve">ến </w:t>
      </w:r>
      <w:r>
        <w:rPr>
          <w:spacing w:val="-29"/>
        </w:rPr>
        <w:t xml:space="preserve"> </w:t>
      </w:r>
      <w:r>
        <w:t xml:space="preserve">nay </w:t>
      </w:r>
      <w:r>
        <w:rPr>
          <w:spacing w:val="-29"/>
        </w:rPr>
        <w:t xml:space="preserve"> </w:t>
      </w:r>
      <w:r>
        <w:t xml:space="preserve">đã </w:t>
      </w:r>
      <w:r>
        <w:rPr>
          <w:spacing w:val="-28"/>
        </w:rPr>
        <w:t xml:space="preserve"> </w:t>
      </w:r>
      <w:r>
        <w:t>h</w:t>
      </w:r>
      <w:r>
        <w:rPr>
          <w:spacing w:val="-3"/>
        </w:rPr>
        <w:t>ơ</w:t>
      </w:r>
      <w:r>
        <w:t xml:space="preserve">n </w:t>
      </w:r>
      <w:r>
        <w:rPr>
          <w:spacing w:val="-27"/>
        </w:rPr>
        <w:t xml:space="preserve"> </w:t>
      </w:r>
      <w:r>
        <w:t xml:space="preserve">ba </w:t>
      </w:r>
      <w:r>
        <w:rPr>
          <w:spacing w:val="-28"/>
        </w:rPr>
        <w:t xml:space="preserve"> </w:t>
      </w:r>
      <w:r>
        <w:rPr>
          <w:spacing w:val="-2"/>
        </w:rPr>
        <w:t>n</w:t>
      </w:r>
      <w:r>
        <w:t>g</w:t>
      </w:r>
      <w:r>
        <w:rPr>
          <w:spacing w:val="-3"/>
        </w:rPr>
        <w:t>à</w:t>
      </w:r>
      <w:r>
        <w:t xml:space="preserve">n </w:t>
      </w:r>
      <w:r>
        <w:rPr>
          <w:spacing w:val="-27"/>
        </w:rPr>
        <w:t xml:space="preserve"> </w:t>
      </w:r>
      <w:r>
        <w:t xml:space="preserve">năm </w:t>
      </w:r>
      <w:r>
        <w:rPr>
          <w:spacing w:val="-30"/>
        </w:rPr>
        <w:t xml:space="preserve"> </w:t>
      </w:r>
      <w:r>
        <w:t>r</w:t>
      </w:r>
      <w:r>
        <w:rPr>
          <w:spacing w:val="1"/>
        </w:rPr>
        <w:t>ồ</w:t>
      </w:r>
      <w:r>
        <w:t xml:space="preserve">i, </w:t>
      </w:r>
      <w:r>
        <w:rPr>
          <w:spacing w:val="-29"/>
        </w:rPr>
        <w:t xml:space="preserve"> </w:t>
      </w:r>
      <w:r>
        <w:rPr>
          <w:spacing w:val="-2"/>
        </w:rPr>
        <w:t>t</w:t>
      </w:r>
      <w:r>
        <w:t xml:space="preserve">ôi chẳng có phiền não và cũng chẳng phải lo âu, phiền muộn gì cả. Nay Ngài Ðạo Sanh bảo tôi đi làm </w:t>
      </w:r>
      <w:r w:rsidR="00C66464">
        <w:t>người</w:t>
      </w:r>
      <w:r>
        <w:t xml:space="preserve">, song tôi chỉ ngại rằng mình làm không </w:t>
      </w:r>
      <w:r w:rsidR="00C66464">
        <w:t>được</w:t>
      </w:r>
      <w:r>
        <w:t xml:space="preserve"> chu tất thì sẽ tạo tội, cho nên tôi thà cứ làm quỷ mà</w:t>
      </w:r>
      <w:r>
        <w:rPr>
          <w:spacing w:val="26"/>
        </w:rPr>
        <w:t xml:space="preserve"> </w:t>
      </w:r>
      <w:r>
        <w:t>hơn!‖</w:t>
      </w:r>
    </w:p>
    <w:p w14:paraId="013036DD" w14:textId="7DD164E1" w:rsidR="00FB741B" w:rsidRDefault="00000000">
      <w:pPr>
        <w:pStyle w:val="BodyText"/>
        <w:spacing w:before="1"/>
        <w:ind w:right="116"/>
        <w:jc w:val="both"/>
      </w:pPr>
      <w:r>
        <w:t xml:space="preserve">Quý vị xem, kẻ làm quỷ thì cho rằng làm quỷ cũng không đến nỗi nào! </w:t>
      </w:r>
      <w:r w:rsidR="00C66464">
        <w:t>Người</w:t>
      </w:r>
      <w:r>
        <w:t xml:space="preserve"> Trung Hoa có câu nói đại ý rằng những kẻ ăn mày mà đã đi xin ăn </w:t>
      </w:r>
      <w:r w:rsidR="00C66464">
        <w:t>được</w:t>
      </w:r>
      <w:r>
        <w:t xml:space="preserve"> ba năm rồi, thì có cho họ lên làm vua họ cũng chẳng muốn làm, bởi vì họ sống tự do quen rồi! Gã hành khất đi ăn xin </w:t>
      </w:r>
      <w:r w:rsidR="00C66464">
        <w:t>được</w:t>
      </w:r>
      <w:r>
        <w:t xml:space="preserve"> ba năm, thì cho dù </w:t>
      </w:r>
      <w:r w:rsidR="00C66464">
        <w:t>được</w:t>
      </w:r>
      <w:r>
        <w:t xml:space="preserve"> mời lên làm hoàng đế, gã cũng không ham; kẻ làm quỷ </w:t>
      </w:r>
      <w:r w:rsidR="00C66464">
        <w:t>được</w:t>
      </w:r>
      <w:r>
        <w:t xml:space="preserve"> hơn ba ngàn năm, quý vị bảo đi làm </w:t>
      </w:r>
      <w:r w:rsidR="00C66464">
        <w:t>người</w:t>
      </w:r>
      <w:r>
        <w:t>, kẻ ấy cũng chẳng muốn, bởi vì quỷ ta cảm thấy làm quỷ thì không có phiền não, cũng chẳng phải lo âu phiền muộn gì cả!</w:t>
      </w:r>
    </w:p>
    <w:p w14:paraId="1A8466E2" w14:textId="2C9D55F5" w:rsidR="00FB741B" w:rsidRDefault="00000000">
      <w:pPr>
        <w:pStyle w:val="BodyText"/>
        <w:spacing w:before="1"/>
        <w:ind w:right="115"/>
        <w:jc w:val="both"/>
      </w:pPr>
      <w:r>
        <w:rPr>
          <w:spacing w:val="-3"/>
          <w:w w:val="44"/>
        </w:rPr>
        <w:t>―</w:t>
      </w:r>
      <w:r>
        <w:t>Sanh</w:t>
      </w:r>
      <w:r>
        <w:rPr>
          <w:spacing w:val="31"/>
        </w:rPr>
        <w:t xml:space="preserve"> </w:t>
      </w:r>
      <w:r>
        <w:t>C</w:t>
      </w:r>
      <w:r>
        <w:rPr>
          <w:spacing w:val="-2"/>
        </w:rPr>
        <w:t>ôn</w:t>
      </w:r>
      <w:r>
        <w:t>g</w:t>
      </w:r>
      <w:r>
        <w:rPr>
          <w:w w:val="158"/>
        </w:rPr>
        <w:t>‖</w:t>
      </w:r>
      <w:r>
        <w:rPr>
          <w:spacing w:val="30"/>
        </w:rPr>
        <w:t xml:space="preserve"> </w:t>
      </w:r>
      <w:r>
        <w:t>t</w:t>
      </w:r>
      <w:r>
        <w:rPr>
          <w:spacing w:val="-2"/>
        </w:rPr>
        <w:t>ứ</w:t>
      </w:r>
      <w:r>
        <w:t>c</w:t>
      </w:r>
      <w:r>
        <w:rPr>
          <w:spacing w:val="30"/>
        </w:rPr>
        <w:t xml:space="preserve"> </w:t>
      </w:r>
      <w:r>
        <w:rPr>
          <w:spacing w:val="-2"/>
        </w:rPr>
        <w:t>l</w:t>
      </w:r>
      <w:r>
        <w:t>à</w:t>
      </w:r>
      <w:r>
        <w:rPr>
          <w:spacing w:val="30"/>
        </w:rPr>
        <w:t xml:space="preserve"> </w:t>
      </w:r>
      <w:r>
        <w:t>c</w:t>
      </w:r>
      <w:r>
        <w:rPr>
          <w:spacing w:val="1"/>
        </w:rPr>
        <w:t>h</w:t>
      </w:r>
      <w:r>
        <w:t>ỉ</w:t>
      </w:r>
      <w:r>
        <w:rPr>
          <w:spacing w:val="31"/>
        </w:rPr>
        <w:t xml:space="preserve"> </w:t>
      </w:r>
      <w:r>
        <w:rPr>
          <w:spacing w:val="-3"/>
        </w:rPr>
        <w:t>P</w:t>
      </w:r>
      <w:r>
        <w:t>h</w:t>
      </w:r>
      <w:r>
        <w:rPr>
          <w:spacing w:val="-3"/>
        </w:rPr>
        <w:t>á</w:t>
      </w:r>
      <w:r>
        <w:t>p</w:t>
      </w:r>
      <w:r>
        <w:rPr>
          <w:spacing w:val="31"/>
        </w:rPr>
        <w:t xml:space="preserve"> </w:t>
      </w:r>
      <w:r>
        <w:rPr>
          <w:w w:val="88"/>
        </w:rPr>
        <w:t>S</w:t>
      </w:r>
      <w:r w:rsidR="00A27E87">
        <w:rPr>
          <w:w w:val="88"/>
        </w:rPr>
        <w:t>ư</w:t>
      </w:r>
      <w:r>
        <w:rPr>
          <w:spacing w:val="29"/>
        </w:rPr>
        <w:t xml:space="preserve"> </w:t>
      </w:r>
      <w:r>
        <w:rPr>
          <w:spacing w:val="-2"/>
        </w:rPr>
        <w:t>Ð</w:t>
      </w:r>
      <w:r>
        <w:t>ạo</w:t>
      </w:r>
      <w:r>
        <w:rPr>
          <w:spacing w:val="31"/>
        </w:rPr>
        <w:t xml:space="preserve"> </w:t>
      </w:r>
      <w:r>
        <w:t>Sanh,</w:t>
      </w:r>
      <w:r>
        <w:rPr>
          <w:spacing w:val="29"/>
        </w:rPr>
        <w:t xml:space="preserve"> </w:t>
      </w:r>
      <w:r>
        <w:rPr>
          <w:spacing w:val="-2"/>
        </w:rPr>
        <w:t>q</w:t>
      </w:r>
      <w:r>
        <w:t>uỷ</w:t>
      </w:r>
      <w:r>
        <w:rPr>
          <w:spacing w:val="26"/>
        </w:rPr>
        <w:t xml:space="preserve"> </w:t>
      </w:r>
      <w:r>
        <w:t>gọi</w:t>
      </w:r>
      <w:r>
        <w:rPr>
          <w:spacing w:val="31"/>
        </w:rPr>
        <w:t xml:space="preserve"> </w:t>
      </w:r>
      <w:r>
        <w:rPr>
          <w:spacing w:val="-2"/>
        </w:rPr>
        <w:t>Ng</w:t>
      </w:r>
      <w:r>
        <w:t>ài</w:t>
      </w:r>
      <w:r>
        <w:rPr>
          <w:spacing w:val="31"/>
        </w:rPr>
        <w:t xml:space="preserve"> </w:t>
      </w:r>
      <w:r>
        <w:rPr>
          <w:spacing w:val="-2"/>
        </w:rPr>
        <w:t>l</w:t>
      </w:r>
      <w:r>
        <w:t xml:space="preserve">à </w:t>
      </w:r>
      <w:r>
        <w:rPr>
          <w:spacing w:val="-30"/>
        </w:rPr>
        <w:t xml:space="preserve"> </w:t>
      </w:r>
      <w:r>
        <w:rPr>
          <w:spacing w:val="-3"/>
          <w:w w:val="44"/>
        </w:rPr>
        <w:t>―</w:t>
      </w:r>
      <w:r>
        <w:t>Sanh</w:t>
      </w:r>
      <w:r>
        <w:rPr>
          <w:spacing w:val="31"/>
        </w:rPr>
        <w:t xml:space="preserve"> </w:t>
      </w:r>
      <w:r>
        <w:t>C</w:t>
      </w:r>
      <w:r>
        <w:rPr>
          <w:spacing w:val="-2"/>
        </w:rPr>
        <w:t>ông</w:t>
      </w:r>
      <w:r>
        <w:rPr>
          <w:w w:val="158"/>
        </w:rPr>
        <w:t xml:space="preserve">‖ </w:t>
      </w:r>
      <w:r>
        <w:t>(ngài Sanh). Cho nên, khi quý vị sang đến Ðài Loan để thọ Giới (1969), nếu gặp các Lão Giới S</w:t>
      </w:r>
      <w:r w:rsidR="00A27E87">
        <w:t>ư</w:t>
      </w:r>
      <w:r>
        <w:t xml:space="preserve"> </w:t>
      </w:r>
      <w:r w:rsidR="00C66464">
        <w:t>như</w:t>
      </w:r>
      <w:r>
        <w:t xml:space="preserve"> Pháp S</w:t>
      </w:r>
      <w:r w:rsidR="00A27E87">
        <w:t>ư</w:t>
      </w:r>
      <w:r>
        <w:t xml:space="preserve"> Ấn Thuận chẳng hạn, quý vị có thể gọi </w:t>
      </w:r>
      <w:r>
        <w:rPr>
          <w:spacing w:val="-2"/>
        </w:rPr>
        <w:t>N</w:t>
      </w:r>
      <w:r>
        <w:t>gài</w:t>
      </w:r>
      <w:r>
        <w:rPr>
          <w:spacing w:val="28"/>
        </w:rPr>
        <w:t xml:space="preserve"> </w:t>
      </w:r>
      <w:r>
        <w:t>là</w:t>
      </w:r>
      <w:r>
        <w:rPr>
          <w:spacing w:val="28"/>
        </w:rPr>
        <w:t xml:space="preserve"> </w:t>
      </w:r>
      <w:r>
        <w:rPr>
          <w:spacing w:val="-3"/>
          <w:w w:val="44"/>
        </w:rPr>
        <w:t>―</w:t>
      </w:r>
      <w:r>
        <w:rPr>
          <w:spacing w:val="-2"/>
        </w:rPr>
        <w:t>Ấ</w:t>
      </w:r>
      <w:r>
        <w:t>n</w:t>
      </w:r>
      <w:r>
        <w:rPr>
          <w:spacing w:val="31"/>
        </w:rPr>
        <w:t xml:space="preserve"> </w:t>
      </w:r>
      <w:r>
        <w:t>C</w:t>
      </w:r>
      <w:r>
        <w:rPr>
          <w:spacing w:val="-2"/>
        </w:rPr>
        <w:t>ôn</w:t>
      </w:r>
      <w:r>
        <w:t>g</w:t>
      </w:r>
      <w:r>
        <w:rPr>
          <w:w w:val="158"/>
        </w:rPr>
        <w:t>‖</w:t>
      </w:r>
      <w:r>
        <w:rPr>
          <w:spacing w:val="30"/>
        </w:rPr>
        <w:t xml:space="preserve"> </w:t>
      </w:r>
      <w:r>
        <w:rPr>
          <w:spacing w:val="-3"/>
        </w:rPr>
        <w:t>(</w:t>
      </w:r>
      <w:r>
        <w:t>n</w:t>
      </w:r>
      <w:r>
        <w:rPr>
          <w:spacing w:val="-2"/>
        </w:rPr>
        <w:t>g</w:t>
      </w:r>
      <w:r>
        <w:t>ài</w:t>
      </w:r>
      <w:r>
        <w:rPr>
          <w:spacing w:val="31"/>
        </w:rPr>
        <w:t xml:space="preserve"> </w:t>
      </w:r>
      <w:r>
        <w:rPr>
          <w:spacing w:val="-4"/>
        </w:rPr>
        <w:t>Ấ</w:t>
      </w:r>
      <w:r>
        <w:t>n),</w:t>
      </w:r>
      <w:r>
        <w:rPr>
          <w:spacing w:val="27"/>
        </w:rPr>
        <w:t xml:space="preserve"> </w:t>
      </w:r>
      <w:r>
        <w:t>t</w:t>
      </w:r>
      <w:r>
        <w:rPr>
          <w:spacing w:val="-2"/>
        </w:rPr>
        <w:t>ứ</w:t>
      </w:r>
      <w:r>
        <w:t>c</w:t>
      </w:r>
      <w:r>
        <w:rPr>
          <w:spacing w:val="30"/>
        </w:rPr>
        <w:t xml:space="preserve"> </w:t>
      </w:r>
      <w:r>
        <w:rPr>
          <w:spacing w:val="-2"/>
        </w:rPr>
        <w:t>l</w:t>
      </w:r>
      <w:r>
        <w:t>à</w:t>
      </w:r>
      <w:r>
        <w:rPr>
          <w:spacing w:val="30"/>
        </w:rPr>
        <w:t xml:space="preserve"> </w:t>
      </w:r>
      <w:r>
        <w:rPr>
          <w:spacing w:val="-3"/>
        </w:rPr>
        <w:t>c</w:t>
      </w:r>
      <w:r>
        <w:t>hỉ</w:t>
      </w:r>
      <w:r>
        <w:rPr>
          <w:spacing w:val="26"/>
        </w:rPr>
        <w:t xml:space="preserve"> </w:t>
      </w:r>
      <w:r>
        <w:t>d</w:t>
      </w:r>
      <w:r>
        <w:rPr>
          <w:spacing w:val="-2"/>
        </w:rPr>
        <w:t>ùn</w:t>
      </w:r>
      <w:r>
        <w:t>g</w:t>
      </w:r>
      <w:r>
        <w:rPr>
          <w:spacing w:val="31"/>
        </w:rPr>
        <w:t xml:space="preserve"> </w:t>
      </w:r>
      <w:r>
        <w:rPr>
          <w:spacing w:val="-5"/>
        </w:rPr>
        <w:t>m</w:t>
      </w:r>
      <w:r>
        <w:t>ột</w:t>
      </w:r>
      <w:r>
        <w:rPr>
          <w:spacing w:val="31"/>
        </w:rPr>
        <w:t xml:space="preserve"> </w:t>
      </w:r>
      <w:r>
        <w:rPr>
          <w:spacing w:val="-3"/>
        </w:rPr>
        <w:t>c</w:t>
      </w:r>
      <w:r>
        <w:t>hữ</w:t>
      </w:r>
      <w:r>
        <w:rPr>
          <w:spacing w:val="29"/>
        </w:rPr>
        <w:t xml:space="preserve"> </w:t>
      </w:r>
      <w:r>
        <w:t>t</w:t>
      </w:r>
      <w:r>
        <w:rPr>
          <w:spacing w:val="-3"/>
        </w:rPr>
        <w:t>r</w:t>
      </w:r>
      <w:r>
        <w:rPr>
          <w:spacing w:val="-2"/>
        </w:rPr>
        <w:t>o</w:t>
      </w:r>
      <w:r>
        <w:t>ng</w:t>
      </w:r>
      <w:r>
        <w:rPr>
          <w:spacing w:val="26"/>
        </w:rPr>
        <w:t xml:space="preserve"> </w:t>
      </w:r>
      <w:r>
        <w:t>tên</w:t>
      </w:r>
      <w:r>
        <w:rPr>
          <w:spacing w:val="29"/>
        </w:rPr>
        <w:t xml:space="preserve"> </w:t>
      </w:r>
      <w:r>
        <w:rPr>
          <w:spacing w:val="-2"/>
        </w:rPr>
        <w:t>h</w:t>
      </w:r>
      <w:r>
        <w:t>i</w:t>
      </w:r>
      <w:r>
        <w:rPr>
          <w:spacing w:val="-3"/>
        </w:rPr>
        <w:t>ệ</w:t>
      </w:r>
      <w:r>
        <w:t>u</w:t>
      </w:r>
      <w:r>
        <w:rPr>
          <w:spacing w:val="31"/>
        </w:rPr>
        <w:t xml:space="preserve"> </w:t>
      </w:r>
      <w:r>
        <w:rPr>
          <w:spacing w:val="-3"/>
        </w:rPr>
        <w:t>c</w:t>
      </w:r>
      <w:r>
        <w:t xml:space="preserve">ủa </w:t>
      </w:r>
      <w:r>
        <w:rPr>
          <w:spacing w:val="-2"/>
        </w:rPr>
        <w:t>N</w:t>
      </w:r>
      <w:r>
        <w:t>gài</w:t>
      </w:r>
      <w:r>
        <w:rPr>
          <w:spacing w:val="2"/>
        </w:rPr>
        <w:t xml:space="preserve"> </w:t>
      </w:r>
      <w:r>
        <w:t>để</w:t>
      </w:r>
      <w:r>
        <w:rPr>
          <w:spacing w:val="4"/>
        </w:rPr>
        <w:t xml:space="preserve"> </w:t>
      </w:r>
      <w:r>
        <w:rPr>
          <w:spacing w:val="-2"/>
        </w:rPr>
        <w:t>gọ</w:t>
      </w:r>
      <w:r>
        <w:t>i</w:t>
      </w:r>
      <w:r>
        <w:rPr>
          <w:spacing w:val="4"/>
        </w:rPr>
        <w:t xml:space="preserve"> </w:t>
      </w:r>
      <w:r>
        <w:rPr>
          <w:spacing w:val="-2"/>
        </w:rPr>
        <w:t>t</w:t>
      </w:r>
      <w:r>
        <w:t>h</w:t>
      </w:r>
      <w:r>
        <w:rPr>
          <w:spacing w:val="-2"/>
        </w:rPr>
        <w:t>ô</w:t>
      </w:r>
      <w:r>
        <w:t>i.</w:t>
      </w:r>
      <w:r>
        <w:rPr>
          <w:spacing w:val="3"/>
        </w:rPr>
        <w:t xml:space="preserve"> </w:t>
      </w:r>
      <w:r>
        <w:rPr>
          <w:spacing w:val="-2"/>
        </w:rPr>
        <w:t>T</w:t>
      </w:r>
      <w:r>
        <w:t>r</w:t>
      </w:r>
      <w:r>
        <w:rPr>
          <w:spacing w:val="-2"/>
        </w:rPr>
        <w:t>o</w:t>
      </w:r>
      <w:r>
        <w:t>ng</w:t>
      </w:r>
      <w:r>
        <w:rPr>
          <w:spacing w:val="2"/>
        </w:rPr>
        <w:t xml:space="preserve"> </w:t>
      </w:r>
      <w:r>
        <w:t>h</w:t>
      </w:r>
      <w:r>
        <w:rPr>
          <w:spacing w:val="2"/>
        </w:rPr>
        <w:t>a</w:t>
      </w:r>
      <w:r>
        <w:t>i</w:t>
      </w:r>
      <w:r>
        <w:rPr>
          <w:spacing w:val="4"/>
        </w:rPr>
        <w:t xml:space="preserve"> </w:t>
      </w:r>
      <w:r>
        <w:t>c</w:t>
      </w:r>
      <w:r>
        <w:rPr>
          <w:spacing w:val="1"/>
        </w:rPr>
        <w:t>h</w:t>
      </w:r>
      <w:r>
        <w:t>ữ</w:t>
      </w:r>
      <w:r>
        <w:rPr>
          <w:spacing w:val="3"/>
        </w:rPr>
        <w:t xml:space="preserve"> </w:t>
      </w:r>
      <w:r>
        <w:rPr>
          <w:spacing w:val="-5"/>
          <w:w w:val="44"/>
        </w:rPr>
        <w:t>―</w:t>
      </w:r>
      <w:r>
        <w:rPr>
          <w:spacing w:val="-2"/>
        </w:rPr>
        <w:t>Ấ</w:t>
      </w:r>
      <w:r>
        <w:t>n</w:t>
      </w:r>
      <w:r>
        <w:rPr>
          <w:spacing w:val="4"/>
        </w:rPr>
        <w:t xml:space="preserve"> </w:t>
      </w:r>
      <w:r>
        <w:rPr>
          <w:spacing w:val="-2"/>
        </w:rPr>
        <w:t>T</w:t>
      </w:r>
      <w:r>
        <w:t>hu</w:t>
      </w:r>
      <w:r>
        <w:rPr>
          <w:spacing w:val="-3"/>
        </w:rPr>
        <w:t>ậ</w:t>
      </w:r>
      <w:r>
        <w:t>n</w:t>
      </w:r>
      <w:r>
        <w:rPr>
          <w:w w:val="131"/>
        </w:rPr>
        <w:t>,‖</w:t>
      </w:r>
      <w:r>
        <w:rPr>
          <w:spacing w:val="3"/>
        </w:rPr>
        <w:t xml:space="preserve"> </w:t>
      </w:r>
      <w:r>
        <w:rPr>
          <w:spacing w:val="-2"/>
        </w:rPr>
        <w:t>qu</w:t>
      </w:r>
      <w:r>
        <w:t>ý</w:t>
      </w:r>
      <w:r>
        <w:rPr>
          <w:spacing w:val="4"/>
        </w:rPr>
        <w:t xml:space="preserve"> </w:t>
      </w:r>
      <w:r>
        <w:rPr>
          <w:spacing w:val="-2"/>
        </w:rPr>
        <w:t>v</w:t>
      </w:r>
      <w:r>
        <w:t>ị</w:t>
      </w:r>
      <w:r>
        <w:rPr>
          <w:spacing w:val="4"/>
        </w:rPr>
        <w:t xml:space="preserve"> </w:t>
      </w:r>
      <w:r>
        <w:t>cảm</w:t>
      </w:r>
      <w:r>
        <w:rPr>
          <w:spacing w:val="-1"/>
        </w:rPr>
        <w:t xml:space="preserve"> </w:t>
      </w:r>
      <w:r>
        <w:t xml:space="preserve">thấy </w:t>
      </w:r>
      <w:r>
        <w:rPr>
          <w:spacing w:val="2"/>
        </w:rPr>
        <w:t>c</w:t>
      </w:r>
      <w:r>
        <w:t>hữ</w:t>
      </w:r>
      <w:r>
        <w:rPr>
          <w:spacing w:val="3"/>
        </w:rPr>
        <w:t xml:space="preserve"> </w:t>
      </w:r>
      <w:r>
        <w:t>n</w:t>
      </w:r>
      <w:r>
        <w:rPr>
          <w:spacing w:val="-3"/>
        </w:rPr>
        <w:t>à</w:t>
      </w:r>
      <w:r>
        <w:t>o</w:t>
      </w:r>
      <w:r>
        <w:rPr>
          <w:spacing w:val="4"/>
        </w:rPr>
        <w:t xml:space="preserve"> </w:t>
      </w:r>
      <w:r>
        <w:rPr>
          <w:spacing w:val="-2"/>
        </w:rPr>
        <w:t>th</w:t>
      </w:r>
      <w:r>
        <w:t>u</w:t>
      </w:r>
      <w:r>
        <w:rPr>
          <w:spacing w:val="-3"/>
        </w:rPr>
        <w:t>ậ</w:t>
      </w:r>
      <w:r>
        <w:t>n miệng</w:t>
      </w:r>
      <w:r>
        <w:rPr>
          <w:spacing w:val="-3"/>
        </w:rPr>
        <w:t xml:space="preserve"> </w:t>
      </w:r>
      <w:r>
        <w:t>thì</w:t>
      </w:r>
      <w:r>
        <w:rPr>
          <w:spacing w:val="-5"/>
        </w:rPr>
        <w:t xml:space="preserve"> </w:t>
      </w:r>
      <w:r>
        <w:t>gọi</w:t>
      </w:r>
      <w:r>
        <w:rPr>
          <w:spacing w:val="-5"/>
        </w:rPr>
        <w:t xml:space="preserve"> </w:t>
      </w:r>
      <w:r>
        <w:t>bằng</w:t>
      </w:r>
      <w:r>
        <w:rPr>
          <w:spacing w:val="-4"/>
        </w:rPr>
        <w:t xml:space="preserve"> </w:t>
      </w:r>
      <w:r>
        <w:t>chữ</w:t>
      </w:r>
      <w:r>
        <w:rPr>
          <w:spacing w:val="-4"/>
        </w:rPr>
        <w:t xml:space="preserve"> </w:t>
      </w:r>
      <w:r>
        <w:t>đó,</w:t>
      </w:r>
      <w:r>
        <w:rPr>
          <w:spacing w:val="-6"/>
        </w:rPr>
        <w:t xml:space="preserve"> </w:t>
      </w:r>
      <w:r>
        <w:t>không</w:t>
      </w:r>
      <w:r>
        <w:rPr>
          <w:spacing w:val="-5"/>
        </w:rPr>
        <w:t xml:space="preserve"> </w:t>
      </w:r>
      <w:r>
        <w:t>hạn</w:t>
      </w:r>
      <w:r>
        <w:rPr>
          <w:spacing w:val="-5"/>
        </w:rPr>
        <w:t xml:space="preserve"> </w:t>
      </w:r>
      <w:r>
        <w:t>định</w:t>
      </w:r>
      <w:r>
        <w:rPr>
          <w:spacing w:val="-4"/>
        </w:rPr>
        <w:t xml:space="preserve"> </w:t>
      </w:r>
      <w:r>
        <w:t>chữ</w:t>
      </w:r>
      <w:r>
        <w:rPr>
          <w:spacing w:val="-7"/>
        </w:rPr>
        <w:t xml:space="preserve"> </w:t>
      </w:r>
      <w:r>
        <w:t>trên</w:t>
      </w:r>
      <w:r>
        <w:rPr>
          <w:spacing w:val="-5"/>
        </w:rPr>
        <w:t xml:space="preserve"> </w:t>
      </w:r>
      <w:r>
        <w:t>hay</w:t>
      </w:r>
      <w:r>
        <w:rPr>
          <w:spacing w:val="-7"/>
        </w:rPr>
        <w:t xml:space="preserve"> </w:t>
      </w:r>
      <w:r>
        <w:t>chữ</w:t>
      </w:r>
      <w:r>
        <w:rPr>
          <w:spacing w:val="-7"/>
        </w:rPr>
        <w:t xml:space="preserve"> </w:t>
      </w:r>
      <w:r>
        <w:t>d</w:t>
      </w:r>
      <w:r w:rsidR="00A27E87">
        <w:t>ư</w:t>
      </w:r>
      <w:r>
        <w:t>ới,</w:t>
      </w:r>
      <w:r>
        <w:rPr>
          <w:spacing w:val="-4"/>
        </w:rPr>
        <w:t xml:space="preserve"> </w:t>
      </w:r>
      <w:r>
        <w:t>chữ</w:t>
      </w:r>
      <w:r>
        <w:rPr>
          <w:spacing w:val="-7"/>
        </w:rPr>
        <w:t xml:space="preserve"> </w:t>
      </w:r>
      <w:r w:rsidR="00C66464">
        <w:t>trước</w:t>
      </w:r>
      <w:r>
        <w:t xml:space="preserve"> hay chữ</w:t>
      </w:r>
      <w:r>
        <w:rPr>
          <w:spacing w:val="-1"/>
        </w:rPr>
        <w:t xml:space="preserve"> </w:t>
      </w:r>
      <w:r>
        <w:t>sau.</w:t>
      </w:r>
    </w:p>
    <w:p w14:paraId="611B3D93" w14:textId="61214AA4" w:rsidR="003C3A3E" w:rsidRDefault="00000000">
      <w:pPr>
        <w:pStyle w:val="BodyText"/>
        <w:spacing w:before="1"/>
        <w:ind w:right="117"/>
        <w:jc w:val="both"/>
      </w:pPr>
      <w:r>
        <w:rPr>
          <w:spacing w:val="-2"/>
        </w:rPr>
        <w:t>L</w:t>
      </w:r>
      <w:r>
        <w:t xml:space="preserve">ại </w:t>
      </w:r>
      <w:r>
        <w:rPr>
          <w:spacing w:val="-34"/>
        </w:rPr>
        <w:t xml:space="preserve"> </w:t>
      </w:r>
      <w:r w:rsidR="00C66464">
        <w:rPr>
          <w:spacing w:val="-2"/>
        </w:rPr>
        <w:t>như</w:t>
      </w:r>
      <w:r>
        <w:rPr>
          <w:spacing w:val="34"/>
        </w:rPr>
        <w:t xml:space="preserve"> </w:t>
      </w:r>
      <w:r>
        <w:rPr>
          <w:spacing w:val="-3"/>
        </w:rPr>
        <w:t>P</w:t>
      </w:r>
      <w:r>
        <w:t>h</w:t>
      </w:r>
      <w:r>
        <w:rPr>
          <w:spacing w:val="-3"/>
        </w:rPr>
        <w:t>á</w:t>
      </w:r>
      <w:r>
        <w:t xml:space="preserve">p </w:t>
      </w:r>
      <w:r>
        <w:rPr>
          <w:spacing w:val="-34"/>
        </w:rPr>
        <w:t xml:space="preserve"> </w:t>
      </w:r>
      <w:r>
        <w:rPr>
          <w:w w:val="88"/>
        </w:rPr>
        <w:t>S</w:t>
      </w:r>
      <w:r w:rsidR="00A27E87">
        <w:rPr>
          <w:w w:val="88"/>
        </w:rPr>
        <w:t>ư</w:t>
      </w:r>
      <w:r>
        <w:rPr>
          <w:spacing w:val="34"/>
        </w:rPr>
        <w:t xml:space="preserve"> </w:t>
      </w:r>
      <w:r>
        <w:rPr>
          <w:spacing w:val="-2"/>
        </w:rPr>
        <w:t>Ð</w:t>
      </w:r>
      <w:r>
        <w:rPr>
          <w:spacing w:val="-3"/>
        </w:rPr>
        <w:t>ạ</w:t>
      </w:r>
      <w:r>
        <w:t xml:space="preserve">o </w:t>
      </w:r>
      <w:r>
        <w:rPr>
          <w:spacing w:val="-34"/>
        </w:rPr>
        <w:t xml:space="preserve"> </w:t>
      </w:r>
      <w:r>
        <w:rPr>
          <w:spacing w:val="-2"/>
        </w:rPr>
        <w:t>Ng</w:t>
      </w:r>
      <w:r>
        <w:t>u</w:t>
      </w:r>
      <w:r>
        <w:rPr>
          <w:spacing w:val="-4"/>
        </w:rPr>
        <w:t>y</w:t>
      </w:r>
      <w:r>
        <w:t>ê</w:t>
      </w:r>
      <w:r>
        <w:rPr>
          <w:spacing w:val="1"/>
        </w:rPr>
        <w:t>n</w:t>
      </w:r>
      <w:r>
        <w:t>,</w:t>
      </w:r>
      <w:r>
        <w:rPr>
          <w:spacing w:val="34"/>
        </w:rPr>
        <w:t xml:space="preserve"> </w:t>
      </w:r>
      <w:r>
        <w:t xml:space="preserve">lẽ </w:t>
      </w:r>
      <w:r>
        <w:rPr>
          <w:spacing w:val="-35"/>
        </w:rPr>
        <w:t xml:space="preserve"> </w:t>
      </w:r>
      <w:r>
        <w:rPr>
          <w:spacing w:val="-3"/>
        </w:rPr>
        <w:t>r</w:t>
      </w:r>
      <w:r>
        <w:t xml:space="preserve">a </w:t>
      </w:r>
      <w:r>
        <w:rPr>
          <w:spacing w:val="-35"/>
        </w:rPr>
        <w:t xml:space="preserve"> </w:t>
      </w:r>
      <w:r>
        <w:rPr>
          <w:spacing w:val="-2"/>
        </w:rPr>
        <w:t>qu</w:t>
      </w:r>
      <w:r>
        <w:t>ý</w:t>
      </w:r>
      <w:r>
        <w:rPr>
          <w:spacing w:val="34"/>
        </w:rPr>
        <w:t xml:space="preserve"> </w:t>
      </w:r>
      <w:r>
        <w:t>vị</w:t>
      </w:r>
      <w:r>
        <w:rPr>
          <w:spacing w:val="33"/>
        </w:rPr>
        <w:t xml:space="preserve"> </w:t>
      </w:r>
      <w:r>
        <w:rPr>
          <w:spacing w:val="-2"/>
        </w:rPr>
        <w:t>p</w:t>
      </w:r>
      <w:r>
        <w:t>h</w:t>
      </w:r>
      <w:r>
        <w:rPr>
          <w:spacing w:val="-3"/>
        </w:rPr>
        <w:t>ả</w:t>
      </w:r>
      <w:r>
        <w:t xml:space="preserve">i </w:t>
      </w:r>
      <w:r>
        <w:rPr>
          <w:spacing w:val="-34"/>
        </w:rPr>
        <w:t xml:space="preserve"> </w:t>
      </w:r>
      <w:r>
        <w:rPr>
          <w:spacing w:val="-2"/>
        </w:rPr>
        <w:t>gọ</w:t>
      </w:r>
      <w:r>
        <w:t xml:space="preserve">i </w:t>
      </w:r>
      <w:r>
        <w:rPr>
          <w:spacing w:val="-34"/>
        </w:rPr>
        <w:t xml:space="preserve"> </w:t>
      </w:r>
      <w:r>
        <w:rPr>
          <w:spacing w:val="-2"/>
        </w:rPr>
        <w:t>N</w:t>
      </w:r>
      <w:r>
        <w:t>g</w:t>
      </w:r>
      <w:r>
        <w:rPr>
          <w:spacing w:val="-3"/>
        </w:rPr>
        <w:t>à</w:t>
      </w:r>
      <w:r>
        <w:t>i</w:t>
      </w:r>
      <w:r>
        <w:rPr>
          <w:spacing w:val="33"/>
        </w:rPr>
        <w:t xml:space="preserve"> </w:t>
      </w:r>
      <w:r>
        <w:t>là</w:t>
      </w:r>
      <w:r>
        <w:rPr>
          <w:spacing w:val="33"/>
        </w:rPr>
        <w:t xml:space="preserve"> </w:t>
      </w:r>
      <w:r>
        <w:rPr>
          <w:spacing w:val="-3"/>
          <w:w w:val="44"/>
        </w:rPr>
        <w:t>―</w:t>
      </w:r>
      <w:r>
        <w:rPr>
          <w:spacing w:val="-2"/>
        </w:rPr>
        <w:t>Ð</w:t>
      </w:r>
      <w:r>
        <w:t xml:space="preserve">ạo </w:t>
      </w:r>
      <w:r>
        <w:rPr>
          <w:spacing w:val="-34"/>
        </w:rPr>
        <w:t xml:space="preserve"> </w:t>
      </w:r>
      <w:r>
        <w:t>Cô</w:t>
      </w:r>
      <w:r>
        <w:rPr>
          <w:spacing w:val="-2"/>
        </w:rPr>
        <w:t>n</w:t>
      </w:r>
      <w:r>
        <w:t>g</w:t>
      </w:r>
      <w:r>
        <w:rPr>
          <w:w w:val="158"/>
        </w:rPr>
        <w:t xml:space="preserve">‖ </w:t>
      </w:r>
      <w:r>
        <w:t>h</w:t>
      </w:r>
      <w:r>
        <w:rPr>
          <w:spacing w:val="-2"/>
        </w:rPr>
        <w:t>o</w:t>
      </w:r>
      <w:r>
        <w:t xml:space="preserve">ặc </w:t>
      </w:r>
      <w:r>
        <w:rPr>
          <w:spacing w:val="-6"/>
        </w:rPr>
        <w:t xml:space="preserve"> </w:t>
      </w:r>
      <w:r>
        <w:rPr>
          <w:spacing w:val="-5"/>
          <w:w w:val="44"/>
        </w:rPr>
        <w:t>―</w:t>
      </w:r>
      <w:r>
        <w:rPr>
          <w:spacing w:val="-2"/>
        </w:rPr>
        <w:t>N</w:t>
      </w:r>
      <w:r>
        <w:t>g</w:t>
      </w:r>
      <w:r>
        <w:rPr>
          <w:spacing w:val="3"/>
        </w:rPr>
        <w:t>u</w:t>
      </w:r>
      <w:r>
        <w:rPr>
          <w:spacing w:val="-4"/>
        </w:rPr>
        <w:t>y</w:t>
      </w:r>
      <w:r>
        <w:t xml:space="preserve">ên </w:t>
      </w:r>
      <w:r>
        <w:rPr>
          <w:spacing w:val="-5"/>
        </w:rPr>
        <w:t xml:space="preserve"> </w:t>
      </w:r>
      <w:r>
        <w:t>C</w:t>
      </w:r>
      <w:r>
        <w:rPr>
          <w:spacing w:val="-2"/>
        </w:rPr>
        <w:t>ô</w:t>
      </w:r>
      <w:r>
        <w:t>n</w:t>
      </w:r>
      <w:r>
        <w:rPr>
          <w:spacing w:val="-2"/>
        </w:rPr>
        <w:t>g</w:t>
      </w:r>
      <w:r>
        <w:rPr>
          <w:w w:val="129"/>
        </w:rPr>
        <w:t>‖;</w:t>
      </w:r>
      <w:r>
        <w:t xml:space="preserve"> </w:t>
      </w:r>
      <w:r>
        <w:rPr>
          <w:spacing w:val="-5"/>
        </w:rPr>
        <w:t xml:space="preserve"> </w:t>
      </w:r>
      <w:r>
        <w:rPr>
          <w:spacing w:val="-2"/>
        </w:rPr>
        <w:t>so</w:t>
      </w:r>
      <w:r>
        <w:t xml:space="preserve">ng </w:t>
      </w:r>
      <w:r>
        <w:rPr>
          <w:spacing w:val="-8"/>
        </w:rPr>
        <w:t xml:space="preserve"> </w:t>
      </w:r>
      <w:r>
        <w:t>hi</w:t>
      </w:r>
      <w:r>
        <w:rPr>
          <w:spacing w:val="-3"/>
        </w:rPr>
        <w:t>ệ</w:t>
      </w:r>
      <w:r>
        <w:t xml:space="preserve">n </w:t>
      </w:r>
      <w:r>
        <w:rPr>
          <w:spacing w:val="-8"/>
        </w:rPr>
        <w:t xml:space="preserve"> </w:t>
      </w:r>
      <w:r>
        <w:t xml:space="preserve">nay </w:t>
      </w:r>
      <w:r>
        <w:rPr>
          <w:spacing w:val="-10"/>
        </w:rPr>
        <w:t xml:space="preserve"> </w:t>
      </w:r>
      <w:r>
        <w:t>q</w:t>
      </w:r>
      <w:r>
        <w:rPr>
          <w:spacing w:val="-2"/>
        </w:rPr>
        <w:t>u</w:t>
      </w:r>
      <w:r>
        <w:t xml:space="preserve">ý </w:t>
      </w:r>
      <w:r>
        <w:rPr>
          <w:spacing w:val="-5"/>
        </w:rPr>
        <w:t xml:space="preserve"> </w:t>
      </w:r>
      <w:r>
        <w:rPr>
          <w:spacing w:val="-2"/>
        </w:rPr>
        <w:t>v</w:t>
      </w:r>
      <w:r>
        <w:t xml:space="preserve">ị </w:t>
      </w:r>
      <w:r>
        <w:rPr>
          <w:spacing w:val="-5"/>
        </w:rPr>
        <w:t xml:space="preserve"> </w:t>
      </w:r>
      <w:r>
        <w:rPr>
          <w:spacing w:val="-2"/>
        </w:rPr>
        <w:t>đ</w:t>
      </w:r>
      <w:r>
        <w:t xml:space="preserve">i </w:t>
      </w:r>
      <w:r>
        <w:rPr>
          <w:spacing w:val="-5"/>
        </w:rPr>
        <w:t xml:space="preserve"> </w:t>
      </w:r>
      <w:r>
        <w:rPr>
          <w:spacing w:val="-2"/>
        </w:rPr>
        <w:t>t</w:t>
      </w:r>
      <w:r>
        <w:t xml:space="preserve">họ </w:t>
      </w:r>
      <w:r>
        <w:rPr>
          <w:spacing w:val="-5"/>
        </w:rPr>
        <w:t xml:space="preserve"> </w:t>
      </w:r>
      <w:r>
        <w:rPr>
          <w:spacing w:val="4"/>
        </w:rPr>
        <w:t>G</w:t>
      </w:r>
      <w:r>
        <w:t>iớ</w:t>
      </w:r>
      <w:r>
        <w:rPr>
          <w:spacing w:val="1"/>
        </w:rPr>
        <w:t>i</w:t>
      </w:r>
      <w:r>
        <w:t xml:space="preserve">, </w:t>
      </w:r>
      <w:r>
        <w:rPr>
          <w:spacing w:val="-7"/>
        </w:rPr>
        <w:t xml:space="preserve"> </w:t>
      </w:r>
      <w:r>
        <w:rPr>
          <w:spacing w:val="-3"/>
        </w:rPr>
        <w:t>P</w:t>
      </w:r>
      <w:r>
        <w:t>h</w:t>
      </w:r>
      <w:r>
        <w:rPr>
          <w:spacing w:val="-3"/>
        </w:rPr>
        <w:t>á</w:t>
      </w:r>
      <w:r>
        <w:t xml:space="preserve">p </w:t>
      </w:r>
      <w:r>
        <w:rPr>
          <w:spacing w:val="-5"/>
        </w:rPr>
        <w:t xml:space="preserve"> </w:t>
      </w:r>
      <w:r>
        <w:rPr>
          <w:w w:val="88"/>
        </w:rPr>
        <w:t>S</w:t>
      </w:r>
      <w:r w:rsidR="00A27E87">
        <w:rPr>
          <w:w w:val="88"/>
        </w:rPr>
        <w:t>ư</w:t>
      </w:r>
      <w:r>
        <w:t xml:space="preserve"> </w:t>
      </w:r>
      <w:r>
        <w:rPr>
          <w:spacing w:val="-7"/>
        </w:rPr>
        <w:t xml:space="preserve"> </w:t>
      </w:r>
      <w:r>
        <w:rPr>
          <w:spacing w:val="-2"/>
        </w:rPr>
        <w:t>Ð</w:t>
      </w:r>
      <w:r>
        <w:t xml:space="preserve">ạo </w:t>
      </w:r>
      <w:r>
        <w:rPr>
          <w:spacing w:val="-2"/>
        </w:rPr>
        <w:t>N</w:t>
      </w:r>
      <w:r>
        <w:t>gu</w:t>
      </w:r>
      <w:r>
        <w:rPr>
          <w:spacing w:val="-4"/>
        </w:rPr>
        <w:t>y</w:t>
      </w:r>
      <w:r>
        <w:t>ên</w:t>
      </w:r>
      <w:r>
        <w:rPr>
          <w:spacing w:val="22"/>
        </w:rPr>
        <w:t xml:space="preserve"> </w:t>
      </w:r>
      <w:r>
        <w:t>sẽ</w:t>
      </w:r>
      <w:r>
        <w:rPr>
          <w:spacing w:val="20"/>
        </w:rPr>
        <w:t xml:space="preserve"> </w:t>
      </w:r>
      <w:r>
        <w:t>là</w:t>
      </w:r>
      <w:r>
        <w:rPr>
          <w:spacing w:val="20"/>
        </w:rPr>
        <w:t xml:space="preserve"> </w:t>
      </w:r>
      <w:r>
        <w:rPr>
          <w:spacing w:val="-5"/>
          <w:w w:val="44"/>
        </w:rPr>
        <w:t>―</w:t>
      </w:r>
      <w:r>
        <w:t>đắc</w:t>
      </w:r>
      <w:r>
        <w:rPr>
          <w:spacing w:val="23"/>
        </w:rPr>
        <w:t xml:space="preserve"> </w:t>
      </w:r>
      <w:r>
        <w:rPr>
          <w:spacing w:val="-2"/>
        </w:rPr>
        <w:t>G</w:t>
      </w:r>
      <w:r>
        <w:t>iới</w:t>
      </w:r>
      <w:r>
        <w:rPr>
          <w:spacing w:val="22"/>
        </w:rPr>
        <w:t xml:space="preserve"> </w:t>
      </w:r>
      <w:r>
        <w:rPr>
          <w:spacing w:val="-2"/>
        </w:rPr>
        <w:t>Hò</w:t>
      </w:r>
      <w:r>
        <w:t>a</w:t>
      </w:r>
      <w:r>
        <w:rPr>
          <w:spacing w:val="23"/>
        </w:rPr>
        <w:t xml:space="preserve"> </w:t>
      </w:r>
      <w:r>
        <w:rPr>
          <w:spacing w:val="-2"/>
        </w:rPr>
        <w:t>T</w:t>
      </w:r>
      <w:r>
        <w:t>h</w:t>
      </w:r>
      <w:r w:rsidR="00A27E87">
        <w:rPr>
          <w:spacing w:val="-2"/>
          <w:w w:val="78"/>
        </w:rPr>
        <w:t>ư</w:t>
      </w:r>
      <w:r>
        <w:rPr>
          <w:spacing w:val="-3"/>
        </w:rPr>
        <w:t>ợ</w:t>
      </w:r>
      <w:r>
        <w:rPr>
          <w:spacing w:val="-2"/>
        </w:rPr>
        <w:t>n</w:t>
      </w:r>
      <w:r>
        <w:t>g</w:t>
      </w:r>
      <w:r>
        <w:rPr>
          <w:w w:val="158"/>
        </w:rPr>
        <w:t>‖</w:t>
      </w:r>
      <w:r>
        <w:rPr>
          <w:spacing w:val="20"/>
        </w:rPr>
        <w:t xml:space="preserve"> </w:t>
      </w:r>
      <w:r>
        <w:t>c</w:t>
      </w:r>
      <w:r>
        <w:rPr>
          <w:spacing w:val="1"/>
        </w:rPr>
        <w:t>ủ</w:t>
      </w:r>
      <w:r>
        <w:t>a</w:t>
      </w:r>
      <w:r>
        <w:rPr>
          <w:spacing w:val="20"/>
        </w:rPr>
        <w:t xml:space="preserve"> </w:t>
      </w:r>
      <w:r>
        <w:rPr>
          <w:spacing w:val="-2"/>
        </w:rPr>
        <w:t>q</w:t>
      </w:r>
      <w:r>
        <w:t>uý</w:t>
      </w:r>
      <w:r>
        <w:rPr>
          <w:spacing w:val="19"/>
        </w:rPr>
        <w:t xml:space="preserve"> </w:t>
      </w:r>
      <w:r>
        <w:t>vị,</w:t>
      </w:r>
      <w:r>
        <w:rPr>
          <w:spacing w:val="20"/>
        </w:rPr>
        <w:t xml:space="preserve"> </w:t>
      </w:r>
      <w:r>
        <w:rPr>
          <w:spacing w:val="-2"/>
        </w:rPr>
        <w:t>t</w:t>
      </w:r>
      <w:r>
        <w:t>hì</w:t>
      </w:r>
      <w:r>
        <w:rPr>
          <w:spacing w:val="22"/>
        </w:rPr>
        <w:t xml:space="preserve"> </w:t>
      </w:r>
      <w:r>
        <w:rPr>
          <w:spacing w:val="-2"/>
        </w:rPr>
        <w:t>qu</w:t>
      </w:r>
      <w:r>
        <w:t>ý</w:t>
      </w:r>
      <w:r>
        <w:rPr>
          <w:spacing w:val="21"/>
        </w:rPr>
        <w:t xml:space="preserve"> </w:t>
      </w:r>
      <w:r>
        <w:t>vị</w:t>
      </w:r>
      <w:r>
        <w:rPr>
          <w:spacing w:val="22"/>
        </w:rPr>
        <w:t xml:space="preserve"> </w:t>
      </w:r>
      <w:r>
        <w:rPr>
          <w:spacing w:val="-2"/>
        </w:rPr>
        <w:t>k</w:t>
      </w:r>
      <w:r>
        <w:t>h</w:t>
      </w:r>
      <w:r>
        <w:rPr>
          <w:spacing w:val="-2"/>
        </w:rPr>
        <w:t>ôn</w:t>
      </w:r>
      <w:r>
        <w:t>g</w:t>
      </w:r>
      <w:r>
        <w:rPr>
          <w:spacing w:val="21"/>
        </w:rPr>
        <w:t xml:space="preserve"> </w:t>
      </w:r>
      <w:r>
        <w:t>t</w:t>
      </w:r>
      <w:r>
        <w:rPr>
          <w:spacing w:val="-2"/>
        </w:rPr>
        <w:t>h</w:t>
      </w:r>
      <w:r>
        <w:t>ể</w:t>
      </w:r>
      <w:r>
        <w:rPr>
          <w:spacing w:val="20"/>
        </w:rPr>
        <w:t xml:space="preserve"> </w:t>
      </w:r>
      <w:r>
        <w:rPr>
          <w:spacing w:val="-2"/>
        </w:rPr>
        <w:t>gọ</w:t>
      </w:r>
      <w:r>
        <w:t xml:space="preserve">i Ngài </w:t>
      </w:r>
      <w:r w:rsidR="00C66464">
        <w:t>như</w:t>
      </w:r>
      <w:r>
        <w:t xml:space="preserve"> thế </w:t>
      </w:r>
      <w:r w:rsidR="00C66464">
        <w:t>được</w:t>
      </w:r>
      <w:r>
        <w:t xml:space="preserve"> nữa; vậy thì phải x</w:t>
      </w:r>
      <w:r w:rsidR="00A27E87">
        <w:t>ư</w:t>
      </w:r>
      <w:r>
        <w:t xml:space="preserve">ng hô </w:t>
      </w:r>
      <w:r w:rsidR="00C66464">
        <w:t>như</w:t>
      </w:r>
      <w:r>
        <w:t xml:space="preserve"> thế nào? Vì quý vị sẽ thọ </w:t>
      </w:r>
      <w:r>
        <w:rPr>
          <w:spacing w:val="-2"/>
        </w:rPr>
        <w:t>G</w:t>
      </w:r>
      <w:r>
        <w:t>iới</w:t>
      </w:r>
      <w:r>
        <w:rPr>
          <w:spacing w:val="2"/>
        </w:rPr>
        <w:t xml:space="preserve"> </w:t>
      </w:r>
      <w:r>
        <w:t>v</w:t>
      </w:r>
      <w:r>
        <w:rPr>
          <w:spacing w:val="-3"/>
        </w:rPr>
        <w:t>ớ</w:t>
      </w:r>
      <w:r>
        <w:t>i</w:t>
      </w:r>
      <w:r>
        <w:rPr>
          <w:spacing w:val="4"/>
        </w:rPr>
        <w:t xml:space="preserve"> </w:t>
      </w:r>
      <w:r>
        <w:rPr>
          <w:spacing w:val="-2"/>
        </w:rPr>
        <w:t>N</w:t>
      </w:r>
      <w:r>
        <w:t>g</w:t>
      </w:r>
      <w:r>
        <w:rPr>
          <w:spacing w:val="-3"/>
        </w:rPr>
        <w:t>à</w:t>
      </w:r>
      <w:r>
        <w:t>i,</w:t>
      </w:r>
      <w:r>
        <w:rPr>
          <w:spacing w:val="3"/>
        </w:rPr>
        <w:t xml:space="preserve"> </w:t>
      </w:r>
      <w:r>
        <w:rPr>
          <w:spacing w:val="-3"/>
        </w:rPr>
        <w:t>c</w:t>
      </w:r>
      <w:r>
        <w:t>ho</w:t>
      </w:r>
      <w:r>
        <w:rPr>
          <w:spacing w:val="2"/>
        </w:rPr>
        <w:t xml:space="preserve"> </w:t>
      </w:r>
      <w:r>
        <w:t>n</w:t>
      </w:r>
      <w:r>
        <w:rPr>
          <w:spacing w:val="-3"/>
        </w:rPr>
        <w:t>ê</w:t>
      </w:r>
      <w:r>
        <w:t>n</w:t>
      </w:r>
      <w:r>
        <w:rPr>
          <w:spacing w:val="4"/>
        </w:rPr>
        <w:t xml:space="preserve"> </w:t>
      </w:r>
      <w:r>
        <w:rPr>
          <w:spacing w:val="-2"/>
        </w:rPr>
        <w:t>qu</w:t>
      </w:r>
      <w:r>
        <w:t>ý</w:t>
      </w:r>
      <w:r>
        <w:rPr>
          <w:spacing w:val="4"/>
        </w:rPr>
        <w:t xml:space="preserve"> </w:t>
      </w:r>
      <w:r>
        <w:rPr>
          <w:spacing w:val="-2"/>
        </w:rPr>
        <w:t>v</w:t>
      </w:r>
      <w:r>
        <w:t>ị</w:t>
      </w:r>
      <w:r>
        <w:rPr>
          <w:spacing w:val="2"/>
        </w:rPr>
        <w:t xml:space="preserve"> </w:t>
      </w:r>
      <w:r>
        <w:t>ph</w:t>
      </w:r>
      <w:r>
        <w:rPr>
          <w:spacing w:val="-3"/>
        </w:rPr>
        <w:t>ả</w:t>
      </w:r>
      <w:r>
        <w:t>i</w:t>
      </w:r>
      <w:r>
        <w:rPr>
          <w:spacing w:val="2"/>
        </w:rPr>
        <w:t xml:space="preserve"> </w:t>
      </w:r>
      <w:r>
        <w:t>g</w:t>
      </w:r>
      <w:r>
        <w:rPr>
          <w:spacing w:val="-2"/>
        </w:rPr>
        <w:t>ọ</w:t>
      </w:r>
      <w:r>
        <w:t>i</w:t>
      </w:r>
      <w:r>
        <w:rPr>
          <w:spacing w:val="4"/>
        </w:rPr>
        <w:t xml:space="preserve"> </w:t>
      </w:r>
      <w:r>
        <w:rPr>
          <w:spacing w:val="-2"/>
        </w:rPr>
        <w:t>Ng</w:t>
      </w:r>
      <w:r>
        <w:rPr>
          <w:spacing w:val="-3"/>
        </w:rPr>
        <w:t>à</w:t>
      </w:r>
      <w:r>
        <w:t>i</w:t>
      </w:r>
      <w:r>
        <w:rPr>
          <w:spacing w:val="4"/>
        </w:rPr>
        <w:t xml:space="preserve"> </w:t>
      </w:r>
      <w:r>
        <w:t>là</w:t>
      </w:r>
      <w:r>
        <w:rPr>
          <w:spacing w:val="4"/>
        </w:rPr>
        <w:t xml:space="preserve"> </w:t>
      </w:r>
      <w:r>
        <w:rPr>
          <w:spacing w:val="-5"/>
          <w:w w:val="44"/>
        </w:rPr>
        <w:t>―</w:t>
      </w:r>
      <w:r>
        <w:t>đắc</w:t>
      </w:r>
      <w:r>
        <w:rPr>
          <w:spacing w:val="4"/>
        </w:rPr>
        <w:t xml:space="preserve"> </w:t>
      </w:r>
      <w:r>
        <w:rPr>
          <w:spacing w:val="-2"/>
        </w:rPr>
        <w:t>G</w:t>
      </w:r>
      <w:r>
        <w:t>i</w:t>
      </w:r>
      <w:r>
        <w:rPr>
          <w:spacing w:val="-3"/>
        </w:rPr>
        <w:t>ớ</w:t>
      </w:r>
      <w:r>
        <w:t>i</w:t>
      </w:r>
      <w:r>
        <w:rPr>
          <w:spacing w:val="4"/>
        </w:rPr>
        <w:t xml:space="preserve"> </w:t>
      </w:r>
      <w:r>
        <w:rPr>
          <w:spacing w:val="-2"/>
        </w:rPr>
        <w:t>Hò</w:t>
      </w:r>
      <w:r>
        <w:t>a</w:t>
      </w:r>
      <w:r>
        <w:rPr>
          <w:spacing w:val="4"/>
        </w:rPr>
        <w:t xml:space="preserve"> </w:t>
      </w:r>
      <w:r>
        <w:rPr>
          <w:spacing w:val="-2"/>
        </w:rPr>
        <w:t>Th</w:t>
      </w:r>
      <w:r w:rsidR="00A27E87">
        <w:rPr>
          <w:spacing w:val="-2"/>
          <w:w w:val="78"/>
        </w:rPr>
        <w:t>ư</w:t>
      </w:r>
      <w:r>
        <w:t>ợ</w:t>
      </w:r>
      <w:r>
        <w:rPr>
          <w:spacing w:val="1"/>
        </w:rPr>
        <w:t>n</w:t>
      </w:r>
      <w:r>
        <w:rPr>
          <w:spacing w:val="-2"/>
        </w:rPr>
        <w:t>g</w:t>
      </w:r>
      <w:r>
        <w:rPr>
          <w:w w:val="126"/>
        </w:rPr>
        <w:t>‖!</w:t>
      </w:r>
      <w:r>
        <w:rPr>
          <w:spacing w:val="4"/>
        </w:rPr>
        <w:t xml:space="preserve"> </w:t>
      </w:r>
      <w:r>
        <w:t>B</w:t>
      </w:r>
      <w:r>
        <w:rPr>
          <w:spacing w:val="-3"/>
        </w:rPr>
        <w:t>ở</w:t>
      </w:r>
      <w:r>
        <w:t>i</w:t>
      </w:r>
    </w:p>
    <w:p w14:paraId="6D1622F7" w14:textId="77777777" w:rsidR="003C3A3E" w:rsidRDefault="003C3A3E">
      <w:pPr>
        <w:jc w:val="both"/>
        <w:sectPr w:rsidR="003C3A3E">
          <w:pgSz w:w="12240" w:h="15840"/>
          <w:pgMar w:top="1360" w:right="1680" w:bottom="280" w:left="1700" w:header="720" w:footer="720" w:gutter="0"/>
          <w:cols w:space="720"/>
        </w:sectPr>
      </w:pPr>
    </w:p>
    <w:p w14:paraId="12A5D20B" w14:textId="1065549F" w:rsidR="00FB741B" w:rsidRDefault="00000000">
      <w:pPr>
        <w:pStyle w:val="BodyText"/>
        <w:spacing w:before="73"/>
        <w:ind w:right="119"/>
        <w:jc w:val="both"/>
      </w:pPr>
      <w:r>
        <w:rPr>
          <w:spacing w:val="-2"/>
        </w:rPr>
        <w:lastRenderedPageBreak/>
        <w:t>N</w:t>
      </w:r>
      <w:r>
        <w:t>gài</w:t>
      </w:r>
      <w:r>
        <w:rPr>
          <w:spacing w:val="-3"/>
        </w:rPr>
        <w:t xml:space="preserve"> </w:t>
      </w:r>
      <w:r>
        <w:t xml:space="preserve">là </w:t>
      </w:r>
      <w:r>
        <w:rPr>
          <w:spacing w:val="-6"/>
          <w:w w:val="44"/>
        </w:rPr>
        <w:t>―</w:t>
      </w:r>
      <w:r>
        <w:t xml:space="preserve">đắc </w:t>
      </w:r>
      <w:r>
        <w:rPr>
          <w:spacing w:val="-2"/>
        </w:rPr>
        <w:t>G</w:t>
      </w:r>
      <w:r>
        <w:t>iới</w:t>
      </w:r>
      <w:r>
        <w:rPr>
          <w:spacing w:val="1"/>
        </w:rPr>
        <w:t xml:space="preserve"> </w:t>
      </w:r>
      <w:r>
        <w:t>H</w:t>
      </w:r>
      <w:r>
        <w:rPr>
          <w:spacing w:val="-2"/>
        </w:rPr>
        <w:t>ò</w:t>
      </w:r>
      <w:r>
        <w:t xml:space="preserve">a </w:t>
      </w:r>
      <w:r>
        <w:rPr>
          <w:spacing w:val="-2"/>
        </w:rPr>
        <w:t>T</w:t>
      </w:r>
      <w:r>
        <w:t>h</w:t>
      </w:r>
      <w:r w:rsidR="00A27E87">
        <w:rPr>
          <w:spacing w:val="-2"/>
          <w:w w:val="78"/>
        </w:rPr>
        <w:t>ư</w:t>
      </w:r>
      <w:r>
        <w:t>ợ</w:t>
      </w:r>
      <w:r>
        <w:rPr>
          <w:spacing w:val="-1"/>
        </w:rPr>
        <w:t>n</w:t>
      </w:r>
      <w:r>
        <w:t>g</w:t>
      </w:r>
      <w:r>
        <w:rPr>
          <w:w w:val="131"/>
        </w:rPr>
        <w:t>,‖</w:t>
      </w:r>
      <w:r>
        <w:rPr>
          <w:spacing w:val="-1"/>
        </w:rPr>
        <w:t xml:space="preserve"> </w:t>
      </w:r>
      <w:r>
        <w:t>n</w:t>
      </w:r>
      <w:r>
        <w:rPr>
          <w:spacing w:val="-3"/>
        </w:rPr>
        <w:t>ế</w:t>
      </w:r>
      <w:r>
        <w:t>u</w:t>
      </w:r>
      <w:r>
        <w:rPr>
          <w:spacing w:val="1"/>
        </w:rPr>
        <w:t xml:space="preserve"> </w:t>
      </w:r>
      <w:r>
        <w:rPr>
          <w:spacing w:val="-2"/>
        </w:rPr>
        <w:t>qu</w:t>
      </w:r>
      <w:r>
        <w:t>ý</w:t>
      </w:r>
      <w:r>
        <w:rPr>
          <w:spacing w:val="1"/>
        </w:rPr>
        <w:t xml:space="preserve"> </w:t>
      </w:r>
      <w:r>
        <w:rPr>
          <w:spacing w:val="-2"/>
        </w:rPr>
        <w:t>v</w:t>
      </w:r>
      <w:r>
        <w:t>ị</w:t>
      </w:r>
      <w:r>
        <w:rPr>
          <w:spacing w:val="1"/>
        </w:rPr>
        <w:t xml:space="preserve"> </w:t>
      </w:r>
      <w:r>
        <w:t>đ</w:t>
      </w:r>
      <w:r>
        <w:rPr>
          <w:spacing w:val="-2"/>
        </w:rPr>
        <w:t>ế</w:t>
      </w:r>
      <w:r>
        <w:t>n</w:t>
      </w:r>
      <w:r>
        <w:rPr>
          <w:spacing w:val="1"/>
        </w:rPr>
        <w:t xml:space="preserve"> </w:t>
      </w:r>
      <w:r>
        <w:rPr>
          <w:spacing w:val="-2"/>
        </w:rPr>
        <w:t>th</w:t>
      </w:r>
      <w:r>
        <w:t>ọ</w:t>
      </w:r>
      <w:r>
        <w:rPr>
          <w:spacing w:val="1"/>
        </w:rPr>
        <w:t xml:space="preserve"> </w:t>
      </w:r>
      <w:r>
        <w:rPr>
          <w:spacing w:val="-2"/>
        </w:rPr>
        <w:t>G</w:t>
      </w:r>
      <w:r>
        <w:t>iới</w:t>
      </w:r>
      <w:r>
        <w:rPr>
          <w:spacing w:val="-2"/>
        </w:rPr>
        <w:t xml:space="preserve"> </w:t>
      </w:r>
      <w:r>
        <w:t>v</w:t>
      </w:r>
      <w:r>
        <w:rPr>
          <w:spacing w:val="-3"/>
        </w:rPr>
        <w:t>ớ</w:t>
      </w:r>
      <w:r>
        <w:t>i</w:t>
      </w:r>
      <w:r>
        <w:rPr>
          <w:spacing w:val="1"/>
        </w:rPr>
        <w:t xml:space="preserve"> </w:t>
      </w:r>
      <w:r>
        <w:rPr>
          <w:spacing w:val="-2"/>
        </w:rPr>
        <w:t>Ng</w:t>
      </w:r>
      <w:r>
        <w:t>ài</w:t>
      </w:r>
      <w:r>
        <w:rPr>
          <w:spacing w:val="1"/>
        </w:rPr>
        <w:t xml:space="preserve"> </w:t>
      </w:r>
      <w:r>
        <w:rPr>
          <w:spacing w:val="-6"/>
        </w:rPr>
        <w:t>m</w:t>
      </w:r>
      <w:r>
        <w:t>à lại</w:t>
      </w:r>
      <w:r>
        <w:rPr>
          <w:spacing w:val="1"/>
        </w:rPr>
        <w:t xml:space="preserve"> </w:t>
      </w:r>
      <w:r>
        <w:t xml:space="preserve">gọi </w:t>
      </w:r>
      <w:r>
        <w:rPr>
          <w:spacing w:val="-2"/>
        </w:rPr>
        <w:t>N</w:t>
      </w:r>
      <w:r>
        <w:t xml:space="preserve">gài </w:t>
      </w:r>
      <w:r>
        <w:rPr>
          <w:spacing w:val="-32"/>
        </w:rPr>
        <w:t xml:space="preserve"> </w:t>
      </w:r>
      <w:r>
        <w:t xml:space="preserve">là </w:t>
      </w:r>
      <w:r>
        <w:rPr>
          <w:spacing w:val="-30"/>
        </w:rPr>
        <w:t xml:space="preserve"> </w:t>
      </w:r>
      <w:r>
        <w:rPr>
          <w:spacing w:val="-5"/>
          <w:w w:val="44"/>
        </w:rPr>
        <w:t>―</w:t>
      </w:r>
      <w:r>
        <w:rPr>
          <w:spacing w:val="-2"/>
        </w:rPr>
        <w:t>Ð</w:t>
      </w:r>
      <w:r>
        <w:t xml:space="preserve">ạo </w:t>
      </w:r>
      <w:r>
        <w:rPr>
          <w:spacing w:val="-29"/>
        </w:rPr>
        <w:t xml:space="preserve"> </w:t>
      </w:r>
      <w:r>
        <w:t>C</w:t>
      </w:r>
      <w:r>
        <w:rPr>
          <w:spacing w:val="-2"/>
        </w:rPr>
        <w:t>ôn</w:t>
      </w:r>
      <w:r>
        <w:t>g</w:t>
      </w:r>
      <w:r>
        <w:rPr>
          <w:w w:val="158"/>
        </w:rPr>
        <w:t>‖</w:t>
      </w:r>
      <w:r>
        <w:t xml:space="preserve"> </w:t>
      </w:r>
      <w:r>
        <w:rPr>
          <w:spacing w:val="-33"/>
        </w:rPr>
        <w:t xml:space="preserve"> </w:t>
      </w:r>
      <w:r>
        <w:t xml:space="preserve">hay </w:t>
      </w:r>
      <w:r>
        <w:rPr>
          <w:spacing w:val="-31"/>
        </w:rPr>
        <w:t xml:space="preserve"> </w:t>
      </w:r>
      <w:r>
        <w:rPr>
          <w:spacing w:val="-5"/>
          <w:w w:val="44"/>
        </w:rPr>
        <w:t>―</w:t>
      </w:r>
      <w:r>
        <w:rPr>
          <w:spacing w:val="-2"/>
        </w:rPr>
        <w:t>N</w:t>
      </w:r>
      <w:r>
        <w:t>gu</w:t>
      </w:r>
      <w:r>
        <w:rPr>
          <w:spacing w:val="-4"/>
        </w:rPr>
        <w:t>y</w:t>
      </w:r>
      <w:r>
        <w:t xml:space="preserve">ên </w:t>
      </w:r>
      <w:r>
        <w:rPr>
          <w:spacing w:val="-29"/>
        </w:rPr>
        <w:t xml:space="preserve"> </w:t>
      </w:r>
      <w:r>
        <w:t>C</w:t>
      </w:r>
      <w:r>
        <w:rPr>
          <w:spacing w:val="-2"/>
        </w:rPr>
        <w:t>ô</w:t>
      </w:r>
      <w:r>
        <w:t>ng</w:t>
      </w:r>
      <w:r>
        <w:rPr>
          <w:spacing w:val="-4"/>
        </w:rPr>
        <w:t>,</w:t>
      </w:r>
      <w:r>
        <w:rPr>
          <w:w w:val="158"/>
        </w:rPr>
        <w:t>‖</w:t>
      </w:r>
      <w:r>
        <w:t xml:space="preserve"> </w:t>
      </w:r>
      <w:r>
        <w:rPr>
          <w:spacing w:val="-30"/>
        </w:rPr>
        <w:t xml:space="preserve"> </w:t>
      </w:r>
      <w:r>
        <w:t>t</w:t>
      </w:r>
      <w:r>
        <w:rPr>
          <w:spacing w:val="-2"/>
        </w:rPr>
        <w:t>ứ</w:t>
      </w:r>
      <w:r>
        <w:t xml:space="preserve">c </w:t>
      </w:r>
      <w:r>
        <w:rPr>
          <w:spacing w:val="-33"/>
        </w:rPr>
        <w:t xml:space="preserve"> </w:t>
      </w:r>
      <w:r>
        <w:t xml:space="preserve">là </w:t>
      </w:r>
      <w:r>
        <w:rPr>
          <w:spacing w:val="-33"/>
        </w:rPr>
        <w:t xml:space="preserve"> </w:t>
      </w:r>
      <w:r>
        <w:rPr>
          <w:spacing w:val="-2"/>
        </w:rPr>
        <w:t>t</w:t>
      </w:r>
      <w:r>
        <w:t>hi</w:t>
      </w:r>
      <w:r>
        <w:rPr>
          <w:spacing w:val="-3"/>
        </w:rPr>
        <w:t>ế</w:t>
      </w:r>
      <w:r>
        <w:t xml:space="preserve">u </w:t>
      </w:r>
      <w:r>
        <w:rPr>
          <w:spacing w:val="-30"/>
        </w:rPr>
        <w:t xml:space="preserve"> </w:t>
      </w:r>
      <w:r>
        <w:rPr>
          <w:spacing w:val="-3"/>
        </w:rPr>
        <w:t>c</w:t>
      </w:r>
      <w:r>
        <w:rPr>
          <w:spacing w:val="-2"/>
        </w:rPr>
        <w:t>u</w:t>
      </w:r>
      <w:r>
        <w:t xml:space="preserve">ng </w:t>
      </w:r>
      <w:r>
        <w:rPr>
          <w:spacing w:val="-34"/>
        </w:rPr>
        <w:t xml:space="preserve"> </w:t>
      </w:r>
      <w:r>
        <w:t>k</w:t>
      </w:r>
      <w:r>
        <w:rPr>
          <w:spacing w:val="-2"/>
        </w:rPr>
        <w:t>ín</w:t>
      </w:r>
      <w:r>
        <w:t xml:space="preserve">h. </w:t>
      </w:r>
      <w:r>
        <w:rPr>
          <w:spacing w:val="-31"/>
        </w:rPr>
        <w:t xml:space="preserve"> </w:t>
      </w:r>
      <w:r>
        <w:rPr>
          <w:spacing w:val="-2"/>
        </w:rPr>
        <w:t>Qu</w:t>
      </w:r>
      <w:r>
        <w:t xml:space="preserve">ý </w:t>
      </w:r>
      <w:r>
        <w:rPr>
          <w:spacing w:val="-32"/>
        </w:rPr>
        <w:t xml:space="preserve"> </w:t>
      </w:r>
      <w:r>
        <w:t>vị p</w:t>
      </w:r>
      <w:r>
        <w:rPr>
          <w:spacing w:val="-2"/>
        </w:rPr>
        <w:t>h</w:t>
      </w:r>
      <w:r>
        <w:t>ải</w:t>
      </w:r>
      <w:r>
        <w:rPr>
          <w:spacing w:val="17"/>
        </w:rPr>
        <w:t xml:space="preserve"> </w:t>
      </w:r>
      <w:r>
        <w:t>g</w:t>
      </w:r>
      <w:r>
        <w:rPr>
          <w:spacing w:val="-2"/>
        </w:rPr>
        <w:t>ọ</w:t>
      </w:r>
      <w:r>
        <w:t>i</w:t>
      </w:r>
      <w:r>
        <w:rPr>
          <w:spacing w:val="19"/>
        </w:rPr>
        <w:t xml:space="preserve"> </w:t>
      </w:r>
      <w:r>
        <w:rPr>
          <w:spacing w:val="-2"/>
        </w:rPr>
        <w:t>N</w:t>
      </w:r>
      <w:r>
        <w:t>g</w:t>
      </w:r>
      <w:r>
        <w:rPr>
          <w:spacing w:val="-3"/>
        </w:rPr>
        <w:t>à</w:t>
      </w:r>
      <w:r>
        <w:t>i</w:t>
      </w:r>
      <w:r>
        <w:rPr>
          <w:spacing w:val="19"/>
        </w:rPr>
        <w:t xml:space="preserve"> </w:t>
      </w:r>
      <w:r>
        <w:rPr>
          <w:spacing w:val="-2"/>
        </w:rPr>
        <w:t>l</w:t>
      </w:r>
      <w:r>
        <w:t>à</w:t>
      </w:r>
      <w:r>
        <w:rPr>
          <w:spacing w:val="18"/>
        </w:rPr>
        <w:t xml:space="preserve"> </w:t>
      </w:r>
      <w:r>
        <w:rPr>
          <w:spacing w:val="-5"/>
          <w:w w:val="44"/>
        </w:rPr>
        <w:t>―</w:t>
      </w:r>
      <w:r>
        <w:t>đắc</w:t>
      </w:r>
      <w:r>
        <w:rPr>
          <w:spacing w:val="18"/>
        </w:rPr>
        <w:t xml:space="preserve"> </w:t>
      </w:r>
      <w:r>
        <w:rPr>
          <w:spacing w:val="-2"/>
        </w:rPr>
        <w:t>G</w:t>
      </w:r>
      <w:r>
        <w:t>iới</w:t>
      </w:r>
      <w:r>
        <w:rPr>
          <w:spacing w:val="19"/>
        </w:rPr>
        <w:t xml:space="preserve"> </w:t>
      </w:r>
      <w:r>
        <w:rPr>
          <w:spacing w:val="-2"/>
        </w:rPr>
        <w:t>H</w:t>
      </w:r>
      <w:r>
        <w:t>òa</w:t>
      </w:r>
      <w:r>
        <w:rPr>
          <w:spacing w:val="18"/>
        </w:rPr>
        <w:t xml:space="preserve"> </w:t>
      </w:r>
      <w:r>
        <w:rPr>
          <w:spacing w:val="-4"/>
        </w:rPr>
        <w:t>T</w:t>
      </w:r>
      <w:r>
        <w:t>h</w:t>
      </w:r>
      <w:r w:rsidR="00A27E87">
        <w:rPr>
          <w:spacing w:val="-2"/>
          <w:w w:val="78"/>
        </w:rPr>
        <w:t>ư</w:t>
      </w:r>
      <w:r>
        <w:t>ợ</w:t>
      </w:r>
      <w:r>
        <w:rPr>
          <w:spacing w:val="-1"/>
        </w:rPr>
        <w:t>n</w:t>
      </w:r>
      <w:r>
        <w:t>g</w:t>
      </w:r>
      <w:r>
        <w:rPr>
          <w:w w:val="131"/>
        </w:rPr>
        <w:t>,‖</w:t>
      </w:r>
      <w:r>
        <w:rPr>
          <w:spacing w:val="15"/>
        </w:rPr>
        <w:t xml:space="preserve"> </w:t>
      </w:r>
      <w:r w:rsidR="00C66464">
        <w:t>như</w:t>
      </w:r>
      <w:r>
        <w:rPr>
          <w:spacing w:val="15"/>
        </w:rPr>
        <w:t xml:space="preserve"> </w:t>
      </w:r>
      <w:r>
        <w:t>thế</w:t>
      </w:r>
      <w:r>
        <w:rPr>
          <w:spacing w:val="16"/>
        </w:rPr>
        <w:t xml:space="preserve"> </w:t>
      </w:r>
      <w:r>
        <w:t>là</w:t>
      </w:r>
      <w:r>
        <w:rPr>
          <w:spacing w:val="18"/>
        </w:rPr>
        <w:t xml:space="preserve"> </w:t>
      </w:r>
      <w:r>
        <w:rPr>
          <w:spacing w:val="-2"/>
        </w:rPr>
        <w:t>t</w:t>
      </w:r>
      <w:r>
        <w:t>ỏ</w:t>
      </w:r>
      <w:r>
        <w:rPr>
          <w:spacing w:val="17"/>
        </w:rPr>
        <w:t xml:space="preserve"> </w:t>
      </w:r>
      <w:r>
        <w:t>l</w:t>
      </w:r>
      <w:r>
        <w:rPr>
          <w:spacing w:val="-2"/>
        </w:rPr>
        <w:t>ò</w:t>
      </w:r>
      <w:r>
        <w:t>ng</w:t>
      </w:r>
      <w:r>
        <w:rPr>
          <w:spacing w:val="17"/>
        </w:rPr>
        <w:t xml:space="preserve"> </w:t>
      </w:r>
      <w:r>
        <w:rPr>
          <w:spacing w:val="-2"/>
        </w:rPr>
        <w:t>kí</w:t>
      </w:r>
      <w:r>
        <w:t>nh</w:t>
      </w:r>
      <w:r>
        <w:rPr>
          <w:spacing w:val="17"/>
        </w:rPr>
        <w:t xml:space="preserve"> </w:t>
      </w:r>
      <w:r>
        <w:t>t</w:t>
      </w:r>
      <w:r>
        <w:rPr>
          <w:spacing w:val="-3"/>
        </w:rPr>
        <w:t>r</w:t>
      </w:r>
      <w:r>
        <w:t>ọ</w:t>
      </w:r>
      <w:r>
        <w:rPr>
          <w:spacing w:val="-2"/>
        </w:rPr>
        <w:t>n</w:t>
      </w:r>
      <w:r>
        <w:t>g,</w:t>
      </w:r>
      <w:r>
        <w:rPr>
          <w:spacing w:val="17"/>
        </w:rPr>
        <w:t xml:space="preserve"> </w:t>
      </w:r>
      <w:r>
        <w:t xml:space="preserve">rất </w:t>
      </w:r>
      <w:r>
        <w:rPr>
          <w:w w:val="105"/>
        </w:rPr>
        <w:t>mực</w:t>
      </w:r>
      <w:r>
        <w:rPr>
          <w:spacing w:val="-35"/>
          <w:w w:val="105"/>
        </w:rPr>
        <w:t xml:space="preserve"> </w:t>
      </w:r>
      <w:r>
        <w:rPr>
          <w:w w:val="105"/>
        </w:rPr>
        <w:t>cung</w:t>
      </w:r>
      <w:r>
        <w:rPr>
          <w:spacing w:val="-37"/>
          <w:w w:val="105"/>
        </w:rPr>
        <w:t xml:space="preserve"> </w:t>
      </w:r>
      <w:r>
        <w:rPr>
          <w:w w:val="105"/>
        </w:rPr>
        <w:t>kính</w:t>
      </w:r>
      <w:r>
        <w:rPr>
          <w:spacing w:val="-34"/>
          <w:w w:val="105"/>
        </w:rPr>
        <w:t xml:space="preserve"> </w:t>
      </w:r>
      <w:r>
        <w:rPr>
          <w:w w:val="105"/>
        </w:rPr>
        <w:t>đối</w:t>
      </w:r>
      <w:r>
        <w:rPr>
          <w:spacing w:val="-37"/>
          <w:w w:val="105"/>
        </w:rPr>
        <w:t xml:space="preserve"> </w:t>
      </w:r>
      <w:r>
        <w:rPr>
          <w:w w:val="105"/>
        </w:rPr>
        <w:t>với</w:t>
      </w:r>
      <w:r>
        <w:rPr>
          <w:spacing w:val="-34"/>
          <w:w w:val="105"/>
        </w:rPr>
        <w:t xml:space="preserve"> </w:t>
      </w:r>
      <w:r>
        <w:rPr>
          <w:w w:val="105"/>
        </w:rPr>
        <w:t>Ngài.</w:t>
      </w:r>
    </w:p>
    <w:p w14:paraId="521CE438" w14:textId="3D489CB9" w:rsidR="00FB741B" w:rsidRDefault="00000000">
      <w:pPr>
        <w:pStyle w:val="BodyText"/>
        <w:spacing w:before="1"/>
        <w:ind w:right="121"/>
        <w:jc w:val="both"/>
      </w:pPr>
      <w:r>
        <w:t>Còn đối với các Giới S</w:t>
      </w:r>
      <w:r w:rsidR="00A27E87">
        <w:t>ư</w:t>
      </w:r>
      <w:r>
        <w:t xml:space="preserve"> khác thì thế nào? Thì quý vị đều gọi các ngài bằng một chữ trong tên hiệu của họ, đừng dùng cả hai chữ, và phải nhớ kèm thêm chữ </w:t>
      </w:r>
      <w:r>
        <w:rPr>
          <w:w w:val="44"/>
        </w:rPr>
        <w:t>―</w:t>
      </w:r>
      <w:r>
        <w:t>công</w:t>
      </w:r>
      <w:r>
        <w:rPr>
          <w:w w:val="158"/>
        </w:rPr>
        <w:t>‖</w:t>
      </w:r>
      <w:r>
        <w:t xml:space="preserve"> ở đằng sau.</w:t>
      </w:r>
    </w:p>
    <w:p w14:paraId="0280E10F" w14:textId="53783693" w:rsidR="00FB741B" w:rsidRDefault="00000000">
      <w:pPr>
        <w:pStyle w:val="BodyText"/>
        <w:ind w:right="114"/>
        <w:jc w:val="both"/>
      </w:pPr>
      <w:r>
        <w:t xml:space="preserve">Ngoài ra, nếu gặp những </w:t>
      </w:r>
      <w:r w:rsidR="00C66464">
        <w:t>người</w:t>
      </w:r>
      <w:r>
        <w:t xml:space="preserve"> xuất gia khác, trong lúc nói chuyện quý vị đều phải chắp hai tay lại, mắt không </w:t>
      </w:r>
      <w:r w:rsidR="00C66464">
        <w:t>được</w:t>
      </w:r>
      <w:r>
        <w:t xml:space="preserve"> nhìn </w:t>
      </w:r>
      <w:r w:rsidR="00C66464">
        <w:t>người</w:t>
      </w:r>
      <w:r>
        <w:t xml:space="preserve"> ta chằm chằm, mà phải </w:t>
      </w:r>
      <w:r>
        <w:rPr>
          <w:w w:val="44"/>
        </w:rPr>
        <w:t>―</w:t>
      </w:r>
      <w:r>
        <w:t>mắt quán mũi</w:t>
      </w:r>
      <w:r>
        <w:rPr>
          <w:w w:val="158"/>
        </w:rPr>
        <w:t>‖</w:t>
      </w:r>
      <w:r>
        <w:t xml:space="preserve"> (mắt nhìn xuống chót mũi), nói chuyện với bất cứ ai cũng phải nhớ thâu nhiếp thân tâm. Vì quý vị sắp sửa đi thọ Giới, do đó nay tôi truyền dạy giới luật Phật Giáo cho </w:t>
      </w:r>
      <w:r w:rsidR="00C66464">
        <w:t>người</w:t>
      </w:r>
      <w:r>
        <w:t xml:space="preserve"> ph</w:t>
      </w:r>
      <w:r w:rsidR="00A27E87">
        <w:t>ương</w:t>
      </w:r>
      <w:r>
        <w:t xml:space="preserve"> Tây quý vị, quý vị cần phải hết sức chú ý mới </w:t>
      </w:r>
      <w:r w:rsidR="00C66464">
        <w:t>được</w:t>
      </w:r>
      <w:r>
        <w:t>!</w:t>
      </w:r>
    </w:p>
    <w:p w14:paraId="25591772" w14:textId="1928FF6D" w:rsidR="00FB741B" w:rsidRDefault="00000000">
      <w:pPr>
        <w:pStyle w:val="BodyText"/>
        <w:spacing w:before="1"/>
        <w:ind w:right="119"/>
        <w:jc w:val="both"/>
      </w:pPr>
      <w:r>
        <w:t xml:space="preserve">Sang đến bên đó (Ðài Loan), nếu quý vị hành trì đàng hoàng, nghiêm túc, thì sẽ khiến cho </w:t>
      </w:r>
      <w:r w:rsidR="00C66464">
        <w:t>người</w:t>
      </w:r>
      <w:r>
        <w:t xml:space="preserve"> ta có ấn t</w:t>
      </w:r>
      <w:r w:rsidR="00A27E87">
        <w:t>ư</w:t>
      </w:r>
      <w:r>
        <w:t xml:space="preserve">ợng tốt về </w:t>
      </w:r>
      <w:r w:rsidR="00C66464">
        <w:t>người</w:t>
      </w:r>
      <w:r>
        <w:t xml:space="preserve"> Tây ph</w:t>
      </w:r>
      <w:r w:rsidR="00A27E87">
        <w:t>ương</w:t>
      </w:r>
      <w:r>
        <w:t>, và ai nấy sẽ p</w:t>
      </w:r>
      <w:r>
        <w:rPr>
          <w:spacing w:val="-2"/>
        </w:rPr>
        <w:t>h</w:t>
      </w:r>
      <w:r>
        <w:t xml:space="preserve">ải </w:t>
      </w:r>
      <w:r>
        <w:rPr>
          <w:spacing w:val="-27"/>
        </w:rPr>
        <w:t xml:space="preserve"> </w:t>
      </w:r>
      <w:r>
        <w:t xml:space="preserve">trầm </w:t>
      </w:r>
      <w:r>
        <w:rPr>
          <w:spacing w:val="-30"/>
        </w:rPr>
        <w:t xml:space="preserve"> </w:t>
      </w:r>
      <w:r>
        <w:t>tr</w:t>
      </w:r>
      <w:r>
        <w:rPr>
          <w:spacing w:val="1"/>
        </w:rPr>
        <w:t>ồ</w:t>
      </w:r>
      <w:r>
        <w:t xml:space="preserve">: </w:t>
      </w:r>
      <w:r>
        <w:rPr>
          <w:spacing w:val="-25"/>
        </w:rPr>
        <w:t xml:space="preserve"> </w:t>
      </w:r>
      <w:r>
        <w:rPr>
          <w:spacing w:val="-5"/>
          <w:w w:val="44"/>
        </w:rPr>
        <w:t>―</w:t>
      </w:r>
      <w:r>
        <w:rPr>
          <w:spacing w:val="-2"/>
        </w:rPr>
        <w:t>Ồ</w:t>
      </w:r>
      <w:r>
        <w:t xml:space="preserve">! </w:t>
      </w:r>
      <w:r>
        <w:rPr>
          <w:spacing w:val="-25"/>
        </w:rPr>
        <w:t xml:space="preserve"> </w:t>
      </w:r>
      <w:r>
        <w:t xml:space="preserve">Thì </w:t>
      </w:r>
      <w:r>
        <w:rPr>
          <w:spacing w:val="-25"/>
        </w:rPr>
        <w:t xml:space="preserve"> </w:t>
      </w:r>
      <w:r>
        <w:rPr>
          <w:spacing w:val="-3"/>
        </w:rPr>
        <w:t>r</w:t>
      </w:r>
      <w:r>
        <w:t xml:space="preserve">a </w:t>
      </w:r>
      <w:r>
        <w:rPr>
          <w:spacing w:val="-25"/>
        </w:rPr>
        <w:t xml:space="preserve"> </w:t>
      </w:r>
      <w:r w:rsidR="00C66464">
        <w:rPr>
          <w:spacing w:val="-2"/>
        </w:rPr>
        <w:t>người</w:t>
      </w:r>
      <w:r>
        <w:t xml:space="preserve"> </w:t>
      </w:r>
      <w:r>
        <w:rPr>
          <w:spacing w:val="-25"/>
        </w:rPr>
        <w:t xml:space="preserve"> </w:t>
      </w:r>
      <w:r>
        <w:rPr>
          <w:spacing w:val="-2"/>
        </w:rPr>
        <w:t>T</w:t>
      </w:r>
      <w:r>
        <w:t xml:space="preserve">ây </w:t>
      </w:r>
      <w:r>
        <w:rPr>
          <w:spacing w:val="-29"/>
        </w:rPr>
        <w:t xml:space="preserve"> </w:t>
      </w:r>
      <w:r>
        <w:t>ph</w:t>
      </w:r>
      <w:r w:rsidR="00A27E87">
        <w:rPr>
          <w:spacing w:val="-2"/>
          <w:w w:val="78"/>
        </w:rPr>
        <w:t>ương</w:t>
      </w:r>
      <w:r>
        <w:t xml:space="preserve"> </w:t>
      </w:r>
      <w:r>
        <w:rPr>
          <w:spacing w:val="-25"/>
        </w:rPr>
        <w:t xml:space="preserve"> </w:t>
      </w:r>
      <w:r>
        <w:rPr>
          <w:spacing w:val="-2"/>
        </w:rPr>
        <w:t>g</w:t>
      </w:r>
      <w:r>
        <w:t xml:space="preserve">iữ </w:t>
      </w:r>
      <w:r>
        <w:rPr>
          <w:spacing w:val="-27"/>
        </w:rPr>
        <w:t xml:space="preserve"> </w:t>
      </w:r>
      <w:r>
        <w:rPr>
          <w:spacing w:val="-2"/>
        </w:rPr>
        <w:t>G</w:t>
      </w:r>
      <w:r>
        <w:t>i</w:t>
      </w:r>
      <w:r>
        <w:rPr>
          <w:spacing w:val="-3"/>
        </w:rPr>
        <w:t>ớ</w:t>
      </w:r>
      <w:r>
        <w:t xml:space="preserve">i </w:t>
      </w:r>
      <w:r>
        <w:rPr>
          <w:spacing w:val="-25"/>
        </w:rPr>
        <w:t xml:space="preserve"> </w:t>
      </w:r>
      <w:r>
        <w:rPr>
          <w:spacing w:val="-2"/>
        </w:rPr>
        <w:t>L</w:t>
      </w:r>
      <w:r>
        <w:t>u</w:t>
      </w:r>
      <w:r>
        <w:rPr>
          <w:spacing w:val="-3"/>
        </w:rPr>
        <w:t>ậ</w:t>
      </w:r>
      <w:r>
        <w:t xml:space="preserve">t </w:t>
      </w:r>
      <w:r>
        <w:rPr>
          <w:spacing w:val="-25"/>
        </w:rPr>
        <w:t xml:space="preserve"> </w:t>
      </w:r>
      <w:r>
        <w:rPr>
          <w:spacing w:val="-3"/>
        </w:rPr>
        <w:t>c</w:t>
      </w:r>
      <w:r>
        <w:t>ũ</w:t>
      </w:r>
      <w:r>
        <w:rPr>
          <w:spacing w:val="-2"/>
        </w:rPr>
        <w:t>n</w:t>
      </w:r>
      <w:r>
        <w:t xml:space="preserve">g </w:t>
      </w:r>
      <w:r>
        <w:rPr>
          <w:spacing w:val="-25"/>
        </w:rPr>
        <w:t xml:space="preserve"> </w:t>
      </w:r>
      <w:r>
        <w:t>r</w:t>
      </w:r>
      <w:r>
        <w:rPr>
          <w:spacing w:val="-3"/>
        </w:rPr>
        <w:t>ấ</w:t>
      </w:r>
      <w:r>
        <w:t xml:space="preserve">t </w:t>
      </w:r>
      <w:r>
        <w:rPr>
          <w:spacing w:val="-25"/>
        </w:rPr>
        <w:t xml:space="preserve"> </w:t>
      </w:r>
      <w:r>
        <w:rPr>
          <w:spacing w:val="-2"/>
        </w:rPr>
        <w:t>tin</w:t>
      </w:r>
      <w:r>
        <w:t xml:space="preserve">h nghiêm!‖ Nếu quý vị đến đó </w:t>
      </w:r>
      <w:r>
        <w:rPr>
          <w:spacing w:val="-3"/>
        </w:rPr>
        <w:t xml:space="preserve">mà </w:t>
      </w:r>
      <w:r>
        <w:t xml:space="preserve">còn không chịu tuân giữ quy củ, thì </w:t>
      </w:r>
      <w:r w:rsidR="00C66464">
        <w:t>người</w:t>
      </w:r>
      <w:r>
        <w:t xml:space="preserve"> ta</w:t>
      </w:r>
      <w:r>
        <w:rPr>
          <w:spacing w:val="18"/>
        </w:rPr>
        <w:t xml:space="preserve"> </w:t>
      </w:r>
      <w:r>
        <w:rPr>
          <w:spacing w:val="-2"/>
        </w:rPr>
        <w:t>s</w:t>
      </w:r>
      <w:r>
        <w:t>ẽ</w:t>
      </w:r>
      <w:r>
        <w:rPr>
          <w:spacing w:val="18"/>
        </w:rPr>
        <w:t xml:space="preserve"> </w:t>
      </w:r>
      <w:r>
        <w:rPr>
          <w:spacing w:val="-2"/>
        </w:rPr>
        <w:t>l</w:t>
      </w:r>
      <w:r>
        <w:t>ắc</w:t>
      </w:r>
      <w:r>
        <w:rPr>
          <w:spacing w:val="16"/>
        </w:rPr>
        <w:t xml:space="preserve"> </w:t>
      </w:r>
      <w:r>
        <w:t>đầu</w:t>
      </w:r>
      <w:r>
        <w:rPr>
          <w:spacing w:val="17"/>
        </w:rPr>
        <w:t xml:space="preserve"> </w:t>
      </w:r>
      <w:r>
        <w:rPr>
          <w:spacing w:val="-2"/>
        </w:rPr>
        <w:t>n</w:t>
      </w:r>
      <w:r>
        <w:t>g</w:t>
      </w:r>
      <w:r>
        <w:rPr>
          <w:spacing w:val="-3"/>
        </w:rPr>
        <w:t>a</w:t>
      </w:r>
      <w:r>
        <w:t>o</w:t>
      </w:r>
      <w:r>
        <w:rPr>
          <w:spacing w:val="17"/>
        </w:rPr>
        <w:t xml:space="preserve"> </w:t>
      </w:r>
      <w:r>
        <w:t>n</w:t>
      </w:r>
      <w:r>
        <w:rPr>
          <w:spacing w:val="-2"/>
        </w:rPr>
        <w:t>g</w:t>
      </w:r>
      <w:r>
        <w:t>á</w:t>
      </w:r>
      <w:r>
        <w:rPr>
          <w:spacing w:val="1"/>
        </w:rPr>
        <w:t>n</w:t>
      </w:r>
      <w:r>
        <w:t>:</w:t>
      </w:r>
      <w:r>
        <w:rPr>
          <w:spacing w:val="17"/>
        </w:rPr>
        <w:t xml:space="preserve"> </w:t>
      </w:r>
      <w:r>
        <w:rPr>
          <w:spacing w:val="-5"/>
          <w:w w:val="44"/>
        </w:rPr>
        <w:t>―</w:t>
      </w:r>
      <w:r>
        <w:rPr>
          <w:spacing w:val="-2"/>
        </w:rPr>
        <w:t>Ô</w:t>
      </w:r>
      <w:r>
        <w:t>i!</w:t>
      </w:r>
      <w:r>
        <w:rPr>
          <w:spacing w:val="18"/>
        </w:rPr>
        <w:t xml:space="preserve"> </w:t>
      </w:r>
      <w:r>
        <w:rPr>
          <w:spacing w:val="-2"/>
        </w:rPr>
        <w:t>Ô</w:t>
      </w:r>
      <w:r>
        <w:t>ng</w:t>
      </w:r>
      <w:r>
        <w:rPr>
          <w:spacing w:val="19"/>
        </w:rPr>
        <w:t xml:space="preserve"> </w:t>
      </w:r>
      <w:r>
        <w:t>này</w:t>
      </w:r>
      <w:r>
        <w:rPr>
          <w:spacing w:val="15"/>
        </w:rPr>
        <w:t xml:space="preserve"> </w:t>
      </w:r>
      <w:r>
        <w:t>k</w:t>
      </w:r>
      <w:r>
        <w:rPr>
          <w:spacing w:val="-2"/>
        </w:rPr>
        <w:t>h</w:t>
      </w:r>
      <w:r>
        <w:t>ô</w:t>
      </w:r>
      <w:r>
        <w:rPr>
          <w:spacing w:val="-2"/>
        </w:rPr>
        <w:t>n</w:t>
      </w:r>
      <w:r>
        <w:t>g</w:t>
      </w:r>
      <w:r>
        <w:rPr>
          <w:spacing w:val="17"/>
        </w:rPr>
        <w:t xml:space="preserve"> </w:t>
      </w:r>
      <w:r>
        <w:t>x</w:t>
      </w:r>
      <w:r>
        <w:rPr>
          <w:spacing w:val="-2"/>
        </w:rPr>
        <w:t>on</w:t>
      </w:r>
      <w:r>
        <w:t>g</w:t>
      </w:r>
      <w:r>
        <w:rPr>
          <w:spacing w:val="19"/>
        </w:rPr>
        <w:t xml:space="preserve"> </w:t>
      </w:r>
      <w:r>
        <w:rPr>
          <w:spacing w:val="-3"/>
        </w:rPr>
        <w:t>r</w:t>
      </w:r>
      <w:r>
        <w:t>ồi,</w:t>
      </w:r>
      <w:r>
        <w:rPr>
          <w:spacing w:val="15"/>
        </w:rPr>
        <w:t xml:space="preserve"> </w:t>
      </w:r>
      <w:r>
        <w:t>tu</w:t>
      </w:r>
      <w:r>
        <w:rPr>
          <w:spacing w:val="17"/>
        </w:rPr>
        <w:t xml:space="preserve"> </w:t>
      </w:r>
      <w:r>
        <w:t>h</w:t>
      </w:r>
      <w:r>
        <w:rPr>
          <w:spacing w:val="-3"/>
        </w:rPr>
        <w:t>à</w:t>
      </w:r>
      <w:r>
        <w:rPr>
          <w:spacing w:val="-2"/>
        </w:rPr>
        <w:t>n</w:t>
      </w:r>
      <w:r>
        <w:t>h</w:t>
      </w:r>
      <w:r>
        <w:rPr>
          <w:spacing w:val="19"/>
        </w:rPr>
        <w:t xml:space="preserve"> </w:t>
      </w:r>
      <w:r>
        <w:rPr>
          <w:spacing w:val="-3"/>
        </w:rPr>
        <w:t>c</w:t>
      </w:r>
      <w:r>
        <w:t>h</w:t>
      </w:r>
      <w:r>
        <w:rPr>
          <w:spacing w:val="-3"/>
        </w:rPr>
        <w:t>ẳ</w:t>
      </w:r>
      <w:r>
        <w:t>ng</w:t>
      </w:r>
      <w:r>
        <w:rPr>
          <w:spacing w:val="19"/>
        </w:rPr>
        <w:t xml:space="preserve"> </w:t>
      </w:r>
      <w:r>
        <w:rPr>
          <w:spacing w:val="-3"/>
        </w:rPr>
        <w:t>r</w:t>
      </w:r>
      <w:r>
        <w:t>a</w:t>
      </w:r>
      <w:r>
        <w:rPr>
          <w:spacing w:val="16"/>
        </w:rPr>
        <w:t xml:space="preserve"> </w:t>
      </w:r>
      <w:r>
        <w:rPr>
          <w:spacing w:val="-2"/>
        </w:rPr>
        <w:t>g</w:t>
      </w:r>
      <w:r>
        <w:t xml:space="preserve">ì cả!‖; và </w:t>
      </w:r>
      <w:r w:rsidR="00C66464">
        <w:t>như</w:t>
      </w:r>
      <w:r>
        <w:t xml:space="preserve"> thế là quý vị đã làm mất thể diện của toàn thể </w:t>
      </w:r>
      <w:r w:rsidR="00C66464">
        <w:t>người</w:t>
      </w:r>
      <w:r>
        <w:t xml:space="preserve"> Tây ph</w:t>
      </w:r>
      <w:r w:rsidR="00A27E87">
        <w:t>ương</w:t>
      </w:r>
      <w:r>
        <w:t xml:space="preserve">, khiến cho sau này nếu có </w:t>
      </w:r>
      <w:r w:rsidR="00C66464">
        <w:t>người</w:t>
      </w:r>
      <w:r>
        <w:t xml:space="preserve"> Tây ph</w:t>
      </w:r>
      <w:r w:rsidR="00A27E87">
        <w:t>ương</w:t>
      </w:r>
      <w:r>
        <w:t xml:space="preserve"> nào muốn xuất gia, e rằ</w:t>
      </w:r>
      <w:r>
        <w:rPr>
          <w:spacing w:val="-1"/>
        </w:rPr>
        <w:t>n</w:t>
      </w:r>
      <w:r>
        <w:t xml:space="preserve">g </w:t>
      </w:r>
      <w:r>
        <w:rPr>
          <w:spacing w:val="-25"/>
        </w:rPr>
        <w:t xml:space="preserve"> </w:t>
      </w:r>
      <w:r>
        <w:t>c</w:t>
      </w:r>
      <w:r>
        <w:rPr>
          <w:spacing w:val="1"/>
        </w:rPr>
        <w:t>h</w:t>
      </w:r>
      <w:r>
        <w:rPr>
          <w:spacing w:val="-3"/>
        </w:rPr>
        <w:t>ẳ</w:t>
      </w:r>
      <w:r>
        <w:rPr>
          <w:spacing w:val="-2"/>
        </w:rPr>
        <w:t>n</w:t>
      </w:r>
      <w:r>
        <w:t xml:space="preserve">g </w:t>
      </w:r>
      <w:r>
        <w:rPr>
          <w:spacing w:val="-25"/>
        </w:rPr>
        <w:t xml:space="preserve"> </w:t>
      </w:r>
      <w:r>
        <w:t xml:space="preserve">có </w:t>
      </w:r>
      <w:r>
        <w:rPr>
          <w:spacing w:val="-25"/>
        </w:rPr>
        <w:t xml:space="preserve"> </w:t>
      </w:r>
      <w:r>
        <w:rPr>
          <w:spacing w:val="-3"/>
        </w:rPr>
        <w:t>a</w:t>
      </w:r>
      <w:r>
        <w:t xml:space="preserve">i </w:t>
      </w:r>
      <w:r>
        <w:rPr>
          <w:spacing w:val="-25"/>
        </w:rPr>
        <w:t xml:space="preserve"> </w:t>
      </w:r>
      <w:r>
        <w:t>d</w:t>
      </w:r>
      <w:r>
        <w:rPr>
          <w:spacing w:val="-3"/>
        </w:rPr>
        <w:t>á</w:t>
      </w:r>
      <w:r>
        <w:t xml:space="preserve">m </w:t>
      </w:r>
      <w:r>
        <w:rPr>
          <w:spacing w:val="-28"/>
        </w:rPr>
        <w:t xml:space="preserve"> </w:t>
      </w:r>
      <w:r>
        <w:t xml:space="preserve">thâu </w:t>
      </w:r>
      <w:r>
        <w:rPr>
          <w:spacing w:val="-25"/>
        </w:rPr>
        <w:t xml:space="preserve"> </w:t>
      </w:r>
      <w:r>
        <w:rPr>
          <w:spacing w:val="-2"/>
        </w:rPr>
        <w:t>n</w:t>
      </w:r>
      <w:r>
        <w:t>h</w:t>
      </w:r>
      <w:r>
        <w:rPr>
          <w:spacing w:val="-3"/>
        </w:rPr>
        <w:t>ậ</w:t>
      </w:r>
      <w:r>
        <w:t xml:space="preserve">n: </w:t>
      </w:r>
      <w:r>
        <w:rPr>
          <w:spacing w:val="-25"/>
        </w:rPr>
        <w:t xml:space="preserve"> </w:t>
      </w:r>
      <w:r>
        <w:rPr>
          <w:spacing w:val="-5"/>
          <w:w w:val="44"/>
        </w:rPr>
        <w:t>―</w:t>
      </w:r>
      <w:r>
        <w:rPr>
          <w:spacing w:val="-2"/>
        </w:rPr>
        <w:t>K</w:t>
      </w:r>
      <w:r>
        <w:t>hô</w:t>
      </w:r>
      <w:r>
        <w:rPr>
          <w:spacing w:val="-2"/>
        </w:rPr>
        <w:t>n</w:t>
      </w:r>
      <w:r>
        <w:t xml:space="preserve">g </w:t>
      </w:r>
      <w:r>
        <w:rPr>
          <w:spacing w:val="-25"/>
        </w:rPr>
        <w:t xml:space="preserve"> </w:t>
      </w:r>
      <w:r w:rsidR="00C66464">
        <w:t>được</w:t>
      </w:r>
      <w:r>
        <w:t xml:space="preserve">! </w:t>
      </w:r>
      <w:r>
        <w:rPr>
          <w:spacing w:val="-25"/>
        </w:rPr>
        <w:t xml:space="preserve"> </w:t>
      </w:r>
      <w:r>
        <w:t xml:space="preserve">Mấy </w:t>
      </w:r>
      <w:r>
        <w:rPr>
          <w:spacing w:val="-29"/>
        </w:rPr>
        <w:t xml:space="preserve"> </w:t>
      </w:r>
      <w:r w:rsidR="00C66464">
        <w:t>người</w:t>
      </w:r>
      <w:r>
        <w:t xml:space="preserve"> </w:t>
      </w:r>
      <w:r>
        <w:rPr>
          <w:spacing w:val="-25"/>
        </w:rPr>
        <w:t xml:space="preserve"> </w:t>
      </w:r>
      <w:r>
        <w:t xml:space="preserve">đó </w:t>
      </w:r>
      <w:r>
        <w:rPr>
          <w:spacing w:val="-27"/>
        </w:rPr>
        <w:t xml:space="preserve"> </w:t>
      </w:r>
      <w:r>
        <w:t>k</w:t>
      </w:r>
      <w:r>
        <w:rPr>
          <w:spacing w:val="-2"/>
        </w:rPr>
        <w:t>hô</w:t>
      </w:r>
      <w:r>
        <w:t xml:space="preserve">ng </w:t>
      </w:r>
      <w:r>
        <w:rPr>
          <w:spacing w:val="-27"/>
        </w:rPr>
        <w:t xml:space="preserve"> </w:t>
      </w:r>
      <w:r>
        <w:rPr>
          <w:spacing w:val="-2"/>
        </w:rPr>
        <w:t>t</w:t>
      </w:r>
      <w:r>
        <w:t xml:space="preserve">u hành </w:t>
      </w:r>
      <w:r w:rsidR="00C66464">
        <w:t>được</w:t>
      </w:r>
      <w:r>
        <w:t xml:space="preserve"> đâu! Ðừng thâu nhận</w:t>
      </w:r>
      <w:r>
        <w:rPr>
          <w:spacing w:val="-9"/>
        </w:rPr>
        <w:t xml:space="preserve"> </w:t>
      </w:r>
      <w:r>
        <w:t>họ!‖</w:t>
      </w:r>
    </w:p>
    <w:p w14:paraId="23BB46B3" w14:textId="5238715C" w:rsidR="00FB741B" w:rsidRDefault="00000000">
      <w:pPr>
        <w:pStyle w:val="BodyText"/>
        <w:spacing w:before="1"/>
        <w:ind w:right="117"/>
        <w:jc w:val="both"/>
      </w:pPr>
      <w:r>
        <w:t>Vì thế, tất cả quý vị, bất luận là Tỳ Kheo hay Tỳ Kheo Ni, đến bất cứ nơi nào thì cũng phải nêu g</w:t>
      </w:r>
      <w:r w:rsidR="00A27E87">
        <w:t>ương</w:t>
      </w:r>
      <w:r>
        <w:t xml:space="preserve"> tốt, phải thận trọng tuân giữ quy củ phép tắc, không</w:t>
      </w:r>
      <w:r>
        <w:rPr>
          <w:spacing w:val="-13"/>
        </w:rPr>
        <w:t xml:space="preserve"> </w:t>
      </w:r>
      <w:r w:rsidR="00C66464">
        <w:t>được</w:t>
      </w:r>
      <w:r>
        <w:rPr>
          <w:spacing w:val="-13"/>
        </w:rPr>
        <w:t xml:space="preserve"> </w:t>
      </w:r>
      <w:r>
        <w:t>bê</w:t>
      </w:r>
      <w:r>
        <w:rPr>
          <w:spacing w:val="-10"/>
        </w:rPr>
        <w:t xml:space="preserve"> </w:t>
      </w:r>
      <w:r>
        <w:t>bối,</w:t>
      </w:r>
      <w:r>
        <w:rPr>
          <w:spacing w:val="-11"/>
        </w:rPr>
        <w:t xml:space="preserve"> </w:t>
      </w:r>
      <w:r>
        <w:t>chểnh</w:t>
      </w:r>
      <w:r>
        <w:rPr>
          <w:spacing w:val="-10"/>
        </w:rPr>
        <w:t xml:space="preserve"> </w:t>
      </w:r>
      <w:r>
        <w:t>mảng!</w:t>
      </w:r>
    </w:p>
    <w:p w14:paraId="63201320" w14:textId="5CEB3F00" w:rsidR="00FB741B" w:rsidRDefault="00000000">
      <w:pPr>
        <w:pStyle w:val="BodyText"/>
        <w:spacing w:before="1"/>
        <w:ind w:right="118"/>
        <w:jc w:val="both"/>
      </w:pPr>
      <w:r>
        <w:t xml:space="preserve">Quý vị hiện nay có năm </w:t>
      </w:r>
      <w:r w:rsidR="00C66464">
        <w:t>người</w:t>
      </w:r>
      <w:r>
        <w:t xml:space="preserve"> đi chung với nhau, khi sang đến Ðài Loan thì </w:t>
      </w:r>
      <w:r w:rsidR="00C66464">
        <w:t>trước</w:t>
      </w:r>
      <w:r>
        <w:t xml:space="preserve"> hết quý vị hãy thỉnh cầu một việc; thỉnh cầu việc gì? </w:t>
      </w:r>
      <w:r>
        <w:rPr>
          <w:spacing w:val="-2"/>
        </w:rPr>
        <w:t xml:space="preserve">Quý </w:t>
      </w:r>
      <w:r>
        <w:t xml:space="preserve">vị hãy xin phép </w:t>
      </w:r>
      <w:r w:rsidR="00C66464">
        <w:t>được</w:t>
      </w:r>
      <w:r>
        <w:t xml:space="preserve"> ghi âm! Bởi vì trong số quý vị thì có </w:t>
      </w:r>
      <w:r w:rsidR="00C66464">
        <w:t>người</w:t>
      </w:r>
      <w:r>
        <w:t xml:space="preserve"> hiểu tiếng Trung Hoa mà</w:t>
      </w:r>
      <w:r>
        <w:rPr>
          <w:spacing w:val="-3"/>
        </w:rPr>
        <w:t xml:space="preserve"> </w:t>
      </w:r>
      <w:r>
        <w:t>cũng</w:t>
      </w:r>
      <w:r>
        <w:rPr>
          <w:spacing w:val="-3"/>
        </w:rPr>
        <w:t xml:space="preserve"> </w:t>
      </w:r>
      <w:r>
        <w:t>có</w:t>
      </w:r>
      <w:r>
        <w:rPr>
          <w:spacing w:val="-5"/>
        </w:rPr>
        <w:t xml:space="preserve"> </w:t>
      </w:r>
      <w:r w:rsidR="00C66464">
        <w:t>người</w:t>
      </w:r>
      <w:r>
        <w:rPr>
          <w:spacing w:val="-5"/>
        </w:rPr>
        <w:t xml:space="preserve"> </w:t>
      </w:r>
      <w:r>
        <w:t>không</w:t>
      </w:r>
      <w:r>
        <w:rPr>
          <w:spacing w:val="-5"/>
        </w:rPr>
        <w:t xml:space="preserve"> </w:t>
      </w:r>
      <w:r>
        <w:t>hiểu</w:t>
      </w:r>
      <w:r>
        <w:rPr>
          <w:spacing w:val="-4"/>
        </w:rPr>
        <w:t xml:space="preserve"> </w:t>
      </w:r>
      <w:r w:rsidR="00C66464">
        <w:t>được</w:t>
      </w:r>
      <w:r>
        <w:t>,</w:t>
      </w:r>
      <w:r>
        <w:rPr>
          <w:spacing w:val="-6"/>
        </w:rPr>
        <w:t xml:space="preserve"> </w:t>
      </w:r>
      <w:r>
        <w:t>do</w:t>
      </w:r>
      <w:r>
        <w:rPr>
          <w:spacing w:val="-5"/>
        </w:rPr>
        <w:t xml:space="preserve"> </w:t>
      </w:r>
      <w:r>
        <w:t>đó,</w:t>
      </w:r>
      <w:r>
        <w:rPr>
          <w:spacing w:val="-4"/>
        </w:rPr>
        <w:t xml:space="preserve"> </w:t>
      </w:r>
      <w:r>
        <w:t>khi</w:t>
      </w:r>
      <w:r>
        <w:rPr>
          <w:spacing w:val="-5"/>
        </w:rPr>
        <w:t xml:space="preserve"> </w:t>
      </w:r>
      <w:r>
        <w:t>đi</w:t>
      </w:r>
      <w:r>
        <w:rPr>
          <w:spacing w:val="-4"/>
        </w:rPr>
        <w:t xml:space="preserve"> </w:t>
      </w:r>
      <w:r>
        <w:t>quý</w:t>
      </w:r>
      <w:r>
        <w:rPr>
          <w:spacing w:val="-5"/>
        </w:rPr>
        <w:t xml:space="preserve"> </w:t>
      </w:r>
      <w:r>
        <w:t>vị</w:t>
      </w:r>
      <w:r>
        <w:rPr>
          <w:spacing w:val="-5"/>
        </w:rPr>
        <w:t xml:space="preserve"> </w:t>
      </w:r>
      <w:r>
        <w:t>hãy</w:t>
      </w:r>
      <w:r>
        <w:rPr>
          <w:spacing w:val="-4"/>
        </w:rPr>
        <w:t xml:space="preserve"> </w:t>
      </w:r>
      <w:r>
        <w:t>mang</w:t>
      </w:r>
      <w:r>
        <w:rPr>
          <w:spacing w:val="-3"/>
        </w:rPr>
        <w:t xml:space="preserve"> </w:t>
      </w:r>
      <w:r>
        <w:t>theo</w:t>
      </w:r>
      <w:r>
        <w:rPr>
          <w:spacing w:val="-3"/>
        </w:rPr>
        <w:t xml:space="preserve"> </w:t>
      </w:r>
      <w:r>
        <w:t>máy ghi âm và máy chụp hình, có sự việc gì quan trọng thì có thể chụp hình để mang</w:t>
      </w:r>
      <w:r>
        <w:rPr>
          <w:spacing w:val="1"/>
        </w:rPr>
        <w:t xml:space="preserve"> </w:t>
      </w:r>
      <w:r>
        <w:t>về.</w:t>
      </w:r>
    </w:p>
    <w:p w14:paraId="6C96A4FF" w14:textId="0BBB3730" w:rsidR="003C3A3E" w:rsidRDefault="00000000">
      <w:pPr>
        <w:pStyle w:val="BodyText"/>
        <w:spacing w:before="1"/>
        <w:ind w:right="115"/>
        <w:jc w:val="both"/>
      </w:pPr>
      <w:r>
        <w:t>Lại nữa, trong suốt thời gian thọ Giới, bất cứ vị Pháp S</w:t>
      </w:r>
      <w:r w:rsidR="00A27E87">
        <w:t>ư</w:t>
      </w:r>
      <w:r>
        <w:t xml:space="preserve"> nào khai thị, quý vị đều có thể đặt máy ghi âm để thâu. Sau đó, năm </w:t>
      </w:r>
      <w:r w:rsidR="00C66464">
        <w:t>người</w:t>
      </w:r>
      <w:r>
        <w:t xml:space="preserve"> quý vị họp nhau lại, </w:t>
      </w:r>
      <w:r w:rsidR="00C66464">
        <w:t>người</w:t>
      </w:r>
      <w:r>
        <w:t xml:space="preserve"> nào hiểu tiếng Trung Hoa thì phiên dịch (sang Anh ngữ) cho những </w:t>
      </w:r>
      <w:r w:rsidR="00C66464">
        <w:t>người</w:t>
      </w:r>
      <w:r>
        <w:t xml:space="preserve"> không hiểu nghe, sau mỗi buổi giảng đều nên làm </w:t>
      </w:r>
      <w:r w:rsidR="00C66464">
        <w:t>như</w:t>
      </w:r>
      <w:r>
        <w:t xml:space="preserve"> vậy. Trong lúc</w:t>
      </w:r>
    </w:p>
    <w:p w14:paraId="6A44B69B" w14:textId="77777777" w:rsidR="003C3A3E" w:rsidRDefault="003C3A3E">
      <w:pPr>
        <w:jc w:val="both"/>
        <w:sectPr w:rsidR="003C3A3E">
          <w:pgSz w:w="12240" w:h="15840"/>
          <w:pgMar w:top="1360" w:right="1680" w:bottom="280" w:left="1700" w:header="720" w:footer="720" w:gutter="0"/>
          <w:cols w:space="720"/>
        </w:sectPr>
      </w:pPr>
    </w:p>
    <w:p w14:paraId="415D7ED2" w14:textId="7401D374" w:rsidR="00FB741B" w:rsidRDefault="00000000">
      <w:pPr>
        <w:pStyle w:val="BodyText"/>
        <w:spacing w:before="73"/>
        <w:ind w:right="117"/>
        <w:jc w:val="both"/>
      </w:pPr>
      <w:r>
        <w:lastRenderedPageBreak/>
        <w:t xml:space="preserve">mọi </w:t>
      </w:r>
      <w:r w:rsidR="00C66464">
        <w:t>người</w:t>
      </w:r>
      <w:r>
        <w:t xml:space="preserve"> nghỉ ngơi thì quý vị chớ nên nghỉ; quý vị cần phải giúp đỡ lẫn nhau—hôm</w:t>
      </w:r>
      <w:r>
        <w:rPr>
          <w:spacing w:val="-9"/>
        </w:rPr>
        <w:t xml:space="preserve"> </w:t>
      </w:r>
      <w:r>
        <w:t>nay</w:t>
      </w:r>
      <w:r>
        <w:rPr>
          <w:spacing w:val="-7"/>
        </w:rPr>
        <w:t xml:space="preserve"> </w:t>
      </w:r>
      <w:r>
        <w:t>có</w:t>
      </w:r>
      <w:r>
        <w:rPr>
          <w:spacing w:val="-3"/>
        </w:rPr>
        <w:t xml:space="preserve"> </w:t>
      </w:r>
      <w:r>
        <w:t>những</w:t>
      </w:r>
      <w:r>
        <w:rPr>
          <w:spacing w:val="-3"/>
        </w:rPr>
        <w:t xml:space="preserve"> </w:t>
      </w:r>
      <w:r>
        <w:t>việc</w:t>
      </w:r>
      <w:r>
        <w:rPr>
          <w:spacing w:val="-5"/>
        </w:rPr>
        <w:t xml:space="preserve"> </w:t>
      </w:r>
      <w:r>
        <w:t>gì</w:t>
      </w:r>
      <w:r>
        <w:rPr>
          <w:spacing w:val="-3"/>
        </w:rPr>
        <w:t xml:space="preserve"> </w:t>
      </w:r>
      <w:r>
        <w:t>thì</w:t>
      </w:r>
      <w:r>
        <w:rPr>
          <w:spacing w:val="-3"/>
        </w:rPr>
        <w:t xml:space="preserve"> </w:t>
      </w:r>
      <w:r>
        <w:t>nên</w:t>
      </w:r>
      <w:r>
        <w:rPr>
          <w:spacing w:val="-4"/>
        </w:rPr>
        <w:t xml:space="preserve"> </w:t>
      </w:r>
      <w:r>
        <w:t>nói</w:t>
      </w:r>
      <w:r>
        <w:rPr>
          <w:spacing w:val="-3"/>
        </w:rPr>
        <w:t xml:space="preserve"> </w:t>
      </w:r>
      <w:r>
        <w:t>rõ</w:t>
      </w:r>
      <w:r>
        <w:rPr>
          <w:spacing w:val="-3"/>
        </w:rPr>
        <w:t xml:space="preserve"> </w:t>
      </w:r>
      <w:r>
        <w:t>cho</w:t>
      </w:r>
      <w:r>
        <w:rPr>
          <w:spacing w:val="-3"/>
        </w:rPr>
        <w:t xml:space="preserve"> </w:t>
      </w:r>
      <w:r>
        <w:t>những</w:t>
      </w:r>
      <w:r>
        <w:rPr>
          <w:spacing w:val="-4"/>
        </w:rPr>
        <w:t xml:space="preserve"> </w:t>
      </w:r>
      <w:r w:rsidR="00C66464">
        <w:t>người</w:t>
      </w:r>
      <w:r>
        <w:rPr>
          <w:spacing w:val="-3"/>
        </w:rPr>
        <w:t xml:space="preserve"> </w:t>
      </w:r>
      <w:r>
        <w:t>không</w:t>
      </w:r>
      <w:r>
        <w:rPr>
          <w:spacing w:val="-4"/>
        </w:rPr>
        <w:t xml:space="preserve"> </w:t>
      </w:r>
      <w:r>
        <w:t>hiểu tiếng</w:t>
      </w:r>
      <w:r>
        <w:rPr>
          <w:spacing w:val="-8"/>
        </w:rPr>
        <w:t xml:space="preserve"> </w:t>
      </w:r>
      <w:r>
        <w:t>Trung</w:t>
      </w:r>
      <w:r>
        <w:rPr>
          <w:spacing w:val="-8"/>
        </w:rPr>
        <w:t xml:space="preserve"> </w:t>
      </w:r>
      <w:r>
        <w:t>Hoa</w:t>
      </w:r>
      <w:r>
        <w:rPr>
          <w:spacing w:val="-11"/>
        </w:rPr>
        <w:t xml:space="preserve"> </w:t>
      </w:r>
      <w:r>
        <w:t>đều</w:t>
      </w:r>
      <w:r>
        <w:rPr>
          <w:spacing w:val="-11"/>
        </w:rPr>
        <w:t xml:space="preserve"> </w:t>
      </w:r>
      <w:r w:rsidR="00C66464">
        <w:t>được</w:t>
      </w:r>
      <w:r>
        <w:rPr>
          <w:spacing w:val="-10"/>
        </w:rPr>
        <w:t xml:space="preserve"> </w:t>
      </w:r>
      <w:r>
        <w:t>biết.</w:t>
      </w:r>
      <w:r>
        <w:rPr>
          <w:spacing w:val="-9"/>
        </w:rPr>
        <w:t xml:space="preserve"> </w:t>
      </w:r>
      <w:r>
        <w:t>Nếu</w:t>
      </w:r>
      <w:r>
        <w:rPr>
          <w:spacing w:val="-10"/>
        </w:rPr>
        <w:t xml:space="preserve"> </w:t>
      </w:r>
      <w:r>
        <w:t>quý</w:t>
      </w:r>
      <w:r>
        <w:rPr>
          <w:spacing w:val="-10"/>
        </w:rPr>
        <w:t xml:space="preserve"> </w:t>
      </w:r>
      <w:r>
        <w:t>vị</w:t>
      </w:r>
      <w:r>
        <w:rPr>
          <w:spacing w:val="-9"/>
        </w:rPr>
        <w:t xml:space="preserve"> </w:t>
      </w:r>
      <w:r>
        <w:t>làm</w:t>
      </w:r>
      <w:r>
        <w:rPr>
          <w:spacing w:val="-12"/>
        </w:rPr>
        <w:t xml:space="preserve"> </w:t>
      </w:r>
      <w:r w:rsidR="00C66464">
        <w:t>được</w:t>
      </w:r>
      <w:r>
        <w:rPr>
          <w:spacing w:val="-8"/>
        </w:rPr>
        <w:t xml:space="preserve"> </w:t>
      </w:r>
      <w:r w:rsidR="00C66464">
        <w:t>như</w:t>
      </w:r>
      <w:r>
        <w:rPr>
          <w:spacing w:val="-11"/>
        </w:rPr>
        <w:t xml:space="preserve"> </w:t>
      </w:r>
      <w:r>
        <w:t>thế,</w:t>
      </w:r>
      <w:r>
        <w:rPr>
          <w:spacing w:val="-11"/>
        </w:rPr>
        <w:t xml:space="preserve"> </w:t>
      </w:r>
      <w:r>
        <w:t>thì</w:t>
      </w:r>
      <w:r>
        <w:rPr>
          <w:spacing w:val="-8"/>
        </w:rPr>
        <w:t xml:space="preserve"> </w:t>
      </w:r>
      <w:r>
        <w:t>sẽ</w:t>
      </w:r>
      <w:r>
        <w:rPr>
          <w:spacing w:val="-8"/>
        </w:rPr>
        <w:t xml:space="preserve"> </w:t>
      </w:r>
      <w:r>
        <w:t>có</w:t>
      </w:r>
      <w:r>
        <w:rPr>
          <w:spacing w:val="-10"/>
        </w:rPr>
        <w:t xml:space="preserve"> </w:t>
      </w:r>
      <w:r w:rsidR="00C66464">
        <w:t>được</w:t>
      </w:r>
      <w:r>
        <w:t xml:space="preserve"> sức mạnh của sự đoàn kết. Ðừng nên sang đến đó, học xong rồi </w:t>
      </w:r>
      <w:r>
        <w:rPr>
          <w:spacing w:val="-3"/>
        </w:rPr>
        <w:t xml:space="preserve">mà </w:t>
      </w:r>
      <w:r>
        <w:t>cái gì cũng vẫn không biết</w:t>
      </w:r>
      <w:r>
        <w:rPr>
          <w:spacing w:val="-9"/>
        </w:rPr>
        <w:t xml:space="preserve"> </w:t>
      </w:r>
      <w:r>
        <w:t>cả!</w:t>
      </w:r>
    </w:p>
    <w:p w14:paraId="68DF5A7E" w14:textId="387377DA" w:rsidR="00FB741B" w:rsidRDefault="00000000">
      <w:pPr>
        <w:pStyle w:val="BodyText"/>
        <w:ind w:right="117"/>
        <w:jc w:val="both"/>
      </w:pPr>
      <w:r>
        <w:t xml:space="preserve">Có thể nói đây là lần đầu tiên có nhiều </w:t>
      </w:r>
      <w:r w:rsidR="00C66464">
        <w:t>người</w:t>
      </w:r>
      <w:r>
        <w:t xml:space="preserve"> Tây ph</w:t>
      </w:r>
      <w:r w:rsidR="00A27E87">
        <w:t>ương</w:t>
      </w:r>
      <w:r>
        <w:t xml:space="preserve"> đi thọ Giới </w:t>
      </w:r>
      <w:r w:rsidR="00C66464">
        <w:t>như</w:t>
      </w:r>
      <w:r>
        <w:t xml:space="preserve"> thế này—</w:t>
      </w:r>
      <w:r w:rsidR="00C66464">
        <w:t>trước</w:t>
      </w:r>
      <w:r>
        <w:t xml:space="preserve"> đây </w:t>
      </w:r>
      <w:r w:rsidR="00C66464">
        <w:t>chư</w:t>
      </w:r>
      <w:r>
        <w:t>a từng có! Quý vị sang Ðài Loan thọ Giới, hãy học tinh t</w:t>
      </w:r>
      <w:r w:rsidR="00A27E87">
        <w:t>ư</w:t>
      </w:r>
      <w:r>
        <w:t xml:space="preserve">ờng các quy củ phép tắc để trở về có thể truyền đạt lại cho </w:t>
      </w:r>
      <w:r w:rsidR="00C66464">
        <w:t>người</w:t>
      </w:r>
      <w:r>
        <w:t xml:space="preserve"> Mỹ sau này. Năm nay quý vị đi thọ Giới trở về rồi, thì sang năm hoặc năm tới nữa, chúng ta cũng có thể tổ chức truyền Giới tại đây, khai </w:t>
      </w:r>
      <w:r>
        <w:rPr>
          <w:spacing w:val="-3"/>
        </w:rPr>
        <w:t xml:space="preserve">mở </w:t>
      </w:r>
      <w:r>
        <w:t xml:space="preserve">một Giới Ðàn ngay tại Hoa Kỳ . Muốn </w:t>
      </w:r>
      <w:r>
        <w:rPr>
          <w:spacing w:val="-3"/>
        </w:rPr>
        <w:t xml:space="preserve">mở </w:t>
      </w:r>
      <w:r>
        <w:t xml:space="preserve">một kỳ truyền Giới thì cần phải thỉnh </w:t>
      </w:r>
      <w:r w:rsidR="00C66464">
        <w:t>được</w:t>
      </w:r>
      <w:r>
        <w:t xml:space="preserve"> </w:t>
      </w:r>
      <w:r>
        <w:rPr>
          <w:spacing w:val="-3"/>
        </w:rPr>
        <w:t>m</w:t>
      </w:r>
      <w:r w:rsidR="00A27E87">
        <w:rPr>
          <w:spacing w:val="-2"/>
          <w:w w:val="78"/>
        </w:rPr>
        <w:t>ư</w:t>
      </w:r>
      <w:r>
        <w:t>ời</w:t>
      </w:r>
      <w:r>
        <w:rPr>
          <w:spacing w:val="26"/>
        </w:rPr>
        <w:t xml:space="preserve"> </w:t>
      </w:r>
      <w:r>
        <w:t>vị</w:t>
      </w:r>
      <w:r>
        <w:rPr>
          <w:spacing w:val="26"/>
        </w:rPr>
        <w:t xml:space="preserve"> </w:t>
      </w:r>
      <w:r>
        <w:rPr>
          <w:spacing w:val="-2"/>
        </w:rPr>
        <w:t>H</w:t>
      </w:r>
      <w:r>
        <w:t>òa</w:t>
      </w:r>
      <w:r>
        <w:rPr>
          <w:spacing w:val="25"/>
        </w:rPr>
        <w:t xml:space="preserve"> </w:t>
      </w:r>
      <w:r>
        <w:rPr>
          <w:spacing w:val="-2"/>
        </w:rPr>
        <w:t>T</w:t>
      </w:r>
      <w:r>
        <w:t>h</w:t>
      </w:r>
      <w:r w:rsidR="00A27E87">
        <w:rPr>
          <w:spacing w:val="-2"/>
          <w:w w:val="78"/>
        </w:rPr>
        <w:t>ư</w:t>
      </w:r>
      <w:r>
        <w:rPr>
          <w:spacing w:val="-3"/>
        </w:rPr>
        <w:t>ợ</w:t>
      </w:r>
      <w:r>
        <w:rPr>
          <w:spacing w:val="-2"/>
        </w:rPr>
        <w:t>n</w:t>
      </w:r>
      <w:r>
        <w:t>g</w:t>
      </w:r>
      <w:r>
        <w:rPr>
          <w:spacing w:val="26"/>
        </w:rPr>
        <w:t xml:space="preserve"> </w:t>
      </w:r>
      <w:r>
        <w:t>để</w:t>
      </w:r>
      <w:r>
        <w:rPr>
          <w:spacing w:val="25"/>
        </w:rPr>
        <w:t xml:space="preserve"> </w:t>
      </w:r>
      <w:r>
        <w:rPr>
          <w:spacing w:val="-3"/>
        </w:rPr>
        <w:t>c</w:t>
      </w:r>
      <w:r>
        <w:t>ó</w:t>
      </w:r>
      <w:r>
        <w:rPr>
          <w:spacing w:val="26"/>
        </w:rPr>
        <w:t xml:space="preserve"> </w:t>
      </w:r>
      <w:r w:rsidR="00C66464">
        <w:t>được</w:t>
      </w:r>
      <w:r>
        <w:rPr>
          <w:spacing w:val="26"/>
        </w:rPr>
        <w:t xml:space="preserve"> </w:t>
      </w:r>
      <w:r>
        <w:rPr>
          <w:spacing w:val="-5"/>
          <w:w w:val="44"/>
        </w:rPr>
        <w:t>―</w:t>
      </w:r>
      <w:r>
        <w:t>t</w:t>
      </w:r>
      <w:r>
        <w:rPr>
          <w:spacing w:val="2"/>
        </w:rPr>
        <w:t>a</w:t>
      </w:r>
      <w:r>
        <w:t>m</w:t>
      </w:r>
      <w:r>
        <w:rPr>
          <w:spacing w:val="20"/>
        </w:rPr>
        <w:t xml:space="preserve"> </w:t>
      </w:r>
      <w:r>
        <w:rPr>
          <w:spacing w:val="3"/>
        </w:rPr>
        <w:t>s</w:t>
      </w:r>
      <w:r w:rsidR="00A27E87">
        <w:rPr>
          <w:w w:val="78"/>
        </w:rPr>
        <w:t>ư</w:t>
      </w:r>
      <w:r>
        <w:rPr>
          <w:spacing w:val="24"/>
        </w:rPr>
        <w:t xml:space="preserve"> </w:t>
      </w:r>
      <w:r>
        <w:t>thất</w:t>
      </w:r>
      <w:r>
        <w:rPr>
          <w:spacing w:val="26"/>
        </w:rPr>
        <w:t xml:space="preserve"> </w:t>
      </w:r>
      <w:r>
        <w:rPr>
          <w:spacing w:val="6"/>
        </w:rPr>
        <w:t>c</w:t>
      </w:r>
      <w:r>
        <w:t>h</w:t>
      </w:r>
      <w:r>
        <w:rPr>
          <w:spacing w:val="-2"/>
        </w:rPr>
        <w:t>ứn</w:t>
      </w:r>
      <w:r>
        <w:t>g</w:t>
      </w:r>
      <w:r>
        <w:rPr>
          <w:w w:val="158"/>
        </w:rPr>
        <w:t>‖</w:t>
      </w:r>
      <w:r>
        <w:rPr>
          <w:spacing w:val="25"/>
        </w:rPr>
        <w:t xml:space="preserve"> </w:t>
      </w:r>
      <w:r>
        <w:rPr>
          <w:spacing w:val="-3"/>
        </w:rPr>
        <w:t>(</w:t>
      </w:r>
      <w:r>
        <w:t>ba</w:t>
      </w:r>
      <w:r>
        <w:rPr>
          <w:spacing w:val="25"/>
        </w:rPr>
        <w:t xml:space="preserve"> </w:t>
      </w:r>
      <w:r>
        <w:rPr>
          <w:spacing w:val="-2"/>
        </w:rPr>
        <w:t>v</w:t>
      </w:r>
      <w:r>
        <w:t>ị</w:t>
      </w:r>
      <w:r>
        <w:rPr>
          <w:spacing w:val="26"/>
        </w:rPr>
        <w:t xml:space="preserve"> </w:t>
      </w:r>
      <w:r>
        <w:t>làm</w:t>
      </w:r>
      <w:r>
        <w:rPr>
          <w:spacing w:val="23"/>
        </w:rPr>
        <w:t xml:space="preserve"> </w:t>
      </w:r>
      <w:r>
        <w:rPr>
          <w:spacing w:val="-2"/>
        </w:rPr>
        <w:t>G</w:t>
      </w:r>
      <w:r>
        <w:t>iới</w:t>
      </w:r>
      <w:r>
        <w:rPr>
          <w:spacing w:val="26"/>
        </w:rPr>
        <w:t xml:space="preserve"> </w:t>
      </w:r>
      <w:r>
        <w:rPr>
          <w:w w:val="88"/>
        </w:rPr>
        <w:t>S</w:t>
      </w:r>
      <w:r w:rsidR="00A27E87">
        <w:rPr>
          <w:spacing w:val="-2"/>
          <w:w w:val="88"/>
        </w:rPr>
        <w:t>ư</w:t>
      </w:r>
      <w:r>
        <w:t xml:space="preserve">, bảy vị làm tôn chứng), nếu thỉnh </w:t>
      </w:r>
      <w:r w:rsidR="00C66464">
        <w:t>được</w:t>
      </w:r>
      <w:r>
        <w:t xml:space="preserve"> nhiều vị hơn thì càng tốt. Quý vị chính là nhân tài cơ bản trong công cuộc khai sáng Phật Giáo tại Hoa </w:t>
      </w:r>
      <w:r>
        <w:rPr>
          <w:spacing w:val="-2"/>
        </w:rPr>
        <w:t xml:space="preserve">Kỳ, </w:t>
      </w:r>
      <w:r>
        <w:t>cho nên, chuyến đi này hết sức quan</w:t>
      </w:r>
      <w:r>
        <w:rPr>
          <w:spacing w:val="-13"/>
        </w:rPr>
        <w:t xml:space="preserve"> </w:t>
      </w:r>
      <w:r>
        <w:t>trọng!</w:t>
      </w:r>
    </w:p>
    <w:p w14:paraId="141C4E13" w14:textId="6047BDAF" w:rsidR="00FB741B" w:rsidRDefault="00000000">
      <w:pPr>
        <w:pStyle w:val="BodyText"/>
        <w:spacing w:before="1"/>
        <w:ind w:right="118"/>
        <w:jc w:val="both"/>
      </w:pPr>
      <w:r>
        <w:t>Vậy, lúc bấy giờ Quỷ V</w:t>
      </w:r>
      <w:r w:rsidR="00A27E87">
        <w:t>ương</w:t>
      </w:r>
      <w:r>
        <w:t xml:space="preserve"> Chủ Mạng bạch cùng Ðức Phật Thích Ca Mâu Ni rằng: </w:t>
      </w:r>
      <w:r>
        <w:rPr>
          <w:w w:val="44"/>
        </w:rPr>
        <w:t>―</w:t>
      </w:r>
      <w:r>
        <w:t xml:space="preserve">Xin Ðức Thế Tôn chớ lo! Cúi xin Ðức Phật chớ bận tâm về việc đó nữa! Trọn đời con luôn luôn ủng hộ chúng sanh ở cõi Diêm Phù Ðề, làm cho lúc sanh lúc tử đều </w:t>
      </w:r>
      <w:r w:rsidR="00C66464">
        <w:t>được</w:t>
      </w:r>
      <w:r>
        <w:t xml:space="preserve"> an vui. Con nay làm quỷ, con nguyện cho đến hết thời kỳ phải làm quỷ của con, trong từng ý niệm, trong mỗi khoảnh khắc, con đều lo cứu hộ chúng sanh ở cõi Nam Diêm Phù Ðề. Dù là khi họ sanh ra hoặc lúc chết đi, con đều khiến cho họ sanh </w:t>
      </w:r>
      <w:r w:rsidR="00C66464">
        <w:t>được</w:t>
      </w:r>
      <w:r>
        <w:t xml:space="preserve"> bình yên, chết </w:t>
      </w:r>
      <w:r w:rsidR="00C66464">
        <w:t>được</w:t>
      </w:r>
      <w:r>
        <w:t xml:space="preserve"> an ổn, không xảy ra những việc rủi ro, ngoài ý muốn.‖</w:t>
      </w:r>
    </w:p>
    <w:p w14:paraId="1F3BE1B7" w14:textId="60FE95B5" w:rsidR="00FB741B" w:rsidRDefault="00000000">
      <w:pPr>
        <w:pStyle w:val="BodyText"/>
        <w:spacing w:before="1"/>
        <w:ind w:right="123"/>
        <w:jc w:val="both"/>
      </w:pPr>
      <w:r>
        <w:rPr>
          <w:spacing w:val="-3"/>
          <w:w w:val="44"/>
        </w:rPr>
        <w:t>―</w:t>
      </w:r>
      <w:r>
        <w:t>Chỉ</w:t>
      </w:r>
      <w:r>
        <w:rPr>
          <w:spacing w:val="21"/>
        </w:rPr>
        <w:t xml:space="preserve"> </w:t>
      </w:r>
      <w:r>
        <w:rPr>
          <w:spacing w:val="-5"/>
        </w:rPr>
        <w:t>m</w:t>
      </w:r>
      <w:r>
        <w:t>ong</w:t>
      </w:r>
      <w:r>
        <w:rPr>
          <w:spacing w:val="21"/>
        </w:rPr>
        <w:t xml:space="preserve"> </w:t>
      </w:r>
      <w:r>
        <w:t>các</w:t>
      </w:r>
      <w:r>
        <w:rPr>
          <w:spacing w:val="21"/>
        </w:rPr>
        <w:t xml:space="preserve"> </w:t>
      </w:r>
      <w:r>
        <w:t>c</w:t>
      </w:r>
      <w:r>
        <w:rPr>
          <w:spacing w:val="-2"/>
        </w:rPr>
        <w:t>hún</w:t>
      </w:r>
      <w:r>
        <w:t>g</w:t>
      </w:r>
      <w:r>
        <w:rPr>
          <w:spacing w:val="21"/>
        </w:rPr>
        <w:t xml:space="preserve"> </w:t>
      </w:r>
      <w:r>
        <w:t>s</w:t>
      </w:r>
      <w:r>
        <w:rPr>
          <w:spacing w:val="-3"/>
        </w:rPr>
        <w:t>a</w:t>
      </w:r>
      <w:r>
        <w:t>nh</w:t>
      </w:r>
      <w:r>
        <w:rPr>
          <w:spacing w:val="19"/>
        </w:rPr>
        <w:t xml:space="preserve"> </w:t>
      </w:r>
      <w:r>
        <w:t>tr</w:t>
      </w:r>
      <w:r>
        <w:rPr>
          <w:spacing w:val="-2"/>
        </w:rPr>
        <w:t>on</w:t>
      </w:r>
      <w:r>
        <w:t>g</w:t>
      </w:r>
      <w:r>
        <w:rPr>
          <w:spacing w:val="21"/>
        </w:rPr>
        <w:t xml:space="preserve"> </w:t>
      </w:r>
      <w:r>
        <w:rPr>
          <w:spacing w:val="-2"/>
        </w:rPr>
        <w:t>l</w:t>
      </w:r>
      <w:r>
        <w:t>úc</w:t>
      </w:r>
      <w:r>
        <w:rPr>
          <w:spacing w:val="20"/>
        </w:rPr>
        <w:t xml:space="preserve"> </w:t>
      </w:r>
      <w:r>
        <w:t>s</w:t>
      </w:r>
      <w:r>
        <w:rPr>
          <w:spacing w:val="-3"/>
        </w:rPr>
        <w:t>a</w:t>
      </w:r>
      <w:r>
        <w:rPr>
          <w:spacing w:val="-2"/>
        </w:rPr>
        <w:t>n</w:t>
      </w:r>
      <w:r>
        <w:t>h</w:t>
      </w:r>
      <w:r>
        <w:rPr>
          <w:spacing w:val="21"/>
        </w:rPr>
        <w:t xml:space="preserve"> </w:t>
      </w:r>
      <w:r>
        <w:t>c</w:t>
      </w:r>
      <w:r>
        <w:rPr>
          <w:spacing w:val="-2"/>
        </w:rPr>
        <w:t>ùn</w:t>
      </w:r>
      <w:r>
        <w:t>g</w:t>
      </w:r>
      <w:r>
        <w:rPr>
          <w:spacing w:val="21"/>
        </w:rPr>
        <w:t xml:space="preserve"> </w:t>
      </w:r>
      <w:r>
        <w:t>l</w:t>
      </w:r>
      <w:r>
        <w:rPr>
          <w:spacing w:val="-2"/>
        </w:rPr>
        <w:t>ú</w:t>
      </w:r>
      <w:r>
        <w:t>c</w:t>
      </w:r>
      <w:r>
        <w:rPr>
          <w:spacing w:val="20"/>
        </w:rPr>
        <w:t xml:space="preserve"> </w:t>
      </w:r>
      <w:r>
        <w:t>tử</w:t>
      </w:r>
      <w:r>
        <w:rPr>
          <w:spacing w:val="19"/>
        </w:rPr>
        <w:t xml:space="preserve"> </w:t>
      </w:r>
      <w:r>
        <w:t>đ</w:t>
      </w:r>
      <w:r>
        <w:rPr>
          <w:spacing w:val="-3"/>
        </w:rPr>
        <w:t>ề</w:t>
      </w:r>
      <w:r>
        <w:t>u</w:t>
      </w:r>
      <w:r>
        <w:rPr>
          <w:spacing w:val="21"/>
        </w:rPr>
        <w:t xml:space="preserve"> </w:t>
      </w:r>
      <w:r>
        <w:rPr>
          <w:spacing w:val="-2"/>
        </w:rPr>
        <w:t>t</w:t>
      </w:r>
      <w:r>
        <w:t>in</w:t>
      </w:r>
      <w:r>
        <w:rPr>
          <w:spacing w:val="19"/>
        </w:rPr>
        <w:t xml:space="preserve"> </w:t>
      </w:r>
      <w:r>
        <w:t>th</w:t>
      </w:r>
      <w:r>
        <w:rPr>
          <w:spacing w:val="-3"/>
        </w:rPr>
        <w:t>e</w:t>
      </w:r>
      <w:r>
        <w:t>o</w:t>
      </w:r>
      <w:r>
        <w:rPr>
          <w:spacing w:val="21"/>
        </w:rPr>
        <w:t xml:space="preserve"> </w:t>
      </w:r>
      <w:r>
        <w:t>l</w:t>
      </w:r>
      <w:r>
        <w:rPr>
          <w:spacing w:val="-3"/>
        </w:rPr>
        <w:t>ờ</w:t>
      </w:r>
      <w:r>
        <w:t>i</w:t>
      </w:r>
      <w:r>
        <w:rPr>
          <w:spacing w:val="21"/>
        </w:rPr>
        <w:t xml:space="preserve"> </w:t>
      </w:r>
      <w:r>
        <w:t>c</w:t>
      </w:r>
      <w:r>
        <w:rPr>
          <w:spacing w:val="-2"/>
        </w:rPr>
        <w:t>o</w:t>
      </w:r>
      <w:r>
        <w:t xml:space="preserve">n, thì không ai là không </w:t>
      </w:r>
      <w:r w:rsidR="00C66464">
        <w:t>được</w:t>
      </w:r>
      <w:r>
        <w:t xml:space="preserve"> giải thoát và </w:t>
      </w:r>
      <w:r w:rsidR="00C66464">
        <w:t>được</w:t>
      </w:r>
      <w:r>
        <w:t xml:space="preserve"> lợi ích lớn cả! Tuy nhiên, con có một yêu cầu là hết thảy chúng sanh, trong lúc sanh cũng </w:t>
      </w:r>
      <w:r w:rsidR="00C66464">
        <w:t>như</w:t>
      </w:r>
      <w:r>
        <w:t xml:space="preserve"> lúc tử đều phải</w:t>
      </w:r>
      <w:r>
        <w:rPr>
          <w:spacing w:val="-4"/>
        </w:rPr>
        <w:t xml:space="preserve"> </w:t>
      </w:r>
      <w:r>
        <w:t>triệt</w:t>
      </w:r>
      <w:r>
        <w:rPr>
          <w:spacing w:val="-4"/>
        </w:rPr>
        <w:t xml:space="preserve"> </w:t>
      </w:r>
      <w:r>
        <w:t>để</w:t>
      </w:r>
      <w:r>
        <w:rPr>
          <w:spacing w:val="-5"/>
        </w:rPr>
        <w:t xml:space="preserve"> </w:t>
      </w:r>
      <w:r>
        <w:t>nghe</w:t>
      </w:r>
      <w:r>
        <w:rPr>
          <w:spacing w:val="-2"/>
        </w:rPr>
        <w:t xml:space="preserve"> </w:t>
      </w:r>
      <w:r>
        <w:t>và</w:t>
      </w:r>
      <w:r>
        <w:rPr>
          <w:spacing w:val="-2"/>
        </w:rPr>
        <w:t xml:space="preserve"> </w:t>
      </w:r>
      <w:r>
        <w:t>làm</w:t>
      </w:r>
      <w:r>
        <w:rPr>
          <w:spacing w:val="-2"/>
        </w:rPr>
        <w:t xml:space="preserve"> </w:t>
      </w:r>
      <w:r>
        <w:t>theo</w:t>
      </w:r>
      <w:r>
        <w:rPr>
          <w:spacing w:val="-2"/>
        </w:rPr>
        <w:t xml:space="preserve"> </w:t>
      </w:r>
      <w:r>
        <w:t>lời</w:t>
      </w:r>
      <w:r>
        <w:rPr>
          <w:spacing w:val="-4"/>
        </w:rPr>
        <w:t xml:space="preserve"> </w:t>
      </w:r>
      <w:r>
        <w:t>con</w:t>
      </w:r>
      <w:r>
        <w:rPr>
          <w:spacing w:val="-2"/>
        </w:rPr>
        <w:t xml:space="preserve"> </w:t>
      </w:r>
      <w:r>
        <w:t>căn</w:t>
      </w:r>
      <w:r>
        <w:rPr>
          <w:spacing w:val="-4"/>
        </w:rPr>
        <w:t xml:space="preserve"> </w:t>
      </w:r>
      <w:r>
        <w:t>dặn;</w:t>
      </w:r>
      <w:r>
        <w:rPr>
          <w:spacing w:val="-3"/>
        </w:rPr>
        <w:t xml:space="preserve"> </w:t>
      </w:r>
      <w:r w:rsidR="00C66464">
        <w:t>được</w:t>
      </w:r>
      <w:r>
        <w:rPr>
          <w:spacing w:val="-2"/>
        </w:rPr>
        <w:t xml:space="preserve"> </w:t>
      </w:r>
      <w:r w:rsidR="00C66464">
        <w:t>như</w:t>
      </w:r>
      <w:r>
        <w:rPr>
          <w:spacing w:val="-3"/>
        </w:rPr>
        <w:t xml:space="preserve"> </w:t>
      </w:r>
      <w:r>
        <w:t>thế</w:t>
      </w:r>
      <w:r>
        <w:rPr>
          <w:spacing w:val="-5"/>
        </w:rPr>
        <w:t xml:space="preserve"> </w:t>
      </w:r>
      <w:r>
        <w:t>thì</w:t>
      </w:r>
      <w:r>
        <w:rPr>
          <w:spacing w:val="-4"/>
        </w:rPr>
        <w:t xml:space="preserve"> </w:t>
      </w:r>
      <w:r>
        <w:t>con</w:t>
      </w:r>
      <w:r>
        <w:rPr>
          <w:spacing w:val="-2"/>
        </w:rPr>
        <w:t xml:space="preserve"> </w:t>
      </w:r>
      <w:r>
        <w:t>sẽ</w:t>
      </w:r>
      <w:r>
        <w:rPr>
          <w:spacing w:val="-5"/>
        </w:rPr>
        <w:t xml:space="preserve"> </w:t>
      </w:r>
      <w:r>
        <w:t xml:space="preserve">khiến cho họ đạt </w:t>
      </w:r>
      <w:r w:rsidR="00C66464">
        <w:t>được</w:t>
      </w:r>
      <w:r>
        <w:t xml:space="preserve"> nhiều sự lợi ích lớn</w:t>
      </w:r>
      <w:r>
        <w:rPr>
          <w:spacing w:val="-7"/>
        </w:rPr>
        <w:t xml:space="preserve"> </w:t>
      </w:r>
      <w:r>
        <w:t>lao.‖</w:t>
      </w:r>
    </w:p>
    <w:p w14:paraId="0B146B6D" w14:textId="170F887D" w:rsidR="00FB741B" w:rsidRDefault="00C66464">
      <w:pPr>
        <w:pStyle w:val="BodyText"/>
        <w:ind w:right="124"/>
        <w:jc w:val="both"/>
      </w:pPr>
      <w:r>
        <w:t>Như</w:t>
      </w:r>
      <w:r w:rsidR="00000000">
        <w:t xml:space="preserve"> quý vị là đệ tử của tôi, thì đều phải vâng lời tôi; nếu đệ tử </w:t>
      </w:r>
      <w:r w:rsidR="00000000">
        <w:rPr>
          <w:spacing w:val="-3"/>
        </w:rPr>
        <w:t xml:space="preserve">mà </w:t>
      </w:r>
      <w:r w:rsidR="00000000">
        <w:t>không nghe theo lời dạy bảo của s</w:t>
      </w:r>
      <w:r w:rsidR="00A27E87">
        <w:t>ư</w:t>
      </w:r>
      <w:r w:rsidR="00000000">
        <w:t xml:space="preserve"> phụ thì đó không phải là một đệ tử ngoan. Cho nên, những chúng sanh không tuân theo lời dặn dò của Quỷ V</w:t>
      </w:r>
      <w:r w:rsidR="00A27E87">
        <w:t>ương</w:t>
      </w:r>
      <w:r w:rsidR="00000000">
        <w:t xml:space="preserve"> thì k</w:t>
      </w:r>
      <w:r w:rsidR="00000000">
        <w:rPr>
          <w:spacing w:val="-2"/>
        </w:rPr>
        <w:t>hô</w:t>
      </w:r>
      <w:r w:rsidR="00000000">
        <w:t>ng</w:t>
      </w:r>
      <w:r w:rsidR="00000000">
        <w:rPr>
          <w:spacing w:val="-3"/>
        </w:rPr>
        <w:t xml:space="preserve"> </w:t>
      </w:r>
      <w:r w:rsidR="00000000">
        <w:t>ph</w:t>
      </w:r>
      <w:r w:rsidR="00000000">
        <w:rPr>
          <w:spacing w:val="-3"/>
        </w:rPr>
        <w:t>ả</w:t>
      </w:r>
      <w:r w:rsidR="00000000">
        <w:t>i</w:t>
      </w:r>
      <w:r w:rsidR="00000000">
        <w:rPr>
          <w:spacing w:val="1"/>
        </w:rPr>
        <w:t xml:space="preserve"> </w:t>
      </w:r>
      <w:r w:rsidR="00000000">
        <w:t>là</w:t>
      </w:r>
      <w:r w:rsidR="00000000">
        <w:rPr>
          <w:spacing w:val="-3"/>
        </w:rPr>
        <w:t xml:space="preserve"> </w:t>
      </w:r>
      <w:r w:rsidR="00000000">
        <w:t>nh</w:t>
      </w:r>
      <w:r w:rsidR="00000000">
        <w:rPr>
          <w:spacing w:val="-4"/>
        </w:rPr>
        <w:t>ữ</w:t>
      </w:r>
      <w:r w:rsidR="00000000">
        <w:t>ng</w:t>
      </w:r>
      <w:r w:rsidR="00000000">
        <w:rPr>
          <w:spacing w:val="-3"/>
        </w:rPr>
        <w:t xml:space="preserve"> </w:t>
      </w:r>
      <w:r w:rsidR="00000000">
        <w:t>c</w:t>
      </w:r>
      <w:r w:rsidR="00000000">
        <w:rPr>
          <w:spacing w:val="-2"/>
        </w:rPr>
        <w:t>h</w:t>
      </w:r>
      <w:r w:rsidR="00000000">
        <w:t>ú</w:t>
      </w:r>
      <w:r w:rsidR="00000000">
        <w:rPr>
          <w:spacing w:val="-2"/>
        </w:rPr>
        <w:t>n</w:t>
      </w:r>
      <w:r w:rsidR="00000000">
        <w:t>g</w:t>
      </w:r>
      <w:r w:rsidR="00000000">
        <w:rPr>
          <w:spacing w:val="1"/>
        </w:rPr>
        <w:t xml:space="preserve"> </w:t>
      </w:r>
      <w:r w:rsidR="00000000">
        <w:t>s</w:t>
      </w:r>
      <w:r w:rsidR="00000000">
        <w:rPr>
          <w:spacing w:val="-2"/>
        </w:rPr>
        <w:t>an</w:t>
      </w:r>
      <w:r w:rsidR="00000000">
        <w:t>h</w:t>
      </w:r>
      <w:r w:rsidR="00000000">
        <w:rPr>
          <w:spacing w:val="2"/>
        </w:rPr>
        <w:t xml:space="preserve"> </w:t>
      </w:r>
      <w:r w:rsidR="00000000">
        <w:rPr>
          <w:spacing w:val="-5"/>
          <w:w w:val="44"/>
        </w:rPr>
        <w:t>―</w:t>
      </w:r>
      <w:r w:rsidR="00000000">
        <w:t>ng</w:t>
      </w:r>
      <w:r w:rsidR="00000000">
        <w:rPr>
          <w:spacing w:val="-2"/>
        </w:rPr>
        <w:t>o</w:t>
      </w:r>
      <w:r w:rsidR="00000000">
        <w:t>a</w:t>
      </w:r>
      <w:r w:rsidR="00000000">
        <w:rPr>
          <w:spacing w:val="1"/>
        </w:rPr>
        <w:t>n</w:t>
      </w:r>
      <w:r w:rsidR="00000000">
        <w:rPr>
          <w:w w:val="131"/>
        </w:rPr>
        <w:t>,‖</w:t>
      </w:r>
      <w:r w:rsidR="00000000">
        <w:rPr>
          <w:spacing w:val="-4"/>
        </w:rPr>
        <w:t xml:space="preserve"> </w:t>
      </w:r>
      <w:r w:rsidR="00000000">
        <w:rPr>
          <w:spacing w:val="-2"/>
        </w:rPr>
        <w:t>Q</w:t>
      </w:r>
      <w:r w:rsidR="00000000">
        <w:t>uỷ</w:t>
      </w:r>
      <w:r w:rsidR="00000000">
        <w:rPr>
          <w:spacing w:val="-3"/>
        </w:rPr>
        <w:t xml:space="preserve"> </w:t>
      </w:r>
      <w:r w:rsidR="00000000">
        <w:rPr>
          <w:spacing w:val="-2"/>
        </w:rPr>
        <w:t>V</w:t>
      </w:r>
      <w:r w:rsidR="00A27E87">
        <w:rPr>
          <w:spacing w:val="-2"/>
          <w:w w:val="78"/>
        </w:rPr>
        <w:t>ương</w:t>
      </w:r>
      <w:r w:rsidR="00000000">
        <w:rPr>
          <w:spacing w:val="1"/>
        </w:rPr>
        <w:t xml:space="preserve"> </w:t>
      </w:r>
      <w:r w:rsidR="00000000">
        <w:t>c</w:t>
      </w:r>
      <w:r w:rsidR="00000000">
        <w:rPr>
          <w:spacing w:val="-2"/>
        </w:rPr>
        <w:t>ũn</w:t>
      </w:r>
      <w:r w:rsidR="00000000">
        <w:t>g</w:t>
      </w:r>
      <w:r w:rsidR="00000000">
        <w:rPr>
          <w:spacing w:val="1"/>
        </w:rPr>
        <w:t xml:space="preserve"> </w:t>
      </w:r>
      <w:r w:rsidR="00000000">
        <w:t>sẽ</w:t>
      </w:r>
      <w:r w:rsidR="00000000">
        <w:rPr>
          <w:spacing w:val="-3"/>
        </w:rPr>
        <w:t xml:space="preserve"> </w:t>
      </w:r>
      <w:r w:rsidR="00000000">
        <w:t>k</w:t>
      </w:r>
      <w:r w:rsidR="00000000">
        <w:rPr>
          <w:spacing w:val="-2"/>
        </w:rPr>
        <w:t>hô</w:t>
      </w:r>
      <w:r w:rsidR="00000000">
        <w:t>ng</w:t>
      </w:r>
      <w:r w:rsidR="00000000">
        <w:rPr>
          <w:spacing w:val="-3"/>
        </w:rPr>
        <w:t xml:space="preserve"> </w:t>
      </w:r>
      <w:r w:rsidR="00000000">
        <w:t>bảo</w:t>
      </w:r>
      <w:r w:rsidR="00000000">
        <w:rPr>
          <w:spacing w:val="-2"/>
        </w:rPr>
        <w:t xml:space="preserve"> </w:t>
      </w:r>
      <w:r w:rsidR="00000000">
        <w:t>hộ cho những kẻ</w:t>
      </w:r>
      <w:r w:rsidR="00000000">
        <w:rPr>
          <w:spacing w:val="-8"/>
        </w:rPr>
        <w:t xml:space="preserve"> </w:t>
      </w:r>
      <w:r w:rsidR="00000000">
        <w:t>ấy!</w:t>
      </w:r>
    </w:p>
    <w:p w14:paraId="6F5E726B" w14:textId="7E776C5A" w:rsidR="003C3A3E" w:rsidRDefault="00000000">
      <w:pPr>
        <w:pStyle w:val="BodyText"/>
        <w:ind w:right="122"/>
        <w:jc w:val="both"/>
      </w:pPr>
      <w:r>
        <w:t xml:space="preserve">Bấy giờ, </w:t>
      </w:r>
      <w:r>
        <w:rPr>
          <w:spacing w:val="-2"/>
        </w:rPr>
        <w:t>Ðứ</w:t>
      </w:r>
      <w:r>
        <w:t xml:space="preserve">c Phật </w:t>
      </w:r>
      <w:r>
        <w:rPr>
          <w:spacing w:val="-2"/>
        </w:rPr>
        <w:t>b</w:t>
      </w:r>
      <w:r>
        <w:t xml:space="preserve">ảo Bồ </w:t>
      </w:r>
      <w:r>
        <w:rPr>
          <w:spacing w:val="-2"/>
        </w:rPr>
        <w:t>T</w:t>
      </w:r>
      <w:r>
        <w:rPr>
          <w:spacing w:val="-3"/>
        </w:rPr>
        <w:t>á</w:t>
      </w:r>
      <w:r>
        <w:t xml:space="preserve">t </w:t>
      </w:r>
      <w:r>
        <w:rPr>
          <w:spacing w:val="-2"/>
        </w:rPr>
        <w:t>Ð</w:t>
      </w:r>
      <w:r>
        <w:t xml:space="preserve">ịa </w:t>
      </w:r>
      <w:r>
        <w:rPr>
          <w:spacing w:val="-2"/>
        </w:rPr>
        <w:t>T</w:t>
      </w:r>
      <w:r>
        <w:t>ạ</w:t>
      </w:r>
      <w:r>
        <w:rPr>
          <w:spacing w:val="-2"/>
        </w:rPr>
        <w:t>n</w:t>
      </w:r>
      <w:r>
        <w:t>g rằ</w:t>
      </w:r>
      <w:r>
        <w:rPr>
          <w:spacing w:val="-1"/>
        </w:rPr>
        <w:t>n</w:t>
      </w:r>
      <w:r>
        <w:t xml:space="preserve">g: </w:t>
      </w:r>
      <w:r>
        <w:rPr>
          <w:spacing w:val="-5"/>
          <w:w w:val="44"/>
        </w:rPr>
        <w:t>―</w:t>
      </w:r>
      <w:r>
        <w:rPr>
          <w:spacing w:val="-2"/>
        </w:rPr>
        <w:t>V</w:t>
      </w:r>
      <w:r>
        <w:t xml:space="preserve">ị </w:t>
      </w:r>
      <w:r>
        <w:rPr>
          <w:spacing w:val="-2"/>
        </w:rPr>
        <w:t>Ð</w:t>
      </w:r>
      <w:r>
        <w:t xml:space="preserve">ại </w:t>
      </w:r>
      <w:r>
        <w:rPr>
          <w:spacing w:val="-2"/>
        </w:rPr>
        <w:t>Q</w:t>
      </w:r>
      <w:r>
        <w:t>uỷ V</w:t>
      </w:r>
      <w:r w:rsidR="00A27E87">
        <w:rPr>
          <w:spacing w:val="-2"/>
          <w:w w:val="78"/>
        </w:rPr>
        <w:t>ương</w:t>
      </w:r>
      <w:r>
        <w:t xml:space="preserve"> </w:t>
      </w:r>
      <w:r>
        <w:rPr>
          <w:spacing w:val="-3"/>
        </w:rPr>
        <w:t>c</w:t>
      </w:r>
      <w:r>
        <w:rPr>
          <w:spacing w:val="-2"/>
        </w:rPr>
        <w:t>h</w:t>
      </w:r>
      <w:r>
        <w:t xml:space="preserve">ủ </w:t>
      </w:r>
      <w:r>
        <w:rPr>
          <w:spacing w:val="-2"/>
        </w:rPr>
        <w:t>v</w:t>
      </w:r>
      <w:r>
        <w:t>ề sanh mạng đây, đã từng trải qua trăm ngàn đời làm vị Ðại Quỷ V</w:t>
      </w:r>
      <w:r w:rsidR="00A27E87">
        <w:t>ương</w:t>
      </w:r>
      <w:r>
        <w:t xml:space="preserve">, </w:t>
      </w:r>
      <w:r>
        <w:rPr>
          <w:spacing w:val="63"/>
        </w:rPr>
        <w:t xml:space="preserve"> </w:t>
      </w:r>
      <w:r>
        <w:t>ủng</w:t>
      </w:r>
    </w:p>
    <w:p w14:paraId="15586657" w14:textId="77777777" w:rsidR="003C3A3E" w:rsidRDefault="003C3A3E">
      <w:pPr>
        <w:jc w:val="both"/>
        <w:sectPr w:rsidR="003C3A3E">
          <w:pgSz w:w="12240" w:h="15840"/>
          <w:pgMar w:top="1360" w:right="1680" w:bottom="280" w:left="1700" w:header="720" w:footer="720" w:gutter="0"/>
          <w:cols w:space="720"/>
        </w:sectPr>
      </w:pPr>
    </w:p>
    <w:p w14:paraId="5D5DE511" w14:textId="0E6CEB1B" w:rsidR="00FB741B" w:rsidRDefault="00000000">
      <w:pPr>
        <w:pStyle w:val="BodyText"/>
        <w:spacing w:before="73"/>
        <w:ind w:right="120"/>
        <w:jc w:val="both"/>
      </w:pPr>
      <w:r>
        <w:lastRenderedPageBreak/>
        <w:t>hộ chúng sanh trong lúc sanh và lúc tử. Bậc Ðại Sĩ này vì lòng từ bi phát nguyện hiện thân đại quỷ, chớ thật ra không phải quỷ.‖ Quỷ V</w:t>
      </w:r>
      <w:r w:rsidR="00A27E87">
        <w:t>ương</w:t>
      </w:r>
      <w:r>
        <w:t xml:space="preserve"> Chủ Mạng quả thật là một vị Ðại Bồ Tát—tuy mang thân Quỷ V</w:t>
      </w:r>
      <w:r w:rsidR="00A27E87">
        <w:t>ương</w:t>
      </w:r>
      <w:r>
        <w:t>, song đó là vị Ðại Bồ Tát phát nguyện muốn làm Quỷ V</w:t>
      </w:r>
      <w:r w:rsidR="00A27E87">
        <w:t>ương</w:t>
      </w:r>
      <w:r>
        <w:t>, do nguyện lực từ bi mà Bồ Tát hiện thân làm Ðại Quỷ V</w:t>
      </w:r>
      <w:r w:rsidR="00A27E87">
        <w:t>ương</w:t>
      </w:r>
      <w:r>
        <w:t>, chứ sự thật thì không phải là quỷ.</w:t>
      </w:r>
    </w:p>
    <w:p w14:paraId="55107A64" w14:textId="001FF5F6" w:rsidR="003C3A3E" w:rsidRDefault="00000000">
      <w:pPr>
        <w:pStyle w:val="BodyText"/>
        <w:jc w:val="both"/>
      </w:pPr>
      <w:r>
        <w:t>Ðức Phật Thích Ca Mâu Ni lại thọ ký cho Quỷ V</w:t>
      </w:r>
      <w:r w:rsidR="00A27E87">
        <w:t>ương</w:t>
      </w:r>
      <w:r>
        <w:t xml:space="preserve"> Chủ Mạng rằng:</w:t>
      </w:r>
    </w:p>
    <w:p w14:paraId="3695CEFA" w14:textId="2FDE508F" w:rsidR="00FB741B" w:rsidRDefault="00000000">
      <w:pPr>
        <w:pStyle w:val="BodyText"/>
        <w:spacing w:before="2"/>
        <w:ind w:right="116"/>
        <w:jc w:val="both"/>
      </w:pPr>
      <w:r>
        <w:rPr>
          <w:w w:val="44"/>
        </w:rPr>
        <w:t>―</w:t>
      </w:r>
      <w:r>
        <w:t>Quá  một trăm bảy m</w:t>
      </w:r>
      <w:r w:rsidR="00A27E87">
        <w:rPr>
          <w:w w:val="78"/>
        </w:rPr>
        <w:t>ư</w:t>
      </w:r>
      <w:r>
        <w:t xml:space="preserve">ơi kiếp sau, ông ấy sẽ </w:t>
      </w:r>
      <w:r w:rsidR="00C66464">
        <w:t>được</w:t>
      </w:r>
      <w:r>
        <w:t xml:space="preserve"> thành Phật hiệu là Vô T</w:t>
      </w:r>
      <w:r w:rsidR="00A27E87">
        <w:t>ư</w:t>
      </w:r>
      <w:r>
        <w:t xml:space="preserve">ớng </w:t>
      </w:r>
      <w:r w:rsidR="00C66464">
        <w:t>Như</w:t>
      </w:r>
      <w:r>
        <w:t xml:space="preserve"> Lai, kiếp tên là An Lạc, thế giới tên là Tịnh Trụ, thọ mạng của Ðức Phật đó đến số kiếp không thể tính đếm </w:t>
      </w:r>
      <w:r w:rsidR="00C66464">
        <w:t>được</w:t>
      </w:r>
      <w:r>
        <w:t>.‖</w:t>
      </w:r>
    </w:p>
    <w:p w14:paraId="18735DD4" w14:textId="0C1C7E0D" w:rsidR="003C3A3E" w:rsidRDefault="00000000">
      <w:pPr>
        <w:pStyle w:val="BodyText"/>
        <w:ind w:right="117"/>
        <w:jc w:val="both"/>
      </w:pPr>
      <w:r>
        <w:t>Từ hiện tại cho đến đời vị lai về sau, trải qua một trăm bảy m</w:t>
      </w:r>
      <w:r w:rsidR="00A27E87">
        <w:t>ư</w:t>
      </w:r>
      <w:r>
        <w:t>ơi đại kiếp, Ðại Quỷ V</w:t>
      </w:r>
      <w:r w:rsidR="00A27E87">
        <w:t>ương</w:t>
      </w:r>
      <w:r>
        <w:t xml:space="preserve"> Chủ Mạng sẽ </w:t>
      </w:r>
      <w:r w:rsidR="00C66464">
        <w:t>được</w:t>
      </w:r>
      <w:r>
        <w:t xml:space="preserve"> thành Phật, hiệu là Vô T</w:t>
      </w:r>
      <w:r w:rsidR="00A27E87">
        <w:t>ư</w:t>
      </w:r>
      <w:r>
        <w:t xml:space="preserve">ớng </w:t>
      </w:r>
      <w:r w:rsidR="00C66464">
        <w:t>Như</w:t>
      </w:r>
      <w:r>
        <w:t xml:space="preserve"> Lai.</w:t>
      </w:r>
    </w:p>
    <w:p w14:paraId="19A342D9" w14:textId="1209EEE8" w:rsidR="00FB741B" w:rsidRDefault="00000000">
      <w:pPr>
        <w:pStyle w:val="BodyText"/>
        <w:ind w:right="125"/>
        <w:jc w:val="both"/>
      </w:pPr>
      <w:r>
        <w:rPr>
          <w:w w:val="44"/>
        </w:rPr>
        <w:t>―</w:t>
      </w:r>
      <w:r>
        <w:t>Vô t</w:t>
      </w:r>
      <w:r w:rsidR="00A27E87">
        <w:rPr>
          <w:w w:val="78"/>
        </w:rPr>
        <w:t>ư</w:t>
      </w:r>
      <w:r>
        <w:t>ớng</w:t>
      </w:r>
      <w:r>
        <w:rPr>
          <w:w w:val="158"/>
        </w:rPr>
        <w:t>‖</w:t>
      </w:r>
      <w:r>
        <w:t xml:space="preserve"> nghĩa là không có các t</w:t>
      </w:r>
      <w:r w:rsidR="00A27E87">
        <w:rPr>
          <w:w w:val="78"/>
        </w:rPr>
        <w:t>ư</w:t>
      </w:r>
      <w:r>
        <w:t>ớng. Kiếp của Ðức Phật Vô T</w:t>
      </w:r>
      <w:r w:rsidR="00A27E87">
        <w:rPr>
          <w:w w:val="78"/>
        </w:rPr>
        <w:t>ư</w:t>
      </w:r>
      <w:r>
        <w:t>ớng có tên là Kiếp An Lạc, cõi n</w:t>
      </w:r>
      <w:r w:rsidR="00A27E87">
        <w:t>ư</w:t>
      </w:r>
      <w:r>
        <w:t xml:space="preserve">ớc tên là Thế Giới Tịnh Trụ; và Ðức Phât này có </w:t>
      </w:r>
      <w:bookmarkStart w:id="43" w:name="Phẩm_Thứ_Chín_-_XƯNG_DANH_HIỆU_CHƯ_PHẬT"/>
      <w:bookmarkEnd w:id="43"/>
      <w:r>
        <w:t>thọ mạng rất lâu dài. (Thế giới mà chúng ta đang sống hiện nay là Thế Giới Ta Bà, và kiếp tên là Hiền Kiếp.)</w:t>
      </w:r>
    </w:p>
    <w:p w14:paraId="1848CC2B" w14:textId="5C5F0C1A" w:rsidR="00FB741B" w:rsidRDefault="00000000">
      <w:pPr>
        <w:pStyle w:val="BodyText"/>
        <w:ind w:right="124"/>
        <w:jc w:val="both"/>
      </w:pPr>
      <w:r>
        <w:rPr>
          <w:spacing w:val="-2"/>
        </w:rPr>
        <w:t>Ðứ</w:t>
      </w:r>
      <w:r>
        <w:t>c</w:t>
      </w:r>
      <w:r>
        <w:rPr>
          <w:spacing w:val="20"/>
        </w:rPr>
        <w:t xml:space="preserve"> </w:t>
      </w:r>
      <w:r>
        <w:t>Phật</w:t>
      </w:r>
      <w:r>
        <w:rPr>
          <w:spacing w:val="19"/>
        </w:rPr>
        <w:t xml:space="preserve"> </w:t>
      </w:r>
      <w:r>
        <w:t>l</w:t>
      </w:r>
      <w:r>
        <w:rPr>
          <w:spacing w:val="-3"/>
        </w:rPr>
        <w:t>ạ</w:t>
      </w:r>
      <w:r>
        <w:t>i</w:t>
      </w:r>
      <w:r>
        <w:rPr>
          <w:spacing w:val="21"/>
        </w:rPr>
        <w:t xml:space="preserve"> </w:t>
      </w:r>
      <w:r>
        <w:rPr>
          <w:spacing w:val="-2"/>
        </w:rPr>
        <w:t>b</w:t>
      </w:r>
      <w:r>
        <w:t>ảo</w:t>
      </w:r>
      <w:r>
        <w:rPr>
          <w:spacing w:val="22"/>
        </w:rPr>
        <w:t xml:space="preserve"> </w:t>
      </w:r>
      <w:r>
        <w:rPr>
          <w:spacing w:val="-4"/>
        </w:rPr>
        <w:t>N</w:t>
      </w:r>
      <w:r>
        <w:rPr>
          <w:spacing w:val="-2"/>
        </w:rPr>
        <w:t>g</w:t>
      </w:r>
      <w:r>
        <w:t>ài</w:t>
      </w:r>
      <w:r>
        <w:rPr>
          <w:spacing w:val="21"/>
        </w:rPr>
        <w:t xml:space="preserve"> </w:t>
      </w:r>
      <w:r>
        <w:rPr>
          <w:spacing w:val="-2"/>
        </w:rPr>
        <w:t>Ð</w:t>
      </w:r>
      <w:r>
        <w:t>ịa</w:t>
      </w:r>
      <w:r>
        <w:rPr>
          <w:spacing w:val="20"/>
        </w:rPr>
        <w:t xml:space="preserve"> </w:t>
      </w:r>
      <w:r>
        <w:rPr>
          <w:spacing w:val="-2"/>
        </w:rPr>
        <w:t>T</w:t>
      </w:r>
      <w:r>
        <w:rPr>
          <w:spacing w:val="-3"/>
        </w:rPr>
        <w:t>ạ</w:t>
      </w:r>
      <w:r>
        <w:rPr>
          <w:spacing w:val="-2"/>
        </w:rPr>
        <w:t>n</w:t>
      </w:r>
      <w:r>
        <w:t>g</w:t>
      </w:r>
      <w:r>
        <w:rPr>
          <w:spacing w:val="21"/>
        </w:rPr>
        <w:t xml:space="preserve"> </w:t>
      </w:r>
      <w:r>
        <w:t>r</w:t>
      </w:r>
      <w:r>
        <w:rPr>
          <w:spacing w:val="-3"/>
        </w:rPr>
        <w:t>ằ</w:t>
      </w:r>
      <w:r>
        <w:t>n</w:t>
      </w:r>
      <w:r>
        <w:rPr>
          <w:spacing w:val="-2"/>
        </w:rPr>
        <w:t>g</w:t>
      </w:r>
      <w:r>
        <w:t>:</w:t>
      </w:r>
      <w:r>
        <w:rPr>
          <w:spacing w:val="21"/>
        </w:rPr>
        <w:t xml:space="preserve"> </w:t>
      </w:r>
      <w:r>
        <w:rPr>
          <w:spacing w:val="-5"/>
          <w:w w:val="44"/>
        </w:rPr>
        <w:t>―</w:t>
      </w:r>
      <w:r>
        <w:t>Này</w:t>
      </w:r>
      <w:r>
        <w:rPr>
          <w:spacing w:val="17"/>
        </w:rPr>
        <w:t xml:space="preserve"> </w:t>
      </w:r>
      <w:r>
        <w:rPr>
          <w:spacing w:val="-2"/>
        </w:rPr>
        <w:t>Ð</w:t>
      </w:r>
      <w:r>
        <w:t>ịa</w:t>
      </w:r>
      <w:r>
        <w:rPr>
          <w:spacing w:val="20"/>
        </w:rPr>
        <w:t xml:space="preserve"> </w:t>
      </w:r>
      <w:r>
        <w:rPr>
          <w:spacing w:val="-2"/>
        </w:rPr>
        <w:t>T</w:t>
      </w:r>
      <w:r>
        <w:t>ạ</w:t>
      </w:r>
      <w:r>
        <w:rPr>
          <w:spacing w:val="1"/>
        </w:rPr>
        <w:t>n</w:t>
      </w:r>
      <w:r>
        <w:t>g</w:t>
      </w:r>
      <w:r>
        <w:rPr>
          <w:spacing w:val="21"/>
        </w:rPr>
        <w:t xml:space="preserve"> </w:t>
      </w:r>
      <w:r>
        <w:rPr>
          <w:spacing w:val="-3"/>
        </w:rPr>
        <w:t>B</w:t>
      </w:r>
      <w:r>
        <w:t>ồ</w:t>
      </w:r>
      <w:r>
        <w:rPr>
          <w:spacing w:val="21"/>
        </w:rPr>
        <w:t xml:space="preserve"> </w:t>
      </w:r>
      <w:r>
        <w:rPr>
          <w:spacing w:val="-2"/>
        </w:rPr>
        <w:t>T</w:t>
      </w:r>
      <w:r>
        <w:t>át!</w:t>
      </w:r>
      <w:r>
        <w:rPr>
          <w:spacing w:val="18"/>
        </w:rPr>
        <w:t xml:space="preserve"> </w:t>
      </w:r>
      <w:r>
        <w:rPr>
          <w:spacing w:val="-2"/>
        </w:rPr>
        <w:t>N</w:t>
      </w:r>
      <w:r>
        <w:t>h</w:t>
      </w:r>
      <w:r>
        <w:rPr>
          <w:spacing w:val="-2"/>
        </w:rPr>
        <w:t>ữ</w:t>
      </w:r>
      <w:r>
        <w:t>ng</w:t>
      </w:r>
      <w:r>
        <w:rPr>
          <w:spacing w:val="19"/>
        </w:rPr>
        <w:t xml:space="preserve"> </w:t>
      </w:r>
      <w:r>
        <w:rPr>
          <w:spacing w:val="-2"/>
        </w:rPr>
        <w:t>v</w:t>
      </w:r>
      <w:r>
        <w:t>iệc của</w:t>
      </w:r>
      <w:r>
        <w:rPr>
          <w:spacing w:val="-6"/>
        </w:rPr>
        <w:t xml:space="preserve"> </w:t>
      </w:r>
      <w:r>
        <w:t>vị</w:t>
      </w:r>
      <w:r>
        <w:rPr>
          <w:spacing w:val="-3"/>
        </w:rPr>
        <w:t xml:space="preserve"> </w:t>
      </w:r>
      <w:r>
        <w:t>Ðại</w:t>
      </w:r>
      <w:r>
        <w:rPr>
          <w:spacing w:val="-3"/>
        </w:rPr>
        <w:t xml:space="preserve"> </w:t>
      </w:r>
      <w:r>
        <w:t>Quỷ</w:t>
      </w:r>
      <w:r>
        <w:rPr>
          <w:spacing w:val="-7"/>
        </w:rPr>
        <w:t xml:space="preserve"> </w:t>
      </w:r>
      <w:r>
        <w:t>V</w:t>
      </w:r>
      <w:r w:rsidR="00A27E87">
        <w:t>ương</w:t>
      </w:r>
      <w:r>
        <w:rPr>
          <w:spacing w:val="-3"/>
        </w:rPr>
        <w:t xml:space="preserve"> </w:t>
      </w:r>
      <w:r>
        <w:t>đó</w:t>
      </w:r>
      <w:r>
        <w:rPr>
          <w:spacing w:val="-3"/>
        </w:rPr>
        <w:t xml:space="preserve"> </w:t>
      </w:r>
      <w:r>
        <w:t>thì</w:t>
      </w:r>
      <w:r>
        <w:rPr>
          <w:spacing w:val="-5"/>
        </w:rPr>
        <w:t xml:space="preserve"> </w:t>
      </w:r>
      <w:r>
        <w:t>không</w:t>
      </w:r>
      <w:r>
        <w:rPr>
          <w:spacing w:val="-3"/>
        </w:rPr>
        <w:t xml:space="preserve"> </w:t>
      </w:r>
      <w:r>
        <w:t>thể</w:t>
      </w:r>
      <w:r>
        <w:rPr>
          <w:spacing w:val="-3"/>
        </w:rPr>
        <w:t xml:space="preserve"> </w:t>
      </w:r>
      <w:r>
        <w:t>nghĩ</w:t>
      </w:r>
      <w:r>
        <w:rPr>
          <w:spacing w:val="-5"/>
        </w:rPr>
        <w:t xml:space="preserve"> </w:t>
      </w:r>
      <w:r>
        <w:t>bàn</w:t>
      </w:r>
      <w:r>
        <w:rPr>
          <w:spacing w:val="-3"/>
        </w:rPr>
        <w:t xml:space="preserve"> </w:t>
      </w:r>
      <w:r w:rsidR="00C66464">
        <w:t>như</w:t>
      </w:r>
      <w:r>
        <w:rPr>
          <w:spacing w:val="-4"/>
        </w:rPr>
        <w:t xml:space="preserve"> </w:t>
      </w:r>
      <w:r>
        <w:t>thế.</w:t>
      </w:r>
      <w:r>
        <w:rPr>
          <w:spacing w:val="-4"/>
        </w:rPr>
        <w:t xml:space="preserve"> </w:t>
      </w:r>
      <w:r>
        <w:t>Ông</w:t>
      </w:r>
      <w:r>
        <w:rPr>
          <w:spacing w:val="-5"/>
        </w:rPr>
        <w:t xml:space="preserve"> </w:t>
      </w:r>
      <w:r>
        <w:t>nên</w:t>
      </w:r>
      <w:r>
        <w:rPr>
          <w:spacing w:val="-3"/>
        </w:rPr>
        <w:t xml:space="preserve"> </w:t>
      </w:r>
      <w:r>
        <w:t>biết</w:t>
      </w:r>
      <w:r>
        <w:rPr>
          <w:spacing w:val="-3"/>
        </w:rPr>
        <w:t xml:space="preserve"> </w:t>
      </w:r>
      <w:r>
        <w:t>rằng những nhân duyên trong quá khứ, hiện tại, cùng vị lai của Chủ Mạng Quỷ V</w:t>
      </w:r>
      <w:r w:rsidR="00A27E87">
        <w:t>ương</w:t>
      </w:r>
      <w:r>
        <w:rPr>
          <w:spacing w:val="-4"/>
        </w:rPr>
        <w:t xml:space="preserve"> </w:t>
      </w:r>
      <w:r>
        <w:t>là</w:t>
      </w:r>
      <w:r>
        <w:rPr>
          <w:spacing w:val="-5"/>
        </w:rPr>
        <w:t xml:space="preserve"> </w:t>
      </w:r>
      <w:r w:rsidR="00C66464">
        <w:t>như</w:t>
      </w:r>
      <w:r>
        <w:rPr>
          <w:spacing w:val="-8"/>
        </w:rPr>
        <w:t xml:space="preserve"> </w:t>
      </w:r>
      <w:r>
        <w:t>vậy—đều</w:t>
      </w:r>
      <w:r>
        <w:rPr>
          <w:spacing w:val="-4"/>
        </w:rPr>
        <w:t xml:space="preserve"> </w:t>
      </w:r>
      <w:r>
        <w:t>là</w:t>
      </w:r>
      <w:r>
        <w:rPr>
          <w:spacing w:val="-5"/>
        </w:rPr>
        <w:t xml:space="preserve"> </w:t>
      </w:r>
      <w:r>
        <w:t>những</w:t>
      </w:r>
      <w:r>
        <w:rPr>
          <w:spacing w:val="-4"/>
        </w:rPr>
        <w:t xml:space="preserve"> </w:t>
      </w:r>
      <w:r>
        <w:t>việc</w:t>
      </w:r>
      <w:r>
        <w:rPr>
          <w:spacing w:val="-7"/>
        </w:rPr>
        <w:t xml:space="preserve"> </w:t>
      </w:r>
      <w:r>
        <w:t>không</w:t>
      </w:r>
      <w:r>
        <w:rPr>
          <w:spacing w:val="-4"/>
        </w:rPr>
        <w:t xml:space="preserve"> </w:t>
      </w:r>
      <w:r>
        <w:t>thể</w:t>
      </w:r>
      <w:r>
        <w:rPr>
          <w:spacing w:val="-5"/>
        </w:rPr>
        <w:t xml:space="preserve"> </w:t>
      </w:r>
      <w:r>
        <w:t>nghĩ</w:t>
      </w:r>
      <w:r>
        <w:rPr>
          <w:spacing w:val="-7"/>
        </w:rPr>
        <w:t xml:space="preserve"> </w:t>
      </w:r>
      <w:r>
        <w:t>bàn.</w:t>
      </w:r>
      <w:r>
        <w:rPr>
          <w:spacing w:val="-6"/>
        </w:rPr>
        <w:t xml:space="preserve"> </w:t>
      </w:r>
      <w:r>
        <w:t>Hàng</w:t>
      </w:r>
      <w:r>
        <w:rPr>
          <w:spacing w:val="-7"/>
        </w:rPr>
        <w:t xml:space="preserve"> </w:t>
      </w:r>
      <w:r>
        <w:t>trời,</w:t>
      </w:r>
      <w:r>
        <w:rPr>
          <w:spacing w:val="-6"/>
        </w:rPr>
        <w:t xml:space="preserve"> </w:t>
      </w:r>
      <w:r w:rsidR="00C66464">
        <w:t>người</w:t>
      </w:r>
      <w:r>
        <w:t xml:space="preserve"> </w:t>
      </w:r>
      <w:r w:rsidR="00C66464">
        <w:t>được</w:t>
      </w:r>
      <w:r>
        <w:t xml:space="preserve"> vị ấy độ thoát cũng đến số không thể hạn l</w:t>
      </w:r>
      <w:r w:rsidR="00A27E87">
        <w:t>ư</w:t>
      </w:r>
      <w:r>
        <w:t>ợng. Số l</w:t>
      </w:r>
      <w:r w:rsidR="00A27E87">
        <w:t>ư</w:t>
      </w:r>
      <w:r>
        <w:t xml:space="preserve">ợng chúng sanh ở cõi trời và cõi </w:t>
      </w:r>
      <w:r w:rsidR="00C66464">
        <w:t>người</w:t>
      </w:r>
      <w:r>
        <w:t xml:space="preserve"> do Chủ Mạng </w:t>
      </w:r>
      <w:r>
        <w:rPr>
          <w:spacing w:val="-2"/>
        </w:rPr>
        <w:t xml:space="preserve">Quỷ </w:t>
      </w:r>
      <w:r>
        <w:t>V</w:t>
      </w:r>
      <w:r w:rsidR="00A27E87">
        <w:t>ương</w:t>
      </w:r>
      <w:r>
        <w:t xml:space="preserve"> cứu độ thì nhiều đến vô l</w:t>
      </w:r>
      <w:r w:rsidR="00A27E87">
        <w:t>ư</w:t>
      </w:r>
      <w:r>
        <w:t>ợng</w:t>
      </w:r>
      <w:r>
        <w:rPr>
          <w:spacing w:val="-4"/>
        </w:rPr>
        <w:t xml:space="preserve"> </w:t>
      </w:r>
      <w:r>
        <w:t>vô</w:t>
      </w:r>
      <w:r>
        <w:rPr>
          <w:spacing w:val="-8"/>
        </w:rPr>
        <w:t xml:space="preserve"> </w:t>
      </w:r>
      <w:r>
        <w:t>biên,</w:t>
      </w:r>
      <w:r>
        <w:rPr>
          <w:spacing w:val="-6"/>
        </w:rPr>
        <w:t xml:space="preserve"> </w:t>
      </w:r>
      <w:r>
        <w:t>không</w:t>
      </w:r>
      <w:r>
        <w:rPr>
          <w:spacing w:val="-6"/>
        </w:rPr>
        <w:t xml:space="preserve"> </w:t>
      </w:r>
      <w:r>
        <w:t>thể</w:t>
      </w:r>
      <w:r>
        <w:rPr>
          <w:spacing w:val="-8"/>
        </w:rPr>
        <w:t xml:space="preserve"> </w:t>
      </w:r>
      <w:r>
        <w:t>nào</w:t>
      </w:r>
      <w:r>
        <w:rPr>
          <w:spacing w:val="-4"/>
        </w:rPr>
        <w:t xml:space="preserve"> </w:t>
      </w:r>
      <w:r>
        <w:t>tính</w:t>
      </w:r>
      <w:r>
        <w:rPr>
          <w:spacing w:val="-4"/>
        </w:rPr>
        <w:t xml:space="preserve"> </w:t>
      </w:r>
      <w:r>
        <w:t>đếm</w:t>
      </w:r>
      <w:r>
        <w:rPr>
          <w:spacing w:val="-10"/>
        </w:rPr>
        <w:t xml:space="preserve"> </w:t>
      </w:r>
      <w:r>
        <w:t>cho</w:t>
      </w:r>
      <w:r>
        <w:rPr>
          <w:spacing w:val="-4"/>
        </w:rPr>
        <w:t xml:space="preserve"> </w:t>
      </w:r>
      <w:r>
        <w:t>xuể</w:t>
      </w:r>
      <w:r>
        <w:rPr>
          <w:spacing w:val="-8"/>
        </w:rPr>
        <w:t xml:space="preserve"> </w:t>
      </w:r>
      <w:r w:rsidR="00C66464">
        <w:t>được</w:t>
      </w:r>
      <w:r>
        <w:t>.‖</w:t>
      </w:r>
    </w:p>
    <w:p w14:paraId="4B4FF8E0" w14:textId="77777777" w:rsidR="00FB741B" w:rsidRDefault="00000000">
      <w:pPr>
        <w:pStyle w:val="BodyText"/>
        <w:ind w:left="684" w:right="702"/>
        <w:jc w:val="center"/>
      </w:pPr>
      <w:r>
        <w:t>---o0o---</w:t>
      </w:r>
    </w:p>
    <w:p w14:paraId="140317A7" w14:textId="77777777" w:rsidR="00FB741B" w:rsidRDefault="00000000">
      <w:pPr>
        <w:pStyle w:val="Heading2"/>
        <w:ind w:right="696"/>
      </w:pPr>
      <w:bookmarkStart w:id="44" w:name="_bookmark17"/>
      <w:bookmarkStart w:id="45" w:name="_Toc212655932"/>
      <w:bookmarkEnd w:id="44"/>
      <w:r>
        <w:t>Phẩm Thứ Chín - XƯNG DANH HIỆU CHƯ PHẬT</w:t>
      </w:r>
      <w:bookmarkEnd w:id="45"/>
    </w:p>
    <w:p w14:paraId="1B70703A" w14:textId="6FB3624C" w:rsidR="003C3A3E" w:rsidRDefault="00000000">
      <w:pPr>
        <w:pStyle w:val="BodyText"/>
        <w:ind w:right="115"/>
        <w:jc w:val="both"/>
      </w:pPr>
      <w:r>
        <w:t>"X</w:t>
      </w:r>
      <w:r w:rsidR="00A27E87">
        <w:t>ư</w:t>
      </w:r>
      <w:r>
        <w:t>ng"</w:t>
      </w:r>
      <w:r>
        <w:rPr>
          <w:spacing w:val="-8"/>
        </w:rPr>
        <w:t xml:space="preserve"> </w:t>
      </w:r>
      <w:r>
        <w:t>tức</w:t>
      </w:r>
      <w:r>
        <w:rPr>
          <w:spacing w:val="-9"/>
        </w:rPr>
        <w:t xml:space="preserve"> </w:t>
      </w:r>
      <w:r>
        <w:t>là</w:t>
      </w:r>
      <w:r>
        <w:rPr>
          <w:spacing w:val="-9"/>
        </w:rPr>
        <w:t xml:space="preserve"> </w:t>
      </w:r>
      <w:r>
        <w:t>x</w:t>
      </w:r>
      <w:r w:rsidR="00A27E87">
        <w:t>ư</w:t>
      </w:r>
      <w:r>
        <w:t>ng</w:t>
      </w:r>
      <w:r>
        <w:rPr>
          <w:spacing w:val="-7"/>
        </w:rPr>
        <w:t xml:space="preserve"> </w:t>
      </w:r>
      <w:r>
        <w:t>niệm,</w:t>
      </w:r>
      <w:r>
        <w:rPr>
          <w:spacing w:val="-7"/>
        </w:rPr>
        <w:t xml:space="preserve"> </w:t>
      </w:r>
      <w:r>
        <w:t>có</w:t>
      </w:r>
      <w:r>
        <w:rPr>
          <w:spacing w:val="-6"/>
        </w:rPr>
        <w:t xml:space="preserve"> </w:t>
      </w:r>
      <w:r>
        <w:t>nghĩa</w:t>
      </w:r>
      <w:r>
        <w:rPr>
          <w:spacing w:val="-9"/>
        </w:rPr>
        <w:t xml:space="preserve"> </w:t>
      </w:r>
      <w:r>
        <w:t>là</w:t>
      </w:r>
      <w:r>
        <w:rPr>
          <w:spacing w:val="-9"/>
        </w:rPr>
        <w:t xml:space="preserve"> </w:t>
      </w:r>
      <w:r>
        <w:t>đọc</w:t>
      </w:r>
      <w:r>
        <w:rPr>
          <w:spacing w:val="-9"/>
        </w:rPr>
        <w:t xml:space="preserve"> </w:t>
      </w:r>
      <w:r>
        <w:t>lên</w:t>
      </w:r>
      <w:r>
        <w:rPr>
          <w:spacing w:val="-8"/>
        </w:rPr>
        <w:t xml:space="preserve"> </w:t>
      </w:r>
      <w:r>
        <w:t>và</w:t>
      </w:r>
      <w:r>
        <w:rPr>
          <w:spacing w:val="-9"/>
        </w:rPr>
        <w:t xml:space="preserve"> </w:t>
      </w:r>
      <w:r>
        <w:t>t</w:t>
      </w:r>
      <w:r w:rsidR="00A27E87">
        <w:t>ư</w:t>
      </w:r>
      <w:r>
        <w:t>ởng</w:t>
      </w:r>
      <w:r>
        <w:rPr>
          <w:spacing w:val="-8"/>
        </w:rPr>
        <w:t xml:space="preserve"> </w:t>
      </w:r>
      <w:r>
        <w:t>nhớ</w:t>
      </w:r>
      <w:r>
        <w:rPr>
          <w:spacing w:val="-9"/>
        </w:rPr>
        <w:t xml:space="preserve"> </w:t>
      </w:r>
      <w:r>
        <w:t>đến;</w:t>
      </w:r>
      <w:r>
        <w:rPr>
          <w:spacing w:val="-7"/>
        </w:rPr>
        <w:t xml:space="preserve"> </w:t>
      </w:r>
      <w:r>
        <w:t>"danh</w:t>
      </w:r>
      <w:r>
        <w:rPr>
          <w:spacing w:val="-7"/>
        </w:rPr>
        <w:t xml:space="preserve"> </w:t>
      </w:r>
      <w:r>
        <w:t>hiệu" có</w:t>
      </w:r>
      <w:r>
        <w:rPr>
          <w:spacing w:val="-6"/>
        </w:rPr>
        <w:t xml:space="preserve"> </w:t>
      </w:r>
      <w:r>
        <w:t>nghĩa</w:t>
      </w:r>
      <w:r>
        <w:rPr>
          <w:spacing w:val="-7"/>
        </w:rPr>
        <w:t xml:space="preserve"> </w:t>
      </w:r>
      <w:r>
        <w:t>là</w:t>
      </w:r>
      <w:r>
        <w:rPr>
          <w:spacing w:val="-7"/>
        </w:rPr>
        <w:t xml:space="preserve"> </w:t>
      </w:r>
      <w:r>
        <w:t>tên.</w:t>
      </w:r>
      <w:r>
        <w:rPr>
          <w:spacing w:val="-8"/>
        </w:rPr>
        <w:t xml:space="preserve"> </w:t>
      </w:r>
      <w:r>
        <w:t>Vậy,</w:t>
      </w:r>
      <w:r>
        <w:rPr>
          <w:spacing w:val="-6"/>
        </w:rPr>
        <w:t xml:space="preserve"> </w:t>
      </w:r>
      <w:r>
        <w:t>"X</w:t>
      </w:r>
      <w:r w:rsidR="00A27E87">
        <w:t>ư</w:t>
      </w:r>
      <w:r>
        <w:t>ng</w:t>
      </w:r>
      <w:r>
        <w:rPr>
          <w:spacing w:val="-7"/>
        </w:rPr>
        <w:t xml:space="preserve"> </w:t>
      </w:r>
      <w:r>
        <w:t>Danh</w:t>
      </w:r>
      <w:r>
        <w:rPr>
          <w:spacing w:val="-5"/>
        </w:rPr>
        <w:t xml:space="preserve"> </w:t>
      </w:r>
      <w:r>
        <w:t>Hiệu</w:t>
      </w:r>
      <w:r>
        <w:rPr>
          <w:spacing w:val="-5"/>
        </w:rPr>
        <w:t xml:space="preserve"> </w:t>
      </w:r>
      <w:r w:rsidR="00C66464">
        <w:t>Chư</w:t>
      </w:r>
      <w:r>
        <w:rPr>
          <w:spacing w:val="-7"/>
        </w:rPr>
        <w:t xml:space="preserve"> </w:t>
      </w:r>
      <w:r>
        <w:t>Phật"</w:t>
      </w:r>
      <w:r>
        <w:rPr>
          <w:spacing w:val="-7"/>
        </w:rPr>
        <w:t xml:space="preserve"> </w:t>
      </w:r>
      <w:r>
        <w:t>tức</w:t>
      </w:r>
      <w:r>
        <w:rPr>
          <w:spacing w:val="-7"/>
        </w:rPr>
        <w:t xml:space="preserve"> </w:t>
      </w:r>
      <w:r>
        <w:t>là</w:t>
      </w:r>
      <w:r>
        <w:rPr>
          <w:spacing w:val="-9"/>
        </w:rPr>
        <w:t xml:space="preserve"> </w:t>
      </w:r>
      <w:r>
        <w:t>đọc</w:t>
      </w:r>
      <w:r>
        <w:rPr>
          <w:spacing w:val="-9"/>
        </w:rPr>
        <w:t xml:space="preserve"> </w:t>
      </w:r>
      <w:r>
        <w:t>tên</w:t>
      </w:r>
      <w:r>
        <w:rPr>
          <w:spacing w:val="-6"/>
        </w:rPr>
        <w:t xml:space="preserve"> </w:t>
      </w:r>
      <w:r>
        <w:t>của</w:t>
      </w:r>
      <w:r>
        <w:rPr>
          <w:spacing w:val="-6"/>
        </w:rPr>
        <w:t xml:space="preserve"> </w:t>
      </w:r>
      <w:r>
        <w:t>các</w:t>
      </w:r>
      <w:r>
        <w:rPr>
          <w:spacing w:val="-7"/>
        </w:rPr>
        <w:t xml:space="preserve"> </w:t>
      </w:r>
      <w:r>
        <w:t>đức Phật và nhớ t</w:t>
      </w:r>
      <w:r w:rsidR="00A27E87">
        <w:t>ư</w:t>
      </w:r>
      <w:r>
        <w:t xml:space="preserve">ởng tới các ngài. </w:t>
      </w:r>
      <w:r w:rsidR="00C66464">
        <w:t>Trước</w:t>
      </w:r>
      <w:r>
        <w:t xml:space="preserve"> kia tôi đã từng giảng rồi, lúc tối sơ mỗi một đức Phật đều có một vạn danh hiệu khác nhau. Về sau, vì </w:t>
      </w:r>
      <w:r w:rsidR="00C66464">
        <w:t>người</w:t>
      </w:r>
      <w:r>
        <w:t xml:space="preserve"> ta không thể nào nhớ </w:t>
      </w:r>
      <w:r w:rsidR="00C66464">
        <w:t>được</w:t>
      </w:r>
      <w:r>
        <w:t xml:space="preserve"> nhiều </w:t>
      </w:r>
      <w:r w:rsidR="00C66464">
        <w:t>như</w:t>
      </w:r>
      <w:r>
        <w:t xml:space="preserve"> thế, cho nên mới giảm bớt, chỉ còn một ngàn danh hiệu. Song, một ngàn danh hiệu thì </w:t>
      </w:r>
      <w:r w:rsidR="00C66464">
        <w:t>người</w:t>
      </w:r>
      <w:r>
        <w:t xml:space="preserve"> bình </w:t>
      </w:r>
      <w:r w:rsidR="00A27E87">
        <w:t>thường</w:t>
      </w:r>
      <w:r>
        <w:t xml:space="preserve"> cũng không</w:t>
      </w:r>
      <w:r>
        <w:rPr>
          <w:spacing w:val="-5"/>
        </w:rPr>
        <w:t xml:space="preserve"> </w:t>
      </w:r>
      <w:r>
        <w:t>thể</w:t>
      </w:r>
      <w:r>
        <w:rPr>
          <w:spacing w:val="-6"/>
        </w:rPr>
        <w:t xml:space="preserve"> </w:t>
      </w:r>
      <w:r>
        <w:t>nhớ</w:t>
      </w:r>
      <w:r>
        <w:rPr>
          <w:spacing w:val="-6"/>
        </w:rPr>
        <w:t xml:space="preserve"> </w:t>
      </w:r>
      <w:r>
        <w:t>một</w:t>
      </w:r>
      <w:r>
        <w:rPr>
          <w:spacing w:val="-5"/>
        </w:rPr>
        <w:t xml:space="preserve"> </w:t>
      </w:r>
      <w:r>
        <w:t>cách</w:t>
      </w:r>
      <w:r>
        <w:rPr>
          <w:spacing w:val="-4"/>
        </w:rPr>
        <w:t xml:space="preserve"> </w:t>
      </w:r>
      <w:r>
        <w:t>mạch</w:t>
      </w:r>
      <w:r>
        <w:rPr>
          <w:spacing w:val="-5"/>
        </w:rPr>
        <w:t xml:space="preserve"> </w:t>
      </w:r>
      <w:r>
        <w:t>lạc</w:t>
      </w:r>
      <w:r>
        <w:rPr>
          <w:spacing w:val="-6"/>
        </w:rPr>
        <w:t xml:space="preserve"> </w:t>
      </w:r>
      <w:r w:rsidR="00C66464">
        <w:t>được</w:t>
      </w:r>
      <w:r>
        <w:rPr>
          <w:spacing w:val="-5"/>
        </w:rPr>
        <w:t xml:space="preserve"> </w:t>
      </w:r>
      <w:r>
        <w:t>(</w:t>
      </w:r>
      <w:r w:rsidR="00C66464">
        <w:t>như</w:t>
      </w:r>
      <w:r>
        <w:rPr>
          <w:spacing w:val="-7"/>
        </w:rPr>
        <w:t xml:space="preserve"> </w:t>
      </w:r>
      <w:r>
        <w:t>tôi</w:t>
      </w:r>
      <w:r>
        <w:rPr>
          <w:spacing w:val="-5"/>
        </w:rPr>
        <w:t xml:space="preserve"> </w:t>
      </w:r>
      <w:r>
        <w:t>chẳng</w:t>
      </w:r>
      <w:r>
        <w:rPr>
          <w:spacing w:val="-5"/>
        </w:rPr>
        <w:t xml:space="preserve"> </w:t>
      </w:r>
      <w:r>
        <w:t>hạn,</w:t>
      </w:r>
      <w:r>
        <w:rPr>
          <w:spacing w:val="-6"/>
        </w:rPr>
        <w:t xml:space="preserve"> </w:t>
      </w:r>
      <w:r>
        <w:t>một</w:t>
      </w:r>
      <w:r>
        <w:rPr>
          <w:spacing w:val="-4"/>
        </w:rPr>
        <w:t xml:space="preserve"> </w:t>
      </w:r>
      <w:r>
        <w:t>kẻ</w:t>
      </w:r>
      <w:r>
        <w:rPr>
          <w:spacing w:val="6"/>
        </w:rPr>
        <w:t xml:space="preserve"> </w:t>
      </w:r>
      <w:r>
        <w:t>không</w:t>
      </w:r>
      <w:r>
        <w:rPr>
          <w:spacing w:val="-5"/>
        </w:rPr>
        <w:t xml:space="preserve"> </w:t>
      </w:r>
      <w:r>
        <w:t>có năng lực nhớ dai cho lắm—bắt đầu niệm từ danh hiệu thứ nhất trở đi, khi niệm đến danh hiệu thứ một ngàn thì tôi quên mất danh hiệu thứ nhất!); do đó, về sau giảm xuống còn một trăm danh hiệu. Tuy rằng mỗi một đức Phật chỉ</w:t>
      </w:r>
      <w:r>
        <w:rPr>
          <w:spacing w:val="18"/>
        </w:rPr>
        <w:t xml:space="preserve"> </w:t>
      </w:r>
      <w:r>
        <w:t>còn</w:t>
      </w:r>
      <w:r>
        <w:rPr>
          <w:spacing w:val="18"/>
        </w:rPr>
        <w:t xml:space="preserve"> </w:t>
      </w:r>
      <w:r>
        <w:t>một</w:t>
      </w:r>
      <w:r>
        <w:rPr>
          <w:spacing w:val="18"/>
        </w:rPr>
        <w:t xml:space="preserve"> </w:t>
      </w:r>
      <w:r>
        <w:t>trăm</w:t>
      </w:r>
      <w:r>
        <w:rPr>
          <w:spacing w:val="16"/>
        </w:rPr>
        <w:t xml:space="preserve"> </w:t>
      </w:r>
      <w:r>
        <w:t>tên</w:t>
      </w:r>
      <w:r>
        <w:rPr>
          <w:spacing w:val="17"/>
        </w:rPr>
        <w:t xml:space="preserve"> </w:t>
      </w:r>
      <w:r>
        <w:t>gọi</w:t>
      </w:r>
      <w:r>
        <w:rPr>
          <w:spacing w:val="18"/>
        </w:rPr>
        <w:t xml:space="preserve"> </w:t>
      </w:r>
      <w:r w:rsidR="00C66464">
        <w:t>như</w:t>
      </w:r>
      <w:r>
        <w:t>ng</w:t>
      </w:r>
      <w:r>
        <w:rPr>
          <w:spacing w:val="18"/>
        </w:rPr>
        <w:t xml:space="preserve"> </w:t>
      </w:r>
      <w:r w:rsidR="00C66464">
        <w:t>người</w:t>
      </w:r>
      <w:r>
        <w:rPr>
          <w:spacing w:val="19"/>
        </w:rPr>
        <w:t xml:space="preserve"> </w:t>
      </w:r>
      <w:r>
        <w:t>ta</w:t>
      </w:r>
      <w:r>
        <w:rPr>
          <w:spacing w:val="18"/>
        </w:rPr>
        <w:t xml:space="preserve"> </w:t>
      </w:r>
      <w:r>
        <w:t>cũng</w:t>
      </w:r>
      <w:r>
        <w:rPr>
          <w:spacing w:val="17"/>
        </w:rPr>
        <w:t xml:space="preserve"> </w:t>
      </w:r>
      <w:r>
        <w:t>không</w:t>
      </w:r>
      <w:r>
        <w:rPr>
          <w:spacing w:val="18"/>
        </w:rPr>
        <w:t xml:space="preserve"> </w:t>
      </w:r>
      <w:r>
        <w:t>thể</w:t>
      </w:r>
      <w:r>
        <w:rPr>
          <w:spacing w:val="16"/>
        </w:rPr>
        <w:t xml:space="preserve"> </w:t>
      </w:r>
      <w:r>
        <w:t>nhớ</w:t>
      </w:r>
      <w:r>
        <w:rPr>
          <w:spacing w:val="18"/>
        </w:rPr>
        <w:t xml:space="preserve"> </w:t>
      </w:r>
      <w:r>
        <w:t>hết</w:t>
      </w:r>
      <w:r>
        <w:rPr>
          <w:spacing w:val="17"/>
        </w:rPr>
        <w:t xml:space="preserve"> </w:t>
      </w:r>
      <w:r w:rsidR="00C66464">
        <w:t>được</w:t>
      </w:r>
      <w:r>
        <w:rPr>
          <w:spacing w:val="18"/>
        </w:rPr>
        <w:t xml:space="preserve"> </w:t>
      </w:r>
      <w:r>
        <w:t>và</w:t>
      </w:r>
    </w:p>
    <w:p w14:paraId="438E2867" w14:textId="77777777" w:rsidR="003C3A3E" w:rsidRDefault="003C3A3E">
      <w:pPr>
        <w:jc w:val="both"/>
        <w:sectPr w:rsidR="003C3A3E">
          <w:pgSz w:w="12240" w:h="15840"/>
          <w:pgMar w:top="1360" w:right="1680" w:bottom="280" w:left="1700" w:header="720" w:footer="720" w:gutter="0"/>
          <w:cols w:space="720"/>
        </w:sectPr>
      </w:pPr>
    </w:p>
    <w:p w14:paraId="3BD31B32" w14:textId="4D9F5D73" w:rsidR="00FB741B" w:rsidRDefault="00000000">
      <w:pPr>
        <w:pStyle w:val="BodyText"/>
        <w:spacing w:before="73"/>
        <w:ind w:right="123"/>
        <w:jc w:val="both"/>
      </w:pPr>
      <w:r>
        <w:lastRenderedPageBreak/>
        <w:t xml:space="preserve">cảm thấy </w:t>
      </w:r>
      <w:r w:rsidR="00C66464">
        <w:t>như</w:t>
      </w:r>
      <w:r>
        <w:t xml:space="preserve"> thế vẫn còn quá nhiều, quá </w:t>
      </w:r>
      <w:r w:rsidR="00A27E87">
        <w:t>phức tạp</w:t>
      </w:r>
      <w:r>
        <w:t>; cho nên sau này lại giản l</w:t>
      </w:r>
      <w:r w:rsidR="00A27E87">
        <w:t>ư</w:t>
      </w:r>
      <w:r>
        <w:t>ợc chỉ còn m</w:t>
      </w:r>
      <w:r w:rsidR="00A27E87">
        <w:t>ư</w:t>
      </w:r>
      <w:r>
        <w:t>ời tên gọi—mỗi đức Phật chỉ còn vỏn vẹn m</w:t>
      </w:r>
      <w:r w:rsidR="00A27E87">
        <w:t>ư</w:t>
      </w:r>
      <w:r>
        <w:t>ời danh hiệu mà thôi.</w:t>
      </w:r>
    </w:p>
    <w:p w14:paraId="11640812" w14:textId="535743F0" w:rsidR="003C3A3E" w:rsidRDefault="00000000">
      <w:pPr>
        <w:pStyle w:val="BodyText"/>
        <w:spacing w:before="1"/>
        <w:ind w:right="116"/>
        <w:jc w:val="both"/>
      </w:pPr>
      <w:r>
        <w:t>M</w:t>
      </w:r>
      <w:r w:rsidR="00A27E87">
        <w:t>ư</w:t>
      </w:r>
      <w:r>
        <w:t xml:space="preserve">ời danh hiệu của mỗi đức Phật là: 1) </w:t>
      </w:r>
      <w:r w:rsidR="00C66464">
        <w:t>Như</w:t>
      </w:r>
      <w:r>
        <w:t xml:space="preserve"> Lai, 2) Ứng Cúng, 3) Chánh Biến Tri, 4) Minh Hạnh Túc, 5) Thiện Thệ Thế Gian Giải, 6) Vô Th</w:t>
      </w:r>
      <w:r w:rsidR="00A27E87">
        <w:t>ư</w:t>
      </w:r>
      <w:r>
        <w:t>ợng Sĩ,</w:t>
      </w:r>
    </w:p>
    <w:p w14:paraId="6F192411" w14:textId="70B6AFA4" w:rsidR="00FB741B" w:rsidRDefault="00000000">
      <w:pPr>
        <w:pStyle w:val="BodyText"/>
        <w:spacing w:line="319" w:lineRule="exact"/>
        <w:jc w:val="both"/>
      </w:pPr>
      <w:r>
        <w:t>7) Ðiều Ngự Tr</w:t>
      </w:r>
      <w:r w:rsidR="00A27E87">
        <w:t>ư</w:t>
      </w:r>
      <w:r>
        <w:t>ợng Phu, 8) Thiên Nhân S</w:t>
      </w:r>
      <w:r w:rsidR="00A27E87">
        <w:t>ư</w:t>
      </w:r>
      <w:r>
        <w:t>, 9) Phật, 10) Thế Tôn.</w:t>
      </w:r>
    </w:p>
    <w:p w14:paraId="63FA4512" w14:textId="1B4EF556" w:rsidR="00FB741B" w:rsidRDefault="00000000">
      <w:pPr>
        <w:pStyle w:val="BodyText"/>
        <w:spacing w:before="1"/>
        <w:ind w:right="119"/>
        <w:jc w:val="both"/>
      </w:pPr>
      <w:r>
        <w:t>Vậy, đây là phẩm thứ chín, "X</w:t>
      </w:r>
      <w:r w:rsidR="00A27E87">
        <w:t>ư</w:t>
      </w:r>
      <w:r>
        <w:t xml:space="preserve">ng Danh Hiệu </w:t>
      </w:r>
      <w:r w:rsidR="00C66464">
        <w:t>Chư</w:t>
      </w:r>
      <w:r>
        <w:t xml:space="preserve"> Phật." Trong phẩm này, Ðịa Tạng V</w:t>
      </w:r>
      <w:r w:rsidR="00A27E87">
        <w:t>ương</w:t>
      </w:r>
      <w:r>
        <w:t xml:space="preserve"> Bồ Tát nói về công đức có </w:t>
      </w:r>
      <w:r w:rsidR="00C66464">
        <w:t>được</w:t>
      </w:r>
      <w:r>
        <w:t xml:space="preserve"> do sự x</w:t>
      </w:r>
      <w:r w:rsidR="00A27E87">
        <w:t>ư</w:t>
      </w:r>
      <w:r>
        <w:t xml:space="preserve">ng niệm danh hiệu của </w:t>
      </w:r>
      <w:r w:rsidR="00C66464">
        <w:t>chư</w:t>
      </w:r>
      <w:r>
        <w:t xml:space="preserve"> Phật.</w:t>
      </w:r>
    </w:p>
    <w:p w14:paraId="01221F93" w14:textId="77777777" w:rsidR="00FB741B" w:rsidRDefault="00000000">
      <w:pPr>
        <w:pStyle w:val="BodyText"/>
        <w:jc w:val="both"/>
      </w:pPr>
      <w:r>
        <w:t>Kinh văn:</w:t>
      </w:r>
    </w:p>
    <w:p w14:paraId="52F31F79" w14:textId="62508B06" w:rsidR="00FB741B" w:rsidRDefault="00000000">
      <w:pPr>
        <w:pStyle w:val="BodyText"/>
        <w:spacing w:before="1"/>
        <w:ind w:right="117"/>
        <w:jc w:val="both"/>
      </w:pPr>
      <w:r>
        <w:t xml:space="preserve">Lúc đó, Ðịa Tạng Bồ Tát Ma Ha Tát bạch cùng Ðức Phật rằng: "Bạch Ðức Thế Tôn! Nay con vì chúng sanh đời sau mà diễn nói về sự lợi ích, làm cho họ trong lúc sanh cùng lúc tử đều </w:t>
      </w:r>
      <w:r w:rsidR="00C66464">
        <w:t>được</w:t>
      </w:r>
      <w:r>
        <w:t xml:space="preserve"> những lợi ích lớn lao. Cúi xin Ðức Thế Tôn lắng nghe điều con nói."</w:t>
      </w:r>
    </w:p>
    <w:p w14:paraId="4F3F90A0" w14:textId="77777777" w:rsidR="00FB741B" w:rsidRDefault="00000000">
      <w:pPr>
        <w:pStyle w:val="BodyText"/>
        <w:spacing w:before="1"/>
        <w:ind w:right="117"/>
        <w:jc w:val="both"/>
      </w:pPr>
      <w:r>
        <w:t xml:space="preserve">Ðức Phật bảo Bồ Tát Ðịa Tạng rằng: "Nay ông muốn khởi lòng từ bi, cứu vớt tất cả chúng sanh tội khổ trong Lục Ðạo </w:t>
      </w:r>
      <w:r>
        <w:rPr>
          <w:spacing w:val="-3"/>
        </w:rPr>
        <w:t xml:space="preserve">mà </w:t>
      </w:r>
      <w:r>
        <w:t>diễn nói sự chẳng thể nghĩ bàn. Bây giờ chính đã phải lúc, ông nên nói ngay đi, Ta sắp sửa vào Niết  Bàn rồi! Ông hãy sớm hoàn tất lời nguyện đó, thì Ta cũng không còn phải lo nghĩ gì đến tất cả chúng sanh ở hiện tại và vị lai</w:t>
      </w:r>
      <w:r>
        <w:rPr>
          <w:spacing w:val="-25"/>
        </w:rPr>
        <w:t xml:space="preserve"> </w:t>
      </w:r>
      <w:r>
        <w:t>nữa."</w:t>
      </w:r>
    </w:p>
    <w:p w14:paraId="06F9B6F0" w14:textId="4160F907" w:rsidR="00FB741B" w:rsidRDefault="00000000">
      <w:pPr>
        <w:pStyle w:val="BodyText"/>
        <w:spacing w:before="1"/>
        <w:ind w:right="114"/>
        <w:jc w:val="both"/>
      </w:pPr>
      <w:r>
        <w:t>Bồ Tát Ðịa Tạng bạch cùng Ðức Phật rằng: "Bạch Ðức Thế Tôn! Vô l</w:t>
      </w:r>
      <w:r w:rsidR="00A27E87">
        <w:t>ư</w:t>
      </w:r>
      <w:r>
        <w:t xml:space="preserve">ợng a-tăng-kỳ kiếp về thuở quá khứ, có đức Phật ra đời hiệu là Vô Biên Thân </w:t>
      </w:r>
      <w:r w:rsidR="00C66464">
        <w:t>Như</w:t>
      </w:r>
      <w:r>
        <w:rPr>
          <w:spacing w:val="-9"/>
        </w:rPr>
        <w:t xml:space="preserve"> </w:t>
      </w:r>
      <w:r>
        <w:t>Lai.</w:t>
      </w:r>
      <w:r>
        <w:rPr>
          <w:spacing w:val="-9"/>
        </w:rPr>
        <w:t xml:space="preserve"> </w:t>
      </w:r>
      <w:r w:rsidR="00C66464">
        <w:t>Như</w:t>
      </w:r>
      <w:r>
        <w:rPr>
          <w:spacing w:val="-9"/>
        </w:rPr>
        <w:t xml:space="preserve"> </w:t>
      </w:r>
      <w:r>
        <w:t>có</w:t>
      </w:r>
      <w:r>
        <w:rPr>
          <w:spacing w:val="-10"/>
        </w:rPr>
        <w:t xml:space="preserve"> </w:t>
      </w:r>
      <w:r w:rsidR="00C66464">
        <w:t>người</w:t>
      </w:r>
      <w:r>
        <w:rPr>
          <w:spacing w:val="-10"/>
        </w:rPr>
        <w:t xml:space="preserve"> </w:t>
      </w:r>
      <w:r>
        <w:t>nam</w:t>
      </w:r>
      <w:r>
        <w:rPr>
          <w:spacing w:val="-12"/>
        </w:rPr>
        <w:t xml:space="preserve"> </w:t>
      </w:r>
      <w:r w:rsidR="00C66464">
        <w:t>người</w:t>
      </w:r>
      <w:r>
        <w:rPr>
          <w:spacing w:val="-10"/>
        </w:rPr>
        <w:t xml:space="preserve"> </w:t>
      </w:r>
      <w:r>
        <w:t>nữ</w:t>
      </w:r>
      <w:r>
        <w:rPr>
          <w:spacing w:val="-12"/>
        </w:rPr>
        <w:t xml:space="preserve"> </w:t>
      </w:r>
      <w:r>
        <w:t>nào</w:t>
      </w:r>
      <w:r>
        <w:rPr>
          <w:spacing w:val="-12"/>
        </w:rPr>
        <w:t xml:space="preserve"> </w:t>
      </w:r>
      <w:r>
        <w:t>nghe</w:t>
      </w:r>
      <w:r>
        <w:rPr>
          <w:spacing w:val="-11"/>
        </w:rPr>
        <w:t xml:space="preserve"> </w:t>
      </w:r>
      <w:r>
        <w:t>đến</w:t>
      </w:r>
      <w:r>
        <w:rPr>
          <w:spacing w:val="-10"/>
        </w:rPr>
        <w:t xml:space="preserve"> </w:t>
      </w:r>
      <w:r>
        <w:t>danh</w:t>
      </w:r>
      <w:r>
        <w:rPr>
          <w:spacing w:val="-10"/>
        </w:rPr>
        <w:t xml:space="preserve"> </w:t>
      </w:r>
      <w:r>
        <w:t>hiệu</w:t>
      </w:r>
      <w:r>
        <w:rPr>
          <w:spacing w:val="-9"/>
        </w:rPr>
        <w:t xml:space="preserve"> </w:t>
      </w:r>
      <w:r>
        <w:t>của</w:t>
      </w:r>
      <w:r>
        <w:rPr>
          <w:spacing w:val="-8"/>
        </w:rPr>
        <w:t xml:space="preserve"> </w:t>
      </w:r>
      <w:r>
        <w:t>Ðức</w:t>
      </w:r>
      <w:r>
        <w:rPr>
          <w:spacing w:val="-8"/>
        </w:rPr>
        <w:t xml:space="preserve"> </w:t>
      </w:r>
      <w:r>
        <w:t xml:space="preserve">Phật này </w:t>
      </w:r>
      <w:r>
        <w:rPr>
          <w:spacing w:val="-3"/>
        </w:rPr>
        <w:t xml:space="preserve">mà </w:t>
      </w:r>
      <w:r>
        <w:t xml:space="preserve">tạm thời sanh lòng cung kính, thì liền </w:t>
      </w:r>
      <w:r w:rsidR="00C66464">
        <w:t>được</w:t>
      </w:r>
      <w:r>
        <w:t xml:space="preserve"> </w:t>
      </w:r>
      <w:r w:rsidR="00C66464">
        <w:t>vượt</w:t>
      </w:r>
      <w:r>
        <w:t xml:space="preserve"> thoát tội nặng sanh tử trong bốn m</w:t>
      </w:r>
      <w:r w:rsidR="00A27E87">
        <w:t>ư</w:t>
      </w:r>
      <w:r>
        <w:t>ơi kiếp; huống là vẽ đắp hình t</w:t>
      </w:r>
      <w:r w:rsidR="00A27E87">
        <w:t>ư</w:t>
      </w:r>
      <w:r>
        <w:t>ợng, cúng d</w:t>
      </w:r>
      <w:r w:rsidR="00A27E87">
        <w:t>ư</w:t>
      </w:r>
      <w:r>
        <w:t xml:space="preserve">ờng, tán thán! </w:t>
      </w:r>
      <w:r w:rsidR="00C66464">
        <w:t>Người</w:t>
      </w:r>
      <w:r>
        <w:rPr>
          <w:spacing w:val="-22"/>
        </w:rPr>
        <w:t xml:space="preserve"> </w:t>
      </w:r>
      <w:r>
        <w:t>này</w:t>
      </w:r>
      <w:r>
        <w:rPr>
          <w:spacing w:val="-23"/>
        </w:rPr>
        <w:t xml:space="preserve"> </w:t>
      </w:r>
      <w:r>
        <w:t>sẽ</w:t>
      </w:r>
      <w:r>
        <w:rPr>
          <w:spacing w:val="-21"/>
        </w:rPr>
        <w:t xml:space="preserve"> </w:t>
      </w:r>
      <w:r w:rsidR="00C66464">
        <w:t>được</w:t>
      </w:r>
      <w:r>
        <w:rPr>
          <w:spacing w:val="-21"/>
        </w:rPr>
        <w:t xml:space="preserve"> </w:t>
      </w:r>
      <w:r>
        <w:t>vô</w:t>
      </w:r>
      <w:r>
        <w:rPr>
          <w:spacing w:val="-20"/>
        </w:rPr>
        <w:t xml:space="preserve"> </w:t>
      </w:r>
      <w:r>
        <w:t>l</w:t>
      </w:r>
      <w:r w:rsidR="00A27E87">
        <w:t>ư</w:t>
      </w:r>
      <w:r>
        <w:t>ợng</w:t>
      </w:r>
      <w:r>
        <w:rPr>
          <w:spacing w:val="-23"/>
        </w:rPr>
        <w:t xml:space="preserve"> </w:t>
      </w:r>
      <w:r>
        <w:t>vô</w:t>
      </w:r>
      <w:r>
        <w:rPr>
          <w:spacing w:val="-20"/>
        </w:rPr>
        <w:t xml:space="preserve"> </w:t>
      </w:r>
      <w:r>
        <w:t>biên</w:t>
      </w:r>
      <w:r>
        <w:rPr>
          <w:spacing w:val="-20"/>
        </w:rPr>
        <w:t xml:space="preserve"> </w:t>
      </w:r>
      <w:r>
        <w:t>ph</w:t>
      </w:r>
      <w:r w:rsidR="00A27E87">
        <w:t>ư</w:t>
      </w:r>
      <w:r>
        <w:t>ớc</w:t>
      </w:r>
      <w:r>
        <w:rPr>
          <w:spacing w:val="-21"/>
        </w:rPr>
        <w:t xml:space="preserve"> </w:t>
      </w:r>
      <w:r>
        <w:t>báo."</w:t>
      </w:r>
    </w:p>
    <w:p w14:paraId="5563E915" w14:textId="354FB8BD" w:rsidR="00FB741B" w:rsidRDefault="00000000">
      <w:pPr>
        <w:pStyle w:val="BodyText"/>
        <w:jc w:val="both"/>
      </w:pPr>
      <w:r>
        <w:rPr>
          <w:w w:val="95"/>
        </w:rPr>
        <w:t>L</w:t>
      </w:r>
      <w:r w:rsidR="00A27E87">
        <w:rPr>
          <w:w w:val="95"/>
        </w:rPr>
        <w:t>ư</w:t>
      </w:r>
      <w:r>
        <w:rPr>
          <w:w w:val="95"/>
        </w:rPr>
        <w:t>ợc giảng:</w:t>
      </w:r>
    </w:p>
    <w:p w14:paraId="279B9CAC" w14:textId="75ACC8F6" w:rsidR="003C3A3E" w:rsidRDefault="00000000">
      <w:pPr>
        <w:pStyle w:val="BodyText"/>
        <w:ind w:right="118"/>
        <w:jc w:val="both"/>
      </w:pPr>
      <w:r>
        <w:t xml:space="preserve">Lúc đó, sau khi Ðức Phật Thích Ca Mâu Ni nói dứt lời trong phẩm thứ tám, Ðịa Tạng Bồ Tát Ma Ha Tát bạch cùng Ðức Phật rằng: "Bạch Ðức Thế Tôn! Nay con vì chúng sanh đời sau mà diễn nói về sự lợi ích, làm cho họ trong lúc sanh cùng lúc tử đều </w:t>
      </w:r>
      <w:r w:rsidR="00C66464">
        <w:t>được</w:t>
      </w:r>
      <w:r>
        <w:t xml:space="preserve"> những lợi ích lớn lao. Cúi xin Ðức Thế Tôn lắng nghe điều con nói. Con thỉnh cầu Ðức Thế Tôn, xin Ngài hãy nghe con nói về nguyện lực của chính con."</w:t>
      </w:r>
    </w:p>
    <w:p w14:paraId="17D64B81" w14:textId="77777777" w:rsidR="003C3A3E" w:rsidRDefault="003C3A3E">
      <w:pPr>
        <w:jc w:val="both"/>
        <w:sectPr w:rsidR="003C3A3E">
          <w:pgSz w:w="12240" w:h="15840"/>
          <w:pgMar w:top="1360" w:right="1680" w:bottom="280" w:left="1700" w:header="720" w:footer="720" w:gutter="0"/>
          <w:cols w:space="720"/>
        </w:sectPr>
      </w:pPr>
    </w:p>
    <w:p w14:paraId="77840724" w14:textId="1C6AD027" w:rsidR="00FB741B" w:rsidRDefault="00000000">
      <w:pPr>
        <w:pStyle w:val="BodyText"/>
        <w:spacing w:before="73"/>
        <w:ind w:right="117"/>
        <w:jc w:val="both"/>
      </w:pPr>
      <w:r>
        <w:lastRenderedPageBreak/>
        <w:t xml:space="preserve">"Chúng sanh đời sau" tức là trong đó bao gồm cả quý vị và tôi hiện nay. Quý vị chớ cho rằng mình không ở trong số đó—hiện tại quý vị và tôi, chúng ta đều nằm trong số các "chúng sanh đời sau" </w:t>
      </w:r>
      <w:r>
        <w:rPr>
          <w:spacing w:val="-3"/>
        </w:rPr>
        <w:t xml:space="preserve">mà </w:t>
      </w:r>
      <w:r>
        <w:t>Ðịa Tạng V</w:t>
      </w:r>
      <w:r w:rsidR="00A27E87">
        <w:t>ương</w:t>
      </w:r>
      <w:r>
        <w:t xml:space="preserve"> Bồ Tát đang nhắc tới</w:t>
      </w:r>
      <w:r>
        <w:rPr>
          <w:spacing w:val="-12"/>
        </w:rPr>
        <w:t xml:space="preserve"> </w:t>
      </w:r>
      <w:r>
        <w:t>này!</w:t>
      </w:r>
    </w:p>
    <w:p w14:paraId="611F1EFD" w14:textId="74F1B39A" w:rsidR="003C3A3E" w:rsidRDefault="003C3A3E">
      <w:pPr>
        <w:pStyle w:val="BodyText"/>
        <w:ind w:left="0"/>
        <w:rPr>
          <w:sz w:val="30"/>
        </w:rPr>
      </w:pPr>
    </w:p>
    <w:p w14:paraId="30827AFB" w14:textId="1D65DA74" w:rsidR="00FB741B" w:rsidRDefault="00000000">
      <w:pPr>
        <w:pStyle w:val="BodyText"/>
        <w:spacing w:before="195"/>
        <w:ind w:right="114"/>
        <w:jc w:val="both"/>
      </w:pPr>
      <w:r>
        <w:t xml:space="preserve">Ðức Phật bảo Bồ Tát Ðịa Tạng rằng: "Nay ông muốn khởi lòng từ </w:t>
      </w:r>
      <w:r>
        <w:rPr>
          <w:spacing w:val="3"/>
        </w:rPr>
        <w:t xml:space="preserve">bi, </w:t>
      </w:r>
      <w:r>
        <w:t>cứu vớt tất cả chúng sanh tội khổ trong Lục Ðạo—độ thoát những kẻ trót tạo nghiệp tội và phải chịu khổ sở trong sáu đ</w:t>
      </w:r>
      <w:r w:rsidR="00A27E87">
        <w:t>ư</w:t>
      </w:r>
      <w:r>
        <w:t xml:space="preserve">ờng là trời, </w:t>
      </w:r>
      <w:r w:rsidR="00C66464">
        <w:t>người</w:t>
      </w:r>
      <w:r>
        <w:t xml:space="preserve">, A-tu-la, địa ngục, ngạ quỷ, súc sanh—mà diễn nói sự chẳng thể nghĩ bàn, trình bày những sự về thứ nguyện lực không thể nghĩ bàn. Bây giờ chính đã phải lúc, ông nên nói ngay đi! Nay đúng là thời điểm thích hợp để nói về việc đó, vậy ông hãy mau mau nói ra đi; vả lại, Ta sắp sửa vào Niết Bàn rồi! Ông hãy sớm hoàn tất lời nguyện đó, thì Ta cũng không còn phải lo nghĩ gì </w:t>
      </w:r>
      <w:r>
        <w:rPr>
          <w:spacing w:val="3"/>
        </w:rPr>
        <w:t xml:space="preserve">đến </w:t>
      </w:r>
      <w:r>
        <w:t xml:space="preserve">tất cả chúng sanh ở hiện tại và vị lai nữa. Ta nay sắp sửa nhập Niết Bàn, cho nên Ta muốn ông sớm hoàn thành viên mãn hạnh nguyện đó. Ta bây giờ cũng chẳng còn phải </w:t>
      </w:r>
      <w:r w:rsidR="00A27E87">
        <w:t>ư</w:t>
      </w:r>
      <w:r>
        <w:t>u t</w:t>
      </w:r>
      <w:r w:rsidR="00A27E87">
        <w:t>ư</w:t>
      </w:r>
      <w:r>
        <w:t xml:space="preserve"> lo lắng cho các chúng sanh trong đời này và đời sau nữa!"</w:t>
      </w:r>
    </w:p>
    <w:p w14:paraId="66608D17" w14:textId="64590407" w:rsidR="00FB741B" w:rsidRDefault="00000000">
      <w:pPr>
        <w:pStyle w:val="BodyText"/>
        <w:spacing w:before="1"/>
        <w:ind w:right="123"/>
        <w:jc w:val="both"/>
      </w:pPr>
      <w:r>
        <w:t xml:space="preserve">Trong phần kinh văn này, Ðức Phật nói rằng Ngài "sắp sửa vào Niết Bàn"; </w:t>
      </w:r>
      <w:r w:rsidR="00C66464">
        <w:t>như</w:t>
      </w:r>
      <w:r>
        <w:t xml:space="preserve"> thế có nghĩa là Phật thuyết Kinh Ðịa Tạng sau khi nói xong Kinh Pháp Hoa, và </w:t>
      </w:r>
      <w:r w:rsidR="00C66464">
        <w:t>trước</w:t>
      </w:r>
      <w:r>
        <w:t xml:space="preserve"> khi nói Kinh Niết Bàn.</w:t>
      </w:r>
    </w:p>
    <w:p w14:paraId="3882FD16" w14:textId="5DDDB099" w:rsidR="00FB741B" w:rsidRDefault="00000000">
      <w:pPr>
        <w:pStyle w:val="BodyText"/>
        <w:spacing w:before="1"/>
        <w:ind w:right="116"/>
        <w:jc w:val="both"/>
      </w:pPr>
      <w:r>
        <w:t>Bồ Tát Ðịa Tạng bạch cùng Ðức Phật rằng: "Bạch Ðức Thế Tôn! Vô l</w:t>
      </w:r>
      <w:r w:rsidR="00A27E87">
        <w:t>ư</w:t>
      </w:r>
      <w:r>
        <w:t xml:space="preserve">ợng a-tăng-kỳ kiếp về thuở quá khứ, có đức Phật ra đời hiệu là Vô Biên Thân </w:t>
      </w:r>
      <w:r w:rsidR="00C66464">
        <w:t>Như</w:t>
      </w:r>
      <w:r>
        <w:t xml:space="preserve"> Lai." Thân t</w:t>
      </w:r>
      <w:r w:rsidR="00A27E87">
        <w:t>ư</w:t>
      </w:r>
      <w:r>
        <w:t>ớng của Ðức Phật này thì to lớn vô biên, choán đến tận cùng của cõi h</w:t>
      </w:r>
      <w:r w:rsidR="00A27E87">
        <w:t>ư</w:t>
      </w:r>
      <w:r>
        <w:t xml:space="preserve"> không và trùm khắp cả Pháp Giới. "A-tăng-kỳ" là tiếng Phạn; "a-tăng-kỳ kiếp" có nghĩa là số kiếp nhiều đến vô l</w:t>
      </w:r>
      <w:r w:rsidR="00A27E87">
        <w:t>ư</w:t>
      </w:r>
      <w:r>
        <w:t>ợng vô biên.</w:t>
      </w:r>
    </w:p>
    <w:p w14:paraId="2B6EFB75" w14:textId="522148AF" w:rsidR="00FB741B" w:rsidRDefault="00000000">
      <w:pPr>
        <w:pStyle w:val="BodyText"/>
        <w:spacing w:before="1"/>
        <w:ind w:right="115"/>
        <w:jc w:val="both"/>
      </w:pPr>
      <w:r>
        <w:t>Ở cõi Nam Diêm Phù Ðề, giả sử "</w:t>
      </w:r>
      <w:r w:rsidR="00C66464">
        <w:t>như</w:t>
      </w:r>
      <w:r>
        <w:t xml:space="preserve"> có </w:t>
      </w:r>
      <w:r w:rsidR="00C66464">
        <w:t>người</w:t>
      </w:r>
      <w:r>
        <w:t xml:space="preserve"> nam </w:t>
      </w:r>
      <w:r w:rsidR="00C66464">
        <w:t>người</w:t>
      </w:r>
      <w:r>
        <w:t xml:space="preserve"> nữ nào nghe</w:t>
      </w:r>
      <w:r>
        <w:rPr>
          <w:spacing w:val="-40"/>
        </w:rPr>
        <w:t xml:space="preserve"> </w:t>
      </w:r>
      <w:r>
        <w:t xml:space="preserve">đến danh hiệu của Ðức Phật này—Ðức Vô Biên Thân </w:t>
      </w:r>
      <w:r w:rsidR="00C66464">
        <w:t>Như</w:t>
      </w:r>
      <w:r>
        <w:t xml:space="preserve"> Lai—mà tạm thời sanh lòng cung kính, thì liền </w:t>
      </w:r>
      <w:r w:rsidR="00C66464">
        <w:t>được</w:t>
      </w:r>
      <w:r>
        <w:t xml:space="preserve"> </w:t>
      </w:r>
      <w:r w:rsidR="00C66464">
        <w:t>vượt</w:t>
      </w:r>
      <w:r>
        <w:t xml:space="preserve"> thoát tội nặng sanh tử trong bốn m</w:t>
      </w:r>
      <w:r w:rsidR="00A27E87">
        <w:t>ư</w:t>
      </w:r>
      <w:r>
        <w:t>ơi</w:t>
      </w:r>
      <w:r>
        <w:rPr>
          <w:spacing w:val="-5"/>
        </w:rPr>
        <w:t xml:space="preserve"> </w:t>
      </w:r>
      <w:r>
        <w:t>kiếp;</w:t>
      </w:r>
      <w:r>
        <w:rPr>
          <w:spacing w:val="-7"/>
        </w:rPr>
        <w:t xml:space="preserve"> </w:t>
      </w:r>
      <w:r>
        <w:t>huống</w:t>
      </w:r>
      <w:r>
        <w:rPr>
          <w:spacing w:val="-6"/>
        </w:rPr>
        <w:t xml:space="preserve"> </w:t>
      </w:r>
      <w:r>
        <w:t>là</w:t>
      </w:r>
      <w:r>
        <w:rPr>
          <w:spacing w:val="-8"/>
        </w:rPr>
        <w:t xml:space="preserve"> </w:t>
      </w:r>
      <w:r>
        <w:t>vẽ</w:t>
      </w:r>
      <w:r>
        <w:rPr>
          <w:spacing w:val="-6"/>
        </w:rPr>
        <w:t xml:space="preserve"> </w:t>
      </w:r>
      <w:r>
        <w:t>đắp</w:t>
      </w:r>
      <w:r>
        <w:rPr>
          <w:spacing w:val="-7"/>
        </w:rPr>
        <w:t xml:space="preserve"> </w:t>
      </w:r>
      <w:r>
        <w:t>hình</w:t>
      </w:r>
      <w:r>
        <w:rPr>
          <w:spacing w:val="-6"/>
        </w:rPr>
        <w:t xml:space="preserve"> </w:t>
      </w:r>
      <w:r>
        <w:t>t</w:t>
      </w:r>
      <w:r w:rsidR="00A27E87">
        <w:t>ư</w:t>
      </w:r>
      <w:r>
        <w:t>ợng,</w:t>
      </w:r>
      <w:r>
        <w:rPr>
          <w:spacing w:val="-6"/>
        </w:rPr>
        <w:t xml:space="preserve"> </w:t>
      </w:r>
      <w:r>
        <w:t>cúng</w:t>
      </w:r>
      <w:r>
        <w:rPr>
          <w:spacing w:val="-1"/>
        </w:rPr>
        <w:t xml:space="preserve"> </w:t>
      </w:r>
      <w:r>
        <w:t>d</w:t>
      </w:r>
      <w:r w:rsidR="00A27E87">
        <w:t>ư</w:t>
      </w:r>
      <w:r>
        <w:t>ờng,</w:t>
      </w:r>
      <w:r>
        <w:rPr>
          <w:spacing w:val="-6"/>
        </w:rPr>
        <w:t xml:space="preserve"> </w:t>
      </w:r>
      <w:r>
        <w:t>tán</w:t>
      </w:r>
      <w:r>
        <w:rPr>
          <w:spacing w:val="-7"/>
        </w:rPr>
        <w:t xml:space="preserve"> </w:t>
      </w:r>
      <w:r>
        <w:t>thán!</w:t>
      </w:r>
      <w:r>
        <w:rPr>
          <w:spacing w:val="-8"/>
        </w:rPr>
        <w:t xml:space="preserve"> </w:t>
      </w:r>
      <w:r w:rsidR="00C66464">
        <w:t>Người</w:t>
      </w:r>
      <w:r>
        <w:rPr>
          <w:spacing w:val="-7"/>
        </w:rPr>
        <w:t xml:space="preserve"> </w:t>
      </w:r>
      <w:r>
        <w:t>này— kẻ vẽ đắp hình t</w:t>
      </w:r>
      <w:r w:rsidR="00A27E87">
        <w:t>ư</w:t>
      </w:r>
      <w:r>
        <w:t>ợng của Ðức Phật Vô Biên Thân để cúng d</w:t>
      </w:r>
      <w:r w:rsidR="00A27E87">
        <w:t>ư</w:t>
      </w:r>
      <w:r>
        <w:t xml:space="preserve">ờng, lễ bái, khen ngợi—sẽ </w:t>
      </w:r>
      <w:r w:rsidR="00C66464">
        <w:t>được</w:t>
      </w:r>
      <w:r>
        <w:t xml:space="preserve"> vô l</w:t>
      </w:r>
      <w:r w:rsidR="00A27E87">
        <w:t>ư</w:t>
      </w:r>
      <w:r>
        <w:t>ợng vô biên ph</w:t>
      </w:r>
      <w:r w:rsidR="00A27E87">
        <w:t>ư</w:t>
      </w:r>
      <w:r>
        <w:t>ớc báo, nhiều đến nỗi không thể nào tính đếm</w:t>
      </w:r>
      <w:r>
        <w:rPr>
          <w:spacing w:val="-48"/>
        </w:rPr>
        <w:t xml:space="preserve"> </w:t>
      </w:r>
      <w:r w:rsidR="00C66464">
        <w:t>được</w:t>
      </w:r>
      <w:r>
        <w:t>!"</w:t>
      </w:r>
    </w:p>
    <w:p w14:paraId="7DE915EF" w14:textId="143409F7" w:rsidR="003C3A3E" w:rsidRDefault="00000000">
      <w:pPr>
        <w:pStyle w:val="BodyText"/>
        <w:spacing w:before="1"/>
        <w:ind w:right="113"/>
        <w:jc w:val="both"/>
      </w:pPr>
      <w:r>
        <w:t>Bây giờ tôi kể cho quý vị nghe một công án. Vào thời Ðức Phật Thích Ca Mâu Ni còn trụ thế, có một cụ già nọ muốn xuất gia tu hành. Hôm ấy, cụ đến Kỳ Hoàn Tinh Xá để xin gặp Phật thì lại nhằm lúc Phật đi vắng. Bấy giờ,</w:t>
      </w:r>
    </w:p>
    <w:p w14:paraId="71FB6F40" w14:textId="77777777" w:rsidR="003C3A3E" w:rsidRDefault="003C3A3E">
      <w:pPr>
        <w:jc w:val="both"/>
        <w:sectPr w:rsidR="003C3A3E">
          <w:pgSz w:w="12240" w:h="15840"/>
          <w:pgMar w:top="1360" w:right="1680" w:bottom="280" w:left="1700" w:header="720" w:footer="720" w:gutter="0"/>
          <w:cols w:space="720"/>
        </w:sectPr>
      </w:pPr>
    </w:p>
    <w:p w14:paraId="45F69095" w14:textId="1D1AD8BF" w:rsidR="00FB741B" w:rsidRDefault="00000000">
      <w:pPr>
        <w:pStyle w:val="BodyText"/>
        <w:spacing w:before="73"/>
        <w:ind w:right="115"/>
        <w:jc w:val="both"/>
      </w:pPr>
      <w:r>
        <w:lastRenderedPageBreak/>
        <w:t xml:space="preserve">các đệ tử của Phật thấy ông cụ già nua tuổi tác thì có vẻ không thích lắm— tuổi đã cao, vừa già lại vừa nghèo, đã vậy còn lôi thôi lếch thếch nữa, </w:t>
      </w:r>
      <w:r w:rsidR="00C66464">
        <w:t>như</w:t>
      </w:r>
      <w:r>
        <w:t xml:space="preserve"> thế mà còn muốn xuất gia để làm gì chứ? Khi ấy, các vị đệ tử đã chứng quả A La Hán nhập Ðịnh quán sát thì thấy cụ già này chẳng có một chút căn lành nào cả, trong suốt tám vạn đại kiếp cụ </w:t>
      </w:r>
      <w:r w:rsidR="00C66464">
        <w:t>chư</w:t>
      </w:r>
      <w:r>
        <w:t xml:space="preserve">a hề trồng </w:t>
      </w:r>
      <w:r w:rsidR="00C66464">
        <w:t>được</w:t>
      </w:r>
      <w:r>
        <w:t xml:space="preserve"> một mảy may thiện căn; mà </w:t>
      </w:r>
      <w:r w:rsidR="00C66464">
        <w:t>như</w:t>
      </w:r>
      <w:r>
        <w:t xml:space="preserve"> thế thì cụ không thể nào xuất gia, vì muốn xuất gia thì nhất định phải có thiện căn mới </w:t>
      </w:r>
      <w:r w:rsidR="00C66464">
        <w:t>được</w:t>
      </w:r>
      <w:r>
        <w:t>! Có câu:</w:t>
      </w:r>
    </w:p>
    <w:p w14:paraId="337909E3" w14:textId="5BB19038" w:rsidR="003C3A3E" w:rsidRDefault="00000000">
      <w:pPr>
        <w:pStyle w:val="BodyText"/>
        <w:spacing w:line="448" w:lineRule="auto"/>
        <w:ind w:right="5093"/>
      </w:pPr>
      <w:r>
        <w:t>Chớ bảo xuất gia là chuyện dễ, Ấy do nhiều kiếp trồng Bồ Ðề! (Mạc đạo xuất gia dung dị đắc, Giai nhân lũy thế chủng Bồ Ðề.)</w:t>
      </w:r>
    </w:p>
    <w:p w14:paraId="14411F48" w14:textId="60A12C04" w:rsidR="00FB741B" w:rsidRDefault="00000000">
      <w:pPr>
        <w:pStyle w:val="BodyText"/>
        <w:spacing w:before="13"/>
        <w:ind w:right="119"/>
        <w:jc w:val="both"/>
      </w:pPr>
      <w:r>
        <w:t xml:space="preserve">Quývị thấy đó, xuất gia không phải là chuyện đơn giản! Phải là </w:t>
      </w:r>
      <w:r w:rsidR="00C66464">
        <w:t>người</w:t>
      </w:r>
      <w:r>
        <w:t xml:space="preserve"> </w:t>
      </w:r>
      <w:r>
        <w:rPr>
          <w:spacing w:val="-3"/>
        </w:rPr>
        <w:t xml:space="preserve">mà </w:t>
      </w:r>
      <w:r>
        <w:t>đời</w:t>
      </w:r>
      <w:r>
        <w:rPr>
          <w:spacing w:val="-3"/>
        </w:rPr>
        <w:t xml:space="preserve"> </w:t>
      </w:r>
      <w:r>
        <w:t>đời</w:t>
      </w:r>
      <w:r>
        <w:rPr>
          <w:spacing w:val="-4"/>
        </w:rPr>
        <w:t xml:space="preserve"> </w:t>
      </w:r>
      <w:r>
        <w:t>kiếp</w:t>
      </w:r>
      <w:r>
        <w:rPr>
          <w:spacing w:val="-3"/>
        </w:rPr>
        <w:t xml:space="preserve"> </w:t>
      </w:r>
      <w:r>
        <w:t>kiếp</w:t>
      </w:r>
      <w:r>
        <w:rPr>
          <w:spacing w:val="-5"/>
        </w:rPr>
        <w:t xml:space="preserve"> </w:t>
      </w:r>
      <w:r>
        <w:t>đều</w:t>
      </w:r>
      <w:r>
        <w:rPr>
          <w:spacing w:val="-5"/>
        </w:rPr>
        <w:t xml:space="preserve"> </w:t>
      </w:r>
      <w:r>
        <w:t>gieo</w:t>
      </w:r>
      <w:r>
        <w:rPr>
          <w:spacing w:val="-3"/>
        </w:rPr>
        <w:t xml:space="preserve"> </w:t>
      </w:r>
      <w:r>
        <w:t>trồng</w:t>
      </w:r>
      <w:r>
        <w:rPr>
          <w:spacing w:val="-3"/>
        </w:rPr>
        <w:t xml:space="preserve"> </w:t>
      </w:r>
      <w:r>
        <w:t>rất</w:t>
      </w:r>
      <w:r>
        <w:rPr>
          <w:spacing w:val="-5"/>
        </w:rPr>
        <w:t xml:space="preserve"> </w:t>
      </w:r>
      <w:r>
        <w:t>nhiều</w:t>
      </w:r>
      <w:r>
        <w:rPr>
          <w:spacing w:val="-3"/>
        </w:rPr>
        <w:t xml:space="preserve"> </w:t>
      </w:r>
      <w:r>
        <w:t>thiện</w:t>
      </w:r>
      <w:r>
        <w:rPr>
          <w:spacing w:val="-3"/>
        </w:rPr>
        <w:t xml:space="preserve"> </w:t>
      </w:r>
      <w:r>
        <w:t>căn,</w:t>
      </w:r>
      <w:r>
        <w:rPr>
          <w:spacing w:val="-3"/>
        </w:rPr>
        <w:t xml:space="preserve"> </w:t>
      </w:r>
      <w:r>
        <w:t>thì</w:t>
      </w:r>
      <w:r>
        <w:rPr>
          <w:spacing w:val="-3"/>
        </w:rPr>
        <w:t xml:space="preserve"> </w:t>
      </w:r>
      <w:r>
        <w:t>mới</w:t>
      </w:r>
      <w:r>
        <w:rPr>
          <w:spacing w:val="-3"/>
        </w:rPr>
        <w:t xml:space="preserve"> </w:t>
      </w:r>
      <w:r>
        <w:t>có</w:t>
      </w:r>
      <w:r>
        <w:rPr>
          <w:spacing w:val="-4"/>
        </w:rPr>
        <w:t xml:space="preserve"> </w:t>
      </w:r>
      <w:r>
        <w:t>thể</w:t>
      </w:r>
      <w:r>
        <w:rPr>
          <w:spacing w:val="-4"/>
        </w:rPr>
        <w:t xml:space="preserve"> </w:t>
      </w:r>
      <w:r w:rsidR="00C66464">
        <w:t>được</w:t>
      </w:r>
      <w:r>
        <w:rPr>
          <w:spacing w:val="-4"/>
        </w:rPr>
        <w:t xml:space="preserve"> </w:t>
      </w:r>
      <w:r>
        <w:t xml:space="preserve">xuất gia. Những </w:t>
      </w:r>
      <w:r w:rsidR="00C66464">
        <w:t>người</w:t>
      </w:r>
      <w:r>
        <w:t xml:space="preserve"> không có thiện căn </w:t>
      </w:r>
      <w:r>
        <w:rPr>
          <w:spacing w:val="-3"/>
        </w:rPr>
        <w:t xml:space="preserve">mà </w:t>
      </w:r>
      <w:r>
        <w:t>muốn xuất gia tu hành, thì cũng khó</w:t>
      </w:r>
      <w:r>
        <w:rPr>
          <w:spacing w:val="-6"/>
        </w:rPr>
        <w:t xml:space="preserve"> </w:t>
      </w:r>
      <w:r>
        <w:t>thành</w:t>
      </w:r>
      <w:r>
        <w:rPr>
          <w:spacing w:val="-6"/>
        </w:rPr>
        <w:t xml:space="preserve"> </w:t>
      </w:r>
      <w:r>
        <w:t>công.</w:t>
      </w:r>
      <w:r>
        <w:rPr>
          <w:spacing w:val="-8"/>
        </w:rPr>
        <w:t xml:space="preserve"> </w:t>
      </w:r>
      <w:r>
        <w:t>Có</w:t>
      </w:r>
      <w:r>
        <w:rPr>
          <w:spacing w:val="-6"/>
        </w:rPr>
        <w:t xml:space="preserve"> </w:t>
      </w:r>
      <w:r w:rsidR="00C66464">
        <w:t>người</w:t>
      </w:r>
      <w:r>
        <w:t>,</w:t>
      </w:r>
      <w:r>
        <w:rPr>
          <w:spacing w:val="-8"/>
        </w:rPr>
        <w:t xml:space="preserve"> </w:t>
      </w:r>
      <w:r>
        <w:t>niệm</w:t>
      </w:r>
      <w:r>
        <w:rPr>
          <w:spacing w:val="-11"/>
        </w:rPr>
        <w:t xml:space="preserve"> </w:t>
      </w:r>
      <w:r w:rsidR="00C66464">
        <w:t>trước</w:t>
      </w:r>
      <w:r>
        <w:rPr>
          <w:spacing w:val="-6"/>
        </w:rPr>
        <w:t xml:space="preserve"> </w:t>
      </w:r>
      <w:r>
        <w:t>mới</w:t>
      </w:r>
      <w:r>
        <w:rPr>
          <w:spacing w:val="-6"/>
        </w:rPr>
        <w:t xml:space="preserve"> </w:t>
      </w:r>
      <w:r>
        <w:t>hăng</w:t>
      </w:r>
      <w:r>
        <w:rPr>
          <w:spacing w:val="-7"/>
        </w:rPr>
        <w:t xml:space="preserve"> </w:t>
      </w:r>
      <w:r>
        <w:t>hái</w:t>
      </w:r>
      <w:r>
        <w:rPr>
          <w:spacing w:val="-6"/>
        </w:rPr>
        <w:t xml:space="preserve"> </w:t>
      </w:r>
      <w:r>
        <w:t>muốn</w:t>
      </w:r>
      <w:r>
        <w:rPr>
          <w:spacing w:val="-6"/>
        </w:rPr>
        <w:t xml:space="preserve"> </w:t>
      </w:r>
      <w:r>
        <w:t>xuất</w:t>
      </w:r>
      <w:r>
        <w:rPr>
          <w:spacing w:val="-6"/>
        </w:rPr>
        <w:t xml:space="preserve"> </w:t>
      </w:r>
      <w:r>
        <w:t>gia</w:t>
      </w:r>
      <w:r>
        <w:rPr>
          <w:spacing w:val="-10"/>
        </w:rPr>
        <w:t xml:space="preserve"> </w:t>
      </w:r>
      <w:r>
        <w:t>tu</w:t>
      </w:r>
      <w:r>
        <w:rPr>
          <w:spacing w:val="-10"/>
        </w:rPr>
        <w:t xml:space="preserve"> </w:t>
      </w:r>
      <w:r>
        <w:t>tập,</w:t>
      </w:r>
      <w:r>
        <w:rPr>
          <w:spacing w:val="-8"/>
        </w:rPr>
        <w:t xml:space="preserve"> </w:t>
      </w:r>
      <w:r>
        <w:t>thì niệm sau lại do dự phân vân: "Ði tu sao thấy khó khăn, vất vả quá! Thôi, thôi, tôi không muốn xuất gia tu hành nữa!" Rồi chính mình lại thuyết phục mình bỏ cuộc: "Thôi, đừng! Ðừng đi tu</w:t>
      </w:r>
      <w:r>
        <w:rPr>
          <w:spacing w:val="-18"/>
        </w:rPr>
        <w:t xml:space="preserve"> </w:t>
      </w:r>
      <w:r>
        <w:t>nữa!"</w:t>
      </w:r>
    </w:p>
    <w:p w14:paraId="0B4E37E1" w14:textId="2AF5FA59" w:rsidR="00FB741B" w:rsidRDefault="00000000">
      <w:pPr>
        <w:pStyle w:val="BodyText"/>
        <w:spacing w:before="1"/>
        <w:ind w:right="115"/>
        <w:jc w:val="both"/>
      </w:pPr>
      <w:r>
        <w:t>Lại nói về cụ già nọ, bởi các đệ tử A La Hán của Phật đều thấy cụ không có thiện căn, cho nên không nhận cho cụ xuất gia. Cụ già này vốn nghèo đến nỗi không đủ cơm ăn áo mặc và đã ngoài chín m</w:t>
      </w:r>
      <w:r w:rsidR="00A27E87">
        <w:t>ư</w:t>
      </w:r>
      <w:r>
        <w:t>ơi hoặc xấp xỉ một trăm tuổi rồi, đi đứng cũng rất khó khăn, chậm chạp. Bấy giờ, cụ bị kh</w:t>
      </w:r>
      <w:r w:rsidR="00A27E87">
        <w:t>ư</w:t>
      </w:r>
      <w:r>
        <w:t xml:space="preserve">ớc từ, không </w:t>
      </w:r>
      <w:r w:rsidR="00C66464">
        <w:t>được</w:t>
      </w:r>
      <w:r>
        <w:t xml:space="preserve"> xuất gia, nên buồn rầu than thở: "Tôi già nua tuổi tác </w:t>
      </w:r>
      <w:r w:rsidR="00C66464">
        <w:t>như</w:t>
      </w:r>
      <w:r>
        <w:t xml:space="preserve"> vầy rồi, chỉ muốn xuất gia để </w:t>
      </w:r>
      <w:r w:rsidR="00C66464">
        <w:t>được</w:t>
      </w:r>
      <w:r>
        <w:t xml:space="preserve"> an lạc thanh thản đôi chút lúc tuổi già sức yếu, nào ngờ đệ tử của Phật lại khăng khăng chẳng chịu thâu nhận!" Rồi cụ bật khóc, vừa đi vừa khóc lóc sụt sùi rất thảm thiết. Bất chợt, trong lòng cụ nảy ra một ý định; ý định gì? Cụ thở dài tự nhủ: "Thôi thì mình đi tự vẫn cho rồi! Chỉ việc nhảy xuống sông Hằng là xong chuyện!" Và thế là cụ thất thểu lê gót về phía sông</w:t>
      </w:r>
      <w:r>
        <w:rPr>
          <w:spacing w:val="-11"/>
        </w:rPr>
        <w:t xml:space="preserve"> </w:t>
      </w:r>
      <w:r>
        <w:t>Hằng.</w:t>
      </w:r>
    </w:p>
    <w:p w14:paraId="4E9C262E" w14:textId="4B87ACF3" w:rsidR="003C3A3E" w:rsidRDefault="00000000">
      <w:pPr>
        <w:pStyle w:val="BodyText"/>
        <w:spacing w:before="1"/>
        <w:ind w:right="117"/>
        <w:jc w:val="both"/>
      </w:pPr>
      <w:r>
        <w:t>Khi cụ còn cách sông Hằng không bao xa, sắp sửa lao mình xuống dòng n</w:t>
      </w:r>
      <w:r w:rsidR="00A27E87">
        <w:t>ư</w:t>
      </w:r>
      <w:r>
        <w:t xml:space="preserve">ớc xiết, thì Ðức Phật Thích Ca Mâu Ni đi đến và hỏi rằng: "Ôi! Này ông lão, ông đang làm gì thế ? Ông định nhảy xuống sông </w:t>
      </w:r>
      <w:r w:rsidR="00A27E87">
        <w:t>ư</w:t>
      </w:r>
      <w:r>
        <w:t xml:space="preserve">? Tuổi cao </w:t>
      </w:r>
      <w:r w:rsidR="00C66464">
        <w:t>như</w:t>
      </w:r>
      <w:r>
        <w:t xml:space="preserve"> thế mà vẫn còn muốn bơi lội sao? Ôi! Tuổi tác của ông đã quá cao rồi, tay chân đều vụng về chậm chạp, đâu còn nhanh nhẹn để có thể bơi lội </w:t>
      </w:r>
      <w:r w:rsidR="00C66464">
        <w:t>được</w:t>
      </w:r>
      <w:r>
        <w:t xml:space="preserve"> nữa!"</w:t>
      </w:r>
    </w:p>
    <w:p w14:paraId="57717EE9" w14:textId="77777777" w:rsidR="003C3A3E" w:rsidRDefault="003C3A3E">
      <w:pPr>
        <w:jc w:val="both"/>
        <w:sectPr w:rsidR="003C3A3E">
          <w:pgSz w:w="12240" w:h="15840"/>
          <w:pgMar w:top="1360" w:right="1680" w:bottom="280" w:left="1700" w:header="720" w:footer="720" w:gutter="0"/>
          <w:cols w:space="720"/>
        </w:sectPr>
      </w:pPr>
    </w:p>
    <w:p w14:paraId="09701FC8" w14:textId="38248E37" w:rsidR="00FB741B" w:rsidRDefault="00000000">
      <w:pPr>
        <w:pStyle w:val="BodyText"/>
        <w:spacing w:before="73"/>
        <w:ind w:right="127"/>
        <w:jc w:val="both"/>
      </w:pPr>
      <w:r>
        <w:lastRenderedPageBreak/>
        <w:t xml:space="preserve">Cụ già đau khổ đáp: "Không phải </w:t>
      </w:r>
      <w:r w:rsidR="00C66464">
        <w:t>như</w:t>
      </w:r>
      <w:r>
        <w:t xml:space="preserve"> thế! Tôi chỉ muốn chết, tôi muốn kết liễu đời mình cho rồi. Tôi không còn muốn sống nữa. Sự sống bây giờ đối với tôi không có ý nghĩa gì cả!"</w:t>
      </w:r>
    </w:p>
    <w:p w14:paraId="21059184" w14:textId="251D0EE7" w:rsidR="00FB741B" w:rsidRDefault="00000000">
      <w:pPr>
        <w:pStyle w:val="BodyText"/>
        <w:spacing w:before="1"/>
        <w:ind w:right="123"/>
        <w:jc w:val="both"/>
      </w:pPr>
      <w:r>
        <w:t>Ðức Phật Thích Ca Mâu Ni ôn tồn gặng hỏi: "Tại sao ông lại bảo rằng cuộc sống</w:t>
      </w:r>
      <w:r>
        <w:rPr>
          <w:spacing w:val="-3"/>
        </w:rPr>
        <w:t xml:space="preserve"> </w:t>
      </w:r>
      <w:r>
        <w:t>của</w:t>
      </w:r>
      <w:r>
        <w:rPr>
          <w:spacing w:val="-5"/>
        </w:rPr>
        <w:t xml:space="preserve"> </w:t>
      </w:r>
      <w:r>
        <w:t>ông</w:t>
      </w:r>
      <w:r>
        <w:rPr>
          <w:spacing w:val="-5"/>
        </w:rPr>
        <w:t xml:space="preserve"> </w:t>
      </w:r>
      <w:r>
        <w:t>không</w:t>
      </w:r>
      <w:r>
        <w:rPr>
          <w:spacing w:val="-3"/>
        </w:rPr>
        <w:t xml:space="preserve"> </w:t>
      </w:r>
      <w:r>
        <w:t>có</w:t>
      </w:r>
      <w:r>
        <w:rPr>
          <w:spacing w:val="-4"/>
        </w:rPr>
        <w:t xml:space="preserve"> </w:t>
      </w:r>
      <w:r>
        <w:t>ý</w:t>
      </w:r>
      <w:r>
        <w:rPr>
          <w:spacing w:val="-5"/>
        </w:rPr>
        <w:t xml:space="preserve"> </w:t>
      </w:r>
      <w:r>
        <w:t>nghĩa?</w:t>
      </w:r>
      <w:r>
        <w:rPr>
          <w:spacing w:val="-2"/>
        </w:rPr>
        <w:t xml:space="preserve"> </w:t>
      </w:r>
      <w:r>
        <w:t>Ông</w:t>
      </w:r>
      <w:r>
        <w:rPr>
          <w:spacing w:val="-5"/>
        </w:rPr>
        <w:t xml:space="preserve"> </w:t>
      </w:r>
      <w:r>
        <w:t>có</w:t>
      </w:r>
      <w:r>
        <w:rPr>
          <w:spacing w:val="-3"/>
        </w:rPr>
        <w:t xml:space="preserve"> </w:t>
      </w:r>
      <w:r>
        <w:t>thể</w:t>
      </w:r>
      <w:r>
        <w:rPr>
          <w:spacing w:val="-4"/>
        </w:rPr>
        <w:t xml:space="preserve"> </w:t>
      </w:r>
      <w:r>
        <w:t>nói</w:t>
      </w:r>
      <w:r>
        <w:rPr>
          <w:spacing w:val="-5"/>
        </w:rPr>
        <w:t xml:space="preserve"> </w:t>
      </w:r>
      <w:r>
        <w:t>cho</w:t>
      </w:r>
      <w:r>
        <w:rPr>
          <w:spacing w:val="-5"/>
        </w:rPr>
        <w:t xml:space="preserve"> </w:t>
      </w:r>
      <w:r>
        <w:t>Ta</w:t>
      </w:r>
      <w:r>
        <w:rPr>
          <w:spacing w:val="-4"/>
        </w:rPr>
        <w:t xml:space="preserve"> </w:t>
      </w:r>
      <w:r>
        <w:t>rõ</w:t>
      </w:r>
      <w:r>
        <w:rPr>
          <w:spacing w:val="-4"/>
        </w:rPr>
        <w:t xml:space="preserve"> </w:t>
      </w:r>
      <w:r>
        <w:t>nguyên</w:t>
      </w:r>
      <w:r>
        <w:rPr>
          <w:spacing w:val="-4"/>
        </w:rPr>
        <w:t xml:space="preserve"> </w:t>
      </w:r>
      <w:r>
        <w:t>nhân</w:t>
      </w:r>
      <w:r>
        <w:rPr>
          <w:spacing w:val="-5"/>
        </w:rPr>
        <w:t xml:space="preserve"> </w:t>
      </w:r>
      <w:r w:rsidR="00C66464">
        <w:t>được</w:t>
      </w:r>
      <w:r>
        <w:t xml:space="preserve"> chăng?"</w:t>
      </w:r>
    </w:p>
    <w:p w14:paraId="030D5951" w14:textId="15D0A4BF" w:rsidR="00FB741B" w:rsidRDefault="00000000">
      <w:pPr>
        <w:pStyle w:val="BodyText"/>
        <w:spacing w:before="1"/>
        <w:ind w:right="117"/>
        <w:jc w:val="both"/>
      </w:pPr>
      <w:r>
        <w:t xml:space="preserve">Cụ già bèn kể lể: "Tôi vì cảm thấy cuộc đời này không có ý nghĩa, cho nên muốn xuất gia, theo Ðức Phật Thích Ca Mâu Ni tu hành. Hôm nay tôi đến Tinh Xá để xin </w:t>
      </w:r>
      <w:r w:rsidR="00C66464">
        <w:t>được</w:t>
      </w:r>
      <w:r>
        <w:t xml:space="preserve"> xuất gia đi tu, </w:t>
      </w:r>
      <w:r w:rsidR="00C66464">
        <w:t>như</w:t>
      </w:r>
      <w:r>
        <w:t xml:space="preserve">ng các đệ tử của Phật nói rằng tôi không có thiện căn, cho nên họ không thể thâu nhận tôi </w:t>
      </w:r>
      <w:r w:rsidR="00C66464">
        <w:t>được</w:t>
      </w:r>
      <w:r>
        <w:t xml:space="preserve">. Tâm trí tôi tha thiết muốn xuất gia, song lại xuất gia không </w:t>
      </w:r>
      <w:r w:rsidR="00C66464">
        <w:t>được</w:t>
      </w:r>
      <w:r>
        <w:t>, thế thì tôi còn sống làm</w:t>
      </w:r>
      <w:r>
        <w:rPr>
          <w:spacing w:val="-49"/>
        </w:rPr>
        <w:t xml:space="preserve"> </w:t>
      </w:r>
      <w:r>
        <w:t>gì nữa? Tôi thà chết đi còn hơn! Do đó, tôi muốn nhảy xuống sông Hằng, uống no một bụng n</w:t>
      </w:r>
      <w:r w:rsidR="00A27E87">
        <w:t>ư</w:t>
      </w:r>
      <w:r>
        <w:t xml:space="preserve">ớc mà chết, rồi kiếp sau đầu thai làm </w:t>
      </w:r>
      <w:r w:rsidR="00C66464">
        <w:t>người</w:t>
      </w:r>
      <w:r>
        <w:t xml:space="preserve"> trai trẻ để xuất gia tu hành. Chứ bây giờ các đệ tử của Phật đều không thích </w:t>
      </w:r>
      <w:r w:rsidR="00C66464">
        <w:t>người</w:t>
      </w:r>
      <w:r>
        <w:t xml:space="preserve"> già nua, lại thấy mặt mày tôi có lẽ cũng xấu xí cằn cỗi, nên không ai thích tôi</w:t>
      </w:r>
      <w:r>
        <w:rPr>
          <w:spacing w:val="-30"/>
        </w:rPr>
        <w:t xml:space="preserve"> </w:t>
      </w:r>
      <w:r>
        <w:t>cả!"</w:t>
      </w:r>
    </w:p>
    <w:p w14:paraId="47157207" w14:textId="258B8C8E" w:rsidR="00FB741B" w:rsidRDefault="00000000">
      <w:pPr>
        <w:pStyle w:val="BodyText"/>
        <w:ind w:right="125"/>
        <w:jc w:val="both"/>
      </w:pPr>
      <w:r>
        <w:t xml:space="preserve">Nghe qua tự sự, Ðức Phật Thích Ca Mâu Ni dịu dàng bảo: "Ồ! Ông lão  muốn xuất gia </w:t>
      </w:r>
      <w:r w:rsidR="00A27E87">
        <w:t>ư</w:t>
      </w:r>
      <w:r>
        <w:t>? Thế thì ông khỏi cần nhảy xuống sông nữa! Ta sẽ thâu nhận ông làm đệ tử, vậy ông hãy theo Ta trở về Tinh</w:t>
      </w:r>
      <w:r>
        <w:rPr>
          <w:spacing w:val="-13"/>
        </w:rPr>
        <w:t xml:space="preserve"> </w:t>
      </w:r>
      <w:r>
        <w:t>Xá!"</w:t>
      </w:r>
    </w:p>
    <w:p w14:paraId="326C2FDA" w14:textId="7C1121C2" w:rsidR="00FB741B" w:rsidRDefault="00000000">
      <w:pPr>
        <w:pStyle w:val="BodyText"/>
        <w:spacing w:before="1"/>
        <w:ind w:right="126"/>
        <w:jc w:val="both"/>
      </w:pPr>
      <w:r>
        <w:t xml:space="preserve">Cụ già lấy làm ngạc nhiên vội hỏi: "Thật </w:t>
      </w:r>
      <w:r w:rsidR="00A27E87">
        <w:t>ư</w:t>
      </w:r>
      <w:r>
        <w:t>? Thế ... chẳng hay Ngài là ai vậy?"</w:t>
      </w:r>
    </w:p>
    <w:p w14:paraId="41DCCFBF" w14:textId="77777777" w:rsidR="00FB741B" w:rsidRDefault="00000000">
      <w:pPr>
        <w:pStyle w:val="BodyText"/>
        <w:jc w:val="both"/>
      </w:pPr>
      <w:r>
        <w:t>Ðức Phật Thích Ca Mâu Ni đáp: "Ta là Phật Thích Ca Mâu Ni đây!"</w:t>
      </w:r>
    </w:p>
    <w:p w14:paraId="4B261793" w14:textId="62BAFCAF" w:rsidR="00FB741B" w:rsidRDefault="00000000">
      <w:pPr>
        <w:pStyle w:val="BodyText"/>
        <w:spacing w:line="320" w:lineRule="exact"/>
        <w:ind w:right="126"/>
        <w:jc w:val="both"/>
      </w:pPr>
      <w:r>
        <w:t xml:space="preserve">Cụ già mừng rỡ hỏi lại: "Ôi! Ngài là Ðức Phật Thích Ca Mâu Ni </w:t>
      </w:r>
      <w:r w:rsidR="00A27E87">
        <w:t>ư</w:t>
      </w:r>
      <w:r>
        <w:t>? Ngài bằng lòng thâu nhận con làm đệ tử sao?"</w:t>
      </w:r>
    </w:p>
    <w:p w14:paraId="6AD1C1CD" w14:textId="0E80E8A4" w:rsidR="00FB741B" w:rsidRDefault="00000000">
      <w:pPr>
        <w:pStyle w:val="BodyText"/>
        <w:spacing w:before="1" w:line="320" w:lineRule="exact"/>
        <w:ind w:right="126"/>
        <w:jc w:val="both"/>
      </w:pPr>
      <w:r>
        <w:t>Ðức Phật Thích Ca Mâu Ni gật đầu: "Phải, Ta thấy ông than khóc rất đáng th</w:t>
      </w:r>
      <w:r w:rsidR="00A27E87">
        <w:t>ương</w:t>
      </w:r>
      <w:r>
        <w:t>, thôi thì Ta nhận ông làm ‗lão đệ tử‘ vậy!"</w:t>
      </w:r>
    </w:p>
    <w:p w14:paraId="2C41D0BD" w14:textId="714F9458" w:rsidR="00FB741B" w:rsidRDefault="00000000">
      <w:pPr>
        <w:pStyle w:val="BodyText"/>
        <w:ind w:right="119"/>
        <w:jc w:val="both"/>
      </w:pPr>
      <w:r>
        <w:t xml:space="preserve">Sau đó, Ðức Phật Thích Ca Mâu Ni dẫn cụ già về Kỳ Hoàn Tinh Xá và thuyết pháp cho nghe; vừa nghe Phật thuyết pháp cụ lập tức chứng </w:t>
      </w:r>
      <w:r w:rsidR="00C66464">
        <w:t>được</w:t>
      </w:r>
      <w:r>
        <w:t xml:space="preserve"> quả vị A La Hán. (Lúc Phật còn trụ thế, có rất nhiều </w:t>
      </w:r>
      <w:r w:rsidR="00C66464">
        <w:t>người</w:t>
      </w:r>
      <w:r>
        <w:t xml:space="preserve"> chứng </w:t>
      </w:r>
      <w:r w:rsidR="00C66464">
        <w:t>được</w:t>
      </w:r>
      <w:r>
        <w:t xml:space="preserve"> A La Hán quả. Bởi Ðức Phật xem xét nhân duyên của họ mà thuyết pháp, cho nên Phật vừa giảng là họ liền tỉnh ngộ và chứng đắc quả vị.)</w:t>
      </w:r>
    </w:p>
    <w:p w14:paraId="6FCF9B0E" w14:textId="2E857D6C" w:rsidR="003C3A3E" w:rsidRDefault="00000000">
      <w:pPr>
        <w:pStyle w:val="BodyText"/>
        <w:ind w:right="120"/>
        <w:jc w:val="both"/>
      </w:pPr>
      <w:r>
        <w:t>Bấy giờ, có một số đệ tử của Phật thầm nghĩ rằng: "Thật là kỳ lạ! Ông cụ  này</w:t>
      </w:r>
      <w:r>
        <w:rPr>
          <w:spacing w:val="13"/>
        </w:rPr>
        <w:t xml:space="preserve"> </w:t>
      </w:r>
      <w:r>
        <w:t>đã</w:t>
      </w:r>
      <w:r>
        <w:rPr>
          <w:spacing w:val="16"/>
        </w:rPr>
        <w:t xml:space="preserve"> </w:t>
      </w:r>
      <w:r>
        <w:t>già</w:t>
      </w:r>
      <w:r>
        <w:rPr>
          <w:spacing w:val="16"/>
        </w:rPr>
        <w:t xml:space="preserve"> </w:t>
      </w:r>
      <w:r w:rsidR="00C66464">
        <w:t>như</w:t>
      </w:r>
      <w:r>
        <w:rPr>
          <w:spacing w:val="15"/>
        </w:rPr>
        <w:t xml:space="preserve"> </w:t>
      </w:r>
      <w:r>
        <w:t>vậy,</w:t>
      </w:r>
      <w:r>
        <w:rPr>
          <w:spacing w:val="16"/>
        </w:rPr>
        <w:t xml:space="preserve"> </w:t>
      </w:r>
      <w:r>
        <w:t>lại</w:t>
      </w:r>
      <w:r>
        <w:rPr>
          <w:spacing w:val="17"/>
        </w:rPr>
        <w:t xml:space="preserve"> </w:t>
      </w:r>
      <w:r>
        <w:t>không</w:t>
      </w:r>
      <w:r>
        <w:rPr>
          <w:spacing w:val="17"/>
        </w:rPr>
        <w:t xml:space="preserve"> </w:t>
      </w:r>
      <w:r>
        <w:t>có</w:t>
      </w:r>
      <w:r>
        <w:rPr>
          <w:spacing w:val="17"/>
        </w:rPr>
        <w:t xml:space="preserve"> </w:t>
      </w:r>
      <w:r>
        <w:t>thiện</w:t>
      </w:r>
      <w:r>
        <w:rPr>
          <w:spacing w:val="18"/>
        </w:rPr>
        <w:t xml:space="preserve"> </w:t>
      </w:r>
      <w:r>
        <w:t>căn</w:t>
      </w:r>
      <w:r>
        <w:rPr>
          <w:spacing w:val="17"/>
        </w:rPr>
        <w:t xml:space="preserve"> </w:t>
      </w:r>
      <w:r>
        <w:t>gì</w:t>
      </w:r>
      <w:r>
        <w:rPr>
          <w:spacing w:val="17"/>
        </w:rPr>
        <w:t xml:space="preserve"> </w:t>
      </w:r>
      <w:r>
        <w:t>cả,</w:t>
      </w:r>
      <w:r>
        <w:rPr>
          <w:spacing w:val="16"/>
        </w:rPr>
        <w:t xml:space="preserve"> </w:t>
      </w:r>
      <w:r>
        <w:t>thì</w:t>
      </w:r>
      <w:r>
        <w:rPr>
          <w:spacing w:val="17"/>
        </w:rPr>
        <w:t xml:space="preserve"> </w:t>
      </w:r>
      <w:r>
        <w:t>làm</w:t>
      </w:r>
      <w:r>
        <w:rPr>
          <w:spacing w:val="12"/>
        </w:rPr>
        <w:t xml:space="preserve"> </w:t>
      </w:r>
      <w:r>
        <w:t>thế</w:t>
      </w:r>
      <w:r>
        <w:rPr>
          <w:spacing w:val="16"/>
        </w:rPr>
        <w:t xml:space="preserve"> </w:t>
      </w:r>
      <w:r>
        <w:t>nào</w:t>
      </w:r>
      <w:r>
        <w:rPr>
          <w:spacing w:val="18"/>
        </w:rPr>
        <w:t xml:space="preserve"> </w:t>
      </w:r>
      <w:r>
        <w:t>lại</w:t>
      </w:r>
      <w:r>
        <w:rPr>
          <w:spacing w:val="17"/>
        </w:rPr>
        <w:t xml:space="preserve"> </w:t>
      </w:r>
      <w:r>
        <w:t>chứng</w:t>
      </w:r>
    </w:p>
    <w:p w14:paraId="0A7C61EC" w14:textId="77777777" w:rsidR="003C3A3E" w:rsidRDefault="003C3A3E">
      <w:pPr>
        <w:jc w:val="both"/>
        <w:sectPr w:rsidR="003C3A3E">
          <w:pgSz w:w="12240" w:h="15840"/>
          <w:pgMar w:top="1360" w:right="1680" w:bottom="280" w:left="1700" w:header="720" w:footer="720" w:gutter="0"/>
          <w:cols w:space="720"/>
        </w:sectPr>
      </w:pPr>
    </w:p>
    <w:p w14:paraId="1BCAECD2" w14:textId="178E4095" w:rsidR="00FB741B" w:rsidRDefault="00000000">
      <w:pPr>
        <w:pStyle w:val="BodyText"/>
        <w:spacing w:before="73"/>
        <w:ind w:right="118"/>
        <w:jc w:val="both"/>
      </w:pPr>
      <w:r>
        <w:lastRenderedPageBreak/>
        <w:t xml:space="preserve">quả vị </w:t>
      </w:r>
      <w:r w:rsidR="00C66464">
        <w:t>được</w:t>
      </w:r>
      <w:r>
        <w:t xml:space="preserve">?" Do đó, họ sanh lòng hoài nghi đối với Phật Pháp, và tức tốc đến thỉnh vấn Phật: "Bạch Ðức Thế Tôn! Ông lão này lẽ ra không thể xuất gia </w:t>
      </w:r>
      <w:r w:rsidR="00C66464">
        <w:t>được</w:t>
      </w:r>
      <w:r>
        <w:t xml:space="preserve">; nay ông ta </w:t>
      </w:r>
      <w:r w:rsidR="00C66464">
        <w:t>được</w:t>
      </w:r>
      <w:r>
        <w:t xml:space="preserve"> Ðức Thế Tôn cho phép xuất gia, rồi lại chứng </w:t>
      </w:r>
      <w:r w:rsidR="00C66464">
        <w:t>được</w:t>
      </w:r>
      <w:r>
        <w:t xml:space="preserve"> quả vị nữa. Thật là vô cùng kỳ lạ! Việc này khiến chúng con sanh lòng hoài nghi đối với Phật Pháp."</w:t>
      </w:r>
    </w:p>
    <w:p w14:paraId="6D494797" w14:textId="69A65BB7" w:rsidR="003C3A3E" w:rsidRDefault="00000000">
      <w:pPr>
        <w:pStyle w:val="BodyText"/>
        <w:ind w:right="113"/>
        <w:jc w:val="both"/>
      </w:pPr>
      <w:r>
        <w:t xml:space="preserve">Ðức Phật Thích Ca Mâu Ni giảng giải: "Hàng A La Hán các ông chỉ biết </w:t>
      </w:r>
      <w:r w:rsidR="00C66464">
        <w:t>được</w:t>
      </w:r>
      <w:r>
        <w:t xml:space="preserve"> những việc nhân quả, thiện ác, nội trong tám vạn đại kiếp trở lại </w:t>
      </w:r>
      <w:r>
        <w:rPr>
          <w:spacing w:val="-3"/>
        </w:rPr>
        <w:t xml:space="preserve">mà </w:t>
      </w:r>
      <w:r>
        <w:t xml:space="preserve">thôi; còn nếu lâu xa hơn nữa, tức là ở ngoài tám vạn đại kiếp, thì các ông không thể thấy </w:t>
      </w:r>
      <w:r w:rsidR="00C66464">
        <w:t>được</w:t>
      </w:r>
      <w:r>
        <w:t xml:space="preserve">. Cũng </w:t>
      </w:r>
      <w:r w:rsidR="00C66464">
        <w:t>như</w:t>
      </w:r>
      <w:r>
        <w:t xml:space="preserve"> các ông ở trong căn phòng này, thì những việc xảy ra trong phòng các ông đều rõ biết, còn việc ở ngoài phòng thì các ông không thể nào biết </w:t>
      </w:r>
      <w:r w:rsidR="00C66464">
        <w:t>được</w:t>
      </w:r>
      <w:r>
        <w:t xml:space="preserve">. Các ông phải biết, hơn tám vạn đại kiếp về </w:t>
      </w:r>
      <w:r w:rsidR="00C66464">
        <w:t>trước</w:t>
      </w:r>
      <w:r>
        <w:t>,</w:t>
      </w:r>
      <w:r>
        <w:rPr>
          <w:spacing w:val="-6"/>
        </w:rPr>
        <w:t xml:space="preserve"> </w:t>
      </w:r>
      <w:r>
        <w:t>ông</w:t>
      </w:r>
      <w:r>
        <w:rPr>
          <w:spacing w:val="-9"/>
        </w:rPr>
        <w:t xml:space="preserve"> </w:t>
      </w:r>
      <w:r>
        <w:t>lão</w:t>
      </w:r>
      <w:r>
        <w:rPr>
          <w:spacing w:val="-5"/>
        </w:rPr>
        <w:t xml:space="preserve"> </w:t>
      </w:r>
      <w:r>
        <w:t>này</w:t>
      </w:r>
      <w:r>
        <w:rPr>
          <w:spacing w:val="-9"/>
        </w:rPr>
        <w:t xml:space="preserve"> </w:t>
      </w:r>
      <w:r>
        <w:t>vốn</w:t>
      </w:r>
      <w:r>
        <w:rPr>
          <w:spacing w:val="-6"/>
        </w:rPr>
        <w:t xml:space="preserve"> </w:t>
      </w:r>
      <w:r>
        <w:t>là</w:t>
      </w:r>
      <w:r>
        <w:rPr>
          <w:spacing w:val="-6"/>
        </w:rPr>
        <w:t xml:space="preserve"> </w:t>
      </w:r>
      <w:r>
        <w:t>một</w:t>
      </w:r>
      <w:r>
        <w:rPr>
          <w:spacing w:val="-5"/>
        </w:rPr>
        <w:t xml:space="preserve"> </w:t>
      </w:r>
      <w:r>
        <w:t>tiều</w:t>
      </w:r>
      <w:r>
        <w:rPr>
          <w:spacing w:val="-5"/>
        </w:rPr>
        <w:t xml:space="preserve"> </w:t>
      </w:r>
      <w:r>
        <w:t>phu</w:t>
      </w:r>
      <w:r>
        <w:rPr>
          <w:spacing w:val="-5"/>
        </w:rPr>
        <w:t xml:space="preserve"> </w:t>
      </w:r>
      <w:r w:rsidR="00A27E87">
        <w:t>thường</w:t>
      </w:r>
      <w:r>
        <w:rPr>
          <w:spacing w:val="-5"/>
        </w:rPr>
        <w:t xml:space="preserve"> </w:t>
      </w:r>
      <w:r>
        <w:t>lên</w:t>
      </w:r>
      <w:r>
        <w:rPr>
          <w:spacing w:val="-5"/>
        </w:rPr>
        <w:t xml:space="preserve"> </w:t>
      </w:r>
      <w:r>
        <w:t>núi</w:t>
      </w:r>
      <w:r>
        <w:rPr>
          <w:spacing w:val="-9"/>
        </w:rPr>
        <w:t xml:space="preserve"> </w:t>
      </w:r>
      <w:r>
        <w:t>đốn</w:t>
      </w:r>
      <w:r>
        <w:rPr>
          <w:spacing w:val="-5"/>
        </w:rPr>
        <w:t xml:space="preserve"> </w:t>
      </w:r>
      <w:r>
        <w:t>củi.</w:t>
      </w:r>
      <w:r>
        <w:rPr>
          <w:spacing w:val="-10"/>
        </w:rPr>
        <w:t xml:space="preserve"> </w:t>
      </w:r>
      <w:r>
        <w:t>Một</w:t>
      </w:r>
      <w:r>
        <w:rPr>
          <w:spacing w:val="-5"/>
        </w:rPr>
        <w:t xml:space="preserve"> </w:t>
      </w:r>
      <w:r>
        <w:t>hôm,</w:t>
      </w:r>
      <w:r>
        <w:rPr>
          <w:spacing w:val="-7"/>
        </w:rPr>
        <w:t xml:space="preserve"> </w:t>
      </w:r>
      <w:r>
        <w:t>ông tiều phu gặp phải một con cọp chực vồ lấy ông để ăn thịt. Ngay chính lúc tánh</w:t>
      </w:r>
      <w:r>
        <w:rPr>
          <w:spacing w:val="22"/>
        </w:rPr>
        <w:t xml:space="preserve"> </w:t>
      </w:r>
      <w:r>
        <w:t>mạng</w:t>
      </w:r>
      <w:r>
        <w:rPr>
          <w:spacing w:val="19"/>
        </w:rPr>
        <w:t xml:space="preserve"> </w:t>
      </w:r>
      <w:r>
        <w:t>đang</w:t>
      </w:r>
      <w:r>
        <w:rPr>
          <w:spacing w:val="19"/>
        </w:rPr>
        <w:t xml:space="preserve"> </w:t>
      </w:r>
      <w:r>
        <w:t>bị</w:t>
      </w:r>
      <w:r>
        <w:rPr>
          <w:spacing w:val="22"/>
        </w:rPr>
        <w:t xml:space="preserve"> </w:t>
      </w:r>
      <w:r>
        <w:t>đe</w:t>
      </w:r>
      <w:r>
        <w:rPr>
          <w:spacing w:val="21"/>
        </w:rPr>
        <w:t xml:space="preserve"> </w:t>
      </w:r>
      <w:r>
        <w:t>dọa</w:t>
      </w:r>
      <w:r>
        <w:rPr>
          <w:spacing w:val="18"/>
        </w:rPr>
        <w:t xml:space="preserve"> </w:t>
      </w:r>
      <w:r>
        <w:t>đó,</w:t>
      </w:r>
      <w:r>
        <w:rPr>
          <w:spacing w:val="18"/>
        </w:rPr>
        <w:t xml:space="preserve"> </w:t>
      </w:r>
      <w:r>
        <w:t>ông</w:t>
      </w:r>
      <w:r>
        <w:rPr>
          <w:spacing w:val="19"/>
        </w:rPr>
        <w:t xml:space="preserve"> </w:t>
      </w:r>
      <w:r>
        <w:t>tiều</w:t>
      </w:r>
      <w:r>
        <w:rPr>
          <w:spacing w:val="20"/>
        </w:rPr>
        <w:t xml:space="preserve"> </w:t>
      </w:r>
      <w:r>
        <w:t>phu</w:t>
      </w:r>
      <w:r>
        <w:rPr>
          <w:spacing w:val="19"/>
        </w:rPr>
        <w:t xml:space="preserve"> </w:t>
      </w:r>
      <w:r>
        <w:t>buột</w:t>
      </w:r>
      <w:r>
        <w:rPr>
          <w:spacing w:val="22"/>
        </w:rPr>
        <w:t xml:space="preserve"> </w:t>
      </w:r>
      <w:r>
        <w:t>miệng</w:t>
      </w:r>
      <w:r>
        <w:rPr>
          <w:spacing w:val="20"/>
        </w:rPr>
        <w:t xml:space="preserve"> </w:t>
      </w:r>
      <w:r>
        <w:t>niệm</w:t>
      </w:r>
      <w:r>
        <w:rPr>
          <w:spacing w:val="18"/>
        </w:rPr>
        <w:t xml:space="preserve"> </w:t>
      </w:r>
      <w:r>
        <w:t>lên</w:t>
      </w:r>
      <w:r>
        <w:rPr>
          <w:spacing w:val="20"/>
        </w:rPr>
        <w:t xml:space="preserve"> </w:t>
      </w:r>
      <w:r>
        <w:t>một</w:t>
      </w:r>
      <w:r>
        <w:rPr>
          <w:spacing w:val="22"/>
        </w:rPr>
        <w:t xml:space="preserve"> </w:t>
      </w:r>
      <w:r>
        <w:t>tiếng</w:t>
      </w:r>
    </w:p>
    <w:p w14:paraId="422F38F5" w14:textId="12D46380" w:rsidR="00FB741B" w:rsidRDefault="00000000">
      <w:pPr>
        <w:pStyle w:val="BodyText"/>
        <w:ind w:right="125"/>
        <w:jc w:val="both"/>
      </w:pPr>
      <w:r>
        <w:t xml:space="preserve">‗Nam mô Phật.‘ Một tiếng niệm ‗Nam mô Phật‘ trong khoảnh khắc đó cho đến hôm nay thì vừa chín muồi, do đó ông ấy </w:t>
      </w:r>
      <w:r w:rsidR="00C66464">
        <w:t>được</w:t>
      </w:r>
      <w:r>
        <w:t xml:space="preserve"> xuất gia và có thể chứng </w:t>
      </w:r>
      <w:r w:rsidR="00C66464">
        <w:t>được</w:t>
      </w:r>
      <w:r>
        <w:t xml:space="preserve"> quả vị."</w:t>
      </w:r>
    </w:p>
    <w:p w14:paraId="72E2792C" w14:textId="7615002A" w:rsidR="00FB741B" w:rsidRDefault="00000000">
      <w:pPr>
        <w:pStyle w:val="BodyText"/>
        <w:spacing w:before="1"/>
        <w:ind w:right="121"/>
        <w:jc w:val="both"/>
      </w:pPr>
      <w:r>
        <w:t>Vì</w:t>
      </w:r>
      <w:r>
        <w:rPr>
          <w:spacing w:val="-3"/>
        </w:rPr>
        <w:t xml:space="preserve"> </w:t>
      </w:r>
      <w:r>
        <w:t>thế,</w:t>
      </w:r>
      <w:r>
        <w:rPr>
          <w:spacing w:val="-4"/>
        </w:rPr>
        <w:t xml:space="preserve"> </w:t>
      </w:r>
      <w:r>
        <w:t>những</w:t>
      </w:r>
      <w:r>
        <w:rPr>
          <w:spacing w:val="-5"/>
        </w:rPr>
        <w:t xml:space="preserve"> </w:t>
      </w:r>
      <w:r w:rsidR="00C66464">
        <w:t>người</w:t>
      </w:r>
      <w:r>
        <w:rPr>
          <w:spacing w:val="-5"/>
        </w:rPr>
        <w:t xml:space="preserve"> </w:t>
      </w:r>
      <w:r>
        <w:t>hiện</w:t>
      </w:r>
      <w:r>
        <w:rPr>
          <w:spacing w:val="-5"/>
        </w:rPr>
        <w:t xml:space="preserve"> </w:t>
      </w:r>
      <w:r>
        <w:t>tại</w:t>
      </w:r>
      <w:r>
        <w:rPr>
          <w:spacing w:val="-3"/>
        </w:rPr>
        <w:t xml:space="preserve"> </w:t>
      </w:r>
      <w:r w:rsidR="00C66464">
        <w:t>được</w:t>
      </w:r>
      <w:r>
        <w:rPr>
          <w:spacing w:val="-5"/>
        </w:rPr>
        <w:t xml:space="preserve"> </w:t>
      </w:r>
      <w:r>
        <w:t>xuất</w:t>
      </w:r>
      <w:r>
        <w:rPr>
          <w:spacing w:val="-3"/>
        </w:rPr>
        <w:t xml:space="preserve"> </w:t>
      </w:r>
      <w:r>
        <w:t>gia</w:t>
      </w:r>
      <w:r>
        <w:rPr>
          <w:spacing w:val="-6"/>
        </w:rPr>
        <w:t xml:space="preserve"> </w:t>
      </w:r>
      <w:r>
        <w:t>thì</w:t>
      </w:r>
      <w:r>
        <w:rPr>
          <w:spacing w:val="-3"/>
        </w:rPr>
        <w:t xml:space="preserve"> </w:t>
      </w:r>
      <w:r>
        <w:t>không</w:t>
      </w:r>
      <w:r>
        <w:rPr>
          <w:spacing w:val="-5"/>
        </w:rPr>
        <w:t xml:space="preserve"> </w:t>
      </w:r>
      <w:r>
        <w:t>phải</w:t>
      </w:r>
      <w:r>
        <w:rPr>
          <w:spacing w:val="-5"/>
        </w:rPr>
        <w:t xml:space="preserve"> </w:t>
      </w:r>
      <w:r>
        <w:t>là</w:t>
      </w:r>
      <w:r>
        <w:rPr>
          <w:spacing w:val="-6"/>
        </w:rPr>
        <w:t xml:space="preserve"> </w:t>
      </w:r>
      <w:r>
        <w:t>việc</w:t>
      </w:r>
      <w:r>
        <w:rPr>
          <w:spacing w:val="-3"/>
        </w:rPr>
        <w:t xml:space="preserve"> </w:t>
      </w:r>
      <w:r>
        <w:t>ngẫu</w:t>
      </w:r>
      <w:r>
        <w:rPr>
          <w:spacing w:val="-5"/>
        </w:rPr>
        <w:t xml:space="preserve"> </w:t>
      </w:r>
      <w:r>
        <w:t xml:space="preserve">nhiên hay tình cờ, </w:t>
      </w:r>
      <w:r>
        <w:rPr>
          <w:spacing w:val="-3"/>
        </w:rPr>
        <w:t xml:space="preserve">mà </w:t>
      </w:r>
      <w:r>
        <w:t xml:space="preserve">là nhờ trong quá khứ họ đã từng niệm rất nhiều tiếng "Nam </w:t>
      </w:r>
      <w:r>
        <w:rPr>
          <w:spacing w:val="-3"/>
        </w:rPr>
        <w:t xml:space="preserve">mô </w:t>
      </w:r>
      <w:r>
        <w:t>Phật"; bằng không, tôi cũng chẳng thể thâu nhận họ làm đệ</w:t>
      </w:r>
      <w:r>
        <w:rPr>
          <w:spacing w:val="-31"/>
        </w:rPr>
        <w:t xml:space="preserve"> </w:t>
      </w:r>
      <w:r>
        <w:t>tử!</w:t>
      </w:r>
    </w:p>
    <w:p w14:paraId="07080647" w14:textId="77777777" w:rsidR="00FB741B" w:rsidRDefault="00000000">
      <w:pPr>
        <w:pStyle w:val="BodyText"/>
        <w:jc w:val="both"/>
      </w:pPr>
      <w:r>
        <w:t>Kinh văn:</w:t>
      </w:r>
    </w:p>
    <w:p w14:paraId="52A1577B" w14:textId="5DE1EA4D" w:rsidR="00FB741B" w:rsidRDefault="00000000">
      <w:pPr>
        <w:pStyle w:val="BodyText"/>
        <w:spacing w:before="1"/>
        <w:ind w:right="117"/>
        <w:jc w:val="both"/>
      </w:pPr>
      <w:r>
        <w:t xml:space="preserve">"Lại vô số kiếp nhiều </w:t>
      </w:r>
      <w:r w:rsidR="00C66464">
        <w:t>như</w:t>
      </w:r>
      <w:r>
        <w:t xml:space="preserve"> cát sông Hằng về thuở quá khứ, có đức Phật ra  đời hiệu là Bảo Tánh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và trong khoảnh khắc bằng khảy móng tay liền phát tâm quy y, </w:t>
      </w:r>
      <w:r w:rsidR="00C66464">
        <w:t>người</w:t>
      </w:r>
      <w:r>
        <w:t xml:space="preserve"> đó sẽ vĩnh viễn không còn thối chuyển nơi Ðạo Vô Th</w:t>
      </w:r>
      <w:r w:rsidR="00A27E87">
        <w:t>ư</w:t>
      </w:r>
      <w:r>
        <w:t>ợng.</w:t>
      </w:r>
    </w:p>
    <w:p w14:paraId="0515AF51" w14:textId="2BF5DF08" w:rsidR="00FB741B" w:rsidRDefault="00000000">
      <w:pPr>
        <w:pStyle w:val="BodyText"/>
        <w:ind w:right="124"/>
        <w:jc w:val="both"/>
      </w:pPr>
      <w:r>
        <w:t xml:space="preserve">Lại về thuở quá khứ, có đức Phật ra đời hiệu là Ba Ðầu Ma Thắng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thoáng</w:t>
      </w:r>
      <w:r>
        <w:rPr>
          <w:spacing w:val="-6"/>
        </w:rPr>
        <w:t xml:space="preserve"> </w:t>
      </w:r>
      <w:r>
        <w:t>qua</w:t>
      </w:r>
      <w:r>
        <w:rPr>
          <w:spacing w:val="-4"/>
        </w:rPr>
        <w:t xml:space="preserve"> </w:t>
      </w:r>
      <w:r>
        <w:t>lỗ</w:t>
      </w:r>
      <w:r>
        <w:rPr>
          <w:spacing w:val="-4"/>
        </w:rPr>
        <w:t xml:space="preserve"> </w:t>
      </w:r>
      <w:r>
        <w:t>tai,</w:t>
      </w:r>
      <w:r>
        <w:rPr>
          <w:spacing w:val="-7"/>
        </w:rPr>
        <w:t xml:space="preserve"> </w:t>
      </w:r>
      <w:r w:rsidR="00C66464">
        <w:t>người</w:t>
      </w:r>
      <w:r>
        <w:rPr>
          <w:spacing w:val="-3"/>
        </w:rPr>
        <w:t xml:space="preserve"> </w:t>
      </w:r>
      <w:r>
        <w:t>đó</w:t>
      </w:r>
      <w:r>
        <w:rPr>
          <w:spacing w:val="-4"/>
        </w:rPr>
        <w:t xml:space="preserve"> </w:t>
      </w:r>
      <w:r>
        <w:t>sẽ</w:t>
      </w:r>
      <w:r>
        <w:rPr>
          <w:spacing w:val="-4"/>
        </w:rPr>
        <w:t xml:space="preserve"> </w:t>
      </w:r>
      <w:r w:rsidR="00C66464">
        <w:t>được</w:t>
      </w:r>
      <w:r>
        <w:rPr>
          <w:spacing w:val="-4"/>
        </w:rPr>
        <w:t xml:space="preserve"> </w:t>
      </w:r>
      <w:r>
        <w:t>một</w:t>
      </w:r>
      <w:r>
        <w:rPr>
          <w:spacing w:val="-4"/>
        </w:rPr>
        <w:t xml:space="preserve"> </w:t>
      </w:r>
      <w:r>
        <w:t>ngàn</w:t>
      </w:r>
      <w:r>
        <w:rPr>
          <w:spacing w:val="-4"/>
        </w:rPr>
        <w:t xml:space="preserve"> </w:t>
      </w:r>
      <w:r>
        <w:t>lần</w:t>
      </w:r>
      <w:r>
        <w:rPr>
          <w:spacing w:val="-4"/>
        </w:rPr>
        <w:t xml:space="preserve"> </w:t>
      </w:r>
      <w:r>
        <w:t>sanh</w:t>
      </w:r>
      <w:r>
        <w:rPr>
          <w:spacing w:val="-4"/>
        </w:rPr>
        <w:t xml:space="preserve"> </w:t>
      </w:r>
      <w:r>
        <w:t>trong</w:t>
      </w:r>
      <w:r>
        <w:rPr>
          <w:spacing w:val="-4"/>
        </w:rPr>
        <w:t xml:space="preserve"> </w:t>
      </w:r>
      <w:r>
        <w:t>Lục</w:t>
      </w:r>
      <w:r>
        <w:rPr>
          <w:spacing w:val="-4"/>
        </w:rPr>
        <w:t xml:space="preserve"> </w:t>
      </w:r>
      <w:r>
        <w:t>Dục</w:t>
      </w:r>
      <w:r>
        <w:rPr>
          <w:spacing w:val="-4"/>
        </w:rPr>
        <w:t xml:space="preserve"> </w:t>
      </w:r>
      <w:r>
        <w:t>Thiên, huống</w:t>
      </w:r>
      <w:r>
        <w:rPr>
          <w:spacing w:val="-9"/>
        </w:rPr>
        <w:t xml:space="preserve"> </w:t>
      </w:r>
      <w:r>
        <w:t>chi</w:t>
      </w:r>
      <w:r>
        <w:rPr>
          <w:spacing w:val="-9"/>
        </w:rPr>
        <w:t xml:space="preserve"> </w:t>
      </w:r>
      <w:r>
        <w:t>là</w:t>
      </w:r>
      <w:r>
        <w:rPr>
          <w:spacing w:val="-10"/>
        </w:rPr>
        <w:t xml:space="preserve"> </w:t>
      </w:r>
      <w:r>
        <w:t>chí</w:t>
      </w:r>
      <w:r>
        <w:rPr>
          <w:spacing w:val="-9"/>
        </w:rPr>
        <w:t xml:space="preserve"> </w:t>
      </w:r>
      <w:r>
        <w:t>tâm</w:t>
      </w:r>
      <w:r>
        <w:rPr>
          <w:spacing w:val="-12"/>
        </w:rPr>
        <w:t xml:space="preserve"> </w:t>
      </w:r>
      <w:r>
        <w:t>x</w:t>
      </w:r>
      <w:r w:rsidR="00A27E87">
        <w:t>ư</w:t>
      </w:r>
      <w:r>
        <w:t>ng</w:t>
      </w:r>
      <w:r>
        <w:rPr>
          <w:spacing w:val="-9"/>
        </w:rPr>
        <w:t xml:space="preserve"> </w:t>
      </w:r>
      <w:r>
        <w:t>niệm!"</w:t>
      </w:r>
    </w:p>
    <w:p w14:paraId="32BCE567" w14:textId="6E7612AB" w:rsidR="00FB741B" w:rsidRDefault="00000000">
      <w:pPr>
        <w:pStyle w:val="BodyText"/>
        <w:jc w:val="both"/>
      </w:pPr>
      <w:r>
        <w:rPr>
          <w:w w:val="95"/>
        </w:rPr>
        <w:t>L</w:t>
      </w:r>
      <w:r w:rsidR="00A27E87">
        <w:rPr>
          <w:w w:val="95"/>
        </w:rPr>
        <w:t>ư</w:t>
      </w:r>
      <w:r>
        <w:rPr>
          <w:w w:val="95"/>
        </w:rPr>
        <w:t>ợc giảng:</w:t>
      </w:r>
    </w:p>
    <w:p w14:paraId="2F272E73" w14:textId="26F53A02" w:rsidR="003C3A3E" w:rsidRDefault="00000000">
      <w:pPr>
        <w:pStyle w:val="BodyText"/>
        <w:ind w:right="125"/>
        <w:jc w:val="both"/>
      </w:pPr>
      <w:r>
        <w:t>Ðịa Tạng V</w:t>
      </w:r>
      <w:r w:rsidR="00A27E87">
        <w:t>ương</w:t>
      </w:r>
      <w:r>
        <w:t xml:space="preserve"> Bồ Tát bạch tiếp: "Lại vô số kiếp nhiều </w:t>
      </w:r>
      <w:r w:rsidR="00C66464">
        <w:t>như</w:t>
      </w:r>
      <w:r>
        <w:t xml:space="preserve"> cát sông</w:t>
      </w:r>
      <w:r>
        <w:rPr>
          <w:spacing w:val="-39"/>
        </w:rPr>
        <w:t xml:space="preserve"> </w:t>
      </w:r>
      <w:r>
        <w:t xml:space="preserve">Hằng về thuở quá khứ, có đức Phật ra đời hiệu là Bảo Tánh </w:t>
      </w:r>
      <w:r w:rsidR="00C66464">
        <w:t>Như</w:t>
      </w:r>
      <w:r>
        <w:t xml:space="preserve"> Lai." "Bảo" là quý báu; "tánh" nghĩa là tự tánh—"bảo tánh" ngụ ý là tự tánh rất quý</w:t>
      </w:r>
      <w:r>
        <w:rPr>
          <w:spacing w:val="-25"/>
        </w:rPr>
        <w:t xml:space="preserve"> </w:t>
      </w:r>
      <w:r>
        <w:t>báu.</w:t>
      </w:r>
    </w:p>
    <w:p w14:paraId="0D2DB8AA" w14:textId="77777777" w:rsidR="003C3A3E" w:rsidRDefault="003C3A3E">
      <w:pPr>
        <w:jc w:val="both"/>
        <w:sectPr w:rsidR="003C3A3E">
          <w:pgSz w:w="12240" w:h="15840"/>
          <w:pgMar w:top="1360" w:right="1680" w:bottom="280" w:left="1700" w:header="720" w:footer="720" w:gutter="0"/>
          <w:cols w:space="720"/>
        </w:sectPr>
      </w:pPr>
    </w:p>
    <w:p w14:paraId="4D4F0AC0" w14:textId="599B4466" w:rsidR="00FB741B" w:rsidRDefault="00000000">
      <w:pPr>
        <w:pStyle w:val="BodyText"/>
        <w:spacing w:before="73"/>
        <w:ind w:right="117"/>
        <w:jc w:val="both"/>
      </w:pPr>
      <w:r>
        <w:lastRenderedPageBreak/>
        <w:t>"</w:t>
      </w:r>
      <w:r w:rsidR="00C66464">
        <w:t>Như</w:t>
      </w:r>
      <w:r>
        <w:t xml:space="preserve"> có </w:t>
      </w:r>
      <w:r w:rsidR="00C66464">
        <w:t>người</w:t>
      </w:r>
      <w:r>
        <w:t xml:space="preserve"> nam </w:t>
      </w:r>
      <w:r w:rsidR="00C66464">
        <w:t>người</w:t>
      </w:r>
      <w:r>
        <w:t xml:space="preserve"> nữ nào nghe đến danh hiệu của Ðức Phật này— Ðức Bảo Tánh </w:t>
      </w:r>
      <w:r w:rsidR="00C66464">
        <w:t>Như</w:t>
      </w:r>
      <w:r>
        <w:t xml:space="preserve"> Lai—và trong khoảnh khắc bằng khảy móng tay liền phát tâm quy y, nguyện quay về n</w:t>
      </w:r>
      <w:r w:rsidR="00A27E87">
        <w:t>ương</w:t>
      </w:r>
      <w:r>
        <w:t xml:space="preserve"> tựa Ðức Bảo Tánh </w:t>
      </w:r>
      <w:r w:rsidR="00C66464">
        <w:t>Như</w:t>
      </w:r>
      <w:r>
        <w:t xml:space="preserve"> Lai, </w:t>
      </w:r>
      <w:r w:rsidR="00C66464">
        <w:t>người</w:t>
      </w:r>
      <w:r>
        <w:t xml:space="preserve"> đó sẽ vĩnh viễn không còn thối chuyển nơi Ðạo Vô Th</w:t>
      </w:r>
      <w:r w:rsidR="00A27E87">
        <w:t>ư</w:t>
      </w:r>
      <w:r>
        <w:t>ợng, mà sẽ mãi mãi an trụ nơi Vô Th</w:t>
      </w:r>
      <w:r w:rsidR="00A27E87">
        <w:t>ư</w:t>
      </w:r>
      <w:r>
        <w:t>ợng Bồ Ðề Giác Ðạo."</w:t>
      </w:r>
    </w:p>
    <w:p w14:paraId="2D8EAA06" w14:textId="0FD81D5E" w:rsidR="00FB741B" w:rsidRDefault="00000000">
      <w:pPr>
        <w:pStyle w:val="BodyText"/>
        <w:ind w:right="116"/>
        <w:jc w:val="both"/>
      </w:pPr>
      <w:r>
        <w:t xml:space="preserve">"Lại về thuở quá khứ, có đức Phật ra đời hiệu là Ba Ðầu Ma Thắng </w:t>
      </w:r>
      <w:r w:rsidR="00C66464">
        <w:t>Như</w:t>
      </w:r>
      <w:r>
        <w:t xml:space="preserve"> Lai." Có ai biết "ba-đầu-ma thắng" nghĩa là gì không? "Ba-đầu-ma" là "hồng liên hoa," tức là hoa sen màu đỏ; "thắng" nghĩa là trội hơn, </w:t>
      </w:r>
      <w:r w:rsidR="00C66464">
        <w:t>vượt</w:t>
      </w:r>
      <w:r>
        <w:t xml:space="preserve"> bực. Vậy, hoa sen màu đỏ thì nổi bật, hơn hẳn các hoa sen khác—trội hơn cả hoa sen màu vàng, hoa sen màu trắng, hoa sen màu xanh. Màu đỏ là màu "tối thắng," nổi bật nhất trong các màu sắc, cho nên gọi là "ba-đầu-ma thắng."</w:t>
      </w:r>
    </w:p>
    <w:p w14:paraId="67205659" w14:textId="5D6414C3"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Ba Ðầu Ma Thắng </w:t>
      </w:r>
      <w:r w:rsidR="00C66464">
        <w:t>Như</w:t>
      </w:r>
      <w:r>
        <w:t xml:space="preserve"> Lai—thoáng qua lỗ tai, </w:t>
      </w:r>
      <w:r w:rsidR="00C66464">
        <w:t>người</w:t>
      </w:r>
      <w:r>
        <w:t xml:space="preserve"> đó sẽ </w:t>
      </w:r>
      <w:r w:rsidR="00C66464">
        <w:t>được</w:t>
      </w:r>
      <w:r>
        <w:t xml:space="preserve"> một ngàn lần sanh trong Lục Dục Thiên, huống chi là chí tâm x</w:t>
      </w:r>
      <w:r w:rsidR="00A27E87">
        <w:t>ư</w:t>
      </w:r>
      <w:r>
        <w:t>ng niệm!"</w:t>
      </w:r>
    </w:p>
    <w:p w14:paraId="5E695CAA" w14:textId="5C812B37" w:rsidR="00FB741B" w:rsidRDefault="00000000">
      <w:pPr>
        <w:pStyle w:val="BodyText"/>
        <w:spacing w:before="1"/>
        <w:ind w:right="116"/>
        <w:jc w:val="both"/>
      </w:pPr>
      <w:r>
        <w:t>"Lục Dục Thiên" là gì? Ðó là sáu tầng trời ở cõi Dục Giới—trời Tứ Thiên V</w:t>
      </w:r>
      <w:r w:rsidR="00A27E87">
        <w:t>ương</w:t>
      </w:r>
      <w:r>
        <w:t>, trời Ðao Lợi, trời Dạ Ma, trời Ðâu Suất, trời Hóa Lạc, và trời Tha Hóa Tự Tại. Thiên ma thì c</w:t>
      </w:r>
      <w:r w:rsidR="00A27E87">
        <w:t>ư</w:t>
      </w:r>
      <w:r>
        <w:t xml:space="preserve"> ngụ ở cõi trời Tha Hóa Tự Tại.</w:t>
      </w:r>
    </w:p>
    <w:p w14:paraId="38010B7E" w14:textId="0E2CA413" w:rsidR="00FB741B" w:rsidRDefault="00000000">
      <w:pPr>
        <w:pStyle w:val="BodyText"/>
        <w:spacing w:before="1"/>
        <w:ind w:right="124"/>
        <w:jc w:val="both"/>
      </w:pPr>
      <w:r>
        <w:t xml:space="preserve">Chỉ nghe danh hiệu của Ðức Ba Ðầu Ma Thắng </w:t>
      </w:r>
      <w:r w:rsidR="00C66464">
        <w:t>Như</w:t>
      </w:r>
      <w:r>
        <w:t xml:space="preserve"> Lai "thoáng qua lỗ tai" mà đã có </w:t>
      </w:r>
      <w:r w:rsidR="00C66464">
        <w:t>được</w:t>
      </w:r>
      <w:r>
        <w:t xml:space="preserve"> công đức lớn lao d</w:t>
      </w:r>
      <w:r w:rsidR="00A27E87">
        <w:t>ư</w:t>
      </w:r>
      <w:r>
        <w:t>ờng ấy, thì huống chi là chính mình chí tâm x</w:t>
      </w:r>
      <w:r w:rsidR="00A27E87">
        <w:t>ư</w:t>
      </w:r>
      <w:r>
        <w:t>ng niệm danh hiệu của Ngài! Công đức này hẳn càng to lớn hơn nữa! Hôm</w:t>
      </w:r>
      <w:r>
        <w:rPr>
          <w:spacing w:val="-7"/>
        </w:rPr>
        <w:t xml:space="preserve"> </w:t>
      </w:r>
      <w:r>
        <w:t>nay</w:t>
      </w:r>
      <w:r>
        <w:rPr>
          <w:spacing w:val="-6"/>
        </w:rPr>
        <w:t xml:space="preserve"> </w:t>
      </w:r>
      <w:r>
        <w:t>giảng</w:t>
      </w:r>
      <w:r>
        <w:rPr>
          <w:spacing w:val="-4"/>
        </w:rPr>
        <w:t xml:space="preserve"> </w:t>
      </w:r>
      <w:r>
        <w:t>đến</w:t>
      </w:r>
      <w:r>
        <w:rPr>
          <w:spacing w:val="-4"/>
        </w:rPr>
        <w:t xml:space="preserve"> </w:t>
      </w:r>
      <w:r>
        <w:t>danh</w:t>
      </w:r>
      <w:r>
        <w:rPr>
          <w:spacing w:val="-3"/>
        </w:rPr>
        <w:t xml:space="preserve"> </w:t>
      </w:r>
      <w:r>
        <w:t>hiệu</w:t>
      </w:r>
      <w:r>
        <w:rPr>
          <w:spacing w:val="-3"/>
        </w:rPr>
        <w:t xml:space="preserve"> </w:t>
      </w:r>
      <w:r>
        <w:t>của</w:t>
      </w:r>
      <w:r>
        <w:rPr>
          <w:spacing w:val="-3"/>
        </w:rPr>
        <w:t xml:space="preserve"> </w:t>
      </w:r>
      <w:r>
        <w:t>Ðức</w:t>
      </w:r>
      <w:r>
        <w:rPr>
          <w:spacing w:val="-3"/>
        </w:rPr>
        <w:t xml:space="preserve"> </w:t>
      </w:r>
      <w:r>
        <w:t>Ba</w:t>
      </w:r>
      <w:r>
        <w:rPr>
          <w:spacing w:val="-5"/>
        </w:rPr>
        <w:t xml:space="preserve"> </w:t>
      </w:r>
      <w:r>
        <w:t>Ðầu</w:t>
      </w:r>
      <w:r>
        <w:rPr>
          <w:spacing w:val="-2"/>
        </w:rPr>
        <w:t xml:space="preserve"> </w:t>
      </w:r>
      <w:r>
        <w:t>Ma</w:t>
      </w:r>
      <w:r>
        <w:rPr>
          <w:spacing w:val="-3"/>
        </w:rPr>
        <w:t xml:space="preserve"> </w:t>
      </w:r>
      <w:r>
        <w:t>Thắng</w:t>
      </w:r>
      <w:r>
        <w:rPr>
          <w:spacing w:val="-3"/>
        </w:rPr>
        <w:t xml:space="preserve"> </w:t>
      </w:r>
      <w:r w:rsidR="00C66464">
        <w:t>Như</w:t>
      </w:r>
      <w:r>
        <w:rPr>
          <w:spacing w:val="-6"/>
        </w:rPr>
        <w:t xml:space="preserve"> </w:t>
      </w:r>
      <w:r>
        <w:t>Lai,</w:t>
      </w:r>
      <w:r>
        <w:rPr>
          <w:spacing w:val="-4"/>
        </w:rPr>
        <w:t xml:space="preserve"> </w:t>
      </w:r>
      <w:r w:rsidR="00C66464">
        <w:t>như</w:t>
      </w:r>
      <w:r>
        <w:rPr>
          <w:spacing w:val="-4"/>
        </w:rPr>
        <w:t xml:space="preserve"> </w:t>
      </w:r>
      <w:r>
        <w:t xml:space="preserve">vậy là mọi </w:t>
      </w:r>
      <w:r w:rsidR="00C66464">
        <w:t>người</w:t>
      </w:r>
      <w:r>
        <w:t xml:space="preserve"> trong giảng đ</w:t>
      </w:r>
      <w:r w:rsidR="00A27E87">
        <w:t>ư</w:t>
      </w:r>
      <w:r>
        <w:t xml:space="preserve">ờng này ai nấy đều </w:t>
      </w:r>
      <w:r w:rsidR="00C66464">
        <w:t>được</w:t>
      </w:r>
      <w:r>
        <w:t xml:space="preserve"> nghe danh hiệu của Ngài "thoáng qua lỗ tai" cả</w:t>
      </w:r>
      <w:r>
        <w:rPr>
          <w:spacing w:val="-15"/>
        </w:rPr>
        <w:t xml:space="preserve"> </w:t>
      </w:r>
      <w:r>
        <w:t>rồi!</w:t>
      </w:r>
    </w:p>
    <w:p w14:paraId="1ED6A547" w14:textId="0F60897F" w:rsidR="00FB741B" w:rsidRDefault="00000000">
      <w:pPr>
        <w:pStyle w:val="BodyText"/>
        <w:spacing w:before="1"/>
        <w:ind w:right="114"/>
        <w:jc w:val="both"/>
      </w:pPr>
      <w:r>
        <w:t>Thuở x</w:t>
      </w:r>
      <w:r w:rsidR="00A27E87">
        <w:t>ư</w:t>
      </w:r>
      <w:r>
        <w:t xml:space="preserve">a, có một </w:t>
      </w:r>
      <w:r w:rsidR="00C66464">
        <w:t>người</w:t>
      </w:r>
      <w:r>
        <w:t xml:space="preserve"> nọ đến chùa Ba La Ðề Mộc Xoa thấy cây am-ma-la trổ hoa màu vàng kim rất đẹp, bèn hái một đóa mang về. Khi đi ngang qua t</w:t>
      </w:r>
      <w:r w:rsidR="00A27E87">
        <w:t>ư</w:t>
      </w:r>
      <w:r>
        <w:t>ợng của Ðức Phật Thích Ca Mâu Ni, nhận thấy pho t</w:t>
      </w:r>
      <w:r w:rsidR="00A27E87">
        <w:t>ư</w:t>
      </w:r>
      <w:r>
        <w:t xml:space="preserve">ợng Phật vô cùng vi diệu, viên mãn, </w:t>
      </w:r>
      <w:r w:rsidR="00C66464">
        <w:t>người</w:t>
      </w:r>
      <w:r>
        <w:t xml:space="preserve"> ấy liền đem đóa hoa vừa hái đến cúng d</w:t>
      </w:r>
      <w:r w:rsidR="00A27E87">
        <w:t>ư</w:t>
      </w:r>
      <w:r>
        <w:t xml:space="preserve">ờng </w:t>
      </w:r>
      <w:r w:rsidR="00C66464">
        <w:t>trước</w:t>
      </w:r>
      <w:r>
        <w:t xml:space="preserve"> t</w:t>
      </w:r>
      <w:r w:rsidR="00A27E87">
        <w:t>ư</w:t>
      </w:r>
      <w:r>
        <w:t xml:space="preserve">ợng. Sau đó, </w:t>
      </w:r>
      <w:r w:rsidR="00C66464">
        <w:t>người</w:t>
      </w:r>
      <w:r>
        <w:t xml:space="preserve"> ấy đi hỏi một cụ già: "Th</w:t>
      </w:r>
      <w:r w:rsidR="00A27E87">
        <w:t>ư</w:t>
      </w:r>
      <w:r>
        <w:t>a cụ, tôi đem đóa hoa am- ma-la cúng d</w:t>
      </w:r>
      <w:r w:rsidR="00A27E87">
        <w:t>ư</w:t>
      </w:r>
      <w:r>
        <w:t xml:space="preserve">ờng cho Ðức Phật Thích Ca Mâu Ni, thế thì tôi có </w:t>
      </w:r>
      <w:r w:rsidR="00C66464">
        <w:t>được</w:t>
      </w:r>
      <w:r>
        <w:t xml:space="preserve"> bao nhiêu công đức?"</w:t>
      </w:r>
    </w:p>
    <w:p w14:paraId="3591B12F" w14:textId="26256F81" w:rsidR="00FB741B" w:rsidRDefault="00000000">
      <w:pPr>
        <w:pStyle w:val="BodyText"/>
        <w:spacing w:line="320" w:lineRule="exact"/>
        <w:ind w:right="128"/>
        <w:jc w:val="both"/>
      </w:pPr>
      <w:r>
        <w:t xml:space="preserve">Cụ già trả lời: "Ồ! Ðiều này thì tôi không biết, ông nên đi hỏi các </w:t>
      </w:r>
      <w:r w:rsidR="00C66464">
        <w:t>người</w:t>
      </w:r>
      <w:r>
        <w:t xml:space="preserve"> xuất gia thì hơn!"</w:t>
      </w:r>
    </w:p>
    <w:p w14:paraId="7B292685" w14:textId="1248EDC0" w:rsidR="003C3A3E" w:rsidRDefault="00C66464">
      <w:pPr>
        <w:pStyle w:val="BodyText"/>
        <w:spacing w:line="320" w:lineRule="exact"/>
        <w:ind w:right="125"/>
        <w:jc w:val="both"/>
      </w:pPr>
      <w:r>
        <w:t>Người</w:t>
      </w:r>
      <w:r w:rsidR="00000000">
        <w:t xml:space="preserve"> ấy bèn đi hỏi một thầy Tỳ Kheo rằng: "Bạch Thầy, con đem đóa hoa am-ma-la đến cúng Phật, công đức ấy </w:t>
      </w:r>
      <w:r>
        <w:t>như</w:t>
      </w:r>
      <w:r w:rsidR="00000000">
        <w:t xml:space="preserve"> thế nào?"</w:t>
      </w:r>
    </w:p>
    <w:p w14:paraId="74B7ABBB" w14:textId="77777777" w:rsidR="003C3A3E" w:rsidRDefault="003C3A3E">
      <w:pPr>
        <w:spacing w:line="320" w:lineRule="exact"/>
        <w:jc w:val="both"/>
        <w:sectPr w:rsidR="003C3A3E">
          <w:pgSz w:w="12240" w:h="15840"/>
          <w:pgMar w:top="1360" w:right="1680" w:bottom="280" w:left="1700" w:header="720" w:footer="720" w:gutter="0"/>
          <w:cols w:space="720"/>
        </w:sectPr>
      </w:pPr>
    </w:p>
    <w:p w14:paraId="120AFE6D" w14:textId="1299DDDC" w:rsidR="00FB741B" w:rsidRDefault="00000000">
      <w:pPr>
        <w:pStyle w:val="BodyText"/>
        <w:spacing w:before="73"/>
        <w:ind w:right="118"/>
        <w:jc w:val="both"/>
      </w:pPr>
      <w:r>
        <w:lastRenderedPageBreak/>
        <w:t xml:space="preserve">Thầy Tỳ Kheo nọ đáp: "Ồ! Ðiều này tôi không </w:t>
      </w:r>
      <w:r w:rsidR="00C66464">
        <w:t>được</w:t>
      </w:r>
      <w:r>
        <w:t xml:space="preserve"> rõ, ông phải đi hỏi những vị tu Thiền Ðịnh </w:t>
      </w:r>
      <w:r>
        <w:rPr>
          <w:spacing w:val="-3"/>
        </w:rPr>
        <w:t xml:space="preserve">mà </w:t>
      </w:r>
      <w:r>
        <w:t>đã chứng đắc quả vị A La Hán, những vị ấy mới có thể trả lời cho ông</w:t>
      </w:r>
      <w:r>
        <w:rPr>
          <w:spacing w:val="-50"/>
        </w:rPr>
        <w:t xml:space="preserve"> </w:t>
      </w:r>
      <w:r w:rsidR="00C66464">
        <w:t>được</w:t>
      </w:r>
      <w:r>
        <w:t>."</w:t>
      </w:r>
    </w:p>
    <w:p w14:paraId="0F724E0F" w14:textId="2651CD01" w:rsidR="00FB741B" w:rsidRDefault="00000000">
      <w:pPr>
        <w:pStyle w:val="BodyText"/>
        <w:spacing w:before="1"/>
        <w:ind w:right="120"/>
        <w:jc w:val="both"/>
      </w:pPr>
      <w:r>
        <w:t xml:space="preserve">Thế là </w:t>
      </w:r>
      <w:r w:rsidR="00C66464">
        <w:t>người</w:t>
      </w:r>
      <w:r>
        <w:t xml:space="preserve"> ấy lại đi tìm gặp một vị đã chứng quả A La Hán và hỏi rằng: "Bạch Ngài, con đem đóa hoa am-ma-la đến cúng Phật, công đức ấy rộng  lớn</w:t>
      </w:r>
      <w:r>
        <w:rPr>
          <w:spacing w:val="-5"/>
        </w:rPr>
        <w:t xml:space="preserve"> </w:t>
      </w:r>
      <w:r w:rsidR="00C66464">
        <w:t>như</w:t>
      </w:r>
      <w:r>
        <w:rPr>
          <w:spacing w:val="-7"/>
        </w:rPr>
        <w:t xml:space="preserve"> </w:t>
      </w:r>
      <w:r>
        <w:t>thế</w:t>
      </w:r>
      <w:r>
        <w:rPr>
          <w:spacing w:val="-6"/>
        </w:rPr>
        <w:t xml:space="preserve"> </w:t>
      </w:r>
      <w:r>
        <w:t>nào?</w:t>
      </w:r>
      <w:r>
        <w:rPr>
          <w:spacing w:val="-4"/>
        </w:rPr>
        <w:t xml:space="preserve"> </w:t>
      </w:r>
      <w:r>
        <w:t>Ngài</w:t>
      </w:r>
      <w:r>
        <w:rPr>
          <w:spacing w:val="-5"/>
        </w:rPr>
        <w:t xml:space="preserve"> </w:t>
      </w:r>
      <w:r>
        <w:t>có</w:t>
      </w:r>
      <w:r>
        <w:rPr>
          <w:spacing w:val="-9"/>
        </w:rPr>
        <w:t xml:space="preserve"> </w:t>
      </w:r>
      <w:r>
        <w:t>thể</w:t>
      </w:r>
      <w:r>
        <w:rPr>
          <w:spacing w:val="-6"/>
        </w:rPr>
        <w:t xml:space="preserve"> </w:t>
      </w:r>
      <w:r>
        <w:t>nói</w:t>
      </w:r>
      <w:r>
        <w:rPr>
          <w:spacing w:val="-5"/>
        </w:rPr>
        <w:t xml:space="preserve"> </w:t>
      </w:r>
      <w:r>
        <w:t>cho</w:t>
      </w:r>
      <w:r>
        <w:rPr>
          <w:spacing w:val="-5"/>
        </w:rPr>
        <w:t xml:space="preserve"> </w:t>
      </w:r>
      <w:r>
        <w:t>con</w:t>
      </w:r>
      <w:r>
        <w:rPr>
          <w:spacing w:val="-5"/>
        </w:rPr>
        <w:t xml:space="preserve"> </w:t>
      </w:r>
      <w:r>
        <w:t>rõ</w:t>
      </w:r>
      <w:r>
        <w:rPr>
          <w:spacing w:val="-5"/>
        </w:rPr>
        <w:t xml:space="preserve"> </w:t>
      </w:r>
      <w:r>
        <w:t>chăng?"</w:t>
      </w:r>
    </w:p>
    <w:p w14:paraId="5E6F374D" w14:textId="1126AC62" w:rsidR="00FB741B" w:rsidRDefault="00000000">
      <w:pPr>
        <w:pStyle w:val="BodyText"/>
        <w:spacing w:before="1"/>
        <w:ind w:right="122"/>
        <w:jc w:val="both"/>
      </w:pPr>
      <w:r>
        <w:t xml:space="preserve">Vị A La Hán đáp: "Hãy chờ Ta quán sát xem! Ờ, với công đức này, suốt trong tám vạn đại kiếp ông sẽ </w:t>
      </w:r>
      <w:r w:rsidR="00C66464">
        <w:t>được</w:t>
      </w:r>
      <w:r>
        <w:t xml:space="preserve"> h</w:t>
      </w:r>
      <w:r w:rsidR="00A27E87">
        <w:t>ư</w:t>
      </w:r>
      <w:r>
        <w:t>ởng vô tận ph</w:t>
      </w:r>
      <w:r w:rsidR="00A27E87">
        <w:t>ư</w:t>
      </w:r>
      <w:r>
        <w:t>ớc báo, không thể nào tính</w:t>
      </w:r>
      <w:r>
        <w:rPr>
          <w:spacing w:val="-8"/>
        </w:rPr>
        <w:t xml:space="preserve"> </w:t>
      </w:r>
      <w:r>
        <w:t>đếm</w:t>
      </w:r>
      <w:r>
        <w:rPr>
          <w:spacing w:val="-10"/>
        </w:rPr>
        <w:t xml:space="preserve"> </w:t>
      </w:r>
      <w:r>
        <w:t>rõ</w:t>
      </w:r>
      <w:r>
        <w:rPr>
          <w:spacing w:val="-6"/>
        </w:rPr>
        <w:t xml:space="preserve"> </w:t>
      </w:r>
      <w:r>
        <w:t>ràng</w:t>
      </w:r>
      <w:r>
        <w:rPr>
          <w:spacing w:val="-5"/>
        </w:rPr>
        <w:t xml:space="preserve"> </w:t>
      </w:r>
      <w:r w:rsidR="00C66464">
        <w:t>được</w:t>
      </w:r>
      <w:r>
        <w:t>.</w:t>
      </w:r>
      <w:r>
        <w:rPr>
          <w:spacing w:val="-6"/>
        </w:rPr>
        <w:t xml:space="preserve"> </w:t>
      </w:r>
      <w:r>
        <w:t>Còn</w:t>
      </w:r>
      <w:r>
        <w:rPr>
          <w:spacing w:val="-5"/>
        </w:rPr>
        <w:t xml:space="preserve"> </w:t>
      </w:r>
      <w:r>
        <w:t>ngoài</w:t>
      </w:r>
      <w:r>
        <w:rPr>
          <w:spacing w:val="-5"/>
        </w:rPr>
        <w:t xml:space="preserve"> </w:t>
      </w:r>
      <w:r>
        <w:t>tám</w:t>
      </w:r>
      <w:r>
        <w:rPr>
          <w:spacing w:val="-9"/>
        </w:rPr>
        <w:t xml:space="preserve"> </w:t>
      </w:r>
      <w:r>
        <w:t>vạn</w:t>
      </w:r>
      <w:r>
        <w:rPr>
          <w:spacing w:val="-5"/>
        </w:rPr>
        <w:t xml:space="preserve"> </w:t>
      </w:r>
      <w:r>
        <w:t>đại</w:t>
      </w:r>
      <w:r>
        <w:rPr>
          <w:spacing w:val="-5"/>
        </w:rPr>
        <w:t xml:space="preserve"> </w:t>
      </w:r>
      <w:r>
        <w:t>kiếp</w:t>
      </w:r>
      <w:r>
        <w:rPr>
          <w:spacing w:val="-5"/>
        </w:rPr>
        <w:t xml:space="preserve"> </w:t>
      </w:r>
      <w:r w:rsidR="00C66464">
        <w:t>như</w:t>
      </w:r>
      <w:r>
        <w:rPr>
          <w:spacing w:val="-6"/>
        </w:rPr>
        <w:t xml:space="preserve"> </w:t>
      </w:r>
      <w:r>
        <w:t>thế</w:t>
      </w:r>
      <w:r>
        <w:rPr>
          <w:spacing w:val="-6"/>
        </w:rPr>
        <w:t xml:space="preserve"> </w:t>
      </w:r>
      <w:r>
        <w:t>nào,</w:t>
      </w:r>
      <w:r>
        <w:rPr>
          <w:spacing w:val="-8"/>
        </w:rPr>
        <w:t xml:space="preserve"> </w:t>
      </w:r>
      <w:r>
        <w:t>tôi</w:t>
      </w:r>
      <w:r>
        <w:rPr>
          <w:spacing w:val="-8"/>
        </w:rPr>
        <w:t xml:space="preserve"> </w:t>
      </w:r>
      <w:r>
        <w:t>đây</w:t>
      </w:r>
      <w:r>
        <w:rPr>
          <w:spacing w:val="-9"/>
        </w:rPr>
        <w:t xml:space="preserve"> </w:t>
      </w:r>
      <w:r>
        <w:t>cũng không</w:t>
      </w:r>
      <w:r>
        <w:rPr>
          <w:spacing w:val="-8"/>
        </w:rPr>
        <w:t xml:space="preserve"> </w:t>
      </w:r>
      <w:r>
        <w:t>thể</w:t>
      </w:r>
      <w:r>
        <w:rPr>
          <w:spacing w:val="-6"/>
        </w:rPr>
        <w:t xml:space="preserve"> </w:t>
      </w:r>
      <w:r>
        <w:t>rõ</w:t>
      </w:r>
      <w:r>
        <w:rPr>
          <w:spacing w:val="-8"/>
        </w:rPr>
        <w:t xml:space="preserve"> </w:t>
      </w:r>
      <w:r>
        <w:t>biết,</w:t>
      </w:r>
      <w:r>
        <w:rPr>
          <w:spacing w:val="-7"/>
        </w:rPr>
        <w:t xml:space="preserve"> </w:t>
      </w:r>
      <w:r>
        <w:t>ông</w:t>
      </w:r>
      <w:r>
        <w:rPr>
          <w:spacing w:val="-5"/>
        </w:rPr>
        <w:t xml:space="preserve"> </w:t>
      </w:r>
      <w:r>
        <w:t>phải</w:t>
      </w:r>
      <w:r>
        <w:rPr>
          <w:spacing w:val="-5"/>
        </w:rPr>
        <w:t xml:space="preserve"> </w:t>
      </w:r>
      <w:r>
        <w:t>thỉnh</w:t>
      </w:r>
      <w:r>
        <w:rPr>
          <w:spacing w:val="-5"/>
        </w:rPr>
        <w:t xml:space="preserve"> </w:t>
      </w:r>
      <w:r>
        <w:t>vấn</w:t>
      </w:r>
      <w:r>
        <w:rPr>
          <w:spacing w:val="-5"/>
        </w:rPr>
        <w:t xml:space="preserve"> </w:t>
      </w:r>
      <w:r>
        <w:t>Ðức</w:t>
      </w:r>
      <w:r>
        <w:rPr>
          <w:spacing w:val="-6"/>
        </w:rPr>
        <w:t xml:space="preserve"> </w:t>
      </w:r>
      <w:r>
        <w:t>Phật</w:t>
      </w:r>
      <w:r>
        <w:rPr>
          <w:spacing w:val="-5"/>
        </w:rPr>
        <w:t xml:space="preserve"> </w:t>
      </w:r>
      <w:r>
        <w:t>mới</w:t>
      </w:r>
      <w:r>
        <w:rPr>
          <w:spacing w:val="-5"/>
        </w:rPr>
        <w:t xml:space="preserve"> </w:t>
      </w:r>
      <w:r w:rsidR="00C66464">
        <w:t>được</w:t>
      </w:r>
      <w:r>
        <w:t>!"</w:t>
      </w:r>
    </w:p>
    <w:p w14:paraId="5F337A5E" w14:textId="6043EEF3" w:rsidR="00FB741B" w:rsidRDefault="00C66464">
      <w:pPr>
        <w:pStyle w:val="BodyText"/>
        <w:spacing w:line="320" w:lineRule="exact"/>
        <w:ind w:right="126"/>
        <w:jc w:val="both"/>
      </w:pPr>
      <w:r>
        <w:t>Người</w:t>
      </w:r>
      <w:r w:rsidR="00000000">
        <w:t xml:space="preserve"> ấy bèn đi hỏi Phật, Phật bảo rằng: "Công đức này nhiều đến vô cùng vô tận, có thể choán đầy cả h</w:t>
      </w:r>
      <w:r w:rsidR="00A27E87">
        <w:t>ư</w:t>
      </w:r>
      <w:r w:rsidR="00000000">
        <w:t xml:space="preserve"> không và bao trùm khắp cả Pháp Giới."</w:t>
      </w:r>
    </w:p>
    <w:p w14:paraId="3A37557B" w14:textId="56B7D60E" w:rsidR="00FB741B" w:rsidRDefault="00C66464">
      <w:pPr>
        <w:pStyle w:val="BodyText"/>
        <w:ind w:right="119"/>
        <w:jc w:val="both"/>
      </w:pPr>
      <w:r>
        <w:t>Người</w:t>
      </w:r>
      <w:r w:rsidR="00000000">
        <w:rPr>
          <w:spacing w:val="-10"/>
        </w:rPr>
        <w:t xml:space="preserve"> </w:t>
      </w:r>
      <w:r w:rsidR="00000000">
        <w:t>ấy</w:t>
      </w:r>
      <w:r w:rsidR="00000000">
        <w:rPr>
          <w:spacing w:val="-13"/>
        </w:rPr>
        <w:t xml:space="preserve"> </w:t>
      </w:r>
      <w:r w:rsidR="00000000">
        <w:t>đem</w:t>
      </w:r>
      <w:r w:rsidR="00000000">
        <w:rPr>
          <w:spacing w:val="-12"/>
        </w:rPr>
        <w:t xml:space="preserve"> </w:t>
      </w:r>
      <w:r w:rsidR="00000000">
        <w:t>một</w:t>
      </w:r>
      <w:r w:rsidR="00000000">
        <w:rPr>
          <w:spacing w:val="-10"/>
        </w:rPr>
        <w:t xml:space="preserve"> </w:t>
      </w:r>
      <w:r w:rsidR="00000000">
        <w:t>đóa</w:t>
      </w:r>
      <w:r w:rsidR="00000000">
        <w:rPr>
          <w:spacing w:val="-12"/>
        </w:rPr>
        <w:t xml:space="preserve"> </w:t>
      </w:r>
      <w:r w:rsidR="00000000">
        <w:t>hoa</w:t>
      </w:r>
      <w:r w:rsidR="00000000">
        <w:rPr>
          <w:spacing w:val="-12"/>
        </w:rPr>
        <w:t xml:space="preserve"> </w:t>
      </w:r>
      <w:r w:rsidR="00000000">
        <w:t>cúng</w:t>
      </w:r>
      <w:r w:rsidR="00000000">
        <w:rPr>
          <w:spacing w:val="-10"/>
        </w:rPr>
        <w:t xml:space="preserve"> </w:t>
      </w:r>
      <w:r w:rsidR="00000000">
        <w:t>d</w:t>
      </w:r>
      <w:r w:rsidR="00A27E87">
        <w:t>ư</w:t>
      </w:r>
      <w:r w:rsidR="00000000">
        <w:t>ờng</w:t>
      </w:r>
      <w:r w:rsidR="00000000">
        <w:rPr>
          <w:spacing w:val="-10"/>
        </w:rPr>
        <w:t xml:space="preserve"> </w:t>
      </w:r>
      <w:r w:rsidR="00000000">
        <w:t>cho</w:t>
      </w:r>
      <w:r w:rsidR="00000000">
        <w:rPr>
          <w:spacing w:val="-10"/>
        </w:rPr>
        <w:t xml:space="preserve"> </w:t>
      </w:r>
      <w:r w:rsidR="00000000">
        <w:t>Phật</w:t>
      </w:r>
      <w:r w:rsidR="00000000">
        <w:rPr>
          <w:spacing w:val="-10"/>
        </w:rPr>
        <w:t xml:space="preserve"> </w:t>
      </w:r>
      <w:r w:rsidR="00000000">
        <w:t>thì</w:t>
      </w:r>
      <w:r w:rsidR="00000000">
        <w:rPr>
          <w:spacing w:val="-10"/>
        </w:rPr>
        <w:t xml:space="preserve"> </w:t>
      </w:r>
      <w:r>
        <w:t>được</w:t>
      </w:r>
      <w:r w:rsidR="00000000">
        <w:rPr>
          <w:spacing w:val="-11"/>
        </w:rPr>
        <w:t xml:space="preserve"> </w:t>
      </w:r>
      <w:r w:rsidR="00000000">
        <w:t>h</w:t>
      </w:r>
      <w:r w:rsidR="00A27E87">
        <w:t>ư</w:t>
      </w:r>
      <w:r w:rsidR="00000000">
        <w:t>ởng</w:t>
      </w:r>
      <w:r w:rsidR="00000000">
        <w:rPr>
          <w:spacing w:val="-12"/>
        </w:rPr>
        <w:t xml:space="preserve"> </w:t>
      </w:r>
      <w:r w:rsidR="00000000">
        <w:t>ph</w:t>
      </w:r>
      <w:r w:rsidR="00A27E87">
        <w:t>ư</w:t>
      </w:r>
      <w:r w:rsidR="00000000">
        <w:t>ớc</w:t>
      </w:r>
      <w:r w:rsidR="00000000">
        <w:rPr>
          <w:spacing w:val="-12"/>
        </w:rPr>
        <w:t xml:space="preserve"> </w:t>
      </w:r>
      <w:r w:rsidR="00000000">
        <w:t xml:space="preserve">báo to lớn </w:t>
      </w:r>
      <w:r>
        <w:t>như</w:t>
      </w:r>
      <w:r w:rsidR="00000000">
        <w:t xml:space="preserve"> thế; còn chúng ta </w:t>
      </w:r>
      <w:r>
        <w:t>được</w:t>
      </w:r>
      <w:r w:rsidR="00000000">
        <w:t xml:space="preserve"> nghe danh hiệu của Phật "thoáng qua lỗ tai" </w:t>
      </w:r>
      <w:r w:rsidR="00000000">
        <w:rPr>
          <w:spacing w:val="-3"/>
        </w:rPr>
        <w:t xml:space="preserve">mà </w:t>
      </w:r>
      <w:r w:rsidR="00000000">
        <w:t xml:space="preserve">thôi, thì cũng có thể </w:t>
      </w:r>
      <w:r>
        <w:t>được</w:t>
      </w:r>
      <w:r w:rsidR="00000000">
        <w:t xml:space="preserve"> một ngàn lần sanh về sáu tầng trời cõi Dục—công đức này thật không thể nghĩ</w:t>
      </w:r>
      <w:r w:rsidR="00000000">
        <w:rPr>
          <w:spacing w:val="-22"/>
        </w:rPr>
        <w:t xml:space="preserve"> </w:t>
      </w:r>
      <w:r w:rsidR="00000000">
        <w:t>bàn!</w:t>
      </w:r>
    </w:p>
    <w:p w14:paraId="10FCB269" w14:textId="77777777" w:rsidR="00FB741B" w:rsidRDefault="00000000">
      <w:pPr>
        <w:pStyle w:val="BodyText"/>
        <w:jc w:val="both"/>
      </w:pPr>
      <w:r>
        <w:t>Kinh văn:</w:t>
      </w:r>
    </w:p>
    <w:p w14:paraId="633D1DFB" w14:textId="3AF3A5FB" w:rsidR="00FB741B" w:rsidRDefault="00000000">
      <w:pPr>
        <w:pStyle w:val="BodyText"/>
        <w:ind w:right="119"/>
        <w:jc w:val="both"/>
      </w:pPr>
      <w:r>
        <w:t>"Lại không thể nói hết, không thể nói hết a-tăng-kỳ kiếp về thuở quá khứ, có đức Phật ra đời hiệu là S</w:t>
      </w:r>
      <w:r w:rsidR="00A27E87">
        <w:t>ư</w:t>
      </w:r>
      <w:r>
        <w:t xml:space="preserve"> Tử Hống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mà nhất niệm quy y, </w:t>
      </w:r>
      <w:r w:rsidR="00C66464">
        <w:t>người</w:t>
      </w:r>
      <w:r>
        <w:t xml:space="preserve"> ấy sẽ </w:t>
      </w:r>
      <w:r w:rsidR="00C66464">
        <w:t>được</w:t>
      </w:r>
      <w:r>
        <w:t xml:space="preserve"> gặp vô l</w:t>
      </w:r>
      <w:r w:rsidR="00A27E87">
        <w:t>ư</w:t>
      </w:r>
      <w:r>
        <w:t xml:space="preserve">ợng </w:t>
      </w:r>
      <w:r w:rsidR="00C66464">
        <w:t>chư</w:t>
      </w:r>
      <w:r>
        <w:t xml:space="preserve"> đức Phật xoa đảnh thọ ký cho.</w:t>
      </w:r>
    </w:p>
    <w:p w14:paraId="287CE051" w14:textId="49E4A92C" w:rsidR="00FB741B" w:rsidRDefault="00000000">
      <w:pPr>
        <w:pStyle w:val="BodyText"/>
        <w:spacing w:before="1"/>
        <w:ind w:right="124"/>
        <w:jc w:val="both"/>
      </w:pPr>
      <w:r>
        <w:t>Lại về thuở quá khứ, có đức Phật ra đời hiệu là Câu L</w:t>
      </w:r>
      <w:r w:rsidR="00A27E87">
        <w:t>ư</w:t>
      </w:r>
      <w:r>
        <w:t xml:space="preserve">u Tôn Phật. </w:t>
      </w:r>
      <w:r w:rsidR="00C66464">
        <w:t>Như</w:t>
      </w:r>
      <w:r>
        <w:t xml:space="preserve"> có </w:t>
      </w:r>
      <w:r w:rsidR="00C66464">
        <w:t>người</w:t>
      </w:r>
      <w:r>
        <w:t xml:space="preserve"> nam </w:t>
      </w:r>
      <w:r w:rsidR="00C66464">
        <w:t>người</w:t>
      </w:r>
      <w:r>
        <w:t xml:space="preserve"> nữ nào nghe đến danh hiệu của Ðức Phật này mà chí tâm chiêm lễ hoặc lại tán thán, </w:t>
      </w:r>
      <w:r w:rsidR="00C66464">
        <w:t>người</w:t>
      </w:r>
      <w:r>
        <w:t xml:space="preserve"> ấy nơi pháp hội của một ngàn đức Phật trong thời Hiền Kiếp sẽ làm vị Ðại Phạm V</w:t>
      </w:r>
      <w:r w:rsidR="00A27E87">
        <w:t>ương</w:t>
      </w:r>
      <w:r>
        <w:t xml:space="preserve">, </w:t>
      </w:r>
      <w:r w:rsidR="00C66464">
        <w:t>được</w:t>
      </w:r>
      <w:r>
        <w:t xml:space="preserve"> thọ th</w:t>
      </w:r>
      <w:r w:rsidR="00A27E87">
        <w:t>ư</w:t>
      </w:r>
      <w:r>
        <w:t>ợng ký.</w:t>
      </w:r>
    </w:p>
    <w:p w14:paraId="40E8F09F" w14:textId="42A6136D" w:rsidR="00FB741B" w:rsidRDefault="00000000">
      <w:pPr>
        <w:pStyle w:val="BodyText"/>
        <w:ind w:right="118"/>
        <w:jc w:val="both"/>
      </w:pPr>
      <w:r>
        <w:t xml:space="preserve">Lại về thuở quá khứ, có đức Phật ra đời hiệu là Tỳ Bà Thi Phật. </w:t>
      </w:r>
      <w:r w:rsidR="00C66464">
        <w:t>Như</w:t>
      </w:r>
      <w:r>
        <w:t xml:space="preserve"> có </w:t>
      </w:r>
      <w:r w:rsidR="00C66464">
        <w:t>người</w:t>
      </w:r>
      <w:r>
        <w:rPr>
          <w:spacing w:val="-6"/>
        </w:rPr>
        <w:t xml:space="preserve"> </w:t>
      </w:r>
      <w:r>
        <w:t>nam</w:t>
      </w:r>
      <w:r>
        <w:rPr>
          <w:spacing w:val="-11"/>
        </w:rPr>
        <w:t xml:space="preserve"> </w:t>
      </w:r>
      <w:r w:rsidR="00C66464">
        <w:t>người</w:t>
      </w:r>
      <w:r>
        <w:rPr>
          <w:spacing w:val="-9"/>
        </w:rPr>
        <w:t xml:space="preserve"> </w:t>
      </w:r>
      <w:r>
        <w:t>nữ</w:t>
      </w:r>
      <w:r>
        <w:rPr>
          <w:spacing w:val="-8"/>
        </w:rPr>
        <w:t xml:space="preserve"> </w:t>
      </w:r>
      <w:r>
        <w:t>nào</w:t>
      </w:r>
      <w:r>
        <w:rPr>
          <w:spacing w:val="-6"/>
        </w:rPr>
        <w:t xml:space="preserve"> </w:t>
      </w:r>
      <w:r>
        <w:t>nghe</w:t>
      </w:r>
      <w:r>
        <w:rPr>
          <w:spacing w:val="-10"/>
        </w:rPr>
        <w:t xml:space="preserve"> </w:t>
      </w:r>
      <w:r>
        <w:t>đến</w:t>
      </w:r>
      <w:r>
        <w:rPr>
          <w:spacing w:val="-6"/>
        </w:rPr>
        <w:t xml:space="preserve"> </w:t>
      </w:r>
      <w:r>
        <w:t>danh</w:t>
      </w:r>
      <w:r>
        <w:rPr>
          <w:spacing w:val="-10"/>
        </w:rPr>
        <w:t xml:space="preserve"> </w:t>
      </w:r>
      <w:r>
        <w:t>hiệu</w:t>
      </w:r>
      <w:r>
        <w:rPr>
          <w:spacing w:val="-6"/>
        </w:rPr>
        <w:t xml:space="preserve"> </w:t>
      </w:r>
      <w:r>
        <w:t>của</w:t>
      </w:r>
      <w:r>
        <w:rPr>
          <w:spacing w:val="-7"/>
        </w:rPr>
        <w:t xml:space="preserve"> </w:t>
      </w:r>
      <w:r>
        <w:t>Ðức</w:t>
      </w:r>
      <w:r>
        <w:rPr>
          <w:spacing w:val="-7"/>
        </w:rPr>
        <w:t xml:space="preserve"> </w:t>
      </w:r>
      <w:r>
        <w:t>Phật</w:t>
      </w:r>
      <w:r>
        <w:rPr>
          <w:spacing w:val="-6"/>
        </w:rPr>
        <w:t xml:space="preserve"> </w:t>
      </w:r>
      <w:r>
        <w:t>này,</w:t>
      </w:r>
      <w:r>
        <w:rPr>
          <w:spacing w:val="-6"/>
        </w:rPr>
        <w:t xml:space="preserve"> </w:t>
      </w:r>
      <w:r>
        <w:t>thì</w:t>
      </w:r>
      <w:r>
        <w:rPr>
          <w:spacing w:val="-6"/>
        </w:rPr>
        <w:t xml:space="preserve"> </w:t>
      </w:r>
      <w:r>
        <w:t>vĩnh</w:t>
      </w:r>
      <w:r>
        <w:rPr>
          <w:spacing w:val="-6"/>
        </w:rPr>
        <w:t xml:space="preserve"> </w:t>
      </w:r>
      <w:r>
        <w:t>viễn không</w:t>
      </w:r>
      <w:r>
        <w:rPr>
          <w:spacing w:val="-11"/>
        </w:rPr>
        <w:t xml:space="preserve"> </w:t>
      </w:r>
      <w:r>
        <w:t>đọa</w:t>
      </w:r>
      <w:r>
        <w:rPr>
          <w:spacing w:val="-9"/>
        </w:rPr>
        <w:t xml:space="preserve"> </w:t>
      </w:r>
      <w:r>
        <w:t>vào</w:t>
      </w:r>
      <w:r>
        <w:rPr>
          <w:spacing w:val="-9"/>
        </w:rPr>
        <w:t xml:space="preserve"> </w:t>
      </w:r>
      <w:r>
        <w:t>ác</w:t>
      </w:r>
      <w:r>
        <w:rPr>
          <w:spacing w:val="-9"/>
        </w:rPr>
        <w:t xml:space="preserve"> </w:t>
      </w:r>
      <w:r>
        <w:t>đạo,</w:t>
      </w:r>
      <w:r>
        <w:rPr>
          <w:spacing w:val="-10"/>
        </w:rPr>
        <w:t xml:space="preserve"> </w:t>
      </w:r>
      <w:r w:rsidR="00A27E87">
        <w:t>thường</w:t>
      </w:r>
      <w:r>
        <w:rPr>
          <w:spacing w:val="-9"/>
        </w:rPr>
        <w:t xml:space="preserve"> </w:t>
      </w:r>
      <w:r w:rsidR="00C66464">
        <w:t>được</w:t>
      </w:r>
      <w:r>
        <w:rPr>
          <w:spacing w:val="-11"/>
        </w:rPr>
        <w:t xml:space="preserve"> </w:t>
      </w:r>
      <w:r>
        <w:t>sanh</w:t>
      </w:r>
      <w:r>
        <w:rPr>
          <w:spacing w:val="-11"/>
        </w:rPr>
        <w:t xml:space="preserve"> </w:t>
      </w:r>
      <w:r>
        <w:t>vào</w:t>
      </w:r>
      <w:r>
        <w:rPr>
          <w:spacing w:val="-9"/>
        </w:rPr>
        <w:t xml:space="preserve"> </w:t>
      </w:r>
      <w:r>
        <w:t>chốn</w:t>
      </w:r>
      <w:r>
        <w:rPr>
          <w:spacing w:val="-11"/>
        </w:rPr>
        <w:t xml:space="preserve"> </w:t>
      </w:r>
      <w:r>
        <w:t>trời,</w:t>
      </w:r>
      <w:r>
        <w:rPr>
          <w:spacing w:val="-10"/>
        </w:rPr>
        <w:t xml:space="preserve"> </w:t>
      </w:r>
      <w:r w:rsidR="00C66464">
        <w:t>người</w:t>
      </w:r>
      <w:r>
        <w:t>,</w:t>
      </w:r>
      <w:r>
        <w:rPr>
          <w:spacing w:val="-12"/>
        </w:rPr>
        <w:t xml:space="preserve"> </w:t>
      </w:r>
      <w:r>
        <w:t>h</w:t>
      </w:r>
      <w:r w:rsidR="00A27E87">
        <w:t>ư</w:t>
      </w:r>
      <w:r>
        <w:t>ởng</w:t>
      </w:r>
      <w:r>
        <w:rPr>
          <w:spacing w:val="-9"/>
        </w:rPr>
        <w:t xml:space="preserve"> </w:t>
      </w:r>
      <w:r>
        <w:t>sự</w:t>
      </w:r>
      <w:r>
        <w:rPr>
          <w:spacing w:val="-10"/>
        </w:rPr>
        <w:t xml:space="preserve"> </w:t>
      </w:r>
      <w:r>
        <w:t>vui thù thắng vi</w:t>
      </w:r>
      <w:r>
        <w:rPr>
          <w:spacing w:val="-8"/>
        </w:rPr>
        <w:t xml:space="preserve"> </w:t>
      </w:r>
      <w:r>
        <w:t>diệu.</w:t>
      </w:r>
    </w:p>
    <w:p w14:paraId="54C8217D" w14:textId="65126FE5" w:rsidR="003C3A3E" w:rsidRDefault="00000000">
      <w:pPr>
        <w:pStyle w:val="BodyText"/>
        <w:spacing w:before="1"/>
        <w:ind w:right="114"/>
        <w:jc w:val="both"/>
      </w:pPr>
      <w:r>
        <w:t>Lại vô l</w:t>
      </w:r>
      <w:r w:rsidR="00A27E87">
        <w:t>ư</w:t>
      </w:r>
      <w:r>
        <w:t xml:space="preserve">ợng vô số kiếp nhiều </w:t>
      </w:r>
      <w:r w:rsidR="00C66464">
        <w:t>như</w:t>
      </w:r>
      <w:r>
        <w:t xml:space="preserve"> cát sông Hằng về thuở quá khứ, có đức Phật ra đời hiệu là Bảo Thắng </w:t>
      </w:r>
      <w:r w:rsidR="00C66464">
        <w:t>Như</w:t>
      </w:r>
      <w:r>
        <w:t xml:space="preserve"> Lai. </w:t>
      </w:r>
      <w:r w:rsidR="00C66464">
        <w:t>Như</w:t>
      </w:r>
      <w:r>
        <w:t xml:space="preserve"> có </w:t>
      </w:r>
      <w:r w:rsidR="00C66464">
        <w:t>người</w:t>
      </w:r>
      <w:r>
        <w:t xml:space="preserve"> nam </w:t>
      </w:r>
      <w:r w:rsidR="00C66464">
        <w:t>người</w:t>
      </w:r>
      <w:r>
        <w:t xml:space="preserve"> nữ nào</w:t>
      </w:r>
    </w:p>
    <w:p w14:paraId="1CB9AAFA" w14:textId="77777777" w:rsidR="003C3A3E" w:rsidRDefault="003C3A3E">
      <w:pPr>
        <w:jc w:val="both"/>
        <w:sectPr w:rsidR="003C3A3E">
          <w:pgSz w:w="12240" w:h="15840"/>
          <w:pgMar w:top="1360" w:right="1680" w:bottom="280" w:left="1700" w:header="720" w:footer="720" w:gutter="0"/>
          <w:cols w:space="720"/>
        </w:sectPr>
      </w:pPr>
    </w:p>
    <w:p w14:paraId="68CBF388" w14:textId="471826E2" w:rsidR="00FB741B" w:rsidRDefault="00000000">
      <w:pPr>
        <w:pStyle w:val="BodyText"/>
        <w:spacing w:before="78" w:line="320" w:lineRule="exact"/>
        <w:ind w:right="126"/>
        <w:jc w:val="both"/>
      </w:pPr>
      <w:r>
        <w:lastRenderedPageBreak/>
        <w:t xml:space="preserve">nghe đến danh hiệu của Ðức Phật này, thì sẽ không bao giờ bị đọa vào ác đạo, mà </w:t>
      </w:r>
      <w:r w:rsidR="00A27E87">
        <w:t>thường</w:t>
      </w:r>
      <w:r>
        <w:t xml:space="preserve"> ở trên cõi trời, h</w:t>
      </w:r>
      <w:r w:rsidR="00A27E87">
        <w:t>ư</w:t>
      </w:r>
      <w:r>
        <w:t>ởng sự vui thù thắng vi diệu.</w:t>
      </w:r>
    </w:p>
    <w:p w14:paraId="0CDAF7E8" w14:textId="6C4B69B8" w:rsidR="00FB741B" w:rsidRDefault="00000000">
      <w:pPr>
        <w:pStyle w:val="BodyText"/>
        <w:ind w:right="119"/>
        <w:jc w:val="both"/>
      </w:pPr>
      <w:r>
        <w:t>Lại</w:t>
      </w:r>
      <w:r>
        <w:rPr>
          <w:spacing w:val="-7"/>
        </w:rPr>
        <w:t xml:space="preserve"> </w:t>
      </w:r>
      <w:r>
        <w:t>về</w:t>
      </w:r>
      <w:r>
        <w:rPr>
          <w:spacing w:val="-8"/>
        </w:rPr>
        <w:t xml:space="preserve"> </w:t>
      </w:r>
      <w:r>
        <w:t>thuở</w:t>
      </w:r>
      <w:r>
        <w:rPr>
          <w:spacing w:val="-10"/>
        </w:rPr>
        <w:t xml:space="preserve"> </w:t>
      </w:r>
      <w:r>
        <w:t>quá</w:t>
      </w:r>
      <w:r>
        <w:rPr>
          <w:spacing w:val="-8"/>
        </w:rPr>
        <w:t xml:space="preserve"> </w:t>
      </w:r>
      <w:r>
        <w:t>khứ,</w:t>
      </w:r>
      <w:r>
        <w:rPr>
          <w:spacing w:val="-8"/>
        </w:rPr>
        <w:t xml:space="preserve"> </w:t>
      </w:r>
      <w:r>
        <w:t>có</w:t>
      </w:r>
      <w:r>
        <w:rPr>
          <w:spacing w:val="-7"/>
        </w:rPr>
        <w:t xml:space="preserve"> </w:t>
      </w:r>
      <w:r>
        <w:t>đức</w:t>
      </w:r>
      <w:r>
        <w:rPr>
          <w:spacing w:val="-5"/>
        </w:rPr>
        <w:t xml:space="preserve"> </w:t>
      </w:r>
      <w:r>
        <w:t>Phật</w:t>
      </w:r>
      <w:r>
        <w:rPr>
          <w:spacing w:val="-5"/>
        </w:rPr>
        <w:t xml:space="preserve"> </w:t>
      </w:r>
      <w:r>
        <w:t>ra</w:t>
      </w:r>
      <w:r>
        <w:rPr>
          <w:spacing w:val="-8"/>
        </w:rPr>
        <w:t xml:space="preserve"> </w:t>
      </w:r>
      <w:r>
        <w:t>đời</w:t>
      </w:r>
      <w:r>
        <w:rPr>
          <w:spacing w:val="-7"/>
        </w:rPr>
        <w:t xml:space="preserve"> </w:t>
      </w:r>
      <w:r>
        <w:t>hiệu</w:t>
      </w:r>
      <w:r>
        <w:rPr>
          <w:spacing w:val="2"/>
        </w:rPr>
        <w:t xml:space="preserve"> </w:t>
      </w:r>
      <w:r>
        <w:t>là</w:t>
      </w:r>
      <w:r>
        <w:rPr>
          <w:spacing w:val="-8"/>
        </w:rPr>
        <w:t xml:space="preserve"> </w:t>
      </w:r>
      <w:r>
        <w:t>Bảo</w:t>
      </w:r>
      <w:r>
        <w:rPr>
          <w:spacing w:val="-5"/>
        </w:rPr>
        <w:t xml:space="preserve"> </w:t>
      </w:r>
      <w:r>
        <w:t>T</w:t>
      </w:r>
      <w:r w:rsidR="00A27E87">
        <w:t>ư</w:t>
      </w:r>
      <w:r>
        <w:t>ớng</w:t>
      </w:r>
      <w:r>
        <w:rPr>
          <w:spacing w:val="-5"/>
        </w:rPr>
        <w:t xml:space="preserve"> </w:t>
      </w:r>
      <w:r w:rsidR="00C66464">
        <w:t>Như</w:t>
      </w:r>
      <w:r>
        <w:rPr>
          <w:spacing w:val="-9"/>
        </w:rPr>
        <w:t xml:space="preserve"> </w:t>
      </w:r>
      <w:r>
        <w:t>Lai.</w:t>
      </w:r>
      <w:r>
        <w:rPr>
          <w:spacing w:val="-6"/>
        </w:rPr>
        <w:t xml:space="preserve"> </w:t>
      </w:r>
      <w:r w:rsidR="00C66464">
        <w:t>Như</w:t>
      </w:r>
      <w:r>
        <w:rPr>
          <w:spacing w:val="-6"/>
        </w:rPr>
        <w:t xml:space="preserve"> </w:t>
      </w:r>
      <w:r>
        <w:t xml:space="preserve">có </w:t>
      </w:r>
      <w:r w:rsidR="00C66464">
        <w:t>người</w:t>
      </w:r>
      <w:r>
        <w:t xml:space="preserve"> nam </w:t>
      </w:r>
      <w:r w:rsidR="00C66464">
        <w:t>người</w:t>
      </w:r>
      <w:r>
        <w:t xml:space="preserve"> nữ nào nghe đến danh hiệu của Ðức Phật này bèn sanh lòng</w:t>
      </w:r>
      <w:r>
        <w:rPr>
          <w:spacing w:val="-3"/>
        </w:rPr>
        <w:t xml:space="preserve"> </w:t>
      </w:r>
      <w:r>
        <w:t>cung</w:t>
      </w:r>
      <w:r>
        <w:rPr>
          <w:spacing w:val="-3"/>
        </w:rPr>
        <w:t xml:space="preserve"> </w:t>
      </w:r>
      <w:r>
        <w:t>kính,</w:t>
      </w:r>
      <w:r>
        <w:rPr>
          <w:spacing w:val="-5"/>
        </w:rPr>
        <w:t xml:space="preserve"> </w:t>
      </w:r>
      <w:r>
        <w:t>thì</w:t>
      </w:r>
      <w:r>
        <w:rPr>
          <w:spacing w:val="-7"/>
        </w:rPr>
        <w:t xml:space="preserve"> </w:t>
      </w:r>
      <w:r w:rsidR="00C66464">
        <w:t>người</w:t>
      </w:r>
      <w:r>
        <w:rPr>
          <w:spacing w:val="-3"/>
        </w:rPr>
        <w:t xml:space="preserve"> </w:t>
      </w:r>
      <w:r>
        <w:t>ấy</w:t>
      </w:r>
      <w:r>
        <w:rPr>
          <w:spacing w:val="-8"/>
        </w:rPr>
        <w:t xml:space="preserve"> </w:t>
      </w:r>
      <w:r>
        <w:t>không</w:t>
      </w:r>
      <w:r>
        <w:rPr>
          <w:spacing w:val="-7"/>
        </w:rPr>
        <w:t xml:space="preserve"> </w:t>
      </w:r>
      <w:r>
        <w:t>bao</w:t>
      </w:r>
      <w:r>
        <w:rPr>
          <w:spacing w:val="-3"/>
        </w:rPr>
        <w:t xml:space="preserve"> </w:t>
      </w:r>
      <w:r>
        <w:t>lâu</w:t>
      </w:r>
      <w:r>
        <w:rPr>
          <w:spacing w:val="-3"/>
        </w:rPr>
        <w:t xml:space="preserve"> </w:t>
      </w:r>
      <w:r>
        <w:t>sẽ</w:t>
      </w:r>
      <w:r>
        <w:rPr>
          <w:spacing w:val="-7"/>
        </w:rPr>
        <w:t xml:space="preserve"> </w:t>
      </w:r>
      <w:r>
        <w:t>đắc</w:t>
      </w:r>
      <w:r>
        <w:rPr>
          <w:spacing w:val="-7"/>
        </w:rPr>
        <w:t xml:space="preserve"> </w:t>
      </w:r>
      <w:r>
        <w:t>quả</w:t>
      </w:r>
      <w:r>
        <w:rPr>
          <w:spacing w:val="-4"/>
        </w:rPr>
        <w:t xml:space="preserve"> </w:t>
      </w:r>
      <w:r>
        <w:t>A</w:t>
      </w:r>
      <w:r>
        <w:rPr>
          <w:spacing w:val="-6"/>
        </w:rPr>
        <w:t xml:space="preserve"> </w:t>
      </w:r>
      <w:r>
        <w:t>La</w:t>
      </w:r>
      <w:r>
        <w:rPr>
          <w:spacing w:val="-4"/>
        </w:rPr>
        <w:t xml:space="preserve"> </w:t>
      </w:r>
      <w:r>
        <w:t>Hán.</w:t>
      </w:r>
    </w:p>
    <w:p w14:paraId="111105E0" w14:textId="054DA4AB" w:rsidR="00FB741B" w:rsidRDefault="00000000">
      <w:pPr>
        <w:pStyle w:val="BodyText"/>
        <w:spacing w:before="1"/>
        <w:ind w:right="122"/>
        <w:jc w:val="both"/>
      </w:pPr>
      <w:r>
        <w:t>Lại vô l</w:t>
      </w:r>
      <w:r w:rsidR="00A27E87">
        <w:t>ư</w:t>
      </w:r>
      <w:r>
        <w:t xml:space="preserve">ợng vô số kiếp về thuở quá khứ, có đức Phật ra đời hiệu là Ca Sa Tràng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thì sẽ siêu thoát tội sanh tử trong một trăm đại kiếp."</w:t>
      </w:r>
    </w:p>
    <w:p w14:paraId="0BC8D65F" w14:textId="7F82D4BA" w:rsidR="00FB741B" w:rsidRDefault="00000000">
      <w:pPr>
        <w:pStyle w:val="BodyText"/>
        <w:jc w:val="both"/>
      </w:pPr>
      <w:r>
        <w:rPr>
          <w:w w:val="95"/>
        </w:rPr>
        <w:t>L</w:t>
      </w:r>
      <w:r w:rsidR="00A27E87">
        <w:rPr>
          <w:w w:val="95"/>
        </w:rPr>
        <w:t>ư</w:t>
      </w:r>
      <w:r>
        <w:rPr>
          <w:w w:val="95"/>
        </w:rPr>
        <w:t>ợc giảng:</w:t>
      </w:r>
    </w:p>
    <w:p w14:paraId="22BF249F" w14:textId="6890E92A" w:rsidR="00FB741B" w:rsidRDefault="00000000">
      <w:pPr>
        <w:pStyle w:val="BodyText"/>
        <w:spacing w:before="1"/>
        <w:ind w:right="118"/>
        <w:jc w:val="both"/>
      </w:pPr>
      <w:r>
        <w:t>Ðịa Tạng V</w:t>
      </w:r>
      <w:r w:rsidR="00A27E87">
        <w:t>ương</w:t>
      </w:r>
      <w:r>
        <w:t xml:space="preserve"> Bồ Tát bạch tiếp: "Lại không thể nói hết, không thể nói hết a-tăng-kỳ kiếp về thuở quá khứ ..." Các đức Phật </w:t>
      </w:r>
      <w:r w:rsidR="00C66464">
        <w:t>được</w:t>
      </w:r>
      <w:r>
        <w:t xml:space="preserve"> kể ra ở đây đều là những đức Phật trong quá khứ. "A-tăng-kỳ kiếp" là số kiếp nhiều đến vô l</w:t>
      </w:r>
      <w:r w:rsidR="00A27E87">
        <w:t>ư</w:t>
      </w:r>
      <w:r>
        <w:t xml:space="preserve">ợng vô biên, không thể nào tính đếm </w:t>
      </w:r>
      <w:r w:rsidR="00C66464">
        <w:t>được</w:t>
      </w:r>
      <w:r>
        <w:t xml:space="preserve">. "Bất khả thuyết" tức là nói không xuể, kể không xiết </w:t>
      </w:r>
      <w:r w:rsidR="00C66464">
        <w:t>được</w:t>
      </w:r>
      <w:r>
        <w:t>.</w:t>
      </w:r>
    </w:p>
    <w:p w14:paraId="26D27066" w14:textId="73C38FDF" w:rsidR="00FB741B" w:rsidRDefault="00000000">
      <w:pPr>
        <w:pStyle w:val="BodyText"/>
        <w:spacing w:before="1"/>
        <w:ind w:right="116"/>
        <w:jc w:val="both"/>
      </w:pPr>
      <w:r>
        <w:t xml:space="preserve">Vô số kiếp về </w:t>
      </w:r>
      <w:r w:rsidR="00C66464">
        <w:t>trước</w:t>
      </w:r>
      <w:r>
        <w:t xml:space="preserve">, thời gian lâu xa đến nỗi không </w:t>
      </w:r>
      <w:r>
        <w:rPr>
          <w:spacing w:val="3"/>
        </w:rPr>
        <w:t xml:space="preserve">thể </w:t>
      </w:r>
      <w:r>
        <w:t xml:space="preserve">nói </w:t>
      </w:r>
      <w:r w:rsidR="00C66464">
        <w:t>được</w:t>
      </w:r>
      <w:r>
        <w:t xml:space="preserve"> là bao lâu, "có</w:t>
      </w:r>
      <w:r>
        <w:rPr>
          <w:spacing w:val="-3"/>
        </w:rPr>
        <w:t xml:space="preserve"> </w:t>
      </w:r>
      <w:r>
        <w:t>đức</w:t>
      </w:r>
      <w:r>
        <w:rPr>
          <w:spacing w:val="-5"/>
        </w:rPr>
        <w:t xml:space="preserve"> </w:t>
      </w:r>
      <w:r>
        <w:t>Phật</w:t>
      </w:r>
      <w:r>
        <w:rPr>
          <w:spacing w:val="-2"/>
        </w:rPr>
        <w:t xml:space="preserve"> </w:t>
      </w:r>
      <w:r>
        <w:t>ra</w:t>
      </w:r>
      <w:r>
        <w:rPr>
          <w:spacing w:val="-3"/>
        </w:rPr>
        <w:t xml:space="preserve"> </w:t>
      </w:r>
      <w:r>
        <w:t>đời</w:t>
      </w:r>
      <w:r>
        <w:rPr>
          <w:spacing w:val="-4"/>
        </w:rPr>
        <w:t xml:space="preserve"> </w:t>
      </w:r>
      <w:r>
        <w:t>hiệu</w:t>
      </w:r>
      <w:r>
        <w:rPr>
          <w:spacing w:val="-4"/>
        </w:rPr>
        <w:t xml:space="preserve"> </w:t>
      </w:r>
      <w:r>
        <w:t>là</w:t>
      </w:r>
      <w:r>
        <w:rPr>
          <w:spacing w:val="-3"/>
        </w:rPr>
        <w:t xml:space="preserve"> </w:t>
      </w:r>
      <w:r>
        <w:t>S</w:t>
      </w:r>
      <w:r w:rsidR="00A27E87">
        <w:t>ư</w:t>
      </w:r>
      <w:r>
        <w:rPr>
          <w:spacing w:val="-4"/>
        </w:rPr>
        <w:t xml:space="preserve"> </w:t>
      </w:r>
      <w:r>
        <w:t>Tử</w:t>
      </w:r>
      <w:r>
        <w:rPr>
          <w:spacing w:val="-4"/>
        </w:rPr>
        <w:t xml:space="preserve"> </w:t>
      </w:r>
      <w:r>
        <w:t>Hống</w:t>
      </w:r>
      <w:r>
        <w:rPr>
          <w:spacing w:val="-4"/>
        </w:rPr>
        <w:t xml:space="preserve"> </w:t>
      </w:r>
      <w:r w:rsidR="00C66464">
        <w:t>Như</w:t>
      </w:r>
      <w:r>
        <w:rPr>
          <w:spacing w:val="-4"/>
        </w:rPr>
        <w:t xml:space="preserve"> </w:t>
      </w:r>
      <w:r>
        <w:t>Lai."</w:t>
      </w:r>
      <w:r>
        <w:rPr>
          <w:spacing w:val="-5"/>
        </w:rPr>
        <w:t xml:space="preserve"> </w:t>
      </w:r>
      <w:r>
        <w:t>Thuở</w:t>
      </w:r>
      <w:r>
        <w:rPr>
          <w:spacing w:val="-3"/>
        </w:rPr>
        <w:t xml:space="preserve"> </w:t>
      </w:r>
      <w:r>
        <w:t>ấy,</w:t>
      </w:r>
      <w:r>
        <w:rPr>
          <w:spacing w:val="-4"/>
        </w:rPr>
        <w:t xml:space="preserve"> </w:t>
      </w:r>
      <w:r>
        <w:t>có</w:t>
      </w:r>
      <w:r>
        <w:rPr>
          <w:spacing w:val="-4"/>
        </w:rPr>
        <w:t xml:space="preserve"> </w:t>
      </w:r>
      <w:r>
        <w:t>Ðức</w:t>
      </w:r>
      <w:r>
        <w:rPr>
          <w:spacing w:val="-3"/>
        </w:rPr>
        <w:t xml:space="preserve"> </w:t>
      </w:r>
      <w:r>
        <w:t>Phật</w:t>
      </w:r>
      <w:r>
        <w:rPr>
          <w:spacing w:val="-2"/>
        </w:rPr>
        <w:t xml:space="preserve"> </w:t>
      </w:r>
      <w:r>
        <w:t>S</w:t>
      </w:r>
      <w:r w:rsidR="00A27E87">
        <w:t>ư</w:t>
      </w:r>
      <w:r>
        <w:t xml:space="preserve"> Tử Hống xuất thế—khi Ðức Phật này thuyết pháp thì âm thanh giống </w:t>
      </w:r>
      <w:r w:rsidR="00C66464">
        <w:t>như</w:t>
      </w:r>
      <w:r>
        <w:t xml:space="preserve"> tiếng</w:t>
      </w:r>
      <w:r>
        <w:rPr>
          <w:spacing w:val="-10"/>
        </w:rPr>
        <w:t xml:space="preserve"> </w:t>
      </w:r>
      <w:r>
        <w:t>rống</w:t>
      </w:r>
      <w:r>
        <w:rPr>
          <w:spacing w:val="-10"/>
        </w:rPr>
        <w:t xml:space="preserve"> </w:t>
      </w:r>
      <w:r>
        <w:t>của</w:t>
      </w:r>
      <w:r>
        <w:rPr>
          <w:spacing w:val="-11"/>
        </w:rPr>
        <w:t xml:space="preserve"> </w:t>
      </w:r>
      <w:r>
        <w:t>s</w:t>
      </w:r>
      <w:r w:rsidR="00A27E87">
        <w:t>ư</w:t>
      </w:r>
      <w:r>
        <w:rPr>
          <w:spacing w:val="-12"/>
        </w:rPr>
        <w:t xml:space="preserve"> </w:t>
      </w:r>
      <w:r>
        <w:t>tử</w:t>
      </w:r>
      <w:r>
        <w:rPr>
          <w:spacing w:val="-12"/>
        </w:rPr>
        <w:t xml:space="preserve"> </w:t>
      </w:r>
      <w:r>
        <w:t>vậy.</w:t>
      </w:r>
    </w:p>
    <w:p w14:paraId="09746BD5" w14:textId="618B899D"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S</w:t>
      </w:r>
      <w:r w:rsidR="00A27E87">
        <w:t>ư</w:t>
      </w:r>
      <w:r>
        <w:t xml:space="preserve"> Tử Hống </w:t>
      </w:r>
      <w:r w:rsidR="00C66464">
        <w:t>Như</w:t>
      </w:r>
      <w:r>
        <w:t xml:space="preserve"> Lai—mà nhất niệm quy y, có thể trong một niệm mà dốc lòng quay về n</w:t>
      </w:r>
      <w:r w:rsidR="00A27E87">
        <w:t>ương</w:t>
      </w:r>
      <w:r>
        <w:t xml:space="preserve"> tựa, tín thọ, </w:t>
      </w:r>
      <w:r w:rsidR="00C66464">
        <w:t>người</w:t>
      </w:r>
      <w:r>
        <w:t xml:space="preserve"> ấy sẽ </w:t>
      </w:r>
      <w:r w:rsidR="00C66464">
        <w:t>được</w:t>
      </w:r>
      <w:r>
        <w:t xml:space="preserve"> gặp vô l</w:t>
      </w:r>
      <w:r w:rsidR="00A27E87">
        <w:t>ư</w:t>
      </w:r>
      <w:r>
        <w:t xml:space="preserve">ợng </w:t>
      </w:r>
      <w:r w:rsidR="00C66464">
        <w:t>chư</w:t>
      </w:r>
      <w:r>
        <w:t xml:space="preserve"> Phật xoa đảnh thọ ký cho."</w:t>
      </w:r>
    </w:p>
    <w:p w14:paraId="4F018370" w14:textId="5300C1CE" w:rsidR="00FB741B" w:rsidRDefault="00000000">
      <w:pPr>
        <w:pStyle w:val="BodyText"/>
        <w:spacing w:before="1"/>
        <w:ind w:right="113"/>
        <w:jc w:val="both"/>
      </w:pPr>
      <w:r>
        <w:t>"Lại về thuở quá khứ có đức Phật ra đời hiệu là Câu L</w:t>
      </w:r>
      <w:r w:rsidR="00A27E87">
        <w:t>ư</w:t>
      </w:r>
      <w:r>
        <w:t>u Tôn Phật." "Câu- l</w:t>
      </w:r>
      <w:r w:rsidR="00A27E87">
        <w:t>ư</w:t>
      </w:r>
      <w:r>
        <w:t xml:space="preserve">u-tôn" là Phạn ngữ; Trung Hoa dịch là "sở </w:t>
      </w:r>
      <w:r w:rsidR="00A27E87">
        <w:t>ư</w:t>
      </w:r>
      <w:r>
        <w:t>ng đoạn" (đáng đoạn dứt), lại cũng dịch là "trang tạng" (hàm chứa sự trang nghiêm.</w:t>
      </w:r>
    </w:p>
    <w:p w14:paraId="7B7BF234" w14:textId="525982F3" w:rsidR="003C3A3E" w:rsidRDefault="003C3A3E">
      <w:pPr>
        <w:pStyle w:val="BodyText"/>
        <w:ind w:left="0"/>
        <w:rPr>
          <w:sz w:val="30"/>
        </w:rPr>
      </w:pPr>
    </w:p>
    <w:p w14:paraId="5D07B94A" w14:textId="2F2BD974" w:rsidR="003C3A3E" w:rsidRDefault="00000000">
      <w:pPr>
        <w:pStyle w:val="BodyText"/>
        <w:spacing w:before="196"/>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Phật Câu L</w:t>
      </w:r>
      <w:r w:rsidR="00A27E87">
        <w:t>ư</w:t>
      </w:r>
      <w:r>
        <w:t xml:space="preserve">u Tôn—mà chí tâm chiêm lễ hoặc lại tán thán, </w:t>
      </w:r>
      <w:r w:rsidR="00C66464">
        <w:t>người</w:t>
      </w:r>
      <w:r>
        <w:t xml:space="preserve"> ấy nơi pháp hội của một ngàn đức Phật trong thời Hiền Kiếp sẽ làm vị Ðại Phạm V</w:t>
      </w:r>
      <w:r w:rsidR="00A27E87">
        <w:t>ương</w:t>
      </w:r>
      <w:r>
        <w:t xml:space="preserve">, </w:t>
      </w:r>
      <w:r w:rsidR="00C66464">
        <w:t>được</w:t>
      </w:r>
      <w:r>
        <w:t xml:space="preserve"> thọ th</w:t>
      </w:r>
      <w:r w:rsidR="00A27E87">
        <w:t>ư</w:t>
      </w:r>
      <w:r>
        <w:t xml:space="preserve">ợng ký." Giả sử có kẻ nam </w:t>
      </w:r>
      <w:r w:rsidR="00C66464">
        <w:t>người</w:t>
      </w:r>
      <w:r>
        <w:t xml:space="preserve"> nữ nào nghe </w:t>
      </w:r>
      <w:r w:rsidR="00C66464">
        <w:t>được</w:t>
      </w:r>
      <w:r>
        <w:t xml:space="preserve"> danh hiệu của Ðức Phật Câu L</w:t>
      </w:r>
      <w:r w:rsidR="00A27E87">
        <w:t>ư</w:t>
      </w:r>
      <w:r>
        <w:t>u Tôn, liền toàn tâm toàn ý, dốc lòng chiêm ng</w:t>
      </w:r>
      <w:r w:rsidR="00A27E87">
        <w:t>ư</w:t>
      </w:r>
      <w:r>
        <w:t xml:space="preserve">ỡng lễ bái  hoặc dùng kệ  tụng để khen  ngợi  Ðức  Phật  này,  </w:t>
      </w:r>
      <w:r>
        <w:rPr>
          <w:spacing w:val="28"/>
        </w:rPr>
        <w:t xml:space="preserve"> </w:t>
      </w:r>
      <w:r>
        <w:t>thì</w:t>
      </w:r>
    </w:p>
    <w:p w14:paraId="0C5C243A" w14:textId="77777777" w:rsidR="003C3A3E" w:rsidRDefault="003C3A3E">
      <w:pPr>
        <w:jc w:val="both"/>
        <w:sectPr w:rsidR="003C3A3E">
          <w:pgSz w:w="12240" w:h="15840"/>
          <w:pgMar w:top="1360" w:right="1680" w:bottom="280" w:left="1700" w:header="720" w:footer="720" w:gutter="0"/>
          <w:cols w:space="720"/>
        </w:sectPr>
      </w:pPr>
    </w:p>
    <w:p w14:paraId="3C0616AB" w14:textId="10697FC2" w:rsidR="00FB741B" w:rsidRDefault="00C66464">
      <w:pPr>
        <w:pStyle w:val="BodyText"/>
        <w:spacing w:before="73"/>
        <w:ind w:right="125"/>
        <w:jc w:val="both"/>
      </w:pPr>
      <w:r>
        <w:lastRenderedPageBreak/>
        <w:t>người</w:t>
      </w:r>
      <w:r w:rsidR="00000000">
        <w:t xml:space="preserve"> đó sẽ </w:t>
      </w:r>
      <w:r>
        <w:t>được</w:t>
      </w:r>
      <w:r w:rsidR="00000000">
        <w:t xml:space="preserve"> làm Ðại Phạm Thiên V</w:t>
      </w:r>
      <w:r w:rsidR="00A27E87">
        <w:t>ương</w:t>
      </w:r>
      <w:r w:rsidR="00000000">
        <w:t xml:space="preserve"> trong pháp hội của một ngàn đức Phật ở thời Hiền Kiếp (Thiên Phật Hội), và </w:t>
      </w:r>
      <w:r>
        <w:t>được</w:t>
      </w:r>
      <w:r w:rsidR="00000000">
        <w:t xml:space="preserve"> thọ ký ở trên hàng Ðại Phạm Thiên V</w:t>
      </w:r>
      <w:r w:rsidR="00A27E87">
        <w:t>ương</w:t>
      </w:r>
      <w:r w:rsidR="00000000">
        <w:t>.</w:t>
      </w:r>
    </w:p>
    <w:p w14:paraId="33A61264" w14:textId="77777777" w:rsidR="00FB741B" w:rsidRDefault="00000000">
      <w:pPr>
        <w:pStyle w:val="BodyText"/>
        <w:spacing w:before="1"/>
        <w:ind w:right="115"/>
        <w:jc w:val="both"/>
      </w:pPr>
      <w:r>
        <w:t>"Lại về thuở quá khứ, có đức Phật ra đời hiệu là Tỳ Bà Thi Phật." Tôi biết quý vị ở đây cũng không có ai biết "tỳ-bà thi" nghĩa là gì, bây giờ tôi sẽ nói cho quý vị nghe, và sau đó quý vị phải ráng ghi nhớ vì từ ngữ này rất khó  tìm tòi tra cứu, ngay cả các từ điển Phật Học cũng rất ít cuốn có ghi</w:t>
      </w:r>
      <w:r>
        <w:rPr>
          <w:spacing w:val="-21"/>
        </w:rPr>
        <w:t xml:space="preserve"> </w:t>
      </w:r>
      <w:r>
        <w:t>chép.</w:t>
      </w:r>
    </w:p>
    <w:p w14:paraId="29C80425" w14:textId="47BAD69A" w:rsidR="00FB741B" w:rsidRDefault="00000000">
      <w:pPr>
        <w:pStyle w:val="BodyText"/>
        <w:ind w:right="115"/>
        <w:jc w:val="both"/>
      </w:pPr>
      <w:r>
        <w:t>"Tỳ-bà," Trung Hoa dịch là thắng, "thi" dịch là quán; vậy "tỳ-bà-thi" có nghĩa là "thắng quán" (sự quán t</w:t>
      </w:r>
      <w:r w:rsidR="00A27E87">
        <w:t>ư</w:t>
      </w:r>
      <w:r>
        <w:t>ởng thù thắng), và cũng là "chủng chủng quán" (vô số quán t</w:t>
      </w:r>
      <w:r w:rsidR="00A27E87">
        <w:t>ư</w:t>
      </w:r>
      <w:r>
        <w:t>ởng).</w:t>
      </w:r>
    </w:p>
    <w:p w14:paraId="1C9620F1" w14:textId="68327EFC"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Phật Tỳ Bà Thi—thì vĩnh viễn không đọa vào ác đạo, mãi mãi không còn phải đọa lạc trong các đ</w:t>
      </w:r>
      <w:r w:rsidR="00A27E87">
        <w:t>ư</w:t>
      </w:r>
      <w:r>
        <w:t xml:space="preserve">ờng địa ngục, ngạ quỷ, súc sanh, mà </w:t>
      </w:r>
      <w:r w:rsidR="00A27E87">
        <w:t>thường</w:t>
      </w:r>
      <w:r>
        <w:t xml:space="preserve"> </w:t>
      </w:r>
      <w:r w:rsidR="00C66464">
        <w:t>được</w:t>
      </w:r>
      <w:r>
        <w:t xml:space="preserve"> sanh vào chốn trời, </w:t>
      </w:r>
      <w:r w:rsidR="00C66464">
        <w:t>người</w:t>
      </w:r>
      <w:r>
        <w:t>, h</w:t>
      </w:r>
      <w:r w:rsidR="00A27E87">
        <w:t>ư</w:t>
      </w:r>
      <w:r>
        <w:t>ởng sự vui thù thắng vi diệu."</w:t>
      </w:r>
    </w:p>
    <w:p w14:paraId="6209EE51" w14:textId="1C7410BA" w:rsidR="00FB741B" w:rsidRDefault="00000000">
      <w:pPr>
        <w:pStyle w:val="BodyText"/>
        <w:spacing w:before="1"/>
        <w:ind w:right="117"/>
        <w:jc w:val="both"/>
      </w:pPr>
      <w:r>
        <w:t xml:space="preserve">Hiện nay chúng ta nghe giảng Kinh Ðịa Tạng, </w:t>
      </w:r>
      <w:r w:rsidR="00C66464">
        <w:t>được</w:t>
      </w:r>
      <w:r>
        <w:t xml:space="preserve"> nghe đến danh hiệu của Ðức Phật Tỳ Bà Thi rồi, </w:t>
      </w:r>
      <w:r w:rsidR="00C66464">
        <w:t>như</w:t>
      </w:r>
      <w:r>
        <w:t xml:space="preserve"> vậy thì chúng ta sẽ vĩnh viễn không còn bị đọa vào ác đạo. Tuy nhiên, quý vị phải vĩnh viễn không bao giờ làm việc ác nữa mới </w:t>
      </w:r>
      <w:r w:rsidR="00C66464">
        <w:t>được</w:t>
      </w:r>
      <w:r>
        <w:t xml:space="preserve">; bằng không, nếu sau khi </w:t>
      </w:r>
      <w:r w:rsidR="00C66464">
        <w:t>được</w:t>
      </w:r>
      <w:r>
        <w:t xml:space="preserve"> nghe tới danh hiệu của Ðức Phật này rồi mà vẫn cứ làm điều ác </w:t>
      </w:r>
      <w:r w:rsidR="00C66464">
        <w:t>như</w:t>
      </w:r>
      <w:r>
        <w:t xml:space="preserve"> </w:t>
      </w:r>
      <w:r w:rsidR="00C66464">
        <w:t>trước</w:t>
      </w:r>
      <w:r>
        <w:t xml:space="preserve">, thì quý vị vẫn bị đọa lạc </w:t>
      </w:r>
      <w:r w:rsidR="00C66464">
        <w:t>như</w:t>
      </w:r>
      <w:r>
        <w:t xml:space="preserve"> </w:t>
      </w:r>
      <w:r w:rsidR="00A27E87">
        <w:t>thường</w:t>
      </w:r>
      <w:r>
        <w:t xml:space="preserve">! Vì sao </w:t>
      </w:r>
      <w:r w:rsidR="00A27E87">
        <w:t>ư</w:t>
      </w:r>
      <w:r>
        <w:t>? Bởi vì quý vị chẳng thể bỏ ác theo thiện, chẳng chịu sửa đổi sai lầm!</w:t>
      </w:r>
    </w:p>
    <w:p w14:paraId="0C7C63E0" w14:textId="61989506" w:rsidR="00FB741B" w:rsidRDefault="00000000">
      <w:pPr>
        <w:pStyle w:val="BodyText"/>
        <w:spacing w:before="1"/>
        <w:ind w:right="115"/>
        <w:jc w:val="both"/>
      </w:pPr>
      <w:r>
        <w:t xml:space="preserve">Do đó, quý vị chớ nên nghĩ rằng: "Tôi đã </w:t>
      </w:r>
      <w:r w:rsidR="00C66464">
        <w:t>được</w:t>
      </w:r>
      <w:r>
        <w:t xml:space="preserve"> nghe đến danh hiệu của Ðức Phật Tỳ Bà Thi rồi, </w:t>
      </w:r>
      <w:r w:rsidR="00C66464">
        <w:t>như</w:t>
      </w:r>
      <w:r>
        <w:t xml:space="preserve"> thế tôi sẽ không bao giờ bị đọa vào ba đ</w:t>
      </w:r>
      <w:r w:rsidR="00A27E87">
        <w:t>ư</w:t>
      </w:r>
      <w:r>
        <w:t>ờng ác"; rồi bèn ung dung đi đốt nhà c</w:t>
      </w:r>
      <w:r w:rsidR="00A27E87">
        <w:t>ư</w:t>
      </w:r>
      <w:r>
        <w:t xml:space="preserve">ớp của, giết chóc hãm hại </w:t>
      </w:r>
      <w:r w:rsidR="00C66464">
        <w:t>người</w:t>
      </w:r>
      <w:r>
        <w:t xml:space="preserve"> khác, phạm đủ thứ tội ác chẳng chút e dè! Quý vị không nên suy nghĩ </w:t>
      </w:r>
      <w:r w:rsidR="00C66464">
        <w:t>như</w:t>
      </w:r>
      <w:r>
        <w:t xml:space="preserve"> vậy, bởi suy nghĩ </w:t>
      </w:r>
      <w:r w:rsidR="00C66464">
        <w:t>như</w:t>
      </w:r>
      <w:r>
        <w:t xml:space="preserve"> vậy là quá si mê, ngu xuẩn! Phải biết rằng cho dù </w:t>
      </w:r>
      <w:r w:rsidR="00C66464">
        <w:t>được</w:t>
      </w:r>
      <w:r>
        <w:t xml:space="preserve"> nghe danh hiệu Phật, song nếu vẫn còn làm điều ác thì quý vị vẫn phải đọa vào ba ác đạo </w:t>
      </w:r>
      <w:r w:rsidR="00C66464">
        <w:t>như</w:t>
      </w:r>
      <w:r>
        <w:t xml:space="preserve"> </w:t>
      </w:r>
      <w:r w:rsidR="00A27E87">
        <w:t>thường</w:t>
      </w:r>
      <w:r>
        <w:t xml:space="preserve">. Vậy, nếu sau khi nghe </w:t>
      </w:r>
      <w:r w:rsidR="00C66464">
        <w:t>được</w:t>
      </w:r>
      <w:r>
        <w:t xml:space="preserve"> danh hiệu Phật, quý vị phải không làm điều ác nữa, thì mới có thể không bị đọa lạc vào ba đ</w:t>
      </w:r>
      <w:r w:rsidR="00A27E87">
        <w:t>ư</w:t>
      </w:r>
      <w:r>
        <w:t xml:space="preserve">ờng ác, </w:t>
      </w:r>
      <w:r w:rsidR="00A27E87">
        <w:t>thường</w:t>
      </w:r>
      <w:r>
        <w:t xml:space="preserve"> </w:t>
      </w:r>
      <w:r w:rsidR="00C66464">
        <w:t>được</w:t>
      </w:r>
      <w:r>
        <w:t xml:space="preserve"> sanh trong cõi </w:t>
      </w:r>
      <w:r w:rsidR="00C66464">
        <w:t>người</w:t>
      </w:r>
      <w:r>
        <w:t>, cõi trời, an h</w:t>
      </w:r>
      <w:r w:rsidR="00A27E87">
        <w:t>ư</w:t>
      </w:r>
      <w:r>
        <w:t>ởng sự vui thù thắng vi diệu.</w:t>
      </w:r>
    </w:p>
    <w:p w14:paraId="7FA2512F" w14:textId="6C4603E2" w:rsidR="003C3A3E" w:rsidRDefault="00000000">
      <w:pPr>
        <w:pStyle w:val="BodyText"/>
        <w:spacing w:line="237" w:lineRule="auto"/>
        <w:ind w:right="111"/>
        <w:jc w:val="both"/>
      </w:pPr>
      <w:r>
        <w:t>"Lại vô l</w:t>
      </w:r>
      <w:r w:rsidR="00A27E87">
        <w:t>ư</w:t>
      </w:r>
      <w:r>
        <w:t xml:space="preserve">ợng vô số kiếp nhiều </w:t>
      </w:r>
      <w:r w:rsidR="00C66464">
        <w:t>như</w:t>
      </w:r>
      <w:r>
        <w:t xml:space="preserve"> cát sông Hằng về thuở quá khứ, có đức Phật ra đời hiệu là Bảo Thắng </w:t>
      </w:r>
      <w:r w:rsidR="00C66464">
        <w:t>Như</w:t>
      </w:r>
      <w:r>
        <w:t xml:space="preserve"> Lai." Theo tiếng Phạn, "bảo" là "la-đạt- nam"; và "thắng" là "tỳ-bà."</w:t>
      </w:r>
    </w:p>
    <w:p w14:paraId="11116B18" w14:textId="77777777" w:rsidR="003C3A3E" w:rsidRDefault="003C3A3E">
      <w:pPr>
        <w:spacing w:line="237" w:lineRule="auto"/>
        <w:jc w:val="both"/>
        <w:sectPr w:rsidR="003C3A3E">
          <w:pgSz w:w="12240" w:h="15840"/>
          <w:pgMar w:top="1360" w:right="1680" w:bottom="280" w:left="1700" w:header="720" w:footer="720" w:gutter="0"/>
          <w:cols w:space="720"/>
        </w:sectPr>
      </w:pPr>
    </w:p>
    <w:p w14:paraId="57E376BB" w14:textId="1D2668E2" w:rsidR="00FB741B" w:rsidRDefault="00000000">
      <w:pPr>
        <w:pStyle w:val="BodyText"/>
        <w:spacing w:before="73"/>
        <w:ind w:right="117"/>
        <w:jc w:val="both"/>
      </w:pPr>
      <w:r>
        <w:lastRenderedPageBreak/>
        <w:t>"</w:t>
      </w:r>
      <w:r w:rsidR="00C66464">
        <w:t>Như</w:t>
      </w:r>
      <w:r>
        <w:t xml:space="preserve"> có </w:t>
      </w:r>
      <w:r w:rsidR="00C66464">
        <w:t>người</w:t>
      </w:r>
      <w:r>
        <w:t xml:space="preserve"> nam </w:t>
      </w:r>
      <w:r w:rsidR="00C66464">
        <w:t>người</w:t>
      </w:r>
      <w:r>
        <w:t xml:space="preserve"> nữ nào nghe đến danh hiệu của Ðức Phật này— Ðức Bảo Thắng </w:t>
      </w:r>
      <w:r w:rsidR="00C66464">
        <w:t>Như</w:t>
      </w:r>
      <w:r>
        <w:t xml:space="preserve"> Lai—thì sẽ không bao giờ bị đọa vào ác đạo, mà </w:t>
      </w:r>
      <w:r w:rsidR="00A27E87">
        <w:t>thường</w:t>
      </w:r>
      <w:r>
        <w:t xml:space="preserve"> ở trên cõi trời, h</w:t>
      </w:r>
      <w:r w:rsidR="00A27E87">
        <w:t>ư</w:t>
      </w:r>
      <w:r>
        <w:t xml:space="preserve">ởng sự vui thù thắng vi diệu." </w:t>
      </w:r>
      <w:r w:rsidR="00C66464">
        <w:t>Người</w:t>
      </w:r>
      <w:r>
        <w:t xml:space="preserve"> ấy rốt ráo sẽ không bị đọa lạc trong đ</w:t>
      </w:r>
      <w:r w:rsidR="00A27E87">
        <w:t>ư</w:t>
      </w:r>
      <w:r>
        <w:t xml:space="preserve">ờng ác, </w:t>
      </w:r>
      <w:r w:rsidR="00A27E87">
        <w:t>thường</w:t>
      </w:r>
      <w:r>
        <w:t xml:space="preserve"> </w:t>
      </w:r>
      <w:r w:rsidR="00C66464">
        <w:t>được</w:t>
      </w:r>
      <w:r>
        <w:t xml:space="preserve"> ở tại cõi trời, thọ h</w:t>
      </w:r>
      <w:r w:rsidR="00A27E87">
        <w:t>ư</w:t>
      </w:r>
      <w:r>
        <w:t>ởng sự vui thù thắng vi diệu nhất.</w:t>
      </w:r>
    </w:p>
    <w:p w14:paraId="03E465D4" w14:textId="572AD9E3" w:rsidR="00FB741B" w:rsidRDefault="00000000">
      <w:pPr>
        <w:pStyle w:val="BodyText"/>
        <w:ind w:right="113"/>
        <w:jc w:val="both"/>
      </w:pPr>
      <w:r>
        <w:t>"Lại về thuở quá khứ, có đức Phật ra đời hiệu là Bảo T</w:t>
      </w:r>
      <w:r w:rsidR="00A27E87">
        <w:t>ư</w:t>
      </w:r>
      <w:r>
        <w:t xml:space="preserve">ớng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này—Ðức Bảo T</w:t>
      </w:r>
      <w:r w:rsidR="00A27E87">
        <w:t>ư</w:t>
      </w:r>
      <w:r>
        <w:t xml:space="preserve">ớng </w:t>
      </w:r>
      <w:r w:rsidR="00C66464">
        <w:t>Như</w:t>
      </w:r>
      <w:r>
        <w:t xml:space="preserve"> Lai—bèn sanh lòng cung kính, thì </w:t>
      </w:r>
      <w:r w:rsidR="00C66464">
        <w:t>người</w:t>
      </w:r>
      <w:r>
        <w:t xml:space="preserve"> ấy không bao lâu sẽ đắc quả A La Hán."</w:t>
      </w:r>
    </w:p>
    <w:p w14:paraId="1DF581B0" w14:textId="6A99013F" w:rsidR="00FB741B" w:rsidRDefault="00000000">
      <w:pPr>
        <w:pStyle w:val="BodyText"/>
        <w:ind w:right="117"/>
        <w:jc w:val="both"/>
      </w:pPr>
      <w:r>
        <w:t>"Lại vô l</w:t>
      </w:r>
      <w:r w:rsidR="00A27E87">
        <w:t>ư</w:t>
      </w:r>
      <w:r>
        <w:t xml:space="preserve">ợng a-tăng-kỳ kiếp về thuở quá khứ, có đức Phật ra đời hiệu là Ca Sa Tràng </w:t>
      </w:r>
      <w:r w:rsidR="00C66464">
        <w:t>Như</w:t>
      </w:r>
      <w:r>
        <w:t xml:space="preserve"> Lai." "Ca sa tràng" tức là dùng áo cà-sa để làm tràng phan, cờ hiệu.</w:t>
      </w:r>
    </w:p>
    <w:p w14:paraId="4A9E5E7D" w14:textId="6EAF53F8"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thì sẽ siêu thoát tội sanh tử trong một trăm đại kiếp." Nếu có </w:t>
      </w:r>
      <w:r w:rsidR="00C66464">
        <w:t>người</w:t>
      </w:r>
      <w:r>
        <w:t xml:space="preserve"> nào </w:t>
      </w:r>
      <w:r w:rsidR="00C66464">
        <w:t>được</w:t>
      </w:r>
      <w:r>
        <w:t xml:space="preserve"> nghe tới tên của Ðức Ca Sa Tràng </w:t>
      </w:r>
      <w:r w:rsidR="00C66464">
        <w:t>Như</w:t>
      </w:r>
      <w:r>
        <w:t xml:space="preserve"> Lai, thì </w:t>
      </w:r>
      <w:r w:rsidR="00C66464">
        <w:t>người</w:t>
      </w:r>
      <w:r>
        <w:t xml:space="preserve"> ấy sẽ </w:t>
      </w:r>
      <w:r w:rsidR="00C66464">
        <w:t>được</w:t>
      </w:r>
      <w:r>
        <w:t xml:space="preserve"> thoát khỏi tội nặng sanh tử suốt trong một trăm đại kiếp.</w:t>
      </w:r>
    </w:p>
    <w:p w14:paraId="4AF24655" w14:textId="77777777" w:rsidR="00FB741B" w:rsidRDefault="00000000">
      <w:pPr>
        <w:pStyle w:val="BodyText"/>
        <w:jc w:val="both"/>
      </w:pPr>
      <w:r>
        <w:t>Kinh văn:</w:t>
      </w:r>
    </w:p>
    <w:p w14:paraId="31CC7F6D" w14:textId="34F9D5E1" w:rsidR="00FB741B" w:rsidRDefault="00000000">
      <w:pPr>
        <w:pStyle w:val="BodyText"/>
        <w:ind w:right="123"/>
        <w:jc w:val="both"/>
      </w:pPr>
      <w:r>
        <w:t>"Lại về thuở quá khứ có đức Phật ra đời hiệu là Ðại Thông Sơn V</w:t>
      </w:r>
      <w:r w:rsidR="00A27E87">
        <w:t>ương</w:t>
      </w:r>
      <w:r>
        <w:t xml:space="preserve"> </w:t>
      </w:r>
      <w:r w:rsidR="00C66464">
        <w:t>Như</w:t>
      </w:r>
      <w:r>
        <w:t xml:space="preserve"> Lai.</w:t>
      </w:r>
      <w:r>
        <w:rPr>
          <w:spacing w:val="-6"/>
        </w:rPr>
        <w:t xml:space="preserve"> </w:t>
      </w:r>
      <w:r w:rsidR="00C66464">
        <w:t>Như</w:t>
      </w:r>
      <w:r>
        <w:rPr>
          <w:spacing w:val="-6"/>
        </w:rPr>
        <w:t xml:space="preserve"> </w:t>
      </w:r>
      <w:r>
        <w:t>có</w:t>
      </w:r>
      <w:r>
        <w:rPr>
          <w:spacing w:val="-5"/>
        </w:rPr>
        <w:t xml:space="preserve"> </w:t>
      </w:r>
      <w:r w:rsidR="00C66464">
        <w:t>người</w:t>
      </w:r>
      <w:r>
        <w:rPr>
          <w:spacing w:val="-5"/>
        </w:rPr>
        <w:t xml:space="preserve"> </w:t>
      </w:r>
      <w:r>
        <w:t>nam</w:t>
      </w:r>
      <w:r>
        <w:rPr>
          <w:spacing w:val="-8"/>
        </w:rPr>
        <w:t xml:space="preserve"> </w:t>
      </w:r>
      <w:r w:rsidR="00C66464">
        <w:t>người</w:t>
      </w:r>
      <w:r>
        <w:t xml:space="preserve"> nữ</w:t>
      </w:r>
      <w:r>
        <w:rPr>
          <w:spacing w:val="-6"/>
        </w:rPr>
        <w:t xml:space="preserve"> </w:t>
      </w:r>
      <w:r>
        <w:t>nào</w:t>
      </w:r>
      <w:r>
        <w:rPr>
          <w:spacing w:val="-5"/>
        </w:rPr>
        <w:t xml:space="preserve"> </w:t>
      </w:r>
      <w:r>
        <w:t>nghe</w:t>
      </w:r>
      <w:r>
        <w:rPr>
          <w:spacing w:val="-8"/>
        </w:rPr>
        <w:t xml:space="preserve"> </w:t>
      </w:r>
      <w:r>
        <w:t>đến</w:t>
      </w:r>
      <w:r>
        <w:rPr>
          <w:spacing w:val="-5"/>
        </w:rPr>
        <w:t xml:space="preserve"> </w:t>
      </w:r>
      <w:r>
        <w:t>danh</w:t>
      </w:r>
      <w:r>
        <w:rPr>
          <w:spacing w:val="-5"/>
        </w:rPr>
        <w:t xml:space="preserve"> </w:t>
      </w:r>
      <w:r>
        <w:t>hiệu</w:t>
      </w:r>
      <w:r>
        <w:rPr>
          <w:spacing w:val="-5"/>
        </w:rPr>
        <w:t xml:space="preserve"> </w:t>
      </w:r>
      <w:r>
        <w:t>của</w:t>
      </w:r>
      <w:r>
        <w:rPr>
          <w:spacing w:val="-5"/>
        </w:rPr>
        <w:t xml:space="preserve"> </w:t>
      </w:r>
      <w:r>
        <w:rPr>
          <w:spacing w:val="-2"/>
        </w:rPr>
        <w:t>Ðức</w:t>
      </w:r>
      <w:r>
        <w:rPr>
          <w:spacing w:val="-5"/>
        </w:rPr>
        <w:t xml:space="preserve"> </w:t>
      </w:r>
      <w:r>
        <w:t>Phật</w:t>
      </w:r>
      <w:r>
        <w:rPr>
          <w:spacing w:val="-5"/>
        </w:rPr>
        <w:t xml:space="preserve"> </w:t>
      </w:r>
      <w:r>
        <w:t xml:space="preserve">này, thì </w:t>
      </w:r>
      <w:r w:rsidR="00C66464">
        <w:t>người</w:t>
      </w:r>
      <w:r>
        <w:t xml:space="preserve"> ấy sẽ </w:t>
      </w:r>
      <w:r w:rsidR="00C66464">
        <w:t>được</w:t>
      </w:r>
      <w:r>
        <w:t xml:space="preserve"> gặp </w:t>
      </w:r>
      <w:r w:rsidR="00C66464">
        <w:t>chư</w:t>
      </w:r>
      <w:r>
        <w:t xml:space="preserve"> Phật nhiều </w:t>
      </w:r>
      <w:r w:rsidR="00C66464">
        <w:t>như</w:t>
      </w:r>
      <w:r>
        <w:t xml:space="preserve"> cát sông Hằng quảng thuyết giáo pháp cho và tất thành Ðạo Bồ</w:t>
      </w:r>
      <w:r>
        <w:rPr>
          <w:spacing w:val="-17"/>
        </w:rPr>
        <w:t xml:space="preserve"> </w:t>
      </w:r>
      <w:r>
        <w:t>Ðề.</w:t>
      </w:r>
    </w:p>
    <w:p w14:paraId="1EDEDA88" w14:textId="627BEA9A" w:rsidR="00FB741B" w:rsidRDefault="00000000">
      <w:pPr>
        <w:pStyle w:val="BodyText"/>
        <w:spacing w:before="1"/>
        <w:ind w:right="119"/>
        <w:jc w:val="both"/>
      </w:pPr>
      <w:r>
        <w:t>Lại về thuở quá khứ có Ðức Tịnh Nguyệt Phật, Ðức Sơn V</w:t>
      </w:r>
      <w:r w:rsidR="00A27E87">
        <w:t>ương</w:t>
      </w:r>
      <w:r>
        <w:t xml:space="preserve"> Phật, Ðức Trí Thắng Phật, Ðức Tịnh Danh V</w:t>
      </w:r>
      <w:r w:rsidR="00A27E87">
        <w:t>ương</w:t>
      </w:r>
      <w:r>
        <w:t xml:space="preserve"> Phật, Ðức Trí Thành Tựu Phật, Ðức Vô</w:t>
      </w:r>
      <w:r>
        <w:rPr>
          <w:spacing w:val="-5"/>
        </w:rPr>
        <w:t xml:space="preserve"> </w:t>
      </w:r>
      <w:r>
        <w:t>Th</w:t>
      </w:r>
      <w:r w:rsidR="00A27E87">
        <w:t>ư</w:t>
      </w:r>
      <w:r>
        <w:t>ợng</w:t>
      </w:r>
      <w:r>
        <w:rPr>
          <w:spacing w:val="-5"/>
        </w:rPr>
        <w:t xml:space="preserve"> </w:t>
      </w:r>
      <w:r>
        <w:t>Phật,</w:t>
      </w:r>
      <w:r>
        <w:rPr>
          <w:spacing w:val="-7"/>
        </w:rPr>
        <w:t xml:space="preserve"> </w:t>
      </w:r>
      <w:r>
        <w:t>Ðức</w:t>
      </w:r>
      <w:r>
        <w:rPr>
          <w:spacing w:val="-6"/>
        </w:rPr>
        <w:t xml:space="preserve"> </w:t>
      </w:r>
      <w:r>
        <w:t>Diệu</w:t>
      </w:r>
      <w:r>
        <w:rPr>
          <w:spacing w:val="-5"/>
        </w:rPr>
        <w:t xml:space="preserve"> </w:t>
      </w:r>
      <w:r>
        <w:t>Thanh</w:t>
      </w:r>
      <w:r>
        <w:rPr>
          <w:spacing w:val="-5"/>
        </w:rPr>
        <w:t xml:space="preserve"> </w:t>
      </w:r>
      <w:r>
        <w:t>Phật,</w:t>
      </w:r>
      <w:r>
        <w:rPr>
          <w:spacing w:val="-7"/>
        </w:rPr>
        <w:t xml:space="preserve"> </w:t>
      </w:r>
      <w:r>
        <w:t>Ðức</w:t>
      </w:r>
      <w:r>
        <w:rPr>
          <w:spacing w:val="-6"/>
        </w:rPr>
        <w:t xml:space="preserve"> </w:t>
      </w:r>
      <w:r>
        <w:t>Mãn</w:t>
      </w:r>
      <w:r>
        <w:rPr>
          <w:spacing w:val="-6"/>
        </w:rPr>
        <w:t xml:space="preserve"> </w:t>
      </w:r>
      <w:r>
        <w:t>Nguyệt</w:t>
      </w:r>
      <w:r>
        <w:rPr>
          <w:spacing w:val="-5"/>
        </w:rPr>
        <w:t xml:space="preserve"> </w:t>
      </w:r>
      <w:r>
        <w:t>Phật,</w:t>
      </w:r>
      <w:r>
        <w:rPr>
          <w:spacing w:val="-9"/>
        </w:rPr>
        <w:t xml:space="preserve"> </w:t>
      </w:r>
      <w:r>
        <w:t>Ðức</w:t>
      </w:r>
      <w:r>
        <w:rPr>
          <w:spacing w:val="-6"/>
        </w:rPr>
        <w:t xml:space="preserve"> </w:t>
      </w:r>
      <w:r>
        <w:t>Nguyệt Diện</w:t>
      </w:r>
      <w:r>
        <w:rPr>
          <w:spacing w:val="-7"/>
        </w:rPr>
        <w:t xml:space="preserve"> </w:t>
      </w:r>
      <w:r>
        <w:t>Phật,</w:t>
      </w:r>
      <w:r>
        <w:rPr>
          <w:spacing w:val="-9"/>
        </w:rPr>
        <w:t xml:space="preserve"> </w:t>
      </w:r>
      <w:r>
        <w:t>và</w:t>
      </w:r>
      <w:r>
        <w:rPr>
          <w:spacing w:val="-8"/>
        </w:rPr>
        <w:t xml:space="preserve"> </w:t>
      </w:r>
      <w:r>
        <w:t>các</w:t>
      </w:r>
      <w:r>
        <w:rPr>
          <w:spacing w:val="-8"/>
        </w:rPr>
        <w:t xml:space="preserve"> </w:t>
      </w:r>
      <w:r>
        <w:t>đức</w:t>
      </w:r>
      <w:r>
        <w:rPr>
          <w:spacing w:val="-11"/>
        </w:rPr>
        <w:t xml:space="preserve"> </w:t>
      </w:r>
      <w:r>
        <w:t>Phật</w:t>
      </w:r>
      <w:r>
        <w:rPr>
          <w:spacing w:val="-10"/>
        </w:rPr>
        <w:t xml:space="preserve"> </w:t>
      </w:r>
      <w:r w:rsidR="00C66464">
        <w:t>như</w:t>
      </w:r>
      <w:r>
        <w:rPr>
          <w:spacing w:val="-9"/>
        </w:rPr>
        <w:t xml:space="preserve"> </w:t>
      </w:r>
      <w:r>
        <w:t>thế</w:t>
      </w:r>
      <w:r>
        <w:rPr>
          <w:spacing w:val="-9"/>
        </w:rPr>
        <w:t xml:space="preserve"> </w:t>
      </w:r>
      <w:r>
        <w:t>không</w:t>
      </w:r>
      <w:r>
        <w:rPr>
          <w:spacing w:val="-7"/>
        </w:rPr>
        <w:t xml:space="preserve"> </w:t>
      </w:r>
      <w:r>
        <w:t>thể</w:t>
      </w:r>
      <w:r>
        <w:rPr>
          <w:spacing w:val="-8"/>
        </w:rPr>
        <w:t xml:space="preserve"> </w:t>
      </w:r>
      <w:r>
        <w:t>nói</w:t>
      </w:r>
      <w:r>
        <w:rPr>
          <w:spacing w:val="-7"/>
        </w:rPr>
        <w:t xml:space="preserve"> </w:t>
      </w:r>
      <w:r>
        <w:t>hết</w:t>
      </w:r>
      <w:r>
        <w:rPr>
          <w:spacing w:val="-7"/>
        </w:rPr>
        <w:t xml:space="preserve"> </w:t>
      </w:r>
      <w:r>
        <w:t>đ</w:t>
      </w:r>
      <w:r w:rsidR="00A27E87">
        <w:t>ư</w:t>
      </w:r>
      <w:r>
        <w:t>ơc.</w:t>
      </w:r>
      <w:r>
        <w:rPr>
          <w:spacing w:val="-9"/>
        </w:rPr>
        <w:t xml:space="preserve"> </w:t>
      </w:r>
      <w:r>
        <w:t>.</w:t>
      </w:r>
    </w:p>
    <w:p w14:paraId="4DD32733" w14:textId="32197C31" w:rsidR="00FB741B" w:rsidRDefault="00000000">
      <w:pPr>
        <w:pStyle w:val="BodyText"/>
        <w:spacing w:before="1"/>
        <w:ind w:right="124"/>
        <w:jc w:val="both"/>
      </w:pPr>
      <w:r>
        <w:t xml:space="preserve">Bạch Ðức Thế Tôn! Tất cả chúng sanh trong thời hiện tại cùng vị lai, hoặc trời hoặc </w:t>
      </w:r>
      <w:r w:rsidR="00C66464">
        <w:t>người</w:t>
      </w:r>
      <w:r>
        <w:t xml:space="preserve">, hoặc nam hoặc nữ, chỉ niệm </w:t>
      </w:r>
      <w:r w:rsidR="00C66464">
        <w:t>được</w:t>
      </w:r>
      <w:r>
        <w:t xml:space="preserve"> danh hiệu của một đức Phật thôi, thì sẽ </w:t>
      </w:r>
      <w:r w:rsidR="00C66464">
        <w:t>được</w:t>
      </w:r>
      <w:r>
        <w:t xml:space="preserve"> vô l</w:t>
      </w:r>
      <w:r w:rsidR="00A27E87">
        <w:t>ư</w:t>
      </w:r>
      <w:r>
        <w:t xml:space="preserve">ợng công đức, huống là niệm </w:t>
      </w:r>
      <w:r w:rsidR="00C66464">
        <w:t>được</w:t>
      </w:r>
      <w:r>
        <w:t xml:space="preserve"> nhiều danh hiệu! Những chúng sanh đó lúc sanh lúc tử đều </w:t>
      </w:r>
      <w:r w:rsidR="00C66464">
        <w:t>được</w:t>
      </w:r>
      <w:r>
        <w:t xml:space="preserve"> lợi ích lớn lao, cuối cùng không phải đọa vào ác đạo.</w:t>
      </w:r>
    </w:p>
    <w:p w14:paraId="6313D1E8" w14:textId="1A68E103" w:rsidR="003C3A3E" w:rsidRDefault="00C66464">
      <w:pPr>
        <w:pStyle w:val="BodyText"/>
        <w:spacing w:line="237" w:lineRule="auto"/>
        <w:ind w:right="123"/>
        <w:jc w:val="both"/>
      </w:pPr>
      <w:r>
        <w:t>Như</w:t>
      </w:r>
      <w:r w:rsidR="00000000">
        <w:t xml:space="preserve"> có </w:t>
      </w:r>
      <w:r>
        <w:t>người</w:t>
      </w:r>
      <w:r w:rsidR="00000000">
        <w:t xml:space="preserve"> nào sắp mạng chung, hàng quyến thuộc trong nhà dù chỉ một </w:t>
      </w:r>
      <w:r>
        <w:t>người</w:t>
      </w:r>
      <w:r w:rsidR="00000000">
        <w:t>,</w:t>
      </w:r>
      <w:r w:rsidR="00000000">
        <w:rPr>
          <w:spacing w:val="-11"/>
        </w:rPr>
        <w:t xml:space="preserve"> </w:t>
      </w:r>
      <w:r w:rsidR="00000000">
        <w:t>vì</w:t>
      </w:r>
      <w:r w:rsidR="00000000">
        <w:rPr>
          <w:spacing w:val="-9"/>
        </w:rPr>
        <w:t xml:space="preserve"> </w:t>
      </w:r>
      <w:r>
        <w:t>người</w:t>
      </w:r>
      <w:r w:rsidR="00000000">
        <w:rPr>
          <w:spacing w:val="-9"/>
        </w:rPr>
        <w:t xml:space="preserve"> </w:t>
      </w:r>
      <w:r w:rsidR="00000000">
        <w:t>bệnh</w:t>
      </w:r>
      <w:r w:rsidR="00000000">
        <w:rPr>
          <w:spacing w:val="-13"/>
        </w:rPr>
        <w:t xml:space="preserve"> </w:t>
      </w:r>
      <w:r w:rsidR="00000000">
        <w:t>đó</w:t>
      </w:r>
      <w:r w:rsidR="00000000">
        <w:rPr>
          <w:spacing w:val="-9"/>
        </w:rPr>
        <w:t xml:space="preserve"> </w:t>
      </w:r>
      <w:r w:rsidR="00000000">
        <w:rPr>
          <w:spacing w:val="-3"/>
        </w:rPr>
        <w:t>mà</w:t>
      </w:r>
      <w:r w:rsidR="00000000">
        <w:rPr>
          <w:spacing w:val="-10"/>
        </w:rPr>
        <w:t xml:space="preserve"> </w:t>
      </w:r>
      <w:r w:rsidR="00000000">
        <w:t>cất</w:t>
      </w:r>
      <w:r w:rsidR="00000000">
        <w:rPr>
          <w:spacing w:val="-10"/>
        </w:rPr>
        <w:t xml:space="preserve"> </w:t>
      </w:r>
      <w:r w:rsidR="00000000">
        <w:t>cao</w:t>
      </w:r>
      <w:r w:rsidR="00000000">
        <w:rPr>
          <w:spacing w:val="-10"/>
        </w:rPr>
        <w:t xml:space="preserve"> </w:t>
      </w:r>
      <w:r w:rsidR="00000000">
        <w:t>tiếng</w:t>
      </w:r>
      <w:r w:rsidR="00000000">
        <w:rPr>
          <w:spacing w:val="-9"/>
        </w:rPr>
        <w:t xml:space="preserve"> </w:t>
      </w:r>
      <w:r w:rsidR="00000000">
        <w:t>niệm</w:t>
      </w:r>
      <w:r w:rsidR="00000000">
        <w:rPr>
          <w:spacing w:val="-13"/>
        </w:rPr>
        <w:t xml:space="preserve"> </w:t>
      </w:r>
      <w:r w:rsidR="00000000">
        <w:t>một</w:t>
      </w:r>
      <w:r w:rsidR="00000000">
        <w:rPr>
          <w:spacing w:val="-9"/>
        </w:rPr>
        <w:t xml:space="preserve"> </w:t>
      </w:r>
      <w:r w:rsidR="00000000">
        <w:t>danh</w:t>
      </w:r>
      <w:r w:rsidR="00000000">
        <w:rPr>
          <w:spacing w:val="-13"/>
        </w:rPr>
        <w:t xml:space="preserve"> </w:t>
      </w:r>
      <w:r w:rsidR="00000000">
        <w:t>hiệu</w:t>
      </w:r>
      <w:r w:rsidR="00000000">
        <w:rPr>
          <w:spacing w:val="-9"/>
        </w:rPr>
        <w:t xml:space="preserve"> </w:t>
      </w:r>
      <w:r w:rsidR="00000000">
        <w:t>Phật,</w:t>
      </w:r>
      <w:r w:rsidR="00000000">
        <w:rPr>
          <w:spacing w:val="-13"/>
        </w:rPr>
        <w:t xml:space="preserve"> </w:t>
      </w:r>
      <w:r w:rsidR="00000000">
        <w:t>thì</w:t>
      </w:r>
      <w:r w:rsidR="00000000">
        <w:rPr>
          <w:spacing w:val="-9"/>
        </w:rPr>
        <w:t xml:space="preserve"> </w:t>
      </w:r>
      <w:r>
        <w:t>người</w:t>
      </w:r>
      <w:r w:rsidR="00000000">
        <w:t xml:space="preserve"> sắp</w:t>
      </w:r>
      <w:r w:rsidR="00000000">
        <w:rPr>
          <w:spacing w:val="-6"/>
        </w:rPr>
        <w:t xml:space="preserve"> </w:t>
      </w:r>
      <w:r w:rsidR="00000000">
        <w:t>chết</w:t>
      </w:r>
      <w:r w:rsidR="00000000">
        <w:rPr>
          <w:spacing w:val="-3"/>
        </w:rPr>
        <w:t xml:space="preserve"> </w:t>
      </w:r>
      <w:r w:rsidR="00000000">
        <w:t>đó,</w:t>
      </w:r>
      <w:r w:rsidR="00000000">
        <w:rPr>
          <w:spacing w:val="-5"/>
        </w:rPr>
        <w:t xml:space="preserve"> </w:t>
      </w:r>
      <w:r w:rsidR="00000000">
        <w:t>trừ</w:t>
      </w:r>
      <w:r w:rsidR="00000000">
        <w:rPr>
          <w:spacing w:val="-5"/>
        </w:rPr>
        <w:t xml:space="preserve"> </w:t>
      </w:r>
      <w:r w:rsidR="00000000">
        <w:t>năm</w:t>
      </w:r>
      <w:r w:rsidR="00000000">
        <w:rPr>
          <w:spacing w:val="-8"/>
        </w:rPr>
        <w:t xml:space="preserve"> </w:t>
      </w:r>
      <w:r w:rsidR="00000000">
        <w:t>tội</w:t>
      </w:r>
      <w:r w:rsidR="00000000">
        <w:rPr>
          <w:spacing w:val="-3"/>
        </w:rPr>
        <w:t xml:space="preserve"> </w:t>
      </w:r>
      <w:r w:rsidR="00000000">
        <w:t>Vô</w:t>
      </w:r>
      <w:r w:rsidR="00000000">
        <w:rPr>
          <w:spacing w:val="-3"/>
        </w:rPr>
        <w:t xml:space="preserve"> </w:t>
      </w:r>
      <w:r w:rsidR="00000000">
        <w:t>Gián,</w:t>
      </w:r>
      <w:r w:rsidR="00000000">
        <w:rPr>
          <w:spacing w:val="-5"/>
        </w:rPr>
        <w:t xml:space="preserve"> </w:t>
      </w:r>
      <w:r w:rsidR="00000000">
        <w:t>còn</w:t>
      </w:r>
      <w:r w:rsidR="00000000">
        <w:rPr>
          <w:spacing w:val="-3"/>
        </w:rPr>
        <w:t xml:space="preserve"> </w:t>
      </w:r>
      <w:r w:rsidR="00000000">
        <w:t>các</w:t>
      </w:r>
      <w:r w:rsidR="00000000">
        <w:rPr>
          <w:spacing w:val="-7"/>
        </w:rPr>
        <w:t xml:space="preserve"> </w:t>
      </w:r>
      <w:r w:rsidR="00000000">
        <w:t>nghiệp</w:t>
      </w:r>
      <w:r w:rsidR="00000000">
        <w:rPr>
          <w:spacing w:val="-3"/>
        </w:rPr>
        <w:t xml:space="preserve"> </w:t>
      </w:r>
      <w:r w:rsidR="00000000">
        <w:t>báo</w:t>
      </w:r>
      <w:r w:rsidR="00000000">
        <w:rPr>
          <w:spacing w:val="-7"/>
        </w:rPr>
        <w:t xml:space="preserve"> </w:t>
      </w:r>
      <w:r w:rsidR="00000000">
        <w:t>khác</w:t>
      </w:r>
      <w:r w:rsidR="00000000">
        <w:rPr>
          <w:spacing w:val="-4"/>
        </w:rPr>
        <w:t xml:space="preserve"> </w:t>
      </w:r>
      <w:r w:rsidR="00000000">
        <w:t>đều</w:t>
      </w:r>
      <w:r w:rsidR="00000000">
        <w:rPr>
          <w:spacing w:val="-7"/>
        </w:rPr>
        <w:t xml:space="preserve"> </w:t>
      </w:r>
      <w:r>
        <w:t>được</w:t>
      </w:r>
      <w:r w:rsidR="00000000">
        <w:rPr>
          <w:spacing w:val="-4"/>
        </w:rPr>
        <w:t xml:space="preserve"> </w:t>
      </w:r>
      <w:r w:rsidR="00000000">
        <w:t>tiêu</w:t>
      </w:r>
      <w:r w:rsidR="00000000">
        <w:rPr>
          <w:spacing w:val="-7"/>
        </w:rPr>
        <w:t xml:space="preserve"> </w:t>
      </w:r>
      <w:r w:rsidR="00000000">
        <w:t>tan.</w:t>
      </w:r>
    </w:p>
    <w:p w14:paraId="0A68A26D" w14:textId="77777777" w:rsidR="003C3A3E" w:rsidRDefault="003C3A3E">
      <w:pPr>
        <w:spacing w:line="237" w:lineRule="auto"/>
        <w:jc w:val="both"/>
        <w:sectPr w:rsidR="003C3A3E">
          <w:pgSz w:w="12240" w:h="15840"/>
          <w:pgMar w:top="1360" w:right="1680" w:bottom="280" w:left="1700" w:header="720" w:footer="720" w:gutter="0"/>
          <w:cols w:space="720"/>
        </w:sectPr>
      </w:pPr>
    </w:p>
    <w:p w14:paraId="11DB6396" w14:textId="4AC96335" w:rsidR="00FB741B" w:rsidRDefault="00000000">
      <w:pPr>
        <w:pStyle w:val="BodyText"/>
        <w:spacing w:before="73"/>
        <w:ind w:right="116"/>
        <w:jc w:val="both"/>
      </w:pPr>
      <w:r>
        <w:lastRenderedPageBreak/>
        <w:t xml:space="preserve">Năm tội Vô Gián kia dầu rất nặng nề, trải qua ức kiếp không </w:t>
      </w:r>
      <w:r w:rsidR="00C66464">
        <w:t>được</w:t>
      </w:r>
      <w:r>
        <w:t xml:space="preserve"> ra khỏi, </w:t>
      </w:r>
      <w:r w:rsidR="00C66464">
        <w:t>như</w:t>
      </w:r>
      <w:r>
        <w:t>ng</w:t>
      </w:r>
      <w:r>
        <w:rPr>
          <w:spacing w:val="-12"/>
        </w:rPr>
        <w:t xml:space="preserve"> </w:t>
      </w:r>
      <w:r>
        <w:t>nhờ</w:t>
      </w:r>
      <w:r>
        <w:rPr>
          <w:spacing w:val="-12"/>
        </w:rPr>
        <w:t xml:space="preserve"> </w:t>
      </w:r>
      <w:r>
        <w:t>lúc</w:t>
      </w:r>
      <w:r>
        <w:rPr>
          <w:spacing w:val="-13"/>
        </w:rPr>
        <w:t xml:space="preserve"> </w:t>
      </w:r>
      <w:r>
        <w:t>lâm</w:t>
      </w:r>
      <w:r>
        <w:rPr>
          <w:spacing w:val="-15"/>
        </w:rPr>
        <w:t xml:space="preserve"> </w:t>
      </w:r>
      <w:r>
        <w:t>chung</w:t>
      </w:r>
      <w:r>
        <w:rPr>
          <w:spacing w:val="-12"/>
        </w:rPr>
        <w:t xml:space="preserve"> </w:t>
      </w:r>
      <w:r w:rsidR="00C66464">
        <w:t>được</w:t>
      </w:r>
      <w:r>
        <w:rPr>
          <w:spacing w:val="-12"/>
        </w:rPr>
        <w:t xml:space="preserve"> </w:t>
      </w:r>
      <w:r w:rsidR="00C66464">
        <w:t>người</w:t>
      </w:r>
      <w:r>
        <w:rPr>
          <w:spacing w:val="-11"/>
        </w:rPr>
        <w:t xml:space="preserve"> </w:t>
      </w:r>
      <w:r>
        <w:t>khác</w:t>
      </w:r>
      <w:r>
        <w:rPr>
          <w:spacing w:val="-13"/>
        </w:rPr>
        <w:t xml:space="preserve"> </w:t>
      </w:r>
      <w:r>
        <w:t>vì</w:t>
      </w:r>
      <w:r>
        <w:rPr>
          <w:spacing w:val="-11"/>
        </w:rPr>
        <w:t xml:space="preserve"> </w:t>
      </w:r>
      <w:r>
        <w:t>mình</w:t>
      </w:r>
      <w:r>
        <w:rPr>
          <w:spacing w:val="-11"/>
        </w:rPr>
        <w:t xml:space="preserve"> </w:t>
      </w:r>
      <w:r>
        <w:rPr>
          <w:spacing w:val="-3"/>
        </w:rPr>
        <w:t>mà</w:t>
      </w:r>
      <w:r>
        <w:rPr>
          <w:spacing w:val="-12"/>
        </w:rPr>
        <w:t xml:space="preserve"> </w:t>
      </w:r>
      <w:r>
        <w:t>x</w:t>
      </w:r>
      <w:r w:rsidR="00A27E87">
        <w:t>ư</w:t>
      </w:r>
      <w:r>
        <w:t>ng</w:t>
      </w:r>
      <w:r>
        <w:rPr>
          <w:spacing w:val="-12"/>
        </w:rPr>
        <w:t xml:space="preserve"> </w:t>
      </w:r>
      <w:r>
        <w:t>niệm</w:t>
      </w:r>
      <w:r>
        <w:rPr>
          <w:spacing w:val="-13"/>
        </w:rPr>
        <w:t xml:space="preserve"> </w:t>
      </w:r>
      <w:r>
        <w:t>danh</w:t>
      </w:r>
      <w:r>
        <w:rPr>
          <w:spacing w:val="-12"/>
        </w:rPr>
        <w:t xml:space="preserve"> </w:t>
      </w:r>
      <w:r>
        <w:t>hiệu của Phật, cho nên những tội đó cũng lần lần tiêu sạch; huống hồ chúng sanh tự x</w:t>
      </w:r>
      <w:r w:rsidR="00A27E87">
        <w:t>ư</w:t>
      </w:r>
      <w:r>
        <w:t xml:space="preserve">ng tự niệm, tất sẽ </w:t>
      </w:r>
      <w:r w:rsidR="00C66464">
        <w:t>được</w:t>
      </w:r>
      <w:r>
        <w:t xml:space="preserve"> vô l</w:t>
      </w:r>
      <w:r w:rsidR="00A27E87">
        <w:t>ư</w:t>
      </w:r>
      <w:r>
        <w:t>ợng ph</w:t>
      </w:r>
      <w:r w:rsidR="00A27E87">
        <w:t>ư</w:t>
      </w:r>
      <w:r>
        <w:t>ớc báo, trừ diệt vô l</w:t>
      </w:r>
      <w:r w:rsidR="00A27E87">
        <w:t>ư</w:t>
      </w:r>
      <w:r>
        <w:t>ợng nghiệp tội."</w:t>
      </w:r>
    </w:p>
    <w:p w14:paraId="0963D6C1" w14:textId="4D34CA86" w:rsidR="00FB741B" w:rsidRDefault="00000000">
      <w:pPr>
        <w:pStyle w:val="BodyText"/>
        <w:jc w:val="both"/>
      </w:pPr>
      <w:r>
        <w:rPr>
          <w:w w:val="95"/>
        </w:rPr>
        <w:t>L</w:t>
      </w:r>
      <w:r w:rsidR="00A27E87">
        <w:rPr>
          <w:w w:val="95"/>
        </w:rPr>
        <w:t>ư</w:t>
      </w:r>
      <w:r>
        <w:rPr>
          <w:w w:val="95"/>
        </w:rPr>
        <w:t>ợc giảng:</w:t>
      </w:r>
    </w:p>
    <w:p w14:paraId="6406C97E" w14:textId="04CFACC0" w:rsidR="00FB741B" w:rsidRDefault="00000000">
      <w:pPr>
        <w:pStyle w:val="BodyText"/>
        <w:spacing w:before="1"/>
        <w:ind w:right="120"/>
        <w:jc w:val="both"/>
      </w:pPr>
      <w:r>
        <w:t>Ðịa Tạng V</w:t>
      </w:r>
      <w:r w:rsidR="00A27E87">
        <w:t>ương</w:t>
      </w:r>
      <w:r>
        <w:t xml:space="preserve"> Bồ Tát bạch tiếp: "Lại về thuở quá khứ có đức Phật ra đời hiệu là Ðại Thông Sơn V</w:t>
      </w:r>
      <w:r w:rsidR="00A27E87">
        <w:t>ương</w:t>
      </w:r>
      <w:r>
        <w:t xml:space="preserve">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thì </w:t>
      </w:r>
      <w:r w:rsidR="00C66464">
        <w:t>người</w:t>
      </w:r>
      <w:r>
        <w:t xml:space="preserve"> ấy sẽ </w:t>
      </w:r>
      <w:r w:rsidR="00C66464">
        <w:t>được</w:t>
      </w:r>
      <w:r>
        <w:t xml:space="preserve"> gặp </w:t>
      </w:r>
      <w:r w:rsidR="00C66464">
        <w:t>chư</w:t>
      </w:r>
      <w:r>
        <w:t xml:space="preserve"> Phật nhiều </w:t>
      </w:r>
      <w:r w:rsidR="00C66464">
        <w:t>như</w:t>
      </w:r>
      <w:r>
        <w:t xml:space="preserve"> cát sông Hằng quảng thuyết giáo pháp cho và tất thành Ðạo Bồ Ðề."</w:t>
      </w:r>
    </w:p>
    <w:p w14:paraId="318A31A7" w14:textId="44108A83" w:rsidR="00FB741B" w:rsidRDefault="00000000">
      <w:pPr>
        <w:pStyle w:val="BodyText"/>
        <w:spacing w:before="1"/>
        <w:ind w:right="115"/>
        <w:jc w:val="both"/>
      </w:pPr>
      <w:r>
        <w:t>Giả</w:t>
      </w:r>
      <w:r>
        <w:rPr>
          <w:spacing w:val="-9"/>
        </w:rPr>
        <w:t xml:space="preserve"> </w:t>
      </w:r>
      <w:r>
        <w:t>sử</w:t>
      </w:r>
      <w:r>
        <w:rPr>
          <w:spacing w:val="-10"/>
        </w:rPr>
        <w:t xml:space="preserve"> </w:t>
      </w:r>
      <w:r>
        <w:t>có</w:t>
      </w:r>
      <w:r>
        <w:rPr>
          <w:spacing w:val="-8"/>
        </w:rPr>
        <w:t xml:space="preserve"> </w:t>
      </w:r>
      <w:r w:rsidR="00C66464">
        <w:t>người</w:t>
      </w:r>
      <w:r>
        <w:rPr>
          <w:spacing w:val="-8"/>
        </w:rPr>
        <w:t xml:space="preserve"> </w:t>
      </w:r>
      <w:r>
        <w:t>nam</w:t>
      </w:r>
      <w:r>
        <w:rPr>
          <w:spacing w:val="-11"/>
        </w:rPr>
        <w:t xml:space="preserve"> </w:t>
      </w:r>
      <w:r w:rsidR="00C66464">
        <w:t>người</w:t>
      </w:r>
      <w:r>
        <w:rPr>
          <w:spacing w:val="-9"/>
        </w:rPr>
        <w:t xml:space="preserve"> </w:t>
      </w:r>
      <w:r>
        <w:t>nữ</w:t>
      </w:r>
      <w:r>
        <w:rPr>
          <w:spacing w:val="-9"/>
        </w:rPr>
        <w:t xml:space="preserve"> </w:t>
      </w:r>
      <w:r>
        <w:t>nào</w:t>
      </w:r>
      <w:r>
        <w:rPr>
          <w:spacing w:val="-9"/>
        </w:rPr>
        <w:t xml:space="preserve"> </w:t>
      </w:r>
      <w:r>
        <w:t>nghe</w:t>
      </w:r>
      <w:r>
        <w:rPr>
          <w:spacing w:val="-10"/>
        </w:rPr>
        <w:t xml:space="preserve"> </w:t>
      </w:r>
      <w:r w:rsidR="00C66464">
        <w:t>được</w:t>
      </w:r>
      <w:r>
        <w:rPr>
          <w:spacing w:val="-8"/>
        </w:rPr>
        <w:t xml:space="preserve"> </w:t>
      </w:r>
      <w:r>
        <w:t>danh</w:t>
      </w:r>
      <w:r>
        <w:rPr>
          <w:spacing w:val="-9"/>
        </w:rPr>
        <w:t xml:space="preserve"> </w:t>
      </w:r>
      <w:r>
        <w:t>hiệu</w:t>
      </w:r>
      <w:r>
        <w:rPr>
          <w:spacing w:val="-8"/>
        </w:rPr>
        <w:t xml:space="preserve"> </w:t>
      </w:r>
      <w:r>
        <w:t>của</w:t>
      </w:r>
      <w:r>
        <w:rPr>
          <w:spacing w:val="-9"/>
        </w:rPr>
        <w:t xml:space="preserve"> </w:t>
      </w:r>
      <w:r>
        <w:t>Ðức</w:t>
      </w:r>
      <w:r>
        <w:rPr>
          <w:spacing w:val="-9"/>
        </w:rPr>
        <w:t xml:space="preserve"> </w:t>
      </w:r>
      <w:r>
        <w:t>Ðại</w:t>
      </w:r>
      <w:r>
        <w:rPr>
          <w:spacing w:val="-8"/>
        </w:rPr>
        <w:t xml:space="preserve"> </w:t>
      </w:r>
      <w:r>
        <w:t>Thông Sơn V</w:t>
      </w:r>
      <w:r w:rsidR="00A27E87">
        <w:t>ương</w:t>
      </w:r>
      <w:r>
        <w:t xml:space="preserve"> </w:t>
      </w:r>
      <w:r w:rsidR="00C66464">
        <w:t>Như</w:t>
      </w:r>
      <w:r>
        <w:t xml:space="preserve"> Lai, thì </w:t>
      </w:r>
      <w:r w:rsidR="00C66464">
        <w:t>người</w:t>
      </w:r>
      <w:r>
        <w:t xml:space="preserve"> ấy sẽ </w:t>
      </w:r>
      <w:r w:rsidR="00C66464">
        <w:t>được</w:t>
      </w:r>
      <w:r>
        <w:t xml:space="preserve"> gặp rất nhiều đức Phật—nhiều </w:t>
      </w:r>
      <w:r w:rsidR="00C66464">
        <w:t>như</w:t>
      </w:r>
      <w:r>
        <w:t xml:space="preserve"> số cát sông Hằng—và các ngài sẽ rộng vì </w:t>
      </w:r>
      <w:r w:rsidR="00C66464">
        <w:t>người</w:t>
      </w:r>
      <w:r>
        <w:t xml:space="preserve"> ấy mà giảng nói vô số Pháp t</w:t>
      </w:r>
      <w:r w:rsidR="00A27E87">
        <w:t>ư</w:t>
      </w:r>
      <w:r>
        <w:t>ớng, trong t</w:t>
      </w:r>
      <w:r w:rsidR="00A27E87">
        <w:t>ương</w:t>
      </w:r>
      <w:r>
        <w:t xml:space="preserve"> lai </w:t>
      </w:r>
      <w:r w:rsidR="00C66464">
        <w:t>người</w:t>
      </w:r>
      <w:r>
        <w:t xml:space="preserve"> ấy nhất định sẽ thành tựu </w:t>
      </w:r>
      <w:r w:rsidR="00C66464">
        <w:t>được</w:t>
      </w:r>
      <w:r>
        <w:t xml:space="preserve"> quả vị giác</w:t>
      </w:r>
      <w:r>
        <w:rPr>
          <w:spacing w:val="-10"/>
        </w:rPr>
        <w:t xml:space="preserve"> </w:t>
      </w:r>
      <w:r>
        <w:t>ngộ</w:t>
      </w:r>
      <w:r>
        <w:rPr>
          <w:spacing w:val="-10"/>
        </w:rPr>
        <w:t xml:space="preserve"> </w:t>
      </w:r>
      <w:r>
        <w:t>Bồ</w:t>
      </w:r>
      <w:r>
        <w:rPr>
          <w:spacing w:val="-10"/>
        </w:rPr>
        <w:t xml:space="preserve"> </w:t>
      </w:r>
      <w:r>
        <w:t>Ðề</w:t>
      </w:r>
      <w:r>
        <w:rPr>
          <w:spacing w:val="-10"/>
        </w:rPr>
        <w:t xml:space="preserve"> </w:t>
      </w:r>
      <w:r>
        <w:t>vô</w:t>
      </w:r>
      <w:r>
        <w:rPr>
          <w:spacing w:val="-13"/>
        </w:rPr>
        <w:t xml:space="preserve"> </w:t>
      </w:r>
      <w:r>
        <w:t>th</w:t>
      </w:r>
      <w:r w:rsidR="00A27E87">
        <w:t>ư</w:t>
      </w:r>
      <w:r>
        <w:t>ợng.</w:t>
      </w:r>
    </w:p>
    <w:p w14:paraId="0F3543E8" w14:textId="452E197A" w:rsidR="00FB741B" w:rsidRDefault="00000000">
      <w:pPr>
        <w:pStyle w:val="BodyText"/>
        <w:spacing w:before="1"/>
        <w:ind w:right="118"/>
        <w:jc w:val="both"/>
      </w:pPr>
      <w:r>
        <w:t>"Lại về thuở quá khứ có Ðức Tịnh Nguyệt Phật, Ðức Sơn V</w:t>
      </w:r>
      <w:r w:rsidR="00A27E87">
        <w:t>ương</w:t>
      </w:r>
      <w:r>
        <w:t xml:space="preserve"> Phật, Ðức Trí Thắng Phật, Ðức Tịnh Danh V</w:t>
      </w:r>
      <w:r w:rsidR="00A27E87">
        <w:t>ương</w:t>
      </w:r>
      <w:r>
        <w:t xml:space="preserve"> Phật, Ðức Trí Thành Tựu Phật, Ðức Vô</w:t>
      </w:r>
      <w:r>
        <w:rPr>
          <w:spacing w:val="-5"/>
        </w:rPr>
        <w:t xml:space="preserve"> </w:t>
      </w:r>
      <w:r>
        <w:t>Th</w:t>
      </w:r>
      <w:r w:rsidR="00A27E87">
        <w:t>ư</w:t>
      </w:r>
      <w:r>
        <w:t>ợng</w:t>
      </w:r>
      <w:r>
        <w:rPr>
          <w:spacing w:val="-5"/>
        </w:rPr>
        <w:t xml:space="preserve"> </w:t>
      </w:r>
      <w:r>
        <w:t>Phật,</w:t>
      </w:r>
      <w:r>
        <w:rPr>
          <w:spacing w:val="-7"/>
        </w:rPr>
        <w:t xml:space="preserve"> </w:t>
      </w:r>
      <w:r>
        <w:t>Ðức</w:t>
      </w:r>
      <w:r>
        <w:rPr>
          <w:spacing w:val="-6"/>
        </w:rPr>
        <w:t xml:space="preserve"> </w:t>
      </w:r>
      <w:r>
        <w:t>Diệu</w:t>
      </w:r>
      <w:r>
        <w:rPr>
          <w:spacing w:val="-5"/>
        </w:rPr>
        <w:t xml:space="preserve"> </w:t>
      </w:r>
      <w:r>
        <w:t>Thanh</w:t>
      </w:r>
      <w:r>
        <w:rPr>
          <w:spacing w:val="-5"/>
        </w:rPr>
        <w:t xml:space="preserve"> </w:t>
      </w:r>
      <w:r>
        <w:t>Phật,</w:t>
      </w:r>
      <w:r>
        <w:rPr>
          <w:spacing w:val="-7"/>
        </w:rPr>
        <w:t xml:space="preserve"> </w:t>
      </w:r>
      <w:r>
        <w:t>Ðức</w:t>
      </w:r>
      <w:r>
        <w:rPr>
          <w:spacing w:val="-6"/>
        </w:rPr>
        <w:t xml:space="preserve"> </w:t>
      </w:r>
      <w:r>
        <w:t>Mãn</w:t>
      </w:r>
      <w:r>
        <w:rPr>
          <w:spacing w:val="-6"/>
        </w:rPr>
        <w:t xml:space="preserve"> </w:t>
      </w:r>
      <w:r>
        <w:t>Nguyệt</w:t>
      </w:r>
      <w:r>
        <w:rPr>
          <w:spacing w:val="-5"/>
        </w:rPr>
        <w:t xml:space="preserve"> </w:t>
      </w:r>
      <w:r>
        <w:t>Phật,</w:t>
      </w:r>
      <w:r>
        <w:rPr>
          <w:spacing w:val="-8"/>
        </w:rPr>
        <w:t xml:space="preserve"> </w:t>
      </w:r>
      <w:r>
        <w:t>Ðức</w:t>
      </w:r>
      <w:r>
        <w:rPr>
          <w:spacing w:val="-6"/>
        </w:rPr>
        <w:t xml:space="preserve"> </w:t>
      </w:r>
      <w:r>
        <w:t xml:space="preserve">Nguyệt Diện Phật, và các đức Phật </w:t>
      </w:r>
      <w:r w:rsidR="00C66464">
        <w:t>như</w:t>
      </w:r>
      <w:r>
        <w:t xml:space="preserve"> thế không thể nói hết đ</w:t>
      </w:r>
      <w:r w:rsidR="00A27E87">
        <w:t>ư</w:t>
      </w:r>
      <w:r>
        <w:t xml:space="preserve">ơc." Trên đây chỉ nêu ra danh hiệu của vài đức Phật </w:t>
      </w:r>
      <w:r>
        <w:rPr>
          <w:spacing w:val="-3"/>
        </w:rPr>
        <w:t xml:space="preserve">mà </w:t>
      </w:r>
      <w:r>
        <w:t>thôi, chứ kỳ thật thì có tới rất nhiều đức Phật đến nỗi không thể kể</w:t>
      </w:r>
      <w:r>
        <w:rPr>
          <w:spacing w:val="-18"/>
        </w:rPr>
        <w:t xml:space="preserve"> </w:t>
      </w:r>
      <w:r>
        <w:t>xiết.</w:t>
      </w:r>
    </w:p>
    <w:p w14:paraId="20F1D581" w14:textId="0BF0796F" w:rsidR="003C3A3E" w:rsidRDefault="00000000">
      <w:pPr>
        <w:pStyle w:val="BodyText"/>
        <w:spacing w:before="1"/>
        <w:ind w:right="115"/>
        <w:jc w:val="both"/>
      </w:pPr>
      <w:r>
        <w:t>Ðịa Tạng V</w:t>
      </w:r>
      <w:r w:rsidR="00A27E87">
        <w:t>ương</w:t>
      </w:r>
      <w:r>
        <w:t xml:space="preserve"> Bồ Tát lại bạch cùng Ðức Phật Thích Ca Mâu Ni: "Bạch Ðức Thế Tôn! Tất cả chúng sanh trong thời hiện tại cùng vị lai, hoặc trời hoặc </w:t>
      </w:r>
      <w:r w:rsidR="00C66464">
        <w:t>người</w:t>
      </w:r>
      <w:r>
        <w:t xml:space="preserve">, hoặc nam hoặc nữ, chỉ niệm </w:t>
      </w:r>
      <w:r w:rsidR="00C66464">
        <w:t>được</w:t>
      </w:r>
      <w:r>
        <w:t xml:space="preserve"> danh hiệu của một đức Phật thôi, thì sẽ </w:t>
      </w:r>
      <w:r w:rsidR="00C66464">
        <w:t>được</w:t>
      </w:r>
      <w:r>
        <w:t xml:space="preserve"> vô l</w:t>
      </w:r>
      <w:r w:rsidR="00A27E87">
        <w:t>ư</w:t>
      </w:r>
      <w:r>
        <w:t xml:space="preserve">ợng công đức, huống là niệm </w:t>
      </w:r>
      <w:r w:rsidR="00C66464">
        <w:t>được</w:t>
      </w:r>
      <w:r>
        <w:t xml:space="preserve"> nhiều danh hiệu!" Trong đời này hay đời sau, nếu có bất cứ chúng sanh nào ở cõi trời hoặc cõi </w:t>
      </w:r>
      <w:r w:rsidR="00C66464">
        <w:t>người</w:t>
      </w:r>
      <w:r>
        <w:t xml:space="preserve">, không cần phải niệm toàn bộ danh hiệu của các đức Phật mà chỉ cần niệm danh hiệu của một đức Phật mà thôi, thì công đức tạo </w:t>
      </w:r>
      <w:r w:rsidR="00C66464">
        <w:t>được</w:t>
      </w:r>
      <w:r>
        <w:t xml:space="preserve"> đã là vô l</w:t>
      </w:r>
      <w:r w:rsidR="00A27E87">
        <w:t>ư</w:t>
      </w:r>
      <w:r>
        <w:t xml:space="preserve">ợng vô biên rồi, huống chi là chúng sanh đó còn niệm </w:t>
      </w:r>
      <w:r w:rsidR="00C66464">
        <w:t>được</w:t>
      </w:r>
      <w:r>
        <w:t xml:space="preserve"> danh hiệu của nhiều đức Phật khác nữa!</w:t>
      </w:r>
    </w:p>
    <w:p w14:paraId="78987925" w14:textId="77777777" w:rsidR="003C3A3E" w:rsidRDefault="003C3A3E">
      <w:pPr>
        <w:jc w:val="both"/>
        <w:sectPr w:rsidR="003C3A3E">
          <w:pgSz w:w="12240" w:h="15840"/>
          <w:pgMar w:top="1360" w:right="1680" w:bottom="280" w:left="1700" w:header="720" w:footer="720" w:gutter="0"/>
          <w:cols w:space="720"/>
        </w:sectPr>
      </w:pPr>
    </w:p>
    <w:p w14:paraId="46D68019" w14:textId="0A290BA8" w:rsidR="00FB741B" w:rsidRDefault="00000000">
      <w:pPr>
        <w:pStyle w:val="BodyText"/>
        <w:spacing w:before="73"/>
        <w:ind w:right="121"/>
        <w:jc w:val="both"/>
      </w:pPr>
      <w:r>
        <w:lastRenderedPageBreak/>
        <w:t xml:space="preserve">"Những chúng sanh đó lúc sanh lúc tử đều </w:t>
      </w:r>
      <w:r w:rsidR="00C66464">
        <w:t>được</w:t>
      </w:r>
      <w:r>
        <w:t xml:space="preserve"> lợi ích lớn lao, cuối cùng không phải đọa vào ác đạo—không bị đọa vào địa ngục, không bị đọa làm ngạ quỷ, và cũng không bị đọa làm súc sanh."</w:t>
      </w:r>
    </w:p>
    <w:p w14:paraId="614A6C0F" w14:textId="0D28B585" w:rsidR="00FB741B" w:rsidRDefault="00000000">
      <w:pPr>
        <w:pStyle w:val="BodyText"/>
        <w:spacing w:before="1"/>
        <w:ind w:right="121"/>
        <w:jc w:val="both"/>
      </w:pPr>
      <w:r>
        <w:t>Ðịa Tạng V</w:t>
      </w:r>
      <w:r w:rsidR="00A27E87">
        <w:t>ương</w:t>
      </w:r>
      <w:r>
        <w:t xml:space="preserve"> Bồ Tát bạch tiếp: "</w:t>
      </w:r>
      <w:r w:rsidR="00C66464">
        <w:t>Như</w:t>
      </w:r>
      <w:r>
        <w:t xml:space="preserve"> có </w:t>
      </w:r>
      <w:r w:rsidR="00C66464">
        <w:t>người</w:t>
      </w:r>
      <w:r>
        <w:t xml:space="preserve"> nào sắp mạng chung, hàng quyến thuộc trong nhà dù chỉ một </w:t>
      </w:r>
      <w:r w:rsidR="00C66464">
        <w:t>người</w:t>
      </w:r>
      <w:r>
        <w:t xml:space="preserve">, vì </w:t>
      </w:r>
      <w:r w:rsidR="00C66464">
        <w:t>người</w:t>
      </w:r>
      <w:r>
        <w:t xml:space="preserve"> bệnh đó mà cất cao tiếng niệm một danh hiệu Phật, thì </w:t>
      </w:r>
      <w:r w:rsidR="00C66464">
        <w:t>người</w:t>
      </w:r>
      <w:r>
        <w:t xml:space="preserve"> sắp chết đó, trừ năm tội Vô Gián, còn các nghiệp báo khác đều </w:t>
      </w:r>
      <w:r w:rsidR="00C66464">
        <w:t>được</w:t>
      </w:r>
      <w:r>
        <w:t xml:space="preserve"> tiêu tan. Năm tội Vô Gián kia dầu rất nặng nề, trải qua ức kiếp không </w:t>
      </w:r>
      <w:r w:rsidR="00C66464">
        <w:t>được</w:t>
      </w:r>
      <w:r>
        <w:t xml:space="preserve"> ra khỏi, </w:t>
      </w:r>
      <w:r w:rsidR="00C66464">
        <w:t>như</w:t>
      </w:r>
      <w:r>
        <w:t xml:space="preserve">ng nhờ lúc lâm chung </w:t>
      </w:r>
      <w:r w:rsidR="00C66464">
        <w:t>được</w:t>
      </w:r>
      <w:r>
        <w:t xml:space="preserve"> </w:t>
      </w:r>
      <w:r w:rsidR="00C66464">
        <w:t>người</w:t>
      </w:r>
      <w:r>
        <w:t xml:space="preserve"> khác vì mình mà x</w:t>
      </w:r>
      <w:r w:rsidR="00A27E87">
        <w:t>ư</w:t>
      </w:r>
      <w:r>
        <w:t>ng niệm danh hiệu của Phật, cho nên những tội đó cũng lần lần tiêu sạch; huống hồ chúng sanh tự x</w:t>
      </w:r>
      <w:r w:rsidR="00A27E87">
        <w:t>ư</w:t>
      </w:r>
      <w:r>
        <w:t xml:space="preserve">ng tự niệm, tất sẽ </w:t>
      </w:r>
      <w:r w:rsidR="00C66464">
        <w:t>được</w:t>
      </w:r>
      <w:r>
        <w:t xml:space="preserve"> vô l</w:t>
      </w:r>
      <w:r w:rsidR="00A27E87">
        <w:t>ư</w:t>
      </w:r>
      <w:r>
        <w:t>ợng ph</w:t>
      </w:r>
      <w:r w:rsidR="00A27E87">
        <w:t>ư</w:t>
      </w:r>
      <w:r>
        <w:t>ớc báo, trừ diệt vô l</w:t>
      </w:r>
      <w:r w:rsidR="00A27E87">
        <w:t>ư</w:t>
      </w:r>
      <w:r>
        <w:t>ợng nghiệp tội."</w:t>
      </w:r>
    </w:p>
    <w:p w14:paraId="1B5FD0EA" w14:textId="2C84158B" w:rsidR="00FB741B" w:rsidRDefault="00000000">
      <w:pPr>
        <w:pStyle w:val="BodyText"/>
        <w:spacing w:before="1"/>
        <w:ind w:right="126"/>
        <w:jc w:val="both"/>
      </w:pPr>
      <w:r>
        <w:t xml:space="preserve">Dù trong gia quyến chỉ có một </w:t>
      </w:r>
      <w:r w:rsidR="00C66464">
        <w:t>người</w:t>
      </w:r>
      <w:r>
        <w:t xml:space="preserve"> thay cho </w:t>
      </w:r>
      <w:r w:rsidR="00C66464">
        <w:t>người</w:t>
      </w:r>
      <w:r>
        <w:t xml:space="preserve"> bệnh đang hấp hối kia </w:t>
      </w:r>
      <w:bookmarkStart w:id="46" w:name="Phẩm_Thứ_Mười_-_NHÂN_DUYÊN_VÀ_SỰ_SO_SÁNH"/>
      <w:bookmarkEnd w:id="46"/>
      <w:r>
        <w:t xml:space="preserve">mà lớn tiếng niệm một danh hiệu Phật, thì ngay cả năm tội Vô Gián mà kẻ sắp chết đó trót tạo lúc sinh thời cũng đều </w:t>
      </w:r>
      <w:r w:rsidR="00C66464">
        <w:t>được</w:t>
      </w:r>
      <w:r>
        <w:t xml:space="preserve"> tiêu trừ.</w:t>
      </w:r>
    </w:p>
    <w:p w14:paraId="7CFFEEDB" w14:textId="5CAD4323" w:rsidR="00FB741B" w:rsidRDefault="00000000">
      <w:pPr>
        <w:pStyle w:val="BodyText"/>
        <w:spacing w:before="1"/>
        <w:ind w:right="116"/>
        <w:jc w:val="both"/>
      </w:pPr>
      <w:r>
        <w:t>"Năm tội Vô Gián" là những tội nặng nhất, đáng phải đọa vào địa ngục Vô Gián</w:t>
      </w:r>
      <w:r>
        <w:rPr>
          <w:spacing w:val="-7"/>
        </w:rPr>
        <w:t xml:space="preserve"> </w:t>
      </w:r>
      <w:r>
        <w:t>trong</w:t>
      </w:r>
      <w:r>
        <w:rPr>
          <w:spacing w:val="-7"/>
        </w:rPr>
        <w:t xml:space="preserve"> </w:t>
      </w:r>
      <w:r>
        <w:t>vô</w:t>
      </w:r>
      <w:r>
        <w:rPr>
          <w:spacing w:val="-7"/>
        </w:rPr>
        <w:t xml:space="preserve"> </w:t>
      </w:r>
      <w:r>
        <w:t>l</w:t>
      </w:r>
      <w:r w:rsidR="00A27E87">
        <w:t>ư</w:t>
      </w:r>
      <w:r>
        <w:t>ợng</w:t>
      </w:r>
      <w:r>
        <w:rPr>
          <w:spacing w:val="-7"/>
        </w:rPr>
        <w:t xml:space="preserve"> </w:t>
      </w:r>
      <w:r>
        <w:t>kiếp,</w:t>
      </w:r>
      <w:r>
        <w:rPr>
          <w:spacing w:val="-7"/>
        </w:rPr>
        <w:t xml:space="preserve"> </w:t>
      </w:r>
      <w:r>
        <w:t>không</w:t>
      </w:r>
      <w:r>
        <w:rPr>
          <w:spacing w:val="-5"/>
        </w:rPr>
        <w:t xml:space="preserve"> </w:t>
      </w:r>
      <w:r>
        <w:t>ngừng</w:t>
      </w:r>
      <w:r>
        <w:rPr>
          <w:spacing w:val="-7"/>
        </w:rPr>
        <w:t xml:space="preserve"> </w:t>
      </w:r>
      <w:r>
        <w:t>chịu</w:t>
      </w:r>
      <w:r>
        <w:rPr>
          <w:spacing w:val="-6"/>
        </w:rPr>
        <w:t xml:space="preserve"> </w:t>
      </w:r>
      <w:r>
        <w:t>thống</w:t>
      </w:r>
      <w:r>
        <w:rPr>
          <w:spacing w:val="-7"/>
        </w:rPr>
        <w:t xml:space="preserve"> </w:t>
      </w:r>
      <w:r>
        <w:t>khổ,</w:t>
      </w:r>
      <w:r>
        <w:rPr>
          <w:spacing w:val="-7"/>
        </w:rPr>
        <w:t xml:space="preserve"> </w:t>
      </w:r>
      <w:r>
        <w:t>không</w:t>
      </w:r>
      <w:r>
        <w:rPr>
          <w:spacing w:val="-8"/>
        </w:rPr>
        <w:t xml:space="preserve"> </w:t>
      </w:r>
      <w:r>
        <w:t>bao</w:t>
      </w:r>
      <w:r>
        <w:rPr>
          <w:spacing w:val="-5"/>
        </w:rPr>
        <w:t xml:space="preserve"> </w:t>
      </w:r>
      <w:r>
        <w:t>giờ</w:t>
      </w:r>
      <w:r>
        <w:rPr>
          <w:spacing w:val="-7"/>
        </w:rPr>
        <w:t xml:space="preserve"> </w:t>
      </w:r>
      <w:r w:rsidR="00C66464">
        <w:t>được</w:t>
      </w:r>
      <w:r>
        <w:t xml:space="preserve"> thoát</w:t>
      </w:r>
      <w:r>
        <w:rPr>
          <w:spacing w:val="-7"/>
        </w:rPr>
        <w:t xml:space="preserve"> </w:t>
      </w:r>
      <w:r>
        <w:t>ra.</w:t>
      </w:r>
      <w:r>
        <w:rPr>
          <w:spacing w:val="-9"/>
        </w:rPr>
        <w:t xml:space="preserve"> </w:t>
      </w:r>
      <w:r>
        <w:t>Tuy</w:t>
      </w:r>
      <w:r>
        <w:rPr>
          <w:spacing w:val="-10"/>
        </w:rPr>
        <w:t xml:space="preserve"> </w:t>
      </w:r>
      <w:r>
        <w:t>nhiên,</w:t>
      </w:r>
      <w:r>
        <w:rPr>
          <w:spacing w:val="-9"/>
        </w:rPr>
        <w:t xml:space="preserve"> </w:t>
      </w:r>
      <w:r>
        <w:t>nhờ</w:t>
      </w:r>
      <w:r>
        <w:rPr>
          <w:spacing w:val="-9"/>
        </w:rPr>
        <w:t xml:space="preserve"> </w:t>
      </w:r>
      <w:r>
        <w:t>lúc</w:t>
      </w:r>
      <w:r>
        <w:rPr>
          <w:spacing w:val="-9"/>
        </w:rPr>
        <w:t xml:space="preserve"> </w:t>
      </w:r>
      <w:r w:rsidR="00C66464">
        <w:t>người</w:t>
      </w:r>
      <w:r>
        <w:rPr>
          <w:spacing w:val="-9"/>
        </w:rPr>
        <w:t xml:space="preserve"> </w:t>
      </w:r>
      <w:r>
        <w:t>đó</w:t>
      </w:r>
      <w:r>
        <w:rPr>
          <w:spacing w:val="-9"/>
        </w:rPr>
        <w:t xml:space="preserve"> </w:t>
      </w:r>
      <w:r>
        <w:t>sắp</w:t>
      </w:r>
      <w:r>
        <w:rPr>
          <w:spacing w:val="-9"/>
        </w:rPr>
        <w:t xml:space="preserve"> </w:t>
      </w:r>
      <w:r>
        <w:t>mạng</w:t>
      </w:r>
      <w:r>
        <w:rPr>
          <w:spacing w:val="-7"/>
        </w:rPr>
        <w:t xml:space="preserve"> </w:t>
      </w:r>
      <w:r>
        <w:t>chung</w:t>
      </w:r>
      <w:r>
        <w:rPr>
          <w:spacing w:val="-9"/>
        </w:rPr>
        <w:t xml:space="preserve"> </w:t>
      </w:r>
      <w:r w:rsidR="00C66464">
        <w:t>được</w:t>
      </w:r>
      <w:r>
        <w:rPr>
          <w:spacing w:val="-9"/>
        </w:rPr>
        <w:t xml:space="preserve"> </w:t>
      </w:r>
      <w:r w:rsidR="00C66464">
        <w:t>người</w:t>
      </w:r>
      <w:r>
        <w:rPr>
          <w:spacing w:val="-9"/>
        </w:rPr>
        <w:t xml:space="preserve"> </w:t>
      </w:r>
      <w:r>
        <w:t>khác</w:t>
      </w:r>
      <w:r>
        <w:rPr>
          <w:spacing w:val="-9"/>
        </w:rPr>
        <w:t xml:space="preserve"> </w:t>
      </w:r>
      <w:r>
        <w:t xml:space="preserve">thay mặt </w:t>
      </w:r>
      <w:r>
        <w:rPr>
          <w:spacing w:val="-3"/>
        </w:rPr>
        <w:t xml:space="preserve">mà </w:t>
      </w:r>
      <w:r>
        <w:t>x</w:t>
      </w:r>
      <w:r w:rsidR="00A27E87">
        <w:t>ư</w:t>
      </w:r>
      <w:r>
        <w:t xml:space="preserve">ng niệm danh hiệu Phật và tụng kinh giúp cho, nên tất cả những nghiệp tội của </w:t>
      </w:r>
      <w:r w:rsidR="00C66464">
        <w:t>người</w:t>
      </w:r>
      <w:r>
        <w:t xml:space="preserve"> đó đều dần dần </w:t>
      </w:r>
      <w:r w:rsidR="00C66464">
        <w:t>được</w:t>
      </w:r>
      <w:r>
        <w:t xml:space="preserve"> tiêu diệt. Vì thế, những chúng sanh có thể tự mình x</w:t>
      </w:r>
      <w:r w:rsidR="00A27E87">
        <w:t>ư</w:t>
      </w:r>
      <w:r>
        <w:t>ng niệm danh hiệu Phật, tự mình đọc tụng kinh điển, thì</w:t>
      </w:r>
      <w:r>
        <w:rPr>
          <w:spacing w:val="-13"/>
        </w:rPr>
        <w:t xml:space="preserve"> </w:t>
      </w:r>
      <w:r>
        <w:t>nhất</w:t>
      </w:r>
      <w:r>
        <w:rPr>
          <w:spacing w:val="-13"/>
        </w:rPr>
        <w:t xml:space="preserve"> </w:t>
      </w:r>
      <w:r>
        <w:t>định</w:t>
      </w:r>
      <w:r>
        <w:rPr>
          <w:spacing w:val="-13"/>
        </w:rPr>
        <w:t xml:space="preserve"> </w:t>
      </w:r>
      <w:r>
        <w:t>sẽ</w:t>
      </w:r>
      <w:r>
        <w:rPr>
          <w:spacing w:val="-13"/>
        </w:rPr>
        <w:t xml:space="preserve"> </w:t>
      </w:r>
      <w:r w:rsidR="00C66464">
        <w:t>được</w:t>
      </w:r>
      <w:r>
        <w:rPr>
          <w:spacing w:val="-15"/>
        </w:rPr>
        <w:t xml:space="preserve"> </w:t>
      </w:r>
      <w:r>
        <w:t>vô</w:t>
      </w:r>
      <w:r>
        <w:rPr>
          <w:spacing w:val="-12"/>
        </w:rPr>
        <w:t xml:space="preserve"> </w:t>
      </w:r>
      <w:r>
        <w:t>l</w:t>
      </w:r>
      <w:r w:rsidR="00A27E87">
        <w:t>ư</w:t>
      </w:r>
      <w:r>
        <w:t>ợng</w:t>
      </w:r>
      <w:r>
        <w:rPr>
          <w:spacing w:val="-11"/>
        </w:rPr>
        <w:t xml:space="preserve"> </w:t>
      </w:r>
      <w:r>
        <w:t>vô</w:t>
      </w:r>
      <w:r>
        <w:rPr>
          <w:spacing w:val="-13"/>
        </w:rPr>
        <w:t xml:space="preserve"> </w:t>
      </w:r>
      <w:r>
        <w:t>biên</w:t>
      </w:r>
      <w:r>
        <w:rPr>
          <w:spacing w:val="-11"/>
        </w:rPr>
        <w:t xml:space="preserve"> </w:t>
      </w:r>
      <w:r>
        <w:t>ph</w:t>
      </w:r>
      <w:r w:rsidR="00A27E87">
        <w:t>ư</w:t>
      </w:r>
      <w:r>
        <w:t>ớc</w:t>
      </w:r>
      <w:r>
        <w:rPr>
          <w:spacing w:val="-11"/>
        </w:rPr>
        <w:t xml:space="preserve"> </w:t>
      </w:r>
      <w:r>
        <w:t>báo,</w:t>
      </w:r>
      <w:r>
        <w:rPr>
          <w:spacing w:val="-13"/>
        </w:rPr>
        <w:t xml:space="preserve"> </w:t>
      </w:r>
      <w:r>
        <w:t>và</w:t>
      </w:r>
      <w:r>
        <w:rPr>
          <w:spacing w:val="-13"/>
        </w:rPr>
        <w:t xml:space="preserve"> </w:t>
      </w:r>
      <w:r>
        <w:t>tiêu</w:t>
      </w:r>
      <w:r>
        <w:rPr>
          <w:spacing w:val="-11"/>
        </w:rPr>
        <w:t xml:space="preserve"> </w:t>
      </w:r>
      <w:r>
        <w:t>trừ</w:t>
      </w:r>
      <w:r>
        <w:rPr>
          <w:spacing w:val="-12"/>
        </w:rPr>
        <w:t xml:space="preserve"> </w:t>
      </w:r>
      <w:r w:rsidR="00C66464">
        <w:t>được</w:t>
      </w:r>
      <w:r>
        <w:rPr>
          <w:spacing w:val="-11"/>
        </w:rPr>
        <w:t xml:space="preserve"> </w:t>
      </w:r>
      <w:r>
        <w:rPr>
          <w:spacing w:val="5"/>
        </w:rPr>
        <w:t>vô</w:t>
      </w:r>
      <w:r>
        <w:rPr>
          <w:spacing w:val="-13"/>
        </w:rPr>
        <w:t xml:space="preserve"> </w:t>
      </w:r>
      <w:r>
        <w:t>l</w:t>
      </w:r>
      <w:r w:rsidR="00A27E87">
        <w:t>ư</w:t>
      </w:r>
      <w:r>
        <w:t>ợng vô biên nghiệp</w:t>
      </w:r>
      <w:r>
        <w:rPr>
          <w:spacing w:val="-10"/>
        </w:rPr>
        <w:t xml:space="preserve"> </w:t>
      </w:r>
      <w:r>
        <w:t>tội.</w:t>
      </w:r>
    </w:p>
    <w:p w14:paraId="6E2FBB9B" w14:textId="77777777" w:rsidR="00FB741B" w:rsidRPr="0056477C" w:rsidRDefault="00000000" w:rsidP="0056477C">
      <w:pPr>
        <w:jc w:val="center"/>
        <w:rPr>
          <w:b/>
          <w:bCs/>
        </w:rPr>
      </w:pPr>
      <w:r w:rsidRPr="0056477C">
        <w:rPr>
          <w:b/>
          <w:bCs/>
        </w:rPr>
        <w:t>Hết phẩm thứ chín</w:t>
      </w:r>
    </w:p>
    <w:p w14:paraId="1C01543A" w14:textId="77777777" w:rsidR="00FB741B" w:rsidRPr="0056477C" w:rsidRDefault="00000000" w:rsidP="0056477C">
      <w:pPr>
        <w:jc w:val="center"/>
        <w:rPr>
          <w:b/>
          <w:bCs/>
          <w:sz w:val="28"/>
        </w:rPr>
      </w:pPr>
      <w:r w:rsidRPr="0056477C">
        <w:rPr>
          <w:b/>
          <w:bCs/>
          <w:sz w:val="28"/>
        </w:rPr>
        <w:t>-Hết quyển trung-</w:t>
      </w:r>
    </w:p>
    <w:p w14:paraId="46464C92" w14:textId="77777777" w:rsidR="00FB741B" w:rsidRPr="0056477C" w:rsidRDefault="00000000" w:rsidP="0056477C">
      <w:pPr>
        <w:jc w:val="center"/>
        <w:rPr>
          <w:b/>
          <w:bCs/>
          <w:sz w:val="28"/>
        </w:rPr>
      </w:pPr>
      <w:r w:rsidRPr="0056477C">
        <w:rPr>
          <w:b/>
          <w:bCs/>
          <w:sz w:val="28"/>
        </w:rPr>
        <w:t>---o0o---</w:t>
      </w:r>
    </w:p>
    <w:p w14:paraId="3C3B4D40" w14:textId="7A08FFB2" w:rsidR="003C3A3E" w:rsidRPr="00CA6C0C" w:rsidRDefault="00000000" w:rsidP="00CA6C0C">
      <w:pPr>
        <w:pStyle w:val="Heading1"/>
        <w:ind w:left="684" w:right="698"/>
        <w:jc w:val="center"/>
      </w:pPr>
      <w:bookmarkStart w:id="47" w:name="_bookmark18"/>
      <w:bookmarkStart w:id="48" w:name="_Toc212655933"/>
      <w:bookmarkEnd w:id="47"/>
      <w:r w:rsidRPr="00CA6C0C">
        <w:t>Quyển Hạ</w:t>
      </w:r>
      <w:bookmarkEnd w:id="48"/>
    </w:p>
    <w:p w14:paraId="648AD4DC" w14:textId="77777777" w:rsidR="00FB741B" w:rsidRDefault="00000000">
      <w:pPr>
        <w:pStyle w:val="Heading2"/>
        <w:spacing w:before="242"/>
        <w:ind w:left="100" w:right="115"/>
        <w:jc w:val="both"/>
      </w:pPr>
      <w:bookmarkStart w:id="49" w:name="_bookmark19"/>
      <w:bookmarkStart w:id="50" w:name="_Toc212655934"/>
      <w:bookmarkEnd w:id="49"/>
      <w:r>
        <w:t>Phẩm Thứ Mười - NHÂN DUYÊN VÀ SỰ SO SÁNH CÔNG ÐỨC BỐ THÍ</w:t>
      </w:r>
      <w:bookmarkEnd w:id="50"/>
    </w:p>
    <w:p w14:paraId="59AC53E7" w14:textId="4D213C9C" w:rsidR="003C3A3E" w:rsidRDefault="00000000">
      <w:pPr>
        <w:pStyle w:val="BodyText"/>
        <w:ind w:right="122"/>
        <w:jc w:val="both"/>
      </w:pPr>
      <w:r>
        <w:t>"So sánh" là cân nhắc, đo l</w:t>
      </w:r>
      <w:r w:rsidR="00A27E87">
        <w:t>ư</w:t>
      </w:r>
      <w:r>
        <w:t xml:space="preserve">ờng, so bì với nhau để biết </w:t>
      </w:r>
      <w:r w:rsidR="00C66464">
        <w:t>được</w:t>
      </w:r>
      <w:r>
        <w:t xml:space="preserve"> sự khác biệt. "Bố thí" nghĩa là đem cho cùng khắp; và gồm có ba loại là tài thí, Pháp thí và vô úy</w:t>
      </w:r>
      <w:r>
        <w:rPr>
          <w:spacing w:val="-5"/>
        </w:rPr>
        <w:t xml:space="preserve"> </w:t>
      </w:r>
      <w:r>
        <w:t>thí.</w:t>
      </w:r>
    </w:p>
    <w:p w14:paraId="431BBC5B" w14:textId="77777777" w:rsidR="003C3A3E" w:rsidRDefault="003C3A3E">
      <w:pPr>
        <w:jc w:val="both"/>
        <w:sectPr w:rsidR="003C3A3E">
          <w:pgSz w:w="12240" w:h="15840"/>
          <w:pgMar w:top="1360" w:right="1680" w:bottom="280" w:left="1700" w:header="720" w:footer="720" w:gutter="0"/>
          <w:cols w:space="720"/>
        </w:sectPr>
      </w:pPr>
    </w:p>
    <w:p w14:paraId="644520E8" w14:textId="0562B22F" w:rsidR="00FB741B" w:rsidRDefault="00000000">
      <w:pPr>
        <w:pStyle w:val="ListParagraph"/>
        <w:numPr>
          <w:ilvl w:val="0"/>
          <w:numId w:val="13"/>
        </w:numPr>
        <w:tabs>
          <w:tab w:val="left" w:pos="422"/>
        </w:tabs>
        <w:spacing w:before="73"/>
        <w:ind w:right="119" w:firstLine="0"/>
        <w:jc w:val="both"/>
        <w:rPr>
          <w:sz w:val="28"/>
        </w:rPr>
      </w:pPr>
      <w:r>
        <w:rPr>
          <w:sz w:val="28"/>
        </w:rPr>
        <w:lastRenderedPageBreak/>
        <w:t xml:space="preserve">Tài thí (bố thí tài sản). "Tài thí" là gì? "Tài" là tài sản, tiền của; và </w:t>
      </w:r>
      <w:r w:rsidR="00C66464">
        <w:rPr>
          <w:sz w:val="28"/>
        </w:rPr>
        <w:t>được</w:t>
      </w:r>
      <w:r>
        <w:rPr>
          <w:sz w:val="28"/>
        </w:rPr>
        <w:t xml:space="preserve"> phân làm hai loại là nội tài và ngoại tài. "Nội tài" (tài sản bên trong) là thân tâm, tánh mạng; còn "ngoại tài" (tài sản bên ngoài) tức là vàng, bạc, châu báu...</w:t>
      </w:r>
    </w:p>
    <w:p w14:paraId="30C07109" w14:textId="343E21C8" w:rsidR="00FB741B" w:rsidRDefault="00000000">
      <w:pPr>
        <w:pStyle w:val="BodyText"/>
        <w:spacing w:before="1"/>
        <w:ind w:right="113"/>
        <w:jc w:val="both"/>
      </w:pPr>
      <w:r>
        <w:t xml:space="preserve">"Ngoại thí" tức là bố thí các tài sản ở ngoài thân. Tài sản lớn lao </w:t>
      </w:r>
      <w:r w:rsidR="00C66464">
        <w:t>như</w:t>
      </w:r>
      <w:r>
        <w:t xml:space="preserve"> là lãnh thổ quốc gia cũng có thể đem ra bố thí, thậm chí chính mình có thể không làm vua nữa mà mời </w:t>
      </w:r>
      <w:r w:rsidR="00C66464">
        <w:t>người</w:t>
      </w:r>
      <w:r>
        <w:t xml:space="preserve"> khác lên làm vua thay mình; đó là "ngoại thí." </w:t>
      </w:r>
      <w:r w:rsidR="00C66464">
        <w:t>Như</w:t>
      </w:r>
      <w:r>
        <w:t xml:space="preserve"> Ðức Phật Thích Ca Mâu Ni đã từng làm chẳng hạn: Ngài đã kh</w:t>
      </w:r>
      <w:r w:rsidR="00A27E87">
        <w:t>ư</w:t>
      </w:r>
      <w:r>
        <w:t>ớc từ ngôi vị Quốc V</w:t>
      </w:r>
      <w:r w:rsidR="00A27E87">
        <w:t>ương</w:t>
      </w:r>
      <w:r>
        <w:t xml:space="preserve">, </w:t>
      </w:r>
      <w:r w:rsidR="00C66464">
        <w:t>như</w:t>
      </w:r>
      <w:r>
        <w:t xml:space="preserve">ờng ngai vàng cho </w:t>
      </w:r>
      <w:r w:rsidR="00C66464">
        <w:t>người</w:t>
      </w:r>
      <w:r>
        <w:t xml:space="preserve"> khác—đó chính là bố thí toàn bộ tài sản của quốc gia. Ngoài ra, chồng vợ con cái cũng thuộc về ngoại tài, và cũng có thể đem bố thí cho </w:t>
      </w:r>
      <w:r w:rsidR="00C66464">
        <w:t>người</w:t>
      </w:r>
      <w:r>
        <w:t xml:space="preserve"> khác.</w:t>
      </w:r>
    </w:p>
    <w:p w14:paraId="34EC7CDC" w14:textId="53A67359" w:rsidR="00FB741B" w:rsidRDefault="00000000">
      <w:pPr>
        <w:pStyle w:val="BodyText"/>
        <w:spacing w:before="1"/>
        <w:ind w:right="115"/>
        <w:jc w:val="both"/>
      </w:pPr>
      <w:r>
        <w:t>Trong</w:t>
      </w:r>
      <w:r>
        <w:rPr>
          <w:spacing w:val="-5"/>
        </w:rPr>
        <w:t xml:space="preserve"> </w:t>
      </w:r>
      <w:r>
        <w:t>những</w:t>
      </w:r>
      <w:r>
        <w:rPr>
          <w:spacing w:val="-5"/>
        </w:rPr>
        <w:t xml:space="preserve"> </w:t>
      </w:r>
      <w:r>
        <w:t>thứ</w:t>
      </w:r>
      <w:r>
        <w:rPr>
          <w:spacing w:val="-6"/>
        </w:rPr>
        <w:t xml:space="preserve"> </w:t>
      </w:r>
      <w:r>
        <w:rPr>
          <w:spacing w:val="-3"/>
        </w:rPr>
        <w:t>mà</w:t>
      </w:r>
      <w:r>
        <w:rPr>
          <w:spacing w:val="-4"/>
        </w:rPr>
        <w:t xml:space="preserve"> </w:t>
      </w:r>
      <w:r>
        <w:t>con</w:t>
      </w:r>
      <w:r>
        <w:rPr>
          <w:spacing w:val="-5"/>
        </w:rPr>
        <w:t xml:space="preserve"> </w:t>
      </w:r>
      <w:r w:rsidR="00C66464">
        <w:t>người</w:t>
      </w:r>
      <w:r>
        <w:rPr>
          <w:spacing w:val="-4"/>
        </w:rPr>
        <w:t xml:space="preserve"> </w:t>
      </w:r>
      <w:r>
        <w:t>cảm</w:t>
      </w:r>
      <w:r>
        <w:rPr>
          <w:spacing w:val="-10"/>
        </w:rPr>
        <w:t xml:space="preserve"> </w:t>
      </w:r>
      <w:r>
        <w:t>thấy</w:t>
      </w:r>
      <w:r>
        <w:rPr>
          <w:spacing w:val="-6"/>
        </w:rPr>
        <w:t xml:space="preserve"> </w:t>
      </w:r>
      <w:r>
        <w:t>khó</w:t>
      </w:r>
      <w:r>
        <w:rPr>
          <w:spacing w:val="-7"/>
        </w:rPr>
        <w:t xml:space="preserve"> </w:t>
      </w:r>
      <w:r>
        <w:t>thể</w:t>
      </w:r>
      <w:r>
        <w:rPr>
          <w:spacing w:val="-5"/>
        </w:rPr>
        <w:t xml:space="preserve"> </w:t>
      </w:r>
      <w:r>
        <w:t>xa</w:t>
      </w:r>
      <w:r>
        <w:rPr>
          <w:spacing w:val="-5"/>
        </w:rPr>
        <w:t xml:space="preserve"> </w:t>
      </w:r>
      <w:r>
        <w:t>rời</w:t>
      </w:r>
      <w:r>
        <w:rPr>
          <w:spacing w:val="-7"/>
        </w:rPr>
        <w:t xml:space="preserve"> </w:t>
      </w:r>
      <w:r w:rsidR="00C66464">
        <w:t>được</w:t>
      </w:r>
      <w:r>
        <w:rPr>
          <w:spacing w:val="-5"/>
        </w:rPr>
        <w:t xml:space="preserve"> </w:t>
      </w:r>
      <w:r>
        <w:t>nhất,</w:t>
      </w:r>
      <w:r>
        <w:rPr>
          <w:spacing w:val="-6"/>
        </w:rPr>
        <w:t xml:space="preserve"> </w:t>
      </w:r>
      <w:r w:rsidR="00C66464">
        <w:t>trước</w:t>
      </w:r>
      <w:r>
        <w:rPr>
          <w:spacing w:val="-7"/>
        </w:rPr>
        <w:t xml:space="preserve"> </w:t>
      </w:r>
      <w:r>
        <w:t xml:space="preserve">hết phải kể đến tiền bạc. Bố thí tiền bạc cho kẻ khác thì có thể dứt bỏ </w:t>
      </w:r>
      <w:r w:rsidR="00C66464">
        <w:t>được</w:t>
      </w:r>
      <w:r>
        <w:t xml:space="preserve"> lòng tham lam, keo kiệt của chính mình. Kế đến là "sắc" (sắc dục)—bố thí "sắc" không phải là chuyện dễ; dù vậy, việc khó làm </w:t>
      </w:r>
      <w:r>
        <w:rPr>
          <w:spacing w:val="-3"/>
        </w:rPr>
        <w:t xml:space="preserve">mà </w:t>
      </w:r>
      <w:r>
        <w:t xml:space="preserve">vẫn có thể làm </w:t>
      </w:r>
      <w:r w:rsidR="00C66464">
        <w:t>được</w:t>
      </w:r>
      <w:r>
        <w:t xml:space="preserve">, thì mới thật sự có chân tâm! Cho nên, những </w:t>
      </w:r>
      <w:r w:rsidR="00C66464">
        <w:t>người</w:t>
      </w:r>
      <w:r>
        <w:t xml:space="preserve"> chân chánh tu Ðạo vẫn có thể vì cầu Pháp </w:t>
      </w:r>
      <w:r>
        <w:rPr>
          <w:spacing w:val="-3"/>
        </w:rPr>
        <w:t xml:space="preserve">mà </w:t>
      </w:r>
      <w:r>
        <w:t xml:space="preserve">bố thí ngay cả vợ con của chính mình. Tuy nhiên, sự bố thí ấy phải vì cầu Pháp </w:t>
      </w:r>
      <w:r>
        <w:rPr>
          <w:spacing w:val="-3"/>
        </w:rPr>
        <w:t xml:space="preserve">mà </w:t>
      </w:r>
      <w:r>
        <w:t xml:space="preserve">bố thí; chứ không phải là </w:t>
      </w:r>
      <w:r>
        <w:rPr>
          <w:spacing w:val="3"/>
        </w:rPr>
        <w:t xml:space="preserve">đem </w:t>
      </w:r>
      <w:r>
        <w:t xml:space="preserve">cô vợ này "bố thí" cho </w:t>
      </w:r>
      <w:r w:rsidR="00C66464">
        <w:t>người</w:t>
      </w:r>
      <w:r>
        <w:t xml:space="preserve"> ta, để sau đó thảnh thơi đi tìm cô vợ khác xinh đẹp hơn; bởi </w:t>
      </w:r>
      <w:r w:rsidR="00C66464">
        <w:t>như</w:t>
      </w:r>
      <w:r>
        <w:t xml:space="preserve"> thế là không đúng, và không thể xem </w:t>
      </w:r>
      <w:r w:rsidR="00C66464">
        <w:t>như</w:t>
      </w:r>
      <w:r>
        <w:t xml:space="preserve"> một sự bố thí </w:t>
      </w:r>
      <w:r w:rsidR="00C66464">
        <w:t>được</w:t>
      </w:r>
      <w:r>
        <w:t xml:space="preserve">. Ðó chẳng qua là "chán cái cũ, muốn đổi lấy cái mới" </w:t>
      </w:r>
      <w:r>
        <w:rPr>
          <w:spacing w:val="-3"/>
        </w:rPr>
        <w:t xml:space="preserve">mà </w:t>
      </w:r>
      <w:r>
        <w:t>thôi. Vì thế, tr</w:t>
      </w:r>
      <w:r w:rsidR="00A27E87">
        <w:t>ư</w:t>
      </w:r>
      <w:r>
        <w:t xml:space="preserve">ờng hợp đó không gọi là "bố thí" </w:t>
      </w:r>
      <w:r>
        <w:rPr>
          <w:spacing w:val="-3"/>
        </w:rPr>
        <w:t xml:space="preserve">mà </w:t>
      </w:r>
      <w:r>
        <w:t>chỉ có thể gọi là "tham lam không chán," là một thứ dục vọng, chẳng bao giờ biết</w:t>
      </w:r>
      <w:r>
        <w:rPr>
          <w:spacing w:val="-14"/>
        </w:rPr>
        <w:t xml:space="preserve"> </w:t>
      </w:r>
      <w:r>
        <w:t>đủ!</w:t>
      </w:r>
    </w:p>
    <w:p w14:paraId="72224718" w14:textId="479BD38D" w:rsidR="00FB741B" w:rsidRDefault="00000000">
      <w:pPr>
        <w:pStyle w:val="BodyText"/>
        <w:spacing w:before="1"/>
        <w:ind w:right="127"/>
        <w:jc w:val="both"/>
      </w:pPr>
      <w:r>
        <w:t>Lần</w:t>
      </w:r>
      <w:r>
        <w:rPr>
          <w:spacing w:val="-2"/>
        </w:rPr>
        <w:t xml:space="preserve"> </w:t>
      </w:r>
      <w:r w:rsidR="00C66464">
        <w:t>trước</w:t>
      </w:r>
      <w:r>
        <w:t>,</w:t>
      </w:r>
      <w:r>
        <w:rPr>
          <w:spacing w:val="-4"/>
        </w:rPr>
        <w:t xml:space="preserve"> </w:t>
      </w:r>
      <w:r>
        <w:t>khi</w:t>
      </w:r>
      <w:r>
        <w:rPr>
          <w:spacing w:val="-5"/>
        </w:rPr>
        <w:t xml:space="preserve"> </w:t>
      </w:r>
      <w:r>
        <w:t>giảng</w:t>
      </w:r>
      <w:r>
        <w:rPr>
          <w:spacing w:val="-5"/>
        </w:rPr>
        <w:t xml:space="preserve"> </w:t>
      </w:r>
      <w:r>
        <w:t>đến</w:t>
      </w:r>
      <w:r>
        <w:rPr>
          <w:spacing w:val="-3"/>
        </w:rPr>
        <w:t xml:space="preserve"> </w:t>
      </w:r>
      <w:r>
        <w:t>vấn</w:t>
      </w:r>
      <w:r>
        <w:rPr>
          <w:spacing w:val="-5"/>
        </w:rPr>
        <w:t xml:space="preserve"> </w:t>
      </w:r>
      <w:r>
        <w:t>đề</w:t>
      </w:r>
      <w:r>
        <w:rPr>
          <w:spacing w:val="-3"/>
        </w:rPr>
        <w:t xml:space="preserve"> </w:t>
      </w:r>
      <w:r>
        <w:t>"bố</w:t>
      </w:r>
      <w:r>
        <w:rPr>
          <w:spacing w:val="-3"/>
        </w:rPr>
        <w:t xml:space="preserve"> </w:t>
      </w:r>
      <w:r>
        <w:t>thí"</w:t>
      </w:r>
      <w:r>
        <w:rPr>
          <w:spacing w:val="-5"/>
        </w:rPr>
        <w:t xml:space="preserve"> </w:t>
      </w:r>
      <w:r>
        <w:t>vợ</w:t>
      </w:r>
      <w:r>
        <w:rPr>
          <w:spacing w:val="-3"/>
        </w:rPr>
        <w:t xml:space="preserve"> </w:t>
      </w:r>
      <w:r>
        <w:t>thì</w:t>
      </w:r>
      <w:r>
        <w:rPr>
          <w:spacing w:val="-3"/>
        </w:rPr>
        <w:t xml:space="preserve"> </w:t>
      </w:r>
      <w:r>
        <w:t>có</w:t>
      </w:r>
      <w:r>
        <w:rPr>
          <w:spacing w:val="-3"/>
        </w:rPr>
        <w:t xml:space="preserve"> </w:t>
      </w:r>
      <w:r>
        <w:t>một</w:t>
      </w:r>
      <w:r>
        <w:rPr>
          <w:spacing w:val="-3"/>
        </w:rPr>
        <w:t xml:space="preserve"> </w:t>
      </w:r>
      <w:r w:rsidR="00C66464">
        <w:t>người</w:t>
      </w:r>
      <w:r>
        <w:rPr>
          <w:spacing w:val="-3"/>
        </w:rPr>
        <w:t xml:space="preserve"> </w:t>
      </w:r>
      <w:r>
        <w:t>nọ</w:t>
      </w:r>
      <w:r>
        <w:rPr>
          <w:spacing w:val="-4"/>
        </w:rPr>
        <w:t xml:space="preserve"> </w:t>
      </w:r>
      <w:r>
        <w:t>ngỏ</w:t>
      </w:r>
      <w:r>
        <w:rPr>
          <w:spacing w:val="-5"/>
        </w:rPr>
        <w:t xml:space="preserve"> </w:t>
      </w:r>
      <w:r>
        <w:t>ý</w:t>
      </w:r>
      <w:r>
        <w:rPr>
          <w:spacing w:val="-3"/>
        </w:rPr>
        <w:t xml:space="preserve"> </w:t>
      </w:r>
      <w:r>
        <w:t xml:space="preserve">muốn "bố thí" chồng mình cho </w:t>
      </w:r>
      <w:r w:rsidR="00C66464">
        <w:t>người</w:t>
      </w:r>
      <w:r>
        <w:t xml:space="preserve"> khác, </w:t>
      </w:r>
      <w:r w:rsidR="00C66464">
        <w:t>như</w:t>
      </w:r>
      <w:r>
        <w:t>ng vì chẳng ai chịu nhận cho nên không</w:t>
      </w:r>
      <w:r>
        <w:rPr>
          <w:spacing w:val="-13"/>
        </w:rPr>
        <w:t xml:space="preserve"> </w:t>
      </w:r>
      <w:r>
        <w:t>thể</w:t>
      </w:r>
      <w:r>
        <w:rPr>
          <w:spacing w:val="-11"/>
        </w:rPr>
        <w:t xml:space="preserve"> </w:t>
      </w:r>
      <w:r>
        <w:t>nào</w:t>
      </w:r>
      <w:r>
        <w:rPr>
          <w:spacing w:val="-9"/>
        </w:rPr>
        <w:t xml:space="preserve"> </w:t>
      </w:r>
      <w:r>
        <w:t>"bố</w:t>
      </w:r>
      <w:r>
        <w:rPr>
          <w:spacing w:val="-13"/>
        </w:rPr>
        <w:t xml:space="preserve"> </w:t>
      </w:r>
      <w:r>
        <w:t>thí"</w:t>
      </w:r>
      <w:r>
        <w:rPr>
          <w:spacing w:val="-11"/>
        </w:rPr>
        <w:t xml:space="preserve"> </w:t>
      </w:r>
      <w:r w:rsidR="00C66464">
        <w:t>được</w:t>
      </w:r>
      <w:r>
        <w:t>!!!</w:t>
      </w:r>
    </w:p>
    <w:p w14:paraId="4944BBB1" w14:textId="33392C71" w:rsidR="00FB741B" w:rsidRDefault="00000000">
      <w:pPr>
        <w:pStyle w:val="BodyText"/>
        <w:spacing w:before="1"/>
        <w:ind w:right="128"/>
        <w:jc w:val="both"/>
      </w:pPr>
      <w:r>
        <w:t xml:space="preserve">Vậy, "tài thí" thì gồm có sự bố thí những tài sản ở ngoài (ngoại thí) và các  tài sản trong thân thể mình (nội thí) </w:t>
      </w:r>
      <w:r w:rsidR="00C66464">
        <w:t>như</w:t>
      </w:r>
      <w:r>
        <w:t xml:space="preserve"> đầu, mắt, tủy, não, da thịt, máu huyết, gân cốt... cho kẻ</w:t>
      </w:r>
      <w:r>
        <w:rPr>
          <w:spacing w:val="-12"/>
        </w:rPr>
        <w:t xml:space="preserve"> </w:t>
      </w:r>
      <w:r>
        <w:t>khác.</w:t>
      </w:r>
    </w:p>
    <w:p w14:paraId="196C97D9" w14:textId="021E0100" w:rsidR="00FB741B" w:rsidRDefault="00000000">
      <w:pPr>
        <w:pStyle w:val="ListParagraph"/>
        <w:numPr>
          <w:ilvl w:val="0"/>
          <w:numId w:val="13"/>
        </w:numPr>
        <w:tabs>
          <w:tab w:val="left" w:pos="410"/>
        </w:tabs>
        <w:spacing w:line="320" w:lineRule="exact"/>
        <w:ind w:right="119" w:firstLine="0"/>
        <w:jc w:val="both"/>
        <w:rPr>
          <w:sz w:val="28"/>
        </w:rPr>
      </w:pPr>
      <w:r>
        <w:rPr>
          <w:sz w:val="28"/>
        </w:rPr>
        <w:t xml:space="preserve">Pháp thí (bố thí Pháp). "Pháp thí" tức là học </w:t>
      </w:r>
      <w:r w:rsidR="00C66464">
        <w:rPr>
          <w:sz w:val="28"/>
        </w:rPr>
        <w:t>được</w:t>
      </w:r>
      <w:r>
        <w:rPr>
          <w:sz w:val="28"/>
        </w:rPr>
        <w:t xml:space="preserve"> Phật Pháp rồi thì không "hoài kỳ bảo nhi </w:t>
      </w:r>
      <w:r>
        <w:rPr>
          <w:spacing w:val="-3"/>
          <w:sz w:val="28"/>
        </w:rPr>
        <w:t xml:space="preserve">mê </w:t>
      </w:r>
      <w:r>
        <w:rPr>
          <w:sz w:val="28"/>
        </w:rPr>
        <w:t>kỳ bang." Câu này nghĩa là</w:t>
      </w:r>
      <w:r>
        <w:rPr>
          <w:spacing w:val="-11"/>
          <w:sz w:val="28"/>
        </w:rPr>
        <w:t xml:space="preserve"> </w:t>
      </w:r>
      <w:r>
        <w:rPr>
          <w:sz w:val="28"/>
        </w:rPr>
        <w:t>gì?</w:t>
      </w:r>
    </w:p>
    <w:p w14:paraId="549A8A0F" w14:textId="344E24A8" w:rsidR="003C3A3E" w:rsidRDefault="00000000">
      <w:pPr>
        <w:pStyle w:val="BodyText"/>
        <w:ind w:right="119"/>
        <w:jc w:val="both"/>
      </w:pPr>
      <w:r>
        <w:t xml:space="preserve">Giả sử quý vị có trong tay một thứ bảo bối có công năng cứu </w:t>
      </w:r>
      <w:r w:rsidR="00C66464">
        <w:t>người</w:t>
      </w:r>
      <w:r>
        <w:t xml:space="preserve">, </w:t>
      </w:r>
      <w:r w:rsidR="00C66464">
        <w:t>như</w:t>
      </w:r>
      <w:r>
        <w:t xml:space="preserve"> ngọc </w:t>
      </w:r>
      <w:r w:rsidR="00C66464">
        <w:t>Như</w:t>
      </w:r>
      <w:r>
        <w:t xml:space="preserve"> Ý chẳng hạn. Có </w:t>
      </w:r>
      <w:r w:rsidR="00C66464">
        <w:t>được</w:t>
      </w:r>
      <w:r>
        <w:t xml:space="preserve"> viên ngọc </w:t>
      </w:r>
      <w:r w:rsidR="00C66464">
        <w:t>Như</w:t>
      </w:r>
      <w:r>
        <w:t xml:space="preserve"> Ý thì quý vị muốn gì </w:t>
      </w:r>
      <w:r w:rsidR="00C66464">
        <w:t>được</w:t>
      </w:r>
      <w:r>
        <w:t xml:space="preserve"> nấy—muốn có đủ loại vàng bạc châu báu, hoặc đồ ăn thức uống... nhất nhất đều </w:t>
      </w:r>
      <w:r w:rsidR="00C66464">
        <w:t>được</w:t>
      </w:r>
      <w:r>
        <w:t xml:space="preserve"> toại nguyện. Với viên ngọc này, nếu đất n</w:t>
      </w:r>
      <w:r w:rsidR="00A27E87">
        <w:t>ư</w:t>
      </w:r>
      <w:r>
        <w:t>ớc gặp cảnh khốn  khổ</w:t>
      </w:r>
    </w:p>
    <w:p w14:paraId="47AF3CB6" w14:textId="77777777" w:rsidR="003C3A3E" w:rsidRDefault="003C3A3E">
      <w:pPr>
        <w:jc w:val="both"/>
        <w:sectPr w:rsidR="003C3A3E">
          <w:pgSz w:w="12240" w:h="15840"/>
          <w:pgMar w:top="1360" w:right="1680" w:bottom="280" w:left="1700" w:header="720" w:footer="720" w:gutter="0"/>
          <w:cols w:space="720"/>
        </w:sectPr>
      </w:pPr>
    </w:p>
    <w:p w14:paraId="7F98A112" w14:textId="0BD4252A" w:rsidR="00FB741B" w:rsidRDefault="00000000">
      <w:pPr>
        <w:pStyle w:val="BodyText"/>
        <w:spacing w:before="73"/>
        <w:ind w:right="120"/>
        <w:jc w:val="both"/>
      </w:pPr>
      <w:r>
        <w:lastRenderedPageBreak/>
        <w:t xml:space="preserve">vì thiên tai thì quý vị có thể dùng ngọc để hóa giải. Thế </w:t>
      </w:r>
      <w:r w:rsidR="00C66464">
        <w:t>như</w:t>
      </w:r>
      <w:r>
        <w:t xml:space="preserve">ng, nếu quý vị có ngọc </w:t>
      </w:r>
      <w:r>
        <w:rPr>
          <w:spacing w:val="-3"/>
        </w:rPr>
        <w:t xml:space="preserve">mà </w:t>
      </w:r>
      <w:r>
        <w:t xml:space="preserve">không dùng để cứu </w:t>
      </w:r>
      <w:r w:rsidR="00C66464">
        <w:t>người</w:t>
      </w:r>
      <w:r>
        <w:t>, chỉ trơ mắt thờ ơ ngồi nhìn dân</w:t>
      </w:r>
      <w:r>
        <w:rPr>
          <w:spacing w:val="-39"/>
        </w:rPr>
        <w:t xml:space="preserve"> </w:t>
      </w:r>
      <w:r>
        <w:t>chúng trong</w:t>
      </w:r>
      <w:r>
        <w:rPr>
          <w:spacing w:val="-3"/>
        </w:rPr>
        <w:t xml:space="preserve"> </w:t>
      </w:r>
      <w:r>
        <w:t>n</w:t>
      </w:r>
      <w:r w:rsidR="00A27E87">
        <w:t>ư</w:t>
      </w:r>
      <w:r>
        <w:t>ớc</w:t>
      </w:r>
      <w:r>
        <w:rPr>
          <w:spacing w:val="-4"/>
        </w:rPr>
        <w:t xml:space="preserve"> </w:t>
      </w:r>
      <w:r>
        <w:t>bị</w:t>
      </w:r>
      <w:r>
        <w:rPr>
          <w:spacing w:val="-3"/>
        </w:rPr>
        <w:t xml:space="preserve"> </w:t>
      </w:r>
      <w:r>
        <w:t>lầm</w:t>
      </w:r>
      <w:r>
        <w:rPr>
          <w:spacing w:val="-7"/>
        </w:rPr>
        <w:t xml:space="preserve"> </w:t>
      </w:r>
      <w:r>
        <w:t>than</w:t>
      </w:r>
      <w:r>
        <w:rPr>
          <w:spacing w:val="-3"/>
        </w:rPr>
        <w:t xml:space="preserve"> </w:t>
      </w:r>
      <w:r>
        <w:t>đói</w:t>
      </w:r>
      <w:r>
        <w:rPr>
          <w:spacing w:val="-4"/>
        </w:rPr>
        <w:t xml:space="preserve"> </w:t>
      </w:r>
      <w:r>
        <w:t>khát,</w:t>
      </w:r>
      <w:r>
        <w:rPr>
          <w:spacing w:val="-6"/>
        </w:rPr>
        <w:t xml:space="preserve"> </w:t>
      </w:r>
      <w:r>
        <w:t>chẳng</w:t>
      </w:r>
      <w:r>
        <w:rPr>
          <w:spacing w:val="-3"/>
        </w:rPr>
        <w:t xml:space="preserve"> </w:t>
      </w:r>
      <w:r>
        <w:t>chút</w:t>
      </w:r>
      <w:r>
        <w:rPr>
          <w:spacing w:val="-3"/>
        </w:rPr>
        <w:t xml:space="preserve"> </w:t>
      </w:r>
      <w:r>
        <w:t>quan</w:t>
      </w:r>
      <w:r>
        <w:rPr>
          <w:spacing w:val="-3"/>
        </w:rPr>
        <w:t xml:space="preserve"> </w:t>
      </w:r>
      <w:r>
        <w:t>tâm,</w:t>
      </w:r>
      <w:r>
        <w:rPr>
          <w:spacing w:val="-3"/>
        </w:rPr>
        <w:t xml:space="preserve"> </w:t>
      </w:r>
      <w:r>
        <w:t>chẳng</w:t>
      </w:r>
      <w:r>
        <w:rPr>
          <w:spacing w:val="-2"/>
        </w:rPr>
        <w:t xml:space="preserve"> </w:t>
      </w:r>
      <w:r>
        <w:t>màng</w:t>
      </w:r>
      <w:r>
        <w:rPr>
          <w:spacing w:val="-4"/>
        </w:rPr>
        <w:t xml:space="preserve"> </w:t>
      </w:r>
      <w:r>
        <w:t>cứu</w:t>
      </w:r>
      <w:r>
        <w:rPr>
          <w:spacing w:val="-4"/>
        </w:rPr>
        <w:t xml:space="preserve"> </w:t>
      </w:r>
      <w:r>
        <w:t xml:space="preserve">giúp, thì đó gọi là "hoài kỳ bảo nhi </w:t>
      </w:r>
      <w:r>
        <w:rPr>
          <w:spacing w:val="-3"/>
        </w:rPr>
        <w:t xml:space="preserve">mê </w:t>
      </w:r>
      <w:r>
        <w:t>kỳ bang"—tức là chỉ biết kh</w:t>
      </w:r>
      <w:r w:rsidR="00A27E87">
        <w:t>ư</w:t>
      </w:r>
      <w:r>
        <w:t xml:space="preserve"> kh</w:t>
      </w:r>
      <w:r w:rsidR="00A27E87">
        <w:t>ư</w:t>
      </w:r>
      <w:r>
        <w:t xml:space="preserve"> ôm chặt báu vật cho mình </w:t>
      </w:r>
      <w:r>
        <w:rPr>
          <w:spacing w:val="-3"/>
        </w:rPr>
        <w:t xml:space="preserve">mà mê </w:t>
      </w:r>
      <w:r>
        <w:t xml:space="preserve">muội, chẳng hề nghĩ tới những </w:t>
      </w:r>
      <w:r w:rsidR="00C66464">
        <w:t>người</w:t>
      </w:r>
      <w:r>
        <w:t xml:space="preserve"> cùng chung đất</w:t>
      </w:r>
      <w:r>
        <w:rPr>
          <w:spacing w:val="-44"/>
        </w:rPr>
        <w:t xml:space="preserve"> </w:t>
      </w:r>
      <w:r>
        <w:t>n</w:t>
      </w:r>
      <w:r w:rsidR="00A27E87">
        <w:t>ư</w:t>
      </w:r>
      <w:r>
        <w:t>ớc.</w:t>
      </w:r>
    </w:p>
    <w:p w14:paraId="3E4A7CCF" w14:textId="53D805EC" w:rsidR="00FB741B" w:rsidRDefault="00000000">
      <w:pPr>
        <w:pStyle w:val="BodyText"/>
        <w:spacing w:before="1"/>
        <w:ind w:right="117"/>
        <w:jc w:val="both"/>
      </w:pPr>
      <w:r>
        <w:t xml:space="preserve">Câu ấy cũng hàm ý là quý vị có am hiểu về Phật Pháp song lại không chịu giảng giải, nói cho </w:t>
      </w:r>
      <w:r w:rsidR="00C66464">
        <w:t>người</w:t>
      </w:r>
      <w:r>
        <w:t xml:space="preserve"> khác nghe, còn ích kỷ bỏn xẻn, cứ nghĩ rằng: "Tôi không giảng Pháp cho họ, vì e giảng rồi thì họ cũng hiểu rõ Phật Pháp và thành ra ngang hàng với tôi! Bây giờ tôi hiểu rõ Phật Pháp, còn họ thì không hiểu gì cả, nên tôi cao hơn họ, có kiến thức hơn họ!" Có t</w:t>
      </w:r>
      <w:r w:rsidR="00A27E87">
        <w:t>ư</w:t>
      </w:r>
      <w:r>
        <w:t xml:space="preserve"> t</w:t>
      </w:r>
      <w:r w:rsidR="00A27E87">
        <w:t>ư</w:t>
      </w:r>
      <w:r>
        <w:t xml:space="preserve">ởng </w:t>
      </w:r>
      <w:r w:rsidR="00C66464">
        <w:t>như</w:t>
      </w:r>
      <w:r>
        <w:t xml:space="preserve"> thế tức là "hoài bảo mê bang."</w:t>
      </w:r>
    </w:p>
    <w:p w14:paraId="66D7D389" w14:textId="27B1044B" w:rsidR="00FB741B" w:rsidRDefault="00000000">
      <w:pPr>
        <w:pStyle w:val="BodyText"/>
        <w:spacing w:before="1"/>
        <w:ind w:right="114"/>
        <w:jc w:val="both"/>
      </w:pPr>
      <w:r>
        <w:t xml:space="preserve">Vậy, quý vị nên tùy thời tùy lúc </w:t>
      </w:r>
      <w:r>
        <w:rPr>
          <w:spacing w:val="-3"/>
        </w:rPr>
        <w:t xml:space="preserve">mà </w:t>
      </w:r>
      <w:r>
        <w:t xml:space="preserve">thuyết Pháp, để hết thảy chúng sanh </w:t>
      </w:r>
      <w:r w:rsidR="00C66464">
        <w:t>được</w:t>
      </w:r>
      <w:r>
        <w:t xml:space="preserve"> nghe Pháp </w:t>
      </w:r>
      <w:r>
        <w:rPr>
          <w:spacing w:val="-3"/>
        </w:rPr>
        <w:t xml:space="preserve">mà </w:t>
      </w:r>
      <w:r>
        <w:t xml:space="preserve">biết tu hành, bỏ bờ mê quay về bến giác, lìa </w:t>
      </w:r>
      <w:r>
        <w:rPr>
          <w:spacing w:val="2"/>
        </w:rPr>
        <w:t xml:space="preserve">khổ </w:t>
      </w:r>
      <w:r w:rsidR="00C66464">
        <w:t>được</w:t>
      </w:r>
      <w:r>
        <w:t xml:space="preserve"> vui. Quý vị bố thí Pháp là giúp cho </w:t>
      </w:r>
      <w:r w:rsidR="00C66464">
        <w:t>người</w:t>
      </w:r>
      <w:r>
        <w:t xml:space="preserve"> khác nghe </w:t>
      </w:r>
      <w:r w:rsidR="00C66464">
        <w:t>được</w:t>
      </w:r>
      <w:r>
        <w:t xml:space="preserve"> Phật Pháp, rồi hiểu rõ </w:t>
      </w:r>
      <w:r>
        <w:rPr>
          <w:spacing w:val="-3"/>
        </w:rPr>
        <w:t xml:space="preserve">mà </w:t>
      </w:r>
      <w:r>
        <w:t xml:space="preserve">không còn làm những việc hồ đồ </w:t>
      </w:r>
      <w:r>
        <w:rPr>
          <w:spacing w:val="-3"/>
        </w:rPr>
        <w:t xml:space="preserve">mê </w:t>
      </w:r>
      <w:r>
        <w:t xml:space="preserve">muội nữa, và nhờ đó họ sẽ </w:t>
      </w:r>
      <w:r w:rsidR="00C66464">
        <w:t>được</w:t>
      </w:r>
      <w:r>
        <w:t xml:space="preserve"> xa lìa khổ não.</w:t>
      </w:r>
      <w:r>
        <w:rPr>
          <w:spacing w:val="-50"/>
        </w:rPr>
        <w:t xml:space="preserve"> </w:t>
      </w:r>
      <w:r>
        <w:t>Vả lại,</w:t>
      </w:r>
    </w:p>
    <w:p w14:paraId="5FC5B603" w14:textId="29C832CA" w:rsidR="003C3A3E" w:rsidRDefault="00000000">
      <w:pPr>
        <w:pStyle w:val="BodyText"/>
        <w:spacing w:line="448" w:lineRule="auto"/>
        <w:ind w:right="5217"/>
      </w:pPr>
      <w:r>
        <w:rPr>
          <w:w w:val="44"/>
        </w:rPr>
        <w:t>―</w:t>
      </w:r>
      <w:r>
        <w:t>Trong các loại cúng d</w:t>
      </w:r>
      <w:r w:rsidR="00A27E87">
        <w:rPr>
          <w:w w:val="78"/>
        </w:rPr>
        <w:t>ư</w:t>
      </w:r>
      <w:r>
        <w:t>ờng, Cúng d</w:t>
      </w:r>
      <w:r w:rsidR="00A27E87">
        <w:t>ư</w:t>
      </w:r>
      <w:r>
        <w:t xml:space="preserve">ờng Pháp là cao nhất!‖ ( </w:t>
      </w:r>
      <w:r w:rsidR="00C66464">
        <w:t>Chư</w:t>
      </w:r>
      <w:r>
        <w:t xml:space="preserve"> cúng d</w:t>
      </w:r>
      <w:r w:rsidR="00A27E87">
        <w:t>ư</w:t>
      </w:r>
      <w:r>
        <w:t>ờng trung,</w:t>
      </w:r>
    </w:p>
    <w:p w14:paraId="71C5CDB9" w14:textId="44F2353D" w:rsidR="00FB741B" w:rsidRDefault="00000000">
      <w:pPr>
        <w:pStyle w:val="BodyText"/>
        <w:spacing w:before="10"/>
        <w:jc w:val="both"/>
      </w:pPr>
      <w:r>
        <w:t>Pháp cúng d</w:t>
      </w:r>
      <w:r w:rsidR="00A27E87">
        <w:t>ư</w:t>
      </w:r>
      <w:r>
        <w:t>ờng</w:t>
      </w:r>
      <w:r>
        <w:rPr>
          <w:spacing w:val="-51"/>
        </w:rPr>
        <w:t xml:space="preserve"> </w:t>
      </w:r>
      <w:r>
        <w:t>tối.)</w:t>
      </w:r>
    </w:p>
    <w:p w14:paraId="539A6824" w14:textId="34699ECB" w:rsidR="00FB741B" w:rsidRDefault="00000000">
      <w:pPr>
        <w:pStyle w:val="BodyText"/>
        <w:spacing w:line="320" w:lineRule="exact"/>
        <w:ind w:right="125"/>
        <w:jc w:val="both"/>
      </w:pPr>
      <w:r>
        <w:t>Cho nên, nếu quý vị có thể cúng d</w:t>
      </w:r>
      <w:r w:rsidR="00A27E87">
        <w:t>ư</w:t>
      </w:r>
      <w:r>
        <w:t>ờng Pháp thì công đức ấy là to lớn nhất, thù thắng nhất!</w:t>
      </w:r>
    </w:p>
    <w:p w14:paraId="60A95B4F" w14:textId="6A6CF4C7" w:rsidR="00FB741B" w:rsidRDefault="00000000">
      <w:pPr>
        <w:pStyle w:val="ListParagraph"/>
        <w:numPr>
          <w:ilvl w:val="0"/>
          <w:numId w:val="13"/>
        </w:numPr>
        <w:tabs>
          <w:tab w:val="left" w:pos="417"/>
        </w:tabs>
        <w:ind w:right="117" w:firstLine="0"/>
        <w:jc w:val="both"/>
        <w:rPr>
          <w:sz w:val="28"/>
        </w:rPr>
      </w:pPr>
      <w:r>
        <w:rPr>
          <w:sz w:val="28"/>
        </w:rPr>
        <w:t>Vô úy thí (bố thí sự vô úy). "Vô úy thí" là an ủi, đem lại sự không sợ hãi cho</w:t>
      </w:r>
      <w:r>
        <w:rPr>
          <w:spacing w:val="-6"/>
          <w:sz w:val="28"/>
        </w:rPr>
        <w:t xml:space="preserve"> </w:t>
      </w:r>
      <w:r w:rsidR="00C66464">
        <w:rPr>
          <w:sz w:val="28"/>
        </w:rPr>
        <w:t>người</w:t>
      </w:r>
      <w:r>
        <w:rPr>
          <w:spacing w:val="-7"/>
          <w:sz w:val="28"/>
        </w:rPr>
        <w:t xml:space="preserve"> </w:t>
      </w:r>
      <w:r>
        <w:rPr>
          <w:sz w:val="28"/>
        </w:rPr>
        <w:t>khác.</w:t>
      </w:r>
      <w:r>
        <w:rPr>
          <w:spacing w:val="-7"/>
          <w:sz w:val="28"/>
        </w:rPr>
        <w:t xml:space="preserve"> </w:t>
      </w:r>
      <w:r>
        <w:rPr>
          <w:sz w:val="28"/>
        </w:rPr>
        <w:t>Khi</w:t>
      </w:r>
      <w:r>
        <w:rPr>
          <w:spacing w:val="-7"/>
          <w:sz w:val="28"/>
        </w:rPr>
        <w:t xml:space="preserve"> </w:t>
      </w:r>
      <w:r>
        <w:rPr>
          <w:sz w:val="28"/>
        </w:rPr>
        <w:t>thấy</w:t>
      </w:r>
      <w:r>
        <w:rPr>
          <w:spacing w:val="-9"/>
          <w:sz w:val="28"/>
        </w:rPr>
        <w:t xml:space="preserve"> </w:t>
      </w:r>
      <w:r>
        <w:rPr>
          <w:sz w:val="28"/>
        </w:rPr>
        <w:t>có</w:t>
      </w:r>
      <w:r>
        <w:rPr>
          <w:spacing w:val="-7"/>
          <w:sz w:val="28"/>
        </w:rPr>
        <w:t xml:space="preserve"> </w:t>
      </w:r>
      <w:r>
        <w:rPr>
          <w:sz w:val="28"/>
        </w:rPr>
        <w:t>những</w:t>
      </w:r>
      <w:r>
        <w:rPr>
          <w:spacing w:val="-7"/>
          <w:sz w:val="28"/>
        </w:rPr>
        <w:t xml:space="preserve"> </w:t>
      </w:r>
      <w:r w:rsidR="00C66464">
        <w:rPr>
          <w:sz w:val="28"/>
        </w:rPr>
        <w:t>người</w:t>
      </w:r>
      <w:r>
        <w:rPr>
          <w:spacing w:val="-6"/>
          <w:sz w:val="28"/>
        </w:rPr>
        <w:t xml:space="preserve"> </w:t>
      </w:r>
      <w:r>
        <w:rPr>
          <w:sz w:val="28"/>
        </w:rPr>
        <w:t>rủi</w:t>
      </w:r>
      <w:r>
        <w:rPr>
          <w:spacing w:val="-7"/>
          <w:sz w:val="28"/>
        </w:rPr>
        <w:t xml:space="preserve"> </w:t>
      </w:r>
      <w:r>
        <w:rPr>
          <w:sz w:val="28"/>
        </w:rPr>
        <w:t>ro</w:t>
      </w:r>
      <w:r>
        <w:rPr>
          <w:spacing w:val="-7"/>
          <w:sz w:val="28"/>
        </w:rPr>
        <w:t xml:space="preserve"> </w:t>
      </w:r>
      <w:r>
        <w:rPr>
          <w:sz w:val="28"/>
        </w:rPr>
        <w:t>gặp hoạn</w:t>
      </w:r>
      <w:r>
        <w:rPr>
          <w:spacing w:val="-7"/>
          <w:sz w:val="28"/>
        </w:rPr>
        <w:t xml:space="preserve"> </w:t>
      </w:r>
      <w:r>
        <w:rPr>
          <w:sz w:val="28"/>
        </w:rPr>
        <w:t>nạn</w:t>
      </w:r>
      <w:r>
        <w:rPr>
          <w:spacing w:val="-7"/>
          <w:sz w:val="28"/>
        </w:rPr>
        <w:t xml:space="preserve"> </w:t>
      </w:r>
      <w:r>
        <w:rPr>
          <w:sz w:val="28"/>
        </w:rPr>
        <w:t>hoặc</w:t>
      </w:r>
      <w:r>
        <w:rPr>
          <w:spacing w:val="-7"/>
          <w:sz w:val="28"/>
        </w:rPr>
        <w:t xml:space="preserve"> </w:t>
      </w:r>
      <w:r>
        <w:rPr>
          <w:sz w:val="28"/>
        </w:rPr>
        <w:t>mắc</w:t>
      </w:r>
      <w:r>
        <w:rPr>
          <w:spacing w:val="-7"/>
          <w:sz w:val="28"/>
        </w:rPr>
        <w:t xml:space="preserve"> </w:t>
      </w:r>
      <w:r>
        <w:rPr>
          <w:sz w:val="28"/>
        </w:rPr>
        <w:t xml:space="preserve">phải tai bay vạ gió, khiến họ phải hoảng hốt lo sợ, </w:t>
      </w:r>
      <w:r>
        <w:rPr>
          <w:spacing w:val="-3"/>
          <w:sz w:val="28"/>
        </w:rPr>
        <w:t xml:space="preserve">mà </w:t>
      </w:r>
      <w:r>
        <w:rPr>
          <w:sz w:val="28"/>
        </w:rPr>
        <w:t>quý vị ân cần hỏi han, dùng lời dịu dàng trấn an, làm cho họ không còn sợ hãi nữa, thì đó chính là "vô úy thí"</w:t>
      </w:r>
      <w:r>
        <w:rPr>
          <w:spacing w:val="-7"/>
          <w:sz w:val="28"/>
        </w:rPr>
        <w:t xml:space="preserve"> </w:t>
      </w:r>
      <w:r>
        <w:rPr>
          <w:sz w:val="28"/>
        </w:rPr>
        <w:t>vậy.</w:t>
      </w:r>
    </w:p>
    <w:p w14:paraId="72719F7F" w14:textId="64C1384C" w:rsidR="00FB741B" w:rsidRDefault="00000000">
      <w:pPr>
        <w:pStyle w:val="BodyText"/>
        <w:ind w:right="115"/>
        <w:jc w:val="both"/>
      </w:pPr>
      <w:r>
        <w:t>Ðây là phẩm thứ m</w:t>
      </w:r>
      <w:r w:rsidR="00A27E87">
        <w:t>ư</w:t>
      </w:r>
      <w:r>
        <w:t xml:space="preserve">ời của bộ kinh này, giảng về nhân duyên và sự </w:t>
      </w:r>
      <w:r>
        <w:rPr>
          <w:spacing w:val="2"/>
        </w:rPr>
        <w:t>khác</w:t>
      </w:r>
      <w:r>
        <w:rPr>
          <w:spacing w:val="-40"/>
        </w:rPr>
        <w:t xml:space="preserve"> </w:t>
      </w:r>
      <w:r>
        <w:t>biệt trong công đức bố</w:t>
      </w:r>
      <w:r>
        <w:rPr>
          <w:spacing w:val="-11"/>
        </w:rPr>
        <w:t xml:space="preserve"> </w:t>
      </w:r>
      <w:r>
        <w:t>thí.</w:t>
      </w:r>
    </w:p>
    <w:p w14:paraId="75C77957" w14:textId="5C20D3FE" w:rsidR="003C3A3E" w:rsidRDefault="00000000">
      <w:pPr>
        <w:pStyle w:val="BodyText"/>
        <w:spacing w:before="1"/>
        <w:jc w:val="both"/>
      </w:pPr>
      <w:r>
        <w:t>Kinh văn:</w:t>
      </w:r>
    </w:p>
    <w:p w14:paraId="0086F645" w14:textId="77777777" w:rsidR="003C3A3E" w:rsidRDefault="003C3A3E">
      <w:pPr>
        <w:jc w:val="both"/>
        <w:sectPr w:rsidR="003C3A3E">
          <w:pgSz w:w="12240" w:h="15840"/>
          <w:pgMar w:top="1360" w:right="1680" w:bottom="280" w:left="1700" w:header="720" w:footer="720" w:gutter="0"/>
          <w:cols w:space="720"/>
        </w:sectPr>
      </w:pPr>
    </w:p>
    <w:p w14:paraId="139450CE" w14:textId="5E713280" w:rsidR="00FB741B" w:rsidRDefault="00000000">
      <w:pPr>
        <w:pStyle w:val="BodyText"/>
        <w:spacing w:before="73"/>
        <w:ind w:right="114"/>
        <w:jc w:val="both"/>
      </w:pPr>
      <w:r>
        <w:lastRenderedPageBreak/>
        <w:t>Lúc đó, Ðịa Tạng Bồ Tát Ma Ha Tát n</w:t>
      </w:r>
      <w:r w:rsidR="00A27E87">
        <w:t>ương</w:t>
      </w:r>
      <w:r>
        <w:t xml:space="preserve"> oai thần của Ðức Phật, từ chỗ ngồi đứng dậy, quỳ gối, chắp tay bạch Phật rằng: "Bạch Ðức Thế Tôn! Con xem xét chúng sanh trong nghiệp đạo, so sánh về sự bố thí thì có nhẹ có nặng. Có </w:t>
      </w:r>
      <w:r w:rsidR="00C66464">
        <w:t>người</w:t>
      </w:r>
      <w:r>
        <w:t xml:space="preserve"> h</w:t>
      </w:r>
      <w:r w:rsidR="00A27E87">
        <w:t>ư</w:t>
      </w:r>
      <w:r>
        <w:t>ởng ph</w:t>
      </w:r>
      <w:r w:rsidR="00A27E87">
        <w:t>ư</w:t>
      </w:r>
      <w:r>
        <w:t xml:space="preserve">ớc trong một đời; có </w:t>
      </w:r>
      <w:r w:rsidR="00C66464">
        <w:t>người</w:t>
      </w:r>
      <w:r>
        <w:t xml:space="preserve"> h</w:t>
      </w:r>
      <w:r w:rsidR="00A27E87">
        <w:t>ư</w:t>
      </w:r>
      <w:r>
        <w:t>ởng ph</w:t>
      </w:r>
      <w:r w:rsidR="00A27E87">
        <w:t>ư</w:t>
      </w:r>
      <w:r>
        <w:t>ớc trong m</w:t>
      </w:r>
      <w:r w:rsidR="00A27E87">
        <w:t>ư</w:t>
      </w:r>
      <w:r>
        <w:t xml:space="preserve">ời đời; có </w:t>
      </w:r>
      <w:r w:rsidR="00C66464">
        <w:t>người</w:t>
      </w:r>
      <w:r>
        <w:t xml:space="preserve"> h</w:t>
      </w:r>
      <w:r w:rsidR="00A27E87">
        <w:t>ư</w:t>
      </w:r>
      <w:r>
        <w:t>ởng ph</w:t>
      </w:r>
      <w:r w:rsidR="00A27E87">
        <w:t>ư</w:t>
      </w:r>
      <w:r>
        <w:t xml:space="preserve">ớc lợi lớn trong trăm đời, ngàn đời. Những việc này là </w:t>
      </w:r>
      <w:r w:rsidR="00C66464">
        <w:t>như</w:t>
      </w:r>
      <w:r>
        <w:t xml:space="preserve"> thế nào? Cúi xin Ðức Thế Tôn chỉ dạy cho con rõ."</w:t>
      </w:r>
    </w:p>
    <w:p w14:paraId="7FBCCD00" w14:textId="404C2788" w:rsidR="00FB741B" w:rsidRDefault="00000000">
      <w:pPr>
        <w:pStyle w:val="BodyText"/>
        <w:jc w:val="both"/>
      </w:pPr>
      <w:r>
        <w:rPr>
          <w:w w:val="95"/>
        </w:rPr>
        <w:t>L</w:t>
      </w:r>
      <w:r w:rsidR="00A27E87">
        <w:rPr>
          <w:w w:val="95"/>
        </w:rPr>
        <w:t>ư</w:t>
      </w:r>
      <w:r>
        <w:rPr>
          <w:w w:val="95"/>
        </w:rPr>
        <w:t>ợc giảng:</w:t>
      </w:r>
    </w:p>
    <w:p w14:paraId="7BB49078" w14:textId="341E3DF0" w:rsidR="00FB741B" w:rsidRDefault="00000000">
      <w:pPr>
        <w:pStyle w:val="BodyText"/>
        <w:ind w:right="115"/>
        <w:jc w:val="both"/>
      </w:pPr>
      <w:r>
        <w:t>Lúc đó, Ðịa Tạng Bồ Tát Ma Ha Tát n</w:t>
      </w:r>
      <w:r w:rsidR="00A27E87">
        <w:t>ương</w:t>
      </w:r>
      <w:r>
        <w:t xml:space="preserve"> oai thần của Ðức Phật, từ chỗ ngồi đứng dậy, quỳ gối, chắp tay bạch Phật rằng... Ðây là lời mở đầu </w:t>
      </w:r>
      <w:r w:rsidR="00C66464">
        <w:t>được</w:t>
      </w:r>
      <w:r>
        <w:t xml:space="preserve"> thêm vào khi kết tập kinh tạng. Từ câu "Bạch Ðức Thế Tôn..." trở đi là lời của Bồ Tát Ðịa Tạng, còn đoạn văn </w:t>
      </w:r>
      <w:r w:rsidR="00C66464">
        <w:t>trước</w:t>
      </w:r>
      <w:r>
        <w:t xml:space="preserve"> thì t</w:t>
      </w:r>
      <w:r w:rsidR="00A27E87">
        <w:t>ương</w:t>
      </w:r>
      <w:r>
        <w:t xml:space="preserve"> tự </w:t>
      </w:r>
      <w:r w:rsidR="00C66464">
        <w:t>như</w:t>
      </w:r>
      <w:r>
        <w:t xml:space="preserve"> phần giới thiệu mở đầu của một bài luận văn, t</w:t>
      </w:r>
      <w:r w:rsidR="00A27E87">
        <w:t>ư</w:t>
      </w:r>
      <w:r>
        <w:t>ờng thuật diễn tiến của sự việc.</w:t>
      </w:r>
    </w:p>
    <w:p w14:paraId="6BD2594D" w14:textId="4A1983EE" w:rsidR="00FB741B" w:rsidRDefault="00C66464">
      <w:pPr>
        <w:pStyle w:val="BodyText"/>
        <w:spacing w:before="1"/>
        <w:ind w:right="113"/>
        <w:jc w:val="both"/>
      </w:pPr>
      <w:r>
        <w:t>Như</w:t>
      </w:r>
      <w:r w:rsidR="00000000">
        <w:t xml:space="preserve"> thế, lúc bấy giờ Ðại Bồ Tát Ðịa Tạng dựa vào sức oai đức thần thông của Ðức Phật, từ chỗ ngồi của mình đứng dậy, rồi quỳ gối và chắp tay lại </w:t>
      </w:r>
      <w:r w:rsidR="00000000">
        <w:rPr>
          <w:spacing w:val="-3"/>
        </w:rPr>
        <w:t xml:space="preserve">mà </w:t>
      </w:r>
      <w:r w:rsidR="00000000">
        <w:t>th</w:t>
      </w:r>
      <w:r w:rsidR="00A27E87">
        <w:t>ư</w:t>
      </w:r>
      <w:r w:rsidR="00000000">
        <w:t>a với Phật rằng: "Bạch Ðức Thế Tôn! Con xem xét chúng sanh trong nghiệp đạo ..." Ngài Ðịa Tạng từng quán xét sự tạo nghiệp của chúng sanh trong sáu đ</w:t>
      </w:r>
      <w:r w:rsidR="00A27E87">
        <w:t>ư</w:t>
      </w:r>
      <w:r w:rsidR="00000000">
        <w:t xml:space="preserve">ờng—Trời, </w:t>
      </w:r>
      <w:r>
        <w:t>Người</w:t>
      </w:r>
      <w:r w:rsidR="00000000">
        <w:t xml:space="preserve">, A-tu-la, Ðịa Ngục, Ngạ Quỷ, Súc Sanh—để xem vì sao họ gây ra nghiệp tội. Ðó là do lúc ban đầu họ đã khởi những  niệm vô minh. Vô minh chính là "hoặc" (mê lầm); có "hoặc" thì sẽ tạo nghiệp, </w:t>
      </w:r>
      <w:r w:rsidR="00000000">
        <w:rPr>
          <w:spacing w:val="-3"/>
        </w:rPr>
        <w:t xml:space="preserve">mà </w:t>
      </w:r>
      <w:r w:rsidR="00000000">
        <w:t xml:space="preserve">hễ tạo nghiệp thì phải chịu quả báo. Vì thế, chúng sanh trong  Lục Ðạo cứ </w:t>
      </w:r>
      <w:r w:rsidR="00000000">
        <w:rPr>
          <w:spacing w:val="-3"/>
        </w:rPr>
        <w:t xml:space="preserve">mê </w:t>
      </w:r>
      <w:r w:rsidR="00000000">
        <w:t>muội hồ đồ trong vòng luẩn quẩn "khởi hoặc, tạo nghiệp, thọ báo,"</w:t>
      </w:r>
      <w:r w:rsidR="00000000">
        <w:rPr>
          <w:spacing w:val="-8"/>
        </w:rPr>
        <w:t xml:space="preserve"> </w:t>
      </w:r>
      <w:r w:rsidR="00000000">
        <w:t>không</w:t>
      </w:r>
      <w:r w:rsidR="00000000">
        <w:rPr>
          <w:spacing w:val="-7"/>
        </w:rPr>
        <w:t xml:space="preserve"> </w:t>
      </w:r>
      <w:r w:rsidR="00000000">
        <w:t>có</w:t>
      </w:r>
      <w:r w:rsidR="00000000">
        <w:rPr>
          <w:spacing w:val="-7"/>
        </w:rPr>
        <w:t xml:space="preserve"> </w:t>
      </w:r>
      <w:r w:rsidR="00000000">
        <w:t>cách</w:t>
      </w:r>
      <w:r w:rsidR="00000000">
        <w:rPr>
          <w:spacing w:val="-11"/>
        </w:rPr>
        <w:t xml:space="preserve"> </w:t>
      </w:r>
      <w:r w:rsidR="00000000">
        <w:t>gì</w:t>
      </w:r>
      <w:r w:rsidR="00000000">
        <w:rPr>
          <w:spacing w:val="-11"/>
        </w:rPr>
        <w:t xml:space="preserve"> </w:t>
      </w:r>
      <w:r w:rsidR="00000000">
        <w:t>thoát</w:t>
      </w:r>
      <w:r w:rsidR="00000000">
        <w:rPr>
          <w:spacing w:val="-7"/>
        </w:rPr>
        <w:t xml:space="preserve"> </w:t>
      </w:r>
      <w:r w:rsidR="00000000">
        <w:t>ra</w:t>
      </w:r>
      <w:r w:rsidR="00000000">
        <w:rPr>
          <w:spacing w:val="-9"/>
        </w:rPr>
        <w:t xml:space="preserve"> </w:t>
      </w:r>
      <w:r>
        <w:t>được</w:t>
      </w:r>
      <w:r w:rsidR="00000000">
        <w:t>.</w:t>
      </w:r>
    </w:p>
    <w:p w14:paraId="71F7B76F" w14:textId="7061A11F" w:rsidR="00FB741B" w:rsidRDefault="00000000">
      <w:pPr>
        <w:pStyle w:val="BodyText"/>
        <w:spacing w:before="1"/>
        <w:ind w:right="118"/>
        <w:jc w:val="both"/>
      </w:pPr>
      <w:r>
        <w:t>"So sánh về sự bố thí thì có nhẹ có nặng." Ngài Ðịa Tạng lại th</w:t>
      </w:r>
      <w:r w:rsidR="00A27E87">
        <w:t>ư</w:t>
      </w:r>
      <w:r>
        <w:t xml:space="preserve">a tiếp: "Con so sánh công đức bố thí của chúng sanh thì thấy có nhẹ, có nặng. Có </w:t>
      </w:r>
      <w:r w:rsidR="00C66464">
        <w:t>người</w:t>
      </w:r>
      <w:r>
        <w:t xml:space="preserve"> h</w:t>
      </w:r>
      <w:r w:rsidR="00A27E87">
        <w:t>ư</w:t>
      </w:r>
      <w:r>
        <w:t>ởng ph</w:t>
      </w:r>
      <w:r w:rsidR="00A27E87">
        <w:t>ư</w:t>
      </w:r>
      <w:r>
        <w:t xml:space="preserve">ớc trong một đời; có </w:t>
      </w:r>
      <w:r w:rsidR="00C66464">
        <w:t>người</w:t>
      </w:r>
      <w:r>
        <w:t xml:space="preserve"> h</w:t>
      </w:r>
      <w:r w:rsidR="00A27E87">
        <w:t>ư</w:t>
      </w:r>
      <w:r>
        <w:t>ởng ph</w:t>
      </w:r>
      <w:r w:rsidR="00A27E87">
        <w:t>ư</w:t>
      </w:r>
      <w:r>
        <w:t>ớc trong m</w:t>
      </w:r>
      <w:r w:rsidR="00A27E87">
        <w:t>ư</w:t>
      </w:r>
      <w:r>
        <w:t xml:space="preserve">ời đời; có </w:t>
      </w:r>
      <w:r w:rsidR="00C66464">
        <w:t>người</w:t>
      </w:r>
      <w:r>
        <w:t xml:space="preserve"> h</w:t>
      </w:r>
      <w:r w:rsidR="00A27E87">
        <w:t>ư</w:t>
      </w:r>
      <w:r>
        <w:t>ởng ph</w:t>
      </w:r>
      <w:r w:rsidR="00A27E87">
        <w:t>ư</w:t>
      </w:r>
      <w:r>
        <w:t xml:space="preserve">ớc lợi lớn trong trăm đời, ngàn đời." Có </w:t>
      </w:r>
      <w:r w:rsidR="00C66464">
        <w:t>người</w:t>
      </w:r>
      <w:r>
        <w:t xml:space="preserve"> thọ h</w:t>
      </w:r>
      <w:r w:rsidR="00A27E87">
        <w:t>ư</w:t>
      </w:r>
      <w:r>
        <w:t>ởng nội trong một đời thì ph</w:t>
      </w:r>
      <w:r w:rsidR="00A27E87">
        <w:t>ư</w:t>
      </w:r>
      <w:r>
        <w:t xml:space="preserve">ớc báo liền hết; có </w:t>
      </w:r>
      <w:r w:rsidR="00C66464">
        <w:t>người</w:t>
      </w:r>
      <w:r>
        <w:t xml:space="preserve"> thì trong m</w:t>
      </w:r>
      <w:r w:rsidR="00A27E87">
        <w:t>ư</w:t>
      </w:r>
      <w:r>
        <w:t>ời mấy đời đều</w:t>
      </w:r>
      <w:r>
        <w:rPr>
          <w:spacing w:val="-17"/>
        </w:rPr>
        <w:t xml:space="preserve"> </w:t>
      </w:r>
      <w:r w:rsidR="00C66464">
        <w:t>được</w:t>
      </w:r>
      <w:r>
        <w:rPr>
          <w:spacing w:val="-17"/>
        </w:rPr>
        <w:t xml:space="preserve"> </w:t>
      </w:r>
      <w:r>
        <w:t>thọ</w:t>
      </w:r>
      <w:r>
        <w:rPr>
          <w:spacing w:val="-18"/>
        </w:rPr>
        <w:t xml:space="preserve"> </w:t>
      </w:r>
      <w:r>
        <w:t>h</w:t>
      </w:r>
      <w:r w:rsidR="00A27E87">
        <w:t>ư</w:t>
      </w:r>
      <w:r>
        <w:t>ởng</w:t>
      </w:r>
      <w:r>
        <w:rPr>
          <w:spacing w:val="-18"/>
        </w:rPr>
        <w:t xml:space="preserve"> </w:t>
      </w:r>
      <w:r>
        <w:t>ph</w:t>
      </w:r>
      <w:r w:rsidR="00A27E87">
        <w:t>ư</w:t>
      </w:r>
      <w:r>
        <w:t>ớc</w:t>
      </w:r>
      <w:r>
        <w:rPr>
          <w:spacing w:val="-17"/>
        </w:rPr>
        <w:t xml:space="preserve"> </w:t>
      </w:r>
      <w:r>
        <w:t>báo.</w:t>
      </w:r>
      <w:r>
        <w:rPr>
          <w:spacing w:val="-17"/>
        </w:rPr>
        <w:t xml:space="preserve"> </w:t>
      </w:r>
      <w:r>
        <w:t>Ngoài</w:t>
      </w:r>
      <w:r>
        <w:rPr>
          <w:spacing w:val="-17"/>
        </w:rPr>
        <w:t xml:space="preserve"> </w:t>
      </w:r>
      <w:r>
        <w:t>ra,</w:t>
      </w:r>
      <w:r>
        <w:rPr>
          <w:spacing w:val="-17"/>
        </w:rPr>
        <w:t xml:space="preserve"> </w:t>
      </w:r>
      <w:r>
        <w:t>cũng</w:t>
      </w:r>
      <w:r>
        <w:rPr>
          <w:spacing w:val="-17"/>
        </w:rPr>
        <w:t xml:space="preserve"> </w:t>
      </w:r>
      <w:r>
        <w:t>có</w:t>
      </w:r>
      <w:r>
        <w:rPr>
          <w:spacing w:val="-17"/>
        </w:rPr>
        <w:t xml:space="preserve"> </w:t>
      </w:r>
      <w:r>
        <w:t>những</w:t>
      </w:r>
      <w:r>
        <w:rPr>
          <w:spacing w:val="-17"/>
        </w:rPr>
        <w:t xml:space="preserve"> </w:t>
      </w:r>
      <w:r w:rsidR="00C66464">
        <w:t>người</w:t>
      </w:r>
      <w:r>
        <w:rPr>
          <w:spacing w:val="-17"/>
        </w:rPr>
        <w:t xml:space="preserve"> </w:t>
      </w:r>
      <w:r w:rsidR="00C66464">
        <w:t>được</w:t>
      </w:r>
      <w:r>
        <w:rPr>
          <w:spacing w:val="-17"/>
        </w:rPr>
        <w:t xml:space="preserve"> </w:t>
      </w:r>
      <w:r>
        <w:t>h</w:t>
      </w:r>
      <w:r w:rsidR="00A27E87">
        <w:t>ư</w:t>
      </w:r>
      <w:r>
        <w:t>ởng ph</w:t>
      </w:r>
      <w:r w:rsidR="00A27E87">
        <w:t>ư</w:t>
      </w:r>
      <w:r>
        <w:t>ớc</w:t>
      </w:r>
      <w:r>
        <w:rPr>
          <w:spacing w:val="-5"/>
        </w:rPr>
        <w:t xml:space="preserve"> </w:t>
      </w:r>
      <w:r>
        <w:t>lợi</w:t>
      </w:r>
      <w:r>
        <w:rPr>
          <w:spacing w:val="-4"/>
        </w:rPr>
        <w:t xml:space="preserve"> </w:t>
      </w:r>
      <w:r>
        <w:t>lớn</w:t>
      </w:r>
      <w:r>
        <w:rPr>
          <w:spacing w:val="-7"/>
        </w:rPr>
        <w:t xml:space="preserve"> </w:t>
      </w:r>
      <w:r>
        <w:t>lao</w:t>
      </w:r>
      <w:r>
        <w:rPr>
          <w:spacing w:val="-4"/>
        </w:rPr>
        <w:t xml:space="preserve"> </w:t>
      </w:r>
      <w:r>
        <w:t>trong</w:t>
      </w:r>
      <w:r>
        <w:rPr>
          <w:spacing w:val="-4"/>
        </w:rPr>
        <w:t xml:space="preserve"> </w:t>
      </w:r>
      <w:r>
        <w:t>suốt</w:t>
      </w:r>
      <w:r>
        <w:rPr>
          <w:spacing w:val="-4"/>
        </w:rPr>
        <w:t xml:space="preserve"> </w:t>
      </w:r>
      <w:r>
        <w:t>cả</w:t>
      </w:r>
      <w:r>
        <w:rPr>
          <w:spacing w:val="-9"/>
        </w:rPr>
        <w:t xml:space="preserve"> </w:t>
      </w:r>
      <w:r>
        <w:t>trăm</w:t>
      </w:r>
      <w:r>
        <w:rPr>
          <w:spacing w:val="-10"/>
        </w:rPr>
        <w:t xml:space="preserve"> </w:t>
      </w:r>
      <w:r>
        <w:t>hoặc</w:t>
      </w:r>
      <w:r>
        <w:rPr>
          <w:spacing w:val="-5"/>
        </w:rPr>
        <w:t xml:space="preserve"> </w:t>
      </w:r>
      <w:r>
        <w:t>cả</w:t>
      </w:r>
      <w:r>
        <w:rPr>
          <w:spacing w:val="-5"/>
        </w:rPr>
        <w:t xml:space="preserve"> </w:t>
      </w:r>
      <w:r>
        <w:t>ngàn</w:t>
      </w:r>
      <w:r>
        <w:rPr>
          <w:spacing w:val="-8"/>
        </w:rPr>
        <w:t xml:space="preserve"> </w:t>
      </w:r>
      <w:r>
        <w:t>đời.</w:t>
      </w:r>
    </w:p>
    <w:p w14:paraId="40F51C84" w14:textId="5B421BFF" w:rsidR="00FB741B" w:rsidRDefault="00000000">
      <w:pPr>
        <w:pStyle w:val="BodyText"/>
        <w:spacing w:before="1"/>
        <w:ind w:right="123"/>
        <w:jc w:val="both"/>
      </w:pPr>
      <w:r>
        <w:t xml:space="preserve">"Những việc này là </w:t>
      </w:r>
      <w:r w:rsidR="00C66464">
        <w:t>như</w:t>
      </w:r>
      <w:r>
        <w:t xml:space="preserve"> thế nào? Cúi xin Ðức Thế Tôn chỉ dạy cho con rõ. Nay con thỉnh cầu Ðức Thế Tôn mở lòng từ bi, vì con mà giảng rõ vấn đề này."</w:t>
      </w:r>
    </w:p>
    <w:p w14:paraId="72293DBC" w14:textId="474519A1" w:rsidR="003C3A3E" w:rsidRDefault="00000000">
      <w:pPr>
        <w:pStyle w:val="BodyText"/>
        <w:jc w:val="both"/>
      </w:pPr>
      <w:r>
        <w:t>Kinh văn:</w:t>
      </w:r>
    </w:p>
    <w:p w14:paraId="333248B0" w14:textId="77777777" w:rsidR="003C3A3E" w:rsidRDefault="003C3A3E">
      <w:pPr>
        <w:jc w:val="both"/>
        <w:sectPr w:rsidR="003C3A3E">
          <w:pgSz w:w="12240" w:h="15840"/>
          <w:pgMar w:top="1360" w:right="1680" w:bottom="280" w:left="1700" w:header="720" w:footer="720" w:gutter="0"/>
          <w:cols w:space="720"/>
        </w:sectPr>
      </w:pPr>
    </w:p>
    <w:p w14:paraId="26A36696" w14:textId="77777777" w:rsidR="00FB741B" w:rsidRDefault="00000000">
      <w:pPr>
        <w:pStyle w:val="BodyText"/>
        <w:spacing w:before="73"/>
        <w:ind w:right="117"/>
        <w:jc w:val="both"/>
      </w:pPr>
      <w:r>
        <w:lastRenderedPageBreak/>
        <w:t>Bấy giờ, Ðức Phật bảo Bồ Tát Ðịa Tạng rằng: "Nay Ta ở trong toàn thể chúng hội nơi cung trời Ðao Lợi này, giảng về sự so sánh công đức khinh trọng của việc bố thí ở Diêm Phù Ðề. Ông phải lắng nghe, Ta sẽ vì ông mà nói!"</w:t>
      </w:r>
    </w:p>
    <w:p w14:paraId="44A4AF38" w14:textId="736699E5" w:rsidR="00FB741B" w:rsidRDefault="00000000">
      <w:pPr>
        <w:pStyle w:val="BodyText"/>
        <w:spacing w:line="320" w:lineRule="exact"/>
        <w:ind w:right="128"/>
        <w:jc w:val="both"/>
      </w:pPr>
      <w:r>
        <w:t xml:space="preserve">Bồ Tát Ðịa Tạng bạch Phật rằng: "Con đang hoài nghi việc ấy, nên rất muốn </w:t>
      </w:r>
      <w:r w:rsidR="00C66464">
        <w:t>được</w:t>
      </w:r>
      <w:r>
        <w:t xml:space="preserve"> nghe."</w:t>
      </w:r>
    </w:p>
    <w:p w14:paraId="251DE2A3" w14:textId="7EF17C51" w:rsidR="00FB741B" w:rsidRDefault="00000000">
      <w:pPr>
        <w:pStyle w:val="BodyText"/>
        <w:jc w:val="both"/>
      </w:pPr>
      <w:r>
        <w:rPr>
          <w:w w:val="95"/>
        </w:rPr>
        <w:t>L</w:t>
      </w:r>
      <w:r w:rsidR="00A27E87">
        <w:rPr>
          <w:w w:val="95"/>
        </w:rPr>
        <w:t>ư</w:t>
      </w:r>
      <w:r>
        <w:rPr>
          <w:w w:val="95"/>
        </w:rPr>
        <w:t>ợc giảng:</w:t>
      </w:r>
    </w:p>
    <w:p w14:paraId="4D2D248A" w14:textId="285F7110" w:rsidR="00FB741B" w:rsidRDefault="00000000">
      <w:pPr>
        <w:pStyle w:val="BodyText"/>
        <w:spacing w:before="1"/>
        <w:ind w:right="115"/>
        <w:jc w:val="both"/>
      </w:pPr>
      <w:r>
        <w:t>Bấy giờ, Ðức Phật Thích Ca Mâu Ni bảo Bồ Tát Ðịa Tạng rằng: "Nay Ta ở trong toàn thể chúng hội, giữa tất cả các hàng Bồ Tát, Thanh Văn, La Hán cùng Trời, Rồng, Quỷ, Thần... nơi cung trời Ðao Lợi—cõi trời Ba M</w:t>
      </w:r>
      <w:r w:rsidR="00A27E87">
        <w:t>ư</w:t>
      </w:r>
      <w:r>
        <w:t xml:space="preserve">ơi Ba—này, giảng về sự so sánh công đức khinh trọng của việc bố thí ở Diêm Phù Ðề. Ta sẽ nói rõ về sự bố thí ở cõi Nam Diêm Phù Ðề và so sánh sự nặng nhẹ của công đức đó. Vậy, ông phải lắng nghe, Ta sẽ vì ông </w:t>
      </w:r>
      <w:r>
        <w:rPr>
          <w:spacing w:val="-3"/>
        </w:rPr>
        <w:t xml:space="preserve">mà </w:t>
      </w:r>
      <w:r>
        <w:t>nói. Bây giờ Ta sẽ giải thích cho ông rõ, vậy ông hãy chú ý lắng</w:t>
      </w:r>
      <w:r>
        <w:rPr>
          <w:spacing w:val="-21"/>
        </w:rPr>
        <w:t xml:space="preserve"> </w:t>
      </w:r>
      <w:r>
        <w:t>nghe!"</w:t>
      </w:r>
    </w:p>
    <w:p w14:paraId="3B2CD193" w14:textId="02290A34" w:rsidR="00FB741B" w:rsidRDefault="00000000">
      <w:pPr>
        <w:pStyle w:val="BodyText"/>
        <w:spacing w:line="320" w:lineRule="exact"/>
        <w:ind w:right="128"/>
        <w:jc w:val="both"/>
      </w:pPr>
      <w:r>
        <w:t xml:space="preserve">Bồ Tát Ðịa Tạng bạch Phật rằng: "Con đang hoài nghi việc ấy, nên rất muốn </w:t>
      </w:r>
      <w:r w:rsidR="00C66464">
        <w:t>được</w:t>
      </w:r>
      <w:r>
        <w:t xml:space="preserve"> nghe."</w:t>
      </w:r>
    </w:p>
    <w:p w14:paraId="1E5D40F1" w14:textId="28053B45" w:rsidR="00FB741B" w:rsidRDefault="00000000">
      <w:pPr>
        <w:pStyle w:val="BodyText"/>
        <w:ind w:right="121"/>
        <w:jc w:val="both"/>
      </w:pPr>
      <w:r>
        <w:t>Ở đây, chúng ta phải nhớ rằng không phải Bồ Tát Ðịa Tạng có lòng hoài nghi về việc ấy. Bồ Tát Ðịa Tạng vốn đã hiểu rất rõ về sự nặng nhẹ của công đức bố thí; tuy nhiên, Ngài vì chúng sanh mà th</w:t>
      </w:r>
      <w:r w:rsidR="00A27E87">
        <w:t>ư</w:t>
      </w:r>
      <w:r>
        <w:t xml:space="preserve">a hỏi, vì chúng sanh </w:t>
      </w:r>
      <w:r>
        <w:rPr>
          <w:spacing w:val="-3"/>
        </w:rPr>
        <w:t>mà</w:t>
      </w:r>
      <w:r>
        <w:rPr>
          <w:spacing w:val="-45"/>
        </w:rPr>
        <w:t xml:space="preserve"> </w:t>
      </w:r>
      <w:r>
        <w:t xml:space="preserve">cầu Pháp. Chính vì nhân duyên muốn cho chúng sanh </w:t>
      </w:r>
      <w:r w:rsidR="00C66464">
        <w:t>được</w:t>
      </w:r>
      <w:r>
        <w:t xml:space="preserve"> hiểu rõ về công đức của sự bố thí, nên Ngài mới nói rằng: "Con đang hoài nghi việc</w:t>
      </w:r>
      <w:r>
        <w:rPr>
          <w:spacing w:val="-30"/>
        </w:rPr>
        <w:t xml:space="preserve"> </w:t>
      </w:r>
      <w:r>
        <w:t>ấy!"</w:t>
      </w:r>
    </w:p>
    <w:p w14:paraId="2B9FFBB3" w14:textId="5CEC34F9" w:rsidR="00FB741B" w:rsidRDefault="00000000">
      <w:pPr>
        <w:pStyle w:val="BodyText"/>
        <w:spacing w:before="1"/>
        <w:ind w:right="116"/>
        <w:jc w:val="both"/>
      </w:pPr>
      <w:r>
        <w:t xml:space="preserve">Mới xem qua kinh văn, quý vị chớ vội cho rằng Bồ Tát Ðịa Tạng vẫn </w:t>
      </w:r>
      <w:r w:rsidR="00C66464">
        <w:t>chư</w:t>
      </w:r>
      <w:r>
        <w:t xml:space="preserve">a hiểu rõ và vẫn còn hoài nghi—bởi sự thật không phải </w:t>
      </w:r>
      <w:r w:rsidR="00C66464">
        <w:t>như</w:t>
      </w:r>
      <w:r>
        <w:t xml:space="preserve"> vậy! Thế thì, nếu Bồ Tát Ðịa Tạng đã hiểu rõ rồi </w:t>
      </w:r>
      <w:r w:rsidR="00C66464">
        <w:t>như</w:t>
      </w:r>
      <w:r>
        <w:t xml:space="preserve">ng lại nói là mình còn hoài nghi, còn có chỗ </w:t>
      </w:r>
      <w:r w:rsidR="00C66464">
        <w:t>chư</w:t>
      </w:r>
      <w:r>
        <w:t xml:space="preserve">a hiểu; </w:t>
      </w:r>
      <w:r w:rsidR="00C66464">
        <w:t>như</w:t>
      </w:r>
      <w:r>
        <w:t xml:space="preserve"> thế há không phải là Ngài cố ý nói dối hay sao? Song le, sự nói dối này chẳng mang lại lợi ích gì cho bản thân Ngài và cũng chẳng gây thiệt hại cho bất kỳ ai, </w:t>
      </w:r>
      <w:r>
        <w:rPr>
          <w:spacing w:val="-3"/>
        </w:rPr>
        <w:t xml:space="preserve">mà </w:t>
      </w:r>
      <w:r>
        <w:t xml:space="preserve">chỉ có lợi cho mọi </w:t>
      </w:r>
      <w:r w:rsidR="00C66464">
        <w:t>người</w:t>
      </w:r>
      <w:r>
        <w:t xml:space="preserve"> và không có hại gì cho Ngài cả. Sở dĩ Bồ Tát Ðịa Tạng nói lời giả thiết, đ</w:t>
      </w:r>
      <w:r w:rsidR="00A27E87">
        <w:t>ư</w:t>
      </w:r>
      <w:r>
        <w:t>a vấn đề ra thỉnh vấn Ðức</w:t>
      </w:r>
      <w:r>
        <w:rPr>
          <w:spacing w:val="-4"/>
        </w:rPr>
        <w:t xml:space="preserve"> </w:t>
      </w:r>
      <w:r>
        <w:t>Phật</w:t>
      </w:r>
      <w:r>
        <w:rPr>
          <w:spacing w:val="-5"/>
        </w:rPr>
        <w:t xml:space="preserve"> </w:t>
      </w:r>
      <w:r w:rsidR="00C66464">
        <w:t>như</w:t>
      </w:r>
      <w:r>
        <w:rPr>
          <w:spacing w:val="-5"/>
        </w:rPr>
        <w:t xml:space="preserve"> </w:t>
      </w:r>
      <w:r>
        <w:t>thế,</w:t>
      </w:r>
      <w:r>
        <w:rPr>
          <w:spacing w:val="-6"/>
        </w:rPr>
        <w:t xml:space="preserve"> </w:t>
      </w:r>
      <w:r>
        <w:t>là</w:t>
      </w:r>
      <w:r>
        <w:rPr>
          <w:spacing w:val="-6"/>
        </w:rPr>
        <w:t xml:space="preserve"> </w:t>
      </w:r>
      <w:r>
        <w:t>vì</w:t>
      </w:r>
      <w:r>
        <w:rPr>
          <w:spacing w:val="-3"/>
        </w:rPr>
        <w:t xml:space="preserve"> </w:t>
      </w:r>
      <w:r>
        <w:t>Ngài</w:t>
      </w:r>
      <w:r>
        <w:rPr>
          <w:spacing w:val="-3"/>
        </w:rPr>
        <w:t xml:space="preserve"> </w:t>
      </w:r>
      <w:r>
        <w:t>biết</w:t>
      </w:r>
      <w:r>
        <w:rPr>
          <w:spacing w:val="-3"/>
        </w:rPr>
        <w:t xml:space="preserve"> </w:t>
      </w:r>
      <w:r>
        <w:t>rằng</w:t>
      </w:r>
      <w:r>
        <w:rPr>
          <w:spacing w:val="-3"/>
        </w:rPr>
        <w:t xml:space="preserve"> </w:t>
      </w:r>
      <w:r>
        <w:t>tất</w:t>
      </w:r>
      <w:r>
        <w:rPr>
          <w:spacing w:val="-6"/>
        </w:rPr>
        <w:t xml:space="preserve"> </w:t>
      </w:r>
      <w:r>
        <w:t>cả</w:t>
      </w:r>
      <w:r>
        <w:rPr>
          <w:spacing w:val="-4"/>
        </w:rPr>
        <w:t xml:space="preserve"> </w:t>
      </w:r>
      <w:r>
        <w:t>chúng</w:t>
      </w:r>
      <w:r>
        <w:rPr>
          <w:spacing w:val="-5"/>
        </w:rPr>
        <w:t xml:space="preserve"> </w:t>
      </w:r>
      <w:r>
        <w:t>sanh</w:t>
      </w:r>
      <w:r>
        <w:rPr>
          <w:spacing w:val="-6"/>
        </w:rPr>
        <w:t xml:space="preserve"> </w:t>
      </w:r>
      <w:r>
        <w:t>đều</w:t>
      </w:r>
      <w:r>
        <w:rPr>
          <w:spacing w:val="-5"/>
        </w:rPr>
        <w:t xml:space="preserve"> </w:t>
      </w:r>
      <w:r w:rsidR="00C66464">
        <w:t>chư</w:t>
      </w:r>
      <w:r>
        <w:t>a</w:t>
      </w:r>
      <w:r>
        <w:rPr>
          <w:spacing w:val="-4"/>
        </w:rPr>
        <w:t xml:space="preserve"> </w:t>
      </w:r>
      <w:r>
        <w:t>hiểu</w:t>
      </w:r>
      <w:r>
        <w:rPr>
          <w:spacing w:val="-5"/>
        </w:rPr>
        <w:t xml:space="preserve"> </w:t>
      </w:r>
      <w:r w:rsidR="00C66464">
        <w:t>được</w:t>
      </w:r>
      <w:r>
        <w:t xml:space="preserve"> đạo lý về sự nặng nhẹ của công đức bố thí; cho nên, Ngài tự nguyện đứng ra làm</w:t>
      </w:r>
      <w:r>
        <w:rPr>
          <w:spacing w:val="-14"/>
        </w:rPr>
        <w:t xml:space="preserve"> </w:t>
      </w:r>
      <w:r w:rsidR="00C66464">
        <w:t>người</w:t>
      </w:r>
      <w:r>
        <w:rPr>
          <w:spacing w:val="-8"/>
        </w:rPr>
        <w:t xml:space="preserve"> </w:t>
      </w:r>
      <w:r>
        <w:t>thỉnh</w:t>
      </w:r>
      <w:r>
        <w:rPr>
          <w:spacing w:val="-8"/>
        </w:rPr>
        <w:t xml:space="preserve"> </w:t>
      </w:r>
      <w:r>
        <w:t>Pháp</w:t>
      </w:r>
      <w:r>
        <w:rPr>
          <w:spacing w:val="-10"/>
        </w:rPr>
        <w:t xml:space="preserve"> </w:t>
      </w:r>
      <w:r>
        <w:t>để</w:t>
      </w:r>
      <w:r>
        <w:rPr>
          <w:spacing w:val="-9"/>
        </w:rPr>
        <w:t xml:space="preserve"> </w:t>
      </w:r>
      <w:r>
        <w:t>th</w:t>
      </w:r>
      <w:r w:rsidR="00A27E87">
        <w:t>ư</w:t>
      </w:r>
      <w:r>
        <w:t>a</w:t>
      </w:r>
      <w:r>
        <w:rPr>
          <w:spacing w:val="-9"/>
        </w:rPr>
        <w:t xml:space="preserve"> </w:t>
      </w:r>
      <w:r>
        <w:t>hỏi</w:t>
      </w:r>
      <w:r>
        <w:rPr>
          <w:spacing w:val="-8"/>
        </w:rPr>
        <w:t xml:space="preserve"> </w:t>
      </w:r>
      <w:r>
        <w:t>Ðức</w:t>
      </w:r>
      <w:r>
        <w:rPr>
          <w:spacing w:val="-9"/>
        </w:rPr>
        <w:t xml:space="preserve"> </w:t>
      </w:r>
      <w:r>
        <w:t>Phật</w:t>
      </w:r>
      <w:r>
        <w:rPr>
          <w:spacing w:val="-10"/>
        </w:rPr>
        <w:t xml:space="preserve"> </w:t>
      </w:r>
      <w:r>
        <w:t>về</w:t>
      </w:r>
      <w:r>
        <w:rPr>
          <w:spacing w:val="-9"/>
        </w:rPr>
        <w:t xml:space="preserve"> </w:t>
      </w:r>
      <w:r>
        <w:t>việc</w:t>
      </w:r>
      <w:r>
        <w:rPr>
          <w:spacing w:val="-9"/>
        </w:rPr>
        <w:t xml:space="preserve"> </w:t>
      </w:r>
      <w:r>
        <w:t>ấy.</w:t>
      </w:r>
    </w:p>
    <w:p w14:paraId="4044A089" w14:textId="5F6E76EB" w:rsidR="003C3A3E" w:rsidRDefault="00000000">
      <w:pPr>
        <w:pStyle w:val="BodyText"/>
        <w:ind w:right="121"/>
        <w:jc w:val="both"/>
      </w:pPr>
      <w:r>
        <w:t xml:space="preserve">Cũng </w:t>
      </w:r>
      <w:r w:rsidR="00C66464">
        <w:t>như</w:t>
      </w:r>
      <w:r>
        <w:t xml:space="preserve"> có nhiều lúc, có những </w:t>
      </w:r>
      <w:r w:rsidR="00C66464">
        <w:t>người</w:t>
      </w:r>
      <w:r>
        <w:t xml:space="preserve"> hay thắc mắc, đặt hết câu hỏi này đến câu hỏi khác; song, đó không phải do họ không hiểu </w:t>
      </w:r>
      <w:r>
        <w:rPr>
          <w:spacing w:val="-3"/>
        </w:rPr>
        <w:t xml:space="preserve">mà </w:t>
      </w:r>
      <w:r>
        <w:t>là vì họ muốn có</w:t>
      </w:r>
      <w:r>
        <w:rPr>
          <w:spacing w:val="-2"/>
        </w:rPr>
        <w:t xml:space="preserve"> </w:t>
      </w:r>
      <w:r>
        <w:t>thêm</w:t>
      </w:r>
      <w:r>
        <w:rPr>
          <w:spacing w:val="-7"/>
        </w:rPr>
        <w:t xml:space="preserve"> </w:t>
      </w:r>
      <w:r>
        <w:t>nhiều</w:t>
      </w:r>
      <w:r>
        <w:rPr>
          <w:spacing w:val="-5"/>
        </w:rPr>
        <w:t xml:space="preserve"> </w:t>
      </w:r>
      <w:r w:rsidR="00C66464">
        <w:t>người</w:t>
      </w:r>
      <w:r>
        <w:rPr>
          <w:spacing w:val="-5"/>
        </w:rPr>
        <w:t xml:space="preserve"> </w:t>
      </w:r>
      <w:r w:rsidR="00C66464">
        <w:t>được</w:t>
      </w:r>
      <w:r>
        <w:rPr>
          <w:spacing w:val="-5"/>
        </w:rPr>
        <w:t xml:space="preserve"> </w:t>
      </w:r>
      <w:r>
        <w:t>hiểu</w:t>
      </w:r>
      <w:r>
        <w:rPr>
          <w:spacing w:val="-3"/>
        </w:rPr>
        <w:t xml:space="preserve"> </w:t>
      </w:r>
      <w:r>
        <w:t>rõ</w:t>
      </w:r>
      <w:r>
        <w:rPr>
          <w:spacing w:val="1"/>
        </w:rPr>
        <w:t xml:space="preserve"> </w:t>
      </w:r>
      <w:r>
        <w:t>vấn</w:t>
      </w:r>
      <w:r>
        <w:rPr>
          <w:spacing w:val="-5"/>
        </w:rPr>
        <w:t xml:space="preserve"> </w:t>
      </w:r>
      <w:r>
        <w:t>đề</w:t>
      </w:r>
      <w:r>
        <w:rPr>
          <w:spacing w:val="-6"/>
        </w:rPr>
        <w:t xml:space="preserve"> </w:t>
      </w:r>
      <w:r>
        <w:t>hơn.</w:t>
      </w:r>
      <w:r>
        <w:rPr>
          <w:spacing w:val="-4"/>
        </w:rPr>
        <w:t xml:space="preserve"> </w:t>
      </w:r>
      <w:r>
        <w:t>Ở</w:t>
      </w:r>
      <w:r>
        <w:rPr>
          <w:spacing w:val="-4"/>
        </w:rPr>
        <w:t xml:space="preserve"> </w:t>
      </w:r>
      <w:r>
        <w:t>đây,</w:t>
      </w:r>
      <w:r>
        <w:rPr>
          <w:spacing w:val="-4"/>
        </w:rPr>
        <w:t xml:space="preserve"> </w:t>
      </w:r>
      <w:r>
        <w:t>Bồ</w:t>
      </w:r>
      <w:r>
        <w:rPr>
          <w:spacing w:val="-3"/>
        </w:rPr>
        <w:t xml:space="preserve"> </w:t>
      </w:r>
      <w:r>
        <w:t>Tát</w:t>
      </w:r>
      <w:r>
        <w:rPr>
          <w:spacing w:val="-3"/>
        </w:rPr>
        <w:t xml:space="preserve"> </w:t>
      </w:r>
      <w:r>
        <w:t>Ðịa</w:t>
      </w:r>
      <w:r>
        <w:rPr>
          <w:spacing w:val="-3"/>
        </w:rPr>
        <w:t xml:space="preserve"> </w:t>
      </w:r>
      <w:r>
        <w:t>Tạng</w:t>
      </w:r>
      <w:r>
        <w:rPr>
          <w:spacing w:val="-3"/>
        </w:rPr>
        <w:t xml:space="preserve"> </w:t>
      </w:r>
      <w:r>
        <w:t>cũng</w:t>
      </w:r>
    </w:p>
    <w:p w14:paraId="23CF7180" w14:textId="77777777" w:rsidR="003C3A3E" w:rsidRDefault="003C3A3E">
      <w:pPr>
        <w:jc w:val="both"/>
        <w:sectPr w:rsidR="003C3A3E">
          <w:pgSz w:w="12240" w:h="15840"/>
          <w:pgMar w:top="1360" w:right="1680" w:bottom="280" w:left="1700" w:header="720" w:footer="720" w:gutter="0"/>
          <w:cols w:space="720"/>
        </w:sectPr>
      </w:pPr>
    </w:p>
    <w:p w14:paraId="78E060CF" w14:textId="77777777" w:rsidR="00FB741B" w:rsidRDefault="00000000">
      <w:pPr>
        <w:pStyle w:val="BodyText"/>
        <w:spacing w:before="73"/>
        <w:ind w:right="125"/>
        <w:jc w:val="both"/>
      </w:pPr>
      <w:r>
        <w:lastRenderedPageBreak/>
        <w:t>cùng một ý định đó—vì muốn cho tất cả chúng sanh đều hiểu rõ đạo lý ấy, Ngài bèn nói: "Chính con đang hoài nghi việc ấy. Nay con xin sẵn lòng lắng nghe Ðức Phật giảng nói về đạo lý đó."</w:t>
      </w:r>
    </w:p>
    <w:p w14:paraId="2E73D9BD" w14:textId="77777777" w:rsidR="00FB741B" w:rsidRDefault="00000000">
      <w:pPr>
        <w:pStyle w:val="BodyText"/>
        <w:jc w:val="both"/>
      </w:pPr>
      <w:r>
        <w:t>Kinh văn:</w:t>
      </w:r>
    </w:p>
    <w:p w14:paraId="7D03BA74" w14:textId="72458C6C" w:rsidR="00FB741B" w:rsidRDefault="00000000">
      <w:pPr>
        <w:pStyle w:val="BodyText"/>
        <w:spacing w:before="1"/>
        <w:ind w:right="114"/>
        <w:jc w:val="both"/>
      </w:pPr>
      <w:r>
        <w:t>Ðức Phật bảo Bồ Tát Ðịa Tạng rằng: "Ở cõi Nam Diêm Phù Ðề, có các  Quốc V</w:t>
      </w:r>
      <w:r w:rsidR="00A27E87">
        <w:t>ương</w:t>
      </w:r>
      <w:r>
        <w:t>, hàng Tể Phụ, Ðại Thần, Ðại Tr</w:t>
      </w:r>
      <w:r w:rsidR="00A27E87">
        <w:t>ư</w:t>
      </w:r>
      <w:r>
        <w:t>ởng Giả, Ðại Sát Lợi, Ðại Bà La Môn v.v... gặp những kẻ bần cùng thấp kém nhất, cả đến những kẻ gù l</w:t>
      </w:r>
      <w:r w:rsidR="00A27E87">
        <w:t>ư</w:t>
      </w:r>
      <w:r>
        <w:t xml:space="preserve">ng, tàn phế, ngọng, câm, điếc, ngu si, không mắt, những </w:t>
      </w:r>
      <w:r w:rsidR="00C66464">
        <w:t>người</w:t>
      </w:r>
      <w:r>
        <w:t xml:space="preserve"> không </w:t>
      </w:r>
      <w:r w:rsidR="00C66464">
        <w:t>được</w:t>
      </w:r>
      <w:r>
        <w:t xml:space="preserve"> vẹn toàn </w:t>
      </w:r>
      <w:r w:rsidR="00C66464">
        <w:t>như</w:t>
      </w:r>
      <w:r>
        <w:t xml:space="preserve"> thế; khi các Ðại Quốc V</w:t>
      </w:r>
      <w:r w:rsidR="00A27E87">
        <w:t>ương</w:t>
      </w:r>
      <w:r>
        <w:t xml:space="preserve"> đó muốn bố thí và nếu có thể đủ lòng đại từ bi, mỉm c</w:t>
      </w:r>
      <w:r w:rsidR="00A27E87">
        <w:t>ư</w:t>
      </w:r>
      <w:r>
        <w:t xml:space="preserve">ời hạ mình, tự tay bố thí cùng khắp hoặc sai bảo </w:t>
      </w:r>
      <w:r w:rsidR="00C66464">
        <w:t>người</w:t>
      </w:r>
      <w:r>
        <w:t xml:space="preserve"> khác bố thí, lại dùng lời ôn hòa, dịu dàng an ủi; thì các Quốc V</w:t>
      </w:r>
      <w:r w:rsidR="00A27E87">
        <w:t>ương</w:t>
      </w:r>
      <w:r>
        <w:t xml:space="preserve"> đó sẽ </w:t>
      </w:r>
      <w:r w:rsidR="00C66464">
        <w:t>được</w:t>
      </w:r>
      <w:r>
        <w:t xml:space="preserve"> ph</w:t>
      </w:r>
      <w:r w:rsidR="00A27E87">
        <w:t>ư</w:t>
      </w:r>
      <w:r>
        <w:t>ớc lợi bằng ph</w:t>
      </w:r>
      <w:r w:rsidR="00A27E87">
        <w:t>ư</w:t>
      </w:r>
      <w:r>
        <w:t>ớc lợi của công đức cúng d</w:t>
      </w:r>
      <w:r w:rsidR="00A27E87">
        <w:t>ư</w:t>
      </w:r>
      <w:r>
        <w:t xml:space="preserve">ờng cho </w:t>
      </w:r>
      <w:r w:rsidR="00C66464">
        <w:t>chư</w:t>
      </w:r>
      <w:r>
        <w:rPr>
          <w:spacing w:val="-10"/>
        </w:rPr>
        <w:t xml:space="preserve"> </w:t>
      </w:r>
      <w:r>
        <w:t>Phật</w:t>
      </w:r>
      <w:r>
        <w:rPr>
          <w:spacing w:val="-12"/>
        </w:rPr>
        <w:t xml:space="preserve"> </w:t>
      </w:r>
      <w:r>
        <w:t>nhiều</w:t>
      </w:r>
      <w:r>
        <w:rPr>
          <w:spacing w:val="-9"/>
        </w:rPr>
        <w:t xml:space="preserve"> </w:t>
      </w:r>
      <w:r w:rsidR="00C66464">
        <w:t>như</w:t>
      </w:r>
      <w:r>
        <w:rPr>
          <w:spacing w:val="-10"/>
        </w:rPr>
        <w:t xml:space="preserve"> </w:t>
      </w:r>
      <w:r>
        <w:t>số</w:t>
      </w:r>
      <w:r>
        <w:rPr>
          <w:spacing w:val="-9"/>
        </w:rPr>
        <w:t xml:space="preserve"> </w:t>
      </w:r>
      <w:r>
        <w:t>cát</w:t>
      </w:r>
      <w:r>
        <w:rPr>
          <w:spacing w:val="-9"/>
        </w:rPr>
        <w:t xml:space="preserve"> </w:t>
      </w:r>
      <w:r>
        <w:t>một</w:t>
      </w:r>
      <w:r>
        <w:rPr>
          <w:spacing w:val="-9"/>
        </w:rPr>
        <w:t xml:space="preserve"> </w:t>
      </w:r>
      <w:r>
        <w:t>trăm</w:t>
      </w:r>
      <w:r>
        <w:rPr>
          <w:spacing w:val="-13"/>
        </w:rPr>
        <w:t xml:space="preserve"> </w:t>
      </w:r>
      <w:r>
        <w:t>sông</w:t>
      </w:r>
      <w:r>
        <w:rPr>
          <w:spacing w:val="-12"/>
        </w:rPr>
        <w:t xml:space="preserve"> </w:t>
      </w:r>
      <w:r>
        <w:t>Hằng</w:t>
      </w:r>
      <w:r>
        <w:rPr>
          <w:spacing w:val="-9"/>
        </w:rPr>
        <w:t xml:space="preserve"> </w:t>
      </w:r>
      <w:r>
        <w:t>.</w:t>
      </w:r>
    </w:p>
    <w:p w14:paraId="2464D783" w14:textId="4BEE18C9" w:rsidR="00FB741B" w:rsidRDefault="00000000">
      <w:pPr>
        <w:pStyle w:val="BodyText"/>
        <w:spacing w:before="1"/>
        <w:ind w:right="122"/>
        <w:jc w:val="both"/>
      </w:pPr>
      <w:r>
        <w:t>Vì cớ gì? Bởi các Quốc V</w:t>
      </w:r>
      <w:r w:rsidR="00A27E87">
        <w:t>ương</w:t>
      </w:r>
      <w:r>
        <w:t xml:space="preserve"> đó đã phát tâm đại từ bi đối với những kẻ bần cùng thấp kém nhất cùng những </w:t>
      </w:r>
      <w:r w:rsidR="00C66464">
        <w:t>người</w:t>
      </w:r>
      <w:r>
        <w:t xml:space="preserve"> khuyết tật kia, cho nên </w:t>
      </w:r>
      <w:r w:rsidR="00C66464">
        <w:t>được</w:t>
      </w:r>
      <w:r>
        <w:t xml:space="preserve"> quả báo ph</w:t>
      </w:r>
      <w:r w:rsidR="00A27E87">
        <w:t>ư</w:t>
      </w:r>
      <w:r>
        <w:t xml:space="preserve">ớc lợi </w:t>
      </w:r>
      <w:r w:rsidR="00C66464">
        <w:t>như</w:t>
      </w:r>
      <w:r>
        <w:t xml:space="preserve"> thế, trong trăm ngàn đời </w:t>
      </w:r>
      <w:r w:rsidR="00A27E87">
        <w:t>thường</w:t>
      </w:r>
      <w:r>
        <w:t xml:space="preserve"> </w:t>
      </w:r>
      <w:r w:rsidR="00C66464">
        <w:t>được</w:t>
      </w:r>
      <w:r>
        <w:t xml:space="preserve"> đầy đủ những đồ thất bảo, huống là những thứ thọ dụng </w:t>
      </w:r>
      <w:r w:rsidR="00C66464">
        <w:t>như</w:t>
      </w:r>
      <w:r>
        <w:t xml:space="preserve"> y phục, đồ ăn thức uống!"</w:t>
      </w:r>
    </w:p>
    <w:p w14:paraId="31B8A953" w14:textId="28CCB363" w:rsidR="00FB741B" w:rsidRDefault="00000000">
      <w:pPr>
        <w:pStyle w:val="BodyText"/>
        <w:jc w:val="both"/>
      </w:pPr>
      <w:r>
        <w:rPr>
          <w:w w:val="95"/>
        </w:rPr>
        <w:t>L</w:t>
      </w:r>
      <w:r w:rsidR="00A27E87">
        <w:rPr>
          <w:w w:val="95"/>
        </w:rPr>
        <w:t>ư</w:t>
      </w:r>
      <w:r>
        <w:rPr>
          <w:w w:val="95"/>
        </w:rPr>
        <w:t>ợc giảng:</w:t>
      </w:r>
    </w:p>
    <w:p w14:paraId="258AAB08" w14:textId="7D5ACC2F" w:rsidR="00FB741B" w:rsidRDefault="00000000">
      <w:pPr>
        <w:pStyle w:val="BodyText"/>
        <w:ind w:right="113"/>
        <w:jc w:val="both"/>
      </w:pPr>
      <w:r>
        <w:t>Ðức Phật bảo Bồ Tát Ðịa Tạng rằng: "Ở cõi Nam Diêm Phù Ðề, có các Quốc V</w:t>
      </w:r>
      <w:r w:rsidR="00A27E87">
        <w:t>ương</w:t>
      </w:r>
      <w:r>
        <w:t>—hoàng đế, vua chúa của một n</w:t>
      </w:r>
      <w:r w:rsidR="00A27E87">
        <w:t>ư</w:t>
      </w:r>
      <w:r>
        <w:t>ớc—hàng Tể Phụ, Ðại Thần, Ðại</w:t>
      </w:r>
      <w:r>
        <w:rPr>
          <w:spacing w:val="-5"/>
        </w:rPr>
        <w:t xml:space="preserve"> </w:t>
      </w:r>
      <w:r>
        <w:t>Tr</w:t>
      </w:r>
      <w:r w:rsidR="00A27E87">
        <w:t>ư</w:t>
      </w:r>
      <w:r>
        <w:t>ởng</w:t>
      </w:r>
      <w:r>
        <w:rPr>
          <w:spacing w:val="-5"/>
        </w:rPr>
        <w:t xml:space="preserve"> </w:t>
      </w:r>
      <w:r>
        <w:t>Giả,</w:t>
      </w:r>
      <w:r>
        <w:rPr>
          <w:spacing w:val="-6"/>
        </w:rPr>
        <w:t xml:space="preserve"> </w:t>
      </w:r>
      <w:r>
        <w:t>Ðại</w:t>
      </w:r>
      <w:r>
        <w:rPr>
          <w:spacing w:val="-8"/>
        </w:rPr>
        <w:t xml:space="preserve"> </w:t>
      </w:r>
      <w:r>
        <w:t>Sát</w:t>
      </w:r>
      <w:r>
        <w:rPr>
          <w:spacing w:val="-5"/>
        </w:rPr>
        <w:t xml:space="preserve"> </w:t>
      </w:r>
      <w:r>
        <w:t>Lợi,</w:t>
      </w:r>
      <w:r>
        <w:rPr>
          <w:spacing w:val="-6"/>
        </w:rPr>
        <w:t xml:space="preserve"> </w:t>
      </w:r>
      <w:r>
        <w:t>Ðại</w:t>
      </w:r>
      <w:r>
        <w:rPr>
          <w:spacing w:val="-5"/>
        </w:rPr>
        <w:t xml:space="preserve"> </w:t>
      </w:r>
      <w:r>
        <w:t>Bà</w:t>
      </w:r>
      <w:r>
        <w:rPr>
          <w:spacing w:val="-6"/>
        </w:rPr>
        <w:t xml:space="preserve"> </w:t>
      </w:r>
      <w:r>
        <w:t>La</w:t>
      </w:r>
      <w:r>
        <w:rPr>
          <w:spacing w:val="-5"/>
        </w:rPr>
        <w:t xml:space="preserve"> </w:t>
      </w:r>
      <w:r>
        <w:t>Môn</w:t>
      </w:r>
      <w:r>
        <w:rPr>
          <w:spacing w:val="-8"/>
        </w:rPr>
        <w:t xml:space="preserve"> </w:t>
      </w:r>
      <w:r>
        <w:t>v.v..."</w:t>
      </w:r>
    </w:p>
    <w:p w14:paraId="70D55677" w14:textId="77777777" w:rsidR="00FB741B" w:rsidRDefault="00000000">
      <w:pPr>
        <w:pStyle w:val="BodyText"/>
        <w:spacing w:line="320" w:lineRule="exact"/>
        <w:ind w:right="124"/>
        <w:jc w:val="both"/>
      </w:pPr>
      <w:r>
        <w:t>"Tể Phụ" là một chức quan lớn. "Ðại Thần" tức là quan lớn trong triều đình, hàng đại quan.</w:t>
      </w:r>
    </w:p>
    <w:p w14:paraId="4A4F421C" w14:textId="7ED4938E" w:rsidR="00FB741B" w:rsidRDefault="00000000">
      <w:pPr>
        <w:pStyle w:val="BodyText"/>
        <w:spacing w:before="1" w:line="320" w:lineRule="exact"/>
        <w:ind w:right="126"/>
        <w:jc w:val="both"/>
      </w:pPr>
      <w:r>
        <w:t>"Ðại Tr</w:t>
      </w:r>
      <w:r w:rsidR="00A27E87">
        <w:t>ư</w:t>
      </w:r>
      <w:r>
        <w:t xml:space="preserve">ởng Giả" tức là những </w:t>
      </w:r>
      <w:r w:rsidR="00C66464">
        <w:t>người</w:t>
      </w:r>
      <w:r>
        <w:t xml:space="preserve"> có đức hạnh và giàu có nhất. Bậc Tr</w:t>
      </w:r>
      <w:r w:rsidR="00A27E87">
        <w:t>ư</w:t>
      </w:r>
      <w:r>
        <w:t>ởng Giả có m</w:t>
      </w:r>
      <w:r w:rsidR="00A27E87">
        <w:t>ư</w:t>
      </w:r>
      <w:r>
        <w:t>ời đức hạnh:</w:t>
      </w:r>
    </w:p>
    <w:p w14:paraId="1163199E" w14:textId="77777777" w:rsidR="00FB741B" w:rsidRDefault="00000000">
      <w:pPr>
        <w:pStyle w:val="ListParagraph"/>
        <w:numPr>
          <w:ilvl w:val="0"/>
          <w:numId w:val="12"/>
        </w:numPr>
        <w:tabs>
          <w:tab w:val="left" w:pos="406"/>
        </w:tabs>
        <w:jc w:val="both"/>
        <w:rPr>
          <w:sz w:val="28"/>
        </w:rPr>
      </w:pPr>
      <w:r>
        <w:rPr>
          <w:sz w:val="28"/>
        </w:rPr>
        <w:t>Dòng họ sang trọng (tánh</w:t>
      </w:r>
      <w:r>
        <w:rPr>
          <w:spacing w:val="-13"/>
          <w:sz w:val="28"/>
        </w:rPr>
        <w:t xml:space="preserve"> </w:t>
      </w:r>
      <w:r>
        <w:rPr>
          <w:sz w:val="28"/>
        </w:rPr>
        <w:t>quý);</w:t>
      </w:r>
    </w:p>
    <w:p w14:paraId="58D416E9" w14:textId="77777777" w:rsidR="00FB741B" w:rsidRDefault="00000000">
      <w:pPr>
        <w:pStyle w:val="ListParagraph"/>
        <w:numPr>
          <w:ilvl w:val="0"/>
          <w:numId w:val="12"/>
        </w:numPr>
        <w:tabs>
          <w:tab w:val="left" w:pos="406"/>
        </w:tabs>
        <w:jc w:val="both"/>
        <w:rPr>
          <w:sz w:val="28"/>
        </w:rPr>
      </w:pPr>
      <w:r>
        <w:rPr>
          <w:sz w:val="28"/>
        </w:rPr>
        <w:t>Ðịa vị cao (vị</w:t>
      </w:r>
      <w:r>
        <w:rPr>
          <w:spacing w:val="-8"/>
          <w:sz w:val="28"/>
        </w:rPr>
        <w:t xml:space="preserve"> </w:t>
      </w:r>
      <w:r>
        <w:rPr>
          <w:sz w:val="28"/>
        </w:rPr>
        <w:t>cao);</w:t>
      </w:r>
    </w:p>
    <w:p w14:paraId="5231DFBD" w14:textId="77777777" w:rsidR="00FB741B" w:rsidRDefault="00000000">
      <w:pPr>
        <w:pStyle w:val="ListParagraph"/>
        <w:numPr>
          <w:ilvl w:val="0"/>
          <w:numId w:val="12"/>
        </w:numPr>
        <w:tabs>
          <w:tab w:val="left" w:pos="406"/>
        </w:tabs>
        <w:jc w:val="both"/>
        <w:rPr>
          <w:sz w:val="28"/>
        </w:rPr>
      </w:pPr>
      <w:r>
        <w:rPr>
          <w:sz w:val="28"/>
        </w:rPr>
        <w:t>Giàu có lớn (đại</w:t>
      </w:r>
      <w:r>
        <w:rPr>
          <w:spacing w:val="-12"/>
          <w:sz w:val="28"/>
        </w:rPr>
        <w:t xml:space="preserve"> </w:t>
      </w:r>
      <w:r>
        <w:rPr>
          <w:sz w:val="28"/>
        </w:rPr>
        <w:t>phú);</w:t>
      </w:r>
    </w:p>
    <w:p w14:paraId="11D983F5" w14:textId="5B7FD597" w:rsidR="003C3A3E" w:rsidRDefault="00000000">
      <w:pPr>
        <w:pStyle w:val="ListParagraph"/>
        <w:numPr>
          <w:ilvl w:val="0"/>
          <w:numId w:val="12"/>
        </w:numPr>
        <w:tabs>
          <w:tab w:val="left" w:pos="406"/>
        </w:tabs>
        <w:jc w:val="both"/>
        <w:rPr>
          <w:sz w:val="28"/>
        </w:rPr>
      </w:pPr>
      <w:r>
        <w:rPr>
          <w:sz w:val="28"/>
        </w:rPr>
        <w:t>Oai phong lẫm liệt (uy</w:t>
      </w:r>
      <w:r>
        <w:rPr>
          <w:spacing w:val="-14"/>
          <w:sz w:val="28"/>
        </w:rPr>
        <w:t xml:space="preserve"> </w:t>
      </w:r>
      <w:r>
        <w:rPr>
          <w:sz w:val="28"/>
        </w:rPr>
        <w:t>mãnh);</w:t>
      </w:r>
    </w:p>
    <w:p w14:paraId="60A806DF" w14:textId="77777777" w:rsidR="003C3A3E" w:rsidRDefault="003C3A3E">
      <w:pPr>
        <w:jc w:val="both"/>
        <w:rPr>
          <w:sz w:val="28"/>
        </w:rPr>
        <w:sectPr w:rsidR="003C3A3E">
          <w:pgSz w:w="12240" w:h="15840"/>
          <w:pgMar w:top="1360" w:right="1680" w:bottom="280" w:left="1700" w:header="720" w:footer="720" w:gutter="0"/>
          <w:cols w:space="720"/>
        </w:sectPr>
      </w:pPr>
    </w:p>
    <w:p w14:paraId="54D4CBBA" w14:textId="77777777" w:rsidR="00FB741B" w:rsidRDefault="00000000">
      <w:pPr>
        <w:pStyle w:val="ListParagraph"/>
        <w:numPr>
          <w:ilvl w:val="0"/>
          <w:numId w:val="12"/>
        </w:numPr>
        <w:tabs>
          <w:tab w:val="left" w:pos="406"/>
        </w:tabs>
        <w:spacing w:before="71"/>
        <w:jc w:val="both"/>
        <w:rPr>
          <w:sz w:val="28"/>
        </w:rPr>
      </w:pPr>
      <w:r>
        <w:rPr>
          <w:sz w:val="28"/>
        </w:rPr>
        <w:lastRenderedPageBreak/>
        <w:t>Trí tuệ sâu sắc (trí</w:t>
      </w:r>
      <w:r>
        <w:rPr>
          <w:spacing w:val="-15"/>
          <w:sz w:val="28"/>
        </w:rPr>
        <w:t xml:space="preserve"> </w:t>
      </w:r>
      <w:r>
        <w:rPr>
          <w:sz w:val="28"/>
        </w:rPr>
        <w:t>thâm);</w:t>
      </w:r>
    </w:p>
    <w:p w14:paraId="2F9AB6F2" w14:textId="77777777" w:rsidR="00FB741B" w:rsidRDefault="00000000">
      <w:pPr>
        <w:pStyle w:val="ListParagraph"/>
        <w:numPr>
          <w:ilvl w:val="0"/>
          <w:numId w:val="12"/>
        </w:numPr>
        <w:tabs>
          <w:tab w:val="left" w:pos="406"/>
        </w:tabs>
        <w:jc w:val="both"/>
        <w:rPr>
          <w:sz w:val="28"/>
        </w:rPr>
      </w:pPr>
      <w:r>
        <w:rPr>
          <w:sz w:val="28"/>
        </w:rPr>
        <w:t>Tuổi tác cao (niên</w:t>
      </w:r>
      <w:r>
        <w:rPr>
          <w:spacing w:val="-15"/>
          <w:sz w:val="28"/>
        </w:rPr>
        <w:t xml:space="preserve"> </w:t>
      </w:r>
      <w:r>
        <w:rPr>
          <w:sz w:val="28"/>
        </w:rPr>
        <w:t>kỳ);</w:t>
      </w:r>
    </w:p>
    <w:p w14:paraId="270CBBF9" w14:textId="77777777" w:rsidR="00FB741B" w:rsidRDefault="00000000">
      <w:pPr>
        <w:pStyle w:val="ListParagraph"/>
        <w:numPr>
          <w:ilvl w:val="0"/>
          <w:numId w:val="12"/>
        </w:numPr>
        <w:tabs>
          <w:tab w:val="left" w:pos="406"/>
        </w:tabs>
        <w:jc w:val="both"/>
        <w:rPr>
          <w:sz w:val="28"/>
        </w:rPr>
      </w:pPr>
      <w:r>
        <w:rPr>
          <w:sz w:val="28"/>
        </w:rPr>
        <w:t>Hạnh thanh tịnh (hạnh</w:t>
      </w:r>
      <w:r>
        <w:rPr>
          <w:spacing w:val="-14"/>
          <w:sz w:val="28"/>
        </w:rPr>
        <w:t xml:space="preserve"> </w:t>
      </w:r>
      <w:r>
        <w:rPr>
          <w:sz w:val="28"/>
        </w:rPr>
        <w:t>tịnh);</w:t>
      </w:r>
    </w:p>
    <w:p w14:paraId="01AF94E4" w14:textId="77777777" w:rsidR="00FB741B" w:rsidRDefault="00000000">
      <w:pPr>
        <w:pStyle w:val="ListParagraph"/>
        <w:numPr>
          <w:ilvl w:val="0"/>
          <w:numId w:val="12"/>
        </w:numPr>
        <w:tabs>
          <w:tab w:val="left" w:pos="406"/>
        </w:tabs>
        <w:jc w:val="both"/>
        <w:rPr>
          <w:sz w:val="28"/>
        </w:rPr>
      </w:pPr>
      <w:r>
        <w:rPr>
          <w:sz w:val="28"/>
        </w:rPr>
        <w:t>Ðầy đủ lễ nghi (lễ</w:t>
      </w:r>
      <w:r>
        <w:rPr>
          <w:spacing w:val="-12"/>
          <w:sz w:val="28"/>
        </w:rPr>
        <w:t xml:space="preserve"> </w:t>
      </w:r>
      <w:r>
        <w:rPr>
          <w:sz w:val="28"/>
        </w:rPr>
        <w:t>bị);</w:t>
      </w:r>
    </w:p>
    <w:p w14:paraId="4E076976" w14:textId="1EA2B1D4" w:rsidR="00FB741B" w:rsidRDefault="00000000">
      <w:pPr>
        <w:pStyle w:val="ListParagraph"/>
        <w:numPr>
          <w:ilvl w:val="0"/>
          <w:numId w:val="12"/>
        </w:numPr>
        <w:tabs>
          <w:tab w:val="left" w:pos="406"/>
        </w:tabs>
        <w:jc w:val="both"/>
        <w:rPr>
          <w:sz w:val="28"/>
        </w:rPr>
      </w:pPr>
      <w:r>
        <w:rPr>
          <w:sz w:val="28"/>
        </w:rPr>
        <w:t>Ð</w:t>
      </w:r>
      <w:r w:rsidR="00A27E87">
        <w:rPr>
          <w:sz w:val="28"/>
        </w:rPr>
        <w:t>ư</w:t>
      </w:r>
      <w:r>
        <w:rPr>
          <w:sz w:val="28"/>
        </w:rPr>
        <w:t>ợc</w:t>
      </w:r>
      <w:r>
        <w:rPr>
          <w:spacing w:val="-24"/>
          <w:sz w:val="28"/>
        </w:rPr>
        <w:t xml:space="preserve"> </w:t>
      </w:r>
      <w:r w:rsidR="00C66464">
        <w:rPr>
          <w:sz w:val="28"/>
        </w:rPr>
        <w:t>người</w:t>
      </w:r>
      <w:r>
        <w:rPr>
          <w:spacing w:val="-25"/>
          <w:sz w:val="28"/>
        </w:rPr>
        <w:t xml:space="preserve"> </w:t>
      </w:r>
      <w:r>
        <w:rPr>
          <w:sz w:val="28"/>
        </w:rPr>
        <w:t>trên</w:t>
      </w:r>
      <w:r>
        <w:rPr>
          <w:spacing w:val="-23"/>
          <w:sz w:val="28"/>
        </w:rPr>
        <w:t xml:space="preserve"> </w:t>
      </w:r>
      <w:r>
        <w:rPr>
          <w:sz w:val="28"/>
        </w:rPr>
        <w:t>khen</w:t>
      </w:r>
      <w:r>
        <w:rPr>
          <w:spacing w:val="-23"/>
          <w:sz w:val="28"/>
        </w:rPr>
        <w:t xml:space="preserve"> </w:t>
      </w:r>
      <w:r>
        <w:rPr>
          <w:sz w:val="28"/>
        </w:rPr>
        <w:t>ngợi</w:t>
      </w:r>
      <w:r>
        <w:rPr>
          <w:spacing w:val="-23"/>
          <w:sz w:val="28"/>
        </w:rPr>
        <w:t xml:space="preserve"> </w:t>
      </w:r>
      <w:r>
        <w:rPr>
          <w:sz w:val="28"/>
        </w:rPr>
        <w:t>(th</w:t>
      </w:r>
      <w:r w:rsidR="00A27E87">
        <w:rPr>
          <w:sz w:val="28"/>
        </w:rPr>
        <w:t>ư</w:t>
      </w:r>
      <w:r>
        <w:rPr>
          <w:sz w:val="28"/>
        </w:rPr>
        <w:t>ợng</w:t>
      </w:r>
      <w:r>
        <w:rPr>
          <w:spacing w:val="-26"/>
          <w:sz w:val="28"/>
        </w:rPr>
        <w:t xml:space="preserve"> </w:t>
      </w:r>
      <w:r>
        <w:rPr>
          <w:sz w:val="28"/>
        </w:rPr>
        <w:t>thán);</w:t>
      </w:r>
    </w:p>
    <w:p w14:paraId="0F643A56" w14:textId="3E855C21" w:rsidR="00FB741B" w:rsidRDefault="00000000">
      <w:pPr>
        <w:pStyle w:val="ListParagraph"/>
        <w:numPr>
          <w:ilvl w:val="0"/>
          <w:numId w:val="12"/>
        </w:numPr>
        <w:tabs>
          <w:tab w:val="left" w:pos="547"/>
        </w:tabs>
        <w:ind w:left="546" w:hanging="446"/>
        <w:jc w:val="both"/>
        <w:rPr>
          <w:sz w:val="28"/>
        </w:rPr>
      </w:pPr>
      <w:r>
        <w:rPr>
          <w:sz w:val="28"/>
        </w:rPr>
        <w:t>Ð</w:t>
      </w:r>
      <w:r w:rsidR="00A27E87">
        <w:rPr>
          <w:sz w:val="28"/>
        </w:rPr>
        <w:t>ư</w:t>
      </w:r>
      <w:r>
        <w:rPr>
          <w:sz w:val="28"/>
        </w:rPr>
        <w:t>ợc</w:t>
      </w:r>
      <w:r>
        <w:rPr>
          <w:spacing w:val="-19"/>
          <w:sz w:val="28"/>
        </w:rPr>
        <w:t xml:space="preserve"> </w:t>
      </w:r>
      <w:r>
        <w:rPr>
          <w:sz w:val="28"/>
        </w:rPr>
        <w:t>kẻ</w:t>
      </w:r>
      <w:r>
        <w:rPr>
          <w:spacing w:val="-19"/>
          <w:sz w:val="28"/>
        </w:rPr>
        <w:t xml:space="preserve"> </w:t>
      </w:r>
      <w:r>
        <w:rPr>
          <w:sz w:val="28"/>
        </w:rPr>
        <w:t>d</w:t>
      </w:r>
      <w:r w:rsidR="00A27E87">
        <w:rPr>
          <w:sz w:val="28"/>
        </w:rPr>
        <w:t>ư</w:t>
      </w:r>
      <w:r>
        <w:rPr>
          <w:sz w:val="28"/>
        </w:rPr>
        <w:t>ới</w:t>
      </w:r>
      <w:r>
        <w:rPr>
          <w:spacing w:val="-18"/>
          <w:sz w:val="28"/>
        </w:rPr>
        <w:t xml:space="preserve"> </w:t>
      </w:r>
      <w:r>
        <w:rPr>
          <w:sz w:val="28"/>
        </w:rPr>
        <w:t>phục</w:t>
      </w:r>
      <w:r>
        <w:rPr>
          <w:spacing w:val="-16"/>
          <w:sz w:val="28"/>
        </w:rPr>
        <w:t xml:space="preserve"> </w:t>
      </w:r>
      <w:r>
        <w:rPr>
          <w:sz w:val="28"/>
        </w:rPr>
        <w:t>tòng</w:t>
      </w:r>
      <w:r>
        <w:rPr>
          <w:spacing w:val="-16"/>
          <w:sz w:val="28"/>
        </w:rPr>
        <w:t xml:space="preserve"> </w:t>
      </w:r>
      <w:r>
        <w:rPr>
          <w:sz w:val="28"/>
        </w:rPr>
        <w:t>(hạ</w:t>
      </w:r>
      <w:r>
        <w:rPr>
          <w:spacing w:val="-19"/>
          <w:sz w:val="28"/>
        </w:rPr>
        <w:t xml:space="preserve"> </w:t>
      </w:r>
      <w:r>
        <w:rPr>
          <w:sz w:val="28"/>
        </w:rPr>
        <w:t>quy).</w:t>
      </w:r>
    </w:p>
    <w:p w14:paraId="1B637F33" w14:textId="77777777" w:rsidR="00FB741B" w:rsidRDefault="00000000">
      <w:pPr>
        <w:pStyle w:val="BodyText"/>
        <w:jc w:val="both"/>
      </w:pPr>
      <w:r>
        <w:t>"Ðại Sát-lợi" là hàng quý tộc, dòng dõi vua chúa của Ấn Ðộ.</w:t>
      </w:r>
    </w:p>
    <w:p w14:paraId="2CF28C15" w14:textId="77777777" w:rsidR="00FB741B" w:rsidRDefault="00000000">
      <w:pPr>
        <w:pStyle w:val="BodyText"/>
        <w:spacing w:line="320" w:lineRule="exact"/>
      </w:pPr>
      <w:r>
        <w:t>"Ðại Bà-la-môn" là thanh tịnh duệ—tức là hậu duệ, con cháu của dòng dõi thanh tịnh—và cũng thuộc hàng quý tộc.</w:t>
      </w:r>
    </w:p>
    <w:p w14:paraId="1ADA32B7" w14:textId="3F664D9E" w:rsidR="00FB741B" w:rsidRDefault="00000000">
      <w:pPr>
        <w:pStyle w:val="BodyText"/>
        <w:spacing w:before="1" w:line="320" w:lineRule="exact"/>
      </w:pPr>
      <w:r>
        <w:t>"Phệ-xá" là hàng th</w:t>
      </w:r>
      <w:r w:rsidR="00A27E87">
        <w:t>ương</w:t>
      </w:r>
      <w:r>
        <w:t xml:space="preserve"> gia, lái buôn, những </w:t>
      </w:r>
      <w:r w:rsidR="00C66464">
        <w:t>người</w:t>
      </w:r>
      <w:r>
        <w:t xml:space="preserve"> sinh sống bằng nghề buôn bán.</w:t>
      </w:r>
    </w:p>
    <w:p w14:paraId="68D63F73" w14:textId="4657DB50" w:rsidR="00FB741B" w:rsidRDefault="00000000">
      <w:pPr>
        <w:pStyle w:val="BodyText"/>
        <w:jc w:val="both"/>
      </w:pPr>
      <w:r>
        <w:t>"Chiên-đà-la" là hàng đồ tể, hành nghề mổ heo giết lợn để m</w:t>
      </w:r>
      <w:r w:rsidR="00A27E87">
        <w:t>ư</w:t>
      </w:r>
      <w:r>
        <w:t>u sinh.</w:t>
      </w:r>
    </w:p>
    <w:p w14:paraId="6AE78BB0" w14:textId="77777777" w:rsidR="00FB741B" w:rsidRDefault="00000000">
      <w:pPr>
        <w:pStyle w:val="BodyText"/>
        <w:spacing w:line="320" w:lineRule="exact"/>
        <w:ind w:right="234"/>
      </w:pPr>
      <w:r>
        <w:t>Sát-lợi, Bà-la-môn, Phệ-xá và Chiên-đà-la là bốn giai cấp trong xã hội Ấn Ðộ vào thời Ðức Phật Thích Ca Mâu</w:t>
      </w:r>
      <w:r>
        <w:rPr>
          <w:spacing w:val="-11"/>
        </w:rPr>
        <w:t xml:space="preserve"> </w:t>
      </w:r>
      <w:r>
        <w:t>Ni.</w:t>
      </w:r>
    </w:p>
    <w:p w14:paraId="6464D858" w14:textId="0B7E8B17" w:rsidR="00FB741B" w:rsidRDefault="00000000">
      <w:pPr>
        <w:pStyle w:val="BodyText"/>
        <w:ind w:right="115"/>
        <w:jc w:val="both"/>
      </w:pPr>
      <w:r>
        <w:t>Bấy</w:t>
      </w:r>
      <w:r>
        <w:rPr>
          <w:spacing w:val="-8"/>
        </w:rPr>
        <w:t xml:space="preserve"> </w:t>
      </w:r>
      <w:r>
        <w:t>giờ,</w:t>
      </w:r>
      <w:r>
        <w:rPr>
          <w:spacing w:val="-5"/>
        </w:rPr>
        <w:t xml:space="preserve"> </w:t>
      </w:r>
      <w:r>
        <w:t>Ðức</w:t>
      </w:r>
      <w:r>
        <w:rPr>
          <w:spacing w:val="-4"/>
        </w:rPr>
        <w:t xml:space="preserve"> </w:t>
      </w:r>
      <w:r>
        <w:t>Phật</w:t>
      </w:r>
      <w:r>
        <w:rPr>
          <w:spacing w:val="-3"/>
        </w:rPr>
        <w:t xml:space="preserve"> </w:t>
      </w:r>
      <w:r>
        <w:t>Thích</w:t>
      </w:r>
      <w:r>
        <w:rPr>
          <w:spacing w:val="-3"/>
        </w:rPr>
        <w:t xml:space="preserve"> </w:t>
      </w:r>
      <w:r>
        <w:t>Ca</w:t>
      </w:r>
      <w:r>
        <w:rPr>
          <w:spacing w:val="-5"/>
        </w:rPr>
        <w:t xml:space="preserve"> </w:t>
      </w:r>
      <w:r>
        <w:t>Mâu</w:t>
      </w:r>
      <w:r>
        <w:rPr>
          <w:spacing w:val="-3"/>
        </w:rPr>
        <w:t xml:space="preserve"> </w:t>
      </w:r>
      <w:r>
        <w:t>Ni</w:t>
      </w:r>
      <w:r>
        <w:rPr>
          <w:spacing w:val="-3"/>
        </w:rPr>
        <w:t xml:space="preserve"> </w:t>
      </w:r>
      <w:r>
        <w:t>bảo</w:t>
      </w:r>
      <w:r>
        <w:rPr>
          <w:spacing w:val="-3"/>
        </w:rPr>
        <w:t xml:space="preserve"> </w:t>
      </w:r>
      <w:r>
        <w:t>Ðịa</w:t>
      </w:r>
      <w:r>
        <w:rPr>
          <w:spacing w:val="-4"/>
        </w:rPr>
        <w:t xml:space="preserve"> </w:t>
      </w:r>
      <w:r>
        <w:t>Tạng</w:t>
      </w:r>
      <w:r>
        <w:rPr>
          <w:spacing w:val="-3"/>
        </w:rPr>
        <w:t xml:space="preserve"> </w:t>
      </w:r>
      <w:r>
        <w:t>V</w:t>
      </w:r>
      <w:r w:rsidR="00A27E87">
        <w:t>ương</w:t>
      </w:r>
      <w:r>
        <w:rPr>
          <w:spacing w:val="-3"/>
        </w:rPr>
        <w:t xml:space="preserve"> </w:t>
      </w:r>
      <w:r>
        <w:t>Bồ</w:t>
      </w:r>
      <w:r>
        <w:rPr>
          <w:spacing w:val="-7"/>
        </w:rPr>
        <w:t xml:space="preserve"> </w:t>
      </w:r>
      <w:r>
        <w:t>Tát</w:t>
      </w:r>
      <w:r>
        <w:rPr>
          <w:spacing w:val="-3"/>
        </w:rPr>
        <w:t xml:space="preserve"> </w:t>
      </w:r>
      <w:r>
        <w:t>rằng:</w:t>
      </w:r>
      <w:r>
        <w:rPr>
          <w:spacing w:val="-3"/>
        </w:rPr>
        <w:t xml:space="preserve"> </w:t>
      </w:r>
      <w:r>
        <w:t>"Giả sử các bậc vua quan, các vị Tr</w:t>
      </w:r>
      <w:r w:rsidR="00A27E87">
        <w:t>ư</w:t>
      </w:r>
      <w:r>
        <w:t xml:space="preserve">ởng Giả giàu có, cùng những </w:t>
      </w:r>
      <w:r w:rsidR="00C66464">
        <w:t>người</w:t>
      </w:r>
      <w:r>
        <w:t xml:space="preserve"> thuộc hàng quý tộc </w:t>
      </w:r>
      <w:r w:rsidR="00C66464">
        <w:t>như</w:t>
      </w:r>
      <w:r>
        <w:t xml:space="preserve"> Ðại Sát Lợi và Ðại Bà La Môn, tình cờ gặp những kẻ bần cùng thấp kém nhất—</w:t>
      </w:r>
      <w:r w:rsidR="00C66464">
        <w:t>như</w:t>
      </w:r>
      <w:r>
        <w:t xml:space="preserve"> kẻ ăn mày, hoặc những </w:t>
      </w:r>
      <w:r w:rsidR="00C66464">
        <w:t>người</w:t>
      </w:r>
      <w:r>
        <w:t xml:space="preserve"> làm các công việc không </w:t>
      </w:r>
      <w:r w:rsidR="00C66464">
        <w:t>được</w:t>
      </w:r>
      <w:r>
        <w:t xml:space="preserve"> cao sang, cả đến những kẻ gù l</w:t>
      </w:r>
      <w:r w:rsidR="00A27E87">
        <w:t>ư</w:t>
      </w:r>
      <w:r>
        <w:t xml:space="preserve">ng, tàn phế, ngọng, câm, điếc, ngu si, không mắt, những </w:t>
      </w:r>
      <w:r w:rsidR="00C66464">
        <w:t>người</w:t>
      </w:r>
      <w:r>
        <w:t xml:space="preserve"> không </w:t>
      </w:r>
      <w:r w:rsidR="00C66464">
        <w:t>được</w:t>
      </w:r>
      <w:r>
        <w:t xml:space="preserve"> vẹn toàn </w:t>
      </w:r>
      <w:r w:rsidR="00C66464">
        <w:t>như</w:t>
      </w:r>
      <w:r>
        <w:t xml:space="preserve"> thế..." Ở đời, có rất nhiều </w:t>
      </w:r>
      <w:r w:rsidR="00C66464">
        <w:t>người</w:t>
      </w:r>
      <w:r>
        <w:t xml:space="preserve"> không chỉ nghèo hèn </w:t>
      </w:r>
      <w:r>
        <w:rPr>
          <w:spacing w:val="-3"/>
        </w:rPr>
        <w:t xml:space="preserve">mà </w:t>
      </w:r>
      <w:r>
        <w:t xml:space="preserve">còn bị ốm đau bệnh tật, thậm chí bị tàn phế, tật nguyền, sáu căn không </w:t>
      </w:r>
      <w:r w:rsidR="00C66464">
        <w:t>được</w:t>
      </w:r>
      <w:r>
        <w:t xml:space="preserve"> đầy đủ </w:t>
      </w:r>
      <w:r w:rsidR="00C66464">
        <w:t>như</w:t>
      </w:r>
      <w:r>
        <w:t xml:space="preserve"> câm ngọng, điếc ngây, </w:t>
      </w:r>
      <w:r>
        <w:rPr>
          <w:spacing w:val="-3"/>
        </w:rPr>
        <w:t>mù</w:t>
      </w:r>
      <w:r>
        <w:rPr>
          <w:spacing w:val="3"/>
        </w:rPr>
        <w:t xml:space="preserve"> </w:t>
      </w:r>
      <w:r>
        <w:t>lòa...</w:t>
      </w:r>
    </w:p>
    <w:p w14:paraId="429C3157" w14:textId="65CCF5B7" w:rsidR="00FB741B" w:rsidRDefault="00000000">
      <w:pPr>
        <w:pStyle w:val="BodyText"/>
        <w:spacing w:before="1"/>
        <w:ind w:right="126"/>
        <w:jc w:val="both"/>
      </w:pPr>
      <w:r>
        <w:t xml:space="preserve">"Gù" là </w:t>
      </w:r>
      <w:r w:rsidR="00C66464">
        <w:t>như</w:t>
      </w:r>
      <w:r>
        <w:t xml:space="preserve"> thế nào? </w:t>
      </w:r>
      <w:r w:rsidR="00C66464">
        <w:t>Người</w:t>
      </w:r>
      <w:r>
        <w:t xml:space="preserve"> Trung Hoa </w:t>
      </w:r>
      <w:r w:rsidR="00A27E87">
        <w:t>thường</w:t>
      </w:r>
      <w:r>
        <w:t xml:space="preserve"> gọi </w:t>
      </w:r>
      <w:r w:rsidR="00C66464">
        <w:t>người</w:t>
      </w:r>
      <w:r>
        <w:t xml:space="preserve"> gù là "lạc đà," vì l</w:t>
      </w:r>
      <w:r w:rsidR="00A27E87">
        <w:t>ư</w:t>
      </w:r>
      <w:r>
        <w:t>ng của lạc đà không duỗi thẳng mà lại có cái b</w:t>
      </w:r>
      <w:r w:rsidR="00A27E87">
        <w:t>ư</w:t>
      </w:r>
      <w:r>
        <w:t>ớu nhô lên, thậm chí còn nhô cao hơn cả đầu nữa.</w:t>
      </w:r>
    </w:p>
    <w:p w14:paraId="0919CFFB" w14:textId="0BCC95D1" w:rsidR="003C3A3E" w:rsidRDefault="00000000">
      <w:pPr>
        <w:pStyle w:val="BodyText"/>
        <w:spacing w:line="320" w:lineRule="exact"/>
        <w:ind w:right="105"/>
      </w:pPr>
      <w:r>
        <w:t>"Tàn phế" là không có tay, không có chân, hoặc không có mắt ...—nói chung là cơ thể có khiếm khuyết, có cơ phận bị thiếu sót hoặc không thể hoạt động.</w:t>
      </w:r>
    </w:p>
    <w:p w14:paraId="3E4C8B27" w14:textId="77777777" w:rsidR="003C3A3E" w:rsidRDefault="003C3A3E">
      <w:pPr>
        <w:spacing w:line="320" w:lineRule="exact"/>
        <w:sectPr w:rsidR="003C3A3E">
          <w:pgSz w:w="12240" w:h="15840"/>
          <w:pgMar w:top="1360" w:right="1680" w:bottom="280" w:left="1700" w:header="720" w:footer="720" w:gutter="0"/>
          <w:cols w:space="720"/>
        </w:sectPr>
      </w:pPr>
    </w:p>
    <w:p w14:paraId="78CA22C7" w14:textId="2DACFA70" w:rsidR="00FB741B" w:rsidRDefault="00000000">
      <w:pPr>
        <w:pStyle w:val="BodyText"/>
        <w:spacing w:before="71"/>
        <w:jc w:val="both"/>
      </w:pPr>
      <w:r>
        <w:lastRenderedPageBreak/>
        <w:t xml:space="preserve">"Ngọng" là tiếng nói ngọng nghịu, phát âm không </w:t>
      </w:r>
      <w:r w:rsidR="00C66464">
        <w:t>được</w:t>
      </w:r>
      <w:r>
        <w:t xml:space="preserve"> rõ.</w:t>
      </w:r>
    </w:p>
    <w:p w14:paraId="4560CD9B" w14:textId="14A04D10" w:rsidR="00FB741B" w:rsidRDefault="00000000">
      <w:pPr>
        <w:pStyle w:val="BodyText"/>
        <w:spacing w:line="320" w:lineRule="exact"/>
        <w:ind w:right="115"/>
        <w:jc w:val="both"/>
      </w:pPr>
      <w:r>
        <w:t xml:space="preserve">"Câm" tức là không nói ra tiếng </w:t>
      </w:r>
      <w:r w:rsidR="00C66464">
        <w:t>được</w:t>
      </w:r>
      <w:r>
        <w:t xml:space="preserve">. Ðây là hạng </w:t>
      </w:r>
      <w:r w:rsidR="00C66464">
        <w:t>người</w:t>
      </w:r>
      <w:r>
        <w:t xml:space="preserve"> hạ tiện, thấp hèn nhất.</w:t>
      </w:r>
    </w:p>
    <w:p w14:paraId="3734A8D2" w14:textId="72162F5C" w:rsidR="00FB741B" w:rsidRDefault="00000000">
      <w:pPr>
        <w:pStyle w:val="BodyText"/>
        <w:jc w:val="both"/>
      </w:pPr>
      <w:r>
        <w:t xml:space="preserve">"Ðiếc" là không nghe </w:t>
      </w:r>
      <w:r w:rsidR="00C66464">
        <w:t>được</w:t>
      </w:r>
      <w:r>
        <w:t xml:space="preserve"> gì cả.</w:t>
      </w:r>
    </w:p>
    <w:p w14:paraId="1CC34C2A" w14:textId="77777777" w:rsidR="00FB741B" w:rsidRDefault="00000000">
      <w:pPr>
        <w:pStyle w:val="BodyText"/>
        <w:jc w:val="both"/>
      </w:pPr>
      <w:r>
        <w:t>"Ngu si" là u mê ngây dại, trí óc kém cỏi.</w:t>
      </w:r>
    </w:p>
    <w:p w14:paraId="3F1E42F7" w14:textId="5C5DBCFB" w:rsidR="00FB741B" w:rsidRDefault="00000000">
      <w:pPr>
        <w:pStyle w:val="BodyText"/>
        <w:ind w:right="126"/>
        <w:jc w:val="both"/>
      </w:pPr>
      <w:r>
        <w:t xml:space="preserve">"Không mắt" tức là mù lòa, không trông thấy </w:t>
      </w:r>
      <w:r w:rsidR="00C66464">
        <w:t>được</w:t>
      </w:r>
      <w:r>
        <w:t xml:space="preserve"> gì cả. </w:t>
      </w:r>
      <w:r w:rsidR="00C66464">
        <w:t>Người</w:t>
      </w:r>
      <w:r>
        <w:t xml:space="preserve"> không có mắt cũng là hạng </w:t>
      </w:r>
      <w:r w:rsidR="00C66464">
        <w:t>người</w:t>
      </w:r>
      <w:r>
        <w:t xml:space="preserve"> chịu nhiều đau khổ nhất.</w:t>
      </w:r>
    </w:p>
    <w:p w14:paraId="044527D7" w14:textId="153B69D8" w:rsidR="00FB741B" w:rsidRDefault="00000000">
      <w:pPr>
        <w:pStyle w:val="BodyText"/>
        <w:ind w:right="117"/>
        <w:jc w:val="both"/>
      </w:pPr>
      <w:r>
        <w:t>"Khi các Ðại Quốc V</w:t>
      </w:r>
      <w:r w:rsidR="00A27E87">
        <w:t>ương</w:t>
      </w:r>
      <w:r>
        <w:t xml:space="preserve"> đó—cũng </w:t>
      </w:r>
      <w:r w:rsidR="00C66464">
        <w:t>như</w:t>
      </w:r>
      <w:r>
        <w:t xml:space="preserve"> các Ðại Tr</w:t>
      </w:r>
      <w:r w:rsidR="00A27E87">
        <w:t>ư</w:t>
      </w:r>
      <w:r>
        <w:t>ởng Giả, Tể Phụ, Ðại Thần, Ðại Sát Lợi, Ðại Bà La Môn—trông thấy những kẻ khốn cùng và tật nguyền nọ bèn phát tâm muốn bố thí, nếu có thể đủ lòng đại từ bi, mỉm c</w:t>
      </w:r>
      <w:r w:rsidR="00A27E87">
        <w:t>ư</w:t>
      </w:r>
      <w:r>
        <w:t>ời hạ mình, vui vẻ khiêm tốn, nét mặt luôn t</w:t>
      </w:r>
      <w:r w:rsidR="00A27E87">
        <w:t>ư</w:t>
      </w:r>
      <w:r>
        <w:t>ơi c</w:t>
      </w:r>
      <w:r w:rsidR="00A27E87">
        <w:t>ư</w:t>
      </w:r>
      <w:r>
        <w:t xml:space="preserve">ời, tuyệt đối không hề chê bai khinh rẻ, tự tay bố thí cùng khắp, đích thân phân phát, hoặc sai bảo  </w:t>
      </w:r>
      <w:r w:rsidR="00C66464">
        <w:t>người</w:t>
      </w:r>
      <w:r>
        <w:t xml:space="preserve"> khác bố thí (vì mình không có thì giờ), lại dùng lời ôn hòa, dịu dàng an ủi, ngọt ngào khuyên bảo khiến ai nấy đều vui vẻ hân hoan; thì các Quốc V</w:t>
      </w:r>
      <w:r w:rsidR="00A27E87">
        <w:t>ương</w:t>
      </w:r>
      <w:r>
        <w:rPr>
          <w:spacing w:val="-12"/>
        </w:rPr>
        <w:t xml:space="preserve"> </w:t>
      </w:r>
      <w:r>
        <w:t>đó—cũng</w:t>
      </w:r>
      <w:r>
        <w:rPr>
          <w:spacing w:val="-11"/>
        </w:rPr>
        <w:t xml:space="preserve"> </w:t>
      </w:r>
      <w:r w:rsidR="00C66464">
        <w:t>như</w:t>
      </w:r>
      <w:r>
        <w:rPr>
          <w:spacing w:val="-11"/>
        </w:rPr>
        <w:t xml:space="preserve"> </w:t>
      </w:r>
      <w:r>
        <w:t>hàng</w:t>
      </w:r>
      <w:r>
        <w:rPr>
          <w:spacing w:val="-11"/>
        </w:rPr>
        <w:t xml:space="preserve"> </w:t>
      </w:r>
      <w:r>
        <w:t>đại</w:t>
      </w:r>
      <w:r>
        <w:rPr>
          <w:spacing w:val="-11"/>
        </w:rPr>
        <w:t xml:space="preserve"> </w:t>
      </w:r>
      <w:r>
        <w:t>quan</w:t>
      </w:r>
      <w:r>
        <w:rPr>
          <w:spacing w:val="-12"/>
        </w:rPr>
        <w:t xml:space="preserve"> </w:t>
      </w:r>
      <w:r>
        <w:t>và</w:t>
      </w:r>
      <w:r>
        <w:rPr>
          <w:spacing w:val="-13"/>
        </w:rPr>
        <w:t xml:space="preserve"> </w:t>
      </w:r>
      <w:r>
        <w:t>quý</w:t>
      </w:r>
      <w:r>
        <w:rPr>
          <w:spacing w:val="-11"/>
        </w:rPr>
        <w:t xml:space="preserve"> </w:t>
      </w:r>
      <w:r>
        <w:t>tộc</w:t>
      </w:r>
      <w:r>
        <w:rPr>
          <w:spacing w:val="-13"/>
        </w:rPr>
        <w:t xml:space="preserve"> </w:t>
      </w:r>
      <w:r>
        <w:t>nọ—sẽ</w:t>
      </w:r>
      <w:r>
        <w:rPr>
          <w:spacing w:val="-13"/>
        </w:rPr>
        <w:t xml:space="preserve"> </w:t>
      </w:r>
      <w:r w:rsidR="00C66464">
        <w:t>được</w:t>
      </w:r>
      <w:r>
        <w:rPr>
          <w:spacing w:val="-12"/>
        </w:rPr>
        <w:t xml:space="preserve"> </w:t>
      </w:r>
      <w:r>
        <w:t>ph</w:t>
      </w:r>
      <w:r w:rsidR="00A27E87">
        <w:t>ư</w:t>
      </w:r>
      <w:r>
        <w:t>ớc</w:t>
      </w:r>
      <w:r>
        <w:rPr>
          <w:spacing w:val="-12"/>
        </w:rPr>
        <w:t xml:space="preserve"> </w:t>
      </w:r>
      <w:r>
        <w:t>lợi</w:t>
      </w:r>
      <w:r>
        <w:rPr>
          <w:spacing w:val="-12"/>
        </w:rPr>
        <w:t xml:space="preserve"> </w:t>
      </w:r>
      <w:r>
        <w:t>bằng ph</w:t>
      </w:r>
      <w:r w:rsidR="00A27E87">
        <w:t>ư</w:t>
      </w:r>
      <w:r>
        <w:t>ớc</w:t>
      </w:r>
      <w:r>
        <w:rPr>
          <w:spacing w:val="-9"/>
        </w:rPr>
        <w:t xml:space="preserve"> </w:t>
      </w:r>
      <w:r>
        <w:t>lợi</w:t>
      </w:r>
      <w:r>
        <w:rPr>
          <w:spacing w:val="-9"/>
        </w:rPr>
        <w:t xml:space="preserve"> </w:t>
      </w:r>
      <w:r>
        <w:t>của</w:t>
      </w:r>
      <w:r>
        <w:rPr>
          <w:spacing w:val="-9"/>
        </w:rPr>
        <w:t xml:space="preserve"> </w:t>
      </w:r>
      <w:r>
        <w:t>công</w:t>
      </w:r>
      <w:r>
        <w:rPr>
          <w:spacing w:val="-9"/>
        </w:rPr>
        <w:t xml:space="preserve"> </w:t>
      </w:r>
      <w:r>
        <w:t>đức</w:t>
      </w:r>
      <w:r>
        <w:rPr>
          <w:spacing w:val="-9"/>
        </w:rPr>
        <w:t xml:space="preserve"> </w:t>
      </w:r>
      <w:r>
        <w:t>cúng</w:t>
      </w:r>
      <w:r>
        <w:rPr>
          <w:spacing w:val="-9"/>
        </w:rPr>
        <w:t xml:space="preserve"> </w:t>
      </w:r>
      <w:r>
        <w:t>d</w:t>
      </w:r>
      <w:r w:rsidR="00A27E87">
        <w:t>ư</w:t>
      </w:r>
      <w:r>
        <w:t>ờng</w:t>
      </w:r>
      <w:r>
        <w:rPr>
          <w:spacing w:val="-9"/>
        </w:rPr>
        <w:t xml:space="preserve"> </w:t>
      </w:r>
      <w:r>
        <w:t>cho</w:t>
      </w:r>
      <w:r>
        <w:rPr>
          <w:spacing w:val="-9"/>
        </w:rPr>
        <w:t xml:space="preserve"> </w:t>
      </w:r>
      <w:r w:rsidR="00C66464">
        <w:t>chư</w:t>
      </w:r>
      <w:r>
        <w:rPr>
          <w:spacing w:val="-9"/>
        </w:rPr>
        <w:t xml:space="preserve"> </w:t>
      </w:r>
      <w:r>
        <w:t>Phật</w:t>
      </w:r>
      <w:r>
        <w:rPr>
          <w:spacing w:val="-9"/>
        </w:rPr>
        <w:t xml:space="preserve"> </w:t>
      </w:r>
      <w:r>
        <w:t>nhiều</w:t>
      </w:r>
      <w:r>
        <w:rPr>
          <w:spacing w:val="-10"/>
        </w:rPr>
        <w:t xml:space="preserve"> </w:t>
      </w:r>
      <w:r w:rsidR="00C66464">
        <w:t>như</w:t>
      </w:r>
      <w:r>
        <w:rPr>
          <w:spacing w:val="-12"/>
        </w:rPr>
        <w:t xml:space="preserve"> </w:t>
      </w:r>
      <w:r>
        <w:t>số</w:t>
      </w:r>
      <w:r>
        <w:rPr>
          <w:spacing w:val="-9"/>
        </w:rPr>
        <w:t xml:space="preserve"> </w:t>
      </w:r>
      <w:r>
        <w:t>cát</w:t>
      </w:r>
      <w:r>
        <w:rPr>
          <w:spacing w:val="-8"/>
        </w:rPr>
        <w:t xml:space="preserve"> </w:t>
      </w:r>
      <w:r>
        <w:t>một</w:t>
      </w:r>
      <w:r>
        <w:rPr>
          <w:spacing w:val="-9"/>
        </w:rPr>
        <w:t xml:space="preserve"> </w:t>
      </w:r>
      <w:r>
        <w:t>trăm sông Hằng. Ph</w:t>
      </w:r>
      <w:r w:rsidR="00A27E87">
        <w:t>ư</w:t>
      </w:r>
      <w:r>
        <w:t xml:space="preserve">ớc báo cùng sự lợi ích mà các vị thí chủ đó đạt </w:t>
      </w:r>
      <w:r w:rsidR="00C66464">
        <w:t>được</w:t>
      </w:r>
      <w:r>
        <w:t xml:space="preserve"> sẽ t</w:t>
      </w:r>
      <w:r w:rsidR="00A27E87">
        <w:t>ương</w:t>
      </w:r>
      <w:r>
        <w:rPr>
          <w:spacing w:val="-8"/>
        </w:rPr>
        <w:t xml:space="preserve"> </w:t>
      </w:r>
      <w:r>
        <w:t>đ</w:t>
      </w:r>
      <w:r w:rsidR="00A27E87">
        <w:t>ương</w:t>
      </w:r>
      <w:r>
        <w:rPr>
          <w:spacing w:val="-6"/>
        </w:rPr>
        <w:t xml:space="preserve"> </w:t>
      </w:r>
      <w:r>
        <w:t>với</w:t>
      </w:r>
      <w:r>
        <w:rPr>
          <w:spacing w:val="-8"/>
        </w:rPr>
        <w:t xml:space="preserve"> </w:t>
      </w:r>
      <w:r>
        <w:t>ph</w:t>
      </w:r>
      <w:r w:rsidR="00A27E87">
        <w:t>ư</w:t>
      </w:r>
      <w:r>
        <w:t>ớc</w:t>
      </w:r>
      <w:r>
        <w:rPr>
          <w:spacing w:val="-6"/>
        </w:rPr>
        <w:t xml:space="preserve"> </w:t>
      </w:r>
      <w:r>
        <w:t>báo</w:t>
      </w:r>
      <w:r>
        <w:rPr>
          <w:spacing w:val="-8"/>
        </w:rPr>
        <w:t xml:space="preserve"> </w:t>
      </w:r>
      <w:r>
        <w:t>và</w:t>
      </w:r>
      <w:r>
        <w:rPr>
          <w:spacing w:val="-7"/>
        </w:rPr>
        <w:t xml:space="preserve"> </w:t>
      </w:r>
      <w:r>
        <w:t>lợi</w:t>
      </w:r>
      <w:r>
        <w:rPr>
          <w:spacing w:val="-8"/>
        </w:rPr>
        <w:t xml:space="preserve"> </w:t>
      </w:r>
      <w:r>
        <w:t>ích</w:t>
      </w:r>
      <w:r>
        <w:rPr>
          <w:spacing w:val="-8"/>
        </w:rPr>
        <w:t xml:space="preserve"> </w:t>
      </w:r>
      <w:r>
        <w:t>có</w:t>
      </w:r>
      <w:r>
        <w:rPr>
          <w:spacing w:val="-8"/>
        </w:rPr>
        <w:t xml:space="preserve"> </w:t>
      </w:r>
      <w:r w:rsidR="00C66464">
        <w:t>được</w:t>
      </w:r>
      <w:r>
        <w:rPr>
          <w:spacing w:val="-6"/>
        </w:rPr>
        <w:t xml:space="preserve"> </w:t>
      </w:r>
      <w:r>
        <w:t>từ</w:t>
      </w:r>
      <w:r>
        <w:rPr>
          <w:spacing w:val="-8"/>
        </w:rPr>
        <w:t xml:space="preserve"> </w:t>
      </w:r>
      <w:r>
        <w:t>công</w:t>
      </w:r>
      <w:r>
        <w:rPr>
          <w:spacing w:val="-8"/>
        </w:rPr>
        <w:t xml:space="preserve"> </w:t>
      </w:r>
      <w:r>
        <w:t>đức</w:t>
      </w:r>
      <w:r>
        <w:rPr>
          <w:spacing w:val="-7"/>
        </w:rPr>
        <w:t xml:space="preserve"> </w:t>
      </w:r>
      <w:r>
        <w:t>cúng</w:t>
      </w:r>
      <w:r>
        <w:rPr>
          <w:spacing w:val="-8"/>
        </w:rPr>
        <w:t xml:space="preserve"> </w:t>
      </w:r>
      <w:r>
        <w:t>d</w:t>
      </w:r>
      <w:r w:rsidR="00A27E87">
        <w:t>ư</w:t>
      </w:r>
      <w:r>
        <w:t>ờng</w:t>
      </w:r>
      <w:r>
        <w:rPr>
          <w:spacing w:val="-6"/>
        </w:rPr>
        <w:t xml:space="preserve"> </w:t>
      </w:r>
      <w:r>
        <w:t>cho các</w:t>
      </w:r>
      <w:r>
        <w:rPr>
          <w:spacing w:val="-5"/>
        </w:rPr>
        <w:t xml:space="preserve"> </w:t>
      </w:r>
      <w:r>
        <w:t>đức</w:t>
      </w:r>
      <w:r>
        <w:rPr>
          <w:spacing w:val="-5"/>
        </w:rPr>
        <w:t xml:space="preserve"> </w:t>
      </w:r>
      <w:r>
        <w:t>Phật</w:t>
      </w:r>
      <w:r>
        <w:rPr>
          <w:spacing w:val="-4"/>
        </w:rPr>
        <w:t xml:space="preserve"> </w:t>
      </w:r>
      <w:r>
        <w:t>số</w:t>
      </w:r>
      <w:r>
        <w:rPr>
          <w:spacing w:val="-4"/>
        </w:rPr>
        <w:t xml:space="preserve"> </w:t>
      </w:r>
      <w:r>
        <w:t>nhiều</w:t>
      </w:r>
      <w:r>
        <w:rPr>
          <w:spacing w:val="-6"/>
        </w:rPr>
        <w:t xml:space="preserve"> </w:t>
      </w:r>
      <w:r w:rsidR="00C66464">
        <w:t>như</w:t>
      </w:r>
      <w:r>
        <w:rPr>
          <w:spacing w:val="-6"/>
        </w:rPr>
        <w:t xml:space="preserve"> </w:t>
      </w:r>
      <w:r>
        <w:t>số</w:t>
      </w:r>
      <w:r>
        <w:rPr>
          <w:spacing w:val="-4"/>
        </w:rPr>
        <w:t xml:space="preserve"> </w:t>
      </w:r>
      <w:r>
        <w:t>cát</w:t>
      </w:r>
      <w:r>
        <w:rPr>
          <w:spacing w:val="-4"/>
        </w:rPr>
        <w:t xml:space="preserve"> </w:t>
      </w:r>
      <w:r>
        <w:t>của</w:t>
      </w:r>
      <w:r>
        <w:rPr>
          <w:spacing w:val="-5"/>
        </w:rPr>
        <w:t xml:space="preserve"> </w:t>
      </w:r>
      <w:r>
        <w:t>một</w:t>
      </w:r>
      <w:r>
        <w:rPr>
          <w:spacing w:val="-4"/>
        </w:rPr>
        <w:t xml:space="preserve"> </w:t>
      </w:r>
      <w:r>
        <w:t>trăm</w:t>
      </w:r>
      <w:r>
        <w:rPr>
          <w:spacing w:val="-10"/>
        </w:rPr>
        <w:t xml:space="preserve"> </w:t>
      </w:r>
      <w:r>
        <w:t>con</w:t>
      </w:r>
      <w:r>
        <w:rPr>
          <w:spacing w:val="-4"/>
        </w:rPr>
        <w:t xml:space="preserve"> </w:t>
      </w:r>
      <w:r>
        <w:t>sông</w:t>
      </w:r>
      <w:r>
        <w:rPr>
          <w:spacing w:val="-4"/>
        </w:rPr>
        <w:t xml:space="preserve"> </w:t>
      </w:r>
      <w:r>
        <w:t>Hằng</w:t>
      </w:r>
      <w:r>
        <w:rPr>
          <w:spacing w:val="-8"/>
        </w:rPr>
        <w:t xml:space="preserve"> </w:t>
      </w:r>
      <w:r>
        <w:t>vậy."</w:t>
      </w:r>
    </w:p>
    <w:p w14:paraId="24A1387F" w14:textId="48F47CE9" w:rsidR="00FB741B" w:rsidRDefault="00000000">
      <w:pPr>
        <w:pStyle w:val="BodyText"/>
        <w:spacing w:before="1"/>
        <w:ind w:right="113"/>
        <w:jc w:val="both"/>
      </w:pPr>
      <w:r>
        <w:t>"Vì cớ gì?" Do nguyên nhân nào mà các Quốc V</w:t>
      </w:r>
      <w:r w:rsidR="00A27E87">
        <w:t>ương</w:t>
      </w:r>
      <w:r>
        <w:t xml:space="preserve">, hàng đại quan và quý tộc </w:t>
      </w:r>
      <w:r w:rsidR="00C66464">
        <w:t>được</w:t>
      </w:r>
      <w:r>
        <w:t xml:space="preserve"> ph</w:t>
      </w:r>
      <w:r w:rsidR="00A27E87">
        <w:t>ư</w:t>
      </w:r>
      <w:r>
        <w:t>ớc báo lớn lao d</w:t>
      </w:r>
      <w:r w:rsidR="00A27E87">
        <w:t>ư</w:t>
      </w:r>
      <w:r>
        <w:t>ờng ấy? Vì sao họ chỉ nhún mình đoái th</w:t>
      </w:r>
      <w:r w:rsidR="00A27E87">
        <w:t>ương</w:t>
      </w:r>
      <w:r>
        <w:t>, t</w:t>
      </w:r>
      <w:r w:rsidR="00A27E87">
        <w:t>ư</w:t>
      </w:r>
      <w:r>
        <w:t>ơi c</w:t>
      </w:r>
      <w:r w:rsidR="00A27E87">
        <w:t>ư</w:t>
      </w:r>
      <w:r>
        <w:t xml:space="preserve">ời hoan hỷ bố thí cho kẻ nghèo hèn, mà lại có thể có </w:t>
      </w:r>
      <w:r w:rsidR="00C66464">
        <w:t>được</w:t>
      </w:r>
      <w:r>
        <w:t xml:space="preserve"> công đức to lớn ngang bằng công đức cúng d</w:t>
      </w:r>
      <w:r w:rsidR="00A27E87">
        <w:t>ư</w:t>
      </w:r>
      <w:r>
        <w:t xml:space="preserve">ờng cho cả trăm Hằng hà sa </w:t>
      </w:r>
      <w:r w:rsidR="00C66464">
        <w:t>chư</w:t>
      </w:r>
      <w:r>
        <w:t xml:space="preserve"> Phật? Ðạo lý này là </w:t>
      </w:r>
      <w:r w:rsidR="00C66464">
        <w:t>như</w:t>
      </w:r>
      <w:r>
        <w:t xml:space="preserve"> thế nào?</w:t>
      </w:r>
    </w:p>
    <w:p w14:paraId="2E2436D9" w14:textId="1A61BAA5" w:rsidR="003C3A3E" w:rsidRDefault="00000000">
      <w:pPr>
        <w:pStyle w:val="BodyText"/>
        <w:ind w:right="118"/>
        <w:jc w:val="both"/>
      </w:pPr>
      <w:r>
        <w:t>Ðức Phật Thích Ca Mâu Ni giải thích rằng: "Bởi các Quốc V</w:t>
      </w:r>
      <w:r w:rsidR="00A27E87">
        <w:t>ương</w:t>
      </w:r>
      <w:r>
        <w:t xml:space="preserve"> đó đã phát tâm đại từ bi đối với những kẻ bần cùng thấp kém nhất cùng những </w:t>
      </w:r>
      <w:r w:rsidR="00C66464">
        <w:t>người</w:t>
      </w:r>
      <w:r>
        <w:t xml:space="preserve"> khuyết tật kia, những </w:t>
      </w:r>
      <w:r w:rsidR="00C66464">
        <w:t>người</w:t>
      </w:r>
      <w:r>
        <w:t xml:space="preserve"> sáu căn không </w:t>
      </w:r>
      <w:r w:rsidR="00C66464">
        <w:t>được</w:t>
      </w:r>
      <w:r>
        <w:t xml:space="preserve"> hoàn chỉnh, cho nên </w:t>
      </w:r>
      <w:r w:rsidR="00C66464">
        <w:t>được</w:t>
      </w:r>
      <w:r>
        <w:t xml:space="preserve"> quả báo ph</w:t>
      </w:r>
      <w:r w:rsidR="00A27E87">
        <w:t>ư</w:t>
      </w:r>
      <w:r>
        <w:t xml:space="preserve">ớc lợi </w:t>
      </w:r>
      <w:r w:rsidR="00C66464">
        <w:t>như</w:t>
      </w:r>
      <w:r>
        <w:t xml:space="preserve"> thế." Ph</w:t>
      </w:r>
      <w:r w:rsidR="00A27E87">
        <w:t>ư</w:t>
      </w:r>
      <w:r>
        <w:t>ớc lợi này rộng lớn ngang bằng công đức</w:t>
      </w:r>
      <w:r>
        <w:rPr>
          <w:spacing w:val="-6"/>
        </w:rPr>
        <w:t xml:space="preserve"> </w:t>
      </w:r>
      <w:r>
        <w:t>cúng</w:t>
      </w:r>
      <w:r>
        <w:rPr>
          <w:spacing w:val="-5"/>
        </w:rPr>
        <w:t xml:space="preserve"> </w:t>
      </w:r>
      <w:r>
        <w:t>d</w:t>
      </w:r>
      <w:r w:rsidR="00A27E87">
        <w:t>ư</w:t>
      </w:r>
      <w:r>
        <w:t>ờng</w:t>
      </w:r>
      <w:r>
        <w:rPr>
          <w:spacing w:val="-5"/>
        </w:rPr>
        <w:t xml:space="preserve"> </w:t>
      </w:r>
      <w:r>
        <w:t>cho</w:t>
      </w:r>
      <w:r>
        <w:rPr>
          <w:spacing w:val="-6"/>
        </w:rPr>
        <w:t xml:space="preserve"> </w:t>
      </w:r>
      <w:r>
        <w:t>rất</w:t>
      </w:r>
      <w:r>
        <w:rPr>
          <w:spacing w:val="-7"/>
        </w:rPr>
        <w:t xml:space="preserve"> </w:t>
      </w:r>
      <w:r>
        <w:t>nhiều</w:t>
      </w:r>
      <w:r>
        <w:rPr>
          <w:spacing w:val="-5"/>
        </w:rPr>
        <w:t xml:space="preserve"> </w:t>
      </w:r>
      <w:r>
        <w:t>đức</w:t>
      </w:r>
      <w:r>
        <w:rPr>
          <w:spacing w:val="-6"/>
        </w:rPr>
        <w:t xml:space="preserve"> </w:t>
      </w:r>
      <w:r>
        <w:t>Phật,</w:t>
      </w:r>
      <w:r>
        <w:rPr>
          <w:spacing w:val="-6"/>
        </w:rPr>
        <w:t xml:space="preserve"> </w:t>
      </w:r>
      <w:r>
        <w:t>nhiều</w:t>
      </w:r>
      <w:r>
        <w:rPr>
          <w:spacing w:val="-6"/>
        </w:rPr>
        <w:t xml:space="preserve"> </w:t>
      </w:r>
      <w:r w:rsidR="00C66464">
        <w:t>như</w:t>
      </w:r>
      <w:r>
        <w:rPr>
          <w:spacing w:val="-8"/>
        </w:rPr>
        <w:t xml:space="preserve"> </w:t>
      </w:r>
      <w:r>
        <w:t>số</w:t>
      </w:r>
      <w:r>
        <w:rPr>
          <w:spacing w:val="-6"/>
        </w:rPr>
        <w:t xml:space="preserve"> </w:t>
      </w:r>
      <w:r>
        <w:t>cát</w:t>
      </w:r>
      <w:r>
        <w:rPr>
          <w:spacing w:val="-7"/>
        </w:rPr>
        <w:t xml:space="preserve"> </w:t>
      </w:r>
      <w:r>
        <w:t>trong</w:t>
      </w:r>
      <w:r>
        <w:rPr>
          <w:spacing w:val="-6"/>
        </w:rPr>
        <w:t xml:space="preserve"> </w:t>
      </w:r>
      <w:r>
        <w:t>một</w:t>
      </w:r>
      <w:r>
        <w:rPr>
          <w:spacing w:val="-5"/>
        </w:rPr>
        <w:t xml:space="preserve"> </w:t>
      </w:r>
      <w:r>
        <w:t>trăm</w:t>
      </w:r>
      <w:r>
        <w:rPr>
          <w:spacing w:val="-11"/>
        </w:rPr>
        <w:t xml:space="preserve"> </w:t>
      </w:r>
      <w:r>
        <w:t>con sông Hằng vậy. Bởi tuy đối t</w:t>
      </w:r>
      <w:r w:rsidR="00A27E87">
        <w:t>ư</w:t>
      </w:r>
      <w:r>
        <w:t>ợng bố thí của các Quốc V</w:t>
      </w:r>
      <w:r w:rsidR="00A27E87">
        <w:t>ương</w:t>
      </w:r>
      <w:r>
        <w:t xml:space="preserve">, hàng đại quan và quý tộc nọ không phải là Phật, song lúc bố thí, họ vẫn một </w:t>
      </w:r>
      <w:r>
        <w:rPr>
          <w:spacing w:val="-3"/>
        </w:rPr>
        <w:t xml:space="preserve">mực </w:t>
      </w:r>
      <w:r>
        <w:t xml:space="preserve">khiêm tốn, hoan hỷ, và cung kính </w:t>
      </w:r>
      <w:r w:rsidR="00C66464">
        <w:t>như</w:t>
      </w:r>
      <w:r>
        <w:t xml:space="preserve"> đang cúng d</w:t>
      </w:r>
      <w:r w:rsidR="00A27E87">
        <w:t>ư</w:t>
      </w:r>
      <w:r>
        <w:t xml:space="preserve">ờng cho Ðức Phật vậy; do đó công đức có </w:t>
      </w:r>
      <w:r w:rsidR="00C66464">
        <w:t>được</w:t>
      </w:r>
      <w:r>
        <w:t xml:space="preserve"> từ sự bố thí ấy so với công đức cúng d</w:t>
      </w:r>
      <w:r w:rsidR="00A27E87">
        <w:t>ư</w:t>
      </w:r>
      <w:r>
        <w:t>ờng cho cả trăm</w:t>
      </w:r>
      <w:r>
        <w:rPr>
          <w:spacing w:val="-10"/>
        </w:rPr>
        <w:t xml:space="preserve"> </w:t>
      </w:r>
      <w:r>
        <w:t>Hằng</w:t>
      </w:r>
      <w:r>
        <w:rPr>
          <w:spacing w:val="-5"/>
        </w:rPr>
        <w:t xml:space="preserve"> </w:t>
      </w:r>
      <w:r>
        <w:t>hà</w:t>
      </w:r>
      <w:r>
        <w:rPr>
          <w:spacing w:val="-5"/>
        </w:rPr>
        <w:t xml:space="preserve"> </w:t>
      </w:r>
      <w:r>
        <w:t>sa</w:t>
      </w:r>
      <w:r>
        <w:rPr>
          <w:spacing w:val="-5"/>
        </w:rPr>
        <w:t xml:space="preserve"> </w:t>
      </w:r>
      <w:r w:rsidR="00C66464">
        <w:t>chư</w:t>
      </w:r>
      <w:r>
        <w:rPr>
          <w:spacing w:val="-9"/>
        </w:rPr>
        <w:t xml:space="preserve"> </w:t>
      </w:r>
      <w:r>
        <w:t>Phật</w:t>
      </w:r>
      <w:r>
        <w:rPr>
          <w:spacing w:val="-5"/>
        </w:rPr>
        <w:t xml:space="preserve"> </w:t>
      </w:r>
      <w:r>
        <w:t>thì</w:t>
      </w:r>
      <w:r>
        <w:rPr>
          <w:spacing w:val="-5"/>
        </w:rPr>
        <w:t xml:space="preserve"> </w:t>
      </w:r>
      <w:r>
        <w:t>chẳng</w:t>
      </w:r>
      <w:r>
        <w:rPr>
          <w:spacing w:val="-8"/>
        </w:rPr>
        <w:t xml:space="preserve"> </w:t>
      </w:r>
      <w:r>
        <w:t>khác</w:t>
      </w:r>
      <w:r>
        <w:rPr>
          <w:spacing w:val="-8"/>
        </w:rPr>
        <w:t xml:space="preserve"> </w:t>
      </w:r>
      <w:r>
        <w:t>gì</w:t>
      </w:r>
      <w:r>
        <w:rPr>
          <w:spacing w:val="-5"/>
        </w:rPr>
        <w:t xml:space="preserve"> </w:t>
      </w:r>
      <w:r>
        <w:t>nhau!</w:t>
      </w:r>
    </w:p>
    <w:p w14:paraId="3E58E525" w14:textId="77777777" w:rsidR="003C3A3E" w:rsidRDefault="003C3A3E">
      <w:pPr>
        <w:jc w:val="both"/>
        <w:sectPr w:rsidR="003C3A3E">
          <w:pgSz w:w="12240" w:h="15840"/>
          <w:pgMar w:top="1360" w:right="1680" w:bottom="280" w:left="1700" w:header="720" w:footer="720" w:gutter="0"/>
          <w:cols w:space="720"/>
        </w:sectPr>
      </w:pPr>
    </w:p>
    <w:p w14:paraId="3D62B3CF" w14:textId="3F4EB11E" w:rsidR="00FB741B" w:rsidRDefault="00000000">
      <w:pPr>
        <w:pStyle w:val="BodyText"/>
        <w:spacing w:before="73"/>
        <w:ind w:right="124"/>
        <w:jc w:val="both"/>
      </w:pPr>
      <w:r>
        <w:lastRenderedPageBreak/>
        <w:t>Ngoài ra, các Quốc V</w:t>
      </w:r>
      <w:r w:rsidR="00A27E87">
        <w:t>ương</w:t>
      </w:r>
      <w:r>
        <w:t xml:space="preserve"> cùng hàng đại quan và quý tộc ấy, "trong trăm ngàn đời </w:t>
      </w:r>
      <w:r w:rsidR="00A27E87">
        <w:t>thường</w:t>
      </w:r>
      <w:r>
        <w:t xml:space="preserve"> </w:t>
      </w:r>
      <w:r w:rsidR="00C66464">
        <w:t>được</w:t>
      </w:r>
      <w:r>
        <w:t xml:space="preserve"> đầy đủ những đồ thất bảo, huống là những thứ thọ dụng </w:t>
      </w:r>
      <w:r w:rsidR="00C66464">
        <w:t>như</w:t>
      </w:r>
      <w:r>
        <w:t xml:space="preserve"> y phục, đồ ăn thức uống!" Trải qua thời gian lâu dài đến cả trăm ngàn đời, họ luôn luôn có đầy đủ các bảo vật làm bằng bảy thứ báu, còn những thứ </w:t>
      </w:r>
      <w:r w:rsidR="00C66464">
        <w:t>như</w:t>
      </w:r>
      <w:r>
        <w:t xml:space="preserve"> áo quần, thực phẩm... thì lại càng không bao giờ vơi cạn!</w:t>
      </w:r>
    </w:p>
    <w:p w14:paraId="1B591853" w14:textId="77777777" w:rsidR="00FB741B" w:rsidRDefault="00000000">
      <w:pPr>
        <w:pStyle w:val="BodyText"/>
        <w:jc w:val="both"/>
      </w:pPr>
      <w:r>
        <w:t>Kinh văn:</w:t>
      </w:r>
    </w:p>
    <w:p w14:paraId="573874BE" w14:textId="6E61089A" w:rsidR="00FB741B" w:rsidRDefault="00000000">
      <w:pPr>
        <w:pStyle w:val="BodyText"/>
        <w:spacing w:before="1"/>
        <w:ind w:right="109"/>
        <w:jc w:val="both"/>
      </w:pPr>
      <w:r>
        <w:t>"Lại nữa, này Ðịa Tạng! Trong đời vị lai, nếu có các Quốc V</w:t>
      </w:r>
      <w:r w:rsidR="00A27E87">
        <w:t>ương</w:t>
      </w:r>
      <w:r>
        <w:t xml:space="preserve"> cho đến hàng Bà La Môn v.v... gặp chùa tháp thờ Phật, hoặc hình t</w:t>
      </w:r>
      <w:r w:rsidR="00A27E87">
        <w:t>ư</w:t>
      </w:r>
      <w:r>
        <w:t>ợng Phật, cho đến t</w:t>
      </w:r>
      <w:r w:rsidR="00A27E87">
        <w:t>ư</w:t>
      </w:r>
      <w:r>
        <w:t>ợng Bồ Tát, Thanh Văn hoặc Bích Chi Phật, bèn đích thân thu xếp sửa sang, cúng d</w:t>
      </w:r>
      <w:r w:rsidR="00A27E87">
        <w:t>ư</w:t>
      </w:r>
      <w:r>
        <w:t>ờng, bố thí, thì các Quốc V</w:t>
      </w:r>
      <w:r w:rsidR="00A27E87">
        <w:t>ương</w:t>
      </w:r>
      <w:r>
        <w:t xml:space="preserve"> đó sẽ </w:t>
      </w:r>
      <w:r w:rsidR="00C66464">
        <w:t>được</w:t>
      </w:r>
      <w:r>
        <w:t xml:space="preserve"> trong ba kiếp làm thân Ðế Thích, thọ h</w:t>
      </w:r>
      <w:r w:rsidR="00A27E87">
        <w:t>ư</w:t>
      </w:r>
      <w:r>
        <w:t xml:space="preserve">ởng sự vui </w:t>
      </w:r>
      <w:r w:rsidR="00A27E87">
        <w:t>sướng</w:t>
      </w:r>
      <w:r>
        <w:t xml:space="preserve"> thù thắng, vi diệu. Nếu có thể đem ph</w:t>
      </w:r>
      <w:r w:rsidR="00A27E87">
        <w:t>ư</w:t>
      </w:r>
      <w:r>
        <w:t>ớc lợi bố thí này hồi h</w:t>
      </w:r>
      <w:r w:rsidR="00A27E87">
        <w:t>ư</w:t>
      </w:r>
      <w:r>
        <w:t>ớng cho Pháp Giới, thì các Ðại Quốc V</w:t>
      </w:r>
      <w:r w:rsidR="00A27E87">
        <w:t>ương</w:t>
      </w:r>
      <w:r>
        <w:t xml:space="preserve"> đó, trong m</w:t>
      </w:r>
      <w:r w:rsidR="00A27E87">
        <w:t>ư</w:t>
      </w:r>
      <w:r>
        <w:t xml:space="preserve">ời kiếp </w:t>
      </w:r>
      <w:r w:rsidR="00A27E87">
        <w:t>thường</w:t>
      </w:r>
      <w:r>
        <w:t xml:space="preserve"> </w:t>
      </w:r>
      <w:r w:rsidR="00C66464">
        <w:t>được</w:t>
      </w:r>
      <w:r>
        <w:t xml:space="preserve"> làm vị Ðại Phạm Thiên V</w:t>
      </w:r>
      <w:r w:rsidR="00A27E87">
        <w:t>ương</w:t>
      </w:r>
      <w:r>
        <w:t>.</w:t>
      </w:r>
    </w:p>
    <w:p w14:paraId="54366136" w14:textId="1406F48B" w:rsidR="00FB741B" w:rsidRDefault="00000000">
      <w:pPr>
        <w:pStyle w:val="BodyText"/>
        <w:spacing w:before="1"/>
        <w:ind w:right="118"/>
        <w:jc w:val="both"/>
      </w:pPr>
      <w:r>
        <w:t>Lại nữa, này Ðịa Tạng! Trong đời vị lai, nếu có các Quốc V</w:t>
      </w:r>
      <w:r w:rsidR="00A27E87">
        <w:t>ương</w:t>
      </w:r>
      <w:r>
        <w:t xml:space="preserve"> cho đến hàng Bà La Môn v.v..., gặp tháp miếu của </w:t>
      </w:r>
      <w:r w:rsidR="00C66464">
        <w:t>chư</w:t>
      </w:r>
      <w:r>
        <w:t xml:space="preserve"> Phật thuở </w:t>
      </w:r>
      <w:r w:rsidR="00C66464">
        <w:t>trước</w:t>
      </w:r>
      <w:r>
        <w:t>, hoặc cả kinh điển, hình t</w:t>
      </w:r>
      <w:r w:rsidR="00A27E87">
        <w:t>ư</w:t>
      </w:r>
      <w:r>
        <w:t>ợng bị hủy hoại, rách nát, liền có thể phát tâm tu bổ lại. Các Quốc V</w:t>
      </w:r>
      <w:r w:rsidR="00A27E87">
        <w:t>ương</w:t>
      </w:r>
      <w:r>
        <w:t xml:space="preserve"> đó, hoặc tự mình lo liệu sửa sang, hoặc khuyến hóa </w:t>
      </w:r>
      <w:r w:rsidR="00C66464">
        <w:t>người</w:t>
      </w:r>
      <w:r>
        <w:t xml:space="preserve"> khác, thậm chí cả trăm ngàn </w:t>
      </w:r>
      <w:r w:rsidR="00C66464">
        <w:t>người</w:t>
      </w:r>
      <w:r>
        <w:t xml:space="preserve"> cùng bố thí để kết Pháp duyên; thì các vị Quốc V</w:t>
      </w:r>
      <w:r w:rsidR="00A27E87">
        <w:t>ương</w:t>
      </w:r>
      <w:r>
        <w:t xml:space="preserve"> đó trong trăm ngàn đời </w:t>
      </w:r>
      <w:r w:rsidR="00A27E87">
        <w:t>thường</w:t>
      </w:r>
      <w:r>
        <w:t xml:space="preserve"> </w:t>
      </w:r>
      <w:r w:rsidR="00C66464">
        <w:t>được</w:t>
      </w:r>
      <w:r>
        <w:t xml:space="preserve"> làm thân Chuyển Luân V</w:t>
      </w:r>
      <w:r w:rsidR="00A27E87">
        <w:t>ương</w:t>
      </w:r>
      <w:r>
        <w:t xml:space="preserve">, còn những </w:t>
      </w:r>
      <w:r w:rsidR="00C66464">
        <w:t>người</w:t>
      </w:r>
      <w:r>
        <w:t xml:space="preserve"> cùng chung làm việc bố thí đó, trong trăm ngàn đời </w:t>
      </w:r>
      <w:r w:rsidR="00A27E87">
        <w:t>thường</w:t>
      </w:r>
      <w:r>
        <w:t xml:space="preserve"> </w:t>
      </w:r>
      <w:r w:rsidR="00C66464">
        <w:t>được</w:t>
      </w:r>
      <w:r>
        <w:t xml:space="preserve"> làm thân Tiểu Quốc V</w:t>
      </w:r>
      <w:r w:rsidR="00A27E87">
        <w:t>ương</w:t>
      </w:r>
      <w:r>
        <w:t>.</w:t>
      </w:r>
    </w:p>
    <w:p w14:paraId="2FC69C13" w14:textId="3EBE6450" w:rsidR="00FB741B" w:rsidRDefault="00000000">
      <w:pPr>
        <w:pStyle w:val="BodyText"/>
        <w:spacing w:before="1"/>
        <w:ind w:right="122"/>
        <w:jc w:val="both"/>
      </w:pPr>
      <w:r>
        <w:t xml:space="preserve">Nếu lại có thể ở </w:t>
      </w:r>
      <w:r w:rsidR="00C66464">
        <w:t>trước</w:t>
      </w:r>
      <w:r>
        <w:t xml:space="preserve"> chùa tháp </w:t>
      </w:r>
      <w:r>
        <w:rPr>
          <w:spacing w:val="-3"/>
        </w:rPr>
        <w:t xml:space="preserve">mà </w:t>
      </w:r>
      <w:r>
        <w:t>phát tâm hồi h</w:t>
      </w:r>
      <w:r w:rsidR="00A27E87">
        <w:t>ư</w:t>
      </w:r>
      <w:r>
        <w:t>ớng, thì các Quốc V</w:t>
      </w:r>
      <w:r w:rsidR="00A27E87">
        <w:t>ương</w:t>
      </w:r>
      <w:r>
        <w:t xml:space="preserve"> cho đến những </w:t>
      </w:r>
      <w:r w:rsidR="00C66464">
        <w:t>người</w:t>
      </w:r>
      <w:r>
        <w:t xml:space="preserve"> đó, thảy đều thành Phật Ðạo, bởi quả báo ấy là vô l</w:t>
      </w:r>
      <w:r w:rsidR="00A27E87">
        <w:t>ư</w:t>
      </w:r>
      <w:r>
        <w:t>ợng vô</w:t>
      </w:r>
      <w:r>
        <w:rPr>
          <w:spacing w:val="-50"/>
        </w:rPr>
        <w:t xml:space="preserve"> </w:t>
      </w:r>
      <w:r>
        <w:t>biên."</w:t>
      </w:r>
    </w:p>
    <w:p w14:paraId="4BA7B93B" w14:textId="1078068B" w:rsidR="00FB741B" w:rsidRDefault="00000000">
      <w:pPr>
        <w:pStyle w:val="BodyText"/>
        <w:jc w:val="both"/>
      </w:pPr>
      <w:r>
        <w:rPr>
          <w:w w:val="95"/>
        </w:rPr>
        <w:t>L</w:t>
      </w:r>
      <w:r w:rsidR="00A27E87">
        <w:rPr>
          <w:w w:val="95"/>
        </w:rPr>
        <w:t>ư</w:t>
      </w:r>
      <w:r>
        <w:rPr>
          <w:w w:val="95"/>
        </w:rPr>
        <w:t>ợc giảng:</w:t>
      </w:r>
    </w:p>
    <w:p w14:paraId="6BF6D7ED" w14:textId="5E4FFA17" w:rsidR="00FB741B" w:rsidRDefault="00000000">
      <w:pPr>
        <w:pStyle w:val="BodyText"/>
        <w:spacing w:before="1"/>
        <w:ind w:right="121"/>
        <w:jc w:val="both"/>
      </w:pPr>
      <w:r>
        <w:t>"Lại nữa, này Ðịa Tạng! Nay Ta lại giảng thêm về nhân duyên bố thí cho ông rõ. Ông phải biết rằng, giả sử trong đời vị lai, nếu có các Quốc V</w:t>
      </w:r>
      <w:r w:rsidR="00A27E87">
        <w:t>ương</w:t>
      </w:r>
      <w:r>
        <w:t xml:space="preserve"> cho đến hàng Bà La Môn, Sát-lợi v.v..., gặp chùa tháp thờ Phật, hoặc hình t</w:t>
      </w:r>
      <w:r w:rsidR="00A27E87">
        <w:t>ư</w:t>
      </w:r>
      <w:r>
        <w:t>ợng</w:t>
      </w:r>
      <w:r>
        <w:rPr>
          <w:spacing w:val="-9"/>
        </w:rPr>
        <w:t xml:space="preserve"> </w:t>
      </w:r>
      <w:r>
        <w:t>Phật,</w:t>
      </w:r>
      <w:r>
        <w:rPr>
          <w:spacing w:val="-10"/>
        </w:rPr>
        <w:t xml:space="preserve"> </w:t>
      </w:r>
      <w:r>
        <w:t>cho</w:t>
      </w:r>
      <w:r>
        <w:rPr>
          <w:spacing w:val="-9"/>
        </w:rPr>
        <w:t xml:space="preserve"> </w:t>
      </w:r>
      <w:r>
        <w:t>đến</w:t>
      </w:r>
      <w:r>
        <w:rPr>
          <w:spacing w:val="-9"/>
        </w:rPr>
        <w:t xml:space="preserve"> </w:t>
      </w:r>
      <w:r>
        <w:t>t</w:t>
      </w:r>
      <w:r w:rsidR="00A27E87">
        <w:t>ư</w:t>
      </w:r>
      <w:r>
        <w:t>ợng</w:t>
      </w:r>
      <w:r>
        <w:rPr>
          <w:spacing w:val="-9"/>
        </w:rPr>
        <w:t xml:space="preserve"> </w:t>
      </w:r>
      <w:r>
        <w:t>Bồ</w:t>
      </w:r>
      <w:r>
        <w:rPr>
          <w:spacing w:val="-9"/>
        </w:rPr>
        <w:t xml:space="preserve"> </w:t>
      </w:r>
      <w:r>
        <w:t>Tát,</w:t>
      </w:r>
      <w:r>
        <w:rPr>
          <w:spacing w:val="-10"/>
        </w:rPr>
        <w:t xml:space="preserve"> </w:t>
      </w:r>
      <w:r>
        <w:t>Thanh</w:t>
      </w:r>
      <w:r>
        <w:rPr>
          <w:spacing w:val="-12"/>
        </w:rPr>
        <w:t xml:space="preserve"> </w:t>
      </w:r>
      <w:r>
        <w:t>Văn</w:t>
      </w:r>
      <w:r>
        <w:rPr>
          <w:spacing w:val="-9"/>
        </w:rPr>
        <w:t xml:space="preserve"> </w:t>
      </w:r>
      <w:r>
        <w:t>hoặc</w:t>
      </w:r>
      <w:r>
        <w:rPr>
          <w:spacing w:val="-10"/>
        </w:rPr>
        <w:t xml:space="preserve"> </w:t>
      </w:r>
      <w:r>
        <w:t>Bích</w:t>
      </w:r>
      <w:r>
        <w:rPr>
          <w:spacing w:val="-9"/>
        </w:rPr>
        <w:t xml:space="preserve"> </w:t>
      </w:r>
      <w:r>
        <w:t>Chi</w:t>
      </w:r>
      <w:r>
        <w:rPr>
          <w:spacing w:val="-9"/>
        </w:rPr>
        <w:t xml:space="preserve"> </w:t>
      </w:r>
      <w:r>
        <w:t>Phật..."</w:t>
      </w:r>
    </w:p>
    <w:p w14:paraId="0874880A" w14:textId="7C42F7B3" w:rsidR="003C3A3E" w:rsidRDefault="00000000">
      <w:pPr>
        <w:pStyle w:val="BodyText"/>
        <w:spacing w:before="1"/>
        <w:ind w:right="114"/>
        <w:jc w:val="both"/>
      </w:pPr>
      <w:r>
        <w:t>"Bích Chi Phật" là tiếng Phạn, Trung Hoa dịch là Duyên Giác hoặc Ðộc Giác. Bậc tu hành nhờ quán sát M</w:t>
      </w:r>
      <w:r w:rsidR="00A27E87">
        <w:t>ư</w:t>
      </w:r>
      <w:r>
        <w:t xml:space="preserve">ời Hai Nhân Duyên </w:t>
      </w:r>
      <w:r>
        <w:rPr>
          <w:spacing w:val="-3"/>
        </w:rPr>
        <w:t xml:space="preserve">mà </w:t>
      </w:r>
      <w:r>
        <w:t>giác ngộ và nếu</w:t>
      </w:r>
      <w:r>
        <w:rPr>
          <w:spacing w:val="-39"/>
        </w:rPr>
        <w:t xml:space="preserve"> </w:t>
      </w:r>
      <w:r>
        <w:t>ở vào thời có Phật ra đời thì gọi là "Duyên Giác," còn nếu nhằm thời không có Phật trụ thế thì gọi là "Ðộc</w:t>
      </w:r>
      <w:r>
        <w:rPr>
          <w:spacing w:val="-11"/>
        </w:rPr>
        <w:t xml:space="preserve"> </w:t>
      </w:r>
      <w:r>
        <w:t>Giác."</w:t>
      </w:r>
    </w:p>
    <w:p w14:paraId="7993A55F" w14:textId="77777777" w:rsidR="003C3A3E" w:rsidRDefault="003C3A3E">
      <w:pPr>
        <w:jc w:val="both"/>
        <w:sectPr w:rsidR="003C3A3E">
          <w:pgSz w:w="12240" w:h="15840"/>
          <w:pgMar w:top="1360" w:right="1680" w:bottom="280" w:left="1700" w:header="720" w:footer="720" w:gutter="0"/>
          <w:cols w:space="720"/>
        </w:sectPr>
      </w:pPr>
    </w:p>
    <w:p w14:paraId="1819B2E6" w14:textId="488C2754" w:rsidR="00FB741B" w:rsidRDefault="00000000">
      <w:pPr>
        <w:pStyle w:val="BodyText"/>
        <w:spacing w:before="73"/>
        <w:ind w:right="115"/>
        <w:jc w:val="both"/>
      </w:pPr>
      <w:r>
        <w:lastRenderedPageBreak/>
        <w:t>Bấy giờ, nếu các Quốc V</w:t>
      </w:r>
      <w:r w:rsidR="00A27E87">
        <w:t>ương</w:t>
      </w:r>
      <w:r>
        <w:t xml:space="preserve"> hoặc hàng quý tộc nọ "bèn đích thân thu xếp sửa sang, tự đứng ra lo liệu việc sửa chữa, cúng d</w:t>
      </w:r>
      <w:r w:rsidR="00A27E87">
        <w:t>ư</w:t>
      </w:r>
      <w:r>
        <w:t>ờng, bố thí, thì các Quốc V</w:t>
      </w:r>
      <w:r w:rsidR="00A27E87">
        <w:t>ương</w:t>
      </w:r>
      <w:r>
        <w:t xml:space="preserve"> đó—cùng hàng Bà La Môn, Sát Lợi—v.v... sẽ </w:t>
      </w:r>
      <w:r w:rsidR="00C66464">
        <w:t>được</w:t>
      </w:r>
      <w:r>
        <w:t xml:space="preserve"> trong ba kiếp làm thân Ðế Thích—thiên chủ cõi trời Ba M</w:t>
      </w:r>
      <w:r w:rsidR="00A27E87">
        <w:t>ư</w:t>
      </w:r>
      <w:r>
        <w:t>ơi Ba—thọ h</w:t>
      </w:r>
      <w:r w:rsidR="00A27E87">
        <w:t>ư</w:t>
      </w:r>
      <w:r>
        <w:t xml:space="preserve">ởng sự vui </w:t>
      </w:r>
      <w:r w:rsidR="00A27E87">
        <w:t>sướng</w:t>
      </w:r>
      <w:r>
        <w:t xml:space="preserve"> thù thắng, vi diệu."</w:t>
      </w:r>
    </w:p>
    <w:p w14:paraId="2DC1EA3C" w14:textId="4B57461A" w:rsidR="00FB741B" w:rsidRDefault="00000000">
      <w:pPr>
        <w:pStyle w:val="BodyText"/>
        <w:ind w:right="119"/>
        <w:jc w:val="both"/>
      </w:pPr>
      <w:r>
        <w:t>Giả sử các vị Quốc V</w:t>
      </w:r>
      <w:r w:rsidR="00A27E87">
        <w:t>ương</w:t>
      </w:r>
      <w:r>
        <w:t xml:space="preserve"> đó không muốn riêng mình thọ h</w:t>
      </w:r>
      <w:r w:rsidR="00A27E87">
        <w:t>ư</w:t>
      </w:r>
      <w:r>
        <w:t>ởng ph</w:t>
      </w:r>
      <w:r w:rsidR="00A27E87">
        <w:t>ư</w:t>
      </w:r>
      <w:r>
        <w:t>ớc lợi bố</w:t>
      </w:r>
      <w:r>
        <w:rPr>
          <w:spacing w:val="-4"/>
        </w:rPr>
        <w:t xml:space="preserve"> </w:t>
      </w:r>
      <w:r>
        <w:t>thí</w:t>
      </w:r>
      <w:r>
        <w:rPr>
          <w:spacing w:val="-4"/>
        </w:rPr>
        <w:t xml:space="preserve"> </w:t>
      </w:r>
      <w:r>
        <w:t>ấy,</w:t>
      </w:r>
      <w:r>
        <w:rPr>
          <w:spacing w:val="-3"/>
        </w:rPr>
        <w:t xml:space="preserve"> </w:t>
      </w:r>
      <w:r>
        <w:t>và</w:t>
      </w:r>
      <w:r>
        <w:rPr>
          <w:spacing w:val="-3"/>
        </w:rPr>
        <w:t xml:space="preserve"> </w:t>
      </w:r>
      <w:r>
        <w:t>"nếu</w:t>
      </w:r>
      <w:r>
        <w:rPr>
          <w:spacing w:val="-3"/>
        </w:rPr>
        <w:t xml:space="preserve"> </w:t>
      </w:r>
      <w:r>
        <w:t>có</w:t>
      </w:r>
      <w:r>
        <w:rPr>
          <w:spacing w:val="-4"/>
        </w:rPr>
        <w:t xml:space="preserve"> </w:t>
      </w:r>
      <w:r>
        <w:t>thể</w:t>
      </w:r>
      <w:r>
        <w:rPr>
          <w:spacing w:val="-5"/>
        </w:rPr>
        <w:t xml:space="preserve"> </w:t>
      </w:r>
      <w:r>
        <w:t>đem</w:t>
      </w:r>
      <w:r>
        <w:rPr>
          <w:spacing w:val="-7"/>
        </w:rPr>
        <w:t xml:space="preserve"> </w:t>
      </w:r>
      <w:r>
        <w:t>ph</w:t>
      </w:r>
      <w:r w:rsidR="00A27E87">
        <w:t>ư</w:t>
      </w:r>
      <w:r>
        <w:t>ớc</w:t>
      </w:r>
      <w:r>
        <w:rPr>
          <w:spacing w:val="-4"/>
        </w:rPr>
        <w:t xml:space="preserve"> </w:t>
      </w:r>
      <w:r>
        <w:t>lợi</w:t>
      </w:r>
      <w:r>
        <w:rPr>
          <w:spacing w:val="-4"/>
        </w:rPr>
        <w:t xml:space="preserve"> </w:t>
      </w:r>
      <w:r>
        <w:t>bố</w:t>
      </w:r>
      <w:r>
        <w:rPr>
          <w:spacing w:val="-4"/>
        </w:rPr>
        <w:t xml:space="preserve"> </w:t>
      </w:r>
      <w:r>
        <w:t>thí</w:t>
      </w:r>
      <w:r>
        <w:rPr>
          <w:spacing w:val="-4"/>
        </w:rPr>
        <w:t xml:space="preserve"> </w:t>
      </w:r>
      <w:r>
        <w:t>này</w:t>
      </w:r>
      <w:r>
        <w:rPr>
          <w:spacing w:val="-6"/>
        </w:rPr>
        <w:t xml:space="preserve"> </w:t>
      </w:r>
      <w:r>
        <w:t>hồi</w:t>
      </w:r>
      <w:r>
        <w:rPr>
          <w:spacing w:val="-4"/>
        </w:rPr>
        <w:t xml:space="preserve"> </w:t>
      </w:r>
      <w:r>
        <w:t>h</w:t>
      </w:r>
      <w:r w:rsidR="00A27E87">
        <w:t>ư</w:t>
      </w:r>
      <w:r>
        <w:t>ớng</w:t>
      </w:r>
      <w:r>
        <w:rPr>
          <w:spacing w:val="-4"/>
        </w:rPr>
        <w:t xml:space="preserve"> </w:t>
      </w:r>
      <w:r>
        <w:t>cho</w:t>
      </w:r>
      <w:r>
        <w:rPr>
          <w:spacing w:val="-3"/>
        </w:rPr>
        <w:t xml:space="preserve"> </w:t>
      </w:r>
      <w:r>
        <w:t>Pháp</w:t>
      </w:r>
      <w:r>
        <w:rPr>
          <w:spacing w:val="-3"/>
        </w:rPr>
        <w:t xml:space="preserve"> </w:t>
      </w:r>
      <w:r>
        <w:t xml:space="preserve">Giới, mang tất cả công đức có </w:t>
      </w:r>
      <w:r w:rsidR="00C66464">
        <w:t>được</w:t>
      </w:r>
      <w:r>
        <w:t xml:space="preserve"> ấy </w:t>
      </w:r>
      <w:r>
        <w:rPr>
          <w:spacing w:val="-3"/>
        </w:rPr>
        <w:t xml:space="preserve">mà </w:t>
      </w:r>
      <w:r>
        <w:t>hồi h</w:t>
      </w:r>
      <w:r w:rsidR="00A27E87">
        <w:t>ư</w:t>
      </w:r>
      <w:r>
        <w:t>ớng cho tất cả chúng sanh trong toàn Pháp Giới, hồi tự h</w:t>
      </w:r>
      <w:r w:rsidR="00A27E87">
        <w:t>ư</w:t>
      </w:r>
      <w:r>
        <w:t>ớng tha, thì các Ðại Quốc V</w:t>
      </w:r>
      <w:r w:rsidR="00A27E87">
        <w:t>ương</w:t>
      </w:r>
      <w:r>
        <w:t xml:space="preserve"> đó, trong m</w:t>
      </w:r>
      <w:r w:rsidR="00A27E87">
        <w:t>ư</w:t>
      </w:r>
      <w:r>
        <w:t xml:space="preserve">ời kiếp </w:t>
      </w:r>
      <w:r w:rsidR="00A27E87">
        <w:t>thường</w:t>
      </w:r>
      <w:r>
        <w:t xml:space="preserve"> </w:t>
      </w:r>
      <w:r w:rsidR="00C66464">
        <w:t>được</w:t>
      </w:r>
      <w:r>
        <w:t xml:space="preserve"> làm vị Ðại Phạm Thiên V</w:t>
      </w:r>
      <w:r w:rsidR="00A27E87">
        <w:t>ương</w:t>
      </w:r>
      <w:r>
        <w:t>, thiên chủ cõi trời Ðại Phạm."</w:t>
      </w:r>
    </w:p>
    <w:p w14:paraId="5C2C5D75" w14:textId="558E5CEC" w:rsidR="00FB741B" w:rsidRDefault="00000000">
      <w:pPr>
        <w:pStyle w:val="BodyText"/>
        <w:spacing w:before="1"/>
        <w:ind w:right="115"/>
        <w:jc w:val="both"/>
      </w:pPr>
      <w:r>
        <w:t xml:space="preserve">"Lại nữa, này Ðịa Tạng! Nay Ta lại vì ông </w:t>
      </w:r>
      <w:r>
        <w:rPr>
          <w:spacing w:val="-3"/>
        </w:rPr>
        <w:t xml:space="preserve">mà </w:t>
      </w:r>
      <w:r>
        <w:t>nói rõ hơn nữa. Giả sử trong đời vị lai, nếu có các Quốc V</w:t>
      </w:r>
      <w:r w:rsidR="00A27E87">
        <w:t>ương</w:t>
      </w:r>
      <w:r>
        <w:t xml:space="preserve"> cho đến hàng Bà La Môn v.v... gặp tháp miếu của </w:t>
      </w:r>
      <w:r w:rsidR="00C66464">
        <w:t>chư</w:t>
      </w:r>
      <w:r>
        <w:t xml:space="preserve"> Phật thuở </w:t>
      </w:r>
      <w:r w:rsidR="00C66464">
        <w:t>trước</w:t>
      </w:r>
      <w:r>
        <w:t xml:space="preserve"> hoặc cả kinh điển, hình t</w:t>
      </w:r>
      <w:r w:rsidR="00A27E87">
        <w:t>ư</w:t>
      </w:r>
      <w:r>
        <w:t>ợng bị hủy hoại, rách</w:t>
      </w:r>
      <w:r>
        <w:rPr>
          <w:spacing w:val="-7"/>
        </w:rPr>
        <w:t xml:space="preserve"> </w:t>
      </w:r>
      <w:r>
        <w:t>nát—chùa</w:t>
      </w:r>
      <w:r>
        <w:rPr>
          <w:spacing w:val="-7"/>
        </w:rPr>
        <w:t xml:space="preserve"> </w:t>
      </w:r>
      <w:r>
        <w:t>chiền</w:t>
      </w:r>
      <w:r>
        <w:rPr>
          <w:spacing w:val="-8"/>
        </w:rPr>
        <w:t xml:space="preserve"> </w:t>
      </w:r>
      <w:r>
        <w:t>tiêu</w:t>
      </w:r>
      <w:r>
        <w:rPr>
          <w:spacing w:val="-6"/>
        </w:rPr>
        <w:t xml:space="preserve"> </w:t>
      </w:r>
      <w:r>
        <w:t>điều</w:t>
      </w:r>
      <w:r>
        <w:rPr>
          <w:spacing w:val="-6"/>
        </w:rPr>
        <w:t xml:space="preserve"> </w:t>
      </w:r>
      <w:r>
        <w:t>hoang</w:t>
      </w:r>
      <w:r>
        <w:rPr>
          <w:spacing w:val="-7"/>
        </w:rPr>
        <w:t xml:space="preserve"> </w:t>
      </w:r>
      <w:r>
        <w:t>phế,</w:t>
      </w:r>
      <w:r>
        <w:rPr>
          <w:spacing w:val="-9"/>
        </w:rPr>
        <w:t xml:space="preserve"> </w:t>
      </w:r>
      <w:r>
        <w:t>t</w:t>
      </w:r>
      <w:r w:rsidR="00A27E87">
        <w:t>ư</w:t>
      </w:r>
      <w:r>
        <w:t>ợng</w:t>
      </w:r>
      <w:r>
        <w:rPr>
          <w:spacing w:val="-6"/>
        </w:rPr>
        <w:t xml:space="preserve"> </w:t>
      </w:r>
      <w:r>
        <w:t>Phật</w:t>
      </w:r>
      <w:r>
        <w:rPr>
          <w:spacing w:val="-7"/>
        </w:rPr>
        <w:t xml:space="preserve"> </w:t>
      </w:r>
      <w:r>
        <w:t>loang</w:t>
      </w:r>
      <w:r>
        <w:rPr>
          <w:spacing w:val="-6"/>
        </w:rPr>
        <w:t xml:space="preserve"> </w:t>
      </w:r>
      <w:r>
        <w:t>lổ</w:t>
      </w:r>
      <w:r>
        <w:rPr>
          <w:spacing w:val="-6"/>
        </w:rPr>
        <w:t xml:space="preserve"> </w:t>
      </w:r>
      <w:r>
        <w:t>h</w:t>
      </w:r>
      <w:r w:rsidR="00A27E87">
        <w:t>ư</w:t>
      </w:r>
      <w:r>
        <w:rPr>
          <w:spacing w:val="-5"/>
        </w:rPr>
        <w:t xml:space="preserve"> </w:t>
      </w:r>
      <w:r>
        <w:t>mục—liền có thể phát tâm tu bổ</w:t>
      </w:r>
      <w:r>
        <w:rPr>
          <w:spacing w:val="-8"/>
        </w:rPr>
        <w:t xml:space="preserve"> </w:t>
      </w:r>
      <w:r>
        <w:t>lại.</w:t>
      </w:r>
    </w:p>
    <w:p w14:paraId="79D1BBC7" w14:textId="1DFC1B6C" w:rsidR="00FB741B" w:rsidRDefault="00000000">
      <w:pPr>
        <w:pStyle w:val="BodyText"/>
        <w:ind w:right="116"/>
        <w:jc w:val="both"/>
      </w:pPr>
      <w:r>
        <w:t>"Các Quốc V</w:t>
      </w:r>
      <w:r w:rsidR="00A27E87">
        <w:t>ương</w:t>
      </w:r>
      <w:r>
        <w:t xml:space="preserve"> đó—cùng hàng Bà La Môn—hoặc tự mình lo liệu sửa sang, đích thân quán xuyến việc tu bổ, hoặc khuyến hóa </w:t>
      </w:r>
      <w:r w:rsidR="00C66464">
        <w:t>người</w:t>
      </w:r>
      <w:r>
        <w:t xml:space="preserve"> khác, thậm chí cả trăm ngàn </w:t>
      </w:r>
      <w:r w:rsidR="00C66464">
        <w:t>người</w:t>
      </w:r>
      <w:r>
        <w:t xml:space="preserve"> cùng bố thí để kết Pháp duyên. Nếu một mình </w:t>
      </w:r>
      <w:r w:rsidR="00C66464">
        <w:t>người</w:t>
      </w:r>
      <w:r>
        <w:t xml:space="preserve"> ấy làm không nổi, thì kêu gọi hàng ngàn hàng vạn </w:t>
      </w:r>
      <w:r w:rsidR="00C66464">
        <w:t>người</w:t>
      </w:r>
      <w:r>
        <w:t xml:space="preserve">, tất cả cùng nhau chung sức góp phần tu sửa tháp miếu, cùng nhau gánh vác công việc trùng tu. Mọi </w:t>
      </w:r>
      <w:r w:rsidR="00C66464">
        <w:t>người</w:t>
      </w:r>
      <w:r>
        <w:t xml:space="preserve">, mỗi </w:t>
      </w:r>
      <w:r w:rsidR="00C66464">
        <w:t>người</w:t>
      </w:r>
      <w:r>
        <w:t xml:space="preserve"> một ít, tất cả cùng nhau đóng góp, bố thí để kết Pháp</w:t>
      </w:r>
      <w:r>
        <w:rPr>
          <w:spacing w:val="-4"/>
        </w:rPr>
        <w:t xml:space="preserve"> </w:t>
      </w:r>
      <w:r>
        <w:t>duyên.</w:t>
      </w:r>
    </w:p>
    <w:p w14:paraId="57ABCA43" w14:textId="3B250504" w:rsidR="00FB741B" w:rsidRDefault="00000000">
      <w:pPr>
        <w:pStyle w:val="BodyText"/>
        <w:spacing w:before="1"/>
        <w:ind w:right="126"/>
        <w:jc w:val="both"/>
      </w:pPr>
      <w:r>
        <w:t>"Thì các vị Quốc V</w:t>
      </w:r>
      <w:r w:rsidR="00A27E87">
        <w:t>ương</w:t>
      </w:r>
      <w:r>
        <w:t xml:space="preserve"> đó, trong trăm ngàn đời </w:t>
      </w:r>
      <w:r w:rsidR="00A27E87">
        <w:t>thường</w:t>
      </w:r>
      <w:r>
        <w:t xml:space="preserve"> </w:t>
      </w:r>
      <w:r w:rsidR="00C66464">
        <w:t>được</w:t>
      </w:r>
      <w:r>
        <w:t xml:space="preserve"> làm thân Chuyển</w:t>
      </w:r>
      <w:r>
        <w:rPr>
          <w:spacing w:val="-4"/>
        </w:rPr>
        <w:t xml:space="preserve"> </w:t>
      </w:r>
      <w:r>
        <w:t>Luân</w:t>
      </w:r>
      <w:r>
        <w:rPr>
          <w:spacing w:val="-4"/>
        </w:rPr>
        <w:t xml:space="preserve"> </w:t>
      </w:r>
      <w:r>
        <w:t>V</w:t>
      </w:r>
      <w:r w:rsidR="00A27E87">
        <w:t>ương</w:t>
      </w:r>
      <w:r>
        <w:t>."</w:t>
      </w:r>
      <w:r>
        <w:rPr>
          <w:spacing w:val="-5"/>
        </w:rPr>
        <w:t xml:space="preserve"> </w:t>
      </w:r>
      <w:r>
        <w:t>Ở</w:t>
      </w:r>
      <w:r>
        <w:rPr>
          <w:spacing w:val="-6"/>
        </w:rPr>
        <w:t xml:space="preserve"> </w:t>
      </w:r>
      <w:r>
        <w:t>ngôi</w:t>
      </w:r>
      <w:r>
        <w:rPr>
          <w:spacing w:val="-7"/>
        </w:rPr>
        <w:t xml:space="preserve"> </w:t>
      </w:r>
      <w:r>
        <w:t>vị</w:t>
      </w:r>
      <w:r>
        <w:rPr>
          <w:spacing w:val="-5"/>
        </w:rPr>
        <w:t xml:space="preserve"> </w:t>
      </w:r>
      <w:r>
        <w:t>Chuyển</w:t>
      </w:r>
      <w:r>
        <w:rPr>
          <w:spacing w:val="-4"/>
        </w:rPr>
        <w:t xml:space="preserve"> </w:t>
      </w:r>
      <w:r>
        <w:t>Luân</w:t>
      </w:r>
      <w:r>
        <w:rPr>
          <w:spacing w:val="-5"/>
        </w:rPr>
        <w:t xml:space="preserve"> </w:t>
      </w:r>
      <w:r>
        <w:t>Thánh</w:t>
      </w:r>
      <w:r>
        <w:rPr>
          <w:spacing w:val="-5"/>
        </w:rPr>
        <w:t xml:space="preserve"> </w:t>
      </w:r>
      <w:r>
        <w:t>V</w:t>
      </w:r>
      <w:r w:rsidR="00A27E87">
        <w:t>ương</w:t>
      </w:r>
      <w:r>
        <w:t>,</w:t>
      </w:r>
      <w:r>
        <w:rPr>
          <w:spacing w:val="-6"/>
        </w:rPr>
        <w:t xml:space="preserve"> </w:t>
      </w:r>
      <w:r>
        <w:t>nếu</w:t>
      </w:r>
      <w:r>
        <w:rPr>
          <w:spacing w:val="-4"/>
        </w:rPr>
        <w:t xml:space="preserve"> </w:t>
      </w:r>
      <w:r>
        <w:t>họ</w:t>
      </w:r>
      <w:r>
        <w:rPr>
          <w:spacing w:val="-5"/>
        </w:rPr>
        <w:t xml:space="preserve"> </w:t>
      </w:r>
      <w:r>
        <w:t>tiến</w:t>
      </w:r>
      <w:r>
        <w:rPr>
          <w:spacing w:val="-5"/>
        </w:rPr>
        <w:t xml:space="preserve"> </w:t>
      </w:r>
      <w:r>
        <w:t xml:space="preserve">tu thì sẽ </w:t>
      </w:r>
      <w:r w:rsidR="00C66464">
        <w:t>được</w:t>
      </w:r>
      <w:r>
        <w:t xml:space="preserve"> thành Phật, còn nếu không tu hành thêm nữa thì vẫn làm vị Chuyển Luân Thánh</w:t>
      </w:r>
      <w:r>
        <w:rPr>
          <w:spacing w:val="-51"/>
        </w:rPr>
        <w:t xml:space="preserve"> </w:t>
      </w:r>
      <w:r>
        <w:t>V</w:t>
      </w:r>
      <w:r w:rsidR="00A27E87">
        <w:t>ương</w:t>
      </w:r>
      <w:r>
        <w:t>.</w:t>
      </w:r>
    </w:p>
    <w:p w14:paraId="3B877E9F" w14:textId="0DA5BA09" w:rsidR="00FB741B" w:rsidRDefault="00000000">
      <w:pPr>
        <w:pStyle w:val="BodyText"/>
        <w:spacing w:line="320" w:lineRule="exact"/>
        <w:ind w:right="128"/>
        <w:jc w:val="both"/>
      </w:pPr>
      <w:r>
        <w:t xml:space="preserve">"Còn những </w:t>
      </w:r>
      <w:r w:rsidR="00C66464">
        <w:t>người</w:t>
      </w:r>
      <w:r>
        <w:t xml:space="preserve"> cùng chung làm việc bố thí đó, trong trăm ngàn đời </w:t>
      </w:r>
      <w:r w:rsidR="00A27E87">
        <w:t>thường</w:t>
      </w:r>
      <w:r>
        <w:t xml:space="preserve"> </w:t>
      </w:r>
      <w:r w:rsidR="00C66464">
        <w:t>được</w:t>
      </w:r>
      <w:r>
        <w:t xml:space="preserve"> làm thân Tiểu Quốc V</w:t>
      </w:r>
      <w:r w:rsidR="00A27E87">
        <w:t>ương</w:t>
      </w:r>
      <w:r>
        <w:t>—vua của các n</w:t>
      </w:r>
      <w:r w:rsidR="00A27E87">
        <w:t>ư</w:t>
      </w:r>
      <w:r>
        <w:t>ớc nhỏ.</w:t>
      </w:r>
    </w:p>
    <w:p w14:paraId="2FAB11C4" w14:textId="71D7DAB7" w:rsidR="003C3A3E" w:rsidRDefault="00000000">
      <w:pPr>
        <w:pStyle w:val="BodyText"/>
        <w:ind w:right="115"/>
        <w:jc w:val="both"/>
      </w:pPr>
      <w:r>
        <w:t>"Nếu</w:t>
      </w:r>
      <w:r>
        <w:rPr>
          <w:spacing w:val="-4"/>
        </w:rPr>
        <w:t xml:space="preserve"> </w:t>
      </w:r>
      <w:r>
        <w:t>lại</w:t>
      </w:r>
      <w:r>
        <w:rPr>
          <w:spacing w:val="-4"/>
        </w:rPr>
        <w:t xml:space="preserve"> </w:t>
      </w:r>
      <w:r>
        <w:t>có</w:t>
      </w:r>
      <w:r>
        <w:rPr>
          <w:spacing w:val="-4"/>
        </w:rPr>
        <w:t xml:space="preserve"> </w:t>
      </w:r>
      <w:r>
        <w:t>thể</w:t>
      </w:r>
      <w:r>
        <w:rPr>
          <w:spacing w:val="-5"/>
        </w:rPr>
        <w:t xml:space="preserve"> </w:t>
      </w:r>
      <w:r>
        <w:t>ở</w:t>
      </w:r>
      <w:r>
        <w:rPr>
          <w:spacing w:val="-5"/>
        </w:rPr>
        <w:t xml:space="preserve"> </w:t>
      </w:r>
      <w:r w:rsidR="00C66464">
        <w:t>trước</w:t>
      </w:r>
      <w:r>
        <w:rPr>
          <w:spacing w:val="-5"/>
        </w:rPr>
        <w:t xml:space="preserve"> </w:t>
      </w:r>
      <w:r>
        <w:t>tháp</w:t>
      </w:r>
      <w:r>
        <w:rPr>
          <w:spacing w:val="-4"/>
        </w:rPr>
        <w:t xml:space="preserve"> </w:t>
      </w:r>
      <w:r>
        <w:t>miếu</w:t>
      </w:r>
      <w:r>
        <w:rPr>
          <w:spacing w:val="-4"/>
        </w:rPr>
        <w:t xml:space="preserve"> </w:t>
      </w:r>
      <w:r>
        <w:rPr>
          <w:spacing w:val="-3"/>
        </w:rPr>
        <w:t>mà</w:t>
      </w:r>
      <w:r>
        <w:rPr>
          <w:spacing w:val="-5"/>
        </w:rPr>
        <w:t xml:space="preserve"> </w:t>
      </w:r>
      <w:r>
        <w:t>phát</w:t>
      </w:r>
      <w:r>
        <w:rPr>
          <w:spacing w:val="-4"/>
        </w:rPr>
        <w:t xml:space="preserve"> </w:t>
      </w:r>
      <w:r>
        <w:t>tâm</w:t>
      </w:r>
      <w:r>
        <w:rPr>
          <w:spacing w:val="-9"/>
        </w:rPr>
        <w:t xml:space="preserve"> </w:t>
      </w:r>
      <w:r>
        <w:t>hồi</w:t>
      </w:r>
      <w:r>
        <w:rPr>
          <w:spacing w:val="-5"/>
        </w:rPr>
        <w:t xml:space="preserve"> </w:t>
      </w:r>
      <w:r>
        <w:t>h</w:t>
      </w:r>
      <w:r w:rsidR="00A27E87">
        <w:t>ư</w:t>
      </w:r>
      <w:r>
        <w:t>ớng,</w:t>
      </w:r>
      <w:r>
        <w:rPr>
          <w:spacing w:val="-5"/>
        </w:rPr>
        <w:t xml:space="preserve"> </w:t>
      </w:r>
      <w:r>
        <w:t>nguyện</w:t>
      </w:r>
      <w:r>
        <w:rPr>
          <w:spacing w:val="-4"/>
        </w:rPr>
        <w:t xml:space="preserve"> </w:t>
      </w:r>
      <w:r>
        <w:t>đem</w:t>
      </w:r>
      <w:r>
        <w:rPr>
          <w:spacing w:val="-9"/>
        </w:rPr>
        <w:t xml:space="preserve"> </w:t>
      </w:r>
      <w:r>
        <w:t>tất</w:t>
      </w:r>
      <w:r>
        <w:rPr>
          <w:spacing w:val="-4"/>
        </w:rPr>
        <w:t xml:space="preserve"> </w:t>
      </w:r>
      <w:r>
        <w:t>cả công</w:t>
      </w:r>
      <w:r>
        <w:rPr>
          <w:spacing w:val="-5"/>
        </w:rPr>
        <w:t xml:space="preserve"> </w:t>
      </w:r>
      <w:r>
        <w:t>đức</w:t>
      </w:r>
      <w:r>
        <w:rPr>
          <w:spacing w:val="-7"/>
        </w:rPr>
        <w:t xml:space="preserve"> </w:t>
      </w:r>
      <w:r>
        <w:t>mình</w:t>
      </w:r>
      <w:r>
        <w:rPr>
          <w:spacing w:val="-6"/>
        </w:rPr>
        <w:t xml:space="preserve"> </w:t>
      </w:r>
      <w:r>
        <w:t>tạo</w:t>
      </w:r>
      <w:r>
        <w:rPr>
          <w:spacing w:val="-5"/>
        </w:rPr>
        <w:t xml:space="preserve"> </w:t>
      </w:r>
      <w:r w:rsidR="00C66464">
        <w:t>được</w:t>
      </w:r>
      <w:r>
        <w:rPr>
          <w:spacing w:val="-4"/>
        </w:rPr>
        <w:t xml:space="preserve"> </w:t>
      </w:r>
      <w:r>
        <w:t>hồi</w:t>
      </w:r>
      <w:r>
        <w:rPr>
          <w:spacing w:val="-6"/>
        </w:rPr>
        <w:t xml:space="preserve"> </w:t>
      </w:r>
      <w:r>
        <w:t>h</w:t>
      </w:r>
      <w:r w:rsidR="00A27E87">
        <w:t>ư</w:t>
      </w:r>
      <w:r>
        <w:t>ớng</w:t>
      </w:r>
      <w:r>
        <w:rPr>
          <w:spacing w:val="-4"/>
        </w:rPr>
        <w:t xml:space="preserve"> </w:t>
      </w:r>
      <w:r>
        <w:t>cho</w:t>
      </w:r>
      <w:r>
        <w:rPr>
          <w:spacing w:val="-4"/>
        </w:rPr>
        <w:t xml:space="preserve"> </w:t>
      </w:r>
      <w:r>
        <w:t>Pháp</w:t>
      </w:r>
      <w:r>
        <w:rPr>
          <w:spacing w:val="-4"/>
        </w:rPr>
        <w:t xml:space="preserve"> </w:t>
      </w:r>
      <w:r>
        <w:t>Giới</w:t>
      </w:r>
      <w:r>
        <w:rPr>
          <w:spacing w:val="-6"/>
        </w:rPr>
        <w:t xml:space="preserve"> </w:t>
      </w:r>
      <w:r>
        <w:t>hoặc</w:t>
      </w:r>
      <w:r>
        <w:rPr>
          <w:spacing w:val="1"/>
        </w:rPr>
        <w:t xml:space="preserve"> </w:t>
      </w:r>
      <w:r>
        <w:t>toàn</w:t>
      </w:r>
      <w:r>
        <w:rPr>
          <w:spacing w:val="-6"/>
        </w:rPr>
        <w:t xml:space="preserve"> </w:t>
      </w:r>
      <w:r>
        <w:t>thể</w:t>
      </w:r>
      <w:r>
        <w:rPr>
          <w:spacing w:val="-4"/>
        </w:rPr>
        <w:t xml:space="preserve"> </w:t>
      </w:r>
      <w:r>
        <w:t>chúng</w:t>
      </w:r>
      <w:r>
        <w:rPr>
          <w:spacing w:val="-5"/>
        </w:rPr>
        <w:t xml:space="preserve"> </w:t>
      </w:r>
      <w:r>
        <w:t>sanh, thì các Quốc V</w:t>
      </w:r>
      <w:r w:rsidR="00A27E87">
        <w:t>ương</w:t>
      </w:r>
      <w:r>
        <w:t xml:space="preserve"> cho đến những </w:t>
      </w:r>
      <w:r w:rsidR="00C66464">
        <w:t>người</w:t>
      </w:r>
      <w:r>
        <w:t xml:space="preserve"> đó—những </w:t>
      </w:r>
      <w:r w:rsidR="00C66464">
        <w:t>người</w:t>
      </w:r>
      <w:r>
        <w:t xml:space="preserve"> cùng làm việc bố thí, cùng kết Pháp duyên—thảy đều thành Phật Ðạo, tất cả đều </w:t>
      </w:r>
      <w:r w:rsidR="00C66464">
        <w:t>được</w:t>
      </w:r>
      <w:r>
        <w:t xml:space="preserve"> thành Phật, bởi quả báo ấy là vô l</w:t>
      </w:r>
      <w:r w:rsidR="00A27E87">
        <w:t>ư</w:t>
      </w:r>
      <w:r>
        <w:t>ợng vô biên." Nhờ ph</w:t>
      </w:r>
      <w:r w:rsidR="00A27E87">
        <w:t>ư</w:t>
      </w:r>
      <w:r>
        <w:t xml:space="preserve">ớc báo có </w:t>
      </w:r>
      <w:r w:rsidR="00C66464">
        <w:t>được</w:t>
      </w:r>
      <w:r>
        <w:rPr>
          <w:spacing w:val="-26"/>
        </w:rPr>
        <w:t xml:space="preserve"> </w:t>
      </w:r>
      <w:r>
        <w:t>từ</w:t>
      </w:r>
    </w:p>
    <w:p w14:paraId="50D562D2" w14:textId="77777777" w:rsidR="003C3A3E" w:rsidRDefault="003C3A3E">
      <w:pPr>
        <w:jc w:val="both"/>
        <w:sectPr w:rsidR="003C3A3E">
          <w:pgSz w:w="12240" w:h="15840"/>
          <w:pgMar w:top="1360" w:right="1680" w:bottom="280" w:left="1700" w:header="720" w:footer="720" w:gutter="0"/>
          <w:cols w:space="720"/>
        </w:sectPr>
      </w:pPr>
    </w:p>
    <w:p w14:paraId="2E64C573" w14:textId="5B05CB72" w:rsidR="00FB741B" w:rsidRDefault="00000000">
      <w:pPr>
        <w:pStyle w:val="BodyText"/>
        <w:spacing w:before="78" w:line="320" w:lineRule="exact"/>
        <w:ind w:right="124"/>
        <w:jc w:val="both"/>
      </w:pPr>
      <w:r>
        <w:lastRenderedPageBreak/>
        <w:t>việc bố thí đó, trong t</w:t>
      </w:r>
      <w:r w:rsidR="00A27E87">
        <w:t>ương</w:t>
      </w:r>
      <w:r>
        <w:t xml:space="preserve"> lai họ sẽ </w:t>
      </w:r>
      <w:r w:rsidR="00C66464">
        <w:t>được</w:t>
      </w:r>
      <w:r>
        <w:t xml:space="preserve"> h</w:t>
      </w:r>
      <w:r w:rsidR="00A27E87">
        <w:t>ư</w:t>
      </w:r>
      <w:r>
        <w:t>ởng vô số lợi lạc, nhiều không thể nào kể xiết.</w:t>
      </w:r>
    </w:p>
    <w:p w14:paraId="3786A6AD" w14:textId="77777777" w:rsidR="00FB741B" w:rsidRDefault="00000000">
      <w:pPr>
        <w:pStyle w:val="BodyText"/>
        <w:jc w:val="both"/>
      </w:pPr>
      <w:r>
        <w:t>Kinh văn:</w:t>
      </w:r>
    </w:p>
    <w:p w14:paraId="1662E48B" w14:textId="0EC4B68F" w:rsidR="00FB741B" w:rsidRDefault="00000000">
      <w:pPr>
        <w:pStyle w:val="BodyText"/>
        <w:spacing w:before="1"/>
        <w:ind w:right="113"/>
        <w:jc w:val="both"/>
      </w:pPr>
      <w:r>
        <w:t xml:space="preserve">"Lại nữa, này Ðịa Tạng! Trong đời vị lai, </w:t>
      </w:r>
      <w:r w:rsidR="00C66464">
        <w:t>như</w:t>
      </w:r>
      <w:r>
        <w:t xml:space="preserve"> có các vị Quốc V</w:t>
      </w:r>
      <w:r w:rsidR="00A27E87">
        <w:t>ương</w:t>
      </w:r>
      <w:r>
        <w:t xml:space="preserve"> cùng hàng Bà La Môn v.v..., gặp những </w:t>
      </w:r>
      <w:r w:rsidR="00C66464">
        <w:t>người</w:t>
      </w:r>
      <w:r>
        <w:t xml:space="preserve"> già yếu, tật bệnh và kẻ phụ nữ sinh đẻ, nếu trong một niệm mà đầy đủ lòng đại từ, đem thuốc men, đồ ăn thức uống, mền chiếu... bố thí cho, khiến cho họ </w:t>
      </w:r>
      <w:r w:rsidR="00C66464">
        <w:t>được</w:t>
      </w:r>
      <w:r>
        <w:t xml:space="preserve"> an vui, thì ph</w:t>
      </w:r>
      <w:r w:rsidR="00A27E87">
        <w:t>ư</w:t>
      </w:r>
      <w:r>
        <w:t xml:space="preserve">ớc lợi đó không thể nghĩ bàn—trong một trăm kiếp </w:t>
      </w:r>
      <w:r w:rsidR="00A27E87">
        <w:t>thường</w:t>
      </w:r>
      <w:r>
        <w:t xml:space="preserve"> </w:t>
      </w:r>
      <w:r w:rsidR="00C66464">
        <w:t>được</w:t>
      </w:r>
      <w:r>
        <w:t xml:space="preserve"> làm Thiên Chủ trời Tịnh C</w:t>
      </w:r>
      <w:r w:rsidR="00A27E87">
        <w:t>ư</w:t>
      </w:r>
      <w:r>
        <w:t xml:space="preserve">, trong hai trăm kiếp </w:t>
      </w:r>
      <w:r w:rsidR="00A27E87">
        <w:t>thường</w:t>
      </w:r>
      <w:r>
        <w:t xml:space="preserve"> </w:t>
      </w:r>
      <w:r w:rsidR="00C66464">
        <w:t>được</w:t>
      </w:r>
      <w:r>
        <w:t xml:space="preserve"> làm Thiên Chủ cõi Lục Dục Thiên và rốt ráo sẽ </w:t>
      </w:r>
      <w:r w:rsidR="00C66464">
        <w:t>được</w:t>
      </w:r>
      <w:r>
        <w:t xml:space="preserve"> thành Phật, vĩnh viễn không còn đọa vào ác đạo, thậm chí trong trăm ngàn đời, tai không hề nghe đến tiếng khổ.</w:t>
      </w:r>
    </w:p>
    <w:p w14:paraId="21497DCE" w14:textId="6D65D5B4" w:rsidR="00FB741B" w:rsidRDefault="00000000">
      <w:pPr>
        <w:pStyle w:val="BodyText"/>
        <w:spacing w:before="1"/>
        <w:ind w:right="119"/>
        <w:jc w:val="both"/>
      </w:pPr>
      <w:r>
        <w:t xml:space="preserve">Lại nữa, này Ðịa Tạng! Trong đời vị lai, </w:t>
      </w:r>
      <w:r w:rsidR="00C66464">
        <w:t>như</w:t>
      </w:r>
      <w:r>
        <w:t xml:space="preserve"> có các vị Quốc V</w:t>
      </w:r>
      <w:r w:rsidR="00A27E87">
        <w:t>ương</w:t>
      </w:r>
      <w:r>
        <w:t xml:space="preserve"> cùng hàng Bà La Môn v.v..., có thể làm những việc bố thí </w:t>
      </w:r>
      <w:r w:rsidR="00C66464">
        <w:t>như</w:t>
      </w:r>
      <w:r>
        <w:t xml:space="preserve"> thế, sẽ </w:t>
      </w:r>
      <w:r w:rsidR="00C66464">
        <w:t>được</w:t>
      </w:r>
      <w:r>
        <w:t xml:space="preserve"> vô l</w:t>
      </w:r>
      <w:r w:rsidR="00A27E87">
        <w:t>ư</w:t>
      </w:r>
      <w:r>
        <w:t>ợng ph</w:t>
      </w:r>
      <w:r w:rsidR="00A27E87">
        <w:t>ư</w:t>
      </w:r>
      <w:r>
        <w:t>ớc lành. Nếu lại có thể đem hồi h</w:t>
      </w:r>
      <w:r w:rsidR="00A27E87">
        <w:t>ư</w:t>
      </w:r>
      <w:r>
        <w:t xml:space="preserve">ớng, thì không kể là nhiều hay ít, rốt ráo đều sẽ thành Phật; huống gì là những quả báo Thích, Phạm, Chuyển Luân! Vì thế, này Ðịa Tạng, ông nên khuyến hóa chúng sanh đều phải học theo </w:t>
      </w:r>
      <w:r w:rsidR="00C66464">
        <w:t>như</w:t>
      </w:r>
      <w:r>
        <w:rPr>
          <w:spacing w:val="-50"/>
        </w:rPr>
        <w:t xml:space="preserve"> </w:t>
      </w:r>
      <w:r>
        <w:t>thế!"</w:t>
      </w:r>
    </w:p>
    <w:p w14:paraId="1B8BDB98" w14:textId="61CC5951" w:rsidR="00FB741B" w:rsidRDefault="00000000">
      <w:pPr>
        <w:pStyle w:val="BodyText"/>
        <w:jc w:val="both"/>
      </w:pPr>
      <w:r>
        <w:rPr>
          <w:w w:val="95"/>
        </w:rPr>
        <w:t>L</w:t>
      </w:r>
      <w:r w:rsidR="00A27E87">
        <w:rPr>
          <w:w w:val="95"/>
        </w:rPr>
        <w:t>ư</w:t>
      </w:r>
      <w:r>
        <w:rPr>
          <w:w w:val="95"/>
        </w:rPr>
        <w:t>ợc giảng:</w:t>
      </w:r>
    </w:p>
    <w:p w14:paraId="054259B2" w14:textId="26361827" w:rsidR="00FB741B" w:rsidRDefault="00000000">
      <w:pPr>
        <w:pStyle w:val="BodyText"/>
        <w:ind w:right="121"/>
        <w:jc w:val="both"/>
      </w:pPr>
      <w:r>
        <w:t xml:space="preserve">Ðức Phật Thích Ca Mâu Ni lại gọi: "Lại nữa, này Ðịa Tạng! Bây giờ Ta lại vì ông </w:t>
      </w:r>
      <w:r>
        <w:rPr>
          <w:spacing w:val="-3"/>
        </w:rPr>
        <w:t xml:space="preserve">mà </w:t>
      </w:r>
      <w:r>
        <w:t xml:space="preserve">giảng nói thêm. Này Ðịa Tạng Bồ Tát, trong đời vị lai, </w:t>
      </w:r>
      <w:r w:rsidR="00C66464">
        <w:t>như</w:t>
      </w:r>
      <w:r>
        <w:t xml:space="preserve"> có các vị Quốc V</w:t>
      </w:r>
      <w:r w:rsidR="00A27E87">
        <w:t>ương</w:t>
      </w:r>
      <w:r>
        <w:t xml:space="preserve"> cùng hàng Bà La Môn, những kẻ có thế lực nhất, gặp những </w:t>
      </w:r>
      <w:r w:rsidR="00C66464">
        <w:t>người</w:t>
      </w:r>
      <w:r>
        <w:t xml:space="preserve"> già yếu, tật bệnh, cùng kẻ phụ nữ sinh đẻ; nếu trong một niệm </w:t>
      </w:r>
      <w:r>
        <w:rPr>
          <w:spacing w:val="-3"/>
        </w:rPr>
        <w:t xml:space="preserve">mà </w:t>
      </w:r>
      <w:r>
        <w:t xml:space="preserve">đầy đủ lòng đại từ, đem thuốc men, đồ ăn thức uống, mền chiếu... bố thí cho, làm cho họ </w:t>
      </w:r>
      <w:r w:rsidR="00C66464">
        <w:t>được</w:t>
      </w:r>
      <w:r>
        <w:t xml:space="preserve"> an</w:t>
      </w:r>
      <w:r>
        <w:rPr>
          <w:spacing w:val="-47"/>
        </w:rPr>
        <w:t xml:space="preserve"> </w:t>
      </w:r>
      <w:r>
        <w:t>vui..."</w:t>
      </w:r>
    </w:p>
    <w:p w14:paraId="56B75D5E" w14:textId="02F144F6" w:rsidR="00FB741B" w:rsidRDefault="00000000">
      <w:pPr>
        <w:pStyle w:val="BodyText"/>
        <w:spacing w:before="1"/>
        <w:ind w:right="116"/>
        <w:jc w:val="both"/>
      </w:pPr>
      <w:r>
        <w:t>Giả sử các Quốc V</w:t>
      </w:r>
      <w:r w:rsidR="00A27E87">
        <w:t>ương</w:t>
      </w:r>
      <w:r>
        <w:t xml:space="preserve"> hoặc hàng Bà La Môn có thế lực nhất ấy động mối từ tâm, chỉ trong một niệm có thể phát khởi một thứ lòng từ bi thật bao la rộng lớn, tràn trề, viên mãn, </w:t>
      </w:r>
      <w:r>
        <w:rPr>
          <w:spacing w:val="-3"/>
        </w:rPr>
        <w:t xml:space="preserve">mà </w:t>
      </w:r>
      <w:r>
        <w:t xml:space="preserve">bố thí cho những </w:t>
      </w:r>
      <w:r w:rsidR="00C66464">
        <w:t>người</w:t>
      </w:r>
      <w:r>
        <w:t xml:space="preserve"> già cả cũng </w:t>
      </w:r>
      <w:r w:rsidR="00C66464">
        <w:t>như</w:t>
      </w:r>
      <w:r>
        <w:t xml:space="preserve"> các bệnh nhân và sản phụ đó một ít tiền bạc, hoặc tặng thuốc men, thực phẩm, chăn đệm mùng mền, khiến họ cảm thấy an vui vì </w:t>
      </w:r>
      <w:r w:rsidR="00C66464">
        <w:t>được</w:t>
      </w:r>
      <w:r>
        <w:t xml:space="preserve"> chăm sóc giữa lúc khổ sở khốn đốn nhất, "thì ph</w:t>
      </w:r>
      <w:r w:rsidR="00A27E87">
        <w:t>ư</w:t>
      </w:r>
      <w:r>
        <w:t>ớc lợi đó thật không thể nghĩ bàn, công đức ph</w:t>
      </w:r>
      <w:r w:rsidR="00A27E87">
        <w:t>ư</w:t>
      </w:r>
      <w:r>
        <w:t>ớc</w:t>
      </w:r>
      <w:r>
        <w:rPr>
          <w:spacing w:val="-8"/>
        </w:rPr>
        <w:t xml:space="preserve"> </w:t>
      </w:r>
      <w:r>
        <w:t>lợi</w:t>
      </w:r>
      <w:r>
        <w:rPr>
          <w:spacing w:val="-8"/>
        </w:rPr>
        <w:t xml:space="preserve"> </w:t>
      </w:r>
      <w:r>
        <w:t>tạo</w:t>
      </w:r>
      <w:r>
        <w:rPr>
          <w:spacing w:val="-8"/>
        </w:rPr>
        <w:t xml:space="preserve"> </w:t>
      </w:r>
      <w:r w:rsidR="00C66464">
        <w:t>được</w:t>
      </w:r>
      <w:r>
        <w:rPr>
          <w:spacing w:val="-8"/>
        </w:rPr>
        <w:t xml:space="preserve"> </w:t>
      </w:r>
      <w:r>
        <w:t>từ</w:t>
      </w:r>
      <w:r>
        <w:rPr>
          <w:spacing w:val="-10"/>
        </w:rPr>
        <w:t xml:space="preserve"> </w:t>
      </w:r>
      <w:r>
        <w:t>sự</w:t>
      </w:r>
      <w:r>
        <w:rPr>
          <w:spacing w:val="-8"/>
        </w:rPr>
        <w:t xml:space="preserve"> </w:t>
      </w:r>
      <w:r>
        <w:t>bố</w:t>
      </w:r>
      <w:r>
        <w:rPr>
          <w:spacing w:val="-8"/>
        </w:rPr>
        <w:t xml:space="preserve"> </w:t>
      </w:r>
      <w:r>
        <w:t>thí</w:t>
      </w:r>
      <w:r>
        <w:rPr>
          <w:spacing w:val="-8"/>
        </w:rPr>
        <w:t xml:space="preserve"> </w:t>
      </w:r>
      <w:r>
        <w:t>ấy</w:t>
      </w:r>
      <w:r>
        <w:rPr>
          <w:spacing w:val="-11"/>
        </w:rPr>
        <w:t xml:space="preserve"> </w:t>
      </w:r>
      <w:r>
        <w:t>thì</w:t>
      </w:r>
      <w:r>
        <w:rPr>
          <w:spacing w:val="-8"/>
        </w:rPr>
        <w:t xml:space="preserve"> </w:t>
      </w:r>
      <w:r>
        <w:t>rộng</w:t>
      </w:r>
      <w:r>
        <w:rPr>
          <w:spacing w:val="-8"/>
        </w:rPr>
        <w:t xml:space="preserve"> </w:t>
      </w:r>
      <w:r>
        <w:t>lớn</w:t>
      </w:r>
      <w:r>
        <w:rPr>
          <w:spacing w:val="-7"/>
        </w:rPr>
        <w:t xml:space="preserve"> </w:t>
      </w:r>
      <w:r>
        <w:t>đến</w:t>
      </w:r>
      <w:r>
        <w:rPr>
          <w:spacing w:val="-8"/>
        </w:rPr>
        <w:t xml:space="preserve"> </w:t>
      </w:r>
      <w:r>
        <w:t>nỗi</w:t>
      </w:r>
      <w:r>
        <w:rPr>
          <w:spacing w:val="-8"/>
        </w:rPr>
        <w:t xml:space="preserve"> </w:t>
      </w:r>
      <w:r>
        <w:t>không</w:t>
      </w:r>
      <w:r>
        <w:rPr>
          <w:spacing w:val="-8"/>
        </w:rPr>
        <w:t xml:space="preserve"> </w:t>
      </w:r>
      <w:r>
        <w:t>thể</w:t>
      </w:r>
      <w:r>
        <w:rPr>
          <w:spacing w:val="-10"/>
        </w:rPr>
        <w:t xml:space="preserve"> </w:t>
      </w:r>
      <w:r>
        <w:t>nào</w:t>
      </w:r>
      <w:r>
        <w:rPr>
          <w:spacing w:val="-7"/>
        </w:rPr>
        <w:t xml:space="preserve"> </w:t>
      </w:r>
      <w:r>
        <w:t>m</w:t>
      </w:r>
      <w:r w:rsidR="00A27E87">
        <w:t>ư</w:t>
      </w:r>
      <w:r>
        <w:t>ờng t</w:t>
      </w:r>
      <w:r w:rsidR="00A27E87">
        <w:t>ư</w:t>
      </w:r>
      <w:r>
        <w:t>ợng</w:t>
      </w:r>
      <w:r>
        <w:rPr>
          <w:spacing w:val="-43"/>
        </w:rPr>
        <w:t xml:space="preserve"> </w:t>
      </w:r>
      <w:r>
        <w:t>ra</w:t>
      </w:r>
      <w:r>
        <w:rPr>
          <w:spacing w:val="-45"/>
        </w:rPr>
        <w:t xml:space="preserve"> </w:t>
      </w:r>
      <w:r w:rsidR="00C66464">
        <w:t>được</w:t>
      </w:r>
      <w:r>
        <w:t>."</w:t>
      </w:r>
    </w:p>
    <w:p w14:paraId="071A6048" w14:textId="04D6AA68" w:rsidR="003C3A3E" w:rsidRDefault="00000000">
      <w:pPr>
        <w:pStyle w:val="BodyText"/>
        <w:ind w:right="123"/>
        <w:jc w:val="both"/>
      </w:pPr>
      <w:r>
        <w:t>Ph</w:t>
      </w:r>
      <w:r w:rsidR="00A27E87">
        <w:t>ư</w:t>
      </w:r>
      <w:r>
        <w:t>ớc lợi đó ra sao? Trong t</w:t>
      </w:r>
      <w:r w:rsidR="00A27E87">
        <w:t>ương</w:t>
      </w:r>
      <w:r>
        <w:t xml:space="preserve"> lai, các vị Quốc V</w:t>
      </w:r>
      <w:r w:rsidR="00A27E87">
        <w:t>ương</w:t>
      </w:r>
      <w:r>
        <w:t xml:space="preserve"> và hàng Bà La Môn ấy "trong một trăm kiếp </w:t>
      </w:r>
      <w:r w:rsidR="00A27E87">
        <w:t>thường</w:t>
      </w:r>
      <w:r>
        <w:t xml:space="preserve"> </w:t>
      </w:r>
      <w:r w:rsidR="00C66464">
        <w:t>được</w:t>
      </w:r>
      <w:r>
        <w:t xml:space="preserve"> làm Thiên Chủ trời Tịnh C</w:t>
      </w:r>
      <w:r w:rsidR="00A27E87">
        <w:t>ư</w:t>
      </w:r>
      <w:r>
        <w:t>,</w:t>
      </w:r>
    </w:p>
    <w:p w14:paraId="19EC5D1C" w14:textId="77777777" w:rsidR="003C3A3E" w:rsidRDefault="003C3A3E">
      <w:pPr>
        <w:jc w:val="both"/>
        <w:sectPr w:rsidR="003C3A3E">
          <w:pgSz w:w="12240" w:h="15840"/>
          <w:pgMar w:top="1360" w:right="1680" w:bottom="280" w:left="1700" w:header="720" w:footer="720" w:gutter="0"/>
          <w:cols w:space="720"/>
        </w:sectPr>
      </w:pPr>
    </w:p>
    <w:p w14:paraId="4C83CEAB" w14:textId="47AEED4A" w:rsidR="00FB741B" w:rsidRDefault="00000000">
      <w:pPr>
        <w:pStyle w:val="BodyText"/>
        <w:spacing w:before="73"/>
        <w:ind w:right="126"/>
        <w:jc w:val="both"/>
      </w:pPr>
      <w:r>
        <w:lastRenderedPageBreak/>
        <w:t xml:space="preserve">trong hai trăm kiếp </w:t>
      </w:r>
      <w:r w:rsidR="00A27E87">
        <w:t>thường</w:t>
      </w:r>
      <w:r>
        <w:t xml:space="preserve"> </w:t>
      </w:r>
      <w:r w:rsidR="00C66464">
        <w:t>được</w:t>
      </w:r>
      <w:r>
        <w:t xml:space="preserve"> làm Thiên Chủ cõi Lục Dục Thiên và rốt ráo sẽ </w:t>
      </w:r>
      <w:r w:rsidR="00C66464">
        <w:t>được</w:t>
      </w:r>
      <w:r>
        <w:t xml:space="preserve"> thành Phật, vĩnh viễn không còn đọa vào ác đạo, thậm chí trong trăm ngàn đời, tai không hề nghe đến tiếng khổ."</w:t>
      </w:r>
    </w:p>
    <w:p w14:paraId="422A683F" w14:textId="1C3674E3" w:rsidR="00FB741B" w:rsidRDefault="00000000">
      <w:pPr>
        <w:pStyle w:val="BodyText"/>
        <w:spacing w:before="1"/>
        <w:ind w:right="114"/>
        <w:jc w:val="both"/>
      </w:pPr>
      <w:r>
        <w:t>"Lại nữa, này Ðịa Tạng! Bây giờ Ta sẽ nói t</w:t>
      </w:r>
      <w:r w:rsidR="00A27E87">
        <w:t>ư</w:t>
      </w:r>
      <w:r>
        <w:t>ờng tận hơn nữa. Này Bồ Tát Ðịa Tạng, giả s</w:t>
      </w:r>
      <w:r w:rsidR="00A27E87">
        <w:t>ư</w:t>
      </w:r>
      <w:r>
        <w:t xml:space="preserve">û trong đời vị lai, </w:t>
      </w:r>
      <w:r w:rsidR="00C66464">
        <w:t>như</w:t>
      </w:r>
      <w:r>
        <w:t xml:space="preserve"> có các vị Quốc V</w:t>
      </w:r>
      <w:r w:rsidR="00A27E87">
        <w:t>ương</w:t>
      </w:r>
      <w:r>
        <w:t xml:space="preserve"> cùng hàng Bà La Môn v.v..., có thể làm những việc bố thí </w:t>
      </w:r>
      <w:r w:rsidR="00C66464">
        <w:t>như</w:t>
      </w:r>
      <w:r>
        <w:t xml:space="preserve"> thế, thì sẽ </w:t>
      </w:r>
      <w:r w:rsidR="00C66464">
        <w:t>được</w:t>
      </w:r>
      <w:r>
        <w:t xml:space="preserve"> vô l</w:t>
      </w:r>
      <w:r w:rsidR="00A27E87">
        <w:t>ư</w:t>
      </w:r>
      <w:r>
        <w:t>ợng ph</w:t>
      </w:r>
      <w:r w:rsidR="00A27E87">
        <w:t>ư</w:t>
      </w:r>
      <w:r>
        <w:t xml:space="preserve">ớc báo. Nếu họ có thể làm các việc bố thí </w:t>
      </w:r>
      <w:r w:rsidR="00C66464">
        <w:t>như</w:t>
      </w:r>
      <w:r>
        <w:t xml:space="preserve"> Ta vừa nói ở trên, thì ph</w:t>
      </w:r>
      <w:r w:rsidR="00A27E87">
        <w:t>ư</w:t>
      </w:r>
      <w:r>
        <w:t xml:space="preserve">ớc báo mà họ </w:t>
      </w:r>
      <w:r w:rsidR="00C66464">
        <w:t>được</w:t>
      </w:r>
      <w:r>
        <w:t xml:space="preserve"> h</w:t>
      </w:r>
      <w:r w:rsidR="00A27E87">
        <w:t>ư</w:t>
      </w:r>
      <w:r>
        <w:t>ởng sẽ vô l</w:t>
      </w:r>
      <w:r w:rsidR="00A27E87">
        <w:t>ư</w:t>
      </w:r>
      <w:r>
        <w:t>ợng vô biên. Nếu lại có thể đem hồi h</w:t>
      </w:r>
      <w:r w:rsidR="00A27E87">
        <w:t>ư</w:t>
      </w:r>
      <w:r>
        <w:t>ớng, thì không kể là nhiều hay ít, rốt ráo đều sẽ thành Phật; huống gì là những quả báo Thích, Phạm, Chuyển Luân!" Ngoài ra, nếu các Quốc V</w:t>
      </w:r>
      <w:r w:rsidR="00A27E87">
        <w:t>ương</w:t>
      </w:r>
      <w:r>
        <w:t xml:space="preserve"> cùng hàng Bà La Môn đó có thể đem công đức ấy hồi h</w:t>
      </w:r>
      <w:r w:rsidR="00A27E87">
        <w:t>ư</w:t>
      </w:r>
      <w:r>
        <w:t xml:space="preserve">ớng cho Pháp Giới, cho tất cả chúng sanh, thì bất luận công đức họ tạo </w:t>
      </w:r>
      <w:r w:rsidR="00C66464">
        <w:t>được</w:t>
      </w:r>
      <w:r>
        <w:t xml:space="preserve"> là nhiều hay ít, t</w:t>
      </w:r>
      <w:r w:rsidR="00A27E87">
        <w:t>ương</w:t>
      </w:r>
      <w:r>
        <w:t xml:space="preserve"> lai nhất định họ đều sẽ thành Phật; thì có sá gì các quả báo làm Ðế Thích, Ðại Phạm Thiên V</w:t>
      </w:r>
      <w:r w:rsidR="00A27E87">
        <w:t>ương</w:t>
      </w:r>
      <w:r>
        <w:t>, hoặc Chuyển Luân Thánh V</w:t>
      </w:r>
      <w:r w:rsidR="00A27E87">
        <w:t>ương</w:t>
      </w:r>
      <w:r>
        <w:t>!</w:t>
      </w:r>
    </w:p>
    <w:p w14:paraId="1C2BB16A" w14:textId="0F4E44F2" w:rsidR="00FB741B" w:rsidRDefault="00000000">
      <w:pPr>
        <w:pStyle w:val="BodyText"/>
        <w:spacing w:before="1"/>
        <w:ind w:right="126"/>
        <w:jc w:val="both"/>
      </w:pPr>
      <w:r>
        <w:t xml:space="preserve">"Vì thế, này Ðịa Tạng, ông nên khuyến hóa chúng sanh đều phải học theo </w:t>
      </w:r>
      <w:r w:rsidR="00C66464">
        <w:t>như</w:t>
      </w:r>
      <w:r>
        <w:t xml:space="preserve"> thế! Ông cần phải khuyến khích, nhắc nhở khắp cả chúng sanh, khuyên họ phải học hỏi và tập làm các việc bố thí </w:t>
      </w:r>
      <w:r w:rsidR="00C66464">
        <w:t>như</w:t>
      </w:r>
      <w:r>
        <w:t xml:space="preserve"> thế; chớ nên có tâm keo kiệt, bỏn xẻn."</w:t>
      </w:r>
    </w:p>
    <w:p w14:paraId="26707863" w14:textId="77777777" w:rsidR="00FB741B" w:rsidRDefault="00000000">
      <w:pPr>
        <w:pStyle w:val="BodyText"/>
        <w:jc w:val="both"/>
      </w:pPr>
      <w:r>
        <w:t>Kinh văn:</w:t>
      </w:r>
    </w:p>
    <w:p w14:paraId="4BE4607F" w14:textId="3EDFBEA5" w:rsidR="00FB741B" w:rsidRDefault="00000000">
      <w:pPr>
        <w:pStyle w:val="BodyText"/>
        <w:ind w:right="126"/>
        <w:jc w:val="both"/>
      </w:pPr>
      <w:r>
        <w:t xml:space="preserve">"Lại nữa, này Ðịa Tạng! Trong đời vị lai, nếu có kẻ thiện nam </w:t>
      </w:r>
      <w:r w:rsidR="00C66464">
        <w:t>người</w:t>
      </w:r>
      <w:r>
        <w:t xml:space="preserve"> thiện nữ nào ở trong Phật Pháp mà gieo trồng chút ít thiện căn chừng bằng mảy lông, sợi tóc, hạt cát, hạt bụi, thì ph</w:t>
      </w:r>
      <w:r w:rsidR="00A27E87">
        <w:t>ư</w:t>
      </w:r>
      <w:r>
        <w:t xml:space="preserve">ớc lợi </w:t>
      </w:r>
      <w:r w:rsidR="00C66464">
        <w:t>được</w:t>
      </w:r>
      <w:r>
        <w:t xml:space="preserve"> thọ h</w:t>
      </w:r>
      <w:r w:rsidR="00A27E87">
        <w:t>ư</w:t>
      </w:r>
      <w:r>
        <w:t xml:space="preserve">ởng sẽ không thể ví dụ thế nào cho </w:t>
      </w:r>
      <w:r w:rsidR="00C66464">
        <w:t>được</w:t>
      </w:r>
      <w:r>
        <w:t>.</w:t>
      </w:r>
    </w:p>
    <w:p w14:paraId="00B2F8A3" w14:textId="5C111345" w:rsidR="00FB741B" w:rsidRDefault="00000000">
      <w:pPr>
        <w:pStyle w:val="BodyText"/>
        <w:spacing w:before="1"/>
        <w:ind w:right="123"/>
        <w:jc w:val="both"/>
      </w:pPr>
      <w:r>
        <w:t xml:space="preserve">Lại nữa, này Ðịa Tạng! Trong đời vị lai, nếu có kẻ thiện nam </w:t>
      </w:r>
      <w:r w:rsidR="00C66464">
        <w:t>người</w:t>
      </w:r>
      <w:r>
        <w:t xml:space="preserve"> thiện nữ nào</w:t>
      </w:r>
      <w:r>
        <w:rPr>
          <w:spacing w:val="-9"/>
        </w:rPr>
        <w:t xml:space="preserve"> </w:t>
      </w:r>
      <w:r>
        <w:t>gặp</w:t>
      </w:r>
      <w:r>
        <w:rPr>
          <w:spacing w:val="-11"/>
        </w:rPr>
        <w:t xml:space="preserve"> </w:t>
      </w:r>
      <w:r>
        <w:t>hình</w:t>
      </w:r>
      <w:r>
        <w:rPr>
          <w:spacing w:val="-8"/>
        </w:rPr>
        <w:t xml:space="preserve"> </w:t>
      </w:r>
      <w:r>
        <w:t>t</w:t>
      </w:r>
      <w:r w:rsidR="00A27E87">
        <w:t>ư</w:t>
      </w:r>
      <w:r>
        <w:t>ợng</w:t>
      </w:r>
      <w:r>
        <w:rPr>
          <w:spacing w:val="-7"/>
        </w:rPr>
        <w:t xml:space="preserve"> </w:t>
      </w:r>
      <w:r>
        <w:t>Phật,</w:t>
      </w:r>
      <w:r>
        <w:rPr>
          <w:spacing w:val="-10"/>
        </w:rPr>
        <w:t xml:space="preserve"> </w:t>
      </w:r>
      <w:r>
        <w:t>hình</w:t>
      </w:r>
      <w:r>
        <w:rPr>
          <w:spacing w:val="-8"/>
        </w:rPr>
        <w:t xml:space="preserve"> </w:t>
      </w:r>
      <w:r>
        <w:t>t</w:t>
      </w:r>
      <w:r w:rsidR="00A27E87">
        <w:t>ư</w:t>
      </w:r>
      <w:r>
        <w:t>ợng</w:t>
      </w:r>
      <w:r>
        <w:rPr>
          <w:spacing w:val="-7"/>
        </w:rPr>
        <w:t xml:space="preserve"> </w:t>
      </w:r>
      <w:r>
        <w:t>Bồ</w:t>
      </w:r>
      <w:r>
        <w:rPr>
          <w:spacing w:val="-7"/>
        </w:rPr>
        <w:t xml:space="preserve"> </w:t>
      </w:r>
      <w:r>
        <w:t>Tát,</w:t>
      </w:r>
      <w:r>
        <w:rPr>
          <w:spacing w:val="-10"/>
        </w:rPr>
        <w:t xml:space="preserve"> </w:t>
      </w:r>
      <w:r>
        <w:t>hình</w:t>
      </w:r>
      <w:r>
        <w:rPr>
          <w:spacing w:val="-9"/>
        </w:rPr>
        <w:t xml:space="preserve"> </w:t>
      </w:r>
      <w:r>
        <w:t>t</w:t>
      </w:r>
      <w:r w:rsidR="00A27E87">
        <w:t>ư</w:t>
      </w:r>
      <w:r>
        <w:t>ợng</w:t>
      </w:r>
      <w:r>
        <w:rPr>
          <w:spacing w:val="-9"/>
        </w:rPr>
        <w:t xml:space="preserve"> </w:t>
      </w:r>
      <w:r>
        <w:t>Bích</w:t>
      </w:r>
      <w:r>
        <w:rPr>
          <w:spacing w:val="-9"/>
        </w:rPr>
        <w:t xml:space="preserve"> </w:t>
      </w:r>
      <w:r>
        <w:t>Chi</w:t>
      </w:r>
      <w:r>
        <w:rPr>
          <w:spacing w:val="-8"/>
        </w:rPr>
        <w:t xml:space="preserve"> </w:t>
      </w:r>
      <w:r>
        <w:t>Phật,</w:t>
      </w:r>
      <w:r>
        <w:rPr>
          <w:spacing w:val="-10"/>
        </w:rPr>
        <w:t xml:space="preserve"> </w:t>
      </w:r>
      <w:r>
        <w:t>hình t</w:t>
      </w:r>
      <w:r w:rsidR="00A27E87">
        <w:t>ư</w:t>
      </w:r>
      <w:r>
        <w:t>ợng</w:t>
      </w:r>
      <w:r>
        <w:rPr>
          <w:spacing w:val="-7"/>
        </w:rPr>
        <w:t xml:space="preserve"> </w:t>
      </w:r>
      <w:r>
        <w:t>vua</w:t>
      </w:r>
      <w:r>
        <w:rPr>
          <w:spacing w:val="-8"/>
        </w:rPr>
        <w:t xml:space="preserve"> </w:t>
      </w:r>
      <w:r>
        <w:t>Chuyển</w:t>
      </w:r>
      <w:r>
        <w:rPr>
          <w:spacing w:val="-4"/>
        </w:rPr>
        <w:t xml:space="preserve"> </w:t>
      </w:r>
      <w:r>
        <w:t>Luân</w:t>
      </w:r>
      <w:r>
        <w:rPr>
          <w:spacing w:val="-4"/>
        </w:rPr>
        <w:t xml:space="preserve"> </w:t>
      </w:r>
      <w:r>
        <w:rPr>
          <w:spacing w:val="-3"/>
        </w:rPr>
        <w:t>mà</w:t>
      </w:r>
      <w:r>
        <w:rPr>
          <w:spacing w:val="-5"/>
        </w:rPr>
        <w:t xml:space="preserve"> </w:t>
      </w:r>
      <w:r>
        <w:t>bố</w:t>
      </w:r>
      <w:r>
        <w:rPr>
          <w:spacing w:val="-4"/>
        </w:rPr>
        <w:t xml:space="preserve"> </w:t>
      </w:r>
      <w:r>
        <w:t>thí</w:t>
      </w:r>
      <w:r>
        <w:rPr>
          <w:spacing w:val="-4"/>
        </w:rPr>
        <w:t xml:space="preserve"> </w:t>
      </w:r>
      <w:r>
        <w:t>cúng</w:t>
      </w:r>
      <w:r>
        <w:rPr>
          <w:spacing w:val="-7"/>
        </w:rPr>
        <w:t xml:space="preserve"> </w:t>
      </w:r>
      <w:r>
        <w:t>d</w:t>
      </w:r>
      <w:r w:rsidR="00A27E87">
        <w:t>ư</w:t>
      </w:r>
      <w:r>
        <w:t>ờng,</w:t>
      </w:r>
      <w:r>
        <w:rPr>
          <w:spacing w:val="-8"/>
        </w:rPr>
        <w:t xml:space="preserve"> </w:t>
      </w:r>
      <w:r>
        <w:t>thì</w:t>
      </w:r>
      <w:r>
        <w:rPr>
          <w:spacing w:val="-4"/>
        </w:rPr>
        <w:t xml:space="preserve"> </w:t>
      </w:r>
      <w:r>
        <w:t>sẽ</w:t>
      </w:r>
      <w:r>
        <w:rPr>
          <w:spacing w:val="-5"/>
        </w:rPr>
        <w:t xml:space="preserve"> </w:t>
      </w:r>
      <w:r w:rsidR="00C66464">
        <w:t>được</w:t>
      </w:r>
      <w:r>
        <w:rPr>
          <w:spacing w:val="-5"/>
        </w:rPr>
        <w:t xml:space="preserve"> </w:t>
      </w:r>
      <w:r>
        <w:t>vô</w:t>
      </w:r>
      <w:r>
        <w:rPr>
          <w:spacing w:val="-7"/>
        </w:rPr>
        <w:t xml:space="preserve"> </w:t>
      </w:r>
      <w:r>
        <w:t>l</w:t>
      </w:r>
      <w:r w:rsidR="00A27E87">
        <w:t>ư</w:t>
      </w:r>
      <w:r>
        <w:t>ợng</w:t>
      </w:r>
      <w:r>
        <w:rPr>
          <w:spacing w:val="-7"/>
        </w:rPr>
        <w:t xml:space="preserve"> </w:t>
      </w:r>
      <w:r>
        <w:t>ph</w:t>
      </w:r>
      <w:r w:rsidR="00A27E87">
        <w:t>ư</w:t>
      </w:r>
      <w:r>
        <w:t xml:space="preserve">ớc báo, </w:t>
      </w:r>
      <w:r w:rsidR="00A27E87">
        <w:t>thường</w:t>
      </w:r>
      <w:r>
        <w:t xml:space="preserve"> ở cõi </w:t>
      </w:r>
      <w:r w:rsidR="00C66464">
        <w:t>người</w:t>
      </w:r>
      <w:r>
        <w:t>, cõi trời, h</w:t>
      </w:r>
      <w:r w:rsidR="00A27E87">
        <w:t>ư</w:t>
      </w:r>
      <w:r>
        <w:t xml:space="preserve">ởng sự vui thù thắng, vi diệu. </w:t>
      </w:r>
      <w:r w:rsidR="00C66464">
        <w:t>Như</w:t>
      </w:r>
      <w:r>
        <w:t xml:space="preserve"> có thể đem hồi h</w:t>
      </w:r>
      <w:r w:rsidR="00A27E87">
        <w:t>ư</w:t>
      </w:r>
      <w:r>
        <w:t>ớng cho Pháp Giới, thì ph</w:t>
      </w:r>
      <w:r w:rsidR="00A27E87">
        <w:t>ư</w:t>
      </w:r>
      <w:r>
        <w:t xml:space="preserve">ớc lợi của </w:t>
      </w:r>
      <w:r w:rsidR="00C66464">
        <w:t>người</w:t>
      </w:r>
      <w:r>
        <w:t xml:space="preserve"> ấy sẽ không thể ví</w:t>
      </w:r>
      <w:r>
        <w:rPr>
          <w:spacing w:val="-13"/>
        </w:rPr>
        <w:t xml:space="preserve"> </w:t>
      </w:r>
      <w:r>
        <w:t>dụ</w:t>
      </w:r>
      <w:r>
        <w:rPr>
          <w:spacing w:val="-13"/>
        </w:rPr>
        <w:t xml:space="preserve"> </w:t>
      </w:r>
      <w:r>
        <w:t>thế</w:t>
      </w:r>
      <w:r>
        <w:rPr>
          <w:spacing w:val="-10"/>
        </w:rPr>
        <w:t xml:space="preserve"> </w:t>
      </w:r>
      <w:r>
        <w:t>nào</w:t>
      </w:r>
      <w:r>
        <w:rPr>
          <w:spacing w:val="-9"/>
        </w:rPr>
        <w:t xml:space="preserve"> </w:t>
      </w:r>
      <w:r>
        <w:t>cho</w:t>
      </w:r>
      <w:r>
        <w:rPr>
          <w:spacing w:val="-13"/>
        </w:rPr>
        <w:t xml:space="preserve"> </w:t>
      </w:r>
      <w:r w:rsidR="00C66464">
        <w:t>được</w:t>
      </w:r>
      <w:r>
        <w:t>.</w:t>
      </w:r>
    </w:p>
    <w:p w14:paraId="1A4C70B5" w14:textId="3B697B0C" w:rsidR="003C3A3E" w:rsidRDefault="00000000">
      <w:pPr>
        <w:pStyle w:val="BodyText"/>
        <w:spacing w:before="1"/>
        <w:ind w:right="120"/>
        <w:jc w:val="both"/>
      </w:pPr>
      <w:r>
        <w:t xml:space="preserve">Lại nữa, này Ðịa Tạng! Trong đời vị lai, nếu có kẻ thiện nam </w:t>
      </w:r>
      <w:r w:rsidR="00C66464">
        <w:t>người</w:t>
      </w:r>
      <w:r>
        <w:t xml:space="preserve"> thiện nữ nào gặp kinh điển Ðại Thừa, hoặc nghe thấy một bài kệ, một câu kinh, rồi phát tâm ân cần trân trọng, cung kính ngợi khen, bố thí cúng d</w:t>
      </w:r>
      <w:r w:rsidR="00A27E87">
        <w:t>ư</w:t>
      </w:r>
      <w:r>
        <w:t xml:space="preserve">ờng, thì </w:t>
      </w:r>
      <w:r w:rsidR="00C66464">
        <w:t>người</w:t>
      </w:r>
      <w:r>
        <w:t xml:space="preserve"> ấy sẽ </w:t>
      </w:r>
      <w:r w:rsidR="00C66464">
        <w:t>được</w:t>
      </w:r>
      <w:r>
        <w:t xml:space="preserve"> đại quả báo vô l</w:t>
      </w:r>
      <w:r w:rsidR="00A27E87">
        <w:t>ư</w:t>
      </w:r>
      <w:r>
        <w:t>ợng vô biên; nếu có thể đem hồi h</w:t>
      </w:r>
      <w:r w:rsidR="00A27E87">
        <w:t>ư</w:t>
      </w:r>
      <w:r>
        <w:t>ớng cho Pháp Giới, thì ph</w:t>
      </w:r>
      <w:r w:rsidR="00A27E87">
        <w:t>ư</w:t>
      </w:r>
      <w:r>
        <w:t xml:space="preserve">ớc báo này sẽ không thể ví dụ thế nào cho </w:t>
      </w:r>
      <w:r w:rsidR="00C66464">
        <w:t>được</w:t>
      </w:r>
      <w:r>
        <w:t>."</w:t>
      </w:r>
    </w:p>
    <w:p w14:paraId="018C9F68" w14:textId="77777777" w:rsidR="003C3A3E" w:rsidRDefault="003C3A3E">
      <w:pPr>
        <w:jc w:val="both"/>
        <w:sectPr w:rsidR="003C3A3E">
          <w:pgSz w:w="12240" w:h="15840"/>
          <w:pgMar w:top="1360" w:right="1680" w:bottom="280" w:left="1700" w:header="720" w:footer="720" w:gutter="0"/>
          <w:cols w:space="720"/>
        </w:sectPr>
      </w:pPr>
    </w:p>
    <w:p w14:paraId="2F59F77A" w14:textId="6674B9A8" w:rsidR="00FB741B" w:rsidRDefault="00000000">
      <w:pPr>
        <w:pStyle w:val="BodyText"/>
        <w:spacing w:before="71"/>
        <w:jc w:val="both"/>
      </w:pPr>
      <w:r>
        <w:rPr>
          <w:w w:val="95"/>
        </w:rPr>
        <w:lastRenderedPageBreak/>
        <w:t>L</w:t>
      </w:r>
      <w:r w:rsidR="00A27E87">
        <w:rPr>
          <w:w w:val="95"/>
        </w:rPr>
        <w:t>ư</w:t>
      </w:r>
      <w:r>
        <w:rPr>
          <w:w w:val="95"/>
        </w:rPr>
        <w:t>ợc giảng:</w:t>
      </w:r>
    </w:p>
    <w:p w14:paraId="73A91F61" w14:textId="644143E5" w:rsidR="00FB741B" w:rsidRDefault="00000000">
      <w:pPr>
        <w:pStyle w:val="BodyText"/>
        <w:spacing w:before="1"/>
        <w:ind w:right="119"/>
        <w:jc w:val="both"/>
      </w:pPr>
      <w:r>
        <w:t xml:space="preserve">Ðức Phật Thích Ca Mâu Ni nói tiếp: "Lại nữa, này Ðịa Tạng! Trong đời vị lai, nếu có kẻ thiện nam </w:t>
      </w:r>
      <w:r w:rsidR="00C66464">
        <w:t>người</w:t>
      </w:r>
      <w:r>
        <w:t xml:space="preserve"> thiện nữ nào ở trong Phật Pháp mà gieo trồng chút ít thiện căn—không cần phải trồng thật nhiều cội ph</w:t>
      </w:r>
      <w:r w:rsidR="00A27E87">
        <w:t>ư</w:t>
      </w:r>
      <w:r>
        <w:t xml:space="preserve">ớc lành </w:t>
      </w:r>
      <w:r>
        <w:rPr>
          <w:spacing w:val="-3"/>
        </w:rPr>
        <w:t xml:space="preserve">mà </w:t>
      </w:r>
      <w:r>
        <w:t xml:space="preserve">chỉ trồng chút ít </w:t>
      </w:r>
      <w:r>
        <w:rPr>
          <w:spacing w:val="-3"/>
        </w:rPr>
        <w:t xml:space="preserve">mà </w:t>
      </w:r>
      <w:r>
        <w:t xml:space="preserve">thôi; chút ít là bao nhiêu </w:t>
      </w:r>
      <w:r w:rsidR="00A27E87">
        <w:t>ư</w:t>
      </w:r>
      <w:r>
        <w:t>? Chừng bằng mảy lông, sợi tóc, hạt</w:t>
      </w:r>
      <w:r>
        <w:rPr>
          <w:spacing w:val="-6"/>
        </w:rPr>
        <w:t xml:space="preserve"> </w:t>
      </w:r>
      <w:r>
        <w:t>cát,</w:t>
      </w:r>
      <w:r>
        <w:rPr>
          <w:spacing w:val="-6"/>
        </w:rPr>
        <w:t xml:space="preserve"> </w:t>
      </w:r>
      <w:r>
        <w:t>hạt</w:t>
      </w:r>
      <w:r>
        <w:rPr>
          <w:spacing w:val="-7"/>
        </w:rPr>
        <w:t xml:space="preserve"> </w:t>
      </w:r>
      <w:r>
        <w:t>bụi,</w:t>
      </w:r>
      <w:r>
        <w:rPr>
          <w:spacing w:val="-6"/>
        </w:rPr>
        <w:t xml:space="preserve"> </w:t>
      </w:r>
      <w:r>
        <w:t>thì</w:t>
      </w:r>
      <w:r>
        <w:rPr>
          <w:spacing w:val="-5"/>
        </w:rPr>
        <w:t xml:space="preserve"> </w:t>
      </w:r>
      <w:r>
        <w:t>ph</w:t>
      </w:r>
      <w:r w:rsidR="00A27E87">
        <w:t>ư</w:t>
      </w:r>
      <w:r>
        <w:t>ớc</w:t>
      </w:r>
      <w:r>
        <w:rPr>
          <w:spacing w:val="-5"/>
        </w:rPr>
        <w:t xml:space="preserve"> </w:t>
      </w:r>
      <w:r>
        <w:t>lợi</w:t>
      </w:r>
      <w:r>
        <w:rPr>
          <w:spacing w:val="-5"/>
        </w:rPr>
        <w:t xml:space="preserve"> </w:t>
      </w:r>
      <w:r w:rsidR="00C66464">
        <w:t>được</w:t>
      </w:r>
      <w:r>
        <w:rPr>
          <w:spacing w:val="-5"/>
        </w:rPr>
        <w:t xml:space="preserve"> </w:t>
      </w:r>
      <w:r>
        <w:t>thọ</w:t>
      </w:r>
      <w:r>
        <w:rPr>
          <w:spacing w:val="-5"/>
        </w:rPr>
        <w:t xml:space="preserve"> </w:t>
      </w:r>
      <w:r>
        <w:t>h</w:t>
      </w:r>
      <w:r w:rsidR="00A27E87">
        <w:t>ư</w:t>
      </w:r>
      <w:r>
        <w:t>ởng</w:t>
      </w:r>
      <w:r>
        <w:rPr>
          <w:spacing w:val="-7"/>
        </w:rPr>
        <w:t xml:space="preserve"> </w:t>
      </w:r>
      <w:r>
        <w:t>sẽ</w:t>
      </w:r>
      <w:r>
        <w:rPr>
          <w:spacing w:val="-8"/>
        </w:rPr>
        <w:t xml:space="preserve"> </w:t>
      </w:r>
      <w:r>
        <w:t>không</w:t>
      </w:r>
      <w:r>
        <w:rPr>
          <w:spacing w:val="-5"/>
        </w:rPr>
        <w:t xml:space="preserve"> </w:t>
      </w:r>
      <w:r>
        <w:t>thể</w:t>
      </w:r>
      <w:r>
        <w:rPr>
          <w:spacing w:val="-8"/>
        </w:rPr>
        <w:t xml:space="preserve"> </w:t>
      </w:r>
      <w:r>
        <w:t>ví</w:t>
      </w:r>
      <w:r>
        <w:rPr>
          <w:spacing w:val="-7"/>
        </w:rPr>
        <w:t xml:space="preserve"> </w:t>
      </w:r>
      <w:r>
        <w:t>dụ</w:t>
      </w:r>
      <w:r>
        <w:rPr>
          <w:spacing w:val="-6"/>
        </w:rPr>
        <w:t xml:space="preserve"> </w:t>
      </w:r>
      <w:r>
        <w:t>thế</w:t>
      </w:r>
      <w:r>
        <w:rPr>
          <w:spacing w:val="-5"/>
        </w:rPr>
        <w:t xml:space="preserve"> </w:t>
      </w:r>
      <w:r>
        <w:t>nào</w:t>
      </w:r>
      <w:r>
        <w:rPr>
          <w:spacing w:val="-5"/>
        </w:rPr>
        <w:t xml:space="preserve"> </w:t>
      </w:r>
      <w:r>
        <w:t xml:space="preserve">cho </w:t>
      </w:r>
      <w:r w:rsidR="00C66464">
        <w:t>được</w:t>
      </w:r>
      <w:r>
        <w:t xml:space="preserve">." Mặc dù căn lành </w:t>
      </w:r>
      <w:r>
        <w:rPr>
          <w:spacing w:val="-3"/>
        </w:rPr>
        <w:t xml:space="preserve">mà </w:t>
      </w:r>
      <w:r>
        <w:t>những thiện nam hoặc thiện nữ đó gieo trồng</w:t>
      </w:r>
      <w:r>
        <w:rPr>
          <w:spacing w:val="-43"/>
        </w:rPr>
        <w:t xml:space="preserve"> </w:t>
      </w:r>
      <w:r>
        <w:t>chỉ nhỏ</w:t>
      </w:r>
      <w:r>
        <w:rPr>
          <w:spacing w:val="-8"/>
        </w:rPr>
        <w:t xml:space="preserve"> </w:t>
      </w:r>
      <w:r>
        <w:t>nhoi</w:t>
      </w:r>
      <w:r>
        <w:rPr>
          <w:spacing w:val="-7"/>
        </w:rPr>
        <w:t xml:space="preserve"> </w:t>
      </w:r>
      <w:r w:rsidR="00C66464">
        <w:t>như</w:t>
      </w:r>
      <w:r>
        <w:rPr>
          <w:spacing w:val="-9"/>
        </w:rPr>
        <w:t xml:space="preserve"> </w:t>
      </w:r>
      <w:r>
        <w:t>thế,</w:t>
      </w:r>
      <w:r>
        <w:rPr>
          <w:spacing w:val="-8"/>
        </w:rPr>
        <w:t xml:space="preserve"> </w:t>
      </w:r>
      <w:r>
        <w:t>song</w:t>
      </w:r>
      <w:r>
        <w:rPr>
          <w:spacing w:val="-7"/>
        </w:rPr>
        <w:t xml:space="preserve"> </w:t>
      </w:r>
      <w:r>
        <w:t>ph</w:t>
      </w:r>
      <w:r w:rsidR="00A27E87">
        <w:t>ư</w:t>
      </w:r>
      <w:r>
        <w:t>ớc</w:t>
      </w:r>
      <w:r>
        <w:rPr>
          <w:spacing w:val="-9"/>
        </w:rPr>
        <w:t xml:space="preserve"> </w:t>
      </w:r>
      <w:r>
        <w:t>báo</w:t>
      </w:r>
      <w:r>
        <w:rPr>
          <w:spacing w:val="-7"/>
        </w:rPr>
        <w:t xml:space="preserve"> </w:t>
      </w:r>
      <w:r>
        <w:rPr>
          <w:spacing w:val="-3"/>
        </w:rPr>
        <w:t>mà</w:t>
      </w:r>
      <w:r>
        <w:rPr>
          <w:spacing w:val="-8"/>
        </w:rPr>
        <w:t xml:space="preserve"> </w:t>
      </w:r>
      <w:r>
        <w:t>họ</w:t>
      </w:r>
      <w:r>
        <w:rPr>
          <w:spacing w:val="-7"/>
        </w:rPr>
        <w:t xml:space="preserve"> </w:t>
      </w:r>
      <w:r>
        <w:t>sẽ</w:t>
      </w:r>
      <w:r>
        <w:rPr>
          <w:spacing w:val="-8"/>
        </w:rPr>
        <w:t xml:space="preserve"> </w:t>
      </w:r>
      <w:r>
        <w:t>gặt</w:t>
      </w:r>
      <w:r>
        <w:rPr>
          <w:spacing w:val="-7"/>
        </w:rPr>
        <w:t xml:space="preserve"> </w:t>
      </w:r>
      <w:r w:rsidR="00C66464">
        <w:t>được</w:t>
      </w:r>
      <w:r>
        <w:rPr>
          <w:spacing w:val="-8"/>
        </w:rPr>
        <w:t xml:space="preserve"> </w:t>
      </w:r>
      <w:r>
        <w:t>trong</w:t>
      </w:r>
      <w:r>
        <w:rPr>
          <w:spacing w:val="-8"/>
        </w:rPr>
        <w:t xml:space="preserve"> </w:t>
      </w:r>
      <w:r>
        <w:t>đời</w:t>
      </w:r>
      <w:r>
        <w:rPr>
          <w:spacing w:val="-8"/>
        </w:rPr>
        <w:t xml:space="preserve"> </w:t>
      </w:r>
      <w:r>
        <w:t>sau</w:t>
      </w:r>
      <w:r>
        <w:rPr>
          <w:spacing w:val="-8"/>
        </w:rPr>
        <w:t xml:space="preserve"> </w:t>
      </w:r>
      <w:r>
        <w:t>thì</w:t>
      </w:r>
      <w:r>
        <w:rPr>
          <w:spacing w:val="-8"/>
        </w:rPr>
        <w:t xml:space="preserve"> </w:t>
      </w:r>
      <w:r>
        <w:t>không thể nào kể cho hết</w:t>
      </w:r>
      <w:r>
        <w:rPr>
          <w:spacing w:val="-50"/>
        </w:rPr>
        <w:t xml:space="preserve"> </w:t>
      </w:r>
      <w:r w:rsidR="00C66464">
        <w:t>được</w:t>
      </w:r>
      <w:r>
        <w:t>!</w:t>
      </w:r>
    </w:p>
    <w:p w14:paraId="53C28398" w14:textId="06826976" w:rsidR="00FB741B" w:rsidRDefault="00000000">
      <w:pPr>
        <w:pStyle w:val="BodyText"/>
        <w:ind w:right="114"/>
        <w:jc w:val="both"/>
      </w:pPr>
      <w:r>
        <w:t xml:space="preserve">"Lại nữa, này Ðịa Tạng! Trong đời vị lai, nếu có kẻ thiện nam </w:t>
      </w:r>
      <w:r w:rsidR="00C66464">
        <w:t>người</w:t>
      </w:r>
      <w:r>
        <w:t xml:space="preserve"> thiện nữ nào—những </w:t>
      </w:r>
      <w:r w:rsidR="00C66464">
        <w:t>người</w:t>
      </w:r>
      <w:r>
        <w:t xml:space="preserve"> thọ trì Ngũ Giới và tu hành Thập Thiện—gặp hình t</w:t>
      </w:r>
      <w:r w:rsidR="00A27E87">
        <w:t>ư</w:t>
      </w:r>
      <w:r>
        <w:t>ợng Phật, hình t</w:t>
      </w:r>
      <w:r w:rsidR="00A27E87">
        <w:t>ư</w:t>
      </w:r>
      <w:r>
        <w:t>ợng Bồ Tát, hình t</w:t>
      </w:r>
      <w:r w:rsidR="00A27E87">
        <w:t>ư</w:t>
      </w:r>
      <w:r>
        <w:t>ợng Bích Chi Phật, hình t</w:t>
      </w:r>
      <w:r w:rsidR="00A27E87">
        <w:t>ư</w:t>
      </w:r>
      <w:r>
        <w:t>ợng vua Chuyển</w:t>
      </w:r>
      <w:r>
        <w:rPr>
          <w:spacing w:val="-7"/>
        </w:rPr>
        <w:t xml:space="preserve"> </w:t>
      </w:r>
      <w:r>
        <w:t>Luân,</w:t>
      </w:r>
      <w:r>
        <w:rPr>
          <w:spacing w:val="-8"/>
        </w:rPr>
        <w:t xml:space="preserve"> </w:t>
      </w:r>
      <w:r>
        <w:rPr>
          <w:spacing w:val="-3"/>
        </w:rPr>
        <w:t>mà</w:t>
      </w:r>
      <w:r>
        <w:rPr>
          <w:spacing w:val="-8"/>
        </w:rPr>
        <w:t xml:space="preserve"> </w:t>
      </w:r>
      <w:r>
        <w:t>bố</w:t>
      </w:r>
      <w:r>
        <w:rPr>
          <w:spacing w:val="-7"/>
        </w:rPr>
        <w:t xml:space="preserve"> </w:t>
      </w:r>
      <w:r>
        <w:t>thí</w:t>
      </w:r>
      <w:r>
        <w:rPr>
          <w:spacing w:val="-7"/>
        </w:rPr>
        <w:t xml:space="preserve"> </w:t>
      </w:r>
      <w:r>
        <w:t>cúng</w:t>
      </w:r>
      <w:r>
        <w:rPr>
          <w:spacing w:val="-7"/>
        </w:rPr>
        <w:t xml:space="preserve"> </w:t>
      </w:r>
      <w:r>
        <w:t>d</w:t>
      </w:r>
      <w:r w:rsidR="00A27E87">
        <w:t>ư</w:t>
      </w:r>
      <w:r>
        <w:t>ờng,</w:t>
      </w:r>
      <w:r>
        <w:rPr>
          <w:spacing w:val="-8"/>
        </w:rPr>
        <w:t xml:space="preserve"> </w:t>
      </w:r>
      <w:r>
        <w:t>thì</w:t>
      </w:r>
      <w:r>
        <w:rPr>
          <w:spacing w:val="-7"/>
        </w:rPr>
        <w:t xml:space="preserve"> </w:t>
      </w:r>
      <w:r>
        <w:t>sẽ</w:t>
      </w:r>
      <w:r>
        <w:rPr>
          <w:spacing w:val="-8"/>
        </w:rPr>
        <w:t xml:space="preserve"> </w:t>
      </w:r>
      <w:r w:rsidR="00C66464">
        <w:t>được</w:t>
      </w:r>
      <w:r>
        <w:rPr>
          <w:spacing w:val="-8"/>
        </w:rPr>
        <w:t xml:space="preserve"> </w:t>
      </w:r>
      <w:r>
        <w:t>vô</w:t>
      </w:r>
      <w:r>
        <w:rPr>
          <w:spacing w:val="-7"/>
        </w:rPr>
        <w:t xml:space="preserve"> </w:t>
      </w:r>
      <w:r>
        <w:t>l</w:t>
      </w:r>
      <w:r w:rsidR="00A27E87">
        <w:t>ư</w:t>
      </w:r>
      <w:r>
        <w:t>ợng</w:t>
      </w:r>
      <w:r>
        <w:rPr>
          <w:spacing w:val="-7"/>
        </w:rPr>
        <w:t xml:space="preserve"> </w:t>
      </w:r>
      <w:r>
        <w:t>ph</w:t>
      </w:r>
      <w:r w:rsidR="00A27E87">
        <w:t>ư</w:t>
      </w:r>
      <w:r>
        <w:t>ớc</w:t>
      </w:r>
      <w:r>
        <w:rPr>
          <w:spacing w:val="-8"/>
        </w:rPr>
        <w:t xml:space="preserve"> </w:t>
      </w:r>
      <w:r>
        <w:t>báo."</w:t>
      </w:r>
      <w:r>
        <w:rPr>
          <w:spacing w:val="-8"/>
        </w:rPr>
        <w:t xml:space="preserve"> </w:t>
      </w:r>
      <w:r>
        <w:t xml:space="preserve">Nếu những thiện nam tín nữ ấy có thể đối </w:t>
      </w:r>
      <w:r w:rsidR="00C66464">
        <w:t>trước</w:t>
      </w:r>
      <w:r>
        <w:t xml:space="preserve"> các hình t</w:t>
      </w:r>
      <w:r w:rsidR="00A27E87">
        <w:t>ư</w:t>
      </w:r>
      <w:r>
        <w:t xml:space="preserve">ợng này </w:t>
      </w:r>
      <w:r>
        <w:rPr>
          <w:spacing w:val="-3"/>
        </w:rPr>
        <w:t xml:space="preserve">mà </w:t>
      </w:r>
      <w:r>
        <w:t>phát tâm bố</w:t>
      </w:r>
      <w:r>
        <w:rPr>
          <w:spacing w:val="-5"/>
        </w:rPr>
        <w:t xml:space="preserve"> </w:t>
      </w:r>
      <w:r>
        <w:t>thí,</w:t>
      </w:r>
      <w:r>
        <w:rPr>
          <w:spacing w:val="-4"/>
        </w:rPr>
        <w:t xml:space="preserve"> </w:t>
      </w:r>
      <w:r>
        <w:t>cúng</w:t>
      </w:r>
      <w:r>
        <w:rPr>
          <w:spacing w:val="-3"/>
        </w:rPr>
        <w:t xml:space="preserve"> </w:t>
      </w:r>
      <w:r>
        <w:t>d</w:t>
      </w:r>
      <w:r w:rsidR="00A27E87">
        <w:t>ư</w:t>
      </w:r>
      <w:r>
        <w:t>ờng,</w:t>
      </w:r>
      <w:r>
        <w:rPr>
          <w:spacing w:val="-6"/>
        </w:rPr>
        <w:t xml:space="preserve"> </w:t>
      </w:r>
      <w:r>
        <w:t>thì</w:t>
      </w:r>
      <w:r>
        <w:rPr>
          <w:spacing w:val="-5"/>
        </w:rPr>
        <w:t xml:space="preserve"> </w:t>
      </w:r>
      <w:r>
        <w:t>họ</w:t>
      </w:r>
      <w:r>
        <w:rPr>
          <w:spacing w:val="-5"/>
        </w:rPr>
        <w:t xml:space="preserve"> </w:t>
      </w:r>
      <w:r>
        <w:t>sẽ</w:t>
      </w:r>
      <w:r>
        <w:rPr>
          <w:spacing w:val="-4"/>
        </w:rPr>
        <w:t xml:space="preserve"> </w:t>
      </w:r>
      <w:r>
        <w:t>có</w:t>
      </w:r>
      <w:r>
        <w:rPr>
          <w:spacing w:val="-4"/>
        </w:rPr>
        <w:t xml:space="preserve"> </w:t>
      </w:r>
      <w:r w:rsidR="00C66464">
        <w:t>được</w:t>
      </w:r>
      <w:r>
        <w:rPr>
          <w:spacing w:val="-5"/>
        </w:rPr>
        <w:t xml:space="preserve"> </w:t>
      </w:r>
      <w:r>
        <w:t>vô</w:t>
      </w:r>
      <w:r>
        <w:rPr>
          <w:spacing w:val="-5"/>
        </w:rPr>
        <w:t xml:space="preserve"> </w:t>
      </w:r>
      <w:r>
        <w:t>l</w:t>
      </w:r>
      <w:r w:rsidR="00A27E87">
        <w:t>ư</w:t>
      </w:r>
      <w:r>
        <w:t>ợng</w:t>
      </w:r>
      <w:r>
        <w:rPr>
          <w:spacing w:val="-5"/>
        </w:rPr>
        <w:t xml:space="preserve"> </w:t>
      </w:r>
      <w:r>
        <w:t>vô</w:t>
      </w:r>
      <w:r>
        <w:rPr>
          <w:spacing w:val="-5"/>
        </w:rPr>
        <w:t xml:space="preserve"> </w:t>
      </w:r>
      <w:r>
        <w:t>biên</w:t>
      </w:r>
      <w:r>
        <w:rPr>
          <w:spacing w:val="-4"/>
        </w:rPr>
        <w:t xml:space="preserve"> </w:t>
      </w:r>
      <w:r>
        <w:t>ph</w:t>
      </w:r>
      <w:r w:rsidR="00A27E87">
        <w:t>ư</w:t>
      </w:r>
      <w:r>
        <w:t>ớc</w:t>
      </w:r>
      <w:r>
        <w:rPr>
          <w:spacing w:val="-4"/>
        </w:rPr>
        <w:t xml:space="preserve"> </w:t>
      </w:r>
      <w:r>
        <w:t>báo,</w:t>
      </w:r>
      <w:r>
        <w:rPr>
          <w:spacing w:val="-4"/>
        </w:rPr>
        <w:t xml:space="preserve"> </w:t>
      </w:r>
      <w:r>
        <w:t>"</w:t>
      </w:r>
      <w:r w:rsidR="00A27E87">
        <w:t>thường</w:t>
      </w:r>
      <w:r>
        <w:t xml:space="preserve"> ở</w:t>
      </w:r>
      <w:r>
        <w:rPr>
          <w:spacing w:val="-9"/>
        </w:rPr>
        <w:t xml:space="preserve"> </w:t>
      </w:r>
      <w:r>
        <w:t>cõi</w:t>
      </w:r>
      <w:r>
        <w:rPr>
          <w:spacing w:val="-8"/>
        </w:rPr>
        <w:t xml:space="preserve"> </w:t>
      </w:r>
      <w:r w:rsidR="00C66464">
        <w:t>người</w:t>
      </w:r>
      <w:r>
        <w:t>,</w:t>
      </w:r>
      <w:r>
        <w:rPr>
          <w:spacing w:val="-9"/>
        </w:rPr>
        <w:t xml:space="preserve"> </w:t>
      </w:r>
      <w:r>
        <w:t>cõi</w:t>
      </w:r>
      <w:r>
        <w:rPr>
          <w:spacing w:val="-8"/>
        </w:rPr>
        <w:t xml:space="preserve"> </w:t>
      </w:r>
      <w:r>
        <w:t>trời,</w:t>
      </w:r>
      <w:r>
        <w:rPr>
          <w:spacing w:val="-9"/>
        </w:rPr>
        <w:t xml:space="preserve"> </w:t>
      </w:r>
      <w:r>
        <w:t>thọ</w:t>
      </w:r>
      <w:r>
        <w:rPr>
          <w:spacing w:val="-11"/>
        </w:rPr>
        <w:t xml:space="preserve"> </w:t>
      </w:r>
      <w:r>
        <w:t>h</w:t>
      </w:r>
      <w:r w:rsidR="00A27E87">
        <w:t>ư</w:t>
      </w:r>
      <w:r>
        <w:t>ởng</w:t>
      </w:r>
      <w:r>
        <w:rPr>
          <w:spacing w:val="-11"/>
        </w:rPr>
        <w:t xml:space="preserve"> </w:t>
      </w:r>
      <w:r>
        <w:t>sự</w:t>
      </w:r>
      <w:r>
        <w:rPr>
          <w:spacing w:val="-9"/>
        </w:rPr>
        <w:t xml:space="preserve"> </w:t>
      </w:r>
      <w:r>
        <w:t>vui</w:t>
      </w:r>
      <w:r>
        <w:rPr>
          <w:spacing w:val="-11"/>
        </w:rPr>
        <w:t xml:space="preserve"> </w:t>
      </w:r>
      <w:r>
        <w:t>thù</w:t>
      </w:r>
      <w:r>
        <w:rPr>
          <w:spacing w:val="-8"/>
        </w:rPr>
        <w:t xml:space="preserve"> </w:t>
      </w:r>
      <w:r>
        <w:t>thắng,</w:t>
      </w:r>
      <w:r>
        <w:rPr>
          <w:spacing w:val="-12"/>
        </w:rPr>
        <w:t xml:space="preserve"> </w:t>
      </w:r>
      <w:r>
        <w:t>vi</w:t>
      </w:r>
      <w:r>
        <w:rPr>
          <w:spacing w:val="-11"/>
        </w:rPr>
        <w:t xml:space="preserve"> </w:t>
      </w:r>
      <w:r>
        <w:t>diệu."</w:t>
      </w:r>
    </w:p>
    <w:p w14:paraId="5E9DEEDE" w14:textId="27B452FD" w:rsidR="00FB741B" w:rsidRDefault="00000000">
      <w:pPr>
        <w:pStyle w:val="BodyText"/>
        <w:ind w:right="125"/>
        <w:jc w:val="both"/>
      </w:pPr>
      <w:r>
        <w:t>Ngoài</w:t>
      </w:r>
      <w:r>
        <w:rPr>
          <w:spacing w:val="-11"/>
        </w:rPr>
        <w:t xml:space="preserve"> </w:t>
      </w:r>
      <w:r>
        <w:t>ra,</w:t>
      </w:r>
      <w:r>
        <w:rPr>
          <w:spacing w:val="-12"/>
        </w:rPr>
        <w:t xml:space="preserve"> </w:t>
      </w:r>
      <w:r>
        <w:t>"</w:t>
      </w:r>
      <w:r w:rsidR="00C66464">
        <w:t>như</w:t>
      </w:r>
      <w:r>
        <w:rPr>
          <w:spacing w:val="-14"/>
        </w:rPr>
        <w:t xml:space="preserve"> </w:t>
      </w:r>
      <w:r>
        <w:t>có</w:t>
      </w:r>
      <w:r>
        <w:rPr>
          <w:spacing w:val="-11"/>
        </w:rPr>
        <w:t xml:space="preserve"> </w:t>
      </w:r>
      <w:r>
        <w:t>thể</w:t>
      </w:r>
      <w:r>
        <w:rPr>
          <w:spacing w:val="-13"/>
        </w:rPr>
        <w:t xml:space="preserve"> </w:t>
      </w:r>
      <w:r>
        <w:t>đem</w:t>
      </w:r>
      <w:r>
        <w:rPr>
          <w:spacing w:val="-16"/>
        </w:rPr>
        <w:t xml:space="preserve"> </w:t>
      </w:r>
      <w:r>
        <w:t>hồi</w:t>
      </w:r>
      <w:r>
        <w:rPr>
          <w:spacing w:val="-12"/>
        </w:rPr>
        <w:t xml:space="preserve"> </w:t>
      </w:r>
      <w:r>
        <w:t>h</w:t>
      </w:r>
      <w:r w:rsidR="00A27E87">
        <w:t>ư</w:t>
      </w:r>
      <w:r>
        <w:t>ớng</w:t>
      </w:r>
      <w:r>
        <w:rPr>
          <w:spacing w:val="-13"/>
        </w:rPr>
        <w:t xml:space="preserve"> </w:t>
      </w:r>
      <w:r>
        <w:t>cho</w:t>
      </w:r>
      <w:r>
        <w:rPr>
          <w:spacing w:val="-12"/>
        </w:rPr>
        <w:t xml:space="preserve"> </w:t>
      </w:r>
      <w:r>
        <w:t>Pháp</w:t>
      </w:r>
      <w:r>
        <w:rPr>
          <w:spacing w:val="-11"/>
        </w:rPr>
        <w:t xml:space="preserve"> </w:t>
      </w:r>
      <w:r>
        <w:t>Giới,</w:t>
      </w:r>
      <w:r>
        <w:rPr>
          <w:spacing w:val="-13"/>
        </w:rPr>
        <w:t xml:space="preserve"> </w:t>
      </w:r>
      <w:r>
        <w:t>thì</w:t>
      </w:r>
      <w:r>
        <w:rPr>
          <w:spacing w:val="-13"/>
        </w:rPr>
        <w:t xml:space="preserve"> </w:t>
      </w:r>
      <w:r>
        <w:t>ph</w:t>
      </w:r>
      <w:r w:rsidR="00A27E87">
        <w:t>ư</w:t>
      </w:r>
      <w:r>
        <w:t>ớc</w:t>
      </w:r>
      <w:r>
        <w:rPr>
          <w:spacing w:val="-14"/>
        </w:rPr>
        <w:t xml:space="preserve"> </w:t>
      </w:r>
      <w:r>
        <w:t>lợi</w:t>
      </w:r>
      <w:r>
        <w:rPr>
          <w:spacing w:val="-12"/>
        </w:rPr>
        <w:t xml:space="preserve"> </w:t>
      </w:r>
      <w:r>
        <w:t>của</w:t>
      </w:r>
      <w:r>
        <w:rPr>
          <w:spacing w:val="-13"/>
        </w:rPr>
        <w:t xml:space="preserve"> </w:t>
      </w:r>
      <w:r w:rsidR="00C66464">
        <w:t>người</w:t>
      </w:r>
      <w:r>
        <w:t xml:space="preserve"> ấy sẽ không thể ví dụ thế nào cho </w:t>
      </w:r>
      <w:r w:rsidR="00C66464">
        <w:t>được</w:t>
      </w:r>
      <w:r>
        <w:t>." Nếu họ lại có thể đem công đức của sự bố thí cúng d</w:t>
      </w:r>
      <w:r w:rsidR="00A27E87">
        <w:t>ư</w:t>
      </w:r>
      <w:r>
        <w:t>ờng ấy hồi h</w:t>
      </w:r>
      <w:r w:rsidR="00A27E87">
        <w:t>ư</w:t>
      </w:r>
      <w:r>
        <w:t>ớng cho tất cả chúng sanh trong toàn Pháp Giới, thì ph</w:t>
      </w:r>
      <w:r w:rsidR="00A27E87">
        <w:t>ư</w:t>
      </w:r>
      <w:r>
        <w:t xml:space="preserve">ớc báo cùng sự lợi ích mà họ </w:t>
      </w:r>
      <w:r w:rsidR="00C66464">
        <w:t>được</w:t>
      </w:r>
      <w:r>
        <w:t xml:space="preserve"> thọ h</w:t>
      </w:r>
      <w:r w:rsidR="00A27E87">
        <w:t>ư</w:t>
      </w:r>
      <w:r>
        <w:t>ởng sẽ không thể</w:t>
      </w:r>
      <w:r>
        <w:rPr>
          <w:spacing w:val="-8"/>
        </w:rPr>
        <w:t xml:space="preserve"> </w:t>
      </w:r>
      <w:r>
        <w:t>kể</w:t>
      </w:r>
      <w:r>
        <w:rPr>
          <w:spacing w:val="-8"/>
        </w:rPr>
        <w:t xml:space="preserve"> </w:t>
      </w:r>
      <w:r>
        <w:t>xiết,</w:t>
      </w:r>
      <w:r>
        <w:rPr>
          <w:spacing w:val="-6"/>
        </w:rPr>
        <w:t xml:space="preserve"> </w:t>
      </w:r>
      <w:r>
        <w:t>cũng</w:t>
      </w:r>
      <w:r>
        <w:rPr>
          <w:spacing w:val="-4"/>
        </w:rPr>
        <w:t xml:space="preserve"> </w:t>
      </w:r>
      <w:r>
        <w:t>không</w:t>
      </w:r>
      <w:r>
        <w:rPr>
          <w:spacing w:val="-4"/>
        </w:rPr>
        <w:t xml:space="preserve"> </w:t>
      </w:r>
      <w:r>
        <w:t>có</w:t>
      </w:r>
      <w:r>
        <w:rPr>
          <w:spacing w:val="-8"/>
        </w:rPr>
        <w:t xml:space="preserve"> </w:t>
      </w:r>
      <w:r>
        <w:t>gì</w:t>
      </w:r>
      <w:r>
        <w:rPr>
          <w:spacing w:val="-4"/>
        </w:rPr>
        <w:t xml:space="preserve"> </w:t>
      </w:r>
      <w:r>
        <w:t>có</w:t>
      </w:r>
      <w:r>
        <w:rPr>
          <w:spacing w:val="-4"/>
        </w:rPr>
        <w:t xml:space="preserve"> </w:t>
      </w:r>
      <w:r>
        <w:t>thể</w:t>
      </w:r>
      <w:r>
        <w:rPr>
          <w:spacing w:val="-8"/>
        </w:rPr>
        <w:t xml:space="preserve"> </w:t>
      </w:r>
      <w:r>
        <w:t>dùng</w:t>
      </w:r>
      <w:r>
        <w:rPr>
          <w:spacing w:val="-4"/>
        </w:rPr>
        <w:t xml:space="preserve"> </w:t>
      </w:r>
      <w:r>
        <w:t>để</w:t>
      </w:r>
      <w:r>
        <w:rPr>
          <w:spacing w:val="-5"/>
        </w:rPr>
        <w:t xml:space="preserve"> </w:t>
      </w:r>
      <w:r>
        <w:t>so</w:t>
      </w:r>
      <w:r>
        <w:rPr>
          <w:spacing w:val="-4"/>
        </w:rPr>
        <w:t xml:space="preserve"> </w:t>
      </w:r>
      <w:r>
        <w:t>sánh</w:t>
      </w:r>
      <w:r>
        <w:rPr>
          <w:spacing w:val="-4"/>
        </w:rPr>
        <w:t xml:space="preserve"> </w:t>
      </w:r>
      <w:r w:rsidR="00C66464">
        <w:t>được</w:t>
      </w:r>
      <w:r>
        <w:t>.</w:t>
      </w:r>
    </w:p>
    <w:p w14:paraId="4915A50E" w14:textId="7A8BB087" w:rsidR="00FB741B" w:rsidRDefault="00000000">
      <w:pPr>
        <w:pStyle w:val="BodyText"/>
        <w:spacing w:before="1"/>
        <w:ind w:right="116"/>
        <w:jc w:val="both"/>
      </w:pPr>
      <w:r>
        <w:t xml:space="preserve">"Lại nữa, này Ðịa Tạng! Nay Ta sẽ nói cặn kẽ hơn cho ông rõ. Này Ðịa  Tạng Bồ Tát! Trong đời vị lai, nếu có kẻ thiện nam </w:t>
      </w:r>
      <w:r w:rsidR="00C66464">
        <w:t>người</w:t>
      </w:r>
      <w:r>
        <w:t xml:space="preserve"> thiện nữ nào gặp kinh</w:t>
      </w:r>
      <w:r>
        <w:rPr>
          <w:spacing w:val="-4"/>
        </w:rPr>
        <w:t xml:space="preserve"> </w:t>
      </w:r>
      <w:r>
        <w:t>điển</w:t>
      </w:r>
      <w:r>
        <w:rPr>
          <w:spacing w:val="-5"/>
        </w:rPr>
        <w:t xml:space="preserve"> </w:t>
      </w:r>
      <w:r>
        <w:t>Ðại</w:t>
      </w:r>
      <w:r>
        <w:rPr>
          <w:spacing w:val="-5"/>
        </w:rPr>
        <w:t xml:space="preserve"> </w:t>
      </w:r>
      <w:r>
        <w:t>Thừa..."</w:t>
      </w:r>
      <w:r>
        <w:rPr>
          <w:spacing w:val="-4"/>
        </w:rPr>
        <w:t xml:space="preserve"> </w:t>
      </w:r>
      <w:r>
        <w:t>Kinh</w:t>
      </w:r>
      <w:r>
        <w:rPr>
          <w:spacing w:val="-6"/>
        </w:rPr>
        <w:t xml:space="preserve"> </w:t>
      </w:r>
      <w:r>
        <w:t>điển</w:t>
      </w:r>
      <w:r>
        <w:rPr>
          <w:spacing w:val="-3"/>
        </w:rPr>
        <w:t xml:space="preserve"> </w:t>
      </w:r>
      <w:r>
        <w:t>Ðại</w:t>
      </w:r>
      <w:r>
        <w:rPr>
          <w:spacing w:val="-3"/>
        </w:rPr>
        <w:t xml:space="preserve"> </w:t>
      </w:r>
      <w:r>
        <w:t>Thừa</w:t>
      </w:r>
      <w:r>
        <w:rPr>
          <w:spacing w:val="-6"/>
        </w:rPr>
        <w:t xml:space="preserve"> </w:t>
      </w:r>
      <w:r>
        <w:t>là</w:t>
      </w:r>
      <w:r>
        <w:rPr>
          <w:spacing w:val="-6"/>
        </w:rPr>
        <w:t xml:space="preserve"> </w:t>
      </w:r>
      <w:r>
        <w:t>gồm</w:t>
      </w:r>
      <w:r>
        <w:rPr>
          <w:spacing w:val="-9"/>
        </w:rPr>
        <w:t xml:space="preserve"> </w:t>
      </w:r>
      <w:r>
        <w:t>các</w:t>
      </w:r>
      <w:r>
        <w:rPr>
          <w:spacing w:val="-3"/>
        </w:rPr>
        <w:t xml:space="preserve"> </w:t>
      </w:r>
      <w:r>
        <w:t>bộ</w:t>
      </w:r>
      <w:r>
        <w:rPr>
          <w:spacing w:val="-4"/>
        </w:rPr>
        <w:t xml:space="preserve"> </w:t>
      </w:r>
      <w:r>
        <w:t>kinh</w:t>
      </w:r>
      <w:r>
        <w:rPr>
          <w:spacing w:val="-4"/>
        </w:rPr>
        <w:t xml:space="preserve"> </w:t>
      </w:r>
      <w:r w:rsidR="00C66464">
        <w:t>như</w:t>
      </w:r>
      <w:r>
        <w:rPr>
          <w:spacing w:val="-5"/>
        </w:rPr>
        <w:t xml:space="preserve"> </w:t>
      </w:r>
      <w:r>
        <w:t>Kinh</w:t>
      </w:r>
      <w:r>
        <w:rPr>
          <w:spacing w:val="-3"/>
        </w:rPr>
        <w:t xml:space="preserve"> </w:t>
      </w:r>
      <w:r>
        <w:t>Ðịa Tạng, Kinh Lăng Nghiêm, Kinh Kim Cang, Kinh Pháp</w:t>
      </w:r>
      <w:r>
        <w:rPr>
          <w:spacing w:val="-22"/>
        </w:rPr>
        <w:t xml:space="preserve"> </w:t>
      </w:r>
      <w:r>
        <w:t>Hoa.</w:t>
      </w:r>
    </w:p>
    <w:p w14:paraId="1F59CCC6" w14:textId="02C36137" w:rsidR="00FB741B" w:rsidRDefault="00000000">
      <w:pPr>
        <w:pStyle w:val="BodyText"/>
        <w:spacing w:before="1"/>
        <w:ind w:right="118"/>
        <w:jc w:val="both"/>
      </w:pPr>
      <w:r>
        <w:t xml:space="preserve">Các kinh sách </w:t>
      </w:r>
      <w:r>
        <w:rPr>
          <w:spacing w:val="-3"/>
        </w:rPr>
        <w:t xml:space="preserve">mà </w:t>
      </w:r>
      <w:r>
        <w:t xml:space="preserve">chúng ta hiện đang nghiên cứu đều là kinh điển Ðại Thừa. Ðiều này cho thấy rằng quý vị đều là những </w:t>
      </w:r>
      <w:r w:rsidR="00C66464">
        <w:t>người</w:t>
      </w:r>
      <w:r>
        <w:t xml:space="preserve"> có thiện căn, bởi nếu không có thiện căn thì muốn nghe đến tên của các bộ kinh điển Ðại Thừa cũng không thể nào nghe </w:t>
      </w:r>
      <w:r w:rsidR="00C66464">
        <w:t>được</w:t>
      </w:r>
      <w:r>
        <w:t>! Quý vị hãy thử tính xem trên thế giới này có bao</w:t>
      </w:r>
      <w:r>
        <w:rPr>
          <w:spacing w:val="-13"/>
        </w:rPr>
        <w:t xml:space="preserve"> </w:t>
      </w:r>
      <w:r>
        <w:t>nhiêu</w:t>
      </w:r>
      <w:r>
        <w:rPr>
          <w:spacing w:val="-13"/>
        </w:rPr>
        <w:t xml:space="preserve"> </w:t>
      </w:r>
      <w:r w:rsidR="00C66464">
        <w:t>người</w:t>
      </w:r>
      <w:r>
        <w:rPr>
          <w:spacing w:val="-14"/>
        </w:rPr>
        <w:t xml:space="preserve"> </w:t>
      </w:r>
      <w:r>
        <w:t>không</w:t>
      </w:r>
      <w:r>
        <w:rPr>
          <w:spacing w:val="-15"/>
        </w:rPr>
        <w:t xml:space="preserve"> </w:t>
      </w:r>
      <w:r>
        <w:t>hiểu</w:t>
      </w:r>
      <w:r>
        <w:rPr>
          <w:spacing w:val="-13"/>
        </w:rPr>
        <w:t xml:space="preserve"> </w:t>
      </w:r>
      <w:r>
        <w:t>Phật</w:t>
      </w:r>
      <w:r>
        <w:rPr>
          <w:spacing w:val="-15"/>
        </w:rPr>
        <w:t xml:space="preserve"> </w:t>
      </w:r>
      <w:r>
        <w:t>Pháp,</w:t>
      </w:r>
      <w:r>
        <w:rPr>
          <w:spacing w:val="-16"/>
        </w:rPr>
        <w:t xml:space="preserve"> </w:t>
      </w:r>
      <w:r>
        <w:t>bao</w:t>
      </w:r>
      <w:r>
        <w:rPr>
          <w:spacing w:val="-14"/>
        </w:rPr>
        <w:t xml:space="preserve"> </w:t>
      </w:r>
      <w:r>
        <w:t>nhiêu</w:t>
      </w:r>
      <w:r>
        <w:rPr>
          <w:spacing w:val="-14"/>
        </w:rPr>
        <w:t xml:space="preserve"> </w:t>
      </w:r>
      <w:r w:rsidR="00C66464">
        <w:t>người</w:t>
      </w:r>
      <w:r>
        <w:rPr>
          <w:spacing w:val="-13"/>
        </w:rPr>
        <w:t xml:space="preserve"> </w:t>
      </w:r>
      <w:r w:rsidR="00C66464">
        <w:t>chư</w:t>
      </w:r>
      <w:r>
        <w:t>a</w:t>
      </w:r>
      <w:r>
        <w:rPr>
          <w:spacing w:val="-15"/>
        </w:rPr>
        <w:t xml:space="preserve"> </w:t>
      </w:r>
      <w:r>
        <w:t>từng</w:t>
      </w:r>
      <w:r>
        <w:rPr>
          <w:spacing w:val="-14"/>
        </w:rPr>
        <w:t xml:space="preserve"> </w:t>
      </w:r>
      <w:r w:rsidR="00C66464">
        <w:t>được</w:t>
      </w:r>
      <w:r>
        <w:rPr>
          <w:spacing w:val="-16"/>
        </w:rPr>
        <w:t xml:space="preserve"> </w:t>
      </w:r>
      <w:r>
        <w:t xml:space="preserve">biết đến tên của các bộ kinh điển Ðại Thừa? Thậm chí có những </w:t>
      </w:r>
      <w:r w:rsidR="00C66464">
        <w:t>người</w:t>
      </w:r>
      <w:r>
        <w:t xml:space="preserve"> đã đến đây để nghe giảng kinh, song vừa bắt đầu giảng thì họ liền quày đầu bỏ  chạy; vì sao? Là vì họ không có thiện</w:t>
      </w:r>
      <w:r>
        <w:rPr>
          <w:spacing w:val="-13"/>
        </w:rPr>
        <w:t xml:space="preserve"> </w:t>
      </w:r>
      <w:r>
        <w:t>căn!</w:t>
      </w:r>
    </w:p>
    <w:p w14:paraId="3B0DCB79" w14:textId="52F5E730" w:rsidR="003C3A3E" w:rsidRDefault="00000000">
      <w:pPr>
        <w:pStyle w:val="BodyText"/>
        <w:ind w:right="127"/>
        <w:jc w:val="both"/>
      </w:pPr>
      <w:r>
        <w:t xml:space="preserve">Vừa rồi, trong lúc thọ trai, tôi có nói là những </w:t>
      </w:r>
      <w:r w:rsidR="00C66464">
        <w:t>người</w:t>
      </w:r>
      <w:r>
        <w:t xml:space="preserve"> đang tham dự khóa tu học này chớ cho rằng mình là </w:t>
      </w:r>
      <w:r w:rsidR="00C66464">
        <w:t>người</w:t>
      </w:r>
      <w:r>
        <w:t xml:space="preserve"> Mỹ chính cống! Thật ra, đa số trong</w:t>
      </w:r>
    </w:p>
    <w:p w14:paraId="1B43B4F4" w14:textId="77777777" w:rsidR="003C3A3E" w:rsidRDefault="003C3A3E">
      <w:pPr>
        <w:jc w:val="both"/>
        <w:sectPr w:rsidR="003C3A3E">
          <w:pgSz w:w="12240" w:h="15840"/>
          <w:pgMar w:top="1360" w:right="1680" w:bottom="280" w:left="1700" w:header="720" w:footer="720" w:gutter="0"/>
          <w:cols w:space="720"/>
        </w:sectPr>
      </w:pPr>
    </w:p>
    <w:p w14:paraId="60A6D73A" w14:textId="4FD66CEC" w:rsidR="00FB741B" w:rsidRDefault="00000000">
      <w:pPr>
        <w:pStyle w:val="BodyText"/>
        <w:spacing w:before="73"/>
        <w:ind w:right="117"/>
        <w:jc w:val="both"/>
      </w:pPr>
      <w:r>
        <w:lastRenderedPageBreak/>
        <w:t xml:space="preserve">quý vị là </w:t>
      </w:r>
      <w:r w:rsidR="00C66464">
        <w:t>người</w:t>
      </w:r>
      <w:r>
        <w:t xml:space="preserve"> Trung Hoa—những </w:t>
      </w:r>
      <w:r w:rsidR="00C66464">
        <w:t>người</w:t>
      </w:r>
      <w:r>
        <w:t xml:space="preserve"> này chạy sang n</w:t>
      </w:r>
      <w:r w:rsidR="00A27E87">
        <w:t>ư</w:t>
      </w:r>
      <w:r>
        <w:t>ớc Mỹ là do</w:t>
      </w:r>
      <w:r>
        <w:rPr>
          <w:spacing w:val="-45"/>
        </w:rPr>
        <w:t xml:space="preserve"> </w:t>
      </w:r>
      <w:r>
        <w:t xml:space="preserve">đời </w:t>
      </w:r>
      <w:r w:rsidR="00C66464">
        <w:t>trước</w:t>
      </w:r>
      <w:r>
        <w:t xml:space="preserve"> đã từng phát nguyện sẵn sàng giúp tôi hoằng d</w:t>
      </w:r>
      <w:r w:rsidR="00A27E87">
        <w:t>ương</w:t>
      </w:r>
      <w:r>
        <w:t xml:space="preserve"> Phật Pháp. Ðầu tiên là Quả Mỗ, quý vị nhìn xem, trông anh ta rất giống </w:t>
      </w:r>
      <w:r w:rsidR="00C66464">
        <w:t>người</w:t>
      </w:r>
      <w:r>
        <w:t xml:space="preserve"> Trung Hoa. Bởi </w:t>
      </w:r>
      <w:r w:rsidR="00C66464">
        <w:t>chư</w:t>
      </w:r>
      <w:r>
        <w:t xml:space="preserve">a quên nhân duyên đời </w:t>
      </w:r>
      <w:r w:rsidR="00C66464">
        <w:t>trước</w:t>
      </w:r>
      <w:r>
        <w:t>, cho nên bây giờ anh ta cảm thấy yêu thích Trung Văn một cách đặc biệt, còn muốn c</w:t>
      </w:r>
      <w:r w:rsidR="00A27E87">
        <w:t>ư</w:t>
      </w:r>
      <w:r>
        <w:t xml:space="preserve">ới vợ </w:t>
      </w:r>
      <w:r w:rsidR="00C66464">
        <w:t>người</w:t>
      </w:r>
      <w:r>
        <w:t xml:space="preserve"> Trung </w:t>
      </w:r>
      <w:r>
        <w:rPr>
          <w:spacing w:val="-2"/>
        </w:rPr>
        <w:t xml:space="preserve">Hoa </w:t>
      </w:r>
      <w:r>
        <w:t xml:space="preserve">nữa. Quý vị </w:t>
      </w:r>
      <w:r w:rsidR="00C66464">
        <w:t>chư</w:t>
      </w:r>
      <w:r>
        <w:t xml:space="preserve">a có Thiên Nhãn Thông cho nên không biết </w:t>
      </w:r>
      <w:r w:rsidR="00C66464">
        <w:t>được</w:t>
      </w:r>
      <w:r>
        <w:t xml:space="preserve"> mối quan hệ này; nếu có Thiên Nhãn Thông thì quý vị sẽ biết </w:t>
      </w:r>
      <w:r w:rsidR="00C66464">
        <w:t>được</w:t>
      </w:r>
      <w:r>
        <w:t xml:space="preserve"> ngay: "À, thì ra là </w:t>
      </w:r>
      <w:r w:rsidR="00C66464">
        <w:t>như</w:t>
      </w:r>
      <w:r>
        <w:rPr>
          <w:spacing w:val="-47"/>
        </w:rPr>
        <w:t xml:space="preserve"> </w:t>
      </w:r>
      <w:r>
        <w:t>vậy!"</w:t>
      </w:r>
    </w:p>
    <w:p w14:paraId="20DC036B" w14:textId="0C3032EE" w:rsidR="00FB741B" w:rsidRDefault="00000000">
      <w:pPr>
        <w:pStyle w:val="BodyText"/>
        <w:spacing w:before="1"/>
        <w:ind w:right="125"/>
        <w:jc w:val="both"/>
      </w:pPr>
      <w:r>
        <w:t xml:space="preserve">"Hoặc nghe thấy một bài kệ, một câu kinh." </w:t>
      </w:r>
      <w:r w:rsidR="00C66464">
        <w:t>Như</w:t>
      </w:r>
      <w:r>
        <w:t xml:space="preserve"> Lục Tổ Ðại S</w:t>
      </w:r>
      <w:r w:rsidR="00A27E87">
        <w:t>ư</w:t>
      </w:r>
      <w:r>
        <w:t xml:space="preserve"> chẳng hạn, Ngài nghe </w:t>
      </w:r>
      <w:r w:rsidR="00C66464">
        <w:t>được</w:t>
      </w:r>
      <w:r>
        <w:t xml:space="preserve"> một câu "</w:t>
      </w:r>
      <w:r w:rsidR="00A27E87">
        <w:t>ư</w:t>
      </w:r>
      <w:r>
        <w:t xml:space="preserve">ng vô sở trụ, nhi sanh kỳ tâm" và tức khắc </w:t>
      </w:r>
      <w:r w:rsidR="00C66464">
        <w:t>được</w:t>
      </w:r>
      <w:r>
        <w:t xml:space="preserve"> khai ngộ.</w:t>
      </w:r>
    </w:p>
    <w:p w14:paraId="317BC297" w14:textId="5F690EF3" w:rsidR="00FB741B" w:rsidRDefault="00000000">
      <w:pPr>
        <w:pStyle w:val="BodyText"/>
        <w:spacing w:before="1"/>
        <w:ind w:right="120"/>
        <w:jc w:val="both"/>
      </w:pPr>
      <w:r>
        <w:t xml:space="preserve">"Rồi phát tâm ân cần trân trọng." Thế nào gọi là "phát tâm ân cần trân trọng"? Ðó là thâm tâm </w:t>
      </w:r>
      <w:r w:rsidR="00A27E87">
        <w:t>thường</w:t>
      </w:r>
      <w:r>
        <w:t xml:space="preserve"> nghĩ: "Chà! Bộ kinh này thật quá hay, thật đáng quý biết bao. Mình nhất định phải học và làm theo lời dạy trong bộ kinh này, hết lòng tôn trọng Phật Pháp và luôn hăng hái, không giải</w:t>
      </w:r>
      <w:r>
        <w:rPr>
          <w:spacing w:val="-29"/>
        </w:rPr>
        <w:t xml:space="preserve"> </w:t>
      </w:r>
      <w:r>
        <w:t>đãi."</w:t>
      </w:r>
    </w:p>
    <w:p w14:paraId="2FAEF7CE" w14:textId="2079BB08" w:rsidR="00FB741B" w:rsidRDefault="00000000">
      <w:pPr>
        <w:pStyle w:val="BodyText"/>
        <w:ind w:right="118"/>
        <w:jc w:val="both"/>
      </w:pPr>
      <w:r>
        <w:t>"Cung kính ngợi khen, bố thí cúng d</w:t>
      </w:r>
      <w:r w:rsidR="00A27E87">
        <w:t>ư</w:t>
      </w:r>
      <w:r>
        <w:t xml:space="preserve">ờng." Ví dụ </w:t>
      </w:r>
      <w:r w:rsidR="00C66464">
        <w:t>như</w:t>
      </w:r>
      <w:r>
        <w:t xml:space="preserve"> nói Phật Pháp quả thật là "trăm ngàn vạn kiếp khó gặp </w:t>
      </w:r>
      <w:r w:rsidR="00C66464">
        <w:t>được</w:t>
      </w:r>
      <w:r>
        <w:t>"—đó gọi là "cung kính ngợi khen."</w:t>
      </w:r>
    </w:p>
    <w:p w14:paraId="5C0B116B" w14:textId="7878A8DA" w:rsidR="00FB741B" w:rsidRDefault="00000000">
      <w:pPr>
        <w:pStyle w:val="BodyText"/>
        <w:jc w:val="both"/>
      </w:pPr>
      <w:r>
        <w:t xml:space="preserve">Quý vị để ý xem, Quả Mỗ cũng biết là </w:t>
      </w:r>
      <w:r w:rsidR="00C66464">
        <w:t>trước</w:t>
      </w:r>
      <w:r>
        <w:t xml:space="preserve"> khi nghe kinh có tụng câu:</w:t>
      </w:r>
    </w:p>
    <w:p w14:paraId="5CB1D353" w14:textId="77777777" w:rsidR="00FB741B" w:rsidRDefault="00000000">
      <w:pPr>
        <w:pStyle w:val="BodyText"/>
        <w:jc w:val="both"/>
      </w:pPr>
      <w:r>
        <w:rPr>
          <w:spacing w:val="-3"/>
          <w:w w:val="44"/>
        </w:rPr>
        <w:t>―</w:t>
      </w:r>
      <w:r>
        <w:t>Pháp</w:t>
      </w:r>
      <w:r>
        <w:rPr>
          <w:spacing w:val="1"/>
        </w:rPr>
        <w:t xml:space="preserve"> </w:t>
      </w:r>
      <w:r>
        <w:rPr>
          <w:spacing w:val="-2"/>
        </w:rPr>
        <w:t>v</w:t>
      </w:r>
      <w:r>
        <w:t>i</w:t>
      </w:r>
      <w:r>
        <w:rPr>
          <w:spacing w:val="1"/>
        </w:rPr>
        <w:t xml:space="preserve"> </w:t>
      </w:r>
      <w:r>
        <w:rPr>
          <w:spacing w:val="-2"/>
        </w:rPr>
        <w:t>d</w:t>
      </w:r>
      <w:r>
        <w:t>i</w:t>
      </w:r>
      <w:r>
        <w:rPr>
          <w:spacing w:val="-3"/>
        </w:rPr>
        <w:t>ệ</w:t>
      </w:r>
      <w:r>
        <w:t>u</w:t>
      </w:r>
      <w:r>
        <w:rPr>
          <w:spacing w:val="1"/>
        </w:rPr>
        <w:t xml:space="preserve"> </w:t>
      </w:r>
      <w:r>
        <w:rPr>
          <w:spacing w:val="-2"/>
        </w:rPr>
        <w:t>t</w:t>
      </w:r>
      <w:r>
        <w:t>hâm</w:t>
      </w:r>
      <w:r>
        <w:rPr>
          <w:spacing w:val="-5"/>
        </w:rPr>
        <w:t xml:space="preserve"> </w:t>
      </w:r>
      <w:r>
        <w:t>sâu</w:t>
      </w:r>
      <w:r>
        <w:rPr>
          <w:spacing w:val="1"/>
        </w:rPr>
        <w:t xml:space="preserve"> </w:t>
      </w:r>
      <w:r>
        <w:t>c</w:t>
      </w:r>
      <w:r>
        <w:rPr>
          <w:spacing w:val="-3"/>
        </w:rPr>
        <w:t>a</w:t>
      </w:r>
      <w:r>
        <w:t>o</w:t>
      </w:r>
      <w:r>
        <w:rPr>
          <w:spacing w:val="1"/>
        </w:rPr>
        <w:t xml:space="preserve"> </w:t>
      </w:r>
      <w:r>
        <w:rPr>
          <w:spacing w:val="-2"/>
        </w:rPr>
        <w:t>t</w:t>
      </w:r>
      <w:r>
        <w:t>ột,</w:t>
      </w:r>
    </w:p>
    <w:p w14:paraId="486215C0" w14:textId="65058A38" w:rsidR="003C3A3E" w:rsidRDefault="00000000">
      <w:pPr>
        <w:pStyle w:val="BodyText"/>
        <w:spacing w:line="448" w:lineRule="auto"/>
        <w:ind w:right="4470"/>
      </w:pPr>
      <w:r>
        <w:t xml:space="preserve">Trăm ngàn muôn kiếp khó </w:t>
      </w:r>
      <w:r w:rsidR="00C66464">
        <w:t>được</w:t>
      </w:r>
      <w:r>
        <w:t xml:space="preserve"> gặp.‖ (Vô th</w:t>
      </w:r>
      <w:r w:rsidR="00A27E87">
        <w:t>ư</w:t>
      </w:r>
      <w:r>
        <w:t>ợng thậm thâm vi diệu pháp, Bá thiên vạn kiếp nan tao ngộ.)</w:t>
      </w:r>
    </w:p>
    <w:p w14:paraId="32110CC6" w14:textId="0A67AF14" w:rsidR="00FB741B" w:rsidRDefault="00000000">
      <w:pPr>
        <w:pStyle w:val="BodyText"/>
        <w:spacing w:before="13"/>
        <w:ind w:right="120"/>
        <w:jc w:val="both"/>
      </w:pPr>
      <w:r>
        <w:t xml:space="preserve">Quả Mỗ cũng có trí huệ đấy, tôi thấy anh ta "lời nói đi đôi với việc làm," lại xua đuổi </w:t>
      </w:r>
      <w:r w:rsidR="00C66464">
        <w:t>được</w:t>
      </w:r>
      <w:r>
        <w:t xml:space="preserve"> "khách trần" nữa—đây là một việc chẳng dễ dàng chút nào. Quả Mỗ lại cũng rất cung kính các kinh điển Ðại Thừa, anh ta rất chăm chỉ lễ bái Kinh Diệu Pháp Liên Hoa—đây là một cảnh giới không thể nghĩ</w:t>
      </w:r>
      <w:r>
        <w:rPr>
          <w:spacing w:val="-26"/>
        </w:rPr>
        <w:t xml:space="preserve"> </w:t>
      </w:r>
      <w:r>
        <w:t>bàn.</w:t>
      </w:r>
    </w:p>
    <w:p w14:paraId="1C9956E8" w14:textId="6C261567" w:rsidR="003C3A3E" w:rsidRDefault="00C66464">
      <w:pPr>
        <w:pStyle w:val="BodyText"/>
        <w:spacing w:before="1"/>
        <w:ind w:right="119"/>
        <w:jc w:val="both"/>
      </w:pPr>
      <w:r>
        <w:t>Như</w:t>
      </w:r>
      <w:r w:rsidR="00000000">
        <w:t xml:space="preserve"> có thiện nam tín nữ nào gặp </w:t>
      </w:r>
      <w:r>
        <w:t>được</w:t>
      </w:r>
      <w:r w:rsidR="00000000">
        <w:t xml:space="preserve"> kinh điển Ðại Thừa, cho dù chỉ nghe </w:t>
      </w:r>
      <w:r>
        <w:t>được</w:t>
      </w:r>
      <w:r w:rsidR="00000000">
        <w:t xml:space="preserve"> một bài kệ hay vỏn vẹn một câu trong kinh mà thôi, nếu có thể sanh lòng cung kính, trân trọng, tán thán hoặc thành tâm cúng d</w:t>
      </w:r>
      <w:r w:rsidR="00A27E87">
        <w:t>ư</w:t>
      </w:r>
      <w:r w:rsidR="00000000">
        <w:t>ờng kinh điển Ðại Thừa, thì trong t</w:t>
      </w:r>
      <w:r w:rsidR="00A27E87">
        <w:t>ương</w:t>
      </w:r>
      <w:r w:rsidR="00000000">
        <w:t xml:space="preserve"> lai "</w:t>
      </w:r>
      <w:r>
        <w:t>người</w:t>
      </w:r>
      <w:r w:rsidR="00000000">
        <w:t xml:space="preserve"> ấy sẽ </w:t>
      </w:r>
      <w:r>
        <w:t>được</w:t>
      </w:r>
      <w:r w:rsidR="00000000">
        <w:t xml:space="preserve"> đại quả báo vô l</w:t>
      </w:r>
      <w:r w:rsidR="00A27E87">
        <w:t>ư</w:t>
      </w:r>
      <w:r w:rsidR="00000000">
        <w:t>ợng vô</w:t>
      </w:r>
    </w:p>
    <w:p w14:paraId="41A7C711" w14:textId="77777777" w:rsidR="003C3A3E" w:rsidRDefault="003C3A3E">
      <w:pPr>
        <w:jc w:val="both"/>
        <w:sectPr w:rsidR="003C3A3E">
          <w:pgSz w:w="12240" w:h="15840"/>
          <w:pgMar w:top="1360" w:right="1680" w:bottom="280" w:left="1700" w:header="720" w:footer="720" w:gutter="0"/>
          <w:cols w:space="720"/>
        </w:sectPr>
      </w:pPr>
    </w:p>
    <w:p w14:paraId="20D2E8AD" w14:textId="5C2CFA08" w:rsidR="00FB741B" w:rsidRDefault="00000000">
      <w:pPr>
        <w:pStyle w:val="BodyText"/>
        <w:spacing w:before="78" w:line="320" w:lineRule="exact"/>
        <w:ind w:right="113"/>
        <w:jc w:val="both"/>
      </w:pPr>
      <w:r>
        <w:lastRenderedPageBreak/>
        <w:t>biên." "Ðại quả báo" này là gì? Ðó là trong t</w:t>
      </w:r>
      <w:r w:rsidR="00A27E87">
        <w:t>ương</w:t>
      </w:r>
      <w:r>
        <w:t xml:space="preserve"> lai sẽ </w:t>
      </w:r>
      <w:r w:rsidR="00C66464">
        <w:t>được</w:t>
      </w:r>
      <w:r>
        <w:t xml:space="preserve"> thành Phật, và quả báo này thì to lớn đến nỗi không có hạn l</w:t>
      </w:r>
      <w:r w:rsidR="00A27E87">
        <w:t>ư</w:t>
      </w:r>
      <w:r>
        <w:t>ợng, không có sự cùng tận.</w:t>
      </w:r>
    </w:p>
    <w:p w14:paraId="46880C69" w14:textId="697BA38D" w:rsidR="00FB741B" w:rsidRDefault="00000000">
      <w:pPr>
        <w:pStyle w:val="BodyText"/>
        <w:ind w:right="121"/>
        <w:jc w:val="both"/>
      </w:pPr>
      <w:r>
        <w:t>"Nếu có thể đem hồi h</w:t>
      </w:r>
      <w:r w:rsidR="00A27E87">
        <w:t>ư</w:t>
      </w:r>
      <w:r>
        <w:t>ớng cho Pháp Giới, thì ph</w:t>
      </w:r>
      <w:r w:rsidR="00A27E87">
        <w:t>ư</w:t>
      </w:r>
      <w:r>
        <w:t xml:space="preserve">ớc báo này sẽ không thể ví dụ thế nào cho </w:t>
      </w:r>
      <w:r w:rsidR="00C66464">
        <w:t>được</w:t>
      </w:r>
      <w:r>
        <w:t>." Giả sử kẻ thiện nam hoặc thiện nữ nọ không có lòng vị kỷ, tự nguyện đem hết thảy công đức hồi h</w:t>
      </w:r>
      <w:r w:rsidR="00A27E87">
        <w:t>ư</w:t>
      </w:r>
      <w:r>
        <w:t>ớng cho tất cả chúng sanh trong Pháp Giới, thì ph</w:t>
      </w:r>
      <w:r w:rsidR="00A27E87">
        <w:t>ư</w:t>
      </w:r>
      <w:r>
        <w:t xml:space="preserve">ớc báo kia càng lớn lao, càng không có gì có thể so sánh </w:t>
      </w:r>
      <w:r w:rsidR="00C66464">
        <w:t>được</w:t>
      </w:r>
      <w:r>
        <w:t>!</w:t>
      </w:r>
    </w:p>
    <w:p w14:paraId="7929592A" w14:textId="77777777" w:rsidR="00FB741B" w:rsidRDefault="00000000">
      <w:pPr>
        <w:pStyle w:val="BodyText"/>
        <w:jc w:val="both"/>
      </w:pPr>
      <w:r>
        <w:t>Kinh văn:</w:t>
      </w:r>
    </w:p>
    <w:p w14:paraId="5A60C3CA" w14:textId="7DBC6A92" w:rsidR="00FB741B" w:rsidRDefault="00000000">
      <w:pPr>
        <w:pStyle w:val="BodyText"/>
        <w:ind w:right="117"/>
        <w:jc w:val="both"/>
      </w:pPr>
      <w:r>
        <w:t xml:space="preserve">"Lại nữa, này Ðịa Tạng! Trong đời vị lai, </w:t>
      </w:r>
      <w:r w:rsidR="00C66464">
        <w:t>như</w:t>
      </w:r>
      <w:r>
        <w:t xml:space="preserve"> có kẻ thiện nam </w:t>
      </w:r>
      <w:r w:rsidR="00C66464">
        <w:t>người</w:t>
      </w:r>
      <w:r>
        <w:t xml:space="preserve"> thiện nữ nào gặp chùa tháp thờ Phật và kinh điển Ðại Thừa—nếu còn mới thì bố thí</w:t>
      </w:r>
      <w:r>
        <w:rPr>
          <w:spacing w:val="-6"/>
        </w:rPr>
        <w:t xml:space="preserve"> </w:t>
      </w:r>
      <w:r>
        <w:t>cúng</w:t>
      </w:r>
      <w:r>
        <w:rPr>
          <w:spacing w:val="-7"/>
        </w:rPr>
        <w:t xml:space="preserve"> </w:t>
      </w:r>
      <w:r>
        <w:t>d</w:t>
      </w:r>
      <w:r w:rsidR="00A27E87">
        <w:t>ư</w:t>
      </w:r>
      <w:r>
        <w:t>ờng,</w:t>
      </w:r>
      <w:r>
        <w:rPr>
          <w:spacing w:val="-9"/>
        </w:rPr>
        <w:t xml:space="preserve"> </w:t>
      </w:r>
      <w:r>
        <w:t>chiêm</w:t>
      </w:r>
      <w:r>
        <w:rPr>
          <w:spacing w:val="-9"/>
        </w:rPr>
        <w:t xml:space="preserve"> </w:t>
      </w:r>
      <w:r>
        <w:t>ng</w:t>
      </w:r>
      <w:r w:rsidR="00A27E87">
        <w:t>ư</w:t>
      </w:r>
      <w:r>
        <w:t>ỡng,</w:t>
      </w:r>
      <w:r>
        <w:rPr>
          <w:spacing w:val="-9"/>
        </w:rPr>
        <w:t xml:space="preserve"> </w:t>
      </w:r>
      <w:r>
        <w:t>lễ</w:t>
      </w:r>
      <w:r>
        <w:rPr>
          <w:spacing w:val="-8"/>
        </w:rPr>
        <w:t xml:space="preserve"> </w:t>
      </w:r>
      <w:r>
        <w:t>lạy,</w:t>
      </w:r>
      <w:r>
        <w:rPr>
          <w:spacing w:val="-7"/>
        </w:rPr>
        <w:t xml:space="preserve"> </w:t>
      </w:r>
      <w:r>
        <w:t>khen</w:t>
      </w:r>
      <w:r>
        <w:rPr>
          <w:spacing w:val="-6"/>
        </w:rPr>
        <w:t xml:space="preserve"> </w:t>
      </w:r>
      <w:r>
        <w:t>ngợi,</w:t>
      </w:r>
      <w:r>
        <w:rPr>
          <w:spacing w:val="-7"/>
        </w:rPr>
        <w:t xml:space="preserve"> </w:t>
      </w:r>
      <w:r>
        <w:t>chắp</w:t>
      </w:r>
      <w:r>
        <w:rPr>
          <w:spacing w:val="-6"/>
        </w:rPr>
        <w:t xml:space="preserve"> </w:t>
      </w:r>
      <w:r>
        <w:t>tay</w:t>
      </w:r>
      <w:r>
        <w:rPr>
          <w:spacing w:val="-9"/>
        </w:rPr>
        <w:t xml:space="preserve"> </w:t>
      </w:r>
      <w:r>
        <w:t>cung</w:t>
      </w:r>
      <w:r>
        <w:rPr>
          <w:spacing w:val="-8"/>
        </w:rPr>
        <w:t xml:space="preserve"> </w:t>
      </w:r>
      <w:r>
        <w:t>kính;</w:t>
      </w:r>
      <w:r>
        <w:rPr>
          <w:spacing w:val="-7"/>
        </w:rPr>
        <w:t xml:space="preserve"> </w:t>
      </w:r>
      <w:r>
        <w:t>nếu</w:t>
      </w:r>
      <w:r>
        <w:rPr>
          <w:spacing w:val="-7"/>
        </w:rPr>
        <w:t xml:space="preserve"> </w:t>
      </w:r>
      <w:r>
        <w:t>đã cũ kỹ hoặc h</w:t>
      </w:r>
      <w:r w:rsidR="00A27E87">
        <w:t>ư</w:t>
      </w:r>
      <w:r>
        <w:t xml:space="preserve"> hoại thì sửa sang tu bổ, hoặc riêng mình phát tâm, hoặc khuyên nhiều </w:t>
      </w:r>
      <w:r w:rsidR="00C66464">
        <w:t>người</w:t>
      </w:r>
      <w:r>
        <w:t xml:space="preserve"> khác cùng phát tâm. </w:t>
      </w:r>
      <w:r w:rsidR="00C66464">
        <w:t>Như</w:t>
      </w:r>
      <w:r>
        <w:t xml:space="preserve"> những </w:t>
      </w:r>
      <w:r w:rsidR="00C66464">
        <w:t>người</w:t>
      </w:r>
      <w:r>
        <w:t xml:space="preserve"> này, trong ba m</w:t>
      </w:r>
      <w:r w:rsidR="00A27E87">
        <w:t>ư</w:t>
      </w:r>
      <w:r>
        <w:t xml:space="preserve">ơi đời </w:t>
      </w:r>
      <w:r w:rsidR="00A27E87">
        <w:t>thường</w:t>
      </w:r>
      <w:r>
        <w:t xml:space="preserve"> </w:t>
      </w:r>
      <w:r w:rsidR="00C66464">
        <w:t>được</w:t>
      </w:r>
      <w:r>
        <w:t xml:space="preserve"> làm Tiểu Quốc V</w:t>
      </w:r>
      <w:r w:rsidR="00A27E87">
        <w:t>ương</w:t>
      </w:r>
      <w:r>
        <w:t xml:space="preserve">; còn vị Ðàn Việt thì </w:t>
      </w:r>
      <w:r w:rsidR="00A27E87">
        <w:t>thường</w:t>
      </w:r>
      <w:r>
        <w:t xml:space="preserve"> làm</w:t>
      </w:r>
      <w:r>
        <w:rPr>
          <w:spacing w:val="-12"/>
        </w:rPr>
        <w:t xml:space="preserve"> </w:t>
      </w:r>
      <w:r>
        <w:t>Luân</w:t>
      </w:r>
      <w:r>
        <w:rPr>
          <w:spacing w:val="-7"/>
        </w:rPr>
        <w:t xml:space="preserve"> </w:t>
      </w:r>
      <w:r>
        <w:t>V</w:t>
      </w:r>
      <w:r w:rsidR="00A27E87">
        <w:t>ương</w:t>
      </w:r>
      <w:r>
        <w:t>,</w:t>
      </w:r>
      <w:r>
        <w:rPr>
          <w:spacing w:val="-9"/>
        </w:rPr>
        <w:t xml:space="preserve"> </w:t>
      </w:r>
      <w:r>
        <w:t>lại</w:t>
      </w:r>
      <w:r>
        <w:rPr>
          <w:spacing w:val="-10"/>
        </w:rPr>
        <w:t xml:space="preserve"> </w:t>
      </w:r>
      <w:r>
        <w:t>dùng</w:t>
      </w:r>
      <w:r>
        <w:rPr>
          <w:spacing w:val="-7"/>
        </w:rPr>
        <w:t xml:space="preserve"> </w:t>
      </w:r>
      <w:r>
        <w:t>thiện</w:t>
      </w:r>
      <w:r>
        <w:rPr>
          <w:spacing w:val="-10"/>
        </w:rPr>
        <w:t xml:space="preserve"> </w:t>
      </w:r>
      <w:r>
        <w:t>pháp</w:t>
      </w:r>
      <w:r>
        <w:rPr>
          <w:spacing w:val="-7"/>
        </w:rPr>
        <w:t xml:space="preserve"> </w:t>
      </w:r>
      <w:r>
        <w:rPr>
          <w:spacing w:val="-3"/>
        </w:rPr>
        <w:t>mà</w:t>
      </w:r>
      <w:r>
        <w:rPr>
          <w:spacing w:val="-8"/>
        </w:rPr>
        <w:t xml:space="preserve"> </w:t>
      </w:r>
      <w:r>
        <w:t>giáo</w:t>
      </w:r>
      <w:r>
        <w:rPr>
          <w:spacing w:val="-10"/>
        </w:rPr>
        <w:t xml:space="preserve"> </w:t>
      </w:r>
      <w:r>
        <w:t>hóa</w:t>
      </w:r>
      <w:r>
        <w:rPr>
          <w:spacing w:val="-8"/>
        </w:rPr>
        <w:t xml:space="preserve"> </w:t>
      </w:r>
      <w:r>
        <w:t>các</w:t>
      </w:r>
      <w:r>
        <w:rPr>
          <w:spacing w:val="-8"/>
        </w:rPr>
        <w:t xml:space="preserve"> </w:t>
      </w:r>
      <w:r>
        <w:t>Tiểu</w:t>
      </w:r>
      <w:r>
        <w:rPr>
          <w:spacing w:val="-7"/>
        </w:rPr>
        <w:t xml:space="preserve"> </w:t>
      </w:r>
      <w:r>
        <w:t>Quốc</w:t>
      </w:r>
      <w:r>
        <w:rPr>
          <w:spacing w:val="-8"/>
        </w:rPr>
        <w:t xml:space="preserve"> </w:t>
      </w:r>
      <w:r>
        <w:t>V</w:t>
      </w:r>
      <w:r w:rsidR="00A27E87">
        <w:t>ương</w:t>
      </w:r>
      <w:r>
        <w:t>.</w:t>
      </w:r>
    </w:p>
    <w:p w14:paraId="4585C0A5" w14:textId="70AB622D" w:rsidR="00FB741B" w:rsidRDefault="00000000">
      <w:pPr>
        <w:pStyle w:val="BodyText"/>
        <w:spacing w:before="1"/>
        <w:ind w:right="116"/>
        <w:jc w:val="both"/>
      </w:pPr>
      <w:r>
        <w:t xml:space="preserve">Lại nữa, này Ðịa Tạng! Trong đời vị lai, nếu có kẻ thiện nam </w:t>
      </w:r>
      <w:r w:rsidR="00C66464">
        <w:t>người</w:t>
      </w:r>
      <w:r>
        <w:t xml:space="preserve"> thiện nữ nào ở trong Phật Pháp đã gieo trồng thiện căn—hoặc là bố thí cúng d</w:t>
      </w:r>
      <w:r w:rsidR="00A27E87">
        <w:t>ư</w:t>
      </w:r>
      <w:r>
        <w:t>ờng, hoặc là tu bổ chùa tháp, hoặc sửa sang kinh điển, cho đến chừng bằng một mảy lông, một hạt bụi, một hạt cát, một giọt n</w:t>
      </w:r>
      <w:r w:rsidR="00A27E87">
        <w:t>ư</w:t>
      </w:r>
      <w:r>
        <w:t xml:space="preserve">ớc...; những thiện sự </w:t>
      </w:r>
      <w:r w:rsidR="00C66464">
        <w:t>như</w:t>
      </w:r>
      <w:r>
        <w:t xml:space="preserve"> thế mà đều có thể đem hồi h</w:t>
      </w:r>
      <w:r w:rsidR="00A27E87">
        <w:t>ư</w:t>
      </w:r>
      <w:r>
        <w:t xml:space="preserve">ớng cho Pháp Giới, thì công đức của </w:t>
      </w:r>
      <w:r w:rsidR="00C66464">
        <w:t>người</w:t>
      </w:r>
      <w:r>
        <w:t xml:space="preserve"> này sẽ là trong trăm ngàn đời đều </w:t>
      </w:r>
      <w:r w:rsidR="00C66464">
        <w:t>được</w:t>
      </w:r>
      <w:r>
        <w:t xml:space="preserve"> h</w:t>
      </w:r>
      <w:r w:rsidR="00A27E87">
        <w:t>ư</w:t>
      </w:r>
      <w:r>
        <w:t xml:space="preserve">ởng sự vui </w:t>
      </w:r>
      <w:r w:rsidR="00A27E87">
        <w:t>sướng</w:t>
      </w:r>
      <w:r>
        <w:t xml:space="preserve"> vi diệu, tối th</w:t>
      </w:r>
      <w:r w:rsidR="00A27E87">
        <w:t>ư</w:t>
      </w:r>
      <w:r>
        <w:t>ợng.</w:t>
      </w:r>
    </w:p>
    <w:p w14:paraId="1E2AEB11" w14:textId="21B918D2" w:rsidR="00FB741B" w:rsidRDefault="00000000">
      <w:pPr>
        <w:pStyle w:val="BodyText"/>
        <w:spacing w:before="1"/>
        <w:ind w:right="126"/>
        <w:jc w:val="both"/>
      </w:pPr>
      <w:r>
        <w:t xml:space="preserve">Còn </w:t>
      </w:r>
      <w:r w:rsidR="00C66464">
        <w:t>như</w:t>
      </w:r>
      <w:r>
        <w:t xml:space="preserve"> chỉ hồi h</w:t>
      </w:r>
      <w:r w:rsidR="00A27E87">
        <w:t>ư</w:t>
      </w:r>
      <w:r>
        <w:t xml:space="preserve">ớng cho thân quyến trong gia đình hoặc cho lợi ích của riêng mình, thì quả báo là sẽ </w:t>
      </w:r>
      <w:r w:rsidR="00C66464">
        <w:t>được</w:t>
      </w:r>
      <w:r>
        <w:t xml:space="preserve"> h</w:t>
      </w:r>
      <w:r w:rsidR="00A27E87">
        <w:t>ư</w:t>
      </w:r>
      <w:r>
        <w:t xml:space="preserve">ởng sự vui </w:t>
      </w:r>
      <w:r w:rsidR="00A27E87">
        <w:t>sướng</w:t>
      </w:r>
      <w:r>
        <w:t xml:space="preserve"> trong ba đời, cứ thí xả một thì </w:t>
      </w:r>
      <w:r w:rsidR="00C66464">
        <w:t>được</w:t>
      </w:r>
      <w:r>
        <w:t xml:space="preserve"> báo đáp vạn lần trội hơn.</w:t>
      </w:r>
    </w:p>
    <w:p w14:paraId="2B79754F" w14:textId="12BA7B55" w:rsidR="003C3A3E" w:rsidRDefault="00000000">
      <w:pPr>
        <w:pStyle w:val="BodyText"/>
        <w:spacing w:line="448" w:lineRule="auto"/>
        <w:ind w:right="889"/>
      </w:pPr>
      <w:r>
        <w:t xml:space="preserve">Cho nên, này Ðịa Tạng! Những nhân duyên của sự bố thí là </w:t>
      </w:r>
      <w:r w:rsidR="00C66464">
        <w:t>như</w:t>
      </w:r>
      <w:r>
        <w:t xml:space="preserve"> thế!" </w:t>
      </w:r>
      <w:r>
        <w:rPr>
          <w:w w:val="95"/>
        </w:rPr>
        <w:t>L</w:t>
      </w:r>
      <w:r w:rsidR="00A27E87">
        <w:rPr>
          <w:w w:val="95"/>
        </w:rPr>
        <w:t>ư</w:t>
      </w:r>
      <w:r>
        <w:rPr>
          <w:w w:val="95"/>
        </w:rPr>
        <w:t>ợc giảng:</w:t>
      </w:r>
    </w:p>
    <w:p w14:paraId="6D9613B7" w14:textId="26A9DE07" w:rsidR="003C3A3E" w:rsidRDefault="00000000">
      <w:pPr>
        <w:pStyle w:val="BodyText"/>
        <w:spacing w:before="11"/>
        <w:ind w:right="121"/>
        <w:jc w:val="both"/>
      </w:pPr>
      <w:r>
        <w:t xml:space="preserve">"Lại nữa, này Ðịa Tạng! Nay Ta nói cho ông biết thêm rằng trong đời vị lai, </w:t>
      </w:r>
      <w:r w:rsidR="00C66464">
        <w:t>như</w:t>
      </w:r>
      <w:r>
        <w:t xml:space="preserve"> có kẻ thiện nam </w:t>
      </w:r>
      <w:r w:rsidR="00C66464">
        <w:t>người</w:t>
      </w:r>
      <w:r>
        <w:t xml:space="preserve"> thiện nữ nào gặp chùa</w:t>
      </w:r>
      <w:r>
        <w:rPr>
          <w:spacing w:val="-49"/>
        </w:rPr>
        <w:t xml:space="preserve"> </w:t>
      </w:r>
      <w:r>
        <w:t>tháp thờ Phật và kinh điển Ðại Thừa—nếu còn mới thì bố thí cúng d</w:t>
      </w:r>
      <w:r w:rsidR="00A27E87">
        <w:t>ư</w:t>
      </w:r>
      <w:r>
        <w:t>ờng, chiêm ng</w:t>
      </w:r>
      <w:r w:rsidR="00A27E87">
        <w:t>ư</w:t>
      </w:r>
      <w:r>
        <w:t>ỡng, lễ lạy, khen ngợi, chắp tay cung kính ..." Phàm hễ gặp chùa chiền hoặc tháp miếu còn mới thì chúng ta nên bố thí cúng d</w:t>
      </w:r>
      <w:r w:rsidR="00A27E87">
        <w:t>ư</w:t>
      </w:r>
      <w:r>
        <w:t>ờng, thành tâm lễ bái, tán thán ngôi Tam Bảo—Phật, Pháp, Tăng—và chắp tay lại để tỏ lòng cung</w:t>
      </w:r>
      <w:r>
        <w:rPr>
          <w:spacing w:val="-20"/>
        </w:rPr>
        <w:t xml:space="preserve"> </w:t>
      </w:r>
      <w:r>
        <w:t>kính.</w:t>
      </w:r>
    </w:p>
    <w:p w14:paraId="317F4047" w14:textId="77777777" w:rsidR="003C3A3E" w:rsidRDefault="003C3A3E">
      <w:pPr>
        <w:jc w:val="both"/>
        <w:sectPr w:rsidR="003C3A3E">
          <w:pgSz w:w="12240" w:h="15840"/>
          <w:pgMar w:top="1360" w:right="1680" w:bottom="280" w:left="1700" w:header="720" w:footer="720" w:gutter="0"/>
          <w:cols w:space="720"/>
        </w:sectPr>
      </w:pPr>
    </w:p>
    <w:p w14:paraId="6954C627" w14:textId="5B801A74" w:rsidR="00FB741B" w:rsidRDefault="00000000">
      <w:pPr>
        <w:pStyle w:val="BodyText"/>
        <w:spacing w:before="73"/>
        <w:ind w:right="126"/>
        <w:jc w:val="both"/>
      </w:pPr>
      <w:r>
        <w:lastRenderedPageBreak/>
        <w:t>"Nếu đã cũ kỹ hoặc h</w:t>
      </w:r>
      <w:r w:rsidR="00A27E87">
        <w:t>ư</w:t>
      </w:r>
      <w:r>
        <w:t xml:space="preserve"> hoại, thì sửa sang tu bổ." Nếu gặp chùa hoặc tháp đã cũ kỹ h</w:t>
      </w:r>
      <w:r w:rsidR="00A27E87">
        <w:t>ư</w:t>
      </w:r>
      <w:r>
        <w:t xml:space="preserve"> mục, hoặc hoang phế đổ nát, thì chúng ta nên phát tâm trùng tu lại cho khang trang.</w:t>
      </w:r>
    </w:p>
    <w:p w14:paraId="403142A6" w14:textId="6145DC5C" w:rsidR="00FB741B" w:rsidRDefault="00000000">
      <w:pPr>
        <w:pStyle w:val="BodyText"/>
        <w:spacing w:before="1"/>
        <w:ind w:right="115"/>
        <w:jc w:val="both"/>
      </w:pPr>
      <w:r>
        <w:t xml:space="preserve">Vậy, </w:t>
      </w:r>
      <w:r w:rsidR="00C66464">
        <w:t>người</w:t>
      </w:r>
      <w:r>
        <w:t xml:space="preserve"> thiện nam hay thiện nữ đó "hoặc riêng mình phát tâm—nếu đủ tiền đủ sức, thì một mình mình phát tâm—hoặc khuyên nhiều </w:t>
      </w:r>
      <w:r w:rsidR="00C66464">
        <w:t>người</w:t>
      </w:r>
      <w:r>
        <w:t xml:space="preserve"> khác cùng</w:t>
      </w:r>
      <w:r>
        <w:rPr>
          <w:spacing w:val="-6"/>
        </w:rPr>
        <w:t xml:space="preserve"> </w:t>
      </w:r>
      <w:r>
        <w:t>phát</w:t>
      </w:r>
      <w:r>
        <w:rPr>
          <w:spacing w:val="-6"/>
        </w:rPr>
        <w:t xml:space="preserve"> </w:t>
      </w:r>
      <w:r>
        <w:t>tâm.</w:t>
      </w:r>
      <w:r>
        <w:rPr>
          <w:spacing w:val="-3"/>
        </w:rPr>
        <w:t xml:space="preserve"> </w:t>
      </w:r>
      <w:r w:rsidR="00C66464">
        <w:t>Như</w:t>
      </w:r>
      <w:r>
        <w:rPr>
          <w:spacing w:val="-5"/>
        </w:rPr>
        <w:t xml:space="preserve"> </w:t>
      </w:r>
      <w:r>
        <w:t>những</w:t>
      </w:r>
      <w:r>
        <w:rPr>
          <w:spacing w:val="-4"/>
        </w:rPr>
        <w:t xml:space="preserve"> </w:t>
      </w:r>
      <w:r w:rsidR="00C66464">
        <w:t>người</w:t>
      </w:r>
      <w:r>
        <w:rPr>
          <w:spacing w:val="-4"/>
        </w:rPr>
        <w:t xml:space="preserve"> </w:t>
      </w:r>
      <w:r>
        <w:t>này—những</w:t>
      </w:r>
      <w:r>
        <w:rPr>
          <w:spacing w:val="-6"/>
        </w:rPr>
        <w:t xml:space="preserve"> </w:t>
      </w:r>
      <w:r>
        <w:t>kẻ</w:t>
      </w:r>
      <w:r>
        <w:rPr>
          <w:spacing w:val="-4"/>
        </w:rPr>
        <w:t xml:space="preserve"> </w:t>
      </w:r>
      <w:r>
        <w:t>đồng</w:t>
      </w:r>
      <w:r>
        <w:rPr>
          <w:spacing w:val="-6"/>
        </w:rPr>
        <w:t xml:space="preserve"> </w:t>
      </w:r>
      <w:r>
        <w:t>phát</w:t>
      </w:r>
      <w:r>
        <w:rPr>
          <w:spacing w:val="-6"/>
        </w:rPr>
        <w:t xml:space="preserve"> </w:t>
      </w:r>
      <w:r>
        <w:t>tâm</w:t>
      </w:r>
      <w:r>
        <w:rPr>
          <w:spacing w:val="-6"/>
        </w:rPr>
        <w:t xml:space="preserve"> </w:t>
      </w:r>
      <w:r>
        <w:t>ủng</w:t>
      </w:r>
      <w:r>
        <w:rPr>
          <w:spacing w:val="-6"/>
        </w:rPr>
        <w:t xml:space="preserve"> </w:t>
      </w:r>
      <w:r>
        <w:t>hộ</w:t>
      </w:r>
      <w:r>
        <w:rPr>
          <w:spacing w:val="-6"/>
        </w:rPr>
        <w:t xml:space="preserve"> </w:t>
      </w:r>
      <w:r>
        <w:t>việc trùng tu—trong ba m</w:t>
      </w:r>
      <w:r w:rsidR="00A27E87">
        <w:t>ư</w:t>
      </w:r>
      <w:r>
        <w:t xml:space="preserve">ơi đời </w:t>
      </w:r>
      <w:r w:rsidR="00A27E87">
        <w:t>thường</w:t>
      </w:r>
      <w:r>
        <w:t xml:space="preserve"> </w:t>
      </w:r>
      <w:r w:rsidR="00C66464">
        <w:t>được</w:t>
      </w:r>
      <w:r>
        <w:t xml:space="preserve"> làm Tiểu Quốc V</w:t>
      </w:r>
      <w:r w:rsidR="00A27E87">
        <w:t>ương</w:t>
      </w:r>
      <w:r>
        <w:t>, vua của các n</w:t>
      </w:r>
      <w:r w:rsidR="00A27E87">
        <w:t>ư</w:t>
      </w:r>
      <w:r>
        <w:t>ớc</w:t>
      </w:r>
      <w:r>
        <w:rPr>
          <w:spacing w:val="-45"/>
        </w:rPr>
        <w:t xml:space="preserve"> </w:t>
      </w:r>
      <w:r>
        <w:t>nhỏ."</w:t>
      </w:r>
    </w:p>
    <w:p w14:paraId="15DAA952" w14:textId="2046453F" w:rsidR="00FB741B" w:rsidRDefault="00000000">
      <w:pPr>
        <w:pStyle w:val="BodyText"/>
        <w:spacing w:before="1"/>
        <w:ind w:right="116"/>
        <w:jc w:val="both"/>
      </w:pPr>
      <w:r>
        <w:t xml:space="preserve">Chẳng hạn có một </w:t>
      </w:r>
      <w:r w:rsidR="00C66464">
        <w:t>người</w:t>
      </w:r>
      <w:r>
        <w:t xml:space="preserve"> nọ muốn </w:t>
      </w:r>
      <w:r w:rsidR="00C66464">
        <w:t>được</w:t>
      </w:r>
      <w:r>
        <w:t xml:space="preserve"> làm Tiểu Hoàng Ðế, song đáng tiếc là ông ta </w:t>
      </w:r>
      <w:r w:rsidR="00C66464">
        <w:t>chư</w:t>
      </w:r>
      <w:r>
        <w:t>a hề cúng d</w:t>
      </w:r>
      <w:r w:rsidR="00A27E87">
        <w:t>ư</w:t>
      </w:r>
      <w:r>
        <w:t xml:space="preserve">ờng cho các chùa hoặc tháp thờ </w:t>
      </w:r>
      <w:r w:rsidR="00C66464">
        <w:t>chư</w:t>
      </w:r>
      <w:r>
        <w:t xml:space="preserve"> Phật thuở </w:t>
      </w:r>
      <w:r w:rsidR="00C66464">
        <w:t>trước</w:t>
      </w:r>
      <w:r>
        <w:t>! Nếu khi x</w:t>
      </w:r>
      <w:r w:rsidR="00A27E87">
        <w:t>ư</w:t>
      </w:r>
      <w:r>
        <w:t>a ông ta có cúng d</w:t>
      </w:r>
      <w:r w:rsidR="00A27E87">
        <w:t>ư</w:t>
      </w:r>
      <w:r>
        <w:t xml:space="preserve">ờng cho chùa tháp thờ </w:t>
      </w:r>
      <w:r w:rsidR="00C66464">
        <w:t>chư</w:t>
      </w:r>
      <w:r>
        <w:t xml:space="preserve"> Phật thuở </w:t>
      </w:r>
      <w:r w:rsidR="00C66464">
        <w:t>trước</w:t>
      </w:r>
      <w:r>
        <w:t xml:space="preserve">, thì bây giờ có thể </w:t>
      </w:r>
      <w:r w:rsidR="00C66464">
        <w:t>được</w:t>
      </w:r>
      <w:r>
        <w:t xml:space="preserve"> làm vua rồi!</w:t>
      </w:r>
    </w:p>
    <w:p w14:paraId="58744DA1" w14:textId="403245A5" w:rsidR="00FB741B" w:rsidRDefault="00000000">
      <w:pPr>
        <w:pStyle w:val="BodyText"/>
        <w:spacing w:before="1"/>
        <w:ind w:right="118"/>
        <w:jc w:val="both"/>
      </w:pPr>
      <w:r>
        <w:t xml:space="preserve">Lại nữa, "còn vị Ðàn Việt thì </w:t>
      </w:r>
      <w:r w:rsidR="00A27E87">
        <w:t>thường</w:t>
      </w:r>
      <w:r>
        <w:t xml:space="preserve"> làm Luân V</w:t>
      </w:r>
      <w:r w:rsidR="00A27E87">
        <w:t>ương</w:t>
      </w:r>
      <w:r>
        <w:t>, lại dùng thiện pháp mà giáo hóa các Tiểu Quốc V</w:t>
      </w:r>
      <w:r w:rsidR="00A27E87">
        <w:t>ương</w:t>
      </w:r>
      <w:r>
        <w:t xml:space="preserve">." "Ðàn" có nghĩa là bố thí; "việt" có nghĩa là </w:t>
      </w:r>
      <w:r w:rsidR="00C66464">
        <w:t>vượt</w:t>
      </w:r>
      <w:r>
        <w:t xml:space="preserve"> qua sanh tử. "Vị Ðàn Việt" tức là thí chủ, </w:t>
      </w:r>
      <w:r w:rsidR="00C66464">
        <w:t>người</w:t>
      </w:r>
      <w:r>
        <w:t xml:space="preserve"> đứng ra đề x</w:t>
      </w:r>
      <w:r w:rsidR="00A27E87">
        <w:t>ư</w:t>
      </w:r>
      <w:r>
        <w:t>ớng</w:t>
      </w:r>
      <w:r>
        <w:rPr>
          <w:spacing w:val="-13"/>
        </w:rPr>
        <w:t xml:space="preserve"> </w:t>
      </w:r>
      <w:r>
        <w:t>việc</w:t>
      </w:r>
      <w:r>
        <w:rPr>
          <w:spacing w:val="-15"/>
        </w:rPr>
        <w:t xml:space="preserve"> </w:t>
      </w:r>
      <w:r>
        <w:t>phát</w:t>
      </w:r>
      <w:r>
        <w:rPr>
          <w:spacing w:val="-13"/>
        </w:rPr>
        <w:t xml:space="preserve"> </w:t>
      </w:r>
      <w:r>
        <w:t>tâm</w:t>
      </w:r>
      <w:r>
        <w:rPr>
          <w:spacing w:val="-15"/>
        </w:rPr>
        <w:t xml:space="preserve"> </w:t>
      </w:r>
      <w:r>
        <w:t>cúng</w:t>
      </w:r>
      <w:r>
        <w:rPr>
          <w:spacing w:val="-13"/>
        </w:rPr>
        <w:t xml:space="preserve"> </w:t>
      </w:r>
      <w:r>
        <w:t>d</w:t>
      </w:r>
      <w:r w:rsidR="00A27E87">
        <w:t>ư</w:t>
      </w:r>
      <w:r>
        <w:t>ờng.</w:t>
      </w:r>
      <w:r>
        <w:rPr>
          <w:spacing w:val="-13"/>
        </w:rPr>
        <w:t xml:space="preserve"> </w:t>
      </w:r>
      <w:r>
        <w:t>Vị</w:t>
      </w:r>
      <w:r>
        <w:rPr>
          <w:spacing w:val="-12"/>
        </w:rPr>
        <w:t xml:space="preserve"> </w:t>
      </w:r>
      <w:r>
        <w:t>Ðàn</w:t>
      </w:r>
      <w:r>
        <w:rPr>
          <w:spacing w:val="-13"/>
        </w:rPr>
        <w:t xml:space="preserve"> </w:t>
      </w:r>
      <w:r>
        <w:t>Việt</w:t>
      </w:r>
      <w:r>
        <w:rPr>
          <w:spacing w:val="-13"/>
        </w:rPr>
        <w:t xml:space="preserve"> </w:t>
      </w:r>
      <w:r>
        <w:t>này</w:t>
      </w:r>
      <w:r>
        <w:rPr>
          <w:spacing w:val="-16"/>
        </w:rPr>
        <w:t xml:space="preserve"> </w:t>
      </w:r>
      <w:r w:rsidR="00A27E87">
        <w:t>thường</w:t>
      </w:r>
      <w:r>
        <w:rPr>
          <w:spacing w:val="-12"/>
        </w:rPr>
        <w:t xml:space="preserve"> </w:t>
      </w:r>
      <w:r w:rsidR="00C66464">
        <w:t>được</w:t>
      </w:r>
      <w:r>
        <w:rPr>
          <w:spacing w:val="-13"/>
        </w:rPr>
        <w:t xml:space="preserve"> </w:t>
      </w:r>
      <w:r>
        <w:t>làm</w:t>
      </w:r>
      <w:r>
        <w:rPr>
          <w:spacing w:val="-17"/>
        </w:rPr>
        <w:t xml:space="preserve"> </w:t>
      </w:r>
      <w:r>
        <w:t>Chuyển Luân V</w:t>
      </w:r>
      <w:r w:rsidR="00A27E87">
        <w:t>ương</w:t>
      </w:r>
      <w:r>
        <w:t xml:space="preserve">, và có thể dùng các thiện pháp </w:t>
      </w:r>
      <w:r w:rsidR="00C66464">
        <w:t>như</w:t>
      </w:r>
      <w:r>
        <w:t xml:space="preserve"> Ngũ Giới, Thập Thiện... để giáo</w:t>
      </w:r>
      <w:r>
        <w:rPr>
          <w:spacing w:val="-11"/>
        </w:rPr>
        <w:t xml:space="preserve"> </w:t>
      </w:r>
      <w:r>
        <w:t>hóa</w:t>
      </w:r>
      <w:r>
        <w:rPr>
          <w:spacing w:val="-11"/>
        </w:rPr>
        <w:t xml:space="preserve"> </w:t>
      </w:r>
      <w:r>
        <w:t>các</w:t>
      </w:r>
      <w:r>
        <w:rPr>
          <w:spacing w:val="-8"/>
        </w:rPr>
        <w:t xml:space="preserve"> </w:t>
      </w:r>
      <w:r>
        <w:t>vị</w:t>
      </w:r>
      <w:r>
        <w:rPr>
          <w:spacing w:val="-11"/>
        </w:rPr>
        <w:t xml:space="preserve"> </w:t>
      </w:r>
      <w:r>
        <w:t>vua</w:t>
      </w:r>
      <w:r>
        <w:rPr>
          <w:spacing w:val="-11"/>
        </w:rPr>
        <w:t xml:space="preserve"> </w:t>
      </w:r>
      <w:r>
        <w:t>n</w:t>
      </w:r>
      <w:r w:rsidR="00A27E87">
        <w:t>ư</w:t>
      </w:r>
      <w:r>
        <w:t>ớc</w:t>
      </w:r>
      <w:r>
        <w:rPr>
          <w:spacing w:val="-8"/>
        </w:rPr>
        <w:t xml:space="preserve"> </w:t>
      </w:r>
      <w:r>
        <w:t>nhỏ.</w:t>
      </w:r>
    </w:p>
    <w:p w14:paraId="3C120982" w14:textId="32D26CF7" w:rsidR="00FB741B" w:rsidRDefault="00000000">
      <w:pPr>
        <w:pStyle w:val="BodyText"/>
        <w:spacing w:before="1"/>
        <w:ind w:right="114"/>
        <w:jc w:val="both"/>
      </w:pPr>
      <w:r>
        <w:t xml:space="preserve">Ðức Phật Thích Ca Mâu Ni nói tiếp: "Lại nữa, này Ðịa Tạng! Ta lại nói  thêm cho ông rõ, trong đời vị lai, nếu có kẻ thiện nam </w:t>
      </w:r>
      <w:r w:rsidR="00C66464">
        <w:t>người</w:t>
      </w:r>
      <w:r>
        <w:t xml:space="preserve"> thiện nữ nào ở trong Phật Pháp đã gieo trồng thiện căn—hoặc là bố thí cúng d</w:t>
      </w:r>
      <w:r w:rsidR="00A27E87">
        <w:t>ư</w:t>
      </w:r>
      <w:r>
        <w:t>ờng, hoặc là tu bổ chùa tháp thờ Phật, hoặc sửa sang kinh điển—có quyển kinh sách nào bị rách hoặc sút bìa thì chỉnh đốn, sắp xếp, đóng tập lại đàng hoàng—cho đến</w:t>
      </w:r>
      <w:r>
        <w:rPr>
          <w:spacing w:val="-4"/>
        </w:rPr>
        <w:t xml:space="preserve"> </w:t>
      </w:r>
      <w:r>
        <w:t>chừng</w:t>
      </w:r>
      <w:r>
        <w:rPr>
          <w:spacing w:val="-7"/>
        </w:rPr>
        <w:t xml:space="preserve"> </w:t>
      </w:r>
      <w:r>
        <w:t>bằng</w:t>
      </w:r>
      <w:r>
        <w:rPr>
          <w:spacing w:val="-4"/>
        </w:rPr>
        <w:t xml:space="preserve"> </w:t>
      </w:r>
      <w:r>
        <w:t>một</w:t>
      </w:r>
      <w:r>
        <w:rPr>
          <w:spacing w:val="-7"/>
        </w:rPr>
        <w:t xml:space="preserve"> </w:t>
      </w:r>
      <w:r>
        <w:t>mảy</w:t>
      </w:r>
      <w:r>
        <w:rPr>
          <w:spacing w:val="-8"/>
        </w:rPr>
        <w:t xml:space="preserve"> </w:t>
      </w:r>
      <w:r>
        <w:t>lông,</w:t>
      </w:r>
      <w:r>
        <w:rPr>
          <w:spacing w:val="-4"/>
        </w:rPr>
        <w:t xml:space="preserve"> </w:t>
      </w:r>
      <w:r>
        <w:t>một</w:t>
      </w:r>
      <w:r>
        <w:rPr>
          <w:spacing w:val="-4"/>
        </w:rPr>
        <w:t xml:space="preserve"> </w:t>
      </w:r>
      <w:r>
        <w:t>hạt</w:t>
      </w:r>
      <w:r>
        <w:rPr>
          <w:spacing w:val="-4"/>
        </w:rPr>
        <w:t xml:space="preserve"> </w:t>
      </w:r>
      <w:r>
        <w:t>bụi,</w:t>
      </w:r>
      <w:r>
        <w:rPr>
          <w:spacing w:val="-4"/>
        </w:rPr>
        <w:t xml:space="preserve"> </w:t>
      </w:r>
      <w:r>
        <w:t>một</w:t>
      </w:r>
      <w:r>
        <w:rPr>
          <w:spacing w:val="-4"/>
        </w:rPr>
        <w:t xml:space="preserve"> </w:t>
      </w:r>
      <w:r>
        <w:t>hạt</w:t>
      </w:r>
      <w:r>
        <w:rPr>
          <w:spacing w:val="-4"/>
        </w:rPr>
        <w:t xml:space="preserve"> </w:t>
      </w:r>
      <w:r>
        <w:t>cát,</w:t>
      </w:r>
      <w:r>
        <w:rPr>
          <w:spacing w:val="-6"/>
        </w:rPr>
        <w:t xml:space="preserve"> </w:t>
      </w:r>
      <w:r>
        <w:t>một</w:t>
      </w:r>
      <w:r>
        <w:rPr>
          <w:spacing w:val="-4"/>
        </w:rPr>
        <w:t xml:space="preserve"> </w:t>
      </w:r>
      <w:r>
        <w:t>giọt</w:t>
      </w:r>
      <w:r>
        <w:rPr>
          <w:spacing w:val="-7"/>
        </w:rPr>
        <w:t xml:space="preserve"> </w:t>
      </w:r>
      <w:r>
        <w:t>n</w:t>
      </w:r>
      <w:r w:rsidR="00A27E87">
        <w:t>ư</w:t>
      </w:r>
      <w:r>
        <w:t>ớc.</w:t>
      </w:r>
    </w:p>
    <w:p w14:paraId="73FDFE06" w14:textId="7A500400" w:rsidR="00FB741B" w:rsidRDefault="00000000">
      <w:pPr>
        <w:pStyle w:val="BodyText"/>
        <w:spacing w:before="1"/>
        <w:ind w:right="125"/>
        <w:jc w:val="both"/>
      </w:pPr>
      <w:r>
        <w:t xml:space="preserve">"Những thiện sự </w:t>
      </w:r>
      <w:r w:rsidR="00C66464">
        <w:t>như</w:t>
      </w:r>
      <w:r>
        <w:t xml:space="preserve"> thế, những việc thiện tuy nhìn thì nhỏ nhoi d</w:t>
      </w:r>
      <w:r w:rsidR="00A27E87">
        <w:t>ư</w:t>
      </w:r>
      <w:r>
        <w:t>ờng ấy, mà có thể đem hồi h</w:t>
      </w:r>
      <w:r w:rsidR="00A27E87">
        <w:t>ư</w:t>
      </w:r>
      <w:r>
        <w:t xml:space="preserve">ớng cho Pháp Giới, thì công đức của </w:t>
      </w:r>
      <w:r w:rsidR="00C66464">
        <w:t>người</w:t>
      </w:r>
      <w:r>
        <w:t xml:space="preserve"> này sẽ là trong trăm ngàn đời đều </w:t>
      </w:r>
      <w:r w:rsidR="00C66464">
        <w:t>được</w:t>
      </w:r>
      <w:r>
        <w:t xml:space="preserve"> thọ h</w:t>
      </w:r>
      <w:r w:rsidR="00A27E87">
        <w:t>ư</w:t>
      </w:r>
      <w:r>
        <w:t xml:space="preserve">ởng sự vui </w:t>
      </w:r>
      <w:r w:rsidR="00A27E87">
        <w:t>sướng</w:t>
      </w:r>
      <w:r>
        <w:t xml:space="preserve"> vi diệu, tối th</w:t>
      </w:r>
      <w:r w:rsidR="00A27E87">
        <w:t>ư</w:t>
      </w:r>
      <w:r>
        <w:t>ợng, không thể nghĩ bàn.</w:t>
      </w:r>
    </w:p>
    <w:p w14:paraId="153AD602" w14:textId="4DE3F2FC" w:rsidR="003C3A3E" w:rsidRDefault="00000000">
      <w:pPr>
        <w:pStyle w:val="BodyText"/>
        <w:ind w:right="120"/>
        <w:jc w:val="both"/>
      </w:pPr>
      <w:r>
        <w:t xml:space="preserve">"Còn </w:t>
      </w:r>
      <w:r w:rsidR="00C66464">
        <w:t>như</w:t>
      </w:r>
      <w:r>
        <w:t xml:space="preserve"> chỉ đem hồi h</w:t>
      </w:r>
      <w:r w:rsidR="00A27E87">
        <w:t>ư</w:t>
      </w:r>
      <w:r>
        <w:t xml:space="preserve">ớng cho thân quyến trong gia đình hoặc cho lợi ích của riêng mình, thì quả báo là sẽ </w:t>
      </w:r>
      <w:r w:rsidR="00C66464">
        <w:t>được</w:t>
      </w:r>
      <w:r>
        <w:t xml:space="preserve"> h</w:t>
      </w:r>
      <w:r w:rsidR="00A27E87">
        <w:t>ư</w:t>
      </w:r>
      <w:r>
        <w:t xml:space="preserve">ởng sự vui </w:t>
      </w:r>
      <w:r w:rsidR="00A27E87">
        <w:t>sướng</w:t>
      </w:r>
      <w:r>
        <w:t xml:space="preserve"> trong ba đời, cứ thí xả một thì </w:t>
      </w:r>
      <w:r w:rsidR="00C66464">
        <w:t>được</w:t>
      </w:r>
      <w:r>
        <w:t xml:space="preserve"> báo đáp vạn lần trội hơn." Cứ bố thí một thì sẽ </w:t>
      </w:r>
      <w:r w:rsidR="00C66464">
        <w:t>được</w:t>
      </w:r>
      <w:r>
        <w:t xml:space="preserve"> h</w:t>
      </w:r>
      <w:r w:rsidR="00A27E87">
        <w:t>ư</w:t>
      </w:r>
      <w:r>
        <w:t>ởng quả báo đền bù nhiều gấp vạn lần—đó chính là "xả nhất đắc vạn báo" vậy.</w:t>
      </w:r>
    </w:p>
    <w:p w14:paraId="0D30C699" w14:textId="77777777" w:rsidR="003C3A3E" w:rsidRDefault="003C3A3E">
      <w:pPr>
        <w:jc w:val="both"/>
        <w:sectPr w:rsidR="003C3A3E">
          <w:pgSz w:w="12240" w:h="15840"/>
          <w:pgMar w:top="1360" w:right="1680" w:bottom="280" w:left="1700" w:header="720" w:footer="720" w:gutter="0"/>
          <w:cols w:space="720"/>
        </w:sectPr>
      </w:pPr>
    </w:p>
    <w:p w14:paraId="18723B06" w14:textId="7E0582EE" w:rsidR="00FB741B" w:rsidRDefault="00000000">
      <w:pPr>
        <w:pStyle w:val="BodyText"/>
        <w:spacing w:before="73"/>
        <w:ind w:right="125"/>
        <w:jc w:val="both"/>
      </w:pPr>
      <w:bookmarkStart w:id="51" w:name="Phẩm_Thứ_Mười_Một_-_ĐỊA_THẦN_HỘ_PHÁP"/>
      <w:bookmarkEnd w:id="51"/>
      <w:r>
        <w:lastRenderedPageBreak/>
        <w:t xml:space="preserve">"Cho nên, này Ðịa Tạng! Những nhân duyên của sự bố thí là </w:t>
      </w:r>
      <w:r w:rsidR="00C66464">
        <w:t>như</w:t>
      </w:r>
      <w:r>
        <w:t xml:space="preserve"> thế! Ông phải biết rằng nhân quả, công đức ph</w:t>
      </w:r>
      <w:r w:rsidR="00A27E87">
        <w:t>ư</w:t>
      </w:r>
      <w:r>
        <w:t xml:space="preserve">ớc báo đạt </w:t>
      </w:r>
      <w:r w:rsidR="00C66464">
        <w:t>được</w:t>
      </w:r>
      <w:r>
        <w:t xml:space="preserve"> của sự bố thí là </w:t>
      </w:r>
      <w:r w:rsidR="00C66464">
        <w:t>như</w:t>
      </w:r>
      <w:r>
        <w:t xml:space="preserve"> đã giảng nói ở trên."</w:t>
      </w:r>
    </w:p>
    <w:p w14:paraId="016A96EE" w14:textId="339FBF10" w:rsidR="00FB741B" w:rsidRDefault="00000000">
      <w:pPr>
        <w:pStyle w:val="BodyText"/>
        <w:jc w:val="both"/>
      </w:pPr>
      <w:r>
        <w:t>Hết phẩm thứ</w:t>
      </w:r>
      <w:r>
        <w:rPr>
          <w:spacing w:val="-50"/>
        </w:rPr>
        <w:t xml:space="preserve"> </w:t>
      </w:r>
      <w:r>
        <w:t>m</w:t>
      </w:r>
      <w:r w:rsidR="00A27E87">
        <w:t>ư</w:t>
      </w:r>
      <w:r>
        <w:t>ời</w:t>
      </w:r>
    </w:p>
    <w:p w14:paraId="6051DF9E" w14:textId="77777777" w:rsidR="00FB741B" w:rsidRDefault="00000000">
      <w:pPr>
        <w:pStyle w:val="BodyText"/>
        <w:spacing w:before="89"/>
        <w:ind w:left="684" w:right="702"/>
        <w:jc w:val="center"/>
      </w:pPr>
      <w:r>
        <w:t>---o0o---</w:t>
      </w:r>
    </w:p>
    <w:p w14:paraId="5A88E734" w14:textId="77777777" w:rsidR="00FB741B" w:rsidRDefault="00000000">
      <w:pPr>
        <w:pStyle w:val="Heading2"/>
        <w:ind w:right="698"/>
      </w:pPr>
      <w:bookmarkStart w:id="52" w:name="_bookmark20"/>
      <w:bookmarkStart w:id="53" w:name="_Toc212655935"/>
      <w:bookmarkEnd w:id="52"/>
      <w:r>
        <w:t>Phẩm Thứ Mười Một  - ĐỊA THẦN HỘ PHÁP</w:t>
      </w:r>
      <w:bookmarkEnd w:id="53"/>
    </w:p>
    <w:p w14:paraId="06786309" w14:textId="27B13EC3" w:rsidR="00FB741B" w:rsidRDefault="00000000">
      <w:pPr>
        <w:pStyle w:val="BodyText"/>
        <w:ind w:right="114" w:firstLine="719"/>
        <w:jc w:val="both"/>
      </w:pPr>
      <w:r>
        <w:t xml:space="preserve">Vị địa thần (thần đất) </w:t>
      </w:r>
      <w:r w:rsidR="00C66464">
        <w:t>được</w:t>
      </w:r>
      <w:r>
        <w:t xml:space="preserve"> đề cập đến trong phẩm này có tên là Kiên Lao Ðịa Thần. "Kiên lao" có nghĩa là vừa kiên cố, vừa bền vững. Cái gì kiên cố? Ðất kiên cố. Cái gì bền vững? Cũng là đất—đất rất vững chắc. Chúng ta hiện nay ở trên mặt đất ví </w:t>
      </w:r>
      <w:r w:rsidR="00C66464">
        <w:t>như</w:t>
      </w:r>
      <w:r>
        <w:t xml:space="preserve"> những con kiến trên chiếc thuyền lớn—cả</w:t>
      </w:r>
      <w:r>
        <w:rPr>
          <w:spacing w:val="-39"/>
        </w:rPr>
        <w:t xml:space="preserve"> </w:t>
      </w:r>
      <w:r>
        <w:t xml:space="preserve">đàn kiến mấy ngàn vạn con cũng chẳng thể làm cho thuyền bị chòng chành, chao đảo </w:t>
      </w:r>
      <w:r w:rsidR="00C66464">
        <w:t>được</w:t>
      </w:r>
      <w:r>
        <w:t xml:space="preserve">, bởi vì chúng không đủ sức để làm chuyện đó. Ðịa cầu nằm chơi vơi giữa không gian, </w:t>
      </w:r>
      <w:r w:rsidR="00C66464">
        <w:t>như</w:t>
      </w:r>
      <w:r>
        <w:t xml:space="preserve">ng nhờ có tầng đại khí quyển cùng không khí giữ hút, cho nên không bị rớt bể, </w:t>
      </w:r>
      <w:r>
        <w:rPr>
          <w:spacing w:val="-3"/>
        </w:rPr>
        <w:t xml:space="preserve">mà </w:t>
      </w:r>
      <w:r w:rsidR="00C66464">
        <w:t>như</w:t>
      </w:r>
      <w:r>
        <w:t xml:space="preserve"> chiếc thuyền lớn trôi nổi giữa biển  khơi</w:t>
      </w:r>
      <w:r>
        <w:rPr>
          <w:spacing w:val="-6"/>
        </w:rPr>
        <w:t xml:space="preserve"> </w:t>
      </w:r>
      <w:r>
        <w:t>vậy.</w:t>
      </w:r>
    </w:p>
    <w:p w14:paraId="5855004C" w14:textId="53BB9927" w:rsidR="00FB741B" w:rsidRDefault="00000000">
      <w:pPr>
        <w:pStyle w:val="BodyText"/>
        <w:spacing w:before="1"/>
        <w:ind w:right="123"/>
        <w:jc w:val="both"/>
      </w:pPr>
      <w:r>
        <w:t>Có rất nhiều vị thần đất. Khi Ðức Phật Thích Ca Mâu Ni thuyết Kinh A Hàm,</w:t>
      </w:r>
      <w:r>
        <w:rPr>
          <w:spacing w:val="-3"/>
        </w:rPr>
        <w:t xml:space="preserve"> </w:t>
      </w:r>
      <w:r>
        <w:t>Thần</w:t>
      </w:r>
      <w:r>
        <w:rPr>
          <w:spacing w:val="-2"/>
        </w:rPr>
        <w:t xml:space="preserve"> </w:t>
      </w:r>
      <w:r>
        <w:t>Ðất</w:t>
      </w:r>
      <w:r>
        <w:rPr>
          <w:spacing w:val="-4"/>
        </w:rPr>
        <w:t xml:space="preserve"> </w:t>
      </w:r>
      <w:r>
        <w:t>Kiên</w:t>
      </w:r>
      <w:r>
        <w:rPr>
          <w:spacing w:val="-3"/>
        </w:rPr>
        <w:t xml:space="preserve"> </w:t>
      </w:r>
      <w:r>
        <w:t>Lao</w:t>
      </w:r>
      <w:r>
        <w:rPr>
          <w:spacing w:val="-3"/>
        </w:rPr>
        <w:t xml:space="preserve"> </w:t>
      </w:r>
      <w:r>
        <w:t>hiện</w:t>
      </w:r>
      <w:r>
        <w:rPr>
          <w:spacing w:val="-3"/>
        </w:rPr>
        <w:t xml:space="preserve"> </w:t>
      </w:r>
      <w:r>
        <w:t>thân</w:t>
      </w:r>
      <w:r>
        <w:rPr>
          <w:spacing w:val="-5"/>
        </w:rPr>
        <w:t xml:space="preserve"> </w:t>
      </w:r>
      <w:r>
        <w:t>đến</w:t>
      </w:r>
      <w:r>
        <w:rPr>
          <w:spacing w:val="-3"/>
        </w:rPr>
        <w:t xml:space="preserve"> </w:t>
      </w:r>
      <w:r>
        <w:t>nghe</w:t>
      </w:r>
      <w:r>
        <w:rPr>
          <w:spacing w:val="-3"/>
        </w:rPr>
        <w:t xml:space="preserve"> </w:t>
      </w:r>
      <w:r>
        <w:t>Pháp,</w:t>
      </w:r>
      <w:r>
        <w:rPr>
          <w:spacing w:val="-5"/>
        </w:rPr>
        <w:t xml:space="preserve"> </w:t>
      </w:r>
      <w:r w:rsidR="00C66464">
        <w:t>như</w:t>
      </w:r>
      <w:r>
        <w:t>ng</w:t>
      </w:r>
      <w:r>
        <w:rPr>
          <w:spacing w:val="-4"/>
        </w:rPr>
        <w:t xml:space="preserve"> </w:t>
      </w:r>
      <w:r>
        <w:t>vị</w:t>
      </w:r>
      <w:r>
        <w:rPr>
          <w:spacing w:val="-3"/>
        </w:rPr>
        <w:t xml:space="preserve"> </w:t>
      </w:r>
      <w:r>
        <w:t>thần</w:t>
      </w:r>
      <w:r>
        <w:rPr>
          <w:spacing w:val="-3"/>
        </w:rPr>
        <w:t xml:space="preserve"> </w:t>
      </w:r>
      <w:r>
        <w:t>đất</w:t>
      </w:r>
      <w:r>
        <w:rPr>
          <w:spacing w:val="-3"/>
        </w:rPr>
        <w:t xml:space="preserve"> </w:t>
      </w:r>
      <w:r>
        <w:t>này</w:t>
      </w:r>
      <w:r>
        <w:rPr>
          <w:spacing w:val="-6"/>
        </w:rPr>
        <w:t xml:space="preserve"> </w:t>
      </w:r>
      <w:r>
        <w:t xml:space="preserve">rất kiêu căng ngạo mạn. Kiêu căng ngạo mạn </w:t>
      </w:r>
      <w:r w:rsidR="00C66464">
        <w:t>như</w:t>
      </w:r>
      <w:r>
        <w:t xml:space="preserve"> thế nào? Thần đất nói: "Khắp cả vũ trụ này chỉ có một mình thần đất ta đây </w:t>
      </w:r>
      <w:r>
        <w:rPr>
          <w:spacing w:val="-3"/>
        </w:rPr>
        <w:t xml:space="preserve">mà </w:t>
      </w:r>
      <w:r>
        <w:t>thôi; ngoài ta ra, chẳng có vị thần nào khác</w:t>
      </w:r>
      <w:r>
        <w:rPr>
          <w:spacing w:val="-13"/>
        </w:rPr>
        <w:t xml:space="preserve"> </w:t>
      </w:r>
      <w:r>
        <w:t>nữa!"</w:t>
      </w:r>
    </w:p>
    <w:p w14:paraId="2AD65280" w14:textId="28EA7B56" w:rsidR="00FB741B" w:rsidRDefault="00000000">
      <w:pPr>
        <w:pStyle w:val="BodyText"/>
        <w:spacing w:line="320" w:lineRule="exact"/>
        <w:ind w:right="125"/>
        <w:jc w:val="both"/>
      </w:pPr>
      <w:r>
        <w:t xml:space="preserve">Thế </w:t>
      </w:r>
      <w:r w:rsidR="00C66464">
        <w:t>như</w:t>
      </w:r>
      <w:r>
        <w:t>ng, Ðức Phật Thích Ca Mâu Ni bảo: "Chẳng phải chỉ có một mình thần đất ông thôi đâu, mà còn có thần n</w:t>
      </w:r>
      <w:r w:rsidR="00A27E87">
        <w:t>ư</w:t>
      </w:r>
      <w:r>
        <w:t>ớc, thần lửa, thần gió nữa!"</w:t>
      </w:r>
    </w:p>
    <w:p w14:paraId="3CB55F37" w14:textId="031F483E" w:rsidR="00FB741B" w:rsidRDefault="00000000">
      <w:pPr>
        <w:pStyle w:val="BodyText"/>
        <w:ind w:right="126"/>
        <w:jc w:val="both"/>
      </w:pPr>
      <w:r>
        <w:t xml:space="preserve">Vị thần đất nghe vậy liền sanh lòng "đại ngã mạn," vô cùng kiêu ngạo nói rằng: "Làm sao có thể có thần nào khác nữa </w:t>
      </w:r>
      <w:r w:rsidR="00C66464">
        <w:t>được</w:t>
      </w:r>
      <w:r>
        <w:t>? Tất cả mọi sự trên thế gian này đều là do thần đất tôi đây gánh vác cả, bọn họ đều không phải là thần linh!"</w:t>
      </w:r>
    </w:p>
    <w:p w14:paraId="0676B435" w14:textId="479D9096" w:rsidR="00FB741B" w:rsidRDefault="00000000">
      <w:pPr>
        <w:pStyle w:val="BodyText"/>
        <w:ind w:right="116"/>
        <w:jc w:val="both"/>
      </w:pPr>
      <w:r>
        <w:t>Ðức Phật Thích Ca Mâu Ni phải giảng giải cặn kẽ—thần n</w:t>
      </w:r>
      <w:r w:rsidR="00A27E87">
        <w:t>ư</w:t>
      </w:r>
      <w:r>
        <w:t xml:space="preserve">ớc thì ra sao, thần lửa thì </w:t>
      </w:r>
      <w:r w:rsidR="00C66464">
        <w:t>như</w:t>
      </w:r>
      <w:r>
        <w:t xml:space="preserve"> thế nào, thần gió ra làm sao—rồi lại dùng nhiều ph</w:t>
      </w:r>
      <w:r w:rsidR="00A27E87">
        <w:t>ương</w:t>
      </w:r>
      <w:r>
        <w:t xml:space="preserve"> pháp nữa mới thuyết phục </w:t>
      </w:r>
      <w:r w:rsidR="00C66464">
        <w:t>được</w:t>
      </w:r>
      <w:r>
        <w:t xml:space="preserve"> thần đất. Về sau, vị thần đất này quy y Tam Bảo, từ bỏ thói kiêu căng ngã mạn.</w:t>
      </w:r>
    </w:p>
    <w:p w14:paraId="12D206C4" w14:textId="0E8B047D" w:rsidR="003C3A3E" w:rsidRDefault="00000000">
      <w:pPr>
        <w:pStyle w:val="BodyText"/>
        <w:ind w:right="115"/>
        <w:jc w:val="both"/>
      </w:pPr>
      <w:r>
        <w:t>Trong</w:t>
      </w:r>
      <w:r>
        <w:rPr>
          <w:spacing w:val="-5"/>
        </w:rPr>
        <w:t xml:space="preserve"> </w:t>
      </w:r>
      <w:r>
        <w:t>h</w:t>
      </w:r>
      <w:r w:rsidR="00A27E87">
        <w:t>ư</w:t>
      </w:r>
      <w:r>
        <w:rPr>
          <w:spacing w:val="-10"/>
        </w:rPr>
        <w:t xml:space="preserve"> </w:t>
      </w:r>
      <w:r>
        <w:t>không,</w:t>
      </w:r>
      <w:r>
        <w:rPr>
          <w:spacing w:val="-7"/>
        </w:rPr>
        <w:t xml:space="preserve"> </w:t>
      </w:r>
      <w:r>
        <w:t>có</w:t>
      </w:r>
      <w:r>
        <w:rPr>
          <w:spacing w:val="-5"/>
        </w:rPr>
        <w:t xml:space="preserve"> </w:t>
      </w:r>
      <w:r>
        <w:t>các</w:t>
      </w:r>
      <w:r>
        <w:rPr>
          <w:spacing w:val="-6"/>
        </w:rPr>
        <w:t xml:space="preserve"> </w:t>
      </w:r>
      <w:r>
        <w:t>vị</w:t>
      </w:r>
      <w:r>
        <w:rPr>
          <w:spacing w:val="-9"/>
        </w:rPr>
        <w:t xml:space="preserve"> </w:t>
      </w:r>
      <w:r>
        <w:t>thần</w:t>
      </w:r>
      <w:r>
        <w:rPr>
          <w:spacing w:val="-8"/>
        </w:rPr>
        <w:t xml:space="preserve"> </w:t>
      </w:r>
      <w:r>
        <w:t>tứ</w:t>
      </w:r>
      <w:r>
        <w:rPr>
          <w:spacing w:val="-7"/>
        </w:rPr>
        <w:t xml:space="preserve"> </w:t>
      </w:r>
      <w:r>
        <w:t>đại</w:t>
      </w:r>
      <w:r>
        <w:rPr>
          <w:spacing w:val="-5"/>
        </w:rPr>
        <w:t xml:space="preserve"> </w:t>
      </w:r>
      <w:r>
        <w:t>là</w:t>
      </w:r>
      <w:r>
        <w:rPr>
          <w:spacing w:val="-9"/>
        </w:rPr>
        <w:t xml:space="preserve"> </w:t>
      </w:r>
      <w:r>
        <w:t>thần</w:t>
      </w:r>
      <w:r>
        <w:rPr>
          <w:spacing w:val="-5"/>
        </w:rPr>
        <w:t xml:space="preserve"> </w:t>
      </w:r>
      <w:r>
        <w:t>đất,</w:t>
      </w:r>
      <w:r>
        <w:rPr>
          <w:spacing w:val="-7"/>
        </w:rPr>
        <w:t xml:space="preserve"> </w:t>
      </w:r>
      <w:r>
        <w:t>thần</w:t>
      </w:r>
      <w:r>
        <w:rPr>
          <w:spacing w:val="-5"/>
        </w:rPr>
        <w:t xml:space="preserve"> </w:t>
      </w:r>
      <w:r>
        <w:t>n</w:t>
      </w:r>
      <w:r w:rsidR="00A27E87">
        <w:t>ư</w:t>
      </w:r>
      <w:r>
        <w:t>ớc,</w:t>
      </w:r>
      <w:r>
        <w:rPr>
          <w:spacing w:val="-7"/>
        </w:rPr>
        <w:t xml:space="preserve"> </w:t>
      </w:r>
      <w:r>
        <w:t>thần</w:t>
      </w:r>
      <w:r>
        <w:rPr>
          <w:spacing w:val="-5"/>
        </w:rPr>
        <w:t xml:space="preserve"> </w:t>
      </w:r>
      <w:r>
        <w:t>lửa</w:t>
      </w:r>
      <w:r>
        <w:rPr>
          <w:spacing w:val="-10"/>
        </w:rPr>
        <w:t xml:space="preserve"> </w:t>
      </w:r>
      <w:r>
        <w:t>và</w:t>
      </w:r>
      <w:r>
        <w:rPr>
          <w:spacing w:val="-6"/>
        </w:rPr>
        <w:t xml:space="preserve"> </w:t>
      </w:r>
      <w:r>
        <w:t>thần gió.</w:t>
      </w:r>
      <w:r>
        <w:rPr>
          <w:spacing w:val="14"/>
        </w:rPr>
        <w:t xml:space="preserve"> </w:t>
      </w:r>
      <w:r>
        <w:t>Con</w:t>
      </w:r>
      <w:r>
        <w:rPr>
          <w:spacing w:val="16"/>
        </w:rPr>
        <w:t xml:space="preserve"> </w:t>
      </w:r>
      <w:r w:rsidR="00C66464">
        <w:t>người</w:t>
      </w:r>
      <w:r>
        <w:rPr>
          <w:spacing w:val="16"/>
        </w:rPr>
        <w:t xml:space="preserve"> </w:t>
      </w:r>
      <w:r>
        <w:t>là</w:t>
      </w:r>
      <w:r>
        <w:rPr>
          <w:spacing w:val="13"/>
        </w:rPr>
        <w:t xml:space="preserve"> </w:t>
      </w:r>
      <w:r>
        <w:t>do</w:t>
      </w:r>
      <w:r>
        <w:rPr>
          <w:spacing w:val="14"/>
        </w:rPr>
        <w:t xml:space="preserve"> </w:t>
      </w:r>
      <w:r>
        <w:t>"tứ</w:t>
      </w:r>
      <w:r>
        <w:rPr>
          <w:spacing w:val="14"/>
        </w:rPr>
        <w:t xml:space="preserve"> </w:t>
      </w:r>
      <w:r>
        <w:t>đại</w:t>
      </w:r>
      <w:r>
        <w:rPr>
          <w:spacing w:val="16"/>
        </w:rPr>
        <w:t xml:space="preserve"> </w:t>
      </w:r>
      <w:r>
        <w:t>giả</w:t>
      </w:r>
      <w:r>
        <w:rPr>
          <w:spacing w:val="15"/>
        </w:rPr>
        <w:t xml:space="preserve"> </w:t>
      </w:r>
      <w:r>
        <w:t>hợp"</w:t>
      </w:r>
      <w:r>
        <w:rPr>
          <w:spacing w:val="16"/>
        </w:rPr>
        <w:t xml:space="preserve"> </w:t>
      </w:r>
      <w:r>
        <w:rPr>
          <w:spacing w:val="-3"/>
        </w:rPr>
        <w:t>mà</w:t>
      </w:r>
      <w:r>
        <w:rPr>
          <w:spacing w:val="20"/>
        </w:rPr>
        <w:t xml:space="preserve"> </w:t>
      </w:r>
      <w:r>
        <w:t>thành—tức</w:t>
      </w:r>
      <w:r>
        <w:rPr>
          <w:spacing w:val="15"/>
        </w:rPr>
        <w:t xml:space="preserve"> </w:t>
      </w:r>
      <w:r>
        <w:t>là</w:t>
      </w:r>
      <w:r>
        <w:rPr>
          <w:spacing w:val="13"/>
        </w:rPr>
        <w:t xml:space="preserve"> </w:t>
      </w:r>
      <w:r>
        <w:t>do</w:t>
      </w:r>
      <w:r>
        <w:rPr>
          <w:spacing w:val="14"/>
        </w:rPr>
        <w:t xml:space="preserve"> </w:t>
      </w:r>
      <w:r>
        <w:t>bốn</w:t>
      </w:r>
      <w:r>
        <w:rPr>
          <w:spacing w:val="14"/>
        </w:rPr>
        <w:t xml:space="preserve"> </w:t>
      </w:r>
      <w:r>
        <w:t>vị</w:t>
      </w:r>
      <w:r>
        <w:rPr>
          <w:spacing w:val="16"/>
        </w:rPr>
        <w:t xml:space="preserve"> </w:t>
      </w:r>
      <w:r>
        <w:t>thần</w:t>
      </w:r>
      <w:r>
        <w:rPr>
          <w:spacing w:val="16"/>
        </w:rPr>
        <w:t xml:space="preserve"> </w:t>
      </w:r>
      <w:r>
        <w:t>này</w:t>
      </w:r>
    </w:p>
    <w:p w14:paraId="1E5A55A9" w14:textId="77777777" w:rsidR="003C3A3E" w:rsidRDefault="003C3A3E">
      <w:pPr>
        <w:jc w:val="both"/>
        <w:sectPr w:rsidR="003C3A3E">
          <w:pgSz w:w="12240" w:h="15840"/>
          <w:pgMar w:top="1360" w:right="1680" w:bottom="280" w:left="1700" w:header="720" w:footer="720" w:gutter="0"/>
          <w:cols w:space="720"/>
        </w:sectPr>
      </w:pPr>
    </w:p>
    <w:p w14:paraId="01771DDF" w14:textId="28E571B1" w:rsidR="00FB741B" w:rsidRDefault="00000000">
      <w:pPr>
        <w:pStyle w:val="BodyText"/>
        <w:spacing w:before="78" w:line="320" w:lineRule="exact"/>
        <w:ind w:right="126"/>
        <w:jc w:val="both"/>
      </w:pPr>
      <w:r>
        <w:lastRenderedPageBreak/>
        <w:t xml:space="preserve">phân chia, san sẻ cho mỗi </w:t>
      </w:r>
      <w:r w:rsidR="00C66464">
        <w:t>người</w:t>
      </w:r>
      <w:r>
        <w:t xml:space="preserve"> một chút n</w:t>
      </w:r>
      <w:r w:rsidR="00A27E87">
        <w:t>ư</w:t>
      </w:r>
      <w:r>
        <w:t>ớc, một chút lửa, một chút gió, một chút đất, rồi gộp lại mà hình thành một thân thể.</w:t>
      </w:r>
    </w:p>
    <w:p w14:paraId="0DFB2FCF" w14:textId="1E369248" w:rsidR="00FB741B" w:rsidRDefault="00000000">
      <w:pPr>
        <w:pStyle w:val="BodyText"/>
        <w:ind w:right="127"/>
        <w:jc w:val="both"/>
      </w:pPr>
      <w:r>
        <w:t>Ở đây, "đất" bao hàm hai ý nghĩa. Ý thứ nhất của chữ "đất," thì về mặt sự, đất có thể tr</w:t>
      </w:r>
      <w:r w:rsidR="00A27E87">
        <w:t>ư</w:t>
      </w:r>
      <w:r>
        <w:t>ởng d</w:t>
      </w:r>
      <w:r w:rsidR="00A27E87">
        <w:t>ư</w:t>
      </w:r>
      <w:r>
        <w:t>ỡng vạn vật, muôn loài đều n</w:t>
      </w:r>
      <w:r w:rsidR="00A27E87">
        <w:t>ương</w:t>
      </w:r>
      <w:r>
        <w:t xml:space="preserve"> nhờ nơi đất mà sinh tồn; còn xét theo mặt lý, thì đất cũng có tứ đức—</w:t>
      </w:r>
      <w:r w:rsidR="00A27E87">
        <w:t>thường</w:t>
      </w:r>
      <w:r>
        <w:t>, lạc, tịnh, ngã.</w:t>
      </w:r>
    </w:p>
    <w:p w14:paraId="76A2023B" w14:textId="3864801B" w:rsidR="00FB741B" w:rsidRDefault="00A27E87">
      <w:pPr>
        <w:pStyle w:val="ListParagraph"/>
        <w:numPr>
          <w:ilvl w:val="0"/>
          <w:numId w:val="11"/>
        </w:numPr>
        <w:tabs>
          <w:tab w:val="left" w:pos="417"/>
        </w:tabs>
        <w:spacing w:before="1"/>
        <w:ind w:right="123" w:firstLine="0"/>
        <w:jc w:val="both"/>
        <w:rPr>
          <w:sz w:val="28"/>
        </w:rPr>
      </w:pPr>
      <w:r>
        <w:rPr>
          <w:sz w:val="28"/>
        </w:rPr>
        <w:t>Thường</w:t>
      </w:r>
      <w:r w:rsidR="00000000">
        <w:rPr>
          <w:sz w:val="28"/>
        </w:rPr>
        <w:t>. Thế nào gọi là "</w:t>
      </w:r>
      <w:r>
        <w:rPr>
          <w:sz w:val="28"/>
        </w:rPr>
        <w:t>thường</w:t>
      </w:r>
      <w:r w:rsidR="00000000">
        <w:rPr>
          <w:sz w:val="28"/>
        </w:rPr>
        <w:t>"? " đất vĩnh viễn chẳng biến thiên‖ (Ðịa dĩ chế độ vi môn)—, mãi mãi không dời đổi, do đó gọi là "</w:t>
      </w:r>
      <w:r>
        <w:rPr>
          <w:sz w:val="28"/>
        </w:rPr>
        <w:t>thường</w:t>
      </w:r>
      <w:r w:rsidR="00000000">
        <w:rPr>
          <w:sz w:val="28"/>
        </w:rPr>
        <w:t>." Vậy, thần</w:t>
      </w:r>
      <w:r w:rsidR="00000000">
        <w:rPr>
          <w:spacing w:val="-16"/>
          <w:sz w:val="28"/>
        </w:rPr>
        <w:t xml:space="preserve"> </w:t>
      </w:r>
      <w:r w:rsidR="00000000">
        <w:rPr>
          <w:sz w:val="28"/>
        </w:rPr>
        <w:t>đất</w:t>
      </w:r>
      <w:r w:rsidR="00000000">
        <w:rPr>
          <w:spacing w:val="-13"/>
          <w:sz w:val="28"/>
        </w:rPr>
        <w:t xml:space="preserve"> </w:t>
      </w:r>
      <w:r w:rsidR="00000000">
        <w:rPr>
          <w:sz w:val="28"/>
        </w:rPr>
        <w:t>có</w:t>
      </w:r>
      <w:r w:rsidR="00000000">
        <w:rPr>
          <w:spacing w:val="-16"/>
          <w:sz w:val="28"/>
        </w:rPr>
        <w:t xml:space="preserve"> </w:t>
      </w:r>
      <w:r w:rsidR="00000000">
        <w:rPr>
          <w:sz w:val="28"/>
        </w:rPr>
        <w:t>đức</w:t>
      </w:r>
      <w:r w:rsidR="00000000">
        <w:rPr>
          <w:spacing w:val="-14"/>
          <w:sz w:val="28"/>
        </w:rPr>
        <w:t xml:space="preserve"> </w:t>
      </w:r>
      <w:r w:rsidR="00000000">
        <w:rPr>
          <w:sz w:val="28"/>
        </w:rPr>
        <w:t>"</w:t>
      </w:r>
      <w:r>
        <w:rPr>
          <w:sz w:val="28"/>
        </w:rPr>
        <w:t>thường</w:t>
      </w:r>
      <w:r w:rsidR="00000000">
        <w:rPr>
          <w:sz w:val="28"/>
        </w:rPr>
        <w:t>."</w:t>
      </w:r>
    </w:p>
    <w:p w14:paraId="6AC958B5" w14:textId="5CBE028C" w:rsidR="00FB741B" w:rsidRDefault="00000000">
      <w:pPr>
        <w:pStyle w:val="ListParagraph"/>
        <w:numPr>
          <w:ilvl w:val="0"/>
          <w:numId w:val="11"/>
        </w:numPr>
        <w:tabs>
          <w:tab w:val="left" w:pos="424"/>
        </w:tabs>
        <w:ind w:right="115" w:firstLine="0"/>
        <w:jc w:val="both"/>
        <w:rPr>
          <w:sz w:val="28"/>
        </w:rPr>
      </w:pPr>
      <w:r>
        <w:rPr>
          <w:sz w:val="28"/>
        </w:rPr>
        <w:t xml:space="preserve">Lạc. " Đất có thể gánh vác vạn vật‖ (Ðịa năng phụ hà vạn vật)—, muôn loài đều nhờ vào sức mạnh của đất </w:t>
      </w:r>
      <w:r>
        <w:rPr>
          <w:spacing w:val="-3"/>
          <w:sz w:val="28"/>
        </w:rPr>
        <w:t xml:space="preserve">mà </w:t>
      </w:r>
      <w:r w:rsidR="00C66464">
        <w:rPr>
          <w:sz w:val="28"/>
        </w:rPr>
        <w:t>được</w:t>
      </w:r>
      <w:r>
        <w:rPr>
          <w:sz w:val="28"/>
        </w:rPr>
        <w:t xml:space="preserve"> tồn tại; cho nên đây là đức "lạc,"</w:t>
      </w:r>
      <w:r>
        <w:rPr>
          <w:spacing w:val="-10"/>
          <w:sz w:val="28"/>
        </w:rPr>
        <w:t xml:space="preserve"> </w:t>
      </w:r>
      <w:r>
        <w:rPr>
          <w:sz w:val="28"/>
        </w:rPr>
        <w:t>đất</w:t>
      </w:r>
      <w:r>
        <w:rPr>
          <w:spacing w:val="-10"/>
          <w:sz w:val="28"/>
        </w:rPr>
        <w:t xml:space="preserve"> </w:t>
      </w:r>
      <w:r>
        <w:rPr>
          <w:sz w:val="28"/>
        </w:rPr>
        <w:t>vô</w:t>
      </w:r>
      <w:r>
        <w:rPr>
          <w:spacing w:val="-10"/>
          <w:sz w:val="28"/>
        </w:rPr>
        <w:t xml:space="preserve"> </w:t>
      </w:r>
      <w:r>
        <w:rPr>
          <w:sz w:val="28"/>
        </w:rPr>
        <w:t>cùng</w:t>
      </w:r>
      <w:r>
        <w:rPr>
          <w:spacing w:val="-13"/>
          <w:sz w:val="28"/>
        </w:rPr>
        <w:t xml:space="preserve"> </w:t>
      </w:r>
      <w:r>
        <w:rPr>
          <w:sz w:val="28"/>
        </w:rPr>
        <w:t>vui</w:t>
      </w:r>
      <w:r>
        <w:rPr>
          <w:spacing w:val="-11"/>
          <w:sz w:val="28"/>
        </w:rPr>
        <w:t xml:space="preserve"> </w:t>
      </w:r>
      <w:r w:rsidR="00A27E87">
        <w:rPr>
          <w:sz w:val="28"/>
        </w:rPr>
        <w:t>sướng</w:t>
      </w:r>
      <w:r>
        <w:rPr>
          <w:sz w:val="28"/>
        </w:rPr>
        <w:t>.</w:t>
      </w:r>
    </w:p>
    <w:p w14:paraId="0F9E6F85" w14:textId="336AF038" w:rsidR="00FB741B" w:rsidRDefault="00000000">
      <w:pPr>
        <w:pStyle w:val="ListParagraph"/>
        <w:numPr>
          <w:ilvl w:val="0"/>
          <w:numId w:val="11"/>
        </w:numPr>
        <w:tabs>
          <w:tab w:val="left" w:pos="427"/>
        </w:tabs>
        <w:ind w:right="116" w:firstLine="0"/>
        <w:jc w:val="both"/>
        <w:rPr>
          <w:sz w:val="28"/>
        </w:rPr>
      </w:pPr>
      <w:r>
        <w:rPr>
          <w:sz w:val="28"/>
        </w:rPr>
        <w:t>Tịnh. "Ðất sanh tr</w:t>
      </w:r>
      <w:r w:rsidR="00A27E87">
        <w:rPr>
          <w:sz w:val="28"/>
        </w:rPr>
        <w:t>ư</w:t>
      </w:r>
      <w:r>
        <w:rPr>
          <w:sz w:val="28"/>
        </w:rPr>
        <w:t>ởng vạn vật‖ (Địa năng sanh tr</w:t>
      </w:r>
      <w:r w:rsidR="00A27E87">
        <w:rPr>
          <w:sz w:val="28"/>
        </w:rPr>
        <w:t>ư</w:t>
      </w:r>
      <w:r>
        <w:rPr>
          <w:sz w:val="28"/>
        </w:rPr>
        <w:t>ởng vạn vật)—muôn vật đều do đất sanh ra và lúc sanh ra thì tất cả đều thanh tịnh, không ô  nhiễm; đây là đức</w:t>
      </w:r>
      <w:r>
        <w:rPr>
          <w:spacing w:val="-10"/>
          <w:sz w:val="28"/>
        </w:rPr>
        <w:t xml:space="preserve"> </w:t>
      </w:r>
      <w:r>
        <w:rPr>
          <w:sz w:val="28"/>
        </w:rPr>
        <w:t>"tịnh."</w:t>
      </w:r>
    </w:p>
    <w:p w14:paraId="3EE1913A" w14:textId="699E7AC5" w:rsidR="003C3A3E" w:rsidRDefault="00000000">
      <w:pPr>
        <w:pStyle w:val="ListParagraph"/>
        <w:numPr>
          <w:ilvl w:val="0"/>
          <w:numId w:val="11"/>
        </w:numPr>
        <w:tabs>
          <w:tab w:val="left" w:pos="417"/>
        </w:tabs>
        <w:spacing w:before="1" w:line="321" w:lineRule="exact"/>
        <w:ind w:left="416" w:hanging="316"/>
        <w:jc w:val="both"/>
        <w:rPr>
          <w:sz w:val="28"/>
        </w:rPr>
      </w:pPr>
      <w:r>
        <w:rPr>
          <w:sz w:val="28"/>
        </w:rPr>
        <w:t xml:space="preserve">Ngã. "Cái Nghĩa của đất thì vô cùng tự tại‖ (Ðịa nghĩa phi </w:t>
      </w:r>
      <w:r w:rsidR="00A27E87">
        <w:rPr>
          <w:sz w:val="28"/>
        </w:rPr>
        <w:t>thường</w:t>
      </w:r>
      <w:r>
        <w:rPr>
          <w:sz w:val="28"/>
        </w:rPr>
        <w:t xml:space="preserve"> tự  </w:t>
      </w:r>
      <w:r>
        <w:rPr>
          <w:spacing w:val="6"/>
          <w:sz w:val="28"/>
        </w:rPr>
        <w:t xml:space="preserve"> </w:t>
      </w:r>
      <w:r>
        <w:rPr>
          <w:sz w:val="28"/>
        </w:rPr>
        <w:t>tại)</w:t>
      </w:r>
    </w:p>
    <w:p w14:paraId="5C96E6A5" w14:textId="77777777" w:rsidR="00FB741B" w:rsidRDefault="00000000">
      <w:pPr>
        <w:pStyle w:val="BodyText"/>
        <w:spacing w:line="321" w:lineRule="exact"/>
        <w:jc w:val="both"/>
      </w:pPr>
      <w:r>
        <w:t>—, sự tự tại này thuộc về đức "ngã."</w:t>
      </w:r>
    </w:p>
    <w:p w14:paraId="443E758A" w14:textId="3B705989" w:rsidR="00FB741B" w:rsidRDefault="00000000">
      <w:pPr>
        <w:pStyle w:val="BodyText"/>
        <w:jc w:val="both"/>
      </w:pPr>
      <w:r>
        <w:t xml:space="preserve">Vậy, </w:t>
      </w:r>
      <w:r w:rsidR="00A27E87">
        <w:t>thường</w:t>
      </w:r>
      <w:r>
        <w:t>, lạc, tịnh, ngã là bốn đức tánh của thần đất.</w:t>
      </w:r>
    </w:p>
    <w:p w14:paraId="6AB5C292" w14:textId="32005816" w:rsidR="00FB741B" w:rsidRDefault="00000000">
      <w:pPr>
        <w:pStyle w:val="BodyText"/>
        <w:spacing w:before="1"/>
        <w:ind w:right="124"/>
        <w:jc w:val="both"/>
      </w:pPr>
      <w:r>
        <w:t>Ý nghĩa thứ hai của chữ "đất" là nói về ph</w:t>
      </w:r>
      <w:r w:rsidR="00A27E87">
        <w:t>ương</w:t>
      </w:r>
      <w:r>
        <w:t xml:space="preserve"> diện "pháp." Lúc Ðức Phật thuyết Kinh Ðịa Tạng phẩm thứ m</w:t>
      </w:r>
      <w:r w:rsidR="00A27E87">
        <w:t>ư</w:t>
      </w:r>
      <w:r>
        <w:t>ời một này, thì thần đất phát nguyện sẽ ủng</w:t>
      </w:r>
      <w:r>
        <w:rPr>
          <w:spacing w:val="-4"/>
        </w:rPr>
        <w:t xml:space="preserve"> </w:t>
      </w:r>
      <w:r>
        <w:t>hộ</w:t>
      </w:r>
      <w:r>
        <w:rPr>
          <w:spacing w:val="-4"/>
        </w:rPr>
        <w:t xml:space="preserve"> </w:t>
      </w:r>
      <w:r>
        <w:t>tất</w:t>
      </w:r>
      <w:r>
        <w:rPr>
          <w:spacing w:val="-4"/>
        </w:rPr>
        <w:t xml:space="preserve"> </w:t>
      </w:r>
      <w:r>
        <w:t>cả</w:t>
      </w:r>
      <w:r>
        <w:rPr>
          <w:spacing w:val="-6"/>
        </w:rPr>
        <w:t xml:space="preserve"> </w:t>
      </w:r>
      <w:r>
        <w:t>những</w:t>
      </w:r>
      <w:r>
        <w:rPr>
          <w:spacing w:val="-5"/>
        </w:rPr>
        <w:t xml:space="preserve"> </w:t>
      </w:r>
      <w:r w:rsidR="00C66464">
        <w:t>người</w:t>
      </w:r>
      <w:r>
        <w:rPr>
          <w:spacing w:val="-5"/>
        </w:rPr>
        <w:t xml:space="preserve"> </w:t>
      </w:r>
      <w:r>
        <w:t>trì</w:t>
      </w:r>
      <w:r>
        <w:rPr>
          <w:spacing w:val="-5"/>
        </w:rPr>
        <w:t xml:space="preserve"> </w:t>
      </w:r>
      <w:r>
        <w:t>niệm</w:t>
      </w:r>
      <w:r>
        <w:rPr>
          <w:spacing w:val="-10"/>
        </w:rPr>
        <w:t xml:space="preserve"> </w:t>
      </w:r>
      <w:r>
        <w:t>danh</w:t>
      </w:r>
      <w:r>
        <w:rPr>
          <w:spacing w:val="-4"/>
        </w:rPr>
        <w:t xml:space="preserve"> </w:t>
      </w:r>
      <w:r>
        <w:t>hiệu</w:t>
      </w:r>
      <w:r>
        <w:rPr>
          <w:spacing w:val="-4"/>
        </w:rPr>
        <w:t xml:space="preserve"> </w:t>
      </w:r>
      <w:r>
        <w:t>của</w:t>
      </w:r>
      <w:r>
        <w:rPr>
          <w:spacing w:val="-5"/>
        </w:rPr>
        <w:t xml:space="preserve"> </w:t>
      </w:r>
      <w:r>
        <w:t>Ðịa</w:t>
      </w:r>
      <w:r>
        <w:rPr>
          <w:spacing w:val="-5"/>
        </w:rPr>
        <w:t xml:space="preserve"> </w:t>
      </w:r>
      <w:r>
        <w:t>Tạng</w:t>
      </w:r>
      <w:r>
        <w:rPr>
          <w:spacing w:val="-4"/>
        </w:rPr>
        <w:t xml:space="preserve"> </w:t>
      </w:r>
      <w:r>
        <w:t>Bồ</w:t>
      </w:r>
      <w:r>
        <w:rPr>
          <w:spacing w:val="-5"/>
        </w:rPr>
        <w:t xml:space="preserve"> </w:t>
      </w:r>
      <w:r>
        <w:t>Tát</w:t>
      </w:r>
      <w:r>
        <w:rPr>
          <w:spacing w:val="-4"/>
        </w:rPr>
        <w:t xml:space="preserve"> </w:t>
      </w:r>
      <w:r>
        <w:t>cũng</w:t>
      </w:r>
      <w:r>
        <w:rPr>
          <w:spacing w:val="-5"/>
        </w:rPr>
        <w:t xml:space="preserve"> </w:t>
      </w:r>
      <w:r w:rsidR="00C66464">
        <w:t>như</w:t>
      </w:r>
      <w:r>
        <w:t xml:space="preserve"> những </w:t>
      </w:r>
      <w:r w:rsidR="00C66464">
        <w:t>người</w:t>
      </w:r>
      <w:r>
        <w:t xml:space="preserve"> trì tụng Kinh Ðịa Tạng và hết thảy chúng sanh có thiện căn; cho</w:t>
      </w:r>
      <w:r>
        <w:rPr>
          <w:spacing w:val="-3"/>
        </w:rPr>
        <w:t xml:space="preserve"> </w:t>
      </w:r>
      <w:r>
        <w:t>nên</w:t>
      </w:r>
      <w:r>
        <w:rPr>
          <w:spacing w:val="-3"/>
        </w:rPr>
        <w:t xml:space="preserve"> </w:t>
      </w:r>
      <w:r>
        <w:t>đây</w:t>
      </w:r>
      <w:r>
        <w:rPr>
          <w:spacing w:val="-8"/>
        </w:rPr>
        <w:t xml:space="preserve"> </w:t>
      </w:r>
      <w:r>
        <w:t>gọi</w:t>
      </w:r>
      <w:r>
        <w:rPr>
          <w:spacing w:val="-3"/>
        </w:rPr>
        <w:t xml:space="preserve"> </w:t>
      </w:r>
      <w:r>
        <w:t>là</w:t>
      </w:r>
      <w:r>
        <w:rPr>
          <w:spacing w:val="-4"/>
        </w:rPr>
        <w:t xml:space="preserve"> </w:t>
      </w:r>
      <w:r>
        <w:t>"Phẩm</w:t>
      </w:r>
      <w:r>
        <w:rPr>
          <w:spacing w:val="-9"/>
        </w:rPr>
        <w:t xml:space="preserve"> </w:t>
      </w:r>
      <w:r>
        <w:t>Ðịa</w:t>
      </w:r>
      <w:r>
        <w:rPr>
          <w:spacing w:val="-4"/>
        </w:rPr>
        <w:t xml:space="preserve"> </w:t>
      </w:r>
      <w:r>
        <w:t>Thần</w:t>
      </w:r>
      <w:r>
        <w:rPr>
          <w:spacing w:val="-3"/>
        </w:rPr>
        <w:t xml:space="preserve"> </w:t>
      </w:r>
      <w:r>
        <w:t>Hộ</w:t>
      </w:r>
      <w:r>
        <w:rPr>
          <w:spacing w:val="-3"/>
        </w:rPr>
        <w:t xml:space="preserve"> </w:t>
      </w:r>
      <w:r>
        <w:t>Pháp,"</w:t>
      </w:r>
      <w:r>
        <w:rPr>
          <w:spacing w:val="-7"/>
        </w:rPr>
        <w:t xml:space="preserve"> </w:t>
      </w:r>
      <w:r>
        <w:t>phẩm</w:t>
      </w:r>
      <w:r>
        <w:rPr>
          <w:spacing w:val="-9"/>
        </w:rPr>
        <w:t xml:space="preserve"> </w:t>
      </w:r>
      <w:r>
        <w:t>thứ</w:t>
      </w:r>
      <w:r>
        <w:rPr>
          <w:spacing w:val="-5"/>
        </w:rPr>
        <w:t xml:space="preserve"> </w:t>
      </w:r>
      <w:r>
        <w:t>m</w:t>
      </w:r>
      <w:r w:rsidR="00A27E87">
        <w:t>ư</w:t>
      </w:r>
      <w:r>
        <w:t>ời</w:t>
      </w:r>
      <w:r>
        <w:rPr>
          <w:spacing w:val="-3"/>
        </w:rPr>
        <w:t xml:space="preserve"> </w:t>
      </w:r>
      <w:r>
        <w:t>một.</w:t>
      </w:r>
    </w:p>
    <w:p w14:paraId="5703BA24" w14:textId="1A062E37" w:rsidR="00FB741B" w:rsidRDefault="00000000">
      <w:pPr>
        <w:pStyle w:val="BodyText"/>
        <w:spacing w:before="1"/>
        <w:ind w:right="119"/>
        <w:jc w:val="both"/>
      </w:pPr>
      <w:r>
        <w:t xml:space="preserve">Hôm nay là một ngày đặc biệt, cũng là ngày mãn khóa của khóa tu học mùa hè này (1969). Thời giờ trôi nhanh vô cùng. Sáu tuần lễ qua mau </w:t>
      </w:r>
      <w:r w:rsidR="00C66464">
        <w:t>như</w:t>
      </w:r>
      <w:r>
        <w:t xml:space="preserve"> chớp mắt, muốn níu kéo sáu tuần lễ này hoặc lặp lại sáu tuần lễ </w:t>
      </w:r>
      <w:r w:rsidR="00C66464">
        <w:t>như</w:t>
      </w:r>
      <w:r>
        <w:t xml:space="preserve"> vậy một lần nữa, là chuyện hoàn toàn không thể </w:t>
      </w:r>
      <w:r w:rsidR="00C66464">
        <w:t>được</w:t>
      </w:r>
      <w:r>
        <w:t xml:space="preserve">. Phải đợi đến sang năm, quý vị mới lại có dịp nghỉ hè. Tuy rằng thời điểm có giống nhau, song số năm phân chia (niên phần) thì lại bất đồng. Cứ một năm trôi qua, có thể nói rằng sanh mạng của mỗi </w:t>
      </w:r>
      <w:r w:rsidR="00C66464">
        <w:t>người</w:t>
      </w:r>
      <w:r>
        <w:t xml:space="preserve"> dài thêm </w:t>
      </w:r>
      <w:r w:rsidR="00C66464">
        <w:t>được</w:t>
      </w:r>
      <w:r>
        <w:t xml:space="preserve"> một tuổi, song đồng thời, thời gian còn cách sự chết thì lại ngắn bớt đi một</w:t>
      </w:r>
      <w:r>
        <w:rPr>
          <w:spacing w:val="-12"/>
        </w:rPr>
        <w:t xml:space="preserve"> </w:t>
      </w:r>
      <w:r>
        <w:t>năm.</w:t>
      </w:r>
    </w:p>
    <w:p w14:paraId="48184795" w14:textId="00552B19" w:rsidR="003C3A3E" w:rsidRDefault="00000000">
      <w:pPr>
        <w:pStyle w:val="BodyText"/>
        <w:ind w:right="125"/>
        <w:jc w:val="both"/>
      </w:pPr>
      <w:r>
        <w:t>Hồi t</w:t>
      </w:r>
      <w:r w:rsidR="00A27E87">
        <w:t>ư</w:t>
      </w:r>
      <w:r>
        <w:t xml:space="preserve">ởng </w:t>
      </w:r>
      <w:r w:rsidR="00C66464">
        <w:t>như</w:t>
      </w:r>
      <w:r>
        <w:t xml:space="preserve"> vậy phải chăng là chẳng có ý nghĩa gì cả? Thế </w:t>
      </w:r>
      <w:r w:rsidR="00C66464">
        <w:t>như</w:t>
      </w:r>
      <w:r>
        <w:t>ng, năm nay, trong quãng thời gian vừa qua quý vị đã sống vô cùng có ý nghĩa, vô</w:t>
      </w:r>
    </w:p>
    <w:p w14:paraId="667EEC27" w14:textId="77777777" w:rsidR="003C3A3E" w:rsidRDefault="003C3A3E">
      <w:pPr>
        <w:jc w:val="both"/>
        <w:sectPr w:rsidR="003C3A3E">
          <w:pgSz w:w="12240" w:h="15840"/>
          <w:pgMar w:top="1360" w:right="1680" w:bottom="280" w:left="1700" w:header="720" w:footer="720" w:gutter="0"/>
          <w:cols w:space="720"/>
        </w:sectPr>
      </w:pPr>
    </w:p>
    <w:p w14:paraId="7E29BA34" w14:textId="1AAB00DB" w:rsidR="00FB741B" w:rsidRDefault="00000000">
      <w:pPr>
        <w:pStyle w:val="BodyText"/>
        <w:spacing w:before="73"/>
        <w:ind w:right="115"/>
        <w:jc w:val="both"/>
      </w:pPr>
      <w:r>
        <w:lastRenderedPageBreak/>
        <w:t xml:space="preserve">cùng có giá trị. Tại sao vậy? Bởi quý vị đã gieo </w:t>
      </w:r>
      <w:r w:rsidR="00C66464">
        <w:t>được</w:t>
      </w:r>
      <w:r>
        <w:t xml:space="preserve"> "hạt giống" Phật Pháp vào đầu óc và </w:t>
      </w:r>
      <w:r w:rsidR="00A27E87">
        <w:t>ư</w:t>
      </w:r>
      <w:r>
        <w:t>ơm mầm trong "thửa ruộng" Bát Thức của chính mình—hạt giống Bồ Ðề này một khi đã gieo trồng rồi thì sẽ đâm chồi nẩy lộc, sinh sôi nảy nở, và trong t</w:t>
      </w:r>
      <w:r w:rsidR="00A27E87">
        <w:t>ương</w:t>
      </w:r>
      <w:r>
        <w:t xml:space="preserve"> lai sẽ đơm hoa kết trái, kết thành quả Bồ Ðề, và quý vị sẽ </w:t>
      </w:r>
      <w:r w:rsidR="00C66464">
        <w:t>được</w:t>
      </w:r>
      <w:r>
        <w:t xml:space="preserve"> thành Phật.</w:t>
      </w:r>
    </w:p>
    <w:p w14:paraId="2A93165E" w14:textId="6EF9B503" w:rsidR="00FB741B" w:rsidRDefault="00000000">
      <w:pPr>
        <w:pStyle w:val="BodyText"/>
        <w:ind w:right="115"/>
        <w:jc w:val="both"/>
      </w:pPr>
      <w:r>
        <w:t>Nay tôi muốn nói với quý vị về một vấn đề rất kỳ lạ—trong nhiều gia đình, mặc dù con cái có khuynh h</w:t>
      </w:r>
      <w:r w:rsidR="00A27E87">
        <w:t>ư</w:t>
      </w:r>
      <w:r>
        <w:t xml:space="preserve">ớng học đòi, bắt </w:t>
      </w:r>
      <w:r w:rsidR="00C66464">
        <w:t>chư</w:t>
      </w:r>
      <w:r>
        <w:t xml:space="preserve">ớc những điều không tốt, </w:t>
      </w:r>
      <w:r w:rsidR="00C66464">
        <w:t>như</w:t>
      </w:r>
      <w:r>
        <w:t xml:space="preserve">ng các bậc làm cha mẹ lại chẳng hề lo âu ngăn cản; họ cho rằng: "Không sao! Ðể chúng </w:t>
      </w:r>
      <w:r w:rsidR="00C66464">
        <w:t>được</w:t>
      </w:r>
      <w:r>
        <w:t xml:space="preserve"> tự do, tùy ý chúng!"</w:t>
      </w:r>
    </w:p>
    <w:p w14:paraId="5F139867" w14:textId="293BA7C1" w:rsidR="00FB741B" w:rsidRDefault="00000000">
      <w:pPr>
        <w:pStyle w:val="BodyText"/>
        <w:ind w:right="118"/>
        <w:jc w:val="both"/>
      </w:pPr>
      <w:r>
        <w:t xml:space="preserve">Thoạt nhìn thì thấy các bậc cha </w:t>
      </w:r>
      <w:r>
        <w:rPr>
          <w:spacing w:val="-3"/>
        </w:rPr>
        <w:t xml:space="preserve">mẹ </w:t>
      </w:r>
      <w:r>
        <w:t>ấy chẳng có gì gọi là khắt khe cả, đối đãi với con cái d</w:t>
      </w:r>
      <w:r w:rsidR="00A27E87">
        <w:t>ư</w:t>
      </w:r>
      <w:r>
        <w:t xml:space="preserve">ờng </w:t>
      </w:r>
      <w:r w:rsidR="00C66464">
        <w:t>như</w:t>
      </w:r>
      <w:r>
        <w:t xml:space="preserve"> rất cảm thông, dễ dãi. Ðợi đến khi con cái họ muốn học điều tốt, vừa muốn học Phật Pháp, thì họ lại đùng đùng nổi giận, la mắng con cái rằng thế này là không đúng, thế kia là không phải... </w:t>
      </w:r>
      <w:r w:rsidR="00C66464">
        <w:t>Trước</w:t>
      </w:r>
      <w:r>
        <w:t xml:space="preserve"> kia, lúc</w:t>
      </w:r>
      <w:r>
        <w:rPr>
          <w:spacing w:val="-8"/>
        </w:rPr>
        <w:t xml:space="preserve"> </w:t>
      </w:r>
      <w:r>
        <w:t>con</w:t>
      </w:r>
      <w:r>
        <w:rPr>
          <w:spacing w:val="-8"/>
        </w:rPr>
        <w:t xml:space="preserve"> </w:t>
      </w:r>
      <w:r>
        <w:t>cái</w:t>
      </w:r>
      <w:r>
        <w:rPr>
          <w:spacing w:val="-7"/>
        </w:rPr>
        <w:t xml:space="preserve"> </w:t>
      </w:r>
      <w:r>
        <w:t>họ</w:t>
      </w:r>
      <w:r>
        <w:rPr>
          <w:spacing w:val="-8"/>
        </w:rPr>
        <w:t xml:space="preserve"> </w:t>
      </w:r>
      <w:r>
        <w:t>dùng</w:t>
      </w:r>
      <w:r>
        <w:rPr>
          <w:spacing w:val="-8"/>
        </w:rPr>
        <w:t xml:space="preserve"> </w:t>
      </w:r>
      <w:r>
        <w:t>ma-túy,</w:t>
      </w:r>
      <w:r>
        <w:rPr>
          <w:spacing w:val="-7"/>
        </w:rPr>
        <w:t xml:space="preserve"> </w:t>
      </w:r>
      <w:r>
        <w:t>uống</w:t>
      </w:r>
      <w:r>
        <w:rPr>
          <w:spacing w:val="-8"/>
        </w:rPr>
        <w:t xml:space="preserve"> </w:t>
      </w:r>
      <w:r>
        <w:t>r</w:t>
      </w:r>
      <w:r w:rsidR="00A27E87">
        <w:t>ư</w:t>
      </w:r>
      <w:r>
        <w:t>ợu</w:t>
      </w:r>
      <w:r>
        <w:rPr>
          <w:spacing w:val="-7"/>
        </w:rPr>
        <w:t xml:space="preserve"> </w:t>
      </w:r>
      <w:r>
        <w:t>(r</w:t>
      </w:r>
      <w:r w:rsidR="00A27E87">
        <w:t>ư</w:t>
      </w:r>
      <w:r>
        <w:t>ợu</w:t>
      </w:r>
      <w:r>
        <w:rPr>
          <w:spacing w:val="-5"/>
        </w:rPr>
        <w:t xml:space="preserve"> </w:t>
      </w:r>
      <w:r>
        <w:rPr>
          <w:spacing w:val="-3"/>
        </w:rPr>
        <w:t>mê</w:t>
      </w:r>
      <w:r>
        <w:rPr>
          <w:spacing w:val="-6"/>
        </w:rPr>
        <w:t xml:space="preserve"> </w:t>
      </w:r>
      <w:r>
        <w:t>hồn),</w:t>
      </w:r>
      <w:r>
        <w:rPr>
          <w:spacing w:val="-7"/>
        </w:rPr>
        <w:t xml:space="preserve"> </w:t>
      </w:r>
      <w:r>
        <w:t>hút</w:t>
      </w:r>
      <w:r>
        <w:rPr>
          <w:spacing w:val="-6"/>
        </w:rPr>
        <w:t xml:space="preserve"> </w:t>
      </w:r>
      <w:r>
        <w:t>cần</w:t>
      </w:r>
      <w:r>
        <w:rPr>
          <w:spacing w:val="-7"/>
        </w:rPr>
        <w:t xml:space="preserve"> </w:t>
      </w:r>
      <w:r>
        <w:t>sa,</w:t>
      </w:r>
      <w:r>
        <w:rPr>
          <w:spacing w:val="-7"/>
        </w:rPr>
        <w:t xml:space="preserve"> </w:t>
      </w:r>
      <w:r>
        <w:t>con</w:t>
      </w:r>
      <w:r>
        <w:rPr>
          <w:spacing w:val="-6"/>
        </w:rPr>
        <w:t xml:space="preserve"> </w:t>
      </w:r>
      <w:r w:rsidR="00C66464">
        <w:t>người</w:t>
      </w:r>
      <w:r>
        <w:t xml:space="preserve"> lúc nào cũng lừ đừ dã d</w:t>
      </w:r>
      <w:r w:rsidR="00A27E87">
        <w:t>ư</w:t>
      </w:r>
      <w:r>
        <w:t xml:space="preserve">ợi, yếu ớt bạc </w:t>
      </w:r>
      <w:r w:rsidR="00C66464">
        <w:t>như</w:t>
      </w:r>
      <w:r>
        <w:t xml:space="preserve">ợc, thì họ đều có thể "nhìn </w:t>
      </w:r>
      <w:r>
        <w:rPr>
          <w:spacing w:val="-3"/>
        </w:rPr>
        <w:t xml:space="preserve">mà </w:t>
      </w:r>
      <w:r>
        <w:t>không thấy," cứ nghĩ rằng để từ từ chờ cơ hội, từ từ rồi con cái mình sẽ biết theo điều tốt. Song le, đến khi con cái của họ biết tu tỉnh, biết theo điều hay lẽ phải rồi, thì họ lại nổi nóng, trách mắng: "Các cô các cậu muốn học làm điều tốt chứ gì? Vậy thì phải biết ăn ở hiếu thảo với cha mẹ, biết vâng lời cha mẹ. Bây giờ tao phải mắng chúng mày, đánh chúng mày một trận nên thân mới</w:t>
      </w:r>
      <w:r>
        <w:rPr>
          <w:spacing w:val="-44"/>
        </w:rPr>
        <w:t xml:space="preserve"> </w:t>
      </w:r>
      <w:r w:rsidR="00C66464">
        <w:t>được</w:t>
      </w:r>
      <w:r>
        <w:t>!"</w:t>
      </w:r>
    </w:p>
    <w:p w14:paraId="3114C160" w14:textId="7D200E30" w:rsidR="00FB741B" w:rsidRDefault="00000000">
      <w:pPr>
        <w:pStyle w:val="BodyText"/>
        <w:spacing w:before="1"/>
        <w:ind w:right="117"/>
        <w:jc w:val="both"/>
      </w:pPr>
      <w:r>
        <w:t xml:space="preserve">Quý vị nói xem, phen này có phải là sẽ có chuyện phiền phức xảy ra không? Ðó chẳng qua là để thử thách quý vị—những kẻ làm con—khảo nghiệm quý vị, xem rốt ráo quý vị có phải là chân thật muốn học điều tốt hay không mà thôi! Nếu quý vị chân thật muốn học làm </w:t>
      </w:r>
      <w:r w:rsidR="00C66464">
        <w:t>người</w:t>
      </w:r>
      <w:r>
        <w:t xml:space="preserve"> tốt thì càng bị mắng quý vị càng phải vui mừng, càng bị đòn quý vị càng phải hoan hỷ, và nhớ đừng khóc lóc than van. Các bậc cha mẹ ấy thấy quý vị t</w:t>
      </w:r>
      <w:r w:rsidR="00A27E87">
        <w:t>ư</w:t>
      </w:r>
      <w:r>
        <w:t>ơi c</w:t>
      </w:r>
      <w:r w:rsidR="00A27E87">
        <w:t>ư</w:t>
      </w:r>
      <w:r>
        <w:t xml:space="preserve">ời hoan hỷ, thì bao nhiêu hờn giận phiền muộn trong lòng đều tiêu tan cả; còn nếu quý vị không làm </w:t>
      </w:r>
      <w:r w:rsidR="00C66464">
        <w:t>được</w:t>
      </w:r>
      <w:r>
        <w:t xml:space="preserve"> </w:t>
      </w:r>
      <w:r w:rsidR="00C66464">
        <w:t>như</w:t>
      </w:r>
      <w:r>
        <w:t xml:space="preserve"> vậy, thì phiền não của quý vị sẽ càng gia tăng mà thôi.</w:t>
      </w:r>
    </w:p>
    <w:p w14:paraId="172DD362" w14:textId="386F1825" w:rsidR="003C3A3E" w:rsidRDefault="00000000">
      <w:pPr>
        <w:pStyle w:val="BodyText"/>
        <w:ind w:right="118"/>
        <w:jc w:val="both"/>
      </w:pPr>
      <w:r>
        <w:t xml:space="preserve">Quý vị cần phải thấy </w:t>
      </w:r>
      <w:r w:rsidR="00C66464">
        <w:t>được</w:t>
      </w:r>
      <w:r>
        <w:t xml:space="preserve"> rằng hết thảy mọi việc đều là thử thách, đều là để khảo</w:t>
      </w:r>
      <w:r>
        <w:rPr>
          <w:spacing w:val="-7"/>
        </w:rPr>
        <w:t xml:space="preserve"> </w:t>
      </w:r>
      <w:r>
        <w:t>nghiệm</w:t>
      </w:r>
      <w:r>
        <w:rPr>
          <w:spacing w:val="-9"/>
        </w:rPr>
        <w:t xml:space="preserve"> </w:t>
      </w:r>
      <w:r>
        <w:t>bản</w:t>
      </w:r>
      <w:r>
        <w:rPr>
          <w:spacing w:val="-4"/>
        </w:rPr>
        <w:t xml:space="preserve"> </w:t>
      </w:r>
      <w:r>
        <w:t>thân</w:t>
      </w:r>
      <w:r>
        <w:rPr>
          <w:spacing w:val="-4"/>
        </w:rPr>
        <w:t xml:space="preserve"> </w:t>
      </w:r>
      <w:r>
        <w:t>mình,</w:t>
      </w:r>
      <w:r>
        <w:rPr>
          <w:spacing w:val="-5"/>
        </w:rPr>
        <w:t xml:space="preserve"> </w:t>
      </w:r>
      <w:r>
        <w:t>xem</w:t>
      </w:r>
      <w:r>
        <w:rPr>
          <w:spacing w:val="-8"/>
        </w:rPr>
        <w:t xml:space="preserve"> </w:t>
      </w:r>
      <w:r>
        <w:t>mình</w:t>
      </w:r>
      <w:r>
        <w:rPr>
          <w:spacing w:val="-4"/>
        </w:rPr>
        <w:t xml:space="preserve"> </w:t>
      </w:r>
      <w:r>
        <w:t>rốt</w:t>
      </w:r>
      <w:r>
        <w:rPr>
          <w:spacing w:val="-5"/>
        </w:rPr>
        <w:t xml:space="preserve"> </w:t>
      </w:r>
      <w:r>
        <w:t>cuộc</w:t>
      </w:r>
      <w:r>
        <w:rPr>
          <w:spacing w:val="-5"/>
        </w:rPr>
        <w:t xml:space="preserve"> </w:t>
      </w:r>
      <w:r>
        <w:t>có</w:t>
      </w:r>
      <w:r>
        <w:rPr>
          <w:spacing w:val="-4"/>
        </w:rPr>
        <w:t xml:space="preserve"> </w:t>
      </w:r>
      <w:r>
        <w:t>áp</w:t>
      </w:r>
      <w:r>
        <w:rPr>
          <w:spacing w:val="-4"/>
        </w:rPr>
        <w:t xml:space="preserve"> </w:t>
      </w:r>
      <w:r>
        <w:t>dụng</w:t>
      </w:r>
      <w:r>
        <w:rPr>
          <w:spacing w:val="-7"/>
        </w:rPr>
        <w:t xml:space="preserve"> </w:t>
      </w:r>
      <w:r w:rsidR="00C66464">
        <w:t>được</w:t>
      </w:r>
      <w:r>
        <w:rPr>
          <w:spacing w:val="-5"/>
        </w:rPr>
        <w:t xml:space="preserve"> </w:t>
      </w:r>
      <w:r>
        <w:t>những</w:t>
      </w:r>
      <w:r>
        <w:rPr>
          <w:spacing w:val="-7"/>
        </w:rPr>
        <w:t xml:space="preserve"> </w:t>
      </w:r>
      <w:r>
        <w:t xml:space="preserve">kiến thức Phật Pháp đã học hay không—có thực hành hạnh nhẫn nhục, có trì giới, có bố thí, có tinh tấn, có thiền định, có trí huệ Bát Nhã hay không. Tất cả  đều là thử thách—nếu đạt yêu cầu, </w:t>
      </w:r>
      <w:r w:rsidR="00C66464">
        <w:t>vượt</w:t>
      </w:r>
      <w:r>
        <w:t xml:space="preserve"> qua </w:t>
      </w:r>
      <w:r w:rsidR="00C66464">
        <w:t>được</w:t>
      </w:r>
      <w:r>
        <w:t xml:space="preserve"> thử thách, thì sẽ </w:t>
      </w:r>
      <w:r w:rsidR="00C66464">
        <w:t>được</w:t>
      </w:r>
      <w:r>
        <w:t xml:space="preserve"> lợi ích</w:t>
      </w:r>
      <w:r>
        <w:rPr>
          <w:spacing w:val="-9"/>
        </w:rPr>
        <w:t xml:space="preserve"> </w:t>
      </w:r>
      <w:r>
        <w:t>vô</w:t>
      </w:r>
      <w:r>
        <w:rPr>
          <w:spacing w:val="-6"/>
        </w:rPr>
        <w:t xml:space="preserve"> </w:t>
      </w:r>
      <w:r>
        <w:t>cùng;</w:t>
      </w:r>
      <w:r>
        <w:rPr>
          <w:spacing w:val="-10"/>
        </w:rPr>
        <w:t xml:space="preserve"> </w:t>
      </w:r>
      <w:r>
        <w:t>nếu</w:t>
      </w:r>
      <w:r>
        <w:rPr>
          <w:spacing w:val="-6"/>
        </w:rPr>
        <w:t xml:space="preserve"> </w:t>
      </w:r>
      <w:r>
        <w:t>không</w:t>
      </w:r>
      <w:r>
        <w:rPr>
          <w:spacing w:val="-10"/>
        </w:rPr>
        <w:t xml:space="preserve"> </w:t>
      </w:r>
      <w:r w:rsidR="00C66464">
        <w:t>vượt</w:t>
      </w:r>
      <w:r>
        <w:rPr>
          <w:spacing w:val="-9"/>
        </w:rPr>
        <w:t xml:space="preserve"> </w:t>
      </w:r>
      <w:r>
        <w:t>qua</w:t>
      </w:r>
      <w:r>
        <w:rPr>
          <w:spacing w:val="-7"/>
        </w:rPr>
        <w:t xml:space="preserve"> </w:t>
      </w:r>
      <w:r w:rsidR="00C66464">
        <w:t>được</w:t>
      </w:r>
      <w:r>
        <w:t>,</w:t>
      </w:r>
      <w:r>
        <w:rPr>
          <w:spacing w:val="-8"/>
        </w:rPr>
        <w:t xml:space="preserve"> </w:t>
      </w:r>
      <w:r>
        <w:t>thì</w:t>
      </w:r>
      <w:r>
        <w:rPr>
          <w:spacing w:val="-8"/>
        </w:rPr>
        <w:t xml:space="preserve"> </w:t>
      </w:r>
      <w:r>
        <w:t>lại</w:t>
      </w:r>
      <w:r>
        <w:rPr>
          <w:spacing w:val="-9"/>
        </w:rPr>
        <w:t xml:space="preserve"> </w:t>
      </w:r>
      <w:r>
        <w:t>phải</w:t>
      </w:r>
      <w:r>
        <w:rPr>
          <w:spacing w:val="-6"/>
        </w:rPr>
        <w:t xml:space="preserve"> </w:t>
      </w:r>
      <w:r>
        <w:t>cần</w:t>
      </w:r>
      <w:r>
        <w:rPr>
          <w:spacing w:val="-6"/>
        </w:rPr>
        <w:t xml:space="preserve"> </w:t>
      </w:r>
      <w:r>
        <w:t>cù</w:t>
      </w:r>
      <w:r>
        <w:rPr>
          <w:spacing w:val="-6"/>
        </w:rPr>
        <w:t xml:space="preserve"> </w:t>
      </w:r>
      <w:r>
        <w:t>học</w:t>
      </w:r>
      <w:r>
        <w:rPr>
          <w:spacing w:val="-10"/>
        </w:rPr>
        <w:t xml:space="preserve"> </w:t>
      </w:r>
      <w:r>
        <w:t>thêm</w:t>
      </w:r>
      <w:r>
        <w:rPr>
          <w:spacing w:val="-12"/>
        </w:rPr>
        <w:t xml:space="preserve"> </w:t>
      </w:r>
      <w:r>
        <w:t>nữa.</w:t>
      </w:r>
    </w:p>
    <w:p w14:paraId="54131CA9" w14:textId="77777777" w:rsidR="003C3A3E" w:rsidRDefault="003C3A3E">
      <w:pPr>
        <w:jc w:val="both"/>
        <w:sectPr w:rsidR="003C3A3E">
          <w:pgSz w:w="12240" w:h="15840"/>
          <w:pgMar w:top="1360" w:right="1680" w:bottom="280" w:left="1700" w:header="720" w:footer="720" w:gutter="0"/>
          <w:cols w:space="720"/>
        </w:sectPr>
      </w:pPr>
    </w:p>
    <w:p w14:paraId="5A16AF24" w14:textId="16CBC9CD" w:rsidR="00FB741B" w:rsidRDefault="00000000">
      <w:pPr>
        <w:pStyle w:val="BodyText"/>
        <w:spacing w:before="73"/>
        <w:ind w:right="114"/>
        <w:jc w:val="both"/>
      </w:pPr>
      <w:r>
        <w:lastRenderedPageBreak/>
        <w:t xml:space="preserve">Cho nên, sáu tuần lễ này chính là sáu tuần lễ vàng ngọc, vô cùng quý giá. Quý vị bắt </w:t>
      </w:r>
      <w:r w:rsidR="00C66464">
        <w:t>được</w:t>
      </w:r>
      <w:r>
        <w:t xml:space="preserve"> vàng ròng thì phải biết cất giữ kỹ l</w:t>
      </w:r>
      <w:r w:rsidR="00A27E87">
        <w:t>ư</w:t>
      </w:r>
      <w:r>
        <w:t>ỡng, chớ nên đánh mất lần nữa! Trong t</w:t>
      </w:r>
      <w:r w:rsidR="00A27E87">
        <w:t>ương</w:t>
      </w:r>
      <w:r>
        <w:t xml:space="preserve"> lai, khi ra hoằng Pháp, quý vị đều phải không giống với </w:t>
      </w:r>
      <w:r w:rsidR="00C66464">
        <w:t>người</w:t>
      </w:r>
      <w:r>
        <w:t xml:space="preserve"> khác; không giống </w:t>
      </w:r>
      <w:r w:rsidR="00C66464">
        <w:t>như</w:t>
      </w:r>
      <w:r>
        <w:t xml:space="preserve"> thế nào </w:t>
      </w:r>
      <w:r w:rsidR="00A27E87">
        <w:t>ư</w:t>
      </w:r>
      <w:r>
        <w:t xml:space="preserve">? Không phải là tôi muốn quý vị kiêu căng ngạo mạn, tự cho mình là Phật, bảo </w:t>
      </w:r>
      <w:r w:rsidR="00C66464">
        <w:t>người</w:t>
      </w:r>
      <w:r>
        <w:t xml:space="preserve"> khác phải dập đầu quỳ lạy mình đâu! Quý vị chớ nên làm bộ làm tịch </w:t>
      </w:r>
      <w:r w:rsidR="00C66464">
        <w:t>như</w:t>
      </w:r>
      <w:r>
        <w:t xml:space="preserve"> thế; </w:t>
      </w:r>
      <w:r>
        <w:rPr>
          <w:spacing w:val="-3"/>
        </w:rPr>
        <w:t xml:space="preserve">mà </w:t>
      </w:r>
      <w:r>
        <w:t xml:space="preserve">hãy luôn luôn từ bi nhẫn nhục, đối với bất cứ </w:t>
      </w:r>
      <w:r w:rsidR="00C66464">
        <w:t>người</w:t>
      </w:r>
      <w:r>
        <w:t xml:space="preserve"> nào cũng một </w:t>
      </w:r>
      <w:r>
        <w:rPr>
          <w:spacing w:val="-3"/>
        </w:rPr>
        <w:t xml:space="preserve">mực </w:t>
      </w:r>
      <w:r>
        <w:t xml:space="preserve">giữ lòng từ bi, nhẫn nhục. </w:t>
      </w:r>
      <w:r w:rsidR="00C66464">
        <w:t>Người</w:t>
      </w:r>
      <w:r>
        <w:t xml:space="preserve"> ta đối xử với quý vị không tốt, quý vị càng phải đối xử với họ tốt hơn nữa. Phải có cái nhìn "phản diện," nhìn mặt trái của vấn đề để tìm </w:t>
      </w:r>
      <w:r w:rsidR="00A27E87">
        <w:t>ư</w:t>
      </w:r>
      <w:r>
        <w:t xml:space="preserve">u điểm. Ai không tử tế với quý vị, thì quý vị càng phải tử tế với </w:t>
      </w:r>
      <w:r w:rsidR="00C66464">
        <w:t>người</w:t>
      </w:r>
      <w:r>
        <w:t xml:space="preserve"> ấy hơn một</w:t>
      </w:r>
      <w:r>
        <w:rPr>
          <w:spacing w:val="-3"/>
        </w:rPr>
        <w:t xml:space="preserve"> </w:t>
      </w:r>
      <w:r>
        <w:t>chút.</w:t>
      </w:r>
      <w:r>
        <w:rPr>
          <w:spacing w:val="-5"/>
        </w:rPr>
        <w:t xml:space="preserve"> </w:t>
      </w:r>
      <w:r>
        <w:t>Chẳng</w:t>
      </w:r>
      <w:r>
        <w:rPr>
          <w:spacing w:val="-3"/>
        </w:rPr>
        <w:t xml:space="preserve"> </w:t>
      </w:r>
      <w:r>
        <w:t>cần</w:t>
      </w:r>
      <w:r>
        <w:rPr>
          <w:spacing w:val="-7"/>
        </w:rPr>
        <w:t xml:space="preserve"> </w:t>
      </w:r>
      <w:r>
        <w:t>biết</w:t>
      </w:r>
      <w:r>
        <w:rPr>
          <w:spacing w:val="-3"/>
        </w:rPr>
        <w:t xml:space="preserve"> </w:t>
      </w:r>
      <w:r w:rsidR="00C66464">
        <w:t>người</w:t>
      </w:r>
      <w:r>
        <w:rPr>
          <w:spacing w:val="-3"/>
        </w:rPr>
        <w:t xml:space="preserve"> </w:t>
      </w:r>
      <w:r>
        <w:t>ta</w:t>
      </w:r>
      <w:r>
        <w:rPr>
          <w:spacing w:val="-4"/>
        </w:rPr>
        <w:t xml:space="preserve"> </w:t>
      </w:r>
      <w:r>
        <w:t>đối</w:t>
      </w:r>
      <w:r>
        <w:rPr>
          <w:spacing w:val="-3"/>
        </w:rPr>
        <w:t xml:space="preserve"> </w:t>
      </w:r>
      <w:r>
        <w:t>xử</w:t>
      </w:r>
      <w:r>
        <w:rPr>
          <w:spacing w:val="-5"/>
        </w:rPr>
        <w:t xml:space="preserve"> </w:t>
      </w:r>
      <w:r>
        <w:t>với</w:t>
      </w:r>
      <w:r>
        <w:rPr>
          <w:spacing w:val="-3"/>
        </w:rPr>
        <w:t xml:space="preserve"> </w:t>
      </w:r>
      <w:r>
        <w:t>quý</w:t>
      </w:r>
      <w:r>
        <w:rPr>
          <w:spacing w:val="-3"/>
        </w:rPr>
        <w:t xml:space="preserve"> </w:t>
      </w:r>
      <w:r>
        <w:t>vị</w:t>
      </w:r>
      <w:r>
        <w:rPr>
          <w:spacing w:val="-6"/>
        </w:rPr>
        <w:t xml:space="preserve"> </w:t>
      </w:r>
      <w:r>
        <w:t>tốt</w:t>
      </w:r>
      <w:r>
        <w:rPr>
          <w:spacing w:val="-3"/>
        </w:rPr>
        <w:t xml:space="preserve"> </w:t>
      </w:r>
      <w:r>
        <w:t>hay</w:t>
      </w:r>
      <w:r>
        <w:rPr>
          <w:spacing w:val="-7"/>
        </w:rPr>
        <w:t xml:space="preserve"> </w:t>
      </w:r>
      <w:r>
        <w:t>không</w:t>
      </w:r>
      <w:r>
        <w:rPr>
          <w:spacing w:val="-7"/>
        </w:rPr>
        <w:t xml:space="preserve"> </w:t>
      </w:r>
      <w:r>
        <w:t>tốt,</w:t>
      </w:r>
      <w:r>
        <w:rPr>
          <w:spacing w:val="-5"/>
        </w:rPr>
        <w:t xml:space="preserve"> </w:t>
      </w:r>
      <w:r>
        <w:t>quý</w:t>
      </w:r>
      <w:r>
        <w:rPr>
          <w:spacing w:val="-7"/>
        </w:rPr>
        <w:t xml:space="preserve"> </w:t>
      </w:r>
      <w:r>
        <w:t xml:space="preserve">vị chỉ việc kiểm soát, kiềm thúc chính mình—chính mình nhất định phải làm đúng </w:t>
      </w:r>
      <w:r w:rsidR="00C66464">
        <w:t>như</w:t>
      </w:r>
      <w:r>
        <w:t xml:space="preserve"> thế, </w:t>
      </w:r>
      <w:r w:rsidR="00C66464">
        <w:t>người</w:t>
      </w:r>
      <w:r>
        <w:t xml:space="preserve"> khác có </w:t>
      </w:r>
      <w:r w:rsidR="00C66464">
        <w:t>như</w:t>
      </w:r>
      <w:r>
        <w:t xml:space="preserve"> thế hay không thì mình chẳng cần biết tới. Phải nhớ</w:t>
      </w:r>
      <w:r>
        <w:rPr>
          <w:spacing w:val="-5"/>
        </w:rPr>
        <w:t xml:space="preserve"> </w:t>
      </w:r>
      <w:r>
        <w:t>rằng:</w:t>
      </w:r>
    </w:p>
    <w:p w14:paraId="4AD5C05A" w14:textId="4725C845" w:rsidR="003C3A3E" w:rsidRDefault="00000000">
      <w:pPr>
        <w:pStyle w:val="BodyText"/>
        <w:spacing w:line="448" w:lineRule="auto"/>
        <w:ind w:right="4505"/>
      </w:pPr>
      <w:r>
        <w:t xml:space="preserve">"Ma Ha Tát, chẳng biết </w:t>
      </w:r>
      <w:r w:rsidR="00C66464">
        <w:t>người</w:t>
      </w:r>
      <w:r>
        <w:t xml:space="preserve"> khác, Di Ðà Phật, thân ai nấy lo!"</w:t>
      </w:r>
    </w:p>
    <w:p w14:paraId="05411869" w14:textId="77777777" w:rsidR="003C3A3E" w:rsidRDefault="00000000">
      <w:pPr>
        <w:pStyle w:val="BodyText"/>
        <w:spacing w:before="8" w:line="448" w:lineRule="auto"/>
        <w:ind w:right="5925"/>
      </w:pPr>
      <w:r>
        <w:t>(Ma Ha Tát bất quản tha, Di Ðà Phật các cố các!)</w:t>
      </w:r>
    </w:p>
    <w:p w14:paraId="35CFAA76" w14:textId="77777777" w:rsidR="00FB741B" w:rsidRDefault="00000000">
      <w:pPr>
        <w:pStyle w:val="BodyText"/>
        <w:spacing w:before="11"/>
        <w:jc w:val="both"/>
      </w:pPr>
      <w:r>
        <w:t>Vậy, quý vị hãy tự kiểm soát chính mình, OK?</w:t>
      </w:r>
    </w:p>
    <w:p w14:paraId="62C48185" w14:textId="345A53D0" w:rsidR="00FB741B" w:rsidRDefault="00C66464">
      <w:pPr>
        <w:pStyle w:val="BodyText"/>
        <w:spacing w:before="1"/>
        <w:ind w:right="116"/>
        <w:jc w:val="both"/>
      </w:pPr>
      <w:r>
        <w:t>Như</w:t>
      </w:r>
      <w:r w:rsidR="00000000">
        <w:t xml:space="preserve"> vậy, khóa tu học mùa hè này kéo dài trong sáu tuần lễ, và đến hôm nay nữa là hoàn tất. Tuy nhiên, việc giảng kinh vẫn </w:t>
      </w:r>
      <w:r>
        <w:t>chư</w:t>
      </w:r>
      <w:r w:rsidR="00000000">
        <w:t>a xong—lúc nào sẽ</w:t>
      </w:r>
      <w:r w:rsidR="00000000">
        <w:rPr>
          <w:spacing w:val="-43"/>
        </w:rPr>
        <w:t xml:space="preserve"> </w:t>
      </w:r>
      <w:r w:rsidR="00000000">
        <w:t xml:space="preserve">giảng xong thì tôi cũng không biết </w:t>
      </w:r>
      <w:r>
        <w:t>được</w:t>
      </w:r>
      <w:r w:rsidR="00000000">
        <w:t>! Hễ lúc nào không còn hơi thở, thì lúc đó sẽ không còn giảng nữa. Cho nên</w:t>
      </w:r>
      <w:r w:rsidR="00000000">
        <w:rPr>
          <w:spacing w:val="-17"/>
        </w:rPr>
        <w:t xml:space="preserve"> </w:t>
      </w:r>
      <w:r w:rsidR="00000000">
        <w:t>nói:</w:t>
      </w:r>
    </w:p>
    <w:p w14:paraId="3636D2E8" w14:textId="77777777" w:rsidR="00FB741B" w:rsidRDefault="00000000">
      <w:pPr>
        <w:pStyle w:val="BodyText"/>
        <w:jc w:val="both"/>
      </w:pPr>
      <w:r>
        <w:t>"Những ngày còn hơi thở</w:t>
      </w:r>
    </w:p>
    <w:p w14:paraId="684330B8" w14:textId="27A9BFFB" w:rsidR="003C3A3E" w:rsidRDefault="00000000">
      <w:pPr>
        <w:pStyle w:val="BodyText"/>
        <w:spacing w:line="448" w:lineRule="auto"/>
        <w:ind w:right="5161"/>
      </w:pPr>
      <w:r>
        <w:t>là những năm còn hoằng Pháp." (Hữu khí chi nhật</w:t>
      </w:r>
    </w:p>
    <w:p w14:paraId="4234DDF9" w14:textId="77777777" w:rsidR="00FB741B" w:rsidRDefault="00000000">
      <w:pPr>
        <w:pStyle w:val="BodyText"/>
        <w:spacing w:before="10"/>
        <w:jc w:val="both"/>
      </w:pPr>
      <w:r>
        <w:t>tức thị hoằng Pháp chi niên.)</w:t>
      </w:r>
    </w:p>
    <w:p w14:paraId="5F5BAF12" w14:textId="6DFC902F" w:rsidR="003C3A3E" w:rsidRDefault="00000000">
      <w:pPr>
        <w:pStyle w:val="BodyText"/>
        <w:spacing w:before="1"/>
        <w:ind w:right="122"/>
        <w:jc w:val="both"/>
      </w:pPr>
      <w:r>
        <w:t xml:space="preserve">Hiện tại, công việc hoằng Pháp vẫn là giảng kinh vào mỗi buổi tối, tức là trở lại với nếp sinh hoạt </w:t>
      </w:r>
      <w:r w:rsidR="00C66464">
        <w:t>như</w:t>
      </w:r>
      <w:r>
        <w:t xml:space="preserve"> </w:t>
      </w:r>
      <w:r w:rsidR="00C66464">
        <w:t>trước</w:t>
      </w:r>
      <w:r>
        <w:t xml:space="preserve">. Nếp sinh hoạt cũ là </w:t>
      </w:r>
      <w:r w:rsidR="00C66464">
        <w:t>như</w:t>
      </w:r>
      <w:r>
        <w:t xml:space="preserve"> thế nào? Ðó là mỗi Thứ Bảy thì m</w:t>
      </w:r>
      <w:r w:rsidR="00A27E87">
        <w:t>ư</w:t>
      </w:r>
      <w:r>
        <w:t>ời hai giờ r</w:t>
      </w:r>
      <w:r w:rsidR="00A27E87">
        <w:t>ư</w:t>
      </w:r>
      <w:r>
        <w:t>ỡi tr</w:t>
      </w:r>
      <w:r w:rsidR="00A27E87">
        <w:t>ư</w:t>
      </w:r>
      <w:r>
        <w:t>a đến Hội C</w:t>
      </w:r>
      <w:r w:rsidR="00A27E87">
        <w:t>ư</w:t>
      </w:r>
      <w:r>
        <w:t xml:space="preserve"> Sĩ Lâm giảng Kinh Ðịa</w:t>
      </w:r>
    </w:p>
    <w:p w14:paraId="5B583149" w14:textId="77777777" w:rsidR="003C3A3E" w:rsidRDefault="003C3A3E">
      <w:pPr>
        <w:jc w:val="both"/>
        <w:sectPr w:rsidR="003C3A3E">
          <w:pgSz w:w="12240" w:h="15840"/>
          <w:pgMar w:top="1360" w:right="1680" w:bottom="280" w:left="1700" w:header="720" w:footer="720" w:gutter="0"/>
          <w:cols w:space="720"/>
        </w:sectPr>
      </w:pPr>
    </w:p>
    <w:p w14:paraId="52EA8B48" w14:textId="20C42DDE" w:rsidR="00FB741B" w:rsidRDefault="00000000">
      <w:pPr>
        <w:pStyle w:val="BodyText"/>
        <w:spacing w:before="73"/>
        <w:ind w:right="123"/>
        <w:jc w:val="both"/>
      </w:pPr>
      <w:r>
        <w:lastRenderedPageBreak/>
        <w:t>Tạng. Chủ Nhật thì buổi tr</w:t>
      </w:r>
      <w:r w:rsidR="00A27E87">
        <w:t>ư</w:t>
      </w:r>
      <w:r>
        <w:t>a từ m</w:t>
      </w:r>
      <w:r w:rsidR="00A27E87">
        <w:t>ư</w:t>
      </w:r>
      <w:r>
        <w:t>ời hai giờ r</w:t>
      </w:r>
      <w:r w:rsidR="00A27E87">
        <w:t>ư</w:t>
      </w:r>
      <w:r>
        <w:t>ỡi đến hai giờ r</w:t>
      </w:r>
      <w:r w:rsidR="00A27E87">
        <w:t>ư</w:t>
      </w:r>
      <w:r>
        <w:t>ỡi là giảng Kinh Ðại Bi Tâm Ðà La Ni; còn buổi tối thì giảng Kinh Ðịa Tạng. Tối nay cũng giảng Kinh Ðịa Tạng.</w:t>
      </w:r>
    </w:p>
    <w:p w14:paraId="6F569006" w14:textId="1DB1D5B6" w:rsidR="00FB741B" w:rsidRDefault="00C66464">
      <w:pPr>
        <w:pStyle w:val="BodyText"/>
        <w:spacing w:before="1"/>
        <w:ind w:right="115"/>
        <w:jc w:val="both"/>
      </w:pPr>
      <w:r>
        <w:t>Trước</w:t>
      </w:r>
      <w:r w:rsidR="00000000">
        <w:t xml:space="preserve"> kia thì mỗi tối Thứ Hai, Thứ Ba và Thứ T</w:t>
      </w:r>
      <w:r w:rsidR="00A27E87">
        <w:t>ư</w:t>
      </w:r>
      <w:r w:rsidR="00000000">
        <w:t xml:space="preserve"> là giảng Kinh Pháp Hoa, song bây giờ thì đều giảng Kinh Ðịa Tạng cả. Tính luôn cả phẩm thứ m</w:t>
      </w:r>
      <w:r w:rsidR="00A27E87">
        <w:t>ư</w:t>
      </w:r>
      <w:r w:rsidR="00000000">
        <w:t xml:space="preserve">ời một này, thì Kinh </w:t>
      </w:r>
      <w:r w:rsidR="00000000">
        <w:rPr>
          <w:spacing w:val="-2"/>
        </w:rPr>
        <w:t xml:space="preserve">Ðịa </w:t>
      </w:r>
      <w:r w:rsidR="00000000">
        <w:t xml:space="preserve">Tạng vẫn còn ba phẩm </w:t>
      </w:r>
      <w:r>
        <w:t>chư</w:t>
      </w:r>
      <w:r w:rsidR="00000000">
        <w:t>a giảng xong. Tôi hy vọng sẽ</w:t>
      </w:r>
      <w:r w:rsidR="00000000">
        <w:rPr>
          <w:spacing w:val="-6"/>
        </w:rPr>
        <w:t xml:space="preserve"> </w:t>
      </w:r>
      <w:r w:rsidR="00000000">
        <w:t>hoàn</w:t>
      </w:r>
      <w:r w:rsidR="00000000">
        <w:rPr>
          <w:spacing w:val="-5"/>
        </w:rPr>
        <w:t xml:space="preserve"> </w:t>
      </w:r>
      <w:r w:rsidR="00000000">
        <w:t>tất</w:t>
      </w:r>
      <w:r w:rsidR="00000000">
        <w:rPr>
          <w:spacing w:val="-5"/>
        </w:rPr>
        <w:t xml:space="preserve"> </w:t>
      </w:r>
      <w:r w:rsidR="00000000">
        <w:t>việc</w:t>
      </w:r>
      <w:r w:rsidR="00000000">
        <w:rPr>
          <w:spacing w:val="-6"/>
        </w:rPr>
        <w:t xml:space="preserve"> </w:t>
      </w:r>
      <w:r w:rsidR="00000000">
        <w:t>giảng</w:t>
      </w:r>
      <w:r w:rsidR="00000000">
        <w:rPr>
          <w:spacing w:val="-7"/>
        </w:rPr>
        <w:t xml:space="preserve"> </w:t>
      </w:r>
      <w:r w:rsidR="00000000">
        <w:t>Kinh</w:t>
      </w:r>
      <w:r w:rsidR="00000000">
        <w:rPr>
          <w:spacing w:val="-5"/>
        </w:rPr>
        <w:t xml:space="preserve"> </w:t>
      </w:r>
      <w:r w:rsidR="00000000">
        <w:t>Ðịa</w:t>
      </w:r>
      <w:r w:rsidR="00000000">
        <w:rPr>
          <w:spacing w:val="-6"/>
        </w:rPr>
        <w:t xml:space="preserve"> </w:t>
      </w:r>
      <w:r w:rsidR="00000000">
        <w:t>Tạng</w:t>
      </w:r>
      <w:r w:rsidR="00000000">
        <w:rPr>
          <w:spacing w:val="-9"/>
        </w:rPr>
        <w:t xml:space="preserve"> </w:t>
      </w:r>
      <w:r>
        <w:t>trước</w:t>
      </w:r>
      <w:r w:rsidR="00000000">
        <w:rPr>
          <w:spacing w:val="-8"/>
        </w:rPr>
        <w:t xml:space="preserve"> </w:t>
      </w:r>
      <w:r w:rsidR="00000000">
        <w:t>khi</w:t>
      </w:r>
      <w:r w:rsidR="00000000">
        <w:rPr>
          <w:spacing w:val="-6"/>
        </w:rPr>
        <w:t xml:space="preserve"> </w:t>
      </w:r>
      <w:r w:rsidR="00000000">
        <w:t>năm</w:t>
      </w:r>
      <w:r w:rsidR="00000000">
        <w:rPr>
          <w:spacing w:val="-10"/>
        </w:rPr>
        <w:t xml:space="preserve"> </w:t>
      </w:r>
      <w:r>
        <w:t>người</w:t>
      </w:r>
      <w:r w:rsidR="00000000">
        <w:rPr>
          <w:spacing w:val="-5"/>
        </w:rPr>
        <w:t xml:space="preserve"> </w:t>
      </w:r>
      <w:r w:rsidR="00000000">
        <w:t>Sa</w:t>
      </w:r>
      <w:r w:rsidR="00000000">
        <w:rPr>
          <w:spacing w:val="-7"/>
        </w:rPr>
        <w:t xml:space="preserve"> </w:t>
      </w:r>
      <w:r w:rsidR="00000000">
        <w:t>Di</w:t>
      </w:r>
      <w:r w:rsidR="00000000">
        <w:rPr>
          <w:spacing w:val="-1"/>
        </w:rPr>
        <w:t xml:space="preserve"> </w:t>
      </w:r>
      <w:r w:rsidR="00000000">
        <w:t>và</w:t>
      </w:r>
      <w:r w:rsidR="00000000">
        <w:rPr>
          <w:spacing w:val="-6"/>
        </w:rPr>
        <w:t xml:space="preserve"> </w:t>
      </w:r>
      <w:r w:rsidR="00000000">
        <w:t>Sa</w:t>
      </w:r>
      <w:r w:rsidR="00000000">
        <w:rPr>
          <w:spacing w:val="-7"/>
        </w:rPr>
        <w:t xml:space="preserve"> </w:t>
      </w:r>
      <w:r w:rsidR="00000000">
        <w:t>Di</w:t>
      </w:r>
      <w:r w:rsidR="00000000">
        <w:rPr>
          <w:spacing w:val="-5"/>
        </w:rPr>
        <w:t xml:space="preserve"> </w:t>
      </w:r>
      <w:r w:rsidR="00000000">
        <w:t>Ni lên đ</w:t>
      </w:r>
      <w:r w:rsidR="00A27E87">
        <w:t>ư</w:t>
      </w:r>
      <w:r w:rsidR="00000000">
        <w:t xml:space="preserve">ờng sang Ðài Loan cầu Giới. Nếu vẫn giảng Kinh Pháp Hoa thì e rằng không kịp; cho nên bây giờ tôi chuyên chú giảng Kinh Ðịa Tạng cho xong </w:t>
      </w:r>
      <w:r>
        <w:t>trước</w:t>
      </w:r>
      <w:r w:rsidR="00000000">
        <w:t>, rồi sau đó mới giảng tiếp Kinh Pháp Hoa. Còn Kinh Hoa Nghiêm thì vẫn</w:t>
      </w:r>
      <w:r w:rsidR="00000000">
        <w:rPr>
          <w:spacing w:val="-7"/>
        </w:rPr>
        <w:t xml:space="preserve"> </w:t>
      </w:r>
      <w:r>
        <w:t>chư</w:t>
      </w:r>
      <w:r w:rsidR="00000000">
        <w:t>a</w:t>
      </w:r>
      <w:r w:rsidR="00000000">
        <w:rPr>
          <w:spacing w:val="-10"/>
        </w:rPr>
        <w:t xml:space="preserve"> </w:t>
      </w:r>
      <w:r w:rsidR="00000000">
        <w:t>đến</w:t>
      </w:r>
      <w:r w:rsidR="00000000">
        <w:rPr>
          <w:spacing w:val="-7"/>
        </w:rPr>
        <w:t xml:space="preserve"> </w:t>
      </w:r>
      <w:r w:rsidR="00000000">
        <w:t>lúc,</w:t>
      </w:r>
      <w:r w:rsidR="00000000">
        <w:rPr>
          <w:spacing w:val="-9"/>
        </w:rPr>
        <w:t xml:space="preserve"> </w:t>
      </w:r>
      <w:r w:rsidR="00000000">
        <w:t>cần</w:t>
      </w:r>
      <w:r w:rsidR="00000000">
        <w:rPr>
          <w:spacing w:val="-9"/>
        </w:rPr>
        <w:t xml:space="preserve"> </w:t>
      </w:r>
      <w:r w:rsidR="00000000">
        <w:t>phải</w:t>
      </w:r>
      <w:r w:rsidR="00000000">
        <w:rPr>
          <w:spacing w:val="-7"/>
        </w:rPr>
        <w:t xml:space="preserve"> </w:t>
      </w:r>
      <w:r w:rsidR="00000000">
        <w:t>chờ</w:t>
      </w:r>
      <w:r w:rsidR="00000000">
        <w:rPr>
          <w:spacing w:val="-8"/>
        </w:rPr>
        <w:t xml:space="preserve"> </w:t>
      </w:r>
      <w:r w:rsidR="00000000">
        <w:t>xem.</w:t>
      </w:r>
    </w:p>
    <w:p w14:paraId="42FD7A7D" w14:textId="703EBD33" w:rsidR="00FB741B" w:rsidRDefault="00000000">
      <w:pPr>
        <w:pStyle w:val="BodyText"/>
        <w:spacing w:before="1"/>
        <w:ind w:right="118"/>
        <w:jc w:val="both"/>
      </w:pPr>
      <w:r>
        <w:t xml:space="preserve">Lúc </w:t>
      </w:r>
      <w:r w:rsidR="00C66464">
        <w:t>trước</w:t>
      </w:r>
      <w:r>
        <w:t>, mỗi tối Thứ Năm là do các đệ tử luân phiên phụ trách giảng thuyết. Nói tóm lại, các tối Thứ Năm, Thứ Sáu và Thứ Bảy thì quý vị chia nhau</w:t>
      </w:r>
      <w:r>
        <w:rPr>
          <w:spacing w:val="-3"/>
        </w:rPr>
        <w:t xml:space="preserve"> </w:t>
      </w:r>
      <w:r>
        <w:t>đảm</w:t>
      </w:r>
      <w:r>
        <w:rPr>
          <w:spacing w:val="-7"/>
        </w:rPr>
        <w:t xml:space="preserve"> </w:t>
      </w:r>
      <w:r>
        <w:t>nhiệm</w:t>
      </w:r>
      <w:r>
        <w:rPr>
          <w:spacing w:val="-5"/>
        </w:rPr>
        <w:t xml:space="preserve"> </w:t>
      </w:r>
      <w:r>
        <w:t>một</w:t>
      </w:r>
      <w:r>
        <w:rPr>
          <w:spacing w:val="-2"/>
        </w:rPr>
        <w:t xml:space="preserve"> </w:t>
      </w:r>
      <w:r>
        <w:t>số</w:t>
      </w:r>
      <w:r>
        <w:rPr>
          <w:spacing w:val="-4"/>
        </w:rPr>
        <w:t xml:space="preserve"> </w:t>
      </w:r>
      <w:r>
        <w:t>công</w:t>
      </w:r>
      <w:r>
        <w:rPr>
          <w:spacing w:val="-3"/>
        </w:rPr>
        <w:t xml:space="preserve"> </w:t>
      </w:r>
      <w:r>
        <w:t>việc;</w:t>
      </w:r>
      <w:r>
        <w:rPr>
          <w:spacing w:val="-3"/>
        </w:rPr>
        <w:t xml:space="preserve"> </w:t>
      </w:r>
      <w:r w:rsidR="00C66464">
        <w:t>như</w:t>
      </w:r>
      <w:r>
        <w:rPr>
          <w:spacing w:val="-4"/>
        </w:rPr>
        <w:t xml:space="preserve"> </w:t>
      </w:r>
      <w:r>
        <w:t>thế,</w:t>
      </w:r>
      <w:r>
        <w:rPr>
          <w:spacing w:val="-2"/>
        </w:rPr>
        <w:t xml:space="preserve"> </w:t>
      </w:r>
      <w:r>
        <w:t>một</w:t>
      </w:r>
      <w:r>
        <w:rPr>
          <w:spacing w:val="-2"/>
        </w:rPr>
        <w:t xml:space="preserve"> </w:t>
      </w:r>
      <w:r>
        <w:t>mặt</w:t>
      </w:r>
      <w:r>
        <w:rPr>
          <w:spacing w:val="-2"/>
        </w:rPr>
        <w:t xml:space="preserve"> </w:t>
      </w:r>
      <w:r>
        <w:t>là</w:t>
      </w:r>
      <w:r>
        <w:rPr>
          <w:spacing w:val="-4"/>
        </w:rPr>
        <w:t xml:space="preserve"> </w:t>
      </w:r>
      <w:r>
        <w:t>quý</w:t>
      </w:r>
      <w:r>
        <w:rPr>
          <w:spacing w:val="-3"/>
        </w:rPr>
        <w:t xml:space="preserve"> </w:t>
      </w:r>
      <w:r>
        <w:t>vị</w:t>
      </w:r>
      <w:r>
        <w:rPr>
          <w:spacing w:val="-2"/>
        </w:rPr>
        <w:t xml:space="preserve"> </w:t>
      </w:r>
      <w:r>
        <w:t>có</w:t>
      </w:r>
      <w:r>
        <w:rPr>
          <w:spacing w:val="-2"/>
        </w:rPr>
        <w:t xml:space="preserve"> </w:t>
      </w:r>
      <w:r>
        <w:t>cơ</w:t>
      </w:r>
      <w:r>
        <w:rPr>
          <w:spacing w:val="-5"/>
        </w:rPr>
        <w:t xml:space="preserve"> </w:t>
      </w:r>
      <w:r>
        <w:t>hội</w:t>
      </w:r>
      <w:r>
        <w:rPr>
          <w:spacing w:val="-2"/>
        </w:rPr>
        <w:t xml:space="preserve"> </w:t>
      </w:r>
      <w:r>
        <w:t xml:space="preserve">thực tập giảng giải kinh điển, mặt khác là để chia xẻ gánh vác bớt công việc giùm tôi. Ðừng bắt tôi cán đáng nhiều việc </w:t>
      </w:r>
      <w:r w:rsidR="00C66464">
        <w:t>như</w:t>
      </w:r>
      <w:r>
        <w:t xml:space="preserve"> thế, đừng làm cho tôi mệt nhọc quá</w:t>
      </w:r>
      <w:r>
        <w:rPr>
          <w:spacing w:val="-6"/>
        </w:rPr>
        <w:t xml:space="preserve"> </w:t>
      </w:r>
      <w:r>
        <w:t>sức,</w:t>
      </w:r>
      <w:r>
        <w:rPr>
          <w:spacing w:val="-7"/>
        </w:rPr>
        <w:t xml:space="preserve"> </w:t>
      </w:r>
      <w:r>
        <w:t>để</w:t>
      </w:r>
      <w:r>
        <w:rPr>
          <w:spacing w:val="-6"/>
        </w:rPr>
        <w:t xml:space="preserve"> </w:t>
      </w:r>
      <w:r>
        <w:t>tóc</w:t>
      </w:r>
      <w:r>
        <w:rPr>
          <w:spacing w:val="-6"/>
        </w:rPr>
        <w:t xml:space="preserve"> </w:t>
      </w:r>
      <w:r>
        <w:t>tôi</w:t>
      </w:r>
      <w:r>
        <w:rPr>
          <w:spacing w:val="-5"/>
        </w:rPr>
        <w:t xml:space="preserve"> </w:t>
      </w:r>
      <w:r>
        <w:t>lại</w:t>
      </w:r>
      <w:r>
        <w:rPr>
          <w:spacing w:val="-6"/>
        </w:rPr>
        <w:t xml:space="preserve"> </w:t>
      </w:r>
      <w:r>
        <w:t>bạc</w:t>
      </w:r>
      <w:r>
        <w:rPr>
          <w:spacing w:val="-6"/>
        </w:rPr>
        <w:t xml:space="preserve"> </w:t>
      </w:r>
      <w:r>
        <w:t>trắng</w:t>
      </w:r>
      <w:r>
        <w:rPr>
          <w:spacing w:val="-5"/>
        </w:rPr>
        <w:t xml:space="preserve"> </w:t>
      </w:r>
      <w:r>
        <w:t>cả.</w:t>
      </w:r>
      <w:r>
        <w:rPr>
          <w:spacing w:val="-6"/>
        </w:rPr>
        <w:t xml:space="preserve"> </w:t>
      </w:r>
      <w:r>
        <w:t>Tóc</w:t>
      </w:r>
      <w:r>
        <w:rPr>
          <w:spacing w:val="-6"/>
        </w:rPr>
        <w:t xml:space="preserve"> </w:t>
      </w:r>
      <w:r>
        <w:t>tôi</w:t>
      </w:r>
      <w:r>
        <w:rPr>
          <w:spacing w:val="-8"/>
        </w:rPr>
        <w:t xml:space="preserve"> </w:t>
      </w:r>
      <w:r>
        <w:t>vừa</w:t>
      </w:r>
      <w:r>
        <w:rPr>
          <w:spacing w:val="-6"/>
        </w:rPr>
        <w:t xml:space="preserve"> </w:t>
      </w:r>
      <w:r>
        <w:t>đen</w:t>
      </w:r>
      <w:r>
        <w:rPr>
          <w:spacing w:val="-5"/>
        </w:rPr>
        <w:t xml:space="preserve"> </w:t>
      </w:r>
      <w:r>
        <w:t>lại</w:t>
      </w:r>
      <w:r>
        <w:rPr>
          <w:spacing w:val="-5"/>
        </w:rPr>
        <w:t xml:space="preserve"> </w:t>
      </w:r>
      <w:r w:rsidR="00C66464">
        <w:t>chư</w:t>
      </w:r>
      <w:r>
        <w:t>a</w:t>
      </w:r>
      <w:r>
        <w:rPr>
          <w:spacing w:val="-8"/>
        </w:rPr>
        <w:t xml:space="preserve"> </w:t>
      </w:r>
      <w:r w:rsidR="00C66464">
        <w:t>được</w:t>
      </w:r>
      <w:r>
        <w:rPr>
          <w:spacing w:val="-6"/>
        </w:rPr>
        <w:t xml:space="preserve"> </w:t>
      </w:r>
      <w:r>
        <w:t>bao</w:t>
      </w:r>
      <w:r>
        <w:rPr>
          <w:spacing w:val="-8"/>
        </w:rPr>
        <w:t xml:space="preserve"> </w:t>
      </w:r>
      <w:r>
        <w:t>lâu,</w:t>
      </w:r>
      <w:r>
        <w:rPr>
          <w:spacing w:val="-6"/>
        </w:rPr>
        <w:t xml:space="preserve"> </w:t>
      </w:r>
      <w:r>
        <w:t>tôi không muốn thấy tóc mình bạc trắng trở lại nữa! Vậy, chúng ta vẫn giảng kinh</w:t>
      </w:r>
      <w:r>
        <w:rPr>
          <w:spacing w:val="-15"/>
        </w:rPr>
        <w:t xml:space="preserve"> </w:t>
      </w:r>
      <w:r>
        <w:t>mỗi</w:t>
      </w:r>
      <w:r>
        <w:rPr>
          <w:spacing w:val="-15"/>
        </w:rPr>
        <w:t xml:space="preserve"> </w:t>
      </w:r>
      <w:r>
        <w:t>buổi</w:t>
      </w:r>
      <w:r>
        <w:rPr>
          <w:spacing w:val="-18"/>
        </w:rPr>
        <w:t xml:space="preserve"> </w:t>
      </w:r>
      <w:r>
        <w:t>tối</w:t>
      </w:r>
      <w:r>
        <w:rPr>
          <w:spacing w:val="-15"/>
        </w:rPr>
        <w:t xml:space="preserve"> </w:t>
      </w:r>
      <w:r w:rsidR="00C66464">
        <w:t>như</w:t>
      </w:r>
      <w:r>
        <w:rPr>
          <w:spacing w:val="-19"/>
        </w:rPr>
        <w:t xml:space="preserve"> </w:t>
      </w:r>
      <w:r w:rsidR="00A27E87">
        <w:t>thường</w:t>
      </w:r>
      <w:r>
        <w:rPr>
          <w:spacing w:val="-18"/>
        </w:rPr>
        <w:t xml:space="preserve"> </w:t>
      </w:r>
      <w:r>
        <w:t>lệ.</w:t>
      </w:r>
    </w:p>
    <w:p w14:paraId="67D87304" w14:textId="77777777" w:rsidR="00FB741B" w:rsidRDefault="00000000">
      <w:pPr>
        <w:pStyle w:val="BodyText"/>
        <w:spacing w:before="1"/>
        <w:jc w:val="both"/>
      </w:pPr>
      <w:r>
        <w:t>Kinh văn:</w:t>
      </w:r>
    </w:p>
    <w:p w14:paraId="1241F146" w14:textId="1A714319" w:rsidR="00FB741B" w:rsidRDefault="00000000">
      <w:pPr>
        <w:pStyle w:val="BodyText"/>
        <w:spacing w:before="1"/>
        <w:ind w:right="118"/>
        <w:jc w:val="both"/>
      </w:pPr>
      <w:r>
        <w:t xml:space="preserve">Lúc đó Kiên Lao Ðịa Thần bạch cùng Ðức Phật rằng: "Bạch Ðức Thế Tôn! Từ </w:t>
      </w:r>
      <w:r w:rsidR="00C66464">
        <w:t>trước</w:t>
      </w:r>
      <w:r>
        <w:t xml:space="preserve"> đến nay, con từng chiêm ng</w:t>
      </w:r>
      <w:r w:rsidR="00A27E87">
        <w:t>ư</w:t>
      </w:r>
      <w:r>
        <w:t>ỡng đảnh lễ vô l</w:t>
      </w:r>
      <w:r w:rsidR="00A27E87">
        <w:t>ư</w:t>
      </w:r>
      <w:r>
        <w:t xml:space="preserve">ợng Bồ Tát Ma Ha Tát, đều là những bậc đại thần thông trí huệ không thể nghĩ bàn, quảng độ chúng sanh. Ðịa Tạng Bồ Tát Ma Ha Tát đây so với </w:t>
      </w:r>
      <w:r w:rsidR="00C66464">
        <w:t>chư</w:t>
      </w:r>
      <w:r>
        <w:t xml:space="preserve"> Bồ Tát, thì thệ nguyện thâm trọng.</w:t>
      </w:r>
    </w:p>
    <w:p w14:paraId="3763BF79" w14:textId="6C3AE116" w:rsidR="00FB741B" w:rsidRDefault="00000000">
      <w:pPr>
        <w:pStyle w:val="BodyText"/>
        <w:spacing w:before="1"/>
        <w:ind w:right="121"/>
        <w:jc w:val="both"/>
      </w:pPr>
      <w:r>
        <w:t xml:space="preserve">Bạch Ðức Thế Tôn! Bồ Tát Ðịa Tạng đây có đại nhân duyên với cõi Diêm Phù Ðề. </w:t>
      </w:r>
      <w:r w:rsidR="00C66464">
        <w:t>Như</w:t>
      </w:r>
      <w:r>
        <w:t xml:space="preserve"> các ngài Văn Thù, Phổ Hiền, Quán Âm, Di Lặc cũng hóa hiện trăm ngàn thân hình để độ Lục Ðạo, </w:t>
      </w:r>
      <w:r w:rsidR="00C66464">
        <w:t>như</w:t>
      </w:r>
      <w:r>
        <w:t xml:space="preserve">ng nguyện của các ngài còn có lúc hoàn mãn; còn Bồ Tát Ðịa Tạng đây phát thệ nguyện giáo hóa tất cả chúng sanh trong Lục Ðạo, trải đến kiếp số </w:t>
      </w:r>
      <w:r w:rsidR="00C66464">
        <w:t>như</w:t>
      </w:r>
      <w:r>
        <w:t xml:space="preserve"> số cát của trăm ngàn ức sông Hằng."</w:t>
      </w:r>
    </w:p>
    <w:p w14:paraId="2DA9F052" w14:textId="40FBD2A5" w:rsidR="00FB741B" w:rsidRDefault="00000000">
      <w:pPr>
        <w:pStyle w:val="BodyText"/>
        <w:jc w:val="both"/>
      </w:pPr>
      <w:r>
        <w:rPr>
          <w:w w:val="95"/>
        </w:rPr>
        <w:t>L</w:t>
      </w:r>
      <w:r w:rsidR="00A27E87">
        <w:rPr>
          <w:w w:val="95"/>
        </w:rPr>
        <w:t>ư</w:t>
      </w:r>
      <w:r>
        <w:rPr>
          <w:w w:val="95"/>
        </w:rPr>
        <w:t>ợc giảng:</w:t>
      </w:r>
    </w:p>
    <w:p w14:paraId="02AF5DED" w14:textId="08B54879" w:rsidR="003C3A3E" w:rsidRDefault="00000000">
      <w:pPr>
        <w:pStyle w:val="BodyText"/>
        <w:ind w:right="123"/>
        <w:jc w:val="both"/>
      </w:pPr>
      <w:r>
        <w:t>Lúc đó Kiên Lao Ðịa Thần, tức là vị Hộ Pháp Kiên Lao Ðịa Thần đã từng phát nguyện hộ trì Chánh Pháp, bạch cùng Ðức Phật rằng: "Bạch Ðức Thế</w:t>
      </w:r>
    </w:p>
    <w:p w14:paraId="1CB2F26A" w14:textId="77777777" w:rsidR="003C3A3E" w:rsidRDefault="003C3A3E">
      <w:pPr>
        <w:jc w:val="both"/>
        <w:sectPr w:rsidR="003C3A3E">
          <w:pgSz w:w="12240" w:h="15840"/>
          <w:pgMar w:top="1360" w:right="1680" w:bottom="280" w:left="1700" w:header="720" w:footer="720" w:gutter="0"/>
          <w:cols w:space="720"/>
        </w:sectPr>
      </w:pPr>
    </w:p>
    <w:p w14:paraId="0F16192A" w14:textId="72F5AD94" w:rsidR="00FB741B" w:rsidRDefault="00000000">
      <w:pPr>
        <w:pStyle w:val="BodyText"/>
        <w:spacing w:before="73"/>
        <w:ind w:right="124"/>
        <w:jc w:val="both"/>
      </w:pPr>
      <w:r>
        <w:lastRenderedPageBreak/>
        <w:t xml:space="preserve">Tôn! Từ </w:t>
      </w:r>
      <w:r w:rsidR="00C66464">
        <w:t>trước</w:t>
      </w:r>
      <w:r>
        <w:t xml:space="preserve"> đến nay, trải qua vô l</w:t>
      </w:r>
      <w:r w:rsidR="00A27E87">
        <w:t>ư</w:t>
      </w:r>
      <w:r>
        <w:t xml:space="preserve">ợng kiếp về </w:t>
      </w:r>
      <w:r w:rsidR="00C66464">
        <w:t>trước</w:t>
      </w:r>
      <w:r>
        <w:t xml:space="preserve"> cho đến hiện nay, con từng chiêm ng</w:t>
      </w:r>
      <w:r w:rsidR="00A27E87">
        <w:t>ư</w:t>
      </w:r>
      <w:r>
        <w:t>ỡng đảnh lễ vô l</w:t>
      </w:r>
      <w:r w:rsidR="00A27E87">
        <w:t>ư</w:t>
      </w:r>
      <w:r>
        <w:t>ợng Bồ Tát Ma Ha Tát." "Chiêm ng</w:t>
      </w:r>
      <w:r w:rsidR="00A27E87">
        <w:t>ư</w:t>
      </w:r>
      <w:r>
        <w:t>ỡng" có nghĩa là chăm chú ngắm nhìn, không rời mắt. "Ðảnh lễ" tức là cúi rạp đầu sát đất mà lạy.</w:t>
      </w:r>
    </w:p>
    <w:p w14:paraId="1286657D" w14:textId="326C698D" w:rsidR="00FB741B" w:rsidRDefault="00000000">
      <w:pPr>
        <w:pStyle w:val="BodyText"/>
        <w:spacing w:before="1"/>
        <w:ind w:right="122"/>
        <w:jc w:val="both"/>
      </w:pPr>
      <w:r>
        <w:t xml:space="preserve">Hộ Pháp Kiên Lao Ðịa Thần đã từng </w:t>
      </w:r>
      <w:r w:rsidR="00C66464">
        <w:t>được</w:t>
      </w:r>
      <w:r>
        <w:t xml:space="preserve"> gặp rất nhiều Bồ Tát, đã từng cúi đầu lễ lạy rất nhiều Bồ Tát, mà các vị Bồ Tát đó đều là những bậc Ðại Bồ Tát, và "đều là những bậc đại thần thông trí huệ không thể nghĩ bàn." Những bậc Ðại Bồ Tát này đều có trí huệ rộng lớn, vĩ đại. Phải có đại trí huệ thì mới có thể hành trì Pháp Ðại Thừa; vậy Pháp Ðại Thừa là gì? Ðó là thứ cảnh giới không thể nghĩ bàn! Thần thông và trí huệ của </w:t>
      </w:r>
      <w:r w:rsidR="00C66464">
        <w:t>chư</w:t>
      </w:r>
      <w:r>
        <w:t xml:space="preserve"> Ðại Bồ Tát này đều là vô l</w:t>
      </w:r>
      <w:r w:rsidR="00A27E87">
        <w:t>ư</w:t>
      </w:r>
      <w:r>
        <w:t>ợng vô biên, cao thâm khó l</w:t>
      </w:r>
      <w:r w:rsidR="00A27E87">
        <w:t>ư</w:t>
      </w:r>
      <w:r>
        <w:t>ờng!</w:t>
      </w:r>
    </w:p>
    <w:p w14:paraId="416B3D76" w14:textId="77777777" w:rsidR="00FB741B" w:rsidRDefault="00000000">
      <w:pPr>
        <w:pStyle w:val="BodyText"/>
        <w:spacing w:line="320" w:lineRule="exact"/>
        <w:ind w:right="126"/>
        <w:jc w:val="both"/>
      </w:pPr>
      <w:r>
        <w:t>"Quảng độ chúng sanh." Các bậc Ðại Bồ Tát thảy đều rộng độ tất cả chúng sanh.</w:t>
      </w:r>
    </w:p>
    <w:p w14:paraId="09AB3E6E" w14:textId="1F7BA9FB" w:rsidR="00FB741B" w:rsidRDefault="00000000">
      <w:pPr>
        <w:pStyle w:val="BodyText"/>
        <w:ind w:right="120"/>
        <w:jc w:val="both"/>
      </w:pPr>
      <w:r>
        <w:t xml:space="preserve">"Ðịa Tạng Bồ Tát Ma Ha Tát đây so với </w:t>
      </w:r>
      <w:r w:rsidR="00C66464">
        <w:t>chư</w:t>
      </w:r>
      <w:r>
        <w:t xml:space="preserve"> Bồ Tát thì thệ nguyện thâm trọng." Những vị Ðại Bồ Tát này tuy là rộng độ khắp mọi loài chúng sanh, song trong các bậc Ðại Bồ Tát thì thệ nguyện của Bồ Tát Ðịa Tạng vốn thâm sâu, rộng lớn hơn cả. Ngài đã lập nguyện rằng:</w:t>
      </w:r>
    </w:p>
    <w:p w14:paraId="33FA0DBC" w14:textId="3992EF97" w:rsidR="003C3A3E" w:rsidRDefault="00000000">
      <w:pPr>
        <w:pStyle w:val="BodyText"/>
        <w:spacing w:line="448" w:lineRule="auto"/>
        <w:ind w:right="2576"/>
      </w:pPr>
      <w:r>
        <w:t>"Ðịa</w:t>
      </w:r>
      <w:r>
        <w:rPr>
          <w:spacing w:val="-12"/>
        </w:rPr>
        <w:t xml:space="preserve"> </w:t>
      </w:r>
      <w:r>
        <w:t>ngục</w:t>
      </w:r>
      <w:r>
        <w:rPr>
          <w:spacing w:val="-12"/>
        </w:rPr>
        <w:t xml:space="preserve"> </w:t>
      </w:r>
      <w:r w:rsidR="00C66464">
        <w:t>chư</w:t>
      </w:r>
      <w:r>
        <w:t>a</w:t>
      </w:r>
      <w:r>
        <w:rPr>
          <w:spacing w:val="-12"/>
        </w:rPr>
        <w:t xml:space="preserve"> </w:t>
      </w:r>
      <w:r>
        <w:t>trống</w:t>
      </w:r>
      <w:r>
        <w:rPr>
          <w:spacing w:val="-12"/>
        </w:rPr>
        <w:t xml:space="preserve"> </w:t>
      </w:r>
      <w:r>
        <w:t>không,</w:t>
      </w:r>
      <w:r>
        <w:rPr>
          <w:spacing w:val="-12"/>
        </w:rPr>
        <w:t xml:space="preserve"> </w:t>
      </w:r>
      <w:r>
        <w:t>tôi</w:t>
      </w:r>
      <w:r>
        <w:rPr>
          <w:spacing w:val="-11"/>
        </w:rPr>
        <w:t xml:space="preserve"> </w:t>
      </w:r>
      <w:r>
        <w:t>thề</w:t>
      </w:r>
      <w:r>
        <w:rPr>
          <w:spacing w:val="-12"/>
        </w:rPr>
        <w:t xml:space="preserve"> </w:t>
      </w:r>
      <w:r w:rsidR="00C66464">
        <w:t>chư</w:t>
      </w:r>
      <w:r>
        <w:t>a</w:t>
      </w:r>
      <w:r>
        <w:rPr>
          <w:spacing w:val="-12"/>
        </w:rPr>
        <w:t xml:space="preserve"> </w:t>
      </w:r>
      <w:r>
        <w:t>thành</w:t>
      </w:r>
      <w:r>
        <w:rPr>
          <w:spacing w:val="-11"/>
        </w:rPr>
        <w:t xml:space="preserve"> </w:t>
      </w:r>
      <w:r>
        <w:t>Phật, Chúng sanh độ hết rồi, tôi mới chứng Bồ</w:t>
      </w:r>
      <w:r>
        <w:rPr>
          <w:spacing w:val="-10"/>
        </w:rPr>
        <w:t xml:space="preserve"> </w:t>
      </w:r>
      <w:r>
        <w:t>Ðề."</w:t>
      </w:r>
    </w:p>
    <w:p w14:paraId="0FDA1C23" w14:textId="77777777" w:rsidR="00FB741B" w:rsidRDefault="00000000">
      <w:pPr>
        <w:pStyle w:val="BodyText"/>
        <w:spacing w:before="10"/>
        <w:jc w:val="both"/>
      </w:pPr>
      <w:r>
        <w:t>Sức nguyện lớn lao này đặc biệt sâu rộng, không có sự cùng tận.</w:t>
      </w:r>
    </w:p>
    <w:p w14:paraId="7B146591" w14:textId="440C27B7" w:rsidR="00FB741B" w:rsidRDefault="00000000">
      <w:pPr>
        <w:pStyle w:val="BodyText"/>
        <w:spacing w:before="1"/>
        <w:ind w:right="116"/>
        <w:jc w:val="both"/>
      </w:pPr>
      <w:r>
        <w:t xml:space="preserve">Hộ Pháp Kiên Lao Ðịa Thần lại bạch tiếp: "Bạch Ðức Thế Tôn! Bồ Tát Ðịa Tạng đây có đại nhân duyên với cõi Diêm Phù Ðề. </w:t>
      </w:r>
      <w:r w:rsidR="00C66464">
        <w:t>Như</w:t>
      </w:r>
      <w:r>
        <w:t xml:space="preserve"> các ngài Văn Thù, Phổ Hiền, Quán Âm, Di Lặc cũng hóa hiện trăm ngàn thân hình để độ Lục Ðạo—trời, </w:t>
      </w:r>
      <w:r w:rsidR="00C66464">
        <w:t>người</w:t>
      </w:r>
      <w:r>
        <w:t>, a-tu-la, địa ngục, ngạ quỷ, súc sanh—</w:t>
      </w:r>
      <w:r w:rsidR="00C66464">
        <w:t>như</w:t>
      </w:r>
      <w:r>
        <w:t>ng nguyện của các ngài còn có lúc hoàn mãn."</w:t>
      </w:r>
    </w:p>
    <w:p w14:paraId="639109F7" w14:textId="79D3F167" w:rsidR="003C3A3E" w:rsidRDefault="00000000">
      <w:pPr>
        <w:pStyle w:val="BodyText"/>
        <w:ind w:right="119"/>
        <w:jc w:val="both"/>
      </w:pPr>
      <w:r>
        <w:t>Ðịa Tạng V</w:t>
      </w:r>
      <w:r w:rsidR="00A27E87">
        <w:t>ương</w:t>
      </w:r>
      <w:r>
        <w:t xml:space="preserve"> Bồ Tát có nhân duyên lớn với tất cả chúng sanh ở cõi Nam Diêm Phù Ðề. Bồ Tát Văn Thù, Bồ Tát Phổ Hiền, Bồ Tát Quán Âm, và Bồ Tát Di Lặc cũng hóa hiện ra cả trăm ngàn thân hình, và các ngài cũng phát nguyện độ thoát hết thảy chúng sanh trong sáu đ</w:t>
      </w:r>
      <w:r w:rsidR="00A27E87">
        <w:t>ư</w:t>
      </w:r>
      <w:r>
        <w:t xml:space="preserve">ờng </w:t>
      </w:r>
      <w:r w:rsidR="00C66464">
        <w:t>được</w:t>
      </w:r>
      <w:r>
        <w:t xml:space="preserve"> thành Phật Ðạo. Thế </w:t>
      </w:r>
      <w:r w:rsidR="00C66464">
        <w:t>như</w:t>
      </w:r>
      <w:r>
        <w:t>ng, nguyện lực của các vị Bồ Tát đó tuy quảng đại song cũng còn</w:t>
      </w:r>
      <w:r>
        <w:rPr>
          <w:spacing w:val="-43"/>
        </w:rPr>
        <w:t xml:space="preserve"> </w:t>
      </w:r>
      <w:r>
        <w:t>có ngày</w:t>
      </w:r>
      <w:r>
        <w:rPr>
          <w:spacing w:val="-9"/>
        </w:rPr>
        <w:t xml:space="preserve"> </w:t>
      </w:r>
      <w:r>
        <w:t>hoàn</w:t>
      </w:r>
      <w:r>
        <w:rPr>
          <w:spacing w:val="-5"/>
        </w:rPr>
        <w:t xml:space="preserve"> </w:t>
      </w:r>
      <w:r>
        <w:t>mãn</w:t>
      </w:r>
      <w:r>
        <w:rPr>
          <w:spacing w:val="-5"/>
        </w:rPr>
        <w:t xml:space="preserve"> </w:t>
      </w:r>
      <w:r>
        <w:t>rốt</w:t>
      </w:r>
      <w:r>
        <w:rPr>
          <w:spacing w:val="-5"/>
        </w:rPr>
        <w:t xml:space="preserve"> </w:t>
      </w:r>
      <w:r>
        <w:t>ráo,</w:t>
      </w:r>
      <w:r>
        <w:rPr>
          <w:spacing w:val="-6"/>
        </w:rPr>
        <w:t xml:space="preserve"> </w:t>
      </w:r>
      <w:r>
        <w:t>các</w:t>
      </w:r>
      <w:r>
        <w:rPr>
          <w:spacing w:val="-5"/>
        </w:rPr>
        <w:t xml:space="preserve"> </w:t>
      </w:r>
      <w:r>
        <w:t>ngài</w:t>
      </w:r>
      <w:r>
        <w:rPr>
          <w:spacing w:val="-5"/>
        </w:rPr>
        <w:t xml:space="preserve"> </w:t>
      </w:r>
      <w:r>
        <w:t>cũng</w:t>
      </w:r>
      <w:r>
        <w:rPr>
          <w:spacing w:val="-5"/>
        </w:rPr>
        <w:t xml:space="preserve"> </w:t>
      </w:r>
      <w:r>
        <w:t>có</w:t>
      </w:r>
      <w:r>
        <w:rPr>
          <w:spacing w:val="-5"/>
        </w:rPr>
        <w:t xml:space="preserve"> </w:t>
      </w:r>
      <w:r>
        <w:t>lúc</w:t>
      </w:r>
      <w:r>
        <w:rPr>
          <w:spacing w:val="-5"/>
        </w:rPr>
        <w:t xml:space="preserve"> </w:t>
      </w:r>
      <w:r w:rsidR="00C66464">
        <w:t>được</w:t>
      </w:r>
      <w:r>
        <w:rPr>
          <w:spacing w:val="-5"/>
        </w:rPr>
        <w:t xml:space="preserve"> </w:t>
      </w:r>
      <w:r>
        <w:t>mãn</w:t>
      </w:r>
      <w:r>
        <w:rPr>
          <w:spacing w:val="-5"/>
        </w:rPr>
        <w:t xml:space="preserve"> </w:t>
      </w:r>
      <w:r>
        <w:t>nguyện.</w:t>
      </w:r>
    </w:p>
    <w:p w14:paraId="4E383EF7" w14:textId="77777777" w:rsidR="003C3A3E" w:rsidRDefault="003C3A3E">
      <w:pPr>
        <w:jc w:val="both"/>
        <w:sectPr w:rsidR="003C3A3E">
          <w:pgSz w:w="12240" w:h="15840"/>
          <w:pgMar w:top="1360" w:right="1680" w:bottom="280" w:left="1700" w:header="720" w:footer="720" w:gutter="0"/>
          <w:cols w:space="720"/>
        </w:sectPr>
      </w:pPr>
    </w:p>
    <w:p w14:paraId="2C0A9C54" w14:textId="1BEF1572" w:rsidR="00FB741B" w:rsidRDefault="00000000">
      <w:pPr>
        <w:pStyle w:val="BodyText"/>
        <w:spacing w:before="73"/>
        <w:ind w:right="117"/>
        <w:jc w:val="both"/>
      </w:pPr>
      <w:r>
        <w:lastRenderedPageBreak/>
        <w:t xml:space="preserve">"Còn Bồ Tát Ðịa Tạng đây phát thệ nguyện giáo hóa tất cả chúng sanh trong Lục Ðạo, trải đến kiếp số </w:t>
      </w:r>
      <w:r w:rsidR="00C66464">
        <w:t>như</w:t>
      </w:r>
      <w:r>
        <w:t xml:space="preserve"> số cát của trăm ngàn ức sông Hằng." Trong khi đó, Ðịa Tạng Bồ Tát Ma Ha Tát phát tâm giáo hóa hết thảy chúng sanh trong sáu đ</w:t>
      </w:r>
      <w:r w:rsidR="00A27E87">
        <w:t>ư</w:t>
      </w:r>
      <w:r>
        <w:t xml:space="preserve">ờng, mà những thệ nguyện Ngài đã lập và kiếp số đã trải qua thì nhiều </w:t>
      </w:r>
      <w:r w:rsidR="00C66464">
        <w:t>như</w:t>
      </w:r>
      <w:r>
        <w:t xml:space="preserve"> số cát trong cả trăm ngàn ức sông Hằng vậy.</w:t>
      </w:r>
    </w:p>
    <w:p w14:paraId="07E2FBF3" w14:textId="77777777" w:rsidR="00FB741B" w:rsidRDefault="00000000">
      <w:pPr>
        <w:pStyle w:val="BodyText"/>
        <w:jc w:val="both"/>
      </w:pPr>
      <w:r>
        <w:t>Kinh văn:</w:t>
      </w:r>
    </w:p>
    <w:p w14:paraId="4FE978E1" w14:textId="1D6F5394" w:rsidR="00FB741B" w:rsidRDefault="00000000">
      <w:pPr>
        <w:pStyle w:val="BodyText"/>
        <w:spacing w:before="1"/>
        <w:ind w:right="114"/>
        <w:jc w:val="both"/>
      </w:pPr>
      <w:r>
        <w:t>"Bạch Ðức Thế Tôn! Con xem xét chúng sanh đời hiện tại và vị lai, nơi chỗ sạch sẽ ở ph</w:t>
      </w:r>
      <w:r w:rsidR="00A27E87">
        <w:t>ương</w:t>
      </w:r>
      <w:r>
        <w:t xml:space="preserve"> Nam trong cuộc đất mình trú ngụ, </w:t>
      </w:r>
      <w:r>
        <w:rPr>
          <w:spacing w:val="-3"/>
        </w:rPr>
        <w:t xml:space="preserve">mà </w:t>
      </w:r>
      <w:r>
        <w:t>dùng đất, đá, tre, gỗ dựng cất cái khám hoặc cái thất; ở trong đó có thể tô vẽ cho đến dùng vàng, bạc, đồng, sắt làm hình t</w:t>
      </w:r>
      <w:r w:rsidR="00A27E87">
        <w:t>ư</w:t>
      </w:r>
      <w:r>
        <w:t>ợng Ðịa Tạng Bồ Tát, đốt h</w:t>
      </w:r>
      <w:r w:rsidR="00A27E87">
        <w:t>ương</w:t>
      </w:r>
      <w:r>
        <w:t xml:space="preserve"> cúng d</w:t>
      </w:r>
      <w:r w:rsidR="00A27E87">
        <w:t>ư</w:t>
      </w:r>
      <w:r>
        <w:t xml:space="preserve">ờng, chiêm lễ, ngợi khen, thì ngay chỗ những </w:t>
      </w:r>
      <w:r w:rsidR="00C66464">
        <w:t>người</w:t>
      </w:r>
      <w:r>
        <w:t xml:space="preserve"> đó ở sẽ </w:t>
      </w:r>
      <w:r w:rsidR="00C66464">
        <w:t>được</w:t>
      </w:r>
      <w:r>
        <w:t xml:space="preserve"> m</w:t>
      </w:r>
      <w:r w:rsidR="00A27E87">
        <w:t>ư</w:t>
      </w:r>
      <w:r>
        <w:t xml:space="preserve">ời điều </w:t>
      </w:r>
      <w:r>
        <w:rPr>
          <w:spacing w:val="2"/>
        </w:rPr>
        <w:t xml:space="preserve">lợi </w:t>
      </w:r>
      <w:r>
        <w:t>ích. Những gì là</w:t>
      </w:r>
      <w:r>
        <w:rPr>
          <w:spacing w:val="-50"/>
        </w:rPr>
        <w:t xml:space="preserve"> </w:t>
      </w:r>
      <w:r>
        <w:t>m</w:t>
      </w:r>
      <w:r w:rsidR="00A27E87">
        <w:t>ư</w:t>
      </w:r>
      <w:r>
        <w:t>ời?</w:t>
      </w:r>
    </w:p>
    <w:p w14:paraId="09D6B4CB" w14:textId="77777777" w:rsidR="00FB741B" w:rsidRDefault="00000000">
      <w:pPr>
        <w:pStyle w:val="BodyText"/>
        <w:jc w:val="both"/>
      </w:pPr>
      <w:r>
        <w:t>Một là đất đai mầu mỡ;</w:t>
      </w:r>
    </w:p>
    <w:p w14:paraId="68C29406" w14:textId="77777777" w:rsidR="00FB741B" w:rsidRDefault="00000000">
      <w:pPr>
        <w:pStyle w:val="BodyText"/>
        <w:jc w:val="both"/>
      </w:pPr>
      <w:r>
        <w:t>Hai là nhà cửa yên ổn mãi mãi;</w:t>
      </w:r>
    </w:p>
    <w:p w14:paraId="509BC2B3" w14:textId="677A3188" w:rsidR="00FB741B" w:rsidRDefault="00000000">
      <w:pPr>
        <w:pStyle w:val="BodyText"/>
        <w:jc w:val="both"/>
      </w:pPr>
      <w:r>
        <w:t xml:space="preserve">Ba là </w:t>
      </w:r>
      <w:r w:rsidR="00C66464">
        <w:t>người</w:t>
      </w:r>
      <w:r>
        <w:t xml:space="preserve"> đã mất </w:t>
      </w:r>
      <w:r w:rsidR="00C66464">
        <w:t>được</w:t>
      </w:r>
      <w:r>
        <w:t xml:space="preserve"> sanh thiên;</w:t>
      </w:r>
    </w:p>
    <w:p w14:paraId="15402A3C" w14:textId="55915404" w:rsidR="003C3A3E" w:rsidRDefault="00000000">
      <w:pPr>
        <w:pStyle w:val="BodyText"/>
        <w:spacing w:line="448" w:lineRule="auto"/>
        <w:ind w:right="4055"/>
      </w:pPr>
      <w:r>
        <w:t>Bốn</w:t>
      </w:r>
      <w:r>
        <w:rPr>
          <w:spacing w:val="-12"/>
        </w:rPr>
        <w:t xml:space="preserve"> </w:t>
      </w:r>
      <w:r>
        <w:t>là</w:t>
      </w:r>
      <w:r>
        <w:rPr>
          <w:spacing w:val="-15"/>
        </w:rPr>
        <w:t xml:space="preserve"> </w:t>
      </w:r>
      <w:r w:rsidR="00C66464">
        <w:t>người</w:t>
      </w:r>
      <w:r>
        <w:rPr>
          <w:spacing w:val="-12"/>
        </w:rPr>
        <w:t xml:space="preserve"> </w:t>
      </w:r>
      <w:r>
        <w:t>hiện</w:t>
      </w:r>
      <w:r>
        <w:rPr>
          <w:spacing w:val="-12"/>
        </w:rPr>
        <w:t xml:space="preserve"> </w:t>
      </w:r>
      <w:r>
        <w:t>còn</w:t>
      </w:r>
      <w:r>
        <w:rPr>
          <w:spacing w:val="-12"/>
        </w:rPr>
        <w:t xml:space="preserve"> </w:t>
      </w:r>
      <w:r w:rsidR="00C66464">
        <w:t>được</w:t>
      </w:r>
      <w:r>
        <w:rPr>
          <w:spacing w:val="-15"/>
        </w:rPr>
        <w:t xml:space="preserve"> </w:t>
      </w:r>
      <w:r>
        <w:t>tăng</w:t>
      </w:r>
      <w:r>
        <w:rPr>
          <w:spacing w:val="-15"/>
        </w:rPr>
        <w:t xml:space="preserve"> </w:t>
      </w:r>
      <w:r>
        <w:t>tuổi</w:t>
      </w:r>
      <w:r>
        <w:rPr>
          <w:spacing w:val="-12"/>
        </w:rPr>
        <w:t xml:space="preserve"> </w:t>
      </w:r>
      <w:r>
        <w:t xml:space="preserve">thọ; Năm là mọi mong cầu đều </w:t>
      </w:r>
      <w:r w:rsidR="00C66464">
        <w:t>được</w:t>
      </w:r>
      <w:r>
        <w:t xml:space="preserve"> toại ý; Sáu là không có tai họa về n</w:t>
      </w:r>
      <w:r w:rsidR="00A27E87">
        <w:t>ư</w:t>
      </w:r>
      <w:r>
        <w:t>ớc và lửa; Bảy là trừ sạch việc h</w:t>
      </w:r>
      <w:r w:rsidR="00A27E87">
        <w:t>ư</w:t>
      </w:r>
      <w:r>
        <w:rPr>
          <w:spacing w:val="-48"/>
        </w:rPr>
        <w:t xml:space="preserve"> </w:t>
      </w:r>
      <w:r>
        <w:t>hao;</w:t>
      </w:r>
    </w:p>
    <w:p w14:paraId="632BFE3D" w14:textId="77777777" w:rsidR="00FB741B" w:rsidRDefault="00000000">
      <w:pPr>
        <w:pStyle w:val="BodyText"/>
        <w:spacing w:before="10"/>
        <w:jc w:val="both"/>
      </w:pPr>
      <w:r>
        <w:t>Tám là dứt hẳn ác mộng;</w:t>
      </w:r>
    </w:p>
    <w:p w14:paraId="2C8B3CC8" w14:textId="313DF5EE" w:rsidR="003C3A3E" w:rsidRDefault="00000000">
      <w:pPr>
        <w:pStyle w:val="BodyText"/>
        <w:spacing w:line="448" w:lineRule="auto"/>
        <w:ind w:right="4486"/>
      </w:pPr>
      <w:r>
        <w:t>Chín là ra vào đều có thần theo hộ vệ; M</w:t>
      </w:r>
      <w:r w:rsidR="00A27E87">
        <w:t>ư</w:t>
      </w:r>
      <w:r>
        <w:t xml:space="preserve">ời là </w:t>
      </w:r>
      <w:r w:rsidR="00A27E87">
        <w:t>thường</w:t>
      </w:r>
      <w:r>
        <w:t xml:space="preserve"> gặp nhân Thánh." </w:t>
      </w:r>
      <w:r>
        <w:rPr>
          <w:w w:val="95"/>
        </w:rPr>
        <w:t>L</w:t>
      </w:r>
      <w:r w:rsidR="00A27E87">
        <w:rPr>
          <w:w w:val="95"/>
        </w:rPr>
        <w:t>ư</w:t>
      </w:r>
      <w:r>
        <w:rPr>
          <w:w w:val="95"/>
        </w:rPr>
        <w:t>ợc giảng:</w:t>
      </w:r>
    </w:p>
    <w:p w14:paraId="74A79893" w14:textId="5E4A5583" w:rsidR="003C3A3E" w:rsidRDefault="00000000">
      <w:pPr>
        <w:pStyle w:val="BodyText"/>
        <w:spacing w:before="13"/>
        <w:ind w:right="113"/>
        <w:jc w:val="both"/>
      </w:pPr>
      <w:r>
        <w:t>Kiên Lao Ðịa Thần lại bạch cùng Ðức Phật rằng: "Bạch Ðức Thế Tôn! Con xem xét chúng sanh đời hiện tại và vị lai, nơi chỗ sạch sẽ ở ph</w:t>
      </w:r>
      <w:r w:rsidR="00A27E87">
        <w:t>ương</w:t>
      </w:r>
      <w:r>
        <w:t xml:space="preserve"> Nam trong cuộc đất mình trú ngụ, mà dùng đất, đá, tre, gỗ dựng cất cái khám hoặc cái thất—để thờ Ðịa Tạng V</w:t>
      </w:r>
      <w:r w:rsidR="00A27E87">
        <w:t>ương</w:t>
      </w:r>
      <w:r>
        <w:t xml:space="preserve"> Bồ Tát, ở trong đó có thể tô vẽ cho đến dùng vàng, bạc, đồng, sắt làm hình t</w:t>
      </w:r>
      <w:r w:rsidR="00A27E87">
        <w:t>ư</w:t>
      </w:r>
      <w:r>
        <w:t>ợng Ðịa Tạng Bồ Tát ..."</w:t>
      </w:r>
    </w:p>
    <w:p w14:paraId="5C952A06" w14:textId="77777777" w:rsidR="003C3A3E" w:rsidRDefault="003C3A3E">
      <w:pPr>
        <w:jc w:val="both"/>
        <w:sectPr w:rsidR="003C3A3E">
          <w:pgSz w:w="12240" w:h="15840"/>
          <w:pgMar w:top="1360" w:right="1680" w:bottom="280" w:left="1700" w:header="720" w:footer="720" w:gutter="0"/>
          <w:cols w:space="720"/>
        </w:sectPr>
      </w:pPr>
    </w:p>
    <w:p w14:paraId="15353E79" w14:textId="04789E3A" w:rsidR="00FB741B" w:rsidRDefault="00000000">
      <w:pPr>
        <w:pStyle w:val="BodyText"/>
        <w:spacing w:before="73"/>
        <w:ind w:right="114"/>
        <w:jc w:val="both"/>
      </w:pPr>
      <w:r>
        <w:lastRenderedPageBreak/>
        <w:t>Trong đời này và đời sau, có những chúng sanh cất cái khám thờ Ðịa Tạng V</w:t>
      </w:r>
      <w:r w:rsidR="00A27E87">
        <w:t>ương</w:t>
      </w:r>
      <w:r>
        <w:t xml:space="preserve"> Bồ Tát, bằng đất, bằng đá, bằng gỗ, hay bằng tre... ngay trên một khoảnh đất sạch sẽ, thanh tịnh về phía Nam của nơi mình c</w:t>
      </w:r>
      <w:r w:rsidR="00A27E87">
        <w:t>ư</w:t>
      </w:r>
      <w:r>
        <w:t xml:space="preserve"> ngụ. Rồi họ ở trong cái khám đó mà tô vẽ hình của Bồ Tát Ðịa Tạng, hoặc là dùng vàng, dùng đồng, dùng bạc, thậm chí có thể dùng cả thứ vật liệu rất rẻ tiền </w:t>
      </w:r>
      <w:r w:rsidR="00C66464">
        <w:t>như</w:t>
      </w:r>
      <w:r>
        <w:t xml:space="preserve"> sắt, để đúc thành t</w:t>
      </w:r>
      <w:r w:rsidR="00A27E87">
        <w:t>ư</w:t>
      </w:r>
      <w:r>
        <w:t xml:space="preserve">ợng Bồ Tát Ðịa Tạng; và họ lại ở </w:t>
      </w:r>
      <w:r w:rsidR="00C66464">
        <w:t>trước</w:t>
      </w:r>
      <w:r>
        <w:t xml:space="preserve"> hình t</w:t>
      </w:r>
      <w:r w:rsidR="00A27E87">
        <w:t>ư</w:t>
      </w:r>
      <w:r>
        <w:t>ợng của Bồ Tát mà chí thành "đốt h</w:t>
      </w:r>
      <w:r w:rsidR="00A27E87">
        <w:t>ương</w:t>
      </w:r>
      <w:r>
        <w:t xml:space="preserve"> cúng d</w:t>
      </w:r>
      <w:r w:rsidR="00A27E87">
        <w:t>ư</w:t>
      </w:r>
      <w:r>
        <w:t xml:space="preserve">ờng, chiêm lễ—nhìn ngắm, luyến mộ, ngợi khen, thì ngay chỗ những </w:t>
      </w:r>
      <w:r w:rsidR="00C66464">
        <w:t>người</w:t>
      </w:r>
      <w:r>
        <w:t xml:space="preserve"> đó ở sẽ </w:t>
      </w:r>
      <w:r w:rsidR="00C66464">
        <w:t>được</w:t>
      </w:r>
      <w:r>
        <w:t xml:space="preserve"> m</w:t>
      </w:r>
      <w:r w:rsidR="00A27E87">
        <w:t>ư</w:t>
      </w:r>
      <w:r>
        <w:t>ời điều lợi ích."</w:t>
      </w:r>
    </w:p>
    <w:p w14:paraId="40FB3D91" w14:textId="10472C77" w:rsidR="00FB741B" w:rsidRDefault="00000000">
      <w:pPr>
        <w:pStyle w:val="BodyText"/>
        <w:spacing w:before="1"/>
        <w:ind w:right="115"/>
        <w:jc w:val="both"/>
      </w:pPr>
      <w:r>
        <w:t>Tôi</w:t>
      </w:r>
      <w:r>
        <w:rPr>
          <w:spacing w:val="-6"/>
        </w:rPr>
        <w:t xml:space="preserve"> </w:t>
      </w:r>
      <w:r>
        <w:t>lấy</w:t>
      </w:r>
      <w:r>
        <w:rPr>
          <w:spacing w:val="-9"/>
        </w:rPr>
        <w:t xml:space="preserve"> </w:t>
      </w:r>
      <w:r>
        <w:t>một</w:t>
      </w:r>
      <w:r>
        <w:rPr>
          <w:spacing w:val="-6"/>
        </w:rPr>
        <w:t xml:space="preserve"> </w:t>
      </w:r>
      <w:r>
        <w:t>ví</w:t>
      </w:r>
      <w:r>
        <w:rPr>
          <w:spacing w:val="-6"/>
        </w:rPr>
        <w:t xml:space="preserve"> </w:t>
      </w:r>
      <w:r>
        <w:t>dụ—chẳng</w:t>
      </w:r>
      <w:r>
        <w:rPr>
          <w:spacing w:val="-6"/>
        </w:rPr>
        <w:t xml:space="preserve"> </w:t>
      </w:r>
      <w:r>
        <w:t>hạn</w:t>
      </w:r>
      <w:r>
        <w:rPr>
          <w:spacing w:val="-6"/>
        </w:rPr>
        <w:t xml:space="preserve"> </w:t>
      </w:r>
      <w:r>
        <w:t>khi</w:t>
      </w:r>
      <w:r>
        <w:rPr>
          <w:spacing w:val="-5"/>
        </w:rPr>
        <w:t xml:space="preserve"> </w:t>
      </w:r>
      <w:r>
        <w:t>một</w:t>
      </w:r>
      <w:r>
        <w:rPr>
          <w:spacing w:val="-6"/>
        </w:rPr>
        <w:t xml:space="preserve"> </w:t>
      </w:r>
      <w:r w:rsidR="00C66464">
        <w:t>người</w:t>
      </w:r>
      <w:r>
        <w:rPr>
          <w:spacing w:val="-6"/>
        </w:rPr>
        <w:t xml:space="preserve"> </w:t>
      </w:r>
      <w:r>
        <w:t>nam</w:t>
      </w:r>
      <w:r>
        <w:rPr>
          <w:spacing w:val="-11"/>
        </w:rPr>
        <w:t xml:space="preserve"> </w:t>
      </w:r>
      <w:r>
        <w:t>thích</w:t>
      </w:r>
      <w:r>
        <w:rPr>
          <w:spacing w:val="-5"/>
        </w:rPr>
        <w:t xml:space="preserve"> </w:t>
      </w:r>
      <w:r>
        <w:t>một</w:t>
      </w:r>
      <w:r>
        <w:rPr>
          <w:spacing w:val="-6"/>
        </w:rPr>
        <w:t xml:space="preserve"> </w:t>
      </w:r>
      <w:r w:rsidR="00C66464">
        <w:t>người</w:t>
      </w:r>
      <w:r>
        <w:rPr>
          <w:spacing w:val="-6"/>
        </w:rPr>
        <w:t xml:space="preserve"> </w:t>
      </w:r>
      <w:r>
        <w:t>nữ</w:t>
      </w:r>
      <w:r>
        <w:rPr>
          <w:spacing w:val="-8"/>
        </w:rPr>
        <w:t xml:space="preserve"> </w:t>
      </w:r>
      <w:r>
        <w:t>thì</w:t>
      </w:r>
      <w:r>
        <w:rPr>
          <w:spacing w:val="-6"/>
        </w:rPr>
        <w:t xml:space="preserve"> </w:t>
      </w:r>
      <w:r>
        <w:t xml:space="preserve">cậu ta cứ hết nhìn lại ngắm, hết ngắm lại nhìn cô ta; hoặc </w:t>
      </w:r>
      <w:r w:rsidR="00C66464">
        <w:t>như</w:t>
      </w:r>
      <w:r>
        <w:t xml:space="preserve"> lúc một </w:t>
      </w:r>
      <w:r w:rsidR="00C66464">
        <w:t>người</w:t>
      </w:r>
      <w:r>
        <w:t xml:space="preserve"> nữ thích một </w:t>
      </w:r>
      <w:r w:rsidR="00C66464">
        <w:t>người</w:t>
      </w:r>
      <w:r>
        <w:t xml:space="preserve"> nam cũng vậy, cô ta cứ hết ngó lại nhìn, hết nhìn lại ngó</w:t>
      </w:r>
      <w:r>
        <w:rPr>
          <w:spacing w:val="-46"/>
        </w:rPr>
        <w:t xml:space="preserve"> </w:t>
      </w:r>
      <w:r>
        <w:t>cậu ta. Song le, cái "nhìn" đó có tính cách không thanh tịnh—một cái "nhìn" chứa chan dục niệm. Quý vị cần phải chuyển dục niệm thành trí huệ, phải dùng cái niệm thanh tịnh của trí huệ để chiêm ng</w:t>
      </w:r>
      <w:r w:rsidR="00A27E87">
        <w:t>ư</w:t>
      </w:r>
      <w:r>
        <w:t xml:space="preserve">ỡng và đảnh lễ Bồ Tát Ðịa Tạng. Chúng ta phải nhìn ngài Ðịa Tạng với sức thanh tịnh tự nhiên </w:t>
      </w:r>
      <w:r w:rsidR="00C66464">
        <w:t>như</w:t>
      </w:r>
      <w:r>
        <w:t xml:space="preserve"> thế, chứ chẳng phải </w:t>
      </w:r>
      <w:r w:rsidR="00C66464">
        <w:t>như</w:t>
      </w:r>
      <w:r>
        <w:t xml:space="preserve"> cách nhìn đắm đuối của một đôi nam nữ yêu nhau; cho nên ở đây nói là "chiêm lễ khen</w:t>
      </w:r>
      <w:r>
        <w:rPr>
          <w:spacing w:val="-11"/>
        </w:rPr>
        <w:t xml:space="preserve"> </w:t>
      </w:r>
      <w:r>
        <w:t>ngợi."</w:t>
      </w:r>
    </w:p>
    <w:p w14:paraId="19F1E549" w14:textId="15B4771F" w:rsidR="00FB741B" w:rsidRDefault="00000000">
      <w:pPr>
        <w:pStyle w:val="BodyText"/>
        <w:spacing w:before="1"/>
        <w:ind w:right="121"/>
        <w:jc w:val="both"/>
      </w:pPr>
      <w:r>
        <w:t>Quý vị có thể chiêm ng</w:t>
      </w:r>
      <w:r w:rsidR="00A27E87">
        <w:t>ư</w:t>
      </w:r>
      <w:r>
        <w:t xml:space="preserve">ỡng, đảnh lễ, và ca ngợi </w:t>
      </w:r>
      <w:r w:rsidR="00C66464">
        <w:t>như</w:t>
      </w:r>
      <w:r>
        <w:t xml:space="preserve"> vầy: "Nguyện lực của Ðịa</w:t>
      </w:r>
      <w:r>
        <w:rPr>
          <w:spacing w:val="-6"/>
        </w:rPr>
        <w:t xml:space="preserve"> </w:t>
      </w:r>
      <w:r>
        <w:t>Tạng</w:t>
      </w:r>
      <w:r>
        <w:rPr>
          <w:spacing w:val="-5"/>
        </w:rPr>
        <w:t xml:space="preserve"> </w:t>
      </w:r>
      <w:r>
        <w:t>V</w:t>
      </w:r>
      <w:r w:rsidR="00A27E87">
        <w:t>ương</w:t>
      </w:r>
      <w:r>
        <w:rPr>
          <w:spacing w:val="-7"/>
        </w:rPr>
        <w:t xml:space="preserve"> </w:t>
      </w:r>
      <w:r>
        <w:t>Bồ</w:t>
      </w:r>
      <w:r>
        <w:rPr>
          <w:spacing w:val="-9"/>
        </w:rPr>
        <w:t xml:space="preserve"> </w:t>
      </w:r>
      <w:r>
        <w:t>Tát</w:t>
      </w:r>
      <w:r>
        <w:rPr>
          <w:spacing w:val="-5"/>
        </w:rPr>
        <w:t xml:space="preserve"> </w:t>
      </w:r>
      <w:r>
        <w:t>thật</w:t>
      </w:r>
      <w:r>
        <w:rPr>
          <w:spacing w:val="-6"/>
        </w:rPr>
        <w:t xml:space="preserve"> </w:t>
      </w:r>
      <w:r>
        <w:t>vô</w:t>
      </w:r>
      <w:r>
        <w:rPr>
          <w:spacing w:val="-6"/>
        </w:rPr>
        <w:t xml:space="preserve"> </w:t>
      </w:r>
      <w:r>
        <w:t>cùng</w:t>
      </w:r>
      <w:r>
        <w:rPr>
          <w:spacing w:val="-6"/>
        </w:rPr>
        <w:t xml:space="preserve"> </w:t>
      </w:r>
      <w:r>
        <w:t>to</w:t>
      </w:r>
      <w:r>
        <w:rPr>
          <w:spacing w:val="-6"/>
        </w:rPr>
        <w:t xml:space="preserve"> </w:t>
      </w:r>
      <w:r>
        <w:t>lớn!</w:t>
      </w:r>
      <w:r>
        <w:rPr>
          <w:spacing w:val="-6"/>
        </w:rPr>
        <w:t xml:space="preserve"> </w:t>
      </w:r>
      <w:r>
        <w:t>Mọi</w:t>
      </w:r>
      <w:r>
        <w:rPr>
          <w:spacing w:val="-5"/>
        </w:rPr>
        <w:t xml:space="preserve"> </w:t>
      </w:r>
      <w:r w:rsidR="00C66464">
        <w:t>người</w:t>
      </w:r>
      <w:r>
        <w:rPr>
          <w:spacing w:val="-5"/>
        </w:rPr>
        <w:t xml:space="preserve"> </w:t>
      </w:r>
      <w:r>
        <w:t>chúng</w:t>
      </w:r>
      <w:r>
        <w:rPr>
          <w:spacing w:val="-6"/>
        </w:rPr>
        <w:t xml:space="preserve"> </w:t>
      </w:r>
      <w:r>
        <w:t>ta</w:t>
      </w:r>
      <w:r>
        <w:rPr>
          <w:spacing w:val="-6"/>
        </w:rPr>
        <w:t xml:space="preserve"> </w:t>
      </w:r>
      <w:r>
        <w:t>đều</w:t>
      </w:r>
      <w:r>
        <w:rPr>
          <w:spacing w:val="-6"/>
        </w:rPr>
        <w:t xml:space="preserve"> </w:t>
      </w:r>
      <w:r>
        <w:t>nên</w:t>
      </w:r>
      <w:r>
        <w:rPr>
          <w:spacing w:val="-6"/>
        </w:rPr>
        <w:t xml:space="preserve"> </w:t>
      </w:r>
      <w:r>
        <w:t>tin t</w:t>
      </w:r>
      <w:r w:rsidR="00A27E87">
        <w:t>ư</w:t>
      </w:r>
      <w:r>
        <w:t>ởng vào Bồ Tát Ðịa Tạng! Chúng ta hãy cùng nhau tụng Kinh Ðịa Tạng, đảnh lễ Bồ Tát Ðịa</w:t>
      </w:r>
      <w:r>
        <w:rPr>
          <w:spacing w:val="-11"/>
        </w:rPr>
        <w:t xml:space="preserve"> </w:t>
      </w:r>
      <w:r>
        <w:t>Tạng."</w:t>
      </w:r>
    </w:p>
    <w:p w14:paraId="49712457" w14:textId="637722A4" w:rsidR="00FB741B" w:rsidRDefault="00000000">
      <w:pPr>
        <w:pStyle w:val="BodyText"/>
        <w:spacing w:before="1"/>
        <w:ind w:right="121"/>
        <w:jc w:val="both"/>
      </w:pPr>
      <w:r>
        <w:t>Cho nên, nay tôi tặng quý vị hình t</w:t>
      </w:r>
      <w:r w:rsidR="00A27E87">
        <w:t>ư</w:t>
      </w:r>
      <w:r>
        <w:t>ợng Bồ Tát Ðịa Tạng, quý vị mang về nhà có thể suốt ngày nhìn ngắm, chiêm ng</w:t>
      </w:r>
      <w:r w:rsidR="00A27E87">
        <w:t>ư</w:t>
      </w:r>
      <w:r>
        <w:t xml:space="preserve">ỡng hoài mãi cho đến lúc quý vị thành Phật, giống </w:t>
      </w:r>
      <w:r w:rsidR="00C66464">
        <w:t>như</w:t>
      </w:r>
      <w:r>
        <w:t xml:space="preserve"> Bồ Tát Ðịa Tạng vậy!</w:t>
      </w:r>
    </w:p>
    <w:p w14:paraId="566D3B6F" w14:textId="072DDC66" w:rsidR="00FB741B" w:rsidRDefault="00000000">
      <w:pPr>
        <w:pStyle w:val="BodyText"/>
        <w:ind w:right="122"/>
        <w:jc w:val="both"/>
      </w:pPr>
      <w:r>
        <w:t xml:space="preserve">Thế thì, ở ngay nơi những </w:t>
      </w:r>
      <w:r w:rsidR="00C66464">
        <w:t>người</w:t>
      </w:r>
      <w:r>
        <w:t xml:space="preserve"> này c</w:t>
      </w:r>
      <w:r w:rsidR="00A27E87">
        <w:t>ư</w:t>
      </w:r>
      <w:r>
        <w:t xml:space="preserve"> ngụ sẽ </w:t>
      </w:r>
      <w:r w:rsidR="00C66464">
        <w:t>được</w:t>
      </w:r>
      <w:r>
        <w:t xml:space="preserve"> m</w:t>
      </w:r>
      <w:r w:rsidR="00A27E87">
        <w:t>ư</w:t>
      </w:r>
      <w:r>
        <w:t>ời điều lợi ích; "những gì là m</w:t>
      </w:r>
      <w:r w:rsidR="00A27E87">
        <w:t>ư</w:t>
      </w:r>
      <w:r>
        <w:t xml:space="preserve">ời? Một là đất đai mầu mỡ." Ðất cát nơi những </w:t>
      </w:r>
      <w:r w:rsidR="00C66464">
        <w:t>người</w:t>
      </w:r>
      <w:r>
        <w:t xml:space="preserve"> ấy sinh sống đều rất tốt, rất phì nhiêu; trồng bất cứ loại cây gì cũng đều t</w:t>
      </w:r>
      <w:r w:rsidR="00A27E87">
        <w:t>ư</w:t>
      </w:r>
      <w:r>
        <w:t>ơi</w:t>
      </w:r>
      <w:r>
        <w:rPr>
          <w:spacing w:val="-45"/>
        </w:rPr>
        <w:t xml:space="preserve"> </w:t>
      </w:r>
      <w:r>
        <w:t xml:space="preserve">tốt, lớn mạnh. </w:t>
      </w:r>
      <w:r w:rsidR="00C66464">
        <w:t>Như</w:t>
      </w:r>
      <w:r>
        <w:t xml:space="preserve"> ở tiểu bang Alaska chẳng hạn, đất đai phì nhiêu, ruộng v</w:t>
      </w:r>
      <w:r w:rsidR="00A27E87">
        <w:t>ư</w:t>
      </w:r>
      <w:r>
        <w:t>ờn trù</w:t>
      </w:r>
      <w:r>
        <w:rPr>
          <w:spacing w:val="-11"/>
        </w:rPr>
        <w:t xml:space="preserve"> </w:t>
      </w:r>
      <w:r>
        <w:t>phú,</w:t>
      </w:r>
      <w:r>
        <w:rPr>
          <w:spacing w:val="-13"/>
        </w:rPr>
        <w:t xml:space="preserve"> </w:t>
      </w:r>
      <w:r w:rsidR="00C66464">
        <w:t>người</w:t>
      </w:r>
      <w:r>
        <w:rPr>
          <w:spacing w:val="-8"/>
        </w:rPr>
        <w:t xml:space="preserve"> </w:t>
      </w:r>
      <w:r>
        <w:t>ta</w:t>
      </w:r>
      <w:r>
        <w:rPr>
          <w:spacing w:val="-12"/>
        </w:rPr>
        <w:t xml:space="preserve"> </w:t>
      </w:r>
      <w:r>
        <w:t>trồng</w:t>
      </w:r>
      <w:r>
        <w:rPr>
          <w:spacing w:val="-8"/>
        </w:rPr>
        <w:t xml:space="preserve"> </w:t>
      </w:r>
      <w:r w:rsidR="00C66464">
        <w:t>được</w:t>
      </w:r>
      <w:r>
        <w:rPr>
          <w:spacing w:val="-12"/>
        </w:rPr>
        <w:t xml:space="preserve"> </w:t>
      </w:r>
      <w:r>
        <w:t>giống</w:t>
      </w:r>
      <w:r>
        <w:rPr>
          <w:spacing w:val="-12"/>
        </w:rPr>
        <w:t xml:space="preserve"> </w:t>
      </w:r>
      <w:r>
        <w:t>bí</w:t>
      </w:r>
      <w:r>
        <w:rPr>
          <w:spacing w:val="-8"/>
        </w:rPr>
        <w:t xml:space="preserve"> </w:t>
      </w:r>
      <w:r>
        <w:t>đỏ</w:t>
      </w:r>
      <w:r>
        <w:rPr>
          <w:spacing w:val="-8"/>
        </w:rPr>
        <w:t xml:space="preserve"> </w:t>
      </w:r>
      <w:r>
        <w:t>trái</w:t>
      </w:r>
      <w:r>
        <w:rPr>
          <w:spacing w:val="-8"/>
        </w:rPr>
        <w:t xml:space="preserve"> </w:t>
      </w:r>
      <w:r>
        <w:t>rất</w:t>
      </w:r>
      <w:r>
        <w:rPr>
          <w:spacing w:val="-8"/>
        </w:rPr>
        <w:t xml:space="preserve"> </w:t>
      </w:r>
      <w:r>
        <w:t>lớn.</w:t>
      </w:r>
    </w:p>
    <w:p w14:paraId="4A81B363" w14:textId="3B7559DC" w:rsidR="003C3A3E" w:rsidRDefault="00000000">
      <w:pPr>
        <w:pStyle w:val="BodyText"/>
        <w:spacing w:before="1"/>
        <w:ind w:right="125"/>
        <w:jc w:val="both"/>
      </w:pPr>
      <w:r>
        <w:t xml:space="preserve">"Hai là nhà cửa yên ổn mãi mãi." Ngoài việc đất đai </w:t>
      </w:r>
      <w:r w:rsidR="00C66464">
        <w:t>được</w:t>
      </w:r>
      <w:r>
        <w:t xml:space="preserve"> trù phú ra, nơi c</w:t>
      </w:r>
      <w:r w:rsidR="00A27E87">
        <w:t>ư</w:t>
      </w:r>
      <w:r>
        <w:t xml:space="preserve"> ngụ còn cần phải </w:t>
      </w:r>
      <w:r w:rsidR="00C66464">
        <w:t>được</w:t>
      </w:r>
      <w:r>
        <w:t xml:space="preserve"> yên vui; bởi nơi ăn chốn ở mà không </w:t>
      </w:r>
      <w:r w:rsidR="00C66464">
        <w:t>được</w:t>
      </w:r>
      <w:r>
        <w:t xml:space="preserve"> an ổn vui vẻ, thì đất đai có mầu mỡ cũng chẳng trồng trọt gì </w:t>
      </w:r>
      <w:r w:rsidR="00C66464">
        <w:t>được</w:t>
      </w:r>
      <w:r>
        <w:t xml:space="preserve">! Cho nên nhà cửa </w:t>
      </w:r>
      <w:r w:rsidR="00C66464">
        <w:t>được</w:t>
      </w:r>
      <w:r>
        <w:t xml:space="preserve"> xây cất trên những sở đất </w:t>
      </w:r>
      <w:r w:rsidR="00C66464">
        <w:t>như</w:t>
      </w:r>
      <w:r>
        <w:t xml:space="preserve"> thế này thì không phải lo nạn động đất! Nhà cửa luôn an ổn tức là nơi ăn chốn ở mãi mãi </w:t>
      </w:r>
      <w:r w:rsidR="00C66464">
        <w:t>được</w:t>
      </w:r>
      <w:r>
        <w:t xml:space="preserve"> bình yên.</w:t>
      </w:r>
    </w:p>
    <w:p w14:paraId="6CCBAE7C" w14:textId="77777777" w:rsidR="003C3A3E" w:rsidRDefault="003C3A3E">
      <w:pPr>
        <w:jc w:val="both"/>
        <w:sectPr w:rsidR="003C3A3E">
          <w:pgSz w:w="12240" w:h="15840"/>
          <w:pgMar w:top="1360" w:right="1680" w:bottom="280" w:left="1700" w:header="720" w:footer="720" w:gutter="0"/>
          <w:cols w:space="720"/>
        </w:sectPr>
      </w:pPr>
    </w:p>
    <w:p w14:paraId="5AC2B915" w14:textId="2350E741" w:rsidR="00FB741B" w:rsidRDefault="00000000">
      <w:pPr>
        <w:pStyle w:val="BodyText"/>
        <w:spacing w:before="73"/>
        <w:ind w:right="122"/>
        <w:jc w:val="both"/>
      </w:pPr>
      <w:r>
        <w:lastRenderedPageBreak/>
        <w:t xml:space="preserve">"Ba là </w:t>
      </w:r>
      <w:r w:rsidR="00C66464">
        <w:t>người</w:t>
      </w:r>
      <w:r>
        <w:t xml:space="preserve"> đã mất </w:t>
      </w:r>
      <w:r w:rsidR="00C66464">
        <w:t>được</w:t>
      </w:r>
      <w:r>
        <w:t xml:space="preserve"> sanh thiên." Ðiều lợi ích thứ ba là cha mẹ đã qua đời hoặc là cha mẹ trong bảy đời của những </w:t>
      </w:r>
      <w:r w:rsidR="00C66464">
        <w:t>người</w:t>
      </w:r>
      <w:r>
        <w:t xml:space="preserve"> ấy đều </w:t>
      </w:r>
      <w:r w:rsidR="00C66464">
        <w:t>được</w:t>
      </w:r>
      <w:r>
        <w:t xml:space="preserve"> sanh lên cõi trời. Vì sao họ </w:t>
      </w:r>
      <w:r w:rsidR="00C66464">
        <w:t>được</w:t>
      </w:r>
      <w:r>
        <w:t xml:space="preserve"> sanh lên cõi trời? Chính là nhờ con cái của họ chiêm ng</w:t>
      </w:r>
      <w:r w:rsidR="00A27E87">
        <w:t>ư</w:t>
      </w:r>
      <w:r>
        <w:t>ỡng Ðịa Tạng V</w:t>
      </w:r>
      <w:r w:rsidR="00A27E87">
        <w:t>ương</w:t>
      </w:r>
      <w:r>
        <w:t xml:space="preserve"> Bồ Tát, đảnh lễ Ðịa Tạng V</w:t>
      </w:r>
      <w:r w:rsidR="00A27E87">
        <w:t>ương</w:t>
      </w:r>
      <w:r>
        <w:t xml:space="preserve"> Bồ Tát, tín ng</w:t>
      </w:r>
      <w:r w:rsidR="00A27E87">
        <w:t>ư</w:t>
      </w:r>
      <w:r>
        <w:t>ỡng Ðịa Tạng V</w:t>
      </w:r>
      <w:r w:rsidR="00A27E87">
        <w:t>ương</w:t>
      </w:r>
      <w:r>
        <w:t xml:space="preserve"> Bồ Tát.</w:t>
      </w:r>
    </w:p>
    <w:p w14:paraId="5FD887E1" w14:textId="1954DEC2" w:rsidR="00FB741B" w:rsidRDefault="00000000">
      <w:pPr>
        <w:pStyle w:val="BodyText"/>
        <w:jc w:val="both"/>
      </w:pPr>
      <w:r>
        <w:t xml:space="preserve">"Bốn là </w:t>
      </w:r>
      <w:r w:rsidR="00C66464">
        <w:t>người</w:t>
      </w:r>
      <w:r>
        <w:t xml:space="preserve"> hiện còn </w:t>
      </w:r>
      <w:r w:rsidR="00C66464">
        <w:t>được</w:t>
      </w:r>
      <w:r>
        <w:t xml:space="preserve"> tăng tuổi thọ." Ðây là điều lợi ích thứ t</w:t>
      </w:r>
      <w:r w:rsidR="00A27E87">
        <w:t>ư</w:t>
      </w:r>
      <w:r>
        <w:t>.</w:t>
      </w:r>
    </w:p>
    <w:p w14:paraId="3DCD0292" w14:textId="386AF4B2" w:rsidR="00FB741B" w:rsidRDefault="00000000">
      <w:pPr>
        <w:pStyle w:val="BodyText"/>
        <w:spacing w:before="1"/>
        <w:ind w:right="120"/>
        <w:jc w:val="both"/>
      </w:pPr>
      <w:r>
        <w:t xml:space="preserve">Có </w:t>
      </w:r>
      <w:r w:rsidR="00C66464">
        <w:t>người</w:t>
      </w:r>
      <w:r>
        <w:t xml:space="preserve"> hoài nghi rằng: "Về việc </w:t>
      </w:r>
      <w:r w:rsidR="00C66464">
        <w:t>người</w:t>
      </w:r>
      <w:r>
        <w:t xml:space="preserve"> đã chết </w:t>
      </w:r>
      <w:r w:rsidR="00C66464">
        <w:t>được</w:t>
      </w:r>
      <w:r>
        <w:t xml:space="preserve"> sanh lên cõi trời, tôi vẫn còn có chỗ hoài nghi, không thấy là chắc chắn lắm. Có sanh thiên hay không—điều này vẫn còn rất đáng ngờ. Ðây chẳng qua là Thầy giảng </w:t>
      </w:r>
      <w:r w:rsidR="00C66464">
        <w:t>như</w:t>
      </w:r>
      <w:r>
        <w:t xml:space="preserve"> vậy mà thôi, chứ còn chuyện sanh thiên hoặc không sanh thiên thì tôi cũng </w:t>
      </w:r>
      <w:r w:rsidR="00C66464">
        <w:t>chư</w:t>
      </w:r>
      <w:r>
        <w:t>a hề thấy!"</w:t>
      </w:r>
    </w:p>
    <w:p w14:paraId="7D17EA90" w14:textId="2018F1F7" w:rsidR="00FB741B" w:rsidRDefault="00000000">
      <w:pPr>
        <w:pStyle w:val="BodyText"/>
        <w:spacing w:before="1"/>
        <w:ind w:right="118"/>
        <w:jc w:val="both"/>
      </w:pPr>
      <w:r>
        <w:t xml:space="preserve">Quý vị muốn thấy </w:t>
      </w:r>
      <w:r w:rsidR="00A27E87">
        <w:t>ư</w:t>
      </w:r>
      <w:r>
        <w:t xml:space="preserve">? Thế thì hãy dụng công tu tập, khi nào đắc Thiên Nhãn Thông thì quý vị sẽ nhìn thấy </w:t>
      </w:r>
      <w:r w:rsidR="00C66464">
        <w:t>được</w:t>
      </w:r>
      <w:r>
        <w:t xml:space="preserve"> ngay! Những việc </w:t>
      </w:r>
      <w:r>
        <w:rPr>
          <w:spacing w:val="-3"/>
        </w:rPr>
        <w:t xml:space="preserve">mà </w:t>
      </w:r>
      <w:r>
        <w:t xml:space="preserve">quý vị không thấy </w:t>
      </w:r>
      <w:r w:rsidR="00C66464">
        <w:t>được</w:t>
      </w:r>
      <w:r>
        <w:t xml:space="preserve"> thì hãy khoan nói tới; bây giờ tôi sẽ nói tới điều </w:t>
      </w:r>
      <w:r>
        <w:rPr>
          <w:spacing w:val="-3"/>
        </w:rPr>
        <w:t xml:space="preserve">mà </w:t>
      </w:r>
      <w:r>
        <w:t xml:space="preserve">quý vị có thể nhìn thấy </w:t>
      </w:r>
      <w:r w:rsidR="00C66464">
        <w:t>được</w:t>
      </w:r>
      <w:r>
        <w:t xml:space="preserve">. Lấy thí dụ, cha </w:t>
      </w:r>
      <w:r>
        <w:rPr>
          <w:spacing w:val="-3"/>
        </w:rPr>
        <w:t xml:space="preserve">mẹ </w:t>
      </w:r>
      <w:r>
        <w:t>của quý vị rõ ràng là mạng số chỉ tới năm m</w:t>
      </w:r>
      <w:r w:rsidR="00A27E87">
        <w:t>ư</w:t>
      </w:r>
      <w:r>
        <w:t>ơi</w:t>
      </w:r>
      <w:r>
        <w:rPr>
          <w:spacing w:val="-8"/>
        </w:rPr>
        <w:t xml:space="preserve"> </w:t>
      </w:r>
      <w:r>
        <w:t>tuổi</w:t>
      </w:r>
      <w:r>
        <w:rPr>
          <w:spacing w:val="-8"/>
        </w:rPr>
        <w:t xml:space="preserve"> </w:t>
      </w:r>
      <w:r>
        <w:rPr>
          <w:spacing w:val="-3"/>
        </w:rPr>
        <w:t>mà</w:t>
      </w:r>
      <w:r>
        <w:rPr>
          <w:spacing w:val="-8"/>
        </w:rPr>
        <w:t xml:space="preserve"> </w:t>
      </w:r>
      <w:r>
        <w:t>bây</w:t>
      </w:r>
      <w:r>
        <w:rPr>
          <w:spacing w:val="-12"/>
        </w:rPr>
        <w:t xml:space="preserve"> </w:t>
      </w:r>
      <w:r>
        <w:t>giờ</w:t>
      </w:r>
      <w:r>
        <w:rPr>
          <w:spacing w:val="-8"/>
        </w:rPr>
        <w:t xml:space="preserve"> </w:t>
      </w:r>
      <w:r>
        <w:t>sống</w:t>
      </w:r>
      <w:r>
        <w:rPr>
          <w:spacing w:val="-8"/>
        </w:rPr>
        <w:t xml:space="preserve"> </w:t>
      </w:r>
      <w:r w:rsidR="00C66464">
        <w:t>được</w:t>
      </w:r>
      <w:r>
        <w:rPr>
          <w:spacing w:val="-8"/>
        </w:rPr>
        <w:t xml:space="preserve"> </w:t>
      </w:r>
      <w:r>
        <w:t>tám</w:t>
      </w:r>
      <w:r>
        <w:rPr>
          <w:spacing w:val="-11"/>
        </w:rPr>
        <w:t xml:space="preserve"> </w:t>
      </w:r>
      <w:r>
        <w:t>m</w:t>
      </w:r>
      <w:r w:rsidR="00A27E87">
        <w:t>ư</w:t>
      </w:r>
      <w:r>
        <w:t>ơi</w:t>
      </w:r>
      <w:r>
        <w:rPr>
          <w:spacing w:val="-8"/>
        </w:rPr>
        <w:t xml:space="preserve"> </w:t>
      </w:r>
      <w:r>
        <w:t>tuổi,</w:t>
      </w:r>
      <w:r>
        <w:rPr>
          <w:spacing w:val="-9"/>
        </w:rPr>
        <w:t xml:space="preserve"> </w:t>
      </w:r>
      <w:r>
        <w:t>hoặc</w:t>
      </w:r>
      <w:r>
        <w:rPr>
          <w:spacing w:val="-8"/>
        </w:rPr>
        <w:t xml:space="preserve"> </w:t>
      </w:r>
      <w:r>
        <w:t>rõ</w:t>
      </w:r>
      <w:r>
        <w:rPr>
          <w:spacing w:val="-8"/>
        </w:rPr>
        <w:t xml:space="preserve"> </w:t>
      </w:r>
      <w:r>
        <w:t>ràng</w:t>
      </w:r>
      <w:r>
        <w:rPr>
          <w:spacing w:val="-8"/>
        </w:rPr>
        <w:t xml:space="preserve"> </w:t>
      </w:r>
      <w:r>
        <w:t>mạng</w:t>
      </w:r>
      <w:r>
        <w:rPr>
          <w:spacing w:val="-8"/>
        </w:rPr>
        <w:t xml:space="preserve"> </w:t>
      </w:r>
      <w:r>
        <w:t>số</w:t>
      </w:r>
      <w:r>
        <w:rPr>
          <w:spacing w:val="-8"/>
        </w:rPr>
        <w:t xml:space="preserve"> </w:t>
      </w:r>
      <w:r>
        <w:t>là</w:t>
      </w:r>
      <w:r>
        <w:rPr>
          <w:spacing w:val="-8"/>
        </w:rPr>
        <w:t xml:space="preserve"> </w:t>
      </w:r>
      <w:r>
        <w:t>tám m</w:t>
      </w:r>
      <w:r w:rsidR="00A27E87">
        <w:t>ư</w:t>
      </w:r>
      <w:r>
        <w:t xml:space="preserve">ơi tuổi </w:t>
      </w:r>
      <w:r>
        <w:rPr>
          <w:spacing w:val="-3"/>
        </w:rPr>
        <w:t xml:space="preserve">mà </w:t>
      </w:r>
      <w:r>
        <w:t>nay sống tới một trăm tuổi—</w:t>
      </w:r>
      <w:r w:rsidR="00C66464">
        <w:t>như</w:t>
      </w:r>
      <w:r>
        <w:t xml:space="preserve"> vậy là thọ mạng </w:t>
      </w:r>
      <w:r w:rsidR="00C66464">
        <w:t>được</w:t>
      </w:r>
      <w:r>
        <w:t xml:space="preserve"> gia tăng!</w:t>
      </w:r>
    </w:p>
    <w:p w14:paraId="0C093089" w14:textId="52FCA5A3" w:rsidR="00FB741B" w:rsidRDefault="00000000">
      <w:pPr>
        <w:pStyle w:val="BodyText"/>
        <w:spacing w:before="1"/>
        <w:ind w:right="116"/>
        <w:jc w:val="both"/>
      </w:pPr>
      <w:r>
        <w:t>Ðể tôi kể cho quý vị nghe một sự việc có thật. Ðó là chuyện của thân sinh ông c</w:t>
      </w:r>
      <w:r w:rsidR="00A27E87">
        <w:t>ư</w:t>
      </w:r>
      <w:r>
        <w:t xml:space="preserve"> sĩ họ Ðàm. Năm ông cụ </w:t>
      </w:r>
      <w:r w:rsidR="00C66464">
        <w:t>được</w:t>
      </w:r>
      <w:r>
        <w:t xml:space="preserve"> bảy m</w:t>
      </w:r>
      <w:r w:rsidR="00A27E87">
        <w:t>ư</w:t>
      </w:r>
      <w:r>
        <w:t>ơi chín tuổi thì bói toán nói rằng nội trong năm đó cụ nhất định sẽ tạ thế. Thế là ông cụ sợ hãi, bèn chạy đến xin quy y với tôi. Lúc quy y, cụ còn ra điều kiện với tôi—vì sao cụ chịu quy</w:t>
      </w:r>
      <w:r>
        <w:rPr>
          <w:spacing w:val="-11"/>
        </w:rPr>
        <w:t xml:space="preserve"> </w:t>
      </w:r>
      <w:r>
        <w:t>y</w:t>
      </w:r>
      <w:r>
        <w:rPr>
          <w:spacing w:val="-12"/>
        </w:rPr>
        <w:t xml:space="preserve"> </w:t>
      </w:r>
      <w:r w:rsidR="00A27E87">
        <w:t>ư</w:t>
      </w:r>
      <w:r>
        <w:t>?</w:t>
      </w:r>
      <w:r>
        <w:rPr>
          <w:spacing w:val="-7"/>
        </w:rPr>
        <w:t xml:space="preserve"> </w:t>
      </w:r>
      <w:r>
        <w:t>Ông</w:t>
      </w:r>
      <w:r>
        <w:rPr>
          <w:spacing w:val="-7"/>
        </w:rPr>
        <w:t xml:space="preserve"> </w:t>
      </w:r>
      <w:r>
        <w:t>cụ</w:t>
      </w:r>
      <w:r>
        <w:rPr>
          <w:spacing w:val="-7"/>
        </w:rPr>
        <w:t xml:space="preserve"> </w:t>
      </w:r>
      <w:r>
        <w:t>muốn</w:t>
      </w:r>
      <w:r>
        <w:rPr>
          <w:spacing w:val="-7"/>
        </w:rPr>
        <w:t xml:space="preserve"> </w:t>
      </w:r>
      <w:r>
        <w:t>tôi</w:t>
      </w:r>
      <w:r>
        <w:rPr>
          <w:spacing w:val="-11"/>
        </w:rPr>
        <w:t xml:space="preserve"> </w:t>
      </w:r>
      <w:r>
        <w:t>bảo</w:t>
      </w:r>
      <w:r>
        <w:rPr>
          <w:spacing w:val="-7"/>
        </w:rPr>
        <w:t xml:space="preserve"> </w:t>
      </w:r>
      <w:r>
        <w:t>đảm</w:t>
      </w:r>
      <w:r>
        <w:rPr>
          <w:spacing w:val="-12"/>
        </w:rPr>
        <w:t xml:space="preserve"> </w:t>
      </w:r>
      <w:r>
        <w:t>là</w:t>
      </w:r>
      <w:r>
        <w:rPr>
          <w:spacing w:val="-8"/>
        </w:rPr>
        <w:t xml:space="preserve"> </w:t>
      </w:r>
      <w:r>
        <w:t>cụ</w:t>
      </w:r>
      <w:r>
        <w:rPr>
          <w:spacing w:val="-7"/>
        </w:rPr>
        <w:t xml:space="preserve"> </w:t>
      </w:r>
      <w:r>
        <w:t>sẽ</w:t>
      </w:r>
      <w:r>
        <w:rPr>
          <w:spacing w:val="-11"/>
        </w:rPr>
        <w:t xml:space="preserve"> </w:t>
      </w:r>
      <w:r w:rsidR="00C66464">
        <w:t>được</w:t>
      </w:r>
      <w:r>
        <w:rPr>
          <w:spacing w:val="-8"/>
        </w:rPr>
        <w:t xml:space="preserve"> </w:t>
      </w:r>
      <w:r>
        <w:t>sống</w:t>
      </w:r>
      <w:r>
        <w:rPr>
          <w:spacing w:val="-11"/>
        </w:rPr>
        <w:t xml:space="preserve"> </w:t>
      </w:r>
      <w:r>
        <w:t>thêm</w:t>
      </w:r>
      <w:r>
        <w:rPr>
          <w:spacing w:val="-12"/>
        </w:rPr>
        <w:t xml:space="preserve"> </w:t>
      </w:r>
      <w:r>
        <w:t>m</w:t>
      </w:r>
      <w:r w:rsidR="00A27E87">
        <w:t>ư</w:t>
      </w:r>
      <w:r>
        <w:t>ời</w:t>
      </w:r>
      <w:r>
        <w:rPr>
          <w:spacing w:val="-7"/>
        </w:rPr>
        <w:t xml:space="preserve"> </w:t>
      </w:r>
      <w:r>
        <w:t>năm</w:t>
      </w:r>
      <w:r>
        <w:rPr>
          <w:spacing w:val="-12"/>
        </w:rPr>
        <w:t xml:space="preserve"> </w:t>
      </w:r>
      <w:r>
        <w:rPr>
          <w:spacing w:val="2"/>
        </w:rPr>
        <w:t>nữa!</w:t>
      </w:r>
    </w:p>
    <w:p w14:paraId="6F638F23" w14:textId="2273DD66" w:rsidR="00FB741B" w:rsidRDefault="00000000">
      <w:pPr>
        <w:pStyle w:val="BodyText"/>
        <w:spacing w:before="1"/>
        <w:ind w:right="127"/>
        <w:jc w:val="both"/>
      </w:pPr>
      <w:r>
        <w:t>Tôi nói: "Ð</w:t>
      </w:r>
      <w:r w:rsidR="00A27E87">
        <w:t>ư</w:t>
      </w:r>
      <w:r>
        <w:t>ợc, m</w:t>
      </w:r>
      <w:r w:rsidR="00A27E87">
        <w:t>ư</w:t>
      </w:r>
      <w:r>
        <w:t>ời năm! Chuyện nhỏ thôi!" Và, thế là tôi nhận lời. Sau khi tôi hứa nhận, ông ta sống tới bao nhiêu tuổi? Chín m</w:t>
      </w:r>
      <w:r w:rsidR="00A27E87">
        <w:t>ư</w:t>
      </w:r>
      <w:r>
        <w:t xml:space="preserve">ơi mốt tuổi, tức là sống thêm </w:t>
      </w:r>
      <w:r w:rsidR="00C66464">
        <w:t>được</w:t>
      </w:r>
      <w:r>
        <w:t xml:space="preserve"> m</w:t>
      </w:r>
      <w:r w:rsidR="00A27E87">
        <w:t>ư</w:t>
      </w:r>
      <w:r>
        <w:t>ời hai năm!</w:t>
      </w:r>
    </w:p>
    <w:p w14:paraId="488CE68A" w14:textId="7D7ADF0A" w:rsidR="00FB741B" w:rsidRDefault="00000000">
      <w:pPr>
        <w:pStyle w:val="BodyText"/>
        <w:ind w:right="120"/>
        <w:jc w:val="both"/>
      </w:pPr>
      <w:r>
        <w:t>Lúc nhận lời cho ông cụ sống thêm m</w:t>
      </w:r>
      <w:r w:rsidR="00A27E87">
        <w:t>ư</w:t>
      </w:r>
      <w:r>
        <w:t>ời hai năm, tôi có nói: "Ð</w:t>
      </w:r>
      <w:r w:rsidR="00A27E87">
        <w:t>ư</w:t>
      </w:r>
      <w:r>
        <w:t>ợc thôi! Chỉ cần ông nghe lời tôi, y giáo phụng hành, thì tôi có thể bảo đảm là ông sẽ sống</w:t>
      </w:r>
      <w:r>
        <w:rPr>
          <w:spacing w:val="-5"/>
        </w:rPr>
        <w:t xml:space="preserve"> </w:t>
      </w:r>
      <w:r>
        <w:t>thêm</w:t>
      </w:r>
      <w:r>
        <w:rPr>
          <w:spacing w:val="-7"/>
        </w:rPr>
        <w:t xml:space="preserve"> </w:t>
      </w:r>
      <w:r>
        <w:t>m</w:t>
      </w:r>
      <w:r w:rsidR="00A27E87">
        <w:t>ư</w:t>
      </w:r>
      <w:r>
        <w:t>ời</w:t>
      </w:r>
      <w:r>
        <w:rPr>
          <w:spacing w:val="-5"/>
        </w:rPr>
        <w:t xml:space="preserve"> </w:t>
      </w:r>
      <w:r>
        <w:t>hai</w:t>
      </w:r>
      <w:r>
        <w:rPr>
          <w:spacing w:val="-5"/>
        </w:rPr>
        <w:t xml:space="preserve"> </w:t>
      </w:r>
      <w:r>
        <w:t>năm</w:t>
      </w:r>
      <w:r>
        <w:rPr>
          <w:spacing w:val="-9"/>
        </w:rPr>
        <w:t xml:space="preserve"> </w:t>
      </w:r>
      <w:r>
        <w:t>nữa!"</w:t>
      </w:r>
      <w:r>
        <w:rPr>
          <w:spacing w:val="-5"/>
        </w:rPr>
        <w:t xml:space="preserve"> </w:t>
      </w:r>
      <w:r>
        <w:t>Tôi</w:t>
      </w:r>
      <w:r>
        <w:rPr>
          <w:spacing w:val="-5"/>
        </w:rPr>
        <w:t xml:space="preserve"> </w:t>
      </w:r>
      <w:r>
        <w:t>tuyên</w:t>
      </w:r>
      <w:r>
        <w:rPr>
          <w:spacing w:val="-5"/>
        </w:rPr>
        <w:t xml:space="preserve"> </w:t>
      </w:r>
      <w:r>
        <w:t>bố</w:t>
      </w:r>
      <w:r>
        <w:rPr>
          <w:spacing w:val="-5"/>
        </w:rPr>
        <w:t xml:space="preserve"> </w:t>
      </w:r>
      <w:r w:rsidR="00C66464">
        <w:t>như</w:t>
      </w:r>
      <w:r>
        <w:rPr>
          <w:spacing w:val="-7"/>
        </w:rPr>
        <w:t xml:space="preserve"> </w:t>
      </w:r>
      <w:r>
        <w:t>thế,</w:t>
      </w:r>
      <w:r>
        <w:rPr>
          <w:spacing w:val="-5"/>
        </w:rPr>
        <w:t xml:space="preserve"> </w:t>
      </w:r>
      <w:r>
        <w:t>cũng</w:t>
      </w:r>
      <w:r>
        <w:rPr>
          <w:spacing w:val="-5"/>
        </w:rPr>
        <w:t xml:space="preserve"> </w:t>
      </w:r>
      <w:r>
        <w:t>không</w:t>
      </w:r>
      <w:r>
        <w:rPr>
          <w:spacing w:val="-5"/>
        </w:rPr>
        <w:t xml:space="preserve"> </w:t>
      </w:r>
      <w:r>
        <w:t>biết</w:t>
      </w:r>
      <w:r>
        <w:rPr>
          <w:spacing w:val="-6"/>
        </w:rPr>
        <w:t xml:space="preserve"> </w:t>
      </w:r>
      <w:r>
        <w:t>là</w:t>
      </w:r>
      <w:r>
        <w:rPr>
          <w:spacing w:val="-5"/>
        </w:rPr>
        <w:t xml:space="preserve"> </w:t>
      </w:r>
      <w:r>
        <w:t xml:space="preserve">thật hay giả, </w:t>
      </w:r>
      <w:r w:rsidR="00C66464">
        <w:t>như</w:t>
      </w:r>
      <w:r>
        <w:t>ng quả nhiên ông cụ không chết vào năm bảy m</w:t>
      </w:r>
      <w:r w:rsidR="00A27E87">
        <w:t>ư</w:t>
      </w:r>
      <w:r>
        <w:t xml:space="preserve">ơi chín tuổi, mà còn thọ thêm </w:t>
      </w:r>
      <w:r w:rsidR="00C66464">
        <w:t>được</w:t>
      </w:r>
      <w:r>
        <w:t xml:space="preserve"> m</w:t>
      </w:r>
      <w:r w:rsidR="00A27E87">
        <w:t>ư</w:t>
      </w:r>
      <w:r>
        <w:t>ời hai năm nữa—ông cụ qua đời ở tuổi chín m</w:t>
      </w:r>
      <w:r w:rsidR="00A27E87">
        <w:t>ư</w:t>
      </w:r>
      <w:r>
        <w:t>ơi mốt!</w:t>
      </w:r>
      <w:r>
        <w:rPr>
          <w:spacing w:val="-5"/>
        </w:rPr>
        <w:t xml:space="preserve"> </w:t>
      </w:r>
      <w:r>
        <w:t>Sau</w:t>
      </w:r>
      <w:r>
        <w:rPr>
          <w:spacing w:val="-5"/>
        </w:rPr>
        <w:t xml:space="preserve"> </w:t>
      </w:r>
      <w:r>
        <w:t>đó,</w:t>
      </w:r>
      <w:r>
        <w:rPr>
          <w:spacing w:val="-6"/>
        </w:rPr>
        <w:t xml:space="preserve"> </w:t>
      </w:r>
      <w:r>
        <w:t>vợ</w:t>
      </w:r>
      <w:r>
        <w:rPr>
          <w:spacing w:val="-7"/>
        </w:rPr>
        <w:t xml:space="preserve"> </w:t>
      </w:r>
      <w:r>
        <w:t>ông</w:t>
      </w:r>
      <w:r>
        <w:rPr>
          <w:spacing w:val="-4"/>
        </w:rPr>
        <w:t xml:space="preserve"> </w:t>
      </w:r>
      <w:r>
        <w:t>ta</w:t>
      </w:r>
      <w:r>
        <w:rPr>
          <w:spacing w:val="-5"/>
        </w:rPr>
        <w:t xml:space="preserve"> </w:t>
      </w:r>
      <w:r>
        <w:t>cùng</w:t>
      </w:r>
      <w:r>
        <w:rPr>
          <w:spacing w:val="-7"/>
        </w:rPr>
        <w:t xml:space="preserve"> </w:t>
      </w:r>
      <w:r>
        <w:t>hai</w:t>
      </w:r>
      <w:r>
        <w:rPr>
          <w:spacing w:val="-4"/>
        </w:rPr>
        <w:t xml:space="preserve"> </w:t>
      </w:r>
      <w:r w:rsidR="00C66464">
        <w:t>người</w:t>
      </w:r>
      <w:r>
        <w:rPr>
          <w:spacing w:val="-4"/>
        </w:rPr>
        <w:t xml:space="preserve"> </w:t>
      </w:r>
      <w:r>
        <w:t>con</w:t>
      </w:r>
      <w:r>
        <w:rPr>
          <w:spacing w:val="-7"/>
        </w:rPr>
        <w:t xml:space="preserve"> </w:t>
      </w:r>
      <w:r>
        <w:t>gái</w:t>
      </w:r>
      <w:r>
        <w:rPr>
          <w:spacing w:val="-7"/>
        </w:rPr>
        <w:t xml:space="preserve"> </w:t>
      </w:r>
      <w:r>
        <w:t>đều</w:t>
      </w:r>
      <w:r>
        <w:rPr>
          <w:spacing w:val="-4"/>
        </w:rPr>
        <w:t xml:space="preserve"> </w:t>
      </w:r>
      <w:r>
        <w:t>tin</w:t>
      </w:r>
      <w:r>
        <w:rPr>
          <w:spacing w:val="-7"/>
        </w:rPr>
        <w:t xml:space="preserve"> </w:t>
      </w:r>
      <w:r>
        <w:t>theo</w:t>
      </w:r>
      <w:r>
        <w:rPr>
          <w:spacing w:val="-6"/>
        </w:rPr>
        <w:t xml:space="preserve"> </w:t>
      </w:r>
      <w:r>
        <w:t>đạo</w:t>
      </w:r>
      <w:r>
        <w:rPr>
          <w:spacing w:val="-4"/>
        </w:rPr>
        <w:t xml:space="preserve"> </w:t>
      </w:r>
      <w:r>
        <w:t>Phật.</w:t>
      </w:r>
    </w:p>
    <w:p w14:paraId="0CCFDA00" w14:textId="20E2B20D" w:rsidR="003C3A3E" w:rsidRDefault="00000000">
      <w:pPr>
        <w:pStyle w:val="BodyText"/>
        <w:ind w:right="127"/>
        <w:jc w:val="both"/>
      </w:pPr>
      <w:r>
        <w:t xml:space="preserve">"Năm là mọi mong cầu đều </w:t>
      </w:r>
      <w:r w:rsidR="00C66464">
        <w:t>được</w:t>
      </w:r>
      <w:r>
        <w:t xml:space="preserve"> toại ý." Quý vị nói rằng từ nãy đến giờ chỉ thấy nói đến những điều lợi ích cho tha nhân, chứ </w:t>
      </w:r>
      <w:r w:rsidR="00C66464">
        <w:t>chư</w:t>
      </w:r>
      <w:r>
        <w:t>a thấy đề cập đến  bản</w:t>
      </w:r>
    </w:p>
    <w:p w14:paraId="1CEAED58" w14:textId="77777777" w:rsidR="003C3A3E" w:rsidRDefault="003C3A3E">
      <w:pPr>
        <w:jc w:val="both"/>
        <w:sectPr w:rsidR="003C3A3E">
          <w:pgSz w:w="12240" w:h="15840"/>
          <w:pgMar w:top="1360" w:right="1680" w:bottom="280" w:left="1700" w:header="720" w:footer="720" w:gutter="0"/>
          <w:cols w:space="720"/>
        </w:sectPr>
      </w:pPr>
    </w:p>
    <w:p w14:paraId="08685128" w14:textId="333BFF5B" w:rsidR="00FB741B" w:rsidRDefault="00000000">
      <w:pPr>
        <w:pStyle w:val="BodyText"/>
        <w:spacing w:before="78" w:line="320" w:lineRule="exact"/>
        <w:ind w:right="130"/>
        <w:jc w:val="both"/>
      </w:pPr>
      <w:r>
        <w:lastRenderedPageBreak/>
        <w:t xml:space="preserve">thân mình gì cả </w:t>
      </w:r>
      <w:r w:rsidR="00A27E87">
        <w:t>ư</w:t>
      </w:r>
      <w:r>
        <w:t xml:space="preserve">? Thế thì bây giờ điều này là lợi ích cho bản thân quý vị đây—quý vị muốn gì </w:t>
      </w:r>
      <w:r w:rsidR="00C66464">
        <w:t>được</w:t>
      </w:r>
      <w:r>
        <w:t xml:space="preserve"> nấy, mọi điều mong cầu đều </w:t>
      </w:r>
      <w:r w:rsidR="00C66464">
        <w:t>được</w:t>
      </w:r>
      <w:r>
        <w:t xml:space="preserve"> toại nguyện.</w:t>
      </w:r>
    </w:p>
    <w:p w14:paraId="444BBDA6" w14:textId="3C7D1419" w:rsidR="00FB741B" w:rsidRDefault="00000000">
      <w:pPr>
        <w:pStyle w:val="BodyText"/>
        <w:ind w:right="118"/>
        <w:jc w:val="both"/>
      </w:pPr>
      <w:r>
        <w:t xml:space="preserve">Hãy nói về một vấn đề </w:t>
      </w:r>
      <w:r w:rsidR="00A27E87">
        <w:t>thường</w:t>
      </w:r>
      <w:r>
        <w:t xml:space="preserve"> tình nhất đối với </w:t>
      </w:r>
      <w:r w:rsidR="00C66464">
        <w:t>người</w:t>
      </w:r>
      <w:r>
        <w:t xml:space="preserve"> đời </w:t>
      </w:r>
      <w:r w:rsidR="00C66464">
        <w:t>như</w:t>
      </w:r>
      <w:r>
        <w:t xml:space="preserve"> chuyện hôn nhân</w:t>
      </w:r>
      <w:r>
        <w:rPr>
          <w:spacing w:val="-6"/>
        </w:rPr>
        <w:t xml:space="preserve"> </w:t>
      </w:r>
      <w:r>
        <w:t>chẳng</w:t>
      </w:r>
      <w:r>
        <w:rPr>
          <w:spacing w:val="-7"/>
        </w:rPr>
        <w:t xml:space="preserve"> </w:t>
      </w:r>
      <w:r>
        <w:t>hạn—một</w:t>
      </w:r>
      <w:r>
        <w:rPr>
          <w:spacing w:val="-5"/>
        </w:rPr>
        <w:t xml:space="preserve"> </w:t>
      </w:r>
      <w:r w:rsidR="00C66464">
        <w:t>người</w:t>
      </w:r>
      <w:r>
        <w:rPr>
          <w:spacing w:val="-5"/>
        </w:rPr>
        <w:t xml:space="preserve"> </w:t>
      </w:r>
      <w:r>
        <w:t>con</w:t>
      </w:r>
      <w:r>
        <w:rPr>
          <w:spacing w:val="-7"/>
        </w:rPr>
        <w:t xml:space="preserve"> </w:t>
      </w:r>
      <w:r>
        <w:t>gái</w:t>
      </w:r>
      <w:r>
        <w:rPr>
          <w:spacing w:val="-6"/>
        </w:rPr>
        <w:t xml:space="preserve"> </w:t>
      </w:r>
      <w:r>
        <w:rPr>
          <w:spacing w:val="-3"/>
        </w:rPr>
        <w:t>mơ</w:t>
      </w:r>
      <w:r>
        <w:rPr>
          <w:spacing w:val="-6"/>
        </w:rPr>
        <w:t xml:space="preserve"> </w:t>
      </w:r>
      <w:r>
        <w:t>gặp</w:t>
      </w:r>
      <w:r>
        <w:rPr>
          <w:spacing w:val="-7"/>
        </w:rPr>
        <w:t xml:space="preserve"> </w:t>
      </w:r>
      <w:r w:rsidR="00C66464">
        <w:t>được</w:t>
      </w:r>
      <w:r>
        <w:rPr>
          <w:spacing w:val="-6"/>
        </w:rPr>
        <w:t xml:space="preserve"> </w:t>
      </w:r>
      <w:r>
        <w:t>một</w:t>
      </w:r>
      <w:r>
        <w:rPr>
          <w:spacing w:val="-7"/>
        </w:rPr>
        <w:t xml:space="preserve"> </w:t>
      </w:r>
      <w:r w:rsidR="00C66464">
        <w:t>người</w:t>
      </w:r>
      <w:r>
        <w:rPr>
          <w:spacing w:val="-7"/>
        </w:rPr>
        <w:t xml:space="preserve"> </w:t>
      </w:r>
      <w:r>
        <w:t>chồng</w:t>
      </w:r>
      <w:r>
        <w:rPr>
          <w:spacing w:val="-5"/>
        </w:rPr>
        <w:t xml:space="preserve"> </w:t>
      </w:r>
      <w:r>
        <w:t>tốt,</w:t>
      </w:r>
      <w:r>
        <w:rPr>
          <w:spacing w:val="-6"/>
        </w:rPr>
        <w:t xml:space="preserve"> </w:t>
      </w:r>
      <w:r>
        <w:t xml:space="preserve">một </w:t>
      </w:r>
      <w:r w:rsidR="00C66464">
        <w:t>người</w:t>
      </w:r>
      <w:r>
        <w:t xml:space="preserve"> con trai mong c</w:t>
      </w:r>
      <w:r w:rsidR="00A27E87">
        <w:t>ư</w:t>
      </w:r>
      <w:r>
        <w:t xml:space="preserve">ới </w:t>
      </w:r>
      <w:r w:rsidR="00C66464">
        <w:t>được</w:t>
      </w:r>
      <w:r>
        <w:t xml:space="preserve"> một </w:t>
      </w:r>
      <w:r w:rsidR="00C66464">
        <w:t>người</w:t>
      </w:r>
      <w:r>
        <w:t xml:space="preserve"> vợ tốt—nhất định đều </w:t>
      </w:r>
      <w:r w:rsidR="00C66464">
        <w:t>được</w:t>
      </w:r>
      <w:r>
        <w:t xml:space="preserve"> toại nguyện. Ðó là nói về </w:t>
      </w:r>
      <w:r w:rsidR="00C66464">
        <w:t>người</w:t>
      </w:r>
      <w:r>
        <w:t xml:space="preserve"> tại gia. Còn đối với </w:t>
      </w:r>
      <w:r w:rsidR="00C66464">
        <w:t>người</w:t>
      </w:r>
      <w:r>
        <w:t xml:space="preserve"> xuất gia thì sao? Nếu </w:t>
      </w:r>
      <w:r w:rsidR="00C66464">
        <w:t>người</w:t>
      </w:r>
      <w:r>
        <w:t xml:space="preserve"> ấy cầu mong </w:t>
      </w:r>
      <w:r w:rsidR="00C66464">
        <w:t>được</w:t>
      </w:r>
      <w:r>
        <w:t xml:space="preserve"> trở thành một vị S</w:t>
      </w:r>
      <w:r w:rsidR="00A27E87">
        <w:t>ư</w:t>
      </w:r>
      <w:r>
        <w:t xml:space="preserve"> giỏi hoặc một Ni S</w:t>
      </w:r>
      <w:r w:rsidR="00A27E87">
        <w:t>ư</w:t>
      </w:r>
      <w:r>
        <w:t xml:space="preserve"> tốt, thì chắc</w:t>
      </w:r>
      <w:r>
        <w:rPr>
          <w:spacing w:val="-8"/>
        </w:rPr>
        <w:t xml:space="preserve"> </w:t>
      </w:r>
      <w:r>
        <w:t>chắn</w:t>
      </w:r>
      <w:r>
        <w:rPr>
          <w:spacing w:val="-6"/>
        </w:rPr>
        <w:t xml:space="preserve"> </w:t>
      </w:r>
      <w:r>
        <w:t>cũng</w:t>
      </w:r>
      <w:r>
        <w:rPr>
          <w:spacing w:val="-6"/>
        </w:rPr>
        <w:t xml:space="preserve"> </w:t>
      </w:r>
      <w:r>
        <w:t>sẽ</w:t>
      </w:r>
      <w:r>
        <w:rPr>
          <w:spacing w:val="-7"/>
        </w:rPr>
        <w:t xml:space="preserve"> </w:t>
      </w:r>
      <w:r w:rsidR="00C66464">
        <w:t>được</w:t>
      </w:r>
      <w:r>
        <w:rPr>
          <w:spacing w:val="-7"/>
        </w:rPr>
        <w:t xml:space="preserve"> </w:t>
      </w:r>
      <w:r>
        <w:t>toại</w:t>
      </w:r>
      <w:r>
        <w:rPr>
          <w:spacing w:val="-10"/>
        </w:rPr>
        <w:t xml:space="preserve"> </w:t>
      </w:r>
      <w:r>
        <w:t>tâm</w:t>
      </w:r>
      <w:r>
        <w:rPr>
          <w:spacing w:val="-11"/>
        </w:rPr>
        <w:t xml:space="preserve"> </w:t>
      </w:r>
      <w:r>
        <w:t>mãn</w:t>
      </w:r>
      <w:r>
        <w:rPr>
          <w:spacing w:val="-6"/>
        </w:rPr>
        <w:t xml:space="preserve"> </w:t>
      </w:r>
      <w:r>
        <w:t>nguyện.</w:t>
      </w:r>
    </w:p>
    <w:p w14:paraId="1DA87C86" w14:textId="36BA5E5E" w:rsidR="00FB741B" w:rsidRDefault="00000000">
      <w:pPr>
        <w:pStyle w:val="BodyText"/>
        <w:spacing w:line="320" w:lineRule="exact"/>
        <w:ind w:right="127"/>
        <w:jc w:val="both"/>
      </w:pPr>
      <w:r>
        <w:t>"Sáu là không có tai họa về n</w:t>
      </w:r>
      <w:r w:rsidR="00A27E87">
        <w:t>ư</w:t>
      </w:r>
      <w:r>
        <w:t>ớc và lửa." Ðiều lợi ích thứ sáu là không bị n</w:t>
      </w:r>
      <w:r w:rsidR="00A27E87">
        <w:t>ư</w:t>
      </w:r>
      <w:r>
        <w:t>ớc lụt cuốn trôi, cũng không bị hỏa hoạn thiêu đốt.</w:t>
      </w:r>
    </w:p>
    <w:p w14:paraId="0455B626" w14:textId="23101507" w:rsidR="00FB741B" w:rsidRDefault="00000000">
      <w:pPr>
        <w:pStyle w:val="BodyText"/>
        <w:ind w:right="123"/>
        <w:jc w:val="both"/>
      </w:pPr>
      <w:r>
        <w:t>Vừa rồi tôi có đề cập đến bốn vị thần tứ đại trong h</w:t>
      </w:r>
      <w:r w:rsidR="00A27E87">
        <w:t>ư</w:t>
      </w:r>
      <w:r>
        <w:t xml:space="preserve"> không, song tôi </w:t>
      </w:r>
      <w:r w:rsidR="00C66464">
        <w:t>chư</w:t>
      </w:r>
      <w:r>
        <w:t xml:space="preserve">a nói về hình dạng của họ; bây giờ nhân nhắc đến thần lửa, chúng ta hãy tìm hiểu đôi chút về vị thần này. Thần lửa có hình dáng </w:t>
      </w:r>
      <w:r w:rsidR="00C66464">
        <w:t>như</w:t>
      </w:r>
      <w:r>
        <w:t xml:space="preserve"> thế nào? Thần lửa trông giống </w:t>
      </w:r>
      <w:r w:rsidR="00C66464">
        <w:t>như</w:t>
      </w:r>
      <w:r>
        <w:t xml:space="preserve"> loài chim sẻ, toàn thân đều màu đỏ và chỉ có một chân.</w:t>
      </w:r>
    </w:p>
    <w:p w14:paraId="2220ED58" w14:textId="41A07866" w:rsidR="00FB741B" w:rsidRDefault="00000000">
      <w:pPr>
        <w:pStyle w:val="BodyText"/>
        <w:spacing w:before="1"/>
        <w:ind w:right="120"/>
        <w:jc w:val="both"/>
      </w:pPr>
      <w:r>
        <w:t xml:space="preserve">Thần lửa tuy có tên, </w:t>
      </w:r>
      <w:r w:rsidR="00C66464">
        <w:t>như</w:t>
      </w:r>
      <w:r>
        <w:t xml:space="preserve">ng khi quý vị gọi đến tên ấy thì thần sẽ bỏ chạy mất dạng; không </w:t>
      </w:r>
      <w:r w:rsidR="00C66464">
        <w:t>như</w:t>
      </w:r>
      <w:r>
        <w:t xml:space="preserve"> chúng ta, hễ gọi tên ai thì </w:t>
      </w:r>
      <w:r w:rsidR="00C66464">
        <w:t>người</w:t>
      </w:r>
      <w:r>
        <w:t xml:space="preserve"> đó liền đến! Thần lửa tên là gì? Thần có tên là Ph</w:t>
      </w:r>
      <w:r w:rsidR="00A27E87">
        <w:t>ương</w:t>
      </w:r>
      <w:r>
        <w:t xml:space="preserve"> Miễn—họ Ph</w:t>
      </w:r>
      <w:r w:rsidR="00A27E87">
        <w:t>ương</w:t>
      </w:r>
      <w:r>
        <w:t>, tên Miễn. Hễ nghe quý vị gọi "Ph</w:t>
      </w:r>
      <w:r w:rsidR="00A27E87">
        <w:t>ương</w:t>
      </w:r>
      <w:r>
        <w:t xml:space="preserve"> Miễn" thì thần lửa sẽ bỏ đi nơi khác, không ở đây nữa; còn nếu quý vị không gọi đến tên của thần, thì thần cứ ở lại đây, bảo thế nào cũng không đi. Vị thần lửa này thật lạ đời </w:t>
      </w:r>
      <w:r w:rsidR="00C66464">
        <w:t>như</w:t>
      </w:r>
      <w:r>
        <w:t xml:space="preserve"> thế!</w:t>
      </w:r>
    </w:p>
    <w:p w14:paraId="3918D271" w14:textId="0D5A1B39" w:rsidR="00FB741B" w:rsidRDefault="00000000">
      <w:pPr>
        <w:pStyle w:val="BodyText"/>
        <w:ind w:right="116"/>
        <w:jc w:val="both"/>
      </w:pPr>
      <w:r>
        <w:t xml:space="preserve">Lại nói về thần đất, thần đất có hình dáng </w:t>
      </w:r>
      <w:r w:rsidR="00C66464">
        <w:t>như</w:t>
      </w:r>
      <w:r>
        <w:t xml:space="preserve"> thế nào? Thần đất trông giống </w:t>
      </w:r>
      <w:r w:rsidR="00C66464">
        <w:t>như</w:t>
      </w:r>
      <w:r>
        <w:t xml:space="preserve"> một cậu bé có cặp mắt màu đỏ, tai dài thậm th</w:t>
      </w:r>
      <w:r w:rsidR="00A27E87">
        <w:t>ư</w:t>
      </w:r>
      <w:r>
        <w:t xml:space="preserve">ợt chấm đất; quý vị đã từng trông thấy đứa bé nào giống </w:t>
      </w:r>
      <w:r w:rsidR="00C66464">
        <w:t>như</w:t>
      </w:r>
      <w:r>
        <w:t xml:space="preserve"> thế </w:t>
      </w:r>
      <w:r w:rsidR="00C66464">
        <w:t>chư</w:t>
      </w:r>
      <w:r>
        <w:t>a? Ðó là thần đất đấy!</w:t>
      </w:r>
    </w:p>
    <w:p w14:paraId="330FCAD7" w14:textId="54A763B1" w:rsidR="00FB741B" w:rsidRDefault="00000000">
      <w:pPr>
        <w:pStyle w:val="BodyText"/>
        <w:spacing w:before="1"/>
        <w:ind w:right="122"/>
        <w:jc w:val="both"/>
      </w:pPr>
      <w:r>
        <w:t xml:space="preserve">Thần đất cũng có tên, là gì </w:t>
      </w:r>
      <w:r w:rsidR="00A27E87">
        <w:t>ư</w:t>
      </w:r>
      <w:r>
        <w:t>? Thần đất tên là Võng T</w:t>
      </w:r>
      <w:r w:rsidR="00A27E87">
        <w:t>ư</w:t>
      </w:r>
      <w:r>
        <w:t xml:space="preserve">ợng. Rất khó </w:t>
      </w:r>
      <w:r>
        <w:rPr>
          <w:spacing w:val="-3"/>
        </w:rPr>
        <w:t xml:space="preserve">mà </w:t>
      </w:r>
      <w:r>
        <w:t>gặp mặt</w:t>
      </w:r>
      <w:r>
        <w:rPr>
          <w:spacing w:val="-2"/>
        </w:rPr>
        <w:t xml:space="preserve"> </w:t>
      </w:r>
      <w:r>
        <w:t>vị</w:t>
      </w:r>
      <w:r>
        <w:rPr>
          <w:spacing w:val="-4"/>
        </w:rPr>
        <w:t xml:space="preserve"> </w:t>
      </w:r>
      <w:r>
        <w:t>thần</w:t>
      </w:r>
      <w:r>
        <w:rPr>
          <w:spacing w:val="-4"/>
        </w:rPr>
        <w:t xml:space="preserve"> </w:t>
      </w:r>
      <w:r>
        <w:t>đất</w:t>
      </w:r>
      <w:r>
        <w:rPr>
          <w:spacing w:val="-4"/>
        </w:rPr>
        <w:t xml:space="preserve"> </w:t>
      </w:r>
      <w:r>
        <w:t>này;</w:t>
      </w:r>
      <w:r>
        <w:rPr>
          <w:spacing w:val="-2"/>
        </w:rPr>
        <w:t xml:space="preserve"> </w:t>
      </w:r>
      <w:r w:rsidR="00C66464">
        <w:t>như</w:t>
      </w:r>
      <w:r>
        <w:t>ng</w:t>
      </w:r>
      <w:r>
        <w:rPr>
          <w:spacing w:val="-2"/>
        </w:rPr>
        <w:t xml:space="preserve"> </w:t>
      </w:r>
      <w:r>
        <w:t>khi</w:t>
      </w:r>
      <w:r>
        <w:rPr>
          <w:spacing w:val="-2"/>
        </w:rPr>
        <w:t xml:space="preserve"> </w:t>
      </w:r>
      <w:r>
        <w:t>gặp</w:t>
      </w:r>
      <w:r>
        <w:rPr>
          <w:spacing w:val="-4"/>
        </w:rPr>
        <w:t xml:space="preserve"> </w:t>
      </w:r>
      <w:r w:rsidR="00C66464">
        <w:t>được</w:t>
      </w:r>
      <w:r>
        <w:rPr>
          <w:spacing w:val="-4"/>
        </w:rPr>
        <w:t xml:space="preserve"> </w:t>
      </w:r>
      <w:r>
        <w:t>thần,</w:t>
      </w:r>
      <w:r>
        <w:rPr>
          <w:spacing w:val="-3"/>
        </w:rPr>
        <w:t xml:space="preserve"> </w:t>
      </w:r>
      <w:r>
        <w:t>nếu</w:t>
      </w:r>
      <w:r>
        <w:rPr>
          <w:spacing w:val="-4"/>
        </w:rPr>
        <w:t xml:space="preserve"> </w:t>
      </w:r>
      <w:r>
        <w:t>quý</w:t>
      </w:r>
      <w:r>
        <w:rPr>
          <w:spacing w:val="-4"/>
        </w:rPr>
        <w:t xml:space="preserve"> </w:t>
      </w:r>
      <w:r>
        <w:t>vị</w:t>
      </w:r>
      <w:r>
        <w:rPr>
          <w:spacing w:val="-2"/>
        </w:rPr>
        <w:t xml:space="preserve"> </w:t>
      </w:r>
      <w:r>
        <w:t>có</w:t>
      </w:r>
      <w:r>
        <w:rPr>
          <w:spacing w:val="-4"/>
        </w:rPr>
        <w:t xml:space="preserve"> </w:t>
      </w:r>
      <w:r>
        <w:t>thể</w:t>
      </w:r>
      <w:r>
        <w:rPr>
          <w:spacing w:val="-5"/>
        </w:rPr>
        <w:t xml:space="preserve"> </w:t>
      </w:r>
      <w:r>
        <w:t>bắt</w:t>
      </w:r>
      <w:r>
        <w:rPr>
          <w:spacing w:val="-4"/>
        </w:rPr>
        <w:t xml:space="preserve"> </w:t>
      </w:r>
      <w:r>
        <w:t>giữ</w:t>
      </w:r>
      <w:r>
        <w:rPr>
          <w:spacing w:val="-3"/>
        </w:rPr>
        <w:t xml:space="preserve"> </w:t>
      </w:r>
      <w:r>
        <w:t xml:space="preserve">thần lại </w:t>
      </w:r>
      <w:r>
        <w:rPr>
          <w:spacing w:val="-3"/>
        </w:rPr>
        <w:t xml:space="preserve">mà </w:t>
      </w:r>
      <w:r>
        <w:t>đem nấu chín rồi ăn thịt của thần, thì quý vị sẽ biến thành vị thần đất kế tiếp. Ðây là việc có thật chứ chẳng phải chuyện đùa</w:t>
      </w:r>
      <w:r>
        <w:rPr>
          <w:spacing w:val="-24"/>
        </w:rPr>
        <w:t xml:space="preserve"> </w:t>
      </w:r>
      <w:r>
        <w:t>đâu!</w:t>
      </w:r>
    </w:p>
    <w:p w14:paraId="219DB114" w14:textId="043B1ADA" w:rsidR="00FB741B" w:rsidRDefault="00000000">
      <w:pPr>
        <w:pStyle w:val="BodyText"/>
        <w:spacing w:before="1"/>
        <w:ind w:right="114"/>
        <w:jc w:val="both"/>
      </w:pPr>
      <w:r>
        <w:t>"Bảy là trừ sạch việc h</w:t>
      </w:r>
      <w:r w:rsidR="00A27E87">
        <w:t>ư</w:t>
      </w:r>
      <w:r>
        <w:t xml:space="preserve"> hao." Ðiều lợi ích thứ bảy là không có các thứ h</w:t>
      </w:r>
      <w:r w:rsidR="00A27E87">
        <w:t>ư</w:t>
      </w:r>
      <w:r>
        <w:t xml:space="preserve"> hao. "H</w:t>
      </w:r>
      <w:r w:rsidR="00A27E87">
        <w:t>ư</w:t>
      </w:r>
      <w:r>
        <w:t xml:space="preserve"> hao" tức là "h</w:t>
      </w:r>
      <w:r w:rsidR="00A27E87">
        <w:t>ư</w:t>
      </w:r>
      <w:r>
        <w:t xml:space="preserve"> kinh quái dị," các thứ tai nạn, các sự việc kinh khủng mà quý vị không t</w:t>
      </w:r>
      <w:r w:rsidR="00A27E87">
        <w:t>ư</w:t>
      </w:r>
      <w:r>
        <w:t>ởng t</w:t>
      </w:r>
      <w:r w:rsidR="00A27E87">
        <w:t>ư</w:t>
      </w:r>
      <w:r>
        <w:t xml:space="preserve">ợng ra </w:t>
      </w:r>
      <w:r w:rsidR="00C66464">
        <w:t>được</w:t>
      </w:r>
      <w:r>
        <w:t xml:space="preserve">, không ngờ tới </w:t>
      </w:r>
      <w:r w:rsidR="00C66464">
        <w:t>được</w:t>
      </w:r>
      <w:r>
        <w:t>. Ðiều lợi ích thứ bảy là những việc h</w:t>
      </w:r>
      <w:r w:rsidR="00A27E87">
        <w:t>ư</w:t>
      </w:r>
      <w:r>
        <w:t xml:space="preserve"> hao này đều tiêu trừ, không còn nữa.</w:t>
      </w:r>
    </w:p>
    <w:p w14:paraId="6F3F395F" w14:textId="343D1C31" w:rsidR="003C3A3E" w:rsidRDefault="00000000">
      <w:pPr>
        <w:pStyle w:val="BodyText"/>
        <w:ind w:right="119"/>
        <w:jc w:val="both"/>
      </w:pPr>
      <w:r>
        <w:t xml:space="preserve">"Tám là dứt hẳn ác mộng." Có nhiều </w:t>
      </w:r>
      <w:r w:rsidR="00C66464">
        <w:t>người</w:t>
      </w:r>
      <w:r>
        <w:t xml:space="preserve"> lúc ngủ </w:t>
      </w:r>
      <w:r w:rsidR="00A27E87">
        <w:t>thường</w:t>
      </w:r>
      <w:r>
        <w:t xml:space="preserve"> mơ thấy những việc dữ—mộng thấy có </w:t>
      </w:r>
      <w:r w:rsidR="00C66464">
        <w:t>người</w:t>
      </w:r>
      <w:r>
        <w:t xml:space="preserve"> đánh mình, giết mình, hoặc có con cọp  muốn</w:t>
      </w:r>
    </w:p>
    <w:p w14:paraId="6788DA2F" w14:textId="77777777" w:rsidR="003C3A3E" w:rsidRDefault="003C3A3E">
      <w:pPr>
        <w:jc w:val="both"/>
        <w:sectPr w:rsidR="003C3A3E">
          <w:pgSz w:w="12240" w:h="15840"/>
          <w:pgMar w:top="1360" w:right="1680" w:bottom="280" w:left="1700" w:header="720" w:footer="720" w:gutter="0"/>
          <w:cols w:space="720"/>
        </w:sectPr>
      </w:pPr>
    </w:p>
    <w:p w14:paraId="263E513F" w14:textId="52D7E548" w:rsidR="00FB741B" w:rsidRDefault="00000000">
      <w:pPr>
        <w:pStyle w:val="BodyText"/>
        <w:spacing w:before="73"/>
        <w:ind w:right="115"/>
        <w:jc w:val="both"/>
      </w:pPr>
      <w:r>
        <w:lastRenderedPageBreak/>
        <w:t xml:space="preserve">ăn thịt mình, hoặc là quỷ "vô </w:t>
      </w:r>
      <w:r w:rsidR="00A27E87">
        <w:t>thường</w:t>
      </w:r>
      <w:r>
        <w:t>" muốn bắt mình đến gặp Diêm La V</w:t>
      </w:r>
      <w:r w:rsidR="00A27E87">
        <w:t>ương</w:t>
      </w:r>
      <w:r>
        <w:t>...</w:t>
      </w:r>
      <w:r>
        <w:rPr>
          <w:spacing w:val="-13"/>
        </w:rPr>
        <w:t xml:space="preserve"> </w:t>
      </w:r>
      <w:r>
        <w:t>Có</w:t>
      </w:r>
      <w:r>
        <w:rPr>
          <w:spacing w:val="-12"/>
        </w:rPr>
        <w:t xml:space="preserve"> </w:t>
      </w:r>
      <w:r w:rsidR="00C66464">
        <w:t>người</w:t>
      </w:r>
      <w:r>
        <w:rPr>
          <w:spacing w:val="-12"/>
        </w:rPr>
        <w:t xml:space="preserve"> </w:t>
      </w:r>
      <w:r>
        <w:t>thì</w:t>
      </w:r>
      <w:r>
        <w:rPr>
          <w:spacing w:val="-12"/>
        </w:rPr>
        <w:t xml:space="preserve"> </w:t>
      </w:r>
      <w:r>
        <w:t>mộng</w:t>
      </w:r>
      <w:r>
        <w:rPr>
          <w:spacing w:val="-13"/>
        </w:rPr>
        <w:t xml:space="preserve"> </w:t>
      </w:r>
      <w:r>
        <w:t>thấy</w:t>
      </w:r>
      <w:r>
        <w:rPr>
          <w:spacing w:val="-16"/>
        </w:rPr>
        <w:t xml:space="preserve"> </w:t>
      </w:r>
      <w:r>
        <w:t>quỷ</w:t>
      </w:r>
      <w:r>
        <w:rPr>
          <w:spacing w:val="-16"/>
        </w:rPr>
        <w:t xml:space="preserve"> </w:t>
      </w:r>
      <w:r>
        <w:t>yểm</w:t>
      </w:r>
      <w:r>
        <w:rPr>
          <w:spacing w:val="-11"/>
        </w:rPr>
        <w:t xml:space="preserve"> </w:t>
      </w:r>
      <w:r>
        <w:t>mỵ—C</w:t>
      </w:r>
      <w:r w:rsidR="00A27E87">
        <w:t>ư</w:t>
      </w:r>
      <w:r>
        <w:t>u-bàn-trà—đè</w:t>
      </w:r>
      <w:r>
        <w:rPr>
          <w:spacing w:val="-14"/>
        </w:rPr>
        <w:t xml:space="preserve"> </w:t>
      </w:r>
      <w:r>
        <w:t>trên</w:t>
      </w:r>
      <w:r>
        <w:rPr>
          <w:spacing w:val="-12"/>
        </w:rPr>
        <w:t xml:space="preserve"> </w:t>
      </w:r>
      <w:r>
        <w:t xml:space="preserve">mình, ú ớ nói không ra tiếng, toàn thân cứng đơ, không nhúc nhích </w:t>
      </w:r>
      <w:r w:rsidR="00C66464">
        <w:t>được</w:t>
      </w:r>
      <w:r>
        <w:t>. Song le, nếu quý vị cúng d</w:t>
      </w:r>
      <w:r w:rsidR="00A27E87">
        <w:t>ư</w:t>
      </w:r>
      <w:r>
        <w:t>ờng Bồ Tát Ðịa Tạng, trì niệm danh hiệu của Ngài, thì những</w:t>
      </w:r>
      <w:r>
        <w:rPr>
          <w:spacing w:val="-9"/>
        </w:rPr>
        <w:t xml:space="preserve"> </w:t>
      </w:r>
      <w:r>
        <w:t>việc</w:t>
      </w:r>
      <w:r>
        <w:rPr>
          <w:spacing w:val="-6"/>
        </w:rPr>
        <w:t xml:space="preserve"> </w:t>
      </w:r>
      <w:r w:rsidR="00C66464">
        <w:t>như</w:t>
      </w:r>
      <w:r>
        <w:rPr>
          <w:spacing w:val="-7"/>
        </w:rPr>
        <w:t xml:space="preserve"> </w:t>
      </w:r>
      <w:r>
        <w:t>thế</w:t>
      </w:r>
      <w:r>
        <w:rPr>
          <w:spacing w:val="-9"/>
        </w:rPr>
        <w:t xml:space="preserve"> </w:t>
      </w:r>
      <w:r>
        <w:t>sẽ</w:t>
      </w:r>
      <w:r>
        <w:rPr>
          <w:spacing w:val="-6"/>
        </w:rPr>
        <w:t xml:space="preserve"> </w:t>
      </w:r>
      <w:r>
        <w:t>không</w:t>
      </w:r>
      <w:r>
        <w:rPr>
          <w:spacing w:val="-5"/>
        </w:rPr>
        <w:t xml:space="preserve"> </w:t>
      </w:r>
      <w:r>
        <w:t>còn</w:t>
      </w:r>
      <w:r>
        <w:rPr>
          <w:spacing w:val="-5"/>
        </w:rPr>
        <w:t xml:space="preserve"> </w:t>
      </w:r>
      <w:r>
        <w:t>xảy</w:t>
      </w:r>
      <w:r>
        <w:rPr>
          <w:spacing w:val="-9"/>
        </w:rPr>
        <w:t xml:space="preserve"> </w:t>
      </w:r>
      <w:r>
        <w:t>ra</w:t>
      </w:r>
      <w:r>
        <w:rPr>
          <w:spacing w:val="-7"/>
        </w:rPr>
        <w:t xml:space="preserve"> </w:t>
      </w:r>
      <w:r>
        <w:t>nữa.</w:t>
      </w:r>
    </w:p>
    <w:p w14:paraId="354396EC" w14:textId="77777777" w:rsidR="00FB741B" w:rsidRDefault="00000000">
      <w:pPr>
        <w:pStyle w:val="BodyText"/>
        <w:ind w:right="127"/>
        <w:jc w:val="both"/>
      </w:pPr>
      <w:r>
        <w:t>"Dứt hẳn ác mộng" tức là cắt đứt hẳn, dứt tuyệt, hoàn toàn không còn chiêm bao thấy ác mộng nữa.</w:t>
      </w:r>
    </w:p>
    <w:p w14:paraId="4263BF52" w14:textId="01114E84" w:rsidR="00FB741B" w:rsidRDefault="00000000">
      <w:pPr>
        <w:pStyle w:val="BodyText"/>
        <w:ind w:right="118"/>
        <w:jc w:val="both"/>
      </w:pPr>
      <w:r>
        <w:t>"Chín là ra vào đều có thần theo hộ vệ." Ví dụ quý vị đi trên đ</w:t>
      </w:r>
      <w:r w:rsidR="00A27E87">
        <w:t>ư</w:t>
      </w:r>
      <w:r>
        <w:t>ờng phố, rõ ràng bị xe đụng hất văng ra xa cả mấy th</w:t>
      </w:r>
      <w:r w:rsidR="00A27E87">
        <w:t>ư</w:t>
      </w:r>
      <w:r>
        <w:t xml:space="preserve">ớc; thế mà, quý vị không hề hấn gì cả, đứng dậy đi tiếp </w:t>
      </w:r>
      <w:r w:rsidR="00C66464">
        <w:t>như</w:t>
      </w:r>
      <w:r>
        <w:t xml:space="preserve"> không có chuyện gì xảy ra! Lẽ </w:t>
      </w:r>
      <w:r w:rsidR="00A27E87">
        <w:t>thường</w:t>
      </w:r>
      <w:r>
        <w:t xml:space="preserve"> hễ bị xe đụng</w:t>
      </w:r>
      <w:r>
        <w:rPr>
          <w:spacing w:val="-4"/>
        </w:rPr>
        <w:t xml:space="preserve"> </w:t>
      </w:r>
      <w:r>
        <w:t>văng</w:t>
      </w:r>
      <w:r>
        <w:rPr>
          <w:spacing w:val="-4"/>
        </w:rPr>
        <w:t xml:space="preserve"> </w:t>
      </w:r>
      <w:r>
        <w:t>ra</w:t>
      </w:r>
      <w:r>
        <w:rPr>
          <w:spacing w:val="-6"/>
        </w:rPr>
        <w:t xml:space="preserve"> </w:t>
      </w:r>
      <w:r>
        <w:t>xa</w:t>
      </w:r>
      <w:r>
        <w:rPr>
          <w:spacing w:val="-8"/>
        </w:rPr>
        <w:t xml:space="preserve"> </w:t>
      </w:r>
      <w:r w:rsidR="00C66464">
        <w:t>như</w:t>
      </w:r>
      <w:r>
        <w:rPr>
          <w:spacing w:val="-6"/>
        </w:rPr>
        <w:t xml:space="preserve"> </w:t>
      </w:r>
      <w:r>
        <w:t>thế</w:t>
      </w:r>
      <w:r>
        <w:rPr>
          <w:spacing w:val="-5"/>
        </w:rPr>
        <w:t xml:space="preserve"> </w:t>
      </w:r>
      <w:r>
        <w:t>thì</w:t>
      </w:r>
      <w:r>
        <w:rPr>
          <w:spacing w:val="-8"/>
        </w:rPr>
        <w:t xml:space="preserve"> </w:t>
      </w:r>
      <w:r>
        <w:t>nhất</w:t>
      </w:r>
      <w:r>
        <w:rPr>
          <w:spacing w:val="-8"/>
        </w:rPr>
        <w:t xml:space="preserve"> </w:t>
      </w:r>
      <w:r>
        <w:t>định</w:t>
      </w:r>
      <w:r>
        <w:rPr>
          <w:spacing w:val="-4"/>
        </w:rPr>
        <w:t xml:space="preserve"> </w:t>
      </w:r>
      <w:r>
        <w:t>sẽ</w:t>
      </w:r>
      <w:r>
        <w:rPr>
          <w:spacing w:val="-8"/>
        </w:rPr>
        <w:t xml:space="preserve"> </w:t>
      </w:r>
      <w:r>
        <w:t>bị</w:t>
      </w:r>
      <w:r>
        <w:rPr>
          <w:spacing w:val="-8"/>
        </w:rPr>
        <w:t xml:space="preserve"> </w:t>
      </w:r>
      <w:r>
        <w:t>gãy</w:t>
      </w:r>
      <w:r>
        <w:rPr>
          <w:spacing w:val="-9"/>
        </w:rPr>
        <w:t xml:space="preserve"> </w:t>
      </w:r>
      <w:r>
        <w:t>x</w:t>
      </w:r>
      <w:r w:rsidR="00A27E87">
        <w:t>ương</w:t>
      </w:r>
      <w:r>
        <w:rPr>
          <w:spacing w:val="-8"/>
        </w:rPr>
        <w:t xml:space="preserve"> </w:t>
      </w:r>
      <w:r>
        <w:t>đứt</w:t>
      </w:r>
      <w:r>
        <w:rPr>
          <w:spacing w:val="-4"/>
        </w:rPr>
        <w:t xml:space="preserve"> </w:t>
      </w:r>
      <w:r>
        <w:t>gân,</w:t>
      </w:r>
      <w:r>
        <w:rPr>
          <w:spacing w:val="-9"/>
        </w:rPr>
        <w:t xml:space="preserve"> </w:t>
      </w:r>
      <w:r>
        <w:t>thế</w:t>
      </w:r>
      <w:r>
        <w:rPr>
          <w:spacing w:val="-5"/>
        </w:rPr>
        <w:t xml:space="preserve"> </w:t>
      </w:r>
      <w:r>
        <w:rPr>
          <w:spacing w:val="-3"/>
        </w:rPr>
        <w:t>mà</w:t>
      </w:r>
      <w:r>
        <w:rPr>
          <w:spacing w:val="-5"/>
        </w:rPr>
        <w:t xml:space="preserve"> </w:t>
      </w:r>
      <w:r>
        <w:t>quý</w:t>
      </w:r>
      <w:r>
        <w:rPr>
          <w:spacing w:val="-4"/>
        </w:rPr>
        <w:t xml:space="preserve"> </w:t>
      </w:r>
      <w:r>
        <w:t xml:space="preserve">vị lại không việc gì cả, vẫn có thể đứng dậy phủi phủi áo quần rồi đi tiếp </w:t>
      </w:r>
      <w:r w:rsidR="00C66464">
        <w:t>như</w:t>
      </w:r>
      <w:r>
        <w:t xml:space="preserve"> </w:t>
      </w:r>
      <w:r w:rsidR="00A27E87">
        <w:t>thường</w:t>
      </w:r>
      <w:r>
        <w:t>, không cần phải đến bệnh viện; đó là vì sao? Chính là nhờ có thần linh che chở, phù hộ. "Ra vào đều có thần theo hộ vệ" có nghĩa là khi quý vị ra đ</w:t>
      </w:r>
      <w:r w:rsidR="00A27E87">
        <w:t>ư</w:t>
      </w:r>
      <w:r>
        <w:t>ờng hoặc lúc ở nhà, khi ra lúc vào đều có thần linh âm thầm đi theo</w:t>
      </w:r>
      <w:r>
        <w:rPr>
          <w:spacing w:val="-35"/>
        </w:rPr>
        <w:t xml:space="preserve"> </w:t>
      </w:r>
      <w:r>
        <w:t>bảo hộ.</w:t>
      </w:r>
    </w:p>
    <w:p w14:paraId="736524D0" w14:textId="18DC492D" w:rsidR="00FB741B" w:rsidRDefault="00000000">
      <w:pPr>
        <w:pStyle w:val="BodyText"/>
        <w:ind w:right="127"/>
        <w:jc w:val="both"/>
      </w:pPr>
      <w:r>
        <w:t>"M</w:t>
      </w:r>
      <w:r w:rsidR="00A27E87">
        <w:t>ư</w:t>
      </w:r>
      <w:r>
        <w:t xml:space="preserve">ời là </w:t>
      </w:r>
      <w:r w:rsidR="00A27E87">
        <w:t>thường</w:t>
      </w:r>
      <w:r>
        <w:t xml:space="preserve"> gặp nhân Thánh." "Nhân Thánh" là gì? Là cái mầm mống để trở thành bậc Thánh, cái nhân hạnh dẫn đến Thánh quả.</w:t>
      </w:r>
    </w:p>
    <w:p w14:paraId="29C05D86" w14:textId="7661CA44" w:rsidR="00FB741B" w:rsidRDefault="00C66464">
      <w:pPr>
        <w:pStyle w:val="BodyText"/>
        <w:spacing w:before="1"/>
        <w:ind w:right="116"/>
        <w:jc w:val="both"/>
      </w:pPr>
      <w:r>
        <w:t>Như</w:t>
      </w:r>
      <w:r w:rsidR="00000000">
        <w:t xml:space="preserve"> khóa tu học hè của chúng ta ở đây chẳng hạn—đây chính là "nhân Thánh" vậy. Cho nên, trong sáu tuần lễ này chúng ta chuyên chú giảng kinh thuyết pháp, chăm chỉ cần cù dụng công tu hành—có thể nói quý vị tìm khắp cả thế giới cũng không thể nào tìm ra </w:t>
      </w:r>
      <w:r>
        <w:t>được</w:t>
      </w:r>
      <w:r w:rsidR="00000000">
        <w:t xml:space="preserve"> một khóa tu học hè cam go </w:t>
      </w:r>
      <w:r>
        <w:t>như</w:t>
      </w:r>
      <w:r w:rsidR="00000000">
        <w:t xml:space="preserve"> thế này. Nếu quý vị nói rằng mình không muốn bản thân phải phấn đấu cực khổ vất vả đến thế, thì quý vị sẽ không thể nào gặp </w:t>
      </w:r>
      <w:r>
        <w:t>được</w:t>
      </w:r>
      <w:r w:rsidR="00000000">
        <w:t xml:space="preserve"> "nhân Thánh"! </w:t>
      </w:r>
      <w:r w:rsidR="00000000">
        <w:rPr>
          <w:spacing w:val="-2"/>
        </w:rPr>
        <w:t xml:space="preserve">Quý </w:t>
      </w:r>
      <w:r w:rsidR="00000000">
        <w:t>vị hiện nay tuy có vất vả, có chịu khổ chịu cực, song đây chính là cơ hội để gieo trồng "nhân Thánh." Và, đây là lợi ích thứ m</w:t>
      </w:r>
      <w:r w:rsidR="00A27E87">
        <w:t>ư</w:t>
      </w:r>
      <w:r w:rsidR="00000000">
        <w:t>ời vậy.</w:t>
      </w:r>
    </w:p>
    <w:p w14:paraId="040CD551" w14:textId="77777777" w:rsidR="00FB741B" w:rsidRDefault="00000000">
      <w:pPr>
        <w:pStyle w:val="BodyText"/>
        <w:jc w:val="both"/>
      </w:pPr>
      <w:r>
        <w:t>Kinh văn:</w:t>
      </w:r>
    </w:p>
    <w:p w14:paraId="37CE6DC0" w14:textId="40186F45" w:rsidR="00FB741B" w:rsidRDefault="00000000">
      <w:pPr>
        <w:pStyle w:val="BodyText"/>
        <w:ind w:right="126"/>
        <w:jc w:val="both"/>
      </w:pPr>
      <w:r>
        <w:t>"Bạch Ðức Thế Tôn! Chúng sanh trong đời vị lai cùng hiện tại, nếu có thể ở nơi mình trú ngụ mà làm ra sự cúng d</w:t>
      </w:r>
      <w:r w:rsidR="00A27E87">
        <w:t>ư</w:t>
      </w:r>
      <w:r>
        <w:t xml:space="preserve">ờng </w:t>
      </w:r>
      <w:r w:rsidR="00C66464">
        <w:t>như</w:t>
      </w:r>
      <w:r>
        <w:t xml:space="preserve"> thế, thì sẽ </w:t>
      </w:r>
      <w:r w:rsidR="00C66464">
        <w:t>được</w:t>
      </w:r>
      <w:r>
        <w:t xml:space="preserve"> sự lợi ích </w:t>
      </w:r>
      <w:r w:rsidR="00C66464">
        <w:t>như</w:t>
      </w:r>
      <w:r>
        <w:t xml:space="preserve"> vậy."</w:t>
      </w:r>
    </w:p>
    <w:p w14:paraId="10A02BD6" w14:textId="035B297E" w:rsidR="003C3A3E" w:rsidRDefault="00000000">
      <w:pPr>
        <w:pStyle w:val="BodyText"/>
        <w:ind w:right="118"/>
        <w:jc w:val="both"/>
      </w:pPr>
      <w:r>
        <w:t xml:space="preserve">Lại bạch cùng Ðức Phật rằng: "Bạch Ðức Thế Tôn! Trong đời vị lai, </w:t>
      </w:r>
      <w:r w:rsidR="00C66464">
        <w:t>như</w:t>
      </w:r>
      <w:r>
        <w:t xml:space="preserve"> có </w:t>
      </w:r>
      <w:r w:rsidR="00C66464">
        <w:t>người</w:t>
      </w:r>
      <w:r>
        <w:t xml:space="preserve"> thiện nam kẻ thiện nữ nào, ở nơi mình c</w:t>
      </w:r>
      <w:r w:rsidR="00A27E87">
        <w:t>ư</w:t>
      </w:r>
      <w:r>
        <w:t xml:space="preserve"> ngụ mà có kinh điển này cùng hình t</w:t>
      </w:r>
      <w:r w:rsidR="00A27E87">
        <w:t>ư</w:t>
      </w:r>
      <w:r>
        <w:t xml:space="preserve">ợng của Bồ Tát, </w:t>
      </w:r>
      <w:r w:rsidR="00C66464">
        <w:t>người</w:t>
      </w:r>
      <w:r>
        <w:t xml:space="preserve"> đó lại có thể đọc tụng kinh điển này và cúng d</w:t>
      </w:r>
      <w:r w:rsidR="00A27E87">
        <w:t>ư</w:t>
      </w:r>
      <w:r>
        <w:t>ờng hình t</w:t>
      </w:r>
      <w:r w:rsidR="00A27E87">
        <w:t>ư</w:t>
      </w:r>
      <w:r>
        <w:t xml:space="preserve">ợng của Bồ Tát, thì con </w:t>
      </w:r>
      <w:r w:rsidR="00A27E87">
        <w:t>thường</w:t>
      </w:r>
      <w:r>
        <w:t xml:space="preserve"> ngày đêm dùng thần lực</w:t>
      </w:r>
    </w:p>
    <w:p w14:paraId="6BBE7839" w14:textId="77777777" w:rsidR="003C3A3E" w:rsidRDefault="003C3A3E">
      <w:pPr>
        <w:jc w:val="both"/>
        <w:sectPr w:rsidR="003C3A3E">
          <w:pgSz w:w="12240" w:h="15840"/>
          <w:pgMar w:top="1360" w:right="1680" w:bottom="280" w:left="1700" w:header="720" w:footer="720" w:gutter="0"/>
          <w:cols w:space="720"/>
        </w:sectPr>
      </w:pPr>
    </w:p>
    <w:p w14:paraId="319C8833" w14:textId="38CB5110" w:rsidR="00FB741B" w:rsidRDefault="00000000">
      <w:pPr>
        <w:pStyle w:val="BodyText"/>
        <w:spacing w:before="78" w:line="320" w:lineRule="exact"/>
        <w:ind w:right="126"/>
        <w:jc w:val="both"/>
      </w:pPr>
      <w:r>
        <w:lastRenderedPageBreak/>
        <w:t>của</w:t>
      </w:r>
      <w:r>
        <w:rPr>
          <w:spacing w:val="-7"/>
        </w:rPr>
        <w:t xml:space="preserve"> </w:t>
      </w:r>
      <w:r>
        <w:t>mình</w:t>
      </w:r>
      <w:r>
        <w:rPr>
          <w:spacing w:val="-7"/>
        </w:rPr>
        <w:t xml:space="preserve"> </w:t>
      </w:r>
      <w:r>
        <w:t>hộ</w:t>
      </w:r>
      <w:r>
        <w:rPr>
          <w:spacing w:val="-7"/>
        </w:rPr>
        <w:t xml:space="preserve"> </w:t>
      </w:r>
      <w:r>
        <w:t>vệ</w:t>
      </w:r>
      <w:r>
        <w:rPr>
          <w:spacing w:val="-9"/>
        </w:rPr>
        <w:t xml:space="preserve"> </w:t>
      </w:r>
      <w:r w:rsidR="00C66464">
        <w:t>người</w:t>
      </w:r>
      <w:r>
        <w:rPr>
          <w:spacing w:val="-8"/>
        </w:rPr>
        <w:t xml:space="preserve"> </w:t>
      </w:r>
      <w:r>
        <w:t>đó,</w:t>
      </w:r>
      <w:r>
        <w:rPr>
          <w:spacing w:val="-7"/>
        </w:rPr>
        <w:t xml:space="preserve"> </w:t>
      </w:r>
      <w:r>
        <w:t>cho</w:t>
      </w:r>
      <w:r>
        <w:rPr>
          <w:spacing w:val="-8"/>
        </w:rPr>
        <w:t xml:space="preserve"> </w:t>
      </w:r>
      <w:r>
        <w:t>đến</w:t>
      </w:r>
      <w:r>
        <w:rPr>
          <w:spacing w:val="-8"/>
        </w:rPr>
        <w:t xml:space="preserve"> </w:t>
      </w:r>
      <w:r>
        <w:t>tất</w:t>
      </w:r>
      <w:r>
        <w:rPr>
          <w:spacing w:val="-7"/>
        </w:rPr>
        <w:t xml:space="preserve"> </w:t>
      </w:r>
      <w:r>
        <w:t>cả</w:t>
      </w:r>
      <w:r>
        <w:rPr>
          <w:spacing w:val="-7"/>
        </w:rPr>
        <w:t xml:space="preserve"> </w:t>
      </w:r>
      <w:r>
        <w:t>ác</w:t>
      </w:r>
      <w:r>
        <w:rPr>
          <w:spacing w:val="-8"/>
        </w:rPr>
        <w:t xml:space="preserve"> </w:t>
      </w:r>
      <w:r>
        <w:t>sự,</w:t>
      </w:r>
      <w:r>
        <w:rPr>
          <w:spacing w:val="-8"/>
        </w:rPr>
        <w:t xml:space="preserve"> </w:t>
      </w:r>
      <w:r>
        <w:t>các</w:t>
      </w:r>
      <w:r>
        <w:rPr>
          <w:spacing w:val="-9"/>
        </w:rPr>
        <w:t xml:space="preserve"> </w:t>
      </w:r>
      <w:r>
        <w:t>nạn</w:t>
      </w:r>
      <w:r>
        <w:rPr>
          <w:spacing w:val="-7"/>
        </w:rPr>
        <w:t xml:space="preserve"> </w:t>
      </w:r>
      <w:r>
        <w:t>n</w:t>
      </w:r>
      <w:r w:rsidR="00A27E87">
        <w:t>ư</w:t>
      </w:r>
      <w:r>
        <w:t>ớc,</w:t>
      </w:r>
      <w:r>
        <w:rPr>
          <w:spacing w:val="-10"/>
        </w:rPr>
        <w:t xml:space="preserve"> </w:t>
      </w:r>
      <w:r>
        <w:t>lửa,</w:t>
      </w:r>
      <w:r>
        <w:rPr>
          <w:spacing w:val="-10"/>
        </w:rPr>
        <w:t xml:space="preserve"> </w:t>
      </w:r>
      <w:r>
        <w:t>trộm</w:t>
      </w:r>
      <w:r>
        <w:rPr>
          <w:spacing w:val="-12"/>
        </w:rPr>
        <w:t xml:space="preserve"> </w:t>
      </w:r>
      <w:r>
        <w:t>c</w:t>
      </w:r>
      <w:r w:rsidR="00A27E87">
        <w:t>ư</w:t>
      </w:r>
      <w:r>
        <w:t>ớp, và các tai họa bất trắc lớn nhỏ thảy đều tiêu</w:t>
      </w:r>
      <w:r>
        <w:rPr>
          <w:spacing w:val="-16"/>
        </w:rPr>
        <w:t xml:space="preserve"> </w:t>
      </w:r>
      <w:r>
        <w:t>sạch."</w:t>
      </w:r>
    </w:p>
    <w:p w14:paraId="78DFF232" w14:textId="53C15C9E" w:rsidR="00FB741B" w:rsidRDefault="00000000">
      <w:pPr>
        <w:pStyle w:val="BodyText"/>
        <w:jc w:val="both"/>
      </w:pPr>
      <w:r>
        <w:rPr>
          <w:w w:val="95"/>
        </w:rPr>
        <w:t>L</w:t>
      </w:r>
      <w:r w:rsidR="00A27E87">
        <w:rPr>
          <w:w w:val="95"/>
        </w:rPr>
        <w:t>ư</w:t>
      </w:r>
      <w:r>
        <w:rPr>
          <w:w w:val="95"/>
        </w:rPr>
        <w:t>ợc giảng:</w:t>
      </w:r>
    </w:p>
    <w:p w14:paraId="47A2F130" w14:textId="6FE00121" w:rsidR="00FB741B" w:rsidRDefault="00000000">
      <w:pPr>
        <w:pStyle w:val="BodyText"/>
        <w:spacing w:before="1"/>
        <w:ind w:right="118"/>
        <w:jc w:val="both"/>
      </w:pPr>
      <w:r>
        <w:t xml:space="preserve">Kiên Lao Ðịa Thần lại bạch cùng Ðức Phật rằng: "Bạch Ðức Thế Tôn! Chúng sanh trong đời vị lai cùng hiện tại, nếu có thể ở nơi mình trú ngụ </w:t>
      </w:r>
      <w:r>
        <w:rPr>
          <w:spacing w:val="-3"/>
        </w:rPr>
        <w:t xml:space="preserve">mà </w:t>
      </w:r>
      <w:r>
        <w:t>làm</w:t>
      </w:r>
      <w:r>
        <w:rPr>
          <w:spacing w:val="-7"/>
        </w:rPr>
        <w:t xml:space="preserve"> </w:t>
      </w:r>
      <w:r>
        <w:t>ra</w:t>
      </w:r>
      <w:r>
        <w:rPr>
          <w:spacing w:val="-3"/>
        </w:rPr>
        <w:t xml:space="preserve"> </w:t>
      </w:r>
      <w:r>
        <w:t>sự</w:t>
      </w:r>
      <w:r>
        <w:rPr>
          <w:spacing w:val="-4"/>
        </w:rPr>
        <w:t xml:space="preserve"> </w:t>
      </w:r>
      <w:r>
        <w:t>cúng</w:t>
      </w:r>
      <w:r>
        <w:rPr>
          <w:spacing w:val="-4"/>
        </w:rPr>
        <w:t xml:space="preserve"> </w:t>
      </w:r>
      <w:r>
        <w:t>d</w:t>
      </w:r>
      <w:r w:rsidR="00A27E87">
        <w:t>ư</w:t>
      </w:r>
      <w:r>
        <w:t>ờng</w:t>
      </w:r>
      <w:r>
        <w:rPr>
          <w:spacing w:val="-4"/>
        </w:rPr>
        <w:t xml:space="preserve"> </w:t>
      </w:r>
      <w:r w:rsidR="00C66464">
        <w:t>như</w:t>
      </w:r>
      <w:r>
        <w:rPr>
          <w:spacing w:val="-6"/>
        </w:rPr>
        <w:t xml:space="preserve"> </w:t>
      </w:r>
      <w:r>
        <w:t>thế—</w:t>
      </w:r>
      <w:r>
        <w:rPr>
          <w:spacing w:val="-4"/>
        </w:rPr>
        <w:t xml:space="preserve"> </w:t>
      </w:r>
      <w:r>
        <w:t>tức</w:t>
      </w:r>
      <w:r>
        <w:rPr>
          <w:spacing w:val="-5"/>
        </w:rPr>
        <w:t xml:space="preserve"> </w:t>
      </w:r>
      <w:r>
        <w:t>là</w:t>
      </w:r>
      <w:r>
        <w:rPr>
          <w:spacing w:val="-5"/>
        </w:rPr>
        <w:t xml:space="preserve"> </w:t>
      </w:r>
      <w:r>
        <w:t>chọn</w:t>
      </w:r>
      <w:r>
        <w:rPr>
          <w:spacing w:val="-4"/>
        </w:rPr>
        <w:t xml:space="preserve"> </w:t>
      </w:r>
      <w:r>
        <w:t>nơi</w:t>
      </w:r>
      <w:r>
        <w:rPr>
          <w:spacing w:val="-2"/>
        </w:rPr>
        <w:t xml:space="preserve"> </w:t>
      </w:r>
      <w:r>
        <w:t>sạch</w:t>
      </w:r>
      <w:r>
        <w:rPr>
          <w:spacing w:val="-4"/>
        </w:rPr>
        <w:t xml:space="preserve"> </w:t>
      </w:r>
      <w:r>
        <w:t>sẽ</w:t>
      </w:r>
      <w:r>
        <w:rPr>
          <w:spacing w:val="-5"/>
        </w:rPr>
        <w:t xml:space="preserve"> </w:t>
      </w:r>
      <w:r>
        <w:t>thanh</w:t>
      </w:r>
      <w:r>
        <w:rPr>
          <w:spacing w:val="-4"/>
        </w:rPr>
        <w:t xml:space="preserve"> </w:t>
      </w:r>
      <w:r>
        <w:t>tịnh</w:t>
      </w:r>
      <w:r>
        <w:rPr>
          <w:spacing w:val="-4"/>
        </w:rPr>
        <w:t xml:space="preserve"> </w:t>
      </w:r>
      <w:r>
        <w:t>trong</w:t>
      </w:r>
      <w:r>
        <w:rPr>
          <w:spacing w:val="-6"/>
        </w:rPr>
        <w:t xml:space="preserve"> </w:t>
      </w:r>
      <w:r>
        <w:t>nhà mình về h</w:t>
      </w:r>
      <w:r w:rsidR="00A27E87">
        <w:t>ư</w:t>
      </w:r>
      <w:r>
        <w:t xml:space="preserve">ớng Nam </w:t>
      </w:r>
      <w:r>
        <w:rPr>
          <w:spacing w:val="-3"/>
        </w:rPr>
        <w:t xml:space="preserve">mà </w:t>
      </w:r>
      <w:r>
        <w:t>trần thiết hình t</w:t>
      </w:r>
      <w:r w:rsidR="00A27E87">
        <w:t>ư</w:t>
      </w:r>
      <w:r>
        <w:t>ợng Bồ Tát Ðịa Tạng rồi cúng d</w:t>
      </w:r>
      <w:r w:rsidR="00A27E87">
        <w:t>ư</w:t>
      </w:r>
      <w:r>
        <w:t xml:space="preserve">ờng—thì sẽ </w:t>
      </w:r>
      <w:r w:rsidR="00C66464">
        <w:t>được</w:t>
      </w:r>
      <w:r>
        <w:t xml:space="preserve"> sự lợi ích </w:t>
      </w:r>
      <w:r w:rsidR="00C66464">
        <w:t>như</w:t>
      </w:r>
      <w:r>
        <w:t xml:space="preserve"> vậy. Các chúng sanh ấy sẽ </w:t>
      </w:r>
      <w:r w:rsidR="00C66464">
        <w:t>được</w:t>
      </w:r>
      <w:r>
        <w:t xml:space="preserve"> m</w:t>
      </w:r>
      <w:r w:rsidR="00A27E87">
        <w:t>ư</w:t>
      </w:r>
      <w:r>
        <w:t>ời điều lợi ích kể</w:t>
      </w:r>
      <w:r>
        <w:rPr>
          <w:spacing w:val="-10"/>
        </w:rPr>
        <w:t xml:space="preserve"> </w:t>
      </w:r>
      <w:r>
        <w:t>trên."</w:t>
      </w:r>
    </w:p>
    <w:p w14:paraId="4644FD4D" w14:textId="52B0122E" w:rsidR="00FB741B" w:rsidRDefault="00000000">
      <w:pPr>
        <w:pStyle w:val="BodyText"/>
        <w:ind w:right="115"/>
        <w:jc w:val="both"/>
      </w:pPr>
      <w:r>
        <w:t>Kiên Lao Ðịa Thần lại bạch cùng Ðức Phật rằng: "Bạch Ðức Thế Tôn! Trong</w:t>
      </w:r>
      <w:r>
        <w:rPr>
          <w:spacing w:val="-7"/>
        </w:rPr>
        <w:t xml:space="preserve"> </w:t>
      </w:r>
      <w:r>
        <w:t>đời</w:t>
      </w:r>
      <w:r>
        <w:rPr>
          <w:spacing w:val="-7"/>
        </w:rPr>
        <w:t xml:space="preserve"> </w:t>
      </w:r>
      <w:r>
        <w:t>vị</w:t>
      </w:r>
      <w:r>
        <w:rPr>
          <w:spacing w:val="-6"/>
        </w:rPr>
        <w:t xml:space="preserve"> </w:t>
      </w:r>
      <w:r>
        <w:t>lai,</w:t>
      </w:r>
      <w:r>
        <w:rPr>
          <w:spacing w:val="-7"/>
        </w:rPr>
        <w:t xml:space="preserve"> </w:t>
      </w:r>
      <w:r w:rsidR="00C66464">
        <w:t>như</w:t>
      </w:r>
      <w:r>
        <w:rPr>
          <w:spacing w:val="-8"/>
        </w:rPr>
        <w:t xml:space="preserve"> </w:t>
      </w:r>
      <w:r>
        <w:t>có</w:t>
      </w:r>
      <w:r>
        <w:rPr>
          <w:spacing w:val="-7"/>
        </w:rPr>
        <w:t xml:space="preserve"> </w:t>
      </w:r>
      <w:r w:rsidR="00C66464">
        <w:t>người</w:t>
      </w:r>
      <w:r>
        <w:rPr>
          <w:spacing w:val="-6"/>
        </w:rPr>
        <w:t xml:space="preserve"> </w:t>
      </w:r>
      <w:r>
        <w:t>thiện</w:t>
      </w:r>
      <w:r>
        <w:rPr>
          <w:spacing w:val="-6"/>
        </w:rPr>
        <w:t xml:space="preserve"> </w:t>
      </w:r>
      <w:r>
        <w:t>nam</w:t>
      </w:r>
      <w:r>
        <w:rPr>
          <w:spacing w:val="-9"/>
        </w:rPr>
        <w:t xml:space="preserve"> </w:t>
      </w:r>
      <w:r>
        <w:t>kẻ</w:t>
      </w:r>
      <w:r>
        <w:rPr>
          <w:spacing w:val="-5"/>
        </w:rPr>
        <w:t xml:space="preserve"> </w:t>
      </w:r>
      <w:r>
        <w:t>thiện</w:t>
      </w:r>
      <w:r>
        <w:rPr>
          <w:spacing w:val="-6"/>
        </w:rPr>
        <w:t xml:space="preserve"> </w:t>
      </w:r>
      <w:r>
        <w:t>nữ</w:t>
      </w:r>
      <w:r>
        <w:rPr>
          <w:spacing w:val="-8"/>
        </w:rPr>
        <w:t xml:space="preserve"> </w:t>
      </w:r>
      <w:r>
        <w:t>nào,</w:t>
      </w:r>
      <w:r>
        <w:rPr>
          <w:spacing w:val="-6"/>
        </w:rPr>
        <w:t xml:space="preserve"> </w:t>
      </w:r>
      <w:r>
        <w:t>ở</w:t>
      </w:r>
      <w:r>
        <w:rPr>
          <w:spacing w:val="-7"/>
        </w:rPr>
        <w:t xml:space="preserve"> </w:t>
      </w:r>
      <w:r>
        <w:t>nơi</w:t>
      </w:r>
      <w:r>
        <w:rPr>
          <w:spacing w:val="-8"/>
        </w:rPr>
        <w:t xml:space="preserve"> </w:t>
      </w:r>
      <w:r>
        <w:t>mình</w:t>
      </w:r>
      <w:r>
        <w:rPr>
          <w:spacing w:val="-5"/>
        </w:rPr>
        <w:t xml:space="preserve"> </w:t>
      </w:r>
      <w:r>
        <w:t>c</w:t>
      </w:r>
      <w:r w:rsidR="00A27E87">
        <w:t>ư</w:t>
      </w:r>
      <w:r>
        <w:rPr>
          <w:spacing w:val="-6"/>
        </w:rPr>
        <w:t xml:space="preserve"> </w:t>
      </w:r>
      <w:r>
        <w:t>ngụ mà có kinh điển này—Kinh Ðịa Tạng Bồ Tát Bổn Nguyện—cùng hình t</w:t>
      </w:r>
      <w:r w:rsidR="00A27E87">
        <w:t>ư</w:t>
      </w:r>
      <w:r>
        <w:t>ợng của Bồ Tát—Ðại Nguyện Ðịa Tạng V</w:t>
      </w:r>
      <w:r w:rsidR="00A27E87">
        <w:t>ương</w:t>
      </w:r>
      <w:r>
        <w:t xml:space="preserve"> Bồ Tát—</w:t>
      </w:r>
      <w:r w:rsidR="00C66464">
        <w:t>người</w:t>
      </w:r>
      <w:r>
        <w:t xml:space="preserve"> đó lại có thể</w:t>
      </w:r>
      <w:r>
        <w:rPr>
          <w:spacing w:val="-11"/>
        </w:rPr>
        <w:t xml:space="preserve"> </w:t>
      </w:r>
      <w:r>
        <w:t>đọc</w:t>
      </w:r>
      <w:r>
        <w:rPr>
          <w:spacing w:val="-8"/>
        </w:rPr>
        <w:t xml:space="preserve"> </w:t>
      </w:r>
      <w:r>
        <w:t>tụng</w:t>
      </w:r>
      <w:r>
        <w:rPr>
          <w:spacing w:val="-11"/>
        </w:rPr>
        <w:t xml:space="preserve"> </w:t>
      </w:r>
      <w:r>
        <w:t>kinh</w:t>
      </w:r>
      <w:r>
        <w:rPr>
          <w:spacing w:val="-7"/>
        </w:rPr>
        <w:t xml:space="preserve"> </w:t>
      </w:r>
      <w:r>
        <w:t>điển</w:t>
      </w:r>
      <w:r>
        <w:rPr>
          <w:spacing w:val="-7"/>
        </w:rPr>
        <w:t xml:space="preserve"> </w:t>
      </w:r>
      <w:r>
        <w:t>này</w:t>
      </w:r>
      <w:r>
        <w:rPr>
          <w:spacing w:val="-11"/>
        </w:rPr>
        <w:t xml:space="preserve"> </w:t>
      </w:r>
      <w:r>
        <w:t>và</w:t>
      </w:r>
      <w:r>
        <w:rPr>
          <w:spacing w:val="-8"/>
        </w:rPr>
        <w:t xml:space="preserve"> </w:t>
      </w:r>
      <w:r>
        <w:t>cúng</w:t>
      </w:r>
      <w:r>
        <w:rPr>
          <w:spacing w:val="-7"/>
        </w:rPr>
        <w:t xml:space="preserve"> </w:t>
      </w:r>
      <w:r>
        <w:t>d</w:t>
      </w:r>
      <w:r w:rsidR="00A27E87">
        <w:t>ư</w:t>
      </w:r>
      <w:r>
        <w:t>ờng</w:t>
      </w:r>
      <w:r>
        <w:rPr>
          <w:spacing w:val="-7"/>
        </w:rPr>
        <w:t xml:space="preserve"> </w:t>
      </w:r>
      <w:r>
        <w:t>hình</w:t>
      </w:r>
      <w:r>
        <w:rPr>
          <w:spacing w:val="-7"/>
        </w:rPr>
        <w:t xml:space="preserve"> </w:t>
      </w:r>
      <w:r>
        <w:t>t</w:t>
      </w:r>
      <w:r w:rsidR="00A27E87">
        <w:t>ư</w:t>
      </w:r>
      <w:r>
        <w:t>ợng</w:t>
      </w:r>
      <w:r>
        <w:rPr>
          <w:spacing w:val="-4"/>
        </w:rPr>
        <w:t xml:space="preserve"> </w:t>
      </w:r>
      <w:r>
        <w:t>của</w:t>
      </w:r>
      <w:r>
        <w:rPr>
          <w:spacing w:val="-8"/>
        </w:rPr>
        <w:t xml:space="preserve"> </w:t>
      </w:r>
      <w:r>
        <w:t>Bồ</w:t>
      </w:r>
      <w:r>
        <w:rPr>
          <w:spacing w:val="-7"/>
        </w:rPr>
        <w:t xml:space="preserve"> </w:t>
      </w:r>
      <w:r>
        <w:t>Tát</w:t>
      </w:r>
      <w:r>
        <w:rPr>
          <w:spacing w:val="-7"/>
        </w:rPr>
        <w:t xml:space="preserve"> </w:t>
      </w:r>
      <w:r>
        <w:t>..."</w:t>
      </w:r>
    </w:p>
    <w:p w14:paraId="6D26D655" w14:textId="3A287C2E" w:rsidR="00FB741B" w:rsidRDefault="00000000">
      <w:pPr>
        <w:pStyle w:val="BodyText"/>
        <w:spacing w:before="1"/>
        <w:ind w:right="114"/>
        <w:jc w:val="both"/>
      </w:pPr>
      <w:r>
        <w:t>Nếu</w:t>
      </w:r>
      <w:r>
        <w:rPr>
          <w:spacing w:val="-3"/>
        </w:rPr>
        <w:t xml:space="preserve"> </w:t>
      </w:r>
      <w:r w:rsidR="00C66464">
        <w:t>người</w:t>
      </w:r>
      <w:r>
        <w:rPr>
          <w:spacing w:val="-3"/>
        </w:rPr>
        <w:t xml:space="preserve"> </w:t>
      </w:r>
      <w:r>
        <w:t>đó</w:t>
      </w:r>
      <w:r>
        <w:rPr>
          <w:spacing w:val="-3"/>
        </w:rPr>
        <w:t xml:space="preserve"> </w:t>
      </w:r>
      <w:r>
        <w:t>không</w:t>
      </w:r>
      <w:r>
        <w:rPr>
          <w:spacing w:val="-6"/>
        </w:rPr>
        <w:t xml:space="preserve"> </w:t>
      </w:r>
      <w:r>
        <w:t>những</w:t>
      </w:r>
      <w:r>
        <w:rPr>
          <w:spacing w:val="-3"/>
        </w:rPr>
        <w:t xml:space="preserve"> </w:t>
      </w:r>
      <w:r>
        <w:t>có</w:t>
      </w:r>
      <w:r>
        <w:rPr>
          <w:spacing w:val="-3"/>
        </w:rPr>
        <w:t xml:space="preserve"> </w:t>
      </w:r>
      <w:r w:rsidR="00C66464">
        <w:t>được</w:t>
      </w:r>
      <w:r>
        <w:rPr>
          <w:spacing w:val="-6"/>
        </w:rPr>
        <w:t xml:space="preserve"> </w:t>
      </w:r>
      <w:r>
        <w:t>bộ</w:t>
      </w:r>
      <w:r>
        <w:rPr>
          <w:spacing w:val="-3"/>
        </w:rPr>
        <w:t xml:space="preserve"> </w:t>
      </w:r>
      <w:r>
        <w:t>Kinh</w:t>
      </w:r>
      <w:r>
        <w:rPr>
          <w:spacing w:val="-3"/>
        </w:rPr>
        <w:t xml:space="preserve"> </w:t>
      </w:r>
      <w:r>
        <w:t>Ðịa</w:t>
      </w:r>
      <w:r>
        <w:rPr>
          <w:spacing w:val="-4"/>
        </w:rPr>
        <w:t xml:space="preserve"> </w:t>
      </w:r>
      <w:r>
        <w:t>Tạng</w:t>
      </w:r>
      <w:r>
        <w:rPr>
          <w:spacing w:val="-6"/>
        </w:rPr>
        <w:t xml:space="preserve"> </w:t>
      </w:r>
      <w:r>
        <w:t>và</w:t>
      </w:r>
      <w:r>
        <w:rPr>
          <w:spacing w:val="-4"/>
        </w:rPr>
        <w:t xml:space="preserve"> </w:t>
      </w:r>
      <w:r>
        <w:t>t</w:t>
      </w:r>
      <w:r w:rsidR="00A27E87">
        <w:t>ư</w:t>
      </w:r>
      <w:r>
        <w:t>ợng</w:t>
      </w:r>
      <w:r>
        <w:rPr>
          <w:spacing w:val="-3"/>
        </w:rPr>
        <w:t xml:space="preserve"> </w:t>
      </w:r>
      <w:r>
        <w:t>của</w:t>
      </w:r>
      <w:r>
        <w:rPr>
          <w:spacing w:val="-4"/>
        </w:rPr>
        <w:t xml:space="preserve"> </w:t>
      </w:r>
      <w:r>
        <w:t>Bồ</w:t>
      </w:r>
      <w:r>
        <w:rPr>
          <w:spacing w:val="-3"/>
        </w:rPr>
        <w:t xml:space="preserve"> </w:t>
      </w:r>
      <w:r>
        <w:t xml:space="preserve">Tát Ðịa Tạng, </w:t>
      </w:r>
      <w:r>
        <w:rPr>
          <w:spacing w:val="-3"/>
        </w:rPr>
        <w:t xml:space="preserve">mà </w:t>
      </w:r>
      <w:r>
        <w:t>còn có thể đọc tụng bộ kinh này đồng thời đảnh lễ và cúng d</w:t>
      </w:r>
      <w:r w:rsidR="00A27E87">
        <w:t>ư</w:t>
      </w:r>
      <w:r>
        <w:t xml:space="preserve">ờng Bồ Tát Ðịa Tạng nữa, "thì con </w:t>
      </w:r>
      <w:r w:rsidR="00A27E87">
        <w:t>thường</w:t>
      </w:r>
      <w:r>
        <w:t xml:space="preserve"> ngày đêm dùng thần lực—sức thần thông—của mình hộ vệ </w:t>
      </w:r>
      <w:r w:rsidR="00C66464">
        <w:t>người</w:t>
      </w:r>
      <w:r>
        <w:t xml:space="preserve"> đó, cho đến tất cả ác sự, các nạn n</w:t>
      </w:r>
      <w:r w:rsidR="00A27E87">
        <w:t>ư</w:t>
      </w:r>
      <w:r>
        <w:t>ớc, lửa, trộm c</w:t>
      </w:r>
      <w:r w:rsidR="00A27E87">
        <w:t>ư</w:t>
      </w:r>
      <w:r>
        <w:t xml:space="preserve">ớp, và các tai họa bất trắc lớn nhỏ thảy đều tiêu sạch." </w:t>
      </w:r>
      <w:r w:rsidR="00C66464">
        <w:t>Như</w:t>
      </w:r>
      <w:r>
        <w:t xml:space="preserve"> thí dụ bị xe đụng tôi vừa nêu ra, có </w:t>
      </w:r>
      <w:r w:rsidR="00C66464">
        <w:t>người</w:t>
      </w:r>
      <w:r>
        <w:t xml:space="preserve"> bị xe đụng thì mất mạng, đó gọi là tai họa lớn (đại hoạnh); có </w:t>
      </w:r>
      <w:r w:rsidR="00C66464">
        <w:t>người</w:t>
      </w:r>
      <w:r>
        <w:t xml:space="preserve"> thì chỉ bị th</w:t>
      </w:r>
      <w:r w:rsidR="00A27E87">
        <w:t>ương</w:t>
      </w:r>
      <w:r>
        <w:t xml:space="preserve"> nhẹ, trầy s</w:t>
      </w:r>
      <w:r w:rsidR="00A27E87">
        <w:t>ư</w:t>
      </w:r>
      <w:r>
        <w:t>ớt sơ sài, đó gọi là tai họa nhỏ (tiểu</w:t>
      </w:r>
      <w:r>
        <w:rPr>
          <w:spacing w:val="-12"/>
        </w:rPr>
        <w:t xml:space="preserve"> </w:t>
      </w:r>
      <w:r>
        <w:t>hoạnh).</w:t>
      </w:r>
    </w:p>
    <w:p w14:paraId="4A1CBE0A" w14:textId="729E551C" w:rsidR="00FB741B" w:rsidRDefault="00000000">
      <w:pPr>
        <w:pStyle w:val="BodyText"/>
        <w:spacing w:before="1"/>
        <w:ind w:right="116"/>
        <w:jc w:val="both"/>
      </w:pPr>
      <w:r>
        <w:t xml:space="preserve">Thời đại hiện nay không </w:t>
      </w:r>
      <w:r w:rsidR="00C66464">
        <w:t>được</w:t>
      </w:r>
      <w:r>
        <w:t xml:space="preserve"> tốt đẹp lắm, đến đâu cũng có những chuyện phiền phức xảy ra, không c</w:t>
      </w:r>
      <w:r w:rsidR="00A27E87">
        <w:t>ư</w:t>
      </w:r>
      <w:r>
        <w:t>ớp giật thì cũng trộm cắp ngang nhiên giữa ban ngày</w:t>
      </w:r>
      <w:r>
        <w:rPr>
          <w:spacing w:val="-7"/>
        </w:rPr>
        <w:t xml:space="preserve"> </w:t>
      </w:r>
      <w:r>
        <w:t>ban</w:t>
      </w:r>
      <w:r>
        <w:rPr>
          <w:spacing w:val="-1"/>
        </w:rPr>
        <w:t xml:space="preserve"> </w:t>
      </w:r>
      <w:r>
        <w:t>mặt.</w:t>
      </w:r>
      <w:r>
        <w:rPr>
          <w:spacing w:val="-5"/>
        </w:rPr>
        <w:t xml:space="preserve"> </w:t>
      </w:r>
      <w:r>
        <w:t>Cho</w:t>
      </w:r>
      <w:r>
        <w:rPr>
          <w:spacing w:val="-6"/>
        </w:rPr>
        <w:t xml:space="preserve"> </w:t>
      </w:r>
      <w:r>
        <w:t>nên,</w:t>
      </w:r>
      <w:r>
        <w:rPr>
          <w:spacing w:val="-5"/>
        </w:rPr>
        <w:t xml:space="preserve"> </w:t>
      </w:r>
      <w:r>
        <w:t>quý</w:t>
      </w:r>
      <w:r>
        <w:rPr>
          <w:spacing w:val="-6"/>
        </w:rPr>
        <w:t xml:space="preserve"> </w:t>
      </w:r>
      <w:r>
        <w:t>vị</w:t>
      </w:r>
      <w:r>
        <w:rPr>
          <w:spacing w:val="-3"/>
        </w:rPr>
        <w:t xml:space="preserve"> </w:t>
      </w:r>
      <w:r>
        <w:t>cần</w:t>
      </w:r>
      <w:r>
        <w:rPr>
          <w:spacing w:val="-3"/>
        </w:rPr>
        <w:t xml:space="preserve"> </w:t>
      </w:r>
      <w:r>
        <w:t>phải</w:t>
      </w:r>
      <w:r>
        <w:rPr>
          <w:spacing w:val="-3"/>
        </w:rPr>
        <w:t xml:space="preserve"> </w:t>
      </w:r>
      <w:r>
        <w:t>cẩn</w:t>
      </w:r>
      <w:r>
        <w:rPr>
          <w:spacing w:val="-3"/>
        </w:rPr>
        <w:t xml:space="preserve"> </w:t>
      </w:r>
      <w:r>
        <w:t>thận,</w:t>
      </w:r>
      <w:r>
        <w:rPr>
          <w:spacing w:val="-7"/>
        </w:rPr>
        <w:t xml:space="preserve"> </w:t>
      </w:r>
      <w:r>
        <w:t>đề</w:t>
      </w:r>
      <w:r>
        <w:rPr>
          <w:spacing w:val="-4"/>
        </w:rPr>
        <w:t xml:space="preserve"> </w:t>
      </w:r>
      <w:r>
        <w:t>phòng</w:t>
      </w:r>
      <w:r>
        <w:rPr>
          <w:spacing w:val="-3"/>
        </w:rPr>
        <w:t xml:space="preserve"> </w:t>
      </w:r>
      <w:r>
        <w:t>bọn</w:t>
      </w:r>
      <w:r>
        <w:rPr>
          <w:spacing w:val="-3"/>
        </w:rPr>
        <w:t xml:space="preserve"> </w:t>
      </w:r>
      <w:r>
        <w:t>ăn</w:t>
      </w:r>
      <w:r>
        <w:rPr>
          <w:spacing w:val="-4"/>
        </w:rPr>
        <w:t xml:space="preserve"> </w:t>
      </w:r>
      <w:r>
        <w:t>c</w:t>
      </w:r>
      <w:r w:rsidR="00A27E87">
        <w:t>ư</w:t>
      </w:r>
      <w:r>
        <w:t>ớp</w:t>
      </w:r>
      <w:r>
        <w:rPr>
          <w:spacing w:val="-3"/>
        </w:rPr>
        <w:t xml:space="preserve"> </w:t>
      </w:r>
      <w:r>
        <w:t xml:space="preserve">này. </w:t>
      </w:r>
      <w:r w:rsidR="00C66464">
        <w:t>Người</w:t>
      </w:r>
      <w:r>
        <w:t xml:space="preserve"> Trung Hoa có</w:t>
      </w:r>
      <w:r>
        <w:rPr>
          <w:spacing w:val="-52"/>
        </w:rPr>
        <w:t xml:space="preserve"> </w:t>
      </w:r>
      <w:r>
        <w:t>câu:</w:t>
      </w:r>
    </w:p>
    <w:p w14:paraId="7AB293D6" w14:textId="05F95ACA" w:rsidR="003C3A3E" w:rsidRDefault="00000000">
      <w:pPr>
        <w:pStyle w:val="BodyText"/>
        <w:spacing w:line="448" w:lineRule="auto"/>
        <w:ind w:right="5022"/>
        <w:jc w:val="both"/>
      </w:pPr>
      <w:r>
        <w:t>"Chậm giấu của cuốn lôi kẻ trộm Chuốt dung nhan lôi cuốn dâm</w:t>
      </w:r>
      <w:r>
        <w:rPr>
          <w:spacing w:val="-19"/>
        </w:rPr>
        <w:t xml:space="preserve"> </w:t>
      </w:r>
      <w:r>
        <w:t>ô. (Mạn tàng hối</w:t>
      </w:r>
      <w:r>
        <w:rPr>
          <w:spacing w:val="-5"/>
        </w:rPr>
        <w:t xml:space="preserve"> </w:t>
      </w:r>
      <w:r>
        <w:t>đạo,</w:t>
      </w:r>
    </w:p>
    <w:p w14:paraId="2FDE6132" w14:textId="77777777" w:rsidR="003C3A3E" w:rsidRDefault="00000000">
      <w:pPr>
        <w:pStyle w:val="BodyText"/>
        <w:spacing w:before="10"/>
        <w:jc w:val="both"/>
      </w:pPr>
      <w:r>
        <w:t>Dã dung hối dâm.)</w:t>
      </w:r>
    </w:p>
    <w:p w14:paraId="01438DAA" w14:textId="77777777" w:rsidR="003C3A3E" w:rsidRDefault="003C3A3E">
      <w:pPr>
        <w:jc w:val="both"/>
        <w:sectPr w:rsidR="003C3A3E">
          <w:pgSz w:w="12240" w:h="15840"/>
          <w:pgMar w:top="1360" w:right="1680" w:bottom="280" w:left="1700" w:header="720" w:footer="720" w:gutter="0"/>
          <w:cols w:space="720"/>
        </w:sectPr>
      </w:pPr>
    </w:p>
    <w:p w14:paraId="3D09039E" w14:textId="0C3EE2E0" w:rsidR="00FB741B" w:rsidRDefault="00000000">
      <w:pPr>
        <w:pStyle w:val="BodyText"/>
        <w:spacing w:before="78" w:line="320" w:lineRule="exact"/>
        <w:ind w:right="128"/>
        <w:jc w:val="both"/>
      </w:pPr>
      <w:r>
        <w:lastRenderedPageBreak/>
        <w:t xml:space="preserve">(Chậm cất giấu tiền của thì cuốn hút </w:t>
      </w:r>
      <w:r w:rsidR="00C66464">
        <w:t>người</w:t>
      </w:r>
      <w:r>
        <w:t xml:space="preserve"> khác vào đ</w:t>
      </w:r>
      <w:r w:rsidR="00A27E87">
        <w:t>ư</w:t>
      </w:r>
      <w:r>
        <w:t xml:space="preserve">ờng trộm cắp; trau chuốt lẳng lơ thì lôi cuốn </w:t>
      </w:r>
      <w:r w:rsidR="00C66464">
        <w:t>người</w:t>
      </w:r>
      <w:r>
        <w:t xml:space="preserve"> ta vào đ</w:t>
      </w:r>
      <w:r w:rsidR="00A27E87">
        <w:t>ư</w:t>
      </w:r>
      <w:r>
        <w:t>ờng dâm ô.)</w:t>
      </w:r>
    </w:p>
    <w:p w14:paraId="34D1AEC5" w14:textId="27935DFF" w:rsidR="00FB741B" w:rsidRDefault="00000000">
      <w:pPr>
        <w:pStyle w:val="BodyText"/>
        <w:ind w:right="124"/>
        <w:jc w:val="both"/>
      </w:pPr>
      <w:r>
        <w:t xml:space="preserve">"Mạn tàng" có nghĩa là cất giấu không cẩn thận, thiếu kín đáo. </w:t>
      </w:r>
      <w:r w:rsidR="00C66464">
        <w:t>Như</w:t>
      </w:r>
      <w:r>
        <w:t xml:space="preserve"> quý vị có báu vật thì phải mau mau cất giấu cho kỹ l</w:t>
      </w:r>
      <w:r w:rsidR="00A27E87">
        <w:t>ư</w:t>
      </w:r>
      <w:r>
        <w:t>ỡng, kẻo chậm trễ, bọn c</w:t>
      </w:r>
      <w:r w:rsidR="00A27E87">
        <w:t>ư</w:t>
      </w:r>
      <w:r>
        <w:t>ớp trông thấy sẽ sanh lòng tham và đến c</w:t>
      </w:r>
      <w:r w:rsidR="00A27E87">
        <w:t>ư</w:t>
      </w:r>
      <w:r>
        <w:t>ớp đi mất. Tại sao quý vị bị c</w:t>
      </w:r>
      <w:r w:rsidR="00A27E87">
        <w:t>ư</w:t>
      </w:r>
      <w:r>
        <w:t>ớp? Bởi vì quý vị cất giấu quá chậm, cho nên mới dẫn đ</w:t>
      </w:r>
      <w:r w:rsidR="00A27E87">
        <w:t>ư</w:t>
      </w:r>
      <w:r>
        <w:t>ờng cho bọn c</w:t>
      </w:r>
      <w:r w:rsidR="00A27E87">
        <w:t>ư</w:t>
      </w:r>
      <w:r>
        <w:t>ớp đến đánh cắp.</w:t>
      </w:r>
    </w:p>
    <w:p w14:paraId="5C7E9F45" w14:textId="6A346A19" w:rsidR="00FB741B" w:rsidRDefault="00000000">
      <w:pPr>
        <w:pStyle w:val="BodyText"/>
        <w:ind w:right="114"/>
        <w:jc w:val="both"/>
      </w:pPr>
      <w:r>
        <w:t xml:space="preserve">Ðó là nói về tài sản vật chất bên ngoài. Ðối với tài sản bên trong của chúng ta—tức là tự tánh của chính mình—chúng ta cũng cần phải cất giấu. Nếu chúng ta cất giấu chậm thì cũng bị bọn yêu </w:t>
      </w:r>
      <w:r>
        <w:rPr>
          <w:spacing w:val="-3"/>
        </w:rPr>
        <w:t xml:space="preserve">ma </w:t>
      </w:r>
      <w:r>
        <w:t>quỷ quái đến c</w:t>
      </w:r>
      <w:r w:rsidR="00A27E87">
        <w:t>ư</w:t>
      </w:r>
      <w:r>
        <w:t>ớp mất vậy. Chúng</w:t>
      </w:r>
      <w:r>
        <w:rPr>
          <w:spacing w:val="-9"/>
        </w:rPr>
        <w:t xml:space="preserve"> </w:t>
      </w:r>
      <w:r>
        <w:t>c</w:t>
      </w:r>
      <w:r w:rsidR="00A27E87">
        <w:t>ư</w:t>
      </w:r>
      <w:r>
        <w:t>ớp</w:t>
      </w:r>
      <w:r>
        <w:rPr>
          <w:spacing w:val="-9"/>
        </w:rPr>
        <w:t xml:space="preserve"> </w:t>
      </w:r>
      <w:r>
        <w:t>mất</w:t>
      </w:r>
      <w:r>
        <w:rPr>
          <w:spacing w:val="-9"/>
        </w:rPr>
        <w:t xml:space="preserve"> </w:t>
      </w:r>
      <w:r>
        <w:t>cái</w:t>
      </w:r>
      <w:r>
        <w:rPr>
          <w:spacing w:val="-10"/>
        </w:rPr>
        <w:t xml:space="preserve"> </w:t>
      </w:r>
      <w:r>
        <w:t>gì</w:t>
      </w:r>
      <w:r>
        <w:rPr>
          <w:spacing w:val="-9"/>
        </w:rPr>
        <w:t xml:space="preserve"> </w:t>
      </w:r>
      <w:r>
        <w:t>của</w:t>
      </w:r>
      <w:r>
        <w:rPr>
          <w:spacing w:val="-10"/>
        </w:rPr>
        <w:t xml:space="preserve"> </w:t>
      </w:r>
      <w:r>
        <w:t>quý</w:t>
      </w:r>
      <w:r>
        <w:rPr>
          <w:spacing w:val="-9"/>
        </w:rPr>
        <w:t xml:space="preserve"> </w:t>
      </w:r>
      <w:r>
        <w:t>vị?</w:t>
      </w:r>
      <w:r>
        <w:rPr>
          <w:spacing w:val="-9"/>
        </w:rPr>
        <w:t xml:space="preserve"> </w:t>
      </w:r>
      <w:r>
        <w:t>C</w:t>
      </w:r>
      <w:r w:rsidR="00A27E87">
        <w:t>ư</w:t>
      </w:r>
      <w:r>
        <w:t>ớp</w:t>
      </w:r>
      <w:r>
        <w:rPr>
          <w:spacing w:val="-11"/>
        </w:rPr>
        <w:t xml:space="preserve"> </w:t>
      </w:r>
      <w:r>
        <w:t>đi</w:t>
      </w:r>
      <w:r>
        <w:rPr>
          <w:spacing w:val="-9"/>
        </w:rPr>
        <w:t xml:space="preserve"> </w:t>
      </w:r>
      <w:r>
        <w:t>"trân</w:t>
      </w:r>
      <w:r>
        <w:rPr>
          <w:spacing w:val="-9"/>
        </w:rPr>
        <w:t xml:space="preserve"> </w:t>
      </w:r>
      <w:r>
        <w:t>bảo</w:t>
      </w:r>
      <w:r>
        <w:rPr>
          <w:spacing w:val="-9"/>
        </w:rPr>
        <w:t xml:space="preserve"> </w:t>
      </w:r>
      <w:r>
        <w:t>vô</w:t>
      </w:r>
      <w:r>
        <w:rPr>
          <w:spacing w:val="-9"/>
        </w:rPr>
        <w:t xml:space="preserve"> </w:t>
      </w:r>
      <w:r>
        <w:t>th</w:t>
      </w:r>
      <w:r w:rsidR="00A27E87">
        <w:t>ư</w:t>
      </w:r>
      <w:r>
        <w:t>ợng"</w:t>
      </w:r>
      <w:r>
        <w:rPr>
          <w:spacing w:val="-10"/>
        </w:rPr>
        <w:t xml:space="preserve"> </w:t>
      </w:r>
      <w:r>
        <w:t>của</w:t>
      </w:r>
      <w:r>
        <w:rPr>
          <w:spacing w:val="-10"/>
        </w:rPr>
        <w:t xml:space="preserve"> </w:t>
      </w:r>
      <w:r>
        <w:t>quý</w:t>
      </w:r>
      <w:r>
        <w:rPr>
          <w:spacing w:val="-12"/>
        </w:rPr>
        <w:t xml:space="preserve"> </w:t>
      </w:r>
      <w:r>
        <w:t xml:space="preserve">vị. Nói </w:t>
      </w:r>
      <w:r w:rsidR="00C66464">
        <w:t>như</w:t>
      </w:r>
      <w:r>
        <w:t xml:space="preserve"> thế thì chúng ta phải cất giấu món "trân bảo" tự tánh của mình </w:t>
      </w:r>
      <w:r w:rsidR="00C66464">
        <w:t>như</w:t>
      </w:r>
      <w:r>
        <w:t xml:space="preserve"> thế nào? Cách cất giấu này thì không giống </w:t>
      </w:r>
      <w:r w:rsidR="00C66464">
        <w:t>như</w:t>
      </w:r>
      <w:r>
        <w:t xml:space="preserve"> cách cất giấu những tài </w:t>
      </w:r>
      <w:r>
        <w:rPr>
          <w:spacing w:val="2"/>
        </w:rPr>
        <w:t xml:space="preserve">sản </w:t>
      </w:r>
      <w:r>
        <w:t>có hình có t</w:t>
      </w:r>
      <w:r w:rsidR="00A27E87">
        <w:t>ư</w:t>
      </w:r>
      <w:r>
        <w:t>ớng—</w:t>
      </w:r>
      <w:r w:rsidR="00C66464">
        <w:t>như</w:t>
      </w:r>
      <w:r>
        <w:t xml:space="preserve"> đem chôn ở một nơi bí mật, hoặc cất giữ trong két bảo hiểm—không phải </w:t>
      </w:r>
      <w:r w:rsidR="00C66464">
        <w:t>như</w:t>
      </w:r>
      <w:r>
        <w:rPr>
          <w:spacing w:val="-51"/>
        </w:rPr>
        <w:t xml:space="preserve"> </w:t>
      </w:r>
      <w:r>
        <w:t>thế!</w:t>
      </w:r>
    </w:p>
    <w:p w14:paraId="21A084E7" w14:textId="5C52E181" w:rsidR="00FB741B" w:rsidRDefault="00000000">
      <w:pPr>
        <w:pStyle w:val="BodyText"/>
        <w:ind w:right="121"/>
        <w:jc w:val="both"/>
      </w:pPr>
      <w:r>
        <w:t xml:space="preserve">Thế thì phải cất giấu "tài sản quý báu" tự tánh </w:t>
      </w:r>
      <w:r w:rsidR="00C66464">
        <w:t>như</w:t>
      </w:r>
      <w:r>
        <w:t xml:space="preserve"> thế nào? Phải chính mình không sanh vô minh! Quý vị phải biết rằng mắt, tai, mũi, l</w:t>
      </w:r>
      <w:r w:rsidR="00A27E87">
        <w:t>ư</w:t>
      </w:r>
      <w:r>
        <w:t>ỡi, thân và ý đều thuộc loại "đại tặc," là những tên giặc rất lợi hại. Ðừng t</w:t>
      </w:r>
      <w:r w:rsidR="00A27E87">
        <w:t>ư</w:t>
      </w:r>
      <w:r>
        <w:t xml:space="preserve">ởng rằng con mắt giúp đỡ chúng ta—sở dĩ hiện nay quý vị </w:t>
      </w:r>
      <w:r w:rsidR="00C66464">
        <w:t>chư</w:t>
      </w:r>
      <w:r>
        <w:t>a thể thành Phật cũng chính là vì bị con mắt này tác oai tác quái. Không những mắt là giặc, mà tai cũng là giặc, mũi cũng là giặc, l</w:t>
      </w:r>
      <w:r w:rsidR="00A27E87">
        <w:t>ư</w:t>
      </w:r>
      <w:r>
        <w:t>ỡi cũng là giặc, thân thể cũng là giặc, ý cũng là giặc. Mắt, tai, mũi, l</w:t>
      </w:r>
      <w:r w:rsidR="00A27E87">
        <w:t>ư</w:t>
      </w:r>
      <w:r>
        <w:t>ỡi, thân, ý chính là sáu tên giặc; chỉ có linh tánh của quý vị là "pháp bảo," là bảo bối vô cùng trân</w:t>
      </w:r>
      <w:r>
        <w:rPr>
          <w:spacing w:val="-20"/>
        </w:rPr>
        <w:t xml:space="preserve"> </w:t>
      </w:r>
      <w:r>
        <w:t>quý.</w:t>
      </w:r>
    </w:p>
    <w:p w14:paraId="65D99058" w14:textId="48692F3C" w:rsidR="00FB741B" w:rsidRDefault="00000000">
      <w:pPr>
        <w:pStyle w:val="BodyText"/>
        <w:spacing w:before="1"/>
        <w:ind w:right="126"/>
        <w:jc w:val="both"/>
      </w:pPr>
      <w:r>
        <w:t xml:space="preserve">Nếu mắt </w:t>
      </w:r>
      <w:r>
        <w:rPr>
          <w:spacing w:val="-3"/>
        </w:rPr>
        <w:t xml:space="preserve">mà </w:t>
      </w:r>
      <w:r>
        <w:t xml:space="preserve">phân tán đi một chút thì quý vị bị thiếu mất một chút, tai </w:t>
      </w:r>
      <w:r>
        <w:rPr>
          <w:spacing w:val="-3"/>
        </w:rPr>
        <w:t xml:space="preserve">mà </w:t>
      </w:r>
      <w:r>
        <w:t xml:space="preserve">phân tán đi một chút thì thiếu mất một chút, mũi </w:t>
      </w:r>
      <w:r>
        <w:rPr>
          <w:spacing w:val="-3"/>
        </w:rPr>
        <w:t xml:space="preserve">mà </w:t>
      </w:r>
      <w:r>
        <w:t>phân tán đi một chút thì thiếu mất một chút, l</w:t>
      </w:r>
      <w:r w:rsidR="00A27E87">
        <w:t>ư</w:t>
      </w:r>
      <w:r>
        <w:t xml:space="preserve">ỡi </w:t>
      </w:r>
      <w:r>
        <w:rPr>
          <w:spacing w:val="-3"/>
        </w:rPr>
        <w:t xml:space="preserve">mà </w:t>
      </w:r>
      <w:r>
        <w:t xml:space="preserve">phân tán đi một chút thì thiếu mất một chút, thân </w:t>
      </w:r>
      <w:r>
        <w:rPr>
          <w:spacing w:val="-3"/>
        </w:rPr>
        <w:t xml:space="preserve">mà </w:t>
      </w:r>
      <w:r>
        <w:t>chia bớt đi một bộ phận thì lại thiếu mất một chút, ý mà chia bớt đi một phần thì quý vị lại thiếu mất một</w:t>
      </w:r>
      <w:r>
        <w:rPr>
          <w:spacing w:val="-9"/>
        </w:rPr>
        <w:t xml:space="preserve"> </w:t>
      </w:r>
      <w:r>
        <w:t>chút.</w:t>
      </w:r>
    </w:p>
    <w:p w14:paraId="34636957" w14:textId="3D4E9010" w:rsidR="003C3A3E" w:rsidRDefault="00000000">
      <w:pPr>
        <w:pStyle w:val="BodyText"/>
        <w:ind w:right="117"/>
        <w:jc w:val="both"/>
      </w:pPr>
      <w:r>
        <w:t>Ðối với mắt, tai, mũi, l</w:t>
      </w:r>
      <w:r w:rsidR="00A27E87">
        <w:t>ư</w:t>
      </w:r>
      <w:r>
        <w:t xml:space="preserve">ỡi, thân, ý, nếu quý vị không thâu nhiếp chúng trở về </w:t>
      </w:r>
      <w:r w:rsidR="00C66464">
        <w:t>được</w:t>
      </w:r>
      <w:r>
        <w:t>, tức là quý vị "thả lỏng" chúng đấy! Mỗi tên chạy rông mỗi nơi lo những chuyện không liên can. Mắt trông thấy vật gì đều muốn thấy cho tận t</w:t>
      </w:r>
      <w:r w:rsidR="00A27E87">
        <w:t>ư</w:t>
      </w:r>
      <w:r>
        <w:t xml:space="preserve">ờng thêm nữa, đó gọi là lo chuyện tào lao. Tai nghe thấy việc gì dù chẳng liên quan tới mình cũng tò </w:t>
      </w:r>
      <w:r>
        <w:rPr>
          <w:spacing w:val="-3"/>
        </w:rPr>
        <w:t xml:space="preserve">mò </w:t>
      </w:r>
      <w:r>
        <w:t xml:space="preserve">muốn nghe lần nữa cho thỏa thích; </w:t>
      </w:r>
      <w:r w:rsidR="00C66464">
        <w:t>như</w:t>
      </w:r>
      <w:r>
        <w:t xml:space="preserve"> thế cũng gọi là bị cảnh giới lay chuyển, đều do "bọn giặc" gây ra! Thế nên, quý vị đừng để cho sáu tên giặc này thừa cơ c</w:t>
      </w:r>
      <w:r w:rsidR="00A27E87">
        <w:t>ư</w:t>
      </w:r>
      <w:r>
        <w:t>ớp đoạt mất "bảo bối" tự tánh</w:t>
      </w:r>
      <w:r>
        <w:rPr>
          <w:spacing w:val="4"/>
        </w:rPr>
        <w:t xml:space="preserve"> </w:t>
      </w:r>
      <w:r>
        <w:t>của</w:t>
      </w:r>
    </w:p>
    <w:p w14:paraId="64CD0EBD" w14:textId="77777777" w:rsidR="003C3A3E" w:rsidRDefault="003C3A3E">
      <w:pPr>
        <w:jc w:val="both"/>
        <w:sectPr w:rsidR="003C3A3E">
          <w:pgSz w:w="12240" w:h="15840"/>
          <w:pgMar w:top="1360" w:right="1680" w:bottom="280" w:left="1700" w:header="720" w:footer="720" w:gutter="0"/>
          <w:cols w:space="720"/>
        </w:sectPr>
      </w:pPr>
    </w:p>
    <w:p w14:paraId="5D813DA3" w14:textId="42A4B265" w:rsidR="00FB741B" w:rsidRDefault="00000000">
      <w:pPr>
        <w:pStyle w:val="BodyText"/>
        <w:spacing w:before="78" w:line="320" w:lineRule="exact"/>
        <w:ind w:right="127"/>
        <w:jc w:val="both"/>
      </w:pPr>
      <w:r>
        <w:lastRenderedPageBreak/>
        <w:t>mình! Nếu hằng ngày quý vị cứ tùy theo sáu căn này mà hành sự, thì chúng đích thị là những tên giặc chực c</w:t>
      </w:r>
      <w:r w:rsidR="00A27E87">
        <w:t>ư</w:t>
      </w:r>
      <w:r>
        <w:t>ớp đi tự tánh của quý vị.</w:t>
      </w:r>
    </w:p>
    <w:p w14:paraId="59B0C338" w14:textId="7E1D10A0" w:rsidR="00FB741B" w:rsidRDefault="00000000">
      <w:pPr>
        <w:pStyle w:val="BodyText"/>
        <w:ind w:right="123"/>
        <w:jc w:val="both"/>
      </w:pPr>
      <w:r>
        <w:t xml:space="preserve">Bây giờ tôi giảng đạo lý này thì có thể quý vị </w:t>
      </w:r>
      <w:r w:rsidR="00C66464">
        <w:t>chư</w:t>
      </w:r>
      <w:r>
        <w:t xml:space="preserve">a hoàn toàn am hiểu, hoặc </w:t>
      </w:r>
      <w:r w:rsidR="00C66464">
        <w:t>chư</w:t>
      </w:r>
      <w:r>
        <w:t xml:space="preserve">a thể lãnh hội thấu đáo </w:t>
      </w:r>
      <w:r w:rsidR="00C66464">
        <w:t>được</w:t>
      </w:r>
      <w:r>
        <w:t>. Song, nếu quý vị chịu khó dụng công, thì sau một thời gian quý vị sẽ vỡ lẽ: "À! Thì ra cái này thật là xấu xa, tệ hại!" Bấy</w:t>
      </w:r>
      <w:r>
        <w:rPr>
          <w:spacing w:val="-6"/>
        </w:rPr>
        <w:t xml:space="preserve"> </w:t>
      </w:r>
      <w:r>
        <w:t>giờ,</w:t>
      </w:r>
      <w:r>
        <w:rPr>
          <w:spacing w:val="-3"/>
        </w:rPr>
        <w:t xml:space="preserve"> </w:t>
      </w:r>
      <w:r>
        <w:t>biết</w:t>
      </w:r>
      <w:r>
        <w:rPr>
          <w:spacing w:val="-2"/>
        </w:rPr>
        <w:t xml:space="preserve"> </w:t>
      </w:r>
      <w:r w:rsidR="00C66464">
        <w:t>được</w:t>
      </w:r>
      <w:r>
        <w:rPr>
          <w:spacing w:val="-2"/>
        </w:rPr>
        <w:t xml:space="preserve"> </w:t>
      </w:r>
      <w:r>
        <w:t>mắt</w:t>
      </w:r>
      <w:r>
        <w:rPr>
          <w:spacing w:val="-2"/>
        </w:rPr>
        <w:t xml:space="preserve"> </w:t>
      </w:r>
      <w:r>
        <w:t>tác</w:t>
      </w:r>
      <w:r>
        <w:rPr>
          <w:spacing w:val="-5"/>
        </w:rPr>
        <w:t xml:space="preserve"> </w:t>
      </w:r>
      <w:r>
        <w:t>hại</w:t>
      </w:r>
      <w:r>
        <w:rPr>
          <w:spacing w:val="-3"/>
        </w:rPr>
        <w:t xml:space="preserve"> </w:t>
      </w:r>
      <w:r w:rsidR="00C66464">
        <w:t>như</w:t>
      </w:r>
      <w:r>
        <w:rPr>
          <w:spacing w:val="-3"/>
        </w:rPr>
        <w:t xml:space="preserve"> </w:t>
      </w:r>
      <w:r>
        <w:t>thế</w:t>
      </w:r>
      <w:r>
        <w:rPr>
          <w:spacing w:val="-5"/>
        </w:rPr>
        <w:t xml:space="preserve"> </w:t>
      </w:r>
      <w:r>
        <w:t>nào,</w:t>
      </w:r>
      <w:r>
        <w:rPr>
          <w:spacing w:val="-3"/>
        </w:rPr>
        <w:t xml:space="preserve"> </w:t>
      </w:r>
      <w:r>
        <w:t>tai</w:t>
      </w:r>
      <w:r>
        <w:rPr>
          <w:spacing w:val="-4"/>
        </w:rPr>
        <w:t xml:space="preserve"> </w:t>
      </w:r>
      <w:r>
        <w:t>chẳng</w:t>
      </w:r>
      <w:r>
        <w:rPr>
          <w:spacing w:val="-4"/>
        </w:rPr>
        <w:t xml:space="preserve"> </w:t>
      </w:r>
      <w:r>
        <w:t>vâng</w:t>
      </w:r>
      <w:r>
        <w:rPr>
          <w:spacing w:val="-4"/>
        </w:rPr>
        <w:t xml:space="preserve"> </w:t>
      </w:r>
      <w:r>
        <w:t>lời</w:t>
      </w:r>
      <w:r>
        <w:rPr>
          <w:spacing w:val="-2"/>
        </w:rPr>
        <w:t xml:space="preserve"> </w:t>
      </w:r>
      <w:r>
        <w:t>ra</w:t>
      </w:r>
      <w:r>
        <w:rPr>
          <w:spacing w:val="-5"/>
        </w:rPr>
        <w:t xml:space="preserve"> </w:t>
      </w:r>
      <w:r>
        <w:t>sao,</w:t>
      </w:r>
      <w:r>
        <w:rPr>
          <w:spacing w:val="-3"/>
        </w:rPr>
        <w:t xml:space="preserve"> </w:t>
      </w:r>
      <w:r>
        <w:t>thì</w:t>
      </w:r>
      <w:r>
        <w:rPr>
          <w:spacing w:val="-4"/>
        </w:rPr>
        <w:t xml:space="preserve"> </w:t>
      </w:r>
      <w:r>
        <w:t>quý vị sẽ thấy rằng hóa ra bọn chúng đều là "giặc"</w:t>
      </w:r>
      <w:r>
        <w:rPr>
          <w:spacing w:val="-12"/>
        </w:rPr>
        <w:t xml:space="preserve"> </w:t>
      </w:r>
      <w:r>
        <w:t>cả!</w:t>
      </w:r>
    </w:p>
    <w:p w14:paraId="044360C8" w14:textId="48434E40" w:rsidR="00FB741B" w:rsidRDefault="00000000">
      <w:pPr>
        <w:pStyle w:val="BodyText"/>
        <w:ind w:right="116"/>
        <w:jc w:val="both"/>
      </w:pPr>
      <w:r>
        <w:t xml:space="preserve">"Dã dung hối dâm" có nghĩa là chải chuốt hình dáng là khiến kẻ khác sanh lòng dâm. Ví dụ </w:t>
      </w:r>
      <w:r w:rsidR="00C66464">
        <w:t>như</w:t>
      </w:r>
      <w:r>
        <w:t xml:space="preserve"> </w:t>
      </w:r>
      <w:r w:rsidR="00C66464">
        <w:t>người</w:t>
      </w:r>
      <w:r>
        <w:t xml:space="preserve"> con gái bôi phấn thoa son, trang điểm thật lộng lẫy, đây chính là khêu gợi, khiến </w:t>
      </w:r>
      <w:r w:rsidR="00C66464">
        <w:t>người</w:t>
      </w:r>
      <w:r>
        <w:t xml:space="preserve"> khác trông thấy liền sanh lòng tà vạy. Thế nên </w:t>
      </w:r>
      <w:r w:rsidR="00C66464">
        <w:t>người</w:t>
      </w:r>
      <w:r>
        <w:t xml:space="preserve"> nữ tốt nhất là để dung mạo tự nhiên, không cần phải tô son điểm phấn. Nếu bôi son trét phấn vào môi vào </w:t>
      </w:r>
      <w:r>
        <w:rPr>
          <w:spacing w:val="-3"/>
        </w:rPr>
        <w:t xml:space="preserve">má </w:t>
      </w:r>
      <w:r>
        <w:t xml:space="preserve">hồng hồng đỏ đỏ, cho rằng làm </w:t>
      </w:r>
      <w:r w:rsidR="00C66464">
        <w:t>như</w:t>
      </w:r>
      <w:r>
        <w:t xml:space="preserve"> vậy rất có ý nghĩa, song thật ra thì chẳng có ý nghĩa gì cả, </w:t>
      </w:r>
      <w:r>
        <w:rPr>
          <w:spacing w:val="-3"/>
        </w:rPr>
        <w:t xml:space="preserve">mà </w:t>
      </w:r>
      <w:r>
        <w:t>chỉ là thể hiện sự điên đảo của chúng sanh—sự điên đảo của chúng sanh chính là ở điểm này</w:t>
      </w:r>
      <w:r>
        <w:rPr>
          <w:spacing w:val="-10"/>
        </w:rPr>
        <w:t xml:space="preserve"> </w:t>
      </w:r>
      <w:r>
        <w:t>vậy!</w:t>
      </w:r>
    </w:p>
    <w:p w14:paraId="05794AAF" w14:textId="56E5E4A0" w:rsidR="00FB741B" w:rsidRDefault="00000000">
      <w:pPr>
        <w:pStyle w:val="BodyText"/>
        <w:ind w:right="115"/>
        <w:jc w:val="both"/>
      </w:pPr>
      <w:r>
        <w:t xml:space="preserve">Sở dĩ nói sáu căn là bọn giặc chẳng qua là vì chúng ta không biết cách vận dụng chúng (nên chúng mới biến thành "giặc") mà thôi. Nếu quý vị biết vận dụng, thì không những chúng không biến thành "giặc" mà còn trở thành "hộ pháp" nữa là đằng khác! Do vậy, trong Kinh Lăng Nghiêm có chép rằng: Chúng sanh bị luân hồi khổ sở trong sáu nẻo là vì sáu căn này; </w:t>
      </w:r>
      <w:r w:rsidR="00C66464">
        <w:t>như</w:t>
      </w:r>
      <w:r>
        <w:t xml:space="preserve">ng nếu chúng sanh có thể "hồi quang phản chiếu," thanh tịnh tự tâm, thì thành Phật </w:t>
      </w:r>
      <w:r w:rsidR="00C66464">
        <w:t>được</w:t>
      </w:r>
      <w:r>
        <w:t xml:space="preserve"> cũng là nhờ ở sáu căn này chứ chẳng phải đâu xa lạ. Quý vị biết vận dụng chúng thì chúng chính là "hộ pháp"; còn không biết vận dụng chúng thì chúng chính là "giặc" vậy. Thí dụ, quý vị trông thấy đồ vật mà trong lòng sanh khởi chánh niệm thì đây chính là hộ pháp, còn nếu </w:t>
      </w:r>
      <w:r w:rsidR="00C66464">
        <w:t>như</w:t>
      </w:r>
      <w:r>
        <w:t xml:space="preserve"> sanh tà niệm thì đó là ma quỷ vậy. Lục Tổ Ðại S</w:t>
      </w:r>
      <w:r w:rsidR="00A27E87">
        <w:t>ư</w:t>
      </w:r>
      <w:r>
        <w:t xml:space="preserve"> đã từng dạy:</w:t>
      </w:r>
    </w:p>
    <w:p w14:paraId="7BC43C46" w14:textId="27E48970" w:rsidR="003C3A3E" w:rsidRDefault="00000000">
      <w:pPr>
        <w:pStyle w:val="BodyText"/>
        <w:spacing w:line="448" w:lineRule="auto"/>
        <w:ind w:right="5123"/>
      </w:pPr>
      <w:r>
        <w:t xml:space="preserve">"Lúc tà </w:t>
      </w:r>
      <w:r>
        <w:rPr>
          <w:spacing w:val="-3"/>
        </w:rPr>
        <w:t xml:space="preserve">mê </w:t>
      </w:r>
      <w:r>
        <w:t xml:space="preserve">là </w:t>
      </w:r>
      <w:r>
        <w:rPr>
          <w:spacing w:val="-3"/>
        </w:rPr>
        <w:t xml:space="preserve">ma </w:t>
      </w:r>
      <w:r>
        <w:t>choán chỗ, Khi chánh niệm là Phật tại</w:t>
      </w:r>
      <w:r>
        <w:rPr>
          <w:spacing w:val="-15"/>
        </w:rPr>
        <w:t xml:space="preserve"> </w:t>
      </w:r>
      <w:r>
        <w:t xml:space="preserve">nhà." (Tà niệm chi thời, </w:t>
      </w:r>
      <w:r>
        <w:rPr>
          <w:spacing w:val="-3"/>
        </w:rPr>
        <w:t xml:space="preserve">ma </w:t>
      </w:r>
      <w:r>
        <w:t>tại</w:t>
      </w:r>
      <w:r>
        <w:rPr>
          <w:spacing w:val="1"/>
        </w:rPr>
        <w:t xml:space="preserve"> </w:t>
      </w:r>
      <w:r>
        <w:t>xá,</w:t>
      </w:r>
    </w:p>
    <w:p w14:paraId="4C6940F7" w14:textId="00C3A8DF" w:rsidR="00FB741B" w:rsidRDefault="00000000">
      <w:pPr>
        <w:pStyle w:val="BodyText"/>
        <w:spacing w:before="10"/>
        <w:jc w:val="both"/>
      </w:pPr>
      <w:r>
        <w:t>Chánh niệm chi thời, Phật tại đ</w:t>
      </w:r>
      <w:r w:rsidR="00A27E87">
        <w:t>ư</w:t>
      </w:r>
      <w:r>
        <w:t>ờng.)</w:t>
      </w:r>
    </w:p>
    <w:p w14:paraId="6D77CC2B" w14:textId="1932C982" w:rsidR="003C3A3E" w:rsidRDefault="00000000">
      <w:pPr>
        <w:pStyle w:val="BodyText"/>
        <w:spacing w:before="1"/>
        <w:ind w:right="117"/>
        <w:jc w:val="both"/>
      </w:pPr>
      <w:r>
        <w:t xml:space="preserve">Do đó, nếu bất cứ lúc nào quý vị cũng có thể đề khởi chánh niệm, thì sáu căn sẽ biến thành hộ pháp của quý vị—chúng trợ giúp quý vị rất đắc lực. Khi mắt nhìn thấy hình sắc thì liền chạy theo sắc trần; tai vừa nghe lọt âm </w:t>
      </w:r>
      <w:r>
        <w:rPr>
          <w:spacing w:val="53"/>
        </w:rPr>
        <w:t xml:space="preserve"> </w:t>
      </w:r>
      <w:r>
        <w:t>thanh</w:t>
      </w:r>
    </w:p>
    <w:p w14:paraId="27E081D6" w14:textId="77777777" w:rsidR="003C3A3E" w:rsidRDefault="003C3A3E">
      <w:pPr>
        <w:jc w:val="both"/>
        <w:sectPr w:rsidR="003C3A3E">
          <w:pgSz w:w="12240" w:h="15840"/>
          <w:pgMar w:top="1360" w:right="1680" w:bottom="280" w:left="1700" w:header="720" w:footer="720" w:gutter="0"/>
          <w:cols w:space="720"/>
        </w:sectPr>
      </w:pPr>
    </w:p>
    <w:p w14:paraId="55953FD9" w14:textId="072115BC" w:rsidR="00FB741B" w:rsidRDefault="00000000">
      <w:pPr>
        <w:pStyle w:val="BodyText"/>
        <w:spacing w:before="73"/>
        <w:ind w:right="116"/>
        <w:jc w:val="both"/>
      </w:pPr>
      <w:r>
        <w:lastRenderedPageBreak/>
        <w:t>thì liền chạy theo thanh trần; mũi vừa ngửi thấy mùi liền chạy theo h</w:t>
      </w:r>
      <w:r w:rsidR="00A27E87">
        <w:t>ương</w:t>
      </w:r>
      <w:r>
        <w:t xml:space="preserve"> trần; l</w:t>
      </w:r>
      <w:r w:rsidR="00A27E87">
        <w:t>ư</w:t>
      </w:r>
      <w:r>
        <w:t xml:space="preserve">ỡi vừa nếm biết vị liền chạy theo vị trần; thân cảm nhận có sự tiếp xúc, đụng chạm liền chạy theo xúc trần—thì bấy giờ sáu căn là những tên giặc ghê gớm, lợi hại. Vì sao nói là "chạy theo"? Chính là vì quý vị cảm thấy thích thú, </w:t>
      </w:r>
      <w:r w:rsidR="00A27E87">
        <w:t>ư</w:t>
      </w:r>
      <w:r>
        <w:t xml:space="preserve">a muốn; tự trong lòng nảy sanh sự ham thích, </w:t>
      </w:r>
      <w:r>
        <w:rPr>
          <w:spacing w:val="2"/>
        </w:rPr>
        <w:t xml:space="preserve">thì </w:t>
      </w:r>
      <w:r>
        <w:t xml:space="preserve">đó chính là "chạy theo" vậy. Bởi </w:t>
      </w:r>
      <w:r w:rsidR="00C66464">
        <w:t>chư</w:t>
      </w:r>
      <w:r>
        <w:t xml:space="preserve">a có định lực cho nên ý nghĩ của quý vị sau khi tiếp xúc với pháp thì liền chạy theo pháp trần, đuổi theo ngoại cảnh. Lại cũng vì ý nghĩ còn tà vạy, không </w:t>
      </w:r>
      <w:r w:rsidR="00C66464">
        <w:t>được</w:t>
      </w:r>
      <w:r>
        <w:t xml:space="preserve"> chân chánh, nên mới bị cảnh giới lay chuyển; nếu</w:t>
      </w:r>
      <w:r>
        <w:rPr>
          <w:spacing w:val="-5"/>
        </w:rPr>
        <w:t xml:space="preserve"> </w:t>
      </w:r>
      <w:r>
        <w:t>ý</w:t>
      </w:r>
      <w:r>
        <w:rPr>
          <w:spacing w:val="-8"/>
        </w:rPr>
        <w:t xml:space="preserve"> </w:t>
      </w:r>
      <w:r>
        <w:t>nghĩ</w:t>
      </w:r>
      <w:r>
        <w:rPr>
          <w:spacing w:val="-5"/>
        </w:rPr>
        <w:t xml:space="preserve"> </w:t>
      </w:r>
      <w:r>
        <w:t>chân</w:t>
      </w:r>
      <w:r>
        <w:rPr>
          <w:spacing w:val="-5"/>
        </w:rPr>
        <w:t xml:space="preserve"> </w:t>
      </w:r>
      <w:r>
        <w:t>chánh</w:t>
      </w:r>
      <w:r>
        <w:rPr>
          <w:spacing w:val="-5"/>
        </w:rPr>
        <w:t xml:space="preserve"> </w:t>
      </w:r>
      <w:r>
        <w:t>thì</w:t>
      </w:r>
      <w:r>
        <w:rPr>
          <w:spacing w:val="-8"/>
        </w:rPr>
        <w:t xml:space="preserve"> </w:t>
      </w:r>
      <w:r>
        <w:t>sẽ</w:t>
      </w:r>
      <w:r>
        <w:rPr>
          <w:spacing w:val="-6"/>
        </w:rPr>
        <w:t xml:space="preserve"> </w:t>
      </w:r>
      <w:r>
        <w:t>xoay</w:t>
      </w:r>
      <w:r>
        <w:rPr>
          <w:spacing w:val="-9"/>
        </w:rPr>
        <w:t xml:space="preserve"> </w:t>
      </w:r>
      <w:r>
        <w:t>chuyển</w:t>
      </w:r>
      <w:r>
        <w:rPr>
          <w:spacing w:val="-8"/>
        </w:rPr>
        <w:t xml:space="preserve"> </w:t>
      </w:r>
      <w:r w:rsidR="00C66464">
        <w:t>được</w:t>
      </w:r>
      <w:r>
        <w:rPr>
          <w:spacing w:val="-6"/>
        </w:rPr>
        <w:t xml:space="preserve"> </w:t>
      </w:r>
      <w:r>
        <w:t>cảnh</w:t>
      </w:r>
      <w:r>
        <w:rPr>
          <w:spacing w:val="-5"/>
        </w:rPr>
        <w:t xml:space="preserve"> </w:t>
      </w:r>
      <w:r>
        <w:t>giới.</w:t>
      </w:r>
    </w:p>
    <w:p w14:paraId="1BBF98B5" w14:textId="77777777" w:rsidR="00FB741B" w:rsidRDefault="00000000">
      <w:pPr>
        <w:pStyle w:val="BodyText"/>
        <w:jc w:val="both"/>
      </w:pPr>
      <w:r>
        <w:t>Kinh văn:</w:t>
      </w:r>
    </w:p>
    <w:p w14:paraId="0890D092" w14:textId="77777777" w:rsidR="00FB741B" w:rsidRDefault="00000000">
      <w:pPr>
        <w:pStyle w:val="BodyText"/>
        <w:ind w:right="123"/>
        <w:jc w:val="both"/>
      </w:pPr>
      <w:r>
        <w:t xml:space="preserve">Ðức Phật bảo Kiên Lao Ðịa Thần rằng: "Thần lực rộng lớn của ông, các thần khác ít ai bằng. Vì cớ sao? Vì đất đai trong cõi Diêm Phù đều nhờ ông hộ trợ; cho đến cỏ, cây, cát, đá, lúa, mè, tre, lau, gạo thóc, của báu ... từ đất </w:t>
      </w:r>
      <w:r>
        <w:rPr>
          <w:spacing w:val="-3"/>
        </w:rPr>
        <w:t xml:space="preserve">mà </w:t>
      </w:r>
      <w:r>
        <w:t>có, đều nhờ nơi sức của ông</w:t>
      </w:r>
      <w:r>
        <w:rPr>
          <w:spacing w:val="-8"/>
        </w:rPr>
        <w:t xml:space="preserve"> </w:t>
      </w:r>
      <w:r>
        <w:t>cả.</w:t>
      </w:r>
    </w:p>
    <w:p w14:paraId="6E6F90A7" w14:textId="3C4F2327" w:rsidR="00FB741B" w:rsidRDefault="00000000">
      <w:pPr>
        <w:pStyle w:val="BodyText"/>
        <w:spacing w:before="1"/>
        <w:ind w:right="124"/>
        <w:jc w:val="both"/>
      </w:pPr>
      <w:r>
        <w:t xml:space="preserve">Ông lại luôn khen ngợi những sự lợi ích của Bồ Tát Ðịa Tạng, thì công đức và thần thông của ông sẽ trăm ngàn phần trội hơn của các địa thần bình </w:t>
      </w:r>
      <w:r w:rsidR="00A27E87">
        <w:t>thường</w:t>
      </w:r>
      <w:r>
        <w:t>.</w:t>
      </w:r>
    </w:p>
    <w:p w14:paraId="1F5D3FAD" w14:textId="37E05CE6" w:rsidR="00FB741B" w:rsidRDefault="00000000">
      <w:pPr>
        <w:pStyle w:val="BodyText"/>
        <w:spacing w:before="1"/>
        <w:ind w:right="121"/>
        <w:jc w:val="both"/>
      </w:pPr>
      <w:r>
        <w:t xml:space="preserve">Trong đời sau, </w:t>
      </w:r>
      <w:r w:rsidR="00C66464">
        <w:t>như</w:t>
      </w:r>
      <w:r>
        <w:t xml:space="preserve"> có kẻ thiện nam </w:t>
      </w:r>
      <w:r w:rsidR="00C66464">
        <w:t>người</w:t>
      </w:r>
      <w:r>
        <w:t xml:space="preserve"> thiện nữ nào cúng d</w:t>
      </w:r>
      <w:r w:rsidR="00A27E87">
        <w:t>ư</w:t>
      </w:r>
      <w:r>
        <w:t xml:space="preserve">ờng Bồ Tát cùng đọc tụng kinh điển này, dù chỉ y theo một việc trong Kinh Ðịa Tạng Bổn Nguyện </w:t>
      </w:r>
      <w:r>
        <w:rPr>
          <w:spacing w:val="-3"/>
        </w:rPr>
        <w:t xml:space="preserve">mà </w:t>
      </w:r>
      <w:r>
        <w:t xml:space="preserve">tu hành, thì ông nên dùng thần lực của mình </w:t>
      </w:r>
      <w:r>
        <w:rPr>
          <w:spacing w:val="-3"/>
        </w:rPr>
        <w:t xml:space="preserve">mà </w:t>
      </w:r>
      <w:r>
        <w:t>ủng hộ,  chớ</w:t>
      </w:r>
      <w:r>
        <w:rPr>
          <w:spacing w:val="-5"/>
        </w:rPr>
        <w:t xml:space="preserve"> </w:t>
      </w:r>
      <w:r>
        <w:t>để</w:t>
      </w:r>
      <w:r>
        <w:rPr>
          <w:spacing w:val="-3"/>
        </w:rPr>
        <w:t xml:space="preserve"> </w:t>
      </w:r>
      <w:r>
        <w:t>mọi</w:t>
      </w:r>
      <w:r>
        <w:rPr>
          <w:spacing w:val="-3"/>
        </w:rPr>
        <w:t xml:space="preserve"> </w:t>
      </w:r>
      <w:r>
        <w:t>tai</w:t>
      </w:r>
      <w:r>
        <w:rPr>
          <w:spacing w:val="-5"/>
        </w:rPr>
        <w:t xml:space="preserve"> </w:t>
      </w:r>
      <w:r>
        <w:t>hại</w:t>
      </w:r>
      <w:r>
        <w:rPr>
          <w:spacing w:val="-4"/>
        </w:rPr>
        <w:t xml:space="preserve"> </w:t>
      </w:r>
      <w:r>
        <w:t>cùng</w:t>
      </w:r>
      <w:r>
        <w:rPr>
          <w:spacing w:val="-4"/>
        </w:rPr>
        <w:t xml:space="preserve"> </w:t>
      </w:r>
      <w:r>
        <w:t>sự</w:t>
      </w:r>
      <w:r>
        <w:rPr>
          <w:spacing w:val="-6"/>
        </w:rPr>
        <w:t xml:space="preserve"> </w:t>
      </w:r>
      <w:r>
        <w:t>không</w:t>
      </w:r>
      <w:r>
        <w:rPr>
          <w:spacing w:val="-3"/>
        </w:rPr>
        <w:t xml:space="preserve"> </w:t>
      </w:r>
      <w:r>
        <w:t>vừa</w:t>
      </w:r>
      <w:r>
        <w:rPr>
          <w:spacing w:val="-6"/>
        </w:rPr>
        <w:t xml:space="preserve"> </w:t>
      </w:r>
      <w:r>
        <w:t>ý</w:t>
      </w:r>
      <w:r>
        <w:rPr>
          <w:spacing w:val="-4"/>
        </w:rPr>
        <w:t xml:space="preserve"> </w:t>
      </w:r>
      <w:r>
        <w:t>lọt</w:t>
      </w:r>
      <w:r>
        <w:rPr>
          <w:spacing w:val="-4"/>
        </w:rPr>
        <w:t xml:space="preserve"> </w:t>
      </w:r>
      <w:r>
        <w:t>vào</w:t>
      </w:r>
      <w:r>
        <w:rPr>
          <w:spacing w:val="-4"/>
        </w:rPr>
        <w:t xml:space="preserve"> </w:t>
      </w:r>
      <w:r>
        <w:t>tai</w:t>
      </w:r>
      <w:r>
        <w:rPr>
          <w:spacing w:val="-3"/>
        </w:rPr>
        <w:t xml:space="preserve"> </w:t>
      </w:r>
      <w:r w:rsidR="00C66464">
        <w:t>người</w:t>
      </w:r>
      <w:r>
        <w:rPr>
          <w:spacing w:val="-4"/>
        </w:rPr>
        <w:t xml:space="preserve"> </w:t>
      </w:r>
      <w:r>
        <w:t>đó,</w:t>
      </w:r>
      <w:r>
        <w:rPr>
          <w:spacing w:val="-5"/>
        </w:rPr>
        <w:t xml:space="preserve"> </w:t>
      </w:r>
      <w:r>
        <w:t>huống</w:t>
      </w:r>
      <w:r>
        <w:rPr>
          <w:spacing w:val="-3"/>
        </w:rPr>
        <w:t xml:space="preserve"> </w:t>
      </w:r>
      <w:r>
        <w:t>nữa</w:t>
      </w:r>
      <w:r>
        <w:rPr>
          <w:spacing w:val="-6"/>
        </w:rPr>
        <w:t xml:space="preserve"> </w:t>
      </w:r>
      <w:r>
        <w:t>là</w:t>
      </w:r>
      <w:r>
        <w:rPr>
          <w:spacing w:val="-7"/>
        </w:rPr>
        <w:t xml:space="preserve"> </w:t>
      </w:r>
      <w:r>
        <w:t>để cho phải chịu</w:t>
      </w:r>
      <w:r>
        <w:rPr>
          <w:spacing w:val="-11"/>
        </w:rPr>
        <w:t xml:space="preserve"> </w:t>
      </w:r>
      <w:r>
        <w:t>đựng.</w:t>
      </w:r>
    </w:p>
    <w:p w14:paraId="2E0DA824" w14:textId="2471BA0F" w:rsidR="00FB741B" w:rsidRDefault="00000000">
      <w:pPr>
        <w:pStyle w:val="BodyText"/>
        <w:spacing w:before="1"/>
        <w:ind w:right="125"/>
        <w:jc w:val="both"/>
      </w:pPr>
      <w:r>
        <w:t xml:space="preserve">Chẳng phải chỉ riêng mình ông hộ trì </w:t>
      </w:r>
      <w:r w:rsidR="00C66464">
        <w:t>người</w:t>
      </w:r>
      <w:r>
        <w:t xml:space="preserve"> đó, mà cũng có hàng quyến thuộc của Phạm V</w:t>
      </w:r>
      <w:r w:rsidR="00A27E87">
        <w:t>ương</w:t>
      </w:r>
      <w:r>
        <w:t xml:space="preserve">, Ðế Thích, và quyến thuộc của </w:t>
      </w:r>
      <w:r w:rsidR="00C66464">
        <w:t>chư</w:t>
      </w:r>
      <w:r>
        <w:t xml:space="preserve"> thiên ủng hộ </w:t>
      </w:r>
      <w:r w:rsidR="00C66464">
        <w:t>người</w:t>
      </w:r>
      <w:r>
        <w:t xml:space="preserve"> đó nữa!</w:t>
      </w:r>
    </w:p>
    <w:p w14:paraId="3C860E61" w14:textId="284F9E66" w:rsidR="00FB741B" w:rsidRDefault="00000000">
      <w:pPr>
        <w:pStyle w:val="BodyText"/>
        <w:spacing w:before="1"/>
        <w:ind w:right="125"/>
        <w:jc w:val="both"/>
      </w:pPr>
      <w:r>
        <w:t xml:space="preserve">Tại sao </w:t>
      </w:r>
      <w:r w:rsidR="00C66464">
        <w:t>người</w:t>
      </w:r>
      <w:r>
        <w:t xml:space="preserve"> đó lại </w:t>
      </w:r>
      <w:r w:rsidR="00C66464">
        <w:t>được</w:t>
      </w:r>
      <w:r>
        <w:t xml:space="preserve"> </w:t>
      </w:r>
      <w:r w:rsidR="00C66464">
        <w:t>chư</w:t>
      </w:r>
      <w:r>
        <w:t xml:space="preserve"> hiền thánh ủng hộ </w:t>
      </w:r>
      <w:r w:rsidR="00C66464">
        <w:t>như</w:t>
      </w:r>
      <w:r>
        <w:t xml:space="preserve"> thế? Ấy đều do</w:t>
      </w:r>
      <w:r>
        <w:rPr>
          <w:spacing w:val="-46"/>
        </w:rPr>
        <w:t xml:space="preserve"> </w:t>
      </w:r>
      <w:r>
        <w:t>chiêm lễ hình t</w:t>
      </w:r>
      <w:r w:rsidR="00A27E87">
        <w:t>ư</w:t>
      </w:r>
      <w:r>
        <w:t xml:space="preserve">ợng của Bồ Tát Ðịa Tạng cùng đọc tụng Kinh Bổn Nguyện này, nên tự nhiên </w:t>
      </w:r>
      <w:r w:rsidR="00C66464">
        <w:t>được</w:t>
      </w:r>
      <w:r>
        <w:t xml:space="preserve"> rốt ráo xa lìa biển khổ, chứng </w:t>
      </w:r>
      <w:r w:rsidR="00C66464">
        <w:t>được</w:t>
      </w:r>
      <w:r>
        <w:t xml:space="preserve"> Niết Bàn yên vui, vì thế </w:t>
      </w:r>
      <w:r>
        <w:rPr>
          <w:spacing w:val="-3"/>
        </w:rPr>
        <w:t xml:space="preserve">mà </w:t>
      </w:r>
      <w:r w:rsidR="00C66464">
        <w:t>được</w:t>
      </w:r>
      <w:r>
        <w:t xml:space="preserve"> sự ủng hộ lớn</w:t>
      </w:r>
      <w:r>
        <w:rPr>
          <w:spacing w:val="-41"/>
        </w:rPr>
        <w:t xml:space="preserve"> </w:t>
      </w:r>
      <w:r>
        <w:t>lao."</w:t>
      </w:r>
    </w:p>
    <w:p w14:paraId="731833C6" w14:textId="70BC54F3" w:rsidR="00FB741B" w:rsidRDefault="00000000">
      <w:pPr>
        <w:pStyle w:val="BodyText"/>
        <w:jc w:val="both"/>
      </w:pPr>
      <w:r>
        <w:rPr>
          <w:w w:val="95"/>
        </w:rPr>
        <w:t>L</w:t>
      </w:r>
      <w:r w:rsidR="00A27E87">
        <w:rPr>
          <w:w w:val="95"/>
        </w:rPr>
        <w:t>ư</w:t>
      </w:r>
      <w:r>
        <w:rPr>
          <w:w w:val="95"/>
        </w:rPr>
        <w:t>ợc giảng:</w:t>
      </w:r>
    </w:p>
    <w:p w14:paraId="530333BA" w14:textId="7CC687C3" w:rsidR="003C3A3E" w:rsidRDefault="00000000">
      <w:pPr>
        <w:pStyle w:val="BodyText"/>
        <w:spacing w:before="1"/>
        <w:ind w:right="126"/>
        <w:jc w:val="both"/>
      </w:pPr>
      <w:r>
        <w:t xml:space="preserve">Ðức Phật bảo Kiên Lao Ðịa Thần: "Thần lực rộng lớn của ông, các thần khác ít ai bằng, hiếm có vị thần nào có </w:t>
      </w:r>
      <w:r w:rsidR="00C66464">
        <w:t>được</w:t>
      </w:r>
      <w:r>
        <w:t xml:space="preserve"> sức thần thông đặc biệt lớn lao </w:t>
      </w:r>
      <w:r w:rsidR="00C66464">
        <w:t>như</w:t>
      </w:r>
      <w:r>
        <w:t xml:space="preserve"> ông. Vì cớ sao? Vì đất đai trong cõi Diêm Phù đều nhờ ông hộ trợ; </w:t>
      </w:r>
      <w:r>
        <w:rPr>
          <w:spacing w:val="33"/>
        </w:rPr>
        <w:t xml:space="preserve"> </w:t>
      </w:r>
      <w:r>
        <w:t>cho</w:t>
      </w:r>
    </w:p>
    <w:p w14:paraId="3CE45371" w14:textId="77777777" w:rsidR="003C3A3E" w:rsidRDefault="003C3A3E">
      <w:pPr>
        <w:jc w:val="both"/>
        <w:sectPr w:rsidR="003C3A3E">
          <w:pgSz w:w="12240" w:h="15840"/>
          <w:pgMar w:top="1360" w:right="1680" w:bottom="280" w:left="1700" w:header="720" w:footer="720" w:gutter="0"/>
          <w:cols w:space="720"/>
        </w:sectPr>
      </w:pPr>
    </w:p>
    <w:p w14:paraId="14CA933E" w14:textId="77777777" w:rsidR="00FB741B" w:rsidRDefault="00000000">
      <w:pPr>
        <w:pStyle w:val="BodyText"/>
        <w:spacing w:before="78" w:line="320" w:lineRule="exact"/>
        <w:ind w:right="127"/>
        <w:jc w:val="both"/>
      </w:pPr>
      <w:r>
        <w:lastRenderedPageBreak/>
        <w:t>đến cỏ, cây, cát, đá, lúa, mè, tre, lau, gạo thóc, của báu ... từ đất mà có, đều nhờ nơi sức của ông cả."</w:t>
      </w:r>
    </w:p>
    <w:p w14:paraId="475D96A1" w14:textId="080D6056" w:rsidR="00FB741B" w:rsidRDefault="00000000">
      <w:pPr>
        <w:pStyle w:val="BodyText"/>
        <w:ind w:right="118"/>
        <w:jc w:val="both"/>
      </w:pPr>
      <w:r>
        <w:t xml:space="preserve">Toàn bộ đất đai trong cõi Nam Diêm Phù Ðề đều </w:t>
      </w:r>
      <w:r w:rsidR="00C66464">
        <w:t>được</w:t>
      </w:r>
      <w:r>
        <w:t xml:space="preserve"> Kiên Lao Ðịa Thần che chở, bảo hộ. Những ngọn cỏ nhỏ bé nhất, cây con non yếu mảnh mai nhất, hoặc một hạt cát, một viên sỏi, cùng những thứ thu hoạch </w:t>
      </w:r>
      <w:r w:rsidR="00C66464">
        <w:t>được</w:t>
      </w:r>
      <w:r>
        <w:t xml:space="preserve"> từ đất </w:t>
      </w:r>
      <w:r w:rsidR="00C66464">
        <w:t>như</w:t>
      </w:r>
      <w:r>
        <w:t xml:space="preserve"> lúa, mè, tre, lau, gạo thóc, và những bảo vật ...—tất cả những thứ quý báu này đều từ nơi đất mà có, thảy đều n</w:t>
      </w:r>
      <w:r w:rsidR="00A27E87">
        <w:t>ương</w:t>
      </w:r>
      <w:r>
        <w:t xml:space="preserve"> nhờ vào sức lực của thần đất mà sinh tr</w:t>
      </w:r>
      <w:r w:rsidR="00A27E87">
        <w:t>ư</w:t>
      </w:r>
      <w:r>
        <w:t>ởng.</w:t>
      </w:r>
    </w:p>
    <w:p w14:paraId="7CCC17FB" w14:textId="7D6A8D11" w:rsidR="00FB741B" w:rsidRDefault="00000000">
      <w:pPr>
        <w:pStyle w:val="BodyText"/>
        <w:spacing w:before="1"/>
        <w:ind w:right="114"/>
        <w:jc w:val="both"/>
      </w:pPr>
      <w:r>
        <w:t xml:space="preserve">"Ông lại luôn khen ngợi những sự lợi ích của Bồ Tát Ðịa Tạng, thì công đức và thần thông của ông sẽ trăm ngàn phần trội hơn của các địa thần bình </w:t>
      </w:r>
      <w:r w:rsidR="00A27E87">
        <w:t>thường</w:t>
      </w:r>
      <w:r>
        <w:t xml:space="preserve">." Kiên Lao Ðịa Thần </w:t>
      </w:r>
      <w:r w:rsidR="00A27E87">
        <w:t>thường</w:t>
      </w:r>
      <w:r>
        <w:t xml:space="preserve"> luôn trầm trồ tán thán những sự lợi ích mà Bồ Tát Ðịa Tạng mang lại cho tất cả chúng sanh; cho nên, công đức và sức thần thông trí huệ của Kiên Lao Ðịa Thần rộng lớn gấp trăm ngàn vạn lần</w:t>
      </w:r>
      <w:r>
        <w:rPr>
          <w:spacing w:val="-9"/>
        </w:rPr>
        <w:t xml:space="preserve"> </w:t>
      </w:r>
      <w:r>
        <w:t>so</w:t>
      </w:r>
      <w:r>
        <w:rPr>
          <w:spacing w:val="-6"/>
        </w:rPr>
        <w:t xml:space="preserve"> </w:t>
      </w:r>
      <w:r>
        <w:t>với</w:t>
      </w:r>
      <w:r>
        <w:rPr>
          <w:spacing w:val="-6"/>
        </w:rPr>
        <w:t xml:space="preserve"> </w:t>
      </w:r>
      <w:r>
        <w:t>các</w:t>
      </w:r>
      <w:r>
        <w:rPr>
          <w:spacing w:val="-10"/>
        </w:rPr>
        <w:t xml:space="preserve"> </w:t>
      </w:r>
      <w:r>
        <w:t>địa</w:t>
      </w:r>
      <w:r>
        <w:rPr>
          <w:spacing w:val="-7"/>
        </w:rPr>
        <w:t xml:space="preserve"> </w:t>
      </w:r>
      <w:r>
        <w:t>thần</w:t>
      </w:r>
      <w:r>
        <w:rPr>
          <w:spacing w:val="-6"/>
        </w:rPr>
        <w:t xml:space="preserve"> </w:t>
      </w:r>
      <w:r>
        <w:t>bình</w:t>
      </w:r>
      <w:r>
        <w:rPr>
          <w:spacing w:val="-6"/>
        </w:rPr>
        <w:t xml:space="preserve"> </w:t>
      </w:r>
      <w:r w:rsidR="00A27E87">
        <w:t>thường</w:t>
      </w:r>
      <w:r>
        <w:rPr>
          <w:spacing w:val="-6"/>
        </w:rPr>
        <w:t xml:space="preserve"> </w:t>
      </w:r>
      <w:r>
        <w:t>khác.</w:t>
      </w:r>
    </w:p>
    <w:p w14:paraId="50A14FBF" w14:textId="11F2E433" w:rsidR="00FB741B" w:rsidRDefault="00000000">
      <w:pPr>
        <w:pStyle w:val="BodyText"/>
        <w:spacing w:before="1"/>
        <w:ind w:right="118"/>
        <w:jc w:val="both"/>
      </w:pPr>
      <w:r>
        <w:t xml:space="preserve">Ðức Phật Thích Ca Mâu Ni nói tiếp: "Bây giờ Ta muốn căn dặn ông, Kiên Lao Ðịa Thần, rằng: Trong đời sau, </w:t>
      </w:r>
      <w:r w:rsidR="00C66464">
        <w:t>như</w:t>
      </w:r>
      <w:r>
        <w:t xml:space="preserve"> có kẻ thiện nam </w:t>
      </w:r>
      <w:r w:rsidR="00C66464">
        <w:t>người</w:t>
      </w:r>
      <w:r>
        <w:t xml:space="preserve"> thiện nữ nào cúng d</w:t>
      </w:r>
      <w:r w:rsidR="00A27E87">
        <w:t>ư</w:t>
      </w:r>
      <w:r>
        <w:t>ờng Bồ Tát—Ðịa Tạng V</w:t>
      </w:r>
      <w:r w:rsidR="00A27E87">
        <w:t>ương</w:t>
      </w:r>
      <w:r>
        <w:t xml:space="preserve"> Bồ Tát—cùng đọc tụng kinh điển này, dù chỉ y theo một việc trong Kinh Ðịa Tạng Bổn Nguyện </w:t>
      </w:r>
      <w:r>
        <w:rPr>
          <w:spacing w:val="-3"/>
        </w:rPr>
        <w:t xml:space="preserve">mà </w:t>
      </w:r>
      <w:r>
        <w:t xml:space="preserve">tu hành,  thì ông nên dùng thần lực của mình </w:t>
      </w:r>
      <w:r>
        <w:rPr>
          <w:spacing w:val="-3"/>
        </w:rPr>
        <w:t xml:space="preserve">mà </w:t>
      </w:r>
      <w:r>
        <w:t>ủng hộ, chớ để mọi tai hại cùng sự không</w:t>
      </w:r>
      <w:r>
        <w:rPr>
          <w:spacing w:val="-8"/>
        </w:rPr>
        <w:t xml:space="preserve"> </w:t>
      </w:r>
      <w:r>
        <w:t>vừa</w:t>
      </w:r>
      <w:r>
        <w:rPr>
          <w:spacing w:val="-5"/>
        </w:rPr>
        <w:t xml:space="preserve"> </w:t>
      </w:r>
      <w:r>
        <w:t>ý</w:t>
      </w:r>
      <w:r>
        <w:rPr>
          <w:spacing w:val="-8"/>
        </w:rPr>
        <w:t xml:space="preserve"> </w:t>
      </w:r>
      <w:r>
        <w:t>lọt</w:t>
      </w:r>
      <w:r>
        <w:rPr>
          <w:spacing w:val="-4"/>
        </w:rPr>
        <w:t xml:space="preserve"> </w:t>
      </w:r>
      <w:r>
        <w:t>vào</w:t>
      </w:r>
      <w:r>
        <w:rPr>
          <w:spacing w:val="-7"/>
        </w:rPr>
        <w:t xml:space="preserve"> </w:t>
      </w:r>
      <w:r>
        <w:t>tai</w:t>
      </w:r>
      <w:r>
        <w:rPr>
          <w:spacing w:val="-4"/>
        </w:rPr>
        <w:t xml:space="preserve"> </w:t>
      </w:r>
      <w:r w:rsidR="00C66464">
        <w:t>người</w:t>
      </w:r>
      <w:r>
        <w:rPr>
          <w:spacing w:val="-4"/>
        </w:rPr>
        <w:t xml:space="preserve"> </w:t>
      </w:r>
      <w:r>
        <w:t>đó,</w:t>
      </w:r>
      <w:r>
        <w:rPr>
          <w:spacing w:val="-6"/>
        </w:rPr>
        <w:t xml:space="preserve"> </w:t>
      </w:r>
      <w:r>
        <w:t>huống</w:t>
      </w:r>
      <w:r>
        <w:rPr>
          <w:spacing w:val="-4"/>
        </w:rPr>
        <w:t xml:space="preserve"> </w:t>
      </w:r>
      <w:r>
        <w:t>nữa</w:t>
      </w:r>
      <w:r>
        <w:rPr>
          <w:spacing w:val="-5"/>
        </w:rPr>
        <w:t xml:space="preserve"> </w:t>
      </w:r>
      <w:r>
        <w:t>là</w:t>
      </w:r>
      <w:r>
        <w:rPr>
          <w:spacing w:val="-5"/>
        </w:rPr>
        <w:t xml:space="preserve"> </w:t>
      </w:r>
      <w:r>
        <w:t>để</w:t>
      </w:r>
      <w:r>
        <w:rPr>
          <w:spacing w:val="-5"/>
        </w:rPr>
        <w:t xml:space="preserve"> </w:t>
      </w:r>
      <w:r>
        <w:t>cho</w:t>
      </w:r>
      <w:r>
        <w:rPr>
          <w:spacing w:val="-4"/>
        </w:rPr>
        <w:t xml:space="preserve"> </w:t>
      </w:r>
      <w:r>
        <w:t>phải</w:t>
      </w:r>
      <w:r>
        <w:rPr>
          <w:spacing w:val="-4"/>
        </w:rPr>
        <w:t xml:space="preserve"> </w:t>
      </w:r>
      <w:r>
        <w:t>chịu</w:t>
      </w:r>
      <w:r>
        <w:rPr>
          <w:spacing w:val="-4"/>
        </w:rPr>
        <w:t xml:space="preserve"> </w:t>
      </w:r>
      <w:r>
        <w:t>đựng."</w:t>
      </w:r>
    </w:p>
    <w:p w14:paraId="7AE7FE47" w14:textId="738E8A9A" w:rsidR="00FB741B" w:rsidRDefault="00000000">
      <w:pPr>
        <w:pStyle w:val="BodyText"/>
        <w:spacing w:before="1"/>
        <w:ind w:right="116"/>
        <w:jc w:val="both"/>
      </w:pPr>
      <w:r>
        <w:t xml:space="preserve">"Chớ để mọi tai hại cùng sự không vừa ý lọt vào tai" có nghĩa là đừng để cho những thiện nam cùng thiện nữ đó nghe thấy những việc tai hại cũng </w:t>
      </w:r>
      <w:r w:rsidR="00C66464">
        <w:t>như</w:t>
      </w:r>
      <w:r>
        <w:t xml:space="preserve"> những việc không </w:t>
      </w:r>
      <w:r w:rsidR="00C66464">
        <w:t>như</w:t>
      </w:r>
      <w:r>
        <w:t xml:space="preserve"> ý họ muốn. Chẳng những các thứ âm thanh không </w:t>
      </w:r>
      <w:r w:rsidR="00C66464">
        <w:t>như</w:t>
      </w:r>
      <w:r>
        <w:t xml:space="preserve"> ý đều không </w:t>
      </w:r>
      <w:r w:rsidR="00C66464">
        <w:t>được</w:t>
      </w:r>
      <w:r>
        <w:t xml:space="preserve"> vẳng tới tai họ, </w:t>
      </w:r>
      <w:r>
        <w:rPr>
          <w:spacing w:val="-3"/>
        </w:rPr>
        <w:t xml:space="preserve">mà </w:t>
      </w:r>
      <w:r>
        <w:t xml:space="preserve">luôn cả những việc tổn hại cũng không </w:t>
      </w:r>
      <w:r w:rsidR="00C66464">
        <w:t>được</w:t>
      </w:r>
      <w:r>
        <w:t xml:space="preserve"> xảy đến cho thân họ nữa! Họ không phải lãnh chịu bất cứ một tai họa nào</w:t>
      </w:r>
      <w:r>
        <w:rPr>
          <w:spacing w:val="-5"/>
        </w:rPr>
        <w:t xml:space="preserve"> </w:t>
      </w:r>
      <w:r>
        <w:t>cả.</w:t>
      </w:r>
    </w:p>
    <w:p w14:paraId="3DCD0BA1" w14:textId="7EC03A8E" w:rsidR="00FB741B" w:rsidRDefault="00000000">
      <w:pPr>
        <w:pStyle w:val="BodyText"/>
        <w:ind w:right="113"/>
        <w:jc w:val="both"/>
      </w:pPr>
      <w:r>
        <w:t>Ðối với những thiện nam tín nữ trì Ngũ Giới và hành Thập Thiện mà biết cúng d</w:t>
      </w:r>
      <w:r w:rsidR="00A27E87">
        <w:t>ư</w:t>
      </w:r>
      <w:r>
        <w:t xml:space="preserve">ờng Bồ Tát Ðịa Tạng, đọc tụng Kinh Ðịa Tạng, và lại có thể y chiếu theo một việc trong Kinh Ðịa Tạng đã dạy mà tu hành, thì Kiên Lao Ðịa Thần sẽ dùng sức mạnh thần thông vốn có của mình để ủng hộ những </w:t>
      </w:r>
      <w:r w:rsidR="00C66464">
        <w:t>người</w:t>
      </w:r>
      <w:r>
        <w:t xml:space="preserve"> đó, không để cho các sự tai hại và những việc không </w:t>
      </w:r>
      <w:r w:rsidR="00C66464">
        <w:t>như</w:t>
      </w:r>
      <w:r>
        <w:t xml:space="preserve"> ý thấu đến tai họ.</w:t>
      </w:r>
    </w:p>
    <w:p w14:paraId="7D387F8E" w14:textId="4F81E6AD" w:rsidR="003C3A3E" w:rsidRDefault="00000000">
      <w:pPr>
        <w:pStyle w:val="BodyText"/>
        <w:spacing w:before="1"/>
        <w:ind w:right="120"/>
        <w:jc w:val="both"/>
      </w:pPr>
      <w:r>
        <w:t xml:space="preserve">"Chẳng phải chỉ riêng mình ông hộ trì </w:t>
      </w:r>
      <w:r w:rsidR="00C66464">
        <w:t>người</w:t>
      </w:r>
      <w:r>
        <w:t xml:space="preserve"> đó, </w:t>
      </w:r>
      <w:r>
        <w:rPr>
          <w:spacing w:val="-3"/>
        </w:rPr>
        <w:t xml:space="preserve">mà </w:t>
      </w:r>
      <w:r>
        <w:t>cũng có hàng quyến thuộc của Phạm V</w:t>
      </w:r>
      <w:r w:rsidR="00A27E87">
        <w:t>ương</w:t>
      </w:r>
      <w:r>
        <w:t xml:space="preserve">, Ðế Thích, và quyến thuộc của </w:t>
      </w:r>
      <w:r w:rsidR="00C66464">
        <w:t>chư</w:t>
      </w:r>
      <w:r>
        <w:t xml:space="preserve"> thiên ủng hộ </w:t>
      </w:r>
      <w:r w:rsidR="00C66464">
        <w:t>người</w:t>
      </w:r>
      <w:r>
        <w:t xml:space="preserve"> đó nữa! Ta lại bảo cho ông biết rằng chẳng phải chỉ mỗi một mình ông</w:t>
      </w:r>
      <w:r>
        <w:rPr>
          <w:spacing w:val="-6"/>
        </w:rPr>
        <w:t xml:space="preserve"> </w:t>
      </w:r>
      <w:r>
        <w:t>là</w:t>
      </w:r>
      <w:r>
        <w:rPr>
          <w:spacing w:val="-5"/>
        </w:rPr>
        <w:t xml:space="preserve"> </w:t>
      </w:r>
      <w:r>
        <w:t>Kiên</w:t>
      </w:r>
      <w:r>
        <w:rPr>
          <w:spacing w:val="-5"/>
        </w:rPr>
        <w:t xml:space="preserve"> </w:t>
      </w:r>
      <w:r>
        <w:t>Lao</w:t>
      </w:r>
      <w:r>
        <w:rPr>
          <w:spacing w:val="-5"/>
        </w:rPr>
        <w:t xml:space="preserve"> </w:t>
      </w:r>
      <w:r>
        <w:t>Ðịa</w:t>
      </w:r>
      <w:r>
        <w:rPr>
          <w:spacing w:val="-7"/>
        </w:rPr>
        <w:t xml:space="preserve"> </w:t>
      </w:r>
      <w:r>
        <w:t>Thần</w:t>
      </w:r>
      <w:r>
        <w:rPr>
          <w:spacing w:val="-6"/>
        </w:rPr>
        <w:t xml:space="preserve"> </w:t>
      </w:r>
      <w:r>
        <w:t>đơn</w:t>
      </w:r>
      <w:r>
        <w:rPr>
          <w:spacing w:val="-6"/>
        </w:rPr>
        <w:t xml:space="preserve"> </w:t>
      </w:r>
      <w:r>
        <w:t>độc</w:t>
      </w:r>
      <w:r>
        <w:rPr>
          <w:spacing w:val="-6"/>
        </w:rPr>
        <w:t xml:space="preserve"> </w:t>
      </w:r>
      <w:r>
        <w:t>bảo</w:t>
      </w:r>
      <w:r>
        <w:rPr>
          <w:spacing w:val="-6"/>
        </w:rPr>
        <w:t xml:space="preserve"> </w:t>
      </w:r>
      <w:r>
        <w:t>hộ</w:t>
      </w:r>
      <w:r>
        <w:rPr>
          <w:spacing w:val="-6"/>
        </w:rPr>
        <w:t xml:space="preserve"> </w:t>
      </w:r>
      <w:r>
        <w:t>những</w:t>
      </w:r>
      <w:r>
        <w:rPr>
          <w:spacing w:val="-7"/>
        </w:rPr>
        <w:t xml:space="preserve"> </w:t>
      </w:r>
      <w:r w:rsidR="00C66464">
        <w:t>người</w:t>
      </w:r>
      <w:r>
        <w:rPr>
          <w:spacing w:val="-5"/>
        </w:rPr>
        <w:t xml:space="preserve"> </w:t>
      </w:r>
      <w:r w:rsidR="00C66464">
        <w:t>như</w:t>
      </w:r>
      <w:r>
        <w:rPr>
          <w:spacing w:val="-7"/>
        </w:rPr>
        <w:t xml:space="preserve"> </w:t>
      </w:r>
      <w:r>
        <w:t>thế</w:t>
      </w:r>
      <w:r>
        <w:rPr>
          <w:spacing w:val="-7"/>
        </w:rPr>
        <w:t xml:space="preserve"> </w:t>
      </w:r>
      <w:r>
        <w:t>mà</w:t>
      </w:r>
      <w:r>
        <w:rPr>
          <w:spacing w:val="-6"/>
        </w:rPr>
        <w:t xml:space="preserve"> </w:t>
      </w:r>
      <w:r>
        <w:t>thôi</w:t>
      </w:r>
      <w:r>
        <w:rPr>
          <w:spacing w:val="-6"/>
        </w:rPr>
        <w:t xml:space="preserve"> </w:t>
      </w:r>
      <w:r>
        <w:t>đâu.</w:t>
      </w:r>
    </w:p>
    <w:p w14:paraId="7B8273DA" w14:textId="77777777" w:rsidR="003C3A3E" w:rsidRDefault="003C3A3E">
      <w:pPr>
        <w:jc w:val="both"/>
        <w:sectPr w:rsidR="003C3A3E">
          <w:pgSz w:w="12240" w:h="15840"/>
          <w:pgMar w:top="1360" w:right="1680" w:bottom="280" w:left="1700" w:header="720" w:footer="720" w:gutter="0"/>
          <w:cols w:space="720"/>
        </w:sectPr>
      </w:pPr>
    </w:p>
    <w:p w14:paraId="0E681838" w14:textId="267B4079" w:rsidR="00FB741B" w:rsidRDefault="00000000">
      <w:pPr>
        <w:pStyle w:val="BodyText"/>
        <w:spacing w:before="73"/>
        <w:ind w:right="121"/>
        <w:jc w:val="both"/>
      </w:pPr>
      <w:r>
        <w:lastRenderedPageBreak/>
        <w:t>Vì sao vậy? Vì còn có quyến thuộc của Thích Ðề Hoàn Nhân và Ðại Phạm Thiên</w:t>
      </w:r>
      <w:r>
        <w:rPr>
          <w:spacing w:val="-5"/>
        </w:rPr>
        <w:t xml:space="preserve"> </w:t>
      </w:r>
      <w:r>
        <w:t>V</w:t>
      </w:r>
      <w:r w:rsidR="00A27E87">
        <w:t>ương</w:t>
      </w:r>
      <w:r>
        <w:t>,</w:t>
      </w:r>
      <w:r>
        <w:rPr>
          <w:spacing w:val="-4"/>
        </w:rPr>
        <w:t xml:space="preserve"> </w:t>
      </w:r>
      <w:r>
        <w:t>cho</w:t>
      </w:r>
      <w:r>
        <w:rPr>
          <w:spacing w:val="-6"/>
        </w:rPr>
        <w:t xml:space="preserve"> </w:t>
      </w:r>
      <w:r>
        <w:t>đến</w:t>
      </w:r>
      <w:r>
        <w:rPr>
          <w:spacing w:val="-5"/>
        </w:rPr>
        <w:t xml:space="preserve"> </w:t>
      </w:r>
      <w:r>
        <w:t>thiên</w:t>
      </w:r>
      <w:r>
        <w:rPr>
          <w:spacing w:val="-5"/>
        </w:rPr>
        <w:t xml:space="preserve"> </w:t>
      </w:r>
      <w:r>
        <w:t>long</w:t>
      </w:r>
      <w:r>
        <w:rPr>
          <w:spacing w:val="-5"/>
        </w:rPr>
        <w:t xml:space="preserve"> </w:t>
      </w:r>
      <w:r>
        <w:t>bát</w:t>
      </w:r>
      <w:r>
        <w:rPr>
          <w:spacing w:val="-5"/>
        </w:rPr>
        <w:t xml:space="preserve"> </w:t>
      </w:r>
      <w:r>
        <w:t>bộ</w:t>
      </w:r>
      <w:r>
        <w:rPr>
          <w:spacing w:val="-5"/>
        </w:rPr>
        <w:t xml:space="preserve"> </w:t>
      </w:r>
      <w:r>
        <w:t>trên</w:t>
      </w:r>
      <w:r>
        <w:rPr>
          <w:spacing w:val="-5"/>
        </w:rPr>
        <w:t xml:space="preserve"> </w:t>
      </w:r>
      <w:r>
        <w:t>cõi</w:t>
      </w:r>
      <w:r>
        <w:rPr>
          <w:spacing w:val="-5"/>
        </w:rPr>
        <w:t xml:space="preserve"> </w:t>
      </w:r>
      <w:r>
        <w:t>trời</w:t>
      </w:r>
      <w:r>
        <w:rPr>
          <w:spacing w:val="-5"/>
        </w:rPr>
        <w:t xml:space="preserve"> </w:t>
      </w:r>
      <w:r>
        <w:t>và</w:t>
      </w:r>
      <w:r>
        <w:rPr>
          <w:spacing w:val="-7"/>
        </w:rPr>
        <w:t xml:space="preserve"> </w:t>
      </w:r>
      <w:r>
        <w:t>quyến</w:t>
      </w:r>
      <w:r>
        <w:rPr>
          <w:spacing w:val="-5"/>
        </w:rPr>
        <w:t xml:space="preserve"> </w:t>
      </w:r>
      <w:r>
        <w:t>thuộc</w:t>
      </w:r>
      <w:r>
        <w:rPr>
          <w:spacing w:val="-6"/>
        </w:rPr>
        <w:t xml:space="preserve"> </w:t>
      </w:r>
      <w:r>
        <w:t>của</w:t>
      </w:r>
      <w:r>
        <w:rPr>
          <w:spacing w:val="-6"/>
        </w:rPr>
        <w:t xml:space="preserve"> </w:t>
      </w:r>
      <w:r w:rsidR="00C66464">
        <w:t>chư</w:t>
      </w:r>
      <w:r>
        <w:t xml:space="preserve"> thiên</w:t>
      </w:r>
      <w:r>
        <w:rPr>
          <w:spacing w:val="-4"/>
        </w:rPr>
        <w:t xml:space="preserve"> </w:t>
      </w:r>
      <w:r>
        <w:t>...,</w:t>
      </w:r>
      <w:r>
        <w:rPr>
          <w:spacing w:val="-6"/>
        </w:rPr>
        <w:t xml:space="preserve"> </w:t>
      </w:r>
      <w:r>
        <w:t>tất</w:t>
      </w:r>
      <w:r>
        <w:rPr>
          <w:spacing w:val="-4"/>
        </w:rPr>
        <w:t xml:space="preserve"> </w:t>
      </w:r>
      <w:r>
        <w:t>cả</w:t>
      </w:r>
      <w:r>
        <w:rPr>
          <w:spacing w:val="-6"/>
        </w:rPr>
        <w:t xml:space="preserve"> </w:t>
      </w:r>
      <w:r>
        <w:t>cũng</w:t>
      </w:r>
      <w:r>
        <w:rPr>
          <w:spacing w:val="-8"/>
        </w:rPr>
        <w:t xml:space="preserve"> </w:t>
      </w:r>
      <w:r>
        <w:t>đều</w:t>
      </w:r>
      <w:r>
        <w:rPr>
          <w:spacing w:val="-4"/>
        </w:rPr>
        <w:t xml:space="preserve"> </w:t>
      </w:r>
      <w:r>
        <w:t>đến</w:t>
      </w:r>
      <w:r>
        <w:rPr>
          <w:spacing w:val="-7"/>
        </w:rPr>
        <w:t xml:space="preserve"> </w:t>
      </w:r>
      <w:r>
        <w:t>để</w:t>
      </w:r>
      <w:r>
        <w:rPr>
          <w:spacing w:val="-5"/>
        </w:rPr>
        <w:t xml:space="preserve"> </w:t>
      </w:r>
      <w:r>
        <w:t>ủng</w:t>
      </w:r>
      <w:r>
        <w:rPr>
          <w:spacing w:val="-4"/>
        </w:rPr>
        <w:t xml:space="preserve"> </w:t>
      </w:r>
      <w:r>
        <w:t>hộ,</w:t>
      </w:r>
      <w:r>
        <w:rPr>
          <w:spacing w:val="-6"/>
        </w:rPr>
        <w:t xml:space="preserve"> </w:t>
      </w:r>
      <w:r>
        <w:t>bảo</w:t>
      </w:r>
      <w:r>
        <w:rPr>
          <w:spacing w:val="-4"/>
        </w:rPr>
        <w:t xml:space="preserve"> </w:t>
      </w:r>
      <w:r>
        <w:t>vệ</w:t>
      </w:r>
      <w:r>
        <w:rPr>
          <w:spacing w:val="-8"/>
        </w:rPr>
        <w:t xml:space="preserve"> </w:t>
      </w:r>
      <w:r>
        <w:t>những</w:t>
      </w:r>
      <w:r>
        <w:rPr>
          <w:spacing w:val="-4"/>
        </w:rPr>
        <w:t xml:space="preserve"> </w:t>
      </w:r>
      <w:r w:rsidR="00C66464">
        <w:t>người</w:t>
      </w:r>
      <w:r>
        <w:rPr>
          <w:spacing w:val="-7"/>
        </w:rPr>
        <w:t xml:space="preserve"> </w:t>
      </w:r>
      <w:r>
        <w:t>đó."</w:t>
      </w:r>
    </w:p>
    <w:p w14:paraId="273C1FBC" w14:textId="03C51202" w:rsidR="00FB741B" w:rsidRDefault="00000000">
      <w:pPr>
        <w:pStyle w:val="BodyText"/>
        <w:spacing w:before="1"/>
        <w:ind w:right="118"/>
        <w:jc w:val="both"/>
      </w:pPr>
      <w:r>
        <w:t>Ðức</w:t>
      </w:r>
      <w:r>
        <w:rPr>
          <w:spacing w:val="-11"/>
        </w:rPr>
        <w:t xml:space="preserve"> </w:t>
      </w:r>
      <w:r>
        <w:t>Phật</w:t>
      </w:r>
      <w:r>
        <w:rPr>
          <w:spacing w:val="-10"/>
        </w:rPr>
        <w:t xml:space="preserve"> </w:t>
      </w:r>
      <w:r>
        <w:t>lại</w:t>
      </w:r>
      <w:r>
        <w:rPr>
          <w:spacing w:val="-11"/>
        </w:rPr>
        <w:t xml:space="preserve"> </w:t>
      </w:r>
      <w:r>
        <w:t>dạy:</w:t>
      </w:r>
      <w:r>
        <w:rPr>
          <w:spacing w:val="-10"/>
        </w:rPr>
        <w:t xml:space="preserve"> </w:t>
      </w:r>
      <w:r>
        <w:t>"Tại</w:t>
      </w:r>
      <w:r>
        <w:rPr>
          <w:spacing w:val="-10"/>
        </w:rPr>
        <w:t xml:space="preserve"> </w:t>
      </w:r>
      <w:r>
        <w:t>sao</w:t>
      </w:r>
      <w:r>
        <w:rPr>
          <w:spacing w:val="-12"/>
        </w:rPr>
        <w:t xml:space="preserve"> </w:t>
      </w:r>
      <w:r w:rsidR="00C66464">
        <w:t>người</w:t>
      </w:r>
      <w:r>
        <w:rPr>
          <w:spacing w:val="-10"/>
        </w:rPr>
        <w:t xml:space="preserve"> </w:t>
      </w:r>
      <w:r>
        <w:t>đó</w:t>
      </w:r>
      <w:r>
        <w:rPr>
          <w:spacing w:val="-11"/>
        </w:rPr>
        <w:t xml:space="preserve"> </w:t>
      </w:r>
      <w:r>
        <w:t>lại</w:t>
      </w:r>
      <w:r>
        <w:rPr>
          <w:spacing w:val="-11"/>
        </w:rPr>
        <w:t xml:space="preserve"> </w:t>
      </w:r>
      <w:r w:rsidR="00C66464">
        <w:t>được</w:t>
      </w:r>
      <w:r>
        <w:rPr>
          <w:spacing w:val="-10"/>
        </w:rPr>
        <w:t xml:space="preserve"> </w:t>
      </w:r>
      <w:r w:rsidR="00C66464">
        <w:t>chư</w:t>
      </w:r>
      <w:r>
        <w:rPr>
          <w:spacing w:val="-12"/>
        </w:rPr>
        <w:t xml:space="preserve"> </w:t>
      </w:r>
      <w:r>
        <w:t>hiền</w:t>
      </w:r>
      <w:r>
        <w:rPr>
          <w:spacing w:val="-11"/>
        </w:rPr>
        <w:t xml:space="preserve"> </w:t>
      </w:r>
      <w:r>
        <w:t>thánh</w:t>
      </w:r>
      <w:r>
        <w:rPr>
          <w:spacing w:val="-11"/>
        </w:rPr>
        <w:t xml:space="preserve"> </w:t>
      </w:r>
      <w:r>
        <w:t>ủng</w:t>
      </w:r>
      <w:r>
        <w:rPr>
          <w:spacing w:val="-12"/>
        </w:rPr>
        <w:t xml:space="preserve"> </w:t>
      </w:r>
      <w:r>
        <w:t>hộ</w:t>
      </w:r>
      <w:r>
        <w:rPr>
          <w:spacing w:val="-12"/>
        </w:rPr>
        <w:t xml:space="preserve"> </w:t>
      </w:r>
      <w:r w:rsidR="00C66464">
        <w:t>như</w:t>
      </w:r>
      <w:r>
        <w:rPr>
          <w:spacing w:val="-12"/>
        </w:rPr>
        <w:t xml:space="preserve"> </w:t>
      </w:r>
      <w:r>
        <w:t xml:space="preserve">thế? Vì sao những </w:t>
      </w:r>
      <w:r w:rsidR="00C66464">
        <w:t>người</w:t>
      </w:r>
      <w:r>
        <w:t xml:space="preserve"> đó lại </w:t>
      </w:r>
      <w:r w:rsidR="00C66464">
        <w:t>được</w:t>
      </w:r>
      <w:r>
        <w:t xml:space="preserve"> đông đảo </w:t>
      </w:r>
      <w:r w:rsidR="00C66464">
        <w:t>chư</w:t>
      </w:r>
      <w:r>
        <w:t xml:space="preserve"> vị thánh hiền, thiên long bát bộ, Ðại Phạm Thiên V</w:t>
      </w:r>
      <w:r w:rsidR="00A27E87">
        <w:t>ương</w:t>
      </w:r>
      <w:r>
        <w:t xml:space="preserve">, Thích Ðề Hoàn Nhân... từ cõi trời đến bảo hộ </w:t>
      </w:r>
      <w:r w:rsidR="00C66464">
        <w:t>như</w:t>
      </w:r>
      <w:r>
        <w:rPr>
          <w:spacing w:val="-45"/>
        </w:rPr>
        <w:t xml:space="preserve"> </w:t>
      </w:r>
      <w:r>
        <w:t>vậy?"</w:t>
      </w:r>
    </w:p>
    <w:p w14:paraId="604B2886" w14:textId="51B6D914" w:rsidR="00FB741B" w:rsidRDefault="00000000">
      <w:pPr>
        <w:pStyle w:val="BodyText"/>
        <w:ind w:right="118"/>
        <w:jc w:val="both"/>
      </w:pPr>
      <w:bookmarkStart w:id="54" w:name="Phẩm_Thứ_Mười_Hai_-_THẤY,_NGHE_ĐỀU_ĐƯỢC_"/>
      <w:bookmarkEnd w:id="54"/>
      <w:r>
        <w:t>"Ấy đều do chiêm lễ hình t</w:t>
      </w:r>
      <w:r w:rsidR="00A27E87">
        <w:t>ư</w:t>
      </w:r>
      <w:r>
        <w:t>ợng của Bồ Tát Ðịa Tạng cùng đọc tụng Kinh Bổn</w:t>
      </w:r>
      <w:r>
        <w:rPr>
          <w:spacing w:val="-4"/>
        </w:rPr>
        <w:t xml:space="preserve"> </w:t>
      </w:r>
      <w:r>
        <w:t>Nguyện</w:t>
      </w:r>
      <w:r>
        <w:rPr>
          <w:spacing w:val="-5"/>
        </w:rPr>
        <w:t xml:space="preserve"> </w:t>
      </w:r>
      <w:r>
        <w:t>này,</w:t>
      </w:r>
      <w:r>
        <w:rPr>
          <w:spacing w:val="-5"/>
        </w:rPr>
        <w:t xml:space="preserve"> </w:t>
      </w:r>
      <w:r>
        <w:t>nên</w:t>
      </w:r>
      <w:r>
        <w:rPr>
          <w:spacing w:val="-6"/>
        </w:rPr>
        <w:t xml:space="preserve"> </w:t>
      </w:r>
      <w:r>
        <w:t>tự</w:t>
      </w:r>
      <w:r>
        <w:rPr>
          <w:spacing w:val="-7"/>
        </w:rPr>
        <w:t xml:space="preserve"> </w:t>
      </w:r>
      <w:r>
        <w:t>nhiên</w:t>
      </w:r>
      <w:r>
        <w:rPr>
          <w:spacing w:val="-5"/>
        </w:rPr>
        <w:t xml:space="preserve"> </w:t>
      </w:r>
      <w:r w:rsidR="00C66464">
        <w:t>được</w:t>
      </w:r>
      <w:r>
        <w:rPr>
          <w:spacing w:val="-7"/>
        </w:rPr>
        <w:t xml:space="preserve"> </w:t>
      </w:r>
      <w:r>
        <w:t>rốt</w:t>
      </w:r>
      <w:r>
        <w:rPr>
          <w:spacing w:val="-5"/>
        </w:rPr>
        <w:t xml:space="preserve"> </w:t>
      </w:r>
      <w:r>
        <w:t>ráo</w:t>
      </w:r>
      <w:r>
        <w:rPr>
          <w:spacing w:val="-7"/>
        </w:rPr>
        <w:t xml:space="preserve"> </w:t>
      </w:r>
      <w:r>
        <w:t>xa</w:t>
      </w:r>
      <w:r>
        <w:rPr>
          <w:spacing w:val="-7"/>
        </w:rPr>
        <w:t xml:space="preserve"> </w:t>
      </w:r>
      <w:r>
        <w:t>lìa</w:t>
      </w:r>
      <w:r>
        <w:rPr>
          <w:spacing w:val="-6"/>
        </w:rPr>
        <w:t xml:space="preserve"> </w:t>
      </w:r>
      <w:r>
        <w:t>biển</w:t>
      </w:r>
      <w:r>
        <w:rPr>
          <w:spacing w:val="-5"/>
        </w:rPr>
        <w:t xml:space="preserve"> </w:t>
      </w:r>
      <w:r>
        <w:t>khổ,</w:t>
      </w:r>
      <w:r>
        <w:rPr>
          <w:spacing w:val="-5"/>
        </w:rPr>
        <w:t xml:space="preserve"> </w:t>
      </w:r>
      <w:r>
        <w:t>chứng</w:t>
      </w:r>
      <w:r>
        <w:rPr>
          <w:spacing w:val="-5"/>
        </w:rPr>
        <w:t xml:space="preserve"> </w:t>
      </w:r>
      <w:r w:rsidR="00C66464">
        <w:t>được</w:t>
      </w:r>
      <w:r>
        <w:rPr>
          <w:spacing w:val="-5"/>
        </w:rPr>
        <w:t xml:space="preserve"> </w:t>
      </w:r>
      <w:r>
        <w:rPr>
          <w:spacing w:val="-3"/>
        </w:rPr>
        <w:t xml:space="preserve">Niết </w:t>
      </w:r>
      <w:r>
        <w:t xml:space="preserve">Bàn yên vui, vì thế mà </w:t>
      </w:r>
      <w:r w:rsidR="00C66464">
        <w:t>được</w:t>
      </w:r>
      <w:r>
        <w:t xml:space="preserve"> sự ủng hộ lớn lao." Chính là nhờ nhân duyên chiêm ng</w:t>
      </w:r>
      <w:r w:rsidR="00A27E87">
        <w:t>ư</w:t>
      </w:r>
      <w:r>
        <w:t>ỡng, đảnh lễ hình t</w:t>
      </w:r>
      <w:r w:rsidR="00A27E87">
        <w:t>ư</w:t>
      </w:r>
      <w:r>
        <w:t>ợng của Ðịa Tạng V</w:t>
      </w:r>
      <w:r w:rsidR="00A27E87">
        <w:t>ương</w:t>
      </w:r>
      <w:r>
        <w:t xml:space="preserve"> Bồ Tát, và nhân duyên đọc tụng Kinh Ðịa Tạng Bồ Tát Bổn Nguyện, </w:t>
      </w:r>
      <w:r>
        <w:rPr>
          <w:spacing w:val="-3"/>
        </w:rPr>
        <w:t xml:space="preserve">mà </w:t>
      </w:r>
      <w:r>
        <w:t>trong t</w:t>
      </w:r>
      <w:r w:rsidR="00A27E87">
        <w:t>ương</w:t>
      </w:r>
      <w:r>
        <w:t xml:space="preserve"> lai, những </w:t>
      </w:r>
      <w:r w:rsidR="00C66464">
        <w:t>người</w:t>
      </w:r>
      <w:r>
        <w:t xml:space="preserve"> đó chắc chắn sẽ tự nhiên </w:t>
      </w:r>
      <w:r w:rsidR="00C66464">
        <w:t>được</w:t>
      </w:r>
      <w:r>
        <w:t xml:space="preserve"> xa lìa mọi khổ não, chứng</w:t>
      </w:r>
      <w:r>
        <w:rPr>
          <w:spacing w:val="-43"/>
        </w:rPr>
        <w:t xml:space="preserve"> </w:t>
      </w:r>
      <w:r w:rsidR="00C66464">
        <w:t>được</w:t>
      </w:r>
      <w:r>
        <w:t xml:space="preserve"> sự an vui của Niết Bàn. Do duyên cớ này nên họ mới nhận </w:t>
      </w:r>
      <w:r w:rsidR="00C66464">
        <w:t>được</w:t>
      </w:r>
      <w:r>
        <w:t xml:space="preserve"> sự ủng hộ lớn</w:t>
      </w:r>
      <w:r>
        <w:rPr>
          <w:spacing w:val="-7"/>
        </w:rPr>
        <w:t xml:space="preserve"> </w:t>
      </w:r>
      <w:r>
        <w:t>lao</w:t>
      </w:r>
      <w:r>
        <w:rPr>
          <w:spacing w:val="-7"/>
        </w:rPr>
        <w:t xml:space="preserve"> </w:t>
      </w:r>
      <w:r w:rsidR="00C66464">
        <w:t>như</w:t>
      </w:r>
      <w:r>
        <w:rPr>
          <w:spacing w:val="-8"/>
        </w:rPr>
        <w:t xml:space="preserve"> </w:t>
      </w:r>
      <w:r>
        <w:t>thế—</w:t>
      </w:r>
      <w:r w:rsidR="00C66464">
        <w:t>được</w:t>
      </w:r>
      <w:r>
        <w:rPr>
          <w:spacing w:val="-8"/>
        </w:rPr>
        <w:t xml:space="preserve"> </w:t>
      </w:r>
      <w:r>
        <w:t>hết</w:t>
      </w:r>
      <w:r>
        <w:rPr>
          <w:spacing w:val="-7"/>
        </w:rPr>
        <w:t xml:space="preserve"> </w:t>
      </w:r>
      <w:r>
        <w:t>thảy</w:t>
      </w:r>
      <w:r>
        <w:rPr>
          <w:spacing w:val="-11"/>
        </w:rPr>
        <w:t xml:space="preserve"> </w:t>
      </w:r>
      <w:r>
        <w:t>các</w:t>
      </w:r>
      <w:r>
        <w:rPr>
          <w:spacing w:val="-8"/>
        </w:rPr>
        <w:t xml:space="preserve"> </w:t>
      </w:r>
      <w:r>
        <w:t>bậc</w:t>
      </w:r>
      <w:r>
        <w:rPr>
          <w:spacing w:val="-8"/>
        </w:rPr>
        <w:t xml:space="preserve"> </w:t>
      </w:r>
      <w:r>
        <w:t>thánh</w:t>
      </w:r>
      <w:r>
        <w:rPr>
          <w:spacing w:val="-10"/>
        </w:rPr>
        <w:t xml:space="preserve"> </w:t>
      </w:r>
      <w:r>
        <w:t>hiền</w:t>
      </w:r>
      <w:r>
        <w:rPr>
          <w:spacing w:val="-9"/>
        </w:rPr>
        <w:t xml:space="preserve"> </w:t>
      </w:r>
      <w:r>
        <w:t>đến</w:t>
      </w:r>
      <w:r>
        <w:rPr>
          <w:spacing w:val="-7"/>
        </w:rPr>
        <w:t xml:space="preserve"> </w:t>
      </w:r>
      <w:r>
        <w:t>ủng</w:t>
      </w:r>
      <w:r>
        <w:rPr>
          <w:spacing w:val="-10"/>
        </w:rPr>
        <w:t xml:space="preserve"> </w:t>
      </w:r>
      <w:r>
        <w:t>hộ,</w:t>
      </w:r>
      <w:r>
        <w:rPr>
          <w:spacing w:val="-8"/>
        </w:rPr>
        <w:t xml:space="preserve"> </w:t>
      </w:r>
      <w:r>
        <w:t>che</w:t>
      </w:r>
      <w:r>
        <w:rPr>
          <w:spacing w:val="-8"/>
        </w:rPr>
        <w:t xml:space="preserve"> </w:t>
      </w:r>
      <w:r>
        <w:t>chở!</w:t>
      </w:r>
    </w:p>
    <w:p w14:paraId="4E0EA346" w14:textId="77777777" w:rsidR="00FB741B" w:rsidRDefault="00000000">
      <w:pPr>
        <w:pStyle w:val="BodyText"/>
        <w:ind w:left="684" w:right="702"/>
        <w:jc w:val="center"/>
      </w:pPr>
      <w:r>
        <w:t>---o0o---</w:t>
      </w:r>
    </w:p>
    <w:p w14:paraId="1F92B042" w14:textId="77777777" w:rsidR="00FB741B" w:rsidRDefault="00000000">
      <w:pPr>
        <w:pStyle w:val="Heading2"/>
        <w:spacing w:before="264"/>
        <w:ind w:left="1242"/>
        <w:jc w:val="left"/>
      </w:pPr>
      <w:bookmarkStart w:id="55" w:name="_bookmark21"/>
      <w:bookmarkStart w:id="56" w:name="_Toc212655936"/>
      <w:bookmarkEnd w:id="55"/>
      <w:r>
        <w:rPr>
          <w:color w:val="CC0000"/>
        </w:rPr>
        <w:t xml:space="preserve">Phẩm Thứ Mười Hai </w:t>
      </w:r>
      <w:r>
        <w:t xml:space="preserve">- </w:t>
      </w:r>
      <w:r>
        <w:rPr>
          <w:color w:val="CC0000"/>
        </w:rPr>
        <w:t>THẤY, NGHE ĐỀU ĐƯỢC LỢI ÍCH</w:t>
      </w:r>
      <w:bookmarkEnd w:id="56"/>
    </w:p>
    <w:p w14:paraId="329A01A9" w14:textId="4CE1B177" w:rsidR="00FB741B" w:rsidRDefault="00000000">
      <w:pPr>
        <w:pStyle w:val="BodyText"/>
        <w:ind w:right="117" w:firstLine="719"/>
        <w:jc w:val="both"/>
      </w:pPr>
      <w:r>
        <w:rPr>
          <w:spacing w:val="-3"/>
          <w:w w:val="44"/>
        </w:rPr>
        <w:t>―</w:t>
      </w:r>
      <w:r>
        <w:rPr>
          <w:spacing w:val="-2"/>
        </w:rPr>
        <w:t>T</w:t>
      </w:r>
      <w:r>
        <w:t>h</w:t>
      </w:r>
      <w:r>
        <w:rPr>
          <w:spacing w:val="2"/>
        </w:rPr>
        <w:t>ấ</w:t>
      </w:r>
      <w:r>
        <w:rPr>
          <w:spacing w:val="-4"/>
        </w:rPr>
        <w:t>y</w:t>
      </w:r>
      <w:r>
        <w:rPr>
          <w:w w:val="158"/>
        </w:rPr>
        <w:t>‖</w:t>
      </w:r>
      <w:r>
        <w:rPr>
          <w:spacing w:val="6"/>
        </w:rPr>
        <w:t xml:space="preserve"> </w:t>
      </w:r>
      <w:r>
        <w:t>là</w:t>
      </w:r>
      <w:r>
        <w:rPr>
          <w:spacing w:val="6"/>
        </w:rPr>
        <w:t xml:space="preserve"> </w:t>
      </w:r>
      <w:r>
        <w:rPr>
          <w:spacing w:val="-5"/>
        </w:rPr>
        <w:t>m</w:t>
      </w:r>
      <w:r>
        <w:t>ắt</w:t>
      </w:r>
      <w:r>
        <w:rPr>
          <w:spacing w:val="7"/>
        </w:rPr>
        <w:t xml:space="preserve"> </w:t>
      </w:r>
      <w:r>
        <w:rPr>
          <w:spacing w:val="-2"/>
        </w:rPr>
        <w:t>t</w:t>
      </w:r>
      <w:r>
        <w:t>r</w:t>
      </w:r>
      <w:r>
        <w:rPr>
          <w:spacing w:val="-2"/>
        </w:rPr>
        <w:t>ôn</w:t>
      </w:r>
      <w:r>
        <w:t>g</w:t>
      </w:r>
      <w:r>
        <w:rPr>
          <w:spacing w:val="4"/>
        </w:rPr>
        <w:t xml:space="preserve"> </w:t>
      </w:r>
      <w:r>
        <w:rPr>
          <w:spacing w:val="-2"/>
        </w:rPr>
        <w:t>t</w:t>
      </w:r>
      <w:r>
        <w:t>hấ</w:t>
      </w:r>
      <w:r>
        <w:rPr>
          <w:spacing w:val="-4"/>
        </w:rPr>
        <w:t>y</w:t>
      </w:r>
      <w:r>
        <w:t>,</w:t>
      </w:r>
      <w:r>
        <w:rPr>
          <w:spacing w:val="8"/>
        </w:rPr>
        <w:t xml:space="preserve"> </w:t>
      </w:r>
      <w:r>
        <w:rPr>
          <w:spacing w:val="-5"/>
          <w:w w:val="44"/>
        </w:rPr>
        <w:t>―</w:t>
      </w:r>
      <w:r>
        <w:t>ngh</w:t>
      </w:r>
      <w:r>
        <w:rPr>
          <w:w w:val="122"/>
        </w:rPr>
        <w:t>e‖</w:t>
      </w:r>
      <w:r>
        <w:rPr>
          <w:spacing w:val="4"/>
        </w:rPr>
        <w:t xml:space="preserve"> </w:t>
      </w:r>
      <w:r>
        <w:rPr>
          <w:spacing w:val="-2"/>
        </w:rPr>
        <w:t>l</w:t>
      </w:r>
      <w:r>
        <w:t>à</w:t>
      </w:r>
      <w:r>
        <w:rPr>
          <w:spacing w:val="4"/>
        </w:rPr>
        <w:t xml:space="preserve"> </w:t>
      </w:r>
      <w:r>
        <w:t>tai</w:t>
      </w:r>
      <w:r>
        <w:rPr>
          <w:spacing w:val="8"/>
        </w:rPr>
        <w:t xml:space="preserve"> </w:t>
      </w:r>
      <w:r>
        <w:t>n</w:t>
      </w:r>
      <w:r>
        <w:rPr>
          <w:spacing w:val="-2"/>
        </w:rPr>
        <w:t>g</w:t>
      </w:r>
      <w:r>
        <w:t>he</w:t>
      </w:r>
      <w:r>
        <w:rPr>
          <w:spacing w:val="4"/>
        </w:rPr>
        <w:t xml:space="preserve"> </w:t>
      </w:r>
      <w:r>
        <w:rPr>
          <w:spacing w:val="-2"/>
        </w:rPr>
        <w:t>t</w:t>
      </w:r>
      <w:r>
        <w:t>hấ</w:t>
      </w:r>
      <w:r>
        <w:rPr>
          <w:spacing w:val="-4"/>
        </w:rPr>
        <w:t>y</w:t>
      </w:r>
      <w:r>
        <w:t>.</w:t>
      </w:r>
      <w:r>
        <w:rPr>
          <w:spacing w:val="5"/>
        </w:rPr>
        <w:t xml:space="preserve"> </w:t>
      </w:r>
      <w:r>
        <w:rPr>
          <w:spacing w:val="-2"/>
        </w:rPr>
        <w:t>T</w:t>
      </w:r>
      <w:r>
        <w:t>r</w:t>
      </w:r>
      <w:r>
        <w:rPr>
          <w:spacing w:val="1"/>
        </w:rPr>
        <w:t>ô</w:t>
      </w:r>
      <w:r>
        <w:rPr>
          <w:spacing w:val="-2"/>
        </w:rPr>
        <w:t>n</w:t>
      </w:r>
      <w:r>
        <w:t>g</w:t>
      </w:r>
      <w:r>
        <w:rPr>
          <w:spacing w:val="4"/>
        </w:rPr>
        <w:t xml:space="preserve"> </w:t>
      </w:r>
      <w:r>
        <w:t>thấy</w:t>
      </w:r>
      <w:r>
        <w:rPr>
          <w:spacing w:val="3"/>
        </w:rPr>
        <w:t xml:space="preserve"> </w:t>
      </w:r>
      <w:r>
        <w:rPr>
          <w:spacing w:val="-2"/>
        </w:rPr>
        <w:t>v</w:t>
      </w:r>
      <w:r>
        <w:t>à</w:t>
      </w:r>
      <w:r>
        <w:rPr>
          <w:spacing w:val="6"/>
        </w:rPr>
        <w:t xml:space="preserve"> </w:t>
      </w:r>
      <w:r>
        <w:rPr>
          <w:spacing w:val="-2"/>
        </w:rPr>
        <w:t>ng</w:t>
      </w:r>
      <w:r>
        <w:t xml:space="preserve">he thấy đều </w:t>
      </w:r>
      <w:r w:rsidR="00C66464">
        <w:t>được</w:t>
      </w:r>
      <w:r>
        <w:t xml:space="preserve"> lợi ích. Trông thấy cái gì mà </w:t>
      </w:r>
      <w:r w:rsidR="00C66464">
        <w:t>được</w:t>
      </w:r>
      <w:r>
        <w:t xml:space="preserve"> lợi ích? Nghe thấy cái gì mà </w:t>
      </w:r>
      <w:r w:rsidR="00C66464">
        <w:t>được</w:t>
      </w:r>
      <w:r>
        <w:t xml:space="preserve"> lợi ích? Trông thấy hình t</w:t>
      </w:r>
      <w:r w:rsidR="00A27E87">
        <w:t>ư</w:t>
      </w:r>
      <w:r>
        <w:t>ợng của Địa Tạng V</w:t>
      </w:r>
      <w:r w:rsidR="00A27E87">
        <w:t>ương</w:t>
      </w:r>
      <w:r>
        <w:t xml:space="preserve"> Bồ Tát, trông thấy quyển Kinh Địa Tạng Bồ Tát Bổn Nguyện, thì đều </w:t>
      </w:r>
      <w:r w:rsidR="00C66464">
        <w:t>được</w:t>
      </w:r>
      <w:r>
        <w:t xml:space="preserve"> lợi ích. Cho</w:t>
      </w:r>
      <w:r>
        <w:rPr>
          <w:spacing w:val="-43"/>
        </w:rPr>
        <w:t xml:space="preserve"> </w:t>
      </w:r>
      <w:r>
        <w:t xml:space="preserve">dù chúng ta không trông thấy </w:t>
      </w:r>
      <w:r>
        <w:rPr>
          <w:spacing w:val="-3"/>
        </w:rPr>
        <w:t xml:space="preserve">mà </w:t>
      </w:r>
      <w:r>
        <w:t xml:space="preserve">chỉ nghe đến danh hiệu của Bồ Tát Địa Tạng và nghe đến Kinh Địa Tạng Bồ Tát Bổn Nguyện thì cũng đều </w:t>
      </w:r>
      <w:r w:rsidR="00C66464">
        <w:t>được</w:t>
      </w:r>
      <w:r>
        <w:t xml:space="preserve"> lợi ích. </w:t>
      </w:r>
      <w:r>
        <w:rPr>
          <w:spacing w:val="-2"/>
        </w:rPr>
        <w:t>V</w:t>
      </w:r>
      <w:r>
        <w:t>ậ</w:t>
      </w:r>
      <w:r>
        <w:rPr>
          <w:spacing w:val="-2"/>
        </w:rPr>
        <w:t>y</w:t>
      </w:r>
      <w:r>
        <w:t>,</w:t>
      </w:r>
      <w:r>
        <w:rPr>
          <w:spacing w:val="-1"/>
        </w:rPr>
        <w:t xml:space="preserve"> </w:t>
      </w:r>
      <w:r>
        <w:t>đây</w:t>
      </w:r>
      <w:r>
        <w:rPr>
          <w:spacing w:val="-4"/>
        </w:rPr>
        <w:t xml:space="preserve"> </w:t>
      </w:r>
      <w:r>
        <w:t>là phẩm</w:t>
      </w:r>
      <w:r>
        <w:rPr>
          <w:spacing w:val="-5"/>
        </w:rPr>
        <w:t xml:space="preserve"> </w:t>
      </w:r>
      <w:r>
        <w:t>t</w:t>
      </w:r>
      <w:r>
        <w:rPr>
          <w:spacing w:val="1"/>
        </w:rPr>
        <w:t>h</w:t>
      </w:r>
      <w:r>
        <w:t xml:space="preserve">ứ </w:t>
      </w:r>
      <w:r>
        <w:rPr>
          <w:spacing w:val="-5"/>
        </w:rPr>
        <w:t>m</w:t>
      </w:r>
      <w:r w:rsidR="00A27E87">
        <w:rPr>
          <w:spacing w:val="-2"/>
          <w:w w:val="78"/>
        </w:rPr>
        <w:t>ư</w:t>
      </w:r>
      <w:r>
        <w:t>ời</w:t>
      </w:r>
      <w:r>
        <w:rPr>
          <w:spacing w:val="1"/>
        </w:rPr>
        <w:t xml:space="preserve"> </w:t>
      </w:r>
      <w:r>
        <w:t>ha</w:t>
      </w:r>
      <w:r>
        <w:rPr>
          <w:spacing w:val="1"/>
        </w:rPr>
        <w:t>i</w:t>
      </w:r>
      <w:r>
        <w:t>,</w:t>
      </w:r>
      <w:r>
        <w:rPr>
          <w:spacing w:val="-1"/>
        </w:rPr>
        <w:t xml:space="preserve"> </w:t>
      </w:r>
      <w:r>
        <w:rPr>
          <w:spacing w:val="-5"/>
          <w:w w:val="44"/>
        </w:rPr>
        <w:t>―</w:t>
      </w:r>
      <w:r>
        <w:rPr>
          <w:spacing w:val="-2"/>
        </w:rPr>
        <w:t>T</w:t>
      </w:r>
      <w:r>
        <w:t>h</w:t>
      </w:r>
      <w:r>
        <w:rPr>
          <w:spacing w:val="2"/>
        </w:rPr>
        <w:t>ấ</w:t>
      </w:r>
      <w:r>
        <w:rPr>
          <w:spacing w:val="-4"/>
        </w:rPr>
        <w:t>y</w:t>
      </w:r>
      <w:r>
        <w:t>,</w:t>
      </w:r>
      <w:r>
        <w:rPr>
          <w:spacing w:val="-1"/>
        </w:rPr>
        <w:t xml:space="preserve"> </w:t>
      </w:r>
      <w:r>
        <w:rPr>
          <w:spacing w:val="-2"/>
        </w:rPr>
        <w:t>N</w:t>
      </w:r>
      <w:r>
        <w:rPr>
          <w:spacing w:val="3"/>
        </w:rPr>
        <w:t>g</w:t>
      </w:r>
      <w:r>
        <w:t xml:space="preserve">he </w:t>
      </w:r>
      <w:r>
        <w:rPr>
          <w:spacing w:val="-2"/>
        </w:rPr>
        <w:t>Đ</w:t>
      </w:r>
      <w:r>
        <w:t>ều</w:t>
      </w:r>
      <w:r>
        <w:rPr>
          <w:spacing w:val="1"/>
        </w:rPr>
        <w:t xml:space="preserve"> </w:t>
      </w:r>
      <w:r w:rsidR="00C66464">
        <w:rPr>
          <w:spacing w:val="-2"/>
        </w:rPr>
        <w:t>Được</w:t>
      </w:r>
      <w:r>
        <w:t xml:space="preserve"> </w:t>
      </w:r>
      <w:r>
        <w:rPr>
          <w:spacing w:val="-2"/>
        </w:rPr>
        <w:t>L</w:t>
      </w:r>
      <w:r>
        <w:rPr>
          <w:spacing w:val="-3"/>
        </w:rPr>
        <w:t>ợ</w:t>
      </w:r>
      <w:r>
        <w:t>i</w:t>
      </w:r>
      <w:r>
        <w:rPr>
          <w:spacing w:val="1"/>
        </w:rPr>
        <w:t xml:space="preserve"> </w:t>
      </w:r>
      <w:r>
        <w:t>Íc</w:t>
      </w:r>
      <w:r>
        <w:rPr>
          <w:spacing w:val="-2"/>
        </w:rPr>
        <w:t>h</w:t>
      </w:r>
      <w:r>
        <w:rPr>
          <w:w w:val="131"/>
        </w:rPr>
        <w:t>.‖</w:t>
      </w:r>
    </w:p>
    <w:p w14:paraId="4B8F9C68" w14:textId="77777777" w:rsidR="00FB741B" w:rsidRDefault="00000000">
      <w:pPr>
        <w:pStyle w:val="BodyText"/>
        <w:jc w:val="both"/>
      </w:pPr>
      <w:r>
        <w:t>Kinh văn:</w:t>
      </w:r>
    </w:p>
    <w:p w14:paraId="68E0CB74" w14:textId="0CF3A887" w:rsidR="00FB741B" w:rsidRDefault="00000000">
      <w:pPr>
        <w:pStyle w:val="BodyText"/>
        <w:spacing w:line="320" w:lineRule="exact"/>
        <w:ind w:right="119"/>
        <w:jc w:val="both"/>
      </w:pPr>
      <w:r>
        <w:t>Lúc đó, từ trên đảnh môn Đức Thế Tôn phóng ra cả trăm ngàn vạn ức t</w:t>
      </w:r>
      <w:r w:rsidR="00A27E87">
        <w:t>ư</w:t>
      </w:r>
      <w:r>
        <w:t>ớng tia sáng lớn.</w:t>
      </w:r>
    </w:p>
    <w:p w14:paraId="35EF399D" w14:textId="40D051D5" w:rsidR="00FB741B" w:rsidRDefault="00000000">
      <w:pPr>
        <w:pStyle w:val="BodyText"/>
        <w:jc w:val="both"/>
      </w:pPr>
      <w:r>
        <w:rPr>
          <w:w w:val="95"/>
        </w:rPr>
        <w:t>L</w:t>
      </w:r>
      <w:r w:rsidR="00A27E87">
        <w:rPr>
          <w:w w:val="95"/>
        </w:rPr>
        <w:t>ư</w:t>
      </w:r>
      <w:r>
        <w:rPr>
          <w:w w:val="95"/>
        </w:rPr>
        <w:t>ợc giảng:</w:t>
      </w:r>
    </w:p>
    <w:p w14:paraId="1B6259DA" w14:textId="12E9FF2E" w:rsidR="003C3A3E" w:rsidRDefault="00000000">
      <w:pPr>
        <w:pStyle w:val="BodyText"/>
        <w:spacing w:before="1"/>
        <w:ind w:right="112"/>
        <w:jc w:val="both"/>
      </w:pPr>
      <w:r>
        <w:t>Lúc đó—lúc Đức Phật Thích Ca Mâu Ni nói chuyện với Kiên Lao Địa Thần và căn dặn Địa Thần hãy ủng hộ các chúng sanh trong đời vị lai xong—từ</w:t>
      </w:r>
    </w:p>
    <w:p w14:paraId="271DC4E8" w14:textId="77777777" w:rsidR="003C3A3E" w:rsidRDefault="003C3A3E">
      <w:pPr>
        <w:jc w:val="both"/>
        <w:sectPr w:rsidR="003C3A3E">
          <w:pgSz w:w="12240" w:h="15840"/>
          <w:pgMar w:top="1360" w:right="1680" w:bottom="280" w:left="1700" w:header="720" w:footer="720" w:gutter="0"/>
          <w:cols w:space="720"/>
        </w:sectPr>
      </w:pPr>
    </w:p>
    <w:p w14:paraId="5A65C5DB" w14:textId="3D526742" w:rsidR="00FB741B" w:rsidRDefault="00000000">
      <w:pPr>
        <w:pStyle w:val="BodyText"/>
        <w:spacing w:before="78" w:line="320" w:lineRule="exact"/>
        <w:ind w:right="115"/>
        <w:jc w:val="both"/>
      </w:pPr>
      <w:r>
        <w:lastRenderedPageBreak/>
        <w:t>trên đảnh môn Đức Thế Tôn phóng ra cả trăm ngàn vạn ức t</w:t>
      </w:r>
      <w:r w:rsidR="00A27E87">
        <w:t>ư</w:t>
      </w:r>
      <w:r>
        <w:t>ớng tia sáng lớn.</w:t>
      </w:r>
    </w:p>
    <w:p w14:paraId="5C424623" w14:textId="7F7CF016" w:rsidR="00FB741B" w:rsidRDefault="00000000">
      <w:pPr>
        <w:pStyle w:val="BodyText"/>
        <w:ind w:right="125"/>
        <w:jc w:val="both"/>
      </w:pPr>
      <w:r>
        <w:rPr>
          <w:spacing w:val="-3"/>
          <w:w w:val="44"/>
        </w:rPr>
        <w:t>―</w:t>
      </w:r>
      <w:r>
        <w:rPr>
          <w:spacing w:val="-2"/>
        </w:rPr>
        <w:t>Đ</w:t>
      </w:r>
      <w:r>
        <w:t>ả</w:t>
      </w:r>
      <w:r>
        <w:rPr>
          <w:spacing w:val="1"/>
        </w:rPr>
        <w:t>n</w:t>
      </w:r>
      <w:r>
        <w:t xml:space="preserve">h </w:t>
      </w:r>
      <w:r>
        <w:rPr>
          <w:spacing w:val="-32"/>
        </w:rPr>
        <w:t xml:space="preserve"> </w:t>
      </w:r>
      <w:r>
        <w:rPr>
          <w:spacing w:val="-5"/>
        </w:rPr>
        <w:t>m</w:t>
      </w:r>
      <w:r>
        <w:t>ôn</w:t>
      </w:r>
      <w:r>
        <w:rPr>
          <w:w w:val="158"/>
        </w:rPr>
        <w:t>‖</w:t>
      </w:r>
      <w:r>
        <w:t xml:space="preserve"> </w:t>
      </w:r>
      <w:r>
        <w:rPr>
          <w:spacing w:val="-33"/>
        </w:rPr>
        <w:t xml:space="preserve"> </w:t>
      </w:r>
      <w:r>
        <w:t xml:space="preserve">(cửa </w:t>
      </w:r>
      <w:r>
        <w:rPr>
          <w:spacing w:val="-33"/>
        </w:rPr>
        <w:t xml:space="preserve"> </w:t>
      </w:r>
      <w:r>
        <w:rPr>
          <w:spacing w:val="-2"/>
        </w:rPr>
        <w:t>đỉ</w:t>
      </w:r>
      <w:r>
        <w:t xml:space="preserve">nh </w:t>
      </w:r>
      <w:r>
        <w:rPr>
          <w:spacing w:val="-34"/>
        </w:rPr>
        <w:t xml:space="preserve"> </w:t>
      </w:r>
      <w:r>
        <w:t>đ</w:t>
      </w:r>
      <w:r>
        <w:rPr>
          <w:spacing w:val="-3"/>
        </w:rPr>
        <w:t>ầ</w:t>
      </w:r>
      <w:r>
        <w:t xml:space="preserve">u) </w:t>
      </w:r>
      <w:r>
        <w:rPr>
          <w:spacing w:val="-35"/>
        </w:rPr>
        <w:t xml:space="preserve"> </w:t>
      </w:r>
      <w:r>
        <w:t>nằm</w:t>
      </w:r>
      <w:r>
        <w:rPr>
          <w:spacing w:val="33"/>
        </w:rPr>
        <w:t xml:space="preserve"> </w:t>
      </w:r>
      <w:r>
        <w:t xml:space="preserve">ở </w:t>
      </w:r>
      <w:r>
        <w:rPr>
          <w:spacing w:val="-32"/>
        </w:rPr>
        <w:t xml:space="preserve"> </w:t>
      </w:r>
      <w:r>
        <w:t>đâ</w:t>
      </w:r>
      <w:r>
        <w:rPr>
          <w:spacing w:val="-2"/>
        </w:rPr>
        <w:t>u</w:t>
      </w:r>
      <w:r>
        <w:t xml:space="preserve">? </w:t>
      </w:r>
      <w:r>
        <w:rPr>
          <w:spacing w:val="-33"/>
        </w:rPr>
        <w:t xml:space="preserve"> </w:t>
      </w:r>
      <w:r>
        <w:t xml:space="preserve">Ở </w:t>
      </w:r>
      <w:r>
        <w:rPr>
          <w:spacing w:val="-34"/>
        </w:rPr>
        <w:t xml:space="preserve"> </w:t>
      </w:r>
      <w:r>
        <w:t>ngay</w:t>
      </w:r>
      <w:r>
        <w:rPr>
          <w:spacing w:val="34"/>
        </w:rPr>
        <w:t xml:space="preserve"> </w:t>
      </w:r>
      <w:r>
        <w:t>tr</w:t>
      </w:r>
      <w:r>
        <w:rPr>
          <w:spacing w:val="-3"/>
        </w:rPr>
        <w:t>ê</w:t>
      </w:r>
      <w:r>
        <w:t xml:space="preserve">n </w:t>
      </w:r>
      <w:r>
        <w:rPr>
          <w:spacing w:val="-32"/>
        </w:rPr>
        <w:t xml:space="preserve"> </w:t>
      </w:r>
      <w:r>
        <w:rPr>
          <w:spacing w:val="-2"/>
        </w:rPr>
        <w:t>đỉ</w:t>
      </w:r>
      <w:r>
        <w:t xml:space="preserve">nh </w:t>
      </w:r>
      <w:r>
        <w:rPr>
          <w:spacing w:val="-34"/>
        </w:rPr>
        <w:t xml:space="preserve"> </w:t>
      </w:r>
      <w:r>
        <w:rPr>
          <w:spacing w:val="-2"/>
        </w:rPr>
        <w:t>đ</w:t>
      </w:r>
      <w:r>
        <w:t>ầ</w:t>
      </w:r>
      <w:r>
        <w:rPr>
          <w:spacing w:val="1"/>
        </w:rPr>
        <w:t>u</w:t>
      </w:r>
      <w:r>
        <w:t xml:space="preserve">. </w:t>
      </w:r>
      <w:r>
        <w:rPr>
          <w:spacing w:val="-33"/>
        </w:rPr>
        <w:t xml:space="preserve"> </w:t>
      </w:r>
      <w:r>
        <w:rPr>
          <w:spacing w:val="-2"/>
        </w:rPr>
        <w:t>Đứ</w:t>
      </w:r>
      <w:r>
        <w:t xml:space="preserve">c </w:t>
      </w:r>
      <w:r>
        <w:rPr>
          <w:spacing w:val="-33"/>
        </w:rPr>
        <w:t xml:space="preserve"> </w:t>
      </w:r>
      <w:r>
        <w:t>P</w:t>
      </w:r>
      <w:r>
        <w:rPr>
          <w:spacing w:val="-2"/>
        </w:rPr>
        <w:t>h</w:t>
      </w:r>
      <w:r>
        <w:rPr>
          <w:spacing w:val="-3"/>
        </w:rPr>
        <w:t>ậ</w:t>
      </w:r>
      <w:r>
        <w:t xml:space="preserve">t </w:t>
      </w:r>
      <w:r>
        <w:rPr>
          <w:spacing w:val="-2"/>
        </w:rPr>
        <w:t>T</w:t>
      </w:r>
      <w:r>
        <w:t>hí</w:t>
      </w:r>
      <w:r>
        <w:rPr>
          <w:spacing w:val="-3"/>
        </w:rPr>
        <w:t>c</w:t>
      </w:r>
      <w:r>
        <w:t xml:space="preserve">h </w:t>
      </w:r>
      <w:r>
        <w:rPr>
          <w:spacing w:val="-20"/>
        </w:rPr>
        <w:t xml:space="preserve"> </w:t>
      </w:r>
      <w:r>
        <w:t xml:space="preserve">Ca </w:t>
      </w:r>
      <w:r>
        <w:rPr>
          <w:spacing w:val="-21"/>
        </w:rPr>
        <w:t xml:space="preserve"> </w:t>
      </w:r>
      <w:r>
        <w:t>M</w:t>
      </w:r>
      <w:r>
        <w:rPr>
          <w:spacing w:val="-3"/>
        </w:rPr>
        <w:t>â</w:t>
      </w:r>
      <w:r>
        <w:t xml:space="preserve">u </w:t>
      </w:r>
      <w:r>
        <w:rPr>
          <w:spacing w:val="-20"/>
        </w:rPr>
        <w:t xml:space="preserve"> </w:t>
      </w:r>
      <w:r>
        <w:rPr>
          <w:spacing w:val="-2"/>
        </w:rPr>
        <w:t>N</w:t>
      </w:r>
      <w:r>
        <w:t xml:space="preserve">i </w:t>
      </w:r>
      <w:r>
        <w:rPr>
          <w:spacing w:val="-20"/>
        </w:rPr>
        <w:t xml:space="preserve"> </w:t>
      </w:r>
      <w:r>
        <w:rPr>
          <w:spacing w:val="-3"/>
        </w:rPr>
        <w:t>c</w:t>
      </w:r>
      <w:r>
        <w:t xml:space="preserve">ó </w:t>
      </w:r>
      <w:r>
        <w:rPr>
          <w:spacing w:val="-20"/>
        </w:rPr>
        <w:t xml:space="preserve"> </w:t>
      </w:r>
      <w:r>
        <w:t>t</w:t>
      </w:r>
      <w:r w:rsidR="00A27E87">
        <w:rPr>
          <w:spacing w:val="-2"/>
          <w:w w:val="78"/>
        </w:rPr>
        <w:t>ư</w:t>
      </w:r>
      <w:r>
        <w:rPr>
          <w:spacing w:val="-3"/>
        </w:rPr>
        <w:t>ớ</w:t>
      </w:r>
      <w:r>
        <w:t xml:space="preserve">ng </w:t>
      </w:r>
      <w:r>
        <w:rPr>
          <w:spacing w:val="-20"/>
        </w:rPr>
        <w:t xml:space="preserve"> </w:t>
      </w:r>
      <w:r>
        <w:rPr>
          <w:spacing w:val="-5"/>
          <w:w w:val="44"/>
        </w:rPr>
        <w:t>―</w:t>
      </w:r>
      <w:r>
        <w:t xml:space="preserve">vô </w:t>
      </w:r>
      <w:r>
        <w:rPr>
          <w:spacing w:val="-20"/>
        </w:rPr>
        <w:t xml:space="preserve"> </w:t>
      </w:r>
      <w:r>
        <w:t>k</w:t>
      </w:r>
      <w:r>
        <w:rPr>
          <w:spacing w:val="-2"/>
        </w:rPr>
        <w:t>i</w:t>
      </w:r>
      <w:r>
        <w:t xml:space="preserve">ến </w:t>
      </w:r>
      <w:r>
        <w:rPr>
          <w:spacing w:val="-22"/>
        </w:rPr>
        <w:t xml:space="preserve"> </w:t>
      </w:r>
      <w:r>
        <w:t>đ</w:t>
      </w:r>
      <w:r>
        <w:rPr>
          <w:spacing w:val="-3"/>
        </w:rPr>
        <w:t>ả</w:t>
      </w:r>
      <w:r>
        <w:t>n</w:t>
      </w:r>
      <w:r>
        <w:rPr>
          <w:spacing w:val="-2"/>
        </w:rPr>
        <w:t>h</w:t>
      </w:r>
      <w:r>
        <w:rPr>
          <w:w w:val="158"/>
        </w:rPr>
        <w:t>‖</w:t>
      </w:r>
      <w:r>
        <w:t xml:space="preserve"> </w:t>
      </w:r>
      <w:r>
        <w:rPr>
          <w:spacing w:val="-21"/>
        </w:rPr>
        <w:t xml:space="preserve"> </w:t>
      </w:r>
      <w:r>
        <w:t>(t</w:t>
      </w:r>
      <w:r w:rsidR="00A27E87">
        <w:rPr>
          <w:spacing w:val="-2"/>
          <w:w w:val="78"/>
        </w:rPr>
        <w:t>ư</w:t>
      </w:r>
      <w:r>
        <w:rPr>
          <w:spacing w:val="-3"/>
        </w:rPr>
        <w:t>ớ</w:t>
      </w:r>
      <w:r>
        <w:t xml:space="preserve">ng </w:t>
      </w:r>
      <w:r>
        <w:rPr>
          <w:spacing w:val="-22"/>
        </w:rPr>
        <w:t xml:space="preserve"> </w:t>
      </w:r>
      <w:r>
        <w:t>đ</w:t>
      </w:r>
      <w:r>
        <w:rPr>
          <w:spacing w:val="-2"/>
        </w:rPr>
        <w:t>ỉn</w:t>
      </w:r>
      <w:r>
        <w:t xml:space="preserve">h </w:t>
      </w:r>
      <w:r>
        <w:rPr>
          <w:spacing w:val="-20"/>
        </w:rPr>
        <w:t xml:space="preserve"> </w:t>
      </w:r>
      <w:r>
        <w:t>đ</w:t>
      </w:r>
      <w:r>
        <w:rPr>
          <w:spacing w:val="-3"/>
        </w:rPr>
        <w:t>ầ</w:t>
      </w:r>
      <w:r>
        <w:t xml:space="preserve">u </w:t>
      </w:r>
      <w:r>
        <w:rPr>
          <w:spacing w:val="-22"/>
        </w:rPr>
        <w:t xml:space="preserve"> </w:t>
      </w:r>
      <w:r>
        <w:t>k</w:t>
      </w:r>
      <w:r>
        <w:rPr>
          <w:spacing w:val="-2"/>
        </w:rPr>
        <w:t>h</w:t>
      </w:r>
      <w:r>
        <w:t>ô</w:t>
      </w:r>
      <w:r>
        <w:rPr>
          <w:spacing w:val="-2"/>
        </w:rPr>
        <w:t>n</w:t>
      </w:r>
      <w:r>
        <w:t xml:space="preserve">g </w:t>
      </w:r>
      <w:r>
        <w:rPr>
          <w:spacing w:val="-20"/>
        </w:rPr>
        <w:t xml:space="preserve"> </w:t>
      </w:r>
      <w:r>
        <w:rPr>
          <w:spacing w:val="-2"/>
        </w:rPr>
        <w:t>t</w:t>
      </w:r>
      <w:r>
        <w:t xml:space="preserve">hấy </w:t>
      </w:r>
      <w:r w:rsidR="00C66464">
        <w:t>được</w:t>
      </w:r>
      <w:r>
        <w:t xml:space="preserve">) </w:t>
      </w:r>
      <w:r>
        <w:rPr>
          <w:spacing w:val="-3"/>
        </w:rPr>
        <w:t>c</w:t>
      </w:r>
      <w:r>
        <w:t>h</w:t>
      </w:r>
      <w:r>
        <w:rPr>
          <w:spacing w:val="-2"/>
        </w:rPr>
        <w:t>ín</w:t>
      </w:r>
      <w:r>
        <w:t>h</w:t>
      </w:r>
      <w:r>
        <w:rPr>
          <w:spacing w:val="1"/>
        </w:rPr>
        <w:t xml:space="preserve"> </w:t>
      </w:r>
      <w:r>
        <w:t xml:space="preserve">là ở </w:t>
      </w:r>
      <w:r>
        <w:rPr>
          <w:spacing w:val="-6"/>
          <w:w w:val="44"/>
        </w:rPr>
        <w:t>―</w:t>
      </w:r>
      <w:r>
        <w:t>đả</w:t>
      </w:r>
      <w:r>
        <w:rPr>
          <w:spacing w:val="-2"/>
        </w:rPr>
        <w:t>n</w:t>
      </w:r>
      <w:r>
        <w:t>h</w:t>
      </w:r>
      <w:r>
        <w:rPr>
          <w:spacing w:val="1"/>
        </w:rPr>
        <w:t xml:space="preserve"> </w:t>
      </w:r>
      <w:r>
        <w:rPr>
          <w:spacing w:val="-6"/>
        </w:rPr>
        <w:t>m</w:t>
      </w:r>
      <w:r>
        <w:t>ôn</w:t>
      </w:r>
      <w:r>
        <w:rPr>
          <w:w w:val="158"/>
        </w:rPr>
        <w:t>‖</w:t>
      </w:r>
      <w:r>
        <w:t xml:space="preserve"> này</w:t>
      </w:r>
      <w:r>
        <w:rPr>
          <w:spacing w:val="-4"/>
        </w:rPr>
        <w:t xml:space="preserve"> </w:t>
      </w:r>
      <w:r>
        <w:t>vậ</w:t>
      </w:r>
      <w:r>
        <w:rPr>
          <w:spacing w:val="-3"/>
        </w:rPr>
        <w:t>y</w:t>
      </w:r>
      <w:r>
        <w:t>.</w:t>
      </w:r>
    </w:p>
    <w:p w14:paraId="3A9B778A" w14:textId="0B78C633" w:rsidR="003C3A3E" w:rsidRDefault="00000000">
      <w:pPr>
        <w:pStyle w:val="BodyText"/>
        <w:spacing w:before="1"/>
        <w:ind w:right="112"/>
        <w:jc w:val="both"/>
      </w:pPr>
      <w:r>
        <w:t>C</w:t>
      </w:r>
      <w:r>
        <w:rPr>
          <w:spacing w:val="-2"/>
        </w:rPr>
        <w:t>h</w:t>
      </w:r>
      <w:r>
        <w:t>ú</w:t>
      </w:r>
      <w:r>
        <w:rPr>
          <w:spacing w:val="-2"/>
        </w:rPr>
        <w:t>n</w:t>
      </w:r>
      <w:r>
        <w:t xml:space="preserve">g </w:t>
      </w:r>
      <w:r>
        <w:rPr>
          <w:spacing w:val="-32"/>
        </w:rPr>
        <w:t xml:space="preserve"> </w:t>
      </w:r>
      <w:r>
        <w:rPr>
          <w:spacing w:val="-2"/>
        </w:rPr>
        <w:t>t</w:t>
      </w:r>
      <w:r>
        <w:t xml:space="preserve">a </w:t>
      </w:r>
      <w:r>
        <w:rPr>
          <w:spacing w:val="-33"/>
        </w:rPr>
        <w:t xml:space="preserve"> </w:t>
      </w:r>
      <w:r>
        <w:rPr>
          <w:spacing w:val="-5"/>
        </w:rPr>
        <w:t>m</w:t>
      </w:r>
      <w:r>
        <w:t xml:space="preserve">ỗi </w:t>
      </w:r>
      <w:r>
        <w:rPr>
          <w:spacing w:val="-32"/>
        </w:rPr>
        <w:t xml:space="preserve"> </w:t>
      </w:r>
      <w:r w:rsidR="00C66464">
        <w:t>người</w:t>
      </w:r>
      <w:r>
        <w:t xml:space="preserve"> </w:t>
      </w:r>
      <w:r>
        <w:rPr>
          <w:spacing w:val="-34"/>
        </w:rPr>
        <w:t xml:space="preserve"> </w:t>
      </w:r>
      <w:r>
        <w:t>đ</w:t>
      </w:r>
      <w:r>
        <w:rPr>
          <w:spacing w:val="-3"/>
        </w:rPr>
        <w:t>ề</w:t>
      </w:r>
      <w:r>
        <w:t xml:space="preserve">u </w:t>
      </w:r>
      <w:r>
        <w:rPr>
          <w:spacing w:val="-32"/>
        </w:rPr>
        <w:t xml:space="preserve"> </w:t>
      </w:r>
      <w:r>
        <w:t xml:space="preserve">có </w:t>
      </w:r>
      <w:r>
        <w:rPr>
          <w:spacing w:val="-32"/>
        </w:rPr>
        <w:t xml:space="preserve"> </w:t>
      </w:r>
      <w:r>
        <w:rPr>
          <w:spacing w:val="-5"/>
          <w:w w:val="44"/>
        </w:rPr>
        <w:t>―</w:t>
      </w:r>
      <w:r>
        <w:t>đả</w:t>
      </w:r>
      <w:r>
        <w:rPr>
          <w:spacing w:val="-2"/>
        </w:rPr>
        <w:t>n</w:t>
      </w:r>
      <w:r>
        <w:t xml:space="preserve">h </w:t>
      </w:r>
      <w:r>
        <w:rPr>
          <w:spacing w:val="-32"/>
        </w:rPr>
        <w:t xml:space="preserve"> </w:t>
      </w:r>
      <w:r>
        <w:rPr>
          <w:spacing w:val="-5"/>
        </w:rPr>
        <w:t>m</w:t>
      </w:r>
      <w:r>
        <w:t>ôn</w:t>
      </w:r>
      <w:r>
        <w:rPr>
          <w:w w:val="131"/>
        </w:rPr>
        <w:t>.‖</w:t>
      </w:r>
      <w:r>
        <w:t xml:space="preserve"> </w:t>
      </w:r>
      <w:r>
        <w:rPr>
          <w:spacing w:val="-33"/>
        </w:rPr>
        <w:t xml:space="preserve"> </w:t>
      </w:r>
      <w:r>
        <w:rPr>
          <w:spacing w:val="-2"/>
        </w:rPr>
        <w:t>N</w:t>
      </w:r>
      <w:r>
        <w:t xml:space="preserve">ếu </w:t>
      </w:r>
      <w:r>
        <w:rPr>
          <w:spacing w:val="-32"/>
        </w:rPr>
        <w:t xml:space="preserve"> </w:t>
      </w:r>
      <w:r>
        <w:rPr>
          <w:spacing w:val="-2"/>
        </w:rPr>
        <w:t>qu</w:t>
      </w:r>
      <w:r>
        <w:t xml:space="preserve">ý </w:t>
      </w:r>
      <w:r>
        <w:rPr>
          <w:spacing w:val="-32"/>
        </w:rPr>
        <w:t xml:space="preserve"> </w:t>
      </w:r>
      <w:r>
        <w:rPr>
          <w:spacing w:val="-2"/>
        </w:rPr>
        <w:t>v</w:t>
      </w:r>
      <w:r>
        <w:t xml:space="preserve">ị </w:t>
      </w:r>
      <w:r>
        <w:rPr>
          <w:spacing w:val="-34"/>
        </w:rPr>
        <w:t xml:space="preserve"> </w:t>
      </w:r>
      <w:r>
        <w:t>t</w:t>
      </w:r>
      <w:r>
        <w:rPr>
          <w:spacing w:val="-2"/>
        </w:rPr>
        <w:t>i</w:t>
      </w:r>
      <w:r>
        <w:t xml:space="preserve">nh </w:t>
      </w:r>
      <w:r>
        <w:rPr>
          <w:spacing w:val="-34"/>
        </w:rPr>
        <w:t xml:space="preserve"> </w:t>
      </w:r>
      <w:r>
        <w:t>t</w:t>
      </w:r>
      <w:r>
        <w:rPr>
          <w:spacing w:val="-3"/>
        </w:rPr>
        <w:t>ấ</w:t>
      </w:r>
      <w:r>
        <w:t xml:space="preserve">n </w:t>
      </w:r>
      <w:r>
        <w:rPr>
          <w:spacing w:val="-32"/>
        </w:rPr>
        <w:t xml:space="preserve"> </w:t>
      </w:r>
      <w:r>
        <w:rPr>
          <w:spacing w:val="-2"/>
        </w:rPr>
        <w:t>dụ</w:t>
      </w:r>
      <w:r>
        <w:t xml:space="preserve">ng </w:t>
      </w:r>
      <w:r>
        <w:rPr>
          <w:spacing w:val="-32"/>
        </w:rPr>
        <w:t xml:space="preserve"> </w:t>
      </w:r>
      <w:r>
        <w:rPr>
          <w:spacing w:val="-3"/>
        </w:rPr>
        <w:t>c</w:t>
      </w:r>
      <w:r>
        <w:rPr>
          <w:spacing w:val="-2"/>
        </w:rPr>
        <w:t>ô</w:t>
      </w:r>
      <w:r>
        <w:rPr>
          <w:spacing w:val="12"/>
        </w:rPr>
        <w:t>n</w:t>
      </w:r>
      <w:r>
        <w:rPr>
          <w:spacing w:val="-2"/>
        </w:rPr>
        <w:t>g</w:t>
      </w:r>
      <w:r>
        <w:t>, chân</w:t>
      </w:r>
      <w:r>
        <w:rPr>
          <w:spacing w:val="37"/>
        </w:rPr>
        <w:t xml:space="preserve"> </w:t>
      </w:r>
      <w:r>
        <w:t>chánh</w:t>
      </w:r>
      <w:r>
        <w:rPr>
          <w:spacing w:val="35"/>
        </w:rPr>
        <w:t xml:space="preserve"> </w:t>
      </w:r>
      <w:r>
        <w:t>có</w:t>
      </w:r>
      <w:r>
        <w:rPr>
          <w:spacing w:val="35"/>
        </w:rPr>
        <w:t xml:space="preserve"> </w:t>
      </w:r>
      <w:r>
        <w:t>công</w:t>
      </w:r>
      <w:r>
        <w:rPr>
          <w:spacing w:val="35"/>
        </w:rPr>
        <w:t xml:space="preserve"> </w:t>
      </w:r>
      <w:r>
        <w:t>phu</w:t>
      </w:r>
      <w:r>
        <w:rPr>
          <w:spacing w:val="35"/>
        </w:rPr>
        <w:t xml:space="preserve"> </w:t>
      </w:r>
      <w:r>
        <w:t>tu</w:t>
      </w:r>
      <w:r>
        <w:rPr>
          <w:spacing w:val="35"/>
        </w:rPr>
        <w:t xml:space="preserve"> </w:t>
      </w:r>
      <w:r>
        <w:t>hành,</w:t>
      </w:r>
      <w:r>
        <w:rPr>
          <w:spacing w:val="36"/>
        </w:rPr>
        <w:t xml:space="preserve"> </w:t>
      </w:r>
      <w:r>
        <w:t>thì</w:t>
      </w:r>
      <w:r>
        <w:rPr>
          <w:spacing w:val="35"/>
        </w:rPr>
        <w:t xml:space="preserve"> </w:t>
      </w:r>
      <w:r>
        <w:t>khi</w:t>
      </w:r>
      <w:r>
        <w:rPr>
          <w:spacing w:val="33"/>
        </w:rPr>
        <w:t xml:space="preserve"> </w:t>
      </w:r>
      <w:r>
        <w:t>chết,</w:t>
      </w:r>
      <w:r>
        <w:rPr>
          <w:spacing w:val="36"/>
        </w:rPr>
        <w:t xml:space="preserve"> </w:t>
      </w:r>
      <w:r>
        <w:t>Phật</w:t>
      </w:r>
      <w:r>
        <w:rPr>
          <w:spacing w:val="35"/>
        </w:rPr>
        <w:t xml:space="preserve"> </w:t>
      </w:r>
      <w:r>
        <w:t>tánh</w:t>
      </w:r>
      <w:r>
        <w:rPr>
          <w:spacing w:val="35"/>
        </w:rPr>
        <w:t xml:space="preserve"> </w:t>
      </w:r>
      <w:r>
        <w:t>của</w:t>
      </w:r>
      <w:r>
        <w:rPr>
          <w:spacing w:val="34"/>
        </w:rPr>
        <w:t xml:space="preserve"> </w:t>
      </w:r>
      <w:r>
        <w:t>quý</w:t>
      </w:r>
      <w:r>
        <w:rPr>
          <w:spacing w:val="35"/>
        </w:rPr>
        <w:t xml:space="preserve"> </w:t>
      </w:r>
      <w:r>
        <w:t>vị</w:t>
      </w:r>
      <w:r>
        <w:rPr>
          <w:spacing w:val="35"/>
        </w:rPr>
        <w:t xml:space="preserve"> </w:t>
      </w:r>
      <w:r>
        <w:t>sẽ</w:t>
      </w:r>
      <w:r>
        <w:rPr>
          <w:spacing w:val="34"/>
        </w:rPr>
        <w:t xml:space="preserve"> </w:t>
      </w:r>
      <w:r>
        <w:t>từ</w:t>
      </w:r>
    </w:p>
    <w:p w14:paraId="37830CB1" w14:textId="2F66FB42" w:rsidR="00FB741B" w:rsidRDefault="00000000">
      <w:pPr>
        <w:pStyle w:val="BodyText"/>
        <w:ind w:right="121"/>
        <w:jc w:val="both"/>
      </w:pPr>
      <w:r>
        <w:rPr>
          <w:w w:val="44"/>
        </w:rPr>
        <w:t>―</w:t>
      </w:r>
      <w:r>
        <w:t>đảnh môn</w:t>
      </w:r>
      <w:r>
        <w:rPr>
          <w:w w:val="158"/>
        </w:rPr>
        <w:t>‖</w:t>
      </w:r>
      <w:r>
        <w:t xml:space="preserve"> ở trên đỉnh đầu mà đi ra, và sau đó quý vị có thể đến bất cứ nơi nào mình muốn. Tuy nhiên, quý vị cần phải chăm chỉ tu hành, nỗ lực dụng công cho thật tốt mới </w:t>
      </w:r>
      <w:r w:rsidR="00C66464">
        <w:t>được</w:t>
      </w:r>
      <w:r>
        <w:t xml:space="preserve">; chứ dụng công hời hợt thì không thể nào có </w:t>
      </w:r>
      <w:r w:rsidR="00C66464">
        <w:t>được</w:t>
      </w:r>
      <w:r>
        <w:t xml:space="preserve"> cảnh giới đó.</w:t>
      </w:r>
    </w:p>
    <w:p w14:paraId="1780A3DC" w14:textId="5FAAA10F" w:rsidR="00FB741B" w:rsidRDefault="00000000">
      <w:pPr>
        <w:pStyle w:val="BodyText"/>
        <w:spacing w:before="1"/>
        <w:ind w:right="116"/>
        <w:jc w:val="both"/>
      </w:pPr>
      <w:r>
        <w:t>Vậy, Đức Phật Thích Ca Mâu Ni từ trên đỉnh đầu của mình phóng ra hàng trăm ngàn vạn ức tia sáng lớn—trăm ngàn vạn ức tia sáng này đều hỗ t</w:t>
      </w:r>
      <w:r w:rsidR="00A27E87">
        <w:t>ương</w:t>
      </w:r>
      <w:r>
        <w:t xml:space="preserve"> soi chiếu, chẳng hề ngăn ngại nhau. Ánh sáng này không phải là từ một đạo hào quang mà là từ cả trăm ngàn vạn ức đạo hào quang tỏa ra; và ánh sáng này cũng không phải chỉ có một màu mà có tới hàng trăm ngàn vạn ức màu sắc khác nhau. Đức Phật phóng ra t</w:t>
      </w:r>
      <w:r w:rsidR="00A27E87">
        <w:t>ư</w:t>
      </w:r>
      <w:r>
        <w:t>ớng hào quang rộng lớn, và hào quang này soi chiếu đến hết thảy chúng sanh trong chín Pháp Giới (tuy rằng Phật cũng là chúng sanh song không nằm trong chín Pháp Giới). Những đạo hào quang rộng lớn này không chỉ soi sáng một thế giới, mà còn chiếu dọi đến hàng trăm ngàn vạn ức thế giới và khắp các cõi n</w:t>
      </w:r>
      <w:r w:rsidR="00A27E87">
        <w:t>ư</w:t>
      </w:r>
      <w:r>
        <w:t xml:space="preserve">ớc của </w:t>
      </w:r>
      <w:r w:rsidR="00C66464">
        <w:t>chư</w:t>
      </w:r>
      <w:r>
        <w:t xml:space="preserve"> Phật trong m</w:t>
      </w:r>
      <w:r w:rsidR="00A27E87">
        <w:t>ư</w:t>
      </w:r>
      <w:r>
        <w:t>ời ph</w:t>
      </w:r>
      <w:r w:rsidR="00A27E87">
        <w:t>ương</w:t>
      </w:r>
      <w:r>
        <w:t xml:space="preserve">. Đức Phật Thích Ca Mâu Ni dùng hào quang của mình soi sáng, chiếu dọi khắp tất cả các quốc độ của </w:t>
      </w:r>
      <w:r w:rsidR="00C66464">
        <w:t>chư</w:t>
      </w:r>
      <w:r>
        <w:t xml:space="preserve"> Phật.</w:t>
      </w:r>
    </w:p>
    <w:p w14:paraId="4E3AD465" w14:textId="2D0A96B3" w:rsidR="00FB741B" w:rsidRDefault="00000000">
      <w:pPr>
        <w:pStyle w:val="BodyText"/>
        <w:spacing w:before="1"/>
        <w:ind w:right="118"/>
        <w:jc w:val="both"/>
      </w:pPr>
      <w:r>
        <w:t>Đức Phật thị hiện t</w:t>
      </w:r>
      <w:r w:rsidR="00A27E87">
        <w:t>ư</w:t>
      </w:r>
      <w:r>
        <w:t xml:space="preserve">ớng hào quang rộng lớn này cũng là để cho chúng sanh chúng ta biết rằng Kinh Địa Tạng là đặc biệt quan trọng, mọi </w:t>
      </w:r>
      <w:r w:rsidR="00C66464">
        <w:t>người</w:t>
      </w:r>
      <w:r>
        <w:t xml:space="preserve"> đều phải dốc lòng dốc sức mà giảng giải, biên chép, ấn hành để phổ biến. Chúng ta cần phải giảng giải Kinh Địa Tạng, in chép Kinh Địa Tạng, phổ biến Kinh Địa Tạng. Chúng ta phải làm sao cho đồng loại, thân thích, bạn bè của chúng ta đều hiểu rõ Kinh Địa Tạng. Chúng ta không </w:t>
      </w:r>
      <w:r w:rsidR="00C66464">
        <w:t>được</w:t>
      </w:r>
      <w:r>
        <w:t xml:space="preserve"> xao lãng việc phổ biến kinh điển. Nếu quý vị có thể góp phần in kinh điển, truyền bá kinh điển rộng rãi, thì trí huệ của quý vị sẽ </w:t>
      </w:r>
      <w:r w:rsidR="00C66464">
        <w:t>được</w:t>
      </w:r>
      <w:r>
        <w:t xml:space="preserve"> khai mở và tăng tr</w:t>
      </w:r>
      <w:r w:rsidR="00A27E87">
        <w:t>ư</w:t>
      </w:r>
      <w:r>
        <w:t>ởng.</w:t>
      </w:r>
    </w:p>
    <w:p w14:paraId="6F6E923D" w14:textId="2241CFE4" w:rsidR="003C3A3E" w:rsidRDefault="00000000">
      <w:pPr>
        <w:pStyle w:val="BodyText"/>
        <w:spacing w:before="1"/>
        <w:ind w:right="117"/>
        <w:jc w:val="both"/>
      </w:pPr>
      <w:r>
        <w:t>Hôm nay tôi có nói chuyện với hai đệ tử của tôi và bảo họ rằng chúng ta sẽ cố gắng hoàn tất việc duyệt sửa và nhuận sắc bản thảo chú giải Kinh Địa Tạng và Lục Tổ Đàn Kinh, để khi sang Đài Loan thọ Giới họ có thể mang theo rồi đặt in cùng xuất bản ở bên đó. Ở ph</w:t>
      </w:r>
      <w:r w:rsidR="00A27E87">
        <w:t>ương</w:t>
      </w:r>
      <w:r>
        <w:t xml:space="preserve"> Tây này thì kinh sách có</w:t>
      </w:r>
    </w:p>
    <w:p w14:paraId="7FED1449" w14:textId="77777777" w:rsidR="003C3A3E" w:rsidRDefault="003C3A3E">
      <w:pPr>
        <w:jc w:val="both"/>
        <w:sectPr w:rsidR="003C3A3E">
          <w:pgSz w:w="12240" w:h="15840"/>
          <w:pgMar w:top="1360" w:right="1680" w:bottom="280" w:left="1700" w:header="720" w:footer="720" w:gutter="0"/>
          <w:cols w:space="720"/>
        </w:sectPr>
      </w:pPr>
    </w:p>
    <w:p w14:paraId="232BAA49" w14:textId="5CCFA8CB" w:rsidR="00FB741B" w:rsidRDefault="00000000">
      <w:pPr>
        <w:pStyle w:val="BodyText"/>
        <w:spacing w:before="73"/>
        <w:ind w:right="114"/>
        <w:jc w:val="both"/>
      </w:pPr>
      <w:r>
        <w:lastRenderedPageBreak/>
        <w:t xml:space="preserve">chú giải bằng tiếng Anh quá hiếm hoi. Ví </w:t>
      </w:r>
      <w:r w:rsidR="00C66464">
        <w:t>như</w:t>
      </w:r>
      <w:r>
        <w:t xml:space="preserve"> mùa màng bị hạn hán đang khát khao mong đợi trận </w:t>
      </w:r>
      <w:r>
        <w:rPr>
          <w:spacing w:val="-3"/>
        </w:rPr>
        <w:t>m</w:t>
      </w:r>
      <w:r w:rsidR="00A27E87">
        <w:rPr>
          <w:spacing w:val="-3"/>
        </w:rPr>
        <w:t>ư</w:t>
      </w:r>
      <w:r>
        <w:rPr>
          <w:spacing w:val="-3"/>
        </w:rPr>
        <w:t xml:space="preserve">a </w:t>
      </w:r>
      <w:r>
        <w:t>rào t</w:t>
      </w:r>
      <w:r w:rsidR="00A27E87">
        <w:t>ư</w:t>
      </w:r>
      <w:r>
        <w:t>ới mát, chúng ta hãy mau mau ấn loát kinh</w:t>
      </w:r>
      <w:r>
        <w:rPr>
          <w:spacing w:val="-6"/>
        </w:rPr>
        <w:t xml:space="preserve"> </w:t>
      </w:r>
      <w:r>
        <w:t>sách</w:t>
      </w:r>
      <w:r>
        <w:rPr>
          <w:spacing w:val="-6"/>
        </w:rPr>
        <w:t xml:space="preserve"> </w:t>
      </w:r>
      <w:r>
        <w:t>và</w:t>
      </w:r>
      <w:r>
        <w:rPr>
          <w:spacing w:val="-7"/>
        </w:rPr>
        <w:t xml:space="preserve"> </w:t>
      </w:r>
      <w:r>
        <w:t>phát</w:t>
      </w:r>
      <w:r>
        <w:rPr>
          <w:spacing w:val="-7"/>
        </w:rPr>
        <w:t xml:space="preserve"> </w:t>
      </w:r>
      <w:r>
        <w:t>hành</w:t>
      </w:r>
      <w:r>
        <w:rPr>
          <w:spacing w:val="-6"/>
        </w:rPr>
        <w:t xml:space="preserve"> </w:t>
      </w:r>
      <w:r>
        <w:t>rộng</w:t>
      </w:r>
      <w:r>
        <w:rPr>
          <w:spacing w:val="-7"/>
        </w:rPr>
        <w:t xml:space="preserve"> </w:t>
      </w:r>
      <w:r>
        <w:t>rãi</w:t>
      </w:r>
      <w:r>
        <w:rPr>
          <w:spacing w:val="-6"/>
        </w:rPr>
        <w:t xml:space="preserve"> </w:t>
      </w:r>
      <w:r>
        <w:t>để</w:t>
      </w:r>
      <w:r>
        <w:rPr>
          <w:spacing w:val="-6"/>
        </w:rPr>
        <w:t xml:space="preserve"> </w:t>
      </w:r>
      <w:r>
        <w:t>cho</w:t>
      </w:r>
      <w:r>
        <w:rPr>
          <w:spacing w:val="-6"/>
        </w:rPr>
        <w:t xml:space="preserve"> </w:t>
      </w:r>
      <w:r>
        <w:t>mọi</w:t>
      </w:r>
      <w:r>
        <w:rPr>
          <w:spacing w:val="-7"/>
        </w:rPr>
        <w:t xml:space="preserve"> </w:t>
      </w:r>
      <w:r w:rsidR="00C66464">
        <w:t>người</w:t>
      </w:r>
      <w:r>
        <w:rPr>
          <w:spacing w:val="-7"/>
        </w:rPr>
        <w:t xml:space="preserve"> </w:t>
      </w:r>
      <w:r>
        <w:t>đều</w:t>
      </w:r>
      <w:r>
        <w:rPr>
          <w:spacing w:val="-7"/>
        </w:rPr>
        <w:t xml:space="preserve"> </w:t>
      </w:r>
      <w:r w:rsidR="00C66464">
        <w:t>được</w:t>
      </w:r>
      <w:r>
        <w:rPr>
          <w:spacing w:val="-7"/>
        </w:rPr>
        <w:t xml:space="preserve"> </w:t>
      </w:r>
      <w:r>
        <w:t>thông</w:t>
      </w:r>
      <w:r>
        <w:rPr>
          <w:spacing w:val="-6"/>
        </w:rPr>
        <w:t xml:space="preserve"> </w:t>
      </w:r>
      <w:r>
        <w:t>hiểu,</w:t>
      </w:r>
      <w:r>
        <w:rPr>
          <w:spacing w:val="-7"/>
        </w:rPr>
        <w:t xml:space="preserve"> </w:t>
      </w:r>
      <w:r>
        <w:t>thấm nhuần Phật Pháp. Đây là một phần của công cuộc hoằng d</w:t>
      </w:r>
      <w:r w:rsidR="00A27E87">
        <w:t>ương</w:t>
      </w:r>
      <w:r>
        <w:t xml:space="preserve"> Phật Pháp, và cũng là một công trình hết sức thiết yếu trong việc chuyển Đại Pháp  Luân.</w:t>
      </w:r>
    </w:p>
    <w:p w14:paraId="28B3CC0C" w14:textId="043AC642" w:rsidR="00FB741B" w:rsidRDefault="00000000">
      <w:pPr>
        <w:pStyle w:val="BodyText"/>
        <w:spacing w:before="1"/>
        <w:ind w:right="122"/>
        <w:jc w:val="both"/>
      </w:pPr>
      <w:r>
        <w:t>Vì sao tôi hy vọng có thể đem bộ Kinh Địa Tạng và Lục Tổ Đàn Kinh phiên dịch sang tiếng Anh rồi ấn hành tại Đài Loan? Bởi vì chi phí ấn loát ở Đài Loan rất rẻ! Chuyến đi lần này (1969) của quý vị là để thọ Giới, đồng thời cũng là làm việc công đức. Đây là cơ hội để hoằng d</w:t>
      </w:r>
      <w:r w:rsidR="00A27E87">
        <w:t>ương</w:t>
      </w:r>
      <w:r>
        <w:t xml:space="preserve"> Phật Pháp, cho nên, ai nấy đều tuyệt đối không </w:t>
      </w:r>
      <w:r w:rsidR="00C66464">
        <w:t>được</w:t>
      </w:r>
      <w:r>
        <w:t xml:space="preserve"> lơ đễnh!</w:t>
      </w:r>
    </w:p>
    <w:p w14:paraId="7F51188C" w14:textId="77777777" w:rsidR="00FB741B" w:rsidRDefault="00000000">
      <w:pPr>
        <w:pStyle w:val="BodyText"/>
        <w:jc w:val="both"/>
      </w:pPr>
      <w:r>
        <w:t>Kinh văn:</w:t>
      </w:r>
    </w:p>
    <w:p w14:paraId="3C331F69" w14:textId="5BF3750A" w:rsidR="00FB741B" w:rsidRDefault="00C66464">
      <w:pPr>
        <w:pStyle w:val="BodyText"/>
        <w:spacing w:before="1"/>
        <w:ind w:right="114"/>
        <w:jc w:val="both"/>
      </w:pPr>
      <w:r>
        <w:t>Như</w:t>
      </w:r>
      <w:r w:rsidR="00000000">
        <w:t xml:space="preserve"> là: Tia sáng t</w:t>
      </w:r>
      <w:r w:rsidR="00A27E87">
        <w:t>ư</w:t>
      </w:r>
      <w:r w:rsidR="00000000">
        <w:t>ớng màu trắng, tia sáng t</w:t>
      </w:r>
      <w:r w:rsidR="00A27E87">
        <w:t>ư</w:t>
      </w:r>
      <w:r w:rsidR="00000000">
        <w:t>ớng màu trắng lớn; tia sáng t</w:t>
      </w:r>
      <w:r w:rsidR="00A27E87">
        <w:t>ư</w:t>
      </w:r>
      <w:r w:rsidR="00000000">
        <w:t>ớng tốt lành, tia sáng t</w:t>
      </w:r>
      <w:r w:rsidR="00A27E87">
        <w:t>ư</w:t>
      </w:r>
      <w:r w:rsidR="00000000">
        <w:t>ớng tốt lành lớn; tia sáng t</w:t>
      </w:r>
      <w:r w:rsidR="00A27E87">
        <w:t>ư</w:t>
      </w:r>
      <w:r w:rsidR="00000000">
        <w:t>ớng ngọc, tia sáng t</w:t>
      </w:r>
      <w:r w:rsidR="00A27E87">
        <w:t>ư</w:t>
      </w:r>
      <w:r w:rsidR="00000000">
        <w:t>ớng ngọc lớn; tia sáng t</w:t>
      </w:r>
      <w:r w:rsidR="00A27E87">
        <w:t>ư</w:t>
      </w:r>
      <w:r w:rsidR="00000000">
        <w:t>ớng màu tía, tia sáng t</w:t>
      </w:r>
      <w:r w:rsidR="00A27E87">
        <w:t>ư</w:t>
      </w:r>
      <w:r w:rsidR="00000000">
        <w:t>ớng màu tía lớn; tia sáng t</w:t>
      </w:r>
      <w:r w:rsidR="00A27E87">
        <w:t>ư</w:t>
      </w:r>
      <w:r w:rsidR="00000000">
        <w:t>ớng màu xanh, tia sáng t</w:t>
      </w:r>
      <w:r w:rsidR="00A27E87">
        <w:t>ư</w:t>
      </w:r>
      <w:r w:rsidR="00000000">
        <w:t>ớng màu xanh lớn; tia sáng t</w:t>
      </w:r>
      <w:r w:rsidR="00A27E87">
        <w:t>ư</w:t>
      </w:r>
      <w:r w:rsidR="00000000">
        <w:t>ớng màu xanh biếc, tia sáng t</w:t>
      </w:r>
      <w:r w:rsidR="00A27E87">
        <w:t>ư</w:t>
      </w:r>
      <w:r w:rsidR="00000000">
        <w:t>ớng màu xanh biếc lớn; tia sáng t</w:t>
      </w:r>
      <w:r w:rsidR="00A27E87">
        <w:t>ư</w:t>
      </w:r>
      <w:r w:rsidR="00000000">
        <w:t>ớng màu đỏ, tia sáng t</w:t>
      </w:r>
      <w:r w:rsidR="00A27E87">
        <w:t>ư</w:t>
      </w:r>
      <w:r w:rsidR="00000000">
        <w:t>ớng màu đỏ lớn; tia sáng t</w:t>
      </w:r>
      <w:r w:rsidR="00A27E87">
        <w:t>ư</w:t>
      </w:r>
      <w:r w:rsidR="00000000">
        <w:t>ớng màu lục, tia sáng t</w:t>
      </w:r>
      <w:r w:rsidR="00A27E87">
        <w:t>ư</w:t>
      </w:r>
      <w:r w:rsidR="00000000">
        <w:t>ớng màu lục lớn; tia sáng t</w:t>
      </w:r>
      <w:r w:rsidR="00A27E87">
        <w:t>ư</w:t>
      </w:r>
      <w:r w:rsidR="00000000">
        <w:t>ớng màu vàng y, tia sáng t</w:t>
      </w:r>
      <w:r w:rsidR="00A27E87">
        <w:t>ư</w:t>
      </w:r>
      <w:r w:rsidR="00000000">
        <w:t>ớng màu vàng y lớn; tia sáng t</w:t>
      </w:r>
      <w:r w:rsidR="00A27E87">
        <w:t>ư</w:t>
      </w:r>
      <w:r w:rsidR="00000000">
        <w:t>ớng mây lành, tia sáng t</w:t>
      </w:r>
      <w:r w:rsidR="00A27E87">
        <w:t>ư</w:t>
      </w:r>
      <w:r w:rsidR="00000000">
        <w:t>ớng mây lành lớn; tia sáng ngàn vòng tròn, tia sáng ngàn vòng tròn lớn; tia sáng vòng tròn báu, tia sáng vòng tròn báu lớn; tia sáng vầng mặt trời, tia sáng vầng mặt trời lớn; tia sáng vầng mặt trăng, tia sáng vầng mặt trăng lớn; tia sáng cung điện, tia sáng cung điện lớn; tia sáng mây biển, tia sáng mây biển lớn.</w:t>
      </w:r>
    </w:p>
    <w:p w14:paraId="5297114D" w14:textId="4C6C161C" w:rsidR="00FB741B" w:rsidRDefault="00000000">
      <w:pPr>
        <w:pStyle w:val="BodyText"/>
        <w:ind w:right="120"/>
        <w:jc w:val="both"/>
      </w:pPr>
      <w:r>
        <w:t>Từ trên đảnh môn phóng ra những t</w:t>
      </w:r>
      <w:r w:rsidR="00A27E87">
        <w:t>ư</w:t>
      </w:r>
      <w:r>
        <w:t xml:space="preserve">ớng tia sáng </w:t>
      </w:r>
      <w:r w:rsidR="00C66464">
        <w:t>như</w:t>
      </w:r>
      <w:r>
        <w:t xml:space="preserve"> thế xong, lại nói ra tiếng vi diệu mà bảo đại chúng, Thiên Long Bát Bộ, nhân cùng phi nhân v.v... rằng: </w:t>
      </w:r>
      <w:r>
        <w:rPr>
          <w:w w:val="44"/>
        </w:rPr>
        <w:t>―</w:t>
      </w:r>
      <w:r>
        <w:t xml:space="preserve">Hãy lắng nghe hôm nay Ta, tại cung trời Đao Lợi, tuyên bày ngợi khen Bồ Tát Địa Tạng về những sự lợi ích trong hàng trời, </w:t>
      </w:r>
      <w:r w:rsidR="00C66464">
        <w:t>người</w:t>
      </w:r>
      <w:r>
        <w:t xml:space="preserve">, những sự không thể nghĩ bàn, những sự siêu </w:t>
      </w:r>
      <w:r w:rsidR="00C66464">
        <w:t>vượt</w:t>
      </w:r>
      <w:r>
        <w:t xml:space="preserve"> nhân Thánh, những sự chứng quả Thập Địa, những sự rốt ráo không thối chuyển nơi A Nậu Đa La Tam Miệu Tam Bồ Đề.‖</w:t>
      </w:r>
    </w:p>
    <w:p w14:paraId="20A6EFF4" w14:textId="2FB1A04C" w:rsidR="00FB741B" w:rsidRDefault="00000000">
      <w:pPr>
        <w:pStyle w:val="BodyText"/>
        <w:jc w:val="both"/>
      </w:pPr>
      <w:r>
        <w:rPr>
          <w:w w:val="95"/>
        </w:rPr>
        <w:t>L</w:t>
      </w:r>
      <w:r w:rsidR="00A27E87">
        <w:rPr>
          <w:w w:val="95"/>
        </w:rPr>
        <w:t>ư</w:t>
      </w:r>
      <w:r>
        <w:rPr>
          <w:w w:val="95"/>
        </w:rPr>
        <w:t>ợc giảng:</w:t>
      </w:r>
    </w:p>
    <w:p w14:paraId="24C59CBF" w14:textId="38677F2E" w:rsidR="003C3A3E" w:rsidRDefault="00000000">
      <w:pPr>
        <w:pStyle w:val="BodyText"/>
        <w:spacing w:line="237" w:lineRule="auto"/>
        <w:ind w:right="117"/>
        <w:jc w:val="both"/>
      </w:pPr>
      <w:r>
        <w:t>Vậy, lúc bấy giờ từ trên đỉnh đầu của Đức Phật Thích Ca Mâu Ni phóng ra những</w:t>
      </w:r>
      <w:r>
        <w:rPr>
          <w:spacing w:val="-7"/>
        </w:rPr>
        <w:t xml:space="preserve"> </w:t>
      </w:r>
      <w:r>
        <w:t>tia</w:t>
      </w:r>
      <w:r>
        <w:rPr>
          <w:spacing w:val="-9"/>
        </w:rPr>
        <w:t xml:space="preserve"> </w:t>
      </w:r>
      <w:r>
        <w:t>sáng</w:t>
      </w:r>
      <w:r>
        <w:rPr>
          <w:spacing w:val="-8"/>
        </w:rPr>
        <w:t xml:space="preserve"> </w:t>
      </w:r>
      <w:r w:rsidR="00C66464">
        <w:t>như</w:t>
      </w:r>
      <w:r>
        <w:rPr>
          <w:spacing w:val="-10"/>
        </w:rPr>
        <w:t xml:space="preserve"> </w:t>
      </w:r>
      <w:r>
        <w:t>là:</w:t>
      </w:r>
      <w:r>
        <w:rPr>
          <w:spacing w:val="-8"/>
        </w:rPr>
        <w:t xml:space="preserve"> </w:t>
      </w:r>
      <w:r>
        <w:t>1)</w:t>
      </w:r>
      <w:r>
        <w:rPr>
          <w:spacing w:val="-9"/>
        </w:rPr>
        <w:t xml:space="preserve"> </w:t>
      </w:r>
      <w:r>
        <w:t>tia</w:t>
      </w:r>
      <w:r>
        <w:rPr>
          <w:spacing w:val="-9"/>
        </w:rPr>
        <w:t xml:space="preserve"> </w:t>
      </w:r>
      <w:r>
        <w:t>sáng</w:t>
      </w:r>
      <w:r>
        <w:rPr>
          <w:spacing w:val="-8"/>
        </w:rPr>
        <w:t xml:space="preserve"> </w:t>
      </w:r>
      <w:r>
        <w:t>t</w:t>
      </w:r>
      <w:r w:rsidR="00A27E87">
        <w:t>ư</w:t>
      </w:r>
      <w:r>
        <w:t>ớng</w:t>
      </w:r>
      <w:r>
        <w:rPr>
          <w:spacing w:val="-7"/>
        </w:rPr>
        <w:t xml:space="preserve"> </w:t>
      </w:r>
      <w:r>
        <w:t>màu</w:t>
      </w:r>
      <w:r>
        <w:rPr>
          <w:spacing w:val="-8"/>
        </w:rPr>
        <w:t xml:space="preserve"> </w:t>
      </w:r>
      <w:r>
        <w:t>trắng,</w:t>
      </w:r>
      <w:r>
        <w:rPr>
          <w:spacing w:val="-9"/>
        </w:rPr>
        <w:t xml:space="preserve"> </w:t>
      </w:r>
      <w:r>
        <w:t>tia</w:t>
      </w:r>
      <w:r>
        <w:rPr>
          <w:spacing w:val="-9"/>
        </w:rPr>
        <w:t xml:space="preserve"> </w:t>
      </w:r>
      <w:r>
        <w:t>sáng</w:t>
      </w:r>
      <w:r>
        <w:rPr>
          <w:spacing w:val="-7"/>
        </w:rPr>
        <w:t xml:space="preserve"> </w:t>
      </w:r>
      <w:r>
        <w:t>t</w:t>
      </w:r>
      <w:r w:rsidR="00A27E87">
        <w:t>ư</w:t>
      </w:r>
      <w:r>
        <w:t>ớng</w:t>
      </w:r>
      <w:r>
        <w:rPr>
          <w:spacing w:val="-7"/>
        </w:rPr>
        <w:t xml:space="preserve"> </w:t>
      </w:r>
      <w:r>
        <w:t>màu</w:t>
      </w:r>
      <w:r>
        <w:rPr>
          <w:spacing w:val="-6"/>
        </w:rPr>
        <w:t xml:space="preserve"> </w:t>
      </w:r>
      <w:r>
        <w:t>trắng lớn.</w:t>
      </w:r>
    </w:p>
    <w:p w14:paraId="4C1B0801" w14:textId="77777777" w:rsidR="003C3A3E" w:rsidRDefault="003C3A3E">
      <w:pPr>
        <w:spacing w:line="237" w:lineRule="auto"/>
        <w:jc w:val="both"/>
        <w:sectPr w:rsidR="003C3A3E">
          <w:pgSz w:w="12240" w:h="15840"/>
          <w:pgMar w:top="1360" w:right="1680" w:bottom="280" w:left="1700" w:header="720" w:footer="720" w:gutter="0"/>
          <w:cols w:space="720"/>
        </w:sectPr>
      </w:pPr>
    </w:p>
    <w:p w14:paraId="7FFAFB67" w14:textId="77777777" w:rsidR="00FB741B" w:rsidRDefault="00000000">
      <w:pPr>
        <w:pStyle w:val="BodyText"/>
        <w:spacing w:before="73"/>
        <w:ind w:right="105"/>
        <w:jc w:val="both"/>
      </w:pPr>
      <w:r>
        <w:lastRenderedPageBreak/>
        <w:t>Đức Phật Thích Ca Mâu Ni phóng hào quang màu trắng soi sáng tất  cả những nơi tối tăm; ngụ ý rằng Bồ Tát Địa Tạng và Kinh Địa Tạng có thể chiếu dọi, xua tan mọi hắc ám tăm tối của thế gian.</w:t>
      </w:r>
    </w:p>
    <w:p w14:paraId="36CA48AF" w14:textId="3EBCA727" w:rsidR="00FB741B" w:rsidRDefault="00000000">
      <w:pPr>
        <w:pStyle w:val="ListParagraph"/>
        <w:numPr>
          <w:ilvl w:val="0"/>
          <w:numId w:val="10"/>
        </w:numPr>
        <w:tabs>
          <w:tab w:val="left" w:pos="406"/>
        </w:tabs>
        <w:ind w:firstLine="0"/>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tốt</w:t>
      </w:r>
      <w:r>
        <w:rPr>
          <w:spacing w:val="-9"/>
          <w:sz w:val="28"/>
        </w:rPr>
        <w:t xml:space="preserve"> </w:t>
      </w:r>
      <w:r>
        <w:rPr>
          <w:sz w:val="28"/>
        </w:rPr>
        <w:t>lành,</w:t>
      </w:r>
      <w:r>
        <w:rPr>
          <w:spacing w:val="-10"/>
          <w:sz w:val="28"/>
        </w:rPr>
        <w:t xml:space="preserve"> </w:t>
      </w: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tốt</w:t>
      </w:r>
      <w:r>
        <w:rPr>
          <w:spacing w:val="-13"/>
          <w:sz w:val="28"/>
        </w:rPr>
        <w:t xml:space="preserve"> </w:t>
      </w:r>
      <w:r>
        <w:rPr>
          <w:sz w:val="28"/>
        </w:rPr>
        <w:t>lành</w:t>
      </w:r>
      <w:r>
        <w:rPr>
          <w:spacing w:val="-13"/>
          <w:sz w:val="28"/>
        </w:rPr>
        <w:t xml:space="preserve"> </w:t>
      </w:r>
      <w:r>
        <w:rPr>
          <w:sz w:val="28"/>
        </w:rPr>
        <w:t>lớn.</w:t>
      </w:r>
    </w:p>
    <w:p w14:paraId="565AE2DD" w14:textId="3A71947E" w:rsidR="00FB741B" w:rsidRDefault="00000000">
      <w:pPr>
        <w:pStyle w:val="ListParagraph"/>
        <w:numPr>
          <w:ilvl w:val="0"/>
          <w:numId w:val="10"/>
        </w:numPr>
        <w:tabs>
          <w:tab w:val="left" w:pos="434"/>
        </w:tabs>
        <w:spacing w:line="320" w:lineRule="exact"/>
        <w:ind w:right="108" w:firstLine="0"/>
        <w:jc w:val="both"/>
        <w:rPr>
          <w:sz w:val="28"/>
        </w:rPr>
      </w:pPr>
      <w:r>
        <w:rPr>
          <w:sz w:val="28"/>
        </w:rPr>
        <w:t>Tia sáng t</w:t>
      </w:r>
      <w:r w:rsidR="00A27E87">
        <w:rPr>
          <w:sz w:val="28"/>
        </w:rPr>
        <w:t>ư</w:t>
      </w:r>
      <w:r>
        <w:rPr>
          <w:sz w:val="28"/>
        </w:rPr>
        <w:t>ớng ngọc, tia sáng t</w:t>
      </w:r>
      <w:r w:rsidR="00A27E87">
        <w:rPr>
          <w:sz w:val="28"/>
        </w:rPr>
        <w:t>ư</w:t>
      </w:r>
      <w:r>
        <w:rPr>
          <w:sz w:val="28"/>
        </w:rPr>
        <w:t>ớng ngọc lớn. Có loại hào quang trông giống</w:t>
      </w:r>
      <w:r>
        <w:rPr>
          <w:spacing w:val="-15"/>
          <w:sz w:val="28"/>
        </w:rPr>
        <w:t xml:space="preserve"> </w:t>
      </w:r>
      <w:r w:rsidR="00C66464">
        <w:rPr>
          <w:sz w:val="28"/>
        </w:rPr>
        <w:t>như</w:t>
      </w:r>
      <w:r>
        <w:rPr>
          <w:spacing w:val="-16"/>
          <w:sz w:val="28"/>
        </w:rPr>
        <w:t xml:space="preserve"> </w:t>
      </w:r>
      <w:r>
        <w:rPr>
          <w:sz w:val="28"/>
        </w:rPr>
        <w:t>ngọc</w:t>
      </w:r>
      <w:r>
        <w:rPr>
          <w:spacing w:val="-15"/>
          <w:sz w:val="28"/>
        </w:rPr>
        <w:t xml:space="preserve"> </w:t>
      </w:r>
      <w:r>
        <w:rPr>
          <w:sz w:val="28"/>
        </w:rPr>
        <w:t>thạch</w:t>
      </w:r>
      <w:r>
        <w:rPr>
          <w:spacing w:val="-13"/>
          <w:sz w:val="28"/>
        </w:rPr>
        <w:t xml:space="preserve"> </w:t>
      </w:r>
      <w:r>
        <w:rPr>
          <w:sz w:val="28"/>
        </w:rPr>
        <w:t>vậy.</w:t>
      </w:r>
    </w:p>
    <w:p w14:paraId="538D72FE" w14:textId="4CD4ADCC" w:rsidR="00FB741B" w:rsidRDefault="00000000">
      <w:pPr>
        <w:pStyle w:val="ListParagraph"/>
        <w:numPr>
          <w:ilvl w:val="0"/>
          <w:numId w:val="10"/>
        </w:numPr>
        <w:tabs>
          <w:tab w:val="left" w:pos="406"/>
        </w:tabs>
        <w:ind w:left="405"/>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màu</w:t>
      </w:r>
      <w:r>
        <w:rPr>
          <w:spacing w:val="-9"/>
          <w:sz w:val="28"/>
        </w:rPr>
        <w:t xml:space="preserve"> </w:t>
      </w:r>
      <w:r>
        <w:rPr>
          <w:sz w:val="28"/>
        </w:rPr>
        <w:t>tía,</w:t>
      </w:r>
      <w:r>
        <w:rPr>
          <w:spacing w:val="-11"/>
          <w:sz w:val="28"/>
        </w:rPr>
        <w:t xml:space="preserve"> </w:t>
      </w:r>
      <w:r>
        <w:rPr>
          <w:sz w:val="28"/>
        </w:rPr>
        <w:t>tia</w:t>
      </w:r>
      <w:r>
        <w:rPr>
          <w:spacing w:val="-10"/>
          <w:sz w:val="28"/>
        </w:rPr>
        <w:t xml:space="preserve"> </w:t>
      </w:r>
      <w:r>
        <w:rPr>
          <w:sz w:val="28"/>
        </w:rPr>
        <w:t>sáng</w:t>
      </w:r>
      <w:r>
        <w:rPr>
          <w:spacing w:val="-9"/>
          <w:sz w:val="28"/>
        </w:rPr>
        <w:t xml:space="preserve"> </w:t>
      </w:r>
      <w:r>
        <w:rPr>
          <w:sz w:val="28"/>
        </w:rPr>
        <w:t>t</w:t>
      </w:r>
      <w:r w:rsidR="00A27E87">
        <w:rPr>
          <w:sz w:val="28"/>
        </w:rPr>
        <w:t>ư</w:t>
      </w:r>
      <w:r>
        <w:rPr>
          <w:sz w:val="28"/>
        </w:rPr>
        <w:t>ớng</w:t>
      </w:r>
      <w:r>
        <w:rPr>
          <w:spacing w:val="-13"/>
          <w:sz w:val="28"/>
        </w:rPr>
        <w:t xml:space="preserve"> </w:t>
      </w:r>
      <w:r>
        <w:rPr>
          <w:sz w:val="28"/>
        </w:rPr>
        <w:t>màu</w:t>
      </w:r>
      <w:r>
        <w:rPr>
          <w:spacing w:val="-9"/>
          <w:sz w:val="28"/>
        </w:rPr>
        <w:t xml:space="preserve"> </w:t>
      </w:r>
      <w:r>
        <w:rPr>
          <w:sz w:val="28"/>
        </w:rPr>
        <w:t>tía</w:t>
      </w:r>
      <w:r>
        <w:rPr>
          <w:spacing w:val="-9"/>
          <w:sz w:val="28"/>
        </w:rPr>
        <w:t xml:space="preserve"> </w:t>
      </w:r>
      <w:r>
        <w:rPr>
          <w:sz w:val="28"/>
        </w:rPr>
        <w:t>lớn.</w:t>
      </w:r>
    </w:p>
    <w:p w14:paraId="213CA5EF" w14:textId="203DE5D3" w:rsidR="00FB741B" w:rsidRDefault="00000000">
      <w:pPr>
        <w:pStyle w:val="ListParagraph"/>
        <w:numPr>
          <w:ilvl w:val="0"/>
          <w:numId w:val="10"/>
        </w:numPr>
        <w:tabs>
          <w:tab w:val="left" w:pos="410"/>
        </w:tabs>
        <w:ind w:right="104" w:firstLine="0"/>
        <w:jc w:val="both"/>
        <w:rPr>
          <w:sz w:val="28"/>
        </w:rPr>
      </w:pPr>
      <w:r>
        <w:rPr>
          <w:sz w:val="28"/>
        </w:rPr>
        <w:t>Tia</w:t>
      </w:r>
      <w:r>
        <w:rPr>
          <w:spacing w:val="-8"/>
          <w:sz w:val="28"/>
        </w:rPr>
        <w:t xml:space="preserve"> </w:t>
      </w:r>
      <w:r>
        <w:rPr>
          <w:sz w:val="28"/>
        </w:rPr>
        <w:t>sáng</w:t>
      </w:r>
      <w:r>
        <w:rPr>
          <w:spacing w:val="-6"/>
          <w:sz w:val="28"/>
        </w:rPr>
        <w:t xml:space="preserve"> </w:t>
      </w:r>
      <w:r>
        <w:rPr>
          <w:sz w:val="28"/>
        </w:rPr>
        <w:t>t</w:t>
      </w:r>
      <w:r w:rsidR="00A27E87">
        <w:rPr>
          <w:sz w:val="28"/>
        </w:rPr>
        <w:t>ư</w:t>
      </w:r>
      <w:r>
        <w:rPr>
          <w:sz w:val="28"/>
        </w:rPr>
        <w:t>ớng</w:t>
      </w:r>
      <w:r>
        <w:rPr>
          <w:spacing w:val="-5"/>
          <w:sz w:val="28"/>
        </w:rPr>
        <w:t xml:space="preserve"> </w:t>
      </w:r>
      <w:r>
        <w:rPr>
          <w:sz w:val="28"/>
        </w:rPr>
        <w:t>màu</w:t>
      </w:r>
      <w:r>
        <w:rPr>
          <w:spacing w:val="-7"/>
          <w:sz w:val="28"/>
        </w:rPr>
        <w:t xml:space="preserve"> </w:t>
      </w:r>
      <w:r>
        <w:rPr>
          <w:sz w:val="28"/>
        </w:rPr>
        <w:t>xanh,</w:t>
      </w:r>
      <w:r>
        <w:rPr>
          <w:spacing w:val="-8"/>
          <w:sz w:val="28"/>
        </w:rPr>
        <w:t xml:space="preserve"> </w:t>
      </w:r>
      <w:r>
        <w:rPr>
          <w:sz w:val="28"/>
        </w:rPr>
        <w:t>tia</w:t>
      </w:r>
      <w:r>
        <w:rPr>
          <w:spacing w:val="-8"/>
          <w:sz w:val="28"/>
        </w:rPr>
        <w:t xml:space="preserve"> </w:t>
      </w:r>
      <w:r>
        <w:rPr>
          <w:sz w:val="28"/>
        </w:rPr>
        <w:t>sáng</w:t>
      </w:r>
      <w:r>
        <w:rPr>
          <w:spacing w:val="-7"/>
          <w:sz w:val="28"/>
        </w:rPr>
        <w:t xml:space="preserve"> </w:t>
      </w:r>
      <w:r>
        <w:rPr>
          <w:sz w:val="28"/>
        </w:rPr>
        <w:t>t</w:t>
      </w:r>
      <w:r w:rsidR="00A27E87">
        <w:rPr>
          <w:sz w:val="28"/>
        </w:rPr>
        <w:t>ư</w:t>
      </w:r>
      <w:r>
        <w:rPr>
          <w:sz w:val="28"/>
        </w:rPr>
        <w:t>ớng</w:t>
      </w:r>
      <w:r>
        <w:rPr>
          <w:spacing w:val="-5"/>
          <w:sz w:val="28"/>
        </w:rPr>
        <w:t xml:space="preserve"> </w:t>
      </w:r>
      <w:r>
        <w:rPr>
          <w:sz w:val="28"/>
        </w:rPr>
        <w:t>màu</w:t>
      </w:r>
      <w:r>
        <w:rPr>
          <w:spacing w:val="-4"/>
          <w:sz w:val="28"/>
        </w:rPr>
        <w:t xml:space="preserve"> </w:t>
      </w:r>
      <w:r>
        <w:rPr>
          <w:sz w:val="28"/>
        </w:rPr>
        <w:t>xanh</w:t>
      </w:r>
      <w:r>
        <w:rPr>
          <w:spacing w:val="-7"/>
          <w:sz w:val="28"/>
        </w:rPr>
        <w:t xml:space="preserve"> </w:t>
      </w:r>
      <w:r>
        <w:rPr>
          <w:sz w:val="28"/>
        </w:rPr>
        <w:t>lớn.</w:t>
      </w:r>
      <w:r>
        <w:rPr>
          <w:spacing w:val="-6"/>
          <w:sz w:val="28"/>
        </w:rPr>
        <w:t xml:space="preserve"> </w:t>
      </w:r>
      <w:r>
        <w:rPr>
          <w:sz w:val="28"/>
        </w:rPr>
        <w:t>Lại</w:t>
      </w:r>
      <w:r>
        <w:rPr>
          <w:spacing w:val="-7"/>
          <w:sz w:val="28"/>
        </w:rPr>
        <w:t xml:space="preserve"> </w:t>
      </w:r>
      <w:r>
        <w:rPr>
          <w:sz w:val="28"/>
        </w:rPr>
        <w:t>có</w:t>
      </w:r>
      <w:r>
        <w:rPr>
          <w:spacing w:val="-7"/>
          <w:sz w:val="28"/>
        </w:rPr>
        <w:t xml:space="preserve"> </w:t>
      </w:r>
      <w:r>
        <w:rPr>
          <w:sz w:val="28"/>
        </w:rPr>
        <w:t>những</w:t>
      </w:r>
      <w:r>
        <w:rPr>
          <w:spacing w:val="-7"/>
          <w:sz w:val="28"/>
        </w:rPr>
        <w:t xml:space="preserve"> </w:t>
      </w:r>
      <w:r>
        <w:rPr>
          <w:sz w:val="28"/>
        </w:rPr>
        <w:t xml:space="preserve">đạo hào quang màu xanh, và nhiều hào quang lớn cũng có màu xanh </w:t>
      </w:r>
      <w:r w:rsidR="00C66464">
        <w:rPr>
          <w:sz w:val="28"/>
        </w:rPr>
        <w:t>như</w:t>
      </w:r>
      <w:r>
        <w:rPr>
          <w:sz w:val="28"/>
        </w:rPr>
        <w:t xml:space="preserve"> thế nữa.</w:t>
      </w:r>
    </w:p>
    <w:p w14:paraId="296B54E3" w14:textId="12668691" w:rsidR="00FB741B" w:rsidRDefault="00000000">
      <w:pPr>
        <w:pStyle w:val="ListParagraph"/>
        <w:numPr>
          <w:ilvl w:val="0"/>
          <w:numId w:val="10"/>
        </w:numPr>
        <w:tabs>
          <w:tab w:val="left" w:pos="406"/>
        </w:tabs>
        <w:ind w:left="405"/>
        <w:jc w:val="both"/>
        <w:rPr>
          <w:sz w:val="28"/>
        </w:rPr>
      </w:pPr>
      <w:r>
        <w:rPr>
          <w:sz w:val="28"/>
        </w:rPr>
        <w:t>Tia</w:t>
      </w:r>
      <w:r>
        <w:rPr>
          <w:spacing w:val="-12"/>
          <w:sz w:val="28"/>
        </w:rPr>
        <w:t xml:space="preserve"> </w:t>
      </w:r>
      <w:r>
        <w:rPr>
          <w:sz w:val="28"/>
        </w:rPr>
        <w:t>sáng</w:t>
      </w:r>
      <w:r>
        <w:rPr>
          <w:spacing w:val="-12"/>
          <w:sz w:val="28"/>
        </w:rPr>
        <w:t xml:space="preserve"> </w:t>
      </w:r>
      <w:r>
        <w:rPr>
          <w:sz w:val="28"/>
        </w:rPr>
        <w:t>t</w:t>
      </w:r>
      <w:r w:rsidR="00A27E87">
        <w:rPr>
          <w:sz w:val="28"/>
        </w:rPr>
        <w:t>ư</w:t>
      </w:r>
      <w:r>
        <w:rPr>
          <w:sz w:val="28"/>
        </w:rPr>
        <w:t>ớng</w:t>
      </w:r>
      <w:r>
        <w:rPr>
          <w:spacing w:val="-8"/>
          <w:sz w:val="28"/>
        </w:rPr>
        <w:t xml:space="preserve"> </w:t>
      </w:r>
      <w:r>
        <w:rPr>
          <w:sz w:val="28"/>
        </w:rPr>
        <w:t>màu</w:t>
      </w:r>
      <w:r>
        <w:rPr>
          <w:spacing w:val="-8"/>
          <w:sz w:val="28"/>
        </w:rPr>
        <w:t xml:space="preserve"> </w:t>
      </w:r>
      <w:r>
        <w:rPr>
          <w:sz w:val="28"/>
        </w:rPr>
        <w:t>xanh</w:t>
      </w:r>
      <w:r>
        <w:rPr>
          <w:spacing w:val="-8"/>
          <w:sz w:val="28"/>
        </w:rPr>
        <w:t xml:space="preserve"> </w:t>
      </w:r>
      <w:r>
        <w:rPr>
          <w:sz w:val="28"/>
        </w:rPr>
        <w:t>biếc,</w:t>
      </w:r>
      <w:r>
        <w:rPr>
          <w:spacing w:val="-10"/>
          <w:sz w:val="28"/>
        </w:rPr>
        <w:t xml:space="preserve"> </w:t>
      </w:r>
      <w:r>
        <w:rPr>
          <w:sz w:val="28"/>
        </w:rPr>
        <w:t>tia</w:t>
      </w:r>
      <w:r>
        <w:rPr>
          <w:spacing w:val="-12"/>
          <w:sz w:val="28"/>
        </w:rPr>
        <w:t xml:space="preserve"> </w:t>
      </w:r>
      <w:r>
        <w:rPr>
          <w:sz w:val="28"/>
        </w:rPr>
        <w:t>sáng</w:t>
      </w:r>
      <w:r>
        <w:rPr>
          <w:spacing w:val="-12"/>
          <w:sz w:val="28"/>
        </w:rPr>
        <w:t xml:space="preserve"> </w:t>
      </w:r>
      <w:r>
        <w:rPr>
          <w:sz w:val="28"/>
        </w:rPr>
        <w:t>t</w:t>
      </w:r>
      <w:r w:rsidR="00A27E87">
        <w:rPr>
          <w:sz w:val="28"/>
        </w:rPr>
        <w:t>ư</w:t>
      </w:r>
      <w:r>
        <w:rPr>
          <w:sz w:val="28"/>
        </w:rPr>
        <w:t>ớng</w:t>
      </w:r>
      <w:r>
        <w:rPr>
          <w:spacing w:val="-8"/>
          <w:sz w:val="28"/>
        </w:rPr>
        <w:t xml:space="preserve"> </w:t>
      </w:r>
      <w:r>
        <w:rPr>
          <w:sz w:val="28"/>
        </w:rPr>
        <w:t>màu</w:t>
      </w:r>
      <w:r>
        <w:rPr>
          <w:spacing w:val="-8"/>
          <w:sz w:val="28"/>
        </w:rPr>
        <w:t xml:space="preserve"> </w:t>
      </w:r>
      <w:r>
        <w:rPr>
          <w:sz w:val="28"/>
        </w:rPr>
        <w:t>xanh</w:t>
      </w:r>
      <w:r>
        <w:rPr>
          <w:spacing w:val="-12"/>
          <w:sz w:val="28"/>
        </w:rPr>
        <w:t xml:space="preserve"> </w:t>
      </w:r>
      <w:r>
        <w:rPr>
          <w:sz w:val="28"/>
        </w:rPr>
        <w:t>biếc</w:t>
      </w:r>
      <w:r>
        <w:rPr>
          <w:spacing w:val="-9"/>
          <w:sz w:val="28"/>
        </w:rPr>
        <w:t xml:space="preserve"> </w:t>
      </w:r>
      <w:r>
        <w:rPr>
          <w:sz w:val="28"/>
        </w:rPr>
        <w:t>lớn.</w:t>
      </w:r>
    </w:p>
    <w:p w14:paraId="5BBB7A45" w14:textId="60464663" w:rsidR="00FB741B" w:rsidRDefault="00000000">
      <w:pPr>
        <w:pStyle w:val="ListParagraph"/>
        <w:numPr>
          <w:ilvl w:val="0"/>
          <w:numId w:val="10"/>
        </w:numPr>
        <w:tabs>
          <w:tab w:val="left" w:pos="406"/>
        </w:tabs>
        <w:ind w:left="405"/>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10"/>
          <w:sz w:val="28"/>
        </w:rPr>
        <w:t xml:space="preserve"> </w:t>
      </w:r>
      <w:r>
        <w:rPr>
          <w:sz w:val="28"/>
        </w:rPr>
        <w:t>màu</w:t>
      </w:r>
      <w:r>
        <w:rPr>
          <w:spacing w:val="-10"/>
          <w:sz w:val="28"/>
        </w:rPr>
        <w:t xml:space="preserve"> </w:t>
      </w:r>
      <w:r>
        <w:rPr>
          <w:sz w:val="28"/>
        </w:rPr>
        <w:t>đỏ,</w:t>
      </w:r>
      <w:r>
        <w:rPr>
          <w:spacing w:val="-11"/>
          <w:sz w:val="28"/>
        </w:rPr>
        <w:t xml:space="preserve"> </w:t>
      </w:r>
      <w:r>
        <w:rPr>
          <w:sz w:val="28"/>
        </w:rPr>
        <w:t>tia</w:t>
      </w:r>
      <w:r>
        <w:rPr>
          <w:spacing w:val="-11"/>
          <w:sz w:val="28"/>
        </w:rPr>
        <w:t xml:space="preserve"> </w:t>
      </w:r>
      <w:r>
        <w:rPr>
          <w:sz w:val="28"/>
        </w:rPr>
        <w:t>sáng</w:t>
      </w:r>
      <w:r>
        <w:rPr>
          <w:spacing w:val="-7"/>
          <w:sz w:val="28"/>
        </w:rPr>
        <w:t xml:space="preserve"> </w:t>
      </w:r>
      <w:r>
        <w:rPr>
          <w:sz w:val="28"/>
        </w:rPr>
        <w:t>t</w:t>
      </w:r>
      <w:r w:rsidR="00A27E87">
        <w:rPr>
          <w:sz w:val="28"/>
        </w:rPr>
        <w:t>ư</w:t>
      </w:r>
      <w:r>
        <w:rPr>
          <w:sz w:val="28"/>
        </w:rPr>
        <w:t>ớng</w:t>
      </w:r>
      <w:r>
        <w:rPr>
          <w:spacing w:val="-10"/>
          <w:sz w:val="28"/>
        </w:rPr>
        <w:t xml:space="preserve"> </w:t>
      </w:r>
      <w:r>
        <w:rPr>
          <w:sz w:val="28"/>
        </w:rPr>
        <w:t>màu</w:t>
      </w:r>
      <w:r>
        <w:rPr>
          <w:spacing w:val="-10"/>
          <w:sz w:val="28"/>
        </w:rPr>
        <w:t xml:space="preserve"> </w:t>
      </w:r>
      <w:r>
        <w:rPr>
          <w:sz w:val="28"/>
        </w:rPr>
        <w:t>đỏ</w:t>
      </w:r>
      <w:r>
        <w:rPr>
          <w:spacing w:val="-12"/>
          <w:sz w:val="28"/>
        </w:rPr>
        <w:t xml:space="preserve"> </w:t>
      </w:r>
      <w:r>
        <w:rPr>
          <w:sz w:val="28"/>
        </w:rPr>
        <w:t>lớn.</w:t>
      </w:r>
    </w:p>
    <w:p w14:paraId="59B8C7AD" w14:textId="7F0C3C1F" w:rsidR="00FB741B" w:rsidRDefault="00000000">
      <w:pPr>
        <w:pStyle w:val="ListParagraph"/>
        <w:numPr>
          <w:ilvl w:val="0"/>
          <w:numId w:val="10"/>
        </w:numPr>
        <w:tabs>
          <w:tab w:val="left" w:pos="406"/>
        </w:tabs>
        <w:ind w:left="405"/>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màu</w:t>
      </w:r>
      <w:r>
        <w:rPr>
          <w:spacing w:val="-9"/>
          <w:sz w:val="28"/>
        </w:rPr>
        <w:t xml:space="preserve"> </w:t>
      </w:r>
      <w:r>
        <w:rPr>
          <w:sz w:val="28"/>
        </w:rPr>
        <w:t>lục,</w:t>
      </w:r>
      <w:r>
        <w:rPr>
          <w:spacing w:val="-11"/>
          <w:sz w:val="28"/>
        </w:rPr>
        <w:t xml:space="preserve"> </w:t>
      </w:r>
      <w:r>
        <w:rPr>
          <w:sz w:val="28"/>
        </w:rPr>
        <w:t>tia</w:t>
      </w:r>
      <w:r>
        <w:rPr>
          <w:spacing w:val="-10"/>
          <w:sz w:val="28"/>
        </w:rPr>
        <w:t xml:space="preserve"> </w:t>
      </w:r>
      <w:r>
        <w:rPr>
          <w:sz w:val="28"/>
        </w:rPr>
        <w:t>sáng</w:t>
      </w:r>
      <w:r>
        <w:rPr>
          <w:spacing w:val="-9"/>
          <w:sz w:val="28"/>
        </w:rPr>
        <w:t xml:space="preserve"> </w:t>
      </w:r>
      <w:r>
        <w:rPr>
          <w:sz w:val="28"/>
        </w:rPr>
        <w:t>t</w:t>
      </w:r>
      <w:r w:rsidR="00A27E87">
        <w:rPr>
          <w:sz w:val="28"/>
        </w:rPr>
        <w:t>ư</w:t>
      </w:r>
      <w:r>
        <w:rPr>
          <w:sz w:val="28"/>
        </w:rPr>
        <w:t>ớng</w:t>
      </w:r>
      <w:r>
        <w:rPr>
          <w:spacing w:val="-13"/>
          <w:sz w:val="28"/>
        </w:rPr>
        <w:t xml:space="preserve"> </w:t>
      </w:r>
      <w:r>
        <w:rPr>
          <w:sz w:val="28"/>
        </w:rPr>
        <w:t>màu</w:t>
      </w:r>
      <w:r>
        <w:rPr>
          <w:spacing w:val="-9"/>
          <w:sz w:val="28"/>
        </w:rPr>
        <w:t xml:space="preserve"> </w:t>
      </w:r>
      <w:r>
        <w:rPr>
          <w:sz w:val="28"/>
        </w:rPr>
        <w:t>lục</w:t>
      </w:r>
      <w:r>
        <w:rPr>
          <w:spacing w:val="-13"/>
          <w:sz w:val="28"/>
        </w:rPr>
        <w:t xml:space="preserve"> </w:t>
      </w:r>
      <w:r>
        <w:rPr>
          <w:sz w:val="28"/>
        </w:rPr>
        <w:t>lớn.</w:t>
      </w:r>
    </w:p>
    <w:p w14:paraId="1047171D" w14:textId="472CE187" w:rsidR="00FB741B" w:rsidRDefault="00000000">
      <w:pPr>
        <w:pStyle w:val="ListParagraph"/>
        <w:numPr>
          <w:ilvl w:val="0"/>
          <w:numId w:val="10"/>
        </w:numPr>
        <w:tabs>
          <w:tab w:val="left" w:pos="439"/>
        </w:tabs>
        <w:ind w:right="106" w:firstLine="0"/>
        <w:jc w:val="both"/>
        <w:rPr>
          <w:sz w:val="28"/>
        </w:rPr>
      </w:pPr>
      <w:r>
        <w:rPr>
          <w:sz w:val="28"/>
        </w:rPr>
        <w:t>Tia sáng t</w:t>
      </w:r>
      <w:r w:rsidR="00A27E87">
        <w:rPr>
          <w:sz w:val="28"/>
        </w:rPr>
        <w:t>ư</w:t>
      </w:r>
      <w:r>
        <w:rPr>
          <w:sz w:val="28"/>
        </w:rPr>
        <w:t>ớng màu vàng y, tia sáng t</w:t>
      </w:r>
      <w:r w:rsidR="00A27E87">
        <w:rPr>
          <w:sz w:val="28"/>
        </w:rPr>
        <w:t>ư</w:t>
      </w:r>
      <w:r>
        <w:rPr>
          <w:sz w:val="28"/>
        </w:rPr>
        <w:t xml:space="preserve">ớng màu vàng y lớn. Lại có tia sáng có màu vàng </w:t>
      </w:r>
      <w:r w:rsidR="00C66464">
        <w:rPr>
          <w:sz w:val="28"/>
        </w:rPr>
        <w:t>như</w:t>
      </w:r>
      <w:r>
        <w:rPr>
          <w:sz w:val="28"/>
        </w:rPr>
        <w:t xml:space="preserve"> vàng ròng</w:t>
      </w:r>
      <w:r>
        <w:rPr>
          <w:spacing w:val="-49"/>
          <w:sz w:val="28"/>
        </w:rPr>
        <w:t xml:space="preserve"> </w:t>
      </w:r>
      <w:r>
        <w:rPr>
          <w:sz w:val="28"/>
        </w:rPr>
        <w:t>vậy.</w:t>
      </w:r>
    </w:p>
    <w:p w14:paraId="636E3FCC" w14:textId="4B72CD79" w:rsidR="00FB741B" w:rsidRDefault="00000000">
      <w:pPr>
        <w:pStyle w:val="ListParagraph"/>
        <w:numPr>
          <w:ilvl w:val="0"/>
          <w:numId w:val="10"/>
        </w:numPr>
        <w:tabs>
          <w:tab w:val="left" w:pos="547"/>
        </w:tabs>
        <w:ind w:left="546" w:hanging="446"/>
        <w:jc w:val="both"/>
        <w:rPr>
          <w:sz w:val="28"/>
        </w:rPr>
      </w:pPr>
      <w:r>
        <w:rPr>
          <w:sz w:val="28"/>
        </w:rPr>
        <w:t>Tia</w:t>
      </w:r>
      <w:r>
        <w:rPr>
          <w:spacing w:val="-11"/>
          <w:sz w:val="28"/>
        </w:rPr>
        <w:t xml:space="preserve"> </w:t>
      </w:r>
      <w:r>
        <w:rPr>
          <w:sz w:val="28"/>
        </w:rPr>
        <w:t>sáng</w:t>
      </w:r>
      <w:r>
        <w:rPr>
          <w:spacing w:val="-10"/>
          <w:sz w:val="28"/>
        </w:rPr>
        <w:t xml:space="preserve"> </w:t>
      </w:r>
      <w:r>
        <w:rPr>
          <w:sz w:val="28"/>
        </w:rPr>
        <w:t>t</w:t>
      </w:r>
      <w:r w:rsidR="00A27E87">
        <w:rPr>
          <w:sz w:val="28"/>
        </w:rPr>
        <w:t>ư</w:t>
      </w:r>
      <w:r>
        <w:rPr>
          <w:sz w:val="28"/>
        </w:rPr>
        <w:t>ớng</w:t>
      </w:r>
      <w:r>
        <w:rPr>
          <w:spacing w:val="-10"/>
          <w:sz w:val="28"/>
        </w:rPr>
        <w:t xml:space="preserve"> </w:t>
      </w:r>
      <w:r>
        <w:rPr>
          <w:sz w:val="28"/>
        </w:rPr>
        <w:t>mây</w:t>
      </w:r>
      <w:r>
        <w:rPr>
          <w:spacing w:val="-14"/>
          <w:sz w:val="28"/>
        </w:rPr>
        <w:t xml:space="preserve"> </w:t>
      </w:r>
      <w:r>
        <w:rPr>
          <w:sz w:val="28"/>
        </w:rPr>
        <w:t>lành,</w:t>
      </w:r>
      <w:r>
        <w:rPr>
          <w:spacing w:val="-12"/>
          <w:sz w:val="28"/>
        </w:rPr>
        <w:t xml:space="preserve"> </w:t>
      </w:r>
      <w:r>
        <w:rPr>
          <w:sz w:val="28"/>
        </w:rPr>
        <w:t>tia</w:t>
      </w:r>
      <w:r>
        <w:rPr>
          <w:spacing w:val="-11"/>
          <w:sz w:val="28"/>
        </w:rPr>
        <w:t xml:space="preserve"> </w:t>
      </w:r>
      <w:r>
        <w:rPr>
          <w:sz w:val="28"/>
        </w:rPr>
        <w:t>sáng</w:t>
      </w:r>
      <w:r>
        <w:rPr>
          <w:spacing w:val="-10"/>
          <w:sz w:val="28"/>
        </w:rPr>
        <w:t xml:space="preserve"> </w:t>
      </w:r>
      <w:r>
        <w:rPr>
          <w:sz w:val="28"/>
        </w:rPr>
        <w:t>t</w:t>
      </w:r>
      <w:r w:rsidR="00A27E87">
        <w:rPr>
          <w:sz w:val="28"/>
        </w:rPr>
        <w:t>ư</w:t>
      </w:r>
      <w:r>
        <w:rPr>
          <w:sz w:val="28"/>
        </w:rPr>
        <w:t>ớng</w:t>
      </w:r>
      <w:r>
        <w:rPr>
          <w:spacing w:val="-10"/>
          <w:sz w:val="28"/>
        </w:rPr>
        <w:t xml:space="preserve"> </w:t>
      </w:r>
      <w:r>
        <w:rPr>
          <w:sz w:val="28"/>
        </w:rPr>
        <w:t>mây</w:t>
      </w:r>
      <w:r>
        <w:rPr>
          <w:spacing w:val="-12"/>
          <w:sz w:val="28"/>
        </w:rPr>
        <w:t xml:space="preserve"> </w:t>
      </w:r>
      <w:r>
        <w:rPr>
          <w:sz w:val="28"/>
        </w:rPr>
        <w:t>lành</w:t>
      </w:r>
      <w:r>
        <w:rPr>
          <w:spacing w:val="-11"/>
          <w:sz w:val="28"/>
        </w:rPr>
        <w:t xml:space="preserve"> </w:t>
      </w:r>
      <w:r>
        <w:rPr>
          <w:sz w:val="28"/>
        </w:rPr>
        <w:t>lớn.</w:t>
      </w:r>
    </w:p>
    <w:p w14:paraId="64B1BD84" w14:textId="1C85BB26" w:rsidR="00FB741B" w:rsidRDefault="00000000">
      <w:pPr>
        <w:pStyle w:val="ListParagraph"/>
        <w:numPr>
          <w:ilvl w:val="0"/>
          <w:numId w:val="10"/>
        </w:numPr>
        <w:tabs>
          <w:tab w:val="left" w:pos="551"/>
        </w:tabs>
        <w:spacing w:before="1"/>
        <w:ind w:right="102" w:firstLine="0"/>
        <w:jc w:val="both"/>
        <w:rPr>
          <w:sz w:val="28"/>
        </w:rPr>
      </w:pPr>
      <w:r>
        <w:rPr>
          <w:sz w:val="28"/>
        </w:rPr>
        <w:t>Tia sáng ngàn vòng tròn, tia sáng ngàn vòng tròn lớn. Bàn chân của Đức Ph</w:t>
      </w:r>
      <w:r>
        <w:rPr>
          <w:spacing w:val="-3"/>
          <w:sz w:val="28"/>
        </w:rPr>
        <w:t>ậ</w:t>
      </w:r>
      <w:r>
        <w:rPr>
          <w:sz w:val="28"/>
        </w:rPr>
        <w:t>t</w:t>
      </w:r>
      <w:r>
        <w:rPr>
          <w:spacing w:val="2"/>
          <w:sz w:val="28"/>
        </w:rPr>
        <w:t xml:space="preserve"> </w:t>
      </w:r>
      <w:r>
        <w:rPr>
          <w:spacing w:val="-3"/>
          <w:sz w:val="28"/>
        </w:rPr>
        <w:t>c</w:t>
      </w:r>
      <w:r>
        <w:rPr>
          <w:sz w:val="28"/>
        </w:rPr>
        <w:t>ó</w:t>
      </w:r>
      <w:r>
        <w:rPr>
          <w:spacing w:val="1"/>
          <w:sz w:val="28"/>
        </w:rPr>
        <w:t xml:space="preserve"> </w:t>
      </w:r>
      <w:r>
        <w:rPr>
          <w:w w:val="90"/>
          <w:sz w:val="28"/>
        </w:rPr>
        <w:t>t</w:t>
      </w:r>
      <w:r w:rsidR="00A27E87">
        <w:rPr>
          <w:w w:val="90"/>
          <w:sz w:val="28"/>
        </w:rPr>
        <w:t>ư</w:t>
      </w:r>
      <w:r>
        <w:rPr>
          <w:spacing w:val="-3"/>
          <w:w w:val="90"/>
          <w:sz w:val="28"/>
        </w:rPr>
        <w:t>ớ</w:t>
      </w:r>
      <w:r>
        <w:rPr>
          <w:sz w:val="28"/>
        </w:rPr>
        <w:t xml:space="preserve">ng </w:t>
      </w:r>
      <w:r>
        <w:rPr>
          <w:spacing w:val="-5"/>
          <w:w w:val="44"/>
          <w:sz w:val="28"/>
        </w:rPr>
        <w:t>―</w:t>
      </w:r>
      <w:r>
        <w:rPr>
          <w:sz w:val="28"/>
        </w:rPr>
        <w:t>thi</w:t>
      </w:r>
      <w:r>
        <w:rPr>
          <w:spacing w:val="-3"/>
          <w:sz w:val="28"/>
        </w:rPr>
        <w:t>ê</w:t>
      </w:r>
      <w:r>
        <w:rPr>
          <w:sz w:val="28"/>
        </w:rPr>
        <w:t>n</w:t>
      </w:r>
      <w:r>
        <w:rPr>
          <w:spacing w:val="1"/>
          <w:sz w:val="28"/>
        </w:rPr>
        <w:t xml:space="preserve"> </w:t>
      </w:r>
      <w:r>
        <w:rPr>
          <w:sz w:val="28"/>
        </w:rPr>
        <w:t>bức</w:t>
      </w:r>
      <w:r>
        <w:rPr>
          <w:spacing w:val="-1"/>
          <w:sz w:val="28"/>
        </w:rPr>
        <w:t xml:space="preserve"> </w:t>
      </w:r>
      <w:r>
        <w:rPr>
          <w:sz w:val="28"/>
        </w:rPr>
        <w:t>l</w:t>
      </w:r>
      <w:r>
        <w:rPr>
          <w:spacing w:val="-2"/>
          <w:sz w:val="28"/>
        </w:rPr>
        <w:t>u</w:t>
      </w:r>
      <w:r>
        <w:rPr>
          <w:sz w:val="28"/>
        </w:rPr>
        <w:t>â</w:t>
      </w:r>
      <w:r>
        <w:rPr>
          <w:spacing w:val="1"/>
          <w:sz w:val="28"/>
        </w:rPr>
        <w:t>n</w:t>
      </w:r>
      <w:r>
        <w:rPr>
          <w:w w:val="158"/>
          <w:sz w:val="28"/>
        </w:rPr>
        <w:t>‖</w:t>
      </w:r>
      <w:r>
        <w:rPr>
          <w:spacing w:val="-1"/>
          <w:sz w:val="28"/>
        </w:rPr>
        <w:t xml:space="preserve"> </w:t>
      </w:r>
      <w:r>
        <w:rPr>
          <w:sz w:val="28"/>
        </w:rPr>
        <w:t>(</w:t>
      </w:r>
      <w:r>
        <w:rPr>
          <w:spacing w:val="-3"/>
          <w:sz w:val="28"/>
        </w:rPr>
        <w:t>c</w:t>
      </w:r>
      <w:r>
        <w:rPr>
          <w:spacing w:val="-2"/>
          <w:sz w:val="28"/>
        </w:rPr>
        <w:t>h</w:t>
      </w:r>
      <w:r>
        <w:rPr>
          <w:sz w:val="28"/>
        </w:rPr>
        <w:t>ỉ</w:t>
      </w:r>
      <w:r>
        <w:rPr>
          <w:spacing w:val="1"/>
          <w:sz w:val="28"/>
        </w:rPr>
        <w:t xml:space="preserve"> </w:t>
      </w:r>
      <w:r>
        <w:rPr>
          <w:w w:val="92"/>
          <w:sz w:val="28"/>
        </w:rPr>
        <w:t>d</w:t>
      </w:r>
      <w:r w:rsidR="00A27E87">
        <w:rPr>
          <w:w w:val="92"/>
          <w:sz w:val="28"/>
        </w:rPr>
        <w:t>ư</w:t>
      </w:r>
      <w:r>
        <w:rPr>
          <w:w w:val="92"/>
          <w:sz w:val="28"/>
        </w:rPr>
        <w:t>ới</w:t>
      </w:r>
      <w:r>
        <w:rPr>
          <w:sz w:val="28"/>
        </w:rPr>
        <w:t xml:space="preserve"> </w:t>
      </w:r>
      <w:r>
        <w:rPr>
          <w:spacing w:val="-2"/>
          <w:sz w:val="28"/>
        </w:rPr>
        <w:t>b</w:t>
      </w:r>
      <w:r>
        <w:rPr>
          <w:sz w:val="28"/>
        </w:rPr>
        <w:t>àn</w:t>
      </w:r>
      <w:r>
        <w:rPr>
          <w:spacing w:val="1"/>
          <w:sz w:val="28"/>
        </w:rPr>
        <w:t xml:space="preserve"> </w:t>
      </w:r>
      <w:r>
        <w:rPr>
          <w:sz w:val="28"/>
        </w:rPr>
        <w:t>ch</w:t>
      </w:r>
      <w:r>
        <w:rPr>
          <w:spacing w:val="-2"/>
          <w:sz w:val="28"/>
        </w:rPr>
        <w:t>â</w:t>
      </w:r>
      <w:r>
        <w:rPr>
          <w:sz w:val="28"/>
        </w:rPr>
        <w:t>n có</w:t>
      </w:r>
      <w:r>
        <w:rPr>
          <w:spacing w:val="-1"/>
          <w:sz w:val="28"/>
        </w:rPr>
        <w:t xml:space="preserve"> </w:t>
      </w:r>
      <w:r>
        <w:rPr>
          <w:sz w:val="28"/>
        </w:rPr>
        <w:t>n</w:t>
      </w:r>
      <w:r>
        <w:rPr>
          <w:spacing w:val="1"/>
          <w:sz w:val="28"/>
        </w:rPr>
        <w:t>g</w:t>
      </w:r>
      <w:r>
        <w:rPr>
          <w:spacing w:val="-3"/>
          <w:sz w:val="28"/>
        </w:rPr>
        <w:t>à</w:t>
      </w:r>
      <w:r>
        <w:rPr>
          <w:sz w:val="28"/>
        </w:rPr>
        <w:t>n c</w:t>
      </w:r>
      <w:r>
        <w:rPr>
          <w:spacing w:val="-3"/>
          <w:sz w:val="28"/>
        </w:rPr>
        <w:t>á</w:t>
      </w:r>
      <w:r>
        <w:rPr>
          <w:sz w:val="28"/>
        </w:rPr>
        <w:t>i</w:t>
      </w:r>
      <w:r>
        <w:rPr>
          <w:spacing w:val="1"/>
          <w:sz w:val="28"/>
        </w:rPr>
        <w:t xml:space="preserve"> </w:t>
      </w:r>
      <w:r>
        <w:rPr>
          <w:spacing w:val="-2"/>
          <w:sz w:val="28"/>
        </w:rPr>
        <w:t>x</w:t>
      </w:r>
      <w:r>
        <w:rPr>
          <w:sz w:val="28"/>
        </w:rPr>
        <w:t>oay</w:t>
      </w:r>
      <w:r>
        <w:rPr>
          <w:spacing w:val="-2"/>
          <w:sz w:val="28"/>
        </w:rPr>
        <w:t xml:space="preserve"> </w:t>
      </w:r>
      <w:r>
        <w:rPr>
          <w:sz w:val="28"/>
        </w:rPr>
        <w:t>tr</w:t>
      </w:r>
      <w:r>
        <w:rPr>
          <w:spacing w:val="-2"/>
          <w:sz w:val="28"/>
        </w:rPr>
        <w:t>ò</w:t>
      </w:r>
      <w:r>
        <w:rPr>
          <w:sz w:val="28"/>
        </w:rPr>
        <w:t>n</w:t>
      </w:r>
      <w:r>
        <w:rPr>
          <w:spacing w:val="-3"/>
          <w:sz w:val="28"/>
        </w:rPr>
        <w:t>)</w:t>
      </w:r>
      <w:r>
        <w:rPr>
          <w:sz w:val="28"/>
        </w:rPr>
        <w:t>;</w:t>
      </w:r>
      <w:r>
        <w:rPr>
          <w:spacing w:val="1"/>
          <w:sz w:val="28"/>
        </w:rPr>
        <w:t xml:space="preserve"> </w:t>
      </w:r>
      <w:r>
        <w:rPr>
          <w:spacing w:val="-2"/>
          <w:sz w:val="28"/>
        </w:rPr>
        <w:t>v</w:t>
      </w:r>
      <w:r>
        <w:rPr>
          <w:sz w:val="28"/>
        </w:rPr>
        <w:t>à đạo</w:t>
      </w:r>
      <w:r>
        <w:rPr>
          <w:spacing w:val="-4"/>
          <w:sz w:val="28"/>
        </w:rPr>
        <w:t xml:space="preserve"> </w:t>
      </w:r>
      <w:r>
        <w:rPr>
          <w:sz w:val="28"/>
        </w:rPr>
        <w:t>hào</w:t>
      </w:r>
      <w:r>
        <w:rPr>
          <w:spacing w:val="-4"/>
          <w:sz w:val="28"/>
        </w:rPr>
        <w:t xml:space="preserve"> </w:t>
      </w:r>
      <w:r>
        <w:rPr>
          <w:sz w:val="28"/>
        </w:rPr>
        <w:t>quang</w:t>
      </w:r>
      <w:r>
        <w:rPr>
          <w:spacing w:val="-4"/>
          <w:sz w:val="28"/>
        </w:rPr>
        <w:t xml:space="preserve"> </w:t>
      </w:r>
      <w:r>
        <w:rPr>
          <w:sz w:val="28"/>
        </w:rPr>
        <w:t>này</w:t>
      </w:r>
      <w:r>
        <w:rPr>
          <w:spacing w:val="-8"/>
          <w:sz w:val="28"/>
        </w:rPr>
        <w:t xml:space="preserve"> </w:t>
      </w:r>
      <w:r>
        <w:rPr>
          <w:sz w:val="28"/>
        </w:rPr>
        <w:t>trông</w:t>
      </w:r>
      <w:r>
        <w:rPr>
          <w:spacing w:val="-4"/>
          <w:sz w:val="28"/>
        </w:rPr>
        <w:t xml:space="preserve"> </w:t>
      </w:r>
      <w:r>
        <w:rPr>
          <w:sz w:val="28"/>
        </w:rPr>
        <w:t>giống</w:t>
      </w:r>
      <w:r>
        <w:rPr>
          <w:spacing w:val="-8"/>
          <w:sz w:val="28"/>
        </w:rPr>
        <w:t xml:space="preserve"> </w:t>
      </w:r>
      <w:r w:rsidR="00C66464">
        <w:rPr>
          <w:sz w:val="28"/>
        </w:rPr>
        <w:t>như</w:t>
      </w:r>
      <w:r>
        <w:rPr>
          <w:spacing w:val="-6"/>
          <w:sz w:val="28"/>
        </w:rPr>
        <w:t xml:space="preserve"> </w:t>
      </w:r>
      <w:r>
        <w:rPr>
          <w:sz w:val="28"/>
        </w:rPr>
        <w:t>cả</w:t>
      </w:r>
      <w:r>
        <w:rPr>
          <w:spacing w:val="-9"/>
          <w:sz w:val="28"/>
        </w:rPr>
        <w:t xml:space="preserve"> </w:t>
      </w:r>
      <w:r>
        <w:rPr>
          <w:sz w:val="28"/>
        </w:rPr>
        <w:t>ngàn</w:t>
      </w:r>
      <w:r>
        <w:rPr>
          <w:spacing w:val="-4"/>
          <w:sz w:val="28"/>
        </w:rPr>
        <w:t xml:space="preserve"> </w:t>
      </w:r>
      <w:r>
        <w:rPr>
          <w:sz w:val="28"/>
        </w:rPr>
        <w:t>cái</w:t>
      </w:r>
      <w:r>
        <w:rPr>
          <w:spacing w:val="-4"/>
          <w:sz w:val="28"/>
        </w:rPr>
        <w:t xml:space="preserve"> </w:t>
      </w:r>
      <w:r>
        <w:rPr>
          <w:sz w:val="28"/>
        </w:rPr>
        <w:t>vòng</w:t>
      </w:r>
      <w:r>
        <w:rPr>
          <w:spacing w:val="-4"/>
          <w:sz w:val="28"/>
        </w:rPr>
        <w:t xml:space="preserve"> </w:t>
      </w:r>
      <w:r>
        <w:rPr>
          <w:sz w:val="28"/>
        </w:rPr>
        <w:t>xoáy</w:t>
      </w:r>
      <w:r>
        <w:rPr>
          <w:spacing w:val="-9"/>
          <w:sz w:val="28"/>
        </w:rPr>
        <w:t xml:space="preserve"> </w:t>
      </w:r>
      <w:r>
        <w:rPr>
          <w:sz w:val="28"/>
        </w:rPr>
        <w:t>tròn</w:t>
      </w:r>
      <w:r>
        <w:rPr>
          <w:spacing w:val="-8"/>
          <w:sz w:val="28"/>
        </w:rPr>
        <w:t xml:space="preserve"> </w:t>
      </w:r>
      <w:r>
        <w:rPr>
          <w:sz w:val="28"/>
        </w:rPr>
        <w:t>ở</w:t>
      </w:r>
      <w:r>
        <w:rPr>
          <w:spacing w:val="-5"/>
          <w:sz w:val="28"/>
        </w:rPr>
        <w:t xml:space="preserve"> </w:t>
      </w:r>
      <w:r>
        <w:rPr>
          <w:sz w:val="28"/>
        </w:rPr>
        <w:t>trong</w:t>
      </w:r>
      <w:r>
        <w:rPr>
          <w:spacing w:val="-4"/>
          <w:sz w:val="28"/>
        </w:rPr>
        <w:t xml:space="preserve"> </w:t>
      </w:r>
      <w:r>
        <w:rPr>
          <w:sz w:val="28"/>
        </w:rPr>
        <w:t>vậy.</w:t>
      </w:r>
    </w:p>
    <w:p w14:paraId="19191E63" w14:textId="75F13632" w:rsidR="00FB741B" w:rsidRDefault="00000000">
      <w:pPr>
        <w:pStyle w:val="ListParagraph"/>
        <w:numPr>
          <w:ilvl w:val="0"/>
          <w:numId w:val="10"/>
        </w:numPr>
        <w:tabs>
          <w:tab w:val="left" w:pos="577"/>
        </w:tabs>
        <w:spacing w:line="320" w:lineRule="exact"/>
        <w:ind w:right="101" w:firstLine="0"/>
        <w:jc w:val="both"/>
        <w:rPr>
          <w:sz w:val="28"/>
        </w:rPr>
      </w:pPr>
      <w:r>
        <w:rPr>
          <w:sz w:val="28"/>
        </w:rPr>
        <w:t>Tia sáng vòng tròn báu, tia sáng vòng tròn báu lớn. Lại có hào quang hình</w:t>
      </w:r>
      <w:r>
        <w:rPr>
          <w:spacing w:val="-5"/>
          <w:sz w:val="28"/>
        </w:rPr>
        <w:t xml:space="preserve"> </w:t>
      </w:r>
      <w:r>
        <w:rPr>
          <w:sz w:val="28"/>
        </w:rPr>
        <w:t>tròn</w:t>
      </w:r>
      <w:r>
        <w:rPr>
          <w:spacing w:val="-9"/>
          <w:sz w:val="28"/>
        </w:rPr>
        <w:t xml:space="preserve"> </w:t>
      </w:r>
      <w:r>
        <w:rPr>
          <w:sz w:val="28"/>
        </w:rPr>
        <w:t>và</w:t>
      </w:r>
      <w:r>
        <w:rPr>
          <w:spacing w:val="-9"/>
          <w:sz w:val="28"/>
        </w:rPr>
        <w:t xml:space="preserve"> </w:t>
      </w:r>
      <w:r>
        <w:rPr>
          <w:sz w:val="28"/>
        </w:rPr>
        <w:t>sáng</w:t>
      </w:r>
      <w:r>
        <w:rPr>
          <w:spacing w:val="-9"/>
          <w:sz w:val="28"/>
        </w:rPr>
        <w:t xml:space="preserve"> </w:t>
      </w:r>
      <w:r>
        <w:rPr>
          <w:sz w:val="28"/>
        </w:rPr>
        <w:t>lấp</w:t>
      </w:r>
      <w:r>
        <w:rPr>
          <w:spacing w:val="-8"/>
          <w:sz w:val="28"/>
        </w:rPr>
        <w:t xml:space="preserve"> </w:t>
      </w:r>
      <w:r>
        <w:rPr>
          <w:sz w:val="28"/>
        </w:rPr>
        <w:t>lánh</w:t>
      </w:r>
      <w:r>
        <w:rPr>
          <w:spacing w:val="-9"/>
          <w:sz w:val="28"/>
        </w:rPr>
        <w:t xml:space="preserve"> </w:t>
      </w:r>
      <w:r w:rsidR="00C66464">
        <w:rPr>
          <w:sz w:val="28"/>
        </w:rPr>
        <w:t>như</w:t>
      </w:r>
      <w:r>
        <w:rPr>
          <w:spacing w:val="-7"/>
          <w:sz w:val="28"/>
        </w:rPr>
        <w:t xml:space="preserve"> </w:t>
      </w:r>
      <w:r>
        <w:rPr>
          <w:sz w:val="28"/>
        </w:rPr>
        <w:t>châu</w:t>
      </w:r>
      <w:r>
        <w:rPr>
          <w:spacing w:val="-5"/>
          <w:sz w:val="28"/>
        </w:rPr>
        <w:t xml:space="preserve"> </w:t>
      </w:r>
      <w:r>
        <w:rPr>
          <w:sz w:val="28"/>
        </w:rPr>
        <w:t>báu</w:t>
      </w:r>
      <w:r>
        <w:rPr>
          <w:spacing w:val="-5"/>
          <w:sz w:val="28"/>
        </w:rPr>
        <w:t xml:space="preserve"> </w:t>
      </w:r>
      <w:r>
        <w:rPr>
          <w:sz w:val="28"/>
        </w:rPr>
        <w:t>tạo</w:t>
      </w:r>
      <w:r>
        <w:rPr>
          <w:spacing w:val="-5"/>
          <w:sz w:val="28"/>
        </w:rPr>
        <w:t xml:space="preserve"> </w:t>
      </w:r>
      <w:r>
        <w:rPr>
          <w:sz w:val="28"/>
        </w:rPr>
        <w:t>thành.</w:t>
      </w:r>
    </w:p>
    <w:p w14:paraId="2D10CB30" w14:textId="73A4E95C" w:rsidR="00FB741B" w:rsidRDefault="00000000">
      <w:pPr>
        <w:pStyle w:val="ListParagraph"/>
        <w:numPr>
          <w:ilvl w:val="0"/>
          <w:numId w:val="10"/>
        </w:numPr>
        <w:tabs>
          <w:tab w:val="left" w:pos="551"/>
        </w:tabs>
        <w:spacing w:line="320" w:lineRule="exact"/>
        <w:ind w:right="109" w:firstLine="0"/>
        <w:jc w:val="both"/>
        <w:rPr>
          <w:sz w:val="28"/>
        </w:rPr>
      </w:pPr>
      <w:r>
        <w:rPr>
          <w:sz w:val="28"/>
        </w:rPr>
        <w:t>Tia sáng vầng mặt trời, tia sáng vầng mặt trời lớn. Lại có những đạo hào quang</w:t>
      </w:r>
      <w:r>
        <w:rPr>
          <w:spacing w:val="-4"/>
          <w:sz w:val="28"/>
        </w:rPr>
        <w:t xml:space="preserve"> </w:t>
      </w:r>
      <w:r>
        <w:rPr>
          <w:sz w:val="28"/>
        </w:rPr>
        <w:t>rực</w:t>
      </w:r>
      <w:r>
        <w:rPr>
          <w:spacing w:val="-5"/>
          <w:sz w:val="28"/>
        </w:rPr>
        <w:t xml:space="preserve"> </w:t>
      </w:r>
      <w:r>
        <w:rPr>
          <w:sz w:val="28"/>
        </w:rPr>
        <w:t>rỡ</w:t>
      </w:r>
      <w:r>
        <w:rPr>
          <w:spacing w:val="-7"/>
          <w:sz w:val="28"/>
        </w:rPr>
        <w:t xml:space="preserve"> </w:t>
      </w:r>
      <w:r w:rsidR="00C66464">
        <w:rPr>
          <w:sz w:val="28"/>
        </w:rPr>
        <w:t>như</w:t>
      </w:r>
      <w:r>
        <w:rPr>
          <w:spacing w:val="-5"/>
          <w:sz w:val="28"/>
        </w:rPr>
        <w:t xml:space="preserve"> </w:t>
      </w:r>
      <w:r>
        <w:rPr>
          <w:sz w:val="28"/>
        </w:rPr>
        <w:t>ánh</w:t>
      </w:r>
      <w:r>
        <w:rPr>
          <w:spacing w:val="-5"/>
          <w:sz w:val="28"/>
        </w:rPr>
        <w:t xml:space="preserve"> </w:t>
      </w:r>
      <w:r>
        <w:rPr>
          <w:sz w:val="28"/>
        </w:rPr>
        <w:t>sáng</w:t>
      </w:r>
      <w:r>
        <w:rPr>
          <w:spacing w:val="-5"/>
          <w:sz w:val="28"/>
        </w:rPr>
        <w:t xml:space="preserve"> </w:t>
      </w:r>
      <w:r>
        <w:rPr>
          <w:sz w:val="28"/>
        </w:rPr>
        <w:t>của</w:t>
      </w:r>
      <w:r>
        <w:rPr>
          <w:spacing w:val="-5"/>
          <w:sz w:val="28"/>
        </w:rPr>
        <w:t xml:space="preserve"> </w:t>
      </w:r>
      <w:r>
        <w:rPr>
          <w:sz w:val="28"/>
        </w:rPr>
        <w:t>cả</w:t>
      </w:r>
      <w:r>
        <w:rPr>
          <w:spacing w:val="-7"/>
          <w:sz w:val="28"/>
        </w:rPr>
        <w:t xml:space="preserve"> </w:t>
      </w:r>
      <w:r>
        <w:rPr>
          <w:sz w:val="28"/>
        </w:rPr>
        <w:t>trăm</w:t>
      </w:r>
      <w:r>
        <w:rPr>
          <w:spacing w:val="-9"/>
          <w:sz w:val="28"/>
        </w:rPr>
        <w:t xml:space="preserve"> </w:t>
      </w:r>
      <w:r>
        <w:rPr>
          <w:sz w:val="28"/>
        </w:rPr>
        <w:t>ngàn</w:t>
      </w:r>
      <w:r>
        <w:rPr>
          <w:spacing w:val="-4"/>
          <w:sz w:val="28"/>
        </w:rPr>
        <w:t xml:space="preserve"> </w:t>
      </w:r>
      <w:r>
        <w:rPr>
          <w:sz w:val="28"/>
        </w:rPr>
        <w:t>vầng</w:t>
      </w:r>
      <w:r>
        <w:rPr>
          <w:spacing w:val="-4"/>
          <w:sz w:val="28"/>
        </w:rPr>
        <w:t xml:space="preserve"> </w:t>
      </w:r>
      <w:r>
        <w:rPr>
          <w:sz w:val="28"/>
        </w:rPr>
        <w:t>mặt</w:t>
      </w:r>
      <w:r>
        <w:rPr>
          <w:spacing w:val="-4"/>
          <w:sz w:val="28"/>
        </w:rPr>
        <w:t xml:space="preserve"> </w:t>
      </w:r>
      <w:r>
        <w:rPr>
          <w:sz w:val="28"/>
        </w:rPr>
        <w:t>trời.</w:t>
      </w:r>
    </w:p>
    <w:p w14:paraId="277A5E31" w14:textId="5138A1AB" w:rsidR="00FB741B" w:rsidRDefault="00000000">
      <w:pPr>
        <w:pStyle w:val="ListParagraph"/>
        <w:numPr>
          <w:ilvl w:val="0"/>
          <w:numId w:val="10"/>
        </w:numPr>
        <w:tabs>
          <w:tab w:val="left" w:pos="580"/>
        </w:tabs>
        <w:spacing w:before="1" w:line="320" w:lineRule="exact"/>
        <w:ind w:right="101" w:firstLine="0"/>
        <w:jc w:val="both"/>
        <w:rPr>
          <w:sz w:val="28"/>
        </w:rPr>
      </w:pPr>
      <w:r>
        <w:rPr>
          <w:sz w:val="28"/>
        </w:rPr>
        <w:t>Tia sáng vầng mặt trăng, tia sáng vầng mặt trăng lớn. Lại có đạo hào quang</w:t>
      </w:r>
      <w:r>
        <w:rPr>
          <w:spacing w:val="-6"/>
          <w:sz w:val="28"/>
        </w:rPr>
        <w:t xml:space="preserve"> </w:t>
      </w:r>
      <w:r>
        <w:rPr>
          <w:sz w:val="28"/>
        </w:rPr>
        <w:t>tỏa</w:t>
      </w:r>
      <w:r>
        <w:rPr>
          <w:spacing w:val="-7"/>
          <w:sz w:val="28"/>
        </w:rPr>
        <w:t xml:space="preserve"> </w:t>
      </w:r>
      <w:r>
        <w:rPr>
          <w:sz w:val="28"/>
        </w:rPr>
        <w:t>ra</w:t>
      </w:r>
      <w:r>
        <w:rPr>
          <w:spacing w:val="-8"/>
          <w:sz w:val="28"/>
        </w:rPr>
        <w:t xml:space="preserve"> </w:t>
      </w:r>
      <w:r>
        <w:rPr>
          <w:sz w:val="28"/>
        </w:rPr>
        <w:t>ánh</w:t>
      </w:r>
      <w:r>
        <w:rPr>
          <w:spacing w:val="-6"/>
          <w:sz w:val="28"/>
        </w:rPr>
        <w:t xml:space="preserve"> </w:t>
      </w:r>
      <w:r>
        <w:rPr>
          <w:sz w:val="28"/>
        </w:rPr>
        <w:t>sáng</w:t>
      </w:r>
      <w:r>
        <w:rPr>
          <w:spacing w:val="-8"/>
          <w:sz w:val="28"/>
        </w:rPr>
        <w:t xml:space="preserve"> </w:t>
      </w:r>
      <w:r w:rsidR="00C66464">
        <w:rPr>
          <w:sz w:val="28"/>
        </w:rPr>
        <w:t>như</w:t>
      </w:r>
      <w:r>
        <w:rPr>
          <w:spacing w:val="-8"/>
          <w:sz w:val="28"/>
        </w:rPr>
        <w:t xml:space="preserve"> </w:t>
      </w:r>
      <w:r>
        <w:rPr>
          <w:sz w:val="28"/>
        </w:rPr>
        <w:t>của</w:t>
      </w:r>
      <w:r>
        <w:rPr>
          <w:spacing w:val="-7"/>
          <w:sz w:val="28"/>
        </w:rPr>
        <w:t xml:space="preserve"> </w:t>
      </w:r>
      <w:r>
        <w:rPr>
          <w:sz w:val="28"/>
        </w:rPr>
        <w:t>mặt</w:t>
      </w:r>
      <w:r>
        <w:rPr>
          <w:spacing w:val="-6"/>
          <w:sz w:val="28"/>
        </w:rPr>
        <w:t xml:space="preserve"> </w:t>
      </w:r>
      <w:r>
        <w:rPr>
          <w:sz w:val="28"/>
        </w:rPr>
        <w:t>trăng.</w:t>
      </w:r>
    </w:p>
    <w:p w14:paraId="1FE71397" w14:textId="784FC661" w:rsidR="003C3A3E" w:rsidRDefault="00000000">
      <w:pPr>
        <w:pStyle w:val="ListParagraph"/>
        <w:numPr>
          <w:ilvl w:val="0"/>
          <w:numId w:val="10"/>
        </w:numPr>
        <w:tabs>
          <w:tab w:val="left" w:pos="580"/>
        </w:tabs>
        <w:spacing w:before="1" w:line="320" w:lineRule="exact"/>
        <w:ind w:right="105" w:firstLine="0"/>
        <w:jc w:val="both"/>
        <w:rPr>
          <w:sz w:val="28"/>
        </w:rPr>
      </w:pPr>
      <w:r>
        <w:rPr>
          <w:sz w:val="28"/>
        </w:rPr>
        <w:t>Tia sáng cung điện, tia sáng cung điện lớn. Trong đạo hào quang này hiện ra nhiều cung điện làm bằng bảy thứ báu rất trang</w:t>
      </w:r>
      <w:r>
        <w:rPr>
          <w:spacing w:val="-29"/>
          <w:sz w:val="28"/>
        </w:rPr>
        <w:t xml:space="preserve"> </w:t>
      </w:r>
      <w:r>
        <w:rPr>
          <w:sz w:val="28"/>
        </w:rPr>
        <w:t>nghiêm.</w:t>
      </w:r>
    </w:p>
    <w:p w14:paraId="7EE7418C" w14:textId="77777777" w:rsidR="003C3A3E" w:rsidRDefault="003C3A3E">
      <w:pPr>
        <w:spacing w:line="320" w:lineRule="exact"/>
        <w:jc w:val="both"/>
        <w:rPr>
          <w:sz w:val="28"/>
        </w:rPr>
        <w:sectPr w:rsidR="003C3A3E">
          <w:pgSz w:w="12240" w:h="15840"/>
          <w:pgMar w:top="1360" w:right="1700" w:bottom="280" w:left="1700" w:header="720" w:footer="720" w:gutter="0"/>
          <w:cols w:space="720"/>
        </w:sectPr>
      </w:pPr>
    </w:p>
    <w:p w14:paraId="66CE1C2F" w14:textId="60C5B4ED" w:rsidR="00FB741B" w:rsidRDefault="00000000">
      <w:pPr>
        <w:pStyle w:val="ListParagraph"/>
        <w:numPr>
          <w:ilvl w:val="0"/>
          <w:numId w:val="10"/>
        </w:numPr>
        <w:tabs>
          <w:tab w:val="left" w:pos="563"/>
        </w:tabs>
        <w:spacing w:before="78" w:line="320" w:lineRule="exact"/>
        <w:ind w:right="120" w:firstLine="0"/>
        <w:jc w:val="both"/>
        <w:rPr>
          <w:sz w:val="28"/>
        </w:rPr>
      </w:pPr>
      <w:r>
        <w:rPr>
          <w:sz w:val="28"/>
        </w:rPr>
        <w:lastRenderedPageBreak/>
        <w:t>Tia sáng mây biển, tia sáng mây biển lớn. Lại có những đạo hào quang trông</w:t>
      </w:r>
      <w:r>
        <w:rPr>
          <w:spacing w:val="-5"/>
          <w:sz w:val="28"/>
        </w:rPr>
        <w:t xml:space="preserve"> </w:t>
      </w:r>
      <w:r>
        <w:rPr>
          <w:sz w:val="28"/>
        </w:rPr>
        <w:t>giống</w:t>
      </w:r>
      <w:r>
        <w:rPr>
          <w:spacing w:val="-5"/>
          <w:sz w:val="28"/>
        </w:rPr>
        <w:t xml:space="preserve"> </w:t>
      </w:r>
      <w:r w:rsidR="00C66464">
        <w:rPr>
          <w:sz w:val="28"/>
        </w:rPr>
        <w:t>như</w:t>
      </w:r>
      <w:r>
        <w:rPr>
          <w:spacing w:val="-7"/>
          <w:sz w:val="28"/>
        </w:rPr>
        <w:t xml:space="preserve"> </w:t>
      </w:r>
      <w:r>
        <w:rPr>
          <w:sz w:val="28"/>
        </w:rPr>
        <w:t>đám</w:t>
      </w:r>
      <w:r>
        <w:rPr>
          <w:spacing w:val="-9"/>
          <w:sz w:val="28"/>
        </w:rPr>
        <w:t xml:space="preserve"> </w:t>
      </w:r>
      <w:r>
        <w:rPr>
          <w:sz w:val="28"/>
        </w:rPr>
        <w:t>mây</w:t>
      </w:r>
      <w:r>
        <w:rPr>
          <w:spacing w:val="-9"/>
          <w:sz w:val="28"/>
        </w:rPr>
        <w:t xml:space="preserve"> </w:t>
      </w:r>
      <w:r>
        <w:rPr>
          <w:sz w:val="28"/>
        </w:rPr>
        <w:t>vọt</w:t>
      </w:r>
      <w:r>
        <w:rPr>
          <w:spacing w:val="-5"/>
          <w:sz w:val="28"/>
        </w:rPr>
        <w:t xml:space="preserve"> </w:t>
      </w:r>
      <w:r>
        <w:rPr>
          <w:sz w:val="28"/>
        </w:rPr>
        <w:t>lên</w:t>
      </w:r>
      <w:r>
        <w:rPr>
          <w:spacing w:val="-9"/>
          <w:sz w:val="28"/>
        </w:rPr>
        <w:t xml:space="preserve"> </w:t>
      </w:r>
      <w:r>
        <w:rPr>
          <w:sz w:val="28"/>
        </w:rPr>
        <w:t>từ</w:t>
      </w:r>
      <w:r>
        <w:rPr>
          <w:spacing w:val="-6"/>
          <w:sz w:val="28"/>
        </w:rPr>
        <w:t xml:space="preserve"> </w:t>
      </w:r>
      <w:r>
        <w:rPr>
          <w:sz w:val="28"/>
        </w:rPr>
        <w:t>mặt</w:t>
      </w:r>
      <w:r>
        <w:rPr>
          <w:spacing w:val="-5"/>
          <w:sz w:val="28"/>
        </w:rPr>
        <w:t xml:space="preserve"> </w:t>
      </w:r>
      <w:r>
        <w:rPr>
          <w:sz w:val="28"/>
        </w:rPr>
        <w:t>biển.</w:t>
      </w:r>
    </w:p>
    <w:p w14:paraId="6BDBACF5" w14:textId="18C30075" w:rsidR="003C3A3E" w:rsidRDefault="00000000">
      <w:pPr>
        <w:pStyle w:val="BodyText"/>
        <w:spacing w:line="322" w:lineRule="exact"/>
        <w:jc w:val="both"/>
      </w:pPr>
      <w:r>
        <w:rPr>
          <w:spacing w:val="-2"/>
        </w:rPr>
        <w:t>H</w:t>
      </w:r>
      <w:r>
        <w:t>ôm</w:t>
      </w:r>
      <w:r>
        <w:rPr>
          <w:spacing w:val="8"/>
        </w:rPr>
        <w:t xml:space="preserve"> </w:t>
      </w:r>
      <w:r>
        <w:t>qua</w:t>
      </w:r>
      <w:r>
        <w:rPr>
          <w:spacing w:val="13"/>
        </w:rPr>
        <w:t xml:space="preserve"> </w:t>
      </w:r>
      <w:r>
        <w:rPr>
          <w:spacing w:val="-3"/>
        </w:rPr>
        <w:t>c</w:t>
      </w:r>
      <w:r>
        <w:t>ó</w:t>
      </w:r>
      <w:r>
        <w:rPr>
          <w:spacing w:val="12"/>
        </w:rPr>
        <w:t xml:space="preserve"> </w:t>
      </w:r>
      <w:r w:rsidR="00C66464">
        <w:rPr>
          <w:spacing w:val="-2"/>
        </w:rPr>
        <w:t>người</w:t>
      </w:r>
      <w:r>
        <w:rPr>
          <w:spacing w:val="12"/>
        </w:rPr>
        <w:t xml:space="preserve"> </w:t>
      </w:r>
      <w:r>
        <w:rPr>
          <w:spacing w:val="-2"/>
        </w:rPr>
        <w:t>h</w:t>
      </w:r>
      <w:r>
        <w:t>ỏi</w:t>
      </w:r>
      <w:r>
        <w:rPr>
          <w:spacing w:val="12"/>
        </w:rPr>
        <w:t xml:space="preserve"> </w:t>
      </w:r>
      <w:r>
        <w:t>r</w:t>
      </w:r>
      <w:r>
        <w:rPr>
          <w:spacing w:val="-3"/>
        </w:rPr>
        <w:t>ằ</w:t>
      </w:r>
      <w:r>
        <w:t>n</w:t>
      </w:r>
      <w:r>
        <w:rPr>
          <w:spacing w:val="-2"/>
        </w:rPr>
        <w:t>g</w:t>
      </w:r>
      <w:r>
        <w:t>:</w:t>
      </w:r>
      <w:r>
        <w:rPr>
          <w:spacing w:val="14"/>
        </w:rPr>
        <w:t xml:space="preserve"> </w:t>
      </w:r>
      <w:r>
        <w:rPr>
          <w:spacing w:val="-5"/>
          <w:w w:val="44"/>
        </w:rPr>
        <w:t>―</w:t>
      </w:r>
      <w:r>
        <w:rPr>
          <w:spacing w:val="-2"/>
        </w:rPr>
        <w:t>H</w:t>
      </w:r>
      <w:r>
        <w:t>ào</w:t>
      </w:r>
      <w:r>
        <w:rPr>
          <w:spacing w:val="14"/>
        </w:rPr>
        <w:t xml:space="preserve"> </w:t>
      </w:r>
      <w:r>
        <w:t>t</w:t>
      </w:r>
      <w:r w:rsidR="00A27E87">
        <w:rPr>
          <w:spacing w:val="-2"/>
          <w:w w:val="78"/>
        </w:rPr>
        <w:t>ư</w:t>
      </w:r>
      <w:r>
        <w:rPr>
          <w:spacing w:val="-3"/>
        </w:rPr>
        <w:t>ớ</w:t>
      </w:r>
      <w:r>
        <w:t>ng</w:t>
      </w:r>
      <w:r>
        <w:rPr>
          <w:spacing w:val="12"/>
        </w:rPr>
        <w:t xml:space="preserve"> </w:t>
      </w:r>
      <w:r>
        <w:rPr>
          <w:spacing w:val="-2"/>
        </w:rPr>
        <w:t>l</w:t>
      </w:r>
      <w:r>
        <w:t>à</w:t>
      </w:r>
      <w:r>
        <w:rPr>
          <w:spacing w:val="13"/>
        </w:rPr>
        <w:t xml:space="preserve"> </w:t>
      </w:r>
      <w:r>
        <w:rPr>
          <w:spacing w:val="-2"/>
        </w:rPr>
        <w:t>gì</w:t>
      </w:r>
      <w:r>
        <w:rPr>
          <w:spacing w:val="2"/>
        </w:rPr>
        <w:t>?</w:t>
      </w:r>
      <w:r>
        <w:rPr>
          <w:w w:val="158"/>
        </w:rPr>
        <w:t>‖</w:t>
      </w:r>
      <w:r>
        <w:rPr>
          <w:spacing w:val="11"/>
        </w:rPr>
        <w:t xml:space="preserve"> </w:t>
      </w:r>
      <w:r>
        <w:rPr>
          <w:spacing w:val="-5"/>
          <w:w w:val="44"/>
        </w:rPr>
        <w:t>―</w:t>
      </w:r>
      <w:r>
        <w:rPr>
          <w:spacing w:val="-2"/>
        </w:rPr>
        <w:t>H</w:t>
      </w:r>
      <w:r>
        <w:t>ào</w:t>
      </w:r>
      <w:r>
        <w:rPr>
          <w:spacing w:val="14"/>
        </w:rPr>
        <w:t xml:space="preserve"> </w:t>
      </w:r>
      <w:r>
        <w:t>t</w:t>
      </w:r>
      <w:r w:rsidR="00A27E87">
        <w:rPr>
          <w:spacing w:val="-2"/>
          <w:w w:val="78"/>
        </w:rPr>
        <w:t>ư</w:t>
      </w:r>
      <w:r>
        <w:t>ớ</w:t>
      </w:r>
      <w:r>
        <w:rPr>
          <w:spacing w:val="-1"/>
        </w:rPr>
        <w:t>n</w:t>
      </w:r>
      <w:r>
        <w:t>g</w:t>
      </w:r>
      <w:r>
        <w:rPr>
          <w:w w:val="158"/>
        </w:rPr>
        <w:t>‖</w:t>
      </w:r>
      <w:r>
        <w:rPr>
          <w:spacing w:val="11"/>
        </w:rPr>
        <w:t xml:space="preserve"> </w:t>
      </w:r>
      <w:r>
        <w:rPr>
          <w:spacing w:val="-3"/>
        </w:rPr>
        <w:t>c</w:t>
      </w:r>
      <w:r>
        <w:t>ũ</w:t>
      </w:r>
      <w:r>
        <w:rPr>
          <w:spacing w:val="-2"/>
        </w:rPr>
        <w:t>n</w:t>
      </w:r>
      <w:r>
        <w:t>g</w:t>
      </w:r>
      <w:r>
        <w:rPr>
          <w:spacing w:val="12"/>
        </w:rPr>
        <w:t xml:space="preserve"> </w:t>
      </w:r>
      <w:r>
        <w:t>c</w:t>
      </w:r>
      <w:r>
        <w:rPr>
          <w:spacing w:val="-2"/>
        </w:rPr>
        <w:t>h</w:t>
      </w:r>
      <w:r>
        <w:t>í</w:t>
      </w:r>
      <w:r>
        <w:rPr>
          <w:spacing w:val="-2"/>
        </w:rPr>
        <w:t>n</w:t>
      </w:r>
      <w:r>
        <w:t>h</w:t>
      </w:r>
      <w:r>
        <w:rPr>
          <w:spacing w:val="12"/>
        </w:rPr>
        <w:t xml:space="preserve"> </w:t>
      </w:r>
      <w:r>
        <w:rPr>
          <w:spacing w:val="-2"/>
        </w:rPr>
        <w:t>l</w:t>
      </w:r>
      <w:r>
        <w:t>à</w:t>
      </w:r>
    </w:p>
    <w:p w14:paraId="2CDB6602" w14:textId="6F2B12BB" w:rsidR="00FB741B" w:rsidRDefault="00000000">
      <w:pPr>
        <w:pStyle w:val="BodyText"/>
        <w:ind w:right="119"/>
        <w:jc w:val="both"/>
      </w:pPr>
      <w:r>
        <w:rPr>
          <w:spacing w:val="-5"/>
          <w:w w:val="44"/>
        </w:rPr>
        <w:t>―</w:t>
      </w:r>
      <w:r>
        <w:t>qua</w:t>
      </w:r>
      <w:r>
        <w:rPr>
          <w:spacing w:val="1"/>
        </w:rPr>
        <w:t>n</w:t>
      </w:r>
      <w:r>
        <w:t>g</w:t>
      </w:r>
      <w:r>
        <w:rPr>
          <w:spacing w:val="31"/>
        </w:rPr>
        <w:t xml:space="preserve"> </w:t>
      </w:r>
      <w:r>
        <w:t>t</w:t>
      </w:r>
      <w:r w:rsidR="00A27E87">
        <w:rPr>
          <w:spacing w:val="-2"/>
          <w:w w:val="78"/>
        </w:rPr>
        <w:t>ư</w:t>
      </w:r>
      <w:r>
        <w:rPr>
          <w:spacing w:val="-3"/>
        </w:rPr>
        <w:t>ớ</w:t>
      </w:r>
      <w:r>
        <w:t>ng</w:t>
      </w:r>
      <w:r>
        <w:rPr>
          <w:spacing w:val="-4"/>
        </w:rPr>
        <w:t>,</w:t>
      </w:r>
      <w:r>
        <w:rPr>
          <w:w w:val="158"/>
        </w:rPr>
        <w:t>‖</w:t>
      </w:r>
      <w:r>
        <w:rPr>
          <w:spacing w:val="30"/>
        </w:rPr>
        <w:t xml:space="preserve"> </w:t>
      </w:r>
      <w:r>
        <w:t>t</w:t>
      </w:r>
      <w:r>
        <w:rPr>
          <w:spacing w:val="-2"/>
        </w:rPr>
        <w:t>ứ</w:t>
      </w:r>
      <w:r>
        <w:t>c</w:t>
      </w:r>
      <w:r>
        <w:rPr>
          <w:spacing w:val="30"/>
        </w:rPr>
        <w:t xml:space="preserve"> </w:t>
      </w:r>
      <w:r>
        <w:rPr>
          <w:spacing w:val="-2"/>
        </w:rPr>
        <w:t>l</w:t>
      </w:r>
      <w:r>
        <w:t>à</w:t>
      </w:r>
      <w:r>
        <w:rPr>
          <w:spacing w:val="33"/>
        </w:rPr>
        <w:t xml:space="preserve"> </w:t>
      </w:r>
      <w:r>
        <w:t>t</w:t>
      </w:r>
      <w:r w:rsidR="00A27E87">
        <w:rPr>
          <w:spacing w:val="-2"/>
          <w:w w:val="78"/>
        </w:rPr>
        <w:t>ư</w:t>
      </w:r>
      <w:r>
        <w:rPr>
          <w:spacing w:val="-3"/>
        </w:rPr>
        <w:t>ớ</w:t>
      </w:r>
      <w:r>
        <w:rPr>
          <w:spacing w:val="-2"/>
        </w:rPr>
        <w:t>n</w:t>
      </w:r>
      <w:r>
        <w:t>g</w:t>
      </w:r>
      <w:r>
        <w:rPr>
          <w:spacing w:val="33"/>
        </w:rPr>
        <w:t xml:space="preserve"> </w:t>
      </w:r>
      <w:r>
        <w:rPr>
          <w:spacing w:val="-3"/>
        </w:rPr>
        <w:t>á</w:t>
      </w:r>
      <w:r>
        <w:rPr>
          <w:spacing w:val="-2"/>
        </w:rPr>
        <w:t>n</w:t>
      </w:r>
      <w:r>
        <w:t>h</w:t>
      </w:r>
      <w:r>
        <w:rPr>
          <w:spacing w:val="31"/>
        </w:rPr>
        <w:t xml:space="preserve"> </w:t>
      </w:r>
      <w:r>
        <w:t>sá</w:t>
      </w:r>
      <w:r>
        <w:rPr>
          <w:spacing w:val="-2"/>
        </w:rPr>
        <w:t>n</w:t>
      </w:r>
      <w:r>
        <w:t>g,</w:t>
      </w:r>
      <w:r>
        <w:rPr>
          <w:spacing w:val="29"/>
        </w:rPr>
        <w:t xml:space="preserve"> </w:t>
      </w:r>
      <w:r>
        <w:t>là</w:t>
      </w:r>
      <w:r>
        <w:rPr>
          <w:spacing w:val="30"/>
        </w:rPr>
        <w:t xml:space="preserve"> </w:t>
      </w:r>
      <w:r>
        <w:rPr>
          <w:spacing w:val="-2"/>
        </w:rPr>
        <w:t>t</w:t>
      </w:r>
      <w:r>
        <w:t>ia</w:t>
      </w:r>
      <w:r>
        <w:rPr>
          <w:spacing w:val="30"/>
        </w:rPr>
        <w:t xml:space="preserve"> </w:t>
      </w:r>
      <w:r>
        <w:t>s</w:t>
      </w:r>
      <w:r>
        <w:rPr>
          <w:spacing w:val="-3"/>
        </w:rPr>
        <w:t>á</w:t>
      </w:r>
      <w:r>
        <w:t>ng</w:t>
      </w:r>
      <w:r>
        <w:rPr>
          <w:spacing w:val="31"/>
        </w:rPr>
        <w:t xml:space="preserve"> </w:t>
      </w:r>
      <w:r>
        <w:rPr>
          <w:spacing w:val="-2"/>
        </w:rPr>
        <w:t>t</w:t>
      </w:r>
      <w:r>
        <w:t>ỏa</w:t>
      </w:r>
      <w:r>
        <w:rPr>
          <w:spacing w:val="30"/>
        </w:rPr>
        <w:t xml:space="preserve"> </w:t>
      </w:r>
      <w:r>
        <w:t>ra</w:t>
      </w:r>
      <w:r>
        <w:rPr>
          <w:spacing w:val="30"/>
        </w:rPr>
        <w:t xml:space="preserve"> </w:t>
      </w:r>
      <w:r>
        <w:t>từ</w:t>
      </w:r>
      <w:r>
        <w:rPr>
          <w:spacing w:val="29"/>
        </w:rPr>
        <w:t xml:space="preserve"> </w:t>
      </w:r>
      <w:r>
        <w:t>t</w:t>
      </w:r>
      <w:r>
        <w:rPr>
          <w:spacing w:val="-3"/>
        </w:rPr>
        <w:t>r</w:t>
      </w:r>
      <w:r>
        <w:t>o</w:t>
      </w:r>
      <w:r>
        <w:rPr>
          <w:spacing w:val="-2"/>
        </w:rPr>
        <w:t>n</w:t>
      </w:r>
      <w:r>
        <w:t>g</w:t>
      </w:r>
      <w:r>
        <w:rPr>
          <w:spacing w:val="31"/>
        </w:rPr>
        <w:t xml:space="preserve"> </w:t>
      </w:r>
      <w:r>
        <w:rPr>
          <w:spacing w:val="-2"/>
        </w:rPr>
        <w:t>t</w:t>
      </w:r>
      <w:r>
        <w:t>h</w:t>
      </w:r>
      <w:r>
        <w:rPr>
          <w:spacing w:val="-3"/>
        </w:rPr>
        <w:t>â</w:t>
      </w:r>
      <w:r>
        <w:t>n</w:t>
      </w:r>
      <w:r>
        <w:rPr>
          <w:spacing w:val="33"/>
        </w:rPr>
        <w:t xml:space="preserve"> </w:t>
      </w:r>
      <w:r>
        <w:rPr>
          <w:spacing w:val="-3"/>
        </w:rPr>
        <w:t>c</w:t>
      </w:r>
      <w:r>
        <w:t xml:space="preserve">ủa </w:t>
      </w:r>
      <w:r>
        <w:rPr>
          <w:spacing w:val="-2"/>
        </w:rPr>
        <w:t>Đứ</w:t>
      </w:r>
      <w:r>
        <w:t xml:space="preserve">c </w:t>
      </w:r>
      <w:r>
        <w:rPr>
          <w:spacing w:val="-23"/>
        </w:rPr>
        <w:t xml:space="preserve"> </w:t>
      </w:r>
      <w:r>
        <w:t>Ph</w:t>
      </w:r>
      <w:r>
        <w:rPr>
          <w:spacing w:val="-3"/>
        </w:rPr>
        <w:t>ậ</w:t>
      </w:r>
      <w:r>
        <w:t xml:space="preserve">t. </w:t>
      </w:r>
      <w:r>
        <w:rPr>
          <w:spacing w:val="-24"/>
        </w:rPr>
        <w:t xml:space="preserve"> </w:t>
      </w:r>
      <w:r>
        <w:rPr>
          <w:spacing w:val="-2"/>
        </w:rPr>
        <w:t>V</w:t>
      </w:r>
      <w:r>
        <w:t>ậ</w:t>
      </w:r>
      <w:r>
        <w:rPr>
          <w:spacing w:val="-4"/>
        </w:rPr>
        <w:t>y</w:t>
      </w:r>
      <w:r>
        <w:t xml:space="preserve">, </w:t>
      </w:r>
      <w:r>
        <w:rPr>
          <w:spacing w:val="-21"/>
        </w:rPr>
        <w:t xml:space="preserve"> </w:t>
      </w:r>
      <w:r>
        <w:rPr>
          <w:spacing w:val="-5"/>
          <w:w w:val="44"/>
        </w:rPr>
        <w:t>―</w:t>
      </w:r>
      <w:r>
        <w:t>hà</w:t>
      </w:r>
      <w:r>
        <w:rPr>
          <w:spacing w:val="1"/>
        </w:rPr>
        <w:t>o</w:t>
      </w:r>
      <w:r>
        <w:rPr>
          <w:w w:val="158"/>
        </w:rPr>
        <w:t>‖</w:t>
      </w:r>
      <w:r>
        <w:t xml:space="preserve"> </w:t>
      </w:r>
      <w:r>
        <w:rPr>
          <w:spacing w:val="-25"/>
        </w:rPr>
        <w:t xml:space="preserve"> </w:t>
      </w:r>
      <w:r>
        <w:t xml:space="preserve">là </w:t>
      </w:r>
      <w:r>
        <w:rPr>
          <w:spacing w:val="-25"/>
        </w:rPr>
        <w:t xml:space="preserve"> </w:t>
      </w:r>
      <w:r>
        <w:rPr>
          <w:spacing w:val="-2"/>
        </w:rPr>
        <w:t>h</w:t>
      </w:r>
      <w:r>
        <w:t xml:space="preserve">ào </w:t>
      </w:r>
      <w:r>
        <w:rPr>
          <w:spacing w:val="-24"/>
        </w:rPr>
        <w:t xml:space="preserve"> </w:t>
      </w:r>
      <w:r>
        <w:rPr>
          <w:spacing w:val="-2"/>
        </w:rPr>
        <w:t>q</w:t>
      </w:r>
      <w:r>
        <w:t>u</w:t>
      </w:r>
      <w:r>
        <w:rPr>
          <w:spacing w:val="1"/>
        </w:rPr>
        <w:t>a</w:t>
      </w:r>
      <w:r>
        <w:rPr>
          <w:spacing w:val="-2"/>
        </w:rPr>
        <w:t>n</w:t>
      </w:r>
      <w:r>
        <w:t xml:space="preserve">g; </w:t>
      </w:r>
      <w:r>
        <w:rPr>
          <w:spacing w:val="-24"/>
        </w:rPr>
        <w:t xml:space="preserve"> </w:t>
      </w:r>
      <w:r>
        <w:rPr>
          <w:spacing w:val="-5"/>
          <w:w w:val="44"/>
        </w:rPr>
        <w:t>―</w:t>
      </w:r>
      <w:r>
        <w:rPr>
          <w:spacing w:val="3"/>
        </w:rPr>
        <w:t>h</w:t>
      </w:r>
      <w:r>
        <w:t xml:space="preserve">ào </w:t>
      </w:r>
      <w:r>
        <w:rPr>
          <w:spacing w:val="-25"/>
        </w:rPr>
        <w:t xml:space="preserve"> </w:t>
      </w:r>
      <w:r>
        <w:t>t</w:t>
      </w:r>
      <w:r w:rsidR="00A27E87">
        <w:rPr>
          <w:spacing w:val="-2"/>
          <w:w w:val="78"/>
        </w:rPr>
        <w:t>ư</w:t>
      </w:r>
      <w:r>
        <w:rPr>
          <w:spacing w:val="-3"/>
        </w:rPr>
        <w:t>ớ</w:t>
      </w:r>
      <w:r>
        <w:t xml:space="preserve">ng </w:t>
      </w:r>
      <w:r>
        <w:rPr>
          <w:spacing w:val="-24"/>
        </w:rPr>
        <w:t xml:space="preserve"> </w:t>
      </w:r>
      <w:r>
        <w:rPr>
          <w:spacing w:val="-2"/>
        </w:rPr>
        <w:t>q</w:t>
      </w:r>
      <w:r>
        <w:t>u</w:t>
      </w:r>
      <w:r>
        <w:rPr>
          <w:spacing w:val="-3"/>
        </w:rPr>
        <w:t>a</w:t>
      </w:r>
      <w:r>
        <w:rPr>
          <w:spacing w:val="-2"/>
        </w:rPr>
        <w:t>n</w:t>
      </w:r>
      <w:r>
        <w:t>g</w:t>
      </w:r>
      <w:r>
        <w:rPr>
          <w:w w:val="158"/>
        </w:rPr>
        <w:t>‖</w:t>
      </w:r>
      <w:r>
        <w:t xml:space="preserve"> </w:t>
      </w:r>
      <w:r>
        <w:rPr>
          <w:spacing w:val="-25"/>
        </w:rPr>
        <w:t xml:space="preserve"> </w:t>
      </w:r>
      <w:r>
        <w:t xml:space="preserve">là </w:t>
      </w:r>
      <w:r>
        <w:rPr>
          <w:spacing w:val="-28"/>
        </w:rPr>
        <w:t xml:space="preserve"> </w:t>
      </w:r>
      <w:r>
        <w:t>t</w:t>
      </w:r>
      <w:r w:rsidR="00A27E87">
        <w:rPr>
          <w:spacing w:val="-2"/>
          <w:w w:val="78"/>
        </w:rPr>
        <w:t>ư</w:t>
      </w:r>
      <w:r>
        <w:t>ớ</w:t>
      </w:r>
      <w:r>
        <w:rPr>
          <w:spacing w:val="-1"/>
        </w:rPr>
        <w:t>n</w:t>
      </w:r>
      <w:r>
        <w:t xml:space="preserve">g </w:t>
      </w:r>
      <w:r>
        <w:rPr>
          <w:spacing w:val="-25"/>
        </w:rPr>
        <w:t xml:space="preserve"> </w:t>
      </w:r>
      <w:r>
        <w:t>c</w:t>
      </w:r>
      <w:r>
        <w:rPr>
          <w:spacing w:val="-2"/>
        </w:rPr>
        <w:t>ủ</w:t>
      </w:r>
      <w:r>
        <w:t xml:space="preserve">a </w:t>
      </w:r>
      <w:r>
        <w:rPr>
          <w:spacing w:val="-25"/>
        </w:rPr>
        <w:t xml:space="preserve"> </w:t>
      </w:r>
      <w:r>
        <w:t>t</w:t>
      </w:r>
      <w:r>
        <w:rPr>
          <w:spacing w:val="-2"/>
        </w:rPr>
        <w:t>i</w:t>
      </w:r>
      <w:r>
        <w:t>a sáng—tia sáng biến hóa ở trong tia</w:t>
      </w:r>
      <w:r>
        <w:rPr>
          <w:spacing w:val="-14"/>
        </w:rPr>
        <w:t xml:space="preserve"> </w:t>
      </w:r>
      <w:r>
        <w:t>sáng.</w:t>
      </w:r>
    </w:p>
    <w:p w14:paraId="2C05140B" w14:textId="21C2329A" w:rsidR="00FB741B" w:rsidRDefault="00000000">
      <w:pPr>
        <w:pStyle w:val="BodyText"/>
        <w:spacing w:before="1"/>
        <w:ind w:right="116"/>
        <w:jc w:val="both"/>
      </w:pPr>
      <w:r>
        <w:t>Bấy giờ, sau khi Đức Phật Thích Ca Mâu Ni từ trên đảnh môn phóng ra những t</w:t>
      </w:r>
      <w:r w:rsidR="00A27E87">
        <w:t>ư</w:t>
      </w:r>
      <w:r>
        <w:t xml:space="preserve">ớng tia sáng </w:t>
      </w:r>
      <w:r w:rsidR="00C66464">
        <w:t>như</w:t>
      </w:r>
      <w:r>
        <w:t xml:space="preserve"> thế xong, lại nói ra tiếng vi diệu. Đức Phật có Tứ Bi</w:t>
      </w:r>
      <w:r>
        <w:rPr>
          <w:spacing w:val="-3"/>
        </w:rPr>
        <w:t>ệ</w:t>
      </w:r>
      <w:r>
        <w:t>n,</w:t>
      </w:r>
      <w:r>
        <w:rPr>
          <w:spacing w:val="1"/>
        </w:rPr>
        <w:t xml:space="preserve"> </w:t>
      </w:r>
      <w:r>
        <w:t>Bát</w:t>
      </w:r>
      <w:r>
        <w:rPr>
          <w:spacing w:val="2"/>
        </w:rPr>
        <w:t xml:space="preserve"> </w:t>
      </w:r>
      <w:r>
        <w:rPr>
          <w:spacing w:val="-2"/>
        </w:rPr>
        <w:t>Â</w:t>
      </w:r>
      <w:r>
        <w:rPr>
          <w:spacing w:val="-3"/>
        </w:rPr>
        <w:t>m</w:t>
      </w:r>
      <w:r>
        <w:t>.</w:t>
      </w:r>
      <w:r>
        <w:rPr>
          <w:spacing w:val="3"/>
        </w:rPr>
        <w:t xml:space="preserve"> </w:t>
      </w:r>
      <w:r>
        <w:rPr>
          <w:spacing w:val="-3"/>
          <w:w w:val="44"/>
        </w:rPr>
        <w:t>―</w:t>
      </w:r>
      <w:r>
        <w:rPr>
          <w:spacing w:val="-2"/>
        </w:rPr>
        <w:t>T</w:t>
      </w:r>
      <w:r>
        <w:t>ứ</w:t>
      </w:r>
      <w:r>
        <w:rPr>
          <w:spacing w:val="2"/>
        </w:rPr>
        <w:t xml:space="preserve"> </w:t>
      </w:r>
      <w:r>
        <w:rPr>
          <w:spacing w:val="1"/>
        </w:rPr>
        <w:t>B</w:t>
      </w:r>
      <w:r>
        <w:t>iệ</w:t>
      </w:r>
      <w:r>
        <w:rPr>
          <w:spacing w:val="-2"/>
        </w:rPr>
        <w:t>n</w:t>
      </w:r>
      <w:r>
        <w:rPr>
          <w:w w:val="158"/>
        </w:rPr>
        <w:t>‖</w:t>
      </w:r>
      <w:r>
        <w:rPr>
          <w:spacing w:val="1"/>
        </w:rPr>
        <w:t xml:space="preserve"> </w:t>
      </w:r>
      <w:r>
        <w:t>là</w:t>
      </w:r>
      <w:r>
        <w:rPr>
          <w:spacing w:val="1"/>
        </w:rPr>
        <w:t xml:space="preserve"> </w:t>
      </w:r>
      <w:r>
        <w:rPr>
          <w:spacing w:val="-2"/>
        </w:rPr>
        <w:t>gì</w:t>
      </w:r>
      <w:r>
        <w:t>?</w:t>
      </w:r>
      <w:r>
        <w:rPr>
          <w:spacing w:val="8"/>
        </w:rPr>
        <w:t xml:space="preserve"> </w:t>
      </w:r>
      <w:r>
        <w:rPr>
          <w:spacing w:val="-2"/>
        </w:rPr>
        <w:t>Đ</w:t>
      </w:r>
      <w:r>
        <w:t>ó</w:t>
      </w:r>
      <w:r>
        <w:rPr>
          <w:spacing w:val="2"/>
        </w:rPr>
        <w:t xml:space="preserve"> </w:t>
      </w:r>
      <w:r>
        <w:t>là</w:t>
      </w:r>
      <w:r>
        <w:rPr>
          <w:spacing w:val="1"/>
        </w:rPr>
        <w:t xml:space="preserve"> </w:t>
      </w:r>
      <w:r>
        <w:rPr>
          <w:spacing w:val="-2"/>
        </w:rPr>
        <w:t>T</w:t>
      </w:r>
      <w:r>
        <w:t xml:space="preserve">ứ </w:t>
      </w:r>
      <w:r>
        <w:rPr>
          <w:spacing w:val="-2"/>
        </w:rPr>
        <w:t>V</w:t>
      </w:r>
      <w:r>
        <w:t>ô</w:t>
      </w:r>
      <w:r>
        <w:rPr>
          <w:spacing w:val="2"/>
        </w:rPr>
        <w:t xml:space="preserve"> </w:t>
      </w:r>
      <w:r>
        <w:rPr>
          <w:spacing w:val="-2"/>
        </w:rPr>
        <w:t>N</w:t>
      </w:r>
      <w:r>
        <w:t>gại</w:t>
      </w:r>
      <w:r>
        <w:rPr>
          <w:spacing w:val="2"/>
        </w:rPr>
        <w:t xml:space="preserve"> </w:t>
      </w:r>
      <w:r>
        <w:rPr>
          <w:spacing w:val="-3"/>
        </w:rPr>
        <w:t>B</w:t>
      </w:r>
      <w:r>
        <w:t>iệ</w:t>
      </w:r>
      <w:r>
        <w:rPr>
          <w:spacing w:val="1"/>
        </w:rPr>
        <w:t>n</w:t>
      </w:r>
      <w:r>
        <w:t>,</w:t>
      </w:r>
      <w:r>
        <w:rPr>
          <w:spacing w:val="1"/>
        </w:rPr>
        <w:t xml:space="preserve"> </w:t>
      </w:r>
      <w:r>
        <w:t>t</w:t>
      </w:r>
      <w:r>
        <w:rPr>
          <w:spacing w:val="-2"/>
        </w:rPr>
        <w:t>ứ</w:t>
      </w:r>
      <w:r>
        <w:t>c là</w:t>
      </w:r>
      <w:r>
        <w:rPr>
          <w:spacing w:val="2"/>
        </w:rPr>
        <w:t xml:space="preserve"> </w:t>
      </w:r>
      <w:r>
        <w:t>b</w:t>
      </w:r>
      <w:r>
        <w:rPr>
          <w:spacing w:val="-2"/>
        </w:rPr>
        <w:t>ố</w:t>
      </w:r>
      <w:r>
        <w:t>n</w:t>
      </w:r>
      <w:r>
        <w:rPr>
          <w:spacing w:val="2"/>
        </w:rPr>
        <w:t xml:space="preserve"> </w:t>
      </w:r>
      <w:r>
        <w:rPr>
          <w:spacing w:val="-2"/>
        </w:rPr>
        <w:t>k</w:t>
      </w:r>
      <w:r>
        <w:t>hả</w:t>
      </w:r>
      <w:r>
        <w:rPr>
          <w:spacing w:val="1"/>
        </w:rPr>
        <w:t xml:space="preserve"> </w:t>
      </w:r>
      <w:r>
        <w:rPr>
          <w:spacing w:val="-2"/>
        </w:rPr>
        <w:t>n</w:t>
      </w:r>
      <w:r>
        <w:rPr>
          <w:spacing w:val="-3"/>
        </w:rPr>
        <w:t>ă</w:t>
      </w:r>
      <w:r>
        <w:rPr>
          <w:spacing w:val="-2"/>
        </w:rPr>
        <w:t>n</w:t>
      </w:r>
      <w:r>
        <w:t>g biện</w:t>
      </w:r>
      <w:r>
        <w:rPr>
          <w:spacing w:val="-3"/>
        </w:rPr>
        <w:t xml:space="preserve"> </w:t>
      </w:r>
      <w:r>
        <w:t>luận</w:t>
      </w:r>
      <w:r>
        <w:rPr>
          <w:spacing w:val="-2"/>
        </w:rPr>
        <w:t xml:space="preserve"> </w:t>
      </w:r>
      <w:r>
        <w:t>l</w:t>
      </w:r>
      <w:r w:rsidR="00A27E87">
        <w:t>ư</w:t>
      </w:r>
      <w:r>
        <w:t>u</w:t>
      </w:r>
      <w:r>
        <w:rPr>
          <w:spacing w:val="-3"/>
        </w:rPr>
        <w:t xml:space="preserve"> </w:t>
      </w:r>
      <w:r>
        <w:t>loát,</w:t>
      </w:r>
      <w:r>
        <w:rPr>
          <w:spacing w:val="-4"/>
        </w:rPr>
        <w:t xml:space="preserve"> </w:t>
      </w:r>
      <w:r>
        <w:t>không</w:t>
      </w:r>
      <w:r>
        <w:rPr>
          <w:spacing w:val="-3"/>
        </w:rPr>
        <w:t xml:space="preserve"> </w:t>
      </w:r>
      <w:r>
        <w:t>hề</w:t>
      </w:r>
      <w:r>
        <w:rPr>
          <w:spacing w:val="-4"/>
        </w:rPr>
        <w:t xml:space="preserve"> </w:t>
      </w:r>
      <w:r>
        <w:t>gặp</w:t>
      </w:r>
      <w:r>
        <w:rPr>
          <w:spacing w:val="-3"/>
        </w:rPr>
        <w:t xml:space="preserve"> </w:t>
      </w:r>
      <w:r>
        <w:t>trở</w:t>
      </w:r>
      <w:r>
        <w:rPr>
          <w:spacing w:val="-4"/>
        </w:rPr>
        <w:t xml:space="preserve"> </w:t>
      </w:r>
      <w:r>
        <w:t>ngại;</w:t>
      </w:r>
      <w:r>
        <w:rPr>
          <w:spacing w:val="-5"/>
        </w:rPr>
        <w:t xml:space="preserve"> </w:t>
      </w:r>
      <w:r>
        <w:t>và</w:t>
      </w:r>
      <w:r>
        <w:rPr>
          <w:spacing w:val="-4"/>
        </w:rPr>
        <w:t xml:space="preserve"> </w:t>
      </w:r>
      <w:r>
        <w:t>gồm</w:t>
      </w:r>
      <w:r>
        <w:rPr>
          <w:spacing w:val="-8"/>
        </w:rPr>
        <w:t xml:space="preserve"> </w:t>
      </w:r>
      <w:r>
        <w:t>có:</w:t>
      </w:r>
      <w:r>
        <w:rPr>
          <w:spacing w:val="-4"/>
        </w:rPr>
        <w:t xml:space="preserve"> </w:t>
      </w:r>
      <w:r>
        <w:t>Biện</w:t>
      </w:r>
      <w:r>
        <w:rPr>
          <w:spacing w:val="-4"/>
        </w:rPr>
        <w:t xml:space="preserve"> </w:t>
      </w:r>
      <w:r>
        <w:t>luận</w:t>
      </w:r>
      <w:r>
        <w:rPr>
          <w:spacing w:val="-4"/>
        </w:rPr>
        <w:t xml:space="preserve"> </w:t>
      </w:r>
      <w:r>
        <w:t>Nghĩa</w:t>
      </w:r>
      <w:r>
        <w:rPr>
          <w:spacing w:val="-4"/>
        </w:rPr>
        <w:t xml:space="preserve"> </w:t>
      </w:r>
      <w:r>
        <w:t>không trở ngại Biện luận Pháp không trở ngại, Biện luận Từ không trở ngại, và  Biện luận Vui Thuyết không trở ngại (Nghĩa vô ngại biện, Pháp vô ngại biện, Từ vô ngại biện, và Nhạo thuyết vô ngại</w:t>
      </w:r>
      <w:r>
        <w:rPr>
          <w:spacing w:val="-23"/>
        </w:rPr>
        <w:t xml:space="preserve"> </w:t>
      </w:r>
      <w:r>
        <w:t>biện).</w:t>
      </w:r>
    </w:p>
    <w:p w14:paraId="4FFAD236" w14:textId="75C4657F" w:rsidR="00FB741B" w:rsidRDefault="00000000">
      <w:pPr>
        <w:pStyle w:val="ListParagraph"/>
        <w:numPr>
          <w:ilvl w:val="0"/>
          <w:numId w:val="9"/>
        </w:numPr>
        <w:tabs>
          <w:tab w:val="left" w:pos="417"/>
        </w:tabs>
        <w:spacing w:before="1"/>
        <w:ind w:right="116" w:firstLine="0"/>
        <w:jc w:val="both"/>
        <w:rPr>
          <w:sz w:val="28"/>
        </w:rPr>
      </w:pPr>
      <w:r>
        <w:rPr>
          <w:sz w:val="28"/>
        </w:rPr>
        <w:t xml:space="preserve">Biện luận Nghĩa không trở ngại (Nghĩa Vô Ngại Biện – giải bày nghĩa lý </w:t>
      </w:r>
      <w:r>
        <w:rPr>
          <w:spacing w:val="-5"/>
          <w:sz w:val="28"/>
        </w:rPr>
        <w:t>m</w:t>
      </w:r>
      <w:r>
        <w:rPr>
          <w:sz w:val="28"/>
        </w:rPr>
        <w:t>ột</w:t>
      </w:r>
      <w:r>
        <w:rPr>
          <w:spacing w:val="26"/>
          <w:sz w:val="28"/>
        </w:rPr>
        <w:t xml:space="preserve"> </w:t>
      </w:r>
      <w:r>
        <w:rPr>
          <w:sz w:val="28"/>
        </w:rPr>
        <w:t>cách</w:t>
      </w:r>
      <w:r>
        <w:rPr>
          <w:spacing w:val="24"/>
          <w:sz w:val="28"/>
        </w:rPr>
        <w:t xml:space="preserve"> </w:t>
      </w:r>
      <w:r>
        <w:rPr>
          <w:sz w:val="28"/>
        </w:rPr>
        <w:t>t</w:t>
      </w:r>
      <w:r>
        <w:rPr>
          <w:spacing w:val="-3"/>
          <w:sz w:val="28"/>
        </w:rPr>
        <w:t>r</w:t>
      </w:r>
      <w:r>
        <w:rPr>
          <w:sz w:val="28"/>
        </w:rPr>
        <w:t>ôi</w:t>
      </w:r>
      <w:r>
        <w:rPr>
          <w:spacing w:val="24"/>
          <w:sz w:val="28"/>
        </w:rPr>
        <w:t xml:space="preserve"> </w:t>
      </w:r>
      <w:r>
        <w:rPr>
          <w:spacing w:val="-3"/>
          <w:sz w:val="28"/>
        </w:rPr>
        <w:t>c</w:t>
      </w:r>
      <w:r>
        <w:rPr>
          <w:sz w:val="28"/>
        </w:rPr>
        <w:t>hả</w:t>
      </w:r>
      <w:r>
        <w:rPr>
          <w:spacing w:val="-4"/>
          <w:sz w:val="28"/>
        </w:rPr>
        <w:t>y</w:t>
      </w:r>
      <w:r>
        <w:rPr>
          <w:sz w:val="28"/>
        </w:rPr>
        <w:t>,</w:t>
      </w:r>
      <w:r>
        <w:rPr>
          <w:spacing w:val="25"/>
          <w:sz w:val="28"/>
        </w:rPr>
        <w:t xml:space="preserve"> </w:t>
      </w:r>
      <w:r>
        <w:rPr>
          <w:sz w:val="28"/>
        </w:rPr>
        <w:t>k</w:t>
      </w:r>
      <w:r>
        <w:rPr>
          <w:spacing w:val="-2"/>
          <w:sz w:val="28"/>
        </w:rPr>
        <w:t>hô</w:t>
      </w:r>
      <w:r>
        <w:rPr>
          <w:sz w:val="28"/>
        </w:rPr>
        <w:t>ng</w:t>
      </w:r>
      <w:r>
        <w:rPr>
          <w:spacing w:val="24"/>
          <w:sz w:val="28"/>
        </w:rPr>
        <w:t xml:space="preserve"> </w:t>
      </w:r>
      <w:r>
        <w:rPr>
          <w:sz w:val="28"/>
        </w:rPr>
        <w:t>t</w:t>
      </w:r>
      <w:r>
        <w:rPr>
          <w:spacing w:val="-3"/>
          <w:sz w:val="28"/>
        </w:rPr>
        <w:t>r</w:t>
      </w:r>
      <w:r>
        <w:rPr>
          <w:sz w:val="28"/>
        </w:rPr>
        <w:t>ở</w:t>
      </w:r>
      <w:r>
        <w:rPr>
          <w:spacing w:val="23"/>
          <w:sz w:val="28"/>
        </w:rPr>
        <w:t xml:space="preserve"> </w:t>
      </w:r>
      <w:r>
        <w:rPr>
          <w:sz w:val="28"/>
        </w:rPr>
        <w:t>n</w:t>
      </w:r>
      <w:r>
        <w:rPr>
          <w:spacing w:val="-2"/>
          <w:sz w:val="28"/>
        </w:rPr>
        <w:t>g</w:t>
      </w:r>
      <w:r>
        <w:rPr>
          <w:sz w:val="28"/>
        </w:rPr>
        <w:t>ại).</w:t>
      </w:r>
      <w:r>
        <w:rPr>
          <w:spacing w:val="25"/>
          <w:sz w:val="28"/>
        </w:rPr>
        <w:t xml:space="preserve"> </w:t>
      </w:r>
      <w:r>
        <w:rPr>
          <w:spacing w:val="-5"/>
          <w:w w:val="44"/>
          <w:sz w:val="28"/>
        </w:rPr>
        <w:t>―</w:t>
      </w:r>
      <w:r>
        <w:rPr>
          <w:spacing w:val="-2"/>
          <w:sz w:val="28"/>
        </w:rPr>
        <w:t>N</w:t>
      </w:r>
      <w:r>
        <w:rPr>
          <w:sz w:val="28"/>
        </w:rPr>
        <w:t>ghĩ</w:t>
      </w:r>
      <w:r>
        <w:rPr>
          <w:spacing w:val="-3"/>
          <w:sz w:val="28"/>
        </w:rPr>
        <w:t>a</w:t>
      </w:r>
      <w:r>
        <w:rPr>
          <w:w w:val="158"/>
          <w:sz w:val="28"/>
        </w:rPr>
        <w:t>‖</w:t>
      </w:r>
      <w:r>
        <w:rPr>
          <w:spacing w:val="23"/>
          <w:sz w:val="28"/>
        </w:rPr>
        <w:t xml:space="preserve"> </w:t>
      </w:r>
      <w:r>
        <w:rPr>
          <w:sz w:val="28"/>
        </w:rPr>
        <w:t>là</w:t>
      </w:r>
      <w:r>
        <w:rPr>
          <w:spacing w:val="23"/>
          <w:sz w:val="28"/>
        </w:rPr>
        <w:t xml:space="preserve"> </w:t>
      </w:r>
      <w:r>
        <w:rPr>
          <w:sz w:val="28"/>
        </w:rPr>
        <w:t>n</w:t>
      </w:r>
      <w:r>
        <w:rPr>
          <w:spacing w:val="-2"/>
          <w:sz w:val="28"/>
        </w:rPr>
        <w:t>gh</w:t>
      </w:r>
      <w:r>
        <w:rPr>
          <w:sz w:val="28"/>
        </w:rPr>
        <w:t>ĩa</w:t>
      </w:r>
      <w:r>
        <w:rPr>
          <w:spacing w:val="23"/>
          <w:sz w:val="28"/>
        </w:rPr>
        <w:t xml:space="preserve"> </w:t>
      </w:r>
      <w:r>
        <w:rPr>
          <w:spacing w:val="-2"/>
          <w:sz w:val="28"/>
        </w:rPr>
        <w:t>l</w:t>
      </w:r>
      <w:r>
        <w:rPr>
          <w:sz w:val="28"/>
        </w:rPr>
        <w:t>ý,</w:t>
      </w:r>
      <w:r>
        <w:rPr>
          <w:spacing w:val="25"/>
          <w:sz w:val="28"/>
        </w:rPr>
        <w:t xml:space="preserve"> </w:t>
      </w:r>
      <w:r>
        <w:rPr>
          <w:sz w:val="28"/>
        </w:rPr>
        <w:t>ý</w:t>
      </w:r>
      <w:r>
        <w:rPr>
          <w:spacing w:val="24"/>
          <w:sz w:val="28"/>
        </w:rPr>
        <w:t xml:space="preserve"> </w:t>
      </w:r>
      <w:r>
        <w:rPr>
          <w:sz w:val="28"/>
        </w:rPr>
        <w:t>t</w:t>
      </w:r>
      <w:r>
        <w:rPr>
          <w:spacing w:val="-4"/>
          <w:sz w:val="28"/>
        </w:rPr>
        <w:t>ứ</w:t>
      </w:r>
      <w:r>
        <w:rPr>
          <w:sz w:val="28"/>
        </w:rPr>
        <w:t>.</w:t>
      </w:r>
      <w:r>
        <w:rPr>
          <w:spacing w:val="25"/>
          <w:sz w:val="28"/>
        </w:rPr>
        <w:t xml:space="preserve"> </w:t>
      </w:r>
      <w:r>
        <w:rPr>
          <w:spacing w:val="-2"/>
          <w:sz w:val="28"/>
        </w:rPr>
        <w:t>V</w:t>
      </w:r>
      <w:r>
        <w:rPr>
          <w:sz w:val="28"/>
        </w:rPr>
        <w:t>í</w:t>
      </w:r>
      <w:r>
        <w:rPr>
          <w:spacing w:val="26"/>
          <w:sz w:val="28"/>
        </w:rPr>
        <w:t xml:space="preserve"> </w:t>
      </w:r>
      <w:r w:rsidR="00C66464">
        <w:rPr>
          <w:spacing w:val="-2"/>
          <w:sz w:val="28"/>
        </w:rPr>
        <w:t>như</w:t>
      </w:r>
      <w:r>
        <w:rPr>
          <w:spacing w:val="22"/>
          <w:sz w:val="28"/>
        </w:rPr>
        <w:t xml:space="preserve"> </w:t>
      </w:r>
      <w:r>
        <w:rPr>
          <w:sz w:val="28"/>
        </w:rPr>
        <w:t>x</w:t>
      </w:r>
      <w:r w:rsidR="00A27E87">
        <w:rPr>
          <w:spacing w:val="-2"/>
          <w:w w:val="78"/>
          <w:sz w:val="28"/>
        </w:rPr>
        <w:t>ư</w:t>
      </w:r>
      <w:r>
        <w:rPr>
          <w:sz w:val="28"/>
        </w:rPr>
        <w:t xml:space="preserve">a nay </w:t>
      </w:r>
      <w:r w:rsidR="00C66464">
        <w:rPr>
          <w:sz w:val="28"/>
        </w:rPr>
        <w:t>chư</w:t>
      </w:r>
      <w:r>
        <w:rPr>
          <w:sz w:val="28"/>
        </w:rPr>
        <w:t xml:space="preserve">a có nghĩa lý, </w:t>
      </w:r>
      <w:r w:rsidR="00C66464">
        <w:rPr>
          <w:sz w:val="28"/>
        </w:rPr>
        <w:t>như</w:t>
      </w:r>
      <w:r>
        <w:rPr>
          <w:sz w:val="28"/>
        </w:rPr>
        <w:t>ng khi Đức Phật vừa thuyết pháp thì nghĩa lý, ý tứ tuôn trào vô cùng vô</w:t>
      </w:r>
      <w:r>
        <w:rPr>
          <w:spacing w:val="-8"/>
          <w:sz w:val="28"/>
        </w:rPr>
        <w:t xml:space="preserve"> </w:t>
      </w:r>
      <w:r>
        <w:rPr>
          <w:sz w:val="28"/>
        </w:rPr>
        <w:t>tận.</w:t>
      </w:r>
    </w:p>
    <w:p w14:paraId="330E9979" w14:textId="33FAC5E0" w:rsidR="00FB741B" w:rsidRDefault="00000000">
      <w:pPr>
        <w:pStyle w:val="ListParagraph"/>
        <w:numPr>
          <w:ilvl w:val="0"/>
          <w:numId w:val="9"/>
        </w:numPr>
        <w:tabs>
          <w:tab w:val="left" w:pos="427"/>
        </w:tabs>
        <w:spacing w:before="1"/>
        <w:ind w:right="117" w:firstLine="0"/>
        <w:jc w:val="both"/>
        <w:rPr>
          <w:sz w:val="28"/>
        </w:rPr>
      </w:pPr>
      <w:r>
        <w:rPr>
          <w:sz w:val="28"/>
        </w:rPr>
        <w:t xml:space="preserve">Biện luận Pháp không trở ngại (Pháp Vô Ngại Biện – giảng nói pháp lý một cách trôi chảy, không trở ngại). </w:t>
      </w:r>
      <w:r>
        <w:rPr>
          <w:spacing w:val="-2"/>
          <w:sz w:val="28"/>
        </w:rPr>
        <w:t>X</w:t>
      </w:r>
      <w:r w:rsidR="00A27E87">
        <w:rPr>
          <w:spacing w:val="-2"/>
          <w:sz w:val="28"/>
        </w:rPr>
        <w:t>ư</w:t>
      </w:r>
      <w:r>
        <w:rPr>
          <w:spacing w:val="-2"/>
          <w:sz w:val="28"/>
        </w:rPr>
        <w:t xml:space="preserve">a </w:t>
      </w:r>
      <w:r>
        <w:rPr>
          <w:sz w:val="28"/>
        </w:rPr>
        <w:t xml:space="preserve">nay chỉ có một thứ giáo pháp, </w:t>
      </w:r>
      <w:r w:rsidR="00C66464">
        <w:rPr>
          <w:sz w:val="28"/>
        </w:rPr>
        <w:t>như</w:t>
      </w:r>
      <w:r>
        <w:rPr>
          <w:sz w:val="28"/>
        </w:rPr>
        <w:t>ng Đức Phật từ trong một giáo pháp làm nảy sanh ra vô l</w:t>
      </w:r>
      <w:r w:rsidR="00A27E87">
        <w:rPr>
          <w:sz w:val="28"/>
        </w:rPr>
        <w:t>ư</w:t>
      </w:r>
      <w:r>
        <w:rPr>
          <w:sz w:val="28"/>
        </w:rPr>
        <w:t>ợng vô biên pháp, và từ vô l</w:t>
      </w:r>
      <w:r w:rsidR="00A27E87">
        <w:rPr>
          <w:sz w:val="28"/>
        </w:rPr>
        <w:t>ư</w:t>
      </w:r>
      <w:r>
        <w:rPr>
          <w:sz w:val="28"/>
        </w:rPr>
        <w:t>ợng vô biên pháp lại quy nạp về thành một pháp. Cho nên nói:</w:t>
      </w:r>
    </w:p>
    <w:p w14:paraId="57456EF4" w14:textId="645F3203" w:rsidR="003C3A3E" w:rsidRDefault="00000000">
      <w:pPr>
        <w:pStyle w:val="BodyText"/>
        <w:spacing w:line="448" w:lineRule="auto"/>
        <w:ind w:right="5158"/>
      </w:pPr>
      <w:r>
        <w:t>Một gốc chia làm muôn thứ, Muôn thứ vẫn về cùng một gốc. (Nhất bổn tán vi vạn thù,</w:t>
      </w:r>
    </w:p>
    <w:p w14:paraId="105C5357" w14:textId="2199C68E" w:rsidR="00FB741B" w:rsidRDefault="00000000">
      <w:pPr>
        <w:pStyle w:val="BodyText"/>
        <w:spacing w:before="11"/>
        <w:jc w:val="both"/>
      </w:pPr>
      <w:r>
        <w:t xml:space="preserve">Vạn thù </w:t>
      </w:r>
      <w:r w:rsidR="00C66464">
        <w:t>như</w:t>
      </w:r>
      <w:r>
        <w:t>ng quy nhất bổn.)</w:t>
      </w:r>
    </w:p>
    <w:p w14:paraId="3560FE1C" w14:textId="77777777" w:rsidR="00FB741B" w:rsidRDefault="00000000">
      <w:pPr>
        <w:pStyle w:val="BodyText"/>
        <w:spacing w:line="320" w:lineRule="exact"/>
        <w:ind w:right="121"/>
        <w:jc w:val="both"/>
      </w:pPr>
      <w:r>
        <w:t>Từ một gốc mà biến thành muôn dạng, từ muôn dạng mà gom về thành một pháp; cho nên cũng nói là:</w:t>
      </w:r>
    </w:p>
    <w:p w14:paraId="0DAD443B" w14:textId="5EEA2D12" w:rsidR="003C3A3E" w:rsidRDefault="00000000">
      <w:pPr>
        <w:pStyle w:val="BodyText"/>
        <w:spacing w:line="448" w:lineRule="auto"/>
        <w:ind w:right="4505"/>
      </w:pPr>
      <w:r>
        <w:t>Một là vô l</w:t>
      </w:r>
      <w:r w:rsidR="00A27E87">
        <w:t>ư</w:t>
      </w:r>
      <w:r>
        <w:t>ợng, vô l</w:t>
      </w:r>
      <w:r w:rsidR="00A27E87">
        <w:t>ư</w:t>
      </w:r>
      <w:r>
        <w:t>ợng là một. (Nhất</w:t>
      </w:r>
      <w:r>
        <w:rPr>
          <w:spacing w:val="-16"/>
        </w:rPr>
        <w:t xml:space="preserve"> </w:t>
      </w:r>
      <w:r>
        <w:t>vi</w:t>
      </w:r>
      <w:r>
        <w:rPr>
          <w:spacing w:val="-16"/>
        </w:rPr>
        <w:t xml:space="preserve"> </w:t>
      </w:r>
      <w:r>
        <w:t>vô</w:t>
      </w:r>
      <w:r>
        <w:rPr>
          <w:spacing w:val="-13"/>
        </w:rPr>
        <w:t xml:space="preserve"> </w:t>
      </w:r>
      <w:r>
        <w:t>l</w:t>
      </w:r>
      <w:r w:rsidR="00A27E87">
        <w:t>ư</w:t>
      </w:r>
      <w:r>
        <w:t>ợng,</w:t>
      </w:r>
      <w:r>
        <w:rPr>
          <w:spacing w:val="-17"/>
        </w:rPr>
        <w:t xml:space="preserve"> </w:t>
      </w:r>
      <w:r>
        <w:t>vô</w:t>
      </w:r>
      <w:r>
        <w:rPr>
          <w:spacing w:val="-14"/>
        </w:rPr>
        <w:t xml:space="preserve"> </w:t>
      </w:r>
      <w:r>
        <w:t>l</w:t>
      </w:r>
      <w:r w:rsidR="00A27E87">
        <w:t>ư</w:t>
      </w:r>
      <w:r>
        <w:t>ợng</w:t>
      </w:r>
      <w:r>
        <w:rPr>
          <w:spacing w:val="-13"/>
        </w:rPr>
        <w:t xml:space="preserve"> </w:t>
      </w:r>
      <w:r>
        <w:t>vi</w:t>
      </w:r>
      <w:r>
        <w:rPr>
          <w:spacing w:val="-13"/>
        </w:rPr>
        <w:t xml:space="preserve"> </w:t>
      </w:r>
      <w:r>
        <w:t>nhất.)</w:t>
      </w:r>
    </w:p>
    <w:p w14:paraId="4B1F3CBC" w14:textId="77777777" w:rsidR="003C3A3E" w:rsidRDefault="003C3A3E">
      <w:pPr>
        <w:spacing w:line="448" w:lineRule="auto"/>
        <w:sectPr w:rsidR="003C3A3E">
          <w:pgSz w:w="12240" w:h="15840"/>
          <w:pgMar w:top="1360" w:right="1680" w:bottom="280" w:left="1700" w:header="720" w:footer="720" w:gutter="0"/>
          <w:cols w:space="720"/>
        </w:sectPr>
      </w:pPr>
    </w:p>
    <w:p w14:paraId="7EE20CB0" w14:textId="0C962203" w:rsidR="00FB741B" w:rsidRDefault="00000000">
      <w:pPr>
        <w:pStyle w:val="ListParagraph"/>
        <w:numPr>
          <w:ilvl w:val="0"/>
          <w:numId w:val="9"/>
        </w:numPr>
        <w:tabs>
          <w:tab w:val="left" w:pos="456"/>
        </w:tabs>
        <w:spacing w:before="73"/>
        <w:ind w:right="116" w:firstLine="0"/>
        <w:jc w:val="both"/>
        <w:rPr>
          <w:sz w:val="28"/>
        </w:rPr>
      </w:pPr>
      <w:r>
        <w:rPr>
          <w:sz w:val="28"/>
        </w:rPr>
        <w:lastRenderedPageBreak/>
        <w:t>Biện luận Từ không trở ngại (Từ Vô Ngại Biện - giảng nói l</w:t>
      </w:r>
      <w:r w:rsidR="00A27E87">
        <w:rPr>
          <w:sz w:val="28"/>
        </w:rPr>
        <w:t>ư</w:t>
      </w:r>
      <w:r>
        <w:rPr>
          <w:sz w:val="28"/>
        </w:rPr>
        <w:t>u loát, k</w:t>
      </w:r>
      <w:r>
        <w:rPr>
          <w:spacing w:val="-2"/>
          <w:sz w:val="28"/>
        </w:rPr>
        <w:t>hô</w:t>
      </w:r>
      <w:r>
        <w:rPr>
          <w:sz w:val="28"/>
        </w:rPr>
        <w:t>ng</w:t>
      </w:r>
      <w:r>
        <w:rPr>
          <w:spacing w:val="17"/>
          <w:sz w:val="28"/>
        </w:rPr>
        <w:t xml:space="preserve"> </w:t>
      </w:r>
      <w:r>
        <w:rPr>
          <w:sz w:val="28"/>
        </w:rPr>
        <w:t>trở</w:t>
      </w:r>
      <w:r>
        <w:rPr>
          <w:spacing w:val="16"/>
          <w:sz w:val="28"/>
        </w:rPr>
        <w:t xml:space="preserve"> </w:t>
      </w:r>
      <w:r>
        <w:rPr>
          <w:spacing w:val="-2"/>
          <w:sz w:val="28"/>
        </w:rPr>
        <w:t>n</w:t>
      </w:r>
      <w:r>
        <w:rPr>
          <w:sz w:val="28"/>
        </w:rPr>
        <w:t>gại</w:t>
      </w:r>
      <w:r>
        <w:rPr>
          <w:spacing w:val="17"/>
          <w:sz w:val="28"/>
        </w:rPr>
        <w:t xml:space="preserve"> </w:t>
      </w:r>
      <w:r>
        <w:rPr>
          <w:sz w:val="28"/>
        </w:rPr>
        <w:t>về</w:t>
      </w:r>
      <w:r>
        <w:rPr>
          <w:spacing w:val="16"/>
          <w:sz w:val="28"/>
        </w:rPr>
        <w:t xml:space="preserve"> </w:t>
      </w:r>
      <w:r>
        <w:rPr>
          <w:spacing w:val="-2"/>
          <w:sz w:val="28"/>
        </w:rPr>
        <w:t>ng</w:t>
      </w:r>
      <w:r>
        <w:rPr>
          <w:sz w:val="28"/>
        </w:rPr>
        <w:t>ôn</w:t>
      </w:r>
      <w:r>
        <w:rPr>
          <w:spacing w:val="17"/>
          <w:sz w:val="28"/>
        </w:rPr>
        <w:t xml:space="preserve"> </w:t>
      </w:r>
      <w:r>
        <w:rPr>
          <w:sz w:val="28"/>
        </w:rPr>
        <w:t>t</w:t>
      </w:r>
      <w:r>
        <w:rPr>
          <w:spacing w:val="-2"/>
          <w:sz w:val="28"/>
        </w:rPr>
        <w:t>ừ</w:t>
      </w:r>
      <w:r>
        <w:rPr>
          <w:sz w:val="28"/>
        </w:rPr>
        <w:t>).</w:t>
      </w:r>
      <w:r>
        <w:rPr>
          <w:spacing w:val="17"/>
          <w:sz w:val="28"/>
        </w:rPr>
        <w:t xml:space="preserve"> </w:t>
      </w:r>
      <w:r>
        <w:rPr>
          <w:spacing w:val="-5"/>
          <w:w w:val="44"/>
          <w:sz w:val="28"/>
        </w:rPr>
        <w:t>―</w:t>
      </w:r>
      <w:r>
        <w:rPr>
          <w:sz w:val="28"/>
        </w:rPr>
        <w:t>T</w:t>
      </w:r>
      <w:r>
        <w:rPr>
          <w:spacing w:val="-2"/>
          <w:sz w:val="28"/>
        </w:rPr>
        <w:t>ừ</w:t>
      </w:r>
      <w:r>
        <w:rPr>
          <w:w w:val="158"/>
          <w:sz w:val="28"/>
        </w:rPr>
        <w:t>‖</w:t>
      </w:r>
      <w:r>
        <w:rPr>
          <w:spacing w:val="18"/>
          <w:sz w:val="28"/>
        </w:rPr>
        <w:t xml:space="preserve"> </w:t>
      </w:r>
      <w:r>
        <w:rPr>
          <w:sz w:val="28"/>
        </w:rPr>
        <w:t>t</w:t>
      </w:r>
      <w:r>
        <w:rPr>
          <w:spacing w:val="-2"/>
          <w:sz w:val="28"/>
        </w:rPr>
        <w:t>ứ</w:t>
      </w:r>
      <w:r>
        <w:rPr>
          <w:sz w:val="28"/>
        </w:rPr>
        <w:t>c</w:t>
      </w:r>
      <w:r>
        <w:rPr>
          <w:spacing w:val="18"/>
          <w:sz w:val="28"/>
        </w:rPr>
        <w:t xml:space="preserve"> </w:t>
      </w:r>
      <w:r>
        <w:rPr>
          <w:sz w:val="28"/>
        </w:rPr>
        <w:t>là</w:t>
      </w:r>
      <w:r>
        <w:rPr>
          <w:spacing w:val="18"/>
          <w:sz w:val="28"/>
        </w:rPr>
        <w:t xml:space="preserve"> </w:t>
      </w:r>
      <w:r>
        <w:rPr>
          <w:spacing w:val="-2"/>
          <w:sz w:val="28"/>
        </w:rPr>
        <w:t>n</w:t>
      </w:r>
      <w:r>
        <w:rPr>
          <w:sz w:val="28"/>
        </w:rPr>
        <w:t>g</w:t>
      </w:r>
      <w:r>
        <w:rPr>
          <w:spacing w:val="-2"/>
          <w:sz w:val="28"/>
        </w:rPr>
        <w:t>ô</w:t>
      </w:r>
      <w:r>
        <w:rPr>
          <w:sz w:val="28"/>
        </w:rPr>
        <w:t>n</w:t>
      </w:r>
      <w:r>
        <w:rPr>
          <w:spacing w:val="17"/>
          <w:sz w:val="28"/>
        </w:rPr>
        <w:t xml:space="preserve"> </w:t>
      </w:r>
      <w:r>
        <w:rPr>
          <w:sz w:val="28"/>
        </w:rPr>
        <w:t>t</w:t>
      </w:r>
      <w:r>
        <w:rPr>
          <w:spacing w:val="-2"/>
          <w:sz w:val="28"/>
        </w:rPr>
        <w:t>ừ</w:t>
      </w:r>
      <w:r>
        <w:rPr>
          <w:sz w:val="28"/>
        </w:rPr>
        <w:t>.</w:t>
      </w:r>
      <w:r>
        <w:rPr>
          <w:spacing w:val="17"/>
          <w:sz w:val="28"/>
        </w:rPr>
        <w:t xml:space="preserve"> </w:t>
      </w:r>
      <w:r>
        <w:rPr>
          <w:sz w:val="28"/>
        </w:rPr>
        <w:t>Có</w:t>
      </w:r>
      <w:r>
        <w:rPr>
          <w:spacing w:val="17"/>
          <w:sz w:val="28"/>
        </w:rPr>
        <w:t xml:space="preserve"> </w:t>
      </w:r>
      <w:r>
        <w:rPr>
          <w:spacing w:val="10"/>
          <w:sz w:val="28"/>
        </w:rPr>
        <w:t>n</w:t>
      </w:r>
      <w:r>
        <w:rPr>
          <w:spacing w:val="-2"/>
          <w:sz w:val="28"/>
        </w:rPr>
        <w:t>h</w:t>
      </w:r>
      <w:r>
        <w:rPr>
          <w:sz w:val="28"/>
        </w:rPr>
        <w:t>i</w:t>
      </w:r>
      <w:r>
        <w:rPr>
          <w:spacing w:val="-3"/>
          <w:sz w:val="28"/>
        </w:rPr>
        <w:t>ề</w:t>
      </w:r>
      <w:r>
        <w:rPr>
          <w:sz w:val="28"/>
        </w:rPr>
        <w:t>u</w:t>
      </w:r>
      <w:r>
        <w:rPr>
          <w:spacing w:val="19"/>
          <w:sz w:val="28"/>
        </w:rPr>
        <w:t xml:space="preserve"> </w:t>
      </w:r>
      <w:r w:rsidR="00C66464">
        <w:rPr>
          <w:spacing w:val="-2"/>
          <w:sz w:val="28"/>
        </w:rPr>
        <w:t>người</w:t>
      </w:r>
      <w:r>
        <w:rPr>
          <w:spacing w:val="19"/>
          <w:sz w:val="28"/>
        </w:rPr>
        <w:t xml:space="preserve"> </w:t>
      </w:r>
      <w:r>
        <w:rPr>
          <w:spacing w:val="-5"/>
          <w:sz w:val="28"/>
        </w:rPr>
        <w:t>m</w:t>
      </w:r>
      <w:r>
        <w:rPr>
          <w:sz w:val="28"/>
        </w:rPr>
        <w:t>uốn</w:t>
      </w:r>
      <w:r>
        <w:rPr>
          <w:spacing w:val="17"/>
          <w:sz w:val="28"/>
        </w:rPr>
        <w:t xml:space="preserve"> </w:t>
      </w:r>
      <w:r>
        <w:rPr>
          <w:sz w:val="28"/>
        </w:rPr>
        <w:t>n</w:t>
      </w:r>
      <w:r>
        <w:rPr>
          <w:spacing w:val="-2"/>
          <w:sz w:val="28"/>
        </w:rPr>
        <w:t>ó</w:t>
      </w:r>
      <w:r>
        <w:rPr>
          <w:sz w:val="28"/>
        </w:rPr>
        <w:t xml:space="preserve">i về một vấn đề gì đó </w:t>
      </w:r>
      <w:r w:rsidR="00C66464">
        <w:rPr>
          <w:sz w:val="28"/>
        </w:rPr>
        <w:t>như</w:t>
      </w:r>
      <w:r>
        <w:rPr>
          <w:sz w:val="28"/>
        </w:rPr>
        <w:t>ng chỉ mới nói có mấy câu thì đã cạn lời hết ý, không đủ ngôn từ để diễn đạt. Đức Phật khi giảng đạo lý thì có thể nói thao thao</w:t>
      </w:r>
      <w:r>
        <w:rPr>
          <w:spacing w:val="-4"/>
          <w:sz w:val="28"/>
        </w:rPr>
        <w:t xml:space="preserve"> </w:t>
      </w:r>
      <w:r>
        <w:rPr>
          <w:sz w:val="28"/>
        </w:rPr>
        <w:t>bất</w:t>
      </w:r>
      <w:r>
        <w:rPr>
          <w:spacing w:val="-4"/>
          <w:sz w:val="28"/>
        </w:rPr>
        <w:t xml:space="preserve"> </w:t>
      </w:r>
      <w:r>
        <w:rPr>
          <w:sz w:val="28"/>
        </w:rPr>
        <w:t>tuyệt,</w:t>
      </w:r>
      <w:r>
        <w:rPr>
          <w:spacing w:val="-4"/>
          <w:sz w:val="28"/>
        </w:rPr>
        <w:t xml:space="preserve"> </w:t>
      </w:r>
      <w:r>
        <w:rPr>
          <w:sz w:val="28"/>
        </w:rPr>
        <w:t>miên</w:t>
      </w:r>
      <w:r>
        <w:rPr>
          <w:spacing w:val="-4"/>
          <w:sz w:val="28"/>
        </w:rPr>
        <w:t xml:space="preserve"> </w:t>
      </w:r>
      <w:r>
        <w:rPr>
          <w:sz w:val="28"/>
        </w:rPr>
        <w:t>man</w:t>
      </w:r>
      <w:r>
        <w:rPr>
          <w:spacing w:val="-2"/>
          <w:sz w:val="28"/>
        </w:rPr>
        <w:t xml:space="preserve"> </w:t>
      </w:r>
      <w:r>
        <w:rPr>
          <w:sz w:val="28"/>
        </w:rPr>
        <w:t>bất</w:t>
      </w:r>
      <w:r>
        <w:rPr>
          <w:spacing w:val="-4"/>
          <w:sz w:val="28"/>
        </w:rPr>
        <w:t xml:space="preserve"> </w:t>
      </w:r>
      <w:r>
        <w:rPr>
          <w:sz w:val="28"/>
        </w:rPr>
        <w:t>tận,</w:t>
      </w:r>
      <w:r>
        <w:rPr>
          <w:spacing w:val="-6"/>
          <w:sz w:val="28"/>
        </w:rPr>
        <w:t xml:space="preserve"> </w:t>
      </w:r>
      <w:r w:rsidR="00C66464">
        <w:rPr>
          <w:sz w:val="28"/>
        </w:rPr>
        <w:t>như</w:t>
      </w:r>
      <w:r>
        <w:rPr>
          <w:spacing w:val="-6"/>
          <w:sz w:val="28"/>
        </w:rPr>
        <w:t xml:space="preserve"> </w:t>
      </w:r>
      <w:r>
        <w:rPr>
          <w:sz w:val="28"/>
        </w:rPr>
        <w:t>n</w:t>
      </w:r>
      <w:r w:rsidR="00A27E87">
        <w:rPr>
          <w:sz w:val="28"/>
        </w:rPr>
        <w:t>ư</w:t>
      </w:r>
      <w:r>
        <w:rPr>
          <w:sz w:val="28"/>
        </w:rPr>
        <w:t>ớc</w:t>
      </w:r>
      <w:r>
        <w:rPr>
          <w:spacing w:val="-4"/>
          <w:sz w:val="28"/>
        </w:rPr>
        <w:t xml:space="preserve"> </w:t>
      </w:r>
      <w:r>
        <w:rPr>
          <w:sz w:val="28"/>
        </w:rPr>
        <w:t>sông</w:t>
      </w:r>
      <w:r>
        <w:rPr>
          <w:spacing w:val="-4"/>
          <w:sz w:val="28"/>
        </w:rPr>
        <w:t xml:space="preserve"> </w:t>
      </w:r>
      <w:r>
        <w:rPr>
          <w:sz w:val="28"/>
        </w:rPr>
        <w:t>n</w:t>
      </w:r>
      <w:r w:rsidR="00A27E87">
        <w:rPr>
          <w:sz w:val="28"/>
        </w:rPr>
        <w:t>ư</w:t>
      </w:r>
      <w:r>
        <w:rPr>
          <w:sz w:val="28"/>
        </w:rPr>
        <w:t>ớc</w:t>
      </w:r>
      <w:r>
        <w:rPr>
          <w:spacing w:val="-5"/>
          <w:sz w:val="28"/>
        </w:rPr>
        <w:t xml:space="preserve"> </w:t>
      </w:r>
      <w:r>
        <w:rPr>
          <w:sz w:val="28"/>
        </w:rPr>
        <w:t>biển</w:t>
      </w:r>
      <w:r>
        <w:rPr>
          <w:spacing w:val="-4"/>
          <w:sz w:val="28"/>
        </w:rPr>
        <w:t xml:space="preserve"> </w:t>
      </w:r>
      <w:r>
        <w:rPr>
          <w:sz w:val="28"/>
        </w:rPr>
        <w:t>tuôn</w:t>
      </w:r>
      <w:r>
        <w:rPr>
          <w:spacing w:val="-3"/>
          <w:sz w:val="28"/>
        </w:rPr>
        <w:t xml:space="preserve"> </w:t>
      </w:r>
      <w:r>
        <w:rPr>
          <w:sz w:val="28"/>
        </w:rPr>
        <w:t>chảy</w:t>
      </w:r>
      <w:r>
        <w:rPr>
          <w:spacing w:val="-6"/>
          <w:sz w:val="28"/>
        </w:rPr>
        <w:t xml:space="preserve"> </w:t>
      </w:r>
      <w:r>
        <w:rPr>
          <w:sz w:val="28"/>
        </w:rPr>
        <w:t>không ngừng.</w:t>
      </w:r>
    </w:p>
    <w:p w14:paraId="488430FA" w14:textId="77777777" w:rsidR="00FB741B" w:rsidRDefault="00000000">
      <w:pPr>
        <w:pStyle w:val="ListParagraph"/>
        <w:numPr>
          <w:ilvl w:val="0"/>
          <w:numId w:val="9"/>
        </w:numPr>
        <w:tabs>
          <w:tab w:val="left" w:pos="417"/>
        </w:tabs>
        <w:spacing w:before="1"/>
        <w:ind w:right="115" w:firstLine="0"/>
        <w:jc w:val="both"/>
        <w:rPr>
          <w:sz w:val="28"/>
        </w:rPr>
      </w:pPr>
      <w:r>
        <w:rPr>
          <w:sz w:val="28"/>
        </w:rPr>
        <w:t>Biện luận Vui Thuyết không trở ngại (Nhạo Thuyết Vô Ngại Biện - hoan hỷ</w:t>
      </w:r>
      <w:r>
        <w:rPr>
          <w:spacing w:val="12"/>
          <w:sz w:val="28"/>
        </w:rPr>
        <w:t xml:space="preserve"> </w:t>
      </w:r>
      <w:r>
        <w:rPr>
          <w:sz w:val="28"/>
        </w:rPr>
        <w:t>thu</w:t>
      </w:r>
      <w:r>
        <w:rPr>
          <w:spacing w:val="-4"/>
          <w:sz w:val="28"/>
        </w:rPr>
        <w:t>y</w:t>
      </w:r>
      <w:r>
        <w:rPr>
          <w:sz w:val="28"/>
        </w:rPr>
        <w:t>ết</w:t>
      </w:r>
      <w:r>
        <w:rPr>
          <w:spacing w:val="14"/>
          <w:sz w:val="28"/>
        </w:rPr>
        <w:t xml:space="preserve"> </w:t>
      </w:r>
      <w:r>
        <w:rPr>
          <w:sz w:val="28"/>
        </w:rPr>
        <w:t>ph</w:t>
      </w:r>
      <w:r>
        <w:rPr>
          <w:spacing w:val="-3"/>
          <w:sz w:val="28"/>
        </w:rPr>
        <w:t>á</w:t>
      </w:r>
      <w:r>
        <w:rPr>
          <w:sz w:val="28"/>
        </w:rPr>
        <w:t>p,</w:t>
      </w:r>
      <w:r>
        <w:rPr>
          <w:spacing w:val="13"/>
          <w:sz w:val="28"/>
        </w:rPr>
        <w:t xml:space="preserve"> </w:t>
      </w:r>
      <w:r>
        <w:rPr>
          <w:sz w:val="28"/>
        </w:rPr>
        <w:t>k</w:t>
      </w:r>
      <w:r>
        <w:rPr>
          <w:spacing w:val="-2"/>
          <w:sz w:val="28"/>
        </w:rPr>
        <w:t>hôn</w:t>
      </w:r>
      <w:r>
        <w:rPr>
          <w:sz w:val="28"/>
        </w:rPr>
        <w:t>g</w:t>
      </w:r>
      <w:r>
        <w:rPr>
          <w:spacing w:val="17"/>
          <w:sz w:val="28"/>
        </w:rPr>
        <w:t xml:space="preserve"> </w:t>
      </w:r>
      <w:r>
        <w:rPr>
          <w:sz w:val="28"/>
        </w:rPr>
        <w:t>t</w:t>
      </w:r>
      <w:r>
        <w:rPr>
          <w:spacing w:val="-3"/>
          <w:sz w:val="28"/>
        </w:rPr>
        <w:t>r</w:t>
      </w:r>
      <w:r>
        <w:rPr>
          <w:sz w:val="28"/>
        </w:rPr>
        <w:t>ở</w:t>
      </w:r>
      <w:r>
        <w:rPr>
          <w:spacing w:val="13"/>
          <w:sz w:val="28"/>
        </w:rPr>
        <w:t xml:space="preserve"> </w:t>
      </w:r>
      <w:r>
        <w:rPr>
          <w:sz w:val="28"/>
        </w:rPr>
        <w:t>ng</w:t>
      </w:r>
      <w:r>
        <w:rPr>
          <w:spacing w:val="-3"/>
          <w:sz w:val="28"/>
        </w:rPr>
        <w:t>ạ</w:t>
      </w:r>
      <w:r>
        <w:rPr>
          <w:sz w:val="28"/>
        </w:rPr>
        <w:t>i).</w:t>
      </w:r>
      <w:r>
        <w:rPr>
          <w:spacing w:val="15"/>
          <w:sz w:val="28"/>
        </w:rPr>
        <w:t xml:space="preserve"> </w:t>
      </w:r>
      <w:r>
        <w:rPr>
          <w:spacing w:val="-5"/>
          <w:w w:val="44"/>
          <w:sz w:val="28"/>
        </w:rPr>
        <w:t>―</w:t>
      </w:r>
      <w:r>
        <w:rPr>
          <w:spacing w:val="-2"/>
          <w:sz w:val="28"/>
        </w:rPr>
        <w:t>N</w:t>
      </w:r>
      <w:r>
        <w:rPr>
          <w:sz w:val="28"/>
        </w:rPr>
        <w:t>hạo</w:t>
      </w:r>
      <w:r>
        <w:rPr>
          <w:spacing w:val="17"/>
          <w:sz w:val="28"/>
        </w:rPr>
        <w:t xml:space="preserve"> </w:t>
      </w:r>
      <w:r>
        <w:rPr>
          <w:spacing w:val="-2"/>
          <w:sz w:val="28"/>
        </w:rPr>
        <w:t>th</w:t>
      </w:r>
      <w:r>
        <w:rPr>
          <w:sz w:val="28"/>
        </w:rPr>
        <w:t>u</w:t>
      </w:r>
      <w:r>
        <w:rPr>
          <w:spacing w:val="-4"/>
          <w:sz w:val="28"/>
        </w:rPr>
        <w:t>y</w:t>
      </w:r>
      <w:r>
        <w:rPr>
          <w:sz w:val="28"/>
        </w:rPr>
        <w:t>ết</w:t>
      </w:r>
      <w:r>
        <w:rPr>
          <w:w w:val="158"/>
          <w:sz w:val="28"/>
        </w:rPr>
        <w:t>‖</w:t>
      </w:r>
      <w:r>
        <w:rPr>
          <w:spacing w:val="16"/>
          <w:sz w:val="28"/>
        </w:rPr>
        <w:t xml:space="preserve"> </w:t>
      </w:r>
      <w:r>
        <w:rPr>
          <w:sz w:val="28"/>
        </w:rPr>
        <w:t>là</w:t>
      </w:r>
      <w:r>
        <w:rPr>
          <w:spacing w:val="13"/>
          <w:sz w:val="28"/>
        </w:rPr>
        <w:t xml:space="preserve"> </w:t>
      </w:r>
      <w:r>
        <w:rPr>
          <w:spacing w:val="-2"/>
          <w:sz w:val="28"/>
        </w:rPr>
        <w:t>v</w:t>
      </w:r>
      <w:r>
        <w:rPr>
          <w:sz w:val="28"/>
        </w:rPr>
        <w:t>ui</w:t>
      </w:r>
      <w:r>
        <w:rPr>
          <w:spacing w:val="14"/>
          <w:sz w:val="28"/>
        </w:rPr>
        <w:t xml:space="preserve"> </w:t>
      </w:r>
      <w:r>
        <w:rPr>
          <w:spacing w:val="-2"/>
          <w:sz w:val="28"/>
        </w:rPr>
        <w:t>t</w:t>
      </w:r>
      <w:r>
        <w:rPr>
          <w:sz w:val="28"/>
        </w:rPr>
        <w:t>hí</w:t>
      </w:r>
      <w:r>
        <w:rPr>
          <w:spacing w:val="-3"/>
          <w:sz w:val="28"/>
        </w:rPr>
        <w:t>c</w:t>
      </w:r>
      <w:r>
        <w:rPr>
          <w:sz w:val="28"/>
        </w:rPr>
        <w:t>h</w:t>
      </w:r>
      <w:r>
        <w:rPr>
          <w:spacing w:val="14"/>
          <w:sz w:val="28"/>
        </w:rPr>
        <w:t xml:space="preserve"> </w:t>
      </w:r>
      <w:r>
        <w:rPr>
          <w:sz w:val="28"/>
        </w:rPr>
        <w:t>v</w:t>
      </w:r>
      <w:r>
        <w:rPr>
          <w:spacing w:val="-2"/>
          <w:sz w:val="28"/>
        </w:rPr>
        <w:t>i</w:t>
      </w:r>
      <w:r>
        <w:rPr>
          <w:spacing w:val="-3"/>
          <w:sz w:val="28"/>
        </w:rPr>
        <w:t>ệ</w:t>
      </w:r>
      <w:r>
        <w:rPr>
          <w:sz w:val="28"/>
        </w:rPr>
        <w:t>c</w:t>
      </w:r>
      <w:r>
        <w:rPr>
          <w:spacing w:val="16"/>
          <w:sz w:val="28"/>
        </w:rPr>
        <w:t xml:space="preserve"> </w:t>
      </w:r>
      <w:r>
        <w:rPr>
          <w:spacing w:val="-2"/>
          <w:sz w:val="28"/>
        </w:rPr>
        <w:t>g</w:t>
      </w:r>
      <w:r>
        <w:rPr>
          <w:sz w:val="28"/>
        </w:rPr>
        <w:t>iả</w:t>
      </w:r>
      <w:r>
        <w:rPr>
          <w:spacing w:val="-2"/>
          <w:sz w:val="28"/>
        </w:rPr>
        <w:t>n</w:t>
      </w:r>
      <w:r>
        <w:rPr>
          <w:sz w:val="28"/>
        </w:rPr>
        <w:t>g</w:t>
      </w:r>
      <w:r>
        <w:rPr>
          <w:spacing w:val="14"/>
          <w:sz w:val="28"/>
        </w:rPr>
        <w:t xml:space="preserve"> </w:t>
      </w:r>
      <w:r>
        <w:rPr>
          <w:sz w:val="28"/>
        </w:rPr>
        <w:t>k</w:t>
      </w:r>
      <w:r>
        <w:rPr>
          <w:spacing w:val="-2"/>
          <w:sz w:val="28"/>
        </w:rPr>
        <w:t>in</w:t>
      </w:r>
      <w:r>
        <w:rPr>
          <w:sz w:val="28"/>
        </w:rPr>
        <w:t>h thuyết pháp, rất hoan hỷ nói pháp để giáo hóa chúng sanh, mỗi khi nói pháp là trong lòng thấy hân hoan, vui</w:t>
      </w:r>
      <w:r>
        <w:rPr>
          <w:spacing w:val="-16"/>
          <w:sz w:val="28"/>
        </w:rPr>
        <w:t xml:space="preserve"> </w:t>
      </w:r>
      <w:r>
        <w:rPr>
          <w:sz w:val="28"/>
        </w:rPr>
        <w:t>vẻ.</w:t>
      </w:r>
    </w:p>
    <w:p w14:paraId="4D83AE2D" w14:textId="4727E660" w:rsidR="00FB741B" w:rsidRDefault="00000000">
      <w:pPr>
        <w:pStyle w:val="BodyText"/>
        <w:ind w:right="126"/>
        <w:jc w:val="both"/>
      </w:pPr>
      <w:r>
        <w:t xml:space="preserve">Đó là nói về Tứ Biện; còn Bát Âm (tám thứ tiếng) là gì? </w:t>
      </w:r>
      <w:r w:rsidR="00C66464">
        <w:t>Trước</w:t>
      </w:r>
      <w:r>
        <w:t xml:space="preserve"> đây tôi cũng đã</w:t>
      </w:r>
      <w:r>
        <w:rPr>
          <w:spacing w:val="-6"/>
        </w:rPr>
        <w:t xml:space="preserve"> </w:t>
      </w:r>
      <w:r>
        <w:t>nhiều</w:t>
      </w:r>
      <w:r>
        <w:rPr>
          <w:spacing w:val="-6"/>
        </w:rPr>
        <w:t xml:space="preserve"> </w:t>
      </w:r>
      <w:r>
        <w:t>lần</w:t>
      </w:r>
      <w:r>
        <w:rPr>
          <w:spacing w:val="-5"/>
        </w:rPr>
        <w:t xml:space="preserve"> </w:t>
      </w:r>
      <w:r>
        <w:t>giảng</w:t>
      </w:r>
      <w:r>
        <w:rPr>
          <w:spacing w:val="-5"/>
        </w:rPr>
        <w:t xml:space="preserve"> </w:t>
      </w:r>
      <w:r>
        <w:t>về</w:t>
      </w:r>
      <w:r>
        <w:rPr>
          <w:spacing w:val="-7"/>
        </w:rPr>
        <w:t xml:space="preserve"> </w:t>
      </w:r>
      <w:r>
        <w:t>Tứ</w:t>
      </w:r>
      <w:r>
        <w:rPr>
          <w:spacing w:val="-7"/>
        </w:rPr>
        <w:t xml:space="preserve"> </w:t>
      </w:r>
      <w:r>
        <w:t>Vô</w:t>
      </w:r>
      <w:r>
        <w:rPr>
          <w:spacing w:val="-5"/>
        </w:rPr>
        <w:t xml:space="preserve"> </w:t>
      </w:r>
      <w:r>
        <w:t>Ngại</w:t>
      </w:r>
      <w:r>
        <w:rPr>
          <w:spacing w:val="-5"/>
        </w:rPr>
        <w:t xml:space="preserve"> </w:t>
      </w:r>
      <w:r>
        <w:t>Biện,</w:t>
      </w:r>
      <w:r>
        <w:rPr>
          <w:spacing w:val="-6"/>
        </w:rPr>
        <w:t xml:space="preserve"> </w:t>
      </w:r>
      <w:r w:rsidR="00C66464">
        <w:t>như</w:t>
      </w:r>
      <w:r>
        <w:t>ng</w:t>
      </w:r>
      <w:r>
        <w:rPr>
          <w:spacing w:val="-5"/>
        </w:rPr>
        <w:t xml:space="preserve"> </w:t>
      </w:r>
      <w:r w:rsidR="00C66464">
        <w:t>chư</w:t>
      </w:r>
      <w:r>
        <w:t>a</w:t>
      </w:r>
      <w:r>
        <w:rPr>
          <w:spacing w:val="-6"/>
        </w:rPr>
        <w:t xml:space="preserve"> </w:t>
      </w:r>
      <w:r>
        <w:t>hề</w:t>
      </w:r>
      <w:r>
        <w:rPr>
          <w:spacing w:val="-7"/>
        </w:rPr>
        <w:t xml:space="preserve"> </w:t>
      </w:r>
      <w:r>
        <w:t>nói</w:t>
      </w:r>
      <w:r>
        <w:rPr>
          <w:spacing w:val="-5"/>
        </w:rPr>
        <w:t xml:space="preserve"> </w:t>
      </w:r>
      <w:r>
        <w:t>tới</w:t>
      </w:r>
      <w:r>
        <w:rPr>
          <w:spacing w:val="-5"/>
        </w:rPr>
        <w:t xml:space="preserve"> </w:t>
      </w:r>
      <w:r>
        <w:t>Bát</w:t>
      </w:r>
      <w:r>
        <w:rPr>
          <w:spacing w:val="-5"/>
        </w:rPr>
        <w:t xml:space="preserve"> </w:t>
      </w:r>
      <w:r>
        <w:t>Âm.</w:t>
      </w:r>
      <w:r>
        <w:rPr>
          <w:spacing w:val="-6"/>
        </w:rPr>
        <w:t xml:space="preserve"> </w:t>
      </w:r>
      <w:r>
        <w:t xml:space="preserve">Mặc dù </w:t>
      </w:r>
      <w:r w:rsidR="00C66464">
        <w:t>chư</w:t>
      </w:r>
      <w:r>
        <w:t xml:space="preserve">a giảng tới </w:t>
      </w:r>
      <w:r w:rsidR="00C66464">
        <w:t>như</w:t>
      </w:r>
      <w:r>
        <w:t xml:space="preserve">ng những </w:t>
      </w:r>
      <w:r w:rsidR="00C66464">
        <w:t>người</w:t>
      </w:r>
      <w:r>
        <w:t xml:space="preserve"> chịu khó dụng công có lẽ đều biết cả rồi. Đức Phật có tám thứ âm thanh dùng để thuyết</w:t>
      </w:r>
      <w:r>
        <w:rPr>
          <w:spacing w:val="-16"/>
        </w:rPr>
        <w:t xml:space="preserve"> </w:t>
      </w:r>
      <w:r>
        <w:t>pháp:</w:t>
      </w:r>
    </w:p>
    <w:p w14:paraId="6CA6869E" w14:textId="54FFA13A" w:rsidR="003C3A3E" w:rsidRDefault="00000000">
      <w:pPr>
        <w:pStyle w:val="ListParagraph"/>
        <w:numPr>
          <w:ilvl w:val="0"/>
          <w:numId w:val="8"/>
        </w:numPr>
        <w:tabs>
          <w:tab w:val="left" w:pos="415"/>
        </w:tabs>
        <w:spacing w:before="1"/>
        <w:ind w:right="127" w:firstLine="0"/>
        <w:jc w:val="both"/>
        <w:rPr>
          <w:sz w:val="28"/>
        </w:rPr>
      </w:pPr>
      <w:r>
        <w:rPr>
          <w:sz w:val="28"/>
        </w:rPr>
        <w:t xml:space="preserve">Tiếng tối hảo (tiếng tốt nhất). Loại âm thanh thứ nhất của Phật là </w:t>
      </w:r>
      <w:r w:rsidR="00C66464">
        <w:rPr>
          <w:sz w:val="28"/>
        </w:rPr>
        <w:t>như</w:t>
      </w:r>
      <w:r>
        <w:rPr>
          <w:sz w:val="28"/>
        </w:rPr>
        <w:t xml:space="preserve"> thế nào? Đó là loại âm thanh hay nhất, tốt nhất, tốt đến cực điểm, và cũng gọi</w:t>
      </w:r>
      <w:r>
        <w:rPr>
          <w:spacing w:val="44"/>
          <w:sz w:val="28"/>
        </w:rPr>
        <w:t xml:space="preserve"> </w:t>
      </w:r>
      <w:r>
        <w:rPr>
          <w:sz w:val="28"/>
        </w:rPr>
        <w:t>là</w:t>
      </w:r>
    </w:p>
    <w:p w14:paraId="3F767ACA" w14:textId="7903D24B" w:rsidR="00FB741B" w:rsidRDefault="00000000">
      <w:pPr>
        <w:pStyle w:val="BodyText"/>
        <w:ind w:right="125"/>
        <w:jc w:val="both"/>
      </w:pPr>
      <w:r>
        <w:rPr>
          <w:w w:val="44"/>
        </w:rPr>
        <w:t>―</w:t>
      </w:r>
      <w:r>
        <w:t>cực hảo âm</w:t>
      </w:r>
      <w:r>
        <w:rPr>
          <w:w w:val="131"/>
        </w:rPr>
        <w:t>.‖</w:t>
      </w:r>
      <w:r>
        <w:t xml:space="preserve"> Giọng nói của Phật thì càng nghe càng thấy thích thú, càng muốn lắng nghe; chứ chẳng phải </w:t>
      </w:r>
      <w:r w:rsidR="00C66464">
        <w:t>như</w:t>
      </w:r>
      <w:r>
        <w:t xml:space="preserve"> nhiều </w:t>
      </w:r>
      <w:r w:rsidR="00C66464">
        <w:t>người</w:t>
      </w:r>
      <w:r>
        <w:t xml:space="preserve"> nói nghe rền rĩ </w:t>
      </w:r>
      <w:r w:rsidR="00C66464">
        <w:t>như</w:t>
      </w:r>
      <w:r>
        <w:t xml:space="preserve"> tiếng kéo c</w:t>
      </w:r>
      <w:r w:rsidR="00A27E87">
        <w:t>ư</w:t>
      </w:r>
      <w:r>
        <w:t>a vậy. Giọng nói của Phật thì trong trẻo, thánh thót.</w:t>
      </w:r>
    </w:p>
    <w:p w14:paraId="34A7AFE7" w14:textId="0F9C9D2F" w:rsidR="00FB741B" w:rsidRDefault="00000000">
      <w:pPr>
        <w:pStyle w:val="ListParagraph"/>
        <w:numPr>
          <w:ilvl w:val="0"/>
          <w:numId w:val="8"/>
        </w:numPr>
        <w:tabs>
          <w:tab w:val="left" w:pos="410"/>
        </w:tabs>
        <w:spacing w:line="320" w:lineRule="exact"/>
        <w:ind w:right="126" w:firstLine="0"/>
        <w:jc w:val="both"/>
        <w:rPr>
          <w:sz w:val="28"/>
        </w:rPr>
      </w:pPr>
      <w:r>
        <w:rPr>
          <w:sz w:val="28"/>
        </w:rPr>
        <w:t xml:space="preserve">Tiếng nhu nhuyễn (tiếng êm dịu). Giọng nói của Phật âm vang êm tai </w:t>
      </w:r>
      <w:r w:rsidR="00C66464">
        <w:rPr>
          <w:sz w:val="28"/>
        </w:rPr>
        <w:t>như</w:t>
      </w:r>
      <w:r>
        <w:rPr>
          <w:sz w:val="28"/>
        </w:rPr>
        <w:t xml:space="preserve"> tiếng</w:t>
      </w:r>
      <w:r>
        <w:rPr>
          <w:spacing w:val="-7"/>
          <w:sz w:val="28"/>
        </w:rPr>
        <w:t xml:space="preserve"> </w:t>
      </w:r>
      <w:r>
        <w:rPr>
          <w:sz w:val="28"/>
        </w:rPr>
        <w:t>n</w:t>
      </w:r>
      <w:r w:rsidR="00A27E87">
        <w:rPr>
          <w:sz w:val="28"/>
        </w:rPr>
        <w:t>ư</w:t>
      </w:r>
      <w:r>
        <w:rPr>
          <w:sz w:val="28"/>
        </w:rPr>
        <w:t>ớc</w:t>
      </w:r>
      <w:r>
        <w:rPr>
          <w:spacing w:val="-11"/>
          <w:sz w:val="28"/>
        </w:rPr>
        <w:t xml:space="preserve"> </w:t>
      </w:r>
      <w:r>
        <w:rPr>
          <w:sz w:val="28"/>
        </w:rPr>
        <w:t>chảy</w:t>
      </w:r>
      <w:r>
        <w:rPr>
          <w:spacing w:val="-12"/>
          <w:sz w:val="28"/>
        </w:rPr>
        <w:t xml:space="preserve"> </w:t>
      </w:r>
      <w:r>
        <w:rPr>
          <w:sz w:val="28"/>
        </w:rPr>
        <w:t>dịu</w:t>
      </w:r>
      <w:r>
        <w:rPr>
          <w:spacing w:val="-8"/>
          <w:sz w:val="28"/>
        </w:rPr>
        <w:t xml:space="preserve"> </w:t>
      </w:r>
      <w:r>
        <w:rPr>
          <w:sz w:val="28"/>
        </w:rPr>
        <w:t>dàng,</w:t>
      </w:r>
      <w:r>
        <w:rPr>
          <w:spacing w:val="-9"/>
          <w:sz w:val="28"/>
        </w:rPr>
        <w:t xml:space="preserve"> </w:t>
      </w:r>
      <w:r>
        <w:rPr>
          <w:sz w:val="28"/>
        </w:rPr>
        <w:t>uyển</w:t>
      </w:r>
      <w:r>
        <w:rPr>
          <w:spacing w:val="-7"/>
          <w:sz w:val="28"/>
        </w:rPr>
        <w:t xml:space="preserve"> </w:t>
      </w:r>
      <w:r>
        <w:rPr>
          <w:sz w:val="28"/>
        </w:rPr>
        <w:t>chuyển.</w:t>
      </w:r>
    </w:p>
    <w:p w14:paraId="3AEDB1A9" w14:textId="6498DB6F" w:rsidR="00FB741B" w:rsidRDefault="00000000">
      <w:pPr>
        <w:pStyle w:val="ListParagraph"/>
        <w:numPr>
          <w:ilvl w:val="0"/>
          <w:numId w:val="8"/>
        </w:numPr>
        <w:tabs>
          <w:tab w:val="left" w:pos="436"/>
        </w:tabs>
        <w:ind w:right="122" w:firstLine="0"/>
        <w:jc w:val="both"/>
        <w:rPr>
          <w:sz w:val="28"/>
        </w:rPr>
      </w:pPr>
      <w:r>
        <w:rPr>
          <w:spacing w:val="-2"/>
          <w:sz w:val="28"/>
        </w:rPr>
        <w:t>T</w:t>
      </w:r>
      <w:r>
        <w:rPr>
          <w:sz w:val="28"/>
        </w:rPr>
        <w:t>i</w:t>
      </w:r>
      <w:r>
        <w:rPr>
          <w:spacing w:val="-3"/>
          <w:sz w:val="28"/>
        </w:rPr>
        <w:t>ế</w:t>
      </w:r>
      <w:r>
        <w:rPr>
          <w:spacing w:val="-2"/>
          <w:sz w:val="28"/>
        </w:rPr>
        <w:t>n</w:t>
      </w:r>
      <w:r>
        <w:rPr>
          <w:sz w:val="28"/>
        </w:rPr>
        <w:t>g</w:t>
      </w:r>
      <w:r>
        <w:rPr>
          <w:spacing w:val="31"/>
          <w:sz w:val="28"/>
        </w:rPr>
        <w:t xml:space="preserve"> </w:t>
      </w:r>
      <w:r>
        <w:rPr>
          <w:spacing w:val="-2"/>
          <w:sz w:val="28"/>
        </w:rPr>
        <w:t>h</w:t>
      </w:r>
      <w:r>
        <w:rPr>
          <w:sz w:val="28"/>
        </w:rPr>
        <w:t>òa</w:t>
      </w:r>
      <w:r>
        <w:rPr>
          <w:spacing w:val="30"/>
          <w:sz w:val="28"/>
        </w:rPr>
        <w:t xml:space="preserve"> </w:t>
      </w:r>
      <w:r>
        <w:rPr>
          <w:sz w:val="28"/>
        </w:rPr>
        <w:t>t</w:t>
      </w:r>
      <w:r>
        <w:rPr>
          <w:spacing w:val="-2"/>
          <w:sz w:val="28"/>
        </w:rPr>
        <w:t>h</w:t>
      </w:r>
      <w:r>
        <w:rPr>
          <w:sz w:val="28"/>
        </w:rPr>
        <w:t>ích</w:t>
      </w:r>
      <w:r>
        <w:rPr>
          <w:spacing w:val="31"/>
          <w:sz w:val="28"/>
        </w:rPr>
        <w:t xml:space="preserve"> </w:t>
      </w:r>
      <w:r>
        <w:rPr>
          <w:spacing w:val="-3"/>
          <w:sz w:val="28"/>
        </w:rPr>
        <w:t>(</w:t>
      </w:r>
      <w:r>
        <w:rPr>
          <w:spacing w:val="-2"/>
          <w:sz w:val="28"/>
        </w:rPr>
        <w:t>t</w:t>
      </w:r>
      <w:r>
        <w:rPr>
          <w:sz w:val="28"/>
        </w:rPr>
        <w:t>iế</w:t>
      </w:r>
      <w:r>
        <w:rPr>
          <w:spacing w:val="-2"/>
          <w:sz w:val="28"/>
        </w:rPr>
        <w:t>n</w:t>
      </w:r>
      <w:r>
        <w:rPr>
          <w:sz w:val="28"/>
        </w:rPr>
        <w:t>g</w:t>
      </w:r>
      <w:r>
        <w:rPr>
          <w:spacing w:val="28"/>
          <w:sz w:val="28"/>
        </w:rPr>
        <w:t xml:space="preserve"> </w:t>
      </w:r>
      <w:r>
        <w:rPr>
          <w:sz w:val="28"/>
        </w:rPr>
        <w:t>t</w:t>
      </w:r>
      <w:r>
        <w:rPr>
          <w:spacing w:val="-2"/>
          <w:sz w:val="28"/>
        </w:rPr>
        <w:t>h</w:t>
      </w:r>
      <w:r>
        <w:rPr>
          <w:sz w:val="28"/>
        </w:rPr>
        <w:t>í</w:t>
      </w:r>
      <w:r>
        <w:rPr>
          <w:spacing w:val="-3"/>
          <w:sz w:val="28"/>
        </w:rPr>
        <w:t>c</w:t>
      </w:r>
      <w:r>
        <w:rPr>
          <w:sz w:val="28"/>
        </w:rPr>
        <w:t>h</w:t>
      </w:r>
      <w:r>
        <w:rPr>
          <w:spacing w:val="31"/>
          <w:sz w:val="28"/>
        </w:rPr>
        <w:t xml:space="preserve"> </w:t>
      </w:r>
      <w:r>
        <w:rPr>
          <w:spacing w:val="-2"/>
          <w:sz w:val="28"/>
        </w:rPr>
        <w:t>h</w:t>
      </w:r>
      <w:r>
        <w:rPr>
          <w:sz w:val="28"/>
        </w:rPr>
        <w:t>ợ</w:t>
      </w:r>
      <w:r>
        <w:rPr>
          <w:spacing w:val="1"/>
          <w:sz w:val="28"/>
        </w:rPr>
        <w:t>p</w:t>
      </w:r>
      <w:r>
        <w:rPr>
          <w:sz w:val="28"/>
        </w:rPr>
        <w:t>).</w:t>
      </w:r>
      <w:r>
        <w:rPr>
          <w:spacing w:val="29"/>
          <w:sz w:val="28"/>
        </w:rPr>
        <w:t xml:space="preserve"> </w:t>
      </w:r>
      <w:r>
        <w:rPr>
          <w:spacing w:val="-5"/>
          <w:w w:val="44"/>
          <w:sz w:val="28"/>
        </w:rPr>
        <w:t>―</w:t>
      </w:r>
      <w:r>
        <w:rPr>
          <w:spacing w:val="-2"/>
          <w:sz w:val="28"/>
        </w:rPr>
        <w:t>T</w:t>
      </w:r>
      <w:r>
        <w:rPr>
          <w:sz w:val="28"/>
        </w:rPr>
        <w:t>híc</w:t>
      </w:r>
      <w:r>
        <w:rPr>
          <w:spacing w:val="1"/>
          <w:sz w:val="28"/>
        </w:rPr>
        <w:t>h</w:t>
      </w:r>
      <w:r>
        <w:rPr>
          <w:w w:val="158"/>
          <w:sz w:val="28"/>
        </w:rPr>
        <w:t>‖</w:t>
      </w:r>
      <w:r>
        <w:rPr>
          <w:spacing w:val="28"/>
          <w:sz w:val="28"/>
        </w:rPr>
        <w:t xml:space="preserve"> </w:t>
      </w:r>
      <w:r>
        <w:rPr>
          <w:sz w:val="28"/>
        </w:rPr>
        <w:t>là</w:t>
      </w:r>
      <w:r>
        <w:rPr>
          <w:spacing w:val="30"/>
          <w:sz w:val="28"/>
        </w:rPr>
        <w:t xml:space="preserve"> </w:t>
      </w:r>
      <w:r>
        <w:rPr>
          <w:spacing w:val="-2"/>
          <w:sz w:val="28"/>
        </w:rPr>
        <w:t>t</w:t>
      </w:r>
      <w:r>
        <w:rPr>
          <w:sz w:val="28"/>
        </w:rPr>
        <w:t>h</w:t>
      </w:r>
      <w:r>
        <w:rPr>
          <w:spacing w:val="-2"/>
          <w:sz w:val="28"/>
        </w:rPr>
        <w:t>í</w:t>
      </w:r>
      <w:r>
        <w:rPr>
          <w:sz w:val="28"/>
        </w:rPr>
        <w:t>ch</w:t>
      </w:r>
      <w:r>
        <w:rPr>
          <w:spacing w:val="29"/>
          <w:sz w:val="28"/>
        </w:rPr>
        <w:t xml:space="preserve"> </w:t>
      </w:r>
      <w:r>
        <w:rPr>
          <w:sz w:val="28"/>
        </w:rPr>
        <w:t>h</w:t>
      </w:r>
      <w:r>
        <w:rPr>
          <w:spacing w:val="-3"/>
          <w:sz w:val="28"/>
        </w:rPr>
        <w:t>ợ</w:t>
      </w:r>
      <w:r>
        <w:rPr>
          <w:sz w:val="28"/>
        </w:rPr>
        <w:t>p,</w:t>
      </w:r>
      <w:r>
        <w:rPr>
          <w:spacing w:val="29"/>
          <w:sz w:val="28"/>
        </w:rPr>
        <w:t xml:space="preserve"> </w:t>
      </w:r>
      <w:r>
        <w:rPr>
          <w:sz w:val="28"/>
        </w:rPr>
        <w:t>v</w:t>
      </w:r>
      <w:r>
        <w:rPr>
          <w:spacing w:val="-4"/>
          <w:sz w:val="28"/>
        </w:rPr>
        <w:t>ừ</w:t>
      </w:r>
      <w:r>
        <w:rPr>
          <w:sz w:val="28"/>
        </w:rPr>
        <w:t>a</w:t>
      </w:r>
      <w:r>
        <w:rPr>
          <w:spacing w:val="30"/>
          <w:sz w:val="28"/>
        </w:rPr>
        <w:t xml:space="preserve"> </w:t>
      </w:r>
      <w:r>
        <w:rPr>
          <w:sz w:val="28"/>
        </w:rPr>
        <w:t>đ</w:t>
      </w:r>
      <w:r>
        <w:rPr>
          <w:spacing w:val="-2"/>
          <w:sz w:val="28"/>
        </w:rPr>
        <w:t>ún</w:t>
      </w:r>
      <w:r>
        <w:rPr>
          <w:sz w:val="28"/>
        </w:rPr>
        <w:t>g.</w:t>
      </w:r>
      <w:r>
        <w:rPr>
          <w:spacing w:val="29"/>
          <w:sz w:val="28"/>
        </w:rPr>
        <w:t xml:space="preserve"> </w:t>
      </w:r>
      <w:r>
        <w:rPr>
          <w:spacing w:val="-2"/>
          <w:sz w:val="28"/>
        </w:rPr>
        <w:t>T</w:t>
      </w:r>
      <w:r>
        <w:rPr>
          <w:sz w:val="28"/>
        </w:rPr>
        <w:t xml:space="preserve">hứ âm thanh này rất ôn nhu, mềm mỏng, hài hòa; </w:t>
      </w:r>
      <w:r w:rsidR="00C66464">
        <w:rPr>
          <w:sz w:val="28"/>
        </w:rPr>
        <w:t>người</w:t>
      </w:r>
      <w:r>
        <w:rPr>
          <w:sz w:val="28"/>
        </w:rPr>
        <w:t xml:space="preserve"> nào đã </w:t>
      </w:r>
      <w:r w:rsidR="00C66464">
        <w:rPr>
          <w:sz w:val="28"/>
        </w:rPr>
        <w:t>được</w:t>
      </w:r>
      <w:r>
        <w:rPr>
          <w:sz w:val="28"/>
        </w:rPr>
        <w:t xml:space="preserve"> nghe rồi thì</w:t>
      </w:r>
      <w:r>
        <w:rPr>
          <w:spacing w:val="-6"/>
          <w:sz w:val="28"/>
        </w:rPr>
        <w:t xml:space="preserve"> </w:t>
      </w:r>
      <w:r>
        <w:rPr>
          <w:sz w:val="28"/>
        </w:rPr>
        <w:t>chẳng</w:t>
      </w:r>
      <w:r>
        <w:rPr>
          <w:spacing w:val="-6"/>
          <w:sz w:val="28"/>
        </w:rPr>
        <w:t xml:space="preserve"> </w:t>
      </w:r>
      <w:r>
        <w:rPr>
          <w:sz w:val="28"/>
        </w:rPr>
        <w:t>còn</w:t>
      </w:r>
      <w:r>
        <w:rPr>
          <w:spacing w:val="-6"/>
          <w:sz w:val="28"/>
        </w:rPr>
        <w:t xml:space="preserve"> </w:t>
      </w:r>
      <w:r>
        <w:rPr>
          <w:sz w:val="28"/>
        </w:rPr>
        <w:t>ao</w:t>
      </w:r>
      <w:r>
        <w:rPr>
          <w:spacing w:val="-6"/>
          <w:sz w:val="28"/>
        </w:rPr>
        <w:t xml:space="preserve"> </w:t>
      </w:r>
      <w:r w:rsidR="00A27E87">
        <w:rPr>
          <w:sz w:val="28"/>
        </w:rPr>
        <w:t>ư</w:t>
      </w:r>
      <w:r>
        <w:rPr>
          <w:sz w:val="28"/>
        </w:rPr>
        <w:t>ớc</w:t>
      </w:r>
      <w:r>
        <w:rPr>
          <w:spacing w:val="-10"/>
          <w:sz w:val="28"/>
        </w:rPr>
        <w:t xml:space="preserve"> </w:t>
      </w:r>
      <w:r>
        <w:rPr>
          <w:sz w:val="28"/>
        </w:rPr>
        <w:t>nghe</w:t>
      </w:r>
      <w:r>
        <w:rPr>
          <w:spacing w:val="-10"/>
          <w:sz w:val="28"/>
        </w:rPr>
        <w:t xml:space="preserve"> </w:t>
      </w:r>
      <w:r>
        <w:rPr>
          <w:sz w:val="28"/>
        </w:rPr>
        <w:t>tiếng</w:t>
      </w:r>
      <w:r>
        <w:rPr>
          <w:spacing w:val="-6"/>
          <w:sz w:val="28"/>
        </w:rPr>
        <w:t xml:space="preserve"> </w:t>
      </w:r>
      <w:r>
        <w:rPr>
          <w:sz w:val="28"/>
        </w:rPr>
        <w:t>gì</w:t>
      </w:r>
      <w:r>
        <w:rPr>
          <w:spacing w:val="-6"/>
          <w:sz w:val="28"/>
        </w:rPr>
        <w:t xml:space="preserve"> </w:t>
      </w:r>
      <w:r>
        <w:rPr>
          <w:sz w:val="28"/>
        </w:rPr>
        <w:t>khác</w:t>
      </w:r>
      <w:r>
        <w:rPr>
          <w:spacing w:val="-10"/>
          <w:sz w:val="28"/>
        </w:rPr>
        <w:t xml:space="preserve"> </w:t>
      </w:r>
      <w:r>
        <w:rPr>
          <w:sz w:val="28"/>
        </w:rPr>
        <w:t>nữa.</w:t>
      </w:r>
    </w:p>
    <w:p w14:paraId="6F571F57" w14:textId="15563D36" w:rsidR="00FB741B" w:rsidRDefault="00000000">
      <w:pPr>
        <w:pStyle w:val="ListParagraph"/>
        <w:numPr>
          <w:ilvl w:val="0"/>
          <w:numId w:val="8"/>
        </w:numPr>
        <w:tabs>
          <w:tab w:val="left" w:pos="436"/>
        </w:tabs>
        <w:spacing w:before="1"/>
        <w:ind w:right="128" w:firstLine="0"/>
        <w:jc w:val="both"/>
        <w:rPr>
          <w:sz w:val="28"/>
        </w:rPr>
      </w:pPr>
      <w:r>
        <w:rPr>
          <w:sz w:val="28"/>
        </w:rPr>
        <w:t xml:space="preserve">Tiếng tôn huệ (tiếng tôn kính, trí huệ). Âm thanh của Phật rất tôn quý. Đừng nói là nghe rõ từng lời từng chữ, chỉ cần nghe </w:t>
      </w:r>
      <w:r w:rsidR="00C66464">
        <w:rPr>
          <w:sz w:val="28"/>
        </w:rPr>
        <w:t>được</w:t>
      </w:r>
      <w:r>
        <w:rPr>
          <w:sz w:val="28"/>
        </w:rPr>
        <w:t xml:space="preserve"> âm vang tiếng nói của</w:t>
      </w:r>
      <w:r>
        <w:rPr>
          <w:spacing w:val="-9"/>
          <w:sz w:val="28"/>
        </w:rPr>
        <w:t xml:space="preserve"> </w:t>
      </w:r>
      <w:r>
        <w:rPr>
          <w:sz w:val="28"/>
        </w:rPr>
        <w:t>Phật</w:t>
      </w:r>
      <w:r>
        <w:rPr>
          <w:spacing w:val="-12"/>
          <w:sz w:val="28"/>
        </w:rPr>
        <w:t xml:space="preserve"> </w:t>
      </w:r>
      <w:r>
        <w:rPr>
          <w:sz w:val="28"/>
        </w:rPr>
        <w:t>thì</w:t>
      </w:r>
      <w:r>
        <w:rPr>
          <w:spacing w:val="-8"/>
          <w:sz w:val="28"/>
        </w:rPr>
        <w:t xml:space="preserve"> </w:t>
      </w:r>
      <w:r>
        <w:rPr>
          <w:sz w:val="28"/>
        </w:rPr>
        <w:t>chúng</w:t>
      </w:r>
      <w:r>
        <w:rPr>
          <w:spacing w:val="-8"/>
          <w:sz w:val="28"/>
        </w:rPr>
        <w:t xml:space="preserve"> </w:t>
      </w:r>
      <w:r>
        <w:rPr>
          <w:sz w:val="28"/>
        </w:rPr>
        <w:t>ta</w:t>
      </w:r>
      <w:r>
        <w:rPr>
          <w:spacing w:val="-12"/>
          <w:sz w:val="28"/>
        </w:rPr>
        <w:t xml:space="preserve"> </w:t>
      </w:r>
      <w:r>
        <w:rPr>
          <w:sz w:val="28"/>
        </w:rPr>
        <w:t>cũng</w:t>
      </w:r>
      <w:r>
        <w:rPr>
          <w:spacing w:val="-8"/>
          <w:sz w:val="28"/>
        </w:rPr>
        <w:t xml:space="preserve"> </w:t>
      </w:r>
      <w:r>
        <w:rPr>
          <w:sz w:val="28"/>
        </w:rPr>
        <w:t>có</w:t>
      </w:r>
      <w:r>
        <w:rPr>
          <w:spacing w:val="-8"/>
          <w:sz w:val="28"/>
        </w:rPr>
        <w:t xml:space="preserve"> </w:t>
      </w:r>
      <w:r w:rsidR="00C66464">
        <w:rPr>
          <w:sz w:val="28"/>
        </w:rPr>
        <w:t>được</w:t>
      </w:r>
      <w:r>
        <w:rPr>
          <w:spacing w:val="-9"/>
          <w:sz w:val="28"/>
        </w:rPr>
        <w:t xml:space="preserve"> </w:t>
      </w:r>
      <w:r>
        <w:rPr>
          <w:sz w:val="28"/>
        </w:rPr>
        <w:t>vô</w:t>
      </w:r>
      <w:r>
        <w:rPr>
          <w:spacing w:val="-8"/>
          <w:sz w:val="28"/>
        </w:rPr>
        <w:t xml:space="preserve"> </w:t>
      </w:r>
      <w:r>
        <w:rPr>
          <w:sz w:val="28"/>
        </w:rPr>
        <w:t>l</w:t>
      </w:r>
      <w:r w:rsidR="00A27E87">
        <w:rPr>
          <w:sz w:val="28"/>
        </w:rPr>
        <w:t>ư</w:t>
      </w:r>
      <w:r>
        <w:rPr>
          <w:sz w:val="28"/>
        </w:rPr>
        <w:t>ợng</w:t>
      </w:r>
      <w:r>
        <w:rPr>
          <w:spacing w:val="-8"/>
          <w:sz w:val="28"/>
        </w:rPr>
        <w:t xml:space="preserve"> </w:t>
      </w:r>
      <w:r>
        <w:rPr>
          <w:sz w:val="28"/>
        </w:rPr>
        <w:t>trí</w:t>
      </w:r>
      <w:r>
        <w:rPr>
          <w:spacing w:val="-8"/>
          <w:sz w:val="28"/>
        </w:rPr>
        <w:t xml:space="preserve"> </w:t>
      </w:r>
      <w:r>
        <w:rPr>
          <w:sz w:val="28"/>
        </w:rPr>
        <w:t>huệ</w:t>
      </w:r>
      <w:r>
        <w:rPr>
          <w:spacing w:val="-9"/>
          <w:sz w:val="28"/>
        </w:rPr>
        <w:t xml:space="preserve"> </w:t>
      </w:r>
      <w:r>
        <w:rPr>
          <w:sz w:val="28"/>
        </w:rPr>
        <w:t>rồi.</w:t>
      </w:r>
    </w:p>
    <w:p w14:paraId="2E1F2016" w14:textId="15701ECC" w:rsidR="00FB741B" w:rsidRDefault="00000000">
      <w:pPr>
        <w:pStyle w:val="ListParagraph"/>
        <w:numPr>
          <w:ilvl w:val="0"/>
          <w:numId w:val="8"/>
        </w:numPr>
        <w:tabs>
          <w:tab w:val="left" w:pos="429"/>
        </w:tabs>
        <w:spacing w:before="1"/>
        <w:ind w:right="116" w:firstLine="0"/>
        <w:jc w:val="both"/>
        <w:rPr>
          <w:sz w:val="28"/>
        </w:rPr>
      </w:pPr>
      <w:r>
        <w:rPr>
          <w:sz w:val="28"/>
        </w:rPr>
        <w:t xml:space="preserve">Tiếng bất âm (tiếng chẳng có âm tính). Có nhiều </w:t>
      </w:r>
      <w:r w:rsidR="00C66464">
        <w:rPr>
          <w:sz w:val="28"/>
        </w:rPr>
        <w:t>người</w:t>
      </w:r>
      <w:r>
        <w:rPr>
          <w:sz w:val="28"/>
        </w:rPr>
        <w:t xml:space="preserve"> giọng nói mang đầy âm tính, tức là giọng nói </w:t>
      </w:r>
      <w:r w:rsidR="00C66464">
        <w:rPr>
          <w:sz w:val="28"/>
        </w:rPr>
        <w:t>như</w:t>
      </w:r>
      <w:r>
        <w:rPr>
          <w:sz w:val="28"/>
        </w:rPr>
        <w:t xml:space="preserve"> phái nữ, </w:t>
      </w:r>
      <w:r w:rsidR="00A27E87">
        <w:rPr>
          <w:sz w:val="28"/>
        </w:rPr>
        <w:t>thường</w:t>
      </w:r>
      <w:r>
        <w:rPr>
          <w:sz w:val="28"/>
        </w:rPr>
        <w:t xml:space="preserve"> là </w:t>
      </w:r>
      <w:r>
        <w:rPr>
          <w:spacing w:val="2"/>
          <w:sz w:val="28"/>
        </w:rPr>
        <w:t xml:space="preserve">the </w:t>
      </w:r>
      <w:r>
        <w:rPr>
          <w:sz w:val="28"/>
        </w:rPr>
        <w:t>thé hoặc uốn éo, nũng nịu. Giọng của Phật thì không phải là giọng</w:t>
      </w:r>
      <w:r>
        <w:rPr>
          <w:spacing w:val="-30"/>
          <w:sz w:val="28"/>
        </w:rPr>
        <w:t xml:space="preserve"> </w:t>
      </w:r>
      <w:r>
        <w:rPr>
          <w:sz w:val="28"/>
        </w:rPr>
        <w:t>âm.</w:t>
      </w:r>
    </w:p>
    <w:p w14:paraId="121A9C09" w14:textId="75DB35C2" w:rsidR="003C3A3E" w:rsidRDefault="00000000">
      <w:pPr>
        <w:pStyle w:val="ListParagraph"/>
        <w:numPr>
          <w:ilvl w:val="0"/>
          <w:numId w:val="8"/>
        </w:numPr>
        <w:tabs>
          <w:tab w:val="left" w:pos="406"/>
        </w:tabs>
        <w:spacing w:line="237" w:lineRule="auto"/>
        <w:ind w:right="124" w:firstLine="0"/>
        <w:jc w:val="both"/>
        <w:rPr>
          <w:sz w:val="28"/>
        </w:rPr>
      </w:pPr>
      <w:r>
        <w:rPr>
          <w:sz w:val="28"/>
        </w:rPr>
        <w:t xml:space="preserve">Tiếng bất ngu (tiếng chẳng đùa giỡn). Cho dù là khi nói chuyện vui, giọng nói của Phật khiến </w:t>
      </w:r>
      <w:r w:rsidR="00C66464">
        <w:rPr>
          <w:sz w:val="28"/>
        </w:rPr>
        <w:t>người</w:t>
      </w:r>
      <w:r>
        <w:rPr>
          <w:sz w:val="28"/>
        </w:rPr>
        <w:t xml:space="preserve"> nghe cảm thấy vô cùng chánh đáng, đúng đắn, không</w:t>
      </w:r>
      <w:r>
        <w:rPr>
          <w:spacing w:val="-11"/>
          <w:sz w:val="28"/>
        </w:rPr>
        <w:t xml:space="preserve"> </w:t>
      </w:r>
      <w:r>
        <w:rPr>
          <w:sz w:val="28"/>
        </w:rPr>
        <w:t>đ</w:t>
      </w:r>
      <w:r w:rsidR="00A27E87">
        <w:rPr>
          <w:sz w:val="28"/>
        </w:rPr>
        <w:t>ư</w:t>
      </w:r>
      <w:r>
        <w:rPr>
          <w:sz w:val="28"/>
        </w:rPr>
        <w:t>ợm</w:t>
      </w:r>
      <w:r>
        <w:rPr>
          <w:spacing w:val="-13"/>
          <w:sz w:val="28"/>
        </w:rPr>
        <w:t xml:space="preserve"> </w:t>
      </w:r>
      <w:r>
        <w:rPr>
          <w:sz w:val="28"/>
        </w:rPr>
        <w:t>vẻ</w:t>
      </w:r>
      <w:r>
        <w:rPr>
          <w:spacing w:val="-9"/>
          <w:sz w:val="28"/>
        </w:rPr>
        <w:t xml:space="preserve"> </w:t>
      </w:r>
      <w:r>
        <w:rPr>
          <w:sz w:val="28"/>
        </w:rPr>
        <w:t>giỡn</w:t>
      </w:r>
      <w:r>
        <w:rPr>
          <w:spacing w:val="-11"/>
          <w:sz w:val="28"/>
        </w:rPr>
        <w:t xml:space="preserve"> </w:t>
      </w:r>
      <w:r>
        <w:rPr>
          <w:sz w:val="28"/>
        </w:rPr>
        <w:t>hớt</w:t>
      </w:r>
      <w:r>
        <w:rPr>
          <w:spacing w:val="-8"/>
          <w:sz w:val="28"/>
        </w:rPr>
        <w:t xml:space="preserve"> </w:t>
      </w:r>
      <w:r>
        <w:rPr>
          <w:sz w:val="28"/>
        </w:rPr>
        <w:t>đùa</w:t>
      </w:r>
      <w:r>
        <w:rPr>
          <w:spacing w:val="-9"/>
          <w:sz w:val="28"/>
        </w:rPr>
        <w:t xml:space="preserve"> </w:t>
      </w:r>
      <w:r>
        <w:rPr>
          <w:sz w:val="28"/>
        </w:rPr>
        <w:t>cợt.</w:t>
      </w:r>
    </w:p>
    <w:p w14:paraId="21E0BF44" w14:textId="77777777" w:rsidR="003C3A3E" w:rsidRDefault="003C3A3E">
      <w:pPr>
        <w:spacing w:line="237" w:lineRule="auto"/>
        <w:jc w:val="both"/>
        <w:rPr>
          <w:sz w:val="28"/>
        </w:rPr>
        <w:sectPr w:rsidR="003C3A3E">
          <w:pgSz w:w="12240" w:h="15840"/>
          <w:pgMar w:top="1360" w:right="1680" w:bottom="280" w:left="1700" w:header="720" w:footer="720" w:gutter="0"/>
          <w:cols w:space="720"/>
        </w:sectPr>
      </w:pPr>
    </w:p>
    <w:p w14:paraId="620382D0" w14:textId="11D46AF7" w:rsidR="00FB741B" w:rsidRDefault="00000000">
      <w:pPr>
        <w:pStyle w:val="ListParagraph"/>
        <w:numPr>
          <w:ilvl w:val="0"/>
          <w:numId w:val="8"/>
        </w:numPr>
        <w:tabs>
          <w:tab w:val="left" w:pos="415"/>
        </w:tabs>
        <w:spacing w:before="73"/>
        <w:ind w:right="119" w:firstLine="0"/>
        <w:jc w:val="both"/>
        <w:rPr>
          <w:sz w:val="28"/>
        </w:rPr>
      </w:pPr>
      <w:r>
        <w:rPr>
          <w:sz w:val="28"/>
        </w:rPr>
        <w:lastRenderedPageBreak/>
        <w:t>Tiếng thâm viễn (tiếng vang sâu và xa). Âm vang tiếng nói của Đức Phật vọng đi rất xa, đến nỗi không thể biết rõ là sâu lắng bao nhiêu và truyền đi bao</w:t>
      </w:r>
      <w:r>
        <w:rPr>
          <w:spacing w:val="-4"/>
          <w:sz w:val="28"/>
        </w:rPr>
        <w:t xml:space="preserve"> </w:t>
      </w:r>
      <w:r>
        <w:rPr>
          <w:sz w:val="28"/>
        </w:rPr>
        <w:t>xa.</w:t>
      </w:r>
      <w:r>
        <w:rPr>
          <w:spacing w:val="-4"/>
          <w:sz w:val="28"/>
        </w:rPr>
        <w:t xml:space="preserve"> </w:t>
      </w:r>
      <w:r>
        <w:rPr>
          <w:sz w:val="28"/>
        </w:rPr>
        <w:t>Có</w:t>
      </w:r>
      <w:r>
        <w:rPr>
          <w:spacing w:val="-3"/>
          <w:sz w:val="28"/>
        </w:rPr>
        <w:t xml:space="preserve"> </w:t>
      </w:r>
      <w:r>
        <w:rPr>
          <w:sz w:val="28"/>
        </w:rPr>
        <w:t>một</w:t>
      </w:r>
      <w:r>
        <w:rPr>
          <w:spacing w:val="-3"/>
          <w:sz w:val="28"/>
        </w:rPr>
        <w:t xml:space="preserve"> </w:t>
      </w:r>
      <w:r>
        <w:rPr>
          <w:sz w:val="28"/>
        </w:rPr>
        <w:t>lần</w:t>
      </w:r>
      <w:r>
        <w:rPr>
          <w:spacing w:val="-5"/>
          <w:sz w:val="28"/>
        </w:rPr>
        <w:t xml:space="preserve"> </w:t>
      </w:r>
      <w:r>
        <w:rPr>
          <w:sz w:val="28"/>
        </w:rPr>
        <w:t>nọ,</w:t>
      </w:r>
      <w:r>
        <w:rPr>
          <w:spacing w:val="-4"/>
          <w:sz w:val="28"/>
        </w:rPr>
        <w:t xml:space="preserve"> </w:t>
      </w:r>
      <w:r>
        <w:rPr>
          <w:sz w:val="28"/>
        </w:rPr>
        <w:t>Tôn</w:t>
      </w:r>
      <w:r>
        <w:rPr>
          <w:spacing w:val="-3"/>
          <w:sz w:val="28"/>
        </w:rPr>
        <w:t xml:space="preserve"> </w:t>
      </w:r>
      <w:r>
        <w:rPr>
          <w:sz w:val="28"/>
        </w:rPr>
        <w:t>Giả</w:t>
      </w:r>
      <w:r>
        <w:rPr>
          <w:spacing w:val="-4"/>
          <w:sz w:val="28"/>
        </w:rPr>
        <w:t xml:space="preserve"> </w:t>
      </w:r>
      <w:r>
        <w:rPr>
          <w:sz w:val="28"/>
        </w:rPr>
        <w:t>Mục</w:t>
      </w:r>
      <w:r>
        <w:rPr>
          <w:spacing w:val="-6"/>
          <w:sz w:val="28"/>
        </w:rPr>
        <w:t xml:space="preserve"> </w:t>
      </w:r>
      <w:r>
        <w:rPr>
          <w:sz w:val="28"/>
        </w:rPr>
        <w:t>Kiền</w:t>
      </w:r>
      <w:r>
        <w:rPr>
          <w:spacing w:val="-5"/>
          <w:sz w:val="28"/>
        </w:rPr>
        <w:t xml:space="preserve"> </w:t>
      </w:r>
      <w:r>
        <w:rPr>
          <w:sz w:val="28"/>
        </w:rPr>
        <w:t>Liên</w:t>
      </w:r>
      <w:r>
        <w:rPr>
          <w:spacing w:val="-4"/>
          <w:sz w:val="28"/>
        </w:rPr>
        <w:t xml:space="preserve"> </w:t>
      </w:r>
      <w:r>
        <w:rPr>
          <w:sz w:val="28"/>
        </w:rPr>
        <w:t>dùng</w:t>
      </w:r>
      <w:r>
        <w:rPr>
          <w:spacing w:val="-4"/>
          <w:sz w:val="28"/>
        </w:rPr>
        <w:t xml:space="preserve"> </w:t>
      </w:r>
      <w:r>
        <w:rPr>
          <w:sz w:val="28"/>
        </w:rPr>
        <w:t>thần</w:t>
      </w:r>
      <w:r>
        <w:rPr>
          <w:spacing w:val="-4"/>
          <w:sz w:val="28"/>
        </w:rPr>
        <w:t xml:space="preserve"> </w:t>
      </w:r>
      <w:r>
        <w:rPr>
          <w:sz w:val="28"/>
        </w:rPr>
        <w:t>thông</w:t>
      </w:r>
      <w:r>
        <w:rPr>
          <w:spacing w:val="-4"/>
          <w:sz w:val="28"/>
        </w:rPr>
        <w:t xml:space="preserve"> </w:t>
      </w:r>
      <w:r>
        <w:rPr>
          <w:sz w:val="28"/>
        </w:rPr>
        <w:t>đi</w:t>
      </w:r>
      <w:r>
        <w:rPr>
          <w:spacing w:val="-4"/>
          <w:sz w:val="28"/>
        </w:rPr>
        <w:t xml:space="preserve"> </w:t>
      </w:r>
      <w:r>
        <w:rPr>
          <w:sz w:val="28"/>
        </w:rPr>
        <w:t>về</w:t>
      </w:r>
      <w:r>
        <w:rPr>
          <w:spacing w:val="-6"/>
          <w:sz w:val="28"/>
        </w:rPr>
        <w:t xml:space="preserve"> </w:t>
      </w:r>
      <w:r>
        <w:rPr>
          <w:sz w:val="28"/>
        </w:rPr>
        <w:t>h</w:t>
      </w:r>
      <w:r w:rsidR="00A27E87">
        <w:rPr>
          <w:sz w:val="28"/>
        </w:rPr>
        <w:t>ư</w:t>
      </w:r>
      <w:r>
        <w:rPr>
          <w:sz w:val="28"/>
        </w:rPr>
        <w:t>ớng vô l</w:t>
      </w:r>
      <w:r w:rsidR="00A27E87">
        <w:rPr>
          <w:sz w:val="28"/>
        </w:rPr>
        <w:t>ư</w:t>
      </w:r>
      <w:r>
        <w:rPr>
          <w:sz w:val="28"/>
        </w:rPr>
        <w:t>ợng ức cõi Phật ở ph</w:t>
      </w:r>
      <w:r w:rsidR="00A27E87">
        <w:rPr>
          <w:sz w:val="28"/>
        </w:rPr>
        <w:t>ương</w:t>
      </w:r>
      <w:r>
        <w:rPr>
          <w:sz w:val="28"/>
        </w:rPr>
        <w:t xml:space="preserve"> Đông. Ngài cứ dõi theo tiếng nói của Đức Phật </w:t>
      </w:r>
      <w:r>
        <w:rPr>
          <w:spacing w:val="-3"/>
          <w:sz w:val="28"/>
        </w:rPr>
        <w:t xml:space="preserve">mà </w:t>
      </w:r>
      <w:r>
        <w:rPr>
          <w:sz w:val="28"/>
        </w:rPr>
        <w:t xml:space="preserve">đi, đi, đi mãi, để xem thử đến bao xa thì không còn nghe thấy nữa. Song, Ngài </w:t>
      </w:r>
      <w:r w:rsidR="00C66464">
        <w:rPr>
          <w:sz w:val="28"/>
        </w:rPr>
        <w:t>vượt</w:t>
      </w:r>
      <w:r>
        <w:rPr>
          <w:sz w:val="28"/>
        </w:rPr>
        <w:t xml:space="preserve"> qua vô l</w:t>
      </w:r>
      <w:r w:rsidR="00A27E87">
        <w:rPr>
          <w:sz w:val="28"/>
        </w:rPr>
        <w:t>ư</w:t>
      </w:r>
      <w:r>
        <w:rPr>
          <w:sz w:val="28"/>
        </w:rPr>
        <w:t xml:space="preserve">ợng cõi Phật mà tiếng nói của Đức Phật vẫn cứ sang sảng bên tai. Thần thông quảng đại </w:t>
      </w:r>
      <w:r w:rsidR="00C66464">
        <w:rPr>
          <w:sz w:val="28"/>
        </w:rPr>
        <w:t>như</w:t>
      </w:r>
      <w:r>
        <w:rPr>
          <w:sz w:val="28"/>
        </w:rPr>
        <w:t xml:space="preserve"> Tôn Giả Mục Kiền Liên </w:t>
      </w:r>
      <w:r>
        <w:rPr>
          <w:spacing w:val="-3"/>
          <w:sz w:val="28"/>
        </w:rPr>
        <w:t xml:space="preserve">mà </w:t>
      </w:r>
      <w:r>
        <w:rPr>
          <w:sz w:val="28"/>
        </w:rPr>
        <w:t>cũng không thể tìm thấu nơi dứt bặt âm thanh của Đức</w:t>
      </w:r>
      <w:r>
        <w:rPr>
          <w:spacing w:val="-22"/>
          <w:sz w:val="28"/>
        </w:rPr>
        <w:t xml:space="preserve"> </w:t>
      </w:r>
      <w:r>
        <w:rPr>
          <w:sz w:val="28"/>
        </w:rPr>
        <w:t>Phật!</w:t>
      </w:r>
    </w:p>
    <w:p w14:paraId="114A6DC7" w14:textId="449F8034" w:rsidR="00FB741B" w:rsidRDefault="00000000">
      <w:pPr>
        <w:pStyle w:val="ListParagraph"/>
        <w:numPr>
          <w:ilvl w:val="0"/>
          <w:numId w:val="8"/>
        </w:numPr>
        <w:tabs>
          <w:tab w:val="left" w:pos="434"/>
        </w:tabs>
        <w:spacing w:before="1"/>
        <w:ind w:right="126" w:firstLine="0"/>
        <w:jc w:val="both"/>
        <w:rPr>
          <w:sz w:val="28"/>
        </w:rPr>
      </w:pPr>
      <w:r>
        <w:rPr>
          <w:spacing w:val="-4"/>
          <w:sz w:val="28"/>
        </w:rPr>
        <w:t>T</w:t>
      </w:r>
      <w:r>
        <w:rPr>
          <w:sz w:val="28"/>
        </w:rPr>
        <w:t>iế</w:t>
      </w:r>
      <w:r>
        <w:rPr>
          <w:spacing w:val="-2"/>
          <w:sz w:val="28"/>
        </w:rPr>
        <w:t>n</w:t>
      </w:r>
      <w:r>
        <w:rPr>
          <w:sz w:val="28"/>
        </w:rPr>
        <w:t>g</w:t>
      </w:r>
      <w:r>
        <w:rPr>
          <w:spacing w:val="26"/>
          <w:sz w:val="28"/>
        </w:rPr>
        <w:t xml:space="preserve"> </w:t>
      </w:r>
      <w:r>
        <w:rPr>
          <w:sz w:val="28"/>
        </w:rPr>
        <w:t>b</w:t>
      </w:r>
      <w:r>
        <w:rPr>
          <w:spacing w:val="-3"/>
          <w:sz w:val="28"/>
        </w:rPr>
        <w:t>ấ</w:t>
      </w:r>
      <w:r>
        <w:rPr>
          <w:sz w:val="28"/>
        </w:rPr>
        <w:t>t</w:t>
      </w:r>
      <w:r>
        <w:rPr>
          <w:spacing w:val="26"/>
          <w:sz w:val="28"/>
        </w:rPr>
        <w:t xml:space="preserve"> </w:t>
      </w:r>
      <w:r>
        <w:rPr>
          <w:spacing w:val="-2"/>
          <w:sz w:val="28"/>
        </w:rPr>
        <w:t>k</w:t>
      </w:r>
      <w:r>
        <w:rPr>
          <w:sz w:val="28"/>
        </w:rPr>
        <w:t>i</w:t>
      </w:r>
      <w:r>
        <w:rPr>
          <w:spacing w:val="-3"/>
          <w:sz w:val="28"/>
        </w:rPr>
        <w:t>ệ</w:t>
      </w:r>
      <w:r>
        <w:rPr>
          <w:sz w:val="28"/>
        </w:rPr>
        <w:t>t.</w:t>
      </w:r>
      <w:r>
        <w:rPr>
          <w:spacing w:val="27"/>
          <w:sz w:val="28"/>
        </w:rPr>
        <w:t xml:space="preserve"> </w:t>
      </w:r>
      <w:r>
        <w:rPr>
          <w:spacing w:val="-5"/>
          <w:w w:val="44"/>
          <w:sz w:val="28"/>
        </w:rPr>
        <w:t>―</w:t>
      </w:r>
      <w:r>
        <w:rPr>
          <w:spacing w:val="1"/>
          <w:sz w:val="28"/>
        </w:rPr>
        <w:t>B</w:t>
      </w:r>
      <w:r>
        <w:rPr>
          <w:sz w:val="28"/>
        </w:rPr>
        <w:t>ất</w:t>
      </w:r>
      <w:r>
        <w:rPr>
          <w:spacing w:val="26"/>
          <w:sz w:val="28"/>
        </w:rPr>
        <w:t xml:space="preserve"> </w:t>
      </w:r>
      <w:r>
        <w:rPr>
          <w:spacing w:val="-2"/>
          <w:sz w:val="28"/>
        </w:rPr>
        <w:t>k</w:t>
      </w:r>
      <w:r>
        <w:rPr>
          <w:sz w:val="28"/>
        </w:rPr>
        <w:t>iệ</w:t>
      </w:r>
      <w:r>
        <w:rPr>
          <w:spacing w:val="-2"/>
          <w:sz w:val="28"/>
        </w:rPr>
        <w:t>t</w:t>
      </w:r>
      <w:r>
        <w:rPr>
          <w:w w:val="158"/>
          <w:sz w:val="28"/>
        </w:rPr>
        <w:t>‖</w:t>
      </w:r>
      <w:r>
        <w:rPr>
          <w:spacing w:val="25"/>
          <w:sz w:val="28"/>
        </w:rPr>
        <w:t xml:space="preserve"> </w:t>
      </w:r>
      <w:r>
        <w:rPr>
          <w:sz w:val="28"/>
        </w:rPr>
        <w:t>t</w:t>
      </w:r>
      <w:r>
        <w:rPr>
          <w:spacing w:val="-2"/>
          <w:sz w:val="28"/>
        </w:rPr>
        <w:t>ứ</w:t>
      </w:r>
      <w:r>
        <w:rPr>
          <w:sz w:val="28"/>
        </w:rPr>
        <w:t>c</w:t>
      </w:r>
      <w:r>
        <w:rPr>
          <w:spacing w:val="25"/>
          <w:sz w:val="28"/>
        </w:rPr>
        <w:t xml:space="preserve"> </w:t>
      </w:r>
      <w:r>
        <w:rPr>
          <w:sz w:val="28"/>
        </w:rPr>
        <w:t>là</w:t>
      </w:r>
      <w:r>
        <w:rPr>
          <w:spacing w:val="25"/>
          <w:sz w:val="28"/>
        </w:rPr>
        <w:t xml:space="preserve"> </w:t>
      </w:r>
      <w:r>
        <w:rPr>
          <w:spacing w:val="-2"/>
          <w:sz w:val="28"/>
        </w:rPr>
        <w:t>k</w:t>
      </w:r>
      <w:r>
        <w:rPr>
          <w:sz w:val="28"/>
        </w:rPr>
        <w:t>h</w:t>
      </w:r>
      <w:r>
        <w:rPr>
          <w:spacing w:val="-2"/>
          <w:sz w:val="28"/>
        </w:rPr>
        <w:t>ôn</w:t>
      </w:r>
      <w:r>
        <w:rPr>
          <w:sz w:val="28"/>
        </w:rPr>
        <w:t>g</w:t>
      </w:r>
      <w:r>
        <w:rPr>
          <w:spacing w:val="26"/>
          <w:sz w:val="28"/>
        </w:rPr>
        <w:t xml:space="preserve"> </w:t>
      </w:r>
      <w:r>
        <w:rPr>
          <w:sz w:val="28"/>
        </w:rPr>
        <w:t>b</w:t>
      </w:r>
      <w:r>
        <w:rPr>
          <w:spacing w:val="-3"/>
          <w:sz w:val="28"/>
        </w:rPr>
        <w:t>a</w:t>
      </w:r>
      <w:r>
        <w:rPr>
          <w:sz w:val="28"/>
        </w:rPr>
        <w:t>o</w:t>
      </w:r>
      <w:r>
        <w:rPr>
          <w:spacing w:val="26"/>
          <w:sz w:val="28"/>
        </w:rPr>
        <w:t xml:space="preserve"> </w:t>
      </w:r>
      <w:r>
        <w:rPr>
          <w:spacing w:val="-2"/>
          <w:sz w:val="28"/>
        </w:rPr>
        <w:t>g</w:t>
      </w:r>
      <w:r>
        <w:rPr>
          <w:sz w:val="28"/>
        </w:rPr>
        <w:t>iờ</w:t>
      </w:r>
      <w:r>
        <w:rPr>
          <w:spacing w:val="26"/>
          <w:sz w:val="28"/>
        </w:rPr>
        <w:t xml:space="preserve"> </w:t>
      </w:r>
      <w:r>
        <w:rPr>
          <w:sz w:val="28"/>
        </w:rPr>
        <w:t>h</w:t>
      </w:r>
      <w:r>
        <w:rPr>
          <w:spacing w:val="-3"/>
          <w:sz w:val="28"/>
        </w:rPr>
        <w:t>ế</w:t>
      </w:r>
      <w:r>
        <w:rPr>
          <w:sz w:val="28"/>
        </w:rPr>
        <w:t>t,</w:t>
      </w:r>
      <w:r>
        <w:rPr>
          <w:spacing w:val="27"/>
          <w:sz w:val="28"/>
        </w:rPr>
        <w:t xml:space="preserve"> </w:t>
      </w:r>
      <w:r>
        <w:rPr>
          <w:spacing w:val="-3"/>
          <w:sz w:val="28"/>
        </w:rPr>
        <w:t>c</w:t>
      </w:r>
      <w:r>
        <w:rPr>
          <w:sz w:val="28"/>
        </w:rPr>
        <w:t>h</w:t>
      </w:r>
      <w:r>
        <w:rPr>
          <w:spacing w:val="-3"/>
          <w:sz w:val="28"/>
        </w:rPr>
        <w:t>ẳ</w:t>
      </w:r>
      <w:r>
        <w:rPr>
          <w:spacing w:val="-2"/>
          <w:sz w:val="28"/>
        </w:rPr>
        <w:t>n</w:t>
      </w:r>
      <w:r>
        <w:rPr>
          <w:sz w:val="28"/>
        </w:rPr>
        <w:t>g</w:t>
      </w:r>
      <w:r>
        <w:rPr>
          <w:spacing w:val="26"/>
          <w:sz w:val="28"/>
        </w:rPr>
        <w:t xml:space="preserve"> </w:t>
      </w:r>
      <w:r>
        <w:rPr>
          <w:sz w:val="28"/>
        </w:rPr>
        <w:t>hề</w:t>
      </w:r>
      <w:r>
        <w:rPr>
          <w:spacing w:val="25"/>
          <w:sz w:val="28"/>
        </w:rPr>
        <w:t xml:space="preserve"> </w:t>
      </w:r>
      <w:r>
        <w:rPr>
          <w:sz w:val="28"/>
        </w:rPr>
        <w:t>c</w:t>
      </w:r>
      <w:r>
        <w:rPr>
          <w:spacing w:val="-2"/>
          <w:sz w:val="28"/>
        </w:rPr>
        <w:t>ùn</w:t>
      </w:r>
      <w:r>
        <w:rPr>
          <w:sz w:val="28"/>
        </w:rPr>
        <w:t>g</w:t>
      </w:r>
      <w:r>
        <w:rPr>
          <w:spacing w:val="26"/>
          <w:sz w:val="28"/>
        </w:rPr>
        <w:t xml:space="preserve"> </w:t>
      </w:r>
      <w:r>
        <w:rPr>
          <w:sz w:val="28"/>
        </w:rPr>
        <w:t>ki</w:t>
      </w:r>
      <w:r>
        <w:rPr>
          <w:spacing w:val="-3"/>
          <w:sz w:val="28"/>
        </w:rPr>
        <w:t>ệ</w:t>
      </w:r>
      <w:r>
        <w:rPr>
          <w:sz w:val="28"/>
        </w:rPr>
        <w:t>t. Âm thanh tiếng nói của Đức Phật thì liên tiếp miên mật, không bao giờ bị gián</w:t>
      </w:r>
      <w:r>
        <w:rPr>
          <w:spacing w:val="-16"/>
          <w:sz w:val="28"/>
        </w:rPr>
        <w:t xml:space="preserve"> </w:t>
      </w:r>
      <w:r>
        <w:rPr>
          <w:sz w:val="28"/>
        </w:rPr>
        <w:t>đoạn</w:t>
      </w:r>
      <w:r>
        <w:rPr>
          <w:spacing w:val="-16"/>
          <w:sz w:val="28"/>
        </w:rPr>
        <w:t xml:space="preserve"> </w:t>
      </w:r>
      <w:r>
        <w:rPr>
          <w:sz w:val="28"/>
        </w:rPr>
        <w:t>hoặc</w:t>
      </w:r>
      <w:r>
        <w:rPr>
          <w:spacing w:val="-13"/>
          <w:sz w:val="28"/>
        </w:rPr>
        <w:t xml:space="preserve"> </w:t>
      </w:r>
      <w:r>
        <w:rPr>
          <w:sz w:val="28"/>
        </w:rPr>
        <w:t>ng</w:t>
      </w:r>
      <w:r w:rsidR="00A27E87">
        <w:rPr>
          <w:sz w:val="28"/>
        </w:rPr>
        <w:t>ư</w:t>
      </w:r>
      <w:r>
        <w:rPr>
          <w:sz w:val="28"/>
        </w:rPr>
        <w:t>ng</w:t>
      </w:r>
      <w:r>
        <w:rPr>
          <w:spacing w:val="-12"/>
          <w:sz w:val="28"/>
        </w:rPr>
        <w:t xml:space="preserve"> </w:t>
      </w:r>
      <w:r>
        <w:rPr>
          <w:sz w:val="28"/>
        </w:rPr>
        <w:t>bặt.</w:t>
      </w:r>
    </w:p>
    <w:p w14:paraId="218585C7" w14:textId="2FA0D548" w:rsidR="00FB741B" w:rsidRDefault="00000000">
      <w:pPr>
        <w:pStyle w:val="BodyText"/>
        <w:spacing w:before="1"/>
        <w:ind w:right="113"/>
        <w:jc w:val="both"/>
      </w:pPr>
      <w:r>
        <w:t>Vậy, Đức Phật dùng tám loại âm thanh này để thuyết pháp. Tám loại âm thanh</w:t>
      </w:r>
      <w:r>
        <w:rPr>
          <w:spacing w:val="-6"/>
        </w:rPr>
        <w:t xml:space="preserve"> </w:t>
      </w:r>
      <w:r>
        <w:t>này,</w:t>
      </w:r>
      <w:r>
        <w:rPr>
          <w:spacing w:val="-6"/>
        </w:rPr>
        <w:t xml:space="preserve"> </w:t>
      </w:r>
      <w:r>
        <w:t>có</w:t>
      </w:r>
      <w:r>
        <w:rPr>
          <w:spacing w:val="-5"/>
        </w:rPr>
        <w:t xml:space="preserve"> </w:t>
      </w:r>
      <w:r>
        <w:t>lúc</w:t>
      </w:r>
      <w:r>
        <w:rPr>
          <w:spacing w:val="-7"/>
        </w:rPr>
        <w:t xml:space="preserve"> </w:t>
      </w:r>
      <w:r>
        <w:t>thì</w:t>
      </w:r>
      <w:r>
        <w:rPr>
          <w:spacing w:val="-6"/>
        </w:rPr>
        <w:t xml:space="preserve"> </w:t>
      </w:r>
      <w:r>
        <w:t>một</w:t>
      </w:r>
      <w:r>
        <w:rPr>
          <w:spacing w:val="-5"/>
        </w:rPr>
        <w:t xml:space="preserve"> </w:t>
      </w:r>
      <w:r w:rsidR="00C66464">
        <w:t>người</w:t>
      </w:r>
      <w:r>
        <w:rPr>
          <w:spacing w:val="-5"/>
        </w:rPr>
        <w:t xml:space="preserve"> </w:t>
      </w:r>
      <w:r>
        <w:t>có</w:t>
      </w:r>
      <w:r>
        <w:rPr>
          <w:spacing w:val="-6"/>
        </w:rPr>
        <w:t xml:space="preserve"> </w:t>
      </w:r>
      <w:r>
        <w:t>thể</w:t>
      </w:r>
      <w:r>
        <w:rPr>
          <w:spacing w:val="-8"/>
        </w:rPr>
        <w:t xml:space="preserve"> </w:t>
      </w:r>
      <w:r>
        <w:t>nghe</w:t>
      </w:r>
      <w:r>
        <w:rPr>
          <w:spacing w:val="-6"/>
        </w:rPr>
        <w:t xml:space="preserve"> </w:t>
      </w:r>
      <w:r w:rsidR="00C66464">
        <w:t>được</w:t>
      </w:r>
      <w:r>
        <w:rPr>
          <w:spacing w:val="-8"/>
        </w:rPr>
        <w:t xml:space="preserve"> </w:t>
      </w:r>
      <w:r>
        <w:t>một</w:t>
      </w:r>
      <w:r>
        <w:rPr>
          <w:spacing w:val="-5"/>
        </w:rPr>
        <w:t xml:space="preserve"> </w:t>
      </w:r>
      <w:r>
        <w:t>loại,</w:t>
      </w:r>
      <w:r>
        <w:rPr>
          <w:spacing w:val="-8"/>
        </w:rPr>
        <w:t xml:space="preserve"> </w:t>
      </w:r>
      <w:r>
        <w:t>hoặc</w:t>
      </w:r>
      <w:r>
        <w:rPr>
          <w:spacing w:val="-8"/>
        </w:rPr>
        <w:t xml:space="preserve"> </w:t>
      </w:r>
      <w:r>
        <w:t>hai,</w:t>
      </w:r>
      <w:r>
        <w:rPr>
          <w:spacing w:val="-6"/>
        </w:rPr>
        <w:t xml:space="preserve"> </w:t>
      </w:r>
      <w:r>
        <w:t>ba,</w:t>
      </w:r>
      <w:r>
        <w:rPr>
          <w:spacing w:val="-6"/>
        </w:rPr>
        <w:t xml:space="preserve"> </w:t>
      </w:r>
      <w:r>
        <w:t xml:space="preserve">bốn, năm loại; song cũng có lúc một </w:t>
      </w:r>
      <w:r w:rsidR="00C66464">
        <w:t>người</w:t>
      </w:r>
      <w:r>
        <w:t xml:space="preserve"> chỉ nghe </w:t>
      </w:r>
      <w:r w:rsidR="00C66464">
        <w:t>được</w:t>
      </w:r>
      <w:r>
        <w:t xml:space="preserve"> một loại—</w:t>
      </w:r>
      <w:r w:rsidR="00C66464">
        <w:t>người</w:t>
      </w:r>
      <w:r>
        <w:t xml:space="preserve"> này nghe</w:t>
      </w:r>
      <w:r>
        <w:rPr>
          <w:spacing w:val="-9"/>
        </w:rPr>
        <w:t xml:space="preserve"> </w:t>
      </w:r>
      <w:r w:rsidR="00C66464">
        <w:t>được</w:t>
      </w:r>
      <w:r>
        <w:rPr>
          <w:spacing w:val="-8"/>
        </w:rPr>
        <w:t xml:space="preserve"> </w:t>
      </w:r>
      <w:r>
        <w:t>tiếng</w:t>
      </w:r>
      <w:r>
        <w:rPr>
          <w:spacing w:val="-6"/>
        </w:rPr>
        <w:t xml:space="preserve"> </w:t>
      </w:r>
      <w:r>
        <w:t>thâm</w:t>
      </w:r>
      <w:r>
        <w:rPr>
          <w:spacing w:val="-11"/>
        </w:rPr>
        <w:t xml:space="preserve"> </w:t>
      </w:r>
      <w:r>
        <w:t>viễn,</w:t>
      </w:r>
      <w:r>
        <w:rPr>
          <w:spacing w:val="-9"/>
        </w:rPr>
        <w:t xml:space="preserve"> </w:t>
      </w:r>
      <w:r w:rsidR="00C66464">
        <w:t>người</w:t>
      </w:r>
      <w:r>
        <w:rPr>
          <w:spacing w:val="-8"/>
        </w:rPr>
        <w:t xml:space="preserve"> </w:t>
      </w:r>
      <w:r>
        <w:t>kia</w:t>
      </w:r>
      <w:r>
        <w:rPr>
          <w:spacing w:val="-9"/>
        </w:rPr>
        <w:t xml:space="preserve"> </w:t>
      </w:r>
      <w:r>
        <w:t>nghe</w:t>
      </w:r>
      <w:r>
        <w:rPr>
          <w:spacing w:val="-9"/>
        </w:rPr>
        <w:t xml:space="preserve"> </w:t>
      </w:r>
      <w:r w:rsidR="00C66464">
        <w:t>được</w:t>
      </w:r>
      <w:r>
        <w:rPr>
          <w:spacing w:val="-8"/>
        </w:rPr>
        <w:t xml:space="preserve"> </w:t>
      </w:r>
      <w:r>
        <w:t>tiếng</w:t>
      </w:r>
      <w:r>
        <w:rPr>
          <w:spacing w:val="-7"/>
        </w:rPr>
        <w:t xml:space="preserve"> </w:t>
      </w:r>
      <w:r>
        <w:t>nhu</w:t>
      </w:r>
      <w:r>
        <w:rPr>
          <w:spacing w:val="-8"/>
        </w:rPr>
        <w:t xml:space="preserve"> </w:t>
      </w:r>
      <w:r>
        <w:t>hòa</w:t>
      </w:r>
      <w:r>
        <w:rPr>
          <w:spacing w:val="-6"/>
        </w:rPr>
        <w:t xml:space="preserve"> </w:t>
      </w:r>
      <w:r>
        <w:t>...—đó</w:t>
      </w:r>
      <w:r>
        <w:rPr>
          <w:spacing w:val="-7"/>
        </w:rPr>
        <w:t xml:space="preserve"> </w:t>
      </w:r>
      <w:r>
        <w:t>là</w:t>
      </w:r>
      <w:r>
        <w:rPr>
          <w:spacing w:val="-9"/>
        </w:rPr>
        <w:t xml:space="preserve"> </w:t>
      </w:r>
      <w:r>
        <w:t xml:space="preserve">bởi căn tánh của mỗi </w:t>
      </w:r>
      <w:r w:rsidR="00C66464">
        <w:t>người</w:t>
      </w:r>
      <w:r>
        <w:t xml:space="preserve"> vốn bất đồng nên cái nghe cũng khác nhau. Tám</w:t>
      </w:r>
      <w:r>
        <w:rPr>
          <w:spacing w:val="-48"/>
        </w:rPr>
        <w:t xml:space="preserve"> </w:t>
      </w:r>
      <w:r>
        <w:t xml:space="preserve">loại </w:t>
      </w:r>
      <w:r>
        <w:rPr>
          <w:spacing w:val="2"/>
        </w:rPr>
        <w:t>â</w:t>
      </w:r>
      <w:r>
        <w:t>m</w:t>
      </w:r>
      <w:r>
        <w:rPr>
          <w:spacing w:val="6"/>
        </w:rPr>
        <w:t xml:space="preserve"> </w:t>
      </w:r>
      <w:r>
        <w:t>tha</w:t>
      </w:r>
      <w:r>
        <w:rPr>
          <w:spacing w:val="-2"/>
        </w:rPr>
        <w:t>n</w:t>
      </w:r>
      <w:r>
        <w:t>h</w:t>
      </w:r>
      <w:r>
        <w:rPr>
          <w:spacing w:val="12"/>
        </w:rPr>
        <w:t xml:space="preserve"> </w:t>
      </w:r>
      <w:r>
        <w:t>này</w:t>
      </w:r>
      <w:r>
        <w:rPr>
          <w:spacing w:val="8"/>
        </w:rPr>
        <w:t xml:space="preserve"> </w:t>
      </w:r>
      <w:r>
        <w:t>đều</w:t>
      </w:r>
      <w:r>
        <w:rPr>
          <w:spacing w:val="12"/>
        </w:rPr>
        <w:t xml:space="preserve"> </w:t>
      </w:r>
      <w:r w:rsidR="00C66464">
        <w:t>được</w:t>
      </w:r>
      <w:r>
        <w:rPr>
          <w:spacing w:val="11"/>
        </w:rPr>
        <w:t xml:space="preserve"> </w:t>
      </w:r>
      <w:r>
        <w:t>g</w:t>
      </w:r>
      <w:r>
        <w:rPr>
          <w:spacing w:val="-2"/>
        </w:rPr>
        <w:t>ọ</w:t>
      </w:r>
      <w:r>
        <w:t>i</w:t>
      </w:r>
      <w:r>
        <w:rPr>
          <w:spacing w:val="12"/>
        </w:rPr>
        <w:t xml:space="preserve"> </w:t>
      </w:r>
      <w:r>
        <w:t>là</w:t>
      </w:r>
      <w:r>
        <w:rPr>
          <w:spacing w:val="11"/>
        </w:rPr>
        <w:t xml:space="preserve"> </w:t>
      </w:r>
      <w:r>
        <w:rPr>
          <w:spacing w:val="-5"/>
          <w:w w:val="44"/>
        </w:rPr>
        <w:t>―</w:t>
      </w:r>
      <w:r>
        <w:t>vi</w:t>
      </w:r>
      <w:r>
        <w:rPr>
          <w:spacing w:val="12"/>
        </w:rPr>
        <w:t xml:space="preserve"> </w:t>
      </w:r>
      <w:r>
        <w:t>di</w:t>
      </w:r>
      <w:r>
        <w:rPr>
          <w:spacing w:val="-3"/>
        </w:rPr>
        <w:t>ệ</w:t>
      </w:r>
      <w:r>
        <w:t>u</w:t>
      </w:r>
      <w:r>
        <w:rPr>
          <w:spacing w:val="12"/>
        </w:rPr>
        <w:t xml:space="preserve"> </w:t>
      </w:r>
      <w:r>
        <w:t>â</w:t>
      </w:r>
      <w:r>
        <w:rPr>
          <w:spacing w:val="-3"/>
        </w:rPr>
        <w:t>m</w:t>
      </w:r>
      <w:r>
        <w:rPr>
          <w:w w:val="131"/>
        </w:rPr>
        <w:t>.‖</w:t>
      </w:r>
      <w:r>
        <w:rPr>
          <w:spacing w:val="10"/>
        </w:rPr>
        <w:t xml:space="preserve"> </w:t>
      </w:r>
      <w:r>
        <w:rPr>
          <w:spacing w:val="-2"/>
        </w:rPr>
        <w:t>Q</w:t>
      </w:r>
      <w:r>
        <w:t>uý</w:t>
      </w:r>
      <w:r>
        <w:rPr>
          <w:spacing w:val="12"/>
        </w:rPr>
        <w:t xml:space="preserve"> </w:t>
      </w:r>
      <w:r>
        <w:rPr>
          <w:spacing w:val="-2"/>
        </w:rPr>
        <w:t>v</w:t>
      </w:r>
      <w:r>
        <w:t>ị</w:t>
      </w:r>
      <w:r>
        <w:rPr>
          <w:spacing w:val="12"/>
        </w:rPr>
        <w:t xml:space="preserve"> </w:t>
      </w:r>
      <w:r>
        <w:t>hãy</w:t>
      </w:r>
      <w:r>
        <w:rPr>
          <w:spacing w:val="8"/>
        </w:rPr>
        <w:t xml:space="preserve"> </w:t>
      </w:r>
      <w:r>
        <w:t>học</w:t>
      </w:r>
      <w:r>
        <w:rPr>
          <w:spacing w:val="11"/>
        </w:rPr>
        <w:t xml:space="preserve"> </w:t>
      </w:r>
      <w:r>
        <w:t>và</w:t>
      </w:r>
      <w:r>
        <w:rPr>
          <w:spacing w:val="9"/>
        </w:rPr>
        <w:t xml:space="preserve"> </w:t>
      </w:r>
      <w:r>
        <w:t>ghi</w:t>
      </w:r>
      <w:r>
        <w:rPr>
          <w:spacing w:val="9"/>
        </w:rPr>
        <w:t xml:space="preserve"> </w:t>
      </w:r>
      <w:r>
        <w:t>n</w:t>
      </w:r>
      <w:r>
        <w:rPr>
          <w:spacing w:val="-2"/>
        </w:rPr>
        <w:t>h</w:t>
      </w:r>
      <w:r>
        <w:t>ớ</w:t>
      </w:r>
      <w:r>
        <w:rPr>
          <w:spacing w:val="11"/>
        </w:rPr>
        <w:t xml:space="preserve"> </w:t>
      </w:r>
      <w:r>
        <w:t>tám loại</w:t>
      </w:r>
      <w:r>
        <w:rPr>
          <w:spacing w:val="-4"/>
        </w:rPr>
        <w:t xml:space="preserve"> </w:t>
      </w:r>
      <w:r>
        <w:t>âm</w:t>
      </w:r>
      <w:r>
        <w:rPr>
          <w:spacing w:val="-10"/>
        </w:rPr>
        <w:t xml:space="preserve"> </w:t>
      </w:r>
      <w:r>
        <w:t>thanh</w:t>
      </w:r>
      <w:r>
        <w:rPr>
          <w:spacing w:val="-4"/>
        </w:rPr>
        <w:t xml:space="preserve"> </w:t>
      </w:r>
      <w:r>
        <w:t>này</w:t>
      </w:r>
      <w:r>
        <w:rPr>
          <w:spacing w:val="-9"/>
        </w:rPr>
        <w:t xml:space="preserve"> </w:t>
      </w:r>
      <w:r>
        <w:t>để</w:t>
      </w:r>
      <w:r>
        <w:rPr>
          <w:spacing w:val="-5"/>
        </w:rPr>
        <w:t xml:space="preserve"> </w:t>
      </w:r>
      <w:r>
        <w:t>về</w:t>
      </w:r>
      <w:r>
        <w:rPr>
          <w:spacing w:val="-5"/>
        </w:rPr>
        <w:t xml:space="preserve"> </w:t>
      </w:r>
      <w:r>
        <w:t>sau</w:t>
      </w:r>
      <w:r>
        <w:rPr>
          <w:spacing w:val="-4"/>
        </w:rPr>
        <w:t xml:space="preserve"> </w:t>
      </w:r>
      <w:r>
        <w:t>có</w:t>
      </w:r>
      <w:r>
        <w:rPr>
          <w:spacing w:val="-4"/>
        </w:rPr>
        <w:t xml:space="preserve"> </w:t>
      </w:r>
      <w:r>
        <w:t>thể</w:t>
      </w:r>
      <w:r>
        <w:rPr>
          <w:spacing w:val="-8"/>
        </w:rPr>
        <w:t xml:space="preserve"> </w:t>
      </w:r>
      <w:r>
        <w:t>thuyết</w:t>
      </w:r>
      <w:r>
        <w:rPr>
          <w:spacing w:val="-4"/>
        </w:rPr>
        <w:t xml:space="preserve"> </w:t>
      </w:r>
      <w:r>
        <w:t>giảng</w:t>
      </w:r>
      <w:r>
        <w:rPr>
          <w:spacing w:val="-8"/>
        </w:rPr>
        <w:t xml:space="preserve"> </w:t>
      </w:r>
      <w:r>
        <w:t>lại</w:t>
      </w:r>
      <w:r>
        <w:rPr>
          <w:spacing w:val="-4"/>
        </w:rPr>
        <w:t xml:space="preserve"> </w:t>
      </w:r>
      <w:r>
        <w:t>cho</w:t>
      </w:r>
      <w:r>
        <w:rPr>
          <w:spacing w:val="-4"/>
        </w:rPr>
        <w:t xml:space="preserve"> </w:t>
      </w:r>
      <w:r w:rsidR="00C66464">
        <w:t>người</w:t>
      </w:r>
      <w:r>
        <w:rPr>
          <w:spacing w:val="-4"/>
        </w:rPr>
        <w:t xml:space="preserve"> </w:t>
      </w:r>
      <w:r>
        <w:t>khác.</w:t>
      </w:r>
    </w:p>
    <w:p w14:paraId="69D41010" w14:textId="1C524214" w:rsidR="00FB741B" w:rsidRDefault="00000000">
      <w:pPr>
        <w:pStyle w:val="BodyText"/>
        <w:spacing w:before="1"/>
        <w:ind w:right="115"/>
        <w:jc w:val="both"/>
      </w:pPr>
      <w:r>
        <w:t xml:space="preserve">Vậy, lúc bấy giờ, Đức Phật Thích Ca Mâu Ni từ trên đảnh môn phóng ra những luồng hào quang rực rỡ chiếu sáng </w:t>
      </w:r>
      <w:r w:rsidR="00C66464">
        <w:t>như</w:t>
      </w:r>
      <w:r>
        <w:t xml:space="preserve"> thế xong, lại thốt ra thứ tiếng rất vi diệu </w:t>
      </w:r>
      <w:r>
        <w:rPr>
          <w:spacing w:val="-3"/>
        </w:rPr>
        <w:t xml:space="preserve">mà </w:t>
      </w:r>
      <w:r>
        <w:t>bảo đại chúng, Thiên Long Bát Bộ, nhân cùng phi nhân v.v... hi</w:t>
      </w:r>
      <w:r>
        <w:rPr>
          <w:spacing w:val="-3"/>
        </w:rPr>
        <w:t>ệ</w:t>
      </w:r>
      <w:r>
        <w:t>n</w:t>
      </w:r>
      <w:r>
        <w:rPr>
          <w:spacing w:val="9"/>
        </w:rPr>
        <w:t xml:space="preserve"> </w:t>
      </w:r>
      <w:r>
        <w:t>đ</w:t>
      </w:r>
      <w:r>
        <w:rPr>
          <w:spacing w:val="-3"/>
        </w:rPr>
        <w:t>a</w:t>
      </w:r>
      <w:r>
        <w:t>ng</w:t>
      </w:r>
      <w:r>
        <w:rPr>
          <w:spacing w:val="9"/>
        </w:rPr>
        <w:t xml:space="preserve"> </w:t>
      </w:r>
      <w:r>
        <w:t>có</w:t>
      </w:r>
      <w:r>
        <w:rPr>
          <w:spacing w:val="12"/>
        </w:rPr>
        <w:t xml:space="preserve"> </w:t>
      </w:r>
      <w:r>
        <w:rPr>
          <w:spacing w:val="-5"/>
        </w:rPr>
        <w:t>m</w:t>
      </w:r>
      <w:r>
        <w:t>ặt</w:t>
      </w:r>
      <w:r>
        <w:rPr>
          <w:spacing w:val="12"/>
        </w:rPr>
        <w:t xml:space="preserve"> </w:t>
      </w:r>
      <w:r>
        <w:t>t</w:t>
      </w:r>
      <w:r>
        <w:rPr>
          <w:spacing w:val="-3"/>
        </w:rPr>
        <w:t>ạ</w:t>
      </w:r>
      <w:r>
        <w:t>i</w:t>
      </w:r>
      <w:r>
        <w:rPr>
          <w:spacing w:val="9"/>
        </w:rPr>
        <w:t xml:space="preserve"> </w:t>
      </w:r>
      <w:r>
        <w:rPr>
          <w:spacing w:val="-2"/>
        </w:rPr>
        <w:t>Đ</w:t>
      </w:r>
      <w:r>
        <w:t>ao</w:t>
      </w:r>
      <w:r>
        <w:rPr>
          <w:spacing w:val="12"/>
        </w:rPr>
        <w:t xml:space="preserve"> </w:t>
      </w:r>
      <w:r>
        <w:rPr>
          <w:spacing w:val="-2"/>
        </w:rPr>
        <w:t>L</w:t>
      </w:r>
      <w:r>
        <w:t>ợi</w:t>
      </w:r>
      <w:r>
        <w:rPr>
          <w:spacing w:val="10"/>
        </w:rPr>
        <w:t xml:space="preserve"> </w:t>
      </w:r>
      <w:r>
        <w:rPr>
          <w:spacing w:val="-2"/>
        </w:rPr>
        <w:t>t</w:t>
      </w:r>
      <w:r>
        <w:t>hi</w:t>
      </w:r>
      <w:r>
        <w:rPr>
          <w:spacing w:val="-3"/>
        </w:rPr>
        <w:t>ê</w:t>
      </w:r>
      <w:r>
        <w:t>n</w:t>
      </w:r>
      <w:r>
        <w:rPr>
          <w:spacing w:val="12"/>
        </w:rPr>
        <w:t xml:space="preserve"> </w:t>
      </w:r>
      <w:r>
        <w:rPr>
          <w:spacing w:val="-3"/>
        </w:rPr>
        <w:t>c</w:t>
      </w:r>
      <w:r>
        <w:rPr>
          <w:spacing w:val="-2"/>
        </w:rPr>
        <w:t>u</w:t>
      </w:r>
      <w:r>
        <w:t>ng</w:t>
      </w:r>
      <w:r>
        <w:rPr>
          <w:spacing w:val="12"/>
        </w:rPr>
        <w:t xml:space="preserve"> </w:t>
      </w:r>
      <w:r>
        <w:rPr>
          <w:spacing w:val="-3"/>
        </w:rPr>
        <w:t>r</w:t>
      </w:r>
      <w:r>
        <w:t>ằ</w:t>
      </w:r>
      <w:r>
        <w:rPr>
          <w:spacing w:val="-2"/>
        </w:rPr>
        <w:t>n</w:t>
      </w:r>
      <w:r>
        <w:t>g:</w:t>
      </w:r>
      <w:r>
        <w:rPr>
          <w:spacing w:val="12"/>
        </w:rPr>
        <w:t xml:space="preserve"> </w:t>
      </w:r>
      <w:r>
        <w:rPr>
          <w:spacing w:val="-5"/>
          <w:w w:val="44"/>
        </w:rPr>
        <w:t>―</w:t>
      </w:r>
      <w:r>
        <w:rPr>
          <w:spacing w:val="-2"/>
        </w:rPr>
        <w:t>H</w:t>
      </w:r>
      <w:r>
        <w:rPr>
          <w:spacing w:val="2"/>
        </w:rPr>
        <w:t>ã</w:t>
      </w:r>
      <w:r>
        <w:t>y</w:t>
      </w:r>
      <w:r>
        <w:rPr>
          <w:spacing w:val="7"/>
        </w:rPr>
        <w:t xml:space="preserve"> </w:t>
      </w:r>
      <w:r>
        <w:t>lắ</w:t>
      </w:r>
      <w:r>
        <w:rPr>
          <w:spacing w:val="1"/>
        </w:rPr>
        <w:t>n</w:t>
      </w:r>
      <w:r>
        <w:t>g</w:t>
      </w:r>
      <w:r>
        <w:rPr>
          <w:spacing w:val="9"/>
        </w:rPr>
        <w:t xml:space="preserve"> </w:t>
      </w:r>
      <w:r>
        <w:rPr>
          <w:spacing w:val="-2"/>
        </w:rPr>
        <w:t>n</w:t>
      </w:r>
      <w:r>
        <w:t>ghe</w:t>
      </w:r>
      <w:r>
        <w:rPr>
          <w:spacing w:val="8"/>
        </w:rPr>
        <w:t xml:space="preserve"> </w:t>
      </w:r>
      <w:r>
        <w:t>hôm</w:t>
      </w:r>
      <w:r>
        <w:rPr>
          <w:spacing w:val="19"/>
        </w:rPr>
        <w:t xml:space="preserve"> </w:t>
      </w:r>
      <w:r>
        <w:t>nay</w:t>
      </w:r>
      <w:r>
        <w:rPr>
          <w:spacing w:val="8"/>
        </w:rPr>
        <w:t xml:space="preserve"> </w:t>
      </w:r>
      <w:r>
        <w:rPr>
          <w:spacing w:val="-2"/>
        </w:rPr>
        <w:t>T</w:t>
      </w:r>
      <w:r>
        <w:t>a, tại cung trời Đao Lợi, tuyên bày ngợi khen Bồ Tát Địa Tạng về những sự lợi ích</w:t>
      </w:r>
      <w:r>
        <w:rPr>
          <w:spacing w:val="-6"/>
        </w:rPr>
        <w:t xml:space="preserve"> </w:t>
      </w:r>
      <w:r>
        <w:t>trong</w:t>
      </w:r>
      <w:r>
        <w:rPr>
          <w:spacing w:val="-6"/>
        </w:rPr>
        <w:t xml:space="preserve"> </w:t>
      </w:r>
      <w:r>
        <w:t>hàng</w:t>
      </w:r>
      <w:r>
        <w:rPr>
          <w:spacing w:val="-6"/>
        </w:rPr>
        <w:t xml:space="preserve"> </w:t>
      </w:r>
      <w:r>
        <w:t>trời,</w:t>
      </w:r>
      <w:r>
        <w:rPr>
          <w:spacing w:val="-6"/>
        </w:rPr>
        <w:t xml:space="preserve"> </w:t>
      </w:r>
      <w:r w:rsidR="00C66464">
        <w:t>người</w:t>
      </w:r>
      <w:r>
        <w:t>,</w:t>
      </w:r>
      <w:r>
        <w:rPr>
          <w:spacing w:val="-6"/>
        </w:rPr>
        <w:t xml:space="preserve"> </w:t>
      </w:r>
      <w:r>
        <w:t>những</w:t>
      </w:r>
      <w:r>
        <w:rPr>
          <w:spacing w:val="-4"/>
        </w:rPr>
        <w:t xml:space="preserve"> </w:t>
      </w:r>
      <w:r>
        <w:t>sự</w:t>
      </w:r>
      <w:r>
        <w:rPr>
          <w:spacing w:val="-7"/>
        </w:rPr>
        <w:t xml:space="preserve"> </w:t>
      </w:r>
      <w:r>
        <w:t>không</w:t>
      </w:r>
      <w:r>
        <w:rPr>
          <w:spacing w:val="-4"/>
        </w:rPr>
        <w:t xml:space="preserve"> </w:t>
      </w:r>
      <w:r>
        <w:t>thể</w:t>
      </w:r>
      <w:r>
        <w:rPr>
          <w:spacing w:val="-6"/>
        </w:rPr>
        <w:t xml:space="preserve"> </w:t>
      </w:r>
      <w:r>
        <w:t>nghĩ</w:t>
      </w:r>
      <w:r>
        <w:rPr>
          <w:spacing w:val="-4"/>
        </w:rPr>
        <w:t xml:space="preserve"> </w:t>
      </w:r>
      <w:r>
        <w:t>bàn,</w:t>
      </w:r>
      <w:r>
        <w:rPr>
          <w:spacing w:val="-6"/>
        </w:rPr>
        <w:t xml:space="preserve"> </w:t>
      </w:r>
      <w:r>
        <w:t>những</w:t>
      </w:r>
      <w:r>
        <w:rPr>
          <w:spacing w:val="-4"/>
        </w:rPr>
        <w:t xml:space="preserve"> </w:t>
      </w:r>
      <w:r>
        <w:t>sự</w:t>
      </w:r>
      <w:r>
        <w:rPr>
          <w:spacing w:val="-7"/>
        </w:rPr>
        <w:t xml:space="preserve"> </w:t>
      </w:r>
      <w:r>
        <w:t>siêu</w:t>
      </w:r>
      <w:r>
        <w:rPr>
          <w:spacing w:val="-6"/>
        </w:rPr>
        <w:t xml:space="preserve"> </w:t>
      </w:r>
      <w:r w:rsidR="00C66464">
        <w:t>vượt</w:t>
      </w:r>
      <w:r>
        <w:t xml:space="preserve"> nhân Thánh, những sự chứng quả Thập Địa, những sự rốt ráo không thối chuyển nơi A Nậu Đa La Tam Miệu Tam Bồ</w:t>
      </w:r>
      <w:r>
        <w:rPr>
          <w:spacing w:val="38"/>
        </w:rPr>
        <w:t xml:space="preserve"> </w:t>
      </w:r>
      <w:r>
        <w:t>Đề.‖</w:t>
      </w:r>
    </w:p>
    <w:p w14:paraId="4E53DD8F" w14:textId="77777777" w:rsidR="00FB741B" w:rsidRDefault="00000000">
      <w:pPr>
        <w:pStyle w:val="BodyText"/>
        <w:spacing w:line="320" w:lineRule="exact"/>
        <w:ind w:right="116"/>
        <w:jc w:val="both"/>
      </w:pPr>
      <w:r>
        <w:rPr>
          <w:w w:val="44"/>
        </w:rPr>
        <w:t>―</w:t>
      </w:r>
      <w:r>
        <w:t>Bát bộ</w:t>
      </w:r>
      <w:r>
        <w:rPr>
          <w:w w:val="158"/>
        </w:rPr>
        <w:t>‖</w:t>
      </w:r>
      <w:r>
        <w:t xml:space="preserve"> tức là tám bộ chúng quỷ thần—trời, rồng, Dạ-xoa, Càn-thát-bà, A- tu-la, Khẩn-na-la, Ma-hầu-la-già, Ca-lâu-la.</w:t>
      </w:r>
    </w:p>
    <w:p w14:paraId="01C9DA37" w14:textId="1996DD0D" w:rsidR="003C3A3E" w:rsidRDefault="00000000">
      <w:pPr>
        <w:pStyle w:val="BodyText"/>
        <w:ind w:right="113"/>
        <w:jc w:val="both"/>
      </w:pPr>
      <w:r>
        <w:rPr>
          <w:w w:val="44"/>
        </w:rPr>
        <w:t>―</w:t>
      </w:r>
      <w:r>
        <w:t xml:space="preserve">Siêu </w:t>
      </w:r>
      <w:r w:rsidR="00C66464">
        <w:t>vượt</w:t>
      </w:r>
      <w:r>
        <w:rPr>
          <w:w w:val="158"/>
        </w:rPr>
        <w:t>‖</w:t>
      </w:r>
      <w:r>
        <w:t xml:space="preserve"> tức là </w:t>
      </w:r>
      <w:r w:rsidR="00C66464">
        <w:t>vượt</w:t>
      </w:r>
      <w:r>
        <w:t xml:space="preserve"> quá, </w:t>
      </w:r>
      <w:r w:rsidR="00C66464">
        <w:t>vượt</w:t>
      </w:r>
      <w:r>
        <w:t xml:space="preserve"> lên trên. </w:t>
      </w:r>
      <w:r>
        <w:rPr>
          <w:w w:val="44"/>
        </w:rPr>
        <w:t>―</w:t>
      </w:r>
      <w:r>
        <w:t>Nhân Thánh,</w:t>
      </w:r>
      <w:r>
        <w:rPr>
          <w:w w:val="158"/>
        </w:rPr>
        <w:t>‖</w:t>
      </w:r>
      <w:r>
        <w:t xml:space="preserve"> thì </w:t>
      </w:r>
      <w:r w:rsidR="00C66464">
        <w:t>như</w:t>
      </w:r>
      <w:r>
        <w:t xml:space="preserve"> lúc </w:t>
      </w:r>
      <w:r w:rsidR="00C66464">
        <w:t>trước</w:t>
      </w:r>
      <w:r>
        <w:t xml:space="preserve"> đã giảng, quý vị đến đây để nghe giảng kinh, ngồi Thiền, học Phật Pháp— </w:t>
      </w:r>
      <w:r w:rsidR="00C66464">
        <w:t>như</w:t>
      </w:r>
      <w:r>
        <w:t xml:space="preserve"> thế đều là trồng nhân Thánh. </w:t>
      </w:r>
      <w:r>
        <w:rPr>
          <w:w w:val="44"/>
        </w:rPr>
        <w:t>―</w:t>
      </w:r>
      <w:r>
        <w:t xml:space="preserve">Siêu </w:t>
      </w:r>
      <w:r w:rsidR="00C66464">
        <w:t>vượt</w:t>
      </w:r>
      <w:r>
        <w:rPr>
          <w:w w:val="158"/>
        </w:rPr>
        <w:t>‖</w:t>
      </w:r>
      <w:r>
        <w:t xml:space="preserve"> tức là </w:t>
      </w:r>
      <w:r>
        <w:rPr>
          <w:w w:val="44"/>
        </w:rPr>
        <w:t>―</w:t>
      </w:r>
      <w:r>
        <w:t>sự bán công bội</w:t>
      </w:r>
      <w:r>
        <w:rPr>
          <w:w w:val="131"/>
        </w:rPr>
        <w:t>,‖</w:t>
      </w:r>
      <w:r>
        <w:t xml:space="preserve"> có nghĩa là bỏ công sức rất ít mà lại thành </w:t>
      </w:r>
      <w:r w:rsidR="00C66464">
        <w:t>được</w:t>
      </w:r>
      <w:r>
        <w:t xml:space="preserve"> việc lớn. Ví dụ, quý vị ngồi Thiền lẽ ra thì phải mất một năm mới </w:t>
      </w:r>
      <w:r w:rsidR="00C66464">
        <w:t>được</w:t>
      </w:r>
      <w:r>
        <w:t xml:space="preserve"> tỏ ngộ, song kết quả lại chỉ nội trong hai ngày là </w:t>
      </w:r>
      <w:r w:rsidR="00C66464">
        <w:t>được</w:t>
      </w:r>
      <w:r>
        <w:t xml:space="preserve"> khai ngộ rồi, hết sức mau chóng—đó gọi là </w:t>
      </w:r>
      <w:r>
        <w:rPr>
          <w:w w:val="44"/>
        </w:rPr>
        <w:t>―</w:t>
      </w:r>
      <w:r>
        <w:t xml:space="preserve">những việc siêu </w:t>
      </w:r>
      <w:r w:rsidR="00C66464">
        <w:t>vượt</w:t>
      </w:r>
      <w:r>
        <w:t xml:space="preserve"> nhân Thánh.‖</w:t>
      </w:r>
    </w:p>
    <w:p w14:paraId="37C51F1C" w14:textId="77777777" w:rsidR="003C3A3E" w:rsidRDefault="003C3A3E">
      <w:pPr>
        <w:jc w:val="both"/>
        <w:sectPr w:rsidR="003C3A3E">
          <w:pgSz w:w="12240" w:h="15840"/>
          <w:pgMar w:top="1360" w:right="1680" w:bottom="280" w:left="1700" w:header="720" w:footer="720" w:gutter="0"/>
          <w:cols w:space="720"/>
        </w:sectPr>
      </w:pPr>
    </w:p>
    <w:p w14:paraId="204758AE" w14:textId="23F2B4A9" w:rsidR="003C3A3E" w:rsidRDefault="00000000">
      <w:pPr>
        <w:pStyle w:val="BodyText"/>
        <w:spacing w:before="73"/>
        <w:ind w:right="122"/>
        <w:jc w:val="both"/>
      </w:pPr>
      <w:r>
        <w:rPr>
          <w:spacing w:val="-3"/>
          <w:w w:val="44"/>
        </w:rPr>
        <w:lastRenderedPageBreak/>
        <w:t>―</w:t>
      </w:r>
      <w:r>
        <w:t>Ch</w:t>
      </w:r>
      <w:r>
        <w:rPr>
          <w:spacing w:val="-2"/>
        </w:rPr>
        <w:t>ứ</w:t>
      </w:r>
      <w:r>
        <w:t>ng</w:t>
      </w:r>
      <w:r>
        <w:rPr>
          <w:spacing w:val="31"/>
        </w:rPr>
        <w:t xml:space="preserve"> </w:t>
      </w:r>
      <w:r>
        <w:rPr>
          <w:spacing w:val="-2"/>
        </w:rPr>
        <w:t>q</w:t>
      </w:r>
      <w:r>
        <w:t>uả</w:t>
      </w:r>
      <w:r>
        <w:rPr>
          <w:spacing w:val="30"/>
        </w:rPr>
        <w:t xml:space="preserve"> </w:t>
      </w:r>
      <w:r>
        <w:rPr>
          <w:spacing w:val="-2"/>
        </w:rPr>
        <w:t>Th</w:t>
      </w:r>
      <w:r>
        <w:t>ập</w:t>
      </w:r>
      <w:r>
        <w:rPr>
          <w:spacing w:val="31"/>
        </w:rPr>
        <w:t xml:space="preserve"> </w:t>
      </w:r>
      <w:r>
        <w:rPr>
          <w:spacing w:val="-2"/>
        </w:rPr>
        <w:t>Đị</w:t>
      </w:r>
      <w:r>
        <w:rPr>
          <w:w w:val="122"/>
        </w:rPr>
        <w:t>a</w:t>
      </w:r>
      <w:r>
        <w:rPr>
          <w:spacing w:val="3"/>
          <w:w w:val="122"/>
        </w:rPr>
        <w:t>‖</w:t>
      </w:r>
      <w:r>
        <w:t>—</w:t>
      </w:r>
      <w:r>
        <w:rPr>
          <w:spacing w:val="-5"/>
          <w:w w:val="44"/>
        </w:rPr>
        <w:t>―</w:t>
      </w:r>
      <w:r>
        <w:t>c</w:t>
      </w:r>
      <w:r>
        <w:rPr>
          <w:spacing w:val="1"/>
        </w:rPr>
        <w:t>h</w:t>
      </w:r>
      <w:r>
        <w:rPr>
          <w:spacing w:val="-2"/>
        </w:rPr>
        <w:t>ứ</w:t>
      </w:r>
      <w:r>
        <w:t>ng</w:t>
      </w:r>
      <w:r>
        <w:rPr>
          <w:w w:val="158"/>
        </w:rPr>
        <w:t>‖</w:t>
      </w:r>
      <w:r>
        <w:rPr>
          <w:spacing w:val="30"/>
        </w:rPr>
        <w:t xml:space="preserve"> </w:t>
      </w:r>
      <w:r>
        <w:rPr>
          <w:spacing w:val="-2"/>
        </w:rPr>
        <w:t>l</w:t>
      </w:r>
      <w:r>
        <w:t>à</w:t>
      </w:r>
      <w:r>
        <w:rPr>
          <w:spacing w:val="30"/>
        </w:rPr>
        <w:t xml:space="preserve"> </w:t>
      </w:r>
      <w:r>
        <w:t>c</w:t>
      </w:r>
      <w:r>
        <w:rPr>
          <w:spacing w:val="1"/>
        </w:rPr>
        <w:t>h</w:t>
      </w:r>
      <w:r>
        <w:rPr>
          <w:spacing w:val="-4"/>
        </w:rPr>
        <w:t>ứ</w:t>
      </w:r>
      <w:r>
        <w:rPr>
          <w:spacing w:val="-2"/>
        </w:rPr>
        <w:t>n</w:t>
      </w:r>
      <w:r>
        <w:t>g</w:t>
      </w:r>
      <w:r>
        <w:rPr>
          <w:spacing w:val="31"/>
        </w:rPr>
        <w:t xml:space="preserve"> </w:t>
      </w:r>
      <w:r>
        <w:t>đắ</w:t>
      </w:r>
      <w:r>
        <w:rPr>
          <w:spacing w:val="-3"/>
        </w:rPr>
        <w:t>c</w:t>
      </w:r>
      <w:r>
        <w:t>;</w:t>
      </w:r>
      <w:r>
        <w:rPr>
          <w:spacing w:val="31"/>
        </w:rPr>
        <w:t xml:space="preserve"> </w:t>
      </w:r>
      <w:r>
        <w:rPr>
          <w:spacing w:val="-5"/>
          <w:w w:val="44"/>
        </w:rPr>
        <w:t>―</w:t>
      </w:r>
      <w:r>
        <w:rPr>
          <w:spacing w:val="-2"/>
        </w:rPr>
        <w:t>T</w:t>
      </w:r>
      <w:r>
        <w:t>hập</w:t>
      </w:r>
      <w:r>
        <w:rPr>
          <w:spacing w:val="31"/>
        </w:rPr>
        <w:t xml:space="preserve"> </w:t>
      </w:r>
      <w:r>
        <w:rPr>
          <w:spacing w:val="-2"/>
        </w:rPr>
        <w:t>Đ</w:t>
      </w:r>
      <w:r>
        <w:t>ị</w:t>
      </w:r>
      <w:r>
        <w:rPr>
          <w:w w:val="122"/>
        </w:rPr>
        <w:t>a‖</w:t>
      </w:r>
      <w:r>
        <w:rPr>
          <w:spacing w:val="30"/>
        </w:rPr>
        <w:t xml:space="preserve"> </w:t>
      </w:r>
      <w:r>
        <w:t>là</w:t>
      </w:r>
      <w:r>
        <w:rPr>
          <w:spacing w:val="28"/>
        </w:rPr>
        <w:t xml:space="preserve"> </w:t>
      </w:r>
      <w:r>
        <w:t>quả</w:t>
      </w:r>
      <w:r>
        <w:rPr>
          <w:spacing w:val="28"/>
        </w:rPr>
        <w:t xml:space="preserve"> </w:t>
      </w:r>
      <w:r>
        <w:t>vị</w:t>
      </w:r>
      <w:r>
        <w:rPr>
          <w:spacing w:val="31"/>
        </w:rPr>
        <w:t xml:space="preserve"> </w:t>
      </w:r>
      <w:r>
        <w:rPr>
          <w:spacing w:val="-3"/>
        </w:rPr>
        <w:t>c</w:t>
      </w:r>
      <w:r>
        <w:t xml:space="preserve">ủa </w:t>
      </w:r>
      <w:r>
        <w:rPr>
          <w:w w:val="105"/>
        </w:rPr>
        <w:t>hàng</w:t>
      </w:r>
      <w:r>
        <w:rPr>
          <w:spacing w:val="-20"/>
          <w:w w:val="105"/>
        </w:rPr>
        <w:t xml:space="preserve"> </w:t>
      </w:r>
      <w:r>
        <w:rPr>
          <w:w w:val="105"/>
        </w:rPr>
        <w:t>Bồ</w:t>
      </w:r>
      <w:r>
        <w:rPr>
          <w:spacing w:val="-20"/>
          <w:w w:val="105"/>
        </w:rPr>
        <w:t xml:space="preserve"> </w:t>
      </w:r>
      <w:r>
        <w:rPr>
          <w:w w:val="105"/>
        </w:rPr>
        <w:t>Tát.</w:t>
      </w:r>
      <w:r>
        <w:rPr>
          <w:spacing w:val="-21"/>
          <w:w w:val="105"/>
        </w:rPr>
        <w:t xml:space="preserve"> </w:t>
      </w:r>
      <w:r>
        <w:rPr>
          <w:w w:val="105"/>
        </w:rPr>
        <w:t>Thập</w:t>
      </w:r>
      <w:r>
        <w:rPr>
          <w:spacing w:val="-20"/>
          <w:w w:val="105"/>
        </w:rPr>
        <w:t xml:space="preserve"> </w:t>
      </w:r>
      <w:r>
        <w:rPr>
          <w:w w:val="105"/>
        </w:rPr>
        <w:t>Trụ,</w:t>
      </w:r>
      <w:r>
        <w:rPr>
          <w:spacing w:val="-21"/>
          <w:w w:val="105"/>
        </w:rPr>
        <w:t xml:space="preserve"> </w:t>
      </w:r>
      <w:r>
        <w:rPr>
          <w:w w:val="105"/>
        </w:rPr>
        <w:t>Thập</w:t>
      </w:r>
      <w:r>
        <w:rPr>
          <w:spacing w:val="-20"/>
          <w:w w:val="105"/>
        </w:rPr>
        <w:t xml:space="preserve"> </w:t>
      </w:r>
      <w:r>
        <w:rPr>
          <w:w w:val="105"/>
        </w:rPr>
        <w:t>Hạnh</w:t>
      </w:r>
      <w:r>
        <w:rPr>
          <w:spacing w:val="-21"/>
          <w:w w:val="105"/>
        </w:rPr>
        <w:t xml:space="preserve"> </w:t>
      </w:r>
      <w:r>
        <w:rPr>
          <w:w w:val="105"/>
        </w:rPr>
        <w:t>và</w:t>
      </w:r>
      <w:r>
        <w:rPr>
          <w:spacing w:val="-21"/>
          <w:w w:val="105"/>
        </w:rPr>
        <w:t xml:space="preserve"> </w:t>
      </w:r>
      <w:r>
        <w:rPr>
          <w:w w:val="105"/>
        </w:rPr>
        <w:t>Thập</w:t>
      </w:r>
      <w:r>
        <w:rPr>
          <w:spacing w:val="-20"/>
          <w:w w:val="105"/>
        </w:rPr>
        <w:t xml:space="preserve"> </w:t>
      </w:r>
      <w:r>
        <w:rPr>
          <w:w w:val="105"/>
        </w:rPr>
        <w:t>Hồi</w:t>
      </w:r>
      <w:r>
        <w:rPr>
          <w:spacing w:val="-20"/>
          <w:w w:val="105"/>
        </w:rPr>
        <w:t xml:space="preserve"> </w:t>
      </w:r>
      <w:r>
        <w:rPr>
          <w:w w:val="105"/>
        </w:rPr>
        <w:t>H</w:t>
      </w:r>
      <w:r w:rsidR="00A27E87">
        <w:rPr>
          <w:w w:val="105"/>
        </w:rPr>
        <w:t>ư</w:t>
      </w:r>
      <w:r>
        <w:rPr>
          <w:w w:val="105"/>
        </w:rPr>
        <w:t>ớng</w:t>
      </w:r>
      <w:r>
        <w:rPr>
          <w:spacing w:val="-21"/>
          <w:w w:val="105"/>
        </w:rPr>
        <w:t xml:space="preserve"> </w:t>
      </w:r>
      <w:r w:rsidR="00C66464">
        <w:rPr>
          <w:w w:val="105"/>
        </w:rPr>
        <w:t>được</w:t>
      </w:r>
      <w:r>
        <w:rPr>
          <w:spacing w:val="-22"/>
          <w:w w:val="105"/>
        </w:rPr>
        <w:t xml:space="preserve"> </w:t>
      </w:r>
      <w:r>
        <w:rPr>
          <w:w w:val="105"/>
        </w:rPr>
        <w:t>gọi</w:t>
      </w:r>
      <w:r>
        <w:rPr>
          <w:spacing w:val="-20"/>
          <w:w w:val="105"/>
        </w:rPr>
        <w:t xml:space="preserve"> </w:t>
      </w:r>
      <w:r>
        <w:rPr>
          <w:w w:val="105"/>
        </w:rPr>
        <w:t>chung</w:t>
      </w:r>
      <w:r>
        <w:rPr>
          <w:spacing w:val="-20"/>
          <w:w w:val="105"/>
        </w:rPr>
        <w:t xml:space="preserve"> </w:t>
      </w:r>
      <w:r>
        <w:rPr>
          <w:w w:val="105"/>
        </w:rPr>
        <w:t>là</w:t>
      </w:r>
    </w:p>
    <w:p w14:paraId="59F0E9A4" w14:textId="77777777" w:rsidR="00FB741B" w:rsidRDefault="00000000">
      <w:pPr>
        <w:pStyle w:val="BodyText"/>
        <w:spacing w:before="5" w:line="320" w:lineRule="exact"/>
        <w:ind w:right="122"/>
        <w:jc w:val="both"/>
      </w:pPr>
      <w:r>
        <w:rPr>
          <w:w w:val="44"/>
        </w:rPr>
        <w:t>―</w:t>
      </w:r>
      <w:r>
        <w:t>Tam Hiền Vị</w:t>
      </w:r>
      <w:r>
        <w:rPr>
          <w:w w:val="131"/>
        </w:rPr>
        <w:t>,‖</w:t>
      </w:r>
      <w:r>
        <w:t xml:space="preserve"> tức là quả vị của Tam Hiền. Quả vị của Bồ Tát Thập Địa gồm có:</w:t>
      </w:r>
    </w:p>
    <w:p w14:paraId="57D8B27E" w14:textId="0A28FEAE" w:rsidR="00FB741B" w:rsidRDefault="00000000">
      <w:pPr>
        <w:pStyle w:val="ListParagraph"/>
        <w:numPr>
          <w:ilvl w:val="0"/>
          <w:numId w:val="7"/>
        </w:numPr>
        <w:tabs>
          <w:tab w:val="left" w:pos="408"/>
        </w:tabs>
        <w:ind w:right="119" w:firstLine="0"/>
        <w:jc w:val="both"/>
        <w:rPr>
          <w:sz w:val="28"/>
        </w:rPr>
      </w:pPr>
      <w:r>
        <w:rPr>
          <w:spacing w:val="-2"/>
          <w:sz w:val="28"/>
        </w:rPr>
        <w:t>H</w:t>
      </w:r>
      <w:r>
        <w:rPr>
          <w:sz w:val="28"/>
        </w:rPr>
        <w:t>o</w:t>
      </w:r>
      <w:r>
        <w:rPr>
          <w:spacing w:val="-3"/>
          <w:sz w:val="28"/>
        </w:rPr>
        <w:t>a</w:t>
      </w:r>
      <w:r>
        <w:rPr>
          <w:sz w:val="28"/>
        </w:rPr>
        <w:t>n</w:t>
      </w:r>
      <w:r>
        <w:rPr>
          <w:spacing w:val="2"/>
          <w:sz w:val="28"/>
        </w:rPr>
        <w:t xml:space="preserve"> </w:t>
      </w:r>
      <w:r>
        <w:rPr>
          <w:spacing w:val="-2"/>
          <w:sz w:val="28"/>
        </w:rPr>
        <w:t>H</w:t>
      </w:r>
      <w:r>
        <w:rPr>
          <w:sz w:val="28"/>
        </w:rPr>
        <w:t xml:space="preserve">ỷ </w:t>
      </w:r>
      <w:r>
        <w:rPr>
          <w:spacing w:val="-2"/>
          <w:sz w:val="28"/>
        </w:rPr>
        <w:t>Đ</w:t>
      </w:r>
      <w:r>
        <w:rPr>
          <w:sz w:val="28"/>
        </w:rPr>
        <w:t>ịa.</w:t>
      </w:r>
      <w:r>
        <w:rPr>
          <w:spacing w:val="3"/>
          <w:sz w:val="28"/>
        </w:rPr>
        <w:t xml:space="preserve"> </w:t>
      </w:r>
      <w:r>
        <w:rPr>
          <w:spacing w:val="-3"/>
          <w:w w:val="44"/>
          <w:sz w:val="28"/>
        </w:rPr>
        <w:t>―</w:t>
      </w:r>
      <w:r>
        <w:rPr>
          <w:spacing w:val="-2"/>
          <w:sz w:val="28"/>
        </w:rPr>
        <w:t>H</w:t>
      </w:r>
      <w:r>
        <w:rPr>
          <w:sz w:val="28"/>
        </w:rPr>
        <w:t>oan</w:t>
      </w:r>
      <w:r>
        <w:rPr>
          <w:spacing w:val="2"/>
          <w:sz w:val="28"/>
        </w:rPr>
        <w:t xml:space="preserve"> </w:t>
      </w:r>
      <w:r>
        <w:rPr>
          <w:sz w:val="28"/>
        </w:rPr>
        <w:t>h</w:t>
      </w:r>
      <w:r>
        <w:rPr>
          <w:spacing w:val="-4"/>
          <w:sz w:val="28"/>
        </w:rPr>
        <w:t>ỷ</w:t>
      </w:r>
      <w:r>
        <w:rPr>
          <w:w w:val="158"/>
          <w:sz w:val="28"/>
        </w:rPr>
        <w:t>‖</w:t>
      </w:r>
      <w:r>
        <w:rPr>
          <w:spacing w:val="1"/>
          <w:sz w:val="28"/>
        </w:rPr>
        <w:t xml:space="preserve"> </w:t>
      </w:r>
      <w:r>
        <w:rPr>
          <w:sz w:val="28"/>
        </w:rPr>
        <w:t>là</w:t>
      </w:r>
      <w:r>
        <w:rPr>
          <w:spacing w:val="1"/>
          <w:sz w:val="28"/>
        </w:rPr>
        <w:t xml:space="preserve"> </w:t>
      </w:r>
      <w:r>
        <w:rPr>
          <w:sz w:val="28"/>
        </w:rPr>
        <w:t>vô</w:t>
      </w:r>
      <w:r>
        <w:rPr>
          <w:spacing w:val="2"/>
          <w:sz w:val="28"/>
        </w:rPr>
        <w:t xml:space="preserve"> </w:t>
      </w:r>
      <w:r>
        <w:rPr>
          <w:spacing w:val="-3"/>
          <w:sz w:val="28"/>
        </w:rPr>
        <w:t>c</w:t>
      </w:r>
      <w:r>
        <w:rPr>
          <w:sz w:val="28"/>
        </w:rPr>
        <w:t>ù</w:t>
      </w:r>
      <w:r>
        <w:rPr>
          <w:spacing w:val="-2"/>
          <w:sz w:val="28"/>
        </w:rPr>
        <w:t>n</w:t>
      </w:r>
      <w:r>
        <w:rPr>
          <w:sz w:val="28"/>
        </w:rPr>
        <w:t>g</w:t>
      </w:r>
      <w:r>
        <w:rPr>
          <w:spacing w:val="2"/>
          <w:sz w:val="28"/>
        </w:rPr>
        <w:t xml:space="preserve"> </w:t>
      </w:r>
      <w:r>
        <w:rPr>
          <w:spacing w:val="-2"/>
          <w:sz w:val="28"/>
        </w:rPr>
        <w:t>vu</w:t>
      </w:r>
      <w:r>
        <w:rPr>
          <w:sz w:val="28"/>
        </w:rPr>
        <w:t>i vẻ,</w:t>
      </w:r>
      <w:r>
        <w:rPr>
          <w:spacing w:val="1"/>
          <w:sz w:val="28"/>
        </w:rPr>
        <w:t xml:space="preserve"> </w:t>
      </w:r>
      <w:r>
        <w:rPr>
          <w:sz w:val="28"/>
        </w:rPr>
        <w:t>lúc nào</w:t>
      </w:r>
      <w:r>
        <w:rPr>
          <w:spacing w:val="2"/>
          <w:sz w:val="28"/>
        </w:rPr>
        <w:t xml:space="preserve"> </w:t>
      </w:r>
      <w:r>
        <w:rPr>
          <w:spacing w:val="-3"/>
          <w:sz w:val="28"/>
        </w:rPr>
        <w:t>c</w:t>
      </w:r>
      <w:r>
        <w:rPr>
          <w:spacing w:val="-2"/>
          <w:sz w:val="28"/>
        </w:rPr>
        <w:t>ũ</w:t>
      </w:r>
      <w:r>
        <w:rPr>
          <w:sz w:val="28"/>
        </w:rPr>
        <w:t>ng</w:t>
      </w:r>
      <w:r>
        <w:rPr>
          <w:spacing w:val="1"/>
          <w:sz w:val="28"/>
        </w:rPr>
        <w:t xml:space="preserve"> </w:t>
      </w:r>
      <w:r>
        <w:rPr>
          <w:sz w:val="28"/>
        </w:rPr>
        <w:t>vui</w:t>
      </w:r>
      <w:r>
        <w:rPr>
          <w:spacing w:val="2"/>
          <w:sz w:val="28"/>
        </w:rPr>
        <w:t xml:space="preserve"> </w:t>
      </w:r>
      <w:r>
        <w:rPr>
          <w:sz w:val="28"/>
        </w:rPr>
        <w:t>t</w:t>
      </w:r>
      <w:r w:rsidR="00A27E87">
        <w:rPr>
          <w:spacing w:val="-2"/>
          <w:w w:val="78"/>
          <w:sz w:val="28"/>
        </w:rPr>
        <w:t>ư</w:t>
      </w:r>
      <w:r>
        <w:rPr>
          <w:sz w:val="28"/>
        </w:rPr>
        <w:t>ơi</w:t>
      </w:r>
      <w:r>
        <w:rPr>
          <w:spacing w:val="2"/>
          <w:sz w:val="28"/>
        </w:rPr>
        <w:t xml:space="preserve"> </w:t>
      </w:r>
      <w:r>
        <w:rPr>
          <w:spacing w:val="-2"/>
          <w:sz w:val="28"/>
        </w:rPr>
        <w:t>h</w:t>
      </w:r>
      <w:r>
        <w:rPr>
          <w:sz w:val="28"/>
        </w:rPr>
        <w:t>ớn</w:t>
      </w:r>
      <w:r>
        <w:rPr>
          <w:spacing w:val="1"/>
          <w:sz w:val="28"/>
        </w:rPr>
        <w:t xml:space="preserve"> </w:t>
      </w:r>
      <w:r>
        <w:rPr>
          <w:sz w:val="28"/>
        </w:rPr>
        <w:t>hở, không bao giờ khóc lóc rầu rĩ. Những bậc Bồ Tát đạt đến cảnh giới này rồi thì không khóc nữa, dù có bị mắng chửi, đánh đập hoặc đối xử thế nào họ cũng đều hoan hỷ. Quý vị nói họ không tốt họ cũng hoan hỷ; mắng chửi họ, họ</w:t>
      </w:r>
      <w:r>
        <w:rPr>
          <w:spacing w:val="-6"/>
          <w:sz w:val="28"/>
        </w:rPr>
        <w:t xml:space="preserve"> </w:t>
      </w:r>
      <w:r>
        <w:rPr>
          <w:sz w:val="28"/>
        </w:rPr>
        <w:t>cũng</w:t>
      </w:r>
      <w:r>
        <w:rPr>
          <w:spacing w:val="-5"/>
          <w:sz w:val="28"/>
        </w:rPr>
        <w:t xml:space="preserve"> </w:t>
      </w:r>
      <w:r>
        <w:rPr>
          <w:sz w:val="28"/>
        </w:rPr>
        <w:t>hoan</w:t>
      </w:r>
      <w:r>
        <w:rPr>
          <w:spacing w:val="-5"/>
          <w:sz w:val="28"/>
        </w:rPr>
        <w:t xml:space="preserve"> </w:t>
      </w:r>
      <w:r>
        <w:rPr>
          <w:sz w:val="28"/>
        </w:rPr>
        <w:t>hỷ;</w:t>
      </w:r>
      <w:r>
        <w:rPr>
          <w:spacing w:val="-4"/>
          <w:sz w:val="28"/>
        </w:rPr>
        <w:t xml:space="preserve"> </w:t>
      </w:r>
      <w:r>
        <w:rPr>
          <w:sz w:val="28"/>
        </w:rPr>
        <w:t>ng</w:t>
      </w:r>
      <w:r w:rsidR="00A27E87">
        <w:rPr>
          <w:sz w:val="28"/>
        </w:rPr>
        <w:t>ư</w:t>
      </w:r>
      <w:r>
        <w:rPr>
          <w:sz w:val="28"/>
        </w:rPr>
        <w:t>ợc</w:t>
      </w:r>
      <w:r>
        <w:rPr>
          <w:spacing w:val="-6"/>
          <w:sz w:val="28"/>
        </w:rPr>
        <w:t xml:space="preserve"> </w:t>
      </w:r>
      <w:r>
        <w:rPr>
          <w:sz w:val="28"/>
        </w:rPr>
        <w:t>đãi</w:t>
      </w:r>
      <w:r>
        <w:rPr>
          <w:spacing w:val="-7"/>
          <w:sz w:val="28"/>
        </w:rPr>
        <w:t xml:space="preserve"> </w:t>
      </w:r>
      <w:r>
        <w:rPr>
          <w:sz w:val="28"/>
        </w:rPr>
        <w:t>họ</w:t>
      </w:r>
      <w:r>
        <w:rPr>
          <w:spacing w:val="-5"/>
          <w:sz w:val="28"/>
        </w:rPr>
        <w:t xml:space="preserve"> </w:t>
      </w:r>
      <w:r w:rsidR="00C66464">
        <w:rPr>
          <w:sz w:val="28"/>
        </w:rPr>
        <w:t>như</w:t>
      </w:r>
      <w:r>
        <w:rPr>
          <w:spacing w:val="-7"/>
          <w:sz w:val="28"/>
        </w:rPr>
        <w:t xml:space="preserve"> </w:t>
      </w:r>
      <w:r>
        <w:rPr>
          <w:sz w:val="28"/>
        </w:rPr>
        <w:t>thế</w:t>
      </w:r>
      <w:r>
        <w:rPr>
          <w:spacing w:val="-7"/>
          <w:sz w:val="28"/>
        </w:rPr>
        <w:t xml:space="preserve"> </w:t>
      </w:r>
      <w:r>
        <w:rPr>
          <w:sz w:val="28"/>
        </w:rPr>
        <w:t>nào</w:t>
      </w:r>
      <w:r>
        <w:rPr>
          <w:spacing w:val="-6"/>
          <w:sz w:val="28"/>
        </w:rPr>
        <w:t xml:space="preserve"> </w:t>
      </w:r>
      <w:r>
        <w:rPr>
          <w:sz w:val="28"/>
        </w:rPr>
        <w:t>thì</w:t>
      </w:r>
      <w:r>
        <w:rPr>
          <w:spacing w:val="-6"/>
          <w:sz w:val="28"/>
        </w:rPr>
        <w:t xml:space="preserve"> </w:t>
      </w:r>
      <w:r>
        <w:rPr>
          <w:sz w:val="28"/>
        </w:rPr>
        <w:t>họ</w:t>
      </w:r>
      <w:r>
        <w:rPr>
          <w:spacing w:val="-5"/>
          <w:sz w:val="28"/>
        </w:rPr>
        <w:t xml:space="preserve"> </w:t>
      </w:r>
      <w:r>
        <w:rPr>
          <w:sz w:val="28"/>
        </w:rPr>
        <w:t>cũng</w:t>
      </w:r>
      <w:r>
        <w:rPr>
          <w:spacing w:val="-5"/>
          <w:sz w:val="28"/>
        </w:rPr>
        <w:t xml:space="preserve"> </w:t>
      </w:r>
      <w:r>
        <w:rPr>
          <w:sz w:val="28"/>
        </w:rPr>
        <w:t>đều</w:t>
      </w:r>
      <w:r>
        <w:rPr>
          <w:spacing w:val="-5"/>
          <w:sz w:val="28"/>
        </w:rPr>
        <w:t xml:space="preserve"> </w:t>
      </w:r>
      <w:r>
        <w:rPr>
          <w:sz w:val="28"/>
        </w:rPr>
        <w:t>hoan</w:t>
      </w:r>
      <w:r>
        <w:rPr>
          <w:spacing w:val="-7"/>
          <w:sz w:val="28"/>
        </w:rPr>
        <w:t xml:space="preserve"> </w:t>
      </w:r>
      <w:r>
        <w:rPr>
          <w:sz w:val="28"/>
        </w:rPr>
        <w:t>hỷ</w:t>
      </w:r>
      <w:r>
        <w:rPr>
          <w:spacing w:val="-9"/>
          <w:sz w:val="28"/>
        </w:rPr>
        <w:t xml:space="preserve"> </w:t>
      </w:r>
      <w:r>
        <w:rPr>
          <w:sz w:val="28"/>
        </w:rPr>
        <w:t>cả.</w:t>
      </w:r>
      <w:r>
        <w:rPr>
          <w:spacing w:val="-5"/>
          <w:sz w:val="28"/>
        </w:rPr>
        <w:t xml:space="preserve"> </w:t>
      </w:r>
      <w:r>
        <w:rPr>
          <w:sz w:val="28"/>
        </w:rPr>
        <w:t>Vậy, đây</w:t>
      </w:r>
      <w:r>
        <w:rPr>
          <w:spacing w:val="-4"/>
          <w:sz w:val="28"/>
        </w:rPr>
        <w:t xml:space="preserve"> </w:t>
      </w:r>
      <w:r>
        <w:rPr>
          <w:sz w:val="28"/>
        </w:rPr>
        <w:t>g</w:t>
      </w:r>
      <w:r>
        <w:rPr>
          <w:spacing w:val="1"/>
          <w:sz w:val="28"/>
        </w:rPr>
        <w:t>ọ</w:t>
      </w:r>
      <w:r>
        <w:rPr>
          <w:sz w:val="28"/>
        </w:rPr>
        <w:t>i</w:t>
      </w:r>
      <w:r>
        <w:rPr>
          <w:spacing w:val="-3"/>
          <w:sz w:val="28"/>
        </w:rPr>
        <w:t xml:space="preserve"> </w:t>
      </w:r>
      <w:r>
        <w:rPr>
          <w:sz w:val="28"/>
        </w:rPr>
        <w:t xml:space="preserve">là </w:t>
      </w:r>
      <w:r>
        <w:rPr>
          <w:spacing w:val="-6"/>
          <w:w w:val="44"/>
          <w:sz w:val="28"/>
        </w:rPr>
        <w:t>―</w:t>
      </w:r>
      <w:r>
        <w:rPr>
          <w:sz w:val="28"/>
        </w:rPr>
        <w:t>sơ đị</w:t>
      </w:r>
      <w:r>
        <w:rPr>
          <w:w w:val="117"/>
          <w:sz w:val="28"/>
        </w:rPr>
        <w:t>a,‖</w:t>
      </w:r>
      <w:r>
        <w:rPr>
          <w:spacing w:val="-4"/>
          <w:sz w:val="28"/>
        </w:rPr>
        <w:t xml:space="preserve"> </w:t>
      </w:r>
      <w:r>
        <w:rPr>
          <w:spacing w:val="-2"/>
          <w:sz w:val="28"/>
        </w:rPr>
        <w:t>tứ</w:t>
      </w:r>
      <w:r>
        <w:rPr>
          <w:sz w:val="28"/>
        </w:rPr>
        <w:t xml:space="preserve">c là </w:t>
      </w:r>
      <w:r>
        <w:rPr>
          <w:spacing w:val="-2"/>
          <w:sz w:val="28"/>
        </w:rPr>
        <w:t>đ</w:t>
      </w:r>
      <w:r>
        <w:rPr>
          <w:sz w:val="28"/>
        </w:rPr>
        <w:t xml:space="preserve">ịa </w:t>
      </w:r>
      <w:r>
        <w:rPr>
          <w:spacing w:val="-2"/>
          <w:sz w:val="28"/>
        </w:rPr>
        <w:t>t</w:t>
      </w:r>
      <w:r>
        <w:rPr>
          <w:sz w:val="28"/>
        </w:rPr>
        <w:t>hứ</w:t>
      </w:r>
      <w:r>
        <w:rPr>
          <w:spacing w:val="-1"/>
          <w:sz w:val="28"/>
        </w:rPr>
        <w:t xml:space="preserve"> </w:t>
      </w:r>
      <w:r>
        <w:rPr>
          <w:spacing w:val="-2"/>
          <w:sz w:val="28"/>
        </w:rPr>
        <w:t>n</w:t>
      </w:r>
      <w:r>
        <w:rPr>
          <w:sz w:val="28"/>
        </w:rPr>
        <w:t>h</w:t>
      </w:r>
      <w:r>
        <w:rPr>
          <w:spacing w:val="-3"/>
          <w:sz w:val="28"/>
        </w:rPr>
        <w:t>ấ</w:t>
      </w:r>
      <w:r>
        <w:rPr>
          <w:sz w:val="28"/>
        </w:rPr>
        <w:t>t.</w:t>
      </w:r>
    </w:p>
    <w:p w14:paraId="6F511A51" w14:textId="4AA4F1F7" w:rsidR="00FB741B" w:rsidRDefault="00000000">
      <w:pPr>
        <w:pStyle w:val="ListParagraph"/>
        <w:numPr>
          <w:ilvl w:val="0"/>
          <w:numId w:val="7"/>
        </w:numPr>
        <w:tabs>
          <w:tab w:val="left" w:pos="427"/>
        </w:tabs>
        <w:spacing w:line="320" w:lineRule="exact"/>
        <w:ind w:right="119" w:firstLine="0"/>
        <w:jc w:val="both"/>
        <w:rPr>
          <w:sz w:val="28"/>
        </w:rPr>
      </w:pPr>
      <w:r>
        <w:rPr>
          <w:spacing w:val="-2"/>
          <w:sz w:val="28"/>
        </w:rPr>
        <w:t>L</w:t>
      </w:r>
      <w:r>
        <w:rPr>
          <w:sz w:val="28"/>
        </w:rPr>
        <w:t>y</w:t>
      </w:r>
      <w:r>
        <w:rPr>
          <w:spacing w:val="17"/>
          <w:sz w:val="28"/>
        </w:rPr>
        <w:t xml:space="preserve"> </w:t>
      </w:r>
      <w:r>
        <w:rPr>
          <w:sz w:val="28"/>
        </w:rPr>
        <w:t>Cấu</w:t>
      </w:r>
      <w:r>
        <w:rPr>
          <w:spacing w:val="21"/>
          <w:sz w:val="28"/>
        </w:rPr>
        <w:t xml:space="preserve"> </w:t>
      </w:r>
      <w:r>
        <w:rPr>
          <w:spacing w:val="-2"/>
          <w:sz w:val="28"/>
        </w:rPr>
        <w:t>Đ</w:t>
      </w:r>
      <w:r>
        <w:rPr>
          <w:sz w:val="28"/>
        </w:rPr>
        <w:t>ịa.</w:t>
      </w:r>
      <w:r>
        <w:rPr>
          <w:spacing w:val="20"/>
          <w:sz w:val="28"/>
        </w:rPr>
        <w:t xml:space="preserve"> </w:t>
      </w:r>
      <w:r>
        <w:rPr>
          <w:spacing w:val="-5"/>
          <w:w w:val="44"/>
          <w:sz w:val="28"/>
        </w:rPr>
        <w:t>―</w:t>
      </w:r>
      <w:r>
        <w:rPr>
          <w:sz w:val="28"/>
        </w:rPr>
        <w:t>L</w:t>
      </w:r>
      <w:r>
        <w:rPr>
          <w:spacing w:val="-4"/>
          <w:sz w:val="28"/>
        </w:rPr>
        <w:t>y</w:t>
      </w:r>
      <w:r>
        <w:rPr>
          <w:w w:val="158"/>
          <w:sz w:val="28"/>
        </w:rPr>
        <w:t>‖</w:t>
      </w:r>
      <w:r>
        <w:rPr>
          <w:spacing w:val="23"/>
          <w:sz w:val="28"/>
        </w:rPr>
        <w:t xml:space="preserve"> </w:t>
      </w:r>
      <w:r>
        <w:rPr>
          <w:sz w:val="28"/>
        </w:rPr>
        <w:t>là</w:t>
      </w:r>
      <w:r>
        <w:rPr>
          <w:spacing w:val="18"/>
          <w:sz w:val="28"/>
        </w:rPr>
        <w:t xml:space="preserve"> </w:t>
      </w:r>
      <w:r>
        <w:rPr>
          <w:sz w:val="28"/>
        </w:rPr>
        <w:t>xa</w:t>
      </w:r>
      <w:r>
        <w:rPr>
          <w:spacing w:val="18"/>
          <w:sz w:val="28"/>
        </w:rPr>
        <w:t xml:space="preserve"> </w:t>
      </w:r>
      <w:r>
        <w:rPr>
          <w:sz w:val="28"/>
        </w:rPr>
        <w:t>l</w:t>
      </w:r>
      <w:r>
        <w:rPr>
          <w:spacing w:val="-2"/>
          <w:sz w:val="28"/>
        </w:rPr>
        <w:t>ì</w:t>
      </w:r>
      <w:r>
        <w:rPr>
          <w:sz w:val="28"/>
        </w:rPr>
        <w:t>a,</w:t>
      </w:r>
      <w:r>
        <w:rPr>
          <w:spacing w:val="20"/>
          <w:sz w:val="28"/>
        </w:rPr>
        <w:t xml:space="preserve"> </w:t>
      </w:r>
      <w:r>
        <w:rPr>
          <w:spacing w:val="-2"/>
          <w:sz w:val="28"/>
        </w:rPr>
        <w:t>t</w:t>
      </w:r>
      <w:r>
        <w:rPr>
          <w:sz w:val="28"/>
        </w:rPr>
        <w:t>ách</w:t>
      </w:r>
      <w:r>
        <w:rPr>
          <w:spacing w:val="20"/>
          <w:sz w:val="28"/>
        </w:rPr>
        <w:t xml:space="preserve"> </w:t>
      </w:r>
      <w:r>
        <w:rPr>
          <w:sz w:val="28"/>
        </w:rPr>
        <w:t>r</w:t>
      </w:r>
      <w:r>
        <w:rPr>
          <w:spacing w:val="-2"/>
          <w:sz w:val="28"/>
        </w:rPr>
        <w:t>ờ</w:t>
      </w:r>
      <w:r>
        <w:rPr>
          <w:sz w:val="28"/>
        </w:rPr>
        <w:t>i;</w:t>
      </w:r>
      <w:r>
        <w:rPr>
          <w:spacing w:val="21"/>
          <w:sz w:val="28"/>
        </w:rPr>
        <w:t xml:space="preserve"> </w:t>
      </w:r>
      <w:r>
        <w:rPr>
          <w:spacing w:val="-5"/>
          <w:w w:val="44"/>
          <w:sz w:val="28"/>
        </w:rPr>
        <w:t>―</w:t>
      </w:r>
      <w:r>
        <w:rPr>
          <w:spacing w:val="6"/>
          <w:sz w:val="28"/>
        </w:rPr>
        <w:t>c</w:t>
      </w:r>
      <w:r>
        <w:rPr>
          <w:sz w:val="28"/>
        </w:rPr>
        <w:t>ấ</w:t>
      </w:r>
      <w:r>
        <w:rPr>
          <w:spacing w:val="1"/>
          <w:sz w:val="28"/>
        </w:rPr>
        <w:t>u</w:t>
      </w:r>
      <w:r>
        <w:rPr>
          <w:w w:val="158"/>
          <w:sz w:val="28"/>
        </w:rPr>
        <w:t>‖</w:t>
      </w:r>
      <w:r>
        <w:rPr>
          <w:spacing w:val="18"/>
          <w:sz w:val="28"/>
        </w:rPr>
        <w:t xml:space="preserve"> </w:t>
      </w:r>
      <w:r>
        <w:rPr>
          <w:sz w:val="28"/>
        </w:rPr>
        <w:t>là</w:t>
      </w:r>
      <w:r>
        <w:rPr>
          <w:spacing w:val="18"/>
          <w:sz w:val="28"/>
        </w:rPr>
        <w:t xml:space="preserve"> </w:t>
      </w:r>
      <w:r>
        <w:rPr>
          <w:spacing w:val="-2"/>
          <w:sz w:val="28"/>
        </w:rPr>
        <w:t>n</w:t>
      </w:r>
      <w:r>
        <w:rPr>
          <w:sz w:val="28"/>
        </w:rPr>
        <w:t>h</w:t>
      </w:r>
      <w:r>
        <w:rPr>
          <w:spacing w:val="-2"/>
          <w:sz w:val="28"/>
        </w:rPr>
        <w:t>i</w:t>
      </w:r>
      <w:r>
        <w:rPr>
          <w:sz w:val="28"/>
        </w:rPr>
        <w:t>ễm</w:t>
      </w:r>
      <w:r>
        <w:rPr>
          <w:spacing w:val="16"/>
          <w:sz w:val="28"/>
        </w:rPr>
        <w:t xml:space="preserve"> </w:t>
      </w:r>
      <w:r>
        <w:rPr>
          <w:sz w:val="28"/>
        </w:rPr>
        <w:t>ô,</w:t>
      </w:r>
      <w:r>
        <w:rPr>
          <w:spacing w:val="20"/>
          <w:sz w:val="28"/>
        </w:rPr>
        <w:t xml:space="preserve"> </w:t>
      </w:r>
      <w:r>
        <w:rPr>
          <w:sz w:val="28"/>
        </w:rPr>
        <w:t>dơ</w:t>
      </w:r>
      <w:r>
        <w:rPr>
          <w:spacing w:val="18"/>
          <w:sz w:val="28"/>
        </w:rPr>
        <w:t xml:space="preserve"> </w:t>
      </w:r>
      <w:r>
        <w:rPr>
          <w:sz w:val="28"/>
        </w:rPr>
        <w:t>b</w:t>
      </w:r>
      <w:r>
        <w:rPr>
          <w:spacing w:val="-3"/>
          <w:sz w:val="28"/>
        </w:rPr>
        <w:t>ẩ</w:t>
      </w:r>
      <w:r>
        <w:rPr>
          <w:sz w:val="28"/>
        </w:rPr>
        <w:t>n.</w:t>
      </w:r>
      <w:r>
        <w:rPr>
          <w:spacing w:val="20"/>
          <w:sz w:val="28"/>
        </w:rPr>
        <w:t xml:space="preserve"> </w:t>
      </w:r>
      <w:r>
        <w:rPr>
          <w:spacing w:val="-2"/>
          <w:sz w:val="28"/>
        </w:rPr>
        <w:t>V</w:t>
      </w:r>
      <w:r>
        <w:rPr>
          <w:sz w:val="28"/>
        </w:rPr>
        <w:t>ậ</w:t>
      </w:r>
      <w:r>
        <w:rPr>
          <w:spacing w:val="-4"/>
          <w:sz w:val="28"/>
        </w:rPr>
        <w:t>y</w:t>
      </w:r>
      <w:r>
        <w:rPr>
          <w:sz w:val="28"/>
        </w:rPr>
        <w:t>,</w:t>
      </w:r>
      <w:r>
        <w:rPr>
          <w:spacing w:val="22"/>
          <w:sz w:val="28"/>
        </w:rPr>
        <w:t xml:space="preserve"> </w:t>
      </w:r>
      <w:r>
        <w:rPr>
          <w:spacing w:val="-5"/>
          <w:w w:val="44"/>
          <w:sz w:val="28"/>
        </w:rPr>
        <w:t>―</w:t>
      </w:r>
      <w:r>
        <w:rPr>
          <w:spacing w:val="3"/>
          <w:sz w:val="28"/>
        </w:rPr>
        <w:t>l</w:t>
      </w:r>
      <w:r>
        <w:rPr>
          <w:sz w:val="28"/>
        </w:rPr>
        <w:t xml:space="preserve">y cấu‖ tức là xa lìa pháp nhiễm ô, đạt </w:t>
      </w:r>
      <w:r w:rsidR="00C66464">
        <w:rPr>
          <w:sz w:val="28"/>
        </w:rPr>
        <w:t>được</w:t>
      </w:r>
      <w:r>
        <w:rPr>
          <w:sz w:val="28"/>
        </w:rPr>
        <w:t xml:space="preserve"> sự thanh</w:t>
      </w:r>
      <w:r>
        <w:rPr>
          <w:spacing w:val="-19"/>
          <w:sz w:val="28"/>
        </w:rPr>
        <w:t xml:space="preserve"> </w:t>
      </w:r>
      <w:r>
        <w:rPr>
          <w:sz w:val="28"/>
        </w:rPr>
        <w:t>tịnh.</w:t>
      </w:r>
    </w:p>
    <w:p w14:paraId="7114FFAB" w14:textId="15A41BE2" w:rsidR="003C3A3E" w:rsidRDefault="00000000">
      <w:pPr>
        <w:pStyle w:val="ListParagraph"/>
        <w:numPr>
          <w:ilvl w:val="0"/>
          <w:numId w:val="7"/>
        </w:numPr>
        <w:tabs>
          <w:tab w:val="left" w:pos="417"/>
        </w:tabs>
        <w:ind w:right="125" w:firstLine="0"/>
        <w:jc w:val="both"/>
        <w:rPr>
          <w:sz w:val="28"/>
        </w:rPr>
      </w:pPr>
      <w:r>
        <w:rPr>
          <w:spacing w:val="-3"/>
          <w:sz w:val="28"/>
        </w:rPr>
        <w:t>P</w:t>
      </w:r>
      <w:r>
        <w:rPr>
          <w:sz w:val="28"/>
        </w:rPr>
        <w:t>h</w:t>
      </w:r>
      <w:r>
        <w:rPr>
          <w:spacing w:val="-3"/>
          <w:sz w:val="28"/>
        </w:rPr>
        <w:t>á</w:t>
      </w:r>
      <w:r>
        <w:rPr>
          <w:sz w:val="28"/>
        </w:rPr>
        <w:t>t</w:t>
      </w:r>
      <w:r>
        <w:rPr>
          <w:spacing w:val="12"/>
          <w:sz w:val="28"/>
        </w:rPr>
        <w:t xml:space="preserve"> </w:t>
      </w:r>
      <w:r>
        <w:rPr>
          <w:spacing w:val="-2"/>
          <w:sz w:val="28"/>
        </w:rPr>
        <w:t>Q</w:t>
      </w:r>
      <w:r>
        <w:rPr>
          <w:sz w:val="28"/>
        </w:rPr>
        <w:t>u</w:t>
      </w:r>
      <w:r>
        <w:rPr>
          <w:spacing w:val="-3"/>
          <w:sz w:val="28"/>
        </w:rPr>
        <w:t>a</w:t>
      </w:r>
      <w:r>
        <w:rPr>
          <w:spacing w:val="-2"/>
          <w:sz w:val="28"/>
        </w:rPr>
        <w:t>n</w:t>
      </w:r>
      <w:r>
        <w:rPr>
          <w:sz w:val="28"/>
        </w:rPr>
        <w:t>g</w:t>
      </w:r>
      <w:r>
        <w:rPr>
          <w:spacing w:val="12"/>
          <w:sz w:val="28"/>
        </w:rPr>
        <w:t xml:space="preserve"> </w:t>
      </w:r>
      <w:r>
        <w:rPr>
          <w:spacing w:val="-2"/>
          <w:sz w:val="28"/>
        </w:rPr>
        <w:t>Đ</w:t>
      </w:r>
      <w:r>
        <w:rPr>
          <w:sz w:val="28"/>
        </w:rPr>
        <w:t>ịa.</w:t>
      </w:r>
      <w:r>
        <w:rPr>
          <w:spacing w:val="8"/>
          <w:sz w:val="28"/>
        </w:rPr>
        <w:t xml:space="preserve"> </w:t>
      </w:r>
      <w:r>
        <w:rPr>
          <w:spacing w:val="-2"/>
          <w:sz w:val="28"/>
        </w:rPr>
        <w:t>N</w:t>
      </w:r>
      <w:r>
        <w:rPr>
          <w:sz w:val="28"/>
        </w:rPr>
        <w:t>hờ</w:t>
      </w:r>
      <w:r>
        <w:rPr>
          <w:spacing w:val="11"/>
          <w:sz w:val="28"/>
        </w:rPr>
        <w:t xml:space="preserve"> </w:t>
      </w:r>
      <w:r>
        <w:rPr>
          <w:spacing w:val="-5"/>
          <w:w w:val="44"/>
          <w:sz w:val="28"/>
        </w:rPr>
        <w:t>―</w:t>
      </w:r>
      <w:r>
        <w:rPr>
          <w:sz w:val="28"/>
        </w:rPr>
        <w:t>hoan</w:t>
      </w:r>
      <w:r>
        <w:rPr>
          <w:spacing w:val="10"/>
          <w:sz w:val="28"/>
        </w:rPr>
        <w:t xml:space="preserve"> </w:t>
      </w:r>
      <w:r>
        <w:rPr>
          <w:sz w:val="28"/>
        </w:rPr>
        <w:t>h</w:t>
      </w:r>
      <w:r>
        <w:rPr>
          <w:spacing w:val="-4"/>
          <w:sz w:val="28"/>
        </w:rPr>
        <w:t>ỷ</w:t>
      </w:r>
      <w:r>
        <w:rPr>
          <w:w w:val="158"/>
          <w:sz w:val="28"/>
        </w:rPr>
        <w:t>‖</w:t>
      </w:r>
      <w:r>
        <w:rPr>
          <w:spacing w:val="11"/>
          <w:sz w:val="28"/>
        </w:rPr>
        <w:t xml:space="preserve"> </w:t>
      </w:r>
      <w:r>
        <w:rPr>
          <w:sz w:val="28"/>
        </w:rPr>
        <w:t>n</w:t>
      </w:r>
      <w:r>
        <w:rPr>
          <w:spacing w:val="-3"/>
          <w:sz w:val="28"/>
        </w:rPr>
        <w:t>ê</w:t>
      </w:r>
      <w:r>
        <w:rPr>
          <w:sz w:val="28"/>
        </w:rPr>
        <w:t>n</w:t>
      </w:r>
      <w:r>
        <w:rPr>
          <w:spacing w:val="9"/>
          <w:sz w:val="28"/>
        </w:rPr>
        <w:t xml:space="preserve"> </w:t>
      </w:r>
      <w:r w:rsidR="00C66464">
        <w:rPr>
          <w:spacing w:val="-2"/>
          <w:sz w:val="28"/>
        </w:rPr>
        <w:t>được</w:t>
      </w:r>
      <w:r>
        <w:rPr>
          <w:spacing w:val="11"/>
          <w:sz w:val="28"/>
        </w:rPr>
        <w:t xml:space="preserve"> </w:t>
      </w:r>
      <w:r>
        <w:rPr>
          <w:spacing w:val="-5"/>
          <w:w w:val="44"/>
          <w:sz w:val="28"/>
        </w:rPr>
        <w:t>―</w:t>
      </w:r>
      <w:r>
        <w:rPr>
          <w:spacing w:val="3"/>
          <w:sz w:val="28"/>
        </w:rPr>
        <w:t>l</w:t>
      </w:r>
      <w:r>
        <w:rPr>
          <w:sz w:val="28"/>
        </w:rPr>
        <w:t>y</w:t>
      </w:r>
      <w:r>
        <w:rPr>
          <w:spacing w:val="7"/>
          <w:sz w:val="28"/>
        </w:rPr>
        <w:t xml:space="preserve"> </w:t>
      </w:r>
      <w:r>
        <w:rPr>
          <w:sz w:val="28"/>
        </w:rPr>
        <w:t>cấ</w:t>
      </w:r>
      <w:r>
        <w:rPr>
          <w:spacing w:val="1"/>
          <w:sz w:val="28"/>
        </w:rPr>
        <w:t>u</w:t>
      </w:r>
      <w:r>
        <w:rPr>
          <w:w w:val="158"/>
          <w:sz w:val="28"/>
        </w:rPr>
        <w:t>‖</w:t>
      </w:r>
      <w:r>
        <w:rPr>
          <w:spacing w:val="11"/>
          <w:sz w:val="28"/>
        </w:rPr>
        <w:t xml:space="preserve"> </w:t>
      </w:r>
      <w:r>
        <w:rPr>
          <w:sz w:val="28"/>
        </w:rPr>
        <w:t>(</w:t>
      </w:r>
      <w:r>
        <w:rPr>
          <w:spacing w:val="-2"/>
          <w:sz w:val="28"/>
        </w:rPr>
        <w:t>x</w:t>
      </w:r>
      <w:r>
        <w:rPr>
          <w:sz w:val="28"/>
        </w:rPr>
        <w:t>a</w:t>
      </w:r>
      <w:r>
        <w:rPr>
          <w:spacing w:val="11"/>
          <w:sz w:val="28"/>
        </w:rPr>
        <w:t xml:space="preserve"> </w:t>
      </w:r>
      <w:r>
        <w:rPr>
          <w:spacing w:val="-2"/>
          <w:sz w:val="28"/>
        </w:rPr>
        <w:t>l</w:t>
      </w:r>
      <w:r>
        <w:rPr>
          <w:sz w:val="28"/>
        </w:rPr>
        <w:t>ìa</w:t>
      </w:r>
      <w:r>
        <w:rPr>
          <w:spacing w:val="8"/>
          <w:sz w:val="28"/>
        </w:rPr>
        <w:t xml:space="preserve"> </w:t>
      </w:r>
      <w:r>
        <w:rPr>
          <w:spacing w:val="-5"/>
          <w:sz w:val="28"/>
        </w:rPr>
        <w:t>m</w:t>
      </w:r>
      <w:r>
        <w:rPr>
          <w:sz w:val="28"/>
        </w:rPr>
        <w:t>ọi</w:t>
      </w:r>
      <w:r>
        <w:rPr>
          <w:spacing w:val="12"/>
          <w:sz w:val="28"/>
        </w:rPr>
        <w:t xml:space="preserve"> </w:t>
      </w:r>
      <w:r>
        <w:rPr>
          <w:sz w:val="28"/>
        </w:rPr>
        <w:t>n</w:t>
      </w:r>
      <w:r>
        <w:rPr>
          <w:spacing w:val="-2"/>
          <w:sz w:val="28"/>
        </w:rPr>
        <w:t>h</w:t>
      </w:r>
      <w:r>
        <w:rPr>
          <w:sz w:val="28"/>
        </w:rPr>
        <w:t>iễm</w:t>
      </w:r>
      <w:r>
        <w:rPr>
          <w:spacing w:val="6"/>
          <w:sz w:val="28"/>
        </w:rPr>
        <w:t xml:space="preserve"> </w:t>
      </w:r>
      <w:r>
        <w:rPr>
          <w:sz w:val="28"/>
        </w:rPr>
        <w:t xml:space="preserve">ô); </w:t>
      </w:r>
      <w:r>
        <w:rPr>
          <w:spacing w:val="-3"/>
          <w:sz w:val="28"/>
        </w:rPr>
        <w:t>m</w:t>
      </w:r>
      <w:r>
        <w:rPr>
          <w:sz w:val="28"/>
        </w:rPr>
        <w:t>à</w:t>
      </w:r>
      <w:r>
        <w:rPr>
          <w:spacing w:val="11"/>
          <w:sz w:val="28"/>
        </w:rPr>
        <w:t xml:space="preserve"> </w:t>
      </w:r>
      <w:r>
        <w:rPr>
          <w:spacing w:val="-5"/>
          <w:w w:val="44"/>
          <w:sz w:val="28"/>
        </w:rPr>
        <w:t>―</w:t>
      </w:r>
      <w:r>
        <w:rPr>
          <w:spacing w:val="3"/>
          <w:sz w:val="28"/>
        </w:rPr>
        <w:t>l</w:t>
      </w:r>
      <w:r>
        <w:rPr>
          <w:sz w:val="28"/>
        </w:rPr>
        <w:t>y</w:t>
      </w:r>
      <w:r>
        <w:rPr>
          <w:spacing w:val="7"/>
          <w:sz w:val="28"/>
        </w:rPr>
        <w:t xml:space="preserve"> </w:t>
      </w:r>
      <w:r>
        <w:rPr>
          <w:sz w:val="28"/>
        </w:rPr>
        <w:t>cấ</w:t>
      </w:r>
      <w:r>
        <w:rPr>
          <w:spacing w:val="1"/>
          <w:sz w:val="28"/>
        </w:rPr>
        <w:t>u</w:t>
      </w:r>
      <w:r>
        <w:rPr>
          <w:w w:val="158"/>
          <w:sz w:val="28"/>
        </w:rPr>
        <w:t>‖</w:t>
      </w:r>
      <w:r>
        <w:rPr>
          <w:spacing w:val="8"/>
          <w:sz w:val="28"/>
        </w:rPr>
        <w:t xml:space="preserve"> </w:t>
      </w:r>
      <w:r>
        <w:rPr>
          <w:sz w:val="28"/>
        </w:rPr>
        <w:t>r</w:t>
      </w:r>
      <w:r>
        <w:rPr>
          <w:spacing w:val="1"/>
          <w:sz w:val="28"/>
        </w:rPr>
        <w:t>ồ</w:t>
      </w:r>
      <w:r>
        <w:rPr>
          <w:sz w:val="28"/>
        </w:rPr>
        <w:t>i</w:t>
      </w:r>
      <w:r>
        <w:rPr>
          <w:spacing w:val="9"/>
          <w:sz w:val="28"/>
        </w:rPr>
        <w:t xml:space="preserve"> </w:t>
      </w:r>
      <w:r>
        <w:rPr>
          <w:spacing w:val="-2"/>
          <w:sz w:val="28"/>
        </w:rPr>
        <w:t>th</w:t>
      </w:r>
      <w:r>
        <w:rPr>
          <w:sz w:val="28"/>
        </w:rPr>
        <w:t>ì</w:t>
      </w:r>
      <w:r>
        <w:rPr>
          <w:spacing w:val="9"/>
          <w:sz w:val="28"/>
        </w:rPr>
        <w:t xml:space="preserve"> </w:t>
      </w:r>
      <w:r>
        <w:rPr>
          <w:sz w:val="28"/>
        </w:rPr>
        <w:t>sẽ</w:t>
      </w:r>
      <w:r>
        <w:rPr>
          <w:spacing w:val="9"/>
          <w:sz w:val="28"/>
        </w:rPr>
        <w:t xml:space="preserve"> </w:t>
      </w:r>
      <w:r>
        <w:rPr>
          <w:spacing w:val="-5"/>
          <w:w w:val="44"/>
          <w:sz w:val="28"/>
        </w:rPr>
        <w:t>―</w:t>
      </w:r>
      <w:r>
        <w:rPr>
          <w:sz w:val="28"/>
        </w:rPr>
        <w:t>phát</w:t>
      </w:r>
      <w:r>
        <w:rPr>
          <w:spacing w:val="9"/>
          <w:sz w:val="28"/>
        </w:rPr>
        <w:t xml:space="preserve"> </w:t>
      </w:r>
      <w:r>
        <w:rPr>
          <w:spacing w:val="-2"/>
          <w:sz w:val="28"/>
        </w:rPr>
        <w:t>q</w:t>
      </w:r>
      <w:r>
        <w:rPr>
          <w:sz w:val="28"/>
        </w:rPr>
        <w:t>u</w:t>
      </w:r>
      <w:r>
        <w:rPr>
          <w:spacing w:val="-3"/>
          <w:sz w:val="28"/>
        </w:rPr>
        <w:t>a</w:t>
      </w:r>
      <w:r>
        <w:rPr>
          <w:sz w:val="28"/>
        </w:rPr>
        <w:t>ng</w:t>
      </w:r>
      <w:r>
        <w:rPr>
          <w:w w:val="131"/>
          <w:sz w:val="28"/>
        </w:rPr>
        <w:t>,‖</w:t>
      </w:r>
      <w:r>
        <w:rPr>
          <w:spacing w:val="8"/>
          <w:sz w:val="28"/>
        </w:rPr>
        <w:t xml:space="preserve"> </w:t>
      </w:r>
      <w:r>
        <w:rPr>
          <w:spacing w:val="-2"/>
          <w:sz w:val="28"/>
        </w:rPr>
        <w:t>t</w:t>
      </w:r>
      <w:r>
        <w:rPr>
          <w:sz w:val="28"/>
        </w:rPr>
        <w:t>ỏa</w:t>
      </w:r>
      <w:r>
        <w:rPr>
          <w:spacing w:val="8"/>
          <w:sz w:val="28"/>
        </w:rPr>
        <w:t xml:space="preserve"> </w:t>
      </w:r>
      <w:r>
        <w:rPr>
          <w:spacing w:val="-3"/>
          <w:sz w:val="28"/>
        </w:rPr>
        <w:t>á</w:t>
      </w:r>
      <w:r>
        <w:rPr>
          <w:spacing w:val="-2"/>
          <w:sz w:val="28"/>
        </w:rPr>
        <w:t>n</w:t>
      </w:r>
      <w:r>
        <w:rPr>
          <w:sz w:val="28"/>
        </w:rPr>
        <w:t>h</w:t>
      </w:r>
      <w:r>
        <w:rPr>
          <w:spacing w:val="9"/>
          <w:sz w:val="28"/>
        </w:rPr>
        <w:t xml:space="preserve"> </w:t>
      </w:r>
      <w:r>
        <w:rPr>
          <w:sz w:val="28"/>
        </w:rPr>
        <w:t>s</w:t>
      </w:r>
      <w:r>
        <w:rPr>
          <w:spacing w:val="-3"/>
          <w:sz w:val="28"/>
        </w:rPr>
        <w:t>á</w:t>
      </w:r>
      <w:r>
        <w:rPr>
          <w:sz w:val="28"/>
        </w:rPr>
        <w:t>ng.</w:t>
      </w:r>
      <w:r>
        <w:rPr>
          <w:spacing w:val="8"/>
          <w:sz w:val="28"/>
        </w:rPr>
        <w:t xml:space="preserve"> </w:t>
      </w:r>
      <w:r>
        <w:rPr>
          <w:spacing w:val="-3"/>
          <w:sz w:val="28"/>
        </w:rPr>
        <w:t>C</w:t>
      </w:r>
      <w:r>
        <w:rPr>
          <w:sz w:val="28"/>
        </w:rPr>
        <w:t>ó</w:t>
      </w:r>
      <w:r>
        <w:rPr>
          <w:spacing w:val="9"/>
          <w:sz w:val="28"/>
        </w:rPr>
        <w:t xml:space="preserve"> </w:t>
      </w:r>
      <w:r>
        <w:rPr>
          <w:sz w:val="28"/>
        </w:rPr>
        <w:t>n</w:t>
      </w:r>
      <w:r>
        <w:rPr>
          <w:spacing w:val="-2"/>
          <w:sz w:val="28"/>
        </w:rPr>
        <w:t>h</w:t>
      </w:r>
      <w:r>
        <w:rPr>
          <w:sz w:val="28"/>
        </w:rPr>
        <w:t>iễm</w:t>
      </w:r>
      <w:r>
        <w:rPr>
          <w:spacing w:val="4"/>
          <w:sz w:val="28"/>
        </w:rPr>
        <w:t xml:space="preserve"> </w:t>
      </w:r>
      <w:r>
        <w:rPr>
          <w:sz w:val="28"/>
        </w:rPr>
        <w:t>ô</w:t>
      </w:r>
      <w:r>
        <w:rPr>
          <w:spacing w:val="9"/>
          <w:sz w:val="28"/>
        </w:rPr>
        <w:t xml:space="preserve"> </w:t>
      </w:r>
      <w:r>
        <w:rPr>
          <w:sz w:val="28"/>
        </w:rPr>
        <w:t>thì</w:t>
      </w:r>
      <w:r>
        <w:rPr>
          <w:spacing w:val="9"/>
          <w:sz w:val="28"/>
        </w:rPr>
        <w:t xml:space="preserve"> </w:t>
      </w:r>
      <w:r>
        <w:rPr>
          <w:spacing w:val="-2"/>
          <w:sz w:val="28"/>
        </w:rPr>
        <w:t>kh</w:t>
      </w:r>
      <w:r>
        <w:rPr>
          <w:sz w:val="28"/>
        </w:rPr>
        <w:t>ô</w:t>
      </w:r>
      <w:r>
        <w:rPr>
          <w:spacing w:val="-2"/>
          <w:sz w:val="28"/>
        </w:rPr>
        <w:t>n</w:t>
      </w:r>
      <w:r>
        <w:rPr>
          <w:sz w:val="28"/>
        </w:rPr>
        <w:t>g</w:t>
      </w:r>
      <w:r>
        <w:rPr>
          <w:spacing w:val="9"/>
          <w:sz w:val="28"/>
        </w:rPr>
        <w:t xml:space="preserve"> </w:t>
      </w:r>
      <w:r>
        <w:rPr>
          <w:spacing w:val="-2"/>
          <w:sz w:val="28"/>
        </w:rPr>
        <w:t>t</w:t>
      </w:r>
      <w:r>
        <w:rPr>
          <w:sz w:val="28"/>
        </w:rPr>
        <w:t>hể phát</w:t>
      </w:r>
      <w:r>
        <w:rPr>
          <w:spacing w:val="24"/>
          <w:sz w:val="28"/>
        </w:rPr>
        <w:t xml:space="preserve"> </w:t>
      </w:r>
      <w:r>
        <w:rPr>
          <w:sz w:val="28"/>
        </w:rPr>
        <w:t>hào</w:t>
      </w:r>
      <w:r>
        <w:rPr>
          <w:spacing w:val="26"/>
          <w:sz w:val="28"/>
        </w:rPr>
        <w:t xml:space="preserve"> </w:t>
      </w:r>
      <w:r>
        <w:rPr>
          <w:sz w:val="28"/>
        </w:rPr>
        <w:t>quang,</w:t>
      </w:r>
      <w:r>
        <w:rPr>
          <w:spacing w:val="28"/>
          <w:sz w:val="28"/>
        </w:rPr>
        <w:t xml:space="preserve"> </w:t>
      </w:r>
      <w:r>
        <w:rPr>
          <w:sz w:val="28"/>
        </w:rPr>
        <w:t>phải</w:t>
      </w:r>
      <w:r>
        <w:rPr>
          <w:spacing w:val="24"/>
          <w:sz w:val="28"/>
        </w:rPr>
        <w:t xml:space="preserve"> </w:t>
      </w:r>
      <w:r>
        <w:rPr>
          <w:sz w:val="28"/>
        </w:rPr>
        <w:t>xa</w:t>
      </w:r>
      <w:r>
        <w:rPr>
          <w:spacing w:val="23"/>
          <w:sz w:val="28"/>
        </w:rPr>
        <w:t xml:space="preserve"> </w:t>
      </w:r>
      <w:r>
        <w:rPr>
          <w:sz w:val="28"/>
        </w:rPr>
        <w:t>lìa</w:t>
      </w:r>
      <w:r>
        <w:rPr>
          <w:spacing w:val="23"/>
          <w:sz w:val="28"/>
        </w:rPr>
        <w:t xml:space="preserve"> </w:t>
      </w:r>
      <w:r>
        <w:rPr>
          <w:sz w:val="28"/>
        </w:rPr>
        <w:t>nhiễm</w:t>
      </w:r>
      <w:r>
        <w:rPr>
          <w:spacing w:val="21"/>
          <w:sz w:val="28"/>
        </w:rPr>
        <w:t xml:space="preserve"> </w:t>
      </w:r>
      <w:r>
        <w:rPr>
          <w:sz w:val="28"/>
        </w:rPr>
        <w:t>ô</w:t>
      </w:r>
      <w:r>
        <w:rPr>
          <w:spacing w:val="26"/>
          <w:sz w:val="28"/>
        </w:rPr>
        <w:t xml:space="preserve"> </w:t>
      </w:r>
      <w:r>
        <w:rPr>
          <w:sz w:val="28"/>
        </w:rPr>
        <w:t>thì</w:t>
      </w:r>
      <w:r>
        <w:rPr>
          <w:spacing w:val="22"/>
          <w:sz w:val="28"/>
        </w:rPr>
        <w:t xml:space="preserve"> </w:t>
      </w:r>
      <w:r>
        <w:rPr>
          <w:sz w:val="28"/>
        </w:rPr>
        <w:t>mới</w:t>
      </w:r>
      <w:r>
        <w:rPr>
          <w:spacing w:val="27"/>
          <w:sz w:val="28"/>
        </w:rPr>
        <w:t xml:space="preserve"> </w:t>
      </w:r>
      <w:r>
        <w:rPr>
          <w:sz w:val="28"/>
        </w:rPr>
        <w:t>có</w:t>
      </w:r>
      <w:r>
        <w:rPr>
          <w:spacing w:val="27"/>
          <w:sz w:val="28"/>
        </w:rPr>
        <w:t xml:space="preserve"> </w:t>
      </w:r>
      <w:r>
        <w:rPr>
          <w:sz w:val="28"/>
        </w:rPr>
        <w:t>hào</w:t>
      </w:r>
      <w:r>
        <w:rPr>
          <w:spacing w:val="26"/>
          <w:sz w:val="28"/>
        </w:rPr>
        <w:t xml:space="preserve"> </w:t>
      </w:r>
      <w:r>
        <w:rPr>
          <w:sz w:val="28"/>
        </w:rPr>
        <w:t>quang.</w:t>
      </w:r>
      <w:r>
        <w:rPr>
          <w:spacing w:val="25"/>
          <w:sz w:val="28"/>
        </w:rPr>
        <w:t xml:space="preserve"> </w:t>
      </w:r>
      <w:r>
        <w:rPr>
          <w:sz w:val="28"/>
        </w:rPr>
        <w:t>Thế</w:t>
      </w:r>
      <w:r>
        <w:rPr>
          <w:spacing w:val="23"/>
          <w:sz w:val="28"/>
        </w:rPr>
        <w:t xml:space="preserve"> </w:t>
      </w:r>
      <w:r>
        <w:rPr>
          <w:sz w:val="28"/>
        </w:rPr>
        <w:t>nào</w:t>
      </w:r>
      <w:r>
        <w:rPr>
          <w:spacing w:val="24"/>
          <w:sz w:val="28"/>
        </w:rPr>
        <w:t xml:space="preserve"> </w:t>
      </w:r>
      <w:r>
        <w:rPr>
          <w:sz w:val="28"/>
        </w:rPr>
        <w:t>gọi</w:t>
      </w:r>
      <w:r>
        <w:rPr>
          <w:spacing w:val="24"/>
          <w:sz w:val="28"/>
        </w:rPr>
        <w:t xml:space="preserve"> </w:t>
      </w:r>
      <w:r>
        <w:rPr>
          <w:sz w:val="28"/>
        </w:rPr>
        <w:t>là</w:t>
      </w:r>
    </w:p>
    <w:p w14:paraId="56C627CB" w14:textId="7683010F" w:rsidR="00FB741B" w:rsidRDefault="00000000">
      <w:pPr>
        <w:pStyle w:val="BodyText"/>
        <w:ind w:right="115"/>
        <w:jc w:val="both"/>
      </w:pPr>
      <w:r>
        <w:rPr>
          <w:spacing w:val="-5"/>
          <w:w w:val="44"/>
        </w:rPr>
        <w:t>―</w:t>
      </w:r>
      <w:r>
        <w:t>nhiễm</w:t>
      </w:r>
      <w:r>
        <w:rPr>
          <w:spacing w:val="6"/>
        </w:rPr>
        <w:t xml:space="preserve"> </w:t>
      </w:r>
      <w:r>
        <w:t>ô</w:t>
      </w:r>
      <w:r>
        <w:rPr>
          <w:spacing w:val="-3"/>
          <w:w w:val="158"/>
        </w:rPr>
        <w:t>‖</w:t>
      </w:r>
      <w:r>
        <w:t>?</w:t>
      </w:r>
      <w:r>
        <w:rPr>
          <w:spacing w:val="11"/>
        </w:rPr>
        <w:t xml:space="preserve"> </w:t>
      </w:r>
      <w:r>
        <w:rPr>
          <w:spacing w:val="-2"/>
        </w:rPr>
        <w:t>Đ</w:t>
      </w:r>
      <w:r>
        <w:t>ó</w:t>
      </w:r>
      <w:r>
        <w:rPr>
          <w:spacing w:val="9"/>
        </w:rPr>
        <w:t xml:space="preserve"> </w:t>
      </w:r>
      <w:r>
        <w:t>c</w:t>
      </w:r>
      <w:r>
        <w:rPr>
          <w:spacing w:val="-2"/>
        </w:rPr>
        <w:t>hí</w:t>
      </w:r>
      <w:r>
        <w:t>nh</w:t>
      </w:r>
      <w:r>
        <w:rPr>
          <w:spacing w:val="7"/>
        </w:rPr>
        <w:t xml:space="preserve"> </w:t>
      </w:r>
      <w:r>
        <w:t>là</w:t>
      </w:r>
      <w:r>
        <w:rPr>
          <w:spacing w:val="8"/>
        </w:rPr>
        <w:t xml:space="preserve"> </w:t>
      </w:r>
      <w:r>
        <w:rPr>
          <w:spacing w:val="-2"/>
        </w:rPr>
        <w:t>n</w:t>
      </w:r>
      <w:r>
        <w:t>h</w:t>
      </w:r>
      <w:r>
        <w:rPr>
          <w:spacing w:val="-2"/>
        </w:rPr>
        <w:t>ữn</w:t>
      </w:r>
      <w:r>
        <w:t>g</w:t>
      </w:r>
      <w:r>
        <w:rPr>
          <w:spacing w:val="9"/>
        </w:rPr>
        <w:t xml:space="preserve"> </w:t>
      </w:r>
      <w:r>
        <w:t>t</w:t>
      </w:r>
      <w:r w:rsidR="00A27E87">
        <w:rPr>
          <w:w w:val="78"/>
        </w:rPr>
        <w:t>ư</w:t>
      </w:r>
      <w:r>
        <w:rPr>
          <w:spacing w:val="5"/>
        </w:rPr>
        <w:t xml:space="preserve"> </w:t>
      </w:r>
      <w:r>
        <w:t>t</w:t>
      </w:r>
      <w:r w:rsidR="00A27E87">
        <w:rPr>
          <w:spacing w:val="-2"/>
          <w:w w:val="78"/>
        </w:rPr>
        <w:t>ư</w:t>
      </w:r>
      <w:r>
        <w:t>ở</w:t>
      </w:r>
      <w:r>
        <w:rPr>
          <w:spacing w:val="-1"/>
        </w:rPr>
        <w:t>n</w:t>
      </w:r>
      <w:r>
        <w:t>g,</w:t>
      </w:r>
      <w:r>
        <w:rPr>
          <w:spacing w:val="8"/>
        </w:rPr>
        <w:t xml:space="preserve"> </w:t>
      </w:r>
      <w:r>
        <w:rPr>
          <w:spacing w:val="-2"/>
        </w:rPr>
        <w:t>n</w:t>
      </w:r>
      <w:r>
        <w:t>h</w:t>
      </w:r>
      <w:r>
        <w:rPr>
          <w:spacing w:val="-2"/>
        </w:rPr>
        <w:t>ữn</w:t>
      </w:r>
      <w:r>
        <w:t>g</w:t>
      </w:r>
      <w:r>
        <w:rPr>
          <w:spacing w:val="9"/>
        </w:rPr>
        <w:t xml:space="preserve"> </w:t>
      </w:r>
      <w:r>
        <w:t>tâm</w:t>
      </w:r>
      <w:r>
        <w:rPr>
          <w:spacing w:val="4"/>
        </w:rPr>
        <w:t xml:space="preserve"> </w:t>
      </w:r>
      <w:r>
        <w:t>niệm</w:t>
      </w:r>
      <w:r>
        <w:rPr>
          <w:spacing w:val="4"/>
        </w:rPr>
        <w:t xml:space="preserve"> </w:t>
      </w:r>
      <w:r>
        <w:t>kh</w:t>
      </w:r>
      <w:r>
        <w:rPr>
          <w:spacing w:val="-2"/>
        </w:rPr>
        <w:t>ôn</w:t>
      </w:r>
      <w:r>
        <w:t>g</w:t>
      </w:r>
      <w:r>
        <w:rPr>
          <w:spacing w:val="9"/>
        </w:rPr>
        <w:t xml:space="preserve"> </w:t>
      </w:r>
      <w:r>
        <w:t>t</w:t>
      </w:r>
      <w:r>
        <w:rPr>
          <w:spacing w:val="-3"/>
        </w:rPr>
        <w:t>r</w:t>
      </w:r>
      <w:r>
        <w:rPr>
          <w:spacing w:val="-2"/>
        </w:rPr>
        <w:t>o</w:t>
      </w:r>
      <w:r>
        <w:t>ng</w:t>
      </w:r>
      <w:r>
        <w:rPr>
          <w:spacing w:val="7"/>
        </w:rPr>
        <w:t xml:space="preserve"> </w:t>
      </w:r>
      <w:r>
        <w:t>sạ</w:t>
      </w:r>
      <w:r>
        <w:rPr>
          <w:spacing w:val="-3"/>
        </w:rPr>
        <w:t>c</w:t>
      </w:r>
      <w:r>
        <w:rPr>
          <w:spacing w:val="-2"/>
        </w:rPr>
        <w:t>h</w:t>
      </w:r>
      <w:r>
        <w:t>; lòng còn tham h</w:t>
      </w:r>
      <w:r w:rsidR="00A27E87">
        <w:t>ư</w:t>
      </w:r>
      <w:r>
        <w:t xml:space="preserve">ởng thụ, muốn sự sung </w:t>
      </w:r>
      <w:r w:rsidR="00A27E87">
        <w:t>sướng</w:t>
      </w:r>
      <w:r>
        <w:t xml:space="preserve"> cho bản thân—nói chung là dục vọng tràn trề. Nếu lòng đầy dục vọng, đặc biệt là sắc dục, thì đó gọi là có</w:t>
      </w:r>
      <w:r>
        <w:rPr>
          <w:spacing w:val="2"/>
        </w:rPr>
        <w:t xml:space="preserve"> </w:t>
      </w:r>
      <w:r>
        <w:rPr>
          <w:spacing w:val="-2"/>
        </w:rPr>
        <w:t>n</w:t>
      </w:r>
      <w:r>
        <w:t>h</w:t>
      </w:r>
      <w:r>
        <w:rPr>
          <w:spacing w:val="-2"/>
        </w:rPr>
        <w:t>i</w:t>
      </w:r>
      <w:r>
        <w:t>ễm</w:t>
      </w:r>
      <w:r>
        <w:rPr>
          <w:spacing w:val="-4"/>
        </w:rPr>
        <w:t xml:space="preserve"> </w:t>
      </w:r>
      <w:r>
        <w:t>ô</w:t>
      </w:r>
      <w:r>
        <w:rPr>
          <w:spacing w:val="2"/>
        </w:rPr>
        <w:t xml:space="preserve"> </w:t>
      </w:r>
      <w:r>
        <w:t>và</w:t>
      </w:r>
      <w:r>
        <w:rPr>
          <w:spacing w:val="1"/>
        </w:rPr>
        <w:t xml:space="preserve"> </w:t>
      </w:r>
      <w:r>
        <w:t>kh</w:t>
      </w:r>
      <w:r>
        <w:rPr>
          <w:spacing w:val="-2"/>
        </w:rPr>
        <w:t>ôn</w:t>
      </w:r>
      <w:r>
        <w:t>g</w:t>
      </w:r>
      <w:r>
        <w:rPr>
          <w:spacing w:val="2"/>
        </w:rPr>
        <w:t xml:space="preserve"> </w:t>
      </w:r>
      <w:r>
        <w:t>thể n</w:t>
      </w:r>
      <w:r>
        <w:rPr>
          <w:spacing w:val="-2"/>
        </w:rPr>
        <w:t>à</w:t>
      </w:r>
      <w:r>
        <w:t>o</w:t>
      </w:r>
      <w:r>
        <w:rPr>
          <w:spacing w:val="2"/>
        </w:rPr>
        <w:t xml:space="preserve"> </w:t>
      </w:r>
      <w:r>
        <w:t>đ</w:t>
      </w:r>
      <w:r>
        <w:rPr>
          <w:spacing w:val="-3"/>
        </w:rPr>
        <w:t>ạ</w:t>
      </w:r>
      <w:r>
        <w:t>t</w:t>
      </w:r>
      <w:r>
        <w:rPr>
          <w:spacing w:val="2"/>
        </w:rPr>
        <w:t xml:space="preserve"> </w:t>
      </w:r>
      <w:r>
        <w:t>t</w:t>
      </w:r>
      <w:r>
        <w:rPr>
          <w:spacing w:val="-3"/>
        </w:rPr>
        <w:t>ớ</w:t>
      </w:r>
      <w:r>
        <w:t>i</w:t>
      </w:r>
      <w:r>
        <w:rPr>
          <w:spacing w:val="2"/>
        </w:rPr>
        <w:t xml:space="preserve"> </w:t>
      </w:r>
      <w:r>
        <w:t>c</w:t>
      </w:r>
      <w:r>
        <w:rPr>
          <w:spacing w:val="-3"/>
        </w:rPr>
        <w:t>ả</w:t>
      </w:r>
      <w:r>
        <w:t>nh</w:t>
      </w:r>
      <w:r>
        <w:rPr>
          <w:spacing w:val="1"/>
        </w:rPr>
        <w:t xml:space="preserve"> </w:t>
      </w:r>
      <w:r>
        <w:rPr>
          <w:spacing w:val="-2"/>
        </w:rPr>
        <w:t>g</w:t>
      </w:r>
      <w:r>
        <w:t>iới</w:t>
      </w:r>
      <w:r>
        <w:rPr>
          <w:spacing w:val="2"/>
        </w:rPr>
        <w:t xml:space="preserve"> </w:t>
      </w:r>
      <w:r>
        <w:rPr>
          <w:spacing w:val="-3"/>
        </w:rPr>
        <w:t>c</w:t>
      </w:r>
      <w:r>
        <w:t>ủa</w:t>
      </w:r>
      <w:r>
        <w:rPr>
          <w:spacing w:val="1"/>
        </w:rPr>
        <w:t xml:space="preserve"> </w:t>
      </w:r>
      <w:r>
        <w:rPr>
          <w:spacing w:val="-5"/>
          <w:w w:val="44"/>
        </w:rPr>
        <w:t>―</w:t>
      </w:r>
      <w:r>
        <w:rPr>
          <w:spacing w:val="3"/>
        </w:rPr>
        <w:t>l</w:t>
      </w:r>
      <w:r>
        <w:t>y</w:t>
      </w:r>
      <w:r>
        <w:rPr>
          <w:spacing w:val="-3"/>
        </w:rPr>
        <w:t xml:space="preserve"> </w:t>
      </w:r>
      <w:r>
        <w:t>cấu</w:t>
      </w:r>
      <w:r>
        <w:rPr>
          <w:spacing w:val="2"/>
        </w:rPr>
        <w:t xml:space="preserve"> </w:t>
      </w:r>
      <w:r>
        <w:t>đị</w:t>
      </w:r>
      <w:r>
        <w:rPr>
          <w:w w:val="122"/>
        </w:rPr>
        <w:t>a</w:t>
      </w:r>
      <w:r>
        <w:rPr>
          <w:spacing w:val="-3"/>
          <w:w w:val="122"/>
        </w:rPr>
        <w:t>‖</w:t>
      </w:r>
      <w:r>
        <w:t>;</w:t>
      </w:r>
      <w:r>
        <w:rPr>
          <w:spacing w:val="1"/>
        </w:rPr>
        <w:t xml:space="preserve"> </w:t>
      </w:r>
      <w:r>
        <w:t>hễ</w:t>
      </w:r>
      <w:r>
        <w:rPr>
          <w:spacing w:val="2"/>
        </w:rPr>
        <w:t xml:space="preserve"> </w:t>
      </w:r>
      <w:r>
        <w:rPr>
          <w:spacing w:val="-2"/>
        </w:rPr>
        <w:t>kh</w:t>
      </w:r>
      <w:r>
        <w:t>ô</w:t>
      </w:r>
      <w:r>
        <w:rPr>
          <w:spacing w:val="-2"/>
        </w:rPr>
        <w:t>n</w:t>
      </w:r>
      <w:r>
        <w:t>g</w:t>
      </w:r>
      <w:r>
        <w:rPr>
          <w:spacing w:val="2"/>
        </w:rPr>
        <w:t xml:space="preserve"> </w:t>
      </w:r>
      <w:r>
        <w:rPr>
          <w:spacing w:val="-5"/>
          <w:w w:val="44"/>
        </w:rPr>
        <w:t>―</w:t>
      </w:r>
      <w:r>
        <w:rPr>
          <w:spacing w:val="3"/>
        </w:rPr>
        <w:t>l</w:t>
      </w:r>
      <w:r>
        <w:t xml:space="preserve">y cấu‖ thì không thể phát hào quang </w:t>
      </w:r>
      <w:r w:rsidR="00C66464">
        <w:t>được</w:t>
      </w:r>
      <w:r>
        <w:t xml:space="preserve">. Vậy, bậc Bồ Tát ở địa vị này nhờ đã </w:t>
      </w:r>
      <w:r>
        <w:rPr>
          <w:spacing w:val="-6"/>
          <w:w w:val="44"/>
        </w:rPr>
        <w:t>―</w:t>
      </w:r>
      <w:r>
        <w:rPr>
          <w:spacing w:val="3"/>
        </w:rPr>
        <w:t>l</w:t>
      </w:r>
      <w:r>
        <w:t>y</w:t>
      </w:r>
      <w:r>
        <w:rPr>
          <w:spacing w:val="-4"/>
        </w:rPr>
        <w:t xml:space="preserve"> </w:t>
      </w:r>
      <w:r>
        <w:t>cấu</w:t>
      </w:r>
      <w:r>
        <w:rPr>
          <w:w w:val="158"/>
        </w:rPr>
        <w:t>‖</w:t>
      </w:r>
      <w:r>
        <w:t xml:space="preserve"> r</w:t>
      </w:r>
      <w:r>
        <w:rPr>
          <w:spacing w:val="-2"/>
        </w:rPr>
        <w:t>ồ</w:t>
      </w:r>
      <w:r>
        <w:t>i</w:t>
      </w:r>
      <w:r>
        <w:rPr>
          <w:spacing w:val="1"/>
        </w:rPr>
        <w:t xml:space="preserve"> </w:t>
      </w:r>
      <w:r>
        <w:t>c</w:t>
      </w:r>
      <w:r>
        <w:rPr>
          <w:spacing w:val="-2"/>
        </w:rPr>
        <w:t>h</w:t>
      </w:r>
      <w:r>
        <w:t>o</w:t>
      </w:r>
      <w:r>
        <w:rPr>
          <w:spacing w:val="1"/>
        </w:rPr>
        <w:t xml:space="preserve"> </w:t>
      </w:r>
      <w:r>
        <w:rPr>
          <w:spacing w:val="-2"/>
        </w:rPr>
        <w:t>n</w:t>
      </w:r>
      <w:r>
        <w:rPr>
          <w:spacing w:val="-3"/>
        </w:rPr>
        <w:t>ê</w:t>
      </w:r>
      <w:r>
        <w:t>n</w:t>
      </w:r>
      <w:r>
        <w:rPr>
          <w:spacing w:val="1"/>
        </w:rPr>
        <w:t xml:space="preserve"> </w:t>
      </w:r>
      <w:r w:rsidR="00C66464">
        <w:rPr>
          <w:w w:val="93"/>
        </w:rPr>
        <w:t>được</w:t>
      </w:r>
      <w:r>
        <w:t xml:space="preserve"> </w:t>
      </w:r>
      <w:r>
        <w:rPr>
          <w:spacing w:val="-6"/>
          <w:w w:val="44"/>
        </w:rPr>
        <w:t>―</w:t>
      </w:r>
      <w:r>
        <w:t>ph</w:t>
      </w:r>
      <w:r>
        <w:rPr>
          <w:spacing w:val="-3"/>
        </w:rPr>
        <w:t>á</w:t>
      </w:r>
      <w:r>
        <w:t>t</w:t>
      </w:r>
      <w:r>
        <w:rPr>
          <w:spacing w:val="1"/>
        </w:rPr>
        <w:t xml:space="preserve"> </w:t>
      </w:r>
      <w:r>
        <w:rPr>
          <w:spacing w:val="-2"/>
        </w:rPr>
        <w:t>q</w:t>
      </w:r>
      <w:r>
        <w:t>u</w:t>
      </w:r>
      <w:r>
        <w:rPr>
          <w:spacing w:val="-3"/>
        </w:rPr>
        <w:t>a</w:t>
      </w:r>
      <w:r>
        <w:t>ng</w:t>
      </w:r>
      <w:r>
        <w:rPr>
          <w:w w:val="131"/>
        </w:rPr>
        <w:t>.‖</w:t>
      </w:r>
    </w:p>
    <w:p w14:paraId="6BCEA8E1" w14:textId="3E00A0F8" w:rsidR="003C3A3E" w:rsidRDefault="00000000">
      <w:pPr>
        <w:pStyle w:val="ListParagraph"/>
        <w:numPr>
          <w:ilvl w:val="0"/>
          <w:numId w:val="7"/>
        </w:numPr>
        <w:tabs>
          <w:tab w:val="left" w:pos="434"/>
        </w:tabs>
        <w:spacing w:before="1"/>
        <w:ind w:right="118" w:firstLine="0"/>
        <w:jc w:val="both"/>
        <w:rPr>
          <w:sz w:val="28"/>
        </w:rPr>
      </w:pPr>
      <w:r>
        <w:rPr>
          <w:sz w:val="28"/>
        </w:rPr>
        <w:t>Diễm Huệ Địa. Đây là cảnh giới sanh xuất trí huệ, thứ trí huệ t</w:t>
      </w:r>
      <w:r w:rsidR="00A27E87">
        <w:rPr>
          <w:sz w:val="28"/>
        </w:rPr>
        <w:t>ương</w:t>
      </w:r>
      <w:r>
        <w:rPr>
          <w:sz w:val="28"/>
        </w:rPr>
        <w:t xml:space="preserve"> tự </w:t>
      </w:r>
      <w:r w:rsidR="00C66464">
        <w:rPr>
          <w:sz w:val="28"/>
        </w:rPr>
        <w:t>như</w:t>
      </w:r>
      <w:r>
        <w:rPr>
          <w:sz w:val="28"/>
        </w:rPr>
        <w:t xml:space="preserve"> ngọn lửa bùng cháy phừng phực, vô cùng lớn mạnh. Bậc Bồ Tát nhờ</w:t>
      </w:r>
      <w:r>
        <w:rPr>
          <w:spacing w:val="26"/>
          <w:sz w:val="28"/>
        </w:rPr>
        <w:t xml:space="preserve"> </w:t>
      </w:r>
      <w:r>
        <w:rPr>
          <w:sz w:val="28"/>
        </w:rPr>
        <w:t>đã</w:t>
      </w:r>
    </w:p>
    <w:p w14:paraId="6F8C6D37" w14:textId="32CE5097" w:rsidR="00FB741B" w:rsidRDefault="00000000">
      <w:pPr>
        <w:pStyle w:val="BodyText"/>
        <w:spacing w:before="5" w:line="320" w:lineRule="exact"/>
        <w:ind w:right="124"/>
        <w:jc w:val="both"/>
      </w:pPr>
      <w:r>
        <w:rPr>
          <w:w w:val="44"/>
        </w:rPr>
        <w:t>―</w:t>
      </w:r>
      <w:r>
        <w:t>phát quang</w:t>
      </w:r>
      <w:r>
        <w:rPr>
          <w:w w:val="158"/>
        </w:rPr>
        <w:t>‖</w:t>
      </w:r>
      <w:r>
        <w:t xml:space="preserve"> nên mới có </w:t>
      </w:r>
      <w:r w:rsidR="00C66464">
        <w:t>được</w:t>
      </w:r>
      <w:r>
        <w:t xml:space="preserve"> trí huệ </w:t>
      </w:r>
      <w:r w:rsidR="00C66464">
        <w:t>như</w:t>
      </w:r>
      <w:r>
        <w:t xml:space="preserve"> thế. Vậy, quả vị thứ t</w:t>
      </w:r>
      <w:r w:rsidR="00A27E87">
        <w:rPr>
          <w:w w:val="78"/>
        </w:rPr>
        <w:t>ư</w:t>
      </w:r>
      <w:r>
        <w:t xml:space="preserve"> là Diễm Huệ Địa.</w:t>
      </w:r>
    </w:p>
    <w:p w14:paraId="2DB15823" w14:textId="02B0B1DC" w:rsidR="00FB741B" w:rsidRDefault="00000000">
      <w:pPr>
        <w:pStyle w:val="ListParagraph"/>
        <w:numPr>
          <w:ilvl w:val="0"/>
          <w:numId w:val="7"/>
        </w:numPr>
        <w:tabs>
          <w:tab w:val="left" w:pos="410"/>
        </w:tabs>
        <w:ind w:right="112" w:firstLine="0"/>
        <w:jc w:val="both"/>
        <w:rPr>
          <w:sz w:val="28"/>
        </w:rPr>
      </w:pPr>
      <w:r>
        <w:rPr>
          <w:sz w:val="28"/>
        </w:rPr>
        <w:t xml:space="preserve">Nan Thắng Địa. Không ai có thể hơn </w:t>
      </w:r>
      <w:r w:rsidR="00C66464">
        <w:rPr>
          <w:sz w:val="28"/>
        </w:rPr>
        <w:t>được</w:t>
      </w:r>
      <w:r>
        <w:rPr>
          <w:sz w:val="28"/>
        </w:rPr>
        <w:t xml:space="preserve"> những bậc Bồ Tát ở địa vị </w:t>
      </w:r>
      <w:r>
        <w:rPr>
          <w:spacing w:val="4"/>
          <w:sz w:val="28"/>
        </w:rPr>
        <w:t xml:space="preserve">này </w:t>
      </w:r>
      <w:r>
        <w:rPr>
          <w:sz w:val="28"/>
        </w:rPr>
        <w:t xml:space="preserve">về bất cứ điều gì. Nhờ trí huệ của họ hiện tiền, bất luận </w:t>
      </w:r>
      <w:r w:rsidR="00C66464">
        <w:rPr>
          <w:sz w:val="28"/>
        </w:rPr>
        <w:t>người</w:t>
      </w:r>
      <w:r>
        <w:rPr>
          <w:sz w:val="28"/>
        </w:rPr>
        <w:t xml:space="preserve"> nào biện luận với</w:t>
      </w:r>
      <w:r>
        <w:rPr>
          <w:spacing w:val="-4"/>
          <w:sz w:val="28"/>
        </w:rPr>
        <w:t xml:space="preserve"> </w:t>
      </w:r>
      <w:r>
        <w:rPr>
          <w:sz w:val="28"/>
        </w:rPr>
        <w:t>họ,</w:t>
      </w:r>
      <w:r>
        <w:rPr>
          <w:spacing w:val="-6"/>
          <w:sz w:val="28"/>
        </w:rPr>
        <w:t xml:space="preserve"> </w:t>
      </w:r>
      <w:r>
        <w:rPr>
          <w:sz w:val="28"/>
        </w:rPr>
        <w:t>mọi</w:t>
      </w:r>
      <w:r>
        <w:rPr>
          <w:spacing w:val="-4"/>
          <w:sz w:val="28"/>
        </w:rPr>
        <w:t xml:space="preserve"> </w:t>
      </w:r>
      <w:r>
        <w:rPr>
          <w:sz w:val="28"/>
        </w:rPr>
        <w:t>thứ</w:t>
      </w:r>
      <w:r>
        <w:rPr>
          <w:spacing w:val="-6"/>
          <w:sz w:val="28"/>
        </w:rPr>
        <w:t xml:space="preserve"> </w:t>
      </w:r>
      <w:r>
        <w:rPr>
          <w:sz w:val="28"/>
        </w:rPr>
        <w:t>thần</w:t>
      </w:r>
      <w:r>
        <w:rPr>
          <w:spacing w:val="-4"/>
          <w:sz w:val="28"/>
        </w:rPr>
        <w:t xml:space="preserve"> </w:t>
      </w:r>
      <w:r>
        <w:rPr>
          <w:sz w:val="28"/>
        </w:rPr>
        <w:t>thông</w:t>
      </w:r>
      <w:r>
        <w:rPr>
          <w:spacing w:val="-4"/>
          <w:sz w:val="28"/>
        </w:rPr>
        <w:t xml:space="preserve"> </w:t>
      </w:r>
      <w:r>
        <w:rPr>
          <w:sz w:val="28"/>
        </w:rPr>
        <w:t>biến</w:t>
      </w:r>
      <w:r>
        <w:rPr>
          <w:spacing w:val="-4"/>
          <w:sz w:val="28"/>
        </w:rPr>
        <w:t xml:space="preserve"> </w:t>
      </w:r>
      <w:r>
        <w:rPr>
          <w:sz w:val="28"/>
        </w:rPr>
        <w:t>hóa,</w:t>
      </w:r>
      <w:r>
        <w:rPr>
          <w:spacing w:val="-6"/>
          <w:sz w:val="28"/>
        </w:rPr>
        <w:t xml:space="preserve"> </w:t>
      </w:r>
      <w:r>
        <w:rPr>
          <w:sz w:val="28"/>
        </w:rPr>
        <w:t>thảy</w:t>
      </w:r>
      <w:r>
        <w:rPr>
          <w:spacing w:val="-9"/>
          <w:sz w:val="28"/>
        </w:rPr>
        <w:t xml:space="preserve"> </w:t>
      </w:r>
      <w:r>
        <w:rPr>
          <w:sz w:val="28"/>
        </w:rPr>
        <w:t>đều</w:t>
      </w:r>
      <w:r>
        <w:rPr>
          <w:spacing w:val="-4"/>
          <w:sz w:val="28"/>
        </w:rPr>
        <w:t xml:space="preserve"> </w:t>
      </w:r>
      <w:r>
        <w:rPr>
          <w:sz w:val="28"/>
        </w:rPr>
        <w:t>không</w:t>
      </w:r>
      <w:r>
        <w:rPr>
          <w:spacing w:val="-4"/>
          <w:sz w:val="28"/>
        </w:rPr>
        <w:t xml:space="preserve"> </w:t>
      </w:r>
      <w:r>
        <w:rPr>
          <w:sz w:val="28"/>
        </w:rPr>
        <w:t>thắng</w:t>
      </w:r>
      <w:r>
        <w:rPr>
          <w:spacing w:val="-4"/>
          <w:sz w:val="28"/>
        </w:rPr>
        <w:t xml:space="preserve"> </w:t>
      </w:r>
      <w:r w:rsidR="00C66464">
        <w:rPr>
          <w:sz w:val="28"/>
        </w:rPr>
        <w:t>được</w:t>
      </w:r>
      <w:r>
        <w:rPr>
          <w:spacing w:val="-8"/>
          <w:sz w:val="28"/>
        </w:rPr>
        <w:t xml:space="preserve"> </w:t>
      </w:r>
      <w:r>
        <w:rPr>
          <w:sz w:val="28"/>
        </w:rPr>
        <w:t>họ.</w:t>
      </w:r>
    </w:p>
    <w:p w14:paraId="128716C9" w14:textId="77777777" w:rsidR="00FB741B" w:rsidRDefault="00000000">
      <w:pPr>
        <w:pStyle w:val="ListParagraph"/>
        <w:numPr>
          <w:ilvl w:val="0"/>
          <w:numId w:val="7"/>
        </w:numPr>
        <w:tabs>
          <w:tab w:val="left" w:pos="441"/>
        </w:tabs>
        <w:ind w:right="126" w:firstLine="0"/>
        <w:jc w:val="both"/>
        <w:rPr>
          <w:sz w:val="28"/>
        </w:rPr>
      </w:pPr>
      <w:r>
        <w:rPr>
          <w:spacing w:val="-2"/>
          <w:sz w:val="28"/>
        </w:rPr>
        <w:t>Hi</w:t>
      </w:r>
      <w:r>
        <w:rPr>
          <w:sz w:val="28"/>
        </w:rPr>
        <w:t>ện</w:t>
      </w:r>
      <w:r>
        <w:rPr>
          <w:spacing w:val="34"/>
          <w:sz w:val="28"/>
        </w:rPr>
        <w:t xml:space="preserve"> </w:t>
      </w:r>
      <w:r>
        <w:rPr>
          <w:spacing w:val="-2"/>
          <w:sz w:val="28"/>
        </w:rPr>
        <w:t>T</w:t>
      </w:r>
      <w:r>
        <w:rPr>
          <w:sz w:val="28"/>
        </w:rPr>
        <w:t>i</w:t>
      </w:r>
      <w:r>
        <w:rPr>
          <w:spacing w:val="-3"/>
          <w:sz w:val="28"/>
        </w:rPr>
        <w:t>ề</w:t>
      </w:r>
      <w:r>
        <w:rPr>
          <w:sz w:val="28"/>
        </w:rPr>
        <w:t xml:space="preserve">n </w:t>
      </w:r>
      <w:r>
        <w:rPr>
          <w:spacing w:val="-34"/>
          <w:sz w:val="28"/>
        </w:rPr>
        <w:t xml:space="preserve"> </w:t>
      </w:r>
      <w:r>
        <w:rPr>
          <w:spacing w:val="-2"/>
          <w:sz w:val="28"/>
        </w:rPr>
        <w:t>Đị</w:t>
      </w:r>
      <w:r>
        <w:rPr>
          <w:sz w:val="28"/>
        </w:rPr>
        <w:t>a.</w:t>
      </w:r>
      <w:r>
        <w:rPr>
          <w:spacing w:val="34"/>
          <w:sz w:val="28"/>
        </w:rPr>
        <w:t xml:space="preserve"> </w:t>
      </w:r>
      <w:r>
        <w:rPr>
          <w:spacing w:val="-3"/>
          <w:sz w:val="28"/>
        </w:rPr>
        <w:t>C</w:t>
      </w:r>
      <w:r>
        <w:rPr>
          <w:sz w:val="28"/>
        </w:rPr>
        <w:t>ái</w:t>
      </w:r>
      <w:r>
        <w:rPr>
          <w:spacing w:val="33"/>
          <w:sz w:val="28"/>
        </w:rPr>
        <w:t xml:space="preserve"> </w:t>
      </w:r>
      <w:r>
        <w:rPr>
          <w:sz w:val="28"/>
        </w:rPr>
        <w:t>gì</w:t>
      </w:r>
      <w:r>
        <w:rPr>
          <w:spacing w:val="34"/>
          <w:sz w:val="28"/>
        </w:rPr>
        <w:t xml:space="preserve"> </w:t>
      </w:r>
      <w:r>
        <w:rPr>
          <w:spacing w:val="-5"/>
          <w:w w:val="44"/>
          <w:sz w:val="28"/>
        </w:rPr>
        <w:t>―</w:t>
      </w:r>
      <w:r>
        <w:rPr>
          <w:sz w:val="28"/>
        </w:rPr>
        <w:t>hiện</w:t>
      </w:r>
      <w:r>
        <w:rPr>
          <w:spacing w:val="34"/>
          <w:sz w:val="28"/>
        </w:rPr>
        <w:t xml:space="preserve"> </w:t>
      </w:r>
      <w:r>
        <w:rPr>
          <w:sz w:val="28"/>
        </w:rPr>
        <w:t>t</w:t>
      </w:r>
      <w:r>
        <w:rPr>
          <w:spacing w:val="-2"/>
          <w:sz w:val="28"/>
        </w:rPr>
        <w:t>i</w:t>
      </w:r>
      <w:r>
        <w:rPr>
          <w:sz w:val="28"/>
        </w:rPr>
        <w:t>ề</w:t>
      </w:r>
      <w:r>
        <w:rPr>
          <w:spacing w:val="-2"/>
          <w:sz w:val="28"/>
        </w:rPr>
        <w:t>n</w:t>
      </w:r>
      <w:r>
        <w:rPr>
          <w:spacing w:val="-3"/>
          <w:w w:val="158"/>
          <w:sz w:val="28"/>
        </w:rPr>
        <w:t>‖</w:t>
      </w:r>
      <w:r>
        <w:rPr>
          <w:sz w:val="28"/>
        </w:rPr>
        <w:t xml:space="preserve">? </w:t>
      </w:r>
      <w:r>
        <w:rPr>
          <w:spacing w:val="-33"/>
          <w:sz w:val="28"/>
        </w:rPr>
        <w:t xml:space="preserve"> </w:t>
      </w:r>
      <w:r>
        <w:rPr>
          <w:spacing w:val="-2"/>
          <w:sz w:val="28"/>
        </w:rPr>
        <w:t>T</w:t>
      </w:r>
      <w:r>
        <w:rPr>
          <w:spacing w:val="-3"/>
          <w:sz w:val="28"/>
        </w:rPr>
        <w:t>ấ</w:t>
      </w:r>
      <w:r>
        <w:rPr>
          <w:sz w:val="28"/>
        </w:rPr>
        <w:t xml:space="preserve">t </w:t>
      </w:r>
      <w:r>
        <w:rPr>
          <w:spacing w:val="-34"/>
          <w:sz w:val="28"/>
        </w:rPr>
        <w:t xml:space="preserve"> </w:t>
      </w:r>
      <w:r>
        <w:rPr>
          <w:sz w:val="28"/>
        </w:rPr>
        <w:t>cả</w:t>
      </w:r>
      <w:r>
        <w:rPr>
          <w:spacing w:val="33"/>
          <w:sz w:val="28"/>
        </w:rPr>
        <w:t xml:space="preserve"> </w:t>
      </w:r>
      <w:r>
        <w:rPr>
          <w:sz w:val="28"/>
        </w:rPr>
        <w:t>t</w:t>
      </w:r>
      <w:r>
        <w:rPr>
          <w:spacing w:val="-3"/>
          <w:sz w:val="28"/>
        </w:rPr>
        <w:t>r</w:t>
      </w:r>
      <w:r>
        <w:rPr>
          <w:sz w:val="28"/>
        </w:rPr>
        <w:t>í</w:t>
      </w:r>
      <w:r>
        <w:rPr>
          <w:spacing w:val="33"/>
          <w:sz w:val="28"/>
        </w:rPr>
        <w:t xml:space="preserve"> </w:t>
      </w:r>
      <w:r>
        <w:rPr>
          <w:spacing w:val="-2"/>
          <w:sz w:val="28"/>
        </w:rPr>
        <w:t>h</w:t>
      </w:r>
      <w:r>
        <w:rPr>
          <w:sz w:val="28"/>
        </w:rPr>
        <w:t>uệ</w:t>
      </w:r>
      <w:r>
        <w:rPr>
          <w:spacing w:val="33"/>
          <w:sz w:val="28"/>
        </w:rPr>
        <w:t xml:space="preserve"> </w:t>
      </w:r>
      <w:r>
        <w:rPr>
          <w:sz w:val="28"/>
        </w:rPr>
        <w:t>q</w:t>
      </w:r>
      <w:r>
        <w:rPr>
          <w:spacing w:val="-2"/>
          <w:sz w:val="28"/>
        </w:rPr>
        <w:t>u</w:t>
      </w:r>
      <w:r>
        <w:rPr>
          <w:sz w:val="28"/>
        </w:rPr>
        <w:t>a</w:t>
      </w:r>
      <w:r>
        <w:rPr>
          <w:spacing w:val="-2"/>
          <w:sz w:val="28"/>
        </w:rPr>
        <w:t>n</w:t>
      </w:r>
      <w:r>
        <w:rPr>
          <w:sz w:val="28"/>
        </w:rPr>
        <w:t xml:space="preserve">g </w:t>
      </w:r>
      <w:r>
        <w:rPr>
          <w:spacing w:val="-34"/>
          <w:sz w:val="28"/>
        </w:rPr>
        <w:t xml:space="preserve"> </w:t>
      </w:r>
      <w:r>
        <w:rPr>
          <w:spacing w:val="-5"/>
          <w:sz w:val="28"/>
        </w:rPr>
        <w:t>m</w:t>
      </w:r>
      <w:r>
        <w:rPr>
          <w:sz w:val="28"/>
        </w:rPr>
        <w:t>i</w:t>
      </w:r>
      <w:r>
        <w:rPr>
          <w:spacing w:val="-2"/>
          <w:sz w:val="28"/>
        </w:rPr>
        <w:t>n</w:t>
      </w:r>
      <w:r>
        <w:rPr>
          <w:sz w:val="28"/>
        </w:rPr>
        <w:t>h</w:t>
      </w:r>
      <w:r>
        <w:rPr>
          <w:spacing w:val="33"/>
          <w:sz w:val="28"/>
        </w:rPr>
        <w:t xml:space="preserve"> </w:t>
      </w:r>
      <w:r>
        <w:rPr>
          <w:sz w:val="28"/>
        </w:rPr>
        <w:t>đ</w:t>
      </w:r>
      <w:r>
        <w:rPr>
          <w:spacing w:val="-3"/>
          <w:sz w:val="28"/>
        </w:rPr>
        <w:t>ề</w:t>
      </w:r>
      <w:r>
        <w:rPr>
          <w:sz w:val="28"/>
        </w:rPr>
        <w:t>u</w:t>
      </w:r>
      <w:r>
        <w:rPr>
          <w:spacing w:val="33"/>
          <w:sz w:val="28"/>
        </w:rPr>
        <w:t xml:space="preserve"> </w:t>
      </w:r>
      <w:r>
        <w:rPr>
          <w:sz w:val="28"/>
        </w:rPr>
        <w:t>h</w:t>
      </w:r>
      <w:r>
        <w:rPr>
          <w:spacing w:val="-2"/>
          <w:sz w:val="28"/>
        </w:rPr>
        <w:t>i</w:t>
      </w:r>
      <w:r>
        <w:rPr>
          <w:sz w:val="28"/>
        </w:rPr>
        <w:t>ện tiền.</w:t>
      </w:r>
    </w:p>
    <w:p w14:paraId="05033701" w14:textId="77777777" w:rsidR="00FB741B" w:rsidRDefault="00000000">
      <w:pPr>
        <w:pStyle w:val="ListParagraph"/>
        <w:numPr>
          <w:ilvl w:val="0"/>
          <w:numId w:val="7"/>
        </w:numPr>
        <w:tabs>
          <w:tab w:val="left" w:pos="406"/>
        </w:tabs>
        <w:ind w:left="405" w:hanging="305"/>
        <w:jc w:val="both"/>
        <w:rPr>
          <w:sz w:val="28"/>
        </w:rPr>
      </w:pPr>
      <w:r>
        <w:rPr>
          <w:spacing w:val="-2"/>
          <w:sz w:val="28"/>
        </w:rPr>
        <w:t>V</w:t>
      </w:r>
      <w:r>
        <w:rPr>
          <w:sz w:val="28"/>
        </w:rPr>
        <w:t>i</w:t>
      </w:r>
      <w:r>
        <w:rPr>
          <w:spacing w:val="-3"/>
          <w:sz w:val="28"/>
        </w:rPr>
        <w:t>ễ</w:t>
      </w:r>
      <w:r>
        <w:rPr>
          <w:sz w:val="28"/>
        </w:rPr>
        <w:t>n</w:t>
      </w:r>
      <w:r>
        <w:rPr>
          <w:spacing w:val="1"/>
          <w:sz w:val="28"/>
        </w:rPr>
        <w:t xml:space="preserve"> </w:t>
      </w:r>
      <w:r>
        <w:rPr>
          <w:spacing w:val="-2"/>
          <w:sz w:val="28"/>
        </w:rPr>
        <w:t>H</w:t>
      </w:r>
      <w:r>
        <w:rPr>
          <w:sz w:val="28"/>
        </w:rPr>
        <w:t>à</w:t>
      </w:r>
      <w:r>
        <w:rPr>
          <w:spacing w:val="-2"/>
          <w:sz w:val="28"/>
        </w:rPr>
        <w:t>n</w:t>
      </w:r>
      <w:r>
        <w:rPr>
          <w:sz w:val="28"/>
        </w:rPr>
        <w:t>h</w:t>
      </w:r>
      <w:r>
        <w:rPr>
          <w:spacing w:val="1"/>
          <w:sz w:val="28"/>
        </w:rPr>
        <w:t xml:space="preserve"> </w:t>
      </w:r>
      <w:r>
        <w:rPr>
          <w:spacing w:val="-2"/>
          <w:sz w:val="28"/>
        </w:rPr>
        <w:t>Đ</w:t>
      </w:r>
      <w:r>
        <w:rPr>
          <w:sz w:val="28"/>
        </w:rPr>
        <w:t>ịa.</w:t>
      </w:r>
      <w:r>
        <w:rPr>
          <w:spacing w:val="-1"/>
          <w:sz w:val="28"/>
        </w:rPr>
        <w:t xml:space="preserve"> </w:t>
      </w:r>
      <w:r>
        <w:rPr>
          <w:spacing w:val="-3"/>
          <w:w w:val="44"/>
          <w:sz w:val="28"/>
        </w:rPr>
        <w:t>―</w:t>
      </w:r>
      <w:r>
        <w:rPr>
          <w:spacing w:val="-2"/>
          <w:sz w:val="28"/>
        </w:rPr>
        <w:t>V</w:t>
      </w:r>
      <w:r>
        <w:rPr>
          <w:sz w:val="28"/>
        </w:rPr>
        <w:t>iễn</w:t>
      </w:r>
      <w:r>
        <w:rPr>
          <w:spacing w:val="-2"/>
          <w:sz w:val="28"/>
        </w:rPr>
        <w:t xml:space="preserve"> </w:t>
      </w:r>
      <w:r>
        <w:rPr>
          <w:sz w:val="28"/>
        </w:rPr>
        <w:t>h</w:t>
      </w:r>
      <w:r>
        <w:rPr>
          <w:spacing w:val="-3"/>
          <w:sz w:val="28"/>
        </w:rPr>
        <w:t>à</w:t>
      </w:r>
      <w:r>
        <w:rPr>
          <w:spacing w:val="4"/>
          <w:sz w:val="28"/>
        </w:rPr>
        <w:t>n</w:t>
      </w:r>
      <w:r>
        <w:rPr>
          <w:sz w:val="28"/>
        </w:rPr>
        <w:t>h</w:t>
      </w:r>
      <w:r>
        <w:rPr>
          <w:w w:val="158"/>
          <w:sz w:val="28"/>
        </w:rPr>
        <w:t>‖</w:t>
      </w:r>
      <w:r>
        <w:rPr>
          <w:spacing w:val="-3"/>
          <w:sz w:val="28"/>
        </w:rPr>
        <w:t xml:space="preserve"> </w:t>
      </w:r>
      <w:r>
        <w:rPr>
          <w:sz w:val="28"/>
        </w:rPr>
        <w:t>là</w:t>
      </w:r>
      <w:r>
        <w:rPr>
          <w:spacing w:val="-3"/>
          <w:sz w:val="28"/>
        </w:rPr>
        <w:t xml:space="preserve"> </w:t>
      </w:r>
      <w:r>
        <w:rPr>
          <w:sz w:val="28"/>
        </w:rPr>
        <w:t>đi</w:t>
      </w:r>
      <w:r>
        <w:rPr>
          <w:spacing w:val="-3"/>
          <w:sz w:val="28"/>
        </w:rPr>
        <w:t xml:space="preserve"> </w:t>
      </w:r>
      <w:r>
        <w:rPr>
          <w:sz w:val="28"/>
        </w:rPr>
        <w:t>xa,</w:t>
      </w:r>
      <w:r>
        <w:rPr>
          <w:spacing w:val="-1"/>
          <w:sz w:val="28"/>
        </w:rPr>
        <w:t xml:space="preserve"> </w:t>
      </w:r>
      <w:r>
        <w:rPr>
          <w:spacing w:val="-3"/>
          <w:sz w:val="28"/>
        </w:rPr>
        <w:t>r</w:t>
      </w:r>
      <w:r>
        <w:rPr>
          <w:sz w:val="28"/>
        </w:rPr>
        <w:t>ất</w:t>
      </w:r>
      <w:r>
        <w:rPr>
          <w:spacing w:val="1"/>
          <w:sz w:val="28"/>
        </w:rPr>
        <w:t xml:space="preserve"> </w:t>
      </w:r>
      <w:r>
        <w:rPr>
          <w:spacing w:val="-2"/>
          <w:sz w:val="28"/>
        </w:rPr>
        <w:t>x</w:t>
      </w:r>
      <w:r>
        <w:rPr>
          <w:sz w:val="28"/>
        </w:rPr>
        <w:t>a.</w:t>
      </w:r>
    </w:p>
    <w:p w14:paraId="6867B27F" w14:textId="2019C181" w:rsidR="003C3A3E" w:rsidRDefault="00000000">
      <w:pPr>
        <w:pStyle w:val="ListParagraph"/>
        <w:numPr>
          <w:ilvl w:val="0"/>
          <w:numId w:val="7"/>
        </w:numPr>
        <w:tabs>
          <w:tab w:val="left" w:pos="427"/>
        </w:tabs>
        <w:ind w:right="126" w:firstLine="0"/>
        <w:jc w:val="both"/>
        <w:rPr>
          <w:sz w:val="28"/>
        </w:rPr>
      </w:pPr>
      <w:r>
        <w:rPr>
          <w:sz w:val="28"/>
        </w:rPr>
        <w:t>Bất</w:t>
      </w:r>
      <w:r>
        <w:rPr>
          <w:spacing w:val="21"/>
          <w:sz w:val="28"/>
        </w:rPr>
        <w:t xml:space="preserve"> </w:t>
      </w:r>
      <w:r>
        <w:rPr>
          <w:spacing w:val="-4"/>
          <w:sz w:val="28"/>
        </w:rPr>
        <w:t>Đ</w:t>
      </w:r>
      <w:r>
        <w:rPr>
          <w:sz w:val="28"/>
        </w:rPr>
        <w:t>ộ</w:t>
      </w:r>
      <w:r>
        <w:rPr>
          <w:spacing w:val="-2"/>
          <w:sz w:val="28"/>
        </w:rPr>
        <w:t>n</w:t>
      </w:r>
      <w:r>
        <w:rPr>
          <w:sz w:val="28"/>
        </w:rPr>
        <w:t>g</w:t>
      </w:r>
      <w:r>
        <w:rPr>
          <w:spacing w:val="21"/>
          <w:sz w:val="28"/>
        </w:rPr>
        <w:t xml:space="preserve"> </w:t>
      </w:r>
      <w:r>
        <w:rPr>
          <w:spacing w:val="-2"/>
          <w:sz w:val="28"/>
        </w:rPr>
        <w:t>Đ</w:t>
      </w:r>
      <w:r>
        <w:rPr>
          <w:sz w:val="28"/>
        </w:rPr>
        <w:t>ịa.</w:t>
      </w:r>
      <w:r>
        <w:rPr>
          <w:spacing w:val="20"/>
          <w:sz w:val="28"/>
        </w:rPr>
        <w:t xml:space="preserve"> </w:t>
      </w:r>
      <w:r>
        <w:rPr>
          <w:sz w:val="28"/>
        </w:rPr>
        <w:t>Có</w:t>
      </w:r>
      <w:r>
        <w:rPr>
          <w:spacing w:val="19"/>
          <w:sz w:val="28"/>
        </w:rPr>
        <w:t xml:space="preserve"> </w:t>
      </w:r>
      <w:r>
        <w:rPr>
          <w:sz w:val="28"/>
        </w:rPr>
        <w:t>câ</w:t>
      </w:r>
      <w:r>
        <w:rPr>
          <w:spacing w:val="1"/>
          <w:sz w:val="28"/>
        </w:rPr>
        <w:t>u</w:t>
      </w:r>
      <w:r>
        <w:rPr>
          <w:sz w:val="28"/>
        </w:rPr>
        <w:t>:</w:t>
      </w:r>
      <w:r>
        <w:rPr>
          <w:spacing w:val="21"/>
          <w:sz w:val="28"/>
        </w:rPr>
        <w:t xml:space="preserve"> </w:t>
      </w:r>
      <w:r>
        <w:rPr>
          <w:spacing w:val="-5"/>
          <w:w w:val="44"/>
          <w:sz w:val="28"/>
        </w:rPr>
        <w:t>―</w:t>
      </w:r>
      <w:r>
        <w:rPr>
          <w:sz w:val="28"/>
        </w:rPr>
        <w:t>Bất</w:t>
      </w:r>
      <w:r>
        <w:rPr>
          <w:spacing w:val="21"/>
          <w:sz w:val="28"/>
        </w:rPr>
        <w:t xml:space="preserve"> </w:t>
      </w:r>
      <w:r>
        <w:rPr>
          <w:sz w:val="28"/>
        </w:rPr>
        <w:t>đ</w:t>
      </w:r>
      <w:r>
        <w:rPr>
          <w:spacing w:val="-2"/>
          <w:sz w:val="28"/>
        </w:rPr>
        <w:t>ộn</w:t>
      </w:r>
      <w:r>
        <w:rPr>
          <w:sz w:val="28"/>
        </w:rPr>
        <w:t>g</w:t>
      </w:r>
      <w:r>
        <w:rPr>
          <w:spacing w:val="21"/>
          <w:sz w:val="28"/>
        </w:rPr>
        <w:t xml:space="preserve"> </w:t>
      </w:r>
      <w:r>
        <w:rPr>
          <w:sz w:val="28"/>
        </w:rPr>
        <w:t>đ</w:t>
      </w:r>
      <w:r>
        <w:rPr>
          <w:spacing w:val="-3"/>
          <w:sz w:val="28"/>
        </w:rPr>
        <w:t>ạ</w:t>
      </w:r>
      <w:r>
        <w:rPr>
          <w:sz w:val="28"/>
        </w:rPr>
        <w:t>o</w:t>
      </w:r>
      <w:r>
        <w:rPr>
          <w:spacing w:val="21"/>
          <w:sz w:val="28"/>
        </w:rPr>
        <w:t xml:space="preserve"> </w:t>
      </w:r>
      <w:r>
        <w:rPr>
          <w:sz w:val="28"/>
        </w:rPr>
        <w:t>tr</w:t>
      </w:r>
      <w:r>
        <w:rPr>
          <w:spacing w:val="-3"/>
          <w:sz w:val="28"/>
        </w:rPr>
        <w:t>à</w:t>
      </w:r>
      <w:r>
        <w:rPr>
          <w:sz w:val="28"/>
        </w:rPr>
        <w:t>ng</w:t>
      </w:r>
      <w:r>
        <w:rPr>
          <w:spacing w:val="19"/>
          <w:sz w:val="28"/>
        </w:rPr>
        <w:t xml:space="preserve"> </w:t>
      </w:r>
      <w:r>
        <w:rPr>
          <w:sz w:val="28"/>
        </w:rPr>
        <w:t>n</w:t>
      </w:r>
      <w:r>
        <w:rPr>
          <w:spacing w:val="-2"/>
          <w:sz w:val="28"/>
        </w:rPr>
        <w:t>h</w:t>
      </w:r>
      <w:r>
        <w:rPr>
          <w:sz w:val="28"/>
        </w:rPr>
        <w:t>i</w:t>
      </w:r>
      <w:r>
        <w:rPr>
          <w:spacing w:val="21"/>
          <w:sz w:val="28"/>
        </w:rPr>
        <w:t xml:space="preserve"> </w:t>
      </w:r>
      <w:r>
        <w:rPr>
          <w:spacing w:val="-2"/>
          <w:sz w:val="28"/>
        </w:rPr>
        <w:t>h</w:t>
      </w:r>
      <w:r>
        <w:rPr>
          <w:sz w:val="28"/>
        </w:rPr>
        <w:t>óa</w:t>
      </w:r>
      <w:r>
        <w:rPr>
          <w:spacing w:val="20"/>
          <w:sz w:val="28"/>
        </w:rPr>
        <w:t xml:space="preserve"> </w:t>
      </w:r>
      <w:r>
        <w:rPr>
          <w:spacing w:val="-2"/>
          <w:sz w:val="28"/>
        </w:rPr>
        <w:t>t</w:t>
      </w:r>
      <w:r>
        <w:rPr>
          <w:sz w:val="28"/>
        </w:rPr>
        <w:t>h</w:t>
      </w:r>
      <w:r>
        <w:rPr>
          <w:spacing w:val="-3"/>
          <w:sz w:val="28"/>
        </w:rPr>
        <w:t>ậ</w:t>
      </w:r>
      <w:r>
        <w:rPr>
          <w:sz w:val="28"/>
        </w:rPr>
        <w:t>p</w:t>
      </w:r>
      <w:r>
        <w:rPr>
          <w:spacing w:val="21"/>
          <w:sz w:val="28"/>
        </w:rPr>
        <w:t xml:space="preserve"> </w:t>
      </w:r>
      <w:r>
        <w:rPr>
          <w:spacing w:val="-2"/>
          <w:sz w:val="28"/>
        </w:rPr>
        <w:t>p</w:t>
      </w:r>
      <w:r>
        <w:rPr>
          <w:sz w:val="28"/>
        </w:rPr>
        <w:t>h</w:t>
      </w:r>
      <w:r w:rsidR="00A27E87">
        <w:rPr>
          <w:spacing w:val="-2"/>
          <w:w w:val="78"/>
          <w:sz w:val="28"/>
        </w:rPr>
        <w:t>ương</w:t>
      </w:r>
      <w:r>
        <w:rPr>
          <w:spacing w:val="21"/>
          <w:sz w:val="28"/>
        </w:rPr>
        <w:t xml:space="preserve"> </w:t>
      </w:r>
      <w:r>
        <w:rPr>
          <w:spacing w:val="-3"/>
          <w:sz w:val="28"/>
        </w:rPr>
        <w:t>c</w:t>
      </w:r>
      <w:r>
        <w:rPr>
          <w:spacing w:val="-2"/>
          <w:sz w:val="28"/>
        </w:rPr>
        <w:t>hún</w:t>
      </w:r>
      <w:r>
        <w:rPr>
          <w:sz w:val="28"/>
        </w:rPr>
        <w:t xml:space="preserve">g sanh‖ (đạo tràng không chuyển dịch </w:t>
      </w:r>
      <w:r>
        <w:rPr>
          <w:spacing w:val="-3"/>
          <w:sz w:val="28"/>
        </w:rPr>
        <w:t xml:space="preserve">mà </w:t>
      </w:r>
      <w:r>
        <w:rPr>
          <w:sz w:val="28"/>
        </w:rPr>
        <w:t>hóa độ khắp chúng sanh trong</w:t>
      </w:r>
      <w:r>
        <w:rPr>
          <w:spacing w:val="40"/>
          <w:sz w:val="28"/>
        </w:rPr>
        <w:t xml:space="preserve"> </w:t>
      </w:r>
      <w:r>
        <w:rPr>
          <w:sz w:val="28"/>
        </w:rPr>
        <w:t>m</w:t>
      </w:r>
      <w:r w:rsidR="00A27E87">
        <w:rPr>
          <w:sz w:val="28"/>
        </w:rPr>
        <w:t>ư</w:t>
      </w:r>
      <w:r>
        <w:rPr>
          <w:sz w:val="28"/>
        </w:rPr>
        <w:t>ời</w:t>
      </w:r>
    </w:p>
    <w:p w14:paraId="6D37B170" w14:textId="77777777" w:rsidR="003C3A3E" w:rsidRDefault="003C3A3E">
      <w:pPr>
        <w:jc w:val="both"/>
        <w:rPr>
          <w:sz w:val="28"/>
        </w:rPr>
        <w:sectPr w:rsidR="003C3A3E">
          <w:pgSz w:w="12240" w:h="15840"/>
          <w:pgMar w:top="1360" w:right="1680" w:bottom="280" w:left="1700" w:header="720" w:footer="720" w:gutter="0"/>
          <w:cols w:space="720"/>
        </w:sectPr>
      </w:pPr>
    </w:p>
    <w:p w14:paraId="2EDE9166" w14:textId="6D602F40" w:rsidR="00FB741B" w:rsidRDefault="00000000">
      <w:pPr>
        <w:pStyle w:val="BodyText"/>
        <w:spacing w:before="73"/>
        <w:ind w:right="123"/>
        <w:jc w:val="both"/>
      </w:pPr>
      <w:r>
        <w:lastRenderedPageBreak/>
        <w:t>ph</w:t>
      </w:r>
      <w:r w:rsidR="00A27E87">
        <w:t>ương</w:t>
      </w:r>
      <w:r>
        <w:t>). Bậc Bồ Tát tuy hóa độ m</w:t>
      </w:r>
      <w:r w:rsidR="00A27E87">
        <w:t>ư</w:t>
      </w:r>
      <w:r>
        <w:t>ời ph</w:t>
      </w:r>
      <w:r w:rsidR="00A27E87">
        <w:t>ương</w:t>
      </w:r>
      <w:r>
        <w:t xml:space="preserve"> chúng sanh, song các ngài v</w:t>
      </w:r>
      <w:r>
        <w:rPr>
          <w:spacing w:val="-3"/>
        </w:rPr>
        <w:t>ẫ</w:t>
      </w:r>
      <w:r>
        <w:t xml:space="preserve">n </w:t>
      </w:r>
      <w:r>
        <w:rPr>
          <w:spacing w:val="-5"/>
          <w:w w:val="44"/>
        </w:rPr>
        <w:t>―</w:t>
      </w:r>
      <w:r>
        <w:t xml:space="preserve">bất </w:t>
      </w:r>
      <w:r>
        <w:rPr>
          <w:spacing w:val="-2"/>
        </w:rPr>
        <w:t>độ</w:t>
      </w:r>
      <w:r>
        <w:t>ng</w:t>
      </w:r>
      <w:r>
        <w:rPr>
          <w:spacing w:val="-3"/>
          <w:w w:val="158"/>
        </w:rPr>
        <w:t>‖</w:t>
      </w:r>
      <w:r>
        <w:t>; t</w:t>
      </w:r>
      <w:r>
        <w:rPr>
          <w:spacing w:val="1"/>
        </w:rPr>
        <w:t>u</w:t>
      </w:r>
      <w:r>
        <w:t>y r</w:t>
      </w:r>
      <w:r>
        <w:rPr>
          <w:spacing w:val="4"/>
        </w:rPr>
        <w:t>ằ</w:t>
      </w:r>
      <w:r>
        <w:rPr>
          <w:spacing w:val="-2"/>
        </w:rPr>
        <w:t>n</w:t>
      </w:r>
      <w:r>
        <w:t xml:space="preserve">g </w:t>
      </w:r>
      <w:r>
        <w:rPr>
          <w:spacing w:val="-5"/>
          <w:w w:val="44"/>
        </w:rPr>
        <w:t>―</w:t>
      </w:r>
      <w:r>
        <w:t xml:space="preserve">bất </w:t>
      </w:r>
      <w:r>
        <w:rPr>
          <w:spacing w:val="-2"/>
        </w:rPr>
        <w:t>độ</w:t>
      </w:r>
      <w:r>
        <w:t>ng</w:t>
      </w:r>
      <w:r>
        <w:rPr>
          <w:w w:val="158"/>
        </w:rPr>
        <w:t>‖</w:t>
      </w:r>
      <w:r>
        <w:t xml:space="preserve"> </w:t>
      </w:r>
      <w:r>
        <w:rPr>
          <w:spacing w:val="-2"/>
        </w:rPr>
        <w:t>so</w:t>
      </w:r>
      <w:r>
        <w:t xml:space="preserve">ng bậc </w:t>
      </w:r>
      <w:r>
        <w:rPr>
          <w:spacing w:val="-3"/>
        </w:rPr>
        <w:t>B</w:t>
      </w:r>
      <w:r>
        <w:t xml:space="preserve">ồ </w:t>
      </w:r>
      <w:r>
        <w:rPr>
          <w:spacing w:val="-2"/>
        </w:rPr>
        <w:t>T</w:t>
      </w:r>
      <w:r>
        <w:rPr>
          <w:spacing w:val="-3"/>
        </w:rPr>
        <w:t>á</w:t>
      </w:r>
      <w:r>
        <w:t>t v</w:t>
      </w:r>
      <w:r>
        <w:rPr>
          <w:spacing w:val="-2"/>
        </w:rPr>
        <w:t>ẫ</w:t>
      </w:r>
      <w:r>
        <w:t xml:space="preserve">n </w:t>
      </w:r>
      <w:r>
        <w:rPr>
          <w:spacing w:val="-3"/>
        </w:rPr>
        <w:t>c</w:t>
      </w:r>
      <w:r>
        <w:t xml:space="preserve">ó </w:t>
      </w:r>
      <w:r>
        <w:rPr>
          <w:spacing w:val="-2"/>
        </w:rPr>
        <w:t>th</w:t>
      </w:r>
      <w:r>
        <w:t xml:space="preserve">ể </w:t>
      </w:r>
      <w:r>
        <w:rPr>
          <w:spacing w:val="-2"/>
        </w:rPr>
        <w:t>g</w:t>
      </w:r>
      <w:r>
        <w:t>i</w:t>
      </w:r>
      <w:r>
        <w:rPr>
          <w:spacing w:val="-3"/>
        </w:rPr>
        <w:t>á</w:t>
      </w:r>
      <w:r>
        <w:t xml:space="preserve">o </w:t>
      </w:r>
      <w:r>
        <w:rPr>
          <w:spacing w:val="-2"/>
        </w:rPr>
        <w:t>h</w:t>
      </w:r>
      <w:r>
        <w:t xml:space="preserve">óa </w:t>
      </w:r>
      <w:r>
        <w:rPr>
          <w:spacing w:val="-2"/>
        </w:rPr>
        <w:t>h</w:t>
      </w:r>
      <w:r>
        <w:rPr>
          <w:spacing w:val="-3"/>
        </w:rPr>
        <w:t>ế</w:t>
      </w:r>
      <w:r>
        <w:t>t thảy chúng sanh.</w:t>
      </w:r>
    </w:p>
    <w:p w14:paraId="6E3A961F" w14:textId="77777777" w:rsidR="00FB741B" w:rsidRDefault="00000000">
      <w:pPr>
        <w:pStyle w:val="ListParagraph"/>
        <w:numPr>
          <w:ilvl w:val="0"/>
          <w:numId w:val="7"/>
        </w:numPr>
        <w:tabs>
          <w:tab w:val="left" w:pos="406"/>
        </w:tabs>
        <w:ind w:left="405" w:hanging="305"/>
        <w:jc w:val="both"/>
        <w:rPr>
          <w:sz w:val="28"/>
        </w:rPr>
      </w:pPr>
      <w:r>
        <w:rPr>
          <w:spacing w:val="-2"/>
          <w:sz w:val="28"/>
        </w:rPr>
        <w:t>Th</w:t>
      </w:r>
      <w:r>
        <w:rPr>
          <w:sz w:val="28"/>
        </w:rPr>
        <w:t>iện</w:t>
      </w:r>
      <w:r>
        <w:rPr>
          <w:spacing w:val="1"/>
          <w:sz w:val="28"/>
        </w:rPr>
        <w:t xml:space="preserve"> </w:t>
      </w:r>
      <w:r>
        <w:rPr>
          <w:spacing w:val="-5"/>
          <w:sz w:val="28"/>
        </w:rPr>
        <w:t>H</w:t>
      </w:r>
      <w:r>
        <w:rPr>
          <w:sz w:val="28"/>
        </w:rPr>
        <w:t xml:space="preserve">uệ </w:t>
      </w:r>
      <w:r>
        <w:rPr>
          <w:spacing w:val="-2"/>
          <w:sz w:val="28"/>
        </w:rPr>
        <w:t>Đ</w:t>
      </w:r>
      <w:r>
        <w:rPr>
          <w:sz w:val="28"/>
        </w:rPr>
        <w:t>ịa.</w:t>
      </w:r>
      <w:r>
        <w:rPr>
          <w:spacing w:val="-1"/>
          <w:sz w:val="28"/>
        </w:rPr>
        <w:t xml:space="preserve"> </w:t>
      </w:r>
      <w:r>
        <w:rPr>
          <w:spacing w:val="-5"/>
          <w:w w:val="44"/>
          <w:sz w:val="28"/>
        </w:rPr>
        <w:t>―</w:t>
      </w:r>
      <w:r>
        <w:rPr>
          <w:sz w:val="28"/>
        </w:rPr>
        <w:t>Thi</w:t>
      </w:r>
      <w:r>
        <w:rPr>
          <w:spacing w:val="-3"/>
          <w:sz w:val="28"/>
        </w:rPr>
        <w:t>ệ</w:t>
      </w:r>
      <w:r>
        <w:rPr>
          <w:sz w:val="28"/>
        </w:rPr>
        <w:t>n</w:t>
      </w:r>
      <w:r>
        <w:rPr>
          <w:spacing w:val="-3"/>
          <w:sz w:val="28"/>
        </w:rPr>
        <w:t xml:space="preserve"> </w:t>
      </w:r>
      <w:r>
        <w:rPr>
          <w:sz w:val="28"/>
        </w:rPr>
        <w:t>hu</w:t>
      </w:r>
      <w:r>
        <w:rPr>
          <w:spacing w:val="-3"/>
          <w:sz w:val="28"/>
        </w:rPr>
        <w:t>ệ</w:t>
      </w:r>
      <w:r>
        <w:rPr>
          <w:w w:val="158"/>
          <w:sz w:val="28"/>
        </w:rPr>
        <w:t>‖</w:t>
      </w:r>
      <w:r>
        <w:rPr>
          <w:sz w:val="28"/>
        </w:rPr>
        <w:t xml:space="preserve"> tức</w:t>
      </w:r>
      <w:r>
        <w:rPr>
          <w:spacing w:val="-3"/>
          <w:sz w:val="28"/>
        </w:rPr>
        <w:t xml:space="preserve"> </w:t>
      </w:r>
      <w:r>
        <w:rPr>
          <w:sz w:val="28"/>
        </w:rPr>
        <w:t>là t</w:t>
      </w:r>
      <w:r>
        <w:rPr>
          <w:spacing w:val="-2"/>
          <w:sz w:val="28"/>
        </w:rPr>
        <w:t>r</w:t>
      </w:r>
      <w:r>
        <w:rPr>
          <w:sz w:val="28"/>
        </w:rPr>
        <w:t>í</w:t>
      </w:r>
      <w:r>
        <w:rPr>
          <w:spacing w:val="1"/>
          <w:sz w:val="28"/>
        </w:rPr>
        <w:t xml:space="preserve"> </w:t>
      </w:r>
      <w:r>
        <w:rPr>
          <w:spacing w:val="-2"/>
          <w:sz w:val="28"/>
        </w:rPr>
        <w:t>hu</w:t>
      </w:r>
      <w:r>
        <w:rPr>
          <w:sz w:val="28"/>
        </w:rPr>
        <w:t>ệ thi</w:t>
      </w:r>
      <w:r>
        <w:rPr>
          <w:spacing w:val="-2"/>
          <w:sz w:val="28"/>
        </w:rPr>
        <w:t>ệ</w:t>
      </w:r>
      <w:r>
        <w:rPr>
          <w:sz w:val="28"/>
        </w:rPr>
        <w:t>n</w:t>
      </w:r>
      <w:r>
        <w:rPr>
          <w:spacing w:val="1"/>
          <w:sz w:val="28"/>
        </w:rPr>
        <w:t xml:space="preserve"> </w:t>
      </w:r>
      <w:r>
        <w:rPr>
          <w:sz w:val="28"/>
        </w:rPr>
        <w:t>l</w:t>
      </w:r>
      <w:r>
        <w:rPr>
          <w:spacing w:val="-2"/>
          <w:sz w:val="28"/>
        </w:rPr>
        <w:t>àn</w:t>
      </w:r>
      <w:r>
        <w:rPr>
          <w:sz w:val="28"/>
        </w:rPr>
        <w:t>h.</w:t>
      </w:r>
    </w:p>
    <w:p w14:paraId="412E92BE" w14:textId="6894E217" w:rsidR="00FB741B" w:rsidRDefault="00000000">
      <w:pPr>
        <w:pStyle w:val="ListParagraph"/>
        <w:numPr>
          <w:ilvl w:val="0"/>
          <w:numId w:val="7"/>
        </w:numPr>
        <w:tabs>
          <w:tab w:val="left" w:pos="547"/>
        </w:tabs>
        <w:ind w:left="546" w:hanging="446"/>
        <w:jc w:val="both"/>
        <w:rPr>
          <w:sz w:val="28"/>
        </w:rPr>
      </w:pPr>
      <w:r>
        <w:rPr>
          <w:sz w:val="28"/>
        </w:rPr>
        <w:t>Pháp</w:t>
      </w:r>
      <w:r>
        <w:rPr>
          <w:spacing w:val="-10"/>
          <w:sz w:val="28"/>
        </w:rPr>
        <w:t xml:space="preserve"> </w:t>
      </w:r>
      <w:r>
        <w:rPr>
          <w:sz w:val="28"/>
        </w:rPr>
        <w:t>Vân</w:t>
      </w:r>
      <w:r>
        <w:rPr>
          <w:spacing w:val="-10"/>
          <w:sz w:val="28"/>
        </w:rPr>
        <w:t xml:space="preserve"> </w:t>
      </w:r>
      <w:r>
        <w:rPr>
          <w:sz w:val="28"/>
        </w:rPr>
        <w:t>Địa.</w:t>
      </w:r>
      <w:r>
        <w:rPr>
          <w:spacing w:val="-12"/>
          <w:sz w:val="28"/>
        </w:rPr>
        <w:t xml:space="preserve"> </w:t>
      </w:r>
      <w:r>
        <w:rPr>
          <w:sz w:val="28"/>
        </w:rPr>
        <w:t>Giáo</w:t>
      </w:r>
      <w:r>
        <w:rPr>
          <w:spacing w:val="-10"/>
          <w:sz w:val="28"/>
        </w:rPr>
        <w:t xml:space="preserve"> </w:t>
      </w:r>
      <w:r>
        <w:rPr>
          <w:sz w:val="28"/>
        </w:rPr>
        <w:t>pháp</w:t>
      </w:r>
      <w:r>
        <w:rPr>
          <w:spacing w:val="-10"/>
          <w:sz w:val="28"/>
        </w:rPr>
        <w:t xml:space="preserve"> </w:t>
      </w:r>
      <w:r>
        <w:rPr>
          <w:sz w:val="28"/>
        </w:rPr>
        <w:t>này</w:t>
      </w:r>
      <w:r>
        <w:rPr>
          <w:spacing w:val="-14"/>
          <w:sz w:val="28"/>
        </w:rPr>
        <w:t xml:space="preserve"> </w:t>
      </w:r>
      <w:r>
        <w:rPr>
          <w:sz w:val="28"/>
        </w:rPr>
        <w:t>t</w:t>
      </w:r>
      <w:r w:rsidR="00A27E87">
        <w:rPr>
          <w:sz w:val="28"/>
        </w:rPr>
        <w:t>ương</w:t>
      </w:r>
      <w:r>
        <w:rPr>
          <w:spacing w:val="-10"/>
          <w:sz w:val="28"/>
        </w:rPr>
        <w:t xml:space="preserve"> </w:t>
      </w:r>
      <w:r>
        <w:rPr>
          <w:sz w:val="28"/>
        </w:rPr>
        <w:t>tự</w:t>
      </w:r>
      <w:r>
        <w:rPr>
          <w:spacing w:val="-14"/>
          <w:sz w:val="28"/>
        </w:rPr>
        <w:t xml:space="preserve"> </w:t>
      </w:r>
      <w:r w:rsidR="00C66464">
        <w:rPr>
          <w:sz w:val="28"/>
        </w:rPr>
        <w:t>như</w:t>
      </w:r>
      <w:r>
        <w:rPr>
          <w:spacing w:val="-12"/>
          <w:sz w:val="28"/>
        </w:rPr>
        <w:t xml:space="preserve"> </w:t>
      </w:r>
      <w:r>
        <w:rPr>
          <w:sz w:val="28"/>
        </w:rPr>
        <w:t>áng</w:t>
      </w:r>
      <w:r>
        <w:rPr>
          <w:spacing w:val="-10"/>
          <w:sz w:val="28"/>
        </w:rPr>
        <w:t xml:space="preserve"> </w:t>
      </w:r>
      <w:r>
        <w:rPr>
          <w:sz w:val="28"/>
        </w:rPr>
        <w:t>mây.</w:t>
      </w:r>
    </w:p>
    <w:p w14:paraId="18B47C17" w14:textId="63873C0C" w:rsidR="00FB741B" w:rsidRDefault="00000000">
      <w:pPr>
        <w:pStyle w:val="BodyText"/>
        <w:spacing w:before="1"/>
        <w:ind w:right="115"/>
        <w:jc w:val="both"/>
      </w:pPr>
      <w:r>
        <w:t xml:space="preserve">Trên đây là y cứ theo từ ngữ </w:t>
      </w:r>
      <w:r>
        <w:rPr>
          <w:spacing w:val="-3"/>
        </w:rPr>
        <w:t xml:space="preserve">mà </w:t>
      </w:r>
      <w:r>
        <w:t>giảng sơ l</w:t>
      </w:r>
      <w:r w:rsidR="00A27E87">
        <w:t>ư</w:t>
      </w:r>
      <w:r>
        <w:t>ợc về ý nghĩa của Thập Địa. Nếu q</w:t>
      </w:r>
      <w:r>
        <w:rPr>
          <w:spacing w:val="-2"/>
        </w:rPr>
        <w:t>u</w:t>
      </w:r>
      <w:r>
        <w:t xml:space="preserve">ý vị </w:t>
      </w:r>
      <w:r>
        <w:rPr>
          <w:spacing w:val="-5"/>
        </w:rPr>
        <w:t>m</w:t>
      </w:r>
      <w:r>
        <w:t xml:space="preserve">uốn </w:t>
      </w:r>
      <w:r>
        <w:rPr>
          <w:spacing w:val="-2"/>
        </w:rPr>
        <w:t>b</w:t>
      </w:r>
      <w:r>
        <w:t>iết t</w:t>
      </w:r>
      <w:r w:rsidR="00A27E87">
        <w:rPr>
          <w:spacing w:val="-2"/>
          <w:w w:val="78"/>
        </w:rPr>
        <w:t>ư</w:t>
      </w:r>
      <w:r>
        <w:rPr>
          <w:spacing w:val="-3"/>
        </w:rPr>
        <w:t>ờ</w:t>
      </w:r>
      <w:r>
        <w:t>ng t</w:t>
      </w:r>
      <w:r>
        <w:rPr>
          <w:spacing w:val="-3"/>
        </w:rPr>
        <w:t>ậ</w:t>
      </w:r>
      <w:r>
        <w:t xml:space="preserve">n </w:t>
      </w:r>
      <w:r>
        <w:rPr>
          <w:spacing w:val="-2"/>
        </w:rPr>
        <w:t>v</w:t>
      </w:r>
      <w:r>
        <w:t xml:space="preserve">ề </w:t>
      </w:r>
      <w:r>
        <w:rPr>
          <w:spacing w:val="-3"/>
          <w:w w:val="44"/>
        </w:rPr>
        <w:t>―</w:t>
      </w:r>
      <w:r>
        <w:rPr>
          <w:spacing w:val="-2"/>
        </w:rPr>
        <w:t>T</w:t>
      </w:r>
      <w:r>
        <w:rPr>
          <w:spacing w:val="2"/>
        </w:rPr>
        <w:t>a</w:t>
      </w:r>
      <w:r>
        <w:t xml:space="preserve">m </w:t>
      </w:r>
      <w:r>
        <w:rPr>
          <w:spacing w:val="-2"/>
        </w:rPr>
        <w:t>H</w:t>
      </w:r>
      <w:r>
        <w:t xml:space="preserve">iền </w:t>
      </w:r>
      <w:r>
        <w:rPr>
          <w:spacing w:val="-2"/>
        </w:rPr>
        <w:t>T</w:t>
      </w:r>
      <w:r>
        <w:t xml:space="preserve">hập </w:t>
      </w:r>
      <w:r>
        <w:rPr>
          <w:spacing w:val="-4"/>
        </w:rPr>
        <w:t>T</w:t>
      </w:r>
      <w:r>
        <w:t>há</w:t>
      </w:r>
      <w:r>
        <w:rPr>
          <w:spacing w:val="-2"/>
        </w:rPr>
        <w:t>n</w:t>
      </w:r>
      <w:r>
        <w:t>h</w:t>
      </w:r>
      <w:r>
        <w:rPr>
          <w:w w:val="158"/>
        </w:rPr>
        <w:t>‖</w:t>
      </w:r>
      <w:r>
        <w:t xml:space="preserve"> </w:t>
      </w:r>
      <w:r>
        <w:rPr>
          <w:w w:val="58"/>
        </w:rPr>
        <w:t>(</w:t>
      </w:r>
      <w:r>
        <w:rPr>
          <w:spacing w:val="-5"/>
          <w:w w:val="58"/>
        </w:rPr>
        <w:t>―</w:t>
      </w:r>
      <w:r>
        <w:rPr>
          <w:spacing w:val="-2"/>
        </w:rPr>
        <w:t>T</w:t>
      </w:r>
      <w:r>
        <w:t xml:space="preserve">hập </w:t>
      </w:r>
      <w:r>
        <w:rPr>
          <w:spacing w:val="-2"/>
        </w:rPr>
        <w:t>Đ</w:t>
      </w:r>
      <w:r>
        <w:t>ị</w:t>
      </w:r>
      <w:r>
        <w:rPr>
          <w:w w:val="122"/>
        </w:rPr>
        <w:t>a‖</w:t>
      </w:r>
      <w:r>
        <w:t xml:space="preserve"> c</w:t>
      </w:r>
      <w:r>
        <w:rPr>
          <w:spacing w:val="-2"/>
        </w:rPr>
        <w:t>ũn</w:t>
      </w:r>
      <w:r>
        <w:t>g g</w:t>
      </w:r>
      <w:r>
        <w:rPr>
          <w:spacing w:val="-2"/>
        </w:rPr>
        <w:t>ọ</w:t>
      </w:r>
      <w:r>
        <w:t xml:space="preserve">i là </w:t>
      </w:r>
      <w:r>
        <w:rPr>
          <w:spacing w:val="-5"/>
          <w:w w:val="44"/>
        </w:rPr>
        <w:t>―</w:t>
      </w:r>
      <w:r>
        <w:rPr>
          <w:spacing w:val="-2"/>
        </w:rPr>
        <w:t>T</w:t>
      </w:r>
      <w:r>
        <w:t xml:space="preserve">hập </w:t>
      </w:r>
      <w:r>
        <w:rPr>
          <w:spacing w:val="-2"/>
        </w:rPr>
        <w:t>T</w:t>
      </w:r>
      <w:r>
        <w:t>h</w:t>
      </w:r>
      <w:r>
        <w:rPr>
          <w:spacing w:val="-3"/>
        </w:rPr>
        <w:t>á</w:t>
      </w:r>
      <w:r>
        <w:t>nh</w:t>
      </w:r>
      <w:r>
        <w:rPr>
          <w:spacing w:val="-3"/>
          <w:w w:val="158"/>
        </w:rPr>
        <w:t>‖</w:t>
      </w:r>
      <w:r>
        <w:t>), t</w:t>
      </w:r>
      <w:r>
        <w:rPr>
          <w:spacing w:val="-2"/>
        </w:rPr>
        <w:t>h</w:t>
      </w:r>
      <w:r>
        <w:t>ì n</w:t>
      </w:r>
      <w:r>
        <w:rPr>
          <w:spacing w:val="-3"/>
        </w:rPr>
        <w:t>ê</w:t>
      </w:r>
      <w:r>
        <w:t xml:space="preserve">n </w:t>
      </w:r>
      <w:r>
        <w:rPr>
          <w:spacing w:val="-2"/>
        </w:rPr>
        <w:t>n</w:t>
      </w:r>
      <w:r>
        <w:t>g</w:t>
      </w:r>
      <w:r>
        <w:rPr>
          <w:spacing w:val="-2"/>
        </w:rPr>
        <w:t>h</w:t>
      </w:r>
      <w:r>
        <w:t>i</w:t>
      </w:r>
      <w:r>
        <w:rPr>
          <w:spacing w:val="-3"/>
        </w:rPr>
        <w:t>ê</w:t>
      </w:r>
      <w:r>
        <w:t>n c</w:t>
      </w:r>
      <w:r>
        <w:rPr>
          <w:spacing w:val="-1"/>
        </w:rPr>
        <w:t>ứ</w:t>
      </w:r>
      <w:r>
        <w:t xml:space="preserve">u </w:t>
      </w:r>
      <w:r>
        <w:rPr>
          <w:spacing w:val="-2"/>
        </w:rPr>
        <w:t>K</w:t>
      </w:r>
      <w:r>
        <w:t xml:space="preserve">inh </w:t>
      </w:r>
      <w:r>
        <w:rPr>
          <w:spacing w:val="-2"/>
        </w:rPr>
        <w:t>L</w:t>
      </w:r>
      <w:r>
        <w:rPr>
          <w:spacing w:val="-3"/>
        </w:rPr>
        <w:t>ă</w:t>
      </w:r>
      <w:r>
        <w:t xml:space="preserve">ng </w:t>
      </w:r>
      <w:r>
        <w:rPr>
          <w:spacing w:val="-2"/>
        </w:rPr>
        <w:t>Ngh</w:t>
      </w:r>
      <w:r>
        <w:t>iêm b</w:t>
      </w:r>
      <w:r>
        <w:rPr>
          <w:spacing w:val="-3"/>
        </w:rPr>
        <w:t>ở</w:t>
      </w:r>
      <w:r>
        <w:t>i t</w:t>
      </w:r>
      <w:r>
        <w:rPr>
          <w:spacing w:val="-3"/>
        </w:rPr>
        <w:t>r</w:t>
      </w:r>
      <w:r>
        <w:t>o</w:t>
      </w:r>
      <w:r>
        <w:rPr>
          <w:spacing w:val="-2"/>
        </w:rPr>
        <w:t>n</w:t>
      </w:r>
      <w:r>
        <w:t xml:space="preserve">g </w:t>
      </w:r>
      <w:r>
        <w:rPr>
          <w:spacing w:val="-2"/>
        </w:rPr>
        <w:t>đ</w:t>
      </w:r>
      <w:r>
        <w:t>ó có giảng về Thập Trụ, Thập Hạnh, Thập Hồi H</w:t>
      </w:r>
      <w:r w:rsidR="00A27E87">
        <w:t>ư</w:t>
      </w:r>
      <w:r>
        <w:t>ớng và Thập Địa rất cặn kẽ.</w:t>
      </w:r>
    </w:p>
    <w:p w14:paraId="7F5663B6" w14:textId="77777777" w:rsidR="00FB741B" w:rsidRDefault="00000000">
      <w:pPr>
        <w:pStyle w:val="BodyText"/>
        <w:spacing w:line="320" w:lineRule="exact"/>
        <w:ind w:right="120"/>
        <w:jc w:val="both"/>
      </w:pPr>
      <w:r>
        <w:t xml:space="preserve">Vậy, ở đây nói </w:t>
      </w:r>
      <w:r>
        <w:rPr>
          <w:w w:val="44"/>
        </w:rPr>
        <w:t>―</w:t>
      </w:r>
      <w:r>
        <w:t>những sự chứng quả Thập Đị</w:t>
      </w:r>
      <w:r>
        <w:rPr>
          <w:w w:val="122"/>
        </w:rPr>
        <w:t>a‖</w:t>
      </w:r>
      <w:r>
        <w:t xml:space="preserve"> tức là việc Bồ Tát Địa Tạng chứng đắc quả vị Thập Địa.</w:t>
      </w:r>
    </w:p>
    <w:p w14:paraId="1073F6D9" w14:textId="5FE05987" w:rsidR="00FB741B" w:rsidRDefault="00000000">
      <w:pPr>
        <w:pStyle w:val="BodyText"/>
        <w:ind w:right="126"/>
        <w:jc w:val="both"/>
      </w:pPr>
      <w:r>
        <w:rPr>
          <w:spacing w:val="-3"/>
          <w:w w:val="44"/>
        </w:rPr>
        <w:t>―</w:t>
      </w:r>
      <w:r>
        <w:rPr>
          <w:spacing w:val="-2"/>
        </w:rPr>
        <w:t>N</w:t>
      </w:r>
      <w:r>
        <w:t>h</w:t>
      </w:r>
      <w:r>
        <w:rPr>
          <w:spacing w:val="-2"/>
        </w:rPr>
        <w:t>ữ</w:t>
      </w:r>
      <w:r>
        <w:t xml:space="preserve">ng </w:t>
      </w:r>
      <w:r>
        <w:rPr>
          <w:spacing w:val="-27"/>
        </w:rPr>
        <w:t xml:space="preserve"> </w:t>
      </w:r>
      <w:r>
        <w:t xml:space="preserve">sự </w:t>
      </w:r>
      <w:r>
        <w:rPr>
          <w:spacing w:val="-27"/>
        </w:rPr>
        <w:t xml:space="preserve"> </w:t>
      </w:r>
      <w:r>
        <w:rPr>
          <w:spacing w:val="-3"/>
        </w:rPr>
        <w:t>r</w:t>
      </w:r>
      <w:r>
        <w:t xml:space="preserve">ốt </w:t>
      </w:r>
      <w:r>
        <w:rPr>
          <w:spacing w:val="-27"/>
        </w:rPr>
        <w:t xml:space="preserve"> </w:t>
      </w:r>
      <w:r>
        <w:t>r</w:t>
      </w:r>
      <w:r>
        <w:rPr>
          <w:spacing w:val="-3"/>
        </w:rPr>
        <w:t>á</w:t>
      </w:r>
      <w:r>
        <w:t xml:space="preserve">o </w:t>
      </w:r>
      <w:r>
        <w:rPr>
          <w:spacing w:val="-27"/>
        </w:rPr>
        <w:t xml:space="preserve"> </w:t>
      </w:r>
      <w:r>
        <w:rPr>
          <w:spacing w:val="-2"/>
        </w:rPr>
        <w:t>k</w:t>
      </w:r>
      <w:r>
        <w:t>h</w:t>
      </w:r>
      <w:r>
        <w:rPr>
          <w:spacing w:val="-2"/>
        </w:rPr>
        <w:t>ôn</w:t>
      </w:r>
      <w:r>
        <w:t xml:space="preserve">g </w:t>
      </w:r>
      <w:r>
        <w:rPr>
          <w:spacing w:val="-27"/>
        </w:rPr>
        <w:t xml:space="preserve"> </w:t>
      </w:r>
      <w:r>
        <w:t>t</w:t>
      </w:r>
      <w:r>
        <w:rPr>
          <w:spacing w:val="-2"/>
        </w:rPr>
        <w:t>hố</w:t>
      </w:r>
      <w:r>
        <w:t xml:space="preserve">i </w:t>
      </w:r>
      <w:r>
        <w:rPr>
          <w:spacing w:val="-25"/>
        </w:rPr>
        <w:t xml:space="preserve"> </w:t>
      </w:r>
      <w:r>
        <w:rPr>
          <w:spacing w:val="-3"/>
        </w:rPr>
        <w:t>c</w:t>
      </w:r>
      <w:r>
        <w:rPr>
          <w:spacing w:val="-2"/>
        </w:rPr>
        <w:t>h</w:t>
      </w:r>
      <w:r>
        <w:t>u</w:t>
      </w:r>
      <w:r>
        <w:rPr>
          <w:spacing w:val="-4"/>
        </w:rPr>
        <w:t>y</w:t>
      </w:r>
      <w:r>
        <w:t>ể</w:t>
      </w:r>
      <w:r>
        <w:rPr>
          <w:spacing w:val="1"/>
        </w:rPr>
        <w:t>n</w:t>
      </w:r>
      <w:r>
        <w:rPr>
          <w:w w:val="158"/>
        </w:rPr>
        <w:t>‖</w:t>
      </w:r>
      <w:r>
        <w:t xml:space="preserve"> </w:t>
      </w:r>
      <w:r>
        <w:rPr>
          <w:spacing w:val="-25"/>
        </w:rPr>
        <w:t xml:space="preserve"> </w:t>
      </w:r>
      <w:r>
        <w:rPr>
          <w:spacing w:val="-3"/>
        </w:rPr>
        <w:t>c</w:t>
      </w:r>
      <w:r>
        <w:t xml:space="preserve">ó </w:t>
      </w:r>
      <w:r>
        <w:rPr>
          <w:spacing w:val="-27"/>
        </w:rPr>
        <w:t xml:space="preserve"> </w:t>
      </w:r>
      <w:r>
        <w:t>n</w:t>
      </w:r>
      <w:r>
        <w:rPr>
          <w:spacing w:val="-2"/>
        </w:rPr>
        <w:t>gh</w:t>
      </w:r>
      <w:r>
        <w:t xml:space="preserve">ĩa </w:t>
      </w:r>
      <w:r>
        <w:rPr>
          <w:spacing w:val="-28"/>
        </w:rPr>
        <w:t xml:space="preserve"> </w:t>
      </w:r>
      <w:r>
        <w:t xml:space="preserve">là </w:t>
      </w:r>
      <w:r>
        <w:rPr>
          <w:spacing w:val="-28"/>
        </w:rPr>
        <w:t xml:space="preserve"> </w:t>
      </w:r>
      <w:r>
        <w:t>d</w:t>
      </w:r>
      <w:r>
        <w:rPr>
          <w:spacing w:val="-4"/>
        </w:rPr>
        <w:t>ứ</w:t>
      </w:r>
      <w:r>
        <w:t xml:space="preserve">t </w:t>
      </w:r>
      <w:r>
        <w:rPr>
          <w:spacing w:val="-27"/>
        </w:rPr>
        <w:t xml:space="preserve"> </w:t>
      </w:r>
      <w:r>
        <w:rPr>
          <w:spacing w:val="-2"/>
        </w:rPr>
        <w:t>k</w:t>
      </w:r>
      <w:r>
        <w:t>ho</w:t>
      </w:r>
      <w:r>
        <w:rPr>
          <w:spacing w:val="-3"/>
        </w:rPr>
        <w:t>á</w:t>
      </w:r>
      <w:r>
        <w:t xml:space="preserve">t </w:t>
      </w:r>
      <w:r>
        <w:rPr>
          <w:spacing w:val="-27"/>
        </w:rPr>
        <w:t xml:space="preserve"> </w:t>
      </w:r>
      <w:r>
        <w:rPr>
          <w:spacing w:val="-2"/>
        </w:rPr>
        <w:t>k</w:t>
      </w:r>
      <w:r>
        <w:t>h</w:t>
      </w:r>
      <w:r>
        <w:rPr>
          <w:spacing w:val="-2"/>
        </w:rPr>
        <w:t>ôn</w:t>
      </w:r>
      <w:r>
        <w:t xml:space="preserve">g </w:t>
      </w:r>
      <w:r>
        <w:rPr>
          <w:spacing w:val="-27"/>
        </w:rPr>
        <w:t xml:space="preserve"> </w:t>
      </w:r>
      <w:r>
        <w:t>c</w:t>
      </w:r>
      <w:r>
        <w:rPr>
          <w:spacing w:val="-2"/>
        </w:rPr>
        <w:t>hị</w:t>
      </w:r>
      <w:r>
        <w:t>u c</w:t>
      </w:r>
      <w:r>
        <w:rPr>
          <w:spacing w:val="-2"/>
        </w:rPr>
        <w:t>h</w:t>
      </w:r>
      <w:r>
        <w:t>ùn</w:t>
      </w:r>
      <w:r>
        <w:rPr>
          <w:spacing w:val="9"/>
        </w:rPr>
        <w:t xml:space="preserve"> </w:t>
      </w:r>
      <w:r>
        <w:t>b</w:t>
      </w:r>
      <w:r w:rsidR="00A27E87">
        <w:rPr>
          <w:spacing w:val="-2"/>
          <w:w w:val="78"/>
        </w:rPr>
        <w:t>ư</w:t>
      </w:r>
      <w:r>
        <w:t>ớc,</w:t>
      </w:r>
      <w:r>
        <w:rPr>
          <w:spacing w:val="11"/>
        </w:rPr>
        <w:t xml:space="preserve"> </w:t>
      </w:r>
      <w:r>
        <w:rPr>
          <w:spacing w:val="-3"/>
        </w:rPr>
        <w:t>r</w:t>
      </w:r>
      <w:r>
        <w:rPr>
          <w:spacing w:val="-2"/>
        </w:rPr>
        <w:t>ú</w:t>
      </w:r>
      <w:r>
        <w:t>t</w:t>
      </w:r>
      <w:r>
        <w:rPr>
          <w:spacing w:val="12"/>
        </w:rPr>
        <w:t xml:space="preserve"> </w:t>
      </w:r>
      <w:r>
        <w:rPr>
          <w:spacing w:val="-2"/>
        </w:rPr>
        <w:t>l</w:t>
      </w:r>
      <w:r>
        <w:t>ui.</w:t>
      </w:r>
      <w:r>
        <w:rPr>
          <w:spacing w:val="10"/>
        </w:rPr>
        <w:t xml:space="preserve"> </w:t>
      </w:r>
      <w:r>
        <w:rPr>
          <w:spacing w:val="-3"/>
        </w:rPr>
        <w:t>C</w:t>
      </w:r>
      <w:r>
        <w:t>ó</w:t>
      </w:r>
      <w:r>
        <w:rPr>
          <w:spacing w:val="12"/>
        </w:rPr>
        <w:t xml:space="preserve"> </w:t>
      </w:r>
      <w:r>
        <w:rPr>
          <w:spacing w:val="-2"/>
        </w:rPr>
        <w:t>b</w:t>
      </w:r>
      <w:r>
        <w:t>ao</w:t>
      </w:r>
      <w:r>
        <w:rPr>
          <w:spacing w:val="10"/>
        </w:rPr>
        <w:t xml:space="preserve"> </w:t>
      </w:r>
      <w:r>
        <w:rPr>
          <w:spacing w:val="-2"/>
        </w:rPr>
        <w:t>n</w:t>
      </w:r>
      <w:r>
        <w:t>hi</w:t>
      </w:r>
      <w:r>
        <w:rPr>
          <w:spacing w:val="-3"/>
        </w:rPr>
        <w:t>ê</w:t>
      </w:r>
      <w:r>
        <w:t>u</w:t>
      </w:r>
      <w:r>
        <w:rPr>
          <w:spacing w:val="9"/>
        </w:rPr>
        <w:t xml:space="preserve"> </w:t>
      </w:r>
      <w:r>
        <w:t>l</w:t>
      </w:r>
      <w:r>
        <w:rPr>
          <w:spacing w:val="-2"/>
        </w:rPr>
        <w:t>o</w:t>
      </w:r>
      <w:r>
        <w:t>ại</w:t>
      </w:r>
      <w:r>
        <w:rPr>
          <w:spacing w:val="12"/>
        </w:rPr>
        <w:t xml:space="preserve"> </w:t>
      </w:r>
      <w:r>
        <w:rPr>
          <w:spacing w:val="-5"/>
          <w:w w:val="44"/>
        </w:rPr>
        <w:t>―</w:t>
      </w:r>
      <w:r>
        <w:t>k</w:t>
      </w:r>
      <w:r>
        <w:rPr>
          <w:spacing w:val="-2"/>
        </w:rPr>
        <w:t>hô</w:t>
      </w:r>
      <w:r>
        <w:t>ng</w:t>
      </w:r>
      <w:r>
        <w:rPr>
          <w:spacing w:val="9"/>
        </w:rPr>
        <w:t xml:space="preserve"> </w:t>
      </w:r>
      <w:r>
        <w:rPr>
          <w:spacing w:val="-2"/>
        </w:rPr>
        <w:t>t</w:t>
      </w:r>
      <w:r>
        <w:t>h</w:t>
      </w:r>
      <w:r>
        <w:rPr>
          <w:spacing w:val="-2"/>
        </w:rPr>
        <w:t>ố</w:t>
      </w:r>
      <w:r>
        <w:t>i</w:t>
      </w:r>
      <w:r>
        <w:rPr>
          <w:spacing w:val="12"/>
        </w:rPr>
        <w:t xml:space="preserve"> </w:t>
      </w:r>
      <w:r>
        <w:rPr>
          <w:spacing w:val="-3"/>
        </w:rPr>
        <w:t>c</w:t>
      </w:r>
      <w:r>
        <w:t>hu</w:t>
      </w:r>
      <w:r>
        <w:rPr>
          <w:spacing w:val="-4"/>
        </w:rPr>
        <w:t>y</w:t>
      </w:r>
      <w:r>
        <w:t>ể</w:t>
      </w:r>
      <w:r>
        <w:rPr>
          <w:spacing w:val="1"/>
        </w:rPr>
        <w:t>n</w:t>
      </w:r>
      <w:r>
        <w:rPr>
          <w:w w:val="158"/>
        </w:rPr>
        <w:t>‖</w:t>
      </w:r>
      <w:r>
        <w:rPr>
          <w:spacing w:val="11"/>
        </w:rPr>
        <w:t xml:space="preserve"> </w:t>
      </w:r>
      <w:r>
        <w:rPr>
          <w:spacing w:val="-3"/>
        </w:rPr>
        <w:t>(</w:t>
      </w:r>
      <w:r>
        <w:t>b</w:t>
      </w:r>
      <w:r>
        <w:rPr>
          <w:spacing w:val="-3"/>
        </w:rPr>
        <w:t>ấ</w:t>
      </w:r>
      <w:r>
        <w:t>t</w:t>
      </w:r>
      <w:r>
        <w:rPr>
          <w:spacing w:val="9"/>
        </w:rPr>
        <w:t xml:space="preserve"> </w:t>
      </w:r>
      <w:r>
        <w:t>t</w:t>
      </w:r>
      <w:r>
        <w:rPr>
          <w:spacing w:val="-2"/>
        </w:rPr>
        <w:t>h</w:t>
      </w:r>
      <w:r>
        <w:t>ố</w:t>
      </w:r>
      <w:r>
        <w:rPr>
          <w:spacing w:val="-2"/>
        </w:rPr>
        <w:t>i</w:t>
      </w:r>
      <w:r>
        <w:rPr>
          <w:spacing w:val="-3"/>
        </w:rPr>
        <w:t>)</w:t>
      </w:r>
      <w:r>
        <w:t>?</w:t>
      </w:r>
      <w:r>
        <w:rPr>
          <w:spacing w:val="13"/>
        </w:rPr>
        <w:t xml:space="preserve"> </w:t>
      </w:r>
      <w:r>
        <w:rPr>
          <w:spacing w:val="-3"/>
        </w:rPr>
        <w:t>C</w:t>
      </w:r>
      <w:r>
        <w:t>ó</w:t>
      </w:r>
      <w:r>
        <w:rPr>
          <w:spacing w:val="9"/>
        </w:rPr>
        <w:t xml:space="preserve"> </w:t>
      </w:r>
      <w:r>
        <w:t>ba loại; đó</w:t>
      </w:r>
      <w:r>
        <w:rPr>
          <w:spacing w:val="-4"/>
        </w:rPr>
        <w:t xml:space="preserve"> </w:t>
      </w:r>
      <w:r>
        <w:t>là:</w:t>
      </w:r>
    </w:p>
    <w:p w14:paraId="455D2565" w14:textId="77777777" w:rsidR="00FB741B" w:rsidRDefault="00000000">
      <w:pPr>
        <w:pStyle w:val="BodyText"/>
        <w:spacing w:line="320" w:lineRule="exact"/>
        <w:ind w:right="120"/>
        <w:jc w:val="both"/>
      </w:pPr>
      <w:r>
        <w:t>1) Quả vị không thối chuyển (Vị bất thối). Không lùi sụt xuống quả vị của hàng Nhị Thừa.</w:t>
      </w:r>
    </w:p>
    <w:p w14:paraId="6ED3C6D9" w14:textId="77777777" w:rsidR="00FB741B" w:rsidRDefault="00000000">
      <w:pPr>
        <w:pStyle w:val="BodyText"/>
        <w:spacing w:line="320" w:lineRule="exact"/>
        <w:ind w:right="124"/>
        <w:jc w:val="both"/>
      </w:pPr>
      <w:r>
        <w:t>2 Hạnh tu không thối chuyển (Hạnh bất thối). Không lùi sụt xuống hạnh của hàng phàm phu.</w:t>
      </w:r>
    </w:p>
    <w:p w14:paraId="4F54C56F" w14:textId="77777777" w:rsidR="00FB741B" w:rsidRDefault="00000000">
      <w:pPr>
        <w:pStyle w:val="BodyText"/>
        <w:spacing w:before="1" w:line="320" w:lineRule="exact"/>
        <w:ind w:right="127"/>
        <w:jc w:val="both"/>
      </w:pPr>
      <w:r>
        <w:t>3) Tâm niệm không thối chuyển (Niệm bất thối). Tâm nguyện Bồ Tát không lùi sụt, luôn luôn hành trì giáo pháp Đại Thừa.</w:t>
      </w:r>
    </w:p>
    <w:p w14:paraId="2F2DF60F" w14:textId="77777777" w:rsidR="00FB741B" w:rsidRDefault="00000000">
      <w:pPr>
        <w:pStyle w:val="BodyText"/>
        <w:ind w:right="120"/>
        <w:jc w:val="both"/>
      </w:pPr>
      <w:r>
        <w:t xml:space="preserve">Ba điều không thối chuyển - Quả vị không thối chuyển, hạnh tu không thối chuyển, tâm niệm không thối chuyển về —là ba điều không thối chuyển nơi cái </w:t>
      </w:r>
      <w:r>
        <w:rPr>
          <w:spacing w:val="-34"/>
        </w:rPr>
        <w:t xml:space="preserve"> </w:t>
      </w:r>
      <w:r>
        <w:rPr>
          <w:spacing w:val="-2"/>
        </w:rPr>
        <w:t>gì</w:t>
      </w:r>
      <w:r>
        <w:t xml:space="preserve">? </w:t>
      </w:r>
      <w:r>
        <w:rPr>
          <w:spacing w:val="-33"/>
        </w:rPr>
        <w:t xml:space="preserve"> </w:t>
      </w:r>
      <w:r>
        <w:rPr>
          <w:spacing w:val="-2"/>
        </w:rPr>
        <w:t>Đ</w:t>
      </w:r>
      <w:r>
        <w:t xml:space="preserve">ó </w:t>
      </w:r>
      <w:r>
        <w:rPr>
          <w:spacing w:val="-34"/>
        </w:rPr>
        <w:t xml:space="preserve"> </w:t>
      </w:r>
      <w:r>
        <w:rPr>
          <w:spacing w:val="-3"/>
        </w:rPr>
        <w:t>c</w:t>
      </w:r>
      <w:r>
        <w:t>h</w:t>
      </w:r>
      <w:r>
        <w:rPr>
          <w:spacing w:val="-2"/>
        </w:rPr>
        <w:t>ín</w:t>
      </w:r>
      <w:r>
        <w:t xml:space="preserve">h </w:t>
      </w:r>
      <w:r>
        <w:rPr>
          <w:spacing w:val="-34"/>
        </w:rPr>
        <w:t xml:space="preserve"> </w:t>
      </w:r>
      <w:r>
        <w:t>là</w:t>
      </w:r>
      <w:r>
        <w:rPr>
          <w:spacing w:val="33"/>
        </w:rPr>
        <w:t xml:space="preserve"> </w:t>
      </w:r>
      <w:r>
        <w:t>nh</w:t>
      </w:r>
      <w:r>
        <w:rPr>
          <w:spacing w:val="-4"/>
        </w:rPr>
        <w:t>ữ</w:t>
      </w:r>
      <w:r>
        <w:t>ng</w:t>
      </w:r>
      <w:r>
        <w:rPr>
          <w:spacing w:val="33"/>
        </w:rPr>
        <w:t xml:space="preserve"> </w:t>
      </w:r>
      <w:r>
        <w:t xml:space="preserve">sự </w:t>
      </w:r>
      <w:r>
        <w:rPr>
          <w:spacing w:val="-34"/>
        </w:rPr>
        <w:t xml:space="preserve"> </w:t>
      </w:r>
      <w:r>
        <w:rPr>
          <w:spacing w:val="-5"/>
          <w:w w:val="44"/>
        </w:rPr>
        <w:t>―</w:t>
      </w:r>
      <w:r>
        <w:t>kh</w:t>
      </w:r>
      <w:r>
        <w:rPr>
          <w:spacing w:val="-2"/>
        </w:rPr>
        <w:t>ôn</w:t>
      </w:r>
      <w:r>
        <w:t xml:space="preserve">g </w:t>
      </w:r>
      <w:r>
        <w:rPr>
          <w:spacing w:val="-34"/>
        </w:rPr>
        <w:t xml:space="preserve"> </w:t>
      </w:r>
      <w:r>
        <w:rPr>
          <w:spacing w:val="-2"/>
        </w:rPr>
        <w:t>th</w:t>
      </w:r>
      <w:r>
        <w:t xml:space="preserve">ối </w:t>
      </w:r>
      <w:r>
        <w:rPr>
          <w:spacing w:val="-34"/>
        </w:rPr>
        <w:t xml:space="preserve"> </w:t>
      </w:r>
      <w:r>
        <w:rPr>
          <w:spacing w:val="-3"/>
        </w:rPr>
        <w:t>c</w:t>
      </w:r>
      <w:r>
        <w:t>hu</w:t>
      </w:r>
      <w:r>
        <w:rPr>
          <w:spacing w:val="-4"/>
        </w:rPr>
        <w:t>y</w:t>
      </w:r>
      <w:r>
        <w:t xml:space="preserve">ển </w:t>
      </w:r>
      <w:r>
        <w:rPr>
          <w:spacing w:val="-34"/>
        </w:rPr>
        <w:t xml:space="preserve"> </w:t>
      </w:r>
      <w:r>
        <w:rPr>
          <w:spacing w:val="-2"/>
        </w:rPr>
        <w:t>n</w:t>
      </w:r>
      <w:r>
        <w:t xml:space="preserve">ơi </w:t>
      </w:r>
      <w:r>
        <w:rPr>
          <w:spacing w:val="-34"/>
        </w:rPr>
        <w:t xml:space="preserve"> </w:t>
      </w:r>
      <w:r>
        <w:t>A</w:t>
      </w:r>
      <w:r>
        <w:rPr>
          <w:spacing w:val="34"/>
        </w:rPr>
        <w:t xml:space="preserve"> </w:t>
      </w:r>
      <w:r>
        <w:rPr>
          <w:spacing w:val="-2"/>
        </w:rPr>
        <w:t>N</w:t>
      </w:r>
      <w:r>
        <w:t xml:space="preserve">ậu </w:t>
      </w:r>
      <w:r>
        <w:rPr>
          <w:spacing w:val="-34"/>
        </w:rPr>
        <w:t xml:space="preserve"> </w:t>
      </w:r>
      <w:r>
        <w:rPr>
          <w:spacing w:val="-2"/>
        </w:rPr>
        <w:t>Đ</w:t>
      </w:r>
      <w:r>
        <w:t xml:space="preserve">a </w:t>
      </w:r>
      <w:r>
        <w:rPr>
          <w:spacing w:val="-35"/>
        </w:rPr>
        <w:t xml:space="preserve"> </w:t>
      </w:r>
      <w:r>
        <w:rPr>
          <w:spacing w:val="-2"/>
        </w:rPr>
        <w:t>L</w:t>
      </w:r>
      <w:r>
        <w:t xml:space="preserve">a </w:t>
      </w:r>
      <w:r>
        <w:rPr>
          <w:spacing w:val="-35"/>
        </w:rPr>
        <w:t xml:space="preserve"> </w:t>
      </w:r>
      <w:r>
        <w:rPr>
          <w:spacing w:val="-2"/>
        </w:rPr>
        <w:t>T</w:t>
      </w:r>
      <w:r>
        <w:rPr>
          <w:spacing w:val="2"/>
        </w:rPr>
        <w:t>a</w:t>
      </w:r>
      <w:r>
        <w:t>m Miệu Tam Bồ</w:t>
      </w:r>
      <w:r>
        <w:rPr>
          <w:spacing w:val="40"/>
        </w:rPr>
        <w:t xml:space="preserve"> </w:t>
      </w:r>
      <w:r>
        <w:t>Đề.‖</w:t>
      </w:r>
    </w:p>
    <w:p w14:paraId="75367735" w14:textId="3404FB39" w:rsidR="003C3A3E" w:rsidRDefault="00000000">
      <w:pPr>
        <w:pStyle w:val="BodyText"/>
        <w:ind w:right="117"/>
        <w:jc w:val="both"/>
      </w:pPr>
      <w:r>
        <w:rPr>
          <w:spacing w:val="-3"/>
          <w:w w:val="67"/>
        </w:rPr>
        <w:t>―</w:t>
      </w:r>
      <w:r>
        <w:rPr>
          <w:spacing w:val="-2"/>
          <w:w w:val="67"/>
        </w:rPr>
        <w:t>A</w:t>
      </w:r>
      <w:r>
        <w:t>-nậ</w:t>
      </w:r>
      <w:r>
        <w:rPr>
          <w:spacing w:val="1"/>
        </w:rPr>
        <w:t>u</w:t>
      </w:r>
      <w:r>
        <w:t>-</w:t>
      </w:r>
      <w:r>
        <w:rPr>
          <w:spacing w:val="-2"/>
        </w:rPr>
        <w:t>đ</w:t>
      </w:r>
      <w:r>
        <w:t>a-</w:t>
      </w:r>
      <w:r>
        <w:rPr>
          <w:spacing w:val="-2"/>
        </w:rPr>
        <w:t>l</w:t>
      </w:r>
      <w:r>
        <w:t>a</w:t>
      </w:r>
      <w:r>
        <w:rPr>
          <w:spacing w:val="23"/>
        </w:rPr>
        <w:t xml:space="preserve"> </w:t>
      </w:r>
      <w:r>
        <w:rPr>
          <w:spacing w:val="-2"/>
        </w:rPr>
        <w:t>T</w:t>
      </w:r>
      <w:r>
        <w:t>a</w:t>
      </w:r>
      <w:r>
        <w:rPr>
          <w:spacing w:val="-5"/>
        </w:rPr>
        <w:t>m</w:t>
      </w:r>
      <w:r>
        <w:rPr>
          <w:spacing w:val="2"/>
        </w:rPr>
        <w:t>-</w:t>
      </w:r>
      <w:r>
        <w:t>miệu</w:t>
      </w:r>
      <w:r>
        <w:rPr>
          <w:spacing w:val="24"/>
        </w:rPr>
        <w:t xml:space="preserve"> </w:t>
      </w:r>
      <w:r>
        <w:rPr>
          <w:spacing w:val="-2"/>
        </w:rPr>
        <w:t>T</w:t>
      </w:r>
      <w:r>
        <w:t>a</w:t>
      </w:r>
      <w:r>
        <w:rPr>
          <w:spacing w:val="-4"/>
        </w:rPr>
        <w:t>m</w:t>
      </w:r>
      <w:r>
        <w:t>-</w:t>
      </w:r>
      <w:r>
        <w:rPr>
          <w:spacing w:val="1"/>
        </w:rPr>
        <w:t>bồ</w:t>
      </w:r>
      <w:r>
        <w:rPr>
          <w:spacing w:val="-3"/>
        </w:rPr>
        <w:t>-</w:t>
      </w:r>
      <w:r>
        <w:t>đ</w:t>
      </w:r>
      <w:r>
        <w:rPr>
          <w:w w:val="122"/>
        </w:rPr>
        <w:t>ề‖</w:t>
      </w:r>
      <w:r>
        <w:rPr>
          <w:spacing w:val="21"/>
        </w:rPr>
        <w:t xml:space="preserve"> </w:t>
      </w:r>
      <w:r>
        <w:t>là</w:t>
      </w:r>
      <w:r>
        <w:rPr>
          <w:spacing w:val="20"/>
        </w:rPr>
        <w:t xml:space="preserve"> </w:t>
      </w:r>
      <w:r>
        <w:t>t</w:t>
      </w:r>
      <w:r>
        <w:rPr>
          <w:spacing w:val="-2"/>
        </w:rPr>
        <w:t>i</w:t>
      </w:r>
      <w:r>
        <w:t>ế</w:t>
      </w:r>
      <w:r>
        <w:rPr>
          <w:spacing w:val="-2"/>
        </w:rPr>
        <w:t>n</w:t>
      </w:r>
      <w:r>
        <w:t>g</w:t>
      </w:r>
      <w:r>
        <w:rPr>
          <w:spacing w:val="24"/>
        </w:rPr>
        <w:t xml:space="preserve"> </w:t>
      </w:r>
      <w:r>
        <w:t>P</w:t>
      </w:r>
      <w:r>
        <w:rPr>
          <w:spacing w:val="-2"/>
        </w:rPr>
        <w:t>h</w:t>
      </w:r>
      <w:r>
        <w:t>ạ</w:t>
      </w:r>
      <w:r>
        <w:rPr>
          <w:spacing w:val="1"/>
        </w:rPr>
        <w:t>n</w:t>
      </w:r>
      <w:r>
        <w:t>,</w:t>
      </w:r>
      <w:r>
        <w:rPr>
          <w:spacing w:val="22"/>
        </w:rPr>
        <w:t xml:space="preserve"> </w:t>
      </w:r>
      <w:r>
        <w:rPr>
          <w:spacing w:val="-2"/>
        </w:rPr>
        <w:t>T</w:t>
      </w:r>
      <w:r>
        <w:rPr>
          <w:spacing w:val="-3"/>
        </w:rPr>
        <w:t>r</w:t>
      </w:r>
      <w:r>
        <w:t>u</w:t>
      </w:r>
      <w:r>
        <w:rPr>
          <w:spacing w:val="-2"/>
        </w:rPr>
        <w:t>n</w:t>
      </w:r>
      <w:r>
        <w:t>g</w:t>
      </w:r>
      <w:r>
        <w:rPr>
          <w:spacing w:val="24"/>
        </w:rPr>
        <w:t xml:space="preserve"> </w:t>
      </w:r>
      <w:r>
        <w:rPr>
          <w:spacing w:val="-2"/>
        </w:rPr>
        <w:t>Ho</w:t>
      </w:r>
      <w:r>
        <w:t>a</w:t>
      </w:r>
      <w:r>
        <w:rPr>
          <w:spacing w:val="23"/>
        </w:rPr>
        <w:t xml:space="preserve"> </w:t>
      </w:r>
      <w:r>
        <w:t>d</w:t>
      </w:r>
      <w:r>
        <w:rPr>
          <w:spacing w:val="-2"/>
        </w:rPr>
        <w:t>ị</w:t>
      </w:r>
      <w:r>
        <w:t>ch</w:t>
      </w:r>
      <w:r>
        <w:rPr>
          <w:spacing w:val="22"/>
        </w:rPr>
        <w:t xml:space="preserve"> </w:t>
      </w:r>
      <w:r>
        <w:t>là</w:t>
      </w:r>
      <w:r>
        <w:rPr>
          <w:spacing w:val="23"/>
        </w:rPr>
        <w:t xml:space="preserve"> </w:t>
      </w:r>
      <w:r>
        <w:rPr>
          <w:spacing w:val="-5"/>
          <w:w w:val="44"/>
        </w:rPr>
        <w:t>―</w:t>
      </w:r>
      <w:r>
        <w:rPr>
          <w:spacing w:val="-2"/>
        </w:rPr>
        <w:t>V</w:t>
      </w:r>
      <w:r>
        <w:t>ô th</w:t>
      </w:r>
      <w:r w:rsidR="00A27E87">
        <w:t>ư</w:t>
      </w:r>
      <w:r>
        <w:t xml:space="preserve">ợng Chánh đẳng Chánh giác.‖ Sự giác ngộ của hàng Nhị Thừa thì khác với hạng phàm phu; tuy nhiên, mặc dù hàng Nhị Thừa </w:t>
      </w:r>
      <w:r w:rsidR="00C66464">
        <w:t>được</w:t>
      </w:r>
      <w:r>
        <w:t xml:space="preserve"> giác ngộ rồi s</w:t>
      </w:r>
      <w:r>
        <w:rPr>
          <w:spacing w:val="-2"/>
        </w:rPr>
        <w:t>on</w:t>
      </w:r>
      <w:r>
        <w:t xml:space="preserve">g </w:t>
      </w:r>
      <w:r>
        <w:rPr>
          <w:spacing w:val="-17"/>
        </w:rPr>
        <w:t xml:space="preserve"> </w:t>
      </w:r>
      <w:r>
        <w:rPr>
          <w:spacing w:val="-2"/>
        </w:rPr>
        <w:t>h</w:t>
      </w:r>
      <w:r>
        <w:t xml:space="preserve">ọ </w:t>
      </w:r>
      <w:r>
        <w:rPr>
          <w:spacing w:val="-20"/>
        </w:rPr>
        <w:t xml:space="preserve"> </w:t>
      </w:r>
      <w:r>
        <w:t xml:space="preserve">vẫn </w:t>
      </w:r>
      <w:r>
        <w:rPr>
          <w:spacing w:val="-20"/>
        </w:rPr>
        <w:t xml:space="preserve"> </w:t>
      </w:r>
      <w:r w:rsidR="00C66464">
        <w:t>chư</w:t>
      </w:r>
      <w:r>
        <w:t xml:space="preserve">a </w:t>
      </w:r>
      <w:r>
        <w:rPr>
          <w:spacing w:val="-21"/>
        </w:rPr>
        <w:t xml:space="preserve"> </w:t>
      </w:r>
      <w:r>
        <w:rPr>
          <w:spacing w:val="-2"/>
        </w:rPr>
        <w:t>đ</w:t>
      </w:r>
      <w:r>
        <w:t xml:space="preserve">ạt </w:t>
      </w:r>
      <w:r>
        <w:rPr>
          <w:spacing w:val="-17"/>
        </w:rPr>
        <w:t xml:space="preserve"> </w:t>
      </w:r>
      <w:r w:rsidR="00C66464">
        <w:t>được</w:t>
      </w:r>
      <w:r>
        <w:t xml:space="preserve"> </w:t>
      </w:r>
      <w:r>
        <w:rPr>
          <w:spacing w:val="-18"/>
        </w:rPr>
        <w:t xml:space="preserve"> </w:t>
      </w:r>
      <w:r>
        <w:t xml:space="preserve">sự </w:t>
      </w:r>
      <w:r>
        <w:rPr>
          <w:spacing w:val="-19"/>
        </w:rPr>
        <w:t xml:space="preserve"> </w:t>
      </w:r>
      <w:r>
        <w:rPr>
          <w:spacing w:val="-5"/>
          <w:w w:val="44"/>
        </w:rPr>
        <w:t>―</w:t>
      </w:r>
      <w:r>
        <w:t>c</w:t>
      </w:r>
      <w:r>
        <w:rPr>
          <w:spacing w:val="1"/>
        </w:rPr>
        <w:t>h</w:t>
      </w:r>
      <w:r>
        <w:t>á</w:t>
      </w:r>
      <w:r>
        <w:rPr>
          <w:spacing w:val="-2"/>
        </w:rPr>
        <w:t>n</w:t>
      </w:r>
      <w:r>
        <w:t xml:space="preserve">h </w:t>
      </w:r>
      <w:r>
        <w:rPr>
          <w:spacing w:val="-17"/>
        </w:rPr>
        <w:t xml:space="preserve"> </w:t>
      </w:r>
      <w:r>
        <w:rPr>
          <w:spacing w:val="-2"/>
        </w:rPr>
        <w:t>đ</w:t>
      </w:r>
      <w:r>
        <w:t>ẳ</w:t>
      </w:r>
      <w:r>
        <w:rPr>
          <w:spacing w:val="-2"/>
        </w:rPr>
        <w:t>n</w:t>
      </w:r>
      <w:r>
        <w:t>g</w:t>
      </w:r>
      <w:r>
        <w:rPr>
          <w:w w:val="131"/>
        </w:rPr>
        <w:t>.‖</w:t>
      </w:r>
      <w:r>
        <w:t xml:space="preserve"> </w:t>
      </w:r>
      <w:r>
        <w:rPr>
          <w:spacing w:val="-19"/>
        </w:rPr>
        <w:t xml:space="preserve"> </w:t>
      </w:r>
      <w:r>
        <w:rPr>
          <w:spacing w:val="-5"/>
          <w:w w:val="44"/>
        </w:rPr>
        <w:t>―</w:t>
      </w:r>
      <w:r>
        <w:t>Chá</w:t>
      </w:r>
      <w:r>
        <w:rPr>
          <w:spacing w:val="1"/>
        </w:rPr>
        <w:t>n</w:t>
      </w:r>
      <w:r>
        <w:t xml:space="preserve">h </w:t>
      </w:r>
      <w:r>
        <w:rPr>
          <w:spacing w:val="-20"/>
        </w:rPr>
        <w:t xml:space="preserve"> </w:t>
      </w:r>
      <w:r>
        <w:t>đ</w:t>
      </w:r>
      <w:r>
        <w:rPr>
          <w:spacing w:val="-3"/>
        </w:rPr>
        <w:t>ẳ</w:t>
      </w:r>
      <w:r>
        <w:t>n</w:t>
      </w:r>
      <w:r>
        <w:rPr>
          <w:spacing w:val="-2"/>
        </w:rPr>
        <w:t>g</w:t>
      </w:r>
      <w:r>
        <w:rPr>
          <w:w w:val="158"/>
        </w:rPr>
        <w:t>‖</w:t>
      </w:r>
      <w:r>
        <w:t xml:space="preserve"> </w:t>
      </w:r>
      <w:r>
        <w:rPr>
          <w:spacing w:val="-10"/>
        </w:rPr>
        <w:t xml:space="preserve"> </w:t>
      </w:r>
      <w:r>
        <w:t xml:space="preserve">là </w:t>
      </w:r>
      <w:r>
        <w:rPr>
          <w:spacing w:val="-18"/>
        </w:rPr>
        <w:t xml:space="preserve"> </w:t>
      </w:r>
      <w:r>
        <w:rPr>
          <w:spacing w:val="-2"/>
        </w:rPr>
        <w:t>t</w:t>
      </w:r>
      <w:r>
        <w:t xml:space="preserve">hế </w:t>
      </w:r>
      <w:r>
        <w:rPr>
          <w:spacing w:val="-21"/>
        </w:rPr>
        <w:t xml:space="preserve"> </w:t>
      </w:r>
      <w:r>
        <w:t>n</w:t>
      </w:r>
      <w:r>
        <w:rPr>
          <w:spacing w:val="-3"/>
        </w:rPr>
        <w:t>à</w:t>
      </w:r>
      <w:r>
        <w:rPr>
          <w:spacing w:val="-2"/>
        </w:rPr>
        <w:t>o</w:t>
      </w:r>
      <w:r>
        <w:t>?</w:t>
      </w:r>
    </w:p>
    <w:p w14:paraId="45882F14" w14:textId="1D037452" w:rsidR="003C3A3E" w:rsidRDefault="00000000">
      <w:pPr>
        <w:pStyle w:val="BodyText"/>
        <w:ind w:right="124"/>
        <w:jc w:val="both"/>
      </w:pPr>
      <w:r>
        <w:rPr>
          <w:spacing w:val="-3"/>
          <w:w w:val="44"/>
        </w:rPr>
        <w:t>―</w:t>
      </w:r>
      <w:r>
        <w:t>Chá</w:t>
      </w:r>
      <w:r>
        <w:rPr>
          <w:spacing w:val="-2"/>
        </w:rPr>
        <w:t>n</w:t>
      </w:r>
      <w:r>
        <w:t>h</w:t>
      </w:r>
      <w:r>
        <w:rPr>
          <w:spacing w:val="31"/>
        </w:rPr>
        <w:t xml:space="preserve"> </w:t>
      </w:r>
      <w:r>
        <w:rPr>
          <w:spacing w:val="-2"/>
        </w:rPr>
        <w:t>đ</w:t>
      </w:r>
      <w:r>
        <w:t>ẳ</w:t>
      </w:r>
      <w:r>
        <w:rPr>
          <w:spacing w:val="-2"/>
        </w:rPr>
        <w:t>n</w:t>
      </w:r>
      <w:r>
        <w:t>g</w:t>
      </w:r>
      <w:r>
        <w:rPr>
          <w:w w:val="158"/>
        </w:rPr>
        <w:t>‖</w:t>
      </w:r>
      <w:r>
        <w:rPr>
          <w:spacing w:val="30"/>
        </w:rPr>
        <w:t xml:space="preserve"> </w:t>
      </w:r>
      <w:r>
        <w:rPr>
          <w:spacing w:val="-3"/>
        </w:rPr>
        <w:t>c</w:t>
      </w:r>
      <w:r>
        <w:rPr>
          <w:spacing w:val="-2"/>
        </w:rPr>
        <w:t>h</w:t>
      </w:r>
      <w:r>
        <w:t>í</w:t>
      </w:r>
      <w:r>
        <w:rPr>
          <w:spacing w:val="-2"/>
        </w:rPr>
        <w:t>n</w:t>
      </w:r>
      <w:r>
        <w:t>h</w:t>
      </w:r>
      <w:r>
        <w:rPr>
          <w:spacing w:val="28"/>
        </w:rPr>
        <w:t xml:space="preserve"> </w:t>
      </w:r>
      <w:r>
        <w:t>là</w:t>
      </w:r>
      <w:r>
        <w:rPr>
          <w:spacing w:val="30"/>
        </w:rPr>
        <w:t xml:space="preserve"> </w:t>
      </w:r>
      <w:r>
        <w:rPr>
          <w:spacing w:val="-3"/>
        </w:rPr>
        <w:t>B</w:t>
      </w:r>
      <w:r>
        <w:t>ồ</w:t>
      </w:r>
      <w:r>
        <w:rPr>
          <w:spacing w:val="31"/>
        </w:rPr>
        <w:t xml:space="preserve"> </w:t>
      </w:r>
      <w:r>
        <w:rPr>
          <w:spacing w:val="-2"/>
        </w:rPr>
        <w:t>T</w:t>
      </w:r>
      <w:r>
        <w:t>á</w:t>
      </w:r>
      <w:r>
        <w:rPr>
          <w:spacing w:val="-2"/>
        </w:rPr>
        <w:t>t</w:t>
      </w:r>
      <w:r>
        <w:t>;</w:t>
      </w:r>
      <w:r>
        <w:rPr>
          <w:spacing w:val="31"/>
        </w:rPr>
        <w:t xml:space="preserve"> </w:t>
      </w:r>
      <w:r>
        <w:rPr>
          <w:spacing w:val="-3"/>
        </w:rPr>
        <w:t>B</w:t>
      </w:r>
      <w:r>
        <w:t>ồ</w:t>
      </w:r>
      <w:r>
        <w:rPr>
          <w:spacing w:val="31"/>
        </w:rPr>
        <w:t xml:space="preserve"> </w:t>
      </w:r>
      <w:r>
        <w:rPr>
          <w:spacing w:val="-2"/>
        </w:rPr>
        <w:t>T</w:t>
      </w:r>
      <w:r>
        <w:t>át</w:t>
      </w:r>
      <w:r>
        <w:rPr>
          <w:spacing w:val="28"/>
        </w:rPr>
        <w:t xml:space="preserve"> </w:t>
      </w:r>
      <w:r>
        <w:t>là</w:t>
      </w:r>
      <w:r>
        <w:rPr>
          <w:spacing w:val="30"/>
        </w:rPr>
        <w:t xml:space="preserve"> </w:t>
      </w:r>
      <w:r>
        <w:rPr>
          <w:spacing w:val="-5"/>
          <w:w w:val="44"/>
        </w:rPr>
        <w:t>―</w:t>
      </w:r>
      <w:r>
        <w:t>c</w:t>
      </w:r>
      <w:r>
        <w:rPr>
          <w:spacing w:val="1"/>
        </w:rPr>
        <w:t>h</w:t>
      </w:r>
      <w:r>
        <w:t>á</w:t>
      </w:r>
      <w:r>
        <w:rPr>
          <w:spacing w:val="-2"/>
        </w:rPr>
        <w:t>n</w:t>
      </w:r>
      <w:r>
        <w:t>h</w:t>
      </w:r>
      <w:r>
        <w:rPr>
          <w:spacing w:val="31"/>
        </w:rPr>
        <w:t xml:space="preserve"> </w:t>
      </w:r>
      <w:r>
        <w:rPr>
          <w:spacing w:val="-2"/>
        </w:rPr>
        <w:t>đ</w:t>
      </w:r>
      <w:r>
        <w:t>ẳ</w:t>
      </w:r>
      <w:r>
        <w:rPr>
          <w:spacing w:val="-2"/>
        </w:rPr>
        <w:t>n</w:t>
      </w:r>
      <w:r>
        <w:t>g</w:t>
      </w:r>
      <w:r>
        <w:rPr>
          <w:w w:val="158"/>
        </w:rPr>
        <w:t>‖</w:t>
      </w:r>
      <w:r>
        <w:rPr>
          <w:spacing w:val="28"/>
        </w:rPr>
        <w:t xml:space="preserve"> </w:t>
      </w:r>
      <w:r>
        <w:rPr>
          <w:spacing w:val="-2"/>
        </w:rPr>
        <w:t>đ</w:t>
      </w:r>
      <w:r>
        <w:t>ối</w:t>
      </w:r>
      <w:r>
        <w:rPr>
          <w:spacing w:val="28"/>
        </w:rPr>
        <w:t xml:space="preserve"> </w:t>
      </w:r>
      <w:r>
        <w:rPr>
          <w:spacing w:val="-2"/>
        </w:rPr>
        <w:t>v</w:t>
      </w:r>
      <w:r>
        <w:t>ới</w:t>
      </w:r>
      <w:r>
        <w:rPr>
          <w:spacing w:val="31"/>
        </w:rPr>
        <w:t xml:space="preserve"> </w:t>
      </w:r>
      <w:r>
        <w:rPr>
          <w:spacing w:val="-3"/>
        </w:rPr>
        <w:t>P</w:t>
      </w:r>
      <w:r>
        <w:t>h</w:t>
      </w:r>
      <w:r>
        <w:rPr>
          <w:spacing w:val="-3"/>
        </w:rPr>
        <w:t>ậ</w:t>
      </w:r>
      <w:r>
        <w:t>t.</w:t>
      </w:r>
      <w:r>
        <w:rPr>
          <w:spacing w:val="29"/>
        </w:rPr>
        <w:t xml:space="preserve"> </w:t>
      </w:r>
      <w:r>
        <w:rPr>
          <w:spacing w:val="-2"/>
        </w:rPr>
        <w:t>T</w:t>
      </w:r>
      <w:r>
        <w:t>uy rằ</w:t>
      </w:r>
      <w:r>
        <w:rPr>
          <w:spacing w:val="-1"/>
        </w:rPr>
        <w:t>n</w:t>
      </w:r>
      <w:r>
        <w:t>g</w:t>
      </w:r>
      <w:r>
        <w:rPr>
          <w:spacing w:val="26"/>
        </w:rPr>
        <w:t xml:space="preserve"> </w:t>
      </w:r>
      <w:r>
        <w:rPr>
          <w:spacing w:val="-5"/>
          <w:w w:val="44"/>
        </w:rPr>
        <w:t>―</w:t>
      </w:r>
      <w:r>
        <w:t>c</w:t>
      </w:r>
      <w:r>
        <w:rPr>
          <w:spacing w:val="1"/>
        </w:rPr>
        <w:t>h</w:t>
      </w:r>
      <w:r>
        <w:t>á</w:t>
      </w:r>
      <w:r>
        <w:rPr>
          <w:spacing w:val="-2"/>
        </w:rPr>
        <w:t>n</w:t>
      </w:r>
      <w:r>
        <w:t>h</w:t>
      </w:r>
      <w:r>
        <w:rPr>
          <w:spacing w:val="24"/>
        </w:rPr>
        <w:t xml:space="preserve"> </w:t>
      </w:r>
      <w:r>
        <w:t>đ</w:t>
      </w:r>
      <w:r>
        <w:rPr>
          <w:spacing w:val="-3"/>
        </w:rPr>
        <w:t>ẳ</w:t>
      </w:r>
      <w:r>
        <w:t>ng</w:t>
      </w:r>
      <w:r>
        <w:rPr>
          <w:w w:val="158"/>
        </w:rPr>
        <w:t>‖</w:t>
      </w:r>
      <w:r>
        <w:rPr>
          <w:spacing w:val="23"/>
        </w:rPr>
        <w:t xml:space="preserve"> </w:t>
      </w:r>
      <w:r>
        <w:rPr>
          <w:spacing w:val="-2"/>
        </w:rPr>
        <w:t>đ</w:t>
      </w:r>
      <w:r>
        <w:t>ối</w:t>
      </w:r>
      <w:r>
        <w:rPr>
          <w:spacing w:val="24"/>
        </w:rPr>
        <w:t xml:space="preserve"> </w:t>
      </w:r>
      <w:r>
        <w:rPr>
          <w:spacing w:val="-2"/>
        </w:rPr>
        <w:t>v</w:t>
      </w:r>
      <w:r>
        <w:t>ới</w:t>
      </w:r>
      <w:r>
        <w:rPr>
          <w:spacing w:val="24"/>
        </w:rPr>
        <w:t xml:space="preserve"> </w:t>
      </w:r>
      <w:r>
        <w:t>P</w:t>
      </w:r>
      <w:r>
        <w:rPr>
          <w:spacing w:val="-2"/>
        </w:rPr>
        <w:t>h</w:t>
      </w:r>
      <w:r>
        <w:t>ật</w:t>
      </w:r>
      <w:r>
        <w:rPr>
          <w:spacing w:val="24"/>
        </w:rPr>
        <w:t xml:space="preserve"> </w:t>
      </w:r>
      <w:r>
        <w:t>và</w:t>
      </w:r>
      <w:r>
        <w:rPr>
          <w:spacing w:val="23"/>
        </w:rPr>
        <w:t xml:space="preserve"> </w:t>
      </w:r>
      <w:r>
        <w:rPr>
          <w:spacing w:val="-2"/>
        </w:rPr>
        <w:t>kh</w:t>
      </w:r>
      <w:r>
        <w:t>ô</w:t>
      </w:r>
      <w:r>
        <w:rPr>
          <w:spacing w:val="-2"/>
        </w:rPr>
        <w:t>n</w:t>
      </w:r>
      <w:r>
        <w:t>g</w:t>
      </w:r>
      <w:r>
        <w:rPr>
          <w:spacing w:val="24"/>
        </w:rPr>
        <w:t xml:space="preserve"> </w:t>
      </w:r>
      <w:r>
        <w:rPr>
          <w:spacing w:val="-2"/>
        </w:rPr>
        <w:t>đ</w:t>
      </w:r>
      <w:r>
        <w:t>ồ</w:t>
      </w:r>
      <w:r>
        <w:rPr>
          <w:spacing w:val="-2"/>
        </w:rPr>
        <w:t>n</w:t>
      </w:r>
      <w:r>
        <w:t>g</w:t>
      </w:r>
      <w:r>
        <w:rPr>
          <w:spacing w:val="24"/>
        </w:rPr>
        <w:t xml:space="preserve"> </w:t>
      </w:r>
      <w:r>
        <w:t>v</w:t>
      </w:r>
      <w:r>
        <w:rPr>
          <w:spacing w:val="-3"/>
        </w:rPr>
        <w:t>ớ</w:t>
      </w:r>
      <w:r>
        <w:t>i</w:t>
      </w:r>
      <w:r>
        <w:rPr>
          <w:spacing w:val="24"/>
        </w:rPr>
        <w:t xml:space="preserve"> </w:t>
      </w:r>
      <w:r>
        <w:t>h</w:t>
      </w:r>
      <w:r>
        <w:rPr>
          <w:spacing w:val="-3"/>
        </w:rPr>
        <w:t>à</w:t>
      </w:r>
      <w:r>
        <w:rPr>
          <w:spacing w:val="-2"/>
        </w:rPr>
        <w:t>n</w:t>
      </w:r>
      <w:r>
        <w:t>g</w:t>
      </w:r>
      <w:r>
        <w:rPr>
          <w:spacing w:val="26"/>
        </w:rPr>
        <w:t xml:space="preserve"> </w:t>
      </w:r>
      <w:r>
        <w:rPr>
          <w:spacing w:val="-2"/>
        </w:rPr>
        <w:t>Nh</w:t>
      </w:r>
      <w:r>
        <w:t>ị</w:t>
      </w:r>
      <w:r>
        <w:rPr>
          <w:spacing w:val="24"/>
        </w:rPr>
        <w:t xml:space="preserve"> </w:t>
      </w:r>
      <w:r>
        <w:rPr>
          <w:spacing w:val="-2"/>
        </w:rPr>
        <w:t>T</w:t>
      </w:r>
      <w:r>
        <w:t>h</w:t>
      </w:r>
      <w:r>
        <w:rPr>
          <w:spacing w:val="-2"/>
        </w:rPr>
        <w:t>ừ</w:t>
      </w:r>
      <w:r>
        <w:t>a,</w:t>
      </w:r>
      <w:r>
        <w:rPr>
          <w:spacing w:val="25"/>
        </w:rPr>
        <w:t xml:space="preserve"> </w:t>
      </w:r>
      <w:r w:rsidR="00C66464">
        <w:rPr>
          <w:spacing w:val="-2"/>
        </w:rPr>
        <w:t>như</w:t>
      </w:r>
      <w:r>
        <w:rPr>
          <w:spacing w:val="-2"/>
        </w:rPr>
        <w:t>n</w:t>
      </w:r>
      <w:r>
        <w:t>g</w:t>
      </w:r>
    </w:p>
    <w:p w14:paraId="1482F1CD" w14:textId="77777777" w:rsidR="003C3A3E" w:rsidRDefault="003C3A3E">
      <w:pPr>
        <w:jc w:val="both"/>
        <w:sectPr w:rsidR="003C3A3E">
          <w:pgSz w:w="12240" w:h="15840"/>
          <w:pgMar w:top="1360" w:right="1680" w:bottom="280" w:left="1700" w:header="720" w:footer="720" w:gutter="0"/>
          <w:cols w:space="720"/>
        </w:sectPr>
      </w:pPr>
    </w:p>
    <w:p w14:paraId="318B1439" w14:textId="6E8831B9" w:rsidR="00FB741B" w:rsidRDefault="00000000">
      <w:pPr>
        <w:pStyle w:val="BodyText"/>
        <w:spacing w:before="78" w:line="320" w:lineRule="exact"/>
        <w:ind w:right="118"/>
        <w:jc w:val="both"/>
      </w:pPr>
      <w:r>
        <w:lastRenderedPageBreak/>
        <w:t>bậc</w:t>
      </w:r>
      <w:r>
        <w:rPr>
          <w:spacing w:val="6"/>
        </w:rPr>
        <w:t xml:space="preserve"> </w:t>
      </w:r>
      <w:r>
        <w:rPr>
          <w:spacing w:val="-3"/>
        </w:rPr>
        <w:t>B</w:t>
      </w:r>
      <w:r>
        <w:t>ồ</w:t>
      </w:r>
      <w:r>
        <w:rPr>
          <w:spacing w:val="7"/>
        </w:rPr>
        <w:t xml:space="preserve"> </w:t>
      </w:r>
      <w:r>
        <w:rPr>
          <w:spacing w:val="-2"/>
        </w:rPr>
        <w:t>T</w:t>
      </w:r>
      <w:r>
        <w:t>át</w:t>
      </w:r>
      <w:r>
        <w:rPr>
          <w:spacing w:val="7"/>
        </w:rPr>
        <w:t xml:space="preserve"> </w:t>
      </w:r>
      <w:r>
        <w:t>v</w:t>
      </w:r>
      <w:r>
        <w:rPr>
          <w:spacing w:val="-3"/>
        </w:rPr>
        <w:t>ẫ</w:t>
      </w:r>
      <w:r>
        <w:t>n</w:t>
      </w:r>
      <w:r>
        <w:rPr>
          <w:spacing w:val="7"/>
        </w:rPr>
        <w:t xml:space="preserve"> </w:t>
      </w:r>
      <w:r w:rsidR="00C66464">
        <w:rPr>
          <w:spacing w:val="-3"/>
        </w:rPr>
        <w:t>chư</w:t>
      </w:r>
      <w:r>
        <w:t>a</w:t>
      </w:r>
      <w:r>
        <w:rPr>
          <w:spacing w:val="6"/>
        </w:rPr>
        <w:t xml:space="preserve"> </w:t>
      </w:r>
      <w:r>
        <w:t>đạt</w:t>
      </w:r>
      <w:r>
        <w:rPr>
          <w:spacing w:val="4"/>
        </w:rPr>
        <w:t xml:space="preserve"> </w:t>
      </w:r>
      <w:r>
        <w:t>đ</w:t>
      </w:r>
      <w:r>
        <w:rPr>
          <w:spacing w:val="-3"/>
        </w:rPr>
        <w:t>ế</w:t>
      </w:r>
      <w:r>
        <w:t>n</w:t>
      </w:r>
      <w:r>
        <w:rPr>
          <w:spacing w:val="7"/>
        </w:rPr>
        <w:t xml:space="preserve"> </w:t>
      </w:r>
      <w:r>
        <w:rPr>
          <w:spacing w:val="-2"/>
        </w:rPr>
        <w:t>đ</w:t>
      </w:r>
      <w:r>
        <w:t>ịa</w:t>
      </w:r>
      <w:r>
        <w:rPr>
          <w:spacing w:val="6"/>
        </w:rPr>
        <w:t xml:space="preserve"> </w:t>
      </w:r>
      <w:r>
        <w:rPr>
          <w:spacing w:val="-2"/>
        </w:rPr>
        <w:t>v</w:t>
      </w:r>
      <w:r>
        <w:t>ị</w:t>
      </w:r>
      <w:r>
        <w:rPr>
          <w:spacing w:val="7"/>
        </w:rPr>
        <w:t xml:space="preserve"> </w:t>
      </w:r>
      <w:r>
        <w:rPr>
          <w:spacing w:val="-5"/>
          <w:w w:val="44"/>
        </w:rPr>
        <w:t>―</w:t>
      </w:r>
      <w:r>
        <w:t>vô</w:t>
      </w:r>
      <w:r>
        <w:rPr>
          <w:spacing w:val="7"/>
        </w:rPr>
        <w:t xml:space="preserve"> </w:t>
      </w:r>
      <w:r>
        <w:t>t</w:t>
      </w:r>
      <w:r>
        <w:rPr>
          <w:spacing w:val="-2"/>
        </w:rPr>
        <w:t>h</w:t>
      </w:r>
      <w:r w:rsidR="00A27E87">
        <w:rPr>
          <w:spacing w:val="-2"/>
          <w:w w:val="78"/>
        </w:rPr>
        <w:t>ư</w:t>
      </w:r>
      <w:r>
        <w:t>ợ</w:t>
      </w:r>
      <w:r>
        <w:rPr>
          <w:spacing w:val="1"/>
        </w:rPr>
        <w:t>n</w:t>
      </w:r>
      <w:r>
        <w:rPr>
          <w:spacing w:val="-2"/>
        </w:rPr>
        <w:t>g</w:t>
      </w:r>
      <w:r>
        <w:rPr>
          <w:spacing w:val="8"/>
          <w:w w:val="158"/>
        </w:rPr>
        <w:t>‖</w:t>
      </w:r>
      <w:r>
        <w:rPr>
          <w:spacing w:val="-3"/>
        </w:rPr>
        <w:t>—</w:t>
      </w:r>
      <w:r>
        <w:t>duy</w:t>
      </w:r>
      <w:r>
        <w:rPr>
          <w:spacing w:val="3"/>
        </w:rPr>
        <w:t xml:space="preserve"> </w:t>
      </w:r>
      <w:r>
        <w:t>c</w:t>
      </w:r>
      <w:r>
        <w:rPr>
          <w:spacing w:val="1"/>
        </w:rPr>
        <w:t>h</w:t>
      </w:r>
      <w:r>
        <w:t>ỉ</w:t>
      </w:r>
      <w:r>
        <w:rPr>
          <w:spacing w:val="7"/>
        </w:rPr>
        <w:t xml:space="preserve"> </w:t>
      </w:r>
      <w:r>
        <w:rPr>
          <w:spacing w:val="-3"/>
        </w:rPr>
        <w:t>c</w:t>
      </w:r>
      <w:r>
        <w:t>ó</w:t>
      </w:r>
      <w:r>
        <w:rPr>
          <w:spacing w:val="7"/>
        </w:rPr>
        <w:t xml:space="preserve"> </w:t>
      </w:r>
      <w:r>
        <w:t>Phật</w:t>
      </w:r>
      <w:r>
        <w:rPr>
          <w:spacing w:val="7"/>
        </w:rPr>
        <w:t xml:space="preserve"> </w:t>
      </w:r>
      <w:r>
        <w:rPr>
          <w:spacing w:val="-5"/>
        </w:rPr>
        <w:t>m</w:t>
      </w:r>
      <w:r>
        <w:t>ới</w:t>
      </w:r>
      <w:r>
        <w:rPr>
          <w:spacing w:val="7"/>
        </w:rPr>
        <w:t xml:space="preserve"> </w:t>
      </w:r>
      <w:r w:rsidR="00C66464">
        <w:t>được</w:t>
      </w:r>
      <w:r>
        <w:t xml:space="preserve"> t</w:t>
      </w:r>
      <w:r>
        <w:rPr>
          <w:spacing w:val="-2"/>
        </w:rPr>
        <w:t>ô</w:t>
      </w:r>
      <w:r>
        <w:t>n</w:t>
      </w:r>
      <w:r>
        <w:rPr>
          <w:spacing w:val="1"/>
        </w:rPr>
        <w:t xml:space="preserve"> </w:t>
      </w:r>
      <w:r>
        <w:rPr>
          <w:w w:val="87"/>
        </w:rPr>
        <w:t>x</w:t>
      </w:r>
      <w:r w:rsidR="00A27E87">
        <w:rPr>
          <w:spacing w:val="-3"/>
          <w:w w:val="87"/>
        </w:rPr>
        <w:t>ư</w:t>
      </w:r>
      <w:r>
        <w:t>ng</w:t>
      </w:r>
      <w:r>
        <w:rPr>
          <w:spacing w:val="-3"/>
        </w:rPr>
        <w:t xml:space="preserve"> </w:t>
      </w:r>
      <w:r>
        <w:t xml:space="preserve">là </w:t>
      </w:r>
      <w:r>
        <w:rPr>
          <w:spacing w:val="-6"/>
          <w:w w:val="44"/>
        </w:rPr>
        <w:t>―</w:t>
      </w:r>
      <w:r>
        <w:rPr>
          <w:spacing w:val="-2"/>
        </w:rPr>
        <w:t>V</w:t>
      </w:r>
      <w:r>
        <w:t>ô</w:t>
      </w:r>
      <w:r>
        <w:rPr>
          <w:spacing w:val="1"/>
        </w:rPr>
        <w:t xml:space="preserve"> </w:t>
      </w:r>
      <w:r>
        <w:t>t</w:t>
      </w:r>
      <w:r>
        <w:rPr>
          <w:spacing w:val="1"/>
        </w:rPr>
        <w:t>h</w:t>
      </w:r>
      <w:r w:rsidR="00A27E87">
        <w:rPr>
          <w:spacing w:val="-2"/>
          <w:w w:val="78"/>
        </w:rPr>
        <w:t>ư</w:t>
      </w:r>
      <w:r>
        <w:rPr>
          <w:spacing w:val="-3"/>
        </w:rPr>
        <w:t>ợ</w:t>
      </w:r>
      <w:r>
        <w:t>ng</w:t>
      </w:r>
      <w:r>
        <w:rPr>
          <w:spacing w:val="1"/>
        </w:rPr>
        <w:t xml:space="preserve"> </w:t>
      </w:r>
      <w:r>
        <w:rPr>
          <w:spacing w:val="-4"/>
        </w:rPr>
        <w:t>C</w:t>
      </w:r>
      <w:r>
        <w:t>h</w:t>
      </w:r>
      <w:r>
        <w:rPr>
          <w:spacing w:val="-3"/>
        </w:rPr>
        <w:t>á</w:t>
      </w:r>
      <w:r>
        <w:rPr>
          <w:spacing w:val="-2"/>
        </w:rPr>
        <w:t>n</w:t>
      </w:r>
      <w:r>
        <w:t>h</w:t>
      </w:r>
      <w:r>
        <w:rPr>
          <w:spacing w:val="1"/>
        </w:rPr>
        <w:t xml:space="preserve"> </w:t>
      </w:r>
      <w:r>
        <w:rPr>
          <w:spacing w:val="4"/>
        </w:rPr>
        <w:t>đ</w:t>
      </w:r>
      <w:r>
        <w:rPr>
          <w:spacing w:val="-3"/>
        </w:rPr>
        <w:t>ẳ</w:t>
      </w:r>
      <w:r>
        <w:rPr>
          <w:spacing w:val="-2"/>
        </w:rPr>
        <w:t>n</w:t>
      </w:r>
      <w:r>
        <w:t>g</w:t>
      </w:r>
      <w:r>
        <w:rPr>
          <w:spacing w:val="1"/>
        </w:rPr>
        <w:t xml:space="preserve"> </w:t>
      </w:r>
      <w:r>
        <w:t>Ch</w:t>
      </w:r>
      <w:r>
        <w:rPr>
          <w:spacing w:val="-2"/>
        </w:rPr>
        <w:t>án</w:t>
      </w:r>
      <w:r>
        <w:t>h</w:t>
      </w:r>
      <w:r>
        <w:rPr>
          <w:spacing w:val="1"/>
        </w:rPr>
        <w:t xml:space="preserve"> </w:t>
      </w:r>
      <w:r>
        <w:rPr>
          <w:spacing w:val="-2"/>
        </w:rPr>
        <w:t>g</w:t>
      </w:r>
      <w:r>
        <w:t>i</w:t>
      </w:r>
      <w:r>
        <w:rPr>
          <w:w w:val="114"/>
        </w:rPr>
        <w:t>ác</w:t>
      </w:r>
      <w:r>
        <w:rPr>
          <w:spacing w:val="-2"/>
          <w:w w:val="114"/>
        </w:rPr>
        <w:t>‖</w:t>
      </w:r>
      <w:r>
        <w:t>!</w:t>
      </w:r>
    </w:p>
    <w:p w14:paraId="1BC4B66B" w14:textId="47A607EE" w:rsidR="00FB741B" w:rsidRDefault="00000000">
      <w:pPr>
        <w:pStyle w:val="BodyText"/>
        <w:ind w:right="123"/>
        <w:jc w:val="both"/>
      </w:pPr>
      <w:r>
        <w:rPr>
          <w:spacing w:val="-3"/>
          <w:w w:val="44"/>
        </w:rPr>
        <w:t>―</w:t>
      </w:r>
      <w:r>
        <w:rPr>
          <w:spacing w:val="-2"/>
        </w:rPr>
        <w:t>V</w:t>
      </w:r>
      <w:r>
        <w:t>ô</w:t>
      </w:r>
      <w:r>
        <w:rPr>
          <w:spacing w:val="19"/>
        </w:rPr>
        <w:t xml:space="preserve"> </w:t>
      </w:r>
      <w:r>
        <w:t>th</w:t>
      </w:r>
      <w:r w:rsidR="00A27E87">
        <w:rPr>
          <w:spacing w:val="-2"/>
          <w:w w:val="78"/>
        </w:rPr>
        <w:t>ư</w:t>
      </w:r>
      <w:r>
        <w:rPr>
          <w:spacing w:val="-3"/>
        </w:rPr>
        <w:t>ợ</w:t>
      </w:r>
      <w:r>
        <w:rPr>
          <w:spacing w:val="-2"/>
        </w:rPr>
        <w:t>n</w:t>
      </w:r>
      <w:r>
        <w:t>g</w:t>
      </w:r>
      <w:r>
        <w:rPr>
          <w:w w:val="158"/>
        </w:rPr>
        <w:t>‖</w:t>
      </w:r>
      <w:r>
        <w:rPr>
          <w:spacing w:val="16"/>
        </w:rPr>
        <w:t xml:space="preserve"> </w:t>
      </w:r>
      <w:r>
        <w:t>v</w:t>
      </w:r>
      <w:r>
        <w:rPr>
          <w:spacing w:val="-3"/>
        </w:rPr>
        <w:t>ớ</w:t>
      </w:r>
      <w:r>
        <w:t>i</w:t>
      </w:r>
      <w:r>
        <w:rPr>
          <w:spacing w:val="19"/>
        </w:rPr>
        <w:t xml:space="preserve"> </w:t>
      </w:r>
      <w:r>
        <w:rPr>
          <w:spacing w:val="-3"/>
        </w:rPr>
        <w:t>B</w:t>
      </w:r>
      <w:r>
        <w:t>ồ</w:t>
      </w:r>
      <w:r>
        <w:rPr>
          <w:spacing w:val="17"/>
        </w:rPr>
        <w:t xml:space="preserve"> </w:t>
      </w:r>
      <w:r>
        <w:rPr>
          <w:spacing w:val="-2"/>
        </w:rPr>
        <w:t>T</w:t>
      </w:r>
      <w:r>
        <w:t>át</w:t>
      </w:r>
      <w:r>
        <w:rPr>
          <w:spacing w:val="19"/>
        </w:rPr>
        <w:t xml:space="preserve"> </w:t>
      </w:r>
      <w:r>
        <w:rPr>
          <w:spacing w:val="-3"/>
        </w:rPr>
        <w:t>c</w:t>
      </w:r>
      <w:r>
        <w:t>ũ</w:t>
      </w:r>
      <w:r>
        <w:rPr>
          <w:spacing w:val="-2"/>
        </w:rPr>
        <w:t>n</w:t>
      </w:r>
      <w:r>
        <w:t>g</w:t>
      </w:r>
      <w:r>
        <w:rPr>
          <w:spacing w:val="17"/>
        </w:rPr>
        <w:t xml:space="preserve"> </w:t>
      </w:r>
      <w:r>
        <w:rPr>
          <w:spacing w:val="-2"/>
        </w:rPr>
        <w:t>k</w:t>
      </w:r>
      <w:r>
        <w:t>h</w:t>
      </w:r>
      <w:r>
        <w:rPr>
          <w:spacing w:val="-2"/>
        </w:rPr>
        <w:t>ôn</w:t>
      </w:r>
      <w:r>
        <w:t>g</w:t>
      </w:r>
      <w:r>
        <w:rPr>
          <w:spacing w:val="17"/>
        </w:rPr>
        <w:t xml:space="preserve"> </w:t>
      </w:r>
      <w:r>
        <w:rPr>
          <w:spacing w:val="-2"/>
        </w:rPr>
        <w:t>đ</w:t>
      </w:r>
      <w:r>
        <w:t>ồ</w:t>
      </w:r>
      <w:r>
        <w:rPr>
          <w:spacing w:val="-2"/>
        </w:rPr>
        <w:t>ng</w:t>
      </w:r>
      <w:r>
        <w:t>;</w:t>
      </w:r>
      <w:r>
        <w:rPr>
          <w:spacing w:val="19"/>
        </w:rPr>
        <w:t xml:space="preserve"> </w:t>
      </w:r>
      <w:r>
        <w:rPr>
          <w:spacing w:val="-3"/>
        </w:rPr>
        <w:t>c</w:t>
      </w:r>
      <w:r>
        <w:rPr>
          <w:spacing w:val="-2"/>
        </w:rPr>
        <w:t>h</w:t>
      </w:r>
      <w:r>
        <w:t>o</w:t>
      </w:r>
      <w:r>
        <w:rPr>
          <w:spacing w:val="17"/>
        </w:rPr>
        <w:t xml:space="preserve"> </w:t>
      </w:r>
      <w:r>
        <w:t>nên</w:t>
      </w:r>
      <w:r>
        <w:rPr>
          <w:spacing w:val="17"/>
        </w:rPr>
        <w:t xml:space="preserve"> </w:t>
      </w:r>
      <w:r>
        <w:rPr>
          <w:spacing w:val="-2"/>
        </w:rPr>
        <w:t>gọ</w:t>
      </w:r>
      <w:r>
        <w:t>i</w:t>
      </w:r>
      <w:r>
        <w:rPr>
          <w:spacing w:val="19"/>
        </w:rPr>
        <w:t xml:space="preserve"> </w:t>
      </w:r>
      <w:r>
        <w:rPr>
          <w:spacing w:val="-5"/>
          <w:w w:val="44"/>
        </w:rPr>
        <w:t>―</w:t>
      </w:r>
      <w:r>
        <w:rPr>
          <w:spacing w:val="-2"/>
        </w:rPr>
        <w:t>V</w:t>
      </w:r>
      <w:r>
        <w:t>ô</w:t>
      </w:r>
      <w:r>
        <w:rPr>
          <w:spacing w:val="19"/>
        </w:rPr>
        <w:t xml:space="preserve"> </w:t>
      </w:r>
      <w:r>
        <w:t>t</w:t>
      </w:r>
      <w:r>
        <w:rPr>
          <w:spacing w:val="-2"/>
        </w:rPr>
        <w:t>h</w:t>
      </w:r>
      <w:r w:rsidR="00A27E87">
        <w:rPr>
          <w:spacing w:val="-2"/>
          <w:w w:val="78"/>
        </w:rPr>
        <w:t>ư</w:t>
      </w:r>
      <w:r>
        <w:t>ợ</w:t>
      </w:r>
      <w:r>
        <w:rPr>
          <w:spacing w:val="1"/>
        </w:rPr>
        <w:t>n</w:t>
      </w:r>
      <w:r>
        <w:t>g</w:t>
      </w:r>
      <w:r>
        <w:rPr>
          <w:spacing w:val="17"/>
        </w:rPr>
        <w:t xml:space="preserve"> </w:t>
      </w:r>
      <w:r>
        <w:rPr>
          <w:spacing w:val="-3"/>
        </w:rPr>
        <w:t>C</w:t>
      </w:r>
      <w:r>
        <w:t>h</w:t>
      </w:r>
      <w:r>
        <w:rPr>
          <w:spacing w:val="-3"/>
        </w:rPr>
        <w:t>á</w:t>
      </w:r>
      <w:r>
        <w:rPr>
          <w:spacing w:val="-2"/>
        </w:rPr>
        <w:t>n</w:t>
      </w:r>
      <w:r>
        <w:t>h đẳng Chánh giác‖ chính là quả vị của Phật. Địa Tạng V</w:t>
      </w:r>
      <w:r w:rsidR="00A27E87">
        <w:t>ương</w:t>
      </w:r>
      <w:r>
        <w:t xml:space="preserve"> Bồ Tát hiện tại tuy </w:t>
      </w:r>
      <w:r w:rsidR="00C66464">
        <w:t>chư</w:t>
      </w:r>
      <w:r>
        <w:t xml:space="preserve">a thành Phật, song quả vị của Ngài cũng giống </w:t>
      </w:r>
      <w:r w:rsidR="00C66464">
        <w:t>như</w:t>
      </w:r>
      <w:r>
        <w:t xml:space="preserve"> Phật vậy; do đó mà ở đây Đức Phật Thích Ca Mâu Ni nói rằng muốn tuyên thuyết về nhân duyên</w:t>
      </w:r>
      <w:r>
        <w:rPr>
          <w:spacing w:val="-7"/>
        </w:rPr>
        <w:t xml:space="preserve"> </w:t>
      </w:r>
      <w:r>
        <w:t>Bồ</w:t>
      </w:r>
      <w:r>
        <w:rPr>
          <w:spacing w:val="-7"/>
        </w:rPr>
        <w:t xml:space="preserve"> </w:t>
      </w:r>
      <w:r>
        <w:t>Tát</w:t>
      </w:r>
      <w:r>
        <w:rPr>
          <w:spacing w:val="-7"/>
        </w:rPr>
        <w:t xml:space="preserve"> </w:t>
      </w:r>
      <w:r>
        <w:t>Địa</w:t>
      </w:r>
      <w:r>
        <w:rPr>
          <w:spacing w:val="-8"/>
        </w:rPr>
        <w:t xml:space="preserve"> </w:t>
      </w:r>
      <w:r>
        <w:t>Tạng</w:t>
      </w:r>
      <w:r>
        <w:rPr>
          <w:spacing w:val="-10"/>
        </w:rPr>
        <w:t xml:space="preserve"> </w:t>
      </w:r>
      <w:r>
        <w:t>đắc</w:t>
      </w:r>
      <w:r>
        <w:rPr>
          <w:spacing w:val="-10"/>
        </w:rPr>
        <w:t xml:space="preserve"> </w:t>
      </w:r>
      <w:r w:rsidR="00C66464">
        <w:t>được</w:t>
      </w:r>
      <w:r>
        <w:rPr>
          <w:spacing w:val="-10"/>
        </w:rPr>
        <w:t xml:space="preserve"> </w:t>
      </w:r>
      <w:r>
        <w:t>quả</w:t>
      </w:r>
      <w:r>
        <w:rPr>
          <w:spacing w:val="-10"/>
        </w:rPr>
        <w:t xml:space="preserve"> </w:t>
      </w:r>
      <w:r>
        <w:t>vị</w:t>
      </w:r>
      <w:r>
        <w:rPr>
          <w:spacing w:val="-7"/>
        </w:rPr>
        <w:t xml:space="preserve"> </w:t>
      </w:r>
      <w:r>
        <w:rPr>
          <w:spacing w:val="-3"/>
        </w:rPr>
        <w:t>Vô</w:t>
      </w:r>
      <w:r>
        <w:rPr>
          <w:spacing w:val="-7"/>
        </w:rPr>
        <w:t xml:space="preserve"> </w:t>
      </w:r>
      <w:r>
        <w:t>th</w:t>
      </w:r>
      <w:r w:rsidR="00A27E87">
        <w:t>ư</w:t>
      </w:r>
      <w:r>
        <w:t>ợng</w:t>
      </w:r>
      <w:r>
        <w:rPr>
          <w:spacing w:val="-7"/>
        </w:rPr>
        <w:t xml:space="preserve"> </w:t>
      </w:r>
      <w:r>
        <w:t>Chánh</w:t>
      </w:r>
      <w:r>
        <w:rPr>
          <w:spacing w:val="-10"/>
        </w:rPr>
        <w:t xml:space="preserve"> </w:t>
      </w:r>
      <w:r>
        <w:t>đẳng</w:t>
      </w:r>
      <w:r>
        <w:rPr>
          <w:spacing w:val="-9"/>
        </w:rPr>
        <w:t xml:space="preserve"> </w:t>
      </w:r>
      <w:r>
        <w:t>Chánh</w:t>
      </w:r>
      <w:r>
        <w:rPr>
          <w:spacing w:val="-10"/>
        </w:rPr>
        <w:t xml:space="preserve"> </w:t>
      </w:r>
      <w:r>
        <w:t>giác.</w:t>
      </w:r>
    </w:p>
    <w:p w14:paraId="0B06D137" w14:textId="77777777" w:rsidR="00FB741B" w:rsidRDefault="00000000">
      <w:pPr>
        <w:pStyle w:val="BodyText"/>
        <w:jc w:val="both"/>
      </w:pPr>
      <w:r>
        <w:t>Kinh văn:</w:t>
      </w:r>
    </w:p>
    <w:p w14:paraId="2B555521" w14:textId="356D48FF" w:rsidR="00FB741B" w:rsidRDefault="00000000">
      <w:pPr>
        <w:pStyle w:val="BodyText"/>
        <w:ind w:right="117"/>
        <w:jc w:val="both"/>
      </w:pPr>
      <w:r>
        <w:t xml:space="preserve">Nói lời ấy xong, trong Pháp Hội có một vị Bồ Tát Ma Ha Tát hiệu là Quán Thế Âm từ chỗ ngồi đứng dậy, quỳ gối chắp tay mà bạch cùng Đức Phật rằng: </w:t>
      </w:r>
      <w:r>
        <w:rPr>
          <w:w w:val="44"/>
        </w:rPr>
        <w:t>―</w:t>
      </w:r>
      <w:r>
        <w:t>Bạch Đức Thế Tôn! Địa Tạng Bồ Tát Ma Ha Tát đây đầy đủ đức đại từ bi, th</w:t>
      </w:r>
      <w:r w:rsidR="00A27E87">
        <w:t>ương</w:t>
      </w:r>
      <w:r>
        <w:t xml:space="preserve"> xót chúng sanh mắc tội khổ. Bồ Tát ở trong ngàn vạn ức thế giới hóa hiện ra ngàn vạn ức thân, tất cả công đức cùng sức oai thần chẳng thể nghĩ bàn.</w:t>
      </w:r>
    </w:p>
    <w:p w14:paraId="02053B0B" w14:textId="46A74B9B" w:rsidR="00FB741B" w:rsidRDefault="00000000">
      <w:pPr>
        <w:pStyle w:val="BodyText"/>
        <w:spacing w:before="1"/>
        <w:ind w:right="124"/>
        <w:jc w:val="both"/>
      </w:pPr>
      <w:r>
        <w:t xml:space="preserve">Con </w:t>
      </w:r>
      <w:r w:rsidR="00C66464">
        <w:t>được</w:t>
      </w:r>
      <w:r>
        <w:t xml:space="preserve"> nghe Đức Thế Tôn cùng vô l</w:t>
      </w:r>
      <w:r w:rsidR="00A27E87">
        <w:t>ư</w:t>
      </w:r>
      <w:r>
        <w:t xml:space="preserve">ợng </w:t>
      </w:r>
      <w:r w:rsidR="00C66464">
        <w:t>chư</w:t>
      </w:r>
      <w:r>
        <w:t xml:space="preserve"> Phật trong m</w:t>
      </w:r>
      <w:r w:rsidR="00A27E87">
        <w:t>ư</w:t>
      </w:r>
      <w:r>
        <w:t>ời ph</w:t>
      </w:r>
      <w:r w:rsidR="00A27E87">
        <w:t>ương</w:t>
      </w:r>
      <w:r>
        <w:t xml:space="preserve">, khác miệng đồng lời ngợi khen Bồ Tát Địa Tạng rằng dầu cho </w:t>
      </w:r>
      <w:r w:rsidR="00C66464">
        <w:t>chư</w:t>
      </w:r>
      <w:r>
        <w:t xml:space="preserve"> Phật trong thuở quá khứ, hiện tại và vị lai đều tuyên nói về công đức đó, vẫn chẳng thể nói hết </w:t>
      </w:r>
      <w:r w:rsidR="00C66464">
        <w:t>được</w:t>
      </w:r>
      <w:r>
        <w:t>.</w:t>
      </w:r>
    </w:p>
    <w:p w14:paraId="055B7C7C" w14:textId="43C4A021" w:rsidR="00FB741B" w:rsidRDefault="00000000">
      <w:pPr>
        <w:pStyle w:val="BodyText"/>
        <w:ind w:right="120"/>
        <w:jc w:val="both"/>
      </w:pPr>
      <w:r>
        <w:t xml:space="preserve">Vừa rồi lại </w:t>
      </w:r>
      <w:r w:rsidR="00C66464">
        <w:t>được</w:t>
      </w:r>
      <w:r>
        <w:t xml:space="preserve"> Đức Thế Tôn bảo khắp đại chúng rằng muốn tuyên nói các sự lợi ích của Bồ Tát Địa Tạng. Cúi mong Đức Thế Tôn, vì tất cả chúng  sanh ở hiện tại và vị lai, </w:t>
      </w:r>
      <w:r>
        <w:rPr>
          <w:spacing w:val="-3"/>
        </w:rPr>
        <w:t xml:space="preserve">mà </w:t>
      </w:r>
      <w:r>
        <w:t>tuyên nói những sự chẳng thể nghĩ bàn của Bồ Tát</w:t>
      </w:r>
      <w:r>
        <w:rPr>
          <w:spacing w:val="-5"/>
        </w:rPr>
        <w:t xml:space="preserve"> </w:t>
      </w:r>
      <w:r>
        <w:t>Địa</w:t>
      </w:r>
      <w:r>
        <w:rPr>
          <w:spacing w:val="-6"/>
        </w:rPr>
        <w:t xml:space="preserve"> </w:t>
      </w:r>
      <w:r>
        <w:t>Tạng,</w:t>
      </w:r>
      <w:r>
        <w:rPr>
          <w:spacing w:val="-6"/>
        </w:rPr>
        <w:t xml:space="preserve"> </w:t>
      </w:r>
      <w:r>
        <w:t>khiến</w:t>
      </w:r>
      <w:r>
        <w:rPr>
          <w:spacing w:val="-5"/>
        </w:rPr>
        <w:t xml:space="preserve"> </w:t>
      </w:r>
      <w:r>
        <w:t>cho</w:t>
      </w:r>
      <w:r>
        <w:rPr>
          <w:spacing w:val="-5"/>
        </w:rPr>
        <w:t xml:space="preserve"> </w:t>
      </w:r>
      <w:r>
        <w:t>Thiên</w:t>
      </w:r>
      <w:r>
        <w:rPr>
          <w:spacing w:val="-5"/>
        </w:rPr>
        <w:t xml:space="preserve"> </w:t>
      </w:r>
      <w:r>
        <w:t>Long</w:t>
      </w:r>
      <w:r>
        <w:rPr>
          <w:spacing w:val="-5"/>
        </w:rPr>
        <w:t xml:space="preserve"> </w:t>
      </w:r>
      <w:r>
        <w:t>Bát</w:t>
      </w:r>
      <w:r>
        <w:rPr>
          <w:spacing w:val="-6"/>
        </w:rPr>
        <w:t xml:space="preserve"> </w:t>
      </w:r>
      <w:r>
        <w:t>Bộ</w:t>
      </w:r>
      <w:r>
        <w:rPr>
          <w:spacing w:val="-5"/>
        </w:rPr>
        <w:t xml:space="preserve"> </w:t>
      </w:r>
      <w:r>
        <w:t>chiêm</w:t>
      </w:r>
      <w:r>
        <w:rPr>
          <w:spacing w:val="-10"/>
        </w:rPr>
        <w:t xml:space="preserve"> </w:t>
      </w:r>
      <w:r>
        <w:t>lễ</w:t>
      </w:r>
      <w:r>
        <w:rPr>
          <w:spacing w:val="-6"/>
        </w:rPr>
        <w:t xml:space="preserve"> </w:t>
      </w:r>
      <w:r w:rsidR="00C66464">
        <w:t>được</w:t>
      </w:r>
      <w:r>
        <w:rPr>
          <w:spacing w:val="-6"/>
        </w:rPr>
        <w:t xml:space="preserve"> </w:t>
      </w:r>
      <w:r>
        <w:t>ph</w:t>
      </w:r>
      <w:r w:rsidR="00A27E87">
        <w:t>ư</w:t>
      </w:r>
      <w:r>
        <w:t>ớc.‖</w:t>
      </w:r>
    </w:p>
    <w:p w14:paraId="5CD392C2" w14:textId="568B9B90" w:rsidR="00FB741B" w:rsidRDefault="00000000">
      <w:pPr>
        <w:pStyle w:val="BodyText"/>
        <w:jc w:val="both"/>
      </w:pPr>
      <w:r>
        <w:rPr>
          <w:w w:val="95"/>
        </w:rPr>
        <w:t>L</w:t>
      </w:r>
      <w:r w:rsidR="00A27E87">
        <w:rPr>
          <w:w w:val="95"/>
        </w:rPr>
        <w:t>ư</w:t>
      </w:r>
      <w:r>
        <w:rPr>
          <w:w w:val="95"/>
        </w:rPr>
        <w:t>ợc giảng:</w:t>
      </w:r>
    </w:p>
    <w:p w14:paraId="3518350A" w14:textId="77777777" w:rsidR="00FB741B" w:rsidRDefault="00000000">
      <w:pPr>
        <w:pStyle w:val="BodyText"/>
        <w:spacing w:line="320" w:lineRule="exact"/>
        <w:ind w:right="128"/>
        <w:jc w:val="both"/>
      </w:pPr>
      <w:r>
        <w:t>Lúc Đức Phật Thích Ca Mâu Ni nói lời ấy xong, trong Pháp Hội có một vị Bồ Tát Ma Ha Tát hiệu là Quán Thế Âm...</w:t>
      </w:r>
    </w:p>
    <w:p w14:paraId="106E9312" w14:textId="3E9DBFB3" w:rsidR="003C3A3E" w:rsidRDefault="00000000">
      <w:pPr>
        <w:pStyle w:val="BodyText"/>
        <w:ind w:right="115"/>
        <w:jc w:val="both"/>
      </w:pPr>
      <w:r>
        <w:t xml:space="preserve">Đây không phải là một vị Bồ Tát tầm </w:t>
      </w:r>
      <w:r w:rsidR="00A27E87">
        <w:t>thường</w:t>
      </w:r>
      <w:r>
        <w:t xml:space="preserve"> mà là một vị Đại Bồ Tát và tên của Ngài là Quán Thế Âm—Đại Bồ Tát Quán Thế Âm. </w:t>
      </w:r>
      <w:r>
        <w:rPr>
          <w:w w:val="44"/>
        </w:rPr>
        <w:t>―</w:t>
      </w:r>
      <w:r>
        <w:t>Quán</w:t>
      </w:r>
      <w:r>
        <w:rPr>
          <w:w w:val="158"/>
        </w:rPr>
        <w:t>‖</w:t>
      </w:r>
      <w:r>
        <w:t xml:space="preserve"> là </w:t>
      </w:r>
      <w:r>
        <w:rPr>
          <w:w w:val="44"/>
        </w:rPr>
        <w:t>―</w:t>
      </w:r>
      <w:r>
        <w:t>trí năng quán</w:t>
      </w:r>
      <w:r>
        <w:rPr>
          <w:w w:val="131"/>
        </w:rPr>
        <w:t>,‖</w:t>
      </w:r>
      <w:r>
        <w:t xml:space="preserve"> cái trí huệ có khả năng quán xét; </w:t>
      </w:r>
      <w:r>
        <w:rPr>
          <w:w w:val="44"/>
        </w:rPr>
        <w:t>―</w:t>
      </w:r>
      <w:r>
        <w:t>thế âm</w:t>
      </w:r>
      <w:r>
        <w:rPr>
          <w:w w:val="158"/>
        </w:rPr>
        <w:t>‖</w:t>
      </w:r>
      <w:r>
        <w:t xml:space="preserve"> là </w:t>
      </w:r>
      <w:r>
        <w:rPr>
          <w:w w:val="44"/>
        </w:rPr>
        <w:t>―</w:t>
      </w:r>
      <w:r>
        <w:t>cảnh sở quán</w:t>
      </w:r>
      <w:r>
        <w:rPr>
          <w:w w:val="131"/>
        </w:rPr>
        <w:t>,‖</w:t>
      </w:r>
      <w:r>
        <w:t xml:space="preserve"> tức là cảnh giới </w:t>
      </w:r>
      <w:r w:rsidR="00C66464">
        <w:t>được</w:t>
      </w:r>
      <w:r>
        <w:t xml:space="preserve"> quán xét. Quán Thế Âm Bồ Tát dùng trí huệ từ bi của Ngài để dõi tìm những tiếng kêu gào của hết thảy chúng sanh đang chịu thống khổ trong khắp m</w:t>
      </w:r>
      <w:r w:rsidR="00A27E87">
        <w:rPr>
          <w:w w:val="78"/>
        </w:rPr>
        <w:t>ư</w:t>
      </w:r>
      <w:r>
        <w:t>ời ph</w:t>
      </w:r>
      <w:r w:rsidR="00A27E87">
        <w:rPr>
          <w:w w:val="78"/>
        </w:rPr>
        <w:t>ương</w:t>
      </w:r>
      <w:r>
        <w:t xml:space="preserve"> thế giới—Ngài luôn bận rộn </w:t>
      </w:r>
      <w:r>
        <w:rPr>
          <w:w w:val="44"/>
        </w:rPr>
        <w:t>―</w:t>
      </w:r>
      <w:r>
        <w:t>tầm thanh cứu khổ</w:t>
      </w:r>
      <w:r>
        <w:rPr>
          <w:w w:val="131"/>
        </w:rPr>
        <w:t>.‖</w:t>
      </w:r>
    </w:p>
    <w:p w14:paraId="7D0CCD50" w14:textId="77777777" w:rsidR="003C3A3E" w:rsidRDefault="003C3A3E">
      <w:pPr>
        <w:jc w:val="both"/>
        <w:sectPr w:rsidR="003C3A3E">
          <w:pgSz w:w="12240" w:h="15840"/>
          <w:pgMar w:top="1360" w:right="1680" w:bottom="280" w:left="1700" w:header="720" w:footer="720" w:gutter="0"/>
          <w:cols w:space="720"/>
        </w:sectPr>
      </w:pPr>
    </w:p>
    <w:p w14:paraId="2860A024" w14:textId="5CF9F6AD" w:rsidR="00FB741B" w:rsidRDefault="00000000">
      <w:pPr>
        <w:pStyle w:val="BodyText"/>
        <w:spacing w:before="73"/>
        <w:ind w:right="119"/>
        <w:jc w:val="both"/>
      </w:pPr>
      <w:r>
        <w:lastRenderedPageBreak/>
        <w:t xml:space="preserve">Vậy, lúc bấy giờ, Đại Bồ Tát Quán Thế Âm từ chỗ ngồi đứng dậy, quỳ gối—gối phải chạm đất—chắp tay mà bạch cùng Đức Phật rằng: </w:t>
      </w:r>
      <w:r>
        <w:rPr>
          <w:w w:val="44"/>
        </w:rPr>
        <w:t>―</w:t>
      </w:r>
      <w:r>
        <w:t>Bạch Đức Thế Tôn! Địa Tạng Bồ Tát Ma Ha Tát đây đầy đủ đức đại từ bi, th</w:t>
      </w:r>
      <w:r w:rsidR="00A27E87">
        <w:t>ương</w:t>
      </w:r>
      <w:r>
        <w:t xml:space="preserve"> xót chúng sanh mắc tội khổ. Bồ Tát ở trong ngàn vạn ức thế giới hóa hiện ra ngàn vạn ức thân, tất cả công đức cùng sức oai thần chẳng thể nghĩ bàn.‖</w:t>
      </w:r>
    </w:p>
    <w:p w14:paraId="10136E45" w14:textId="4E536456" w:rsidR="00FB741B" w:rsidRDefault="00000000">
      <w:pPr>
        <w:pStyle w:val="BodyText"/>
        <w:ind w:right="118"/>
        <w:jc w:val="both"/>
      </w:pPr>
      <w:r>
        <w:t xml:space="preserve">Quán Thế Âm Bố Tát bạch tiếp: </w:t>
      </w:r>
      <w:r>
        <w:rPr>
          <w:w w:val="44"/>
        </w:rPr>
        <w:t>―</w:t>
      </w:r>
      <w:r>
        <w:t xml:space="preserve">Bạch Đức Thế Tôn! Con </w:t>
      </w:r>
      <w:r w:rsidR="00C66464">
        <w:t>được</w:t>
      </w:r>
      <w:r>
        <w:t xml:space="preserve"> nghe Đức Thế Tôn cùng vô l</w:t>
      </w:r>
      <w:r w:rsidR="00A27E87">
        <w:t>ư</w:t>
      </w:r>
      <w:r>
        <w:t xml:space="preserve">ợng </w:t>
      </w:r>
      <w:r w:rsidR="00C66464">
        <w:t>chư</w:t>
      </w:r>
      <w:r>
        <w:t xml:space="preserve"> Phật trong m</w:t>
      </w:r>
      <w:r w:rsidR="00A27E87">
        <w:t>ư</w:t>
      </w:r>
      <w:r>
        <w:t>ời ph</w:t>
      </w:r>
      <w:r w:rsidR="00A27E87">
        <w:t>ương</w:t>
      </w:r>
      <w:r>
        <w:t>, khác miệng đồng lời ngợi khen Bồ Tát Địa Tạng rằng ...‖</w:t>
      </w:r>
    </w:p>
    <w:p w14:paraId="696D8F68" w14:textId="7E04AF4C" w:rsidR="00FB741B" w:rsidRDefault="00000000">
      <w:pPr>
        <w:pStyle w:val="BodyText"/>
        <w:spacing w:before="1"/>
        <w:ind w:right="118"/>
        <w:jc w:val="both"/>
      </w:pPr>
      <w:r>
        <w:t>Tuy rằng khác miệng song lời nói thì t</w:t>
      </w:r>
      <w:r w:rsidR="00A27E87">
        <w:t>ương</w:t>
      </w:r>
      <w:r>
        <w:t xml:space="preserve"> đồng, ai nấy đều nói cùng một lời</w:t>
      </w:r>
      <w:r>
        <w:rPr>
          <w:spacing w:val="-5"/>
        </w:rPr>
        <w:t xml:space="preserve"> </w:t>
      </w:r>
      <w:r w:rsidR="00C66464">
        <w:t>như</w:t>
      </w:r>
      <w:r>
        <w:rPr>
          <w:spacing w:val="-7"/>
        </w:rPr>
        <w:t xml:space="preserve"> </w:t>
      </w:r>
      <w:r>
        <w:t>nhau—</w:t>
      </w:r>
      <w:r w:rsidR="00C66464">
        <w:t>chư</w:t>
      </w:r>
      <w:r>
        <w:rPr>
          <w:spacing w:val="-5"/>
        </w:rPr>
        <w:t xml:space="preserve"> </w:t>
      </w:r>
      <w:r>
        <w:t>Phật</w:t>
      </w:r>
      <w:r>
        <w:rPr>
          <w:spacing w:val="-5"/>
        </w:rPr>
        <w:t xml:space="preserve"> </w:t>
      </w:r>
      <w:r>
        <w:t>trong</w:t>
      </w:r>
      <w:r>
        <w:rPr>
          <w:spacing w:val="-5"/>
        </w:rPr>
        <w:t xml:space="preserve"> </w:t>
      </w:r>
      <w:r>
        <w:t>m</w:t>
      </w:r>
      <w:r w:rsidR="00A27E87">
        <w:t>ư</w:t>
      </w:r>
      <w:r>
        <w:t>ời</w:t>
      </w:r>
      <w:r>
        <w:rPr>
          <w:spacing w:val="-3"/>
        </w:rPr>
        <w:t xml:space="preserve"> </w:t>
      </w:r>
      <w:r>
        <w:t>ph</w:t>
      </w:r>
      <w:r w:rsidR="00A27E87">
        <w:t>ương</w:t>
      </w:r>
      <w:r>
        <w:rPr>
          <w:spacing w:val="-6"/>
        </w:rPr>
        <w:t xml:space="preserve"> </w:t>
      </w:r>
      <w:r>
        <w:t>đều</w:t>
      </w:r>
      <w:r>
        <w:rPr>
          <w:spacing w:val="-3"/>
        </w:rPr>
        <w:t xml:space="preserve"> </w:t>
      </w:r>
      <w:r>
        <w:t>cùng</w:t>
      </w:r>
      <w:r>
        <w:rPr>
          <w:spacing w:val="-5"/>
        </w:rPr>
        <w:t xml:space="preserve"> </w:t>
      </w:r>
      <w:r>
        <w:t>một</w:t>
      </w:r>
      <w:r>
        <w:rPr>
          <w:spacing w:val="-3"/>
        </w:rPr>
        <w:t xml:space="preserve"> </w:t>
      </w:r>
      <w:r>
        <w:t>lời</w:t>
      </w:r>
      <w:r>
        <w:rPr>
          <w:spacing w:val="-6"/>
        </w:rPr>
        <w:t xml:space="preserve"> </w:t>
      </w:r>
      <w:r>
        <w:t>khen</w:t>
      </w:r>
      <w:r>
        <w:rPr>
          <w:spacing w:val="-5"/>
        </w:rPr>
        <w:t xml:space="preserve"> </w:t>
      </w:r>
      <w:r>
        <w:t>ngợi</w:t>
      </w:r>
      <w:r>
        <w:rPr>
          <w:spacing w:val="-3"/>
        </w:rPr>
        <w:t xml:space="preserve"> </w:t>
      </w:r>
      <w:r>
        <w:t xml:space="preserve">Bồ Tát Địa Tạng. Ở đây còn một hàm ý nữa là vào thuở quá khứ, Bồ Tát Quán Thế Âm đã từng </w:t>
      </w:r>
      <w:r w:rsidR="00C66464">
        <w:t>được</w:t>
      </w:r>
      <w:r>
        <w:t xml:space="preserve"> nghe vô l</w:t>
      </w:r>
      <w:r w:rsidR="00A27E87">
        <w:t>ư</w:t>
      </w:r>
      <w:r>
        <w:t xml:space="preserve">ợng </w:t>
      </w:r>
      <w:r w:rsidR="00C66464">
        <w:t>chư</w:t>
      </w:r>
      <w:r>
        <w:t xml:space="preserve"> Phật trong m</w:t>
      </w:r>
      <w:r w:rsidR="00A27E87">
        <w:t>ư</w:t>
      </w:r>
      <w:r>
        <w:t>ời ph</w:t>
      </w:r>
      <w:r w:rsidR="00A27E87">
        <w:t>ương</w:t>
      </w:r>
      <w:r>
        <w:t xml:space="preserve"> khen ngợi Bồ Tát Địa Tạng; tuy rằng các ngài không phải nói cùng một lúc song đều nói một lời giống nhau—</w:t>
      </w:r>
      <w:r w:rsidR="00C66464">
        <w:t>chư</w:t>
      </w:r>
      <w:r>
        <w:t xml:space="preserve"> Phật đều nói rằng Bồ Tát Địa Tạng có trí huệ thần thông chẳng thể nghĩ</w:t>
      </w:r>
      <w:r>
        <w:rPr>
          <w:spacing w:val="-11"/>
        </w:rPr>
        <w:t xml:space="preserve"> </w:t>
      </w:r>
      <w:r>
        <w:t>bàn!</w:t>
      </w:r>
    </w:p>
    <w:p w14:paraId="0803FA01" w14:textId="08C2C4F0" w:rsidR="00FB741B" w:rsidRDefault="00000000">
      <w:pPr>
        <w:pStyle w:val="BodyText"/>
        <w:ind w:right="115"/>
        <w:jc w:val="both"/>
      </w:pPr>
      <w:r>
        <w:rPr>
          <w:spacing w:val="-3"/>
          <w:w w:val="44"/>
        </w:rPr>
        <w:t>―</w:t>
      </w:r>
      <w:r>
        <w:rPr>
          <w:spacing w:val="-2"/>
        </w:rPr>
        <w:t>D</w:t>
      </w:r>
      <w:r>
        <w:t>ầu</w:t>
      </w:r>
      <w:r>
        <w:rPr>
          <w:spacing w:val="29"/>
        </w:rPr>
        <w:t xml:space="preserve"> </w:t>
      </w:r>
      <w:r>
        <w:t>c</w:t>
      </w:r>
      <w:r>
        <w:rPr>
          <w:spacing w:val="-2"/>
        </w:rPr>
        <w:t>h</w:t>
      </w:r>
      <w:r>
        <w:t>o</w:t>
      </w:r>
      <w:r>
        <w:rPr>
          <w:spacing w:val="26"/>
        </w:rPr>
        <w:t xml:space="preserve"> </w:t>
      </w:r>
      <w:r w:rsidR="00C66464">
        <w:t>chư</w:t>
      </w:r>
      <w:r>
        <w:rPr>
          <w:spacing w:val="24"/>
        </w:rPr>
        <w:t xml:space="preserve"> </w:t>
      </w:r>
      <w:r>
        <w:t>Ph</w:t>
      </w:r>
      <w:r>
        <w:rPr>
          <w:spacing w:val="-3"/>
        </w:rPr>
        <w:t>ậ</w:t>
      </w:r>
      <w:r>
        <w:t>t</w:t>
      </w:r>
      <w:r>
        <w:rPr>
          <w:spacing w:val="26"/>
        </w:rPr>
        <w:t xml:space="preserve"> </w:t>
      </w:r>
      <w:r>
        <w:rPr>
          <w:spacing w:val="-2"/>
        </w:rPr>
        <w:t>t</w:t>
      </w:r>
      <w:r>
        <w:t>r</w:t>
      </w:r>
      <w:r>
        <w:rPr>
          <w:spacing w:val="1"/>
        </w:rPr>
        <w:t>o</w:t>
      </w:r>
      <w:r>
        <w:rPr>
          <w:spacing w:val="-2"/>
        </w:rPr>
        <w:t>n</w:t>
      </w:r>
      <w:r>
        <w:t>g</w:t>
      </w:r>
      <w:r>
        <w:rPr>
          <w:spacing w:val="26"/>
        </w:rPr>
        <w:t xml:space="preserve"> </w:t>
      </w:r>
      <w:r>
        <w:rPr>
          <w:spacing w:val="-2"/>
        </w:rPr>
        <w:t>th</w:t>
      </w:r>
      <w:r>
        <w:t>uở</w:t>
      </w:r>
      <w:r>
        <w:rPr>
          <w:spacing w:val="26"/>
        </w:rPr>
        <w:t xml:space="preserve"> </w:t>
      </w:r>
      <w:r>
        <w:rPr>
          <w:spacing w:val="-2"/>
        </w:rPr>
        <w:t>q</w:t>
      </w:r>
      <w:r>
        <w:t>uá</w:t>
      </w:r>
      <w:r>
        <w:rPr>
          <w:spacing w:val="25"/>
        </w:rPr>
        <w:t xml:space="preserve"> </w:t>
      </w:r>
      <w:r>
        <w:rPr>
          <w:spacing w:val="-2"/>
        </w:rPr>
        <w:t>k</w:t>
      </w:r>
      <w:r>
        <w:t>h</w:t>
      </w:r>
      <w:r>
        <w:rPr>
          <w:spacing w:val="-2"/>
        </w:rPr>
        <w:t>ứ</w:t>
      </w:r>
      <w:r>
        <w:t>,</w:t>
      </w:r>
      <w:r>
        <w:rPr>
          <w:spacing w:val="27"/>
        </w:rPr>
        <w:t xml:space="preserve"> </w:t>
      </w:r>
      <w:r>
        <w:rPr>
          <w:spacing w:val="-2"/>
        </w:rPr>
        <w:t>h</w:t>
      </w:r>
      <w:r>
        <w:t>iện</w:t>
      </w:r>
      <w:r>
        <w:rPr>
          <w:spacing w:val="24"/>
        </w:rPr>
        <w:t xml:space="preserve"> </w:t>
      </w:r>
      <w:r>
        <w:t>tại</w:t>
      </w:r>
      <w:r>
        <w:rPr>
          <w:spacing w:val="26"/>
        </w:rPr>
        <w:t xml:space="preserve"> </w:t>
      </w:r>
      <w:r>
        <w:rPr>
          <w:spacing w:val="-2"/>
        </w:rPr>
        <w:t>v</w:t>
      </w:r>
      <w:r>
        <w:t>à</w:t>
      </w:r>
      <w:r>
        <w:rPr>
          <w:spacing w:val="25"/>
        </w:rPr>
        <w:t xml:space="preserve"> </w:t>
      </w:r>
      <w:r>
        <w:t>vị</w:t>
      </w:r>
      <w:r>
        <w:rPr>
          <w:spacing w:val="26"/>
        </w:rPr>
        <w:t xml:space="preserve"> </w:t>
      </w:r>
      <w:r>
        <w:rPr>
          <w:spacing w:val="-2"/>
        </w:rPr>
        <w:t>l</w:t>
      </w:r>
      <w:r>
        <w:t>ai</w:t>
      </w:r>
      <w:r>
        <w:rPr>
          <w:spacing w:val="26"/>
        </w:rPr>
        <w:t xml:space="preserve"> </w:t>
      </w:r>
      <w:r>
        <w:rPr>
          <w:spacing w:val="-2"/>
        </w:rPr>
        <w:t>đ</w:t>
      </w:r>
      <w:r>
        <w:t>ều</w:t>
      </w:r>
      <w:r>
        <w:rPr>
          <w:spacing w:val="26"/>
        </w:rPr>
        <w:t xml:space="preserve"> </w:t>
      </w:r>
      <w:r>
        <w:rPr>
          <w:spacing w:val="-2"/>
        </w:rPr>
        <w:t>t</w:t>
      </w:r>
      <w:r>
        <w:t>u</w:t>
      </w:r>
      <w:r>
        <w:rPr>
          <w:spacing w:val="-4"/>
        </w:rPr>
        <w:t>y</w:t>
      </w:r>
      <w:r>
        <w:t>ên</w:t>
      </w:r>
      <w:r>
        <w:rPr>
          <w:spacing w:val="29"/>
        </w:rPr>
        <w:t xml:space="preserve"> </w:t>
      </w:r>
      <w:r>
        <w:rPr>
          <w:spacing w:val="-2"/>
        </w:rPr>
        <w:t>nó</w:t>
      </w:r>
      <w:r>
        <w:t>i</w:t>
      </w:r>
      <w:r>
        <w:rPr>
          <w:spacing w:val="26"/>
        </w:rPr>
        <w:t xml:space="preserve"> </w:t>
      </w:r>
      <w:r>
        <w:rPr>
          <w:spacing w:val="-2"/>
        </w:rPr>
        <w:t>v</w:t>
      </w:r>
      <w:r>
        <w:t xml:space="preserve">ề công đức đó, vẫn chẳng thể nói hết </w:t>
      </w:r>
      <w:r w:rsidR="00C66464">
        <w:t>được</w:t>
      </w:r>
      <w:r>
        <w:t xml:space="preserve">.‖ Giả sử tất cả </w:t>
      </w:r>
      <w:r w:rsidR="00C66464">
        <w:t>chư</w:t>
      </w:r>
      <w:r>
        <w:t xml:space="preserve"> Phật—</w:t>
      </w:r>
      <w:r w:rsidR="00C66464">
        <w:t>chư</w:t>
      </w:r>
      <w:r>
        <w:t xml:space="preserve"> Phật đời quá khứ, </w:t>
      </w:r>
      <w:r w:rsidR="00C66464">
        <w:t>chư</w:t>
      </w:r>
      <w:r>
        <w:t xml:space="preserve"> Phật đời hiện tại, </w:t>
      </w:r>
      <w:r w:rsidR="00C66464">
        <w:t>chư</w:t>
      </w:r>
      <w:r>
        <w:t xml:space="preserve"> Phật đời vị lai—hết thảy </w:t>
      </w:r>
      <w:r w:rsidR="00C66464">
        <w:t>chư</w:t>
      </w:r>
      <w:r>
        <w:t xml:space="preserve"> Phật trong</w:t>
      </w:r>
      <w:r>
        <w:rPr>
          <w:spacing w:val="-5"/>
        </w:rPr>
        <w:t xml:space="preserve"> </w:t>
      </w:r>
      <w:r>
        <w:t>m</w:t>
      </w:r>
      <w:r w:rsidR="00A27E87">
        <w:t>ư</w:t>
      </w:r>
      <w:r>
        <w:t>ời</w:t>
      </w:r>
      <w:r>
        <w:rPr>
          <w:spacing w:val="-5"/>
        </w:rPr>
        <w:t xml:space="preserve"> </w:t>
      </w:r>
      <w:r>
        <w:t>ph</w:t>
      </w:r>
      <w:r w:rsidR="00A27E87">
        <w:t>ương</w:t>
      </w:r>
      <w:r>
        <w:rPr>
          <w:spacing w:val="-6"/>
        </w:rPr>
        <w:t xml:space="preserve"> </w:t>
      </w:r>
      <w:r>
        <w:t>ba</w:t>
      </w:r>
      <w:r>
        <w:rPr>
          <w:spacing w:val="-3"/>
        </w:rPr>
        <w:t xml:space="preserve"> </w:t>
      </w:r>
      <w:r>
        <w:t>đời</w:t>
      </w:r>
      <w:r>
        <w:rPr>
          <w:spacing w:val="-6"/>
        </w:rPr>
        <w:t xml:space="preserve"> </w:t>
      </w:r>
      <w:r>
        <w:t>đều</w:t>
      </w:r>
      <w:r>
        <w:rPr>
          <w:spacing w:val="-6"/>
        </w:rPr>
        <w:t xml:space="preserve"> </w:t>
      </w:r>
      <w:r>
        <w:t>nói</w:t>
      </w:r>
      <w:r>
        <w:rPr>
          <w:spacing w:val="-7"/>
        </w:rPr>
        <w:t xml:space="preserve"> </w:t>
      </w:r>
      <w:r>
        <w:t>về</w:t>
      </w:r>
      <w:r>
        <w:rPr>
          <w:spacing w:val="-8"/>
        </w:rPr>
        <w:t xml:space="preserve"> </w:t>
      </w:r>
      <w:r>
        <w:t>công</w:t>
      </w:r>
      <w:r>
        <w:rPr>
          <w:spacing w:val="-7"/>
        </w:rPr>
        <w:t xml:space="preserve"> </w:t>
      </w:r>
      <w:r>
        <w:t>đức</w:t>
      </w:r>
      <w:r>
        <w:rPr>
          <w:spacing w:val="-7"/>
        </w:rPr>
        <w:t xml:space="preserve"> </w:t>
      </w:r>
      <w:r>
        <w:t>của</w:t>
      </w:r>
      <w:r>
        <w:rPr>
          <w:spacing w:val="-8"/>
        </w:rPr>
        <w:t xml:space="preserve"> </w:t>
      </w:r>
      <w:r>
        <w:t>Bồ</w:t>
      </w:r>
      <w:r>
        <w:rPr>
          <w:spacing w:val="-5"/>
        </w:rPr>
        <w:t xml:space="preserve"> </w:t>
      </w:r>
      <w:r>
        <w:t>Tát</w:t>
      </w:r>
      <w:r>
        <w:rPr>
          <w:spacing w:val="-7"/>
        </w:rPr>
        <w:t xml:space="preserve"> </w:t>
      </w:r>
      <w:r>
        <w:t>Địa</w:t>
      </w:r>
      <w:r>
        <w:rPr>
          <w:spacing w:val="-10"/>
        </w:rPr>
        <w:t xml:space="preserve"> </w:t>
      </w:r>
      <w:r>
        <w:t>Tạng,</w:t>
      </w:r>
      <w:r>
        <w:rPr>
          <w:spacing w:val="-8"/>
        </w:rPr>
        <w:t xml:space="preserve"> </w:t>
      </w:r>
      <w:r>
        <w:t>thì</w:t>
      </w:r>
      <w:r>
        <w:rPr>
          <w:spacing w:val="-7"/>
        </w:rPr>
        <w:t xml:space="preserve"> </w:t>
      </w:r>
      <w:r>
        <w:t>vẫn không</w:t>
      </w:r>
      <w:r>
        <w:rPr>
          <w:spacing w:val="-51"/>
        </w:rPr>
        <w:t xml:space="preserve"> </w:t>
      </w:r>
      <w:r>
        <w:t xml:space="preserve">thể nào nói cho hết </w:t>
      </w:r>
      <w:r w:rsidR="00C66464">
        <w:t>được</w:t>
      </w:r>
      <w:r>
        <w:t>.</w:t>
      </w:r>
    </w:p>
    <w:p w14:paraId="1A7C8939" w14:textId="4A7FB0DB" w:rsidR="00FB741B" w:rsidRDefault="00000000">
      <w:pPr>
        <w:pStyle w:val="BodyText"/>
        <w:spacing w:before="1"/>
        <w:ind w:right="123"/>
        <w:jc w:val="both"/>
      </w:pPr>
      <w:r>
        <w:t xml:space="preserve">Quán Thế Âm Bồ Tát bạch tiếp: </w:t>
      </w:r>
      <w:r>
        <w:rPr>
          <w:w w:val="44"/>
        </w:rPr>
        <w:t>―</w:t>
      </w:r>
      <w:r>
        <w:t xml:space="preserve">Vừa rồi lại </w:t>
      </w:r>
      <w:r w:rsidR="00C66464">
        <w:t>được</w:t>
      </w:r>
      <w:r>
        <w:t xml:space="preserve"> Đức Thế Tôn bảo khắp đại chúng rằng muốn tuyên nói các sự lợi ích của Bồ Tát Địa Tạng. Cúi mong Đức Thế Tôn vì tất cả chúng sanh ở hiện tại và vị lai, mà tuyên nói những sự chẳng thể nghĩ bàn của Bồ Tát Địa Tạng.‖</w:t>
      </w:r>
    </w:p>
    <w:p w14:paraId="11640047" w14:textId="1CFEACD3" w:rsidR="00FB741B" w:rsidRDefault="00000000">
      <w:pPr>
        <w:pStyle w:val="BodyText"/>
        <w:spacing w:before="1"/>
        <w:ind w:right="121"/>
        <w:jc w:val="both"/>
      </w:pPr>
      <w:r>
        <w:rPr>
          <w:w w:val="105"/>
        </w:rPr>
        <w:t xml:space="preserve">Quán Thế Âm Bồ Tát thỉnh cầu Đức Phật Thích Ca Mâu Ni tuyên nói về </w:t>
      </w:r>
      <w:r>
        <w:t>c</w:t>
      </w:r>
      <w:r>
        <w:rPr>
          <w:spacing w:val="-2"/>
        </w:rPr>
        <w:t>ô</w:t>
      </w:r>
      <w:r>
        <w:t xml:space="preserve">ng </w:t>
      </w:r>
      <w:r>
        <w:rPr>
          <w:spacing w:val="-27"/>
        </w:rPr>
        <w:t xml:space="preserve"> </w:t>
      </w:r>
      <w:r>
        <w:t>đ</w:t>
      </w:r>
      <w:r>
        <w:rPr>
          <w:spacing w:val="-2"/>
        </w:rPr>
        <w:t>ứ</w:t>
      </w:r>
      <w:r>
        <w:t xml:space="preserve">c </w:t>
      </w:r>
      <w:r>
        <w:rPr>
          <w:spacing w:val="-28"/>
        </w:rPr>
        <w:t xml:space="preserve"> </w:t>
      </w:r>
      <w:r>
        <w:t>t</w:t>
      </w:r>
      <w:r>
        <w:rPr>
          <w:spacing w:val="-3"/>
        </w:rPr>
        <w:t>r</w:t>
      </w:r>
      <w:r>
        <w:t xml:space="preserve">í </w:t>
      </w:r>
      <w:r>
        <w:rPr>
          <w:spacing w:val="-27"/>
        </w:rPr>
        <w:t xml:space="preserve"> </w:t>
      </w:r>
      <w:r>
        <w:rPr>
          <w:spacing w:val="-2"/>
        </w:rPr>
        <w:t>h</w:t>
      </w:r>
      <w:r>
        <w:t xml:space="preserve">uệ </w:t>
      </w:r>
      <w:r>
        <w:rPr>
          <w:spacing w:val="-28"/>
        </w:rPr>
        <w:t xml:space="preserve"> </w:t>
      </w:r>
      <w:r>
        <w:t>b</w:t>
      </w:r>
      <w:r>
        <w:rPr>
          <w:spacing w:val="-3"/>
        </w:rPr>
        <w:t>ấ</w:t>
      </w:r>
      <w:r>
        <w:t xml:space="preserve">t </w:t>
      </w:r>
      <w:r>
        <w:rPr>
          <w:spacing w:val="-27"/>
        </w:rPr>
        <w:t xml:space="preserve"> </w:t>
      </w:r>
      <w:r>
        <w:rPr>
          <w:spacing w:val="-2"/>
        </w:rPr>
        <w:t>k</w:t>
      </w:r>
      <w:r>
        <w:t xml:space="preserve">hả </w:t>
      </w:r>
      <w:r>
        <w:rPr>
          <w:spacing w:val="-28"/>
        </w:rPr>
        <w:t xml:space="preserve"> </w:t>
      </w:r>
      <w:r>
        <w:t>t</w:t>
      </w:r>
      <w:r w:rsidR="00A27E87">
        <w:rPr>
          <w:w w:val="78"/>
        </w:rPr>
        <w:t>ư</w:t>
      </w:r>
      <w:r>
        <w:t xml:space="preserve"> </w:t>
      </w:r>
      <w:r>
        <w:rPr>
          <w:spacing w:val="-29"/>
        </w:rPr>
        <w:t xml:space="preserve"> </w:t>
      </w:r>
      <w:r>
        <w:rPr>
          <w:spacing w:val="-2"/>
        </w:rPr>
        <w:t>n</w:t>
      </w:r>
      <w:r>
        <w:t>g</w:t>
      </w:r>
      <w:r>
        <w:rPr>
          <w:spacing w:val="-2"/>
        </w:rPr>
        <w:t>h</w:t>
      </w:r>
      <w:r>
        <w:t xml:space="preserve">ì </w:t>
      </w:r>
      <w:r>
        <w:rPr>
          <w:spacing w:val="-25"/>
        </w:rPr>
        <w:t xml:space="preserve"> </w:t>
      </w:r>
      <w:r>
        <w:rPr>
          <w:spacing w:val="-3"/>
        </w:rPr>
        <w:t>c</w:t>
      </w:r>
      <w:r>
        <w:t xml:space="preserve">ủa </w:t>
      </w:r>
      <w:r>
        <w:rPr>
          <w:spacing w:val="-28"/>
        </w:rPr>
        <w:t xml:space="preserve"> </w:t>
      </w:r>
      <w:r>
        <w:rPr>
          <w:spacing w:val="-3"/>
        </w:rPr>
        <w:t>B</w:t>
      </w:r>
      <w:r>
        <w:t xml:space="preserve">ồ </w:t>
      </w:r>
      <w:r>
        <w:rPr>
          <w:spacing w:val="-27"/>
        </w:rPr>
        <w:t xml:space="preserve"> </w:t>
      </w:r>
      <w:r>
        <w:rPr>
          <w:spacing w:val="-2"/>
        </w:rPr>
        <w:t>T</w:t>
      </w:r>
      <w:r>
        <w:t xml:space="preserve">át </w:t>
      </w:r>
      <w:r>
        <w:rPr>
          <w:spacing w:val="-25"/>
        </w:rPr>
        <w:t xml:space="preserve"> </w:t>
      </w:r>
      <w:r>
        <w:rPr>
          <w:spacing w:val="-4"/>
        </w:rPr>
        <w:t>Đ</w:t>
      </w:r>
      <w:r>
        <w:t xml:space="preserve">ịa </w:t>
      </w:r>
      <w:r>
        <w:rPr>
          <w:spacing w:val="-25"/>
        </w:rPr>
        <w:t xml:space="preserve"> </w:t>
      </w:r>
      <w:r>
        <w:rPr>
          <w:spacing w:val="-2"/>
        </w:rPr>
        <w:t>T</w:t>
      </w:r>
      <w:r>
        <w:rPr>
          <w:spacing w:val="-3"/>
        </w:rPr>
        <w:t>ạ</w:t>
      </w:r>
      <w:r>
        <w:rPr>
          <w:spacing w:val="-2"/>
        </w:rPr>
        <w:t>n</w:t>
      </w:r>
      <w:r>
        <w:t xml:space="preserve">g </w:t>
      </w:r>
      <w:r>
        <w:rPr>
          <w:spacing w:val="-27"/>
        </w:rPr>
        <w:t xml:space="preserve"> </w:t>
      </w:r>
      <w:r>
        <w:t>n</w:t>
      </w:r>
      <w:r>
        <w:rPr>
          <w:spacing w:val="-2"/>
        </w:rPr>
        <w:t>h</w:t>
      </w:r>
      <w:r>
        <w:t xml:space="preserve">ằm </w:t>
      </w:r>
      <w:r>
        <w:rPr>
          <w:spacing w:val="-28"/>
        </w:rPr>
        <w:t xml:space="preserve"> </w:t>
      </w:r>
      <w:r>
        <w:rPr>
          <w:spacing w:val="-5"/>
          <w:w w:val="44"/>
        </w:rPr>
        <w:t>―</w:t>
      </w:r>
      <w:r>
        <w:t xml:space="preserve">khiến </w:t>
      </w:r>
      <w:r>
        <w:rPr>
          <w:spacing w:val="-27"/>
        </w:rPr>
        <w:t xml:space="preserve"> </w:t>
      </w:r>
      <w:r>
        <w:rPr>
          <w:spacing w:val="-3"/>
        </w:rPr>
        <w:t>c</w:t>
      </w:r>
      <w:r>
        <w:t xml:space="preserve">ho </w:t>
      </w:r>
      <w:r>
        <w:rPr>
          <w:w w:val="105"/>
        </w:rPr>
        <w:t>Thiên</w:t>
      </w:r>
      <w:r>
        <w:rPr>
          <w:spacing w:val="-12"/>
          <w:w w:val="105"/>
        </w:rPr>
        <w:t xml:space="preserve"> </w:t>
      </w:r>
      <w:r>
        <w:rPr>
          <w:w w:val="105"/>
        </w:rPr>
        <w:t>Long</w:t>
      </w:r>
      <w:r>
        <w:rPr>
          <w:spacing w:val="-12"/>
          <w:w w:val="105"/>
        </w:rPr>
        <w:t xml:space="preserve"> </w:t>
      </w:r>
      <w:r>
        <w:rPr>
          <w:w w:val="105"/>
        </w:rPr>
        <w:t>Bát</w:t>
      </w:r>
      <w:r>
        <w:rPr>
          <w:spacing w:val="-12"/>
          <w:w w:val="105"/>
        </w:rPr>
        <w:t xml:space="preserve"> </w:t>
      </w:r>
      <w:r>
        <w:rPr>
          <w:w w:val="105"/>
        </w:rPr>
        <w:t>Bộ</w:t>
      </w:r>
      <w:r>
        <w:rPr>
          <w:spacing w:val="-13"/>
          <w:w w:val="105"/>
        </w:rPr>
        <w:t xml:space="preserve"> </w:t>
      </w:r>
      <w:r>
        <w:rPr>
          <w:w w:val="105"/>
        </w:rPr>
        <w:t>chiêm</w:t>
      </w:r>
      <w:r>
        <w:rPr>
          <w:spacing w:val="-15"/>
          <w:w w:val="105"/>
        </w:rPr>
        <w:t xml:space="preserve"> </w:t>
      </w:r>
      <w:r>
        <w:rPr>
          <w:w w:val="105"/>
        </w:rPr>
        <w:t>lễ</w:t>
      </w:r>
      <w:r>
        <w:rPr>
          <w:spacing w:val="-9"/>
          <w:w w:val="105"/>
        </w:rPr>
        <w:t xml:space="preserve"> </w:t>
      </w:r>
      <w:r w:rsidR="00C66464">
        <w:rPr>
          <w:w w:val="105"/>
        </w:rPr>
        <w:t>được</w:t>
      </w:r>
      <w:r>
        <w:rPr>
          <w:spacing w:val="-12"/>
          <w:w w:val="105"/>
        </w:rPr>
        <w:t xml:space="preserve"> </w:t>
      </w:r>
      <w:r>
        <w:rPr>
          <w:w w:val="105"/>
        </w:rPr>
        <w:t>ph</w:t>
      </w:r>
      <w:r w:rsidR="00A27E87">
        <w:rPr>
          <w:w w:val="105"/>
        </w:rPr>
        <w:t>ư</w:t>
      </w:r>
      <w:r>
        <w:rPr>
          <w:w w:val="105"/>
        </w:rPr>
        <w:t>ớc.‖</w:t>
      </w:r>
      <w:r>
        <w:rPr>
          <w:spacing w:val="-12"/>
          <w:w w:val="105"/>
        </w:rPr>
        <w:t xml:space="preserve"> </w:t>
      </w:r>
      <w:r>
        <w:rPr>
          <w:w w:val="105"/>
        </w:rPr>
        <w:t>Công</w:t>
      </w:r>
      <w:r>
        <w:rPr>
          <w:spacing w:val="-12"/>
          <w:w w:val="105"/>
        </w:rPr>
        <w:t xml:space="preserve"> </w:t>
      </w:r>
      <w:r>
        <w:rPr>
          <w:w w:val="105"/>
        </w:rPr>
        <w:t>đức</w:t>
      </w:r>
      <w:r>
        <w:rPr>
          <w:spacing w:val="-12"/>
          <w:w w:val="105"/>
        </w:rPr>
        <w:t xml:space="preserve"> </w:t>
      </w:r>
      <w:r>
        <w:rPr>
          <w:w w:val="105"/>
        </w:rPr>
        <w:t>chiêm</w:t>
      </w:r>
      <w:r>
        <w:rPr>
          <w:spacing w:val="-12"/>
          <w:w w:val="105"/>
        </w:rPr>
        <w:t xml:space="preserve"> </w:t>
      </w:r>
      <w:r>
        <w:rPr>
          <w:w w:val="105"/>
        </w:rPr>
        <w:t>ng</w:t>
      </w:r>
      <w:r w:rsidR="00A27E87">
        <w:rPr>
          <w:w w:val="105"/>
        </w:rPr>
        <w:t>ư</w:t>
      </w:r>
      <w:r>
        <w:rPr>
          <w:w w:val="105"/>
        </w:rPr>
        <w:t>ỡng</w:t>
      </w:r>
      <w:r>
        <w:rPr>
          <w:spacing w:val="-12"/>
          <w:w w:val="105"/>
        </w:rPr>
        <w:t xml:space="preserve"> </w:t>
      </w:r>
      <w:r>
        <w:rPr>
          <w:w w:val="105"/>
        </w:rPr>
        <w:t>cùng đảnh</w:t>
      </w:r>
      <w:r>
        <w:rPr>
          <w:spacing w:val="-18"/>
          <w:w w:val="105"/>
        </w:rPr>
        <w:t xml:space="preserve"> </w:t>
      </w:r>
      <w:r>
        <w:rPr>
          <w:w w:val="105"/>
        </w:rPr>
        <w:t>lễ</w:t>
      </w:r>
      <w:r>
        <w:rPr>
          <w:spacing w:val="-18"/>
          <w:w w:val="105"/>
        </w:rPr>
        <w:t xml:space="preserve"> </w:t>
      </w:r>
      <w:r w:rsidR="00C66464">
        <w:rPr>
          <w:w w:val="105"/>
        </w:rPr>
        <w:t>chư</w:t>
      </w:r>
      <w:r>
        <w:rPr>
          <w:spacing w:val="-18"/>
          <w:w w:val="105"/>
        </w:rPr>
        <w:t xml:space="preserve"> </w:t>
      </w:r>
      <w:r>
        <w:rPr>
          <w:w w:val="105"/>
        </w:rPr>
        <w:t>Phật</w:t>
      </w:r>
      <w:r>
        <w:rPr>
          <w:spacing w:val="-18"/>
          <w:w w:val="105"/>
        </w:rPr>
        <w:t xml:space="preserve"> </w:t>
      </w:r>
      <w:r>
        <w:rPr>
          <w:w w:val="105"/>
        </w:rPr>
        <w:t>và</w:t>
      </w:r>
      <w:r>
        <w:rPr>
          <w:spacing w:val="-19"/>
          <w:w w:val="105"/>
        </w:rPr>
        <w:t xml:space="preserve"> </w:t>
      </w:r>
      <w:r>
        <w:rPr>
          <w:w w:val="105"/>
        </w:rPr>
        <w:t>Bồ</w:t>
      </w:r>
      <w:r>
        <w:rPr>
          <w:spacing w:val="-17"/>
          <w:w w:val="105"/>
        </w:rPr>
        <w:t xml:space="preserve"> </w:t>
      </w:r>
      <w:r>
        <w:rPr>
          <w:w w:val="105"/>
        </w:rPr>
        <w:t>Tát</w:t>
      </w:r>
      <w:r>
        <w:rPr>
          <w:spacing w:val="-18"/>
          <w:w w:val="105"/>
        </w:rPr>
        <w:t xml:space="preserve"> </w:t>
      </w:r>
      <w:r>
        <w:rPr>
          <w:w w:val="105"/>
        </w:rPr>
        <w:t>vốn</w:t>
      </w:r>
      <w:r>
        <w:rPr>
          <w:spacing w:val="-18"/>
          <w:w w:val="105"/>
        </w:rPr>
        <w:t xml:space="preserve"> </w:t>
      </w:r>
      <w:r>
        <w:rPr>
          <w:w w:val="105"/>
        </w:rPr>
        <w:t>vô</w:t>
      </w:r>
      <w:r>
        <w:rPr>
          <w:spacing w:val="-18"/>
          <w:w w:val="105"/>
        </w:rPr>
        <w:t xml:space="preserve"> </w:t>
      </w:r>
      <w:r>
        <w:rPr>
          <w:w w:val="105"/>
        </w:rPr>
        <w:t>l</w:t>
      </w:r>
      <w:r w:rsidR="00A27E87">
        <w:rPr>
          <w:w w:val="105"/>
        </w:rPr>
        <w:t>ư</w:t>
      </w:r>
      <w:r>
        <w:rPr>
          <w:w w:val="105"/>
        </w:rPr>
        <w:t>ợng</w:t>
      </w:r>
      <w:r>
        <w:rPr>
          <w:spacing w:val="-18"/>
          <w:w w:val="105"/>
        </w:rPr>
        <w:t xml:space="preserve"> </w:t>
      </w:r>
      <w:r>
        <w:rPr>
          <w:w w:val="105"/>
        </w:rPr>
        <w:t>vô</w:t>
      </w:r>
      <w:r>
        <w:rPr>
          <w:spacing w:val="-18"/>
          <w:w w:val="105"/>
        </w:rPr>
        <w:t xml:space="preserve"> </w:t>
      </w:r>
      <w:r>
        <w:rPr>
          <w:w w:val="105"/>
        </w:rPr>
        <w:t>biên,</w:t>
      </w:r>
      <w:r>
        <w:rPr>
          <w:spacing w:val="-20"/>
          <w:w w:val="105"/>
        </w:rPr>
        <w:t xml:space="preserve"> </w:t>
      </w:r>
      <w:r>
        <w:rPr>
          <w:w w:val="105"/>
        </w:rPr>
        <w:t>nếu</w:t>
      </w:r>
      <w:r>
        <w:rPr>
          <w:spacing w:val="-17"/>
          <w:w w:val="105"/>
        </w:rPr>
        <w:t xml:space="preserve"> </w:t>
      </w:r>
      <w:r>
        <w:rPr>
          <w:w w:val="105"/>
        </w:rPr>
        <w:t>giảng</w:t>
      </w:r>
      <w:r>
        <w:rPr>
          <w:spacing w:val="-17"/>
          <w:w w:val="105"/>
        </w:rPr>
        <w:t xml:space="preserve"> </w:t>
      </w:r>
      <w:r>
        <w:rPr>
          <w:w w:val="105"/>
        </w:rPr>
        <w:t>cặn</w:t>
      </w:r>
      <w:r>
        <w:rPr>
          <w:spacing w:val="-17"/>
          <w:w w:val="105"/>
        </w:rPr>
        <w:t xml:space="preserve"> </w:t>
      </w:r>
      <w:r>
        <w:rPr>
          <w:w w:val="105"/>
        </w:rPr>
        <w:t>kẽ</w:t>
      </w:r>
      <w:r>
        <w:rPr>
          <w:spacing w:val="-18"/>
          <w:w w:val="105"/>
        </w:rPr>
        <w:t xml:space="preserve"> </w:t>
      </w:r>
      <w:r>
        <w:rPr>
          <w:w w:val="105"/>
        </w:rPr>
        <w:t>thì</w:t>
      </w:r>
      <w:r>
        <w:rPr>
          <w:spacing w:val="-18"/>
          <w:w w:val="105"/>
        </w:rPr>
        <w:t xml:space="preserve"> </w:t>
      </w:r>
      <w:r>
        <w:rPr>
          <w:w w:val="105"/>
        </w:rPr>
        <w:t>khó mà</w:t>
      </w:r>
      <w:r>
        <w:rPr>
          <w:spacing w:val="-12"/>
          <w:w w:val="105"/>
        </w:rPr>
        <w:t xml:space="preserve"> </w:t>
      </w:r>
      <w:r>
        <w:rPr>
          <w:w w:val="105"/>
        </w:rPr>
        <w:t>giảng</w:t>
      </w:r>
      <w:r>
        <w:rPr>
          <w:spacing w:val="-11"/>
          <w:w w:val="105"/>
        </w:rPr>
        <w:t xml:space="preserve"> </w:t>
      </w:r>
      <w:r>
        <w:rPr>
          <w:w w:val="105"/>
        </w:rPr>
        <w:t>cho</w:t>
      </w:r>
      <w:r>
        <w:rPr>
          <w:spacing w:val="-11"/>
          <w:w w:val="105"/>
        </w:rPr>
        <w:t xml:space="preserve"> </w:t>
      </w:r>
      <w:r>
        <w:rPr>
          <w:w w:val="105"/>
        </w:rPr>
        <w:t>hết</w:t>
      </w:r>
      <w:r>
        <w:rPr>
          <w:spacing w:val="-11"/>
          <w:w w:val="105"/>
        </w:rPr>
        <w:t xml:space="preserve"> </w:t>
      </w:r>
      <w:r w:rsidR="00C66464">
        <w:rPr>
          <w:w w:val="105"/>
        </w:rPr>
        <w:t>được</w:t>
      </w:r>
      <w:r>
        <w:rPr>
          <w:w w:val="105"/>
        </w:rPr>
        <w:t>.</w:t>
      </w:r>
      <w:r>
        <w:rPr>
          <w:spacing w:val="-12"/>
          <w:w w:val="105"/>
        </w:rPr>
        <w:t xml:space="preserve"> </w:t>
      </w:r>
      <w:r>
        <w:rPr>
          <w:w w:val="105"/>
        </w:rPr>
        <w:t>Bây</w:t>
      </w:r>
      <w:r>
        <w:rPr>
          <w:spacing w:val="-14"/>
          <w:w w:val="105"/>
        </w:rPr>
        <w:t xml:space="preserve"> </w:t>
      </w:r>
      <w:r>
        <w:rPr>
          <w:w w:val="105"/>
        </w:rPr>
        <w:t>giờ</w:t>
      </w:r>
      <w:r>
        <w:rPr>
          <w:spacing w:val="-11"/>
          <w:w w:val="105"/>
        </w:rPr>
        <w:t xml:space="preserve"> </w:t>
      </w:r>
      <w:r>
        <w:rPr>
          <w:w w:val="105"/>
        </w:rPr>
        <w:t>chỉ</w:t>
      </w:r>
      <w:r>
        <w:rPr>
          <w:spacing w:val="-12"/>
          <w:w w:val="105"/>
        </w:rPr>
        <w:t xml:space="preserve"> </w:t>
      </w:r>
      <w:r>
        <w:rPr>
          <w:w w:val="105"/>
        </w:rPr>
        <w:t>nói</w:t>
      </w:r>
      <w:r>
        <w:rPr>
          <w:spacing w:val="-11"/>
          <w:w w:val="105"/>
        </w:rPr>
        <w:t xml:space="preserve"> </w:t>
      </w:r>
      <w:r>
        <w:rPr>
          <w:w w:val="105"/>
        </w:rPr>
        <w:t>sơ</w:t>
      </w:r>
      <w:r>
        <w:rPr>
          <w:spacing w:val="-11"/>
          <w:w w:val="105"/>
        </w:rPr>
        <w:t xml:space="preserve"> </w:t>
      </w:r>
      <w:r>
        <w:rPr>
          <w:w w:val="105"/>
        </w:rPr>
        <w:t>l</w:t>
      </w:r>
      <w:r w:rsidR="00A27E87">
        <w:rPr>
          <w:w w:val="105"/>
        </w:rPr>
        <w:t>ư</w:t>
      </w:r>
      <w:r>
        <w:rPr>
          <w:w w:val="105"/>
        </w:rPr>
        <w:t>ợc</w:t>
      </w:r>
      <w:r>
        <w:rPr>
          <w:spacing w:val="-11"/>
          <w:w w:val="105"/>
        </w:rPr>
        <w:t xml:space="preserve"> </w:t>
      </w:r>
      <w:r>
        <w:rPr>
          <w:w w:val="105"/>
        </w:rPr>
        <w:t>về</w:t>
      </w:r>
      <w:r>
        <w:rPr>
          <w:spacing w:val="-13"/>
          <w:w w:val="105"/>
        </w:rPr>
        <w:t xml:space="preserve"> </w:t>
      </w:r>
      <w:r>
        <w:rPr>
          <w:w w:val="105"/>
        </w:rPr>
        <w:t>năm</w:t>
      </w:r>
      <w:r>
        <w:rPr>
          <w:spacing w:val="-14"/>
          <w:w w:val="105"/>
        </w:rPr>
        <w:t xml:space="preserve"> </w:t>
      </w:r>
      <w:r>
        <w:rPr>
          <w:w w:val="105"/>
        </w:rPr>
        <w:t>loại</w:t>
      </w:r>
      <w:r>
        <w:rPr>
          <w:spacing w:val="-11"/>
          <w:w w:val="105"/>
        </w:rPr>
        <w:t xml:space="preserve"> </w:t>
      </w:r>
      <w:r>
        <w:rPr>
          <w:w w:val="105"/>
        </w:rPr>
        <w:t>công</w:t>
      </w:r>
      <w:r>
        <w:rPr>
          <w:spacing w:val="-11"/>
          <w:w w:val="105"/>
        </w:rPr>
        <w:t xml:space="preserve"> </w:t>
      </w:r>
      <w:r>
        <w:rPr>
          <w:w w:val="105"/>
        </w:rPr>
        <w:t>đức</w:t>
      </w:r>
      <w:r>
        <w:rPr>
          <w:spacing w:val="-12"/>
          <w:w w:val="105"/>
        </w:rPr>
        <w:t xml:space="preserve"> </w:t>
      </w:r>
      <w:r>
        <w:rPr>
          <w:w w:val="105"/>
        </w:rPr>
        <w:t>tiêu biểu</w:t>
      </w:r>
      <w:r>
        <w:rPr>
          <w:spacing w:val="-31"/>
          <w:w w:val="105"/>
        </w:rPr>
        <w:t xml:space="preserve"> </w:t>
      </w:r>
      <w:r>
        <w:rPr>
          <w:w w:val="105"/>
        </w:rPr>
        <w:t>từ</w:t>
      </w:r>
      <w:r>
        <w:rPr>
          <w:spacing w:val="-30"/>
          <w:w w:val="105"/>
        </w:rPr>
        <w:t xml:space="preserve"> </w:t>
      </w:r>
      <w:r>
        <w:rPr>
          <w:w w:val="105"/>
        </w:rPr>
        <w:t>sự</w:t>
      </w:r>
      <w:r>
        <w:rPr>
          <w:spacing w:val="-30"/>
          <w:w w:val="105"/>
        </w:rPr>
        <w:t xml:space="preserve"> </w:t>
      </w:r>
      <w:r>
        <w:rPr>
          <w:w w:val="105"/>
        </w:rPr>
        <w:t>lễ</w:t>
      </w:r>
      <w:r>
        <w:rPr>
          <w:spacing w:val="-31"/>
          <w:w w:val="105"/>
        </w:rPr>
        <w:t xml:space="preserve"> </w:t>
      </w:r>
      <w:r>
        <w:rPr>
          <w:w w:val="105"/>
        </w:rPr>
        <w:t>bái</w:t>
      </w:r>
      <w:r>
        <w:rPr>
          <w:spacing w:val="-28"/>
          <w:w w:val="105"/>
        </w:rPr>
        <w:t xml:space="preserve"> </w:t>
      </w:r>
      <w:r w:rsidR="00C66464">
        <w:rPr>
          <w:w w:val="105"/>
        </w:rPr>
        <w:t>chư</w:t>
      </w:r>
      <w:r>
        <w:rPr>
          <w:spacing w:val="-32"/>
          <w:w w:val="105"/>
        </w:rPr>
        <w:t xml:space="preserve"> </w:t>
      </w:r>
      <w:r>
        <w:rPr>
          <w:w w:val="105"/>
        </w:rPr>
        <w:t>Phật</w:t>
      </w:r>
      <w:r>
        <w:rPr>
          <w:spacing w:val="-28"/>
          <w:w w:val="105"/>
        </w:rPr>
        <w:t xml:space="preserve"> </w:t>
      </w:r>
      <w:r>
        <w:rPr>
          <w:w w:val="105"/>
        </w:rPr>
        <w:t>và</w:t>
      </w:r>
      <w:r>
        <w:rPr>
          <w:spacing w:val="-29"/>
          <w:w w:val="105"/>
        </w:rPr>
        <w:t xml:space="preserve"> </w:t>
      </w:r>
      <w:r>
        <w:rPr>
          <w:w w:val="105"/>
        </w:rPr>
        <w:t>Bồ</w:t>
      </w:r>
      <w:r>
        <w:rPr>
          <w:spacing w:val="-28"/>
          <w:w w:val="105"/>
        </w:rPr>
        <w:t xml:space="preserve"> </w:t>
      </w:r>
      <w:r>
        <w:rPr>
          <w:w w:val="105"/>
        </w:rPr>
        <w:t>Tát:</w:t>
      </w:r>
    </w:p>
    <w:p w14:paraId="6658B438" w14:textId="2C0C10DE" w:rsidR="00FB741B" w:rsidRDefault="00000000">
      <w:pPr>
        <w:pStyle w:val="ListParagraph"/>
        <w:numPr>
          <w:ilvl w:val="0"/>
          <w:numId w:val="6"/>
        </w:numPr>
        <w:tabs>
          <w:tab w:val="left" w:pos="434"/>
        </w:tabs>
        <w:spacing w:line="320" w:lineRule="exact"/>
        <w:ind w:right="122" w:firstLine="0"/>
        <w:jc w:val="both"/>
        <w:rPr>
          <w:sz w:val="28"/>
        </w:rPr>
      </w:pPr>
      <w:r>
        <w:rPr>
          <w:sz w:val="28"/>
        </w:rPr>
        <w:t>T</w:t>
      </w:r>
      <w:r w:rsidR="00A27E87">
        <w:rPr>
          <w:sz w:val="28"/>
        </w:rPr>
        <w:t>ư</w:t>
      </w:r>
      <w:r>
        <w:rPr>
          <w:sz w:val="28"/>
        </w:rPr>
        <w:t>ớng mạo đoan chánh, viên mãn; ai gặp cũng sanh lòng ái kính và có thiện</w:t>
      </w:r>
      <w:r>
        <w:rPr>
          <w:spacing w:val="-7"/>
          <w:sz w:val="28"/>
        </w:rPr>
        <w:t xml:space="preserve"> </w:t>
      </w:r>
      <w:r>
        <w:rPr>
          <w:sz w:val="28"/>
        </w:rPr>
        <w:t>cảm.</w:t>
      </w:r>
    </w:p>
    <w:p w14:paraId="2E7D1393" w14:textId="357F0A2F" w:rsidR="003C3A3E" w:rsidRDefault="00000000">
      <w:pPr>
        <w:pStyle w:val="ListParagraph"/>
        <w:numPr>
          <w:ilvl w:val="0"/>
          <w:numId w:val="6"/>
        </w:numPr>
        <w:tabs>
          <w:tab w:val="left" w:pos="406"/>
        </w:tabs>
        <w:spacing w:before="1"/>
        <w:ind w:left="405" w:hanging="305"/>
        <w:jc w:val="both"/>
        <w:rPr>
          <w:sz w:val="28"/>
        </w:rPr>
      </w:pPr>
      <w:r>
        <w:rPr>
          <w:sz w:val="28"/>
        </w:rPr>
        <w:t>Giọng</w:t>
      </w:r>
      <w:r>
        <w:rPr>
          <w:spacing w:val="-5"/>
          <w:sz w:val="28"/>
        </w:rPr>
        <w:t xml:space="preserve"> </w:t>
      </w:r>
      <w:r>
        <w:rPr>
          <w:sz w:val="28"/>
        </w:rPr>
        <w:t>nói</w:t>
      </w:r>
      <w:r>
        <w:rPr>
          <w:spacing w:val="-5"/>
          <w:sz w:val="28"/>
        </w:rPr>
        <w:t xml:space="preserve"> </w:t>
      </w:r>
      <w:r>
        <w:rPr>
          <w:sz w:val="28"/>
        </w:rPr>
        <w:t>vi</w:t>
      </w:r>
      <w:r>
        <w:rPr>
          <w:spacing w:val="-5"/>
          <w:sz w:val="28"/>
        </w:rPr>
        <w:t xml:space="preserve"> </w:t>
      </w:r>
      <w:r>
        <w:rPr>
          <w:sz w:val="28"/>
        </w:rPr>
        <w:t>diệu,</w:t>
      </w:r>
      <w:r>
        <w:rPr>
          <w:spacing w:val="-7"/>
          <w:sz w:val="28"/>
        </w:rPr>
        <w:t xml:space="preserve"> </w:t>
      </w:r>
      <w:r>
        <w:rPr>
          <w:sz w:val="28"/>
        </w:rPr>
        <w:t>trong</w:t>
      </w:r>
      <w:r>
        <w:rPr>
          <w:spacing w:val="-5"/>
          <w:sz w:val="28"/>
        </w:rPr>
        <w:t xml:space="preserve"> </w:t>
      </w:r>
      <w:r>
        <w:rPr>
          <w:sz w:val="28"/>
        </w:rPr>
        <w:t>trẻo,</w:t>
      </w:r>
      <w:r>
        <w:rPr>
          <w:spacing w:val="-7"/>
          <w:sz w:val="28"/>
        </w:rPr>
        <w:t xml:space="preserve"> </w:t>
      </w:r>
      <w:r>
        <w:rPr>
          <w:sz w:val="28"/>
        </w:rPr>
        <w:t>âm</w:t>
      </w:r>
      <w:r>
        <w:rPr>
          <w:spacing w:val="-11"/>
          <w:sz w:val="28"/>
        </w:rPr>
        <w:t xml:space="preserve"> </w:t>
      </w:r>
      <w:r>
        <w:rPr>
          <w:sz w:val="28"/>
        </w:rPr>
        <w:t>vang</w:t>
      </w:r>
      <w:r>
        <w:rPr>
          <w:spacing w:val="-9"/>
          <w:sz w:val="28"/>
        </w:rPr>
        <w:t xml:space="preserve"> </w:t>
      </w:r>
      <w:r w:rsidR="00C66464">
        <w:rPr>
          <w:sz w:val="28"/>
        </w:rPr>
        <w:t>như</w:t>
      </w:r>
      <w:r>
        <w:rPr>
          <w:spacing w:val="-7"/>
          <w:sz w:val="28"/>
        </w:rPr>
        <w:t xml:space="preserve"> </w:t>
      </w:r>
      <w:r>
        <w:rPr>
          <w:sz w:val="28"/>
        </w:rPr>
        <w:t>tiếng</w:t>
      </w:r>
      <w:r>
        <w:rPr>
          <w:spacing w:val="-5"/>
          <w:sz w:val="28"/>
        </w:rPr>
        <w:t xml:space="preserve"> </w:t>
      </w:r>
      <w:r>
        <w:rPr>
          <w:sz w:val="28"/>
        </w:rPr>
        <w:t>chuông</w:t>
      </w:r>
      <w:r>
        <w:rPr>
          <w:spacing w:val="-9"/>
          <w:sz w:val="28"/>
        </w:rPr>
        <w:t xml:space="preserve"> </w:t>
      </w:r>
      <w:r>
        <w:rPr>
          <w:sz w:val="28"/>
        </w:rPr>
        <w:t>đồng.</w:t>
      </w:r>
    </w:p>
    <w:p w14:paraId="0F64C7A5" w14:textId="77777777" w:rsidR="003C3A3E" w:rsidRDefault="003C3A3E">
      <w:pPr>
        <w:jc w:val="both"/>
        <w:rPr>
          <w:sz w:val="28"/>
        </w:rPr>
        <w:sectPr w:rsidR="003C3A3E">
          <w:pgSz w:w="12240" w:h="15840"/>
          <w:pgMar w:top="1360" w:right="1680" w:bottom="280" w:left="1700" w:header="720" w:footer="720" w:gutter="0"/>
          <w:cols w:space="720"/>
        </w:sectPr>
      </w:pPr>
    </w:p>
    <w:p w14:paraId="3E187048" w14:textId="77777777" w:rsidR="00FB741B" w:rsidRDefault="00000000">
      <w:pPr>
        <w:pStyle w:val="ListParagraph"/>
        <w:numPr>
          <w:ilvl w:val="0"/>
          <w:numId w:val="6"/>
        </w:numPr>
        <w:tabs>
          <w:tab w:val="left" w:pos="406"/>
        </w:tabs>
        <w:spacing w:before="71"/>
        <w:ind w:left="405" w:hanging="305"/>
        <w:jc w:val="both"/>
        <w:rPr>
          <w:sz w:val="28"/>
        </w:rPr>
      </w:pPr>
      <w:r>
        <w:rPr>
          <w:sz w:val="28"/>
        </w:rPr>
        <w:lastRenderedPageBreak/>
        <w:t>Giàu có, sở hữu nhiều của cải, châu</w:t>
      </w:r>
      <w:r>
        <w:rPr>
          <w:spacing w:val="-18"/>
          <w:sz w:val="28"/>
        </w:rPr>
        <w:t xml:space="preserve"> </w:t>
      </w:r>
      <w:r>
        <w:rPr>
          <w:sz w:val="28"/>
        </w:rPr>
        <w:t>báu.</w:t>
      </w:r>
    </w:p>
    <w:p w14:paraId="4EA7C8A8" w14:textId="3ED117C6" w:rsidR="00FB741B" w:rsidRDefault="00000000">
      <w:pPr>
        <w:pStyle w:val="ListParagraph"/>
        <w:numPr>
          <w:ilvl w:val="0"/>
          <w:numId w:val="6"/>
        </w:numPr>
        <w:tabs>
          <w:tab w:val="left" w:pos="422"/>
        </w:tabs>
        <w:spacing w:line="320" w:lineRule="exact"/>
        <w:ind w:right="130" w:firstLine="0"/>
        <w:jc w:val="both"/>
        <w:rPr>
          <w:sz w:val="28"/>
        </w:rPr>
      </w:pPr>
      <w:r>
        <w:rPr>
          <w:sz w:val="28"/>
        </w:rPr>
        <w:t>Sanh tr</w:t>
      </w:r>
      <w:r w:rsidR="00A27E87">
        <w:rPr>
          <w:sz w:val="28"/>
        </w:rPr>
        <w:t>ư</w:t>
      </w:r>
      <w:r>
        <w:rPr>
          <w:sz w:val="28"/>
        </w:rPr>
        <w:t>ởng trong những gia đình cao sang quyền quý, có địa vị, có đức hạnh.</w:t>
      </w:r>
    </w:p>
    <w:p w14:paraId="7585AFD6" w14:textId="2AC46B34" w:rsidR="00FB741B" w:rsidRDefault="00C66464">
      <w:pPr>
        <w:pStyle w:val="ListParagraph"/>
        <w:numPr>
          <w:ilvl w:val="0"/>
          <w:numId w:val="6"/>
        </w:numPr>
        <w:tabs>
          <w:tab w:val="left" w:pos="406"/>
        </w:tabs>
        <w:ind w:left="405" w:hanging="305"/>
        <w:jc w:val="both"/>
        <w:rPr>
          <w:sz w:val="28"/>
        </w:rPr>
      </w:pPr>
      <w:r>
        <w:rPr>
          <w:sz w:val="28"/>
        </w:rPr>
        <w:t>Được</w:t>
      </w:r>
      <w:r w:rsidR="00000000">
        <w:rPr>
          <w:sz w:val="28"/>
        </w:rPr>
        <w:t xml:space="preserve"> sanh lên các cõi</w:t>
      </w:r>
      <w:r w:rsidR="00000000">
        <w:rPr>
          <w:spacing w:val="-49"/>
          <w:sz w:val="28"/>
        </w:rPr>
        <w:t xml:space="preserve"> </w:t>
      </w:r>
      <w:r w:rsidR="00000000">
        <w:rPr>
          <w:sz w:val="28"/>
        </w:rPr>
        <w:t>trời.</w:t>
      </w:r>
    </w:p>
    <w:p w14:paraId="3217C27E" w14:textId="23836B9A" w:rsidR="00FB741B" w:rsidRDefault="00000000">
      <w:pPr>
        <w:pStyle w:val="BodyText"/>
        <w:spacing w:line="320" w:lineRule="exact"/>
        <w:ind w:right="121"/>
        <w:jc w:val="both"/>
      </w:pPr>
      <w:r>
        <w:t>Trên</w:t>
      </w:r>
      <w:r>
        <w:rPr>
          <w:spacing w:val="-8"/>
        </w:rPr>
        <w:t xml:space="preserve"> </w:t>
      </w:r>
      <w:r>
        <w:t>đây</w:t>
      </w:r>
      <w:r>
        <w:rPr>
          <w:spacing w:val="-11"/>
        </w:rPr>
        <w:t xml:space="preserve"> </w:t>
      </w:r>
      <w:r>
        <w:t>là</w:t>
      </w:r>
      <w:r>
        <w:rPr>
          <w:spacing w:val="-8"/>
        </w:rPr>
        <w:t xml:space="preserve"> </w:t>
      </w:r>
      <w:r>
        <w:t>năm</w:t>
      </w:r>
      <w:r>
        <w:rPr>
          <w:spacing w:val="-13"/>
        </w:rPr>
        <w:t xml:space="preserve"> </w:t>
      </w:r>
      <w:r>
        <w:t>loại</w:t>
      </w:r>
      <w:r>
        <w:rPr>
          <w:spacing w:val="-8"/>
        </w:rPr>
        <w:t xml:space="preserve"> </w:t>
      </w:r>
      <w:r>
        <w:t>công</w:t>
      </w:r>
      <w:r>
        <w:rPr>
          <w:spacing w:val="-11"/>
        </w:rPr>
        <w:t xml:space="preserve"> </w:t>
      </w:r>
      <w:r>
        <w:t>đức</w:t>
      </w:r>
      <w:r>
        <w:rPr>
          <w:spacing w:val="-8"/>
        </w:rPr>
        <w:t xml:space="preserve"> </w:t>
      </w:r>
      <w:r>
        <w:t>có</w:t>
      </w:r>
      <w:r>
        <w:rPr>
          <w:spacing w:val="-11"/>
        </w:rPr>
        <w:t xml:space="preserve"> </w:t>
      </w:r>
      <w:r w:rsidR="00C66464">
        <w:t>được</w:t>
      </w:r>
      <w:r>
        <w:rPr>
          <w:spacing w:val="-11"/>
        </w:rPr>
        <w:t xml:space="preserve"> </w:t>
      </w:r>
      <w:r>
        <w:t>nhờ</w:t>
      </w:r>
      <w:r>
        <w:rPr>
          <w:spacing w:val="-8"/>
        </w:rPr>
        <w:t xml:space="preserve"> </w:t>
      </w:r>
      <w:r>
        <w:t>chiêm</w:t>
      </w:r>
      <w:r>
        <w:rPr>
          <w:spacing w:val="-13"/>
        </w:rPr>
        <w:t xml:space="preserve"> </w:t>
      </w:r>
      <w:r>
        <w:t>ng</w:t>
      </w:r>
      <w:r w:rsidR="00A27E87">
        <w:t>ư</w:t>
      </w:r>
      <w:r>
        <w:t>ỡng</w:t>
      </w:r>
      <w:r>
        <w:rPr>
          <w:spacing w:val="-8"/>
        </w:rPr>
        <w:t xml:space="preserve"> </w:t>
      </w:r>
      <w:r>
        <w:t>và</w:t>
      </w:r>
      <w:r>
        <w:rPr>
          <w:spacing w:val="-11"/>
        </w:rPr>
        <w:t xml:space="preserve"> </w:t>
      </w:r>
      <w:r>
        <w:t>lễ</w:t>
      </w:r>
      <w:r>
        <w:rPr>
          <w:spacing w:val="-11"/>
        </w:rPr>
        <w:t xml:space="preserve"> </w:t>
      </w:r>
      <w:r>
        <w:t>bái</w:t>
      </w:r>
      <w:r>
        <w:rPr>
          <w:spacing w:val="-8"/>
        </w:rPr>
        <w:t xml:space="preserve"> </w:t>
      </w:r>
      <w:r w:rsidR="00C66464">
        <w:t>chư</w:t>
      </w:r>
      <w:r>
        <w:rPr>
          <w:spacing w:val="-9"/>
        </w:rPr>
        <w:t xml:space="preserve"> </w:t>
      </w:r>
      <w:r>
        <w:t xml:space="preserve">Phật cùng </w:t>
      </w:r>
      <w:r w:rsidR="00C66464">
        <w:t>chư</w:t>
      </w:r>
      <w:r>
        <w:t xml:space="preserve"> Bồ</w:t>
      </w:r>
      <w:r>
        <w:rPr>
          <w:spacing w:val="-47"/>
        </w:rPr>
        <w:t xml:space="preserve"> </w:t>
      </w:r>
      <w:r>
        <w:t>Tát.</w:t>
      </w:r>
    </w:p>
    <w:p w14:paraId="4720C749" w14:textId="77777777" w:rsidR="00FB741B" w:rsidRDefault="00000000">
      <w:pPr>
        <w:pStyle w:val="BodyText"/>
        <w:jc w:val="both"/>
      </w:pPr>
      <w:r>
        <w:t>Kinh văn:</w:t>
      </w:r>
    </w:p>
    <w:p w14:paraId="00EC0A61" w14:textId="2162EFBB" w:rsidR="00FB741B" w:rsidRDefault="00000000">
      <w:pPr>
        <w:pStyle w:val="BodyText"/>
        <w:ind w:right="119"/>
        <w:jc w:val="both"/>
      </w:pPr>
      <w:r>
        <w:rPr>
          <w:spacing w:val="-2"/>
        </w:rPr>
        <w:t>Đứ</w:t>
      </w:r>
      <w:r>
        <w:t>c Phật</w:t>
      </w:r>
      <w:r>
        <w:rPr>
          <w:spacing w:val="1"/>
        </w:rPr>
        <w:t xml:space="preserve"> </w:t>
      </w:r>
      <w:r>
        <w:t>b</w:t>
      </w:r>
      <w:r>
        <w:rPr>
          <w:spacing w:val="-2"/>
        </w:rPr>
        <w:t>ả</w:t>
      </w:r>
      <w:r>
        <w:t>o</w:t>
      </w:r>
      <w:r>
        <w:rPr>
          <w:spacing w:val="1"/>
        </w:rPr>
        <w:t xml:space="preserve"> </w:t>
      </w:r>
      <w:r>
        <w:t xml:space="preserve">Bồ </w:t>
      </w:r>
      <w:r>
        <w:rPr>
          <w:spacing w:val="-2"/>
        </w:rPr>
        <w:t>T</w:t>
      </w:r>
      <w:r>
        <w:t>át</w:t>
      </w:r>
      <w:r>
        <w:rPr>
          <w:spacing w:val="-3"/>
        </w:rPr>
        <w:t xml:space="preserve"> </w:t>
      </w:r>
      <w:r>
        <w:rPr>
          <w:spacing w:val="-2"/>
        </w:rPr>
        <w:t>Q</w:t>
      </w:r>
      <w:r>
        <w:t>uán</w:t>
      </w:r>
      <w:r>
        <w:rPr>
          <w:spacing w:val="1"/>
        </w:rPr>
        <w:t xml:space="preserve"> </w:t>
      </w:r>
      <w:r>
        <w:rPr>
          <w:spacing w:val="-2"/>
        </w:rPr>
        <w:t>T</w:t>
      </w:r>
      <w:r>
        <w:t xml:space="preserve">hế </w:t>
      </w:r>
      <w:r>
        <w:rPr>
          <w:spacing w:val="-2"/>
        </w:rPr>
        <w:t>Â</w:t>
      </w:r>
      <w:r>
        <w:rPr>
          <w:spacing w:val="-5"/>
        </w:rPr>
        <w:t>m</w:t>
      </w:r>
      <w:r>
        <w:t>:</w:t>
      </w:r>
      <w:r>
        <w:rPr>
          <w:spacing w:val="2"/>
        </w:rPr>
        <w:t xml:space="preserve"> </w:t>
      </w:r>
      <w:r>
        <w:rPr>
          <w:spacing w:val="-3"/>
          <w:w w:val="44"/>
        </w:rPr>
        <w:t>―</w:t>
      </w:r>
      <w:r>
        <w:rPr>
          <w:spacing w:val="-2"/>
        </w:rPr>
        <w:t>Ô</w:t>
      </w:r>
      <w:r>
        <w:t>ng</w:t>
      </w:r>
      <w:r>
        <w:rPr>
          <w:spacing w:val="1"/>
        </w:rPr>
        <w:t xml:space="preserve"> </w:t>
      </w:r>
      <w:r>
        <w:t xml:space="preserve">có </w:t>
      </w:r>
      <w:r>
        <w:rPr>
          <w:spacing w:val="1"/>
        </w:rPr>
        <w:t>đ</w:t>
      </w:r>
      <w:r>
        <w:rPr>
          <w:spacing w:val="-3"/>
        </w:rPr>
        <w:t>ạ</w:t>
      </w:r>
      <w:r>
        <w:t>i</w:t>
      </w:r>
      <w:r>
        <w:rPr>
          <w:spacing w:val="1"/>
        </w:rPr>
        <w:t xml:space="preserve"> </w:t>
      </w:r>
      <w:r>
        <w:rPr>
          <w:spacing w:val="-2"/>
        </w:rPr>
        <w:t>n</w:t>
      </w:r>
      <w:r>
        <w:t>h</w:t>
      </w:r>
      <w:r>
        <w:rPr>
          <w:spacing w:val="-3"/>
        </w:rPr>
        <w:t>â</w:t>
      </w:r>
      <w:r>
        <w:t>n</w:t>
      </w:r>
      <w:r>
        <w:rPr>
          <w:spacing w:val="1"/>
        </w:rPr>
        <w:t xml:space="preserve"> </w:t>
      </w:r>
      <w:r>
        <w:t>d</w:t>
      </w:r>
      <w:r>
        <w:rPr>
          <w:spacing w:val="1"/>
        </w:rPr>
        <w:t>u</w:t>
      </w:r>
      <w:r>
        <w:rPr>
          <w:spacing w:val="-4"/>
        </w:rPr>
        <w:t>y</w:t>
      </w:r>
      <w:r>
        <w:t>ên</w:t>
      </w:r>
      <w:r>
        <w:rPr>
          <w:spacing w:val="1"/>
        </w:rPr>
        <w:t xml:space="preserve"> </w:t>
      </w:r>
      <w:r>
        <w:t>v</w:t>
      </w:r>
      <w:r>
        <w:rPr>
          <w:spacing w:val="-2"/>
        </w:rPr>
        <w:t>ớ</w:t>
      </w:r>
      <w:r>
        <w:t>i</w:t>
      </w:r>
      <w:r>
        <w:rPr>
          <w:spacing w:val="1"/>
        </w:rPr>
        <w:t xml:space="preserve"> </w:t>
      </w:r>
      <w:r>
        <w:t>thế</w:t>
      </w:r>
      <w:r>
        <w:rPr>
          <w:spacing w:val="-1"/>
        </w:rPr>
        <w:t xml:space="preserve"> </w:t>
      </w:r>
      <w:r>
        <w:t>g</w:t>
      </w:r>
      <w:r>
        <w:rPr>
          <w:spacing w:val="-2"/>
        </w:rPr>
        <w:t>i</w:t>
      </w:r>
      <w:r>
        <w:t>ới</w:t>
      </w:r>
      <w:r>
        <w:rPr>
          <w:spacing w:val="1"/>
        </w:rPr>
        <w:t xml:space="preserve"> </w:t>
      </w:r>
      <w:r>
        <w:rPr>
          <w:spacing w:val="-2"/>
        </w:rPr>
        <w:t>T</w:t>
      </w:r>
      <w:r>
        <w:t xml:space="preserve">a Bà. Nếu hàng trời hoặc rồng, hoặc kẻ nam </w:t>
      </w:r>
      <w:r w:rsidR="00C66464">
        <w:t>người</w:t>
      </w:r>
      <w:r>
        <w:t xml:space="preserve"> nữ, hoặc thần hoặc quỷ, cho đến các chúng sanh tội khổ trong Lục Đạo nghe danh hiệu của ông, thấy hình t</w:t>
      </w:r>
      <w:r w:rsidR="00A27E87">
        <w:t>ư</w:t>
      </w:r>
      <w:r>
        <w:t>ợng của ông, mến t</w:t>
      </w:r>
      <w:r w:rsidR="00A27E87">
        <w:t>ư</w:t>
      </w:r>
      <w:r>
        <w:t>ởng đến ông, khen ngợi ông, thì những chúng sanh ấy đều ở nơi Đạo Vô Th</w:t>
      </w:r>
      <w:r w:rsidR="00A27E87">
        <w:t>ư</w:t>
      </w:r>
      <w:r>
        <w:t xml:space="preserve">ợng quyết chẳng còn thối chuyển, </w:t>
      </w:r>
      <w:r w:rsidR="00A27E87">
        <w:t>thường</w:t>
      </w:r>
      <w:r>
        <w:t xml:space="preserve"> </w:t>
      </w:r>
      <w:r w:rsidR="00C66464">
        <w:t>được</w:t>
      </w:r>
      <w:r>
        <w:rPr>
          <w:spacing w:val="-5"/>
        </w:rPr>
        <w:t xml:space="preserve"> </w:t>
      </w:r>
      <w:r>
        <w:t>sanh</w:t>
      </w:r>
      <w:r>
        <w:rPr>
          <w:spacing w:val="-5"/>
        </w:rPr>
        <w:t xml:space="preserve"> </w:t>
      </w:r>
      <w:r>
        <w:t>vào</w:t>
      </w:r>
      <w:r>
        <w:rPr>
          <w:spacing w:val="-5"/>
        </w:rPr>
        <w:t xml:space="preserve"> </w:t>
      </w:r>
      <w:r>
        <w:t>cõi</w:t>
      </w:r>
      <w:r>
        <w:rPr>
          <w:spacing w:val="-5"/>
        </w:rPr>
        <w:t xml:space="preserve"> </w:t>
      </w:r>
      <w:r w:rsidR="00C66464">
        <w:t>người</w:t>
      </w:r>
      <w:r>
        <w:t>,</w:t>
      </w:r>
      <w:r>
        <w:rPr>
          <w:spacing w:val="-6"/>
        </w:rPr>
        <w:t xml:space="preserve"> </w:t>
      </w:r>
      <w:r>
        <w:t>cõi</w:t>
      </w:r>
      <w:r>
        <w:rPr>
          <w:spacing w:val="-5"/>
        </w:rPr>
        <w:t xml:space="preserve"> </w:t>
      </w:r>
      <w:r>
        <w:t>trời,</w:t>
      </w:r>
      <w:r>
        <w:rPr>
          <w:spacing w:val="-6"/>
        </w:rPr>
        <w:t xml:space="preserve"> </w:t>
      </w:r>
      <w:r>
        <w:t>h</w:t>
      </w:r>
      <w:r w:rsidR="00A27E87">
        <w:t>ư</w:t>
      </w:r>
      <w:r>
        <w:t>ởng</w:t>
      </w:r>
      <w:r>
        <w:rPr>
          <w:spacing w:val="-7"/>
        </w:rPr>
        <w:t xml:space="preserve"> </w:t>
      </w:r>
      <w:r>
        <w:t>đủ</w:t>
      </w:r>
      <w:r>
        <w:rPr>
          <w:spacing w:val="-5"/>
        </w:rPr>
        <w:t xml:space="preserve"> </w:t>
      </w:r>
      <w:r>
        <w:t>sự</w:t>
      </w:r>
      <w:r>
        <w:rPr>
          <w:spacing w:val="-6"/>
        </w:rPr>
        <w:t xml:space="preserve"> </w:t>
      </w:r>
      <w:r>
        <w:t>vui</w:t>
      </w:r>
      <w:r>
        <w:rPr>
          <w:spacing w:val="-7"/>
        </w:rPr>
        <w:t xml:space="preserve"> </w:t>
      </w:r>
      <w:r>
        <w:t>vi</w:t>
      </w:r>
      <w:r>
        <w:rPr>
          <w:spacing w:val="-5"/>
        </w:rPr>
        <w:t xml:space="preserve"> </w:t>
      </w:r>
      <w:r>
        <w:t>diệu;</w:t>
      </w:r>
      <w:r>
        <w:rPr>
          <w:spacing w:val="-7"/>
        </w:rPr>
        <w:t xml:space="preserve"> </w:t>
      </w:r>
      <w:r>
        <w:t>khi</w:t>
      </w:r>
      <w:r>
        <w:rPr>
          <w:spacing w:val="-7"/>
        </w:rPr>
        <w:t xml:space="preserve"> </w:t>
      </w:r>
      <w:r>
        <w:t>nhân</w:t>
      </w:r>
      <w:r>
        <w:rPr>
          <w:spacing w:val="-7"/>
        </w:rPr>
        <w:t xml:space="preserve"> </w:t>
      </w:r>
      <w:r>
        <w:t>quả</w:t>
      </w:r>
      <w:r>
        <w:rPr>
          <w:spacing w:val="-7"/>
        </w:rPr>
        <w:t xml:space="preserve"> </w:t>
      </w:r>
      <w:r>
        <w:t>sắp thành</w:t>
      </w:r>
      <w:r>
        <w:rPr>
          <w:spacing w:val="-7"/>
        </w:rPr>
        <w:t xml:space="preserve"> </w:t>
      </w:r>
      <w:r>
        <w:t>thục</w:t>
      </w:r>
      <w:r>
        <w:rPr>
          <w:spacing w:val="-8"/>
        </w:rPr>
        <w:t xml:space="preserve"> </w:t>
      </w:r>
      <w:r>
        <w:t>liền</w:t>
      </w:r>
      <w:r>
        <w:rPr>
          <w:spacing w:val="-7"/>
        </w:rPr>
        <w:t xml:space="preserve"> </w:t>
      </w:r>
      <w:r w:rsidR="00C66464">
        <w:t>được</w:t>
      </w:r>
      <w:r>
        <w:rPr>
          <w:spacing w:val="-10"/>
        </w:rPr>
        <w:t xml:space="preserve"> </w:t>
      </w:r>
      <w:r>
        <w:t>gặp</w:t>
      </w:r>
      <w:r>
        <w:rPr>
          <w:spacing w:val="-7"/>
        </w:rPr>
        <w:t xml:space="preserve"> </w:t>
      </w:r>
      <w:r>
        <w:t>Phật</w:t>
      </w:r>
      <w:r>
        <w:rPr>
          <w:spacing w:val="-7"/>
        </w:rPr>
        <w:t xml:space="preserve"> </w:t>
      </w:r>
      <w:r>
        <w:t>thọ</w:t>
      </w:r>
      <w:r>
        <w:rPr>
          <w:spacing w:val="-7"/>
        </w:rPr>
        <w:t xml:space="preserve"> </w:t>
      </w:r>
      <w:r>
        <w:t>ký</w:t>
      </w:r>
      <w:r>
        <w:rPr>
          <w:spacing w:val="-7"/>
        </w:rPr>
        <w:t xml:space="preserve"> </w:t>
      </w:r>
      <w:r>
        <w:t>cho.</w:t>
      </w:r>
    </w:p>
    <w:p w14:paraId="733A722D" w14:textId="1199AB0D" w:rsidR="00FB741B" w:rsidRDefault="00000000">
      <w:pPr>
        <w:pStyle w:val="BodyText"/>
        <w:spacing w:before="1"/>
        <w:ind w:right="127"/>
        <w:jc w:val="both"/>
      </w:pPr>
      <w:r>
        <w:t>Nay ông sẵn lòng đại từ bi, th</w:t>
      </w:r>
      <w:r w:rsidR="00A27E87">
        <w:t>ương</w:t>
      </w:r>
      <w:r>
        <w:t xml:space="preserve"> xót các chúng sanh cùng Thiên Long Bát Bộ, mà muốn nghe Ta tuyên nói những sự lợi ích chẳng thể nghĩ bàn của Bồ Tát Địa Tạng. Ông hãy lắng nghe, nay Ta sẽ nói rõ.‖</w:t>
      </w:r>
    </w:p>
    <w:p w14:paraId="08E0A564" w14:textId="1A301F45" w:rsidR="00FB741B" w:rsidRDefault="00000000">
      <w:pPr>
        <w:pStyle w:val="BodyText"/>
        <w:spacing w:line="320" w:lineRule="exact"/>
        <w:ind w:right="126"/>
        <w:jc w:val="both"/>
      </w:pPr>
      <w:r>
        <w:rPr>
          <w:spacing w:val="-2"/>
        </w:rPr>
        <w:t>N</w:t>
      </w:r>
      <w:r>
        <w:t xml:space="preserve">gài </w:t>
      </w:r>
      <w:r>
        <w:rPr>
          <w:spacing w:val="-4"/>
        </w:rPr>
        <w:t>Q</w:t>
      </w:r>
      <w:r>
        <w:t>u</w:t>
      </w:r>
      <w:r>
        <w:rPr>
          <w:spacing w:val="-3"/>
        </w:rPr>
        <w:t>á</w:t>
      </w:r>
      <w:r>
        <w:t xml:space="preserve">n </w:t>
      </w:r>
      <w:r>
        <w:rPr>
          <w:spacing w:val="-2"/>
        </w:rPr>
        <w:t>T</w:t>
      </w:r>
      <w:r>
        <w:t xml:space="preserve">hế </w:t>
      </w:r>
      <w:r>
        <w:rPr>
          <w:spacing w:val="-2"/>
        </w:rPr>
        <w:t>Â</w:t>
      </w:r>
      <w:r>
        <w:t xml:space="preserve">m bạch </w:t>
      </w:r>
      <w:r>
        <w:rPr>
          <w:spacing w:val="-3"/>
        </w:rPr>
        <w:t>r</w:t>
      </w:r>
      <w:r>
        <w:t>ằ</w:t>
      </w:r>
      <w:r>
        <w:rPr>
          <w:spacing w:val="-2"/>
        </w:rPr>
        <w:t>n</w:t>
      </w:r>
      <w:r>
        <w:t xml:space="preserve">g: </w:t>
      </w:r>
      <w:r>
        <w:rPr>
          <w:spacing w:val="-5"/>
          <w:w w:val="44"/>
        </w:rPr>
        <w:t>―</w:t>
      </w:r>
      <w:r>
        <w:rPr>
          <w:spacing w:val="-2"/>
        </w:rPr>
        <w:t>V</w:t>
      </w:r>
      <w:r>
        <w:t>â</w:t>
      </w:r>
      <w:r>
        <w:rPr>
          <w:spacing w:val="1"/>
        </w:rPr>
        <w:t>n</w:t>
      </w:r>
      <w:r>
        <w:t>g, bạ</w:t>
      </w:r>
      <w:r>
        <w:rPr>
          <w:spacing w:val="-3"/>
        </w:rPr>
        <w:t>c</w:t>
      </w:r>
      <w:r>
        <w:t xml:space="preserve">h </w:t>
      </w:r>
      <w:r>
        <w:rPr>
          <w:spacing w:val="-2"/>
        </w:rPr>
        <w:t>Đứ</w:t>
      </w:r>
      <w:r>
        <w:t xml:space="preserve">c </w:t>
      </w:r>
      <w:r>
        <w:rPr>
          <w:spacing w:val="-2"/>
        </w:rPr>
        <w:t>T</w:t>
      </w:r>
      <w:r>
        <w:t xml:space="preserve">hế </w:t>
      </w:r>
      <w:r>
        <w:rPr>
          <w:spacing w:val="-4"/>
        </w:rPr>
        <w:t>T</w:t>
      </w:r>
      <w:r>
        <w:t>ôn! C</w:t>
      </w:r>
      <w:r>
        <w:rPr>
          <w:spacing w:val="-2"/>
        </w:rPr>
        <w:t>o</w:t>
      </w:r>
      <w:r>
        <w:t xml:space="preserve">n xin </w:t>
      </w:r>
      <w:r w:rsidR="00A27E87">
        <w:rPr>
          <w:spacing w:val="-2"/>
          <w:w w:val="78"/>
        </w:rPr>
        <w:t>ư</w:t>
      </w:r>
      <w:r>
        <w:t xml:space="preserve">a </w:t>
      </w:r>
      <w:r>
        <w:rPr>
          <w:spacing w:val="-5"/>
        </w:rPr>
        <w:t>m</w:t>
      </w:r>
      <w:r>
        <w:t>u</w:t>
      </w:r>
      <w:r>
        <w:rPr>
          <w:spacing w:val="-2"/>
        </w:rPr>
        <w:t>ố</w:t>
      </w:r>
      <w:r>
        <w:t>n nghe.‖</w:t>
      </w:r>
    </w:p>
    <w:p w14:paraId="7FB9D5BC" w14:textId="1961F43C" w:rsidR="00FB741B" w:rsidRDefault="00000000">
      <w:pPr>
        <w:pStyle w:val="BodyText"/>
        <w:jc w:val="both"/>
      </w:pPr>
      <w:r>
        <w:rPr>
          <w:w w:val="95"/>
        </w:rPr>
        <w:t>L</w:t>
      </w:r>
      <w:r w:rsidR="00A27E87">
        <w:rPr>
          <w:w w:val="95"/>
        </w:rPr>
        <w:t>ư</w:t>
      </w:r>
      <w:r>
        <w:rPr>
          <w:w w:val="95"/>
        </w:rPr>
        <w:t>ợc giảng:</w:t>
      </w:r>
    </w:p>
    <w:p w14:paraId="6C180FBE" w14:textId="7E226D89" w:rsidR="003C3A3E" w:rsidRDefault="00000000">
      <w:pPr>
        <w:pStyle w:val="BodyText"/>
        <w:spacing w:before="1"/>
        <w:ind w:right="111"/>
        <w:jc w:val="both"/>
      </w:pPr>
      <w:r>
        <w:rPr>
          <w:spacing w:val="-2"/>
        </w:rPr>
        <w:t>Đứ</w:t>
      </w:r>
      <w:r>
        <w:t>c Phật</w:t>
      </w:r>
      <w:r>
        <w:rPr>
          <w:spacing w:val="1"/>
        </w:rPr>
        <w:t xml:space="preserve"> </w:t>
      </w:r>
      <w:r>
        <w:t>b</w:t>
      </w:r>
      <w:r>
        <w:rPr>
          <w:spacing w:val="-2"/>
        </w:rPr>
        <w:t>ả</w:t>
      </w:r>
      <w:r>
        <w:t>o</w:t>
      </w:r>
      <w:r>
        <w:rPr>
          <w:spacing w:val="1"/>
        </w:rPr>
        <w:t xml:space="preserve"> </w:t>
      </w:r>
      <w:r>
        <w:t xml:space="preserve">Bồ </w:t>
      </w:r>
      <w:r>
        <w:rPr>
          <w:spacing w:val="-2"/>
        </w:rPr>
        <w:t>T</w:t>
      </w:r>
      <w:r>
        <w:t>át</w:t>
      </w:r>
      <w:r>
        <w:rPr>
          <w:spacing w:val="-3"/>
        </w:rPr>
        <w:t xml:space="preserve"> </w:t>
      </w:r>
      <w:r>
        <w:rPr>
          <w:spacing w:val="-2"/>
        </w:rPr>
        <w:t>Q</w:t>
      </w:r>
      <w:r>
        <w:t>uán</w:t>
      </w:r>
      <w:r>
        <w:rPr>
          <w:spacing w:val="1"/>
        </w:rPr>
        <w:t xml:space="preserve"> </w:t>
      </w:r>
      <w:r>
        <w:rPr>
          <w:spacing w:val="-2"/>
        </w:rPr>
        <w:t>T</w:t>
      </w:r>
      <w:r>
        <w:t xml:space="preserve">hế </w:t>
      </w:r>
      <w:r>
        <w:rPr>
          <w:spacing w:val="-2"/>
        </w:rPr>
        <w:t>Â</w:t>
      </w:r>
      <w:r>
        <w:rPr>
          <w:spacing w:val="-5"/>
        </w:rPr>
        <w:t>m</w:t>
      </w:r>
      <w:r>
        <w:t>:</w:t>
      </w:r>
      <w:r>
        <w:rPr>
          <w:spacing w:val="2"/>
        </w:rPr>
        <w:t xml:space="preserve"> </w:t>
      </w:r>
      <w:r>
        <w:rPr>
          <w:spacing w:val="-3"/>
          <w:w w:val="44"/>
        </w:rPr>
        <w:t>―</w:t>
      </w:r>
      <w:r>
        <w:rPr>
          <w:spacing w:val="-2"/>
        </w:rPr>
        <w:t>Ô</w:t>
      </w:r>
      <w:r>
        <w:t>ng</w:t>
      </w:r>
      <w:r>
        <w:rPr>
          <w:spacing w:val="1"/>
        </w:rPr>
        <w:t xml:space="preserve"> </w:t>
      </w:r>
      <w:r>
        <w:t xml:space="preserve">có </w:t>
      </w:r>
      <w:r>
        <w:rPr>
          <w:spacing w:val="1"/>
        </w:rPr>
        <w:t>đ</w:t>
      </w:r>
      <w:r>
        <w:rPr>
          <w:spacing w:val="-3"/>
        </w:rPr>
        <w:t>ạ</w:t>
      </w:r>
      <w:r>
        <w:t>i</w:t>
      </w:r>
      <w:r>
        <w:rPr>
          <w:spacing w:val="1"/>
        </w:rPr>
        <w:t xml:space="preserve"> </w:t>
      </w:r>
      <w:r>
        <w:rPr>
          <w:spacing w:val="-2"/>
        </w:rPr>
        <w:t>n</w:t>
      </w:r>
      <w:r>
        <w:t>h</w:t>
      </w:r>
      <w:r>
        <w:rPr>
          <w:spacing w:val="-3"/>
        </w:rPr>
        <w:t>â</w:t>
      </w:r>
      <w:r>
        <w:t>n</w:t>
      </w:r>
      <w:r>
        <w:rPr>
          <w:spacing w:val="1"/>
        </w:rPr>
        <w:t xml:space="preserve"> </w:t>
      </w:r>
      <w:r>
        <w:t>d</w:t>
      </w:r>
      <w:r>
        <w:rPr>
          <w:spacing w:val="1"/>
        </w:rPr>
        <w:t>u</w:t>
      </w:r>
      <w:r>
        <w:rPr>
          <w:spacing w:val="-4"/>
        </w:rPr>
        <w:t>y</w:t>
      </w:r>
      <w:r>
        <w:t>ên</w:t>
      </w:r>
      <w:r>
        <w:rPr>
          <w:spacing w:val="1"/>
        </w:rPr>
        <w:t xml:space="preserve"> </w:t>
      </w:r>
      <w:r>
        <w:t>v</w:t>
      </w:r>
      <w:r>
        <w:rPr>
          <w:spacing w:val="-2"/>
        </w:rPr>
        <w:t>ớ</w:t>
      </w:r>
      <w:r>
        <w:t>i</w:t>
      </w:r>
      <w:r>
        <w:rPr>
          <w:spacing w:val="1"/>
        </w:rPr>
        <w:t xml:space="preserve"> </w:t>
      </w:r>
      <w:r>
        <w:t>thế</w:t>
      </w:r>
      <w:r>
        <w:rPr>
          <w:spacing w:val="-1"/>
        </w:rPr>
        <w:t xml:space="preserve"> </w:t>
      </w:r>
      <w:r>
        <w:t>g</w:t>
      </w:r>
      <w:r>
        <w:rPr>
          <w:spacing w:val="-2"/>
        </w:rPr>
        <w:t>i</w:t>
      </w:r>
      <w:r>
        <w:t>ới</w:t>
      </w:r>
      <w:r>
        <w:rPr>
          <w:spacing w:val="1"/>
        </w:rPr>
        <w:t xml:space="preserve"> </w:t>
      </w:r>
      <w:r>
        <w:rPr>
          <w:spacing w:val="-2"/>
        </w:rPr>
        <w:t>T</w:t>
      </w:r>
      <w:r>
        <w:t xml:space="preserve">a Bà. Đối với cõi khổ kham nhẫn ở Nam Diêm Phù Đề này, ông có nhân duyên đặc biệt sâu dày. Nếu hàng trời hoặc rồng, hoặc kẻ nam </w:t>
      </w:r>
      <w:r w:rsidR="00C66464">
        <w:t>người</w:t>
      </w:r>
      <w:r>
        <w:t xml:space="preserve"> nữ, hoặc thần hoặc quỷ, cho đến các chúng sanh tội khổ trong </w:t>
      </w:r>
      <w:r>
        <w:rPr>
          <w:spacing w:val="-2"/>
        </w:rPr>
        <w:t xml:space="preserve">Lục </w:t>
      </w:r>
      <w:r>
        <w:t xml:space="preserve">Đạo—trời, </w:t>
      </w:r>
      <w:r w:rsidR="00C66464">
        <w:t>người</w:t>
      </w:r>
      <w:r>
        <w:t>, A-tu-la, địa ngục, ngạ quỷ, súc sanh—nghe danh hiệu của ông— Quán Thế Âm Bồ Tát—thấy hình t</w:t>
      </w:r>
      <w:r w:rsidR="00A27E87">
        <w:t>ư</w:t>
      </w:r>
      <w:r>
        <w:t>ợng của ông—bao gồm tất cả mọi hình t</w:t>
      </w:r>
      <w:r w:rsidR="00A27E87">
        <w:t>ư</w:t>
      </w:r>
      <w:r>
        <w:t>ợng</w:t>
      </w:r>
      <w:r>
        <w:rPr>
          <w:spacing w:val="-6"/>
        </w:rPr>
        <w:t xml:space="preserve"> </w:t>
      </w:r>
      <w:r>
        <w:t>bằng</w:t>
      </w:r>
      <w:r>
        <w:rPr>
          <w:spacing w:val="-7"/>
        </w:rPr>
        <w:t xml:space="preserve"> </w:t>
      </w:r>
      <w:r>
        <w:t>đất,</w:t>
      </w:r>
      <w:r>
        <w:rPr>
          <w:spacing w:val="-8"/>
        </w:rPr>
        <w:t xml:space="preserve"> </w:t>
      </w:r>
      <w:r>
        <w:t>vàng,</w:t>
      </w:r>
      <w:r>
        <w:rPr>
          <w:spacing w:val="-8"/>
        </w:rPr>
        <w:t xml:space="preserve"> </w:t>
      </w:r>
      <w:r>
        <w:t>gỗ,</w:t>
      </w:r>
      <w:r>
        <w:rPr>
          <w:spacing w:val="-8"/>
        </w:rPr>
        <w:t xml:space="preserve"> </w:t>
      </w:r>
      <w:r>
        <w:t>đá,</w:t>
      </w:r>
      <w:r>
        <w:rPr>
          <w:spacing w:val="-6"/>
        </w:rPr>
        <w:t xml:space="preserve"> </w:t>
      </w:r>
      <w:r>
        <w:t>cho</w:t>
      </w:r>
      <w:r>
        <w:rPr>
          <w:spacing w:val="-6"/>
        </w:rPr>
        <w:t xml:space="preserve"> </w:t>
      </w:r>
      <w:r>
        <w:t>đến</w:t>
      </w:r>
      <w:r>
        <w:rPr>
          <w:spacing w:val="-5"/>
        </w:rPr>
        <w:t xml:space="preserve"> </w:t>
      </w:r>
      <w:r>
        <w:t>tranh</w:t>
      </w:r>
      <w:r>
        <w:rPr>
          <w:spacing w:val="-7"/>
        </w:rPr>
        <w:t xml:space="preserve"> </w:t>
      </w:r>
      <w:r>
        <w:t>vẽ</w:t>
      </w:r>
      <w:r>
        <w:rPr>
          <w:spacing w:val="-6"/>
        </w:rPr>
        <w:t xml:space="preserve"> </w:t>
      </w:r>
      <w:r>
        <w:t>...—mến</w:t>
      </w:r>
      <w:r>
        <w:rPr>
          <w:spacing w:val="-5"/>
        </w:rPr>
        <w:t xml:space="preserve"> </w:t>
      </w:r>
      <w:r>
        <w:t>t</w:t>
      </w:r>
      <w:r w:rsidR="00A27E87">
        <w:t>ư</w:t>
      </w:r>
      <w:r>
        <w:t>ởng</w:t>
      </w:r>
      <w:r>
        <w:rPr>
          <w:spacing w:val="-5"/>
        </w:rPr>
        <w:t xml:space="preserve"> </w:t>
      </w:r>
      <w:r>
        <w:t>đến</w:t>
      </w:r>
      <w:r>
        <w:rPr>
          <w:spacing w:val="-5"/>
        </w:rPr>
        <w:t xml:space="preserve"> </w:t>
      </w:r>
      <w:r>
        <w:t>ông,</w:t>
      </w:r>
      <w:r>
        <w:rPr>
          <w:spacing w:val="-6"/>
        </w:rPr>
        <w:t xml:space="preserve"> </w:t>
      </w:r>
      <w:r>
        <w:t>khen ngợi ông, thì những chúng sanh ấy đều ở nơi Đạo Vô Th</w:t>
      </w:r>
      <w:r w:rsidR="00A27E87">
        <w:t>ư</w:t>
      </w:r>
      <w:r>
        <w:t xml:space="preserve">ợng quyết chẳng còn thối chuyển, </w:t>
      </w:r>
      <w:r w:rsidR="00A27E87">
        <w:t>thường</w:t>
      </w:r>
      <w:r>
        <w:t xml:space="preserve"> </w:t>
      </w:r>
      <w:r w:rsidR="00C66464">
        <w:t>được</w:t>
      </w:r>
      <w:r>
        <w:t xml:space="preserve"> sanh vào cõi </w:t>
      </w:r>
      <w:r w:rsidR="00C66464">
        <w:t>người</w:t>
      </w:r>
      <w:r>
        <w:t>, cõi trời, h</w:t>
      </w:r>
      <w:r w:rsidR="00A27E87">
        <w:t>ư</w:t>
      </w:r>
      <w:r>
        <w:t xml:space="preserve">ởng đủ sự vui vi diệu; khi nhân quả sắp thành thục, liền </w:t>
      </w:r>
      <w:r w:rsidR="00C66464">
        <w:t>được</w:t>
      </w:r>
      <w:r>
        <w:t xml:space="preserve"> gặp Phật thọ ký cho. Đến lúc cái nhân </w:t>
      </w:r>
      <w:r>
        <w:rPr>
          <w:spacing w:val="-3"/>
        </w:rPr>
        <w:t xml:space="preserve">mà </w:t>
      </w:r>
      <w:r>
        <w:t xml:space="preserve">họ đã gieo </w:t>
      </w:r>
      <w:r w:rsidR="00C66464">
        <w:t>được</w:t>
      </w:r>
      <w:r>
        <w:t xml:space="preserve"> kết thành quả, chín muồi, thì họ đều sẽ </w:t>
      </w:r>
      <w:r w:rsidR="00C66464">
        <w:t>được</w:t>
      </w:r>
      <w:r>
        <w:t xml:space="preserve"> gặp</w:t>
      </w:r>
      <w:r>
        <w:rPr>
          <w:spacing w:val="-4"/>
        </w:rPr>
        <w:t xml:space="preserve"> </w:t>
      </w:r>
      <w:r>
        <w:t>Phật</w:t>
      </w:r>
      <w:r>
        <w:rPr>
          <w:spacing w:val="-4"/>
        </w:rPr>
        <w:t xml:space="preserve"> </w:t>
      </w:r>
      <w:r>
        <w:t>và</w:t>
      </w:r>
      <w:r>
        <w:rPr>
          <w:spacing w:val="-4"/>
        </w:rPr>
        <w:t xml:space="preserve"> </w:t>
      </w:r>
      <w:r w:rsidR="00C66464">
        <w:t>được</w:t>
      </w:r>
      <w:r>
        <w:rPr>
          <w:spacing w:val="-4"/>
        </w:rPr>
        <w:t xml:space="preserve"> </w:t>
      </w:r>
      <w:r>
        <w:t>Phật</w:t>
      </w:r>
      <w:r>
        <w:rPr>
          <w:spacing w:val="-4"/>
        </w:rPr>
        <w:t xml:space="preserve"> </w:t>
      </w:r>
      <w:r>
        <w:t>thọ</w:t>
      </w:r>
      <w:r>
        <w:rPr>
          <w:spacing w:val="-7"/>
        </w:rPr>
        <w:t xml:space="preserve"> </w:t>
      </w:r>
      <w:r>
        <w:t>ký,</w:t>
      </w:r>
      <w:r>
        <w:rPr>
          <w:spacing w:val="-8"/>
        </w:rPr>
        <w:t xml:space="preserve"> </w:t>
      </w:r>
      <w:r>
        <w:t>t</w:t>
      </w:r>
      <w:r w:rsidR="00A27E87">
        <w:t>ương</w:t>
      </w:r>
      <w:r>
        <w:rPr>
          <w:spacing w:val="-7"/>
        </w:rPr>
        <w:t xml:space="preserve"> </w:t>
      </w:r>
      <w:r>
        <w:t>lai</w:t>
      </w:r>
      <w:r>
        <w:rPr>
          <w:spacing w:val="-7"/>
        </w:rPr>
        <w:t xml:space="preserve"> </w:t>
      </w:r>
      <w:r>
        <w:t>họ</w:t>
      </w:r>
      <w:r>
        <w:rPr>
          <w:spacing w:val="-7"/>
        </w:rPr>
        <w:t xml:space="preserve"> </w:t>
      </w:r>
      <w:r>
        <w:t>đều</w:t>
      </w:r>
      <w:r>
        <w:rPr>
          <w:spacing w:val="-4"/>
        </w:rPr>
        <w:t xml:space="preserve"> </w:t>
      </w:r>
      <w:r>
        <w:t>có</w:t>
      </w:r>
      <w:r>
        <w:rPr>
          <w:spacing w:val="-7"/>
        </w:rPr>
        <w:t xml:space="preserve"> </w:t>
      </w:r>
      <w:r>
        <w:t>thể</w:t>
      </w:r>
      <w:r>
        <w:rPr>
          <w:spacing w:val="-4"/>
        </w:rPr>
        <w:t xml:space="preserve"> </w:t>
      </w:r>
      <w:r>
        <w:t>thành</w:t>
      </w:r>
      <w:r>
        <w:rPr>
          <w:spacing w:val="-4"/>
        </w:rPr>
        <w:t xml:space="preserve"> </w:t>
      </w:r>
      <w:r>
        <w:t>Phật.‖</w:t>
      </w:r>
    </w:p>
    <w:p w14:paraId="7220D6A5" w14:textId="77777777" w:rsidR="003C3A3E" w:rsidRDefault="003C3A3E">
      <w:pPr>
        <w:jc w:val="both"/>
        <w:sectPr w:rsidR="003C3A3E">
          <w:pgSz w:w="12240" w:h="15840"/>
          <w:pgMar w:top="1360" w:right="1680" w:bottom="280" w:left="1700" w:header="720" w:footer="720" w:gutter="0"/>
          <w:cols w:space="720"/>
        </w:sectPr>
      </w:pPr>
    </w:p>
    <w:p w14:paraId="7A592998" w14:textId="177CC05A" w:rsidR="00FB741B" w:rsidRDefault="00000000">
      <w:pPr>
        <w:pStyle w:val="BodyText"/>
        <w:spacing w:before="73"/>
        <w:ind w:right="118"/>
        <w:jc w:val="both"/>
      </w:pPr>
      <w:r>
        <w:rPr>
          <w:spacing w:val="-2"/>
        </w:rPr>
        <w:lastRenderedPageBreak/>
        <w:t>Đứ</w:t>
      </w:r>
      <w:r>
        <w:t>c</w:t>
      </w:r>
      <w:r>
        <w:rPr>
          <w:spacing w:val="1"/>
        </w:rPr>
        <w:t xml:space="preserve"> </w:t>
      </w:r>
      <w:r>
        <w:t>Phật</w:t>
      </w:r>
      <w:r>
        <w:rPr>
          <w:spacing w:val="2"/>
        </w:rPr>
        <w:t xml:space="preserve"> </w:t>
      </w:r>
      <w:r>
        <w:rPr>
          <w:spacing w:val="-4"/>
        </w:rPr>
        <w:t>T</w:t>
      </w:r>
      <w:r>
        <w:t>hí</w:t>
      </w:r>
      <w:r>
        <w:rPr>
          <w:spacing w:val="-3"/>
        </w:rPr>
        <w:t>c</w:t>
      </w:r>
      <w:r>
        <w:t>h</w:t>
      </w:r>
      <w:r>
        <w:rPr>
          <w:spacing w:val="2"/>
        </w:rPr>
        <w:t xml:space="preserve"> </w:t>
      </w:r>
      <w:r>
        <w:t>Ca Mâu</w:t>
      </w:r>
      <w:r>
        <w:rPr>
          <w:spacing w:val="2"/>
        </w:rPr>
        <w:t xml:space="preserve"> </w:t>
      </w:r>
      <w:r>
        <w:rPr>
          <w:spacing w:val="-2"/>
        </w:rPr>
        <w:t>N</w:t>
      </w:r>
      <w:r>
        <w:t>i</w:t>
      </w:r>
      <w:r>
        <w:rPr>
          <w:spacing w:val="1"/>
        </w:rPr>
        <w:t xml:space="preserve"> </w:t>
      </w:r>
      <w:r>
        <w:rPr>
          <w:spacing w:val="-2"/>
        </w:rPr>
        <w:t>n</w:t>
      </w:r>
      <w:r>
        <w:t>ói</w:t>
      </w:r>
      <w:r>
        <w:rPr>
          <w:spacing w:val="1"/>
        </w:rPr>
        <w:t xml:space="preserve"> </w:t>
      </w:r>
      <w:r>
        <w:t>tiế</w:t>
      </w:r>
      <w:r>
        <w:rPr>
          <w:spacing w:val="-2"/>
        </w:rPr>
        <w:t>p</w:t>
      </w:r>
      <w:r>
        <w:t>:</w:t>
      </w:r>
      <w:r>
        <w:rPr>
          <w:spacing w:val="2"/>
        </w:rPr>
        <w:t xml:space="preserve"> </w:t>
      </w:r>
      <w:r>
        <w:rPr>
          <w:spacing w:val="-5"/>
          <w:w w:val="44"/>
        </w:rPr>
        <w:t>―</w:t>
      </w:r>
      <w:r>
        <w:rPr>
          <w:spacing w:val="-2"/>
        </w:rPr>
        <w:t>N</w:t>
      </w:r>
      <w:r>
        <w:rPr>
          <w:spacing w:val="2"/>
        </w:rPr>
        <w:t>a</w:t>
      </w:r>
      <w:r>
        <w:t>y</w:t>
      </w:r>
      <w:r>
        <w:rPr>
          <w:spacing w:val="-3"/>
        </w:rPr>
        <w:t xml:space="preserve"> </w:t>
      </w:r>
      <w:r>
        <w:t>ông</w:t>
      </w:r>
      <w:r>
        <w:rPr>
          <w:spacing w:val="2"/>
        </w:rPr>
        <w:t xml:space="preserve"> </w:t>
      </w:r>
      <w:r>
        <w:t>s</w:t>
      </w:r>
      <w:r>
        <w:rPr>
          <w:spacing w:val="-3"/>
        </w:rPr>
        <w:t>ẵ</w:t>
      </w:r>
      <w:r>
        <w:t>n</w:t>
      </w:r>
      <w:r>
        <w:rPr>
          <w:spacing w:val="11"/>
        </w:rPr>
        <w:t xml:space="preserve"> </w:t>
      </w:r>
      <w:r>
        <w:rPr>
          <w:spacing w:val="-2"/>
        </w:rPr>
        <w:t>lò</w:t>
      </w:r>
      <w:r>
        <w:t>ng</w:t>
      </w:r>
      <w:r>
        <w:rPr>
          <w:spacing w:val="1"/>
        </w:rPr>
        <w:t xml:space="preserve"> </w:t>
      </w:r>
      <w:r>
        <w:t>đ</w:t>
      </w:r>
      <w:r>
        <w:rPr>
          <w:spacing w:val="-2"/>
        </w:rPr>
        <w:t>ạ</w:t>
      </w:r>
      <w:r>
        <w:t>i</w:t>
      </w:r>
      <w:r>
        <w:rPr>
          <w:spacing w:val="2"/>
        </w:rPr>
        <w:t xml:space="preserve"> </w:t>
      </w:r>
      <w:r>
        <w:t>từ</w:t>
      </w:r>
      <w:r>
        <w:rPr>
          <w:spacing w:val="-1"/>
        </w:rPr>
        <w:t xml:space="preserve"> </w:t>
      </w:r>
      <w:r>
        <w:t>b</w:t>
      </w:r>
      <w:r>
        <w:rPr>
          <w:spacing w:val="1"/>
        </w:rPr>
        <w:t>i</w:t>
      </w:r>
      <w:r>
        <w:t>,</w:t>
      </w:r>
      <w:r>
        <w:rPr>
          <w:spacing w:val="-1"/>
        </w:rPr>
        <w:t xml:space="preserve"> </w:t>
      </w:r>
      <w:r>
        <w:t>th</w:t>
      </w:r>
      <w:r w:rsidR="00A27E87">
        <w:rPr>
          <w:spacing w:val="-2"/>
          <w:w w:val="78"/>
        </w:rPr>
        <w:t>ương</w:t>
      </w:r>
      <w:r>
        <w:rPr>
          <w:spacing w:val="2"/>
        </w:rPr>
        <w:t xml:space="preserve"> </w:t>
      </w:r>
      <w:r>
        <w:rPr>
          <w:spacing w:val="-2"/>
        </w:rPr>
        <w:t>xó</w:t>
      </w:r>
      <w:r>
        <w:t>t các chúng sanh cùng Thiên Long Bát Bộ, mà muốn nghe Ta tuyên nói những sự lợi ích chẳng thể nghĩ bàn của Bồ Tát Địa Tạng. Bây giờ ông lại phát  lòng từ bi hết sức vĩ đại, từ bi th</w:t>
      </w:r>
      <w:r w:rsidR="00A27E87">
        <w:t>ương</w:t>
      </w:r>
      <w:r>
        <w:t xml:space="preserve"> xót tất cả chúng sanh cùng trời, rồng và tám bộ quỷ thần. Vậy, nay ông hãy lắng nghe Ta nói về cảnh giới không thể nghĩ bàn của Bồ Tát Địa Tạng, những việc lợi ích cho nhân, thiên, cùng chúng sanh trong </w:t>
      </w:r>
      <w:r>
        <w:rPr>
          <w:spacing w:val="-2"/>
        </w:rPr>
        <w:t xml:space="preserve">Lục </w:t>
      </w:r>
      <w:r>
        <w:t>Đạo. Ông hãy lắng nghe! Ông nên đặc biệt chăm chú lắng nghe, nay Ta sẽ nói</w:t>
      </w:r>
      <w:r>
        <w:rPr>
          <w:spacing w:val="35"/>
        </w:rPr>
        <w:t xml:space="preserve"> </w:t>
      </w:r>
      <w:r>
        <w:t>rõ.‖</w:t>
      </w:r>
    </w:p>
    <w:p w14:paraId="3ECD3580" w14:textId="45E794B7" w:rsidR="00FB741B" w:rsidRDefault="00000000">
      <w:pPr>
        <w:pStyle w:val="BodyText"/>
        <w:spacing w:before="1"/>
        <w:ind w:right="122"/>
        <w:jc w:val="both"/>
      </w:pPr>
      <w:r>
        <w:t xml:space="preserve">Bấy giờ, Ngài Quán Thế Âm bạch rằng: </w:t>
      </w:r>
      <w:r>
        <w:rPr>
          <w:w w:val="44"/>
        </w:rPr>
        <w:t>―</w:t>
      </w:r>
      <w:r>
        <w:t xml:space="preserve">Vâng, bạch Đức Thế Tôn! Con xin </w:t>
      </w:r>
      <w:r w:rsidR="00A27E87">
        <w:t>ư</w:t>
      </w:r>
      <w:r>
        <w:t xml:space="preserve">a muốn nghe". Con thỉnh cầu Đức Thế Tôn vì chúng con mà giảng nói. Toàn thể đại chúng chúng con trong Pháp Hội này đều khao khát </w:t>
      </w:r>
      <w:r w:rsidR="00C66464">
        <w:t>được</w:t>
      </w:r>
      <w:r>
        <w:t xml:space="preserve"> nghe về cảnh giới bất khả t</w:t>
      </w:r>
      <w:r w:rsidR="00A27E87">
        <w:t>ư</w:t>
      </w:r>
      <w:r>
        <w:t xml:space="preserve"> nghì của Bồ Tát Địa Tạng.‖</w:t>
      </w:r>
    </w:p>
    <w:p w14:paraId="0F2F972C" w14:textId="77777777" w:rsidR="00FB741B" w:rsidRDefault="00000000">
      <w:pPr>
        <w:pStyle w:val="BodyText"/>
        <w:jc w:val="both"/>
      </w:pPr>
      <w:r>
        <w:t>Kinh văn:</w:t>
      </w:r>
    </w:p>
    <w:p w14:paraId="061E2E6A" w14:textId="5992E45F" w:rsidR="00FB741B" w:rsidRDefault="00000000">
      <w:pPr>
        <w:pStyle w:val="BodyText"/>
        <w:spacing w:before="1"/>
        <w:ind w:right="115"/>
        <w:jc w:val="both"/>
      </w:pPr>
      <w:r>
        <w:rPr>
          <w:spacing w:val="-2"/>
        </w:rPr>
        <w:t>Đứ</w:t>
      </w:r>
      <w:r>
        <w:t>c</w:t>
      </w:r>
      <w:r>
        <w:rPr>
          <w:spacing w:val="8"/>
        </w:rPr>
        <w:t xml:space="preserve"> </w:t>
      </w:r>
      <w:r>
        <w:t>Ph</w:t>
      </w:r>
      <w:r>
        <w:rPr>
          <w:spacing w:val="-3"/>
        </w:rPr>
        <w:t>ậ</w:t>
      </w:r>
      <w:r>
        <w:t>t</w:t>
      </w:r>
      <w:r>
        <w:rPr>
          <w:spacing w:val="9"/>
        </w:rPr>
        <w:t xml:space="preserve"> </w:t>
      </w:r>
      <w:r>
        <w:rPr>
          <w:spacing w:val="-2"/>
        </w:rPr>
        <w:t>b</w:t>
      </w:r>
      <w:r>
        <w:t>ảo</w:t>
      </w:r>
      <w:r>
        <w:rPr>
          <w:spacing w:val="7"/>
        </w:rPr>
        <w:t xml:space="preserve"> </w:t>
      </w:r>
      <w:r>
        <w:t>Bồ</w:t>
      </w:r>
      <w:r>
        <w:rPr>
          <w:spacing w:val="7"/>
        </w:rPr>
        <w:t xml:space="preserve"> </w:t>
      </w:r>
      <w:r>
        <w:rPr>
          <w:spacing w:val="-2"/>
        </w:rPr>
        <w:t>T</w:t>
      </w:r>
      <w:r>
        <w:t>át</w:t>
      </w:r>
      <w:r>
        <w:rPr>
          <w:spacing w:val="7"/>
        </w:rPr>
        <w:t xml:space="preserve"> </w:t>
      </w:r>
      <w:r>
        <w:rPr>
          <w:spacing w:val="-2"/>
        </w:rPr>
        <w:t>Q</w:t>
      </w:r>
      <w:r>
        <w:t>u</w:t>
      </w:r>
      <w:r>
        <w:rPr>
          <w:spacing w:val="-3"/>
        </w:rPr>
        <w:t>á</w:t>
      </w:r>
      <w:r>
        <w:t>n</w:t>
      </w:r>
      <w:r>
        <w:rPr>
          <w:spacing w:val="9"/>
        </w:rPr>
        <w:t xml:space="preserve"> </w:t>
      </w:r>
      <w:r>
        <w:rPr>
          <w:spacing w:val="-2"/>
        </w:rPr>
        <w:t>T</w:t>
      </w:r>
      <w:r>
        <w:t>hế</w:t>
      </w:r>
      <w:r>
        <w:rPr>
          <w:spacing w:val="6"/>
        </w:rPr>
        <w:t xml:space="preserve"> </w:t>
      </w:r>
      <w:r>
        <w:rPr>
          <w:spacing w:val="-2"/>
        </w:rPr>
        <w:t>Â</w:t>
      </w:r>
      <w:r>
        <w:rPr>
          <w:spacing w:val="-5"/>
        </w:rPr>
        <w:t>m</w:t>
      </w:r>
      <w:r>
        <w:t>:</w:t>
      </w:r>
      <w:r>
        <w:rPr>
          <w:spacing w:val="12"/>
        </w:rPr>
        <w:t xml:space="preserve"> </w:t>
      </w:r>
      <w:r>
        <w:rPr>
          <w:spacing w:val="-3"/>
          <w:w w:val="44"/>
        </w:rPr>
        <w:t>―</w:t>
      </w:r>
      <w:r>
        <w:rPr>
          <w:spacing w:val="-2"/>
        </w:rPr>
        <w:t>T</w:t>
      </w:r>
      <w:r>
        <w:t>r</w:t>
      </w:r>
      <w:r>
        <w:rPr>
          <w:spacing w:val="1"/>
        </w:rPr>
        <w:t>o</w:t>
      </w:r>
      <w:r>
        <w:t>ng</w:t>
      </w:r>
      <w:r>
        <w:rPr>
          <w:spacing w:val="7"/>
        </w:rPr>
        <w:t xml:space="preserve"> </w:t>
      </w:r>
      <w:r>
        <w:t>các</w:t>
      </w:r>
      <w:r>
        <w:rPr>
          <w:spacing w:val="6"/>
        </w:rPr>
        <w:t xml:space="preserve"> </w:t>
      </w:r>
      <w:r>
        <w:rPr>
          <w:spacing w:val="-2"/>
        </w:rPr>
        <w:t>t</w:t>
      </w:r>
      <w:r>
        <w:t>hế</w:t>
      </w:r>
      <w:r>
        <w:rPr>
          <w:spacing w:val="6"/>
        </w:rPr>
        <w:t xml:space="preserve"> </w:t>
      </w:r>
      <w:r>
        <w:t>g</w:t>
      </w:r>
      <w:r>
        <w:rPr>
          <w:spacing w:val="-2"/>
        </w:rPr>
        <w:t>i</w:t>
      </w:r>
      <w:r>
        <w:t>ới</w:t>
      </w:r>
      <w:r>
        <w:rPr>
          <w:spacing w:val="7"/>
        </w:rPr>
        <w:t xml:space="preserve"> </w:t>
      </w:r>
      <w:r>
        <w:rPr>
          <w:spacing w:val="-2"/>
        </w:rPr>
        <w:t>v</w:t>
      </w:r>
      <w:r>
        <w:t>ề</w:t>
      </w:r>
      <w:r>
        <w:rPr>
          <w:spacing w:val="8"/>
        </w:rPr>
        <w:t xml:space="preserve"> </w:t>
      </w:r>
      <w:r>
        <w:rPr>
          <w:spacing w:val="-2"/>
        </w:rPr>
        <w:t>thu</w:t>
      </w:r>
      <w:r>
        <w:t>ở</w:t>
      </w:r>
      <w:r>
        <w:rPr>
          <w:spacing w:val="9"/>
        </w:rPr>
        <w:t xml:space="preserve"> </w:t>
      </w:r>
      <w:r>
        <w:rPr>
          <w:spacing w:val="-2"/>
        </w:rPr>
        <w:t>h</w:t>
      </w:r>
      <w:r>
        <w:t>i</w:t>
      </w:r>
      <w:r>
        <w:rPr>
          <w:spacing w:val="-3"/>
        </w:rPr>
        <w:t>ệ</w:t>
      </w:r>
      <w:r>
        <w:t>n</w:t>
      </w:r>
      <w:r>
        <w:rPr>
          <w:spacing w:val="7"/>
        </w:rPr>
        <w:t xml:space="preserve"> </w:t>
      </w:r>
      <w:r>
        <w:t>tại</w:t>
      </w:r>
      <w:r>
        <w:rPr>
          <w:spacing w:val="7"/>
        </w:rPr>
        <w:t xml:space="preserve"> </w:t>
      </w:r>
      <w:r>
        <w:rPr>
          <w:spacing w:val="-2"/>
        </w:rPr>
        <w:t>v</w:t>
      </w:r>
      <w:r>
        <w:t>à vị lai, có vị thiên nhân nào ph</w:t>
      </w:r>
      <w:r w:rsidR="00A27E87">
        <w:t>ư</w:t>
      </w:r>
      <w:r>
        <w:t>ớc trời thọ h</w:t>
      </w:r>
      <w:r w:rsidR="00A27E87">
        <w:t>ư</w:t>
      </w:r>
      <w:r>
        <w:t xml:space="preserve">ởng đã hết, có </w:t>
      </w:r>
      <w:r>
        <w:rPr>
          <w:spacing w:val="-2"/>
        </w:rPr>
        <w:t xml:space="preserve">Ngũ </w:t>
      </w:r>
      <w:r>
        <w:t>Suy T</w:t>
      </w:r>
      <w:r w:rsidR="00A27E87">
        <w:t>ư</w:t>
      </w:r>
      <w:r>
        <w:t>ớng hiện ra, hoặc có vị phải đọa lạc nơi chốn ác đạo; các vị thiên nhân đó, hoặc nam hoặc nữ, đ</w:t>
      </w:r>
      <w:r w:rsidR="00A27E87">
        <w:t>ương</w:t>
      </w:r>
      <w:r>
        <w:t xml:space="preserve"> lúc t</w:t>
      </w:r>
      <w:r w:rsidR="00A27E87">
        <w:t>ư</w:t>
      </w:r>
      <w:r>
        <w:t xml:space="preserve">ớng suy hiện ra, </w:t>
      </w:r>
      <w:r>
        <w:rPr>
          <w:spacing w:val="-3"/>
        </w:rPr>
        <w:t xml:space="preserve">mà </w:t>
      </w:r>
      <w:r>
        <w:t xml:space="preserve">hoặc thấy </w:t>
      </w:r>
      <w:r w:rsidR="00C66464">
        <w:t>được</w:t>
      </w:r>
      <w:r>
        <w:t xml:space="preserve"> hình t</w:t>
      </w:r>
      <w:r w:rsidR="00A27E87">
        <w:t>ư</w:t>
      </w:r>
      <w:r>
        <w:t xml:space="preserve">ợng của Bồ Tát Địa Tạng hoặc nghe </w:t>
      </w:r>
      <w:r w:rsidR="00C66464">
        <w:t>được</w:t>
      </w:r>
      <w:r>
        <w:t xml:space="preserve"> danh hiệu của Bồ Tát Địa Tạng, rồi một lần chiêm ng</w:t>
      </w:r>
      <w:r w:rsidR="00A27E87">
        <w:t>ư</w:t>
      </w:r>
      <w:r>
        <w:t xml:space="preserve">ỡng một lần đảnh lễ, thì các vị thiên nhân đó </w:t>
      </w:r>
      <w:r w:rsidR="00C66464">
        <w:t>được</w:t>
      </w:r>
      <w:r>
        <w:t xml:space="preserve"> ph</w:t>
      </w:r>
      <w:r w:rsidR="00A27E87">
        <w:t>ư</w:t>
      </w:r>
      <w:r>
        <w:t>ớc trời thêm lớn, h</w:t>
      </w:r>
      <w:r w:rsidR="00A27E87">
        <w:t>ư</w:t>
      </w:r>
      <w:r>
        <w:t xml:space="preserve">ởng nhiều sự vui </w:t>
      </w:r>
      <w:r w:rsidR="00A27E87">
        <w:t>sướng</w:t>
      </w:r>
      <w:r>
        <w:t xml:space="preserve">, vĩnh viễn không phải đọa </w:t>
      </w:r>
      <w:r>
        <w:rPr>
          <w:spacing w:val="4"/>
        </w:rPr>
        <w:t xml:space="preserve">lạc </w:t>
      </w:r>
      <w:r>
        <w:t xml:space="preserve">vào ba ác đạo nữa; huống chi là </w:t>
      </w:r>
      <w:r w:rsidR="00C66464">
        <w:t>được</w:t>
      </w:r>
      <w:r>
        <w:t xml:space="preserve"> thấy t</w:t>
      </w:r>
      <w:r w:rsidR="00A27E87">
        <w:t>ư</w:t>
      </w:r>
      <w:r>
        <w:t xml:space="preserve">ợng, </w:t>
      </w:r>
      <w:r w:rsidR="00C66464">
        <w:t>được</w:t>
      </w:r>
      <w:r>
        <w:t xml:space="preserve"> nghe tên của Bồ Tát, rồi đem các thức h</w:t>
      </w:r>
      <w:r w:rsidR="00A27E87">
        <w:t>ương</w:t>
      </w:r>
      <w:r>
        <w:t xml:space="preserve"> hoa, y phục, đồ ăn thức uống, vật báu, chuỗi anh lạc... mà</w:t>
      </w:r>
      <w:r>
        <w:rPr>
          <w:spacing w:val="-9"/>
        </w:rPr>
        <w:t xml:space="preserve"> </w:t>
      </w:r>
      <w:r>
        <w:t>bố</w:t>
      </w:r>
      <w:r>
        <w:rPr>
          <w:spacing w:val="-9"/>
        </w:rPr>
        <w:t xml:space="preserve"> </w:t>
      </w:r>
      <w:r>
        <w:t>thí</w:t>
      </w:r>
      <w:r>
        <w:rPr>
          <w:spacing w:val="-9"/>
        </w:rPr>
        <w:t xml:space="preserve"> </w:t>
      </w:r>
      <w:r>
        <w:t>cúng</w:t>
      </w:r>
      <w:r>
        <w:rPr>
          <w:spacing w:val="-12"/>
        </w:rPr>
        <w:t xml:space="preserve"> </w:t>
      </w:r>
      <w:r>
        <w:t>d</w:t>
      </w:r>
      <w:r w:rsidR="00A27E87">
        <w:t>ư</w:t>
      </w:r>
      <w:r>
        <w:t>ờng,</w:t>
      </w:r>
      <w:r>
        <w:rPr>
          <w:spacing w:val="-10"/>
        </w:rPr>
        <w:t xml:space="preserve"> </w:t>
      </w:r>
      <w:r>
        <w:t>thì</w:t>
      </w:r>
      <w:r>
        <w:rPr>
          <w:spacing w:val="-9"/>
        </w:rPr>
        <w:t xml:space="preserve"> </w:t>
      </w:r>
      <w:r>
        <w:t>công</w:t>
      </w:r>
      <w:r>
        <w:rPr>
          <w:spacing w:val="-12"/>
        </w:rPr>
        <w:t xml:space="preserve"> </w:t>
      </w:r>
      <w:r>
        <w:t>đức</w:t>
      </w:r>
      <w:r>
        <w:rPr>
          <w:spacing w:val="-9"/>
        </w:rPr>
        <w:t xml:space="preserve"> </w:t>
      </w:r>
      <w:r>
        <w:t>ph</w:t>
      </w:r>
      <w:r w:rsidR="00A27E87">
        <w:t>ư</w:t>
      </w:r>
      <w:r>
        <w:t>ớc</w:t>
      </w:r>
      <w:r>
        <w:rPr>
          <w:spacing w:val="-11"/>
        </w:rPr>
        <w:t xml:space="preserve"> </w:t>
      </w:r>
      <w:r>
        <w:t>lợi</w:t>
      </w:r>
      <w:r>
        <w:rPr>
          <w:spacing w:val="-9"/>
        </w:rPr>
        <w:t xml:space="preserve"> </w:t>
      </w:r>
      <w:r>
        <w:t>có</w:t>
      </w:r>
      <w:r>
        <w:rPr>
          <w:spacing w:val="-9"/>
        </w:rPr>
        <w:t xml:space="preserve"> </w:t>
      </w:r>
      <w:r w:rsidR="00C66464">
        <w:t>được</w:t>
      </w:r>
      <w:r>
        <w:rPr>
          <w:spacing w:val="-9"/>
        </w:rPr>
        <w:t xml:space="preserve"> </w:t>
      </w:r>
      <w:r>
        <w:t>sẽ</w:t>
      </w:r>
      <w:r>
        <w:rPr>
          <w:spacing w:val="-12"/>
        </w:rPr>
        <w:t xml:space="preserve"> </w:t>
      </w:r>
      <w:r>
        <w:t>vô</w:t>
      </w:r>
      <w:r>
        <w:rPr>
          <w:spacing w:val="-9"/>
        </w:rPr>
        <w:t xml:space="preserve"> </w:t>
      </w:r>
      <w:r>
        <w:t>l</w:t>
      </w:r>
      <w:r w:rsidR="00A27E87">
        <w:t>ư</w:t>
      </w:r>
      <w:r>
        <w:t>ợng</w:t>
      </w:r>
      <w:r>
        <w:rPr>
          <w:spacing w:val="-12"/>
        </w:rPr>
        <w:t xml:space="preserve"> </w:t>
      </w:r>
      <w:r>
        <w:t>vô</w:t>
      </w:r>
      <w:r>
        <w:rPr>
          <w:spacing w:val="-12"/>
        </w:rPr>
        <w:t xml:space="preserve"> </w:t>
      </w:r>
      <w:r>
        <w:t>biên.‖</w:t>
      </w:r>
    </w:p>
    <w:p w14:paraId="19AB7C1C" w14:textId="5C6E09E6" w:rsidR="00FB741B" w:rsidRDefault="00000000">
      <w:pPr>
        <w:pStyle w:val="BodyText"/>
        <w:jc w:val="both"/>
      </w:pPr>
      <w:r>
        <w:rPr>
          <w:w w:val="95"/>
        </w:rPr>
        <w:t>L</w:t>
      </w:r>
      <w:r w:rsidR="00A27E87">
        <w:rPr>
          <w:w w:val="95"/>
        </w:rPr>
        <w:t>ư</w:t>
      </w:r>
      <w:r>
        <w:rPr>
          <w:w w:val="95"/>
        </w:rPr>
        <w:t>ợc giảng:</w:t>
      </w:r>
    </w:p>
    <w:p w14:paraId="3B937B27" w14:textId="38DFF2F2" w:rsidR="00FB741B" w:rsidRDefault="00000000">
      <w:pPr>
        <w:pStyle w:val="BodyText"/>
        <w:spacing w:before="1"/>
        <w:ind w:right="124"/>
        <w:jc w:val="both"/>
      </w:pPr>
      <w:r>
        <w:t xml:space="preserve">Đức Phật bảo Bồ Tát Quán Thế Âm và tất cả đại chúng: </w:t>
      </w:r>
      <w:r>
        <w:rPr>
          <w:w w:val="44"/>
        </w:rPr>
        <w:t>―</w:t>
      </w:r>
      <w:r>
        <w:t>Trong các thế giới về thuở hiện tại và vị lai, có vị thiên nhân nào ph</w:t>
      </w:r>
      <w:r w:rsidR="00A27E87">
        <w:t>ư</w:t>
      </w:r>
      <w:r>
        <w:t>ớc trời thọ h</w:t>
      </w:r>
      <w:r w:rsidR="00A27E87">
        <w:t>ư</w:t>
      </w:r>
      <w:r>
        <w:t>ởng đã hết, có Ngũ Suy T</w:t>
      </w:r>
      <w:r w:rsidR="00A27E87">
        <w:t>ư</w:t>
      </w:r>
      <w:r>
        <w:t>ớng hiện ra ...‖</w:t>
      </w:r>
    </w:p>
    <w:p w14:paraId="26346C03" w14:textId="7126645B" w:rsidR="00FB741B" w:rsidRDefault="00000000">
      <w:pPr>
        <w:pStyle w:val="BodyText"/>
        <w:ind w:right="126"/>
        <w:jc w:val="both"/>
      </w:pPr>
      <w:r>
        <w:t xml:space="preserve">Các thiên nhân ở cõi trời </w:t>
      </w:r>
      <w:r w:rsidR="00C66464">
        <w:t>được</w:t>
      </w:r>
      <w:r>
        <w:t xml:space="preserve"> h</w:t>
      </w:r>
      <w:r w:rsidR="00A27E87">
        <w:t>ư</w:t>
      </w:r>
      <w:r>
        <w:t>ởng ph</w:t>
      </w:r>
      <w:r w:rsidR="00A27E87">
        <w:t>ư</w:t>
      </w:r>
      <w:r>
        <w:t xml:space="preserve">ớc báo vui </w:t>
      </w:r>
      <w:r w:rsidR="00A27E87">
        <w:t>sướng</w:t>
      </w:r>
      <w:r>
        <w:t xml:space="preserve"> vô cùng; so với cõi</w:t>
      </w:r>
      <w:r>
        <w:rPr>
          <w:spacing w:val="-7"/>
        </w:rPr>
        <w:t xml:space="preserve"> </w:t>
      </w:r>
      <w:r>
        <w:t>nhân</w:t>
      </w:r>
      <w:r>
        <w:rPr>
          <w:spacing w:val="-4"/>
        </w:rPr>
        <w:t xml:space="preserve"> </w:t>
      </w:r>
      <w:r>
        <w:t>gian</w:t>
      </w:r>
      <w:r>
        <w:rPr>
          <w:spacing w:val="-5"/>
        </w:rPr>
        <w:t xml:space="preserve"> </w:t>
      </w:r>
      <w:r>
        <w:t>thì</w:t>
      </w:r>
      <w:r>
        <w:rPr>
          <w:spacing w:val="-5"/>
        </w:rPr>
        <w:t xml:space="preserve"> </w:t>
      </w:r>
      <w:r>
        <w:t>ở</w:t>
      </w:r>
      <w:r>
        <w:rPr>
          <w:spacing w:val="-3"/>
        </w:rPr>
        <w:t xml:space="preserve"> </w:t>
      </w:r>
      <w:r>
        <w:t>cõi</w:t>
      </w:r>
      <w:r>
        <w:rPr>
          <w:spacing w:val="-5"/>
        </w:rPr>
        <w:t xml:space="preserve"> </w:t>
      </w:r>
      <w:r>
        <w:t>trời</w:t>
      </w:r>
      <w:r>
        <w:rPr>
          <w:spacing w:val="-5"/>
        </w:rPr>
        <w:t xml:space="preserve"> </w:t>
      </w:r>
      <w:r>
        <w:t>quá</w:t>
      </w:r>
      <w:r>
        <w:rPr>
          <w:spacing w:val="-6"/>
        </w:rPr>
        <w:t xml:space="preserve"> </w:t>
      </w:r>
      <w:r>
        <w:t>vui</w:t>
      </w:r>
      <w:r>
        <w:rPr>
          <w:spacing w:val="-5"/>
        </w:rPr>
        <w:t xml:space="preserve"> </w:t>
      </w:r>
      <w:r>
        <w:t>vẻ</w:t>
      </w:r>
      <w:r>
        <w:rPr>
          <w:spacing w:val="-6"/>
        </w:rPr>
        <w:t xml:space="preserve"> </w:t>
      </w:r>
      <w:r>
        <w:t>sung</w:t>
      </w:r>
      <w:r>
        <w:rPr>
          <w:spacing w:val="-4"/>
        </w:rPr>
        <w:t xml:space="preserve"> </w:t>
      </w:r>
      <w:r w:rsidR="00A27E87">
        <w:t>sướng</w:t>
      </w:r>
      <w:r>
        <w:t>.</w:t>
      </w:r>
      <w:r>
        <w:rPr>
          <w:spacing w:val="-6"/>
        </w:rPr>
        <w:t xml:space="preserve"> </w:t>
      </w:r>
      <w:r>
        <w:t>Thế</w:t>
      </w:r>
      <w:r>
        <w:rPr>
          <w:spacing w:val="-6"/>
        </w:rPr>
        <w:t xml:space="preserve"> </w:t>
      </w:r>
      <w:r w:rsidR="00C66464">
        <w:t>như</w:t>
      </w:r>
      <w:r>
        <w:t>ng,</w:t>
      </w:r>
      <w:r>
        <w:rPr>
          <w:spacing w:val="-6"/>
        </w:rPr>
        <w:t xml:space="preserve"> </w:t>
      </w:r>
      <w:r>
        <w:t>thiên</w:t>
      </w:r>
      <w:r>
        <w:rPr>
          <w:spacing w:val="-4"/>
        </w:rPr>
        <w:t xml:space="preserve"> </w:t>
      </w:r>
      <w:r>
        <w:t>nhân</w:t>
      </w:r>
      <w:r>
        <w:rPr>
          <w:spacing w:val="-5"/>
        </w:rPr>
        <w:t xml:space="preserve"> </w:t>
      </w:r>
      <w:r>
        <w:t>lại có Ngũ Suy T</w:t>
      </w:r>
      <w:r w:rsidR="00A27E87">
        <w:t>ư</w:t>
      </w:r>
      <w:r>
        <w:t>ớng, tức là sự xuất hiện của năm t</w:t>
      </w:r>
      <w:r w:rsidR="00A27E87">
        <w:t>ư</w:t>
      </w:r>
      <w:r>
        <w:t>ớng suy hao nơi thân thể khi</w:t>
      </w:r>
      <w:r>
        <w:rPr>
          <w:spacing w:val="-12"/>
        </w:rPr>
        <w:t xml:space="preserve"> </w:t>
      </w:r>
      <w:r>
        <w:t>họ</w:t>
      </w:r>
      <w:r>
        <w:rPr>
          <w:spacing w:val="-12"/>
        </w:rPr>
        <w:t xml:space="preserve"> </w:t>
      </w:r>
      <w:r>
        <w:t>sắp</w:t>
      </w:r>
      <w:r>
        <w:rPr>
          <w:spacing w:val="-15"/>
        </w:rPr>
        <w:t xml:space="preserve"> </w:t>
      </w:r>
      <w:r>
        <w:t>h</w:t>
      </w:r>
      <w:r w:rsidR="00A27E87">
        <w:t>ư</w:t>
      </w:r>
      <w:r>
        <w:t>ởng</w:t>
      </w:r>
      <w:r>
        <w:rPr>
          <w:spacing w:val="-16"/>
        </w:rPr>
        <w:t xml:space="preserve"> </w:t>
      </w:r>
      <w:r>
        <w:t>hết</w:t>
      </w:r>
      <w:r>
        <w:rPr>
          <w:spacing w:val="-12"/>
        </w:rPr>
        <w:t xml:space="preserve"> </w:t>
      </w:r>
      <w:r>
        <w:t>thiên</w:t>
      </w:r>
      <w:r>
        <w:rPr>
          <w:spacing w:val="-12"/>
        </w:rPr>
        <w:t xml:space="preserve"> </w:t>
      </w:r>
      <w:r>
        <w:t>ph</w:t>
      </w:r>
      <w:r w:rsidR="00A27E87">
        <w:t>ư</w:t>
      </w:r>
      <w:r>
        <w:t>ớc</w:t>
      </w:r>
      <w:r>
        <w:rPr>
          <w:spacing w:val="-13"/>
        </w:rPr>
        <w:t xml:space="preserve"> </w:t>
      </w:r>
      <w:r>
        <w:t>của</w:t>
      </w:r>
      <w:r>
        <w:rPr>
          <w:spacing w:val="-13"/>
        </w:rPr>
        <w:t xml:space="preserve"> </w:t>
      </w:r>
      <w:r>
        <w:t>mình.</w:t>
      </w:r>
    </w:p>
    <w:p w14:paraId="7F19EDAE" w14:textId="3313F555" w:rsidR="003C3A3E" w:rsidRDefault="00000000">
      <w:pPr>
        <w:pStyle w:val="BodyText"/>
        <w:jc w:val="both"/>
      </w:pPr>
      <w:r>
        <w:t>Năm T</w:t>
      </w:r>
      <w:r w:rsidR="00A27E87">
        <w:t>ư</w:t>
      </w:r>
      <w:r>
        <w:t>ớng Suy Hao là gồm những gì? Đó là:</w:t>
      </w:r>
    </w:p>
    <w:p w14:paraId="20C02C44" w14:textId="77777777" w:rsidR="003C3A3E" w:rsidRDefault="003C3A3E">
      <w:pPr>
        <w:jc w:val="both"/>
        <w:sectPr w:rsidR="003C3A3E">
          <w:pgSz w:w="12240" w:h="15840"/>
          <w:pgMar w:top="1360" w:right="1680" w:bottom="280" w:left="1700" w:header="720" w:footer="720" w:gutter="0"/>
          <w:cols w:space="720"/>
        </w:sectPr>
      </w:pPr>
    </w:p>
    <w:p w14:paraId="2A9FF8C5" w14:textId="5EA577D0" w:rsidR="00FB741B" w:rsidRDefault="00000000">
      <w:pPr>
        <w:pStyle w:val="ListParagraph"/>
        <w:numPr>
          <w:ilvl w:val="0"/>
          <w:numId w:val="5"/>
        </w:numPr>
        <w:tabs>
          <w:tab w:val="left" w:pos="410"/>
        </w:tabs>
        <w:spacing w:before="73"/>
        <w:ind w:right="123" w:firstLine="0"/>
        <w:jc w:val="both"/>
        <w:rPr>
          <w:sz w:val="28"/>
        </w:rPr>
      </w:pPr>
      <w:r>
        <w:rPr>
          <w:sz w:val="28"/>
        </w:rPr>
        <w:lastRenderedPageBreak/>
        <w:t xml:space="preserve">Mũ hoa héo rũ (Hoa quan </w:t>
      </w:r>
      <w:r>
        <w:rPr>
          <w:spacing w:val="3"/>
          <w:sz w:val="28"/>
        </w:rPr>
        <w:t xml:space="preserve">ủy </w:t>
      </w:r>
      <w:r>
        <w:rPr>
          <w:sz w:val="28"/>
        </w:rPr>
        <w:t xml:space="preserve">tạ): Các thiên nhân đều đội </w:t>
      </w:r>
      <w:r>
        <w:rPr>
          <w:spacing w:val="-3"/>
          <w:sz w:val="28"/>
        </w:rPr>
        <w:t xml:space="preserve">mũ </w:t>
      </w:r>
      <w:r>
        <w:rPr>
          <w:sz w:val="28"/>
        </w:rPr>
        <w:t>kết bằng hoa t</w:t>
      </w:r>
      <w:r w:rsidR="00A27E87">
        <w:rPr>
          <w:sz w:val="28"/>
        </w:rPr>
        <w:t>ư</w:t>
      </w:r>
      <w:r>
        <w:rPr>
          <w:sz w:val="28"/>
        </w:rPr>
        <w:t>ơi, không bao giờ khô héo; song đến lúc năm t</w:t>
      </w:r>
      <w:r w:rsidR="00A27E87">
        <w:rPr>
          <w:sz w:val="28"/>
        </w:rPr>
        <w:t>ư</w:t>
      </w:r>
      <w:r>
        <w:rPr>
          <w:sz w:val="28"/>
        </w:rPr>
        <w:t xml:space="preserve">ớng suy hao hiện ra thì những </w:t>
      </w:r>
      <w:r>
        <w:rPr>
          <w:spacing w:val="-3"/>
          <w:sz w:val="28"/>
        </w:rPr>
        <w:t xml:space="preserve">mũ </w:t>
      </w:r>
      <w:r>
        <w:rPr>
          <w:sz w:val="28"/>
        </w:rPr>
        <w:t>hoa này sẽ héo úa, tàn</w:t>
      </w:r>
      <w:r>
        <w:rPr>
          <w:spacing w:val="-4"/>
          <w:sz w:val="28"/>
        </w:rPr>
        <w:t xml:space="preserve"> </w:t>
      </w:r>
      <w:r>
        <w:rPr>
          <w:sz w:val="28"/>
        </w:rPr>
        <w:t>rụng.</w:t>
      </w:r>
    </w:p>
    <w:p w14:paraId="5BA055B9" w14:textId="03855842" w:rsidR="00FB741B" w:rsidRDefault="00000000">
      <w:pPr>
        <w:pStyle w:val="ListParagraph"/>
        <w:numPr>
          <w:ilvl w:val="0"/>
          <w:numId w:val="5"/>
        </w:numPr>
        <w:tabs>
          <w:tab w:val="left" w:pos="446"/>
        </w:tabs>
        <w:spacing w:before="1"/>
        <w:ind w:right="124" w:firstLine="0"/>
        <w:jc w:val="both"/>
        <w:rPr>
          <w:sz w:val="28"/>
        </w:rPr>
      </w:pPr>
      <w:r>
        <w:rPr>
          <w:sz w:val="28"/>
        </w:rPr>
        <w:t xml:space="preserve">Y phục dính bụi (Y </w:t>
      </w:r>
      <w:r w:rsidR="00C66464">
        <w:rPr>
          <w:sz w:val="28"/>
        </w:rPr>
        <w:t>trước</w:t>
      </w:r>
      <w:r>
        <w:rPr>
          <w:sz w:val="28"/>
        </w:rPr>
        <w:t xml:space="preserve"> trần ai). Áo quần của thiên nhân </w:t>
      </w:r>
      <w:r w:rsidR="00A27E87">
        <w:rPr>
          <w:sz w:val="28"/>
        </w:rPr>
        <w:t>thường</w:t>
      </w:r>
      <w:r>
        <w:rPr>
          <w:sz w:val="28"/>
        </w:rPr>
        <w:t xml:space="preserve"> thì không phải giặt giũ mà vẫn luôn luôn sạch sẽ, </w:t>
      </w:r>
      <w:r w:rsidR="00C66464">
        <w:rPr>
          <w:sz w:val="28"/>
        </w:rPr>
        <w:t>như</w:t>
      </w:r>
      <w:r>
        <w:rPr>
          <w:sz w:val="28"/>
        </w:rPr>
        <w:t>ng đến lúc quần áo của họ bắt đầu bị bụi bám thì họ biết là mình sắp</w:t>
      </w:r>
      <w:r>
        <w:rPr>
          <w:spacing w:val="-15"/>
          <w:sz w:val="28"/>
        </w:rPr>
        <w:t xml:space="preserve"> </w:t>
      </w:r>
      <w:r>
        <w:rPr>
          <w:sz w:val="28"/>
        </w:rPr>
        <w:t>chết.</w:t>
      </w:r>
    </w:p>
    <w:p w14:paraId="3939226C" w14:textId="2D4EBA29" w:rsidR="00FB741B" w:rsidRDefault="00000000">
      <w:pPr>
        <w:pStyle w:val="ListParagraph"/>
        <w:numPr>
          <w:ilvl w:val="0"/>
          <w:numId w:val="5"/>
        </w:numPr>
        <w:tabs>
          <w:tab w:val="left" w:pos="451"/>
        </w:tabs>
        <w:spacing w:before="1"/>
        <w:ind w:right="126" w:firstLine="0"/>
        <w:jc w:val="both"/>
        <w:rPr>
          <w:sz w:val="28"/>
        </w:rPr>
      </w:pPr>
      <w:r>
        <w:rPr>
          <w:sz w:val="28"/>
        </w:rPr>
        <w:t xml:space="preserve">Hai nách tiết </w:t>
      </w:r>
      <w:r>
        <w:rPr>
          <w:spacing w:val="-3"/>
          <w:sz w:val="28"/>
        </w:rPr>
        <w:t xml:space="preserve">mồ </w:t>
      </w:r>
      <w:r>
        <w:rPr>
          <w:sz w:val="28"/>
        </w:rPr>
        <w:t>hôi (L</w:t>
      </w:r>
      <w:r w:rsidR="00A27E87">
        <w:rPr>
          <w:sz w:val="28"/>
        </w:rPr>
        <w:t>ư</w:t>
      </w:r>
      <w:r>
        <w:rPr>
          <w:sz w:val="28"/>
        </w:rPr>
        <w:t xml:space="preserve">ỡng dịch hãn xuất). Thân thể của thiên nhân không ra </w:t>
      </w:r>
      <w:r>
        <w:rPr>
          <w:spacing w:val="-3"/>
          <w:sz w:val="28"/>
        </w:rPr>
        <w:t xml:space="preserve">mồ </w:t>
      </w:r>
      <w:r>
        <w:rPr>
          <w:sz w:val="28"/>
        </w:rPr>
        <w:t>hôi, song đến lúc ph</w:t>
      </w:r>
      <w:r w:rsidR="00A27E87">
        <w:rPr>
          <w:sz w:val="28"/>
        </w:rPr>
        <w:t>ư</w:t>
      </w:r>
      <w:r>
        <w:rPr>
          <w:sz w:val="28"/>
        </w:rPr>
        <w:t>ớc trời của họ đã hết thì d</w:t>
      </w:r>
      <w:r w:rsidR="00A27E87">
        <w:rPr>
          <w:sz w:val="28"/>
        </w:rPr>
        <w:t>ư</w:t>
      </w:r>
      <w:r>
        <w:rPr>
          <w:sz w:val="28"/>
        </w:rPr>
        <w:t xml:space="preserve">ới hai nách có </w:t>
      </w:r>
      <w:r>
        <w:rPr>
          <w:spacing w:val="-3"/>
          <w:sz w:val="28"/>
        </w:rPr>
        <w:t xml:space="preserve">mồ </w:t>
      </w:r>
      <w:r>
        <w:rPr>
          <w:sz w:val="28"/>
        </w:rPr>
        <w:t>hôi tiết</w:t>
      </w:r>
      <w:r>
        <w:rPr>
          <w:spacing w:val="8"/>
          <w:sz w:val="28"/>
        </w:rPr>
        <w:t xml:space="preserve"> </w:t>
      </w:r>
      <w:r>
        <w:rPr>
          <w:sz w:val="28"/>
        </w:rPr>
        <w:t>ra.</w:t>
      </w:r>
    </w:p>
    <w:p w14:paraId="39F0EF3A" w14:textId="38DA2582" w:rsidR="00FB741B" w:rsidRDefault="00000000">
      <w:pPr>
        <w:pStyle w:val="ListParagraph"/>
        <w:numPr>
          <w:ilvl w:val="0"/>
          <w:numId w:val="5"/>
        </w:numPr>
        <w:tabs>
          <w:tab w:val="left" w:pos="427"/>
        </w:tabs>
        <w:ind w:right="126" w:firstLine="0"/>
        <w:jc w:val="both"/>
        <w:rPr>
          <w:sz w:val="28"/>
        </w:rPr>
      </w:pPr>
      <w:r>
        <w:rPr>
          <w:sz w:val="28"/>
        </w:rPr>
        <w:t xml:space="preserve">Thân thể hôi hám (Thân thể xú uế). Thân thể của thiên nhân </w:t>
      </w:r>
      <w:r w:rsidR="00A27E87">
        <w:rPr>
          <w:sz w:val="28"/>
        </w:rPr>
        <w:t>thường</w:t>
      </w:r>
      <w:r>
        <w:rPr>
          <w:sz w:val="28"/>
        </w:rPr>
        <w:t xml:space="preserve"> tỏa h</w:t>
      </w:r>
      <w:r w:rsidR="00A27E87">
        <w:rPr>
          <w:spacing w:val="-2"/>
          <w:w w:val="78"/>
          <w:sz w:val="28"/>
        </w:rPr>
        <w:t>ương</w:t>
      </w:r>
      <w:r>
        <w:rPr>
          <w:spacing w:val="26"/>
          <w:sz w:val="28"/>
        </w:rPr>
        <w:t xml:space="preserve"> </w:t>
      </w:r>
      <w:r>
        <w:rPr>
          <w:spacing w:val="-2"/>
          <w:sz w:val="28"/>
        </w:rPr>
        <w:t>t</w:t>
      </w:r>
      <w:r>
        <w:rPr>
          <w:sz w:val="28"/>
        </w:rPr>
        <w:t>hơ</w:t>
      </w:r>
      <w:r>
        <w:rPr>
          <w:spacing w:val="-5"/>
          <w:sz w:val="28"/>
        </w:rPr>
        <w:t>m</w:t>
      </w:r>
      <w:r>
        <w:rPr>
          <w:sz w:val="28"/>
        </w:rPr>
        <w:t>,</w:t>
      </w:r>
      <w:r>
        <w:rPr>
          <w:spacing w:val="25"/>
          <w:sz w:val="28"/>
        </w:rPr>
        <w:t xml:space="preserve"> </w:t>
      </w:r>
      <w:r>
        <w:rPr>
          <w:sz w:val="28"/>
        </w:rPr>
        <w:t>đến</w:t>
      </w:r>
      <w:r>
        <w:rPr>
          <w:spacing w:val="26"/>
          <w:sz w:val="28"/>
        </w:rPr>
        <w:t xml:space="preserve"> </w:t>
      </w:r>
      <w:r>
        <w:rPr>
          <w:sz w:val="28"/>
        </w:rPr>
        <w:t>lúc</w:t>
      </w:r>
      <w:r>
        <w:rPr>
          <w:spacing w:val="23"/>
          <w:sz w:val="28"/>
        </w:rPr>
        <w:t xml:space="preserve"> </w:t>
      </w:r>
      <w:r>
        <w:rPr>
          <w:sz w:val="28"/>
        </w:rPr>
        <w:t>th</w:t>
      </w:r>
      <w:r>
        <w:rPr>
          <w:spacing w:val="-2"/>
          <w:sz w:val="28"/>
        </w:rPr>
        <w:t>i</w:t>
      </w:r>
      <w:r>
        <w:rPr>
          <w:sz w:val="28"/>
        </w:rPr>
        <w:t>ên</w:t>
      </w:r>
      <w:r>
        <w:rPr>
          <w:spacing w:val="24"/>
          <w:sz w:val="28"/>
        </w:rPr>
        <w:t xml:space="preserve"> </w:t>
      </w:r>
      <w:r>
        <w:rPr>
          <w:sz w:val="28"/>
        </w:rPr>
        <w:t>ph</w:t>
      </w:r>
      <w:r w:rsidR="00A27E87">
        <w:rPr>
          <w:spacing w:val="-2"/>
          <w:w w:val="78"/>
          <w:sz w:val="28"/>
        </w:rPr>
        <w:t>ư</w:t>
      </w:r>
      <w:r>
        <w:rPr>
          <w:sz w:val="28"/>
        </w:rPr>
        <w:t>ớc</w:t>
      </w:r>
      <w:r>
        <w:rPr>
          <w:spacing w:val="26"/>
          <w:sz w:val="28"/>
        </w:rPr>
        <w:t xml:space="preserve"> </w:t>
      </w:r>
      <w:r>
        <w:rPr>
          <w:spacing w:val="-3"/>
          <w:sz w:val="28"/>
        </w:rPr>
        <w:t>c</w:t>
      </w:r>
      <w:r>
        <w:rPr>
          <w:sz w:val="28"/>
        </w:rPr>
        <w:t>ủa</w:t>
      </w:r>
      <w:r>
        <w:rPr>
          <w:spacing w:val="25"/>
          <w:sz w:val="28"/>
        </w:rPr>
        <w:t xml:space="preserve"> </w:t>
      </w:r>
      <w:r>
        <w:rPr>
          <w:spacing w:val="-2"/>
          <w:sz w:val="28"/>
        </w:rPr>
        <w:t>h</w:t>
      </w:r>
      <w:r>
        <w:rPr>
          <w:sz w:val="28"/>
        </w:rPr>
        <w:t>ọ</w:t>
      </w:r>
      <w:r>
        <w:rPr>
          <w:spacing w:val="24"/>
          <w:sz w:val="28"/>
        </w:rPr>
        <w:t xml:space="preserve"> </w:t>
      </w:r>
      <w:r>
        <w:rPr>
          <w:sz w:val="28"/>
        </w:rPr>
        <w:t>đã</w:t>
      </w:r>
      <w:r>
        <w:rPr>
          <w:spacing w:val="25"/>
          <w:sz w:val="28"/>
        </w:rPr>
        <w:t xml:space="preserve"> </w:t>
      </w:r>
      <w:r>
        <w:rPr>
          <w:sz w:val="28"/>
        </w:rPr>
        <w:t>c</w:t>
      </w:r>
      <w:r>
        <w:rPr>
          <w:spacing w:val="-3"/>
          <w:sz w:val="28"/>
        </w:rPr>
        <w:t>ạ</w:t>
      </w:r>
      <w:r>
        <w:rPr>
          <w:sz w:val="28"/>
        </w:rPr>
        <w:t>n</w:t>
      </w:r>
      <w:r>
        <w:rPr>
          <w:spacing w:val="26"/>
          <w:sz w:val="28"/>
        </w:rPr>
        <w:t xml:space="preserve"> </w:t>
      </w:r>
      <w:r>
        <w:rPr>
          <w:sz w:val="28"/>
        </w:rPr>
        <w:t>h</w:t>
      </w:r>
      <w:r>
        <w:rPr>
          <w:spacing w:val="-3"/>
          <w:sz w:val="28"/>
        </w:rPr>
        <w:t>ế</w:t>
      </w:r>
      <w:r>
        <w:rPr>
          <w:sz w:val="28"/>
        </w:rPr>
        <w:t>t</w:t>
      </w:r>
      <w:r>
        <w:rPr>
          <w:spacing w:val="26"/>
          <w:sz w:val="28"/>
        </w:rPr>
        <w:t xml:space="preserve"> </w:t>
      </w:r>
      <w:r>
        <w:rPr>
          <w:sz w:val="28"/>
        </w:rPr>
        <w:t>t</w:t>
      </w:r>
      <w:r>
        <w:rPr>
          <w:spacing w:val="-2"/>
          <w:sz w:val="28"/>
        </w:rPr>
        <w:t>h</w:t>
      </w:r>
      <w:r>
        <w:rPr>
          <w:sz w:val="28"/>
        </w:rPr>
        <w:t>ì</w:t>
      </w:r>
      <w:r>
        <w:rPr>
          <w:spacing w:val="26"/>
          <w:sz w:val="28"/>
        </w:rPr>
        <w:t xml:space="preserve"> </w:t>
      </w:r>
      <w:r>
        <w:rPr>
          <w:spacing w:val="-5"/>
          <w:w w:val="44"/>
          <w:sz w:val="28"/>
        </w:rPr>
        <w:t>―</w:t>
      </w:r>
      <w:r>
        <w:rPr>
          <w:sz w:val="28"/>
        </w:rPr>
        <w:t>xú</w:t>
      </w:r>
      <w:r>
        <w:rPr>
          <w:spacing w:val="26"/>
          <w:sz w:val="28"/>
        </w:rPr>
        <w:t xml:space="preserve"> </w:t>
      </w:r>
      <w:r>
        <w:rPr>
          <w:sz w:val="28"/>
        </w:rPr>
        <w:t>khí</w:t>
      </w:r>
      <w:r>
        <w:rPr>
          <w:spacing w:val="24"/>
          <w:sz w:val="28"/>
        </w:rPr>
        <w:t xml:space="preserve"> </w:t>
      </w:r>
      <w:r>
        <w:rPr>
          <w:sz w:val="28"/>
        </w:rPr>
        <w:t>nh</w:t>
      </w:r>
      <w:r>
        <w:rPr>
          <w:spacing w:val="-3"/>
          <w:sz w:val="28"/>
        </w:rPr>
        <w:t>ậ</w:t>
      </w:r>
      <w:r>
        <w:rPr>
          <w:sz w:val="28"/>
        </w:rPr>
        <w:t>p</w:t>
      </w:r>
      <w:r>
        <w:rPr>
          <w:spacing w:val="26"/>
          <w:sz w:val="28"/>
        </w:rPr>
        <w:t xml:space="preserve"> </w:t>
      </w:r>
      <w:r>
        <w:rPr>
          <w:spacing w:val="-2"/>
          <w:sz w:val="28"/>
        </w:rPr>
        <w:t>t</w:t>
      </w:r>
      <w:r>
        <w:rPr>
          <w:sz w:val="28"/>
        </w:rPr>
        <w:t>hể</w:t>
      </w:r>
      <w:r>
        <w:rPr>
          <w:spacing w:val="-3"/>
          <w:sz w:val="28"/>
        </w:rPr>
        <w:t>,</w:t>
      </w:r>
      <w:r>
        <w:rPr>
          <w:w w:val="158"/>
          <w:sz w:val="28"/>
        </w:rPr>
        <w:t xml:space="preserve">‖ </w:t>
      </w:r>
      <w:r>
        <w:rPr>
          <w:sz w:val="28"/>
        </w:rPr>
        <w:t>thân mình tiết ra mùi hôi</w:t>
      </w:r>
      <w:r>
        <w:rPr>
          <w:spacing w:val="-16"/>
          <w:sz w:val="28"/>
        </w:rPr>
        <w:t xml:space="preserve"> </w:t>
      </w:r>
      <w:r>
        <w:rPr>
          <w:sz w:val="28"/>
        </w:rPr>
        <w:t>hám.</w:t>
      </w:r>
    </w:p>
    <w:p w14:paraId="53966B65" w14:textId="216920D3" w:rsidR="00FB741B" w:rsidRDefault="00000000">
      <w:pPr>
        <w:pStyle w:val="ListParagraph"/>
        <w:numPr>
          <w:ilvl w:val="0"/>
          <w:numId w:val="5"/>
        </w:numPr>
        <w:tabs>
          <w:tab w:val="left" w:pos="412"/>
        </w:tabs>
        <w:spacing w:before="1"/>
        <w:ind w:right="112" w:firstLine="0"/>
        <w:jc w:val="both"/>
        <w:rPr>
          <w:sz w:val="28"/>
        </w:rPr>
      </w:pPr>
      <w:r>
        <w:rPr>
          <w:sz w:val="28"/>
        </w:rPr>
        <w:t xml:space="preserve">Không thích chỗ ngồi của mình (Bất lạc bổn tòa). Thiên nhân </w:t>
      </w:r>
      <w:r w:rsidR="00A27E87">
        <w:rPr>
          <w:sz w:val="28"/>
        </w:rPr>
        <w:t>thường</w:t>
      </w:r>
      <w:r>
        <w:rPr>
          <w:sz w:val="28"/>
        </w:rPr>
        <w:t xml:space="preserve"> </w:t>
      </w:r>
      <w:r>
        <w:rPr>
          <w:spacing w:val="3"/>
          <w:sz w:val="28"/>
        </w:rPr>
        <w:t xml:space="preserve">hay </w:t>
      </w:r>
      <w:r>
        <w:rPr>
          <w:sz w:val="28"/>
        </w:rPr>
        <w:t>ngồi, có t</w:t>
      </w:r>
      <w:r w:rsidR="00A27E87">
        <w:rPr>
          <w:sz w:val="28"/>
        </w:rPr>
        <w:t>ư</w:t>
      </w:r>
      <w:r>
        <w:rPr>
          <w:sz w:val="28"/>
        </w:rPr>
        <w:t>ớng Thiền Định; song đến lúc hết thiên ph</w:t>
      </w:r>
      <w:r w:rsidR="00A27E87">
        <w:rPr>
          <w:sz w:val="28"/>
        </w:rPr>
        <w:t>ư</w:t>
      </w:r>
      <w:r>
        <w:rPr>
          <w:sz w:val="28"/>
        </w:rPr>
        <w:t>ớc thì họ không còn t</w:t>
      </w:r>
      <w:r w:rsidR="00A27E87">
        <w:rPr>
          <w:sz w:val="28"/>
        </w:rPr>
        <w:t>ư</w:t>
      </w:r>
      <w:r>
        <w:rPr>
          <w:sz w:val="28"/>
        </w:rPr>
        <w:t>ớng Thiền Định nữa—bấy giờ họ đứng ngồi không yên, bồn chồn bứt rứt, hết đứng lại ngồi, hết ngồi lại đứng. Đây chính là lúc thiên nhân phải đọa lạc—có thể chuyển làm thân ngạ quỷ, súc sanh, xuống địa ngục, hoặc sanh làm</w:t>
      </w:r>
      <w:r>
        <w:rPr>
          <w:spacing w:val="-13"/>
          <w:sz w:val="28"/>
        </w:rPr>
        <w:t xml:space="preserve"> </w:t>
      </w:r>
      <w:r w:rsidR="00C66464">
        <w:rPr>
          <w:sz w:val="28"/>
        </w:rPr>
        <w:t>người</w:t>
      </w:r>
      <w:r>
        <w:rPr>
          <w:sz w:val="28"/>
        </w:rPr>
        <w:t>...</w:t>
      </w:r>
      <w:r>
        <w:rPr>
          <w:spacing w:val="-9"/>
          <w:sz w:val="28"/>
        </w:rPr>
        <w:t xml:space="preserve"> </w:t>
      </w:r>
      <w:r>
        <w:rPr>
          <w:sz w:val="28"/>
        </w:rPr>
        <w:t>tất</w:t>
      </w:r>
      <w:r>
        <w:rPr>
          <w:spacing w:val="-7"/>
          <w:sz w:val="28"/>
        </w:rPr>
        <w:t xml:space="preserve"> </w:t>
      </w:r>
      <w:r>
        <w:rPr>
          <w:sz w:val="28"/>
        </w:rPr>
        <w:t>cả</w:t>
      </w:r>
      <w:r>
        <w:rPr>
          <w:spacing w:val="-9"/>
          <w:sz w:val="28"/>
        </w:rPr>
        <w:t xml:space="preserve"> </w:t>
      </w:r>
      <w:r>
        <w:rPr>
          <w:sz w:val="28"/>
        </w:rPr>
        <w:t>đều</w:t>
      </w:r>
      <w:r>
        <w:rPr>
          <w:spacing w:val="-7"/>
          <w:sz w:val="28"/>
        </w:rPr>
        <w:t xml:space="preserve"> </w:t>
      </w:r>
      <w:r>
        <w:rPr>
          <w:sz w:val="28"/>
        </w:rPr>
        <w:t>không</w:t>
      </w:r>
      <w:r>
        <w:rPr>
          <w:spacing w:val="-7"/>
          <w:sz w:val="28"/>
        </w:rPr>
        <w:t xml:space="preserve"> </w:t>
      </w:r>
      <w:r>
        <w:rPr>
          <w:sz w:val="28"/>
        </w:rPr>
        <w:t>nhất</w:t>
      </w:r>
      <w:r>
        <w:rPr>
          <w:spacing w:val="-7"/>
          <w:sz w:val="28"/>
        </w:rPr>
        <w:t xml:space="preserve"> </w:t>
      </w:r>
      <w:r>
        <w:rPr>
          <w:sz w:val="28"/>
        </w:rPr>
        <w:t>định.</w:t>
      </w:r>
    </w:p>
    <w:p w14:paraId="1F063F7E" w14:textId="1268DF39" w:rsidR="00FB741B" w:rsidRDefault="00000000">
      <w:pPr>
        <w:pStyle w:val="BodyText"/>
        <w:ind w:right="126"/>
        <w:jc w:val="both"/>
      </w:pPr>
      <w:r>
        <w:t>Trên đây là năm t</w:t>
      </w:r>
      <w:r w:rsidR="00A27E87">
        <w:t>ư</w:t>
      </w:r>
      <w:r>
        <w:t>ớng suy hao lớn (đại Ngũ Suy T</w:t>
      </w:r>
      <w:r w:rsidR="00A27E87">
        <w:t>ư</w:t>
      </w:r>
      <w:r>
        <w:t>ớng). Ngoài ra, thiên nhân còn có sự xuất hiện của năm t</w:t>
      </w:r>
      <w:r w:rsidR="00A27E87">
        <w:t>ư</w:t>
      </w:r>
      <w:r>
        <w:t>ớng suy hao nhỏ (tiểu Ngũ Suy T</w:t>
      </w:r>
      <w:r w:rsidR="00A27E87">
        <w:t>ư</w:t>
      </w:r>
      <w:r>
        <w:t>ớng) nữa. Năm t</w:t>
      </w:r>
      <w:r w:rsidR="00A27E87">
        <w:t>ư</w:t>
      </w:r>
      <w:r>
        <w:t>ớng suy nhỏ là những gì? Đó là:</w:t>
      </w:r>
    </w:p>
    <w:p w14:paraId="23EC0950" w14:textId="5B94B2C3" w:rsidR="00FB741B" w:rsidRDefault="00000000">
      <w:pPr>
        <w:pStyle w:val="ListParagraph"/>
        <w:numPr>
          <w:ilvl w:val="0"/>
          <w:numId w:val="4"/>
        </w:numPr>
        <w:tabs>
          <w:tab w:val="left" w:pos="337"/>
        </w:tabs>
        <w:spacing w:before="1"/>
        <w:ind w:right="125" w:firstLine="0"/>
        <w:jc w:val="both"/>
        <w:rPr>
          <w:sz w:val="28"/>
        </w:rPr>
      </w:pPr>
      <w:r>
        <w:rPr>
          <w:sz w:val="28"/>
        </w:rPr>
        <w:t>Tiếng không còn trong thanh và vui vẻ nữa (Lạc thanh bất khởi ). Giọng nói của thiên nhân vốn vô cùng thanh tao, vi diệu; song đến lúc năm t</w:t>
      </w:r>
      <w:r w:rsidR="00A27E87">
        <w:rPr>
          <w:sz w:val="28"/>
        </w:rPr>
        <w:t>ư</w:t>
      </w:r>
      <w:r>
        <w:rPr>
          <w:sz w:val="28"/>
        </w:rPr>
        <w:t>ớng suy hiện ra thì tiếng nói trở nên thô nặng, khàn đục, không còn réo rắt, thánh thót</w:t>
      </w:r>
      <w:r>
        <w:rPr>
          <w:spacing w:val="-5"/>
          <w:sz w:val="28"/>
        </w:rPr>
        <w:t xml:space="preserve"> </w:t>
      </w:r>
      <w:r>
        <w:rPr>
          <w:sz w:val="28"/>
        </w:rPr>
        <w:t>nữa.</w:t>
      </w:r>
    </w:p>
    <w:p w14:paraId="4FC64C0A" w14:textId="36592478" w:rsidR="00FB741B" w:rsidRDefault="00000000">
      <w:pPr>
        <w:pStyle w:val="ListParagraph"/>
        <w:numPr>
          <w:ilvl w:val="0"/>
          <w:numId w:val="4"/>
        </w:numPr>
        <w:tabs>
          <w:tab w:val="left" w:pos="431"/>
        </w:tabs>
        <w:spacing w:before="1"/>
        <w:ind w:right="119" w:firstLine="0"/>
        <w:jc w:val="both"/>
        <w:rPr>
          <w:sz w:val="28"/>
        </w:rPr>
      </w:pPr>
      <w:r>
        <w:rPr>
          <w:sz w:val="28"/>
        </w:rPr>
        <w:t xml:space="preserve">Ánh sáng trên thân bị </w:t>
      </w:r>
      <w:r>
        <w:rPr>
          <w:spacing w:val="-3"/>
          <w:sz w:val="28"/>
        </w:rPr>
        <w:t xml:space="preserve">mờ </w:t>
      </w:r>
      <w:r>
        <w:rPr>
          <w:sz w:val="28"/>
        </w:rPr>
        <w:t xml:space="preserve">tối (Thân quang vi ám ). Toàn thân của thiên nhân </w:t>
      </w:r>
      <w:r w:rsidR="00A27E87">
        <w:rPr>
          <w:sz w:val="28"/>
        </w:rPr>
        <w:t>thường</w:t>
      </w:r>
      <w:r>
        <w:rPr>
          <w:sz w:val="28"/>
        </w:rPr>
        <w:t xml:space="preserve"> đều có tỏa hào quang, song đến lúc năm t</w:t>
      </w:r>
      <w:r w:rsidR="00A27E87">
        <w:rPr>
          <w:sz w:val="28"/>
        </w:rPr>
        <w:t>ư</w:t>
      </w:r>
      <w:r>
        <w:rPr>
          <w:sz w:val="28"/>
        </w:rPr>
        <w:t xml:space="preserve">ớng suy hao nhỏ hiện ra thì hào quang nơi thân trở nên lu </w:t>
      </w:r>
      <w:r>
        <w:rPr>
          <w:spacing w:val="-3"/>
          <w:sz w:val="28"/>
        </w:rPr>
        <w:t xml:space="preserve">mờ </w:t>
      </w:r>
      <w:r>
        <w:rPr>
          <w:sz w:val="28"/>
        </w:rPr>
        <w:t>ảm đạm, không còn sáng chói nữa.</w:t>
      </w:r>
    </w:p>
    <w:p w14:paraId="7C67EE4C" w14:textId="74B74433" w:rsidR="003C3A3E" w:rsidRDefault="00000000">
      <w:pPr>
        <w:pStyle w:val="ListParagraph"/>
        <w:numPr>
          <w:ilvl w:val="0"/>
          <w:numId w:val="4"/>
        </w:numPr>
        <w:tabs>
          <w:tab w:val="left" w:pos="417"/>
        </w:tabs>
        <w:spacing w:before="1"/>
        <w:ind w:right="116" w:firstLine="0"/>
        <w:jc w:val="both"/>
        <w:rPr>
          <w:sz w:val="28"/>
        </w:rPr>
      </w:pPr>
      <w:r>
        <w:rPr>
          <w:sz w:val="28"/>
        </w:rPr>
        <w:t>N</w:t>
      </w:r>
      <w:r w:rsidR="00A27E87">
        <w:rPr>
          <w:sz w:val="28"/>
        </w:rPr>
        <w:t>ư</w:t>
      </w:r>
      <w:r>
        <w:rPr>
          <w:sz w:val="28"/>
        </w:rPr>
        <w:t xml:space="preserve">ớc tắm đọng dính trên thân (Dục thủy </w:t>
      </w:r>
      <w:r w:rsidR="00C66464">
        <w:rPr>
          <w:sz w:val="28"/>
        </w:rPr>
        <w:t>trước</w:t>
      </w:r>
      <w:r>
        <w:rPr>
          <w:sz w:val="28"/>
        </w:rPr>
        <w:t xml:space="preserve"> thân ). Thân thể của thiên nhân</w:t>
      </w:r>
      <w:r>
        <w:rPr>
          <w:spacing w:val="-12"/>
          <w:sz w:val="28"/>
        </w:rPr>
        <w:t xml:space="preserve"> </w:t>
      </w:r>
      <w:r>
        <w:rPr>
          <w:sz w:val="28"/>
        </w:rPr>
        <w:t>vốn</w:t>
      </w:r>
      <w:r>
        <w:rPr>
          <w:spacing w:val="-10"/>
          <w:sz w:val="28"/>
        </w:rPr>
        <w:t xml:space="preserve"> </w:t>
      </w:r>
      <w:r>
        <w:rPr>
          <w:sz w:val="28"/>
        </w:rPr>
        <w:t>không</w:t>
      </w:r>
      <w:r>
        <w:rPr>
          <w:spacing w:val="-10"/>
          <w:sz w:val="28"/>
        </w:rPr>
        <w:t xml:space="preserve"> </w:t>
      </w:r>
      <w:r>
        <w:rPr>
          <w:sz w:val="28"/>
        </w:rPr>
        <w:t>bị</w:t>
      </w:r>
      <w:r>
        <w:rPr>
          <w:spacing w:val="-10"/>
          <w:sz w:val="28"/>
        </w:rPr>
        <w:t xml:space="preserve"> </w:t>
      </w:r>
      <w:r>
        <w:rPr>
          <w:sz w:val="28"/>
        </w:rPr>
        <w:t>dính</w:t>
      </w:r>
      <w:r>
        <w:rPr>
          <w:spacing w:val="-12"/>
          <w:sz w:val="28"/>
        </w:rPr>
        <w:t xml:space="preserve"> </w:t>
      </w:r>
      <w:r>
        <w:rPr>
          <w:sz w:val="28"/>
        </w:rPr>
        <w:t>n</w:t>
      </w:r>
      <w:r w:rsidR="00A27E87">
        <w:rPr>
          <w:sz w:val="28"/>
        </w:rPr>
        <w:t>ư</w:t>
      </w:r>
      <w:r>
        <w:rPr>
          <w:sz w:val="28"/>
        </w:rPr>
        <w:t>ớc,</w:t>
      </w:r>
      <w:r>
        <w:rPr>
          <w:spacing w:val="-11"/>
          <w:sz w:val="28"/>
        </w:rPr>
        <w:t xml:space="preserve"> </w:t>
      </w:r>
      <w:r>
        <w:rPr>
          <w:sz w:val="28"/>
        </w:rPr>
        <w:t>t</w:t>
      </w:r>
      <w:r w:rsidR="00A27E87">
        <w:rPr>
          <w:sz w:val="28"/>
        </w:rPr>
        <w:t>ương</w:t>
      </w:r>
      <w:r>
        <w:rPr>
          <w:spacing w:val="-10"/>
          <w:sz w:val="28"/>
        </w:rPr>
        <w:t xml:space="preserve"> </w:t>
      </w:r>
      <w:r>
        <w:rPr>
          <w:sz w:val="28"/>
        </w:rPr>
        <w:t>tự</w:t>
      </w:r>
      <w:r>
        <w:rPr>
          <w:spacing w:val="-11"/>
          <w:sz w:val="28"/>
        </w:rPr>
        <w:t xml:space="preserve"> </w:t>
      </w:r>
      <w:r w:rsidR="00C66464">
        <w:rPr>
          <w:sz w:val="28"/>
        </w:rPr>
        <w:t>như</w:t>
      </w:r>
      <w:r>
        <w:rPr>
          <w:spacing w:val="-9"/>
          <w:sz w:val="28"/>
        </w:rPr>
        <w:t xml:space="preserve"> </w:t>
      </w:r>
      <w:r>
        <w:rPr>
          <w:sz w:val="28"/>
        </w:rPr>
        <w:t>mặt</w:t>
      </w:r>
      <w:r>
        <w:rPr>
          <w:spacing w:val="-10"/>
          <w:sz w:val="28"/>
        </w:rPr>
        <w:t xml:space="preserve"> </w:t>
      </w:r>
      <w:r>
        <w:rPr>
          <w:sz w:val="28"/>
        </w:rPr>
        <w:t>pha-lê</w:t>
      </w:r>
      <w:r>
        <w:rPr>
          <w:spacing w:val="-10"/>
          <w:sz w:val="28"/>
        </w:rPr>
        <w:t xml:space="preserve"> </w:t>
      </w:r>
      <w:r>
        <w:rPr>
          <w:sz w:val="28"/>
        </w:rPr>
        <w:t>vậy—n</w:t>
      </w:r>
      <w:r w:rsidR="00A27E87">
        <w:rPr>
          <w:sz w:val="28"/>
        </w:rPr>
        <w:t>ư</w:t>
      </w:r>
      <w:r>
        <w:rPr>
          <w:sz w:val="28"/>
        </w:rPr>
        <w:t>ớc</w:t>
      </w:r>
      <w:r>
        <w:rPr>
          <w:spacing w:val="-10"/>
          <w:sz w:val="28"/>
        </w:rPr>
        <w:t xml:space="preserve"> </w:t>
      </w:r>
      <w:r>
        <w:rPr>
          <w:sz w:val="28"/>
        </w:rPr>
        <w:t>chảy</w:t>
      </w:r>
      <w:r>
        <w:rPr>
          <w:spacing w:val="-13"/>
          <w:sz w:val="28"/>
        </w:rPr>
        <w:t xml:space="preserve"> </w:t>
      </w:r>
      <w:r>
        <w:rPr>
          <w:sz w:val="28"/>
        </w:rPr>
        <w:t xml:space="preserve">tuột đi chứ không đọng lại; </w:t>
      </w:r>
      <w:r w:rsidR="00C66464">
        <w:rPr>
          <w:sz w:val="28"/>
        </w:rPr>
        <w:t>như</w:t>
      </w:r>
      <w:r>
        <w:rPr>
          <w:sz w:val="28"/>
        </w:rPr>
        <w:t>ng khi năm t</w:t>
      </w:r>
      <w:r w:rsidR="00A27E87">
        <w:rPr>
          <w:sz w:val="28"/>
        </w:rPr>
        <w:t>ư</w:t>
      </w:r>
      <w:r>
        <w:rPr>
          <w:sz w:val="28"/>
        </w:rPr>
        <w:t>ớng suy nhỏ hiện ra, thì khi tắm, n</w:t>
      </w:r>
      <w:r w:rsidR="00A27E87">
        <w:rPr>
          <w:sz w:val="28"/>
        </w:rPr>
        <w:t>ư</w:t>
      </w:r>
      <w:r>
        <w:rPr>
          <w:sz w:val="28"/>
        </w:rPr>
        <w:t>ớc</w:t>
      </w:r>
      <w:r>
        <w:rPr>
          <w:spacing w:val="-9"/>
          <w:sz w:val="28"/>
        </w:rPr>
        <w:t xml:space="preserve"> </w:t>
      </w:r>
      <w:r>
        <w:rPr>
          <w:sz w:val="28"/>
        </w:rPr>
        <w:t>sẽ</w:t>
      </w:r>
      <w:r>
        <w:rPr>
          <w:spacing w:val="-9"/>
          <w:sz w:val="28"/>
        </w:rPr>
        <w:t xml:space="preserve"> </w:t>
      </w:r>
      <w:r>
        <w:rPr>
          <w:sz w:val="28"/>
        </w:rPr>
        <w:t>dính</w:t>
      </w:r>
      <w:r>
        <w:rPr>
          <w:spacing w:val="-8"/>
          <w:sz w:val="28"/>
        </w:rPr>
        <w:t xml:space="preserve"> </w:t>
      </w:r>
      <w:r>
        <w:rPr>
          <w:sz w:val="28"/>
        </w:rPr>
        <w:t>lại</w:t>
      </w:r>
      <w:r>
        <w:rPr>
          <w:spacing w:val="-12"/>
          <w:sz w:val="28"/>
        </w:rPr>
        <w:t xml:space="preserve"> </w:t>
      </w:r>
      <w:r>
        <w:rPr>
          <w:sz w:val="28"/>
        </w:rPr>
        <w:t>trên</w:t>
      </w:r>
      <w:r>
        <w:rPr>
          <w:spacing w:val="-8"/>
          <w:sz w:val="28"/>
        </w:rPr>
        <w:t xml:space="preserve"> </w:t>
      </w:r>
      <w:r>
        <w:rPr>
          <w:sz w:val="28"/>
        </w:rPr>
        <w:t>thân</w:t>
      </w:r>
      <w:r>
        <w:rPr>
          <w:spacing w:val="-8"/>
          <w:sz w:val="28"/>
        </w:rPr>
        <w:t xml:space="preserve"> </w:t>
      </w:r>
      <w:r>
        <w:rPr>
          <w:sz w:val="28"/>
        </w:rPr>
        <w:t>họ.</w:t>
      </w:r>
    </w:p>
    <w:p w14:paraId="3A2DE487" w14:textId="77777777" w:rsidR="003C3A3E" w:rsidRDefault="003C3A3E">
      <w:pPr>
        <w:jc w:val="both"/>
        <w:rPr>
          <w:sz w:val="28"/>
        </w:rPr>
        <w:sectPr w:rsidR="003C3A3E">
          <w:pgSz w:w="12240" w:h="15840"/>
          <w:pgMar w:top="1360" w:right="1680" w:bottom="280" w:left="1700" w:header="720" w:footer="720" w:gutter="0"/>
          <w:cols w:space="720"/>
        </w:sectPr>
      </w:pPr>
    </w:p>
    <w:p w14:paraId="4E44AA06" w14:textId="303B228B" w:rsidR="00FB741B" w:rsidRDefault="00000000">
      <w:pPr>
        <w:pStyle w:val="ListParagraph"/>
        <w:numPr>
          <w:ilvl w:val="0"/>
          <w:numId w:val="4"/>
        </w:numPr>
        <w:tabs>
          <w:tab w:val="left" w:pos="410"/>
        </w:tabs>
        <w:spacing w:before="73"/>
        <w:ind w:right="115" w:firstLine="0"/>
        <w:jc w:val="both"/>
        <w:rPr>
          <w:sz w:val="28"/>
        </w:rPr>
      </w:pPr>
      <w:r>
        <w:rPr>
          <w:sz w:val="28"/>
        </w:rPr>
        <w:lastRenderedPageBreak/>
        <w:t>Chấp</w:t>
      </w:r>
      <w:r>
        <w:rPr>
          <w:spacing w:val="-3"/>
          <w:sz w:val="28"/>
        </w:rPr>
        <w:t xml:space="preserve"> </w:t>
      </w:r>
      <w:r w:rsidR="00C66464">
        <w:rPr>
          <w:sz w:val="28"/>
        </w:rPr>
        <w:t>trước</w:t>
      </w:r>
      <w:r>
        <w:rPr>
          <w:spacing w:val="-3"/>
          <w:sz w:val="28"/>
        </w:rPr>
        <w:t xml:space="preserve"> </w:t>
      </w:r>
      <w:r>
        <w:rPr>
          <w:sz w:val="28"/>
        </w:rPr>
        <w:t>vào</w:t>
      </w:r>
      <w:r>
        <w:rPr>
          <w:spacing w:val="-5"/>
          <w:sz w:val="28"/>
        </w:rPr>
        <w:t xml:space="preserve"> </w:t>
      </w:r>
      <w:r>
        <w:rPr>
          <w:sz w:val="28"/>
        </w:rPr>
        <w:t>cảnh</w:t>
      </w:r>
      <w:r>
        <w:rPr>
          <w:spacing w:val="-5"/>
          <w:sz w:val="28"/>
        </w:rPr>
        <w:t xml:space="preserve"> </w:t>
      </w:r>
      <w:r>
        <w:rPr>
          <w:sz w:val="28"/>
        </w:rPr>
        <w:t>giới,</w:t>
      </w:r>
      <w:r>
        <w:rPr>
          <w:spacing w:val="-4"/>
          <w:sz w:val="28"/>
        </w:rPr>
        <w:t xml:space="preserve"> </w:t>
      </w:r>
      <w:r>
        <w:rPr>
          <w:sz w:val="28"/>
        </w:rPr>
        <w:t>không</w:t>
      </w:r>
      <w:r>
        <w:rPr>
          <w:spacing w:val="-5"/>
          <w:sz w:val="28"/>
        </w:rPr>
        <w:t xml:space="preserve"> </w:t>
      </w:r>
      <w:r>
        <w:rPr>
          <w:sz w:val="28"/>
        </w:rPr>
        <w:t>buông</w:t>
      </w:r>
      <w:r>
        <w:rPr>
          <w:spacing w:val="-4"/>
          <w:sz w:val="28"/>
        </w:rPr>
        <w:t xml:space="preserve"> </w:t>
      </w:r>
      <w:r>
        <w:rPr>
          <w:sz w:val="28"/>
        </w:rPr>
        <w:t>xả</w:t>
      </w:r>
      <w:r>
        <w:rPr>
          <w:spacing w:val="-3"/>
          <w:sz w:val="28"/>
        </w:rPr>
        <w:t xml:space="preserve"> </w:t>
      </w:r>
      <w:r>
        <w:rPr>
          <w:sz w:val="28"/>
        </w:rPr>
        <w:t>(</w:t>
      </w:r>
      <w:r w:rsidR="00C66464">
        <w:rPr>
          <w:sz w:val="28"/>
        </w:rPr>
        <w:t>Trước</w:t>
      </w:r>
      <w:r>
        <w:rPr>
          <w:spacing w:val="-5"/>
          <w:sz w:val="28"/>
        </w:rPr>
        <w:t xml:space="preserve"> </w:t>
      </w:r>
      <w:r>
        <w:rPr>
          <w:sz w:val="28"/>
        </w:rPr>
        <w:t>cảnh</w:t>
      </w:r>
      <w:r>
        <w:rPr>
          <w:spacing w:val="-5"/>
          <w:sz w:val="28"/>
        </w:rPr>
        <w:t xml:space="preserve"> </w:t>
      </w:r>
      <w:r>
        <w:rPr>
          <w:sz w:val="28"/>
        </w:rPr>
        <w:t>bất</w:t>
      </w:r>
      <w:r>
        <w:rPr>
          <w:spacing w:val="-3"/>
          <w:sz w:val="28"/>
        </w:rPr>
        <w:t xml:space="preserve"> </w:t>
      </w:r>
      <w:r>
        <w:rPr>
          <w:sz w:val="28"/>
        </w:rPr>
        <w:t>xả)</w:t>
      </w:r>
      <w:r>
        <w:rPr>
          <w:spacing w:val="-3"/>
          <w:sz w:val="28"/>
        </w:rPr>
        <w:t xml:space="preserve"> </w:t>
      </w:r>
      <w:r>
        <w:rPr>
          <w:sz w:val="28"/>
        </w:rPr>
        <w:t>.</w:t>
      </w:r>
      <w:r>
        <w:rPr>
          <w:spacing w:val="-4"/>
          <w:sz w:val="28"/>
        </w:rPr>
        <w:t xml:space="preserve"> </w:t>
      </w:r>
      <w:r>
        <w:rPr>
          <w:sz w:val="28"/>
        </w:rPr>
        <w:t>Lúc</w:t>
      </w:r>
      <w:r>
        <w:rPr>
          <w:spacing w:val="-6"/>
          <w:sz w:val="28"/>
        </w:rPr>
        <w:t xml:space="preserve"> </w:t>
      </w:r>
      <w:r>
        <w:rPr>
          <w:sz w:val="28"/>
        </w:rPr>
        <w:t>năm t</w:t>
      </w:r>
      <w:r w:rsidR="00A27E87">
        <w:rPr>
          <w:sz w:val="28"/>
        </w:rPr>
        <w:t>ư</w:t>
      </w:r>
      <w:r>
        <w:rPr>
          <w:sz w:val="28"/>
        </w:rPr>
        <w:t>ớng suy nhỏ hiện ra, thiên nhân gặp cảnh giới gì thì bám chấp lấy cảnh giới</w:t>
      </w:r>
      <w:r>
        <w:rPr>
          <w:spacing w:val="-11"/>
          <w:sz w:val="28"/>
        </w:rPr>
        <w:t xml:space="preserve"> </w:t>
      </w:r>
      <w:r>
        <w:rPr>
          <w:sz w:val="28"/>
        </w:rPr>
        <w:t>đó,</w:t>
      </w:r>
      <w:r>
        <w:rPr>
          <w:spacing w:val="-12"/>
          <w:sz w:val="28"/>
        </w:rPr>
        <w:t xml:space="preserve"> </w:t>
      </w:r>
      <w:r>
        <w:rPr>
          <w:sz w:val="28"/>
        </w:rPr>
        <w:t>không</w:t>
      </w:r>
      <w:r>
        <w:rPr>
          <w:spacing w:val="-12"/>
          <w:sz w:val="28"/>
        </w:rPr>
        <w:t xml:space="preserve"> </w:t>
      </w:r>
      <w:r>
        <w:rPr>
          <w:sz w:val="28"/>
        </w:rPr>
        <w:t>thể</w:t>
      </w:r>
      <w:r>
        <w:rPr>
          <w:spacing w:val="-9"/>
          <w:sz w:val="28"/>
        </w:rPr>
        <w:t xml:space="preserve"> </w:t>
      </w:r>
      <w:r>
        <w:rPr>
          <w:sz w:val="28"/>
        </w:rPr>
        <w:t>buông</w:t>
      </w:r>
      <w:r>
        <w:rPr>
          <w:spacing w:val="-8"/>
          <w:sz w:val="28"/>
        </w:rPr>
        <w:t xml:space="preserve"> </w:t>
      </w:r>
      <w:r>
        <w:rPr>
          <w:sz w:val="28"/>
        </w:rPr>
        <w:t>bỏ</w:t>
      </w:r>
      <w:r>
        <w:rPr>
          <w:spacing w:val="-12"/>
          <w:sz w:val="28"/>
        </w:rPr>
        <w:t xml:space="preserve"> </w:t>
      </w:r>
      <w:r w:rsidR="00C66464">
        <w:rPr>
          <w:sz w:val="28"/>
        </w:rPr>
        <w:t>được</w:t>
      </w:r>
      <w:r>
        <w:rPr>
          <w:sz w:val="28"/>
        </w:rPr>
        <w:t>.</w:t>
      </w:r>
    </w:p>
    <w:p w14:paraId="76003F96" w14:textId="7B88C701" w:rsidR="00FB741B" w:rsidRDefault="00000000">
      <w:pPr>
        <w:pStyle w:val="ListParagraph"/>
        <w:numPr>
          <w:ilvl w:val="0"/>
          <w:numId w:val="4"/>
        </w:numPr>
        <w:tabs>
          <w:tab w:val="left" w:pos="410"/>
        </w:tabs>
        <w:spacing w:before="1"/>
        <w:ind w:right="120" w:firstLine="0"/>
        <w:jc w:val="both"/>
        <w:rPr>
          <w:sz w:val="28"/>
        </w:rPr>
      </w:pPr>
      <w:r>
        <w:rPr>
          <w:sz w:val="28"/>
        </w:rPr>
        <w:t>Thân</w:t>
      </w:r>
      <w:r>
        <w:rPr>
          <w:spacing w:val="-6"/>
          <w:sz w:val="28"/>
        </w:rPr>
        <w:t xml:space="preserve"> </w:t>
      </w:r>
      <w:r>
        <w:rPr>
          <w:sz w:val="28"/>
        </w:rPr>
        <w:t>suy</w:t>
      </w:r>
      <w:r>
        <w:rPr>
          <w:spacing w:val="-5"/>
          <w:sz w:val="28"/>
        </w:rPr>
        <w:t xml:space="preserve"> </w:t>
      </w:r>
      <w:r>
        <w:rPr>
          <w:sz w:val="28"/>
        </w:rPr>
        <w:t>yếu,</w:t>
      </w:r>
      <w:r>
        <w:rPr>
          <w:spacing w:val="-3"/>
          <w:sz w:val="28"/>
        </w:rPr>
        <w:t xml:space="preserve"> </w:t>
      </w:r>
      <w:r>
        <w:rPr>
          <w:sz w:val="28"/>
        </w:rPr>
        <w:t>mắt</w:t>
      </w:r>
      <w:r>
        <w:rPr>
          <w:spacing w:val="-4"/>
          <w:sz w:val="28"/>
        </w:rPr>
        <w:t xml:space="preserve"> </w:t>
      </w:r>
      <w:r>
        <w:rPr>
          <w:sz w:val="28"/>
        </w:rPr>
        <w:t>láo</w:t>
      </w:r>
      <w:r>
        <w:rPr>
          <w:spacing w:val="-4"/>
          <w:sz w:val="28"/>
        </w:rPr>
        <w:t xml:space="preserve"> </w:t>
      </w:r>
      <w:r>
        <w:rPr>
          <w:sz w:val="28"/>
        </w:rPr>
        <w:t>liên</w:t>
      </w:r>
      <w:r>
        <w:rPr>
          <w:spacing w:val="-4"/>
          <w:sz w:val="28"/>
        </w:rPr>
        <w:t xml:space="preserve"> </w:t>
      </w:r>
      <w:r>
        <w:rPr>
          <w:sz w:val="28"/>
        </w:rPr>
        <w:t>(Thân</w:t>
      </w:r>
      <w:r>
        <w:rPr>
          <w:spacing w:val="-6"/>
          <w:sz w:val="28"/>
        </w:rPr>
        <w:t xml:space="preserve"> </w:t>
      </w:r>
      <w:r>
        <w:rPr>
          <w:sz w:val="28"/>
        </w:rPr>
        <w:t>h</w:t>
      </w:r>
      <w:r w:rsidR="00A27E87">
        <w:rPr>
          <w:sz w:val="28"/>
        </w:rPr>
        <w:t>ư</w:t>
      </w:r>
      <w:r>
        <w:rPr>
          <w:spacing w:val="-5"/>
          <w:sz w:val="28"/>
        </w:rPr>
        <w:t xml:space="preserve"> </w:t>
      </w:r>
      <w:r>
        <w:rPr>
          <w:sz w:val="28"/>
        </w:rPr>
        <w:t>nhãn</w:t>
      </w:r>
      <w:r>
        <w:rPr>
          <w:spacing w:val="-6"/>
          <w:sz w:val="28"/>
        </w:rPr>
        <w:t xml:space="preserve"> </w:t>
      </w:r>
      <w:r>
        <w:rPr>
          <w:sz w:val="28"/>
        </w:rPr>
        <w:t>thuấn).</w:t>
      </w:r>
      <w:r>
        <w:rPr>
          <w:spacing w:val="-5"/>
          <w:sz w:val="28"/>
        </w:rPr>
        <w:t xml:space="preserve"> </w:t>
      </w:r>
      <w:r>
        <w:rPr>
          <w:sz w:val="28"/>
        </w:rPr>
        <w:t>Lúc</w:t>
      </w:r>
      <w:r>
        <w:rPr>
          <w:spacing w:val="-6"/>
          <w:sz w:val="28"/>
        </w:rPr>
        <w:t xml:space="preserve"> </w:t>
      </w:r>
      <w:r>
        <w:rPr>
          <w:sz w:val="28"/>
        </w:rPr>
        <w:t>năm</w:t>
      </w:r>
      <w:r>
        <w:rPr>
          <w:spacing w:val="-8"/>
          <w:sz w:val="28"/>
        </w:rPr>
        <w:t xml:space="preserve"> </w:t>
      </w:r>
      <w:r>
        <w:rPr>
          <w:sz w:val="28"/>
        </w:rPr>
        <w:t>t</w:t>
      </w:r>
      <w:r w:rsidR="00A27E87">
        <w:rPr>
          <w:sz w:val="28"/>
        </w:rPr>
        <w:t>ư</w:t>
      </w:r>
      <w:r>
        <w:rPr>
          <w:sz w:val="28"/>
        </w:rPr>
        <w:t>ớng</w:t>
      </w:r>
      <w:r>
        <w:rPr>
          <w:spacing w:val="-6"/>
          <w:sz w:val="28"/>
        </w:rPr>
        <w:t xml:space="preserve"> </w:t>
      </w:r>
      <w:r>
        <w:rPr>
          <w:sz w:val="28"/>
        </w:rPr>
        <w:t>suy</w:t>
      </w:r>
      <w:r>
        <w:rPr>
          <w:spacing w:val="-7"/>
          <w:sz w:val="28"/>
        </w:rPr>
        <w:t xml:space="preserve"> </w:t>
      </w:r>
      <w:r>
        <w:rPr>
          <w:sz w:val="28"/>
        </w:rPr>
        <w:t xml:space="preserve">nhỏ hiện ra thì thân thể của thiên nhân trở nên vô cùng suy </w:t>
      </w:r>
      <w:r w:rsidR="00C66464">
        <w:rPr>
          <w:sz w:val="28"/>
        </w:rPr>
        <w:t>như</w:t>
      </w:r>
      <w:r>
        <w:rPr>
          <w:sz w:val="28"/>
        </w:rPr>
        <w:t xml:space="preserve">ợc, không còn </w:t>
      </w:r>
      <w:r w:rsidR="00C66464">
        <w:rPr>
          <w:sz w:val="28"/>
        </w:rPr>
        <w:t>cường</w:t>
      </w:r>
      <w:r>
        <w:rPr>
          <w:spacing w:val="-3"/>
          <w:sz w:val="28"/>
        </w:rPr>
        <w:t xml:space="preserve"> </w:t>
      </w:r>
      <w:r>
        <w:rPr>
          <w:sz w:val="28"/>
        </w:rPr>
        <w:t>tráng,</w:t>
      </w:r>
      <w:r>
        <w:rPr>
          <w:spacing w:val="-6"/>
          <w:sz w:val="28"/>
        </w:rPr>
        <w:t xml:space="preserve"> </w:t>
      </w:r>
      <w:r>
        <w:rPr>
          <w:sz w:val="28"/>
        </w:rPr>
        <w:t>không</w:t>
      </w:r>
      <w:r>
        <w:rPr>
          <w:spacing w:val="-3"/>
          <w:sz w:val="28"/>
        </w:rPr>
        <w:t xml:space="preserve"> </w:t>
      </w:r>
      <w:r>
        <w:rPr>
          <w:sz w:val="28"/>
        </w:rPr>
        <w:t>còn</w:t>
      </w:r>
      <w:r>
        <w:rPr>
          <w:spacing w:val="-4"/>
          <w:sz w:val="28"/>
        </w:rPr>
        <w:t xml:space="preserve"> </w:t>
      </w:r>
      <w:r>
        <w:rPr>
          <w:sz w:val="28"/>
        </w:rPr>
        <w:t>sức</w:t>
      </w:r>
      <w:r>
        <w:rPr>
          <w:spacing w:val="-6"/>
          <w:sz w:val="28"/>
        </w:rPr>
        <w:t xml:space="preserve"> </w:t>
      </w:r>
      <w:r>
        <w:rPr>
          <w:sz w:val="28"/>
        </w:rPr>
        <w:t>lực</w:t>
      </w:r>
      <w:r>
        <w:rPr>
          <w:spacing w:val="-4"/>
          <w:sz w:val="28"/>
        </w:rPr>
        <w:t xml:space="preserve"> </w:t>
      </w:r>
      <w:r>
        <w:rPr>
          <w:sz w:val="28"/>
        </w:rPr>
        <w:t>nữa.</w:t>
      </w:r>
      <w:r>
        <w:rPr>
          <w:spacing w:val="-4"/>
          <w:sz w:val="28"/>
        </w:rPr>
        <w:t xml:space="preserve"> </w:t>
      </w:r>
      <w:r>
        <w:rPr>
          <w:sz w:val="28"/>
        </w:rPr>
        <w:t>Thiên</w:t>
      </w:r>
      <w:r>
        <w:rPr>
          <w:spacing w:val="-5"/>
          <w:sz w:val="28"/>
        </w:rPr>
        <w:t xml:space="preserve"> </w:t>
      </w:r>
      <w:r>
        <w:rPr>
          <w:sz w:val="28"/>
        </w:rPr>
        <w:t>nhân</w:t>
      </w:r>
      <w:r>
        <w:rPr>
          <w:spacing w:val="-4"/>
          <w:sz w:val="28"/>
        </w:rPr>
        <w:t xml:space="preserve"> </w:t>
      </w:r>
      <w:r>
        <w:rPr>
          <w:sz w:val="28"/>
        </w:rPr>
        <w:t>vốn</w:t>
      </w:r>
      <w:r>
        <w:rPr>
          <w:spacing w:val="-4"/>
          <w:sz w:val="28"/>
        </w:rPr>
        <w:t xml:space="preserve"> </w:t>
      </w:r>
      <w:r>
        <w:rPr>
          <w:sz w:val="28"/>
        </w:rPr>
        <w:t>rất</w:t>
      </w:r>
      <w:r>
        <w:rPr>
          <w:spacing w:val="-5"/>
          <w:sz w:val="28"/>
        </w:rPr>
        <w:t xml:space="preserve"> </w:t>
      </w:r>
      <w:r>
        <w:rPr>
          <w:sz w:val="28"/>
        </w:rPr>
        <w:t>ít</w:t>
      </w:r>
      <w:r>
        <w:rPr>
          <w:spacing w:val="-3"/>
          <w:sz w:val="28"/>
        </w:rPr>
        <w:t xml:space="preserve"> </w:t>
      </w:r>
      <w:r>
        <w:rPr>
          <w:sz w:val="28"/>
        </w:rPr>
        <w:t>khi</w:t>
      </w:r>
      <w:r>
        <w:rPr>
          <w:spacing w:val="-3"/>
          <w:sz w:val="28"/>
        </w:rPr>
        <w:t xml:space="preserve"> </w:t>
      </w:r>
      <w:r>
        <w:rPr>
          <w:sz w:val="28"/>
        </w:rPr>
        <w:t>mở</w:t>
      </w:r>
      <w:r>
        <w:rPr>
          <w:spacing w:val="-4"/>
          <w:sz w:val="28"/>
        </w:rPr>
        <w:t xml:space="preserve"> </w:t>
      </w:r>
      <w:r>
        <w:rPr>
          <w:sz w:val="28"/>
        </w:rPr>
        <w:t>trừng</w:t>
      </w:r>
      <w:r>
        <w:rPr>
          <w:spacing w:val="-3"/>
          <w:sz w:val="28"/>
        </w:rPr>
        <w:t xml:space="preserve"> </w:t>
      </w:r>
      <w:r>
        <w:rPr>
          <w:sz w:val="28"/>
        </w:rPr>
        <w:t>mắt, con ng</w:t>
      </w:r>
      <w:r w:rsidR="00A27E87">
        <w:rPr>
          <w:sz w:val="28"/>
        </w:rPr>
        <w:t>ư</w:t>
      </w:r>
      <w:r>
        <w:rPr>
          <w:sz w:val="28"/>
        </w:rPr>
        <w:t xml:space="preserve">ơi không </w:t>
      </w:r>
      <w:r w:rsidR="00A27E87">
        <w:rPr>
          <w:sz w:val="28"/>
        </w:rPr>
        <w:t>thường</w:t>
      </w:r>
      <w:r>
        <w:rPr>
          <w:sz w:val="28"/>
        </w:rPr>
        <w:t xml:space="preserve"> chuyển động; </w:t>
      </w:r>
      <w:r w:rsidR="00C66464">
        <w:rPr>
          <w:sz w:val="28"/>
        </w:rPr>
        <w:t>như</w:t>
      </w:r>
      <w:r>
        <w:rPr>
          <w:sz w:val="28"/>
        </w:rPr>
        <w:t>ng khi năm t</w:t>
      </w:r>
      <w:r w:rsidR="00A27E87">
        <w:rPr>
          <w:sz w:val="28"/>
        </w:rPr>
        <w:t>ư</w:t>
      </w:r>
      <w:r>
        <w:rPr>
          <w:sz w:val="28"/>
        </w:rPr>
        <w:t>ớng suy nhỏ hiện ra, thì tròng mắt của họ luôn chuyển động qua</w:t>
      </w:r>
      <w:r>
        <w:rPr>
          <w:spacing w:val="-21"/>
          <w:sz w:val="28"/>
        </w:rPr>
        <w:t xml:space="preserve"> </w:t>
      </w:r>
      <w:r>
        <w:rPr>
          <w:sz w:val="28"/>
        </w:rPr>
        <w:t>lại.</w:t>
      </w:r>
    </w:p>
    <w:p w14:paraId="1176806E" w14:textId="057F6B88" w:rsidR="00FB741B" w:rsidRDefault="00000000">
      <w:pPr>
        <w:pStyle w:val="BodyText"/>
        <w:spacing w:line="320" w:lineRule="exact"/>
        <w:ind w:right="121"/>
        <w:jc w:val="both"/>
      </w:pPr>
      <w:r>
        <w:t>Trên đây là năm t</w:t>
      </w:r>
      <w:r w:rsidR="00A27E87">
        <w:t>ư</w:t>
      </w:r>
      <w:r>
        <w:t>ớng suy hao nhỏ. Ngoài ra, thiên nhân còn có bảy t</w:t>
      </w:r>
      <w:r w:rsidR="00A27E87">
        <w:t>ư</w:t>
      </w:r>
      <w:r>
        <w:t>ớng suy hao, trong đó bao gồm năm t</w:t>
      </w:r>
      <w:r w:rsidR="00A27E87">
        <w:t>ư</w:t>
      </w:r>
      <w:r>
        <w:t>ớng suy hao lớn:</w:t>
      </w:r>
    </w:p>
    <w:p w14:paraId="7E5B8BEB" w14:textId="77777777" w:rsidR="00FB741B" w:rsidRDefault="00000000">
      <w:pPr>
        <w:pStyle w:val="ListParagraph"/>
        <w:numPr>
          <w:ilvl w:val="0"/>
          <w:numId w:val="3"/>
        </w:numPr>
        <w:tabs>
          <w:tab w:val="left" w:pos="406"/>
        </w:tabs>
        <w:ind w:firstLine="0"/>
        <w:jc w:val="both"/>
        <w:rPr>
          <w:sz w:val="28"/>
        </w:rPr>
      </w:pPr>
      <w:r>
        <w:rPr>
          <w:sz w:val="28"/>
        </w:rPr>
        <w:t>Ánh sáng bị mất (Quang diệt ). Hào quang của thiên nhân không còn</w:t>
      </w:r>
      <w:r>
        <w:rPr>
          <w:spacing w:val="-33"/>
          <w:sz w:val="28"/>
        </w:rPr>
        <w:t xml:space="preserve"> </w:t>
      </w:r>
      <w:r>
        <w:rPr>
          <w:sz w:val="28"/>
        </w:rPr>
        <w:t>nữa.</w:t>
      </w:r>
    </w:p>
    <w:p w14:paraId="21255B9F" w14:textId="77777777" w:rsidR="00FB741B" w:rsidRDefault="00000000">
      <w:pPr>
        <w:pStyle w:val="ListParagraph"/>
        <w:numPr>
          <w:ilvl w:val="0"/>
          <w:numId w:val="3"/>
        </w:numPr>
        <w:tabs>
          <w:tab w:val="left" w:pos="406"/>
        </w:tabs>
        <w:ind w:left="405"/>
        <w:jc w:val="both"/>
        <w:rPr>
          <w:sz w:val="28"/>
        </w:rPr>
      </w:pPr>
      <w:r>
        <w:rPr>
          <w:sz w:val="28"/>
        </w:rPr>
        <w:t>Hoa héo úa (Hoa ủy ). Mũ hoa trên đầu bị héo</w:t>
      </w:r>
      <w:r>
        <w:rPr>
          <w:spacing w:val="-17"/>
          <w:sz w:val="28"/>
        </w:rPr>
        <w:t xml:space="preserve"> </w:t>
      </w:r>
      <w:r>
        <w:rPr>
          <w:sz w:val="28"/>
        </w:rPr>
        <w:t>tàn.</w:t>
      </w:r>
    </w:p>
    <w:p w14:paraId="6591B52E" w14:textId="6B0795D9" w:rsidR="00FB741B" w:rsidRDefault="00000000">
      <w:pPr>
        <w:pStyle w:val="ListParagraph"/>
        <w:numPr>
          <w:ilvl w:val="0"/>
          <w:numId w:val="3"/>
        </w:numPr>
        <w:tabs>
          <w:tab w:val="left" w:pos="431"/>
        </w:tabs>
        <w:spacing w:before="1"/>
        <w:ind w:right="114" w:firstLine="0"/>
        <w:jc w:val="both"/>
        <w:rPr>
          <w:sz w:val="28"/>
        </w:rPr>
      </w:pPr>
      <w:r>
        <w:rPr>
          <w:sz w:val="28"/>
        </w:rPr>
        <w:t>Sắc t</w:t>
      </w:r>
      <w:r w:rsidR="00A27E87">
        <w:rPr>
          <w:sz w:val="28"/>
        </w:rPr>
        <w:t>ư</w:t>
      </w:r>
      <w:r>
        <w:rPr>
          <w:sz w:val="28"/>
        </w:rPr>
        <w:t>ớng biến đổi (Biến sắc ). T</w:t>
      </w:r>
      <w:r w:rsidR="00A27E87">
        <w:rPr>
          <w:sz w:val="28"/>
        </w:rPr>
        <w:t>ư</w:t>
      </w:r>
      <w:r>
        <w:rPr>
          <w:sz w:val="28"/>
        </w:rPr>
        <w:t xml:space="preserve">ớng mạo của thiên nhân vốn rất viên mãn, </w:t>
      </w:r>
      <w:r w:rsidR="00C66464">
        <w:rPr>
          <w:sz w:val="28"/>
        </w:rPr>
        <w:t>như</w:t>
      </w:r>
      <w:r>
        <w:rPr>
          <w:sz w:val="28"/>
        </w:rPr>
        <w:t>ng khi năm t</w:t>
      </w:r>
      <w:r w:rsidR="00A27E87">
        <w:rPr>
          <w:sz w:val="28"/>
        </w:rPr>
        <w:t>ư</w:t>
      </w:r>
      <w:r>
        <w:rPr>
          <w:sz w:val="28"/>
        </w:rPr>
        <w:t>ớng suy hiện ra thì liền bị biến đổi ngay—</w:t>
      </w:r>
      <w:r w:rsidR="00C66464">
        <w:rPr>
          <w:sz w:val="28"/>
        </w:rPr>
        <w:t>trước</w:t>
      </w:r>
      <w:r>
        <w:rPr>
          <w:sz w:val="28"/>
        </w:rPr>
        <w:t xml:space="preserve"> kia vốn rất tốt đẹp, bây giờ thì không còn đẹp</w:t>
      </w:r>
      <w:r>
        <w:rPr>
          <w:spacing w:val="-19"/>
          <w:sz w:val="28"/>
        </w:rPr>
        <w:t xml:space="preserve"> </w:t>
      </w:r>
      <w:r>
        <w:rPr>
          <w:sz w:val="28"/>
        </w:rPr>
        <w:t>nữa.</w:t>
      </w:r>
    </w:p>
    <w:p w14:paraId="3F9512D9" w14:textId="298BE63F" w:rsidR="00FB741B" w:rsidRDefault="00000000">
      <w:pPr>
        <w:pStyle w:val="ListParagraph"/>
        <w:numPr>
          <w:ilvl w:val="0"/>
          <w:numId w:val="3"/>
        </w:numPr>
        <w:tabs>
          <w:tab w:val="left" w:pos="406"/>
        </w:tabs>
        <w:ind w:left="405"/>
        <w:jc w:val="both"/>
        <w:rPr>
          <w:sz w:val="28"/>
        </w:rPr>
      </w:pPr>
      <w:r>
        <w:rPr>
          <w:sz w:val="28"/>
        </w:rPr>
        <w:t>Y</w:t>
      </w:r>
      <w:r>
        <w:rPr>
          <w:spacing w:val="-8"/>
          <w:sz w:val="28"/>
        </w:rPr>
        <w:t xml:space="preserve"> </w:t>
      </w:r>
      <w:r>
        <w:rPr>
          <w:sz w:val="28"/>
        </w:rPr>
        <w:t>phục</w:t>
      </w:r>
      <w:r>
        <w:rPr>
          <w:spacing w:val="-9"/>
          <w:sz w:val="28"/>
        </w:rPr>
        <w:t xml:space="preserve"> </w:t>
      </w:r>
      <w:r>
        <w:rPr>
          <w:sz w:val="28"/>
        </w:rPr>
        <w:t>dính</w:t>
      </w:r>
      <w:r>
        <w:rPr>
          <w:spacing w:val="-6"/>
          <w:sz w:val="28"/>
        </w:rPr>
        <w:t xml:space="preserve"> </w:t>
      </w:r>
      <w:r>
        <w:rPr>
          <w:sz w:val="28"/>
        </w:rPr>
        <w:t>bụi</w:t>
      </w:r>
      <w:r>
        <w:rPr>
          <w:spacing w:val="-6"/>
          <w:sz w:val="28"/>
        </w:rPr>
        <w:t xml:space="preserve"> </w:t>
      </w:r>
      <w:r>
        <w:rPr>
          <w:sz w:val="28"/>
        </w:rPr>
        <w:t>dơ</w:t>
      </w:r>
      <w:r>
        <w:rPr>
          <w:spacing w:val="-7"/>
          <w:sz w:val="28"/>
        </w:rPr>
        <w:t xml:space="preserve"> </w:t>
      </w:r>
      <w:r>
        <w:rPr>
          <w:sz w:val="28"/>
        </w:rPr>
        <w:t>(Y</w:t>
      </w:r>
      <w:r>
        <w:rPr>
          <w:spacing w:val="-8"/>
          <w:sz w:val="28"/>
        </w:rPr>
        <w:t xml:space="preserve"> </w:t>
      </w:r>
      <w:r w:rsidR="00C66464">
        <w:rPr>
          <w:sz w:val="28"/>
        </w:rPr>
        <w:t>trước</w:t>
      </w:r>
      <w:r>
        <w:rPr>
          <w:spacing w:val="-7"/>
          <w:sz w:val="28"/>
        </w:rPr>
        <w:t xml:space="preserve"> </w:t>
      </w:r>
      <w:r>
        <w:rPr>
          <w:sz w:val="28"/>
        </w:rPr>
        <w:t>trần</w:t>
      </w:r>
      <w:r>
        <w:rPr>
          <w:spacing w:val="-6"/>
          <w:sz w:val="28"/>
        </w:rPr>
        <w:t xml:space="preserve"> </w:t>
      </w:r>
      <w:r>
        <w:rPr>
          <w:sz w:val="28"/>
        </w:rPr>
        <w:t>ai).</w:t>
      </w:r>
    </w:p>
    <w:p w14:paraId="1E35C84E" w14:textId="0F62C7CA" w:rsidR="00FB741B" w:rsidRDefault="00000000">
      <w:pPr>
        <w:pStyle w:val="ListParagraph"/>
        <w:numPr>
          <w:ilvl w:val="0"/>
          <w:numId w:val="3"/>
        </w:numPr>
        <w:tabs>
          <w:tab w:val="left" w:pos="419"/>
        </w:tabs>
        <w:spacing w:line="320" w:lineRule="exact"/>
        <w:ind w:right="116" w:firstLine="0"/>
        <w:jc w:val="both"/>
        <w:rPr>
          <w:sz w:val="28"/>
        </w:rPr>
      </w:pPr>
      <w:r>
        <w:rPr>
          <w:sz w:val="28"/>
        </w:rPr>
        <w:t xml:space="preserve">Hai nách ra </w:t>
      </w:r>
      <w:r>
        <w:rPr>
          <w:spacing w:val="-3"/>
          <w:sz w:val="28"/>
        </w:rPr>
        <w:t xml:space="preserve">mồ </w:t>
      </w:r>
      <w:r>
        <w:rPr>
          <w:sz w:val="28"/>
        </w:rPr>
        <w:t>hôi (L</w:t>
      </w:r>
      <w:r w:rsidR="00A27E87">
        <w:rPr>
          <w:sz w:val="28"/>
        </w:rPr>
        <w:t>ư</w:t>
      </w:r>
      <w:r>
        <w:rPr>
          <w:sz w:val="28"/>
        </w:rPr>
        <w:t>ỡng dịch xuất hãn). Hai bên nách của thiên nhân, chỗ d</w:t>
      </w:r>
      <w:r w:rsidR="00A27E87">
        <w:rPr>
          <w:sz w:val="28"/>
        </w:rPr>
        <w:t>ư</w:t>
      </w:r>
      <w:r>
        <w:rPr>
          <w:sz w:val="28"/>
        </w:rPr>
        <w:t xml:space="preserve">ới hai cánh tay, có </w:t>
      </w:r>
      <w:r>
        <w:rPr>
          <w:spacing w:val="-3"/>
          <w:sz w:val="28"/>
        </w:rPr>
        <w:t xml:space="preserve">mồ </w:t>
      </w:r>
      <w:r>
        <w:rPr>
          <w:sz w:val="28"/>
        </w:rPr>
        <w:t>hôi tiết</w:t>
      </w:r>
      <w:r>
        <w:rPr>
          <w:spacing w:val="-40"/>
          <w:sz w:val="28"/>
        </w:rPr>
        <w:t xml:space="preserve"> </w:t>
      </w:r>
      <w:r>
        <w:rPr>
          <w:sz w:val="28"/>
        </w:rPr>
        <w:t>ra.</w:t>
      </w:r>
    </w:p>
    <w:p w14:paraId="3AF46A30" w14:textId="58C4D60B" w:rsidR="00FB741B" w:rsidRDefault="00000000">
      <w:pPr>
        <w:pStyle w:val="ListParagraph"/>
        <w:numPr>
          <w:ilvl w:val="0"/>
          <w:numId w:val="3"/>
        </w:numPr>
        <w:tabs>
          <w:tab w:val="left" w:pos="422"/>
        </w:tabs>
        <w:ind w:right="126" w:firstLine="0"/>
        <w:jc w:val="both"/>
        <w:rPr>
          <w:sz w:val="28"/>
        </w:rPr>
      </w:pPr>
      <w:r>
        <w:rPr>
          <w:sz w:val="28"/>
        </w:rPr>
        <w:t xml:space="preserve">Thân thể gầy ốm (Thân sấu). Thiên nhân vốn không cần ăn uống tẩm bổ gì cả </w:t>
      </w:r>
      <w:r>
        <w:rPr>
          <w:spacing w:val="-3"/>
          <w:sz w:val="28"/>
        </w:rPr>
        <w:t xml:space="preserve">mà </w:t>
      </w:r>
      <w:r>
        <w:rPr>
          <w:sz w:val="28"/>
        </w:rPr>
        <w:t xml:space="preserve">thân thể cũng không gầy ốm; </w:t>
      </w:r>
      <w:r w:rsidR="00C66464">
        <w:rPr>
          <w:sz w:val="28"/>
        </w:rPr>
        <w:t>như</w:t>
      </w:r>
      <w:r>
        <w:rPr>
          <w:sz w:val="28"/>
        </w:rPr>
        <w:t>ng lúc t</w:t>
      </w:r>
      <w:r w:rsidR="00A27E87">
        <w:rPr>
          <w:sz w:val="28"/>
        </w:rPr>
        <w:t>ư</w:t>
      </w:r>
      <w:r>
        <w:rPr>
          <w:sz w:val="28"/>
        </w:rPr>
        <w:t>ớng suy hiện ra thì thân thể hao gầy hẳn</w:t>
      </w:r>
      <w:r>
        <w:rPr>
          <w:spacing w:val="-7"/>
          <w:sz w:val="28"/>
        </w:rPr>
        <w:t xml:space="preserve"> </w:t>
      </w:r>
      <w:r>
        <w:rPr>
          <w:sz w:val="28"/>
        </w:rPr>
        <w:t>đi.</w:t>
      </w:r>
    </w:p>
    <w:p w14:paraId="39CF3522" w14:textId="488C819B" w:rsidR="00FB741B" w:rsidRDefault="00000000">
      <w:pPr>
        <w:pStyle w:val="ListParagraph"/>
        <w:numPr>
          <w:ilvl w:val="0"/>
          <w:numId w:val="3"/>
        </w:numPr>
        <w:tabs>
          <w:tab w:val="left" w:pos="417"/>
        </w:tabs>
        <w:spacing w:line="320" w:lineRule="exact"/>
        <w:ind w:right="121" w:firstLine="0"/>
        <w:jc w:val="both"/>
        <w:rPr>
          <w:sz w:val="28"/>
        </w:rPr>
      </w:pPr>
      <w:r>
        <w:rPr>
          <w:sz w:val="28"/>
        </w:rPr>
        <w:t>Không thích chỗ ngồi của mình (Bất lạc bổn tòa). Lúc t</w:t>
      </w:r>
      <w:r w:rsidR="00A27E87">
        <w:rPr>
          <w:sz w:val="28"/>
        </w:rPr>
        <w:t>ư</w:t>
      </w:r>
      <w:r>
        <w:rPr>
          <w:sz w:val="28"/>
        </w:rPr>
        <w:t>ớng suy hiện ra, thiên nhân tự lánh xa chỗ ngồi của</w:t>
      </w:r>
      <w:r>
        <w:rPr>
          <w:spacing w:val="-15"/>
          <w:sz w:val="28"/>
        </w:rPr>
        <w:t xml:space="preserve"> </w:t>
      </w:r>
      <w:r>
        <w:rPr>
          <w:sz w:val="28"/>
        </w:rPr>
        <w:t>mình.</w:t>
      </w:r>
    </w:p>
    <w:p w14:paraId="03F4C95D" w14:textId="77AB092A" w:rsidR="00FB741B" w:rsidRDefault="00000000">
      <w:pPr>
        <w:pStyle w:val="BodyText"/>
        <w:ind w:right="125"/>
        <w:jc w:val="both"/>
      </w:pPr>
      <w:r>
        <w:t>Vậy, năm t</w:t>
      </w:r>
      <w:r w:rsidR="00A27E87">
        <w:t>ư</w:t>
      </w:r>
      <w:r>
        <w:t>ớng suy nhỏ (tiểu Ngũ Suy), năm t</w:t>
      </w:r>
      <w:r w:rsidR="00A27E87">
        <w:t>ư</w:t>
      </w:r>
      <w:r>
        <w:t>ớng suy lớn (đại Ngũ Suy), và bảy t</w:t>
      </w:r>
      <w:r w:rsidR="00A27E87">
        <w:t>ư</w:t>
      </w:r>
      <w:r>
        <w:t>ớng suy (Thất Suy), đều là các t</w:t>
      </w:r>
      <w:r w:rsidR="00A27E87">
        <w:t>ư</w:t>
      </w:r>
      <w:r>
        <w:t>ớng trạng hiện ra nơi thân của thiên nhân lúc ph</w:t>
      </w:r>
      <w:r w:rsidR="00A27E87">
        <w:t>ư</w:t>
      </w:r>
      <w:r>
        <w:t>ớc trời của họ đã hết.</w:t>
      </w:r>
    </w:p>
    <w:p w14:paraId="1A93A8C7" w14:textId="61616A77" w:rsidR="003C3A3E" w:rsidRDefault="00000000">
      <w:pPr>
        <w:pStyle w:val="BodyText"/>
        <w:ind w:right="122"/>
        <w:jc w:val="both"/>
      </w:pPr>
      <w:r>
        <w:rPr>
          <w:spacing w:val="-2"/>
        </w:rPr>
        <w:t>L</w:t>
      </w:r>
      <w:r>
        <w:t>úc</w:t>
      </w:r>
      <w:r>
        <w:rPr>
          <w:spacing w:val="25"/>
        </w:rPr>
        <w:t xml:space="preserve"> </w:t>
      </w:r>
      <w:r>
        <w:t>bấy</w:t>
      </w:r>
      <w:r>
        <w:rPr>
          <w:spacing w:val="22"/>
        </w:rPr>
        <w:t xml:space="preserve"> </w:t>
      </w:r>
      <w:r>
        <w:t>g</w:t>
      </w:r>
      <w:r>
        <w:rPr>
          <w:spacing w:val="-2"/>
        </w:rPr>
        <w:t>i</w:t>
      </w:r>
      <w:r>
        <w:t>ờ,</w:t>
      </w:r>
      <w:r>
        <w:rPr>
          <w:spacing w:val="25"/>
        </w:rPr>
        <w:t xml:space="preserve"> </w:t>
      </w:r>
      <w:r>
        <w:rPr>
          <w:spacing w:val="-2"/>
        </w:rPr>
        <w:t>Đứ</w:t>
      </w:r>
      <w:r>
        <w:t>c</w:t>
      </w:r>
      <w:r>
        <w:rPr>
          <w:spacing w:val="25"/>
        </w:rPr>
        <w:t xml:space="preserve"> </w:t>
      </w:r>
      <w:r>
        <w:t>P</w:t>
      </w:r>
      <w:r>
        <w:rPr>
          <w:spacing w:val="-2"/>
        </w:rPr>
        <w:t>h</w:t>
      </w:r>
      <w:r>
        <w:t>ật</w:t>
      </w:r>
      <w:r>
        <w:rPr>
          <w:spacing w:val="26"/>
        </w:rPr>
        <w:t xml:space="preserve"> </w:t>
      </w:r>
      <w:r>
        <w:rPr>
          <w:spacing w:val="-2"/>
        </w:rPr>
        <w:t>Th</w:t>
      </w:r>
      <w:r>
        <w:t>í</w:t>
      </w:r>
      <w:r>
        <w:rPr>
          <w:spacing w:val="-3"/>
        </w:rPr>
        <w:t>c</w:t>
      </w:r>
      <w:r>
        <w:t>h</w:t>
      </w:r>
      <w:r>
        <w:rPr>
          <w:spacing w:val="26"/>
        </w:rPr>
        <w:t xml:space="preserve"> </w:t>
      </w:r>
      <w:r>
        <w:t>Ca</w:t>
      </w:r>
      <w:r>
        <w:rPr>
          <w:spacing w:val="25"/>
        </w:rPr>
        <w:t xml:space="preserve"> </w:t>
      </w:r>
      <w:r>
        <w:t>M</w:t>
      </w:r>
      <w:r>
        <w:rPr>
          <w:spacing w:val="-3"/>
        </w:rPr>
        <w:t>â</w:t>
      </w:r>
      <w:r>
        <w:t>u</w:t>
      </w:r>
      <w:r>
        <w:rPr>
          <w:spacing w:val="26"/>
        </w:rPr>
        <w:t xml:space="preserve"> </w:t>
      </w:r>
      <w:r>
        <w:rPr>
          <w:spacing w:val="-2"/>
        </w:rPr>
        <w:t>N</w:t>
      </w:r>
      <w:r>
        <w:t>i</w:t>
      </w:r>
      <w:r>
        <w:rPr>
          <w:spacing w:val="24"/>
        </w:rPr>
        <w:t xml:space="preserve"> </w:t>
      </w:r>
      <w:r>
        <w:t>b</w:t>
      </w:r>
      <w:r>
        <w:rPr>
          <w:spacing w:val="-3"/>
        </w:rPr>
        <w:t>ả</w:t>
      </w:r>
      <w:r>
        <w:t>o</w:t>
      </w:r>
      <w:r>
        <w:rPr>
          <w:spacing w:val="26"/>
        </w:rPr>
        <w:t xml:space="preserve"> </w:t>
      </w:r>
      <w:r>
        <w:t>rằ</w:t>
      </w:r>
      <w:r>
        <w:rPr>
          <w:spacing w:val="-1"/>
        </w:rPr>
        <w:t>n</w:t>
      </w:r>
      <w:r>
        <w:rPr>
          <w:spacing w:val="-2"/>
        </w:rPr>
        <w:t>g</w:t>
      </w:r>
      <w:r>
        <w:t>:</w:t>
      </w:r>
      <w:r>
        <w:rPr>
          <w:spacing w:val="26"/>
        </w:rPr>
        <w:t xml:space="preserve"> </w:t>
      </w:r>
      <w:r>
        <w:rPr>
          <w:spacing w:val="-5"/>
          <w:w w:val="44"/>
        </w:rPr>
        <w:t>―</w:t>
      </w:r>
      <w:r>
        <w:rPr>
          <w:spacing w:val="-2"/>
        </w:rPr>
        <w:t>T</w:t>
      </w:r>
      <w:r>
        <w:t>r</w:t>
      </w:r>
      <w:r>
        <w:rPr>
          <w:spacing w:val="1"/>
        </w:rPr>
        <w:t>o</w:t>
      </w:r>
      <w:r>
        <w:t>ng</w:t>
      </w:r>
      <w:r>
        <w:rPr>
          <w:spacing w:val="26"/>
        </w:rPr>
        <w:t xml:space="preserve"> </w:t>
      </w:r>
      <w:r>
        <w:rPr>
          <w:spacing w:val="-2"/>
        </w:rPr>
        <w:t>đ</w:t>
      </w:r>
      <w:r>
        <w:t>ời</w:t>
      </w:r>
      <w:r>
        <w:rPr>
          <w:spacing w:val="24"/>
        </w:rPr>
        <w:t xml:space="preserve"> </w:t>
      </w:r>
      <w:r>
        <w:t>này</w:t>
      </w:r>
      <w:r>
        <w:rPr>
          <w:spacing w:val="22"/>
        </w:rPr>
        <w:t xml:space="preserve"> </w:t>
      </w:r>
      <w:r>
        <w:t>và</w:t>
      </w:r>
      <w:r>
        <w:rPr>
          <w:spacing w:val="25"/>
        </w:rPr>
        <w:t xml:space="preserve"> </w:t>
      </w:r>
      <w:r>
        <w:t>đ</w:t>
      </w:r>
      <w:r>
        <w:rPr>
          <w:spacing w:val="-3"/>
        </w:rPr>
        <w:t>ờ</w:t>
      </w:r>
      <w:r>
        <w:t>i sau, nếu có thiên nhân nào nơi thân đã hiện năm dấu hiệu suy hao, hoặc có  vị phải đọa lạc nơi chốn ác đạo; các vị thiên nhân đó, hoặc nam hoặc nữ, đ</w:t>
      </w:r>
      <w:r w:rsidR="00A27E87">
        <w:t>ương</w:t>
      </w:r>
      <w:r>
        <w:rPr>
          <w:spacing w:val="-3"/>
        </w:rPr>
        <w:t xml:space="preserve"> </w:t>
      </w:r>
      <w:r>
        <w:t>lúc</w:t>
      </w:r>
      <w:r>
        <w:rPr>
          <w:spacing w:val="-6"/>
        </w:rPr>
        <w:t xml:space="preserve"> </w:t>
      </w:r>
      <w:r>
        <w:t>t</w:t>
      </w:r>
      <w:r w:rsidR="00A27E87">
        <w:t>ư</w:t>
      </w:r>
      <w:r>
        <w:t>ớng</w:t>
      </w:r>
      <w:r>
        <w:rPr>
          <w:spacing w:val="-3"/>
        </w:rPr>
        <w:t xml:space="preserve"> </w:t>
      </w:r>
      <w:r>
        <w:t>suy</w:t>
      </w:r>
      <w:r>
        <w:rPr>
          <w:spacing w:val="-2"/>
        </w:rPr>
        <w:t xml:space="preserve"> </w:t>
      </w:r>
      <w:r>
        <w:t>hiện</w:t>
      </w:r>
      <w:r>
        <w:rPr>
          <w:spacing w:val="-3"/>
        </w:rPr>
        <w:t xml:space="preserve"> </w:t>
      </w:r>
      <w:r>
        <w:t>ra,</w:t>
      </w:r>
      <w:r>
        <w:rPr>
          <w:spacing w:val="-4"/>
        </w:rPr>
        <w:t xml:space="preserve"> </w:t>
      </w:r>
      <w:r>
        <w:rPr>
          <w:spacing w:val="-3"/>
        </w:rPr>
        <w:t>mà</w:t>
      </w:r>
      <w:r>
        <w:rPr>
          <w:spacing w:val="-4"/>
        </w:rPr>
        <w:t xml:space="preserve"> </w:t>
      </w:r>
      <w:r>
        <w:t>hoặc</w:t>
      </w:r>
      <w:r>
        <w:rPr>
          <w:spacing w:val="-3"/>
        </w:rPr>
        <w:t xml:space="preserve"> </w:t>
      </w:r>
      <w:r>
        <w:t>thấy</w:t>
      </w:r>
      <w:r>
        <w:rPr>
          <w:spacing w:val="-7"/>
        </w:rPr>
        <w:t xml:space="preserve"> </w:t>
      </w:r>
      <w:r w:rsidR="00C66464">
        <w:t>được</w:t>
      </w:r>
      <w:r>
        <w:rPr>
          <w:spacing w:val="-3"/>
        </w:rPr>
        <w:t xml:space="preserve"> </w:t>
      </w:r>
      <w:r>
        <w:t>hình</w:t>
      </w:r>
      <w:r>
        <w:rPr>
          <w:spacing w:val="-3"/>
        </w:rPr>
        <w:t xml:space="preserve"> </w:t>
      </w:r>
      <w:r>
        <w:t>t</w:t>
      </w:r>
      <w:r w:rsidR="00A27E87">
        <w:t>ư</w:t>
      </w:r>
      <w:r>
        <w:t>ợng</w:t>
      </w:r>
      <w:r>
        <w:rPr>
          <w:spacing w:val="-3"/>
        </w:rPr>
        <w:t xml:space="preserve"> </w:t>
      </w:r>
      <w:r>
        <w:t>của</w:t>
      </w:r>
      <w:r>
        <w:rPr>
          <w:spacing w:val="-6"/>
        </w:rPr>
        <w:t xml:space="preserve"> </w:t>
      </w:r>
      <w:r>
        <w:t>Bồ</w:t>
      </w:r>
      <w:r>
        <w:rPr>
          <w:spacing w:val="-3"/>
        </w:rPr>
        <w:t xml:space="preserve"> </w:t>
      </w:r>
      <w:r>
        <w:t>Tát</w:t>
      </w:r>
      <w:r>
        <w:rPr>
          <w:spacing w:val="-3"/>
        </w:rPr>
        <w:t xml:space="preserve"> </w:t>
      </w:r>
      <w:r>
        <w:t>Địa</w:t>
      </w:r>
    </w:p>
    <w:p w14:paraId="2DBE9497" w14:textId="77777777" w:rsidR="003C3A3E" w:rsidRDefault="003C3A3E">
      <w:pPr>
        <w:jc w:val="both"/>
        <w:sectPr w:rsidR="003C3A3E">
          <w:pgSz w:w="12240" w:h="15840"/>
          <w:pgMar w:top="1360" w:right="1680" w:bottom="280" w:left="1700" w:header="720" w:footer="720" w:gutter="0"/>
          <w:cols w:space="720"/>
        </w:sectPr>
      </w:pPr>
    </w:p>
    <w:p w14:paraId="3302BEB6" w14:textId="23DF366B" w:rsidR="00FB741B" w:rsidRDefault="00000000">
      <w:pPr>
        <w:pStyle w:val="BodyText"/>
        <w:spacing w:before="73"/>
        <w:ind w:right="117"/>
        <w:jc w:val="both"/>
      </w:pPr>
      <w:r>
        <w:lastRenderedPageBreak/>
        <w:t xml:space="preserve">Tạng hoặc nghe </w:t>
      </w:r>
      <w:r w:rsidR="00C66464">
        <w:t>được</w:t>
      </w:r>
      <w:r>
        <w:t xml:space="preserve"> danh hiệu của Bồ Tát Địa Tạng, rồi một lần chiêm ng</w:t>
      </w:r>
      <w:r w:rsidR="00A27E87">
        <w:t>ư</w:t>
      </w:r>
      <w:r>
        <w:t xml:space="preserve">ỡng một lần đảnh lễ, thì các vị thiên nhân đó </w:t>
      </w:r>
      <w:r w:rsidR="00C66464">
        <w:t>được</w:t>
      </w:r>
      <w:r>
        <w:t xml:space="preserve"> ph</w:t>
      </w:r>
      <w:r w:rsidR="00A27E87">
        <w:t>ư</w:t>
      </w:r>
      <w:r>
        <w:t>ớc trời thêm lớn, h</w:t>
      </w:r>
      <w:r w:rsidR="00A27E87">
        <w:t>ư</w:t>
      </w:r>
      <w:r>
        <w:t xml:space="preserve">ởng nhiều sự vui </w:t>
      </w:r>
      <w:r w:rsidR="00A27E87">
        <w:t>sướng</w:t>
      </w:r>
      <w:r>
        <w:t xml:space="preserve">, vĩnh viễn không phải đọa lạc vào ba ác đạo nữa; huống chi là </w:t>
      </w:r>
      <w:r w:rsidR="00C66464">
        <w:t>được</w:t>
      </w:r>
      <w:r>
        <w:t xml:space="preserve"> thấy t</w:t>
      </w:r>
      <w:r w:rsidR="00A27E87">
        <w:t>ư</w:t>
      </w:r>
      <w:r>
        <w:t xml:space="preserve">ợng, </w:t>
      </w:r>
      <w:r w:rsidR="00C66464">
        <w:t>được</w:t>
      </w:r>
      <w:r>
        <w:t xml:space="preserve"> nghe tên của Bồ Tát, rồi đem các thức h</w:t>
      </w:r>
      <w:r w:rsidR="00A27E87">
        <w:t>ương</w:t>
      </w:r>
      <w:r>
        <w:t xml:space="preserve"> hoa, y phục, đồ ăn thức uống, vật báu, chuỗi anh lạc... mà bố thí cúng d</w:t>
      </w:r>
      <w:r w:rsidR="00A27E87">
        <w:t>ư</w:t>
      </w:r>
      <w:r>
        <w:t>ờng, thì công đức ph</w:t>
      </w:r>
      <w:r w:rsidR="00A27E87">
        <w:t>ư</w:t>
      </w:r>
      <w:r>
        <w:t xml:space="preserve">ớc lợi có </w:t>
      </w:r>
      <w:r w:rsidR="00C66464">
        <w:t>được</w:t>
      </w:r>
      <w:r>
        <w:t xml:space="preserve"> sẽ vô l</w:t>
      </w:r>
      <w:r w:rsidR="00A27E87">
        <w:t>ư</w:t>
      </w:r>
      <w:r>
        <w:t>ợng vô biên.‖</w:t>
      </w:r>
    </w:p>
    <w:p w14:paraId="4067B539" w14:textId="4B5EF205" w:rsidR="00FB741B" w:rsidRDefault="00000000">
      <w:pPr>
        <w:pStyle w:val="BodyText"/>
        <w:spacing w:before="1"/>
        <w:ind w:right="113"/>
        <w:jc w:val="both"/>
      </w:pPr>
      <w:r>
        <w:t>Những</w:t>
      </w:r>
      <w:r>
        <w:rPr>
          <w:spacing w:val="-6"/>
        </w:rPr>
        <w:t xml:space="preserve"> </w:t>
      </w:r>
      <w:r>
        <w:t>chúng</w:t>
      </w:r>
      <w:r>
        <w:rPr>
          <w:spacing w:val="-6"/>
        </w:rPr>
        <w:t xml:space="preserve"> </w:t>
      </w:r>
      <w:r>
        <w:t>sanh</w:t>
      </w:r>
      <w:r>
        <w:rPr>
          <w:spacing w:val="-5"/>
        </w:rPr>
        <w:t xml:space="preserve"> </w:t>
      </w:r>
      <w:r>
        <w:t>nào</w:t>
      </w:r>
      <w:r>
        <w:rPr>
          <w:spacing w:val="-6"/>
        </w:rPr>
        <w:t xml:space="preserve"> </w:t>
      </w:r>
      <w:r w:rsidR="00C66464">
        <w:t>được</w:t>
      </w:r>
      <w:r>
        <w:rPr>
          <w:spacing w:val="-7"/>
        </w:rPr>
        <w:t xml:space="preserve"> </w:t>
      </w:r>
      <w:r>
        <w:t>thấy</w:t>
      </w:r>
      <w:r>
        <w:rPr>
          <w:spacing w:val="-5"/>
        </w:rPr>
        <w:t xml:space="preserve"> </w:t>
      </w:r>
      <w:r>
        <w:t>hình</w:t>
      </w:r>
      <w:r>
        <w:rPr>
          <w:spacing w:val="-7"/>
        </w:rPr>
        <w:t xml:space="preserve"> </w:t>
      </w:r>
      <w:r>
        <w:t>t</w:t>
      </w:r>
      <w:r w:rsidR="00A27E87">
        <w:t>ư</w:t>
      </w:r>
      <w:r>
        <w:t>ợng</w:t>
      </w:r>
      <w:r>
        <w:rPr>
          <w:spacing w:val="-5"/>
        </w:rPr>
        <w:t xml:space="preserve"> </w:t>
      </w:r>
      <w:r>
        <w:t>hoặc</w:t>
      </w:r>
      <w:r>
        <w:rPr>
          <w:spacing w:val="-7"/>
        </w:rPr>
        <w:t xml:space="preserve"> </w:t>
      </w:r>
      <w:r w:rsidR="00C66464">
        <w:t>được</w:t>
      </w:r>
      <w:r>
        <w:rPr>
          <w:spacing w:val="-6"/>
        </w:rPr>
        <w:t xml:space="preserve"> </w:t>
      </w:r>
      <w:r>
        <w:t>nghe</w:t>
      </w:r>
      <w:r>
        <w:rPr>
          <w:spacing w:val="-7"/>
        </w:rPr>
        <w:t xml:space="preserve"> </w:t>
      </w:r>
      <w:r>
        <w:t>đến</w:t>
      </w:r>
      <w:r>
        <w:rPr>
          <w:spacing w:val="-5"/>
        </w:rPr>
        <w:t xml:space="preserve"> </w:t>
      </w:r>
      <w:r>
        <w:t>danh</w:t>
      </w:r>
      <w:r>
        <w:rPr>
          <w:spacing w:val="-7"/>
        </w:rPr>
        <w:t xml:space="preserve"> </w:t>
      </w:r>
      <w:r>
        <w:t>hiệu của</w:t>
      </w:r>
      <w:r>
        <w:rPr>
          <w:spacing w:val="-5"/>
        </w:rPr>
        <w:t xml:space="preserve"> </w:t>
      </w:r>
      <w:r>
        <w:t>Địa</w:t>
      </w:r>
      <w:r>
        <w:rPr>
          <w:spacing w:val="-5"/>
        </w:rPr>
        <w:t xml:space="preserve"> </w:t>
      </w:r>
      <w:r>
        <w:t>Tạng</w:t>
      </w:r>
      <w:r>
        <w:rPr>
          <w:spacing w:val="-4"/>
        </w:rPr>
        <w:t xml:space="preserve"> </w:t>
      </w:r>
      <w:r>
        <w:t>V</w:t>
      </w:r>
      <w:r w:rsidR="00A27E87">
        <w:t>ương</w:t>
      </w:r>
      <w:r>
        <w:rPr>
          <w:spacing w:val="-5"/>
        </w:rPr>
        <w:t xml:space="preserve"> </w:t>
      </w:r>
      <w:r>
        <w:t>Bồ</w:t>
      </w:r>
      <w:r>
        <w:rPr>
          <w:spacing w:val="-4"/>
        </w:rPr>
        <w:t xml:space="preserve"> </w:t>
      </w:r>
      <w:r>
        <w:t>Tát,</w:t>
      </w:r>
      <w:r>
        <w:rPr>
          <w:spacing w:val="-7"/>
        </w:rPr>
        <w:t xml:space="preserve"> </w:t>
      </w:r>
      <w:r>
        <w:t>lại</w:t>
      </w:r>
      <w:r>
        <w:rPr>
          <w:spacing w:val="-4"/>
        </w:rPr>
        <w:t xml:space="preserve"> </w:t>
      </w:r>
      <w:r>
        <w:t>còn</w:t>
      </w:r>
      <w:r>
        <w:rPr>
          <w:spacing w:val="-6"/>
        </w:rPr>
        <w:t xml:space="preserve"> </w:t>
      </w:r>
      <w:r>
        <w:t>đem</w:t>
      </w:r>
      <w:r>
        <w:rPr>
          <w:spacing w:val="-10"/>
        </w:rPr>
        <w:t xml:space="preserve"> </w:t>
      </w:r>
      <w:r>
        <w:t>đủ</w:t>
      </w:r>
      <w:r>
        <w:rPr>
          <w:spacing w:val="-4"/>
        </w:rPr>
        <w:t xml:space="preserve"> </w:t>
      </w:r>
      <w:r>
        <w:t>loại</w:t>
      </w:r>
      <w:r>
        <w:rPr>
          <w:spacing w:val="-5"/>
        </w:rPr>
        <w:t xml:space="preserve"> </w:t>
      </w:r>
      <w:r>
        <w:t>h</w:t>
      </w:r>
      <w:r w:rsidR="00A27E87">
        <w:t>ương</w:t>
      </w:r>
      <w:r>
        <w:t>,</w:t>
      </w:r>
      <w:r>
        <w:rPr>
          <w:spacing w:val="-7"/>
        </w:rPr>
        <w:t xml:space="preserve"> </w:t>
      </w:r>
      <w:r>
        <w:t>đủ</w:t>
      </w:r>
      <w:r>
        <w:rPr>
          <w:spacing w:val="-5"/>
        </w:rPr>
        <w:t xml:space="preserve"> </w:t>
      </w:r>
      <w:r>
        <w:t>loại</w:t>
      </w:r>
      <w:r>
        <w:rPr>
          <w:spacing w:val="-7"/>
        </w:rPr>
        <w:t xml:space="preserve"> </w:t>
      </w:r>
      <w:r>
        <w:t>hoa,</w:t>
      </w:r>
      <w:r>
        <w:rPr>
          <w:spacing w:val="-6"/>
        </w:rPr>
        <w:t xml:space="preserve"> </w:t>
      </w:r>
      <w:r>
        <w:t>các</w:t>
      </w:r>
      <w:r>
        <w:rPr>
          <w:spacing w:val="-6"/>
        </w:rPr>
        <w:t xml:space="preserve"> </w:t>
      </w:r>
      <w:r>
        <w:t>thứ y</w:t>
      </w:r>
      <w:r>
        <w:rPr>
          <w:spacing w:val="-7"/>
        </w:rPr>
        <w:t xml:space="preserve"> </w:t>
      </w:r>
      <w:r>
        <w:t>phục,</w:t>
      </w:r>
      <w:r>
        <w:rPr>
          <w:spacing w:val="-3"/>
        </w:rPr>
        <w:t xml:space="preserve"> </w:t>
      </w:r>
      <w:r>
        <w:t>các</w:t>
      </w:r>
      <w:r>
        <w:rPr>
          <w:spacing w:val="-4"/>
        </w:rPr>
        <w:t xml:space="preserve"> </w:t>
      </w:r>
      <w:r>
        <w:t>thức</w:t>
      </w:r>
      <w:r>
        <w:rPr>
          <w:spacing w:val="-5"/>
        </w:rPr>
        <w:t xml:space="preserve"> </w:t>
      </w:r>
      <w:r>
        <w:t>ăn</w:t>
      </w:r>
      <w:r>
        <w:rPr>
          <w:spacing w:val="-3"/>
        </w:rPr>
        <w:t xml:space="preserve"> </w:t>
      </w:r>
      <w:r>
        <w:t>uống,</w:t>
      </w:r>
      <w:r>
        <w:rPr>
          <w:spacing w:val="-3"/>
        </w:rPr>
        <w:t xml:space="preserve"> </w:t>
      </w:r>
      <w:r>
        <w:t>cùng</w:t>
      </w:r>
      <w:r>
        <w:rPr>
          <w:spacing w:val="-4"/>
        </w:rPr>
        <w:t xml:space="preserve"> </w:t>
      </w:r>
      <w:r>
        <w:t>các</w:t>
      </w:r>
      <w:r>
        <w:rPr>
          <w:spacing w:val="-5"/>
        </w:rPr>
        <w:t xml:space="preserve"> </w:t>
      </w:r>
      <w:r>
        <w:t>món</w:t>
      </w:r>
      <w:r>
        <w:rPr>
          <w:spacing w:val="-2"/>
        </w:rPr>
        <w:t xml:space="preserve"> </w:t>
      </w:r>
      <w:r>
        <w:t>trang</w:t>
      </w:r>
      <w:r>
        <w:rPr>
          <w:spacing w:val="-2"/>
        </w:rPr>
        <w:t xml:space="preserve"> </w:t>
      </w:r>
      <w:r>
        <w:t>sức</w:t>
      </w:r>
      <w:r>
        <w:rPr>
          <w:spacing w:val="-5"/>
        </w:rPr>
        <w:t xml:space="preserve"> </w:t>
      </w:r>
      <w:r>
        <w:t>quý</w:t>
      </w:r>
      <w:r>
        <w:rPr>
          <w:spacing w:val="-3"/>
        </w:rPr>
        <w:t xml:space="preserve"> </w:t>
      </w:r>
      <w:r>
        <w:t>báu</w:t>
      </w:r>
      <w:r>
        <w:rPr>
          <w:spacing w:val="-3"/>
        </w:rPr>
        <w:t xml:space="preserve"> </w:t>
      </w:r>
      <w:r w:rsidR="00C66464">
        <w:t>như</w:t>
      </w:r>
      <w:r>
        <w:rPr>
          <w:spacing w:val="-5"/>
        </w:rPr>
        <w:t xml:space="preserve"> </w:t>
      </w:r>
      <w:r>
        <w:t>chuỗi</w:t>
      </w:r>
      <w:r>
        <w:rPr>
          <w:spacing w:val="-2"/>
        </w:rPr>
        <w:t xml:space="preserve"> </w:t>
      </w:r>
      <w:r>
        <w:t>anh</w:t>
      </w:r>
      <w:r>
        <w:rPr>
          <w:spacing w:val="-2"/>
        </w:rPr>
        <w:t xml:space="preserve"> </w:t>
      </w:r>
      <w:r>
        <w:t>lạc ra cúng d</w:t>
      </w:r>
      <w:r w:rsidR="00A27E87">
        <w:t>ư</w:t>
      </w:r>
      <w:r>
        <w:t xml:space="preserve">ờng Ngài, thì sẽ </w:t>
      </w:r>
      <w:r w:rsidR="00C66464">
        <w:t>được</w:t>
      </w:r>
      <w:r>
        <w:t xml:space="preserve"> vô l</w:t>
      </w:r>
      <w:r w:rsidR="00A27E87">
        <w:t>ư</w:t>
      </w:r>
      <w:r>
        <w:t>ợng vô biên công đức và ph</w:t>
      </w:r>
      <w:r w:rsidR="00A27E87">
        <w:t>ư</w:t>
      </w:r>
      <w:r>
        <w:t>ớc lợi, chẳng thể nào kể</w:t>
      </w:r>
      <w:r>
        <w:rPr>
          <w:spacing w:val="-11"/>
        </w:rPr>
        <w:t xml:space="preserve"> </w:t>
      </w:r>
      <w:r>
        <w:t>xiết.</w:t>
      </w:r>
    </w:p>
    <w:p w14:paraId="4B0CA632" w14:textId="77777777" w:rsidR="00FB741B" w:rsidRDefault="00000000">
      <w:pPr>
        <w:pStyle w:val="BodyText"/>
        <w:jc w:val="both"/>
      </w:pPr>
      <w:r>
        <w:t>Kinh văn:</w:t>
      </w:r>
    </w:p>
    <w:p w14:paraId="150E59C1" w14:textId="668817E2" w:rsidR="00FB741B" w:rsidRDefault="00000000">
      <w:pPr>
        <w:pStyle w:val="BodyText"/>
        <w:spacing w:before="1"/>
        <w:ind w:right="117"/>
        <w:jc w:val="both"/>
      </w:pPr>
      <w:r>
        <w:rPr>
          <w:w w:val="44"/>
        </w:rPr>
        <w:t>―</w:t>
      </w:r>
      <w:r>
        <w:t xml:space="preserve">Lại nữa, này Quán Thế Âm! Trong các thế giới về thuở hiện tại và vị lai, nếu những chúng sanh trong Lục Đạo lúc sắp mạng chung mà </w:t>
      </w:r>
      <w:r w:rsidR="00C66464">
        <w:t>được</w:t>
      </w:r>
      <w:r>
        <w:t xml:space="preserve"> nghe một tiếng danh hiệu của Bồ Tát Địa Tạng thoáng qua lỗ tai, thì các chúng sanh đó vĩnh viễn không còn phải trải qua nỗi khổ nơi Tam Ác Đạo nữa.</w:t>
      </w:r>
    </w:p>
    <w:p w14:paraId="2C9604E2" w14:textId="5AB9D450" w:rsidR="00FB741B" w:rsidRDefault="00000000">
      <w:pPr>
        <w:pStyle w:val="BodyText"/>
        <w:spacing w:before="1"/>
        <w:ind w:right="117"/>
        <w:jc w:val="both"/>
      </w:pPr>
      <w:r>
        <w:t xml:space="preserve">Huống chi là lúc sắp mạng chung, cha mẹ cùng hàng quyến thuộc đem nhà cửa, tài vật, của báu, y phục v. v... của </w:t>
      </w:r>
      <w:r w:rsidR="00C66464">
        <w:t>người</w:t>
      </w:r>
      <w:r>
        <w:t xml:space="preserve"> sắp chết đó mà đắp, vẽ hình t</w:t>
      </w:r>
      <w:r w:rsidR="00A27E87">
        <w:t>ư</w:t>
      </w:r>
      <w:r>
        <w:t xml:space="preserve">ợng của Bồ Tát Địa Tạng, hoặc làm cho </w:t>
      </w:r>
      <w:r w:rsidR="00C66464">
        <w:t>người</w:t>
      </w:r>
      <w:r>
        <w:t xml:space="preserve"> bệnh lúc </w:t>
      </w:r>
      <w:r w:rsidR="00C66464">
        <w:t>chư</w:t>
      </w:r>
      <w:r>
        <w:t xml:space="preserve">a chết, </w:t>
      </w:r>
      <w:r w:rsidR="00C66464">
        <w:t>được</w:t>
      </w:r>
      <w:r>
        <w:t xml:space="preserve"> mắt thấy tai nghe, biết rằng hàng quyến thuộc đem nhà cửa, vật báu v. v... vì mình mà đắp vẽ hình t</w:t>
      </w:r>
      <w:r w:rsidR="00A27E87">
        <w:t>ư</w:t>
      </w:r>
      <w:r>
        <w:t xml:space="preserve">ợng của Bồ Tát Địa Tạng; </w:t>
      </w:r>
      <w:r w:rsidR="00C66464">
        <w:t>người</w:t>
      </w:r>
      <w:r>
        <w:t xml:space="preserve"> đó nếu do nghiệp báo phải chịu bệnh nặng, thì nhờ công đức này liền </w:t>
      </w:r>
      <w:r w:rsidR="00C66464">
        <w:t>được</w:t>
      </w:r>
      <w:r>
        <w:t xml:space="preserve"> khỏi bệnh, tuổi thọ thêm lâu dài.</w:t>
      </w:r>
    </w:p>
    <w:p w14:paraId="288F340B" w14:textId="09D158F4" w:rsidR="00FB741B" w:rsidRDefault="00000000">
      <w:pPr>
        <w:pStyle w:val="BodyText"/>
        <w:spacing w:before="1"/>
        <w:ind w:right="127"/>
        <w:jc w:val="both"/>
      </w:pPr>
      <w:r>
        <w:t xml:space="preserve">Còn nếu </w:t>
      </w:r>
      <w:r w:rsidR="00C66464">
        <w:t>người</w:t>
      </w:r>
      <w:r>
        <w:t xml:space="preserve"> đó nghiệp báo sanh mạng đã hết, đáng phải chịu tất cả tội </w:t>
      </w:r>
      <w:r w:rsidR="00C66464">
        <w:t>chư</w:t>
      </w:r>
      <w:r>
        <w:t xml:space="preserve">ớng, nghiệp </w:t>
      </w:r>
      <w:r w:rsidR="00C66464">
        <w:t>chư</w:t>
      </w:r>
      <w:r>
        <w:t>ớng, và đọa vào đ</w:t>
      </w:r>
      <w:r w:rsidR="00A27E87">
        <w:t>ư</w:t>
      </w:r>
      <w:r>
        <w:t>ờng ác, song nhờ công đức này nên sau</w:t>
      </w:r>
      <w:r>
        <w:rPr>
          <w:spacing w:val="-8"/>
        </w:rPr>
        <w:t xml:space="preserve"> </w:t>
      </w:r>
      <w:r>
        <w:t>khi</w:t>
      </w:r>
      <w:r>
        <w:rPr>
          <w:spacing w:val="-6"/>
        </w:rPr>
        <w:t xml:space="preserve"> </w:t>
      </w:r>
      <w:r>
        <w:t>mạng</w:t>
      </w:r>
      <w:r>
        <w:rPr>
          <w:spacing w:val="-6"/>
        </w:rPr>
        <w:t xml:space="preserve"> </w:t>
      </w:r>
      <w:r>
        <w:t>chung</w:t>
      </w:r>
      <w:r>
        <w:rPr>
          <w:spacing w:val="-6"/>
        </w:rPr>
        <w:t xml:space="preserve"> </w:t>
      </w:r>
      <w:r>
        <w:t>liền</w:t>
      </w:r>
      <w:r>
        <w:rPr>
          <w:spacing w:val="-8"/>
        </w:rPr>
        <w:t xml:space="preserve"> </w:t>
      </w:r>
      <w:r w:rsidR="00C66464">
        <w:t>được</w:t>
      </w:r>
      <w:r>
        <w:rPr>
          <w:spacing w:val="-6"/>
        </w:rPr>
        <w:t xml:space="preserve"> </w:t>
      </w:r>
      <w:r>
        <w:t>sanh</w:t>
      </w:r>
      <w:r>
        <w:rPr>
          <w:spacing w:val="-6"/>
        </w:rPr>
        <w:t xml:space="preserve"> </w:t>
      </w:r>
      <w:r>
        <w:t>vào</w:t>
      </w:r>
      <w:r>
        <w:rPr>
          <w:spacing w:val="-5"/>
        </w:rPr>
        <w:t xml:space="preserve"> </w:t>
      </w:r>
      <w:r>
        <w:t>cõi</w:t>
      </w:r>
      <w:r>
        <w:rPr>
          <w:spacing w:val="-6"/>
        </w:rPr>
        <w:t xml:space="preserve"> </w:t>
      </w:r>
      <w:r>
        <w:t>trời,</w:t>
      </w:r>
      <w:r>
        <w:rPr>
          <w:spacing w:val="-7"/>
        </w:rPr>
        <w:t xml:space="preserve"> </w:t>
      </w:r>
      <w:r>
        <w:t>cõi</w:t>
      </w:r>
      <w:r>
        <w:rPr>
          <w:spacing w:val="-6"/>
        </w:rPr>
        <w:t xml:space="preserve"> </w:t>
      </w:r>
      <w:r w:rsidR="00C66464">
        <w:t>người</w:t>
      </w:r>
      <w:r>
        <w:t>,</w:t>
      </w:r>
      <w:r>
        <w:rPr>
          <w:spacing w:val="-7"/>
        </w:rPr>
        <w:t xml:space="preserve"> </w:t>
      </w:r>
      <w:r>
        <w:t>h</w:t>
      </w:r>
      <w:r w:rsidR="00A27E87">
        <w:t>ư</w:t>
      </w:r>
      <w:r>
        <w:t>ởng</w:t>
      </w:r>
      <w:r>
        <w:rPr>
          <w:spacing w:val="-8"/>
        </w:rPr>
        <w:t xml:space="preserve"> </w:t>
      </w:r>
      <w:r>
        <w:t>sự</w:t>
      </w:r>
      <w:r>
        <w:rPr>
          <w:spacing w:val="-7"/>
        </w:rPr>
        <w:t xml:space="preserve"> </w:t>
      </w:r>
      <w:r>
        <w:t>vui</w:t>
      </w:r>
      <w:r>
        <w:rPr>
          <w:spacing w:val="-6"/>
        </w:rPr>
        <w:t xml:space="preserve"> </w:t>
      </w:r>
      <w:r>
        <w:t>thù thắng</w:t>
      </w:r>
      <w:r>
        <w:rPr>
          <w:spacing w:val="-5"/>
        </w:rPr>
        <w:t xml:space="preserve"> </w:t>
      </w:r>
      <w:r>
        <w:t>vi</w:t>
      </w:r>
      <w:r>
        <w:rPr>
          <w:spacing w:val="-5"/>
        </w:rPr>
        <w:t xml:space="preserve"> </w:t>
      </w:r>
      <w:r>
        <w:t>diệu,</w:t>
      </w:r>
      <w:r>
        <w:rPr>
          <w:spacing w:val="-7"/>
        </w:rPr>
        <w:t xml:space="preserve"> </w:t>
      </w:r>
      <w:r>
        <w:t>tất</w:t>
      </w:r>
      <w:r>
        <w:rPr>
          <w:spacing w:val="-5"/>
        </w:rPr>
        <w:t xml:space="preserve"> </w:t>
      </w:r>
      <w:r>
        <w:t>cả</w:t>
      </w:r>
      <w:r>
        <w:rPr>
          <w:spacing w:val="-8"/>
        </w:rPr>
        <w:t xml:space="preserve"> </w:t>
      </w:r>
      <w:r>
        <w:t>tội</w:t>
      </w:r>
      <w:r>
        <w:rPr>
          <w:spacing w:val="-5"/>
        </w:rPr>
        <w:t xml:space="preserve"> </w:t>
      </w:r>
      <w:r w:rsidR="00C66464">
        <w:t>chư</w:t>
      </w:r>
      <w:r>
        <w:t>ớng</w:t>
      </w:r>
      <w:r>
        <w:rPr>
          <w:spacing w:val="-8"/>
        </w:rPr>
        <w:t xml:space="preserve"> </w:t>
      </w:r>
      <w:r>
        <w:t>đều</w:t>
      </w:r>
      <w:r>
        <w:rPr>
          <w:spacing w:val="-5"/>
        </w:rPr>
        <w:t xml:space="preserve"> </w:t>
      </w:r>
      <w:r w:rsidR="00C66464">
        <w:t>được</w:t>
      </w:r>
      <w:r>
        <w:rPr>
          <w:spacing w:val="-8"/>
        </w:rPr>
        <w:t xml:space="preserve"> </w:t>
      </w:r>
      <w:r>
        <w:t>tiêu</w:t>
      </w:r>
      <w:r>
        <w:rPr>
          <w:spacing w:val="-8"/>
        </w:rPr>
        <w:t xml:space="preserve"> </w:t>
      </w:r>
      <w:r>
        <w:t>trừ.‖</w:t>
      </w:r>
    </w:p>
    <w:p w14:paraId="7319462E" w14:textId="39DD801F" w:rsidR="00FB741B" w:rsidRDefault="00000000">
      <w:pPr>
        <w:pStyle w:val="BodyText"/>
        <w:jc w:val="both"/>
      </w:pPr>
      <w:r>
        <w:rPr>
          <w:w w:val="95"/>
        </w:rPr>
        <w:t>L</w:t>
      </w:r>
      <w:r w:rsidR="00A27E87">
        <w:rPr>
          <w:w w:val="95"/>
        </w:rPr>
        <w:t>ư</w:t>
      </w:r>
      <w:r>
        <w:rPr>
          <w:w w:val="95"/>
        </w:rPr>
        <w:t>ợc giảng:</w:t>
      </w:r>
    </w:p>
    <w:p w14:paraId="64507669" w14:textId="61BD835E" w:rsidR="003C3A3E" w:rsidRDefault="00000000">
      <w:pPr>
        <w:pStyle w:val="BodyText"/>
        <w:spacing w:before="1"/>
        <w:ind w:right="114"/>
        <w:jc w:val="both"/>
      </w:pPr>
      <w:r>
        <w:t xml:space="preserve">Đức Phật Thích Ca Mâu Ni lại gọi: </w:t>
      </w:r>
      <w:r>
        <w:rPr>
          <w:w w:val="44"/>
        </w:rPr>
        <w:t>―</w:t>
      </w:r>
      <w:r>
        <w:t xml:space="preserve">Lại nữa, này Quán Thế Âm! Trong các thế giới về thuở hiện tại và vị lai, nếu những chúng sanh trong Lục Đạo lúc sắp mạng chung mà </w:t>
      </w:r>
      <w:r w:rsidR="00C66464">
        <w:t>được</w:t>
      </w:r>
      <w:r>
        <w:t xml:space="preserve"> nghe một tiếng danh hiệu của Bồ Tát Địa Tạng thoáng qua lỗ tai—chỉ vỏn vẹn một tiếng mà thôi—thì các chúng sanh đó vĩnh viễn không còn phải trải qua nỗi khổ nơi Tam Ác Đạo nữa.</w:t>
      </w:r>
    </w:p>
    <w:p w14:paraId="7DDB7DA5" w14:textId="77777777" w:rsidR="003C3A3E" w:rsidRDefault="003C3A3E">
      <w:pPr>
        <w:jc w:val="both"/>
        <w:sectPr w:rsidR="003C3A3E">
          <w:pgSz w:w="12240" w:h="15840"/>
          <w:pgMar w:top="1360" w:right="1680" w:bottom="280" w:left="1700" w:header="720" w:footer="720" w:gutter="0"/>
          <w:cols w:space="720"/>
        </w:sectPr>
      </w:pPr>
    </w:p>
    <w:p w14:paraId="256BDC7B" w14:textId="53031600" w:rsidR="00FB741B" w:rsidRDefault="00000000">
      <w:pPr>
        <w:pStyle w:val="BodyText"/>
        <w:spacing w:before="73"/>
        <w:ind w:right="117"/>
        <w:jc w:val="both"/>
      </w:pPr>
      <w:r>
        <w:lastRenderedPageBreak/>
        <w:t xml:space="preserve">Huống chi là lúc sắp mạng chung, cha mẹ cùng hàng quyến thuộc đem nhà cửa, tài vật, của báu, y phục v. v... của </w:t>
      </w:r>
      <w:r w:rsidR="00C66464">
        <w:t>người</w:t>
      </w:r>
      <w:r>
        <w:t xml:space="preserve"> sắp chết đó </w:t>
      </w:r>
      <w:r>
        <w:rPr>
          <w:spacing w:val="-3"/>
        </w:rPr>
        <w:t xml:space="preserve">mà </w:t>
      </w:r>
      <w:r>
        <w:t>đắp, vẽ hình t</w:t>
      </w:r>
      <w:r w:rsidR="00A27E87">
        <w:t>ư</w:t>
      </w:r>
      <w:r>
        <w:t xml:space="preserve">ợng của Bồ Tát </w:t>
      </w:r>
      <w:r>
        <w:rPr>
          <w:spacing w:val="-2"/>
        </w:rPr>
        <w:t xml:space="preserve">Địa </w:t>
      </w:r>
      <w:r>
        <w:t xml:space="preserve">Tạng, hoặc làm cho </w:t>
      </w:r>
      <w:r w:rsidR="00C66464">
        <w:t>người</w:t>
      </w:r>
      <w:r>
        <w:t xml:space="preserve"> bệnh lúc </w:t>
      </w:r>
      <w:r w:rsidR="00C66464">
        <w:t>chư</w:t>
      </w:r>
      <w:r>
        <w:t>a chết—mắt vẫn còn nhìn thấy, tai vẫn còn nghe hiểu—</w:t>
      </w:r>
      <w:r w:rsidR="00C66464">
        <w:t>được</w:t>
      </w:r>
      <w:r>
        <w:t xml:space="preserve"> mắt thấy tai nghe, biết rằng hàng quyến thuộc đem nhà cửa, vật báu v. v... vì mình </w:t>
      </w:r>
      <w:r>
        <w:rPr>
          <w:spacing w:val="-3"/>
        </w:rPr>
        <w:t xml:space="preserve">mà </w:t>
      </w:r>
      <w:r>
        <w:t>đắp vẽ hình t</w:t>
      </w:r>
      <w:r w:rsidR="00A27E87">
        <w:t>ư</w:t>
      </w:r>
      <w:r>
        <w:t xml:space="preserve">ợng của Bồ Tát Địa Tạng, vì mình </w:t>
      </w:r>
      <w:r>
        <w:rPr>
          <w:spacing w:val="-3"/>
        </w:rPr>
        <w:t xml:space="preserve">mà </w:t>
      </w:r>
      <w:r>
        <w:t xml:space="preserve">làm việc công đức; </w:t>
      </w:r>
      <w:r w:rsidR="00C66464">
        <w:t>người</w:t>
      </w:r>
      <w:r>
        <w:t xml:space="preserve"> đó nếu do nghiệp báo phải chịu bệnh nặng, thì nhờ công đức này liền </w:t>
      </w:r>
      <w:r w:rsidR="00C66464">
        <w:t>được</w:t>
      </w:r>
      <w:r>
        <w:t xml:space="preserve"> khỏi bệnh, tuổi thọ thêm lâu dài.‖ Nếu </w:t>
      </w:r>
      <w:r w:rsidR="00C66464">
        <w:t>người</w:t>
      </w:r>
      <w:r>
        <w:t xml:space="preserve"> đang hấp hối đó do trót tạo nghiệp</w:t>
      </w:r>
      <w:r>
        <w:rPr>
          <w:spacing w:val="-48"/>
        </w:rPr>
        <w:t xml:space="preserve"> </w:t>
      </w:r>
      <w:r w:rsidR="00C66464">
        <w:t>chư</w:t>
      </w:r>
      <w:r>
        <w:t xml:space="preserve">ớng </w:t>
      </w:r>
      <w:r>
        <w:rPr>
          <w:spacing w:val="-3"/>
        </w:rPr>
        <w:t>m</w:t>
      </w:r>
      <w:r>
        <w:t>à</w:t>
      </w:r>
      <w:r>
        <w:rPr>
          <w:spacing w:val="30"/>
        </w:rPr>
        <w:t xml:space="preserve"> </w:t>
      </w:r>
      <w:r>
        <w:t>ph</w:t>
      </w:r>
      <w:r>
        <w:rPr>
          <w:spacing w:val="-3"/>
        </w:rPr>
        <w:t>ả</w:t>
      </w:r>
      <w:r>
        <w:t>i</w:t>
      </w:r>
      <w:r>
        <w:rPr>
          <w:spacing w:val="31"/>
        </w:rPr>
        <w:t xml:space="preserve"> </w:t>
      </w:r>
      <w:r>
        <w:rPr>
          <w:spacing w:val="-3"/>
        </w:rPr>
        <w:t>c</w:t>
      </w:r>
      <w:r>
        <w:rPr>
          <w:spacing w:val="-2"/>
        </w:rPr>
        <w:t>h</w:t>
      </w:r>
      <w:r>
        <w:t>ịu</w:t>
      </w:r>
      <w:r>
        <w:rPr>
          <w:spacing w:val="28"/>
        </w:rPr>
        <w:t xml:space="preserve"> </w:t>
      </w:r>
      <w:r>
        <w:rPr>
          <w:spacing w:val="-2"/>
        </w:rPr>
        <w:t>q</w:t>
      </w:r>
      <w:r>
        <w:t>uả</w:t>
      </w:r>
      <w:r>
        <w:rPr>
          <w:spacing w:val="28"/>
        </w:rPr>
        <w:t xml:space="preserve"> </w:t>
      </w:r>
      <w:r>
        <w:t>b</w:t>
      </w:r>
      <w:r>
        <w:rPr>
          <w:spacing w:val="-3"/>
        </w:rPr>
        <w:t>á</w:t>
      </w:r>
      <w:r>
        <w:t>o</w:t>
      </w:r>
      <w:r>
        <w:rPr>
          <w:spacing w:val="31"/>
        </w:rPr>
        <w:t xml:space="preserve"> </w:t>
      </w:r>
      <w:r>
        <w:rPr>
          <w:spacing w:val="-5"/>
        </w:rPr>
        <w:t>m</w:t>
      </w:r>
      <w:r>
        <w:t>ắc</w:t>
      </w:r>
      <w:r>
        <w:rPr>
          <w:spacing w:val="30"/>
        </w:rPr>
        <w:t xml:space="preserve"> </w:t>
      </w:r>
      <w:r>
        <w:t>bệ</w:t>
      </w:r>
      <w:r>
        <w:rPr>
          <w:spacing w:val="-2"/>
        </w:rPr>
        <w:t>n</w:t>
      </w:r>
      <w:r>
        <w:t>h</w:t>
      </w:r>
      <w:r>
        <w:rPr>
          <w:spacing w:val="28"/>
        </w:rPr>
        <w:t xml:space="preserve"> </w:t>
      </w:r>
      <w:r>
        <w:t>n</w:t>
      </w:r>
      <w:r>
        <w:rPr>
          <w:spacing w:val="-3"/>
        </w:rPr>
        <w:t>ặ</w:t>
      </w:r>
      <w:r>
        <w:t>ng,</w:t>
      </w:r>
      <w:r>
        <w:rPr>
          <w:spacing w:val="27"/>
        </w:rPr>
        <w:t xml:space="preserve"> </w:t>
      </w:r>
      <w:r>
        <w:t>đ</w:t>
      </w:r>
      <w:r>
        <w:rPr>
          <w:spacing w:val="-3"/>
        </w:rPr>
        <w:t>á</w:t>
      </w:r>
      <w:r>
        <w:t>ng</w:t>
      </w:r>
      <w:r>
        <w:rPr>
          <w:spacing w:val="29"/>
        </w:rPr>
        <w:t xml:space="preserve"> </w:t>
      </w:r>
      <w:r>
        <w:rPr>
          <w:spacing w:val="-2"/>
        </w:rPr>
        <w:t>b</w:t>
      </w:r>
      <w:r>
        <w:t>ị</w:t>
      </w:r>
      <w:r>
        <w:rPr>
          <w:spacing w:val="31"/>
        </w:rPr>
        <w:t xml:space="preserve"> </w:t>
      </w:r>
      <w:r>
        <w:rPr>
          <w:spacing w:val="-5"/>
          <w:w w:val="44"/>
        </w:rPr>
        <w:t>―</w:t>
      </w:r>
      <w:r>
        <w:t>c</w:t>
      </w:r>
      <w:r>
        <w:rPr>
          <w:spacing w:val="10"/>
        </w:rPr>
        <w:t>o</w:t>
      </w:r>
      <w:r>
        <w:t>n</w:t>
      </w:r>
      <w:r>
        <w:rPr>
          <w:spacing w:val="31"/>
        </w:rPr>
        <w:t xml:space="preserve"> </w:t>
      </w:r>
      <w:r>
        <w:rPr>
          <w:spacing w:val="-5"/>
        </w:rPr>
        <w:t>m</w:t>
      </w:r>
      <w:r>
        <w:t>a</w:t>
      </w:r>
      <w:r>
        <w:rPr>
          <w:spacing w:val="30"/>
        </w:rPr>
        <w:t xml:space="preserve"> </w:t>
      </w:r>
      <w:r>
        <w:t>bệ</w:t>
      </w:r>
      <w:r>
        <w:rPr>
          <w:spacing w:val="-2"/>
        </w:rPr>
        <w:t>n</w:t>
      </w:r>
      <w:r>
        <w:t>h</w:t>
      </w:r>
      <w:r>
        <w:rPr>
          <w:w w:val="158"/>
        </w:rPr>
        <w:t>‖</w:t>
      </w:r>
      <w:r>
        <w:rPr>
          <w:spacing w:val="28"/>
        </w:rPr>
        <w:t xml:space="preserve"> </w:t>
      </w:r>
      <w:r>
        <w:t>h</w:t>
      </w:r>
      <w:r>
        <w:rPr>
          <w:spacing w:val="-3"/>
        </w:rPr>
        <w:t>à</w:t>
      </w:r>
      <w:r>
        <w:t>nh</w:t>
      </w:r>
      <w:r>
        <w:rPr>
          <w:spacing w:val="29"/>
        </w:rPr>
        <w:t xml:space="preserve"> </w:t>
      </w:r>
      <w:r>
        <w:rPr>
          <w:spacing w:val="-2"/>
        </w:rPr>
        <w:t>h</w:t>
      </w:r>
      <w:r>
        <w:t>ạ,</w:t>
      </w:r>
      <w:r>
        <w:rPr>
          <w:spacing w:val="27"/>
        </w:rPr>
        <w:t xml:space="preserve"> </w:t>
      </w:r>
      <w:r>
        <w:rPr>
          <w:spacing w:val="-2"/>
        </w:rPr>
        <w:t>b</w:t>
      </w:r>
      <w:r>
        <w:t xml:space="preserve">ị nghiệp </w:t>
      </w:r>
      <w:r w:rsidR="00C66464">
        <w:t>chư</w:t>
      </w:r>
      <w:r>
        <w:t>ớng trói buộc bủa vây, thì nhờ vào công đức tạc vẽ tô đắp hình t</w:t>
      </w:r>
      <w:r w:rsidR="00A27E87">
        <w:t>ư</w:t>
      </w:r>
      <w:r>
        <w:t xml:space="preserve">ợng của Bồ Tát Địa Tạng, chẳng bao lâu </w:t>
      </w:r>
      <w:r w:rsidR="00C66464">
        <w:t>người</w:t>
      </w:r>
      <w:r>
        <w:t xml:space="preserve"> đó sẽ lành mạnh và </w:t>
      </w:r>
      <w:r w:rsidR="00C66464">
        <w:t>được</w:t>
      </w:r>
      <w:r>
        <w:t xml:space="preserve"> sống lâu</w:t>
      </w:r>
      <w:r>
        <w:rPr>
          <w:spacing w:val="-1"/>
        </w:rPr>
        <w:t xml:space="preserve"> </w:t>
      </w:r>
      <w:r>
        <w:t>hơn.</w:t>
      </w:r>
    </w:p>
    <w:p w14:paraId="3D8C956B" w14:textId="19FAD013" w:rsidR="00FB741B" w:rsidRDefault="00000000">
      <w:pPr>
        <w:pStyle w:val="BodyText"/>
        <w:spacing w:before="1"/>
        <w:ind w:right="119"/>
        <w:jc w:val="both"/>
      </w:pPr>
      <w:r>
        <w:t xml:space="preserve">Còn nếu </w:t>
      </w:r>
      <w:r w:rsidR="00C66464">
        <w:t>người</w:t>
      </w:r>
      <w:r>
        <w:t xml:space="preserve"> đó nghiệp báo sanh mạng đã hết, đáng phải chịu tất cả tội </w:t>
      </w:r>
      <w:r w:rsidR="00C66464">
        <w:t>chư</w:t>
      </w:r>
      <w:r>
        <w:t xml:space="preserve">ớng, nghiệp </w:t>
      </w:r>
      <w:r w:rsidR="00C66464">
        <w:t>chư</w:t>
      </w:r>
      <w:r>
        <w:t>ớng, và đọa vào đ</w:t>
      </w:r>
      <w:r w:rsidR="00A27E87">
        <w:t>ư</w:t>
      </w:r>
      <w:r>
        <w:t xml:space="preserve">ờng ác ...‖ Giả sử </w:t>
      </w:r>
      <w:r w:rsidR="00C66464">
        <w:t>người</w:t>
      </w:r>
      <w:r>
        <w:t xml:space="preserve"> bệnh đang hấp hối đó có nghiệp báo đáng lẽ phải chết, cứ theo những tội </w:t>
      </w:r>
      <w:r w:rsidR="00C66464">
        <w:t>chư</w:t>
      </w:r>
      <w:r>
        <w:t>ớng, nghiệp</w:t>
      </w:r>
      <w:r>
        <w:rPr>
          <w:spacing w:val="-8"/>
        </w:rPr>
        <w:t xml:space="preserve"> </w:t>
      </w:r>
      <w:r w:rsidR="00C66464">
        <w:t>chư</w:t>
      </w:r>
      <w:r>
        <w:t>ớng</w:t>
      </w:r>
      <w:r>
        <w:rPr>
          <w:spacing w:val="-8"/>
        </w:rPr>
        <w:t xml:space="preserve"> </w:t>
      </w:r>
      <w:r>
        <w:rPr>
          <w:spacing w:val="-3"/>
        </w:rPr>
        <w:t>mà</w:t>
      </w:r>
      <w:r>
        <w:rPr>
          <w:spacing w:val="-9"/>
        </w:rPr>
        <w:t xml:space="preserve"> </w:t>
      </w:r>
      <w:r w:rsidR="00C66464">
        <w:t>người</w:t>
      </w:r>
      <w:r>
        <w:rPr>
          <w:spacing w:val="-8"/>
        </w:rPr>
        <w:t xml:space="preserve"> </w:t>
      </w:r>
      <w:r>
        <w:t>đó</w:t>
      </w:r>
      <w:r>
        <w:rPr>
          <w:spacing w:val="-8"/>
        </w:rPr>
        <w:t xml:space="preserve"> </w:t>
      </w:r>
      <w:r>
        <w:t>phải</w:t>
      </w:r>
      <w:r>
        <w:rPr>
          <w:spacing w:val="-8"/>
        </w:rPr>
        <w:t xml:space="preserve"> </w:t>
      </w:r>
      <w:r>
        <w:t>gánh</w:t>
      </w:r>
      <w:r>
        <w:rPr>
          <w:spacing w:val="-8"/>
        </w:rPr>
        <w:t xml:space="preserve"> </w:t>
      </w:r>
      <w:r>
        <w:t>chịu</w:t>
      </w:r>
      <w:r>
        <w:rPr>
          <w:spacing w:val="-8"/>
        </w:rPr>
        <w:t xml:space="preserve"> </w:t>
      </w:r>
      <w:r>
        <w:t>tất</w:t>
      </w:r>
      <w:r>
        <w:rPr>
          <w:spacing w:val="-8"/>
        </w:rPr>
        <w:t xml:space="preserve"> </w:t>
      </w:r>
      <w:r>
        <w:t>phải</w:t>
      </w:r>
      <w:r>
        <w:rPr>
          <w:spacing w:val="-9"/>
        </w:rPr>
        <w:t xml:space="preserve"> </w:t>
      </w:r>
      <w:r>
        <w:t>đọa</w:t>
      </w:r>
      <w:r>
        <w:rPr>
          <w:spacing w:val="-10"/>
        </w:rPr>
        <w:t xml:space="preserve"> </w:t>
      </w:r>
      <w:r>
        <w:t>lạc</w:t>
      </w:r>
      <w:r>
        <w:rPr>
          <w:spacing w:val="-8"/>
        </w:rPr>
        <w:t xml:space="preserve"> </w:t>
      </w:r>
      <w:r>
        <w:t>trong</w:t>
      </w:r>
      <w:r>
        <w:rPr>
          <w:spacing w:val="-8"/>
        </w:rPr>
        <w:t xml:space="preserve"> </w:t>
      </w:r>
      <w:r>
        <w:t>bốn</w:t>
      </w:r>
      <w:r>
        <w:rPr>
          <w:spacing w:val="-8"/>
        </w:rPr>
        <w:t xml:space="preserve"> </w:t>
      </w:r>
      <w:r>
        <w:t>đ</w:t>
      </w:r>
      <w:r w:rsidR="00A27E87">
        <w:t>ư</w:t>
      </w:r>
      <w:r>
        <w:t>ờng ác,</w:t>
      </w:r>
      <w:r>
        <w:rPr>
          <w:spacing w:val="10"/>
        </w:rPr>
        <w:t xml:space="preserve"> </w:t>
      </w:r>
      <w:r>
        <w:rPr>
          <w:spacing w:val="-5"/>
          <w:w w:val="44"/>
        </w:rPr>
        <w:t>―</w:t>
      </w:r>
      <w:r>
        <w:t>so</w:t>
      </w:r>
      <w:r>
        <w:rPr>
          <w:spacing w:val="-2"/>
        </w:rPr>
        <w:t>n</w:t>
      </w:r>
      <w:r>
        <w:t>g</w:t>
      </w:r>
      <w:r>
        <w:rPr>
          <w:spacing w:val="7"/>
        </w:rPr>
        <w:t xml:space="preserve"> </w:t>
      </w:r>
      <w:r>
        <w:t>n</w:t>
      </w:r>
      <w:r>
        <w:rPr>
          <w:spacing w:val="-2"/>
        </w:rPr>
        <w:t>h</w:t>
      </w:r>
      <w:r>
        <w:t>ờ</w:t>
      </w:r>
      <w:r>
        <w:rPr>
          <w:spacing w:val="9"/>
        </w:rPr>
        <w:t xml:space="preserve"> </w:t>
      </w:r>
      <w:r>
        <w:t>c</w:t>
      </w:r>
      <w:r>
        <w:rPr>
          <w:spacing w:val="-2"/>
        </w:rPr>
        <w:t>ôn</w:t>
      </w:r>
      <w:r>
        <w:t>g</w:t>
      </w:r>
      <w:r>
        <w:rPr>
          <w:spacing w:val="9"/>
        </w:rPr>
        <w:t xml:space="preserve"> </w:t>
      </w:r>
      <w:r>
        <w:rPr>
          <w:spacing w:val="-2"/>
        </w:rPr>
        <w:t>đứ</w:t>
      </w:r>
      <w:r>
        <w:t>c</w:t>
      </w:r>
      <w:r>
        <w:rPr>
          <w:spacing w:val="8"/>
        </w:rPr>
        <w:t xml:space="preserve"> </w:t>
      </w:r>
      <w:r>
        <w:t>này</w:t>
      </w:r>
      <w:r>
        <w:rPr>
          <w:spacing w:val="5"/>
        </w:rPr>
        <w:t xml:space="preserve"> </w:t>
      </w:r>
      <w:r>
        <w:t>nên</w:t>
      </w:r>
      <w:r>
        <w:rPr>
          <w:spacing w:val="10"/>
        </w:rPr>
        <w:t xml:space="preserve"> </w:t>
      </w:r>
      <w:r>
        <w:rPr>
          <w:spacing w:val="-2"/>
        </w:rPr>
        <w:t>s</w:t>
      </w:r>
      <w:r>
        <w:t>au</w:t>
      </w:r>
      <w:r>
        <w:rPr>
          <w:spacing w:val="7"/>
        </w:rPr>
        <w:t xml:space="preserve"> </w:t>
      </w:r>
      <w:r>
        <w:rPr>
          <w:spacing w:val="-2"/>
        </w:rPr>
        <w:t>k</w:t>
      </w:r>
      <w:r>
        <w:t>hi</w:t>
      </w:r>
      <w:r>
        <w:rPr>
          <w:spacing w:val="9"/>
        </w:rPr>
        <w:t xml:space="preserve"> </w:t>
      </w:r>
      <w:r>
        <w:rPr>
          <w:spacing w:val="-3"/>
        </w:rPr>
        <w:t>m</w:t>
      </w:r>
      <w:r>
        <w:t>ạ</w:t>
      </w:r>
      <w:r>
        <w:rPr>
          <w:spacing w:val="-2"/>
        </w:rPr>
        <w:t>n</w:t>
      </w:r>
      <w:r>
        <w:t>g</w:t>
      </w:r>
      <w:r>
        <w:rPr>
          <w:spacing w:val="17"/>
        </w:rPr>
        <w:t xml:space="preserve"> </w:t>
      </w:r>
      <w:r>
        <w:t>c</w:t>
      </w:r>
      <w:r>
        <w:rPr>
          <w:spacing w:val="-2"/>
        </w:rPr>
        <w:t>hu</w:t>
      </w:r>
      <w:r>
        <w:t>ng</w:t>
      </w:r>
      <w:r>
        <w:rPr>
          <w:spacing w:val="7"/>
        </w:rPr>
        <w:t xml:space="preserve"> </w:t>
      </w:r>
      <w:r>
        <w:t>l</w:t>
      </w:r>
      <w:r>
        <w:rPr>
          <w:spacing w:val="-2"/>
        </w:rPr>
        <w:t>i</w:t>
      </w:r>
      <w:r>
        <w:t>ền</w:t>
      </w:r>
      <w:r>
        <w:rPr>
          <w:spacing w:val="7"/>
        </w:rPr>
        <w:t xml:space="preserve"> </w:t>
      </w:r>
      <w:r w:rsidR="00C66464">
        <w:t>được</w:t>
      </w:r>
      <w:r>
        <w:rPr>
          <w:spacing w:val="6"/>
        </w:rPr>
        <w:t xml:space="preserve"> </w:t>
      </w:r>
      <w:r>
        <w:t>sa</w:t>
      </w:r>
      <w:r>
        <w:rPr>
          <w:spacing w:val="-2"/>
        </w:rPr>
        <w:t>n</w:t>
      </w:r>
      <w:r>
        <w:t>h</w:t>
      </w:r>
      <w:r>
        <w:rPr>
          <w:spacing w:val="7"/>
        </w:rPr>
        <w:t xml:space="preserve"> </w:t>
      </w:r>
      <w:r>
        <w:t>v</w:t>
      </w:r>
      <w:r>
        <w:rPr>
          <w:spacing w:val="-3"/>
        </w:rPr>
        <w:t>à</w:t>
      </w:r>
      <w:r>
        <w:t>o</w:t>
      </w:r>
      <w:r>
        <w:rPr>
          <w:spacing w:val="9"/>
        </w:rPr>
        <w:t xml:space="preserve"> </w:t>
      </w:r>
      <w:r>
        <w:rPr>
          <w:spacing w:val="-3"/>
        </w:rPr>
        <w:t>c</w:t>
      </w:r>
      <w:r>
        <w:rPr>
          <w:spacing w:val="-2"/>
        </w:rPr>
        <w:t>õ</w:t>
      </w:r>
      <w:r>
        <w:t xml:space="preserve">i trời, cõi </w:t>
      </w:r>
      <w:r w:rsidR="00C66464">
        <w:t>người</w:t>
      </w:r>
      <w:r>
        <w:t>, h</w:t>
      </w:r>
      <w:r w:rsidR="00A27E87">
        <w:t>ư</w:t>
      </w:r>
      <w:r>
        <w:t xml:space="preserve">ởng sự vui thù thắng vi diệu, tất cả tội </w:t>
      </w:r>
      <w:r w:rsidR="00C66464">
        <w:t>chư</w:t>
      </w:r>
      <w:r>
        <w:t xml:space="preserve">ớng đều </w:t>
      </w:r>
      <w:r w:rsidR="00C66464">
        <w:t>được</w:t>
      </w:r>
      <w:r>
        <w:t xml:space="preserve"> tiêu</w:t>
      </w:r>
      <w:r>
        <w:rPr>
          <w:spacing w:val="43"/>
        </w:rPr>
        <w:t xml:space="preserve"> </w:t>
      </w:r>
      <w:r>
        <w:t>trừ.‖</w:t>
      </w:r>
    </w:p>
    <w:p w14:paraId="05329EB3" w14:textId="77777777" w:rsidR="00FB741B" w:rsidRDefault="00000000">
      <w:pPr>
        <w:pStyle w:val="BodyText"/>
        <w:spacing w:before="1"/>
        <w:jc w:val="both"/>
      </w:pPr>
      <w:r>
        <w:t>Kinh văn:</w:t>
      </w:r>
    </w:p>
    <w:p w14:paraId="2CEBF537" w14:textId="10638303" w:rsidR="00FB741B" w:rsidRDefault="00000000">
      <w:pPr>
        <w:pStyle w:val="BodyText"/>
        <w:spacing w:before="1"/>
        <w:ind w:right="117"/>
        <w:jc w:val="both"/>
      </w:pPr>
      <w:r>
        <w:rPr>
          <w:w w:val="44"/>
        </w:rPr>
        <w:t>―</w:t>
      </w:r>
      <w:r>
        <w:t xml:space="preserve">Lại nữa, này Bồ Tát Quán Thế Âm! Vào đời vị lai, nếu có kẻ nam </w:t>
      </w:r>
      <w:r w:rsidR="00C66464">
        <w:t>người</w:t>
      </w:r>
      <w:r>
        <w:t xml:space="preserve"> nữ nào, hoặc lúc còn bú mớm, hoặc lúc lên ba tuổi, năm tuổi, m</w:t>
      </w:r>
      <w:r w:rsidR="00A27E87">
        <w:t>ư</w:t>
      </w:r>
      <w:r>
        <w:t xml:space="preserve">ời tuổi trở xuống mà chết mất cha mẹ, cho đến chết mất anh em chị em, </w:t>
      </w:r>
      <w:r w:rsidR="00C66464">
        <w:t>người</w:t>
      </w:r>
      <w:r>
        <w:t xml:space="preserve"> đó khi khôn lớn </w:t>
      </w:r>
      <w:r w:rsidR="00A27E87">
        <w:t>thường</w:t>
      </w:r>
      <w:r>
        <w:t xml:space="preserve"> nhớ t</w:t>
      </w:r>
      <w:r w:rsidR="00A27E87">
        <w:t>ư</w:t>
      </w:r>
      <w:r>
        <w:t>ởng đến cha mẹ cùng hàng quyến thuộc, song không rõ họ lạc vào chốn nào, sanh về thế giới nào, hoặc sanh trong cõi trời nào.</w:t>
      </w:r>
    </w:p>
    <w:p w14:paraId="60C94CF9" w14:textId="0309C8F9" w:rsidR="003C3A3E" w:rsidRDefault="00C66464">
      <w:pPr>
        <w:pStyle w:val="BodyText"/>
        <w:spacing w:before="1"/>
        <w:ind w:right="117"/>
        <w:jc w:val="both"/>
      </w:pPr>
      <w:r>
        <w:t>Người</w:t>
      </w:r>
      <w:r w:rsidR="00000000">
        <w:rPr>
          <w:spacing w:val="-7"/>
        </w:rPr>
        <w:t xml:space="preserve"> </w:t>
      </w:r>
      <w:r w:rsidR="00000000">
        <w:t>đó</w:t>
      </w:r>
      <w:r w:rsidR="00000000">
        <w:rPr>
          <w:spacing w:val="-7"/>
        </w:rPr>
        <w:t xml:space="preserve"> </w:t>
      </w:r>
      <w:r>
        <w:t>như</w:t>
      </w:r>
      <w:r w:rsidR="00000000">
        <w:rPr>
          <w:spacing w:val="-6"/>
        </w:rPr>
        <w:t xml:space="preserve"> </w:t>
      </w:r>
      <w:r w:rsidR="00000000">
        <w:t>có</w:t>
      </w:r>
      <w:r w:rsidR="00000000">
        <w:rPr>
          <w:spacing w:val="-7"/>
        </w:rPr>
        <w:t xml:space="preserve"> </w:t>
      </w:r>
      <w:r w:rsidR="00000000">
        <w:t>thể</w:t>
      </w:r>
      <w:r w:rsidR="00000000">
        <w:rPr>
          <w:spacing w:val="-8"/>
        </w:rPr>
        <w:t xml:space="preserve"> </w:t>
      </w:r>
      <w:r w:rsidR="00000000">
        <w:t>đắp</w:t>
      </w:r>
      <w:r w:rsidR="00000000">
        <w:rPr>
          <w:spacing w:val="-5"/>
        </w:rPr>
        <w:t xml:space="preserve"> </w:t>
      </w:r>
      <w:r w:rsidR="00000000">
        <w:t>vẽ</w:t>
      </w:r>
      <w:r w:rsidR="00000000">
        <w:rPr>
          <w:spacing w:val="-8"/>
        </w:rPr>
        <w:t xml:space="preserve"> </w:t>
      </w:r>
      <w:r w:rsidR="00000000">
        <w:t>hình</w:t>
      </w:r>
      <w:r w:rsidR="00000000">
        <w:rPr>
          <w:spacing w:val="-5"/>
        </w:rPr>
        <w:t xml:space="preserve"> </w:t>
      </w:r>
      <w:r w:rsidR="00000000">
        <w:t>t</w:t>
      </w:r>
      <w:r w:rsidR="00A27E87">
        <w:t>ư</w:t>
      </w:r>
      <w:r w:rsidR="00000000">
        <w:t>ợng</w:t>
      </w:r>
      <w:r w:rsidR="00000000">
        <w:rPr>
          <w:spacing w:val="-5"/>
        </w:rPr>
        <w:t xml:space="preserve"> </w:t>
      </w:r>
      <w:r w:rsidR="00000000">
        <w:t>của</w:t>
      </w:r>
      <w:r w:rsidR="00000000">
        <w:rPr>
          <w:spacing w:val="-5"/>
        </w:rPr>
        <w:t xml:space="preserve"> </w:t>
      </w:r>
      <w:r w:rsidR="00000000">
        <w:t>Bồ</w:t>
      </w:r>
      <w:r w:rsidR="00000000">
        <w:rPr>
          <w:spacing w:val="-5"/>
        </w:rPr>
        <w:t xml:space="preserve"> </w:t>
      </w:r>
      <w:r w:rsidR="00000000">
        <w:t>Tát</w:t>
      </w:r>
      <w:r w:rsidR="00000000">
        <w:rPr>
          <w:spacing w:val="-5"/>
        </w:rPr>
        <w:t xml:space="preserve"> </w:t>
      </w:r>
      <w:r w:rsidR="00000000">
        <w:t>Địa</w:t>
      </w:r>
      <w:r w:rsidR="00000000">
        <w:rPr>
          <w:spacing w:val="-5"/>
        </w:rPr>
        <w:t xml:space="preserve"> </w:t>
      </w:r>
      <w:r w:rsidR="00000000">
        <w:t>Tạng,</w:t>
      </w:r>
      <w:r w:rsidR="00000000">
        <w:rPr>
          <w:spacing w:val="-6"/>
        </w:rPr>
        <w:t xml:space="preserve"> </w:t>
      </w:r>
      <w:r w:rsidR="00000000">
        <w:t>thậm</w:t>
      </w:r>
      <w:r w:rsidR="00000000">
        <w:rPr>
          <w:spacing w:val="-9"/>
        </w:rPr>
        <w:t xml:space="preserve"> </w:t>
      </w:r>
      <w:r w:rsidR="00000000">
        <w:t>chí</w:t>
      </w:r>
      <w:r w:rsidR="00000000">
        <w:rPr>
          <w:spacing w:val="-5"/>
        </w:rPr>
        <w:t xml:space="preserve"> </w:t>
      </w:r>
      <w:r w:rsidR="00000000">
        <w:t>nghe danh hiệu, một lần chiêm ng</w:t>
      </w:r>
      <w:r w:rsidR="00A27E87">
        <w:t>ư</w:t>
      </w:r>
      <w:r w:rsidR="00000000">
        <w:t xml:space="preserve">ỡng một lần đảnh lễ, trong từ một ngày cho đến bảy ngày đừng thối thất tâm nguyện ban đầu </w:t>
      </w:r>
      <w:r w:rsidR="00000000">
        <w:rPr>
          <w:spacing w:val="-3"/>
        </w:rPr>
        <w:t xml:space="preserve">mà </w:t>
      </w:r>
      <w:r w:rsidR="00000000">
        <w:t>nghe danh hiệu, ngắm hình t</w:t>
      </w:r>
      <w:r w:rsidR="00A27E87">
        <w:t>ư</w:t>
      </w:r>
      <w:r w:rsidR="00000000">
        <w:t>ợng, chiêm lễ, cúng d</w:t>
      </w:r>
      <w:r w:rsidR="00A27E87">
        <w:t>ư</w:t>
      </w:r>
      <w:r w:rsidR="00000000">
        <w:t xml:space="preserve">ờng; thì quyến thuộc của </w:t>
      </w:r>
      <w:r>
        <w:t>người</w:t>
      </w:r>
      <w:r w:rsidR="00000000">
        <w:t xml:space="preserve"> đó nếu do ác nghiệp </w:t>
      </w:r>
      <w:r w:rsidR="00000000">
        <w:rPr>
          <w:spacing w:val="-3"/>
        </w:rPr>
        <w:t xml:space="preserve">mà </w:t>
      </w:r>
      <w:r w:rsidR="00000000">
        <w:t>bị đọa vào đ</w:t>
      </w:r>
      <w:r w:rsidR="00A27E87">
        <w:t>ư</w:t>
      </w:r>
      <w:r w:rsidR="00000000">
        <w:t>ờng ác lẽ ra phải chịu đến nhiều số kiếp, nay nhờ công đức đắp vẽ hình t</w:t>
      </w:r>
      <w:r w:rsidR="00A27E87">
        <w:t>ư</w:t>
      </w:r>
      <w:r w:rsidR="00000000">
        <w:t xml:space="preserve">ợng Bồ Tát Địa Tạng và chiêm lễ của con cái, anh em chị em, nên liền </w:t>
      </w:r>
      <w:r>
        <w:t>được</w:t>
      </w:r>
      <w:r w:rsidR="00000000">
        <w:t xml:space="preserve"> giải thoát, sanh trong cõi trời cõi </w:t>
      </w:r>
      <w:r>
        <w:t>người</w:t>
      </w:r>
      <w:r w:rsidR="00000000">
        <w:t>, h</w:t>
      </w:r>
      <w:r w:rsidR="00A27E87">
        <w:t>ư</w:t>
      </w:r>
      <w:r w:rsidR="00000000">
        <w:t>ởng sự vui thù thắng vi</w:t>
      </w:r>
      <w:r w:rsidR="00000000">
        <w:rPr>
          <w:spacing w:val="-7"/>
        </w:rPr>
        <w:t xml:space="preserve"> </w:t>
      </w:r>
      <w:r w:rsidR="00000000">
        <w:t>diệu.</w:t>
      </w:r>
    </w:p>
    <w:p w14:paraId="259AD0CA" w14:textId="77777777" w:rsidR="003C3A3E" w:rsidRDefault="003C3A3E">
      <w:pPr>
        <w:jc w:val="both"/>
        <w:sectPr w:rsidR="003C3A3E">
          <w:pgSz w:w="12240" w:h="15840"/>
          <w:pgMar w:top="1360" w:right="1680" w:bottom="280" w:left="1700" w:header="720" w:footer="720" w:gutter="0"/>
          <w:cols w:space="720"/>
        </w:sectPr>
      </w:pPr>
    </w:p>
    <w:p w14:paraId="56F3FE02" w14:textId="4095EF0E" w:rsidR="00FB741B" w:rsidRDefault="00000000">
      <w:pPr>
        <w:pStyle w:val="BodyText"/>
        <w:spacing w:before="73"/>
        <w:ind w:right="124"/>
        <w:jc w:val="both"/>
      </w:pPr>
      <w:r>
        <w:lastRenderedPageBreak/>
        <w:t>Còn</w:t>
      </w:r>
      <w:r>
        <w:rPr>
          <w:spacing w:val="-6"/>
        </w:rPr>
        <w:t xml:space="preserve"> </w:t>
      </w:r>
      <w:r w:rsidR="00C66464">
        <w:t>như</w:t>
      </w:r>
      <w:r>
        <w:rPr>
          <w:spacing w:val="-7"/>
        </w:rPr>
        <w:t xml:space="preserve"> </w:t>
      </w:r>
      <w:r>
        <w:t>quyến</w:t>
      </w:r>
      <w:r>
        <w:rPr>
          <w:spacing w:val="-6"/>
        </w:rPr>
        <w:t xml:space="preserve"> </w:t>
      </w:r>
      <w:r>
        <w:t>thuộc</w:t>
      </w:r>
      <w:r>
        <w:rPr>
          <w:spacing w:val="-8"/>
        </w:rPr>
        <w:t xml:space="preserve"> </w:t>
      </w:r>
      <w:r>
        <w:t>của</w:t>
      </w:r>
      <w:r>
        <w:rPr>
          <w:spacing w:val="-7"/>
        </w:rPr>
        <w:t xml:space="preserve"> </w:t>
      </w:r>
      <w:r w:rsidR="00C66464">
        <w:t>người</w:t>
      </w:r>
      <w:r>
        <w:rPr>
          <w:spacing w:val="-6"/>
        </w:rPr>
        <w:t xml:space="preserve"> </w:t>
      </w:r>
      <w:r>
        <w:t>đó</w:t>
      </w:r>
      <w:r>
        <w:rPr>
          <w:spacing w:val="-6"/>
        </w:rPr>
        <w:t xml:space="preserve"> </w:t>
      </w:r>
      <w:r>
        <w:t>có</w:t>
      </w:r>
      <w:r>
        <w:rPr>
          <w:spacing w:val="-7"/>
        </w:rPr>
        <w:t xml:space="preserve"> </w:t>
      </w:r>
      <w:r>
        <w:t>ph</w:t>
      </w:r>
      <w:r w:rsidR="00A27E87">
        <w:t>ư</w:t>
      </w:r>
      <w:r>
        <w:t>ớc</w:t>
      </w:r>
      <w:r>
        <w:rPr>
          <w:spacing w:val="-7"/>
        </w:rPr>
        <w:t xml:space="preserve"> </w:t>
      </w:r>
      <w:r>
        <w:t>lực,</w:t>
      </w:r>
      <w:r>
        <w:rPr>
          <w:spacing w:val="-7"/>
        </w:rPr>
        <w:t xml:space="preserve"> </w:t>
      </w:r>
      <w:r>
        <w:t>đã</w:t>
      </w:r>
      <w:r>
        <w:rPr>
          <w:spacing w:val="-8"/>
        </w:rPr>
        <w:t xml:space="preserve"> </w:t>
      </w:r>
      <w:r w:rsidR="00C66464">
        <w:t>được</w:t>
      </w:r>
      <w:r>
        <w:rPr>
          <w:spacing w:val="-7"/>
        </w:rPr>
        <w:t xml:space="preserve"> </w:t>
      </w:r>
      <w:r>
        <w:t>sanh</w:t>
      </w:r>
      <w:r>
        <w:rPr>
          <w:spacing w:val="-6"/>
        </w:rPr>
        <w:t xml:space="preserve"> </w:t>
      </w:r>
      <w:r>
        <w:t>vào</w:t>
      </w:r>
      <w:r>
        <w:rPr>
          <w:spacing w:val="-6"/>
        </w:rPr>
        <w:t xml:space="preserve"> </w:t>
      </w:r>
      <w:r>
        <w:t>cõi</w:t>
      </w:r>
      <w:r>
        <w:rPr>
          <w:spacing w:val="-6"/>
        </w:rPr>
        <w:t xml:space="preserve"> </w:t>
      </w:r>
      <w:r>
        <w:t xml:space="preserve">trời, cõi </w:t>
      </w:r>
      <w:r w:rsidR="00C66464">
        <w:t>người</w:t>
      </w:r>
      <w:r>
        <w:t xml:space="preserve"> và h</w:t>
      </w:r>
      <w:r w:rsidR="00A27E87">
        <w:t>ư</w:t>
      </w:r>
      <w:r>
        <w:t>ởng thọ sự vui thù thắng vi diệu rồi, thì sẽ nhờ công đức này mà</w:t>
      </w:r>
      <w:r>
        <w:rPr>
          <w:spacing w:val="-11"/>
        </w:rPr>
        <w:t xml:space="preserve"> </w:t>
      </w:r>
      <w:r>
        <w:t>nhân</w:t>
      </w:r>
      <w:r>
        <w:rPr>
          <w:spacing w:val="-10"/>
        </w:rPr>
        <w:t xml:space="preserve"> </w:t>
      </w:r>
      <w:r>
        <w:t>Thánh</w:t>
      </w:r>
      <w:r>
        <w:rPr>
          <w:spacing w:val="-14"/>
        </w:rPr>
        <w:t xml:space="preserve"> </w:t>
      </w:r>
      <w:r>
        <w:t>tăng</w:t>
      </w:r>
      <w:r>
        <w:rPr>
          <w:spacing w:val="-14"/>
        </w:rPr>
        <w:t xml:space="preserve"> </w:t>
      </w:r>
      <w:r>
        <w:t>tr</w:t>
      </w:r>
      <w:r w:rsidR="00A27E87">
        <w:t>ư</w:t>
      </w:r>
      <w:r>
        <w:t>ởng,</w:t>
      </w:r>
      <w:r>
        <w:rPr>
          <w:spacing w:val="-12"/>
        </w:rPr>
        <w:t xml:space="preserve"> </w:t>
      </w:r>
      <w:r>
        <w:t>h</w:t>
      </w:r>
      <w:r w:rsidR="00A27E87">
        <w:t>ư</w:t>
      </w:r>
      <w:r>
        <w:t>ởng</w:t>
      </w:r>
      <w:r>
        <w:rPr>
          <w:spacing w:val="-14"/>
        </w:rPr>
        <w:t xml:space="preserve"> </w:t>
      </w:r>
      <w:r>
        <w:t>vô</w:t>
      </w:r>
      <w:r>
        <w:rPr>
          <w:spacing w:val="-14"/>
        </w:rPr>
        <w:t xml:space="preserve"> </w:t>
      </w:r>
      <w:r>
        <w:t>l</w:t>
      </w:r>
      <w:r w:rsidR="00A27E87">
        <w:t>ư</w:t>
      </w:r>
      <w:r>
        <w:t>ợng</w:t>
      </w:r>
      <w:r>
        <w:rPr>
          <w:spacing w:val="-14"/>
        </w:rPr>
        <w:t xml:space="preserve"> </w:t>
      </w:r>
      <w:r>
        <w:t>sự</w:t>
      </w:r>
      <w:r>
        <w:rPr>
          <w:spacing w:val="-12"/>
        </w:rPr>
        <w:t xml:space="preserve"> </w:t>
      </w:r>
      <w:r>
        <w:t>vui.‖</w:t>
      </w:r>
    </w:p>
    <w:p w14:paraId="4C554BF8" w14:textId="5F964831" w:rsidR="00FB741B" w:rsidRDefault="00000000">
      <w:pPr>
        <w:pStyle w:val="BodyText"/>
        <w:jc w:val="both"/>
      </w:pPr>
      <w:r>
        <w:rPr>
          <w:w w:val="95"/>
        </w:rPr>
        <w:t>L</w:t>
      </w:r>
      <w:r w:rsidR="00A27E87">
        <w:rPr>
          <w:w w:val="95"/>
        </w:rPr>
        <w:t>ư</w:t>
      </w:r>
      <w:r>
        <w:rPr>
          <w:w w:val="95"/>
        </w:rPr>
        <w:t>ợc giảng:</w:t>
      </w:r>
    </w:p>
    <w:p w14:paraId="451EDCC1" w14:textId="102DF71E" w:rsidR="00FB741B" w:rsidRDefault="00000000">
      <w:pPr>
        <w:pStyle w:val="BodyText"/>
        <w:spacing w:before="1"/>
        <w:ind w:right="116"/>
        <w:jc w:val="both"/>
      </w:pPr>
      <w:r>
        <w:rPr>
          <w:spacing w:val="-2"/>
        </w:rPr>
        <w:t>Đứ</w:t>
      </w:r>
      <w:r>
        <w:t>c</w:t>
      </w:r>
      <w:r>
        <w:rPr>
          <w:spacing w:val="23"/>
        </w:rPr>
        <w:t xml:space="preserve"> </w:t>
      </w:r>
      <w:r>
        <w:t>Phật</w:t>
      </w:r>
      <w:r>
        <w:rPr>
          <w:spacing w:val="24"/>
        </w:rPr>
        <w:t xml:space="preserve"> </w:t>
      </w:r>
      <w:r>
        <w:rPr>
          <w:spacing w:val="-2"/>
        </w:rPr>
        <w:t>Th</w:t>
      </w:r>
      <w:r>
        <w:t>í</w:t>
      </w:r>
      <w:r>
        <w:rPr>
          <w:spacing w:val="-3"/>
        </w:rPr>
        <w:t>c</w:t>
      </w:r>
      <w:r>
        <w:t>h</w:t>
      </w:r>
      <w:r>
        <w:rPr>
          <w:spacing w:val="24"/>
        </w:rPr>
        <w:t xml:space="preserve"> </w:t>
      </w:r>
      <w:r>
        <w:t>Ca</w:t>
      </w:r>
      <w:r>
        <w:rPr>
          <w:spacing w:val="20"/>
        </w:rPr>
        <w:t xml:space="preserve"> </w:t>
      </w:r>
      <w:r>
        <w:t>Mâu</w:t>
      </w:r>
      <w:r>
        <w:rPr>
          <w:spacing w:val="24"/>
        </w:rPr>
        <w:t xml:space="preserve"> </w:t>
      </w:r>
      <w:r>
        <w:rPr>
          <w:spacing w:val="-2"/>
        </w:rPr>
        <w:t>N</w:t>
      </w:r>
      <w:r>
        <w:t>i</w:t>
      </w:r>
      <w:r>
        <w:rPr>
          <w:spacing w:val="21"/>
        </w:rPr>
        <w:t xml:space="preserve"> </w:t>
      </w:r>
      <w:r>
        <w:rPr>
          <w:spacing w:val="-2"/>
        </w:rPr>
        <w:t>n</w:t>
      </w:r>
      <w:r>
        <w:t>ói</w:t>
      </w:r>
      <w:r>
        <w:rPr>
          <w:spacing w:val="21"/>
        </w:rPr>
        <w:t xml:space="preserve"> </w:t>
      </w:r>
      <w:r>
        <w:t>ti</w:t>
      </w:r>
      <w:r>
        <w:rPr>
          <w:spacing w:val="-3"/>
        </w:rPr>
        <w:t>ế</w:t>
      </w:r>
      <w:r>
        <w:rPr>
          <w:spacing w:val="-2"/>
        </w:rPr>
        <w:t>p</w:t>
      </w:r>
      <w:r>
        <w:t>:</w:t>
      </w:r>
      <w:r>
        <w:rPr>
          <w:spacing w:val="30"/>
        </w:rPr>
        <w:t xml:space="preserve"> </w:t>
      </w:r>
      <w:r>
        <w:rPr>
          <w:spacing w:val="-3"/>
          <w:w w:val="44"/>
        </w:rPr>
        <w:t>―</w:t>
      </w:r>
      <w:r>
        <w:rPr>
          <w:spacing w:val="-2"/>
        </w:rPr>
        <w:t>L</w:t>
      </w:r>
      <w:r>
        <w:t>ại</w:t>
      </w:r>
      <w:r>
        <w:rPr>
          <w:spacing w:val="24"/>
        </w:rPr>
        <w:t xml:space="preserve"> </w:t>
      </w:r>
      <w:r>
        <w:t>n</w:t>
      </w:r>
      <w:r>
        <w:rPr>
          <w:spacing w:val="-2"/>
        </w:rPr>
        <w:t>ữ</w:t>
      </w:r>
      <w:r>
        <w:t>a,</w:t>
      </w:r>
      <w:r>
        <w:rPr>
          <w:spacing w:val="22"/>
        </w:rPr>
        <w:t xml:space="preserve"> </w:t>
      </w:r>
      <w:r>
        <w:rPr>
          <w:spacing w:val="-2"/>
        </w:rPr>
        <w:t>n</w:t>
      </w:r>
      <w:r>
        <w:t>ày</w:t>
      </w:r>
      <w:r>
        <w:rPr>
          <w:spacing w:val="19"/>
        </w:rPr>
        <w:t xml:space="preserve"> </w:t>
      </w:r>
      <w:r>
        <w:t>Bồ</w:t>
      </w:r>
      <w:r>
        <w:rPr>
          <w:spacing w:val="24"/>
        </w:rPr>
        <w:t xml:space="preserve"> </w:t>
      </w:r>
      <w:r>
        <w:rPr>
          <w:spacing w:val="-2"/>
        </w:rPr>
        <w:t>T</w:t>
      </w:r>
      <w:r>
        <w:t>át</w:t>
      </w:r>
      <w:r>
        <w:rPr>
          <w:spacing w:val="24"/>
        </w:rPr>
        <w:t xml:space="preserve"> </w:t>
      </w:r>
      <w:r>
        <w:rPr>
          <w:spacing w:val="-2"/>
        </w:rPr>
        <w:t>Q</w:t>
      </w:r>
      <w:r>
        <w:t>u</w:t>
      </w:r>
      <w:r>
        <w:rPr>
          <w:spacing w:val="-3"/>
        </w:rPr>
        <w:t>á</w:t>
      </w:r>
      <w:r>
        <w:t>n</w:t>
      </w:r>
      <w:r>
        <w:rPr>
          <w:spacing w:val="24"/>
        </w:rPr>
        <w:t xml:space="preserve"> </w:t>
      </w:r>
      <w:r>
        <w:rPr>
          <w:spacing w:val="-2"/>
        </w:rPr>
        <w:t>T</w:t>
      </w:r>
      <w:r>
        <w:t>hế</w:t>
      </w:r>
      <w:r>
        <w:rPr>
          <w:spacing w:val="23"/>
        </w:rPr>
        <w:t xml:space="preserve"> </w:t>
      </w:r>
      <w:r>
        <w:rPr>
          <w:spacing w:val="-2"/>
        </w:rPr>
        <w:t>Â</w:t>
      </w:r>
      <w:r>
        <w:rPr>
          <w:spacing w:val="-5"/>
        </w:rPr>
        <w:t>m</w:t>
      </w:r>
      <w:r>
        <w:t xml:space="preserve">! Ta lại nói cho các ông nghe về một cảnh giới không thể nghĩ bàn nữa. Vào đời vị lai, nếu có kẻ nam </w:t>
      </w:r>
      <w:r w:rsidR="00C66464">
        <w:t>người</w:t>
      </w:r>
      <w:r>
        <w:t xml:space="preserve"> nữ nào, hoặc lúc còn bú mớm, hoặc lúc lên ba tuổi, năm tuổi, m</w:t>
      </w:r>
      <w:r w:rsidR="00A27E87">
        <w:t>ư</w:t>
      </w:r>
      <w:r>
        <w:t xml:space="preserve">ời tuổi trở xuống </w:t>
      </w:r>
      <w:r>
        <w:rPr>
          <w:spacing w:val="-3"/>
        </w:rPr>
        <w:t xml:space="preserve">mà </w:t>
      </w:r>
      <w:r>
        <w:t xml:space="preserve">chết mất cha mẹ—cha </w:t>
      </w:r>
      <w:r>
        <w:rPr>
          <w:spacing w:val="-3"/>
        </w:rPr>
        <w:t xml:space="preserve">mẹ </w:t>
      </w:r>
      <w:r>
        <w:t xml:space="preserve">đã qua đời hoặc bị mất tích, cho đến chết mất anh em chị em—có anh em trai hay chị em gái bị chết hoặc thất lạc, </w:t>
      </w:r>
      <w:r w:rsidR="00C66464">
        <w:t>người</w:t>
      </w:r>
      <w:r>
        <w:t xml:space="preserve"> đó khi khôn lớn </w:t>
      </w:r>
      <w:r w:rsidR="00A27E87">
        <w:t>thường</w:t>
      </w:r>
      <w:r>
        <w:t xml:space="preserve"> nhớ t</w:t>
      </w:r>
      <w:r w:rsidR="00A27E87">
        <w:t>ư</w:t>
      </w:r>
      <w:r>
        <w:t xml:space="preserve">ởng đến cha </w:t>
      </w:r>
      <w:r>
        <w:rPr>
          <w:spacing w:val="-3"/>
        </w:rPr>
        <w:t xml:space="preserve">mẹ </w:t>
      </w:r>
      <w:r>
        <w:t>cùng hàng quyến thuộc, song không rõ họ lạc vào chốn nào,  sanh về thế giới nào, hoặc sanh trong cõi trời nào.‖ Đến tuổi tr</w:t>
      </w:r>
      <w:r w:rsidR="00A27E87">
        <w:t>ư</w:t>
      </w:r>
      <w:r>
        <w:t xml:space="preserve">ởng thành, </w:t>
      </w:r>
      <w:r w:rsidR="00C66464">
        <w:t>người</w:t>
      </w:r>
      <w:r>
        <w:t xml:space="preserve"> đó </w:t>
      </w:r>
      <w:r w:rsidR="00A27E87">
        <w:t>thường</w:t>
      </w:r>
      <w:r>
        <w:t xml:space="preserve"> nhớ nghĩ và thắc mắc không biết cha mẹ, anh em, chị em cùng các thân quyến của mình đang trôi nổi l</w:t>
      </w:r>
      <w:r w:rsidR="00A27E87">
        <w:t>ư</w:t>
      </w:r>
      <w:r>
        <w:t>u lạc ở nơi nào trong sáu nẻo đ</w:t>
      </w:r>
      <w:r w:rsidR="00A27E87">
        <w:t>ư</w:t>
      </w:r>
      <w:r>
        <w:t xml:space="preserve">ờng—chẳng rõ họ </w:t>
      </w:r>
      <w:r w:rsidR="00C66464">
        <w:t>được</w:t>
      </w:r>
      <w:r>
        <w:t xml:space="preserve"> sanh thiên, </w:t>
      </w:r>
      <w:r w:rsidR="00C66464">
        <w:t>được</w:t>
      </w:r>
      <w:r>
        <w:t xml:space="preserve"> làm </w:t>
      </w:r>
      <w:r w:rsidR="00C66464">
        <w:t>người</w:t>
      </w:r>
      <w:r>
        <w:t>, hoặc bị chuyển làm thân A-tu-la, ngạ quỷ, súc sanh, hay đọa địa</w:t>
      </w:r>
      <w:r>
        <w:rPr>
          <w:spacing w:val="-19"/>
        </w:rPr>
        <w:t xml:space="preserve"> </w:t>
      </w:r>
      <w:r>
        <w:t>ngục.</w:t>
      </w:r>
    </w:p>
    <w:p w14:paraId="5F6DA1DC" w14:textId="28E7F4FB" w:rsidR="00FB741B" w:rsidRDefault="00000000">
      <w:pPr>
        <w:pStyle w:val="BodyText"/>
        <w:ind w:right="118"/>
        <w:jc w:val="both"/>
      </w:pPr>
      <w:r>
        <w:rPr>
          <w:spacing w:val="-3"/>
          <w:w w:val="44"/>
        </w:rPr>
        <w:t>―</w:t>
      </w:r>
      <w:r w:rsidR="00C66464">
        <w:rPr>
          <w:spacing w:val="-2"/>
        </w:rPr>
        <w:t>Người</w:t>
      </w:r>
      <w:r>
        <w:t xml:space="preserve"> </w:t>
      </w:r>
      <w:r>
        <w:rPr>
          <w:spacing w:val="-32"/>
        </w:rPr>
        <w:t xml:space="preserve"> </w:t>
      </w:r>
      <w:r>
        <w:rPr>
          <w:spacing w:val="-2"/>
        </w:rPr>
        <w:t>đ</w:t>
      </w:r>
      <w:r>
        <w:t xml:space="preserve">ó </w:t>
      </w:r>
      <w:r>
        <w:rPr>
          <w:spacing w:val="-34"/>
        </w:rPr>
        <w:t xml:space="preserve"> </w:t>
      </w:r>
      <w:r w:rsidR="00C66464">
        <w:t>như</w:t>
      </w:r>
      <w:r>
        <w:t xml:space="preserve"> </w:t>
      </w:r>
      <w:r>
        <w:rPr>
          <w:spacing w:val="-34"/>
        </w:rPr>
        <w:t xml:space="preserve"> </w:t>
      </w:r>
      <w:r>
        <w:rPr>
          <w:spacing w:val="-3"/>
        </w:rPr>
        <w:t>c</w:t>
      </w:r>
      <w:r>
        <w:t xml:space="preserve">ó </w:t>
      </w:r>
      <w:r>
        <w:rPr>
          <w:spacing w:val="-34"/>
        </w:rPr>
        <w:t xml:space="preserve"> </w:t>
      </w:r>
      <w:r>
        <w:rPr>
          <w:spacing w:val="-2"/>
        </w:rPr>
        <w:t>t</w:t>
      </w:r>
      <w:r>
        <w:t xml:space="preserve">hể </w:t>
      </w:r>
      <w:r>
        <w:rPr>
          <w:spacing w:val="-35"/>
        </w:rPr>
        <w:t xml:space="preserve"> </w:t>
      </w:r>
      <w:r>
        <w:t>đ</w:t>
      </w:r>
      <w:r>
        <w:rPr>
          <w:spacing w:val="-3"/>
        </w:rPr>
        <w:t>ắ</w:t>
      </w:r>
      <w:r>
        <w:t xml:space="preserve">p </w:t>
      </w:r>
      <w:r>
        <w:rPr>
          <w:spacing w:val="-32"/>
        </w:rPr>
        <w:t xml:space="preserve"> </w:t>
      </w:r>
      <w:r>
        <w:rPr>
          <w:spacing w:val="-2"/>
        </w:rPr>
        <w:t>v</w:t>
      </w:r>
      <w:r>
        <w:t xml:space="preserve">ẽ </w:t>
      </w:r>
      <w:r>
        <w:rPr>
          <w:spacing w:val="-33"/>
        </w:rPr>
        <w:t xml:space="preserve"> </w:t>
      </w:r>
      <w:r>
        <w:rPr>
          <w:spacing w:val="-2"/>
        </w:rPr>
        <w:t>hì</w:t>
      </w:r>
      <w:r>
        <w:t xml:space="preserve">nh </w:t>
      </w:r>
      <w:r>
        <w:rPr>
          <w:spacing w:val="-34"/>
        </w:rPr>
        <w:t xml:space="preserve"> </w:t>
      </w:r>
      <w:r>
        <w:t>t</w:t>
      </w:r>
      <w:r w:rsidR="00A27E87">
        <w:rPr>
          <w:spacing w:val="-2"/>
          <w:w w:val="78"/>
        </w:rPr>
        <w:t>ư</w:t>
      </w:r>
      <w:r>
        <w:rPr>
          <w:spacing w:val="-3"/>
        </w:rPr>
        <w:t>ợ</w:t>
      </w:r>
      <w:r>
        <w:rPr>
          <w:spacing w:val="-2"/>
        </w:rPr>
        <w:t>n</w:t>
      </w:r>
      <w:r>
        <w:t xml:space="preserve">g </w:t>
      </w:r>
      <w:r>
        <w:rPr>
          <w:spacing w:val="-32"/>
        </w:rPr>
        <w:t xml:space="preserve"> </w:t>
      </w:r>
      <w:r>
        <w:rPr>
          <w:spacing w:val="-3"/>
        </w:rPr>
        <w:t>c</w:t>
      </w:r>
      <w:r>
        <w:t xml:space="preserve">ủa </w:t>
      </w:r>
      <w:r>
        <w:rPr>
          <w:spacing w:val="-33"/>
        </w:rPr>
        <w:t xml:space="preserve"> </w:t>
      </w:r>
      <w:r>
        <w:rPr>
          <w:spacing w:val="-3"/>
        </w:rPr>
        <w:t>B</w:t>
      </w:r>
      <w:r>
        <w:t xml:space="preserve">ồ </w:t>
      </w:r>
      <w:r>
        <w:rPr>
          <w:spacing w:val="-32"/>
        </w:rPr>
        <w:t xml:space="preserve"> </w:t>
      </w:r>
      <w:r>
        <w:rPr>
          <w:spacing w:val="-2"/>
        </w:rPr>
        <w:t>T</w:t>
      </w:r>
      <w:r>
        <w:rPr>
          <w:spacing w:val="-3"/>
        </w:rPr>
        <w:t>á</w:t>
      </w:r>
      <w:r>
        <w:t xml:space="preserve">t </w:t>
      </w:r>
      <w:r>
        <w:rPr>
          <w:spacing w:val="-32"/>
        </w:rPr>
        <w:t xml:space="preserve"> </w:t>
      </w:r>
      <w:r>
        <w:rPr>
          <w:spacing w:val="-2"/>
        </w:rPr>
        <w:t>Đ</w:t>
      </w:r>
      <w:r>
        <w:t xml:space="preserve">ịa </w:t>
      </w:r>
      <w:r>
        <w:rPr>
          <w:spacing w:val="-33"/>
        </w:rPr>
        <w:t xml:space="preserve"> </w:t>
      </w:r>
      <w:r>
        <w:rPr>
          <w:spacing w:val="-4"/>
        </w:rPr>
        <w:t>T</w:t>
      </w:r>
      <w:r>
        <w:t>ạ</w:t>
      </w:r>
      <w:r>
        <w:rPr>
          <w:spacing w:val="-2"/>
        </w:rPr>
        <w:t>n</w:t>
      </w:r>
      <w:r>
        <w:t xml:space="preserve">g, </w:t>
      </w:r>
      <w:r>
        <w:rPr>
          <w:spacing w:val="-33"/>
        </w:rPr>
        <w:t xml:space="preserve"> </w:t>
      </w:r>
      <w:r>
        <w:rPr>
          <w:spacing w:val="-2"/>
        </w:rPr>
        <w:t>t</w:t>
      </w:r>
      <w:r>
        <w:t>hậm</w:t>
      </w:r>
      <w:r>
        <w:rPr>
          <w:spacing w:val="33"/>
        </w:rPr>
        <w:t xml:space="preserve"> </w:t>
      </w:r>
      <w:r>
        <w:t>c</w:t>
      </w:r>
      <w:r>
        <w:rPr>
          <w:spacing w:val="1"/>
        </w:rPr>
        <w:t>h</w:t>
      </w:r>
      <w:r>
        <w:t>í nghe danh hiệu, một lần chiêm ng</w:t>
      </w:r>
      <w:r w:rsidR="00A27E87">
        <w:t>ư</w:t>
      </w:r>
      <w:r>
        <w:t xml:space="preserve">ỡng một lần đảnh lễ, trong từ một ngày cho đến bảy ngày đừng thối thất tâm nguyện ban đầu </w:t>
      </w:r>
      <w:r>
        <w:rPr>
          <w:spacing w:val="-3"/>
        </w:rPr>
        <w:t xml:space="preserve">mà </w:t>
      </w:r>
      <w:r>
        <w:t>nghe danh hiệu, ngắm hình t</w:t>
      </w:r>
      <w:r w:rsidR="00A27E87">
        <w:t>ư</w:t>
      </w:r>
      <w:r>
        <w:t>ợng, chiêm lễ, cúng d</w:t>
      </w:r>
      <w:r w:rsidR="00A27E87">
        <w:t>ư</w:t>
      </w:r>
      <w:r>
        <w:t xml:space="preserve">ờng ... </w:t>
      </w:r>
      <w:r>
        <w:rPr>
          <w:w w:val="130"/>
        </w:rPr>
        <w:t xml:space="preserve">‖ </w:t>
      </w:r>
      <w:r>
        <w:t xml:space="preserve">Giả sử </w:t>
      </w:r>
      <w:r w:rsidR="00C66464">
        <w:t>người</w:t>
      </w:r>
      <w:r>
        <w:t xml:space="preserve"> bị </w:t>
      </w:r>
      <w:r>
        <w:rPr>
          <w:spacing w:val="-3"/>
        </w:rPr>
        <w:t xml:space="preserve">mồ </w:t>
      </w:r>
      <w:r>
        <w:t>côi hoặc thất lạc thân nhân đó có thể dùng đất sét, gỗ, vàng, bạc, đồng, sắt ... để làm t</w:t>
      </w:r>
      <w:r w:rsidR="00A27E87">
        <w:t>ư</w:t>
      </w:r>
      <w:r>
        <w:t xml:space="preserve">ợng Bồ Tát Địa Tạng, hoặc tô vẽ hình Ngài trên giấy; thậm chí </w:t>
      </w:r>
      <w:r w:rsidR="00C66464">
        <w:t>người</w:t>
      </w:r>
      <w:r>
        <w:t xml:space="preserve"> đó không hề đắp vẽ hình t</w:t>
      </w:r>
      <w:r w:rsidR="00A27E87">
        <w:t>ư</w:t>
      </w:r>
      <w:r>
        <w:t xml:space="preserve">ợng Ngài, mà chỉ nghe </w:t>
      </w:r>
      <w:r w:rsidR="00C66464">
        <w:t>được</w:t>
      </w:r>
      <w:r>
        <w:t xml:space="preserve"> danh hiệu, chỉ thấy hình t</w:t>
      </w:r>
      <w:r w:rsidR="00A27E87">
        <w:t>ư</w:t>
      </w:r>
      <w:r>
        <w:t>ợng hoặc đảnh lễ hình t</w:t>
      </w:r>
      <w:r w:rsidR="00A27E87">
        <w:t>ư</w:t>
      </w:r>
      <w:r>
        <w:t xml:space="preserve">ợng của Ngài mới một lần, mà trong từ một ngày cho đến bảy ngày tâm nguyện lúc ban sơ của </w:t>
      </w:r>
      <w:r w:rsidR="00C66464">
        <w:t>người</w:t>
      </w:r>
      <w:r>
        <w:t xml:space="preserve"> đó không hề thối thất—lòng khẩn thiết muốn đảnh lễ hình t</w:t>
      </w:r>
      <w:r w:rsidR="00A27E87">
        <w:t>ư</w:t>
      </w:r>
      <w:r>
        <w:t>ợng Bồ Tát Địa Tạng không bị lay</w:t>
      </w:r>
      <w:r>
        <w:rPr>
          <w:spacing w:val="12"/>
        </w:rPr>
        <w:t xml:space="preserve"> </w:t>
      </w:r>
      <w:r>
        <w:t>c</w:t>
      </w:r>
      <w:r>
        <w:rPr>
          <w:spacing w:val="1"/>
        </w:rPr>
        <w:t>h</w:t>
      </w:r>
      <w:r>
        <w:t>u</w:t>
      </w:r>
      <w:r>
        <w:rPr>
          <w:spacing w:val="-4"/>
        </w:rPr>
        <w:t>y</w:t>
      </w:r>
      <w:r>
        <w:t>ể</w:t>
      </w:r>
      <w:r>
        <w:rPr>
          <w:spacing w:val="1"/>
        </w:rPr>
        <w:t>n</w:t>
      </w:r>
      <w:r>
        <w:t>;</w:t>
      </w:r>
      <w:r>
        <w:rPr>
          <w:spacing w:val="17"/>
        </w:rPr>
        <w:t xml:space="preserve"> </w:t>
      </w:r>
      <w:r>
        <w:rPr>
          <w:spacing w:val="-5"/>
          <w:w w:val="44"/>
        </w:rPr>
        <w:t>―</w:t>
      </w:r>
      <w:r>
        <w:t>thì</w:t>
      </w:r>
      <w:r>
        <w:rPr>
          <w:spacing w:val="14"/>
        </w:rPr>
        <w:t xml:space="preserve"> </w:t>
      </w:r>
      <w:r>
        <w:t>qu</w:t>
      </w:r>
      <w:r>
        <w:rPr>
          <w:spacing w:val="-4"/>
        </w:rPr>
        <w:t>y</w:t>
      </w:r>
      <w:r>
        <w:t>ến</w:t>
      </w:r>
      <w:r>
        <w:rPr>
          <w:spacing w:val="17"/>
        </w:rPr>
        <w:t xml:space="preserve"> </w:t>
      </w:r>
      <w:r>
        <w:rPr>
          <w:spacing w:val="-2"/>
        </w:rPr>
        <w:t>th</w:t>
      </w:r>
      <w:r>
        <w:t>uộc</w:t>
      </w:r>
      <w:r>
        <w:rPr>
          <w:spacing w:val="13"/>
        </w:rPr>
        <w:t xml:space="preserve"> </w:t>
      </w:r>
      <w:r>
        <w:t>c</w:t>
      </w:r>
      <w:r>
        <w:rPr>
          <w:spacing w:val="-2"/>
        </w:rPr>
        <w:t>ủ</w:t>
      </w:r>
      <w:r>
        <w:t>a</w:t>
      </w:r>
      <w:r>
        <w:rPr>
          <w:spacing w:val="16"/>
        </w:rPr>
        <w:t xml:space="preserve"> </w:t>
      </w:r>
      <w:r w:rsidR="00C66464">
        <w:rPr>
          <w:spacing w:val="-2"/>
        </w:rPr>
        <w:t>người</w:t>
      </w:r>
      <w:r>
        <w:rPr>
          <w:spacing w:val="17"/>
        </w:rPr>
        <w:t xml:space="preserve"> </w:t>
      </w:r>
      <w:r>
        <w:rPr>
          <w:spacing w:val="-2"/>
        </w:rPr>
        <w:t>đ</w:t>
      </w:r>
      <w:r>
        <w:t>ó</w:t>
      </w:r>
      <w:r>
        <w:rPr>
          <w:spacing w:val="15"/>
        </w:rPr>
        <w:t xml:space="preserve"> </w:t>
      </w:r>
      <w:r>
        <w:t>n</w:t>
      </w:r>
      <w:r>
        <w:rPr>
          <w:spacing w:val="-3"/>
        </w:rPr>
        <w:t>ế</w:t>
      </w:r>
      <w:r>
        <w:t>u</w:t>
      </w:r>
      <w:r>
        <w:rPr>
          <w:spacing w:val="17"/>
        </w:rPr>
        <w:t xml:space="preserve"> </w:t>
      </w:r>
      <w:r>
        <w:rPr>
          <w:spacing w:val="-2"/>
        </w:rPr>
        <w:t>d</w:t>
      </w:r>
      <w:r>
        <w:t>o</w:t>
      </w:r>
      <w:r>
        <w:rPr>
          <w:spacing w:val="17"/>
        </w:rPr>
        <w:t xml:space="preserve"> </w:t>
      </w:r>
      <w:r>
        <w:t>ác</w:t>
      </w:r>
      <w:r>
        <w:rPr>
          <w:spacing w:val="13"/>
        </w:rPr>
        <w:t xml:space="preserve"> </w:t>
      </w:r>
      <w:r>
        <w:rPr>
          <w:spacing w:val="-2"/>
        </w:rPr>
        <w:t>n</w:t>
      </w:r>
      <w:r>
        <w:t>g</w:t>
      </w:r>
      <w:r>
        <w:rPr>
          <w:spacing w:val="-2"/>
        </w:rPr>
        <w:t>h</w:t>
      </w:r>
      <w:r>
        <w:t>i</w:t>
      </w:r>
      <w:r>
        <w:rPr>
          <w:spacing w:val="-3"/>
        </w:rPr>
        <w:t>ệ</w:t>
      </w:r>
      <w:r>
        <w:t>p</w:t>
      </w:r>
      <w:r>
        <w:rPr>
          <w:spacing w:val="17"/>
        </w:rPr>
        <w:t xml:space="preserve"> </w:t>
      </w:r>
      <w:r>
        <w:rPr>
          <w:spacing w:val="-3"/>
        </w:rPr>
        <w:t>m</w:t>
      </w:r>
      <w:r>
        <w:t>à</w:t>
      </w:r>
      <w:r>
        <w:rPr>
          <w:spacing w:val="16"/>
        </w:rPr>
        <w:t xml:space="preserve"> </w:t>
      </w:r>
      <w:r>
        <w:t>bị</w:t>
      </w:r>
      <w:r>
        <w:rPr>
          <w:spacing w:val="14"/>
        </w:rPr>
        <w:t xml:space="preserve"> </w:t>
      </w:r>
      <w:r>
        <w:rPr>
          <w:spacing w:val="-2"/>
        </w:rPr>
        <w:t>đ</w:t>
      </w:r>
      <w:r>
        <w:t>ọa</w:t>
      </w:r>
      <w:r>
        <w:rPr>
          <w:spacing w:val="13"/>
        </w:rPr>
        <w:t xml:space="preserve"> </w:t>
      </w:r>
      <w:r>
        <w:t>v</w:t>
      </w:r>
      <w:r>
        <w:rPr>
          <w:spacing w:val="-3"/>
        </w:rPr>
        <w:t>à</w:t>
      </w:r>
      <w:r>
        <w:t>o đ</w:t>
      </w:r>
      <w:r w:rsidR="00A27E87">
        <w:t>ư</w:t>
      </w:r>
      <w:r>
        <w:t>ờng ác lẽ ra phải chịu đến nhiều số kiếp, nay nhờ công đức đắp vẽ hình t</w:t>
      </w:r>
      <w:r w:rsidR="00A27E87">
        <w:t>ư</w:t>
      </w:r>
      <w:r>
        <w:t xml:space="preserve">ợng Bồ Tát Địa Tạng và chiêm lễ của con cái, anh em chị em, nên liền </w:t>
      </w:r>
      <w:r w:rsidR="00C66464">
        <w:t>được</w:t>
      </w:r>
      <w:r>
        <w:t xml:space="preserve"> giải thoát, sanh trong cõi trời cõi </w:t>
      </w:r>
      <w:r w:rsidR="00C66464">
        <w:t>người</w:t>
      </w:r>
      <w:r>
        <w:t>, h</w:t>
      </w:r>
      <w:r w:rsidR="00A27E87">
        <w:t>ư</w:t>
      </w:r>
      <w:r>
        <w:t>ởng sự vui thù thắng vi diệu.‖</w:t>
      </w:r>
    </w:p>
    <w:p w14:paraId="3A5B7283" w14:textId="7BB5C5A8" w:rsidR="003C3A3E" w:rsidRDefault="00000000">
      <w:pPr>
        <w:pStyle w:val="BodyText"/>
        <w:ind w:right="113"/>
        <w:jc w:val="both"/>
      </w:pPr>
      <w:r>
        <w:t xml:space="preserve">Bất luận là nghe </w:t>
      </w:r>
      <w:r w:rsidR="00C66464">
        <w:t>được</w:t>
      </w:r>
      <w:r>
        <w:t xml:space="preserve"> danh hiệu của Bồ Tát Địa Tạng hay trông thấy hình t</w:t>
      </w:r>
      <w:r w:rsidR="00A27E87">
        <w:t>ư</w:t>
      </w:r>
      <w:r>
        <w:t xml:space="preserve">ợng của Ngài, </w:t>
      </w:r>
      <w:r w:rsidR="00C66464">
        <w:t>người</w:t>
      </w:r>
      <w:r>
        <w:t xml:space="preserve"> đó đều thiết tha chiêm lễ cúng d</w:t>
      </w:r>
      <w:r w:rsidR="00A27E87">
        <w:t>ư</w:t>
      </w:r>
      <w:r>
        <w:t xml:space="preserve">ờng, thì quyến thuộc của </w:t>
      </w:r>
      <w:r w:rsidR="00C66464">
        <w:t>người</w:t>
      </w:r>
      <w:r>
        <w:t xml:space="preserve"> đó, giả dụ vì nhân duyên nghiệp </w:t>
      </w:r>
      <w:r w:rsidR="00C66464">
        <w:t>chư</w:t>
      </w:r>
      <w:r>
        <w:t xml:space="preserve">ớng và căn cứ theo tội </w:t>
      </w:r>
      <w:r w:rsidR="00C66464">
        <w:t>chư</w:t>
      </w:r>
      <w:r>
        <w:t>ớng mà họ đã tạo ra thì họ phải bị đọa lạc trong bốn đ</w:t>
      </w:r>
      <w:r w:rsidR="00A27E87">
        <w:t>ư</w:t>
      </w:r>
      <w:r>
        <w:t>ờng ác—A-tu-la, địa ngục, ngạ quỷ, súc sanh—phải trải qua đến không biết bao nhiêu đại kiếp</w:t>
      </w:r>
    </w:p>
    <w:p w14:paraId="6144D731" w14:textId="77777777" w:rsidR="003C3A3E" w:rsidRDefault="003C3A3E">
      <w:pPr>
        <w:jc w:val="both"/>
        <w:sectPr w:rsidR="003C3A3E">
          <w:pgSz w:w="12240" w:h="15840"/>
          <w:pgMar w:top="1360" w:right="1680" w:bottom="280" w:left="1700" w:header="720" w:footer="720" w:gutter="0"/>
          <w:cols w:space="720"/>
        </w:sectPr>
      </w:pPr>
    </w:p>
    <w:p w14:paraId="4876EA74" w14:textId="5DD812B6" w:rsidR="00FB741B" w:rsidRDefault="00000000">
      <w:pPr>
        <w:pStyle w:val="BodyText"/>
        <w:spacing w:before="73"/>
        <w:ind w:right="118"/>
        <w:jc w:val="both"/>
      </w:pPr>
      <w:r>
        <w:lastRenderedPageBreak/>
        <w:t xml:space="preserve">mới </w:t>
      </w:r>
      <w:r w:rsidR="00C66464">
        <w:t>được</w:t>
      </w:r>
      <w:r>
        <w:t xml:space="preserve"> giải thoát, thì giờ đây, nhờ vào công đức đắp vẽ và chiêm lễ hình t</w:t>
      </w:r>
      <w:r w:rsidR="00A27E87">
        <w:t>ư</w:t>
      </w:r>
      <w:r>
        <w:t xml:space="preserve">ợng Bồ Tát Địa Tạng của </w:t>
      </w:r>
      <w:r w:rsidR="00C66464">
        <w:t>người</w:t>
      </w:r>
      <w:r>
        <w:t xml:space="preserve"> đó, họ sẽ </w:t>
      </w:r>
      <w:r w:rsidR="00C66464">
        <w:t>được</w:t>
      </w:r>
      <w:r>
        <w:t xml:space="preserve"> thoát khỏi mọi nghiệp tội, </w:t>
      </w:r>
      <w:r w:rsidR="00C66464">
        <w:t>được</w:t>
      </w:r>
      <w:r>
        <w:t xml:space="preserve"> sanh trong cõi </w:t>
      </w:r>
      <w:r w:rsidR="00C66464">
        <w:t>người</w:t>
      </w:r>
      <w:r>
        <w:t xml:space="preserve"> hoặc cõi trời, h</w:t>
      </w:r>
      <w:r w:rsidR="00A27E87">
        <w:t>ư</w:t>
      </w:r>
      <w:r>
        <w:t xml:space="preserve">ởng thọ sự vui </w:t>
      </w:r>
      <w:r w:rsidR="00A27E87">
        <w:t>sướng</w:t>
      </w:r>
      <w:r>
        <w:t xml:space="preserve"> thù thắng nhất, vi diệu nhất.</w:t>
      </w:r>
    </w:p>
    <w:p w14:paraId="388E122A" w14:textId="371E663B" w:rsidR="00FB741B" w:rsidRDefault="00000000">
      <w:pPr>
        <w:pStyle w:val="BodyText"/>
        <w:spacing w:before="1"/>
        <w:ind w:right="115"/>
        <w:jc w:val="both"/>
      </w:pPr>
      <w:r>
        <w:rPr>
          <w:spacing w:val="-3"/>
          <w:w w:val="44"/>
        </w:rPr>
        <w:t>―</w:t>
      </w:r>
      <w:r>
        <w:t xml:space="preserve">Còn </w:t>
      </w:r>
      <w:r>
        <w:rPr>
          <w:spacing w:val="-34"/>
        </w:rPr>
        <w:t xml:space="preserve"> </w:t>
      </w:r>
      <w:r w:rsidR="00C66464">
        <w:t>như</w:t>
      </w:r>
      <w:r>
        <w:rPr>
          <w:spacing w:val="34"/>
        </w:rPr>
        <w:t xml:space="preserve"> </w:t>
      </w:r>
      <w:r>
        <w:rPr>
          <w:spacing w:val="-2"/>
        </w:rPr>
        <w:t>q</w:t>
      </w:r>
      <w:r>
        <w:t>u</w:t>
      </w:r>
      <w:r>
        <w:rPr>
          <w:spacing w:val="-4"/>
        </w:rPr>
        <w:t>y</w:t>
      </w:r>
      <w:r>
        <w:t xml:space="preserve">ến </w:t>
      </w:r>
      <w:r>
        <w:rPr>
          <w:spacing w:val="-32"/>
        </w:rPr>
        <w:t xml:space="preserve"> </w:t>
      </w:r>
      <w:r>
        <w:rPr>
          <w:spacing w:val="-2"/>
        </w:rPr>
        <w:t>t</w:t>
      </w:r>
      <w:r>
        <w:t>h</w:t>
      </w:r>
      <w:r>
        <w:rPr>
          <w:spacing w:val="-2"/>
        </w:rPr>
        <w:t>u</w:t>
      </w:r>
      <w:r>
        <w:t xml:space="preserve">ộc </w:t>
      </w:r>
      <w:r>
        <w:rPr>
          <w:spacing w:val="-33"/>
        </w:rPr>
        <w:t xml:space="preserve"> </w:t>
      </w:r>
      <w:r>
        <w:rPr>
          <w:spacing w:val="-3"/>
        </w:rPr>
        <w:t>c</w:t>
      </w:r>
      <w:r>
        <w:t xml:space="preserve">ủa </w:t>
      </w:r>
      <w:r>
        <w:rPr>
          <w:spacing w:val="-35"/>
        </w:rPr>
        <w:t xml:space="preserve"> </w:t>
      </w:r>
      <w:r w:rsidR="00C66464">
        <w:rPr>
          <w:spacing w:val="-2"/>
        </w:rPr>
        <w:t>người</w:t>
      </w:r>
      <w:r>
        <w:t xml:space="preserve"> </w:t>
      </w:r>
      <w:r>
        <w:rPr>
          <w:spacing w:val="-34"/>
        </w:rPr>
        <w:t xml:space="preserve"> </w:t>
      </w:r>
      <w:r>
        <w:rPr>
          <w:spacing w:val="-2"/>
        </w:rPr>
        <w:t>đ</w:t>
      </w:r>
      <w:r>
        <w:t xml:space="preserve">ó </w:t>
      </w:r>
      <w:r>
        <w:rPr>
          <w:spacing w:val="-32"/>
        </w:rPr>
        <w:t xml:space="preserve"> </w:t>
      </w:r>
      <w:r>
        <w:rPr>
          <w:spacing w:val="-3"/>
        </w:rPr>
        <w:t>c</w:t>
      </w:r>
      <w:r>
        <w:t xml:space="preserve">ó </w:t>
      </w:r>
      <w:r>
        <w:rPr>
          <w:spacing w:val="-34"/>
        </w:rPr>
        <w:t xml:space="preserve"> </w:t>
      </w:r>
      <w:r>
        <w:t>ph</w:t>
      </w:r>
      <w:r w:rsidR="00A27E87">
        <w:rPr>
          <w:spacing w:val="-2"/>
          <w:w w:val="78"/>
        </w:rPr>
        <w:t>ư</w:t>
      </w:r>
      <w:r>
        <w:rPr>
          <w:spacing w:val="-3"/>
        </w:rPr>
        <w:t>ớ</w:t>
      </w:r>
      <w:r>
        <w:t xml:space="preserve">c </w:t>
      </w:r>
      <w:r>
        <w:rPr>
          <w:spacing w:val="-33"/>
        </w:rPr>
        <w:t xml:space="preserve"> </w:t>
      </w:r>
      <w:r>
        <w:t>l</w:t>
      </w:r>
      <w:r>
        <w:rPr>
          <w:spacing w:val="-2"/>
        </w:rPr>
        <w:t>ự</w:t>
      </w:r>
      <w:r>
        <w:t>c,</w:t>
      </w:r>
      <w:r>
        <w:rPr>
          <w:spacing w:val="34"/>
        </w:rPr>
        <w:t xml:space="preserve"> </w:t>
      </w:r>
      <w:r>
        <w:t xml:space="preserve">đã </w:t>
      </w:r>
      <w:r>
        <w:rPr>
          <w:spacing w:val="-35"/>
        </w:rPr>
        <w:t xml:space="preserve"> </w:t>
      </w:r>
      <w:r w:rsidR="00C66464">
        <w:t>được</w:t>
      </w:r>
      <w:r>
        <w:rPr>
          <w:spacing w:val="33"/>
        </w:rPr>
        <w:t xml:space="preserve"> </w:t>
      </w:r>
      <w:r>
        <w:t>sa</w:t>
      </w:r>
      <w:r>
        <w:rPr>
          <w:spacing w:val="-2"/>
        </w:rPr>
        <w:t>n</w:t>
      </w:r>
      <w:r>
        <w:t xml:space="preserve">h </w:t>
      </w:r>
      <w:r>
        <w:rPr>
          <w:spacing w:val="-34"/>
        </w:rPr>
        <w:t xml:space="preserve"> </w:t>
      </w:r>
      <w:r>
        <w:t>v</w:t>
      </w:r>
      <w:r>
        <w:rPr>
          <w:spacing w:val="-3"/>
        </w:rPr>
        <w:t>à</w:t>
      </w:r>
      <w:r>
        <w:t xml:space="preserve">o </w:t>
      </w:r>
      <w:r>
        <w:rPr>
          <w:spacing w:val="-32"/>
        </w:rPr>
        <w:t xml:space="preserve"> </w:t>
      </w:r>
      <w:r>
        <w:rPr>
          <w:spacing w:val="-3"/>
        </w:rPr>
        <w:t>c</w:t>
      </w:r>
      <w:r>
        <w:rPr>
          <w:spacing w:val="-2"/>
        </w:rPr>
        <w:t>õ</w:t>
      </w:r>
      <w:r>
        <w:t xml:space="preserve">i trời, cõi </w:t>
      </w:r>
      <w:r w:rsidR="00C66464">
        <w:t>người</w:t>
      </w:r>
      <w:r>
        <w:t xml:space="preserve"> và h</w:t>
      </w:r>
      <w:r w:rsidR="00A27E87">
        <w:t>ư</w:t>
      </w:r>
      <w:r>
        <w:t>ởng thọ sự vui thù thắng vi diệu rồi ...‖ Trong tr</w:t>
      </w:r>
      <w:r w:rsidR="00A27E87">
        <w:t>ư</w:t>
      </w:r>
      <w:r>
        <w:t xml:space="preserve">ờng hợp cha mẹ, anh em, chị em ... của </w:t>
      </w:r>
      <w:r w:rsidR="00C66464">
        <w:t>người</w:t>
      </w:r>
      <w:r>
        <w:t xml:space="preserve"> đó nhờ ph</w:t>
      </w:r>
      <w:r w:rsidR="00A27E87">
        <w:t>ư</w:t>
      </w:r>
      <w:r>
        <w:t xml:space="preserve">ớc lực đã tạo khi </w:t>
      </w:r>
      <w:r w:rsidR="00C66464">
        <w:t>trước</w:t>
      </w:r>
      <w:r>
        <w:t xml:space="preserve"> </w:t>
      </w:r>
      <w:r>
        <w:rPr>
          <w:spacing w:val="-3"/>
        </w:rPr>
        <w:t>m</w:t>
      </w:r>
      <w:r>
        <w:t>à</w:t>
      </w:r>
      <w:r>
        <w:rPr>
          <w:spacing w:val="11"/>
        </w:rPr>
        <w:t xml:space="preserve"> </w:t>
      </w:r>
      <w:r w:rsidR="00C66464">
        <w:t>được</w:t>
      </w:r>
      <w:r>
        <w:rPr>
          <w:spacing w:val="9"/>
        </w:rPr>
        <w:t xml:space="preserve"> </w:t>
      </w:r>
      <w:r>
        <w:t>s</w:t>
      </w:r>
      <w:r>
        <w:rPr>
          <w:spacing w:val="-3"/>
        </w:rPr>
        <w:t>a</w:t>
      </w:r>
      <w:r>
        <w:t>nh</w:t>
      </w:r>
      <w:r>
        <w:rPr>
          <w:spacing w:val="10"/>
        </w:rPr>
        <w:t xml:space="preserve"> </w:t>
      </w:r>
      <w:r>
        <w:rPr>
          <w:spacing w:val="-2"/>
        </w:rPr>
        <w:t>v</w:t>
      </w:r>
      <w:r>
        <w:t>ào</w:t>
      </w:r>
      <w:r>
        <w:rPr>
          <w:spacing w:val="10"/>
        </w:rPr>
        <w:t xml:space="preserve"> </w:t>
      </w:r>
      <w:r>
        <w:rPr>
          <w:spacing w:val="-3"/>
        </w:rPr>
        <w:t>c</w:t>
      </w:r>
      <w:r>
        <w:rPr>
          <w:spacing w:val="-2"/>
        </w:rPr>
        <w:t>õ</w:t>
      </w:r>
      <w:r>
        <w:t>i</w:t>
      </w:r>
      <w:r>
        <w:rPr>
          <w:spacing w:val="9"/>
        </w:rPr>
        <w:t xml:space="preserve"> </w:t>
      </w:r>
      <w:r w:rsidR="00C66464">
        <w:t>người</w:t>
      </w:r>
      <w:r>
        <w:rPr>
          <w:spacing w:val="9"/>
        </w:rPr>
        <w:t xml:space="preserve"> </w:t>
      </w:r>
      <w:r>
        <w:rPr>
          <w:spacing w:val="-2"/>
        </w:rPr>
        <w:t>h</w:t>
      </w:r>
      <w:r>
        <w:t>oặc</w:t>
      </w:r>
      <w:r>
        <w:rPr>
          <w:spacing w:val="9"/>
        </w:rPr>
        <w:t xml:space="preserve"> </w:t>
      </w:r>
      <w:r>
        <w:t>s</w:t>
      </w:r>
      <w:r>
        <w:rPr>
          <w:spacing w:val="-3"/>
        </w:rPr>
        <w:t>a</w:t>
      </w:r>
      <w:r>
        <w:rPr>
          <w:spacing w:val="-2"/>
        </w:rPr>
        <w:t>n</w:t>
      </w:r>
      <w:r>
        <w:t>h</w:t>
      </w:r>
      <w:r>
        <w:rPr>
          <w:spacing w:val="9"/>
        </w:rPr>
        <w:t xml:space="preserve"> </w:t>
      </w:r>
      <w:r>
        <w:t>lên</w:t>
      </w:r>
      <w:r>
        <w:rPr>
          <w:spacing w:val="10"/>
        </w:rPr>
        <w:t xml:space="preserve"> </w:t>
      </w:r>
      <w:r>
        <w:t>c</w:t>
      </w:r>
      <w:r>
        <w:rPr>
          <w:spacing w:val="-2"/>
        </w:rPr>
        <w:t>õ</w:t>
      </w:r>
      <w:r>
        <w:t>i</w:t>
      </w:r>
      <w:r>
        <w:rPr>
          <w:spacing w:val="9"/>
        </w:rPr>
        <w:t xml:space="preserve"> </w:t>
      </w:r>
      <w:r>
        <w:t>tr</w:t>
      </w:r>
      <w:r>
        <w:rPr>
          <w:spacing w:val="-2"/>
        </w:rPr>
        <w:t>ờ</w:t>
      </w:r>
      <w:r>
        <w:t>i</w:t>
      </w:r>
      <w:r>
        <w:rPr>
          <w:spacing w:val="9"/>
        </w:rPr>
        <w:t xml:space="preserve"> </w:t>
      </w:r>
      <w:r>
        <w:t>h</w:t>
      </w:r>
      <w:r w:rsidR="00A27E87">
        <w:rPr>
          <w:spacing w:val="-2"/>
          <w:w w:val="78"/>
        </w:rPr>
        <w:t>ư</w:t>
      </w:r>
      <w:r>
        <w:rPr>
          <w:spacing w:val="-3"/>
        </w:rPr>
        <w:t>ở</w:t>
      </w:r>
      <w:r>
        <w:t>ng</w:t>
      </w:r>
      <w:r>
        <w:rPr>
          <w:spacing w:val="10"/>
        </w:rPr>
        <w:t xml:space="preserve"> </w:t>
      </w:r>
      <w:r>
        <w:t>sự</w:t>
      </w:r>
      <w:r>
        <w:rPr>
          <w:spacing w:val="7"/>
        </w:rPr>
        <w:t xml:space="preserve"> </w:t>
      </w:r>
      <w:r>
        <w:t>an</w:t>
      </w:r>
      <w:r>
        <w:rPr>
          <w:spacing w:val="10"/>
        </w:rPr>
        <w:t xml:space="preserve"> </w:t>
      </w:r>
      <w:r>
        <w:rPr>
          <w:spacing w:val="-2"/>
        </w:rPr>
        <w:t>v</w:t>
      </w:r>
      <w:r>
        <w:t>ui</w:t>
      </w:r>
      <w:r>
        <w:rPr>
          <w:spacing w:val="10"/>
        </w:rPr>
        <w:t xml:space="preserve"> </w:t>
      </w:r>
      <w:r>
        <w:rPr>
          <w:spacing w:val="-3"/>
        </w:rPr>
        <w:t>r</w:t>
      </w:r>
      <w:r>
        <w:t>ồi,</w:t>
      </w:r>
      <w:r>
        <w:rPr>
          <w:spacing w:val="10"/>
        </w:rPr>
        <w:t xml:space="preserve"> </w:t>
      </w:r>
      <w:r>
        <w:rPr>
          <w:spacing w:val="-5"/>
          <w:w w:val="44"/>
        </w:rPr>
        <w:t>―</w:t>
      </w:r>
      <w:r>
        <w:t>t</w:t>
      </w:r>
      <w:r>
        <w:rPr>
          <w:spacing w:val="-2"/>
        </w:rPr>
        <w:t>h</w:t>
      </w:r>
      <w:r>
        <w:t xml:space="preserve">ì sẽ nhờ công đức này </w:t>
      </w:r>
      <w:r>
        <w:rPr>
          <w:spacing w:val="-3"/>
        </w:rPr>
        <w:t xml:space="preserve">mà </w:t>
      </w:r>
      <w:r>
        <w:t>nhân Thánh tăng tr</w:t>
      </w:r>
      <w:r w:rsidR="00A27E87">
        <w:t>ư</w:t>
      </w:r>
      <w:r>
        <w:t>ởng, h</w:t>
      </w:r>
      <w:r w:rsidR="00A27E87">
        <w:t>ư</w:t>
      </w:r>
      <w:r>
        <w:t>ởng vô l</w:t>
      </w:r>
      <w:r w:rsidR="00A27E87">
        <w:t>ư</w:t>
      </w:r>
      <w:r>
        <w:t>ợng sự vui.‖ Nhờ công đức đắp vẽ hình t</w:t>
      </w:r>
      <w:r w:rsidR="00A27E87">
        <w:t>ư</w:t>
      </w:r>
      <w:r>
        <w:t xml:space="preserve">ợng cùng chiêm lễ Bồ Tát Địa Tạng của </w:t>
      </w:r>
      <w:r w:rsidR="00C66464">
        <w:t>người</w:t>
      </w:r>
      <w:r>
        <w:t xml:space="preserve"> này nên công đức ph</w:t>
      </w:r>
      <w:r w:rsidR="00A27E87">
        <w:t>ư</w:t>
      </w:r>
      <w:r>
        <w:t xml:space="preserve">ớc lực của hàng quyến thuộc càng gia tăng—lúc </w:t>
      </w:r>
      <w:r w:rsidR="00C66464">
        <w:t>trước</w:t>
      </w:r>
      <w:r>
        <w:t xml:space="preserve"> đã</w:t>
      </w:r>
      <w:r>
        <w:rPr>
          <w:spacing w:val="-9"/>
        </w:rPr>
        <w:t xml:space="preserve"> </w:t>
      </w:r>
      <w:r>
        <w:t>h</w:t>
      </w:r>
      <w:r w:rsidR="00A27E87">
        <w:t>ư</w:t>
      </w:r>
      <w:r>
        <w:t>ởng</w:t>
      </w:r>
      <w:r>
        <w:rPr>
          <w:spacing w:val="-9"/>
        </w:rPr>
        <w:t xml:space="preserve"> </w:t>
      </w:r>
      <w:r>
        <w:t>thọ</w:t>
      </w:r>
      <w:r>
        <w:rPr>
          <w:spacing w:val="-8"/>
        </w:rPr>
        <w:t xml:space="preserve"> </w:t>
      </w:r>
      <w:r>
        <w:t>sự</w:t>
      </w:r>
      <w:r>
        <w:rPr>
          <w:spacing w:val="-8"/>
        </w:rPr>
        <w:t xml:space="preserve"> </w:t>
      </w:r>
      <w:r>
        <w:t>vui</w:t>
      </w:r>
      <w:r>
        <w:rPr>
          <w:spacing w:val="-8"/>
        </w:rPr>
        <w:t xml:space="preserve"> </w:t>
      </w:r>
      <w:r w:rsidR="00A27E87">
        <w:t>sướng</w:t>
      </w:r>
      <w:r>
        <w:rPr>
          <w:spacing w:val="-9"/>
        </w:rPr>
        <w:t xml:space="preserve"> </w:t>
      </w:r>
      <w:r>
        <w:t>thắng</w:t>
      </w:r>
      <w:r>
        <w:rPr>
          <w:spacing w:val="-8"/>
        </w:rPr>
        <w:t xml:space="preserve"> </w:t>
      </w:r>
      <w:r>
        <w:t>diệu,</w:t>
      </w:r>
      <w:r>
        <w:rPr>
          <w:spacing w:val="-10"/>
        </w:rPr>
        <w:t xml:space="preserve"> </w:t>
      </w:r>
      <w:r>
        <w:t>bây</w:t>
      </w:r>
      <w:r>
        <w:rPr>
          <w:spacing w:val="-11"/>
        </w:rPr>
        <w:t xml:space="preserve"> </w:t>
      </w:r>
      <w:r>
        <w:t>giờ</w:t>
      </w:r>
      <w:r>
        <w:rPr>
          <w:spacing w:val="-8"/>
        </w:rPr>
        <w:t xml:space="preserve"> </w:t>
      </w:r>
      <w:r>
        <w:t>lại</w:t>
      </w:r>
      <w:r>
        <w:rPr>
          <w:spacing w:val="-9"/>
        </w:rPr>
        <w:t xml:space="preserve"> </w:t>
      </w:r>
      <w:r>
        <w:t>càng</w:t>
      </w:r>
      <w:r>
        <w:rPr>
          <w:spacing w:val="-9"/>
        </w:rPr>
        <w:t xml:space="preserve"> </w:t>
      </w:r>
      <w:r w:rsidR="00C66464">
        <w:t>được</w:t>
      </w:r>
      <w:r>
        <w:rPr>
          <w:spacing w:val="-8"/>
        </w:rPr>
        <w:t xml:space="preserve"> </w:t>
      </w:r>
      <w:r>
        <w:t>an</w:t>
      </w:r>
      <w:r>
        <w:rPr>
          <w:spacing w:val="-8"/>
        </w:rPr>
        <w:t xml:space="preserve"> </w:t>
      </w:r>
      <w:r>
        <w:t>vui</w:t>
      </w:r>
      <w:r>
        <w:rPr>
          <w:spacing w:val="-9"/>
        </w:rPr>
        <w:t xml:space="preserve"> </w:t>
      </w:r>
      <w:r>
        <w:t>hơn</w:t>
      </w:r>
      <w:r>
        <w:rPr>
          <w:spacing w:val="-8"/>
        </w:rPr>
        <w:t xml:space="preserve"> </w:t>
      </w:r>
      <w:r>
        <w:t>nữa.</w:t>
      </w:r>
    </w:p>
    <w:p w14:paraId="02DA526E" w14:textId="77777777" w:rsidR="00FB741B" w:rsidRDefault="00000000">
      <w:pPr>
        <w:pStyle w:val="BodyText"/>
        <w:spacing w:before="254"/>
        <w:jc w:val="both"/>
      </w:pPr>
      <w:r>
        <w:t>Kinh văn:</w:t>
      </w:r>
    </w:p>
    <w:p w14:paraId="61502A42" w14:textId="63557422" w:rsidR="00FB741B" w:rsidRDefault="00000000">
      <w:pPr>
        <w:pStyle w:val="BodyText"/>
        <w:spacing w:before="1"/>
        <w:ind w:right="115"/>
        <w:jc w:val="both"/>
      </w:pPr>
      <w:r>
        <w:rPr>
          <w:w w:val="44"/>
        </w:rPr>
        <w:t>―</w:t>
      </w:r>
      <w:r w:rsidR="00C66464">
        <w:t>Như</w:t>
      </w:r>
      <w:r>
        <w:t xml:space="preserve"> </w:t>
      </w:r>
      <w:r w:rsidR="00C66464">
        <w:t>người</w:t>
      </w:r>
      <w:r>
        <w:t xml:space="preserve"> đó lại có thể trong hai m</w:t>
      </w:r>
      <w:r w:rsidR="00A27E87">
        <w:rPr>
          <w:w w:val="78"/>
        </w:rPr>
        <w:t>ư</w:t>
      </w:r>
      <w:r>
        <w:t>ơi mốt ngày nhất tâm chiêm lễ hình t</w:t>
      </w:r>
      <w:r w:rsidR="00A27E87">
        <w:t>ư</w:t>
      </w:r>
      <w:r>
        <w:t xml:space="preserve">ợng Bồ Tát Địa Tạng và niệm danh hiệu của Ngài đủ một vạn biến, thì sẽ </w:t>
      </w:r>
      <w:r w:rsidR="00C66464">
        <w:t>được</w:t>
      </w:r>
      <w:r>
        <w:t xml:space="preserve"> Bồ Tát hiện thân vô biên, mách bảo </w:t>
      </w:r>
      <w:r w:rsidR="00C66464">
        <w:t>người</w:t>
      </w:r>
      <w:r>
        <w:t xml:space="preserve"> đó cõi giới mà hàng quyến thuộc đã sanh về; hoặc trong giấc mộng, Bồ Tát hiện đại thần lực, đích thân dắt </w:t>
      </w:r>
      <w:r w:rsidR="00C66464">
        <w:t>người</w:t>
      </w:r>
      <w:r>
        <w:t xml:space="preserve"> đó đến các thế giới để thấy hàng quyến thuộc của mình.</w:t>
      </w:r>
    </w:p>
    <w:p w14:paraId="44CA8CE6" w14:textId="3D0FF2A7" w:rsidR="00FB741B" w:rsidRDefault="00000000">
      <w:pPr>
        <w:pStyle w:val="BodyText"/>
        <w:ind w:right="119"/>
        <w:jc w:val="both"/>
      </w:pPr>
      <w:r>
        <w:t>Nếu</w:t>
      </w:r>
      <w:r>
        <w:rPr>
          <w:spacing w:val="-3"/>
        </w:rPr>
        <w:t xml:space="preserve"> </w:t>
      </w:r>
      <w:r w:rsidR="00C66464">
        <w:t>người</w:t>
      </w:r>
      <w:r>
        <w:rPr>
          <w:spacing w:val="-3"/>
        </w:rPr>
        <w:t xml:space="preserve"> </w:t>
      </w:r>
      <w:r>
        <w:t>đó</w:t>
      </w:r>
      <w:r>
        <w:rPr>
          <w:spacing w:val="-4"/>
        </w:rPr>
        <w:t xml:space="preserve"> </w:t>
      </w:r>
      <w:r>
        <w:t>lại</w:t>
      </w:r>
      <w:r>
        <w:rPr>
          <w:spacing w:val="-3"/>
        </w:rPr>
        <w:t xml:space="preserve"> </w:t>
      </w:r>
      <w:r>
        <w:t>có</w:t>
      </w:r>
      <w:r>
        <w:rPr>
          <w:spacing w:val="-3"/>
        </w:rPr>
        <w:t xml:space="preserve"> </w:t>
      </w:r>
      <w:r>
        <w:t>thể</w:t>
      </w:r>
      <w:r>
        <w:rPr>
          <w:spacing w:val="-4"/>
        </w:rPr>
        <w:t xml:space="preserve"> </w:t>
      </w:r>
      <w:r>
        <w:t>mỗi</w:t>
      </w:r>
      <w:r>
        <w:rPr>
          <w:spacing w:val="-3"/>
        </w:rPr>
        <w:t xml:space="preserve"> </w:t>
      </w:r>
      <w:r>
        <w:t>ngày</w:t>
      </w:r>
      <w:r>
        <w:rPr>
          <w:spacing w:val="-7"/>
        </w:rPr>
        <w:t xml:space="preserve"> </w:t>
      </w:r>
      <w:r>
        <w:t>đều</w:t>
      </w:r>
      <w:r>
        <w:rPr>
          <w:spacing w:val="-5"/>
        </w:rPr>
        <w:t xml:space="preserve"> </w:t>
      </w:r>
      <w:r>
        <w:t>niệm</w:t>
      </w:r>
      <w:r>
        <w:rPr>
          <w:spacing w:val="-6"/>
        </w:rPr>
        <w:t xml:space="preserve"> </w:t>
      </w:r>
      <w:r>
        <w:t>danh</w:t>
      </w:r>
      <w:r>
        <w:rPr>
          <w:spacing w:val="-3"/>
        </w:rPr>
        <w:t xml:space="preserve"> </w:t>
      </w:r>
      <w:r>
        <w:t>hiệu</w:t>
      </w:r>
      <w:r>
        <w:rPr>
          <w:spacing w:val="-3"/>
        </w:rPr>
        <w:t xml:space="preserve"> </w:t>
      </w:r>
      <w:r>
        <w:t>Bồ</w:t>
      </w:r>
      <w:r>
        <w:rPr>
          <w:spacing w:val="-3"/>
        </w:rPr>
        <w:t xml:space="preserve"> </w:t>
      </w:r>
      <w:r>
        <w:t>Tát</w:t>
      </w:r>
      <w:r>
        <w:rPr>
          <w:spacing w:val="-6"/>
        </w:rPr>
        <w:t xml:space="preserve"> </w:t>
      </w:r>
      <w:r>
        <w:t>một</w:t>
      </w:r>
      <w:r>
        <w:rPr>
          <w:spacing w:val="-3"/>
        </w:rPr>
        <w:t xml:space="preserve"> </w:t>
      </w:r>
      <w:r>
        <w:t>ngàn</w:t>
      </w:r>
      <w:r>
        <w:rPr>
          <w:spacing w:val="-4"/>
        </w:rPr>
        <w:t xml:space="preserve"> </w:t>
      </w:r>
      <w:r>
        <w:t>biến, luôn</w:t>
      </w:r>
      <w:r>
        <w:rPr>
          <w:spacing w:val="-6"/>
        </w:rPr>
        <w:t xml:space="preserve"> </w:t>
      </w:r>
      <w:r>
        <w:t>đến</w:t>
      </w:r>
      <w:r>
        <w:rPr>
          <w:spacing w:val="-5"/>
        </w:rPr>
        <w:t xml:space="preserve"> </w:t>
      </w:r>
      <w:r>
        <w:t>một</w:t>
      </w:r>
      <w:r>
        <w:rPr>
          <w:spacing w:val="-6"/>
        </w:rPr>
        <w:t xml:space="preserve"> </w:t>
      </w:r>
      <w:r>
        <w:t>ngàn</w:t>
      </w:r>
      <w:r>
        <w:rPr>
          <w:spacing w:val="-7"/>
        </w:rPr>
        <w:t xml:space="preserve"> </w:t>
      </w:r>
      <w:r>
        <w:t>ngày,</w:t>
      </w:r>
      <w:r>
        <w:rPr>
          <w:spacing w:val="-6"/>
        </w:rPr>
        <w:t xml:space="preserve"> </w:t>
      </w:r>
      <w:r>
        <w:t>thì</w:t>
      </w:r>
      <w:r>
        <w:rPr>
          <w:spacing w:val="-6"/>
        </w:rPr>
        <w:t xml:space="preserve"> </w:t>
      </w:r>
      <w:r w:rsidR="00C66464">
        <w:t>người</w:t>
      </w:r>
      <w:r>
        <w:rPr>
          <w:spacing w:val="-8"/>
        </w:rPr>
        <w:t xml:space="preserve"> </w:t>
      </w:r>
      <w:r>
        <w:t>đó</w:t>
      </w:r>
      <w:r>
        <w:rPr>
          <w:spacing w:val="-6"/>
        </w:rPr>
        <w:t xml:space="preserve"> </w:t>
      </w:r>
      <w:r>
        <w:t>sẽ</w:t>
      </w:r>
      <w:r>
        <w:rPr>
          <w:spacing w:val="-9"/>
        </w:rPr>
        <w:t xml:space="preserve"> </w:t>
      </w:r>
      <w:r w:rsidR="00C66464">
        <w:t>được</w:t>
      </w:r>
      <w:r>
        <w:rPr>
          <w:spacing w:val="-6"/>
        </w:rPr>
        <w:t xml:space="preserve"> </w:t>
      </w:r>
      <w:r>
        <w:t>Bồ</w:t>
      </w:r>
      <w:r>
        <w:rPr>
          <w:spacing w:val="-5"/>
        </w:rPr>
        <w:t xml:space="preserve"> </w:t>
      </w:r>
      <w:r>
        <w:t>Tát</w:t>
      </w:r>
      <w:r>
        <w:rPr>
          <w:spacing w:val="-6"/>
        </w:rPr>
        <w:t xml:space="preserve"> </w:t>
      </w:r>
      <w:r>
        <w:t>sai</w:t>
      </w:r>
      <w:r>
        <w:rPr>
          <w:spacing w:val="-5"/>
        </w:rPr>
        <w:t xml:space="preserve"> </w:t>
      </w:r>
      <w:r>
        <w:t>các</w:t>
      </w:r>
      <w:r>
        <w:rPr>
          <w:spacing w:val="-7"/>
        </w:rPr>
        <w:t xml:space="preserve"> </w:t>
      </w:r>
      <w:r>
        <w:t>quỷ</w:t>
      </w:r>
      <w:r>
        <w:rPr>
          <w:spacing w:val="-7"/>
        </w:rPr>
        <w:t xml:space="preserve"> </w:t>
      </w:r>
      <w:r>
        <w:t>thần</w:t>
      </w:r>
      <w:r>
        <w:rPr>
          <w:spacing w:val="-6"/>
        </w:rPr>
        <w:t xml:space="preserve"> </w:t>
      </w:r>
      <w:r>
        <w:t>và</w:t>
      </w:r>
      <w:r>
        <w:rPr>
          <w:spacing w:val="-7"/>
        </w:rPr>
        <w:t xml:space="preserve"> </w:t>
      </w:r>
      <w:r>
        <w:t>thổ địa sở tại hộ vệ trọn đời, hiện đời y phục thức ăn d</w:t>
      </w:r>
      <w:r w:rsidR="00A27E87">
        <w:t>ư</w:t>
      </w:r>
      <w:r>
        <w:t xml:space="preserve"> dật, không có các thứ bệnh khổ, cho đến các hoạnh sự còn không hề vào đến cửa, huống nữa là đến</w:t>
      </w:r>
      <w:r>
        <w:rPr>
          <w:spacing w:val="-3"/>
        </w:rPr>
        <w:t xml:space="preserve"> </w:t>
      </w:r>
      <w:r>
        <w:t>nơi</w:t>
      </w:r>
      <w:r>
        <w:rPr>
          <w:spacing w:val="-3"/>
        </w:rPr>
        <w:t xml:space="preserve"> </w:t>
      </w:r>
      <w:r>
        <w:t>thân!</w:t>
      </w:r>
      <w:r>
        <w:rPr>
          <w:spacing w:val="-4"/>
        </w:rPr>
        <w:t xml:space="preserve"> </w:t>
      </w:r>
      <w:r w:rsidR="00C66464">
        <w:t>Người</w:t>
      </w:r>
      <w:r>
        <w:rPr>
          <w:spacing w:val="-7"/>
        </w:rPr>
        <w:t xml:space="preserve"> </w:t>
      </w:r>
      <w:r>
        <w:t>đó</w:t>
      </w:r>
      <w:r>
        <w:rPr>
          <w:spacing w:val="-3"/>
        </w:rPr>
        <w:t xml:space="preserve"> </w:t>
      </w:r>
      <w:r>
        <w:t>rốt</w:t>
      </w:r>
      <w:r>
        <w:rPr>
          <w:spacing w:val="-3"/>
        </w:rPr>
        <w:t xml:space="preserve"> </w:t>
      </w:r>
      <w:r>
        <w:t>ráo</w:t>
      </w:r>
      <w:r>
        <w:rPr>
          <w:spacing w:val="-7"/>
        </w:rPr>
        <w:t xml:space="preserve"> </w:t>
      </w:r>
      <w:r>
        <w:t>sẽ</w:t>
      </w:r>
      <w:r>
        <w:rPr>
          <w:spacing w:val="-7"/>
        </w:rPr>
        <w:t xml:space="preserve"> </w:t>
      </w:r>
      <w:r w:rsidR="00C66464">
        <w:t>được</w:t>
      </w:r>
      <w:r>
        <w:rPr>
          <w:spacing w:val="-4"/>
        </w:rPr>
        <w:t xml:space="preserve"> </w:t>
      </w:r>
      <w:r>
        <w:t>Bồ</w:t>
      </w:r>
      <w:r>
        <w:rPr>
          <w:spacing w:val="-6"/>
        </w:rPr>
        <w:t xml:space="preserve"> </w:t>
      </w:r>
      <w:r>
        <w:t>Tát</w:t>
      </w:r>
      <w:r>
        <w:rPr>
          <w:spacing w:val="-3"/>
        </w:rPr>
        <w:t xml:space="preserve"> </w:t>
      </w:r>
      <w:r>
        <w:t>xoa</w:t>
      </w:r>
      <w:r>
        <w:rPr>
          <w:spacing w:val="-4"/>
        </w:rPr>
        <w:t xml:space="preserve"> </w:t>
      </w:r>
      <w:r>
        <w:t>đảnh</w:t>
      </w:r>
      <w:r>
        <w:rPr>
          <w:spacing w:val="-3"/>
        </w:rPr>
        <w:t xml:space="preserve"> </w:t>
      </w:r>
      <w:r>
        <w:t>thọ</w:t>
      </w:r>
      <w:r>
        <w:rPr>
          <w:spacing w:val="-7"/>
        </w:rPr>
        <w:t xml:space="preserve"> </w:t>
      </w:r>
      <w:r>
        <w:t>ký</w:t>
      </w:r>
      <w:r>
        <w:rPr>
          <w:spacing w:val="-3"/>
        </w:rPr>
        <w:t xml:space="preserve"> </w:t>
      </w:r>
      <w:r>
        <w:t>cho.‖</w:t>
      </w:r>
    </w:p>
    <w:p w14:paraId="7FF301AA" w14:textId="5A8E6334" w:rsidR="00FB741B" w:rsidRDefault="00000000">
      <w:pPr>
        <w:pStyle w:val="BodyText"/>
        <w:jc w:val="both"/>
      </w:pPr>
      <w:r>
        <w:rPr>
          <w:w w:val="95"/>
        </w:rPr>
        <w:t>L</w:t>
      </w:r>
      <w:r w:rsidR="00A27E87">
        <w:rPr>
          <w:w w:val="95"/>
        </w:rPr>
        <w:t>ư</w:t>
      </w:r>
      <w:r>
        <w:rPr>
          <w:w w:val="95"/>
        </w:rPr>
        <w:t>ợc giảng:</w:t>
      </w:r>
    </w:p>
    <w:p w14:paraId="49D2D6BD" w14:textId="4673FF83" w:rsidR="00FB741B" w:rsidRDefault="00000000">
      <w:pPr>
        <w:pStyle w:val="BodyText"/>
        <w:spacing w:before="1"/>
        <w:ind w:right="116"/>
        <w:jc w:val="both"/>
      </w:pPr>
      <w:r>
        <w:rPr>
          <w:spacing w:val="-2"/>
        </w:rPr>
        <w:t>Đứ</w:t>
      </w:r>
      <w:r>
        <w:t xml:space="preserve">c </w:t>
      </w:r>
      <w:r>
        <w:rPr>
          <w:spacing w:val="-18"/>
        </w:rPr>
        <w:t xml:space="preserve"> </w:t>
      </w:r>
      <w:r>
        <w:t>Ph</w:t>
      </w:r>
      <w:r>
        <w:rPr>
          <w:spacing w:val="-3"/>
        </w:rPr>
        <w:t>ậ</w:t>
      </w:r>
      <w:r>
        <w:t xml:space="preserve">t </w:t>
      </w:r>
      <w:r>
        <w:rPr>
          <w:spacing w:val="-17"/>
        </w:rPr>
        <w:t xml:space="preserve"> </w:t>
      </w:r>
      <w:r>
        <w:rPr>
          <w:spacing w:val="-2"/>
        </w:rPr>
        <w:t>Th</w:t>
      </w:r>
      <w:r>
        <w:t>í</w:t>
      </w:r>
      <w:r>
        <w:rPr>
          <w:spacing w:val="-3"/>
        </w:rPr>
        <w:t>c</w:t>
      </w:r>
      <w:r>
        <w:t xml:space="preserve">h </w:t>
      </w:r>
      <w:r>
        <w:rPr>
          <w:spacing w:val="-20"/>
        </w:rPr>
        <w:t xml:space="preserve"> </w:t>
      </w:r>
      <w:r>
        <w:t xml:space="preserve">Ca </w:t>
      </w:r>
      <w:r>
        <w:rPr>
          <w:spacing w:val="-21"/>
        </w:rPr>
        <w:t xml:space="preserve"> </w:t>
      </w:r>
      <w:r>
        <w:t xml:space="preserve">Mâu </w:t>
      </w:r>
      <w:r>
        <w:rPr>
          <w:spacing w:val="-19"/>
        </w:rPr>
        <w:t xml:space="preserve"> </w:t>
      </w:r>
      <w:r>
        <w:rPr>
          <w:spacing w:val="-2"/>
        </w:rPr>
        <w:t>N</w:t>
      </w:r>
      <w:r>
        <w:t xml:space="preserve">i </w:t>
      </w:r>
      <w:r>
        <w:rPr>
          <w:spacing w:val="-20"/>
        </w:rPr>
        <w:t xml:space="preserve"> </w:t>
      </w:r>
      <w:r>
        <w:t xml:space="preserve">dạy </w:t>
      </w:r>
      <w:r>
        <w:rPr>
          <w:spacing w:val="-22"/>
        </w:rPr>
        <w:t xml:space="preserve"> </w:t>
      </w:r>
      <w:r>
        <w:t>t</w:t>
      </w:r>
      <w:r>
        <w:rPr>
          <w:spacing w:val="-2"/>
        </w:rPr>
        <w:t>i</w:t>
      </w:r>
      <w:r>
        <w:t>ế</w:t>
      </w:r>
      <w:r>
        <w:rPr>
          <w:spacing w:val="-2"/>
        </w:rPr>
        <w:t>p</w:t>
      </w:r>
      <w:r>
        <w:t xml:space="preserve">: </w:t>
      </w:r>
      <w:r>
        <w:rPr>
          <w:spacing w:val="-17"/>
        </w:rPr>
        <w:t xml:space="preserve"> </w:t>
      </w:r>
      <w:r>
        <w:rPr>
          <w:spacing w:val="-3"/>
          <w:w w:val="44"/>
        </w:rPr>
        <w:t>―</w:t>
      </w:r>
      <w:r w:rsidR="00C66464">
        <w:rPr>
          <w:spacing w:val="-2"/>
        </w:rPr>
        <w:t>Như</w:t>
      </w:r>
      <w:r>
        <w:t xml:space="preserve"> </w:t>
      </w:r>
      <w:r>
        <w:rPr>
          <w:spacing w:val="-19"/>
        </w:rPr>
        <w:t xml:space="preserve"> </w:t>
      </w:r>
      <w:r w:rsidR="00C66464">
        <w:rPr>
          <w:spacing w:val="-2"/>
        </w:rPr>
        <w:t>người</w:t>
      </w:r>
      <w:r>
        <w:t xml:space="preserve"> </w:t>
      </w:r>
      <w:r>
        <w:rPr>
          <w:spacing w:val="-20"/>
        </w:rPr>
        <w:t xml:space="preserve"> </w:t>
      </w:r>
      <w:r>
        <w:t>đ</w:t>
      </w:r>
      <w:r>
        <w:rPr>
          <w:spacing w:val="6"/>
        </w:rPr>
        <w:t>ó</w:t>
      </w:r>
      <w:r>
        <w:t>—</w:t>
      </w:r>
      <w:r w:rsidR="00C66464">
        <w:rPr>
          <w:spacing w:val="-2"/>
        </w:rPr>
        <w:t>người</w:t>
      </w:r>
      <w:r>
        <w:t xml:space="preserve"> </w:t>
      </w:r>
      <w:r>
        <w:rPr>
          <w:spacing w:val="-20"/>
        </w:rPr>
        <w:t xml:space="preserve"> </w:t>
      </w:r>
      <w:r>
        <w:t>đ</w:t>
      </w:r>
      <w:r>
        <w:rPr>
          <w:spacing w:val="-3"/>
        </w:rPr>
        <w:t>ắ</w:t>
      </w:r>
      <w:r>
        <w:t xml:space="preserve">p </w:t>
      </w:r>
      <w:r>
        <w:rPr>
          <w:spacing w:val="-20"/>
        </w:rPr>
        <w:t xml:space="preserve"> </w:t>
      </w:r>
      <w:r>
        <w:t xml:space="preserve">vẽ </w:t>
      </w:r>
      <w:r>
        <w:rPr>
          <w:spacing w:val="-21"/>
        </w:rPr>
        <w:t xml:space="preserve"> </w:t>
      </w:r>
      <w:r>
        <w:rPr>
          <w:spacing w:val="-2"/>
        </w:rPr>
        <w:t>v</w:t>
      </w:r>
      <w:r>
        <w:t>à chiêm ng</w:t>
      </w:r>
      <w:r w:rsidR="00A27E87">
        <w:t>ư</w:t>
      </w:r>
      <w:r>
        <w:t>ỡng lễ bái hình t</w:t>
      </w:r>
      <w:r w:rsidR="00A27E87">
        <w:t>ư</w:t>
      </w:r>
      <w:r>
        <w:t>ợng Bồ Tát Địa Tạng nói trên—lại có thể trong hai m</w:t>
      </w:r>
      <w:r w:rsidR="00A27E87">
        <w:t>ư</w:t>
      </w:r>
      <w:r>
        <w:t>ơi mốt ngày nhất tâm chiêm lễ hình t</w:t>
      </w:r>
      <w:r w:rsidR="00A27E87">
        <w:t>ư</w:t>
      </w:r>
      <w:r>
        <w:t>ợng Bồ Tát Địa Tạng và niệm danh hiệu của Ngài đủ một vạn biến</w:t>
      </w:r>
      <w:r>
        <w:rPr>
          <w:spacing w:val="26"/>
        </w:rPr>
        <w:t xml:space="preserve"> </w:t>
      </w:r>
      <w:r>
        <w:t>...‖</w:t>
      </w:r>
    </w:p>
    <w:p w14:paraId="2A0C520C" w14:textId="1E1A2FA7" w:rsidR="003C3A3E" w:rsidRDefault="00000000">
      <w:pPr>
        <w:pStyle w:val="BodyText"/>
        <w:spacing w:before="1"/>
        <w:ind w:right="115"/>
        <w:jc w:val="both"/>
      </w:pPr>
      <w:r>
        <w:t xml:space="preserve">Phần </w:t>
      </w:r>
      <w:r w:rsidR="00C66464">
        <w:t>trước</w:t>
      </w:r>
      <w:r>
        <w:t xml:space="preserve"> thì nói là chiêm lễ trong một tuần (bảy ngày), bây giờ thì trong ba</w:t>
      </w:r>
      <w:r>
        <w:rPr>
          <w:spacing w:val="-6"/>
        </w:rPr>
        <w:t xml:space="preserve"> </w:t>
      </w:r>
      <w:r>
        <w:t>tuần</w:t>
      </w:r>
      <w:r>
        <w:rPr>
          <w:spacing w:val="-5"/>
        </w:rPr>
        <w:t xml:space="preserve"> </w:t>
      </w:r>
      <w:r>
        <w:t>(hai</w:t>
      </w:r>
      <w:r>
        <w:rPr>
          <w:spacing w:val="-5"/>
        </w:rPr>
        <w:t xml:space="preserve"> </w:t>
      </w:r>
      <w:r>
        <w:t>m</w:t>
      </w:r>
      <w:r w:rsidR="00A27E87">
        <w:t>ư</w:t>
      </w:r>
      <w:r>
        <w:t>ơi</w:t>
      </w:r>
      <w:r>
        <w:rPr>
          <w:spacing w:val="-2"/>
        </w:rPr>
        <w:t xml:space="preserve"> </w:t>
      </w:r>
      <w:r>
        <w:t>mốt</w:t>
      </w:r>
      <w:r>
        <w:rPr>
          <w:spacing w:val="-5"/>
        </w:rPr>
        <w:t xml:space="preserve"> </w:t>
      </w:r>
      <w:r>
        <w:t>ngày).</w:t>
      </w:r>
      <w:r>
        <w:rPr>
          <w:spacing w:val="-6"/>
        </w:rPr>
        <w:t xml:space="preserve"> </w:t>
      </w:r>
      <w:r>
        <w:t>Vậy,</w:t>
      </w:r>
      <w:r>
        <w:rPr>
          <w:spacing w:val="-6"/>
        </w:rPr>
        <w:t xml:space="preserve"> </w:t>
      </w:r>
      <w:r>
        <w:t>trong</w:t>
      </w:r>
      <w:r>
        <w:rPr>
          <w:spacing w:val="-6"/>
        </w:rPr>
        <w:t xml:space="preserve"> </w:t>
      </w:r>
      <w:r>
        <w:t>suốt</w:t>
      </w:r>
      <w:r>
        <w:rPr>
          <w:spacing w:val="-6"/>
        </w:rPr>
        <w:t xml:space="preserve"> </w:t>
      </w:r>
      <w:r>
        <w:t>ba</w:t>
      </w:r>
      <w:r>
        <w:rPr>
          <w:spacing w:val="-5"/>
        </w:rPr>
        <w:t xml:space="preserve"> </w:t>
      </w:r>
      <w:r>
        <w:t>tuần</w:t>
      </w:r>
      <w:r>
        <w:rPr>
          <w:spacing w:val="-5"/>
        </w:rPr>
        <w:t xml:space="preserve"> </w:t>
      </w:r>
      <w:r>
        <w:t>lễ,</w:t>
      </w:r>
      <w:r>
        <w:rPr>
          <w:spacing w:val="-8"/>
        </w:rPr>
        <w:t xml:space="preserve"> </w:t>
      </w:r>
      <w:r>
        <w:t>nếu</w:t>
      </w:r>
      <w:r>
        <w:rPr>
          <w:spacing w:val="-5"/>
        </w:rPr>
        <w:t xml:space="preserve"> </w:t>
      </w:r>
      <w:r w:rsidR="00C66464">
        <w:t>người</w:t>
      </w:r>
      <w:r>
        <w:rPr>
          <w:spacing w:val="-5"/>
        </w:rPr>
        <w:t xml:space="preserve"> </w:t>
      </w:r>
      <w:r>
        <w:t>đó</w:t>
      </w:r>
      <w:r>
        <w:rPr>
          <w:spacing w:val="-5"/>
        </w:rPr>
        <w:t xml:space="preserve"> </w:t>
      </w:r>
      <w:r>
        <w:t>có</w:t>
      </w:r>
      <w:r>
        <w:rPr>
          <w:spacing w:val="-5"/>
        </w:rPr>
        <w:t xml:space="preserve"> </w:t>
      </w:r>
      <w:r>
        <w:t>thể chuyên chú, một lòng một dạ chiêm ng</w:t>
      </w:r>
      <w:r w:rsidR="00A27E87">
        <w:t>ư</w:t>
      </w:r>
      <w:r>
        <w:t>ỡng lễ bái hình t</w:t>
      </w:r>
      <w:r w:rsidR="00A27E87">
        <w:t>ư</w:t>
      </w:r>
      <w:r>
        <w:t xml:space="preserve">ợng Bồ Tát Địa </w:t>
      </w:r>
      <w:r>
        <w:rPr>
          <w:spacing w:val="-2"/>
        </w:rPr>
        <w:t>T</w:t>
      </w:r>
      <w:r>
        <w:t>ạ</w:t>
      </w:r>
      <w:r>
        <w:rPr>
          <w:spacing w:val="1"/>
        </w:rPr>
        <w:t>n</w:t>
      </w:r>
      <w:r>
        <w:t xml:space="preserve">g, </w:t>
      </w:r>
      <w:r>
        <w:rPr>
          <w:spacing w:val="-28"/>
        </w:rPr>
        <w:t xml:space="preserve"> </w:t>
      </w:r>
      <w:r>
        <w:t xml:space="preserve">và </w:t>
      </w:r>
      <w:r>
        <w:rPr>
          <w:spacing w:val="-25"/>
        </w:rPr>
        <w:t xml:space="preserve"> </w:t>
      </w:r>
      <w:r>
        <w:t>t</w:t>
      </w:r>
      <w:r>
        <w:rPr>
          <w:spacing w:val="-3"/>
        </w:rPr>
        <w:t>r</w:t>
      </w:r>
      <w:r>
        <w:t xml:space="preserve">ì </w:t>
      </w:r>
      <w:r>
        <w:rPr>
          <w:spacing w:val="-27"/>
        </w:rPr>
        <w:t xml:space="preserve"> </w:t>
      </w:r>
      <w:r>
        <w:t xml:space="preserve">niệm </w:t>
      </w:r>
      <w:r>
        <w:rPr>
          <w:spacing w:val="-30"/>
        </w:rPr>
        <w:t xml:space="preserve"> </w:t>
      </w:r>
      <w:r>
        <w:t>da</w:t>
      </w:r>
      <w:r>
        <w:rPr>
          <w:spacing w:val="1"/>
        </w:rPr>
        <w:t>n</w:t>
      </w:r>
      <w:r>
        <w:t xml:space="preserve">h </w:t>
      </w:r>
      <w:r>
        <w:rPr>
          <w:spacing w:val="-27"/>
        </w:rPr>
        <w:t xml:space="preserve"> </w:t>
      </w:r>
      <w:r>
        <w:t>h</w:t>
      </w:r>
      <w:r>
        <w:rPr>
          <w:spacing w:val="-2"/>
        </w:rPr>
        <w:t>i</w:t>
      </w:r>
      <w:r>
        <w:t xml:space="preserve">ệu </w:t>
      </w:r>
      <w:r>
        <w:rPr>
          <w:spacing w:val="-25"/>
        </w:rPr>
        <w:t xml:space="preserve"> </w:t>
      </w:r>
      <w:r>
        <w:rPr>
          <w:spacing w:val="-3"/>
        </w:rPr>
        <w:t>c</w:t>
      </w:r>
      <w:r>
        <w:t xml:space="preserve">ủa </w:t>
      </w:r>
      <w:r>
        <w:rPr>
          <w:spacing w:val="-25"/>
        </w:rPr>
        <w:t xml:space="preserve"> </w:t>
      </w:r>
      <w:r>
        <w:rPr>
          <w:spacing w:val="-4"/>
        </w:rPr>
        <w:t>N</w:t>
      </w:r>
      <w:r>
        <w:t>gà</w:t>
      </w:r>
      <w:r>
        <w:rPr>
          <w:spacing w:val="5"/>
        </w:rPr>
        <w:t>i</w:t>
      </w:r>
      <w:r>
        <w:t>—</w:t>
      </w:r>
      <w:r>
        <w:rPr>
          <w:spacing w:val="-3"/>
          <w:w w:val="44"/>
        </w:rPr>
        <w:t>―</w:t>
      </w:r>
      <w:r>
        <w:rPr>
          <w:spacing w:val="-2"/>
        </w:rPr>
        <w:t>N</w:t>
      </w:r>
      <w:r>
        <w:rPr>
          <w:spacing w:val="2"/>
        </w:rPr>
        <w:t>a</w:t>
      </w:r>
      <w:r>
        <w:t xml:space="preserve">m </w:t>
      </w:r>
      <w:r>
        <w:rPr>
          <w:spacing w:val="-28"/>
        </w:rPr>
        <w:t xml:space="preserve"> </w:t>
      </w:r>
      <w:r>
        <w:rPr>
          <w:spacing w:val="-5"/>
        </w:rPr>
        <w:t>m</w:t>
      </w:r>
      <w:r>
        <w:t xml:space="preserve">ô </w:t>
      </w:r>
      <w:r>
        <w:rPr>
          <w:spacing w:val="-25"/>
        </w:rPr>
        <w:t xml:space="preserve"> </w:t>
      </w:r>
      <w:r>
        <w:rPr>
          <w:spacing w:val="-2"/>
        </w:rPr>
        <w:t>Đ</w:t>
      </w:r>
      <w:r>
        <w:t xml:space="preserve">ại </w:t>
      </w:r>
      <w:r>
        <w:rPr>
          <w:spacing w:val="-25"/>
        </w:rPr>
        <w:t xml:space="preserve"> </w:t>
      </w:r>
      <w:r>
        <w:rPr>
          <w:spacing w:val="-2"/>
        </w:rPr>
        <w:t>N</w:t>
      </w:r>
      <w:r>
        <w:t>gu</w:t>
      </w:r>
      <w:r>
        <w:rPr>
          <w:spacing w:val="-4"/>
        </w:rPr>
        <w:t>y</w:t>
      </w:r>
      <w:r>
        <w:rPr>
          <w:spacing w:val="2"/>
        </w:rPr>
        <w:t>ệ</w:t>
      </w:r>
      <w:r>
        <w:t xml:space="preserve">n </w:t>
      </w:r>
      <w:r>
        <w:rPr>
          <w:spacing w:val="-25"/>
        </w:rPr>
        <w:t xml:space="preserve"> </w:t>
      </w:r>
      <w:r>
        <w:rPr>
          <w:spacing w:val="-2"/>
        </w:rPr>
        <w:t>Đ</w:t>
      </w:r>
      <w:r>
        <w:t xml:space="preserve">ịa </w:t>
      </w:r>
      <w:r>
        <w:rPr>
          <w:spacing w:val="-25"/>
        </w:rPr>
        <w:t xml:space="preserve"> </w:t>
      </w:r>
      <w:r>
        <w:rPr>
          <w:spacing w:val="-2"/>
        </w:rPr>
        <w:t>T</w:t>
      </w:r>
      <w:r>
        <w:rPr>
          <w:spacing w:val="-3"/>
        </w:rPr>
        <w:t>ạ</w:t>
      </w:r>
      <w:r>
        <w:rPr>
          <w:spacing w:val="-2"/>
        </w:rPr>
        <w:t>n</w:t>
      </w:r>
      <w:r>
        <w:t xml:space="preserve">g </w:t>
      </w:r>
      <w:r>
        <w:rPr>
          <w:spacing w:val="-2"/>
        </w:rPr>
        <w:t>V</w:t>
      </w:r>
      <w:r w:rsidR="00A27E87">
        <w:rPr>
          <w:spacing w:val="-2"/>
          <w:w w:val="78"/>
        </w:rPr>
        <w:t>ương</w:t>
      </w:r>
      <w:r>
        <w:rPr>
          <w:spacing w:val="33"/>
        </w:rPr>
        <w:t xml:space="preserve"> </w:t>
      </w:r>
      <w:r>
        <w:rPr>
          <w:spacing w:val="-3"/>
        </w:rPr>
        <w:t>B</w:t>
      </w:r>
      <w:r>
        <w:t>ồ</w:t>
      </w:r>
      <w:r>
        <w:rPr>
          <w:spacing w:val="33"/>
        </w:rPr>
        <w:t xml:space="preserve"> </w:t>
      </w:r>
      <w:r>
        <w:rPr>
          <w:spacing w:val="-2"/>
        </w:rPr>
        <w:t>T</w:t>
      </w:r>
      <w:r>
        <w:t>át</w:t>
      </w:r>
      <w:r>
        <w:rPr>
          <w:spacing w:val="-1"/>
          <w:w w:val="158"/>
        </w:rPr>
        <w:t>‖</w:t>
      </w:r>
      <w:r>
        <w:t>—</w:t>
      </w:r>
      <w:r>
        <w:rPr>
          <w:spacing w:val="-3"/>
        </w:rPr>
        <w:t>c</w:t>
      </w:r>
      <w:r>
        <w:rPr>
          <w:spacing w:val="-2"/>
        </w:rPr>
        <w:t>h</w:t>
      </w:r>
      <w:r>
        <w:t>o</w:t>
      </w:r>
      <w:r>
        <w:rPr>
          <w:spacing w:val="33"/>
        </w:rPr>
        <w:t xml:space="preserve"> </w:t>
      </w:r>
      <w:r>
        <w:t>đ</w:t>
      </w:r>
      <w:r>
        <w:rPr>
          <w:spacing w:val="-3"/>
        </w:rPr>
        <w:t>ế</w:t>
      </w:r>
      <w:r>
        <w:t>n</w:t>
      </w:r>
      <w:r>
        <w:rPr>
          <w:spacing w:val="31"/>
        </w:rPr>
        <w:t xml:space="preserve"> </w:t>
      </w:r>
      <w:r>
        <w:t>k</w:t>
      </w:r>
      <w:r>
        <w:rPr>
          <w:spacing w:val="-2"/>
        </w:rPr>
        <w:t>h</w:t>
      </w:r>
      <w:r>
        <w:t>i</w:t>
      </w:r>
      <w:r>
        <w:rPr>
          <w:spacing w:val="33"/>
        </w:rPr>
        <w:t xml:space="preserve"> </w:t>
      </w:r>
      <w:r>
        <w:rPr>
          <w:spacing w:val="-2"/>
        </w:rPr>
        <w:t>đ</w:t>
      </w:r>
      <w:r>
        <w:t>ủ</w:t>
      </w:r>
      <w:r>
        <w:rPr>
          <w:spacing w:val="33"/>
        </w:rPr>
        <w:t xml:space="preserve"> </w:t>
      </w:r>
      <w:r>
        <w:rPr>
          <w:spacing w:val="-2"/>
        </w:rPr>
        <w:t>s</w:t>
      </w:r>
      <w:r>
        <w:t>ố</w:t>
      </w:r>
      <w:r>
        <w:rPr>
          <w:spacing w:val="33"/>
        </w:rPr>
        <w:t xml:space="preserve"> </w:t>
      </w:r>
      <w:r>
        <w:rPr>
          <w:spacing w:val="-5"/>
        </w:rPr>
        <w:t>m</w:t>
      </w:r>
      <w:r w:rsidR="00A27E87">
        <w:rPr>
          <w:spacing w:val="1"/>
          <w:w w:val="78"/>
        </w:rPr>
        <w:t>ư</w:t>
      </w:r>
      <w:r>
        <w:t>ời</w:t>
      </w:r>
      <w:r>
        <w:rPr>
          <w:spacing w:val="34"/>
        </w:rPr>
        <w:t xml:space="preserve"> </w:t>
      </w:r>
      <w:r>
        <w:rPr>
          <w:spacing w:val="2"/>
        </w:rPr>
        <w:t>n</w:t>
      </w:r>
      <w:r>
        <w:t>g</w:t>
      </w:r>
      <w:r>
        <w:rPr>
          <w:spacing w:val="-3"/>
        </w:rPr>
        <w:t>à</w:t>
      </w:r>
      <w:r>
        <w:t>n</w:t>
      </w:r>
      <w:r>
        <w:rPr>
          <w:spacing w:val="33"/>
        </w:rPr>
        <w:t xml:space="preserve"> </w:t>
      </w:r>
      <w:r>
        <w:rPr>
          <w:spacing w:val="-2"/>
        </w:rPr>
        <w:t>b</w:t>
      </w:r>
      <w:r>
        <w:t>i</w:t>
      </w:r>
      <w:r>
        <w:rPr>
          <w:spacing w:val="-3"/>
        </w:rPr>
        <w:t>ế</w:t>
      </w:r>
      <w:r>
        <w:t>n,</w:t>
      </w:r>
      <w:r>
        <w:rPr>
          <w:spacing w:val="32"/>
        </w:rPr>
        <w:t xml:space="preserve"> </w:t>
      </w:r>
      <w:r>
        <w:rPr>
          <w:spacing w:val="-5"/>
          <w:w w:val="44"/>
        </w:rPr>
        <w:t>―</w:t>
      </w:r>
      <w:r>
        <w:t>thì</w:t>
      </w:r>
      <w:r>
        <w:rPr>
          <w:spacing w:val="33"/>
        </w:rPr>
        <w:t xml:space="preserve"> </w:t>
      </w:r>
      <w:r>
        <w:t>sẽ</w:t>
      </w:r>
      <w:r>
        <w:rPr>
          <w:spacing w:val="30"/>
        </w:rPr>
        <w:t xml:space="preserve"> </w:t>
      </w:r>
      <w:r w:rsidR="00C66464">
        <w:t>được</w:t>
      </w:r>
      <w:r>
        <w:rPr>
          <w:spacing w:val="33"/>
        </w:rPr>
        <w:t xml:space="preserve"> </w:t>
      </w:r>
      <w:r>
        <w:t>Bồ</w:t>
      </w:r>
      <w:r>
        <w:rPr>
          <w:spacing w:val="33"/>
        </w:rPr>
        <w:t xml:space="preserve"> </w:t>
      </w:r>
      <w:r>
        <w:rPr>
          <w:spacing w:val="-2"/>
        </w:rPr>
        <w:t>T</w:t>
      </w:r>
      <w:r>
        <w:rPr>
          <w:spacing w:val="-3"/>
        </w:rPr>
        <w:t>á</w:t>
      </w:r>
      <w:r>
        <w:t>t</w:t>
      </w:r>
    </w:p>
    <w:p w14:paraId="35B46F4D" w14:textId="77777777" w:rsidR="003C3A3E" w:rsidRDefault="003C3A3E">
      <w:pPr>
        <w:jc w:val="both"/>
        <w:sectPr w:rsidR="003C3A3E">
          <w:pgSz w:w="12240" w:h="15840"/>
          <w:pgMar w:top="1360" w:right="1680" w:bottom="280" w:left="1700" w:header="720" w:footer="720" w:gutter="0"/>
          <w:cols w:space="720"/>
        </w:sectPr>
      </w:pPr>
    </w:p>
    <w:p w14:paraId="5E671F32" w14:textId="27B082B4" w:rsidR="00FB741B" w:rsidRDefault="00000000">
      <w:pPr>
        <w:pStyle w:val="BodyText"/>
        <w:spacing w:before="78" w:line="320" w:lineRule="exact"/>
        <w:ind w:right="127"/>
        <w:jc w:val="both"/>
      </w:pPr>
      <w:r>
        <w:lastRenderedPageBreak/>
        <w:t xml:space="preserve">hiện thân vô biên, mách bảo </w:t>
      </w:r>
      <w:r w:rsidR="00C66464">
        <w:t>người</w:t>
      </w:r>
      <w:r>
        <w:t xml:space="preserve"> đó cõi giới mà hàng quyến thuộc đã sanh về.‖</w:t>
      </w:r>
    </w:p>
    <w:p w14:paraId="10D0822B" w14:textId="72055E4C" w:rsidR="003C3A3E" w:rsidRDefault="00000000">
      <w:pPr>
        <w:pStyle w:val="BodyText"/>
        <w:ind w:right="116"/>
        <w:jc w:val="both"/>
      </w:pPr>
      <w:r>
        <w:rPr>
          <w:spacing w:val="-2"/>
        </w:rPr>
        <w:t>T</w:t>
      </w:r>
      <w:r>
        <w:t>hân</w:t>
      </w:r>
      <w:r>
        <w:rPr>
          <w:spacing w:val="29"/>
        </w:rPr>
        <w:t xml:space="preserve"> </w:t>
      </w:r>
      <w:r>
        <w:rPr>
          <w:spacing w:val="-5"/>
          <w:w w:val="44"/>
        </w:rPr>
        <w:t>―</w:t>
      </w:r>
      <w:r>
        <w:t>vô</w:t>
      </w:r>
      <w:r>
        <w:rPr>
          <w:spacing w:val="28"/>
        </w:rPr>
        <w:t xml:space="preserve"> </w:t>
      </w:r>
      <w:r>
        <w:rPr>
          <w:spacing w:val="-2"/>
        </w:rPr>
        <w:t>b</w:t>
      </w:r>
      <w:r>
        <w:t>i</w:t>
      </w:r>
      <w:r>
        <w:rPr>
          <w:spacing w:val="-3"/>
        </w:rPr>
        <w:t>ê</w:t>
      </w:r>
      <w:r>
        <w:t>n</w:t>
      </w:r>
      <w:r>
        <w:rPr>
          <w:w w:val="158"/>
        </w:rPr>
        <w:t>‖</w:t>
      </w:r>
      <w:r>
        <w:rPr>
          <w:spacing w:val="25"/>
        </w:rPr>
        <w:t xml:space="preserve"> </w:t>
      </w:r>
      <w:r>
        <w:t>là</w:t>
      </w:r>
      <w:r>
        <w:rPr>
          <w:spacing w:val="28"/>
        </w:rPr>
        <w:t xml:space="preserve"> </w:t>
      </w:r>
      <w:r>
        <w:t>c</w:t>
      </w:r>
      <w:r>
        <w:rPr>
          <w:spacing w:val="-3"/>
        </w:rPr>
        <w:t>á</w:t>
      </w:r>
      <w:r>
        <w:t>i</w:t>
      </w:r>
      <w:r>
        <w:rPr>
          <w:spacing w:val="28"/>
        </w:rPr>
        <w:t xml:space="preserve"> </w:t>
      </w:r>
      <w:r>
        <w:rPr>
          <w:spacing w:val="-2"/>
        </w:rPr>
        <w:t>t</w:t>
      </w:r>
      <w:r>
        <w:t>h</w:t>
      </w:r>
      <w:r>
        <w:rPr>
          <w:spacing w:val="-3"/>
        </w:rPr>
        <w:t>â</w:t>
      </w:r>
      <w:r>
        <w:t>n</w:t>
      </w:r>
      <w:r>
        <w:rPr>
          <w:spacing w:val="28"/>
        </w:rPr>
        <w:t xml:space="preserve"> </w:t>
      </w:r>
      <w:r>
        <w:rPr>
          <w:spacing w:val="-2"/>
        </w:rPr>
        <w:t>kh</w:t>
      </w:r>
      <w:r>
        <w:t>ô</w:t>
      </w:r>
      <w:r>
        <w:rPr>
          <w:spacing w:val="-2"/>
        </w:rPr>
        <w:t>n</w:t>
      </w:r>
      <w:r>
        <w:t>g</w:t>
      </w:r>
      <w:r>
        <w:rPr>
          <w:spacing w:val="28"/>
        </w:rPr>
        <w:t xml:space="preserve"> </w:t>
      </w:r>
      <w:r>
        <w:rPr>
          <w:spacing w:val="-3"/>
        </w:rPr>
        <w:t>c</w:t>
      </w:r>
      <w:r>
        <w:t>ó</w:t>
      </w:r>
      <w:r>
        <w:rPr>
          <w:spacing w:val="28"/>
        </w:rPr>
        <w:t xml:space="preserve"> </w:t>
      </w:r>
      <w:r>
        <w:rPr>
          <w:spacing w:val="-5"/>
          <w:w w:val="44"/>
        </w:rPr>
        <w:t>―</w:t>
      </w:r>
      <w:r>
        <w:t>biên</w:t>
      </w:r>
      <w:r>
        <w:rPr>
          <w:spacing w:val="29"/>
        </w:rPr>
        <w:t xml:space="preserve"> </w:t>
      </w:r>
      <w:r>
        <w:t>t</w:t>
      </w:r>
      <w:r>
        <w:rPr>
          <w:w w:val="117"/>
        </w:rPr>
        <w:t>ế,‖</w:t>
      </w:r>
      <w:r>
        <w:rPr>
          <w:spacing w:val="25"/>
        </w:rPr>
        <w:t xml:space="preserve"> </w:t>
      </w:r>
      <w:r>
        <w:rPr>
          <w:spacing w:val="-2"/>
        </w:rPr>
        <w:t>v</w:t>
      </w:r>
      <w:r>
        <w:t>ô</w:t>
      </w:r>
      <w:r>
        <w:rPr>
          <w:spacing w:val="28"/>
        </w:rPr>
        <w:t xml:space="preserve"> </w:t>
      </w:r>
      <w:r>
        <w:rPr>
          <w:spacing w:val="-3"/>
        </w:rPr>
        <w:t>c</w:t>
      </w:r>
      <w:r>
        <w:t>ù</w:t>
      </w:r>
      <w:r>
        <w:rPr>
          <w:spacing w:val="-2"/>
        </w:rPr>
        <w:t>n</w:t>
      </w:r>
      <w:r>
        <w:t>g</w:t>
      </w:r>
      <w:r>
        <w:rPr>
          <w:spacing w:val="28"/>
        </w:rPr>
        <w:t xml:space="preserve"> </w:t>
      </w:r>
      <w:r>
        <w:rPr>
          <w:spacing w:val="-2"/>
        </w:rPr>
        <w:t>v</w:t>
      </w:r>
      <w:r>
        <w:t>ô</w:t>
      </w:r>
      <w:r>
        <w:rPr>
          <w:spacing w:val="26"/>
        </w:rPr>
        <w:t xml:space="preserve"> </w:t>
      </w:r>
      <w:r>
        <w:t>t</w:t>
      </w:r>
      <w:r>
        <w:rPr>
          <w:spacing w:val="-3"/>
        </w:rPr>
        <w:t>ậ</w:t>
      </w:r>
      <w:r>
        <w:t>n,</w:t>
      </w:r>
      <w:r>
        <w:rPr>
          <w:spacing w:val="27"/>
        </w:rPr>
        <w:t xml:space="preserve"> </w:t>
      </w:r>
      <w:r>
        <w:t>b</w:t>
      </w:r>
      <w:r>
        <w:rPr>
          <w:spacing w:val="-3"/>
        </w:rPr>
        <w:t>ấ</w:t>
      </w:r>
      <w:r>
        <w:t>t</w:t>
      </w:r>
      <w:r>
        <w:rPr>
          <w:spacing w:val="28"/>
        </w:rPr>
        <w:t xml:space="preserve"> </w:t>
      </w:r>
      <w:r>
        <w:t>cứ</w:t>
      </w:r>
      <w:r>
        <w:rPr>
          <w:spacing w:val="27"/>
        </w:rPr>
        <w:t xml:space="preserve"> </w:t>
      </w:r>
      <w:r>
        <w:rPr>
          <w:spacing w:val="-2"/>
        </w:rPr>
        <w:t>n</w:t>
      </w:r>
      <w:r>
        <w:rPr>
          <w:spacing w:val="-3"/>
        </w:rPr>
        <w:t>ơ</w:t>
      </w:r>
      <w:r>
        <w:t>i n</w:t>
      </w:r>
      <w:r>
        <w:rPr>
          <w:spacing w:val="-3"/>
        </w:rPr>
        <w:t>à</w:t>
      </w:r>
      <w:r>
        <w:t>o</w:t>
      </w:r>
      <w:r>
        <w:rPr>
          <w:spacing w:val="2"/>
        </w:rPr>
        <w:t xml:space="preserve"> </w:t>
      </w:r>
      <w:r>
        <w:t>c</w:t>
      </w:r>
      <w:r>
        <w:rPr>
          <w:spacing w:val="-2"/>
        </w:rPr>
        <w:t>ũ</w:t>
      </w:r>
      <w:r>
        <w:t>ng</w:t>
      </w:r>
      <w:r>
        <w:rPr>
          <w:spacing w:val="2"/>
        </w:rPr>
        <w:t xml:space="preserve"> </w:t>
      </w:r>
      <w:r>
        <w:rPr>
          <w:spacing w:val="-3"/>
        </w:rPr>
        <w:t>c</w:t>
      </w:r>
      <w:r>
        <w:t>ó</w:t>
      </w:r>
      <w:r>
        <w:rPr>
          <w:spacing w:val="2"/>
        </w:rPr>
        <w:t xml:space="preserve"> </w:t>
      </w:r>
      <w:r>
        <w:rPr>
          <w:spacing w:val="-2"/>
        </w:rPr>
        <w:t>t</w:t>
      </w:r>
      <w:r>
        <w:t>hể</w:t>
      </w:r>
      <w:r>
        <w:rPr>
          <w:spacing w:val="1"/>
        </w:rPr>
        <w:t xml:space="preserve"> </w:t>
      </w:r>
      <w:r>
        <w:rPr>
          <w:spacing w:val="-2"/>
        </w:rPr>
        <w:t>t</w:t>
      </w:r>
      <w:r>
        <w:t>hị</w:t>
      </w:r>
      <w:r>
        <w:rPr>
          <w:spacing w:val="2"/>
        </w:rPr>
        <w:t xml:space="preserve"> </w:t>
      </w:r>
      <w:r>
        <w:rPr>
          <w:spacing w:val="-2"/>
        </w:rPr>
        <w:t>hi</w:t>
      </w:r>
      <w:r>
        <w:t>ện</w:t>
      </w:r>
      <w:r>
        <w:rPr>
          <w:spacing w:val="2"/>
        </w:rPr>
        <w:t xml:space="preserve"> </w:t>
      </w:r>
      <w:r>
        <w:t>đ</w:t>
      </w:r>
      <w:r>
        <w:rPr>
          <w:spacing w:val="-3"/>
        </w:rPr>
        <w:t>ế</w:t>
      </w:r>
      <w:r>
        <w:t>n</w:t>
      </w:r>
      <w:r>
        <w:rPr>
          <w:spacing w:val="2"/>
        </w:rPr>
        <w:t xml:space="preserve"> </w:t>
      </w:r>
      <w:r w:rsidR="00C66464">
        <w:t>được</w:t>
      </w:r>
      <w:r>
        <w:rPr>
          <w:spacing w:val="2"/>
        </w:rPr>
        <w:t xml:space="preserve"> </w:t>
      </w:r>
      <w:r>
        <w:t>cả.</w:t>
      </w:r>
      <w:r>
        <w:rPr>
          <w:spacing w:val="1"/>
        </w:rPr>
        <w:t xml:space="preserve"> </w:t>
      </w:r>
      <w:r>
        <w:rPr>
          <w:spacing w:val="-2"/>
        </w:rPr>
        <w:t>T</w:t>
      </w:r>
      <w:r>
        <w:t>h</w:t>
      </w:r>
      <w:r>
        <w:rPr>
          <w:spacing w:val="-3"/>
        </w:rPr>
        <w:t>â</w:t>
      </w:r>
      <w:r>
        <w:t>n</w:t>
      </w:r>
      <w:r>
        <w:rPr>
          <w:spacing w:val="3"/>
        </w:rPr>
        <w:t xml:space="preserve"> </w:t>
      </w:r>
      <w:r>
        <w:rPr>
          <w:spacing w:val="-5"/>
          <w:w w:val="44"/>
        </w:rPr>
        <w:t>―</w:t>
      </w:r>
      <w:r>
        <w:t>vô</w:t>
      </w:r>
      <w:r>
        <w:rPr>
          <w:spacing w:val="2"/>
        </w:rPr>
        <w:t xml:space="preserve"> </w:t>
      </w:r>
      <w:r>
        <w:t>bi</w:t>
      </w:r>
      <w:r>
        <w:rPr>
          <w:spacing w:val="-3"/>
        </w:rPr>
        <w:t>ê</w:t>
      </w:r>
      <w:r>
        <w:t>n</w:t>
      </w:r>
      <w:r>
        <w:rPr>
          <w:w w:val="158"/>
        </w:rPr>
        <w:t>‖</w:t>
      </w:r>
      <w:r>
        <w:rPr>
          <w:spacing w:val="1"/>
        </w:rPr>
        <w:t xml:space="preserve"> </w:t>
      </w:r>
      <w:r>
        <w:t>c</w:t>
      </w:r>
      <w:r>
        <w:rPr>
          <w:spacing w:val="-2"/>
        </w:rPr>
        <w:t>ũn</w:t>
      </w:r>
      <w:r>
        <w:t>g</w:t>
      </w:r>
      <w:r>
        <w:rPr>
          <w:spacing w:val="2"/>
        </w:rPr>
        <w:t xml:space="preserve"> </w:t>
      </w:r>
      <w:r>
        <w:t>có</w:t>
      </w:r>
      <w:r>
        <w:rPr>
          <w:spacing w:val="2"/>
        </w:rPr>
        <w:t xml:space="preserve"> </w:t>
      </w:r>
      <w:r>
        <w:rPr>
          <w:spacing w:val="-2"/>
        </w:rPr>
        <w:t>th</w:t>
      </w:r>
      <w:r>
        <w:t>ể</w:t>
      </w:r>
      <w:r>
        <w:rPr>
          <w:spacing w:val="1"/>
        </w:rPr>
        <w:t xml:space="preserve"> </w:t>
      </w:r>
      <w:r>
        <w:t>g</w:t>
      </w:r>
      <w:r>
        <w:rPr>
          <w:spacing w:val="-2"/>
        </w:rPr>
        <w:t>ọ</w:t>
      </w:r>
      <w:r>
        <w:t>i</w:t>
      </w:r>
      <w:r>
        <w:rPr>
          <w:spacing w:val="2"/>
        </w:rPr>
        <w:t xml:space="preserve"> </w:t>
      </w:r>
      <w:r>
        <w:t>là</w:t>
      </w:r>
      <w:r>
        <w:rPr>
          <w:spacing w:val="16"/>
        </w:rPr>
        <w:t xml:space="preserve"> </w:t>
      </w:r>
      <w:r>
        <w:rPr>
          <w:spacing w:val="-2"/>
        </w:rPr>
        <w:t>t</w:t>
      </w:r>
      <w:r>
        <w:t>h</w:t>
      </w:r>
      <w:r>
        <w:rPr>
          <w:spacing w:val="-3"/>
        </w:rPr>
        <w:t>â</w:t>
      </w:r>
      <w:r>
        <w:t>n</w:t>
      </w:r>
    </w:p>
    <w:p w14:paraId="5B5504C3" w14:textId="3ACBF90C" w:rsidR="00FB741B" w:rsidRDefault="00000000">
      <w:pPr>
        <w:pStyle w:val="BodyText"/>
        <w:ind w:right="118"/>
        <w:jc w:val="both"/>
      </w:pPr>
      <w:r>
        <w:rPr>
          <w:spacing w:val="-5"/>
          <w:w w:val="44"/>
        </w:rPr>
        <w:t>―</w:t>
      </w:r>
      <w:r>
        <w:t>vô</w:t>
      </w:r>
      <w:r>
        <w:rPr>
          <w:spacing w:val="17"/>
        </w:rPr>
        <w:t xml:space="preserve"> </w:t>
      </w:r>
      <w:r>
        <w:t>lo</w:t>
      </w:r>
      <w:r>
        <w:rPr>
          <w:spacing w:val="-3"/>
        </w:rPr>
        <w:t>ạ</w:t>
      </w:r>
      <w:r>
        <w:t>i</w:t>
      </w:r>
      <w:r>
        <w:rPr>
          <w:spacing w:val="17"/>
        </w:rPr>
        <w:t xml:space="preserve"> </w:t>
      </w:r>
      <w:r>
        <w:rPr>
          <w:spacing w:val="-2"/>
        </w:rPr>
        <w:t>b</w:t>
      </w:r>
      <w:r>
        <w:t>ất</w:t>
      </w:r>
      <w:r>
        <w:rPr>
          <w:spacing w:val="14"/>
        </w:rPr>
        <w:t xml:space="preserve"> </w:t>
      </w:r>
      <w:r>
        <w:rPr>
          <w:spacing w:val="-2"/>
        </w:rPr>
        <w:t>h</w:t>
      </w:r>
      <w:r>
        <w:t>i</w:t>
      </w:r>
      <w:r>
        <w:rPr>
          <w:spacing w:val="-3"/>
        </w:rPr>
        <w:t>ệ</w:t>
      </w:r>
      <w:r>
        <w:t>n</w:t>
      </w:r>
      <w:r>
        <w:rPr>
          <w:w w:val="131"/>
        </w:rPr>
        <w:t>,‖</w:t>
      </w:r>
      <w:r>
        <w:rPr>
          <w:spacing w:val="15"/>
        </w:rPr>
        <w:t xml:space="preserve"> </w:t>
      </w:r>
      <w:r>
        <w:rPr>
          <w:spacing w:val="-2"/>
        </w:rPr>
        <w:t>b</w:t>
      </w:r>
      <w:r>
        <w:t>ởi</w:t>
      </w:r>
      <w:r>
        <w:rPr>
          <w:spacing w:val="17"/>
        </w:rPr>
        <w:t xml:space="preserve"> </w:t>
      </w:r>
      <w:r>
        <w:rPr>
          <w:spacing w:val="-3"/>
        </w:rPr>
        <w:t>B</w:t>
      </w:r>
      <w:r>
        <w:t>ồ</w:t>
      </w:r>
      <w:r>
        <w:rPr>
          <w:spacing w:val="17"/>
        </w:rPr>
        <w:t xml:space="preserve"> </w:t>
      </w:r>
      <w:r>
        <w:rPr>
          <w:spacing w:val="-2"/>
        </w:rPr>
        <w:t>T</w:t>
      </w:r>
      <w:r>
        <w:t>át</w:t>
      </w:r>
      <w:r>
        <w:rPr>
          <w:spacing w:val="15"/>
        </w:rPr>
        <w:t xml:space="preserve"> </w:t>
      </w:r>
      <w:r>
        <w:rPr>
          <w:spacing w:val="-2"/>
        </w:rPr>
        <w:t>Đ</w:t>
      </w:r>
      <w:r>
        <w:t>ịa</w:t>
      </w:r>
      <w:r>
        <w:rPr>
          <w:spacing w:val="16"/>
        </w:rPr>
        <w:t xml:space="preserve"> </w:t>
      </w:r>
      <w:r>
        <w:rPr>
          <w:spacing w:val="-2"/>
        </w:rPr>
        <w:t>T</w:t>
      </w:r>
      <w:r>
        <w:rPr>
          <w:spacing w:val="-3"/>
        </w:rPr>
        <w:t>ạ</w:t>
      </w:r>
      <w:r>
        <w:rPr>
          <w:spacing w:val="-2"/>
        </w:rPr>
        <w:t>n</w:t>
      </w:r>
      <w:r>
        <w:t>g</w:t>
      </w:r>
      <w:r>
        <w:rPr>
          <w:spacing w:val="14"/>
        </w:rPr>
        <w:t xml:space="preserve"> </w:t>
      </w:r>
      <w:r>
        <w:t>có</w:t>
      </w:r>
      <w:r>
        <w:rPr>
          <w:spacing w:val="14"/>
        </w:rPr>
        <w:t xml:space="preserve"> </w:t>
      </w:r>
      <w:r>
        <w:t>thể</w:t>
      </w:r>
      <w:r>
        <w:rPr>
          <w:spacing w:val="13"/>
        </w:rPr>
        <w:t xml:space="preserve"> </w:t>
      </w:r>
      <w:r>
        <w:rPr>
          <w:spacing w:val="-2"/>
        </w:rPr>
        <w:t>t</w:t>
      </w:r>
      <w:r>
        <w:t>ùy</w:t>
      </w:r>
      <w:r>
        <w:rPr>
          <w:spacing w:val="12"/>
        </w:rPr>
        <w:t xml:space="preserve"> </w:t>
      </w:r>
      <w:r>
        <w:t>th</w:t>
      </w:r>
      <w:r>
        <w:rPr>
          <w:spacing w:val="-3"/>
        </w:rPr>
        <w:t>e</w:t>
      </w:r>
      <w:r>
        <w:t>o</w:t>
      </w:r>
      <w:r>
        <w:rPr>
          <w:spacing w:val="17"/>
        </w:rPr>
        <w:t xml:space="preserve"> </w:t>
      </w:r>
      <w:r>
        <w:rPr>
          <w:spacing w:val="-5"/>
        </w:rPr>
        <w:t>m</w:t>
      </w:r>
      <w:r>
        <w:t>ọi</w:t>
      </w:r>
      <w:r>
        <w:rPr>
          <w:spacing w:val="17"/>
        </w:rPr>
        <w:t xml:space="preserve"> </w:t>
      </w:r>
      <w:r>
        <w:rPr>
          <w:spacing w:val="-3"/>
        </w:rPr>
        <w:t>c</w:t>
      </w:r>
      <w:r>
        <w:t>h</w:t>
      </w:r>
      <w:r>
        <w:rPr>
          <w:spacing w:val="-2"/>
        </w:rPr>
        <w:t>ủn</w:t>
      </w:r>
      <w:r>
        <w:t>g</w:t>
      </w:r>
      <w:r>
        <w:rPr>
          <w:spacing w:val="17"/>
        </w:rPr>
        <w:t xml:space="preserve"> </w:t>
      </w:r>
      <w:r>
        <w:rPr>
          <w:spacing w:val="-2"/>
        </w:rPr>
        <w:t>l</w:t>
      </w:r>
      <w:r>
        <w:t>o</w:t>
      </w:r>
      <w:r>
        <w:rPr>
          <w:spacing w:val="-3"/>
        </w:rPr>
        <w:t>ạ</w:t>
      </w:r>
      <w:r>
        <w:t>i</w:t>
      </w:r>
      <w:r>
        <w:rPr>
          <w:spacing w:val="17"/>
        </w:rPr>
        <w:t xml:space="preserve"> </w:t>
      </w:r>
      <w:r>
        <w:rPr>
          <w:spacing w:val="-3"/>
        </w:rPr>
        <w:t>c</w:t>
      </w:r>
      <w:r>
        <w:t xml:space="preserve">ủa chúng sanh </w:t>
      </w:r>
      <w:r>
        <w:rPr>
          <w:spacing w:val="-3"/>
        </w:rPr>
        <w:t xml:space="preserve">mà </w:t>
      </w:r>
      <w:r>
        <w:t xml:space="preserve">thị hiện thân thích ứng để giáo hóa. Tuy nhiên, đoạn kinh  văn này ngụ ý rằng Bồ Tát Địa Tạng sẽ hiện thân đến </w:t>
      </w:r>
      <w:r w:rsidR="00C66464">
        <w:t>trước</w:t>
      </w:r>
      <w:r>
        <w:t xml:space="preserve"> mặt </w:t>
      </w:r>
      <w:r w:rsidR="00C66464">
        <w:t>người</w:t>
      </w:r>
      <w:r>
        <w:t xml:space="preserve"> đã thành</w:t>
      </w:r>
      <w:r>
        <w:rPr>
          <w:spacing w:val="-5"/>
        </w:rPr>
        <w:t xml:space="preserve"> </w:t>
      </w:r>
      <w:r>
        <w:t>tâm</w:t>
      </w:r>
      <w:r>
        <w:rPr>
          <w:spacing w:val="-9"/>
        </w:rPr>
        <w:t xml:space="preserve"> </w:t>
      </w:r>
      <w:r>
        <w:t>chiêm</w:t>
      </w:r>
      <w:r>
        <w:rPr>
          <w:spacing w:val="-10"/>
        </w:rPr>
        <w:t xml:space="preserve"> </w:t>
      </w:r>
      <w:r>
        <w:t>ng</w:t>
      </w:r>
      <w:r w:rsidR="00A27E87">
        <w:t>ư</w:t>
      </w:r>
      <w:r>
        <w:t>ỡng</w:t>
      </w:r>
      <w:r>
        <w:rPr>
          <w:spacing w:val="-5"/>
        </w:rPr>
        <w:t xml:space="preserve"> </w:t>
      </w:r>
      <w:r>
        <w:t>lễ</w:t>
      </w:r>
      <w:r>
        <w:rPr>
          <w:spacing w:val="-6"/>
        </w:rPr>
        <w:t xml:space="preserve"> </w:t>
      </w:r>
      <w:r>
        <w:t>bái</w:t>
      </w:r>
      <w:r>
        <w:rPr>
          <w:spacing w:val="-5"/>
        </w:rPr>
        <w:t xml:space="preserve"> </w:t>
      </w:r>
      <w:r>
        <w:t>hình</w:t>
      </w:r>
      <w:r>
        <w:rPr>
          <w:spacing w:val="-5"/>
        </w:rPr>
        <w:t xml:space="preserve"> </w:t>
      </w:r>
      <w:r>
        <w:t>t</w:t>
      </w:r>
      <w:r w:rsidR="00A27E87">
        <w:t>ư</w:t>
      </w:r>
      <w:r>
        <w:t>ợng</w:t>
      </w:r>
      <w:r>
        <w:rPr>
          <w:spacing w:val="-6"/>
        </w:rPr>
        <w:t xml:space="preserve"> </w:t>
      </w:r>
      <w:r>
        <w:t>Ngài</w:t>
      </w:r>
      <w:r>
        <w:rPr>
          <w:spacing w:val="-5"/>
        </w:rPr>
        <w:t xml:space="preserve"> </w:t>
      </w:r>
      <w:r>
        <w:t>trong</w:t>
      </w:r>
      <w:r>
        <w:rPr>
          <w:spacing w:val="-5"/>
        </w:rPr>
        <w:t xml:space="preserve"> </w:t>
      </w:r>
      <w:r>
        <w:t>suốt</w:t>
      </w:r>
      <w:r>
        <w:rPr>
          <w:spacing w:val="-5"/>
        </w:rPr>
        <w:t xml:space="preserve"> </w:t>
      </w:r>
      <w:r>
        <w:t>ba</w:t>
      </w:r>
      <w:r>
        <w:rPr>
          <w:spacing w:val="-6"/>
        </w:rPr>
        <w:t xml:space="preserve"> </w:t>
      </w:r>
      <w:r>
        <w:t>tuần</w:t>
      </w:r>
      <w:r>
        <w:rPr>
          <w:spacing w:val="-5"/>
        </w:rPr>
        <w:t xml:space="preserve"> </w:t>
      </w:r>
      <w:r>
        <w:t>lễ,</w:t>
      </w:r>
      <w:r>
        <w:rPr>
          <w:spacing w:val="-6"/>
        </w:rPr>
        <w:t xml:space="preserve"> </w:t>
      </w:r>
      <w:r>
        <w:t>và</w:t>
      </w:r>
      <w:r>
        <w:rPr>
          <w:spacing w:val="-7"/>
        </w:rPr>
        <w:t xml:space="preserve"> </w:t>
      </w:r>
      <w:r>
        <w:t xml:space="preserve">báo cho </w:t>
      </w:r>
      <w:r w:rsidR="00C66464">
        <w:t>người</w:t>
      </w:r>
      <w:r>
        <w:t xml:space="preserve"> đó biết đầy đủ về nơi </w:t>
      </w:r>
      <w:r>
        <w:rPr>
          <w:spacing w:val="-3"/>
        </w:rPr>
        <w:t xml:space="preserve">mà </w:t>
      </w:r>
      <w:r>
        <w:t>cha mẹ, anh em, chị em, hoặc các quyến thuộc</w:t>
      </w:r>
      <w:r>
        <w:rPr>
          <w:spacing w:val="-8"/>
        </w:rPr>
        <w:t xml:space="preserve"> </w:t>
      </w:r>
      <w:r>
        <w:t>của</w:t>
      </w:r>
      <w:r>
        <w:rPr>
          <w:spacing w:val="-8"/>
        </w:rPr>
        <w:t xml:space="preserve"> </w:t>
      </w:r>
      <w:r w:rsidR="00C66464">
        <w:t>người</w:t>
      </w:r>
      <w:r>
        <w:rPr>
          <w:spacing w:val="-7"/>
        </w:rPr>
        <w:t xml:space="preserve"> </w:t>
      </w:r>
      <w:r>
        <w:t>đó</w:t>
      </w:r>
      <w:r>
        <w:rPr>
          <w:spacing w:val="-7"/>
        </w:rPr>
        <w:t xml:space="preserve"> </w:t>
      </w:r>
      <w:r>
        <w:t>đã</w:t>
      </w:r>
      <w:r>
        <w:rPr>
          <w:spacing w:val="-8"/>
        </w:rPr>
        <w:t xml:space="preserve"> </w:t>
      </w:r>
      <w:r>
        <w:t>thác</w:t>
      </w:r>
      <w:r>
        <w:rPr>
          <w:spacing w:val="-9"/>
        </w:rPr>
        <w:t xml:space="preserve"> </w:t>
      </w:r>
      <w:r>
        <w:t>sanh</w:t>
      </w:r>
      <w:r>
        <w:rPr>
          <w:spacing w:val="-7"/>
        </w:rPr>
        <w:t xml:space="preserve"> </w:t>
      </w:r>
      <w:r>
        <w:t>về.</w:t>
      </w:r>
    </w:p>
    <w:p w14:paraId="30CF105B" w14:textId="71106A49" w:rsidR="00FB741B" w:rsidRDefault="00000000">
      <w:pPr>
        <w:pStyle w:val="BodyText"/>
        <w:spacing w:line="320" w:lineRule="exact"/>
        <w:ind w:right="125"/>
        <w:jc w:val="both"/>
      </w:pPr>
      <w:r>
        <w:rPr>
          <w:w w:val="44"/>
        </w:rPr>
        <w:t>―</w:t>
      </w:r>
      <w:r>
        <w:t xml:space="preserve">Hoặc trong giấc mộng, Bồ Tát hiện đại thần lực, đích thân dắt </w:t>
      </w:r>
      <w:r w:rsidR="00C66464">
        <w:t>người</w:t>
      </w:r>
      <w:r>
        <w:t xml:space="preserve"> đó đến các thế giới để thấy hàng quyến thuộc của mình.‖</w:t>
      </w:r>
    </w:p>
    <w:p w14:paraId="7F9D7322" w14:textId="4A525456" w:rsidR="00FB741B" w:rsidRDefault="00000000">
      <w:pPr>
        <w:pStyle w:val="BodyText"/>
        <w:ind w:right="125"/>
        <w:jc w:val="both"/>
      </w:pPr>
      <w:r>
        <w:t xml:space="preserve">Chúng ta là những </w:t>
      </w:r>
      <w:r w:rsidR="00C66464">
        <w:t>người</w:t>
      </w:r>
      <w:r>
        <w:t xml:space="preserve"> tin Phật song vẫn còn quá mê muội, cho nên bậc Bồ Tát không thể tiếp xúc hoặc nói chuyện trực tiếp với chúng ta giữa ban ngày ban mặt, lúc chúng ta đang tỉnh thức </w:t>
      </w:r>
      <w:r w:rsidR="00C66464">
        <w:t>được</w:t>
      </w:r>
      <w:r>
        <w:t xml:space="preserve">. Cho nên, đợi khi </w:t>
      </w:r>
      <w:r w:rsidR="00C66464">
        <w:t>người</w:t>
      </w:r>
      <w:r>
        <w:t xml:space="preserve"> đó ngủ say, trong giấc mộng, Bồ Tát Địa Tạng sẽ thị hiện sức oai thần rộng lớn, đích thân dẫn </w:t>
      </w:r>
      <w:r w:rsidR="00C66464">
        <w:t>người</w:t>
      </w:r>
      <w:r>
        <w:t xml:space="preserve"> đó đến các cõi giới, thấy </w:t>
      </w:r>
      <w:r w:rsidR="00C66464">
        <w:t>được</w:t>
      </w:r>
      <w:r>
        <w:t xml:space="preserve"> tất cả hàng quyến thuộc.</w:t>
      </w:r>
    </w:p>
    <w:p w14:paraId="5E803442" w14:textId="09556CFF" w:rsidR="00FB741B" w:rsidRDefault="00000000">
      <w:pPr>
        <w:pStyle w:val="BodyText"/>
        <w:spacing w:before="1"/>
        <w:ind w:right="117"/>
        <w:jc w:val="both"/>
      </w:pPr>
      <w:r>
        <w:rPr>
          <w:w w:val="44"/>
        </w:rPr>
        <w:t>―</w:t>
      </w:r>
      <w:r>
        <w:t xml:space="preserve">Nếu </w:t>
      </w:r>
      <w:r w:rsidR="00C66464">
        <w:t>người</w:t>
      </w:r>
      <w:r>
        <w:t xml:space="preserve"> đó lại có thể mỗi ngày đều niệm danh hiệu Bồ Tát—Nam mô Đại Nguyện Địa Tạng V</w:t>
      </w:r>
      <w:r w:rsidR="00A27E87">
        <w:t>ương</w:t>
      </w:r>
      <w:r>
        <w:t xml:space="preserve"> Bồ Tát—một ngàn biến, luôn đến một ngàn ngày—tức ba năm—thì </w:t>
      </w:r>
      <w:r w:rsidR="00C66464">
        <w:t>người</w:t>
      </w:r>
      <w:r>
        <w:t xml:space="preserve"> đó sẽ </w:t>
      </w:r>
      <w:r w:rsidR="00C66464">
        <w:t>được</w:t>
      </w:r>
      <w:r>
        <w:t xml:space="preserve"> Bồ Tát sai các quỷ thần và thổ địa sở tại hộ vệ trọn đời.‖ Bất luận </w:t>
      </w:r>
      <w:r w:rsidR="00C66464">
        <w:t>người</w:t>
      </w:r>
      <w:r>
        <w:t xml:space="preserve"> đó sống ở nơi nào, Bồ Tát Địa Tạng đều sai bảo các quỷ thần và thần thổ địa ở nơi ấy bảo hộ cho </w:t>
      </w:r>
      <w:r w:rsidR="00C66464">
        <w:t>người</w:t>
      </w:r>
      <w:r>
        <w:t xml:space="preserve"> đó đến trọn đời.</w:t>
      </w:r>
    </w:p>
    <w:p w14:paraId="7AE519ED" w14:textId="22C453B0" w:rsidR="00FB741B" w:rsidRDefault="00000000">
      <w:pPr>
        <w:pStyle w:val="BodyText"/>
        <w:spacing w:before="1"/>
        <w:ind w:right="126"/>
        <w:jc w:val="both"/>
      </w:pPr>
      <w:r>
        <w:t xml:space="preserve">Ngoài ra, </w:t>
      </w:r>
      <w:r w:rsidR="00C66464">
        <w:t>người</w:t>
      </w:r>
      <w:r>
        <w:t xml:space="preserve"> đó còn </w:t>
      </w:r>
      <w:r w:rsidR="00C66464">
        <w:t>được</w:t>
      </w:r>
      <w:r>
        <w:t xml:space="preserve"> </w:t>
      </w:r>
      <w:r>
        <w:rPr>
          <w:w w:val="44"/>
        </w:rPr>
        <w:t>―</w:t>
      </w:r>
      <w:r>
        <w:t>hiện đời y phục thức ăn d</w:t>
      </w:r>
      <w:r w:rsidR="00A27E87">
        <w:rPr>
          <w:w w:val="78"/>
        </w:rPr>
        <w:t>ư</w:t>
      </w:r>
      <w:r>
        <w:t xml:space="preserve"> dật, không có các thứ bệnh khổ.‖ Trong đời hiện tại, lúc </w:t>
      </w:r>
      <w:r w:rsidR="00C66464">
        <w:t>người</w:t>
      </w:r>
      <w:r>
        <w:t xml:space="preserve"> đó còn sống, thì áo quần, đồ ăn thức uống đều rất dồi dào, không hề thiếu ăn, cũng chẳng hề thiếu mặc, và cũng chẳng mắc phải bệnh tật đau đớn gì cảù.</w:t>
      </w:r>
    </w:p>
    <w:p w14:paraId="76E83940" w14:textId="72B21098" w:rsidR="00FB741B" w:rsidRDefault="00000000">
      <w:pPr>
        <w:pStyle w:val="BodyText"/>
        <w:ind w:right="126"/>
        <w:jc w:val="both"/>
      </w:pPr>
      <w:r>
        <w:rPr>
          <w:spacing w:val="-2"/>
        </w:rPr>
        <w:t>L</w:t>
      </w:r>
      <w:r>
        <w:t>ại</w:t>
      </w:r>
      <w:r>
        <w:rPr>
          <w:spacing w:val="2"/>
        </w:rPr>
        <w:t xml:space="preserve"> </w:t>
      </w:r>
      <w:r>
        <w:t>n</w:t>
      </w:r>
      <w:r>
        <w:rPr>
          <w:spacing w:val="-2"/>
        </w:rPr>
        <w:t>ữ</w:t>
      </w:r>
      <w:r>
        <w:t>a,</w:t>
      </w:r>
      <w:r>
        <w:rPr>
          <w:spacing w:val="1"/>
        </w:rPr>
        <w:t xml:space="preserve"> </w:t>
      </w:r>
      <w:r>
        <w:rPr>
          <w:spacing w:val="-5"/>
          <w:w w:val="44"/>
        </w:rPr>
        <w:t>―</w:t>
      </w:r>
      <w:r>
        <w:t>c</w:t>
      </w:r>
      <w:r>
        <w:rPr>
          <w:spacing w:val="1"/>
        </w:rPr>
        <w:t>h</w:t>
      </w:r>
      <w:r>
        <w:t>o</w:t>
      </w:r>
      <w:r>
        <w:rPr>
          <w:spacing w:val="2"/>
        </w:rPr>
        <w:t xml:space="preserve"> </w:t>
      </w:r>
      <w:r>
        <w:t>đ</w:t>
      </w:r>
      <w:r>
        <w:rPr>
          <w:spacing w:val="-3"/>
        </w:rPr>
        <w:t>ế</w:t>
      </w:r>
      <w:r>
        <w:t>n</w:t>
      </w:r>
      <w:r>
        <w:rPr>
          <w:spacing w:val="2"/>
        </w:rPr>
        <w:t xml:space="preserve"> </w:t>
      </w:r>
      <w:r>
        <w:t>các</w:t>
      </w:r>
      <w:r>
        <w:rPr>
          <w:spacing w:val="-1"/>
        </w:rPr>
        <w:t xml:space="preserve"> </w:t>
      </w:r>
      <w:r>
        <w:t>ho</w:t>
      </w:r>
      <w:r>
        <w:rPr>
          <w:spacing w:val="-3"/>
        </w:rPr>
        <w:t>ạ</w:t>
      </w:r>
      <w:r>
        <w:rPr>
          <w:spacing w:val="-2"/>
        </w:rPr>
        <w:t>n</w:t>
      </w:r>
      <w:r>
        <w:t>h</w:t>
      </w:r>
      <w:r>
        <w:rPr>
          <w:spacing w:val="2"/>
        </w:rPr>
        <w:t xml:space="preserve"> </w:t>
      </w:r>
      <w:r>
        <w:t>sự c</w:t>
      </w:r>
      <w:r>
        <w:rPr>
          <w:spacing w:val="-2"/>
        </w:rPr>
        <w:t>ò</w:t>
      </w:r>
      <w:r>
        <w:t>n</w:t>
      </w:r>
      <w:r>
        <w:rPr>
          <w:spacing w:val="1"/>
        </w:rPr>
        <w:t xml:space="preserve"> </w:t>
      </w:r>
      <w:r>
        <w:t>kh</w:t>
      </w:r>
      <w:r>
        <w:rPr>
          <w:spacing w:val="-2"/>
        </w:rPr>
        <w:t>ô</w:t>
      </w:r>
      <w:r>
        <w:t>ng</w:t>
      </w:r>
      <w:r>
        <w:rPr>
          <w:spacing w:val="1"/>
        </w:rPr>
        <w:t xml:space="preserve"> </w:t>
      </w:r>
      <w:r>
        <w:t>hề</w:t>
      </w:r>
      <w:r>
        <w:rPr>
          <w:spacing w:val="2"/>
        </w:rPr>
        <w:t xml:space="preserve"> </w:t>
      </w:r>
      <w:r>
        <w:rPr>
          <w:spacing w:val="-2"/>
        </w:rPr>
        <w:t>v</w:t>
      </w:r>
      <w:r>
        <w:t>ào</w:t>
      </w:r>
      <w:r>
        <w:rPr>
          <w:spacing w:val="1"/>
        </w:rPr>
        <w:t xml:space="preserve"> </w:t>
      </w:r>
      <w:r>
        <w:t>đ</w:t>
      </w:r>
      <w:r>
        <w:rPr>
          <w:spacing w:val="-2"/>
        </w:rPr>
        <w:t>ế</w:t>
      </w:r>
      <w:r>
        <w:t>n</w:t>
      </w:r>
      <w:r>
        <w:rPr>
          <w:spacing w:val="2"/>
        </w:rPr>
        <w:t xml:space="preserve"> </w:t>
      </w:r>
      <w:r>
        <w:t>c</w:t>
      </w:r>
      <w:r>
        <w:rPr>
          <w:spacing w:val="-1"/>
        </w:rPr>
        <w:t>ử</w:t>
      </w:r>
      <w:r>
        <w:t>a,</w:t>
      </w:r>
      <w:r>
        <w:rPr>
          <w:spacing w:val="1"/>
        </w:rPr>
        <w:t xml:space="preserve"> </w:t>
      </w:r>
      <w:r>
        <w:t>h</w:t>
      </w:r>
      <w:r>
        <w:rPr>
          <w:spacing w:val="-2"/>
        </w:rPr>
        <w:t>uốn</w:t>
      </w:r>
      <w:r>
        <w:t>g</w:t>
      </w:r>
      <w:r>
        <w:rPr>
          <w:spacing w:val="2"/>
        </w:rPr>
        <w:t xml:space="preserve"> </w:t>
      </w:r>
      <w:r>
        <w:t>n</w:t>
      </w:r>
      <w:r>
        <w:rPr>
          <w:spacing w:val="-2"/>
        </w:rPr>
        <w:t>ữ</w:t>
      </w:r>
      <w:r>
        <w:t>a</w:t>
      </w:r>
      <w:r>
        <w:rPr>
          <w:spacing w:val="1"/>
        </w:rPr>
        <w:t xml:space="preserve"> </w:t>
      </w:r>
      <w:r>
        <w:rPr>
          <w:spacing w:val="-2"/>
        </w:rPr>
        <w:t>l</w:t>
      </w:r>
      <w:r>
        <w:t>à</w:t>
      </w:r>
      <w:r>
        <w:rPr>
          <w:spacing w:val="1"/>
        </w:rPr>
        <w:t xml:space="preserve"> </w:t>
      </w:r>
      <w:r>
        <w:t>đ</w:t>
      </w:r>
      <w:r>
        <w:rPr>
          <w:spacing w:val="-3"/>
        </w:rPr>
        <w:t>ế</w:t>
      </w:r>
      <w:r>
        <w:t>n n</w:t>
      </w:r>
      <w:r>
        <w:rPr>
          <w:spacing w:val="-3"/>
        </w:rPr>
        <w:t>ơ</w:t>
      </w:r>
      <w:r>
        <w:t xml:space="preserve">i </w:t>
      </w:r>
      <w:r>
        <w:rPr>
          <w:spacing w:val="-34"/>
        </w:rPr>
        <w:t xml:space="preserve"> </w:t>
      </w:r>
      <w:r>
        <w:rPr>
          <w:spacing w:val="-2"/>
        </w:rPr>
        <w:t>t</w:t>
      </w:r>
      <w:r>
        <w:t>hâ</w:t>
      </w:r>
      <w:r>
        <w:rPr>
          <w:spacing w:val="-2"/>
        </w:rPr>
        <w:t>n</w:t>
      </w:r>
      <w:r>
        <w:rPr>
          <w:w w:val="126"/>
        </w:rPr>
        <w:t>!‖</w:t>
      </w:r>
      <w:r>
        <w:t xml:space="preserve"> </w:t>
      </w:r>
      <w:r>
        <w:rPr>
          <w:spacing w:val="-35"/>
        </w:rPr>
        <w:t xml:space="preserve"> </w:t>
      </w:r>
      <w:r>
        <w:rPr>
          <w:spacing w:val="-5"/>
          <w:w w:val="44"/>
        </w:rPr>
        <w:t>―</w:t>
      </w:r>
      <w:r>
        <w:rPr>
          <w:spacing w:val="-2"/>
        </w:rPr>
        <w:t>H</w:t>
      </w:r>
      <w:r>
        <w:t>oạ</w:t>
      </w:r>
      <w:r>
        <w:rPr>
          <w:spacing w:val="1"/>
        </w:rPr>
        <w:t>n</w:t>
      </w:r>
      <w:r>
        <w:t xml:space="preserve">h </w:t>
      </w:r>
      <w:r>
        <w:rPr>
          <w:spacing w:val="-34"/>
        </w:rPr>
        <w:t xml:space="preserve"> </w:t>
      </w:r>
      <w:r>
        <w:rPr>
          <w:spacing w:val="-2"/>
        </w:rPr>
        <w:t>sự</w:t>
      </w:r>
      <w:r>
        <w:rPr>
          <w:w w:val="158"/>
        </w:rPr>
        <w:t>‖</w:t>
      </w:r>
      <w:r>
        <w:t xml:space="preserve"> </w:t>
      </w:r>
      <w:r>
        <w:rPr>
          <w:spacing w:val="-35"/>
        </w:rPr>
        <w:t xml:space="preserve"> </w:t>
      </w:r>
      <w:r>
        <w:t>t</w:t>
      </w:r>
      <w:r>
        <w:rPr>
          <w:spacing w:val="-2"/>
        </w:rPr>
        <w:t>ứ</w:t>
      </w:r>
      <w:r>
        <w:t xml:space="preserve">c </w:t>
      </w:r>
      <w:r>
        <w:rPr>
          <w:spacing w:val="-35"/>
        </w:rPr>
        <w:t xml:space="preserve"> </w:t>
      </w:r>
      <w:r>
        <w:t xml:space="preserve">là </w:t>
      </w:r>
      <w:r>
        <w:rPr>
          <w:spacing w:val="-35"/>
        </w:rPr>
        <w:t xml:space="preserve"> </w:t>
      </w:r>
      <w:r>
        <w:rPr>
          <w:spacing w:val="-2"/>
        </w:rPr>
        <w:t>n</w:t>
      </w:r>
      <w:r>
        <w:t>h</w:t>
      </w:r>
      <w:r>
        <w:rPr>
          <w:spacing w:val="-2"/>
        </w:rPr>
        <w:t>ữn</w:t>
      </w:r>
      <w:r>
        <w:t>g</w:t>
      </w:r>
      <w:r>
        <w:rPr>
          <w:spacing w:val="33"/>
        </w:rPr>
        <w:t xml:space="preserve"> </w:t>
      </w:r>
      <w:r>
        <w:t>vi</w:t>
      </w:r>
      <w:r>
        <w:rPr>
          <w:spacing w:val="-3"/>
        </w:rPr>
        <w:t>ệ</w:t>
      </w:r>
      <w:r>
        <w:t>c</w:t>
      </w:r>
      <w:r>
        <w:rPr>
          <w:spacing w:val="33"/>
        </w:rPr>
        <w:t xml:space="preserve"> </w:t>
      </w:r>
      <w:r>
        <w:t>r</w:t>
      </w:r>
      <w:r>
        <w:rPr>
          <w:spacing w:val="1"/>
        </w:rPr>
        <w:t>ủ</w:t>
      </w:r>
      <w:r>
        <w:t xml:space="preserve">i </w:t>
      </w:r>
      <w:r>
        <w:rPr>
          <w:spacing w:val="-34"/>
        </w:rPr>
        <w:t xml:space="preserve"> </w:t>
      </w:r>
      <w:r>
        <w:rPr>
          <w:spacing w:val="-3"/>
        </w:rPr>
        <w:t>r</w:t>
      </w:r>
      <w:r>
        <w:t>o,</w:t>
      </w:r>
      <w:r>
        <w:rPr>
          <w:spacing w:val="34"/>
        </w:rPr>
        <w:t xml:space="preserve"> </w:t>
      </w:r>
      <w:r>
        <w:rPr>
          <w:spacing w:val="-2"/>
        </w:rPr>
        <w:t>k</w:t>
      </w:r>
      <w:r>
        <w:t>h</w:t>
      </w:r>
      <w:r>
        <w:rPr>
          <w:spacing w:val="-2"/>
        </w:rPr>
        <w:t>ôn</w:t>
      </w:r>
      <w:r>
        <w:t xml:space="preserve">g </w:t>
      </w:r>
      <w:r>
        <w:rPr>
          <w:spacing w:val="-34"/>
        </w:rPr>
        <w:t xml:space="preserve"> </w:t>
      </w:r>
      <w:r w:rsidR="00C66464">
        <w:rPr>
          <w:spacing w:val="-2"/>
        </w:rPr>
        <w:t>như</w:t>
      </w:r>
      <w:r>
        <w:rPr>
          <w:spacing w:val="34"/>
        </w:rPr>
        <w:t xml:space="preserve"> </w:t>
      </w:r>
      <w:r>
        <w:t xml:space="preserve">ý </w:t>
      </w:r>
      <w:r>
        <w:rPr>
          <w:spacing w:val="-34"/>
        </w:rPr>
        <w:t xml:space="preserve"> </w:t>
      </w:r>
      <w:r>
        <w:rPr>
          <w:spacing w:val="-5"/>
        </w:rPr>
        <w:t>m</w:t>
      </w:r>
      <w:r>
        <w:t xml:space="preserve">ình </w:t>
      </w:r>
      <w:r>
        <w:rPr>
          <w:spacing w:val="-34"/>
        </w:rPr>
        <w:t xml:space="preserve"> </w:t>
      </w:r>
      <w:r>
        <w:rPr>
          <w:spacing w:val="-5"/>
        </w:rPr>
        <w:t>m</w:t>
      </w:r>
      <w:r>
        <w:t>ong muốn. Các tai họa, dù lớn dù nhỏ, thảy đều không vào đến cửa, không bao giờ</w:t>
      </w:r>
      <w:r>
        <w:rPr>
          <w:spacing w:val="-5"/>
        </w:rPr>
        <w:t xml:space="preserve"> </w:t>
      </w:r>
      <w:r>
        <w:t>xảy</w:t>
      </w:r>
      <w:r>
        <w:rPr>
          <w:spacing w:val="-9"/>
        </w:rPr>
        <w:t xml:space="preserve"> </w:t>
      </w:r>
      <w:r>
        <w:t>ra</w:t>
      </w:r>
      <w:r>
        <w:rPr>
          <w:spacing w:val="-6"/>
        </w:rPr>
        <w:t xml:space="preserve"> </w:t>
      </w:r>
      <w:r>
        <w:t>cho</w:t>
      </w:r>
      <w:r>
        <w:rPr>
          <w:spacing w:val="-8"/>
        </w:rPr>
        <w:t xml:space="preserve"> </w:t>
      </w:r>
      <w:r>
        <w:t>gia</w:t>
      </w:r>
      <w:r>
        <w:rPr>
          <w:spacing w:val="-5"/>
        </w:rPr>
        <w:t xml:space="preserve"> </w:t>
      </w:r>
      <w:r>
        <w:t>đình,</w:t>
      </w:r>
      <w:r>
        <w:rPr>
          <w:spacing w:val="-6"/>
        </w:rPr>
        <w:t xml:space="preserve"> </w:t>
      </w:r>
      <w:r>
        <w:t>huống</w:t>
      </w:r>
      <w:r>
        <w:rPr>
          <w:spacing w:val="-3"/>
        </w:rPr>
        <w:t xml:space="preserve"> </w:t>
      </w:r>
      <w:r>
        <w:t>chi</w:t>
      </w:r>
      <w:r>
        <w:rPr>
          <w:spacing w:val="-4"/>
        </w:rPr>
        <w:t xml:space="preserve"> </w:t>
      </w:r>
      <w:r>
        <w:t>là</w:t>
      </w:r>
      <w:r>
        <w:rPr>
          <w:spacing w:val="-5"/>
        </w:rPr>
        <w:t xml:space="preserve"> </w:t>
      </w:r>
      <w:r>
        <w:t>cho</w:t>
      </w:r>
      <w:r>
        <w:rPr>
          <w:spacing w:val="-4"/>
        </w:rPr>
        <w:t xml:space="preserve"> </w:t>
      </w:r>
      <w:r>
        <w:t>bản</w:t>
      </w:r>
      <w:r>
        <w:rPr>
          <w:spacing w:val="-4"/>
        </w:rPr>
        <w:t xml:space="preserve"> </w:t>
      </w:r>
      <w:r>
        <w:t>thân</w:t>
      </w:r>
      <w:r>
        <w:rPr>
          <w:spacing w:val="-4"/>
        </w:rPr>
        <w:t xml:space="preserve"> </w:t>
      </w:r>
      <w:r>
        <w:t>của</w:t>
      </w:r>
      <w:r>
        <w:rPr>
          <w:spacing w:val="-5"/>
        </w:rPr>
        <w:t xml:space="preserve"> </w:t>
      </w:r>
      <w:r w:rsidR="00C66464">
        <w:t>người</w:t>
      </w:r>
      <w:r>
        <w:rPr>
          <w:spacing w:val="-4"/>
        </w:rPr>
        <w:t xml:space="preserve"> </w:t>
      </w:r>
      <w:r>
        <w:t>đó!</w:t>
      </w:r>
    </w:p>
    <w:p w14:paraId="47B107C8" w14:textId="05E5E385" w:rsidR="003C3A3E" w:rsidRDefault="00000000">
      <w:pPr>
        <w:pStyle w:val="BodyText"/>
        <w:ind w:right="120"/>
        <w:jc w:val="both"/>
      </w:pPr>
      <w:r>
        <w:rPr>
          <w:spacing w:val="-3"/>
          <w:w w:val="44"/>
        </w:rPr>
        <w:t>―</w:t>
      </w:r>
      <w:r w:rsidR="00C66464">
        <w:rPr>
          <w:spacing w:val="-2"/>
        </w:rPr>
        <w:t>Người</w:t>
      </w:r>
      <w:r>
        <w:rPr>
          <w:spacing w:val="24"/>
        </w:rPr>
        <w:t xml:space="preserve"> </w:t>
      </w:r>
      <w:r>
        <w:rPr>
          <w:spacing w:val="-2"/>
        </w:rPr>
        <w:t>đ</w:t>
      </w:r>
      <w:r>
        <w:t>ó</w:t>
      </w:r>
      <w:r>
        <w:rPr>
          <w:spacing w:val="24"/>
        </w:rPr>
        <w:t xml:space="preserve"> </w:t>
      </w:r>
      <w:r>
        <w:rPr>
          <w:spacing w:val="-3"/>
        </w:rPr>
        <w:t>r</w:t>
      </w:r>
      <w:r>
        <w:rPr>
          <w:spacing w:val="-2"/>
        </w:rPr>
        <w:t>ố</w:t>
      </w:r>
      <w:r>
        <w:t>t</w:t>
      </w:r>
      <w:r>
        <w:rPr>
          <w:spacing w:val="24"/>
        </w:rPr>
        <w:t xml:space="preserve"> </w:t>
      </w:r>
      <w:r>
        <w:t>r</w:t>
      </w:r>
      <w:r>
        <w:rPr>
          <w:spacing w:val="-3"/>
        </w:rPr>
        <w:t>á</w:t>
      </w:r>
      <w:r>
        <w:t>o</w:t>
      </w:r>
      <w:r>
        <w:rPr>
          <w:spacing w:val="21"/>
        </w:rPr>
        <w:t xml:space="preserve"> </w:t>
      </w:r>
      <w:r>
        <w:t>sẽ</w:t>
      </w:r>
      <w:r>
        <w:rPr>
          <w:spacing w:val="20"/>
        </w:rPr>
        <w:t xml:space="preserve"> </w:t>
      </w:r>
      <w:r w:rsidR="00C66464">
        <w:t>được</w:t>
      </w:r>
      <w:r>
        <w:rPr>
          <w:spacing w:val="21"/>
        </w:rPr>
        <w:t xml:space="preserve"> </w:t>
      </w:r>
      <w:r>
        <w:t>Bồ</w:t>
      </w:r>
      <w:r>
        <w:rPr>
          <w:spacing w:val="21"/>
        </w:rPr>
        <w:t xml:space="preserve"> </w:t>
      </w:r>
      <w:r>
        <w:rPr>
          <w:spacing w:val="-2"/>
        </w:rPr>
        <w:t>T</w:t>
      </w:r>
      <w:r>
        <w:t>át</w:t>
      </w:r>
      <w:r>
        <w:rPr>
          <w:spacing w:val="22"/>
        </w:rPr>
        <w:t xml:space="preserve"> </w:t>
      </w:r>
      <w:r>
        <w:rPr>
          <w:spacing w:val="-2"/>
        </w:rPr>
        <w:t>x</w:t>
      </w:r>
      <w:r>
        <w:t>oa</w:t>
      </w:r>
      <w:r>
        <w:rPr>
          <w:spacing w:val="20"/>
        </w:rPr>
        <w:t xml:space="preserve"> </w:t>
      </w:r>
      <w:r>
        <w:t>đ</w:t>
      </w:r>
      <w:r>
        <w:rPr>
          <w:spacing w:val="-3"/>
        </w:rPr>
        <w:t>ả</w:t>
      </w:r>
      <w:r>
        <w:t>nh</w:t>
      </w:r>
      <w:r>
        <w:rPr>
          <w:spacing w:val="22"/>
        </w:rPr>
        <w:t xml:space="preserve"> </w:t>
      </w:r>
      <w:r>
        <w:rPr>
          <w:spacing w:val="-2"/>
        </w:rPr>
        <w:t>th</w:t>
      </w:r>
      <w:r>
        <w:t>ọ</w:t>
      </w:r>
      <w:r>
        <w:rPr>
          <w:spacing w:val="24"/>
        </w:rPr>
        <w:t xml:space="preserve"> </w:t>
      </w:r>
      <w:r>
        <w:rPr>
          <w:spacing w:val="-2"/>
        </w:rPr>
        <w:t>k</w:t>
      </w:r>
      <w:r>
        <w:t>ý</w:t>
      </w:r>
      <w:r>
        <w:rPr>
          <w:spacing w:val="21"/>
        </w:rPr>
        <w:t xml:space="preserve"> </w:t>
      </w:r>
      <w:r>
        <w:t>c</w:t>
      </w:r>
      <w:r>
        <w:rPr>
          <w:spacing w:val="-2"/>
        </w:rPr>
        <w:t>h</w:t>
      </w:r>
      <w:r>
        <w:t>o,</w:t>
      </w:r>
      <w:r>
        <w:rPr>
          <w:spacing w:val="20"/>
        </w:rPr>
        <w:t xml:space="preserve"> </w:t>
      </w:r>
      <w:r>
        <w:t>và</w:t>
      </w:r>
      <w:r>
        <w:rPr>
          <w:spacing w:val="20"/>
        </w:rPr>
        <w:t xml:space="preserve"> </w:t>
      </w:r>
      <w:r>
        <w:t>b</w:t>
      </w:r>
      <w:r>
        <w:rPr>
          <w:spacing w:val="-3"/>
        </w:rPr>
        <w:t>ả</w:t>
      </w:r>
      <w:r>
        <w:t>o</w:t>
      </w:r>
      <w:r>
        <w:rPr>
          <w:spacing w:val="24"/>
        </w:rPr>
        <w:t xml:space="preserve"> </w:t>
      </w:r>
      <w:r>
        <w:t>r</w:t>
      </w:r>
      <w:r>
        <w:rPr>
          <w:spacing w:val="-3"/>
        </w:rPr>
        <w:t>ằ</w:t>
      </w:r>
      <w:r>
        <w:rPr>
          <w:spacing w:val="-2"/>
        </w:rPr>
        <w:t>n</w:t>
      </w:r>
      <w:r>
        <w:t>g:</w:t>
      </w:r>
      <w:r>
        <w:rPr>
          <w:spacing w:val="22"/>
        </w:rPr>
        <w:t xml:space="preserve"> </w:t>
      </w:r>
      <w:r>
        <w:rPr>
          <w:spacing w:val="-3"/>
          <w:w w:val="66"/>
        </w:rPr>
        <w:t>‗</w:t>
      </w:r>
      <w:r>
        <w:rPr>
          <w:spacing w:val="-2"/>
        </w:rPr>
        <w:t>N</w:t>
      </w:r>
      <w:r>
        <w:rPr>
          <w:spacing w:val="2"/>
        </w:rPr>
        <w:t>à</w:t>
      </w:r>
      <w:r>
        <w:t>y Thiện</w:t>
      </w:r>
      <w:r>
        <w:rPr>
          <w:spacing w:val="-2"/>
        </w:rPr>
        <w:t xml:space="preserve"> </w:t>
      </w:r>
      <w:r>
        <w:t>nam</w:t>
      </w:r>
      <w:r>
        <w:rPr>
          <w:spacing w:val="-8"/>
        </w:rPr>
        <w:t xml:space="preserve"> </w:t>
      </w:r>
      <w:r>
        <w:t>tử!</w:t>
      </w:r>
      <w:r>
        <w:rPr>
          <w:spacing w:val="-4"/>
        </w:rPr>
        <w:t xml:space="preserve"> </w:t>
      </w:r>
      <w:r>
        <w:t>Ông</w:t>
      </w:r>
      <w:r>
        <w:rPr>
          <w:spacing w:val="-2"/>
        </w:rPr>
        <w:t xml:space="preserve"> </w:t>
      </w:r>
      <w:r>
        <w:t>đã</w:t>
      </w:r>
      <w:r>
        <w:rPr>
          <w:spacing w:val="-3"/>
        </w:rPr>
        <w:t xml:space="preserve"> </w:t>
      </w:r>
      <w:r>
        <w:t>phát</w:t>
      </w:r>
      <w:r>
        <w:rPr>
          <w:spacing w:val="-6"/>
        </w:rPr>
        <w:t xml:space="preserve"> </w:t>
      </w:r>
      <w:r>
        <w:t>tâm</w:t>
      </w:r>
      <w:r>
        <w:rPr>
          <w:spacing w:val="-8"/>
        </w:rPr>
        <w:t xml:space="preserve"> </w:t>
      </w:r>
      <w:r>
        <w:t>Bồ</w:t>
      </w:r>
      <w:r>
        <w:rPr>
          <w:spacing w:val="-3"/>
        </w:rPr>
        <w:t xml:space="preserve"> </w:t>
      </w:r>
      <w:r>
        <w:t>Đề</w:t>
      </w:r>
      <w:r>
        <w:rPr>
          <w:spacing w:val="-3"/>
        </w:rPr>
        <w:t xml:space="preserve"> </w:t>
      </w:r>
      <w:r>
        <w:t>rộng</w:t>
      </w:r>
      <w:r>
        <w:rPr>
          <w:spacing w:val="-3"/>
        </w:rPr>
        <w:t xml:space="preserve"> </w:t>
      </w:r>
      <w:r>
        <w:t>lớn,</w:t>
      </w:r>
      <w:r>
        <w:rPr>
          <w:spacing w:val="-4"/>
        </w:rPr>
        <w:t xml:space="preserve"> </w:t>
      </w:r>
      <w:r>
        <w:t>t</w:t>
      </w:r>
      <w:r w:rsidR="00A27E87">
        <w:t>ương</w:t>
      </w:r>
      <w:r>
        <w:rPr>
          <w:spacing w:val="-2"/>
        </w:rPr>
        <w:t xml:space="preserve"> </w:t>
      </w:r>
      <w:r>
        <w:t>lai</w:t>
      </w:r>
      <w:r>
        <w:rPr>
          <w:spacing w:val="-2"/>
        </w:rPr>
        <w:t xml:space="preserve"> </w:t>
      </w:r>
      <w:r>
        <w:t>ắt</w:t>
      </w:r>
      <w:r>
        <w:rPr>
          <w:spacing w:val="-2"/>
        </w:rPr>
        <w:t xml:space="preserve"> </w:t>
      </w:r>
      <w:r>
        <w:t>sẽ</w:t>
      </w:r>
      <w:r>
        <w:rPr>
          <w:spacing w:val="-6"/>
        </w:rPr>
        <w:t xml:space="preserve"> </w:t>
      </w:r>
      <w:r>
        <w:t>kết</w:t>
      </w:r>
      <w:r>
        <w:rPr>
          <w:spacing w:val="-6"/>
        </w:rPr>
        <w:t xml:space="preserve"> </w:t>
      </w:r>
      <w:r>
        <w:t>thành</w:t>
      </w:r>
      <w:r>
        <w:rPr>
          <w:spacing w:val="-6"/>
        </w:rPr>
        <w:t xml:space="preserve"> </w:t>
      </w:r>
      <w:r>
        <w:t>quả Bồ Đề</w:t>
      </w:r>
      <w:r>
        <w:rPr>
          <w:spacing w:val="41"/>
        </w:rPr>
        <w:t xml:space="preserve"> </w:t>
      </w:r>
      <w:r>
        <w:t>đấy!‘‖</w:t>
      </w:r>
    </w:p>
    <w:p w14:paraId="6D846AC1" w14:textId="77777777" w:rsidR="003C3A3E" w:rsidRDefault="003C3A3E">
      <w:pPr>
        <w:jc w:val="both"/>
        <w:sectPr w:rsidR="003C3A3E">
          <w:pgSz w:w="12240" w:h="15840"/>
          <w:pgMar w:top="1360" w:right="1680" w:bottom="280" w:left="1700" w:header="720" w:footer="720" w:gutter="0"/>
          <w:cols w:space="720"/>
        </w:sectPr>
      </w:pPr>
    </w:p>
    <w:p w14:paraId="23A51E9D" w14:textId="77777777" w:rsidR="00FB741B" w:rsidRDefault="00000000">
      <w:pPr>
        <w:pStyle w:val="BodyText"/>
        <w:spacing w:before="71"/>
        <w:jc w:val="both"/>
      </w:pPr>
      <w:r>
        <w:lastRenderedPageBreak/>
        <w:t>Kinh văn:</w:t>
      </w:r>
    </w:p>
    <w:p w14:paraId="21B804D6" w14:textId="18B7E818" w:rsidR="00FB741B" w:rsidRDefault="00000000">
      <w:pPr>
        <w:pStyle w:val="BodyText"/>
        <w:spacing w:before="1"/>
        <w:ind w:right="116"/>
        <w:jc w:val="both"/>
      </w:pPr>
      <w:r>
        <w:rPr>
          <w:spacing w:val="-3"/>
          <w:w w:val="44"/>
        </w:rPr>
        <w:t>―</w:t>
      </w:r>
      <w:r>
        <w:rPr>
          <w:spacing w:val="-2"/>
        </w:rPr>
        <w:t>L</w:t>
      </w:r>
      <w:r>
        <w:t>ại</w:t>
      </w:r>
      <w:r>
        <w:rPr>
          <w:spacing w:val="31"/>
        </w:rPr>
        <w:t xml:space="preserve"> </w:t>
      </w:r>
      <w:r>
        <w:t>n</w:t>
      </w:r>
      <w:r>
        <w:rPr>
          <w:spacing w:val="-2"/>
        </w:rPr>
        <w:t>ữ</w:t>
      </w:r>
      <w:r>
        <w:t>a,</w:t>
      </w:r>
      <w:r>
        <w:rPr>
          <w:spacing w:val="29"/>
        </w:rPr>
        <w:t xml:space="preserve"> </w:t>
      </w:r>
      <w:r>
        <w:t>này</w:t>
      </w:r>
      <w:r>
        <w:rPr>
          <w:spacing w:val="27"/>
        </w:rPr>
        <w:t xml:space="preserve"> </w:t>
      </w:r>
      <w:r>
        <w:t>Bồ</w:t>
      </w:r>
      <w:r>
        <w:rPr>
          <w:spacing w:val="31"/>
        </w:rPr>
        <w:t xml:space="preserve"> </w:t>
      </w:r>
      <w:r>
        <w:rPr>
          <w:spacing w:val="-2"/>
        </w:rPr>
        <w:t>T</w:t>
      </w:r>
      <w:r>
        <w:rPr>
          <w:spacing w:val="2"/>
        </w:rPr>
        <w:t>á</w:t>
      </w:r>
      <w:r>
        <w:t>t</w:t>
      </w:r>
      <w:r>
        <w:rPr>
          <w:spacing w:val="31"/>
        </w:rPr>
        <w:t xml:space="preserve"> </w:t>
      </w:r>
      <w:r>
        <w:rPr>
          <w:spacing w:val="-2"/>
        </w:rPr>
        <w:t>Q</w:t>
      </w:r>
      <w:r>
        <w:t>u</w:t>
      </w:r>
      <w:r>
        <w:rPr>
          <w:spacing w:val="-3"/>
        </w:rPr>
        <w:t>á</w:t>
      </w:r>
      <w:r>
        <w:t>n</w:t>
      </w:r>
      <w:r>
        <w:rPr>
          <w:spacing w:val="31"/>
        </w:rPr>
        <w:t xml:space="preserve"> </w:t>
      </w:r>
      <w:r>
        <w:rPr>
          <w:spacing w:val="-2"/>
        </w:rPr>
        <w:t>T</w:t>
      </w:r>
      <w:r>
        <w:t>hế</w:t>
      </w:r>
      <w:r>
        <w:rPr>
          <w:spacing w:val="30"/>
        </w:rPr>
        <w:t xml:space="preserve"> </w:t>
      </w:r>
      <w:r>
        <w:rPr>
          <w:spacing w:val="-2"/>
        </w:rPr>
        <w:t>Â</w:t>
      </w:r>
      <w:r>
        <w:rPr>
          <w:spacing w:val="-5"/>
        </w:rPr>
        <w:t>m</w:t>
      </w:r>
      <w:r>
        <w:t>!</w:t>
      </w:r>
      <w:r>
        <w:rPr>
          <w:spacing w:val="33"/>
        </w:rPr>
        <w:t xml:space="preserve"> </w:t>
      </w:r>
      <w:r>
        <w:rPr>
          <w:spacing w:val="-2"/>
        </w:rPr>
        <w:t>V</w:t>
      </w:r>
      <w:r>
        <w:t>ào</w:t>
      </w:r>
      <w:r>
        <w:rPr>
          <w:spacing w:val="31"/>
        </w:rPr>
        <w:t xml:space="preserve"> </w:t>
      </w:r>
      <w:r>
        <w:t>đ</w:t>
      </w:r>
      <w:r>
        <w:rPr>
          <w:spacing w:val="-3"/>
        </w:rPr>
        <w:t>ờ</w:t>
      </w:r>
      <w:r>
        <w:t>i</w:t>
      </w:r>
      <w:r>
        <w:rPr>
          <w:spacing w:val="31"/>
        </w:rPr>
        <w:t xml:space="preserve"> </w:t>
      </w:r>
      <w:r>
        <w:rPr>
          <w:spacing w:val="-2"/>
        </w:rPr>
        <w:t>v</w:t>
      </w:r>
      <w:r>
        <w:t>ị</w:t>
      </w:r>
      <w:r>
        <w:rPr>
          <w:spacing w:val="31"/>
        </w:rPr>
        <w:t xml:space="preserve"> </w:t>
      </w:r>
      <w:r>
        <w:rPr>
          <w:spacing w:val="9"/>
        </w:rPr>
        <w:t>l</w:t>
      </w:r>
      <w:r>
        <w:rPr>
          <w:spacing w:val="-3"/>
        </w:rPr>
        <w:t>a</w:t>
      </w:r>
      <w:r>
        <w:t>i,</w:t>
      </w:r>
      <w:r>
        <w:rPr>
          <w:spacing w:val="29"/>
        </w:rPr>
        <w:t xml:space="preserve"> </w:t>
      </w:r>
      <w:r>
        <w:rPr>
          <w:spacing w:val="-2"/>
        </w:rPr>
        <w:t>n</w:t>
      </w:r>
      <w:r>
        <w:t>ếu</w:t>
      </w:r>
      <w:r>
        <w:rPr>
          <w:spacing w:val="31"/>
        </w:rPr>
        <w:t xml:space="preserve"> </w:t>
      </w:r>
      <w:r>
        <w:rPr>
          <w:spacing w:val="-3"/>
        </w:rPr>
        <w:t>c</w:t>
      </w:r>
      <w:r>
        <w:t>ó</w:t>
      </w:r>
      <w:r>
        <w:rPr>
          <w:spacing w:val="28"/>
        </w:rPr>
        <w:t xml:space="preserve"> </w:t>
      </w:r>
      <w:r>
        <w:t>kẻ</w:t>
      </w:r>
      <w:r>
        <w:rPr>
          <w:spacing w:val="30"/>
        </w:rPr>
        <w:t xml:space="preserve"> </w:t>
      </w:r>
      <w:r>
        <w:rPr>
          <w:spacing w:val="-2"/>
        </w:rPr>
        <w:t>t</w:t>
      </w:r>
      <w:r>
        <w:t>h</w:t>
      </w:r>
      <w:r>
        <w:rPr>
          <w:spacing w:val="-2"/>
        </w:rPr>
        <w:t>i</w:t>
      </w:r>
      <w:r>
        <w:t>ện</w:t>
      </w:r>
      <w:r>
        <w:rPr>
          <w:spacing w:val="29"/>
        </w:rPr>
        <w:t xml:space="preserve"> </w:t>
      </w:r>
      <w:r>
        <w:t xml:space="preserve">nam </w:t>
      </w:r>
      <w:r w:rsidR="00C66464">
        <w:t>người</w:t>
      </w:r>
      <w:r>
        <w:t xml:space="preserve"> thiện nữ nào muốn phát lòng từ rộng lớn để cứu độ tất cả chúng sanh, muốn tu Đạo Bồ Đề Vô Th</w:t>
      </w:r>
      <w:r w:rsidR="00A27E87">
        <w:t>ư</w:t>
      </w:r>
      <w:r>
        <w:t xml:space="preserve">ợng, muốn ra khỏi Tam Giới; những </w:t>
      </w:r>
      <w:r w:rsidR="00C66464">
        <w:t>người</w:t>
      </w:r>
      <w:r>
        <w:t xml:space="preserve"> đó thấy hình t</w:t>
      </w:r>
      <w:r w:rsidR="00A27E87">
        <w:t>ư</w:t>
      </w:r>
      <w:r>
        <w:t>ợng Bồ Tát Địa Tạng cùng nghe danh hiệu, rồi chí tâm quy y, hoặc</w:t>
      </w:r>
      <w:r>
        <w:rPr>
          <w:spacing w:val="-6"/>
        </w:rPr>
        <w:t xml:space="preserve"> </w:t>
      </w:r>
      <w:r>
        <w:t>đem</w:t>
      </w:r>
      <w:r>
        <w:rPr>
          <w:spacing w:val="-11"/>
        </w:rPr>
        <w:t xml:space="preserve"> </w:t>
      </w:r>
      <w:r>
        <w:t>h</w:t>
      </w:r>
      <w:r w:rsidR="00A27E87">
        <w:t>ương</w:t>
      </w:r>
      <w:r>
        <w:rPr>
          <w:spacing w:val="-9"/>
        </w:rPr>
        <w:t xml:space="preserve"> </w:t>
      </w:r>
      <w:r>
        <w:t>hoa,</w:t>
      </w:r>
      <w:r>
        <w:rPr>
          <w:spacing w:val="-5"/>
        </w:rPr>
        <w:t xml:space="preserve"> </w:t>
      </w:r>
      <w:r>
        <w:t>y</w:t>
      </w:r>
      <w:r>
        <w:rPr>
          <w:spacing w:val="-10"/>
        </w:rPr>
        <w:t xml:space="preserve"> </w:t>
      </w:r>
      <w:r>
        <w:t>phục,</w:t>
      </w:r>
      <w:r>
        <w:rPr>
          <w:spacing w:val="-10"/>
        </w:rPr>
        <w:t xml:space="preserve"> </w:t>
      </w:r>
      <w:r>
        <w:t>vật</w:t>
      </w:r>
      <w:r>
        <w:rPr>
          <w:spacing w:val="-9"/>
        </w:rPr>
        <w:t xml:space="preserve"> </w:t>
      </w:r>
      <w:r>
        <w:t>báu,</w:t>
      </w:r>
      <w:r>
        <w:rPr>
          <w:spacing w:val="-7"/>
        </w:rPr>
        <w:t xml:space="preserve"> </w:t>
      </w:r>
      <w:r>
        <w:t>đồ</w:t>
      </w:r>
      <w:r>
        <w:rPr>
          <w:spacing w:val="-5"/>
        </w:rPr>
        <w:t xml:space="preserve"> </w:t>
      </w:r>
      <w:r>
        <w:t>ăn</w:t>
      </w:r>
      <w:r>
        <w:rPr>
          <w:spacing w:val="-5"/>
        </w:rPr>
        <w:t xml:space="preserve"> </w:t>
      </w:r>
      <w:r>
        <w:t>thức</w:t>
      </w:r>
      <w:r>
        <w:rPr>
          <w:spacing w:val="-6"/>
        </w:rPr>
        <w:t xml:space="preserve"> </w:t>
      </w:r>
      <w:r>
        <w:t>uống</w:t>
      </w:r>
      <w:r>
        <w:rPr>
          <w:spacing w:val="-5"/>
        </w:rPr>
        <w:t xml:space="preserve"> </w:t>
      </w:r>
      <w:r>
        <w:t>để</w:t>
      </w:r>
      <w:r>
        <w:rPr>
          <w:spacing w:val="-6"/>
        </w:rPr>
        <w:t xml:space="preserve"> </w:t>
      </w:r>
      <w:r>
        <w:t>cúng</w:t>
      </w:r>
      <w:r>
        <w:rPr>
          <w:spacing w:val="-9"/>
        </w:rPr>
        <w:t xml:space="preserve"> </w:t>
      </w:r>
      <w:r>
        <w:t>d</w:t>
      </w:r>
      <w:r w:rsidR="00A27E87">
        <w:t>ư</w:t>
      </w:r>
      <w:r>
        <w:t>ờng</w:t>
      </w:r>
      <w:r>
        <w:rPr>
          <w:spacing w:val="-5"/>
        </w:rPr>
        <w:t xml:space="preserve"> </w:t>
      </w:r>
      <w:r>
        <w:t xml:space="preserve">chiêm lễ, thì điều nguyện cầu của các thiện nam thiện nữ đó sẽ chóng </w:t>
      </w:r>
      <w:r w:rsidR="00C66464">
        <w:t>được</w:t>
      </w:r>
      <w:r>
        <w:t xml:space="preserve"> thành tựu, vĩnh viễn không bị </w:t>
      </w:r>
      <w:r w:rsidR="00C66464">
        <w:t>chư</w:t>
      </w:r>
      <w:r>
        <w:t>ớng</w:t>
      </w:r>
      <w:r>
        <w:rPr>
          <w:spacing w:val="-18"/>
        </w:rPr>
        <w:t xml:space="preserve"> </w:t>
      </w:r>
      <w:r>
        <w:t>ngại.‖</w:t>
      </w:r>
    </w:p>
    <w:p w14:paraId="7275AEF3" w14:textId="25E046B4" w:rsidR="00FB741B" w:rsidRDefault="00000000">
      <w:pPr>
        <w:pStyle w:val="BodyText"/>
        <w:jc w:val="both"/>
      </w:pPr>
      <w:r>
        <w:rPr>
          <w:w w:val="95"/>
        </w:rPr>
        <w:t>L</w:t>
      </w:r>
      <w:r w:rsidR="00A27E87">
        <w:rPr>
          <w:w w:val="95"/>
        </w:rPr>
        <w:t>ư</w:t>
      </w:r>
      <w:r>
        <w:rPr>
          <w:w w:val="95"/>
        </w:rPr>
        <w:t>ợc giảng:</w:t>
      </w:r>
    </w:p>
    <w:p w14:paraId="61D015D8" w14:textId="724CD845" w:rsidR="00FB741B" w:rsidRDefault="00000000">
      <w:pPr>
        <w:pStyle w:val="BodyText"/>
        <w:ind w:right="127"/>
        <w:jc w:val="both"/>
      </w:pPr>
      <w:r>
        <w:rPr>
          <w:spacing w:val="-2"/>
        </w:rPr>
        <w:t>Đứ</w:t>
      </w:r>
      <w:r>
        <w:t>c</w:t>
      </w:r>
      <w:r>
        <w:rPr>
          <w:spacing w:val="23"/>
        </w:rPr>
        <w:t xml:space="preserve"> </w:t>
      </w:r>
      <w:r>
        <w:t>Phật</w:t>
      </w:r>
      <w:r>
        <w:rPr>
          <w:spacing w:val="24"/>
        </w:rPr>
        <w:t xml:space="preserve"> </w:t>
      </w:r>
      <w:r>
        <w:rPr>
          <w:spacing w:val="-2"/>
        </w:rPr>
        <w:t>Th</w:t>
      </w:r>
      <w:r>
        <w:t>í</w:t>
      </w:r>
      <w:r>
        <w:rPr>
          <w:spacing w:val="-3"/>
        </w:rPr>
        <w:t>c</w:t>
      </w:r>
      <w:r>
        <w:t>h</w:t>
      </w:r>
      <w:r>
        <w:rPr>
          <w:spacing w:val="24"/>
        </w:rPr>
        <w:t xml:space="preserve"> </w:t>
      </w:r>
      <w:r>
        <w:t>Ca</w:t>
      </w:r>
      <w:r>
        <w:rPr>
          <w:spacing w:val="20"/>
        </w:rPr>
        <w:t xml:space="preserve"> </w:t>
      </w:r>
      <w:r>
        <w:t>Mâu</w:t>
      </w:r>
      <w:r>
        <w:rPr>
          <w:spacing w:val="24"/>
        </w:rPr>
        <w:t xml:space="preserve"> </w:t>
      </w:r>
      <w:r>
        <w:rPr>
          <w:spacing w:val="-2"/>
        </w:rPr>
        <w:t>N</w:t>
      </w:r>
      <w:r>
        <w:t>i</w:t>
      </w:r>
      <w:r>
        <w:rPr>
          <w:spacing w:val="21"/>
        </w:rPr>
        <w:t xml:space="preserve"> </w:t>
      </w:r>
      <w:r>
        <w:rPr>
          <w:spacing w:val="-2"/>
        </w:rPr>
        <w:t>n</w:t>
      </w:r>
      <w:r>
        <w:t>ói</w:t>
      </w:r>
      <w:r>
        <w:rPr>
          <w:spacing w:val="21"/>
        </w:rPr>
        <w:t xml:space="preserve"> </w:t>
      </w:r>
      <w:r>
        <w:t>ti</w:t>
      </w:r>
      <w:r>
        <w:rPr>
          <w:spacing w:val="-3"/>
        </w:rPr>
        <w:t>ế</w:t>
      </w:r>
      <w:r>
        <w:rPr>
          <w:spacing w:val="-2"/>
        </w:rPr>
        <w:t>p</w:t>
      </w:r>
      <w:r>
        <w:t>:</w:t>
      </w:r>
      <w:r>
        <w:rPr>
          <w:spacing w:val="24"/>
        </w:rPr>
        <w:t xml:space="preserve"> </w:t>
      </w:r>
      <w:r>
        <w:rPr>
          <w:spacing w:val="-3"/>
          <w:w w:val="44"/>
        </w:rPr>
        <w:t>―</w:t>
      </w:r>
      <w:r>
        <w:rPr>
          <w:spacing w:val="-2"/>
        </w:rPr>
        <w:t>L</w:t>
      </w:r>
      <w:r>
        <w:t>ại</w:t>
      </w:r>
      <w:r>
        <w:rPr>
          <w:spacing w:val="24"/>
        </w:rPr>
        <w:t xml:space="preserve"> </w:t>
      </w:r>
      <w:r>
        <w:t>n</w:t>
      </w:r>
      <w:r>
        <w:rPr>
          <w:spacing w:val="-2"/>
        </w:rPr>
        <w:t>ữ</w:t>
      </w:r>
      <w:r>
        <w:t>a,</w:t>
      </w:r>
      <w:r>
        <w:rPr>
          <w:spacing w:val="22"/>
        </w:rPr>
        <w:t xml:space="preserve"> </w:t>
      </w:r>
      <w:r>
        <w:rPr>
          <w:spacing w:val="-2"/>
        </w:rPr>
        <w:t>n</w:t>
      </w:r>
      <w:r>
        <w:t>ày</w:t>
      </w:r>
      <w:r>
        <w:rPr>
          <w:spacing w:val="19"/>
        </w:rPr>
        <w:t xml:space="preserve"> </w:t>
      </w:r>
      <w:r>
        <w:t>Bồ</w:t>
      </w:r>
      <w:r>
        <w:rPr>
          <w:spacing w:val="24"/>
        </w:rPr>
        <w:t xml:space="preserve"> </w:t>
      </w:r>
      <w:r>
        <w:rPr>
          <w:spacing w:val="-2"/>
        </w:rPr>
        <w:t>T</w:t>
      </w:r>
      <w:r>
        <w:t>át</w:t>
      </w:r>
      <w:r>
        <w:rPr>
          <w:spacing w:val="24"/>
        </w:rPr>
        <w:t xml:space="preserve"> </w:t>
      </w:r>
      <w:r>
        <w:rPr>
          <w:spacing w:val="-2"/>
        </w:rPr>
        <w:t>Q</w:t>
      </w:r>
      <w:r>
        <w:t>u</w:t>
      </w:r>
      <w:r>
        <w:rPr>
          <w:spacing w:val="-3"/>
        </w:rPr>
        <w:t>á</w:t>
      </w:r>
      <w:r>
        <w:t>n</w:t>
      </w:r>
      <w:r>
        <w:rPr>
          <w:spacing w:val="24"/>
        </w:rPr>
        <w:t xml:space="preserve"> </w:t>
      </w:r>
      <w:r>
        <w:rPr>
          <w:spacing w:val="-2"/>
        </w:rPr>
        <w:t>T</w:t>
      </w:r>
      <w:r>
        <w:t>hế</w:t>
      </w:r>
      <w:r>
        <w:rPr>
          <w:spacing w:val="23"/>
        </w:rPr>
        <w:t xml:space="preserve"> </w:t>
      </w:r>
      <w:r>
        <w:rPr>
          <w:spacing w:val="-2"/>
        </w:rPr>
        <w:t>Â</w:t>
      </w:r>
      <w:r>
        <w:rPr>
          <w:spacing w:val="-5"/>
        </w:rPr>
        <w:t>m</w:t>
      </w:r>
      <w:r>
        <w:t xml:space="preserve">! Bây giờ Ta sẽ giảng tỉ </w:t>
      </w:r>
      <w:r>
        <w:rPr>
          <w:spacing w:val="-3"/>
        </w:rPr>
        <w:t xml:space="preserve">mỉ </w:t>
      </w:r>
      <w:r>
        <w:t xml:space="preserve">hơn cho ông rõ. Vào đời vị lai, nếu có kẻ thiện nam </w:t>
      </w:r>
      <w:r w:rsidR="00C66464">
        <w:t>người</w:t>
      </w:r>
      <w:r>
        <w:t xml:space="preserve"> thiện nữ nào muốn phát lòng từ rộng lớn ...‖ Phát tâm từ bi là đã quý hóa lắm rồi, thế mà nếu có thể phát </w:t>
      </w:r>
      <w:r w:rsidR="00C66464">
        <w:t>được</w:t>
      </w:r>
      <w:r>
        <w:t xml:space="preserve"> thứ tâm từ bi bao la quảng đại thì lại càng tuyệt diệu hơn</w:t>
      </w:r>
      <w:r>
        <w:rPr>
          <w:spacing w:val="-10"/>
        </w:rPr>
        <w:t xml:space="preserve"> </w:t>
      </w:r>
      <w:r>
        <w:t>nữa.</w:t>
      </w:r>
    </w:p>
    <w:p w14:paraId="48279854" w14:textId="166DCC17" w:rsidR="00FB741B" w:rsidRDefault="00000000">
      <w:pPr>
        <w:pStyle w:val="BodyText"/>
        <w:spacing w:before="1"/>
        <w:ind w:right="129"/>
        <w:jc w:val="both"/>
      </w:pPr>
      <w:r>
        <w:t xml:space="preserve">Thế thì, trong đời vị lai, những </w:t>
      </w:r>
      <w:r w:rsidR="00C66464">
        <w:t>người</w:t>
      </w:r>
      <w:r>
        <w:t xml:space="preserve"> nam và </w:t>
      </w:r>
      <w:r w:rsidR="00C66464">
        <w:t>người</w:t>
      </w:r>
      <w:r>
        <w:t xml:space="preserve"> nữ chăm tu Ngũ Giới, hành trì Thập Thiện, muốn phát thứ tâm từ bi quảng đại ấy để làm gì? Chính là </w:t>
      </w:r>
      <w:r>
        <w:rPr>
          <w:w w:val="44"/>
        </w:rPr>
        <w:t>―</w:t>
      </w:r>
      <w:r>
        <w:t>để cứu độ tất cả chúng sanh</w:t>
      </w:r>
      <w:r>
        <w:rPr>
          <w:w w:val="131"/>
        </w:rPr>
        <w:t>.‖</w:t>
      </w:r>
    </w:p>
    <w:p w14:paraId="031E6A0E" w14:textId="69C18757" w:rsidR="00FB741B" w:rsidRDefault="00000000">
      <w:pPr>
        <w:pStyle w:val="BodyText"/>
        <w:ind w:right="113"/>
        <w:jc w:val="both"/>
      </w:pPr>
      <w:r>
        <w:rPr>
          <w:spacing w:val="-2"/>
        </w:rPr>
        <w:t>N</w:t>
      </w:r>
      <w:r>
        <w:t>go</w:t>
      </w:r>
      <w:r>
        <w:rPr>
          <w:spacing w:val="-3"/>
        </w:rPr>
        <w:t>à</w:t>
      </w:r>
      <w:r>
        <w:t xml:space="preserve">i </w:t>
      </w:r>
      <w:r>
        <w:rPr>
          <w:spacing w:val="-3"/>
        </w:rPr>
        <w:t xml:space="preserve"> </w:t>
      </w:r>
      <w:r>
        <w:t xml:space="preserve">ra, </w:t>
      </w:r>
      <w:r>
        <w:rPr>
          <w:spacing w:val="-7"/>
        </w:rPr>
        <w:t xml:space="preserve"> </w:t>
      </w:r>
      <w:r>
        <w:t xml:space="preserve">có </w:t>
      </w:r>
      <w:r>
        <w:rPr>
          <w:spacing w:val="-5"/>
        </w:rPr>
        <w:t xml:space="preserve"> </w:t>
      </w:r>
      <w:r>
        <w:rPr>
          <w:spacing w:val="-2"/>
        </w:rPr>
        <w:t>n</w:t>
      </w:r>
      <w:r>
        <w:t>h</w:t>
      </w:r>
      <w:r>
        <w:rPr>
          <w:spacing w:val="-2"/>
        </w:rPr>
        <w:t>ữn</w:t>
      </w:r>
      <w:r>
        <w:t xml:space="preserve">g </w:t>
      </w:r>
      <w:r>
        <w:rPr>
          <w:spacing w:val="-5"/>
        </w:rPr>
        <w:t xml:space="preserve"> </w:t>
      </w:r>
      <w:r>
        <w:t>t</w:t>
      </w:r>
      <w:r>
        <w:rPr>
          <w:spacing w:val="-2"/>
        </w:rPr>
        <w:t>h</w:t>
      </w:r>
      <w:r>
        <w:t>i</w:t>
      </w:r>
      <w:r>
        <w:rPr>
          <w:spacing w:val="-3"/>
        </w:rPr>
        <w:t>ệ</w:t>
      </w:r>
      <w:r>
        <w:t xml:space="preserve">n </w:t>
      </w:r>
      <w:r>
        <w:rPr>
          <w:spacing w:val="-5"/>
        </w:rPr>
        <w:t xml:space="preserve"> </w:t>
      </w:r>
      <w:r>
        <w:t xml:space="preserve">nam </w:t>
      </w:r>
      <w:r>
        <w:rPr>
          <w:spacing w:val="-9"/>
        </w:rPr>
        <w:t xml:space="preserve"> </w:t>
      </w:r>
      <w:r>
        <w:t xml:space="preserve">tín </w:t>
      </w:r>
      <w:r>
        <w:rPr>
          <w:spacing w:val="-5"/>
        </w:rPr>
        <w:t xml:space="preserve"> </w:t>
      </w:r>
      <w:r>
        <w:t xml:space="preserve">nữ </w:t>
      </w:r>
      <w:r>
        <w:rPr>
          <w:spacing w:val="-7"/>
        </w:rPr>
        <w:t xml:space="preserve"> </w:t>
      </w:r>
      <w:r>
        <w:rPr>
          <w:spacing w:val="-2"/>
        </w:rPr>
        <w:t>t</w:t>
      </w:r>
      <w:r>
        <w:t xml:space="preserve">hì </w:t>
      </w:r>
      <w:r>
        <w:rPr>
          <w:spacing w:val="-5"/>
        </w:rPr>
        <w:t xml:space="preserve"> </w:t>
      </w:r>
      <w:r>
        <w:t>l</w:t>
      </w:r>
      <w:r>
        <w:rPr>
          <w:spacing w:val="-3"/>
        </w:rPr>
        <w:t>ạ</w:t>
      </w:r>
      <w:r>
        <w:t xml:space="preserve">i </w:t>
      </w:r>
      <w:r>
        <w:rPr>
          <w:spacing w:val="-3"/>
        </w:rPr>
        <w:t xml:space="preserve"> </w:t>
      </w:r>
      <w:r>
        <w:rPr>
          <w:spacing w:val="-3"/>
          <w:w w:val="44"/>
        </w:rPr>
        <w:t>―</w:t>
      </w:r>
      <w:r>
        <w:rPr>
          <w:spacing w:val="-5"/>
        </w:rPr>
        <w:t>m</w:t>
      </w:r>
      <w:r>
        <w:t xml:space="preserve">uốn </w:t>
      </w:r>
      <w:r>
        <w:rPr>
          <w:spacing w:val="-3"/>
        </w:rPr>
        <w:t xml:space="preserve"> </w:t>
      </w:r>
      <w:r>
        <w:rPr>
          <w:spacing w:val="-2"/>
        </w:rPr>
        <w:t>t</w:t>
      </w:r>
      <w:r>
        <w:t xml:space="preserve">u </w:t>
      </w:r>
      <w:r>
        <w:rPr>
          <w:spacing w:val="-3"/>
        </w:rPr>
        <w:t xml:space="preserve"> </w:t>
      </w:r>
      <w:r>
        <w:rPr>
          <w:spacing w:val="-2"/>
        </w:rPr>
        <w:t>Đ</w:t>
      </w:r>
      <w:r>
        <w:rPr>
          <w:spacing w:val="-3"/>
        </w:rPr>
        <w:t>ạ</w:t>
      </w:r>
      <w:r>
        <w:t xml:space="preserve">o </w:t>
      </w:r>
      <w:r>
        <w:rPr>
          <w:spacing w:val="-3"/>
        </w:rPr>
        <w:t xml:space="preserve"> B</w:t>
      </w:r>
      <w:r>
        <w:t xml:space="preserve">ồ </w:t>
      </w:r>
      <w:r>
        <w:rPr>
          <w:spacing w:val="-3"/>
        </w:rPr>
        <w:t xml:space="preserve"> </w:t>
      </w:r>
      <w:r>
        <w:rPr>
          <w:spacing w:val="-2"/>
        </w:rPr>
        <w:t>Đ</w:t>
      </w:r>
      <w:r>
        <w:t xml:space="preserve">ề </w:t>
      </w:r>
      <w:r>
        <w:rPr>
          <w:spacing w:val="-4"/>
        </w:rPr>
        <w:t xml:space="preserve"> </w:t>
      </w:r>
      <w:r>
        <w:rPr>
          <w:spacing w:val="-2"/>
        </w:rPr>
        <w:t>V</w:t>
      </w:r>
      <w:r>
        <w:t>ô Th</w:t>
      </w:r>
      <w:r w:rsidR="00A27E87">
        <w:t>ư</w:t>
      </w:r>
      <w:r>
        <w:t>ợng, muốn ra khỏi Tam Giới, xa lìa ngôi nhà lửa trong ba cõi--Dục</w:t>
      </w:r>
      <w:r>
        <w:rPr>
          <w:spacing w:val="-34"/>
        </w:rPr>
        <w:t xml:space="preserve"> </w:t>
      </w:r>
      <w:r>
        <w:t>Giới, Sắc Giới, Vô Sắc</w:t>
      </w:r>
      <w:r>
        <w:rPr>
          <w:spacing w:val="39"/>
        </w:rPr>
        <w:t xml:space="preserve"> </w:t>
      </w:r>
      <w:r>
        <w:t>Giới.‖</w:t>
      </w:r>
    </w:p>
    <w:p w14:paraId="1F3B587F" w14:textId="689181D1" w:rsidR="00FB741B" w:rsidRDefault="00000000">
      <w:pPr>
        <w:pStyle w:val="BodyText"/>
        <w:spacing w:before="1"/>
        <w:ind w:right="119"/>
        <w:jc w:val="both"/>
      </w:pPr>
      <w:r>
        <w:rPr>
          <w:w w:val="44"/>
        </w:rPr>
        <w:t>―</w:t>
      </w:r>
      <w:r>
        <w:t xml:space="preserve">Những </w:t>
      </w:r>
      <w:r w:rsidR="00C66464">
        <w:t>người</w:t>
      </w:r>
      <w:r>
        <w:t xml:space="preserve"> đó—không phải chỉ có một hoặc hai </w:t>
      </w:r>
      <w:r w:rsidR="00C66464">
        <w:t>người</w:t>
      </w:r>
      <w:r>
        <w:t xml:space="preserve"> mà là rất nhiều </w:t>
      </w:r>
      <w:r w:rsidR="00C66464">
        <w:t>người</w:t>
      </w:r>
      <w:r>
        <w:t xml:space="preserve"> đều mong muốn </w:t>
      </w:r>
      <w:r w:rsidR="00C66464">
        <w:t>như</w:t>
      </w:r>
      <w:r>
        <w:t xml:space="preserve"> thế, nhiều đến nỗi chẳng thể biết </w:t>
      </w:r>
      <w:r w:rsidR="00C66464">
        <w:t>được</w:t>
      </w:r>
      <w:r>
        <w:t xml:space="preserve"> là bao nhiêu, cho nên nói là </w:t>
      </w:r>
      <w:r>
        <w:rPr>
          <w:w w:val="44"/>
        </w:rPr>
        <w:t>―</w:t>
      </w:r>
      <w:r>
        <w:t xml:space="preserve">những </w:t>
      </w:r>
      <w:r w:rsidR="00C66464">
        <w:t>người</w:t>
      </w:r>
      <w:r>
        <w:t xml:space="preserve"> đó</w:t>
      </w:r>
      <w:r>
        <w:rPr>
          <w:w w:val="158"/>
        </w:rPr>
        <w:t>‖</w:t>
      </w:r>
      <w:r>
        <w:t>—thấy hình t</w:t>
      </w:r>
      <w:r w:rsidR="00A27E87">
        <w:rPr>
          <w:w w:val="78"/>
        </w:rPr>
        <w:t>ư</w:t>
      </w:r>
      <w:r>
        <w:t>ợng Bồ Tát Địa Tạng cùng nghe danh hiệu, rồi chí tâm quy y, hoặc đem h</w:t>
      </w:r>
      <w:r w:rsidR="00A27E87">
        <w:t>ương</w:t>
      </w:r>
      <w:r>
        <w:t xml:space="preserve"> hoa, y phục, vật báu, đồ ăn thức uống để cúng d</w:t>
      </w:r>
      <w:r w:rsidR="00A27E87">
        <w:t>ư</w:t>
      </w:r>
      <w:r>
        <w:t>ờng chiêm lễ ...‖</w:t>
      </w:r>
    </w:p>
    <w:p w14:paraId="2CF13230" w14:textId="70C46F84" w:rsidR="00FB741B" w:rsidRDefault="00000000">
      <w:pPr>
        <w:pStyle w:val="BodyText"/>
        <w:spacing w:before="1"/>
        <w:ind w:right="118"/>
        <w:jc w:val="both"/>
      </w:pPr>
      <w:r>
        <w:t xml:space="preserve">Giả sử hết thảy những thiện nam tín nữ đó sau khi </w:t>
      </w:r>
      <w:r w:rsidR="00C66464">
        <w:t>được</w:t>
      </w:r>
      <w:r>
        <w:t xml:space="preserve"> trông thấy hình t</w:t>
      </w:r>
      <w:r w:rsidR="00A27E87">
        <w:t>ư</w:t>
      </w:r>
      <w:r>
        <w:t xml:space="preserve">ợng và </w:t>
      </w:r>
      <w:r w:rsidR="00C66464">
        <w:t>được</w:t>
      </w:r>
      <w:r>
        <w:t xml:space="preserve"> nghe đến danh hiệu của Bồ Tát Địa Tạng, liền sanh lòng chí thành khẩn thiết đến quy y Bồ Tát Địa Tạng, hoặc đem các loại h</w:t>
      </w:r>
      <w:r w:rsidR="00A27E87">
        <w:t>ương</w:t>
      </w:r>
      <w:r>
        <w:t>, các loại hoa, vô số y phục, vô số bảo vật, cùng vô số đồ ăn thức uống đến cúng d</w:t>
      </w:r>
      <w:r w:rsidR="00A27E87">
        <w:rPr>
          <w:w w:val="78"/>
        </w:rPr>
        <w:t>ư</w:t>
      </w:r>
      <w:r>
        <w:t>ờng Bồ Tát Địa Tạng, chiêm ng</w:t>
      </w:r>
      <w:r w:rsidR="00A27E87">
        <w:rPr>
          <w:w w:val="78"/>
        </w:rPr>
        <w:t>ư</w:t>
      </w:r>
      <w:r>
        <w:t xml:space="preserve">ỡng đảnh lễ Bồ Tát Địa Tạng, </w:t>
      </w:r>
      <w:r>
        <w:rPr>
          <w:w w:val="44"/>
        </w:rPr>
        <w:t>―</w:t>
      </w:r>
      <w:r>
        <w:t xml:space="preserve">thì điều nguyện cầu của các thiện nam thiện nữ đó sẽ chóng </w:t>
      </w:r>
      <w:r w:rsidR="00C66464">
        <w:t>được</w:t>
      </w:r>
      <w:r>
        <w:t xml:space="preserve"> thành tựu, vĩnh viễn không bị </w:t>
      </w:r>
      <w:r w:rsidR="00C66464">
        <w:t>chư</w:t>
      </w:r>
      <w:r>
        <w:t>ớng ngại.‖</w:t>
      </w:r>
    </w:p>
    <w:p w14:paraId="1B4CF8E8" w14:textId="42BECDFD" w:rsidR="003C3A3E" w:rsidRDefault="00000000">
      <w:pPr>
        <w:pStyle w:val="BodyText"/>
        <w:jc w:val="both"/>
      </w:pPr>
      <w:r>
        <w:t>Kinh văn:</w:t>
      </w:r>
    </w:p>
    <w:p w14:paraId="72F58DF5" w14:textId="77777777" w:rsidR="003C3A3E" w:rsidRDefault="003C3A3E">
      <w:pPr>
        <w:jc w:val="both"/>
        <w:sectPr w:rsidR="003C3A3E">
          <w:pgSz w:w="12240" w:h="15840"/>
          <w:pgMar w:top="1360" w:right="1680" w:bottom="280" w:left="1700" w:header="720" w:footer="720" w:gutter="0"/>
          <w:cols w:space="720"/>
        </w:sectPr>
      </w:pPr>
    </w:p>
    <w:p w14:paraId="0F8EAD0B" w14:textId="68A2D01C" w:rsidR="00FB741B" w:rsidRDefault="00000000">
      <w:pPr>
        <w:pStyle w:val="BodyText"/>
        <w:spacing w:before="73"/>
        <w:ind w:right="117"/>
        <w:jc w:val="both"/>
      </w:pPr>
      <w:r>
        <w:rPr>
          <w:spacing w:val="-3"/>
          <w:w w:val="44"/>
        </w:rPr>
        <w:lastRenderedPageBreak/>
        <w:t>―</w:t>
      </w:r>
      <w:r>
        <w:rPr>
          <w:spacing w:val="-2"/>
        </w:rPr>
        <w:t>L</w:t>
      </w:r>
      <w:r>
        <w:t>ại n</w:t>
      </w:r>
      <w:r>
        <w:rPr>
          <w:spacing w:val="-2"/>
        </w:rPr>
        <w:t>ữ</w:t>
      </w:r>
      <w:r>
        <w:t xml:space="preserve">a, này Bồ </w:t>
      </w:r>
      <w:r>
        <w:rPr>
          <w:spacing w:val="-2"/>
        </w:rPr>
        <w:t>T</w:t>
      </w:r>
      <w:r>
        <w:rPr>
          <w:spacing w:val="2"/>
        </w:rPr>
        <w:t>á</w:t>
      </w:r>
      <w:r>
        <w:t xml:space="preserve">t </w:t>
      </w:r>
      <w:r>
        <w:rPr>
          <w:spacing w:val="-2"/>
        </w:rPr>
        <w:t>Q</w:t>
      </w:r>
      <w:r>
        <w:t>u</w:t>
      </w:r>
      <w:r>
        <w:rPr>
          <w:spacing w:val="-3"/>
        </w:rPr>
        <w:t>á</w:t>
      </w:r>
      <w:r>
        <w:t xml:space="preserve">n </w:t>
      </w:r>
      <w:r>
        <w:rPr>
          <w:spacing w:val="-2"/>
        </w:rPr>
        <w:t>T</w:t>
      </w:r>
      <w:r>
        <w:t xml:space="preserve">hế </w:t>
      </w:r>
      <w:r>
        <w:rPr>
          <w:spacing w:val="-2"/>
        </w:rPr>
        <w:t>Â</w:t>
      </w:r>
      <w:r>
        <w:rPr>
          <w:spacing w:val="-5"/>
        </w:rPr>
        <w:t>m</w:t>
      </w:r>
      <w:r>
        <w:t xml:space="preserve">! </w:t>
      </w:r>
      <w:r>
        <w:rPr>
          <w:spacing w:val="-2"/>
        </w:rPr>
        <w:t>V</w:t>
      </w:r>
      <w:r>
        <w:t>ào đ</w:t>
      </w:r>
      <w:r>
        <w:rPr>
          <w:spacing w:val="-3"/>
        </w:rPr>
        <w:t>ờ</w:t>
      </w:r>
      <w:r>
        <w:t xml:space="preserve">i </w:t>
      </w:r>
      <w:r>
        <w:rPr>
          <w:spacing w:val="-2"/>
        </w:rPr>
        <w:t>v</w:t>
      </w:r>
      <w:r>
        <w:t>ị l</w:t>
      </w:r>
      <w:r>
        <w:rPr>
          <w:spacing w:val="-3"/>
        </w:rPr>
        <w:t>a</w:t>
      </w:r>
      <w:r>
        <w:t xml:space="preserve">i, </w:t>
      </w:r>
      <w:r>
        <w:rPr>
          <w:spacing w:val="-2"/>
        </w:rPr>
        <w:t>n</w:t>
      </w:r>
      <w:r>
        <w:t xml:space="preserve">ếu </w:t>
      </w:r>
      <w:r>
        <w:rPr>
          <w:spacing w:val="-3"/>
        </w:rPr>
        <w:t>c</w:t>
      </w:r>
      <w:r>
        <w:t xml:space="preserve">ó kẻ </w:t>
      </w:r>
      <w:r>
        <w:rPr>
          <w:spacing w:val="-2"/>
        </w:rPr>
        <w:t>t</w:t>
      </w:r>
      <w:r>
        <w:t>h</w:t>
      </w:r>
      <w:r>
        <w:rPr>
          <w:spacing w:val="-2"/>
        </w:rPr>
        <w:t>i</w:t>
      </w:r>
      <w:r>
        <w:t xml:space="preserve">ện nam </w:t>
      </w:r>
      <w:r w:rsidR="00C66464">
        <w:t>người</w:t>
      </w:r>
      <w:r>
        <w:t xml:space="preserve"> thiện nữ nào muốn cầu trăm ngàn vạn ức điều nguyện, trăm ngàn vạn ức sự việc về hiện tại cùng vị lai, thì nên chỉ quy y, chiêm lễ, cúng d</w:t>
      </w:r>
      <w:r w:rsidR="00A27E87">
        <w:t>ư</w:t>
      </w:r>
      <w:r>
        <w:t>ờng, ngợi khen hình t</w:t>
      </w:r>
      <w:r w:rsidR="00A27E87">
        <w:t>ư</w:t>
      </w:r>
      <w:r>
        <w:t xml:space="preserve">ợng của Bồ Tát Địa Tạng; thì các điều sở nguyện sở cầu </w:t>
      </w:r>
      <w:r w:rsidR="00C66464">
        <w:t>như</w:t>
      </w:r>
      <w:r>
        <w:t xml:space="preserve"> thế</w:t>
      </w:r>
      <w:r>
        <w:rPr>
          <w:spacing w:val="-50"/>
        </w:rPr>
        <w:t xml:space="preserve"> </w:t>
      </w:r>
      <w:r>
        <w:t>tất đều thành tựu cả.</w:t>
      </w:r>
    </w:p>
    <w:p w14:paraId="3221886C" w14:textId="326013AC" w:rsidR="00FB741B" w:rsidRDefault="00000000">
      <w:pPr>
        <w:pStyle w:val="BodyText"/>
        <w:ind w:right="118"/>
        <w:jc w:val="both"/>
      </w:pPr>
      <w:r>
        <w:t xml:space="preserve">Nếu lại cầu mong Bồ Tát Địa Tạng, đấng đầy đủ lòng đại từ bi, mãi mãi ủng hộ cho mình, thì </w:t>
      </w:r>
      <w:r w:rsidR="00C66464">
        <w:t>người</w:t>
      </w:r>
      <w:r>
        <w:t xml:space="preserve"> đó trong giấc chiêm bao liền </w:t>
      </w:r>
      <w:r w:rsidR="00C66464">
        <w:t>được</w:t>
      </w:r>
      <w:r>
        <w:t xml:space="preserve"> Bồ Tát xoa đảnh thọ ký cho.‖</w:t>
      </w:r>
    </w:p>
    <w:p w14:paraId="5615E0F5" w14:textId="0579F919" w:rsidR="00FB741B" w:rsidRDefault="00000000">
      <w:pPr>
        <w:pStyle w:val="BodyText"/>
        <w:jc w:val="both"/>
      </w:pPr>
      <w:r>
        <w:rPr>
          <w:w w:val="95"/>
        </w:rPr>
        <w:t>L</w:t>
      </w:r>
      <w:r w:rsidR="00A27E87">
        <w:rPr>
          <w:w w:val="95"/>
        </w:rPr>
        <w:t>ư</w:t>
      </w:r>
      <w:r>
        <w:rPr>
          <w:w w:val="95"/>
        </w:rPr>
        <w:t>ợc giảng:</w:t>
      </w:r>
    </w:p>
    <w:p w14:paraId="37320816" w14:textId="30006BA9" w:rsidR="00FB741B" w:rsidRDefault="00000000">
      <w:pPr>
        <w:pStyle w:val="BodyText"/>
        <w:ind w:right="113"/>
        <w:jc w:val="both"/>
      </w:pPr>
      <w:r>
        <w:rPr>
          <w:w w:val="44"/>
        </w:rPr>
        <w:t>―</w:t>
      </w:r>
      <w:r>
        <w:t xml:space="preserve">Lại nữa, này Bồ Tát Quán Thế Âm! Vào đời vị lai, nếu có kẻ thiện nam </w:t>
      </w:r>
      <w:r w:rsidR="00C66464">
        <w:t>người</w:t>
      </w:r>
      <w:r>
        <w:t xml:space="preserve"> thiện nữ nào muốn cầu trăm ngàn vạn ức điều nguyện, trăm ngàn vạn ức sự việc—chứ chẳng phải vỏn vẹn một điều hay một việc mà thôi đâu—về hiện tại cùng vị lai, thì nên chỉ quy y, chiêm lễ, cúng d</w:t>
      </w:r>
      <w:r w:rsidR="00A27E87">
        <w:t>ư</w:t>
      </w:r>
      <w:r>
        <w:t>ờng, ngợi khen hình t</w:t>
      </w:r>
      <w:r w:rsidR="00A27E87">
        <w:t>ư</w:t>
      </w:r>
      <w:r>
        <w:t xml:space="preserve">ợng của Bồ Tát Địa Tạng; thì các điều sở nguyện sở cầu </w:t>
      </w:r>
      <w:r w:rsidR="00C66464">
        <w:t>như</w:t>
      </w:r>
      <w:r>
        <w:t xml:space="preserve"> thế tất đều thành tựu cả.‖</w:t>
      </w:r>
    </w:p>
    <w:p w14:paraId="13C3F589" w14:textId="65A57682" w:rsidR="00FB741B" w:rsidRDefault="00000000">
      <w:pPr>
        <w:pStyle w:val="BodyText"/>
        <w:spacing w:before="1"/>
        <w:ind w:right="116"/>
        <w:jc w:val="both"/>
      </w:pPr>
      <w:r>
        <w:rPr>
          <w:spacing w:val="-3"/>
          <w:w w:val="44"/>
        </w:rPr>
        <w:t>―</w:t>
      </w:r>
      <w:r>
        <w:rPr>
          <w:spacing w:val="-2"/>
        </w:rPr>
        <w:t>Đ</w:t>
      </w:r>
      <w:r>
        <w:t>iều</w:t>
      </w:r>
      <w:r>
        <w:rPr>
          <w:spacing w:val="17"/>
        </w:rPr>
        <w:t xml:space="preserve"> </w:t>
      </w:r>
      <w:r>
        <w:rPr>
          <w:spacing w:val="-2"/>
        </w:rPr>
        <w:t>n</w:t>
      </w:r>
      <w:r>
        <w:t>gu</w:t>
      </w:r>
      <w:r>
        <w:rPr>
          <w:spacing w:val="-4"/>
        </w:rPr>
        <w:t>y</w:t>
      </w:r>
      <w:r>
        <w:t>ệ</w:t>
      </w:r>
      <w:r>
        <w:rPr>
          <w:spacing w:val="1"/>
        </w:rPr>
        <w:t>n</w:t>
      </w:r>
      <w:r>
        <w:rPr>
          <w:w w:val="158"/>
        </w:rPr>
        <w:t>‖</w:t>
      </w:r>
      <w:r>
        <w:rPr>
          <w:spacing w:val="13"/>
        </w:rPr>
        <w:t xml:space="preserve"> </w:t>
      </w:r>
      <w:r>
        <w:t>t</w:t>
      </w:r>
      <w:r>
        <w:rPr>
          <w:spacing w:val="-2"/>
        </w:rPr>
        <w:t>ứ</w:t>
      </w:r>
      <w:r>
        <w:t>c</w:t>
      </w:r>
      <w:r>
        <w:rPr>
          <w:spacing w:val="19"/>
        </w:rPr>
        <w:t xml:space="preserve"> </w:t>
      </w:r>
      <w:r>
        <w:rPr>
          <w:spacing w:val="-2"/>
        </w:rPr>
        <w:t>l</w:t>
      </w:r>
      <w:r>
        <w:t>à</w:t>
      </w:r>
      <w:r>
        <w:rPr>
          <w:spacing w:val="13"/>
        </w:rPr>
        <w:t xml:space="preserve"> </w:t>
      </w:r>
      <w:r>
        <w:t>đi</w:t>
      </w:r>
      <w:r>
        <w:rPr>
          <w:spacing w:val="-3"/>
        </w:rPr>
        <w:t>ề</w:t>
      </w:r>
      <w:r>
        <w:t>u</w:t>
      </w:r>
      <w:r>
        <w:rPr>
          <w:spacing w:val="17"/>
        </w:rPr>
        <w:t xml:space="preserve"> </w:t>
      </w:r>
      <w:r>
        <w:rPr>
          <w:spacing w:val="-5"/>
        </w:rPr>
        <w:t>m</w:t>
      </w:r>
      <w:r>
        <w:t>à</w:t>
      </w:r>
      <w:r>
        <w:rPr>
          <w:spacing w:val="16"/>
        </w:rPr>
        <w:t xml:space="preserve"> </w:t>
      </w:r>
      <w:r>
        <w:t>q</w:t>
      </w:r>
      <w:r>
        <w:rPr>
          <w:spacing w:val="-2"/>
        </w:rPr>
        <w:t>u</w:t>
      </w:r>
      <w:r>
        <w:t>ý</w:t>
      </w:r>
      <w:r>
        <w:rPr>
          <w:spacing w:val="17"/>
        </w:rPr>
        <w:t xml:space="preserve"> </w:t>
      </w:r>
      <w:r>
        <w:rPr>
          <w:spacing w:val="-2"/>
        </w:rPr>
        <w:t>v</w:t>
      </w:r>
      <w:r>
        <w:t>ị</w:t>
      </w:r>
      <w:r>
        <w:rPr>
          <w:spacing w:val="17"/>
        </w:rPr>
        <w:t xml:space="preserve"> </w:t>
      </w:r>
      <w:r>
        <w:rPr>
          <w:spacing w:val="-3"/>
        </w:rPr>
        <w:t>a</w:t>
      </w:r>
      <w:r>
        <w:t>o</w:t>
      </w:r>
      <w:r>
        <w:rPr>
          <w:spacing w:val="17"/>
        </w:rPr>
        <w:t xml:space="preserve"> </w:t>
      </w:r>
      <w:r w:rsidR="00A27E87">
        <w:rPr>
          <w:spacing w:val="-4"/>
          <w:w w:val="78"/>
        </w:rPr>
        <w:t>ư</w:t>
      </w:r>
      <w:r>
        <w:t>ớc,</w:t>
      </w:r>
      <w:r>
        <w:rPr>
          <w:spacing w:val="15"/>
        </w:rPr>
        <w:t xml:space="preserve"> </w:t>
      </w:r>
      <w:r>
        <w:rPr>
          <w:spacing w:val="-5"/>
        </w:rPr>
        <w:t>m</w:t>
      </w:r>
      <w:r>
        <w:t>ong</w:t>
      </w:r>
      <w:r>
        <w:rPr>
          <w:spacing w:val="17"/>
        </w:rPr>
        <w:t xml:space="preserve"> </w:t>
      </w:r>
      <w:r>
        <w:rPr>
          <w:spacing w:val="-5"/>
        </w:rPr>
        <w:t>m</w:t>
      </w:r>
      <w:r>
        <w:t>uốn</w:t>
      </w:r>
      <w:r>
        <w:rPr>
          <w:spacing w:val="14"/>
        </w:rPr>
        <w:t xml:space="preserve"> </w:t>
      </w:r>
      <w:r>
        <w:t>đạt</w:t>
      </w:r>
      <w:r>
        <w:rPr>
          <w:spacing w:val="14"/>
        </w:rPr>
        <w:t xml:space="preserve"> </w:t>
      </w:r>
      <w:r w:rsidR="00C66464">
        <w:rPr>
          <w:spacing w:val="-2"/>
        </w:rPr>
        <w:t>được</w:t>
      </w:r>
      <w:r>
        <w:t>.</w:t>
      </w:r>
      <w:r>
        <w:rPr>
          <w:spacing w:val="15"/>
        </w:rPr>
        <w:t xml:space="preserve"> </w:t>
      </w:r>
      <w:r>
        <w:rPr>
          <w:spacing w:val="-2"/>
        </w:rPr>
        <w:t>Q</w:t>
      </w:r>
      <w:r>
        <w:t>uý</w:t>
      </w:r>
      <w:r>
        <w:rPr>
          <w:spacing w:val="14"/>
        </w:rPr>
        <w:t xml:space="preserve"> </w:t>
      </w:r>
      <w:r>
        <w:t>vị mong</w:t>
      </w:r>
      <w:r>
        <w:rPr>
          <w:spacing w:val="-6"/>
        </w:rPr>
        <w:t xml:space="preserve"> </w:t>
      </w:r>
      <w:r w:rsidR="00A27E87">
        <w:t>ư</w:t>
      </w:r>
      <w:r>
        <w:t>ớc</w:t>
      </w:r>
      <w:r>
        <w:rPr>
          <w:spacing w:val="-7"/>
        </w:rPr>
        <w:t xml:space="preserve"> </w:t>
      </w:r>
      <w:r>
        <w:t>cái</w:t>
      </w:r>
      <w:r>
        <w:rPr>
          <w:spacing w:val="-6"/>
        </w:rPr>
        <w:t xml:space="preserve"> </w:t>
      </w:r>
      <w:r>
        <w:t>gì,</w:t>
      </w:r>
      <w:r>
        <w:rPr>
          <w:spacing w:val="-6"/>
        </w:rPr>
        <w:t xml:space="preserve"> </w:t>
      </w:r>
      <w:r>
        <w:t>muốn</w:t>
      </w:r>
      <w:r>
        <w:rPr>
          <w:spacing w:val="-6"/>
        </w:rPr>
        <w:t xml:space="preserve"> </w:t>
      </w:r>
      <w:r>
        <w:t>xin</w:t>
      </w:r>
      <w:r>
        <w:rPr>
          <w:spacing w:val="-6"/>
        </w:rPr>
        <w:t xml:space="preserve"> </w:t>
      </w:r>
      <w:r>
        <w:t>việc</w:t>
      </w:r>
      <w:r>
        <w:rPr>
          <w:spacing w:val="-9"/>
        </w:rPr>
        <w:t xml:space="preserve"> </w:t>
      </w:r>
      <w:r>
        <w:t>gì,</w:t>
      </w:r>
      <w:r>
        <w:rPr>
          <w:spacing w:val="-7"/>
        </w:rPr>
        <w:t xml:space="preserve"> </w:t>
      </w:r>
      <w:r>
        <w:t>đều</w:t>
      </w:r>
      <w:r>
        <w:rPr>
          <w:spacing w:val="-6"/>
        </w:rPr>
        <w:t xml:space="preserve"> </w:t>
      </w:r>
      <w:r>
        <w:t>có</w:t>
      </w:r>
      <w:r>
        <w:rPr>
          <w:spacing w:val="-6"/>
        </w:rPr>
        <w:t xml:space="preserve"> </w:t>
      </w:r>
      <w:r>
        <w:t>thể</w:t>
      </w:r>
      <w:r>
        <w:rPr>
          <w:spacing w:val="-7"/>
        </w:rPr>
        <w:t xml:space="preserve"> </w:t>
      </w:r>
      <w:r w:rsidR="00C66464">
        <w:t>được</w:t>
      </w:r>
      <w:r>
        <w:rPr>
          <w:spacing w:val="-9"/>
        </w:rPr>
        <w:t xml:space="preserve"> </w:t>
      </w:r>
      <w:r>
        <w:t>toại</w:t>
      </w:r>
      <w:r>
        <w:rPr>
          <w:spacing w:val="-6"/>
        </w:rPr>
        <w:t xml:space="preserve"> </w:t>
      </w:r>
      <w:r>
        <w:t>nguyện</w:t>
      </w:r>
      <w:r>
        <w:rPr>
          <w:spacing w:val="-6"/>
        </w:rPr>
        <w:t xml:space="preserve"> </w:t>
      </w:r>
      <w:r>
        <w:t>cả,</w:t>
      </w:r>
      <w:r>
        <w:rPr>
          <w:spacing w:val="-7"/>
        </w:rPr>
        <w:t xml:space="preserve"> </w:t>
      </w:r>
      <w:r>
        <w:t>song</w:t>
      </w:r>
      <w:r>
        <w:rPr>
          <w:spacing w:val="-8"/>
        </w:rPr>
        <w:t xml:space="preserve"> </w:t>
      </w:r>
      <w:r>
        <w:t>quý vị phải làm một việc; đó là việc gì? Đó là quý vị phải quy y Bồ Tát Địa Tạng,</w:t>
      </w:r>
      <w:r>
        <w:rPr>
          <w:spacing w:val="-7"/>
        </w:rPr>
        <w:t xml:space="preserve"> </w:t>
      </w:r>
      <w:r>
        <w:t>chiêm</w:t>
      </w:r>
      <w:r>
        <w:rPr>
          <w:spacing w:val="-11"/>
        </w:rPr>
        <w:t xml:space="preserve"> </w:t>
      </w:r>
      <w:r>
        <w:t>ng</w:t>
      </w:r>
      <w:r w:rsidR="00A27E87">
        <w:t>ư</w:t>
      </w:r>
      <w:r>
        <w:t>ỡng</w:t>
      </w:r>
      <w:r>
        <w:rPr>
          <w:spacing w:val="-6"/>
        </w:rPr>
        <w:t xml:space="preserve"> </w:t>
      </w:r>
      <w:r>
        <w:t>đảnh</w:t>
      </w:r>
      <w:r>
        <w:rPr>
          <w:spacing w:val="-7"/>
        </w:rPr>
        <w:t xml:space="preserve"> </w:t>
      </w:r>
      <w:r>
        <w:t>lễ</w:t>
      </w:r>
      <w:r>
        <w:rPr>
          <w:spacing w:val="-6"/>
        </w:rPr>
        <w:t xml:space="preserve"> </w:t>
      </w:r>
      <w:r>
        <w:t>Bồ</w:t>
      </w:r>
      <w:r>
        <w:rPr>
          <w:spacing w:val="-6"/>
        </w:rPr>
        <w:t xml:space="preserve"> </w:t>
      </w:r>
      <w:r>
        <w:t>Tát</w:t>
      </w:r>
      <w:r>
        <w:rPr>
          <w:spacing w:val="-6"/>
        </w:rPr>
        <w:t xml:space="preserve"> </w:t>
      </w:r>
      <w:r>
        <w:t>Địa</w:t>
      </w:r>
      <w:r>
        <w:rPr>
          <w:spacing w:val="-7"/>
        </w:rPr>
        <w:t xml:space="preserve"> </w:t>
      </w:r>
      <w:r>
        <w:t>Tạng,</w:t>
      </w:r>
      <w:r>
        <w:rPr>
          <w:spacing w:val="-7"/>
        </w:rPr>
        <w:t xml:space="preserve"> </w:t>
      </w:r>
      <w:r>
        <w:t>cúng</w:t>
      </w:r>
      <w:r>
        <w:rPr>
          <w:spacing w:val="-7"/>
        </w:rPr>
        <w:t xml:space="preserve"> </w:t>
      </w:r>
      <w:r>
        <w:t>d</w:t>
      </w:r>
      <w:r w:rsidR="00A27E87">
        <w:t>ư</w:t>
      </w:r>
      <w:r>
        <w:t>ờng</w:t>
      </w:r>
      <w:r>
        <w:rPr>
          <w:spacing w:val="3"/>
        </w:rPr>
        <w:t xml:space="preserve"> </w:t>
      </w:r>
      <w:r>
        <w:t>Bồ</w:t>
      </w:r>
      <w:r>
        <w:rPr>
          <w:spacing w:val="-7"/>
        </w:rPr>
        <w:t xml:space="preserve"> </w:t>
      </w:r>
      <w:r>
        <w:t>Tát</w:t>
      </w:r>
      <w:r>
        <w:rPr>
          <w:spacing w:val="-6"/>
        </w:rPr>
        <w:t xml:space="preserve"> </w:t>
      </w:r>
      <w:r>
        <w:t>Địa</w:t>
      </w:r>
      <w:r>
        <w:rPr>
          <w:spacing w:val="-7"/>
        </w:rPr>
        <w:t xml:space="preserve"> </w:t>
      </w:r>
      <w:r>
        <w:t>Tạng và</w:t>
      </w:r>
      <w:r>
        <w:rPr>
          <w:spacing w:val="-8"/>
        </w:rPr>
        <w:t xml:space="preserve"> </w:t>
      </w:r>
      <w:r>
        <w:t>khen</w:t>
      </w:r>
      <w:r>
        <w:rPr>
          <w:spacing w:val="-7"/>
        </w:rPr>
        <w:t xml:space="preserve"> </w:t>
      </w:r>
      <w:r>
        <w:t>ngợi</w:t>
      </w:r>
      <w:r>
        <w:rPr>
          <w:spacing w:val="-8"/>
        </w:rPr>
        <w:t xml:space="preserve"> </w:t>
      </w:r>
      <w:r>
        <w:t>hình</w:t>
      </w:r>
      <w:r>
        <w:rPr>
          <w:spacing w:val="-8"/>
        </w:rPr>
        <w:t xml:space="preserve"> </w:t>
      </w:r>
      <w:r>
        <w:t>t</w:t>
      </w:r>
      <w:r w:rsidR="00A27E87">
        <w:t>ư</w:t>
      </w:r>
      <w:r>
        <w:t>ợng</w:t>
      </w:r>
      <w:r>
        <w:rPr>
          <w:spacing w:val="-7"/>
        </w:rPr>
        <w:t xml:space="preserve"> </w:t>
      </w:r>
      <w:r>
        <w:t>của</w:t>
      </w:r>
      <w:r>
        <w:rPr>
          <w:spacing w:val="-8"/>
        </w:rPr>
        <w:t xml:space="preserve"> </w:t>
      </w:r>
      <w:r>
        <w:t>Bồ</w:t>
      </w:r>
      <w:r>
        <w:rPr>
          <w:spacing w:val="-7"/>
        </w:rPr>
        <w:t xml:space="preserve"> </w:t>
      </w:r>
      <w:r>
        <w:t>Tát</w:t>
      </w:r>
      <w:r>
        <w:rPr>
          <w:spacing w:val="-7"/>
        </w:rPr>
        <w:t xml:space="preserve"> </w:t>
      </w:r>
      <w:r>
        <w:t>Địa</w:t>
      </w:r>
      <w:r>
        <w:rPr>
          <w:spacing w:val="-8"/>
        </w:rPr>
        <w:t xml:space="preserve"> </w:t>
      </w:r>
      <w:r>
        <w:t>Tạng.</w:t>
      </w:r>
      <w:r>
        <w:rPr>
          <w:spacing w:val="-8"/>
        </w:rPr>
        <w:t xml:space="preserve"> </w:t>
      </w:r>
      <w:r>
        <w:t>Nếu</w:t>
      </w:r>
      <w:r>
        <w:rPr>
          <w:spacing w:val="-7"/>
        </w:rPr>
        <w:t xml:space="preserve"> </w:t>
      </w:r>
      <w:r>
        <w:t>quý</w:t>
      </w:r>
      <w:r>
        <w:rPr>
          <w:spacing w:val="-7"/>
        </w:rPr>
        <w:t xml:space="preserve"> </w:t>
      </w:r>
      <w:r>
        <w:t>vị</w:t>
      </w:r>
      <w:r>
        <w:rPr>
          <w:spacing w:val="-7"/>
        </w:rPr>
        <w:t xml:space="preserve"> </w:t>
      </w:r>
      <w:r>
        <w:t>làm</w:t>
      </w:r>
      <w:r>
        <w:rPr>
          <w:spacing w:val="-9"/>
        </w:rPr>
        <w:t xml:space="preserve"> </w:t>
      </w:r>
      <w:r w:rsidR="00C66464">
        <w:t>được</w:t>
      </w:r>
      <w:r>
        <w:rPr>
          <w:spacing w:val="-7"/>
        </w:rPr>
        <w:t xml:space="preserve"> </w:t>
      </w:r>
      <w:r w:rsidR="00C66464">
        <w:t>như</w:t>
      </w:r>
      <w:r>
        <w:rPr>
          <w:spacing w:val="-8"/>
        </w:rPr>
        <w:t xml:space="preserve"> </w:t>
      </w:r>
      <w:r>
        <w:t xml:space="preserve">thế thì mọi nguyện vọng, mọi mong cầu của quý vị đều </w:t>
      </w:r>
      <w:r w:rsidR="00C66464">
        <w:t>được</w:t>
      </w:r>
      <w:r>
        <w:t xml:space="preserve"> tùy tâm mãn nguyện,</w:t>
      </w:r>
      <w:r>
        <w:rPr>
          <w:spacing w:val="-14"/>
        </w:rPr>
        <w:t xml:space="preserve"> </w:t>
      </w:r>
      <w:r>
        <w:t>đều</w:t>
      </w:r>
      <w:r>
        <w:rPr>
          <w:spacing w:val="-12"/>
        </w:rPr>
        <w:t xml:space="preserve"> </w:t>
      </w:r>
      <w:r w:rsidR="00C66464">
        <w:t>được</w:t>
      </w:r>
      <w:r>
        <w:rPr>
          <w:spacing w:val="-15"/>
        </w:rPr>
        <w:t xml:space="preserve"> </w:t>
      </w:r>
      <w:r>
        <w:t>thành</w:t>
      </w:r>
      <w:r>
        <w:rPr>
          <w:spacing w:val="-15"/>
        </w:rPr>
        <w:t xml:space="preserve"> </w:t>
      </w:r>
      <w:r>
        <w:t>tựu.</w:t>
      </w:r>
    </w:p>
    <w:p w14:paraId="63DD2992" w14:textId="294E7F7C" w:rsidR="00FB741B" w:rsidRDefault="00000000">
      <w:pPr>
        <w:pStyle w:val="BodyText"/>
        <w:spacing w:before="1"/>
        <w:ind w:right="125"/>
        <w:jc w:val="both"/>
      </w:pPr>
      <w:r>
        <w:rPr>
          <w:spacing w:val="-3"/>
          <w:w w:val="44"/>
        </w:rPr>
        <w:t>―</w:t>
      </w:r>
      <w:r>
        <w:rPr>
          <w:spacing w:val="-2"/>
        </w:rPr>
        <w:t>N</w:t>
      </w:r>
      <w:r>
        <w:t>ếu</w:t>
      </w:r>
      <w:r>
        <w:rPr>
          <w:spacing w:val="29"/>
        </w:rPr>
        <w:t xml:space="preserve"> </w:t>
      </w:r>
      <w:r>
        <w:t>lại</w:t>
      </w:r>
      <w:r>
        <w:rPr>
          <w:spacing w:val="26"/>
        </w:rPr>
        <w:t xml:space="preserve"> </w:t>
      </w:r>
      <w:r>
        <w:t>c</w:t>
      </w:r>
      <w:r>
        <w:rPr>
          <w:spacing w:val="-3"/>
        </w:rPr>
        <w:t>ầ</w:t>
      </w:r>
      <w:r>
        <w:t>u</w:t>
      </w:r>
      <w:r>
        <w:rPr>
          <w:spacing w:val="28"/>
        </w:rPr>
        <w:t xml:space="preserve"> </w:t>
      </w:r>
      <w:r>
        <w:rPr>
          <w:spacing w:val="-5"/>
        </w:rPr>
        <w:t>m</w:t>
      </w:r>
      <w:r>
        <w:t>ong</w:t>
      </w:r>
      <w:r>
        <w:rPr>
          <w:spacing w:val="26"/>
        </w:rPr>
        <w:t xml:space="preserve"> </w:t>
      </w:r>
      <w:r>
        <w:t>Bồ</w:t>
      </w:r>
      <w:r>
        <w:rPr>
          <w:spacing w:val="28"/>
        </w:rPr>
        <w:t xml:space="preserve"> </w:t>
      </w:r>
      <w:r>
        <w:rPr>
          <w:spacing w:val="-2"/>
        </w:rPr>
        <w:t>T</w:t>
      </w:r>
      <w:r>
        <w:rPr>
          <w:spacing w:val="-3"/>
        </w:rPr>
        <w:t>á</w:t>
      </w:r>
      <w:r>
        <w:t>t</w:t>
      </w:r>
      <w:r>
        <w:rPr>
          <w:spacing w:val="28"/>
        </w:rPr>
        <w:t xml:space="preserve"> </w:t>
      </w:r>
      <w:r>
        <w:rPr>
          <w:spacing w:val="-2"/>
        </w:rPr>
        <w:t>Đ</w:t>
      </w:r>
      <w:r>
        <w:t>ịa</w:t>
      </w:r>
      <w:r>
        <w:rPr>
          <w:spacing w:val="28"/>
        </w:rPr>
        <w:t xml:space="preserve"> </w:t>
      </w:r>
      <w:r>
        <w:rPr>
          <w:spacing w:val="-2"/>
        </w:rPr>
        <w:t>T</w:t>
      </w:r>
      <w:r>
        <w:rPr>
          <w:spacing w:val="-3"/>
        </w:rPr>
        <w:t>ạ</w:t>
      </w:r>
      <w:r>
        <w:rPr>
          <w:spacing w:val="-2"/>
        </w:rPr>
        <w:t>n</w:t>
      </w:r>
      <w:r>
        <w:t>g,</w:t>
      </w:r>
      <w:r>
        <w:rPr>
          <w:spacing w:val="27"/>
        </w:rPr>
        <w:t xml:space="preserve"> </w:t>
      </w:r>
      <w:r>
        <w:rPr>
          <w:spacing w:val="-2"/>
        </w:rPr>
        <w:t>đ</w:t>
      </w:r>
      <w:r>
        <w:rPr>
          <w:spacing w:val="-3"/>
        </w:rPr>
        <w:t>ấ</w:t>
      </w:r>
      <w:r>
        <w:t>ng</w:t>
      </w:r>
      <w:r>
        <w:rPr>
          <w:spacing w:val="26"/>
        </w:rPr>
        <w:t xml:space="preserve"> </w:t>
      </w:r>
      <w:r>
        <w:t>đầy</w:t>
      </w:r>
      <w:r>
        <w:rPr>
          <w:spacing w:val="24"/>
        </w:rPr>
        <w:t xml:space="preserve"> </w:t>
      </w:r>
      <w:r>
        <w:rPr>
          <w:spacing w:val="-2"/>
        </w:rPr>
        <w:t>đ</w:t>
      </w:r>
      <w:r>
        <w:t>ủ</w:t>
      </w:r>
      <w:r>
        <w:rPr>
          <w:spacing w:val="28"/>
        </w:rPr>
        <w:t xml:space="preserve"> </w:t>
      </w:r>
      <w:r>
        <w:rPr>
          <w:spacing w:val="-2"/>
        </w:rPr>
        <w:t>lò</w:t>
      </w:r>
      <w:r>
        <w:t>ng</w:t>
      </w:r>
      <w:r>
        <w:rPr>
          <w:spacing w:val="26"/>
        </w:rPr>
        <w:t xml:space="preserve"> </w:t>
      </w:r>
      <w:r>
        <w:t>đ</w:t>
      </w:r>
      <w:r>
        <w:rPr>
          <w:spacing w:val="-3"/>
        </w:rPr>
        <w:t>ạ</w:t>
      </w:r>
      <w:r>
        <w:t>i</w:t>
      </w:r>
      <w:r>
        <w:rPr>
          <w:spacing w:val="26"/>
        </w:rPr>
        <w:t xml:space="preserve"> </w:t>
      </w:r>
      <w:r>
        <w:rPr>
          <w:spacing w:val="-2"/>
        </w:rPr>
        <w:t>t</w:t>
      </w:r>
      <w:r>
        <w:t>ừ</w:t>
      </w:r>
      <w:r>
        <w:rPr>
          <w:spacing w:val="26"/>
        </w:rPr>
        <w:t xml:space="preserve"> </w:t>
      </w:r>
      <w:r>
        <w:t>bi,</w:t>
      </w:r>
      <w:r>
        <w:rPr>
          <w:spacing w:val="27"/>
        </w:rPr>
        <w:t xml:space="preserve"> </w:t>
      </w:r>
      <w:r>
        <w:rPr>
          <w:spacing w:val="-5"/>
        </w:rPr>
        <w:t>m</w:t>
      </w:r>
      <w:r>
        <w:t>ãi</w:t>
      </w:r>
      <w:r>
        <w:rPr>
          <w:spacing w:val="28"/>
        </w:rPr>
        <w:t xml:space="preserve"> </w:t>
      </w:r>
      <w:r>
        <w:rPr>
          <w:spacing w:val="-5"/>
        </w:rPr>
        <w:t>m</w:t>
      </w:r>
      <w:r>
        <w:t xml:space="preserve">ãi ủng hộ cho mình, thì </w:t>
      </w:r>
      <w:r w:rsidR="00C66464">
        <w:t>người</w:t>
      </w:r>
      <w:r>
        <w:t xml:space="preserve"> đó trong giấc chiêm bao liền </w:t>
      </w:r>
      <w:r w:rsidR="00C66464">
        <w:t>được</w:t>
      </w:r>
      <w:r>
        <w:t xml:space="preserve"> Bồ Tát xoa đảnh thọ ký cho.‖ Nếu quý vị muốn cầu xin Bồ Tát Địa Tạng rũ lòng từ bi bao la </w:t>
      </w:r>
      <w:r>
        <w:rPr>
          <w:spacing w:val="-3"/>
        </w:rPr>
        <w:t xml:space="preserve">mà </w:t>
      </w:r>
      <w:r>
        <w:t xml:space="preserve">phù hộ cho quý vị mãi mãi, thì khi quý vị đang say ngủ, Ngài sẽ thị hiện trong giấc mộng </w:t>
      </w:r>
      <w:r>
        <w:rPr>
          <w:spacing w:val="-3"/>
        </w:rPr>
        <w:t xml:space="preserve">mà </w:t>
      </w:r>
      <w:r>
        <w:t>xoa đảnh thọ ký cho quý</w:t>
      </w:r>
      <w:r>
        <w:rPr>
          <w:spacing w:val="-11"/>
        </w:rPr>
        <w:t xml:space="preserve"> </w:t>
      </w:r>
      <w:r>
        <w:t>vị.</w:t>
      </w:r>
    </w:p>
    <w:p w14:paraId="66D93AD2" w14:textId="77777777" w:rsidR="00FB741B" w:rsidRDefault="00000000">
      <w:pPr>
        <w:pStyle w:val="BodyText"/>
        <w:jc w:val="both"/>
      </w:pPr>
      <w:r>
        <w:t>Kinh văn:</w:t>
      </w:r>
    </w:p>
    <w:p w14:paraId="7720DFE3" w14:textId="453FD028" w:rsidR="003C3A3E" w:rsidRDefault="00000000">
      <w:pPr>
        <w:pStyle w:val="BodyText"/>
        <w:spacing w:before="1"/>
        <w:ind w:right="121"/>
        <w:jc w:val="both"/>
      </w:pPr>
      <w:r>
        <w:rPr>
          <w:w w:val="44"/>
        </w:rPr>
        <w:t>―</w:t>
      </w:r>
      <w:r>
        <w:t xml:space="preserve">Lại nữa, này Bồ Tát Quán Thế Âm! Vào đời vị lai, nếu có </w:t>
      </w:r>
      <w:r w:rsidR="00C66464">
        <w:t>người</w:t>
      </w:r>
      <w:r>
        <w:t xml:space="preserve"> thiện nam kẻ thiện nữ nào đối với kinh điển Đại Thừa sanh lòng trân trọng thâm sâu, phát tâm không nghĩ bàn muốn đọc, muốn tụng, dầu gặp </w:t>
      </w:r>
      <w:r w:rsidR="00C66464">
        <w:t>được</w:t>
      </w:r>
      <w:r>
        <w:t xml:space="preserve"> bậc minh s</w:t>
      </w:r>
      <w:r w:rsidR="00A27E87">
        <w:t>ư</w:t>
      </w:r>
      <w:r>
        <w:t xml:space="preserve"> dạy bảo cho thành thục, song đọc rồi lại quên, trải đến cả tháng, cả năm vẫn không đọc tụng </w:t>
      </w:r>
      <w:r w:rsidR="00C66464">
        <w:t>được</w:t>
      </w:r>
      <w:r>
        <w:t xml:space="preserve">; những kẻ thiện nam này vì có nghiệp </w:t>
      </w:r>
      <w:r w:rsidR="00C66464">
        <w:t>chư</w:t>
      </w:r>
      <w:r>
        <w:t>ớng đời</w:t>
      </w:r>
    </w:p>
    <w:p w14:paraId="433A0605" w14:textId="77777777" w:rsidR="003C3A3E" w:rsidRDefault="003C3A3E">
      <w:pPr>
        <w:jc w:val="both"/>
        <w:sectPr w:rsidR="003C3A3E">
          <w:pgSz w:w="12240" w:h="15840"/>
          <w:pgMar w:top="1360" w:right="1680" w:bottom="280" w:left="1700" w:header="720" w:footer="720" w:gutter="0"/>
          <w:cols w:space="720"/>
        </w:sectPr>
      </w:pPr>
    </w:p>
    <w:p w14:paraId="76E5BE91" w14:textId="0D93C4C7" w:rsidR="00FB741B" w:rsidRDefault="00C66464">
      <w:pPr>
        <w:pStyle w:val="BodyText"/>
        <w:spacing w:before="78" w:line="320" w:lineRule="exact"/>
        <w:ind w:right="126"/>
        <w:jc w:val="both"/>
      </w:pPr>
      <w:r>
        <w:lastRenderedPageBreak/>
        <w:t>trước</w:t>
      </w:r>
      <w:r w:rsidR="00000000">
        <w:t xml:space="preserve"> </w:t>
      </w:r>
      <w:r>
        <w:t>chư</w:t>
      </w:r>
      <w:r w:rsidR="00000000">
        <w:t>a trừ sạch, cho nên đối với kinh điển Đại Thừa không có tánh đọc tụng.‖</w:t>
      </w:r>
    </w:p>
    <w:p w14:paraId="58EABFA8" w14:textId="6788A35F" w:rsidR="00FB741B" w:rsidRDefault="00000000">
      <w:pPr>
        <w:pStyle w:val="BodyText"/>
        <w:jc w:val="both"/>
      </w:pPr>
      <w:r>
        <w:rPr>
          <w:w w:val="95"/>
        </w:rPr>
        <w:t>L</w:t>
      </w:r>
      <w:r w:rsidR="00A27E87">
        <w:rPr>
          <w:w w:val="95"/>
        </w:rPr>
        <w:t>ư</w:t>
      </w:r>
      <w:r>
        <w:rPr>
          <w:w w:val="95"/>
        </w:rPr>
        <w:t>ợc giảng:</w:t>
      </w:r>
    </w:p>
    <w:p w14:paraId="3D3E014C" w14:textId="464D09A7" w:rsidR="00FB741B" w:rsidRDefault="00000000">
      <w:pPr>
        <w:pStyle w:val="BodyText"/>
        <w:spacing w:before="1"/>
        <w:ind w:right="118"/>
        <w:jc w:val="both"/>
      </w:pPr>
      <w:r>
        <w:rPr>
          <w:spacing w:val="-3"/>
          <w:w w:val="44"/>
        </w:rPr>
        <w:t>―</w:t>
      </w:r>
      <w:r>
        <w:rPr>
          <w:spacing w:val="-2"/>
        </w:rPr>
        <w:t>L</w:t>
      </w:r>
      <w:r>
        <w:t>ại</w:t>
      </w:r>
      <w:r>
        <w:rPr>
          <w:spacing w:val="7"/>
        </w:rPr>
        <w:t xml:space="preserve"> </w:t>
      </w:r>
      <w:r>
        <w:t>n</w:t>
      </w:r>
      <w:r>
        <w:rPr>
          <w:spacing w:val="-2"/>
        </w:rPr>
        <w:t>ữ</w:t>
      </w:r>
      <w:r>
        <w:t>a,</w:t>
      </w:r>
      <w:r>
        <w:rPr>
          <w:spacing w:val="6"/>
        </w:rPr>
        <w:t xml:space="preserve"> </w:t>
      </w:r>
      <w:r>
        <w:t>này</w:t>
      </w:r>
      <w:r>
        <w:rPr>
          <w:spacing w:val="3"/>
        </w:rPr>
        <w:t xml:space="preserve"> </w:t>
      </w:r>
      <w:r>
        <w:t>Bồ</w:t>
      </w:r>
      <w:r>
        <w:rPr>
          <w:spacing w:val="7"/>
        </w:rPr>
        <w:t xml:space="preserve"> </w:t>
      </w:r>
      <w:r>
        <w:rPr>
          <w:spacing w:val="-2"/>
        </w:rPr>
        <w:t>T</w:t>
      </w:r>
      <w:r>
        <w:t>át</w:t>
      </w:r>
      <w:r>
        <w:rPr>
          <w:spacing w:val="5"/>
        </w:rPr>
        <w:t xml:space="preserve"> </w:t>
      </w:r>
      <w:r>
        <w:rPr>
          <w:spacing w:val="-2"/>
        </w:rPr>
        <w:t>Q</w:t>
      </w:r>
      <w:r>
        <w:rPr>
          <w:spacing w:val="3"/>
        </w:rPr>
        <w:t>u</w:t>
      </w:r>
      <w:r>
        <w:t>án</w:t>
      </w:r>
      <w:r>
        <w:rPr>
          <w:spacing w:val="7"/>
        </w:rPr>
        <w:t xml:space="preserve"> </w:t>
      </w:r>
      <w:r>
        <w:rPr>
          <w:spacing w:val="-4"/>
        </w:rPr>
        <w:t>T</w:t>
      </w:r>
      <w:r>
        <w:t>hế</w:t>
      </w:r>
      <w:r>
        <w:rPr>
          <w:spacing w:val="6"/>
        </w:rPr>
        <w:t xml:space="preserve"> </w:t>
      </w:r>
      <w:r>
        <w:rPr>
          <w:spacing w:val="-2"/>
        </w:rPr>
        <w:t>Â</w:t>
      </w:r>
      <w:r>
        <w:rPr>
          <w:spacing w:val="-5"/>
        </w:rPr>
        <w:t>m</w:t>
      </w:r>
      <w:r>
        <w:t>!</w:t>
      </w:r>
      <w:r>
        <w:rPr>
          <w:spacing w:val="6"/>
        </w:rPr>
        <w:t xml:space="preserve"> </w:t>
      </w:r>
      <w:r>
        <w:rPr>
          <w:spacing w:val="-2"/>
        </w:rPr>
        <w:t>V</w:t>
      </w:r>
      <w:r>
        <w:t>ào</w:t>
      </w:r>
      <w:r>
        <w:rPr>
          <w:spacing w:val="7"/>
        </w:rPr>
        <w:t xml:space="preserve"> </w:t>
      </w:r>
      <w:r>
        <w:t>đ</w:t>
      </w:r>
      <w:r>
        <w:rPr>
          <w:spacing w:val="-3"/>
        </w:rPr>
        <w:t>ờ</w:t>
      </w:r>
      <w:r>
        <w:t>i</w:t>
      </w:r>
      <w:r>
        <w:rPr>
          <w:spacing w:val="7"/>
        </w:rPr>
        <w:t xml:space="preserve"> </w:t>
      </w:r>
      <w:r>
        <w:rPr>
          <w:spacing w:val="-2"/>
        </w:rPr>
        <w:t>v</w:t>
      </w:r>
      <w:r>
        <w:t>ị</w:t>
      </w:r>
      <w:r>
        <w:rPr>
          <w:spacing w:val="7"/>
        </w:rPr>
        <w:t xml:space="preserve"> </w:t>
      </w:r>
      <w:r>
        <w:rPr>
          <w:spacing w:val="-2"/>
        </w:rPr>
        <w:t>l</w:t>
      </w:r>
      <w:r>
        <w:t>ai,</w:t>
      </w:r>
      <w:r>
        <w:rPr>
          <w:spacing w:val="3"/>
        </w:rPr>
        <w:t xml:space="preserve"> </w:t>
      </w:r>
      <w:r>
        <w:t>nếu</w:t>
      </w:r>
      <w:r>
        <w:rPr>
          <w:spacing w:val="5"/>
        </w:rPr>
        <w:t xml:space="preserve"> </w:t>
      </w:r>
      <w:r>
        <w:t>có</w:t>
      </w:r>
      <w:r>
        <w:rPr>
          <w:spacing w:val="5"/>
        </w:rPr>
        <w:t xml:space="preserve"> </w:t>
      </w:r>
      <w:r w:rsidR="00C66464">
        <w:rPr>
          <w:spacing w:val="-2"/>
        </w:rPr>
        <w:t>người</w:t>
      </w:r>
      <w:r>
        <w:rPr>
          <w:spacing w:val="7"/>
        </w:rPr>
        <w:t xml:space="preserve"> </w:t>
      </w:r>
      <w:r>
        <w:rPr>
          <w:spacing w:val="-2"/>
        </w:rPr>
        <w:t>th</w:t>
      </w:r>
      <w:r>
        <w:t>i</w:t>
      </w:r>
      <w:r>
        <w:rPr>
          <w:spacing w:val="-3"/>
        </w:rPr>
        <w:t>ệ</w:t>
      </w:r>
      <w:r>
        <w:t>n</w:t>
      </w:r>
      <w:r>
        <w:rPr>
          <w:spacing w:val="7"/>
        </w:rPr>
        <w:t xml:space="preserve"> </w:t>
      </w:r>
      <w:r>
        <w:t xml:space="preserve">nam kẻ thiện nữ nào đối với kinh điển Đại Thừa—các sách kinh Phật và điển </w:t>
      </w:r>
      <w:r w:rsidR="00C66464">
        <w:t>chư</w:t>
      </w:r>
      <w:r>
        <w:t>ơng—sanh</w:t>
      </w:r>
      <w:r>
        <w:rPr>
          <w:spacing w:val="-3"/>
        </w:rPr>
        <w:t xml:space="preserve"> </w:t>
      </w:r>
      <w:r>
        <w:t>lòng</w:t>
      </w:r>
      <w:r>
        <w:rPr>
          <w:spacing w:val="-5"/>
        </w:rPr>
        <w:t xml:space="preserve"> </w:t>
      </w:r>
      <w:r>
        <w:t>trân</w:t>
      </w:r>
      <w:r>
        <w:rPr>
          <w:spacing w:val="-4"/>
        </w:rPr>
        <w:t xml:space="preserve"> </w:t>
      </w:r>
      <w:r>
        <w:t>trọng</w:t>
      </w:r>
      <w:r>
        <w:rPr>
          <w:spacing w:val="-3"/>
        </w:rPr>
        <w:t xml:space="preserve"> </w:t>
      </w:r>
      <w:r>
        <w:t>thâm</w:t>
      </w:r>
      <w:r>
        <w:rPr>
          <w:spacing w:val="-9"/>
        </w:rPr>
        <w:t xml:space="preserve"> </w:t>
      </w:r>
      <w:r>
        <w:t>sâu,</w:t>
      </w:r>
      <w:r>
        <w:rPr>
          <w:spacing w:val="-6"/>
        </w:rPr>
        <w:t xml:space="preserve"> </w:t>
      </w:r>
      <w:r>
        <w:t>phát</w:t>
      </w:r>
      <w:r>
        <w:rPr>
          <w:spacing w:val="-4"/>
        </w:rPr>
        <w:t xml:space="preserve"> </w:t>
      </w:r>
      <w:r>
        <w:t>tâm</w:t>
      </w:r>
      <w:r>
        <w:rPr>
          <w:spacing w:val="-8"/>
        </w:rPr>
        <w:t xml:space="preserve"> </w:t>
      </w:r>
      <w:r>
        <w:t>không</w:t>
      </w:r>
      <w:r>
        <w:rPr>
          <w:spacing w:val="-5"/>
        </w:rPr>
        <w:t xml:space="preserve"> </w:t>
      </w:r>
      <w:r>
        <w:t>nghĩ</w:t>
      </w:r>
      <w:r>
        <w:rPr>
          <w:spacing w:val="-4"/>
        </w:rPr>
        <w:t xml:space="preserve"> </w:t>
      </w:r>
      <w:r>
        <w:t>bàn</w:t>
      </w:r>
      <w:r>
        <w:rPr>
          <w:spacing w:val="-3"/>
        </w:rPr>
        <w:t xml:space="preserve"> </w:t>
      </w:r>
      <w:r>
        <w:t>muốn</w:t>
      </w:r>
      <w:r>
        <w:rPr>
          <w:spacing w:val="-4"/>
        </w:rPr>
        <w:t xml:space="preserve"> </w:t>
      </w:r>
      <w:r>
        <w:t xml:space="preserve">đọc, </w:t>
      </w:r>
      <w:r>
        <w:rPr>
          <w:spacing w:val="-5"/>
        </w:rPr>
        <w:t>m</w:t>
      </w:r>
      <w:r>
        <w:t xml:space="preserve">uốn </w:t>
      </w:r>
      <w:r>
        <w:rPr>
          <w:spacing w:val="-34"/>
        </w:rPr>
        <w:t xml:space="preserve"> </w:t>
      </w:r>
      <w:r>
        <w:rPr>
          <w:spacing w:val="-2"/>
        </w:rPr>
        <w:t>t</w:t>
      </w:r>
      <w:r>
        <w:t>ụ</w:t>
      </w:r>
      <w:r>
        <w:rPr>
          <w:spacing w:val="-2"/>
        </w:rPr>
        <w:t>n</w:t>
      </w:r>
      <w:r>
        <w:t xml:space="preserve">g </w:t>
      </w:r>
      <w:r>
        <w:rPr>
          <w:spacing w:val="-34"/>
        </w:rPr>
        <w:t xml:space="preserve"> </w:t>
      </w:r>
      <w:r>
        <w:t>.</w:t>
      </w:r>
      <w:r>
        <w:rPr>
          <w:spacing w:val="-2"/>
        </w:rPr>
        <w:t>.</w:t>
      </w:r>
      <w:r>
        <w:rPr>
          <w:w w:val="131"/>
        </w:rPr>
        <w:t>.‖</w:t>
      </w:r>
      <w:r>
        <w:rPr>
          <w:spacing w:val="34"/>
        </w:rPr>
        <w:t xml:space="preserve"> </w:t>
      </w:r>
      <w:r>
        <w:rPr>
          <w:spacing w:val="-5"/>
          <w:w w:val="44"/>
        </w:rPr>
        <w:t>―</w:t>
      </w:r>
      <w:r>
        <w:rPr>
          <w:spacing w:val="-2"/>
        </w:rPr>
        <w:t>Đ</w:t>
      </w:r>
      <w:r>
        <w:t>ọ</w:t>
      </w:r>
      <w:r>
        <w:rPr>
          <w:w w:val="122"/>
        </w:rPr>
        <w:t>c‖</w:t>
      </w:r>
      <w:r>
        <w:t xml:space="preserve"> </w:t>
      </w:r>
      <w:r>
        <w:rPr>
          <w:spacing w:val="-35"/>
        </w:rPr>
        <w:t xml:space="preserve"> </w:t>
      </w:r>
      <w:r>
        <w:t>t</w:t>
      </w:r>
      <w:r>
        <w:rPr>
          <w:spacing w:val="-2"/>
        </w:rPr>
        <w:t>ứ</w:t>
      </w:r>
      <w:r>
        <w:t>c</w:t>
      </w:r>
      <w:r>
        <w:rPr>
          <w:spacing w:val="33"/>
        </w:rPr>
        <w:t xml:space="preserve"> </w:t>
      </w:r>
      <w:r>
        <w:t>là</w:t>
      </w:r>
      <w:r>
        <w:rPr>
          <w:spacing w:val="33"/>
        </w:rPr>
        <w:t xml:space="preserve"> </w:t>
      </w:r>
      <w:r>
        <w:rPr>
          <w:spacing w:val="-2"/>
        </w:rPr>
        <w:t>n</w:t>
      </w:r>
      <w:r>
        <w:t>h</w:t>
      </w:r>
      <w:r>
        <w:rPr>
          <w:spacing w:val="-2"/>
        </w:rPr>
        <w:t>ì</w:t>
      </w:r>
      <w:r>
        <w:t>n</w:t>
      </w:r>
      <w:r>
        <w:rPr>
          <w:spacing w:val="33"/>
        </w:rPr>
        <w:t xml:space="preserve"> </w:t>
      </w:r>
      <w:r>
        <w:t>v</w:t>
      </w:r>
      <w:r>
        <w:rPr>
          <w:spacing w:val="-3"/>
        </w:rPr>
        <w:t>à</w:t>
      </w:r>
      <w:r>
        <w:t xml:space="preserve">o </w:t>
      </w:r>
      <w:r>
        <w:rPr>
          <w:spacing w:val="-34"/>
        </w:rPr>
        <w:t xml:space="preserve"> </w:t>
      </w:r>
      <w:r>
        <w:rPr>
          <w:spacing w:val="-2"/>
        </w:rPr>
        <w:t>s</w:t>
      </w:r>
      <w:r>
        <w:rPr>
          <w:spacing w:val="-3"/>
        </w:rPr>
        <w:t>á</w:t>
      </w:r>
      <w:r>
        <w:t xml:space="preserve">ch </w:t>
      </w:r>
      <w:r>
        <w:rPr>
          <w:spacing w:val="-34"/>
        </w:rPr>
        <w:t xml:space="preserve"> </w:t>
      </w:r>
      <w:r>
        <w:rPr>
          <w:spacing w:val="-5"/>
        </w:rPr>
        <w:t>m</w:t>
      </w:r>
      <w:r>
        <w:t xml:space="preserve">à </w:t>
      </w:r>
      <w:r>
        <w:rPr>
          <w:spacing w:val="-35"/>
        </w:rPr>
        <w:t xml:space="preserve"> </w:t>
      </w:r>
      <w:r>
        <w:t>đọ</w:t>
      </w:r>
      <w:r>
        <w:rPr>
          <w:spacing w:val="-3"/>
        </w:rPr>
        <w:t>c</w:t>
      </w:r>
      <w:r>
        <w:t xml:space="preserve">; </w:t>
      </w:r>
      <w:r>
        <w:rPr>
          <w:spacing w:val="-34"/>
        </w:rPr>
        <w:t xml:space="preserve"> </w:t>
      </w:r>
      <w:r>
        <w:rPr>
          <w:spacing w:val="-3"/>
        </w:rPr>
        <w:t>c</w:t>
      </w:r>
      <w:r>
        <w:rPr>
          <w:spacing w:val="-2"/>
        </w:rPr>
        <w:t>ò</w:t>
      </w:r>
      <w:r>
        <w:t xml:space="preserve">n </w:t>
      </w:r>
      <w:r>
        <w:rPr>
          <w:spacing w:val="-34"/>
        </w:rPr>
        <w:t xml:space="preserve"> </w:t>
      </w:r>
      <w:r>
        <w:rPr>
          <w:spacing w:val="-5"/>
          <w:w w:val="44"/>
        </w:rPr>
        <w:t>―</w:t>
      </w:r>
      <w:r>
        <w:t>tụ</w:t>
      </w:r>
      <w:r>
        <w:rPr>
          <w:spacing w:val="-2"/>
        </w:rPr>
        <w:t>n</w:t>
      </w:r>
      <w:r>
        <w:t>g</w:t>
      </w:r>
      <w:r>
        <w:rPr>
          <w:w w:val="158"/>
        </w:rPr>
        <w:t>‖</w:t>
      </w:r>
      <w:r>
        <w:rPr>
          <w:spacing w:val="33"/>
        </w:rPr>
        <w:t xml:space="preserve"> </w:t>
      </w:r>
      <w:r>
        <w:t xml:space="preserve">là </w:t>
      </w:r>
      <w:r>
        <w:rPr>
          <w:spacing w:val="-26"/>
        </w:rPr>
        <w:t xml:space="preserve"> </w:t>
      </w:r>
      <w:r>
        <w:t>đ</w:t>
      </w:r>
      <w:r>
        <w:rPr>
          <w:spacing w:val="-2"/>
        </w:rPr>
        <w:t>ọ</w:t>
      </w:r>
      <w:r>
        <w:t xml:space="preserve">c </w:t>
      </w:r>
      <w:r>
        <w:rPr>
          <w:spacing w:val="-35"/>
        </w:rPr>
        <w:t xml:space="preserve"> </w:t>
      </w:r>
      <w:r>
        <w:rPr>
          <w:spacing w:val="-5"/>
        </w:rPr>
        <w:t>m</w:t>
      </w:r>
      <w:r>
        <w:t>à không cần nhìn vào sách bởi đã thuộc nằm</w:t>
      </w:r>
      <w:r>
        <w:rPr>
          <w:spacing w:val="-15"/>
        </w:rPr>
        <w:t xml:space="preserve"> </w:t>
      </w:r>
      <w:r>
        <w:t>lòng.</w:t>
      </w:r>
    </w:p>
    <w:p w14:paraId="257A7591" w14:textId="1CBCC873" w:rsidR="00FB741B" w:rsidRDefault="00000000">
      <w:pPr>
        <w:pStyle w:val="BodyText"/>
        <w:ind w:right="117"/>
        <w:jc w:val="both"/>
      </w:pPr>
      <w:r>
        <w:t>Những</w:t>
      </w:r>
      <w:r>
        <w:rPr>
          <w:spacing w:val="-5"/>
        </w:rPr>
        <w:t xml:space="preserve"> </w:t>
      </w:r>
      <w:r w:rsidR="00C66464">
        <w:t>người</w:t>
      </w:r>
      <w:r>
        <w:rPr>
          <w:spacing w:val="-3"/>
        </w:rPr>
        <w:t xml:space="preserve"> </w:t>
      </w:r>
      <w:r>
        <w:t>đó</w:t>
      </w:r>
      <w:r>
        <w:rPr>
          <w:spacing w:val="-3"/>
        </w:rPr>
        <w:t xml:space="preserve"> </w:t>
      </w:r>
      <w:r>
        <w:t>vừa</w:t>
      </w:r>
      <w:r>
        <w:rPr>
          <w:spacing w:val="-5"/>
        </w:rPr>
        <w:t xml:space="preserve"> </w:t>
      </w:r>
      <w:r>
        <w:t>nhìn</w:t>
      </w:r>
      <w:r>
        <w:rPr>
          <w:spacing w:val="-3"/>
        </w:rPr>
        <w:t xml:space="preserve"> </w:t>
      </w:r>
      <w:r>
        <w:t>thấy</w:t>
      </w:r>
      <w:r>
        <w:rPr>
          <w:spacing w:val="-6"/>
        </w:rPr>
        <w:t xml:space="preserve"> </w:t>
      </w:r>
      <w:r>
        <w:t>các</w:t>
      </w:r>
      <w:r>
        <w:rPr>
          <w:spacing w:val="-5"/>
        </w:rPr>
        <w:t xml:space="preserve"> </w:t>
      </w:r>
      <w:r>
        <w:t>kinh</w:t>
      </w:r>
      <w:r>
        <w:rPr>
          <w:spacing w:val="-4"/>
        </w:rPr>
        <w:t xml:space="preserve"> </w:t>
      </w:r>
      <w:r>
        <w:t>điển</w:t>
      </w:r>
      <w:r>
        <w:rPr>
          <w:spacing w:val="-2"/>
        </w:rPr>
        <w:t xml:space="preserve"> </w:t>
      </w:r>
      <w:r>
        <w:t>Đại</w:t>
      </w:r>
      <w:r>
        <w:rPr>
          <w:spacing w:val="-2"/>
        </w:rPr>
        <w:t xml:space="preserve"> </w:t>
      </w:r>
      <w:r>
        <w:t>Thừa</w:t>
      </w:r>
      <w:r>
        <w:rPr>
          <w:spacing w:val="-4"/>
        </w:rPr>
        <w:t xml:space="preserve"> </w:t>
      </w:r>
      <w:r>
        <w:t>thì</w:t>
      </w:r>
      <w:r>
        <w:rPr>
          <w:spacing w:val="-4"/>
        </w:rPr>
        <w:t xml:space="preserve"> </w:t>
      </w:r>
      <w:r>
        <w:t>nâng</w:t>
      </w:r>
      <w:r>
        <w:rPr>
          <w:spacing w:val="-5"/>
        </w:rPr>
        <w:t xml:space="preserve"> </w:t>
      </w:r>
      <w:r>
        <w:t>niu,</w:t>
      </w:r>
      <w:r>
        <w:rPr>
          <w:spacing w:val="-4"/>
        </w:rPr>
        <w:t xml:space="preserve"> </w:t>
      </w:r>
      <w:r>
        <w:t>trân</w:t>
      </w:r>
      <w:r>
        <w:rPr>
          <w:spacing w:val="-3"/>
        </w:rPr>
        <w:t xml:space="preserve"> </w:t>
      </w:r>
      <w:r>
        <w:t xml:space="preserve">quý hơn bất kỳ báu vật nào khác, và liền phát tâm Đại Thừa không thể nghĩ bàn </w:t>
      </w:r>
      <w:r>
        <w:rPr>
          <w:spacing w:val="-3"/>
        </w:rPr>
        <w:t>m</w:t>
      </w:r>
      <w:r>
        <w:t>à</w:t>
      </w:r>
      <w:r>
        <w:rPr>
          <w:spacing w:val="1"/>
        </w:rPr>
        <w:t xml:space="preserve"> </w:t>
      </w:r>
      <w:r>
        <w:t>lập</w:t>
      </w:r>
      <w:r>
        <w:rPr>
          <w:spacing w:val="2"/>
        </w:rPr>
        <w:t xml:space="preserve"> </w:t>
      </w:r>
      <w:r>
        <w:rPr>
          <w:spacing w:val="-2"/>
        </w:rPr>
        <w:t>n</w:t>
      </w:r>
      <w:r>
        <w:t>gu</w:t>
      </w:r>
      <w:r>
        <w:rPr>
          <w:spacing w:val="-4"/>
        </w:rPr>
        <w:t>y</w:t>
      </w:r>
      <w:r>
        <w:t>ện</w:t>
      </w:r>
      <w:r>
        <w:rPr>
          <w:spacing w:val="2"/>
        </w:rPr>
        <w:t xml:space="preserve"> </w:t>
      </w:r>
      <w:r>
        <w:t>r</w:t>
      </w:r>
      <w:r>
        <w:rPr>
          <w:spacing w:val="-3"/>
        </w:rPr>
        <w:t>ằ</w:t>
      </w:r>
      <w:r>
        <w:t>n</w:t>
      </w:r>
      <w:r>
        <w:rPr>
          <w:spacing w:val="-2"/>
        </w:rPr>
        <w:t>g</w:t>
      </w:r>
      <w:r>
        <w:t>:</w:t>
      </w:r>
      <w:r>
        <w:rPr>
          <w:spacing w:val="1"/>
        </w:rPr>
        <w:t xml:space="preserve"> </w:t>
      </w:r>
      <w:r>
        <w:rPr>
          <w:spacing w:val="-3"/>
          <w:w w:val="44"/>
        </w:rPr>
        <w:t>―</w:t>
      </w:r>
      <w:r>
        <w:rPr>
          <w:spacing w:val="-2"/>
        </w:rPr>
        <w:t>T</w:t>
      </w:r>
      <w:r>
        <w:t>ôi</w:t>
      </w:r>
      <w:r>
        <w:rPr>
          <w:spacing w:val="2"/>
        </w:rPr>
        <w:t xml:space="preserve"> </w:t>
      </w:r>
      <w:r>
        <w:t>nh</w:t>
      </w:r>
      <w:r>
        <w:rPr>
          <w:spacing w:val="-3"/>
        </w:rPr>
        <w:t>ấ</w:t>
      </w:r>
      <w:r>
        <w:t>t</w:t>
      </w:r>
      <w:r>
        <w:rPr>
          <w:spacing w:val="2"/>
        </w:rPr>
        <w:t xml:space="preserve"> </w:t>
      </w:r>
      <w:r>
        <w:rPr>
          <w:spacing w:val="-2"/>
        </w:rPr>
        <w:t>q</w:t>
      </w:r>
      <w:r>
        <w:t>u</w:t>
      </w:r>
      <w:r>
        <w:rPr>
          <w:spacing w:val="-4"/>
        </w:rPr>
        <w:t>y</w:t>
      </w:r>
      <w:r>
        <w:t>ết</w:t>
      </w:r>
      <w:r>
        <w:rPr>
          <w:spacing w:val="2"/>
        </w:rPr>
        <w:t xml:space="preserve"> </w:t>
      </w:r>
      <w:r>
        <w:rPr>
          <w:spacing w:val="-2"/>
        </w:rPr>
        <w:t>p</w:t>
      </w:r>
      <w:r>
        <w:t>hải</w:t>
      </w:r>
      <w:r>
        <w:rPr>
          <w:spacing w:val="1"/>
        </w:rPr>
        <w:t xml:space="preserve"> </w:t>
      </w:r>
      <w:r>
        <w:t>đọc</w:t>
      </w:r>
      <w:r>
        <w:rPr>
          <w:spacing w:val="1"/>
        </w:rPr>
        <w:t xml:space="preserve"> </w:t>
      </w:r>
      <w:r>
        <w:rPr>
          <w:spacing w:val="-2"/>
        </w:rPr>
        <w:t>t</w:t>
      </w:r>
      <w:r>
        <w:t>ụ</w:t>
      </w:r>
      <w:r>
        <w:rPr>
          <w:spacing w:val="-2"/>
        </w:rPr>
        <w:t>n</w:t>
      </w:r>
      <w:r>
        <w:t>g</w:t>
      </w:r>
      <w:r>
        <w:rPr>
          <w:spacing w:val="2"/>
        </w:rPr>
        <w:t xml:space="preserve"> </w:t>
      </w:r>
      <w:r>
        <w:rPr>
          <w:spacing w:val="-2"/>
        </w:rPr>
        <w:t>b</w:t>
      </w:r>
      <w:r>
        <w:t>ộ</w:t>
      </w:r>
      <w:r>
        <w:rPr>
          <w:spacing w:val="12"/>
        </w:rPr>
        <w:t xml:space="preserve"> </w:t>
      </w:r>
      <w:r>
        <w:rPr>
          <w:spacing w:val="-2"/>
        </w:rPr>
        <w:t>ki</w:t>
      </w:r>
      <w:r>
        <w:t>nh</w:t>
      </w:r>
      <w:r>
        <w:rPr>
          <w:spacing w:val="1"/>
        </w:rPr>
        <w:t xml:space="preserve"> </w:t>
      </w:r>
      <w:r>
        <w:t>nà</w:t>
      </w:r>
      <w:r>
        <w:rPr>
          <w:spacing w:val="-3"/>
        </w:rPr>
        <w:t>y</w:t>
      </w:r>
      <w:r>
        <w:t>.</w:t>
      </w:r>
      <w:r>
        <w:rPr>
          <w:spacing w:val="3"/>
        </w:rPr>
        <w:t xml:space="preserve"> </w:t>
      </w:r>
      <w:r>
        <w:t>Bất</w:t>
      </w:r>
      <w:r>
        <w:rPr>
          <w:spacing w:val="2"/>
        </w:rPr>
        <w:t xml:space="preserve"> </w:t>
      </w:r>
      <w:r>
        <w:rPr>
          <w:spacing w:val="-2"/>
        </w:rPr>
        <w:t>l</w:t>
      </w:r>
      <w:r>
        <w:t>u</w:t>
      </w:r>
      <w:r>
        <w:rPr>
          <w:spacing w:val="-3"/>
        </w:rPr>
        <w:t>ậ</w:t>
      </w:r>
      <w:r>
        <w:t>n</w:t>
      </w:r>
      <w:r>
        <w:rPr>
          <w:spacing w:val="2"/>
        </w:rPr>
        <w:t xml:space="preserve"> </w:t>
      </w:r>
      <w:r>
        <w:rPr>
          <w:spacing w:val="-2"/>
        </w:rPr>
        <w:t>t</w:t>
      </w:r>
      <w:r>
        <w:t>hế n</w:t>
      </w:r>
      <w:r>
        <w:rPr>
          <w:spacing w:val="-3"/>
        </w:rPr>
        <w:t>à</w:t>
      </w:r>
      <w:r>
        <w:t>o</w:t>
      </w:r>
      <w:r>
        <w:rPr>
          <w:spacing w:val="28"/>
        </w:rPr>
        <w:t xml:space="preserve"> </w:t>
      </w:r>
      <w:r>
        <w:rPr>
          <w:spacing w:val="-2"/>
        </w:rPr>
        <w:t>t</w:t>
      </w:r>
      <w:r>
        <w:t>ôi</w:t>
      </w:r>
      <w:r>
        <w:rPr>
          <w:spacing w:val="28"/>
        </w:rPr>
        <w:t xml:space="preserve"> </w:t>
      </w:r>
      <w:r>
        <w:rPr>
          <w:spacing w:val="-3"/>
        </w:rPr>
        <w:t>c</w:t>
      </w:r>
      <w:r>
        <w:t>ũ</w:t>
      </w:r>
      <w:r>
        <w:rPr>
          <w:spacing w:val="-2"/>
        </w:rPr>
        <w:t>n</w:t>
      </w:r>
      <w:r>
        <w:t>g</w:t>
      </w:r>
      <w:r>
        <w:rPr>
          <w:spacing w:val="26"/>
        </w:rPr>
        <w:t xml:space="preserve"> </w:t>
      </w:r>
      <w:r>
        <w:t>ph</w:t>
      </w:r>
      <w:r>
        <w:rPr>
          <w:spacing w:val="-3"/>
        </w:rPr>
        <w:t>ả</w:t>
      </w:r>
      <w:r>
        <w:t>i</w:t>
      </w:r>
      <w:r>
        <w:rPr>
          <w:spacing w:val="28"/>
        </w:rPr>
        <w:t xml:space="preserve"> </w:t>
      </w:r>
      <w:r>
        <w:rPr>
          <w:spacing w:val="-2"/>
        </w:rPr>
        <w:t>họ</w:t>
      </w:r>
      <w:r>
        <w:t>c</w:t>
      </w:r>
      <w:r>
        <w:rPr>
          <w:spacing w:val="28"/>
        </w:rPr>
        <w:t xml:space="preserve"> </w:t>
      </w:r>
      <w:r>
        <w:t>t</w:t>
      </w:r>
      <w:r>
        <w:rPr>
          <w:spacing w:val="-2"/>
        </w:rPr>
        <w:t>hu</w:t>
      </w:r>
      <w:r>
        <w:t>ộc</w:t>
      </w:r>
      <w:r>
        <w:rPr>
          <w:spacing w:val="28"/>
        </w:rPr>
        <w:t xml:space="preserve"> </w:t>
      </w:r>
      <w:r>
        <w:rPr>
          <w:spacing w:val="-2"/>
        </w:rPr>
        <w:t>b</w:t>
      </w:r>
      <w:r>
        <w:t>ộ</w:t>
      </w:r>
      <w:r>
        <w:rPr>
          <w:spacing w:val="28"/>
        </w:rPr>
        <w:t xml:space="preserve"> </w:t>
      </w:r>
      <w:r>
        <w:rPr>
          <w:spacing w:val="-2"/>
        </w:rPr>
        <w:t>ki</w:t>
      </w:r>
      <w:r>
        <w:t>nh</w:t>
      </w:r>
      <w:r>
        <w:rPr>
          <w:spacing w:val="26"/>
        </w:rPr>
        <w:t xml:space="preserve"> </w:t>
      </w:r>
      <w:r>
        <w:t>nà</w:t>
      </w:r>
      <w:r>
        <w:rPr>
          <w:spacing w:val="-4"/>
        </w:rPr>
        <w:t>y</w:t>
      </w:r>
      <w:r>
        <w:rPr>
          <w:w w:val="126"/>
        </w:rPr>
        <w:t>!‖</w:t>
      </w:r>
      <w:r>
        <w:rPr>
          <w:spacing w:val="28"/>
        </w:rPr>
        <w:t xml:space="preserve"> </w:t>
      </w:r>
      <w:r>
        <w:rPr>
          <w:spacing w:val="-2"/>
        </w:rPr>
        <w:t>T</w:t>
      </w:r>
      <w:r>
        <w:t>hế</w:t>
      </w:r>
      <w:r>
        <w:rPr>
          <w:spacing w:val="28"/>
        </w:rPr>
        <w:t xml:space="preserve"> </w:t>
      </w:r>
      <w:r w:rsidR="00C66464">
        <w:rPr>
          <w:spacing w:val="-2"/>
        </w:rPr>
        <w:t>như</w:t>
      </w:r>
      <w:r>
        <w:rPr>
          <w:spacing w:val="-2"/>
        </w:rPr>
        <w:t>n</w:t>
      </w:r>
      <w:r>
        <w:t>g,</w:t>
      </w:r>
      <w:r>
        <w:rPr>
          <w:spacing w:val="27"/>
        </w:rPr>
        <w:t xml:space="preserve"> </w:t>
      </w:r>
      <w:r>
        <w:rPr>
          <w:spacing w:val="-5"/>
          <w:w w:val="44"/>
        </w:rPr>
        <w:t>―</w:t>
      </w:r>
      <w:r>
        <w:t>dầu</w:t>
      </w:r>
      <w:r>
        <w:rPr>
          <w:spacing w:val="29"/>
        </w:rPr>
        <w:t xml:space="preserve"> </w:t>
      </w:r>
      <w:r>
        <w:rPr>
          <w:spacing w:val="-2"/>
        </w:rPr>
        <w:t>g</w:t>
      </w:r>
      <w:r>
        <w:t>ặp</w:t>
      </w:r>
      <w:r>
        <w:rPr>
          <w:spacing w:val="29"/>
        </w:rPr>
        <w:t xml:space="preserve"> </w:t>
      </w:r>
      <w:r w:rsidR="00C66464">
        <w:t>được</w:t>
      </w:r>
      <w:r>
        <w:rPr>
          <w:spacing w:val="28"/>
        </w:rPr>
        <w:t xml:space="preserve"> </w:t>
      </w:r>
      <w:r>
        <w:t>bậc minh s</w:t>
      </w:r>
      <w:r w:rsidR="00A27E87">
        <w:t>ư</w:t>
      </w:r>
      <w:r>
        <w:t xml:space="preserve"> dạy bảo cho thành thục, song đọc rồi lại quên, trải đến cả tháng, cả năm vẫn không đọc tụng </w:t>
      </w:r>
      <w:r w:rsidR="00C66464">
        <w:t>được</w:t>
      </w:r>
      <w:r>
        <w:t xml:space="preserve">.‖ Những </w:t>
      </w:r>
      <w:r w:rsidR="00C66464">
        <w:t>người</w:t>
      </w:r>
      <w:r>
        <w:t xml:space="preserve"> đó phát tâm bất khả t</w:t>
      </w:r>
      <w:r w:rsidR="00A27E87">
        <w:t>ư</w:t>
      </w:r>
      <w:r>
        <w:t xml:space="preserve"> nghì, có chí nguyện muốn đọc tụng các kinh điển Đại Thừa, và còn gặp </w:t>
      </w:r>
      <w:r w:rsidR="00C66464">
        <w:t>được</w:t>
      </w:r>
      <w:r>
        <w:t xml:space="preserve"> bậc minh s</w:t>
      </w:r>
      <w:r w:rsidR="00A27E87">
        <w:t>ư</w:t>
      </w:r>
      <w:r>
        <w:t xml:space="preserve"> tận tâm dạy cho cách đọc kinh, xem kinh nữa. Tuy nhiên, họ cứ học thuộc rồi lại quên. Mặc dù họ chăm chỉ cần cù học tập trong suốt một thời gian dài—có thể là trong vài tháng </w:t>
      </w:r>
      <w:r>
        <w:rPr>
          <w:spacing w:val="-3"/>
        </w:rPr>
        <w:t xml:space="preserve">mà </w:t>
      </w:r>
      <w:r>
        <w:t xml:space="preserve">cũng có thể là trong một năm hoặc nhiều năm—họ vẫn không thể nào đọc cho trôi chảy, tụng cho nhuần nhuyễn </w:t>
      </w:r>
      <w:r w:rsidR="00C66464">
        <w:t>được</w:t>
      </w:r>
      <w:r>
        <w:t>!</w:t>
      </w:r>
      <w:r>
        <w:rPr>
          <w:spacing w:val="-7"/>
        </w:rPr>
        <w:t xml:space="preserve"> </w:t>
      </w:r>
      <w:r>
        <w:t>Vì</w:t>
      </w:r>
      <w:r>
        <w:rPr>
          <w:spacing w:val="-9"/>
        </w:rPr>
        <w:t xml:space="preserve"> </w:t>
      </w:r>
      <w:r>
        <w:t>sao</w:t>
      </w:r>
      <w:r>
        <w:rPr>
          <w:spacing w:val="-6"/>
        </w:rPr>
        <w:t xml:space="preserve"> </w:t>
      </w:r>
      <w:r>
        <w:t>họ</w:t>
      </w:r>
      <w:r>
        <w:rPr>
          <w:spacing w:val="-6"/>
        </w:rPr>
        <w:t xml:space="preserve"> </w:t>
      </w:r>
      <w:r>
        <w:t>cứ</w:t>
      </w:r>
      <w:r>
        <w:rPr>
          <w:spacing w:val="-8"/>
        </w:rPr>
        <w:t xml:space="preserve"> </w:t>
      </w:r>
      <w:r>
        <w:t>học</w:t>
      </w:r>
      <w:r>
        <w:rPr>
          <w:spacing w:val="-7"/>
        </w:rPr>
        <w:t xml:space="preserve"> </w:t>
      </w:r>
      <w:r>
        <w:t>rồi</w:t>
      </w:r>
      <w:r>
        <w:rPr>
          <w:spacing w:val="-9"/>
        </w:rPr>
        <w:t xml:space="preserve"> </w:t>
      </w:r>
      <w:r>
        <w:t>lại</w:t>
      </w:r>
      <w:r>
        <w:rPr>
          <w:spacing w:val="-9"/>
        </w:rPr>
        <w:t xml:space="preserve"> </w:t>
      </w:r>
      <w:r>
        <w:t>quên,</w:t>
      </w:r>
      <w:r>
        <w:rPr>
          <w:spacing w:val="-10"/>
        </w:rPr>
        <w:t xml:space="preserve"> </w:t>
      </w:r>
      <w:r>
        <w:t>phải</w:t>
      </w:r>
      <w:r>
        <w:rPr>
          <w:spacing w:val="-9"/>
        </w:rPr>
        <w:t xml:space="preserve"> </w:t>
      </w:r>
      <w:r>
        <w:t>học</w:t>
      </w:r>
      <w:r>
        <w:rPr>
          <w:spacing w:val="-7"/>
        </w:rPr>
        <w:t xml:space="preserve"> </w:t>
      </w:r>
      <w:r>
        <w:t>đi</w:t>
      </w:r>
      <w:r>
        <w:rPr>
          <w:spacing w:val="-6"/>
        </w:rPr>
        <w:t xml:space="preserve"> </w:t>
      </w:r>
      <w:r>
        <w:t>học</w:t>
      </w:r>
      <w:r>
        <w:rPr>
          <w:spacing w:val="-9"/>
        </w:rPr>
        <w:t xml:space="preserve"> </w:t>
      </w:r>
      <w:r>
        <w:t>lại</w:t>
      </w:r>
      <w:r>
        <w:rPr>
          <w:spacing w:val="-6"/>
        </w:rPr>
        <w:t xml:space="preserve"> </w:t>
      </w:r>
      <w:r>
        <w:t>mãi</w:t>
      </w:r>
      <w:r>
        <w:rPr>
          <w:spacing w:val="-6"/>
        </w:rPr>
        <w:t xml:space="preserve"> </w:t>
      </w:r>
      <w:r w:rsidR="00C66464">
        <w:t>như</w:t>
      </w:r>
      <w:r>
        <w:rPr>
          <w:spacing w:val="-8"/>
        </w:rPr>
        <w:t xml:space="preserve"> </w:t>
      </w:r>
      <w:r>
        <w:t>thế?</w:t>
      </w:r>
    </w:p>
    <w:p w14:paraId="357D852D" w14:textId="11F4C063" w:rsidR="00FB741B" w:rsidRDefault="00000000">
      <w:pPr>
        <w:pStyle w:val="BodyText"/>
        <w:spacing w:before="1"/>
        <w:ind w:right="117"/>
        <w:jc w:val="both"/>
      </w:pPr>
      <w:r>
        <w:rPr>
          <w:spacing w:val="-3"/>
          <w:w w:val="44"/>
        </w:rPr>
        <w:t>―</w:t>
      </w:r>
      <w:r>
        <w:rPr>
          <w:spacing w:val="-2"/>
        </w:rPr>
        <w:t>N</w:t>
      </w:r>
      <w:r>
        <w:t>h</w:t>
      </w:r>
      <w:r>
        <w:rPr>
          <w:spacing w:val="-2"/>
        </w:rPr>
        <w:t>ữ</w:t>
      </w:r>
      <w:r>
        <w:t>ng</w:t>
      </w:r>
      <w:r>
        <w:rPr>
          <w:spacing w:val="21"/>
        </w:rPr>
        <w:t xml:space="preserve"> </w:t>
      </w:r>
      <w:r>
        <w:t>kẻ</w:t>
      </w:r>
      <w:r>
        <w:rPr>
          <w:spacing w:val="18"/>
        </w:rPr>
        <w:t xml:space="preserve"> </w:t>
      </w:r>
      <w:r>
        <w:t>t</w:t>
      </w:r>
      <w:r>
        <w:rPr>
          <w:spacing w:val="-2"/>
        </w:rPr>
        <w:t>h</w:t>
      </w:r>
      <w:r>
        <w:t>i</w:t>
      </w:r>
      <w:r>
        <w:rPr>
          <w:spacing w:val="-3"/>
        </w:rPr>
        <w:t>ệ</w:t>
      </w:r>
      <w:r>
        <w:t>n</w:t>
      </w:r>
      <w:r>
        <w:rPr>
          <w:spacing w:val="21"/>
        </w:rPr>
        <w:t xml:space="preserve"> </w:t>
      </w:r>
      <w:r>
        <w:t>n</w:t>
      </w:r>
      <w:r>
        <w:rPr>
          <w:spacing w:val="-3"/>
        </w:rPr>
        <w:t>a</w:t>
      </w:r>
      <w:r>
        <w:t>m</w:t>
      </w:r>
      <w:r>
        <w:rPr>
          <w:spacing w:val="18"/>
        </w:rPr>
        <w:t xml:space="preserve"> </w:t>
      </w:r>
      <w:r>
        <w:t>n</w:t>
      </w:r>
      <w:r>
        <w:rPr>
          <w:spacing w:val="2"/>
        </w:rPr>
        <w:t>à</w:t>
      </w:r>
      <w:r>
        <w:t>y</w:t>
      </w:r>
      <w:r>
        <w:rPr>
          <w:spacing w:val="17"/>
        </w:rPr>
        <w:t xml:space="preserve"> </w:t>
      </w:r>
      <w:r>
        <w:t>vì</w:t>
      </w:r>
      <w:r>
        <w:rPr>
          <w:spacing w:val="21"/>
        </w:rPr>
        <w:t xml:space="preserve"> </w:t>
      </w:r>
      <w:r>
        <w:t>có</w:t>
      </w:r>
      <w:r>
        <w:rPr>
          <w:spacing w:val="22"/>
        </w:rPr>
        <w:t xml:space="preserve"> </w:t>
      </w:r>
      <w:r>
        <w:rPr>
          <w:spacing w:val="-2"/>
        </w:rPr>
        <w:t>ng</w:t>
      </w:r>
      <w:r>
        <w:t>hi</w:t>
      </w:r>
      <w:r>
        <w:rPr>
          <w:spacing w:val="-3"/>
        </w:rPr>
        <w:t>ệ</w:t>
      </w:r>
      <w:r>
        <w:t>p</w:t>
      </w:r>
      <w:r>
        <w:rPr>
          <w:spacing w:val="21"/>
        </w:rPr>
        <w:t xml:space="preserve"> </w:t>
      </w:r>
      <w:r w:rsidR="00C66464">
        <w:rPr>
          <w:spacing w:val="-3"/>
        </w:rPr>
        <w:t>chư</w:t>
      </w:r>
      <w:r>
        <w:t>ớ</w:t>
      </w:r>
      <w:r>
        <w:rPr>
          <w:spacing w:val="-1"/>
        </w:rPr>
        <w:t>n</w:t>
      </w:r>
      <w:r>
        <w:t>g</w:t>
      </w:r>
      <w:r>
        <w:rPr>
          <w:spacing w:val="21"/>
        </w:rPr>
        <w:t xml:space="preserve"> </w:t>
      </w:r>
      <w:r>
        <w:rPr>
          <w:spacing w:val="-2"/>
        </w:rPr>
        <w:t>đ</w:t>
      </w:r>
      <w:r>
        <w:t>ời</w:t>
      </w:r>
      <w:r>
        <w:rPr>
          <w:spacing w:val="19"/>
        </w:rPr>
        <w:t xml:space="preserve"> </w:t>
      </w:r>
      <w:r w:rsidR="00C66464">
        <w:t>trước</w:t>
      </w:r>
      <w:r>
        <w:rPr>
          <w:spacing w:val="21"/>
        </w:rPr>
        <w:t xml:space="preserve"> </w:t>
      </w:r>
      <w:r w:rsidR="00C66464">
        <w:rPr>
          <w:spacing w:val="-3"/>
        </w:rPr>
        <w:t>chư</w:t>
      </w:r>
      <w:r>
        <w:t>a</w:t>
      </w:r>
      <w:r>
        <w:rPr>
          <w:spacing w:val="20"/>
        </w:rPr>
        <w:t xml:space="preserve"> </w:t>
      </w:r>
      <w:r>
        <w:t>trừ</w:t>
      </w:r>
      <w:r>
        <w:rPr>
          <w:spacing w:val="20"/>
        </w:rPr>
        <w:t xml:space="preserve"> </w:t>
      </w:r>
      <w:r>
        <w:t>sạ</w:t>
      </w:r>
      <w:r>
        <w:rPr>
          <w:spacing w:val="-3"/>
        </w:rPr>
        <w:t>c</w:t>
      </w:r>
      <w:r>
        <w:t>h</w:t>
      </w:r>
      <w:r>
        <w:rPr>
          <w:spacing w:val="21"/>
        </w:rPr>
        <w:t xml:space="preserve"> </w:t>
      </w:r>
      <w:r>
        <w:t>.</w:t>
      </w:r>
      <w:r>
        <w:rPr>
          <w:spacing w:val="-2"/>
        </w:rPr>
        <w:t>.</w:t>
      </w:r>
      <w:r>
        <w:rPr>
          <w:w w:val="131"/>
        </w:rPr>
        <w:t xml:space="preserve">.‖ </w:t>
      </w:r>
      <w:r>
        <w:t xml:space="preserve">Đó là do bị nghiệp </w:t>
      </w:r>
      <w:r w:rsidR="00C66464">
        <w:t>chư</w:t>
      </w:r>
      <w:r>
        <w:t xml:space="preserve">ớng từ đời </w:t>
      </w:r>
      <w:r w:rsidR="00C66464">
        <w:t>trước</w:t>
      </w:r>
      <w:r>
        <w:t xml:space="preserve"> ngăn che, khiến họ không thể nào thuộc </w:t>
      </w:r>
      <w:r w:rsidR="00C66464">
        <w:t>được</w:t>
      </w:r>
      <w:r>
        <w:t xml:space="preserve"> kinh điển. Vì nghiệp </w:t>
      </w:r>
      <w:r w:rsidR="00C66464">
        <w:t>chư</w:t>
      </w:r>
      <w:r>
        <w:t>ớng, mà họ cảm thấy l</w:t>
      </w:r>
      <w:r w:rsidR="00A27E87">
        <w:t>ư</w:t>
      </w:r>
      <w:r>
        <w:t>ời biếng,</w:t>
      </w:r>
      <w:r>
        <w:rPr>
          <w:spacing w:val="-47"/>
        </w:rPr>
        <w:t xml:space="preserve"> </w:t>
      </w:r>
      <w:r>
        <w:t xml:space="preserve">không muốn tụng kinh. Vì nghiệp </w:t>
      </w:r>
      <w:r w:rsidR="00C66464">
        <w:t>chư</w:t>
      </w:r>
      <w:r>
        <w:t xml:space="preserve">ớng, </w:t>
      </w:r>
      <w:r>
        <w:rPr>
          <w:spacing w:val="-3"/>
        </w:rPr>
        <w:t xml:space="preserve">mà </w:t>
      </w:r>
      <w:r>
        <w:t xml:space="preserve">lúc họ học kinh thì cơn buồn ngủ ập đến. Vì nghiệp </w:t>
      </w:r>
      <w:r w:rsidR="00C66464">
        <w:t>chư</w:t>
      </w:r>
      <w:r>
        <w:t xml:space="preserve">ớng, </w:t>
      </w:r>
      <w:r>
        <w:rPr>
          <w:spacing w:val="-3"/>
        </w:rPr>
        <w:t xml:space="preserve">mà </w:t>
      </w:r>
      <w:r>
        <w:t xml:space="preserve">lúc họ muốn đọc tụng thì đầu óc lại hôn trầm. Tuy nhiên, cũng thật là kỳ lạ, khi không tụng kinh thì họ thấy đầu óc rất tỉnh táo, </w:t>
      </w:r>
      <w:r w:rsidR="00C66464">
        <w:t>như</w:t>
      </w:r>
      <w:r>
        <w:t xml:space="preserve">ng hễ tụng kinh thì họ lại cảm thấy buồn ngủ—cứ đặt quyển kinh xuống, không tụng nữa, thì con </w:t>
      </w:r>
      <w:r>
        <w:rPr>
          <w:spacing w:val="-3"/>
        </w:rPr>
        <w:t xml:space="preserve">ma </w:t>
      </w:r>
      <w:r>
        <w:t xml:space="preserve">ngủ bỏ đi; </w:t>
      </w:r>
      <w:r>
        <w:rPr>
          <w:spacing w:val="-3"/>
        </w:rPr>
        <w:t xml:space="preserve">mà </w:t>
      </w:r>
      <w:r>
        <w:t xml:space="preserve">hễ cầm quyển kinh lên để tụng thì con </w:t>
      </w:r>
      <w:r>
        <w:rPr>
          <w:spacing w:val="-3"/>
        </w:rPr>
        <w:t xml:space="preserve">ma </w:t>
      </w:r>
      <w:r>
        <w:t>ngủ lại kéo</w:t>
      </w:r>
      <w:r>
        <w:rPr>
          <w:spacing w:val="-1"/>
        </w:rPr>
        <w:t xml:space="preserve"> </w:t>
      </w:r>
      <w:r>
        <w:t>tới!</w:t>
      </w:r>
    </w:p>
    <w:p w14:paraId="7E2D4C66" w14:textId="68DFDAB7" w:rsidR="003C3A3E" w:rsidRDefault="00000000">
      <w:pPr>
        <w:pStyle w:val="BodyText"/>
        <w:spacing w:before="1"/>
        <w:ind w:right="124"/>
        <w:jc w:val="both"/>
      </w:pPr>
      <w:r>
        <w:t xml:space="preserve">Tôi tin rằng vài </w:t>
      </w:r>
      <w:r w:rsidR="00C66464">
        <w:t>người</w:t>
      </w:r>
      <w:r>
        <w:t xml:space="preserve"> trong quý vị đã có kinh nghiệm về việc này. Quý vị muốn nghe kinh </w:t>
      </w:r>
      <w:r w:rsidR="00A27E87">
        <w:t>ư</w:t>
      </w:r>
      <w:r>
        <w:t>? Ngay tức khắc cơn buồn ngủ xâm chiếm quý vị! Ng</w:t>
      </w:r>
      <w:r w:rsidR="00A27E87">
        <w:t>ư</w:t>
      </w:r>
      <w:r>
        <w:t>ợc lại, nếu quý vị nói chuyện thị phi, nói những chuyện vô ích, thì càng nói  càng hăng say, càng nói càng hào hứng, nói đến nỗi n</w:t>
      </w:r>
      <w:r w:rsidR="00A27E87">
        <w:t>ư</w:t>
      </w:r>
      <w:r>
        <w:t>ớc miếng văng tới</w:t>
      </w:r>
      <w:r>
        <w:rPr>
          <w:spacing w:val="-34"/>
        </w:rPr>
        <w:t xml:space="preserve"> </w:t>
      </w:r>
      <w:r>
        <w:t xml:space="preserve">tấp </w:t>
      </w:r>
      <w:r w:rsidR="00C66464">
        <w:t>như</w:t>
      </w:r>
      <w:r>
        <w:rPr>
          <w:spacing w:val="-9"/>
        </w:rPr>
        <w:t xml:space="preserve"> </w:t>
      </w:r>
      <w:r>
        <w:rPr>
          <w:spacing w:val="-3"/>
        </w:rPr>
        <w:t>m</w:t>
      </w:r>
      <w:r w:rsidR="00A27E87">
        <w:rPr>
          <w:spacing w:val="-3"/>
        </w:rPr>
        <w:t>ư</w:t>
      </w:r>
      <w:r>
        <w:rPr>
          <w:spacing w:val="-3"/>
        </w:rPr>
        <w:t>a</w:t>
      </w:r>
      <w:r>
        <w:rPr>
          <w:spacing w:val="-8"/>
        </w:rPr>
        <w:t xml:space="preserve"> </w:t>
      </w:r>
      <w:r>
        <w:t>vậy</w:t>
      </w:r>
      <w:r>
        <w:rPr>
          <w:spacing w:val="-8"/>
        </w:rPr>
        <w:t xml:space="preserve"> </w:t>
      </w:r>
      <w:r>
        <w:rPr>
          <w:spacing w:val="-3"/>
        </w:rPr>
        <w:t>mà</w:t>
      </w:r>
      <w:r>
        <w:rPr>
          <w:spacing w:val="-8"/>
        </w:rPr>
        <w:t xml:space="preserve"> </w:t>
      </w:r>
      <w:r>
        <w:t>cũng</w:t>
      </w:r>
      <w:r>
        <w:rPr>
          <w:spacing w:val="-7"/>
        </w:rPr>
        <w:t xml:space="preserve"> </w:t>
      </w:r>
      <w:r>
        <w:t>chẳng</w:t>
      </w:r>
      <w:r>
        <w:rPr>
          <w:spacing w:val="-7"/>
        </w:rPr>
        <w:t xml:space="preserve"> </w:t>
      </w:r>
      <w:r>
        <w:t>thấy</w:t>
      </w:r>
      <w:r>
        <w:rPr>
          <w:spacing w:val="-9"/>
        </w:rPr>
        <w:t xml:space="preserve"> </w:t>
      </w:r>
      <w:r>
        <w:t>mệt</w:t>
      </w:r>
      <w:r>
        <w:rPr>
          <w:spacing w:val="-6"/>
        </w:rPr>
        <w:t xml:space="preserve"> </w:t>
      </w:r>
      <w:r>
        <w:t>mỏi</w:t>
      </w:r>
      <w:r>
        <w:rPr>
          <w:spacing w:val="-7"/>
        </w:rPr>
        <w:t xml:space="preserve"> </w:t>
      </w:r>
      <w:r>
        <w:t>hoặc</w:t>
      </w:r>
      <w:r>
        <w:rPr>
          <w:spacing w:val="-8"/>
        </w:rPr>
        <w:t xml:space="preserve"> </w:t>
      </w:r>
      <w:r>
        <w:t>buồn</w:t>
      </w:r>
      <w:r>
        <w:rPr>
          <w:spacing w:val="-10"/>
        </w:rPr>
        <w:t xml:space="preserve"> </w:t>
      </w:r>
      <w:r>
        <w:t>ngủ</w:t>
      </w:r>
      <w:r>
        <w:rPr>
          <w:spacing w:val="-7"/>
        </w:rPr>
        <w:t xml:space="preserve"> </w:t>
      </w:r>
      <w:r>
        <w:t>chút</w:t>
      </w:r>
      <w:r>
        <w:rPr>
          <w:spacing w:val="-10"/>
        </w:rPr>
        <w:t xml:space="preserve"> </w:t>
      </w:r>
      <w:r>
        <w:t>nào!</w:t>
      </w:r>
    </w:p>
    <w:p w14:paraId="2AD8D4D9" w14:textId="77777777" w:rsidR="003C3A3E" w:rsidRDefault="003C3A3E">
      <w:pPr>
        <w:jc w:val="both"/>
        <w:sectPr w:rsidR="003C3A3E">
          <w:pgSz w:w="12240" w:h="15840"/>
          <w:pgMar w:top="1360" w:right="1680" w:bottom="280" w:left="1700" w:header="720" w:footer="720" w:gutter="0"/>
          <w:cols w:space="720"/>
        </w:sectPr>
      </w:pPr>
    </w:p>
    <w:p w14:paraId="3BA6B478" w14:textId="5D6BACD4" w:rsidR="00FB741B" w:rsidRDefault="00000000">
      <w:pPr>
        <w:pStyle w:val="BodyText"/>
        <w:spacing w:before="73"/>
        <w:ind w:right="115"/>
        <w:jc w:val="both"/>
      </w:pPr>
      <w:r>
        <w:rPr>
          <w:w w:val="44"/>
        </w:rPr>
        <w:lastRenderedPageBreak/>
        <w:t>―</w:t>
      </w:r>
      <w:r>
        <w:t>Cho nên đối với kinh điển Đại Thừa không có tánh đọc tụng</w:t>
      </w:r>
      <w:r>
        <w:rPr>
          <w:w w:val="131"/>
        </w:rPr>
        <w:t>.‖</w:t>
      </w:r>
      <w:r>
        <w:t xml:space="preserve"> Do vì nghiệp </w:t>
      </w:r>
      <w:r w:rsidR="00C66464">
        <w:t>chư</w:t>
      </w:r>
      <w:r>
        <w:t xml:space="preserve">ớng </w:t>
      </w:r>
      <w:r w:rsidR="00C66464">
        <w:t>chư</w:t>
      </w:r>
      <w:r>
        <w:t xml:space="preserve">a </w:t>
      </w:r>
      <w:r w:rsidR="00C66464">
        <w:t>được</w:t>
      </w:r>
      <w:r>
        <w:t xml:space="preserve"> tiêu trừ nên họ không có khả năng đọc tụng, không có </w:t>
      </w:r>
      <w:r w:rsidR="00C66464">
        <w:t>được</w:t>
      </w:r>
      <w:r>
        <w:t xml:space="preserve"> sức nhớ dai, không thể học thuộc kinh điển Đại Thừa.</w:t>
      </w:r>
    </w:p>
    <w:p w14:paraId="3CC1D3FD" w14:textId="77777777" w:rsidR="00FB741B" w:rsidRDefault="00000000">
      <w:pPr>
        <w:pStyle w:val="BodyText"/>
        <w:jc w:val="both"/>
      </w:pPr>
      <w:r>
        <w:t>Kinh văn:</w:t>
      </w:r>
    </w:p>
    <w:p w14:paraId="40317189" w14:textId="7EE06246" w:rsidR="00FB741B" w:rsidRDefault="00000000">
      <w:pPr>
        <w:pStyle w:val="BodyText"/>
        <w:spacing w:before="1"/>
        <w:ind w:right="121"/>
        <w:jc w:val="both"/>
      </w:pPr>
      <w:r>
        <w:rPr>
          <w:spacing w:val="-3"/>
          <w:w w:val="44"/>
        </w:rPr>
        <w:t>―</w:t>
      </w:r>
      <w:r>
        <w:rPr>
          <w:spacing w:val="-2"/>
        </w:rPr>
        <w:t>N</w:t>
      </w:r>
      <w:r>
        <w:t>h</w:t>
      </w:r>
      <w:r>
        <w:rPr>
          <w:spacing w:val="-2"/>
        </w:rPr>
        <w:t>ữ</w:t>
      </w:r>
      <w:r>
        <w:t>ng</w:t>
      </w:r>
      <w:r>
        <w:rPr>
          <w:spacing w:val="4"/>
        </w:rPr>
        <w:t xml:space="preserve"> </w:t>
      </w:r>
      <w:r>
        <w:rPr>
          <w:spacing w:val="-2"/>
        </w:rPr>
        <w:t>h</w:t>
      </w:r>
      <w:r>
        <w:t>ạ</w:t>
      </w:r>
      <w:r>
        <w:rPr>
          <w:spacing w:val="-2"/>
        </w:rPr>
        <w:t>n</w:t>
      </w:r>
      <w:r>
        <w:t>g</w:t>
      </w:r>
      <w:r>
        <w:rPr>
          <w:spacing w:val="4"/>
        </w:rPr>
        <w:t xml:space="preserve"> </w:t>
      </w:r>
      <w:r w:rsidR="00C66464">
        <w:rPr>
          <w:spacing w:val="-2"/>
        </w:rPr>
        <w:t>người</w:t>
      </w:r>
      <w:r>
        <w:rPr>
          <w:spacing w:val="2"/>
        </w:rPr>
        <w:t xml:space="preserve"> </w:t>
      </w:r>
      <w:r>
        <w:t>nà</w:t>
      </w:r>
      <w:r>
        <w:rPr>
          <w:spacing w:val="-4"/>
        </w:rPr>
        <w:t>y</w:t>
      </w:r>
      <w:r>
        <w:t>,</w:t>
      </w:r>
      <w:r>
        <w:rPr>
          <w:spacing w:val="3"/>
        </w:rPr>
        <w:t xml:space="preserve"> </w:t>
      </w:r>
      <w:r>
        <w:t>khi</w:t>
      </w:r>
      <w:r>
        <w:rPr>
          <w:spacing w:val="2"/>
        </w:rPr>
        <w:t xml:space="preserve"> </w:t>
      </w:r>
      <w:r>
        <w:rPr>
          <w:spacing w:val="-2"/>
        </w:rPr>
        <w:t>n</w:t>
      </w:r>
      <w:r>
        <w:t>ghe</w:t>
      </w:r>
      <w:r>
        <w:rPr>
          <w:spacing w:val="1"/>
        </w:rPr>
        <w:t xml:space="preserve"> </w:t>
      </w:r>
      <w:r>
        <w:t>d</w:t>
      </w:r>
      <w:r>
        <w:rPr>
          <w:spacing w:val="-3"/>
        </w:rPr>
        <w:t>a</w:t>
      </w:r>
      <w:r>
        <w:rPr>
          <w:spacing w:val="-2"/>
        </w:rPr>
        <w:t>n</w:t>
      </w:r>
      <w:r>
        <w:t>h</w:t>
      </w:r>
      <w:r>
        <w:rPr>
          <w:spacing w:val="4"/>
        </w:rPr>
        <w:t xml:space="preserve"> </w:t>
      </w:r>
      <w:r>
        <w:rPr>
          <w:spacing w:val="-2"/>
        </w:rPr>
        <w:t>hi</w:t>
      </w:r>
      <w:r>
        <w:t>ệu</w:t>
      </w:r>
      <w:r>
        <w:rPr>
          <w:spacing w:val="5"/>
        </w:rPr>
        <w:t xml:space="preserve"> </w:t>
      </w:r>
      <w:r>
        <w:rPr>
          <w:spacing w:val="-3"/>
        </w:rPr>
        <w:t>c</w:t>
      </w:r>
      <w:r>
        <w:t>ủa</w:t>
      </w:r>
      <w:r>
        <w:rPr>
          <w:spacing w:val="4"/>
        </w:rPr>
        <w:t xml:space="preserve"> </w:t>
      </w:r>
      <w:r>
        <w:rPr>
          <w:spacing w:val="-2"/>
        </w:rPr>
        <w:t>Đ</w:t>
      </w:r>
      <w:r>
        <w:t>ịa</w:t>
      </w:r>
      <w:r>
        <w:rPr>
          <w:spacing w:val="4"/>
        </w:rPr>
        <w:t xml:space="preserve"> </w:t>
      </w:r>
      <w:r>
        <w:rPr>
          <w:spacing w:val="-2"/>
        </w:rPr>
        <w:t>T</w:t>
      </w:r>
      <w:r>
        <w:rPr>
          <w:spacing w:val="-3"/>
        </w:rPr>
        <w:t>ạ</w:t>
      </w:r>
      <w:r>
        <w:rPr>
          <w:spacing w:val="-2"/>
        </w:rPr>
        <w:t>n</w:t>
      </w:r>
      <w:r>
        <w:t>g</w:t>
      </w:r>
      <w:r>
        <w:rPr>
          <w:spacing w:val="4"/>
        </w:rPr>
        <w:t xml:space="preserve"> </w:t>
      </w:r>
      <w:r>
        <w:t>Bồ</w:t>
      </w:r>
      <w:r>
        <w:rPr>
          <w:spacing w:val="2"/>
        </w:rPr>
        <w:t xml:space="preserve"> </w:t>
      </w:r>
      <w:r>
        <w:rPr>
          <w:spacing w:val="-2"/>
        </w:rPr>
        <w:t>T</w:t>
      </w:r>
      <w:r>
        <w:t>át</w:t>
      </w:r>
      <w:r>
        <w:rPr>
          <w:spacing w:val="4"/>
        </w:rPr>
        <w:t xml:space="preserve"> </w:t>
      </w:r>
      <w:r>
        <w:t>c</w:t>
      </w:r>
      <w:r>
        <w:rPr>
          <w:spacing w:val="-2"/>
        </w:rPr>
        <w:t>ùn</w:t>
      </w:r>
      <w:r>
        <w:t>g</w:t>
      </w:r>
      <w:r>
        <w:rPr>
          <w:spacing w:val="4"/>
        </w:rPr>
        <w:t xml:space="preserve"> </w:t>
      </w:r>
      <w:r>
        <w:rPr>
          <w:spacing w:val="-2"/>
        </w:rPr>
        <w:t>t</w:t>
      </w:r>
      <w:r>
        <w:t>hấy hình t</w:t>
      </w:r>
      <w:r w:rsidR="00A27E87">
        <w:t>ư</w:t>
      </w:r>
      <w:r>
        <w:t xml:space="preserve">ợng của Địa Tạng Bồ Tát, thì nên đem hết bổn tâm </w:t>
      </w:r>
      <w:r>
        <w:rPr>
          <w:spacing w:val="-3"/>
        </w:rPr>
        <w:t xml:space="preserve">mà </w:t>
      </w:r>
      <w:r>
        <w:t>cung kính bày tỏ; rồi dùng h</w:t>
      </w:r>
      <w:r w:rsidR="00A27E87">
        <w:t>ương</w:t>
      </w:r>
      <w:r>
        <w:t xml:space="preserve"> hoa, y phục, đồ ăn thức uống, cùng tất cả đồ chơi cúng d</w:t>
      </w:r>
      <w:r w:rsidR="00A27E87">
        <w:t>ư</w:t>
      </w:r>
      <w:r>
        <w:t>ờng</w:t>
      </w:r>
      <w:r>
        <w:rPr>
          <w:spacing w:val="-6"/>
        </w:rPr>
        <w:t xml:space="preserve"> </w:t>
      </w:r>
      <w:r>
        <w:t>Bồ</w:t>
      </w:r>
      <w:r>
        <w:rPr>
          <w:spacing w:val="-6"/>
        </w:rPr>
        <w:t xml:space="preserve"> </w:t>
      </w:r>
      <w:r>
        <w:t>Tát.</w:t>
      </w:r>
      <w:r>
        <w:rPr>
          <w:spacing w:val="-7"/>
        </w:rPr>
        <w:t xml:space="preserve"> </w:t>
      </w:r>
      <w:r>
        <w:t>Lại</w:t>
      </w:r>
      <w:r>
        <w:rPr>
          <w:spacing w:val="-8"/>
        </w:rPr>
        <w:t xml:space="preserve"> </w:t>
      </w:r>
      <w:r>
        <w:t>đem</w:t>
      </w:r>
      <w:r>
        <w:rPr>
          <w:spacing w:val="-6"/>
        </w:rPr>
        <w:t xml:space="preserve"> </w:t>
      </w:r>
      <w:r>
        <w:t>một</w:t>
      </w:r>
      <w:r>
        <w:rPr>
          <w:spacing w:val="-6"/>
        </w:rPr>
        <w:t xml:space="preserve"> </w:t>
      </w:r>
      <w:r>
        <w:t>chén</w:t>
      </w:r>
      <w:r>
        <w:rPr>
          <w:spacing w:val="-8"/>
        </w:rPr>
        <w:t xml:space="preserve"> </w:t>
      </w:r>
      <w:r>
        <w:t>n</w:t>
      </w:r>
      <w:r w:rsidR="00A27E87">
        <w:t>ư</w:t>
      </w:r>
      <w:r>
        <w:t>ớc</w:t>
      </w:r>
      <w:r>
        <w:rPr>
          <w:spacing w:val="-6"/>
        </w:rPr>
        <w:t xml:space="preserve"> </w:t>
      </w:r>
      <w:r>
        <w:t>trong</w:t>
      </w:r>
      <w:r>
        <w:rPr>
          <w:spacing w:val="-8"/>
        </w:rPr>
        <w:t xml:space="preserve"> </w:t>
      </w:r>
      <w:r>
        <w:t>đặt</w:t>
      </w:r>
      <w:r>
        <w:rPr>
          <w:spacing w:val="-6"/>
        </w:rPr>
        <w:t xml:space="preserve"> </w:t>
      </w:r>
      <w:r w:rsidR="00C66464">
        <w:t>trước</w:t>
      </w:r>
      <w:r>
        <w:rPr>
          <w:spacing w:val="-6"/>
        </w:rPr>
        <w:t xml:space="preserve"> </w:t>
      </w:r>
      <w:r>
        <w:t>Bồ</w:t>
      </w:r>
      <w:r>
        <w:rPr>
          <w:spacing w:val="-6"/>
        </w:rPr>
        <w:t xml:space="preserve"> </w:t>
      </w:r>
      <w:r>
        <w:t>Tát</w:t>
      </w:r>
      <w:r>
        <w:rPr>
          <w:spacing w:val="-8"/>
        </w:rPr>
        <w:t xml:space="preserve"> </w:t>
      </w:r>
      <w:r>
        <w:t>một</w:t>
      </w:r>
      <w:r>
        <w:rPr>
          <w:spacing w:val="-6"/>
        </w:rPr>
        <w:t xml:space="preserve"> </w:t>
      </w:r>
      <w:r>
        <w:t>ngày</w:t>
      </w:r>
      <w:r>
        <w:rPr>
          <w:spacing w:val="-7"/>
        </w:rPr>
        <w:t xml:space="preserve"> </w:t>
      </w:r>
      <w:r>
        <w:t>một đêm, sau đó chắp tay thỉnh để uống, mặt day về h</w:t>
      </w:r>
      <w:r w:rsidR="00A27E87">
        <w:t>ư</w:t>
      </w:r>
      <w:r>
        <w:t>ớng Nam; khi n</w:t>
      </w:r>
      <w:r w:rsidR="00A27E87">
        <w:t>ư</w:t>
      </w:r>
      <w:r>
        <w:t>ớc sắp vào miệng phải chí tâm trịnh trọng. Uống n</w:t>
      </w:r>
      <w:r w:rsidR="00A27E87">
        <w:t>ư</w:t>
      </w:r>
      <w:r>
        <w:t>ớc xong, phải kiêng cữ ngũ tân, r</w:t>
      </w:r>
      <w:r w:rsidR="00A27E87">
        <w:t>ư</w:t>
      </w:r>
      <w:r>
        <w:t>ợu, thịt, tà dâm, vọng ngữ và các việc giết hại trong bảy ngày hoặc hai m</w:t>
      </w:r>
      <w:r w:rsidR="00A27E87">
        <w:t>ư</w:t>
      </w:r>
      <w:r>
        <w:t xml:space="preserve">ơi mốt ngày. Những </w:t>
      </w:r>
      <w:r w:rsidR="00C66464">
        <w:t>người</w:t>
      </w:r>
      <w:r>
        <w:t xml:space="preserve"> thiện nam thiện nữ này, trong giấc chiêm bao sẽ thấy Bồ Tát Địa Tạng hiện thân vô biên đến chỗ họ ở </w:t>
      </w:r>
      <w:r>
        <w:rPr>
          <w:spacing w:val="-3"/>
        </w:rPr>
        <w:t xml:space="preserve">mà </w:t>
      </w:r>
      <w:r>
        <w:t>r</w:t>
      </w:r>
      <w:r w:rsidR="00A27E87">
        <w:t>ư</w:t>
      </w:r>
      <w:r>
        <w:t>ới n</w:t>
      </w:r>
      <w:r w:rsidR="00A27E87">
        <w:t>ư</w:t>
      </w:r>
      <w:r>
        <w:t xml:space="preserve">ớc quán đảnh cho. Những </w:t>
      </w:r>
      <w:r w:rsidR="00C66464">
        <w:t>người</w:t>
      </w:r>
      <w:r>
        <w:t xml:space="preserve"> này thức dậy liền </w:t>
      </w:r>
      <w:r w:rsidR="00C66464">
        <w:t>được</w:t>
      </w:r>
      <w:r>
        <w:t xml:space="preserve"> thông minh, các kinh điển một phen lọt vào nhĩ căn thì liền nhớ mãi, không còn quên một câu kinh hay một bài kệ</w:t>
      </w:r>
      <w:r>
        <w:rPr>
          <w:spacing w:val="42"/>
        </w:rPr>
        <w:t xml:space="preserve"> </w:t>
      </w:r>
      <w:r>
        <w:t>nữa!‖</w:t>
      </w:r>
    </w:p>
    <w:p w14:paraId="1DAD4D98" w14:textId="55748025" w:rsidR="00FB741B" w:rsidRDefault="00000000">
      <w:pPr>
        <w:pStyle w:val="BodyText"/>
        <w:jc w:val="both"/>
      </w:pPr>
      <w:r>
        <w:rPr>
          <w:w w:val="95"/>
        </w:rPr>
        <w:t>L</w:t>
      </w:r>
      <w:r w:rsidR="00A27E87">
        <w:rPr>
          <w:w w:val="95"/>
        </w:rPr>
        <w:t>ư</w:t>
      </w:r>
      <w:r>
        <w:rPr>
          <w:w w:val="95"/>
        </w:rPr>
        <w:t>ợc giảng:</w:t>
      </w:r>
    </w:p>
    <w:p w14:paraId="6CA40A3F" w14:textId="477D6FA1" w:rsidR="00FB741B" w:rsidRDefault="00000000">
      <w:pPr>
        <w:pStyle w:val="BodyText"/>
        <w:spacing w:before="1"/>
        <w:ind w:right="118"/>
        <w:jc w:val="both"/>
      </w:pPr>
      <w:r>
        <w:t xml:space="preserve">Đức Phật Thích Ca Mâu Ni nói tiếp: </w:t>
      </w:r>
      <w:r>
        <w:rPr>
          <w:w w:val="44"/>
        </w:rPr>
        <w:t>―</w:t>
      </w:r>
      <w:r>
        <w:t xml:space="preserve">Những hạng </w:t>
      </w:r>
      <w:r w:rsidR="00C66464">
        <w:t>người</w:t>
      </w:r>
      <w:r>
        <w:t xml:space="preserve"> này, khi nghe danh hiệu của Địa Tạng Bồ Tát cùng thấy hình t</w:t>
      </w:r>
      <w:r w:rsidR="00A27E87">
        <w:t>ư</w:t>
      </w:r>
      <w:r>
        <w:t>ợng của Địa Tạng Bồ Tát, thì nên đem hết bổn tâm mà cung kính bày tỏ ..</w:t>
      </w:r>
      <w:r>
        <w:rPr>
          <w:w w:val="131"/>
        </w:rPr>
        <w:t>.‖</w:t>
      </w:r>
      <w:r>
        <w:t xml:space="preserve"> </w:t>
      </w:r>
      <w:r>
        <w:rPr>
          <w:w w:val="44"/>
        </w:rPr>
        <w:t>―</w:t>
      </w:r>
      <w:r>
        <w:t>Bày tỏ</w:t>
      </w:r>
      <w:r>
        <w:rPr>
          <w:w w:val="158"/>
        </w:rPr>
        <w:t>‖</w:t>
      </w:r>
      <w:r>
        <w:t xml:space="preserve"> tức là trình bày, nói rõ ý kiến của mình. Bày tỏ ý kiến gì?</w:t>
      </w:r>
    </w:p>
    <w:p w14:paraId="2592A673" w14:textId="298C3D7F" w:rsidR="00FB741B" w:rsidRDefault="00000000">
      <w:pPr>
        <w:pStyle w:val="BodyText"/>
        <w:spacing w:before="1"/>
        <w:ind w:right="117"/>
        <w:jc w:val="both"/>
      </w:pPr>
      <w:r>
        <w:t xml:space="preserve">Những </w:t>
      </w:r>
      <w:r w:rsidR="00C66464">
        <w:t>người</w:t>
      </w:r>
      <w:r>
        <w:t xml:space="preserve"> đó chớ nên buồn bã </w:t>
      </w:r>
      <w:r w:rsidR="00A27E87">
        <w:t>ư</w:t>
      </w:r>
      <w:r>
        <w:t xml:space="preserve">u sầu vì sự kém nhớ dễ quên, học đâu quên đó của mình, chỉ cần khi họ nghe </w:t>
      </w:r>
      <w:r w:rsidR="00C66464">
        <w:t>được</w:t>
      </w:r>
      <w:r>
        <w:t xml:space="preserve"> danh hiệu của Bồ Tát Địa</w:t>
      </w:r>
      <w:r>
        <w:rPr>
          <w:spacing w:val="-48"/>
        </w:rPr>
        <w:t xml:space="preserve"> </w:t>
      </w:r>
      <w:r>
        <w:t>Tạng, trông thấy hình t</w:t>
      </w:r>
      <w:r w:rsidR="00A27E87">
        <w:t>ư</w:t>
      </w:r>
      <w:r>
        <w:t>ợng của Bồ Tát Địa Tạng, họ nên dốc trọn vẹn bổn tâm— t</w:t>
      </w:r>
      <w:r>
        <w:rPr>
          <w:spacing w:val="-2"/>
        </w:rPr>
        <w:t>ứ</w:t>
      </w:r>
      <w:r>
        <w:t>c</w:t>
      </w:r>
      <w:r>
        <w:rPr>
          <w:spacing w:val="11"/>
        </w:rPr>
        <w:t xml:space="preserve"> </w:t>
      </w:r>
      <w:r>
        <w:t>là</w:t>
      </w:r>
      <w:r>
        <w:rPr>
          <w:spacing w:val="11"/>
        </w:rPr>
        <w:t xml:space="preserve"> </w:t>
      </w:r>
      <w:r>
        <w:rPr>
          <w:spacing w:val="-5"/>
          <w:w w:val="44"/>
        </w:rPr>
        <w:t>―</w:t>
      </w:r>
      <w:r>
        <w:t>diệu</w:t>
      </w:r>
      <w:r>
        <w:rPr>
          <w:spacing w:val="12"/>
        </w:rPr>
        <w:t xml:space="preserve"> </w:t>
      </w:r>
      <w:r>
        <w:rPr>
          <w:spacing w:val="-5"/>
        </w:rPr>
        <w:t>m</w:t>
      </w:r>
      <w:r>
        <w:t>inh</w:t>
      </w:r>
      <w:r>
        <w:rPr>
          <w:spacing w:val="12"/>
        </w:rPr>
        <w:t xml:space="preserve"> </w:t>
      </w:r>
      <w:r>
        <w:rPr>
          <w:spacing w:val="-3"/>
        </w:rPr>
        <w:t>c</w:t>
      </w:r>
      <w:r>
        <w:t>h</w:t>
      </w:r>
      <w:r>
        <w:rPr>
          <w:spacing w:val="-3"/>
        </w:rPr>
        <w:t>â</w:t>
      </w:r>
      <w:r>
        <w:t>n</w:t>
      </w:r>
      <w:r>
        <w:rPr>
          <w:spacing w:val="12"/>
        </w:rPr>
        <w:t xml:space="preserve"> </w:t>
      </w:r>
      <w:r>
        <w:t>tâ</w:t>
      </w:r>
      <w:r>
        <w:rPr>
          <w:spacing w:val="-5"/>
        </w:rPr>
        <w:t>m</w:t>
      </w:r>
      <w:r>
        <w:rPr>
          <w:w w:val="131"/>
        </w:rPr>
        <w:t>,‖</w:t>
      </w:r>
      <w:r>
        <w:rPr>
          <w:spacing w:val="10"/>
        </w:rPr>
        <w:t xml:space="preserve"> </w:t>
      </w:r>
      <w:r>
        <w:t>cái</w:t>
      </w:r>
      <w:r>
        <w:rPr>
          <w:spacing w:val="12"/>
        </w:rPr>
        <w:t xml:space="preserve"> </w:t>
      </w:r>
      <w:r>
        <w:t>tâm</w:t>
      </w:r>
      <w:r>
        <w:rPr>
          <w:spacing w:val="6"/>
        </w:rPr>
        <w:t xml:space="preserve"> </w:t>
      </w:r>
      <w:r>
        <w:t>c</w:t>
      </w:r>
      <w:r>
        <w:rPr>
          <w:spacing w:val="1"/>
        </w:rPr>
        <w:t>h</w:t>
      </w:r>
      <w:r>
        <w:t>ân</w:t>
      </w:r>
      <w:r>
        <w:rPr>
          <w:spacing w:val="12"/>
        </w:rPr>
        <w:t xml:space="preserve"> </w:t>
      </w:r>
      <w:r>
        <w:t>th</w:t>
      </w:r>
      <w:r>
        <w:rPr>
          <w:spacing w:val="-3"/>
        </w:rPr>
        <w:t>ậ</w:t>
      </w:r>
      <w:r>
        <w:t>t,</w:t>
      </w:r>
      <w:r>
        <w:rPr>
          <w:spacing w:val="10"/>
        </w:rPr>
        <w:t xml:space="preserve"> </w:t>
      </w:r>
      <w:r>
        <w:rPr>
          <w:spacing w:val="-2"/>
        </w:rPr>
        <w:t>v</w:t>
      </w:r>
      <w:r>
        <w:t>i</w:t>
      </w:r>
      <w:r>
        <w:rPr>
          <w:spacing w:val="12"/>
        </w:rPr>
        <w:t xml:space="preserve"> </w:t>
      </w:r>
      <w:r>
        <w:rPr>
          <w:spacing w:val="-2"/>
        </w:rPr>
        <w:t>d</w:t>
      </w:r>
      <w:r>
        <w:t>i</w:t>
      </w:r>
      <w:r>
        <w:rPr>
          <w:spacing w:val="-3"/>
        </w:rPr>
        <w:t>ệ</w:t>
      </w:r>
      <w:r>
        <w:t>u,</w:t>
      </w:r>
      <w:r>
        <w:rPr>
          <w:spacing w:val="10"/>
        </w:rPr>
        <w:t xml:space="preserve"> </w:t>
      </w:r>
      <w:r>
        <w:t>s</w:t>
      </w:r>
      <w:r>
        <w:rPr>
          <w:spacing w:val="-3"/>
        </w:rPr>
        <w:t>á</w:t>
      </w:r>
      <w:r>
        <w:t>ng</w:t>
      </w:r>
      <w:r>
        <w:rPr>
          <w:spacing w:val="9"/>
        </w:rPr>
        <w:t xml:space="preserve"> </w:t>
      </w:r>
      <w:r>
        <w:t>s</w:t>
      </w:r>
      <w:r>
        <w:rPr>
          <w:spacing w:val="-2"/>
        </w:rPr>
        <w:t>u</w:t>
      </w:r>
      <w:r>
        <w:t>ốt</w:t>
      </w:r>
      <w:r>
        <w:rPr>
          <w:spacing w:val="12"/>
        </w:rPr>
        <w:t xml:space="preserve"> </w:t>
      </w:r>
      <w:r>
        <w:rPr>
          <w:spacing w:val="-3"/>
        </w:rPr>
        <w:t>c</w:t>
      </w:r>
      <w:r>
        <w:t>ủa</w:t>
      </w:r>
      <w:r>
        <w:rPr>
          <w:spacing w:val="11"/>
        </w:rPr>
        <w:t xml:space="preserve"> </w:t>
      </w:r>
      <w:r>
        <w:rPr>
          <w:spacing w:val="-3"/>
        </w:rPr>
        <w:t>c</w:t>
      </w:r>
      <w:r>
        <w:t>h</w:t>
      </w:r>
      <w:r>
        <w:rPr>
          <w:spacing w:val="-2"/>
        </w:rPr>
        <w:t>ín</w:t>
      </w:r>
      <w:r>
        <w:t xml:space="preserve">h mình chứ không phải cái tâm gian dối xảo trá— </w:t>
      </w:r>
      <w:r>
        <w:rPr>
          <w:spacing w:val="-3"/>
        </w:rPr>
        <w:t xml:space="preserve">mà </w:t>
      </w:r>
      <w:r>
        <w:t>cung kính th</w:t>
      </w:r>
      <w:r w:rsidR="00A27E87">
        <w:t>ư</w:t>
      </w:r>
      <w:r>
        <w:t xml:space="preserve">a trình với </w:t>
      </w:r>
      <w:r>
        <w:rPr>
          <w:spacing w:val="-2"/>
        </w:rPr>
        <w:t>Đ</w:t>
      </w:r>
      <w:r>
        <w:t xml:space="preserve">ịa </w:t>
      </w:r>
      <w:r>
        <w:rPr>
          <w:spacing w:val="-20"/>
        </w:rPr>
        <w:t xml:space="preserve"> </w:t>
      </w:r>
      <w:r>
        <w:rPr>
          <w:spacing w:val="-2"/>
        </w:rPr>
        <w:t>T</w:t>
      </w:r>
      <w:r>
        <w:t>ạ</w:t>
      </w:r>
      <w:r>
        <w:rPr>
          <w:spacing w:val="-2"/>
        </w:rPr>
        <w:t>n</w:t>
      </w:r>
      <w:r>
        <w:t xml:space="preserve">g </w:t>
      </w:r>
      <w:r>
        <w:rPr>
          <w:spacing w:val="-20"/>
        </w:rPr>
        <w:t xml:space="preserve"> </w:t>
      </w:r>
      <w:r>
        <w:rPr>
          <w:spacing w:val="-2"/>
        </w:rPr>
        <w:t>V</w:t>
      </w:r>
      <w:r w:rsidR="00A27E87">
        <w:rPr>
          <w:spacing w:val="-2"/>
          <w:w w:val="78"/>
        </w:rPr>
        <w:t>ương</w:t>
      </w:r>
      <w:r>
        <w:t xml:space="preserve"> </w:t>
      </w:r>
      <w:r>
        <w:rPr>
          <w:spacing w:val="-20"/>
        </w:rPr>
        <w:t xml:space="preserve"> </w:t>
      </w:r>
      <w:r>
        <w:t xml:space="preserve">Bồ </w:t>
      </w:r>
      <w:r>
        <w:rPr>
          <w:spacing w:val="-22"/>
        </w:rPr>
        <w:t xml:space="preserve"> </w:t>
      </w:r>
      <w:r>
        <w:rPr>
          <w:spacing w:val="-2"/>
        </w:rPr>
        <w:t>T</w:t>
      </w:r>
      <w:r>
        <w:t xml:space="preserve">át, </w:t>
      </w:r>
      <w:r>
        <w:rPr>
          <w:spacing w:val="-21"/>
        </w:rPr>
        <w:t xml:space="preserve"> </w:t>
      </w:r>
      <w:r>
        <w:t>k</w:t>
      </w:r>
      <w:r>
        <w:rPr>
          <w:spacing w:val="-2"/>
        </w:rPr>
        <w:t>h</w:t>
      </w:r>
      <w:r>
        <w:t xml:space="preserve">ấn </w:t>
      </w:r>
      <w:r>
        <w:rPr>
          <w:spacing w:val="-22"/>
        </w:rPr>
        <w:t xml:space="preserve"> </w:t>
      </w:r>
      <w:r>
        <w:rPr>
          <w:spacing w:val="-2"/>
        </w:rPr>
        <w:t>n</w:t>
      </w:r>
      <w:r>
        <w:t>gu</w:t>
      </w:r>
      <w:r>
        <w:rPr>
          <w:spacing w:val="-4"/>
        </w:rPr>
        <w:t>y</w:t>
      </w:r>
      <w:r>
        <w:t xml:space="preserve">ện </w:t>
      </w:r>
      <w:r>
        <w:rPr>
          <w:spacing w:val="-20"/>
        </w:rPr>
        <w:t xml:space="preserve"> </w:t>
      </w:r>
      <w:r>
        <w:rPr>
          <w:spacing w:val="-3"/>
        </w:rPr>
        <w:t>r</w:t>
      </w:r>
      <w:r>
        <w:t>ằ</w:t>
      </w:r>
      <w:r>
        <w:rPr>
          <w:spacing w:val="-2"/>
        </w:rPr>
        <w:t>n</w:t>
      </w:r>
      <w:r>
        <w:t xml:space="preserve">g: </w:t>
      </w:r>
      <w:r>
        <w:rPr>
          <w:spacing w:val="-20"/>
        </w:rPr>
        <w:t xml:space="preserve"> </w:t>
      </w:r>
      <w:r>
        <w:rPr>
          <w:spacing w:val="-5"/>
          <w:w w:val="44"/>
        </w:rPr>
        <w:t>―</w:t>
      </w:r>
      <w:r>
        <w:rPr>
          <w:spacing w:val="-2"/>
        </w:rPr>
        <w:t>N</w:t>
      </w:r>
      <w:r>
        <w:rPr>
          <w:spacing w:val="2"/>
        </w:rPr>
        <w:t>a</w:t>
      </w:r>
      <w:r>
        <w:t xml:space="preserve">m </w:t>
      </w:r>
      <w:r>
        <w:rPr>
          <w:spacing w:val="-21"/>
        </w:rPr>
        <w:t xml:space="preserve"> </w:t>
      </w:r>
      <w:r>
        <w:rPr>
          <w:spacing w:val="-5"/>
        </w:rPr>
        <w:t>m</w:t>
      </w:r>
      <w:r>
        <w:t xml:space="preserve">ô </w:t>
      </w:r>
      <w:r>
        <w:rPr>
          <w:spacing w:val="-20"/>
        </w:rPr>
        <w:t xml:space="preserve"> </w:t>
      </w:r>
      <w:r>
        <w:rPr>
          <w:spacing w:val="-2"/>
        </w:rPr>
        <w:t>Đ</w:t>
      </w:r>
      <w:r>
        <w:t xml:space="preserve">ại </w:t>
      </w:r>
      <w:r>
        <w:rPr>
          <w:spacing w:val="-20"/>
        </w:rPr>
        <w:t xml:space="preserve"> </w:t>
      </w:r>
      <w:r>
        <w:rPr>
          <w:spacing w:val="-2"/>
        </w:rPr>
        <w:t>N</w:t>
      </w:r>
      <w:r>
        <w:t>gu</w:t>
      </w:r>
      <w:r>
        <w:rPr>
          <w:spacing w:val="-4"/>
        </w:rPr>
        <w:t>y</w:t>
      </w:r>
      <w:r>
        <w:t xml:space="preserve">ện </w:t>
      </w:r>
      <w:r>
        <w:rPr>
          <w:spacing w:val="-20"/>
        </w:rPr>
        <w:t xml:space="preserve"> </w:t>
      </w:r>
      <w:r>
        <w:rPr>
          <w:spacing w:val="-2"/>
        </w:rPr>
        <w:t>Đ</w:t>
      </w:r>
      <w:r>
        <w:t>ịa Tạng V</w:t>
      </w:r>
      <w:r w:rsidR="00A27E87">
        <w:t>ương</w:t>
      </w:r>
      <w:r>
        <w:t xml:space="preserve"> Bồ Tát! Xin Ngài từ bi giúp con dẹp trừ con </w:t>
      </w:r>
      <w:r>
        <w:rPr>
          <w:spacing w:val="-3"/>
        </w:rPr>
        <w:t xml:space="preserve">ma </w:t>
      </w:r>
      <w:r>
        <w:t xml:space="preserve">ngủ, xua tan mọi </w:t>
      </w:r>
      <w:r>
        <w:rPr>
          <w:spacing w:val="-3"/>
        </w:rPr>
        <w:t xml:space="preserve">ma </w:t>
      </w:r>
      <w:r w:rsidR="00C66464">
        <w:t>chư</w:t>
      </w:r>
      <w:r>
        <w:t xml:space="preserve">ớng đang ngăn che trí nhớ của con, để cho đầu óc con </w:t>
      </w:r>
      <w:r w:rsidR="00C66464">
        <w:t>được</w:t>
      </w:r>
      <w:r>
        <w:rPr>
          <w:spacing w:val="-47"/>
        </w:rPr>
        <w:t xml:space="preserve"> </w:t>
      </w:r>
      <w:r>
        <w:t>sáng suốt minh mẫn, có khả năng ghi nhớ thật</w:t>
      </w:r>
      <w:r>
        <w:rPr>
          <w:spacing w:val="26"/>
        </w:rPr>
        <w:t xml:space="preserve"> </w:t>
      </w:r>
      <w:r>
        <w:t>tốt!‖</w:t>
      </w:r>
    </w:p>
    <w:p w14:paraId="5018818D" w14:textId="53F93CA8" w:rsidR="003C3A3E" w:rsidRDefault="00000000">
      <w:pPr>
        <w:pStyle w:val="BodyText"/>
        <w:spacing w:before="1"/>
        <w:ind w:right="119"/>
        <w:jc w:val="both"/>
      </w:pPr>
      <w:r>
        <w:rPr>
          <w:spacing w:val="-3"/>
          <w:w w:val="44"/>
        </w:rPr>
        <w:t>―</w:t>
      </w:r>
      <w:r>
        <w:t>Rồi</w:t>
      </w:r>
      <w:r>
        <w:rPr>
          <w:spacing w:val="34"/>
        </w:rPr>
        <w:t xml:space="preserve"> </w:t>
      </w:r>
      <w:r>
        <w:rPr>
          <w:spacing w:val="-2"/>
        </w:rPr>
        <w:t>dù</w:t>
      </w:r>
      <w:r>
        <w:t>ng</w:t>
      </w:r>
      <w:r>
        <w:rPr>
          <w:spacing w:val="31"/>
        </w:rPr>
        <w:t xml:space="preserve"> </w:t>
      </w:r>
      <w:r>
        <w:t>h</w:t>
      </w:r>
      <w:r w:rsidR="00A27E87">
        <w:rPr>
          <w:spacing w:val="-2"/>
          <w:w w:val="78"/>
        </w:rPr>
        <w:t>ương</w:t>
      </w:r>
      <w:r>
        <w:rPr>
          <w:spacing w:val="31"/>
        </w:rPr>
        <w:t xml:space="preserve"> </w:t>
      </w:r>
      <w:r>
        <w:rPr>
          <w:spacing w:val="-2"/>
        </w:rPr>
        <w:t>ho</w:t>
      </w:r>
      <w:r>
        <w:t>a,</w:t>
      </w:r>
      <w:r>
        <w:rPr>
          <w:spacing w:val="32"/>
        </w:rPr>
        <w:t xml:space="preserve"> </w:t>
      </w:r>
      <w:r>
        <w:t>y</w:t>
      </w:r>
      <w:r>
        <w:rPr>
          <w:spacing w:val="29"/>
        </w:rPr>
        <w:t xml:space="preserve"> </w:t>
      </w:r>
      <w:r>
        <w:t>phục,</w:t>
      </w:r>
      <w:r>
        <w:rPr>
          <w:spacing w:val="32"/>
        </w:rPr>
        <w:t xml:space="preserve"> </w:t>
      </w:r>
      <w:r>
        <w:rPr>
          <w:spacing w:val="-2"/>
        </w:rPr>
        <w:t>đ</w:t>
      </w:r>
      <w:r>
        <w:t>ồ</w:t>
      </w:r>
      <w:r>
        <w:rPr>
          <w:spacing w:val="33"/>
        </w:rPr>
        <w:t xml:space="preserve"> </w:t>
      </w:r>
      <w:r>
        <w:rPr>
          <w:spacing w:val="-3"/>
        </w:rPr>
        <w:t>ă</w:t>
      </w:r>
      <w:r>
        <w:t>n</w:t>
      </w:r>
      <w:r>
        <w:rPr>
          <w:spacing w:val="31"/>
        </w:rPr>
        <w:t xml:space="preserve"> </w:t>
      </w:r>
      <w:r>
        <w:t>th</w:t>
      </w:r>
      <w:r>
        <w:rPr>
          <w:spacing w:val="-4"/>
        </w:rPr>
        <w:t>ứ</w:t>
      </w:r>
      <w:r>
        <w:t>c</w:t>
      </w:r>
      <w:r>
        <w:rPr>
          <w:spacing w:val="33"/>
        </w:rPr>
        <w:t xml:space="preserve"> </w:t>
      </w:r>
      <w:r>
        <w:rPr>
          <w:spacing w:val="-2"/>
        </w:rPr>
        <w:t>u</w:t>
      </w:r>
      <w:r>
        <w:t>ố</w:t>
      </w:r>
      <w:r>
        <w:rPr>
          <w:spacing w:val="-2"/>
        </w:rPr>
        <w:t>n</w:t>
      </w:r>
      <w:r>
        <w:t>g,</w:t>
      </w:r>
      <w:r>
        <w:rPr>
          <w:spacing w:val="32"/>
        </w:rPr>
        <w:t xml:space="preserve"> </w:t>
      </w:r>
      <w:r>
        <w:rPr>
          <w:spacing w:val="-3"/>
        </w:rPr>
        <w:t>c</w:t>
      </w:r>
      <w:r>
        <w:t>ù</w:t>
      </w:r>
      <w:r>
        <w:rPr>
          <w:spacing w:val="-2"/>
        </w:rPr>
        <w:t>n</w:t>
      </w:r>
      <w:r>
        <w:t>g</w:t>
      </w:r>
      <w:r>
        <w:rPr>
          <w:spacing w:val="31"/>
        </w:rPr>
        <w:t xml:space="preserve"> </w:t>
      </w:r>
      <w:r>
        <w:t>tất</w:t>
      </w:r>
      <w:r>
        <w:rPr>
          <w:spacing w:val="31"/>
        </w:rPr>
        <w:t xml:space="preserve"> </w:t>
      </w:r>
      <w:r>
        <w:t>cả</w:t>
      </w:r>
      <w:r>
        <w:rPr>
          <w:spacing w:val="30"/>
        </w:rPr>
        <w:t xml:space="preserve"> </w:t>
      </w:r>
      <w:r>
        <w:t>đồ</w:t>
      </w:r>
      <w:r>
        <w:rPr>
          <w:spacing w:val="31"/>
        </w:rPr>
        <w:t xml:space="preserve"> </w:t>
      </w:r>
      <w:r>
        <w:t>c</w:t>
      </w:r>
      <w:r>
        <w:rPr>
          <w:spacing w:val="-2"/>
        </w:rPr>
        <w:t>h</w:t>
      </w:r>
      <w:r>
        <w:t>ơi</w:t>
      </w:r>
      <w:r>
        <w:rPr>
          <w:spacing w:val="34"/>
        </w:rPr>
        <w:t xml:space="preserve"> </w:t>
      </w:r>
      <w:r>
        <w:rPr>
          <w:spacing w:val="-3"/>
        </w:rPr>
        <w:t>c</w:t>
      </w:r>
      <w:r>
        <w:rPr>
          <w:spacing w:val="-2"/>
        </w:rPr>
        <w:t>ú</w:t>
      </w:r>
      <w:r>
        <w:t>ng d</w:t>
      </w:r>
      <w:r w:rsidR="00A27E87">
        <w:rPr>
          <w:spacing w:val="-2"/>
          <w:w w:val="78"/>
        </w:rPr>
        <w:t>ư</w:t>
      </w:r>
      <w:r>
        <w:t>ờ</w:t>
      </w:r>
      <w:r>
        <w:rPr>
          <w:spacing w:val="-1"/>
        </w:rPr>
        <w:t>n</w:t>
      </w:r>
      <w:r>
        <w:t xml:space="preserve">g </w:t>
      </w:r>
      <w:r>
        <w:rPr>
          <w:spacing w:val="-27"/>
        </w:rPr>
        <w:t xml:space="preserve"> </w:t>
      </w:r>
      <w:r>
        <w:rPr>
          <w:spacing w:val="-3"/>
        </w:rPr>
        <w:t>B</w:t>
      </w:r>
      <w:r>
        <w:t xml:space="preserve">ồ </w:t>
      </w:r>
      <w:r>
        <w:rPr>
          <w:spacing w:val="-27"/>
        </w:rPr>
        <w:t xml:space="preserve"> </w:t>
      </w:r>
      <w:r>
        <w:rPr>
          <w:spacing w:val="-2"/>
        </w:rPr>
        <w:t>T</w:t>
      </w:r>
      <w:r>
        <w:rPr>
          <w:spacing w:val="-3"/>
        </w:rPr>
        <w:t>á</w:t>
      </w:r>
      <w:r>
        <w:t>t</w:t>
      </w:r>
      <w:r>
        <w:rPr>
          <w:w w:val="131"/>
        </w:rPr>
        <w:t>.‖</w:t>
      </w:r>
      <w:r>
        <w:t xml:space="preserve"> </w:t>
      </w:r>
      <w:r>
        <w:rPr>
          <w:spacing w:val="-28"/>
        </w:rPr>
        <w:t xml:space="preserve"> </w:t>
      </w:r>
      <w:r>
        <w:rPr>
          <w:spacing w:val="-5"/>
          <w:w w:val="44"/>
        </w:rPr>
        <w:t>―</w:t>
      </w:r>
      <w:r>
        <w:rPr>
          <w:spacing w:val="-2"/>
        </w:rPr>
        <w:t>T</w:t>
      </w:r>
      <w:r>
        <w:t>h</w:t>
      </w:r>
      <w:r>
        <w:rPr>
          <w:spacing w:val="-2"/>
        </w:rPr>
        <w:t>ứ</w:t>
      </w:r>
      <w:r>
        <w:t xml:space="preserve">c </w:t>
      </w:r>
      <w:r>
        <w:rPr>
          <w:spacing w:val="-28"/>
        </w:rPr>
        <w:t xml:space="preserve"> </w:t>
      </w:r>
      <w:r>
        <w:rPr>
          <w:spacing w:val="-2"/>
        </w:rPr>
        <w:t>u</w:t>
      </w:r>
      <w:r>
        <w:t>ố</w:t>
      </w:r>
      <w:r>
        <w:rPr>
          <w:spacing w:val="-2"/>
        </w:rPr>
        <w:t>n</w:t>
      </w:r>
      <w:r>
        <w:t>g</w:t>
      </w:r>
      <w:r>
        <w:rPr>
          <w:w w:val="158"/>
        </w:rPr>
        <w:t>‖</w:t>
      </w:r>
      <w:r>
        <w:t xml:space="preserve"> </w:t>
      </w:r>
      <w:r>
        <w:rPr>
          <w:spacing w:val="-30"/>
        </w:rPr>
        <w:t xml:space="preserve"> </w:t>
      </w:r>
      <w:r>
        <w:t xml:space="preserve">ở </w:t>
      </w:r>
      <w:r>
        <w:rPr>
          <w:spacing w:val="-30"/>
        </w:rPr>
        <w:t xml:space="preserve"> </w:t>
      </w:r>
      <w:r>
        <w:t xml:space="preserve">đây </w:t>
      </w:r>
      <w:r>
        <w:rPr>
          <w:spacing w:val="-31"/>
        </w:rPr>
        <w:t xml:space="preserve"> </w:t>
      </w:r>
      <w:r>
        <w:t>k</w:t>
      </w:r>
      <w:r>
        <w:rPr>
          <w:spacing w:val="-2"/>
        </w:rPr>
        <w:t>hô</w:t>
      </w:r>
      <w:r>
        <w:t xml:space="preserve">ng </w:t>
      </w:r>
      <w:r>
        <w:rPr>
          <w:spacing w:val="-29"/>
        </w:rPr>
        <w:t xml:space="preserve"> </w:t>
      </w:r>
      <w:r>
        <w:rPr>
          <w:spacing w:val="-2"/>
        </w:rPr>
        <w:t>p</w:t>
      </w:r>
      <w:r>
        <w:t>h</w:t>
      </w:r>
      <w:r>
        <w:rPr>
          <w:spacing w:val="-3"/>
        </w:rPr>
        <w:t>ả</w:t>
      </w:r>
      <w:r>
        <w:t xml:space="preserve">i </w:t>
      </w:r>
      <w:r>
        <w:rPr>
          <w:spacing w:val="-30"/>
        </w:rPr>
        <w:t xml:space="preserve"> </w:t>
      </w:r>
      <w:r>
        <w:t xml:space="preserve">là </w:t>
      </w:r>
      <w:r>
        <w:rPr>
          <w:spacing w:val="-28"/>
        </w:rPr>
        <w:t xml:space="preserve"> </w:t>
      </w:r>
      <w:r>
        <w:rPr>
          <w:w w:val="85"/>
        </w:rPr>
        <w:t>r</w:t>
      </w:r>
      <w:r w:rsidR="00A27E87">
        <w:rPr>
          <w:spacing w:val="-1"/>
          <w:w w:val="85"/>
        </w:rPr>
        <w:t>ư</w:t>
      </w:r>
      <w:r>
        <w:rPr>
          <w:spacing w:val="-3"/>
        </w:rPr>
        <w:t>ợ</w:t>
      </w:r>
      <w:r>
        <w:t xml:space="preserve">u, </w:t>
      </w:r>
      <w:r>
        <w:rPr>
          <w:spacing w:val="-28"/>
        </w:rPr>
        <w:t xml:space="preserve"> </w:t>
      </w:r>
      <w:r>
        <w:rPr>
          <w:spacing w:val="-5"/>
        </w:rPr>
        <w:t>m</w:t>
      </w:r>
      <w:r>
        <w:t xml:space="preserve">à </w:t>
      </w:r>
      <w:r>
        <w:rPr>
          <w:spacing w:val="-26"/>
        </w:rPr>
        <w:t xml:space="preserve"> </w:t>
      </w:r>
      <w:r>
        <w:t xml:space="preserve">là </w:t>
      </w:r>
      <w:r>
        <w:rPr>
          <w:spacing w:val="-30"/>
        </w:rPr>
        <w:t xml:space="preserve"> </w:t>
      </w:r>
      <w:r>
        <w:t>n</w:t>
      </w:r>
      <w:r w:rsidR="00A27E87">
        <w:rPr>
          <w:spacing w:val="-2"/>
          <w:w w:val="78"/>
        </w:rPr>
        <w:t>ư</w:t>
      </w:r>
      <w:r>
        <w:t xml:space="preserve">ớc </w:t>
      </w:r>
      <w:r>
        <w:rPr>
          <w:spacing w:val="-30"/>
        </w:rPr>
        <w:t xml:space="preserve"> </w:t>
      </w:r>
      <w:r>
        <w:rPr>
          <w:spacing w:val="-2"/>
        </w:rPr>
        <w:t>l</w:t>
      </w:r>
      <w:r>
        <w:t>ọc, n</w:t>
      </w:r>
      <w:r w:rsidR="00A27E87">
        <w:rPr>
          <w:spacing w:val="-2"/>
          <w:w w:val="78"/>
        </w:rPr>
        <w:t>ư</w:t>
      </w:r>
      <w:r>
        <w:t>ớc</w:t>
      </w:r>
      <w:r>
        <w:rPr>
          <w:spacing w:val="23"/>
        </w:rPr>
        <w:t xml:space="preserve"> </w:t>
      </w:r>
      <w:r>
        <w:t>đã</w:t>
      </w:r>
      <w:r>
        <w:rPr>
          <w:spacing w:val="20"/>
        </w:rPr>
        <w:t xml:space="preserve"> </w:t>
      </w:r>
      <w:r>
        <w:t>đ</w:t>
      </w:r>
      <w:r>
        <w:rPr>
          <w:spacing w:val="-2"/>
        </w:rPr>
        <w:t>u</w:t>
      </w:r>
      <w:r>
        <w:t>n</w:t>
      </w:r>
      <w:r>
        <w:rPr>
          <w:spacing w:val="24"/>
        </w:rPr>
        <w:t xml:space="preserve"> </w:t>
      </w:r>
      <w:r>
        <w:rPr>
          <w:spacing w:val="-2"/>
        </w:rPr>
        <w:t>s</w:t>
      </w:r>
      <w:r>
        <w:t>ôi</w:t>
      </w:r>
      <w:r>
        <w:rPr>
          <w:spacing w:val="21"/>
        </w:rPr>
        <w:t xml:space="preserve"> </w:t>
      </w:r>
      <w:r>
        <w:t>để</w:t>
      </w:r>
      <w:r>
        <w:rPr>
          <w:spacing w:val="23"/>
        </w:rPr>
        <w:t xml:space="preserve"> </w:t>
      </w:r>
      <w:r>
        <w:rPr>
          <w:spacing w:val="-2"/>
        </w:rPr>
        <w:t>u</w:t>
      </w:r>
      <w:r>
        <w:t>ố</w:t>
      </w:r>
      <w:r>
        <w:rPr>
          <w:spacing w:val="-2"/>
        </w:rPr>
        <w:t>n</w:t>
      </w:r>
      <w:r>
        <w:t>g.</w:t>
      </w:r>
      <w:r>
        <w:rPr>
          <w:spacing w:val="22"/>
        </w:rPr>
        <w:t xml:space="preserve"> </w:t>
      </w:r>
      <w:r>
        <w:rPr>
          <w:spacing w:val="-2"/>
        </w:rPr>
        <w:t>Q</w:t>
      </w:r>
      <w:r>
        <w:t>uý</w:t>
      </w:r>
      <w:r>
        <w:rPr>
          <w:spacing w:val="21"/>
        </w:rPr>
        <w:t xml:space="preserve"> </w:t>
      </w:r>
      <w:r>
        <w:t>vị</w:t>
      </w:r>
      <w:r>
        <w:rPr>
          <w:spacing w:val="24"/>
        </w:rPr>
        <w:t xml:space="preserve"> </w:t>
      </w:r>
      <w:r>
        <w:rPr>
          <w:spacing w:val="-3"/>
        </w:rPr>
        <w:t>c</w:t>
      </w:r>
      <w:r>
        <w:t>hớ</w:t>
      </w:r>
      <w:r>
        <w:rPr>
          <w:spacing w:val="23"/>
        </w:rPr>
        <w:t xml:space="preserve"> </w:t>
      </w:r>
      <w:r>
        <w:t>lầm</w:t>
      </w:r>
      <w:r>
        <w:rPr>
          <w:spacing w:val="20"/>
        </w:rPr>
        <w:t xml:space="preserve"> </w:t>
      </w:r>
      <w:r>
        <w:rPr>
          <w:spacing w:val="-5"/>
          <w:w w:val="44"/>
        </w:rPr>
        <w:t>―</w:t>
      </w:r>
      <w:r>
        <w:t>th</w:t>
      </w:r>
      <w:r>
        <w:rPr>
          <w:spacing w:val="-2"/>
        </w:rPr>
        <w:t>ứ</w:t>
      </w:r>
      <w:r>
        <w:t>c</w:t>
      </w:r>
      <w:r>
        <w:rPr>
          <w:spacing w:val="23"/>
        </w:rPr>
        <w:t xml:space="preserve"> </w:t>
      </w:r>
      <w:r>
        <w:t>u</w:t>
      </w:r>
      <w:r>
        <w:rPr>
          <w:spacing w:val="-2"/>
        </w:rPr>
        <w:t>ố</w:t>
      </w:r>
      <w:r>
        <w:t>ng</w:t>
      </w:r>
      <w:r>
        <w:rPr>
          <w:w w:val="158"/>
        </w:rPr>
        <w:t>‖</w:t>
      </w:r>
      <w:r>
        <w:rPr>
          <w:spacing w:val="20"/>
        </w:rPr>
        <w:t xml:space="preserve"> </w:t>
      </w:r>
      <w:r>
        <w:t>này</w:t>
      </w:r>
      <w:r>
        <w:rPr>
          <w:spacing w:val="19"/>
        </w:rPr>
        <w:t xml:space="preserve"> </w:t>
      </w:r>
      <w:r>
        <w:t>là</w:t>
      </w:r>
      <w:r>
        <w:rPr>
          <w:spacing w:val="23"/>
        </w:rPr>
        <w:t xml:space="preserve"> </w:t>
      </w:r>
      <w:r>
        <w:rPr>
          <w:w w:val="85"/>
        </w:rPr>
        <w:t>r</w:t>
      </w:r>
      <w:r w:rsidR="00A27E87">
        <w:rPr>
          <w:spacing w:val="-1"/>
          <w:w w:val="85"/>
        </w:rPr>
        <w:t>ư</w:t>
      </w:r>
      <w:r>
        <w:t>ợ</w:t>
      </w:r>
      <w:r>
        <w:rPr>
          <w:spacing w:val="1"/>
        </w:rPr>
        <w:t>u</w:t>
      </w:r>
      <w:r>
        <w:t>;</w:t>
      </w:r>
      <w:r>
        <w:rPr>
          <w:spacing w:val="21"/>
        </w:rPr>
        <w:t xml:space="preserve"> </w:t>
      </w:r>
      <w:r>
        <w:t>k</w:t>
      </w:r>
      <w:r>
        <w:rPr>
          <w:spacing w:val="-2"/>
        </w:rPr>
        <w:t>hô</w:t>
      </w:r>
      <w:r>
        <w:t>ng phải vậy đâu! Nếu quý vị uống r</w:t>
      </w:r>
      <w:r w:rsidR="00A27E87">
        <w:t>ư</w:t>
      </w:r>
      <w:r>
        <w:t>ợu thì trí nhớ của quý vị sẽ càng tệ hại hơn nữa</w:t>
      </w:r>
      <w:r>
        <w:rPr>
          <w:spacing w:val="-4"/>
        </w:rPr>
        <w:t xml:space="preserve"> </w:t>
      </w:r>
      <w:r>
        <w:t>đấy!</w:t>
      </w:r>
    </w:p>
    <w:p w14:paraId="572ED61D" w14:textId="77777777" w:rsidR="003C3A3E" w:rsidRDefault="003C3A3E">
      <w:pPr>
        <w:jc w:val="both"/>
        <w:sectPr w:rsidR="003C3A3E">
          <w:pgSz w:w="12240" w:h="15840"/>
          <w:pgMar w:top="1360" w:right="1680" w:bottom="280" w:left="1700" w:header="720" w:footer="720" w:gutter="0"/>
          <w:cols w:space="720"/>
        </w:sectPr>
      </w:pPr>
    </w:p>
    <w:p w14:paraId="06E3241D" w14:textId="0C20B790" w:rsidR="00FB741B" w:rsidRDefault="00000000">
      <w:pPr>
        <w:pStyle w:val="BodyText"/>
        <w:spacing w:before="73"/>
        <w:ind w:right="121"/>
        <w:jc w:val="both"/>
      </w:pPr>
      <w:r>
        <w:lastRenderedPageBreak/>
        <w:t>Quý</w:t>
      </w:r>
      <w:r>
        <w:rPr>
          <w:spacing w:val="-3"/>
        </w:rPr>
        <w:t xml:space="preserve"> </w:t>
      </w:r>
      <w:r>
        <w:t>vị</w:t>
      </w:r>
      <w:r>
        <w:rPr>
          <w:spacing w:val="-3"/>
        </w:rPr>
        <w:t xml:space="preserve"> </w:t>
      </w:r>
      <w:r>
        <w:t>đem</w:t>
      </w:r>
      <w:r>
        <w:rPr>
          <w:spacing w:val="-9"/>
        </w:rPr>
        <w:t xml:space="preserve"> </w:t>
      </w:r>
      <w:r>
        <w:t>các</w:t>
      </w:r>
      <w:r>
        <w:rPr>
          <w:spacing w:val="-3"/>
        </w:rPr>
        <w:t xml:space="preserve"> </w:t>
      </w:r>
      <w:r>
        <w:t>món</w:t>
      </w:r>
      <w:r>
        <w:rPr>
          <w:spacing w:val="-2"/>
        </w:rPr>
        <w:t xml:space="preserve"> </w:t>
      </w:r>
      <w:r>
        <w:t>đồ</w:t>
      </w:r>
      <w:r>
        <w:rPr>
          <w:spacing w:val="-3"/>
        </w:rPr>
        <w:t xml:space="preserve"> </w:t>
      </w:r>
      <w:r>
        <w:t>chơi</w:t>
      </w:r>
      <w:r>
        <w:rPr>
          <w:spacing w:val="-3"/>
        </w:rPr>
        <w:t xml:space="preserve"> </w:t>
      </w:r>
      <w:r>
        <w:t>cúng</w:t>
      </w:r>
      <w:r>
        <w:rPr>
          <w:spacing w:val="-3"/>
        </w:rPr>
        <w:t xml:space="preserve"> </w:t>
      </w:r>
      <w:r>
        <w:t>d</w:t>
      </w:r>
      <w:r w:rsidR="00A27E87">
        <w:t>ư</w:t>
      </w:r>
      <w:r>
        <w:t>ờng</w:t>
      </w:r>
      <w:r>
        <w:rPr>
          <w:spacing w:val="-3"/>
        </w:rPr>
        <w:t xml:space="preserve"> </w:t>
      </w:r>
      <w:r>
        <w:t>Bồ</w:t>
      </w:r>
      <w:r>
        <w:rPr>
          <w:spacing w:val="-4"/>
        </w:rPr>
        <w:t xml:space="preserve"> </w:t>
      </w:r>
      <w:r>
        <w:t>Tát</w:t>
      </w:r>
      <w:r>
        <w:rPr>
          <w:spacing w:val="-3"/>
        </w:rPr>
        <w:t xml:space="preserve"> </w:t>
      </w:r>
      <w:r>
        <w:t>để</w:t>
      </w:r>
      <w:r>
        <w:rPr>
          <w:spacing w:val="-4"/>
        </w:rPr>
        <w:t xml:space="preserve"> </w:t>
      </w:r>
      <w:r>
        <w:t>làm</w:t>
      </w:r>
      <w:r>
        <w:rPr>
          <w:spacing w:val="-8"/>
        </w:rPr>
        <w:t xml:space="preserve"> </w:t>
      </w:r>
      <w:r>
        <w:t>gì?</w:t>
      </w:r>
      <w:r>
        <w:rPr>
          <w:spacing w:val="-3"/>
        </w:rPr>
        <w:t xml:space="preserve"> </w:t>
      </w:r>
      <w:r>
        <w:t>Bồ</w:t>
      </w:r>
      <w:r>
        <w:rPr>
          <w:spacing w:val="-6"/>
        </w:rPr>
        <w:t xml:space="preserve"> </w:t>
      </w:r>
      <w:r>
        <w:t>Tát</w:t>
      </w:r>
      <w:r>
        <w:rPr>
          <w:spacing w:val="-3"/>
        </w:rPr>
        <w:t xml:space="preserve"> </w:t>
      </w:r>
      <w:r>
        <w:t>cũng</w:t>
      </w:r>
      <w:r>
        <w:rPr>
          <w:spacing w:val="-3"/>
        </w:rPr>
        <w:t xml:space="preserve"> </w:t>
      </w:r>
      <w:r>
        <w:t xml:space="preserve">cần đồ chơi sao? Bồ Tát cũng thích đồ chơi sao? Thật ra, ngay cả các đồ chơi, </w:t>
      </w:r>
      <w:r w:rsidR="00C66464">
        <w:t>như</w:t>
      </w:r>
      <w:r>
        <w:t xml:space="preserve"> trái banh của trẻ con, đều có thể đem cúng d</w:t>
      </w:r>
      <w:r w:rsidR="00A27E87">
        <w:t>ư</w:t>
      </w:r>
      <w:r>
        <w:t xml:space="preserve">ờng cho Bồ Tát Địa Tạng </w:t>
      </w:r>
      <w:r w:rsidR="00C66464">
        <w:t>được</w:t>
      </w:r>
      <w:r>
        <w:rPr>
          <w:spacing w:val="-8"/>
        </w:rPr>
        <w:t xml:space="preserve"> </w:t>
      </w:r>
      <w:r>
        <w:t>cả.</w:t>
      </w:r>
      <w:r>
        <w:rPr>
          <w:spacing w:val="-7"/>
        </w:rPr>
        <w:t xml:space="preserve"> </w:t>
      </w:r>
      <w:r>
        <w:t>Địa</w:t>
      </w:r>
      <w:r>
        <w:rPr>
          <w:spacing w:val="-7"/>
        </w:rPr>
        <w:t xml:space="preserve"> </w:t>
      </w:r>
      <w:r>
        <w:t>Tạng</w:t>
      </w:r>
      <w:r>
        <w:rPr>
          <w:spacing w:val="-7"/>
        </w:rPr>
        <w:t xml:space="preserve"> </w:t>
      </w:r>
      <w:r>
        <w:t>V</w:t>
      </w:r>
      <w:r w:rsidR="00A27E87">
        <w:t>ương</w:t>
      </w:r>
      <w:r>
        <w:rPr>
          <w:spacing w:val="-7"/>
        </w:rPr>
        <w:t xml:space="preserve"> </w:t>
      </w:r>
      <w:r>
        <w:t>Bồ</w:t>
      </w:r>
      <w:r>
        <w:rPr>
          <w:spacing w:val="-7"/>
        </w:rPr>
        <w:t xml:space="preserve"> </w:t>
      </w:r>
      <w:r>
        <w:t>Tát</w:t>
      </w:r>
      <w:r>
        <w:rPr>
          <w:spacing w:val="-8"/>
        </w:rPr>
        <w:t xml:space="preserve"> </w:t>
      </w:r>
      <w:r>
        <w:t>không</w:t>
      </w:r>
      <w:r>
        <w:rPr>
          <w:spacing w:val="-7"/>
        </w:rPr>
        <w:t xml:space="preserve"> </w:t>
      </w:r>
      <w:r>
        <w:t>nhất</w:t>
      </w:r>
      <w:r>
        <w:rPr>
          <w:spacing w:val="-7"/>
        </w:rPr>
        <w:t xml:space="preserve"> </w:t>
      </w:r>
      <w:r>
        <w:t>thiết</w:t>
      </w:r>
      <w:r>
        <w:rPr>
          <w:spacing w:val="-8"/>
        </w:rPr>
        <w:t xml:space="preserve"> </w:t>
      </w:r>
      <w:r>
        <w:t>là</w:t>
      </w:r>
      <w:r>
        <w:rPr>
          <w:spacing w:val="-9"/>
        </w:rPr>
        <w:t xml:space="preserve"> </w:t>
      </w:r>
      <w:r>
        <w:t>sẽ</w:t>
      </w:r>
      <w:r>
        <w:rPr>
          <w:spacing w:val="-9"/>
        </w:rPr>
        <w:t xml:space="preserve"> </w:t>
      </w:r>
      <w:r>
        <w:t>chơi</w:t>
      </w:r>
      <w:r>
        <w:rPr>
          <w:spacing w:val="-7"/>
        </w:rPr>
        <w:t xml:space="preserve"> </w:t>
      </w:r>
      <w:r>
        <w:t>đá</w:t>
      </w:r>
      <w:r>
        <w:rPr>
          <w:spacing w:val="-9"/>
        </w:rPr>
        <w:t xml:space="preserve"> </w:t>
      </w:r>
      <w:r>
        <w:t>banh,</w:t>
      </w:r>
      <w:r>
        <w:rPr>
          <w:spacing w:val="-9"/>
        </w:rPr>
        <w:t xml:space="preserve"> </w:t>
      </w:r>
      <w:r w:rsidR="00C66464">
        <w:t>như</w:t>
      </w:r>
      <w:r>
        <w:t xml:space="preserve">ng nếu quý vị đem những đồ vật </w:t>
      </w:r>
      <w:r>
        <w:rPr>
          <w:spacing w:val="-3"/>
        </w:rPr>
        <w:t xml:space="preserve">mà </w:t>
      </w:r>
      <w:r>
        <w:t>mình yêu thích đến cúng d</w:t>
      </w:r>
      <w:r w:rsidR="00A27E87">
        <w:t>ư</w:t>
      </w:r>
      <w:r>
        <w:t>ờng Ngài, thì Ngài rất hoan</w:t>
      </w:r>
      <w:r>
        <w:rPr>
          <w:spacing w:val="-6"/>
        </w:rPr>
        <w:t xml:space="preserve"> </w:t>
      </w:r>
      <w:r>
        <w:t>hỷ.</w:t>
      </w:r>
    </w:p>
    <w:p w14:paraId="6F451580" w14:textId="0D9D9F70" w:rsidR="00FB741B" w:rsidRDefault="00000000">
      <w:pPr>
        <w:pStyle w:val="BodyText"/>
        <w:spacing w:before="1"/>
        <w:ind w:right="117"/>
        <w:jc w:val="both"/>
      </w:pPr>
      <w:r>
        <w:rPr>
          <w:spacing w:val="-3"/>
          <w:w w:val="44"/>
        </w:rPr>
        <w:t>―</w:t>
      </w:r>
      <w:r>
        <w:rPr>
          <w:spacing w:val="-2"/>
        </w:rPr>
        <w:t>L</w:t>
      </w:r>
      <w:r>
        <w:t xml:space="preserve">ại </w:t>
      </w:r>
      <w:r>
        <w:rPr>
          <w:spacing w:val="-17"/>
        </w:rPr>
        <w:t xml:space="preserve"> </w:t>
      </w:r>
      <w:r>
        <w:t xml:space="preserve">đem </w:t>
      </w:r>
      <w:r>
        <w:rPr>
          <w:spacing w:val="-21"/>
        </w:rPr>
        <w:t xml:space="preserve"> </w:t>
      </w:r>
      <w:r>
        <w:rPr>
          <w:spacing w:val="-5"/>
        </w:rPr>
        <w:t>m</w:t>
      </w:r>
      <w:r>
        <w:t xml:space="preserve">ột </w:t>
      </w:r>
      <w:r>
        <w:rPr>
          <w:spacing w:val="-17"/>
        </w:rPr>
        <w:t xml:space="preserve"> </w:t>
      </w:r>
      <w:r>
        <w:t>c</w:t>
      </w:r>
      <w:r>
        <w:rPr>
          <w:spacing w:val="-2"/>
        </w:rPr>
        <w:t>h</w:t>
      </w:r>
      <w:r>
        <w:t xml:space="preserve">én </w:t>
      </w:r>
      <w:r>
        <w:rPr>
          <w:spacing w:val="-22"/>
        </w:rPr>
        <w:t xml:space="preserve"> </w:t>
      </w:r>
      <w:r>
        <w:t>n</w:t>
      </w:r>
      <w:r w:rsidR="00A27E87">
        <w:rPr>
          <w:spacing w:val="-2"/>
          <w:w w:val="78"/>
        </w:rPr>
        <w:t>ư</w:t>
      </w:r>
      <w:r>
        <w:t xml:space="preserve">ớc </w:t>
      </w:r>
      <w:r>
        <w:rPr>
          <w:spacing w:val="-20"/>
        </w:rPr>
        <w:t xml:space="preserve"> </w:t>
      </w:r>
      <w:r>
        <w:t>t</w:t>
      </w:r>
      <w:r>
        <w:rPr>
          <w:spacing w:val="-3"/>
        </w:rPr>
        <w:t>r</w:t>
      </w:r>
      <w:r>
        <w:t>o</w:t>
      </w:r>
      <w:r>
        <w:rPr>
          <w:spacing w:val="-2"/>
        </w:rPr>
        <w:t>n</w:t>
      </w:r>
      <w:r>
        <w:rPr>
          <w:spacing w:val="5"/>
        </w:rPr>
        <w:t>g</w:t>
      </w:r>
      <w:r>
        <w:rPr>
          <w:spacing w:val="-3"/>
        </w:rPr>
        <w:t>—</w:t>
      </w:r>
      <w:r>
        <w:rPr>
          <w:spacing w:val="-2"/>
        </w:rPr>
        <w:t>p</w:t>
      </w:r>
      <w:r>
        <w:t xml:space="preserve">hải </w:t>
      </w:r>
      <w:r>
        <w:rPr>
          <w:spacing w:val="-19"/>
        </w:rPr>
        <w:t xml:space="preserve"> </w:t>
      </w:r>
      <w:r>
        <w:rPr>
          <w:spacing w:val="-2"/>
        </w:rPr>
        <w:t>l</w:t>
      </w:r>
      <w:r>
        <w:t xml:space="preserve">à </w:t>
      </w:r>
      <w:r>
        <w:rPr>
          <w:spacing w:val="-21"/>
        </w:rPr>
        <w:t xml:space="preserve"> </w:t>
      </w:r>
      <w:r>
        <w:rPr>
          <w:spacing w:val="-2"/>
        </w:rPr>
        <w:t>t</w:t>
      </w:r>
      <w:r>
        <w:t xml:space="preserve">hứ </w:t>
      </w:r>
      <w:r>
        <w:rPr>
          <w:spacing w:val="-19"/>
        </w:rPr>
        <w:t xml:space="preserve"> </w:t>
      </w:r>
      <w:r>
        <w:t>n</w:t>
      </w:r>
      <w:r w:rsidR="00A27E87">
        <w:rPr>
          <w:spacing w:val="-2"/>
          <w:w w:val="78"/>
        </w:rPr>
        <w:t>ư</w:t>
      </w:r>
      <w:r>
        <w:rPr>
          <w:spacing w:val="-3"/>
        </w:rPr>
        <w:t>ớ</w:t>
      </w:r>
      <w:r>
        <w:t xml:space="preserve">c </w:t>
      </w:r>
      <w:r>
        <w:rPr>
          <w:spacing w:val="-21"/>
        </w:rPr>
        <w:t xml:space="preserve"> </w:t>
      </w:r>
      <w:r>
        <w:t>t</w:t>
      </w:r>
      <w:r>
        <w:rPr>
          <w:spacing w:val="-2"/>
        </w:rPr>
        <w:t>h</w:t>
      </w:r>
      <w:r>
        <w:t xml:space="preserve">ật </w:t>
      </w:r>
      <w:r>
        <w:rPr>
          <w:spacing w:val="-20"/>
        </w:rPr>
        <w:t xml:space="preserve"> </w:t>
      </w:r>
      <w:r>
        <w:rPr>
          <w:spacing w:val="-2"/>
        </w:rPr>
        <w:t>t</w:t>
      </w:r>
      <w:r>
        <w:t>i</w:t>
      </w:r>
      <w:r>
        <w:rPr>
          <w:spacing w:val="-2"/>
        </w:rPr>
        <w:t>n</w:t>
      </w:r>
      <w:r>
        <w:t xml:space="preserve">h </w:t>
      </w:r>
      <w:r>
        <w:rPr>
          <w:spacing w:val="-20"/>
        </w:rPr>
        <w:t xml:space="preserve"> </w:t>
      </w:r>
      <w:r>
        <w:t>k</w:t>
      </w:r>
      <w:r>
        <w:rPr>
          <w:spacing w:val="-2"/>
        </w:rPr>
        <w:t>h</w:t>
      </w:r>
      <w:r>
        <w:t>i</w:t>
      </w:r>
      <w:r>
        <w:rPr>
          <w:spacing w:val="-3"/>
        </w:rPr>
        <w:t>ế</w:t>
      </w:r>
      <w:r>
        <w:t xml:space="preserve">t, </w:t>
      </w:r>
      <w:r>
        <w:rPr>
          <w:spacing w:val="-21"/>
        </w:rPr>
        <w:t xml:space="preserve"> </w:t>
      </w:r>
      <w:r>
        <w:t>k</w:t>
      </w:r>
      <w:r>
        <w:rPr>
          <w:spacing w:val="-2"/>
        </w:rPr>
        <w:t>hô</w:t>
      </w:r>
      <w:r>
        <w:t xml:space="preserve">ng </w:t>
      </w:r>
      <w:r w:rsidR="00C66464">
        <w:t>được</w:t>
      </w:r>
      <w:r>
        <w:t xml:space="preserve"> dùng n</w:t>
      </w:r>
      <w:r w:rsidR="00A27E87">
        <w:t>ư</w:t>
      </w:r>
      <w:r>
        <w:t xml:space="preserve">ớc dơ—đặt </w:t>
      </w:r>
      <w:r w:rsidR="00C66464">
        <w:t>trước</w:t>
      </w:r>
      <w:r>
        <w:t xml:space="preserve"> Bồ Tát một ngày một đêm. Những </w:t>
      </w:r>
      <w:r w:rsidR="00C66464">
        <w:t>người</w:t>
      </w:r>
      <w:r>
        <w:rPr>
          <w:spacing w:val="-38"/>
        </w:rPr>
        <w:t xml:space="preserve"> </w:t>
      </w:r>
      <w:r>
        <w:t>đó nên</w:t>
      </w:r>
      <w:r>
        <w:rPr>
          <w:spacing w:val="-4"/>
        </w:rPr>
        <w:t xml:space="preserve"> </w:t>
      </w:r>
      <w:r>
        <w:t>lấy</w:t>
      </w:r>
      <w:r>
        <w:rPr>
          <w:spacing w:val="-7"/>
        </w:rPr>
        <w:t xml:space="preserve"> </w:t>
      </w:r>
      <w:r>
        <w:t>một</w:t>
      </w:r>
      <w:r>
        <w:rPr>
          <w:spacing w:val="-4"/>
        </w:rPr>
        <w:t xml:space="preserve"> </w:t>
      </w:r>
      <w:r>
        <w:t>chén</w:t>
      </w:r>
      <w:r>
        <w:rPr>
          <w:spacing w:val="-4"/>
        </w:rPr>
        <w:t xml:space="preserve"> </w:t>
      </w:r>
      <w:r>
        <w:t>n</w:t>
      </w:r>
      <w:r w:rsidR="00A27E87">
        <w:t>ư</w:t>
      </w:r>
      <w:r>
        <w:t>ớc</w:t>
      </w:r>
      <w:r>
        <w:rPr>
          <w:spacing w:val="-4"/>
        </w:rPr>
        <w:t xml:space="preserve"> </w:t>
      </w:r>
      <w:r>
        <w:t>trong</w:t>
      </w:r>
      <w:r>
        <w:rPr>
          <w:spacing w:val="-6"/>
        </w:rPr>
        <w:t xml:space="preserve"> </w:t>
      </w:r>
      <w:r>
        <w:t>đặt</w:t>
      </w:r>
      <w:r>
        <w:rPr>
          <w:spacing w:val="-6"/>
        </w:rPr>
        <w:t xml:space="preserve"> </w:t>
      </w:r>
      <w:r w:rsidR="00C66464">
        <w:t>trước</w:t>
      </w:r>
      <w:r>
        <w:rPr>
          <w:spacing w:val="-4"/>
        </w:rPr>
        <w:t xml:space="preserve"> </w:t>
      </w:r>
      <w:r>
        <w:t>mặt</w:t>
      </w:r>
      <w:r>
        <w:rPr>
          <w:spacing w:val="-4"/>
        </w:rPr>
        <w:t xml:space="preserve"> </w:t>
      </w:r>
      <w:r>
        <w:t>Địa</w:t>
      </w:r>
      <w:r>
        <w:rPr>
          <w:spacing w:val="-4"/>
        </w:rPr>
        <w:t xml:space="preserve"> </w:t>
      </w:r>
      <w:r>
        <w:t>Tạng</w:t>
      </w:r>
      <w:r>
        <w:rPr>
          <w:spacing w:val="-4"/>
        </w:rPr>
        <w:t xml:space="preserve"> </w:t>
      </w:r>
      <w:r>
        <w:t>V</w:t>
      </w:r>
      <w:r w:rsidR="00A27E87">
        <w:t>ương</w:t>
      </w:r>
      <w:r>
        <w:rPr>
          <w:spacing w:val="-4"/>
        </w:rPr>
        <w:t xml:space="preserve"> </w:t>
      </w:r>
      <w:r>
        <w:t>Bồ</w:t>
      </w:r>
      <w:r>
        <w:rPr>
          <w:spacing w:val="-4"/>
        </w:rPr>
        <w:t xml:space="preserve"> </w:t>
      </w:r>
      <w:r>
        <w:t>Tát</w:t>
      </w:r>
      <w:r>
        <w:rPr>
          <w:spacing w:val="-6"/>
        </w:rPr>
        <w:t xml:space="preserve"> </w:t>
      </w:r>
      <w:r>
        <w:t>để</w:t>
      </w:r>
      <w:r>
        <w:rPr>
          <w:spacing w:val="-6"/>
        </w:rPr>
        <w:t xml:space="preserve"> </w:t>
      </w:r>
      <w:r>
        <w:t>cúng d</w:t>
      </w:r>
      <w:r w:rsidR="00A27E87">
        <w:t>ư</w:t>
      </w:r>
      <w:r>
        <w:t>ờng suốt một ngày và một đêm. Sau đó chắp tay thỉnh để uống, mặt day về h</w:t>
      </w:r>
      <w:r w:rsidR="00A27E87">
        <w:t>ư</w:t>
      </w:r>
      <w:r>
        <w:t>ớng Nam; khi n</w:t>
      </w:r>
      <w:r w:rsidR="00A27E87">
        <w:t>ư</w:t>
      </w:r>
      <w:r>
        <w:t>ớc sắp vào miệng phải chí tâm trịnh trọng.‖ Lúc uống chén n</w:t>
      </w:r>
      <w:r w:rsidR="00A27E87">
        <w:t>ư</w:t>
      </w:r>
      <w:r>
        <w:t>ớc này, họ phải ngoảnh mặt về h</w:t>
      </w:r>
      <w:r w:rsidR="00A27E87">
        <w:t>ư</w:t>
      </w:r>
      <w:r>
        <w:t xml:space="preserve">ớng Nam và phải hết sức cung kính, trân trọng, phải đem lòng chí thành khẩn thiết </w:t>
      </w:r>
      <w:r>
        <w:rPr>
          <w:spacing w:val="-3"/>
        </w:rPr>
        <w:t xml:space="preserve">mà </w:t>
      </w:r>
      <w:r>
        <w:t>quán t</w:t>
      </w:r>
      <w:r w:rsidR="00A27E87">
        <w:t>ư</w:t>
      </w:r>
      <w:r>
        <w:t>ởng rằng Địa Tạng V</w:t>
      </w:r>
      <w:r w:rsidR="00A27E87">
        <w:t>ương</w:t>
      </w:r>
      <w:r>
        <w:t xml:space="preserve"> Bồ Tát đã gia trì chén n</w:t>
      </w:r>
      <w:r w:rsidR="00A27E87">
        <w:t>ư</w:t>
      </w:r>
      <w:r>
        <w:t>ớc này—tôi nhận thấy rằng điều này vô cùng quan</w:t>
      </w:r>
      <w:r>
        <w:rPr>
          <w:spacing w:val="-11"/>
        </w:rPr>
        <w:t xml:space="preserve"> </w:t>
      </w:r>
      <w:r>
        <w:t>trọng.</w:t>
      </w:r>
    </w:p>
    <w:p w14:paraId="41772BA9" w14:textId="61E62EFC" w:rsidR="00FB741B" w:rsidRDefault="00000000">
      <w:pPr>
        <w:pStyle w:val="BodyText"/>
        <w:spacing w:before="1"/>
        <w:ind w:right="113"/>
        <w:jc w:val="both"/>
      </w:pPr>
      <w:r>
        <w:rPr>
          <w:spacing w:val="-3"/>
          <w:w w:val="44"/>
        </w:rPr>
        <w:t>―</w:t>
      </w:r>
      <w:r>
        <w:rPr>
          <w:spacing w:val="-2"/>
        </w:rPr>
        <w:t>U</w:t>
      </w:r>
      <w:r>
        <w:t>ống n</w:t>
      </w:r>
      <w:r w:rsidR="00A27E87">
        <w:rPr>
          <w:spacing w:val="-2"/>
          <w:w w:val="78"/>
        </w:rPr>
        <w:t>ư</w:t>
      </w:r>
      <w:r>
        <w:t xml:space="preserve">ớc </w:t>
      </w:r>
      <w:r>
        <w:rPr>
          <w:spacing w:val="-2"/>
        </w:rPr>
        <w:t>xo</w:t>
      </w:r>
      <w:r>
        <w:t>n</w:t>
      </w:r>
      <w:r>
        <w:rPr>
          <w:spacing w:val="4"/>
        </w:rPr>
        <w:t>g</w:t>
      </w:r>
      <w:r>
        <w:t xml:space="preserve">, </w:t>
      </w:r>
      <w:r>
        <w:rPr>
          <w:spacing w:val="-2"/>
        </w:rPr>
        <w:t>p</w:t>
      </w:r>
      <w:r>
        <w:t>hải cữ n</w:t>
      </w:r>
      <w:r>
        <w:rPr>
          <w:spacing w:val="-2"/>
        </w:rPr>
        <w:t>g</w:t>
      </w:r>
      <w:r>
        <w:t>ũ t</w:t>
      </w:r>
      <w:r>
        <w:rPr>
          <w:spacing w:val="-3"/>
        </w:rPr>
        <w:t>â</w:t>
      </w:r>
      <w:r>
        <w:t xml:space="preserve">n, </w:t>
      </w:r>
      <w:r>
        <w:rPr>
          <w:w w:val="85"/>
        </w:rPr>
        <w:t>r</w:t>
      </w:r>
      <w:r w:rsidR="00A27E87">
        <w:rPr>
          <w:spacing w:val="-1"/>
          <w:w w:val="85"/>
        </w:rPr>
        <w:t>ư</w:t>
      </w:r>
      <w:r>
        <w:rPr>
          <w:spacing w:val="-3"/>
        </w:rPr>
        <w:t>ợ</w:t>
      </w:r>
      <w:r>
        <w:t xml:space="preserve">u, </w:t>
      </w:r>
      <w:r>
        <w:rPr>
          <w:spacing w:val="-2"/>
        </w:rPr>
        <w:t>t</w:t>
      </w:r>
      <w:r>
        <w:t>h</w:t>
      </w:r>
      <w:r>
        <w:rPr>
          <w:spacing w:val="-2"/>
        </w:rPr>
        <w:t>ị</w:t>
      </w:r>
      <w:r>
        <w:t>t, tà dâ</w:t>
      </w:r>
      <w:r>
        <w:rPr>
          <w:spacing w:val="-5"/>
        </w:rPr>
        <w:t>m</w:t>
      </w:r>
      <w:r>
        <w:t>, vọ</w:t>
      </w:r>
      <w:r>
        <w:rPr>
          <w:spacing w:val="-2"/>
        </w:rPr>
        <w:t>n</w:t>
      </w:r>
      <w:r>
        <w:t xml:space="preserve">g </w:t>
      </w:r>
      <w:r>
        <w:rPr>
          <w:spacing w:val="-2"/>
        </w:rPr>
        <w:t>n</w:t>
      </w:r>
      <w:r>
        <w:t xml:space="preserve">gữ </w:t>
      </w:r>
      <w:r>
        <w:rPr>
          <w:spacing w:val="-3"/>
        </w:rPr>
        <w:t>c</w:t>
      </w:r>
      <w:r>
        <w:t>ù</w:t>
      </w:r>
      <w:r>
        <w:rPr>
          <w:spacing w:val="-2"/>
        </w:rPr>
        <w:t>n</w:t>
      </w:r>
      <w:r>
        <w:t>g các việc giết hại trong bảy ngày hoặc hai m</w:t>
      </w:r>
      <w:r w:rsidR="00A27E87">
        <w:t>ư</w:t>
      </w:r>
      <w:r>
        <w:t>ơi mốt ngày.‖ Sau khi uống chén n</w:t>
      </w:r>
      <w:r w:rsidR="00A27E87">
        <w:rPr>
          <w:spacing w:val="-2"/>
          <w:w w:val="78"/>
        </w:rPr>
        <w:t>ư</w:t>
      </w:r>
      <w:r>
        <w:t xml:space="preserve">ớc đó </w:t>
      </w:r>
      <w:r>
        <w:rPr>
          <w:spacing w:val="-3"/>
        </w:rPr>
        <w:t>r</w:t>
      </w:r>
      <w:r>
        <w:t>ồi, t</w:t>
      </w:r>
      <w:r>
        <w:rPr>
          <w:spacing w:val="-2"/>
        </w:rPr>
        <w:t>h</w:t>
      </w:r>
      <w:r>
        <w:t>ì đ</w:t>
      </w:r>
      <w:r>
        <w:rPr>
          <w:spacing w:val="-2"/>
        </w:rPr>
        <w:t>ừn</w:t>
      </w:r>
      <w:r>
        <w:t xml:space="preserve">g ăn </w:t>
      </w:r>
      <w:r>
        <w:rPr>
          <w:spacing w:val="-2"/>
        </w:rPr>
        <w:t>n</w:t>
      </w:r>
      <w:r>
        <w:t xml:space="preserve">ăm thứ có </w:t>
      </w:r>
      <w:r>
        <w:rPr>
          <w:spacing w:val="-5"/>
        </w:rPr>
        <w:t>m</w:t>
      </w:r>
      <w:r>
        <w:t xml:space="preserve">ùi </w:t>
      </w:r>
      <w:r>
        <w:rPr>
          <w:spacing w:val="-2"/>
        </w:rPr>
        <w:t>v</w:t>
      </w:r>
      <w:r>
        <w:t>ị h</w:t>
      </w:r>
      <w:r>
        <w:rPr>
          <w:spacing w:val="-3"/>
        </w:rPr>
        <w:t>ă</w:t>
      </w:r>
      <w:r>
        <w:rPr>
          <w:spacing w:val="-2"/>
        </w:rPr>
        <w:t>n</w:t>
      </w:r>
      <w:r>
        <w:t xml:space="preserve">g </w:t>
      </w:r>
      <w:r>
        <w:rPr>
          <w:spacing w:val="-2"/>
        </w:rPr>
        <w:t>nồ</w:t>
      </w:r>
      <w:r>
        <w:t>ng g</w:t>
      </w:r>
      <w:r>
        <w:rPr>
          <w:spacing w:val="-2"/>
        </w:rPr>
        <w:t>ọ</w:t>
      </w:r>
      <w:r>
        <w:t xml:space="preserve">i là </w:t>
      </w:r>
      <w:r>
        <w:rPr>
          <w:spacing w:val="-5"/>
          <w:w w:val="44"/>
        </w:rPr>
        <w:t>―</w:t>
      </w:r>
      <w:r>
        <w:t>ngũ t</w:t>
      </w:r>
      <w:r>
        <w:rPr>
          <w:spacing w:val="-3"/>
        </w:rPr>
        <w:t>â</w:t>
      </w:r>
      <w:r>
        <w:t>n</w:t>
      </w:r>
      <w:r>
        <w:rPr>
          <w:spacing w:val="15"/>
          <w:w w:val="158"/>
        </w:rPr>
        <w:t>‖</w:t>
      </w:r>
      <w:r>
        <w:rPr>
          <w:spacing w:val="-3"/>
        </w:rPr>
        <w:t>—</w:t>
      </w:r>
      <w:r>
        <w:t>t</w:t>
      </w:r>
      <w:r>
        <w:rPr>
          <w:spacing w:val="-2"/>
        </w:rPr>
        <w:t>ỏ</w:t>
      </w:r>
      <w:r>
        <w:t>i, hành, hẹ, kiệu, nén (h</w:t>
      </w:r>
      <w:r w:rsidR="00A27E87">
        <w:t>ư</w:t>
      </w:r>
      <w:r>
        <w:t xml:space="preserve">ng cừ). Năm thứ này đều làm </w:t>
      </w:r>
      <w:r>
        <w:rPr>
          <w:spacing w:val="3"/>
        </w:rPr>
        <w:t xml:space="preserve">gia </w:t>
      </w:r>
      <w:r>
        <w:t xml:space="preserve">tăng sự hôn trầm, khiến con </w:t>
      </w:r>
      <w:r w:rsidR="00C66464">
        <w:t>người</w:t>
      </w:r>
      <w:r>
        <w:t xml:space="preserve"> trở nên ngu si thêm và tâm dâm dục càng lớn mạnh hơn, c</w:t>
      </w:r>
      <w:r>
        <w:rPr>
          <w:spacing w:val="-2"/>
        </w:rPr>
        <w:t>h</w:t>
      </w:r>
      <w:r>
        <w:t>o n</w:t>
      </w:r>
      <w:r>
        <w:rPr>
          <w:spacing w:val="-2"/>
        </w:rPr>
        <w:t>ê</w:t>
      </w:r>
      <w:r>
        <w:t xml:space="preserve">n </w:t>
      </w:r>
      <w:r>
        <w:rPr>
          <w:spacing w:val="-3"/>
        </w:rPr>
        <w:t>c</w:t>
      </w:r>
      <w:r>
        <w:t>h</w:t>
      </w:r>
      <w:r>
        <w:rPr>
          <w:spacing w:val="-2"/>
        </w:rPr>
        <w:t>ún</w:t>
      </w:r>
      <w:r>
        <w:t>g ta c</w:t>
      </w:r>
      <w:r>
        <w:rPr>
          <w:spacing w:val="-2"/>
        </w:rPr>
        <w:t>ầ</w:t>
      </w:r>
      <w:r>
        <w:t>n p</w:t>
      </w:r>
      <w:r>
        <w:rPr>
          <w:spacing w:val="-2"/>
        </w:rPr>
        <w:t>h</w:t>
      </w:r>
      <w:r>
        <w:t>ải ki</w:t>
      </w:r>
      <w:r>
        <w:rPr>
          <w:spacing w:val="-3"/>
        </w:rPr>
        <w:t>ê</w:t>
      </w:r>
      <w:r>
        <w:rPr>
          <w:spacing w:val="-2"/>
        </w:rPr>
        <w:t>n</w:t>
      </w:r>
      <w:r>
        <w:t>g c</w:t>
      </w:r>
      <w:r>
        <w:rPr>
          <w:spacing w:val="-2"/>
        </w:rPr>
        <w:t>ữ</w:t>
      </w:r>
      <w:r>
        <w:t xml:space="preserve">. </w:t>
      </w:r>
      <w:r>
        <w:rPr>
          <w:spacing w:val="-5"/>
          <w:w w:val="44"/>
        </w:rPr>
        <w:t>―</w:t>
      </w:r>
      <w:r>
        <w:t>C</w:t>
      </w:r>
      <w:r>
        <w:rPr>
          <w:spacing w:val="-2"/>
        </w:rPr>
        <w:t>ữ</w:t>
      </w:r>
      <w:r>
        <w:rPr>
          <w:w w:val="158"/>
        </w:rPr>
        <w:t>‖</w:t>
      </w:r>
      <w:r>
        <w:t xml:space="preserve"> tức là </w:t>
      </w:r>
      <w:r>
        <w:rPr>
          <w:spacing w:val="-2"/>
        </w:rPr>
        <w:t>k</w:t>
      </w:r>
      <w:r>
        <w:t>i</w:t>
      </w:r>
      <w:r>
        <w:rPr>
          <w:spacing w:val="-3"/>
        </w:rPr>
        <w:t>ê</w:t>
      </w:r>
      <w:r>
        <w:t>ng c</w:t>
      </w:r>
      <w:r>
        <w:rPr>
          <w:spacing w:val="-2"/>
        </w:rPr>
        <w:t>ữ</w:t>
      </w:r>
      <w:r>
        <w:t xml:space="preserve">, </w:t>
      </w:r>
      <w:r>
        <w:rPr>
          <w:spacing w:val="-2"/>
        </w:rPr>
        <w:t>kh</w:t>
      </w:r>
      <w:r>
        <w:t>ô</w:t>
      </w:r>
      <w:r>
        <w:rPr>
          <w:spacing w:val="-2"/>
        </w:rPr>
        <w:t>n</w:t>
      </w:r>
      <w:r>
        <w:t>g nên d</w:t>
      </w:r>
      <w:r>
        <w:rPr>
          <w:spacing w:val="-2"/>
        </w:rPr>
        <w:t>ùn</w:t>
      </w:r>
      <w:r>
        <w:rPr>
          <w:spacing w:val="7"/>
        </w:rPr>
        <w:t>g</w:t>
      </w:r>
      <w:r>
        <w:t xml:space="preserve">— những </w:t>
      </w:r>
      <w:r w:rsidR="00C66464">
        <w:t>người</w:t>
      </w:r>
      <w:r>
        <w:t xml:space="preserve"> đó phải cẩn thận tránh dùng năm món hăng nồng này, đừng dùng r</w:t>
      </w:r>
      <w:r w:rsidR="00A27E87">
        <w:t>ư</w:t>
      </w:r>
      <w:r>
        <w:t>ợu thịt, đừng có hành vi sắc dục, đừng nói dối, và đừng làm những việc giết hại.</w:t>
      </w:r>
    </w:p>
    <w:p w14:paraId="6DDD46B7" w14:textId="6C3F9FD9" w:rsidR="003C3A3E" w:rsidRDefault="00000000">
      <w:pPr>
        <w:pStyle w:val="BodyText"/>
        <w:spacing w:before="1" w:line="322" w:lineRule="exact"/>
        <w:jc w:val="both"/>
      </w:pPr>
      <w:r>
        <w:t xml:space="preserve">Sau khi kiêng  cữ, ngăn  ngừa </w:t>
      </w:r>
      <w:r w:rsidR="00C66464">
        <w:t>như</w:t>
      </w:r>
      <w:r>
        <w:t xml:space="preserve"> thế  trong  một  tuần  lễ  hoặc  ba tuần</w:t>
      </w:r>
      <w:r>
        <w:rPr>
          <w:spacing w:val="68"/>
        </w:rPr>
        <w:t xml:space="preserve"> </w:t>
      </w:r>
      <w:r>
        <w:t>lễ,</w:t>
      </w:r>
    </w:p>
    <w:p w14:paraId="18D80CA3" w14:textId="4E59FD94" w:rsidR="00FB741B" w:rsidRDefault="00000000">
      <w:pPr>
        <w:pStyle w:val="BodyText"/>
        <w:ind w:right="117"/>
        <w:jc w:val="both"/>
      </w:pPr>
      <w:r>
        <w:rPr>
          <w:spacing w:val="-5"/>
          <w:w w:val="44"/>
        </w:rPr>
        <w:t>―</w:t>
      </w:r>
      <w:r>
        <w:t>nh</w:t>
      </w:r>
      <w:r>
        <w:rPr>
          <w:spacing w:val="-2"/>
        </w:rPr>
        <w:t>ữ</w:t>
      </w:r>
      <w:r>
        <w:t>ng</w:t>
      </w:r>
      <w:r>
        <w:rPr>
          <w:spacing w:val="17"/>
        </w:rPr>
        <w:t xml:space="preserve"> </w:t>
      </w:r>
      <w:r w:rsidR="00C66464">
        <w:rPr>
          <w:spacing w:val="-2"/>
        </w:rPr>
        <w:t>người</w:t>
      </w:r>
      <w:r>
        <w:rPr>
          <w:spacing w:val="14"/>
        </w:rPr>
        <w:t xml:space="preserve"> </w:t>
      </w:r>
      <w:r>
        <w:t>t</w:t>
      </w:r>
      <w:r>
        <w:rPr>
          <w:spacing w:val="-2"/>
        </w:rPr>
        <w:t>h</w:t>
      </w:r>
      <w:r>
        <w:t>i</w:t>
      </w:r>
      <w:r>
        <w:rPr>
          <w:spacing w:val="-3"/>
        </w:rPr>
        <w:t>ệ</w:t>
      </w:r>
      <w:r>
        <w:t>n</w:t>
      </w:r>
      <w:r>
        <w:rPr>
          <w:spacing w:val="17"/>
        </w:rPr>
        <w:t xml:space="preserve"> </w:t>
      </w:r>
      <w:r>
        <w:rPr>
          <w:spacing w:val="-2"/>
        </w:rPr>
        <w:t>n</w:t>
      </w:r>
      <w:r>
        <w:rPr>
          <w:spacing w:val="2"/>
        </w:rPr>
        <w:t>a</w:t>
      </w:r>
      <w:r>
        <w:t>m</w:t>
      </w:r>
      <w:r>
        <w:rPr>
          <w:spacing w:val="11"/>
        </w:rPr>
        <w:t xml:space="preserve"> </w:t>
      </w:r>
      <w:r>
        <w:t>thi</w:t>
      </w:r>
      <w:r>
        <w:rPr>
          <w:spacing w:val="-3"/>
        </w:rPr>
        <w:t>ệ</w:t>
      </w:r>
      <w:r>
        <w:t>n</w:t>
      </w:r>
      <w:r>
        <w:rPr>
          <w:spacing w:val="17"/>
        </w:rPr>
        <w:t xml:space="preserve"> </w:t>
      </w:r>
      <w:r>
        <w:t>nữ</w:t>
      </w:r>
      <w:r>
        <w:rPr>
          <w:spacing w:val="12"/>
        </w:rPr>
        <w:t xml:space="preserve"> </w:t>
      </w:r>
      <w:r>
        <w:t>nà</w:t>
      </w:r>
      <w:r>
        <w:rPr>
          <w:spacing w:val="-4"/>
        </w:rPr>
        <w:t>y</w:t>
      </w:r>
      <w:r>
        <w:t>,</w:t>
      </w:r>
      <w:r>
        <w:rPr>
          <w:spacing w:val="15"/>
        </w:rPr>
        <w:t xml:space="preserve"> </w:t>
      </w:r>
      <w:r>
        <w:t>tr</w:t>
      </w:r>
      <w:r>
        <w:rPr>
          <w:spacing w:val="1"/>
        </w:rPr>
        <w:t>o</w:t>
      </w:r>
      <w:r>
        <w:t>ng</w:t>
      </w:r>
      <w:r>
        <w:rPr>
          <w:spacing w:val="14"/>
        </w:rPr>
        <w:t xml:space="preserve"> </w:t>
      </w:r>
      <w:r>
        <w:t>g</w:t>
      </w:r>
      <w:r>
        <w:rPr>
          <w:spacing w:val="-2"/>
        </w:rPr>
        <w:t>i</w:t>
      </w:r>
      <w:r>
        <w:t>ấc</w:t>
      </w:r>
      <w:r>
        <w:rPr>
          <w:spacing w:val="16"/>
        </w:rPr>
        <w:t xml:space="preserve"> </w:t>
      </w:r>
      <w:r>
        <w:t>c</w:t>
      </w:r>
      <w:r>
        <w:rPr>
          <w:spacing w:val="-2"/>
        </w:rPr>
        <w:t>h</w:t>
      </w:r>
      <w:r>
        <w:t>iêm</w:t>
      </w:r>
      <w:r>
        <w:rPr>
          <w:spacing w:val="11"/>
        </w:rPr>
        <w:t xml:space="preserve"> </w:t>
      </w:r>
      <w:r>
        <w:t>bao</w:t>
      </w:r>
      <w:r>
        <w:rPr>
          <w:spacing w:val="17"/>
        </w:rPr>
        <w:t xml:space="preserve"> </w:t>
      </w:r>
      <w:r>
        <w:t>sẽ</w:t>
      </w:r>
      <w:r>
        <w:rPr>
          <w:spacing w:val="13"/>
        </w:rPr>
        <w:t xml:space="preserve"> </w:t>
      </w:r>
      <w:r>
        <w:t>thấy</w:t>
      </w:r>
      <w:r>
        <w:rPr>
          <w:spacing w:val="12"/>
        </w:rPr>
        <w:t xml:space="preserve"> </w:t>
      </w:r>
      <w:r>
        <w:t>Bồ</w:t>
      </w:r>
      <w:r>
        <w:rPr>
          <w:spacing w:val="17"/>
        </w:rPr>
        <w:t xml:space="preserve"> </w:t>
      </w:r>
      <w:r>
        <w:rPr>
          <w:spacing w:val="-2"/>
        </w:rPr>
        <w:t>T</w:t>
      </w:r>
      <w:r>
        <w:rPr>
          <w:spacing w:val="-3"/>
        </w:rPr>
        <w:t>á</w:t>
      </w:r>
      <w:r>
        <w:t xml:space="preserve">t Địa Tạng hiện thân vô biên—Pháp thân vô biên—đến chỗ họ ở </w:t>
      </w:r>
      <w:r>
        <w:rPr>
          <w:spacing w:val="-3"/>
        </w:rPr>
        <w:t xml:space="preserve">mà </w:t>
      </w:r>
      <w:r>
        <w:t>r</w:t>
      </w:r>
      <w:r w:rsidR="00A27E87">
        <w:t>ư</w:t>
      </w:r>
      <w:r>
        <w:t>ới n</w:t>
      </w:r>
      <w:r w:rsidR="00A27E87">
        <w:rPr>
          <w:spacing w:val="-2"/>
          <w:w w:val="78"/>
        </w:rPr>
        <w:t>ư</w:t>
      </w:r>
      <w:r>
        <w:t>ớc</w:t>
      </w:r>
      <w:r>
        <w:rPr>
          <w:spacing w:val="21"/>
        </w:rPr>
        <w:t xml:space="preserve"> </w:t>
      </w:r>
      <w:r>
        <w:rPr>
          <w:spacing w:val="-2"/>
        </w:rPr>
        <w:t>q</w:t>
      </w:r>
      <w:r>
        <w:t>u</w:t>
      </w:r>
      <w:r>
        <w:rPr>
          <w:spacing w:val="-3"/>
        </w:rPr>
        <w:t>á</w:t>
      </w:r>
      <w:r>
        <w:t>n</w:t>
      </w:r>
      <w:r>
        <w:rPr>
          <w:spacing w:val="21"/>
        </w:rPr>
        <w:t xml:space="preserve"> </w:t>
      </w:r>
      <w:r>
        <w:rPr>
          <w:spacing w:val="-2"/>
        </w:rPr>
        <w:t>đ</w:t>
      </w:r>
      <w:r>
        <w:t>ả</w:t>
      </w:r>
      <w:r>
        <w:rPr>
          <w:spacing w:val="-2"/>
        </w:rPr>
        <w:t>n</w:t>
      </w:r>
      <w:r>
        <w:t>h</w:t>
      </w:r>
      <w:r>
        <w:rPr>
          <w:spacing w:val="21"/>
        </w:rPr>
        <w:t xml:space="preserve"> </w:t>
      </w:r>
      <w:r>
        <w:rPr>
          <w:spacing w:val="-3"/>
        </w:rPr>
        <w:t>c</w:t>
      </w:r>
      <w:r>
        <w:t>ho</w:t>
      </w:r>
      <w:r>
        <w:rPr>
          <w:spacing w:val="-4"/>
        </w:rPr>
        <w:t>.</w:t>
      </w:r>
      <w:r>
        <w:rPr>
          <w:w w:val="158"/>
        </w:rPr>
        <w:t>‖</w:t>
      </w:r>
      <w:r>
        <w:rPr>
          <w:spacing w:val="23"/>
        </w:rPr>
        <w:t xml:space="preserve"> </w:t>
      </w:r>
      <w:r>
        <w:rPr>
          <w:spacing w:val="-5"/>
          <w:w w:val="44"/>
        </w:rPr>
        <w:t>―</w:t>
      </w:r>
      <w:r>
        <w:rPr>
          <w:w w:val="89"/>
        </w:rPr>
        <w:t>R</w:t>
      </w:r>
      <w:r w:rsidR="00A27E87">
        <w:rPr>
          <w:spacing w:val="-2"/>
          <w:w w:val="89"/>
        </w:rPr>
        <w:t>ư</w:t>
      </w:r>
      <w:r>
        <w:t>ới</w:t>
      </w:r>
      <w:r>
        <w:rPr>
          <w:spacing w:val="22"/>
        </w:rPr>
        <w:t xml:space="preserve"> </w:t>
      </w:r>
      <w:r>
        <w:t>n</w:t>
      </w:r>
      <w:r w:rsidR="00A27E87">
        <w:rPr>
          <w:spacing w:val="-2"/>
          <w:w w:val="78"/>
        </w:rPr>
        <w:t>ư</w:t>
      </w:r>
      <w:r>
        <w:t>ớc</w:t>
      </w:r>
      <w:r>
        <w:rPr>
          <w:spacing w:val="21"/>
        </w:rPr>
        <w:t xml:space="preserve"> </w:t>
      </w:r>
      <w:r>
        <w:rPr>
          <w:spacing w:val="-2"/>
        </w:rPr>
        <w:t>q</w:t>
      </w:r>
      <w:r>
        <w:t>u</w:t>
      </w:r>
      <w:r>
        <w:rPr>
          <w:spacing w:val="-3"/>
        </w:rPr>
        <w:t>á</w:t>
      </w:r>
      <w:r>
        <w:t>n</w:t>
      </w:r>
      <w:r>
        <w:rPr>
          <w:spacing w:val="21"/>
        </w:rPr>
        <w:t xml:space="preserve"> </w:t>
      </w:r>
      <w:r>
        <w:rPr>
          <w:spacing w:val="-2"/>
        </w:rPr>
        <w:t>đ</w:t>
      </w:r>
      <w:r>
        <w:t>ả</w:t>
      </w:r>
      <w:r>
        <w:rPr>
          <w:spacing w:val="-2"/>
        </w:rPr>
        <w:t>n</w:t>
      </w:r>
      <w:r>
        <w:t>h</w:t>
      </w:r>
      <w:r>
        <w:rPr>
          <w:spacing w:val="21"/>
        </w:rPr>
        <w:t xml:space="preserve"> </w:t>
      </w:r>
      <w:r>
        <w:t>c</w:t>
      </w:r>
      <w:r>
        <w:rPr>
          <w:spacing w:val="-2"/>
        </w:rPr>
        <w:t>h</w:t>
      </w:r>
      <w:r>
        <w:t>o</w:t>
      </w:r>
      <w:r>
        <w:rPr>
          <w:w w:val="158"/>
        </w:rPr>
        <w:t>‖</w:t>
      </w:r>
      <w:r>
        <w:rPr>
          <w:spacing w:val="20"/>
        </w:rPr>
        <w:t xml:space="preserve"> </w:t>
      </w:r>
      <w:r>
        <w:t>t</w:t>
      </w:r>
      <w:r>
        <w:rPr>
          <w:spacing w:val="-2"/>
        </w:rPr>
        <w:t>ứ</w:t>
      </w:r>
      <w:r>
        <w:t>c</w:t>
      </w:r>
      <w:r>
        <w:rPr>
          <w:spacing w:val="18"/>
        </w:rPr>
        <w:t xml:space="preserve"> </w:t>
      </w:r>
      <w:r>
        <w:t>là</w:t>
      </w:r>
      <w:r>
        <w:rPr>
          <w:spacing w:val="20"/>
        </w:rPr>
        <w:t xml:space="preserve"> </w:t>
      </w:r>
      <w:r>
        <w:rPr>
          <w:spacing w:val="-3"/>
        </w:rPr>
        <w:t>B</w:t>
      </w:r>
      <w:r>
        <w:t>ồ</w:t>
      </w:r>
      <w:r>
        <w:rPr>
          <w:spacing w:val="21"/>
        </w:rPr>
        <w:t xml:space="preserve"> </w:t>
      </w:r>
      <w:r>
        <w:rPr>
          <w:spacing w:val="-2"/>
        </w:rPr>
        <w:t>T</w:t>
      </w:r>
      <w:r>
        <w:t>át</w:t>
      </w:r>
      <w:r>
        <w:rPr>
          <w:spacing w:val="21"/>
        </w:rPr>
        <w:t xml:space="preserve"> </w:t>
      </w:r>
      <w:r>
        <w:rPr>
          <w:spacing w:val="-2"/>
        </w:rPr>
        <w:t>Đ</w:t>
      </w:r>
      <w:r>
        <w:t>ịa</w:t>
      </w:r>
      <w:r>
        <w:rPr>
          <w:spacing w:val="20"/>
        </w:rPr>
        <w:t xml:space="preserve"> </w:t>
      </w:r>
      <w:r>
        <w:rPr>
          <w:spacing w:val="-2"/>
        </w:rPr>
        <w:t>T</w:t>
      </w:r>
      <w:r>
        <w:rPr>
          <w:spacing w:val="-3"/>
        </w:rPr>
        <w:t>ạ</w:t>
      </w:r>
      <w:r>
        <w:rPr>
          <w:spacing w:val="-2"/>
        </w:rPr>
        <w:t>n</w:t>
      </w:r>
      <w:r>
        <w:t>g r</w:t>
      </w:r>
      <w:r w:rsidR="00A27E87">
        <w:t>ư</w:t>
      </w:r>
      <w:r>
        <w:t>ới</w:t>
      </w:r>
      <w:r>
        <w:rPr>
          <w:spacing w:val="-6"/>
        </w:rPr>
        <w:t xml:space="preserve"> </w:t>
      </w:r>
      <w:r>
        <w:t>n</w:t>
      </w:r>
      <w:r w:rsidR="00A27E87">
        <w:t>ư</w:t>
      </w:r>
      <w:r>
        <w:t>ớc</w:t>
      </w:r>
      <w:r>
        <w:rPr>
          <w:spacing w:val="-7"/>
        </w:rPr>
        <w:t xml:space="preserve"> </w:t>
      </w:r>
      <w:r>
        <w:t>cam</w:t>
      </w:r>
      <w:r>
        <w:rPr>
          <w:spacing w:val="-12"/>
        </w:rPr>
        <w:t xml:space="preserve"> </w:t>
      </w:r>
      <w:r>
        <w:t>lồ</w:t>
      </w:r>
      <w:r>
        <w:rPr>
          <w:spacing w:val="-6"/>
        </w:rPr>
        <w:t xml:space="preserve"> </w:t>
      </w:r>
      <w:r>
        <w:t>trên</w:t>
      </w:r>
      <w:r>
        <w:rPr>
          <w:spacing w:val="-8"/>
        </w:rPr>
        <w:t xml:space="preserve"> </w:t>
      </w:r>
      <w:r>
        <w:t>đỉnh</w:t>
      </w:r>
      <w:r>
        <w:rPr>
          <w:spacing w:val="-9"/>
        </w:rPr>
        <w:t xml:space="preserve"> </w:t>
      </w:r>
      <w:r>
        <w:t>đầu</w:t>
      </w:r>
      <w:r>
        <w:rPr>
          <w:spacing w:val="-6"/>
        </w:rPr>
        <w:t xml:space="preserve"> </w:t>
      </w:r>
      <w:r>
        <w:t>của</w:t>
      </w:r>
      <w:r>
        <w:rPr>
          <w:spacing w:val="-7"/>
        </w:rPr>
        <w:t xml:space="preserve"> </w:t>
      </w:r>
      <w:r>
        <w:t>các</w:t>
      </w:r>
      <w:r>
        <w:rPr>
          <w:spacing w:val="-10"/>
        </w:rPr>
        <w:t xml:space="preserve"> </w:t>
      </w:r>
      <w:r>
        <w:t>thiện</w:t>
      </w:r>
      <w:r>
        <w:rPr>
          <w:spacing w:val="-6"/>
        </w:rPr>
        <w:t xml:space="preserve"> </w:t>
      </w:r>
      <w:r>
        <w:t>nam</w:t>
      </w:r>
      <w:r>
        <w:rPr>
          <w:spacing w:val="-11"/>
        </w:rPr>
        <w:t xml:space="preserve"> </w:t>
      </w:r>
      <w:r>
        <w:t>tín</w:t>
      </w:r>
      <w:r>
        <w:rPr>
          <w:spacing w:val="-10"/>
        </w:rPr>
        <w:t xml:space="preserve"> </w:t>
      </w:r>
      <w:r>
        <w:t>nữ</w:t>
      </w:r>
      <w:r>
        <w:rPr>
          <w:spacing w:val="-8"/>
        </w:rPr>
        <w:t xml:space="preserve"> </w:t>
      </w:r>
      <w:r>
        <w:t>đó.</w:t>
      </w:r>
    </w:p>
    <w:p w14:paraId="543CEF1C" w14:textId="0FA4D13F" w:rsidR="003C3A3E" w:rsidRDefault="00000000">
      <w:pPr>
        <w:pStyle w:val="BodyText"/>
        <w:ind w:right="119"/>
        <w:jc w:val="both"/>
      </w:pPr>
      <w:r>
        <w:rPr>
          <w:spacing w:val="-2"/>
        </w:rPr>
        <w:t>T</w:t>
      </w:r>
      <w:r>
        <w:t>r</w:t>
      </w:r>
      <w:r>
        <w:rPr>
          <w:spacing w:val="1"/>
        </w:rPr>
        <w:t>o</w:t>
      </w:r>
      <w:r>
        <w:rPr>
          <w:spacing w:val="-2"/>
        </w:rPr>
        <w:t>n</w:t>
      </w:r>
      <w:r>
        <w:t>g</w:t>
      </w:r>
      <w:r>
        <w:rPr>
          <w:spacing w:val="9"/>
        </w:rPr>
        <w:t xml:space="preserve"> </w:t>
      </w:r>
      <w:r>
        <w:rPr>
          <w:spacing w:val="-3"/>
        </w:rPr>
        <w:t>B</w:t>
      </w:r>
      <w:r>
        <w:t>ốn</w:t>
      </w:r>
      <w:r>
        <w:rPr>
          <w:spacing w:val="7"/>
        </w:rPr>
        <w:t xml:space="preserve"> </w:t>
      </w:r>
      <w:r>
        <w:rPr>
          <w:w w:val="90"/>
        </w:rPr>
        <w:t>M</w:t>
      </w:r>
      <w:r w:rsidR="00A27E87">
        <w:rPr>
          <w:spacing w:val="-2"/>
          <w:w w:val="90"/>
        </w:rPr>
        <w:t>ư</w:t>
      </w:r>
      <w:r>
        <w:t>ơi</w:t>
      </w:r>
      <w:r>
        <w:rPr>
          <w:spacing w:val="10"/>
        </w:rPr>
        <w:t xml:space="preserve"> </w:t>
      </w:r>
      <w:r>
        <w:rPr>
          <w:spacing w:val="-2"/>
        </w:rPr>
        <w:t>H</w:t>
      </w:r>
      <w:r>
        <w:rPr>
          <w:spacing w:val="-3"/>
        </w:rPr>
        <w:t>a</w:t>
      </w:r>
      <w:r>
        <w:t>i</w:t>
      </w:r>
      <w:r>
        <w:rPr>
          <w:spacing w:val="7"/>
        </w:rPr>
        <w:t xml:space="preserve"> </w:t>
      </w:r>
      <w:r>
        <w:rPr>
          <w:spacing w:val="-2"/>
        </w:rPr>
        <w:t>T</w:t>
      </w:r>
      <w:r>
        <w:t>hủ</w:t>
      </w:r>
      <w:r>
        <w:rPr>
          <w:spacing w:val="9"/>
        </w:rPr>
        <w:t xml:space="preserve"> </w:t>
      </w:r>
      <w:r>
        <w:rPr>
          <w:spacing w:val="-4"/>
        </w:rPr>
        <w:t>N</w:t>
      </w:r>
      <w:r>
        <w:t>hãn</w:t>
      </w:r>
      <w:r>
        <w:rPr>
          <w:spacing w:val="7"/>
        </w:rPr>
        <w:t xml:space="preserve"> </w:t>
      </w:r>
      <w:r>
        <w:t>có</w:t>
      </w:r>
      <w:r>
        <w:rPr>
          <w:spacing w:val="10"/>
        </w:rPr>
        <w:t xml:space="preserve"> </w:t>
      </w:r>
      <w:r>
        <w:rPr>
          <w:spacing w:val="-5"/>
        </w:rPr>
        <w:t>m</w:t>
      </w:r>
      <w:r>
        <w:t>ột</w:t>
      </w:r>
      <w:r>
        <w:rPr>
          <w:spacing w:val="9"/>
        </w:rPr>
        <w:t xml:space="preserve"> </w:t>
      </w:r>
      <w:r>
        <w:rPr>
          <w:spacing w:val="-3"/>
        </w:rPr>
        <w:t>ấ</w:t>
      </w:r>
      <w:r>
        <w:t>n</w:t>
      </w:r>
      <w:r>
        <w:rPr>
          <w:spacing w:val="7"/>
        </w:rPr>
        <w:t xml:space="preserve"> </w:t>
      </w:r>
      <w:r>
        <w:t>p</w:t>
      </w:r>
      <w:r>
        <w:rPr>
          <w:spacing w:val="-2"/>
        </w:rPr>
        <w:t>h</w:t>
      </w:r>
      <w:r>
        <w:t>áp</w:t>
      </w:r>
      <w:r>
        <w:rPr>
          <w:spacing w:val="7"/>
        </w:rPr>
        <w:t xml:space="preserve"> </w:t>
      </w:r>
      <w:r>
        <w:rPr>
          <w:spacing w:val="-2"/>
        </w:rPr>
        <w:t>g</w:t>
      </w:r>
      <w:r>
        <w:t>ọi</w:t>
      </w:r>
      <w:r>
        <w:rPr>
          <w:spacing w:val="7"/>
        </w:rPr>
        <w:t xml:space="preserve"> </w:t>
      </w:r>
      <w:r>
        <w:t>là</w:t>
      </w:r>
      <w:r>
        <w:rPr>
          <w:spacing w:val="8"/>
        </w:rPr>
        <w:t xml:space="preserve"> </w:t>
      </w:r>
      <w:r>
        <w:rPr>
          <w:spacing w:val="-5"/>
          <w:w w:val="44"/>
        </w:rPr>
        <w:t>―</w:t>
      </w:r>
      <w:r>
        <w:rPr>
          <w:spacing w:val="-2"/>
        </w:rPr>
        <w:t>T</w:t>
      </w:r>
      <w:r>
        <w:rPr>
          <w:spacing w:val="2"/>
        </w:rPr>
        <w:t>a</w:t>
      </w:r>
      <w:r>
        <w:t>y</w:t>
      </w:r>
      <w:r>
        <w:rPr>
          <w:spacing w:val="5"/>
        </w:rPr>
        <w:t xml:space="preserve"> </w:t>
      </w:r>
      <w:r>
        <w:t>C</w:t>
      </w:r>
      <w:r>
        <w:rPr>
          <w:spacing w:val="2"/>
        </w:rPr>
        <w:t>a</w:t>
      </w:r>
      <w:r>
        <w:t>m</w:t>
      </w:r>
      <w:r>
        <w:rPr>
          <w:spacing w:val="6"/>
        </w:rPr>
        <w:t xml:space="preserve"> </w:t>
      </w:r>
      <w:r>
        <w:rPr>
          <w:spacing w:val="-2"/>
        </w:rPr>
        <w:t>L</w:t>
      </w:r>
      <w:r>
        <w:t>ồ</w:t>
      </w:r>
      <w:r>
        <w:rPr>
          <w:w w:val="158"/>
        </w:rPr>
        <w:t>‖</w:t>
      </w:r>
      <w:r>
        <w:rPr>
          <w:spacing w:val="8"/>
        </w:rPr>
        <w:t xml:space="preserve"> </w:t>
      </w:r>
      <w:r>
        <w:t xml:space="preserve">(Cam Lồ Thủ)—đây chính là ấn pháp Bồ Tát dùng để quán đảnh cho quý vị. Tay Cam Lồ này hễ duỗi ra thì quý vị sẽ cảm thấy </w:t>
      </w:r>
      <w:r w:rsidR="00C66464">
        <w:t>như</w:t>
      </w:r>
      <w:r>
        <w:t xml:space="preserve"> </w:t>
      </w:r>
      <w:r w:rsidR="00C66464">
        <w:t>được</w:t>
      </w:r>
      <w:r>
        <w:t xml:space="preserve"> tắm mát, có n</w:t>
      </w:r>
      <w:r w:rsidR="00A27E87">
        <w:t>ư</w:t>
      </w:r>
      <w:r>
        <w:t>ớc xối xuống đầu mình gột rửa mọi cấu tr</w:t>
      </w:r>
      <w:r w:rsidR="00A27E87">
        <w:t>ư</w:t>
      </w:r>
      <w:r>
        <w:t xml:space="preserve">ợc, trừ sạch hết thảy nghiệp </w:t>
      </w:r>
      <w:r w:rsidR="00C66464">
        <w:t>chư</w:t>
      </w:r>
      <w:r>
        <w:t>ớng. Nếu</w:t>
      </w:r>
      <w:r>
        <w:rPr>
          <w:spacing w:val="-3"/>
        </w:rPr>
        <w:t xml:space="preserve"> </w:t>
      </w:r>
      <w:r>
        <w:t>quý</w:t>
      </w:r>
      <w:r>
        <w:rPr>
          <w:spacing w:val="-7"/>
        </w:rPr>
        <w:t xml:space="preserve"> </w:t>
      </w:r>
      <w:r>
        <w:t>vị</w:t>
      </w:r>
      <w:r>
        <w:rPr>
          <w:spacing w:val="-3"/>
        </w:rPr>
        <w:t xml:space="preserve"> </w:t>
      </w:r>
      <w:r>
        <w:t>tu</w:t>
      </w:r>
      <w:r>
        <w:rPr>
          <w:spacing w:val="-3"/>
        </w:rPr>
        <w:t xml:space="preserve"> </w:t>
      </w:r>
      <w:r>
        <w:t>tập</w:t>
      </w:r>
      <w:r>
        <w:rPr>
          <w:spacing w:val="-3"/>
        </w:rPr>
        <w:t xml:space="preserve"> </w:t>
      </w:r>
      <w:r>
        <w:t>ấn</w:t>
      </w:r>
      <w:r>
        <w:rPr>
          <w:spacing w:val="-3"/>
        </w:rPr>
        <w:t xml:space="preserve"> </w:t>
      </w:r>
      <w:r>
        <w:t>pháp</w:t>
      </w:r>
      <w:r>
        <w:rPr>
          <w:spacing w:val="-4"/>
        </w:rPr>
        <w:t xml:space="preserve"> </w:t>
      </w:r>
      <w:r>
        <w:t>Tay</w:t>
      </w:r>
      <w:r>
        <w:rPr>
          <w:spacing w:val="-8"/>
        </w:rPr>
        <w:t xml:space="preserve"> </w:t>
      </w:r>
      <w:r>
        <w:t>Cam</w:t>
      </w:r>
      <w:r>
        <w:rPr>
          <w:spacing w:val="-7"/>
        </w:rPr>
        <w:t xml:space="preserve"> </w:t>
      </w:r>
      <w:r>
        <w:t>Lồ</w:t>
      </w:r>
      <w:r>
        <w:rPr>
          <w:spacing w:val="-3"/>
        </w:rPr>
        <w:t xml:space="preserve"> </w:t>
      </w:r>
      <w:r>
        <w:t>đến</w:t>
      </w:r>
      <w:r>
        <w:rPr>
          <w:spacing w:val="-3"/>
        </w:rPr>
        <w:t xml:space="preserve"> </w:t>
      </w:r>
      <w:r>
        <w:t>chỗ</w:t>
      </w:r>
      <w:r>
        <w:rPr>
          <w:spacing w:val="-3"/>
        </w:rPr>
        <w:t xml:space="preserve"> </w:t>
      </w:r>
      <w:r>
        <w:t>thành</w:t>
      </w:r>
      <w:r>
        <w:rPr>
          <w:spacing w:val="-3"/>
        </w:rPr>
        <w:t xml:space="preserve"> </w:t>
      </w:r>
      <w:r>
        <w:t>tựu,</w:t>
      </w:r>
      <w:r>
        <w:rPr>
          <w:spacing w:val="-5"/>
        </w:rPr>
        <w:t xml:space="preserve"> </w:t>
      </w:r>
      <w:r>
        <w:t>thì</w:t>
      </w:r>
      <w:r>
        <w:rPr>
          <w:spacing w:val="-3"/>
        </w:rPr>
        <w:t xml:space="preserve"> </w:t>
      </w:r>
      <w:r>
        <w:t>trong</w:t>
      </w:r>
      <w:r>
        <w:rPr>
          <w:spacing w:val="-3"/>
        </w:rPr>
        <w:t xml:space="preserve"> </w:t>
      </w:r>
      <w:r>
        <w:t>t</w:t>
      </w:r>
      <w:r w:rsidR="00A27E87">
        <w:t>ương</w:t>
      </w:r>
      <w:r>
        <w:rPr>
          <w:spacing w:val="-3"/>
        </w:rPr>
        <w:t xml:space="preserve"> </w:t>
      </w:r>
      <w:r>
        <w:t xml:space="preserve">lai quý vị cũng có thể quán đảnh cho </w:t>
      </w:r>
      <w:r w:rsidR="00C66464">
        <w:t>người</w:t>
      </w:r>
      <w:r>
        <w:t xml:space="preserve"> khác. </w:t>
      </w:r>
      <w:r w:rsidR="00C66464">
        <w:t>Người</w:t>
      </w:r>
      <w:r>
        <w:t xml:space="preserve"> tu tập theo pháp môn này quyết không </w:t>
      </w:r>
      <w:r w:rsidR="00C66464">
        <w:t>được</w:t>
      </w:r>
      <w:r>
        <w:t xml:space="preserve"> l</w:t>
      </w:r>
      <w:r w:rsidR="00A27E87">
        <w:t>ư</w:t>
      </w:r>
      <w:r>
        <w:t xml:space="preserve">ời biếng—một ngày cũng không </w:t>
      </w:r>
      <w:r w:rsidR="00C66464">
        <w:t>được</w:t>
      </w:r>
      <w:r>
        <w:t xml:space="preserve"> gián  </w:t>
      </w:r>
      <w:r>
        <w:rPr>
          <w:spacing w:val="34"/>
        </w:rPr>
        <w:t xml:space="preserve"> </w:t>
      </w:r>
      <w:r>
        <w:t>đoạn,</w:t>
      </w:r>
    </w:p>
    <w:p w14:paraId="40ADE54E" w14:textId="77777777" w:rsidR="003C3A3E" w:rsidRDefault="003C3A3E">
      <w:pPr>
        <w:jc w:val="both"/>
        <w:sectPr w:rsidR="003C3A3E">
          <w:pgSz w:w="12240" w:h="15840"/>
          <w:pgMar w:top="1360" w:right="1680" w:bottom="280" w:left="1700" w:header="720" w:footer="720" w:gutter="0"/>
          <w:cols w:space="720"/>
        </w:sectPr>
      </w:pPr>
    </w:p>
    <w:p w14:paraId="709F46F2" w14:textId="1ACBBCDE" w:rsidR="00FB741B" w:rsidRDefault="00000000">
      <w:pPr>
        <w:pStyle w:val="BodyText"/>
        <w:spacing w:before="78" w:line="320" w:lineRule="exact"/>
        <w:ind w:right="120"/>
        <w:jc w:val="both"/>
      </w:pPr>
      <w:r>
        <w:lastRenderedPageBreak/>
        <w:t>một</w:t>
      </w:r>
      <w:r>
        <w:rPr>
          <w:spacing w:val="-3"/>
        </w:rPr>
        <w:t xml:space="preserve"> </w:t>
      </w:r>
      <w:r>
        <w:t>ngày</w:t>
      </w:r>
      <w:r>
        <w:rPr>
          <w:spacing w:val="-7"/>
        </w:rPr>
        <w:t xml:space="preserve"> </w:t>
      </w:r>
      <w:r>
        <w:t>cũng</w:t>
      </w:r>
      <w:r>
        <w:rPr>
          <w:spacing w:val="-3"/>
        </w:rPr>
        <w:t xml:space="preserve"> </w:t>
      </w:r>
      <w:r>
        <w:t>không</w:t>
      </w:r>
      <w:r>
        <w:rPr>
          <w:spacing w:val="-5"/>
        </w:rPr>
        <w:t xml:space="preserve"> </w:t>
      </w:r>
      <w:r w:rsidR="00C66464">
        <w:t>được</w:t>
      </w:r>
      <w:r>
        <w:rPr>
          <w:spacing w:val="-4"/>
        </w:rPr>
        <w:t xml:space="preserve"> </w:t>
      </w:r>
      <w:r>
        <w:t>trễ</w:t>
      </w:r>
      <w:r>
        <w:rPr>
          <w:spacing w:val="-4"/>
        </w:rPr>
        <w:t xml:space="preserve"> </w:t>
      </w:r>
      <w:r>
        <w:t>nãi</w:t>
      </w:r>
      <w:r>
        <w:rPr>
          <w:spacing w:val="-3"/>
        </w:rPr>
        <w:t xml:space="preserve"> </w:t>
      </w:r>
      <w:r>
        <w:t>việc</w:t>
      </w:r>
      <w:r>
        <w:rPr>
          <w:spacing w:val="-4"/>
        </w:rPr>
        <w:t xml:space="preserve"> </w:t>
      </w:r>
      <w:r>
        <w:t>tu</w:t>
      </w:r>
      <w:r>
        <w:rPr>
          <w:spacing w:val="-3"/>
        </w:rPr>
        <w:t xml:space="preserve"> </w:t>
      </w:r>
      <w:r>
        <w:t>tập;</w:t>
      </w:r>
      <w:r>
        <w:rPr>
          <w:spacing w:val="-6"/>
        </w:rPr>
        <w:t xml:space="preserve"> </w:t>
      </w:r>
      <w:r>
        <w:t>nếu</w:t>
      </w:r>
      <w:r>
        <w:rPr>
          <w:spacing w:val="-3"/>
        </w:rPr>
        <w:t xml:space="preserve"> </w:t>
      </w:r>
      <w:r>
        <w:t>bỏ</w:t>
      </w:r>
      <w:r>
        <w:rPr>
          <w:spacing w:val="-3"/>
        </w:rPr>
        <w:t xml:space="preserve"> </w:t>
      </w:r>
      <w:r>
        <w:t>sót</w:t>
      </w:r>
      <w:r>
        <w:rPr>
          <w:spacing w:val="-3"/>
        </w:rPr>
        <w:t xml:space="preserve"> </w:t>
      </w:r>
      <w:r>
        <w:t>một</w:t>
      </w:r>
      <w:r>
        <w:rPr>
          <w:spacing w:val="-3"/>
        </w:rPr>
        <w:t xml:space="preserve"> </w:t>
      </w:r>
      <w:r>
        <w:t>ngày</w:t>
      </w:r>
      <w:r>
        <w:rPr>
          <w:spacing w:val="-5"/>
        </w:rPr>
        <w:t xml:space="preserve"> </w:t>
      </w:r>
      <w:r>
        <w:t>không</w:t>
      </w:r>
      <w:r>
        <w:rPr>
          <w:spacing w:val="-3"/>
        </w:rPr>
        <w:t xml:space="preserve"> </w:t>
      </w:r>
      <w:r>
        <w:t>tu, thì phải lập lại lần</w:t>
      </w:r>
      <w:r>
        <w:rPr>
          <w:spacing w:val="-10"/>
        </w:rPr>
        <w:t xml:space="preserve"> </w:t>
      </w:r>
      <w:r>
        <w:t>nữa.</w:t>
      </w:r>
    </w:p>
    <w:p w14:paraId="06AEBE8C" w14:textId="01BEF983" w:rsidR="00FB741B" w:rsidRDefault="00000000">
      <w:pPr>
        <w:pStyle w:val="BodyText"/>
        <w:ind w:right="113"/>
        <w:jc w:val="both"/>
      </w:pPr>
      <w:r>
        <w:rPr>
          <w:spacing w:val="-3"/>
          <w:w w:val="44"/>
        </w:rPr>
        <w:t>―</w:t>
      </w:r>
      <w:r>
        <w:rPr>
          <w:spacing w:val="-2"/>
        </w:rPr>
        <w:t>N</w:t>
      </w:r>
      <w:r>
        <w:t>h</w:t>
      </w:r>
      <w:r>
        <w:rPr>
          <w:spacing w:val="-2"/>
        </w:rPr>
        <w:t>ữ</w:t>
      </w:r>
      <w:r>
        <w:t>ng</w:t>
      </w:r>
      <w:r>
        <w:rPr>
          <w:spacing w:val="33"/>
        </w:rPr>
        <w:t xml:space="preserve"> </w:t>
      </w:r>
      <w:r w:rsidR="00C66464">
        <w:rPr>
          <w:spacing w:val="-2"/>
        </w:rPr>
        <w:t>người</w:t>
      </w:r>
      <w:r>
        <w:rPr>
          <w:spacing w:val="34"/>
        </w:rPr>
        <w:t xml:space="preserve"> </w:t>
      </w:r>
      <w:r>
        <w:rPr>
          <w:spacing w:val="-2"/>
        </w:rPr>
        <w:t>n</w:t>
      </w:r>
      <w:r>
        <w:rPr>
          <w:spacing w:val="2"/>
        </w:rPr>
        <w:t>à</w:t>
      </w:r>
      <w:r>
        <w:t>y</w:t>
      </w:r>
      <w:r>
        <w:rPr>
          <w:spacing w:val="31"/>
        </w:rPr>
        <w:t xml:space="preserve"> </w:t>
      </w:r>
      <w:r>
        <w:t>th</w:t>
      </w:r>
      <w:r>
        <w:rPr>
          <w:spacing w:val="-2"/>
        </w:rPr>
        <w:t>ứ</w:t>
      </w:r>
      <w:r>
        <w:t>c</w:t>
      </w:r>
      <w:r>
        <w:rPr>
          <w:spacing w:val="33"/>
        </w:rPr>
        <w:t xml:space="preserve"> </w:t>
      </w:r>
      <w:r>
        <w:t>dậy</w:t>
      </w:r>
      <w:r>
        <w:rPr>
          <w:spacing w:val="31"/>
        </w:rPr>
        <w:t xml:space="preserve"> </w:t>
      </w:r>
      <w:r>
        <w:t>l</w:t>
      </w:r>
      <w:r>
        <w:rPr>
          <w:spacing w:val="-2"/>
        </w:rPr>
        <w:t>i</w:t>
      </w:r>
      <w:r>
        <w:t>ền</w:t>
      </w:r>
      <w:r>
        <w:rPr>
          <w:spacing w:val="34"/>
        </w:rPr>
        <w:t xml:space="preserve"> </w:t>
      </w:r>
      <w:r w:rsidR="00C66464">
        <w:t>được</w:t>
      </w:r>
      <w:r>
        <w:rPr>
          <w:spacing w:val="33"/>
        </w:rPr>
        <w:t xml:space="preserve"> </w:t>
      </w:r>
      <w:r>
        <w:t>t</w:t>
      </w:r>
      <w:r>
        <w:rPr>
          <w:spacing w:val="-2"/>
        </w:rPr>
        <w:t>h</w:t>
      </w:r>
      <w:r>
        <w:t>ô</w:t>
      </w:r>
      <w:r>
        <w:rPr>
          <w:spacing w:val="-2"/>
        </w:rPr>
        <w:t>n</w:t>
      </w:r>
      <w:r>
        <w:t xml:space="preserve">g </w:t>
      </w:r>
      <w:r>
        <w:rPr>
          <w:spacing w:val="-34"/>
        </w:rPr>
        <w:t xml:space="preserve"> </w:t>
      </w:r>
      <w:r>
        <w:rPr>
          <w:spacing w:val="-5"/>
        </w:rPr>
        <w:t>m</w:t>
      </w:r>
      <w:r>
        <w:t>i</w:t>
      </w:r>
      <w:r>
        <w:rPr>
          <w:spacing w:val="-2"/>
        </w:rPr>
        <w:t>n</w:t>
      </w:r>
      <w:r>
        <w:t>h</w:t>
      </w:r>
      <w:r>
        <w:rPr>
          <w:w w:val="131"/>
        </w:rPr>
        <w:t>.‖</w:t>
      </w:r>
      <w:r>
        <w:rPr>
          <w:spacing w:val="34"/>
        </w:rPr>
        <w:t xml:space="preserve"> </w:t>
      </w:r>
      <w:r>
        <w:rPr>
          <w:spacing w:val="-4"/>
        </w:rPr>
        <w:t>Q</w:t>
      </w:r>
      <w:r>
        <w:t>uý</w:t>
      </w:r>
      <w:r>
        <w:rPr>
          <w:spacing w:val="34"/>
        </w:rPr>
        <w:t xml:space="preserve"> </w:t>
      </w:r>
      <w:r>
        <w:rPr>
          <w:spacing w:val="-2"/>
        </w:rPr>
        <w:t>v</w:t>
      </w:r>
      <w:r>
        <w:t>ị</w:t>
      </w:r>
      <w:r>
        <w:rPr>
          <w:spacing w:val="33"/>
        </w:rPr>
        <w:t xml:space="preserve"> </w:t>
      </w:r>
      <w:r>
        <w:rPr>
          <w:spacing w:val="-2"/>
        </w:rPr>
        <w:t>t</w:t>
      </w:r>
      <w:r>
        <w:t>hấy</w:t>
      </w:r>
      <w:r>
        <w:rPr>
          <w:spacing w:val="31"/>
        </w:rPr>
        <w:t xml:space="preserve"> </w:t>
      </w:r>
      <w:r>
        <w:t>có</w:t>
      </w:r>
      <w:r>
        <w:rPr>
          <w:spacing w:val="34"/>
        </w:rPr>
        <w:t xml:space="preserve"> </w:t>
      </w:r>
      <w:r>
        <w:t>kỳ</w:t>
      </w:r>
      <w:r>
        <w:rPr>
          <w:spacing w:val="31"/>
        </w:rPr>
        <w:t xml:space="preserve"> </w:t>
      </w:r>
      <w:r>
        <w:rPr>
          <w:spacing w:val="-2"/>
        </w:rPr>
        <w:t>l</w:t>
      </w:r>
      <w:r>
        <w:t xml:space="preserve">ạ không? Họ ngủ một giấc, nằm mộng thấy mình </w:t>
      </w:r>
      <w:r w:rsidR="00C66464">
        <w:t>được</w:t>
      </w:r>
      <w:r>
        <w:t xml:space="preserve"> quán đảnh, và khi thức dậy thì trở nên thông minh mẫn tiệp; quý vị nói có tuyệt diệu hay không  chứ?</w:t>
      </w:r>
      <w:r>
        <w:rPr>
          <w:spacing w:val="-3"/>
        </w:rPr>
        <w:t xml:space="preserve"> </w:t>
      </w:r>
      <w:r>
        <w:t>Quý</w:t>
      </w:r>
      <w:r>
        <w:rPr>
          <w:spacing w:val="-5"/>
        </w:rPr>
        <w:t xml:space="preserve"> </w:t>
      </w:r>
      <w:r>
        <w:t>vị</w:t>
      </w:r>
      <w:r>
        <w:rPr>
          <w:spacing w:val="-5"/>
        </w:rPr>
        <w:t xml:space="preserve"> </w:t>
      </w:r>
      <w:r>
        <w:t>có</w:t>
      </w:r>
      <w:r>
        <w:rPr>
          <w:spacing w:val="-4"/>
        </w:rPr>
        <w:t xml:space="preserve"> </w:t>
      </w:r>
      <w:r>
        <w:t>muốn</w:t>
      </w:r>
      <w:r>
        <w:rPr>
          <w:spacing w:val="-5"/>
        </w:rPr>
        <w:t xml:space="preserve"> </w:t>
      </w:r>
      <w:r>
        <w:t>mình</w:t>
      </w:r>
      <w:r>
        <w:rPr>
          <w:spacing w:val="-5"/>
        </w:rPr>
        <w:t xml:space="preserve"> </w:t>
      </w:r>
      <w:r>
        <w:t>cũng</w:t>
      </w:r>
      <w:r>
        <w:rPr>
          <w:spacing w:val="-5"/>
        </w:rPr>
        <w:t xml:space="preserve"> </w:t>
      </w:r>
      <w:r w:rsidR="00C66464">
        <w:t>được</w:t>
      </w:r>
      <w:r>
        <w:rPr>
          <w:spacing w:val="-8"/>
        </w:rPr>
        <w:t xml:space="preserve"> </w:t>
      </w:r>
      <w:r w:rsidR="00C66464">
        <w:t>như</w:t>
      </w:r>
      <w:r>
        <w:rPr>
          <w:spacing w:val="-7"/>
        </w:rPr>
        <w:t xml:space="preserve"> </w:t>
      </w:r>
      <w:r>
        <w:t>thế</w:t>
      </w:r>
      <w:r>
        <w:rPr>
          <w:spacing w:val="-6"/>
        </w:rPr>
        <w:t xml:space="preserve"> </w:t>
      </w:r>
      <w:r>
        <w:t>không?</w:t>
      </w:r>
      <w:r>
        <w:rPr>
          <w:spacing w:val="-3"/>
        </w:rPr>
        <w:t xml:space="preserve"> </w:t>
      </w:r>
      <w:r>
        <w:t>Nếu</w:t>
      </w:r>
      <w:r>
        <w:rPr>
          <w:spacing w:val="-5"/>
        </w:rPr>
        <w:t xml:space="preserve"> </w:t>
      </w:r>
      <w:r>
        <w:t>muốn</w:t>
      </w:r>
      <w:r>
        <w:rPr>
          <w:spacing w:val="5"/>
        </w:rPr>
        <w:t xml:space="preserve"> </w:t>
      </w:r>
      <w:r w:rsidR="00C66464">
        <w:t>được</w:t>
      </w:r>
      <w:r>
        <w:rPr>
          <w:spacing w:val="-5"/>
        </w:rPr>
        <w:t xml:space="preserve"> </w:t>
      </w:r>
      <w:r w:rsidR="00C66464">
        <w:t>như</w:t>
      </w:r>
      <w:r>
        <w:t xml:space="preserve"> thế thì quý vị hãy làm thử xem</w:t>
      </w:r>
      <w:r>
        <w:rPr>
          <w:spacing w:val="-15"/>
        </w:rPr>
        <w:t xml:space="preserve"> </w:t>
      </w:r>
      <w:r>
        <w:t>sao!</w:t>
      </w:r>
    </w:p>
    <w:p w14:paraId="7A4131CC" w14:textId="1CD5881D" w:rsidR="00FB741B" w:rsidRDefault="00000000">
      <w:pPr>
        <w:pStyle w:val="BodyText"/>
        <w:ind w:right="115"/>
        <w:jc w:val="both"/>
      </w:pPr>
      <w:r>
        <w:rPr>
          <w:w w:val="44"/>
        </w:rPr>
        <w:t>―</w:t>
      </w:r>
      <w:r>
        <w:t xml:space="preserve">Các kinh điển một phen lọt vào nhĩ căn thì liền nhớ mãi, không còn quên một câu kinh hay một bài kệ nữa!‖ </w:t>
      </w:r>
      <w:r w:rsidR="00C66464">
        <w:t>Trước</w:t>
      </w:r>
      <w:r>
        <w:t xml:space="preserve"> kia thì họ hay quên, song bây giờ thì không còn quên nữa; cho dù họ muốn quên cũng chẳng thể nào quên </w:t>
      </w:r>
      <w:r w:rsidR="00C66464">
        <w:t>được</w:t>
      </w:r>
      <w:r>
        <w:t xml:space="preserve">! Những </w:t>
      </w:r>
      <w:r w:rsidR="00C66464">
        <w:t>người</w:t>
      </w:r>
      <w:r>
        <w:t xml:space="preserve"> này ngay cả một câu kinh, một bài kệ tụng cũng không hề quên. Quý vị xem đấy, thật là mầu nhiệm không thể nói </w:t>
      </w:r>
      <w:r w:rsidR="00C66464">
        <w:t>được</w:t>
      </w:r>
      <w:r>
        <w:t>!</w:t>
      </w:r>
    </w:p>
    <w:p w14:paraId="1F6E0C61" w14:textId="23B111C0" w:rsidR="00FB741B" w:rsidRDefault="00000000">
      <w:pPr>
        <w:pStyle w:val="BodyText"/>
        <w:spacing w:line="320" w:lineRule="exact"/>
        <w:ind w:right="125"/>
        <w:jc w:val="both"/>
      </w:pPr>
      <w:r>
        <w:t>Cũng</w:t>
      </w:r>
      <w:r>
        <w:rPr>
          <w:spacing w:val="-8"/>
        </w:rPr>
        <w:t xml:space="preserve"> </w:t>
      </w:r>
      <w:r w:rsidR="00C66464">
        <w:t>như</w:t>
      </w:r>
      <w:r>
        <w:rPr>
          <w:spacing w:val="-8"/>
        </w:rPr>
        <w:t xml:space="preserve"> </w:t>
      </w:r>
      <w:r>
        <w:t>có</w:t>
      </w:r>
      <w:r>
        <w:rPr>
          <w:spacing w:val="-9"/>
        </w:rPr>
        <w:t xml:space="preserve"> </w:t>
      </w:r>
      <w:r w:rsidR="00C66464">
        <w:t>người</w:t>
      </w:r>
      <w:r>
        <w:rPr>
          <w:spacing w:val="-8"/>
        </w:rPr>
        <w:t xml:space="preserve"> </w:t>
      </w:r>
      <w:r>
        <w:t>tìm</w:t>
      </w:r>
      <w:r>
        <w:rPr>
          <w:spacing w:val="-11"/>
        </w:rPr>
        <w:t xml:space="preserve"> </w:t>
      </w:r>
      <w:r>
        <w:t>cách</w:t>
      </w:r>
      <w:r>
        <w:rPr>
          <w:spacing w:val="-6"/>
        </w:rPr>
        <w:t xml:space="preserve"> </w:t>
      </w:r>
      <w:r>
        <w:t>để</w:t>
      </w:r>
      <w:r>
        <w:rPr>
          <w:spacing w:val="-10"/>
        </w:rPr>
        <w:t xml:space="preserve"> </w:t>
      </w:r>
      <w:r>
        <w:t>đừng</w:t>
      </w:r>
      <w:r>
        <w:rPr>
          <w:spacing w:val="-8"/>
        </w:rPr>
        <w:t xml:space="preserve"> </w:t>
      </w:r>
      <w:r>
        <w:t>đến</w:t>
      </w:r>
      <w:r>
        <w:rPr>
          <w:spacing w:val="-9"/>
        </w:rPr>
        <w:t xml:space="preserve"> </w:t>
      </w:r>
      <w:r>
        <w:t>Phật</w:t>
      </w:r>
      <w:r>
        <w:rPr>
          <w:spacing w:val="-7"/>
        </w:rPr>
        <w:t xml:space="preserve"> </w:t>
      </w:r>
      <w:r>
        <w:t>Giáo</w:t>
      </w:r>
      <w:r>
        <w:rPr>
          <w:spacing w:val="-7"/>
        </w:rPr>
        <w:t xml:space="preserve"> </w:t>
      </w:r>
      <w:r>
        <w:t>Giảng</w:t>
      </w:r>
      <w:r>
        <w:rPr>
          <w:spacing w:val="-8"/>
        </w:rPr>
        <w:t xml:space="preserve"> </w:t>
      </w:r>
      <w:r>
        <w:t>Đ</w:t>
      </w:r>
      <w:r w:rsidR="00A27E87">
        <w:t>ư</w:t>
      </w:r>
      <w:r>
        <w:t>ờng</w:t>
      </w:r>
      <w:r>
        <w:rPr>
          <w:spacing w:val="-8"/>
        </w:rPr>
        <w:t xml:space="preserve"> </w:t>
      </w:r>
      <w:r>
        <w:t>nữa,</w:t>
      </w:r>
      <w:r>
        <w:rPr>
          <w:spacing w:val="-10"/>
        </w:rPr>
        <w:t xml:space="preserve"> </w:t>
      </w:r>
      <w:r>
        <w:t>song không</w:t>
      </w:r>
      <w:r>
        <w:rPr>
          <w:spacing w:val="-7"/>
        </w:rPr>
        <w:t xml:space="preserve"> </w:t>
      </w:r>
      <w:r>
        <w:t>nghĩ</w:t>
      </w:r>
      <w:r>
        <w:rPr>
          <w:spacing w:val="-3"/>
        </w:rPr>
        <w:t xml:space="preserve"> </w:t>
      </w:r>
      <w:r>
        <w:t>ra</w:t>
      </w:r>
      <w:r>
        <w:rPr>
          <w:spacing w:val="-5"/>
        </w:rPr>
        <w:t xml:space="preserve"> </w:t>
      </w:r>
      <w:r>
        <w:t>cách</w:t>
      </w:r>
      <w:r>
        <w:rPr>
          <w:spacing w:val="-7"/>
        </w:rPr>
        <w:t xml:space="preserve"> </w:t>
      </w:r>
      <w:r>
        <w:t>nào</w:t>
      </w:r>
      <w:r>
        <w:rPr>
          <w:spacing w:val="-3"/>
        </w:rPr>
        <w:t xml:space="preserve"> </w:t>
      </w:r>
      <w:r>
        <w:t>cả,</w:t>
      </w:r>
      <w:r>
        <w:rPr>
          <w:spacing w:val="-5"/>
        </w:rPr>
        <w:t xml:space="preserve"> </w:t>
      </w:r>
      <w:r>
        <w:t>nên</w:t>
      </w:r>
      <w:r>
        <w:rPr>
          <w:spacing w:val="-6"/>
        </w:rPr>
        <w:t xml:space="preserve"> </w:t>
      </w:r>
      <w:r>
        <w:t>vẫn</w:t>
      </w:r>
      <w:r>
        <w:rPr>
          <w:spacing w:val="-3"/>
        </w:rPr>
        <w:t xml:space="preserve"> </w:t>
      </w:r>
      <w:r>
        <w:t>cứ</w:t>
      </w:r>
      <w:r>
        <w:rPr>
          <w:spacing w:val="-6"/>
        </w:rPr>
        <w:t xml:space="preserve"> </w:t>
      </w:r>
      <w:r>
        <w:t>đến</w:t>
      </w:r>
      <w:r>
        <w:rPr>
          <w:spacing w:val="-5"/>
        </w:rPr>
        <w:t xml:space="preserve"> </w:t>
      </w:r>
      <w:r>
        <w:t>đều</w:t>
      </w:r>
      <w:r>
        <w:rPr>
          <w:spacing w:val="-7"/>
        </w:rPr>
        <w:t xml:space="preserve"> </w:t>
      </w:r>
      <w:r>
        <w:t>đặn—kỳ</w:t>
      </w:r>
      <w:r>
        <w:rPr>
          <w:spacing w:val="-8"/>
        </w:rPr>
        <w:t xml:space="preserve"> </w:t>
      </w:r>
      <w:r>
        <w:t>lạ</w:t>
      </w:r>
      <w:r>
        <w:rPr>
          <w:spacing w:val="-4"/>
        </w:rPr>
        <w:t xml:space="preserve"> </w:t>
      </w:r>
      <w:r w:rsidR="00C66464">
        <w:t>như</w:t>
      </w:r>
      <w:r>
        <w:rPr>
          <w:spacing w:val="-5"/>
        </w:rPr>
        <w:t xml:space="preserve"> </w:t>
      </w:r>
      <w:r>
        <w:t>thế</w:t>
      </w:r>
      <w:r>
        <w:rPr>
          <w:spacing w:val="-4"/>
        </w:rPr>
        <w:t xml:space="preserve"> </w:t>
      </w:r>
      <w:r>
        <w:t>đấy!</w:t>
      </w:r>
    </w:p>
    <w:p w14:paraId="63012A91" w14:textId="77777777" w:rsidR="00FB741B" w:rsidRDefault="00000000">
      <w:pPr>
        <w:pStyle w:val="BodyText"/>
        <w:jc w:val="both"/>
      </w:pPr>
      <w:r>
        <w:t>Kinh văn:</w:t>
      </w:r>
    </w:p>
    <w:p w14:paraId="0B1AC383" w14:textId="565C5955" w:rsidR="00FB741B" w:rsidRDefault="00000000">
      <w:pPr>
        <w:pStyle w:val="BodyText"/>
        <w:spacing w:before="1"/>
        <w:ind w:right="121"/>
        <w:jc w:val="both"/>
      </w:pPr>
      <w:r>
        <w:rPr>
          <w:spacing w:val="-3"/>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w:t>
      </w:r>
      <w:r>
        <w:t>Bồ</w:t>
      </w:r>
      <w:r>
        <w:rPr>
          <w:spacing w:val="2"/>
        </w:rPr>
        <w:t xml:space="preserve"> </w:t>
      </w:r>
      <w:r>
        <w:rPr>
          <w:spacing w:val="-2"/>
        </w:rPr>
        <w:t>T</w:t>
      </w:r>
      <w:r>
        <w:t>át</w:t>
      </w:r>
      <w:r>
        <w:rPr>
          <w:spacing w:val="1"/>
        </w:rPr>
        <w:t xml:space="preserve"> </w:t>
      </w:r>
      <w:r>
        <w:rPr>
          <w:spacing w:val="-2"/>
        </w:rPr>
        <w:t>Q</w:t>
      </w:r>
      <w:r>
        <w:t>uán</w:t>
      </w:r>
      <w:r>
        <w:rPr>
          <w:spacing w:val="2"/>
        </w:rPr>
        <w:t xml:space="preserve"> </w:t>
      </w:r>
      <w:r>
        <w:rPr>
          <w:spacing w:val="-4"/>
        </w:rPr>
        <w:t>T</w:t>
      </w:r>
      <w:r>
        <w:t>hế</w:t>
      </w:r>
      <w:r>
        <w:rPr>
          <w:spacing w:val="1"/>
        </w:rPr>
        <w:t xml:space="preserve"> </w:t>
      </w:r>
      <w:r>
        <w:rPr>
          <w:spacing w:val="-2"/>
        </w:rPr>
        <w:t>Â</w:t>
      </w:r>
      <w:r>
        <w:rPr>
          <w:spacing w:val="-5"/>
        </w:rPr>
        <w:t>m</w:t>
      </w:r>
      <w:r>
        <w:t>!</w:t>
      </w:r>
      <w:r>
        <w:rPr>
          <w:spacing w:val="4"/>
        </w:rPr>
        <w:t xml:space="preserve"> </w:t>
      </w:r>
      <w:r>
        <w:rPr>
          <w:spacing w:val="-2"/>
        </w:rPr>
        <w:t>V</w:t>
      </w:r>
      <w:r>
        <w:t>ào</w:t>
      </w:r>
      <w:r>
        <w:rPr>
          <w:spacing w:val="2"/>
        </w:rPr>
        <w:t xml:space="preserve"> </w:t>
      </w:r>
      <w:r>
        <w:rPr>
          <w:spacing w:val="-2"/>
        </w:rPr>
        <w:t>đ</w:t>
      </w:r>
      <w:r>
        <w:t>ời</w:t>
      </w:r>
      <w:r>
        <w:rPr>
          <w:spacing w:val="2"/>
        </w:rPr>
        <w:t xml:space="preserve"> </w:t>
      </w:r>
      <w:r>
        <w:rPr>
          <w:spacing w:val="-2"/>
        </w:rPr>
        <w:t>v</w:t>
      </w:r>
      <w:r>
        <w:t>ị</w:t>
      </w:r>
      <w:r>
        <w:rPr>
          <w:spacing w:val="1"/>
        </w:rPr>
        <w:t xml:space="preserve"> </w:t>
      </w:r>
      <w:r>
        <w:t>la</w:t>
      </w:r>
      <w:r>
        <w:rPr>
          <w:spacing w:val="1"/>
        </w:rPr>
        <w:t>i</w:t>
      </w:r>
      <w:r>
        <w:t>,</w:t>
      </w:r>
      <w:r>
        <w:rPr>
          <w:spacing w:val="-1"/>
        </w:rPr>
        <w:t xml:space="preserve"> </w:t>
      </w:r>
      <w:r>
        <w:t>n</w:t>
      </w:r>
      <w:r>
        <w:rPr>
          <w:spacing w:val="-3"/>
        </w:rPr>
        <w:t>ế</w:t>
      </w:r>
      <w:r>
        <w:t>u</w:t>
      </w:r>
      <w:r>
        <w:rPr>
          <w:spacing w:val="2"/>
        </w:rPr>
        <w:t xml:space="preserve"> </w:t>
      </w:r>
      <w:r>
        <w:t>có</w:t>
      </w:r>
      <w:r>
        <w:rPr>
          <w:spacing w:val="1"/>
        </w:rPr>
        <w:t xml:space="preserve"> </w:t>
      </w:r>
      <w:r>
        <w:rPr>
          <w:spacing w:val="-2"/>
        </w:rPr>
        <w:t>n</w:t>
      </w:r>
      <w:r>
        <w:t>h</w:t>
      </w:r>
      <w:r>
        <w:rPr>
          <w:spacing w:val="-2"/>
        </w:rPr>
        <w:t>ữn</w:t>
      </w:r>
      <w:r>
        <w:t>g</w:t>
      </w:r>
      <w:r>
        <w:rPr>
          <w:spacing w:val="2"/>
        </w:rPr>
        <w:t xml:space="preserve"> </w:t>
      </w:r>
      <w:r w:rsidR="00C66464">
        <w:rPr>
          <w:spacing w:val="-2"/>
        </w:rPr>
        <w:t>người</w:t>
      </w:r>
      <w:r>
        <w:rPr>
          <w:spacing w:val="2"/>
        </w:rPr>
        <w:t xml:space="preserve"> </w:t>
      </w:r>
      <w:r>
        <w:t>n</w:t>
      </w:r>
      <w:r>
        <w:rPr>
          <w:spacing w:val="-3"/>
        </w:rPr>
        <w:t>à</w:t>
      </w:r>
      <w:r>
        <w:t xml:space="preserve">o ăn mặc không đủ, cầu gì cũng trái nguyện, hoặc nhiều bệnh tật, hoặc nhiều sự hung suy, nhà cửa không yên ổn, quyến thuộc bị phân tán, hoặc các  hoạnh sự cứ xảy đến làm thiệt thân, khi ngủ </w:t>
      </w:r>
      <w:r w:rsidR="00A27E87">
        <w:t>thường</w:t>
      </w:r>
      <w:r>
        <w:t xml:space="preserve"> mộng thấy điều kinh sợ; những </w:t>
      </w:r>
      <w:r w:rsidR="00C66464">
        <w:t>người</w:t>
      </w:r>
      <w:r>
        <w:t xml:space="preserve"> </w:t>
      </w:r>
      <w:r w:rsidR="00C66464">
        <w:t>như</w:t>
      </w:r>
      <w:r>
        <w:t xml:space="preserve"> thế, khi nghe danh hiệu của Bồ Tát Địa Tạng, thấy hình t</w:t>
      </w:r>
      <w:r w:rsidR="00A27E87">
        <w:t>ư</w:t>
      </w:r>
      <w:r>
        <w:t xml:space="preserve">ợng của Bồ Tát Địa Tạng, </w:t>
      </w:r>
      <w:r>
        <w:rPr>
          <w:spacing w:val="-3"/>
        </w:rPr>
        <w:t xml:space="preserve">mà </w:t>
      </w:r>
      <w:r>
        <w:t xml:space="preserve">chí tâm cung kính niệm đủ một vạn biến, thì những sự không </w:t>
      </w:r>
      <w:r w:rsidR="00C66464">
        <w:t>như</w:t>
      </w:r>
      <w:r>
        <w:t xml:space="preserve"> ý sẽ tiêu sạch lần lần, liền </w:t>
      </w:r>
      <w:r w:rsidR="00C66464">
        <w:t>được</w:t>
      </w:r>
      <w:r>
        <w:t xml:space="preserve"> an vui, đồ ăn mặc d</w:t>
      </w:r>
      <w:r w:rsidR="00A27E87">
        <w:t>ư</w:t>
      </w:r>
      <w:r>
        <w:t xml:space="preserve"> dật, cho đến trong giấc mộng thảy đều an</w:t>
      </w:r>
      <w:r>
        <w:rPr>
          <w:spacing w:val="26"/>
        </w:rPr>
        <w:t xml:space="preserve"> </w:t>
      </w:r>
      <w:r>
        <w:t>vui.‖</w:t>
      </w:r>
    </w:p>
    <w:p w14:paraId="37A8CDE5" w14:textId="231141F7" w:rsidR="00FB741B" w:rsidRDefault="00000000">
      <w:pPr>
        <w:pStyle w:val="BodyText"/>
        <w:jc w:val="both"/>
      </w:pPr>
      <w:r>
        <w:rPr>
          <w:w w:val="95"/>
        </w:rPr>
        <w:t>L</w:t>
      </w:r>
      <w:r w:rsidR="00A27E87">
        <w:rPr>
          <w:w w:val="95"/>
        </w:rPr>
        <w:t>ư</w:t>
      </w:r>
      <w:r>
        <w:rPr>
          <w:w w:val="95"/>
        </w:rPr>
        <w:t>ợc giảng:</w:t>
      </w:r>
    </w:p>
    <w:p w14:paraId="3F60D081" w14:textId="25DC58A1" w:rsidR="00FB741B" w:rsidRDefault="00000000">
      <w:pPr>
        <w:pStyle w:val="BodyText"/>
        <w:ind w:right="121"/>
        <w:jc w:val="both"/>
      </w:pPr>
      <w:r>
        <w:rPr>
          <w:spacing w:val="-3"/>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w:t>
      </w:r>
      <w:r>
        <w:t>Bồ</w:t>
      </w:r>
      <w:r>
        <w:rPr>
          <w:spacing w:val="2"/>
        </w:rPr>
        <w:t xml:space="preserve"> </w:t>
      </w:r>
      <w:r>
        <w:rPr>
          <w:spacing w:val="-2"/>
        </w:rPr>
        <w:t>T</w:t>
      </w:r>
      <w:r>
        <w:t>át</w:t>
      </w:r>
      <w:r>
        <w:rPr>
          <w:spacing w:val="1"/>
        </w:rPr>
        <w:t xml:space="preserve"> </w:t>
      </w:r>
      <w:r>
        <w:rPr>
          <w:spacing w:val="-2"/>
        </w:rPr>
        <w:t>Q</w:t>
      </w:r>
      <w:r>
        <w:t>uán</w:t>
      </w:r>
      <w:r>
        <w:rPr>
          <w:spacing w:val="2"/>
        </w:rPr>
        <w:t xml:space="preserve"> </w:t>
      </w:r>
      <w:r>
        <w:rPr>
          <w:spacing w:val="-4"/>
        </w:rPr>
        <w:t>T</w:t>
      </w:r>
      <w:r>
        <w:t>hế</w:t>
      </w:r>
      <w:r>
        <w:rPr>
          <w:spacing w:val="1"/>
        </w:rPr>
        <w:t xml:space="preserve"> </w:t>
      </w:r>
      <w:r>
        <w:rPr>
          <w:spacing w:val="-2"/>
        </w:rPr>
        <w:t>Â</w:t>
      </w:r>
      <w:r>
        <w:rPr>
          <w:spacing w:val="-5"/>
        </w:rPr>
        <w:t>m</w:t>
      </w:r>
      <w:r>
        <w:t>!</w:t>
      </w:r>
      <w:r>
        <w:rPr>
          <w:spacing w:val="4"/>
        </w:rPr>
        <w:t xml:space="preserve"> </w:t>
      </w:r>
      <w:r>
        <w:rPr>
          <w:spacing w:val="-2"/>
        </w:rPr>
        <w:t>V</w:t>
      </w:r>
      <w:r>
        <w:t>ào</w:t>
      </w:r>
      <w:r>
        <w:rPr>
          <w:spacing w:val="2"/>
        </w:rPr>
        <w:t xml:space="preserve"> </w:t>
      </w:r>
      <w:r>
        <w:rPr>
          <w:spacing w:val="-2"/>
        </w:rPr>
        <w:t>đ</w:t>
      </w:r>
      <w:r>
        <w:t>ời</w:t>
      </w:r>
      <w:r>
        <w:rPr>
          <w:spacing w:val="2"/>
        </w:rPr>
        <w:t xml:space="preserve"> </w:t>
      </w:r>
      <w:r>
        <w:rPr>
          <w:spacing w:val="-2"/>
        </w:rPr>
        <w:t>v</w:t>
      </w:r>
      <w:r>
        <w:t>ị</w:t>
      </w:r>
      <w:r>
        <w:rPr>
          <w:spacing w:val="1"/>
        </w:rPr>
        <w:t xml:space="preserve"> </w:t>
      </w:r>
      <w:r>
        <w:t>la</w:t>
      </w:r>
      <w:r>
        <w:rPr>
          <w:spacing w:val="1"/>
        </w:rPr>
        <w:t>i</w:t>
      </w:r>
      <w:r>
        <w:t>,</w:t>
      </w:r>
      <w:r>
        <w:rPr>
          <w:spacing w:val="-1"/>
        </w:rPr>
        <w:t xml:space="preserve"> </w:t>
      </w:r>
      <w:r>
        <w:t>n</w:t>
      </w:r>
      <w:r>
        <w:rPr>
          <w:spacing w:val="-3"/>
        </w:rPr>
        <w:t>ế</w:t>
      </w:r>
      <w:r>
        <w:t>u</w:t>
      </w:r>
      <w:r>
        <w:rPr>
          <w:spacing w:val="2"/>
        </w:rPr>
        <w:t xml:space="preserve"> </w:t>
      </w:r>
      <w:r>
        <w:t>có</w:t>
      </w:r>
      <w:r>
        <w:rPr>
          <w:spacing w:val="1"/>
        </w:rPr>
        <w:t xml:space="preserve"> </w:t>
      </w:r>
      <w:r>
        <w:rPr>
          <w:spacing w:val="-2"/>
        </w:rPr>
        <w:t>n</w:t>
      </w:r>
      <w:r>
        <w:t>h</w:t>
      </w:r>
      <w:r>
        <w:rPr>
          <w:spacing w:val="-2"/>
        </w:rPr>
        <w:t>ữn</w:t>
      </w:r>
      <w:r>
        <w:t>g</w:t>
      </w:r>
      <w:r>
        <w:rPr>
          <w:spacing w:val="2"/>
        </w:rPr>
        <w:t xml:space="preserve"> </w:t>
      </w:r>
      <w:r w:rsidR="00C66464">
        <w:rPr>
          <w:spacing w:val="-2"/>
        </w:rPr>
        <w:t>người</w:t>
      </w:r>
      <w:r>
        <w:rPr>
          <w:spacing w:val="2"/>
        </w:rPr>
        <w:t xml:space="preserve"> </w:t>
      </w:r>
      <w:r>
        <w:t>n</w:t>
      </w:r>
      <w:r>
        <w:rPr>
          <w:spacing w:val="-3"/>
        </w:rPr>
        <w:t>à</w:t>
      </w:r>
      <w:r>
        <w:t xml:space="preserve">o ăn mặc không đủ ...‖ Có nhiều </w:t>
      </w:r>
      <w:r w:rsidR="00C66464">
        <w:t>người</w:t>
      </w:r>
      <w:r>
        <w:t xml:space="preserve"> thích mặc áo quần mới </w:t>
      </w:r>
      <w:r w:rsidR="00C66464">
        <w:t>như</w:t>
      </w:r>
      <w:r>
        <w:t xml:space="preserve">ng không có tiền để mua sắm. Cũng có </w:t>
      </w:r>
      <w:r w:rsidR="00C66464">
        <w:t>người</w:t>
      </w:r>
      <w:r>
        <w:t>ụ chịu mặc đồ cũ song tất cả lại đều rách r</w:t>
      </w:r>
      <w:r w:rsidR="00A27E87">
        <w:t>ư</w:t>
      </w:r>
      <w:r>
        <w:t xml:space="preserve">ới, muốn tìm một bộ đồ cũ không vá mà chẳng thể nào tìm ra </w:t>
      </w:r>
      <w:r w:rsidR="00C66464">
        <w:t>được</w:t>
      </w:r>
      <w:r>
        <w:t>. Đã vậy,</w:t>
      </w:r>
      <w:r>
        <w:rPr>
          <w:spacing w:val="-5"/>
        </w:rPr>
        <w:t xml:space="preserve"> </w:t>
      </w:r>
      <w:r>
        <w:t>họ</w:t>
      </w:r>
      <w:r>
        <w:rPr>
          <w:spacing w:val="-3"/>
        </w:rPr>
        <w:t xml:space="preserve"> </w:t>
      </w:r>
      <w:r>
        <w:t>ăn</w:t>
      </w:r>
      <w:r>
        <w:rPr>
          <w:spacing w:val="-4"/>
        </w:rPr>
        <w:t xml:space="preserve"> </w:t>
      </w:r>
      <w:r>
        <w:t>bữa</w:t>
      </w:r>
      <w:r>
        <w:rPr>
          <w:spacing w:val="-4"/>
        </w:rPr>
        <w:t xml:space="preserve"> </w:t>
      </w:r>
      <w:r>
        <w:t>nay</w:t>
      </w:r>
      <w:r>
        <w:rPr>
          <w:spacing w:val="-8"/>
        </w:rPr>
        <w:t xml:space="preserve"> </w:t>
      </w:r>
      <w:r>
        <w:t>lo</w:t>
      </w:r>
      <w:r>
        <w:rPr>
          <w:spacing w:val="-3"/>
        </w:rPr>
        <w:t xml:space="preserve"> </w:t>
      </w:r>
      <w:r>
        <w:t>bữa</w:t>
      </w:r>
      <w:r>
        <w:rPr>
          <w:spacing w:val="-3"/>
        </w:rPr>
        <w:t xml:space="preserve"> </w:t>
      </w:r>
      <w:r>
        <w:t>mai,</w:t>
      </w:r>
      <w:r>
        <w:rPr>
          <w:spacing w:val="-5"/>
        </w:rPr>
        <w:t xml:space="preserve"> </w:t>
      </w:r>
      <w:r>
        <w:t>không</w:t>
      </w:r>
      <w:r>
        <w:rPr>
          <w:spacing w:val="-3"/>
        </w:rPr>
        <w:t xml:space="preserve"> </w:t>
      </w:r>
      <w:r>
        <w:t>biết</w:t>
      </w:r>
      <w:r>
        <w:rPr>
          <w:spacing w:val="-7"/>
        </w:rPr>
        <w:t xml:space="preserve"> </w:t>
      </w:r>
      <w:r>
        <w:t>bao</w:t>
      </w:r>
      <w:r>
        <w:rPr>
          <w:spacing w:val="-3"/>
        </w:rPr>
        <w:t xml:space="preserve"> </w:t>
      </w:r>
      <w:r>
        <w:t>nhiêu</w:t>
      </w:r>
      <w:r>
        <w:rPr>
          <w:spacing w:val="-3"/>
        </w:rPr>
        <w:t xml:space="preserve"> </w:t>
      </w:r>
      <w:r>
        <w:t>ngày</w:t>
      </w:r>
      <w:r>
        <w:rPr>
          <w:spacing w:val="-6"/>
        </w:rPr>
        <w:t xml:space="preserve"> </w:t>
      </w:r>
      <w:r>
        <w:t>mới</w:t>
      </w:r>
      <w:r>
        <w:rPr>
          <w:spacing w:val="-3"/>
        </w:rPr>
        <w:t xml:space="preserve"> </w:t>
      </w:r>
      <w:r w:rsidR="00C66464">
        <w:t>được</w:t>
      </w:r>
      <w:r>
        <w:rPr>
          <w:spacing w:val="-3"/>
        </w:rPr>
        <w:t xml:space="preserve"> </w:t>
      </w:r>
      <w:r>
        <w:t>một</w:t>
      </w:r>
      <w:r>
        <w:rPr>
          <w:spacing w:val="-3"/>
        </w:rPr>
        <w:t xml:space="preserve"> </w:t>
      </w:r>
      <w:r>
        <w:t>bữa no—</w:t>
      </w:r>
      <w:r w:rsidR="00A27E87">
        <w:t>thường</w:t>
      </w:r>
      <w:r>
        <w:rPr>
          <w:spacing w:val="-13"/>
        </w:rPr>
        <w:t xml:space="preserve"> </w:t>
      </w:r>
      <w:r>
        <w:t>xuyên</w:t>
      </w:r>
      <w:r>
        <w:rPr>
          <w:spacing w:val="-9"/>
        </w:rPr>
        <w:t xml:space="preserve"> </w:t>
      </w:r>
      <w:r>
        <w:t>bị</w:t>
      </w:r>
      <w:r>
        <w:rPr>
          <w:spacing w:val="-11"/>
        </w:rPr>
        <w:t xml:space="preserve"> </w:t>
      </w:r>
      <w:r>
        <w:t>thiếu</w:t>
      </w:r>
      <w:r>
        <w:rPr>
          <w:spacing w:val="-9"/>
        </w:rPr>
        <w:t xml:space="preserve"> </w:t>
      </w:r>
      <w:r>
        <w:t>ăn</w:t>
      </w:r>
      <w:r>
        <w:rPr>
          <w:spacing w:val="-13"/>
        </w:rPr>
        <w:t xml:space="preserve"> </w:t>
      </w:r>
      <w:r>
        <w:t>thiếu</w:t>
      </w:r>
      <w:r>
        <w:rPr>
          <w:spacing w:val="-9"/>
        </w:rPr>
        <w:t xml:space="preserve"> </w:t>
      </w:r>
      <w:r>
        <w:t>mặc.</w:t>
      </w:r>
    </w:p>
    <w:p w14:paraId="5E0E93BE" w14:textId="00EB713B" w:rsidR="003C3A3E" w:rsidRDefault="00000000">
      <w:pPr>
        <w:pStyle w:val="BodyText"/>
        <w:spacing w:before="1"/>
        <w:ind w:right="127"/>
        <w:jc w:val="both"/>
      </w:pPr>
      <w:r>
        <w:rPr>
          <w:spacing w:val="-2"/>
        </w:rPr>
        <w:t>L</w:t>
      </w:r>
      <w:r>
        <w:t xml:space="preserve">ại </w:t>
      </w:r>
      <w:r>
        <w:rPr>
          <w:spacing w:val="-25"/>
        </w:rPr>
        <w:t xml:space="preserve"> </w:t>
      </w:r>
      <w:r>
        <w:t xml:space="preserve">có </w:t>
      </w:r>
      <w:r>
        <w:rPr>
          <w:spacing w:val="-27"/>
        </w:rPr>
        <w:t xml:space="preserve"> </w:t>
      </w:r>
      <w:r>
        <w:rPr>
          <w:spacing w:val="-2"/>
        </w:rPr>
        <w:t>n</w:t>
      </w:r>
      <w:r>
        <w:t>h</w:t>
      </w:r>
      <w:r>
        <w:rPr>
          <w:spacing w:val="-2"/>
        </w:rPr>
        <w:t>ữn</w:t>
      </w:r>
      <w:r>
        <w:t xml:space="preserve">g </w:t>
      </w:r>
      <w:r>
        <w:rPr>
          <w:spacing w:val="-25"/>
        </w:rPr>
        <w:t xml:space="preserve"> </w:t>
      </w:r>
      <w:r w:rsidR="00C66464">
        <w:t>người</w:t>
      </w:r>
      <w:r>
        <w:t xml:space="preserve"> </w:t>
      </w:r>
      <w:r>
        <w:rPr>
          <w:spacing w:val="-24"/>
        </w:rPr>
        <w:t xml:space="preserve"> </w:t>
      </w:r>
      <w:r>
        <w:rPr>
          <w:spacing w:val="-5"/>
          <w:w w:val="44"/>
        </w:rPr>
        <w:t>―</w:t>
      </w:r>
      <w:r>
        <w:t xml:space="preserve">cầu </w:t>
      </w:r>
      <w:r>
        <w:rPr>
          <w:spacing w:val="-25"/>
        </w:rPr>
        <w:t xml:space="preserve"> </w:t>
      </w:r>
      <w:r>
        <w:t xml:space="preserve">gì </w:t>
      </w:r>
      <w:r>
        <w:rPr>
          <w:spacing w:val="-27"/>
        </w:rPr>
        <w:t xml:space="preserve"> </w:t>
      </w:r>
      <w:r>
        <w:t>c</w:t>
      </w:r>
      <w:r>
        <w:rPr>
          <w:spacing w:val="-2"/>
        </w:rPr>
        <w:t>ũn</w:t>
      </w:r>
      <w:r>
        <w:t xml:space="preserve">g </w:t>
      </w:r>
      <w:r>
        <w:rPr>
          <w:spacing w:val="-25"/>
        </w:rPr>
        <w:t xml:space="preserve"> </w:t>
      </w:r>
      <w:r>
        <w:t>t</w:t>
      </w:r>
      <w:r>
        <w:rPr>
          <w:spacing w:val="-3"/>
        </w:rPr>
        <w:t>r</w:t>
      </w:r>
      <w:r>
        <w:t xml:space="preserve">ái </w:t>
      </w:r>
      <w:r>
        <w:rPr>
          <w:spacing w:val="-27"/>
        </w:rPr>
        <w:t xml:space="preserve"> </w:t>
      </w:r>
      <w:r>
        <w:rPr>
          <w:spacing w:val="-2"/>
        </w:rPr>
        <w:t>n</w:t>
      </w:r>
      <w:r>
        <w:t>gu</w:t>
      </w:r>
      <w:r>
        <w:rPr>
          <w:spacing w:val="-4"/>
        </w:rPr>
        <w:t>y</w:t>
      </w:r>
      <w:r>
        <w:t>ệ</w:t>
      </w:r>
      <w:r>
        <w:rPr>
          <w:spacing w:val="1"/>
        </w:rPr>
        <w:t>n</w:t>
      </w:r>
      <w:r>
        <w:rPr>
          <w:w w:val="131"/>
        </w:rPr>
        <w:t>.‖</w:t>
      </w:r>
      <w:r>
        <w:t xml:space="preserve"> </w:t>
      </w:r>
      <w:r>
        <w:rPr>
          <w:spacing w:val="-26"/>
        </w:rPr>
        <w:t xml:space="preserve"> </w:t>
      </w:r>
      <w:r>
        <w:rPr>
          <w:spacing w:val="-5"/>
          <w:w w:val="44"/>
        </w:rPr>
        <w:t>―</w:t>
      </w:r>
      <w:r>
        <w:rPr>
          <w:spacing w:val="-2"/>
        </w:rPr>
        <w:t>T</w:t>
      </w:r>
      <w:r>
        <w:t xml:space="preserve">rái </w:t>
      </w:r>
      <w:r>
        <w:rPr>
          <w:spacing w:val="-25"/>
        </w:rPr>
        <w:t xml:space="preserve"> </w:t>
      </w:r>
      <w:r>
        <w:t>n</w:t>
      </w:r>
      <w:r>
        <w:rPr>
          <w:spacing w:val="-2"/>
        </w:rPr>
        <w:t>g</w:t>
      </w:r>
      <w:r>
        <w:t>u</w:t>
      </w:r>
      <w:r>
        <w:rPr>
          <w:spacing w:val="-4"/>
        </w:rPr>
        <w:t>y</w:t>
      </w:r>
      <w:r>
        <w:t>ệ</w:t>
      </w:r>
      <w:r>
        <w:rPr>
          <w:spacing w:val="1"/>
        </w:rPr>
        <w:t>n</w:t>
      </w:r>
      <w:r>
        <w:rPr>
          <w:w w:val="158"/>
        </w:rPr>
        <w:t>‖</w:t>
      </w:r>
      <w:r>
        <w:t xml:space="preserve"> </w:t>
      </w:r>
      <w:r>
        <w:rPr>
          <w:spacing w:val="-25"/>
        </w:rPr>
        <w:t xml:space="preserve"> </w:t>
      </w:r>
      <w:r>
        <w:t>t</w:t>
      </w:r>
      <w:r>
        <w:rPr>
          <w:spacing w:val="-2"/>
        </w:rPr>
        <w:t>ứ</w:t>
      </w:r>
      <w:r>
        <w:t xml:space="preserve">c </w:t>
      </w:r>
      <w:r>
        <w:rPr>
          <w:spacing w:val="-28"/>
        </w:rPr>
        <w:t xml:space="preserve"> </w:t>
      </w:r>
      <w:r>
        <w:t xml:space="preserve">là </w:t>
      </w:r>
      <w:r>
        <w:rPr>
          <w:spacing w:val="-28"/>
        </w:rPr>
        <w:t xml:space="preserve"> </w:t>
      </w:r>
      <w:r>
        <w:t>tr</w:t>
      </w:r>
      <w:r>
        <w:rPr>
          <w:spacing w:val="-3"/>
        </w:rPr>
        <w:t>á</w:t>
      </w:r>
      <w:r>
        <w:t>i ng</w:t>
      </w:r>
      <w:r w:rsidR="00A27E87">
        <w:t>ư</w:t>
      </w:r>
      <w:r>
        <w:t>ợc</w:t>
      </w:r>
      <w:r>
        <w:rPr>
          <w:spacing w:val="27"/>
        </w:rPr>
        <w:t xml:space="preserve"> </w:t>
      </w:r>
      <w:r>
        <w:t>với</w:t>
      </w:r>
      <w:r>
        <w:rPr>
          <w:spacing w:val="25"/>
        </w:rPr>
        <w:t xml:space="preserve"> </w:t>
      </w:r>
      <w:r>
        <w:t>nguyện</w:t>
      </w:r>
      <w:r>
        <w:rPr>
          <w:spacing w:val="28"/>
        </w:rPr>
        <w:t xml:space="preserve"> </w:t>
      </w:r>
      <w:r>
        <w:t>vọng.</w:t>
      </w:r>
      <w:r>
        <w:rPr>
          <w:spacing w:val="26"/>
        </w:rPr>
        <w:t xml:space="preserve"> </w:t>
      </w:r>
      <w:r>
        <w:t>Họ</w:t>
      </w:r>
      <w:r>
        <w:rPr>
          <w:spacing w:val="28"/>
        </w:rPr>
        <w:t xml:space="preserve"> </w:t>
      </w:r>
      <w:r>
        <w:t>cầu</w:t>
      </w:r>
      <w:r>
        <w:rPr>
          <w:spacing w:val="25"/>
        </w:rPr>
        <w:t xml:space="preserve"> </w:t>
      </w:r>
      <w:r>
        <w:t>xin</w:t>
      </w:r>
      <w:r>
        <w:rPr>
          <w:spacing w:val="25"/>
        </w:rPr>
        <w:t xml:space="preserve"> </w:t>
      </w:r>
      <w:r>
        <w:t>bất</w:t>
      </w:r>
      <w:r>
        <w:rPr>
          <w:spacing w:val="25"/>
        </w:rPr>
        <w:t xml:space="preserve"> </w:t>
      </w:r>
      <w:r>
        <w:t>cứ</w:t>
      </w:r>
      <w:r>
        <w:rPr>
          <w:spacing w:val="26"/>
        </w:rPr>
        <w:t xml:space="preserve"> </w:t>
      </w:r>
      <w:r>
        <w:t>điều</w:t>
      </w:r>
      <w:r>
        <w:rPr>
          <w:spacing w:val="25"/>
        </w:rPr>
        <w:t xml:space="preserve"> </w:t>
      </w:r>
      <w:r>
        <w:t>gì</w:t>
      </w:r>
      <w:r>
        <w:rPr>
          <w:spacing w:val="28"/>
        </w:rPr>
        <w:t xml:space="preserve"> </w:t>
      </w:r>
      <w:r>
        <w:t>cũng</w:t>
      </w:r>
      <w:r>
        <w:rPr>
          <w:spacing w:val="25"/>
        </w:rPr>
        <w:t xml:space="preserve"> </w:t>
      </w:r>
      <w:r>
        <w:t>không</w:t>
      </w:r>
      <w:r>
        <w:rPr>
          <w:spacing w:val="25"/>
        </w:rPr>
        <w:t xml:space="preserve"> </w:t>
      </w:r>
      <w:r w:rsidR="00C66464">
        <w:t>được</w:t>
      </w:r>
      <w:r>
        <w:rPr>
          <w:spacing w:val="25"/>
        </w:rPr>
        <w:t xml:space="preserve"> </w:t>
      </w:r>
      <w:r>
        <w:t>toại</w:t>
      </w:r>
    </w:p>
    <w:p w14:paraId="7046B630" w14:textId="77777777" w:rsidR="003C3A3E" w:rsidRDefault="003C3A3E">
      <w:pPr>
        <w:jc w:val="both"/>
        <w:sectPr w:rsidR="003C3A3E">
          <w:pgSz w:w="12240" w:h="15840"/>
          <w:pgMar w:top="1360" w:right="1680" w:bottom="280" w:left="1700" w:header="720" w:footer="720" w:gutter="0"/>
          <w:cols w:space="720"/>
        </w:sectPr>
      </w:pPr>
    </w:p>
    <w:p w14:paraId="2873BA3F" w14:textId="1587218C" w:rsidR="00FB741B" w:rsidRDefault="00000000">
      <w:pPr>
        <w:pStyle w:val="BodyText"/>
        <w:spacing w:before="78" w:line="320" w:lineRule="exact"/>
        <w:ind w:right="126"/>
        <w:jc w:val="both"/>
      </w:pPr>
      <w:r>
        <w:lastRenderedPageBreak/>
        <w:t xml:space="preserve">nguyện. Ngay cả áo quần, các thức ăn uống đều không có, thì quý vị nghĩ xem, những việc khác càng không thể nào toại ý </w:t>
      </w:r>
      <w:r w:rsidR="00C66464">
        <w:t>được</w:t>
      </w:r>
      <w:r>
        <w:t>!</w:t>
      </w:r>
    </w:p>
    <w:p w14:paraId="3836651B" w14:textId="7D746693" w:rsidR="00FB741B" w:rsidRDefault="00000000">
      <w:pPr>
        <w:pStyle w:val="BodyText"/>
        <w:ind w:right="119"/>
        <w:jc w:val="both"/>
      </w:pPr>
      <w:r>
        <w:t xml:space="preserve">―Hoặc nhiều bệnh tật.‖ Có nhiều </w:t>
      </w:r>
      <w:r w:rsidR="00C66464">
        <w:t>người</w:t>
      </w:r>
      <w:r>
        <w:t xml:space="preserve"> thì cứ bị ốm đau bệnh hoạn liên miên.</w:t>
      </w:r>
      <w:r>
        <w:rPr>
          <w:spacing w:val="-4"/>
        </w:rPr>
        <w:t xml:space="preserve"> </w:t>
      </w:r>
      <w:r>
        <w:t>Họ</w:t>
      </w:r>
      <w:r>
        <w:rPr>
          <w:spacing w:val="-2"/>
        </w:rPr>
        <w:t xml:space="preserve"> </w:t>
      </w:r>
      <w:r>
        <w:t>đi</w:t>
      </w:r>
      <w:r>
        <w:rPr>
          <w:spacing w:val="-2"/>
        </w:rPr>
        <w:t xml:space="preserve"> </w:t>
      </w:r>
      <w:r>
        <w:t>làm</w:t>
      </w:r>
      <w:r>
        <w:rPr>
          <w:spacing w:val="-5"/>
        </w:rPr>
        <w:t xml:space="preserve"> </w:t>
      </w:r>
      <w:r>
        <w:t>công,</w:t>
      </w:r>
      <w:r>
        <w:rPr>
          <w:spacing w:val="-4"/>
        </w:rPr>
        <w:t xml:space="preserve"> </w:t>
      </w:r>
      <w:r>
        <w:t>buôn</w:t>
      </w:r>
      <w:r>
        <w:rPr>
          <w:spacing w:val="-2"/>
        </w:rPr>
        <w:t xml:space="preserve"> </w:t>
      </w:r>
      <w:r>
        <w:t>bán,</w:t>
      </w:r>
      <w:r>
        <w:rPr>
          <w:spacing w:val="-4"/>
        </w:rPr>
        <w:t xml:space="preserve"> </w:t>
      </w:r>
      <w:r>
        <w:t>hoặc</w:t>
      </w:r>
      <w:r>
        <w:rPr>
          <w:spacing w:val="-3"/>
        </w:rPr>
        <w:t xml:space="preserve"> </w:t>
      </w:r>
      <w:r>
        <w:t>bằng</w:t>
      </w:r>
      <w:r>
        <w:rPr>
          <w:spacing w:val="-2"/>
        </w:rPr>
        <w:t xml:space="preserve"> </w:t>
      </w:r>
      <w:r>
        <w:t>cách</w:t>
      </w:r>
      <w:r>
        <w:rPr>
          <w:spacing w:val="-6"/>
        </w:rPr>
        <w:t xml:space="preserve"> </w:t>
      </w:r>
      <w:r>
        <w:t>nào</w:t>
      </w:r>
      <w:r>
        <w:rPr>
          <w:spacing w:val="-2"/>
        </w:rPr>
        <w:t xml:space="preserve"> </w:t>
      </w:r>
      <w:r>
        <w:t>đó</w:t>
      </w:r>
      <w:r>
        <w:rPr>
          <w:spacing w:val="-5"/>
        </w:rPr>
        <w:t xml:space="preserve"> </w:t>
      </w:r>
      <w:r>
        <w:t>đã</w:t>
      </w:r>
      <w:r>
        <w:rPr>
          <w:spacing w:val="-3"/>
        </w:rPr>
        <w:t xml:space="preserve"> </w:t>
      </w:r>
      <w:r>
        <w:t>kiếm</w:t>
      </w:r>
      <w:r>
        <w:rPr>
          <w:spacing w:val="-6"/>
        </w:rPr>
        <w:t xml:space="preserve"> </w:t>
      </w:r>
      <w:r w:rsidR="00C66464">
        <w:t>được</w:t>
      </w:r>
      <w:r>
        <w:rPr>
          <w:spacing w:val="-2"/>
        </w:rPr>
        <w:t xml:space="preserve"> </w:t>
      </w:r>
      <w:r>
        <w:t>một</w:t>
      </w:r>
      <w:r>
        <w:rPr>
          <w:spacing w:val="-2"/>
        </w:rPr>
        <w:t xml:space="preserve"> </w:t>
      </w:r>
      <w:r>
        <w:t xml:space="preserve">ít tiền, tính ra thì cũng đủ sống trong vài tháng; </w:t>
      </w:r>
      <w:r w:rsidR="00C66464">
        <w:t>như</w:t>
      </w:r>
      <w:r>
        <w:t xml:space="preserve">ng không may lại bị ngã bệnh bất ngờ. Thế là phải tốn tiền đi khám bác sĩ, rồi tiền mua thuốc, và cả tiền nằm bệnh viện nữa. Vì không có tiền để mua bảo hiểm, cho nên họ không có bảo hiểm về sức khỏe; do đó, hễ có bệnh thì bao nhiêu tiền bạc dành dụm </w:t>
      </w:r>
      <w:r w:rsidR="00C66464">
        <w:t>được</w:t>
      </w:r>
      <w:r>
        <w:t xml:space="preserve"> đều phải đem ra để trang trải. May mắn lắm thì vừa hết tiền thì bệnh cũng vừa khỏi; khỏi bệnh rồi thì lại phải tìm cách kiếm tiền. Kiếm </w:t>
      </w:r>
      <w:r w:rsidR="00C66464">
        <w:t>được</w:t>
      </w:r>
      <w:r>
        <w:rPr>
          <w:spacing w:val="9"/>
        </w:rPr>
        <w:t xml:space="preserve"> </w:t>
      </w:r>
      <w:r>
        <w:rPr>
          <w:spacing w:val="-2"/>
        </w:rPr>
        <w:t>t</w:t>
      </w:r>
      <w:r>
        <w:t>i</w:t>
      </w:r>
      <w:r>
        <w:rPr>
          <w:spacing w:val="-3"/>
        </w:rPr>
        <w:t>ề</w:t>
      </w:r>
      <w:r>
        <w:t>n</w:t>
      </w:r>
      <w:r>
        <w:rPr>
          <w:spacing w:val="9"/>
        </w:rPr>
        <w:t xml:space="preserve"> </w:t>
      </w:r>
      <w:r>
        <w:t>r</w:t>
      </w:r>
      <w:r>
        <w:rPr>
          <w:spacing w:val="-2"/>
        </w:rPr>
        <w:t>ồ</w:t>
      </w:r>
      <w:r>
        <w:t>i</w:t>
      </w:r>
      <w:r>
        <w:rPr>
          <w:spacing w:val="9"/>
        </w:rPr>
        <w:t xml:space="preserve"> </w:t>
      </w:r>
      <w:r>
        <w:rPr>
          <w:spacing w:val="-2"/>
        </w:rPr>
        <w:t>t</w:t>
      </w:r>
      <w:r>
        <w:t>hì</w:t>
      </w:r>
      <w:r>
        <w:rPr>
          <w:spacing w:val="7"/>
        </w:rPr>
        <w:t xml:space="preserve"> </w:t>
      </w:r>
      <w:r>
        <w:t>lại</w:t>
      </w:r>
      <w:r>
        <w:rPr>
          <w:spacing w:val="7"/>
        </w:rPr>
        <w:t xml:space="preserve"> </w:t>
      </w:r>
      <w:r>
        <w:rPr>
          <w:spacing w:val="-2"/>
        </w:rPr>
        <w:t>n</w:t>
      </w:r>
      <w:r>
        <w:t>gã</w:t>
      </w:r>
      <w:r>
        <w:rPr>
          <w:spacing w:val="8"/>
        </w:rPr>
        <w:t xml:space="preserve"> </w:t>
      </w:r>
      <w:r>
        <w:t>b</w:t>
      </w:r>
      <w:r>
        <w:rPr>
          <w:spacing w:val="-3"/>
        </w:rPr>
        <w:t>ệ</w:t>
      </w:r>
      <w:r>
        <w:rPr>
          <w:spacing w:val="-2"/>
        </w:rPr>
        <w:t>n</w:t>
      </w:r>
      <w:r>
        <w:t>h</w:t>
      </w:r>
      <w:r>
        <w:rPr>
          <w:spacing w:val="9"/>
        </w:rPr>
        <w:t xml:space="preserve"> </w:t>
      </w:r>
      <w:r>
        <w:t>n</w:t>
      </w:r>
      <w:r>
        <w:rPr>
          <w:spacing w:val="-2"/>
        </w:rPr>
        <w:t>ữ</w:t>
      </w:r>
      <w:r>
        <w:rPr>
          <w:spacing w:val="-3"/>
        </w:rPr>
        <w:t>a</w:t>
      </w:r>
      <w:r>
        <w:t>;</w:t>
      </w:r>
      <w:r>
        <w:rPr>
          <w:spacing w:val="9"/>
        </w:rPr>
        <w:t xml:space="preserve"> </w:t>
      </w:r>
      <w:r>
        <w:rPr>
          <w:spacing w:val="-2"/>
        </w:rPr>
        <w:t>đ</w:t>
      </w:r>
      <w:r>
        <w:t>ó</w:t>
      </w:r>
      <w:r>
        <w:rPr>
          <w:spacing w:val="9"/>
        </w:rPr>
        <w:t xml:space="preserve"> </w:t>
      </w:r>
      <w:r>
        <w:rPr>
          <w:spacing w:val="-2"/>
        </w:rPr>
        <w:t>g</w:t>
      </w:r>
      <w:r>
        <w:t>ọi</w:t>
      </w:r>
      <w:r>
        <w:rPr>
          <w:spacing w:val="7"/>
        </w:rPr>
        <w:t xml:space="preserve"> </w:t>
      </w:r>
      <w:r>
        <w:rPr>
          <w:spacing w:val="-2"/>
        </w:rPr>
        <w:t>l</w:t>
      </w:r>
      <w:r>
        <w:t>à</w:t>
      </w:r>
      <w:r>
        <w:rPr>
          <w:spacing w:val="11"/>
        </w:rPr>
        <w:t xml:space="preserve"> </w:t>
      </w:r>
      <w:r>
        <w:rPr>
          <w:spacing w:val="-5"/>
          <w:w w:val="44"/>
        </w:rPr>
        <w:t>―</w:t>
      </w:r>
      <w:r>
        <w:t>nhi</w:t>
      </w:r>
      <w:r>
        <w:rPr>
          <w:spacing w:val="-3"/>
        </w:rPr>
        <w:t>ề</w:t>
      </w:r>
      <w:r>
        <w:t>u</w:t>
      </w:r>
      <w:r>
        <w:rPr>
          <w:spacing w:val="9"/>
        </w:rPr>
        <w:t xml:space="preserve"> </w:t>
      </w:r>
      <w:r>
        <w:rPr>
          <w:spacing w:val="-2"/>
        </w:rPr>
        <w:t>b</w:t>
      </w:r>
      <w:r>
        <w:t>ệ</w:t>
      </w:r>
      <w:r>
        <w:rPr>
          <w:spacing w:val="-2"/>
        </w:rPr>
        <w:t>n</w:t>
      </w:r>
      <w:r>
        <w:t>h</w:t>
      </w:r>
      <w:r>
        <w:rPr>
          <w:spacing w:val="9"/>
        </w:rPr>
        <w:t xml:space="preserve"> </w:t>
      </w:r>
      <w:r>
        <w:t>t</w:t>
      </w:r>
      <w:r>
        <w:rPr>
          <w:spacing w:val="-3"/>
        </w:rPr>
        <w:t>ậ</w:t>
      </w:r>
      <w:r>
        <w:t>t</w:t>
      </w:r>
      <w:r>
        <w:rPr>
          <w:w w:val="131"/>
        </w:rPr>
        <w:t>.‖</w:t>
      </w:r>
      <w:r>
        <w:rPr>
          <w:spacing w:val="8"/>
        </w:rPr>
        <w:t xml:space="preserve"> </w:t>
      </w:r>
      <w:r>
        <w:rPr>
          <w:spacing w:val="-2"/>
        </w:rPr>
        <w:t>V</w:t>
      </w:r>
      <w:r>
        <w:t>ì</w:t>
      </w:r>
      <w:r>
        <w:rPr>
          <w:spacing w:val="9"/>
        </w:rPr>
        <w:t xml:space="preserve"> </w:t>
      </w:r>
      <w:r>
        <w:t>s</w:t>
      </w:r>
      <w:r>
        <w:rPr>
          <w:spacing w:val="-3"/>
        </w:rPr>
        <w:t>a</w:t>
      </w:r>
      <w:r>
        <w:t>o</w:t>
      </w:r>
      <w:r>
        <w:rPr>
          <w:spacing w:val="9"/>
        </w:rPr>
        <w:t xml:space="preserve"> </w:t>
      </w:r>
      <w:r>
        <w:t>l</w:t>
      </w:r>
      <w:r>
        <w:rPr>
          <w:spacing w:val="-3"/>
        </w:rPr>
        <w:t>ạ</w:t>
      </w:r>
      <w:r>
        <w:t>i</w:t>
      </w:r>
      <w:r>
        <w:rPr>
          <w:spacing w:val="9"/>
        </w:rPr>
        <w:t xml:space="preserve"> </w:t>
      </w:r>
      <w:r w:rsidR="00C66464">
        <w:rPr>
          <w:spacing w:val="-2"/>
        </w:rPr>
        <w:t>như</w:t>
      </w:r>
      <w:r>
        <w:rPr>
          <w:w w:val="78"/>
        </w:rPr>
        <w:t xml:space="preserve"> </w:t>
      </w:r>
      <w:r>
        <w:t>thế</w:t>
      </w:r>
      <w:r>
        <w:rPr>
          <w:spacing w:val="-16"/>
        </w:rPr>
        <w:t xml:space="preserve"> </w:t>
      </w:r>
      <w:r w:rsidR="00A27E87">
        <w:t>ư</w:t>
      </w:r>
      <w:r>
        <w:t>?</w:t>
      </w:r>
      <w:r>
        <w:rPr>
          <w:spacing w:val="-15"/>
        </w:rPr>
        <w:t xml:space="preserve"> </w:t>
      </w:r>
      <w:r>
        <w:rPr>
          <w:spacing w:val="-3"/>
        </w:rPr>
        <w:t>Đó</w:t>
      </w:r>
      <w:r>
        <w:rPr>
          <w:spacing w:val="-16"/>
        </w:rPr>
        <w:t xml:space="preserve"> </w:t>
      </w:r>
      <w:r>
        <w:t>chính</w:t>
      </w:r>
      <w:r>
        <w:rPr>
          <w:spacing w:val="-19"/>
        </w:rPr>
        <w:t xml:space="preserve"> </w:t>
      </w:r>
      <w:r>
        <w:t>là</w:t>
      </w:r>
      <w:r>
        <w:rPr>
          <w:spacing w:val="-16"/>
        </w:rPr>
        <w:t xml:space="preserve"> </w:t>
      </w:r>
      <w:r>
        <w:t>nghiệp</w:t>
      </w:r>
      <w:r>
        <w:rPr>
          <w:spacing w:val="-16"/>
        </w:rPr>
        <w:t xml:space="preserve"> </w:t>
      </w:r>
      <w:r w:rsidR="00C66464">
        <w:t>chư</w:t>
      </w:r>
      <w:r>
        <w:t>ớng!</w:t>
      </w:r>
    </w:p>
    <w:p w14:paraId="18B56E2B" w14:textId="33630F70" w:rsidR="00FB741B" w:rsidRDefault="00000000">
      <w:pPr>
        <w:pStyle w:val="BodyText"/>
        <w:spacing w:line="320" w:lineRule="exact"/>
        <w:ind w:right="128"/>
        <w:jc w:val="both"/>
      </w:pPr>
      <w:r>
        <w:rPr>
          <w:spacing w:val="-3"/>
          <w:w w:val="44"/>
        </w:rPr>
        <w:t>―</w:t>
      </w:r>
      <w:r>
        <w:rPr>
          <w:spacing w:val="-2"/>
        </w:rPr>
        <w:t>H</w:t>
      </w:r>
      <w:r>
        <w:t xml:space="preserve">oặc </w:t>
      </w:r>
      <w:r>
        <w:rPr>
          <w:spacing w:val="-28"/>
        </w:rPr>
        <w:t xml:space="preserve"> </w:t>
      </w:r>
      <w:r>
        <w:rPr>
          <w:spacing w:val="-2"/>
        </w:rPr>
        <w:t>n</w:t>
      </w:r>
      <w:r>
        <w:t>hi</w:t>
      </w:r>
      <w:r>
        <w:rPr>
          <w:spacing w:val="-3"/>
        </w:rPr>
        <w:t>ề</w:t>
      </w:r>
      <w:r>
        <w:t xml:space="preserve">u </w:t>
      </w:r>
      <w:r>
        <w:rPr>
          <w:spacing w:val="-30"/>
        </w:rPr>
        <w:t xml:space="preserve"> </w:t>
      </w:r>
      <w:r>
        <w:t xml:space="preserve">sự </w:t>
      </w:r>
      <w:r>
        <w:rPr>
          <w:spacing w:val="-32"/>
        </w:rPr>
        <w:t xml:space="preserve"> </w:t>
      </w:r>
      <w:r>
        <w:t>h</w:t>
      </w:r>
      <w:r>
        <w:rPr>
          <w:spacing w:val="-2"/>
        </w:rPr>
        <w:t>un</w:t>
      </w:r>
      <w:r>
        <w:t xml:space="preserve">g </w:t>
      </w:r>
      <w:r>
        <w:rPr>
          <w:spacing w:val="-30"/>
        </w:rPr>
        <w:t xml:space="preserve"> </w:t>
      </w:r>
      <w:r>
        <w:t>su</w:t>
      </w:r>
      <w:r>
        <w:rPr>
          <w:spacing w:val="-4"/>
        </w:rPr>
        <w:t>y</w:t>
      </w:r>
      <w:r>
        <w:rPr>
          <w:w w:val="131"/>
        </w:rPr>
        <w:t>.‖</w:t>
      </w:r>
      <w:r>
        <w:t xml:space="preserve"> </w:t>
      </w:r>
      <w:r>
        <w:rPr>
          <w:spacing w:val="-26"/>
        </w:rPr>
        <w:t xml:space="preserve"> </w:t>
      </w:r>
      <w:r>
        <w:rPr>
          <w:spacing w:val="-5"/>
          <w:w w:val="44"/>
        </w:rPr>
        <w:t>―</w:t>
      </w:r>
      <w:r>
        <w:rPr>
          <w:spacing w:val="-2"/>
        </w:rPr>
        <w:t>H</w:t>
      </w:r>
      <w:r>
        <w:t>ung</w:t>
      </w:r>
      <w:r>
        <w:rPr>
          <w:w w:val="158"/>
        </w:rPr>
        <w:t>‖</w:t>
      </w:r>
      <w:r>
        <w:t xml:space="preserve"> </w:t>
      </w:r>
      <w:r>
        <w:rPr>
          <w:spacing w:val="-30"/>
        </w:rPr>
        <w:t xml:space="preserve"> </w:t>
      </w:r>
      <w:r>
        <w:t xml:space="preserve">là </w:t>
      </w:r>
      <w:r>
        <w:rPr>
          <w:spacing w:val="-30"/>
        </w:rPr>
        <w:t xml:space="preserve"> </w:t>
      </w:r>
      <w:r>
        <w:rPr>
          <w:spacing w:val="-2"/>
        </w:rPr>
        <w:t>h</w:t>
      </w:r>
      <w:r>
        <w:t>u</w:t>
      </w:r>
      <w:r>
        <w:rPr>
          <w:spacing w:val="-2"/>
        </w:rPr>
        <w:t>n</w:t>
      </w:r>
      <w:r>
        <w:t xml:space="preserve">g </w:t>
      </w:r>
      <w:r>
        <w:rPr>
          <w:spacing w:val="-30"/>
        </w:rPr>
        <w:t xml:space="preserve"> </w:t>
      </w:r>
      <w:r>
        <w:t>t</w:t>
      </w:r>
      <w:r w:rsidR="00A27E87">
        <w:rPr>
          <w:spacing w:val="-2"/>
          <w:w w:val="78"/>
        </w:rPr>
        <w:t>ư</w:t>
      </w:r>
      <w:r>
        <w:rPr>
          <w:spacing w:val="-3"/>
        </w:rPr>
        <w:t>ớ</w:t>
      </w:r>
      <w:r>
        <w:t xml:space="preserve">ng, </w:t>
      </w:r>
      <w:r>
        <w:rPr>
          <w:spacing w:val="-31"/>
        </w:rPr>
        <w:t xml:space="preserve"> </w:t>
      </w:r>
      <w:r>
        <w:rPr>
          <w:spacing w:val="-2"/>
        </w:rPr>
        <w:t>k</w:t>
      </w:r>
      <w:r>
        <w:t>h</w:t>
      </w:r>
      <w:r>
        <w:rPr>
          <w:spacing w:val="-2"/>
        </w:rPr>
        <w:t>ôn</w:t>
      </w:r>
      <w:r>
        <w:t xml:space="preserve">g </w:t>
      </w:r>
      <w:r>
        <w:rPr>
          <w:spacing w:val="-30"/>
        </w:rPr>
        <w:t xml:space="preserve"> </w:t>
      </w:r>
      <w:r>
        <w:t>t</w:t>
      </w:r>
      <w:r>
        <w:rPr>
          <w:spacing w:val="-2"/>
        </w:rPr>
        <w:t>ố</w:t>
      </w:r>
      <w:r>
        <w:t xml:space="preserve">t </w:t>
      </w:r>
      <w:r>
        <w:rPr>
          <w:spacing w:val="-27"/>
        </w:rPr>
        <w:t xml:space="preserve"> </w:t>
      </w:r>
      <w:r>
        <w:rPr>
          <w:spacing w:val="-2"/>
        </w:rPr>
        <w:t>l</w:t>
      </w:r>
      <w:r>
        <w:t>à</w:t>
      </w:r>
      <w:r>
        <w:rPr>
          <w:spacing w:val="-2"/>
        </w:rPr>
        <w:t>nh</w:t>
      </w:r>
      <w:r>
        <w:t xml:space="preserve">; </w:t>
      </w:r>
      <w:r>
        <w:rPr>
          <w:spacing w:val="-27"/>
        </w:rPr>
        <w:t xml:space="preserve"> </w:t>
      </w:r>
      <w:r>
        <w:rPr>
          <w:spacing w:val="-5"/>
          <w:w w:val="44"/>
        </w:rPr>
        <w:t>―</w:t>
      </w:r>
      <w:r>
        <w:t>su</w:t>
      </w:r>
      <w:r>
        <w:rPr>
          <w:spacing w:val="-4"/>
        </w:rPr>
        <w:t>y</w:t>
      </w:r>
      <w:r>
        <w:rPr>
          <w:w w:val="158"/>
        </w:rPr>
        <w:t xml:space="preserve">‖ </w:t>
      </w:r>
      <w:r>
        <w:t>c</w:t>
      </w:r>
      <w:r>
        <w:rPr>
          <w:spacing w:val="-2"/>
        </w:rPr>
        <w:t>ũ</w:t>
      </w:r>
      <w:r>
        <w:t>ng</w:t>
      </w:r>
      <w:r>
        <w:rPr>
          <w:spacing w:val="-3"/>
        </w:rPr>
        <w:t xml:space="preserve"> </w:t>
      </w:r>
      <w:r>
        <w:t xml:space="preserve">là </w:t>
      </w:r>
      <w:r>
        <w:rPr>
          <w:spacing w:val="-2"/>
        </w:rPr>
        <w:t>kh</w:t>
      </w:r>
      <w:r>
        <w:t>ô</w:t>
      </w:r>
      <w:r>
        <w:rPr>
          <w:spacing w:val="-2"/>
        </w:rPr>
        <w:t>n</w:t>
      </w:r>
      <w:r>
        <w:t>g</w:t>
      </w:r>
      <w:r>
        <w:rPr>
          <w:spacing w:val="1"/>
        </w:rPr>
        <w:t xml:space="preserve"> </w:t>
      </w:r>
      <w:r>
        <w:rPr>
          <w:spacing w:val="-2"/>
        </w:rPr>
        <w:t>tố</w:t>
      </w:r>
      <w:r>
        <w:t>t</w:t>
      </w:r>
      <w:r>
        <w:rPr>
          <w:spacing w:val="1"/>
        </w:rPr>
        <w:t xml:space="preserve"> </w:t>
      </w:r>
      <w:r>
        <w:t>l</w:t>
      </w:r>
      <w:r>
        <w:rPr>
          <w:spacing w:val="-2"/>
        </w:rPr>
        <w:t>àn</w:t>
      </w:r>
      <w:r>
        <w:t>h.</w:t>
      </w:r>
      <w:r>
        <w:rPr>
          <w:spacing w:val="-1"/>
        </w:rPr>
        <w:t xml:space="preserve"> </w:t>
      </w:r>
      <w:r>
        <w:rPr>
          <w:spacing w:val="-3"/>
          <w:w w:val="44"/>
        </w:rPr>
        <w:t>―</w:t>
      </w:r>
      <w:r>
        <w:rPr>
          <w:spacing w:val="-2"/>
        </w:rPr>
        <w:t>H</w:t>
      </w:r>
      <w:r>
        <w:t>ung</w:t>
      </w:r>
      <w:r>
        <w:rPr>
          <w:spacing w:val="-3"/>
        </w:rPr>
        <w:t xml:space="preserve"> </w:t>
      </w:r>
      <w:r>
        <w:t>su</w:t>
      </w:r>
      <w:r>
        <w:rPr>
          <w:spacing w:val="-4"/>
        </w:rPr>
        <w:t>y</w:t>
      </w:r>
      <w:r>
        <w:rPr>
          <w:w w:val="158"/>
        </w:rPr>
        <w:t>‖</w:t>
      </w:r>
      <w:r>
        <w:t xml:space="preserve"> tức là</w:t>
      </w:r>
      <w:r>
        <w:rPr>
          <w:spacing w:val="-3"/>
        </w:rPr>
        <w:t xml:space="preserve"> </w:t>
      </w:r>
      <w:r>
        <w:t>vi</w:t>
      </w:r>
      <w:r>
        <w:rPr>
          <w:spacing w:val="-3"/>
        </w:rPr>
        <w:t>ệ</w:t>
      </w:r>
      <w:r>
        <w:t>c dữ,</w:t>
      </w:r>
      <w:r>
        <w:rPr>
          <w:spacing w:val="-1"/>
        </w:rPr>
        <w:t xml:space="preserve"> </w:t>
      </w:r>
      <w:r>
        <w:rPr>
          <w:spacing w:val="-2"/>
        </w:rPr>
        <w:t>kh</w:t>
      </w:r>
      <w:r>
        <w:t>ô</w:t>
      </w:r>
      <w:r>
        <w:rPr>
          <w:spacing w:val="-2"/>
        </w:rPr>
        <w:t>n</w:t>
      </w:r>
      <w:r>
        <w:t>g</w:t>
      </w:r>
      <w:r>
        <w:rPr>
          <w:spacing w:val="1"/>
        </w:rPr>
        <w:t xml:space="preserve"> </w:t>
      </w:r>
      <w:r>
        <w:rPr>
          <w:spacing w:val="-2"/>
        </w:rPr>
        <w:t>tố</w:t>
      </w:r>
      <w:r>
        <w:t>t</w:t>
      </w:r>
      <w:r>
        <w:rPr>
          <w:spacing w:val="1"/>
        </w:rPr>
        <w:t xml:space="preserve"> </w:t>
      </w:r>
      <w:r>
        <w:t>đ</w:t>
      </w:r>
      <w:r>
        <w:rPr>
          <w:spacing w:val="-2"/>
        </w:rPr>
        <w:t>ẹ</w:t>
      </w:r>
      <w:r>
        <w:t>p</w:t>
      </w:r>
      <w:r>
        <w:rPr>
          <w:spacing w:val="1"/>
        </w:rPr>
        <w:t xml:space="preserve"> </w:t>
      </w:r>
      <w:r>
        <w:rPr>
          <w:spacing w:val="-2"/>
        </w:rPr>
        <w:t>g</w:t>
      </w:r>
      <w:r>
        <w:t>ì</w:t>
      </w:r>
      <w:r>
        <w:rPr>
          <w:spacing w:val="1"/>
        </w:rPr>
        <w:t xml:space="preserve"> </w:t>
      </w:r>
      <w:r>
        <w:t>cả.</w:t>
      </w:r>
    </w:p>
    <w:p w14:paraId="35F53FAF" w14:textId="1AD5CFBF" w:rsidR="00FB741B" w:rsidRDefault="00000000">
      <w:pPr>
        <w:pStyle w:val="BodyText"/>
        <w:ind w:right="124"/>
        <w:jc w:val="both"/>
      </w:pPr>
      <w:r>
        <w:rPr>
          <w:w w:val="44"/>
        </w:rPr>
        <w:t>―</w:t>
      </w:r>
      <w:r>
        <w:t>Nhà cửa không yên ổn</w:t>
      </w:r>
      <w:r>
        <w:rPr>
          <w:w w:val="131"/>
        </w:rPr>
        <w:t>.‖</w:t>
      </w:r>
      <w:r>
        <w:t xml:space="preserve"> Trong nhà cũng không </w:t>
      </w:r>
      <w:r w:rsidR="00C66464">
        <w:t>được</w:t>
      </w:r>
      <w:r>
        <w:t xml:space="preserve"> êm ấm. Không phải là ngôi nhà không an ổn, mà là những </w:t>
      </w:r>
      <w:r w:rsidR="00C66464">
        <w:t>người</w:t>
      </w:r>
      <w:r>
        <w:t xml:space="preserve"> sống trong nhà không </w:t>
      </w:r>
      <w:r w:rsidR="00C66464">
        <w:t>được</w:t>
      </w:r>
      <w:r>
        <w:t xml:space="preserve"> an ổn.</w:t>
      </w:r>
    </w:p>
    <w:p w14:paraId="2F721461" w14:textId="444D54C7" w:rsidR="00FB741B" w:rsidRDefault="00000000">
      <w:pPr>
        <w:pStyle w:val="BodyText"/>
        <w:spacing w:line="320" w:lineRule="exact"/>
        <w:ind w:right="121"/>
        <w:jc w:val="both"/>
      </w:pPr>
      <w:r>
        <w:rPr>
          <w:spacing w:val="-3"/>
          <w:w w:val="44"/>
        </w:rPr>
        <w:t>―</w:t>
      </w:r>
      <w:r>
        <w:rPr>
          <w:spacing w:val="-2"/>
        </w:rPr>
        <w:t>Q</w:t>
      </w:r>
      <w:r>
        <w:rPr>
          <w:spacing w:val="3"/>
        </w:rPr>
        <w:t>u</w:t>
      </w:r>
      <w:r>
        <w:rPr>
          <w:spacing w:val="-4"/>
        </w:rPr>
        <w:t>y</w:t>
      </w:r>
      <w:r>
        <w:t xml:space="preserve">ến </w:t>
      </w:r>
      <w:r>
        <w:rPr>
          <w:spacing w:val="-2"/>
        </w:rPr>
        <w:t>t</w:t>
      </w:r>
      <w:r>
        <w:t>h</w:t>
      </w:r>
      <w:r>
        <w:rPr>
          <w:spacing w:val="-2"/>
        </w:rPr>
        <w:t>u</w:t>
      </w:r>
      <w:r>
        <w:t xml:space="preserve">ộc </w:t>
      </w:r>
      <w:r>
        <w:rPr>
          <w:spacing w:val="-2"/>
        </w:rPr>
        <w:t>b</w:t>
      </w:r>
      <w:r>
        <w:t xml:space="preserve">ị </w:t>
      </w:r>
      <w:r>
        <w:rPr>
          <w:spacing w:val="-2"/>
        </w:rPr>
        <w:t>p</w:t>
      </w:r>
      <w:r>
        <w:t>h</w:t>
      </w:r>
      <w:r>
        <w:rPr>
          <w:spacing w:val="-3"/>
        </w:rPr>
        <w:t>â</w:t>
      </w:r>
      <w:r>
        <w:t xml:space="preserve">n </w:t>
      </w:r>
      <w:r>
        <w:rPr>
          <w:spacing w:val="-2"/>
        </w:rPr>
        <w:t>t</w:t>
      </w:r>
      <w:r>
        <w:t>á</w:t>
      </w:r>
      <w:r>
        <w:rPr>
          <w:spacing w:val="1"/>
        </w:rPr>
        <w:t>n</w:t>
      </w:r>
      <w:r>
        <w:rPr>
          <w:w w:val="131"/>
        </w:rPr>
        <w:t>.‖</w:t>
      </w:r>
      <w:r>
        <w:t xml:space="preserve"> Bà </w:t>
      </w:r>
      <w:r>
        <w:rPr>
          <w:spacing w:val="-3"/>
        </w:rPr>
        <w:t>c</w:t>
      </w:r>
      <w:r>
        <w:rPr>
          <w:spacing w:val="-2"/>
        </w:rPr>
        <w:t>o</w:t>
      </w:r>
      <w:r>
        <w:t xml:space="preserve">n </w:t>
      </w:r>
      <w:r>
        <w:rPr>
          <w:spacing w:val="-3"/>
        </w:rPr>
        <w:t>r</w:t>
      </w:r>
      <w:r>
        <w:rPr>
          <w:spacing w:val="4"/>
        </w:rPr>
        <w:t>u</w:t>
      </w:r>
      <w:r>
        <w:rPr>
          <w:spacing w:val="-2"/>
        </w:rPr>
        <w:t>ộ</w:t>
      </w:r>
      <w:r>
        <w:t>t t</w:t>
      </w:r>
      <w:r>
        <w:rPr>
          <w:spacing w:val="-2"/>
        </w:rPr>
        <w:t>h</w:t>
      </w:r>
      <w:r>
        <w:t>ịt t</w:t>
      </w:r>
      <w:r>
        <w:rPr>
          <w:spacing w:val="-3"/>
        </w:rPr>
        <w:t>r</w:t>
      </w:r>
      <w:r>
        <w:t>o</w:t>
      </w:r>
      <w:r>
        <w:rPr>
          <w:spacing w:val="-2"/>
        </w:rPr>
        <w:t>n</w:t>
      </w:r>
      <w:r>
        <w:t xml:space="preserve">g </w:t>
      </w:r>
      <w:r>
        <w:rPr>
          <w:spacing w:val="-2"/>
        </w:rPr>
        <w:t>g</w:t>
      </w:r>
      <w:r>
        <w:t>ia đ</w:t>
      </w:r>
      <w:r>
        <w:rPr>
          <w:spacing w:val="-2"/>
        </w:rPr>
        <w:t>ìn</w:t>
      </w:r>
      <w:r>
        <w:t xml:space="preserve">h </w:t>
      </w:r>
      <w:r>
        <w:rPr>
          <w:spacing w:val="-2"/>
        </w:rPr>
        <w:t>b</w:t>
      </w:r>
      <w:r>
        <w:t xml:space="preserve">ị </w:t>
      </w:r>
      <w:r>
        <w:rPr>
          <w:spacing w:val="-3"/>
        </w:rPr>
        <w:t>c</w:t>
      </w:r>
      <w:r>
        <w:rPr>
          <w:spacing w:val="-2"/>
        </w:rPr>
        <w:t>h</w:t>
      </w:r>
      <w:r>
        <w:t xml:space="preserve">ia lìa, </w:t>
      </w:r>
      <w:r>
        <w:rPr>
          <w:spacing w:val="-2"/>
        </w:rPr>
        <w:t>khôn</w:t>
      </w:r>
      <w:r>
        <w:t xml:space="preserve">g thể </w:t>
      </w:r>
      <w:r w:rsidR="00A27E87">
        <w:t>thường</w:t>
      </w:r>
      <w:r>
        <w:t xml:space="preserve"> xuyên gặp</w:t>
      </w:r>
      <w:r>
        <w:rPr>
          <w:spacing w:val="-50"/>
        </w:rPr>
        <w:t xml:space="preserve"> </w:t>
      </w:r>
      <w:r>
        <w:t>gỡ.</w:t>
      </w:r>
    </w:p>
    <w:p w14:paraId="67EB3461" w14:textId="306E35B3" w:rsidR="00FB741B" w:rsidRDefault="00000000">
      <w:pPr>
        <w:pStyle w:val="BodyText"/>
        <w:ind w:right="119"/>
        <w:jc w:val="both"/>
      </w:pPr>
      <w:r>
        <w:rPr>
          <w:w w:val="44"/>
        </w:rPr>
        <w:t>―</w:t>
      </w:r>
      <w:r>
        <w:t>Hoặc các hoạnh sự cứ xảy đến làm thiệt thân</w:t>
      </w:r>
      <w:r>
        <w:rPr>
          <w:w w:val="131"/>
        </w:rPr>
        <w:t>.‖</w:t>
      </w:r>
      <w:r>
        <w:t xml:space="preserve"> Có nhiều </w:t>
      </w:r>
      <w:r w:rsidR="00C66464">
        <w:t>người</w:t>
      </w:r>
      <w:r>
        <w:t xml:space="preserve"> </w:t>
      </w:r>
      <w:r w:rsidR="00A27E87">
        <w:t>thường</w:t>
      </w:r>
      <w:r>
        <w:t xml:space="preserve"> gặp phải những chuyện rủi ro bất ngờ, không tốt cho thân thể. Nhiều việc trái nghịch xảy đến nơi thân thể, không thuận cho thân thể; thí dụ </w:t>
      </w:r>
      <w:r w:rsidR="00C66464">
        <w:t>như</w:t>
      </w:r>
      <w:r>
        <w:t xml:space="preserve"> quý vị muốn không bị bệnh, thì cơ thể lại cứ ốm đau quặt quẹo.</w:t>
      </w:r>
    </w:p>
    <w:p w14:paraId="0F70E8AC" w14:textId="5446D7DB" w:rsidR="00FB741B" w:rsidRDefault="00000000">
      <w:pPr>
        <w:pStyle w:val="BodyText"/>
        <w:spacing w:before="1"/>
        <w:ind w:right="112"/>
        <w:jc w:val="both"/>
      </w:pPr>
      <w:r>
        <w:rPr>
          <w:spacing w:val="-3"/>
          <w:w w:val="44"/>
        </w:rPr>
        <w:t>―</w:t>
      </w:r>
      <w:r>
        <w:rPr>
          <w:spacing w:val="-2"/>
        </w:rPr>
        <w:t>K</w:t>
      </w:r>
      <w:r>
        <w:t>hi</w:t>
      </w:r>
      <w:r>
        <w:rPr>
          <w:spacing w:val="21"/>
        </w:rPr>
        <w:t xml:space="preserve"> </w:t>
      </w:r>
      <w:r>
        <w:t>n</w:t>
      </w:r>
      <w:r>
        <w:rPr>
          <w:spacing w:val="-2"/>
        </w:rPr>
        <w:t>g</w:t>
      </w:r>
      <w:r>
        <w:t>ủ</w:t>
      </w:r>
      <w:r>
        <w:rPr>
          <w:spacing w:val="21"/>
        </w:rPr>
        <w:t xml:space="preserve"> </w:t>
      </w:r>
      <w:r w:rsidR="00A27E87">
        <w:rPr>
          <w:spacing w:val="-2"/>
        </w:rPr>
        <w:t>thường</w:t>
      </w:r>
      <w:r>
        <w:rPr>
          <w:spacing w:val="21"/>
        </w:rPr>
        <w:t xml:space="preserve"> </w:t>
      </w:r>
      <w:r>
        <w:rPr>
          <w:spacing w:val="-5"/>
        </w:rPr>
        <w:t>m</w:t>
      </w:r>
      <w:r>
        <w:t>ộng</w:t>
      </w:r>
      <w:r>
        <w:rPr>
          <w:spacing w:val="19"/>
        </w:rPr>
        <w:t xml:space="preserve"> </w:t>
      </w:r>
      <w:r>
        <w:t>t</w:t>
      </w:r>
      <w:r>
        <w:rPr>
          <w:spacing w:val="-2"/>
        </w:rPr>
        <w:t>h</w:t>
      </w:r>
      <w:r>
        <w:t>ấy</w:t>
      </w:r>
      <w:r>
        <w:rPr>
          <w:spacing w:val="17"/>
        </w:rPr>
        <w:t xml:space="preserve"> </w:t>
      </w:r>
      <w:r>
        <w:t>điều</w:t>
      </w:r>
      <w:r>
        <w:rPr>
          <w:spacing w:val="19"/>
        </w:rPr>
        <w:t xml:space="preserve"> </w:t>
      </w:r>
      <w:r>
        <w:t>k</w:t>
      </w:r>
      <w:r>
        <w:rPr>
          <w:spacing w:val="-2"/>
        </w:rPr>
        <w:t>in</w:t>
      </w:r>
      <w:r>
        <w:t>h</w:t>
      </w:r>
      <w:r>
        <w:rPr>
          <w:spacing w:val="21"/>
        </w:rPr>
        <w:t xml:space="preserve"> </w:t>
      </w:r>
      <w:r>
        <w:t>sợ</w:t>
      </w:r>
      <w:r>
        <w:rPr>
          <w:spacing w:val="-3"/>
        </w:rPr>
        <w:t>.</w:t>
      </w:r>
      <w:r>
        <w:rPr>
          <w:w w:val="158"/>
        </w:rPr>
        <w:t>‖</w:t>
      </w:r>
      <w:r>
        <w:rPr>
          <w:spacing w:val="20"/>
        </w:rPr>
        <w:t xml:space="preserve"> </w:t>
      </w:r>
      <w:r>
        <w:t>Có</w:t>
      </w:r>
      <w:r>
        <w:rPr>
          <w:spacing w:val="21"/>
        </w:rPr>
        <w:t xml:space="preserve"> </w:t>
      </w:r>
      <w:r w:rsidR="00C66464">
        <w:rPr>
          <w:spacing w:val="-2"/>
        </w:rPr>
        <w:t>người</w:t>
      </w:r>
      <w:r>
        <w:rPr>
          <w:spacing w:val="21"/>
        </w:rPr>
        <w:t xml:space="preserve"> </w:t>
      </w:r>
      <w:r>
        <w:t>t</w:t>
      </w:r>
      <w:r>
        <w:rPr>
          <w:spacing w:val="-3"/>
        </w:rPr>
        <w:t>r</w:t>
      </w:r>
      <w:r>
        <w:t>o</w:t>
      </w:r>
      <w:r>
        <w:rPr>
          <w:spacing w:val="-2"/>
        </w:rPr>
        <w:t>n</w:t>
      </w:r>
      <w:r>
        <w:t>g</w:t>
      </w:r>
      <w:r>
        <w:rPr>
          <w:spacing w:val="21"/>
        </w:rPr>
        <w:t xml:space="preserve"> </w:t>
      </w:r>
      <w:r>
        <w:rPr>
          <w:spacing w:val="-2"/>
        </w:rPr>
        <w:t>l</w:t>
      </w:r>
      <w:r>
        <w:t>úc</w:t>
      </w:r>
      <w:r>
        <w:rPr>
          <w:spacing w:val="18"/>
        </w:rPr>
        <w:t xml:space="preserve"> </w:t>
      </w:r>
      <w:r>
        <w:t>n</w:t>
      </w:r>
      <w:r>
        <w:rPr>
          <w:spacing w:val="-2"/>
        </w:rPr>
        <w:t>g</w:t>
      </w:r>
      <w:r>
        <w:t>ủ</w:t>
      </w:r>
      <w:r>
        <w:rPr>
          <w:spacing w:val="21"/>
        </w:rPr>
        <w:t xml:space="preserve"> </w:t>
      </w:r>
      <w:r w:rsidR="00A27E87">
        <w:rPr>
          <w:spacing w:val="-2"/>
        </w:rPr>
        <w:t>thường</w:t>
      </w:r>
      <w:r>
        <w:t xml:space="preserve"> mộng </w:t>
      </w:r>
      <w:r>
        <w:rPr>
          <w:spacing w:val="-3"/>
        </w:rPr>
        <w:t xml:space="preserve">mị </w:t>
      </w:r>
      <w:r>
        <w:t xml:space="preserve">thấy những việc đáng sợ—chẳng hạn nằm </w:t>
      </w:r>
      <w:r>
        <w:rPr>
          <w:spacing w:val="-3"/>
        </w:rPr>
        <w:t xml:space="preserve">mơ </w:t>
      </w:r>
      <w:r>
        <w:t xml:space="preserve">thấy có </w:t>
      </w:r>
      <w:r w:rsidR="00C66464">
        <w:t>người</w:t>
      </w:r>
      <w:r>
        <w:t xml:space="preserve"> đến giết mình, có </w:t>
      </w:r>
      <w:r w:rsidR="00C66464">
        <w:t>người</w:t>
      </w:r>
      <w:r>
        <w:t xml:space="preserve"> cầm súng bắn mình; hoặc thấy mình đang đi d</w:t>
      </w:r>
      <w:r w:rsidR="00A27E87">
        <w:t>ư</w:t>
      </w:r>
      <w:r>
        <w:t>ới chân một</w:t>
      </w:r>
      <w:r>
        <w:rPr>
          <w:spacing w:val="-3"/>
        </w:rPr>
        <w:t xml:space="preserve"> </w:t>
      </w:r>
      <w:r>
        <w:t>ngọn</w:t>
      </w:r>
      <w:r>
        <w:rPr>
          <w:spacing w:val="-4"/>
        </w:rPr>
        <w:t xml:space="preserve"> </w:t>
      </w:r>
      <w:r>
        <w:t>núi</w:t>
      </w:r>
      <w:r>
        <w:rPr>
          <w:spacing w:val="-5"/>
        </w:rPr>
        <w:t xml:space="preserve"> </w:t>
      </w:r>
      <w:r>
        <w:t>thì</w:t>
      </w:r>
      <w:r>
        <w:rPr>
          <w:spacing w:val="-5"/>
        </w:rPr>
        <w:t xml:space="preserve"> </w:t>
      </w:r>
      <w:r>
        <w:t>bỗng</w:t>
      </w:r>
      <w:r>
        <w:rPr>
          <w:spacing w:val="-4"/>
        </w:rPr>
        <w:t xml:space="preserve"> </w:t>
      </w:r>
      <w:r>
        <w:t>d</w:t>
      </w:r>
      <w:r w:rsidR="00A27E87">
        <w:t>ư</w:t>
      </w:r>
      <w:r>
        <w:t>ng</w:t>
      </w:r>
      <w:r>
        <w:rPr>
          <w:spacing w:val="-3"/>
        </w:rPr>
        <w:t xml:space="preserve"> </w:t>
      </w:r>
      <w:r>
        <w:t>có</w:t>
      </w:r>
      <w:r>
        <w:rPr>
          <w:spacing w:val="-5"/>
        </w:rPr>
        <w:t xml:space="preserve"> </w:t>
      </w:r>
      <w:r>
        <w:t>những</w:t>
      </w:r>
      <w:r>
        <w:rPr>
          <w:spacing w:val="-4"/>
        </w:rPr>
        <w:t xml:space="preserve"> </w:t>
      </w:r>
      <w:r>
        <w:t>tảng</w:t>
      </w:r>
      <w:r>
        <w:rPr>
          <w:spacing w:val="-5"/>
        </w:rPr>
        <w:t xml:space="preserve"> </w:t>
      </w:r>
      <w:r>
        <w:t>đá</w:t>
      </w:r>
      <w:r>
        <w:rPr>
          <w:spacing w:val="-6"/>
        </w:rPr>
        <w:t xml:space="preserve"> </w:t>
      </w:r>
      <w:r>
        <w:t>lớn,</w:t>
      </w:r>
      <w:r>
        <w:rPr>
          <w:spacing w:val="-6"/>
        </w:rPr>
        <w:t xml:space="preserve"> </w:t>
      </w:r>
      <w:r>
        <w:t>nặng</w:t>
      </w:r>
      <w:r>
        <w:rPr>
          <w:spacing w:val="-4"/>
        </w:rPr>
        <w:t xml:space="preserve"> </w:t>
      </w:r>
      <w:r>
        <w:t>đến</w:t>
      </w:r>
      <w:r>
        <w:rPr>
          <w:spacing w:val="-3"/>
        </w:rPr>
        <w:t xml:space="preserve"> </w:t>
      </w:r>
      <w:r>
        <w:t>cả</w:t>
      </w:r>
      <w:r>
        <w:rPr>
          <w:spacing w:val="-5"/>
        </w:rPr>
        <w:t xml:space="preserve"> </w:t>
      </w:r>
      <w:r>
        <w:t>mấy</w:t>
      </w:r>
      <w:r>
        <w:rPr>
          <w:spacing w:val="-7"/>
        </w:rPr>
        <w:t xml:space="preserve"> </w:t>
      </w:r>
      <w:r>
        <w:t>ngàn</w:t>
      </w:r>
      <w:r>
        <w:rPr>
          <w:spacing w:val="-4"/>
        </w:rPr>
        <w:t xml:space="preserve"> </w:t>
      </w:r>
      <w:r>
        <w:t>tấn từ trên đỉnh núi ào ào lăn xuống, t</w:t>
      </w:r>
      <w:r w:rsidR="00A27E87">
        <w:t>ư</w:t>
      </w:r>
      <w:r>
        <w:t xml:space="preserve">ởng chừng </w:t>
      </w:r>
      <w:r w:rsidR="00C66464">
        <w:t>như</w:t>
      </w:r>
      <w:r>
        <w:t xml:space="preserve"> sắp đè chết mình; hoặc thấy mình đang đứng d</w:t>
      </w:r>
      <w:r w:rsidR="00A27E87">
        <w:t>ư</w:t>
      </w:r>
      <w:r>
        <w:t>ới một bức t</w:t>
      </w:r>
      <w:r w:rsidR="00A27E87">
        <w:t>ư</w:t>
      </w:r>
      <w:r>
        <w:t>ờng, bỗng d</w:t>
      </w:r>
      <w:r w:rsidR="00A27E87">
        <w:t>ư</w:t>
      </w:r>
      <w:r>
        <w:t>ng t</w:t>
      </w:r>
      <w:r w:rsidR="00A27E87">
        <w:t>ư</w:t>
      </w:r>
      <w:r>
        <w:t xml:space="preserve">ờng đổ sụp xuống, suýt bị đè chết. Bấy giờ, trong giấc mộng, </w:t>
      </w:r>
      <w:r w:rsidR="00C66464">
        <w:t>người</w:t>
      </w:r>
      <w:r>
        <w:t xml:space="preserve"> ấy sợ hãi, khiếp đảm đến nỗi toàn thân đều toát </w:t>
      </w:r>
      <w:r>
        <w:rPr>
          <w:spacing w:val="-3"/>
        </w:rPr>
        <w:t>mồ</w:t>
      </w:r>
      <w:r>
        <w:rPr>
          <w:spacing w:val="-5"/>
        </w:rPr>
        <w:t xml:space="preserve"> </w:t>
      </w:r>
      <w:r>
        <w:t>hôi.</w:t>
      </w:r>
    </w:p>
    <w:p w14:paraId="3CCD6289" w14:textId="6AF610A6" w:rsidR="003C3A3E" w:rsidRDefault="00000000">
      <w:pPr>
        <w:pStyle w:val="BodyText"/>
        <w:ind w:right="114"/>
        <w:jc w:val="both"/>
      </w:pPr>
      <w:r>
        <w:rPr>
          <w:w w:val="44"/>
        </w:rPr>
        <w:t>―</w:t>
      </w:r>
      <w:r>
        <w:t xml:space="preserve">Những </w:t>
      </w:r>
      <w:r w:rsidR="00C66464">
        <w:t>người</w:t>
      </w:r>
      <w:r>
        <w:t xml:space="preserve"> </w:t>
      </w:r>
      <w:r w:rsidR="00C66464">
        <w:t>như</w:t>
      </w:r>
      <w:r>
        <w:t xml:space="preserve"> thế—những </w:t>
      </w:r>
      <w:r w:rsidR="00C66464">
        <w:t>người</w:t>
      </w:r>
      <w:r>
        <w:t xml:space="preserve"> thiếu ăn thiếu mặc, cầu gì cũng không </w:t>
      </w:r>
      <w:r w:rsidR="00C66464">
        <w:t>được</w:t>
      </w:r>
      <w:r>
        <w:t xml:space="preserve"> toại nguyện, lại </w:t>
      </w:r>
      <w:r w:rsidR="00A27E87">
        <w:t>thường</w:t>
      </w:r>
      <w:r>
        <w:t xml:space="preserve"> đau ốm, gặp nhiều sự không may, gia đình không êm ấm thuận hòa, thân thuộc bị chia cách, luôn bị ác mộng—khi nghe</w:t>
      </w:r>
    </w:p>
    <w:p w14:paraId="2E49EC79" w14:textId="77777777" w:rsidR="003C3A3E" w:rsidRDefault="003C3A3E">
      <w:pPr>
        <w:jc w:val="both"/>
        <w:sectPr w:rsidR="003C3A3E">
          <w:pgSz w:w="12240" w:h="15840"/>
          <w:pgMar w:top="1360" w:right="1680" w:bottom="280" w:left="1700" w:header="720" w:footer="720" w:gutter="0"/>
          <w:cols w:space="720"/>
        </w:sectPr>
      </w:pPr>
    </w:p>
    <w:p w14:paraId="40F5ED34" w14:textId="4FDB13B9" w:rsidR="00FB741B" w:rsidRDefault="00000000">
      <w:pPr>
        <w:pStyle w:val="BodyText"/>
        <w:spacing w:before="73"/>
        <w:ind w:right="121"/>
        <w:jc w:val="both"/>
      </w:pPr>
      <w:r>
        <w:lastRenderedPageBreak/>
        <w:t>danh hiệu của Bồ Tát Địa Tạng, thấy hình t</w:t>
      </w:r>
      <w:r w:rsidR="00A27E87">
        <w:t>ư</w:t>
      </w:r>
      <w:r>
        <w:t xml:space="preserve">ợng của Bồ Tát Địa Tạng, </w:t>
      </w:r>
      <w:r>
        <w:rPr>
          <w:spacing w:val="-3"/>
        </w:rPr>
        <w:t xml:space="preserve">mà </w:t>
      </w:r>
      <w:r>
        <w:t>chí tâm cung kính niệm đủ một vạn biến, thiết tha thành khẩn trì niệm danh hiệu</w:t>
      </w:r>
      <w:r>
        <w:rPr>
          <w:spacing w:val="-3"/>
        </w:rPr>
        <w:t xml:space="preserve"> </w:t>
      </w:r>
      <w:r>
        <w:t>của</w:t>
      </w:r>
      <w:r>
        <w:rPr>
          <w:spacing w:val="-3"/>
        </w:rPr>
        <w:t xml:space="preserve"> </w:t>
      </w:r>
      <w:r>
        <w:t>Địa</w:t>
      </w:r>
      <w:r>
        <w:rPr>
          <w:spacing w:val="-3"/>
        </w:rPr>
        <w:t xml:space="preserve"> </w:t>
      </w:r>
      <w:r>
        <w:t>Tạng</w:t>
      </w:r>
      <w:r>
        <w:rPr>
          <w:spacing w:val="-3"/>
        </w:rPr>
        <w:t xml:space="preserve"> </w:t>
      </w:r>
      <w:r>
        <w:t>V</w:t>
      </w:r>
      <w:r w:rsidR="00A27E87">
        <w:t>ương</w:t>
      </w:r>
      <w:r>
        <w:rPr>
          <w:spacing w:val="-3"/>
        </w:rPr>
        <w:t xml:space="preserve"> </w:t>
      </w:r>
      <w:r>
        <w:t>Bồ</w:t>
      </w:r>
      <w:r>
        <w:rPr>
          <w:spacing w:val="-3"/>
        </w:rPr>
        <w:t xml:space="preserve"> </w:t>
      </w:r>
      <w:r>
        <w:t>Tát</w:t>
      </w:r>
      <w:r>
        <w:rPr>
          <w:spacing w:val="-3"/>
        </w:rPr>
        <w:t xml:space="preserve"> </w:t>
      </w:r>
      <w:r>
        <w:t>cho</w:t>
      </w:r>
      <w:r>
        <w:rPr>
          <w:spacing w:val="-5"/>
        </w:rPr>
        <w:t xml:space="preserve"> </w:t>
      </w:r>
      <w:r w:rsidR="00C66464">
        <w:t>được</w:t>
      </w:r>
      <w:r>
        <w:rPr>
          <w:spacing w:val="-1"/>
        </w:rPr>
        <w:t xml:space="preserve"> </w:t>
      </w:r>
      <w:r>
        <w:t>một</w:t>
      </w:r>
      <w:r>
        <w:rPr>
          <w:spacing w:val="-3"/>
        </w:rPr>
        <w:t xml:space="preserve"> </w:t>
      </w:r>
      <w:r>
        <w:t>vạn</w:t>
      </w:r>
      <w:r>
        <w:rPr>
          <w:spacing w:val="-5"/>
        </w:rPr>
        <w:t xml:space="preserve"> </w:t>
      </w:r>
      <w:r>
        <w:t>lần,</w:t>
      </w:r>
      <w:r>
        <w:rPr>
          <w:spacing w:val="-6"/>
        </w:rPr>
        <w:t xml:space="preserve"> </w:t>
      </w:r>
      <w:r>
        <w:t>thì</w:t>
      </w:r>
      <w:r>
        <w:rPr>
          <w:spacing w:val="-5"/>
        </w:rPr>
        <w:t xml:space="preserve"> </w:t>
      </w:r>
      <w:r>
        <w:t>những</w:t>
      </w:r>
      <w:r>
        <w:rPr>
          <w:spacing w:val="-5"/>
        </w:rPr>
        <w:t xml:space="preserve"> </w:t>
      </w:r>
      <w:r>
        <w:t>sự</w:t>
      </w:r>
      <w:r>
        <w:rPr>
          <w:spacing w:val="-4"/>
        </w:rPr>
        <w:t xml:space="preserve"> </w:t>
      </w:r>
      <w:r>
        <w:t xml:space="preserve">không </w:t>
      </w:r>
      <w:r w:rsidR="00C66464">
        <w:t>như</w:t>
      </w:r>
      <w:r>
        <w:rPr>
          <w:spacing w:val="-9"/>
        </w:rPr>
        <w:t xml:space="preserve"> </w:t>
      </w:r>
      <w:r>
        <w:t>ý</w:t>
      </w:r>
      <w:r>
        <w:rPr>
          <w:spacing w:val="-6"/>
        </w:rPr>
        <w:t xml:space="preserve"> </w:t>
      </w:r>
      <w:r>
        <w:t>sẽ</w:t>
      </w:r>
      <w:r>
        <w:rPr>
          <w:spacing w:val="-8"/>
        </w:rPr>
        <w:t xml:space="preserve"> </w:t>
      </w:r>
      <w:r>
        <w:t>tiêu</w:t>
      </w:r>
      <w:r>
        <w:rPr>
          <w:spacing w:val="-8"/>
        </w:rPr>
        <w:t xml:space="preserve"> </w:t>
      </w:r>
      <w:r>
        <w:t>sạch</w:t>
      </w:r>
      <w:r>
        <w:rPr>
          <w:spacing w:val="-6"/>
        </w:rPr>
        <w:t xml:space="preserve"> </w:t>
      </w:r>
      <w:r>
        <w:t>lần</w:t>
      </w:r>
      <w:r>
        <w:rPr>
          <w:spacing w:val="-8"/>
        </w:rPr>
        <w:t xml:space="preserve"> </w:t>
      </w:r>
      <w:r>
        <w:t>lần,</w:t>
      </w:r>
      <w:r>
        <w:rPr>
          <w:spacing w:val="-9"/>
        </w:rPr>
        <w:t xml:space="preserve"> </w:t>
      </w:r>
      <w:r>
        <w:t>liền</w:t>
      </w:r>
      <w:r>
        <w:rPr>
          <w:spacing w:val="-7"/>
        </w:rPr>
        <w:t xml:space="preserve"> </w:t>
      </w:r>
      <w:r w:rsidR="00C66464">
        <w:t>được</w:t>
      </w:r>
      <w:r>
        <w:rPr>
          <w:spacing w:val="-7"/>
        </w:rPr>
        <w:t xml:space="preserve"> </w:t>
      </w:r>
      <w:r>
        <w:t>an</w:t>
      </w:r>
      <w:r>
        <w:rPr>
          <w:spacing w:val="-6"/>
        </w:rPr>
        <w:t xml:space="preserve"> </w:t>
      </w:r>
      <w:r>
        <w:t>vui.‖</w:t>
      </w:r>
      <w:r>
        <w:rPr>
          <w:spacing w:val="-7"/>
        </w:rPr>
        <w:t xml:space="preserve"> </w:t>
      </w:r>
      <w:r w:rsidR="00C66464">
        <w:t>Trước</w:t>
      </w:r>
      <w:r>
        <w:rPr>
          <w:spacing w:val="-6"/>
        </w:rPr>
        <w:t xml:space="preserve"> </w:t>
      </w:r>
      <w:r>
        <w:t>kia</w:t>
      </w:r>
      <w:r>
        <w:rPr>
          <w:spacing w:val="-7"/>
        </w:rPr>
        <w:t xml:space="preserve"> </w:t>
      </w:r>
      <w:r>
        <w:t>thì</w:t>
      </w:r>
      <w:r>
        <w:rPr>
          <w:spacing w:val="-7"/>
        </w:rPr>
        <w:t xml:space="preserve"> </w:t>
      </w:r>
      <w:r>
        <w:t>họ</w:t>
      </w:r>
      <w:r>
        <w:rPr>
          <w:spacing w:val="-6"/>
        </w:rPr>
        <w:t xml:space="preserve"> </w:t>
      </w:r>
      <w:r>
        <w:t>không</w:t>
      </w:r>
      <w:r>
        <w:rPr>
          <w:spacing w:val="-7"/>
        </w:rPr>
        <w:t xml:space="preserve"> </w:t>
      </w:r>
      <w:r w:rsidR="00C66464">
        <w:t>được</w:t>
      </w:r>
      <w:r>
        <w:rPr>
          <w:spacing w:val="-7"/>
        </w:rPr>
        <w:t xml:space="preserve"> </w:t>
      </w:r>
      <w:r>
        <w:t>an vui, bây giờ niệm danh hiệu Bồ Tát Địa Tạng đủ một vạn lần, trong lòng cảm thấy an vui, th</w:t>
      </w:r>
      <w:r w:rsidR="00A27E87">
        <w:t>ư</w:t>
      </w:r>
      <w:r>
        <w:rPr>
          <w:spacing w:val="-47"/>
        </w:rPr>
        <w:t xml:space="preserve"> </w:t>
      </w:r>
      <w:r>
        <w:t>thái.</w:t>
      </w:r>
    </w:p>
    <w:p w14:paraId="65D14373" w14:textId="1ED24FA0" w:rsidR="00FB741B" w:rsidRDefault="00000000">
      <w:pPr>
        <w:pStyle w:val="BodyText"/>
        <w:spacing w:before="1"/>
        <w:ind w:right="117"/>
        <w:jc w:val="both"/>
      </w:pPr>
      <w:r>
        <w:rPr>
          <w:w w:val="44"/>
        </w:rPr>
        <w:t>―</w:t>
      </w:r>
      <w:r>
        <w:t>Đồ ăn mặc d</w:t>
      </w:r>
      <w:r w:rsidR="00A27E87">
        <w:rPr>
          <w:w w:val="78"/>
        </w:rPr>
        <w:t>ư</w:t>
      </w:r>
      <w:r>
        <w:t xml:space="preserve"> dật</w:t>
      </w:r>
      <w:r>
        <w:rPr>
          <w:w w:val="131"/>
        </w:rPr>
        <w:t>.‖</w:t>
      </w:r>
      <w:r>
        <w:t xml:space="preserve"> Lúc </w:t>
      </w:r>
      <w:r w:rsidR="00C66464">
        <w:t>trước</w:t>
      </w:r>
      <w:r>
        <w:t xml:space="preserve"> thì không đủ cơm ăn áo mặc, không có áo quần cũng không có gì để ăn, song nay thì cái ăn cái mặc đều sung túc, d</w:t>
      </w:r>
      <w:r w:rsidR="00A27E87">
        <w:t>ư</w:t>
      </w:r>
      <w:r>
        <w:t xml:space="preserve"> dả, cái gì cũng có cả, nên họ cảm thấy rất an vui, </w:t>
      </w:r>
      <w:r>
        <w:rPr>
          <w:w w:val="44"/>
        </w:rPr>
        <w:t>―</w:t>
      </w:r>
      <w:r>
        <w:t>cho đến trong giấc mộng thảy đều an vui.‖</w:t>
      </w:r>
    </w:p>
    <w:p w14:paraId="5AFA23CA" w14:textId="77777777" w:rsidR="00FB741B" w:rsidRDefault="00000000">
      <w:pPr>
        <w:pStyle w:val="BodyText"/>
        <w:jc w:val="both"/>
      </w:pPr>
      <w:r>
        <w:t>Kinh văn:</w:t>
      </w:r>
    </w:p>
    <w:p w14:paraId="1B562F30" w14:textId="6BB709B2" w:rsidR="00FB741B" w:rsidRDefault="00000000">
      <w:pPr>
        <w:pStyle w:val="BodyText"/>
        <w:spacing w:before="1"/>
        <w:ind w:right="114"/>
        <w:jc w:val="both"/>
      </w:pPr>
      <w:r>
        <w:rPr>
          <w:w w:val="44"/>
        </w:rPr>
        <w:t>―</w:t>
      </w:r>
      <w:r>
        <w:t xml:space="preserve">Lại nữa, này Bồ Tát Quán Thế Âm! Vào đời vị lai, nếu có </w:t>
      </w:r>
      <w:r w:rsidR="00C66464">
        <w:t>người</w:t>
      </w:r>
      <w:r>
        <w:t xml:space="preserve"> thiện nam thiện nữ nào, hoặc vì việc làm ăn sinh sống, hoặc vì việc công chuyện t</w:t>
      </w:r>
      <w:r w:rsidR="00A27E87">
        <w:t>ư</w:t>
      </w:r>
      <w:r>
        <w:t xml:space="preserve">, hoặc vì sự sanh sự tử, hoặc vì việc khẩn cấp, mà phải vào rừng lên núi, qua sông </w:t>
      </w:r>
      <w:r w:rsidR="00C66464">
        <w:t>vượt</w:t>
      </w:r>
      <w:r>
        <w:t xml:space="preserve"> biển, cho đến gặp n</w:t>
      </w:r>
      <w:r w:rsidR="00A27E87">
        <w:t>ư</w:t>
      </w:r>
      <w:r>
        <w:t xml:space="preserve">ớc lớn hoặc đi ngang hiểm đạo; </w:t>
      </w:r>
      <w:r w:rsidR="00C66464">
        <w:t>người</w:t>
      </w:r>
      <w:r>
        <w:t xml:space="preserve"> đó </w:t>
      </w:r>
      <w:r w:rsidR="00C66464">
        <w:t>trước</w:t>
      </w:r>
      <w:r>
        <w:t xml:space="preserve"> tiên nên niệm danh hiệu của Địa Tạng Bồ Tát một vạn biến, thì đi qua nơi nào cũng có các vị quỷ thần hộ vệ, đi đứng nằm ngồi mãi mãi </w:t>
      </w:r>
      <w:r w:rsidR="00C66464">
        <w:t>được</w:t>
      </w:r>
      <w:r>
        <w:t xml:space="preserve"> an lạc, cho đến dẫu gặp cọp, sói, s</w:t>
      </w:r>
      <w:r w:rsidR="00A27E87">
        <w:t>ư</w:t>
      </w:r>
      <w:r>
        <w:t xml:space="preserve"> tử... cùng tất cả mọi thứ độc hại, cũng đều không thể làm th</w:t>
      </w:r>
      <w:r w:rsidR="00A27E87">
        <w:t>ương</w:t>
      </w:r>
      <w:r>
        <w:t xml:space="preserve"> tổn đến </w:t>
      </w:r>
      <w:r w:rsidR="00C66464">
        <w:t>được</w:t>
      </w:r>
      <w:r>
        <w:t>.‖</w:t>
      </w:r>
    </w:p>
    <w:p w14:paraId="0E409671" w14:textId="472D06D0" w:rsidR="00FB741B" w:rsidRDefault="00000000">
      <w:pPr>
        <w:pStyle w:val="BodyText"/>
        <w:spacing w:before="1"/>
        <w:jc w:val="both"/>
      </w:pPr>
      <w:r>
        <w:rPr>
          <w:w w:val="95"/>
        </w:rPr>
        <w:t>L</w:t>
      </w:r>
      <w:r w:rsidR="00A27E87">
        <w:rPr>
          <w:w w:val="95"/>
        </w:rPr>
        <w:t>ư</w:t>
      </w:r>
      <w:r>
        <w:rPr>
          <w:w w:val="95"/>
        </w:rPr>
        <w:t>ợc giảng:</w:t>
      </w:r>
    </w:p>
    <w:p w14:paraId="243C6E87" w14:textId="339749B2" w:rsidR="00FB741B" w:rsidRDefault="00000000">
      <w:pPr>
        <w:pStyle w:val="BodyText"/>
        <w:ind w:right="115"/>
        <w:jc w:val="both"/>
      </w:pPr>
      <w:r>
        <w:rPr>
          <w:spacing w:val="-2"/>
        </w:rPr>
        <w:t>Đứ</w:t>
      </w:r>
      <w:r>
        <w:t>c</w:t>
      </w:r>
      <w:r>
        <w:rPr>
          <w:spacing w:val="23"/>
        </w:rPr>
        <w:t xml:space="preserve"> </w:t>
      </w:r>
      <w:r>
        <w:t>Phật</w:t>
      </w:r>
      <w:r>
        <w:rPr>
          <w:spacing w:val="24"/>
        </w:rPr>
        <w:t xml:space="preserve"> </w:t>
      </w:r>
      <w:r>
        <w:rPr>
          <w:spacing w:val="-2"/>
        </w:rPr>
        <w:t>Th</w:t>
      </w:r>
      <w:r>
        <w:t>í</w:t>
      </w:r>
      <w:r>
        <w:rPr>
          <w:spacing w:val="-3"/>
        </w:rPr>
        <w:t>c</w:t>
      </w:r>
      <w:r>
        <w:t>h</w:t>
      </w:r>
      <w:r>
        <w:rPr>
          <w:spacing w:val="24"/>
        </w:rPr>
        <w:t xml:space="preserve"> </w:t>
      </w:r>
      <w:r>
        <w:t>Ca</w:t>
      </w:r>
      <w:r>
        <w:rPr>
          <w:spacing w:val="20"/>
        </w:rPr>
        <w:t xml:space="preserve"> </w:t>
      </w:r>
      <w:r>
        <w:t>Mâu</w:t>
      </w:r>
      <w:r>
        <w:rPr>
          <w:spacing w:val="24"/>
        </w:rPr>
        <w:t xml:space="preserve"> </w:t>
      </w:r>
      <w:r>
        <w:rPr>
          <w:spacing w:val="-2"/>
        </w:rPr>
        <w:t>N</w:t>
      </w:r>
      <w:r>
        <w:t>i</w:t>
      </w:r>
      <w:r>
        <w:rPr>
          <w:spacing w:val="21"/>
        </w:rPr>
        <w:t xml:space="preserve"> </w:t>
      </w:r>
      <w:r>
        <w:rPr>
          <w:spacing w:val="-2"/>
        </w:rPr>
        <w:t>n</w:t>
      </w:r>
      <w:r>
        <w:t>ói</w:t>
      </w:r>
      <w:r>
        <w:rPr>
          <w:spacing w:val="21"/>
        </w:rPr>
        <w:t xml:space="preserve"> </w:t>
      </w:r>
      <w:r>
        <w:t>ti</w:t>
      </w:r>
      <w:r>
        <w:rPr>
          <w:spacing w:val="-3"/>
        </w:rPr>
        <w:t>ế</w:t>
      </w:r>
      <w:r>
        <w:rPr>
          <w:spacing w:val="-2"/>
        </w:rPr>
        <w:t>p</w:t>
      </w:r>
      <w:r>
        <w:t>:</w:t>
      </w:r>
      <w:r>
        <w:rPr>
          <w:spacing w:val="24"/>
        </w:rPr>
        <w:t xml:space="preserve"> </w:t>
      </w:r>
      <w:r>
        <w:rPr>
          <w:spacing w:val="-3"/>
          <w:w w:val="44"/>
        </w:rPr>
        <w:t>―</w:t>
      </w:r>
      <w:r>
        <w:rPr>
          <w:spacing w:val="-2"/>
        </w:rPr>
        <w:t>L</w:t>
      </w:r>
      <w:r>
        <w:t>ại</w:t>
      </w:r>
      <w:r>
        <w:rPr>
          <w:spacing w:val="24"/>
        </w:rPr>
        <w:t xml:space="preserve"> </w:t>
      </w:r>
      <w:r>
        <w:t>n</w:t>
      </w:r>
      <w:r>
        <w:rPr>
          <w:spacing w:val="-2"/>
        </w:rPr>
        <w:t>ữ</w:t>
      </w:r>
      <w:r>
        <w:t>a,</w:t>
      </w:r>
      <w:r>
        <w:rPr>
          <w:spacing w:val="22"/>
        </w:rPr>
        <w:t xml:space="preserve"> </w:t>
      </w:r>
      <w:r>
        <w:rPr>
          <w:spacing w:val="-2"/>
        </w:rPr>
        <w:t>n</w:t>
      </w:r>
      <w:r>
        <w:t>ày</w:t>
      </w:r>
      <w:r>
        <w:rPr>
          <w:spacing w:val="19"/>
        </w:rPr>
        <w:t xml:space="preserve"> </w:t>
      </w:r>
      <w:r>
        <w:t>Bồ</w:t>
      </w:r>
      <w:r>
        <w:rPr>
          <w:spacing w:val="24"/>
        </w:rPr>
        <w:t xml:space="preserve"> </w:t>
      </w:r>
      <w:r>
        <w:rPr>
          <w:spacing w:val="-2"/>
        </w:rPr>
        <w:t>T</w:t>
      </w:r>
      <w:r>
        <w:t>át</w:t>
      </w:r>
      <w:r>
        <w:rPr>
          <w:spacing w:val="24"/>
        </w:rPr>
        <w:t xml:space="preserve"> </w:t>
      </w:r>
      <w:r>
        <w:rPr>
          <w:spacing w:val="-2"/>
        </w:rPr>
        <w:t>Q</w:t>
      </w:r>
      <w:r>
        <w:t>u</w:t>
      </w:r>
      <w:r>
        <w:rPr>
          <w:spacing w:val="-3"/>
        </w:rPr>
        <w:t>á</w:t>
      </w:r>
      <w:r>
        <w:t>n</w:t>
      </w:r>
      <w:r>
        <w:rPr>
          <w:spacing w:val="24"/>
        </w:rPr>
        <w:t xml:space="preserve"> </w:t>
      </w:r>
      <w:r>
        <w:rPr>
          <w:spacing w:val="-2"/>
        </w:rPr>
        <w:t>T</w:t>
      </w:r>
      <w:r>
        <w:t>hế</w:t>
      </w:r>
      <w:r>
        <w:rPr>
          <w:spacing w:val="23"/>
        </w:rPr>
        <w:t xml:space="preserve"> </w:t>
      </w:r>
      <w:r>
        <w:rPr>
          <w:spacing w:val="-2"/>
        </w:rPr>
        <w:t>Â</w:t>
      </w:r>
      <w:r>
        <w:rPr>
          <w:spacing w:val="-5"/>
        </w:rPr>
        <w:t>m</w:t>
      </w:r>
      <w:r>
        <w:t xml:space="preserve">! Vào đời vị lai, nếu có </w:t>
      </w:r>
      <w:r w:rsidR="00C66464">
        <w:t>người</w:t>
      </w:r>
      <w:r>
        <w:t xml:space="preserve"> thiện nam thiện nữ nào, hoặc vì việc làm ăn  sinh sống, hoặc vì việc công chuyện t</w:t>
      </w:r>
      <w:r w:rsidR="00A27E87">
        <w:t>ư</w:t>
      </w:r>
      <w:r>
        <w:t>, hoặc vì sự sanh sự tử—</w:t>
      </w:r>
      <w:r w:rsidR="00C66464">
        <w:t>như</w:t>
      </w:r>
      <w:r>
        <w:t xml:space="preserve"> có kẻ gặp phải vấn đề sống chết, cần phải báo </w:t>
      </w:r>
      <w:r>
        <w:rPr>
          <w:spacing w:val="2"/>
        </w:rPr>
        <w:t xml:space="preserve">tin </w:t>
      </w:r>
      <w:r>
        <w:t xml:space="preserve">cho một ai đó—hoặc vì việc khẩn cấp, </w:t>
      </w:r>
      <w:r>
        <w:rPr>
          <w:spacing w:val="-3"/>
        </w:rPr>
        <w:t xml:space="preserve">mà </w:t>
      </w:r>
      <w:r>
        <w:t xml:space="preserve">phải vào rừng lên núi, qua sông </w:t>
      </w:r>
      <w:r w:rsidR="00C66464">
        <w:t>vượt</w:t>
      </w:r>
      <w:r>
        <w:t xml:space="preserve"> biển, cho đến gặp n</w:t>
      </w:r>
      <w:r w:rsidR="00A27E87">
        <w:t>ư</w:t>
      </w:r>
      <w:r>
        <w:t>ớc l</w:t>
      </w:r>
      <w:r>
        <w:rPr>
          <w:spacing w:val="-3"/>
        </w:rPr>
        <w:t>ớ</w:t>
      </w:r>
      <w:r>
        <w:t>n</w:t>
      </w:r>
      <w:r>
        <w:rPr>
          <w:spacing w:val="19"/>
        </w:rPr>
        <w:t xml:space="preserve"> </w:t>
      </w:r>
      <w:r>
        <w:rPr>
          <w:spacing w:val="-2"/>
        </w:rPr>
        <w:t>h</w:t>
      </w:r>
      <w:r>
        <w:t>oặc</w:t>
      </w:r>
      <w:r>
        <w:rPr>
          <w:spacing w:val="16"/>
        </w:rPr>
        <w:t xml:space="preserve"> </w:t>
      </w:r>
      <w:r>
        <w:t>đi</w:t>
      </w:r>
      <w:r>
        <w:rPr>
          <w:spacing w:val="17"/>
        </w:rPr>
        <w:t xml:space="preserve"> </w:t>
      </w:r>
      <w:r>
        <w:rPr>
          <w:spacing w:val="-2"/>
        </w:rPr>
        <w:t>n</w:t>
      </w:r>
      <w:r>
        <w:t>g</w:t>
      </w:r>
      <w:r>
        <w:rPr>
          <w:spacing w:val="-3"/>
        </w:rPr>
        <w:t>a</w:t>
      </w:r>
      <w:r>
        <w:t>ng</w:t>
      </w:r>
      <w:r>
        <w:rPr>
          <w:spacing w:val="17"/>
        </w:rPr>
        <w:t xml:space="preserve"> </w:t>
      </w:r>
      <w:r>
        <w:t>h</w:t>
      </w:r>
      <w:r>
        <w:rPr>
          <w:spacing w:val="-2"/>
        </w:rPr>
        <w:t>i</w:t>
      </w:r>
      <w:r>
        <w:rPr>
          <w:spacing w:val="2"/>
        </w:rPr>
        <w:t>ể</w:t>
      </w:r>
      <w:r>
        <w:t>m</w:t>
      </w:r>
      <w:r>
        <w:rPr>
          <w:spacing w:val="13"/>
        </w:rPr>
        <w:t xml:space="preserve"> </w:t>
      </w:r>
      <w:r>
        <w:t>đạo</w:t>
      </w:r>
      <w:r>
        <w:rPr>
          <w:spacing w:val="19"/>
        </w:rPr>
        <w:t xml:space="preserve"> </w:t>
      </w:r>
      <w:r>
        <w:t>.</w:t>
      </w:r>
      <w:r>
        <w:rPr>
          <w:spacing w:val="-2"/>
        </w:rPr>
        <w:t>.</w:t>
      </w:r>
      <w:r>
        <w:rPr>
          <w:w w:val="131"/>
        </w:rPr>
        <w:t>.‖</w:t>
      </w:r>
      <w:r>
        <w:rPr>
          <w:spacing w:val="18"/>
        </w:rPr>
        <w:t xml:space="preserve"> </w:t>
      </w:r>
      <w:r>
        <w:rPr>
          <w:spacing w:val="-3"/>
          <w:w w:val="44"/>
        </w:rPr>
        <w:t>―</w:t>
      </w:r>
      <w:r>
        <w:rPr>
          <w:spacing w:val="-2"/>
        </w:rPr>
        <w:t>H</w:t>
      </w:r>
      <w:r>
        <w:t>i</w:t>
      </w:r>
      <w:r>
        <w:rPr>
          <w:spacing w:val="2"/>
        </w:rPr>
        <w:t>ể</w:t>
      </w:r>
      <w:r>
        <w:t>m</w:t>
      </w:r>
      <w:r>
        <w:rPr>
          <w:spacing w:val="13"/>
        </w:rPr>
        <w:t xml:space="preserve"> </w:t>
      </w:r>
      <w:r>
        <w:t>đạ</w:t>
      </w:r>
      <w:r>
        <w:rPr>
          <w:spacing w:val="1"/>
        </w:rPr>
        <w:t>o</w:t>
      </w:r>
      <w:r>
        <w:rPr>
          <w:w w:val="158"/>
        </w:rPr>
        <w:t>‖</w:t>
      </w:r>
      <w:r>
        <w:rPr>
          <w:spacing w:val="18"/>
        </w:rPr>
        <w:t xml:space="preserve"> </w:t>
      </w:r>
      <w:r>
        <w:t>t</w:t>
      </w:r>
      <w:r>
        <w:rPr>
          <w:spacing w:val="-2"/>
        </w:rPr>
        <w:t>ứ</w:t>
      </w:r>
      <w:r>
        <w:t>c</w:t>
      </w:r>
      <w:r>
        <w:rPr>
          <w:spacing w:val="16"/>
        </w:rPr>
        <w:t xml:space="preserve"> </w:t>
      </w:r>
      <w:r>
        <w:t>là</w:t>
      </w:r>
      <w:r>
        <w:rPr>
          <w:spacing w:val="16"/>
        </w:rPr>
        <w:t xml:space="preserve"> </w:t>
      </w:r>
      <w:r>
        <w:t>n</w:t>
      </w:r>
      <w:r>
        <w:rPr>
          <w:spacing w:val="-3"/>
        </w:rPr>
        <w:t>ơ</w:t>
      </w:r>
      <w:r>
        <w:t>i</w:t>
      </w:r>
      <w:r>
        <w:rPr>
          <w:spacing w:val="19"/>
        </w:rPr>
        <w:t xml:space="preserve"> </w:t>
      </w:r>
      <w:r>
        <w:rPr>
          <w:spacing w:val="-2"/>
        </w:rPr>
        <w:t>v</w:t>
      </w:r>
      <w:r>
        <w:t>ô</w:t>
      </w:r>
      <w:r>
        <w:rPr>
          <w:spacing w:val="19"/>
        </w:rPr>
        <w:t xml:space="preserve"> </w:t>
      </w:r>
      <w:r>
        <w:rPr>
          <w:spacing w:val="-3"/>
        </w:rPr>
        <w:t>c</w:t>
      </w:r>
      <w:r>
        <w:t>ù</w:t>
      </w:r>
      <w:r>
        <w:rPr>
          <w:spacing w:val="-2"/>
        </w:rPr>
        <w:t>n</w:t>
      </w:r>
      <w:r>
        <w:t>g</w:t>
      </w:r>
      <w:r>
        <w:rPr>
          <w:spacing w:val="17"/>
        </w:rPr>
        <w:t xml:space="preserve"> </w:t>
      </w:r>
      <w:r>
        <w:t>n</w:t>
      </w:r>
      <w:r>
        <w:rPr>
          <w:spacing w:val="-2"/>
        </w:rPr>
        <w:t>g</w:t>
      </w:r>
      <w:r>
        <w:t>uy</w:t>
      </w:r>
      <w:r>
        <w:rPr>
          <w:spacing w:val="14"/>
        </w:rPr>
        <w:t xml:space="preserve"> </w:t>
      </w:r>
      <w:r>
        <w:t>hiể</w:t>
      </w:r>
      <w:r>
        <w:rPr>
          <w:spacing w:val="-5"/>
        </w:rPr>
        <w:t>m</w:t>
      </w:r>
      <w:r>
        <w:t xml:space="preserve">, </w:t>
      </w:r>
      <w:r w:rsidR="00A27E87">
        <w:t>thường</w:t>
      </w:r>
      <w:r>
        <w:rPr>
          <w:spacing w:val="-5"/>
        </w:rPr>
        <w:t xml:space="preserve"> </w:t>
      </w:r>
      <w:r>
        <w:t>có</w:t>
      </w:r>
      <w:r>
        <w:rPr>
          <w:spacing w:val="-5"/>
        </w:rPr>
        <w:t xml:space="preserve"> </w:t>
      </w:r>
      <w:r>
        <w:t>các</w:t>
      </w:r>
      <w:r>
        <w:rPr>
          <w:spacing w:val="-7"/>
        </w:rPr>
        <w:t xml:space="preserve"> </w:t>
      </w:r>
      <w:r>
        <w:t>thú</w:t>
      </w:r>
      <w:r>
        <w:rPr>
          <w:spacing w:val="-6"/>
        </w:rPr>
        <w:t xml:space="preserve"> </w:t>
      </w:r>
      <w:r>
        <w:t>dữ</w:t>
      </w:r>
      <w:r>
        <w:rPr>
          <w:spacing w:val="-8"/>
        </w:rPr>
        <w:t xml:space="preserve"> </w:t>
      </w:r>
      <w:r w:rsidR="00C66464">
        <w:t>như</w:t>
      </w:r>
      <w:r>
        <w:rPr>
          <w:spacing w:val="-7"/>
        </w:rPr>
        <w:t xml:space="preserve"> </w:t>
      </w:r>
      <w:r>
        <w:t>chó</w:t>
      </w:r>
      <w:r>
        <w:rPr>
          <w:spacing w:val="-5"/>
        </w:rPr>
        <w:t xml:space="preserve"> </w:t>
      </w:r>
      <w:r>
        <w:t>sói,</w:t>
      </w:r>
      <w:r>
        <w:rPr>
          <w:spacing w:val="-8"/>
        </w:rPr>
        <w:t xml:space="preserve"> </w:t>
      </w:r>
      <w:r>
        <w:t>cọp,</w:t>
      </w:r>
      <w:r>
        <w:rPr>
          <w:spacing w:val="-6"/>
        </w:rPr>
        <w:t xml:space="preserve"> </w:t>
      </w:r>
      <w:r>
        <w:t>beo...</w:t>
      </w:r>
      <w:r>
        <w:rPr>
          <w:spacing w:val="-6"/>
        </w:rPr>
        <w:t xml:space="preserve"> </w:t>
      </w:r>
      <w:r>
        <w:t>rình</w:t>
      </w:r>
      <w:r>
        <w:rPr>
          <w:spacing w:val="-5"/>
        </w:rPr>
        <w:t xml:space="preserve"> </w:t>
      </w:r>
      <w:r>
        <w:t>rập,</w:t>
      </w:r>
      <w:r>
        <w:rPr>
          <w:spacing w:val="-6"/>
        </w:rPr>
        <w:t xml:space="preserve"> </w:t>
      </w:r>
      <w:r>
        <w:t>hoặc</w:t>
      </w:r>
      <w:r>
        <w:rPr>
          <w:spacing w:val="-7"/>
        </w:rPr>
        <w:t xml:space="preserve"> </w:t>
      </w:r>
      <w:r>
        <w:t>bọn</w:t>
      </w:r>
      <w:r>
        <w:rPr>
          <w:spacing w:val="-6"/>
        </w:rPr>
        <w:t xml:space="preserve"> </w:t>
      </w:r>
      <w:r>
        <w:t>thổ</w:t>
      </w:r>
      <w:r>
        <w:rPr>
          <w:spacing w:val="-7"/>
        </w:rPr>
        <w:t xml:space="preserve"> </w:t>
      </w:r>
      <w:r>
        <w:t>phỉ</w:t>
      </w:r>
      <w:r>
        <w:rPr>
          <w:spacing w:val="-5"/>
        </w:rPr>
        <w:t xml:space="preserve"> </w:t>
      </w:r>
      <w:r>
        <w:t>chực sẵn để c</w:t>
      </w:r>
      <w:r w:rsidR="00A27E87">
        <w:t>ư</w:t>
      </w:r>
      <w:r>
        <w:t>ớp</w:t>
      </w:r>
      <w:r>
        <w:rPr>
          <w:spacing w:val="-45"/>
        </w:rPr>
        <w:t xml:space="preserve"> </w:t>
      </w:r>
      <w:r>
        <w:t>bóc.</w:t>
      </w:r>
    </w:p>
    <w:p w14:paraId="623CB1A1" w14:textId="4FB80F05" w:rsidR="003C3A3E" w:rsidRDefault="00000000">
      <w:pPr>
        <w:pStyle w:val="BodyText"/>
        <w:ind w:right="120"/>
        <w:jc w:val="both"/>
      </w:pPr>
      <w:r>
        <w:rPr>
          <w:spacing w:val="-3"/>
          <w:w w:val="44"/>
        </w:rPr>
        <w:t>―</w:t>
      </w:r>
      <w:r w:rsidR="00C66464">
        <w:rPr>
          <w:spacing w:val="-2"/>
        </w:rPr>
        <w:t>Người</w:t>
      </w:r>
      <w:r>
        <w:t xml:space="preserve"> </w:t>
      </w:r>
      <w:r>
        <w:rPr>
          <w:spacing w:val="-25"/>
        </w:rPr>
        <w:t xml:space="preserve"> </w:t>
      </w:r>
      <w:r>
        <w:rPr>
          <w:spacing w:val="-2"/>
        </w:rPr>
        <w:t>đ</w:t>
      </w:r>
      <w:r>
        <w:t xml:space="preserve">ó </w:t>
      </w:r>
      <w:r>
        <w:rPr>
          <w:spacing w:val="-27"/>
        </w:rPr>
        <w:t xml:space="preserve"> </w:t>
      </w:r>
      <w:r w:rsidR="00C66464">
        <w:t>trước</w:t>
      </w:r>
      <w:r>
        <w:t xml:space="preserve"> </w:t>
      </w:r>
      <w:r>
        <w:rPr>
          <w:spacing w:val="-28"/>
        </w:rPr>
        <w:t xml:space="preserve"> </w:t>
      </w:r>
      <w:r>
        <w:rPr>
          <w:spacing w:val="-2"/>
        </w:rPr>
        <w:t>t</w:t>
      </w:r>
      <w:r>
        <w:t>i</w:t>
      </w:r>
      <w:r>
        <w:rPr>
          <w:spacing w:val="-3"/>
        </w:rPr>
        <w:t>ê</w:t>
      </w:r>
      <w:r>
        <w:t xml:space="preserve">n </w:t>
      </w:r>
      <w:r>
        <w:rPr>
          <w:spacing w:val="-27"/>
        </w:rPr>
        <w:t xml:space="preserve"> </w:t>
      </w:r>
      <w:r>
        <w:t>n</w:t>
      </w:r>
      <w:r>
        <w:rPr>
          <w:spacing w:val="-3"/>
        </w:rPr>
        <w:t>ê</w:t>
      </w:r>
      <w:r>
        <w:t xml:space="preserve">n </w:t>
      </w:r>
      <w:r>
        <w:rPr>
          <w:spacing w:val="-25"/>
        </w:rPr>
        <w:t xml:space="preserve"> </w:t>
      </w:r>
      <w:r>
        <w:rPr>
          <w:spacing w:val="-2"/>
        </w:rPr>
        <w:t>n</w:t>
      </w:r>
      <w:r>
        <w:t xml:space="preserve">iệm </w:t>
      </w:r>
      <w:r>
        <w:rPr>
          <w:spacing w:val="-30"/>
        </w:rPr>
        <w:t xml:space="preserve"> </w:t>
      </w:r>
      <w:r>
        <w:t>da</w:t>
      </w:r>
      <w:r>
        <w:rPr>
          <w:spacing w:val="-2"/>
        </w:rPr>
        <w:t>n</w:t>
      </w:r>
      <w:r>
        <w:t xml:space="preserve">h </w:t>
      </w:r>
      <w:r>
        <w:rPr>
          <w:spacing w:val="-27"/>
        </w:rPr>
        <w:t xml:space="preserve"> </w:t>
      </w:r>
      <w:r>
        <w:rPr>
          <w:spacing w:val="-2"/>
        </w:rPr>
        <w:t>h</w:t>
      </w:r>
      <w:r>
        <w:t>i</w:t>
      </w:r>
      <w:r>
        <w:rPr>
          <w:spacing w:val="-3"/>
        </w:rPr>
        <w:t>ệ</w:t>
      </w:r>
      <w:r>
        <w:t xml:space="preserve">u </w:t>
      </w:r>
      <w:r>
        <w:rPr>
          <w:spacing w:val="-25"/>
        </w:rPr>
        <w:t xml:space="preserve"> </w:t>
      </w:r>
      <w:r>
        <w:rPr>
          <w:spacing w:val="-3"/>
        </w:rPr>
        <w:t>c</w:t>
      </w:r>
      <w:r>
        <w:t xml:space="preserve">ủa </w:t>
      </w:r>
      <w:r>
        <w:rPr>
          <w:spacing w:val="-25"/>
        </w:rPr>
        <w:t xml:space="preserve"> </w:t>
      </w:r>
      <w:r>
        <w:rPr>
          <w:spacing w:val="-4"/>
        </w:rPr>
        <w:t>Đ</w:t>
      </w:r>
      <w:r>
        <w:t xml:space="preserve">ịa </w:t>
      </w:r>
      <w:r>
        <w:rPr>
          <w:spacing w:val="-25"/>
        </w:rPr>
        <w:t xml:space="preserve"> </w:t>
      </w:r>
      <w:r>
        <w:rPr>
          <w:spacing w:val="-2"/>
        </w:rPr>
        <w:t>T</w:t>
      </w:r>
      <w:r>
        <w:rPr>
          <w:spacing w:val="-3"/>
        </w:rPr>
        <w:t>ạ</w:t>
      </w:r>
      <w:r>
        <w:t xml:space="preserve">ng </w:t>
      </w:r>
      <w:r>
        <w:rPr>
          <w:spacing w:val="-27"/>
        </w:rPr>
        <w:t xml:space="preserve"> </w:t>
      </w:r>
      <w:r>
        <w:rPr>
          <w:spacing w:val="-3"/>
        </w:rPr>
        <w:t>B</w:t>
      </w:r>
      <w:r>
        <w:t xml:space="preserve">ồ </w:t>
      </w:r>
      <w:r>
        <w:rPr>
          <w:spacing w:val="-27"/>
        </w:rPr>
        <w:t xml:space="preserve"> </w:t>
      </w:r>
      <w:r>
        <w:rPr>
          <w:spacing w:val="-2"/>
        </w:rPr>
        <w:t>T</w:t>
      </w:r>
      <w:r>
        <w:t xml:space="preserve">át </w:t>
      </w:r>
      <w:r>
        <w:rPr>
          <w:spacing w:val="-25"/>
        </w:rPr>
        <w:t xml:space="preserve"> </w:t>
      </w:r>
      <w:r>
        <w:rPr>
          <w:spacing w:val="-5"/>
        </w:rPr>
        <w:t>m</w:t>
      </w:r>
      <w:r>
        <w:t xml:space="preserve">ột </w:t>
      </w:r>
      <w:r>
        <w:rPr>
          <w:spacing w:val="-25"/>
        </w:rPr>
        <w:t xml:space="preserve"> </w:t>
      </w:r>
      <w:r>
        <w:rPr>
          <w:spacing w:val="-2"/>
        </w:rPr>
        <w:t>v</w:t>
      </w:r>
      <w:r>
        <w:t xml:space="preserve">ạn biến.‖ Những </w:t>
      </w:r>
      <w:r w:rsidR="00C66464">
        <w:t>người</w:t>
      </w:r>
      <w:r>
        <w:t xml:space="preserve"> vì công việc phải dấn thân vào những chốn hiểm nguy </w:t>
      </w:r>
      <w:r w:rsidR="00C66464">
        <w:t>như</w:t>
      </w:r>
      <w:r>
        <w:t xml:space="preserve"> thế, thì </w:t>
      </w:r>
      <w:r w:rsidR="00C66464">
        <w:t>trước</w:t>
      </w:r>
      <w:r>
        <w:t xml:space="preserve"> khi lên đ</w:t>
      </w:r>
      <w:r w:rsidR="00A27E87">
        <w:t>ư</w:t>
      </w:r>
      <w:r>
        <w:t>ờng, họ nên thành tâm trì niệm danh hiệu của Địa Tạng V</w:t>
      </w:r>
      <w:r w:rsidR="00A27E87">
        <w:t>ương</w:t>
      </w:r>
      <w:r>
        <w:t xml:space="preserve"> Bồ Tát đủ số m</w:t>
      </w:r>
      <w:r w:rsidR="00A27E87">
        <w:t>ư</w:t>
      </w:r>
      <w:r>
        <w:t xml:space="preserve">ời ngàn lần; vì sao? Bởi nếu họ làm </w:t>
      </w:r>
      <w:r w:rsidR="00C66464">
        <w:t>được</w:t>
      </w:r>
      <w:r>
        <w:t xml:space="preserve"> </w:t>
      </w:r>
      <w:r w:rsidR="00C66464">
        <w:t>như</w:t>
      </w:r>
      <w:r>
        <w:rPr>
          <w:spacing w:val="3"/>
        </w:rPr>
        <w:t xml:space="preserve"> </w:t>
      </w:r>
      <w:r>
        <w:rPr>
          <w:spacing w:val="-2"/>
        </w:rPr>
        <w:t>t</w:t>
      </w:r>
      <w:r>
        <w:t>hế</w:t>
      </w:r>
      <w:r>
        <w:rPr>
          <w:spacing w:val="6"/>
        </w:rPr>
        <w:t xml:space="preserve"> </w:t>
      </w:r>
      <w:r>
        <w:rPr>
          <w:spacing w:val="-5"/>
          <w:w w:val="44"/>
        </w:rPr>
        <w:t>―</w:t>
      </w:r>
      <w:r>
        <w:t>thì</w:t>
      </w:r>
      <w:r>
        <w:rPr>
          <w:spacing w:val="5"/>
        </w:rPr>
        <w:t xml:space="preserve"> </w:t>
      </w:r>
      <w:r>
        <w:rPr>
          <w:spacing w:val="-2"/>
        </w:rPr>
        <w:t>đ</w:t>
      </w:r>
      <w:r>
        <w:t>i</w:t>
      </w:r>
      <w:r>
        <w:rPr>
          <w:spacing w:val="4"/>
        </w:rPr>
        <w:t xml:space="preserve"> </w:t>
      </w:r>
      <w:r>
        <w:t>q</w:t>
      </w:r>
      <w:r>
        <w:rPr>
          <w:spacing w:val="-2"/>
        </w:rPr>
        <w:t>u</w:t>
      </w:r>
      <w:r>
        <w:t>a</w:t>
      </w:r>
      <w:r>
        <w:rPr>
          <w:spacing w:val="4"/>
        </w:rPr>
        <w:t xml:space="preserve"> </w:t>
      </w:r>
      <w:r>
        <w:rPr>
          <w:spacing w:val="-2"/>
        </w:rPr>
        <w:t>n</w:t>
      </w:r>
      <w:r>
        <w:t>ơi</w:t>
      </w:r>
      <w:r>
        <w:rPr>
          <w:spacing w:val="5"/>
        </w:rPr>
        <w:t xml:space="preserve"> </w:t>
      </w:r>
      <w:r>
        <w:t>n</w:t>
      </w:r>
      <w:r>
        <w:rPr>
          <w:spacing w:val="-3"/>
        </w:rPr>
        <w:t>à</w:t>
      </w:r>
      <w:r>
        <w:t>o</w:t>
      </w:r>
      <w:r>
        <w:rPr>
          <w:spacing w:val="7"/>
        </w:rPr>
        <w:t xml:space="preserve"> </w:t>
      </w:r>
      <w:r>
        <w:rPr>
          <w:spacing w:val="-3"/>
        </w:rPr>
        <w:t>c</w:t>
      </w:r>
      <w:r>
        <w:rPr>
          <w:spacing w:val="-2"/>
        </w:rPr>
        <w:t>ũ</w:t>
      </w:r>
      <w:r>
        <w:t>ng</w:t>
      </w:r>
      <w:r>
        <w:rPr>
          <w:spacing w:val="5"/>
        </w:rPr>
        <w:t xml:space="preserve"> </w:t>
      </w:r>
      <w:r>
        <w:t>có</w:t>
      </w:r>
      <w:r>
        <w:rPr>
          <w:spacing w:val="5"/>
        </w:rPr>
        <w:t xml:space="preserve"> </w:t>
      </w:r>
      <w:r>
        <w:t>các</w:t>
      </w:r>
      <w:r>
        <w:rPr>
          <w:spacing w:val="4"/>
        </w:rPr>
        <w:t xml:space="preserve"> </w:t>
      </w:r>
      <w:r>
        <w:rPr>
          <w:spacing w:val="-2"/>
        </w:rPr>
        <w:t>v</w:t>
      </w:r>
      <w:r>
        <w:t>ị</w:t>
      </w:r>
      <w:r>
        <w:rPr>
          <w:spacing w:val="5"/>
        </w:rPr>
        <w:t xml:space="preserve"> </w:t>
      </w:r>
      <w:r>
        <w:rPr>
          <w:spacing w:val="-2"/>
        </w:rPr>
        <w:t>q</w:t>
      </w:r>
      <w:r>
        <w:t>uỷ</w:t>
      </w:r>
      <w:r>
        <w:rPr>
          <w:spacing w:val="3"/>
        </w:rPr>
        <w:t xml:space="preserve"> </w:t>
      </w:r>
      <w:r>
        <w:t>th</w:t>
      </w:r>
      <w:r>
        <w:rPr>
          <w:spacing w:val="-3"/>
        </w:rPr>
        <w:t>ầ</w:t>
      </w:r>
      <w:r>
        <w:t>n</w:t>
      </w:r>
      <w:r>
        <w:rPr>
          <w:spacing w:val="4"/>
        </w:rPr>
        <w:t xml:space="preserve"> </w:t>
      </w:r>
      <w:r>
        <w:t>hộ</w:t>
      </w:r>
      <w:r>
        <w:rPr>
          <w:spacing w:val="5"/>
        </w:rPr>
        <w:t xml:space="preserve"> </w:t>
      </w:r>
      <w:r>
        <w:rPr>
          <w:spacing w:val="-2"/>
        </w:rPr>
        <w:t>v</w:t>
      </w:r>
      <w:r>
        <w:t>ệ,</w:t>
      </w:r>
      <w:r>
        <w:rPr>
          <w:spacing w:val="6"/>
        </w:rPr>
        <w:t xml:space="preserve"> </w:t>
      </w:r>
      <w:r>
        <w:rPr>
          <w:spacing w:val="-2"/>
        </w:rPr>
        <w:t>đ</w:t>
      </w:r>
      <w:r>
        <w:t>i</w:t>
      </w:r>
      <w:r>
        <w:rPr>
          <w:spacing w:val="4"/>
        </w:rPr>
        <w:t xml:space="preserve"> </w:t>
      </w:r>
      <w:r>
        <w:rPr>
          <w:spacing w:val="-2"/>
        </w:rPr>
        <w:t>đứ</w:t>
      </w:r>
      <w:r>
        <w:t>ng</w:t>
      </w:r>
      <w:r>
        <w:rPr>
          <w:spacing w:val="4"/>
        </w:rPr>
        <w:t xml:space="preserve"> </w:t>
      </w:r>
      <w:r>
        <w:t>nằm</w:t>
      </w:r>
      <w:r>
        <w:rPr>
          <w:spacing w:val="1"/>
        </w:rPr>
        <w:t xml:space="preserve"> </w:t>
      </w:r>
      <w:r>
        <w:t>n</w:t>
      </w:r>
      <w:r>
        <w:rPr>
          <w:spacing w:val="-2"/>
        </w:rPr>
        <w:t>g</w:t>
      </w:r>
      <w:r>
        <w:t xml:space="preserve">ồi mãi mãi </w:t>
      </w:r>
      <w:r w:rsidR="00C66464">
        <w:t>được</w:t>
      </w:r>
      <w:r>
        <w:t xml:space="preserve"> an</w:t>
      </w:r>
      <w:r>
        <w:rPr>
          <w:spacing w:val="-1"/>
        </w:rPr>
        <w:t xml:space="preserve"> </w:t>
      </w:r>
      <w:r>
        <w:t>lạc.‖</w:t>
      </w:r>
    </w:p>
    <w:p w14:paraId="4D775903" w14:textId="77777777" w:rsidR="003C3A3E" w:rsidRDefault="003C3A3E">
      <w:pPr>
        <w:jc w:val="both"/>
        <w:sectPr w:rsidR="003C3A3E">
          <w:pgSz w:w="12240" w:h="15840"/>
          <w:pgMar w:top="1360" w:right="1680" w:bottom="280" w:left="1700" w:header="720" w:footer="720" w:gutter="0"/>
          <w:cols w:space="720"/>
        </w:sectPr>
      </w:pPr>
    </w:p>
    <w:p w14:paraId="7EE7F365" w14:textId="2068EEF0" w:rsidR="00FB741B" w:rsidRDefault="00000000">
      <w:pPr>
        <w:pStyle w:val="BodyText"/>
        <w:spacing w:before="73"/>
        <w:ind w:right="121"/>
        <w:jc w:val="both"/>
      </w:pPr>
      <w:r>
        <w:rPr>
          <w:w w:val="44"/>
        </w:rPr>
        <w:lastRenderedPageBreak/>
        <w:t>―</w:t>
      </w:r>
      <w:r>
        <w:t>Cho đến dẫu gặp cọp, sói, s</w:t>
      </w:r>
      <w:r w:rsidR="00A27E87">
        <w:rPr>
          <w:w w:val="78"/>
        </w:rPr>
        <w:t>ư</w:t>
      </w:r>
      <w:r>
        <w:t xml:space="preserve"> tử..., các mãnh thú có thể ăn thịt </w:t>
      </w:r>
      <w:r w:rsidR="00C66464">
        <w:t>người</w:t>
      </w:r>
      <w:r>
        <w:t>, cùng tất cả mọi thứ độc hại, cũng đều không thể làm th</w:t>
      </w:r>
      <w:r w:rsidR="00A27E87">
        <w:t>ương</w:t>
      </w:r>
      <w:r>
        <w:t xml:space="preserve"> tổn đến </w:t>
      </w:r>
      <w:r w:rsidR="00C66464">
        <w:t>được</w:t>
      </w:r>
      <w:r>
        <w:t xml:space="preserve">.‖ Ngay cả những mãnh thú hay ăn thịt </w:t>
      </w:r>
      <w:r w:rsidR="00C66464">
        <w:t>người</w:t>
      </w:r>
      <w:r>
        <w:t xml:space="preserve"> cũng </w:t>
      </w:r>
      <w:r w:rsidR="00C66464">
        <w:t>như</w:t>
      </w:r>
      <w:r>
        <w:t xml:space="preserve"> các thứ độc hại khác, thảy dều không thể nào gây tổn hại cho </w:t>
      </w:r>
      <w:r w:rsidR="00C66464">
        <w:t>người</w:t>
      </w:r>
      <w:r>
        <w:t xml:space="preserve"> đó </w:t>
      </w:r>
      <w:r w:rsidR="00C66464">
        <w:t>được</w:t>
      </w:r>
      <w:r>
        <w:t>.</w:t>
      </w:r>
    </w:p>
    <w:p w14:paraId="507F8D5F" w14:textId="32623D56" w:rsidR="00FB741B" w:rsidRDefault="00000000">
      <w:pPr>
        <w:pStyle w:val="BodyText"/>
        <w:spacing w:before="1"/>
        <w:ind w:right="124"/>
        <w:jc w:val="both"/>
      </w:pPr>
      <w:r>
        <w:t xml:space="preserve">Nay những </w:t>
      </w:r>
      <w:r w:rsidR="00C66464">
        <w:t>người</w:t>
      </w:r>
      <w:r>
        <w:t xml:space="preserve"> sắp sang Đài Loan (thọ Cụ Túc Giới, 1969) cũng chớ nên lo lắng thái quá, đi bằng máy bay cũng không có việc gì đâu! Chỉ cần quý vị dụng công tu tập Bốn M</w:t>
      </w:r>
      <w:r w:rsidR="00A27E87">
        <w:t>ư</w:t>
      </w:r>
      <w:r>
        <w:t>ơi Hai Thủ Nhãn và trì niệm danh hiệu của Bồ Tát Địa Tạng, thì tôi có thể bảo đảm cho sự an toàn của quý vị.</w:t>
      </w:r>
    </w:p>
    <w:p w14:paraId="099F7673" w14:textId="77777777" w:rsidR="00FB741B" w:rsidRDefault="00000000">
      <w:pPr>
        <w:pStyle w:val="BodyText"/>
        <w:jc w:val="both"/>
      </w:pPr>
      <w:r>
        <w:t>Kinh văn:</w:t>
      </w:r>
    </w:p>
    <w:p w14:paraId="3B9F074F" w14:textId="2A8B80B6" w:rsidR="00FB741B" w:rsidRDefault="00000000">
      <w:pPr>
        <w:pStyle w:val="BodyText"/>
        <w:ind w:right="117"/>
        <w:jc w:val="both"/>
      </w:pPr>
      <w:r>
        <w:rPr>
          <w:spacing w:val="-2"/>
        </w:rPr>
        <w:t>Đứ</w:t>
      </w:r>
      <w:r>
        <w:t>c</w:t>
      </w:r>
      <w:r>
        <w:rPr>
          <w:spacing w:val="20"/>
        </w:rPr>
        <w:t xml:space="preserve"> </w:t>
      </w:r>
      <w:r>
        <w:t>Phật</w:t>
      </w:r>
      <w:r>
        <w:rPr>
          <w:spacing w:val="21"/>
        </w:rPr>
        <w:t xml:space="preserve"> </w:t>
      </w:r>
      <w:r>
        <w:t>b</w:t>
      </w:r>
      <w:r>
        <w:rPr>
          <w:spacing w:val="-3"/>
        </w:rPr>
        <w:t>ả</w:t>
      </w:r>
      <w:r>
        <w:t>o</w:t>
      </w:r>
      <w:r>
        <w:rPr>
          <w:spacing w:val="21"/>
        </w:rPr>
        <w:t xml:space="preserve"> </w:t>
      </w:r>
      <w:r>
        <w:rPr>
          <w:spacing w:val="-3"/>
        </w:rPr>
        <w:t>B</w:t>
      </w:r>
      <w:r>
        <w:t>ồ</w:t>
      </w:r>
      <w:r>
        <w:rPr>
          <w:spacing w:val="21"/>
        </w:rPr>
        <w:t xml:space="preserve"> </w:t>
      </w:r>
      <w:r>
        <w:rPr>
          <w:spacing w:val="-2"/>
        </w:rPr>
        <w:t>T</w:t>
      </w:r>
      <w:r>
        <w:t>át</w:t>
      </w:r>
      <w:r>
        <w:rPr>
          <w:spacing w:val="19"/>
        </w:rPr>
        <w:t xml:space="preserve"> </w:t>
      </w:r>
      <w:r>
        <w:rPr>
          <w:spacing w:val="-2"/>
        </w:rPr>
        <w:t>Q</w:t>
      </w:r>
      <w:r>
        <w:t>uán</w:t>
      </w:r>
      <w:r>
        <w:rPr>
          <w:spacing w:val="22"/>
        </w:rPr>
        <w:t xml:space="preserve"> </w:t>
      </w:r>
      <w:r>
        <w:rPr>
          <w:spacing w:val="-2"/>
        </w:rPr>
        <w:t>T</w:t>
      </w:r>
      <w:r>
        <w:t>hế</w:t>
      </w:r>
      <w:r>
        <w:rPr>
          <w:spacing w:val="20"/>
        </w:rPr>
        <w:t xml:space="preserve"> </w:t>
      </w:r>
      <w:r>
        <w:rPr>
          <w:spacing w:val="-2"/>
        </w:rPr>
        <w:t>Â</w:t>
      </w:r>
      <w:r>
        <w:rPr>
          <w:spacing w:val="-5"/>
        </w:rPr>
        <w:t>m</w:t>
      </w:r>
      <w:r>
        <w:t>:</w:t>
      </w:r>
      <w:r>
        <w:rPr>
          <w:spacing w:val="24"/>
        </w:rPr>
        <w:t xml:space="preserve"> </w:t>
      </w:r>
      <w:r>
        <w:rPr>
          <w:spacing w:val="-3"/>
          <w:w w:val="44"/>
        </w:rPr>
        <w:t>―</w:t>
      </w:r>
      <w:r>
        <w:t>Bồ</w:t>
      </w:r>
      <w:r>
        <w:rPr>
          <w:spacing w:val="21"/>
        </w:rPr>
        <w:t xml:space="preserve"> </w:t>
      </w:r>
      <w:r>
        <w:rPr>
          <w:spacing w:val="-2"/>
        </w:rPr>
        <w:t>T</w:t>
      </w:r>
      <w:r>
        <w:t>át</w:t>
      </w:r>
      <w:r>
        <w:rPr>
          <w:spacing w:val="21"/>
        </w:rPr>
        <w:t xml:space="preserve"> </w:t>
      </w:r>
      <w:r>
        <w:rPr>
          <w:spacing w:val="-2"/>
        </w:rPr>
        <w:t>Đ</w:t>
      </w:r>
      <w:r>
        <w:t>ịa</w:t>
      </w:r>
      <w:r>
        <w:rPr>
          <w:spacing w:val="20"/>
        </w:rPr>
        <w:t xml:space="preserve"> </w:t>
      </w:r>
      <w:r>
        <w:rPr>
          <w:spacing w:val="-2"/>
        </w:rPr>
        <w:t>T</w:t>
      </w:r>
      <w:r>
        <w:t>ạ</w:t>
      </w:r>
      <w:r>
        <w:rPr>
          <w:spacing w:val="-2"/>
        </w:rPr>
        <w:t>n</w:t>
      </w:r>
      <w:r>
        <w:t>g</w:t>
      </w:r>
      <w:r>
        <w:rPr>
          <w:spacing w:val="21"/>
        </w:rPr>
        <w:t xml:space="preserve"> </w:t>
      </w:r>
      <w:r>
        <w:t>có</w:t>
      </w:r>
      <w:r>
        <w:rPr>
          <w:spacing w:val="22"/>
        </w:rPr>
        <w:t xml:space="preserve"> </w:t>
      </w:r>
      <w:r>
        <w:rPr>
          <w:spacing w:val="-2"/>
        </w:rPr>
        <w:t>đ</w:t>
      </w:r>
      <w:r>
        <w:t>ại</w:t>
      </w:r>
      <w:r>
        <w:rPr>
          <w:spacing w:val="19"/>
        </w:rPr>
        <w:t xml:space="preserve"> </w:t>
      </w:r>
      <w:r>
        <w:t>n</w:t>
      </w:r>
      <w:r>
        <w:rPr>
          <w:spacing w:val="-2"/>
        </w:rPr>
        <w:t>h</w:t>
      </w:r>
      <w:r>
        <w:t>ân</w:t>
      </w:r>
      <w:r>
        <w:rPr>
          <w:spacing w:val="32"/>
        </w:rPr>
        <w:t xml:space="preserve"> </w:t>
      </w:r>
      <w:r>
        <w:rPr>
          <w:spacing w:val="-2"/>
        </w:rPr>
        <w:t>d</w:t>
      </w:r>
      <w:r>
        <w:t>u</w:t>
      </w:r>
      <w:r>
        <w:rPr>
          <w:spacing w:val="-4"/>
        </w:rPr>
        <w:t>y</w:t>
      </w:r>
      <w:r>
        <w:t xml:space="preserve">ên với cõi Diêm Phù Đề. Nếu nói về những việc lợi ích nhờ </w:t>
      </w:r>
      <w:r w:rsidR="00C66464">
        <w:t>được</w:t>
      </w:r>
      <w:r>
        <w:t xml:space="preserve"> thấy, </w:t>
      </w:r>
      <w:r w:rsidR="00C66464">
        <w:t>được</w:t>
      </w:r>
      <w:r>
        <w:t xml:space="preserve"> nghe</w:t>
      </w:r>
      <w:r>
        <w:rPr>
          <w:spacing w:val="-6"/>
        </w:rPr>
        <w:t xml:space="preserve"> </w:t>
      </w:r>
      <w:r>
        <w:t>của</w:t>
      </w:r>
      <w:r>
        <w:rPr>
          <w:spacing w:val="-4"/>
        </w:rPr>
        <w:t xml:space="preserve"> </w:t>
      </w:r>
      <w:r w:rsidR="00C66464">
        <w:t>chư</w:t>
      </w:r>
      <w:r>
        <w:rPr>
          <w:spacing w:val="-6"/>
        </w:rPr>
        <w:t xml:space="preserve"> </w:t>
      </w:r>
      <w:r>
        <w:t>chúng</w:t>
      </w:r>
      <w:r>
        <w:rPr>
          <w:spacing w:val="-5"/>
        </w:rPr>
        <w:t xml:space="preserve"> </w:t>
      </w:r>
      <w:r>
        <w:t>sanh,</w:t>
      </w:r>
      <w:r>
        <w:rPr>
          <w:spacing w:val="-4"/>
        </w:rPr>
        <w:t xml:space="preserve"> </w:t>
      </w:r>
      <w:r>
        <w:t>thì</w:t>
      </w:r>
      <w:r>
        <w:rPr>
          <w:spacing w:val="-4"/>
        </w:rPr>
        <w:t xml:space="preserve"> </w:t>
      </w:r>
      <w:r>
        <w:t>trong</w:t>
      </w:r>
      <w:r>
        <w:rPr>
          <w:spacing w:val="-4"/>
        </w:rPr>
        <w:t xml:space="preserve"> </w:t>
      </w:r>
      <w:r>
        <w:t>cả</w:t>
      </w:r>
      <w:r>
        <w:rPr>
          <w:spacing w:val="-6"/>
        </w:rPr>
        <w:t xml:space="preserve"> </w:t>
      </w:r>
      <w:r>
        <w:t>trăm</w:t>
      </w:r>
      <w:r>
        <w:rPr>
          <w:spacing w:val="-6"/>
        </w:rPr>
        <w:t xml:space="preserve"> </w:t>
      </w:r>
      <w:r>
        <w:t>ngàn</w:t>
      </w:r>
      <w:r>
        <w:rPr>
          <w:spacing w:val="-4"/>
        </w:rPr>
        <w:t xml:space="preserve"> </w:t>
      </w:r>
      <w:r>
        <w:t>kiếp</w:t>
      </w:r>
      <w:r>
        <w:rPr>
          <w:spacing w:val="-6"/>
        </w:rPr>
        <w:t xml:space="preserve"> </w:t>
      </w:r>
      <w:r>
        <w:t>cũng</w:t>
      </w:r>
      <w:r>
        <w:rPr>
          <w:spacing w:val="-4"/>
        </w:rPr>
        <w:t xml:space="preserve"> </w:t>
      </w:r>
      <w:r>
        <w:t>không</w:t>
      </w:r>
      <w:r>
        <w:rPr>
          <w:spacing w:val="-4"/>
        </w:rPr>
        <w:t xml:space="preserve"> </w:t>
      </w:r>
      <w:r>
        <w:t>thể</w:t>
      </w:r>
      <w:r>
        <w:rPr>
          <w:spacing w:val="-6"/>
        </w:rPr>
        <w:t xml:space="preserve"> </w:t>
      </w:r>
      <w:r>
        <w:t>nói</w:t>
      </w:r>
      <w:r>
        <w:rPr>
          <w:spacing w:val="-4"/>
        </w:rPr>
        <w:t xml:space="preserve"> </w:t>
      </w:r>
      <w:r>
        <w:t xml:space="preserve">hết </w:t>
      </w:r>
      <w:r w:rsidR="00C66464">
        <w:t>được</w:t>
      </w:r>
      <w:r>
        <w:t>.</w:t>
      </w:r>
    </w:p>
    <w:p w14:paraId="0BEDE994" w14:textId="58C69722" w:rsidR="00FB741B" w:rsidRDefault="00000000">
      <w:pPr>
        <w:pStyle w:val="BodyText"/>
        <w:spacing w:before="1"/>
        <w:ind w:right="122"/>
        <w:jc w:val="both"/>
      </w:pPr>
      <w:r>
        <w:t>Vì thế, này Quán Thế Âm! Ông hãy dùng thần lực mà l</w:t>
      </w:r>
      <w:r w:rsidR="00A27E87">
        <w:t>ư</w:t>
      </w:r>
      <w:r>
        <w:t xml:space="preserve">u bố kinh này, làm cho chúng sanh ở thế giới Ta Bà trong trăm ngàn vạn kiếp luôn </w:t>
      </w:r>
      <w:r w:rsidR="00C66464">
        <w:t>được</w:t>
      </w:r>
      <w:r>
        <w:t xml:space="preserve"> h</w:t>
      </w:r>
      <w:r w:rsidR="00A27E87">
        <w:t>ư</w:t>
      </w:r>
      <w:r>
        <w:t>ởng sự an lạc.‖</w:t>
      </w:r>
    </w:p>
    <w:p w14:paraId="7F435B52" w14:textId="1611D549" w:rsidR="00FB741B" w:rsidRDefault="00000000">
      <w:pPr>
        <w:pStyle w:val="BodyText"/>
        <w:jc w:val="both"/>
      </w:pPr>
      <w:r>
        <w:rPr>
          <w:w w:val="95"/>
        </w:rPr>
        <w:t>L</w:t>
      </w:r>
      <w:r w:rsidR="00A27E87">
        <w:rPr>
          <w:w w:val="95"/>
        </w:rPr>
        <w:t>ư</w:t>
      </w:r>
      <w:r>
        <w:rPr>
          <w:w w:val="95"/>
        </w:rPr>
        <w:t>ợc giảng:</w:t>
      </w:r>
    </w:p>
    <w:p w14:paraId="3D305221" w14:textId="4DE2BFAA" w:rsidR="00FB741B" w:rsidRDefault="00000000">
      <w:pPr>
        <w:pStyle w:val="BodyText"/>
        <w:ind w:right="117"/>
        <w:jc w:val="both"/>
      </w:pPr>
      <w:r>
        <w:rPr>
          <w:spacing w:val="-2"/>
        </w:rPr>
        <w:t>Đứ</w:t>
      </w:r>
      <w:r>
        <w:t>c</w:t>
      </w:r>
      <w:r>
        <w:rPr>
          <w:spacing w:val="20"/>
        </w:rPr>
        <w:t xml:space="preserve"> </w:t>
      </w:r>
      <w:r>
        <w:t>Phật</w:t>
      </w:r>
      <w:r>
        <w:rPr>
          <w:spacing w:val="21"/>
        </w:rPr>
        <w:t xml:space="preserve"> </w:t>
      </w:r>
      <w:r>
        <w:t>b</w:t>
      </w:r>
      <w:r>
        <w:rPr>
          <w:spacing w:val="-3"/>
        </w:rPr>
        <w:t>ả</w:t>
      </w:r>
      <w:r>
        <w:t>o</w:t>
      </w:r>
      <w:r>
        <w:rPr>
          <w:spacing w:val="21"/>
        </w:rPr>
        <w:t xml:space="preserve"> </w:t>
      </w:r>
      <w:r>
        <w:rPr>
          <w:spacing w:val="-3"/>
        </w:rPr>
        <w:t>B</w:t>
      </w:r>
      <w:r>
        <w:t>ồ</w:t>
      </w:r>
      <w:r>
        <w:rPr>
          <w:spacing w:val="21"/>
        </w:rPr>
        <w:t xml:space="preserve"> </w:t>
      </w:r>
      <w:r>
        <w:rPr>
          <w:spacing w:val="-2"/>
        </w:rPr>
        <w:t>T</w:t>
      </w:r>
      <w:r>
        <w:t>át</w:t>
      </w:r>
      <w:r>
        <w:rPr>
          <w:spacing w:val="19"/>
        </w:rPr>
        <w:t xml:space="preserve"> </w:t>
      </w:r>
      <w:r>
        <w:rPr>
          <w:spacing w:val="-2"/>
        </w:rPr>
        <w:t>Q</w:t>
      </w:r>
      <w:r>
        <w:t>uán</w:t>
      </w:r>
      <w:r>
        <w:rPr>
          <w:spacing w:val="22"/>
        </w:rPr>
        <w:t xml:space="preserve"> </w:t>
      </w:r>
      <w:r>
        <w:rPr>
          <w:spacing w:val="-2"/>
        </w:rPr>
        <w:t>T</w:t>
      </w:r>
      <w:r>
        <w:t>hế</w:t>
      </w:r>
      <w:r>
        <w:rPr>
          <w:spacing w:val="20"/>
        </w:rPr>
        <w:t xml:space="preserve"> </w:t>
      </w:r>
      <w:r>
        <w:rPr>
          <w:spacing w:val="-2"/>
        </w:rPr>
        <w:t>Â</w:t>
      </w:r>
      <w:r>
        <w:rPr>
          <w:spacing w:val="-5"/>
        </w:rPr>
        <w:t>m</w:t>
      </w:r>
      <w:r>
        <w:t>:</w:t>
      </w:r>
      <w:r>
        <w:rPr>
          <w:spacing w:val="24"/>
        </w:rPr>
        <w:t xml:space="preserve"> </w:t>
      </w:r>
      <w:r>
        <w:rPr>
          <w:spacing w:val="-3"/>
          <w:w w:val="44"/>
        </w:rPr>
        <w:t>―</w:t>
      </w:r>
      <w:r>
        <w:t>Bồ</w:t>
      </w:r>
      <w:r>
        <w:rPr>
          <w:spacing w:val="21"/>
        </w:rPr>
        <w:t xml:space="preserve"> </w:t>
      </w:r>
      <w:r>
        <w:rPr>
          <w:spacing w:val="-2"/>
        </w:rPr>
        <w:t>T</w:t>
      </w:r>
      <w:r>
        <w:t>át</w:t>
      </w:r>
      <w:r>
        <w:rPr>
          <w:spacing w:val="21"/>
        </w:rPr>
        <w:t xml:space="preserve"> </w:t>
      </w:r>
      <w:r>
        <w:rPr>
          <w:spacing w:val="-2"/>
        </w:rPr>
        <w:t>Đ</w:t>
      </w:r>
      <w:r>
        <w:t>ịa</w:t>
      </w:r>
      <w:r>
        <w:rPr>
          <w:spacing w:val="20"/>
        </w:rPr>
        <w:t xml:space="preserve"> </w:t>
      </w:r>
      <w:r>
        <w:rPr>
          <w:spacing w:val="-2"/>
        </w:rPr>
        <w:t>T</w:t>
      </w:r>
      <w:r>
        <w:t>ạ</w:t>
      </w:r>
      <w:r>
        <w:rPr>
          <w:spacing w:val="-2"/>
        </w:rPr>
        <w:t>n</w:t>
      </w:r>
      <w:r>
        <w:t>g</w:t>
      </w:r>
      <w:r>
        <w:rPr>
          <w:spacing w:val="21"/>
        </w:rPr>
        <w:t xml:space="preserve"> </w:t>
      </w:r>
      <w:r>
        <w:t>có</w:t>
      </w:r>
      <w:r>
        <w:rPr>
          <w:spacing w:val="22"/>
        </w:rPr>
        <w:t xml:space="preserve"> </w:t>
      </w:r>
      <w:r>
        <w:rPr>
          <w:spacing w:val="-2"/>
        </w:rPr>
        <w:t>đ</w:t>
      </w:r>
      <w:r>
        <w:t>ại</w:t>
      </w:r>
      <w:r>
        <w:rPr>
          <w:spacing w:val="19"/>
        </w:rPr>
        <w:t xml:space="preserve"> </w:t>
      </w:r>
      <w:r>
        <w:t>n</w:t>
      </w:r>
      <w:r>
        <w:rPr>
          <w:spacing w:val="-2"/>
        </w:rPr>
        <w:t>h</w:t>
      </w:r>
      <w:r>
        <w:t>ân</w:t>
      </w:r>
      <w:r>
        <w:rPr>
          <w:spacing w:val="22"/>
        </w:rPr>
        <w:t xml:space="preserve"> </w:t>
      </w:r>
      <w:r>
        <w:rPr>
          <w:spacing w:val="-2"/>
        </w:rPr>
        <w:t>d</w:t>
      </w:r>
      <w:r>
        <w:t>u</w:t>
      </w:r>
      <w:r>
        <w:rPr>
          <w:spacing w:val="-4"/>
        </w:rPr>
        <w:t>y</w:t>
      </w:r>
      <w:r>
        <w:t xml:space="preserve">ên với cõi Diêm Phù Đề. Nếu nói về những việc lợi ích nhờ </w:t>
      </w:r>
      <w:r w:rsidR="00C66464">
        <w:t>được</w:t>
      </w:r>
      <w:r>
        <w:t xml:space="preserve"> thấy, </w:t>
      </w:r>
      <w:r w:rsidR="00C66464">
        <w:t>được</w:t>
      </w:r>
      <w:r>
        <w:t xml:space="preserve"> nghe</w:t>
      </w:r>
      <w:r>
        <w:rPr>
          <w:spacing w:val="-6"/>
        </w:rPr>
        <w:t xml:space="preserve"> </w:t>
      </w:r>
      <w:r>
        <w:t>của</w:t>
      </w:r>
      <w:r>
        <w:rPr>
          <w:spacing w:val="-4"/>
        </w:rPr>
        <w:t xml:space="preserve"> </w:t>
      </w:r>
      <w:r w:rsidR="00C66464">
        <w:t>chư</w:t>
      </w:r>
      <w:r>
        <w:rPr>
          <w:spacing w:val="-6"/>
        </w:rPr>
        <w:t xml:space="preserve"> </w:t>
      </w:r>
      <w:r>
        <w:t>chúng</w:t>
      </w:r>
      <w:r>
        <w:rPr>
          <w:spacing w:val="-5"/>
        </w:rPr>
        <w:t xml:space="preserve"> </w:t>
      </w:r>
      <w:r>
        <w:t>sanh,</w:t>
      </w:r>
      <w:r>
        <w:rPr>
          <w:spacing w:val="-4"/>
        </w:rPr>
        <w:t xml:space="preserve"> </w:t>
      </w:r>
      <w:r>
        <w:t>thì</w:t>
      </w:r>
      <w:r>
        <w:rPr>
          <w:spacing w:val="-4"/>
        </w:rPr>
        <w:t xml:space="preserve"> </w:t>
      </w:r>
      <w:r>
        <w:t>trong</w:t>
      </w:r>
      <w:r>
        <w:rPr>
          <w:spacing w:val="-4"/>
        </w:rPr>
        <w:t xml:space="preserve"> </w:t>
      </w:r>
      <w:r>
        <w:t>cả</w:t>
      </w:r>
      <w:r>
        <w:rPr>
          <w:spacing w:val="-6"/>
        </w:rPr>
        <w:t xml:space="preserve"> </w:t>
      </w:r>
      <w:r>
        <w:t>trăm</w:t>
      </w:r>
      <w:r>
        <w:rPr>
          <w:spacing w:val="-1"/>
        </w:rPr>
        <w:t xml:space="preserve"> </w:t>
      </w:r>
      <w:r>
        <w:t>ngàn</w:t>
      </w:r>
      <w:r>
        <w:rPr>
          <w:spacing w:val="-4"/>
        </w:rPr>
        <w:t xml:space="preserve"> </w:t>
      </w:r>
      <w:r>
        <w:t>kiếp</w:t>
      </w:r>
      <w:r>
        <w:rPr>
          <w:spacing w:val="-6"/>
        </w:rPr>
        <w:t xml:space="preserve"> </w:t>
      </w:r>
      <w:r>
        <w:t>cũng</w:t>
      </w:r>
      <w:r>
        <w:rPr>
          <w:spacing w:val="-4"/>
        </w:rPr>
        <w:t xml:space="preserve"> </w:t>
      </w:r>
      <w:r>
        <w:t>không</w:t>
      </w:r>
      <w:r>
        <w:rPr>
          <w:spacing w:val="-4"/>
        </w:rPr>
        <w:t xml:space="preserve"> </w:t>
      </w:r>
      <w:r>
        <w:t>thể</w:t>
      </w:r>
      <w:r>
        <w:rPr>
          <w:spacing w:val="-6"/>
        </w:rPr>
        <w:t xml:space="preserve"> </w:t>
      </w:r>
      <w:r>
        <w:t>nói</w:t>
      </w:r>
      <w:r>
        <w:rPr>
          <w:spacing w:val="-4"/>
        </w:rPr>
        <w:t xml:space="preserve"> </w:t>
      </w:r>
      <w:r>
        <w:t xml:space="preserve">hết </w:t>
      </w:r>
      <w:r w:rsidR="00C66464">
        <w:t>được</w:t>
      </w:r>
      <w:r>
        <w:t>.‖</w:t>
      </w:r>
    </w:p>
    <w:p w14:paraId="7AAFD2A4" w14:textId="5E6A7A3D" w:rsidR="00FB741B" w:rsidRDefault="00000000">
      <w:pPr>
        <w:pStyle w:val="BodyText"/>
        <w:spacing w:before="1"/>
        <w:ind w:right="122"/>
        <w:jc w:val="both"/>
      </w:pPr>
      <w:r>
        <w:t>Địa Tạng V</w:t>
      </w:r>
      <w:r w:rsidR="00A27E87">
        <w:t>ương</w:t>
      </w:r>
      <w:r>
        <w:t xml:space="preserve"> Bồ Tát vốn có nhân duyên rất lớn với tất cả chúng sanh ở cõi Nam Diêm Phù Đề. Giả sử Đức Phật Thích Ca Mâu Ni kể lể tỉ mỉ về những lợi ích có </w:t>
      </w:r>
      <w:r w:rsidR="00C66464">
        <w:t>được</w:t>
      </w:r>
      <w:r>
        <w:t xml:space="preserve"> nhờ trông thấy hình t</w:t>
      </w:r>
      <w:r w:rsidR="00A27E87">
        <w:t>ư</w:t>
      </w:r>
      <w:r>
        <w:t xml:space="preserve">ợng và nghe đến danh hiệu của Bồ Tát Địa Tạng, thì cho dù trải qua cả trăm kiếp, ngàn kiếp, vạn kiếp, thậm chí cả trăm ngàn vạn kiếp, cũng không thể nào nói hết </w:t>
      </w:r>
      <w:r w:rsidR="00C66464">
        <w:t>được</w:t>
      </w:r>
      <w:r>
        <w:t>.</w:t>
      </w:r>
    </w:p>
    <w:p w14:paraId="64D79782" w14:textId="4E2C7FFC" w:rsidR="003C3A3E" w:rsidRDefault="00000000">
      <w:pPr>
        <w:pStyle w:val="BodyText"/>
        <w:ind w:right="116"/>
        <w:jc w:val="both"/>
      </w:pPr>
      <w:r>
        <w:rPr>
          <w:spacing w:val="-2"/>
        </w:rPr>
        <w:t>Đứ</w:t>
      </w:r>
      <w:r>
        <w:t>c</w:t>
      </w:r>
      <w:r>
        <w:rPr>
          <w:spacing w:val="23"/>
        </w:rPr>
        <w:t xml:space="preserve"> </w:t>
      </w:r>
      <w:r>
        <w:t>Ph</w:t>
      </w:r>
      <w:r>
        <w:rPr>
          <w:spacing w:val="-3"/>
        </w:rPr>
        <w:t>ậ</w:t>
      </w:r>
      <w:r>
        <w:t>t</w:t>
      </w:r>
      <w:r>
        <w:rPr>
          <w:spacing w:val="24"/>
        </w:rPr>
        <w:t xml:space="preserve"> </w:t>
      </w:r>
      <w:r>
        <w:rPr>
          <w:spacing w:val="-4"/>
        </w:rPr>
        <w:t>T</w:t>
      </w:r>
      <w:r>
        <w:t>hí</w:t>
      </w:r>
      <w:r>
        <w:rPr>
          <w:spacing w:val="-3"/>
        </w:rPr>
        <w:t>c</w:t>
      </w:r>
      <w:r>
        <w:t>h</w:t>
      </w:r>
      <w:r>
        <w:rPr>
          <w:spacing w:val="21"/>
        </w:rPr>
        <w:t xml:space="preserve"> </w:t>
      </w:r>
      <w:r>
        <w:t>Ca</w:t>
      </w:r>
      <w:r>
        <w:rPr>
          <w:spacing w:val="20"/>
        </w:rPr>
        <w:t xml:space="preserve"> </w:t>
      </w:r>
      <w:r>
        <w:t>Mâu</w:t>
      </w:r>
      <w:r>
        <w:rPr>
          <w:spacing w:val="22"/>
        </w:rPr>
        <w:t xml:space="preserve"> </w:t>
      </w:r>
      <w:r>
        <w:rPr>
          <w:spacing w:val="-2"/>
        </w:rPr>
        <w:t>N</w:t>
      </w:r>
      <w:r>
        <w:t>i</w:t>
      </w:r>
      <w:r>
        <w:rPr>
          <w:spacing w:val="21"/>
        </w:rPr>
        <w:t xml:space="preserve"> </w:t>
      </w:r>
      <w:r>
        <w:rPr>
          <w:spacing w:val="-2"/>
        </w:rPr>
        <w:t>n</w:t>
      </w:r>
      <w:r>
        <w:t>ói</w:t>
      </w:r>
      <w:r>
        <w:rPr>
          <w:spacing w:val="22"/>
        </w:rPr>
        <w:t xml:space="preserve"> </w:t>
      </w:r>
      <w:r>
        <w:rPr>
          <w:spacing w:val="-2"/>
        </w:rPr>
        <w:t>t</w:t>
      </w:r>
      <w:r>
        <w:t>i</w:t>
      </w:r>
      <w:r>
        <w:rPr>
          <w:spacing w:val="-3"/>
        </w:rPr>
        <w:t>ế</w:t>
      </w:r>
      <w:r>
        <w:t>p:</w:t>
      </w:r>
      <w:r>
        <w:rPr>
          <w:spacing w:val="22"/>
        </w:rPr>
        <w:t xml:space="preserve"> </w:t>
      </w:r>
      <w:r>
        <w:rPr>
          <w:spacing w:val="-5"/>
          <w:w w:val="44"/>
        </w:rPr>
        <w:t>―</w:t>
      </w:r>
      <w:r>
        <w:rPr>
          <w:spacing w:val="-2"/>
        </w:rPr>
        <w:t>V</w:t>
      </w:r>
      <w:r>
        <w:t>ì</w:t>
      </w:r>
      <w:r>
        <w:rPr>
          <w:spacing w:val="26"/>
        </w:rPr>
        <w:t xml:space="preserve"> </w:t>
      </w:r>
      <w:r>
        <w:rPr>
          <w:spacing w:val="-2"/>
        </w:rPr>
        <w:t>t</w:t>
      </w:r>
      <w:r>
        <w:t>hế,</w:t>
      </w:r>
      <w:r>
        <w:rPr>
          <w:spacing w:val="20"/>
        </w:rPr>
        <w:t xml:space="preserve"> </w:t>
      </w:r>
      <w:r>
        <w:t>này</w:t>
      </w:r>
      <w:r>
        <w:rPr>
          <w:spacing w:val="19"/>
        </w:rPr>
        <w:t xml:space="preserve"> </w:t>
      </w:r>
      <w:r>
        <w:rPr>
          <w:spacing w:val="-2"/>
        </w:rPr>
        <w:t>Q</w:t>
      </w:r>
      <w:r>
        <w:t>uán</w:t>
      </w:r>
      <w:r>
        <w:rPr>
          <w:spacing w:val="22"/>
        </w:rPr>
        <w:t xml:space="preserve"> </w:t>
      </w:r>
      <w:r>
        <w:rPr>
          <w:spacing w:val="-2"/>
        </w:rPr>
        <w:t>T</w:t>
      </w:r>
      <w:r>
        <w:t>hế</w:t>
      </w:r>
      <w:r>
        <w:rPr>
          <w:spacing w:val="18"/>
        </w:rPr>
        <w:t xml:space="preserve"> </w:t>
      </w:r>
      <w:r>
        <w:t>Â</w:t>
      </w:r>
      <w:r>
        <w:rPr>
          <w:spacing w:val="-5"/>
        </w:rPr>
        <w:t>m</w:t>
      </w:r>
      <w:r>
        <w:t>!</w:t>
      </w:r>
      <w:r>
        <w:rPr>
          <w:spacing w:val="23"/>
        </w:rPr>
        <w:t xml:space="preserve"> </w:t>
      </w:r>
      <w:r>
        <w:rPr>
          <w:spacing w:val="-2"/>
        </w:rPr>
        <w:t>Ô</w:t>
      </w:r>
      <w:r>
        <w:t>ng</w:t>
      </w:r>
      <w:r>
        <w:rPr>
          <w:spacing w:val="21"/>
        </w:rPr>
        <w:t xml:space="preserve"> </w:t>
      </w:r>
      <w:r>
        <w:t xml:space="preserve">hãy dùng thần lực </w:t>
      </w:r>
      <w:r>
        <w:rPr>
          <w:spacing w:val="-3"/>
        </w:rPr>
        <w:t xml:space="preserve">mà </w:t>
      </w:r>
      <w:r>
        <w:t>l</w:t>
      </w:r>
      <w:r w:rsidR="00A27E87">
        <w:t>ư</w:t>
      </w:r>
      <w:r>
        <w:t>u bố kinh này, làm cho chúng sanh ở thế giới Ta Bà trong</w:t>
      </w:r>
      <w:r>
        <w:rPr>
          <w:spacing w:val="-5"/>
        </w:rPr>
        <w:t xml:space="preserve"> </w:t>
      </w:r>
      <w:r>
        <w:t>trăm</w:t>
      </w:r>
      <w:r>
        <w:rPr>
          <w:spacing w:val="-10"/>
        </w:rPr>
        <w:t xml:space="preserve"> </w:t>
      </w:r>
      <w:r>
        <w:t>ngàn</w:t>
      </w:r>
      <w:r>
        <w:rPr>
          <w:spacing w:val="-5"/>
        </w:rPr>
        <w:t xml:space="preserve"> </w:t>
      </w:r>
      <w:r>
        <w:t>vạn</w:t>
      </w:r>
      <w:r>
        <w:rPr>
          <w:spacing w:val="-6"/>
        </w:rPr>
        <w:t xml:space="preserve"> </w:t>
      </w:r>
      <w:r>
        <w:t>kiếp</w:t>
      </w:r>
      <w:r>
        <w:rPr>
          <w:spacing w:val="-5"/>
        </w:rPr>
        <w:t xml:space="preserve"> </w:t>
      </w:r>
      <w:r>
        <w:t>luôn</w:t>
      </w:r>
      <w:r>
        <w:rPr>
          <w:spacing w:val="-6"/>
        </w:rPr>
        <w:t xml:space="preserve"> </w:t>
      </w:r>
      <w:r w:rsidR="00C66464">
        <w:t>được</w:t>
      </w:r>
      <w:r>
        <w:rPr>
          <w:spacing w:val="-6"/>
        </w:rPr>
        <w:t xml:space="preserve"> </w:t>
      </w:r>
      <w:r>
        <w:t>h</w:t>
      </w:r>
      <w:r w:rsidR="00A27E87">
        <w:t>ư</w:t>
      </w:r>
      <w:r>
        <w:t>ởng</w:t>
      </w:r>
      <w:r>
        <w:rPr>
          <w:spacing w:val="-5"/>
        </w:rPr>
        <w:t xml:space="preserve"> </w:t>
      </w:r>
      <w:r>
        <w:t>sự</w:t>
      </w:r>
      <w:r>
        <w:rPr>
          <w:spacing w:val="-6"/>
        </w:rPr>
        <w:t xml:space="preserve"> </w:t>
      </w:r>
      <w:r>
        <w:t>an</w:t>
      </w:r>
      <w:r>
        <w:rPr>
          <w:spacing w:val="-6"/>
        </w:rPr>
        <w:t xml:space="preserve"> </w:t>
      </w:r>
      <w:r>
        <w:t>lạc.</w:t>
      </w:r>
      <w:r>
        <w:rPr>
          <w:spacing w:val="-6"/>
        </w:rPr>
        <w:t xml:space="preserve"> </w:t>
      </w:r>
      <w:r>
        <w:t>Ông</w:t>
      </w:r>
      <w:r>
        <w:rPr>
          <w:spacing w:val="-5"/>
        </w:rPr>
        <w:t xml:space="preserve"> </w:t>
      </w:r>
      <w:r>
        <w:t>hãy</w:t>
      </w:r>
      <w:r>
        <w:rPr>
          <w:spacing w:val="-8"/>
        </w:rPr>
        <w:t xml:space="preserve"> </w:t>
      </w:r>
      <w:r>
        <w:t>dùng</w:t>
      </w:r>
      <w:r>
        <w:rPr>
          <w:spacing w:val="-5"/>
        </w:rPr>
        <w:t xml:space="preserve"> </w:t>
      </w:r>
      <w:r>
        <w:t>sức</w:t>
      </w:r>
      <w:r>
        <w:rPr>
          <w:spacing w:val="-6"/>
        </w:rPr>
        <w:t xml:space="preserve"> </w:t>
      </w:r>
      <w:r>
        <w:t xml:space="preserve">thần thông của mình </w:t>
      </w:r>
      <w:r>
        <w:rPr>
          <w:spacing w:val="-3"/>
        </w:rPr>
        <w:t xml:space="preserve">mà </w:t>
      </w:r>
      <w:r>
        <w:t>l</w:t>
      </w:r>
      <w:r w:rsidR="00A27E87">
        <w:t>ư</w:t>
      </w:r>
      <w:r>
        <w:t xml:space="preserve">u thông phổ biến Kinh Địa Tạng, khiến cho hết thảy chúng sanh ở thế giới ‗kham nhẫn‘ này, trong trăm kiếp, ngàn kiếp, vạn kiếp, trăm ngàn vạn kiếp, mãi mãi </w:t>
      </w:r>
      <w:r w:rsidR="00C66464">
        <w:t>được</w:t>
      </w:r>
      <w:r>
        <w:t xml:space="preserve"> yên ổn, vui</w:t>
      </w:r>
      <w:r>
        <w:rPr>
          <w:spacing w:val="-12"/>
        </w:rPr>
        <w:t xml:space="preserve"> </w:t>
      </w:r>
      <w:r>
        <w:t>vẻ.‖</w:t>
      </w:r>
    </w:p>
    <w:p w14:paraId="3DDC2FC4" w14:textId="77777777" w:rsidR="003C3A3E" w:rsidRDefault="003C3A3E">
      <w:pPr>
        <w:jc w:val="both"/>
        <w:sectPr w:rsidR="003C3A3E">
          <w:pgSz w:w="12240" w:h="15840"/>
          <w:pgMar w:top="1360" w:right="1680" w:bottom="280" w:left="1700" w:header="720" w:footer="720" w:gutter="0"/>
          <w:cols w:space="720"/>
        </w:sectPr>
      </w:pPr>
    </w:p>
    <w:p w14:paraId="5A9117BA" w14:textId="77777777" w:rsidR="00FB741B" w:rsidRDefault="00000000">
      <w:pPr>
        <w:pStyle w:val="BodyText"/>
        <w:spacing w:before="71"/>
        <w:jc w:val="both"/>
      </w:pPr>
      <w:r>
        <w:lastRenderedPageBreak/>
        <w:t>Kinh văn:</w:t>
      </w:r>
    </w:p>
    <w:p w14:paraId="6740F1F2" w14:textId="77777777" w:rsidR="00FB741B" w:rsidRDefault="00000000">
      <w:pPr>
        <w:pStyle w:val="BodyText"/>
        <w:jc w:val="both"/>
      </w:pPr>
      <w:r>
        <w:t>Bấy giờ Đức Thế Tôn nói kệ rằng:</w:t>
      </w:r>
    </w:p>
    <w:p w14:paraId="3075E531" w14:textId="0B481457" w:rsidR="003C3A3E" w:rsidRDefault="00000000">
      <w:pPr>
        <w:pStyle w:val="BodyText"/>
        <w:spacing w:line="446" w:lineRule="auto"/>
        <w:ind w:right="5093"/>
      </w:pPr>
      <w:r>
        <w:rPr>
          <w:w w:val="44"/>
        </w:rPr>
        <w:t>―</w:t>
      </w:r>
      <w:r>
        <w:t>Ta xem Địa Tạng sức oai thần, Hằng hà sa kiếp nói chẳng cùng.</w:t>
      </w:r>
    </w:p>
    <w:p w14:paraId="35E66929" w14:textId="6F02AEB6" w:rsidR="003C3A3E" w:rsidRDefault="00000000">
      <w:pPr>
        <w:pStyle w:val="BodyText"/>
        <w:spacing w:before="13" w:line="448" w:lineRule="auto"/>
        <w:ind w:right="4055"/>
      </w:pPr>
      <w:r>
        <w:t>Thấy, nghe, một niệm chiêm ng</w:t>
      </w:r>
      <w:r w:rsidR="00A27E87">
        <w:t>ư</w:t>
      </w:r>
      <w:r>
        <w:t xml:space="preserve">ỡng lễ, Lợi ích trời, </w:t>
      </w:r>
      <w:r w:rsidR="00C66464">
        <w:t>người</w:t>
      </w:r>
      <w:r>
        <w:t xml:space="preserve"> vô l</w:t>
      </w:r>
      <w:r w:rsidR="00A27E87">
        <w:t>ư</w:t>
      </w:r>
      <w:r>
        <w:t>ợng sự.</w:t>
      </w:r>
    </w:p>
    <w:p w14:paraId="635D13FF" w14:textId="68504BE0" w:rsidR="003C3A3E" w:rsidRDefault="00000000">
      <w:pPr>
        <w:pStyle w:val="BodyText"/>
        <w:spacing w:before="11" w:line="448" w:lineRule="auto"/>
        <w:ind w:right="4623"/>
      </w:pPr>
      <w:r>
        <w:t>Hoặc nam, hoặc nữ, hoặc rồng, thần, Báo tận sẽ sa vào đ</w:t>
      </w:r>
      <w:r w:rsidR="00A27E87">
        <w:t>ư</w:t>
      </w:r>
      <w:r>
        <w:t>ờng ác,</w:t>
      </w:r>
    </w:p>
    <w:p w14:paraId="19C65973" w14:textId="77777777" w:rsidR="00FB741B" w:rsidRDefault="00000000">
      <w:pPr>
        <w:pStyle w:val="BodyText"/>
        <w:spacing w:before="10"/>
        <w:jc w:val="both"/>
      </w:pPr>
      <w:r>
        <w:t>Chí tâm quy y thân Đại Sĩ,</w:t>
      </w:r>
    </w:p>
    <w:p w14:paraId="1A4403B2" w14:textId="0765364C" w:rsidR="003C3A3E" w:rsidRDefault="00000000">
      <w:pPr>
        <w:pStyle w:val="BodyText"/>
        <w:spacing w:line="448" w:lineRule="auto"/>
        <w:ind w:right="4233"/>
      </w:pPr>
      <w:r>
        <w:t xml:space="preserve">Thọ mạng chuyển tăng, tội </w:t>
      </w:r>
      <w:r w:rsidR="00C66464">
        <w:t>chư</w:t>
      </w:r>
      <w:r>
        <w:t xml:space="preserve">ớng trừ.‖ </w:t>
      </w:r>
      <w:r>
        <w:rPr>
          <w:w w:val="95"/>
        </w:rPr>
        <w:t>L</w:t>
      </w:r>
      <w:r w:rsidR="00A27E87">
        <w:rPr>
          <w:w w:val="95"/>
        </w:rPr>
        <w:t>ư</w:t>
      </w:r>
      <w:r>
        <w:rPr>
          <w:w w:val="95"/>
        </w:rPr>
        <w:t>ợc giảng:</w:t>
      </w:r>
    </w:p>
    <w:p w14:paraId="7E0BB34D" w14:textId="44B55C6A" w:rsidR="00FB741B" w:rsidRDefault="00000000">
      <w:pPr>
        <w:pStyle w:val="BodyText"/>
        <w:spacing w:before="13"/>
        <w:ind w:right="114"/>
        <w:jc w:val="both"/>
      </w:pPr>
      <w:r>
        <w:t xml:space="preserve">Bấy giờ Đức Thế Tôn nói kệ rằng: ... Lúc bấy giờ, Đức Phật Thích Ca Mâu Ni lại e rằng có những hạng chúng sanh nghe </w:t>
      </w:r>
      <w:r w:rsidR="00C66464">
        <w:t>chư</w:t>
      </w:r>
      <w:r>
        <w:t xml:space="preserve">a </w:t>
      </w:r>
      <w:r w:rsidR="00C66464">
        <w:t>được</w:t>
      </w:r>
      <w:r>
        <w:t xml:space="preserve"> rõ, hiểu </w:t>
      </w:r>
      <w:r w:rsidR="00C66464">
        <w:t>chư</w:t>
      </w:r>
      <w:r>
        <w:t>a</w:t>
      </w:r>
      <w:r>
        <w:rPr>
          <w:spacing w:val="-44"/>
        </w:rPr>
        <w:t xml:space="preserve"> </w:t>
      </w:r>
      <w:r w:rsidR="00C66464">
        <w:t>được</w:t>
      </w:r>
      <w:r>
        <w:t xml:space="preserve"> thấu đáo, cho nên Ngài dùng lối kệ tụng để trùng tuyên một lần</w:t>
      </w:r>
      <w:r>
        <w:rPr>
          <w:spacing w:val="-30"/>
        </w:rPr>
        <w:t xml:space="preserve"> </w:t>
      </w:r>
      <w:r>
        <w:t>nữa.</w:t>
      </w:r>
    </w:p>
    <w:p w14:paraId="3F969419" w14:textId="0992CD0D" w:rsidR="00FB741B" w:rsidRDefault="00000000">
      <w:pPr>
        <w:pStyle w:val="BodyText"/>
        <w:spacing w:before="1"/>
        <w:ind w:right="120"/>
        <w:jc w:val="both"/>
      </w:pPr>
      <w:r>
        <w:t xml:space="preserve">Vậy, Đức Phật bảo Bồ Tát Quán Thế Âm rằng: </w:t>
      </w:r>
      <w:r>
        <w:rPr>
          <w:w w:val="44"/>
        </w:rPr>
        <w:t>―</w:t>
      </w:r>
      <w:r>
        <w:t>Ta xem Địa Tạng sức oai thần, Hằng hà sa kiếp nói chẳng cùng. Ta, Phật Thích Ca Mâu Ni, quán sát sức thần thông cùng oai đức của Địa Tạng V</w:t>
      </w:r>
      <w:r w:rsidR="00A27E87">
        <w:t>ương</w:t>
      </w:r>
      <w:r>
        <w:t xml:space="preserve"> Bồ Tát, và nhận thấy rằng cho dù có dùng khoảng thời gian dài, trải qua số kiếp nhiều </w:t>
      </w:r>
      <w:r w:rsidR="00C66464">
        <w:t>như</w:t>
      </w:r>
      <w:r>
        <w:t xml:space="preserve"> số cát sông Hằng để nói về sức oai thần này, thì cũng khó mà nói cho hết </w:t>
      </w:r>
      <w:r w:rsidR="00C66464">
        <w:t>được</w:t>
      </w:r>
      <w:r>
        <w:t>.‖</w:t>
      </w:r>
    </w:p>
    <w:p w14:paraId="68D5D778" w14:textId="7582F149" w:rsidR="00FB741B" w:rsidRDefault="00000000">
      <w:pPr>
        <w:pStyle w:val="BodyText"/>
        <w:spacing w:before="1"/>
        <w:ind w:right="124"/>
        <w:jc w:val="both"/>
      </w:pPr>
      <w:r>
        <w:rPr>
          <w:w w:val="44"/>
        </w:rPr>
        <w:t>―</w:t>
      </w:r>
      <w:r>
        <w:t>Thấy, nghe một niệm chiêm ng</w:t>
      </w:r>
      <w:r w:rsidR="00A27E87">
        <w:rPr>
          <w:w w:val="78"/>
        </w:rPr>
        <w:t>ư</w:t>
      </w:r>
      <w:r>
        <w:t>ỡng lễ,</w:t>
      </w:r>
      <w:r>
        <w:rPr>
          <w:w w:val="111"/>
        </w:rPr>
        <w:t xml:space="preserve"> </w:t>
      </w:r>
      <w:r>
        <w:t xml:space="preserve"> Lợi ích trời, </w:t>
      </w:r>
      <w:r w:rsidR="00C66464">
        <w:t>người</w:t>
      </w:r>
      <w:r>
        <w:t xml:space="preserve"> vô l</w:t>
      </w:r>
      <w:r w:rsidR="00A27E87">
        <w:rPr>
          <w:w w:val="78"/>
        </w:rPr>
        <w:t>ư</w:t>
      </w:r>
      <w:r>
        <w:t>ợng sự</w:t>
      </w:r>
      <w:r>
        <w:rPr>
          <w:w w:val="131"/>
        </w:rPr>
        <w:t xml:space="preserve">.‖ </w:t>
      </w:r>
      <w:r>
        <w:t xml:space="preserve">Nếu </w:t>
      </w:r>
      <w:r w:rsidR="00C66464">
        <w:t>người</w:t>
      </w:r>
      <w:r>
        <w:t xml:space="preserve"> nào trông thấy hình t</w:t>
      </w:r>
      <w:r w:rsidR="00A27E87">
        <w:t>ư</w:t>
      </w:r>
      <w:r>
        <w:t>ợng của Địa Tạng V</w:t>
      </w:r>
      <w:r w:rsidR="00A27E87">
        <w:t>ương</w:t>
      </w:r>
      <w:r>
        <w:t xml:space="preserve"> Bồ Tát và nghe </w:t>
      </w:r>
      <w:r w:rsidR="00C66464">
        <w:t>được</w:t>
      </w:r>
      <w:r>
        <w:t xml:space="preserve"> danh hiệu của Ngài mà liền sanh lòng cung kính đảnh lễ, dù chỉ trong một niệm ngắn ngủi, thì trong t</w:t>
      </w:r>
      <w:r w:rsidR="00A27E87">
        <w:t>ương</w:t>
      </w:r>
      <w:r>
        <w:t xml:space="preserve"> lai </w:t>
      </w:r>
      <w:r w:rsidR="00C66464">
        <w:t>người</w:t>
      </w:r>
      <w:r>
        <w:t xml:space="preserve"> đó sẽ </w:t>
      </w:r>
      <w:r w:rsidR="00C66464">
        <w:t>được</w:t>
      </w:r>
      <w:r>
        <w:t xml:space="preserve"> h</w:t>
      </w:r>
      <w:r w:rsidR="00A27E87">
        <w:t>ư</w:t>
      </w:r>
      <w:r>
        <w:t>ởng vô l</w:t>
      </w:r>
      <w:r w:rsidR="00A27E87">
        <w:t>ư</w:t>
      </w:r>
      <w:r>
        <w:t xml:space="preserve">ợng vô biên sự lợi ích </w:t>
      </w:r>
      <w:r w:rsidR="00C66464">
        <w:t>như</w:t>
      </w:r>
      <w:r>
        <w:t xml:space="preserve"> </w:t>
      </w:r>
      <w:r w:rsidR="00C66464">
        <w:t>được</w:t>
      </w:r>
      <w:r>
        <w:t xml:space="preserve"> sanh lên cõi trời, hoặc sanh ở cõi </w:t>
      </w:r>
      <w:r w:rsidR="00C66464">
        <w:t>người</w:t>
      </w:r>
      <w:r>
        <w:t>.</w:t>
      </w:r>
    </w:p>
    <w:p w14:paraId="706CE3F6" w14:textId="27D8C248" w:rsidR="003C3A3E" w:rsidRDefault="00000000">
      <w:pPr>
        <w:pStyle w:val="BodyText"/>
        <w:spacing w:before="1"/>
        <w:ind w:right="122"/>
        <w:jc w:val="both"/>
      </w:pPr>
      <w:r>
        <w:rPr>
          <w:w w:val="44"/>
        </w:rPr>
        <w:t>―</w:t>
      </w:r>
      <w:r>
        <w:t>Hoặc nam, hoặc nữ, hoặc rồng, thần,</w:t>
      </w:r>
      <w:r>
        <w:rPr>
          <w:w w:val="111"/>
        </w:rPr>
        <w:t xml:space="preserve"> </w:t>
      </w:r>
      <w:r>
        <w:t xml:space="preserve"> Báo tận sẽ sa vào đ</w:t>
      </w:r>
      <w:r w:rsidR="00A27E87">
        <w:rPr>
          <w:w w:val="78"/>
        </w:rPr>
        <w:t>ư</w:t>
      </w:r>
      <w:r>
        <w:t xml:space="preserve">ờng </w:t>
      </w:r>
      <w:r>
        <w:rPr>
          <w:w w:val="102"/>
        </w:rPr>
        <w:t xml:space="preserve">ác, </w:t>
      </w:r>
      <w:r>
        <w:t xml:space="preserve"> Chí tâm quy y thân Đại Sĩ, Thọ mạng chuyển tăng, tội </w:t>
      </w:r>
      <w:r w:rsidR="00C66464">
        <w:t>chư</w:t>
      </w:r>
      <w:r>
        <w:t xml:space="preserve">ớng trừ.‖ Giả sử có </w:t>
      </w:r>
      <w:r w:rsidR="00C66464">
        <w:t>người</w:t>
      </w:r>
      <w:r>
        <w:t xml:space="preserve"> nam, </w:t>
      </w:r>
      <w:r w:rsidR="00C66464">
        <w:t>người</w:t>
      </w:r>
      <w:r>
        <w:t xml:space="preserve"> nữ, hoặc có vị trời, rồng, quỷ, thần... nào mà thân chánh báo đã hết, thọ mạng đã mãn, sắp phải bị đọa vào ba đ</w:t>
      </w:r>
      <w:r w:rsidR="00A27E87">
        <w:t>ư</w:t>
      </w:r>
      <w:r>
        <w:t>ờng ác, nếu kẻ ấy có thể</w:t>
      </w:r>
    </w:p>
    <w:p w14:paraId="1C7256BF" w14:textId="77777777" w:rsidR="003C3A3E" w:rsidRDefault="003C3A3E">
      <w:pPr>
        <w:jc w:val="both"/>
        <w:sectPr w:rsidR="003C3A3E">
          <w:pgSz w:w="12240" w:h="15840"/>
          <w:pgMar w:top="1360" w:right="1680" w:bottom="280" w:left="1700" w:header="720" w:footer="720" w:gutter="0"/>
          <w:cols w:space="720"/>
        </w:sectPr>
      </w:pPr>
    </w:p>
    <w:p w14:paraId="23477036" w14:textId="75A69F37" w:rsidR="00FB741B" w:rsidRDefault="00000000">
      <w:pPr>
        <w:pStyle w:val="BodyText"/>
        <w:spacing w:before="78" w:line="320" w:lineRule="exact"/>
        <w:ind w:right="234"/>
      </w:pPr>
      <w:r>
        <w:lastRenderedPageBreak/>
        <w:t xml:space="preserve">thành tâm khẩn thiết quy y Bồ Tát Địa Tạng, thì tuổi thọ của kẻ ấy sẽ </w:t>
      </w:r>
      <w:r w:rsidR="00C66464">
        <w:t>được</w:t>
      </w:r>
      <w:r>
        <w:t xml:space="preserve"> gia tăng và hết thảy tội </w:t>
      </w:r>
      <w:r w:rsidR="00C66464">
        <w:t>chư</w:t>
      </w:r>
      <w:r>
        <w:t xml:space="preserve">ớng sẽ </w:t>
      </w:r>
      <w:r w:rsidR="00C66464">
        <w:t>được</w:t>
      </w:r>
      <w:r>
        <w:t xml:space="preserve"> tiêu trừ.</w:t>
      </w:r>
    </w:p>
    <w:p w14:paraId="0BB774AA" w14:textId="77777777" w:rsidR="00FB741B" w:rsidRDefault="00000000">
      <w:pPr>
        <w:pStyle w:val="BodyText"/>
      </w:pPr>
      <w:r>
        <w:t>Kinh văn:</w:t>
      </w:r>
    </w:p>
    <w:p w14:paraId="6A210C74" w14:textId="06A89060" w:rsidR="003C3A3E" w:rsidRDefault="00000000">
      <w:pPr>
        <w:pStyle w:val="BodyText"/>
        <w:spacing w:line="448" w:lineRule="auto"/>
        <w:ind w:right="5093"/>
      </w:pPr>
      <w:r>
        <w:rPr>
          <w:w w:val="44"/>
        </w:rPr>
        <w:t>―</w:t>
      </w:r>
      <w:r>
        <w:t>Trẻ thơ sớm mất tình phụ mẫu, Chẳng rõ thần hồn lạc nơi đâu, Anh em chị em cùng thân thuộc,</w:t>
      </w:r>
    </w:p>
    <w:p w14:paraId="10E7AEFC" w14:textId="0248FE1E" w:rsidR="003C3A3E" w:rsidRDefault="00000000">
      <w:pPr>
        <w:pStyle w:val="BodyText"/>
        <w:spacing w:before="11" w:line="448" w:lineRule="auto"/>
        <w:ind w:right="4506"/>
      </w:pPr>
      <w:r>
        <w:t>Sanh tr</w:t>
      </w:r>
      <w:r w:rsidR="00A27E87">
        <w:t>ư</w:t>
      </w:r>
      <w:r>
        <w:t>ởng đến nay chẳng biết</w:t>
      </w:r>
      <w:r>
        <w:rPr>
          <w:spacing w:val="-50"/>
        </w:rPr>
        <w:t xml:space="preserve"> </w:t>
      </w:r>
      <w:r>
        <w:t>nhau. Hoặc nặn hoặc vẽ hình Đại Sĩ,</w:t>
      </w:r>
    </w:p>
    <w:p w14:paraId="2330C228" w14:textId="54A361AC" w:rsidR="003C3A3E" w:rsidRDefault="00000000">
      <w:pPr>
        <w:pStyle w:val="BodyText"/>
        <w:spacing w:before="10" w:line="448" w:lineRule="auto"/>
        <w:ind w:right="4355"/>
      </w:pPr>
      <w:r>
        <w:t>Cảm th</w:t>
      </w:r>
      <w:r w:rsidR="00A27E87">
        <w:t>ương</w:t>
      </w:r>
      <w:r>
        <w:t xml:space="preserve"> chiêm lễ chẳng muốn rời, Hăm mốt ngày luôn niệm danh hiệu, Bồ Tát tất hiện thân vô biên,</w:t>
      </w:r>
    </w:p>
    <w:p w14:paraId="20952C62" w14:textId="77777777" w:rsidR="003C3A3E" w:rsidRDefault="00000000">
      <w:pPr>
        <w:pStyle w:val="BodyText"/>
        <w:spacing w:before="8" w:line="448" w:lineRule="auto"/>
        <w:ind w:right="5123"/>
      </w:pPr>
      <w:r>
        <w:t>Chỉ rành quyến thuộc ở nơi nao, Dầu sa ác thú cũng ra mau;</w:t>
      </w:r>
    </w:p>
    <w:p w14:paraId="15D479C1" w14:textId="2C710583" w:rsidR="003C3A3E" w:rsidRDefault="00000000">
      <w:pPr>
        <w:pStyle w:val="BodyText"/>
        <w:spacing w:before="10" w:line="448" w:lineRule="auto"/>
        <w:ind w:right="4505"/>
      </w:pPr>
      <w:r>
        <w:t xml:space="preserve">Nếu </w:t>
      </w:r>
      <w:r w:rsidR="00C66464">
        <w:t>được</w:t>
      </w:r>
      <w:r>
        <w:t xml:space="preserve"> sơ tâm chẳng thối thất, Liền đặng xoa đảnh, thọ Thánh ký.‖ </w:t>
      </w:r>
      <w:r>
        <w:rPr>
          <w:w w:val="95"/>
        </w:rPr>
        <w:t>L</w:t>
      </w:r>
      <w:r w:rsidR="00A27E87">
        <w:rPr>
          <w:w w:val="95"/>
        </w:rPr>
        <w:t>ư</w:t>
      </w:r>
      <w:r>
        <w:rPr>
          <w:w w:val="95"/>
        </w:rPr>
        <w:t>ợc giảng:</w:t>
      </w:r>
    </w:p>
    <w:p w14:paraId="55135CA7" w14:textId="00ED8B67" w:rsidR="00FB741B" w:rsidRDefault="00000000">
      <w:pPr>
        <w:pStyle w:val="BodyText"/>
        <w:spacing w:before="10"/>
        <w:ind w:right="127"/>
        <w:jc w:val="both"/>
      </w:pPr>
      <w:r>
        <w:rPr>
          <w:spacing w:val="-3"/>
          <w:w w:val="44"/>
        </w:rPr>
        <w:t>―</w:t>
      </w:r>
      <w:r>
        <w:rPr>
          <w:spacing w:val="-2"/>
        </w:rPr>
        <w:t>T</w:t>
      </w:r>
      <w:r>
        <w:t>rẻ</w:t>
      </w:r>
      <w:r>
        <w:rPr>
          <w:spacing w:val="13"/>
        </w:rPr>
        <w:t xml:space="preserve"> </w:t>
      </w:r>
      <w:r>
        <w:t>thơ</w:t>
      </w:r>
      <w:r>
        <w:rPr>
          <w:spacing w:val="13"/>
        </w:rPr>
        <w:t xml:space="preserve"> </w:t>
      </w:r>
      <w:r>
        <w:t>sớm</w:t>
      </w:r>
      <w:r>
        <w:rPr>
          <w:spacing w:val="11"/>
        </w:rPr>
        <w:t xml:space="preserve"> </w:t>
      </w:r>
      <w:r>
        <w:rPr>
          <w:spacing w:val="-3"/>
        </w:rPr>
        <w:t>m</w:t>
      </w:r>
      <w:r>
        <w:t>ất</w:t>
      </w:r>
      <w:r>
        <w:rPr>
          <w:spacing w:val="14"/>
        </w:rPr>
        <w:t xml:space="preserve"> </w:t>
      </w:r>
      <w:r>
        <w:t>tì</w:t>
      </w:r>
      <w:r>
        <w:rPr>
          <w:spacing w:val="-2"/>
        </w:rPr>
        <w:t>n</w:t>
      </w:r>
      <w:r>
        <w:t>h</w:t>
      </w:r>
      <w:r>
        <w:rPr>
          <w:spacing w:val="14"/>
        </w:rPr>
        <w:t xml:space="preserve"> </w:t>
      </w:r>
      <w:r>
        <w:rPr>
          <w:spacing w:val="-2"/>
        </w:rPr>
        <w:t>p</w:t>
      </w:r>
      <w:r>
        <w:t>hụ</w:t>
      </w:r>
      <w:r>
        <w:rPr>
          <w:spacing w:val="14"/>
        </w:rPr>
        <w:t xml:space="preserve"> </w:t>
      </w:r>
      <w:r>
        <w:rPr>
          <w:spacing w:val="-5"/>
        </w:rPr>
        <w:t>m</w:t>
      </w:r>
      <w:r>
        <w:t>ẫ</w:t>
      </w:r>
      <w:r>
        <w:rPr>
          <w:spacing w:val="1"/>
        </w:rPr>
        <w:t>u</w:t>
      </w:r>
      <w:r>
        <w:rPr>
          <w:w w:val="105"/>
        </w:rPr>
        <w:t xml:space="preserve">, </w:t>
      </w:r>
      <w:r>
        <w:rPr>
          <w:spacing w:val="14"/>
        </w:rPr>
        <w:t xml:space="preserve"> </w:t>
      </w:r>
      <w:r>
        <w:t>Ch</w:t>
      </w:r>
      <w:r>
        <w:rPr>
          <w:spacing w:val="-3"/>
        </w:rPr>
        <w:t>ẳ</w:t>
      </w:r>
      <w:r>
        <w:t>ng</w:t>
      </w:r>
      <w:r>
        <w:rPr>
          <w:spacing w:val="14"/>
        </w:rPr>
        <w:t xml:space="preserve"> </w:t>
      </w:r>
      <w:r>
        <w:rPr>
          <w:spacing w:val="-3"/>
        </w:rPr>
        <w:t>r</w:t>
      </w:r>
      <w:r>
        <w:t>õ</w:t>
      </w:r>
      <w:r>
        <w:rPr>
          <w:spacing w:val="14"/>
        </w:rPr>
        <w:t xml:space="preserve"> </w:t>
      </w:r>
      <w:r>
        <w:t>t</w:t>
      </w:r>
      <w:r>
        <w:rPr>
          <w:spacing w:val="-2"/>
        </w:rPr>
        <w:t>h</w:t>
      </w:r>
      <w:r>
        <w:t>ần</w:t>
      </w:r>
      <w:r>
        <w:rPr>
          <w:spacing w:val="12"/>
        </w:rPr>
        <w:t xml:space="preserve"> </w:t>
      </w:r>
      <w:r>
        <w:t>h</w:t>
      </w:r>
      <w:r>
        <w:rPr>
          <w:spacing w:val="-2"/>
        </w:rPr>
        <w:t>ồ</w:t>
      </w:r>
      <w:r>
        <w:t>n</w:t>
      </w:r>
      <w:r>
        <w:rPr>
          <w:spacing w:val="14"/>
        </w:rPr>
        <w:t xml:space="preserve"> </w:t>
      </w:r>
      <w:r>
        <w:t>l</w:t>
      </w:r>
      <w:r>
        <w:rPr>
          <w:spacing w:val="-3"/>
        </w:rPr>
        <w:t>ạ</w:t>
      </w:r>
      <w:r>
        <w:t>c</w:t>
      </w:r>
      <w:r>
        <w:rPr>
          <w:spacing w:val="13"/>
        </w:rPr>
        <w:t xml:space="preserve"> </w:t>
      </w:r>
      <w:r>
        <w:t>n</w:t>
      </w:r>
      <w:r>
        <w:rPr>
          <w:spacing w:val="-3"/>
        </w:rPr>
        <w:t>ơ</w:t>
      </w:r>
      <w:r>
        <w:t>i</w:t>
      </w:r>
      <w:r>
        <w:rPr>
          <w:spacing w:val="14"/>
        </w:rPr>
        <w:t xml:space="preserve"> </w:t>
      </w:r>
      <w:r>
        <w:t>đ</w:t>
      </w:r>
      <w:r>
        <w:rPr>
          <w:spacing w:val="-3"/>
        </w:rPr>
        <w:t>â</w:t>
      </w:r>
      <w:r>
        <w:t>u</w:t>
      </w:r>
      <w:r>
        <w:rPr>
          <w:w w:val="131"/>
        </w:rPr>
        <w:t>.‖</w:t>
      </w:r>
      <w:r>
        <w:rPr>
          <w:spacing w:val="13"/>
        </w:rPr>
        <w:t xml:space="preserve"> </w:t>
      </w:r>
      <w:r>
        <w:t>Có</w:t>
      </w:r>
      <w:r>
        <w:rPr>
          <w:spacing w:val="14"/>
        </w:rPr>
        <w:t xml:space="preserve"> </w:t>
      </w:r>
      <w:r>
        <w:rPr>
          <w:spacing w:val="-2"/>
        </w:rPr>
        <w:t>nh</w:t>
      </w:r>
      <w:r>
        <w:t>i</w:t>
      </w:r>
      <w:r>
        <w:rPr>
          <w:spacing w:val="-3"/>
        </w:rPr>
        <w:t>ề</w:t>
      </w:r>
      <w:r>
        <w:t xml:space="preserve">u </w:t>
      </w:r>
      <w:r w:rsidR="00C66464">
        <w:t>người</w:t>
      </w:r>
      <w:r>
        <w:t xml:space="preserve"> lúc còn thơ ấu đã bị lâm vào tình cảnh thiếu thốn tình gia đình do bị mất cha, mất mẹ, hoặc mất anh chị em quá sớm. Thế nên, đến khi khôn lớn tr</w:t>
      </w:r>
      <w:r w:rsidR="00A27E87">
        <w:t>ư</w:t>
      </w:r>
      <w:r>
        <w:t>ởng</w:t>
      </w:r>
      <w:r>
        <w:rPr>
          <w:spacing w:val="-6"/>
        </w:rPr>
        <w:t xml:space="preserve"> </w:t>
      </w:r>
      <w:r>
        <w:t>thành,</w:t>
      </w:r>
      <w:r>
        <w:rPr>
          <w:spacing w:val="-8"/>
        </w:rPr>
        <w:t xml:space="preserve"> </w:t>
      </w:r>
      <w:r>
        <w:t>những</w:t>
      </w:r>
      <w:r>
        <w:rPr>
          <w:spacing w:val="-6"/>
        </w:rPr>
        <w:t xml:space="preserve"> </w:t>
      </w:r>
      <w:r>
        <w:t>kẻ</w:t>
      </w:r>
      <w:r>
        <w:rPr>
          <w:spacing w:val="-6"/>
        </w:rPr>
        <w:t xml:space="preserve"> </w:t>
      </w:r>
      <w:r>
        <w:rPr>
          <w:spacing w:val="-3"/>
        </w:rPr>
        <w:t>mồ</w:t>
      </w:r>
      <w:r>
        <w:rPr>
          <w:spacing w:val="-5"/>
        </w:rPr>
        <w:t xml:space="preserve"> </w:t>
      </w:r>
      <w:r>
        <w:t>côi</w:t>
      </w:r>
      <w:r>
        <w:rPr>
          <w:spacing w:val="-6"/>
        </w:rPr>
        <w:t xml:space="preserve"> </w:t>
      </w:r>
      <w:r>
        <w:t>đó</w:t>
      </w:r>
      <w:r>
        <w:rPr>
          <w:spacing w:val="-6"/>
        </w:rPr>
        <w:t xml:space="preserve"> </w:t>
      </w:r>
      <w:r w:rsidR="00A27E87">
        <w:t>thường</w:t>
      </w:r>
      <w:r>
        <w:rPr>
          <w:spacing w:val="-8"/>
        </w:rPr>
        <w:t xml:space="preserve"> </w:t>
      </w:r>
      <w:r w:rsidR="00A27E87">
        <w:t>ư</w:t>
      </w:r>
      <w:r>
        <w:t>u</w:t>
      </w:r>
      <w:r>
        <w:rPr>
          <w:spacing w:val="-5"/>
        </w:rPr>
        <w:t xml:space="preserve"> </w:t>
      </w:r>
      <w:r>
        <w:t>t</w:t>
      </w:r>
      <w:r w:rsidR="00A27E87">
        <w:t>ư</w:t>
      </w:r>
      <w:r>
        <w:rPr>
          <w:spacing w:val="-8"/>
        </w:rPr>
        <w:t xml:space="preserve"> </w:t>
      </w:r>
      <w:r>
        <w:t>khắc</w:t>
      </w:r>
      <w:r>
        <w:rPr>
          <w:spacing w:val="-7"/>
        </w:rPr>
        <w:t xml:space="preserve"> </w:t>
      </w:r>
      <w:r>
        <w:t>khoải,</w:t>
      </w:r>
      <w:r>
        <w:rPr>
          <w:spacing w:val="-8"/>
        </w:rPr>
        <w:t xml:space="preserve"> </w:t>
      </w:r>
      <w:r>
        <w:t>không</w:t>
      </w:r>
      <w:r>
        <w:rPr>
          <w:spacing w:val="-6"/>
        </w:rPr>
        <w:t xml:space="preserve"> </w:t>
      </w:r>
      <w:r>
        <w:t>biết</w:t>
      </w:r>
      <w:r>
        <w:rPr>
          <w:spacing w:val="-6"/>
        </w:rPr>
        <w:t xml:space="preserve"> </w:t>
      </w:r>
      <w:r>
        <w:t>thân nhân của mình thác sanh ở chốn nào, hồn phách phiêu bạt nơi</w:t>
      </w:r>
      <w:r>
        <w:rPr>
          <w:spacing w:val="-32"/>
        </w:rPr>
        <w:t xml:space="preserve"> </w:t>
      </w:r>
      <w:r>
        <w:t>đâu.</w:t>
      </w:r>
    </w:p>
    <w:p w14:paraId="11363F2E" w14:textId="71AE5330" w:rsidR="003C3A3E" w:rsidRDefault="00000000">
      <w:pPr>
        <w:pStyle w:val="BodyText"/>
        <w:spacing w:before="1"/>
        <w:ind w:right="117"/>
        <w:jc w:val="both"/>
      </w:pPr>
      <w:r>
        <w:rPr>
          <w:w w:val="44"/>
        </w:rPr>
        <w:t>―</w:t>
      </w:r>
      <w:r>
        <w:t>Anh em, chị em, cùng thân thuộc,</w:t>
      </w:r>
      <w:r>
        <w:rPr>
          <w:w w:val="111"/>
        </w:rPr>
        <w:t xml:space="preserve"> </w:t>
      </w:r>
      <w:r>
        <w:t xml:space="preserve"> Sanh t</w:t>
      </w:r>
      <w:r>
        <w:rPr>
          <w:w w:val="85"/>
        </w:rPr>
        <w:t>r</w:t>
      </w:r>
      <w:r w:rsidR="00A27E87">
        <w:rPr>
          <w:w w:val="85"/>
        </w:rPr>
        <w:t>ư</w:t>
      </w:r>
      <w:r>
        <w:t>ởng đến nay chẳng biết nhau</w:t>
      </w:r>
      <w:r>
        <w:rPr>
          <w:w w:val="131"/>
        </w:rPr>
        <w:t xml:space="preserve">.‖ </w:t>
      </w:r>
      <w:r>
        <w:t xml:space="preserve">Lại có những kẻ từ lúc sanh ra cho đến nay </w:t>
      </w:r>
      <w:r w:rsidR="00C66464">
        <w:t>chư</w:t>
      </w:r>
      <w:r>
        <w:t xml:space="preserve">a hề gặp, </w:t>
      </w:r>
      <w:r w:rsidR="00C66464">
        <w:t>chư</w:t>
      </w:r>
      <w:r>
        <w:t xml:space="preserve">a hề biết mặt anh em, chị em cùng những </w:t>
      </w:r>
      <w:r w:rsidR="00C66464">
        <w:t>người</w:t>
      </w:r>
      <w:r>
        <w:t xml:space="preserve"> bà con ruột thịt của họ.</w:t>
      </w:r>
    </w:p>
    <w:p w14:paraId="69227963" w14:textId="77777777" w:rsidR="003C3A3E" w:rsidRDefault="003C3A3E">
      <w:pPr>
        <w:jc w:val="both"/>
        <w:sectPr w:rsidR="003C3A3E">
          <w:pgSz w:w="12240" w:h="15840"/>
          <w:pgMar w:top="1360" w:right="1680" w:bottom="280" w:left="1700" w:header="720" w:footer="720" w:gutter="0"/>
          <w:cols w:space="720"/>
        </w:sectPr>
      </w:pPr>
    </w:p>
    <w:p w14:paraId="557DC3A7" w14:textId="6672B3D8" w:rsidR="00FB741B" w:rsidRDefault="00000000">
      <w:pPr>
        <w:pStyle w:val="BodyText"/>
        <w:spacing w:before="73"/>
        <w:ind w:right="115"/>
        <w:jc w:val="both"/>
      </w:pPr>
      <w:r>
        <w:rPr>
          <w:spacing w:val="-3"/>
          <w:w w:val="44"/>
        </w:rPr>
        <w:lastRenderedPageBreak/>
        <w:t>―</w:t>
      </w:r>
      <w:r>
        <w:rPr>
          <w:spacing w:val="-2"/>
        </w:rPr>
        <w:t>H</w:t>
      </w:r>
      <w:r>
        <w:t xml:space="preserve">oặc </w:t>
      </w:r>
      <w:r>
        <w:rPr>
          <w:spacing w:val="-32"/>
        </w:rPr>
        <w:t xml:space="preserve"> </w:t>
      </w:r>
      <w:r>
        <w:t xml:space="preserve">nặn </w:t>
      </w:r>
      <w:r>
        <w:rPr>
          <w:spacing w:val="-34"/>
        </w:rPr>
        <w:t xml:space="preserve"> </w:t>
      </w:r>
      <w:r>
        <w:t>h</w:t>
      </w:r>
      <w:r>
        <w:rPr>
          <w:spacing w:val="-2"/>
        </w:rPr>
        <w:t>o</w:t>
      </w:r>
      <w:r>
        <w:t xml:space="preserve">ặc </w:t>
      </w:r>
      <w:r>
        <w:rPr>
          <w:spacing w:val="-32"/>
        </w:rPr>
        <w:t xml:space="preserve"> </w:t>
      </w:r>
      <w:r>
        <w:t xml:space="preserve">vẽ </w:t>
      </w:r>
      <w:r>
        <w:rPr>
          <w:spacing w:val="-35"/>
        </w:rPr>
        <w:t xml:space="preserve"> </w:t>
      </w:r>
      <w:r>
        <w:t>h</w:t>
      </w:r>
      <w:r>
        <w:rPr>
          <w:spacing w:val="-2"/>
        </w:rPr>
        <w:t>ìn</w:t>
      </w:r>
      <w:r>
        <w:t xml:space="preserve">h </w:t>
      </w:r>
      <w:r>
        <w:rPr>
          <w:spacing w:val="-32"/>
        </w:rPr>
        <w:t xml:space="preserve"> </w:t>
      </w:r>
      <w:r>
        <w:rPr>
          <w:spacing w:val="-2"/>
        </w:rPr>
        <w:t>Đ</w:t>
      </w:r>
      <w:r>
        <w:t xml:space="preserve">ại </w:t>
      </w:r>
      <w:r>
        <w:rPr>
          <w:spacing w:val="-32"/>
        </w:rPr>
        <w:t xml:space="preserve"> </w:t>
      </w:r>
      <w:r>
        <w:t>Sĩ</w:t>
      </w:r>
      <w:r>
        <w:rPr>
          <w:spacing w:val="-4"/>
        </w:rPr>
        <w:t>,</w:t>
      </w:r>
      <w:r>
        <w:rPr>
          <w:w w:val="111"/>
        </w:rPr>
        <w:t xml:space="preserve"> </w:t>
      </w:r>
      <w:r>
        <w:t xml:space="preserve"> </w:t>
      </w:r>
      <w:r>
        <w:rPr>
          <w:spacing w:val="-32"/>
        </w:rPr>
        <w:t xml:space="preserve"> </w:t>
      </w:r>
      <w:r>
        <w:t>Cảm</w:t>
      </w:r>
      <w:r>
        <w:rPr>
          <w:spacing w:val="33"/>
        </w:rPr>
        <w:t xml:space="preserve"> </w:t>
      </w:r>
      <w:r>
        <w:rPr>
          <w:spacing w:val="3"/>
        </w:rPr>
        <w:t>t</w:t>
      </w:r>
      <w:r>
        <w:t>h</w:t>
      </w:r>
      <w:r w:rsidR="00A27E87">
        <w:rPr>
          <w:spacing w:val="-2"/>
          <w:w w:val="78"/>
        </w:rPr>
        <w:t>ương</w:t>
      </w:r>
      <w:r>
        <w:t xml:space="preserve"> </w:t>
      </w:r>
      <w:r>
        <w:rPr>
          <w:spacing w:val="-32"/>
        </w:rPr>
        <w:t xml:space="preserve"> </w:t>
      </w:r>
      <w:r>
        <w:rPr>
          <w:spacing w:val="-3"/>
        </w:rPr>
        <w:t>c</w:t>
      </w:r>
      <w:r>
        <w:t>hiêm</w:t>
      </w:r>
      <w:r>
        <w:rPr>
          <w:spacing w:val="33"/>
        </w:rPr>
        <w:t xml:space="preserve"> </w:t>
      </w:r>
      <w:r>
        <w:t xml:space="preserve">lễ </w:t>
      </w:r>
      <w:r>
        <w:rPr>
          <w:spacing w:val="-33"/>
        </w:rPr>
        <w:t xml:space="preserve"> </w:t>
      </w:r>
      <w:r>
        <w:t>c</w:t>
      </w:r>
      <w:r>
        <w:rPr>
          <w:spacing w:val="1"/>
        </w:rPr>
        <w:t>h</w:t>
      </w:r>
      <w:r>
        <w:rPr>
          <w:spacing w:val="-3"/>
        </w:rPr>
        <w:t>ẳ</w:t>
      </w:r>
      <w:r>
        <w:t xml:space="preserve">ng </w:t>
      </w:r>
      <w:r>
        <w:rPr>
          <w:spacing w:val="-32"/>
        </w:rPr>
        <w:t xml:space="preserve"> </w:t>
      </w:r>
      <w:r>
        <w:rPr>
          <w:spacing w:val="-5"/>
        </w:rPr>
        <w:t>m</w:t>
      </w:r>
      <w:r>
        <w:t xml:space="preserve">uốn </w:t>
      </w:r>
      <w:r>
        <w:rPr>
          <w:spacing w:val="-32"/>
        </w:rPr>
        <w:t xml:space="preserve"> </w:t>
      </w:r>
      <w:r>
        <w:t>r</w:t>
      </w:r>
      <w:r>
        <w:rPr>
          <w:spacing w:val="-2"/>
        </w:rPr>
        <w:t>ờ</w:t>
      </w:r>
      <w:r>
        <w:t>i</w:t>
      </w:r>
      <w:r>
        <w:rPr>
          <w:spacing w:val="-4"/>
        </w:rPr>
        <w:t>.</w:t>
      </w:r>
      <w:r>
        <w:rPr>
          <w:w w:val="158"/>
        </w:rPr>
        <w:t xml:space="preserve">‖ </w:t>
      </w:r>
      <w:r>
        <w:t xml:space="preserve">Những </w:t>
      </w:r>
      <w:r w:rsidR="00C66464">
        <w:t>người</w:t>
      </w:r>
      <w:r>
        <w:t xml:space="preserve"> ấy hoặc dùng đất sét, gỗ, đá, đồng, sắt, vàng, bạc, ... để tạo t</w:t>
      </w:r>
      <w:r w:rsidR="00A27E87">
        <w:t>ư</w:t>
      </w:r>
      <w:r>
        <w:t>ợng Bồ Tát Địa Tạng, hoặc tô vẽ hình Bồ Tát Địa Tạng trên giấy. Bấy giờ, trong lòng họ nảy sanh cảm giác buồn rầu, đau xót, cứ l</w:t>
      </w:r>
      <w:r w:rsidR="00A27E87">
        <w:t>ư</w:t>
      </w:r>
      <w:r>
        <w:t xml:space="preserve">u luyến ngắm nhìn và </w:t>
      </w:r>
      <w:r w:rsidR="00A27E87">
        <w:t>thường</w:t>
      </w:r>
      <w:r>
        <w:t xml:space="preserve"> xuyên thành tâm đảnh lễ hình t</w:t>
      </w:r>
      <w:r w:rsidR="00A27E87">
        <w:t>ư</w:t>
      </w:r>
      <w:r>
        <w:t xml:space="preserve">ợng Bồ Tát Địa </w:t>
      </w:r>
      <w:r>
        <w:rPr>
          <w:spacing w:val="2"/>
        </w:rPr>
        <w:t xml:space="preserve">Tạng, </w:t>
      </w:r>
      <w:r>
        <w:t>không muốn xa</w:t>
      </w:r>
      <w:r>
        <w:rPr>
          <w:spacing w:val="-3"/>
        </w:rPr>
        <w:t xml:space="preserve"> </w:t>
      </w:r>
      <w:r>
        <w:t>rời.</w:t>
      </w:r>
    </w:p>
    <w:p w14:paraId="0D22848A" w14:textId="62A6FD36" w:rsidR="00FB741B" w:rsidRDefault="00000000">
      <w:pPr>
        <w:pStyle w:val="BodyText"/>
        <w:spacing w:before="1"/>
        <w:ind w:right="124"/>
        <w:jc w:val="both"/>
      </w:pPr>
      <w:r>
        <w:rPr>
          <w:spacing w:val="-3"/>
          <w:w w:val="44"/>
        </w:rPr>
        <w:t>―</w:t>
      </w:r>
      <w:r>
        <w:rPr>
          <w:spacing w:val="-2"/>
        </w:rPr>
        <w:t>H</w:t>
      </w:r>
      <w:r>
        <w:rPr>
          <w:spacing w:val="2"/>
        </w:rPr>
        <w:t>ă</w:t>
      </w:r>
      <w:r>
        <w:t xml:space="preserve">m </w:t>
      </w:r>
      <w:r>
        <w:rPr>
          <w:spacing w:val="-35"/>
        </w:rPr>
        <w:t xml:space="preserve"> </w:t>
      </w:r>
      <w:r>
        <w:rPr>
          <w:spacing w:val="-5"/>
        </w:rPr>
        <w:t>m</w:t>
      </w:r>
      <w:r>
        <w:t xml:space="preserve">ốt </w:t>
      </w:r>
      <w:r>
        <w:rPr>
          <w:spacing w:val="-32"/>
        </w:rPr>
        <w:t xml:space="preserve"> </w:t>
      </w:r>
      <w:r>
        <w:t>ngày</w:t>
      </w:r>
      <w:r>
        <w:rPr>
          <w:spacing w:val="34"/>
        </w:rPr>
        <w:t xml:space="preserve"> </w:t>
      </w:r>
      <w:r>
        <w:t>l</w:t>
      </w:r>
      <w:r>
        <w:rPr>
          <w:spacing w:val="-2"/>
        </w:rPr>
        <w:t>uô</w:t>
      </w:r>
      <w:r>
        <w:t xml:space="preserve">n </w:t>
      </w:r>
      <w:r>
        <w:rPr>
          <w:spacing w:val="-34"/>
        </w:rPr>
        <w:t xml:space="preserve"> </w:t>
      </w:r>
      <w:r>
        <w:t>niệm</w:t>
      </w:r>
      <w:r>
        <w:rPr>
          <w:spacing w:val="33"/>
        </w:rPr>
        <w:t xml:space="preserve"> </w:t>
      </w:r>
      <w:r>
        <w:t>d</w:t>
      </w:r>
      <w:r>
        <w:rPr>
          <w:spacing w:val="-3"/>
        </w:rPr>
        <w:t>a</w:t>
      </w:r>
      <w:r>
        <w:t xml:space="preserve">nh </w:t>
      </w:r>
      <w:r>
        <w:rPr>
          <w:spacing w:val="-34"/>
        </w:rPr>
        <w:t xml:space="preserve"> </w:t>
      </w:r>
      <w:r>
        <w:rPr>
          <w:spacing w:val="-2"/>
        </w:rPr>
        <w:t>h</w:t>
      </w:r>
      <w:r>
        <w:t>i</w:t>
      </w:r>
      <w:r>
        <w:rPr>
          <w:spacing w:val="-3"/>
        </w:rPr>
        <w:t>ệ</w:t>
      </w:r>
      <w:r>
        <w:t>u</w:t>
      </w:r>
      <w:r>
        <w:rPr>
          <w:w w:val="105"/>
        </w:rPr>
        <w:t xml:space="preserve">, </w:t>
      </w:r>
      <w:r>
        <w:t xml:space="preserve"> </w:t>
      </w:r>
      <w:r>
        <w:rPr>
          <w:spacing w:val="-35"/>
        </w:rPr>
        <w:t xml:space="preserve"> </w:t>
      </w:r>
      <w:r>
        <w:t xml:space="preserve">Bồ </w:t>
      </w:r>
      <w:r>
        <w:rPr>
          <w:spacing w:val="-32"/>
        </w:rPr>
        <w:t xml:space="preserve"> </w:t>
      </w:r>
      <w:r>
        <w:rPr>
          <w:spacing w:val="-2"/>
        </w:rPr>
        <w:t>T</w:t>
      </w:r>
      <w:r>
        <w:rPr>
          <w:spacing w:val="-3"/>
        </w:rPr>
        <w:t>á</w:t>
      </w:r>
      <w:r>
        <w:t xml:space="preserve">t </w:t>
      </w:r>
      <w:r>
        <w:rPr>
          <w:spacing w:val="-34"/>
        </w:rPr>
        <w:t xml:space="preserve"> </w:t>
      </w:r>
      <w:r>
        <w:t xml:space="preserve">tất </w:t>
      </w:r>
      <w:r>
        <w:rPr>
          <w:spacing w:val="-34"/>
        </w:rPr>
        <w:t xml:space="preserve"> </w:t>
      </w:r>
      <w:r>
        <w:rPr>
          <w:spacing w:val="-2"/>
        </w:rPr>
        <w:t>h</w:t>
      </w:r>
      <w:r>
        <w:t>i</w:t>
      </w:r>
      <w:r>
        <w:rPr>
          <w:spacing w:val="-3"/>
        </w:rPr>
        <w:t>ệ</w:t>
      </w:r>
      <w:r>
        <w:t xml:space="preserve">n </w:t>
      </w:r>
      <w:r>
        <w:rPr>
          <w:spacing w:val="-34"/>
        </w:rPr>
        <w:t xml:space="preserve"> </w:t>
      </w:r>
      <w:r>
        <w:t>t</w:t>
      </w:r>
      <w:r>
        <w:rPr>
          <w:spacing w:val="-2"/>
        </w:rPr>
        <w:t>h</w:t>
      </w:r>
      <w:r>
        <w:t xml:space="preserve">ân </w:t>
      </w:r>
      <w:r>
        <w:rPr>
          <w:spacing w:val="-34"/>
        </w:rPr>
        <w:t xml:space="preserve"> </w:t>
      </w:r>
      <w:r>
        <w:rPr>
          <w:spacing w:val="-2"/>
        </w:rPr>
        <w:t>v</w:t>
      </w:r>
      <w:r>
        <w:t xml:space="preserve">ô </w:t>
      </w:r>
      <w:r>
        <w:rPr>
          <w:spacing w:val="-34"/>
        </w:rPr>
        <w:t xml:space="preserve"> </w:t>
      </w:r>
      <w:r>
        <w:t>bi</w:t>
      </w:r>
      <w:r>
        <w:rPr>
          <w:spacing w:val="-3"/>
        </w:rPr>
        <w:t>ê</w:t>
      </w:r>
      <w:r>
        <w:t>n</w:t>
      </w:r>
      <w:r>
        <w:rPr>
          <w:w w:val="105"/>
        </w:rPr>
        <w:t xml:space="preserve">, </w:t>
      </w:r>
      <w:r>
        <w:t xml:space="preserve"> </w:t>
      </w:r>
      <w:r>
        <w:rPr>
          <w:spacing w:val="-35"/>
        </w:rPr>
        <w:t xml:space="preserve"> </w:t>
      </w:r>
      <w:r>
        <w:rPr>
          <w:spacing w:val="-3"/>
        </w:rPr>
        <w:t>C</w:t>
      </w:r>
      <w:r>
        <w:rPr>
          <w:spacing w:val="-2"/>
        </w:rPr>
        <w:t>h</w:t>
      </w:r>
      <w:r>
        <w:t xml:space="preserve">ỉ rành quyến thuộc ở nơi nao, Dầu sa ác thú cũng ra mau.‖ Trong suốt thời gian ba tuần lễ, nếu những </w:t>
      </w:r>
      <w:r w:rsidR="00C66464">
        <w:t>người</w:t>
      </w:r>
      <w:r>
        <w:t xml:space="preserve"> đó có thể lúc nào cũng một lòng trì niệm danh hiệu của Địa Tạng V</w:t>
      </w:r>
      <w:r w:rsidR="00A27E87">
        <w:t>ương</w:t>
      </w:r>
      <w:r>
        <w:t xml:space="preserve"> Bồ Tát, thì Ngài sẽ thị hiện Pháp thân vô biên </w:t>
      </w:r>
      <w:r>
        <w:rPr>
          <w:spacing w:val="-3"/>
        </w:rPr>
        <w:t xml:space="preserve">mà </w:t>
      </w:r>
      <w:r>
        <w:t>báo cho biết nơi thác sanh của cha, mẹ, hoặc anh em, chị em của họ; trong tr</w:t>
      </w:r>
      <w:r w:rsidR="00A27E87">
        <w:t>ư</w:t>
      </w:r>
      <w:r>
        <w:t>ờng hợp thân nhân của họ đang bị đọa lạc trong bốn đ</w:t>
      </w:r>
      <w:r w:rsidR="00A27E87">
        <w:t>ư</w:t>
      </w:r>
      <w:r>
        <w:t>ờng ác, thì cũng</w:t>
      </w:r>
      <w:r>
        <w:rPr>
          <w:spacing w:val="-11"/>
        </w:rPr>
        <w:t xml:space="preserve"> </w:t>
      </w:r>
      <w:r>
        <w:t>sẽ</w:t>
      </w:r>
      <w:r>
        <w:rPr>
          <w:spacing w:val="-9"/>
        </w:rPr>
        <w:t xml:space="preserve"> </w:t>
      </w:r>
      <w:r>
        <w:t>mau</w:t>
      </w:r>
      <w:r>
        <w:rPr>
          <w:spacing w:val="-8"/>
        </w:rPr>
        <w:t xml:space="preserve"> </w:t>
      </w:r>
      <w:r>
        <w:t>chóng</w:t>
      </w:r>
      <w:r>
        <w:rPr>
          <w:spacing w:val="-10"/>
        </w:rPr>
        <w:t xml:space="preserve"> </w:t>
      </w:r>
      <w:r w:rsidR="00C66464">
        <w:t>được</w:t>
      </w:r>
      <w:r>
        <w:rPr>
          <w:spacing w:val="-9"/>
        </w:rPr>
        <w:t xml:space="preserve"> </w:t>
      </w:r>
      <w:r>
        <w:t>thoát</w:t>
      </w:r>
      <w:r>
        <w:rPr>
          <w:spacing w:val="-8"/>
        </w:rPr>
        <w:t xml:space="preserve"> </w:t>
      </w:r>
      <w:r>
        <w:t>ra.</w:t>
      </w:r>
    </w:p>
    <w:p w14:paraId="3357866A" w14:textId="6DD547D2" w:rsidR="00FB741B" w:rsidRDefault="00000000">
      <w:pPr>
        <w:pStyle w:val="BodyText"/>
        <w:ind w:right="122"/>
        <w:jc w:val="both"/>
      </w:pPr>
      <w:r>
        <w:rPr>
          <w:w w:val="44"/>
        </w:rPr>
        <w:t>―</w:t>
      </w:r>
      <w:r>
        <w:t xml:space="preserve">Nếu </w:t>
      </w:r>
      <w:r w:rsidR="00C66464">
        <w:t>được</w:t>
      </w:r>
      <w:r>
        <w:t xml:space="preserve"> sơ tâm chẳng thối thất</w:t>
      </w:r>
      <w:r>
        <w:rPr>
          <w:w w:val="105"/>
        </w:rPr>
        <w:t xml:space="preserve">, </w:t>
      </w:r>
      <w:r>
        <w:t xml:space="preserve"> Liền đặng xoa đảnh, thọ Thánh ký</w:t>
      </w:r>
      <w:r>
        <w:rPr>
          <w:w w:val="131"/>
        </w:rPr>
        <w:t>.‖</w:t>
      </w:r>
      <w:r>
        <w:t xml:space="preserve"> Giả sử những </w:t>
      </w:r>
      <w:r w:rsidR="00C66464">
        <w:t>người</w:t>
      </w:r>
      <w:r>
        <w:t xml:space="preserve"> đó có thể kiên trì, không thối chuyển, không quên mất cái tâm niệm ban đầu, thì bấy giờ sẽ </w:t>
      </w:r>
      <w:r w:rsidR="00C66464">
        <w:t>được</w:t>
      </w:r>
      <w:r>
        <w:t xml:space="preserve"> Bồ Tát Địa Tạng xoa đảnh, thọ ký cho.</w:t>
      </w:r>
    </w:p>
    <w:p w14:paraId="1BC32A50" w14:textId="77777777" w:rsidR="00FB741B" w:rsidRDefault="00000000">
      <w:pPr>
        <w:pStyle w:val="BodyText"/>
      </w:pPr>
      <w:r>
        <w:t>Kinh văn:</w:t>
      </w:r>
    </w:p>
    <w:p w14:paraId="7F8DCFB3" w14:textId="60181BCB" w:rsidR="003C3A3E" w:rsidRDefault="00000000">
      <w:pPr>
        <w:pStyle w:val="BodyText"/>
        <w:spacing w:line="448" w:lineRule="auto"/>
        <w:ind w:right="4892"/>
      </w:pPr>
      <w:r>
        <w:rPr>
          <w:w w:val="44"/>
        </w:rPr>
        <w:t>―</w:t>
      </w:r>
      <w:r>
        <w:t>Bồ Đề vô th</w:t>
      </w:r>
      <w:r w:rsidR="00A27E87">
        <w:rPr>
          <w:w w:val="78"/>
        </w:rPr>
        <w:t>ư</w:t>
      </w:r>
      <w:r>
        <w:t xml:space="preserve">ợng muốn tu hành, Thậm chí lìa xa khổ Tam Giới, </w:t>
      </w:r>
      <w:r w:rsidR="00C66464">
        <w:t>Người</w:t>
      </w:r>
      <w:r>
        <w:t xml:space="preserve"> này đã phát đại bi tâm, </w:t>
      </w:r>
      <w:r w:rsidR="00C66464">
        <w:t>Trước</w:t>
      </w:r>
      <w:r>
        <w:t xml:space="preserve"> nên chiêm lễ t</w:t>
      </w:r>
      <w:r w:rsidR="00A27E87">
        <w:t>ư</w:t>
      </w:r>
      <w:r>
        <w:t>ợng Đại Sĩ,</w:t>
      </w:r>
    </w:p>
    <w:p w14:paraId="7E660986" w14:textId="4AB9075F" w:rsidR="003C3A3E" w:rsidRDefault="00000000">
      <w:pPr>
        <w:pStyle w:val="BodyText"/>
        <w:spacing w:before="10" w:line="448" w:lineRule="auto"/>
        <w:ind w:right="3802"/>
      </w:pPr>
      <w:r>
        <w:t xml:space="preserve">Hết thảy nguyện </w:t>
      </w:r>
      <w:r w:rsidR="00A27E87">
        <w:t>ư</w:t>
      </w:r>
      <w:r>
        <w:t xml:space="preserve">ớc chóng thành tựu, Nghiệp </w:t>
      </w:r>
      <w:r w:rsidR="00C66464">
        <w:t>chư</w:t>
      </w:r>
      <w:r>
        <w:t xml:space="preserve">ớng vĩnh viễn chẳng ngăn đặng. Có </w:t>
      </w:r>
      <w:r w:rsidR="00C66464">
        <w:t>người</w:t>
      </w:r>
      <w:r>
        <w:t xml:space="preserve"> phát tâm tụng kinh điển,</w:t>
      </w:r>
    </w:p>
    <w:p w14:paraId="2B88517E" w14:textId="7AA5EE2E" w:rsidR="003C3A3E" w:rsidRDefault="00000000">
      <w:pPr>
        <w:pStyle w:val="BodyText"/>
        <w:spacing w:before="10" w:line="448" w:lineRule="auto"/>
        <w:ind w:right="4704"/>
      </w:pPr>
      <w:r>
        <w:t xml:space="preserve">Muốn độ quần mê </w:t>
      </w:r>
      <w:r w:rsidR="00C66464">
        <w:t>vượt</w:t>
      </w:r>
      <w:r>
        <w:t xml:space="preserve"> bỉ ngạn, Dầu lập thệ nguyện chẳng nghĩ bàn, Đọc rồi liền quên, luôn sót mất.</w:t>
      </w:r>
    </w:p>
    <w:p w14:paraId="27AB1356" w14:textId="77777777" w:rsidR="003C3A3E" w:rsidRDefault="003C3A3E">
      <w:pPr>
        <w:spacing w:line="448" w:lineRule="auto"/>
        <w:sectPr w:rsidR="003C3A3E">
          <w:pgSz w:w="12240" w:h="15840"/>
          <w:pgMar w:top="1360" w:right="1680" w:bottom="280" w:left="1700" w:header="720" w:footer="720" w:gutter="0"/>
          <w:cols w:space="720"/>
        </w:sectPr>
      </w:pPr>
    </w:p>
    <w:p w14:paraId="6911856F" w14:textId="4B1C7143" w:rsidR="003C3A3E" w:rsidRDefault="00C66464">
      <w:pPr>
        <w:pStyle w:val="BodyText"/>
        <w:spacing w:before="71" w:line="448" w:lineRule="auto"/>
        <w:ind w:right="4411"/>
      </w:pPr>
      <w:r>
        <w:lastRenderedPageBreak/>
        <w:t>Người</w:t>
      </w:r>
      <w:r w:rsidR="00000000">
        <w:rPr>
          <w:spacing w:val="-17"/>
        </w:rPr>
        <w:t xml:space="preserve"> </w:t>
      </w:r>
      <w:r w:rsidR="00000000">
        <w:t>này</w:t>
      </w:r>
      <w:r w:rsidR="00000000">
        <w:rPr>
          <w:spacing w:val="-19"/>
        </w:rPr>
        <w:t xml:space="preserve"> </w:t>
      </w:r>
      <w:r w:rsidR="00000000">
        <w:t>nghiệp</w:t>
      </w:r>
      <w:r w:rsidR="00000000">
        <w:rPr>
          <w:spacing w:val="-15"/>
        </w:rPr>
        <w:t xml:space="preserve"> </w:t>
      </w:r>
      <w:r>
        <w:t>chư</w:t>
      </w:r>
      <w:r w:rsidR="00000000">
        <w:t>ớng</w:t>
      </w:r>
      <w:r w:rsidR="00000000">
        <w:rPr>
          <w:spacing w:val="-18"/>
        </w:rPr>
        <w:t xml:space="preserve"> </w:t>
      </w:r>
      <w:r w:rsidR="00000000">
        <w:t>khiến</w:t>
      </w:r>
      <w:r w:rsidR="00000000">
        <w:rPr>
          <w:spacing w:val="-15"/>
        </w:rPr>
        <w:t xml:space="preserve"> </w:t>
      </w:r>
      <w:r w:rsidR="00000000">
        <w:t>u</w:t>
      </w:r>
      <w:r w:rsidR="00000000">
        <w:rPr>
          <w:spacing w:val="-16"/>
        </w:rPr>
        <w:t xml:space="preserve"> </w:t>
      </w:r>
      <w:r w:rsidR="00000000">
        <w:t>mê, Học</w:t>
      </w:r>
      <w:r w:rsidR="00000000">
        <w:rPr>
          <w:spacing w:val="-9"/>
        </w:rPr>
        <w:t xml:space="preserve"> </w:t>
      </w:r>
      <w:r w:rsidR="00000000">
        <w:t>Đại</w:t>
      </w:r>
      <w:r w:rsidR="00000000">
        <w:rPr>
          <w:spacing w:val="-8"/>
        </w:rPr>
        <w:t xml:space="preserve"> </w:t>
      </w:r>
      <w:r w:rsidR="00000000">
        <w:t>Thừa</w:t>
      </w:r>
      <w:r w:rsidR="00000000">
        <w:rPr>
          <w:spacing w:val="-12"/>
        </w:rPr>
        <w:t xml:space="preserve"> </w:t>
      </w:r>
      <w:r w:rsidR="00000000">
        <w:t>kinh</w:t>
      </w:r>
      <w:r w:rsidR="00000000">
        <w:rPr>
          <w:spacing w:val="-8"/>
        </w:rPr>
        <w:t xml:space="preserve"> </w:t>
      </w:r>
      <w:r w:rsidR="00000000">
        <w:t>chẳng</w:t>
      </w:r>
      <w:r w:rsidR="00000000">
        <w:rPr>
          <w:spacing w:val="-12"/>
        </w:rPr>
        <w:t xml:space="preserve"> </w:t>
      </w:r>
      <w:r w:rsidR="00000000">
        <w:t>nhớ</w:t>
      </w:r>
      <w:r w:rsidR="00000000">
        <w:rPr>
          <w:spacing w:val="-9"/>
        </w:rPr>
        <w:t xml:space="preserve"> </w:t>
      </w:r>
      <w:r>
        <w:t>được</w:t>
      </w:r>
      <w:r w:rsidR="00000000">
        <w:t>.</w:t>
      </w:r>
    </w:p>
    <w:p w14:paraId="6038E032" w14:textId="75D52051" w:rsidR="003C3A3E" w:rsidRDefault="00000000">
      <w:pPr>
        <w:pStyle w:val="BodyText"/>
        <w:spacing w:before="10" w:line="446" w:lineRule="auto"/>
        <w:ind w:right="4447"/>
      </w:pPr>
      <w:r>
        <w:t>Cúng</w:t>
      </w:r>
      <w:r>
        <w:rPr>
          <w:spacing w:val="-18"/>
        </w:rPr>
        <w:t xml:space="preserve"> </w:t>
      </w:r>
      <w:r>
        <w:t>d</w:t>
      </w:r>
      <w:r w:rsidR="00A27E87">
        <w:t>ư</w:t>
      </w:r>
      <w:r>
        <w:t>ờng</w:t>
      </w:r>
      <w:r>
        <w:rPr>
          <w:spacing w:val="-15"/>
        </w:rPr>
        <w:t xml:space="preserve"> </w:t>
      </w:r>
      <w:r>
        <w:t>Địa</w:t>
      </w:r>
      <w:r>
        <w:rPr>
          <w:spacing w:val="-16"/>
        </w:rPr>
        <w:t xml:space="preserve"> </w:t>
      </w:r>
      <w:r>
        <w:t>Tạng</w:t>
      </w:r>
      <w:r>
        <w:rPr>
          <w:spacing w:val="-15"/>
        </w:rPr>
        <w:t xml:space="preserve"> </w:t>
      </w:r>
      <w:r>
        <w:t>với</w:t>
      </w:r>
      <w:r>
        <w:rPr>
          <w:spacing w:val="-18"/>
        </w:rPr>
        <w:t xml:space="preserve"> </w:t>
      </w:r>
      <w:r>
        <w:t>h</w:t>
      </w:r>
      <w:r w:rsidR="00A27E87">
        <w:t>ương</w:t>
      </w:r>
      <w:r>
        <w:rPr>
          <w:spacing w:val="-15"/>
        </w:rPr>
        <w:t xml:space="preserve"> </w:t>
      </w:r>
      <w:r>
        <w:t>hoa, Y phục, uống ăn, cùng ngoạn</w:t>
      </w:r>
      <w:r>
        <w:rPr>
          <w:spacing w:val="-8"/>
        </w:rPr>
        <w:t xml:space="preserve"> </w:t>
      </w:r>
      <w:r>
        <w:t>cụ,</w:t>
      </w:r>
    </w:p>
    <w:p w14:paraId="00FDB516" w14:textId="7C81FFC2" w:rsidR="003C3A3E" w:rsidRDefault="00000000">
      <w:pPr>
        <w:pStyle w:val="BodyText"/>
        <w:spacing w:before="13" w:line="448" w:lineRule="auto"/>
        <w:ind w:right="4684"/>
      </w:pPr>
      <w:r>
        <w:t>Bày chén n</w:t>
      </w:r>
      <w:r w:rsidR="00A27E87">
        <w:t>ư</w:t>
      </w:r>
      <w:r>
        <w:t xml:space="preserve">ớc trong </w:t>
      </w:r>
      <w:r w:rsidR="00C66464">
        <w:t>trước</w:t>
      </w:r>
      <w:r>
        <w:t xml:space="preserve"> Đại Sĩ, Cách một ngày sau b</w:t>
      </w:r>
      <w:r w:rsidR="00A27E87">
        <w:t>ư</w:t>
      </w:r>
      <w:r>
        <w:t>ng lấy uống. Sanh lòng trân trọng, cữ ngũ tân, R</w:t>
      </w:r>
      <w:r w:rsidR="00A27E87">
        <w:t>ư</w:t>
      </w:r>
      <w:r>
        <w:t>ợu, thịt, tà dâm, cùng vọng ngữ. Hăm mốt ngày liền chớ sát sanh, Chí tâm</w:t>
      </w:r>
      <w:r>
        <w:rPr>
          <w:spacing w:val="-51"/>
        </w:rPr>
        <w:t xml:space="preserve"> </w:t>
      </w:r>
      <w:r>
        <w:t>nhớ t</w:t>
      </w:r>
      <w:r w:rsidR="00A27E87">
        <w:t>ư</w:t>
      </w:r>
      <w:r>
        <w:t>ởng Đại Sĩ danh.</w:t>
      </w:r>
    </w:p>
    <w:p w14:paraId="2018B515" w14:textId="34EE2045" w:rsidR="003C3A3E" w:rsidRDefault="00000000">
      <w:pPr>
        <w:pStyle w:val="BodyText"/>
        <w:spacing w:before="10" w:line="448" w:lineRule="auto"/>
        <w:ind w:right="4786"/>
      </w:pPr>
      <w:r>
        <w:t>Trong mộng tất thấy thân vô biên, Thức giấc nhĩ căn liền lanh lợi, Đại Thừa kinh giáo nghe qua tai, Suốt ngàn vạn đời mãi chẳng quên. Chính</w:t>
      </w:r>
      <w:r>
        <w:rPr>
          <w:spacing w:val="-8"/>
        </w:rPr>
        <w:t xml:space="preserve"> </w:t>
      </w:r>
      <w:r>
        <w:t>nhờ</w:t>
      </w:r>
      <w:r>
        <w:rPr>
          <w:spacing w:val="-9"/>
        </w:rPr>
        <w:t xml:space="preserve"> </w:t>
      </w:r>
      <w:r>
        <w:t>Đại</w:t>
      </w:r>
      <w:r>
        <w:rPr>
          <w:spacing w:val="-8"/>
        </w:rPr>
        <w:t xml:space="preserve"> </w:t>
      </w:r>
      <w:r>
        <w:t>Sĩ</w:t>
      </w:r>
      <w:r>
        <w:rPr>
          <w:spacing w:val="-11"/>
        </w:rPr>
        <w:t xml:space="preserve"> </w:t>
      </w:r>
      <w:r>
        <w:t>bất</w:t>
      </w:r>
      <w:r>
        <w:rPr>
          <w:spacing w:val="-11"/>
        </w:rPr>
        <w:t xml:space="preserve"> </w:t>
      </w:r>
      <w:r>
        <w:t>t</w:t>
      </w:r>
      <w:r w:rsidR="00A27E87">
        <w:t>ư</w:t>
      </w:r>
      <w:r>
        <w:rPr>
          <w:spacing w:val="-9"/>
        </w:rPr>
        <w:t xml:space="preserve"> </w:t>
      </w:r>
      <w:r>
        <w:t>nghì,</w:t>
      </w:r>
    </w:p>
    <w:p w14:paraId="6EE7A0EC" w14:textId="1D1FEAD0" w:rsidR="003C3A3E" w:rsidRDefault="00000000">
      <w:pPr>
        <w:pStyle w:val="BodyText"/>
        <w:spacing w:before="8" w:line="448" w:lineRule="auto"/>
        <w:ind w:right="4411"/>
      </w:pPr>
      <w:r>
        <w:t xml:space="preserve">Thầm giúp </w:t>
      </w:r>
      <w:r w:rsidR="00C66464">
        <w:t>người</w:t>
      </w:r>
      <w:r>
        <w:t xml:space="preserve"> kia </w:t>
      </w:r>
      <w:r w:rsidR="00C66464">
        <w:t>được</w:t>
      </w:r>
      <w:r>
        <w:t xml:space="preserve"> huệ tài.‖ </w:t>
      </w:r>
      <w:r>
        <w:rPr>
          <w:w w:val="95"/>
        </w:rPr>
        <w:t>L</w:t>
      </w:r>
      <w:r w:rsidR="00A27E87">
        <w:rPr>
          <w:w w:val="95"/>
        </w:rPr>
        <w:t>ư</w:t>
      </w:r>
      <w:r>
        <w:rPr>
          <w:w w:val="95"/>
        </w:rPr>
        <w:t>ợc giảng:</w:t>
      </w:r>
    </w:p>
    <w:p w14:paraId="47156F37" w14:textId="5DD9AB4E" w:rsidR="003C3A3E" w:rsidRDefault="00000000">
      <w:pPr>
        <w:pStyle w:val="BodyText"/>
        <w:spacing w:before="13"/>
        <w:ind w:right="101"/>
        <w:jc w:val="both"/>
      </w:pPr>
      <w:r>
        <w:rPr>
          <w:spacing w:val="-2"/>
        </w:rPr>
        <w:t>Đứ</w:t>
      </w:r>
      <w:r>
        <w:t xml:space="preserve">c </w:t>
      </w:r>
      <w:r>
        <w:rPr>
          <w:spacing w:val="-23"/>
        </w:rPr>
        <w:t xml:space="preserve"> </w:t>
      </w:r>
      <w:r>
        <w:t xml:space="preserve">Phật </w:t>
      </w:r>
      <w:r>
        <w:rPr>
          <w:spacing w:val="-22"/>
        </w:rPr>
        <w:t xml:space="preserve"> </w:t>
      </w:r>
      <w:r>
        <w:rPr>
          <w:spacing w:val="-4"/>
        </w:rPr>
        <w:t>T</w:t>
      </w:r>
      <w:r>
        <w:t>hí</w:t>
      </w:r>
      <w:r>
        <w:rPr>
          <w:spacing w:val="-3"/>
        </w:rPr>
        <w:t>c</w:t>
      </w:r>
      <w:r>
        <w:t xml:space="preserve">h </w:t>
      </w:r>
      <w:r>
        <w:rPr>
          <w:spacing w:val="-22"/>
        </w:rPr>
        <w:t xml:space="preserve"> </w:t>
      </w:r>
      <w:r>
        <w:t xml:space="preserve">Ca </w:t>
      </w:r>
      <w:r>
        <w:rPr>
          <w:spacing w:val="-26"/>
        </w:rPr>
        <w:t xml:space="preserve"> </w:t>
      </w:r>
      <w:r>
        <w:t xml:space="preserve">Mâu </w:t>
      </w:r>
      <w:r>
        <w:rPr>
          <w:spacing w:val="-22"/>
        </w:rPr>
        <w:t xml:space="preserve"> </w:t>
      </w:r>
      <w:r>
        <w:rPr>
          <w:spacing w:val="-2"/>
        </w:rPr>
        <w:t>N</w:t>
      </w:r>
      <w:r>
        <w:t xml:space="preserve">i </w:t>
      </w:r>
      <w:r>
        <w:rPr>
          <w:spacing w:val="-25"/>
        </w:rPr>
        <w:t xml:space="preserve"> </w:t>
      </w:r>
      <w:r>
        <w:rPr>
          <w:spacing w:val="-2"/>
        </w:rPr>
        <w:t>n</w:t>
      </w:r>
      <w:r>
        <w:t xml:space="preserve">ói </w:t>
      </w:r>
      <w:r>
        <w:rPr>
          <w:spacing w:val="-25"/>
        </w:rPr>
        <w:t xml:space="preserve"> </w:t>
      </w:r>
      <w:r>
        <w:t>t</w:t>
      </w:r>
      <w:r>
        <w:rPr>
          <w:spacing w:val="-2"/>
        </w:rPr>
        <w:t>i</w:t>
      </w:r>
      <w:r>
        <w:t>ế</w:t>
      </w:r>
      <w:r>
        <w:rPr>
          <w:spacing w:val="-2"/>
        </w:rPr>
        <w:t>p</w:t>
      </w:r>
      <w:r>
        <w:t xml:space="preserve">: </w:t>
      </w:r>
      <w:r>
        <w:rPr>
          <w:spacing w:val="-22"/>
        </w:rPr>
        <w:t xml:space="preserve"> </w:t>
      </w:r>
      <w:r>
        <w:rPr>
          <w:spacing w:val="-5"/>
          <w:w w:val="44"/>
        </w:rPr>
        <w:t>―</w:t>
      </w:r>
      <w:r>
        <w:rPr>
          <w:spacing w:val="1"/>
        </w:rPr>
        <w:t>B</w:t>
      </w:r>
      <w:r>
        <w:t xml:space="preserve">ồ </w:t>
      </w:r>
      <w:r>
        <w:rPr>
          <w:spacing w:val="-22"/>
        </w:rPr>
        <w:t xml:space="preserve"> </w:t>
      </w:r>
      <w:r>
        <w:rPr>
          <w:spacing w:val="-2"/>
        </w:rPr>
        <w:t>Đ</w:t>
      </w:r>
      <w:r>
        <w:t xml:space="preserve">ề </w:t>
      </w:r>
      <w:r>
        <w:rPr>
          <w:spacing w:val="-23"/>
        </w:rPr>
        <w:t xml:space="preserve"> </w:t>
      </w:r>
      <w:r>
        <w:rPr>
          <w:spacing w:val="-2"/>
        </w:rPr>
        <w:t>v</w:t>
      </w:r>
      <w:r>
        <w:t xml:space="preserve">ô </w:t>
      </w:r>
      <w:r>
        <w:rPr>
          <w:spacing w:val="-22"/>
        </w:rPr>
        <w:t xml:space="preserve"> </w:t>
      </w:r>
      <w:r>
        <w:rPr>
          <w:spacing w:val="-2"/>
        </w:rPr>
        <w:t>t</w:t>
      </w:r>
      <w:r>
        <w:t>h</w:t>
      </w:r>
      <w:r w:rsidR="00A27E87">
        <w:rPr>
          <w:spacing w:val="-2"/>
          <w:w w:val="78"/>
        </w:rPr>
        <w:t>ư</w:t>
      </w:r>
      <w:r>
        <w:rPr>
          <w:spacing w:val="-3"/>
        </w:rPr>
        <w:t>ợ</w:t>
      </w:r>
      <w:r>
        <w:t xml:space="preserve">ng </w:t>
      </w:r>
      <w:r>
        <w:rPr>
          <w:spacing w:val="-22"/>
        </w:rPr>
        <w:t xml:space="preserve"> </w:t>
      </w:r>
      <w:r>
        <w:rPr>
          <w:spacing w:val="-5"/>
        </w:rPr>
        <w:t>m</w:t>
      </w:r>
      <w:r>
        <w:t xml:space="preserve">uốn </w:t>
      </w:r>
      <w:r>
        <w:rPr>
          <w:spacing w:val="-25"/>
        </w:rPr>
        <w:t xml:space="preserve"> </w:t>
      </w:r>
      <w:r>
        <w:rPr>
          <w:spacing w:val="-2"/>
        </w:rPr>
        <w:t>t</w:t>
      </w:r>
      <w:r>
        <w:t xml:space="preserve">u </w:t>
      </w:r>
      <w:r>
        <w:rPr>
          <w:spacing w:val="-22"/>
        </w:rPr>
        <w:t xml:space="preserve"> </w:t>
      </w:r>
      <w:r>
        <w:t>h</w:t>
      </w:r>
      <w:r>
        <w:rPr>
          <w:spacing w:val="-3"/>
        </w:rPr>
        <w:t>à</w:t>
      </w:r>
      <w:r>
        <w:rPr>
          <w:spacing w:val="-2"/>
        </w:rPr>
        <w:t>n</w:t>
      </w:r>
      <w:r>
        <w:t>h</w:t>
      </w:r>
      <w:r>
        <w:rPr>
          <w:spacing w:val="-4"/>
        </w:rPr>
        <w:t>,</w:t>
      </w:r>
      <w:r>
        <w:rPr>
          <w:w w:val="111"/>
        </w:rPr>
        <w:t xml:space="preserve"> </w:t>
      </w:r>
      <w:r>
        <w:t xml:space="preserve">Thậm chí lìa xa khổ Tam Giới, </w:t>
      </w:r>
      <w:r w:rsidR="00C66464">
        <w:t>Người</w:t>
      </w:r>
      <w:r>
        <w:t xml:space="preserve"> này đã phát đại bi tâm, </w:t>
      </w:r>
      <w:r w:rsidR="00C66464">
        <w:t>Trước</w:t>
      </w:r>
      <w:r>
        <w:t xml:space="preserve"> nên chiêm lễ t</w:t>
      </w:r>
      <w:r w:rsidR="00A27E87">
        <w:t>ư</w:t>
      </w:r>
      <w:r>
        <w:t xml:space="preserve">ợng Đại Sĩ, Hết thảy nguyện </w:t>
      </w:r>
      <w:r w:rsidR="00A27E87">
        <w:t>ư</w:t>
      </w:r>
      <w:r>
        <w:t xml:space="preserve">ớc chóng thành tựu, Nghiệp </w:t>
      </w:r>
      <w:r w:rsidR="00C66464">
        <w:t>chư</w:t>
      </w:r>
      <w:r>
        <w:t xml:space="preserve">ớng vĩnh viễn chẳng ngăn đặng.‖ Giả sử có những </w:t>
      </w:r>
      <w:r w:rsidR="00C66464">
        <w:t>người</w:t>
      </w:r>
      <w:r>
        <w:t xml:space="preserve"> thiết tha muốn tu tập đạo giác ngộ cao tột, cho đến phát tâm cầu thoát khỏi mọi khổ não trong ba cõi Dục Giới, Sắc Giới và Vô Sắc Giới. Những kẻ đã phát tâm từ bi rộng lớn d</w:t>
      </w:r>
      <w:r w:rsidR="00A27E87">
        <w:t>ư</w:t>
      </w:r>
      <w:r>
        <w:t xml:space="preserve">ờng ấy, thì </w:t>
      </w:r>
      <w:r w:rsidR="00C66464">
        <w:t>trước</w:t>
      </w:r>
      <w:r>
        <w:t xml:space="preserve"> tiên nên đối </w:t>
      </w:r>
      <w:r w:rsidR="00C66464">
        <w:t>trước</w:t>
      </w:r>
      <w:r>
        <w:t xml:space="preserve"> t</w:t>
      </w:r>
      <w:r w:rsidR="00A27E87">
        <w:t>ư</w:t>
      </w:r>
      <w:r>
        <w:t>ợng của Địa Tạng V</w:t>
      </w:r>
      <w:r w:rsidR="00A27E87">
        <w:t>ương</w:t>
      </w:r>
      <w:r>
        <w:t xml:space="preserve"> Bồ Tát </w:t>
      </w:r>
      <w:r>
        <w:rPr>
          <w:spacing w:val="-3"/>
        </w:rPr>
        <w:t xml:space="preserve">mà </w:t>
      </w:r>
      <w:r>
        <w:t>chí thành cung kính chiêm ng</w:t>
      </w:r>
      <w:r w:rsidR="00A27E87">
        <w:t>ư</w:t>
      </w:r>
      <w:r>
        <w:t xml:space="preserve">ỡng và đảnh lễ. </w:t>
      </w:r>
      <w:r w:rsidR="00C66464">
        <w:t>Được</w:t>
      </w:r>
      <w:r>
        <w:t xml:space="preserve"> </w:t>
      </w:r>
      <w:r w:rsidR="00C66464">
        <w:t>như</w:t>
      </w:r>
      <w:r>
        <w:t xml:space="preserve"> thế</w:t>
      </w:r>
      <w:r>
        <w:rPr>
          <w:spacing w:val="62"/>
        </w:rPr>
        <w:t xml:space="preserve"> </w:t>
      </w:r>
      <w:r>
        <w:t>thì</w:t>
      </w:r>
    </w:p>
    <w:p w14:paraId="1C585B63" w14:textId="77777777" w:rsidR="003C3A3E" w:rsidRDefault="003C3A3E">
      <w:pPr>
        <w:jc w:val="both"/>
        <w:sectPr w:rsidR="003C3A3E">
          <w:pgSz w:w="12240" w:h="15840"/>
          <w:pgMar w:top="1360" w:right="1700" w:bottom="280" w:left="1700" w:header="720" w:footer="720" w:gutter="0"/>
          <w:cols w:space="720"/>
        </w:sectPr>
      </w:pPr>
    </w:p>
    <w:p w14:paraId="575A5414" w14:textId="13884804" w:rsidR="00FB741B" w:rsidRDefault="00000000">
      <w:pPr>
        <w:pStyle w:val="BodyText"/>
        <w:spacing w:before="78" w:line="320" w:lineRule="exact"/>
        <w:ind w:right="124"/>
        <w:jc w:val="both"/>
      </w:pPr>
      <w:r>
        <w:lastRenderedPageBreak/>
        <w:t xml:space="preserve">tất cả các nguyện </w:t>
      </w:r>
      <w:r w:rsidR="00A27E87">
        <w:t>ư</w:t>
      </w:r>
      <w:r>
        <w:t xml:space="preserve">ớc mong cầu của họ đều thành tựu một cách mau chóng, và mãi mãi không có nghiệp </w:t>
      </w:r>
      <w:r w:rsidR="00C66464">
        <w:t>chư</w:t>
      </w:r>
      <w:r>
        <w:t>ớng nào có thể cản trở sự tu đạo của họ.</w:t>
      </w:r>
    </w:p>
    <w:p w14:paraId="3BA26A5C" w14:textId="43EC3894" w:rsidR="00FB741B" w:rsidRDefault="00000000">
      <w:pPr>
        <w:pStyle w:val="BodyText"/>
        <w:ind w:right="120"/>
        <w:jc w:val="both"/>
      </w:pPr>
      <w:r>
        <w:rPr>
          <w:w w:val="44"/>
        </w:rPr>
        <w:t>―</w:t>
      </w:r>
      <w:r>
        <w:t xml:space="preserve">Có </w:t>
      </w:r>
      <w:r w:rsidR="00C66464">
        <w:t>người</w:t>
      </w:r>
      <w:r>
        <w:t xml:space="preserve"> phát tâm tụng kinh điển</w:t>
      </w:r>
      <w:r>
        <w:rPr>
          <w:w w:val="105"/>
        </w:rPr>
        <w:t xml:space="preserve">, </w:t>
      </w:r>
      <w:r>
        <w:t xml:space="preserve"> Muốn độ quần mê </w:t>
      </w:r>
      <w:r w:rsidR="00C66464">
        <w:t>vượt</w:t>
      </w:r>
      <w:r>
        <w:t xml:space="preserve"> bỉ ngạn</w:t>
      </w:r>
      <w:r>
        <w:rPr>
          <w:w w:val="105"/>
        </w:rPr>
        <w:t xml:space="preserve">, </w:t>
      </w:r>
      <w:r>
        <w:t xml:space="preserve"> Dầu lập thệ nguyện chẳng nghĩ bàn, Đọc rồi liền quên, luôn sót mất.‖ Giả sử có những </w:t>
      </w:r>
      <w:r w:rsidR="00C66464">
        <w:t>người</w:t>
      </w:r>
      <w:r>
        <w:t xml:space="preserve"> phát tâm Bồ Tát Đại Thừa, muốn học thuộc, tụng niệm các kinh điển Đại Thừa. Vì sao chúng ta học kinh điển? Chính là vì muốn cứu vớt tất cả chúng sanh, những kẻ còn trầm luân mê muội, ra khỏi Tam Giới, đến </w:t>
      </w:r>
      <w:r w:rsidR="00C66464">
        <w:t>được</w:t>
      </w:r>
      <w:r>
        <w:t xml:space="preserve"> bờ giác ngộ ở bên kia.</w:t>
      </w:r>
    </w:p>
    <w:p w14:paraId="39F3BF0C" w14:textId="7FBA7FCE" w:rsidR="00FB741B" w:rsidRDefault="00000000">
      <w:pPr>
        <w:pStyle w:val="BodyText"/>
        <w:spacing w:before="1"/>
        <w:ind w:right="116"/>
        <w:jc w:val="both"/>
      </w:pPr>
      <w:r>
        <w:t>Tuy</w:t>
      </w:r>
      <w:r>
        <w:rPr>
          <w:spacing w:val="-10"/>
        </w:rPr>
        <w:t xml:space="preserve"> </w:t>
      </w:r>
      <w:r>
        <w:t>lập</w:t>
      </w:r>
      <w:r>
        <w:rPr>
          <w:spacing w:val="-5"/>
        </w:rPr>
        <w:t xml:space="preserve"> </w:t>
      </w:r>
      <w:r>
        <w:t>thệ</w:t>
      </w:r>
      <w:r>
        <w:rPr>
          <w:spacing w:val="-8"/>
        </w:rPr>
        <w:t xml:space="preserve"> </w:t>
      </w:r>
      <w:r>
        <w:t>nguyện</w:t>
      </w:r>
      <w:r>
        <w:rPr>
          <w:spacing w:val="-5"/>
        </w:rPr>
        <w:t xml:space="preserve"> </w:t>
      </w:r>
      <w:r>
        <w:t>không</w:t>
      </w:r>
      <w:r>
        <w:rPr>
          <w:spacing w:val="-5"/>
        </w:rPr>
        <w:t xml:space="preserve"> </w:t>
      </w:r>
      <w:r>
        <w:t>thể</w:t>
      </w:r>
      <w:r>
        <w:rPr>
          <w:spacing w:val="-7"/>
        </w:rPr>
        <w:t xml:space="preserve"> </w:t>
      </w:r>
      <w:r>
        <w:t>nghĩ</w:t>
      </w:r>
      <w:r>
        <w:rPr>
          <w:spacing w:val="-6"/>
        </w:rPr>
        <w:t xml:space="preserve"> </w:t>
      </w:r>
      <w:r>
        <w:t>bàn</w:t>
      </w:r>
      <w:r>
        <w:rPr>
          <w:spacing w:val="-6"/>
        </w:rPr>
        <w:t xml:space="preserve"> </w:t>
      </w:r>
      <w:r w:rsidR="00C66464">
        <w:t>như</w:t>
      </w:r>
      <w:r>
        <w:rPr>
          <w:spacing w:val="-8"/>
        </w:rPr>
        <w:t xml:space="preserve"> </w:t>
      </w:r>
      <w:r>
        <w:t>thế,</w:t>
      </w:r>
      <w:r>
        <w:rPr>
          <w:spacing w:val="-8"/>
        </w:rPr>
        <w:t xml:space="preserve"> </w:t>
      </w:r>
      <w:r w:rsidR="00C66464">
        <w:t>như</w:t>
      </w:r>
      <w:r>
        <w:t>ng</w:t>
      </w:r>
      <w:r>
        <w:rPr>
          <w:spacing w:val="-6"/>
        </w:rPr>
        <w:t xml:space="preserve"> </w:t>
      </w:r>
      <w:r>
        <w:t>đối</w:t>
      </w:r>
      <w:r>
        <w:rPr>
          <w:spacing w:val="-7"/>
        </w:rPr>
        <w:t xml:space="preserve"> </w:t>
      </w:r>
      <w:r>
        <w:t>với</w:t>
      </w:r>
      <w:r>
        <w:rPr>
          <w:spacing w:val="-6"/>
        </w:rPr>
        <w:t xml:space="preserve"> </w:t>
      </w:r>
      <w:r>
        <w:t>kinh</w:t>
      </w:r>
      <w:r>
        <w:rPr>
          <w:spacing w:val="-5"/>
        </w:rPr>
        <w:t xml:space="preserve"> </w:t>
      </w:r>
      <w:r>
        <w:t>điển</w:t>
      </w:r>
      <w:r>
        <w:rPr>
          <w:spacing w:val="-5"/>
        </w:rPr>
        <w:t xml:space="preserve"> </w:t>
      </w:r>
      <w:r>
        <w:t>Đại Thừa,</w:t>
      </w:r>
      <w:r>
        <w:rPr>
          <w:spacing w:val="-5"/>
        </w:rPr>
        <w:t xml:space="preserve"> </w:t>
      </w:r>
      <w:r>
        <w:t>họ</w:t>
      </w:r>
      <w:r>
        <w:rPr>
          <w:spacing w:val="-7"/>
        </w:rPr>
        <w:t xml:space="preserve"> </w:t>
      </w:r>
      <w:r>
        <w:t>đọc</w:t>
      </w:r>
      <w:r>
        <w:rPr>
          <w:spacing w:val="-4"/>
        </w:rPr>
        <w:t xml:space="preserve"> </w:t>
      </w:r>
      <w:r>
        <w:t>qua</w:t>
      </w:r>
      <w:r>
        <w:rPr>
          <w:spacing w:val="-4"/>
        </w:rPr>
        <w:t xml:space="preserve"> </w:t>
      </w:r>
      <w:r>
        <w:t>một</w:t>
      </w:r>
      <w:r>
        <w:rPr>
          <w:spacing w:val="-3"/>
        </w:rPr>
        <w:t xml:space="preserve"> </w:t>
      </w:r>
      <w:r>
        <w:t>lần</w:t>
      </w:r>
      <w:r>
        <w:rPr>
          <w:spacing w:val="-3"/>
        </w:rPr>
        <w:t xml:space="preserve"> </w:t>
      </w:r>
      <w:r>
        <w:t>cũng</w:t>
      </w:r>
      <w:r>
        <w:rPr>
          <w:spacing w:val="-3"/>
        </w:rPr>
        <w:t xml:space="preserve"> </w:t>
      </w:r>
      <w:r>
        <w:t>không</w:t>
      </w:r>
      <w:r>
        <w:rPr>
          <w:spacing w:val="-3"/>
        </w:rPr>
        <w:t xml:space="preserve"> </w:t>
      </w:r>
      <w:r>
        <w:t>nhớ</w:t>
      </w:r>
      <w:r>
        <w:rPr>
          <w:spacing w:val="-7"/>
        </w:rPr>
        <w:t xml:space="preserve"> </w:t>
      </w:r>
      <w:r w:rsidR="00C66464">
        <w:t>được</w:t>
      </w:r>
      <w:r>
        <w:t>,</w:t>
      </w:r>
      <w:r>
        <w:rPr>
          <w:spacing w:val="-4"/>
        </w:rPr>
        <w:t xml:space="preserve"> </w:t>
      </w:r>
      <w:r>
        <w:t>đọc</w:t>
      </w:r>
      <w:r>
        <w:rPr>
          <w:spacing w:val="-4"/>
        </w:rPr>
        <w:t xml:space="preserve"> </w:t>
      </w:r>
      <w:r>
        <w:t>lại</w:t>
      </w:r>
      <w:r>
        <w:rPr>
          <w:spacing w:val="-3"/>
        </w:rPr>
        <w:t xml:space="preserve"> </w:t>
      </w:r>
      <w:r>
        <w:t>lần</w:t>
      </w:r>
      <w:r>
        <w:rPr>
          <w:spacing w:val="-6"/>
        </w:rPr>
        <w:t xml:space="preserve"> </w:t>
      </w:r>
      <w:r>
        <w:t>thứ</w:t>
      </w:r>
      <w:r>
        <w:rPr>
          <w:spacing w:val="-8"/>
        </w:rPr>
        <w:t xml:space="preserve"> </w:t>
      </w:r>
      <w:r>
        <w:t>hai</w:t>
      </w:r>
      <w:r>
        <w:rPr>
          <w:spacing w:val="-3"/>
        </w:rPr>
        <w:t xml:space="preserve"> </w:t>
      </w:r>
      <w:r>
        <w:t>cũng</w:t>
      </w:r>
      <w:r>
        <w:rPr>
          <w:spacing w:val="-7"/>
        </w:rPr>
        <w:t xml:space="preserve"> </w:t>
      </w:r>
      <w:r>
        <w:t>vẫn q</w:t>
      </w:r>
      <w:r>
        <w:rPr>
          <w:spacing w:val="-2"/>
        </w:rPr>
        <w:t>u</w:t>
      </w:r>
      <w:r>
        <w:t>ê</w:t>
      </w:r>
      <w:r>
        <w:rPr>
          <w:spacing w:val="1"/>
        </w:rPr>
        <w:t>n</w:t>
      </w:r>
      <w:r>
        <w:t>,</w:t>
      </w:r>
      <w:r>
        <w:rPr>
          <w:spacing w:val="13"/>
        </w:rPr>
        <w:t xml:space="preserve"> </w:t>
      </w:r>
      <w:r>
        <w:t>cứ</w:t>
      </w:r>
      <w:r>
        <w:rPr>
          <w:spacing w:val="10"/>
        </w:rPr>
        <w:t xml:space="preserve"> </w:t>
      </w:r>
      <w:r>
        <w:t>đ</w:t>
      </w:r>
      <w:r>
        <w:rPr>
          <w:spacing w:val="-2"/>
        </w:rPr>
        <w:t>ọ</w:t>
      </w:r>
      <w:r>
        <w:t>c</w:t>
      </w:r>
      <w:r>
        <w:rPr>
          <w:spacing w:val="13"/>
        </w:rPr>
        <w:t xml:space="preserve"> </w:t>
      </w:r>
      <w:r>
        <w:t>r</w:t>
      </w:r>
      <w:r>
        <w:rPr>
          <w:spacing w:val="-2"/>
        </w:rPr>
        <w:t>ồ</w:t>
      </w:r>
      <w:r>
        <w:t>i</w:t>
      </w:r>
      <w:r>
        <w:rPr>
          <w:spacing w:val="12"/>
        </w:rPr>
        <w:t xml:space="preserve"> </w:t>
      </w:r>
      <w:r>
        <w:t>lại</w:t>
      </w:r>
      <w:r>
        <w:rPr>
          <w:spacing w:val="12"/>
        </w:rPr>
        <w:t xml:space="preserve"> </w:t>
      </w:r>
      <w:r>
        <w:rPr>
          <w:spacing w:val="-2"/>
        </w:rPr>
        <w:t>q</w:t>
      </w:r>
      <w:r>
        <w:t>u</w:t>
      </w:r>
      <w:r>
        <w:rPr>
          <w:spacing w:val="-3"/>
        </w:rPr>
        <w:t>ê</w:t>
      </w:r>
      <w:r>
        <w:t>n.</w:t>
      </w:r>
      <w:r>
        <w:rPr>
          <w:spacing w:val="13"/>
        </w:rPr>
        <w:t xml:space="preserve"> </w:t>
      </w:r>
      <w:r>
        <w:rPr>
          <w:spacing w:val="-3"/>
          <w:w w:val="44"/>
        </w:rPr>
        <w:t>―</w:t>
      </w:r>
      <w:r>
        <w:rPr>
          <w:spacing w:val="-2"/>
        </w:rPr>
        <w:t>Đ</w:t>
      </w:r>
      <w:r>
        <w:t>ọc</w:t>
      </w:r>
      <w:r>
        <w:rPr>
          <w:spacing w:val="13"/>
        </w:rPr>
        <w:t xml:space="preserve"> </w:t>
      </w:r>
      <w:r>
        <w:t>r</w:t>
      </w:r>
      <w:r>
        <w:rPr>
          <w:spacing w:val="-2"/>
        </w:rPr>
        <w:t>ồ</w:t>
      </w:r>
      <w:r>
        <w:t>i</w:t>
      </w:r>
      <w:r>
        <w:rPr>
          <w:spacing w:val="14"/>
        </w:rPr>
        <w:t xml:space="preserve"> </w:t>
      </w:r>
      <w:r>
        <w:rPr>
          <w:spacing w:val="-2"/>
        </w:rPr>
        <w:t>l</w:t>
      </w:r>
      <w:r>
        <w:t>i</w:t>
      </w:r>
      <w:r>
        <w:rPr>
          <w:spacing w:val="-3"/>
        </w:rPr>
        <w:t>ề</w:t>
      </w:r>
      <w:r>
        <w:t>n</w:t>
      </w:r>
      <w:r>
        <w:rPr>
          <w:spacing w:val="14"/>
        </w:rPr>
        <w:t xml:space="preserve"> </w:t>
      </w:r>
      <w:r>
        <w:rPr>
          <w:spacing w:val="-2"/>
        </w:rPr>
        <w:t>qu</w:t>
      </w:r>
      <w:r>
        <w:t>ê</w:t>
      </w:r>
      <w:r>
        <w:rPr>
          <w:spacing w:val="1"/>
        </w:rPr>
        <w:t>n</w:t>
      </w:r>
      <w:r>
        <w:t>,</w:t>
      </w:r>
      <w:r>
        <w:rPr>
          <w:spacing w:val="13"/>
        </w:rPr>
        <w:t xml:space="preserve"> </w:t>
      </w:r>
      <w:r>
        <w:rPr>
          <w:spacing w:val="-2"/>
        </w:rPr>
        <w:t>lu</w:t>
      </w:r>
      <w:r>
        <w:t>ôn</w:t>
      </w:r>
      <w:r>
        <w:rPr>
          <w:spacing w:val="12"/>
        </w:rPr>
        <w:t xml:space="preserve"> </w:t>
      </w:r>
      <w:r>
        <w:rPr>
          <w:spacing w:val="-2"/>
        </w:rPr>
        <w:t>s</w:t>
      </w:r>
      <w:r>
        <w:t>ót</w:t>
      </w:r>
      <w:r>
        <w:rPr>
          <w:spacing w:val="14"/>
        </w:rPr>
        <w:t xml:space="preserve"> </w:t>
      </w:r>
      <w:r>
        <w:rPr>
          <w:spacing w:val="-5"/>
        </w:rPr>
        <w:t>m</w:t>
      </w:r>
      <w:r>
        <w:t>ất</w:t>
      </w:r>
      <w:r>
        <w:rPr>
          <w:w w:val="158"/>
        </w:rPr>
        <w:t>‖</w:t>
      </w:r>
      <w:r>
        <w:rPr>
          <w:spacing w:val="13"/>
        </w:rPr>
        <w:t xml:space="preserve"> </w:t>
      </w:r>
      <w:r>
        <w:t>có</w:t>
      </w:r>
      <w:r>
        <w:rPr>
          <w:spacing w:val="12"/>
        </w:rPr>
        <w:t xml:space="preserve"> </w:t>
      </w:r>
      <w:r>
        <w:t>n</w:t>
      </w:r>
      <w:r>
        <w:rPr>
          <w:spacing w:val="-2"/>
        </w:rPr>
        <w:t>gh</w:t>
      </w:r>
      <w:r>
        <w:t>ĩa</w:t>
      </w:r>
      <w:r>
        <w:rPr>
          <w:spacing w:val="13"/>
        </w:rPr>
        <w:t xml:space="preserve"> </w:t>
      </w:r>
      <w:r>
        <w:rPr>
          <w:spacing w:val="-2"/>
        </w:rPr>
        <w:t>l</w:t>
      </w:r>
      <w:r>
        <w:t>à</w:t>
      </w:r>
      <w:r>
        <w:rPr>
          <w:spacing w:val="13"/>
        </w:rPr>
        <w:t xml:space="preserve"> </w:t>
      </w:r>
      <w:r>
        <w:rPr>
          <w:spacing w:val="-2"/>
        </w:rPr>
        <w:t>họ</w:t>
      </w:r>
      <w:r>
        <w:t xml:space="preserve">c đâu quên đó, không thể nào nhớ </w:t>
      </w:r>
      <w:r w:rsidR="00C66464">
        <w:t>được</w:t>
      </w:r>
      <w:r>
        <w:t xml:space="preserve"> những chữ, những câu trong kinh điển; thậm chí nhìn vào kinh để đọc cũng đọc sai nữa, cho nên càng không thể</w:t>
      </w:r>
      <w:r>
        <w:rPr>
          <w:spacing w:val="-15"/>
        </w:rPr>
        <w:t xml:space="preserve"> </w:t>
      </w:r>
      <w:r>
        <w:t>nào</w:t>
      </w:r>
      <w:r>
        <w:rPr>
          <w:spacing w:val="-12"/>
        </w:rPr>
        <w:t xml:space="preserve"> </w:t>
      </w:r>
      <w:r>
        <w:t>học</w:t>
      </w:r>
      <w:r>
        <w:rPr>
          <w:spacing w:val="-15"/>
        </w:rPr>
        <w:t xml:space="preserve"> </w:t>
      </w:r>
      <w:r>
        <w:t>thuộc</w:t>
      </w:r>
      <w:r>
        <w:rPr>
          <w:spacing w:val="-12"/>
        </w:rPr>
        <w:t xml:space="preserve"> </w:t>
      </w:r>
      <w:r w:rsidR="00C66464">
        <w:t>được</w:t>
      </w:r>
      <w:r>
        <w:t>.</w:t>
      </w:r>
    </w:p>
    <w:p w14:paraId="0DE823D0" w14:textId="17DEE3E1" w:rsidR="00FB741B" w:rsidRDefault="00000000">
      <w:pPr>
        <w:pStyle w:val="BodyText"/>
        <w:spacing w:before="1"/>
        <w:ind w:right="117"/>
        <w:jc w:val="both"/>
      </w:pPr>
      <w:r>
        <w:rPr>
          <w:spacing w:val="-3"/>
          <w:w w:val="44"/>
        </w:rPr>
        <w:t>―</w:t>
      </w:r>
      <w:r w:rsidR="00C66464">
        <w:rPr>
          <w:spacing w:val="-2"/>
        </w:rPr>
        <w:t>Người</w:t>
      </w:r>
      <w:r>
        <w:t xml:space="preserve"> </w:t>
      </w:r>
      <w:r>
        <w:rPr>
          <w:spacing w:val="-17"/>
        </w:rPr>
        <w:t xml:space="preserve"> </w:t>
      </w:r>
      <w:r>
        <w:t xml:space="preserve">này </w:t>
      </w:r>
      <w:r>
        <w:rPr>
          <w:spacing w:val="-22"/>
        </w:rPr>
        <w:t xml:space="preserve"> </w:t>
      </w:r>
      <w:r>
        <w:t>ngh</w:t>
      </w:r>
      <w:r>
        <w:rPr>
          <w:spacing w:val="-2"/>
        </w:rPr>
        <w:t>i</w:t>
      </w:r>
      <w:r>
        <w:t xml:space="preserve">ệp </w:t>
      </w:r>
      <w:r>
        <w:rPr>
          <w:spacing w:val="-20"/>
        </w:rPr>
        <w:t xml:space="preserve"> </w:t>
      </w:r>
      <w:r w:rsidR="00C66464">
        <w:t>chư</w:t>
      </w:r>
      <w:r>
        <w:rPr>
          <w:spacing w:val="-3"/>
        </w:rPr>
        <w:t>ớ</w:t>
      </w:r>
      <w:r>
        <w:t xml:space="preserve">ng </w:t>
      </w:r>
      <w:r>
        <w:rPr>
          <w:spacing w:val="-17"/>
        </w:rPr>
        <w:t xml:space="preserve"> </w:t>
      </w:r>
      <w:r>
        <w:rPr>
          <w:spacing w:val="-2"/>
        </w:rPr>
        <w:t>kh</w:t>
      </w:r>
      <w:r>
        <w:t>i</w:t>
      </w:r>
      <w:r>
        <w:rPr>
          <w:spacing w:val="-3"/>
        </w:rPr>
        <w:t>ế</w:t>
      </w:r>
      <w:r>
        <w:t xml:space="preserve">n </w:t>
      </w:r>
      <w:r>
        <w:rPr>
          <w:spacing w:val="-17"/>
        </w:rPr>
        <w:t xml:space="preserve"> </w:t>
      </w:r>
      <w:r>
        <w:t xml:space="preserve">u </w:t>
      </w:r>
      <w:r>
        <w:rPr>
          <w:spacing w:val="-17"/>
        </w:rPr>
        <w:t xml:space="preserve"> </w:t>
      </w:r>
      <w:r>
        <w:rPr>
          <w:spacing w:val="-5"/>
        </w:rPr>
        <w:t>m</w:t>
      </w:r>
      <w:r>
        <w:t>ê</w:t>
      </w:r>
      <w:r>
        <w:rPr>
          <w:spacing w:val="1"/>
        </w:rPr>
        <w:t>,</w:t>
      </w:r>
      <w:r>
        <w:rPr>
          <w:w w:val="111"/>
        </w:rPr>
        <w:t xml:space="preserve"> </w:t>
      </w:r>
      <w:r>
        <w:t xml:space="preserve"> </w:t>
      </w:r>
      <w:r>
        <w:rPr>
          <w:spacing w:val="-17"/>
        </w:rPr>
        <w:t xml:space="preserve"> </w:t>
      </w:r>
      <w:r>
        <w:rPr>
          <w:spacing w:val="-2"/>
        </w:rPr>
        <w:t>H</w:t>
      </w:r>
      <w:r>
        <w:t xml:space="preserve">ọc </w:t>
      </w:r>
      <w:r>
        <w:rPr>
          <w:spacing w:val="-18"/>
        </w:rPr>
        <w:t xml:space="preserve"> </w:t>
      </w:r>
      <w:r>
        <w:rPr>
          <w:spacing w:val="-2"/>
        </w:rPr>
        <w:t>Đ</w:t>
      </w:r>
      <w:r>
        <w:t xml:space="preserve">ại </w:t>
      </w:r>
      <w:r>
        <w:rPr>
          <w:spacing w:val="-17"/>
        </w:rPr>
        <w:t xml:space="preserve"> </w:t>
      </w:r>
      <w:r>
        <w:rPr>
          <w:spacing w:val="-2"/>
        </w:rPr>
        <w:t>T</w:t>
      </w:r>
      <w:r>
        <w:t>h</w:t>
      </w:r>
      <w:r>
        <w:rPr>
          <w:spacing w:val="-2"/>
        </w:rPr>
        <w:t>ừ</w:t>
      </w:r>
      <w:r>
        <w:t xml:space="preserve">a </w:t>
      </w:r>
      <w:r>
        <w:rPr>
          <w:spacing w:val="-18"/>
        </w:rPr>
        <w:t xml:space="preserve"> </w:t>
      </w:r>
      <w:r>
        <w:rPr>
          <w:spacing w:val="-2"/>
        </w:rPr>
        <w:t>k</w:t>
      </w:r>
      <w:r>
        <w:t>i</w:t>
      </w:r>
      <w:r>
        <w:rPr>
          <w:spacing w:val="-2"/>
        </w:rPr>
        <w:t>n</w:t>
      </w:r>
      <w:r>
        <w:t xml:space="preserve">h </w:t>
      </w:r>
      <w:r>
        <w:rPr>
          <w:spacing w:val="-17"/>
        </w:rPr>
        <w:t xml:space="preserve"> </w:t>
      </w:r>
      <w:r>
        <w:t>c</w:t>
      </w:r>
      <w:r>
        <w:rPr>
          <w:spacing w:val="1"/>
        </w:rPr>
        <w:t>h</w:t>
      </w:r>
      <w:r>
        <w:rPr>
          <w:spacing w:val="-3"/>
        </w:rPr>
        <w:t>ẳ</w:t>
      </w:r>
      <w:r>
        <w:rPr>
          <w:spacing w:val="-2"/>
        </w:rPr>
        <w:t>n</w:t>
      </w:r>
      <w:r>
        <w:t xml:space="preserve">g </w:t>
      </w:r>
      <w:r>
        <w:rPr>
          <w:spacing w:val="-17"/>
        </w:rPr>
        <w:t xml:space="preserve"> </w:t>
      </w:r>
      <w:r>
        <w:rPr>
          <w:spacing w:val="-2"/>
        </w:rPr>
        <w:t>n</w:t>
      </w:r>
      <w:r>
        <w:t xml:space="preserve">hớ </w:t>
      </w:r>
      <w:r w:rsidR="00C66464">
        <w:t>được</w:t>
      </w:r>
      <w:r>
        <w:t xml:space="preserve">.‖ Vì sao những </w:t>
      </w:r>
      <w:r w:rsidR="00C66464">
        <w:t>người</w:t>
      </w:r>
      <w:r>
        <w:t xml:space="preserve"> này gặp phải tình trạng </w:t>
      </w:r>
      <w:r w:rsidR="00C66464">
        <w:t>như</w:t>
      </w:r>
      <w:r>
        <w:t xml:space="preserve"> vậy? Bởi vì họ bị nghiệp </w:t>
      </w:r>
      <w:r w:rsidR="00C66464">
        <w:t>chư</w:t>
      </w:r>
      <w:r>
        <w:t xml:space="preserve">ớng rất nặng nề ngăn che, khiến họ không thể nhớ </w:t>
      </w:r>
      <w:r w:rsidR="00C66464">
        <w:t>được</w:t>
      </w:r>
      <w:r>
        <w:t xml:space="preserve"> kinh điển. Đối với kinh điển Đại Thừa, họ làm cách nào cũng không thể học  thuộc</w:t>
      </w:r>
      <w:r>
        <w:rPr>
          <w:spacing w:val="-7"/>
        </w:rPr>
        <w:t xml:space="preserve"> </w:t>
      </w:r>
      <w:r w:rsidR="00C66464">
        <w:t>được</w:t>
      </w:r>
      <w:r>
        <w:t>.</w:t>
      </w:r>
      <w:r>
        <w:rPr>
          <w:spacing w:val="-8"/>
        </w:rPr>
        <w:t xml:space="preserve"> </w:t>
      </w:r>
      <w:r>
        <w:t>Vậy</w:t>
      </w:r>
      <w:r>
        <w:rPr>
          <w:spacing w:val="-10"/>
        </w:rPr>
        <w:t xml:space="preserve"> </w:t>
      </w:r>
      <w:r>
        <w:t>thì</w:t>
      </w:r>
      <w:r>
        <w:rPr>
          <w:spacing w:val="-6"/>
        </w:rPr>
        <w:t xml:space="preserve"> </w:t>
      </w:r>
      <w:r>
        <w:t>phải</w:t>
      </w:r>
      <w:r>
        <w:rPr>
          <w:spacing w:val="-10"/>
        </w:rPr>
        <w:t xml:space="preserve"> </w:t>
      </w:r>
      <w:r>
        <w:t>làm</w:t>
      </w:r>
      <w:r>
        <w:rPr>
          <w:spacing w:val="-11"/>
        </w:rPr>
        <w:t xml:space="preserve"> </w:t>
      </w:r>
      <w:r>
        <w:t>thế</w:t>
      </w:r>
      <w:r>
        <w:rPr>
          <w:spacing w:val="-7"/>
        </w:rPr>
        <w:t xml:space="preserve"> </w:t>
      </w:r>
      <w:r>
        <w:t>nào?</w:t>
      </w:r>
    </w:p>
    <w:p w14:paraId="6594E1ED" w14:textId="11C198D3" w:rsidR="00FB741B" w:rsidRDefault="00000000">
      <w:pPr>
        <w:pStyle w:val="BodyText"/>
        <w:ind w:right="114"/>
        <w:jc w:val="both"/>
      </w:pPr>
      <w:r>
        <w:rPr>
          <w:spacing w:val="-3"/>
          <w:w w:val="44"/>
        </w:rPr>
        <w:t>―</w:t>
      </w:r>
      <w:r>
        <w:t>Cúng</w:t>
      </w:r>
      <w:r>
        <w:rPr>
          <w:spacing w:val="19"/>
        </w:rPr>
        <w:t xml:space="preserve"> </w:t>
      </w:r>
      <w:r>
        <w:t>d</w:t>
      </w:r>
      <w:r w:rsidR="00A27E87">
        <w:rPr>
          <w:spacing w:val="-2"/>
          <w:w w:val="78"/>
        </w:rPr>
        <w:t>ư</w:t>
      </w:r>
      <w:r>
        <w:rPr>
          <w:spacing w:val="-3"/>
        </w:rPr>
        <w:t>ờ</w:t>
      </w:r>
      <w:r>
        <w:rPr>
          <w:spacing w:val="-2"/>
        </w:rPr>
        <w:t>n</w:t>
      </w:r>
      <w:r>
        <w:t>g</w:t>
      </w:r>
      <w:r>
        <w:rPr>
          <w:spacing w:val="21"/>
        </w:rPr>
        <w:t xml:space="preserve"> </w:t>
      </w:r>
      <w:r>
        <w:rPr>
          <w:spacing w:val="-2"/>
        </w:rPr>
        <w:t>Đị</w:t>
      </w:r>
      <w:r>
        <w:t>a</w:t>
      </w:r>
      <w:r>
        <w:rPr>
          <w:spacing w:val="20"/>
        </w:rPr>
        <w:t xml:space="preserve"> </w:t>
      </w:r>
      <w:r>
        <w:rPr>
          <w:spacing w:val="-2"/>
        </w:rPr>
        <w:t>T</w:t>
      </w:r>
      <w:r>
        <w:rPr>
          <w:spacing w:val="-3"/>
        </w:rPr>
        <w:t>ạ</w:t>
      </w:r>
      <w:r>
        <w:t>ng</w:t>
      </w:r>
      <w:r>
        <w:rPr>
          <w:spacing w:val="19"/>
        </w:rPr>
        <w:t xml:space="preserve"> </w:t>
      </w:r>
      <w:r>
        <w:rPr>
          <w:spacing w:val="-2"/>
        </w:rPr>
        <w:t>v</w:t>
      </w:r>
      <w:r>
        <w:t>ới</w:t>
      </w:r>
      <w:r>
        <w:rPr>
          <w:spacing w:val="19"/>
        </w:rPr>
        <w:t xml:space="preserve"> </w:t>
      </w:r>
      <w:r>
        <w:t>h</w:t>
      </w:r>
      <w:r w:rsidR="00A27E87">
        <w:rPr>
          <w:spacing w:val="-2"/>
          <w:w w:val="78"/>
        </w:rPr>
        <w:t>ương</w:t>
      </w:r>
      <w:r>
        <w:rPr>
          <w:spacing w:val="19"/>
        </w:rPr>
        <w:t xml:space="preserve"> </w:t>
      </w:r>
      <w:r>
        <w:t>h</w:t>
      </w:r>
      <w:r>
        <w:rPr>
          <w:spacing w:val="-2"/>
        </w:rPr>
        <w:t>o</w:t>
      </w:r>
      <w:r>
        <w:rPr>
          <w:w w:val="103"/>
        </w:rPr>
        <w:t xml:space="preserve">a, </w:t>
      </w:r>
      <w:r>
        <w:rPr>
          <w:spacing w:val="19"/>
        </w:rPr>
        <w:t xml:space="preserve"> </w:t>
      </w:r>
      <w:r>
        <w:t>Y</w:t>
      </w:r>
      <w:r>
        <w:rPr>
          <w:spacing w:val="19"/>
        </w:rPr>
        <w:t xml:space="preserve"> </w:t>
      </w:r>
      <w:r>
        <w:t>p</w:t>
      </w:r>
      <w:r>
        <w:rPr>
          <w:spacing w:val="-2"/>
        </w:rPr>
        <w:t>h</w:t>
      </w:r>
      <w:r>
        <w:t>ục,</w:t>
      </w:r>
      <w:r>
        <w:rPr>
          <w:spacing w:val="18"/>
        </w:rPr>
        <w:t xml:space="preserve"> </w:t>
      </w:r>
      <w:r>
        <w:rPr>
          <w:spacing w:val="-2"/>
        </w:rPr>
        <w:t>u</w:t>
      </w:r>
      <w:r>
        <w:t>ố</w:t>
      </w:r>
      <w:r>
        <w:rPr>
          <w:spacing w:val="-2"/>
        </w:rPr>
        <w:t>n</w:t>
      </w:r>
      <w:r>
        <w:t>g</w:t>
      </w:r>
      <w:r>
        <w:rPr>
          <w:spacing w:val="19"/>
        </w:rPr>
        <w:t xml:space="preserve"> </w:t>
      </w:r>
      <w:r>
        <w:t>ă</w:t>
      </w:r>
      <w:r>
        <w:rPr>
          <w:spacing w:val="1"/>
        </w:rPr>
        <w:t>n</w:t>
      </w:r>
      <w:r>
        <w:t>,</w:t>
      </w:r>
      <w:r>
        <w:rPr>
          <w:spacing w:val="17"/>
        </w:rPr>
        <w:t xml:space="preserve"> </w:t>
      </w:r>
      <w:r>
        <w:t>c</w:t>
      </w:r>
      <w:r>
        <w:rPr>
          <w:spacing w:val="-2"/>
        </w:rPr>
        <w:t>ù</w:t>
      </w:r>
      <w:r>
        <w:t>ng</w:t>
      </w:r>
      <w:r>
        <w:rPr>
          <w:spacing w:val="19"/>
        </w:rPr>
        <w:t xml:space="preserve"> </w:t>
      </w:r>
      <w:r>
        <w:rPr>
          <w:spacing w:val="-2"/>
        </w:rPr>
        <w:t>ng</w:t>
      </w:r>
      <w:r>
        <w:t>o</w:t>
      </w:r>
      <w:r>
        <w:rPr>
          <w:spacing w:val="-3"/>
        </w:rPr>
        <w:t>ạ</w:t>
      </w:r>
      <w:r>
        <w:t>n</w:t>
      </w:r>
      <w:r>
        <w:rPr>
          <w:spacing w:val="21"/>
        </w:rPr>
        <w:t xml:space="preserve"> </w:t>
      </w:r>
      <w:r>
        <w:rPr>
          <w:spacing w:val="-3"/>
        </w:rPr>
        <w:t>c</w:t>
      </w:r>
      <w:r>
        <w:t>ụ</w:t>
      </w:r>
      <w:r>
        <w:rPr>
          <w:spacing w:val="-4"/>
        </w:rPr>
        <w:t>.</w:t>
      </w:r>
      <w:r>
        <w:rPr>
          <w:w w:val="158"/>
        </w:rPr>
        <w:t xml:space="preserve">‖ </w:t>
      </w:r>
      <w:r>
        <w:t xml:space="preserve">Những </w:t>
      </w:r>
      <w:r w:rsidR="00C66464">
        <w:t>người</w:t>
      </w:r>
      <w:r>
        <w:t xml:space="preserve"> này nên dùng h</w:t>
      </w:r>
      <w:r w:rsidR="00A27E87">
        <w:t>ương</w:t>
      </w:r>
      <w:r>
        <w:t>, hoa, đèn dầu, đèn cầy, trái cây, hoặc y phục</w:t>
      </w:r>
      <w:r>
        <w:rPr>
          <w:spacing w:val="-8"/>
        </w:rPr>
        <w:t xml:space="preserve"> </w:t>
      </w:r>
      <w:r>
        <w:t>còn</w:t>
      </w:r>
      <w:r>
        <w:rPr>
          <w:spacing w:val="-8"/>
        </w:rPr>
        <w:t xml:space="preserve"> </w:t>
      </w:r>
      <w:r>
        <w:t>mới,</w:t>
      </w:r>
      <w:r>
        <w:rPr>
          <w:spacing w:val="-8"/>
        </w:rPr>
        <w:t xml:space="preserve"> </w:t>
      </w:r>
      <w:r>
        <w:t>thực</w:t>
      </w:r>
      <w:r>
        <w:rPr>
          <w:spacing w:val="-8"/>
        </w:rPr>
        <w:t xml:space="preserve"> </w:t>
      </w:r>
      <w:r>
        <w:t>phẩm</w:t>
      </w:r>
      <w:r>
        <w:rPr>
          <w:spacing w:val="-13"/>
        </w:rPr>
        <w:t xml:space="preserve"> </w:t>
      </w:r>
      <w:r>
        <w:t>t</w:t>
      </w:r>
      <w:r w:rsidR="00A27E87">
        <w:t>ư</w:t>
      </w:r>
      <w:r>
        <w:t>ơi</w:t>
      </w:r>
      <w:r>
        <w:rPr>
          <w:spacing w:val="-8"/>
        </w:rPr>
        <w:t xml:space="preserve"> </w:t>
      </w:r>
      <w:r>
        <w:t>tốt,</w:t>
      </w:r>
      <w:r>
        <w:rPr>
          <w:spacing w:val="-8"/>
        </w:rPr>
        <w:t xml:space="preserve"> </w:t>
      </w:r>
      <w:r>
        <w:t>cũng</w:t>
      </w:r>
      <w:r>
        <w:rPr>
          <w:spacing w:val="-8"/>
        </w:rPr>
        <w:t xml:space="preserve"> </w:t>
      </w:r>
      <w:r w:rsidR="00C66464">
        <w:t>như</w:t>
      </w:r>
      <w:r>
        <w:rPr>
          <w:spacing w:val="-9"/>
        </w:rPr>
        <w:t xml:space="preserve"> </w:t>
      </w:r>
      <w:r>
        <w:t>các</w:t>
      </w:r>
      <w:r>
        <w:rPr>
          <w:spacing w:val="-6"/>
        </w:rPr>
        <w:t xml:space="preserve"> </w:t>
      </w:r>
      <w:r>
        <w:t>món</w:t>
      </w:r>
      <w:r>
        <w:rPr>
          <w:spacing w:val="-8"/>
        </w:rPr>
        <w:t xml:space="preserve"> </w:t>
      </w:r>
      <w:r>
        <w:t>đồ</w:t>
      </w:r>
      <w:r>
        <w:rPr>
          <w:spacing w:val="-8"/>
        </w:rPr>
        <w:t xml:space="preserve"> </w:t>
      </w:r>
      <w:r>
        <w:t>chơi</w:t>
      </w:r>
      <w:r>
        <w:rPr>
          <w:spacing w:val="-8"/>
        </w:rPr>
        <w:t xml:space="preserve"> </w:t>
      </w:r>
      <w:r>
        <w:t>để</w:t>
      </w:r>
      <w:r>
        <w:rPr>
          <w:spacing w:val="-10"/>
        </w:rPr>
        <w:t xml:space="preserve"> </w:t>
      </w:r>
      <w:r>
        <w:t>cúng</w:t>
      </w:r>
      <w:r>
        <w:rPr>
          <w:spacing w:val="-8"/>
        </w:rPr>
        <w:t xml:space="preserve"> </w:t>
      </w:r>
      <w:r>
        <w:t>d</w:t>
      </w:r>
      <w:r w:rsidR="00A27E87">
        <w:t>ư</w:t>
      </w:r>
      <w:r>
        <w:t>ờng Địa Tạng V</w:t>
      </w:r>
      <w:r w:rsidR="00A27E87">
        <w:t>ương</w:t>
      </w:r>
      <w:r>
        <w:t xml:space="preserve"> Bồ</w:t>
      </w:r>
      <w:r>
        <w:rPr>
          <w:spacing w:val="-49"/>
        </w:rPr>
        <w:t xml:space="preserve"> </w:t>
      </w:r>
      <w:r>
        <w:t>Tát.</w:t>
      </w:r>
    </w:p>
    <w:p w14:paraId="3732DC99" w14:textId="3BE538AE" w:rsidR="00FB741B" w:rsidRDefault="00000000">
      <w:pPr>
        <w:pStyle w:val="BodyText"/>
        <w:spacing w:before="1"/>
        <w:ind w:right="114"/>
        <w:jc w:val="both"/>
      </w:pPr>
      <w:r>
        <w:rPr>
          <w:spacing w:val="-2"/>
        </w:rPr>
        <w:t>N</w:t>
      </w:r>
      <w:r>
        <w:t>go</w:t>
      </w:r>
      <w:r>
        <w:rPr>
          <w:spacing w:val="-3"/>
        </w:rPr>
        <w:t>à</w:t>
      </w:r>
      <w:r>
        <w:t>i</w:t>
      </w:r>
      <w:r>
        <w:rPr>
          <w:spacing w:val="21"/>
        </w:rPr>
        <w:t xml:space="preserve"> </w:t>
      </w:r>
      <w:r>
        <w:t>ra,</w:t>
      </w:r>
      <w:r>
        <w:rPr>
          <w:spacing w:val="20"/>
        </w:rPr>
        <w:t xml:space="preserve"> </w:t>
      </w:r>
      <w:r>
        <w:t>họ</w:t>
      </w:r>
      <w:r>
        <w:rPr>
          <w:spacing w:val="21"/>
        </w:rPr>
        <w:t xml:space="preserve"> </w:t>
      </w:r>
      <w:r>
        <w:rPr>
          <w:spacing w:val="-3"/>
        </w:rPr>
        <w:t>c</w:t>
      </w:r>
      <w:r>
        <w:rPr>
          <w:spacing w:val="-2"/>
        </w:rPr>
        <w:t>ũ</w:t>
      </w:r>
      <w:r>
        <w:t>ng</w:t>
      </w:r>
      <w:r>
        <w:rPr>
          <w:spacing w:val="21"/>
        </w:rPr>
        <w:t xml:space="preserve"> </w:t>
      </w:r>
      <w:r>
        <w:rPr>
          <w:spacing w:val="-2"/>
        </w:rPr>
        <w:t>n</w:t>
      </w:r>
      <w:r>
        <w:rPr>
          <w:spacing w:val="-3"/>
        </w:rPr>
        <w:t>ê</w:t>
      </w:r>
      <w:r>
        <w:t>n</w:t>
      </w:r>
      <w:r>
        <w:rPr>
          <w:spacing w:val="24"/>
        </w:rPr>
        <w:t xml:space="preserve"> </w:t>
      </w:r>
      <w:r>
        <w:rPr>
          <w:spacing w:val="-5"/>
          <w:w w:val="44"/>
        </w:rPr>
        <w:t>―</w:t>
      </w:r>
      <w:r>
        <w:t>bày</w:t>
      </w:r>
      <w:r>
        <w:rPr>
          <w:spacing w:val="17"/>
        </w:rPr>
        <w:t xml:space="preserve"> </w:t>
      </w:r>
      <w:r>
        <w:t>c</w:t>
      </w:r>
      <w:r>
        <w:rPr>
          <w:spacing w:val="1"/>
        </w:rPr>
        <w:t>h</w:t>
      </w:r>
      <w:r>
        <w:t>én</w:t>
      </w:r>
      <w:r>
        <w:rPr>
          <w:spacing w:val="22"/>
        </w:rPr>
        <w:t xml:space="preserve"> </w:t>
      </w:r>
      <w:r>
        <w:t>n</w:t>
      </w:r>
      <w:r w:rsidR="00A27E87">
        <w:rPr>
          <w:spacing w:val="-2"/>
          <w:w w:val="78"/>
        </w:rPr>
        <w:t>ư</w:t>
      </w:r>
      <w:r>
        <w:t>ớc</w:t>
      </w:r>
      <w:r>
        <w:rPr>
          <w:spacing w:val="21"/>
        </w:rPr>
        <w:t xml:space="preserve"> </w:t>
      </w:r>
      <w:r>
        <w:t>t</w:t>
      </w:r>
      <w:r>
        <w:rPr>
          <w:spacing w:val="-3"/>
        </w:rPr>
        <w:t>r</w:t>
      </w:r>
      <w:r>
        <w:rPr>
          <w:spacing w:val="-2"/>
        </w:rPr>
        <w:t>o</w:t>
      </w:r>
      <w:r>
        <w:t>ng</w:t>
      </w:r>
      <w:r>
        <w:rPr>
          <w:spacing w:val="21"/>
        </w:rPr>
        <w:t xml:space="preserve"> </w:t>
      </w:r>
      <w:r w:rsidR="00C66464">
        <w:rPr>
          <w:spacing w:val="-2"/>
        </w:rPr>
        <w:t>trước</w:t>
      </w:r>
      <w:r>
        <w:rPr>
          <w:spacing w:val="21"/>
        </w:rPr>
        <w:t xml:space="preserve"> </w:t>
      </w:r>
      <w:r>
        <w:rPr>
          <w:spacing w:val="-2"/>
        </w:rPr>
        <w:t>Đ</w:t>
      </w:r>
      <w:r>
        <w:t>ại</w:t>
      </w:r>
      <w:r>
        <w:rPr>
          <w:spacing w:val="21"/>
        </w:rPr>
        <w:t xml:space="preserve"> </w:t>
      </w:r>
      <w:r>
        <w:t>Sĩ</w:t>
      </w:r>
      <w:r>
        <w:rPr>
          <w:spacing w:val="-4"/>
        </w:rPr>
        <w:t>,</w:t>
      </w:r>
      <w:r>
        <w:rPr>
          <w:w w:val="111"/>
        </w:rPr>
        <w:t xml:space="preserve"> </w:t>
      </w:r>
      <w:r>
        <w:rPr>
          <w:spacing w:val="21"/>
        </w:rPr>
        <w:t xml:space="preserve"> </w:t>
      </w:r>
      <w:r>
        <w:t>C</w:t>
      </w:r>
      <w:r>
        <w:rPr>
          <w:spacing w:val="-3"/>
        </w:rPr>
        <w:t>á</w:t>
      </w:r>
      <w:r>
        <w:t>ch</w:t>
      </w:r>
      <w:r>
        <w:rPr>
          <w:spacing w:val="22"/>
        </w:rPr>
        <w:t xml:space="preserve"> </w:t>
      </w:r>
      <w:r>
        <w:rPr>
          <w:spacing w:val="-5"/>
        </w:rPr>
        <w:t>m</w:t>
      </w:r>
      <w:r>
        <w:t>ột</w:t>
      </w:r>
      <w:r>
        <w:rPr>
          <w:spacing w:val="21"/>
        </w:rPr>
        <w:t xml:space="preserve"> </w:t>
      </w:r>
      <w:r>
        <w:t>ngày sau b</w:t>
      </w:r>
      <w:r w:rsidR="00A27E87">
        <w:t>ư</w:t>
      </w:r>
      <w:r>
        <w:t>ng lấy uống.‖ Lại đem một chén n</w:t>
      </w:r>
      <w:r w:rsidR="00A27E87">
        <w:t>ư</w:t>
      </w:r>
      <w:r>
        <w:t xml:space="preserve">ớc sạch đặt </w:t>
      </w:r>
      <w:r w:rsidR="00C66464">
        <w:t>trước</w:t>
      </w:r>
      <w:r>
        <w:t xml:space="preserve"> t</w:t>
      </w:r>
      <w:r w:rsidR="00A27E87">
        <w:t>ư</w:t>
      </w:r>
      <w:r>
        <w:t xml:space="preserve">ợng của </w:t>
      </w:r>
      <w:r>
        <w:rPr>
          <w:spacing w:val="4"/>
        </w:rPr>
        <w:t xml:space="preserve">Bồ </w:t>
      </w:r>
      <w:r>
        <w:t>Tát</w:t>
      </w:r>
      <w:r>
        <w:rPr>
          <w:spacing w:val="-6"/>
        </w:rPr>
        <w:t xml:space="preserve"> </w:t>
      </w:r>
      <w:r>
        <w:t>Địa</w:t>
      </w:r>
      <w:r>
        <w:rPr>
          <w:spacing w:val="-7"/>
        </w:rPr>
        <w:t xml:space="preserve"> </w:t>
      </w:r>
      <w:r>
        <w:t>Tạng,</w:t>
      </w:r>
      <w:r>
        <w:rPr>
          <w:spacing w:val="-8"/>
        </w:rPr>
        <w:t xml:space="preserve"> </w:t>
      </w:r>
      <w:r>
        <w:t>rồi</w:t>
      </w:r>
      <w:r>
        <w:rPr>
          <w:spacing w:val="-9"/>
        </w:rPr>
        <w:t xml:space="preserve"> </w:t>
      </w:r>
      <w:r>
        <w:t>trong</w:t>
      </w:r>
      <w:r>
        <w:rPr>
          <w:spacing w:val="-9"/>
        </w:rPr>
        <w:t xml:space="preserve"> </w:t>
      </w:r>
      <w:r>
        <w:t>suốt</w:t>
      </w:r>
      <w:r>
        <w:rPr>
          <w:spacing w:val="-6"/>
        </w:rPr>
        <w:t xml:space="preserve"> </w:t>
      </w:r>
      <w:r>
        <w:t>một</w:t>
      </w:r>
      <w:r>
        <w:rPr>
          <w:spacing w:val="-6"/>
        </w:rPr>
        <w:t xml:space="preserve"> </w:t>
      </w:r>
      <w:r>
        <w:t>ngày</w:t>
      </w:r>
      <w:r>
        <w:rPr>
          <w:spacing w:val="-8"/>
        </w:rPr>
        <w:t xml:space="preserve"> </w:t>
      </w:r>
      <w:r>
        <w:t>một</w:t>
      </w:r>
      <w:r>
        <w:rPr>
          <w:spacing w:val="-4"/>
        </w:rPr>
        <w:t xml:space="preserve"> </w:t>
      </w:r>
      <w:r>
        <w:t>đêm,</w:t>
      </w:r>
      <w:r>
        <w:rPr>
          <w:spacing w:val="-6"/>
        </w:rPr>
        <w:t xml:space="preserve"> </w:t>
      </w:r>
      <w:r>
        <w:t>quỳ</w:t>
      </w:r>
      <w:r>
        <w:rPr>
          <w:spacing w:val="-10"/>
        </w:rPr>
        <w:t xml:space="preserve"> </w:t>
      </w:r>
      <w:r w:rsidR="00C66464">
        <w:t>trước</w:t>
      </w:r>
      <w:r>
        <w:rPr>
          <w:spacing w:val="-7"/>
        </w:rPr>
        <w:t xml:space="preserve"> </w:t>
      </w:r>
      <w:r>
        <w:t>t</w:t>
      </w:r>
      <w:r w:rsidR="00A27E87">
        <w:t>ư</w:t>
      </w:r>
      <w:r>
        <w:t>ợng</w:t>
      </w:r>
      <w:r>
        <w:rPr>
          <w:spacing w:val="-6"/>
        </w:rPr>
        <w:t xml:space="preserve"> </w:t>
      </w:r>
      <w:r>
        <w:rPr>
          <w:spacing w:val="-3"/>
        </w:rPr>
        <w:t>mà</w:t>
      </w:r>
      <w:r>
        <w:rPr>
          <w:spacing w:val="-5"/>
        </w:rPr>
        <w:t xml:space="preserve"> </w:t>
      </w:r>
      <w:r>
        <w:t>dập</w:t>
      </w:r>
      <w:r>
        <w:rPr>
          <w:spacing w:val="-6"/>
        </w:rPr>
        <w:t xml:space="preserve"> </w:t>
      </w:r>
      <w:r>
        <w:t>đầu đảnh lễ, sau đó mới b</w:t>
      </w:r>
      <w:r w:rsidR="00A27E87">
        <w:t>ư</w:t>
      </w:r>
      <w:r>
        <w:t>ng chén n</w:t>
      </w:r>
      <w:r w:rsidR="00A27E87">
        <w:t>ư</w:t>
      </w:r>
      <w:r>
        <w:t>ớc và quay mặt về h</w:t>
      </w:r>
      <w:r w:rsidR="00A27E87">
        <w:t>ư</w:t>
      </w:r>
      <w:r>
        <w:t xml:space="preserve">ớng Nam </w:t>
      </w:r>
      <w:r>
        <w:rPr>
          <w:spacing w:val="-3"/>
        </w:rPr>
        <w:t xml:space="preserve">mà </w:t>
      </w:r>
      <w:r>
        <w:t>uống cạn.</w:t>
      </w:r>
    </w:p>
    <w:p w14:paraId="2B745A0D" w14:textId="45FA34B1" w:rsidR="003C3A3E" w:rsidRDefault="00000000">
      <w:pPr>
        <w:pStyle w:val="BodyText"/>
        <w:ind w:right="123"/>
        <w:jc w:val="both"/>
      </w:pPr>
      <w:r>
        <w:rPr>
          <w:spacing w:val="-3"/>
          <w:w w:val="44"/>
        </w:rPr>
        <w:t>―</w:t>
      </w:r>
      <w:r>
        <w:t>Sanh</w:t>
      </w:r>
      <w:r>
        <w:rPr>
          <w:spacing w:val="2"/>
        </w:rPr>
        <w:t xml:space="preserve"> </w:t>
      </w:r>
      <w:r>
        <w:t>l</w:t>
      </w:r>
      <w:r>
        <w:rPr>
          <w:spacing w:val="-2"/>
        </w:rPr>
        <w:t>òn</w:t>
      </w:r>
      <w:r>
        <w:t>g</w:t>
      </w:r>
      <w:r>
        <w:rPr>
          <w:spacing w:val="2"/>
        </w:rPr>
        <w:t xml:space="preserve"> </w:t>
      </w:r>
      <w:r>
        <w:t>tr</w:t>
      </w:r>
      <w:r>
        <w:rPr>
          <w:spacing w:val="-3"/>
        </w:rPr>
        <w:t>â</w:t>
      </w:r>
      <w:r>
        <w:t>n</w:t>
      </w:r>
      <w:r>
        <w:rPr>
          <w:spacing w:val="2"/>
        </w:rPr>
        <w:t xml:space="preserve"> </w:t>
      </w:r>
      <w:r>
        <w:t>tr</w:t>
      </w:r>
      <w:r>
        <w:rPr>
          <w:spacing w:val="-2"/>
        </w:rPr>
        <w:t>ọng</w:t>
      </w:r>
      <w:r>
        <w:t>,</w:t>
      </w:r>
      <w:r>
        <w:rPr>
          <w:spacing w:val="3"/>
        </w:rPr>
        <w:t xml:space="preserve"> </w:t>
      </w:r>
      <w:r>
        <w:t>cữ</w:t>
      </w:r>
      <w:r>
        <w:rPr>
          <w:spacing w:val="3"/>
        </w:rPr>
        <w:t xml:space="preserve"> </w:t>
      </w:r>
      <w:r>
        <w:rPr>
          <w:spacing w:val="-2"/>
        </w:rPr>
        <w:t>n</w:t>
      </w:r>
      <w:r>
        <w:t>gũ</w:t>
      </w:r>
      <w:r>
        <w:rPr>
          <w:spacing w:val="3"/>
        </w:rPr>
        <w:t xml:space="preserve"> </w:t>
      </w:r>
      <w:r>
        <w:t>t</w:t>
      </w:r>
      <w:r>
        <w:rPr>
          <w:spacing w:val="-3"/>
        </w:rPr>
        <w:t>â</w:t>
      </w:r>
      <w:r>
        <w:t>n</w:t>
      </w:r>
      <w:r>
        <w:rPr>
          <w:w w:val="131"/>
        </w:rPr>
        <w:t>.‖</w:t>
      </w:r>
      <w:r>
        <w:rPr>
          <w:spacing w:val="1"/>
        </w:rPr>
        <w:t xml:space="preserve"> </w:t>
      </w:r>
      <w:r>
        <w:t>Ph</w:t>
      </w:r>
      <w:r>
        <w:rPr>
          <w:spacing w:val="-3"/>
        </w:rPr>
        <w:t>ả</w:t>
      </w:r>
      <w:r>
        <w:t>i</w:t>
      </w:r>
      <w:r>
        <w:rPr>
          <w:spacing w:val="2"/>
        </w:rPr>
        <w:t xml:space="preserve"> </w:t>
      </w:r>
      <w:r>
        <w:rPr>
          <w:spacing w:val="-2"/>
        </w:rPr>
        <w:t>ph</w:t>
      </w:r>
      <w:r>
        <w:t>át</w:t>
      </w:r>
      <w:r>
        <w:rPr>
          <w:spacing w:val="2"/>
        </w:rPr>
        <w:t xml:space="preserve"> </w:t>
      </w:r>
      <w:r>
        <w:t>l</w:t>
      </w:r>
      <w:r>
        <w:rPr>
          <w:spacing w:val="-2"/>
        </w:rPr>
        <w:t>òn</w:t>
      </w:r>
      <w:r>
        <w:t>g</w:t>
      </w:r>
      <w:r>
        <w:rPr>
          <w:spacing w:val="4"/>
        </w:rPr>
        <w:t xml:space="preserve"> </w:t>
      </w:r>
      <w:r>
        <w:rPr>
          <w:spacing w:val="-3"/>
        </w:rPr>
        <w:t>â</w:t>
      </w:r>
      <w:r>
        <w:t>n</w:t>
      </w:r>
      <w:r>
        <w:rPr>
          <w:spacing w:val="4"/>
        </w:rPr>
        <w:t xml:space="preserve"> </w:t>
      </w:r>
      <w:r>
        <w:rPr>
          <w:spacing w:val="-3"/>
        </w:rPr>
        <w:t>c</w:t>
      </w:r>
      <w:r>
        <w:t>ầ</w:t>
      </w:r>
      <w:r>
        <w:rPr>
          <w:spacing w:val="1"/>
        </w:rPr>
        <w:t>n</w:t>
      </w:r>
      <w:r>
        <w:t>,</w:t>
      </w:r>
      <w:r>
        <w:rPr>
          <w:spacing w:val="1"/>
        </w:rPr>
        <w:t xml:space="preserve"> </w:t>
      </w:r>
      <w:r>
        <w:t>tr</w:t>
      </w:r>
      <w:r>
        <w:rPr>
          <w:spacing w:val="-3"/>
        </w:rPr>
        <w:t>â</w:t>
      </w:r>
      <w:r>
        <w:t>n</w:t>
      </w:r>
      <w:r>
        <w:rPr>
          <w:spacing w:val="2"/>
        </w:rPr>
        <w:t xml:space="preserve"> </w:t>
      </w:r>
      <w:r>
        <w:t>t</w:t>
      </w:r>
      <w:r>
        <w:rPr>
          <w:spacing w:val="-3"/>
        </w:rPr>
        <w:t>r</w:t>
      </w:r>
      <w:r>
        <w:t>ọ</w:t>
      </w:r>
      <w:r>
        <w:rPr>
          <w:spacing w:val="-2"/>
        </w:rPr>
        <w:t>n</w:t>
      </w:r>
      <w:r>
        <w:t>g,</w:t>
      </w:r>
      <w:r>
        <w:rPr>
          <w:spacing w:val="1"/>
        </w:rPr>
        <w:t xml:space="preserve"> </w:t>
      </w:r>
      <w:r>
        <w:t>h</w:t>
      </w:r>
      <w:r>
        <w:rPr>
          <w:spacing w:val="-3"/>
        </w:rPr>
        <w:t>ế</w:t>
      </w:r>
      <w:r>
        <w:t>t</w:t>
      </w:r>
      <w:r>
        <w:rPr>
          <w:spacing w:val="4"/>
        </w:rPr>
        <w:t xml:space="preserve"> </w:t>
      </w:r>
      <w:r>
        <w:t>s</w:t>
      </w:r>
      <w:r>
        <w:rPr>
          <w:spacing w:val="-2"/>
        </w:rPr>
        <w:t>ứ</w:t>
      </w:r>
      <w:r>
        <w:t xml:space="preserve">c thiết tha thành khẩn, không </w:t>
      </w:r>
      <w:r w:rsidR="00C66464">
        <w:t>được</w:t>
      </w:r>
      <w:r>
        <w:t xml:space="preserve"> thờ ơ lơ đãng, và tuyệt đối không </w:t>
      </w:r>
      <w:r w:rsidR="00C66464">
        <w:t>được</w:t>
      </w:r>
      <w:r>
        <w:t xml:space="preserve"> ăn năm thứ hăng nồng là tỏi, hành, hẹ, kiệu, nén (h</w:t>
      </w:r>
      <w:r w:rsidR="00A27E87">
        <w:t>ư</w:t>
      </w:r>
      <w:r>
        <w:t>ng cừ). Ăn năm loại này</w:t>
      </w:r>
      <w:r>
        <w:rPr>
          <w:spacing w:val="-40"/>
        </w:rPr>
        <w:t xml:space="preserve"> </w:t>
      </w:r>
      <w:r>
        <w:t xml:space="preserve">thì trong miệng có mùi rất hôi hám, nên đối với việc tụng kinh và đối với Đức Phật đều là một sự bất kính, vì thế </w:t>
      </w:r>
      <w:r>
        <w:rPr>
          <w:spacing w:val="-3"/>
        </w:rPr>
        <w:t xml:space="preserve">mà </w:t>
      </w:r>
      <w:r>
        <w:t>phải ngăn</w:t>
      </w:r>
      <w:r>
        <w:rPr>
          <w:spacing w:val="-12"/>
        </w:rPr>
        <w:t xml:space="preserve"> </w:t>
      </w:r>
      <w:r>
        <w:t>cấm.</w:t>
      </w:r>
    </w:p>
    <w:p w14:paraId="29AF5E0B" w14:textId="77777777" w:rsidR="003C3A3E" w:rsidRDefault="003C3A3E">
      <w:pPr>
        <w:jc w:val="both"/>
        <w:sectPr w:rsidR="003C3A3E">
          <w:pgSz w:w="12240" w:h="15840"/>
          <w:pgMar w:top="1360" w:right="1680" w:bottom="280" w:left="1700" w:header="720" w:footer="720" w:gutter="0"/>
          <w:cols w:space="720"/>
        </w:sectPr>
      </w:pPr>
    </w:p>
    <w:p w14:paraId="4D2691BC" w14:textId="485F6315" w:rsidR="00FB741B" w:rsidRDefault="00000000">
      <w:pPr>
        <w:pStyle w:val="BodyText"/>
        <w:spacing w:before="73"/>
        <w:ind w:right="124"/>
        <w:jc w:val="both"/>
      </w:pPr>
      <w:r>
        <w:lastRenderedPageBreak/>
        <w:t>―R</w:t>
      </w:r>
      <w:r w:rsidR="00A27E87">
        <w:t>ư</w:t>
      </w:r>
      <w:r>
        <w:t>ợu, thịt, tà dâm, cùng vọng ngữ.‖ Ngoài ra, cũng phải tuyệt đối cấm dùng r</w:t>
      </w:r>
      <w:r w:rsidR="00A27E87">
        <w:t>ư</w:t>
      </w:r>
      <w:r>
        <w:t>ợu, thịt, cấm tà dâm và cấm nói dối; đó cũng chính là tuân thủ năm giới cấm—không giết hại, không trộm cắp, không tà dâm, không nói dối, và không uống r</w:t>
      </w:r>
      <w:r w:rsidR="00A27E87">
        <w:t>ư</w:t>
      </w:r>
      <w:r>
        <w:t>ợu.</w:t>
      </w:r>
    </w:p>
    <w:p w14:paraId="4C124D4D" w14:textId="06169674" w:rsidR="00FB741B" w:rsidRDefault="00000000">
      <w:pPr>
        <w:pStyle w:val="BodyText"/>
        <w:spacing w:before="1"/>
        <w:ind w:right="123"/>
        <w:jc w:val="both"/>
      </w:pPr>
      <w:r>
        <w:rPr>
          <w:w w:val="44"/>
        </w:rPr>
        <w:t>―</w:t>
      </w:r>
      <w:r>
        <w:t>Hăm mốt ngày liền chớ sát sanh</w:t>
      </w:r>
      <w:r>
        <w:rPr>
          <w:w w:val="131"/>
        </w:rPr>
        <w:t>.‖</w:t>
      </w:r>
      <w:r>
        <w:t xml:space="preserve"> Trong ba tuần lễ, tức là hai m</w:t>
      </w:r>
      <w:r w:rsidR="00A27E87">
        <w:rPr>
          <w:w w:val="78"/>
        </w:rPr>
        <w:t>ư</w:t>
      </w:r>
      <w:r>
        <w:t xml:space="preserve">ơi mốt ngày phải không </w:t>
      </w:r>
      <w:r w:rsidR="00C66464">
        <w:t>được</w:t>
      </w:r>
      <w:r>
        <w:t xml:space="preserve"> sát sanh, không </w:t>
      </w:r>
      <w:r w:rsidR="00C66464">
        <w:t>được</w:t>
      </w:r>
      <w:r>
        <w:t xml:space="preserve"> trộm cắp, không </w:t>
      </w:r>
      <w:r w:rsidR="00C66464">
        <w:t>được</w:t>
      </w:r>
      <w:r>
        <w:t xml:space="preserve"> tà dâm, không </w:t>
      </w:r>
      <w:r w:rsidR="00C66464">
        <w:t>được</w:t>
      </w:r>
      <w:r>
        <w:t xml:space="preserve"> nói dối, không </w:t>
      </w:r>
      <w:r w:rsidR="00C66464">
        <w:t>được</w:t>
      </w:r>
      <w:r>
        <w:t xml:space="preserve"> uống r</w:t>
      </w:r>
      <w:r w:rsidR="00A27E87">
        <w:t>ư</w:t>
      </w:r>
      <w:r>
        <w:t>ợu.</w:t>
      </w:r>
    </w:p>
    <w:p w14:paraId="3FB2831A" w14:textId="4CC08E04" w:rsidR="00FB741B" w:rsidRDefault="00000000">
      <w:pPr>
        <w:pStyle w:val="BodyText"/>
        <w:ind w:right="121"/>
        <w:jc w:val="both"/>
      </w:pPr>
      <w:r>
        <w:rPr>
          <w:w w:val="44"/>
        </w:rPr>
        <w:t>―</w:t>
      </w:r>
      <w:r>
        <w:t>Chí tâm nhớ t</w:t>
      </w:r>
      <w:r w:rsidR="00A27E87">
        <w:rPr>
          <w:w w:val="78"/>
        </w:rPr>
        <w:t>ư</w:t>
      </w:r>
      <w:r>
        <w:t>ởng Đại Sĩ danh</w:t>
      </w:r>
      <w:r>
        <w:rPr>
          <w:w w:val="131"/>
        </w:rPr>
        <w:t>.‖</w:t>
      </w:r>
      <w:r>
        <w:t xml:space="preserve"> </w:t>
      </w:r>
      <w:r>
        <w:rPr>
          <w:w w:val="44"/>
        </w:rPr>
        <w:t>―</w:t>
      </w:r>
      <w:r>
        <w:t>Chí tâm</w:t>
      </w:r>
      <w:r>
        <w:rPr>
          <w:w w:val="158"/>
        </w:rPr>
        <w:t>‖</w:t>
      </w:r>
      <w:r>
        <w:t xml:space="preserve"> tức là không xen tạp niệm nào khác, chỉ thuần thành một lòng trì niệm danh hiệu Địa Tạng V</w:t>
      </w:r>
      <w:r w:rsidR="00A27E87">
        <w:t>ương</w:t>
      </w:r>
      <w:r>
        <w:t xml:space="preserve"> Bồ Tát, cùng nhớ nghĩ về nguyện lực và việc làm của Ngài mà thôi.</w:t>
      </w:r>
    </w:p>
    <w:p w14:paraId="7464A2D9" w14:textId="4C1DD366" w:rsidR="00FB741B" w:rsidRDefault="00000000">
      <w:pPr>
        <w:pStyle w:val="BodyText"/>
        <w:spacing w:before="1"/>
        <w:ind w:right="117"/>
        <w:jc w:val="both"/>
      </w:pPr>
      <w:r>
        <w:rPr>
          <w:w w:val="44"/>
        </w:rPr>
        <w:t>―</w:t>
      </w:r>
      <w:r>
        <w:t>Trong mộng tất thấy thân vô biên</w:t>
      </w:r>
      <w:r>
        <w:rPr>
          <w:w w:val="131"/>
        </w:rPr>
        <w:t>.‖</w:t>
      </w:r>
      <w:r>
        <w:t xml:space="preserve"> Nếu có thể chí tâm thuần thành đến cực điểm thì trong giấc ngủ sẽ chiêm bao thấy </w:t>
      </w:r>
      <w:r w:rsidR="00C66464">
        <w:t>được</w:t>
      </w:r>
      <w:r>
        <w:t xml:space="preserve"> hình t</w:t>
      </w:r>
      <w:r w:rsidR="00A27E87">
        <w:t>ư</w:t>
      </w:r>
      <w:r>
        <w:t>ợng, Pháp thân vô biên của Bồ Tát Địa Tạng.</w:t>
      </w:r>
    </w:p>
    <w:p w14:paraId="47AAFCC2" w14:textId="3BFFE5ED" w:rsidR="00FB741B" w:rsidRDefault="00000000">
      <w:pPr>
        <w:pStyle w:val="BodyText"/>
        <w:spacing w:before="1"/>
        <w:ind w:right="114"/>
        <w:jc w:val="both"/>
      </w:pPr>
      <w:r>
        <w:rPr>
          <w:spacing w:val="-3"/>
          <w:w w:val="44"/>
        </w:rPr>
        <w:t>―</w:t>
      </w:r>
      <w:r>
        <w:rPr>
          <w:spacing w:val="-2"/>
        </w:rPr>
        <w:t>T</w:t>
      </w:r>
      <w:r>
        <w:t>h</w:t>
      </w:r>
      <w:r>
        <w:rPr>
          <w:spacing w:val="-2"/>
        </w:rPr>
        <w:t>ứ</w:t>
      </w:r>
      <w:r>
        <w:t xml:space="preserve">c </w:t>
      </w:r>
      <w:r>
        <w:rPr>
          <w:spacing w:val="-33"/>
        </w:rPr>
        <w:t xml:space="preserve"> </w:t>
      </w:r>
      <w:r>
        <w:t>gi</w:t>
      </w:r>
      <w:r>
        <w:rPr>
          <w:spacing w:val="-3"/>
        </w:rPr>
        <w:t>ấ</w:t>
      </w:r>
      <w:r>
        <w:t xml:space="preserve">c </w:t>
      </w:r>
      <w:r>
        <w:rPr>
          <w:spacing w:val="-35"/>
        </w:rPr>
        <w:t xml:space="preserve"> </w:t>
      </w:r>
      <w:r>
        <w:t>n</w:t>
      </w:r>
      <w:r>
        <w:rPr>
          <w:spacing w:val="-2"/>
        </w:rPr>
        <w:t>h</w:t>
      </w:r>
      <w:r>
        <w:t xml:space="preserve">ĩ </w:t>
      </w:r>
      <w:r>
        <w:rPr>
          <w:spacing w:val="-32"/>
        </w:rPr>
        <w:t xml:space="preserve"> </w:t>
      </w:r>
      <w:r>
        <w:rPr>
          <w:spacing w:val="-3"/>
        </w:rPr>
        <w:t>c</w:t>
      </w:r>
      <w:r>
        <w:t xml:space="preserve">ăn </w:t>
      </w:r>
      <w:r>
        <w:rPr>
          <w:spacing w:val="-34"/>
        </w:rPr>
        <w:t xml:space="preserve"> </w:t>
      </w:r>
      <w:r>
        <w:rPr>
          <w:spacing w:val="-2"/>
        </w:rPr>
        <w:t>l</w:t>
      </w:r>
      <w:r>
        <w:t xml:space="preserve">iền </w:t>
      </w:r>
      <w:r>
        <w:rPr>
          <w:spacing w:val="-34"/>
        </w:rPr>
        <w:t xml:space="preserve"> </w:t>
      </w:r>
      <w:r>
        <w:rPr>
          <w:spacing w:val="-2"/>
        </w:rPr>
        <w:t>l</w:t>
      </w:r>
      <w:r>
        <w:t>a</w:t>
      </w:r>
      <w:r>
        <w:rPr>
          <w:spacing w:val="-2"/>
        </w:rPr>
        <w:t>n</w:t>
      </w:r>
      <w:r>
        <w:t xml:space="preserve">h </w:t>
      </w:r>
      <w:r>
        <w:rPr>
          <w:spacing w:val="-34"/>
        </w:rPr>
        <w:t xml:space="preserve"> </w:t>
      </w:r>
      <w:r>
        <w:t>l</w:t>
      </w:r>
      <w:r>
        <w:rPr>
          <w:spacing w:val="-3"/>
        </w:rPr>
        <w:t>ợ</w:t>
      </w:r>
      <w:r>
        <w:t>i</w:t>
      </w:r>
      <w:r>
        <w:rPr>
          <w:w w:val="105"/>
        </w:rPr>
        <w:t xml:space="preserve">, </w:t>
      </w:r>
      <w:r>
        <w:t xml:space="preserve"> </w:t>
      </w:r>
      <w:r>
        <w:rPr>
          <w:spacing w:val="-32"/>
        </w:rPr>
        <w:t xml:space="preserve"> </w:t>
      </w:r>
      <w:r>
        <w:rPr>
          <w:spacing w:val="-2"/>
        </w:rPr>
        <w:t>Đ</w:t>
      </w:r>
      <w:r>
        <w:rPr>
          <w:spacing w:val="-3"/>
        </w:rPr>
        <w:t>ạ</w:t>
      </w:r>
      <w:r>
        <w:t xml:space="preserve">i </w:t>
      </w:r>
      <w:r>
        <w:rPr>
          <w:spacing w:val="-32"/>
        </w:rPr>
        <w:t xml:space="preserve"> </w:t>
      </w:r>
      <w:r>
        <w:rPr>
          <w:spacing w:val="-4"/>
        </w:rPr>
        <w:t>T</w:t>
      </w:r>
      <w:r>
        <w:rPr>
          <w:spacing w:val="-2"/>
        </w:rPr>
        <w:t>hừ</w:t>
      </w:r>
      <w:r>
        <w:t xml:space="preserve">a </w:t>
      </w:r>
      <w:r>
        <w:rPr>
          <w:spacing w:val="-33"/>
        </w:rPr>
        <w:t xml:space="preserve"> </w:t>
      </w:r>
      <w:r>
        <w:rPr>
          <w:spacing w:val="-2"/>
        </w:rPr>
        <w:t>k</w:t>
      </w:r>
      <w:r>
        <w:t>i</w:t>
      </w:r>
      <w:r>
        <w:rPr>
          <w:spacing w:val="-2"/>
        </w:rPr>
        <w:t>n</w:t>
      </w:r>
      <w:r>
        <w:t xml:space="preserve">h </w:t>
      </w:r>
      <w:r>
        <w:rPr>
          <w:spacing w:val="-34"/>
        </w:rPr>
        <w:t xml:space="preserve"> </w:t>
      </w:r>
      <w:r>
        <w:t>g</w:t>
      </w:r>
      <w:r>
        <w:rPr>
          <w:spacing w:val="-2"/>
        </w:rPr>
        <w:t>i</w:t>
      </w:r>
      <w:r>
        <w:t xml:space="preserve">áo </w:t>
      </w:r>
      <w:r>
        <w:rPr>
          <w:spacing w:val="-34"/>
        </w:rPr>
        <w:t xml:space="preserve"> </w:t>
      </w:r>
      <w:r>
        <w:rPr>
          <w:spacing w:val="-2"/>
        </w:rPr>
        <w:t>ng</w:t>
      </w:r>
      <w:r>
        <w:t xml:space="preserve">he </w:t>
      </w:r>
      <w:r>
        <w:rPr>
          <w:spacing w:val="-35"/>
        </w:rPr>
        <w:t xml:space="preserve"> </w:t>
      </w:r>
      <w:r>
        <w:rPr>
          <w:spacing w:val="-2"/>
        </w:rPr>
        <w:t>q</w:t>
      </w:r>
      <w:r>
        <w:t xml:space="preserve">ua </w:t>
      </w:r>
      <w:r>
        <w:rPr>
          <w:spacing w:val="-35"/>
        </w:rPr>
        <w:t xml:space="preserve"> </w:t>
      </w:r>
      <w:r>
        <w:t>t</w:t>
      </w:r>
      <w:r>
        <w:rPr>
          <w:spacing w:val="-3"/>
        </w:rPr>
        <w:t>a</w:t>
      </w:r>
      <w:r>
        <w:t>i</w:t>
      </w:r>
      <w:r>
        <w:rPr>
          <w:w w:val="105"/>
        </w:rPr>
        <w:t xml:space="preserve">, </w:t>
      </w:r>
      <w:r>
        <w:t xml:space="preserve"> </w:t>
      </w:r>
      <w:r>
        <w:rPr>
          <w:spacing w:val="-32"/>
        </w:rPr>
        <w:t xml:space="preserve"> </w:t>
      </w:r>
      <w:r>
        <w:rPr>
          <w:spacing w:val="-3"/>
        </w:rPr>
        <w:t>S</w:t>
      </w:r>
      <w:r>
        <w:rPr>
          <w:spacing w:val="-2"/>
        </w:rPr>
        <w:t>u</w:t>
      </w:r>
      <w:r>
        <w:t xml:space="preserve">ốt ngàn vạn đời mãi chẳng quên.‖ Và đến lúc thức dậy thì sẽ </w:t>
      </w:r>
      <w:r w:rsidR="00C66464">
        <w:t>được</w:t>
      </w:r>
      <w:r>
        <w:t xml:space="preserve"> nhĩ căn lanh lợi, nhạy bén, điều gì cũng chỉ nghe một lần là nhớ mãi, vĩnh viễn không bao giờ quên. Các kinh giáo, kinh điển Đại Thừa, họ chỉ cần nghe qua một lần  thì trong ngàn vạn đời còn không quên nghĩa lý hàm chứa trong kinh, huống chi là một</w:t>
      </w:r>
      <w:r>
        <w:rPr>
          <w:spacing w:val="-7"/>
        </w:rPr>
        <w:t xml:space="preserve"> </w:t>
      </w:r>
      <w:r>
        <w:t>đời?</w:t>
      </w:r>
    </w:p>
    <w:p w14:paraId="3A0BD18D" w14:textId="59DB42E0" w:rsidR="00FB741B" w:rsidRDefault="00000000">
      <w:pPr>
        <w:pStyle w:val="BodyText"/>
        <w:spacing w:before="1"/>
        <w:ind w:right="121"/>
        <w:jc w:val="both"/>
      </w:pPr>
      <w:r>
        <w:rPr>
          <w:spacing w:val="-3"/>
          <w:w w:val="44"/>
        </w:rPr>
        <w:t>―</w:t>
      </w:r>
      <w:r>
        <w:t>Chí</w:t>
      </w:r>
      <w:r>
        <w:rPr>
          <w:spacing w:val="-2"/>
        </w:rPr>
        <w:t>n</w:t>
      </w:r>
      <w:r>
        <w:t>h</w:t>
      </w:r>
      <w:r>
        <w:rPr>
          <w:spacing w:val="14"/>
        </w:rPr>
        <w:t xml:space="preserve"> </w:t>
      </w:r>
      <w:r>
        <w:rPr>
          <w:spacing w:val="-2"/>
        </w:rPr>
        <w:t>n</w:t>
      </w:r>
      <w:r>
        <w:t>hờ</w:t>
      </w:r>
      <w:r>
        <w:rPr>
          <w:spacing w:val="13"/>
        </w:rPr>
        <w:t xml:space="preserve"> </w:t>
      </w:r>
      <w:r>
        <w:rPr>
          <w:spacing w:val="-2"/>
        </w:rPr>
        <w:t>Đ</w:t>
      </w:r>
      <w:r>
        <w:rPr>
          <w:spacing w:val="-3"/>
        </w:rPr>
        <w:t>ạ</w:t>
      </w:r>
      <w:r>
        <w:t>i</w:t>
      </w:r>
      <w:r>
        <w:rPr>
          <w:spacing w:val="14"/>
        </w:rPr>
        <w:t xml:space="preserve"> </w:t>
      </w:r>
      <w:r>
        <w:t>Sĩ</w:t>
      </w:r>
      <w:r>
        <w:rPr>
          <w:spacing w:val="12"/>
        </w:rPr>
        <w:t xml:space="preserve"> </w:t>
      </w:r>
      <w:r>
        <w:rPr>
          <w:spacing w:val="-2"/>
        </w:rPr>
        <w:t>b</w:t>
      </w:r>
      <w:r>
        <w:t>ất</w:t>
      </w:r>
      <w:r>
        <w:rPr>
          <w:spacing w:val="14"/>
        </w:rPr>
        <w:t xml:space="preserve"> </w:t>
      </w:r>
      <w:r>
        <w:t>t</w:t>
      </w:r>
      <w:r w:rsidR="00A27E87">
        <w:rPr>
          <w:w w:val="78"/>
        </w:rPr>
        <w:t>ư</w:t>
      </w:r>
      <w:r>
        <w:rPr>
          <w:spacing w:val="10"/>
        </w:rPr>
        <w:t xml:space="preserve"> </w:t>
      </w:r>
      <w:r>
        <w:t>n</w:t>
      </w:r>
      <w:r>
        <w:rPr>
          <w:spacing w:val="-2"/>
        </w:rPr>
        <w:t>g</w:t>
      </w:r>
      <w:r>
        <w:t>hì</w:t>
      </w:r>
      <w:r>
        <w:rPr>
          <w:spacing w:val="-4"/>
        </w:rPr>
        <w:t>,</w:t>
      </w:r>
      <w:r>
        <w:rPr>
          <w:w w:val="111"/>
        </w:rPr>
        <w:t xml:space="preserve"> </w:t>
      </w:r>
      <w:r>
        <w:rPr>
          <w:spacing w:val="14"/>
        </w:rPr>
        <w:t xml:space="preserve"> </w:t>
      </w:r>
      <w:r>
        <w:rPr>
          <w:spacing w:val="-2"/>
        </w:rPr>
        <w:t>T</w:t>
      </w:r>
      <w:r>
        <w:t>hầm</w:t>
      </w:r>
      <w:r>
        <w:rPr>
          <w:spacing w:val="8"/>
        </w:rPr>
        <w:t xml:space="preserve"> </w:t>
      </w:r>
      <w:r>
        <w:t>gi</w:t>
      </w:r>
      <w:r>
        <w:rPr>
          <w:spacing w:val="-2"/>
        </w:rPr>
        <w:t>ú</w:t>
      </w:r>
      <w:r>
        <w:t>p</w:t>
      </w:r>
      <w:r>
        <w:rPr>
          <w:spacing w:val="14"/>
        </w:rPr>
        <w:t xml:space="preserve"> </w:t>
      </w:r>
      <w:r w:rsidR="00C66464">
        <w:rPr>
          <w:spacing w:val="-2"/>
        </w:rPr>
        <w:t>người</w:t>
      </w:r>
      <w:r>
        <w:rPr>
          <w:spacing w:val="12"/>
        </w:rPr>
        <w:t xml:space="preserve"> </w:t>
      </w:r>
      <w:r>
        <w:rPr>
          <w:spacing w:val="-2"/>
        </w:rPr>
        <w:t>k</w:t>
      </w:r>
      <w:r>
        <w:t>ia</w:t>
      </w:r>
      <w:r>
        <w:rPr>
          <w:spacing w:val="13"/>
        </w:rPr>
        <w:t xml:space="preserve"> </w:t>
      </w:r>
      <w:r w:rsidR="00C66464">
        <w:t>được</w:t>
      </w:r>
      <w:r>
        <w:rPr>
          <w:spacing w:val="13"/>
        </w:rPr>
        <w:t xml:space="preserve"> </w:t>
      </w:r>
      <w:r>
        <w:rPr>
          <w:spacing w:val="-2"/>
        </w:rPr>
        <w:t>h</w:t>
      </w:r>
      <w:r>
        <w:t>uệ</w:t>
      </w:r>
      <w:r>
        <w:rPr>
          <w:spacing w:val="11"/>
        </w:rPr>
        <w:t xml:space="preserve"> </w:t>
      </w:r>
      <w:r>
        <w:t>tài</w:t>
      </w:r>
      <w:r>
        <w:rPr>
          <w:w w:val="131"/>
        </w:rPr>
        <w:t>.‖</w:t>
      </w:r>
      <w:r>
        <w:rPr>
          <w:spacing w:val="13"/>
        </w:rPr>
        <w:t xml:space="preserve"> </w:t>
      </w:r>
      <w:r>
        <w:rPr>
          <w:spacing w:val="-4"/>
        </w:rPr>
        <w:t>N</w:t>
      </w:r>
      <w:r>
        <w:t>h</w:t>
      </w:r>
      <w:r>
        <w:rPr>
          <w:spacing w:val="-2"/>
        </w:rPr>
        <w:t>ữn</w:t>
      </w:r>
      <w:r>
        <w:t xml:space="preserve">g nhân duyên đã nói ở </w:t>
      </w:r>
      <w:r w:rsidR="00C66464">
        <w:t>trước</w:t>
      </w:r>
      <w:r>
        <w:t xml:space="preserve"> là do thần thông không thể nghĩ bàn, cảnh giới không thể nghĩ bàn của Bồ Tát Địa Tạng </w:t>
      </w:r>
      <w:r>
        <w:rPr>
          <w:spacing w:val="-3"/>
        </w:rPr>
        <w:t xml:space="preserve">mà </w:t>
      </w:r>
      <w:r>
        <w:t xml:space="preserve">có </w:t>
      </w:r>
      <w:r w:rsidR="00C66464">
        <w:t>được</w:t>
      </w:r>
      <w:r>
        <w:t>. Ngài Địa Tạng có th</w:t>
      </w:r>
      <w:r>
        <w:rPr>
          <w:spacing w:val="-3"/>
        </w:rPr>
        <w:t>ầ</w:t>
      </w:r>
      <w:r>
        <w:t>n</w:t>
      </w:r>
      <w:r>
        <w:rPr>
          <w:spacing w:val="12"/>
        </w:rPr>
        <w:t xml:space="preserve"> </w:t>
      </w:r>
      <w:r>
        <w:t>l</w:t>
      </w:r>
      <w:r>
        <w:rPr>
          <w:spacing w:val="-2"/>
        </w:rPr>
        <w:t>ự</w:t>
      </w:r>
      <w:r>
        <w:t>c</w:t>
      </w:r>
      <w:r>
        <w:rPr>
          <w:spacing w:val="11"/>
        </w:rPr>
        <w:t xml:space="preserve"> </w:t>
      </w:r>
      <w:r>
        <w:rPr>
          <w:spacing w:val="-5"/>
          <w:w w:val="44"/>
        </w:rPr>
        <w:t>―</w:t>
      </w:r>
      <w:r>
        <w:t>c</w:t>
      </w:r>
      <w:r>
        <w:rPr>
          <w:spacing w:val="2"/>
        </w:rPr>
        <w:t>ả</w:t>
      </w:r>
      <w:r>
        <w:t>m</w:t>
      </w:r>
      <w:r>
        <w:rPr>
          <w:spacing w:val="6"/>
        </w:rPr>
        <w:t xml:space="preserve"> </w:t>
      </w:r>
      <w:r>
        <w:rPr>
          <w:spacing w:val="-2"/>
        </w:rPr>
        <w:t>ứ</w:t>
      </w:r>
      <w:r>
        <w:t>ng</w:t>
      </w:r>
      <w:r>
        <w:rPr>
          <w:spacing w:val="12"/>
        </w:rPr>
        <w:t xml:space="preserve"> </w:t>
      </w:r>
      <w:r>
        <w:t>Đạo</w:t>
      </w:r>
      <w:r>
        <w:rPr>
          <w:spacing w:val="12"/>
        </w:rPr>
        <w:t xml:space="preserve"> </w:t>
      </w:r>
      <w:r>
        <w:rPr>
          <w:spacing w:val="-2"/>
        </w:rPr>
        <w:t>g</w:t>
      </w:r>
      <w:r>
        <w:t>i</w:t>
      </w:r>
      <w:r>
        <w:rPr>
          <w:spacing w:val="-3"/>
        </w:rPr>
        <w:t>a</w:t>
      </w:r>
      <w:r>
        <w:t>o</w:t>
      </w:r>
      <w:r>
        <w:rPr>
          <w:spacing w:val="5"/>
          <w:w w:val="158"/>
        </w:rPr>
        <w:t>‖</w:t>
      </w:r>
      <w:r>
        <w:t>—</w:t>
      </w:r>
      <w:r>
        <w:rPr>
          <w:spacing w:val="-3"/>
        </w:rPr>
        <w:t>c</w:t>
      </w:r>
      <w:r>
        <w:t>ó</w:t>
      </w:r>
      <w:r>
        <w:rPr>
          <w:spacing w:val="12"/>
        </w:rPr>
        <w:t xml:space="preserve"> </w:t>
      </w:r>
      <w:r>
        <w:rPr>
          <w:spacing w:val="-2"/>
        </w:rPr>
        <w:t>t</w:t>
      </w:r>
      <w:r>
        <w:t>hể</w:t>
      </w:r>
      <w:r>
        <w:rPr>
          <w:spacing w:val="8"/>
        </w:rPr>
        <w:t xml:space="preserve"> </w:t>
      </w:r>
      <w:r>
        <w:t>k</w:t>
      </w:r>
      <w:r>
        <w:rPr>
          <w:spacing w:val="-2"/>
        </w:rPr>
        <w:t>hi</w:t>
      </w:r>
      <w:r>
        <w:t>ến</w:t>
      </w:r>
      <w:r>
        <w:rPr>
          <w:spacing w:val="12"/>
        </w:rPr>
        <w:t xml:space="preserve"> </w:t>
      </w:r>
      <w:r>
        <w:t>c</w:t>
      </w:r>
      <w:r>
        <w:rPr>
          <w:spacing w:val="-2"/>
        </w:rPr>
        <w:t>h</w:t>
      </w:r>
      <w:r>
        <w:t>o</w:t>
      </w:r>
      <w:r>
        <w:rPr>
          <w:spacing w:val="9"/>
        </w:rPr>
        <w:t xml:space="preserve"> </w:t>
      </w:r>
      <w:r w:rsidR="00C66464">
        <w:t>người</w:t>
      </w:r>
      <w:r>
        <w:rPr>
          <w:spacing w:val="12"/>
        </w:rPr>
        <w:t xml:space="preserve"> </w:t>
      </w:r>
      <w:r>
        <w:t>kém</w:t>
      </w:r>
      <w:r>
        <w:rPr>
          <w:spacing w:val="6"/>
        </w:rPr>
        <w:t xml:space="preserve"> </w:t>
      </w:r>
      <w:r>
        <w:t>trí</w:t>
      </w:r>
      <w:r>
        <w:rPr>
          <w:spacing w:val="10"/>
        </w:rPr>
        <w:t xml:space="preserve"> </w:t>
      </w:r>
      <w:r>
        <w:t>nhớ</w:t>
      </w:r>
      <w:r>
        <w:rPr>
          <w:spacing w:val="11"/>
        </w:rPr>
        <w:t xml:space="preserve"> </w:t>
      </w:r>
      <w:r>
        <w:rPr>
          <w:spacing w:val="-3"/>
        </w:rPr>
        <w:t>c</w:t>
      </w:r>
      <w:r>
        <w:t>ó</w:t>
      </w:r>
      <w:r>
        <w:rPr>
          <w:spacing w:val="12"/>
        </w:rPr>
        <w:t xml:space="preserve"> </w:t>
      </w:r>
      <w:r w:rsidR="00C66464">
        <w:t>được</w:t>
      </w:r>
      <w:r>
        <w:t xml:space="preserve"> trí</w:t>
      </w:r>
      <w:r>
        <w:rPr>
          <w:spacing w:val="-7"/>
        </w:rPr>
        <w:t xml:space="preserve"> </w:t>
      </w:r>
      <w:r>
        <w:t>nhớ</w:t>
      </w:r>
      <w:r>
        <w:rPr>
          <w:spacing w:val="-4"/>
        </w:rPr>
        <w:t xml:space="preserve"> </w:t>
      </w:r>
      <w:r>
        <w:t>tốt,</w:t>
      </w:r>
      <w:r>
        <w:rPr>
          <w:spacing w:val="-8"/>
        </w:rPr>
        <w:t xml:space="preserve"> </w:t>
      </w:r>
      <w:r>
        <w:t>kẻ</w:t>
      </w:r>
      <w:r>
        <w:rPr>
          <w:spacing w:val="-4"/>
        </w:rPr>
        <w:t xml:space="preserve"> </w:t>
      </w:r>
      <w:r>
        <w:t>ngu</w:t>
      </w:r>
      <w:r>
        <w:rPr>
          <w:spacing w:val="-3"/>
        </w:rPr>
        <w:t xml:space="preserve"> </w:t>
      </w:r>
      <w:r>
        <w:t>si</w:t>
      </w:r>
      <w:r>
        <w:rPr>
          <w:spacing w:val="-7"/>
        </w:rPr>
        <w:t xml:space="preserve"> </w:t>
      </w:r>
      <w:r>
        <w:t>kém</w:t>
      </w:r>
      <w:r>
        <w:rPr>
          <w:spacing w:val="-9"/>
        </w:rPr>
        <w:t xml:space="preserve"> </w:t>
      </w:r>
      <w:r>
        <w:t>cỏi</w:t>
      </w:r>
      <w:r>
        <w:rPr>
          <w:spacing w:val="-3"/>
        </w:rPr>
        <w:t xml:space="preserve"> </w:t>
      </w:r>
      <w:r w:rsidR="00C66464">
        <w:t>được</w:t>
      </w:r>
      <w:r>
        <w:rPr>
          <w:spacing w:val="-7"/>
        </w:rPr>
        <w:t xml:space="preserve"> </w:t>
      </w:r>
      <w:r>
        <w:t>trở</w:t>
      </w:r>
      <w:r>
        <w:rPr>
          <w:spacing w:val="-4"/>
        </w:rPr>
        <w:t xml:space="preserve"> </w:t>
      </w:r>
      <w:r>
        <w:t>thành</w:t>
      </w:r>
      <w:r>
        <w:rPr>
          <w:spacing w:val="-7"/>
        </w:rPr>
        <w:t xml:space="preserve"> </w:t>
      </w:r>
      <w:r>
        <w:t>thông</w:t>
      </w:r>
      <w:r>
        <w:rPr>
          <w:spacing w:val="-3"/>
        </w:rPr>
        <w:t xml:space="preserve"> </w:t>
      </w:r>
      <w:r>
        <w:t>minh</w:t>
      </w:r>
      <w:r>
        <w:rPr>
          <w:spacing w:val="-7"/>
        </w:rPr>
        <w:t xml:space="preserve"> </w:t>
      </w:r>
      <w:r>
        <w:t>lanh</w:t>
      </w:r>
      <w:r>
        <w:rPr>
          <w:spacing w:val="1"/>
        </w:rPr>
        <w:t xml:space="preserve"> </w:t>
      </w:r>
      <w:r>
        <w:t>lợi.</w:t>
      </w:r>
    </w:p>
    <w:p w14:paraId="3DDB985F" w14:textId="77777777" w:rsidR="00FB741B" w:rsidRDefault="00000000">
      <w:pPr>
        <w:pStyle w:val="BodyText"/>
        <w:jc w:val="both"/>
      </w:pPr>
      <w:r>
        <w:t>Kinh văn:</w:t>
      </w:r>
    </w:p>
    <w:p w14:paraId="0316296E" w14:textId="0B3BAF11" w:rsidR="003C3A3E" w:rsidRDefault="00000000">
      <w:pPr>
        <w:pStyle w:val="BodyText"/>
        <w:spacing w:line="448" w:lineRule="auto"/>
        <w:ind w:right="4646"/>
      </w:pPr>
      <w:r>
        <w:rPr>
          <w:w w:val="44"/>
        </w:rPr>
        <w:t>―</w:t>
      </w:r>
      <w:r>
        <w:t>Chúng sanh nghèo khổ lại bệnh tật, Nhà cửa hung suy, quyến thuộc lìa, Ngủ mê mộng mị không an giấc, Cầu chi cũng hỏng, chẳng toại lòng, Chí tâm chiêm lễ t</w:t>
      </w:r>
      <w:r w:rsidR="00A27E87">
        <w:t>ư</w:t>
      </w:r>
      <w:r>
        <w:t>ợng Địa Tạng,</w:t>
      </w:r>
    </w:p>
    <w:p w14:paraId="044013B1" w14:textId="77777777" w:rsidR="003C3A3E" w:rsidRDefault="003C3A3E">
      <w:pPr>
        <w:spacing w:line="448" w:lineRule="auto"/>
        <w:sectPr w:rsidR="003C3A3E">
          <w:pgSz w:w="12240" w:h="15840"/>
          <w:pgMar w:top="1360" w:right="1680" w:bottom="280" w:left="1700" w:header="720" w:footer="720" w:gutter="0"/>
          <w:cols w:space="720"/>
        </w:sectPr>
      </w:pPr>
    </w:p>
    <w:p w14:paraId="29401FA8" w14:textId="2846C941" w:rsidR="003C3A3E" w:rsidRDefault="00000000">
      <w:pPr>
        <w:pStyle w:val="BodyText"/>
        <w:spacing w:before="71" w:line="448" w:lineRule="auto"/>
        <w:ind w:right="5411"/>
      </w:pPr>
      <w:r>
        <w:lastRenderedPageBreak/>
        <w:t>Tất cả việc ác thảy tiêu trừ, Cho đến mộng mị đều an ổn, Quỷ thần ủng hộ, d</w:t>
      </w:r>
      <w:r w:rsidR="00A27E87">
        <w:t>ư</w:t>
      </w:r>
      <w:r>
        <w:t xml:space="preserve"> ăn mặc.</w:t>
      </w:r>
    </w:p>
    <w:p w14:paraId="1C0B3CE7" w14:textId="12A9A7E0" w:rsidR="003C3A3E" w:rsidRDefault="00000000">
      <w:pPr>
        <w:pStyle w:val="BodyText"/>
        <w:spacing w:before="8" w:line="448" w:lineRule="auto"/>
        <w:ind w:right="4768"/>
      </w:pPr>
      <w:r>
        <w:t>Muốn vào núi rừng, qua sông biển, Cầm thú</w:t>
      </w:r>
      <w:r>
        <w:rPr>
          <w:spacing w:val="-50"/>
        </w:rPr>
        <w:t xml:space="preserve"> </w:t>
      </w:r>
      <w:r>
        <w:t xml:space="preserve">độc dữ cùng </w:t>
      </w:r>
      <w:r w:rsidR="00C66464">
        <w:t>người</w:t>
      </w:r>
      <w:r>
        <w:t xml:space="preserve"> ác,</w:t>
      </w:r>
    </w:p>
    <w:p w14:paraId="762C1C14" w14:textId="77777777" w:rsidR="003C3A3E" w:rsidRDefault="00000000">
      <w:pPr>
        <w:pStyle w:val="BodyText"/>
        <w:spacing w:before="10" w:line="448" w:lineRule="auto"/>
        <w:ind w:right="5278"/>
      </w:pPr>
      <w:r>
        <w:t>Ác thần, ác quỷ, với ác phong, Hết thảy tai nạn, mọi khổ não,</w:t>
      </w:r>
    </w:p>
    <w:p w14:paraId="153E2FA1" w14:textId="273D5176" w:rsidR="003C3A3E" w:rsidRDefault="00000000">
      <w:pPr>
        <w:pStyle w:val="BodyText"/>
        <w:spacing w:before="10" w:line="448" w:lineRule="auto"/>
        <w:ind w:right="4586"/>
      </w:pPr>
      <w:r>
        <w:t>Chỉ cần chiêm lễ cùng cúng d</w:t>
      </w:r>
      <w:r w:rsidR="00A27E87">
        <w:t>ư</w:t>
      </w:r>
      <w:r>
        <w:t>ờng, Địa Tạng Bồ Tát Đại Sĩ t</w:t>
      </w:r>
      <w:r w:rsidR="00A27E87">
        <w:t>ư</w:t>
      </w:r>
      <w:r>
        <w:t>ợng,</w:t>
      </w:r>
    </w:p>
    <w:p w14:paraId="0DB5F534" w14:textId="77777777" w:rsidR="003C3A3E" w:rsidRDefault="00000000">
      <w:pPr>
        <w:pStyle w:val="BodyText"/>
        <w:spacing w:before="8" w:line="448" w:lineRule="auto"/>
        <w:ind w:right="5461"/>
      </w:pPr>
      <w:r>
        <w:t>Núi rừng biển cả dẫu có vào, Tất cả sự ác đều tiêu sạch.</w:t>
      </w:r>
    </w:p>
    <w:p w14:paraId="188C8AD5" w14:textId="77777777" w:rsidR="003C3A3E" w:rsidRDefault="00000000">
      <w:pPr>
        <w:pStyle w:val="BodyText"/>
        <w:spacing w:before="10" w:line="448" w:lineRule="auto"/>
        <w:ind w:right="5006"/>
      </w:pPr>
      <w:r>
        <w:t>Quán Âm hãy lắng nghe Ta nói, Địa Tạng vô tận không nghĩ bàn,</w:t>
      </w:r>
    </w:p>
    <w:p w14:paraId="62B6D708" w14:textId="0B70DC45" w:rsidR="003C3A3E" w:rsidRDefault="00000000">
      <w:pPr>
        <w:pStyle w:val="BodyText"/>
        <w:spacing w:before="10" w:line="448" w:lineRule="auto"/>
        <w:ind w:right="4586"/>
      </w:pPr>
      <w:r>
        <w:t xml:space="preserve">Trăm ngàn muôn kiếp chẳng kể xiết, Rộng tuyên Đại Sĩ sức </w:t>
      </w:r>
      <w:r w:rsidR="00C66464">
        <w:t>như</w:t>
      </w:r>
      <w:r>
        <w:t xml:space="preserve"> vậy!</w:t>
      </w:r>
    </w:p>
    <w:p w14:paraId="1B643CF4" w14:textId="2F69647C" w:rsidR="003C3A3E" w:rsidRDefault="00C66464">
      <w:pPr>
        <w:pStyle w:val="BodyText"/>
        <w:spacing w:before="8" w:line="448" w:lineRule="auto"/>
        <w:ind w:right="4214"/>
      </w:pPr>
      <w:r>
        <w:t>Như</w:t>
      </w:r>
      <w:r w:rsidR="00000000">
        <w:t xml:space="preserve"> </w:t>
      </w:r>
      <w:r>
        <w:t>người</w:t>
      </w:r>
      <w:r w:rsidR="00000000">
        <w:t xml:space="preserve"> nghe đến Địa Tạng danh, Thậm chí thấy hình cùng chiêm lễ, H</w:t>
      </w:r>
      <w:r w:rsidR="00A27E87">
        <w:t>ương</w:t>
      </w:r>
      <w:r w:rsidR="00000000">
        <w:t xml:space="preserve"> hoa, thực phẩm, và y phục, Cúng d</w:t>
      </w:r>
      <w:r w:rsidR="00A27E87">
        <w:t>ư</w:t>
      </w:r>
      <w:r w:rsidR="00000000">
        <w:t>ờng trăm ngàn h</w:t>
      </w:r>
      <w:r w:rsidR="00A27E87">
        <w:t>ư</w:t>
      </w:r>
      <w:r w:rsidR="00000000">
        <w:t>ởng diệu lạc. Nếu đem hồi h</w:t>
      </w:r>
      <w:r w:rsidR="00A27E87">
        <w:t>ư</w:t>
      </w:r>
      <w:r w:rsidR="00000000">
        <w:t>ớng khắp Pháp Giới, Rốt ráo thành Phật, thoát sanh tử.</w:t>
      </w:r>
    </w:p>
    <w:p w14:paraId="6F831775" w14:textId="77777777" w:rsidR="003C3A3E" w:rsidRDefault="003C3A3E">
      <w:pPr>
        <w:spacing w:line="448" w:lineRule="auto"/>
        <w:sectPr w:rsidR="003C3A3E">
          <w:pgSz w:w="12240" w:h="15840"/>
          <w:pgMar w:top="1360" w:right="1720" w:bottom="280" w:left="1700" w:header="720" w:footer="720" w:gutter="0"/>
          <w:cols w:space="720"/>
        </w:sectPr>
      </w:pPr>
    </w:p>
    <w:p w14:paraId="1327D3E6" w14:textId="1D1EDAFF" w:rsidR="003C3A3E" w:rsidRDefault="00000000">
      <w:pPr>
        <w:pStyle w:val="BodyText"/>
        <w:spacing w:before="71" w:line="448" w:lineRule="auto"/>
        <w:ind w:right="4992"/>
      </w:pPr>
      <w:r>
        <w:lastRenderedPageBreak/>
        <w:t>Vì thế, Quán Âm, ông hãy nên, Bảo khắp Hằng sa các cõi n</w:t>
      </w:r>
      <w:r w:rsidR="00A27E87">
        <w:t>ư</w:t>
      </w:r>
      <w:r>
        <w:t xml:space="preserve">ớc!‖ </w:t>
      </w:r>
      <w:r>
        <w:rPr>
          <w:w w:val="95"/>
        </w:rPr>
        <w:t>L</w:t>
      </w:r>
      <w:r w:rsidR="00A27E87">
        <w:rPr>
          <w:w w:val="95"/>
        </w:rPr>
        <w:t>ư</w:t>
      </w:r>
      <w:r>
        <w:rPr>
          <w:w w:val="95"/>
        </w:rPr>
        <w:t>ợc giảng:</w:t>
      </w:r>
    </w:p>
    <w:p w14:paraId="12505EF0" w14:textId="2671A2F9" w:rsidR="00FB741B" w:rsidRDefault="00000000">
      <w:pPr>
        <w:pStyle w:val="BodyText"/>
        <w:spacing w:before="10"/>
        <w:ind w:right="115"/>
        <w:jc w:val="both"/>
      </w:pPr>
      <w:r>
        <w:rPr>
          <w:spacing w:val="-3"/>
          <w:w w:val="44"/>
        </w:rPr>
        <w:t>―</w:t>
      </w:r>
      <w:r>
        <w:t>Chú</w:t>
      </w:r>
      <w:r>
        <w:rPr>
          <w:spacing w:val="-2"/>
        </w:rPr>
        <w:t>n</w:t>
      </w:r>
      <w:r>
        <w:t>g</w:t>
      </w:r>
      <w:r>
        <w:rPr>
          <w:spacing w:val="26"/>
        </w:rPr>
        <w:t xml:space="preserve"> </w:t>
      </w:r>
      <w:r>
        <w:t>sa</w:t>
      </w:r>
      <w:r>
        <w:rPr>
          <w:spacing w:val="-2"/>
        </w:rPr>
        <w:t>n</w:t>
      </w:r>
      <w:r>
        <w:t>h</w:t>
      </w:r>
      <w:r>
        <w:rPr>
          <w:spacing w:val="26"/>
        </w:rPr>
        <w:t xml:space="preserve"> </w:t>
      </w:r>
      <w:r>
        <w:t>n</w:t>
      </w:r>
      <w:r>
        <w:rPr>
          <w:spacing w:val="-2"/>
        </w:rPr>
        <w:t>g</w:t>
      </w:r>
      <w:r>
        <w:t>h</w:t>
      </w:r>
      <w:r>
        <w:rPr>
          <w:spacing w:val="-3"/>
        </w:rPr>
        <w:t>è</w:t>
      </w:r>
      <w:r>
        <w:t>o</w:t>
      </w:r>
      <w:r>
        <w:rPr>
          <w:spacing w:val="26"/>
        </w:rPr>
        <w:t xml:space="preserve"> </w:t>
      </w:r>
      <w:r>
        <w:t>k</w:t>
      </w:r>
      <w:r>
        <w:rPr>
          <w:spacing w:val="-2"/>
        </w:rPr>
        <w:t>h</w:t>
      </w:r>
      <w:r>
        <w:t>ổ</w:t>
      </w:r>
      <w:r>
        <w:rPr>
          <w:spacing w:val="26"/>
        </w:rPr>
        <w:t xml:space="preserve"> </w:t>
      </w:r>
      <w:r>
        <w:t>lại</w:t>
      </w:r>
      <w:r>
        <w:rPr>
          <w:spacing w:val="26"/>
        </w:rPr>
        <w:t xml:space="preserve"> </w:t>
      </w:r>
      <w:r>
        <w:t>b</w:t>
      </w:r>
      <w:r>
        <w:rPr>
          <w:spacing w:val="-3"/>
        </w:rPr>
        <w:t>ệ</w:t>
      </w:r>
      <w:r>
        <w:rPr>
          <w:spacing w:val="-2"/>
        </w:rPr>
        <w:t>n</w:t>
      </w:r>
      <w:r>
        <w:t>h</w:t>
      </w:r>
      <w:r>
        <w:rPr>
          <w:spacing w:val="28"/>
        </w:rPr>
        <w:t xml:space="preserve"> </w:t>
      </w:r>
      <w:r>
        <w:t>t</w:t>
      </w:r>
      <w:r>
        <w:rPr>
          <w:spacing w:val="-3"/>
        </w:rPr>
        <w:t>ậ</w:t>
      </w:r>
      <w:r>
        <w:t>t</w:t>
      </w:r>
      <w:r>
        <w:rPr>
          <w:w w:val="105"/>
        </w:rPr>
        <w:t xml:space="preserve">, </w:t>
      </w:r>
      <w:r>
        <w:rPr>
          <w:spacing w:val="28"/>
        </w:rPr>
        <w:t xml:space="preserve"> </w:t>
      </w:r>
      <w:r>
        <w:rPr>
          <w:spacing w:val="-4"/>
        </w:rPr>
        <w:t>N</w:t>
      </w:r>
      <w:r>
        <w:rPr>
          <w:spacing w:val="-2"/>
        </w:rPr>
        <w:t>h</w:t>
      </w:r>
      <w:r>
        <w:t>à</w:t>
      </w:r>
      <w:r>
        <w:rPr>
          <w:spacing w:val="28"/>
        </w:rPr>
        <w:t xml:space="preserve"> </w:t>
      </w:r>
      <w:r>
        <w:t>c</w:t>
      </w:r>
      <w:r>
        <w:rPr>
          <w:spacing w:val="-1"/>
        </w:rPr>
        <w:t>ử</w:t>
      </w:r>
      <w:r>
        <w:t>a</w:t>
      </w:r>
      <w:r>
        <w:rPr>
          <w:spacing w:val="28"/>
        </w:rPr>
        <w:t xml:space="preserve"> </w:t>
      </w:r>
      <w:r>
        <w:rPr>
          <w:spacing w:val="-2"/>
        </w:rPr>
        <w:t>h</w:t>
      </w:r>
      <w:r>
        <w:t>u</w:t>
      </w:r>
      <w:r>
        <w:rPr>
          <w:spacing w:val="-2"/>
        </w:rPr>
        <w:t>n</w:t>
      </w:r>
      <w:r>
        <w:t>g</w:t>
      </w:r>
      <w:r>
        <w:rPr>
          <w:spacing w:val="26"/>
        </w:rPr>
        <w:t xml:space="preserve"> </w:t>
      </w:r>
      <w:r>
        <w:t>su</w:t>
      </w:r>
      <w:r>
        <w:rPr>
          <w:spacing w:val="-4"/>
        </w:rPr>
        <w:t>y</w:t>
      </w:r>
      <w:r>
        <w:t>,</w:t>
      </w:r>
      <w:r>
        <w:rPr>
          <w:spacing w:val="27"/>
        </w:rPr>
        <w:t xml:space="preserve"> </w:t>
      </w:r>
      <w:r>
        <w:t>qu</w:t>
      </w:r>
      <w:r>
        <w:rPr>
          <w:spacing w:val="-4"/>
        </w:rPr>
        <w:t>y</w:t>
      </w:r>
      <w:r>
        <w:rPr>
          <w:spacing w:val="11"/>
        </w:rPr>
        <w:t>ế</w:t>
      </w:r>
      <w:r>
        <w:t>n</w:t>
      </w:r>
      <w:r>
        <w:rPr>
          <w:spacing w:val="28"/>
        </w:rPr>
        <w:t xml:space="preserve"> </w:t>
      </w:r>
      <w:r>
        <w:rPr>
          <w:spacing w:val="-2"/>
        </w:rPr>
        <w:t>th</w:t>
      </w:r>
      <w:r>
        <w:t>u</w:t>
      </w:r>
      <w:r>
        <w:rPr>
          <w:spacing w:val="-2"/>
        </w:rPr>
        <w:t>ộ</w:t>
      </w:r>
      <w:r>
        <w:t>c</w:t>
      </w:r>
      <w:r>
        <w:rPr>
          <w:spacing w:val="28"/>
        </w:rPr>
        <w:t xml:space="preserve"> </w:t>
      </w:r>
      <w:r>
        <w:rPr>
          <w:spacing w:val="-2"/>
        </w:rPr>
        <w:t>l</w:t>
      </w:r>
      <w:r>
        <w:t>ì</w:t>
      </w:r>
      <w:r>
        <w:rPr>
          <w:w w:val="103"/>
        </w:rPr>
        <w:t xml:space="preserve">a, </w:t>
      </w:r>
      <w:r>
        <w:t xml:space="preserve">Ngủ </w:t>
      </w:r>
      <w:r>
        <w:rPr>
          <w:spacing w:val="-3"/>
        </w:rPr>
        <w:t xml:space="preserve">mê </w:t>
      </w:r>
      <w:r>
        <w:t xml:space="preserve">mộng </w:t>
      </w:r>
      <w:r>
        <w:rPr>
          <w:spacing w:val="-3"/>
        </w:rPr>
        <w:t xml:space="preserve">mị </w:t>
      </w:r>
      <w:r>
        <w:t xml:space="preserve">không an giấc.‖ Giả sử có những chúng sanh rất nghèo  nàn khốn khổ, </w:t>
      </w:r>
      <w:r w:rsidR="00A27E87">
        <w:t>thường</w:t>
      </w:r>
      <w:r>
        <w:t xml:space="preserve"> ốm đau bệnh hoạn, nhà cửa xảy ra nhiều tai họa, lắm việc không may, gia cảnh sa sút lụn bại, hoặc họ hàng thân thuộc bị chia lìa xa cách... khiến cho họ trong lúc ngủ cứ gặp toàn ác mộng, chiêm bao thấy những việc hung hiểm, đáng</w:t>
      </w:r>
      <w:r>
        <w:rPr>
          <w:spacing w:val="-18"/>
        </w:rPr>
        <w:t xml:space="preserve"> </w:t>
      </w:r>
      <w:r>
        <w:t>sợ.</w:t>
      </w:r>
    </w:p>
    <w:p w14:paraId="104D3BE1" w14:textId="6F993D79" w:rsidR="00FB741B" w:rsidRDefault="00000000">
      <w:pPr>
        <w:pStyle w:val="BodyText"/>
        <w:spacing w:before="1"/>
        <w:ind w:right="119"/>
        <w:jc w:val="both"/>
      </w:pPr>
      <w:r>
        <w:rPr>
          <w:spacing w:val="-3"/>
          <w:w w:val="44"/>
        </w:rPr>
        <w:t>―</w:t>
      </w:r>
      <w:r>
        <w:t>Cầu</w:t>
      </w:r>
      <w:r>
        <w:rPr>
          <w:spacing w:val="31"/>
        </w:rPr>
        <w:t xml:space="preserve"> </w:t>
      </w:r>
      <w:r>
        <w:t>c</w:t>
      </w:r>
      <w:r>
        <w:rPr>
          <w:spacing w:val="-2"/>
        </w:rPr>
        <w:t>h</w:t>
      </w:r>
      <w:r>
        <w:t>i</w:t>
      </w:r>
      <w:r>
        <w:rPr>
          <w:spacing w:val="28"/>
        </w:rPr>
        <w:t xml:space="preserve"> </w:t>
      </w:r>
      <w:r>
        <w:t>c</w:t>
      </w:r>
      <w:r>
        <w:rPr>
          <w:spacing w:val="-2"/>
        </w:rPr>
        <w:t>ũn</w:t>
      </w:r>
      <w:r>
        <w:t>g</w:t>
      </w:r>
      <w:r>
        <w:rPr>
          <w:spacing w:val="28"/>
        </w:rPr>
        <w:t xml:space="preserve"> </w:t>
      </w:r>
      <w:r>
        <w:t>h</w:t>
      </w:r>
      <w:r>
        <w:rPr>
          <w:spacing w:val="-2"/>
        </w:rPr>
        <w:t>ỏn</w:t>
      </w:r>
      <w:r>
        <w:t>g,</w:t>
      </w:r>
      <w:r>
        <w:rPr>
          <w:spacing w:val="29"/>
        </w:rPr>
        <w:t xml:space="preserve"> </w:t>
      </w:r>
      <w:r>
        <w:t>c</w:t>
      </w:r>
      <w:r>
        <w:rPr>
          <w:spacing w:val="1"/>
        </w:rPr>
        <w:t>h</w:t>
      </w:r>
      <w:r>
        <w:rPr>
          <w:spacing w:val="-3"/>
        </w:rPr>
        <w:t>ẳ</w:t>
      </w:r>
      <w:r>
        <w:rPr>
          <w:spacing w:val="-2"/>
        </w:rPr>
        <w:t>n</w:t>
      </w:r>
      <w:r>
        <w:t>g</w:t>
      </w:r>
      <w:r>
        <w:rPr>
          <w:spacing w:val="28"/>
        </w:rPr>
        <w:t xml:space="preserve"> </w:t>
      </w:r>
      <w:r>
        <w:t>to</w:t>
      </w:r>
      <w:r>
        <w:rPr>
          <w:spacing w:val="-3"/>
        </w:rPr>
        <w:t>ạ</w:t>
      </w:r>
      <w:r>
        <w:t>i</w:t>
      </w:r>
      <w:r>
        <w:rPr>
          <w:spacing w:val="28"/>
        </w:rPr>
        <w:t xml:space="preserve"> </w:t>
      </w:r>
      <w:r>
        <w:rPr>
          <w:spacing w:val="-2"/>
        </w:rPr>
        <w:t>l</w:t>
      </w:r>
      <w:r>
        <w:t>ò</w:t>
      </w:r>
      <w:r>
        <w:rPr>
          <w:spacing w:val="-2"/>
        </w:rPr>
        <w:t>n</w:t>
      </w:r>
      <w:r>
        <w:t>g</w:t>
      </w:r>
      <w:r>
        <w:rPr>
          <w:w w:val="131"/>
        </w:rPr>
        <w:t>.‖</w:t>
      </w:r>
      <w:r>
        <w:rPr>
          <w:spacing w:val="29"/>
        </w:rPr>
        <w:t xml:space="preserve"> </w:t>
      </w:r>
      <w:r>
        <w:rPr>
          <w:spacing w:val="-5"/>
          <w:w w:val="44"/>
        </w:rPr>
        <w:t>―</w:t>
      </w:r>
      <w:r>
        <w:rPr>
          <w:spacing w:val="-2"/>
        </w:rPr>
        <w:t>T</w:t>
      </w:r>
      <w:r>
        <w:t>oại</w:t>
      </w:r>
      <w:r>
        <w:rPr>
          <w:spacing w:val="29"/>
        </w:rPr>
        <w:t xml:space="preserve"> </w:t>
      </w:r>
      <w:r>
        <w:rPr>
          <w:spacing w:val="-2"/>
        </w:rPr>
        <w:t>l</w:t>
      </w:r>
      <w:r>
        <w:t>ò</w:t>
      </w:r>
      <w:r>
        <w:rPr>
          <w:spacing w:val="-2"/>
        </w:rPr>
        <w:t>n</w:t>
      </w:r>
      <w:r>
        <w:t>g</w:t>
      </w:r>
      <w:r>
        <w:rPr>
          <w:w w:val="158"/>
        </w:rPr>
        <w:t>‖</w:t>
      </w:r>
      <w:r>
        <w:rPr>
          <w:spacing w:val="28"/>
        </w:rPr>
        <w:t xml:space="preserve"> </w:t>
      </w:r>
      <w:r>
        <w:t>t</w:t>
      </w:r>
      <w:r>
        <w:rPr>
          <w:spacing w:val="-2"/>
        </w:rPr>
        <w:t>ứ</w:t>
      </w:r>
      <w:r>
        <w:t>c</w:t>
      </w:r>
      <w:r>
        <w:rPr>
          <w:spacing w:val="28"/>
        </w:rPr>
        <w:t xml:space="preserve"> </w:t>
      </w:r>
      <w:r>
        <w:t>là</w:t>
      </w:r>
      <w:r>
        <w:rPr>
          <w:spacing w:val="28"/>
        </w:rPr>
        <w:t xml:space="preserve"> </w:t>
      </w:r>
      <w:r>
        <w:t>v</w:t>
      </w:r>
      <w:r>
        <w:rPr>
          <w:spacing w:val="-4"/>
        </w:rPr>
        <w:t>ừ</w:t>
      </w:r>
      <w:r>
        <w:t>a</w:t>
      </w:r>
      <w:r>
        <w:rPr>
          <w:spacing w:val="30"/>
        </w:rPr>
        <w:t xml:space="preserve"> </w:t>
      </w:r>
      <w:r>
        <w:rPr>
          <w:spacing w:val="-2"/>
        </w:rPr>
        <w:t>l</w:t>
      </w:r>
      <w:r>
        <w:t>ò</w:t>
      </w:r>
      <w:r>
        <w:rPr>
          <w:spacing w:val="-2"/>
        </w:rPr>
        <w:t>n</w:t>
      </w:r>
      <w:r>
        <w:t>g</w:t>
      </w:r>
      <w:r>
        <w:rPr>
          <w:spacing w:val="28"/>
        </w:rPr>
        <w:t xml:space="preserve"> </w:t>
      </w:r>
      <w:r>
        <w:t>h</w:t>
      </w:r>
      <w:r>
        <w:rPr>
          <w:spacing w:val="-3"/>
        </w:rPr>
        <w:t>ợ</w:t>
      </w:r>
      <w:r>
        <w:t>p</w:t>
      </w:r>
      <w:r>
        <w:rPr>
          <w:spacing w:val="28"/>
        </w:rPr>
        <w:t xml:space="preserve"> </w:t>
      </w:r>
      <w:r>
        <w:t xml:space="preserve">ý, cầu chi </w:t>
      </w:r>
      <w:r w:rsidR="00C66464">
        <w:t>được</w:t>
      </w:r>
      <w:r>
        <w:t xml:space="preserve"> nấy. Có nhiều </w:t>
      </w:r>
      <w:r w:rsidR="00C66464">
        <w:t>người</w:t>
      </w:r>
      <w:r>
        <w:t xml:space="preserve"> bất luận phát thệ nguyện gì hoặc mong cầu</w:t>
      </w:r>
      <w:r>
        <w:rPr>
          <w:spacing w:val="-4"/>
        </w:rPr>
        <w:t xml:space="preserve"> </w:t>
      </w:r>
      <w:r>
        <w:t>điều</w:t>
      </w:r>
      <w:r>
        <w:rPr>
          <w:spacing w:val="-4"/>
        </w:rPr>
        <w:t xml:space="preserve"> </w:t>
      </w:r>
      <w:r>
        <w:t>gì,</w:t>
      </w:r>
      <w:r>
        <w:rPr>
          <w:spacing w:val="-6"/>
        </w:rPr>
        <w:t xml:space="preserve"> </w:t>
      </w:r>
      <w:r>
        <w:t>thì</w:t>
      </w:r>
      <w:r>
        <w:rPr>
          <w:spacing w:val="-6"/>
        </w:rPr>
        <w:t xml:space="preserve"> </w:t>
      </w:r>
      <w:r>
        <w:t>đều</w:t>
      </w:r>
      <w:r>
        <w:rPr>
          <w:spacing w:val="-4"/>
        </w:rPr>
        <w:t xml:space="preserve"> </w:t>
      </w:r>
      <w:r>
        <w:t>bị</w:t>
      </w:r>
      <w:r>
        <w:rPr>
          <w:spacing w:val="-4"/>
        </w:rPr>
        <w:t xml:space="preserve"> </w:t>
      </w:r>
      <w:r>
        <w:t>trái</w:t>
      </w:r>
      <w:r>
        <w:rPr>
          <w:spacing w:val="-4"/>
        </w:rPr>
        <w:t xml:space="preserve"> </w:t>
      </w:r>
      <w:r>
        <w:t>nghịch,</w:t>
      </w:r>
      <w:r>
        <w:rPr>
          <w:spacing w:val="-6"/>
        </w:rPr>
        <w:t xml:space="preserve"> </w:t>
      </w:r>
      <w:r>
        <w:t>không</w:t>
      </w:r>
      <w:r>
        <w:rPr>
          <w:spacing w:val="-4"/>
        </w:rPr>
        <w:t xml:space="preserve"> </w:t>
      </w:r>
      <w:r w:rsidR="00C66464">
        <w:t>được</w:t>
      </w:r>
      <w:r>
        <w:rPr>
          <w:spacing w:val="-5"/>
        </w:rPr>
        <w:t xml:space="preserve"> </w:t>
      </w:r>
      <w:r>
        <w:t>toại</w:t>
      </w:r>
      <w:r>
        <w:rPr>
          <w:spacing w:val="-4"/>
        </w:rPr>
        <w:t xml:space="preserve"> </w:t>
      </w:r>
      <w:r>
        <w:t>nguyện,</w:t>
      </w:r>
      <w:r>
        <w:rPr>
          <w:spacing w:val="-6"/>
        </w:rPr>
        <w:t xml:space="preserve"> </w:t>
      </w:r>
      <w:r>
        <w:t>không</w:t>
      </w:r>
      <w:r>
        <w:rPr>
          <w:spacing w:val="-6"/>
        </w:rPr>
        <w:t xml:space="preserve"> </w:t>
      </w:r>
      <w:r w:rsidR="00C66464">
        <w:t>được</w:t>
      </w:r>
      <w:r>
        <w:rPr>
          <w:spacing w:val="-5"/>
        </w:rPr>
        <w:t xml:space="preserve"> </w:t>
      </w:r>
      <w:r w:rsidR="00C66464">
        <w:t>như</w:t>
      </w:r>
      <w:r>
        <w:t xml:space="preserve"> ý mình mong đợi; thậm chí trong lúc nằm mộng </w:t>
      </w:r>
      <w:r>
        <w:rPr>
          <w:spacing w:val="-3"/>
        </w:rPr>
        <w:t xml:space="preserve">mà </w:t>
      </w:r>
      <w:r>
        <w:t>cầu xin việc gì cũng bị trái với tâm nguyện của</w:t>
      </w:r>
      <w:r>
        <w:rPr>
          <w:spacing w:val="-9"/>
        </w:rPr>
        <w:t xml:space="preserve"> </w:t>
      </w:r>
      <w:r>
        <w:t>mình.</w:t>
      </w:r>
    </w:p>
    <w:p w14:paraId="33BE9066" w14:textId="5564D6F2" w:rsidR="00FB741B" w:rsidRDefault="00000000">
      <w:pPr>
        <w:pStyle w:val="BodyText"/>
        <w:spacing w:before="1"/>
        <w:ind w:right="117"/>
        <w:jc w:val="both"/>
      </w:pPr>
      <w:r>
        <w:rPr>
          <w:w w:val="44"/>
        </w:rPr>
        <w:t>―</w:t>
      </w:r>
      <w:r>
        <w:t>Chí tâm chiêm lễ t</w:t>
      </w:r>
      <w:r w:rsidR="00A27E87">
        <w:rPr>
          <w:w w:val="78"/>
        </w:rPr>
        <w:t>ư</w:t>
      </w:r>
      <w:r>
        <w:t>ợng Địa Tạng,</w:t>
      </w:r>
      <w:r>
        <w:rPr>
          <w:w w:val="111"/>
        </w:rPr>
        <w:t xml:space="preserve"> </w:t>
      </w:r>
      <w:r>
        <w:t xml:space="preserve"> Tất cả việc ác thảy tiêu trừ</w:t>
      </w:r>
      <w:r>
        <w:rPr>
          <w:w w:val="105"/>
        </w:rPr>
        <w:t xml:space="preserve">, </w:t>
      </w:r>
      <w:r>
        <w:t xml:space="preserve"> Cho đến mộng mị đều an ổn.‖ Bất luận có vấn đề khó khăn nan giải gì, chỉ cần quý vị chí thành khẩn thiết, đến </w:t>
      </w:r>
      <w:r w:rsidR="00C66464">
        <w:t>trước</w:t>
      </w:r>
      <w:r>
        <w:t xml:space="preserve"> t</w:t>
      </w:r>
      <w:r w:rsidR="00A27E87">
        <w:t>ư</w:t>
      </w:r>
      <w:r>
        <w:t xml:space="preserve">ợng Bồ Tát Địa Tạng mà cúi đầu đảnh lễ, thì mọi việc xấu, mọi điều ác, vô hình trung đều </w:t>
      </w:r>
      <w:r w:rsidR="00C66464">
        <w:t>được</w:t>
      </w:r>
      <w:r>
        <w:t xml:space="preserve"> tiêu tan; tất cả sẽ trở nên kiết t</w:t>
      </w:r>
      <w:r w:rsidR="00A27E87">
        <w:t>ư</w:t>
      </w:r>
      <w:r>
        <w:t>ờng, thuận lợi. Thậm chí trong giấc ngủ, mộng mị cũng đều bình an, tốt lành.</w:t>
      </w:r>
    </w:p>
    <w:p w14:paraId="5DFBBF8F" w14:textId="1D2DA516" w:rsidR="00FB741B" w:rsidRDefault="00000000">
      <w:pPr>
        <w:pStyle w:val="BodyText"/>
        <w:spacing w:before="1"/>
        <w:ind w:right="125"/>
        <w:jc w:val="both"/>
      </w:pPr>
      <w:r>
        <w:rPr>
          <w:spacing w:val="-3"/>
          <w:w w:val="44"/>
        </w:rPr>
        <w:t>―</w:t>
      </w:r>
      <w:r>
        <w:rPr>
          <w:spacing w:val="-2"/>
        </w:rPr>
        <w:t>Q</w:t>
      </w:r>
      <w:r>
        <w:rPr>
          <w:spacing w:val="3"/>
        </w:rPr>
        <w:t>u</w:t>
      </w:r>
      <w:r>
        <w:t>ỷ</w:t>
      </w:r>
      <w:r>
        <w:rPr>
          <w:spacing w:val="12"/>
        </w:rPr>
        <w:t xml:space="preserve"> </w:t>
      </w:r>
      <w:r>
        <w:t>th</w:t>
      </w:r>
      <w:r>
        <w:rPr>
          <w:spacing w:val="-3"/>
        </w:rPr>
        <w:t>ầ</w:t>
      </w:r>
      <w:r>
        <w:t>n</w:t>
      </w:r>
      <w:r>
        <w:rPr>
          <w:spacing w:val="14"/>
        </w:rPr>
        <w:t xml:space="preserve"> </w:t>
      </w:r>
      <w:r>
        <w:rPr>
          <w:spacing w:val="-2"/>
        </w:rPr>
        <w:t>ủ</w:t>
      </w:r>
      <w:r>
        <w:t>ng</w:t>
      </w:r>
      <w:r>
        <w:rPr>
          <w:spacing w:val="15"/>
        </w:rPr>
        <w:t xml:space="preserve"> </w:t>
      </w:r>
      <w:r>
        <w:rPr>
          <w:spacing w:val="-2"/>
        </w:rPr>
        <w:t>h</w:t>
      </w:r>
      <w:r>
        <w:t>ộ,</w:t>
      </w:r>
      <w:r>
        <w:rPr>
          <w:spacing w:val="13"/>
        </w:rPr>
        <w:t xml:space="preserve"> </w:t>
      </w:r>
      <w:r>
        <w:rPr>
          <w:spacing w:val="-2"/>
        </w:rPr>
        <w:t>d</w:t>
      </w:r>
      <w:r w:rsidR="00A27E87">
        <w:rPr>
          <w:w w:val="78"/>
        </w:rPr>
        <w:t>ư</w:t>
      </w:r>
      <w:r>
        <w:rPr>
          <w:spacing w:val="15"/>
        </w:rPr>
        <w:t xml:space="preserve"> </w:t>
      </w:r>
      <w:r>
        <w:t>ăn</w:t>
      </w:r>
      <w:r>
        <w:rPr>
          <w:spacing w:val="15"/>
        </w:rPr>
        <w:t xml:space="preserve"> </w:t>
      </w:r>
      <w:r>
        <w:rPr>
          <w:spacing w:val="-5"/>
        </w:rPr>
        <w:t>m</w:t>
      </w:r>
      <w:r>
        <w:rPr>
          <w:w w:val="111"/>
        </w:rPr>
        <w:t>ặc.‖</w:t>
      </w:r>
      <w:r>
        <w:rPr>
          <w:spacing w:val="15"/>
        </w:rPr>
        <w:t xml:space="preserve"> </w:t>
      </w:r>
      <w:r>
        <w:rPr>
          <w:spacing w:val="-2"/>
        </w:rPr>
        <w:t>Q</w:t>
      </w:r>
      <w:r>
        <w:t>uý</w:t>
      </w:r>
      <w:r>
        <w:rPr>
          <w:spacing w:val="14"/>
        </w:rPr>
        <w:t xml:space="preserve"> </w:t>
      </w:r>
      <w:r>
        <w:rPr>
          <w:spacing w:val="-2"/>
        </w:rPr>
        <w:t>v</w:t>
      </w:r>
      <w:r>
        <w:t>ị</w:t>
      </w:r>
      <w:r>
        <w:rPr>
          <w:spacing w:val="14"/>
        </w:rPr>
        <w:t xml:space="preserve"> </w:t>
      </w:r>
      <w:r w:rsidR="00A27E87">
        <w:t>thường</w:t>
      </w:r>
      <w:r>
        <w:rPr>
          <w:spacing w:val="15"/>
        </w:rPr>
        <w:t xml:space="preserve"> </w:t>
      </w:r>
      <w:r>
        <w:rPr>
          <w:spacing w:val="-3"/>
        </w:rPr>
        <w:t>c</w:t>
      </w:r>
      <w:r>
        <w:t>h</w:t>
      </w:r>
      <w:r>
        <w:rPr>
          <w:spacing w:val="-2"/>
        </w:rPr>
        <w:t>i</w:t>
      </w:r>
      <w:r>
        <w:t>êm</w:t>
      </w:r>
      <w:r>
        <w:rPr>
          <w:spacing w:val="11"/>
        </w:rPr>
        <w:t xml:space="preserve"> </w:t>
      </w:r>
      <w:r>
        <w:t>ng</w:t>
      </w:r>
      <w:r w:rsidR="00A27E87">
        <w:rPr>
          <w:spacing w:val="-2"/>
          <w:w w:val="78"/>
        </w:rPr>
        <w:t>ư</w:t>
      </w:r>
      <w:r>
        <w:t>ỡ</w:t>
      </w:r>
      <w:r>
        <w:rPr>
          <w:spacing w:val="-1"/>
        </w:rPr>
        <w:t>n</w:t>
      </w:r>
      <w:r>
        <w:t>g</w:t>
      </w:r>
      <w:r>
        <w:rPr>
          <w:spacing w:val="14"/>
        </w:rPr>
        <w:t xml:space="preserve"> </w:t>
      </w:r>
      <w:r>
        <w:t>lễ</w:t>
      </w:r>
      <w:r>
        <w:rPr>
          <w:spacing w:val="13"/>
        </w:rPr>
        <w:t xml:space="preserve"> </w:t>
      </w:r>
      <w:r>
        <w:t>lạy</w:t>
      </w:r>
      <w:r>
        <w:rPr>
          <w:spacing w:val="12"/>
        </w:rPr>
        <w:t xml:space="preserve"> </w:t>
      </w:r>
      <w:r>
        <w:t>Bồ</w:t>
      </w:r>
      <w:r>
        <w:rPr>
          <w:spacing w:val="17"/>
        </w:rPr>
        <w:t xml:space="preserve"> </w:t>
      </w:r>
      <w:r>
        <w:rPr>
          <w:spacing w:val="-4"/>
        </w:rPr>
        <w:t>T</w:t>
      </w:r>
      <w:r>
        <w:rPr>
          <w:spacing w:val="-3"/>
        </w:rPr>
        <w:t>á</w:t>
      </w:r>
      <w:r>
        <w:t>t Địa Tạng, thì hết thảy quỷ thần đều theo bảo vệ và khiến cho tất cả sự việc của</w:t>
      </w:r>
      <w:r>
        <w:rPr>
          <w:spacing w:val="-9"/>
        </w:rPr>
        <w:t xml:space="preserve"> </w:t>
      </w:r>
      <w:r>
        <w:t>quý</w:t>
      </w:r>
      <w:r>
        <w:rPr>
          <w:spacing w:val="-6"/>
        </w:rPr>
        <w:t xml:space="preserve"> </w:t>
      </w:r>
      <w:r>
        <w:t>vị</w:t>
      </w:r>
      <w:r>
        <w:rPr>
          <w:spacing w:val="-6"/>
        </w:rPr>
        <w:t xml:space="preserve"> </w:t>
      </w:r>
      <w:r>
        <w:t>đều</w:t>
      </w:r>
      <w:r>
        <w:rPr>
          <w:spacing w:val="-8"/>
        </w:rPr>
        <w:t xml:space="preserve"> </w:t>
      </w:r>
      <w:r w:rsidR="00C66464">
        <w:t>được</w:t>
      </w:r>
      <w:r>
        <w:rPr>
          <w:spacing w:val="-8"/>
        </w:rPr>
        <w:t xml:space="preserve"> </w:t>
      </w:r>
      <w:r w:rsidR="00C66464">
        <w:t>như</w:t>
      </w:r>
      <w:r>
        <w:rPr>
          <w:spacing w:val="-10"/>
        </w:rPr>
        <w:t xml:space="preserve"> </w:t>
      </w:r>
      <w:r>
        <w:t>ý</w:t>
      </w:r>
      <w:r>
        <w:rPr>
          <w:spacing w:val="-6"/>
        </w:rPr>
        <w:t xml:space="preserve"> </w:t>
      </w:r>
      <w:r>
        <w:t>tốt</w:t>
      </w:r>
      <w:r>
        <w:rPr>
          <w:spacing w:val="-8"/>
        </w:rPr>
        <w:t xml:space="preserve"> </w:t>
      </w:r>
      <w:r>
        <w:t>đẹp;</w:t>
      </w:r>
      <w:r>
        <w:rPr>
          <w:spacing w:val="-6"/>
        </w:rPr>
        <w:t xml:space="preserve"> </w:t>
      </w:r>
      <w:r>
        <w:t>y</w:t>
      </w:r>
      <w:r>
        <w:rPr>
          <w:spacing w:val="-10"/>
        </w:rPr>
        <w:t xml:space="preserve"> </w:t>
      </w:r>
      <w:r>
        <w:t>phục,</w:t>
      </w:r>
      <w:r>
        <w:rPr>
          <w:spacing w:val="-7"/>
        </w:rPr>
        <w:t xml:space="preserve"> </w:t>
      </w:r>
      <w:r>
        <w:t>vật</w:t>
      </w:r>
      <w:r>
        <w:rPr>
          <w:spacing w:val="-6"/>
        </w:rPr>
        <w:t xml:space="preserve"> </w:t>
      </w:r>
      <w:r>
        <w:t>thực</w:t>
      </w:r>
      <w:r>
        <w:rPr>
          <w:spacing w:val="-6"/>
        </w:rPr>
        <w:t xml:space="preserve"> </w:t>
      </w:r>
      <w:r>
        <w:t>đều</w:t>
      </w:r>
      <w:r>
        <w:rPr>
          <w:spacing w:val="-8"/>
        </w:rPr>
        <w:t xml:space="preserve"> </w:t>
      </w:r>
      <w:r w:rsidR="00C66464">
        <w:t>được</w:t>
      </w:r>
      <w:r>
        <w:rPr>
          <w:spacing w:val="-6"/>
        </w:rPr>
        <w:t xml:space="preserve"> </w:t>
      </w:r>
      <w:r>
        <w:t>dồi</w:t>
      </w:r>
      <w:r>
        <w:rPr>
          <w:spacing w:val="-8"/>
        </w:rPr>
        <w:t xml:space="preserve"> </w:t>
      </w:r>
      <w:r>
        <w:t>dào,</w:t>
      </w:r>
      <w:r>
        <w:rPr>
          <w:spacing w:val="-7"/>
        </w:rPr>
        <w:t xml:space="preserve"> </w:t>
      </w:r>
      <w:r>
        <w:t>d</w:t>
      </w:r>
      <w:r w:rsidR="00A27E87">
        <w:t>ư</w:t>
      </w:r>
      <w:r>
        <w:rPr>
          <w:spacing w:val="-7"/>
        </w:rPr>
        <w:t xml:space="preserve"> </w:t>
      </w:r>
      <w:r>
        <w:t>ăn d</w:t>
      </w:r>
      <w:r w:rsidR="00A27E87">
        <w:t>ư</w:t>
      </w:r>
      <w:r>
        <w:rPr>
          <w:spacing w:val="-47"/>
        </w:rPr>
        <w:t xml:space="preserve"> </w:t>
      </w:r>
      <w:r>
        <w:t>mặc.</w:t>
      </w:r>
    </w:p>
    <w:p w14:paraId="35649297" w14:textId="05E3239B" w:rsidR="00FB741B" w:rsidRDefault="00000000">
      <w:pPr>
        <w:pStyle w:val="BodyText"/>
        <w:ind w:right="124"/>
        <w:jc w:val="both"/>
      </w:pPr>
      <w:r>
        <w:rPr>
          <w:spacing w:val="-3"/>
          <w:w w:val="44"/>
        </w:rPr>
        <w:t>―</w:t>
      </w:r>
      <w:r>
        <w:t>Muốn</w:t>
      </w:r>
      <w:r>
        <w:rPr>
          <w:spacing w:val="19"/>
        </w:rPr>
        <w:t xml:space="preserve"> </w:t>
      </w:r>
      <w:r>
        <w:t>vào</w:t>
      </w:r>
      <w:r>
        <w:rPr>
          <w:spacing w:val="19"/>
        </w:rPr>
        <w:t xml:space="preserve"> </w:t>
      </w:r>
      <w:r>
        <w:t>n</w:t>
      </w:r>
      <w:r>
        <w:rPr>
          <w:spacing w:val="-2"/>
        </w:rPr>
        <w:t>ú</w:t>
      </w:r>
      <w:r>
        <w:t>i</w:t>
      </w:r>
      <w:r>
        <w:rPr>
          <w:spacing w:val="24"/>
        </w:rPr>
        <w:t xml:space="preserve"> </w:t>
      </w:r>
      <w:r>
        <w:t>r</w:t>
      </w:r>
      <w:r>
        <w:rPr>
          <w:spacing w:val="-4"/>
        </w:rPr>
        <w:t>ừ</w:t>
      </w:r>
      <w:r>
        <w:rPr>
          <w:spacing w:val="-2"/>
        </w:rPr>
        <w:t>n</w:t>
      </w:r>
      <w:r>
        <w:t>g,</w:t>
      </w:r>
      <w:r>
        <w:rPr>
          <w:spacing w:val="22"/>
        </w:rPr>
        <w:t xml:space="preserve"> </w:t>
      </w:r>
      <w:r>
        <w:rPr>
          <w:spacing w:val="-2"/>
        </w:rPr>
        <w:t>q</w:t>
      </w:r>
      <w:r>
        <w:t>ua</w:t>
      </w:r>
      <w:r>
        <w:rPr>
          <w:spacing w:val="20"/>
        </w:rPr>
        <w:t xml:space="preserve"> </w:t>
      </w:r>
      <w:r>
        <w:rPr>
          <w:spacing w:val="-2"/>
        </w:rPr>
        <w:t>s</w:t>
      </w:r>
      <w:r>
        <w:t>ô</w:t>
      </w:r>
      <w:r>
        <w:rPr>
          <w:spacing w:val="-2"/>
        </w:rPr>
        <w:t>n</w:t>
      </w:r>
      <w:r>
        <w:t>g</w:t>
      </w:r>
      <w:r>
        <w:rPr>
          <w:spacing w:val="21"/>
        </w:rPr>
        <w:t xml:space="preserve"> </w:t>
      </w:r>
      <w:r>
        <w:rPr>
          <w:spacing w:val="-2"/>
        </w:rPr>
        <w:t>b</w:t>
      </w:r>
      <w:r>
        <w:t>i</w:t>
      </w:r>
      <w:r>
        <w:rPr>
          <w:spacing w:val="-3"/>
        </w:rPr>
        <w:t>ể</w:t>
      </w:r>
      <w:r>
        <w:t>n</w:t>
      </w:r>
      <w:r>
        <w:rPr>
          <w:w w:val="105"/>
        </w:rPr>
        <w:t xml:space="preserve">, </w:t>
      </w:r>
      <w:r>
        <w:rPr>
          <w:spacing w:val="21"/>
        </w:rPr>
        <w:t xml:space="preserve"> </w:t>
      </w:r>
      <w:r>
        <w:t>C</w:t>
      </w:r>
      <w:r>
        <w:rPr>
          <w:spacing w:val="-3"/>
        </w:rPr>
        <w:t>ầ</w:t>
      </w:r>
      <w:r>
        <w:t>m</w:t>
      </w:r>
      <w:r>
        <w:rPr>
          <w:spacing w:val="18"/>
        </w:rPr>
        <w:t xml:space="preserve"> </w:t>
      </w:r>
      <w:r>
        <w:t>thú</w:t>
      </w:r>
      <w:r>
        <w:rPr>
          <w:spacing w:val="21"/>
        </w:rPr>
        <w:t xml:space="preserve"> </w:t>
      </w:r>
      <w:r>
        <w:t>đ</w:t>
      </w:r>
      <w:r>
        <w:rPr>
          <w:spacing w:val="-2"/>
        </w:rPr>
        <w:t>ộ</w:t>
      </w:r>
      <w:r>
        <w:t>c</w:t>
      </w:r>
      <w:r>
        <w:rPr>
          <w:spacing w:val="20"/>
        </w:rPr>
        <w:t xml:space="preserve"> </w:t>
      </w:r>
      <w:r>
        <w:t>dữ</w:t>
      </w:r>
      <w:r>
        <w:rPr>
          <w:spacing w:val="22"/>
        </w:rPr>
        <w:t xml:space="preserve"> </w:t>
      </w:r>
      <w:r>
        <w:rPr>
          <w:spacing w:val="-3"/>
        </w:rPr>
        <w:t>c</w:t>
      </w:r>
      <w:r>
        <w:t>ù</w:t>
      </w:r>
      <w:r>
        <w:rPr>
          <w:spacing w:val="-2"/>
        </w:rPr>
        <w:t>n</w:t>
      </w:r>
      <w:r>
        <w:t>g</w:t>
      </w:r>
      <w:r>
        <w:rPr>
          <w:spacing w:val="22"/>
        </w:rPr>
        <w:t xml:space="preserve"> </w:t>
      </w:r>
      <w:r w:rsidR="00C66464">
        <w:rPr>
          <w:spacing w:val="-2"/>
        </w:rPr>
        <w:t>người</w:t>
      </w:r>
      <w:r>
        <w:rPr>
          <w:spacing w:val="22"/>
        </w:rPr>
        <w:t xml:space="preserve"> </w:t>
      </w:r>
      <w:r>
        <w:rPr>
          <w:w w:val="111"/>
        </w:rPr>
        <w:t>ác.‖</w:t>
      </w:r>
      <w:r>
        <w:rPr>
          <w:spacing w:val="20"/>
        </w:rPr>
        <w:t xml:space="preserve"> </w:t>
      </w:r>
      <w:r>
        <w:rPr>
          <w:spacing w:val="-2"/>
        </w:rPr>
        <w:t>Gi</w:t>
      </w:r>
      <w:r>
        <w:t xml:space="preserve">ả sử có những </w:t>
      </w:r>
      <w:r w:rsidR="00C66464">
        <w:t>người</w:t>
      </w:r>
      <w:r>
        <w:t xml:space="preserve"> phải dấn thân vào hiểm đạo </w:t>
      </w:r>
      <w:r w:rsidR="00C66464">
        <w:t>như</w:t>
      </w:r>
      <w:r>
        <w:t xml:space="preserve"> vào rừng sâu núi cao hoặc </w:t>
      </w:r>
      <w:r w:rsidR="00C66464">
        <w:t>vượt</w:t>
      </w:r>
      <w:r>
        <w:t xml:space="preserve"> qua biển cả gió to sóng lớn, nơi có </w:t>
      </w:r>
      <w:r w:rsidR="00C66464">
        <w:t>người</w:t>
      </w:r>
      <w:r>
        <w:t xml:space="preserve"> ác, giặc c</w:t>
      </w:r>
      <w:r w:rsidR="00A27E87">
        <w:t>ư</w:t>
      </w:r>
      <w:r>
        <w:t>ớp hoặc</w:t>
      </w:r>
      <w:r>
        <w:rPr>
          <w:spacing w:val="-45"/>
        </w:rPr>
        <w:t xml:space="preserve"> </w:t>
      </w:r>
      <w:r>
        <w:t>rồng độc, thú dữ, hổ beo ... luôn rình</w:t>
      </w:r>
      <w:r>
        <w:rPr>
          <w:spacing w:val="-12"/>
        </w:rPr>
        <w:t xml:space="preserve"> </w:t>
      </w:r>
      <w:r>
        <w:t>rập.</w:t>
      </w:r>
    </w:p>
    <w:p w14:paraId="53DEE129" w14:textId="1DF0AE89" w:rsidR="003C3A3E" w:rsidRDefault="00000000">
      <w:pPr>
        <w:pStyle w:val="BodyText"/>
        <w:spacing w:before="1"/>
        <w:ind w:right="120"/>
        <w:jc w:val="both"/>
      </w:pPr>
      <w:r>
        <w:rPr>
          <w:spacing w:val="-3"/>
          <w:w w:val="44"/>
        </w:rPr>
        <w:t>―</w:t>
      </w:r>
      <w:r>
        <w:rPr>
          <w:spacing w:val="-2"/>
        </w:rPr>
        <w:t>Á</w:t>
      </w:r>
      <w:r>
        <w:t>c th</w:t>
      </w:r>
      <w:r>
        <w:rPr>
          <w:spacing w:val="-3"/>
        </w:rPr>
        <w:t>ầ</w:t>
      </w:r>
      <w:r>
        <w:t xml:space="preserve">n, </w:t>
      </w:r>
      <w:r>
        <w:rPr>
          <w:spacing w:val="-3"/>
        </w:rPr>
        <w:t>á</w:t>
      </w:r>
      <w:r>
        <w:t>c q</w:t>
      </w:r>
      <w:r>
        <w:rPr>
          <w:spacing w:val="1"/>
        </w:rPr>
        <w:t>u</w:t>
      </w:r>
      <w:r>
        <w:rPr>
          <w:spacing w:val="-4"/>
        </w:rPr>
        <w:t>ỷ</w:t>
      </w:r>
      <w:r>
        <w:t>, v</w:t>
      </w:r>
      <w:r>
        <w:rPr>
          <w:spacing w:val="-3"/>
        </w:rPr>
        <w:t>ớ</w:t>
      </w:r>
      <w:r>
        <w:t xml:space="preserve">i ác </w:t>
      </w:r>
      <w:r>
        <w:rPr>
          <w:spacing w:val="-2"/>
        </w:rPr>
        <w:t>p</w:t>
      </w:r>
      <w:r>
        <w:t>h</w:t>
      </w:r>
      <w:r>
        <w:rPr>
          <w:spacing w:val="-2"/>
        </w:rPr>
        <w:t>on</w:t>
      </w:r>
      <w:r>
        <w:t>g</w:t>
      </w:r>
      <w:r>
        <w:rPr>
          <w:w w:val="131"/>
        </w:rPr>
        <w:t>.‖</w:t>
      </w:r>
      <w:r>
        <w:t xml:space="preserve"> </w:t>
      </w:r>
      <w:r>
        <w:rPr>
          <w:spacing w:val="-2"/>
        </w:rPr>
        <w:t>Đừn</w:t>
      </w:r>
      <w:r>
        <w:t>g c</w:t>
      </w:r>
      <w:r>
        <w:rPr>
          <w:spacing w:val="-2"/>
        </w:rPr>
        <w:t>h</w:t>
      </w:r>
      <w:r>
        <w:t xml:space="preserve">o </w:t>
      </w:r>
      <w:r>
        <w:rPr>
          <w:spacing w:val="-3"/>
        </w:rPr>
        <w:t>r</w:t>
      </w:r>
      <w:r>
        <w:t>ằ</w:t>
      </w:r>
      <w:r>
        <w:rPr>
          <w:spacing w:val="-2"/>
        </w:rPr>
        <w:t>n</w:t>
      </w:r>
      <w:r>
        <w:t xml:space="preserve">g các </w:t>
      </w:r>
      <w:r>
        <w:rPr>
          <w:spacing w:val="-2"/>
        </w:rPr>
        <w:t>v</w:t>
      </w:r>
      <w:r>
        <w:t xml:space="preserve">ị thần </w:t>
      </w:r>
      <w:r>
        <w:rPr>
          <w:spacing w:val="-2"/>
        </w:rPr>
        <w:t>đ</w:t>
      </w:r>
      <w:r>
        <w:rPr>
          <w:spacing w:val="-3"/>
        </w:rPr>
        <w:t>ề</w:t>
      </w:r>
      <w:r>
        <w:t xml:space="preserve">u là </w:t>
      </w:r>
      <w:r>
        <w:rPr>
          <w:spacing w:val="-2"/>
        </w:rPr>
        <w:t>t</w:t>
      </w:r>
      <w:r>
        <w:t>hi</w:t>
      </w:r>
      <w:r>
        <w:rPr>
          <w:spacing w:val="-3"/>
        </w:rPr>
        <w:t>ệ</w:t>
      </w:r>
      <w:r>
        <w:t xml:space="preserve">n </w:t>
      </w:r>
      <w:r>
        <w:rPr>
          <w:spacing w:val="-2"/>
        </w:rPr>
        <w:t>t</w:t>
      </w:r>
      <w:r>
        <w:t>h</w:t>
      </w:r>
      <w:r>
        <w:rPr>
          <w:spacing w:val="-3"/>
        </w:rPr>
        <w:t>ầ</w:t>
      </w:r>
      <w:r>
        <w:t xml:space="preserve">n cả đâu! Thần cũng có thiện thần, ác thần, và quỷ cũng có thiện quỷ, ác quỷ. Ngay cả gió cũng có gió dữ—ác phong—tức là sóng gió do yêu </w:t>
      </w:r>
      <w:r>
        <w:rPr>
          <w:spacing w:val="-3"/>
        </w:rPr>
        <w:t xml:space="preserve">ma </w:t>
      </w:r>
      <w:r>
        <w:t>quỷ quái gây nên.</w:t>
      </w:r>
    </w:p>
    <w:p w14:paraId="2870D669" w14:textId="77777777" w:rsidR="003C3A3E" w:rsidRDefault="003C3A3E">
      <w:pPr>
        <w:jc w:val="both"/>
        <w:sectPr w:rsidR="003C3A3E">
          <w:pgSz w:w="12240" w:h="15840"/>
          <w:pgMar w:top="1360" w:right="1680" w:bottom="280" w:left="1700" w:header="720" w:footer="720" w:gutter="0"/>
          <w:cols w:space="720"/>
        </w:sectPr>
      </w:pPr>
    </w:p>
    <w:p w14:paraId="52B40BAF" w14:textId="68B3294D" w:rsidR="00FB741B" w:rsidRDefault="00000000">
      <w:pPr>
        <w:pStyle w:val="BodyText"/>
        <w:spacing w:before="73"/>
        <w:ind w:right="117"/>
        <w:jc w:val="both"/>
      </w:pPr>
      <w:r>
        <w:rPr>
          <w:w w:val="44"/>
        </w:rPr>
        <w:lastRenderedPageBreak/>
        <w:t>―</w:t>
      </w:r>
      <w:r>
        <w:t>Hết thảy tai nạn, mọi khổ não</w:t>
      </w:r>
      <w:r>
        <w:rPr>
          <w:w w:val="105"/>
        </w:rPr>
        <w:t xml:space="preserve">, </w:t>
      </w:r>
      <w:r>
        <w:t xml:space="preserve"> Chỉ cần chiêm lễ cùng cúng d</w:t>
      </w:r>
      <w:r w:rsidR="00A27E87">
        <w:rPr>
          <w:w w:val="78"/>
        </w:rPr>
        <w:t>ư</w:t>
      </w:r>
      <w:r>
        <w:t>ờng</w:t>
      </w:r>
      <w:r>
        <w:rPr>
          <w:w w:val="105"/>
        </w:rPr>
        <w:t xml:space="preserve">, </w:t>
      </w:r>
      <w:r>
        <w:t xml:space="preserve"> Địa Tạng Bồ Tát Đại Sĩ t</w:t>
      </w:r>
      <w:r w:rsidR="00A27E87">
        <w:t>ư</w:t>
      </w:r>
      <w:r>
        <w:t xml:space="preserve">ợng.‖ </w:t>
      </w:r>
      <w:r w:rsidR="00C66464">
        <w:t>Trước</w:t>
      </w:r>
      <w:r>
        <w:t xml:space="preserve"> khi phải đối diện với những tai nạn, những sự thống khổ </w:t>
      </w:r>
      <w:r w:rsidR="00C66464">
        <w:t>như</w:t>
      </w:r>
      <w:r>
        <w:t xml:space="preserve"> thế, quý vị nên chiêm lễ Bồ Tát Địa Tạng và cúng d</w:t>
      </w:r>
      <w:r w:rsidR="00A27E87">
        <w:rPr>
          <w:w w:val="78"/>
        </w:rPr>
        <w:t>ư</w:t>
      </w:r>
      <w:r>
        <w:t>ờng thánh t</w:t>
      </w:r>
      <w:r w:rsidR="00A27E87">
        <w:rPr>
          <w:w w:val="78"/>
        </w:rPr>
        <w:t>ư</w:t>
      </w:r>
      <w:r>
        <w:t xml:space="preserve">ợng của Bồ Tát Địa Tạng, thì </w:t>
      </w:r>
      <w:r>
        <w:rPr>
          <w:w w:val="44"/>
        </w:rPr>
        <w:t>―</w:t>
      </w:r>
      <w:r>
        <w:t>núi rừng biển cả dẫu có vào,</w:t>
      </w:r>
      <w:r>
        <w:rPr>
          <w:w w:val="111"/>
        </w:rPr>
        <w:t xml:space="preserve"> </w:t>
      </w:r>
      <w:r>
        <w:t>Tất cả sự ác đều tiêu sạch.‖ Bấy giờ, các ác nhân, ác thú, ác cầm ở chốn núi rừng cùng các ác long, ác quỷ, ác thần nơi biển cả—hết thảy sự ác đều sẽ bị tiêu diệt, bặt tăm bặt tích.</w:t>
      </w:r>
    </w:p>
    <w:p w14:paraId="55E13B13" w14:textId="7D43247D" w:rsidR="00FB741B" w:rsidRDefault="00000000">
      <w:pPr>
        <w:pStyle w:val="BodyText"/>
        <w:spacing w:before="1"/>
        <w:ind w:right="114"/>
        <w:jc w:val="both"/>
      </w:pPr>
      <w:r>
        <w:t xml:space="preserve">Đức Phật Thích Ca Mâu Ni dạy tiếp: </w:t>
      </w:r>
      <w:r>
        <w:rPr>
          <w:w w:val="44"/>
        </w:rPr>
        <w:t>―</w:t>
      </w:r>
      <w:r>
        <w:t>Quán Âm hãy lắng nghe Ta nói,</w:t>
      </w:r>
      <w:r>
        <w:rPr>
          <w:w w:val="111"/>
        </w:rPr>
        <w:t xml:space="preserve"> </w:t>
      </w:r>
      <w:r>
        <w:t xml:space="preserve"> Địa Tạng vô tận không nghĩ bàn, Trăm ngàn muôn kiếp chẳng kể xiết, Rộng tuyên Đại Sĩ sức </w:t>
      </w:r>
      <w:r w:rsidR="00C66464">
        <w:t>như</w:t>
      </w:r>
      <w:r>
        <w:t xml:space="preserve"> vậy! Này Bồ Tát Quán Thế Âm! Ông hãy chí tâm lắng nghe Ta nói đây: Oai thần nguyện lực và hết thảy mọi thứ của Bồ Tát Địa Tạng đều là bất khả t</w:t>
      </w:r>
      <w:r w:rsidR="00A27E87">
        <w:t>ư</w:t>
      </w:r>
      <w:r>
        <w:t xml:space="preserve"> nghị—không thể suy l</w:t>
      </w:r>
      <w:r w:rsidR="00A27E87">
        <w:t>ư</w:t>
      </w:r>
      <w:r>
        <w:t xml:space="preserve">ờng, không thể bàn luận. Chớ bảo rằng Ta tuyên nói trong một thời gian ngắn ngủi </w:t>
      </w:r>
      <w:r w:rsidR="00C66464">
        <w:t>như</w:t>
      </w:r>
      <w:r>
        <w:t xml:space="preserve"> thế, cho dù có nói suốt cả thời gian dài bằng cả trăm ngàn vạn ức kiếp đi chăng nữa,  cũng chẳng thể nào nói cho xiết </w:t>
      </w:r>
      <w:r w:rsidR="00C66464">
        <w:t>được</w:t>
      </w:r>
      <w:r>
        <w:t>.‖</w:t>
      </w:r>
    </w:p>
    <w:p w14:paraId="020AEC8A" w14:textId="337D56E6" w:rsidR="00FB741B" w:rsidRDefault="00000000">
      <w:pPr>
        <w:pStyle w:val="BodyText"/>
        <w:spacing w:before="1"/>
        <w:ind w:right="119"/>
        <w:jc w:val="both"/>
      </w:pPr>
      <w:r>
        <w:rPr>
          <w:w w:val="44"/>
        </w:rPr>
        <w:t>―</w:t>
      </w:r>
      <w:r w:rsidR="00C66464">
        <w:t>Như</w:t>
      </w:r>
      <w:r>
        <w:t xml:space="preserve"> </w:t>
      </w:r>
      <w:r w:rsidR="00C66464">
        <w:t>người</w:t>
      </w:r>
      <w:r>
        <w:t xml:space="preserve"> nghe đến Địa Tạng danh,</w:t>
      </w:r>
      <w:r>
        <w:rPr>
          <w:w w:val="111"/>
        </w:rPr>
        <w:t xml:space="preserve"> </w:t>
      </w:r>
      <w:r>
        <w:t xml:space="preserve"> Thậm chí thấy hình cùng chiêm l</w:t>
      </w:r>
      <w:r>
        <w:rPr>
          <w:w w:val="103"/>
        </w:rPr>
        <w:t xml:space="preserve">ễ, </w:t>
      </w:r>
      <w:r>
        <w:t>H</w:t>
      </w:r>
      <w:r w:rsidR="00A27E87">
        <w:t>ương</w:t>
      </w:r>
      <w:r>
        <w:t xml:space="preserve"> hoa, thực phẩm, và y phục.‖ Nếu có </w:t>
      </w:r>
      <w:r w:rsidR="00C66464">
        <w:t>người</w:t>
      </w:r>
      <w:r>
        <w:t xml:space="preserve"> nghe đến danh hiệu của Bồ Tát Địa Tạng, hoặc không chỉ nghe danh mà còn thấy t</w:t>
      </w:r>
      <w:r w:rsidR="00A27E87">
        <w:t>ư</w:t>
      </w:r>
      <w:r>
        <w:t xml:space="preserve">ợng của Bồ Tát Địa Tạng nữa, họăc là đối </w:t>
      </w:r>
      <w:r w:rsidR="00C66464">
        <w:t>trước</w:t>
      </w:r>
      <w:r>
        <w:t xml:space="preserve"> t</w:t>
      </w:r>
      <w:r w:rsidR="00A27E87">
        <w:t>ư</w:t>
      </w:r>
      <w:r>
        <w:t>ợng của Bồ Tát Địa Tạng mà chiêm ng</w:t>
      </w:r>
      <w:r w:rsidR="00A27E87">
        <w:t>ư</w:t>
      </w:r>
      <w:r>
        <w:t>ỡng lễ bái, dùng đủ thứ h</w:t>
      </w:r>
      <w:r w:rsidR="00A27E87">
        <w:t>ương</w:t>
      </w:r>
      <w:r>
        <w:t>, hoa, y phục, đồ ăn thức uống, để cúng d</w:t>
      </w:r>
      <w:r w:rsidR="00A27E87">
        <w:rPr>
          <w:w w:val="78"/>
        </w:rPr>
        <w:t>ư</w:t>
      </w:r>
      <w:r>
        <w:t xml:space="preserve">ờng, thì </w:t>
      </w:r>
      <w:r>
        <w:rPr>
          <w:w w:val="44"/>
        </w:rPr>
        <w:t>―</w:t>
      </w:r>
      <w:r>
        <w:t>cúng d</w:t>
      </w:r>
      <w:r w:rsidR="00A27E87">
        <w:rPr>
          <w:w w:val="78"/>
        </w:rPr>
        <w:t>ư</w:t>
      </w:r>
      <w:r>
        <w:t>ờng trăm ngàn h</w:t>
      </w:r>
      <w:r w:rsidR="00A27E87">
        <w:rPr>
          <w:w w:val="78"/>
        </w:rPr>
        <w:t>ư</w:t>
      </w:r>
      <w:r>
        <w:t>ởng diệu l</w:t>
      </w:r>
      <w:r>
        <w:rPr>
          <w:w w:val="111"/>
        </w:rPr>
        <w:t>ạc.‖</w:t>
      </w:r>
      <w:r>
        <w:t xml:space="preserve"> Bởi cúng d</w:t>
      </w:r>
      <w:r w:rsidR="00A27E87">
        <w:rPr>
          <w:w w:val="78"/>
        </w:rPr>
        <w:t>ư</w:t>
      </w:r>
      <w:r>
        <w:t>ờng Bồ Tát Địa Tạng thì thù thắng hơn cúng d</w:t>
      </w:r>
      <w:r w:rsidR="00A27E87">
        <w:t>ư</w:t>
      </w:r>
      <w:r>
        <w:t>ờng các Bồ Tát khác gấp trăm ngàn vạn ức lần, cho nên trong t</w:t>
      </w:r>
      <w:r w:rsidR="00A27E87">
        <w:t>ương</w:t>
      </w:r>
      <w:r>
        <w:t xml:space="preserve"> lai nhất định sẽ </w:t>
      </w:r>
      <w:r w:rsidR="00C66464">
        <w:t>được</w:t>
      </w:r>
      <w:r>
        <w:t xml:space="preserve"> h</w:t>
      </w:r>
      <w:r w:rsidR="00A27E87">
        <w:t>ư</w:t>
      </w:r>
      <w:r>
        <w:t>ởng sự diệu lạc thù thắng.</w:t>
      </w:r>
    </w:p>
    <w:p w14:paraId="2BF21EE5" w14:textId="034E0DBD" w:rsidR="00FB741B" w:rsidRDefault="00000000">
      <w:pPr>
        <w:pStyle w:val="BodyText"/>
        <w:spacing w:before="1"/>
        <w:ind w:right="124"/>
        <w:jc w:val="both"/>
      </w:pPr>
      <w:r>
        <w:rPr>
          <w:w w:val="44"/>
        </w:rPr>
        <w:t>―</w:t>
      </w:r>
      <w:r>
        <w:t>Nếu đem hồi h</w:t>
      </w:r>
      <w:r w:rsidR="00A27E87">
        <w:rPr>
          <w:w w:val="78"/>
        </w:rPr>
        <w:t>ư</w:t>
      </w:r>
      <w:r>
        <w:t>ớng khắp Pháp Giới</w:t>
      </w:r>
      <w:r>
        <w:rPr>
          <w:w w:val="105"/>
        </w:rPr>
        <w:t xml:space="preserve">, </w:t>
      </w:r>
      <w:r>
        <w:t xml:space="preserve"> Rốt ráo thành Phật, thoát sanh tử</w:t>
      </w:r>
      <w:r>
        <w:rPr>
          <w:w w:val="131"/>
        </w:rPr>
        <w:t xml:space="preserve">.‖ </w:t>
      </w:r>
      <w:r>
        <w:t xml:space="preserve">Nếu quý vị có thể đem công đức có </w:t>
      </w:r>
      <w:r w:rsidR="00C66464">
        <w:t>được</w:t>
      </w:r>
      <w:r>
        <w:t xml:space="preserve"> từ sự cúng d</w:t>
      </w:r>
      <w:r w:rsidR="00A27E87">
        <w:t>ư</w:t>
      </w:r>
      <w:r>
        <w:t>ờng Bồ Tát Địa Tạng, lễ bái Bồ Tát Địa Tạng, hoặc x</w:t>
      </w:r>
      <w:r w:rsidR="00A27E87">
        <w:t>ư</w:t>
      </w:r>
      <w:r>
        <w:t>ng niệm danh hiệu Bồ Tát Địa Tạng, mà hồi h</w:t>
      </w:r>
      <w:r w:rsidR="00A27E87">
        <w:t>ư</w:t>
      </w:r>
      <w:r>
        <w:t>ớng cho tất cả chúng sanh trong Pháp Giới, thì t</w:t>
      </w:r>
      <w:r w:rsidR="00A27E87">
        <w:t>ương</w:t>
      </w:r>
      <w:r>
        <w:t xml:space="preserve"> lai quý vị nhất định sẽ thành Phật, liễu sanh thoát tử.</w:t>
      </w:r>
    </w:p>
    <w:p w14:paraId="745DF8B7" w14:textId="13B652F0" w:rsidR="003C3A3E" w:rsidRDefault="00000000">
      <w:pPr>
        <w:pStyle w:val="BodyText"/>
        <w:ind w:right="124"/>
        <w:jc w:val="both"/>
      </w:pPr>
      <w:r>
        <w:rPr>
          <w:w w:val="44"/>
        </w:rPr>
        <w:t>―</w:t>
      </w:r>
      <w:r>
        <w:t>Vì thế, Quán Âm, ông hãy nên</w:t>
      </w:r>
      <w:r>
        <w:rPr>
          <w:w w:val="105"/>
        </w:rPr>
        <w:t xml:space="preserve">, </w:t>
      </w:r>
      <w:r>
        <w:t xml:space="preserve"> Bảo khắp Hằng sa các cõi n</w:t>
      </w:r>
      <w:r w:rsidR="00A27E87">
        <w:rPr>
          <w:w w:val="78"/>
        </w:rPr>
        <w:t>ư</w:t>
      </w:r>
      <w:r>
        <w:t>ớc! Thế nên, này Bồ Tát Quán Thế Âm! Ông cần phải biết rằng ông nên đi tuyên nói công đức thần thông diệu dụng của Bồ Tát Địa Tạng, phổ cáo cho khắp chúng sanh trong hằng hà sa số cõi n</w:t>
      </w:r>
      <w:r w:rsidR="00A27E87">
        <w:t>ư</w:t>
      </w:r>
      <w:r>
        <w:t xml:space="preserve">ớc </w:t>
      </w:r>
      <w:r w:rsidR="00C66464">
        <w:t>được</w:t>
      </w:r>
      <w:r>
        <w:t xml:space="preserve"> biết rõ. Thay thế Bồ Tát Địa Tạng hoằng d</w:t>
      </w:r>
      <w:r w:rsidR="00A27E87">
        <w:t>ương</w:t>
      </w:r>
      <w:r>
        <w:t xml:space="preserve"> nguyện lực của ông ấy, đó chính là việc mà ông cần phải làm vậy!‖</w:t>
      </w:r>
    </w:p>
    <w:p w14:paraId="541B8522" w14:textId="77777777" w:rsidR="003C3A3E" w:rsidRDefault="003C3A3E">
      <w:pPr>
        <w:jc w:val="both"/>
        <w:sectPr w:rsidR="003C3A3E">
          <w:pgSz w:w="12240" w:h="15840"/>
          <w:pgMar w:top="1360" w:right="1680" w:bottom="280" w:left="1700" w:header="720" w:footer="720" w:gutter="0"/>
          <w:cols w:space="720"/>
        </w:sectPr>
      </w:pPr>
    </w:p>
    <w:p w14:paraId="1E92F46D" w14:textId="77777777" w:rsidR="00FB741B" w:rsidRDefault="00000000">
      <w:pPr>
        <w:pStyle w:val="BodyText"/>
        <w:spacing w:before="71"/>
        <w:ind w:left="1178" w:right="1107"/>
        <w:jc w:val="center"/>
      </w:pPr>
      <w:bookmarkStart w:id="57" w:name="Phẩm_Thứ_Mười_Ba_-_GIAO_PHÓ_CHO_TRỜI_NGƯ"/>
      <w:bookmarkEnd w:id="57"/>
      <w:r>
        <w:lastRenderedPageBreak/>
        <w:t>---o0o---</w:t>
      </w:r>
    </w:p>
    <w:p w14:paraId="517D034C" w14:textId="77777777" w:rsidR="00FB741B" w:rsidRDefault="00000000">
      <w:pPr>
        <w:pStyle w:val="Heading2"/>
        <w:ind w:left="1178" w:right="1178"/>
      </w:pPr>
      <w:bookmarkStart w:id="58" w:name="_bookmark22"/>
      <w:bookmarkStart w:id="59" w:name="_Toc212655937"/>
      <w:bookmarkEnd w:id="58"/>
      <w:r>
        <w:rPr>
          <w:color w:val="CC0000"/>
        </w:rPr>
        <w:t xml:space="preserve">Phẩm Thứ Mười Ba  </w:t>
      </w:r>
      <w:r>
        <w:t xml:space="preserve">- </w:t>
      </w:r>
      <w:r>
        <w:rPr>
          <w:color w:val="CC0000"/>
        </w:rPr>
        <w:t>GIAO PHÓ CHO TRỜI NGƯỜI</w:t>
      </w:r>
      <w:bookmarkEnd w:id="59"/>
    </w:p>
    <w:p w14:paraId="11BCD5E8" w14:textId="7AB46D6A" w:rsidR="00FB741B" w:rsidRDefault="00000000">
      <w:pPr>
        <w:pStyle w:val="BodyText"/>
        <w:ind w:right="101" w:firstLine="719"/>
      </w:pPr>
      <w:r>
        <w:t xml:space="preserve">Đây là phẩm Giao Phó Cho Trời </w:t>
      </w:r>
      <w:r w:rsidR="00C66464">
        <w:t>Người</w:t>
      </w:r>
      <w:r>
        <w:t xml:space="preserve"> (Chúc Lụy Nhân Thiên), phẩm thứ m</w:t>
      </w:r>
      <w:r w:rsidR="00A27E87">
        <w:t>ư</w:t>
      </w:r>
      <w:r>
        <w:t>ời ba và cũng là phẩm cuối cùng của bộ Kinh Địa Tạng.</w:t>
      </w:r>
    </w:p>
    <w:p w14:paraId="49347509" w14:textId="4152FD79" w:rsidR="00FB741B" w:rsidRDefault="00000000">
      <w:pPr>
        <w:pStyle w:val="BodyText"/>
        <w:spacing w:before="1"/>
        <w:ind w:right="98"/>
        <w:jc w:val="both"/>
      </w:pPr>
      <w:r>
        <w:t xml:space="preserve">Thế nào gọi là </w:t>
      </w:r>
      <w:r>
        <w:rPr>
          <w:w w:val="44"/>
        </w:rPr>
        <w:t>―</w:t>
      </w:r>
      <w:r>
        <w:t>chúc</w:t>
      </w:r>
      <w:r>
        <w:rPr>
          <w:w w:val="122"/>
        </w:rPr>
        <w:t>‖?</w:t>
      </w:r>
      <w:r>
        <w:t xml:space="preserve"> </w:t>
      </w:r>
      <w:r>
        <w:rPr>
          <w:w w:val="44"/>
        </w:rPr>
        <w:t>―</w:t>
      </w:r>
      <w:r>
        <w:t>Chú</w:t>
      </w:r>
      <w:r>
        <w:rPr>
          <w:w w:val="122"/>
        </w:rPr>
        <w:t>c‖</w:t>
      </w:r>
      <w:r>
        <w:t xml:space="preserve"> là chúc phó, có nghĩa là giao phó, ủy thác cho; </w:t>
      </w:r>
      <w:r>
        <w:rPr>
          <w:w w:val="44"/>
        </w:rPr>
        <w:t>―</w:t>
      </w:r>
      <w:r>
        <w:t>lụy</w:t>
      </w:r>
      <w:r>
        <w:rPr>
          <w:w w:val="158"/>
        </w:rPr>
        <w:t>‖</w:t>
      </w:r>
      <w:r>
        <w:t xml:space="preserve"> là lao lụy, tức là khó nhọc, mệt nhọc. </w:t>
      </w:r>
      <w:r>
        <w:rPr>
          <w:w w:val="44"/>
        </w:rPr>
        <w:t>―</w:t>
      </w:r>
      <w:r>
        <w:t>Chúc lụy nhân thiên</w:t>
      </w:r>
      <w:r>
        <w:rPr>
          <w:w w:val="158"/>
        </w:rPr>
        <w:t>‖</w:t>
      </w:r>
      <w:r>
        <w:t xml:space="preserve"> có nghĩa là phó thác cho loài </w:t>
      </w:r>
      <w:r w:rsidR="00C66464">
        <w:t>người</w:t>
      </w:r>
      <w:r>
        <w:t xml:space="preserve"> ở nhân gian và thiên nhân trên cõi trời công việc hoằng d</w:t>
      </w:r>
      <w:r w:rsidR="00A27E87">
        <w:t>ương</w:t>
      </w:r>
      <w:r>
        <w:t xml:space="preserve"> Kinh Địa Tạng Bồ Tát Bổn Nguyện, làm cho bộ kinh này </w:t>
      </w:r>
      <w:r w:rsidR="00C66464">
        <w:t>được</w:t>
      </w:r>
      <w:r>
        <w:t xml:space="preserve"> truyền bá rộng rãi, khiến tất cả chúng sanh đều </w:t>
      </w:r>
      <w:r w:rsidR="00C66464">
        <w:t>được</w:t>
      </w:r>
      <w:r>
        <w:t xml:space="preserve"> thấm nhuần những lợi ích của pháp môn này.</w:t>
      </w:r>
    </w:p>
    <w:p w14:paraId="0AD2428C" w14:textId="77777777" w:rsidR="00FB741B" w:rsidRDefault="00000000">
      <w:pPr>
        <w:pStyle w:val="BodyText"/>
        <w:jc w:val="both"/>
      </w:pPr>
      <w:r>
        <w:t>Kinh văn:</w:t>
      </w:r>
    </w:p>
    <w:p w14:paraId="6B985854" w14:textId="1BD0B840" w:rsidR="00FB741B" w:rsidRDefault="00000000">
      <w:pPr>
        <w:pStyle w:val="BodyText"/>
        <w:spacing w:before="1"/>
        <w:ind w:right="104"/>
        <w:jc w:val="both"/>
      </w:pPr>
      <w:r>
        <w:t xml:space="preserve">Lúc đó, Đức Thế Tôn giơ cánh tay sắc vàng xoa đảnh Địa Tạng Bồ Tát Ma Ha Tát mà bảo rằng: </w:t>
      </w:r>
      <w:r>
        <w:rPr>
          <w:w w:val="44"/>
        </w:rPr>
        <w:t>―</w:t>
      </w:r>
      <w:r>
        <w:t xml:space="preserve">Này Địa Tạng! Địa Tạng! Thần lực của ông không thể nghĩ bàn, đức từ bi của ông không thể nghĩ bàn, trí huệ của ông không thể nghĩ bàn, biện tài của ông không thể nghĩ bàn. Dầu cho </w:t>
      </w:r>
      <w:r w:rsidR="00C66464">
        <w:t>chư</w:t>
      </w:r>
      <w:r>
        <w:t xml:space="preserve"> Phật ở m</w:t>
      </w:r>
      <w:r w:rsidR="00A27E87">
        <w:t>ư</w:t>
      </w:r>
      <w:r>
        <w:t>ời ph</w:t>
      </w:r>
      <w:r w:rsidR="00A27E87">
        <w:t>ương</w:t>
      </w:r>
      <w:r>
        <w:t xml:space="preserve"> khen ngợi tuyên nói những sự không nghĩ bàncủa ông, trong ngàn vạn kiếp cũng chẳng nói hết </w:t>
      </w:r>
      <w:r w:rsidR="00C66464">
        <w:t>được</w:t>
      </w:r>
      <w:r>
        <w:t>.</w:t>
      </w:r>
    </w:p>
    <w:p w14:paraId="59EE4A5E" w14:textId="3926A42C" w:rsidR="00FB741B" w:rsidRDefault="00000000">
      <w:pPr>
        <w:pStyle w:val="BodyText"/>
        <w:ind w:right="104"/>
        <w:jc w:val="both"/>
      </w:pPr>
      <w:r>
        <w:t xml:space="preserve">Này Địa Tạng! Địa Tạng! Ông hãy nhớ hôm nay Ta, trong cung trời Đao Lợi, nơi đại hội có trăm ngàn vạn ức không thể nói hết, không thể nói hết tất cả </w:t>
      </w:r>
      <w:r w:rsidR="00C66464">
        <w:t>chư</w:t>
      </w:r>
      <w:r>
        <w:t xml:space="preserve"> Phật, </w:t>
      </w:r>
      <w:r w:rsidR="00C66464">
        <w:t>chư</w:t>
      </w:r>
      <w:r>
        <w:t xml:space="preserve"> Bồ Tát, cùng Thiên Long Bát Bộ, một lần nữa đem các chúng</w:t>
      </w:r>
      <w:r>
        <w:rPr>
          <w:spacing w:val="-5"/>
        </w:rPr>
        <w:t xml:space="preserve"> </w:t>
      </w:r>
      <w:r>
        <w:t>sanh</w:t>
      </w:r>
      <w:r>
        <w:rPr>
          <w:spacing w:val="-5"/>
        </w:rPr>
        <w:t xml:space="preserve"> </w:t>
      </w:r>
      <w:r>
        <w:t>trong</w:t>
      </w:r>
      <w:r>
        <w:rPr>
          <w:spacing w:val="-4"/>
        </w:rPr>
        <w:t xml:space="preserve"> </w:t>
      </w:r>
      <w:r>
        <w:t>cõi</w:t>
      </w:r>
      <w:r>
        <w:rPr>
          <w:spacing w:val="-5"/>
        </w:rPr>
        <w:t xml:space="preserve"> </w:t>
      </w:r>
      <w:r>
        <w:t>trời,</w:t>
      </w:r>
      <w:r>
        <w:rPr>
          <w:spacing w:val="-4"/>
        </w:rPr>
        <w:t xml:space="preserve"> </w:t>
      </w:r>
      <w:r w:rsidR="00C66464">
        <w:t>người</w:t>
      </w:r>
      <w:r>
        <w:t>,</w:t>
      </w:r>
      <w:r>
        <w:rPr>
          <w:spacing w:val="-4"/>
        </w:rPr>
        <w:t xml:space="preserve"> </w:t>
      </w:r>
      <w:r>
        <w:t>những</w:t>
      </w:r>
      <w:r>
        <w:rPr>
          <w:spacing w:val="-5"/>
        </w:rPr>
        <w:t xml:space="preserve"> </w:t>
      </w:r>
      <w:r>
        <w:t>kẻ</w:t>
      </w:r>
      <w:r>
        <w:rPr>
          <w:spacing w:val="-6"/>
        </w:rPr>
        <w:t xml:space="preserve"> </w:t>
      </w:r>
      <w:r>
        <w:t>còn</w:t>
      </w:r>
      <w:r>
        <w:rPr>
          <w:spacing w:val="-4"/>
        </w:rPr>
        <w:t xml:space="preserve"> </w:t>
      </w:r>
      <w:r>
        <w:t>ở</w:t>
      </w:r>
      <w:r>
        <w:rPr>
          <w:spacing w:val="-6"/>
        </w:rPr>
        <w:t xml:space="preserve"> </w:t>
      </w:r>
      <w:r>
        <w:t>trong</w:t>
      </w:r>
      <w:r>
        <w:rPr>
          <w:spacing w:val="-5"/>
        </w:rPr>
        <w:t xml:space="preserve"> </w:t>
      </w:r>
      <w:r>
        <w:t>nhà</w:t>
      </w:r>
      <w:r>
        <w:rPr>
          <w:spacing w:val="-4"/>
        </w:rPr>
        <w:t xml:space="preserve"> </w:t>
      </w:r>
      <w:r>
        <w:t>lửa,</w:t>
      </w:r>
      <w:r>
        <w:rPr>
          <w:spacing w:val="-6"/>
        </w:rPr>
        <w:t xml:space="preserve"> </w:t>
      </w:r>
      <w:r w:rsidR="00C66464">
        <w:t>chư</w:t>
      </w:r>
      <w:r>
        <w:t>a</w:t>
      </w:r>
      <w:r>
        <w:rPr>
          <w:spacing w:val="-4"/>
        </w:rPr>
        <w:t xml:space="preserve"> </w:t>
      </w:r>
      <w:r>
        <w:t>ra</w:t>
      </w:r>
      <w:r>
        <w:rPr>
          <w:spacing w:val="-6"/>
        </w:rPr>
        <w:t xml:space="preserve"> </w:t>
      </w:r>
      <w:r>
        <w:t xml:space="preserve">khỏi Tam Giới, </w:t>
      </w:r>
      <w:r>
        <w:rPr>
          <w:spacing w:val="-3"/>
        </w:rPr>
        <w:t xml:space="preserve">mà </w:t>
      </w:r>
      <w:r>
        <w:t>giao phó cho</w:t>
      </w:r>
      <w:r>
        <w:rPr>
          <w:spacing w:val="-2"/>
        </w:rPr>
        <w:t xml:space="preserve"> </w:t>
      </w:r>
      <w:r>
        <w:t>ông.</w:t>
      </w:r>
    </w:p>
    <w:p w14:paraId="33C4F659" w14:textId="7ACA6AA6" w:rsidR="00FB741B" w:rsidRDefault="00000000">
      <w:pPr>
        <w:pStyle w:val="BodyText"/>
        <w:spacing w:before="1"/>
        <w:ind w:right="102"/>
        <w:jc w:val="both"/>
      </w:pPr>
      <w:r>
        <w:t>Ông đừng để cho các chúng sanh đó bị đọa vào đ</w:t>
      </w:r>
      <w:r w:rsidR="00A27E87">
        <w:t>ư</w:t>
      </w:r>
      <w:r>
        <w:t>ờng ác dù là một ngày một đêm, huống là để cho họ phải đọa lạc vào địa ngục Ngũ Vô Gián cùng địa ngục A-tỳ, trải đến ngàn vạn ức kiếp không lúc nào ra</w:t>
      </w:r>
      <w:r>
        <w:rPr>
          <w:spacing w:val="-23"/>
        </w:rPr>
        <w:t xml:space="preserve"> </w:t>
      </w:r>
      <w:r>
        <w:t>khỏi!</w:t>
      </w:r>
    </w:p>
    <w:p w14:paraId="6F112A21" w14:textId="77777777" w:rsidR="00FB741B" w:rsidRDefault="00000000">
      <w:pPr>
        <w:pStyle w:val="BodyText"/>
        <w:spacing w:line="320" w:lineRule="exact"/>
        <w:ind w:right="104"/>
        <w:jc w:val="both"/>
      </w:pPr>
      <w:r>
        <w:t>Này Địa Tạng! Chúng sanh ở cõi Nam Diêm Phù Đề này chí tánh không định, kẻ quen theo thói ác thì nhiều.‖</w:t>
      </w:r>
    </w:p>
    <w:p w14:paraId="4F380209" w14:textId="05D92C69" w:rsidR="00FB741B" w:rsidRDefault="00000000">
      <w:pPr>
        <w:pStyle w:val="BodyText"/>
        <w:jc w:val="both"/>
      </w:pPr>
      <w:r>
        <w:rPr>
          <w:w w:val="95"/>
        </w:rPr>
        <w:t>L</w:t>
      </w:r>
      <w:r w:rsidR="00A27E87">
        <w:rPr>
          <w:w w:val="95"/>
        </w:rPr>
        <w:t>ư</w:t>
      </w:r>
      <w:r>
        <w:rPr>
          <w:w w:val="95"/>
        </w:rPr>
        <w:t>ợc giảng:</w:t>
      </w:r>
    </w:p>
    <w:p w14:paraId="50626D2F" w14:textId="008A2848" w:rsidR="003C3A3E" w:rsidRDefault="00000000">
      <w:pPr>
        <w:pStyle w:val="BodyText"/>
        <w:spacing w:line="320" w:lineRule="exact"/>
        <w:ind w:right="104"/>
        <w:jc w:val="both"/>
      </w:pPr>
      <w:r>
        <w:t>Lúc đó, Đức Thế Tôn giơ cánh tay sắc vàng xoa đảnh Địa Tạng Bồ Tát Ma Ha Tát mà bảo rằng...‖</w:t>
      </w:r>
    </w:p>
    <w:p w14:paraId="6B03816F" w14:textId="77777777" w:rsidR="003C3A3E" w:rsidRDefault="003C3A3E">
      <w:pPr>
        <w:spacing w:line="320" w:lineRule="exact"/>
        <w:jc w:val="both"/>
        <w:sectPr w:rsidR="003C3A3E">
          <w:pgSz w:w="12240" w:h="15840"/>
          <w:pgMar w:top="1360" w:right="1700" w:bottom="280" w:left="1700" w:header="720" w:footer="720" w:gutter="0"/>
          <w:cols w:space="720"/>
        </w:sectPr>
      </w:pPr>
    </w:p>
    <w:p w14:paraId="15A3C3C9" w14:textId="6C1DF983" w:rsidR="00FB741B" w:rsidRDefault="00000000">
      <w:pPr>
        <w:pStyle w:val="BodyText"/>
        <w:spacing w:before="73"/>
        <w:ind w:right="113"/>
        <w:jc w:val="both"/>
      </w:pPr>
      <w:r>
        <w:lastRenderedPageBreak/>
        <w:t xml:space="preserve">Trong Phật Giáo, xoa đảnh là một cử chỉ biểu lộ lòng từ bi ái hộ. Ở phẩm </w:t>
      </w:r>
      <w:r w:rsidR="00C66464">
        <w:t>trước</w:t>
      </w:r>
      <w:r>
        <w:t xml:space="preserve">, Đức Phật Thích Ca Mâu Ni đã xoa đảnh Bồ Tát Địa Tạng rồi, bây giờ Đức Phật lại đặc biệt xoa đảnh vị Đại Bồ Tát này thêm một lần nữa, rồi nói rằng: </w:t>
      </w:r>
      <w:r>
        <w:rPr>
          <w:w w:val="44"/>
        </w:rPr>
        <w:t>―</w:t>
      </w:r>
      <w:r>
        <w:t>Này Địa Tạng! Địa Tạng! Thần lực của ông khó thể nghĩ bàn</w:t>
      </w:r>
      <w:r>
        <w:rPr>
          <w:w w:val="131"/>
        </w:rPr>
        <w:t>.‖</w:t>
      </w:r>
      <w:r>
        <w:t xml:space="preserve"> Thần thông của ông, năng lực của ông, thật không có vị Bồ Tát nào có thể sánh bằng! Sức thần thông này vốn chẳng thể suy l</w:t>
      </w:r>
      <w:r w:rsidR="00A27E87">
        <w:t>ư</w:t>
      </w:r>
      <w:r>
        <w:t xml:space="preserve">ờng, chẳng thể luận bàn—có thể nói rằng trội hơn tất cả và là một sự đặc biệt trong những sự đặc biệt— thần lực của Bồ Tát Địa Tạng thật chẳng thể nghĩ, chẳng thể bàn </w:t>
      </w:r>
      <w:r w:rsidR="00C66464">
        <w:t>được</w:t>
      </w:r>
      <w:r>
        <w:t>!</w:t>
      </w:r>
    </w:p>
    <w:p w14:paraId="3681FD84" w14:textId="4B87489C" w:rsidR="00FB741B" w:rsidRDefault="00000000">
      <w:pPr>
        <w:pStyle w:val="BodyText"/>
        <w:spacing w:before="1"/>
        <w:ind w:right="121"/>
        <w:jc w:val="both"/>
      </w:pPr>
      <w:r>
        <w:rPr>
          <w:spacing w:val="-3"/>
          <w:w w:val="44"/>
        </w:rPr>
        <w:t>―</w:t>
      </w:r>
      <w:r>
        <w:rPr>
          <w:spacing w:val="-2"/>
        </w:rPr>
        <w:t>Đứ</w:t>
      </w:r>
      <w:r>
        <w:t>c</w:t>
      </w:r>
      <w:r>
        <w:rPr>
          <w:spacing w:val="25"/>
        </w:rPr>
        <w:t xml:space="preserve"> </w:t>
      </w:r>
      <w:r>
        <w:t>từ</w:t>
      </w:r>
      <w:r>
        <w:rPr>
          <w:spacing w:val="24"/>
        </w:rPr>
        <w:t xml:space="preserve"> </w:t>
      </w:r>
      <w:r>
        <w:t>bi</w:t>
      </w:r>
      <w:r>
        <w:rPr>
          <w:spacing w:val="26"/>
        </w:rPr>
        <w:t xml:space="preserve"> </w:t>
      </w:r>
      <w:r>
        <w:t>c</w:t>
      </w:r>
      <w:r>
        <w:rPr>
          <w:spacing w:val="-2"/>
        </w:rPr>
        <w:t>ủ</w:t>
      </w:r>
      <w:r>
        <w:t>a</w:t>
      </w:r>
      <w:r>
        <w:rPr>
          <w:spacing w:val="25"/>
        </w:rPr>
        <w:t xml:space="preserve"> </w:t>
      </w:r>
      <w:r>
        <w:rPr>
          <w:spacing w:val="-2"/>
        </w:rPr>
        <w:t>ôn</w:t>
      </w:r>
      <w:r>
        <w:t>g</w:t>
      </w:r>
      <w:r>
        <w:rPr>
          <w:spacing w:val="26"/>
        </w:rPr>
        <w:t xml:space="preserve"> </w:t>
      </w:r>
      <w:r>
        <w:t>k</w:t>
      </w:r>
      <w:r>
        <w:rPr>
          <w:spacing w:val="-2"/>
        </w:rPr>
        <w:t>hô</w:t>
      </w:r>
      <w:r>
        <w:t>ng</w:t>
      </w:r>
      <w:r>
        <w:rPr>
          <w:spacing w:val="24"/>
        </w:rPr>
        <w:t xml:space="preserve"> </w:t>
      </w:r>
      <w:r>
        <w:rPr>
          <w:spacing w:val="-2"/>
        </w:rPr>
        <w:t>t</w:t>
      </w:r>
      <w:r>
        <w:t>hể</w:t>
      </w:r>
      <w:r>
        <w:rPr>
          <w:spacing w:val="25"/>
        </w:rPr>
        <w:t xml:space="preserve"> </w:t>
      </w:r>
      <w:r>
        <w:rPr>
          <w:spacing w:val="-2"/>
        </w:rPr>
        <w:t>ng</w:t>
      </w:r>
      <w:r>
        <w:t>hĩ</w:t>
      </w:r>
      <w:r>
        <w:rPr>
          <w:spacing w:val="24"/>
        </w:rPr>
        <w:t xml:space="preserve"> </w:t>
      </w:r>
      <w:r>
        <w:t>b</w:t>
      </w:r>
      <w:r>
        <w:rPr>
          <w:spacing w:val="-3"/>
        </w:rPr>
        <w:t>à</w:t>
      </w:r>
      <w:r>
        <w:rPr>
          <w:spacing w:val="7"/>
        </w:rPr>
        <w:t>n</w:t>
      </w:r>
      <w:r>
        <w:rPr>
          <w:w w:val="131"/>
        </w:rPr>
        <w:t>.‖</w:t>
      </w:r>
      <w:r>
        <w:rPr>
          <w:spacing w:val="22"/>
        </w:rPr>
        <w:t xml:space="preserve"> </w:t>
      </w:r>
      <w:r>
        <w:rPr>
          <w:spacing w:val="-2"/>
        </w:rPr>
        <w:t>L</w:t>
      </w:r>
      <w:r>
        <w:t>ò</w:t>
      </w:r>
      <w:r>
        <w:rPr>
          <w:spacing w:val="-2"/>
        </w:rPr>
        <w:t>n</w:t>
      </w:r>
      <w:r>
        <w:t>g</w:t>
      </w:r>
      <w:r>
        <w:rPr>
          <w:spacing w:val="26"/>
        </w:rPr>
        <w:t xml:space="preserve"> </w:t>
      </w:r>
      <w:r>
        <w:t>từ</w:t>
      </w:r>
      <w:r>
        <w:rPr>
          <w:spacing w:val="22"/>
        </w:rPr>
        <w:t xml:space="preserve"> </w:t>
      </w:r>
      <w:r>
        <w:t>bi</w:t>
      </w:r>
      <w:r>
        <w:rPr>
          <w:spacing w:val="26"/>
        </w:rPr>
        <w:t xml:space="preserve"> </w:t>
      </w:r>
      <w:r>
        <w:rPr>
          <w:spacing w:val="-3"/>
        </w:rPr>
        <w:t>c</w:t>
      </w:r>
      <w:r>
        <w:t>ủa</w:t>
      </w:r>
      <w:r>
        <w:rPr>
          <w:spacing w:val="25"/>
        </w:rPr>
        <w:t xml:space="preserve"> </w:t>
      </w:r>
      <w:r>
        <w:rPr>
          <w:spacing w:val="-3"/>
        </w:rPr>
        <w:t>B</w:t>
      </w:r>
      <w:r>
        <w:t>ồ</w:t>
      </w:r>
      <w:r>
        <w:rPr>
          <w:spacing w:val="24"/>
        </w:rPr>
        <w:t xml:space="preserve"> </w:t>
      </w:r>
      <w:r>
        <w:rPr>
          <w:spacing w:val="-2"/>
        </w:rPr>
        <w:t>T</w:t>
      </w:r>
      <w:r>
        <w:t>át</w:t>
      </w:r>
      <w:r>
        <w:rPr>
          <w:spacing w:val="26"/>
        </w:rPr>
        <w:t xml:space="preserve"> </w:t>
      </w:r>
      <w:r>
        <w:rPr>
          <w:spacing w:val="-2"/>
        </w:rPr>
        <w:t>Đ</w:t>
      </w:r>
      <w:r>
        <w:t>ịa</w:t>
      </w:r>
      <w:r>
        <w:rPr>
          <w:spacing w:val="25"/>
        </w:rPr>
        <w:t xml:space="preserve"> </w:t>
      </w:r>
      <w:r>
        <w:rPr>
          <w:spacing w:val="-2"/>
        </w:rPr>
        <w:t>T</w:t>
      </w:r>
      <w:r>
        <w:rPr>
          <w:spacing w:val="-3"/>
        </w:rPr>
        <w:t>ạ</w:t>
      </w:r>
      <w:r>
        <w:rPr>
          <w:spacing w:val="-2"/>
        </w:rPr>
        <w:t>n</w:t>
      </w:r>
      <w:r>
        <w:t xml:space="preserve">g đối với chúng sanh cũng chẳng thể nghĩ, chẳng thể bàn </w:t>
      </w:r>
      <w:r w:rsidR="00C66464">
        <w:t>được</w:t>
      </w:r>
      <w:r>
        <w:t>. Ngài từng</w:t>
      </w:r>
      <w:r>
        <w:rPr>
          <w:spacing w:val="-42"/>
        </w:rPr>
        <w:t xml:space="preserve"> </w:t>
      </w:r>
      <w:r>
        <w:t>phát nguyện</w:t>
      </w:r>
      <w:r>
        <w:rPr>
          <w:spacing w:val="-5"/>
        </w:rPr>
        <w:t xml:space="preserve"> </w:t>
      </w:r>
      <w:r>
        <w:t>rằng:</w:t>
      </w:r>
    </w:p>
    <w:p w14:paraId="4EE73398" w14:textId="3349D45F" w:rsidR="003C3A3E" w:rsidRDefault="00000000">
      <w:pPr>
        <w:pStyle w:val="BodyText"/>
        <w:spacing w:line="448" w:lineRule="auto"/>
        <w:ind w:right="2576"/>
      </w:pPr>
      <w:r>
        <w:rPr>
          <w:w w:val="44"/>
        </w:rPr>
        <w:t>―</w:t>
      </w:r>
      <w:r>
        <w:t xml:space="preserve">Địa ngục </w:t>
      </w:r>
      <w:r w:rsidR="00C66464">
        <w:rPr>
          <w:w w:val="93"/>
        </w:rPr>
        <w:t>chư</w:t>
      </w:r>
      <w:r>
        <w:rPr>
          <w:w w:val="93"/>
        </w:rPr>
        <w:t>a</w:t>
      </w:r>
      <w:r>
        <w:t xml:space="preserve"> trống không, tôi thề </w:t>
      </w:r>
      <w:r w:rsidR="00C66464">
        <w:t>chư</w:t>
      </w:r>
      <w:r>
        <w:t>a thành Phật, Chúng sanh độ hết rồi, tôi mới chứng Bồ Đề.‖</w:t>
      </w:r>
    </w:p>
    <w:p w14:paraId="5445E51B" w14:textId="50257B8C" w:rsidR="00FB741B" w:rsidRDefault="00000000">
      <w:pPr>
        <w:pStyle w:val="BodyText"/>
        <w:spacing w:before="13"/>
        <w:ind w:right="119"/>
        <w:jc w:val="both"/>
      </w:pPr>
      <w:r>
        <w:t>Tâm l</w:t>
      </w:r>
      <w:r w:rsidR="00A27E87">
        <w:t>ư</w:t>
      </w:r>
      <w:r>
        <w:t xml:space="preserve">ợng đại từ đại bi bao la </w:t>
      </w:r>
      <w:r w:rsidR="00C66464">
        <w:t>như</w:t>
      </w:r>
      <w:r>
        <w:t xml:space="preserve"> thế rất hiếm có. Các vị Bồ Tát khác, không có vị nào phát đại nguyện lực lớn lao d</w:t>
      </w:r>
      <w:r w:rsidR="00A27E87">
        <w:t>ư</w:t>
      </w:r>
      <w:r>
        <w:t xml:space="preserve">ờng ấy, chỉ có Bồ Tát Địa Tạng mới có nguyện lực đại từ đại bi </w:t>
      </w:r>
      <w:r w:rsidR="00C66464">
        <w:t>như</w:t>
      </w:r>
      <w:r>
        <w:t xml:space="preserve"> vậy.</w:t>
      </w:r>
    </w:p>
    <w:p w14:paraId="1654C0A5" w14:textId="3FD74FA5" w:rsidR="00FB741B" w:rsidRDefault="00000000">
      <w:pPr>
        <w:pStyle w:val="BodyText"/>
        <w:spacing w:before="1"/>
        <w:ind w:right="121"/>
        <w:jc w:val="both"/>
      </w:pPr>
      <w:r>
        <w:rPr>
          <w:spacing w:val="-3"/>
          <w:w w:val="44"/>
        </w:rPr>
        <w:t>―</w:t>
      </w:r>
      <w:r>
        <w:rPr>
          <w:spacing w:val="-2"/>
        </w:rPr>
        <w:t>T</w:t>
      </w:r>
      <w:r>
        <w:t>rí h</w:t>
      </w:r>
      <w:r>
        <w:rPr>
          <w:spacing w:val="1"/>
        </w:rPr>
        <w:t>u</w:t>
      </w:r>
      <w:r>
        <w:t>ệ của ô</w:t>
      </w:r>
      <w:r>
        <w:rPr>
          <w:spacing w:val="-2"/>
        </w:rPr>
        <w:t>n</w:t>
      </w:r>
      <w:r>
        <w:t xml:space="preserve">g </w:t>
      </w:r>
      <w:r>
        <w:rPr>
          <w:spacing w:val="-2"/>
        </w:rPr>
        <w:t>khô</w:t>
      </w:r>
      <w:r>
        <w:t>ng thể n</w:t>
      </w:r>
      <w:r>
        <w:rPr>
          <w:spacing w:val="-2"/>
        </w:rPr>
        <w:t>gh</w:t>
      </w:r>
      <w:r>
        <w:t>ĩ b</w:t>
      </w:r>
      <w:r>
        <w:rPr>
          <w:spacing w:val="-2"/>
        </w:rPr>
        <w:t>à</w:t>
      </w:r>
      <w:r>
        <w:t>n</w:t>
      </w:r>
      <w:r>
        <w:rPr>
          <w:w w:val="131"/>
        </w:rPr>
        <w:t>.‖</w:t>
      </w:r>
      <w:r>
        <w:t xml:space="preserve"> </w:t>
      </w:r>
      <w:r>
        <w:rPr>
          <w:spacing w:val="-2"/>
        </w:rPr>
        <w:t>T</w:t>
      </w:r>
      <w:r>
        <w:t>rí huệ r</w:t>
      </w:r>
      <w:r>
        <w:rPr>
          <w:spacing w:val="-2"/>
        </w:rPr>
        <w:t>ộ</w:t>
      </w:r>
      <w:r>
        <w:t xml:space="preserve">ng </w:t>
      </w:r>
      <w:r>
        <w:rPr>
          <w:spacing w:val="-2"/>
        </w:rPr>
        <w:t>l</w:t>
      </w:r>
      <w:r>
        <w:t xml:space="preserve">ớn </w:t>
      </w:r>
      <w:r>
        <w:rPr>
          <w:spacing w:val="-3"/>
        </w:rPr>
        <w:t>c</w:t>
      </w:r>
      <w:r>
        <w:t xml:space="preserve">ủa </w:t>
      </w:r>
      <w:r>
        <w:rPr>
          <w:spacing w:val="-4"/>
        </w:rPr>
        <w:t>B</w:t>
      </w:r>
      <w:r>
        <w:t xml:space="preserve">ồ </w:t>
      </w:r>
      <w:r>
        <w:rPr>
          <w:spacing w:val="-2"/>
        </w:rPr>
        <w:t>T</w:t>
      </w:r>
      <w:r>
        <w:t xml:space="preserve">át </w:t>
      </w:r>
      <w:r>
        <w:rPr>
          <w:spacing w:val="-2"/>
        </w:rPr>
        <w:t>Đ</w:t>
      </w:r>
      <w:r>
        <w:t xml:space="preserve">ịa </w:t>
      </w:r>
      <w:r>
        <w:rPr>
          <w:spacing w:val="-2"/>
        </w:rPr>
        <w:t>T</w:t>
      </w:r>
      <w:r>
        <w:t>ạ</w:t>
      </w:r>
      <w:r>
        <w:rPr>
          <w:spacing w:val="-2"/>
        </w:rPr>
        <w:t>n</w:t>
      </w:r>
      <w:r>
        <w:t xml:space="preserve">g cũng rất ít Bồ Tát có thể sánh kịp—cho đến đại trí đại huệ của Ngài cũng chẳng thể nghĩ, chẳng thể bàn </w:t>
      </w:r>
      <w:r w:rsidR="00C66464">
        <w:t>được</w:t>
      </w:r>
      <w:r>
        <w:t>.</w:t>
      </w:r>
    </w:p>
    <w:p w14:paraId="640B070E" w14:textId="143F3E98" w:rsidR="00FB741B" w:rsidRDefault="00000000">
      <w:pPr>
        <w:pStyle w:val="BodyText"/>
        <w:spacing w:before="1"/>
        <w:ind w:right="123"/>
        <w:jc w:val="both"/>
      </w:pPr>
      <w:r>
        <w:rPr>
          <w:w w:val="44"/>
        </w:rPr>
        <w:t>―</w:t>
      </w:r>
      <w:r>
        <w:t>Biện tài của ông không thể nghĩ bàn</w:t>
      </w:r>
      <w:r>
        <w:rPr>
          <w:w w:val="131"/>
        </w:rPr>
        <w:t>.‖</w:t>
      </w:r>
      <w:r>
        <w:t xml:space="preserve"> Có bốn loại biện tài vô ngại là Từ vô ngại biện, Nghĩa vô ngại biện, Nhạo thuyết vô ngại biện, và Pháp vô ngại biện. Tài biện luận không hề bị trở ngại của Bồ Tát Địa Tạng cũng chẳng thể nghĩ, chẳng thể bàn </w:t>
      </w:r>
      <w:r w:rsidR="00C66464">
        <w:t>được</w:t>
      </w:r>
      <w:r>
        <w:t>.</w:t>
      </w:r>
    </w:p>
    <w:p w14:paraId="11917C72" w14:textId="2C5049C3" w:rsidR="00FB741B" w:rsidRDefault="00000000">
      <w:pPr>
        <w:pStyle w:val="BodyText"/>
        <w:spacing w:before="1"/>
        <w:ind w:right="122"/>
        <w:jc w:val="both"/>
      </w:pPr>
      <w:r>
        <w:rPr>
          <w:spacing w:val="-3"/>
          <w:w w:val="44"/>
        </w:rPr>
        <w:t>―</w:t>
      </w:r>
      <w:r>
        <w:rPr>
          <w:spacing w:val="-2"/>
        </w:rPr>
        <w:t>D</w:t>
      </w:r>
      <w:r>
        <w:t xml:space="preserve">ầu </w:t>
      </w:r>
      <w:r>
        <w:rPr>
          <w:spacing w:val="-29"/>
        </w:rPr>
        <w:t xml:space="preserve"> </w:t>
      </w:r>
      <w:r>
        <w:t>c</w:t>
      </w:r>
      <w:r>
        <w:rPr>
          <w:spacing w:val="-2"/>
        </w:rPr>
        <w:t>h</w:t>
      </w:r>
      <w:r>
        <w:t xml:space="preserve">o </w:t>
      </w:r>
      <w:r>
        <w:rPr>
          <w:spacing w:val="-30"/>
        </w:rPr>
        <w:t xml:space="preserve"> </w:t>
      </w:r>
      <w:r w:rsidR="00C66464">
        <w:rPr>
          <w:spacing w:val="-3"/>
        </w:rPr>
        <w:t>chư</w:t>
      </w:r>
      <w:r>
        <w:t xml:space="preserve"> </w:t>
      </w:r>
      <w:r>
        <w:rPr>
          <w:spacing w:val="-32"/>
        </w:rPr>
        <w:t xml:space="preserve"> </w:t>
      </w:r>
      <w:r>
        <w:rPr>
          <w:spacing w:val="-3"/>
        </w:rPr>
        <w:t>P</w:t>
      </w:r>
      <w:r>
        <w:t>h</w:t>
      </w:r>
      <w:r>
        <w:rPr>
          <w:spacing w:val="-3"/>
        </w:rPr>
        <w:t>ậ</w:t>
      </w:r>
      <w:r>
        <w:t xml:space="preserve">t </w:t>
      </w:r>
      <w:r>
        <w:rPr>
          <w:spacing w:val="-32"/>
        </w:rPr>
        <w:t xml:space="preserve"> </w:t>
      </w:r>
      <w:r>
        <w:t xml:space="preserve">ở </w:t>
      </w:r>
      <w:r>
        <w:rPr>
          <w:spacing w:val="-30"/>
        </w:rPr>
        <w:t xml:space="preserve"> </w:t>
      </w:r>
      <w:r>
        <w:rPr>
          <w:spacing w:val="-5"/>
        </w:rPr>
        <w:t>m</w:t>
      </w:r>
      <w:r w:rsidR="00A27E87">
        <w:rPr>
          <w:spacing w:val="-2"/>
          <w:w w:val="78"/>
        </w:rPr>
        <w:t>ư</w:t>
      </w:r>
      <w:r>
        <w:t xml:space="preserve">ời </w:t>
      </w:r>
      <w:r>
        <w:rPr>
          <w:spacing w:val="-29"/>
        </w:rPr>
        <w:t xml:space="preserve"> </w:t>
      </w:r>
      <w:r>
        <w:t>ph</w:t>
      </w:r>
      <w:r w:rsidR="00A27E87">
        <w:rPr>
          <w:spacing w:val="-2"/>
          <w:w w:val="78"/>
        </w:rPr>
        <w:t>ương</w:t>
      </w:r>
      <w:r>
        <w:t xml:space="preserve"> </w:t>
      </w:r>
      <w:r>
        <w:rPr>
          <w:spacing w:val="-32"/>
        </w:rPr>
        <w:t xml:space="preserve"> </w:t>
      </w:r>
      <w:r>
        <w:t>kh</w:t>
      </w:r>
      <w:r>
        <w:rPr>
          <w:spacing w:val="-3"/>
        </w:rPr>
        <w:t>e</w:t>
      </w:r>
      <w:r>
        <w:t xml:space="preserve">n </w:t>
      </w:r>
      <w:r>
        <w:rPr>
          <w:spacing w:val="-32"/>
        </w:rPr>
        <w:t xml:space="preserve"> </w:t>
      </w:r>
      <w:r>
        <w:t>n</w:t>
      </w:r>
      <w:r>
        <w:rPr>
          <w:spacing w:val="-2"/>
        </w:rPr>
        <w:t>g</w:t>
      </w:r>
      <w:r>
        <w:t xml:space="preserve">ợi </w:t>
      </w:r>
      <w:r>
        <w:rPr>
          <w:spacing w:val="-32"/>
        </w:rPr>
        <w:t xml:space="preserve"> </w:t>
      </w:r>
      <w:r>
        <w:rPr>
          <w:spacing w:val="-2"/>
        </w:rPr>
        <w:t>t</w:t>
      </w:r>
      <w:r>
        <w:t>u</w:t>
      </w:r>
      <w:r>
        <w:rPr>
          <w:spacing w:val="-4"/>
        </w:rPr>
        <w:t>y</w:t>
      </w:r>
      <w:r>
        <w:t xml:space="preserve">ên </w:t>
      </w:r>
      <w:r>
        <w:rPr>
          <w:spacing w:val="-29"/>
        </w:rPr>
        <w:t xml:space="preserve"> </w:t>
      </w:r>
      <w:r>
        <w:rPr>
          <w:spacing w:val="-2"/>
        </w:rPr>
        <w:t>n</w:t>
      </w:r>
      <w:r>
        <w:t xml:space="preserve">ói </w:t>
      </w:r>
      <w:r>
        <w:rPr>
          <w:spacing w:val="-32"/>
        </w:rPr>
        <w:t xml:space="preserve"> </w:t>
      </w:r>
      <w:r>
        <w:rPr>
          <w:spacing w:val="-2"/>
        </w:rPr>
        <w:t>nhữ</w:t>
      </w:r>
      <w:r>
        <w:t xml:space="preserve">ng </w:t>
      </w:r>
      <w:r>
        <w:rPr>
          <w:spacing w:val="-32"/>
        </w:rPr>
        <w:t xml:space="preserve"> </w:t>
      </w:r>
      <w:r>
        <w:t xml:space="preserve">sự </w:t>
      </w:r>
      <w:r>
        <w:rPr>
          <w:spacing w:val="-34"/>
        </w:rPr>
        <w:t xml:space="preserve"> </w:t>
      </w:r>
      <w:r>
        <w:t>k</w:t>
      </w:r>
      <w:r>
        <w:rPr>
          <w:spacing w:val="-2"/>
        </w:rPr>
        <w:t>hôn</w:t>
      </w:r>
      <w:r>
        <w:t xml:space="preserve">g nghĩ bàncủa ông, trong ngàn vạn kiếp cũng chẳng nói hết </w:t>
      </w:r>
      <w:r w:rsidR="00C66464">
        <w:t>được</w:t>
      </w:r>
      <w:r>
        <w:t xml:space="preserve">!‖ Giả sử có thỉnh mời </w:t>
      </w:r>
      <w:r w:rsidR="00C66464">
        <w:t>chư</w:t>
      </w:r>
      <w:r>
        <w:t xml:space="preserve"> Phật trong khắp m</w:t>
      </w:r>
      <w:r w:rsidR="00A27E87">
        <w:t>ư</w:t>
      </w:r>
      <w:r>
        <w:t>ời ph</w:t>
      </w:r>
      <w:r w:rsidR="00A27E87">
        <w:t>ương</w:t>
      </w:r>
      <w:r>
        <w:t xml:space="preserve"> ngợi khen những kỳ tích bất khả t</w:t>
      </w:r>
      <w:r w:rsidR="00A27E87">
        <w:t>ư</w:t>
      </w:r>
      <w:r>
        <w:t xml:space="preserve"> nghị cũng </w:t>
      </w:r>
      <w:r w:rsidR="00C66464">
        <w:t>như</w:t>
      </w:r>
      <w:r>
        <w:t xml:space="preserve"> những sự vi diệu về thần lực, đức từ bi, trí huệ, cùng biện tài của Bồ Tát Địa Tạng, thì cho dù trải qua một ngàn đại kiếp, một vạn đại</w:t>
      </w:r>
      <w:r>
        <w:rPr>
          <w:spacing w:val="-8"/>
        </w:rPr>
        <w:t xml:space="preserve"> </w:t>
      </w:r>
      <w:r>
        <w:t>kiếp</w:t>
      </w:r>
      <w:r>
        <w:rPr>
          <w:spacing w:val="-5"/>
        </w:rPr>
        <w:t xml:space="preserve"> </w:t>
      </w:r>
      <w:r>
        <w:t>cũng</w:t>
      </w:r>
      <w:r>
        <w:rPr>
          <w:spacing w:val="-8"/>
        </w:rPr>
        <w:t xml:space="preserve"> </w:t>
      </w:r>
      <w:r>
        <w:t>không</w:t>
      </w:r>
      <w:r>
        <w:rPr>
          <w:spacing w:val="-5"/>
        </w:rPr>
        <w:t xml:space="preserve"> </w:t>
      </w:r>
      <w:r>
        <w:t>thể</w:t>
      </w:r>
      <w:r>
        <w:rPr>
          <w:spacing w:val="-6"/>
        </w:rPr>
        <w:t xml:space="preserve"> </w:t>
      </w:r>
      <w:r>
        <w:t>nào</w:t>
      </w:r>
      <w:r>
        <w:rPr>
          <w:spacing w:val="-7"/>
        </w:rPr>
        <w:t xml:space="preserve"> </w:t>
      </w:r>
      <w:r>
        <w:t>kể</w:t>
      </w:r>
      <w:r>
        <w:rPr>
          <w:spacing w:val="-6"/>
        </w:rPr>
        <w:t xml:space="preserve"> </w:t>
      </w:r>
      <w:r>
        <w:t>cho</w:t>
      </w:r>
      <w:r>
        <w:rPr>
          <w:spacing w:val="-8"/>
        </w:rPr>
        <w:t xml:space="preserve"> </w:t>
      </w:r>
      <w:r>
        <w:t>xiết,</w:t>
      </w:r>
      <w:r>
        <w:rPr>
          <w:spacing w:val="-9"/>
        </w:rPr>
        <w:t xml:space="preserve"> </w:t>
      </w:r>
      <w:r>
        <w:t>nói</w:t>
      </w:r>
      <w:r>
        <w:rPr>
          <w:spacing w:val="-5"/>
        </w:rPr>
        <w:t xml:space="preserve"> </w:t>
      </w:r>
      <w:r>
        <w:t>cho</w:t>
      </w:r>
      <w:r>
        <w:rPr>
          <w:spacing w:val="-5"/>
        </w:rPr>
        <w:t xml:space="preserve"> </w:t>
      </w:r>
      <w:r>
        <w:t>cùng</w:t>
      </w:r>
      <w:r>
        <w:rPr>
          <w:spacing w:val="-5"/>
        </w:rPr>
        <w:t xml:space="preserve"> </w:t>
      </w:r>
      <w:r w:rsidR="00C66464">
        <w:t>được</w:t>
      </w:r>
      <w:r>
        <w:t>!</w:t>
      </w:r>
    </w:p>
    <w:p w14:paraId="64FAD92D" w14:textId="5E6132ED" w:rsidR="003C3A3E" w:rsidRDefault="00000000">
      <w:pPr>
        <w:pStyle w:val="BodyText"/>
        <w:spacing w:before="1"/>
        <w:ind w:right="113"/>
        <w:jc w:val="both"/>
      </w:pPr>
      <w:r>
        <w:rPr>
          <w:w w:val="44"/>
        </w:rPr>
        <w:t>―</w:t>
      </w:r>
      <w:r>
        <w:t xml:space="preserve">Này Địa Tạng! Địa Tạng! Ông hãy nhớ hôm nay Ta, Phật Thích Ca Mâu Ni, trong cung trời Đao Lợi, nơi đại hội có trăm ngàn vạn ức không thể nói hết, không thể nói hết tất cả </w:t>
      </w:r>
      <w:r w:rsidR="00C66464">
        <w:t>chư</w:t>
      </w:r>
      <w:r>
        <w:t xml:space="preserve"> Phật, </w:t>
      </w:r>
      <w:r w:rsidR="00C66464">
        <w:t>chư</w:t>
      </w:r>
      <w:r>
        <w:t xml:space="preserve"> Bồ Tát, cùng Thiên Long Bát Bộ—trời,  rồng,  Dạ-xoa,  Càn-thát-bà,  A-tu-la,  Ca-lầu-la,  Khẩn-na-la, Ma-</w:t>
      </w:r>
    </w:p>
    <w:p w14:paraId="066A80F9" w14:textId="77777777" w:rsidR="003C3A3E" w:rsidRDefault="003C3A3E">
      <w:pPr>
        <w:jc w:val="both"/>
        <w:sectPr w:rsidR="003C3A3E">
          <w:pgSz w:w="12240" w:h="15840"/>
          <w:pgMar w:top="1360" w:right="1680" w:bottom="280" w:left="1700" w:header="720" w:footer="720" w:gutter="0"/>
          <w:cols w:space="720"/>
        </w:sectPr>
      </w:pPr>
    </w:p>
    <w:p w14:paraId="18C77CE2" w14:textId="54FE6605" w:rsidR="00FB741B" w:rsidRDefault="00000000">
      <w:pPr>
        <w:pStyle w:val="BodyText"/>
        <w:spacing w:before="73"/>
        <w:ind w:right="114"/>
        <w:jc w:val="both"/>
      </w:pPr>
      <w:r>
        <w:lastRenderedPageBreak/>
        <w:t xml:space="preserve">hầu-la-già, cùng nhân và phi nhân, một lần nữa đem các chúng sanh trong cõi trời, </w:t>
      </w:r>
      <w:r w:rsidR="00C66464">
        <w:t>người</w:t>
      </w:r>
      <w:r>
        <w:t xml:space="preserve">—những chúng sanh ở cõi </w:t>
      </w:r>
      <w:r w:rsidR="00C66464">
        <w:t>người</w:t>
      </w:r>
      <w:r>
        <w:t xml:space="preserve"> và những chúng sanh trên cõi trời, những kẻ còn ở trong nhà lửa, </w:t>
      </w:r>
      <w:r w:rsidR="00C66464">
        <w:t>chư</w:t>
      </w:r>
      <w:r>
        <w:t xml:space="preserve">a ra khỏi Tam Giới—Dục Giới, Sắc Giới, Vô Sắc Giới, </w:t>
      </w:r>
      <w:r>
        <w:rPr>
          <w:spacing w:val="-3"/>
        </w:rPr>
        <w:t xml:space="preserve">mà </w:t>
      </w:r>
      <w:r>
        <w:t>giao phó cho ông. Ta nay phó thác, gởi gắm những chúng sanh này cho</w:t>
      </w:r>
      <w:r>
        <w:rPr>
          <w:spacing w:val="29"/>
        </w:rPr>
        <w:t xml:space="preserve"> </w:t>
      </w:r>
      <w:r>
        <w:t>ông!‖</w:t>
      </w:r>
    </w:p>
    <w:p w14:paraId="23A349BC" w14:textId="3DF8D7AE" w:rsidR="00FB741B" w:rsidRDefault="00000000">
      <w:pPr>
        <w:pStyle w:val="BodyText"/>
        <w:ind w:right="123"/>
        <w:jc w:val="both"/>
      </w:pPr>
      <w:r>
        <w:rPr>
          <w:spacing w:val="-2"/>
        </w:rPr>
        <w:t>V</w:t>
      </w:r>
      <w:r>
        <w:t>ậ</w:t>
      </w:r>
      <w:r>
        <w:rPr>
          <w:spacing w:val="-2"/>
        </w:rPr>
        <w:t>y</w:t>
      </w:r>
      <w:r>
        <w:t>,</w:t>
      </w:r>
      <w:r>
        <w:rPr>
          <w:spacing w:val="29"/>
        </w:rPr>
        <w:t xml:space="preserve"> </w:t>
      </w:r>
      <w:r>
        <w:rPr>
          <w:spacing w:val="-5"/>
          <w:w w:val="44"/>
        </w:rPr>
        <w:t>―</w:t>
      </w:r>
      <w:r>
        <w:t>ông</w:t>
      </w:r>
      <w:r>
        <w:rPr>
          <w:spacing w:val="26"/>
        </w:rPr>
        <w:t xml:space="preserve"> </w:t>
      </w:r>
      <w:r>
        <w:t>đ</w:t>
      </w:r>
      <w:r>
        <w:rPr>
          <w:spacing w:val="-4"/>
        </w:rPr>
        <w:t>ừ</w:t>
      </w:r>
      <w:r>
        <w:t>ng</w:t>
      </w:r>
      <w:r>
        <w:rPr>
          <w:spacing w:val="26"/>
        </w:rPr>
        <w:t xml:space="preserve"> </w:t>
      </w:r>
      <w:r>
        <w:rPr>
          <w:spacing w:val="-2"/>
        </w:rPr>
        <w:t>đ</w:t>
      </w:r>
      <w:r>
        <w:t>ể</w:t>
      </w:r>
      <w:r>
        <w:rPr>
          <w:spacing w:val="28"/>
        </w:rPr>
        <w:t xml:space="preserve"> </w:t>
      </w:r>
      <w:r>
        <w:rPr>
          <w:spacing w:val="-3"/>
        </w:rPr>
        <w:t>c</w:t>
      </w:r>
      <w:r>
        <w:t>ho</w:t>
      </w:r>
      <w:r>
        <w:rPr>
          <w:spacing w:val="26"/>
        </w:rPr>
        <w:t xml:space="preserve"> </w:t>
      </w:r>
      <w:r>
        <w:t>các</w:t>
      </w:r>
      <w:r>
        <w:rPr>
          <w:spacing w:val="26"/>
        </w:rPr>
        <w:t xml:space="preserve"> </w:t>
      </w:r>
      <w:r>
        <w:rPr>
          <w:spacing w:val="-3"/>
        </w:rPr>
        <w:t>c</w:t>
      </w:r>
      <w:r>
        <w:t>h</w:t>
      </w:r>
      <w:r>
        <w:rPr>
          <w:spacing w:val="-2"/>
        </w:rPr>
        <w:t>ún</w:t>
      </w:r>
      <w:r>
        <w:t>g</w:t>
      </w:r>
      <w:r>
        <w:rPr>
          <w:spacing w:val="26"/>
        </w:rPr>
        <w:t xml:space="preserve"> </w:t>
      </w:r>
      <w:r>
        <w:t>s</w:t>
      </w:r>
      <w:r>
        <w:rPr>
          <w:spacing w:val="-3"/>
        </w:rPr>
        <w:t>a</w:t>
      </w:r>
      <w:r>
        <w:t>nh</w:t>
      </w:r>
      <w:r>
        <w:rPr>
          <w:spacing w:val="24"/>
        </w:rPr>
        <w:t xml:space="preserve"> </w:t>
      </w:r>
      <w:r>
        <w:rPr>
          <w:spacing w:val="-2"/>
        </w:rPr>
        <w:t>đ</w:t>
      </w:r>
      <w:r>
        <w:t>ó</w:t>
      </w:r>
      <w:r>
        <w:rPr>
          <w:spacing w:val="26"/>
        </w:rPr>
        <w:t xml:space="preserve"> </w:t>
      </w:r>
      <w:r>
        <w:t>bị</w:t>
      </w:r>
      <w:r>
        <w:rPr>
          <w:spacing w:val="24"/>
        </w:rPr>
        <w:t xml:space="preserve"> </w:t>
      </w:r>
      <w:r>
        <w:t>đọa</w:t>
      </w:r>
      <w:r>
        <w:rPr>
          <w:spacing w:val="23"/>
        </w:rPr>
        <w:t xml:space="preserve"> </w:t>
      </w:r>
      <w:r>
        <w:t>vào</w:t>
      </w:r>
      <w:r>
        <w:rPr>
          <w:spacing w:val="24"/>
        </w:rPr>
        <w:t xml:space="preserve"> </w:t>
      </w:r>
      <w:r>
        <w:t>đ</w:t>
      </w:r>
      <w:r w:rsidR="00A27E87">
        <w:rPr>
          <w:spacing w:val="-2"/>
          <w:w w:val="78"/>
        </w:rPr>
        <w:t>ư</w:t>
      </w:r>
      <w:r>
        <w:t>ờ</w:t>
      </w:r>
      <w:r>
        <w:rPr>
          <w:spacing w:val="-1"/>
        </w:rPr>
        <w:t>n</w:t>
      </w:r>
      <w:r>
        <w:t>g</w:t>
      </w:r>
      <w:r>
        <w:rPr>
          <w:spacing w:val="26"/>
        </w:rPr>
        <w:t xml:space="preserve"> </w:t>
      </w:r>
      <w:r>
        <w:t>ác</w:t>
      </w:r>
      <w:r>
        <w:rPr>
          <w:spacing w:val="26"/>
        </w:rPr>
        <w:t xml:space="preserve"> </w:t>
      </w:r>
      <w:r>
        <w:t>dù</w:t>
      </w:r>
      <w:r>
        <w:rPr>
          <w:spacing w:val="26"/>
        </w:rPr>
        <w:t xml:space="preserve"> </w:t>
      </w:r>
      <w:r>
        <w:t>là</w:t>
      </w:r>
      <w:r>
        <w:rPr>
          <w:spacing w:val="25"/>
        </w:rPr>
        <w:t xml:space="preserve"> </w:t>
      </w:r>
      <w:r>
        <w:rPr>
          <w:spacing w:val="-5"/>
        </w:rPr>
        <w:t>m</w:t>
      </w:r>
      <w:r>
        <w:t>ột ngày một đêm, huống là để cho họ phải đọa lạc vào địa ngục Ngũ Vô Gián cùng địa ngục A-tỳ, trải đến ngàn vạn ức kiếp không lúc nào ra khỏi! Ông cần phải bảo hộ tất cả những chúng sanh đó, làm cho họ không bị đọa lạc vào ác</w:t>
      </w:r>
      <w:r>
        <w:rPr>
          <w:spacing w:val="45"/>
        </w:rPr>
        <w:t xml:space="preserve"> </w:t>
      </w:r>
      <w:r>
        <w:t>đạo.‖</w:t>
      </w:r>
    </w:p>
    <w:p w14:paraId="0992CD77" w14:textId="77777777" w:rsidR="00FB741B" w:rsidRDefault="00000000">
      <w:pPr>
        <w:pStyle w:val="BodyText"/>
        <w:spacing w:line="320" w:lineRule="exact"/>
        <w:ind w:right="118"/>
        <w:jc w:val="both"/>
      </w:pPr>
      <w:r>
        <w:rPr>
          <w:w w:val="67"/>
        </w:rPr>
        <w:t>―A</w:t>
      </w:r>
      <w:r>
        <w:t>-tỳ</w:t>
      </w:r>
      <w:r>
        <w:rPr>
          <w:w w:val="158"/>
        </w:rPr>
        <w:t>‖</w:t>
      </w:r>
      <w:r>
        <w:t xml:space="preserve"> cũng gọi là </w:t>
      </w:r>
      <w:r>
        <w:rPr>
          <w:w w:val="44"/>
        </w:rPr>
        <w:t>―</w:t>
      </w:r>
      <w:r>
        <w:t>vô gián</w:t>
      </w:r>
      <w:r>
        <w:rPr>
          <w:w w:val="129"/>
        </w:rPr>
        <w:t>‖;</w:t>
      </w:r>
      <w:r>
        <w:t xml:space="preserve"> địa ngục Đại A-Tỳ chính là địa ngục Đại Vô Gián.</w:t>
      </w:r>
    </w:p>
    <w:p w14:paraId="5935E9F4" w14:textId="3BF2124E" w:rsidR="00FB741B" w:rsidRDefault="00000000">
      <w:pPr>
        <w:pStyle w:val="BodyText"/>
        <w:ind w:right="112"/>
        <w:jc w:val="both"/>
      </w:pPr>
      <w:r>
        <w:t>Quý vị nên biết, một ngày một đêm ở cõi trời Tứ Thiên V</w:t>
      </w:r>
      <w:r w:rsidR="00A27E87">
        <w:t>ương</w:t>
      </w:r>
      <w:r>
        <w:t xml:space="preserve"> dài bằng</w:t>
      </w:r>
      <w:r>
        <w:rPr>
          <w:spacing w:val="-44"/>
        </w:rPr>
        <w:t xml:space="preserve"> </w:t>
      </w:r>
      <w:r>
        <w:t>năm m</w:t>
      </w:r>
      <w:r w:rsidR="00A27E87">
        <w:t>ư</w:t>
      </w:r>
      <w:r>
        <w:t xml:space="preserve">ơi năm ở cõi nhân gian của chúng ta; còn một ngày một đêm ở cõi nhân gian chúng ta thì dài bằng năm trăm năm ở chốn địa ngục. Tại sao </w:t>
      </w:r>
      <w:r w:rsidR="00C66464">
        <w:t>như</w:t>
      </w:r>
      <w:r>
        <w:t xml:space="preserve"> vậy? Bởi vì đời sống ở cõi trời vô cùng vui </w:t>
      </w:r>
      <w:r w:rsidR="00A27E87">
        <w:t>sướng</w:t>
      </w:r>
      <w:r>
        <w:t xml:space="preserve">, </w:t>
      </w:r>
      <w:r>
        <w:rPr>
          <w:spacing w:val="-3"/>
        </w:rPr>
        <w:t xml:space="preserve">mà </w:t>
      </w:r>
      <w:r>
        <w:t xml:space="preserve">khi vui vẻ sung </w:t>
      </w:r>
      <w:r w:rsidR="00A27E87">
        <w:t>sướng</w:t>
      </w:r>
      <w:r>
        <w:t xml:space="preserve"> thì </w:t>
      </w:r>
      <w:r w:rsidR="00C66464">
        <w:t>người</w:t>
      </w:r>
      <w:r>
        <w:rPr>
          <w:spacing w:val="-3"/>
        </w:rPr>
        <w:t xml:space="preserve"> </w:t>
      </w:r>
      <w:r>
        <w:t>ta</w:t>
      </w:r>
      <w:r>
        <w:rPr>
          <w:spacing w:val="-4"/>
        </w:rPr>
        <w:t xml:space="preserve"> </w:t>
      </w:r>
      <w:r>
        <w:t>cảm</w:t>
      </w:r>
      <w:r>
        <w:rPr>
          <w:spacing w:val="-6"/>
        </w:rPr>
        <w:t xml:space="preserve"> </w:t>
      </w:r>
      <w:r>
        <w:t>thấy</w:t>
      </w:r>
      <w:r>
        <w:rPr>
          <w:spacing w:val="-5"/>
        </w:rPr>
        <w:t xml:space="preserve"> </w:t>
      </w:r>
      <w:r>
        <w:t>thời</w:t>
      </w:r>
      <w:r>
        <w:rPr>
          <w:spacing w:val="-3"/>
        </w:rPr>
        <w:t xml:space="preserve"> </w:t>
      </w:r>
      <w:r>
        <w:t>giờ</w:t>
      </w:r>
      <w:r>
        <w:rPr>
          <w:spacing w:val="-5"/>
        </w:rPr>
        <w:t xml:space="preserve"> </w:t>
      </w:r>
      <w:r>
        <w:t>trôi</w:t>
      </w:r>
      <w:r>
        <w:rPr>
          <w:spacing w:val="-3"/>
        </w:rPr>
        <w:t xml:space="preserve"> </w:t>
      </w:r>
      <w:r>
        <w:t>qua</w:t>
      </w:r>
      <w:r>
        <w:rPr>
          <w:spacing w:val="-4"/>
        </w:rPr>
        <w:t xml:space="preserve"> </w:t>
      </w:r>
      <w:r>
        <w:t>rất</w:t>
      </w:r>
      <w:r>
        <w:rPr>
          <w:spacing w:val="-4"/>
        </w:rPr>
        <w:t xml:space="preserve"> </w:t>
      </w:r>
      <w:r>
        <w:t>nhanh!</w:t>
      </w:r>
      <w:r>
        <w:rPr>
          <w:spacing w:val="-5"/>
        </w:rPr>
        <w:t xml:space="preserve"> </w:t>
      </w:r>
      <w:r>
        <w:t>Ở</w:t>
      </w:r>
      <w:r>
        <w:rPr>
          <w:spacing w:val="-4"/>
        </w:rPr>
        <w:t xml:space="preserve"> </w:t>
      </w:r>
      <w:r>
        <w:t>cõi</w:t>
      </w:r>
      <w:r>
        <w:rPr>
          <w:spacing w:val="-4"/>
        </w:rPr>
        <w:t xml:space="preserve"> </w:t>
      </w:r>
      <w:r>
        <w:t>nhân</w:t>
      </w:r>
      <w:r>
        <w:rPr>
          <w:spacing w:val="-3"/>
        </w:rPr>
        <w:t xml:space="preserve"> </w:t>
      </w:r>
      <w:r>
        <w:t>gian</w:t>
      </w:r>
      <w:r>
        <w:rPr>
          <w:spacing w:val="-4"/>
        </w:rPr>
        <w:t xml:space="preserve"> </w:t>
      </w:r>
      <w:r>
        <w:t>vì</w:t>
      </w:r>
      <w:r>
        <w:rPr>
          <w:spacing w:val="-2"/>
        </w:rPr>
        <w:t xml:space="preserve"> </w:t>
      </w:r>
      <w:r>
        <w:t>có</w:t>
      </w:r>
      <w:r>
        <w:rPr>
          <w:spacing w:val="-3"/>
        </w:rPr>
        <w:t xml:space="preserve"> </w:t>
      </w:r>
      <w:r>
        <w:t>khổ</w:t>
      </w:r>
      <w:r>
        <w:rPr>
          <w:spacing w:val="-5"/>
        </w:rPr>
        <w:t xml:space="preserve"> </w:t>
      </w:r>
      <w:r>
        <w:t>não, cho nên năm m</w:t>
      </w:r>
      <w:r w:rsidR="00A27E87">
        <w:t>ư</w:t>
      </w:r>
      <w:r>
        <w:t xml:space="preserve">ơi năm của chúng ta là một thời gian rất dài, song đó chẳng qua chỉ bằng một ngày một đêm trên cõi trời </w:t>
      </w:r>
      <w:r>
        <w:rPr>
          <w:spacing w:val="-3"/>
        </w:rPr>
        <w:t>mà</w:t>
      </w:r>
      <w:r>
        <w:rPr>
          <w:spacing w:val="-7"/>
        </w:rPr>
        <w:t xml:space="preserve"> </w:t>
      </w:r>
      <w:r>
        <w:t>thôi.</w:t>
      </w:r>
    </w:p>
    <w:p w14:paraId="05270552" w14:textId="76D49BA9" w:rsidR="00FB741B" w:rsidRDefault="00000000">
      <w:pPr>
        <w:pStyle w:val="BodyText"/>
        <w:ind w:right="118"/>
        <w:jc w:val="both"/>
      </w:pPr>
      <w:r>
        <w:t>Lại nữa, một ngày một đêm ở cõi nhân gian của chúng ta thì t</w:t>
      </w:r>
      <w:r w:rsidR="00A27E87">
        <w:t>ương</w:t>
      </w:r>
      <w:r>
        <w:t xml:space="preserve"> đ</w:t>
      </w:r>
      <w:r w:rsidR="00A27E87">
        <w:t>ương</w:t>
      </w:r>
      <w:r>
        <w:t xml:space="preserve"> với năm trăm năm ở chốn địa ngục. Nếu so với cõi nhân gian thì ở địa ngục còn thống khổ hơn nhiều, mà khi phải chịu thống khổ thì </w:t>
      </w:r>
      <w:r w:rsidR="00C66464">
        <w:t>người</w:t>
      </w:r>
      <w:r>
        <w:t xml:space="preserve"> ta cảm thấy thời giờ trôi qua rất chậm chạp. </w:t>
      </w:r>
      <w:r w:rsidR="00C66464">
        <w:t>Như</w:t>
      </w:r>
      <w:r>
        <w:t xml:space="preserve"> khi chúng ta phải làm một việc gì đó chẳng hạn, nếu trong lòng cứ đắn đo, phiền muộn, thì sẽ thấy ngày dài lê thê; còn nếu tâm trí thơ thới, vui vẻ, thì lại thấy thời giờ trôi qua vùn vụt, hết một ngày lúc nào không hay!</w:t>
      </w:r>
    </w:p>
    <w:p w14:paraId="3C972930" w14:textId="39E01F83" w:rsidR="00FB741B" w:rsidRDefault="00000000">
      <w:pPr>
        <w:pStyle w:val="BodyText"/>
        <w:ind w:right="123"/>
        <w:jc w:val="both"/>
      </w:pPr>
      <w:r>
        <w:t>Sau khi căn dặn Bồ Tát Địa Tạng chớ để cho các chúng sanh đó bị đọa vào địa ngục Vô Gián dù chỉ trong một ngày một đêm, huống hồ là vĩnh viễn k</w:t>
      </w:r>
      <w:r>
        <w:rPr>
          <w:spacing w:val="-2"/>
        </w:rPr>
        <w:t>hô</w:t>
      </w:r>
      <w:r>
        <w:t>ng</w:t>
      </w:r>
      <w:r>
        <w:rPr>
          <w:spacing w:val="14"/>
        </w:rPr>
        <w:t xml:space="preserve"> </w:t>
      </w:r>
      <w:r>
        <w:rPr>
          <w:spacing w:val="-3"/>
        </w:rPr>
        <w:t>c</w:t>
      </w:r>
      <w:r>
        <w:t>ó</w:t>
      </w:r>
      <w:r>
        <w:rPr>
          <w:spacing w:val="14"/>
        </w:rPr>
        <w:t xml:space="preserve"> </w:t>
      </w:r>
      <w:r>
        <w:rPr>
          <w:spacing w:val="-2"/>
        </w:rPr>
        <w:t>n</w:t>
      </w:r>
      <w:r>
        <w:t>gày</w:t>
      </w:r>
      <w:r>
        <w:rPr>
          <w:spacing w:val="10"/>
        </w:rPr>
        <w:t xml:space="preserve"> </w:t>
      </w:r>
      <w:r w:rsidR="00C66464">
        <w:t>được</w:t>
      </w:r>
      <w:r>
        <w:rPr>
          <w:spacing w:val="14"/>
        </w:rPr>
        <w:t xml:space="preserve"> </w:t>
      </w:r>
      <w:r>
        <w:t>t</w:t>
      </w:r>
      <w:r>
        <w:rPr>
          <w:spacing w:val="-2"/>
        </w:rPr>
        <w:t>h</w:t>
      </w:r>
      <w:r>
        <w:t>o</w:t>
      </w:r>
      <w:r>
        <w:rPr>
          <w:spacing w:val="-3"/>
        </w:rPr>
        <w:t>á</w:t>
      </w:r>
      <w:r>
        <w:t>t</w:t>
      </w:r>
      <w:r>
        <w:rPr>
          <w:spacing w:val="14"/>
        </w:rPr>
        <w:t xml:space="preserve"> </w:t>
      </w:r>
      <w:r>
        <w:t>ra,</w:t>
      </w:r>
      <w:r>
        <w:rPr>
          <w:spacing w:val="13"/>
        </w:rPr>
        <w:t xml:space="preserve"> </w:t>
      </w:r>
      <w:r>
        <w:rPr>
          <w:spacing w:val="-2"/>
        </w:rPr>
        <w:t>Đứ</w:t>
      </w:r>
      <w:r>
        <w:t>c</w:t>
      </w:r>
      <w:r>
        <w:rPr>
          <w:spacing w:val="13"/>
        </w:rPr>
        <w:t xml:space="preserve"> </w:t>
      </w:r>
      <w:r>
        <w:t>Phật</w:t>
      </w:r>
      <w:r>
        <w:rPr>
          <w:spacing w:val="14"/>
        </w:rPr>
        <w:t xml:space="preserve"> </w:t>
      </w:r>
      <w:r>
        <w:rPr>
          <w:spacing w:val="-2"/>
        </w:rPr>
        <w:t>T</w:t>
      </w:r>
      <w:r>
        <w:t>hí</w:t>
      </w:r>
      <w:r>
        <w:rPr>
          <w:spacing w:val="-3"/>
        </w:rPr>
        <w:t>c</w:t>
      </w:r>
      <w:r>
        <w:t>h</w:t>
      </w:r>
      <w:r>
        <w:rPr>
          <w:spacing w:val="14"/>
        </w:rPr>
        <w:t xml:space="preserve"> </w:t>
      </w:r>
      <w:r>
        <w:t>Ca</w:t>
      </w:r>
      <w:r>
        <w:rPr>
          <w:spacing w:val="13"/>
        </w:rPr>
        <w:t xml:space="preserve"> </w:t>
      </w:r>
      <w:r>
        <w:t>M</w:t>
      </w:r>
      <w:r>
        <w:rPr>
          <w:spacing w:val="-3"/>
        </w:rPr>
        <w:t>â</w:t>
      </w:r>
      <w:r>
        <w:t>u</w:t>
      </w:r>
      <w:r>
        <w:rPr>
          <w:spacing w:val="14"/>
        </w:rPr>
        <w:t xml:space="preserve"> </w:t>
      </w:r>
      <w:r>
        <w:rPr>
          <w:spacing w:val="-2"/>
        </w:rPr>
        <w:t>N</w:t>
      </w:r>
      <w:r>
        <w:t>i</w:t>
      </w:r>
      <w:r>
        <w:rPr>
          <w:spacing w:val="14"/>
        </w:rPr>
        <w:t xml:space="preserve"> </w:t>
      </w:r>
      <w:r>
        <w:t>l</w:t>
      </w:r>
      <w:r>
        <w:rPr>
          <w:spacing w:val="-3"/>
        </w:rPr>
        <w:t>ạ</w:t>
      </w:r>
      <w:r>
        <w:t>i</w:t>
      </w:r>
      <w:r>
        <w:rPr>
          <w:spacing w:val="14"/>
        </w:rPr>
        <w:t xml:space="preserve"> </w:t>
      </w:r>
      <w:r>
        <w:rPr>
          <w:spacing w:val="-2"/>
        </w:rPr>
        <w:t>g</w:t>
      </w:r>
      <w:r>
        <w:t>ọ</w:t>
      </w:r>
      <w:r>
        <w:rPr>
          <w:spacing w:val="-2"/>
        </w:rPr>
        <w:t>i</w:t>
      </w:r>
      <w:r>
        <w:t>:</w:t>
      </w:r>
      <w:r>
        <w:rPr>
          <w:spacing w:val="14"/>
        </w:rPr>
        <w:t xml:space="preserve"> </w:t>
      </w:r>
      <w:r>
        <w:rPr>
          <w:spacing w:val="-3"/>
          <w:w w:val="44"/>
        </w:rPr>
        <w:t>―</w:t>
      </w:r>
      <w:r>
        <w:rPr>
          <w:spacing w:val="-2"/>
        </w:rPr>
        <w:t>N</w:t>
      </w:r>
      <w:r>
        <w:rPr>
          <w:spacing w:val="2"/>
        </w:rPr>
        <w:t>à</w:t>
      </w:r>
      <w:r>
        <w:t>y</w:t>
      </w:r>
      <w:r>
        <w:rPr>
          <w:spacing w:val="10"/>
        </w:rPr>
        <w:t xml:space="preserve"> </w:t>
      </w:r>
      <w:r>
        <w:rPr>
          <w:spacing w:val="-2"/>
        </w:rPr>
        <w:t>Đ</w:t>
      </w:r>
      <w:r>
        <w:t>ịa Tạng! Chúng sanh ở cõi Nam Diêm Phù Đề này chí tánh không định, kẻ quen theo thói ác thì</w:t>
      </w:r>
      <w:r>
        <w:rPr>
          <w:spacing w:val="29"/>
        </w:rPr>
        <w:t xml:space="preserve"> </w:t>
      </w:r>
      <w:r>
        <w:t>nhiều.‖</w:t>
      </w:r>
    </w:p>
    <w:p w14:paraId="3206C0B0" w14:textId="750B6E92" w:rsidR="003C3A3E" w:rsidRDefault="00000000">
      <w:pPr>
        <w:pStyle w:val="BodyText"/>
        <w:spacing w:before="1"/>
        <w:ind w:right="115"/>
        <w:jc w:val="both"/>
      </w:pPr>
      <w:r>
        <w:t xml:space="preserve">Chí khí và tâm tánh của tất cả chúng sanh ở thế giới </w:t>
      </w:r>
      <w:r>
        <w:rPr>
          <w:w w:val="44"/>
        </w:rPr>
        <w:t>―</w:t>
      </w:r>
      <w:r>
        <w:t>kham nhẫn</w:t>
      </w:r>
      <w:r>
        <w:rPr>
          <w:w w:val="131"/>
        </w:rPr>
        <w:t>,‖</w:t>
      </w:r>
      <w:r>
        <w:t xml:space="preserve"> tức cõi Ta Bà ở Nam Thiệm Bộ Châu, đều không </w:t>
      </w:r>
      <w:r w:rsidR="00C66464">
        <w:t>được</w:t>
      </w:r>
      <w:r>
        <w:t xml:space="preserve"> an định, có lúc họ tin có lúc họ lại không tin, cứ luôn thay đổi. Đã thế, đa số lại tiêm nhiễm nhiều thói ác. Ví dụ có nhiều </w:t>
      </w:r>
      <w:r w:rsidR="00C66464">
        <w:t>người</w:t>
      </w:r>
      <w:r>
        <w:t>, nếu quý vị mời họ đến nghe kinh, thì họ lại có vẻ</w:t>
      </w:r>
    </w:p>
    <w:p w14:paraId="481AFAAD" w14:textId="77777777" w:rsidR="003C3A3E" w:rsidRDefault="003C3A3E">
      <w:pPr>
        <w:jc w:val="both"/>
        <w:sectPr w:rsidR="003C3A3E">
          <w:pgSz w:w="12240" w:h="15840"/>
          <w:pgMar w:top="1360" w:right="1680" w:bottom="280" w:left="1700" w:header="720" w:footer="720" w:gutter="0"/>
          <w:cols w:space="720"/>
        </w:sectPr>
      </w:pPr>
    </w:p>
    <w:p w14:paraId="2DB0A892" w14:textId="4EF906D4" w:rsidR="00FB741B" w:rsidRDefault="00000000">
      <w:pPr>
        <w:pStyle w:val="BodyText"/>
        <w:spacing w:before="73"/>
        <w:ind w:right="127"/>
        <w:jc w:val="both"/>
      </w:pPr>
      <w:r>
        <w:lastRenderedPageBreak/>
        <w:t xml:space="preserve">không thích, không hăng hái lắm; đặc biệt là họ còn lo sợ rằng nghe kinh rồi thì bao nhiêu tội ác của họ sẽ biến mất hết!!! Vì sao </w:t>
      </w:r>
      <w:r w:rsidR="00A27E87">
        <w:t>ư</w:t>
      </w:r>
      <w:r>
        <w:t>? Đó là vì họ đã quen làm điều ác, lại còn tìm cách che đậy tội lỗi của mình, không muốn sửa đổi, chẳng chịu hối cải.</w:t>
      </w:r>
    </w:p>
    <w:p w14:paraId="3FA5E01F" w14:textId="0C255733" w:rsidR="00FB741B" w:rsidRDefault="00000000">
      <w:pPr>
        <w:pStyle w:val="BodyText"/>
        <w:spacing w:before="1"/>
        <w:ind w:right="116"/>
        <w:jc w:val="both"/>
      </w:pPr>
      <w:r>
        <w:t xml:space="preserve">Ví dụ trò cờ bạc, nhiều </w:t>
      </w:r>
      <w:r w:rsidR="00C66464">
        <w:t>người</w:t>
      </w:r>
      <w:r>
        <w:t xml:space="preserve"> chẳng cần phải có ai bày vẽ cho cả, chỉ đến sòng bài nhìn l</w:t>
      </w:r>
      <w:r w:rsidR="00A27E87">
        <w:t>ư</w:t>
      </w:r>
      <w:r>
        <w:t>ớt qua một l</w:t>
      </w:r>
      <w:r w:rsidR="00A27E87">
        <w:t>ư</w:t>
      </w:r>
      <w:r>
        <w:t xml:space="preserve">ợt là tự nhiên biết cách bấm máy, thắng hay thua, </w:t>
      </w:r>
      <w:r w:rsidR="00C66464">
        <w:t>được</w:t>
      </w:r>
      <w:r>
        <w:t xml:space="preserve"> hay mất, thì từ từ tự rút kinh nghiệm. Những </w:t>
      </w:r>
      <w:r w:rsidR="00C66464">
        <w:t>người</w:t>
      </w:r>
      <w:r>
        <w:t xml:space="preserve"> </w:t>
      </w:r>
      <w:r w:rsidR="00A27E87">
        <w:t>thường</w:t>
      </w:r>
      <w:r>
        <w:t xml:space="preserve"> đến các sòng bài ở Reno, Las Vegas, đều rất thông minh—họ chỉ nhìn thoáng qua là biết cách chơi ngay, chẳng cần ai chỉ dẫn </w:t>
      </w:r>
      <w:r>
        <w:rPr>
          <w:spacing w:val="-3"/>
        </w:rPr>
        <w:t xml:space="preserve">mà </w:t>
      </w:r>
      <w:r>
        <w:t>vẫn rất thành thạo. Tuy nhiên, nếu quý vị bảo họ học điều hay lẽ phải, thì dù có tận tâm dạy dỗ đến thế</w:t>
      </w:r>
      <w:r>
        <w:rPr>
          <w:spacing w:val="18"/>
        </w:rPr>
        <w:t xml:space="preserve"> </w:t>
      </w:r>
      <w:r>
        <w:t>n</w:t>
      </w:r>
      <w:r>
        <w:rPr>
          <w:spacing w:val="-3"/>
        </w:rPr>
        <w:t>à</w:t>
      </w:r>
      <w:r>
        <w:t>o</w:t>
      </w:r>
      <w:r>
        <w:rPr>
          <w:spacing w:val="21"/>
        </w:rPr>
        <w:t xml:space="preserve"> </w:t>
      </w:r>
      <w:r>
        <w:rPr>
          <w:spacing w:val="-2"/>
        </w:rPr>
        <w:t>đ</w:t>
      </w:r>
      <w:r>
        <w:t>i</w:t>
      </w:r>
      <w:r>
        <w:rPr>
          <w:spacing w:val="19"/>
        </w:rPr>
        <w:t xml:space="preserve"> </w:t>
      </w:r>
      <w:r>
        <w:t>n</w:t>
      </w:r>
      <w:r>
        <w:rPr>
          <w:spacing w:val="-2"/>
        </w:rPr>
        <w:t>ữ</w:t>
      </w:r>
      <w:r>
        <w:t>a,</w:t>
      </w:r>
      <w:r>
        <w:rPr>
          <w:spacing w:val="20"/>
        </w:rPr>
        <w:t xml:space="preserve"> </w:t>
      </w:r>
      <w:r>
        <w:rPr>
          <w:spacing w:val="-2"/>
        </w:rPr>
        <w:t>h</w:t>
      </w:r>
      <w:r>
        <w:t>ọ</w:t>
      </w:r>
      <w:r>
        <w:rPr>
          <w:spacing w:val="21"/>
        </w:rPr>
        <w:t xml:space="preserve"> </w:t>
      </w:r>
      <w:r>
        <w:t>c</w:t>
      </w:r>
      <w:r>
        <w:rPr>
          <w:spacing w:val="-2"/>
        </w:rPr>
        <w:t>ũ</w:t>
      </w:r>
      <w:r>
        <w:t>ng</w:t>
      </w:r>
      <w:r>
        <w:rPr>
          <w:spacing w:val="19"/>
        </w:rPr>
        <w:t xml:space="preserve"> </w:t>
      </w:r>
      <w:r>
        <w:rPr>
          <w:spacing w:val="-2"/>
        </w:rPr>
        <w:t>k</w:t>
      </w:r>
      <w:r>
        <w:t>h</w:t>
      </w:r>
      <w:r>
        <w:rPr>
          <w:spacing w:val="-2"/>
        </w:rPr>
        <w:t>ôn</w:t>
      </w:r>
      <w:r>
        <w:t>g</w:t>
      </w:r>
      <w:r>
        <w:rPr>
          <w:spacing w:val="21"/>
        </w:rPr>
        <w:t xml:space="preserve"> </w:t>
      </w:r>
      <w:r>
        <w:t>l</w:t>
      </w:r>
      <w:r>
        <w:rPr>
          <w:spacing w:val="-3"/>
        </w:rPr>
        <w:t>ã</w:t>
      </w:r>
      <w:r>
        <w:rPr>
          <w:spacing w:val="-2"/>
        </w:rPr>
        <w:t>n</w:t>
      </w:r>
      <w:r>
        <w:t>h</w:t>
      </w:r>
      <w:r>
        <w:rPr>
          <w:spacing w:val="21"/>
        </w:rPr>
        <w:t xml:space="preserve"> </w:t>
      </w:r>
      <w:r>
        <w:rPr>
          <w:spacing w:val="-2"/>
        </w:rPr>
        <w:t>h</w:t>
      </w:r>
      <w:r>
        <w:t>ội</w:t>
      </w:r>
      <w:r>
        <w:rPr>
          <w:spacing w:val="19"/>
        </w:rPr>
        <w:t xml:space="preserve"> </w:t>
      </w:r>
      <w:r w:rsidR="00C66464">
        <w:rPr>
          <w:spacing w:val="-2"/>
        </w:rPr>
        <w:t>được</w:t>
      </w:r>
      <w:r>
        <w:t>;</w:t>
      </w:r>
      <w:r>
        <w:rPr>
          <w:spacing w:val="22"/>
        </w:rPr>
        <w:t xml:space="preserve"> </w:t>
      </w:r>
      <w:r>
        <w:rPr>
          <w:spacing w:val="-3"/>
        </w:rPr>
        <w:t>c</w:t>
      </w:r>
      <w:r>
        <w:t>ho</w:t>
      </w:r>
      <w:r>
        <w:rPr>
          <w:spacing w:val="19"/>
        </w:rPr>
        <w:t xml:space="preserve"> </w:t>
      </w:r>
      <w:r>
        <w:t>n</w:t>
      </w:r>
      <w:r>
        <w:rPr>
          <w:spacing w:val="-3"/>
        </w:rPr>
        <w:t>ê</w:t>
      </w:r>
      <w:r>
        <w:t>n</w:t>
      </w:r>
      <w:r>
        <w:rPr>
          <w:spacing w:val="21"/>
        </w:rPr>
        <w:t xml:space="preserve"> </w:t>
      </w:r>
      <w:r>
        <w:rPr>
          <w:spacing w:val="-2"/>
        </w:rPr>
        <w:t>nó</w:t>
      </w:r>
      <w:r>
        <w:t>i</w:t>
      </w:r>
      <w:r>
        <w:rPr>
          <w:spacing w:val="21"/>
        </w:rPr>
        <w:t xml:space="preserve"> </w:t>
      </w:r>
      <w:r>
        <w:rPr>
          <w:spacing w:val="-5"/>
          <w:w w:val="44"/>
        </w:rPr>
        <w:t>―</w:t>
      </w:r>
      <w:r>
        <w:t>kẻ</w:t>
      </w:r>
      <w:r>
        <w:rPr>
          <w:spacing w:val="20"/>
        </w:rPr>
        <w:t xml:space="preserve"> </w:t>
      </w:r>
      <w:r>
        <w:rPr>
          <w:spacing w:val="13"/>
        </w:rPr>
        <w:t>t</w:t>
      </w:r>
      <w:r>
        <w:t>h</w:t>
      </w:r>
      <w:r>
        <w:rPr>
          <w:spacing w:val="-3"/>
        </w:rPr>
        <w:t>e</w:t>
      </w:r>
      <w:r>
        <w:t>o</w:t>
      </w:r>
      <w:r>
        <w:rPr>
          <w:spacing w:val="19"/>
        </w:rPr>
        <w:t xml:space="preserve"> </w:t>
      </w:r>
      <w:r>
        <w:t>t</w:t>
      </w:r>
      <w:r>
        <w:rPr>
          <w:spacing w:val="-2"/>
        </w:rPr>
        <w:t>h</w:t>
      </w:r>
      <w:r>
        <w:t>ói</w:t>
      </w:r>
      <w:r>
        <w:rPr>
          <w:spacing w:val="19"/>
        </w:rPr>
        <w:t xml:space="preserve"> </w:t>
      </w:r>
      <w:r>
        <w:t>ác thì</w:t>
      </w:r>
      <w:r>
        <w:rPr>
          <w:spacing w:val="45"/>
        </w:rPr>
        <w:t xml:space="preserve"> </w:t>
      </w:r>
      <w:r>
        <w:t>nhiều.‖</w:t>
      </w:r>
    </w:p>
    <w:p w14:paraId="17F144FC" w14:textId="7C0A0824" w:rsidR="00FB741B" w:rsidRDefault="00000000">
      <w:pPr>
        <w:pStyle w:val="BodyText"/>
        <w:spacing w:before="1"/>
        <w:ind w:right="126"/>
        <w:jc w:val="both"/>
      </w:pPr>
      <w:r>
        <w:t>Đức Phật đã sớm biết rõ mọi thói h</w:t>
      </w:r>
      <w:r w:rsidR="00A27E87">
        <w:t>ư</w:t>
      </w:r>
      <w:r>
        <w:t xml:space="preserve"> tật xấu của chúng sanh chúng ta; nhìn chúng</w:t>
      </w:r>
      <w:r>
        <w:rPr>
          <w:spacing w:val="-7"/>
        </w:rPr>
        <w:t xml:space="preserve"> </w:t>
      </w:r>
      <w:r>
        <w:t>sanh</w:t>
      </w:r>
      <w:r>
        <w:rPr>
          <w:spacing w:val="-4"/>
        </w:rPr>
        <w:t xml:space="preserve"> </w:t>
      </w:r>
      <w:r>
        <w:t>chúng</w:t>
      </w:r>
      <w:r>
        <w:rPr>
          <w:spacing w:val="-7"/>
        </w:rPr>
        <w:t xml:space="preserve"> </w:t>
      </w:r>
      <w:r>
        <w:t>ta,</w:t>
      </w:r>
      <w:r>
        <w:rPr>
          <w:spacing w:val="-8"/>
        </w:rPr>
        <w:t xml:space="preserve"> </w:t>
      </w:r>
      <w:r>
        <w:t>Ngài</w:t>
      </w:r>
      <w:r>
        <w:rPr>
          <w:spacing w:val="-7"/>
        </w:rPr>
        <w:t xml:space="preserve"> </w:t>
      </w:r>
      <w:r>
        <w:t>thấu</w:t>
      </w:r>
      <w:r>
        <w:rPr>
          <w:spacing w:val="-6"/>
        </w:rPr>
        <w:t xml:space="preserve"> </w:t>
      </w:r>
      <w:r>
        <w:t>rõ</w:t>
      </w:r>
      <w:r>
        <w:rPr>
          <w:spacing w:val="-6"/>
        </w:rPr>
        <w:t xml:space="preserve"> </w:t>
      </w:r>
      <w:r w:rsidR="00C66464">
        <w:t>được</w:t>
      </w:r>
      <w:r>
        <w:rPr>
          <w:spacing w:val="-7"/>
        </w:rPr>
        <w:t xml:space="preserve"> </w:t>
      </w:r>
      <w:r>
        <w:t>đến</w:t>
      </w:r>
      <w:r>
        <w:rPr>
          <w:spacing w:val="-6"/>
        </w:rPr>
        <w:t xml:space="preserve"> </w:t>
      </w:r>
      <w:r>
        <w:t>tận</w:t>
      </w:r>
      <w:r>
        <w:rPr>
          <w:spacing w:val="-6"/>
        </w:rPr>
        <w:t xml:space="preserve"> </w:t>
      </w:r>
      <w:r>
        <w:t>x</w:t>
      </w:r>
      <w:r w:rsidR="00A27E87">
        <w:t>ương</w:t>
      </w:r>
      <w:r>
        <w:rPr>
          <w:spacing w:val="-4"/>
        </w:rPr>
        <w:t xml:space="preserve"> </w:t>
      </w:r>
      <w:r>
        <w:t>tủy,</w:t>
      </w:r>
      <w:r>
        <w:rPr>
          <w:spacing w:val="-6"/>
        </w:rPr>
        <w:t xml:space="preserve"> </w:t>
      </w:r>
      <w:r>
        <w:t>biết</w:t>
      </w:r>
      <w:r>
        <w:rPr>
          <w:spacing w:val="-4"/>
        </w:rPr>
        <w:t xml:space="preserve"> </w:t>
      </w:r>
      <w:r w:rsidR="00C66464">
        <w:t>được</w:t>
      </w:r>
      <w:r>
        <w:rPr>
          <w:spacing w:val="-5"/>
        </w:rPr>
        <w:t xml:space="preserve"> </w:t>
      </w:r>
      <w:r>
        <w:t>những gì đang tiềm ẩn trong tận cùng tâm tánh của chúng</w:t>
      </w:r>
      <w:r>
        <w:rPr>
          <w:spacing w:val="-24"/>
        </w:rPr>
        <w:t xml:space="preserve"> </w:t>
      </w:r>
      <w:r>
        <w:t>ta!</w:t>
      </w:r>
    </w:p>
    <w:p w14:paraId="21C09614" w14:textId="77777777" w:rsidR="00FB741B" w:rsidRDefault="00000000">
      <w:pPr>
        <w:pStyle w:val="BodyText"/>
        <w:jc w:val="both"/>
      </w:pPr>
      <w:r>
        <w:t>Kinh văn:</w:t>
      </w:r>
    </w:p>
    <w:p w14:paraId="5F36A3EF" w14:textId="6F6736A8" w:rsidR="00FB741B" w:rsidRDefault="00000000">
      <w:pPr>
        <w:pStyle w:val="BodyText"/>
        <w:spacing w:before="1"/>
        <w:ind w:right="125"/>
        <w:jc w:val="both"/>
      </w:pPr>
      <w:r>
        <w:rPr>
          <w:spacing w:val="-3"/>
          <w:w w:val="44"/>
        </w:rPr>
        <w:t>―</w:t>
      </w:r>
      <w:r>
        <w:rPr>
          <w:spacing w:val="-2"/>
        </w:rPr>
        <w:t>D</w:t>
      </w:r>
      <w:r>
        <w:t>ầu</w:t>
      </w:r>
      <w:r>
        <w:rPr>
          <w:spacing w:val="5"/>
        </w:rPr>
        <w:t xml:space="preserve"> </w:t>
      </w:r>
      <w:r>
        <w:t>ph</w:t>
      </w:r>
      <w:r>
        <w:rPr>
          <w:spacing w:val="-3"/>
        </w:rPr>
        <w:t>á</w:t>
      </w:r>
      <w:r>
        <w:t>t</w:t>
      </w:r>
      <w:r>
        <w:rPr>
          <w:spacing w:val="4"/>
        </w:rPr>
        <w:t xml:space="preserve"> </w:t>
      </w:r>
      <w:r>
        <w:rPr>
          <w:spacing w:val="-2"/>
        </w:rPr>
        <w:t>th</w:t>
      </w:r>
      <w:r>
        <w:t>i</w:t>
      </w:r>
      <w:r>
        <w:rPr>
          <w:spacing w:val="-3"/>
        </w:rPr>
        <w:t>ệ</w:t>
      </w:r>
      <w:r>
        <w:t>n</w:t>
      </w:r>
      <w:r>
        <w:rPr>
          <w:spacing w:val="7"/>
        </w:rPr>
        <w:t xml:space="preserve"> </w:t>
      </w:r>
      <w:r>
        <w:t>tâm</w:t>
      </w:r>
      <w:r>
        <w:rPr>
          <w:spacing w:val="-1"/>
        </w:rPr>
        <w:t xml:space="preserve"> </w:t>
      </w:r>
      <w:r w:rsidR="00C66464">
        <w:t>như</w:t>
      </w:r>
      <w:r>
        <w:t>ng</w:t>
      </w:r>
      <w:r>
        <w:rPr>
          <w:spacing w:val="2"/>
        </w:rPr>
        <w:t xml:space="preserve"> </w:t>
      </w:r>
      <w:r>
        <w:t>c</w:t>
      </w:r>
      <w:r>
        <w:rPr>
          <w:spacing w:val="-2"/>
        </w:rPr>
        <w:t>h</w:t>
      </w:r>
      <w:r>
        <w:t>ốc</w:t>
      </w:r>
      <w:r>
        <w:rPr>
          <w:spacing w:val="1"/>
        </w:rPr>
        <w:t xml:space="preserve"> </w:t>
      </w:r>
      <w:r>
        <w:t>lát</w:t>
      </w:r>
      <w:r>
        <w:rPr>
          <w:spacing w:val="2"/>
        </w:rPr>
        <w:t xml:space="preserve"> </w:t>
      </w:r>
      <w:r>
        <w:rPr>
          <w:spacing w:val="-2"/>
        </w:rPr>
        <w:t>l</w:t>
      </w:r>
      <w:r>
        <w:t>iền</w:t>
      </w:r>
      <w:r>
        <w:rPr>
          <w:spacing w:val="2"/>
        </w:rPr>
        <w:t xml:space="preserve"> </w:t>
      </w:r>
      <w:r>
        <w:rPr>
          <w:spacing w:val="-2"/>
        </w:rPr>
        <w:t>th</w:t>
      </w:r>
      <w:r>
        <w:t>ối</w:t>
      </w:r>
      <w:r>
        <w:rPr>
          <w:spacing w:val="2"/>
        </w:rPr>
        <w:t xml:space="preserve"> </w:t>
      </w:r>
      <w:r>
        <w:t>t</w:t>
      </w:r>
      <w:r>
        <w:rPr>
          <w:spacing w:val="-2"/>
        </w:rPr>
        <w:t>h</w:t>
      </w:r>
      <w:r>
        <w:t>ấ</w:t>
      </w:r>
      <w:r>
        <w:rPr>
          <w:spacing w:val="-2"/>
        </w:rPr>
        <w:t>t</w:t>
      </w:r>
      <w:r>
        <w:t>;</w:t>
      </w:r>
      <w:r>
        <w:rPr>
          <w:spacing w:val="4"/>
        </w:rPr>
        <w:t xml:space="preserve"> </w:t>
      </w:r>
      <w:r>
        <w:rPr>
          <w:spacing w:val="-2"/>
        </w:rPr>
        <w:t>n</w:t>
      </w:r>
      <w:r>
        <w:t>ếu</w:t>
      </w:r>
      <w:r>
        <w:rPr>
          <w:spacing w:val="2"/>
        </w:rPr>
        <w:t xml:space="preserve"> </w:t>
      </w:r>
      <w:r>
        <w:t>g</w:t>
      </w:r>
      <w:r>
        <w:rPr>
          <w:spacing w:val="-3"/>
        </w:rPr>
        <w:t>ặ</w:t>
      </w:r>
      <w:r>
        <w:t>p</w:t>
      </w:r>
      <w:r>
        <w:rPr>
          <w:spacing w:val="4"/>
        </w:rPr>
        <w:t xml:space="preserve"> </w:t>
      </w:r>
      <w:r>
        <w:t>ác</w:t>
      </w:r>
      <w:r>
        <w:rPr>
          <w:spacing w:val="1"/>
        </w:rPr>
        <w:t xml:space="preserve"> </w:t>
      </w:r>
      <w:r>
        <w:rPr>
          <w:spacing w:val="-2"/>
        </w:rPr>
        <w:t>du</w:t>
      </w:r>
      <w:r>
        <w:rPr>
          <w:spacing w:val="-4"/>
        </w:rPr>
        <w:t>y</w:t>
      </w:r>
      <w:r>
        <w:t>ên</w:t>
      </w:r>
      <w:r>
        <w:rPr>
          <w:spacing w:val="5"/>
        </w:rPr>
        <w:t xml:space="preserve"> </w:t>
      </w:r>
      <w:r>
        <w:t>thì</w:t>
      </w:r>
      <w:r>
        <w:rPr>
          <w:spacing w:val="2"/>
        </w:rPr>
        <w:t xml:space="preserve"> </w:t>
      </w:r>
      <w:r>
        <w:rPr>
          <w:spacing w:val="-2"/>
        </w:rPr>
        <w:t>n</w:t>
      </w:r>
      <w:r>
        <w:t>i</w:t>
      </w:r>
      <w:r>
        <w:rPr>
          <w:spacing w:val="2"/>
        </w:rPr>
        <w:t>ệ</w:t>
      </w:r>
      <w:r>
        <w:t>m niệm tăng tr</w:t>
      </w:r>
      <w:r w:rsidR="00A27E87">
        <w:t>ư</w:t>
      </w:r>
      <w:r>
        <w:t xml:space="preserve">ởng. Vì thế cho nên, Ta phải phân thân này ra làm trăm ngàn ức để hóa độ, tùy theo căn tánh </w:t>
      </w:r>
      <w:r>
        <w:rPr>
          <w:spacing w:val="-3"/>
        </w:rPr>
        <w:t xml:space="preserve">mà </w:t>
      </w:r>
      <w:r>
        <w:t>độ thoát cho</w:t>
      </w:r>
      <w:r>
        <w:rPr>
          <w:spacing w:val="37"/>
        </w:rPr>
        <w:t xml:space="preserve"> </w:t>
      </w:r>
      <w:r>
        <w:t>họ.‖</w:t>
      </w:r>
    </w:p>
    <w:p w14:paraId="6ACB82BD" w14:textId="1616BF4E" w:rsidR="00FB741B" w:rsidRDefault="00000000">
      <w:pPr>
        <w:pStyle w:val="BodyText"/>
        <w:jc w:val="both"/>
      </w:pPr>
      <w:r>
        <w:rPr>
          <w:w w:val="95"/>
        </w:rPr>
        <w:t>L</w:t>
      </w:r>
      <w:r w:rsidR="00A27E87">
        <w:rPr>
          <w:w w:val="95"/>
        </w:rPr>
        <w:t>ư</w:t>
      </w:r>
      <w:r>
        <w:rPr>
          <w:w w:val="95"/>
        </w:rPr>
        <w:t>ợc giảng:</w:t>
      </w:r>
    </w:p>
    <w:p w14:paraId="2DE13CEB" w14:textId="444C3AA6" w:rsidR="00FB741B" w:rsidRDefault="00000000">
      <w:pPr>
        <w:pStyle w:val="BodyText"/>
        <w:spacing w:before="1"/>
        <w:ind w:right="120"/>
        <w:jc w:val="both"/>
      </w:pPr>
      <w:r>
        <w:rPr>
          <w:w w:val="44"/>
        </w:rPr>
        <w:t>―</w:t>
      </w:r>
      <w:r>
        <w:t xml:space="preserve">Dầu phát thiện tâm </w:t>
      </w:r>
      <w:r w:rsidR="00C66464">
        <w:t>như</w:t>
      </w:r>
      <w:r>
        <w:t xml:space="preserve">ng chốc lát liền thối </w:t>
      </w:r>
      <w:r>
        <w:rPr>
          <w:w w:val="108"/>
        </w:rPr>
        <w:t>thất.‖</w:t>
      </w:r>
      <w:r>
        <w:t xml:space="preserve"> </w:t>
      </w:r>
      <w:r>
        <w:rPr>
          <w:w w:val="44"/>
        </w:rPr>
        <w:t>―</w:t>
      </w:r>
      <w:r>
        <w:t>Chốc lát</w:t>
      </w:r>
      <w:r>
        <w:rPr>
          <w:w w:val="158"/>
        </w:rPr>
        <w:t>‖</w:t>
      </w:r>
      <w:r>
        <w:t xml:space="preserve"> là khoảng thời gian hết sức ngắn ngủi—chỉ trong một thoáng là liền thối thất thiện tâm, không còn gì cả.</w:t>
      </w:r>
    </w:p>
    <w:p w14:paraId="2FEAA12A" w14:textId="36CC7D66" w:rsidR="00FB741B" w:rsidRDefault="00000000">
      <w:pPr>
        <w:pStyle w:val="BodyText"/>
        <w:spacing w:before="1"/>
        <w:ind w:right="120"/>
        <w:jc w:val="both"/>
      </w:pPr>
      <w:r>
        <w:t xml:space="preserve">Có nhiều </w:t>
      </w:r>
      <w:r w:rsidR="00C66464">
        <w:t>người</w:t>
      </w:r>
      <w:r>
        <w:t xml:space="preserve"> phát tâm làm việc thiện </w:t>
      </w:r>
      <w:r w:rsidR="00C66464">
        <w:t>như</w:t>
      </w:r>
      <w:r>
        <w:t xml:space="preserve">ng chẳng </w:t>
      </w:r>
      <w:r w:rsidR="00C66464">
        <w:t>được</w:t>
      </w:r>
      <w:r>
        <w:t xml:space="preserve"> bao lâu lại hối ti</w:t>
      </w:r>
      <w:r>
        <w:rPr>
          <w:spacing w:val="-3"/>
        </w:rPr>
        <w:t>ế</w:t>
      </w:r>
      <w:r>
        <w:t xml:space="preserve">c: </w:t>
      </w:r>
      <w:r>
        <w:rPr>
          <w:spacing w:val="-5"/>
        </w:rPr>
        <w:t xml:space="preserve"> </w:t>
      </w:r>
      <w:r>
        <w:rPr>
          <w:spacing w:val="-5"/>
          <w:w w:val="44"/>
        </w:rPr>
        <w:t>―</w:t>
      </w:r>
      <w:r>
        <w:rPr>
          <w:spacing w:val="-2"/>
        </w:rPr>
        <w:t>Ô</w:t>
      </w:r>
      <w:r>
        <w:t xml:space="preserve">i! </w:t>
      </w:r>
      <w:r>
        <w:rPr>
          <w:spacing w:val="-6"/>
        </w:rPr>
        <w:t xml:space="preserve"> </w:t>
      </w:r>
      <w:r>
        <w:rPr>
          <w:spacing w:val="-2"/>
        </w:rPr>
        <w:t>T</w:t>
      </w:r>
      <w:r>
        <w:t xml:space="preserve">ôi </w:t>
      </w:r>
      <w:r>
        <w:rPr>
          <w:spacing w:val="-5"/>
        </w:rPr>
        <w:t xml:space="preserve"> </w:t>
      </w:r>
      <w:r>
        <w:rPr>
          <w:spacing w:val="-2"/>
        </w:rPr>
        <w:t>b</w:t>
      </w:r>
      <w:r>
        <w:t xml:space="preserve">ố </w:t>
      </w:r>
      <w:r>
        <w:rPr>
          <w:spacing w:val="-5"/>
        </w:rPr>
        <w:t xml:space="preserve"> </w:t>
      </w:r>
      <w:r>
        <w:rPr>
          <w:spacing w:val="-2"/>
        </w:rPr>
        <w:t>th</w:t>
      </w:r>
      <w:r>
        <w:t xml:space="preserve">í </w:t>
      </w:r>
      <w:r>
        <w:rPr>
          <w:spacing w:val="-5"/>
        </w:rPr>
        <w:t xml:space="preserve"> </w:t>
      </w:r>
      <w:r>
        <w:rPr>
          <w:spacing w:val="-2"/>
        </w:rPr>
        <w:t>n</w:t>
      </w:r>
      <w:r>
        <w:t>h</w:t>
      </w:r>
      <w:r>
        <w:rPr>
          <w:spacing w:val="-2"/>
        </w:rPr>
        <w:t>i</w:t>
      </w:r>
      <w:r>
        <w:t xml:space="preserve">ều </w:t>
      </w:r>
      <w:r>
        <w:rPr>
          <w:spacing w:val="-8"/>
        </w:rPr>
        <w:t xml:space="preserve"> </w:t>
      </w:r>
      <w:r w:rsidR="00C66464">
        <w:t>như</w:t>
      </w:r>
      <w:r>
        <w:t xml:space="preserve"> </w:t>
      </w:r>
      <w:r>
        <w:rPr>
          <w:spacing w:val="-10"/>
        </w:rPr>
        <w:t xml:space="preserve"> </w:t>
      </w:r>
      <w:r>
        <w:t>vậ</w:t>
      </w:r>
      <w:r>
        <w:rPr>
          <w:spacing w:val="-4"/>
        </w:rPr>
        <w:t>y</w:t>
      </w:r>
      <w:r>
        <w:t xml:space="preserve">, </w:t>
      </w:r>
      <w:r>
        <w:rPr>
          <w:spacing w:val="-7"/>
        </w:rPr>
        <w:t xml:space="preserve"> </w:t>
      </w:r>
      <w:r>
        <w:t>c</w:t>
      </w:r>
      <w:r>
        <w:rPr>
          <w:spacing w:val="1"/>
        </w:rPr>
        <w:t>h</w:t>
      </w:r>
      <w:r>
        <w:t>ẳ</w:t>
      </w:r>
      <w:r>
        <w:rPr>
          <w:spacing w:val="-2"/>
        </w:rPr>
        <w:t>n</w:t>
      </w:r>
      <w:r>
        <w:t xml:space="preserve">g </w:t>
      </w:r>
      <w:r>
        <w:rPr>
          <w:spacing w:val="-5"/>
        </w:rPr>
        <w:t xml:space="preserve"> </w:t>
      </w:r>
      <w:r>
        <w:rPr>
          <w:spacing w:val="-2"/>
        </w:rPr>
        <w:t>b</w:t>
      </w:r>
      <w:r>
        <w:t xml:space="preserve">iết </w:t>
      </w:r>
      <w:r>
        <w:rPr>
          <w:spacing w:val="-5"/>
        </w:rPr>
        <w:t xml:space="preserve"> </w:t>
      </w:r>
      <w:r>
        <w:rPr>
          <w:spacing w:val="-3"/>
        </w:rPr>
        <w:t>c</w:t>
      </w:r>
      <w:r>
        <w:t xml:space="preserve">ó </w:t>
      </w:r>
      <w:r>
        <w:rPr>
          <w:spacing w:val="-8"/>
        </w:rPr>
        <w:t xml:space="preserve"> </w:t>
      </w:r>
      <w:r w:rsidR="00C66464">
        <w:t>được</w:t>
      </w:r>
      <w:r>
        <w:t xml:space="preserve"> </w:t>
      </w:r>
      <w:r>
        <w:rPr>
          <w:spacing w:val="-6"/>
        </w:rPr>
        <w:t xml:space="preserve"> </w:t>
      </w:r>
      <w:r>
        <w:rPr>
          <w:spacing w:val="-2"/>
        </w:rPr>
        <w:t>đ</w:t>
      </w:r>
      <w:r>
        <w:t xml:space="preserve">ền </w:t>
      </w:r>
      <w:r>
        <w:rPr>
          <w:spacing w:val="-5"/>
        </w:rPr>
        <w:t xml:space="preserve"> </w:t>
      </w:r>
      <w:r>
        <w:rPr>
          <w:spacing w:val="-2"/>
        </w:rPr>
        <w:t>b</w:t>
      </w:r>
      <w:r>
        <w:t xml:space="preserve">ù </w:t>
      </w:r>
      <w:r>
        <w:rPr>
          <w:spacing w:val="-5"/>
        </w:rPr>
        <w:t xml:space="preserve"> </w:t>
      </w:r>
      <w:r>
        <w:t>c</w:t>
      </w:r>
      <w:r>
        <w:rPr>
          <w:spacing w:val="-3"/>
        </w:rPr>
        <w:t>á</w:t>
      </w:r>
      <w:r>
        <w:t xml:space="preserve">i </w:t>
      </w:r>
      <w:r>
        <w:rPr>
          <w:spacing w:val="-5"/>
        </w:rPr>
        <w:t xml:space="preserve"> </w:t>
      </w:r>
      <w:r>
        <w:rPr>
          <w:spacing w:val="-2"/>
        </w:rPr>
        <w:t>g</w:t>
      </w:r>
      <w:r>
        <w:t>ì k</w:t>
      </w:r>
      <w:r>
        <w:rPr>
          <w:spacing w:val="-2"/>
        </w:rPr>
        <w:t>hô</w:t>
      </w:r>
      <w:r>
        <w:t>n</w:t>
      </w:r>
      <w:r>
        <w:rPr>
          <w:spacing w:val="-2"/>
        </w:rPr>
        <w:t>g</w:t>
      </w:r>
      <w:r>
        <w:rPr>
          <w:w w:val="122"/>
        </w:rPr>
        <w:t>?‖</w:t>
      </w:r>
      <w:r>
        <w:rPr>
          <w:spacing w:val="28"/>
        </w:rPr>
        <w:t xml:space="preserve"> </w:t>
      </w:r>
      <w:r w:rsidR="00C66464">
        <w:rPr>
          <w:spacing w:val="-2"/>
        </w:rPr>
        <w:t>Như</w:t>
      </w:r>
      <w:r>
        <w:rPr>
          <w:spacing w:val="26"/>
        </w:rPr>
        <w:t xml:space="preserve"> </w:t>
      </w:r>
      <w:r>
        <w:rPr>
          <w:spacing w:val="-2"/>
        </w:rPr>
        <w:t>v</w:t>
      </w:r>
      <w:r>
        <w:t>ua</w:t>
      </w:r>
      <w:r>
        <w:rPr>
          <w:spacing w:val="28"/>
        </w:rPr>
        <w:t xml:space="preserve"> </w:t>
      </w:r>
      <w:r>
        <w:rPr>
          <w:spacing w:val="-4"/>
        </w:rPr>
        <w:t>L</w:t>
      </w:r>
      <w:r w:rsidR="00A27E87">
        <w:rPr>
          <w:spacing w:val="-2"/>
          <w:w w:val="78"/>
        </w:rPr>
        <w:t>ương</w:t>
      </w:r>
      <w:r>
        <w:rPr>
          <w:spacing w:val="28"/>
        </w:rPr>
        <w:t xml:space="preserve"> </w:t>
      </w:r>
      <w:r>
        <w:rPr>
          <w:spacing w:val="-4"/>
        </w:rPr>
        <w:t>V</w:t>
      </w:r>
      <w:r>
        <w:t>õ</w:t>
      </w:r>
      <w:r>
        <w:rPr>
          <w:spacing w:val="28"/>
        </w:rPr>
        <w:t xml:space="preserve"> </w:t>
      </w:r>
      <w:r>
        <w:rPr>
          <w:spacing w:val="-2"/>
        </w:rPr>
        <w:t>Đ</w:t>
      </w:r>
      <w:r>
        <w:t>ế</w:t>
      </w:r>
      <w:r>
        <w:rPr>
          <w:spacing w:val="28"/>
        </w:rPr>
        <w:t xml:space="preserve"> </w:t>
      </w:r>
      <w:r>
        <w:t>c</w:t>
      </w:r>
      <w:r>
        <w:rPr>
          <w:spacing w:val="-2"/>
        </w:rPr>
        <w:t>ũn</w:t>
      </w:r>
      <w:r>
        <w:t>g</w:t>
      </w:r>
      <w:r>
        <w:rPr>
          <w:spacing w:val="28"/>
        </w:rPr>
        <w:t xml:space="preserve"> </w:t>
      </w:r>
      <w:r>
        <w:t>đã</w:t>
      </w:r>
      <w:r>
        <w:rPr>
          <w:spacing w:val="25"/>
        </w:rPr>
        <w:t xml:space="preserve"> </w:t>
      </w:r>
      <w:r>
        <w:t>t</w:t>
      </w:r>
      <w:r>
        <w:rPr>
          <w:spacing w:val="-2"/>
        </w:rPr>
        <w:t>ừn</w:t>
      </w:r>
      <w:r>
        <w:t>g</w:t>
      </w:r>
      <w:r>
        <w:rPr>
          <w:spacing w:val="28"/>
        </w:rPr>
        <w:t xml:space="preserve"> </w:t>
      </w:r>
      <w:r>
        <w:rPr>
          <w:spacing w:val="-2"/>
        </w:rPr>
        <w:t>t</w:t>
      </w:r>
      <w:r>
        <w:t>hắc</w:t>
      </w:r>
      <w:r>
        <w:rPr>
          <w:spacing w:val="28"/>
        </w:rPr>
        <w:t xml:space="preserve"> </w:t>
      </w:r>
      <w:r>
        <w:rPr>
          <w:spacing w:val="-5"/>
        </w:rPr>
        <w:t>m</w:t>
      </w:r>
      <w:r>
        <w:t>ắc:</w:t>
      </w:r>
      <w:r>
        <w:rPr>
          <w:spacing w:val="31"/>
        </w:rPr>
        <w:t xml:space="preserve"> </w:t>
      </w:r>
      <w:r>
        <w:rPr>
          <w:spacing w:val="-5"/>
          <w:w w:val="44"/>
        </w:rPr>
        <w:t>―</w:t>
      </w:r>
      <w:r>
        <w:rPr>
          <w:spacing w:val="-2"/>
        </w:rPr>
        <w:t>T</w:t>
      </w:r>
      <w:r>
        <w:t>ôi</w:t>
      </w:r>
      <w:r>
        <w:rPr>
          <w:spacing w:val="28"/>
        </w:rPr>
        <w:t xml:space="preserve"> </w:t>
      </w:r>
      <w:r>
        <w:t>cất</w:t>
      </w:r>
      <w:r>
        <w:rPr>
          <w:spacing w:val="29"/>
        </w:rPr>
        <w:t xml:space="preserve"> </w:t>
      </w:r>
      <w:r>
        <w:rPr>
          <w:spacing w:val="-2"/>
        </w:rPr>
        <w:t>b</w:t>
      </w:r>
      <w:r>
        <w:t>i</w:t>
      </w:r>
      <w:r>
        <w:rPr>
          <w:spacing w:val="-3"/>
        </w:rPr>
        <w:t>ế</w:t>
      </w:r>
      <w:r>
        <w:t>t</w:t>
      </w:r>
      <w:r>
        <w:rPr>
          <w:spacing w:val="28"/>
        </w:rPr>
        <w:t xml:space="preserve"> </w:t>
      </w:r>
      <w:r>
        <w:rPr>
          <w:spacing w:val="-2"/>
        </w:rPr>
        <w:t>b</w:t>
      </w:r>
      <w:r>
        <w:rPr>
          <w:spacing w:val="-3"/>
        </w:rPr>
        <w:t>a</w:t>
      </w:r>
      <w:r>
        <w:t xml:space="preserve">o nhiêu là cảnh chùa, giúp độ </w:t>
      </w:r>
      <w:r w:rsidR="00C66464">
        <w:t>được</w:t>
      </w:r>
      <w:r>
        <w:t xml:space="preserve"> biết bao nhiêu là Tăng sĩ, lại từng bố thí cúng d</w:t>
      </w:r>
      <w:r w:rsidR="00A27E87">
        <w:t>ư</w:t>
      </w:r>
      <w:r>
        <w:t xml:space="preserve">ờng nhiều vô số kể; vậy chẳng hay công đức của tôi to lớn đến cỡ nào? Chẳng hay tôi có </w:t>
      </w:r>
      <w:r w:rsidR="00C66464">
        <w:t>được</w:t>
      </w:r>
      <w:r>
        <w:t xml:space="preserve"> công đức hay chăng?‖ Và sau đó thì nhà vua lại sanh lòng thối</w:t>
      </w:r>
      <w:r>
        <w:rPr>
          <w:spacing w:val="-11"/>
        </w:rPr>
        <w:t xml:space="preserve"> </w:t>
      </w:r>
      <w:r>
        <w:t>chuyển.</w:t>
      </w:r>
    </w:p>
    <w:p w14:paraId="2AFACE7C" w14:textId="60623A5C" w:rsidR="003C3A3E" w:rsidRDefault="00000000">
      <w:pPr>
        <w:pStyle w:val="BodyText"/>
        <w:spacing w:before="1"/>
        <w:ind w:right="118"/>
        <w:jc w:val="both"/>
      </w:pPr>
      <w:r>
        <w:rPr>
          <w:spacing w:val="-3"/>
          <w:w w:val="44"/>
        </w:rPr>
        <w:t>―</w:t>
      </w:r>
      <w:r>
        <w:rPr>
          <w:spacing w:val="-2"/>
        </w:rPr>
        <w:t>N</w:t>
      </w:r>
      <w:r>
        <w:t>ếu</w:t>
      </w:r>
      <w:r>
        <w:rPr>
          <w:spacing w:val="5"/>
        </w:rPr>
        <w:t xml:space="preserve"> </w:t>
      </w:r>
      <w:r>
        <w:t>g</w:t>
      </w:r>
      <w:r>
        <w:rPr>
          <w:spacing w:val="-3"/>
        </w:rPr>
        <w:t>ặ</w:t>
      </w:r>
      <w:r>
        <w:t>p</w:t>
      </w:r>
      <w:r>
        <w:rPr>
          <w:spacing w:val="4"/>
        </w:rPr>
        <w:t xml:space="preserve"> </w:t>
      </w:r>
      <w:r>
        <w:rPr>
          <w:spacing w:val="-3"/>
        </w:rPr>
        <w:t>á</w:t>
      </w:r>
      <w:r>
        <w:t>c</w:t>
      </w:r>
      <w:r>
        <w:rPr>
          <w:spacing w:val="1"/>
        </w:rPr>
        <w:t xml:space="preserve"> </w:t>
      </w:r>
      <w:r>
        <w:t>du</w:t>
      </w:r>
      <w:r>
        <w:rPr>
          <w:spacing w:val="-4"/>
        </w:rPr>
        <w:t>y</w:t>
      </w:r>
      <w:r>
        <w:t>ên</w:t>
      </w:r>
      <w:r>
        <w:rPr>
          <w:spacing w:val="2"/>
        </w:rPr>
        <w:t xml:space="preserve"> </w:t>
      </w:r>
      <w:r>
        <w:rPr>
          <w:spacing w:val="-2"/>
        </w:rPr>
        <w:t>th</w:t>
      </w:r>
      <w:r>
        <w:t>ì</w:t>
      </w:r>
      <w:r>
        <w:rPr>
          <w:spacing w:val="2"/>
        </w:rPr>
        <w:t xml:space="preserve"> </w:t>
      </w:r>
      <w:r>
        <w:t>niệm</w:t>
      </w:r>
      <w:r>
        <w:rPr>
          <w:spacing w:val="-1"/>
        </w:rPr>
        <w:t xml:space="preserve"> </w:t>
      </w:r>
      <w:r>
        <w:t>n</w:t>
      </w:r>
      <w:r>
        <w:rPr>
          <w:spacing w:val="-2"/>
        </w:rPr>
        <w:t>i</w:t>
      </w:r>
      <w:r>
        <w:t>ệm</w:t>
      </w:r>
      <w:r>
        <w:rPr>
          <w:spacing w:val="-1"/>
        </w:rPr>
        <w:t xml:space="preserve"> </w:t>
      </w:r>
      <w:r>
        <w:t>tă</w:t>
      </w:r>
      <w:r>
        <w:rPr>
          <w:spacing w:val="1"/>
        </w:rPr>
        <w:t>n</w:t>
      </w:r>
      <w:r>
        <w:t>g</w:t>
      </w:r>
      <w:r>
        <w:rPr>
          <w:spacing w:val="3"/>
        </w:rPr>
        <w:t xml:space="preserve"> </w:t>
      </w:r>
      <w:r>
        <w:t>t</w:t>
      </w:r>
      <w:r>
        <w:rPr>
          <w:w w:val="85"/>
        </w:rPr>
        <w:t>r</w:t>
      </w:r>
      <w:r w:rsidR="00A27E87">
        <w:rPr>
          <w:spacing w:val="-4"/>
          <w:w w:val="85"/>
        </w:rPr>
        <w:t>ư</w:t>
      </w:r>
      <w:r>
        <w:rPr>
          <w:spacing w:val="-3"/>
        </w:rPr>
        <w:t>ở</w:t>
      </w:r>
      <w:r>
        <w:t>ng</w:t>
      </w:r>
      <w:r>
        <w:rPr>
          <w:w w:val="131"/>
        </w:rPr>
        <w:t>.‖</w:t>
      </w:r>
      <w:r>
        <w:rPr>
          <w:spacing w:val="1"/>
        </w:rPr>
        <w:t xml:space="preserve"> </w:t>
      </w:r>
      <w:r>
        <w:rPr>
          <w:spacing w:val="-5"/>
          <w:w w:val="44"/>
        </w:rPr>
        <w:t>―</w:t>
      </w:r>
      <w:r>
        <w:rPr>
          <w:spacing w:val="-2"/>
        </w:rPr>
        <w:t>Á</w:t>
      </w:r>
      <w:r>
        <w:t>c</w:t>
      </w:r>
      <w:r>
        <w:rPr>
          <w:spacing w:val="4"/>
        </w:rPr>
        <w:t xml:space="preserve"> </w:t>
      </w:r>
      <w:r>
        <w:t>du</w:t>
      </w:r>
      <w:r>
        <w:rPr>
          <w:spacing w:val="-4"/>
        </w:rPr>
        <w:t>y</w:t>
      </w:r>
      <w:r>
        <w:t>ê</w:t>
      </w:r>
      <w:r>
        <w:rPr>
          <w:spacing w:val="1"/>
        </w:rPr>
        <w:t>n</w:t>
      </w:r>
      <w:r>
        <w:rPr>
          <w:w w:val="158"/>
        </w:rPr>
        <w:t>‖</w:t>
      </w:r>
      <w:r>
        <w:rPr>
          <w:spacing w:val="4"/>
        </w:rPr>
        <w:t xml:space="preserve"> </w:t>
      </w:r>
      <w:r>
        <w:t>t</w:t>
      </w:r>
      <w:r>
        <w:rPr>
          <w:spacing w:val="-2"/>
        </w:rPr>
        <w:t>ứ</w:t>
      </w:r>
      <w:r>
        <w:t>c</w:t>
      </w:r>
      <w:r>
        <w:rPr>
          <w:spacing w:val="-1"/>
        </w:rPr>
        <w:t xml:space="preserve"> </w:t>
      </w:r>
      <w:r>
        <w:t>là</w:t>
      </w:r>
      <w:r>
        <w:rPr>
          <w:spacing w:val="1"/>
        </w:rPr>
        <w:t xml:space="preserve"> </w:t>
      </w:r>
      <w:r>
        <w:rPr>
          <w:spacing w:val="-2"/>
        </w:rPr>
        <w:t>d</w:t>
      </w:r>
      <w:r>
        <w:t>u</w:t>
      </w:r>
      <w:r>
        <w:rPr>
          <w:spacing w:val="-4"/>
        </w:rPr>
        <w:t>y</w:t>
      </w:r>
      <w:r>
        <w:t>ên</w:t>
      </w:r>
      <w:r>
        <w:rPr>
          <w:spacing w:val="5"/>
        </w:rPr>
        <w:t xml:space="preserve"> </w:t>
      </w:r>
      <w:r>
        <w:t>b</w:t>
      </w:r>
      <w:r>
        <w:rPr>
          <w:spacing w:val="-3"/>
        </w:rPr>
        <w:t>ấ</w:t>
      </w:r>
      <w:r>
        <w:t xml:space="preserve">t </w:t>
      </w:r>
      <w:r>
        <w:rPr>
          <w:w w:val="105"/>
        </w:rPr>
        <w:t>tịnh,</w:t>
      </w:r>
      <w:r>
        <w:rPr>
          <w:spacing w:val="-19"/>
          <w:w w:val="105"/>
        </w:rPr>
        <w:t xml:space="preserve"> </w:t>
      </w:r>
      <w:r>
        <w:rPr>
          <w:spacing w:val="-3"/>
          <w:w w:val="105"/>
        </w:rPr>
        <w:t>mà</w:t>
      </w:r>
      <w:r>
        <w:rPr>
          <w:spacing w:val="-19"/>
          <w:w w:val="105"/>
        </w:rPr>
        <w:t xml:space="preserve"> </w:t>
      </w:r>
      <w:r>
        <w:rPr>
          <w:w w:val="105"/>
        </w:rPr>
        <w:t>duyên</w:t>
      </w:r>
      <w:r>
        <w:rPr>
          <w:spacing w:val="-17"/>
          <w:w w:val="105"/>
        </w:rPr>
        <w:t xml:space="preserve"> </w:t>
      </w:r>
      <w:r>
        <w:rPr>
          <w:w w:val="105"/>
        </w:rPr>
        <w:t>bất</w:t>
      </w:r>
      <w:r>
        <w:rPr>
          <w:spacing w:val="-20"/>
          <w:w w:val="105"/>
        </w:rPr>
        <w:t xml:space="preserve"> </w:t>
      </w:r>
      <w:r>
        <w:rPr>
          <w:w w:val="105"/>
        </w:rPr>
        <w:t>tịnh</w:t>
      </w:r>
      <w:r>
        <w:rPr>
          <w:spacing w:val="-20"/>
          <w:w w:val="105"/>
        </w:rPr>
        <w:t xml:space="preserve"> </w:t>
      </w:r>
      <w:r>
        <w:rPr>
          <w:w w:val="105"/>
        </w:rPr>
        <w:t>lại</w:t>
      </w:r>
      <w:r>
        <w:rPr>
          <w:spacing w:val="-18"/>
          <w:w w:val="105"/>
        </w:rPr>
        <w:t xml:space="preserve"> </w:t>
      </w:r>
      <w:r>
        <w:rPr>
          <w:w w:val="105"/>
        </w:rPr>
        <w:t>chính</w:t>
      </w:r>
      <w:r>
        <w:rPr>
          <w:spacing w:val="-18"/>
          <w:w w:val="105"/>
        </w:rPr>
        <w:t xml:space="preserve"> </w:t>
      </w:r>
      <w:r>
        <w:rPr>
          <w:w w:val="105"/>
        </w:rPr>
        <w:t>là</w:t>
      </w:r>
      <w:r>
        <w:rPr>
          <w:spacing w:val="-19"/>
          <w:w w:val="105"/>
        </w:rPr>
        <w:t xml:space="preserve"> </w:t>
      </w:r>
      <w:r>
        <w:rPr>
          <w:w w:val="105"/>
        </w:rPr>
        <w:t>nhân</w:t>
      </w:r>
      <w:r>
        <w:rPr>
          <w:spacing w:val="-20"/>
          <w:w w:val="105"/>
        </w:rPr>
        <w:t xml:space="preserve"> </w:t>
      </w:r>
      <w:r>
        <w:rPr>
          <w:w w:val="105"/>
        </w:rPr>
        <w:t>duyên</w:t>
      </w:r>
      <w:r>
        <w:rPr>
          <w:spacing w:val="-17"/>
          <w:w w:val="105"/>
        </w:rPr>
        <w:t xml:space="preserve"> </w:t>
      </w:r>
      <w:r>
        <w:rPr>
          <w:w w:val="105"/>
        </w:rPr>
        <w:t>đọa</w:t>
      </w:r>
      <w:r>
        <w:rPr>
          <w:spacing w:val="-19"/>
          <w:w w:val="105"/>
        </w:rPr>
        <w:t xml:space="preserve"> </w:t>
      </w:r>
      <w:r>
        <w:rPr>
          <w:w w:val="105"/>
        </w:rPr>
        <w:t>lạc!</w:t>
      </w:r>
      <w:r>
        <w:rPr>
          <w:spacing w:val="-18"/>
          <w:w w:val="105"/>
        </w:rPr>
        <w:t xml:space="preserve"> </w:t>
      </w:r>
      <w:r>
        <w:rPr>
          <w:w w:val="105"/>
        </w:rPr>
        <w:t>Phàm</w:t>
      </w:r>
      <w:r>
        <w:rPr>
          <w:spacing w:val="-20"/>
          <w:w w:val="105"/>
        </w:rPr>
        <w:t xml:space="preserve"> </w:t>
      </w:r>
      <w:r>
        <w:rPr>
          <w:w w:val="105"/>
        </w:rPr>
        <w:t>quý</w:t>
      </w:r>
      <w:r>
        <w:rPr>
          <w:spacing w:val="-18"/>
          <w:w w:val="105"/>
        </w:rPr>
        <w:t xml:space="preserve"> </w:t>
      </w:r>
      <w:r>
        <w:rPr>
          <w:w w:val="105"/>
        </w:rPr>
        <w:t>vị</w:t>
      </w:r>
      <w:r>
        <w:rPr>
          <w:spacing w:val="-18"/>
          <w:w w:val="105"/>
        </w:rPr>
        <w:t xml:space="preserve"> </w:t>
      </w:r>
      <w:r>
        <w:rPr>
          <w:w w:val="105"/>
        </w:rPr>
        <w:t>gây</w:t>
      </w:r>
      <w:r>
        <w:rPr>
          <w:spacing w:val="-21"/>
          <w:w w:val="105"/>
        </w:rPr>
        <w:t xml:space="preserve"> </w:t>
      </w:r>
      <w:r>
        <w:rPr>
          <w:w w:val="105"/>
        </w:rPr>
        <w:t>ra những</w:t>
      </w:r>
      <w:r>
        <w:rPr>
          <w:spacing w:val="-30"/>
          <w:w w:val="105"/>
        </w:rPr>
        <w:t xml:space="preserve"> </w:t>
      </w:r>
      <w:r>
        <w:rPr>
          <w:w w:val="105"/>
        </w:rPr>
        <w:t>nhân</w:t>
      </w:r>
      <w:r>
        <w:rPr>
          <w:spacing w:val="-29"/>
          <w:w w:val="105"/>
        </w:rPr>
        <w:t xml:space="preserve"> </w:t>
      </w:r>
      <w:r>
        <w:rPr>
          <w:w w:val="105"/>
        </w:rPr>
        <w:t>duyên</w:t>
      </w:r>
      <w:r>
        <w:rPr>
          <w:spacing w:val="-29"/>
          <w:w w:val="105"/>
        </w:rPr>
        <w:t xml:space="preserve"> </w:t>
      </w:r>
      <w:r>
        <w:rPr>
          <w:w w:val="105"/>
        </w:rPr>
        <w:t>đọa</w:t>
      </w:r>
      <w:r>
        <w:rPr>
          <w:spacing w:val="-29"/>
          <w:w w:val="105"/>
        </w:rPr>
        <w:t xml:space="preserve"> </w:t>
      </w:r>
      <w:r>
        <w:rPr>
          <w:w w:val="105"/>
        </w:rPr>
        <w:t>lạc</w:t>
      </w:r>
      <w:r>
        <w:rPr>
          <w:spacing w:val="-30"/>
          <w:w w:val="105"/>
        </w:rPr>
        <w:t xml:space="preserve"> </w:t>
      </w:r>
      <w:r>
        <w:rPr>
          <w:w w:val="105"/>
        </w:rPr>
        <w:t>thì</w:t>
      </w:r>
      <w:r>
        <w:rPr>
          <w:spacing w:val="-29"/>
          <w:w w:val="105"/>
        </w:rPr>
        <w:t xml:space="preserve"> </w:t>
      </w:r>
      <w:r>
        <w:rPr>
          <w:w w:val="105"/>
        </w:rPr>
        <w:t>đều</w:t>
      </w:r>
      <w:r>
        <w:rPr>
          <w:spacing w:val="-29"/>
          <w:w w:val="105"/>
        </w:rPr>
        <w:t xml:space="preserve"> </w:t>
      </w:r>
      <w:r w:rsidR="00C66464">
        <w:rPr>
          <w:w w:val="105"/>
        </w:rPr>
        <w:t>được</w:t>
      </w:r>
      <w:r>
        <w:rPr>
          <w:spacing w:val="-30"/>
          <w:w w:val="105"/>
        </w:rPr>
        <w:t xml:space="preserve"> </w:t>
      </w:r>
      <w:r>
        <w:rPr>
          <w:w w:val="105"/>
        </w:rPr>
        <w:t>xem</w:t>
      </w:r>
      <w:r>
        <w:rPr>
          <w:spacing w:val="-31"/>
          <w:w w:val="105"/>
        </w:rPr>
        <w:t xml:space="preserve"> </w:t>
      </w:r>
      <w:r w:rsidR="00C66464">
        <w:rPr>
          <w:w w:val="105"/>
        </w:rPr>
        <w:t>như</w:t>
      </w:r>
      <w:r>
        <w:rPr>
          <w:spacing w:val="-29"/>
          <w:w w:val="105"/>
        </w:rPr>
        <w:t xml:space="preserve"> </w:t>
      </w:r>
      <w:r>
        <w:rPr>
          <w:spacing w:val="4"/>
          <w:w w:val="105"/>
        </w:rPr>
        <w:t>là</w:t>
      </w:r>
      <w:r>
        <w:rPr>
          <w:spacing w:val="-30"/>
          <w:w w:val="105"/>
        </w:rPr>
        <w:t xml:space="preserve"> </w:t>
      </w:r>
      <w:r>
        <w:rPr>
          <w:w w:val="105"/>
        </w:rPr>
        <w:t>gây</w:t>
      </w:r>
      <w:r>
        <w:rPr>
          <w:spacing w:val="-30"/>
          <w:w w:val="105"/>
        </w:rPr>
        <w:t xml:space="preserve"> </w:t>
      </w:r>
      <w:r>
        <w:rPr>
          <w:w w:val="105"/>
        </w:rPr>
        <w:t>tạo</w:t>
      </w:r>
      <w:r>
        <w:rPr>
          <w:spacing w:val="-29"/>
          <w:w w:val="105"/>
        </w:rPr>
        <w:t xml:space="preserve"> </w:t>
      </w:r>
      <w:r>
        <w:rPr>
          <w:w w:val="105"/>
        </w:rPr>
        <w:t>ác</w:t>
      </w:r>
      <w:r>
        <w:rPr>
          <w:spacing w:val="-30"/>
          <w:w w:val="105"/>
        </w:rPr>
        <w:t xml:space="preserve"> </w:t>
      </w:r>
      <w:r>
        <w:rPr>
          <w:w w:val="105"/>
        </w:rPr>
        <w:t>duyên,</w:t>
      </w:r>
      <w:r>
        <w:rPr>
          <w:spacing w:val="-29"/>
          <w:w w:val="105"/>
        </w:rPr>
        <w:t xml:space="preserve"> </w:t>
      </w:r>
      <w:r>
        <w:rPr>
          <w:w w:val="105"/>
        </w:rPr>
        <w:t>chẳng</w:t>
      </w:r>
    </w:p>
    <w:p w14:paraId="72D03BBE" w14:textId="77777777" w:rsidR="003C3A3E" w:rsidRDefault="003C3A3E">
      <w:pPr>
        <w:jc w:val="both"/>
        <w:sectPr w:rsidR="003C3A3E">
          <w:pgSz w:w="12240" w:h="15840"/>
          <w:pgMar w:top="1360" w:right="1680" w:bottom="280" w:left="1700" w:header="720" w:footer="720" w:gutter="0"/>
          <w:cols w:space="720"/>
        </w:sectPr>
      </w:pPr>
    </w:p>
    <w:p w14:paraId="3BCFB656" w14:textId="6334B6FD" w:rsidR="00FB741B" w:rsidRDefault="00000000">
      <w:pPr>
        <w:pStyle w:val="BodyText"/>
        <w:spacing w:before="73"/>
        <w:ind w:right="119"/>
        <w:jc w:val="both"/>
      </w:pPr>
      <w:r>
        <w:lastRenderedPageBreak/>
        <w:t xml:space="preserve">hạn </w:t>
      </w:r>
      <w:r w:rsidR="00C66464">
        <w:t>như</w:t>
      </w:r>
      <w:r>
        <w:t xml:space="preserve"> làm những việc ngu xuẩn, khởi lòng sân hận, hoặc sanh lòng tham vậy. Nếu quý vị có tâm tham dục thì sẽ tham tài, tham sắc; có tâm sân hận  thì sẽ muốn giết </w:t>
      </w:r>
      <w:r w:rsidR="00C66464">
        <w:t>người</w:t>
      </w:r>
      <w:r>
        <w:t xml:space="preserve">, đốt nhà; có tâm ngu si thì sẽ muốn đạt </w:t>
      </w:r>
      <w:r w:rsidR="00C66464">
        <w:t>được</w:t>
      </w:r>
      <w:r>
        <w:t xml:space="preserve"> những điều không thể đạt </w:t>
      </w:r>
      <w:r w:rsidR="00C66464">
        <w:t>được</w:t>
      </w:r>
      <w:r>
        <w:t>. Đó đều là những ác duyên. Một khi gặp phải ác duyên thì thói ác mỗi niệm mỗi tăng tr</w:t>
      </w:r>
      <w:r w:rsidR="00A27E87">
        <w:t>ư</w:t>
      </w:r>
      <w:r>
        <w:t>ởng—cái niệm xấu ác, cái tâm xấu ác mỗi lúc mỗi lớn mạnh</w:t>
      </w:r>
      <w:r>
        <w:rPr>
          <w:spacing w:val="-8"/>
        </w:rPr>
        <w:t xml:space="preserve"> </w:t>
      </w:r>
      <w:r>
        <w:t>hơn.</w:t>
      </w:r>
    </w:p>
    <w:p w14:paraId="600259C1" w14:textId="20A33986" w:rsidR="00FB741B" w:rsidRDefault="00000000">
      <w:pPr>
        <w:pStyle w:val="BodyText"/>
        <w:spacing w:before="1"/>
        <w:ind w:right="118"/>
        <w:jc w:val="both"/>
      </w:pPr>
      <w:r>
        <w:t xml:space="preserve">Đức Phật Thích Ca Mâu Ni nói tiếp: </w:t>
      </w:r>
      <w:r>
        <w:rPr>
          <w:w w:val="44"/>
        </w:rPr>
        <w:t>―</w:t>
      </w:r>
      <w:r>
        <w:t xml:space="preserve">Vì thế cho nên, Ta phải phân thân này ra làm trăm ngàn ức để hóa độ. Bởi chúng sanh khó độ </w:t>
      </w:r>
      <w:r w:rsidR="00C66464">
        <w:t>như</w:t>
      </w:r>
      <w:r>
        <w:t xml:space="preserve"> vậy, dầu họ có phát thiện tâm đi nữa thì cũng chỉ trong khoảnh khắc là liền thối thất, nếu lại gặp ác duyên thì tâm ác càng lúc càng tăng tr</w:t>
      </w:r>
      <w:r w:rsidR="00A27E87">
        <w:t>ư</w:t>
      </w:r>
      <w:r>
        <w:t>ởng; cho nên Ta, Phật Thích Ca Mâu Ni, phải phân chia thân hình của Ta, dùng trăm ngàn vạn ức pháp môn ph</w:t>
      </w:r>
      <w:r w:rsidR="00A27E87">
        <w:t>ương</w:t>
      </w:r>
      <w:r>
        <w:t xml:space="preserve"> tiện để giáo hóa chúng sanh, tùy theo căn tánh mà độ thoát cho họ, khiến cho tất cả đều </w:t>
      </w:r>
      <w:r w:rsidR="00C66464">
        <w:t>được</w:t>
      </w:r>
      <w:r>
        <w:t xml:space="preserve"> ly khổ đắc lạc.‖</w:t>
      </w:r>
    </w:p>
    <w:p w14:paraId="346D4EAE" w14:textId="77777777" w:rsidR="00FB741B" w:rsidRDefault="00000000">
      <w:pPr>
        <w:pStyle w:val="BodyText"/>
        <w:jc w:val="both"/>
      </w:pPr>
      <w:r>
        <w:t>Kinh văn:</w:t>
      </w:r>
    </w:p>
    <w:p w14:paraId="4C398D5F" w14:textId="0B50F0C7" w:rsidR="00FB741B" w:rsidRDefault="00000000">
      <w:pPr>
        <w:pStyle w:val="BodyText"/>
        <w:spacing w:before="1"/>
        <w:ind w:right="121"/>
        <w:jc w:val="both"/>
      </w:pPr>
      <w:r>
        <w:rPr>
          <w:w w:val="44"/>
        </w:rPr>
        <w:t>―</w:t>
      </w:r>
      <w:r>
        <w:t xml:space="preserve">Này Địa  Tạng!  Nay Ta  ân  cần đem chúng trời, </w:t>
      </w:r>
      <w:r w:rsidR="00C66464">
        <w:t>người</w:t>
      </w:r>
      <w:r>
        <w:t xml:space="preserve"> giao phó cho ông. Vào đời vị lai, nếu có hàng trời, </w:t>
      </w:r>
      <w:r w:rsidR="00C66464">
        <w:t>người</w:t>
      </w:r>
      <w:r>
        <w:t xml:space="preserve"> cùng thiện nam thiện nữ nào, ở trong Phật Pháp mà trồng chút thiện căn chừng bằng một mảy lông, một hạt bụi, một hạt cát, một giọt n</w:t>
      </w:r>
      <w:r w:rsidR="00A27E87">
        <w:t>ư</w:t>
      </w:r>
      <w:r>
        <w:t xml:space="preserve">ớc, thì ông nên dùng Đạo lực mà ủng hộ </w:t>
      </w:r>
      <w:r w:rsidR="00C66464">
        <w:t>người</w:t>
      </w:r>
      <w:r>
        <w:t xml:space="preserve"> đó, làm cho lần lần tu Đạo Vô Th</w:t>
      </w:r>
      <w:r w:rsidR="00A27E87">
        <w:t>ư</w:t>
      </w:r>
      <w:r>
        <w:t>ợng, chớ để thối thất.‖</w:t>
      </w:r>
    </w:p>
    <w:p w14:paraId="020826AC" w14:textId="7F0861DD" w:rsidR="00FB741B" w:rsidRDefault="00000000">
      <w:pPr>
        <w:pStyle w:val="BodyText"/>
        <w:spacing w:before="1"/>
        <w:jc w:val="both"/>
      </w:pPr>
      <w:r>
        <w:rPr>
          <w:w w:val="95"/>
        </w:rPr>
        <w:t>L</w:t>
      </w:r>
      <w:r w:rsidR="00A27E87">
        <w:rPr>
          <w:w w:val="95"/>
        </w:rPr>
        <w:t>ư</w:t>
      </w:r>
      <w:r>
        <w:rPr>
          <w:w w:val="95"/>
        </w:rPr>
        <w:t>ợc giảng:</w:t>
      </w:r>
    </w:p>
    <w:p w14:paraId="26D7400C" w14:textId="59EF2046" w:rsidR="00FB741B" w:rsidRDefault="00000000">
      <w:pPr>
        <w:pStyle w:val="BodyText"/>
        <w:ind w:right="120"/>
        <w:jc w:val="both"/>
      </w:pPr>
      <w:r>
        <w:rPr>
          <w:spacing w:val="-2"/>
        </w:rPr>
        <w:t>Đứ</w:t>
      </w:r>
      <w:r>
        <w:t xml:space="preserve">c </w:t>
      </w:r>
      <w:r>
        <w:rPr>
          <w:spacing w:val="-33"/>
        </w:rPr>
        <w:t xml:space="preserve"> </w:t>
      </w:r>
      <w:r>
        <w:t xml:space="preserve">Phật </w:t>
      </w:r>
      <w:r>
        <w:rPr>
          <w:spacing w:val="-32"/>
        </w:rPr>
        <w:t xml:space="preserve"> </w:t>
      </w:r>
      <w:r>
        <w:rPr>
          <w:spacing w:val="-2"/>
        </w:rPr>
        <w:t>Th</w:t>
      </w:r>
      <w:r>
        <w:t>í</w:t>
      </w:r>
      <w:r>
        <w:rPr>
          <w:spacing w:val="-3"/>
        </w:rPr>
        <w:t>c</w:t>
      </w:r>
      <w:r>
        <w:t xml:space="preserve">h </w:t>
      </w:r>
      <w:r>
        <w:rPr>
          <w:spacing w:val="-32"/>
        </w:rPr>
        <w:t xml:space="preserve"> </w:t>
      </w:r>
      <w:r>
        <w:t xml:space="preserve">Ca </w:t>
      </w:r>
      <w:r>
        <w:rPr>
          <w:spacing w:val="-33"/>
        </w:rPr>
        <w:t xml:space="preserve"> </w:t>
      </w:r>
      <w:r>
        <w:t xml:space="preserve">Mâu </w:t>
      </w:r>
      <w:r>
        <w:rPr>
          <w:spacing w:val="-32"/>
        </w:rPr>
        <w:t xml:space="preserve"> </w:t>
      </w:r>
      <w:r>
        <w:rPr>
          <w:spacing w:val="-2"/>
        </w:rPr>
        <w:t>N</w:t>
      </w:r>
      <w:r>
        <w:t xml:space="preserve">i </w:t>
      </w:r>
      <w:r>
        <w:rPr>
          <w:spacing w:val="-32"/>
        </w:rPr>
        <w:t xml:space="preserve"> </w:t>
      </w:r>
      <w:r>
        <w:rPr>
          <w:spacing w:val="-2"/>
        </w:rPr>
        <w:t>l</w:t>
      </w:r>
      <w:r>
        <w:t xml:space="preserve">ại </w:t>
      </w:r>
      <w:r>
        <w:rPr>
          <w:spacing w:val="-34"/>
        </w:rPr>
        <w:t xml:space="preserve"> </w:t>
      </w:r>
      <w:r>
        <w:t>n</w:t>
      </w:r>
      <w:r>
        <w:rPr>
          <w:spacing w:val="-2"/>
        </w:rPr>
        <w:t>ó</w:t>
      </w:r>
      <w:r>
        <w:t xml:space="preserve">i: </w:t>
      </w:r>
      <w:r>
        <w:rPr>
          <w:spacing w:val="-32"/>
        </w:rPr>
        <w:t xml:space="preserve"> </w:t>
      </w:r>
      <w:r>
        <w:rPr>
          <w:spacing w:val="-5"/>
          <w:w w:val="44"/>
        </w:rPr>
        <w:t>―</w:t>
      </w:r>
      <w:r>
        <w:rPr>
          <w:spacing w:val="-2"/>
        </w:rPr>
        <w:t>N</w:t>
      </w:r>
      <w:r>
        <w:rPr>
          <w:spacing w:val="2"/>
        </w:rPr>
        <w:t>à</w:t>
      </w:r>
      <w:r>
        <w:t xml:space="preserve">y </w:t>
      </w:r>
      <w:r>
        <w:rPr>
          <w:spacing w:val="-34"/>
        </w:rPr>
        <w:t xml:space="preserve"> </w:t>
      </w:r>
      <w:r>
        <w:rPr>
          <w:spacing w:val="-2"/>
        </w:rPr>
        <w:t>Đ</w:t>
      </w:r>
      <w:r>
        <w:t xml:space="preserve">ịa </w:t>
      </w:r>
      <w:r>
        <w:rPr>
          <w:spacing w:val="-33"/>
        </w:rPr>
        <w:t xml:space="preserve"> </w:t>
      </w:r>
      <w:r>
        <w:rPr>
          <w:spacing w:val="-2"/>
        </w:rPr>
        <w:t>T</w:t>
      </w:r>
      <w:r>
        <w:t>ạ</w:t>
      </w:r>
      <w:r>
        <w:rPr>
          <w:spacing w:val="1"/>
        </w:rPr>
        <w:t>n</w:t>
      </w:r>
      <w:r>
        <w:t xml:space="preserve">g! </w:t>
      </w:r>
      <w:r>
        <w:rPr>
          <w:spacing w:val="-33"/>
        </w:rPr>
        <w:t xml:space="preserve"> </w:t>
      </w:r>
      <w:r>
        <w:rPr>
          <w:spacing w:val="-2"/>
        </w:rPr>
        <w:t>N</w:t>
      </w:r>
      <w:r>
        <w:t>ay</w:t>
      </w:r>
      <w:r>
        <w:rPr>
          <w:spacing w:val="34"/>
        </w:rPr>
        <w:t xml:space="preserve"> </w:t>
      </w:r>
      <w:r>
        <w:rPr>
          <w:spacing w:val="-2"/>
        </w:rPr>
        <w:t>T</w:t>
      </w:r>
      <w:r>
        <w:t xml:space="preserve">a </w:t>
      </w:r>
      <w:r>
        <w:rPr>
          <w:spacing w:val="-30"/>
        </w:rPr>
        <w:t xml:space="preserve"> </w:t>
      </w:r>
      <w:r>
        <w:t xml:space="preserve">ân </w:t>
      </w:r>
      <w:r>
        <w:rPr>
          <w:spacing w:val="-32"/>
        </w:rPr>
        <w:t xml:space="preserve"> </w:t>
      </w:r>
      <w:r>
        <w:t xml:space="preserve">cần </w:t>
      </w:r>
      <w:r>
        <w:rPr>
          <w:spacing w:val="-34"/>
        </w:rPr>
        <w:t xml:space="preserve"> </w:t>
      </w:r>
      <w:r>
        <w:t xml:space="preserve">đem chúng trời, </w:t>
      </w:r>
      <w:r w:rsidR="00C66464">
        <w:t>người</w:t>
      </w:r>
      <w:r>
        <w:t xml:space="preserve"> giao phó cho ông. Ta kỳ vọng rất lớn nơi ông. Ta đem hết thảy chúng sanh trên cõi trời và ở cõi nhân gian </w:t>
      </w:r>
      <w:r>
        <w:rPr>
          <w:spacing w:val="-3"/>
        </w:rPr>
        <w:t xml:space="preserve">mà </w:t>
      </w:r>
      <w:r>
        <w:t>phó thác, gởi gắm cho ông.‖</w:t>
      </w:r>
    </w:p>
    <w:p w14:paraId="7A1DC1D5" w14:textId="732C0918" w:rsidR="003C3A3E" w:rsidRDefault="00000000">
      <w:pPr>
        <w:pStyle w:val="BodyText"/>
        <w:spacing w:before="1" w:line="322" w:lineRule="exact"/>
        <w:jc w:val="both"/>
      </w:pPr>
      <w:r>
        <w:rPr>
          <w:spacing w:val="-3"/>
          <w:w w:val="44"/>
        </w:rPr>
        <w:t>―</w:t>
      </w:r>
      <w:r>
        <w:rPr>
          <w:spacing w:val="-2"/>
        </w:rPr>
        <w:t>V</w:t>
      </w:r>
      <w:r>
        <w:t xml:space="preserve">ào </w:t>
      </w:r>
      <w:r>
        <w:rPr>
          <w:spacing w:val="-32"/>
        </w:rPr>
        <w:t xml:space="preserve"> </w:t>
      </w:r>
      <w:r>
        <w:t>đ</w:t>
      </w:r>
      <w:r>
        <w:rPr>
          <w:spacing w:val="-3"/>
        </w:rPr>
        <w:t>ờ</w:t>
      </w:r>
      <w:r>
        <w:t xml:space="preserve">i </w:t>
      </w:r>
      <w:r>
        <w:rPr>
          <w:spacing w:val="-34"/>
        </w:rPr>
        <w:t xml:space="preserve"> </w:t>
      </w:r>
      <w:r>
        <w:rPr>
          <w:spacing w:val="-2"/>
        </w:rPr>
        <w:t>v</w:t>
      </w:r>
      <w:r>
        <w:t xml:space="preserve">ị </w:t>
      </w:r>
      <w:r>
        <w:rPr>
          <w:spacing w:val="-34"/>
        </w:rPr>
        <w:t xml:space="preserve"> </w:t>
      </w:r>
      <w:r>
        <w:t>lai,</w:t>
      </w:r>
      <w:r>
        <w:rPr>
          <w:spacing w:val="34"/>
        </w:rPr>
        <w:t xml:space="preserve"> </w:t>
      </w:r>
      <w:r>
        <w:rPr>
          <w:spacing w:val="-2"/>
        </w:rPr>
        <w:t>n</w:t>
      </w:r>
      <w:r>
        <w:t xml:space="preserve">ếu </w:t>
      </w:r>
      <w:r>
        <w:rPr>
          <w:spacing w:val="-34"/>
        </w:rPr>
        <w:t xml:space="preserve"> </w:t>
      </w:r>
      <w:r>
        <w:t>có</w:t>
      </w:r>
      <w:r>
        <w:rPr>
          <w:spacing w:val="34"/>
        </w:rPr>
        <w:t xml:space="preserve"> </w:t>
      </w:r>
      <w:r>
        <w:t>hà</w:t>
      </w:r>
      <w:r>
        <w:rPr>
          <w:spacing w:val="-2"/>
        </w:rPr>
        <w:t>n</w:t>
      </w:r>
      <w:r>
        <w:t xml:space="preserve">g </w:t>
      </w:r>
      <w:r>
        <w:rPr>
          <w:spacing w:val="-34"/>
        </w:rPr>
        <w:t xml:space="preserve"> </w:t>
      </w:r>
      <w:r>
        <w:t>t</w:t>
      </w:r>
      <w:r>
        <w:rPr>
          <w:spacing w:val="-3"/>
        </w:rPr>
        <w:t>r</w:t>
      </w:r>
      <w:r>
        <w:rPr>
          <w:spacing w:val="4"/>
        </w:rPr>
        <w:t>ờ</w:t>
      </w:r>
      <w:r>
        <w:t>i,</w:t>
      </w:r>
      <w:r>
        <w:rPr>
          <w:spacing w:val="34"/>
        </w:rPr>
        <w:t xml:space="preserve"> </w:t>
      </w:r>
      <w:r w:rsidR="00C66464">
        <w:rPr>
          <w:spacing w:val="-2"/>
        </w:rPr>
        <w:t>người</w:t>
      </w:r>
      <w:r>
        <w:t xml:space="preserve"> </w:t>
      </w:r>
      <w:r>
        <w:rPr>
          <w:spacing w:val="-34"/>
        </w:rPr>
        <w:t xml:space="preserve"> </w:t>
      </w:r>
      <w:r>
        <w:t>c</w:t>
      </w:r>
      <w:r>
        <w:rPr>
          <w:spacing w:val="-2"/>
        </w:rPr>
        <w:t>ùn</w:t>
      </w:r>
      <w:r>
        <w:t xml:space="preserve">g </w:t>
      </w:r>
      <w:r>
        <w:rPr>
          <w:spacing w:val="-34"/>
        </w:rPr>
        <w:t xml:space="preserve"> </w:t>
      </w:r>
      <w:r>
        <w:t>t</w:t>
      </w:r>
      <w:r>
        <w:rPr>
          <w:spacing w:val="-2"/>
        </w:rPr>
        <w:t>h</w:t>
      </w:r>
      <w:r>
        <w:t>i</w:t>
      </w:r>
      <w:r>
        <w:rPr>
          <w:spacing w:val="-3"/>
        </w:rPr>
        <w:t>ệ</w:t>
      </w:r>
      <w:r>
        <w:t xml:space="preserve">n </w:t>
      </w:r>
      <w:r>
        <w:rPr>
          <w:spacing w:val="-34"/>
        </w:rPr>
        <w:t xml:space="preserve"> </w:t>
      </w:r>
      <w:r>
        <w:t>nam</w:t>
      </w:r>
      <w:r>
        <w:rPr>
          <w:spacing w:val="33"/>
        </w:rPr>
        <w:t xml:space="preserve"> </w:t>
      </w:r>
      <w:r>
        <w:t>t</w:t>
      </w:r>
      <w:r>
        <w:rPr>
          <w:spacing w:val="-2"/>
        </w:rPr>
        <w:t>h</w:t>
      </w:r>
      <w:r>
        <w:t>i</w:t>
      </w:r>
      <w:r>
        <w:rPr>
          <w:spacing w:val="-3"/>
        </w:rPr>
        <w:t>ệ</w:t>
      </w:r>
      <w:r>
        <w:t xml:space="preserve">n </w:t>
      </w:r>
      <w:r>
        <w:rPr>
          <w:spacing w:val="-34"/>
        </w:rPr>
        <w:t xml:space="preserve"> </w:t>
      </w:r>
      <w:r>
        <w:t>nữ</w:t>
      </w:r>
      <w:r>
        <w:rPr>
          <w:spacing w:val="34"/>
        </w:rPr>
        <w:t xml:space="preserve"> </w:t>
      </w:r>
      <w:r>
        <w:t>n</w:t>
      </w:r>
      <w:r>
        <w:rPr>
          <w:spacing w:val="-3"/>
        </w:rPr>
        <w:t>à</w:t>
      </w:r>
      <w:r>
        <w:t xml:space="preserve">o </w:t>
      </w:r>
      <w:r>
        <w:rPr>
          <w:spacing w:val="-32"/>
        </w:rPr>
        <w:t xml:space="preserve"> </w:t>
      </w:r>
      <w:r>
        <w:t>.</w:t>
      </w:r>
      <w:r>
        <w:rPr>
          <w:spacing w:val="-2"/>
        </w:rPr>
        <w:t>.</w:t>
      </w:r>
      <w:r>
        <w:rPr>
          <w:spacing w:val="-4"/>
        </w:rPr>
        <w:t>.</w:t>
      </w:r>
      <w:r>
        <w:rPr>
          <w:w w:val="158"/>
        </w:rPr>
        <w:t>‖</w:t>
      </w:r>
    </w:p>
    <w:p w14:paraId="45464475" w14:textId="1C18E3AE" w:rsidR="00FB741B" w:rsidRDefault="00000000">
      <w:pPr>
        <w:pStyle w:val="BodyText"/>
        <w:ind w:right="115"/>
        <w:jc w:val="both"/>
      </w:pPr>
      <w:r>
        <w:rPr>
          <w:w w:val="44"/>
        </w:rPr>
        <w:t>―</w:t>
      </w:r>
      <w:r>
        <w:t>Đời vị lai</w:t>
      </w:r>
      <w:r>
        <w:rPr>
          <w:w w:val="158"/>
        </w:rPr>
        <w:t>‖</w:t>
      </w:r>
      <w:r>
        <w:t xml:space="preserve"> tức là chỉ cho thế hệ chúng ta, bao gồm tất cả quý vị và tôi hiện nay. Đ</w:t>
      </w:r>
      <w:r w:rsidR="00A27E87">
        <w:rPr>
          <w:w w:val="78"/>
        </w:rPr>
        <w:t>ương</w:t>
      </w:r>
      <w:r>
        <w:t xml:space="preserve"> thời, Đức Phật Thích Ca Mâu Ni </w:t>
      </w:r>
      <w:r>
        <w:rPr>
          <w:w w:val="44"/>
        </w:rPr>
        <w:t>―</w:t>
      </w:r>
      <w:r>
        <w:t xml:space="preserve">ký hiệp </w:t>
      </w:r>
      <w:r w:rsidR="00A27E87">
        <w:rPr>
          <w:w w:val="78"/>
        </w:rPr>
        <w:t>ư</w:t>
      </w:r>
      <w:r>
        <w:rPr>
          <w:w w:val="111"/>
        </w:rPr>
        <w:t>ớc,‖</w:t>
      </w:r>
      <w:r>
        <w:t xml:space="preserve"> phó thác chúng sanh cho Bồ Tát Địa Tạng; trong số các chúng sanh đó thì có cả quý vị và tôi nữa, bởi Đức Phật có nói là các </w:t>
      </w:r>
      <w:r>
        <w:rPr>
          <w:w w:val="44"/>
        </w:rPr>
        <w:t>―</w:t>
      </w:r>
      <w:r>
        <w:t xml:space="preserve">thiện nam thiện </w:t>
      </w:r>
      <w:r>
        <w:rPr>
          <w:w w:val="110"/>
        </w:rPr>
        <w:t>nữ‖!</w:t>
      </w:r>
    </w:p>
    <w:p w14:paraId="4DD057BD" w14:textId="2AC0E60D" w:rsidR="003C3A3E" w:rsidRDefault="00000000">
      <w:pPr>
        <w:pStyle w:val="BodyText"/>
        <w:spacing w:before="1"/>
        <w:ind w:right="128"/>
        <w:jc w:val="both"/>
      </w:pPr>
      <w:r>
        <w:rPr>
          <w:spacing w:val="-2"/>
        </w:rPr>
        <w:t>Q</w:t>
      </w:r>
      <w:r>
        <w:t>uý</w:t>
      </w:r>
      <w:r>
        <w:rPr>
          <w:spacing w:val="1"/>
        </w:rPr>
        <w:t xml:space="preserve"> </w:t>
      </w:r>
      <w:r>
        <w:t>vị</w:t>
      </w:r>
      <w:r>
        <w:rPr>
          <w:spacing w:val="1"/>
        </w:rPr>
        <w:t xml:space="preserve"> </w:t>
      </w:r>
      <w:r>
        <w:t>đ</w:t>
      </w:r>
      <w:r>
        <w:rPr>
          <w:spacing w:val="-2"/>
        </w:rPr>
        <w:t>ề</w:t>
      </w:r>
      <w:r>
        <w:t>u</w:t>
      </w:r>
      <w:r>
        <w:rPr>
          <w:spacing w:val="2"/>
        </w:rPr>
        <w:t xml:space="preserve"> </w:t>
      </w:r>
      <w:r>
        <w:t xml:space="preserve">là </w:t>
      </w:r>
      <w:r>
        <w:rPr>
          <w:spacing w:val="-2"/>
        </w:rPr>
        <w:t>n</w:t>
      </w:r>
      <w:r>
        <w:t>h</w:t>
      </w:r>
      <w:r>
        <w:rPr>
          <w:spacing w:val="-2"/>
        </w:rPr>
        <w:t>ữn</w:t>
      </w:r>
      <w:r>
        <w:t>g</w:t>
      </w:r>
      <w:r>
        <w:rPr>
          <w:spacing w:val="1"/>
        </w:rPr>
        <w:t xml:space="preserve"> </w:t>
      </w:r>
      <w:r>
        <w:rPr>
          <w:spacing w:val="-6"/>
          <w:w w:val="44"/>
        </w:rPr>
        <w:t>―</w:t>
      </w:r>
      <w:r>
        <w:t>thiện</w:t>
      </w:r>
      <w:r>
        <w:rPr>
          <w:spacing w:val="2"/>
        </w:rPr>
        <w:t xml:space="preserve"> </w:t>
      </w:r>
      <w:r>
        <w:rPr>
          <w:spacing w:val="-2"/>
        </w:rPr>
        <w:t>n</w:t>
      </w:r>
      <w:r>
        <w:t>am</w:t>
      </w:r>
      <w:r>
        <w:rPr>
          <w:spacing w:val="-4"/>
        </w:rPr>
        <w:t xml:space="preserve"> </w:t>
      </w:r>
      <w:r>
        <w:t>t</w:t>
      </w:r>
      <w:r>
        <w:rPr>
          <w:spacing w:val="-2"/>
        </w:rPr>
        <w:t>ử</w:t>
      </w:r>
      <w:r>
        <w:t>,</w:t>
      </w:r>
      <w:r>
        <w:rPr>
          <w:spacing w:val="1"/>
        </w:rPr>
        <w:t xml:space="preserve"> </w:t>
      </w:r>
      <w:r>
        <w:t>thi</w:t>
      </w:r>
      <w:r>
        <w:rPr>
          <w:spacing w:val="-3"/>
        </w:rPr>
        <w:t>ệ</w:t>
      </w:r>
      <w:r>
        <w:t>n</w:t>
      </w:r>
      <w:r>
        <w:rPr>
          <w:spacing w:val="2"/>
        </w:rPr>
        <w:t xml:space="preserve"> </w:t>
      </w:r>
      <w:r>
        <w:rPr>
          <w:spacing w:val="-2"/>
        </w:rPr>
        <w:t>n</w:t>
      </w:r>
      <w:r>
        <w:t>ữ nh</w:t>
      </w:r>
      <w:r>
        <w:rPr>
          <w:spacing w:val="-3"/>
        </w:rPr>
        <w:t>â</w:t>
      </w:r>
      <w:r>
        <w:t>n</w:t>
      </w:r>
      <w:r>
        <w:rPr>
          <w:w w:val="131"/>
        </w:rPr>
        <w:t>,‖</w:t>
      </w:r>
      <w:r>
        <w:rPr>
          <w:spacing w:val="1"/>
        </w:rPr>
        <w:t xml:space="preserve"> </w:t>
      </w:r>
      <w:r>
        <w:rPr>
          <w:spacing w:val="-5"/>
        </w:rPr>
        <w:t>m</w:t>
      </w:r>
      <w:r>
        <w:t>à</w:t>
      </w:r>
      <w:r>
        <w:rPr>
          <w:spacing w:val="1"/>
        </w:rPr>
        <w:t xml:space="preserve"> </w:t>
      </w:r>
      <w:r>
        <w:t>tôi</w:t>
      </w:r>
      <w:r>
        <w:rPr>
          <w:spacing w:val="2"/>
        </w:rPr>
        <w:t xml:space="preserve"> </w:t>
      </w:r>
      <w:r>
        <w:rPr>
          <w:spacing w:val="-3"/>
        </w:rPr>
        <w:t>c</w:t>
      </w:r>
      <w:r>
        <w:t>ũ</w:t>
      </w:r>
      <w:r>
        <w:rPr>
          <w:spacing w:val="-2"/>
        </w:rPr>
        <w:t>n</w:t>
      </w:r>
      <w:r>
        <w:t>g</w:t>
      </w:r>
      <w:r>
        <w:rPr>
          <w:spacing w:val="1"/>
        </w:rPr>
        <w:t xml:space="preserve"> </w:t>
      </w:r>
      <w:r>
        <w:t>là</w:t>
      </w:r>
      <w:r>
        <w:rPr>
          <w:spacing w:val="2"/>
        </w:rPr>
        <w:t xml:space="preserve"> </w:t>
      </w:r>
      <w:r>
        <w:rPr>
          <w:spacing w:val="-5"/>
        </w:rPr>
        <w:t>m</w:t>
      </w:r>
      <w:r>
        <w:t>ột</w:t>
      </w:r>
      <w:r>
        <w:rPr>
          <w:spacing w:val="2"/>
        </w:rPr>
        <w:t xml:space="preserve"> </w:t>
      </w:r>
      <w:r>
        <w:t>t</w:t>
      </w:r>
      <w:r>
        <w:rPr>
          <w:spacing w:val="-3"/>
        </w:rPr>
        <w:t>r</w:t>
      </w:r>
      <w:r>
        <w:t>o</w:t>
      </w:r>
      <w:r>
        <w:rPr>
          <w:spacing w:val="-2"/>
        </w:rPr>
        <w:t>n</w:t>
      </w:r>
      <w:r>
        <w:t>g nh</w:t>
      </w:r>
      <w:r>
        <w:rPr>
          <w:spacing w:val="-4"/>
        </w:rPr>
        <w:t>ữ</w:t>
      </w:r>
      <w:r>
        <w:t>ng</w:t>
      </w:r>
      <w:r>
        <w:rPr>
          <w:spacing w:val="22"/>
        </w:rPr>
        <w:t xml:space="preserve"> </w:t>
      </w:r>
      <w:r>
        <w:rPr>
          <w:spacing w:val="-5"/>
          <w:w w:val="44"/>
        </w:rPr>
        <w:t>―</w:t>
      </w:r>
      <w:r>
        <w:t>thi</w:t>
      </w:r>
      <w:r>
        <w:rPr>
          <w:spacing w:val="-3"/>
        </w:rPr>
        <w:t>ệ</w:t>
      </w:r>
      <w:r>
        <w:t>n</w:t>
      </w:r>
      <w:r>
        <w:rPr>
          <w:spacing w:val="24"/>
        </w:rPr>
        <w:t xml:space="preserve"> </w:t>
      </w:r>
      <w:r>
        <w:rPr>
          <w:spacing w:val="-2"/>
        </w:rPr>
        <w:t>n</w:t>
      </w:r>
      <w:r>
        <w:t>am</w:t>
      </w:r>
      <w:r>
        <w:rPr>
          <w:spacing w:val="18"/>
        </w:rPr>
        <w:t xml:space="preserve"> </w:t>
      </w:r>
      <w:r>
        <w:t>t</w:t>
      </w:r>
      <w:r>
        <w:rPr>
          <w:spacing w:val="1"/>
        </w:rPr>
        <w:t>ử</w:t>
      </w:r>
      <w:r>
        <w:t>,</w:t>
      </w:r>
      <w:r>
        <w:rPr>
          <w:spacing w:val="22"/>
        </w:rPr>
        <w:t xml:space="preserve"> </w:t>
      </w:r>
      <w:r>
        <w:t>t</w:t>
      </w:r>
      <w:r>
        <w:rPr>
          <w:spacing w:val="-2"/>
        </w:rPr>
        <w:t>h</w:t>
      </w:r>
      <w:r>
        <w:t>i</w:t>
      </w:r>
      <w:r>
        <w:rPr>
          <w:spacing w:val="-3"/>
        </w:rPr>
        <w:t>ệ</w:t>
      </w:r>
      <w:r>
        <w:t>n</w:t>
      </w:r>
      <w:r>
        <w:rPr>
          <w:spacing w:val="21"/>
        </w:rPr>
        <w:t xml:space="preserve"> </w:t>
      </w:r>
      <w:r>
        <w:t>nữ</w:t>
      </w:r>
      <w:r>
        <w:rPr>
          <w:spacing w:val="22"/>
        </w:rPr>
        <w:t xml:space="preserve"> </w:t>
      </w:r>
      <w:r>
        <w:rPr>
          <w:spacing w:val="-2"/>
        </w:rPr>
        <w:t>n</w:t>
      </w:r>
      <w:r>
        <w:t>h</w:t>
      </w:r>
      <w:r>
        <w:rPr>
          <w:spacing w:val="-3"/>
        </w:rPr>
        <w:t>â</w:t>
      </w:r>
      <w:r>
        <w:t>n</w:t>
      </w:r>
      <w:r>
        <w:rPr>
          <w:spacing w:val="-3"/>
          <w:w w:val="158"/>
        </w:rPr>
        <w:t>‖</w:t>
      </w:r>
      <w:r>
        <w:t>;</w:t>
      </w:r>
      <w:r>
        <w:rPr>
          <w:spacing w:val="24"/>
        </w:rPr>
        <w:t xml:space="preserve"> </w:t>
      </w:r>
      <w:r>
        <w:rPr>
          <w:spacing w:val="-3"/>
        </w:rPr>
        <w:t>c</w:t>
      </w:r>
      <w:r>
        <w:t>h</w:t>
      </w:r>
      <w:r>
        <w:rPr>
          <w:spacing w:val="-2"/>
        </w:rPr>
        <w:t>ú</w:t>
      </w:r>
      <w:r>
        <w:t>ng</w:t>
      </w:r>
      <w:r>
        <w:rPr>
          <w:spacing w:val="22"/>
        </w:rPr>
        <w:t xml:space="preserve"> </w:t>
      </w:r>
      <w:r>
        <w:t>ta</w:t>
      </w:r>
      <w:r>
        <w:rPr>
          <w:spacing w:val="20"/>
        </w:rPr>
        <w:t xml:space="preserve"> </w:t>
      </w:r>
      <w:r>
        <w:rPr>
          <w:spacing w:val="-2"/>
        </w:rPr>
        <w:t>t</w:t>
      </w:r>
      <w:r>
        <w:t>u</w:t>
      </w:r>
      <w:r>
        <w:rPr>
          <w:spacing w:val="-4"/>
        </w:rPr>
        <w:t>y</w:t>
      </w:r>
      <w:r>
        <w:t>ệt</w:t>
      </w:r>
      <w:r>
        <w:rPr>
          <w:spacing w:val="24"/>
        </w:rPr>
        <w:t xml:space="preserve"> </w:t>
      </w:r>
      <w:r>
        <w:rPr>
          <w:spacing w:val="-2"/>
        </w:rPr>
        <w:t>đ</w:t>
      </w:r>
      <w:r>
        <w:t>ối</w:t>
      </w:r>
      <w:r>
        <w:rPr>
          <w:spacing w:val="22"/>
        </w:rPr>
        <w:t xml:space="preserve"> </w:t>
      </w:r>
      <w:r>
        <w:rPr>
          <w:spacing w:val="-2"/>
        </w:rPr>
        <w:t>kh</w:t>
      </w:r>
      <w:r>
        <w:t>ô</w:t>
      </w:r>
      <w:r>
        <w:rPr>
          <w:spacing w:val="-2"/>
        </w:rPr>
        <w:t>n</w:t>
      </w:r>
      <w:r>
        <w:t>g</w:t>
      </w:r>
      <w:r>
        <w:rPr>
          <w:spacing w:val="21"/>
        </w:rPr>
        <w:t xml:space="preserve"> </w:t>
      </w:r>
      <w:r>
        <w:t>ph</w:t>
      </w:r>
      <w:r>
        <w:rPr>
          <w:spacing w:val="-3"/>
        </w:rPr>
        <w:t>ả</w:t>
      </w:r>
      <w:r>
        <w:t>i</w:t>
      </w:r>
      <w:r>
        <w:rPr>
          <w:spacing w:val="21"/>
        </w:rPr>
        <w:t xml:space="preserve"> </w:t>
      </w:r>
      <w:r>
        <w:t>là</w:t>
      </w:r>
      <w:r>
        <w:rPr>
          <w:spacing w:val="23"/>
        </w:rPr>
        <w:t xml:space="preserve"> </w:t>
      </w:r>
      <w:r>
        <w:rPr>
          <w:spacing w:val="-3"/>
        </w:rPr>
        <w:t>cá</w:t>
      </w:r>
      <w:r>
        <w:t>c</w:t>
      </w:r>
    </w:p>
    <w:p w14:paraId="4CC2DDFA" w14:textId="5FF6FAFE" w:rsidR="003C3A3E" w:rsidRDefault="00000000">
      <w:pPr>
        <w:pStyle w:val="BodyText"/>
        <w:ind w:right="119"/>
        <w:jc w:val="both"/>
      </w:pPr>
      <w:r>
        <w:rPr>
          <w:w w:val="44"/>
        </w:rPr>
        <w:t>―</w:t>
      </w:r>
      <w:r>
        <w:t>ác nam tử, ác nữ nhân</w:t>
      </w:r>
      <w:r>
        <w:rPr>
          <w:w w:val="126"/>
        </w:rPr>
        <w:t>‖!</w:t>
      </w:r>
      <w:r>
        <w:t xml:space="preserve"> </w:t>
      </w:r>
      <w:r>
        <w:rPr>
          <w:w w:val="44"/>
        </w:rPr>
        <w:t>―</w:t>
      </w:r>
      <w:r>
        <w:t>Ác nam tử, ác nữ nhân</w:t>
      </w:r>
      <w:r>
        <w:rPr>
          <w:w w:val="158"/>
        </w:rPr>
        <w:t>‖</w:t>
      </w:r>
      <w:r>
        <w:t xml:space="preserve"> thì không thể nào ngồi yên ở đây </w:t>
      </w:r>
      <w:r w:rsidR="00C66464">
        <w:t>được</w:t>
      </w:r>
      <w:r>
        <w:t xml:space="preserve">; bởi nếu đến đây, họ sẽ ngồi trên ghế nệm êm ái mà cứ thấy xốn xang </w:t>
      </w:r>
      <w:r w:rsidR="00C66464">
        <w:t>như</w:t>
      </w:r>
      <w:r>
        <w:t xml:space="preserve"> ngồi trên bàn đinh, chỉ chực nhổm dậy bỏ chạy. Còn quý vị là</w:t>
      </w:r>
    </w:p>
    <w:p w14:paraId="6ACAA45F" w14:textId="77777777" w:rsidR="003C3A3E" w:rsidRDefault="003C3A3E">
      <w:pPr>
        <w:jc w:val="both"/>
        <w:sectPr w:rsidR="003C3A3E">
          <w:pgSz w:w="12240" w:h="15840"/>
          <w:pgMar w:top="1360" w:right="1680" w:bottom="280" w:left="1700" w:header="720" w:footer="720" w:gutter="0"/>
          <w:cols w:space="720"/>
        </w:sectPr>
      </w:pPr>
    </w:p>
    <w:p w14:paraId="7939F230" w14:textId="7229BCD0" w:rsidR="00FB741B" w:rsidRDefault="00000000">
      <w:pPr>
        <w:pStyle w:val="BodyText"/>
        <w:spacing w:before="73"/>
        <w:ind w:right="124"/>
        <w:jc w:val="both"/>
      </w:pPr>
      <w:r>
        <w:lastRenderedPageBreak/>
        <w:t xml:space="preserve">những </w:t>
      </w:r>
      <w:r>
        <w:rPr>
          <w:w w:val="44"/>
        </w:rPr>
        <w:t>―</w:t>
      </w:r>
      <w:r>
        <w:t>thiện nam tử, thiện nữ nhân</w:t>
      </w:r>
      <w:r>
        <w:rPr>
          <w:w w:val="131"/>
        </w:rPr>
        <w:t>,‖</w:t>
      </w:r>
      <w:r>
        <w:t xml:space="preserve"> hễ đến </w:t>
      </w:r>
      <w:r w:rsidR="00C66464">
        <w:t>được</w:t>
      </w:r>
      <w:r>
        <w:t xml:space="preserve"> chốn này thì ngồi xuống rồi là không muốn bỏ đi nữa, càng nghe giảng càng thấy thích thú, càng thấy thấm thía, có ý nghĩa, cho nên chẳng muốn ra về.</w:t>
      </w:r>
    </w:p>
    <w:p w14:paraId="73DC007B" w14:textId="621BA183" w:rsidR="00FB741B" w:rsidRDefault="00000000">
      <w:pPr>
        <w:pStyle w:val="BodyText"/>
        <w:spacing w:before="1"/>
        <w:ind w:right="113"/>
        <w:jc w:val="both"/>
      </w:pPr>
      <w:r>
        <w:rPr>
          <w:spacing w:val="-3"/>
          <w:w w:val="44"/>
        </w:rPr>
        <w:t>―</w:t>
      </w:r>
      <w:r>
        <w:t>Ở</w:t>
      </w:r>
      <w:r>
        <w:rPr>
          <w:spacing w:val="7"/>
        </w:rPr>
        <w:t xml:space="preserve"> </w:t>
      </w:r>
      <w:r>
        <w:t>tr</w:t>
      </w:r>
      <w:r>
        <w:rPr>
          <w:spacing w:val="1"/>
        </w:rPr>
        <w:t>o</w:t>
      </w:r>
      <w:r>
        <w:t>ng</w:t>
      </w:r>
      <w:r>
        <w:rPr>
          <w:spacing w:val="9"/>
        </w:rPr>
        <w:t xml:space="preserve"> </w:t>
      </w:r>
      <w:r>
        <w:rPr>
          <w:spacing w:val="-3"/>
        </w:rPr>
        <w:t>P</w:t>
      </w:r>
      <w:r>
        <w:t>hật</w:t>
      </w:r>
      <w:r>
        <w:rPr>
          <w:spacing w:val="9"/>
        </w:rPr>
        <w:t xml:space="preserve"> </w:t>
      </w:r>
      <w:r>
        <w:rPr>
          <w:spacing w:val="-3"/>
        </w:rPr>
        <w:t>P</w:t>
      </w:r>
      <w:r>
        <w:t>h</w:t>
      </w:r>
      <w:r>
        <w:rPr>
          <w:spacing w:val="-3"/>
        </w:rPr>
        <w:t>á</w:t>
      </w:r>
      <w:r>
        <w:t>p</w:t>
      </w:r>
      <w:r>
        <w:rPr>
          <w:spacing w:val="9"/>
        </w:rPr>
        <w:t xml:space="preserve"> </w:t>
      </w:r>
      <w:r>
        <w:rPr>
          <w:spacing w:val="-3"/>
        </w:rPr>
        <w:t>m</w:t>
      </w:r>
      <w:r>
        <w:t>à</w:t>
      </w:r>
      <w:r>
        <w:rPr>
          <w:spacing w:val="8"/>
        </w:rPr>
        <w:t xml:space="preserve"> </w:t>
      </w:r>
      <w:r>
        <w:t>tr</w:t>
      </w:r>
      <w:r>
        <w:rPr>
          <w:spacing w:val="1"/>
        </w:rPr>
        <w:t>ồ</w:t>
      </w:r>
      <w:r>
        <w:rPr>
          <w:spacing w:val="-2"/>
        </w:rPr>
        <w:t>n</w:t>
      </w:r>
      <w:r>
        <w:t>g</w:t>
      </w:r>
      <w:r>
        <w:rPr>
          <w:spacing w:val="9"/>
        </w:rPr>
        <w:t xml:space="preserve"> </w:t>
      </w:r>
      <w:r>
        <w:t>c</w:t>
      </w:r>
      <w:r>
        <w:rPr>
          <w:spacing w:val="-2"/>
        </w:rPr>
        <w:t>h</w:t>
      </w:r>
      <w:r>
        <w:t>út</w:t>
      </w:r>
      <w:r>
        <w:rPr>
          <w:spacing w:val="7"/>
        </w:rPr>
        <w:t xml:space="preserve"> </w:t>
      </w:r>
      <w:r>
        <w:t>t</w:t>
      </w:r>
      <w:r>
        <w:rPr>
          <w:spacing w:val="-2"/>
        </w:rPr>
        <w:t>h</w:t>
      </w:r>
      <w:r>
        <w:t>i</w:t>
      </w:r>
      <w:r>
        <w:rPr>
          <w:spacing w:val="-3"/>
        </w:rPr>
        <w:t>ệ</w:t>
      </w:r>
      <w:r>
        <w:t>n</w:t>
      </w:r>
      <w:r>
        <w:rPr>
          <w:spacing w:val="9"/>
        </w:rPr>
        <w:t xml:space="preserve"> </w:t>
      </w:r>
      <w:r>
        <w:t>căn</w:t>
      </w:r>
      <w:r>
        <w:rPr>
          <w:spacing w:val="10"/>
        </w:rPr>
        <w:t xml:space="preserve"> </w:t>
      </w:r>
      <w:r>
        <w:t>.</w:t>
      </w:r>
      <w:r>
        <w:rPr>
          <w:spacing w:val="-2"/>
        </w:rPr>
        <w:t>.</w:t>
      </w:r>
      <w:r>
        <w:rPr>
          <w:w w:val="131"/>
        </w:rPr>
        <w:t>.‖</w:t>
      </w:r>
      <w:r>
        <w:rPr>
          <w:spacing w:val="8"/>
        </w:rPr>
        <w:t xml:space="preserve"> </w:t>
      </w:r>
      <w:r>
        <w:rPr>
          <w:spacing w:val="-2"/>
        </w:rPr>
        <w:t>Q</w:t>
      </w:r>
      <w:r>
        <w:t>uý</w:t>
      </w:r>
      <w:r>
        <w:rPr>
          <w:spacing w:val="9"/>
        </w:rPr>
        <w:t xml:space="preserve"> </w:t>
      </w:r>
      <w:r>
        <w:rPr>
          <w:spacing w:val="-2"/>
        </w:rPr>
        <w:t>v</w:t>
      </w:r>
      <w:r>
        <w:t>ị</w:t>
      </w:r>
      <w:r>
        <w:rPr>
          <w:spacing w:val="9"/>
        </w:rPr>
        <w:t xml:space="preserve"> </w:t>
      </w:r>
      <w:r>
        <w:t>xe</w:t>
      </w:r>
      <w:r>
        <w:rPr>
          <w:spacing w:val="-5"/>
        </w:rPr>
        <w:t>m</w:t>
      </w:r>
      <w:r>
        <w:t>,</w:t>
      </w:r>
      <w:r>
        <w:rPr>
          <w:spacing w:val="8"/>
        </w:rPr>
        <w:t xml:space="preserve"> </w:t>
      </w:r>
      <w:r>
        <w:rPr>
          <w:spacing w:val="2"/>
        </w:rPr>
        <w:t>c</w:t>
      </w:r>
      <w:r>
        <w:t>h</w:t>
      </w:r>
      <w:r>
        <w:rPr>
          <w:spacing w:val="-2"/>
        </w:rPr>
        <w:t>ún</w:t>
      </w:r>
      <w:r>
        <w:t>g</w:t>
      </w:r>
      <w:r>
        <w:rPr>
          <w:spacing w:val="9"/>
        </w:rPr>
        <w:t xml:space="preserve"> </w:t>
      </w:r>
      <w:r>
        <w:t>ta</w:t>
      </w:r>
      <w:r>
        <w:rPr>
          <w:spacing w:val="8"/>
        </w:rPr>
        <w:t xml:space="preserve"> </w:t>
      </w:r>
      <w:r>
        <w:t>có</w:t>
      </w:r>
      <w:r>
        <w:rPr>
          <w:spacing w:val="7"/>
        </w:rPr>
        <w:t xml:space="preserve"> </w:t>
      </w:r>
      <w:r>
        <w:t xml:space="preserve">hy vọng rồi đó! Tất cả chúng ta đều không nên lo lắng bởi vì </w:t>
      </w:r>
      <w:r>
        <w:rPr>
          <w:spacing w:val="-2"/>
        </w:rPr>
        <w:t xml:space="preserve">Đức </w:t>
      </w:r>
      <w:r>
        <w:t xml:space="preserve">Phật Thích Ca Mâu </w:t>
      </w:r>
      <w:r>
        <w:rPr>
          <w:spacing w:val="-2"/>
        </w:rPr>
        <w:t>N</w:t>
      </w:r>
      <w:r>
        <w:t>i</w:t>
      </w:r>
      <w:r>
        <w:rPr>
          <w:spacing w:val="1"/>
        </w:rPr>
        <w:t xml:space="preserve"> </w:t>
      </w:r>
      <w:r>
        <w:t xml:space="preserve">và </w:t>
      </w:r>
      <w:r>
        <w:rPr>
          <w:spacing w:val="-3"/>
        </w:rPr>
        <w:t>B</w:t>
      </w:r>
      <w:r>
        <w:t>ồ</w:t>
      </w:r>
      <w:r>
        <w:rPr>
          <w:spacing w:val="1"/>
        </w:rPr>
        <w:t xml:space="preserve"> </w:t>
      </w:r>
      <w:r>
        <w:rPr>
          <w:spacing w:val="-2"/>
        </w:rPr>
        <w:t>T</w:t>
      </w:r>
      <w:r>
        <w:t>át</w:t>
      </w:r>
      <w:r>
        <w:rPr>
          <w:spacing w:val="-1"/>
        </w:rPr>
        <w:t xml:space="preserve"> </w:t>
      </w:r>
      <w:r>
        <w:rPr>
          <w:spacing w:val="-2"/>
        </w:rPr>
        <w:t>Đ</w:t>
      </w:r>
      <w:r>
        <w:t xml:space="preserve">ịa </w:t>
      </w:r>
      <w:r>
        <w:rPr>
          <w:spacing w:val="-2"/>
        </w:rPr>
        <w:t>T</w:t>
      </w:r>
      <w:r>
        <w:t>ạ</w:t>
      </w:r>
      <w:r>
        <w:rPr>
          <w:spacing w:val="1"/>
        </w:rPr>
        <w:t>n</w:t>
      </w:r>
      <w:r>
        <w:t>g</w:t>
      </w:r>
      <w:r>
        <w:rPr>
          <w:spacing w:val="1"/>
        </w:rPr>
        <w:t xml:space="preserve"> </w:t>
      </w:r>
      <w:r>
        <w:t xml:space="preserve">đã </w:t>
      </w:r>
      <w:r>
        <w:rPr>
          <w:spacing w:val="-5"/>
          <w:w w:val="44"/>
        </w:rPr>
        <w:t>―</w:t>
      </w:r>
      <w:r>
        <w:t>ký</w:t>
      </w:r>
      <w:r>
        <w:rPr>
          <w:spacing w:val="1"/>
        </w:rPr>
        <w:t xml:space="preserve"> </w:t>
      </w:r>
      <w:r>
        <w:t>h</w:t>
      </w:r>
      <w:r>
        <w:rPr>
          <w:spacing w:val="1"/>
        </w:rPr>
        <w:t>i</w:t>
      </w:r>
      <w:r>
        <w:rPr>
          <w:spacing w:val="-3"/>
        </w:rPr>
        <w:t>ệ</w:t>
      </w:r>
      <w:r>
        <w:t>p</w:t>
      </w:r>
      <w:r>
        <w:rPr>
          <w:spacing w:val="1"/>
        </w:rPr>
        <w:t xml:space="preserve"> </w:t>
      </w:r>
      <w:r w:rsidR="00A27E87">
        <w:rPr>
          <w:spacing w:val="-2"/>
          <w:w w:val="78"/>
        </w:rPr>
        <w:t>ư</w:t>
      </w:r>
      <w:r>
        <w:rPr>
          <w:w w:val="113"/>
        </w:rPr>
        <w:t>ớc‖</w:t>
      </w:r>
      <w:r>
        <w:t xml:space="preserve"> v</w:t>
      </w:r>
      <w:r>
        <w:rPr>
          <w:spacing w:val="-3"/>
        </w:rPr>
        <w:t>ớ</w:t>
      </w:r>
      <w:r>
        <w:t>i</w:t>
      </w:r>
      <w:r>
        <w:rPr>
          <w:spacing w:val="1"/>
        </w:rPr>
        <w:t xml:space="preserve"> </w:t>
      </w:r>
      <w:r>
        <w:rPr>
          <w:spacing w:val="-2"/>
        </w:rPr>
        <w:t>n</w:t>
      </w:r>
      <w:r>
        <w:t>hau</w:t>
      </w:r>
      <w:r>
        <w:rPr>
          <w:spacing w:val="1"/>
        </w:rPr>
        <w:t xml:space="preserve"> </w:t>
      </w:r>
      <w:r>
        <w:rPr>
          <w:spacing w:val="-3"/>
        </w:rPr>
        <w:t>r</w:t>
      </w:r>
      <w:r>
        <w:t>ồi,</w:t>
      </w:r>
      <w:r>
        <w:rPr>
          <w:spacing w:val="-4"/>
        </w:rPr>
        <w:t xml:space="preserve"> </w:t>
      </w:r>
      <w:r>
        <w:t xml:space="preserve">đã </w:t>
      </w:r>
      <w:r>
        <w:rPr>
          <w:spacing w:val="-6"/>
          <w:w w:val="44"/>
        </w:rPr>
        <w:t>―</w:t>
      </w:r>
      <w:r>
        <w:t>bàn</w:t>
      </w:r>
      <w:r>
        <w:rPr>
          <w:spacing w:val="1"/>
        </w:rPr>
        <w:t xml:space="preserve"> </w:t>
      </w:r>
      <w:r>
        <w:t>g</w:t>
      </w:r>
      <w:r>
        <w:rPr>
          <w:spacing w:val="1"/>
        </w:rPr>
        <w:t>i</w:t>
      </w:r>
      <w:r>
        <w:rPr>
          <w:spacing w:val="-3"/>
        </w:rPr>
        <w:t>a</w:t>
      </w:r>
      <w:r>
        <w:t>o</w:t>
      </w:r>
      <w:r>
        <w:rPr>
          <w:w w:val="158"/>
        </w:rPr>
        <w:t xml:space="preserve">‖ </w:t>
      </w:r>
      <w:r>
        <w:t>hết</w:t>
      </w:r>
      <w:r>
        <w:rPr>
          <w:spacing w:val="7"/>
        </w:rPr>
        <w:t xml:space="preserve"> </w:t>
      </w:r>
      <w:r>
        <w:t>s</w:t>
      </w:r>
      <w:r>
        <w:rPr>
          <w:spacing w:val="-2"/>
        </w:rPr>
        <w:t>ứ</w:t>
      </w:r>
      <w:r>
        <w:t>c</w:t>
      </w:r>
      <w:r>
        <w:rPr>
          <w:spacing w:val="6"/>
        </w:rPr>
        <w:t xml:space="preserve"> </w:t>
      </w:r>
      <w:r>
        <w:rPr>
          <w:spacing w:val="-3"/>
        </w:rPr>
        <w:t>r</w:t>
      </w:r>
      <w:r>
        <w:t>õ</w:t>
      </w:r>
      <w:r>
        <w:rPr>
          <w:spacing w:val="9"/>
        </w:rPr>
        <w:t xml:space="preserve"> </w:t>
      </w:r>
      <w:r>
        <w:t>r</w:t>
      </w:r>
      <w:r>
        <w:rPr>
          <w:spacing w:val="-3"/>
        </w:rPr>
        <w:t>à</w:t>
      </w:r>
      <w:r>
        <w:rPr>
          <w:spacing w:val="-2"/>
        </w:rPr>
        <w:t>n</w:t>
      </w:r>
      <w:r>
        <w:t>g</w:t>
      </w:r>
      <w:r>
        <w:rPr>
          <w:spacing w:val="9"/>
        </w:rPr>
        <w:t xml:space="preserve"> </w:t>
      </w:r>
      <w:r>
        <w:rPr>
          <w:spacing w:val="-3"/>
        </w:rPr>
        <w:t>r</w:t>
      </w:r>
      <w:r>
        <w:t>ồ</w:t>
      </w:r>
      <w:r>
        <w:rPr>
          <w:spacing w:val="-2"/>
        </w:rPr>
        <w:t>i</w:t>
      </w:r>
      <w:r>
        <w:t>!</w:t>
      </w:r>
      <w:r>
        <w:rPr>
          <w:spacing w:val="8"/>
        </w:rPr>
        <w:t xml:space="preserve"> </w:t>
      </w:r>
      <w:r>
        <w:rPr>
          <w:spacing w:val="-4"/>
        </w:rPr>
        <w:t>Đ</w:t>
      </w:r>
      <w:r>
        <w:rPr>
          <w:spacing w:val="-2"/>
        </w:rPr>
        <w:t>ứ</w:t>
      </w:r>
      <w:r>
        <w:t>c</w:t>
      </w:r>
      <w:r>
        <w:rPr>
          <w:spacing w:val="8"/>
        </w:rPr>
        <w:t xml:space="preserve"> </w:t>
      </w:r>
      <w:r>
        <w:t>Ph</w:t>
      </w:r>
      <w:r>
        <w:rPr>
          <w:spacing w:val="-3"/>
        </w:rPr>
        <w:t>ậ</w:t>
      </w:r>
      <w:r>
        <w:t>t</w:t>
      </w:r>
      <w:r>
        <w:rPr>
          <w:spacing w:val="7"/>
        </w:rPr>
        <w:t xml:space="preserve"> </w:t>
      </w:r>
      <w:r>
        <w:rPr>
          <w:spacing w:val="-2"/>
        </w:rPr>
        <w:t>n</w:t>
      </w:r>
      <w:r>
        <w:t>ói</w:t>
      </w:r>
      <w:r>
        <w:rPr>
          <w:spacing w:val="7"/>
        </w:rPr>
        <w:t xml:space="preserve"> </w:t>
      </w:r>
      <w:r>
        <w:t>r</w:t>
      </w:r>
      <w:r>
        <w:rPr>
          <w:spacing w:val="-3"/>
        </w:rPr>
        <w:t>ằ</w:t>
      </w:r>
      <w:r>
        <w:t>n</w:t>
      </w:r>
      <w:r>
        <w:rPr>
          <w:spacing w:val="-2"/>
        </w:rPr>
        <w:t>g</w:t>
      </w:r>
      <w:r>
        <w:t>:</w:t>
      </w:r>
      <w:r>
        <w:rPr>
          <w:spacing w:val="9"/>
        </w:rPr>
        <w:t xml:space="preserve"> </w:t>
      </w:r>
      <w:r>
        <w:rPr>
          <w:spacing w:val="-5"/>
          <w:w w:val="44"/>
        </w:rPr>
        <w:t>―</w:t>
      </w:r>
      <w:r>
        <w:rPr>
          <w:spacing w:val="-2"/>
        </w:rPr>
        <w:t>T</w:t>
      </w:r>
      <w:r>
        <w:rPr>
          <w:spacing w:val="2"/>
        </w:rPr>
        <w:t>r</w:t>
      </w:r>
      <w:r>
        <w:t>o</w:t>
      </w:r>
      <w:r>
        <w:rPr>
          <w:spacing w:val="-2"/>
        </w:rPr>
        <w:t>n</w:t>
      </w:r>
      <w:r>
        <w:t>g</w:t>
      </w:r>
      <w:r>
        <w:rPr>
          <w:spacing w:val="9"/>
        </w:rPr>
        <w:t xml:space="preserve"> </w:t>
      </w:r>
      <w:r>
        <w:rPr>
          <w:spacing w:val="-3"/>
        </w:rPr>
        <w:t>P</w:t>
      </w:r>
      <w:r>
        <w:t>h</w:t>
      </w:r>
      <w:r>
        <w:rPr>
          <w:spacing w:val="-3"/>
        </w:rPr>
        <w:t>ậ</w:t>
      </w:r>
      <w:r>
        <w:t>t</w:t>
      </w:r>
      <w:r>
        <w:rPr>
          <w:spacing w:val="9"/>
        </w:rPr>
        <w:t xml:space="preserve"> </w:t>
      </w:r>
      <w:r>
        <w:rPr>
          <w:spacing w:val="-3"/>
        </w:rPr>
        <w:t>P</w:t>
      </w:r>
      <w:r>
        <w:t>h</w:t>
      </w:r>
      <w:r>
        <w:rPr>
          <w:spacing w:val="-3"/>
        </w:rPr>
        <w:t>á</w:t>
      </w:r>
      <w:r>
        <w:t>p,</w:t>
      </w:r>
      <w:r>
        <w:rPr>
          <w:spacing w:val="5"/>
        </w:rPr>
        <w:t xml:space="preserve"> </w:t>
      </w:r>
      <w:r>
        <w:t>n</w:t>
      </w:r>
      <w:r>
        <w:rPr>
          <w:spacing w:val="-3"/>
        </w:rPr>
        <w:t>ế</w:t>
      </w:r>
      <w:r>
        <w:t>u</w:t>
      </w:r>
      <w:r>
        <w:rPr>
          <w:spacing w:val="9"/>
        </w:rPr>
        <w:t xml:space="preserve"> </w:t>
      </w:r>
      <w:r>
        <w:rPr>
          <w:spacing w:val="-3"/>
        </w:rPr>
        <w:t>c</w:t>
      </w:r>
      <w:r>
        <w:t>ó</w:t>
      </w:r>
      <w:r>
        <w:rPr>
          <w:spacing w:val="7"/>
        </w:rPr>
        <w:t xml:space="preserve"> </w:t>
      </w:r>
      <w:r>
        <w:t>kẻ</w:t>
      </w:r>
      <w:r>
        <w:rPr>
          <w:spacing w:val="6"/>
        </w:rPr>
        <w:t xml:space="preserve"> </w:t>
      </w:r>
      <w:r>
        <w:t>n</w:t>
      </w:r>
      <w:r>
        <w:rPr>
          <w:spacing w:val="-3"/>
        </w:rPr>
        <w:t>à</w:t>
      </w:r>
      <w:r>
        <w:t>o</w:t>
      </w:r>
      <w:r>
        <w:rPr>
          <w:spacing w:val="9"/>
        </w:rPr>
        <w:t xml:space="preserve"> </w:t>
      </w:r>
      <w:r>
        <w:rPr>
          <w:spacing w:val="-3"/>
        </w:rPr>
        <w:t>c</w:t>
      </w:r>
      <w:r>
        <w:rPr>
          <w:spacing w:val="-2"/>
        </w:rPr>
        <w:t>h</w:t>
      </w:r>
      <w:r>
        <w:t>ỉ cần trồng một chút căn lành, chừng bằng một mảy lông, một hạt bụi, một hạt cát, một giọt n</w:t>
      </w:r>
      <w:r w:rsidR="00A27E87">
        <w:t>ư</w:t>
      </w:r>
      <w:r>
        <w:t xml:space="preserve">ớc, thì ông—Bồ Tát Địa Tạng—nên dùng Đạo lực </w:t>
      </w:r>
      <w:r>
        <w:rPr>
          <w:spacing w:val="-3"/>
        </w:rPr>
        <w:t xml:space="preserve">mà </w:t>
      </w:r>
      <w:r>
        <w:t xml:space="preserve">ủng hộ </w:t>
      </w:r>
      <w:r w:rsidR="00C66464">
        <w:t>người</w:t>
      </w:r>
      <w:r>
        <w:t xml:space="preserve"> đó. Tuy rằng việc thiện </w:t>
      </w:r>
      <w:r>
        <w:rPr>
          <w:spacing w:val="-3"/>
        </w:rPr>
        <w:t xml:space="preserve">mà </w:t>
      </w:r>
      <w:r>
        <w:t xml:space="preserve">họ làm </w:t>
      </w:r>
      <w:r w:rsidR="00C66464">
        <w:t>được</w:t>
      </w:r>
      <w:r>
        <w:t xml:space="preserve"> còn ít ỏi, </w:t>
      </w:r>
      <w:r w:rsidR="00C66464">
        <w:t>như</w:t>
      </w:r>
      <w:r>
        <w:t xml:space="preserve">ng đều phát xuất từ thiện tâm, ông phải dùng Đạo nhãn để quán sát, vận dụng Đạo </w:t>
      </w:r>
      <w:r>
        <w:rPr>
          <w:spacing w:val="2"/>
        </w:rPr>
        <w:t xml:space="preserve">lực— </w:t>
      </w:r>
      <w:r>
        <w:t xml:space="preserve">thần thông, thần lực, đức từ bi, trí huệ, biện tài—của mình để bảo vệ ủng hộ những </w:t>
      </w:r>
      <w:r w:rsidR="00C66464">
        <w:t>người</w:t>
      </w:r>
      <w:r>
        <w:t xml:space="preserve"> mới trồng </w:t>
      </w:r>
      <w:r w:rsidR="00C66464">
        <w:t>được</w:t>
      </w:r>
      <w:r>
        <w:t xml:space="preserve"> đôi chút thiện căn này, làm cho lần lần tu Đạo Vô Th</w:t>
      </w:r>
      <w:r w:rsidR="00A27E87">
        <w:t>ư</w:t>
      </w:r>
      <w:r>
        <w:t>ợng, chớ để thối thất. Ông phải khiến cho họ mỗi ngày mỗi tu nhiều thêm một chút, mỗi ngày mỗi hiểu rõ về Đạo Vô Th</w:t>
      </w:r>
      <w:r w:rsidR="00A27E87">
        <w:t>ư</w:t>
      </w:r>
      <w:r>
        <w:t>ợng hơn một chút, đừng để cho họ thối thất tâm Bồ</w:t>
      </w:r>
      <w:r>
        <w:rPr>
          <w:spacing w:val="32"/>
        </w:rPr>
        <w:t xml:space="preserve"> </w:t>
      </w:r>
      <w:r>
        <w:t>Đề.‖</w:t>
      </w:r>
    </w:p>
    <w:p w14:paraId="7F73DCA1" w14:textId="20E125A4" w:rsidR="00FB741B" w:rsidRDefault="00000000">
      <w:pPr>
        <w:pStyle w:val="BodyText"/>
        <w:spacing w:before="1"/>
        <w:ind w:right="125"/>
        <w:jc w:val="both"/>
      </w:pPr>
      <w:r>
        <w:t xml:space="preserve">Có </w:t>
      </w:r>
      <w:r w:rsidR="00C66464">
        <w:t>người</w:t>
      </w:r>
      <w:r>
        <w:t xml:space="preserve"> hoài nghi: </w:t>
      </w:r>
      <w:r>
        <w:rPr>
          <w:w w:val="44"/>
        </w:rPr>
        <w:t>―</w:t>
      </w:r>
      <w:r>
        <w:t xml:space="preserve">Trong kinh nói rằng mặc dù trồng ít căn lành </w:t>
      </w:r>
      <w:r w:rsidR="00C66464">
        <w:t>như</w:t>
      </w:r>
      <w:r>
        <w:t xml:space="preserve"> vậy mà vẫn </w:t>
      </w:r>
      <w:r w:rsidR="00C66464">
        <w:t>được</w:t>
      </w:r>
      <w:r>
        <w:t xml:space="preserve"> Bồ Tát Địa Tạng ủng hộ; song chúng con làm rất nhiều việc thiện mà sao lại không thấy có </w:t>
      </w:r>
      <w:r w:rsidR="00C66464">
        <w:t>được</w:t>
      </w:r>
      <w:r>
        <w:t xml:space="preserve"> sự ủng hộ của Ngài? Vì sao chúng con </w:t>
      </w:r>
      <w:r w:rsidR="00C66464">
        <w:t>chư</w:t>
      </w:r>
      <w:r>
        <w:t>a thấy Địa Tạng V</w:t>
      </w:r>
      <w:r w:rsidR="00A27E87">
        <w:t>ương</w:t>
      </w:r>
      <w:r>
        <w:t xml:space="preserve"> Bồ Tát đến ủng hộ mình?‖</w:t>
      </w:r>
    </w:p>
    <w:p w14:paraId="3B574226" w14:textId="5F8FF32F" w:rsidR="00FB741B" w:rsidRDefault="00000000">
      <w:pPr>
        <w:pStyle w:val="BodyText"/>
        <w:spacing w:before="1"/>
        <w:ind w:right="122"/>
        <w:jc w:val="both"/>
      </w:pPr>
      <w:r>
        <w:t xml:space="preserve">Quý vị </w:t>
      </w:r>
      <w:r w:rsidR="00C66464">
        <w:t>chư</w:t>
      </w:r>
      <w:r>
        <w:t xml:space="preserve">a thấy Bồ Tát Địa Tạng ủng hộ quý vị </w:t>
      </w:r>
      <w:r w:rsidR="00A27E87">
        <w:t>ư</w:t>
      </w:r>
      <w:r>
        <w:t xml:space="preserve">? Quý vị có biết </w:t>
      </w:r>
      <w:r w:rsidR="00C66464">
        <w:t>được</w:t>
      </w:r>
      <w:r>
        <w:t xml:space="preserve"> không? Quý vị thử nghĩ lại xem, quý vị có từng bị xe đụng đáng lẽ phải chết, thế mà quý vị chỉ bị th</w:t>
      </w:r>
      <w:r w:rsidR="00A27E87">
        <w:t>ương</w:t>
      </w:r>
      <w:r>
        <w:t xml:space="preserve"> xoàng thôi chứ không nguy đến tánh mạng? Đó chính là nhờ Bồ Tát Địa Tạng âm thầm che chở cho quý vị vậy! Hoặc là quý vị có lúc đang đau nặng thì bỗng d</w:t>
      </w:r>
      <w:r w:rsidR="00A27E87">
        <w:t>ư</w:t>
      </w:r>
      <w:r>
        <w:t xml:space="preserve">ng </w:t>
      </w:r>
      <w:r w:rsidR="00C66464">
        <w:t>được</w:t>
      </w:r>
      <w:r>
        <w:t xml:space="preserve"> thuyên giảm, bình phục; nếu không phải nhờ Bồ Tát Địa Tạng che chở thì quý vị có thể có </w:t>
      </w:r>
      <w:r w:rsidR="00C66464">
        <w:t>được</w:t>
      </w:r>
      <w:r>
        <w:t xml:space="preserve"> sự cảm ứng </w:t>
      </w:r>
      <w:r w:rsidR="00C66464">
        <w:t>như</w:t>
      </w:r>
      <w:r>
        <w:t xml:space="preserve"> thế chăng?</w:t>
      </w:r>
    </w:p>
    <w:p w14:paraId="6F6B2305" w14:textId="08C2B655" w:rsidR="00FB741B" w:rsidRDefault="00000000">
      <w:pPr>
        <w:pStyle w:val="BodyText"/>
        <w:spacing w:before="1"/>
        <w:ind w:right="115"/>
        <w:jc w:val="both"/>
      </w:pPr>
      <w:r>
        <w:rPr>
          <w:spacing w:val="-2"/>
        </w:rPr>
        <w:t>L</w:t>
      </w:r>
      <w:r>
        <w:t>ại</w:t>
      </w:r>
      <w:r>
        <w:rPr>
          <w:spacing w:val="21"/>
        </w:rPr>
        <w:t xml:space="preserve"> </w:t>
      </w:r>
      <w:r>
        <w:rPr>
          <w:spacing w:val="-3"/>
        </w:rPr>
        <w:t>c</w:t>
      </w:r>
      <w:r>
        <w:t>ó</w:t>
      </w:r>
      <w:r>
        <w:rPr>
          <w:spacing w:val="21"/>
        </w:rPr>
        <w:t xml:space="preserve"> </w:t>
      </w:r>
      <w:r w:rsidR="00C66464">
        <w:rPr>
          <w:spacing w:val="-2"/>
        </w:rPr>
        <w:t>người</w:t>
      </w:r>
      <w:r>
        <w:rPr>
          <w:spacing w:val="21"/>
        </w:rPr>
        <w:t xml:space="preserve"> </w:t>
      </w:r>
      <w:r>
        <w:rPr>
          <w:spacing w:val="-2"/>
        </w:rPr>
        <w:t>nó</w:t>
      </w:r>
      <w:r>
        <w:t>i:</w:t>
      </w:r>
      <w:r>
        <w:rPr>
          <w:spacing w:val="21"/>
        </w:rPr>
        <w:t xml:space="preserve"> </w:t>
      </w:r>
      <w:r>
        <w:rPr>
          <w:spacing w:val="-5"/>
          <w:w w:val="44"/>
        </w:rPr>
        <w:t>―</w:t>
      </w:r>
      <w:r>
        <w:t>Con</w:t>
      </w:r>
      <w:r>
        <w:rPr>
          <w:spacing w:val="19"/>
        </w:rPr>
        <w:t xml:space="preserve"> </w:t>
      </w:r>
      <w:r w:rsidR="00C66464">
        <w:t>chư</w:t>
      </w:r>
      <w:r>
        <w:t>a</w:t>
      </w:r>
      <w:r>
        <w:rPr>
          <w:spacing w:val="18"/>
        </w:rPr>
        <w:t xml:space="preserve"> </w:t>
      </w:r>
      <w:r>
        <w:t>hề</w:t>
      </w:r>
      <w:r>
        <w:rPr>
          <w:spacing w:val="18"/>
        </w:rPr>
        <w:t xml:space="preserve"> </w:t>
      </w:r>
      <w:r>
        <w:rPr>
          <w:spacing w:val="-2"/>
        </w:rPr>
        <w:t>b</w:t>
      </w:r>
      <w:r>
        <w:t>ị</w:t>
      </w:r>
      <w:r>
        <w:rPr>
          <w:spacing w:val="21"/>
        </w:rPr>
        <w:t xml:space="preserve"> </w:t>
      </w:r>
      <w:r>
        <w:rPr>
          <w:spacing w:val="-2"/>
        </w:rPr>
        <w:t>x</w:t>
      </w:r>
      <w:r>
        <w:t>e</w:t>
      </w:r>
      <w:r>
        <w:rPr>
          <w:spacing w:val="20"/>
        </w:rPr>
        <w:t xml:space="preserve"> </w:t>
      </w:r>
      <w:r>
        <w:rPr>
          <w:spacing w:val="-2"/>
        </w:rPr>
        <w:t>đụn</w:t>
      </w:r>
      <w:r>
        <w:t>g,</w:t>
      </w:r>
      <w:r>
        <w:rPr>
          <w:spacing w:val="20"/>
        </w:rPr>
        <w:t xml:space="preserve"> </w:t>
      </w:r>
      <w:r>
        <w:t>c</w:t>
      </w:r>
      <w:r>
        <w:rPr>
          <w:spacing w:val="-2"/>
        </w:rPr>
        <w:t>ũn</w:t>
      </w:r>
      <w:r>
        <w:t>g</w:t>
      </w:r>
      <w:r>
        <w:rPr>
          <w:spacing w:val="21"/>
        </w:rPr>
        <w:t xml:space="preserve"> </w:t>
      </w:r>
      <w:r>
        <w:rPr>
          <w:spacing w:val="-3"/>
        </w:rPr>
        <w:t>c</w:t>
      </w:r>
      <w:r>
        <w:t>h</w:t>
      </w:r>
      <w:r>
        <w:rPr>
          <w:spacing w:val="-3"/>
        </w:rPr>
        <w:t>ẳ</w:t>
      </w:r>
      <w:r>
        <w:t>ng</w:t>
      </w:r>
      <w:r>
        <w:rPr>
          <w:spacing w:val="19"/>
        </w:rPr>
        <w:t xml:space="preserve"> </w:t>
      </w:r>
      <w:r>
        <w:t>hề</w:t>
      </w:r>
      <w:r>
        <w:rPr>
          <w:spacing w:val="18"/>
        </w:rPr>
        <w:t xml:space="preserve"> </w:t>
      </w:r>
      <w:r>
        <w:t>đ</w:t>
      </w:r>
      <w:r>
        <w:rPr>
          <w:spacing w:val="-3"/>
        </w:rPr>
        <w:t>a</w:t>
      </w:r>
      <w:r>
        <w:t>u</w:t>
      </w:r>
      <w:r>
        <w:rPr>
          <w:spacing w:val="19"/>
        </w:rPr>
        <w:t xml:space="preserve"> </w:t>
      </w:r>
      <w:r>
        <w:t>ố</w:t>
      </w:r>
      <w:r>
        <w:rPr>
          <w:spacing w:val="-5"/>
        </w:rPr>
        <w:t>m</w:t>
      </w:r>
      <w:r>
        <w:t>,</w:t>
      </w:r>
      <w:r>
        <w:rPr>
          <w:spacing w:val="20"/>
        </w:rPr>
        <w:t xml:space="preserve"> </w:t>
      </w:r>
      <w:r>
        <w:t>thế</w:t>
      </w:r>
      <w:r>
        <w:rPr>
          <w:spacing w:val="20"/>
        </w:rPr>
        <w:t xml:space="preserve"> </w:t>
      </w:r>
      <w:r>
        <w:rPr>
          <w:spacing w:val="-2"/>
        </w:rPr>
        <w:t>t</w:t>
      </w:r>
      <w:r>
        <w:t xml:space="preserve">hì Bồ Tát Địa Tạng không che chở cho con sao?‖ Ồ! Thế ông còn nhớ không, có một lần ông đi biển, thuyền chòng chành cơ hồ sắp lật úp vậy, </w:t>
      </w:r>
      <w:r w:rsidR="00C66464">
        <w:t>như</w:t>
      </w:r>
      <w:r>
        <w:t>ng Bồ Tát Địa Tạng đã phù hộ ông, khiến thuyền không bị lật, có điều là ông  không hay không biết gì cả đó</w:t>
      </w:r>
      <w:r>
        <w:rPr>
          <w:spacing w:val="-19"/>
        </w:rPr>
        <w:t xml:space="preserve"> </w:t>
      </w:r>
      <w:r>
        <w:t>thôi!</w:t>
      </w:r>
    </w:p>
    <w:p w14:paraId="567FDEDA" w14:textId="2719F501" w:rsidR="003C3A3E" w:rsidRDefault="00000000">
      <w:pPr>
        <w:pStyle w:val="BodyText"/>
        <w:spacing w:before="1"/>
        <w:ind w:right="121"/>
        <w:jc w:val="both"/>
      </w:pPr>
      <w:r>
        <w:t xml:space="preserve">Lại có </w:t>
      </w:r>
      <w:r w:rsidR="00C66464">
        <w:t>người</w:t>
      </w:r>
      <w:r>
        <w:t xml:space="preserve"> nói: </w:t>
      </w:r>
      <w:r>
        <w:rPr>
          <w:w w:val="44"/>
        </w:rPr>
        <w:t>―</w:t>
      </w:r>
      <w:r>
        <w:t xml:space="preserve">Con </w:t>
      </w:r>
      <w:r w:rsidR="00C66464">
        <w:t>chư</w:t>
      </w:r>
      <w:r>
        <w:t>a hề đi thuyền</w:t>
      </w:r>
      <w:r>
        <w:rPr>
          <w:w w:val="126"/>
        </w:rPr>
        <w:t>!‖</w:t>
      </w:r>
      <w:r>
        <w:t xml:space="preserve"> Thì ông có đi máy bay rồi, và máy bay chẳng gặp rủi ro—đó cũng là nhờ </w:t>
      </w:r>
      <w:r w:rsidR="00C66464">
        <w:t>được</w:t>
      </w:r>
      <w:r>
        <w:t xml:space="preserve"> sự bảo hộ của Bồ Tát Địa Tạng đấy!</w:t>
      </w:r>
    </w:p>
    <w:p w14:paraId="029535D4" w14:textId="77777777" w:rsidR="003C3A3E" w:rsidRDefault="003C3A3E">
      <w:pPr>
        <w:jc w:val="both"/>
        <w:sectPr w:rsidR="003C3A3E">
          <w:pgSz w:w="12240" w:h="15840"/>
          <w:pgMar w:top="1360" w:right="1680" w:bottom="280" w:left="1700" w:header="720" w:footer="720" w:gutter="0"/>
          <w:cols w:space="720"/>
        </w:sectPr>
      </w:pPr>
    </w:p>
    <w:p w14:paraId="29E3B39A" w14:textId="3B457B89" w:rsidR="00FB741B" w:rsidRDefault="00000000">
      <w:pPr>
        <w:pStyle w:val="BodyText"/>
        <w:spacing w:before="73"/>
        <w:ind w:right="115"/>
        <w:jc w:val="both"/>
      </w:pPr>
      <w:r>
        <w:rPr>
          <w:spacing w:val="-2"/>
        </w:rPr>
        <w:lastRenderedPageBreak/>
        <w:t>L</w:t>
      </w:r>
      <w:r>
        <w:t>ại</w:t>
      </w:r>
      <w:r>
        <w:rPr>
          <w:spacing w:val="24"/>
        </w:rPr>
        <w:t xml:space="preserve"> </w:t>
      </w:r>
      <w:r>
        <w:rPr>
          <w:spacing w:val="-3"/>
        </w:rPr>
        <w:t>c</w:t>
      </w:r>
      <w:r>
        <w:t>ũ</w:t>
      </w:r>
      <w:r>
        <w:rPr>
          <w:spacing w:val="-2"/>
        </w:rPr>
        <w:t>n</w:t>
      </w:r>
      <w:r>
        <w:t>g</w:t>
      </w:r>
      <w:r>
        <w:rPr>
          <w:spacing w:val="24"/>
        </w:rPr>
        <w:t xml:space="preserve"> </w:t>
      </w:r>
      <w:r>
        <w:rPr>
          <w:spacing w:val="-3"/>
        </w:rPr>
        <w:t>c</w:t>
      </w:r>
      <w:r>
        <w:t>ó</w:t>
      </w:r>
      <w:r>
        <w:rPr>
          <w:spacing w:val="21"/>
        </w:rPr>
        <w:t xml:space="preserve"> </w:t>
      </w:r>
      <w:r>
        <w:t>n</w:t>
      </w:r>
      <w:r>
        <w:rPr>
          <w:spacing w:val="-2"/>
        </w:rPr>
        <w:t>h</w:t>
      </w:r>
      <w:r>
        <w:t>i</w:t>
      </w:r>
      <w:r>
        <w:rPr>
          <w:spacing w:val="-3"/>
        </w:rPr>
        <w:t>ề</w:t>
      </w:r>
      <w:r>
        <w:t>u</w:t>
      </w:r>
      <w:r>
        <w:rPr>
          <w:spacing w:val="21"/>
        </w:rPr>
        <w:t xml:space="preserve"> </w:t>
      </w:r>
      <w:r w:rsidR="00C66464">
        <w:rPr>
          <w:spacing w:val="-2"/>
        </w:rPr>
        <w:t>người</w:t>
      </w:r>
      <w:r>
        <w:rPr>
          <w:spacing w:val="22"/>
        </w:rPr>
        <w:t xml:space="preserve"> </w:t>
      </w:r>
      <w:r>
        <w:rPr>
          <w:spacing w:val="-2"/>
        </w:rPr>
        <w:t>n</w:t>
      </w:r>
      <w:r>
        <w:t>g</w:t>
      </w:r>
      <w:r>
        <w:rPr>
          <w:spacing w:val="-2"/>
        </w:rPr>
        <w:t>ồ</w:t>
      </w:r>
      <w:r>
        <w:t>i</w:t>
      </w:r>
      <w:r>
        <w:rPr>
          <w:spacing w:val="21"/>
        </w:rPr>
        <w:t xml:space="preserve"> </w:t>
      </w:r>
      <w:r>
        <w:t>tr</w:t>
      </w:r>
      <w:r>
        <w:rPr>
          <w:spacing w:val="-3"/>
        </w:rPr>
        <w:t>ê</w:t>
      </w:r>
      <w:r>
        <w:t>n</w:t>
      </w:r>
      <w:r>
        <w:rPr>
          <w:spacing w:val="24"/>
        </w:rPr>
        <w:t xml:space="preserve"> </w:t>
      </w:r>
      <w:r>
        <w:rPr>
          <w:spacing w:val="-5"/>
        </w:rPr>
        <w:t>m</w:t>
      </w:r>
      <w:r>
        <w:rPr>
          <w:spacing w:val="2"/>
        </w:rPr>
        <w:t>á</w:t>
      </w:r>
      <w:r>
        <w:t>y</w:t>
      </w:r>
      <w:r>
        <w:rPr>
          <w:spacing w:val="19"/>
        </w:rPr>
        <w:t xml:space="preserve"> </w:t>
      </w:r>
      <w:r>
        <w:t>bay</w:t>
      </w:r>
      <w:r>
        <w:rPr>
          <w:spacing w:val="22"/>
        </w:rPr>
        <w:t xml:space="preserve"> </w:t>
      </w:r>
      <w:r>
        <w:rPr>
          <w:spacing w:val="-3"/>
        </w:rPr>
        <w:t>m</w:t>
      </w:r>
      <w:r>
        <w:t>à</w:t>
      </w:r>
      <w:r>
        <w:rPr>
          <w:spacing w:val="23"/>
        </w:rPr>
        <w:t xml:space="preserve"> </w:t>
      </w:r>
      <w:r>
        <w:t>cứ</w:t>
      </w:r>
      <w:r>
        <w:rPr>
          <w:spacing w:val="22"/>
        </w:rPr>
        <w:t xml:space="preserve"> </w:t>
      </w:r>
      <w:r>
        <w:t>nơm</w:t>
      </w:r>
      <w:r>
        <w:rPr>
          <w:spacing w:val="18"/>
        </w:rPr>
        <w:t xml:space="preserve"> </w:t>
      </w:r>
      <w:r>
        <w:t>nớp</w:t>
      </w:r>
      <w:r>
        <w:rPr>
          <w:spacing w:val="24"/>
        </w:rPr>
        <w:t xml:space="preserve"> </w:t>
      </w:r>
      <w:r>
        <w:rPr>
          <w:spacing w:val="-2"/>
        </w:rPr>
        <w:t>l</w:t>
      </w:r>
      <w:r>
        <w:t>o</w:t>
      </w:r>
      <w:r>
        <w:rPr>
          <w:spacing w:val="24"/>
        </w:rPr>
        <w:t xml:space="preserve"> </w:t>
      </w:r>
      <w:r>
        <w:rPr>
          <w:spacing w:val="10"/>
        </w:rPr>
        <w:t>s</w:t>
      </w:r>
      <w:r>
        <w:t>ợ:</w:t>
      </w:r>
      <w:r>
        <w:rPr>
          <w:spacing w:val="24"/>
        </w:rPr>
        <w:t xml:space="preserve"> </w:t>
      </w:r>
      <w:r>
        <w:rPr>
          <w:spacing w:val="-5"/>
          <w:w w:val="44"/>
        </w:rPr>
        <w:t>―</w:t>
      </w:r>
      <w:r>
        <w:t>Chẳ</w:t>
      </w:r>
      <w:r>
        <w:rPr>
          <w:spacing w:val="-2"/>
        </w:rPr>
        <w:t>n</w:t>
      </w:r>
      <w:r>
        <w:t xml:space="preserve">g biết máy bay có bị rớt hay không? Bay cao đến thế kia!‖ Tại sao họ sợ? Đó  là do trong quá khứ họ đã gây tạo nghiệp </w:t>
      </w:r>
      <w:r w:rsidR="00C66464">
        <w:t>chư</w:t>
      </w:r>
      <w:r>
        <w:t xml:space="preserve">ớng quá nặng nề, cho nên bây giờ sợ rằng nghiệp </w:t>
      </w:r>
      <w:r w:rsidR="00C66464">
        <w:t>chư</w:t>
      </w:r>
      <w:r>
        <w:t>ớng này sẽ hại mình bị đọa thêm, vì thế mới sanh lòng sợ hãi. May thay, họ đã học Phật Pháp, cho nên phi cơ không bị</w:t>
      </w:r>
      <w:r>
        <w:rPr>
          <w:spacing w:val="-26"/>
        </w:rPr>
        <w:t xml:space="preserve"> </w:t>
      </w:r>
      <w:r>
        <w:t>rớt!</w:t>
      </w:r>
    </w:p>
    <w:p w14:paraId="57BF1B6A" w14:textId="0562EB7F" w:rsidR="00FB741B" w:rsidRDefault="00000000">
      <w:pPr>
        <w:pStyle w:val="BodyText"/>
        <w:ind w:right="128"/>
        <w:jc w:val="both"/>
      </w:pPr>
      <w:r>
        <w:t xml:space="preserve">Có </w:t>
      </w:r>
      <w:r w:rsidR="00C66464">
        <w:t>người</w:t>
      </w:r>
      <w:r>
        <w:t xml:space="preserve"> lại nói: </w:t>
      </w:r>
      <w:r>
        <w:rPr>
          <w:w w:val="44"/>
        </w:rPr>
        <w:t>―</w:t>
      </w:r>
      <w:r>
        <w:t>Tôi không sợ gì c</w:t>
      </w:r>
      <w:r>
        <w:rPr>
          <w:w w:val="115"/>
        </w:rPr>
        <w:t>ả!‖</w:t>
      </w:r>
      <w:r>
        <w:t xml:space="preserve"> Ông không sợ gì cả </w:t>
      </w:r>
      <w:r w:rsidR="00A27E87">
        <w:rPr>
          <w:w w:val="78"/>
        </w:rPr>
        <w:t>ư</w:t>
      </w:r>
      <w:r>
        <w:t>? Đó là nhờ Bồ Tát Địa Tạng phù hộ và ban cho ông lòng can đảm đấy!</w:t>
      </w:r>
    </w:p>
    <w:p w14:paraId="5CBAC0FB" w14:textId="280DB156" w:rsidR="00FB741B" w:rsidRDefault="00000000">
      <w:pPr>
        <w:pStyle w:val="BodyText"/>
        <w:ind w:right="119"/>
        <w:jc w:val="both"/>
      </w:pPr>
      <w:r>
        <w:t>Trên đây là một vài tr</w:t>
      </w:r>
      <w:r w:rsidR="00A27E87">
        <w:t>ư</w:t>
      </w:r>
      <w:r>
        <w:t>ờng hợp điển hình về sự linh cảm của Địa Tạng V</w:t>
      </w:r>
      <w:r w:rsidR="00A27E87">
        <w:t>ương</w:t>
      </w:r>
      <w:r>
        <w:t xml:space="preserve"> Bồ Tát. Bất luận quý vị là ai, tất cả quý vị đều nên tin t</w:t>
      </w:r>
      <w:r w:rsidR="00A27E87">
        <w:t>ư</w:t>
      </w:r>
      <w:r>
        <w:t>ởng Địa Tạng V</w:t>
      </w:r>
      <w:r w:rsidR="00A27E87">
        <w:rPr>
          <w:w w:val="78"/>
        </w:rPr>
        <w:t>ương</w:t>
      </w:r>
      <w:r>
        <w:t xml:space="preserve"> Bồ Tát bởi vì Đức Phật Thích Ca Mâu Ni và Ngài đã </w:t>
      </w:r>
      <w:r>
        <w:rPr>
          <w:w w:val="44"/>
        </w:rPr>
        <w:t>―</w:t>
      </w:r>
      <w:r>
        <w:t xml:space="preserve">ký hiệp </w:t>
      </w:r>
      <w:r w:rsidR="00A27E87">
        <w:t>ư</w:t>
      </w:r>
      <w:r>
        <w:t>ớc‖ tại cung trời Đao Lợi—Ngài sẽ bảo hộ quý vị, tôi và tất cả chúng sanh đời hiện tại, bởi vì đó là trách nhiệm của Ngài, quý vị không thể không tin t</w:t>
      </w:r>
      <w:r w:rsidR="00A27E87">
        <w:t>ư</w:t>
      </w:r>
      <w:r>
        <w:t>ởng!</w:t>
      </w:r>
    </w:p>
    <w:p w14:paraId="6AC397F3" w14:textId="77777777" w:rsidR="00FB741B" w:rsidRDefault="00000000">
      <w:pPr>
        <w:pStyle w:val="BodyText"/>
        <w:jc w:val="both"/>
      </w:pPr>
      <w:r>
        <w:t>Kinh văn:</w:t>
      </w:r>
    </w:p>
    <w:p w14:paraId="32D028E5" w14:textId="4857F17A" w:rsidR="00FB741B" w:rsidRDefault="00000000">
      <w:pPr>
        <w:pStyle w:val="BodyText"/>
        <w:spacing w:before="1"/>
        <w:ind w:right="115"/>
        <w:jc w:val="both"/>
      </w:pPr>
      <w:r>
        <w:rPr>
          <w:spacing w:val="-3"/>
          <w:w w:val="44"/>
        </w:rPr>
        <w:t>―</w:t>
      </w:r>
      <w:r>
        <w:rPr>
          <w:spacing w:val="-2"/>
        </w:rPr>
        <w:t>L</w:t>
      </w:r>
      <w:r>
        <w:t xml:space="preserve">ại nữa, này Địa </w:t>
      </w:r>
      <w:r>
        <w:rPr>
          <w:spacing w:val="-2"/>
        </w:rPr>
        <w:t>T</w:t>
      </w:r>
      <w:r>
        <w:t>ạ</w:t>
      </w:r>
      <w:r>
        <w:rPr>
          <w:spacing w:val="1"/>
        </w:rPr>
        <w:t>n</w:t>
      </w:r>
      <w:r>
        <w:t xml:space="preserve">g! </w:t>
      </w:r>
      <w:r>
        <w:rPr>
          <w:spacing w:val="-2"/>
        </w:rPr>
        <w:t>T</w:t>
      </w:r>
      <w:r>
        <w:rPr>
          <w:spacing w:val="-3"/>
        </w:rPr>
        <w:t>r</w:t>
      </w:r>
      <w:r>
        <w:t>o</w:t>
      </w:r>
      <w:r>
        <w:rPr>
          <w:spacing w:val="-2"/>
        </w:rPr>
        <w:t>n</w:t>
      </w:r>
      <w:r>
        <w:t xml:space="preserve">g </w:t>
      </w:r>
      <w:r>
        <w:rPr>
          <w:spacing w:val="-2"/>
        </w:rPr>
        <w:t>đ</w:t>
      </w:r>
      <w:r>
        <w:t xml:space="preserve">ời </w:t>
      </w:r>
      <w:r>
        <w:rPr>
          <w:spacing w:val="-2"/>
        </w:rPr>
        <w:t>v</w:t>
      </w:r>
      <w:r>
        <w:t>ị l</w:t>
      </w:r>
      <w:r>
        <w:rPr>
          <w:spacing w:val="-2"/>
        </w:rPr>
        <w:t>a</w:t>
      </w:r>
      <w:r>
        <w:t>i, h</w:t>
      </w:r>
      <w:r>
        <w:rPr>
          <w:spacing w:val="-2"/>
        </w:rPr>
        <w:t>o</w:t>
      </w:r>
      <w:r>
        <w:t>ặc tr</w:t>
      </w:r>
      <w:r>
        <w:rPr>
          <w:spacing w:val="-3"/>
        </w:rPr>
        <w:t>ờ</w:t>
      </w:r>
      <w:r>
        <w:t xml:space="preserve">i </w:t>
      </w:r>
      <w:r>
        <w:rPr>
          <w:spacing w:val="-2"/>
        </w:rPr>
        <w:t>h</w:t>
      </w:r>
      <w:r>
        <w:t xml:space="preserve">oặc </w:t>
      </w:r>
      <w:r w:rsidR="00C66464">
        <w:t>người</w:t>
      </w:r>
      <w:r>
        <w:t>, p</w:t>
      </w:r>
      <w:r>
        <w:rPr>
          <w:spacing w:val="1"/>
        </w:rPr>
        <w:t>h</w:t>
      </w:r>
      <w:r>
        <w:rPr>
          <w:spacing w:val="-3"/>
        </w:rPr>
        <w:t>ả</w:t>
      </w:r>
      <w:r>
        <w:t xml:space="preserve">i </w:t>
      </w:r>
      <w:r>
        <w:rPr>
          <w:spacing w:val="-2"/>
        </w:rPr>
        <w:t>t</w:t>
      </w:r>
      <w:r>
        <w:t>ùy t</w:t>
      </w:r>
      <w:r>
        <w:rPr>
          <w:spacing w:val="1"/>
        </w:rPr>
        <w:t>h</w:t>
      </w:r>
      <w:r>
        <w:t xml:space="preserve">eo nghiệp </w:t>
      </w:r>
      <w:r>
        <w:rPr>
          <w:spacing w:val="-3"/>
        </w:rPr>
        <w:t xml:space="preserve">mà </w:t>
      </w:r>
      <w:r>
        <w:t>thọ báo ứng, đọa lạc vào ác đạo; lúc sắp bị đọa ác đạo hoặc vừa đến ng</w:t>
      </w:r>
      <w:r w:rsidR="00A27E87">
        <w:t>ư</w:t>
      </w:r>
      <w:r>
        <w:t xml:space="preserve">ỡng cửa, những chúng sanh đó nếu có thể niệm </w:t>
      </w:r>
      <w:r w:rsidR="00C66464">
        <w:t>được</w:t>
      </w:r>
      <w:r>
        <w:t xml:space="preserve"> danh hiệu của một đức Phật, danh hiệu của một vị Bồ Tát, cùng một câu kinh một bài kệ của kinh điển Đại Thừa, thì ông hãy dùng thần lực, ph</w:t>
      </w:r>
      <w:r w:rsidR="00A27E87">
        <w:t>ương</w:t>
      </w:r>
      <w:r>
        <w:t xml:space="preserve"> tiện để cứu vớt các chúng sanh đó; ở chỗ của các </w:t>
      </w:r>
      <w:r w:rsidR="00C66464">
        <w:t>người</w:t>
      </w:r>
      <w:r>
        <w:t xml:space="preserve"> đó hiện thân vô biên, vì họ </w:t>
      </w:r>
      <w:r>
        <w:rPr>
          <w:spacing w:val="-3"/>
        </w:rPr>
        <w:t xml:space="preserve">mà </w:t>
      </w:r>
      <w:r>
        <w:t xml:space="preserve">phá tan địa ngục, làm cho họ </w:t>
      </w:r>
      <w:r w:rsidR="00C66464">
        <w:t>được</w:t>
      </w:r>
      <w:r>
        <w:t xml:space="preserve"> sanh thiên, h</w:t>
      </w:r>
      <w:r w:rsidR="00A27E87">
        <w:t>ư</w:t>
      </w:r>
      <w:r>
        <w:t>ởng sự vui thù thắng vi diệu.‖</w:t>
      </w:r>
    </w:p>
    <w:p w14:paraId="14D95825" w14:textId="1B736012" w:rsidR="003C3A3E" w:rsidRDefault="00000000">
      <w:pPr>
        <w:pStyle w:val="BodyText"/>
        <w:spacing w:line="446" w:lineRule="auto"/>
        <w:ind w:right="4249"/>
      </w:pPr>
      <w:r>
        <w:t xml:space="preserve">Bấy giờ Đức Thế Tôn liền nói kệ rằng... </w:t>
      </w:r>
      <w:r>
        <w:rPr>
          <w:w w:val="95"/>
        </w:rPr>
        <w:t>L</w:t>
      </w:r>
      <w:r w:rsidR="00A27E87">
        <w:rPr>
          <w:w w:val="95"/>
        </w:rPr>
        <w:t>ư</w:t>
      </w:r>
      <w:r>
        <w:rPr>
          <w:w w:val="95"/>
        </w:rPr>
        <w:t>ợc giảng:</w:t>
      </w:r>
    </w:p>
    <w:p w14:paraId="63E3AA19" w14:textId="18282C1F" w:rsidR="00FB741B" w:rsidRDefault="00000000">
      <w:pPr>
        <w:pStyle w:val="BodyText"/>
        <w:spacing w:before="16"/>
        <w:ind w:right="125"/>
        <w:jc w:val="both"/>
      </w:pPr>
      <w:r>
        <w:rPr>
          <w:spacing w:val="-3"/>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Đ</w:t>
      </w:r>
      <w:r>
        <w:t>ịa</w:t>
      </w:r>
      <w:r>
        <w:rPr>
          <w:spacing w:val="1"/>
        </w:rPr>
        <w:t xml:space="preserve"> </w:t>
      </w:r>
      <w:r>
        <w:rPr>
          <w:spacing w:val="-2"/>
        </w:rPr>
        <w:t>T</w:t>
      </w:r>
      <w:r>
        <w:rPr>
          <w:spacing w:val="-3"/>
        </w:rPr>
        <w:t>ạ</w:t>
      </w:r>
      <w:r>
        <w:t>ng!</w:t>
      </w:r>
      <w:r>
        <w:rPr>
          <w:spacing w:val="-1"/>
        </w:rPr>
        <w:t xml:space="preserve"> </w:t>
      </w:r>
      <w:r>
        <w:rPr>
          <w:spacing w:val="-2"/>
        </w:rPr>
        <w:t>T</w:t>
      </w:r>
      <w:r>
        <w:t>a l</w:t>
      </w:r>
      <w:r>
        <w:rPr>
          <w:spacing w:val="-2"/>
        </w:rPr>
        <w:t>ạ</w:t>
      </w:r>
      <w:r>
        <w:t>i</w:t>
      </w:r>
      <w:r>
        <w:rPr>
          <w:spacing w:val="1"/>
        </w:rPr>
        <w:t xml:space="preserve"> </w:t>
      </w:r>
      <w:r>
        <w:t>b</w:t>
      </w:r>
      <w:r>
        <w:rPr>
          <w:spacing w:val="-2"/>
        </w:rPr>
        <w:t>ả</w:t>
      </w:r>
      <w:r>
        <w:t>o</w:t>
      </w:r>
      <w:r>
        <w:rPr>
          <w:spacing w:val="2"/>
        </w:rPr>
        <w:t xml:space="preserve"> </w:t>
      </w:r>
      <w:r>
        <w:rPr>
          <w:spacing w:val="-2"/>
        </w:rPr>
        <w:t>t</w:t>
      </w:r>
      <w:r>
        <w:t>hêm</w:t>
      </w:r>
      <w:r>
        <w:rPr>
          <w:spacing w:val="-4"/>
        </w:rPr>
        <w:t xml:space="preserve"> </w:t>
      </w:r>
      <w:r>
        <w:t>c</w:t>
      </w:r>
      <w:r>
        <w:rPr>
          <w:spacing w:val="1"/>
        </w:rPr>
        <w:t>h</w:t>
      </w:r>
      <w:r>
        <w:t xml:space="preserve">o </w:t>
      </w:r>
      <w:r>
        <w:rPr>
          <w:spacing w:val="-2"/>
        </w:rPr>
        <w:t>ôn</w:t>
      </w:r>
      <w:r>
        <w:t>g</w:t>
      </w:r>
      <w:r>
        <w:rPr>
          <w:spacing w:val="2"/>
        </w:rPr>
        <w:t xml:space="preserve"> </w:t>
      </w:r>
      <w:r>
        <w:rPr>
          <w:spacing w:val="-3"/>
        </w:rPr>
        <w:t>r</w:t>
      </w:r>
      <w:r>
        <w:t>õ</w:t>
      </w:r>
      <w:r>
        <w:rPr>
          <w:spacing w:val="2"/>
        </w:rPr>
        <w:t xml:space="preserve"> </w:t>
      </w:r>
      <w:r>
        <w:rPr>
          <w:spacing w:val="-5"/>
        </w:rPr>
        <w:t>m</w:t>
      </w:r>
      <w:r>
        <w:t>ột</w:t>
      </w:r>
      <w:r>
        <w:rPr>
          <w:spacing w:val="1"/>
        </w:rPr>
        <w:t xml:space="preserve"> </w:t>
      </w:r>
      <w:r>
        <w:rPr>
          <w:spacing w:val="-2"/>
        </w:rPr>
        <w:t>đ</w:t>
      </w:r>
      <w:r>
        <w:t>ôi</w:t>
      </w:r>
      <w:r>
        <w:rPr>
          <w:spacing w:val="1"/>
        </w:rPr>
        <w:t xml:space="preserve"> </w:t>
      </w:r>
      <w:r>
        <w:rPr>
          <w:spacing w:val="-2"/>
        </w:rPr>
        <w:t>đ</w:t>
      </w:r>
      <w:r>
        <w:t>i</w:t>
      </w:r>
      <w:r>
        <w:rPr>
          <w:spacing w:val="-3"/>
        </w:rPr>
        <w:t>ề</w:t>
      </w:r>
      <w:r>
        <w:t>u</w:t>
      </w:r>
      <w:r>
        <w:rPr>
          <w:spacing w:val="1"/>
        </w:rPr>
        <w:t xml:space="preserve"> </w:t>
      </w:r>
      <w:r>
        <w:t xml:space="preserve">nữa. </w:t>
      </w:r>
      <w:r>
        <w:rPr>
          <w:spacing w:val="-2"/>
        </w:rPr>
        <w:t>T</w:t>
      </w:r>
      <w:r>
        <w:t>r</w:t>
      </w:r>
      <w:r>
        <w:rPr>
          <w:spacing w:val="-2"/>
        </w:rPr>
        <w:t>on</w:t>
      </w:r>
      <w:r>
        <w:t xml:space="preserve">g đời vị lai, hoặc trời hoặc </w:t>
      </w:r>
      <w:r w:rsidR="00C66464">
        <w:t>người</w:t>
      </w:r>
      <w:r>
        <w:t xml:space="preserve">, phải tùy theo nghiệp </w:t>
      </w:r>
      <w:r>
        <w:rPr>
          <w:spacing w:val="-3"/>
        </w:rPr>
        <w:t xml:space="preserve">mà </w:t>
      </w:r>
      <w:r>
        <w:t>thọ báo ứng, đọa lạc vào ác đạo; lúc sắp bị đọa ác đạo hoặc vừa đến ng</w:t>
      </w:r>
      <w:r w:rsidR="00A27E87">
        <w:t>ư</w:t>
      </w:r>
      <w:r>
        <w:t>ỡng cửa</w:t>
      </w:r>
      <w:r>
        <w:rPr>
          <w:spacing w:val="-23"/>
        </w:rPr>
        <w:t xml:space="preserve"> </w:t>
      </w:r>
      <w:r>
        <w:t>...‖</w:t>
      </w:r>
    </w:p>
    <w:p w14:paraId="350B8C3B" w14:textId="4B87AA39" w:rsidR="003C3A3E" w:rsidRDefault="00000000">
      <w:pPr>
        <w:pStyle w:val="BodyText"/>
        <w:ind w:right="121"/>
        <w:jc w:val="both"/>
      </w:pPr>
      <w:r>
        <w:t xml:space="preserve">Giả sử vào đời sau, có những thiên nhân trên cõi trời hoặc những </w:t>
      </w:r>
      <w:r w:rsidR="00C66464">
        <w:t>người</w:t>
      </w:r>
      <w:r>
        <w:t xml:space="preserve"> ở cõi nhân gian, vì nghiệp </w:t>
      </w:r>
      <w:r w:rsidR="00C66464">
        <w:t>chư</w:t>
      </w:r>
      <w:r>
        <w:t>ớng mình trót gây tạo nên phải chịu quả báo bị đọa vào ba đ</w:t>
      </w:r>
      <w:r w:rsidR="00A27E87">
        <w:t>ư</w:t>
      </w:r>
      <w:r>
        <w:t>ờng ác, thì ngay khi họ sắp sửa đọa lạc trong đ</w:t>
      </w:r>
      <w:r w:rsidR="00A27E87">
        <w:t>ư</w:t>
      </w:r>
      <w:r>
        <w:t>ờng ác hoặc v</w:t>
      </w:r>
      <w:r>
        <w:rPr>
          <w:spacing w:val="-2"/>
        </w:rPr>
        <w:t>ừ</w:t>
      </w:r>
      <w:r>
        <w:t>a</w:t>
      </w:r>
      <w:r>
        <w:rPr>
          <w:spacing w:val="30"/>
        </w:rPr>
        <w:t xml:space="preserve"> </w:t>
      </w:r>
      <w:r>
        <w:t>đ</w:t>
      </w:r>
      <w:r>
        <w:rPr>
          <w:spacing w:val="-3"/>
        </w:rPr>
        <w:t>ế</w:t>
      </w:r>
      <w:r>
        <w:t>n</w:t>
      </w:r>
      <w:r>
        <w:rPr>
          <w:spacing w:val="31"/>
        </w:rPr>
        <w:t xml:space="preserve"> </w:t>
      </w:r>
      <w:r w:rsidR="00C66464">
        <w:t>trước</w:t>
      </w:r>
      <w:r>
        <w:rPr>
          <w:spacing w:val="30"/>
        </w:rPr>
        <w:t xml:space="preserve"> </w:t>
      </w:r>
      <w:r>
        <w:t>c</w:t>
      </w:r>
      <w:r>
        <w:rPr>
          <w:spacing w:val="-1"/>
        </w:rPr>
        <w:t>ử</w:t>
      </w:r>
      <w:r>
        <w:t>a</w:t>
      </w:r>
      <w:r>
        <w:rPr>
          <w:spacing w:val="30"/>
        </w:rPr>
        <w:t xml:space="preserve"> </w:t>
      </w:r>
      <w:r>
        <w:rPr>
          <w:spacing w:val="-2"/>
        </w:rPr>
        <w:t>đị</w:t>
      </w:r>
      <w:r>
        <w:t>a</w:t>
      </w:r>
      <w:r>
        <w:rPr>
          <w:spacing w:val="30"/>
        </w:rPr>
        <w:t xml:space="preserve"> </w:t>
      </w:r>
      <w:r>
        <w:t>n</w:t>
      </w:r>
      <w:r>
        <w:rPr>
          <w:spacing w:val="-2"/>
        </w:rPr>
        <w:t>g</w:t>
      </w:r>
      <w:r>
        <w:t>ục,</w:t>
      </w:r>
      <w:r>
        <w:rPr>
          <w:spacing w:val="29"/>
        </w:rPr>
        <w:t xml:space="preserve"> </w:t>
      </w:r>
      <w:r>
        <w:rPr>
          <w:spacing w:val="-5"/>
          <w:w w:val="44"/>
        </w:rPr>
        <w:t>―</w:t>
      </w:r>
      <w:r>
        <w:t>nh</w:t>
      </w:r>
      <w:r>
        <w:rPr>
          <w:spacing w:val="-2"/>
        </w:rPr>
        <w:t>ữ</w:t>
      </w:r>
      <w:r>
        <w:t>ng</w:t>
      </w:r>
      <w:r>
        <w:rPr>
          <w:spacing w:val="31"/>
        </w:rPr>
        <w:t xml:space="preserve"> </w:t>
      </w:r>
      <w:r>
        <w:rPr>
          <w:spacing w:val="-3"/>
        </w:rPr>
        <w:t>c</w:t>
      </w:r>
      <w:r>
        <w:rPr>
          <w:spacing w:val="-2"/>
        </w:rPr>
        <w:t>h</w:t>
      </w:r>
      <w:r>
        <w:t>ú</w:t>
      </w:r>
      <w:r>
        <w:rPr>
          <w:spacing w:val="-2"/>
        </w:rPr>
        <w:t>n</w:t>
      </w:r>
      <w:r>
        <w:t>g</w:t>
      </w:r>
      <w:r>
        <w:rPr>
          <w:spacing w:val="31"/>
        </w:rPr>
        <w:t xml:space="preserve"> </w:t>
      </w:r>
      <w:r>
        <w:t>s</w:t>
      </w:r>
      <w:r>
        <w:rPr>
          <w:spacing w:val="-3"/>
        </w:rPr>
        <w:t>a</w:t>
      </w:r>
      <w:r>
        <w:rPr>
          <w:spacing w:val="-2"/>
        </w:rPr>
        <w:t>n</w:t>
      </w:r>
      <w:r>
        <w:t>h</w:t>
      </w:r>
      <w:r>
        <w:rPr>
          <w:spacing w:val="31"/>
        </w:rPr>
        <w:t xml:space="preserve"> </w:t>
      </w:r>
      <w:r>
        <w:rPr>
          <w:spacing w:val="-2"/>
        </w:rPr>
        <w:t>đ</w:t>
      </w:r>
      <w:r>
        <w:t>ó</w:t>
      </w:r>
      <w:r>
        <w:rPr>
          <w:spacing w:val="31"/>
        </w:rPr>
        <w:t xml:space="preserve"> </w:t>
      </w:r>
      <w:r>
        <w:t>n</w:t>
      </w:r>
      <w:r>
        <w:rPr>
          <w:spacing w:val="-3"/>
        </w:rPr>
        <w:t>ế</w:t>
      </w:r>
      <w:r>
        <w:t>u</w:t>
      </w:r>
      <w:r>
        <w:rPr>
          <w:spacing w:val="31"/>
        </w:rPr>
        <w:t xml:space="preserve"> </w:t>
      </w:r>
      <w:r>
        <w:rPr>
          <w:spacing w:val="-3"/>
        </w:rPr>
        <w:t>c</w:t>
      </w:r>
      <w:r>
        <w:t>ó</w:t>
      </w:r>
      <w:r>
        <w:rPr>
          <w:spacing w:val="31"/>
        </w:rPr>
        <w:t xml:space="preserve"> </w:t>
      </w:r>
      <w:r>
        <w:t>t</w:t>
      </w:r>
      <w:r>
        <w:rPr>
          <w:spacing w:val="-2"/>
        </w:rPr>
        <w:t>h</w:t>
      </w:r>
      <w:r>
        <w:t>ể</w:t>
      </w:r>
      <w:r>
        <w:rPr>
          <w:spacing w:val="28"/>
        </w:rPr>
        <w:t xml:space="preserve"> </w:t>
      </w:r>
      <w:r>
        <w:t>niệm</w:t>
      </w:r>
      <w:r>
        <w:rPr>
          <w:spacing w:val="25"/>
        </w:rPr>
        <w:t xml:space="preserve"> </w:t>
      </w:r>
      <w:r w:rsidR="00C66464">
        <w:t>được</w:t>
      </w:r>
      <w:r>
        <w:t xml:space="preserve"> danh hiệu của một đức Phật, danh hiệu của một vị Bồ Tát, cùng một câu  kinh một bài kệ của kinh điển Đại Thừa, thì ông hãy dùng thần lực, </w:t>
      </w:r>
      <w:r>
        <w:rPr>
          <w:spacing w:val="15"/>
        </w:rPr>
        <w:t xml:space="preserve"> </w:t>
      </w:r>
      <w:r>
        <w:t>ph</w:t>
      </w:r>
      <w:r w:rsidR="00A27E87">
        <w:t>ương</w:t>
      </w:r>
    </w:p>
    <w:p w14:paraId="170F8F4C" w14:textId="77777777" w:rsidR="003C3A3E" w:rsidRDefault="003C3A3E">
      <w:pPr>
        <w:jc w:val="both"/>
        <w:sectPr w:rsidR="003C3A3E">
          <w:pgSz w:w="12240" w:h="15840"/>
          <w:pgMar w:top="1360" w:right="1680" w:bottom="280" w:left="1700" w:header="720" w:footer="720" w:gutter="0"/>
          <w:cols w:space="720"/>
        </w:sectPr>
      </w:pPr>
    </w:p>
    <w:p w14:paraId="4103CAA5" w14:textId="6B0470D1" w:rsidR="00FB741B" w:rsidRDefault="00000000">
      <w:pPr>
        <w:pStyle w:val="BodyText"/>
        <w:spacing w:before="78" w:line="320" w:lineRule="exact"/>
        <w:ind w:right="125"/>
        <w:jc w:val="both"/>
      </w:pPr>
      <w:r>
        <w:lastRenderedPageBreak/>
        <w:t>tiện để cứu vớt các chúng sanh đó. Ông hãy vận dụng sức thần thông của mình đồng thời khéo dùng các quyền xảo ph</w:t>
      </w:r>
      <w:r w:rsidR="00A27E87">
        <w:t>ương</w:t>
      </w:r>
      <w:r>
        <w:t xml:space="preserve"> tiện để cứu độ họ.‖</w:t>
      </w:r>
    </w:p>
    <w:p w14:paraId="1A3785E6" w14:textId="6D51D528" w:rsidR="00FB741B" w:rsidRDefault="00000000">
      <w:pPr>
        <w:pStyle w:val="BodyText"/>
        <w:ind w:right="117"/>
        <w:jc w:val="both"/>
      </w:pPr>
      <w:r>
        <w:rPr>
          <w:spacing w:val="-2"/>
        </w:rPr>
        <w:t>Đ</w:t>
      </w:r>
      <w:r>
        <w:t>ồ</w:t>
      </w:r>
      <w:r>
        <w:rPr>
          <w:spacing w:val="-2"/>
        </w:rPr>
        <w:t>n</w:t>
      </w:r>
      <w:r>
        <w:t xml:space="preserve">g </w:t>
      </w:r>
      <w:r>
        <w:rPr>
          <w:spacing w:val="-25"/>
        </w:rPr>
        <w:t xml:space="preserve"> </w:t>
      </w:r>
      <w:r>
        <w:rPr>
          <w:spacing w:val="-2"/>
        </w:rPr>
        <w:t>t</w:t>
      </w:r>
      <w:r>
        <w:t>h</w:t>
      </w:r>
      <w:r>
        <w:rPr>
          <w:spacing w:val="-3"/>
        </w:rPr>
        <w:t>ờ</w:t>
      </w:r>
      <w:r>
        <w:t xml:space="preserve">i, </w:t>
      </w:r>
      <w:r>
        <w:rPr>
          <w:spacing w:val="-24"/>
        </w:rPr>
        <w:t xml:space="preserve"> </w:t>
      </w:r>
      <w:r>
        <w:rPr>
          <w:spacing w:val="-5"/>
          <w:w w:val="44"/>
        </w:rPr>
        <w:t>―</w:t>
      </w:r>
      <w:r>
        <w:t xml:space="preserve">ở </w:t>
      </w:r>
      <w:r>
        <w:rPr>
          <w:spacing w:val="-25"/>
        </w:rPr>
        <w:t xml:space="preserve"> </w:t>
      </w:r>
      <w:r>
        <w:t>c</w:t>
      </w:r>
      <w:r>
        <w:rPr>
          <w:spacing w:val="1"/>
        </w:rPr>
        <w:t>h</w:t>
      </w:r>
      <w:r>
        <w:t xml:space="preserve">ỗ </w:t>
      </w:r>
      <w:r>
        <w:rPr>
          <w:spacing w:val="-25"/>
        </w:rPr>
        <w:t xml:space="preserve"> </w:t>
      </w:r>
      <w:r>
        <w:rPr>
          <w:spacing w:val="-3"/>
        </w:rPr>
        <w:t>c</w:t>
      </w:r>
      <w:r>
        <w:t xml:space="preserve">ủa </w:t>
      </w:r>
      <w:r>
        <w:rPr>
          <w:spacing w:val="-25"/>
        </w:rPr>
        <w:t xml:space="preserve"> </w:t>
      </w:r>
      <w:r>
        <w:t xml:space="preserve">các </w:t>
      </w:r>
      <w:r>
        <w:rPr>
          <w:spacing w:val="-28"/>
        </w:rPr>
        <w:t xml:space="preserve"> </w:t>
      </w:r>
      <w:r w:rsidR="00C66464">
        <w:t>người</w:t>
      </w:r>
      <w:r>
        <w:t xml:space="preserve"> </w:t>
      </w:r>
      <w:r>
        <w:rPr>
          <w:spacing w:val="-25"/>
        </w:rPr>
        <w:t xml:space="preserve"> </w:t>
      </w:r>
      <w:r>
        <w:rPr>
          <w:spacing w:val="-2"/>
        </w:rPr>
        <w:t>đ</w:t>
      </w:r>
      <w:r>
        <w:t xml:space="preserve">ó </w:t>
      </w:r>
      <w:r>
        <w:rPr>
          <w:spacing w:val="-25"/>
        </w:rPr>
        <w:t xml:space="preserve"> </w:t>
      </w:r>
      <w:r>
        <w:rPr>
          <w:spacing w:val="-2"/>
        </w:rPr>
        <w:t>h</w:t>
      </w:r>
      <w:r>
        <w:t>i</w:t>
      </w:r>
      <w:r>
        <w:rPr>
          <w:spacing w:val="-3"/>
        </w:rPr>
        <w:t>ệ</w:t>
      </w:r>
      <w:r>
        <w:t xml:space="preserve">n </w:t>
      </w:r>
      <w:r>
        <w:rPr>
          <w:spacing w:val="-25"/>
        </w:rPr>
        <w:t xml:space="preserve"> </w:t>
      </w:r>
      <w:r>
        <w:rPr>
          <w:spacing w:val="-2"/>
        </w:rPr>
        <w:t>t</w:t>
      </w:r>
      <w:r>
        <w:t>h</w:t>
      </w:r>
      <w:r>
        <w:rPr>
          <w:spacing w:val="-3"/>
        </w:rPr>
        <w:t>â</w:t>
      </w:r>
      <w:r>
        <w:t xml:space="preserve">n </w:t>
      </w:r>
      <w:r>
        <w:rPr>
          <w:spacing w:val="-25"/>
        </w:rPr>
        <w:t xml:space="preserve"> </w:t>
      </w:r>
      <w:r>
        <w:rPr>
          <w:spacing w:val="-2"/>
        </w:rPr>
        <w:t>v</w:t>
      </w:r>
      <w:r>
        <w:t xml:space="preserve">ô </w:t>
      </w:r>
      <w:r>
        <w:rPr>
          <w:spacing w:val="-25"/>
        </w:rPr>
        <w:t xml:space="preserve"> </w:t>
      </w:r>
      <w:r>
        <w:rPr>
          <w:spacing w:val="-2"/>
        </w:rPr>
        <w:t>b</w:t>
      </w:r>
      <w:r>
        <w:t>iê</w:t>
      </w:r>
      <w:r>
        <w:rPr>
          <w:spacing w:val="1"/>
        </w:rPr>
        <w:t>n</w:t>
      </w:r>
      <w:r>
        <w:t xml:space="preserve">. </w:t>
      </w:r>
      <w:r>
        <w:rPr>
          <w:spacing w:val="-26"/>
        </w:rPr>
        <w:t xml:space="preserve"> </w:t>
      </w:r>
      <w:r>
        <w:rPr>
          <w:spacing w:val="-2"/>
        </w:rPr>
        <w:t>Ng</w:t>
      </w:r>
      <w:r>
        <w:rPr>
          <w:spacing w:val="-3"/>
        </w:rPr>
        <w:t>a</w:t>
      </w:r>
      <w:r>
        <w:t xml:space="preserve">y </w:t>
      </w:r>
      <w:r>
        <w:rPr>
          <w:spacing w:val="-27"/>
        </w:rPr>
        <w:t xml:space="preserve"> </w:t>
      </w:r>
      <w:r>
        <w:t xml:space="preserve">tại </w:t>
      </w:r>
      <w:r>
        <w:rPr>
          <w:spacing w:val="-25"/>
        </w:rPr>
        <w:t xml:space="preserve"> </w:t>
      </w:r>
      <w:r>
        <w:t>n</w:t>
      </w:r>
      <w:r>
        <w:rPr>
          <w:spacing w:val="-3"/>
        </w:rPr>
        <w:t>ơ</w:t>
      </w:r>
      <w:r>
        <w:t xml:space="preserve">i </w:t>
      </w:r>
      <w:r>
        <w:rPr>
          <w:spacing w:val="-25"/>
        </w:rPr>
        <w:t xml:space="preserve"> </w:t>
      </w:r>
      <w:r>
        <w:rPr>
          <w:spacing w:val="-5"/>
        </w:rPr>
        <w:t>m</w:t>
      </w:r>
      <w:r>
        <w:t xml:space="preserve">à những </w:t>
      </w:r>
      <w:r w:rsidR="00C66464">
        <w:t>người</w:t>
      </w:r>
      <w:r>
        <w:t xml:space="preserve"> đó đang c</w:t>
      </w:r>
      <w:r w:rsidR="00A27E87">
        <w:t>ư</w:t>
      </w:r>
      <w:r>
        <w:t xml:space="preserve"> ngụ, ông hãy hiển bày thân vô biên, thị hiện thần thông với đại oai thần, đại oai đức vô biên của mình. Ông hãy vì họ </w:t>
      </w:r>
      <w:r>
        <w:rPr>
          <w:spacing w:val="-3"/>
        </w:rPr>
        <w:t xml:space="preserve">mà </w:t>
      </w:r>
      <w:r>
        <w:t xml:space="preserve">phá tan địa ngục, làm cho họ </w:t>
      </w:r>
      <w:r w:rsidR="00C66464">
        <w:t>được</w:t>
      </w:r>
      <w:r>
        <w:t xml:space="preserve"> sanh thiên. Ông hãy vung tích tr</w:t>
      </w:r>
      <w:r w:rsidR="00A27E87">
        <w:t>ư</w:t>
      </w:r>
      <w:r>
        <w:t xml:space="preserve">ợng, </w:t>
      </w:r>
      <w:r>
        <w:rPr>
          <w:spacing w:val="-3"/>
        </w:rPr>
        <w:t xml:space="preserve">mở </w:t>
      </w:r>
      <w:r>
        <w:t>toang cửa địa ngục, phóng thích loài ngạ quỷ, khiến những chúng sanh đang chịu</w:t>
      </w:r>
      <w:r>
        <w:rPr>
          <w:spacing w:val="-7"/>
        </w:rPr>
        <w:t xml:space="preserve"> </w:t>
      </w:r>
      <w:r>
        <w:t>tội</w:t>
      </w:r>
      <w:r>
        <w:rPr>
          <w:spacing w:val="-3"/>
        </w:rPr>
        <w:t xml:space="preserve"> </w:t>
      </w:r>
      <w:r>
        <w:t>khổ</w:t>
      </w:r>
      <w:r>
        <w:rPr>
          <w:spacing w:val="-3"/>
        </w:rPr>
        <w:t xml:space="preserve"> </w:t>
      </w:r>
      <w:r>
        <w:t>đều</w:t>
      </w:r>
      <w:r>
        <w:rPr>
          <w:spacing w:val="-3"/>
        </w:rPr>
        <w:t xml:space="preserve"> </w:t>
      </w:r>
      <w:r w:rsidR="00C66464">
        <w:t>được</w:t>
      </w:r>
      <w:r>
        <w:rPr>
          <w:spacing w:val="-6"/>
        </w:rPr>
        <w:t xml:space="preserve"> </w:t>
      </w:r>
      <w:r>
        <w:t>sinh</w:t>
      </w:r>
      <w:r>
        <w:rPr>
          <w:spacing w:val="-6"/>
        </w:rPr>
        <w:t xml:space="preserve"> </w:t>
      </w:r>
      <w:r>
        <w:t>về</w:t>
      </w:r>
      <w:r>
        <w:rPr>
          <w:spacing w:val="-4"/>
        </w:rPr>
        <w:t xml:space="preserve"> </w:t>
      </w:r>
      <w:r>
        <w:t>cõi</w:t>
      </w:r>
      <w:r>
        <w:rPr>
          <w:spacing w:val="-7"/>
        </w:rPr>
        <w:t xml:space="preserve"> </w:t>
      </w:r>
      <w:r>
        <w:t>trời,</w:t>
      </w:r>
      <w:r>
        <w:rPr>
          <w:spacing w:val="-5"/>
        </w:rPr>
        <w:t xml:space="preserve"> </w:t>
      </w:r>
      <w:r>
        <w:t>h</w:t>
      </w:r>
      <w:r w:rsidR="00A27E87">
        <w:t>ư</w:t>
      </w:r>
      <w:r>
        <w:t>ởng</w:t>
      </w:r>
      <w:r>
        <w:rPr>
          <w:spacing w:val="-7"/>
        </w:rPr>
        <w:t xml:space="preserve"> </w:t>
      </w:r>
      <w:r>
        <w:t>sự</w:t>
      </w:r>
      <w:r>
        <w:rPr>
          <w:spacing w:val="-5"/>
        </w:rPr>
        <w:t xml:space="preserve"> </w:t>
      </w:r>
      <w:r>
        <w:t>vui</w:t>
      </w:r>
      <w:r>
        <w:rPr>
          <w:spacing w:val="-7"/>
        </w:rPr>
        <w:t xml:space="preserve"> </w:t>
      </w:r>
      <w:r>
        <w:t>thù</w:t>
      </w:r>
      <w:r>
        <w:rPr>
          <w:spacing w:val="-3"/>
        </w:rPr>
        <w:t xml:space="preserve"> </w:t>
      </w:r>
      <w:r>
        <w:t>thắng</w:t>
      </w:r>
      <w:r>
        <w:rPr>
          <w:spacing w:val="-3"/>
        </w:rPr>
        <w:t xml:space="preserve"> </w:t>
      </w:r>
      <w:r>
        <w:t>vi</w:t>
      </w:r>
      <w:r>
        <w:rPr>
          <w:spacing w:val="-5"/>
        </w:rPr>
        <w:t xml:space="preserve"> </w:t>
      </w:r>
      <w:r>
        <w:t>diệu.‖</w:t>
      </w:r>
    </w:p>
    <w:p w14:paraId="4C187106" w14:textId="26D7F386" w:rsidR="00FB741B" w:rsidRDefault="00000000">
      <w:pPr>
        <w:pStyle w:val="BodyText"/>
        <w:spacing w:line="320" w:lineRule="exact"/>
        <w:ind w:right="126"/>
        <w:jc w:val="both"/>
      </w:pPr>
      <w:r>
        <w:t xml:space="preserve">Bấy giờ Đức Thế Tôn liền nói kệ rằng... Lúc đó, Đức Phật Thích Ca Mâu Ni dùng kệ tụng để trùng tuyên lại nghĩa trên </w:t>
      </w:r>
      <w:r w:rsidR="00C66464">
        <w:t>như</w:t>
      </w:r>
      <w:r>
        <w:t xml:space="preserve"> sau:</w:t>
      </w:r>
    </w:p>
    <w:p w14:paraId="11E2593C" w14:textId="77777777" w:rsidR="00FB741B" w:rsidRDefault="00000000">
      <w:pPr>
        <w:pStyle w:val="BodyText"/>
        <w:jc w:val="both"/>
      </w:pPr>
      <w:r>
        <w:t>Kinh văn:</w:t>
      </w:r>
    </w:p>
    <w:p w14:paraId="09E45FB8" w14:textId="60B4C47A" w:rsidR="003C3A3E" w:rsidRDefault="00000000">
      <w:pPr>
        <w:pStyle w:val="BodyText"/>
        <w:spacing w:line="448" w:lineRule="auto"/>
        <w:ind w:right="4505"/>
      </w:pPr>
      <w:r>
        <w:rPr>
          <w:w w:val="44"/>
        </w:rPr>
        <w:t>―</w:t>
      </w:r>
      <w:r>
        <w:t>Hiện tại, vị lai chúng thiên, nhân, Nay Ta ân cần dặn bảo ông:</w:t>
      </w:r>
    </w:p>
    <w:p w14:paraId="1938C92C" w14:textId="6B837DBC" w:rsidR="003C3A3E" w:rsidRDefault="00000000">
      <w:pPr>
        <w:pStyle w:val="BodyText"/>
        <w:spacing w:before="10" w:line="448" w:lineRule="auto"/>
        <w:ind w:right="4564"/>
      </w:pPr>
      <w:r>
        <w:t>Dùng đại thần thông ph</w:t>
      </w:r>
      <w:r w:rsidR="00A27E87">
        <w:t>ương</w:t>
      </w:r>
      <w:r>
        <w:t xml:space="preserve"> tiện độ, Chớ để đọa vào các ác đạo.‖</w:t>
      </w:r>
    </w:p>
    <w:p w14:paraId="39046D95" w14:textId="2B098B69" w:rsidR="00FB741B" w:rsidRDefault="00000000">
      <w:pPr>
        <w:pStyle w:val="BodyText"/>
        <w:spacing w:before="13"/>
        <w:ind w:right="122"/>
        <w:jc w:val="both"/>
      </w:pPr>
      <w:r>
        <w:t>Bấy giờ Địa Tạng Bồ Tát Ma Ha Tát quỳ gối, chắp tay bạch cùng Đức Phật rằ</w:t>
      </w:r>
      <w:r>
        <w:rPr>
          <w:spacing w:val="-1"/>
        </w:rPr>
        <w:t>n</w:t>
      </w:r>
      <w:r>
        <w:t>g:</w:t>
      </w:r>
      <w:r>
        <w:rPr>
          <w:spacing w:val="26"/>
        </w:rPr>
        <w:t xml:space="preserve"> </w:t>
      </w:r>
      <w:r>
        <w:rPr>
          <w:spacing w:val="-5"/>
          <w:w w:val="44"/>
        </w:rPr>
        <w:t>―</w:t>
      </w:r>
      <w:r>
        <w:t>Bạch</w:t>
      </w:r>
      <w:r>
        <w:rPr>
          <w:spacing w:val="26"/>
        </w:rPr>
        <w:t xml:space="preserve"> </w:t>
      </w:r>
      <w:r>
        <w:rPr>
          <w:spacing w:val="-2"/>
        </w:rPr>
        <w:t>Đứ</w:t>
      </w:r>
      <w:r>
        <w:t>c</w:t>
      </w:r>
      <w:r>
        <w:rPr>
          <w:spacing w:val="25"/>
        </w:rPr>
        <w:t xml:space="preserve"> </w:t>
      </w:r>
      <w:r>
        <w:rPr>
          <w:spacing w:val="-2"/>
        </w:rPr>
        <w:t>Th</w:t>
      </w:r>
      <w:r>
        <w:t>ế</w:t>
      </w:r>
      <w:r>
        <w:rPr>
          <w:spacing w:val="25"/>
        </w:rPr>
        <w:t xml:space="preserve"> </w:t>
      </w:r>
      <w:r>
        <w:rPr>
          <w:spacing w:val="-2"/>
        </w:rPr>
        <w:t>T</w:t>
      </w:r>
      <w:r>
        <w:t>ôn!</w:t>
      </w:r>
      <w:r>
        <w:rPr>
          <w:spacing w:val="23"/>
        </w:rPr>
        <w:t xml:space="preserve"> </w:t>
      </w:r>
      <w:r>
        <w:t>C</w:t>
      </w:r>
      <w:r>
        <w:rPr>
          <w:spacing w:val="-2"/>
        </w:rPr>
        <w:t>ú</w:t>
      </w:r>
      <w:r>
        <w:t>i</w:t>
      </w:r>
      <w:r>
        <w:rPr>
          <w:spacing w:val="24"/>
        </w:rPr>
        <w:t xml:space="preserve"> </w:t>
      </w:r>
      <w:r>
        <w:t>x</w:t>
      </w:r>
      <w:r>
        <w:rPr>
          <w:spacing w:val="-2"/>
        </w:rPr>
        <w:t>i</w:t>
      </w:r>
      <w:r>
        <w:t>n</w:t>
      </w:r>
      <w:r>
        <w:rPr>
          <w:spacing w:val="26"/>
        </w:rPr>
        <w:t xml:space="preserve"> </w:t>
      </w:r>
      <w:r>
        <w:rPr>
          <w:spacing w:val="-2"/>
        </w:rPr>
        <w:t>Đứ</w:t>
      </w:r>
      <w:r>
        <w:t>c</w:t>
      </w:r>
      <w:r>
        <w:rPr>
          <w:spacing w:val="23"/>
        </w:rPr>
        <w:t xml:space="preserve"> </w:t>
      </w:r>
      <w:r>
        <w:rPr>
          <w:spacing w:val="-2"/>
        </w:rPr>
        <w:t>T</w:t>
      </w:r>
      <w:r>
        <w:t>hế</w:t>
      </w:r>
      <w:r>
        <w:rPr>
          <w:spacing w:val="25"/>
        </w:rPr>
        <w:t xml:space="preserve"> </w:t>
      </w:r>
      <w:r>
        <w:rPr>
          <w:spacing w:val="-2"/>
        </w:rPr>
        <w:t>Tô</w:t>
      </w:r>
      <w:r>
        <w:t>n</w:t>
      </w:r>
      <w:r>
        <w:rPr>
          <w:spacing w:val="26"/>
        </w:rPr>
        <w:t xml:space="preserve"> </w:t>
      </w:r>
      <w:r>
        <w:rPr>
          <w:spacing w:val="-3"/>
        </w:rPr>
        <w:t>c</w:t>
      </w:r>
      <w:r>
        <w:t>hớ</w:t>
      </w:r>
      <w:r>
        <w:rPr>
          <w:spacing w:val="26"/>
        </w:rPr>
        <w:t xml:space="preserve"> </w:t>
      </w:r>
      <w:r>
        <w:rPr>
          <w:spacing w:val="-2"/>
        </w:rPr>
        <w:t>l</w:t>
      </w:r>
      <w:r>
        <w:t>o!</w:t>
      </w:r>
      <w:r>
        <w:rPr>
          <w:spacing w:val="25"/>
        </w:rPr>
        <w:t xml:space="preserve"> </w:t>
      </w:r>
      <w:r>
        <w:rPr>
          <w:spacing w:val="-2"/>
        </w:rPr>
        <w:t>T</w:t>
      </w:r>
      <w:r>
        <w:rPr>
          <w:spacing w:val="-3"/>
        </w:rPr>
        <w:t>r</w:t>
      </w:r>
      <w:r>
        <w:rPr>
          <w:spacing w:val="-2"/>
        </w:rPr>
        <w:t>o</w:t>
      </w:r>
      <w:r>
        <w:t>ng</w:t>
      </w:r>
      <w:r>
        <w:rPr>
          <w:spacing w:val="24"/>
        </w:rPr>
        <w:t xml:space="preserve"> </w:t>
      </w:r>
      <w:r>
        <w:t>đ</w:t>
      </w:r>
      <w:r>
        <w:rPr>
          <w:spacing w:val="-3"/>
        </w:rPr>
        <w:t>ờ</w:t>
      </w:r>
      <w:r>
        <w:t>i</w:t>
      </w:r>
      <w:r>
        <w:rPr>
          <w:spacing w:val="24"/>
        </w:rPr>
        <w:t xml:space="preserve"> </w:t>
      </w:r>
      <w:r>
        <w:t>vị</w:t>
      </w:r>
      <w:r>
        <w:rPr>
          <w:spacing w:val="24"/>
        </w:rPr>
        <w:t xml:space="preserve"> </w:t>
      </w:r>
      <w:r>
        <w:t>l</w:t>
      </w:r>
      <w:r>
        <w:rPr>
          <w:spacing w:val="-3"/>
        </w:rPr>
        <w:t>a</w:t>
      </w:r>
      <w:r>
        <w:t xml:space="preserve">i, nếu có </w:t>
      </w:r>
      <w:r w:rsidR="00C66464">
        <w:t>người</w:t>
      </w:r>
      <w:r>
        <w:t xml:space="preserve"> thiện nam kẻ thiện nữ nào đối </w:t>
      </w:r>
      <w:r>
        <w:rPr>
          <w:spacing w:val="2"/>
        </w:rPr>
        <w:t xml:space="preserve">với </w:t>
      </w:r>
      <w:r>
        <w:t xml:space="preserve">trong Phật Pháp </w:t>
      </w:r>
      <w:r>
        <w:rPr>
          <w:spacing w:val="-3"/>
        </w:rPr>
        <w:t xml:space="preserve">mà </w:t>
      </w:r>
      <w:r>
        <w:t>có một niệm</w:t>
      </w:r>
      <w:r>
        <w:rPr>
          <w:spacing w:val="-11"/>
        </w:rPr>
        <w:t xml:space="preserve"> </w:t>
      </w:r>
      <w:r>
        <w:t>cung</w:t>
      </w:r>
      <w:r>
        <w:rPr>
          <w:spacing w:val="-6"/>
        </w:rPr>
        <w:t xml:space="preserve"> </w:t>
      </w:r>
      <w:r>
        <w:t>kính,</w:t>
      </w:r>
      <w:r>
        <w:rPr>
          <w:spacing w:val="-6"/>
        </w:rPr>
        <w:t xml:space="preserve"> </w:t>
      </w:r>
      <w:r>
        <w:t>con</w:t>
      </w:r>
      <w:r>
        <w:rPr>
          <w:spacing w:val="-6"/>
        </w:rPr>
        <w:t xml:space="preserve"> </w:t>
      </w:r>
      <w:r>
        <w:t>cũng</w:t>
      </w:r>
      <w:r>
        <w:rPr>
          <w:spacing w:val="-6"/>
        </w:rPr>
        <w:t xml:space="preserve"> </w:t>
      </w:r>
      <w:r>
        <w:t>dùng</w:t>
      </w:r>
      <w:r>
        <w:rPr>
          <w:spacing w:val="-6"/>
        </w:rPr>
        <w:t xml:space="preserve"> </w:t>
      </w:r>
      <w:r>
        <w:t>trăm</w:t>
      </w:r>
      <w:r>
        <w:rPr>
          <w:spacing w:val="-11"/>
        </w:rPr>
        <w:t xml:space="preserve"> </w:t>
      </w:r>
      <w:r>
        <w:t>ngàn</w:t>
      </w:r>
      <w:r>
        <w:rPr>
          <w:spacing w:val="-6"/>
        </w:rPr>
        <w:t xml:space="preserve"> </w:t>
      </w:r>
      <w:r>
        <w:t>ph</w:t>
      </w:r>
      <w:r w:rsidR="00A27E87">
        <w:t>ương</w:t>
      </w:r>
      <w:r>
        <w:rPr>
          <w:spacing w:val="-6"/>
        </w:rPr>
        <w:t xml:space="preserve"> </w:t>
      </w:r>
      <w:r>
        <w:t>tiện</w:t>
      </w:r>
      <w:r>
        <w:rPr>
          <w:spacing w:val="-6"/>
        </w:rPr>
        <w:t xml:space="preserve"> </w:t>
      </w:r>
      <w:r>
        <w:t>để</w:t>
      </w:r>
      <w:r>
        <w:rPr>
          <w:spacing w:val="-7"/>
        </w:rPr>
        <w:t xml:space="preserve"> </w:t>
      </w:r>
      <w:r>
        <w:t>độ</w:t>
      </w:r>
      <w:r>
        <w:rPr>
          <w:spacing w:val="-6"/>
        </w:rPr>
        <w:t xml:space="preserve"> </w:t>
      </w:r>
      <w:r>
        <w:t>thoát</w:t>
      </w:r>
      <w:r>
        <w:rPr>
          <w:spacing w:val="-6"/>
        </w:rPr>
        <w:t xml:space="preserve"> </w:t>
      </w:r>
      <w:r w:rsidR="00C66464">
        <w:t>người</w:t>
      </w:r>
      <w:r>
        <w:rPr>
          <w:spacing w:val="-6"/>
        </w:rPr>
        <w:t xml:space="preserve"> </w:t>
      </w:r>
      <w:r>
        <w:t xml:space="preserve">đó, làm cho mau </w:t>
      </w:r>
      <w:r w:rsidR="00C66464">
        <w:t>được</w:t>
      </w:r>
      <w:r>
        <w:t xml:space="preserve"> giải thoát trong đ</w:t>
      </w:r>
      <w:r w:rsidR="00A27E87">
        <w:t>ư</w:t>
      </w:r>
      <w:r>
        <w:t>ờng sanh tử; huống nữa là nghe các thiện sự rồi niệm niệm tu hành, thì sẽ tự nhiên ở nơi Đạo Vô Th</w:t>
      </w:r>
      <w:r w:rsidR="00A27E87">
        <w:t>ư</w:t>
      </w:r>
      <w:r>
        <w:t xml:space="preserve">ợng vĩnh viễn </w:t>
      </w:r>
      <w:r w:rsidR="00C66464">
        <w:t>được</w:t>
      </w:r>
      <w:r>
        <w:t xml:space="preserve"> không còn thối</w:t>
      </w:r>
      <w:r>
        <w:rPr>
          <w:spacing w:val="-14"/>
        </w:rPr>
        <w:t xml:space="preserve"> </w:t>
      </w:r>
      <w:r>
        <w:t>chuyển.‖</w:t>
      </w:r>
    </w:p>
    <w:p w14:paraId="0C29A34E" w14:textId="3A718004" w:rsidR="00FB741B" w:rsidRDefault="00000000">
      <w:pPr>
        <w:pStyle w:val="BodyText"/>
        <w:jc w:val="both"/>
      </w:pPr>
      <w:r>
        <w:rPr>
          <w:w w:val="95"/>
        </w:rPr>
        <w:t>L</w:t>
      </w:r>
      <w:r w:rsidR="00A27E87">
        <w:rPr>
          <w:w w:val="95"/>
        </w:rPr>
        <w:t>ư</w:t>
      </w:r>
      <w:r>
        <w:rPr>
          <w:w w:val="95"/>
        </w:rPr>
        <w:t>ợc giảng:</w:t>
      </w:r>
    </w:p>
    <w:p w14:paraId="768E8894" w14:textId="3BB579D8" w:rsidR="00FB741B" w:rsidRDefault="00000000">
      <w:pPr>
        <w:pStyle w:val="BodyText"/>
        <w:ind w:right="115"/>
        <w:jc w:val="both"/>
      </w:pPr>
      <w:r>
        <w:rPr>
          <w:spacing w:val="-2"/>
        </w:rPr>
        <w:t>L</w:t>
      </w:r>
      <w:r>
        <w:t>úc</w:t>
      </w:r>
      <w:r>
        <w:rPr>
          <w:spacing w:val="11"/>
        </w:rPr>
        <w:t xml:space="preserve"> </w:t>
      </w:r>
      <w:r>
        <w:rPr>
          <w:spacing w:val="-2"/>
        </w:rPr>
        <w:t>b</w:t>
      </w:r>
      <w:r>
        <w:t>ấy</w:t>
      </w:r>
      <w:r>
        <w:rPr>
          <w:spacing w:val="8"/>
        </w:rPr>
        <w:t xml:space="preserve"> </w:t>
      </w:r>
      <w:r>
        <w:t>giờ</w:t>
      </w:r>
      <w:r>
        <w:rPr>
          <w:spacing w:val="11"/>
        </w:rPr>
        <w:t xml:space="preserve"> </w:t>
      </w:r>
      <w:r>
        <w:rPr>
          <w:spacing w:val="-2"/>
        </w:rPr>
        <w:t>Đứ</w:t>
      </w:r>
      <w:r>
        <w:t>c</w:t>
      </w:r>
      <w:r>
        <w:rPr>
          <w:spacing w:val="11"/>
        </w:rPr>
        <w:t xml:space="preserve"> </w:t>
      </w:r>
      <w:r>
        <w:t>P</w:t>
      </w:r>
      <w:r>
        <w:rPr>
          <w:spacing w:val="-2"/>
        </w:rPr>
        <w:t>h</w:t>
      </w:r>
      <w:r>
        <w:rPr>
          <w:spacing w:val="-3"/>
        </w:rPr>
        <w:t>ậ</w:t>
      </w:r>
      <w:r>
        <w:t>t</w:t>
      </w:r>
      <w:r>
        <w:rPr>
          <w:spacing w:val="12"/>
        </w:rPr>
        <w:t xml:space="preserve"> </w:t>
      </w:r>
      <w:r>
        <w:rPr>
          <w:spacing w:val="-2"/>
        </w:rPr>
        <w:t>Th</w:t>
      </w:r>
      <w:r>
        <w:t>ích</w:t>
      </w:r>
      <w:r>
        <w:rPr>
          <w:spacing w:val="10"/>
        </w:rPr>
        <w:t xml:space="preserve"> </w:t>
      </w:r>
      <w:r>
        <w:t>Ca</w:t>
      </w:r>
      <w:r>
        <w:rPr>
          <w:spacing w:val="11"/>
        </w:rPr>
        <w:t xml:space="preserve"> </w:t>
      </w:r>
      <w:r>
        <w:t>M</w:t>
      </w:r>
      <w:r>
        <w:rPr>
          <w:spacing w:val="-3"/>
        </w:rPr>
        <w:t>â</w:t>
      </w:r>
      <w:r>
        <w:t>u</w:t>
      </w:r>
      <w:r>
        <w:rPr>
          <w:spacing w:val="12"/>
        </w:rPr>
        <w:t xml:space="preserve"> </w:t>
      </w:r>
      <w:r>
        <w:rPr>
          <w:spacing w:val="-2"/>
        </w:rPr>
        <w:t>N</w:t>
      </w:r>
      <w:r>
        <w:t>i</w:t>
      </w:r>
      <w:r>
        <w:rPr>
          <w:spacing w:val="10"/>
        </w:rPr>
        <w:t xml:space="preserve"> </w:t>
      </w:r>
      <w:r>
        <w:rPr>
          <w:spacing w:val="-2"/>
        </w:rPr>
        <w:t>n</w:t>
      </w:r>
      <w:r>
        <w:t>ói</w:t>
      </w:r>
      <w:r>
        <w:rPr>
          <w:spacing w:val="9"/>
        </w:rPr>
        <w:t xml:space="preserve"> </w:t>
      </w:r>
      <w:r>
        <w:t>kệ</w:t>
      </w:r>
      <w:r>
        <w:rPr>
          <w:spacing w:val="11"/>
        </w:rPr>
        <w:t xml:space="preserve"> </w:t>
      </w:r>
      <w:r>
        <w:rPr>
          <w:spacing w:val="-3"/>
        </w:rPr>
        <w:t>r</w:t>
      </w:r>
      <w:r>
        <w:t>ằ</w:t>
      </w:r>
      <w:r>
        <w:rPr>
          <w:spacing w:val="-2"/>
        </w:rPr>
        <w:t>ng</w:t>
      </w:r>
      <w:r>
        <w:t>:</w:t>
      </w:r>
      <w:r>
        <w:rPr>
          <w:spacing w:val="12"/>
        </w:rPr>
        <w:t xml:space="preserve"> </w:t>
      </w:r>
      <w:r>
        <w:rPr>
          <w:spacing w:val="-5"/>
          <w:w w:val="44"/>
        </w:rPr>
        <w:t>―</w:t>
      </w:r>
      <w:r>
        <w:rPr>
          <w:spacing w:val="-2"/>
        </w:rPr>
        <w:t>H</w:t>
      </w:r>
      <w:r>
        <w:t>iện</w:t>
      </w:r>
      <w:r>
        <w:rPr>
          <w:spacing w:val="12"/>
        </w:rPr>
        <w:t xml:space="preserve"> </w:t>
      </w:r>
      <w:r>
        <w:t>tại,</w:t>
      </w:r>
      <w:r>
        <w:rPr>
          <w:spacing w:val="8"/>
        </w:rPr>
        <w:t xml:space="preserve"> </w:t>
      </w:r>
      <w:r>
        <w:t>vị</w:t>
      </w:r>
      <w:r>
        <w:rPr>
          <w:spacing w:val="9"/>
        </w:rPr>
        <w:t xml:space="preserve"> </w:t>
      </w:r>
      <w:r>
        <w:t>l</w:t>
      </w:r>
      <w:r>
        <w:rPr>
          <w:spacing w:val="-3"/>
        </w:rPr>
        <w:t>a</w:t>
      </w:r>
      <w:r>
        <w:t>i</w:t>
      </w:r>
      <w:r>
        <w:rPr>
          <w:spacing w:val="12"/>
        </w:rPr>
        <w:t xml:space="preserve"> </w:t>
      </w:r>
      <w:r>
        <w:rPr>
          <w:spacing w:val="-3"/>
        </w:rPr>
        <w:t>c</w:t>
      </w:r>
      <w:r>
        <w:t>h</w:t>
      </w:r>
      <w:r>
        <w:rPr>
          <w:spacing w:val="-2"/>
        </w:rPr>
        <w:t>ún</w:t>
      </w:r>
      <w:r>
        <w:t xml:space="preserve">g thiên, nhân, Nay Ta ân cần dặn bảo ông. Ta hiện nay, với lòng hy vọng to lớn nhất, rất ân cần, rất trịnh trọng giao phó cho ông một việc—Ta đem tất cả thiên nhân trên cõi trời, loài </w:t>
      </w:r>
      <w:r w:rsidR="00C66464">
        <w:t>người</w:t>
      </w:r>
      <w:r>
        <w:t xml:space="preserve"> ở nhân gian, cùng hết thảy chúng sanh trong đời hiện tại và vị lai, </w:t>
      </w:r>
      <w:r>
        <w:rPr>
          <w:spacing w:val="-3"/>
        </w:rPr>
        <w:t xml:space="preserve">mà </w:t>
      </w:r>
      <w:r>
        <w:t>phó thác cho ông, Bồ Tát Địa</w:t>
      </w:r>
      <w:r>
        <w:rPr>
          <w:spacing w:val="29"/>
        </w:rPr>
        <w:t xml:space="preserve"> </w:t>
      </w:r>
      <w:r>
        <w:t>Tạng.‖</w:t>
      </w:r>
    </w:p>
    <w:p w14:paraId="650AA1B8" w14:textId="66BED4B4" w:rsidR="003C3A3E" w:rsidRDefault="00000000">
      <w:pPr>
        <w:pStyle w:val="BodyText"/>
        <w:spacing w:before="1"/>
        <w:ind w:right="122"/>
        <w:jc w:val="both"/>
      </w:pPr>
      <w:r>
        <w:rPr>
          <w:w w:val="44"/>
        </w:rPr>
        <w:t>―</w:t>
      </w:r>
      <w:r>
        <w:t>Dùng đại thần thông ph</w:t>
      </w:r>
      <w:r w:rsidR="00A27E87">
        <w:rPr>
          <w:w w:val="78"/>
        </w:rPr>
        <w:t>ương</w:t>
      </w:r>
      <w:r>
        <w:t xml:space="preserve"> tiện độ</w:t>
      </w:r>
      <w:r>
        <w:rPr>
          <w:w w:val="105"/>
        </w:rPr>
        <w:t xml:space="preserve">, </w:t>
      </w:r>
      <w:r>
        <w:t xml:space="preserve"> Chớ để đọa vào các ác đạo. Ông hãy dùng sức thần thông vĩ đại nhất của mình, đồng thời khéo léo vận dụng   các</w:t>
      </w:r>
    </w:p>
    <w:p w14:paraId="63EB0AA6" w14:textId="77777777" w:rsidR="003C3A3E" w:rsidRDefault="003C3A3E">
      <w:pPr>
        <w:jc w:val="both"/>
        <w:sectPr w:rsidR="003C3A3E">
          <w:pgSz w:w="12240" w:h="15840"/>
          <w:pgMar w:top="1360" w:right="1680" w:bottom="280" w:left="1700" w:header="720" w:footer="720" w:gutter="0"/>
          <w:cols w:space="720"/>
        </w:sectPr>
      </w:pPr>
    </w:p>
    <w:p w14:paraId="783759FE" w14:textId="1DE687B2" w:rsidR="00FB741B" w:rsidRDefault="00000000">
      <w:pPr>
        <w:pStyle w:val="BodyText"/>
        <w:spacing w:before="73"/>
        <w:ind w:right="119"/>
        <w:jc w:val="both"/>
      </w:pPr>
      <w:r>
        <w:lastRenderedPageBreak/>
        <w:t>quyền xảo ph</w:t>
      </w:r>
      <w:r w:rsidR="00A27E87">
        <w:t>ương</w:t>
      </w:r>
      <w:r>
        <w:t xml:space="preserve"> tiện, ngõ hầu có thể độ thoát hết thảy các chúng sanh đó; đừng</w:t>
      </w:r>
      <w:r>
        <w:rPr>
          <w:spacing w:val="-3"/>
        </w:rPr>
        <w:t xml:space="preserve"> </w:t>
      </w:r>
      <w:r>
        <w:t>để</w:t>
      </w:r>
      <w:r>
        <w:rPr>
          <w:spacing w:val="-4"/>
        </w:rPr>
        <w:t xml:space="preserve"> </w:t>
      </w:r>
      <w:r>
        <w:t>cho</w:t>
      </w:r>
      <w:r>
        <w:rPr>
          <w:spacing w:val="-3"/>
        </w:rPr>
        <w:t xml:space="preserve"> </w:t>
      </w:r>
      <w:r>
        <w:t>họ</w:t>
      </w:r>
      <w:r>
        <w:rPr>
          <w:spacing w:val="-3"/>
        </w:rPr>
        <w:t xml:space="preserve"> </w:t>
      </w:r>
      <w:r>
        <w:t>bị</w:t>
      </w:r>
      <w:r>
        <w:rPr>
          <w:spacing w:val="-3"/>
        </w:rPr>
        <w:t xml:space="preserve"> </w:t>
      </w:r>
      <w:r>
        <w:t>đọa</w:t>
      </w:r>
      <w:r>
        <w:rPr>
          <w:spacing w:val="-4"/>
        </w:rPr>
        <w:t xml:space="preserve"> </w:t>
      </w:r>
      <w:r>
        <w:t>lạc</w:t>
      </w:r>
      <w:r>
        <w:rPr>
          <w:spacing w:val="-4"/>
        </w:rPr>
        <w:t xml:space="preserve"> </w:t>
      </w:r>
      <w:r>
        <w:t>trong</w:t>
      </w:r>
      <w:r>
        <w:rPr>
          <w:spacing w:val="-3"/>
        </w:rPr>
        <w:t xml:space="preserve"> </w:t>
      </w:r>
      <w:r>
        <w:t>các</w:t>
      </w:r>
      <w:r>
        <w:rPr>
          <w:spacing w:val="-4"/>
        </w:rPr>
        <w:t xml:space="preserve"> </w:t>
      </w:r>
      <w:r>
        <w:t>đ</w:t>
      </w:r>
      <w:r w:rsidR="00A27E87">
        <w:t>ư</w:t>
      </w:r>
      <w:r>
        <w:t>ờng</w:t>
      </w:r>
      <w:r>
        <w:rPr>
          <w:spacing w:val="-5"/>
        </w:rPr>
        <w:t xml:space="preserve"> </w:t>
      </w:r>
      <w:r>
        <w:t>ác</w:t>
      </w:r>
      <w:r>
        <w:rPr>
          <w:spacing w:val="-5"/>
        </w:rPr>
        <w:t xml:space="preserve"> </w:t>
      </w:r>
      <w:r>
        <w:t>của</w:t>
      </w:r>
      <w:r>
        <w:rPr>
          <w:spacing w:val="-4"/>
        </w:rPr>
        <w:t xml:space="preserve"> </w:t>
      </w:r>
      <w:r>
        <w:t>A-tu-la,</w:t>
      </w:r>
      <w:r>
        <w:rPr>
          <w:spacing w:val="-5"/>
        </w:rPr>
        <w:t xml:space="preserve"> </w:t>
      </w:r>
      <w:r>
        <w:t>địa</w:t>
      </w:r>
      <w:r>
        <w:rPr>
          <w:spacing w:val="-7"/>
        </w:rPr>
        <w:t xml:space="preserve"> </w:t>
      </w:r>
      <w:r>
        <w:t>ngục,</w:t>
      </w:r>
      <w:r>
        <w:rPr>
          <w:spacing w:val="-5"/>
        </w:rPr>
        <w:t xml:space="preserve"> </w:t>
      </w:r>
      <w:r>
        <w:t>ngạ</w:t>
      </w:r>
      <w:r>
        <w:rPr>
          <w:spacing w:val="-4"/>
        </w:rPr>
        <w:t xml:space="preserve"> </w:t>
      </w:r>
      <w:r>
        <w:t>quỷ, súc</w:t>
      </w:r>
      <w:r>
        <w:rPr>
          <w:spacing w:val="42"/>
        </w:rPr>
        <w:t xml:space="preserve"> </w:t>
      </w:r>
      <w:r>
        <w:t>sanh.‖</w:t>
      </w:r>
    </w:p>
    <w:p w14:paraId="371937CC" w14:textId="77777777" w:rsidR="00FB741B" w:rsidRDefault="00000000">
      <w:pPr>
        <w:pStyle w:val="BodyText"/>
        <w:spacing w:before="1"/>
        <w:ind w:right="117"/>
        <w:jc w:val="both"/>
      </w:pPr>
      <w:r>
        <w:t xml:space="preserve">Lúc ấy, Địa Tạng Bồ Tát Ma Ha Tát quỳ gối ... Đây là một vị Đại Bồ Tát trong hàng Bồ Tát, là một vị Bồ Tát xuất chúng—Ngài có đại thần thông, đại từ bi, đại trí huệ, đại biện tài. </w:t>
      </w:r>
      <w:r>
        <w:rPr>
          <w:w w:val="44"/>
        </w:rPr>
        <w:t>―</w:t>
      </w:r>
      <w:r>
        <w:t>Đại</w:t>
      </w:r>
      <w:r>
        <w:rPr>
          <w:w w:val="158"/>
        </w:rPr>
        <w:t>‖</w:t>
      </w:r>
      <w:r>
        <w:t xml:space="preserve"> ở đây cũng chính là </w:t>
      </w:r>
      <w:r>
        <w:rPr>
          <w:w w:val="44"/>
        </w:rPr>
        <w:t>―</w:t>
      </w:r>
      <w:r>
        <w:t>không thể nghĩ bàn</w:t>
      </w:r>
      <w:r>
        <w:rPr>
          <w:w w:val="129"/>
        </w:rPr>
        <w:t>‖;</w:t>
      </w:r>
      <w:r>
        <w:t xml:space="preserve"> mà </w:t>
      </w:r>
      <w:r>
        <w:rPr>
          <w:w w:val="44"/>
        </w:rPr>
        <w:t>―</w:t>
      </w:r>
      <w:r>
        <w:t>không thể nghĩ bàn</w:t>
      </w:r>
      <w:r>
        <w:rPr>
          <w:w w:val="158"/>
        </w:rPr>
        <w:t>‖</w:t>
      </w:r>
      <w:r>
        <w:t xml:space="preserve"> cũng chỉ vì Ngài quá vĩ đại.</w:t>
      </w:r>
    </w:p>
    <w:p w14:paraId="531862C7" w14:textId="66595CE5" w:rsidR="00FB741B" w:rsidRDefault="00000000">
      <w:pPr>
        <w:pStyle w:val="BodyText"/>
        <w:ind w:right="115"/>
        <w:jc w:val="both"/>
      </w:pPr>
      <w:r>
        <w:t xml:space="preserve">Vậy, lúc bấy giờ, vị Đại Bồ Tát này quỳ xuống </w:t>
      </w:r>
      <w:r w:rsidR="00C66464">
        <w:t>trước</w:t>
      </w:r>
      <w:r>
        <w:t xml:space="preserve"> mặt Đức Phật Thích  Ca Mâu Ni, ba nghiệp thân khẩu ý đều thanh tịnh, chắp tay bạch cùng Đức Ph</w:t>
      </w:r>
      <w:r>
        <w:rPr>
          <w:spacing w:val="-3"/>
        </w:rPr>
        <w:t>ậ</w:t>
      </w:r>
      <w:r>
        <w:t>t</w:t>
      </w:r>
      <w:r>
        <w:rPr>
          <w:spacing w:val="19"/>
        </w:rPr>
        <w:t xml:space="preserve"> </w:t>
      </w:r>
      <w:r>
        <w:t>rằ</w:t>
      </w:r>
      <w:r>
        <w:rPr>
          <w:spacing w:val="-1"/>
        </w:rPr>
        <w:t>n</w:t>
      </w:r>
      <w:r>
        <w:t>g:</w:t>
      </w:r>
      <w:r>
        <w:rPr>
          <w:spacing w:val="19"/>
        </w:rPr>
        <w:t xml:space="preserve"> </w:t>
      </w:r>
      <w:r>
        <w:rPr>
          <w:spacing w:val="-5"/>
          <w:w w:val="44"/>
        </w:rPr>
        <w:t>―</w:t>
      </w:r>
      <w:r>
        <w:t>Bạch</w:t>
      </w:r>
      <w:r>
        <w:rPr>
          <w:spacing w:val="19"/>
        </w:rPr>
        <w:t xml:space="preserve"> </w:t>
      </w:r>
      <w:r>
        <w:rPr>
          <w:spacing w:val="-2"/>
        </w:rPr>
        <w:t>Đứ</w:t>
      </w:r>
      <w:r>
        <w:t>c</w:t>
      </w:r>
      <w:r>
        <w:rPr>
          <w:spacing w:val="18"/>
        </w:rPr>
        <w:t xml:space="preserve"> </w:t>
      </w:r>
      <w:r>
        <w:rPr>
          <w:spacing w:val="-2"/>
        </w:rPr>
        <w:t>T</w:t>
      </w:r>
      <w:r>
        <w:t>hế</w:t>
      </w:r>
      <w:r>
        <w:rPr>
          <w:spacing w:val="18"/>
        </w:rPr>
        <w:t xml:space="preserve"> </w:t>
      </w:r>
      <w:r>
        <w:rPr>
          <w:spacing w:val="-2"/>
        </w:rPr>
        <w:t>T</w:t>
      </w:r>
      <w:r>
        <w:t>ôn!</w:t>
      </w:r>
      <w:r>
        <w:rPr>
          <w:spacing w:val="18"/>
        </w:rPr>
        <w:t xml:space="preserve"> </w:t>
      </w:r>
      <w:r>
        <w:rPr>
          <w:spacing w:val="-3"/>
        </w:rPr>
        <w:t>C</w:t>
      </w:r>
      <w:r>
        <w:t>úi</w:t>
      </w:r>
      <w:r>
        <w:rPr>
          <w:spacing w:val="17"/>
        </w:rPr>
        <w:t xml:space="preserve"> </w:t>
      </w:r>
      <w:r>
        <w:t>x</w:t>
      </w:r>
      <w:r>
        <w:rPr>
          <w:spacing w:val="-2"/>
        </w:rPr>
        <w:t>i</w:t>
      </w:r>
      <w:r>
        <w:t>n</w:t>
      </w:r>
      <w:r>
        <w:rPr>
          <w:spacing w:val="19"/>
        </w:rPr>
        <w:t xml:space="preserve"> </w:t>
      </w:r>
      <w:r>
        <w:rPr>
          <w:spacing w:val="-2"/>
        </w:rPr>
        <w:t>Đứ</w:t>
      </w:r>
      <w:r>
        <w:t>c</w:t>
      </w:r>
      <w:r>
        <w:rPr>
          <w:spacing w:val="18"/>
        </w:rPr>
        <w:t xml:space="preserve"> </w:t>
      </w:r>
      <w:r>
        <w:rPr>
          <w:spacing w:val="-2"/>
        </w:rPr>
        <w:t>T</w:t>
      </w:r>
      <w:r>
        <w:t>hế</w:t>
      </w:r>
      <w:r>
        <w:rPr>
          <w:spacing w:val="18"/>
        </w:rPr>
        <w:t xml:space="preserve"> </w:t>
      </w:r>
      <w:r>
        <w:rPr>
          <w:spacing w:val="-2"/>
        </w:rPr>
        <w:t>T</w:t>
      </w:r>
      <w:r>
        <w:t>ôn</w:t>
      </w:r>
      <w:r>
        <w:rPr>
          <w:spacing w:val="19"/>
        </w:rPr>
        <w:t xml:space="preserve"> </w:t>
      </w:r>
      <w:r>
        <w:t>c</w:t>
      </w:r>
      <w:r>
        <w:rPr>
          <w:spacing w:val="1"/>
        </w:rPr>
        <w:t>h</w:t>
      </w:r>
      <w:r>
        <w:t>ớ</w:t>
      </w:r>
      <w:r>
        <w:rPr>
          <w:spacing w:val="16"/>
        </w:rPr>
        <w:t xml:space="preserve"> </w:t>
      </w:r>
      <w:r>
        <w:t>lo!</w:t>
      </w:r>
      <w:r>
        <w:rPr>
          <w:spacing w:val="16"/>
        </w:rPr>
        <w:t xml:space="preserve"> </w:t>
      </w:r>
      <w:r>
        <w:t>Con</w:t>
      </w:r>
      <w:r>
        <w:rPr>
          <w:spacing w:val="19"/>
        </w:rPr>
        <w:t xml:space="preserve"> </w:t>
      </w:r>
      <w:r>
        <w:rPr>
          <w:spacing w:val="-2"/>
        </w:rPr>
        <w:t>n</w:t>
      </w:r>
      <w:r>
        <w:t>ay</w:t>
      </w:r>
      <w:r>
        <w:rPr>
          <w:spacing w:val="15"/>
        </w:rPr>
        <w:t xml:space="preserve"> </w:t>
      </w:r>
      <w:r>
        <w:t>c</w:t>
      </w:r>
      <w:r>
        <w:rPr>
          <w:spacing w:val="1"/>
        </w:rPr>
        <w:t>h</w:t>
      </w:r>
      <w:r>
        <w:t>ỉ mong muốn Đức Thế Tôn đừng lo nghĩ, đừng bận tâm về các chúng sanh nữa. Xin hãy để cho con lo liệu cho các chúng sanh đó, con sẽ đảm đ</w:t>
      </w:r>
      <w:r w:rsidR="00A27E87">
        <w:t>ương</w:t>
      </w:r>
      <w:r>
        <w:t xml:space="preserve"> tất cả. Con sẽ độ cho hết thảy chúng sanh đều </w:t>
      </w:r>
      <w:r w:rsidR="00C66464">
        <w:t>được</w:t>
      </w:r>
      <w:r>
        <w:t xml:space="preserve"> thành Phật; cho nên, con cúi xin Đức Phật hãy an tâm, đừng lo lắng về các chúng sanh hậu thế</w:t>
      </w:r>
      <w:r>
        <w:rPr>
          <w:spacing w:val="18"/>
        </w:rPr>
        <w:t xml:space="preserve"> </w:t>
      </w:r>
      <w:r>
        <w:t>nữa!‖</w:t>
      </w:r>
    </w:p>
    <w:p w14:paraId="2F1FEF6B" w14:textId="3A7B0526" w:rsidR="00FB741B" w:rsidRDefault="00000000">
      <w:pPr>
        <w:pStyle w:val="BodyText"/>
        <w:spacing w:before="1"/>
        <w:ind w:right="111"/>
        <w:jc w:val="both"/>
      </w:pPr>
      <w:r>
        <w:rPr>
          <w:spacing w:val="-2"/>
        </w:rPr>
        <w:t>Đ</w:t>
      </w:r>
      <w:r>
        <w:t xml:space="preserve">ịa </w:t>
      </w:r>
      <w:r>
        <w:rPr>
          <w:spacing w:val="-33"/>
        </w:rPr>
        <w:t xml:space="preserve"> </w:t>
      </w:r>
      <w:r>
        <w:rPr>
          <w:spacing w:val="-2"/>
        </w:rPr>
        <w:t>T</w:t>
      </w:r>
      <w:r>
        <w:t>ạ</w:t>
      </w:r>
      <w:r>
        <w:rPr>
          <w:spacing w:val="1"/>
        </w:rPr>
        <w:t>n</w:t>
      </w:r>
      <w:r>
        <w:t xml:space="preserve">g </w:t>
      </w:r>
      <w:r>
        <w:rPr>
          <w:spacing w:val="-32"/>
        </w:rPr>
        <w:t xml:space="preserve"> </w:t>
      </w:r>
      <w:r>
        <w:rPr>
          <w:spacing w:val="-2"/>
        </w:rPr>
        <w:t>V</w:t>
      </w:r>
      <w:r w:rsidR="00A27E87">
        <w:rPr>
          <w:spacing w:val="-2"/>
          <w:w w:val="78"/>
        </w:rPr>
        <w:t>ương</w:t>
      </w:r>
      <w:r>
        <w:t xml:space="preserve"> </w:t>
      </w:r>
      <w:r>
        <w:rPr>
          <w:spacing w:val="-32"/>
        </w:rPr>
        <w:t xml:space="preserve"> </w:t>
      </w:r>
      <w:r>
        <w:rPr>
          <w:spacing w:val="-3"/>
        </w:rPr>
        <w:t>B</w:t>
      </w:r>
      <w:r>
        <w:t xml:space="preserve">ồ </w:t>
      </w:r>
      <w:r>
        <w:rPr>
          <w:spacing w:val="-34"/>
        </w:rPr>
        <w:t xml:space="preserve"> </w:t>
      </w:r>
      <w:r>
        <w:rPr>
          <w:spacing w:val="-2"/>
        </w:rPr>
        <w:t>T</w:t>
      </w:r>
      <w:r>
        <w:t xml:space="preserve">át </w:t>
      </w:r>
      <w:r>
        <w:rPr>
          <w:spacing w:val="-32"/>
        </w:rPr>
        <w:t xml:space="preserve"> </w:t>
      </w:r>
      <w:r>
        <w:t>bạ</w:t>
      </w:r>
      <w:r>
        <w:rPr>
          <w:spacing w:val="1"/>
        </w:rPr>
        <w:t>c</w:t>
      </w:r>
      <w:r>
        <w:t xml:space="preserve">h </w:t>
      </w:r>
      <w:r>
        <w:rPr>
          <w:spacing w:val="-32"/>
        </w:rPr>
        <w:t xml:space="preserve"> </w:t>
      </w:r>
      <w:r>
        <w:t>t</w:t>
      </w:r>
      <w:r>
        <w:rPr>
          <w:spacing w:val="-2"/>
        </w:rPr>
        <w:t>i</w:t>
      </w:r>
      <w:r>
        <w:t>ế</w:t>
      </w:r>
      <w:r>
        <w:rPr>
          <w:spacing w:val="-2"/>
        </w:rPr>
        <w:t>p</w:t>
      </w:r>
      <w:r>
        <w:t xml:space="preserve">: </w:t>
      </w:r>
      <w:r>
        <w:rPr>
          <w:spacing w:val="-32"/>
        </w:rPr>
        <w:t xml:space="preserve"> </w:t>
      </w:r>
      <w:r>
        <w:rPr>
          <w:spacing w:val="-3"/>
          <w:w w:val="44"/>
        </w:rPr>
        <w:t>―</w:t>
      </w:r>
      <w:r>
        <w:rPr>
          <w:spacing w:val="-2"/>
        </w:rPr>
        <w:t>T</w:t>
      </w:r>
      <w:r>
        <w:t>r</w:t>
      </w:r>
      <w:r>
        <w:rPr>
          <w:spacing w:val="1"/>
        </w:rPr>
        <w:t>o</w:t>
      </w:r>
      <w:r>
        <w:t xml:space="preserve">ng </w:t>
      </w:r>
      <w:r>
        <w:rPr>
          <w:spacing w:val="-34"/>
        </w:rPr>
        <w:t xml:space="preserve"> </w:t>
      </w:r>
      <w:r>
        <w:t>đ</w:t>
      </w:r>
      <w:r>
        <w:rPr>
          <w:spacing w:val="-3"/>
        </w:rPr>
        <w:t>ờ</w:t>
      </w:r>
      <w:r>
        <w:t xml:space="preserve">i </w:t>
      </w:r>
      <w:r>
        <w:rPr>
          <w:spacing w:val="-32"/>
        </w:rPr>
        <w:t xml:space="preserve"> </w:t>
      </w:r>
      <w:r>
        <w:t xml:space="preserve">vị </w:t>
      </w:r>
      <w:r>
        <w:rPr>
          <w:spacing w:val="-34"/>
        </w:rPr>
        <w:t xml:space="preserve"> </w:t>
      </w:r>
      <w:r>
        <w:t>lai,</w:t>
      </w:r>
      <w:r>
        <w:rPr>
          <w:spacing w:val="34"/>
        </w:rPr>
        <w:t xml:space="preserve"> </w:t>
      </w:r>
      <w:r>
        <w:t xml:space="preserve">nếu </w:t>
      </w:r>
      <w:r>
        <w:rPr>
          <w:spacing w:val="-32"/>
        </w:rPr>
        <w:t xml:space="preserve"> </w:t>
      </w:r>
      <w:r>
        <w:rPr>
          <w:spacing w:val="-3"/>
        </w:rPr>
        <w:t>c</w:t>
      </w:r>
      <w:r>
        <w:t xml:space="preserve">ó </w:t>
      </w:r>
      <w:r>
        <w:rPr>
          <w:spacing w:val="-34"/>
        </w:rPr>
        <w:t xml:space="preserve"> </w:t>
      </w:r>
      <w:r w:rsidR="00C66464">
        <w:t>người</w:t>
      </w:r>
      <w:r>
        <w:t xml:space="preserve"> </w:t>
      </w:r>
      <w:r>
        <w:rPr>
          <w:spacing w:val="-32"/>
        </w:rPr>
        <w:t xml:space="preserve"> </w:t>
      </w:r>
      <w:r>
        <w:t>t</w:t>
      </w:r>
      <w:r>
        <w:rPr>
          <w:spacing w:val="-2"/>
        </w:rPr>
        <w:t>h</w:t>
      </w:r>
      <w:r>
        <w:t>i</w:t>
      </w:r>
      <w:r>
        <w:rPr>
          <w:spacing w:val="-3"/>
        </w:rPr>
        <w:t>ệ</w:t>
      </w:r>
      <w:r>
        <w:t>n nam kẻ thiện nữ nào, bất luận là chúng sanh nào ở địa ph</w:t>
      </w:r>
      <w:r w:rsidR="00A27E87">
        <w:t>ương</w:t>
      </w:r>
      <w:r>
        <w:t xml:space="preserve"> nào  hoặc quốc gia nào vào đời sau, đối với trong Phật Pháp có một niệm cung kính— chỉ cần chắp tay, hoặc khi thấy t</w:t>
      </w:r>
      <w:r w:rsidR="00A27E87">
        <w:t>ư</w:t>
      </w:r>
      <w:r>
        <w:t>ợng Phật thì khẽ cúi đầu, vái một vái, con cũng dùng trăm ngàn ph</w:t>
      </w:r>
      <w:r w:rsidR="00A27E87">
        <w:t>ương</w:t>
      </w:r>
      <w:r>
        <w:t xml:space="preserve"> tiện để độ thoát </w:t>
      </w:r>
      <w:r w:rsidR="00C66464">
        <w:t>người</w:t>
      </w:r>
      <w:r>
        <w:t xml:space="preserve"> đó, từ từ dẫn dắt khiến cho</w:t>
      </w:r>
      <w:r>
        <w:rPr>
          <w:spacing w:val="-6"/>
        </w:rPr>
        <w:t xml:space="preserve"> </w:t>
      </w:r>
      <w:r w:rsidR="00C66464">
        <w:t>người</w:t>
      </w:r>
      <w:r>
        <w:rPr>
          <w:spacing w:val="-6"/>
        </w:rPr>
        <w:t xml:space="preserve"> </w:t>
      </w:r>
      <w:r>
        <w:t>đó</w:t>
      </w:r>
      <w:r>
        <w:rPr>
          <w:spacing w:val="-8"/>
        </w:rPr>
        <w:t xml:space="preserve"> </w:t>
      </w:r>
      <w:r w:rsidR="00C66464">
        <w:t>được</w:t>
      </w:r>
      <w:r>
        <w:rPr>
          <w:spacing w:val="-8"/>
        </w:rPr>
        <w:t xml:space="preserve"> </w:t>
      </w:r>
      <w:r>
        <w:t>ly</w:t>
      </w:r>
      <w:r>
        <w:rPr>
          <w:spacing w:val="-7"/>
        </w:rPr>
        <w:t xml:space="preserve"> </w:t>
      </w:r>
      <w:r>
        <w:t>khổ</w:t>
      </w:r>
      <w:r>
        <w:rPr>
          <w:spacing w:val="-8"/>
        </w:rPr>
        <w:t xml:space="preserve"> </w:t>
      </w:r>
      <w:r>
        <w:t>đắc</w:t>
      </w:r>
      <w:r>
        <w:rPr>
          <w:spacing w:val="-8"/>
        </w:rPr>
        <w:t xml:space="preserve"> </w:t>
      </w:r>
      <w:r>
        <w:t>lạc,</w:t>
      </w:r>
      <w:r>
        <w:rPr>
          <w:spacing w:val="-9"/>
        </w:rPr>
        <w:t xml:space="preserve"> </w:t>
      </w:r>
      <w:r>
        <w:t>làm</w:t>
      </w:r>
      <w:r>
        <w:rPr>
          <w:spacing w:val="-11"/>
        </w:rPr>
        <w:t xml:space="preserve"> </w:t>
      </w:r>
      <w:r>
        <w:t>cho</w:t>
      </w:r>
      <w:r>
        <w:rPr>
          <w:spacing w:val="-6"/>
        </w:rPr>
        <w:t xml:space="preserve"> </w:t>
      </w:r>
      <w:r>
        <w:t>mau</w:t>
      </w:r>
      <w:r>
        <w:rPr>
          <w:spacing w:val="-6"/>
        </w:rPr>
        <w:t xml:space="preserve"> </w:t>
      </w:r>
      <w:r w:rsidR="00C66464">
        <w:t>được</w:t>
      </w:r>
      <w:r>
        <w:rPr>
          <w:spacing w:val="-8"/>
        </w:rPr>
        <w:t xml:space="preserve"> </w:t>
      </w:r>
      <w:r>
        <w:t>giải</w:t>
      </w:r>
      <w:r>
        <w:rPr>
          <w:spacing w:val="-8"/>
        </w:rPr>
        <w:t xml:space="preserve"> </w:t>
      </w:r>
      <w:r>
        <w:t>thoát</w:t>
      </w:r>
      <w:r>
        <w:rPr>
          <w:spacing w:val="-8"/>
        </w:rPr>
        <w:t xml:space="preserve"> </w:t>
      </w:r>
      <w:r>
        <w:t>trong</w:t>
      </w:r>
      <w:r>
        <w:rPr>
          <w:spacing w:val="-6"/>
        </w:rPr>
        <w:t xml:space="preserve"> </w:t>
      </w:r>
      <w:r>
        <w:t>đ</w:t>
      </w:r>
      <w:r w:rsidR="00A27E87">
        <w:t>ư</w:t>
      </w:r>
      <w:r>
        <w:t>ờng sanh tử, không còn phải chịu nhiều thống khổ</w:t>
      </w:r>
      <w:r>
        <w:rPr>
          <w:spacing w:val="18"/>
        </w:rPr>
        <w:t xml:space="preserve"> </w:t>
      </w:r>
      <w:r>
        <w:t>nữa.‖</w:t>
      </w:r>
    </w:p>
    <w:p w14:paraId="1E7389EF" w14:textId="1115C6E2" w:rsidR="00FB741B" w:rsidRDefault="00000000">
      <w:pPr>
        <w:pStyle w:val="BodyText"/>
        <w:spacing w:before="1"/>
        <w:ind w:right="121"/>
        <w:jc w:val="both"/>
      </w:pPr>
      <w:r>
        <w:t xml:space="preserve">Chúng ta mỗi </w:t>
      </w:r>
      <w:r w:rsidR="00C66464">
        <w:t>người</w:t>
      </w:r>
      <w:r>
        <w:t xml:space="preserve"> đều nên tự hỏi chính mình: Trong đời này kiếp này, mình sanh ra ở cõi đời này, rốt ráo là để làm gì, vì cái gì? Mình cần phải làm những việc gì? Phải chăng mình đến thế giới này là để sống buông thả, sống lây lất, ăn no chờ chết, cứ ăn rồi ngủ, ngủ rồi lại ăn, ăn ngủ chán chê rồi thì chờ chết? Phải chăng ngày ngày mình đi làm kiếm tiền chỉ vì hai bữa cơm, dăm bộ quần áo? Có phải mình sống là vì những chuyện </w:t>
      </w:r>
      <w:r w:rsidR="00C66464">
        <w:t>như</w:t>
      </w:r>
      <w:r>
        <w:t xml:space="preserve"> thế không?</w:t>
      </w:r>
    </w:p>
    <w:p w14:paraId="71F1D421" w14:textId="273C951A" w:rsidR="003C3A3E" w:rsidRDefault="00000000">
      <w:pPr>
        <w:pStyle w:val="BodyText"/>
        <w:ind w:right="112"/>
        <w:jc w:val="both"/>
      </w:pPr>
      <w:r>
        <w:t xml:space="preserve">Nếu quý vị vì những chuyện đó </w:t>
      </w:r>
      <w:r>
        <w:rPr>
          <w:spacing w:val="-3"/>
        </w:rPr>
        <w:t xml:space="preserve">mà </w:t>
      </w:r>
      <w:r>
        <w:t xml:space="preserve">sống thì hãy mau mau chết phứt đi cho xong, cho đỡ phiền phức! Bởi </w:t>
      </w:r>
      <w:r w:rsidR="00C66464">
        <w:t>như</w:t>
      </w:r>
      <w:r>
        <w:t xml:space="preserve"> thế thì sống ở thế gian này có ý nghĩa gì chứ? Ăn rồi ngủ, ngủ rồi ăn—cứ thế cho đến già đến chết, thì quả thật là </w:t>
      </w:r>
      <w:r>
        <w:rPr>
          <w:spacing w:val="-3"/>
        </w:rPr>
        <w:t xml:space="preserve">một </w:t>
      </w:r>
      <w:r>
        <w:t>c</w:t>
      </w:r>
      <w:r>
        <w:rPr>
          <w:spacing w:val="-2"/>
        </w:rPr>
        <w:t>u</w:t>
      </w:r>
      <w:r>
        <w:t>ộc</w:t>
      </w:r>
      <w:r>
        <w:rPr>
          <w:spacing w:val="16"/>
        </w:rPr>
        <w:t xml:space="preserve"> </w:t>
      </w:r>
      <w:r>
        <w:rPr>
          <w:spacing w:val="-2"/>
        </w:rPr>
        <w:t>s</w:t>
      </w:r>
      <w:r>
        <w:t>ố</w:t>
      </w:r>
      <w:r>
        <w:rPr>
          <w:spacing w:val="-2"/>
        </w:rPr>
        <w:t>n</w:t>
      </w:r>
      <w:r>
        <w:t>g</w:t>
      </w:r>
      <w:r>
        <w:rPr>
          <w:spacing w:val="14"/>
        </w:rPr>
        <w:t xml:space="preserve"> </w:t>
      </w:r>
      <w:r>
        <w:t>k</w:t>
      </w:r>
      <w:r>
        <w:rPr>
          <w:spacing w:val="-2"/>
        </w:rPr>
        <w:t>hô</w:t>
      </w:r>
      <w:r>
        <w:t>ng</w:t>
      </w:r>
      <w:r>
        <w:rPr>
          <w:spacing w:val="17"/>
        </w:rPr>
        <w:t xml:space="preserve"> </w:t>
      </w:r>
      <w:r>
        <w:rPr>
          <w:spacing w:val="-3"/>
        </w:rPr>
        <w:t>c</w:t>
      </w:r>
      <w:r>
        <w:t>ó</w:t>
      </w:r>
      <w:r>
        <w:rPr>
          <w:spacing w:val="14"/>
        </w:rPr>
        <w:t xml:space="preserve"> </w:t>
      </w:r>
      <w:r>
        <w:t>ý</w:t>
      </w:r>
      <w:r>
        <w:rPr>
          <w:spacing w:val="17"/>
        </w:rPr>
        <w:t xml:space="preserve"> </w:t>
      </w:r>
      <w:r>
        <w:rPr>
          <w:spacing w:val="-2"/>
        </w:rPr>
        <w:t>n</w:t>
      </w:r>
      <w:r>
        <w:t>g</w:t>
      </w:r>
      <w:r>
        <w:rPr>
          <w:spacing w:val="-2"/>
        </w:rPr>
        <w:t>h</w:t>
      </w:r>
      <w:r>
        <w:t>ĩa</w:t>
      </w:r>
      <w:r>
        <w:rPr>
          <w:spacing w:val="13"/>
        </w:rPr>
        <w:t xml:space="preserve"> </w:t>
      </w:r>
      <w:r>
        <w:t>gì</w:t>
      </w:r>
      <w:r>
        <w:rPr>
          <w:spacing w:val="17"/>
        </w:rPr>
        <w:t xml:space="preserve"> </w:t>
      </w:r>
      <w:r>
        <w:t>c</w:t>
      </w:r>
      <w:r>
        <w:rPr>
          <w:spacing w:val="-3"/>
        </w:rPr>
        <w:t>ả</w:t>
      </w:r>
      <w:r>
        <w:t>!</w:t>
      </w:r>
      <w:r>
        <w:rPr>
          <w:spacing w:val="16"/>
        </w:rPr>
        <w:t xml:space="preserve"> </w:t>
      </w:r>
      <w:r>
        <w:rPr>
          <w:spacing w:val="-2"/>
        </w:rPr>
        <w:t>N</w:t>
      </w:r>
      <w:r>
        <w:t>ói</w:t>
      </w:r>
      <w:r>
        <w:rPr>
          <w:spacing w:val="17"/>
        </w:rPr>
        <w:t xml:space="preserve"> </w:t>
      </w:r>
      <w:r>
        <w:rPr>
          <w:spacing w:val="-5"/>
          <w:w w:val="44"/>
        </w:rPr>
        <w:t>―</w:t>
      </w:r>
      <w:r>
        <w:t>kh</w:t>
      </w:r>
      <w:r>
        <w:rPr>
          <w:spacing w:val="-2"/>
        </w:rPr>
        <w:t>ôn</w:t>
      </w:r>
      <w:r>
        <w:t>g</w:t>
      </w:r>
      <w:r>
        <w:rPr>
          <w:spacing w:val="17"/>
        </w:rPr>
        <w:t xml:space="preserve"> </w:t>
      </w:r>
      <w:r>
        <w:t>có</w:t>
      </w:r>
      <w:r>
        <w:rPr>
          <w:spacing w:val="14"/>
        </w:rPr>
        <w:t xml:space="preserve"> </w:t>
      </w:r>
      <w:r>
        <w:t>ý</w:t>
      </w:r>
      <w:r>
        <w:rPr>
          <w:spacing w:val="17"/>
        </w:rPr>
        <w:t xml:space="preserve"> </w:t>
      </w:r>
      <w:r>
        <w:rPr>
          <w:spacing w:val="-2"/>
        </w:rPr>
        <w:t>n</w:t>
      </w:r>
      <w:r>
        <w:t>g</w:t>
      </w:r>
      <w:r>
        <w:rPr>
          <w:spacing w:val="-2"/>
        </w:rPr>
        <w:t>h</w:t>
      </w:r>
      <w:r>
        <w:t>ĩ</w:t>
      </w:r>
      <w:r>
        <w:rPr>
          <w:w w:val="122"/>
        </w:rPr>
        <w:t>a‖</w:t>
      </w:r>
      <w:r>
        <w:rPr>
          <w:spacing w:val="13"/>
        </w:rPr>
        <w:t xml:space="preserve"> </w:t>
      </w:r>
      <w:r>
        <w:t>là</w:t>
      </w:r>
      <w:r>
        <w:rPr>
          <w:spacing w:val="13"/>
        </w:rPr>
        <w:t xml:space="preserve"> </w:t>
      </w:r>
      <w:r>
        <w:t>b</w:t>
      </w:r>
      <w:r>
        <w:rPr>
          <w:spacing w:val="-3"/>
        </w:rPr>
        <w:t>ở</w:t>
      </w:r>
      <w:r>
        <w:t>i</w:t>
      </w:r>
      <w:r>
        <w:rPr>
          <w:spacing w:val="17"/>
        </w:rPr>
        <w:t xml:space="preserve"> </w:t>
      </w:r>
      <w:r>
        <w:rPr>
          <w:spacing w:val="-2"/>
        </w:rPr>
        <w:t>q</w:t>
      </w:r>
      <w:r>
        <w:t>uý</w:t>
      </w:r>
      <w:r>
        <w:rPr>
          <w:spacing w:val="14"/>
        </w:rPr>
        <w:t xml:space="preserve"> </w:t>
      </w:r>
      <w:r>
        <w:t>vị</w:t>
      </w:r>
      <w:r>
        <w:rPr>
          <w:spacing w:val="14"/>
        </w:rPr>
        <w:t xml:space="preserve"> </w:t>
      </w:r>
      <w:r>
        <w:t>vì những</w:t>
      </w:r>
      <w:r>
        <w:rPr>
          <w:spacing w:val="-6"/>
        </w:rPr>
        <w:t xml:space="preserve"> </w:t>
      </w:r>
      <w:r>
        <w:t>vấn</w:t>
      </w:r>
      <w:r>
        <w:rPr>
          <w:spacing w:val="-6"/>
        </w:rPr>
        <w:t xml:space="preserve"> </w:t>
      </w:r>
      <w:r>
        <w:t>đề</w:t>
      </w:r>
      <w:r>
        <w:rPr>
          <w:spacing w:val="-8"/>
        </w:rPr>
        <w:t xml:space="preserve"> </w:t>
      </w:r>
      <w:r>
        <w:t>nhỏ</w:t>
      </w:r>
      <w:r>
        <w:rPr>
          <w:spacing w:val="-7"/>
        </w:rPr>
        <w:t xml:space="preserve"> </w:t>
      </w:r>
      <w:r>
        <w:t>nhặt</w:t>
      </w:r>
      <w:r>
        <w:rPr>
          <w:spacing w:val="-7"/>
        </w:rPr>
        <w:t xml:space="preserve"> </w:t>
      </w:r>
      <w:r w:rsidR="00C66464">
        <w:t>như</w:t>
      </w:r>
      <w:r>
        <w:rPr>
          <w:spacing w:val="-9"/>
        </w:rPr>
        <w:t xml:space="preserve"> </w:t>
      </w:r>
      <w:r>
        <w:t>học</w:t>
      </w:r>
      <w:r>
        <w:rPr>
          <w:spacing w:val="-8"/>
        </w:rPr>
        <w:t xml:space="preserve"> </w:t>
      </w:r>
      <w:r>
        <w:t>thói</w:t>
      </w:r>
      <w:r>
        <w:rPr>
          <w:spacing w:val="-7"/>
        </w:rPr>
        <w:t xml:space="preserve"> </w:t>
      </w:r>
      <w:r>
        <w:t>l</w:t>
      </w:r>
      <w:r w:rsidR="00A27E87">
        <w:t>ư</w:t>
      </w:r>
      <w:r>
        <w:t>ờng</w:t>
      </w:r>
      <w:r>
        <w:rPr>
          <w:spacing w:val="-6"/>
        </w:rPr>
        <w:t xml:space="preserve"> </w:t>
      </w:r>
      <w:r>
        <w:t>gạt</w:t>
      </w:r>
      <w:r>
        <w:rPr>
          <w:spacing w:val="-7"/>
        </w:rPr>
        <w:t xml:space="preserve"> </w:t>
      </w:r>
      <w:r w:rsidR="00C66464">
        <w:t>người</w:t>
      </w:r>
      <w:r>
        <w:rPr>
          <w:spacing w:val="-7"/>
        </w:rPr>
        <w:t xml:space="preserve"> </w:t>
      </w:r>
      <w:r>
        <w:t>khác</w:t>
      </w:r>
      <w:r>
        <w:rPr>
          <w:spacing w:val="-8"/>
        </w:rPr>
        <w:t xml:space="preserve"> </w:t>
      </w:r>
      <w:r>
        <w:t>để</w:t>
      </w:r>
      <w:r>
        <w:rPr>
          <w:spacing w:val="-8"/>
        </w:rPr>
        <w:t xml:space="preserve"> </w:t>
      </w:r>
      <w:r>
        <w:t>kiếm</w:t>
      </w:r>
      <w:r>
        <w:rPr>
          <w:spacing w:val="-9"/>
        </w:rPr>
        <w:t xml:space="preserve"> </w:t>
      </w:r>
      <w:r>
        <w:t>chút</w:t>
      </w:r>
      <w:r>
        <w:rPr>
          <w:spacing w:val="-7"/>
        </w:rPr>
        <w:t xml:space="preserve"> </w:t>
      </w:r>
      <w:r>
        <w:t xml:space="preserve">tiền, hầu duy trì cuộc sống của bản thân, </w:t>
      </w:r>
      <w:r>
        <w:rPr>
          <w:spacing w:val="-3"/>
        </w:rPr>
        <w:t xml:space="preserve">mà </w:t>
      </w:r>
      <w:r>
        <w:t xml:space="preserve">đến thế giới này. Nếu chỉ đơn thuần vì các vấn đề nhỏ nhặt—cái ăn, cái mặc, nơi ăn chốn ở—mà lây lất sống ở thế gian này, thì thà là mau mau chết đi còn hơn! Chỉ vì để sinh tồn </w:t>
      </w:r>
      <w:r>
        <w:rPr>
          <w:spacing w:val="-3"/>
        </w:rPr>
        <w:t xml:space="preserve">mà  </w:t>
      </w:r>
      <w:r>
        <w:rPr>
          <w:spacing w:val="5"/>
        </w:rPr>
        <w:t xml:space="preserve"> </w:t>
      </w:r>
      <w:r>
        <w:t>trên</w:t>
      </w:r>
    </w:p>
    <w:p w14:paraId="6563F211" w14:textId="77777777" w:rsidR="003C3A3E" w:rsidRDefault="003C3A3E">
      <w:pPr>
        <w:jc w:val="both"/>
        <w:sectPr w:rsidR="003C3A3E">
          <w:pgSz w:w="12240" w:h="15840"/>
          <w:pgMar w:top="1360" w:right="1680" w:bottom="280" w:left="1700" w:header="720" w:footer="720" w:gutter="0"/>
          <w:cols w:space="720"/>
        </w:sectPr>
      </w:pPr>
    </w:p>
    <w:p w14:paraId="1FD7AAD9" w14:textId="698C21FC" w:rsidR="00FB741B" w:rsidRDefault="00000000">
      <w:pPr>
        <w:pStyle w:val="BodyText"/>
        <w:spacing w:before="73"/>
        <w:ind w:right="122"/>
        <w:jc w:val="both"/>
      </w:pPr>
      <w:r>
        <w:lastRenderedPageBreak/>
        <w:t xml:space="preserve">thế giới này mọi </w:t>
      </w:r>
      <w:r w:rsidR="00C66464">
        <w:t>người</w:t>
      </w:r>
      <w:r>
        <w:t xml:space="preserve"> đều tất tả bon chen, đầu tắt mặt tối; và do đó </w:t>
      </w:r>
      <w:r>
        <w:rPr>
          <w:spacing w:val="-3"/>
        </w:rPr>
        <w:t xml:space="preserve">mà </w:t>
      </w:r>
      <w:r>
        <w:t xml:space="preserve">có rất nhiều phiền não, rất nhiều vấn đề nảy sanh. Những vấn đề này thì khổ não nhiều hơn là vui </w:t>
      </w:r>
      <w:r w:rsidR="00A27E87">
        <w:t>sướng</w:t>
      </w:r>
      <w:r>
        <w:t>, khốn khó nhiều hơn an nhàn, cho nên chi bằng chết phứt cho</w:t>
      </w:r>
      <w:r>
        <w:rPr>
          <w:spacing w:val="-6"/>
        </w:rPr>
        <w:t xml:space="preserve"> </w:t>
      </w:r>
      <w:r>
        <w:t>xong!</w:t>
      </w:r>
    </w:p>
    <w:p w14:paraId="41672675" w14:textId="62460EFA" w:rsidR="00FB741B" w:rsidRDefault="00000000">
      <w:pPr>
        <w:pStyle w:val="BodyText"/>
        <w:spacing w:before="1"/>
        <w:ind w:right="114"/>
        <w:jc w:val="both"/>
      </w:pPr>
      <w:r>
        <w:t xml:space="preserve">Thế thì, loài </w:t>
      </w:r>
      <w:r w:rsidR="00C66464">
        <w:t>người</w:t>
      </w:r>
      <w:r>
        <w:t xml:space="preserve"> chúng ta đến thế gian này để làm gì? Chúng ta đến thế gi</w:t>
      </w:r>
      <w:r>
        <w:rPr>
          <w:spacing w:val="-3"/>
        </w:rPr>
        <w:t>a</w:t>
      </w:r>
      <w:r>
        <w:t>n</w:t>
      </w:r>
      <w:r>
        <w:rPr>
          <w:spacing w:val="14"/>
        </w:rPr>
        <w:t xml:space="preserve"> </w:t>
      </w:r>
      <w:r>
        <w:t>này</w:t>
      </w:r>
      <w:r>
        <w:rPr>
          <w:spacing w:val="12"/>
        </w:rPr>
        <w:t xml:space="preserve"> </w:t>
      </w:r>
      <w:r>
        <w:t>là</w:t>
      </w:r>
      <w:r>
        <w:rPr>
          <w:spacing w:val="13"/>
        </w:rPr>
        <w:t xml:space="preserve"> </w:t>
      </w:r>
      <w:r>
        <w:t>để</w:t>
      </w:r>
      <w:r>
        <w:rPr>
          <w:spacing w:val="16"/>
        </w:rPr>
        <w:t xml:space="preserve"> </w:t>
      </w:r>
      <w:r>
        <w:rPr>
          <w:spacing w:val="-5"/>
          <w:w w:val="44"/>
        </w:rPr>
        <w:t>―</w:t>
      </w:r>
      <w:r>
        <w:t>tiên</w:t>
      </w:r>
      <w:r>
        <w:rPr>
          <w:spacing w:val="12"/>
        </w:rPr>
        <w:t xml:space="preserve"> </w:t>
      </w:r>
      <w:r>
        <w:t>gi</w:t>
      </w:r>
      <w:r>
        <w:rPr>
          <w:spacing w:val="-3"/>
        </w:rPr>
        <w:t>á</w:t>
      </w:r>
      <w:r>
        <w:t>c,</w:t>
      </w:r>
      <w:r>
        <w:rPr>
          <w:spacing w:val="15"/>
        </w:rPr>
        <w:t xml:space="preserve"> </w:t>
      </w:r>
      <w:r>
        <w:rPr>
          <w:spacing w:val="-2"/>
        </w:rPr>
        <w:t>g</w:t>
      </w:r>
      <w:r>
        <w:t>iác</w:t>
      </w:r>
      <w:r>
        <w:rPr>
          <w:spacing w:val="13"/>
        </w:rPr>
        <w:t xml:space="preserve"> </w:t>
      </w:r>
      <w:r>
        <w:t>h</w:t>
      </w:r>
      <w:r>
        <w:rPr>
          <w:spacing w:val="-3"/>
        </w:rPr>
        <w:t>ậ</w:t>
      </w:r>
      <w:r>
        <w:t>u</w:t>
      </w:r>
      <w:r>
        <w:rPr>
          <w:spacing w:val="14"/>
        </w:rPr>
        <w:t xml:space="preserve"> </w:t>
      </w:r>
      <w:r>
        <w:rPr>
          <w:spacing w:val="-2"/>
        </w:rPr>
        <w:t>g</w:t>
      </w:r>
      <w:r>
        <w:t>i</w:t>
      </w:r>
      <w:r>
        <w:rPr>
          <w:w w:val="111"/>
        </w:rPr>
        <w:t>ác,‖</w:t>
      </w:r>
      <w:r>
        <w:rPr>
          <w:spacing w:val="13"/>
        </w:rPr>
        <w:t xml:space="preserve"> </w:t>
      </w:r>
      <w:r>
        <w:t>t</w:t>
      </w:r>
      <w:r>
        <w:rPr>
          <w:spacing w:val="-2"/>
        </w:rPr>
        <w:t>ứ</w:t>
      </w:r>
      <w:r>
        <w:t>c</w:t>
      </w:r>
      <w:r>
        <w:rPr>
          <w:spacing w:val="16"/>
        </w:rPr>
        <w:t xml:space="preserve"> </w:t>
      </w:r>
      <w:r>
        <w:rPr>
          <w:spacing w:val="-2"/>
        </w:rPr>
        <w:t>l</w:t>
      </w:r>
      <w:r>
        <w:t>à</w:t>
      </w:r>
      <w:r>
        <w:rPr>
          <w:spacing w:val="16"/>
        </w:rPr>
        <w:t xml:space="preserve"> </w:t>
      </w:r>
      <w:r>
        <w:rPr>
          <w:spacing w:val="-2"/>
        </w:rPr>
        <w:t>đ</w:t>
      </w:r>
      <w:r>
        <w:t>em</w:t>
      </w:r>
      <w:r>
        <w:rPr>
          <w:spacing w:val="11"/>
        </w:rPr>
        <w:t xml:space="preserve"> </w:t>
      </w:r>
      <w:r>
        <w:t>các</w:t>
      </w:r>
      <w:r>
        <w:rPr>
          <w:spacing w:val="16"/>
        </w:rPr>
        <w:t xml:space="preserve"> </w:t>
      </w:r>
      <w:r>
        <w:t>đạo</w:t>
      </w:r>
      <w:r>
        <w:rPr>
          <w:spacing w:val="15"/>
        </w:rPr>
        <w:t xml:space="preserve"> </w:t>
      </w:r>
      <w:r>
        <w:rPr>
          <w:spacing w:val="-2"/>
        </w:rPr>
        <w:t>l</w:t>
      </w:r>
      <w:r>
        <w:t>ý</w:t>
      </w:r>
      <w:r>
        <w:rPr>
          <w:spacing w:val="17"/>
        </w:rPr>
        <w:t xml:space="preserve"> </w:t>
      </w:r>
      <w:r>
        <w:rPr>
          <w:spacing w:val="-5"/>
        </w:rPr>
        <w:t>m</w:t>
      </w:r>
      <w:r>
        <w:t>à</w:t>
      </w:r>
      <w:r>
        <w:rPr>
          <w:spacing w:val="18"/>
        </w:rPr>
        <w:t xml:space="preserve"> </w:t>
      </w:r>
      <w:r>
        <w:rPr>
          <w:spacing w:val="-5"/>
        </w:rPr>
        <w:t>m</w:t>
      </w:r>
      <w:r>
        <w:t>ình</w:t>
      </w:r>
      <w:r>
        <w:rPr>
          <w:spacing w:val="14"/>
        </w:rPr>
        <w:t xml:space="preserve"> </w:t>
      </w:r>
      <w:r>
        <w:t>đã hiểu</w:t>
      </w:r>
      <w:r>
        <w:rPr>
          <w:spacing w:val="-12"/>
        </w:rPr>
        <w:t xml:space="preserve"> </w:t>
      </w:r>
      <w:r w:rsidR="00C66464">
        <w:t>được</w:t>
      </w:r>
      <w:r>
        <w:rPr>
          <w:spacing w:val="-12"/>
        </w:rPr>
        <w:t xml:space="preserve"> </w:t>
      </w:r>
      <w:r>
        <w:t>giảng</w:t>
      </w:r>
      <w:r>
        <w:rPr>
          <w:spacing w:val="-11"/>
        </w:rPr>
        <w:t xml:space="preserve"> </w:t>
      </w:r>
      <w:r>
        <w:t>giải</w:t>
      </w:r>
      <w:r>
        <w:rPr>
          <w:spacing w:val="-12"/>
        </w:rPr>
        <w:t xml:space="preserve"> </w:t>
      </w:r>
      <w:r>
        <w:t>lại</w:t>
      </w:r>
      <w:r>
        <w:rPr>
          <w:spacing w:val="-11"/>
        </w:rPr>
        <w:t xml:space="preserve"> </w:t>
      </w:r>
      <w:r>
        <w:t>cho</w:t>
      </w:r>
      <w:r>
        <w:rPr>
          <w:spacing w:val="-12"/>
        </w:rPr>
        <w:t xml:space="preserve"> </w:t>
      </w:r>
      <w:r>
        <w:t>những</w:t>
      </w:r>
      <w:r>
        <w:rPr>
          <w:spacing w:val="-12"/>
        </w:rPr>
        <w:t xml:space="preserve"> </w:t>
      </w:r>
      <w:r w:rsidR="00C66464">
        <w:t>người</w:t>
      </w:r>
      <w:r>
        <w:rPr>
          <w:spacing w:val="-11"/>
        </w:rPr>
        <w:t xml:space="preserve"> </w:t>
      </w:r>
      <w:r w:rsidR="00C66464">
        <w:t>chư</w:t>
      </w:r>
      <w:r>
        <w:t>a</w:t>
      </w:r>
      <w:r>
        <w:rPr>
          <w:spacing w:val="-12"/>
        </w:rPr>
        <w:t xml:space="preserve"> </w:t>
      </w:r>
      <w:r>
        <w:t>hiểu,</w:t>
      </w:r>
      <w:r>
        <w:rPr>
          <w:spacing w:val="-12"/>
        </w:rPr>
        <w:t xml:space="preserve"> </w:t>
      </w:r>
      <w:r>
        <w:t>để</w:t>
      </w:r>
      <w:r>
        <w:rPr>
          <w:spacing w:val="-12"/>
        </w:rPr>
        <w:t xml:space="preserve"> </w:t>
      </w:r>
      <w:r>
        <w:t>ai</w:t>
      </w:r>
      <w:r>
        <w:rPr>
          <w:spacing w:val="-11"/>
        </w:rPr>
        <w:t xml:space="preserve"> </w:t>
      </w:r>
      <w:r>
        <w:t>nấy</w:t>
      </w:r>
      <w:r>
        <w:rPr>
          <w:spacing w:val="-14"/>
        </w:rPr>
        <w:t xml:space="preserve"> </w:t>
      </w:r>
      <w:r>
        <w:t>đều</w:t>
      </w:r>
      <w:r>
        <w:rPr>
          <w:spacing w:val="-11"/>
        </w:rPr>
        <w:t xml:space="preserve"> </w:t>
      </w:r>
      <w:r w:rsidR="00C66464">
        <w:t>được</w:t>
      </w:r>
      <w:r>
        <w:rPr>
          <w:spacing w:val="-12"/>
        </w:rPr>
        <w:t xml:space="preserve"> </w:t>
      </w:r>
      <w:r>
        <w:t xml:space="preserve">hiểu rõ; bởi nếu </w:t>
      </w:r>
      <w:r w:rsidR="00C66464">
        <w:t>người</w:t>
      </w:r>
      <w:r>
        <w:t xml:space="preserve"> </w:t>
      </w:r>
      <w:r w:rsidR="00C66464">
        <w:t>người</w:t>
      </w:r>
      <w:r>
        <w:t xml:space="preserve"> đều hiểu rõ đạo lý tu hành, thì sẽ không đến nỗi còn nhiều</w:t>
      </w:r>
      <w:r>
        <w:rPr>
          <w:spacing w:val="-4"/>
        </w:rPr>
        <w:t xml:space="preserve"> </w:t>
      </w:r>
      <w:r>
        <w:t>phiền</w:t>
      </w:r>
      <w:r>
        <w:rPr>
          <w:spacing w:val="-7"/>
        </w:rPr>
        <w:t xml:space="preserve"> </w:t>
      </w:r>
      <w:r>
        <w:t>não</w:t>
      </w:r>
      <w:r>
        <w:rPr>
          <w:spacing w:val="-4"/>
        </w:rPr>
        <w:t xml:space="preserve"> </w:t>
      </w:r>
      <w:r w:rsidR="00C66464">
        <w:t>như</w:t>
      </w:r>
      <w:r>
        <w:rPr>
          <w:spacing w:val="-6"/>
        </w:rPr>
        <w:t xml:space="preserve"> </w:t>
      </w:r>
      <w:r>
        <w:t>thế.</w:t>
      </w:r>
      <w:r>
        <w:rPr>
          <w:spacing w:val="-6"/>
        </w:rPr>
        <w:t xml:space="preserve"> </w:t>
      </w:r>
      <w:r>
        <w:t>Do</w:t>
      </w:r>
      <w:r>
        <w:rPr>
          <w:spacing w:val="-4"/>
        </w:rPr>
        <w:t xml:space="preserve"> </w:t>
      </w:r>
      <w:r>
        <w:t>đó,</w:t>
      </w:r>
      <w:r>
        <w:rPr>
          <w:spacing w:val="-6"/>
        </w:rPr>
        <w:t xml:space="preserve"> </w:t>
      </w:r>
      <w:r>
        <w:t>đây</w:t>
      </w:r>
      <w:r>
        <w:rPr>
          <w:spacing w:val="-9"/>
        </w:rPr>
        <w:t xml:space="preserve"> </w:t>
      </w:r>
      <w:r>
        <w:t>là</w:t>
      </w:r>
      <w:r>
        <w:rPr>
          <w:spacing w:val="-5"/>
        </w:rPr>
        <w:t xml:space="preserve"> </w:t>
      </w:r>
      <w:r>
        <w:t>nghĩa</w:t>
      </w:r>
      <w:r>
        <w:rPr>
          <w:spacing w:val="-5"/>
        </w:rPr>
        <w:t xml:space="preserve"> </w:t>
      </w:r>
      <w:r>
        <w:t>vụ</w:t>
      </w:r>
      <w:r>
        <w:rPr>
          <w:spacing w:val="-4"/>
        </w:rPr>
        <w:t xml:space="preserve"> </w:t>
      </w:r>
      <w:r>
        <w:t>chân</w:t>
      </w:r>
      <w:r>
        <w:rPr>
          <w:spacing w:val="-4"/>
        </w:rPr>
        <w:t xml:space="preserve"> </w:t>
      </w:r>
      <w:r>
        <w:t>chánh</w:t>
      </w:r>
      <w:r>
        <w:rPr>
          <w:spacing w:val="-4"/>
        </w:rPr>
        <w:t xml:space="preserve"> </w:t>
      </w:r>
      <w:r>
        <w:t>của</w:t>
      </w:r>
      <w:r>
        <w:rPr>
          <w:spacing w:val="-8"/>
        </w:rPr>
        <w:t xml:space="preserve"> </w:t>
      </w:r>
      <w:r>
        <w:t>chúng</w:t>
      </w:r>
      <w:r>
        <w:rPr>
          <w:spacing w:val="-4"/>
        </w:rPr>
        <w:t xml:space="preserve"> </w:t>
      </w:r>
      <w:r>
        <w:t>ta.</w:t>
      </w:r>
    </w:p>
    <w:p w14:paraId="4F8A165E" w14:textId="233A4F18" w:rsidR="00FB741B" w:rsidRDefault="00000000">
      <w:pPr>
        <w:pStyle w:val="BodyText"/>
        <w:ind w:right="115"/>
        <w:jc w:val="both"/>
      </w:pPr>
      <w:r>
        <w:t xml:space="preserve">Lại nữa, chúng ta đến thế giới này, thì cũng nên </w:t>
      </w:r>
      <w:r>
        <w:rPr>
          <w:w w:val="44"/>
        </w:rPr>
        <w:t>―</w:t>
      </w:r>
      <w:r>
        <w:t xml:space="preserve">hữu công </w:t>
      </w:r>
      <w:r w:rsidR="00A27E87">
        <w:rPr>
          <w:w w:val="78"/>
        </w:rPr>
        <w:t>ư</w:t>
      </w:r>
      <w:r>
        <w:t xml:space="preserve"> th</w:t>
      </w:r>
      <w:r>
        <w:rPr>
          <w:w w:val="117"/>
        </w:rPr>
        <w:t>ế,‖</w:t>
      </w:r>
      <w:r>
        <w:t xml:space="preserve"> đóng góp chút công sức với đời; đồng thời cũng cần phải </w:t>
      </w:r>
      <w:r>
        <w:rPr>
          <w:w w:val="44"/>
        </w:rPr>
        <w:t>―</w:t>
      </w:r>
      <w:r>
        <w:t xml:space="preserve">hữu đức </w:t>
      </w:r>
      <w:r w:rsidR="00A27E87">
        <w:rPr>
          <w:w w:val="78"/>
        </w:rPr>
        <w:t>ư</w:t>
      </w:r>
      <w:r>
        <w:t xml:space="preserve"> dân</w:t>
      </w:r>
      <w:r>
        <w:rPr>
          <w:w w:val="131"/>
        </w:rPr>
        <w:t>,‖</w:t>
      </w:r>
      <w:r>
        <w:t xml:space="preserve"> phải có đức hạnh, phải mang lại lợi ích cho mọi </w:t>
      </w:r>
      <w:r w:rsidR="00C66464">
        <w:t>người</w:t>
      </w:r>
      <w:r>
        <w:t xml:space="preserve">. Phải chính mình làm lợi cho </w:t>
      </w:r>
      <w:r w:rsidR="00C66464">
        <w:t>người</w:t>
      </w:r>
      <w:r>
        <w:t xml:space="preserve">, chứ đừng đòi hỏi </w:t>
      </w:r>
      <w:r w:rsidR="00C66464">
        <w:t>người</w:t>
      </w:r>
      <w:r>
        <w:t xml:space="preserve"> khác làm lợi cho mình. Chớ nên chỉ biết chờ </w:t>
      </w:r>
      <w:r w:rsidR="00C66464">
        <w:t>người</w:t>
      </w:r>
      <w:r>
        <w:t xml:space="preserve"> ta đến giúp đỡ mình, mà chính mình phải biết giúp đỡ mọi </w:t>
      </w:r>
      <w:r w:rsidR="00C66464">
        <w:t>người</w:t>
      </w:r>
      <w:r>
        <w:t xml:space="preserve">. Đừng cho rằng để </w:t>
      </w:r>
      <w:r w:rsidR="00C66464">
        <w:t>người</w:t>
      </w:r>
      <w:r>
        <w:t xml:space="preserve"> khác làm giúp thì mình đỡ mệt, và </w:t>
      </w:r>
      <w:r w:rsidR="00C66464">
        <w:t>như</w:t>
      </w:r>
      <w:r>
        <w:t xml:space="preserve"> thế là có lợi cho mình; kỳ thật, đó là bị hố to!</w:t>
      </w:r>
    </w:p>
    <w:p w14:paraId="45F8F3BC" w14:textId="01ADAF7A" w:rsidR="00FB741B" w:rsidRDefault="00000000">
      <w:pPr>
        <w:pStyle w:val="BodyText"/>
        <w:ind w:right="117"/>
        <w:jc w:val="both"/>
      </w:pPr>
      <w:r>
        <w:t>Quý</w:t>
      </w:r>
      <w:r>
        <w:rPr>
          <w:spacing w:val="-3"/>
        </w:rPr>
        <w:t xml:space="preserve"> </w:t>
      </w:r>
      <w:r>
        <w:t>vị</w:t>
      </w:r>
      <w:r>
        <w:rPr>
          <w:spacing w:val="-3"/>
        </w:rPr>
        <w:t xml:space="preserve"> </w:t>
      </w:r>
      <w:r>
        <w:t>giúp</w:t>
      </w:r>
      <w:r>
        <w:rPr>
          <w:spacing w:val="-3"/>
        </w:rPr>
        <w:t xml:space="preserve"> </w:t>
      </w:r>
      <w:r>
        <w:t>đỡ</w:t>
      </w:r>
      <w:r>
        <w:rPr>
          <w:spacing w:val="-4"/>
        </w:rPr>
        <w:t xml:space="preserve"> </w:t>
      </w:r>
      <w:r w:rsidR="00C66464">
        <w:t>người</w:t>
      </w:r>
      <w:r>
        <w:rPr>
          <w:spacing w:val="-4"/>
        </w:rPr>
        <w:t xml:space="preserve"> </w:t>
      </w:r>
      <w:r>
        <w:t>khác,</w:t>
      </w:r>
      <w:r>
        <w:rPr>
          <w:spacing w:val="-5"/>
        </w:rPr>
        <w:t xml:space="preserve"> </w:t>
      </w:r>
      <w:r>
        <w:t>tức</w:t>
      </w:r>
      <w:r>
        <w:rPr>
          <w:spacing w:val="-4"/>
        </w:rPr>
        <w:t xml:space="preserve"> </w:t>
      </w:r>
      <w:r>
        <w:t>là</w:t>
      </w:r>
      <w:r>
        <w:rPr>
          <w:spacing w:val="-4"/>
        </w:rPr>
        <w:t xml:space="preserve"> </w:t>
      </w:r>
      <w:r>
        <w:t>làm</w:t>
      </w:r>
      <w:r>
        <w:rPr>
          <w:spacing w:val="-7"/>
        </w:rPr>
        <w:t xml:space="preserve"> </w:t>
      </w:r>
      <w:r>
        <w:t>việc</w:t>
      </w:r>
      <w:r>
        <w:rPr>
          <w:spacing w:val="-5"/>
        </w:rPr>
        <w:t xml:space="preserve"> </w:t>
      </w:r>
      <w:r>
        <w:t>tốt.</w:t>
      </w:r>
      <w:r>
        <w:rPr>
          <w:spacing w:val="-3"/>
        </w:rPr>
        <w:t xml:space="preserve"> </w:t>
      </w:r>
      <w:r>
        <w:t>Chúng</w:t>
      </w:r>
      <w:r>
        <w:rPr>
          <w:spacing w:val="-3"/>
        </w:rPr>
        <w:t xml:space="preserve"> </w:t>
      </w:r>
      <w:r>
        <w:t>ta</w:t>
      </w:r>
      <w:r>
        <w:rPr>
          <w:spacing w:val="-5"/>
        </w:rPr>
        <w:t xml:space="preserve"> </w:t>
      </w:r>
      <w:r>
        <w:t>nên</w:t>
      </w:r>
      <w:r>
        <w:rPr>
          <w:spacing w:val="-3"/>
        </w:rPr>
        <w:t xml:space="preserve"> </w:t>
      </w:r>
      <w:r>
        <w:t>làm</w:t>
      </w:r>
      <w:r>
        <w:rPr>
          <w:spacing w:val="-7"/>
        </w:rPr>
        <w:t xml:space="preserve"> </w:t>
      </w:r>
      <w:r>
        <w:t>những</w:t>
      </w:r>
      <w:r>
        <w:rPr>
          <w:spacing w:val="-3"/>
        </w:rPr>
        <w:t xml:space="preserve"> </w:t>
      </w:r>
      <w:r>
        <w:t>việc tốt, có ích cho thiên hạ, thậm chí lợi ích cho cả thiên hạ trong muôn đời sau nữa. Đức Phật Thích Ca Mâu Ni toàn làm lợi lạc cho hết thảy chúng sanh chúng ta, và lịch đại Tổ S</w:t>
      </w:r>
      <w:r w:rsidR="00A27E87">
        <w:t>ư</w:t>
      </w:r>
      <w:r>
        <w:t xml:space="preserve"> cùng </w:t>
      </w:r>
      <w:r w:rsidR="00C66464">
        <w:t>chư</w:t>
      </w:r>
      <w:r>
        <w:t xml:space="preserve"> Đại Bồ Tát cũng vậy—tất cả các ngài đều vì lợi ích của chúng</w:t>
      </w:r>
      <w:r>
        <w:rPr>
          <w:spacing w:val="-11"/>
        </w:rPr>
        <w:t xml:space="preserve"> </w:t>
      </w:r>
      <w:r>
        <w:t>sanh.</w:t>
      </w:r>
    </w:p>
    <w:p w14:paraId="17061D0C" w14:textId="191D1208" w:rsidR="00FB741B" w:rsidRDefault="00000000">
      <w:pPr>
        <w:pStyle w:val="BodyText"/>
        <w:spacing w:before="1"/>
        <w:ind w:right="117"/>
        <w:jc w:val="both"/>
      </w:pPr>
      <w:r>
        <w:t>Chúng ta muốn học Phật Pháp thì nên học theo g</w:t>
      </w:r>
      <w:r w:rsidR="00A27E87">
        <w:t>ương</w:t>
      </w:r>
      <w:r>
        <w:t xml:space="preserve"> của Đức Phật Thích Ca Mâu Ni, cũng </w:t>
      </w:r>
      <w:r w:rsidR="00C66464">
        <w:t>như</w:t>
      </w:r>
      <w:r>
        <w:t xml:space="preserve"> của </w:t>
      </w:r>
      <w:r w:rsidR="00C66464">
        <w:t>chư</w:t>
      </w:r>
      <w:r>
        <w:t xml:space="preserve"> Tổ S</w:t>
      </w:r>
      <w:r w:rsidR="00A27E87">
        <w:t>ư</w:t>
      </w:r>
      <w:r>
        <w:t xml:space="preserve"> cùng </w:t>
      </w:r>
      <w:r w:rsidR="00C66464">
        <w:t>chư</w:t>
      </w:r>
      <w:r>
        <w:t xml:space="preserve"> Đại Bồ Tát. Đừng xem Phật Pháp </w:t>
      </w:r>
      <w:r w:rsidR="00C66464">
        <w:t>như</w:t>
      </w:r>
      <w:r>
        <w:t xml:space="preserve"> những lời nói suông, đ</w:t>
      </w:r>
      <w:r w:rsidR="00A27E87">
        <w:t>ư</w:t>
      </w:r>
      <w:r>
        <w:t xml:space="preserve">a đãi ngoài cửa miệng; mà nhất định phải làm cho tất cả mọi </w:t>
      </w:r>
      <w:r w:rsidR="00C66464">
        <w:t>người</w:t>
      </w:r>
      <w:r>
        <w:t xml:space="preserve"> đều hiểu rõ Phật Pháp, khiến cho ai nấy đều mau chóng </w:t>
      </w:r>
      <w:r w:rsidR="00C66464">
        <w:t>được</w:t>
      </w:r>
      <w:r>
        <w:t xml:space="preserve"> giải thoát—đây là việc quan trọng nhất!</w:t>
      </w:r>
    </w:p>
    <w:p w14:paraId="52583634" w14:textId="1D8598F6" w:rsidR="00FB741B" w:rsidRDefault="00000000">
      <w:pPr>
        <w:pStyle w:val="BodyText"/>
        <w:ind w:right="116"/>
        <w:jc w:val="both"/>
      </w:pPr>
      <w:r>
        <w:rPr>
          <w:spacing w:val="-3"/>
          <w:w w:val="44"/>
        </w:rPr>
        <w:t>―</w:t>
      </w:r>
      <w:r>
        <w:rPr>
          <w:spacing w:val="-2"/>
        </w:rPr>
        <w:t>H</w:t>
      </w:r>
      <w:r>
        <w:t>uố</w:t>
      </w:r>
      <w:r>
        <w:rPr>
          <w:spacing w:val="-2"/>
        </w:rPr>
        <w:t>n</w:t>
      </w:r>
      <w:r>
        <w:t>g</w:t>
      </w:r>
      <w:r>
        <w:rPr>
          <w:spacing w:val="9"/>
        </w:rPr>
        <w:t xml:space="preserve"> </w:t>
      </w:r>
      <w:r>
        <w:t>n</w:t>
      </w:r>
      <w:r>
        <w:rPr>
          <w:spacing w:val="-2"/>
        </w:rPr>
        <w:t>ữ</w:t>
      </w:r>
      <w:r>
        <w:t>a</w:t>
      </w:r>
      <w:r>
        <w:rPr>
          <w:spacing w:val="6"/>
        </w:rPr>
        <w:t xml:space="preserve"> </w:t>
      </w:r>
      <w:r>
        <w:t>là</w:t>
      </w:r>
      <w:r>
        <w:rPr>
          <w:spacing w:val="6"/>
        </w:rPr>
        <w:t xml:space="preserve"> </w:t>
      </w:r>
      <w:r>
        <w:t>n</w:t>
      </w:r>
      <w:r>
        <w:rPr>
          <w:spacing w:val="-2"/>
        </w:rPr>
        <w:t>g</w:t>
      </w:r>
      <w:r>
        <w:t>he</w:t>
      </w:r>
      <w:r>
        <w:rPr>
          <w:spacing w:val="6"/>
        </w:rPr>
        <w:t xml:space="preserve"> </w:t>
      </w:r>
      <w:r>
        <w:t>các</w:t>
      </w:r>
      <w:r>
        <w:rPr>
          <w:spacing w:val="9"/>
        </w:rPr>
        <w:t xml:space="preserve"> </w:t>
      </w:r>
      <w:r>
        <w:rPr>
          <w:spacing w:val="-2"/>
        </w:rPr>
        <w:t>t</w:t>
      </w:r>
      <w:r>
        <w:t>h</w:t>
      </w:r>
      <w:r>
        <w:rPr>
          <w:spacing w:val="-2"/>
        </w:rPr>
        <w:t>i</w:t>
      </w:r>
      <w:r>
        <w:t>ện</w:t>
      </w:r>
      <w:r>
        <w:rPr>
          <w:spacing w:val="7"/>
        </w:rPr>
        <w:t xml:space="preserve"> </w:t>
      </w:r>
      <w:r>
        <w:t>sự</w:t>
      </w:r>
      <w:r>
        <w:rPr>
          <w:spacing w:val="7"/>
        </w:rPr>
        <w:t xml:space="preserve"> </w:t>
      </w:r>
      <w:r>
        <w:t>r</w:t>
      </w:r>
      <w:r>
        <w:rPr>
          <w:spacing w:val="-2"/>
        </w:rPr>
        <w:t>ồ</w:t>
      </w:r>
      <w:r>
        <w:t>i</w:t>
      </w:r>
      <w:r>
        <w:rPr>
          <w:spacing w:val="7"/>
        </w:rPr>
        <w:t xml:space="preserve"> </w:t>
      </w:r>
      <w:r>
        <w:t>niệm</w:t>
      </w:r>
      <w:r>
        <w:rPr>
          <w:spacing w:val="4"/>
        </w:rPr>
        <w:t xml:space="preserve"> </w:t>
      </w:r>
      <w:r>
        <w:t>niệm</w:t>
      </w:r>
      <w:r>
        <w:rPr>
          <w:spacing w:val="4"/>
        </w:rPr>
        <w:t xml:space="preserve"> </w:t>
      </w:r>
      <w:r>
        <w:t>tu</w:t>
      </w:r>
      <w:r>
        <w:rPr>
          <w:spacing w:val="7"/>
        </w:rPr>
        <w:t xml:space="preserve"> </w:t>
      </w:r>
      <w:r>
        <w:t>hà</w:t>
      </w:r>
      <w:r>
        <w:rPr>
          <w:spacing w:val="-2"/>
        </w:rPr>
        <w:t>n</w:t>
      </w:r>
      <w:r>
        <w:t>h</w:t>
      </w:r>
      <w:r>
        <w:rPr>
          <w:w w:val="131"/>
        </w:rPr>
        <w:t>.‖</w:t>
      </w:r>
      <w:r>
        <w:rPr>
          <w:spacing w:val="18"/>
        </w:rPr>
        <w:t xml:space="preserve"> </w:t>
      </w:r>
      <w:r>
        <w:rPr>
          <w:spacing w:val="-2"/>
        </w:rPr>
        <w:t>V</w:t>
      </w:r>
      <w:r>
        <w:t>í</w:t>
      </w:r>
      <w:r>
        <w:rPr>
          <w:spacing w:val="7"/>
        </w:rPr>
        <w:t xml:space="preserve"> </w:t>
      </w:r>
      <w:r>
        <w:rPr>
          <w:spacing w:val="-2"/>
        </w:rPr>
        <w:t>d</w:t>
      </w:r>
      <w:r>
        <w:t>ụ</w:t>
      </w:r>
      <w:r>
        <w:rPr>
          <w:spacing w:val="9"/>
        </w:rPr>
        <w:t xml:space="preserve"> </w:t>
      </w:r>
      <w:r>
        <w:rPr>
          <w:spacing w:val="-2"/>
        </w:rPr>
        <w:t>qu</w:t>
      </w:r>
      <w:r>
        <w:t>ý</w:t>
      </w:r>
      <w:r>
        <w:rPr>
          <w:spacing w:val="9"/>
        </w:rPr>
        <w:t xml:space="preserve"> </w:t>
      </w:r>
      <w:r>
        <w:rPr>
          <w:spacing w:val="-2"/>
        </w:rPr>
        <w:t>v</w:t>
      </w:r>
      <w:r>
        <w:t>ị</w:t>
      </w:r>
      <w:r>
        <w:rPr>
          <w:spacing w:val="9"/>
        </w:rPr>
        <w:t xml:space="preserve"> </w:t>
      </w:r>
      <w:r>
        <w:rPr>
          <w:spacing w:val="-2"/>
        </w:rPr>
        <w:t>ng</w:t>
      </w:r>
      <w:r>
        <w:t>he n</w:t>
      </w:r>
      <w:r>
        <w:rPr>
          <w:spacing w:val="-2"/>
        </w:rPr>
        <w:t>ó</w:t>
      </w:r>
      <w:r>
        <w:t>i</w:t>
      </w:r>
      <w:r>
        <w:rPr>
          <w:spacing w:val="24"/>
        </w:rPr>
        <w:t xml:space="preserve"> </w:t>
      </w:r>
      <w:r>
        <w:rPr>
          <w:spacing w:val="-3"/>
        </w:rPr>
        <w:t>c</w:t>
      </w:r>
      <w:r>
        <w:t>ó</w:t>
      </w:r>
      <w:r>
        <w:rPr>
          <w:spacing w:val="24"/>
        </w:rPr>
        <w:t xml:space="preserve"> </w:t>
      </w:r>
      <w:r w:rsidR="00C66464">
        <w:rPr>
          <w:spacing w:val="-2"/>
        </w:rPr>
        <w:t>người</w:t>
      </w:r>
      <w:r>
        <w:rPr>
          <w:spacing w:val="24"/>
        </w:rPr>
        <w:t xml:space="preserve"> </w:t>
      </w:r>
      <w:r>
        <w:rPr>
          <w:spacing w:val="-5"/>
        </w:rPr>
        <w:t>m</w:t>
      </w:r>
      <w:r>
        <w:t>uốn</w:t>
      </w:r>
      <w:r>
        <w:rPr>
          <w:spacing w:val="21"/>
        </w:rPr>
        <w:t xml:space="preserve"> </w:t>
      </w:r>
      <w:r>
        <w:rPr>
          <w:spacing w:val="-2"/>
        </w:rPr>
        <w:t>i</w:t>
      </w:r>
      <w:r>
        <w:t>n</w:t>
      </w:r>
      <w:r>
        <w:rPr>
          <w:spacing w:val="24"/>
        </w:rPr>
        <w:t xml:space="preserve"> </w:t>
      </w:r>
      <w:r>
        <w:rPr>
          <w:spacing w:val="-2"/>
        </w:rPr>
        <w:t>ki</w:t>
      </w:r>
      <w:r>
        <w:t>nh</w:t>
      </w:r>
      <w:r>
        <w:rPr>
          <w:spacing w:val="21"/>
        </w:rPr>
        <w:t xml:space="preserve"> </w:t>
      </w:r>
      <w:r>
        <w:rPr>
          <w:spacing w:val="-2"/>
        </w:rPr>
        <w:t>t</w:t>
      </w:r>
      <w:r>
        <w:t>hì</w:t>
      </w:r>
      <w:r>
        <w:rPr>
          <w:spacing w:val="21"/>
        </w:rPr>
        <w:t xml:space="preserve"> </w:t>
      </w:r>
      <w:r>
        <w:t>t</w:t>
      </w:r>
      <w:r>
        <w:rPr>
          <w:spacing w:val="-3"/>
        </w:rPr>
        <w:t>r</w:t>
      </w:r>
      <w:r>
        <w:t>o</w:t>
      </w:r>
      <w:r>
        <w:rPr>
          <w:spacing w:val="-2"/>
        </w:rPr>
        <w:t>n</w:t>
      </w:r>
      <w:r>
        <w:t>g</w:t>
      </w:r>
      <w:r>
        <w:rPr>
          <w:spacing w:val="24"/>
        </w:rPr>
        <w:t xml:space="preserve"> </w:t>
      </w:r>
      <w:r>
        <w:rPr>
          <w:spacing w:val="-2"/>
        </w:rPr>
        <w:t>lò</w:t>
      </w:r>
      <w:r>
        <w:t>ng</w:t>
      </w:r>
      <w:r>
        <w:rPr>
          <w:spacing w:val="22"/>
        </w:rPr>
        <w:t xml:space="preserve"> </w:t>
      </w:r>
      <w:r>
        <w:t>vô</w:t>
      </w:r>
      <w:r>
        <w:rPr>
          <w:spacing w:val="21"/>
        </w:rPr>
        <w:t xml:space="preserve"> </w:t>
      </w:r>
      <w:r>
        <w:t>c</w:t>
      </w:r>
      <w:r>
        <w:rPr>
          <w:spacing w:val="-2"/>
        </w:rPr>
        <w:t>ùn</w:t>
      </w:r>
      <w:r>
        <w:t>g</w:t>
      </w:r>
      <w:r>
        <w:rPr>
          <w:spacing w:val="24"/>
        </w:rPr>
        <w:t xml:space="preserve"> </w:t>
      </w:r>
      <w:r>
        <w:rPr>
          <w:spacing w:val="-2"/>
        </w:rPr>
        <w:t>h</w:t>
      </w:r>
      <w:r>
        <w:t>o</w:t>
      </w:r>
      <w:r>
        <w:rPr>
          <w:spacing w:val="-3"/>
        </w:rPr>
        <w:t>a</w:t>
      </w:r>
      <w:r>
        <w:t>n</w:t>
      </w:r>
      <w:r>
        <w:rPr>
          <w:spacing w:val="24"/>
        </w:rPr>
        <w:t xml:space="preserve"> </w:t>
      </w:r>
      <w:r>
        <w:t>h</w:t>
      </w:r>
      <w:r>
        <w:rPr>
          <w:spacing w:val="-4"/>
        </w:rPr>
        <w:t>ỷ</w:t>
      </w:r>
      <w:r>
        <w:t>:</w:t>
      </w:r>
      <w:r>
        <w:rPr>
          <w:spacing w:val="24"/>
        </w:rPr>
        <w:t xml:space="preserve"> </w:t>
      </w:r>
      <w:r>
        <w:rPr>
          <w:spacing w:val="-3"/>
          <w:w w:val="44"/>
        </w:rPr>
        <w:t>―</w:t>
      </w:r>
      <w:r>
        <w:rPr>
          <w:spacing w:val="-2"/>
        </w:rPr>
        <w:t>A</w:t>
      </w:r>
      <w:r>
        <w:t>!</w:t>
      </w:r>
      <w:r>
        <w:rPr>
          <w:spacing w:val="23"/>
        </w:rPr>
        <w:t xml:space="preserve"> </w:t>
      </w:r>
      <w:r>
        <w:t>In</w:t>
      </w:r>
      <w:r>
        <w:rPr>
          <w:spacing w:val="24"/>
        </w:rPr>
        <w:t xml:space="preserve"> </w:t>
      </w:r>
      <w:r>
        <w:rPr>
          <w:spacing w:val="-2"/>
        </w:rPr>
        <w:t>ki</w:t>
      </w:r>
      <w:r>
        <w:t>nh</w:t>
      </w:r>
      <w:r>
        <w:rPr>
          <w:spacing w:val="21"/>
        </w:rPr>
        <w:t xml:space="preserve"> </w:t>
      </w:r>
      <w:r>
        <w:rPr>
          <w:spacing w:val="-3"/>
        </w:rPr>
        <w:t>à</w:t>
      </w:r>
      <w:r>
        <w:t>? Tôi muốn góp in năm ngàn bộ. Để tôi bao tiền in luôn cho!‖ Hoặc lại nghe có</w:t>
      </w:r>
      <w:r>
        <w:rPr>
          <w:spacing w:val="29"/>
        </w:rPr>
        <w:t xml:space="preserve"> </w:t>
      </w:r>
      <w:r w:rsidR="00C66464">
        <w:t>người</w:t>
      </w:r>
      <w:r>
        <w:rPr>
          <w:spacing w:val="31"/>
        </w:rPr>
        <w:t xml:space="preserve"> </w:t>
      </w:r>
      <w:r>
        <w:rPr>
          <w:spacing w:val="-5"/>
        </w:rPr>
        <w:t>m</w:t>
      </w:r>
      <w:r>
        <w:t>uốn</w:t>
      </w:r>
      <w:r>
        <w:rPr>
          <w:spacing w:val="28"/>
        </w:rPr>
        <w:t xml:space="preserve"> </w:t>
      </w:r>
      <w:r>
        <w:t>tu</w:t>
      </w:r>
      <w:r>
        <w:rPr>
          <w:spacing w:val="28"/>
        </w:rPr>
        <w:t xml:space="preserve"> </w:t>
      </w:r>
      <w:r>
        <w:rPr>
          <w:spacing w:val="-2"/>
        </w:rPr>
        <w:t>b</w:t>
      </w:r>
      <w:r>
        <w:t>ổ</w:t>
      </w:r>
      <w:r>
        <w:rPr>
          <w:spacing w:val="31"/>
        </w:rPr>
        <w:t xml:space="preserve"> </w:t>
      </w:r>
      <w:r>
        <w:rPr>
          <w:spacing w:val="-3"/>
        </w:rPr>
        <w:t>c</w:t>
      </w:r>
      <w:r>
        <w:t>hùa</w:t>
      </w:r>
      <w:r>
        <w:rPr>
          <w:spacing w:val="28"/>
        </w:rPr>
        <w:t xml:space="preserve"> </w:t>
      </w:r>
      <w:r>
        <w:t>c</w:t>
      </w:r>
      <w:r>
        <w:rPr>
          <w:spacing w:val="-2"/>
        </w:rPr>
        <w:t>h</w:t>
      </w:r>
      <w:r>
        <w:t>i</w:t>
      </w:r>
      <w:r>
        <w:rPr>
          <w:spacing w:val="-3"/>
        </w:rPr>
        <w:t>ề</w:t>
      </w:r>
      <w:r>
        <w:t>n</w:t>
      </w:r>
      <w:r>
        <w:rPr>
          <w:spacing w:val="31"/>
        </w:rPr>
        <w:t xml:space="preserve"> </w:t>
      </w:r>
      <w:r>
        <w:rPr>
          <w:spacing w:val="-2"/>
        </w:rPr>
        <w:t>th</w:t>
      </w:r>
      <w:r>
        <w:t>ì</w:t>
      </w:r>
      <w:r>
        <w:rPr>
          <w:spacing w:val="31"/>
        </w:rPr>
        <w:t xml:space="preserve"> </w:t>
      </w:r>
      <w:r>
        <w:rPr>
          <w:spacing w:val="-2"/>
        </w:rPr>
        <w:t>l</w:t>
      </w:r>
      <w:r>
        <w:t>i</w:t>
      </w:r>
      <w:r>
        <w:rPr>
          <w:spacing w:val="-3"/>
        </w:rPr>
        <w:t>ề</w:t>
      </w:r>
      <w:r>
        <w:t>n</w:t>
      </w:r>
      <w:r>
        <w:rPr>
          <w:spacing w:val="29"/>
        </w:rPr>
        <w:t xml:space="preserve"> </w:t>
      </w:r>
      <w:r>
        <w:t>s</w:t>
      </w:r>
      <w:r>
        <w:rPr>
          <w:spacing w:val="-2"/>
        </w:rPr>
        <w:t>ố</w:t>
      </w:r>
      <w:r>
        <w:t>t</w:t>
      </w:r>
      <w:r>
        <w:rPr>
          <w:spacing w:val="31"/>
        </w:rPr>
        <w:t xml:space="preserve"> </w:t>
      </w:r>
      <w:r>
        <w:rPr>
          <w:spacing w:val="-2"/>
        </w:rPr>
        <w:t>s</w:t>
      </w:r>
      <w:r>
        <w:t>ắ</w:t>
      </w:r>
      <w:r>
        <w:rPr>
          <w:spacing w:val="-2"/>
        </w:rPr>
        <w:t>n</w:t>
      </w:r>
      <w:r>
        <w:t>g</w:t>
      </w:r>
      <w:r>
        <w:rPr>
          <w:spacing w:val="28"/>
        </w:rPr>
        <w:t xml:space="preserve"> </w:t>
      </w:r>
      <w:r>
        <w:t>h</w:t>
      </w:r>
      <w:r w:rsidR="00A27E87">
        <w:rPr>
          <w:spacing w:val="-2"/>
          <w:w w:val="78"/>
        </w:rPr>
        <w:t>ư</w:t>
      </w:r>
      <w:r>
        <w:t>ở</w:t>
      </w:r>
      <w:r>
        <w:rPr>
          <w:spacing w:val="-1"/>
        </w:rPr>
        <w:t>n</w:t>
      </w:r>
      <w:r>
        <w:t>g</w:t>
      </w:r>
      <w:r>
        <w:rPr>
          <w:spacing w:val="31"/>
        </w:rPr>
        <w:t xml:space="preserve"> </w:t>
      </w:r>
      <w:r>
        <w:rPr>
          <w:spacing w:val="-2"/>
        </w:rPr>
        <w:t>ứng</w:t>
      </w:r>
      <w:r>
        <w:t>:</w:t>
      </w:r>
      <w:r>
        <w:rPr>
          <w:spacing w:val="31"/>
        </w:rPr>
        <w:t xml:space="preserve"> </w:t>
      </w:r>
      <w:r>
        <w:rPr>
          <w:spacing w:val="-5"/>
          <w:w w:val="44"/>
        </w:rPr>
        <w:t>―</w:t>
      </w:r>
      <w:r>
        <w:rPr>
          <w:spacing w:val="-2"/>
        </w:rPr>
        <w:t>T</w:t>
      </w:r>
      <w:r>
        <w:t>ôi</w:t>
      </w:r>
      <w:r>
        <w:rPr>
          <w:spacing w:val="31"/>
        </w:rPr>
        <w:t xml:space="preserve"> </w:t>
      </w:r>
      <w:r>
        <w:t>sẽ</w:t>
      </w:r>
      <w:r>
        <w:rPr>
          <w:spacing w:val="30"/>
        </w:rPr>
        <w:t xml:space="preserve"> </w:t>
      </w:r>
      <w:r>
        <w:t>đ</w:t>
      </w:r>
      <w:r>
        <w:rPr>
          <w:spacing w:val="-3"/>
        </w:rPr>
        <w:t>ế</w:t>
      </w:r>
      <w:r>
        <w:t>n làm công quả. Tôi thì không có tiền, song ai có tiền thì xuất tiền, ai có sức  thì góp sức; tôi có thể làm những việc nặng</w:t>
      </w:r>
      <w:r>
        <w:rPr>
          <w:spacing w:val="30"/>
        </w:rPr>
        <w:t xml:space="preserve"> </w:t>
      </w:r>
      <w:r>
        <w:t>nhọc.‖</w:t>
      </w:r>
    </w:p>
    <w:p w14:paraId="35D14E9A" w14:textId="1339E3A3" w:rsidR="003C3A3E" w:rsidRDefault="00000000">
      <w:pPr>
        <w:pStyle w:val="BodyText"/>
        <w:spacing w:before="1"/>
        <w:ind w:right="122"/>
        <w:jc w:val="both"/>
      </w:pPr>
      <w:r>
        <w:t xml:space="preserve">Hôm nay có </w:t>
      </w:r>
      <w:r w:rsidR="00C66464">
        <w:t>người</w:t>
      </w:r>
      <w:r>
        <w:t xml:space="preserve"> nói rằng anh ta dự tính sang năm nhất định sẽ giúp xây một ngôi chùa. Có </w:t>
      </w:r>
      <w:r w:rsidR="00C66464">
        <w:t>được</w:t>
      </w:r>
      <w:r>
        <w:t xml:space="preserve"> một </w:t>
      </w:r>
      <w:r w:rsidR="00C66464">
        <w:t>người</w:t>
      </w:r>
      <w:r>
        <w:t xml:space="preserve"> phát tâm </w:t>
      </w:r>
      <w:r w:rsidR="00C66464">
        <w:t>như</w:t>
      </w:r>
      <w:r>
        <w:t xml:space="preserve"> thế rồi, nếu có thêm m</w:t>
      </w:r>
      <w:r w:rsidR="00A27E87">
        <w:t>ư</w:t>
      </w:r>
      <w:r>
        <w:t>ời</w:t>
      </w:r>
    </w:p>
    <w:p w14:paraId="39C14775" w14:textId="77777777" w:rsidR="003C3A3E" w:rsidRDefault="003C3A3E">
      <w:pPr>
        <w:jc w:val="both"/>
        <w:sectPr w:rsidR="003C3A3E">
          <w:pgSz w:w="12240" w:h="15840"/>
          <w:pgMar w:top="1360" w:right="1680" w:bottom="280" w:left="1700" w:header="720" w:footer="720" w:gutter="0"/>
          <w:cols w:space="720"/>
        </w:sectPr>
      </w:pPr>
    </w:p>
    <w:p w14:paraId="1542F909" w14:textId="6CDBD0B7" w:rsidR="00FB741B" w:rsidRDefault="00C66464">
      <w:pPr>
        <w:pStyle w:val="BodyText"/>
        <w:spacing w:before="78" w:line="320" w:lineRule="exact"/>
        <w:ind w:right="129"/>
        <w:jc w:val="both"/>
      </w:pPr>
      <w:r>
        <w:lastRenderedPageBreak/>
        <w:t>người</w:t>
      </w:r>
      <w:r w:rsidR="00000000">
        <w:t xml:space="preserve"> rồi hàng ngàn hàng vạn </w:t>
      </w:r>
      <w:r>
        <w:t>người</w:t>
      </w:r>
      <w:r w:rsidR="00000000">
        <w:t xml:space="preserve"> đều phát tâm góp phần, thì việc cất chùa sẽ mau chóng hoàn thành. Đây là việc lợi ích cho mọi </w:t>
      </w:r>
      <w:r>
        <w:t>người</w:t>
      </w:r>
      <w:r w:rsidR="00000000">
        <w:t>.</w:t>
      </w:r>
    </w:p>
    <w:p w14:paraId="72C927C6" w14:textId="42062983" w:rsidR="00FB741B" w:rsidRDefault="00000000">
      <w:pPr>
        <w:pStyle w:val="BodyText"/>
        <w:ind w:right="119"/>
        <w:jc w:val="both"/>
      </w:pPr>
      <w:r>
        <w:rPr>
          <w:w w:val="44"/>
        </w:rPr>
        <w:t>―</w:t>
      </w:r>
      <w:r>
        <w:t>Niệm niệm tu hành</w:t>
      </w:r>
      <w:r>
        <w:rPr>
          <w:w w:val="158"/>
        </w:rPr>
        <w:t>‖</w:t>
      </w:r>
      <w:r>
        <w:t xml:space="preserve"> tức là trong từng niệm một đều không quên tu hành, luôn luôn tu hạnh thanh tịnh; chứ không phải là niệm niệm muốn đi tạo </w:t>
      </w:r>
      <w:r>
        <w:rPr>
          <w:w w:val="95"/>
        </w:rPr>
        <w:t xml:space="preserve">nghiệp </w:t>
      </w:r>
      <w:r w:rsidR="00C66464">
        <w:rPr>
          <w:w w:val="95"/>
        </w:rPr>
        <w:t>chư</w:t>
      </w:r>
      <w:r>
        <w:rPr>
          <w:w w:val="95"/>
        </w:rPr>
        <w:t>ớng!</w:t>
      </w:r>
    </w:p>
    <w:p w14:paraId="0AEEB86E" w14:textId="7327A0FC" w:rsidR="00FB741B" w:rsidRDefault="00000000">
      <w:pPr>
        <w:pStyle w:val="BodyText"/>
        <w:spacing w:before="1"/>
        <w:ind w:right="127"/>
        <w:jc w:val="both"/>
      </w:pPr>
      <w:r>
        <w:rPr>
          <w:spacing w:val="-3"/>
          <w:w w:val="44"/>
        </w:rPr>
        <w:t>―</w:t>
      </w:r>
      <w:r>
        <w:rPr>
          <w:spacing w:val="-2"/>
        </w:rPr>
        <w:t>T</w:t>
      </w:r>
      <w:r>
        <w:t xml:space="preserve">hì </w:t>
      </w:r>
      <w:r>
        <w:rPr>
          <w:spacing w:val="-15"/>
        </w:rPr>
        <w:t xml:space="preserve"> </w:t>
      </w:r>
      <w:r>
        <w:t xml:space="preserve">sẽ </w:t>
      </w:r>
      <w:r>
        <w:rPr>
          <w:spacing w:val="-18"/>
        </w:rPr>
        <w:t xml:space="preserve"> </w:t>
      </w:r>
      <w:r>
        <w:t xml:space="preserve">tự </w:t>
      </w:r>
      <w:r>
        <w:rPr>
          <w:spacing w:val="-17"/>
        </w:rPr>
        <w:t xml:space="preserve"> </w:t>
      </w:r>
      <w:r>
        <w:rPr>
          <w:spacing w:val="-2"/>
        </w:rPr>
        <w:t>n</w:t>
      </w:r>
      <w:r>
        <w:t>h</w:t>
      </w:r>
      <w:r>
        <w:rPr>
          <w:spacing w:val="-2"/>
        </w:rPr>
        <w:t>i</w:t>
      </w:r>
      <w:r>
        <w:t xml:space="preserve">ên </w:t>
      </w:r>
      <w:r>
        <w:rPr>
          <w:spacing w:val="-17"/>
        </w:rPr>
        <w:t xml:space="preserve"> </w:t>
      </w:r>
      <w:r>
        <w:t xml:space="preserve">ở </w:t>
      </w:r>
      <w:r>
        <w:rPr>
          <w:spacing w:val="-18"/>
        </w:rPr>
        <w:t xml:space="preserve"> </w:t>
      </w:r>
      <w:r>
        <w:t>n</w:t>
      </w:r>
      <w:r>
        <w:rPr>
          <w:spacing w:val="-3"/>
        </w:rPr>
        <w:t>ơ</w:t>
      </w:r>
      <w:r>
        <w:t xml:space="preserve">i </w:t>
      </w:r>
      <w:r>
        <w:rPr>
          <w:spacing w:val="-15"/>
        </w:rPr>
        <w:t xml:space="preserve"> </w:t>
      </w:r>
      <w:r>
        <w:rPr>
          <w:spacing w:val="-2"/>
        </w:rPr>
        <w:t>Đ</w:t>
      </w:r>
      <w:r>
        <w:t xml:space="preserve">ạo </w:t>
      </w:r>
      <w:r>
        <w:rPr>
          <w:spacing w:val="-15"/>
        </w:rPr>
        <w:t xml:space="preserve"> </w:t>
      </w:r>
      <w:r>
        <w:rPr>
          <w:spacing w:val="-4"/>
        </w:rPr>
        <w:t>V</w:t>
      </w:r>
      <w:r>
        <w:t xml:space="preserve">ô </w:t>
      </w:r>
      <w:r>
        <w:rPr>
          <w:spacing w:val="-15"/>
        </w:rPr>
        <w:t xml:space="preserve"> </w:t>
      </w:r>
      <w:r>
        <w:rPr>
          <w:spacing w:val="-2"/>
        </w:rPr>
        <w:t>T</w:t>
      </w:r>
      <w:r>
        <w:t>h</w:t>
      </w:r>
      <w:r w:rsidR="00A27E87">
        <w:rPr>
          <w:spacing w:val="-2"/>
          <w:w w:val="78"/>
        </w:rPr>
        <w:t>ư</w:t>
      </w:r>
      <w:r>
        <w:rPr>
          <w:spacing w:val="-3"/>
        </w:rPr>
        <w:t>ợ</w:t>
      </w:r>
      <w:r>
        <w:rPr>
          <w:spacing w:val="-2"/>
        </w:rPr>
        <w:t>n</w:t>
      </w:r>
      <w:r>
        <w:t xml:space="preserve">g </w:t>
      </w:r>
      <w:r>
        <w:rPr>
          <w:spacing w:val="-17"/>
        </w:rPr>
        <w:t xml:space="preserve"> </w:t>
      </w:r>
      <w:r>
        <w:t>v</w:t>
      </w:r>
      <w:r>
        <w:rPr>
          <w:spacing w:val="-2"/>
        </w:rPr>
        <w:t>ĩn</w:t>
      </w:r>
      <w:r>
        <w:t xml:space="preserve">h </w:t>
      </w:r>
      <w:r>
        <w:rPr>
          <w:spacing w:val="-15"/>
        </w:rPr>
        <w:t xml:space="preserve"> </w:t>
      </w:r>
      <w:r>
        <w:rPr>
          <w:spacing w:val="-2"/>
        </w:rPr>
        <w:t>v</w:t>
      </w:r>
      <w:r>
        <w:t>i</w:t>
      </w:r>
      <w:r>
        <w:rPr>
          <w:spacing w:val="-3"/>
        </w:rPr>
        <w:t>ễ</w:t>
      </w:r>
      <w:r>
        <w:t xml:space="preserve">n </w:t>
      </w:r>
      <w:r>
        <w:rPr>
          <w:spacing w:val="-17"/>
        </w:rPr>
        <w:t xml:space="preserve"> </w:t>
      </w:r>
      <w:r w:rsidR="00C66464">
        <w:t>được</w:t>
      </w:r>
      <w:r>
        <w:t xml:space="preserve"> </w:t>
      </w:r>
      <w:r>
        <w:rPr>
          <w:spacing w:val="-18"/>
        </w:rPr>
        <w:t xml:space="preserve"> </w:t>
      </w:r>
      <w:r>
        <w:t>k</w:t>
      </w:r>
      <w:r>
        <w:rPr>
          <w:spacing w:val="-2"/>
        </w:rPr>
        <w:t>h</w:t>
      </w:r>
      <w:r>
        <w:t>ô</w:t>
      </w:r>
      <w:r>
        <w:rPr>
          <w:spacing w:val="-2"/>
        </w:rPr>
        <w:t>n</w:t>
      </w:r>
      <w:r>
        <w:t xml:space="preserve">g </w:t>
      </w:r>
      <w:r>
        <w:rPr>
          <w:spacing w:val="-15"/>
        </w:rPr>
        <w:t xml:space="preserve"> </w:t>
      </w:r>
      <w:r>
        <w:rPr>
          <w:spacing w:val="-3"/>
        </w:rPr>
        <w:t>c</w:t>
      </w:r>
      <w:r>
        <w:rPr>
          <w:spacing w:val="-2"/>
        </w:rPr>
        <w:t>ò</w:t>
      </w:r>
      <w:r>
        <w:t xml:space="preserve">n </w:t>
      </w:r>
      <w:r>
        <w:rPr>
          <w:spacing w:val="-15"/>
        </w:rPr>
        <w:t xml:space="preserve"> </w:t>
      </w:r>
      <w:r>
        <w:rPr>
          <w:spacing w:val="-2"/>
        </w:rPr>
        <w:t>th</w:t>
      </w:r>
      <w:r>
        <w:t xml:space="preserve">ối chuyển.‖ Nếu </w:t>
      </w:r>
      <w:r w:rsidR="00C66464">
        <w:t>người</w:t>
      </w:r>
      <w:r>
        <w:t xml:space="preserve"> thiện nam cùng kẻ thiện nữ đó nghe các việc lành rồi luôn luôn tu hành, thì tự nhiên họ sẽ không bao giờ còn thối chuyển đối với đạo quả Bồ Đề vô</w:t>
      </w:r>
      <w:r>
        <w:rPr>
          <w:spacing w:val="-50"/>
        </w:rPr>
        <w:t xml:space="preserve"> </w:t>
      </w:r>
      <w:r>
        <w:t>th</w:t>
      </w:r>
      <w:r w:rsidR="00A27E87">
        <w:t>ư</w:t>
      </w:r>
      <w:r>
        <w:t>ợng.</w:t>
      </w:r>
    </w:p>
    <w:p w14:paraId="62EA1D06" w14:textId="77777777" w:rsidR="00FB741B" w:rsidRDefault="00000000">
      <w:pPr>
        <w:pStyle w:val="BodyText"/>
        <w:jc w:val="both"/>
      </w:pPr>
      <w:r>
        <w:t>Kinh văn:</w:t>
      </w:r>
    </w:p>
    <w:p w14:paraId="217DA2B0" w14:textId="01C19002" w:rsidR="00FB741B" w:rsidRDefault="00000000">
      <w:pPr>
        <w:pStyle w:val="BodyText"/>
        <w:spacing w:before="1"/>
        <w:ind w:right="117"/>
        <w:jc w:val="both"/>
      </w:pPr>
      <w:r>
        <w:t>Lúc nói lời ấy xong, trong Pháp Hội có một vị Bồ Tát tên là H</w:t>
      </w:r>
      <w:r w:rsidR="00A27E87">
        <w:t>ư</w:t>
      </w:r>
      <w:r>
        <w:t xml:space="preserve"> Không</w:t>
      </w:r>
      <w:r>
        <w:rPr>
          <w:spacing w:val="-46"/>
        </w:rPr>
        <w:t xml:space="preserve"> </w:t>
      </w:r>
      <w:r>
        <w:t>Tạng bạ</w:t>
      </w:r>
      <w:r>
        <w:rPr>
          <w:spacing w:val="-3"/>
        </w:rPr>
        <w:t>c</w:t>
      </w:r>
      <w:r>
        <w:t>h</w:t>
      </w:r>
      <w:r>
        <w:rPr>
          <w:spacing w:val="14"/>
        </w:rPr>
        <w:t xml:space="preserve"> </w:t>
      </w:r>
      <w:r>
        <w:t>c</w:t>
      </w:r>
      <w:r>
        <w:rPr>
          <w:spacing w:val="-2"/>
        </w:rPr>
        <w:t>ùn</w:t>
      </w:r>
      <w:r>
        <w:t>g</w:t>
      </w:r>
      <w:r>
        <w:rPr>
          <w:spacing w:val="14"/>
        </w:rPr>
        <w:t xml:space="preserve"> </w:t>
      </w:r>
      <w:r>
        <w:rPr>
          <w:spacing w:val="-2"/>
        </w:rPr>
        <w:t>Đứ</w:t>
      </w:r>
      <w:r>
        <w:t>c</w:t>
      </w:r>
      <w:r>
        <w:rPr>
          <w:spacing w:val="13"/>
        </w:rPr>
        <w:t xml:space="preserve"> </w:t>
      </w:r>
      <w:r>
        <w:t>Ph</w:t>
      </w:r>
      <w:r>
        <w:rPr>
          <w:spacing w:val="-3"/>
        </w:rPr>
        <w:t>ậ</w:t>
      </w:r>
      <w:r>
        <w:t>t</w:t>
      </w:r>
      <w:r>
        <w:rPr>
          <w:spacing w:val="14"/>
        </w:rPr>
        <w:t xml:space="preserve"> </w:t>
      </w:r>
      <w:r>
        <w:t>rằ</w:t>
      </w:r>
      <w:r>
        <w:rPr>
          <w:spacing w:val="-1"/>
        </w:rPr>
        <w:t>n</w:t>
      </w:r>
      <w:r>
        <w:t>g:</w:t>
      </w:r>
      <w:r>
        <w:rPr>
          <w:spacing w:val="14"/>
        </w:rPr>
        <w:t xml:space="preserve"> </w:t>
      </w:r>
      <w:r>
        <w:rPr>
          <w:spacing w:val="-5"/>
          <w:w w:val="44"/>
        </w:rPr>
        <w:t>―</w:t>
      </w:r>
      <w:r>
        <w:t>Bạch</w:t>
      </w:r>
      <w:r>
        <w:rPr>
          <w:spacing w:val="14"/>
        </w:rPr>
        <w:t xml:space="preserve"> </w:t>
      </w:r>
      <w:r>
        <w:rPr>
          <w:spacing w:val="-2"/>
        </w:rPr>
        <w:t>Đứ</w:t>
      </w:r>
      <w:r>
        <w:t>c</w:t>
      </w:r>
      <w:r>
        <w:rPr>
          <w:spacing w:val="13"/>
        </w:rPr>
        <w:t xml:space="preserve"> </w:t>
      </w:r>
      <w:r>
        <w:rPr>
          <w:spacing w:val="-2"/>
        </w:rPr>
        <w:t>T</w:t>
      </w:r>
      <w:r>
        <w:t>hế</w:t>
      </w:r>
      <w:r>
        <w:rPr>
          <w:spacing w:val="13"/>
        </w:rPr>
        <w:t xml:space="preserve"> </w:t>
      </w:r>
      <w:r>
        <w:rPr>
          <w:spacing w:val="-2"/>
        </w:rPr>
        <w:t>T</w:t>
      </w:r>
      <w:r>
        <w:t>ôn!</w:t>
      </w:r>
      <w:r>
        <w:rPr>
          <w:spacing w:val="13"/>
        </w:rPr>
        <w:t xml:space="preserve"> </w:t>
      </w:r>
      <w:r>
        <w:rPr>
          <w:spacing w:val="-3"/>
        </w:rPr>
        <w:t>C</w:t>
      </w:r>
      <w:r>
        <w:t>on</w:t>
      </w:r>
      <w:r>
        <w:rPr>
          <w:spacing w:val="12"/>
        </w:rPr>
        <w:t xml:space="preserve"> </w:t>
      </w:r>
      <w:r>
        <w:t>đ</w:t>
      </w:r>
      <w:r>
        <w:rPr>
          <w:spacing w:val="-3"/>
        </w:rPr>
        <w:t>ế</w:t>
      </w:r>
      <w:r>
        <w:t>n</w:t>
      </w:r>
      <w:r>
        <w:rPr>
          <w:spacing w:val="14"/>
        </w:rPr>
        <w:t xml:space="preserve"> </w:t>
      </w:r>
      <w:r>
        <w:t>c</w:t>
      </w:r>
      <w:r>
        <w:rPr>
          <w:spacing w:val="-2"/>
        </w:rPr>
        <w:t>un</w:t>
      </w:r>
      <w:r>
        <w:t>g</w:t>
      </w:r>
      <w:r>
        <w:rPr>
          <w:spacing w:val="14"/>
        </w:rPr>
        <w:t xml:space="preserve"> </w:t>
      </w:r>
      <w:r>
        <w:t>tr</w:t>
      </w:r>
      <w:r>
        <w:rPr>
          <w:spacing w:val="-2"/>
        </w:rPr>
        <w:t>ờ</w:t>
      </w:r>
      <w:r>
        <w:t>i</w:t>
      </w:r>
      <w:r>
        <w:rPr>
          <w:spacing w:val="14"/>
        </w:rPr>
        <w:t xml:space="preserve"> </w:t>
      </w:r>
      <w:r>
        <w:rPr>
          <w:spacing w:val="-2"/>
        </w:rPr>
        <w:t>Đ</w:t>
      </w:r>
      <w:r>
        <w:t>ao</w:t>
      </w:r>
      <w:r>
        <w:rPr>
          <w:spacing w:val="14"/>
        </w:rPr>
        <w:t xml:space="preserve"> </w:t>
      </w:r>
      <w:r>
        <w:rPr>
          <w:spacing w:val="-4"/>
        </w:rPr>
        <w:t>L</w:t>
      </w:r>
      <w:r>
        <w:rPr>
          <w:spacing w:val="-3"/>
        </w:rPr>
        <w:t>ợ</w:t>
      </w:r>
      <w:r>
        <w:t>i nghe</w:t>
      </w:r>
      <w:r>
        <w:rPr>
          <w:spacing w:val="-4"/>
        </w:rPr>
        <w:t xml:space="preserve"> </w:t>
      </w:r>
      <w:r>
        <w:t>Đức</w:t>
      </w:r>
      <w:r>
        <w:rPr>
          <w:spacing w:val="-4"/>
        </w:rPr>
        <w:t xml:space="preserve"> </w:t>
      </w:r>
      <w:r w:rsidR="00C66464">
        <w:t>Như</w:t>
      </w:r>
      <w:r>
        <w:rPr>
          <w:spacing w:val="-5"/>
        </w:rPr>
        <w:t xml:space="preserve"> </w:t>
      </w:r>
      <w:r>
        <w:t>Lai</w:t>
      </w:r>
      <w:r>
        <w:rPr>
          <w:spacing w:val="-4"/>
        </w:rPr>
        <w:t xml:space="preserve"> </w:t>
      </w:r>
      <w:r>
        <w:t>ngợi</w:t>
      </w:r>
      <w:r>
        <w:rPr>
          <w:spacing w:val="-3"/>
        </w:rPr>
        <w:t xml:space="preserve"> </w:t>
      </w:r>
      <w:r>
        <w:t>khen</w:t>
      </w:r>
      <w:r>
        <w:rPr>
          <w:spacing w:val="-4"/>
        </w:rPr>
        <w:t xml:space="preserve"> </w:t>
      </w:r>
      <w:r>
        <w:t>oai</w:t>
      </w:r>
      <w:r>
        <w:rPr>
          <w:spacing w:val="-4"/>
        </w:rPr>
        <w:t xml:space="preserve"> </w:t>
      </w:r>
      <w:r>
        <w:t>thần</w:t>
      </w:r>
      <w:r>
        <w:rPr>
          <w:spacing w:val="-3"/>
        </w:rPr>
        <w:t xml:space="preserve"> </w:t>
      </w:r>
      <w:r>
        <w:t>thế</w:t>
      </w:r>
      <w:r>
        <w:rPr>
          <w:spacing w:val="-5"/>
        </w:rPr>
        <w:t xml:space="preserve"> </w:t>
      </w:r>
      <w:r>
        <w:t>lực</w:t>
      </w:r>
      <w:r>
        <w:rPr>
          <w:spacing w:val="-4"/>
        </w:rPr>
        <w:t xml:space="preserve"> </w:t>
      </w:r>
      <w:r>
        <w:t>không</w:t>
      </w:r>
      <w:r>
        <w:rPr>
          <w:spacing w:val="-4"/>
        </w:rPr>
        <w:t xml:space="preserve"> </w:t>
      </w:r>
      <w:r>
        <w:t>thể</w:t>
      </w:r>
      <w:r>
        <w:rPr>
          <w:spacing w:val="-4"/>
        </w:rPr>
        <w:t xml:space="preserve"> </w:t>
      </w:r>
      <w:r>
        <w:t>nghĩ</w:t>
      </w:r>
      <w:r>
        <w:rPr>
          <w:spacing w:val="-4"/>
        </w:rPr>
        <w:t xml:space="preserve"> </w:t>
      </w:r>
      <w:r>
        <w:t>bàn</w:t>
      </w:r>
      <w:r>
        <w:rPr>
          <w:spacing w:val="-3"/>
        </w:rPr>
        <w:t xml:space="preserve"> </w:t>
      </w:r>
      <w:r>
        <w:t>của</w:t>
      </w:r>
      <w:r>
        <w:rPr>
          <w:spacing w:val="-4"/>
        </w:rPr>
        <w:t xml:space="preserve"> </w:t>
      </w:r>
      <w:r>
        <w:t>Bồ</w:t>
      </w:r>
      <w:r>
        <w:rPr>
          <w:spacing w:val="-3"/>
        </w:rPr>
        <w:t xml:space="preserve"> </w:t>
      </w:r>
      <w:r>
        <w:t xml:space="preserve">Tát Địa Tạng. Trong đời vị lai, nếu có </w:t>
      </w:r>
      <w:r w:rsidR="00C66464">
        <w:t>người</w:t>
      </w:r>
      <w:r>
        <w:t xml:space="preserve"> thiện nam kẻ thiện nữ nào, cho đến tất cả hàng trời, rồng, nghe kinh điển này cùng danh tự của Ngài Địa Tạng, hoặc chiêm lễ hình t</w:t>
      </w:r>
      <w:r w:rsidR="00A27E87">
        <w:t>ư</w:t>
      </w:r>
      <w:r>
        <w:t xml:space="preserve">ợng, thì sẽ </w:t>
      </w:r>
      <w:r w:rsidR="00C66464">
        <w:t>được</w:t>
      </w:r>
      <w:r>
        <w:t xml:space="preserve"> bao nhiêu điều ph</w:t>
      </w:r>
      <w:r w:rsidR="00A27E87">
        <w:t>ư</w:t>
      </w:r>
      <w:r>
        <w:t xml:space="preserve">ớc lợi? Cúi mong Đức Thế Tôn vì tất cả chúng sanh ở hiện tại và vị lai </w:t>
      </w:r>
      <w:r>
        <w:rPr>
          <w:spacing w:val="-3"/>
        </w:rPr>
        <w:t xml:space="preserve">mà </w:t>
      </w:r>
      <w:r>
        <w:t>l</w:t>
      </w:r>
      <w:r w:rsidR="00A27E87">
        <w:t>ư</w:t>
      </w:r>
      <w:r>
        <w:t>ợc nói việc ấy cho.‖</w:t>
      </w:r>
    </w:p>
    <w:p w14:paraId="307E4040" w14:textId="134EA121" w:rsidR="00FB741B" w:rsidRDefault="00000000">
      <w:pPr>
        <w:pStyle w:val="BodyText"/>
        <w:spacing w:before="1"/>
        <w:jc w:val="both"/>
      </w:pPr>
      <w:r>
        <w:rPr>
          <w:w w:val="95"/>
        </w:rPr>
        <w:t>L</w:t>
      </w:r>
      <w:r w:rsidR="00A27E87">
        <w:rPr>
          <w:w w:val="95"/>
        </w:rPr>
        <w:t>ư</w:t>
      </w:r>
      <w:r>
        <w:rPr>
          <w:w w:val="95"/>
        </w:rPr>
        <w:t>ợc giảng:</w:t>
      </w:r>
    </w:p>
    <w:p w14:paraId="4B0DC2B0" w14:textId="677614AC" w:rsidR="00FB741B" w:rsidRDefault="00000000">
      <w:pPr>
        <w:pStyle w:val="BodyText"/>
        <w:spacing w:line="320" w:lineRule="exact"/>
        <w:ind w:right="126"/>
        <w:jc w:val="both"/>
      </w:pPr>
      <w:r>
        <w:t>Lúc nói lời ấy xong, trong Pháp Hội có một vị Bồ Tát tên là H</w:t>
      </w:r>
      <w:r w:rsidR="00A27E87">
        <w:t>ư</w:t>
      </w:r>
      <w:r>
        <w:t xml:space="preserve"> Không Tạng...</w:t>
      </w:r>
    </w:p>
    <w:p w14:paraId="204C1AEE" w14:textId="663674F5" w:rsidR="00FB741B" w:rsidRDefault="00000000">
      <w:pPr>
        <w:pStyle w:val="BodyText"/>
        <w:ind w:right="117"/>
        <w:jc w:val="both"/>
      </w:pPr>
      <w:r>
        <w:t xml:space="preserve">Đây là vị Bồ Tát mà trên đỉnh đầu có một bảo tạng—đó là một viên ngọc </w:t>
      </w:r>
      <w:r w:rsidR="00C66464">
        <w:t>Như</w:t>
      </w:r>
      <w:r>
        <w:t xml:space="preserve"> Ý; với viên ngọc </w:t>
      </w:r>
      <w:r w:rsidR="00C66464">
        <w:t>Như</w:t>
      </w:r>
      <w:r>
        <w:t xml:space="preserve"> Ý này, </w:t>
      </w:r>
      <w:r w:rsidR="00C66464">
        <w:t>người</w:t>
      </w:r>
      <w:r>
        <w:t xml:space="preserve"> ta có thể muốn cái gì thì </w:t>
      </w:r>
      <w:r w:rsidR="00C66464">
        <w:t>được</w:t>
      </w:r>
      <w:r>
        <w:t xml:space="preserve"> cái nấy. Bởi viên ngọc này ở trên đầu của Bồ Tát, cho nên Ngài </w:t>
      </w:r>
      <w:r w:rsidR="00C66464">
        <w:t>được</w:t>
      </w:r>
      <w:r>
        <w:t xml:space="preserve"> gọi là Bồ Tát H</w:t>
      </w:r>
      <w:r w:rsidR="00A27E87">
        <w:t>ư</w:t>
      </w:r>
      <w:r>
        <w:t xml:space="preserve"> Không Tạng. Quý vị có nhận ra Ngài không? Vị Bồ Tát mà trên đầu có đính một viên ngọc quý—viên ngọc </w:t>
      </w:r>
      <w:r>
        <w:rPr>
          <w:w w:val="44"/>
        </w:rPr>
        <w:t>―</w:t>
      </w:r>
      <w:r>
        <w:t xml:space="preserve">tùy tâm </w:t>
      </w:r>
      <w:r w:rsidR="00C66464">
        <w:t>như</w:t>
      </w:r>
      <w:r>
        <w:t xml:space="preserve"> ý</w:t>
      </w:r>
      <w:r>
        <w:rPr>
          <w:w w:val="158"/>
        </w:rPr>
        <w:t>‖</w:t>
      </w:r>
      <w:r>
        <w:t>—chính là Bồ Tát H</w:t>
      </w:r>
      <w:r w:rsidR="00A27E87">
        <w:t>ư</w:t>
      </w:r>
      <w:r>
        <w:t xml:space="preserve"> Không Tạng. Đó là biểu thị rằng các bảo bối của Ngài đều ở trong h</w:t>
      </w:r>
      <w:r w:rsidR="00A27E87">
        <w:t>ư</w:t>
      </w:r>
      <w:r>
        <w:t xml:space="preserve"> không, </w:t>
      </w:r>
      <w:r w:rsidR="00C66464">
        <w:t>được</w:t>
      </w:r>
      <w:r>
        <w:t xml:space="preserve"> tồn giữ trong h</w:t>
      </w:r>
      <w:r w:rsidR="00A27E87">
        <w:t>ư</w:t>
      </w:r>
      <w:r>
        <w:t xml:space="preserve"> không. Nếu quen biết </w:t>
      </w:r>
      <w:r w:rsidR="00C66464">
        <w:t>được</w:t>
      </w:r>
      <w:r>
        <w:t xml:space="preserve"> vị Bồ Tát này, tôi tin rằng quý vị chắc chắn sẽ không bao giờ bị nghèo túng nữa. Tại sao </w:t>
      </w:r>
      <w:r w:rsidR="00A27E87">
        <w:t>ư</w:t>
      </w:r>
      <w:r>
        <w:t xml:space="preserve">? Vì vị Bồ Tát này sẽ đem các bảo vật trong </w:t>
      </w:r>
      <w:r>
        <w:rPr>
          <w:w w:val="44"/>
        </w:rPr>
        <w:t>―</w:t>
      </w:r>
      <w:r>
        <w:t>h</w:t>
      </w:r>
      <w:r w:rsidR="00A27E87">
        <w:rPr>
          <w:w w:val="78"/>
        </w:rPr>
        <w:t>ư</w:t>
      </w:r>
      <w:r>
        <w:t xml:space="preserve"> không tạng</w:t>
      </w:r>
      <w:r>
        <w:rPr>
          <w:w w:val="158"/>
        </w:rPr>
        <w:t>‖</w:t>
      </w:r>
      <w:r>
        <w:t xml:space="preserve"> tặng cho quý vị, và </w:t>
      </w:r>
      <w:r w:rsidR="00C66464">
        <w:t>như</w:t>
      </w:r>
      <w:r>
        <w:t xml:space="preserve"> thế đời đời kiếp kiếp quý vị sẽ không thể nào dùng cho hết </w:t>
      </w:r>
      <w:r w:rsidR="00C66464">
        <w:t>được</w:t>
      </w:r>
      <w:r>
        <w:t>!</w:t>
      </w:r>
    </w:p>
    <w:p w14:paraId="68C5290E" w14:textId="1C0A4641" w:rsidR="003C3A3E" w:rsidRDefault="00000000">
      <w:pPr>
        <w:pStyle w:val="BodyText"/>
        <w:ind w:right="123"/>
        <w:jc w:val="both"/>
      </w:pPr>
      <w:r>
        <w:t>Vậy, lúc Bồ Tát Địa Tạng vừa dứt lời thì trong đại hội ở cung trời Đao Lợi có Bồ Tát H</w:t>
      </w:r>
      <w:r w:rsidR="00A27E87">
        <w:rPr>
          <w:w w:val="78"/>
        </w:rPr>
        <w:t>ư</w:t>
      </w:r>
      <w:r>
        <w:t xml:space="preserve"> Không Tạng b</w:t>
      </w:r>
      <w:r w:rsidR="00A27E87">
        <w:rPr>
          <w:w w:val="78"/>
        </w:rPr>
        <w:t>ư</w:t>
      </w:r>
      <w:r>
        <w:t xml:space="preserve">ớc ra và bạch cùng Đức Phật rằng: </w:t>
      </w:r>
      <w:r>
        <w:rPr>
          <w:w w:val="44"/>
        </w:rPr>
        <w:t>―</w:t>
      </w:r>
      <w:r>
        <w:t>Bạch Đức</w:t>
      </w:r>
    </w:p>
    <w:p w14:paraId="6EC4E7A8" w14:textId="77777777" w:rsidR="003C3A3E" w:rsidRDefault="003C3A3E">
      <w:pPr>
        <w:jc w:val="both"/>
        <w:sectPr w:rsidR="003C3A3E">
          <w:pgSz w:w="12240" w:h="15840"/>
          <w:pgMar w:top="1360" w:right="1680" w:bottom="280" w:left="1700" w:header="720" w:footer="720" w:gutter="0"/>
          <w:cols w:space="720"/>
        </w:sectPr>
      </w:pPr>
    </w:p>
    <w:p w14:paraId="1E5A0FA2" w14:textId="778EC633" w:rsidR="00FB741B" w:rsidRDefault="00000000">
      <w:pPr>
        <w:pStyle w:val="BodyText"/>
        <w:spacing w:before="73"/>
        <w:ind w:right="116"/>
        <w:jc w:val="both"/>
      </w:pPr>
      <w:r>
        <w:lastRenderedPageBreak/>
        <w:t xml:space="preserve">Thế Tôn! Con đến cung trời Đao Lợi nghe Đức </w:t>
      </w:r>
      <w:r w:rsidR="00C66464">
        <w:t>Như</w:t>
      </w:r>
      <w:r>
        <w:t xml:space="preserve"> Lai ngợi khen oai thần thế lực không thể nghĩ bàn của Bồ Tát Địa Tạng. Từ cõi n</w:t>
      </w:r>
      <w:r w:rsidR="00A27E87">
        <w:t>ư</w:t>
      </w:r>
      <w:r>
        <w:t xml:space="preserve">ớc của mình, con </w:t>
      </w:r>
      <w:r w:rsidR="00C66464">
        <w:t>vượt</w:t>
      </w:r>
      <w:r>
        <w:t xml:space="preserve"> qua có đến tám vạn ức cõi n</w:t>
      </w:r>
      <w:r w:rsidR="00A27E87">
        <w:t>ư</w:t>
      </w:r>
      <w:r>
        <w:t xml:space="preserve">ớc để đến dự Pháp Hội tại cung trời Đao Lợi này. Con </w:t>
      </w:r>
      <w:r w:rsidR="00C66464">
        <w:t>được</w:t>
      </w:r>
      <w:r>
        <w:t xml:space="preserve"> nghe Đức Thế Tôn tấm tắc ngợi khen Bồ Tát Địa Tạng về oai đức thần thông cùng thế lực lớn lao chẳng thể nghĩ bàn. Đây là điều mà</w:t>
      </w:r>
      <w:r>
        <w:rPr>
          <w:spacing w:val="-9"/>
        </w:rPr>
        <w:t xml:space="preserve"> </w:t>
      </w:r>
      <w:r>
        <w:t>từ</w:t>
      </w:r>
      <w:r>
        <w:rPr>
          <w:spacing w:val="-10"/>
        </w:rPr>
        <w:t xml:space="preserve"> </w:t>
      </w:r>
      <w:r w:rsidR="00C66464">
        <w:t>trước</w:t>
      </w:r>
      <w:r>
        <w:rPr>
          <w:spacing w:val="-9"/>
        </w:rPr>
        <w:t xml:space="preserve"> </w:t>
      </w:r>
      <w:r>
        <w:t>đến</w:t>
      </w:r>
      <w:r>
        <w:rPr>
          <w:spacing w:val="-8"/>
        </w:rPr>
        <w:t xml:space="preserve"> </w:t>
      </w:r>
      <w:r>
        <w:t>nay</w:t>
      </w:r>
      <w:r>
        <w:rPr>
          <w:spacing w:val="-13"/>
        </w:rPr>
        <w:t xml:space="preserve"> </w:t>
      </w:r>
      <w:r>
        <w:t>con</w:t>
      </w:r>
      <w:r>
        <w:rPr>
          <w:spacing w:val="-8"/>
        </w:rPr>
        <w:t xml:space="preserve"> </w:t>
      </w:r>
      <w:r w:rsidR="00C66464">
        <w:t>chư</w:t>
      </w:r>
      <w:r>
        <w:t>a</w:t>
      </w:r>
      <w:r>
        <w:rPr>
          <w:spacing w:val="-9"/>
        </w:rPr>
        <w:t xml:space="preserve"> </w:t>
      </w:r>
      <w:r>
        <w:t>từng</w:t>
      </w:r>
      <w:r>
        <w:rPr>
          <w:spacing w:val="-8"/>
        </w:rPr>
        <w:t xml:space="preserve"> </w:t>
      </w:r>
      <w:r w:rsidR="00C66464">
        <w:t>được</w:t>
      </w:r>
      <w:r>
        <w:rPr>
          <w:spacing w:val="-12"/>
        </w:rPr>
        <w:t xml:space="preserve"> </w:t>
      </w:r>
      <w:r>
        <w:t>nghe</w:t>
      </w:r>
      <w:r>
        <w:rPr>
          <w:spacing w:val="-9"/>
        </w:rPr>
        <w:t xml:space="preserve"> </w:t>
      </w:r>
      <w:r>
        <w:t>qua.‖</w:t>
      </w:r>
    </w:p>
    <w:p w14:paraId="78DCF0A1" w14:textId="3407F482" w:rsidR="00FB741B" w:rsidRDefault="00000000">
      <w:pPr>
        <w:pStyle w:val="BodyText"/>
        <w:spacing w:before="1"/>
        <w:ind w:right="116"/>
        <w:jc w:val="both"/>
      </w:pPr>
      <w:r>
        <w:t>Bồ</w:t>
      </w:r>
      <w:r>
        <w:rPr>
          <w:spacing w:val="4"/>
        </w:rPr>
        <w:t xml:space="preserve"> </w:t>
      </w:r>
      <w:r>
        <w:rPr>
          <w:spacing w:val="-2"/>
        </w:rPr>
        <w:t>T</w:t>
      </w:r>
      <w:r>
        <w:t>át</w:t>
      </w:r>
      <w:r>
        <w:rPr>
          <w:spacing w:val="3"/>
        </w:rPr>
        <w:t xml:space="preserve"> </w:t>
      </w:r>
      <w:r>
        <w:rPr>
          <w:spacing w:val="-2"/>
        </w:rPr>
        <w:t>H</w:t>
      </w:r>
      <w:r w:rsidR="00A27E87">
        <w:rPr>
          <w:w w:val="78"/>
        </w:rPr>
        <w:t>ư</w:t>
      </w:r>
      <w:r>
        <w:rPr>
          <w:spacing w:val="3"/>
        </w:rPr>
        <w:t xml:space="preserve"> </w:t>
      </w:r>
      <w:r>
        <w:rPr>
          <w:spacing w:val="-2"/>
        </w:rPr>
        <w:t>K</w:t>
      </w:r>
      <w:r>
        <w:t>h</w:t>
      </w:r>
      <w:r>
        <w:rPr>
          <w:spacing w:val="-2"/>
        </w:rPr>
        <w:t>ôn</w:t>
      </w:r>
      <w:r>
        <w:t>g</w:t>
      </w:r>
      <w:r>
        <w:rPr>
          <w:spacing w:val="4"/>
        </w:rPr>
        <w:t xml:space="preserve"> </w:t>
      </w:r>
      <w:r>
        <w:rPr>
          <w:spacing w:val="-2"/>
        </w:rPr>
        <w:t>T</w:t>
      </w:r>
      <w:r>
        <w:rPr>
          <w:spacing w:val="-3"/>
        </w:rPr>
        <w:t>ạ</w:t>
      </w:r>
      <w:r>
        <w:t>ng</w:t>
      </w:r>
      <w:r>
        <w:rPr>
          <w:spacing w:val="2"/>
        </w:rPr>
        <w:t xml:space="preserve"> </w:t>
      </w:r>
      <w:r>
        <w:t>b</w:t>
      </w:r>
      <w:r>
        <w:rPr>
          <w:spacing w:val="-3"/>
        </w:rPr>
        <w:t>ạ</w:t>
      </w:r>
      <w:r>
        <w:t>ch</w:t>
      </w:r>
      <w:r>
        <w:rPr>
          <w:spacing w:val="2"/>
        </w:rPr>
        <w:t xml:space="preserve"> </w:t>
      </w:r>
      <w:r>
        <w:t>t</w:t>
      </w:r>
      <w:r>
        <w:rPr>
          <w:spacing w:val="-2"/>
        </w:rPr>
        <w:t>i</w:t>
      </w:r>
      <w:r>
        <w:t>ế</w:t>
      </w:r>
      <w:r>
        <w:rPr>
          <w:spacing w:val="-2"/>
        </w:rPr>
        <w:t>p</w:t>
      </w:r>
      <w:r>
        <w:t>:</w:t>
      </w:r>
      <w:r>
        <w:rPr>
          <w:spacing w:val="4"/>
        </w:rPr>
        <w:t xml:space="preserve"> </w:t>
      </w:r>
      <w:r>
        <w:rPr>
          <w:spacing w:val="-5"/>
          <w:w w:val="44"/>
        </w:rPr>
        <w:t>―</w:t>
      </w:r>
      <w:r>
        <w:rPr>
          <w:spacing w:val="-2"/>
        </w:rPr>
        <w:t>T</w:t>
      </w:r>
      <w:r>
        <w:t>r</w:t>
      </w:r>
      <w:r>
        <w:rPr>
          <w:spacing w:val="1"/>
        </w:rPr>
        <w:t>o</w:t>
      </w:r>
      <w:r>
        <w:t>ng</w:t>
      </w:r>
      <w:r>
        <w:rPr>
          <w:spacing w:val="2"/>
        </w:rPr>
        <w:t xml:space="preserve"> </w:t>
      </w:r>
      <w:r>
        <w:t>đ</w:t>
      </w:r>
      <w:r>
        <w:rPr>
          <w:spacing w:val="-3"/>
        </w:rPr>
        <w:t>ờ</w:t>
      </w:r>
      <w:r>
        <w:t>i</w:t>
      </w:r>
      <w:r>
        <w:rPr>
          <w:spacing w:val="4"/>
        </w:rPr>
        <w:t xml:space="preserve"> </w:t>
      </w:r>
      <w:r>
        <w:rPr>
          <w:spacing w:val="-2"/>
        </w:rPr>
        <w:t>v</w:t>
      </w:r>
      <w:r>
        <w:t>ị</w:t>
      </w:r>
      <w:r>
        <w:rPr>
          <w:spacing w:val="2"/>
        </w:rPr>
        <w:t xml:space="preserve"> </w:t>
      </w:r>
      <w:r>
        <w:t>lai,</w:t>
      </w:r>
      <w:r>
        <w:rPr>
          <w:spacing w:val="1"/>
        </w:rPr>
        <w:t xml:space="preserve"> </w:t>
      </w:r>
      <w:r>
        <w:t>n</w:t>
      </w:r>
      <w:r>
        <w:rPr>
          <w:spacing w:val="-3"/>
        </w:rPr>
        <w:t>ế</w:t>
      </w:r>
      <w:r>
        <w:t>u</w:t>
      </w:r>
      <w:r>
        <w:rPr>
          <w:spacing w:val="4"/>
        </w:rPr>
        <w:t xml:space="preserve"> </w:t>
      </w:r>
      <w:r>
        <w:rPr>
          <w:spacing w:val="-3"/>
        </w:rPr>
        <w:t>c</w:t>
      </w:r>
      <w:r>
        <w:t>ó</w:t>
      </w:r>
      <w:r>
        <w:rPr>
          <w:spacing w:val="2"/>
        </w:rPr>
        <w:t xml:space="preserve"> </w:t>
      </w:r>
      <w:r w:rsidR="00C66464">
        <w:t>người</w:t>
      </w:r>
      <w:r>
        <w:rPr>
          <w:spacing w:val="2"/>
        </w:rPr>
        <w:t xml:space="preserve"> </w:t>
      </w:r>
      <w:r>
        <w:t>t</w:t>
      </w:r>
      <w:r>
        <w:rPr>
          <w:spacing w:val="-2"/>
        </w:rPr>
        <w:t>h</w:t>
      </w:r>
      <w:r>
        <w:t>i</w:t>
      </w:r>
      <w:r>
        <w:rPr>
          <w:spacing w:val="-3"/>
        </w:rPr>
        <w:t>ệ</w:t>
      </w:r>
      <w:r>
        <w:t>n</w:t>
      </w:r>
      <w:r>
        <w:rPr>
          <w:spacing w:val="4"/>
        </w:rPr>
        <w:t xml:space="preserve"> </w:t>
      </w:r>
      <w:r>
        <w:rPr>
          <w:spacing w:val="-2"/>
        </w:rPr>
        <w:t>n</w:t>
      </w:r>
      <w:r>
        <w:t>am kẻ thiện nữ nào, cho đến tất cả hàng trời, rồng, hoặc hết thảy tám bộ quỷ thần, nghe kinh điển này—Kinh Địa Tạng—cùng danh tự của Ngài Địa Tạng, hoặc chiêm lễ hình t</w:t>
      </w:r>
      <w:r w:rsidR="00A27E87">
        <w:t>ư</w:t>
      </w:r>
      <w:r>
        <w:t>ợng, thành kính chiêm ng</w:t>
      </w:r>
      <w:r w:rsidR="00A27E87">
        <w:t>ư</w:t>
      </w:r>
      <w:r>
        <w:t>ỡng và lễ bái hình t</w:t>
      </w:r>
      <w:r w:rsidR="00A27E87">
        <w:t>ư</w:t>
      </w:r>
      <w:r>
        <w:t>ợng</w:t>
      </w:r>
      <w:r>
        <w:rPr>
          <w:spacing w:val="-6"/>
        </w:rPr>
        <w:t xml:space="preserve"> </w:t>
      </w:r>
      <w:r>
        <w:t>của</w:t>
      </w:r>
      <w:r>
        <w:rPr>
          <w:spacing w:val="-6"/>
        </w:rPr>
        <w:t xml:space="preserve"> </w:t>
      </w:r>
      <w:r>
        <w:t>Bồ</w:t>
      </w:r>
      <w:r>
        <w:rPr>
          <w:spacing w:val="-3"/>
        </w:rPr>
        <w:t xml:space="preserve"> </w:t>
      </w:r>
      <w:r>
        <w:t>Tát</w:t>
      </w:r>
      <w:r>
        <w:rPr>
          <w:spacing w:val="-3"/>
        </w:rPr>
        <w:t xml:space="preserve"> </w:t>
      </w:r>
      <w:r>
        <w:t>Địa</w:t>
      </w:r>
      <w:r>
        <w:rPr>
          <w:spacing w:val="-6"/>
        </w:rPr>
        <w:t xml:space="preserve"> </w:t>
      </w:r>
      <w:r>
        <w:t>Tạng,</w:t>
      </w:r>
      <w:r>
        <w:rPr>
          <w:spacing w:val="-5"/>
        </w:rPr>
        <w:t xml:space="preserve"> </w:t>
      </w:r>
      <w:r>
        <w:t>thì</w:t>
      </w:r>
      <w:r>
        <w:rPr>
          <w:spacing w:val="-6"/>
        </w:rPr>
        <w:t xml:space="preserve"> </w:t>
      </w:r>
      <w:r>
        <w:t>sẽ</w:t>
      </w:r>
      <w:r>
        <w:rPr>
          <w:spacing w:val="-6"/>
        </w:rPr>
        <w:t xml:space="preserve"> </w:t>
      </w:r>
      <w:r w:rsidR="00C66464">
        <w:t>được</w:t>
      </w:r>
      <w:r>
        <w:rPr>
          <w:spacing w:val="-6"/>
        </w:rPr>
        <w:t xml:space="preserve"> </w:t>
      </w:r>
      <w:r>
        <w:t>bao</w:t>
      </w:r>
      <w:r>
        <w:rPr>
          <w:spacing w:val="-6"/>
        </w:rPr>
        <w:t xml:space="preserve"> </w:t>
      </w:r>
      <w:r>
        <w:t>nhiêu</w:t>
      </w:r>
      <w:r>
        <w:rPr>
          <w:spacing w:val="-6"/>
        </w:rPr>
        <w:t xml:space="preserve"> </w:t>
      </w:r>
      <w:r>
        <w:t>điều</w:t>
      </w:r>
      <w:r>
        <w:rPr>
          <w:spacing w:val="-5"/>
        </w:rPr>
        <w:t xml:space="preserve"> </w:t>
      </w:r>
      <w:r>
        <w:t>ph</w:t>
      </w:r>
      <w:r w:rsidR="00A27E87">
        <w:t>ư</w:t>
      </w:r>
      <w:r>
        <w:t>ớc</w:t>
      </w:r>
      <w:r>
        <w:rPr>
          <w:spacing w:val="-6"/>
        </w:rPr>
        <w:t xml:space="preserve"> </w:t>
      </w:r>
      <w:r>
        <w:t>lợi,</w:t>
      </w:r>
      <w:r>
        <w:rPr>
          <w:spacing w:val="-7"/>
        </w:rPr>
        <w:t xml:space="preserve"> </w:t>
      </w:r>
      <w:r>
        <w:t>bao</w:t>
      </w:r>
      <w:r>
        <w:rPr>
          <w:spacing w:val="-6"/>
        </w:rPr>
        <w:t xml:space="preserve"> </w:t>
      </w:r>
      <w:r>
        <w:t>nhiêu loại</w:t>
      </w:r>
      <w:r>
        <w:rPr>
          <w:spacing w:val="-4"/>
        </w:rPr>
        <w:t xml:space="preserve"> </w:t>
      </w:r>
      <w:r>
        <w:t>ph</w:t>
      </w:r>
      <w:r w:rsidR="00A27E87">
        <w:t>ư</w:t>
      </w:r>
      <w:r>
        <w:t>ớc</w:t>
      </w:r>
      <w:r>
        <w:rPr>
          <w:spacing w:val="-5"/>
        </w:rPr>
        <w:t xml:space="preserve"> </w:t>
      </w:r>
      <w:r>
        <w:t>báo,</w:t>
      </w:r>
      <w:r>
        <w:rPr>
          <w:spacing w:val="-6"/>
        </w:rPr>
        <w:t xml:space="preserve"> </w:t>
      </w:r>
      <w:r>
        <w:t>bao</w:t>
      </w:r>
      <w:r>
        <w:rPr>
          <w:spacing w:val="-4"/>
        </w:rPr>
        <w:t xml:space="preserve"> </w:t>
      </w:r>
      <w:r>
        <w:t>nhiêu</w:t>
      </w:r>
      <w:r>
        <w:rPr>
          <w:spacing w:val="-4"/>
        </w:rPr>
        <w:t xml:space="preserve"> </w:t>
      </w:r>
      <w:r>
        <w:t>sự</w:t>
      </w:r>
      <w:r>
        <w:rPr>
          <w:spacing w:val="-4"/>
        </w:rPr>
        <w:t xml:space="preserve"> </w:t>
      </w:r>
      <w:r>
        <w:t>lợi</w:t>
      </w:r>
      <w:r>
        <w:rPr>
          <w:spacing w:val="-4"/>
        </w:rPr>
        <w:t xml:space="preserve"> </w:t>
      </w:r>
      <w:r>
        <w:t>ích?</w:t>
      </w:r>
      <w:r>
        <w:rPr>
          <w:spacing w:val="-2"/>
        </w:rPr>
        <w:t xml:space="preserve"> </w:t>
      </w:r>
      <w:r>
        <w:t>Cúi</w:t>
      </w:r>
      <w:r>
        <w:rPr>
          <w:spacing w:val="-4"/>
        </w:rPr>
        <w:t xml:space="preserve"> </w:t>
      </w:r>
      <w:r>
        <w:t>mong</w:t>
      </w:r>
      <w:r>
        <w:rPr>
          <w:spacing w:val="-3"/>
        </w:rPr>
        <w:t xml:space="preserve"> </w:t>
      </w:r>
      <w:r>
        <w:t>Đức</w:t>
      </w:r>
      <w:r>
        <w:rPr>
          <w:spacing w:val="-4"/>
        </w:rPr>
        <w:t xml:space="preserve"> </w:t>
      </w:r>
      <w:r>
        <w:t>Thế</w:t>
      </w:r>
      <w:r>
        <w:rPr>
          <w:spacing w:val="-4"/>
        </w:rPr>
        <w:t xml:space="preserve"> </w:t>
      </w:r>
      <w:r>
        <w:t>Tôn</w:t>
      </w:r>
      <w:r>
        <w:rPr>
          <w:spacing w:val="-4"/>
        </w:rPr>
        <w:t xml:space="preserve"> </w:t>
      </w:r>
      <w:r>
        <w:t>vì</w:t>
      </w:r>
      <w:r>
        <w:rPr>
          <w:spacing w:val="-3"/>
        </w:rPr>
        <w:t xml:space="preserve"> </w:t>
      </w:r>
      <w:r>
        <w:t>tất</w:t>
      </w:r>
      <w:r>
        <w:rPr>
          <w:spacing w:val="-3"/>
        </w:rPr>
        <w:t xml:space="preserve"> </w:t>
      </w:r>
      <w:r>
        <w:t>cả</w:t>
      </w:r>
      <w:r>
        <w:rPr>
          <w:spacing w:val="-4"/>
        </w:rPr>
        <w:t xml:space="preserve"> </w:t>
      </w:r>
      <w:r>
        <w:t xml:space="preserve">chúng sanh ở hiện tại và vị lai </w:t>
      </w:r>
      <w:r>
        <w:rPr>
          <w:spacing w:val="-3"/>
        </w:rPr>
        <w:t xml:space="preserve">mà </w:t>
      </w:r>
      <w:r>
        <w:t>l</w:t>
      </w:r>
      <w:r w:rsidR="00A27E87">
        <w:t>ư</w:t>
      </w:r>
      <w:r>
        <w:t xml:space="preserve">ợc nói việc ấy cho. Con nay thỉnh cầu Đức Thế Tôn, xin Ngài hãy vì hết thảy chúng sanh đời hiện tại và đời vị lai </w:t>
      </w:r>
      <w:r>
        <w:rPr>
          <w:spacing w:val="-3"/>
        </w:rPr>
        <w:t xml:space="preserve">mà </w:t>
      </w:r>
      <w:r>
        <w:t xml:space="preserve">nói sơ qua cho chúng con </w:t>
      </w:r>
      <w:r w:rsidR="00C66464">
        <w:t>được</w:t>
      </w:r>
      <w:r>
        <w:rPr>
          <w:spacing w:val="-2"/>
        </w:rPr>
        <w:t xml:space="preserve"> </w:t>
      </w:r>
      <w:r>
        <w:t>rõ.‖</w:t>
      </w:r>
    </w:p>
    <w:p w14:paraId="0E6B25E9" w14:textId="77777777" w:rsidR="00FB741B" w:rsidRDefault="00000000">
      <w:pPr>
        <w:pStyle w:val="BodyText"/>
        <w:jc w:val="both"/>
      </w:pPr>
      <w:r>
        <w:t>Kinh văn:</w:t>
      </w:r>
    </w:p>
    <w:p w14:paraId="14F801CA" w14:textId="1CD1C1C4" w:rsidR="00FB741B" w:rsidRDefault="00000000">
      <w:pPr>
        <w:pStyle w:val="BodyText"/>
        <w:ind w:right="118"/>
        <w:jc w:val="both"/>
      </w:pPr>
      <w:r>
        <w:t>Đức Phật bảo Bồ Tát H</w:t>
      </w:r>
      <w:r w:rsidR="00A27E87">
        <w:rPr>
          <w:w w:val="78"/>
        </w:rPr>
        <w:t>ư</w:t>
      </w:r>
      <w:r>
        <w:t xml:space="preserve"> Không Tạng: </w:t>
      </w:r>
      <w:r>
        <w:rPr>
          <w:w w:val="44"/>
        </w:rPr>
        <w:t>―</w:t>
      </w:r>
      <w:r>
        <w:t xml:space="preserve">Lắng nghe! Lắng nghe! Ta sẽ vì ông mà nói rõ. Vào đời vị lai, nếu có </w:t>
      </w:r>
      <w:r w:rsidR="00C66464">
        <w:t>người</w:t>
      </w:r>
      <w:r>
        <w:t xml:space="preserve"> thiện nam kẻ thiện nữ nào trông thấy hình t</w:t>
      </w:r>
      <w:r w:rsidR="00A27E87">
        <w:t>ư</w:t>
      </w:r>
      <w:r>
        <w:t>ợng của Bồ Tát Địa Tạng cùng nghe Kinh này, cho đến đọc tụng, dùng h</w:t>
      </w:r>
      <w:r w:rsidR="00A27E87">
        <w:t>ương</w:t>
      </w:r>
      <w:r>
        <w:t xml:space="preserve"> hoa, đồ ăn thức uống, y phục, châu báu, mà bố thí cúng d</w:t>
      </w:r>
      <w:r w:rsidR="00A27E87">
        <w:t>ư</w:t>
      </w:r>
      <w:r>
        <w:t xml:space="preserve">ờng, ngợi khen chiêm lễ, thì sẽ </w:t>
      </w:r>
      <w:r w:rsidR="00C66464">
        <w:t>được</w:t>
      </w:r>
      <w:r>
        <w:t xml:space="preserve"> hai m</w:t>
      </w:r>
      <w:r w:rsidR="00A27E87">
        <w:t>ư</w:t>
      </w:r>
      <w:r>
        <w:t>ơi tám điều lợi ích.‖</w:t>
      </w:r>
    </w:p>
    <w:p w14:paraId="2A547BFB" w14:textId="33E9F0A4" w:rsidR="00FB741B" w:rsidRDefault="00000000">
      <w:pPr>
        <w:pStyle w:val="BodyText"/>
        <w:jc w:val="both"/>
      </w:pPr>
      <w:r>
        <w:rPr>
          <w:w w:val="95"/>
        </w:rPr>
        <w:t>L</w:t>
      </w:r>
      <w:r w:rsidR="00A27E87">
        <w:rPr>
          <w:w w:val="95"/>
        </w:rPr>
        <w:t>ư</w:t>
      </w:r>
      <w:r>
        <w:rPr>
          <w:w w:val="95"/>
        </w:rPr>
        <w:t>ợc giảng:</w:t>
      </w:r>
    </w:p>
    <w:p w14:paraId="59532FCF" w14:textId="0E98A55B" w:rsidR="00FB741B" w:rsidRDefault="00000000">
      <w:pPr>
        <w:pStyle w:val="BodyText"/>
        <w:spacing w:line="320" w:lineRule="exact"/>
        <w:ind w:right="127"/>
        <w:jc w:val="both"/>
      </w:pPr>
      <w:r>
        <w:rPr>
          <w:spacing w:val="-2"/>
        </w:rPr>
        <w:t>Đứ</w:t>
      </w:r>
      <w:r>
        <w:t xml:space="preserve">c </w:t>
      </w:r>
      <w:r>
        <w:rPr>
          <w:spacing w:val="-30"/>
        </w:rPr>
        <w:t xml:space="preserve"> </w:t>
      </w:r>
      <w:r>
        <w:t xml:space="preserve">Phật </w:t>
      </w:r>
      <w:r>
        <w:rPr>
          <w:spacing w:val="-30"/>
        </w:rPr>
        <w:t xml:space="preserve"> </w:t>
      </w:r>
      <w:r>
        <w:t>b</w:t>
      </w:r>
      <w:r>
        <w:rPr>
          <w:spacing w:val="-3"/>
        </w:rPr>
        <w:t>ả</w:t>
      </w:r>
      <w:r>
        <w:t xml:space="preserve">o </w:t>
      </w:r>
      <w:r>
        <w:rPr>
          <w:spacing w:val="-30"/>
        </w:rPr>
        <w:t xml:space="preserve"> </w:t>
      </w:r>
      <w:r>
        <w:t xml:space="preserve">Bồ </w:t>
      </w:r>
      <w:r>
        <w:rPr>
          <w:spacing w:val="-30"/>
        </w:rPr>
        <w:t xml:space="preserve"> </w:t>
      </w:r>
      <w:r>
        <w:rPr>
          <w:spacing w:val="-2"/>
        </w:rPr>
        <w:t>T</w:t>
      </w:r>
      <w:r>
        <w:rPr>
          <w:spacing w:val="-3"/>
        </w:rPr>
        <w:t>á</w:t>
      </w:r>
      <w:r>
        <w:t xml:space="preserve">t </w:t>
      </w:r>
      <w:r>
        <w:rPr>
          <w:spacing w:val="-30"/>
        </w:rPr>
        <w:t xml:space="preserve"> </w:t>
      </w:r>
      <w:r>
        <w:rPr>
          <w:spacing w:val="-2"/>
        </w:rPr>
        <w:t>H</w:t>
      </w:r>
      <w:r w:rsidR="00A27E87">
        <w:rPr>
          <w:w w:val="78"/>
        </w:rPr>
        <w:t>ư</w:t>
      </w:r>
      <w:r>
        <w:t xml:space="preserve"> </w:t>
      </w:r>
      <w:r>
        <w:rPr>
          <w:spacing w:val="-32"/>
        </w:rPr>
        <w:t xml:space="preserve"> </w:t>
      </w:r>
      <w:r>
        <w:rPr>
          <w:spacing w:val="-2"/>
        </w:rPr>
        <w:t>K</w:t>
      </w:r>
      <w:r>
        <w:t>hô</w:t>
      </w:r>
      <w:r>
        <w:rPr>
          <w:spacing w:val="-2"/>
        </w:rPr>
        <w:t>n</w:t>
      </w:r>
      <w:r>
        <w:t xml:space="preserve">g </w:t>
      </w:r>
      <w:r>
        <w:rPr>
          <w:spacing w:val="-30"/>
        </w:rPr>
        <w:t xml:space="preserve"> </w:t>
      </w:r>
      <w:r>
        <w:rPr>
          <w:spacing w:val="-2"/>
        </w:rPr>
        <w:t>T</w:t>
      </w:r>
      <w:r>
        <w:t>ạ</w:t>
      </w:r>
      <w:r>
        <w:rPr>
          <w:spacing w:val="-2"/>
        </w:rPr>
        <w:t>n</w:t>
      </w:r>
      <w:r>
        <w:t xml:space="preserve">g: </w:t>
      </w:r>
      <w:r>
        <w:rPr>
          <w:spacing w:val="-30"/>
        </w:rPr>
        <w:t xml:space="preserve"> </w:t>
      </w:r>
      <w:r>
        <w:rPr>
          <w:spacing w:val="-3"/>
          <w:w w:val="44"/>
        </w:rPr>
        <w:t>―</w:t>
      </w:r>
      <w:r>
        <w:rPr>
          <w:spacing w:val="-2"/>
        </w:rPr>
        <w:t>L</w:t>
      </w:r>
      <w:r>
        <w:t>ắ</w:t>
      </w:r>
      <w:r>
        <w:rPr>
          <w:spacing w:val="1"/>
        </w:rPr>
        <w:t>n</w:t>
      </w:r>
      <w:r>
        <w:t xml:space="preserve">g </w:t>
      </w:r>
      <w:r>
        <w:rPr>
          <w:spacing w:val="-32"/>
        </w:rPr>
        <w:t xml:space="preserve"> </w:t>
      </w:r>
      <w:r>
        <w:t>n</w:t>
      </w:r>
      <w:r>
        <w:rPr>
          <w:spacing w:val="-2"/>
        </w:rPr>
        <w:t>g</w:t>
      </w:r>
      <w:r>
        <w:t xml:space="preserve">he! </w:t>
      </w:r>
      <w:r>
        <w:rPr>
          <w:spacing w:val="-30"/>
        </w:rPr>
        <w:t xml:space="preserve"> </w:t>
      </w:r>
      <w:r>
        <w:rPr>
          <w:spacing w:val="-2"/>
        </w:rPr>
        <w:t>L</w:t>
      </w:r>
      <w:r>
        <w:t>ắ</w:t>
      </w:r>
      <w:r>
        <w:rPr>
          <w:spacing w:val="-2"/>
        </w:rPr>
        <w:t>n</w:t>
      </w:r>
      <w:r>
        <w:t xml:space="preserve">g </w:t>
      </w:r>
      <w:r>
        <w:rPr>
          <w:spacing w:val="-30"/>
        </w:rPr>
        <w:t xml:space="preserve"> </w:t>
      </w:r>
      <w:r>
        <w:rPr>
          <w:spacing w:val="-2"/>
        </w:rPr>
        <w:t>ng</w:t>
      </w:r>
      <w:r>
        <w:t>h</w:t>
      </w:r>
      <w:r>
        <w:rPr>
          <w:w w:val="115"/>
        </w:rPr>
        <w:t>e!‖</w:t>
      </w:r>
      <w:r>
        <w:t xml:space="preserve"> </w:t>
      </w:r>
      <w:r>
        <w:rPr>
          <w:spacing w:val="-30"/>
        </w:rPr>
        <w:t xml:space="preserve"> </w:t>
      </w:r>
      <w:r>
        <w:rPr>
          <w:spacing w:val="-2"/>
        </w:rPr>
        <w:t>Đ</w:t>
      </w:r>
      <w:r>
        <w:t xml:space="preserve">ây </w:t>
      </w:r>
      <w:r>
        <w:rPr>
          <w:spacing w:val="-34"/>
        </w:rPr>
        <w:t xml:space="preserve"> </w:t>
      </w:r>
      <w:r>
        <w:t>là biểu thị của sự phải đặc biệt chú</w:t>
      </w:r>
      <w:r>
        <w:rPr>
          <w:spacing w:val="-11"/>
        </w:rPr>
        <w:t xml:space="preserve"> </w:t>
      </w:r>
      <w:r>
        <w:t>ý.</w:t>
      </w:r>
    </w:p>
    <w:p w14:paraId="1B998A1B" w14:textId="21F583DA" w:rsidR="00FB741B" w:rsidRDefault="00000000">
      <w:pPr>
        <w:pStyle w:val="BodyText"/>
        <w:ind w:right="122"/>
        <w:jc w:val="both"/>
      </w:pPr>
      <w:r>
        <w:t>Vậy, Đức Phật Thích Ca Mâu Ni bảo Bồ Tát H</w:t>
      </w:r>
      <w:r w:rsidR="00A27E87">
        <w:rPr>
          <w:w w:val="78"/>
        </w:rPr>
        <w:t>ư</w:t>
      </w:r>
      <w:r>
        <w:t xml:space="preserve"> Không Tạng rằng: </w:t>
      </w:r>
      <w:r>
        <w:rPr>
          <w:w w:val="44"/>
        </w:rPr>
        <w:t>―</w:t>
      </w:r>
      <w:r>
        <w:t xml:space="preserve">Ông hãy thận trọng mà lắng nghe cho kỹ! Hãy chú ý lắng nghe! Ta sẽ vì ông mà nói rõ. Ta sẽ vì các ông mà phân biệt giảng nói. Nay Ta sẽ nói cho ông rõ, nếu ông chẳng chú ý lắng nghe thì Ta sẽ không nói nữa. Ta sẽ giảng giải cặn kẽ, </w:t>
      </w:r>
      <w:r w:rsidR="00C66464">
        <w:t>như</w:t>
      </w:r>
      <w:r>
        <w:t>ng nếu ông chẳng chịu lắng nghe, thì nào có ích lợi gì?‖</w:t>
      </w:r>
    </w:p>
    <w:p w14:paraId="50A1F232" w14:textId="1B249E4C" w:rsidR="003C3A3E" w:rsidRDefault="00000000">
      <w:pPr>
        <w:pStyle w:val="BodyText"/>
        <w:spacing w:before="1"/>
        <w:ind w:right="116"/>
        <w:jc w:val="both"/>
      </w:pPr>
      <w:r>
        <w:t xml:space="preserve">Cũng </w:t>
      </w:r>
      <w:r w:rsidR="00C66464">
        <w:t>như</w:t>
      </w:r>
      <w:r>
        <w:t xml:space="preserve"> hiện tại tôi đang giảng kinh ở đây vậy—quý vị cần phải chăm chú lắng nghe! Chú ý lắng nghe! Nếu chẳng lắng nghe, cứ ngồi ngủ gà ngủ gật, tôi giảng những gì quý vị đều không nghe thấy, thì chẳng khác nào tôi không giảng gì cả! Cho nên, yêu cầu đầu tiên của tôi đối với quý vị là đừng ngủ  gật, đừng hôn</w:t>
      </w:r>
      <w:r>
        <w:rPr>
          <w:spacing w:val="-9"/>
        </w:rPr>
        <w:t xml:space="preserve"> </w:t>
      </w:r>
      <w:r>
        <w:t>trầm!</w:t>
      </w:r>
    </w:p>
    <w:p w14:paraId="6FD55BA0" w14:textId="77777777" w:rsidR="003C3A3E" w:rsidRDefault="003C3A3E">
      <w:pPr>
        <w:jc w:val="both"/>
        <w:sectPr w:rsidR="003C3A3E">
          <w:pgSz w:w="12240" w:h="15840"/>
          <w:pgMar w:top="1360" w:right="1680" w:bottom="280" w:left="1700" w:header="720" w:footer="720" w:gutter="0"/>
          <w:cols w:space="720"/>
        </w:sectPr>
      </w:pPr>
    </w:p>
    <w:p w14:paraId="6CFE70C3" w14:textId="22F38B45" w:rsidR="00FB741B" w:rsidRDefault="00000000">
      <w:pPr>
        <w:pStyle w:val="BodyText"/>
        <w:spacing w:before="73"/>
        <w:ind w:right="114"/>
        <w:jc w:val="both"/>
      </w:pPr>
      <w:r>
        <w:rPr>
          <w:spacing w:val="-2"/>
        </w:rPr>
        <w:lastRenderedPageBreak/>
        <w:t>Đứ</w:t>
      </w:r>
      <w:r>
        <w:t xml:space="preserve">c </w:t>
      </w:r>
      <w:r>
        <w:rPr>
          <w:spacing w:val="-35"/>
        </w:rPr>
        <w:t xml:space="preserve"> </w:t>
      </w:r>
      <w:r>
        <w:t xml:space="preserve">Phật </w:t>
      </w:r>
      <w:r>
        <w:rPr>
          <w:spacing w:val="-34"/>
        </w:rPr>
        <w:t xml:space="preserve"> </w:t>
      </w:r>
      <w:r>
        <w:rPr>
          <w:spacing w:val="-2"/>
        </w:rPr>
        <w:t>Th</w:t>
      </w:r>
      <w:r>
        <w:t>í</w:t>
      </w:r>
      <w:r>
        <w:rPr>
          <w:spacing w:val="-3"/>
        </w:rPr>
        <w:t>c</w:t>
      </w:r>
      <w:r>
        <w:t xml:space="preserve">h </w:t>
      </w:r>
      <w:r>
        <w:rPr>
          <w:spacing w:val="-34"/>
        </w:rPr>
        <w:t xml:space="preserve"> </w:t>
      </w:r>
      <w:r>
        <w:t xml:space="preserve">Ca </w:t>
      </w:r>
      <w:r>
        <w:rPr>
          <w:spacing w:val="-35"/>
        </w:rPr>
        <w:t xml:space="preserve"> </w:t>
      </w:r>
      <w:r>
        <w:t xml:space="preserve">Mâu </w:t>
      </w:r>
      <w:r>
        <w:rPr>
          <w:spacing w:val="-34"/>
        </w:rPr>
        <w:t xml:space="preserve"> </w:t>
      </w:r>
      <w:r>
        <w:rPr>
          <w:spacing w:val="-2"/>
        </w:rPr>
        <w:t>N</w:t>
      </w:r>
      <w:r>
        <w:t>i</w:t>
      </w:r>
      <w:r>
        <w:rPr>
          <w:spacing w:val="33"/>
        </w:rPr>
        <w:t xml:space="preserve"> </w:t>
      </w:r>
      <w:r>
        <w:t>dạy</w:t>
      </w:r>
      <w:r>
        <w:rPr>
          <w:spacing w:val="31"/>
        </w:rPr>
        <w:t xml:space="preserve"> </w:t>
      </w:r>
      <w:r>
        <w:t>tiế</w:t>
      </w:r>
      <w:r>
        <w:rPr>
          <w:spacing w:val="-2"/>
        </w:rPr>
        <w:t>p</w:t>
      </w:r>
      <w:r>
        <w:t xml:space="preserve">: </w:t>
      </w:r>
      <w:r>
        <w:rPr>
          <w:spacing w:val="-34"/>
        </w:rPr>
        <w:t xml:space="preserve"> </w:t>
      </w:r>
      <w:r>
        <w:rPr>
          <w:spacing w:val="-3"/>
          <w:w w:val="44"/>
        </w:rPr>
        <w:t>―</w:t>
      </w:r>
      <w:r>
        <w:t xml:space="preserve">Vào </w:t>
      </w:r>
      <w:r>
        <w:rPr>
          <w:spacing w:val="-34"/>
        </w:rPr>
        <w:t xml:space="preserve"> </w:t>
      </w:r>
      <w:r>
        <w:rPr>
          <w:spacing w:val="-2"/>
        </w:rPr>
        <w:t>đ</w:t>
      </w:r>
      <w:r>
        <w:t>ời</w:t>
      </w:r>
      <w:r>
        <w:rPr>
          <w:spacing w:val="34"/>
        </w:rPr>
        <w:t xml:space="preserve"> </w:t>
      </w:r>
      <w:r>
        <w:t xml:space="preserve">vị </w:t>
      </w:r>
      <w:r>
        <w:rPr>
          <w:spacing w:val="-34"/>
        </w:rPr>
        <w:t xml:space="preserve"> </w:t>
      </w:r>
      <w:r>
        <w:rPr>
          <w:spacing w:val="-2"/>
        </w:rPr>
        <w:t>l</w:t>
      </w:r>
      <w:r>
        <w:t>ai,</w:t>
      </w:r>
      <w:r>
        <w:rPr>
          <w:spacing w:val="34"/>
        </w:rPr>
        <w:t xml:space="preserve"> </w:t>
      </w:r>
      <w:r>
        <w:rPr>
          <w:spacing w:val="-2"/>
        </w:rPr>
        <w:t>n</w:t>
      </w:r>
      <w:r>
        <w:t xml:space="preserve">ếu </w:t>
      </w:r>
      <w:r>
        <w:rPr>
          <w:spacing w:val="-34"/>
        </w:rPr>
        <w:t xml:space="preserve"> </w:t>
      </w:r>
      <w:r>
        <w:rPr>
          <w:spacing w:val="-3"/>
        </w:rPr>
        <w:t>c</w:t>
      </w:r>
      <w:r>
        <w:t>ó</w:t>
      </w:r>
      <w:r>
        <w:rPr>
          <w:spacing w:val="34"/>
        </w:rPr>
        <w:t xml:space="preserve"> </w:t>
      </w:r>
      <w:r w:rsidR="00C66464">
        <w:t>người</w:t>
      </w:r>
      <w:r>
        <w:t xml:space="preserve"> </w:t>
      </w:r>
      <w:r>
        <w:rPr>
          <w:spacing w:val="-34"/>
        </w:rPr>
        <w:t xml:space="preserve"> </w:t>
      </w:r>
      <w:r>
        <w:rPr>
          <w:spacing w:val="-2"/>
        </w:rPr>
        <w:t>t</w:t>
      </w:r>
      <w:r>
        <w:t>h</w:t>
      </w:r>
      <w:r>
        <w:rPr>
          <w:spacing w:val="-2"/>
        </w:rPr>
        <w:t>i</w:t>
      </w:r>
      <w:r>
        <w:rPr>
          <w:spacing w:val="-3"/>
        </w:rPr>
        <w:t>ệ</w:t>
      </w:r>
      <w:r>
        <w:t>n nam kẻ thiện nữ nào trông thấy hình t</w:t>
      </w:r>
      <w:r w:rsidR="00A27E87">
        <w:t>ư</w:t>
      </w:r>
      <w:r>
        <w:t>ợng của Bồ Tát Địa Tạng cùng nghe kinh này—Kinh Địa Tạng, cho đến đọc tụng bộ Kinh Địa Tạng này ...‖ Nhìn ngắm t</w:t>
      </w:r>
      <w:r w:rsidR="00A27E87">
        <w:t>ư</w:t>
      </w:r>
      <w:r>
        <w:t xml:space="preserve">ợng của Bồ Tát Địa Tạng tức là biểu thị sự thành khẩn của căn mắt (nhãn căn), sự thành khẩn </w:t>
      </w:r>
      <w:r w:rsidR="00C66464">
        <w:t>được</w:t>
      </w:r>
      <w:r>
        <w:t xml:space="preserve"> biểu lộ bằng mắt. Nghe Kinh Địa tạng tức là tỏ sự thành khẩn của căn tai (nhĩ căn); đọc tụng là tỏ sự thành khẩn của căn l</w:t>
      </w:r>
      <w:r w:rsidR="00A27E87">
        <w:t>ư</w:t>
      </w:r>
      <w:r>
        <w:t>ỡi (thiệt</w:t>
      </w:r>
      <w:r>
        <w:rPr>
          <w:spacing w:val="-48"/>
        </w:rPr>
        <w:t xml:space="preserve"> </w:t>
      </w:r>
      <w:r>
        <w:t>căn).</w:t>
      </w:r>
    </w:p>
    <w:p w14:paraId="370402C4" w14:textId="6C15F888" w:rsidR="00FB741B" w:rsidRDefault="00000000">
      <w:pPr>
        <w:pStyle w:val="BodyText"/>
        <w:spacing w:before="1"/>
        <w:ind w:right="116"/>
        <w:jc w:val="both"/>
      </w:pPr>
      <w:r>
        <w:rPr>
          <w:spacing w:val="-3"/>
          <w:w w:val="44"/>
        </w:rPr>
        <w:t>―</w:t>
      </w:r>
      <w:r>
        <w:rPr>
          <w:spacing w:val="-2"/>
        </w:rPr>
        <w:t>D</w:t>
      </w:r>
      <w:r>
        <w:t xml:space="preserve">ùng </w:t>
      </w:r>
      <w:r>
        <w:rPr>
          <w:spacing w:val="-13"/>
        </w:rPr>
        <w:t xml:space="preserve"> </w:t>
      </w:r>
      <w:r>
        <w:t>h</w:t>
      </w:r>
      <w:r w:rsidR="00A27E87">
        <w:rPr>
          <w:spacing w:val="-2"/>
          <w:w w:val="78"/>
        </w:rPr>
        <w:t>ương</w:t>
      </w:r>
      <w:r>
        <w:t xml:space="preserve"> </w:t>
      </w:r>
      <w:r>
        <w:rPr>
          <w:spacing w:val="-13"/>
        </w:rPr>
        <w:t xml:space="preserve"> </w:t>
      </w:r>
      <w:r>
        <w:t>h</w:t>
      </w:r>
      <w:r>
        <w:rPr>
          <w:spacing w:val="-2"/>
        </w:rPr>
        <w:t>o</w:t>
      </w:r>
      <w:r>
        <w:t xml:space="preserve">a, </w:t>
      </w:r>
      <w:r>
        <w:rPr>
          <w:spacing w:val="-12"/>
        </w:rPr>
        <w:t xml:space="preserve"> </w:t>
      </w:r>
      <w:r>
        <w:t xml:space="preserve">đồ </w:t>
      </w:r>
      <w:r>
        <w:rPr>
          <w:spacing w:val="-13"/>
        </w:rPr>
        <w:t xml:space="preserve"> </w:t>
      </w:r>
      <w:r>
        <w:t xml:space="preserve">ăn </w:t>
      </w:r>
      <w:r>
        <w:rPr>
          <w:spacing w:val="-12"/>
        </w:rPr>
        <w:t xml:space="preserve"> </w:t>
      </w:r>
      <w:r>
        <w:rPr>
          <w:spacing w:val="-2"/>
        </w:rPr>
        <w:t>t</w:t>
      </w:r>
      <w:r>
        <w:t>h</w:t>
      </w:r>
      <w:r>
        <w:rPr>
          <w:spacing w:val="-2"/>
        </w:rPr>
        <w:t>ứ</w:t>
      </w:r>
      <w:r>
        <w:t xml:space="preserve">c </w:t>
      </w:r>
      <w:r>
        <w:rPr>
          <w:spacing w:val="-11"/>
        </w:rPr>
        <w:t xml:space="preserve"> </w:t>
      </w:r>
      <w:r>
        <w:rPr>
          <w:spacing w:val="-2"/>
        </w:rPr>
        <w:t>uố</w:t>
      </w:r>
      <w:r>
        <w:t xml:space="preserve">ng, </w:t>
      </w:r>
      <w:r>
        <w:rPr>
          <w:spacing w:val="-12"/>
        </w:rPr>
        <w:t xml:space="preserve"> </w:t>
      </w:r>
      <w:r>
        <w:t xml:space="preserve">y </w:t>
      </w:r>
      <w:r>
        <w:rPr>
          <w:spacing w:val="-15"/>
        </w:rPr>
        <w:t xml:space="preserve"> </w:t>
      </w:r>
      <w:r>
        <w:t>p</w:t>
      </w:r>
      <w:r>
        <w:rPr>
          <w:spacing w:val="-2"/>
        </w:rPr>
        <w:t>h</w:t>
      </w:r>
      <w:r>
        <w:t xml:space="preserve">ục, </w:t>
      </w:r>
      <w:r>
        <w:rPr>
          <w:spacing w:val="-12"/>
        </w:rPr>
        <w:t xml:space="preserve"> </w:t>
      </w:r>
      <w:r>
        <w:rPr>
          <w:spacing w:val="-3"/>
        </w:rPr>
        <w:t>c</w:t>
      </w:r>
      <w:r>
        <w:t>h</w:t>
      </w:r>
      <w:r>
        <w:rPr>
          <w:spacing w:val="-3"/>
        </w:rPr>
        <w:t>â</w:t>
      </w:r>
      <w:r>
        <w:t xml:space="preserve">u </w:t>
      </w:r>
      <w:r>
        <w:rPr>
          <w:spacing w:val="-13"/>
        </w:rPr>
        <w:t xml:space="preserve"> </w:t>
      </w:r>
      <w:r>
        <w:t xml:space="preserve">báu </w:t>
      </w:r>
      <w:r>
        <w:rPr>
          <w:spacing w:val="-10"/>
        </w:rPr>
        <w:t xml:space="preserve"> </w:t>
      </w:r>
      <w:r>
        <w:t>.</w:t>
      </w:r>
      <w:r>
        <w:rPr>
          <w:spacing w:val="-2"/>
        </w:rPr>
        <w:t>.</w:t>
      </w:r>
      <w:r>
        <w:rPr>
          <w:w w:val="131"/>
        </w:rPr>
        <w:t>.‖</w:t>
      </w:r>
      <w:r>
        <w:t xml:space="preserve"> </w:t>
      </w:r>
      <w:r>
        <w:rPr>
          <w:spacing w:val="-14"/>
        </w:rPr>
        <w:t xml:space="preserve"> </w:t>
      </w:r>
      <w:r>
        <w:t>C</w:t>
      </w:r>
      <w:r>
        <w:rPr>
          <w:spacing w:val="-2"/>
        </w:rPr>
        <w:t>ú</w:t>
      </w:r>
      <w:r>
        <w:t xml:space="preserve">ng </w:t>
      </w:r>
      <w:r>
        <w:rPr>
          <w:spacing w:val="-13"/>
        </w:rPr>
        <w:t xml:space="preserve"> </w:t>
      </w:r>
      <w:r>
        <w:t>d</w:t>
      </w:r>
      <w:r w:rsidR="00A27E87">
        <w:rPr>
          <w:spacing w:val="-2"/>
          <w:w w:val="78"/>
        </w:rPr>
        <w:t>ư</w:t>
      </w:r>
      <w:r>
        <w:rPr>
          <w:spacing w:val="-3"/>
        </w:rPr>
        <w:t>ờ</w:t>
      </w:r>
      <w:r>
        <w:rPr>
          <w:spacing w:val="-2"/>
        </w:rPr>
        <w:t>n</w:t>
      </w:r>
      <w:r>
        <w:t>g h</w:t>
      </w:r>
      <w:r w:rsidR="00A27E87">
        <w:t>ương</w:t>
      </w:r>
      <w:r>
        <w:t xml:space="preserve"> hoa là biểu thị sự thành khẩn của căn mũi (tỷ căn); cúng d</w:t>
      </w:r>
      <w:r w:rsidR="00A27E87">
        <w:t>ư</w:t>
      </w:r>
      <w:r>
        <w:t>ờng các thức ăn uống cũng thuộc về sự thành khẩn của căn l</w:t>
      </w:r>
      <w:r w:rsidR="00A27E87">
        <w:t>ư</w:t>
      </w:r>
      <w:r>
        <w:t>ỡi; cúng d</w:t>
      </w:r>
      <w:r w:rsidR="00A27E87">
        <w:t>ư</w:t>
      </w:r>
      <w:r>
        <w:t>ờng y phục, đồ vật quý báu là sự thành khẩn của căn thân (thân</w:t>
      </w:r>
      <w:r>
        <w:rPr>
          <w:spacing w:val="-24"/>
        </w:rPr>
        <w:t xml:space="preserve"> </w:t>
      </w:r>
      <w:r>
        <w:t>căn).</w:t>
      </w:r>
    </w:p>
    <w:p w14:paraId="62108EF6" w14:textId="597DDD7C" w:rsidR="00FB741B" w:rsidRDefault="00000000">
      <w:pPr>
        <w:pStyle w:val="BodyText"/>
        <w:spacing w:before="1"/>
        <w:ind w:right="123"/>
        <w:jc w:val="both"/>
      </w:pPr>
      <w:r>
        <w:rPr>
          <w:w w:val="44"/>
        </w:rPr>
        <w:t>―</w:t>
      </w:r>
      <w:r>
        <w:t>Mà bố thí cúng d</w:t>
      </w:r>
      <w:r w:rsidR="00A27E87">
        <w:rPr>
          <w:w w:val="78"/>
        </w:rPr>
        <w:t>ư</w:t>
      </w:r>
      <w:r>
        <w:t xml:space="preserve">ờng, ngợi khen chiêm lễ, thì sẽ </w:t>
      </w:r>
      <w:r w:rsidR="00C66464">
        <w:t>được</w:t>
      </w:r>
      <w:r>
        <w:t xml:space="preserve"> hai m</w:t>
      </w:r>
      <w:r w:rsidR="00A27E87">
        <w:rPr>
          <w:w w:val="78"/>
        </w:rPr>
        <w:t>ư</w:t>
      </w:r>
      <w:r>
        <w:t>ơi tám điều lợi ích</w:t>
      </w:r>
      <w:r>
        <w:rPr>
          <w:w w:val="131"/>
        </w:rPr>
        <w:t>.‖</w:t>
      </w:r>
      <w:r>
        <w:t xml:space="preserve"> Sự </w:t>
      </w:r>
      <w:r>
        <w:rPr>
          <w:w w:val="44"/>
        </w:rPr>
        <w:t>―</w:t>
      </w:r>
      <w:r>
        <w:t>bố thí cúng d</w:t>
      </w:r>
      <w:r w:rsidR="00A27E87">
        <w:rPr>
          <w:w w:val="78"/>
        </w:rPr>
        <w:t>ư</w:t>
      </w:r>
      <w:r>
        <w:t>ờng, ngợi khen chiêm l</w:t>
      </w:r>
      <w:r>
        <w:rPr>
          <w:w w:val="122"/>
        </w:rPr>
        <w:t>ễ‖</w:t>
      </w:r>
      <w:r>
        <w:t xml:space="preserve"> từ mắt, tai, mũi, l</w:t>
      </w:r>
      <w:r w:rsidR="00A27E87">
        <w:rPr>
          <w:w w:val="78"/>
        </w:rPr>
        <w:t>ư</w:t>
      </w:r>
      <w:r>
        <w:t xml:space="preserve">ỡi và thân là thuộc về sự thành khẩn của căn ý (ý căn). Do sự thành khẩn của sáu căn này hợp lại mà chúng ta có </w:t>
      </w:r>
      <w:r w:rsidR="00C66464">
        <w:t>được</w:t>
      </w:r>
      <w:r>
        <w:t xml:space="preserve"> hai m</w:t>
      </w:r>
      <w:r w:rsidR="00A27E87">
        <w:t>ư</w:t>
      </w:r>
      <w:r>
        <w:t>ơi tám điều lợi ích. Hai m</w:t>
      </w:r>
      <w:r w:rsidR="00A27E87">
        <w:t>ư</w:t>
      </w:r>
      <w:r>
        <w:t>ơi tám điều lợi ích đó là gì?</w:t>
      </w:r>
    </w:p>
    <w:p w14:paraId="0A261945" w14:textId="77777777" w:rsidR="00FB741B" w:rsidRDefault="00000000">
      <w:pPr>
        <w:pStyle w:val="BodyText"/>
        <w:jc w:val="both"/>
      </w:pPr>
      <w:r>
        <w:t>Kinh văn:</w:t>
      </w:r>
    </w:p>
    <w:p w14:paraId="69CB7953" w14:textId="361EA5FE" w:rsidR="003C3A3E" w:rsidRDefault="00000000">
      <w:pPr>
        <w:pStyle w:val="BodyText"/>
        <w:spacing w:line="448" w:lineRule="auto"/>
        <w:ind w:right="4505"/>
      </w:pPr>
      <w:r>
        <w:rPr>
          <w:w w:val="44"/>
        </w:rPr>
        <w:t>―</w:t>
      </w:r>
      <w:r>
        <w:t xml:space="preserve">Một là thiên long </w:t>
      </w:r>
      <w:r w:rsidR="00A27E87">
        <w:t>thường</w:t>
      </w:r>
      <w:r>
        <w:t xml:space="preserve"> hộ niệm; Hai là thiện quả ngày càng tăng;</w:t>
      </w:r>
    </w:p>
    <w:p w14:paraId="3DFA529F" w14:textId="34987DBD" w:rsidR="003C3A3E" w:rsidRDefault="00000000">
      <w:pPr>
        <w:pStyle w:val="BodyText"/>
        <w:spacing w:before="10" w:line="448" w:lineRule="auto"/>
        <w:ind w:right="4486"/>
      </w:pPr>
      <w:r>
        <w:t>Ba là tích tập các nhân thánh th</w:t>
      </w:r>
      <w:r w:rsidR="00A27E87">
        <w:t>ư</w:t>
      </w:r>
      <w:r>
        <w:t>ợng; Bốn là tâm Bồ Đề không thối chuyển; Năm là y phục, thực phẩm đầy đủ; Sáu là dịch bệnh không đến nơi thân;</w:t>
      </w:r>
    </w:p>
    <w:p w14:paraId="47408610" w14:textId="5E0BA27E" w:rsidR="003C3A3E" w:rsidRDefault="00000000">
      <w:pPr>
        <w:pStyle w:val="BodyText"/>
        <w:spacing w:before="11" w:line="448" w:lineRule="auto"/>
        <w:ind w:right="4219"/>
      </w:pPr>
      <w:r>
        <w:t>Bảy là xa lìa các tai nạn về n</w:t>
      </w:r>
      <w:r w:rsidR="00A27E87">
        <w:t>ư</w:t>
      </w:r>
      <w:r>
        <w:t>ớc và lửa; Tám là không bị tai ách trộm c</w:t>
      </w:r>
      <w:r w:rsidR="00A27E87">
        <w:t>ư</w:t>
      </w:r>
      <w:r>
        <w:t xml:space="preserve">ớp; Chín là </w:t>
      </w:r>
      <w:r w:rsidR="00C66464">
        <w:t>người</w:t>
      </w:r>
      <w:r>
        <w:t xml:space="preserve"> khác thấy đều cung kính; M</w:t>
      </w:r>
      <w:r w:rsidR="00A27E87">
        <w:t>ư</w:t>
      </w:r>
      <w:r>
        <w:t>ời là quỷ thần đều hộ trì.‖</w:t>
      </w:r>
    </w:p>
    <w:p w14:paraId="1163E7A9" w14:textId="777FB5D3" w:rsidR="003C3A3E" w:rsidRDefault="00000000">
      <w:pPr>
        <w:pStyle w:val="BodyText"/>
        <w:spacing w:before="10"/>
        <w:jc w:val="both"/>
      </w:pPr>
      <w:r>
        <w:rPr>
          <w:w w:val="95"/>
        </w:rPr>
        <w:t>L</w:t>
      </w:r>
      <w:r w:rsidR="00A27E87">
        <w:rPr>
          <w:w w:val="95"/>
        </w:rPr>
        <w:t>ư</w:t>
      </w:r>
      <w:r>
        <w:rPr>
          <w:w w:val="95"/>
        </w:rPr>
        <w:t>ợc giảng:</w:t>
      </w:r>
    </w:p>
    <w:p w14:paraId="40BAFBB0" w14:textId="77777777" w:rsidR="003C3A3E" w:rsidRDefault="003C3A3E">
      <w:pPr>
        <w:jc w:val="both"/>
        <w:sectPr w:rsidR="003C3A3E">
          <w:pgSz w:w="12240" w:h="15840"/>
          <w:pgMar w:top="1360" w:right="1680" w:bottom="280" w:left="1700" w:header="720" w:footer="720" w:gutter="0"/>
          <w:cols w:space="720"/>
        </w:sectPr>
      </w:pPr>
    </w:p>
    <w:p w14:paraId="1E801BFB" w14:textId="6041E44E" w:rsidR="00FB741B" w:rsidRDefault="00000000">
      <w:pPr>
        <w:pStyle w:val="BodyText"/>
        <w:spacing w:before="73"/>
        <w:ind w:right="114"/>
        <w:jc w:val="both"/>
      </w:pPr>
      <w:r>
        <w:rPr>
          <w:spacing w:val="-3"/>
          <w:w w:val="44"/>
        </w:rPr>
        <w:lastRenderedPageBreak/>
        <w:t>―</w:t>
      </w:r>
      <w:r>
        <w:t>Một</w:t>
      </w:r>
      <w:r>
        <w:rPr>
          <w:spacing w:val="7"/>
        </w:rPr>
        <w:t xml:space="preserve"> </w:t>
      </w:r>
      <w:r>
        <w:rPr>
          <w:spacing w:val="-2"/>
        </w:rPr>
        <w:t>l</w:t>
      </w:r>
      <w:r>
        <w:t>à</w:t>
      </w:r>
      <w:r>
        <w:rPr>
          <w:spacing w:val="6"/>
        </w:rPr>
        <w:t xml:space="preserve"> </w:t>
      </w:r>
      <w:r>
        <w:rPr>
          <w:spacing w:val="-2"/>
        </w:rPr>
        <w:t>th</w:t>
      </w:r>
      <w:r>
        <w:t>iên</w:t>
      </w:r>
      <w:r>
        <w:rPr>
          <w:spacing w:val="5"/>
        </w:rPr>
        <w:t xml:space="preserve"> </w:t>
      </w:r>
      <w:r>
        <w:rPr>
          <w:spacing w:val="-2"/>
        </w:rPr>
        <w:t>lo</w:t>
      </w:r>
      <w:r>
        <w:t>ng</w:t>
      </w:r>
      <w:r>
        <w:rPr>
          <w:spacing w:val="4"/>
        </w:rPr>
        <w:t xml:space="preserve"> </w:t>
      </w:r>
      <w:r w:rsidR="00A27E87">
        <w:rPr>
          <w:spacing w:val="-2"/>
        </w:rPr>
        <w:t>thường</w:t>
      </w:r>
      <w:r>
        <w:rPr>
          <w:spacing w:val="5"/>
        </w:rPr>
        <w:t xml:space="preserve"> </w:t>
      </w:r>
      <w:r>
        <w:rPr>
          <w:spacing w:val="-2"/>
        </w:rPr>
        <w:t>h</w:t>
      </w:r>
      <w:r>
        <w:t>ộ</w:t>
      </w:r>
      <w:r>
        <w:rPr>
          <w:spacing w:val="4"/>
        </w:rPr>
        <w:t xml:space="preserve"> </w:t>
      </w:r>
      <w:r>
        <w:t>niệ</w:t>
      </w:r>
      <w:r>
        <w:rPr>
          <w:spacing w:val="-5"/>
        </w:rPr>
        <w:t>m</w:t>
      </w:r>
      <w:r>
        <w:rPr>
          <w:w w:val="131"/>
        </w:rPr>
        <w:t>.‖</w:t>
      </w:r>
      <w:r>
        <w:rPr>
          <w:spacing w:val="6"/>
        </w:rPr>
        <w:t xml:space="preserve"> </w:t>
      </w:r>
      <w:r>
        <w:rPr>
          <w:spacing w:val="-2"/>
        </w:rPr>
        <w:t>K</w:t>
      </w:r>
      <w:r>
        <w:t>hi</w:t>
      </w:r>
      <w:r>
        <w:rPr>
          <w:spacing w:val="4"/>
        </w:rPr>
        <w:t xml:space="preserve"> </w:t>
      </w:r>
      <w:r>
        <w:t>q</w:t>
      </w:r>
      <w:r>
        <w:rPr>
          <w:spacing w:val="-2"/>
        </w:rPr>
        <w:t>u</w:t>
      </w:r>
      <w:r>
        <w:t>ý</w:t>
      </w:r>
      <w:r>
        <w:rPr>
          <w:spacing w:val="4"/>
        </w:rPr>
        <w:t xml:space="preserve"> </w:t>
      </w:r>
      <w:r>
        <w:t>vị</w:t>
      </w:r>
      <w:r>
        <w:rPr>
          <w:spacing w:val="5"/>
        </w:rPr>
        <w:t xml:space="preserve"> </w:t>
      </w:r>
      <w:r>
        <w:rPr>
          <w:spacing w:val="-2"/>
        </w:rPr>
        <w:t>t</w:t>
      </w:r>
      <w:r>
        <w:t>ụ</w:t>
      </w:r>
      <w:r>
        <w:rPr>
          <w:spacing w:val="-2"/>
        </w:rPr>
        <w:t>n</w:t>
      </w:r>
      <w:r>
        <w:t>g</w:t>
      </w:r>
      <w:r>
        <w:rPr>
          <w:spacing w:val="7"/>
        </w:rPr>
        <w:t xml:space="preserve"> </w:t>
      </w:r>
      <w:r>
        <w:rPr>
          <w:spacing w:val="-4"/>
        </w:rPr>
        <w:t>K</w:t>
      </w:r>
      <w:r>
        <w:t>i</w:t>
      </w:r>
      <w:r>
        <w:rPr>
          <w:spacing w:val="-2"/>
        </w:rPr>
        <w:t>n</w:t>
      </w:r>
      <w:r>
        <w:t>h</w:t>
      </w:r>
      <w:r>
        <w:rPr>
          <w:spacing w:val="7"/>
        </w:rPr>
        <w:t xml:space="preserve"> </w:t>
      </w:r>
      <w:r>
        <w:rPr>
          <w:spacing w:val="-2"/>
        </w:rPr>
        <w:t>Đị</w:t>
      </w:r>
      <w:r>
        <w:t>a</w:t>
      </w:r>
      <w:r>
        <w:rPr>
          <w:spacing w:val="4"/>
        </w:rPr>
        <w:t xml:space="preserve"> </w:t>
      </w:r>
      <w:r>
        <w:rPr>
          <w:spacing w:val="-2"/>
        </w:rPr>
        <w:t>T</w:t>
      </w:r>
      <w:r>
        <w:t>ạ</w:t>
      </w:r>
      <w:r>
        <w:rPr>
          <w:spacing w:val="1"/>
        </w:rPr>
        <w:t>n</w:t>
      </w:r>
      <w:r>
        <w:t>g</w:t>
      </w:r>
      <w:r>
        <w:rPr>
          <w:spacing w:val="5"/>
        </w:rPr>
        <w:t xml:space="preserve"> </w:t>
      </w:r>
      <w:r>
        <w:rPr>
          <w:spacing w:val="-2"/>
        </w:rPr>
        <w:t>t</w:t>
      </w:r>
      <w:r>
        <w:t>hì</w:t>
      </w:r>
      <w:r>
        <w:rPr>
          <w:spacing w:val="5"/>
        </w:rPr>
        <w:t xml:space="preserve"> </w:t>
      </w:r>
      <w:r>
        <w:rPr>
          <w:spacing w:val="-2"/>
        </w:rPr>
        <w:t>l</w:t>
      </w:r>
      <w:r>
        <w:t>o</w:t>
      </w:r>
      <w:r>
        <w:rPr>
          <w:spacing w:val="-3"/>
        </w:rPr>
        <w:t>à</w:t>
      </w:r>
      <w:r>
        <w:t>i rồng từ trên trời, và luôn cả loài A-tu-la trên cõi trời, cũng đến bảo hộ quý  vị. Loài A-tu-la ở cõi trời tuy có ph</w:t>
      </w:r>
      <w:r w:rsidR="00A27E87">
        <w:t>ư</w:t>
      </w:r>
      <w:r>
        <w:t>ớc trời (thiên ph</w:t>
      </w:r>
      <w:r w:rsidR="00A27E87">
        <w:t>ư</w:t>
      </w:r>
      <w:r>
        <w:t xml:space="preserve">ớc) song không có quyền hành </w:t>
      </w:r>
      <w:r w:rsidR="00C66464">
        <w:t>như</w:t>
      </w:r>
      <w:r>
        <w:t xml:space="preserve"> một vị trời, và họ cũng phát nguyện muốn đến bảo hộ, che chở </w:t>
      </w:r>
      <w:r w:rsidR="00C66464">
        <w:t>người</w:t>
      </w:r>
      <w:r>
        <w:t xml:space="preserve"> tụng</w:t>
      </w:r>
      <w:r>
        <w:rPr>
          <w:spacing w:val="-53"/>
        </w:rPr>
        <w:t xml:space="preserve"> </w:t>
      </w:r>
      <w:r>
        <w:t>kinh.</w:t>
      </w:r>
    </w:p>
    <w:p w14:paraId="25A43785" w14:textId="01C5EBED" w:rsidR="003C3A3E" w:rsidRDefault="00000000">
      <w:pPr>
        <w:pStyle w:val="BodyText"/>
        <w:ind w:right="118"/>
        <w:jc w:val="both"/>
      </w:pPr>
      <w:r>
        <w:t xml:space="preserve">Ngoài ra, Càn-thát-bà, Ca-lâu-la, Ma-hầu-la-già ... cũng đều đến để che chở những </w:t>
      </w:r>
      <w:r w:rsidR="00C66464">
        <w:t>người</w:t>
      </w:r>
      <w:r>
        <w:t xml:space="preserve"> tụng Kinh Địa Tạng. Càn-thát-bà là thần âm nhạc (nhạc thần), có nhiệm vụ tấu nhạc cho Ngọc Hoàng Đại Đế nghe, và còn </w:t>
      </w:r>
      <w:r w:rsidR="00C66464">
        <w:t>được</w:t>
      </w:r>
      <w:r>
        <w:t xml:space="preserve"> gọi là</w:t>
      </w:r>
    </w:p>
    <w:p w14:paraId="1FFF6600" w14:textId="6FB4688D" w:rsidR="00FB741B" w:rsidRDefault="00000000">
      <w:pPr>
        <w:pStyle w:val="BodyText"/>
        <w:ind w:right="113"/>
        <w:jc w:val="both"/>
      </w:pPr>
      <w:r>
        <w:rPr>
          <w:w w:val="44"/>
        </w:rPr>
        <w:t>―</w:t>
      </w:r>
      <w:r>
        <w:t>thần ngửi mùi h</w:t>
      </w:r>
      <w:r w:rsidR="00A27E87">
        <w:rPr>
          <w:w w:val="78"/>
        </w:rPr>
        <w:t>ương</w:t>
      </w:r>
      <w:r>
        <w:rPr>
          <w:w w:val="158"/>
        </w:rPr>
        <w:t>‖</w:t>
      </w:r>
      <w:r>
        <w:t xml:space="preserve"> (văn h</w:t>
      </w:r>
      <w:r w:rsidR="00A27E87">
        <w:rPr>
          <w:w w:val="78"/>
        </w:rPr>
        <w:t>ương</w:t>
      </w:r>
      <w:r>
        <w:t xml:space="preserve"> thần). Ngọc Hoàng Đại Đế có một loại h</w:t>
      </w:r>
      <w:r w:rsidR="00A27E87">
        <w:t>ương</w:t>
      </w:r>
      <w:r>
        <w:t xml:space="preserve">, khi đem đốt thì tỏa mùi thơm ngào ngạt, thần Càn-thát-bà ngửi </w:t>
      </w:r>
      <w:r w:rsidR="00C66464">
        <w:t>được</w:t>
      </w:r>
      <w:r>
        <w:t xml:space="preserve"> mùi h</w:t>
      </w:r>
      <w:r w:rsidR="00A27E87">
        <w:t>ương</w:t>
      </w:r>
      <w:r>
        <w:t xml:space="preserve"> thì liền đến hầu. Càn-thát-bà cũng có nam, có nữ. Thần Càn-thát- bà nam thì trên đầu có một cái sừng, giống </w:t>
      </w:r>
      <w:r w:rsidR="00C66464">
        <w:t>như</w:t>
      </w:r>
      <w:r>
        <w:t xml:space="preserve"> con kỳ lân vậy. Khi thần ngửi </w:t>
      </w:r>
      <w:r w:rsidR="00C66464">
        <w:t>được</w:t>
      </w:r>
      <w:r>
        <w:t xml:space="preserve"> mùi h</w:t>
      </w:r>
      <w:r w:rsidR="00A27E87">
        <w:t>ương</w:t>
      </w:r>
      <w:r>
        <w:t xml:space="preserve"> đó thì sẽ vừa nhảy múa, vừa đàn ca hát x</w:t>
      </w:r>
      <w:r w:rsidR="00A27E87">
        <w:t>ư</w:t>
      </w:r>
      <w:r>
        <w:t>ớng, tiếng nhạc réo rắt giữa không trung. Nghe quý vị tụng Kinh Địa Tạng, thì thần Càn-thát-bà cũng ở trên không trung khen ngợi.</w:t>
      </w:r>
    </w:p>
    <w:p w14:paraId="29599526" w14:textId="33BE20DC" w:rsidR="003C3A3E" w:rsidRDefault="00000000">
      <w:pPr>
        <w:pStyle w:val="BodyText"/>
        <w:spacing w:line="446" w:lineRule="auto"/>
        <w:ind w:right="676"/>
      </w:pPr>
      <w:r>
        <w:t>Ca-lâu-la chính là đại bàng kim xí điểu, tức là chim đại bàng cánh vàng. Khẩn-na-la cũng là nhạc thần.</w:t>
      </w:r>
    </w:p>
    <w:p w14:paraId="1AAFE526" w14:textId="77777777" w:rsidR="00FB741B" w:rsidRDefault="00000000">
      <w:pPr>
        <w:pStyle w:val="BodyText"/>
        <w:spacing w:before="13"/>
        <w:jc w:val="both"/>
      </w:pPr>
      <w:r>
        <w:t>Ma-hầu-la-già là con rắn lớn (đại mãng xà).</w:t>
      </w:r>
    </w:p>
    <w:p w14:paraId="57E18EF7" w14:textId="11C4BEEA" w:rsidR="00FB741B" w:rsidRDefault="00000000">
      <w:pPr>
        <w:pStyle w:val="BodyText"/>
        <w:ind w:right="120"/>
        <w:jc w:val="both"/>
      </w:pPr>
      <w:r>
        <w:rPr>
          <w:spacing w:val="-3"/>
          <w:w w:val="44"/>
        </w:rPr>
        <w:t>―</w:t>
      </w:r>
      <w:r>
        <w:rPr>
          <w:spacing w:val="-2"/>
        </w:rPr>
        <w:t>H</w:t>
      </w:r>
      <w:r>
        <w:t>ai</w:t>
      </w:r>
      <w:r>
        <w:rPr>
          <w:spacing w:val="17"/>
        </w:rPr>
        <w:t xml:space="preserve"> </w:t>
      </w:r>
      <w:r>
        <w:t>là</w:t>
      </w:r>
      <w:r>
        <w:rPr>
          <w:spacing w:val="16"/>
        </w:rPr>
        <w:t xml:space="preserve"> </w:t>
      </w:r>
      <w:r>
        <w:rPr>
          <w:spacing w:val="-2"/>
        </w:rPr>
        <w:t>t</w:t>
      </w:r>
      <w:r>
        <w:t>h</w:t>
      </w:r>
      <w:r>
        <w:rPr>
          <w:spacing w:val="-2"/>
        </w:rPr>
        <w:t>i</w:t>
      </w:r>
      <w:r>
        <w:t>ện</w:t>
      </w:r>
      <w:r>
        <w:rPr>
          <w:spacing w:val="14"/>
        </w:rPr>
        <w:t xml:space="preserve"> </w:t>
      </w:r>
      <w:r>
        <w:rPr>
          <w:spacing w:val="-2"/>
        </w:rPr>
        <w:t>q</w:t>
      </w:r>
      <w:r>
        <w:t>uả</w:t>
      </w:r>
      <w:r>
        <w:rPr>
          <w:spacing w:val="16"/>
        </w:rPr>
        <w:t xml:space="preserve"> </w:t>
      </w:r>
      <w:r>
        <w:rPr>
          <w:spacing w:val="-2"/>
        </w:rPr>
        <w:t>n</w:t>
      </w:r>
      <w:r>
        <w:t>g</w:t>
      </w:r>
      <w:r>
        <w:rPr>
          <w:spacing w:val="-3"/>
        </w:rPr>
        <w:t>à</w:t>
      </w:r>
      <w:r>
        <w:t>y</w:t>
      </w:r>
      <w:r>
        <w:rPr>
          <w:spacing w:val="12"/>
        </w:rPr>
        <w:t xml:space="preserve"> </w:t>
      </w:r>
      <w:r>
        <w:t>cà</w:t>
      </w:r>
      <w:r>
        <w:rPr>
          <w:spacing w:val="1"/>
        </w:rPr>
        <w:t>n</w:t>
      </w:r>
      <w:r>
        <w:t>g</w:t>
      </w:r>
      <w:r>
        <w:rPr>
          <w:spacing w:val="17"/>
        </w:rPr>
        <w:t xml:space="preserve"> </w:t>
      </w:r>
      <w:r>
        <w:t>t</w:t>
      </w:r>
      <w:r>
        <w:rPr>
          <w:spacing w:val="-3"/>
        </w:rPr>
        <w:t>ă</w:t>
      </w:r>
      <w:r>
        <w:rPr>
          <w:spacing w:val="-2"/>
        </w:rPr>
        <w:t>n</w:t>
      </w:r>
      <w:r>
        <w:t>g</w:t>
      </w:r>
      <w:r>
        <w:rPr>
          <w:w w:val="131"/>
        </w:rPr>
        <w:t>.‖</w:t>
      </w:r>
      <w:r>
        <w:rPr>
          <w:spacing w:val="15"/>
        </w:rPr>
        <w:t xml:space="preserve"> </w:t>
      </w:r>
      <w:r>
        <w:rPr>
          <w:spacing w:val="-2"/>
        </w:rPr>
        <w:t>Nh</w:t>
      </w:r>
      <w:r>
        <w:t>iều</w:t>
      </w:r>
      <w:r>
        <w:rPr>
          <w:spacing w:val="14"/>
        </w:rPr>
        <w:t xml:space="preserve"> </w:t>
      </w:r>
      <w:r w:rsidR="00C66464">
        <w:t>người</w:t>
      </w:r>
      <w:r>
        <w:rPr>
          <w:spacing w:val="14"/>
        </w:rPr>
        <w:t xml:space="preserve"> </w:t>
      </w:r>
      <w:r>
        <w:t>tu</w:t>
      </w:r>
      <w:r>
        <w:rPr>
          <w:spacing w:val="17"/>
        </w:rPr>
        <w:t xml:space="preserve"> </w:t>
      </w:r>
      <w:r>
        <w:rPr>
          <w:spacing w:val="-2"/>
        </w:rPr>
        <w:t>Đ</w:t>
      </w:r>
      <w:r>
        <w:rPr>
          <w:spacing w:val="-3"/>
        </w:rPr>
        <w:t>ạ</w:t>
      </w:r>
      <w:r>
        <w:t>o,</w:t>
      </w:r>
      <w:r>
        <w:rPr>
          <w:spacing w:val="15"/>
        </w:rPr>
        <w:t xml:space="preserve"> </w:t>
      </w:r>
      <w:r>
        <w:rPr>
          <w:spacing w:val="-3"/>
        </w:rPr>
        <w:t>c</w:t>
      </w:r>
      <w:r>
        <w:t>ó</w:t>
      </w:r>
      <w:r>
        <w:rPr>
          <w:spacing w:val="17"/>
        </w:rPr>
        <w:t xml:space="preserve"> </w:t>
      </w:r>
      <w:r>
        <w:rPr>
          <w:spacing w:val="-2"/>
        </w:rPr>
        <w:t>l</w:t>
      </w:r>
      <w:r>
        <w:t>úc</w:t>
      </w:r>
      <w:r>
        <w:rPr>
          <w:spacing w:val="13"/>
        </w:rPr>
        <w:t xml:space="preserve"> </w:t>
      </w:r>
      <w:r>
        <w:t>t</w:t>
      </w:r>
      <w:r>
        <w:rPr>
          <w:spacing w:val="-2"/>
        </w:rPr>
        <w:t>h</w:t>
      </w:r>
      <w:r>
        <w:t>ì</w:t>
      </w:r>
      <w:r>
        <w:rPr>
          <w:spacing w:val="17"/>
        </w:rPr>
        <w:t xml:space="preserve"> </w:t>
      </w:r>
      <w:r>
        <w:rPr>
          <w:spacing w:val="-2"/>
        </w:rPr>
        <w:t>p</w:t>
      </w:r>
      <w:r>
        <w:t>h</w:t>
      </w:r>
      <w:r>
        <w:rPr>
          <w:spacing w:val="-3"/>
        </w:rPr>
        <w:t>á</w:t>
      </w:r>
      <w:r>
        <w:t>t</w:t>
      </w:r>
      <w:r>
        <w:rPr>
          <w:spacing w:val="14"/>
        </w:rPr>
        <w:t xml:space="preserve"> </w:t>
      </w:r>
      <w:r>
        <w:t>tâm Bồ Đề rất dũng mãnh, làm công đức rất nhiều; song cũng có lúc thì lại thụt lùi,</w:t>
      </w:r>
      <w:r>
        <w:rPr>
          <w:spacing w:val="-8"/>
        </w:rPr>
        <w:t xml:space="preserve"> </w:t>
      </w:r>
      <w:r>
        <w:t>nhụt</w:t>
      </w:r>
      <w:r>
        <w:rPr>
          <w:spacing w:val="-6"/>
        </w:rPr>
        <w:t xml:space="preserve"> </w:t>
      </w:r>
      <w:r>
        <w:t>chí,</w:t>
      </w:r>
      <w:r>
        <w:rPr>
          <w:spacing w:val="-8"/>
        </w:rPr>
        <w:t xml:space="preserve"> </w:t>
      </w:r>
      <w:r>
        <w:t>cảm</w:t>
      </w:r>
      <w:r>
        <w:rPr>
          <w:spacing w:val="-9"/>
        </w:rPr>
        <w:t xml:space="preserve"> </w:t>
      </w:r>
      <w:r>
        <w:t>thấy</w:t>
      </w:r>
      <w:r>
        <w:rPr>
          <w:spacing w:val="-7"/>
        </w:rPr>
        <w:t xml:space="preserve"> </w:t>
      </w:r>
      <w:r>
        <w:t>mình</w:t>
      </w:r>
      <w:r>
        <w:rPr>
          <w:spacing w:val="-6"/>
        </w:rPr>
        <w:t xml:space="preserve"> </w:t>
      </w:r>
      <w:r>
        <w:t>ở</w:t>
      </w:r>
      <w:r>
        <w:rPr>
          <w:spacing w:val="-8"/>
        </w:rPr>
        <w:t xml:space="preserve"> </w:t>
      </w:r>
      <w:r>
        <w:t>trong</w:t>
      </w:r>
      <w:r>
        <w:rPr>
          <w:spacing w:val="-6"/>
        </w:rPr>
        <w:t xml:space="preserve"> </w:t>
      </w:r>
      <w:r>
        <w:t>Phật</w:t>
      </w:r>
      <w:r>
        <w:rPr>
          <w:spacing w:val="-9"/>
        </w:rPr>
        <w:t xml:space="preserve"> </w:t>
      </w:r>
      <w:r>
        <w:t>Giáo</w:t>
      </w:r>
      <w:r>
        <w:rPr>
          <w:spacing w:val="-6"/>
        </w:rPr>
        <w:t xml:space="preserve"> </w:t>
      </w:r>
      <w:r>
        <w:t>làm</w:t>
      </w:r>
      <w:r>
        <w:rPr>
          <w:spacing w:val="-9"/>
        </w:rPr>
        <w:t xml:space="preserve"> </w:t>
      </w:r>
      <w:r>
        <w:t>việc</w:t>
      </w:r>
      <w:r>
        <w:rPr>
          <w:spacing w:val="-7"/>
        </w:rPr>
        <w:t xml:space="preserve"> </w:t>
      </w:r>
      <w:r>
        <w:t>công</w:t>
      </w:r>
      <w:r>
        <w:rPr>
          <w:spacing w:val="-6"/>
        </w:rPr>
        <w:t xml:space="preserve"> </w:t>
      </w:r>
      <w:r>
        <w:t>đức</w:t>
      </w:r>
      <w:r>
        <w:rPr>
          <w:spacing w:val="-7"/>
        </w:rPr>
        <w:t xml:space="preserve"> </w:t>
      </w:r>
      <w:r>
        <w:t>d</w:t>
      </w:r>
      <w:r w:rsidR="00A27E87">
        <w:t>ư</w:t>
      </w:r>
      <w:r>
        <w:t>ờng</w:t>
      </w:r>
      <w:r>
        <w:rPr>
          <w:spacing w:val="-6"/>
        </w:rPr>
        <w:t xml:space="preserve"> </w:t>
      </w:r>
      <w:r w:rsidR="00C66464">
        <w:t>như</w:t>
      </w:r>
      <w:r>
        <w:t xml:space="preserve"> k</w:t>
      </w:r>
      <w:r>
        <w:rPr>
          <w:spacing w:val="-2"/>
        </w:rPr>
        <w:t>hô</w:t>
      </w:r>
      <w:r>
        <w:t>ng</w:t>
      </w:r>
      <w:r>
        <w:rPr>
          <w:spacing w:val="28"/>
        </w:rPr>
        <w:t xml:space="preserve"> </w:t>
      </w:r>
      <w:r>
        <w:t>có</w:t>
      </w:r>
      <w:r>
        <w:rPr>
          <w:spacing w:val="29"/>
        </w:rPr>
        <w:t xml:space="preserve"> </w:t>
      </w:r>
      <w:r>
        <w:t>cảm</w:t>
      </w:r>
      <w:r>
        <w:rPr>
          <w:spacing w:val="26"/>
        </w:rPr>
        <w:t xml:space="preserve"> </w:t>
      </w:r>
      <w:r>
        <w:rPr>
          <w:spacing w:val="-2"/>
        </w:rPr>
        <w:t>ứ</w:t>
      </w:r>
      <w:r>
        <w:t>ng</w:t>
      </w:r>
      <w:r>
        <w:rPr>
          <w:spacing w:val="31"/>
        </w:rPr>
        <w:t xml:space="preserve"> </w:t>
      </w:r>
      <w:r>
        <w:t>rõ</w:t>
      </w:r>
      <w:r>
        <w:rPr>
          <w:spacing w:val="31"/>
        </w:rPr>
        <w:t xml:space="preserve"> </w:t>
      </w:r>
      <w:r>
        <w:t>r</w:t>
      </w:r>
      <w:r>
        <w:rPr>
          <w:spacing w:val="-3"/>
        </w:rPr>
        <w:t>ệ</w:t>
      </w:r>
      <w:r>
        <w:t>t</w:t>
      </w:r>
      <w:r>
        <w:rPr>
          <w:spacing w:val="31"/>
        </w:rPr>
        <w:t xml:space="preserve"> </w:t>
      </w:r>
      <w:r>
        <w:rPr>
          <w:spacing w:val="-2"/>
        </w:rPr>
        <w:t>t</w:t>
      </w:r>
      <w:r>
        <w:t>h</w:t>
      </w:r>
      <w:r>
        <w:rPr>
          <w:spacing w:val="-3"/>
        </w:rPr>
        <w:t>ậ</w:t>
      </w:r>
      <w:r>
        <w:t>t</w:t>
      </w:r>
      <w:r>
        <w:rPr>
          <w:spacing w:val="31"/>
        </w:rPr>
        <w:t xml:space="preserve"> </w:t>
      </w:r>
      <w:r>
        <w:t>s</w:t>
      </w:r>
      <w:r>
        <w:rPr>
          <w:spacing w:val="-2"/>
        </w:rPr>
        <w:t>ự</w:t>
      </w:r>
      <w:r>
        <w:t>,</w:t>
      </w:r>
      <w:r>
        <w:rPr>
          <w:spacing w:val="27"/>
        </w:rPr>
        <w:t xml:space="preserve"> </w:t>
      </w:r>
      <w:r>
        <w:t>n</w:t>
      </w:r>
      <w:r>
        <w:rPr>
          <w:spacing w:val="-3"/>
        </w:rPr>
        <w:t>ê</w:t>
      </w:r>
      <w:r>
        <w:t>n</w:t>
      </w:r>
      <w:r>
        <w:rPr>
          <w:spacing w:val="31"/>
        </w:rPr>
        <w:t xml:space="preserve"> </w:t>
      </w:r>
      <w:r>
        <w:t>t</w:t>
      </w:r>
      <w:r>
        <w:rPr>
          <w:spacing w:val="-3"/>
        </w:rPr>
        <w:t>â</w:t>
      </w:r>
      <w:r>
        <w:t>m</w:t>
      </w:r>
      <w:r>
        <w:rPr>
          <w:spacing w:val="28"/>
        </w:rPr>
        <w:t xml:space="preserve"> </w:t>
      </w:r>
      <w:r>
        <w:t>Bồ</w:t>
      </w:r>
      <w:r>
        <w:rPr>
          <w:spacing w:val="31"/>
        </w:rPr>
        <w:t xml:space="preserve"> </w:t>
      </w:r>
      <w:r>
        <w:rPr>
          <w:spacing w:val="-2"/>
        </w:rPr>
        <w:t>Đ</w:t>
      </w:r>
      <w:r>
        <w:t>ề</w:t>
      </w:r>
      <w:r>
        <w:rPr>
          <w:spacing w:val="30"/>
        </w:rPr>
        <w:t xml:space="preserve"> </w:t>
      </w:r>
      <w:r>
        <w:t>l</w:t>
      </w:r>
      <w:r>
        <w:rPr>
          <w:spacing w:val="-2"/>
        </w:rPr>
        <w:t>i</w:t>
      </w:r>
      <w:r>
        <w:t>ền</w:t>
      </w:r>
      <w:r>
        <w:rPr>
          <w:spacing w:val="29"/>
        </w:rPr>
        <w:t xml:space="preserve"> </w:t>
      </w:r>
      <w:r>
        <w:rPr>
          <w:spacing w:val="-2"/>
        </w:rPr>
        <w:t>t</w:t>
      </w:r>
      <w:r>
        <w:t>h</w:t>
      </w:r>
      <w:r>
        <w:rPr>
          <w:spacing w:val="-2"/>
        </w:rPr>
        <w:t>ố</w:t>
      </w:r>
      <w:r>
        <w:t>i</w:t>
      </w:r>
      <w:r>
        <w:rPr>
          <w:spacing w:val="31"/>
        </w:rPr>
        <w:t xml:space="preserve"> </w:t>
      </w:r>
      <w:r>
        <w:rPr>
          <w:spacing w:val="-3"/>
        </w:rPr>
        <w:t>c</w:t>
      </w:r>
      <w:r>
        <w:t>hu</w:t>
      </w:r>
      <w:r>
        <w:rPr>
          <w:spacing w:val="-4"/>
        </w:rPr>
        <w:t>y</w:t>
      </w:r>
      <w:r>
        <w:t>ể</w:t>
      </w:r>
      <w:r>
        <w:rPr>
          <w:spacing w:val="1"/>
        </w:rPr>
        <w:t>n</w:t>
      </w:r>
      <w:r>
        <w:t>.</w:t>
      </w:r>
      <w:r>
        <w:rPr>
          <w:spacing w:val="29"/>
        </w:rPr>
        <w:t xml:space="preserve"> </w:t>
      </w:r>
      <w:r>
        <w:rPr>
          <w:spacing w:val="-5"/>
          <w:w w:val="44"/>
        </w:rPr>
        <w:t>―</w:t>
      </w:r>
      <w:r>
        <w:rPr>
          <w:spacing w:val="-2"/>
        </w:rPr>
        <w:t>T</w:t>
      </w:r>
      <w:r>
        <w:t>hi</w:t>
      </w:r>
      <w:r>
        <w:rPr>
          <w:spacing w:val="-3"/>
        </w:rPr>
        <w:t>ệ</w:t>
      </w:r>
      <w:r>
        <w:t xml:space="preserve">n quả ngày càng tăng‖ tức là ở trong Phật Giáo </w:t>
      </w:r>
      <w:r>
        <w:rPr>
          <w:spacing w:val="-3"/>
        </w:rPr>
        <w:t xml:space="preserve">mà </w:t>
      </w:r>
      <w:r>
        <w:t>càng ngày càng tinh tấn h</w:t>
      </w:r>
      <w:r w:rsidR="00A27E87">
        <w:t>ư</w:t>
      </w:r>
      <w:r>
        <w:t xml:space="preserve">ớng về phía </w:t>
      </w:r>
      <w:r w:rsidR="00C66464">
        <w:t>trước</w:t>
      </w:r>
      <w:r>
        <w:t>, chăm chỉ vun bồi ph</w:t>
      </w:r>
      <w:r w:rsidR="00A27E87">
        <w:t>ư</w:t>
      </w:r>
      <w:r>
        <w:t xml:space="preserve">ớc huệ, siêng năng làm việc thiện, làm công quả, lập công đức, mãi mãi không lùi về phía sau. Làm thế nào </w:t>
      </w:r>
      <w:r>
        <w:rPr>
          <w:spacing w:val="-3"/>
        </w:rPr>
        <w:t xml:space="preserve">mà </w:t>
      </w:r>
      <w:r w:rsidR="00C66464">
        <w:t>được</w:t>
      </w:r>
      <w:r>
        <w:t xml:space="preserve"> </w:t>
      </w:r>
      <w:r w:rsidR="00C66464">
        <w:t>như</w:t>
      </w:r>
      <w:r>
        <w:t xml:space="preserve"> </w:t>
      </w:r>
      <w:r>
        <w:rPr>
          <w:spacing w:val="-3"/>
        </w:rPr>
        <w:t xml:space="preserve">vậy? </w:t>
      </w:r>
      <w:r>
        <w:t>Đó là do thành tâm niệm danh hiệu của Bồ Tát Địa Tạng, tụng Kinh Địa Tạng Bồ Tát Bổn Nguyện, lại còn lễ bái chiêm ng</w:t>
      </w:r>
      <w:r w:rsidR="00A27E87">
        <w:t>ư</w:t>
      </w:r>
      <w:r>
        <w:t>ỡng h</w:t>
      </w:r>
      <w:r>
        <w:rPr>
          <w:spacing w:val="-2"/>
        </w:rPr>
        <w:t>ìn</w:t>
      </w:r>
      <w:r>
        <w:t>h</w:t>
      </w:r>
      <w:r>
        <w:rPr>
          <w:spacing w:val="31"/>
        </w:rPr>
        <w:t xml:space="preserve"> </w:t>
      </w:r>
      <w:r>
        <w:t>t</w:t>
      </w:r>
      <w:r w:rsidR="00A27E87">
        <w:rPr>
          <w:spacing w:val="-2"/>
          <w:w w:val="78"/>
        </w:rPr>
        <w:t>ư</w:t>
      </w:r>
      <w:r>
        <w:rPr>
          <w:spacing w:val="-3"/>
        </w:rPr>
        <w:t>ợ</w:t>
      </w:r>
      <w:r>
        <w:rPr>
          <w:spacing w:val="-2"/>
        </w:rPr>
        <w:t>n</w:t>
      </w:r>
      <w:r>
        <w:t>g</w:t>
      </w:r>
      <w:r>
        <w:rPr>
          <w:spacing w:val="31"/>
        </w:rPr>
        <w:t xml:space="preserve"> </w:t>
      </w:r>
      <w:r>
        <w:rPr>
          <w:spacing w:val="-3"/>
        </w:rPr>
        <w:t>c</w:t>
      </w:r>
      <w:r>
        <w:t>ủa</w:t>
      </w:r>
      <w:r>
        <w:rPr>
          <w:spacing w:val="30"/>
        </w:rPr>
        <w:t xml:space="preserve"> </w:t>
      </w:r>
      <w:r>
        <w:rPr>
          <w:spacing w:val="-3"/>
        </w:rPr>
        <w:t>B</w:t>
      </w:r>
      <w:r>
        <w:t>ồ</w:t>
      </w:r>
      <w:r>
        <w:rPr>
          <w:spacing w:val="31"/>
        </w:rPr>
        <w:t xml:space="preserve"> </w:t>
      </w:r>
      <w:r>
        <w:rPr>
          <w:spacing w:val="-2"/>
        </w:rPr>
        <w:t>T</w:t>
      </w:r>
      <w:r>
        <w:t>át</w:t>
      </w:r>
      <w:r>
        <w:rPr>
          <w:spacing w:val="31"/>
        </w:rPr>
        <w:t xml:space="preserve"> </w:t>
      </w:r>
      <w:r>
        <w:rPr>
          <w:spacing w:val="-2"/>
        </w:rPr>
        <w:t>Đ</w:t>
      </w:r>
      <w:r>
        <w:t>ịa</w:t>
      </w:r>
      <w:r>
        <w:rPr>
          <w:spacing w:val="30"/>
        </w:rPr>
        <w:t xml:space="preserve"> </w:t>
      </w:r>
      <w:r>
        <w:rPr>
          <w:spacing w:val="-2"/>
        </w:rPr>
        <w:t>T</w:t>
      </w:r>
      <w:r>
        <w:rPr>
          <w:spacing w:val="-3"/>
        </w:rPr>
        <w:t>ạ</w:t>
      </w:r>
      <w:r>
        <w:rPr>
          <w:spacing w:val="-2"/>
        </w:rPr>
        <w:t>n</w:t>
      </w:r>
      <w:r>
        <w:t>g</w:t>
      </w:r>
      <w:r>
        <w:rPr>
          <w:spacing w:val="31"/>
        </w:rPr>
        <w:t xml:space="preserve"> </w:t>
      </w:r>
      <w:r>
        <w:t>n</w:t>
      </w:r>
      <w:r>
        <w:rPr>
          <w:spacing w:val="-2"/>
        </w:rPr>
        <w:t>ữ</w:t>
      </w:r>
      <w:r>
        <w:t>a,</w:t>
      </w:r>
      <w:r>
        <w:rPr>
          <w:spacing w:val="27"/>
        </w:rPr>
        <w:t xml:space="preserve"> </w:t>
      </w:r>
      <w:r>
        <w:t>c</w:t>
      </w:r>
      <w:r>
        <w:rPr>
          <w:spacing w:val="-2"/>
        </w:rPr>
        <w:t>h</w:t>
      </w:r>
      <w:r>
        <w:t>o</w:t>
      </w:r>
      <w:r>
        <w:rPr>
          <w:spacing w:val="31"/>
        </w:rPr>
        <w:t xml:space="preserve"> </w:t>
      </w:r>
      <w:r>
        <w:rPr>
          <w:spacing w:val="-2"/>
        </w:rPr>
        <w:t>n</w:t>
      </w:r>
      <w:r>
        <w:t>ên</w:t>
      </w:r>
      <w:r>
        <w:rPr>
          <w:spacing w:val="29"/>
        </w:rPr>
        <w:t xml:space="preserve"> </w:t>
      </w:r>
      <w:r>
        <w:t>có</w:t>
      </w:r>
      <w:r>
        <w:rPr>
          <w:spacing w:val="29"/>
        </w:rPr>
        <w:t xml:space="preserve"> </w:t>
      </w:r>
      <w:r w:rsidR="00C66464">
        <w:t>được</w:t>
      </w:r>
      <w:r>
        <w:rPr>
          <w:spacing w:val="28"/>
        </w:rPr>
        <w:t xml:space="preserve"> </w:t>
      </w:r>
      <w:r>
        <w:t>cảm</w:t>
      </w:r>
      <w:r>
        <w:rPr>
          <w:spacing w:val="28"/>
        </w:rPr>
        <w:t xml:space="preserve"> </w:t>
      </w:r>
      <w:r>
        <w:rPr>
          <w:spacing w:val="-2"/>
        </w:rPr>
        <w:t>ứ</w:t>
      </w:r>
      <w:r>
        <w:t>ng</w:t>
      </w:r>
      <w:r>
        <w:rPr>
          <w:spacing w:val="28"/>
        </w:rPr>
        <w:t xml:space="preserve"> </w:t>
      </w:r>
      <w:r>
        <w:t>là</w:t>
      </w:r>
      <w:r>
        <w:rPr>
          <w:spacing w:val="30"/>
        </w:rPr>
        <w:t xml:space="preserve"> </w:t>
      </w:r>
      <w:r>
        <w:rPr>
          <w:spacing w:val="-5"/>
          <w:w w:val="44"/>
        </w:rPr>
        <w:t>―</w:t>
      </w:r>
      <w:r>
        <w:t>th</w:t>
      </w:r>
      <w:r>
        <w:rPr>
          <w:spacing w:val="-2"/>
        </w:rPr>
        <w:t>i</w:t>
      </w:r>
      <w:r>
        <w:rPr>
          <w:spacing w:val="-3"/>
        </w:rPr>
        <w:t>ệ</w:t>
      </w:r>
      <w:r>
        <w:t>n quả ngày càng</w:t>
      </w:r>
      <w:r>
        <w:rPr>
          <w:spacing w:val="39"/>
        </w:rPr>
        <w:t xml:space="preserve"> </w:t>
      </w:r>
      <w:r>
        <w:t>tăng.‖</w:t>
      </w:r>
    </w:p>
    <w:p w14:paraId="511DB8D4" w14:textId="7FFEB2FB" w:rsidR="003C3A3E" w:rsidRDefault="00000000">
      <w:pPr>
        <w:pStyle w:val="BodyText"/>
        <w:spacing w:before="1"/>
        <w:ind w:right="123"/>
        <w:jc w:val="both"/>
      </w:pPr>
      <w:r>
        <w:rPr>
          <w:spacing w:val="-3"/>
          <w:w w:val="44"/>
        </w:rPr>
        <w:t>―</w:t>
      </w:r>
      <w:r>
        <w:t>Ba</w:t>
      </w:r>
      <w:r>
        <w:rPr>
          <w:spacing w:val="13"/>
        </w:rPr>
        <w:t xml:space="preserve"> </w:t>
      </w:r>
      <w:r>
        <w:t>là</w:t>
      </w:r>
      <w:r>
        <w:rPr>
          <w:spacing w:val="11"/>
        </w:rPr>
        <w:t xml:space="preserve"> </w:t>
      </w:r>
      <w:r>
        <w:rPr>
          <w:spacing w:val="-2"/>
        </w:rPr>
        <w:t>t</w:t>
      </w:r>
      <w:r>
        <w:t>ích</w:t>
      </w:r>
      <w:r>
        <w:rPr>
          <w:spacing w:val="12"/>
        </w:rPr>
        <w:t xml:space="preserve"> </w:t>
      </w:r>
      <w:r>
        <w:rPr>
          <w:spacing w:val="-2"/>
        </w:rPr>
        <w:t>t</w:t>
      </w:r>
      <w:r>
        <w:t>ập</w:t>
      </w:r>
      <w:r>
        <w:rPr>
          <w:spacing w:val="12"/>
        </w:rPr>
        <w:t xml:space="preserve"> </w:t>
      </w:r>
      <w:r>
        <w:t>các</w:t>
      </w:r>
      <w:r>
        <w:rPr>
          <w:spacing w:val="9"/>
        </w:rPr>
        <w:t xml:space="preserve"> </w:t>
      </w:r>
      <w:r>
        <w:rPr>
          <w:spacing w:val="-2"/>
        </w:rPr>
        <w:t>n</w:t>
      </w:r>
      <w:r>
        <w:t>h</w:t>
      </w:r>
      <w:r>
        <w:rPr>
          <w:spacing w:val="-3"/>
        </w:rPr>
        <w:t>â</w:t>
      </w:r>
      <w:r>
        <w:t>n</w:t>
      </w:r>
      <w:r>
        <w:rPr>
          <w:spacing w:val="12"/>
        </w:rPr>
        <w:t xml:space="preserve"> </w:t>
      </w:r>
      <w:r>
        <w:t>th</w:t>
      </w:r>
      <w:r>
        <w:rPr>
          <w:spacing w:val="-3"/>
        </w:rPr>
        <w:t>á</w:t>
      </w:r>
      <w:r>
        <w:rPr>
          <w:spacing w:val="-2"/>
        </w:rPr>
        <w:t>n</w:t>
      </w:r>
      <w:r>
        <w:t>h</w:t>
      </w:r>
      <w:r>
        <w:rPr>
          <w:spacing w:val="12"/>
        </w:rPr>
        <w:t xml:space="preserve"> </w:t>
      </w:r>
      <w:r>
        <w:rPr>
          <w:spacing w:val="-2"/>
        </w:rPr>
        <w:t>t</w:t>
      </w:r>
      <w:r>
        <w:t>h</w:t>
      </w:r>
      <w:r w:rsidR="00A27E87">
        <w:rPr>
          <w:spacing w:val="-2"/>
          <w:w w:val="78"/>
        </w:rPr>
        <w:t>ư</w:t>
      </w:r>
      <w:r>
        <w:t>ợ</w:t>
      </w:r>
      <w:r>
        <w:rPr>
          <w:spacing w:val="-1"/>
        </w:rPr>
        <w:t>n</w:t>
      </w:r>
      <w:r>
        <w:t>g</w:t>
      </w:r>
      <w:r>
        <w:rPr>
          <w:w w:val="131"/>
        </w:rPr>
        <w:t>.‖</w:t>
      </w:r>
      <w:r>
        <w:rPr>
          <w:spacing w:val="13"/>
        </w:rPr>
        <w:t xml:space="preserve"> </w:t>
      </w:r>
      <w:r>
        <w:rPr>
          <w:spacing w:val="-4"/>
        </w:rPr>
        <w:t>T</w:t>
      </w:r>
      <w:r>
        <w:t>hế</w:t>
      </w:r>
      <w:r>
        <w:rPr>
          <w:spacing w:val="11"/>
        </w:rPr>
        <w:t xml:space="preserve"> </w:t>
      </w:r>
      <w:r>
        <w:t>n</w:t>
      </w:r>
      <w:r>
        <w:rPr>
          <w:spacing w:val="-3"/>
        </w:rPr>
        <w:t>à</w:t>
      </w:r>
      <w:r>
        <w:t>o</w:t>
      </w:r>
      <w:r>
        <w:rPr>
          <w:spacing w:val="12"/>
        </w:rPr>
        <w:t xml:space="preserve"> </w:t>
      </w:r>
      <w:r>
        <w:t>là</w:t>
      </w:r>
      <w:r>
        <w:rPr>
          <w:spacing w:val="11"/>
        </w:rPr>
        <w:t xml:space="preserve"> </w:t>
      </w:r>
      <w:r>
        <w:rPr>
          <w:spacing w:val="-5"/>
          <w:w w:val="44"/>
        </w:rPr>
        <w:t>―</w:t>
      </w:r>
      <w:r>
        <w:t>tích</w:t>
      </w:r>
      <w:r>
        <w:rPr>
          <w:spacing w:val="12"/>
        </w:rPr>
        <w:t xml:space="preserve"> </w:t>
      </w:r>
      <w:r>
        <w:t>t</w:t>
      </w:r>
      <w:r>
        <w:rPr>
          <w:spacing w:val="-3"/>
        </w:rPr>
        <w:t>ậ</w:t>
      </w:r>
      <w:r>
        <w:t>p</w:t>
      </w:r>
      <w:r>
        <w:rPr>
          <w:spacing w:val="12"/>
        </w:rPr>
        <w:t xml:space="preserve"> </w:t>
      </w:r>
      <w:r>
        <w:t>c</w:t>
      </w:r>
      <w:r>
        <w:rPr>
          <w:spacing w:val="-3"/>
        </w:rPr>
        <w:t>á</w:t>
      </w:r>
      <w:r>
        <w:t>c</w:t>
      </w:r>
      <w:r>
        <w:rPr>
          <w:spacing w:val="13"/>
        </w:rPr>
        <w:t xml:space="preserve"> </w:t>
      </w:r>
      <w:r>
        <w:rPr>
          <w:spacing w:val="-2"/>
        </w:rPr>
        <w:t>n</w:t>
      </w:r>
      <w:r>
        <w:t>h</w:t>
      </w:r>
      <w:r>
        <w:rPr>
          <w:spacing w:val="-3"/>
        </w:rPr>
        <w:t>â</w:t>
      </w:r>
      <w:r>
        <w:t>n</w:t>
      </w:r>
      <w:r>
        <w:rPr>
          <w:spacing w:val="12"/>
        </w:rPr>
        <w:t xml:space="preserve"> </w:t>
      </w:r>
      <w:r>
        <w:rPr>
          <w:spacing w:val="-2"/>
        </w:rPr>
        <w:t>t</w:t>
      </w:r>
      <w:r>
        <w:t>há</w:t>
      </w:r>
      <w:r>
        <w:rPr>
          <w:spacing w:val="-2"/>
        </w:rPr>
        <w:t>n</w:t>
      </w:r>
      <w:r>
        <w:t>h th</w:t>
      </w:r>
      <w:r w:rsidR="00A27E87">
        <w:rPr>
          <w:spacing w:val="-2"/>
          <w:w w:val="78"/>
        </w:rPr>
        <w:t>ư</w:t>
      </w:r>
      <w:r>
        <w:rPr>
          <w:spacing w:val="-3"/>
        </w:rPr>
        <w:t>ợ</w:t>
      </w:r>
      <w:r>
        <w:rPr>
          <w:spacing w:val="-2"/>
        </w:rPr>
        <w:t>n</w:t>
      </w:r>
      <w:r>
        <w:t>g</w:t>
      </w:r>
      <w:r>
        <w:rPr>
          <w:spacing w:val="-3"/>
          <w:w w:val="158"/>
        </w:rPr>
        <w:t>‖</w:t>
      </w:r>
      <w:r>
        <w:t xml:space="preserve">? </w:t>
      </w:r>
      <w:r>
        <w:rPr>
          <w:spacing w:val="-30"/>
        </w:rPr>
        <w:t xml:space="preserve"> </w:t>
      </w:r>
      <w:r>
        <w:rPr>
          <w:spacing w:val="-2"/>
        </w:rPr>
        <w:t>Đ</w:t>
      </w:r>
      <w:r>
        <w:t xml:space="preserve">ó </w:t>
      </w:r>
      <w:r>
        <w:rPr>
          <w:spacing w:val="-32"/>
        </w:rPr>
        <w:t xml:space="preserve"> </w:t>
      </w:r>
      <w:r>
        <w:rPr>
          <w:spacing w:val="-2"/>
        </w:rPr>
        <w:t>l</w:t>
      </w:r>
      <w:r>
        <w:t xml:space="preserve">à </w:t>
      </w:r>
      <w:r>
        <w:rPr>
          <w:spacing w:val="-33"/>
        </w:rPr>
        <w:t xml:space="preserve"> </w:t>
      </w:r>
      <w:r>
        <w:t xml:space="preserve">làm </w:t>
      </w:r>
      <w:r>
        <w:rPr>
          <w:spacing w:val="-35"/>
        </w:rPr>
        <w:t xml:space="preserve"> </w:t>
      </w:r>
      <w:r>
        <w:t xml:space="preserve">đủ </w:t>
      </w:r>
      <w:r>
        <w:rPr>
          <w:spacing w:val="-30"/>
        </w:rPr>
        <w:t xml:space="preserve"> </w:t>
      </w:r>
      <w:r>
        <w:t>lo</w:t>
      </w:r>
      <w:r>
        <w:rPr>
          <w:spacing w:val="-3"/>
        </w:rPr>
        <w:t>ạ</w:t>
      </w:r>
      <w:r>
        <w:t xml:space="preserve">i </w:t>
      </w:r>
      <w:r>
        <w:rPr>
          <w:spacing w:val="-32"/>
        </w:rPr>
        <w:t xml:space="preserve"> </w:t>
      </w:r>
      <w:r>
        <w:t>P</w:t>
      </w:r>
      <w:r>
        <w:rPr>
          <w:spacing w:val="-2"/>
        </w:rPr>
        <w:t>h</w:t>
      </w:r>
      <w:r>
        <w:t xml:space="preserve">ật </w:t>
      </w:r>
      <w:r>
        <w:rPr>
          <w:spacing w:val="-32"/>
        </w:rPr>
        <w:t xml:space="preserve"> </w:t>
      </w:r>
      <w:r>
        <w:t>s</w:t>
      </w:r>
      <w:r>
        <w:rPr>
          <w:spacing w:val="-2"/>
        </w:rPr>
        <w:t>ự</w:t>
      </w:r>
      <w:r>
        <w:t xml:space="preserve">, </w:t>
      </w:r>
      <w:r>
        <w:rPr>
          <w:spacing w:val="-33"/>
        </w:rPr>
        <w:t xml:space="preserve"> </w:t>
      </w:r>
      <w:r w:rsidR="00C66464">
        <w:rPr>
          <w:spacing w:val="-2"/>
        </w:rPr>
        <w:t>như</w:t>
      </w:r>
      <w:r>
        <w:rPr>
          <w:spacing w:val="34"/>
        </w:rPr>
        <w:t xml:space="preserve"> </w:t>
      </w:r>
      <w:r>
        <w:t xml:space="preserve">in </w:t>
      </w:r>
      <w:r>
        <w:rPr>
          <w:spacing w:val="-32"/>
        </w:rPr>
        <w:t xml:space="preserve"> </w:t>
      </w:r>
      <w:r>
        <w:rPr>
          <w:spacing w:val="-2"/>
        </w:rPr>
        <w:t>k</w:t>
      </w:r>
      <w:r>
        <w:t>i</w:t>
      </w:r>
      <w:r>
        <w:rPr>
          <w:spacing w:val="-2"/>
        </w:rPr>
        <w:t>n</w:t>
      </w:r>
      <w:r>
        <w:t xml:space="preserve">h, </w:t>
      </w:r>
      <w:r>
        <w:rPr>
          <w:spacing w:val="-33"/>
        </w:rPr>
        <w:t xml:space="preserve"> </w:t>
      </w:r>
      <w:r>
        <w:t>xây</w:t>
      </w:r>
      <w:r>
        <w:rPr>
          <w:spacing w:val="34"/>
        </w:rPr>
        <w:t xml:space="preserve"> </w:t>
      </w:r>
      <w:r>
        <w:t>c</w:t>
      </w:r>
      <w:r>
        <w:rPr>
          <w:spacing w:val="1"/>
        </w:rPr>
        <w:t>h</w:t>
      </w:r>
      <w:r>
        <w:t xml:space="preserve">ùa, </w:t>
      </w:r>
      <w:r>
        <w:rPr>
          <w:spacing w:val="-33"/>
        </w:rPr>
        <w:t xml:space="preserve"> </w:t>
      </w:r>
      <w:r>
        <w:rPr>
          <w:spacing w:val="-2"/>
        </w:rPr>
        <w:t>sử</w:t>
      </w:r>
      <w:r>
        <w:t xml:space="preserve">a </w:t>
      </w:r>
      <w:r>
        <w:rPr>
          <w:spacing w:val="-33"/>
        </w:rPr>
        <w:t xml:space="preserve"> </w:t>
      </w:r>
      <w:r>
        <w:t>cầ</w:t>
      </w:r>
      <w:r>
        <w:rPr>
          <w:spacing w:val="1"/>
        </w:rPr>
        <w:t>u</w:t>
      </w:r>
      <w:r>
        <w:t xml:space="preserve">, </w:t>
      </w:r>
      <w:r>
        <w:rPr>
          <w:spacing w:val="-33"/>
        </w:rPr>
        <w:t xml:space="preserve"> </w:t>
      </w:r>
      <w:r>
        <w:t>đ</w:t>
      </w:r>
      <w:r>
        <w:rPr>
          <w:spacing w:val="-3"/>
        </w:rPr>
        <w:t>ắ</w:t>
      </w:r>
      <w:r>
        <w:t xml:space="preserve">p </w:t>
      </w:r>
      <w:r>
        <w:rPr>
          <w:w w:val="105"/>
        </w:rPr>
        <w:t>đ</w:t>
      </w:r>
      <w:r w:rsidR="00A27E87">
        <w:rPr>
          <w:w w:val="105"/>
        </w:rPr>
        <w:t>ư</w:t>
      </w:r>
      <w:r>
        <w:rPr>
          <w:w w:val="105"/>
        </w:rPr>
        <w:t>ờng,</w:t>
      </w:r>
      <w:r>
        <w:rPr>
          <w:spacing w:val="-23"/>
          <w:w w:val="105"/>
        </w:rPr>
        <w:t xml:space="preserve"> </w:t>
      </w:r>
      <w:r>
        <w:rPr>
          <w:w w:val="105"/>
        </w:rPr>
        <w:t>chuyển</w:t>
      </w:r>
      <w:r>
        <w:rPr>
          <w:spacing w:val="-20"/>
          <w:w w:val="105"/>
        </w:rPr>
        <w:t xml:space="preserve"> </w:t>
      </w:r>
      <w:r>
        <w:rPr>
          <w:w w:val="105"/>
        </w:rPr>
        <w:t>Đại</w:t>
      </w:r>
      <w:r>
        <w:rPr>
          <w:spacing w:val="-21"/>
          <w:w w:val="105"/>
        </w:rPr>
        <w:t xml:space="preserve"> </w:t>
      </w:r>
      <w:r>
        <w:rPr>
          <w:w w:val="105"/>
        </w:rPr>
        <w:t>Pháp</w:t>
      </w:r>
      <w:r>
        <w:rPr>
          <w:spacing w:val="-20"/>
          <w:w w:val="105"/>
        </w:rPr>
        <w:t xml:space="preserve"> </w:t>
      </w:r>
      <w:r>
        <w:rPr>
          <w:w w:val="105"/>
        </w:rPr>
        <w:t>Luân...</w:t>
      </w:r>
      <w:r>
        <w:rPr>
          <w:spacing w:val="-21"/>
          <w:w w:val="105"/>
        </w:rPr>
        <w:t xml:space="preserve"> </w:t>
      </w:r>
      <w:r>
        <w:rPr>
          <w:w w:val="105"/>
        </w:rPr>
        <w:t>Tất</w:t>
      </w:r>
      <w:r>
        <w:rPr>
          <w:spacing w:val="-20"/>
          <w:w w:val="105"/>
        </w:rPr>
        <w:t xml:space="preserve"> </w:t>
      </w:r>
      <w:r>
        <w:rPr>
          <w:w w:val="105"/>
        </w:rPr>
        <w:t>cả</w:t>
      </w:r>
      <w:r>
        <w:rPr>
          <w:spacing w:val="-23"/>
          <w:w w:val="105"/>
        </w:rPr>
        <w:t xml:space="preserve"> </w:t>
      </w:r>
      <w:r>
        <w:rPr>
          <w:w w:val="105"/>
        </w:rPr>
        <w:t>những</w:t>
      </w:r>
      <w:r>
        <w:rPr>
          <w:spacing w:val="-21"/>
          <w:w w:val="105"/>
        </w:rPr>
        <w:t xml:space="preserve"> </w:t>
      </w:r>
      <w:r>
        <w:rPr>
          <w:w w:val="105"/>
        </w:rPr>
        <w:t>việc</w:t>
      </w:r>
      <w:r>
        <w:rPr>
          <w:spacing w:val="-22"/>
          <w:w w:val="105"/>
        </w:rPr>
        <w:t xml:space="preserve"> </w:t>
      </w:r>
      <w:r>
        <w:rPr>
          <w:w w:val="105"/>
        </w:rPr>
        <w:t>tốt,</w:t>
      </w:r>
      <w:r>
        <w:rPr>
          <w:spacing w:val="-23"/>
          <w:w w:val="105"/>
        </w:rPr>
        <w:t xml:space="preserve"> </w:t>
      </w:r>
      <w:r>
        <w:rPr>
          <w:w w:val="105"/>
        </w:rPr>
        <w:t>tu</w:t>
      </w:r>
      <w:r>
        <w:rPr>
          <w:spacing w:val="-21"/>
          <w:w w:val="105"/>
        </w:rPr>
        <w:t xml:space="preserve"> </w:t>
      </w:r>
      <w:r>
        <w:rPr>
          <w:w w:val="105"/>
        </w:rPr>
        <w:t>đạo</w:t>
      </w:r>
      <w:r>
        <w:rPr>
          <w:spacing w:val="-21"/>
          <w:w w:val="105"/>
        </w:rPr>
        <w:t xml:space="preserve"> </w:t>
      </w:r>
      <w:r>
        <w:rPr>
          <w:w w:val="105"/>
        </w:rPr>
        <w:t>Bồ</w:t>
      </w:r>
      <w:r>
        <w:rPr>
          <w:spacing w:val="-20"/>
          <w:w w:val="105"/>
        </w:rPr>
        <w:t xml:space="preserve"> </w:t>
      </w:r>
      <w:r>
        <w:rPr>
          <w:w w:val="105"/>
        </w:rPr>
        <w:t>Đề</w:t>
      </w:r>
      <w:r>
        <w:rPr>
          <w:spacing w:val="-22"/>
          <w:w w:val="105"/>
        </w:rPr>
        <w:t xml:space="preserve"> </w:t>
      </w:r>
      <w:r>
        <w:rPr>
          <w:w w:val="105"/>
        </w:rPr>
        <w:t>đều</w:t>
      </w:r>
      <w:r>
        <w:rPr>
          <w:spacing w:val="-21"/>
          <w:w w:val="105"/>
        </w:rPr>
        <w:t xml:space="preserve"> </w:t>
      </w:r>
      <w:r>
        <w:rPr>
          <w:w w:val="105"/>
        </w:rPr>
        <w:t>là</w:t>
      </w:r>
    </w:p>
    <w:p w14:paraId="7C487341" w14:textId="52E078C9" w:rsidR="003C3A3E" w:rsidRDefault="00000000">
      <w:pPr>
        <w:pStyle w:val="BodyText"/>
        <w:spacing w:line="319" w:lineRule="exact"/>
        <w:jc w:val="both"/>
      </w:pPr>
      <w:r>
        <w:rPr>
          <w:spacing w:val="-5"/>
          <w:w w:val="44"/>
        </w:rPr>
        <w:t>―</w:t>
      </w:r>
      <w:r>
        <w:t>tích</w:t>
      </w:r>
      <w:r>
        <w:rPr>
          <w:spacing w:val="1"/>
        </w:rPr>
        <w:t xml:space="preserve"> </w:t>
      </w:r>
      <w:r>
        <w:t>t</w:t>
      </w:r>
      <w:r>
        <w:rPr>
          <w:spacing w:val="-2"/>
        </w:rPr>
        <w:t>ậ</w:t>
      </w:r>
      <w:r>
        <w:t>p</w:t>
      </w:r>
      <w:r>
        <w:rPr>
          <w:spacing w:val="1"/>
        </w:rPr>
        <w:t xml:space="preserve"> </w:t>
      </w:r>
      <w:r>
        <w:t>các</w:t>
      </w:r>
      <w:r>
        <w:rPr>
          <w:spacing w:val="-3"/>
        </w:rPr>
        <w:t xml:space="preserve"> </w:t>
      </w:r>
      <w:r>
        <w:t>nh</w:t>
      </w:r>
      <w:r>
        <w:rPr>
          <w:spacing w:val="-3"/>
        </w:rPr>
        <w:t>â</w:t>
      </w:r>
      <w:r>
        <w:t>n</w:t>
      </w:r>
      <w:r>
        <w:rPr>
          <w:spacing w:val="1"/>
        </w:rPr>
        <w:t xml:space="preserve"> </w:t>
      </w:r>
      <w:r>
        <w:rPr>
          <w:spacing w:val="-2"/>
        </w:rPr>
        <w:t>t</w:t>
      </w:r>
      <w:r>
        <w:t>h</w:t>
      </w:r>
      <w:r>
        <w:rPr>
          <w:spacing w:val="-3"/>
        </w:rPr>
        <w:t>á</w:t>
      </w:r>
      <w:r>
        <w:t>nh</w:t>
      </w:r>
      <w:r>
        <w:rPr>
          <w:spacing w:val="-3"/>
        </w:rPr>
        <w:t xml:space="preserve"> </w:t>
      </w:r>
      <w:r>
        <w:t>th</w:t>
      </w:r>
      <w:r w:rsidR="00A27E87">
        <w:rPr>
          <w:spacing w:val="-2"/>
          <w:w w:val="78"/>
        </w:rPr>
        <w:t>ư</w:t>
      </w:r>
      <w:r>
        <w:rPr>
          <w:spacing w:val="-3"/>
        </w:rPr>
        <w:t>ợ</w:t>
      </w:r>
      <w:r>
        <w:rPr>
          <w:spacing w:val="-2"/>
        </w:rPr>
        <w:t>n</w:t>
      </w:r>
      <w:r>
        <w:t>g</w:t>
      </w:r>
      <w:r>
        <w:rPr>
          <w:w w:val="131"/>
        </w:rPr>
        <w:t>.‖</w:t>
      </w:r>
    </w:p>
    <w:p w14:paraId="027A8771" w14:textId="77777777" w:rsidR="003C3A3E" w:rsidRDefault="003C3A3E">
      <w:pPr>
        <w:spacing w:line="319" w:lineRule="exact"/>
        <w:jc w:val="both"/>
        <w:sectPr w:rsidR="003C3A3E">
          <w:pgSz w:w="12240" w:h="15840"/>
          <w:pgMar w:top="1360" w:right="1680" w:bottom="280" w:left="1700" w:header="720" w:footer="720" w:gutter="0"/>
          <w:cols w:space="720"/>
        </w:sectPr>
      </w:pPr>
    </w:p>
    <w:p w14:paraId="5AC8BC0A" w14:textId="3337D937" w:rsidR="00FB741B" w:rsidRDefault="00000000">
      <w:pPr>
        <w:pStyle w:val="BodyText"/>
        <w:spacing w:before="73"/>
        <w:ind w:right="117"/>
        <w:jc w:val="both"/>
      </w:pPr>
      <w:r>
        <w:rPr>
          <w:spacing w:val="-3"/>
          <w:w w:val="44"/>
        </w:rPr>
        <w:lastRenderedPageBreak/>
        <w:t>―</w:t>
      </w:r>
      <w:r>
        <w:t>Bốn</w:t>
      </w:r>
      <w:r>
        <w:rPr>
          <w:spacing w:val="21"/>
        </w:rPr>
        <w:t xml:space="preserve"> </w:t>
      </w:r>
      <w:r>
        <w:rPr>
          <w:spacing w:val="-2"/>
        </w:rPr>
        <w:t>l</w:t>
      </w:r>
      <w:r>
        <w:t>à</w:t>
      </w:r>
      <w:r>
        <w:rPr>
          <w:spacing w:val="20"/>
        </w:rPr>
        <w:t xml:space="preserve"> </w:t>
      </w:r>
      <w:r>
        <w:rPr>
          <w:spacing w:val="-2"/>
        </w:rPr>
        <w:t>t</w:t>
      </w:r>
      <w:r>
        <w:t>âm</w:t>
      </w:r>
      <w:r>
        <w:rPr>
          <w:spacing w:val="16"/>
        </w:rPr>
        <w:t xml:space="preserve"> </w:t>
      </w:r>
      <w:r>
        <w:t>Bồ</w:t>
      </w:r>
      <w:r>
        <w:rPr>
          <w:spacing w:val="21"/>
        </w:rPr>
        <w:t xml:space="preserve"> </w:t>
      </w:r>
      <w:r>
        <w:rPr>
          <w:spacing w:val="-2"/>
        </w:rPr>
        <w:t>Đ</w:t>
      </w:r>
      <w:r>
        <w:t>ề</w:t>
      </w:r>
      <w:r>
        <w:rPr>
          <w:spacing w:val="20"/>
        </w:rPr>
        <w:t xml:space="preserve"> </w:t>
      </w:r>
      <w:r>
        <w:t>k</w:t>
      </w:r>
      <w:r>
        <w:rPr>
          <w:spacing w:val="-2"/>
        </w:rPr>
        <w:t>hô</w:t>
      </w:r>
      <w:r>
        <w:t>ng</w:t>
      </w:r>
      <w:r>
        <w:rPr>
          <w:spacing w:val="19"/>
        </w:rPr>
        <w:t xml:space="preserve"> </w:t>
      </w:r>
      <w:r>
        <w:rPr>
          <w:spacing w:val="-2"/>
        </w:rPr>
        <w:t>t</w:t>
      </w:r>
      <w:r>
        <w:t>h</w:t>
      </w:r>
      <w:r>
        <w:rPr>
          <w:spacing w:val="-2"/>
        </w:rPr>
        <w:t>ố</w:t>
      </w:r>
      <w:r>
        <w:t>i</w:t>
      </w:r>
      <w:r>
        <w:rPr>
          <w:spacing w:val="21"/>
        </w:rPr>
        <w:t xml:space="preserve"> </w:t>
      </w:r>
      <w:r>
        <w:rPr>
          <w:spacing w:val="-3"/>
        </w:rPr>
        <w:t>c</w:t>
      </w:r>
      <w:r>
        <w:rPr>
          <w:spacing w:val="-2"/>
        </w:rPr>
        <w:t>h</w:t>
      </w:r>
      <w:r>
        <w:t>u</w:t>
      </w:r>
      <w:r>
        <w:rPr>
          <w:spacing w:val="-4"/>
        </w:rPr>
        <w:t>y</w:t>
      </w:r>
      <w:r>
        <w:t>ể</w:t>
      </w:r>
      <w:r>
        <w:rPr>
          <w:spacing w:val="1"/>
        </w:rPr>
        <w:t>n</w:t>
      </w:r>
      <w:r>
        <w:rPr>
          <w:w w:val="131"/>
        </w:rPr>
        <w:t>.‖</w:t>
      </w:r>
      <w:r>
        <w:rPr>
          <w:spacing w:val="20"/>
        </w:rPr>
        <w:t xml:space="preserve"> </w:t>
      </w:r>
      <w:r>
        <w:t>C</w:t>
      </w:r>
      <w:r>
        <w:rPr>
          <w:spacing w:val="-2"/>
        </w:rPr>
        <w:t>h</w:t>
      </w:r>
      <w:r>
        <w:t>ú</w:t>
      </w:r>
      <w:r>
        <w:rPr>
          <w:spacing w:val="-2"/>
        </w:rPr>
        <w:t>n</w:t>
      </w:r>
      <w:r>
        <w:t>g</w:t>
      </w:r>
      <w:r>
        <w:rPr>
          <w:spacing w:val="19"/>
        </w:rPr>
        <w:t xml:space="preserve"> </w:t>
      </w:r>
      <w:r>
        <w:t>ta</w:t>
      </w:r>
      <w:r>
        <w:rPr>
          <w:spacing w:val="18"/>
        </w:rPr>
        <w:t xml:space="preserve"> </w:t>
      </w:r>
      <w:r>
        <w:t>tu</w:t>
      </w:r>
      <w:r>
        <w:rPr>
          <w:spacing w:val="19"/>
        </w:rPr>
        <w:t xml:space="preserve"> </w:t>
      </w:r>
      <w:r>
        <w:t>h</w:t>
      </w:r>
      <w:r>
        <w:rPr>
          <w:spacing w:val="-3"/>
        </w:rPr>
        <w:t>à</w:t>
      </w:r>
      <w:r>
        <w:rPr>
          <w:spacing w:val="-2"/>
        </w:rPr>
        <w:t>n</w:t>
      </w:r>
      <w:r>
        <w:t>h,</w:t>
      </w:r>
      <w:r>
        <w:rPr>
          <w:spacing w:val="20"/>
        </w:rPr>
        <w:t xml:space="preserve"> </w:t>
      </w:r>
      <w:r>
        <w:t>có</w:t>
      </w:r>
      <w:r>
        <w:rPr>
          <w:spacing w:val="19"/>
        </w:rPr>
        <w:t xml:space="preserve"> </w:t>
      </w:r>
      <w:r>
        <w:t>l</w:t>
      </w:r>
      <w:r>
        <w:rPr>
          <w:spacing w:val="-2"/>
        </w:rPr>
        <w:t>ú</w:t>
      </w:r>
      <w:r>
        <w:t>c</w:t>
      </w:r>
      <w:r>
        <w:rPr>
          <w:spacing w:val="20"/>
        </w:rPr>
        <w:t xml:space="preserve"> </w:t>
      </w:r>
      <w:r>
        <w:rPr>
          <w:spacing w:val="-2"/>
        </w:rPr>
        <w:t>th</w:t>
      </w:r>
      <w:r>
        <w:t>ì</w:t>
      </w:r>
      <w:r>
        <w:rPr>
          <w:spacing w:val="21"/>
        </w:rPr>
        <w:t xml:space="preserve"> </w:t>
      </w:r>
      <w:r>
        <w:rPr>
          <w:spacing w:val="-2"/>
        </w:rPr>
        <w:t>si</w:t>
      </w:r>
      <w:r>
        <w:rPr>
          <w:spacing w:val="-3"/>
        </w:rPr>
        <w:t>ê</w:t>
      </w:r>
      <w:r>
        <w:rPr>
          <w:spacing w:val="-2"/>
        </w:rPr>
        <w:t>n</w:t>
      </w:r>
      <w:r>
        <w:t>g năng tinh tấn, có lúc lại l</w:t>
      </w:r>
      <w:r w:rsidR="00A27E87">
        <w:t>ư</w:t>
      </w:r>
      <w:r>
        <w:t>ời biếng giải đãi. Lúc siêng năng thì đối với mọi việc đều rất hăng hái dũng mãnh, khi l</w:t>
      </w:r>
      <w:r w:rsidR="00A27E87">
        <w:t>ư</w:t>
      </w:r>
      <w:r>
        <w:t xml:space="preserve">ời biếng thì cảm thấy ở trong Phật Giáo làm Phật sự </w:t>
      </w:r>
      <w:r>
        <w:rPr>
          <w:spacing w:val="-3"/>
        </w:rPr>
        <w:t xml:space="preserve">mà </w:t>
      </w:r>
      <w:r>
        <w:t>chẳng có cảm ứng gì rõ rệt cả, bèn sanh ra chán nản, thối chuyển Đạo tâm. Nếu quý vị có thể tụng Kinh Địa Tạng, niệm danh  hiệu của Bồ Tát Địa Tạng, lễ bái cúng d</w:t>
      </w:r>
      <w:r w:rsidR="00A27E87">
        <w:t>ư</w:t>
      </w:r>
      <w:r>
        <w:t>ờng Bồ Tát Địa Tạng, thì tâm Bồ Đề của quý vị sẽ không còn lùi sụt, tâm giác đạo mãi mãi h</w:t>
      </w:r>
      <w:r w:rsidR="00A27E87">
        <w:t>ư</w:t>
      </w:r>
      <w:r>
        <w:t xml:space="preserve">ớng về phía </w:t>
      </w:r>
      <w:r w:rsidR="00C66464">
        <w:t>trước</w:t>
      </w:r>
      <w:r>
        <w:t>,</w:t>
      </w:r>
      <w:r>
        <w:rPr>
          <w:spacing w:val="-10"/>
        </w:rPr>
        <w:t xml:space="preserve"> </w:t>
      </w:r>
      <w:r>
        <w:t>và</w:t>
      </w:r>
      <w:r>
        <w:rPr>
          <w:spacing w:val="-10"/>
        </w:rPr>
        <w:t xml:space="preserve"> </w:t>
      </w:r>
      <w:r>
        <w:t>càng</w:t>
      </w:r>
      <w:r>
        <w:rPr>
          <w:spacing w:val="-12"/>
        </w:rPr>
        <w:t xml:space="preserve"> </w:t>
      </w:r>
      <w:r>
        <w:t>ngày</w:t>
      </w:r>
      <w:r>
        <w:rPr>
          <w:spacing w:val="-13"/>
        </w:rPr>
        <w:t xml:space="preserve"> </w:t>
      </w:r>
      <w:r>
        <w:t>càng</w:t>
      </w:r>
      <w:r>
        <w:rPr>
          <w:spacing w:val="-9"/>
        </w:rPr>
        <w:t xml:space="preserve"> </w:t>
      </w:r>
      <w:r>
        <w:t>tăng</w:t>
      </w:r>
      <w:r>
        <w:rPr>
          <w:spacing w:val="-12"/>
        </w:rPr>
        <w:t xml:space="preserve"> </w:t>
      </w:r>
      <w:r>
        <w:t>tr</w:t>
      </w:r>
      <w:r w:rsidR="00A27E87">
        <w:t>ư</w:t>
      </w:r>
      <w:r>
        <w:t>ởng,</w:t>
      </w:r>
      <w:r>
        <w:rPr>
          <w:spacing w:val="-13"/>
        </w:rPr>
        <w:t xml:space="preserve"> </w:t>
      </w:r>
      <w:r>
        <w:t>không</w:t>
      </w:r>
      <w:r>
        <w:rPr>
          <w:spacing w:val="-12"/>
        </w:rPr>
        <w:t xml:space="preserve"> </w:t>
      </w:r>
      <w:r>
        <w:t>bao</w:t>
      </w:r>
      <w:r>
        <w:rPr>
          <w:spacing w:val="-9"/>
        </w:rPr>
        <w:t xml:space="preserve"> </w:t>
      </w:r>
      <w:r>
        <w:t>giờ</w:t>
      </w:r>
      <w:r>
        <w:rPr>
          <w:spacing w:val="-10"/>
        </w:rPr>
        <w:t xml:space="preserve"> </w:t>
      </w:r>
      <w:r>
        <w:t>thối</w:t>
      </w:r>
      <w:r>
        <w:rPr>
          <w:spacing w:val="-9"/>
        </w:rPr>
        <w:t xml:space="preserve"> </w:t>
      </w:r>
      <w:r>
        <w:t>chuyển.</w:t>
      </w:r>
    </w:p>
    <w:p w14:paraId="4E8000CE" w14:textId="635C5468" w:rsidR="00FB741B" w:rsidRDefault="00000000">
      <w:pPr>
        <w:pStyle w:val="BodyText"/>
        <w:spacing w:before="1"/>
        <w:ind w:right="113"/>
        <w:jc w:val="both"/>
      </w:pPr>
      <w:r>
        <w:rPr>
          <w:spacing w:val="-3"/>
          <w:w w:val="44"/>
        </w:rPr>
        <w:t>―</w:t>
      </w:r>
      <w:r>
        <w:rPr>
          <w:spacing w:val="-2"/>
        </w:rPr>
        <w:t>N</w:t>
      </w:r>
      <w:r>
        <w:rPr>
          <w:spacing w:val="2"/>
        </w:rPr>
        <w:t>ă</w:t>
      </w:r>
      <w:r>
        <w:t>m</w:t>
      </w:r>
      <w:r>
        <w:rPr>
          <w:spacing w:val="6"/>
        </w:rPr>
        <w:t xml:space="preserve"> </w:t>
      </w:r>
      <w:r>
        <w:t>là</w:t>
      </w:r>
      <w:r>
        <w:rPr>
          <w:spacing w:val="11"/>
        </w:rPr>
        <w:t xml:space="preserve"> </w:t>
      </w:r>
      <w:r>
        <w:t>y</w:t>
      </w:r>
      <w:r>
        <w:rPr>
          <w:spacing w:val="7"/>
        </w:rPr>
        <w:t xml:space="preserve"> </w:t>
      </w:r>
      <w:r>
        <w:t>phục,</w:t>
      </w:r>
      <w:r>
        <w:rPr>
          <w:spacing w:val="8"/>
        </w:rPr>
        <w:t xml:space="preserve"> </w:t>
      </w:r>
      <w:r>
        <w:rPr>
          <w:spacing w:val="-2"/>
        </w:rPr>
        <w:t>v</w:t>
      </w:r>
      <w:r>
        <w:t>ật</w:t>
      </w:r>
      <w:r>
        <w:rPr>
          <w:spacing w:val="10"/>
        </w:rPr>
        <w:t xml:space="preserve"> </w:t>
      </w:r>
      <w:r>
        <w:rPr>
          <w:spacing w:val="-2"/>
        </w:rPr>
        <w:t>t</w:t>
      </w:r>
      <w:r>
        <w:t>h</w:t>
      </w:r>
      <w:r>
        <w:rPr>
          <w:spacing w:val="-2"/>
        </w:rPr>
        <w:t>ự</w:t>
      </w:r>
      <w:r>
        <w:t>c</w:t>
      </w:r>
      <w:r>
        <w:rPr>
          <w:spacing w:val="8"/>
        </w:rPr>
        <w:t xml:space="preserve"> </w:t>
      </w:r>
      <w:r>
        <w:t>đầy</w:t>
      </w:r>
      <w:r>
        <w:rPr>
          <w:spacing w:val="8"/>
        </w:rPr>
        <w:t xml:space="preserve"> </w:t>
      </w:r>
      <w:r>
        <w:t>đủ</w:t>
      </w:r>
      <w:r>
        <w:rPr>
          <w:w w:val="131"/>
        </w:rPr>
        <w:t>.‖</w:t>
      </w:r>
      <w:r>
        <w:rPr>
          <w:spacing w:val="13"/>
        </w:rPr>
        <w:t xml:space="preserve"> </w:t>
      </w:r>
      <w:r>
        <w:rPr>
          <w:spacing w:val="-2"/>
        </w:rPr>
        <w:t>Đ</w:t>
      </w:r>
      <w:r>
        <w:t>i</w:t>
      </w:r>
      <w:r>
        <w:rPr>
          <w:spacing w:val="-3"/>
        </w:rPr>
        <w:t>ề</w:t>
      </w:r>
      <w:r>
        <w:t>u</w:t>
      </w:r>
      <w:r>
        <w:rPr>
          <w:spacing w:val="10"/>
        </w:rPr>
        <w:t xml:space="preserve"> </w:t>
      </w:r>
      <w:r>
        <w:t>l</w:t>
      </w:r>
      <w:r>
        <w:rPr>
          <w:spacing w:val="-3"/>
        </w:rPr>
        <w:t>ợ</w:t>
      </w:r>
      <w:r>
        <w:t>i</w:t>
      </w:r>
      <w:r>
        <w:rPr>
          <w:spacing w:val="9"/>
        </w:rPr>
        <w:t xml:space="preserve"> </w:t>
      </w:r>
      <w:r>
        <w:t>ích</w:t>
      </w:r>
      <w:r>
        <w:rPr>
          <w:spacing w:val="7"/>
        </w:rPr>
        <w:t xml:space="preserve"> </w:t>
      </w:r>
      <w:r>
        <w:t>thứ</w:t>
      </w:r>
      <w:r>
        <w:rPr>
          <w:spacing w:val="7"/>
        </w:rPr>
        <w:t xml:space="preserve"> </w:t>
      </w:r>
      <w:r>
        <w:t>năm</w:t>
      </w:r>
      <w:r>
        <w:rPr>
          <w:spacing w:val="6"/>
        </w:rPr>
        <w:t xml:space="preserve"> </w:t>
      </w:r>
      <w:r>
        <w:t>là</w:t>
      </w:r>
      <w:r>
        <w:rPr>
          <w:spacing w:val="8"/>
        </w:rPr>
        <w:t xml:space="preserve"> </w:t>
      </w:r>
      <w:r>
        <w:rPr>
          <w:spacing w:val="-2"/>
        </w:rPr>
        <w:t>k</w:t>
      </w:r>
      <w:r>
        <w:t>h</w:t>
      </w:r>
      <w:r>
        <w:rPr>
          <w:spacing w:val="-2"/>
        </w:rPr>
        <w:t>ôn</w:t>
      </w:r>
      <w:r>
        <w:t>g</w:t>
      </w:r>
      <w:r>
        <w:rPr>
          <w:spacing w:val="9"/>
        </w:rPr>
        <w:t xml:space="preserve"> </w:t>
      </w:r>
      <w:r>
        <w:t>b</w:t>
      </w:r>
      <w:r>
        <w:rPr>
          <w:spacing w:val="-3"/>
        </w:rPr>
        <w:t>a</w:t>
      </w:r>
      <w:r>
        <w:t>o</w:t>
      </w:r>
      <w:r>
        <w:rPr>
          <w:spacing w:val="9"/>
        </w:rPr>
        <w:t xml:space="preserve"> </w:t>
      </w:r>
      <w:r>
        <w:t>g</w:t>
      </w:r>
      <w:r>
        <w:rPr>
          <w:spacing w:val="-2"/>
        </w:rPr>
        <w:t>i</w:t>
      </w:r>
      <w:r>
        <w:t>ờ</w:t>
      </w:r>
      <w:r>
        <w:rPr>
          <w:spacing w:val="9"/>
        </w:rPr>
        <w:t xml:space="preserve"> </w:t>
      </w:r>
      <w:r>
        <w:rPr>
          <w:spacing w:val="-2"/>
        </w:rPr>
        <w:t>b</w:t>
      </w:r>
      <w:r>
        <w:t xml:space="preserve">ị thiếu thốn về cơm ăn áo mặc. </w:t>
      </w:r>
      <w:r w:rsidR="00C66464">
        <w:t>Người</w:t>
      </w:r>
      <w:r>
        <w:t xml:space="preserve"> đời chỉ vì ba bữa ăn </w:t>
      </w:r>
      <w:r>
        <w:rPr>
          <w:spacing w:val="-3"/>
        </w:rPr>
        <w:t xml:space="preserve">mà </w:t>
      </w:r>
      <w:r>
        <w:t xml:space="preserve">làm lụng vất vả, chịu cực chịu khổ. Bởi sợ bị chết đói, chết lạnh, nên lúc nào họ cũng  nghĩ đến việc kiếm thêm tiền. </w:t>
      </w:r>
      <w:r w:rsidR="00C66464">
        <w:t>Trước</w:t>
      </w:r>
      <w:r>
        <w:t xml:space="preserve"> kia, lúc </w:t>
      </w:r>
      <w:r w:rsidR="00C66464">
        <w:t>chư</w:t>
      </w:r>
      <w:r>
        <w:t xml:space="preserve">a có tiền, thì ao </w:t>
      </w:r>
      <w:r w:rsidR="00A27E87">
        <w:rPr>
          <w:spacing w:val="2"/>
        </w:rPr>
        <w:t>ư</w:t>
      </w:r>
      <w:r>
        <w:rPr>
          <w:spacing w:val="2"/>
        </w:rPr>
        <w:t xml:space="preserve">ớc </w:t>
      </w:r>
      <w:r>
        <w:t xml:space="preserve">có </w:t>
      </w:r>
      <w:r w:rsidR="00C66464">
        <w:t>được</w:t>
      </w:r>
      <w:r>
        <w:t xml:space="preserve"> m</w:t>
      </w:r>
      <w:r w:rsidR="00A27E87">
        <w:t>ư</w:t>
      </w:r>
      <w:r>
        <w:t xml:space="preserve">ời ngàn đồng; song đến khi </w:t>
      </w:r>
      <w:r w:rsidR="00C66464">
        <w:t>được</w:t>
      </w:r>
      <w:r>
        <w:t xml:space="preserve"> toại nguyện, có </w:t>
      </w:r>
      <w:r w:rsidR="00C66464">
        <w:t>được</w:t>
      </w:r>
      <w:r>
        <w:t xml:space="preserve"> m</w:t>
      </w:r>
      <w:r w:rsidR="00A27E87">
        <w:t>ư</w:t>
      </w:r>
      <w:r>
        <w:t>ời ngàn đồng</w:t>
      </w:r>
      <w:r>
        <w:rPr>
          <w:spacing w:val="-4"/>
        </w:rPr>
        <w:t xml:space="preserve"> </w:t>
      </w:r>
      <w:r>
        <w:t>trong</w:t>
      </w:r>
      <w:r>
        <w:rPr>
          <w:spacing w:val="-4"/>
        </w:rPr>
        <w:t xml:space="preserve"> </w:t>
      </w:r>
      <w:r>
        <w:t>tay</w:t>
      </w:r>
      <w:r>
        <w:rPr>
          <w:spacing w:val="-6"/>
        </w:rPr>
        <w:t xml:space="preserve"> </w:t>
      </w:r>
      <w:r>
        <w:t>rồi</w:t>
      </w:r>
      <w:r>
        <w:rPr>
          <w:spacing w:val="-4"/>
        </w:rPr>
        <w:t xml:space="preserve"> </w:t>
      </w:r>
      <w:r>
        <w:t>thì</w:t>
      </w:r>
      <w:r>
        <w:rPr>
          <w:spacing w:val="-3"/>
        </w:rPr>
        <w:t xml:space="preserve"> </w:t>
      </w:r>
      <w:r>
        <w:t>lại</w:t>
      </w:r>
      <w:r>
        <w:rPr>
          <w:spacing w:val="-4"/>
        </w:rPr>
        <w:t xml:space="preserve"> </w:t>
      </w:r>
      <w:r>
        <w:t>cảm</w:t>
      </w:r>
      <w:r>
        <w:rPr>
          <w:spacing w:val="-7"/>
        </w:rPr>
        <w:t xml:space="preserve"> </w:t>
      </w:r>
      <w:r>
        <w:t>thấy</w:t>
      </w:r>
      <w:r>
        <w:rPr>
          <w:spacing w:val="-6"/>
        </w:rPr>
        <w:t xml:space="preserve"> </w:t>
      </w:r>
      <w:r w:rsidR="00C66464">
        <w:t>như</w:t>
      </w:r>
      <w:r>
        <w:rPr>
          <w:spacing w:val="-6"/>
        </w:rPr>
        <w:t xml:space="preserve"> </w:t>
      </w:r>
      <w:r>
        <w:t>thế</w:t>
      </w:r>
      <w:r>
        <w:rPr>
          <w:spacing w:val="-7"/>
        </w:rPr>
        <w:t xml:space="preserve"> </w:t>
      </w:r>
      <w:r>
        <w:t>vẫn</w:t>
      </w:r>
      <w:r>
        <w:rPr>
          <w:spacing w:val="-3"/>
        </w:rPr>
        <w:t xml:space="preserve"> </w:t>
      </w:r>
      <w:r>
        <w:t>còn</w:t>
      </w:r>
      <w:r>
        <w:rPr>
          <w:spacing w:val="-3"/>
        </w:rPr>
        <w:t xml:space="preserve"> </w:t>
      </w:r>
      <w:r w:rsidR="00C66464">
        <w:t>chư</w:t>
      </w:r>
      <w:r>
        <w:t>a</w:t>
      </w:r>
      <w:r>
        <w:rPr>
          <w:spacing w:val="-5"/>
        </w:rPr>
        <w:t xml:space="preserve"> </w:t>
      </w:r>
      <w:r>
        <w:t>đủ.</w:t>
      </w:r>
      <w:r>
        <w:rPr>
          <w:spacing w:val="-3"/>
        </w:rPr>
        <w:t xml:space="preserve"> </w:t>
      </w:r>
      <w:r>
        <w:t>Bấy</w:t>
      </w:r>
      <w:r>
        <w:rPr>
          <w:spacing w:val="-6"/>
        </w:rPr>
        <w:t xml:space="preserve"> </w:t>
      </w:r>
      <w:r>
        <w:t>giờ</w:t>
      </w:r>
      <w:r>
        <w:rPr>
          <w:spacing w:val="-5"/>
        </w:rPr>
        <w:t xml:space="preserve"> </w:t>
      </w:r>
      <w:r>
        <w:t>lại</w:t>
      </w:r>
      <w:r>
        <w:rPr>
          <w:spacing w:val="-4"/>
        </w:rPr>
        <w:t xml:space="preserve"> </w:t>
      </w:r>
      <w:r>
        <w:t xml:space="preserve">nghĩ nếu mình có </w:t>
      </w:r>
      <w:r w:rsidR="00C66464">
        <w:t>được</w:t>
      </w:r>
      <w:r>
        <w:t xml:space="preserve"> một trăm ngàn đồng thì sẽ chẳng phải làm lụng gì nữa. Thế rồi, đến khi có </w:t>
      </w:r>
      <w:r w:rsidR="00C66464">
        <w:t>được</w:t>
      </w:r>
      <w:r>
        <w:t xml:space="preserve"> một trăm ngàn đồng, nghĩ tới học phí của con cái thì thấy không đủ, muốn sắm chiếc xe hơi thì thấy chẳng còn </w:t>
      </w:r>
      <w:r w:rsidR="00C66464">
        <w:t>được</w:t>
      </w:r>
      <w:r>
        <w:t xml:space="preserve"> bao nhiêu, </w:t>
      </w:r>
      <w:r>
        <w:rPr>
          <w:spacing w:val="-3"/>
        </w:rPr>
        <w:t xml:space="preserve">mà </w:t>
      </w:r>
      <w:r>
        <w:t xml:space="preserve">tính tậu chiếc du thuyền thì lại thiếu </w:t>
      </w:r>
      <w:r w:rsidR="00C66464">
        <w:t>trước</w:t>
      </w:r>
      <w:r>
        <w:t xml:space="preserve"> hụt sau. Càng </w:t>
      </w:r>
      <w:r>
        <w:rPr>
          <w:spacing w:val="-3"/>
        </w:rPr>
        <w:t xml:space="preserve">mơ </w:t>
      </w:r>
      <w:r w:rsidR="00A27E87">
        <w:t>ư</w:t>
      </w:r>
      <w:r>
        <w:t>ớc những</w:t>
      </w:r>
      <w:r>
        <w:rPr>
          <w:spacing w:val="-7"/>
        </w:rPr>
        <w:t xml:space="preserve"> </w:t>
      </w:r>
      <w:r>
        <w:t>thứ</w:t>
      </w:r>
      <w:r>
        <w:rPr>
          <w:spacing w:val="-5"/>
        </w:rPr>
        <w:t xml:space="preserve"> </w:t>
      </w:r>
      <w:r>
        <w:t>to</w:t>
      </w:r>
      <w:r>
        <w:rPr>
          <w:spacing w:val="-3"/>
        </w:rPr>
        <w:t xml:space="preserve"> </w:t>
      </w:r>
      <w:r>
        <w:t>lớn</w:t>
      </w:r>
      <w:r>
        <w:rPr>
          <w:spacing w:val="-3"/>
        </w:rPr>
        <w:t xml:space="preserve"> </w:t>
      </w:r>
      <w:r>
        <w:t>hơn,</w:t>
      </w:r>
      <w:r>
        <w:rPr>
          <w:spacing w:val="-7"/>
        </w:rPr>
        <w:t xml:space="preserve"> </w:t>
      </w:r>
      <w:r w:rsidR="00C66464">
        <w:t>như</w:t>
      </w:r>
      <w:r>
        <w:rPr>
          <w:spacing w:val="-4"/>
        </w:rPr>
        <w:t xml:space="preserve"> </w:t>
      </w:r>
      <w:r>
        <w:t>muốn</w:t>
      </w:r>
      <w:r>
        <w:rPr>
          <w:spacing w:val="-3"/>
        </w:rPr>
        <w:t xml:space="preserve"> </w:t>
      </w:r>
      <w:r>
        <w:t>mua</w:t>
      </w:r>
      <w:r>
        <w:rPr>
          <w:spacing w:val="-4"/>
        </w:rPr>
        <w:t xml:space="preserve"> </w:t>
      </w:r>
      <w:r>
        <w:t>chiếc</w:t>
      </w:r>
      <w:r>
        <w:rPr>
          <w:spacing w:val="-5"/>
        </w:rPr>
        <w:t xml:space="preserve"> </w:t>
      </w:r>
      <w:r>
        <w:t>máy</w:t>
      </w:r>
      <w:r>
        <w:rPr>
          <w:spacing w:val="-5"/>
        </w:rPr>
        <w:t xml:space="preserve"> </w:t>
      </w:r>
      <w:r>
        <w:t>bay</w:t>
      </w:r>
      <w:r>
        <w:rPr>
          <w:spacing w:val="-5"/>
        </w:rPr>
        <w:t xml:space="preserve"> </w:t>
      </w:r>
      <w:r>
        <w:t>chẳng</w:t>
      </w:r>
      <w:r>
        <w:rPr>
          <w:spacing w:val="-3"/>
        </w:rPr>
        <w:t xml:space="preserve"> </w:t>
      </w:r>
      <w:r>
        <w:t>hạn,</w:t>
      </w:r>
      <w:r>
        <w:rPr>
          <w:spacing w:val="-5"/>
        </w:rPr>
        <w:t xml:space="preserve"> </w:t>
      </w:r>
      <w:r>
        <w:t>thì</w:t>
      </w:r>
      <w:r>
        <w:rPr>
          <w:spacing w:val="-3"/>
        </w:rPr>
        <w:t xml:space="preserve"> </w:t>
      </w:r>
      <w:r>
        <w:t>một</w:t>
      </w:r>
      <w:r>
        <w:rPr>
          <w:spacing w:val="-3"/>
        </w:rPr>
        <w:t xml:space="preserve"> </w:t>
      </w:r>
      <w:r>
        <w:rPr>
          <w:spacing w:val="2"/>
        </w:rPr>
        <w:t xml:space="preserve">trăm </w:t>
      </w:r>
      <w:r>
        <w:t xml:space="preserve">ngàn đồng cũng chẳng thấm vào đâu! Và thế là lại phải lo kiếm tiền! Kiếm tiền! Phải kiếm cho </w:t>
      </w:r>
      <w:r w:rsidR="00C66464">
        <w:t>được</w:t>
      </w:r>
      <w:r>
        <w:t xml:space="preserve"> một triệu đồng. Đến khi có </w:t>
      </w:r>
      <w:r w:rsidR="00C66464">
        <w:t>được</w:t>
      </w:r>
      <w:r>
        <w:t xml:space="preserve"> một triệu đồng trong tay, những t</w:t>
      </w:r>
      <w:r w:rsidR="00A27E87">
        <w:t>ư</w:t>
      </w:r>
      <w:r>
        <w:t>ởng là phen này có thể làm chủ một chiếc máy bay, thì máy bay lại lên</w:t>
      </w:r>
      <w:r>
        <w:rPr>
          <w:spacing w:val="-3"/>
        </w:rPr>
        <w:t xml:space="preserve"> </w:t>
      </w:r>
      <w:r>
        <w:t>giá!</w:t>
      </w:r>
    </w:p>
    <w:p w14:paraId="1A20734A" w14:textId="0D7AE2A7" w:rsidR="00FB741B" w:rsidRDefault="00000000">
      <w:pPr>
        <w:pStyle w:val="BodyText"/>
        <w:spacing w:before="1"/>
        <w:ind w:right="118"/>
        <w:jc w:val="both"/>
      </w:pPr>
      <w:r>
        <w:t xml:space="preserve">Ban đầu thì chỉ cần chín trăm chín chục ngàn là có thể mua </w:t>
      </w:r>
      <w:r w:rsidR="00C66464">
        <w:t>được</w:t>
      </w:r>
      <w:r>
        <w:t xml:space="preserve"> một chiếc máy bay, bây giờ giá cả leo thang, tăng vọt lên đắt gấp m</w:t>
      </w:r>
      <w:r w:rsidR="00A27E87">
        <w:t>ư</w:t>
      </w:r>
      <w:r>
        <w:t xml:space="preserve">ời lần, tới chín triệu chín trăm ngàn một chiếc, lại mua không nổi nữa! Cho nên, cứ chạy theo không kịp, càng đeo đuổi thì lại càng cách xa. Đó đều là do lòng tham tác oai tác quái! </w:t>
      </w:r>
      <w:r w:rsidR="00C66464">
        <w:t>Trước</w:t>
      </w:r>
      <w:r>
        <w:t xml:space="preserve"> kia thì chỉ ao </w:t>
      </w:r>
      <w:r w:rsidR="00A27E87">
        <w:t>ư</w:t>
      </w:r>
      <w:r>
        <w:t xml:space="preserve">ớc có </w:t>
      </w:r>
      <w:r w:rsidR="00C66464">
        <w:t>được</w:t>
      </w:r>
      <w:r>
        <w:t xml:space="preserve"> một triệu đồng là thấy đủ rồi, nhất định sẽ về h</w:t>
      </w:r>
      <w:r w:rsidR="00A27E87">
        <w:rPr>
          <w:w w:val="78"/>
        </w:rPr>
        <w:t>ư</w:t>
      </w:r>
      <w:r>
        <w:t xml:space="preserve">u; song đến khi có </w:t>
      </w:r>
      <w:r w:rsidR="00C66464">
        <w:t>được</w:t>
      </w:r>
      <w:r>
        <w:t xml:space="preserve"> một triệu rồi thì lại </w:t>
      </w:r>
      <w:r>
        <w:rPr>
          <w:w w:val="44"/>
        </w:rPr>
        <w:t>―</w:t>
      </w:r>
      <w:r>
        <w:t xml:space="preserve">lùi mà </w:t>
      </w:r>
      <w:r w:rsidR="00C66464">
        <w:t>chư</w:t>
      </w:r>
      <w:r>
        <w:t>a dứt</w:t>
      </w:r>
      <w:r>
        <w:rPr>
          <w:w w:val="158"/>
        </w:rPr>
        <w:t>‖</w:t>
      </w:r>
      <w:r>
        <w:t xml:space="preserve">—vẫn </w:t>
      </w:r>
      <w:r w:rsidR="00C66464">
        <w:rPr>
          <w:w w:val="93"/>
        </w:rPr>
        <w:t>chư</w:t>
      </w:r>
      <w:r>
        <w:rPr>
          <w:w w:val="93"/>
        </w:rPr>
        <w:t>a</w:t>
      </w:r>
      <w:r>
        <w:t xml:space="preserve"> </w:t>
      </w:r>
      <w:r>
        <w:rPr>
          <w:w w:val="44"/>
        </w:rPr>
        <w:t>―</w:t>
      </w:r>
      <w:r>
        <w:t>tri túc,</w:t>
      </w:r>
      <w:r>
        <w:rPr>
          <w:w w:val="158"/>
        </w:rPr>
        <w:t>‖</w:t>
      </w:r>
      <w:r>
        <w:t xml:space="preserve"> vẫn không thấy đủ!</w:t>
      </w:r>
    </w:p>
    <w:p w14:paraId="6AAFBC30" w14:textId="784089A3" w:rsidR="003C3A3E" w:rsidRDefault="00000000">
      <w:pPr>
        <w:pStyle w:val="BodyText"/>
        <w:ind w:right="117"/>
        <w:jc w:val="both"/>
      </w:pPr>
      <w:r>
        <w:t>Vậy, điều lợi ích thứ năm là nếu quý vị có thể trì niệm danh hiệu Bồ Tát Địa Tạng, tụng Kinh Địa Tạng, lễ bái cúng d</w:t>
      </w:r>
      <w:r w:rsidR="00A27E87">
        <w:t>ư</w:t>
      </w:r>
      <w:r>
        <w:t xml:space="preserve">ờng Bồ Tát Địa Tạng, thì quý vị sẽ </w:t>
      </w:r>
      <w:r w:rsidR="00C66464">
        <w:t>được</w:t>
      </w:r>
      <w:r>
        <w:t xml:space="preserve"> y phục, vật thực dồi dào, luôn luôn d</w:t>
      </w:r>
      <w:r w:rsidR="00A27E87">
        <w:t>ư</w:t>
      </w:r>
      <w:r>
        <w:t xml:space="preserve"> dả. Bấy giờ, quý vị chỉ muốn mua một chiếc máy bay, song tiền kiếm </w:t>
      </w:r>
      <w:r w:rsidR="00C66464">
        <w:t>được</w:t>
      </w:r>
      <w:r>
        <w:t xml:space="preserve"> lại nhiều đến nỗi mua hai chiếc cũng còn d</w:t>
      </w:r>
      <w:r w:rsidR="00A27E87">
        <w:t>ư</w:t>
      </w:r>
      <w:r>
        <w:t xml:space="preserve">, kỳ diệu </w:t>
      </w:r>
      <w:r w:rsidR="00C66464">
        <w:t>như</w:t>
      </w:r>
      <w:r>
        <w:t xml:space="preserve"> thế đấy!</w:t>
      </w:r>
    </w:p>
    <w:p w14:paraId="72D378B1" w14:textId="77777777" w:rsidR="003C3A3E" w:rsidRDefault="003C3A3E">
      <w:pPr>
        <w:jc w:val="both"/>
        <w:sectPr w:rsidR="003C3A3E">
          <w:pgSz w:w="12240" w:h="15840"/>
          <w:pgMar w:top="1360" w:right="1680" w:bottom="280" w:left="1700" w:header="720" w:footer="720" w:gutter="0"/>
          <w:cols w:space="720"/>
        </w:sectPr>
      </w:pPr>
    </w:p>
    <w:p w14:paraId="41D9D40C" w14:textId="7A5C047E" w:rsidR="00FB741B" w:rsidRDefault="00000000">
      <w:pPr>
        <w:pStyle w:val="BodyText"/>
        <w:spacing w:before="73"/>
        <w:ind w:right="114"/>
        <w:jc w:val="both"/>
      </w:pPr>
      <w:r>
        <w:lastRenderedPageBreak/>
        <w:t>Có</w:t>
      </w:r>
      <w:r>
        <w:rPr>
          <w:spacing w:val="26"/>
        </w:rPr>
        <w:t xml:space="preserve"> </w:t>
      </w:r>
      <w:r w:rsidR="00C66464">
        <w:t>người</w:t>
      </w:r>
      <w:r>
        <w:rPr>
          <w:spacing w:val="26"/>
        </w:rPr>
        <w:t xml:space="preserve"> </w:t>
      </w:r>
      <w:r>
        <w:t>n</w:t>
      </w:r>
      <w:r>
        <w:rPr>
          <w:spacing w:val="-2"/>
        </w:rPr>
        <w:t>ói</w:t>
      </w:r>
      <w:r>
        <w:t>:</w:t>
      </w:r>
      <w:r>
        <w:rPr>
          <w:spacing w:val="28"/>
        </w:rPr>
        <w:t xml:space="preserve"> </w:t>
      </w:r>
      <w:r>
        <w:rPr>
          <w:spacing w:val="-5"/>
          <w:w w:val="44"/>
        </w:rPr>
        <w:t>―</w:t>
      </w:r>
      <w:r w:rsidR="00C66464">
        <w:rPr>
          <w:spacing w:val="-2"/>
        </w:rPr>
        <w:t>Như</w:t>
      </w:r>
      <w:r>
        <w:rPr>
          <w:spacing w:val="29"/>
        </w:rPr>
        <w:t xml:space="preserve"> </w:t>
      </w:r>
      <w:r>
        <w:t>thế</w:t>
      </w:r>
      <w:r>
        <w:rPr>
          <w:spacing w:val="25"/>
        </w:rPr>
        <w:t xml:space="preserve"> </w:t>
      </w:r>
      <w:r>
        <w:rPr>
          <w:spacing w:val="-2"/>
        </w:rPr>
        <w:t>t</w:t>
      </w:r>
      <w:r>
        <w:t>hì</w:t>
      </w:r>
      <w:r>
        <w:rPr>
          <w:spacing w:val="26"/>
        </w:rPr>
        <w:t xml:space="preserve"> </w:t>
      </w:r>
      <w:r>
        <w:rPr>
          <w:spacing w:val="-2"/>
        </w:rPr>
        <w:t>t</w:t>
      </w:r>
      <w:r>
        <w:t>ôi</w:t>
      </w:r>
      <w:r>
        <w:rPr>
          <w:spacing w:val="26"/>
        </w:rPr>
        <w:t xml:space="preserve"> </w:t>
      </w:r>
      <w:r>
        <w:t>c</w:t>
      </w:r>
      <w:r>
        <w:rPr>
          <w:spacing w:val="-2"/>
        </w:rPr>
        <w:t>ũn</w:t>
      </w:r>
      <w:r>
        <w:t>g</w:t>
      </w:r>
      <w:r>
        <w:rPr>
          <w:spacing w:val="28"/>
        </w:rPr>
        <w:t xml:space="preserve"> </w:t>
      </w:r>
      <w:r>
        <w:rPr>
          <w:spacing w:val="-5"/>
        </w:rPr>
        <w:t>m</w:t>
      </w:r>
      <w:r>
        <w:t>au</w:t>
      </w:r>
      <w:r>
        <w:rPr>
          <w:spacing w:val="29"/>
        </w:rPr>
        <w:t xml:space="preserve"> </w:t>
      </w:r>
      <w:r>
        <w:rPr>
          <w:spacing w:val="-3"/>
        </w:rPr>
        <w:t>m</w:t>
      </w:r>
      <w:r>
        <w:t>au</w:t>
      </w:r>
      <w:r>
        <w:rPr>
          <w:spacing w:val="29"/>
        </w:rPr>
        <w:t xml:space="preserve"> </w:t>
      </w:r>
      <w:r>
        <w:rPr>
          <w:spacing w:val="-2"/>
        </w:rPr>
        <w:t>n</w:t>
      </w:r>
      <w:r>
        <w:t>iệm</w:t>
      </w:r>
      <w:r>
        <w:rPr>
          <w:spacing w:val="23"/>
        </w:rPr>
        <w:t xml:space="preserve"> </w:t>
      </w:r>
      <w:r>
        <w:t>da</w:t>
      </w:r>
      <w:r>
        <w:rPr>
          <w:spacing w:val="1"/>
        </w:rPr>
        <w:t>n</w:t>
      </w:r>
      <w:r>
        <w:t>h</w:t>
      </w:r>
      <w:r>
        <w:rPr>
          <w:spacing w:val="26"/>
        </w:rPr>
        <w:t xml:space="preserve"> </w:t>
      </w:r>
      <w:r>
        <w:rPr>
          <w:spacing w:val="-2"/>
        </w:rPr>
        <w:t>h</w:t>
      </w:r>
      <w:r>
        <w:t>i</w:t>
      </w:r>
      <w:r>
        <w:rPr>
          <w:spacing w:val="-3"/>
        </w:rPr>
        <w:t>ệ</w:t>
      </w:r>
      <w:r>
        <w:t>u</w:t>
      </w:r>
      <w:r>
        <w:rPr>
          <w:spacing w:val="26"/>
        </w:rPr>
        <w:t xml:space="preserve"> </w:t>
      </w:r>
      <w:r>
        <w:t>Bồ</w:t>
      </w:r>
      <w:r>
        <w:rPr>
          <w:spacing w:val="28"/>
        </w:rPr>
        <w:t xml:space="preserve"> </w:t>
      </w:r>
      <w:r>
        <w:rPr>
          <w:spacing w:val="-2"/>
        </w:rPr>
        <w:t>T</w:t>
      </w:r>
      <w:r>
        <w:rPr>
          <w:spacing w:val="-3"/>
        </w:rPr>
        <w:t>á</w:t>
      </w:r>
      <w:r>
        <w:t>t</w:t>
      </w:r>
      <w:r>
        <w:rPr>
          <w:spacing w:val="28"/>
        </w:rPr>
        <w:t xml:space="preserve"> </w:t>
      </w:r>
      <w:r>
        <w:rPr>
          <w:spacing w:val="-2"/>
        </w:rPr>
        <w:t>Đị</w:t>
      </w:r>
      <w:r>
        <w:t xml:space="preserve">a Tạng!‖ Dùng lòng tham lam, muốn mua hai chiếc máy bay để niệm danh hiệu Bồ Tát Địa Tạng, thì e rằng sẽ không linh nghiệm, vì tham </w:t>
      </w:r>
      <w:r>
        <w:rPr>
          <w:spacing w:val="2"/>
        </w:rPr>
        <w:t xml:space="preserve">vọng </w:t>
      </w:r>
      <w:r>
        <w:t xml:space="preserve">quá lớn! Chúng ta chỉ nên hết lòng trì niệm, có </w:t>
      </w:r>
      <w:r w:rsidR="00C66464">
        <w:t>được</w:t>
      </w:r>
      <w:r>
        <w:t xml:space="preserve"> cảm ứng hay không thì cũng chẳng nên so đo, tính</w:t>
      </w:r>
      <w:r>
        <w:rPr>
          <w:spacing w:val="-17"/>
        </w:rPr>
        <w:t xml:space="preserve"> </w:t>
      </w:r>
      <w:r>
        <w:t>toán.</w:t>
      </w:r>
    </w:p>
    <w:p w14:paraId="4F8781D3" w14:textId="4C216B23" w:rsidR="00FB741B" w:rsidRDefault="00000000">
      <w:pPr>
        <w:pStyle w:val="BodyText"/>
        <w:ind w:right="114"/>
        <w:jc w:val="both"/>
      </w:pPr>
      <w:r>
        <w:t>Có</w:t>
      </w:r>
      <w:r>
        <w:rPr>
          <w:spacing w:val="24"/>
        </w:rPr>
        <w:t xml:space="preserve"> </w:t>
      </w:r>
      <w:r w:rsidR="00C66464">
        <w:rPr>
          <w:spacing w:val="-2"/>
        </w:rPr>
        <w:t>người</w:t>
      </w:r>
      <w:r>
        <w:rPr>
          <w:spacing w:val="24"/>
        </w:rPr>
        <w:t xml:space="preserve"> </w:t>
      </w:r>
      <w:r>
        <w:t>l</w:t>
      </w:r>
      <w:r>
        <w:rPr>
          <w:spacing w:val="-3"/>
        </w:rPr>
        <w:t>ạ</w:t>
      </w:r>
      <w:r>
        <w:t>i</w:t>
      </w:r>
      <w:r>
        <w:rPr>
          <w:spacing w:val="21"/>
        </w:rPr>
        <w:t xml:space="preserve"> </w:t>
      </w:r>
      <w:r>
        <w:t>n</w:t>
      </w:r>
      <w:r>
        <w:rPr>
          <w:spacing w:val="-2"/>
        </w:rPr>
        <w:t>ó</w:t>
      </w:r>
      <w:r>
        <w:t>i:</w:t>
      </w:r>
      <w:r>
        <w:rPr>
          <w:spacing w:val="24"/>
        </w:rPr>
        <w:t xml:space="preserve"> </w:t>
      </w:r>
      <w:r>
        <w:rPr>
          <w:spacing w:val="-5"/>
          <w:w w:val="44"/>
        </w:rPr>
        <w:t>―</w:t>
      </w:r>
      <w:r>
        <w:t>Giả</w:t>
      </w:r>
      <w:r>
        <w:rPr>
          <w:spacing w:val="-2"/>
        </w:rPr>
        <w:t>n</w:t>
      </w:r>
      <w:r>
        <w:t>g</w:t>
      </w:r>
      <w:r>
        <w:rPr>
          <w:spacing w:val="21"/>
        </w:rPr>
        <w:t xml:space="preserve"> </w:t>
      </w:r>
      <w:r>
        <w:t>k</w:t>
      </w:r>
      <w:r>
        <w:rPr>
          <w:spacing w:val="-2"/>
        </w:rPr>
        <w:t>in</w:t>
      </w:r>
      <w:r>
        <w:t>h</w:t>
      </w:r>
      <w:r>
        <w:rPr>
          <w:spacing w:val="24"/>
        </w:rPr>
        <w:t xml:space="preserve"> </w:t>
      </w:r>
      <w:r>
        <w:rPr>
          <w:spacing w:val="-2"/>
        </w:rPr>
        <w:t>t</w:t>
      </w:r>
      <w:r>
        <w:t>h</w:t>
      </w:r>
      <w:r>
        <w:rPr>
          <w:spacing w:val="-3"/>
        </w:rPr>
        <w:t>e</w:t>
      </w:r>
      <w:r>
        <w:t>o</w:t>
      </w:r>
      <w:r>
        <w:rPr>
          <w:spacing w:val="24"/>
        </w:rPr>
        <w:t xml:space="preserve"> </w:t>
      </w:r>
      <w:r>
        <w:t>cá</w:t>
      </w:r>
      <w:r>
        <w:rPr>
          <w:spacing w:val="-2"/>
        </w:rPr>
        <w:t>c</w:t>
      </w:r>
      <w:r>
        <w:t>h</w:t>
      </w:r>
      <w:r>
        <w:rPr>
          <w:spacing w:val="21"/>
        </w:rPr>
        <w:t xml:space="preserve"> </w:t>
      </w:r>
      <w:r>
        <w:t>c</w:t>
      </w:r>
      <w:r>
        <w:rPr>
          <w:spacing w:val="1"/>
        </w:rPr>
        <w:t>ủ</w:t>
      </w:r>
      <w:r>
        <w:t>a</w:t>
      </w:r>
      <w:r>
        <w:rPr>
          <w:spacing w:val="23"/>
        </w:rPr>
        <w:t xml:space="preserve"> </w:t>
      </w:r>
      <w:r>
        <w:rPr>
          <w:w w:val="88"/>
        </w:rPr>
        <w:t>S</w:t>
      </w:r>
      <w:r w:rsidR="00A27E87">
        <w:rPr>
          <w:w w:val="88"/>
        </w:rPr>
        <w:t>ư</w:t>
      </w:r>
      <w:r>
        <w:rPr>
          <w:spacing w:val="22"/>
        </w:rPr>
        <w:t xml:space="preserve"> </w:t>
      </w:r>
      <w:r>
        <w:rPr>
          <w:spacing w:val="-3"/>
        </w:rPr>
        <w:t>P</w:t>
      </w:r>
      <w:r>
        <w:t>hụ</w:t>
      </w:r>
      <w:r>
        <w:rPr>
          <w:spacing w:val="21"/>
        </w:rPr>
        <w:t xml:space="preserve"> </w:t>
      </w:r>
      <w:r>
        <w:t>lại</w:t>
      </w:r>
      <w:r>
        <w:rPr>
          <w:spacing w:val="21"/>
        </w:rPr>
        <w:t xml:space="preserve"> </w:t>
      </w:r>
      <w:r>
        <w:t>làm</w:t>
      </w:r>
      <w:r>
        <w:rPr>
          <w:spacing w:val="18"/>
        </w:rPr>
        <w:t xml:space="preserve"> </w:t>
      </w:r>
      <w:r>
        <w:t>c</w:t>
      </w:r>
      <w:r>
        <w:rPr>
          <w:spacing w:val="1"/>
        </w:rPr>
        <w:t>h</w:t>
      </w:r>
      <w:r>
        <w:t>o</w:t>
      </w:r>
      <w:r>
        <w:rPr>
          <w:spacing w:val="24"/>
        </w:rPr>
        <w:t xml:space="preserve"> </w:t>
      </w:r>
      <w:r>
        <w:rPr>
          <w:spacing w:val="-3"/>
        </w:rPr>
        <w:t>c</w:t>
      </w:r>
      <w:r>
        <w:rPr>
          <w:spacing w:val="-2"/>
        </w:rPr>
        <w:t>o</w:t>
      </w:r>
      <w:r>
        <w:t>n</w:t>
      </w:r>
      <w:r>
        <w:rPr>
          <w:spacing w:val="24"/>
        </w:rPr>
        <w:t xml:space="preserve"> </w:t>
      </w:r>
      <w:r>
        <w:rPr>
          <w:spacing w:val="-2"/>
        </w:rPr>
        <w:t>b</w:t>
      </w:r>
      <w:r>
        <w:t>ị</w:t>
      </w:r>
      <w:r>
        <w:rPr>
          <w:spacing w:val="24"/>
        </w:rPr>
        <w:t xml:space="preserve"> </w:t>
      </w:r>
      <w:r>
        <w:rPr>
          <w:spacing w:val="-2"/>
        </w:rPr>
        <w:t>h</w:t>
      </w:r>
      <w:r>
        <w:t xml:space="preserve">ố nữa rồi!‖ Bị hố thì sao? Mà không bị hố thì sao? Cho nên, con </w:t>
      </w:r>
      <w:r w:rsidR="00C66464">
        <w:t>người</w:t>
      </w:r>
      <w:r>
        <w:t xml:space="preserve"> </w:t>
      </w:r>
      <w:r>
        <w:rPr>
          <w:spacing w:val="4"/>
        </w:rPr>
        <w:t xml:space="preserve">nếu </w:t>
      </w:r>
      <w:r>
        <w:t xml:space="preserve">biết đủ thì </w:t>
      </w:r>
      <w:r w:rsidR="00A27E87">
        <w:t>thường</w:t>
      </w:r>
      <w:r>
        <w:t xml:space="preserve"> </w:t>
      </w:r>
      <w:r w:rsidR="00C66464">
        <w:t>được</w:t>
      </w:r>
      <w:r>
        <w:t xml:space="preserve"> an vui, biết nhẫn nhục thì luôn </w:t>
      </w:r>
      <w:r w:rsidR="00C66464">
        <w:t>được</w:t>
      </w:r>
      <w:r>
        <w:t xml:space="preserve"> yên ổn (tri túc </w:t>
      </w:r>
      <w:r w:rsidR="00A27E87">
        <w:t>thường</w:t>
      </w:r>
      <w:r>
        <w:rPr>
          <w:spacing w:val="-10"/>
        </w:rPr>
        <w:t xml:space="preserve"> </w:t>
      </w:r>
      <w:r>
        <w:t>lạc,</w:t>
      </w:r>
      <w:r>
        <w:rPr>
          <w:spacing w:val="-13"/>
        </w:rPr>
        <w:t xml:space="preserve"> </w:t>
      </w:r>
      <w:r>
        <w:t>năng</w:t>
      </w:r>
      <w:r>
        <w:rPr>
          <w:spacing w:val="-13"/>
        </w:rPr>
        <w:t xml:space="preserve"> </w:t>
      </w:r>
      <w:r>
        <w:t>nhẫn</w:t>
      </w:r>
      <w:r>
        <w:rPr>
          <w:spacing w:val="-10"/>
        </w:rPr>
        <w:t xml:space="preserve"> </w:t>
      </w:r>
      <w:r>
        <w:t>tắc</w:t>
      </w:r>
      <w:r>
        <w:rPr>
          <w:spacing w:val="-11"/>
        </w:rPr>
        <w:t xml:space="preserve"> </w:t>
      </w:r>
      <w:r>
        <w:t>an).</w:t>
      </w:r>
    </w:p>
    <w:p w14:paraId="510B99AD" w14:textId="7F7534F3" w:rsidR="00FB741B" w:rsidRDefault="00000000">
      <w:pPr>
        <w:pStyle w:val="BodyText"/>
        <w:ind w:right="123"/>
        <w:jc w:val="both"/>
      </w:pPr>
      <w:r>
        <w:rPr>
          <w:w w:val="44"/>
        </w:rPr>
        <w:t>―</w:t>
      </w:r>
      <w:r>
        <w:t>Sáu là dịch bệnh không đến nơi thân</w:t>
      </w:r>
      <w:r>
        <w:rPr>
          <w:w w:val="131"/>
        </w:rPr>
        <w:t>.‖</w:t>
      </w:r>
      <w:r>
        <w:t xml:space="preserve"> </w:t>
      </w:r>
      <w:r>
        <w:rPr>
          <w:w w:val="44"/>
        </w:rPr>
        <w:t>―</w:t>
      </w:r>
      <w:r>
        <w:t>Dịch bệnh</w:t>
      </w:r>
      <w:r>
        <w:rPr>
          <w:w w:val="158"/>
        </w:rPr>
        <w:t>‖</w:t>
      </w:r>
      <w:r>
        <w:t xml:space="preserve"> tức là bệnh ôn dịch, bệnh truyền nhiễm. Đáng lẽ ra thì mọi </w:t>
      </w:r>
      <w:r w:rsidR="00C66464">
        <w:t>người</w:t>
      </w:r>
      <w:r>
        <w:t xml:space="preserve"> đều bị truyền nhiễm, mắc phải chứng bệnh nào đó, </w:t>
      </w:r>
      <w:r w:rsidR="00C66464">
        <w:t>như</w:t>
      </w:r>
      <w:r>
        <w:t xml:space="preserve">ng nhờ quý vị niệm danh hiệu Bồ Tát Địa Tạng nên giống </w:t>
      </w:r>
      <w:r w:rsidR="00C66464">
        <w:t>như</w:t>
      </w:r>
      <w:r>
        <w:t xml:space="preserve"> có một ranh giới vô hình, quý vị không bị lây bệnh.</w:t>
      </w:r>
    </w:p>
    <w:p w14:paraId="11443109" w14:textId="7AB38315" w:rsidR="00FB741B" w:rsidRDefault="00000000">
      <w:pPr>
        <w:pStyle w:val="BodyText"/>
        <w:spacing w:before="1"/>
        <w:ind w:right="117"/>
        <w:jc w:val="both"/>
      </w:pPr>
      <w:r>
        <w:t>Lúc tôi ở Đông Bắc, có lần bệnh ôn dịch lan tràn, có một gia đình nọ m</w:t>
      </w:r>
      <w:r w:rsidR="00A27E87">
        <w:t>ư</w:t>
      </w:r>
      <w:r>
        <w:t>ời một</w:t>
      </w:r>
      <w:r>
        <w:rPr>
          <w:spacing w:val="-7"/>
        </w:rPr>
        <w:t xml:space="preserve"> </w:t>
      </w:r>
      <w:r w:rsidR="00C66464">
        <w:t>người</w:t>
      </w:r>
      <w:r>
        <w:rPr>
          <w:spacing w:val="-7"/>
        </w:rPr>
        <w:t xml:space="preserve"> </w:t>
      </w:r>
      <w:r>
        <w:rPr>
          <w:spacing w:val="-3"/>
        </w:rPr>
        <w:t>mà</w:t>
      </w:r>
      <w:r>
        <w:rPr>
          <w:spacing w:val="-8"/>
        </w:rPr>
        <w:t xml:space="preserve"> </w:t>
      </w:r>
      <w:r>
        <w:t>chỉ</w:t>
      </w:r>
      <w:r>
        <w:rPr>
          <w:spacing w:val="-7"/>
        </w:rPr>
        <w:t xml:space="preserve"> </w:t>
      </w:r>
      <w:r>
        <w:t>nội</w:t>
      </w:r>
      <w:r>
        <w:rPr>
          <w:spacing w:val="-9"/>
        </w:rPr>
        <w:t xml:space="preserve"> </w:t>
      </w:r>
      <w:r>
        <w:t>trong</w:t>
      </w:r>
      <w:r>
        <w:rPr>
          <w:spacing w:val="-10"/>
        </w:rPr>
        <w:t xml:space="preserve"> </w:t>
      </w:r>
      <w:r>
        <w:t>ba</w:t>
      </w:r>
      <w:r>
        <w:rPr>
          <w:spacing w:val="-8"/>
        </w:rPr>
        <w:t xml:space="preserve"> </w:t>
      </w:r>
      <w:r>
        <w:t>ngày</w:t>
      </w:r>
      <w:r>
        <w:rPr>
          <w:spacing w:val="-12"/>
        </w:rPr>
        <w:t xml:space="preserve"> </w:t>
      </w:r>
      <w:r>
        <w:t>đã</w:t>
      </w:r>
      <w:r>
        <w:rPr>
          <w:spacing w:val="-8"/>
        </w:rPr>
        <w:t xml:space="preserve"> </w:t>
      </w:r>
      <w:r>
        <w:t>có</w:t>
      </w:r>
      <w:r>
        <w:rPr>
          <w:spacing w:val="-10"/>
        </w:rPr>
        <w:t xml:space="preserve"> </w:t>
      </w:r>
      <w:r>
        <w:t>m</w:t>
      </w:r>
      <w:r w:rsidR="00A27E87">
        <w:t>ư</w:t>
      </w:r>
      <w:r>
        <w:t>ời</w:t>
      </w:r>
      <w:r>
        <w:rPr>
          <w:spacing w:val="-7"/>
        </w:rPr>
        <w:t xml:space="preserve"> </w:t>
      </w:r>
      <w:r>
        <w:rPr>
          <w:spacing w:val="2"/>
        </w:rPr>
        <w:t>ba</w:t>
      </w:r>
      <w:r>
        <w:rPr>
          <w:spacing w:val="-8"/>
        </w:rPr>
        <w:t xml:space="preserve"> </w:t>
      </w:r>
      <w:r w:rsidR="00C66464">
        <w:t>người</w:t>
      </w:r>
      <w:r>
        <w:rPr>
          <w:spacing w:val="-10"/>
        </w:rPr>
        <w:t xml:space="preserve"> </w:t>
      </w:r>
      <w:r>
        <w:t>bị</w:t>
      </w:r>
      <w:r>
        <w:rPr>
          <w:spacing w:val="-7"/>
        </w:rPr>
        <w:t xml:space="preserve"> </w:t>
      </w:r>
      <w:r>
        <w:t>chết!</w:t>
      </w:r>
      <w:r>
        <w:rPr>
          <w:spacing w:val="-8"/>
        </w:rPr>
        <w:t xml:space="preserve"> </w:t>
      </w:r>
      <w:r>
        <w:t>Tại</w:t>
      </w:r>
      <w:r>
        <w:rPr>
          <w:spacing w:val="-7"/>
        </w:rPr>
        <w:t xml:space="preserve"> </w:t>
      </w:r>
      <w:r>
        <w:t>sao</w:t>
      </w:r>
      <w:r>
        <w:rPr>
          <w:spacing w:val="-10"/>
        </w:rPr>
        <w:t xml:space="preserve"> </w:t>
      </w:r>
      <w:r>
        <w:t>gia đình m</w:t>
      </w:r>
      <w:r w:rsidR="00A27E87">
        <w:t>ư</w:t>
      </w:r>
      <w:r>
        <w:t xml:space="preserve">ời một </w:t>
      </w:r>
      <w:r w:rsidR="00C66464">
        <w:t>người</w:t>
      </w:r>
      <w:r>
        <w:t xml:space="preserve"> </w:t>
      </w:r>
      <w:r>
        <w:rPr>
          <w:spacing w:val="-3"/>
        </w:rPr>
        <w:t xml:space="preserve">mà </w:t>
      </w:r>
      <w:r>
        <w:t>lại có tới m</w:t>
      </w:r>
      <w:r w:rsidR="00A27E87">
        <w:t>ư</w:t>
      </w:r>
      <w:r>
        <w:t xml:space="preserve">ời ba </w:t>
      </w:r>
      <w:r w:rsidR="00C66464">
        <w:t>người</w:t>
      </w:r>
      <w:r>
        <w:t xml:space="preserve"> chết? Tại sao lại có thêm hai</w:t>
      </w:r>
      <w:r>
        <w:rPr>
          <w:spacing w:val="12"/>
        </w:rPr>
        <w:t xml:space="preserve"> </w:t>
      </w:r>
      <w:r w:rsidR="00C66464">
        <w:rPr>
          <w:spacing w:val="-2"/>
        </w:rPr>
        <w:t>người</w:t>
      </w:r>
      <w:r>
        <w:rPr>
          <w:spacing w:val="12"/>
        </w:rPr>
        <w:t xml:space="preserve"> </w:t>
      </w:r>
      <w:r>
        <w:t>n</w:t>
      </w:r>
      <w:r>
        <w:rPr>
          <w:spacing w:val="-2"/>
        </w:rPr>
        <w:t>ữ</w:t>
      </w:r>
      <w:r>
        <w:rPr>
          <w:spacing w:val="-3"/>
        </w:rPr>
        <w:t>a</w:t>
      </w:r>
      <w:r>
        <w:t>?</w:t>
      </w:r>
      <w:r>
        <w:rPr>
          <w:spacing w:val="15"/>
        </w:rPr>
        <w:t xml:space="preserve"> </w:t>
      </w:r>
      <w:r>
        <w:rPr>
          <w:spacing w:val="-2"/>
        </w:rPr>
        <w:t>Đ</w:t>
      </w:r>
      <w:r>
        <w:t>ó</w:t>
      </w:r>
      <w:r>
        <w:rPr>
          <w:spacing w:val="12"/>
        </w:rPr>
        <w:t xml:space="preserve"> </w:t>
      </w:r>
      <w:r>
        <w:t>là</w:t>
      </w:r>
      <w:r>
        <w:rPr>
          <w:spacing w:val="11"/>
        </w:rPr>
        <w:t xml:space="preserve"> </w:t>
      </w:r>
      <w:r>
        <w:t>h</w:t>
      </w:r>
      <w:r>
        <w:rPr>
          <w:spacing w:val="-3"/>
        </w:rPr>
        <w:t>a</w:t>
      </w:r>
      <w:r>
        <w:t>i</w:t>
      </w:r>
      <w:r>
        <w:rPr>
          <w:spacing w:val="12"/>
        </w:rPr>
        <w:t xml:space="preserve"> </w:t>
      </w:r>
      <w:r w:rsidR="00C66464">
        <w:t>người</w:t>
      </w:r>
      <w:r>
        <w:rPr>
          <w:spacing w:val="14"/>
        </w:rPr>
        <w:t xml:space="preserve"> </w:t>
      </w:r>
      <w:r>
        <w:rPr>
          <w:spacing w:val="-5"/>
          <w:w w:val="44"/>
        </w:rPr>
        <w:t>―</w:t>
      </w:r>
      <w:r>
        <w:t>đ</w:t>
      </w:r>
      <w:r w:rsidR="00A27E87">
        <w:rPr>
          <w:spacing w:val="-2"/>
          <w:w w:val="78"/>
        </w:rPr>
        <w:t>ư</w:t>
      </w:r>
      <w:r>
        <w:t>a</w:t>
      </w:r>
      <w:r>
        <w:rPr>
          <w:spacing w:val="13"/>
        </w:rPr>
        <w:t xml:space="preserve"> </w:t>
      </w:r>
      <w:r>
        <w:t>t</w:t>
      </w:r>
      <w:r>
        <w:rPr>
          <w:spacing w:val="-2"/>
        </w:rPr>
        <w:t>i</w:t>
      </w:r>
      <w:r>
        <w:t>ễ</w:t>
      </w:r>
      <w:r>
        <w:rPr>
          <w:spacing w:val="-2"/>
        </w:rPr>
        <w:t>n</w:t>
      </w:r>
      <w:r>
        <w:rPr>
          <w:spacing w:val="5"/>
          <w:w w:val="158"/>
        </w:rPr>
        <w:t>‖</w:t>
      </w:r>
      <w:r>
        <w:t>—b</w:t>
      </w:r>
      <w:r>
        <w:rPr>
          <w:spacing w:val="-3"/>
        </w:rPr>
        <w:t>ở</w:t>
      </w:r>
      <w:r>
        <w:t>i</w:t>
      </w:r>
      <w:r>
        <w:rPr>
          <w:spacing w:val="12"/>
        </w:rPr>
        <w:t xml:space="preserve"> </w:t>
      </w:r>
      <w:r>
        <w:t>vì</w:t>
      </w:r>
      <w:r>
        <w:rPr>
          <w:spacing w:val="12"/>
        </w:rPr>
        <w:t xml:space="preserve"> </w:t>
      </w:r>
      <w:r>
        <w:rPr>
          <w:spacing w:val="-5"/>
        </w:rPr>
        <w:t>m</w:t>
      </w:r>
      <w:r w:rsidR="00A27E87">
        <w:rPr>
          <w:spacing w:val="-2"/>
          <w:w w:val="78"/>
        </w:rPr>
        <w:t>ư</w:t>
      </w:r>
      <w:r>
        <w:t>ời</w:t>
      </w:r>
      <w:r>
        <w:rPr>
          <w:spacing w:val="17"/>
        </w:rPr>
        <w:t xml:space="preserve"> </w:t>
      </w:r>
      <w:r>
        <w:rPr>
          <w:spacing w:val="-5"/>
        </w:rPr>
        <w:t>m</w:t>
      </w:r>
      <w:r>
        <w:t>ột</w:t>
      </w:r>
      <w:r>
        <w:rPr>
          <w:spacing w:val="14"/>
        </w:rPr>
        <w:t xml:space="preserve"> </w:t>
      </w:r>
      <w:r w:rsidR="00C66464">
        <w:rPr>
          <w:spacing w:val="-2"/>
        </w:rPr>
        <w:t>người</w:t>
      </w:r>
      <w:r>
        <w:rPr>
          <w:spacing w:val="12"/>
        </w:rPr>
        <w:t xml:space="preserve"> </w:t>
      </w:r>
      <w:r>
        <w:t>có</w:t>
      </w:r>
      <w:r>
        <w:rPr>
          <w:spacing w:val="12"/>
        </w:rPr>
        <w:t xml:space="preserve"> </w:t>
      </w:r>
      <w:r>
        <w:t>lẽ</w:t>
      </w:r>
      <w:r>
        <w:rPr>
          <w:spacing w:val="11"/>
        </w:rPr>
        <w:t xml:space="preserve"> </w:t>
      </w:r>
      <w:r>
        <w:rPr>
          <w:spacing w:val="-2"/>
        </w:rPr>
        <w:t>l</w:t>
      </w:r>
      <w:r>
        <w:t xml:space="preserve">à </w:t>
      </w:r>
      <w:r w:rsidR="00C66464">
        <w:t>chư</w:t>
      </w:r>
      <w:r>
        <w:t xml:space="preserve">a đủ số, cho nên phải chết thêm hai </w:t>
      </w:r>
      <w:r w:rsidR="00C66464">
        <w:t>người</w:t>
      </w:r>
      <w:r>
        <w:t xml:space="preserve"> nữa vậy! Hai </w:t>
      </w:r>
      <w:r w:rsidR="00C66464">
        <w:t>người</w:t>
      </w:r>
      <w:r>
        <w:t xml:space="preserve"> này, một </w:t>
      </w:r>
      <w:r w:rsidR="00C66464">
        <w:t>người</w:t>
      </w:r>
      <w:r>
        <w:t xml:space="preserve"> thì làm công cho gia đình nọ, còn </w:t>
      </w:r>
      <w:r w:rsidR="00C66464">
        <w:t>người</w:t>
      </w:r>
      <w:r>
        <w:t xml:space="preserve"> kia là bà con từ xa đến thăm. Cả hai </w:t>
      </w:r>
      <w:r w:rsidR="00C66464">
        <w:t>người</w:t>
      </w:r>
      <w:r>
        <w:t xml:space="preserve"> cùng chết chung với gia đình nọ cho đủ số! Do đó, trong vòng ba</w:t>
      </w:r>
      <w:r>
        <w:rPr>
          <w:spacing w:val="-11"/>
        </w:rPr>
        <w:t xml:space="preserve"> </w:t>
      </w:r>
      <w:r>
        <w:t>ngày</w:t>
      </w:r>
      <w:r>
        <w:rPr>
          <w:spacing w:val="-13"/>
        </w:rPr>
        <w:t xml:space="preserve"> </w:t>
      </w:r>
      <w:r>
        <w:rPr>
          <w:spacing w:val="-3"/>
        </w:rPr>
        <w:t>mà</w:t>
      </w:r>
      <w:r>
        <w:rPr>
          <w:spacing w:val="-11"/>
        </w:rPr>
        <w:t xml:space="preserve"> </w:t>
      </w:r>
      <w:r>
        <w:t>gia</w:t>
      </w:r>
      <w:r>
        <w:rPr>
          <w:spacing w:val="-11"/>
        </w:rPr>
        <w:t xml:space="preserve"> </w:t>
      </w:r>
      <w:r>
        <w:t>đình</w:t>
      </w:r>
      <w:r>
        <w:rPr>
          <w:spacing w:val="-10"/>
        </w:rPr>
        <w:t xml:space="preserve"> </w:t>
      </w:r>
      <w:r>
        <w:t>m</w:t>
      </w:r>
      <w:r w:rsidR="00A27E87">
        <w:t>ư</w:t>
      </w:r>
      <w:r>
        <w:t>ời</w:t>
      </w:r>
      <w:r>
        <w:rPr>
          <w:spacing w:val="-10"/>
        </w:rPr>
        <w:t xml:space="preserve"> </w:t>
      </w:r>
      <w:r>
        <w:t>một</w:t>
      </w:r>
      <w:r>
        <w:rPr>
          <w:spacing w:val="-10"/>
        </w:rPr>
        <w:t xml:space="preserve"> </w:t>
      </w:r>
      <w:r w:rsidR="00C66464">
        <w:t>người</w:t>
      </w:r>
      <w:r>
        <w:rPr>
          <w:spacing w:val="-10"/>
        </w:rPr>
        <w:t xml:space="preserve"> </w:t>
      </w:r>
      <w:r>
        <w:t>lại</w:t>
      </w:r>
      <w:r>
        <w:rPr>
          <w:spacing w:val="-10"/>
        </w:rPr>
        <w:t xml:space="preserve"> </w:t>
      </w:r>
      <w:r>
        <w:t>có</w:t>
      </w:r>
      <w:r>
        <w:rPr>
          <w:spacing w:val="-10"/>
        </w:rPr>
        <w:t xml:space="preserve"> </w:t>
      </w:r>
      <w:r>
        <w:t>tới</w:t>
      </w:r>
      <w:r>
        <w:rPr>
          <w:spacing w:val="-10"/>
        </w:rPr>
        <w:t xml:space="preserve"> </w:t>
      </w:r>
      <w:r>
        <w:t>m</w:t>
      </w:r>
      <w:r w:rsidR="00A27E87">
        <w:t>ư</w:t>
      </w:r>
      <w:r>
        <w:t>ời</w:t>
      </w:r>
      <w:r>
        <w:rPr>
          <w:spacing w:val="-10"/>
        </w:rPr>
        <w:t xml:space="preserve"> </w:t>
      </w:r>
      <w:r>
        <w:t>ba</w:t>
      </w:r>
      <w:r>
        <w:rPr>
          <w:spacing w:val="-11"/>
        </w:rPr>
        <w:t xml:space="preserve"> </w:t>
      </w:r>
      <w:r w:rsidR="00C66464">
        <w:t>người</w:t>
      </w:r>
      <w:r>
        <w:rPr>
          <w:spacing w:val="-10"/>
        </w:rPr>
        <w:t xml:space="preserve"> </w:t>
      </w:r>
      <w:r>
        <w:t>tử</w:t>
      </w:r>
      <w:r>
        <w:rPr>
          <w:spacing w:val="-12"/>
        </w:rPr>
        <w:t xml:space="preserve"> </w:t>
      </w:r>
      <w:r>
        <w:t>vong,</w:t>
      </w:r>
      <w:r>
        <w:rPr>
          <w:spacing w:val="-12"/>
        </w:rPr>
        <w:t xml:space="preserve"> </w:t>
      </w:r>
      <w:r>
        <w:t>và</w:t>
      </w:r>
      <w:r>
        <w:rPr>
          <w:spacing w:val="-11"/>
        </w:rPr>
        <w:t xml:space="preserve"> </w:t>
      </w:r>
      <w:r>
        <w:t>tất cả đều do bị lây bệnh truyền nhiễm mà</w:t>
      </w:r>
      <w:r>
        <w:rPr>
          <w:spacing w:val="-9"/>
        </w:rPr>
        <w:t xml:space="preserve"> </w:t>
      </w:r>
      <w:r>
        <w:t>ra.</w:t>
      </w:r>
    </w:p>
    <w:p w14:paraId="7E63BC48" w14:textId="72BAD755" w:rsidR="00FB741B" w:rsidRDefault="00000000">
      <w:pPr>
        <w:pStyle w:val="BodyText"/>
        <w:spacing w:before="1"/>
        <w:ind w:right="121"/>
        <w:jc w:val="both"/>
      </w:pPr>
      <w:r>
        <w:t>Bấy giờ tôi đang ở địa ph</w:t>
      </w:r>
      <w:r w:rsidR="00A27E87">
        <w:t>ương</w:t>
      </w:r>
      <w:r>
        <w:t xml:space="preserve"> đó, tôi bèn dẫn theo bốn đệ tử nhỏ tuổi và b</w:t>
      </w:r>
      <w:r>
        <w:rPr>
          <w:spacing w:val="-3"/>
        </w:rPr>
        <w:t>ả</w:t>
      </w:r>
      <w:r>
        <w:t>o</w:t>
      </w:r>
      <w:r>
        <w:rPr>
          <w:spacing w:val="26"/>
        </w:rPr>
        <w:t xml:space="preserve"> </w:t>
      </w:r>
      <w:r>
        <w:rPr>
          <w:spacing w:val="-2"/>
        </w:rPr>
        <w:t>h</w:t>
      </w:r>
      <w:r>
        <w:t>ọ</w:t>
      </w:r>
      <w:r>
        <w:rPr>
          <w:spacing w:val="26"/>
        </w:rPr>
        <w:t xml:space="preserve"> </w:t>
      </w:r>
      <w:r>
        <w:t>rằ</w:t>
      </w:r>
      <w:r>
        <w:rPr>
          <w:spacing w:val="-1"/>
        </w:rPr>
        <w:t>n</w:t>
      </w:r>
      <w:r>
        <w:rPr>
          <w:spacing w:val="-2"/>
        </w:rPr>
        <w:t>g</w:t>
      </w:r>
      <w:r>
        <w:t>:</w:t>
      </w:r>
      <w:r>
        <w:rPr>
          <w:spacing w:val="28"/>
        </w:rPr>
        <w:t xml:space="preserve"> </w:t>
      </w:r>
      <w:r>
        <w:rPr>
          <w:spacing w:val="-5"/>
          <w:w w:val="44"/>
        </w:rPr>
        <w:t>―</w:t>
      </w:r>
      <w:r>
        <w:t>Ch</w:t>
      </w:r>
      <w:r>
        <w:rPr>
          <w:spacing w:val="-2"/>
        </w:rPr>
        <w:t>ú</w:t>
      </w:r>
      <w:r>
        <w:t>ng</w:t>
      </w:r>
      <w:r>
        <w:rPr>
          <w:spacing w:val="24"/>
        </w:rPr>
        <w:t xml:space="preserve"> </w:t>
      </w:r>
      <w:r>
        <w:t>ta</w:t>
      </w:r>
      <w:r>
        <w:rPr>
          <w:spacing w:val="25"/>
        </w:rPr>
        <w:t xml:space="preserve"> </w:t>
      </w:r>
      <w:r>
        <w:rPr>
          <w:spacing w:val="-2"/>
        </w:rPr>
        <w:t>p</w:t>
      </w:r>
      <w:r>
        <w:t>hải</w:t>
      </w:r>
      <w:r>
        <w:rPr>
          <w:spacing w:val="24"/>
        </w:rPr>
        <w:t xml:space="preserve"> </w:t>
      </w:r>
      <w:r>
        <w:t>đi</w:t>
      </w:r>
      <w:r>
        <w:rPr>
          <w:spacing w:val="26"/>
        </w:rPr>
        <w:t xml:space="preserve"> </w:t>
      </w:r>
      <w:r>
        <w:t>c</w:t>
      </w:r>
      <w:r>
        <w:rPr>
          <w:spacing w:val="-4"/>
        </w:rPr>
        <w:t>ứ</w:t>
      </w:r>
      <w:r>
        <w:t>u</w:t>
      </w:r>
      <w:r>
        <w:rPr>
          <w:spacing w:val="26"/>
        </w:rPr>
        <w:t xml:space="preserve"> </w:t>
      </w:r>
      <w:r w:rsidR="00C66464">
        <w:rPr>
          <w:spacing w:val="-2"/>
        </w:rPr>
        <w:t>người</w:t>
      </w:r>
      <w:r>
        <w:rPr>
          <w:spacing w:val="26"/>
        </w:rPr>
        <w:t xml:space="preserve"> </w:t>
      </w:r>
      <w:r>
        <w:rPr>
          <w:spacing w:val="-2"/>
        </w:rPr>
        <w:t>n</w:t>
      </w:r>
      <w:r>
        <w:t>ga</w:t>
      </w:r>
      <w:r>
        <w:rPr>
          <w:spacing w:val="-4"/>
        </w:rPr>
        <w:t>y</w:t>
      </w:r>
      <w:r>
        <w:rPr>
          <w:w w:val="126"/>
        </w:rPr>
        <w:t>!‖</w:t>
      </w:r>
      <w:r>
        <w:rPr>
          <w:spacing w:val="26"/>
        </w:rPr>
        <w:t xml:space="preserve"> </w:t>
      </w:r>
      <w:r>
        <w:t>C</w:t>
      </w:r>
      <w:r>
        <w:rPr>
          <w:spacing w:val="-2"/>
        </w:rPr>
        <w:t>ứ</w:t>
      </w:r>
      <w:r>
        <w:t>u</w:t>
      </w:r>
      <w:r>
        <w:rPr>
          <w:spacing w:val="26"/>
        </w:rPr>
        <w:t xml:space="preserve"> </w:t>
      </w:r>
      <w:r w:rsidR="00C66464">
        <w:t>như</w:t>
      </w:r>
      <w:r>
        <w:rPr>
          <w:spacing w:val="24"/>
        </w:rPr>
        <w:t xml:space="preserve"> </w:t>
      </w:r>
      <w:r>
        <w:rPr>
          <w:spacing w:val="-2"/>
        </w:rPr>
        <w:t>th</w:t>
      </w:r>
      <w:r>
        <w:t>ế</w:t>
      </w:r>
      <w:r>
        <w:rPr>
          <w:spacing w:val="25"/>
        </w:rPr>
        <w:t xml:space="preserve"> </w:t>
      </w:r>
      <w:r>
        <w:t>nào</w:t>
      </w:r>
      <w:r>
        <w:rPr>
          <w:spacing w:val="26"/>
        </w:rPr>
        <w:t xml:space="preserve"> </w:t>
      </w:r>
      <w:r w:rsidR="00A27E87">
        <w:rPr>
          <w:spacing w:val="-4"/>
          <w:w w:val="78"/>
        </w:rPr>
        <w:t>ư</w:t>
      </w:r>
      <w:r>
        <w:t>?</w:t>
      </w:r>
      <w:r>
        <w:rPr>
          <w:spacing w:val="28"/>
        </w:rPr>
        <w:t xml:space="preserve"> </w:t>
      </w:r>
      <w:r>
        <w:rPr>
          <w:spacing w:val="-2"/>
        </w:rPr>
        <w:t>Tô</w:t>
      </w:r>
      <w:r>
        <w:t>i căn</w:t>
      </w:r>
      <w:r>
        <w:rPr>
          <w:spacing w:val="2"/>
        </w:rPr>
        <w:t xml:space="preserve"> </w:t>
      </w:r>
      <w:r>
        <w:rPr>
          <w:spacing w:val="-2"/>
        </w:rPr>
        <w:t>d</w:t>
      </w:r>
      <w:r>
        <w:t>ặn</w:t>
      </w:r>
      <w:r>
        <w:rPr>
          <w:spacing w:val="2"/>
        </w:rPr>
        <w:t xml:space="preserve"> </w:t>
      </w:r>
      <w:r>
        <w:t>c</w:t>
      </w:r>
      <w:r>
        <w:rPr>
          <w:spacing w:val="-3"/>
        </w:rPr>
        <w:t>á</w:t>
      </w:r>
      <w:r>
        <w:t>c</w:t>
      </w:r>
      <w:r>
        <w:rPr>
          <w:spacing w:val="1"/>
        </w:rPr>
        <w:t xml:space="preserve"> </w:t>
      </w:r>
      <w:r>
        <w:t>đệ</w:t>
      </w:r>
      <w:r>
        <w:rPr>
          <w:spacing w:val="1"/>
        </w:rPr>
        <w:t xml:space="preserve"> </w:t>
      </w:r>
      <w:r>
        <w:t>t</w:t>
      </w:r>
      <w:r>
        <w:rPr>
          <w:spacing w:val="-4"/>
        </w:rPr>
        <w:t>ử</w:t>
      </w:r>
      <w:r>
        <w:t>:</w:t>
      </w:r>
      <w:r>
        <w:rPr>
          <w:spacing w:val="2"/>
        </w:rPr>
        <w:t xml:space="preserve"> </w:t>
      </w:r>
      <w:r>
        <w:rPr>
          <w:spacing w:val="-5"/>
          <w:w w:val="44"/>
        </w:rPr>
        <w:t>―</w:t>
      </w:r>
      <w:r>
        <w:rPr>
          <w:spacing w:val="1"/>
        </w:rPr>
        <w:t>C</w:t>
      </w:r>
      <w:r>
        <w:t>h</w:t>
      </w:r>
      <w:r>
        <w:rPr>
          <w:spacing w:val="-2"/>
        </w:rPr>
        <w:t>ún</w:t>
      </w:r>
      <w:r>
        <w:t>g</w:t>
      </w:r>
      <w:r>
        <w:rPr>
          <w:spacing w:val="2"/>
        </w:rPr>
        <w:t xml:space="preserve"> </w:t>
      </w:r>
      <w:r>
        <w:t>ta</w:t>
      </w:r>
      <w:r>
        <w:rPr>
          <w:spacing w:val="1"/>
        </w:rPr>
        <w:t xml:space="preserve"> </w:t>
      </w:r>
      <w:r>
        <w:rPr>
          <w:spacing w:val="-2"/>
        </w:rPr>
        <w:t>h</w:t>
      </w:r>
      <w:r>
        <w:t>ãy</w:t>
      </w:r>
      <w:r>
        <w:rPr>
          <w:spacing w:val="-2"/>
        </w:rPr>
        <w:t xml:space="preserve"> </w:t>
      </w:r>
      <w:r>
        <w:t>trì</w:t>
      </w:r>
      <w:r>
        <w:rPr>
          <w:spacing w:val="2"/>
        </w:rPr>
        <w:t xml:space="preserve"> </w:t>
      </w:r>
      <w:r>
        <w:t>niệm</w:t>
      </w:r>
      <w:r>
        <w:rPr>
          <w:spacing w:val="-1"/>
        </w:rPr>
        <w:t xml:space="preserve"> </w:t>
      </w:r>
      <w:r>
        <w:t>C</w:t>
      </w:r>
      <w:r>
        <w:rPr>
          <w:spacing w:val="-2"/>
        </w:rPr>
        <w:t>h</w:t>
      </w:r>
      <w:r>
        <w:t>ú</w:t>
      </w:r>
      <w:r>
        <w:rPr>
          <w:spacing w:val="2"/>
        </w:rPr>
        <w:t xml:space="preserve"> </w:t>
      </w:r>
      <w:r>
        <w:rPr>
          <w:spacing w:val="-2"/>
        </w:rPr>
        <w:t>Đ</w:t>
      </w:r>
      <w:r>
        <w:t>ại</w:t>
      </w:r>
      <w:r>
        <w:rPr>
          <w:spacing w:val="2"/>
        </w:rPr>
        <w:t xml:space="preserve"> </w:t>
      </w:r>
      <w:r>
        <w:t>Bi</w:t>
      </w:r>
      <w:r>
        <w:rPr>
          <w:spacing w:val="2"/>
        </w:rPr>
        <w:t xml:space="preserve"> </w:t>
      </w:r>
      <w:r>
        <w:rPr>
          <w:spacing w:val="-2"/>
        </w:rPr>
        <w:t>đ</w:t>
      </w:r>
      <w:r>
        <w:t>ể</w:t>
      </w:r>
      <w:r>
        <w:rPr>
          <w:spacing w:val="1"/>
        </w:rPr>
        <w:t xml:space="preserve"> </w:t>
      </w:r>
      <w:r>
        <w:rPr>
          <w:spacing w:val="-2"/>
        </w:rPr>
        <w:t>đ</w:t>
      </w:r>
      <w:r>
        <w:t>ối</w:t>
      </w:r>
      <w:r>
        <w:rPr>
          <w:spacing w:val="2"/>
        </w:rPr>
        <w:t xml:space="preserve"> </w:t>
      </w:r>
      <w:r>
        <w:rPr>
          <w:spacing w:val="-2"/>
        </w:rPr>
        <w:t>ph</w:t>
      </w:r>
      <w:r>
        <w:t>ó</w:t>
      </w:r>
      <w:r>
        <w:rPr>
          <w:spacing w:val="2"/>
        </w:rPr>
        <w:t xml:space="preserve"> </w:t>
      </w:r>
      <w:r>
        <w:t>v</w:t>
      </w:r>
      <w:r>
        <w:rPr>
          <w:spacing w:val="-3"/>
        </w:rPr>
        <w:t>ớ</w:t>
      </w:r>
      <w:r>
        <w:t>i</w:t>
      </w:r>
      <w:r>
        <w:rPr>
          <w:spacing w:val="2"/>
        </w:rPr>
        <w:t xml:space="preserve"> </w:t>
      </w:r>
      <w:r>
        <w:rPr>
          <w:spacing w:val="-2"/>
        </w:rPr>
        <w:t>t</w:t>
      </w:r>
      <w:r>
        <w:t>h</w:t>
      </w:r>
      <w:r>
        <w:rPr>
          <w:spacing w:val="-3"/>
        </w:rPr>
        <w:t>ầ</w:t>
      </w:r>
      <w:r>
        <w:t>n</w:t>
      </w:r>
      <w:r>
        <w:rPr>
          <w:spacing w:val="2"/>
        </w:rPr>
        <w:t xml:space="preserve"> </w:t>
      </w:r>
      <w:r>
        <w:rPr>
          <w:spacing w:val="-2"/>
        </w:rPr>
        <w:t>ô</w:t>
      </w:r>
      <w:r>
        <w:t>n dịch!‖ Chúng tôi đến thôn làng đang có bệnh dịch hoành hành nọ, đi quanh làng ba vòng, vừa đi vừa niệm Chú Đại Bi. Sau khi chúng tôi niệm xong Chú Đại Bi và đi khỏi rồi, thì trong làng không còn bệnh dịch nữa. Thế nên, Chú Đại Bi thật vô cùng linh nghiệm, hết sức nhiệm</w:t>
      </w:r>
      <w:r>
        <w:rPr>
          <w:spacing w:val="-22"/>
        </w:rPr>
        <w:t xml:space="preserve"> </w:t>
      </w:r>
      <w:r>
        <w:t>mầu!</w:t>
      </w:r>
    </w:p>
    <w:p w14:paraId="5C061185" w14:textId="7A829F14" w:rsidR="003C3A3E" w:rsidRDefault="00000000">
      <w:pPr>
        <w:pStyle w:val="BodyText"/>
        <w:spacing w:before="1"/>
        <w:ind w:right="115"/>
        <w:jc w:val="both"/>
      </w:pPr>
      <w:r>
        <w:rPr>
          <w:w w:val="44"/>
        </w:rPr>
        <w:t>―</w:t>
      </w:r>
      <w:r>
        <w:t>Bảy là xa lìa các tai nạn về n</w:t>
      </w:r>
      <w:r w:rsidR="00A27E87">
        <w:rPr>
          <w:w w:val="78"/>
        </w:rPr>
        <w:t>ư</w:t>
      </w:r>
      <w:r>
        <w:t>ớc và lử</w:t>
      </w:r>
      <w:r>
        <w:rPr>
          <w:w w:val="117"/>
        </w:rPr>
        <w:t>a.‖</w:t>
      </w:r>
      <w:r>
        <w:t xml:space="preserve"> Quý vị trì niệm danh hiệu của Bồ Tát Địa Tạng thì sẽ không gặp nạn n</w:t>
      </w:r>
      <w:r w:rsidR="00A27E87">
        <w:t>ư</w:t>
      </w:r>
      <w:r>
        <w:t>ớc, cũng chẳng mắc nạn lửa—vào n</w:t>
      </w:r>
      <w:r w:rsidR="00A27E87">
        <w:t>ư</w:t>
      </w:r>
      <w:r>
        <w:t xml:space="preserve">ớc không bị chìm, vào lửa không bị cháy. Thậm chí quý vị có bị té xuống biển, thì tự nhiên sẽ </w:t>
      </w:r>
      <w:r w:rsidR="00C66464">
        <w:t>được</w:t>
      </w:r>
      <w:r>
        <w:t xml:space="preserve"> gặp chỗ cạn, tấp vào bờ bình yên; và nếu bị lửa thiêu đốt thì tự nhiên sẽ có </w:t>
      </w:r>
      <w:r w:rsidR="00C66464">
        <w:t>người</w:t>
      </w:r>
      <w:r>
        <w:t xml:space="preserve"> đến cứu giúp.</w:t>
      </w:r>
    </w:p>
    <w:p w14:paraId="6FDAF60D" w14:textId="77777777" w:rsidR="003C3A3E" w:rsidRDefault="003C3A3E">
      <w:pPr>
        <w:jc w:val="both"/>
        <w:sectPr w:rsidR="003C3A3E">
          <w:pgSz w:w="12240" w:h="15840"/>
          <w:pgMar w:top="1360" w:right="1680" w:bottom="280" w:left="1700" w:header="720" w:footer="720" w:gutter="0"/>
          <w:cols w:space="720"/>
        </w:sectPr>
      </w:pPr>
    </w:p>
    <w:p w14:paraId="1E81F39D" w14:textId="26C81A4D" w:rsidR="00FB741B" w:rsidRDefault="00000000">
      <w:pPr>
        <w:pStyle w:val="BodyText"/>
        <w:spacing w:before="73"/>
        <w:ind w:right="116"/>
        <w:jc w:val="both"/>
      </w:pPr>
      <w:r>
        <w:rPr>
          <w:spacing w:val="-3"/>
          <w:w w:val="44"/>
        </w:rPr>
        <w:lastRenderedPageBreak/>
        <w:t>―</w:t>
      </w:r>
      <w:r>
        <w:rPr>
          <w:spacing w:val="-2"/>
        </w:rPr>
        <w:t>T</w:t>
      </w:r>
      <w:r>
        <w:rPr>
          <w:spacing w:val="2"/>
        </w:rPr>
        <w:t>á</w:t>
      </w:r>
      <w:r>
        <w:t>m</w:t>
      </w:r>
      <w:r>
        <w:rPr>
          <w:spacing w:val="1"/>
        </w:rPr>
        <w:t xml:space="preserve"> </w:t>
      </w:r>
      <w:r>
        <w:t>là</w:t>
      </w:r>
      <w:r>
        <w:rPr>
          <w:spacing w:val="4"/>
        </w:rPr>
        <w:t xml:space="preserve"> </w:t>
      </w:r>
      <w:r>
        <w:t>k</w:t>
      </w:r>
      <w:r>
        <w:rPr>
          <w:spacing w:val="-2"/>
        </w:rPr>
        <w:t>h</w:t>
      </w:r>
      <w:r>
        <w:t>ô</w:t>
      </w:r>
      <w:r>
        <w:rPr>
          <w:spacing w:val="-2"/>
        </w:rPr>
        <w:t>n</w:t>
      </w:r>
      <w:r>
        <w:t>g</w:t>
      </w:r>
      <w:r>
        <w:rPr>
          <w:spacing w:val="4"/>
        </w:rPr>
        <w:t xml:space="preserve"> </w:t>
      </w:r>
      <w:r>
        <w:rPr>
          <w:spacing w:val="-2"/>
        </w:rPr>
        <w:t>b</w:t>
      </w:r>
      <w:r>
        <w:t>ị</w:t>
      </w:r>
      <w:r>
        <w:rPr>
          <w:spacing w:val="4"/>
        </w:rPr>
        <w:t xml:space="preserve"> </w:t>
      </w:r>
      <w:r>
        <w:t>t</w:t>
      </w:r>
      <w:r>
        <w:rPr>
          <w:spacing w:val="-3"/>
        </w:rPr>
        <w:t>a</w:t>
      </w:r>
      <w:r>
        <w:t>i</w:t>
      </w:r>
      <w:r>
        <w:rPr>
          <w:spacing w:val="2"/>
        </w:rPr>
        <w:t xml:space="preserve"> </w:t>
      </w:r>
      <w:r>
        <w:t>ách</w:t>
      </w:r>
      <w:r>
        <w:rPr>
          <w:spacing w:val="5"/>
        </w:rPr>
        <w:t xml:space="preserve"> </w:t>
      </w:r>
      <w:r>
        <w:rPr>
          <w:spacing w:val="-2"/>
        </w:rPr>
        <w:t>t</w:t>
      </w:r>
      <w:r>
        <w:t>r</w:t>
      </w:r>
      <w:r>
        <w:rPr>
          <w:spacing w:val="1"/>
        </w:rPr>
        <w:t>ộ</w:t>
      </w:r>
      <w:r>
        <w:t>m</w:t>
      </w:r>
      <w:r>
        <w:rPr>
          <w:spacing w:val="-1"/>
        </w:rPr>
        <w:t xml:space="preserve"> </w:t>
      </w:r>
      <w:r>
        <w:rPr>
          <w:w w:val="87"/>
        </w:rPr>
        <w:t>c</w:t>
      </w:r>
      <w:r w:rsidR="00A27E87">
        <w:rPr>
          <w:spacing w:val="-1"/>
          <w:w w:val="87"/>
        </w:rPr>
        <w:t>ư</w:t>
      </w:r>
      <w:r>
        <w:t>ớ</w:t>
      </w:r>
      <w:r>
        <w:rPr>
          <w:spacing w:val="1"/>
        </w:rPr>
        <w:t>p</w:t>
      </w:r>
      <w:r>
        <w:rPr>
          <w:w w:val="131"/>
        </w:rPr>
        <w:t>.‖</w:t>
      </w:r>
      <w:r>
        <w:rPr>
          <w:spacing w:val="3"/>
        </w:rPr>
        <w:t xml:space="preserve"> </w:t>
      </w:r>
      <w:r>
        <w:rPr>
          <w:spacing w:val="-2"/>
        </w:rPr>
        <w:t>T</w:t>
      </w:r>
      <w:r>
        <w:t>ại</w:t>
      </w:r>
      <w:r>
        <w:rPr>
          <w:spacing w:val="4"/>
        </w:rPr>
        <w:t xml:space="preserve"> </w:t>
      </w:r>
      <w:r>
        <w:t>sao</w:t>
      </w:r>
      <w:r>
        <w:rPr>
          <w:spacing w:val="2"/>
        </w:rPr>
        <w:t xml:space="preserve"> </w:t>
      </w:r>
      <w:r>
        <w:rPr>
          <w:spacing w:val="-2"/>
        </w:rPr>
        <w:t>q</w:t>
      </w:r>
      <w:r>
        <w:t>uý</w:t>
      </w:r>
      <w:r>
        <w:rPr>
          <w:spacing w:val="2"/>
        </w:rPr>
        <w:t xml:space="preserve"> </w:t>
      </w:r>
      <w:r>
        <w:t>vị</w:t>
      </w:r>
      <w:r>
        <w:rPr>
          <w:spacing w:val="2"/>
        </w:rPr>
        <w:t xml:space="preserve"> </w:t>
      </w:r>
      <w:r>
        <w:t>bị</w:t>
      </w:r>
      <w:r>
        <w:rPr>
          <w:spacing w:val="4"/>
        </w:rPr>
        <w:t xml:space="preserve"> </w:t>
      </w:r>
      <w:r>
        <w:rPr>
          <w:spacing w:val="-2"/>
        </w:rPr>
        <w:t>t</w:t>
      </w:r>
      <w:r>
        <w:t>r</w:t>
      </w:r>
      <w:r>
        <w:rPr>
          <w:spacing w:val="1"/>
        </w:rPr>
        <w:t>ộ</w:t>
      </w:r>
      <w:r>
        <w:rPr>
          <w:spacing w:val="-5"/>
        </w:rPr>
        <w:t>m</w:t>
      </w:r>
      <w:r>
        <w:t>,</w:t>
      </w:r>
      <w:r>
        <w:rPr>
          <w:spacing w:val="3"/>
        </w:rPr>
        <w:t xml:space="preserve"> </w:t>
      </w:r>
      <w:r>
        <w:t>bị</w:t>
      </w:r>
      <w:r>
        <w:rPr>
          <w:spacing w:val="4"/>
        </w:rPr>
        <w:t xml:space="preserve"> </w:t>
      </w:r>
      <w:r>
        <w:rPr>
          <w:w w:val="87"/>
        </w:rPr>
        <w:t>c</w:t>
      </w:r>
      <w:r w:rsidR="00A27E87">
        <w:rPr>
          <w:spacing w:val="-1"/>
          <w:w w:val="87"/>
        </w:rPr>
        <w:t>ư</w:t>
      </w:r>
      <w:r>
        <w:t>ớ</w:t>
      </w:r>
      <w:r>
        <w:rPr>
          <w:spacing w:val="-1"/>
        </w:rPr>
        <w:t>p</w:t>
      </w:r>
      <w:r>
        <w:t>?</w:t>
      </w:r>
      <w:r>
        <w:rPr>
          <w:spacing w:val="6"/>
        </w:rPr>
        <w:t xml:space="preserve"> </w:t>
      </w:r>
      <w:r>
        <w:rPr>
          <w:spacing w:val="-2"/>
        </w:rPr>
        <w:t>Đ</w:t>
      </w:r>
      <w:r>
        <w:t>ó</w:t>
      </w:r>
      <w:r>
        <w:rPr>
          <w:spacing w:val="4"/>
        </w:rPr>
        <w:t xml:space="preserve"> </w:t>
      </w:r>
      <w:r>
        <w:rPr>
          <w:spacing w:val="-2"/>
        </w:rPr>
        <w:t>l</w:t>
      </w:r>
      <w:r>
        <w:t xml:space="preserve">à do khi </w:t>
      </w:r>
      <w:r w:rsidR="00C66464">
        <w:t>trước</w:t>
      </w:r>
      <w:r>
        <w:t xml:space="preserve"> quý vị đã bất chấp đạo lý, c</w:t>
      </w:r>
      <w:r w:rsidR="00A27E87">
        <w:t>ư</w:t>
      </w:r>
      <w:r>
        <w:t xml:space="preserve">ỡng đoạt tài sản của </w:t>
      </w:r>
      <w:r w:rsidR="00C66464">
        <w:t>người</w:t>
      </w:r>
      <w:r>
        <w:t xml:space="preserve"> khác làm của riêng mình. Bởi x</w:t>
      </w:r>
      <w:r w:rsidR="00A27E87">
        <w:t>ư</w:t>
      </w:r>
      <w:r>
        <w:t xml:space="preserve">a kia đã từng lừa gạt </w:t>
      </w:r>
      <w:r w:rsidR="00C66464">
        <w:t>người</w:t>
      </w:r>
      <w:r>
        <w:t xml:space="preserve"> khác cho nên đời nay phải bị </w:t>
      </w:r>
      <w:r w:rsidR="00C66464">
        <w:t>người</w:t>
      </w:r>
      <w:r>
        <w:t xml:space="preserve"> ta c</w:t>
      </w:r>
      <w:r w:rsidR="00A27E87">
        <w:t>ư</w:t>
      </w:r>
      <w:r>
        <w:t xml:space="preserve">ớp đoạt tài sản, phải trả nợ. Vì thế, chúng ta bị trộm cắp, </w:t>
      </w:r>
      <w:r>
        <w:rPr>
          <w:w w:val="87"/>
        </w:rPr>
        <w:t>c</w:t>
      </w:r>
      <w:r w:rsidR="00A27E87">
        <w:rPr>
          <w:spacing w:val="-1"/>
          <w:w w:val="87"/>
        </w:rPr>
        <w:t>ư</w:t>
      </w:r>
      <w:r>
        <w:t>ớp</w:t>
      </w:r>
      <w:r>
        <w:rPr>
          <w:spacing w:val="5"/>
        </w:rPr>
        <w:t xml:space="preserve"> </w:t>
      </w:r>
      <w:r>
        <w:t>đ</w:t>
      </w:r>
      <w:r>
        <w:rPr>
          <w:spacing w:val="-2"/>
        </w:rPr>
        <w:t>o</w:t>
      </w:r>
      <w:r>
        <w:t>ạt</w:t>
      </w:r>
      <w:r>
        <w:rPr>
          <w:spacing w:val="4"/>
        </w:rPr>
        <w:t xml:space="preserve"> </w:t>
      </w:r>
      <w:r>
        <w:t>đ</w:t>
      </w:r>
      <w:r>
        <w:rPr>
          <w:spacing w:val="-3"/>
        </w:rPr>
        <w:t>ề</w:t>
      </w:r>
      <w:r>
        <w:t>u</w:t>
      </w:r>
      <w:r>
        <w:rPr>
          <w:spacing w:val="4"/>
        </w:rPr>
        <w:t xml:space="preserve"> </w:t>
      </w:r>
      <w:r>
        <w:t>là</w:t>
      </w:r>
      <w:r>
        <w:rPr>
          <w:spacing w:val="6"/>
        </w:rPr>
        <w:t xml:space="preserve"> </w:t>
      </w:r>
      <w:r>
        <w:rPr>
          <w:spacing w:val="-3"/>
        </w:rPr>
        <w:t>c</w:t>
      </w:r>
      <w:r>
        <w:t>ó</w:t>
      </w:r>
      <w:r>
        <w:rPr>
          <w:spacing w:val="7"/>
        </w:rPr>
        <w:t xml:space="preserve"> </w:t>
      </w:r>
      <w:r>
        <w:rPr>
          <w:spacing w:val="-3"/>
          <w:w w:val="44"/>
        </w:rPr>
        <w:t>―</w:t>
      </w:r>
      <w:r>
        <w:t>ti</w:t>
      </w:r>
      <w:r>
        <w:rPr>
          <w:spacing w:val="-3"/>
        </w:rPr>
        <w:t>ề</w:t>
      </w:r>
      <w:r>
        <w:t>n</w:t>
      </w:r>
      <w:r>
        <w:rPr>
          <w:spacing w:val="4"/>
        </w:rPr>
        <w:t xml:space="preserve"> </w:t>
      </w:r>
      <w:r>
        <w:rPr>
          <w:spacing w:val="-2"/>
        </w:rPr>
        <w:t>n</w:t>
      </w:r>
      <w:r>
        <w:t>hân</w:t>
      </w:r>
      <w:r>
        <w:rPr>
          <w:spacing w:val="5"/>
        </w:rPr>
        <w:t xml:space="preserve"> </w:t>
      </w:r>
      <w:r>
        <w:t>h</w:t>
      </w:r>
      <w:r>
        <w:rPr>
          <w:spacing w:val="-3"/>
        </w:rPr>
        <w:t>ậ</w:t>
      </w:r>
      <w:r>
        <w:t>u</w:t>
      </w:r>
      <w:r>
        <w:rPr>
          <w:spacing w:val="4"/>
        </w:rPr>
        <w:t xml:space="preserve"> </w:t>
      </w:r>
      <w:r>
        <w:rPr>
          <w:spacing w:val="-2"/>
        </w:rPr>
        <w:t>q</w:t>
      </w:r>
      <w:r>
        <w:t>u</w:t>
      </w:r>
      <w:r>
        <w:rPr>
          <w:w w:val="117"/>
        </w:rPr>
        <w:t>ả,‖</w:t>
      </w:r>
      <w:r>
        <w:rPr>
          <w:spacing w:val="6"/>
        </w:rPr>
        <w:t xml:space="preserve"> </w:t>
      </w:r>
      <w:r>
        <w:rPr>
          <w:spacing w:val="-3"/>
        </w:rPr>
        <w:t>c</w:t>
      </w:r>
      <w:r>
        <w:t>h</w:t>
      </w:r>
      <w:r>
        <w:rPr>
          <w:spacing w:val="-3"/>
        </w:rPr>
        <w:t>ẳ</w:t>
      </w:r>
      <w:r>
        <w:t>ng</w:t>
      </w:r>
      <w:r>
        <w:rPr>
          <w:spacing w:val="4"/>
        </w:rPr>
        <w:t xml:space="preserve"> </w:t>
      </w:r>
      <w:r>
        <w:t>có</w:t>
      </w:r>
      <w:r>
        <w:rPr>
          <w:spacing w:val="5"/>
        </w:rPr>
        <w:t xml:space="preserve"> </w:t>
      </w:r>
      <w:r>
        <w:rPr>
          <w:spacing w:val="-2"/>
        </w:rPr>
        <w:t>g</w:t>
      </w:r>
      <w:r>
        <w:t>ì</w:t>
      </w:r>
      <w:r>
        <w:rPr>
          <w:spacing w:val="7"/>
        </w:rPr>
        <w:t xml:space="preserve"> </w:t>
      </w:r>
      <w:r>
        <w:rPr>
          <w:spacing w:val="-2"/>
        </w:rPr>
        <w:t>l</w:t>
      </w:r>
      <w:r>
        <w:t>à</w:t>
      </w:r>
      <w:r>
        <w:rPr>
          <w:spacing w:val="4"/>
        </w:rPr>
        <w:t xml:space="preserve"> </w:t>
      </w:r>
      <w:r>
        <w:t>kỳ</w:t>
      </w:r>
      <w:r>
        <w:rPr>
          <w:spacing w:val="3"/>
        </w:rPr>
        <w:t xml:space="preserve"> </w:t>
      </w:r>
      <w:r>
        <w:t>lạ</w:t>
      </w:r>
      <w:r>
        <w:rPr>
          <w:spacing w:val="6"/>
        </w:rPr>
        <w:t xml:space="preserve"> </w:t>
      </w:r>
      <w:r>
        <w:t>c</w:t>
      </w:r>
      <w:r>
        <w:rPr>
          <w:spacing w:val="-3"/>
        </w:rPr>
        <w:t>ả</w:t>
      </w:r>
      <w:r>
        <w:t>.</w:t>
      </w:r>
      <w:r>
        <w:rPr>
          <w:spacing w:val="5"/>
        </w:rPr>
        <w:t xml:space="preserve"> </w:t>
      </w:r>
      <w:r>
        <w:rPr>
          <w:spacing w:val="-2"/>
        </w:rPr>
        <w:t>N</w:t>
      </w:r>
      <w:r>
        <w:t>ếu</w:t>
      </w:r>
      <w:r>
        <w:rPr>
          <w:spacing w:val="7"/>
        </w:rPr>
        <w:t xml:space="preserve"> </w:t>
      </w:r>
      <w:r>
        <w:rPr>
          <w:spacing w:val="-2"/>
        </w:rPr>
        <w:t>qu</w:t>
      </w:r>
      <w:r>
        <w:t>ý</w:t>
      </w:r>
      <w:r>
        <w:rPr>
          <w:spacing w:val="4"/>
        </w:rPr>
        <w:t xml:space="preserve"> </w:t>
      </w:r>
      <w:r>
        <w:rPr>
          <w:spacing w:val="-2"/>
        </w:rPr>
        <w:t>v</w:t>
      </w:r>
      <w:r>
        <w:t xml:space="preserve">ị thật sự hiểu rõ thì gặp bất cứ cảnh giới nào đều phải nhận ra nhân quả của nó; hễ nhận chân </w:t>
      </w:r>
      <w:r w:rsidR="00C66464">
        <w:t>được</w:t>
      </w:r>
      <w:r>
        <w:t xml:space="preserve"> nhân quả của vấn đề thì sẽ chấm dứt </w:t>
      </w:r>
      <w:r w:rsidR="00C66464">
        <w:t>được</w:t>
      </w:r>
      <w:r>
        <w:t xml:space="preserve"> sự tuần hoàn lẩn</w:t>
      </w:r>
      <w:r>
        <w:rPr>
          <w:spacing w:val="-7"/>
        </w:rPr>
        <w:t xml:space="preserve"> </w:t>
      </w:r>
      <w:r>
        <w:t>quẩn.</w:t>
      </w:r>
    </w:p>
    <w:p w14:paraId="0BA7557F" w14:textId="664EC0C7" w:rsidR="00FB741B" w:rsidRDefault="00000000">
      <w:pPr>
        <w:pStyle w:val="BodyText"/>
        <w:spacing w:before="1"/>
        <w:ind w:right="116"/>
        <w:jc w:val="both"/>
      </w:pPr>
      <w:r>
        <w:rPr>
          <w:spacing w:val="-3"/>
          <w:w w:val="44"/>
        </w:rPr>
        <w:t>―</w:t>
      </w:r>
      <w:r>
        <w:t xml:space="preserve">Chín </w:t>
      </w:r>
      <w:r>
        <w:rPr>
          <w:spacing w:val="-24"/>
        </w:rPr>
        <w:t xml:space="preserve"> </w:t>
      </w:r>
      <w:r>
        <w:t xml:space="preserve">là </w:t>
      </w:r>
      <w:r>
        <w:rPr>
          <w:spacing w:val="-28"/>
        </w:rPr>
        <w:t xml:space="preserve"> </w:t>
      </w:r>
      <w:r w:rsidR="00C66464">
        <w:t>người</w:t>
      </w:r>
      <w:r>
        <w:t xml:space="preserve"> </w:t>
      </w:r>
      <w:r>
        <w:rPr>
          <w:spacing w:val="-25"/>
        </w:rPr>
        <w:t xml:space="preserve"> </w:t>
      </w:r>
      <w:r>
        <w:rPr>
          <w:spacing w:val="-2"/>
        </w:rPr>
        <w:t>k</w:t>
      </w:r>
      <w:r>
        <w:t xml:space="preserve">hác </w:t>
      </w:r>
      <w:r>
        <w:rPr>
          <w:spacing w:val="-25"/>
        </w:rPr>
        <w:t xml:space="preserve"> </w:t>
      </w:r>
      <w:r>
        <w:rPr>
          <w:spacing w:val="-2"/>
        </w:rPr>
        <w:t>t</w:t>
      </w:r>
      <w:r>
        <w:t xml:space="preserve">hấy </w:t>
      </w:r>
      <w:r>
        <w:rPr>
          <w:spacing w:val="-26"/>
        </w:rPr>
        <w:t xml:space="preserve"> </w:t>
      </w:r>
      <w:r>
        <w:t xml:space="preserve">đều </w:t>
      </w:r>
      <w:r>
        <w:rPr>
          <w:spacing w:val="-24"/>
        </w:rPr>
        <w:t xml:space="preserve"> </w:t>
      </w:r>
      <w:r>
        <w:rPr>
          <w:spacing w:val="-3"/>
        </w:rPr>
        <w:t>c</w:t>
      </w:r>
      <w:r>
        <w:t>u</w:t>
      </w:r>
      <w:r>
        <w:rPr>
          <w:spacing w:val="-2"/>
        </w:rPr>
        <w:t>n</w:t>
      </w:r>
      <w:r>
        <w:t xml:space="preserve">g </w:t>
      </w:r>
      <w:r>
        <w:rPr>
          <w:spacing w:val="-25"/>
        </w:rPr>
        <w:t xml:space="preserve"> </w:t>
      </w:r>
      <w:r>
        <w:rPr>
          <w:spacing w:val="-2"/>
        </w:rPr>
        <w:t>k</w:t>
      </w:r>
      <w:r>
        <w:t>í</w:t>
      </w:r>
      <w:r>
        <w:rPr>
          <w:spacing w:val="-2"/>
        </w:rPr>
        <w:t>nh</w:t>
      </w:r>
      <w:r>
        <w:rPr>
          <w:w w:val="131"/>
        </w:rPr>
        <w:t>.‖</w:t>
      </w:r>
      <w:r>
        <w:t xml:space="preserve"> </w:t>
      </w:r>
      <w:r>
        <w:rPr>
          <w:spacing w:val="-24"/>
        </w:rPr>
        <w:t xml:space="preserve"> </w:t>
      </w:r>
      <w:r>
        <w:rPr>
          <w:spacing w:val="-2"/>
        </w:rPr>
        <w:t>N</w:t>
      </w:r>
      <w:r>
        <w:t xml:space="preserve">ếu </w:t>
      </w:r>
      <w:r>
        <w:rPr>
          <w:spacing w:val="-25"/>
        </w:rPr>
        <w:t xml:space="preserve"> </w:t>
      </w:r>
      <w:r>
        <w:rPr>
          <w:spacing w:val="-2"/>
        </w:rPr>
        <w:t>q</w:t>
      </w:r>
      <w:r>
        <w:t xml:space="preserve">uý </w:t>
      </w:r>
      <w:r>
        <w:rPr>
          <w:spacing w:val="-27"/>
        </w:rPr>
        <w:t xml:space="preserve"> </w:t>
      </w:r>
      <w:r>
        <w:t xml:space="preserve">vị </w:t>
      </w:r>
      <w:r>
        <w:rPr>
          <w:spacing w:val="-25"/>
        </w:rPr>
        <w:t xml:space="preserve"> </w:t>
      </w:r>
      <w:r w:rsidR="00A27E87">
        <w:rPr>
          <w:spacing w:val="-2"/>
        </w:rPr>
        <w:t>thường</w:t>
      </w:r>
      <w:r>
        <w:t xml:space="preserve"> </w:t>
      </w:r>
      <w:r>
        <w:rPr>
          <w:spacing w:val="-22"/>
        </w:rPr>
        <w:t xml:space="preserve"> </w:t>
      </w:r>
      <w:r>
        <w:rPr>
          <w:spacing w:val="-3"/>
        </w:rPr>
        <w:t>c</w:t>
      </w:r>
      <w:r>
        <w:rPr>
          <w:spacing w:val="-2"/>
        </w:rPr>
        <w:t>u</w:t>
      </w:r>
      <w:r>
        <w:t xml:space="preserve">ng </w:t>
      </w:r>
      <w:r>
        <w:rPr>
          <w:spacing w:val="-24"/>
        </w:rPr>
        <w:t xml:space="preserve"> </w:t>
      </w:r>
      <w:r>
        <w:rPr>
          <w:spacing w:val="-2"/>
        </w:rPr>
        <w:t>kín</w:t>
      </w:r>
      <w:r>
        <w:t xml:space="preserve">h niệm danh hiệu của Bồ Tát Quán Thế Âm và Bồ Tát Địa Tạng, thì những </w:t>
      </w:r>
      <w:r w:rsidR="00C66464">
        <w:t>người</w:t>
      </w:r>
      <w:r>
        <w:t xml:space="preserve"> khác khi gặp quý vị đều cảm thấy có thiện duyên với quý vị và đều tỏ ra kính trọng quý vị. </w:t>
      </w:r>
      <w:r w:rsidR="00C66464">
        <w:t>Người</w:t>
      </w:r>
      <w:r>
        <w:t xml:space="preserve"> ta trông thấy quý vị </w:t>
      </w:r>
      <w:r>
        <w:rPr>
          <w:spacing w:val="-3"/>
        </w:rPr>
        <w:t xml:space="preserve">mà </w:t>
      </w:r>
      <w:r w:rsidR="00C66464">
        <w:t>như</w:t>
      </w:r>
      <w:r>
        <w:t xml:space="preserve"> gặp </w:t>
      </w:r>
      <w:r w:rsidR="00C66464">
        <w:t>được</w:t>
      </w:r>
      <w:r>
        <w:t xml:space="preserve"> </w:t>
      </w:r>
      <w:r w:rsidR="00C66464">
        <w:t>người</w:t>
      </w:r>
      <w:r>
        <w:t xml:space="preserve"> thân đã tám đời nay, có cảm giác thân thiết gần gũi </w:t>
      </w:r>
      <w:r w:rsidR="00C66464">
        <w:t>như</w:t>
      </w:r>
      <w:r>
        <w:t xml:space="preserve"> </w:t>
      </w:r>
      <w:r w:rsidR="00C66464">
        <w:t>được</w:t>
      </w:r>
      <w:r>
        <w:t xml:space="preserve"> về nhà vậy. Cảm giác ấy lại giống </w:t>
      </w:r>
      <w:r w:rsidR="00C66464">
        <w:t>như</w:t>
      </w:r>
      <w:r>
        <w:t xml:space="preserve"> kẻ sống ở hải ngoại đã lâu không có </w:t>
      </w:r>
      <w:r w:rsidR="00C66464">
        <w:t>người</w:t>
      </w:r>
      <w:r>
        <w:t xml:space="preserve"> quen, nay </w:t>
      </w:r>
      <w:r w:rsidR="00C66464">
        <w:t>được</w:t>
      </w:r>
      <w:r>
        <w:t xml:space="preserve"> gặp lại bạn cũ, trong lòng vô cùng hoan hỷ, mừng mừng tủi tủi, vừa khóc vừa c</w:t>
      </w:r>
      <w:r w:rsidR="00A27E87">
        <w:t>ư</w:t>
      </w:r>
      <w:r>
        <w:t xml:space="preserve">ời! Khóc là vì bồi hồi xúc động </w:t>
      </w:r>
      <w:r w:rsidR="00C66464">
        <w:t>được</w:t>
      </w:r>
      <w:r>
        <w:t xml:space="preserve"> gặp lại </w:t>
      </w:r>
      <w:r w:rsidR="00C66464">
        <w:t>người</w:t>
      </w:r>
      <w:r>
        <w:t xml:space="preserve"> thân quen;</w:t>
      </w:r>
      <w:r>
        <w:rPr>
          <w:spacing w:val="-7"/>
        </w:rPr>
        <w:t xml:space="preserve"> </w:t>
      </w:r>
      <w:r>
        <w:t>còn</w:t>
      </w:r>
      <w:r>
        <w:rPr>
          <w:spacing w:val="-7"/>
        </w:rPr>
        <w:t xml:space="preserve"> </w:t>
      </w:r>
      <w:r>
        <w:t>c</w:t>
      </w:r>
      <w:r w:rsidR="00A27E87">
        <w:t>ư</w:t>
      </w:r>
      <w:r>
        <w:t>ời</w:t>
      </w:r>
      <w:r>
        <w:rPr>
          <w:spacing w:val="-7"/>
        </w:rPr>
        <w:t xml:space="preserve"> </w:t>
      </w:r>
      <w:r w:rsidR="00A27E87">
        <w:t>ư</w:t>
      </w:r>
      <w:r>
        <w:t>?</w:t>
      </w:r>
      <w:r>
        <w:rPr>
          <w:spacing w:val="-6"/>
        </w:rPr>
        <w:t xml:space="preserve"> </w:t>
      </w:r>
      <w:r>
        <w:t>Bởi</w:t>
      </w:r>
      <w:r>
        <w:rPr>
          <w:spacing w:val="-8"/>
        </w:rPr>
        <w:t xml:space="preserve"> </w:t>
      </w:r>
      <w:r>
        <w:t>nghĩ</w:t>
      </w:r>
      <w:r>
        <w:rPr>
          <w:spacing w:val="-8"/>
        </w:rPr>
        <w:t xml:space="preserve"> </w:t>
      </w:r>
      <w:r>
        <w:t>rằng</w:t>
      </w:r>
      <w:r>
        <w:rPr>
          <w:spacing w:val="-9"/>
        </w:rPr>
        <w:t xml:space="preserve"> </w:t>
      </w:r>
      <w:r>
        <w:t>phen</w:t>
      </w:r>
      <w:r>
        <w:rPr>
          <w:spacing w:val="-8"/>
        </w:rPr>
        <w:t xml:space="preserve"> </w:t>
      </w:r>
      <w:r>
        <w:t>này</w:t>
      </w:r>
      <w:r>
        <w:rPr>
          <w:spacing w:val="-11"/>
        </w:rPr>
        <w:t xml:space="preserve"> </w:t>
      </w:r>
      <w:r>
        <w:t>quả</w:t>
      </w:r>
      <w:r>
        <w:rPr>
          <w:spacing w:val="-8"/>
        </w:rPr>
        <w:t xml:space="preserve"> </w:t>
      </w:r>
      <w:r>
        <w:t>thật</w:t>
      </w:r>
      <w:r>
        <w:rPr>
          <w:spacing w:val="-7"/>
        </w:rPr>
        <w:t xml:space="preserve"> </w:t>
      </w:r>
      <w:r>
        <w:t>có</w:t>
      </w:r>
      <w:r>
        <w:rPr>
          <w:spacing w:val="-8"/>
        </w:rPr>
        <w:t xml:space="preserve"> </w:t>
      </w:r>
      <w:r w:rsidR="00C66464">
        <w:t>được</w:t>
      </w:r>
      <w:r>
        <w:rPr>
          <w:spacing w:val="-9"/>
        </w:rPr>
        <w:t xml:space="preserve"> </w:t>
      </w:r>
      <w:r>
        <w:t>sự</w:t>
      </w:r>
      <w:r>
        <w:rPr>
          <w:spacing w:val="-8"/>
        </w:rPr>
        <w:t xml:space="preserve"> </w:t>
      </w:r>
      <w:r>
        <w:t>an</w:t>
      </w:r>
      <w:r>
        <w:rPr>
          <w:spacing w:val="-8"/>
        </w:rPr>
        <w:t xml:space="preserve"> </w:t>
      </w:r>
      <w:r>
        <w:t>ủi,</w:t>
      </w:r>
      <w:r>
        <w:rPr>
          <w:spacing w:val="-8"/>
        </w:rPr>
        <w:t xml:space="preserve"> </w:t>
      </w:r>
      <w:r>
        <w:t>che</w:t>
      </w:r>
      <w:r>
        <w:rPr>
          <w:spacing w:val="-10"/>
        </w:rPr>
        <w:t xml:space="preserve"> </w:t>
      </w:r>
      <w:r>
        <w:t>chở rồi!</w:t>
      </w:r>
    </w:p>
    <w:p w14:paraId="4525D501" w14:textId="08A62F65" w:rsidR="00FB741B" w:rsidRDefault="00000000">
      <w:pPr>
        <w:pStyle w:val="BodyText"/>
        <w:spacing w:before="1"/>
        <w:ind w:right="122"/>
        <w:jc w:val="both"/>
      </w:pPr>
      <w:r>
        <w:t xml:space="preserve">Quý vị niệm danh hiệu Bồ Tát Địa Tạng thì </w:t>
      </w:r>
      <w:r w:rsidR="00C66464">
        <w:t>được</w:t>
      </w:r>
      <w:r>
        <w:t xml:space="preserve"> mọi </w:t>
      </w:r>
      <w:r w:rsidR="00C66464">
        <w:t>người</w:t>
      </w:r>
      <w:r>
        <w:t xml:space="preserve"> kính trọng, không ai là không đối xử tốt với quý vị cả. Không cần quý vị phải tự giới thiệu: </w:t>
      </w:r>
      <w:r>
        <w:rPr>
          <w:w w:val="44"/>
        </w:rPr>
        <w:t>―</w:t>
      </w:r>
      <w:r>
        <w:t xml:space="preserve">Này, quý vị biết không, tôi là một </w:t>
      </w:r>
      <w:r>
        <w:rPr>
          <w:w w:val="87"/>
        </w:rPr>
        <w:t>c</w:t>
      </w:r>
      <w:r w:rsidR="00A27E87">
        <w:rPr>
          <w:w w:val="87"/>
        </w:rPr>
        <w:t>ư</w:t>
      </w:r>
      <w:r>
        <w:t xml:space="preserve"> sĩ tu hành tại gia đấy! Các ông các bà phải kính trọng tôi!</w:t>
      </w:r>
      <w:r>
        <w:rPr>
          <w:w w:val="129"/>
        </w:rPr>
        <w:t>‖;</w:t>
      </w:r>
      <w:r>
        <w:t xml:space="preserve"> hoặc là: </w:t>
      </w:r>
      <w:r>
        <w:rPr>
          <w:w w:val="44"/>
        </w:rPr>
        <w:t>―</w:t>
      </w:r>
      <w:r>
        <w:t xml:space="preserve">Tôi là một đại đức cao tăng, quý vị thấy tôi thì phải dập đầu cúi lạy đó!‖ Không phải </w:t>
      </w:r>
      <w:r w:rsidR="00C66464">
        <w:t>như</w:t>
      </w:r>
      <w:r>
        <w:t xml:space="preserve"> thế, không phải là mình biểu </w:t>
      </w:r>
      <w:r w:rsidR="00C66464">
        <w:t>người</w:t>
      </w:r>
      <w:r>
        <w:t xml:space="preserve"> ta phải kính trọng mình! Có câu:</w:t>
      </w:r>
    </w:p>
    <w:p w14:paraId="2A1642A7" w14:textId="282A054D" w:rsidR="003C3A3E" w:rsidRDefault="00000000">
      <w:pPr>
        <w:pStyle w:val="BodyText"/>
        <w:spacing w:line="448" w:lineRule="auto"/>
        <w:ind w:right="5972"/>
      </w:pPr>
      <w:r>
        <w:t>Có xạ tự nhiên thơm, Cần gì phải phô tr</w:t>
      </w:r>
      <w:r w:rsidR="00A27E87">
        <w:t>ương</w:t>
      </w:r>
      <w:r>
        <w:t>? (Hữu xạ tự lai</w:t>
      </w:r>
      <w:r>
        <w:rPr>
          <w:spacing w:val="-51"/>
        </w:rPr>
        <w:t xml:space="preserve"> </w:t>
      </w:r>
      <w:r>
        <w:t>h</w:t>
      </w:r>
      <w:r w:rsidR="00A27E87">
        <w:t>ương</w:t>
      </w:r>
      <w:r>
        <w:t>,</w:t>
      </w:r>
    </w:p>
    <w:p w14:paraId="7E05791D" w14:textId="3D83581E" w:rsidR="00FB741B" w:rsidRDefault="00000000">
      <w:pPr>
        <w:pStyle w:val="BodyText"/>
        <w:spacing w:before="11"/>
        <w:jc w:val="both"/>
      </w:pPr>
      <w:r>
        <w:t>Hà nhu đ</w:t>
      </w:r>
      <w:r w:rsidR="00A27E87">
        <w:t>ương</w:t>
      </w:r>
      <w:r>
        <w:t xml:space="preserve"> phong d</w:t>
      </w:r>
      <w:r w:rsidR="00A27E87">
        <w:t>ương</w:t>
      </w:r>
      <w:r>
        <w:t>?)</w:t>
      </w:r>
    </w:p>
    <w:p w14:paraId="4655181D" w14:textId="7147A130" w:rsidR="003C3A3E" w:rsidRDefault="00000000">
      <w:pPr>
        <w:pStyle w:val="BodyText"/>
        <w:spacing w:before="1"/>
        <w:ind w:right="117"/>
        <w:jc w:val="both"/>
      </w:pPr>
      <w:r>
        <w:t xml:space="preserve">Nếu quý vị quả thật có đức hạnh thì chẳng cần phải quảng cáo rao hàng </w:t>
      </w:r>
      <w:r w:rsidR="00C66464">
        <w:t>như</w:t>
      </w:r>
      <w:r>
        <w:t xml:space="preserve"> a</w:t>
      </w:r>
      <w:r>
        <w:rPr>
          <w:spacing w:val="-2"/>
        </w:rPr>
        <w:t>n</w:t>
      </w:r>
      <w:r>
        <w:t>h</w:t>
      </w:r>
      <w:r>
        <w:rPr>
          <w:spacing w:val="14"/>
        </w:rPr>
        <w:t xml:space="preserve"> </w:t>
      </w:r>
      <w:r>
        <w:rPr>
          <w:spacing w:val="-3"/>
        </w:rPr>
        <w:t>c</w:t>
      </w:r>
      <w:r>
        <w:t>hà</w:t>
      </w:r>
      <w:r>
        <w:rPr>
          <w:spacing w:val="-2"/>
        </w:rPr>
        <w:t>n</w:t>
      </w:r>
      <w:r>
        <w:t>g</w:t>
      </w:r>
      <w:r>
        <w:rPr>
          <w:spacing w:val="12"/>
        </w:rPr>
        <w:t xml:space="preserve"> </w:t>
      </w:r>
      <w:r>
        <w:t>b</w:t>
      </w:r>
      <w:r>
        <w:rPr>
          <w:spacing w:val="-3"/>
        </w:rPr>
        <w:t>á</w:t>
      </w:r>
      <w:r>
        <w:t>n</w:t>
      </w:r>
      <w:r>
        <w:rPr>
          <w:spacing w:val="14"/>
        </w:rPr>
        <w:t xml:space="preserve"> </w:t>
      </w:r>
      <w:r>
        <w:rPr>
          <w:spacing w:val="-2"/>
        </w:rPr>
        <w:t>th</w:t>
      </w:r>
      <w:r>
        <w:t>u</w:t>
      </w:r>
      <w:r>
        <w:rPr>
          <w:spacing w:val="-2"/>
        </w:rPr>
        <w:t>ố</w:t>
      </w:r>
      <w:r>
        <w:t>c</w:t>
      </w:r>
      <w:r>
        <w:rPr>
          <w:spacing w:val="11"/>
        </w:rPr>
        <w:t xml:space="preserve"> </w:t>
      </w:r>
      <w:r>
        <w:t>cao</w:t>
      </w:r>
      <w:r>
        <w:rPr>
          <w:spacing w:val="12"/>
        </w:rPr>
        <w:t xml:space="preserve"> </w:t>
      </w:r>
      <w:r>
        <w:t>d</w:t>
      </w:r>
      <w:r>
        <w:rPr>
          <w:spacing w:val="-3"/>
        </w:rPr>
        <w:t>ạ</w:t>
      </w:r>
      <w:r>
        <w:t>o:</w:t>
      </w:r>
      <w:r>
        <w:rPr>
          <w:spacing w:val="14"/>
        </w:rPr>
        <w:t xml:space="preserve"> </w:t>
      </w:r>
      <w:r>
        <w:rPr>
          <w:spacing w:val="-5"/>
          <w:w w:val="44"/>
        </w:rPr>
        <w:t>―</w:t>
      </w:r>
      <w:r>
        <w:rPr>
          <w:spacing w:val="-2"/>
        </w:rPr>
        <w:t>T</w:t>
      </w:r>
      <w:r>
        <w:t>hu</w:t>
      </w:r>
      <w:r>
        <w:rPr>
          <w:spacing w:val="-2"/>
        </w:rPr>
        <w:t>ố</w:t>
      </w:r>
      <w:r>
        <w:t>c</w:t>
      </w:r>
      <w:r>
        <w:rPr>
          <w:spacing w:val="13"/>
        </w:rPr>
        <w:t xml:space="preserve"> </w:t>
      </w:r>
      <w:r>
        <w:t>c</w:t>
      </w:r>
      <w:r>
        <w:rPr>
          <w:spacing w:val="-3"/>
        </w:rPr>
        <w:t>a</w:t>
      </w:r>
      <w:r>
        <w:t>o</w:t>
      </w:r>
      <w:r>
        <w:rPr>
          <w:spacing w:val="12"/>
        </w:rPr>
        <w:t xml:space="preserve"> </w:t>
      </w:r>
      <w:r>
        <w:t>d</w:t>
      </w:r>
      <w:r>
        <w:rPr>
          <w:spacing w:val="-3"/>
        </w:rPr>
        <w:t>á</w:t>
      </w:r>
      <w:r>
        <w:t>n</w:t>
      </w:r>
      <w:r>
        <w:rPr>
          <w:spacing w:val="14"/>
        </w:rPr>
        <w:t xml:space="preserve"> </w:t>
      </w:r>
      <w:r>
        <w:rPr>
          <w:spacing w:val="-3"/>
        </w:rPr>
        <w:t>c</w:t>
      </w:r>
      <w:r>
        <w:t>ủa</w:t>
      </w:r>
      <w:r>
        <w:rPr>
          <w:spacing w:val="13"/>
        </w:rPr>
        <w:t xml:space="preserve"> </w:t>
      </w:r>
      <w:r>
        <w:rPr>
          <w:spacing w:val="-2"/>
        </w:rPr>
        <w:t>tô</w:t>
      </w:r>
      <w:r>
        <w:t>i</w:t>
      </w:r>
      <w:r>
        <w:rPr>
          <w:spacing w:val="14"/>
        </w:rPr>
        <w:t xml:space="preserve"> </w:t>
      </w:r>
      <w:r>
        <w:rPr>
          <w:spacing w:val="-2"/>
        </w:rPr>
        <w:t>l</w:t>
      </w:r>
      <w:r>
        <w:t>à</w:t>
      </w:r>
      <w:r>
        <w:rPr>
          <w:spacing w:val="13"/>
        </w:rPr>
        <w:t xml:space="preserve"> </w:t>
      </w:r>
      <w:r>
        <w:rPr>
          <w:spacing w:val="-2"/>
        </w:rPr>
        <w:t>h</w:t>
      </w:r>
      <w:r>
        <w:t>ay</w:t>
      </w:r>
      <w:r>
        <w:rPr>
          <w:spacing w:val="10"/>
        </w:rPr>
        <w:t xml:space="preserve"> </w:t>
      </w:r>
      <w:r>
        <w:t>n</w:t>
      </w:r>
      <w:r>
        <w:rPr>
          <w:spacing w:val="-2"/>
        </w:rPr>
        <w:t>h</w:t>
      </w:r>
      <w:r>
        <w:t>ất,</w:t>
      </w:r>
      <w:r>
        <w:rPr>
          <w:spacing w:val="13"/>
        </w:rPr>
        <w:t xml:space="preserve"> </w:t>
      </w:r>
      <w:r>
        <w:rPr>
          <w:spacing w:val="-3"/>
        </w:rPr>
        <w:t>c</w:t>
      </w:r>
      <w:r>
        <w:t>ó</w:t>
      </w:r>
      <w:r>
        <w:rPr>
          <w:spacing w:val="14"/>
        </w:rPr>
        <w:t xml:space="preserve"> </w:t>
      </w:r>
      <w:r>
        <w:rPr>
          <w:spacing w:val="-2"/>
        </w:rPr>
        <w:t>t</w:t>
      </w:r>
      <w:r>
        <w:t>hể</w:t>
      </w:r>
      <w:r>
        <w:rPr>
          <w:spacing w:val="11"/>
        </w:rPr>
        <w:t xml:space="preserve"> </w:t>
      </w:r>
      <w:r>
        <w:t>t</w:t>
      </w:r>
      <w:r>
        <w:rPr>
          <w:spacing w:val="-3"/>
        </w:rPr>
        <w:t>r</w:t>
      </w:r>
      <w:r>
        <w:t>ị phong</w:t>
      </w:r>
      <w:r>
        <w:rPr>
          <w:spacing w:val="-4"/>
        </w:rPr>
        <w:t xml:space="preserve"> </w:t>
      </w:r>
      <w:r>
        <w:t>thấp,</w:t>
      </w:r>
      <w:r>
        <w:rPr>
          <w:spacing w:val="-5"/>
        </w:rPr>
        <w:t xml:space="preserve"> </w:t>
      </w:r>
      <w:r>
        <w:t>trị</w:t>
      </w:r>
      <w:r>
        <w:rPr>
          <w:spacing w:val="-5"/>
        </w:rPr>
        <w:t xml:space="preserve"> </w:t>
      </w:r>
      <w:r>
        <w:t>đau</w:t>
      </w:r>
      <w:r>
        <w:rPr>
          <w:spacing w:val="-5"/>
        </w:rPr>
        <w:t xml:space="preserve"> </w:t>
      </w:r>
      <w:r>
        <w:t>khớp</w:t>
      </w:r>
      <w:r>
        <w:rPr>
          <w:spacing w:val="-3"/>
        </w:rPr>
        <w:t xml:space="preserve"> </w:t>
      </w:r>
      <w:r>
        <w:t>x</w:t>
      </w:r>
      <w:r w:rsidR="00A27E87">
        <w:t>ương</w:t>
      </w:r>
      <w:r>
        <w:t>,</w:t>
      </w:r>
      <w:r>
        <w:rPr>
          <w:spacing w:val="-5"/>
        </w:rPr>
        <w:t xml:space="preserve"> </w:t>
      </w:r>
      <w:r>
        <w:t>trị</w:t>
      </w:r>
      <w:r>
        <w:rPr>
          <w:spacing w:val="-3"/>
        </w:rPr>
        <w:t xml:space="preserve"> </w:t>
      </w:r>
      <w:r>
        <w:t>tê</w:t>
      </w:r>
      <w:r>
        <w:rPr>
          <w:spacing w:val="-4"/>
        </w:rPr>
        <w:t xml:space="preserve"> </w:t>
      </w:r>
      <w:r>
        <w:t>bại...</w:t>
      </w:r>
      <w:r>
        <w:rPr>
          <w:spacing w:val="-3"/>
        </w:rPr>
        <w:t xml:space="preserve"> </w:t>
      </w:r>
      <w:r>
        <w:t>Bà</w:t>
      </w:r>
      <w:r>
        <w:rPr>
          <w:spacing w:val="-3"/>
        </w:rPr>
        <w:t xml:space="preserve"> </w:t>
      </w:r>
      <w:r>
        <w:t>con</w:t>
      </w:r>
      <w:r>
        <w:rPr>
          <w:spacing w:val="-2"/>
        </w:rPr>
        <w:t xml:space="preserve"> </w:t>
      </w:r>
      <w:r>
        <w:t>cô</w:t>
      </w:r>
      <w:r>
        <w:rPr>
          <w:spacing w:val="-3"/>
        </w:rPr>
        <w:t xml:space="preserve"> </w:t>
      </w:r>
      <w:r>
        <w:t>bác</w:t>
      </w:r>
      <w:r>
        <w:rPr>
          <w:spacing w:val="-4"/>
        </w:rPr>
        <w:t xml:space="preserve"> </w:t>
      </w:r>
      <w:r>
        <w:t>nào</w:t>
      </w:r>
      <w:r>
        <w:rPr>
          <w:spacing w:val="-3"/>
        </w:rPr>
        <w:t xml:space="preserve"> </w:t>
      </w:r>
      <w:r>
        <w:t>bị</w:t>
      </w:r>
      <w:r>
        <w:rPr>
          <w:spacing w:val="-3"/>
        </w:rPr>
        <w:t xml:space="preserve"> </w:t>
      </w:r>
      <w:r>
        <w:t>đau</w:t>
      </w:r>
      <w:r>
        <w:rPr>
          <w:spacing w:val="-3"/>
        </w:rPr>
        <w:t xml:space="preserve"> </w:t>
      </w:r>
      <w:r>
        <w:t>bị</w:t>
      </w:r>
      <w:r>
        <w:rPr>
          <w:spacing w:val="-3"/>
        </w:rPr>
        <w:t xml:space="preserve"> </w:t>
      </w:r>
      <w:r>
        <w:t xml:space="preserve">nhức chỉ cần dán một miếng là khỏi ngay! Mại dô! Mại dô!‖ Và rốt cuộc thì </w:t>
      </w:r>
      <w:r w:rsidR="00C66464">
        <w:t>như</w:t>
      </w:r>
      <w:r>
        <w:t xml:space="preserve"> thế nào? Dán rồi chẳng thấy bớt đau chút nào</w:t>
      </w:r>
      <w:r>
        <w:rPr>
          <w:spacing w:val="-21"/>
        </w:rPr>
        <w:t xml:space="preserve"> </w:t>
      </w:r>
      <w:r>
        <w:t>cả!</w:t>
      </w:r>
    </w:p>
    <w:p w14:paraId="498AFA42" w14:textId="77777777" w:rsidR="003C3A3E" w:rsidRDefault="003C3A3E">
      <w:pPr>
        <w:jc w:val="both"/>
        <w:sectPr w:rsidR="003C3A3E">
          <w:pgSz w:w="12240" w:h="15840"/>
          <w:pgMar w:top="1360" w:right="1680" w:bottom="280" w:left="1700" w:header="720" w:footer="720" w:gutter="0"/>
          <w:cols w:space="720"/>
        </w:sectPr>
      </w:pPr>
    </w:p>
    <w:p w14:paraId="484C5037" w14:textId="6365951E" w:rsidR="00FB741B" w:rsidRDefault="00000000">
      <w:pPr>
        <w:pStyle w:val="BodyText"/>
        <w:spacing w:before="73"/>
        <w:ind w:right="120"/>
        <w:jc w:val="both"/>
      </w:pPr>
      <w:r>
        <w:rPr>
          <w:spacing w:val="-2"/>
        </w:rPr>
        <w:lastRenderedPageBreak/>
        <w:t>Q</w:t>
      </w:r>
      <w:r>
        <w:t>uý</w:t>
      </w:r>
      <w:r>
        <w:rPr>
          <w:spacing w:val="14"/>
        </w:rPr>
        <w:t xml:space="preserve"> </w:t>
      </w:r>
      <w:r>
        <w:rPr>
          <w:spacing w:val="-2"/>
        </w:rPr>
        <w:t>v</w:t>
      </w:r>
      <w:r>
        <w:t>ị</w:t>
      </w:r>
      <w:r>
        <w:rPr>
          <w:spacing w:val="12"/>
        </w:rPr>
        <w:t xml:space="preserve"> </w:t>
      </w:r>
      <w:r>
        <w:t>đ</w:t>
      </w:r>
      <w:r>
        <w:rPr>
          <w:spacing w:val="-2"/>
        </w:rPr>
        <w:t>ừn</w:t>
      </w:r>
      <w:r>
        <w:t>g</w:t>
      </w:r>
      <w:r>
        <w:rPr>
          <w:spacing w:val="14"/>
        </w:rPr>
        <w:t xml:space="preserve"> </w:t>
      </w:r>
      <w:r w:rsidR="00C66464">
        <w:rPr>
          <w:spacing w:val="-2"/>
        </w:rPr>
        <w:t>như</w:t>
      </w:r>
      <w:r>
        <w:rPr>
          <w:spacing w:val="12"/>
        </w:rPr>
        <w:t xml:space="preserve"> </w:t>
      </w:r>
      <w:r>
        <w:t>t</w:t>
      </w:r>
      <w:r>
        <w:rPr>
          <w:spacing w:val="-3"/>
        </w:rPr>
        <w:t>ê</w:t>
      </w:r>
      <w:r>
        <w:t>n</w:t>
      </w:r>
      <w:r>
        <w:rPr>
          <w:spacing w:val="15"/>
        </w:rPr>
        <w:t xml:space="preserve"> </w:t>
      </w:r>
      <w:r>
        <w:rPr>
          <w:spacing w:val="-5"/>
          <w:w w:val="44"/>
        </w:rPr>
        <w:t>―</w:t>
      </w:r>
      <w:r>
        <w:t>bán</w:t>
      </w:r>
      <w:r>
        <w:rPr>
          <w:spacing w:val="14"/>
        </w:rPr>
        <w:t xml:space="preserve"> </w:t>
      </w:r>
      <w:r>
        <w:rPr>
          <w:spacing w:val="-2"/>
        </w:rPr>
        <w:t>t</w:t>
      </w:r>
      <w:r>
        <w:t>h</w:t>
      </w:r>
      <w:r>
        <w:rPr>
          <w:spacing w:val="-2"/>
        </w:rPr>
        <w:t>u</w:t>
      </w:r>
      <w:r>
        <w:t>ốc</w:t>
      </w:r>
      <w:r>
        <w:rPr>
          <w:spacing w:val="13"/>
        </w:rPr>
        <w:t xml:space="preserve"> </w:t>
      </w:r>
      <w:r>
        <w:t>c</w:t>
      </w:r>
      <w:r>
        <w:rPr>
          <w:spacing w:val="-3"/>
        </w:rPr>
        <w:t>a</w:t>
      </w:r>
      <w:r>
        <w:t>o</w:t>
      </w:r>
      <w:r>
        <w:rPr>
          <w:spacing w:val="14"/>
        </w:rPr>
        <w:t xml:space="preserve"> </w:t>
      </w:r>
      <w:r>
        <w:rPr>
          <w:spacing w:val="-2"/>
        </w:rPr>
        <w:t>d</w:t>
      </w:r>
      <w:r>
        <w:t>á</w:t>
      </w:r>
      <w:r>
        <w:rPr>
          <w:spacing w:val="1"/>
        </w:rPr>
        <w:t>n</w:t>
      </w:r>
      <w:r>
        <w:rPr>
          <w:w w:val="158"/>
        </w:rPr>
        <w:t>‖</w:t>
      </w:r>
      <w:r>
        <w:rPr>
          <w:spacing w:val="11"/>
        </w:rPr>
        <w:t xml:space="preserve"> </w:t>
      </w:r>
      <w:r>
        <w:t>đ</w:t>
      </w:r>
      <w:r>
        <w:rPr>
          <w:spacing w:val="-2"/>
        </w:rPr>
        <w:t>ó</w:t>
      </w:r>
      <w:r>
        <w:t>;</w:t>
      </w:r>
      <w:r>
        <w:rPr>
          <w:spacing w:val="14"/>
        </w:rPr>
        <w:t xml:space="preserve"> </w:t>
      </w:r>
      <w:r>
        <w:t>đ</w:t>
      </w:r>
      <w:r>
        <w:rPr>
          <w:spacing w:val="-4"/>
        </w:rPr>
        <w:t>ừ</w:t>
      </w:r>
      <w:r>
        <w:t>ng</w:t>
      </w:r>
      <w:r>
        <w:rPr>
          <w:spacing w:val="12"/>
        </w:rPr>
        <w:t xml:space="preserve"> </w:t>
      </w:r>
      <w:r>
        <w:t>tự</w:t>
      </w:r>
      <w:r>
        <w:rPr>
          <w:spacing w:val="12"/>
        </w:rPr>
        <w:t xml:space="preserve"> </w:t>
      </w:r>
      <w:r>
        <w:t>q</w:t>
      </w:r>
      <w:r>
        <w:rPr>
          <w:spacing w:val="-2"/>
        </w:rPr>
        <w:t>u</w:t>
      </w:r>
      <w:r>
        <w:t>ả</w:t>
      </w:r>
      <w:r>
        <w:rPr>
          <w:spacing w:val="-2"/>
        </w:rPr>
        <w:t>n</w:t>
      </w:r>
      <w:r>
        <w:t>g</w:t>
      </w:r>
      <w:r>
        <w:rPr>
          <w:spacing w:val="14"/>
        </w:rPr>
        <w:t xml:space="preserve"> </w:t>
      </w:r>
      <w:r>
        <w:rPr>
          <w:spacing w:val="-3"/>
        </w:rPr>
        <w:t>c</w:t>
      </w:r>
      <w:r>
        <w:t>áo</w:t>
      </w:r>
      <w:r>
        <w:rPr>
          <w:spacing w:val="14"/>
        </w:rPr>
        <w:t xml:space="preserve"> </w:t>
      </w:r>
      <w:r>
        <w:rPr>
          <w:spacing w:val="-3"/>
        </w:rPr>
        <w:t>c</w:t>
      </w:r>
      <w:r>
        <w:t>ho</w:t>
      </w:r>
      <w:r>
        <w:rPr>
          <w:spacing w:val="14"/>
        </w:rPr>
        <w:t xml:space="preserve"> </w:t>
      </w:r>
      <w:r>
        <w:rPr>
          <w:spacing w:val="-3"/>
        </w:rPr>
        <w:t>c</w:t>
      </w:r>
      <w:r>
        <w:t>h</w:t>
      </w:r>
      <w:r>
        <w:rPr>
          <w:spacing w:val="-2"/>
        </w:rPr>
        <w:t>ín</w:t>
      </w:r>
      <w:r>
        <w:t xml:space="preserve">h </w:t>
      </w:r>
      <w:r>
        <w:rPr>
          <w:spacing w:val="-5"/>
        </w:rPr>
        <w:t>m</w:t>
      </w:r>
      <w:r>
        <w:t>ình,</w:t>
      </w:r>
      <w:r>
        <w:rPr>
          <w:spacing w:val="13"/>
        </w:rPr>
        <w:t xml:space="preserve"> </w:t>
      </w:r>
      <w:r>
        <w:t>đ</w:t>
      </w:r>
      <w:r>
        <w:rPr>
          <w:spacing w:val="-2"/>
        </w:rPr>
        <w:t>ừn</w:t>
      </w:r>
      <w:r>
        <w:t>g</w:t>
      </w:r>
      <w:r>
        <w:rPr>
          <w:spacing w:val="12"/>
        </w:rPr>
        <w:t xml:space="preserve"> </w:t>
      </w:r>
      <w:r>
        <w:t>sợ</w:t>
      </w:r>
      <w:r>
        <w:rPr>
          <w:spacing w:val="13"/>
        </w:rPr>
        <w:t xml:space="preserve"> </w:t>
      </w:r>
      <w:r>
        <w:t>r</w:t>
      </w:r>
      <w:r>
        <w:rPr>
          <w:spacing w:val="-3"/>
        </w:rPr>
        <w:t>ằ</w:t>
      </w:r>
      <w:r>
        <w:rPr>
          <w:spacing w:val="-2"/>
        </w:rPr>
        <w:t>n</w:t>
      </w:r>
      <w:r>
        <w:t>g</w:t>
      </w:r>
      <w:r>
        <w:rPr>
          <w:spacing w:val="14"/>
        </w:rPr>
        <w:t xml:space="preserve"> </w:t>
      </w:r>
      <w:r w:rsidR="00C66464">
        <w:rPr>
          <w:spacing w:val="-2"/>
        </w:rPr>
        <w:t>người</w:t>
      </w:r>
      <w:r>
        <w:rPr>
          <w:spacing w:val="12"/>
        </w:rPr>
        <w:t xml:space="preserve"> </w:t>
      </w:r>
      <w:r>
        <w:t>ta</w:t>
      </w:r>
      <w:r>
        <w:rPr>
          <w:spacing w:val="11"/>
        </w:rPr>
        <w:t xml:space="preserve"> </w:t>
      </w:r>
      <w:r>
        <w:rPr>
          <w:spacing w:val="-2"/>
        </w:rPr>
        <w:t>k</w:t>
      </w:r>
      <w:r>
        <w:t>h</w:t>
      </w:r>
      <w:r>
        <w:rPr>
          <w:spacing w:val="-2"/>
        </w:rPr>
        <w:t>ôn</w:t>
      </w:r>
      <w:r>
        <w:t>g</w:t>
      </w:r>
      <w:r>
        <w:rPr>
          <w:spacing w:val="14"/>
        </w:rPr>
        <w:t xml:space="preserve"> </w:t>
      </w:r>
      <w:r>
        <w:rPr>
          <w:spacing w:val="-2"/>
        </w:rPr>
        <w:t>b</w:t>
      </w:r>
      <w:r>
        <w:t>i</w:t>
      </w:r>
      <w:r>
        <w:rPr>
          <w:spacing w:val="-3"/>
        </w:rPr>
        <w:t>ế</w:t>
      </w:r>
      <w:r>
        <w:t>t</w:t>
      </w:r>
      <w:r>
        <w:rPr>
          <w:spacing w:val="12"/>
        </w:rPr>
        <w:t xml:space="preserve"> </w:t>
      </w:r>
      <w:r>
        <w:t>đ</w:t>
      </w:r>
      <w:r>
        <w:rPr>
          <w:spacing w:val="-3"/>
        </w:rPr>
        <w:t>ế</w:t>
      </w:r>
      <w:r>
        <w:t>n</w:t>
      </w:r>
      <w:r>
        <w:rPr>
          <w:spacing w:val="14"/>
        </w:rPr>
        <w:t xml:space="preserve"> </w:t>
      </w:r>
      <w:r>
        <w:rPr>
          <w:spacing w:val="-5"/>
        </w:rPr>
        <w:t>m</w:t>
      </w:r>
      <w:r>
        <w:t>ình</w:t>
      </w:r>
      <w:r>
        <w:rPr>
          <w:spacing w:val="14"/>
        </w:rPr>
        <w:t xml:space="preserve"> </w:t>
      </w:r>
      <w:r>
        <w:rPr>
          <w:spacing w:val="-5"/>
        </w:rPr>
        <w:t>m</w:t>
      </w:r>
      <w:r>
        <w:t>à</w:t>
      </w:r>
      <w:r>
        <w:rPr>
          <w:spacing w:val="13"/>
        </w:rPr>
        <w:t xml:space="preserve"> </w:t>
      </w:r>
      <w:r>
        <w:t>ph</w:t>
      </w:r>
      <w:r>
        <w:rPr>
          <w:spacing w:val="-3"/>
        </w:rPr>
        <w:t>ả</w:t>
      </w:r>
      <w:r>
        <w:t>i</w:t>
      </w:r>
      <w:r>
        <w:rPr>
          <w:spacing w:val="14"/>
        </w:rPr>
        <w:t xml:space="preserve"> </w:t>
      </w:r>
      <w:r>
        <w:t>tự</w:t>
      </w:r>
      <w:r>
        <w:rPr>
          <w:spacing w:val="12"/>
        </w:rPr>
        <w:t xml:space="preserve"> </w:t>
      </w:r>
      <w:r>
        <w:rPr>
          <w:spacing w:val="-3"/>
        </w:rPr>
        <w:t>rê</w:t>
      </w:r>
      <w:r>
        <w:t>u</w:t>
      </w:r>
      <w:r>
        <w:rPr>
          <w:spacing w:val="14"/>
        </w:rPr>
        <w:t xml:space="preserve"> </w:t>
      </w:r>
      <w:r>
        <w:t>r</w:t>
      </w:r>
      <w:r>
        <w:rPr>
          <w:spacing w:val="-3"/>
        </w:rPr>
        <w:t>a</w:t>
      </w:r>
      <w:r>
        <w:t>o:</w:t>
      </w:r>
      <w:r>
        <w:rPr>
          <w:spacing w:val="12"/>
        </w:rPr>
        <w:t xml:space="preserve"> </w:t>
      </w:r>
      <w:r>
        <w:rPr>
          <w:spacing w:val="-3"/>
          <w:w w:val="44"/>
        </w:rPr>
        <w:t>―</w:t>
      </w:r>
      <w:r>
        <w:rPr>
          <w:spacing w:val="-2"/>
        </w:rPr>
        <w:t>Q</w:t>
      </w:r>
      <w:r>
        <w:t xml:space="preserve">uý vị đã biết gì về tôi </w:t>
      </w:r>
      <w:r w:rsidR="00C66464">
        <w:t>chư</w:t>
      </w:r>
      <w:r>
        <w:t xml:space="preserve">a nhỉ? Đối với Phật Giáo, tôi là một vị hộ pháp đắc lực nhất đấy! Tôi còn là đại thí chủ, hộ pháp lâu năm của chùa nọ chùa kia. Còn nữa, tôi là giám đốc của cơ quan từ thiện...‖ Đừng nên làm </w:t>
      </w:r>
      <w:r w:rsidR="00C66464">
        <w:t>như</w:t>
      </w:r>
      <w:r>
        <w:t xml:space="preserve"> vậy, bởi đó</w:t>
      </w:r>
      <w:r>
        <w:rPr>
          <w:spacing w:val="31"/>
        </w:rPr>
        <w:t xml:space="preserve"> </w:t>
      </w:r>
      <w:r>
        <w:t>là</w:t>
      </w:r>
      <w:r>
        <w:rPr>
          <w:spacing w:val="33"/>
        </w:rPr>
        <w:t xml:space="preserve"> </w:t>
      </w:r>
      <w:r>
        <w:rPr>
          <w:spacing w:val="-2"/>
        </w:rPr>
        <w:t>g</w:t>
      </w:r>
      <w:r>
        <w:t>iả</w:t>
      </w:r>
      <w:r>
        <w:rPr>
          <w:spacing w:val="33"/>
        </w:rPr>
        <w:t xml:space="preserve"> </w:t>
      </w:r>
      <w:r>
        <w:rPr>
          <w:spacing w:val="-3"/>
        </w:rPr>
        <w:t>c</w:t>
      </w:r>
      <w:r>
        <w:t>hứ</w:t>
      </w:r>
      <w:r>
        <w:rPr>
          <w:spacing w:val="31"/>
        </w:rPr>
        <w:t xml:space="preserve"> </w:t>
      </w:r>
      <w:r>
        <w:rPr>
          <w:spacing w:val="-2"/>
        </w:rPr>
        <w:t>kh</w:t>
      </w:r>
      <w:r>
        <w:t>ô</w:t>
      </w:r>
      <w:r>
        <w:rPr>
          <w:spacing w:val="-2"/>
        </w:rPr>
        <w:t>n</w:t>
      </w:r>
      <w:r>
        <w:t>g</w:t>
      </w:r>
      <w:r>
        <w:rPr>
          <w:spacing w:val="31"/>
        </w:rPr>
        <w:t xml:space="preserve"> </w:t>
      </w:r>
      <w:r>
        <w:t>ph</w:t>
      </w:r>
      <w:r>
        <w:rPr>
          <w:spacing w:val="-3"/>
        </w:rPr>
        <w:t>ả</w:t>
      </w:r>
      <w:r>
        <w:t>i</w:t>
      </w:r>
      <w:r>
        <w:rPr>
          <w:spacing w:val="33"/>
        </w:rPr>
        <w:t xml:space="preserve"> </w:t>
      </w:r>
      <w:r>
        <w:rPr>
          <w:spacing w:val="-2"/>
        </w:rPr>
        <w:t>t</w:t>
      </w:r>
      <w:r>
        <w:t>h</w:t>
      </w:r>
      <w:r>
        <w:rPr>
          <w:spacing w:val="-3"/>
        </w:rPr>
        <w:t>ậ</w:t>
      </w:r>
      <w:r>
        <w:t>t!</w:t>
      </w:r>
      <w:r>
        <w:rPr>
          <w:spacing w:val="33"/>
        </w:rPr>
        <w:t xml:space="preserve"> </w:t>
      </w:r>
      <w:r>
        <w:rPr>
          <w:spacing w:val="-2"/>
        </w:rPr>
        <w:t>Đ</w:t>
      </w:r>
      <w:r>
        <w:t>ó</w:t>
      </w:r>
      <w:r>
        <w:rPr>
          <w:spacing w:val="31"/>
        </w:rPr>
        <w:t xml:space="preserve"> </w:t>
      </w:r>
      <w:r>
        <w:t>là</w:t>
      </w:r>
      <w:r>
        <w:rPr>
          <w:spacing w:val="33"/>
        </w:rPr>
        <w:t xml:space="preserve"> </w:t>
      </w:r>
      <w:r>
        <w:rPr>
          <w:spacing w:val="-2"/>
        </w:rPr>
        <w:t>qu</w:t>
      </w:r>
      <w:r>
        <w:t>ý</w:t>
      </w:r>
      <w:r>
        <w:rPr>
          <w:spacing w:val="33"/>
        </w:rPr>
        <w:t xml:space="preserve"> </w:t>
      </w:r>
      <w:r>
        <w:rPr>
          <w:spacing w:val="5"/>
        </w:rPr>
        <w:t>v</w:t>
      </w:r>
      <w:r>
        <w:t>ị</w:t>
      </w:r>
      <w:r>
        <w:rPr>
          <w:spacing w:val="33"/>
        </w:rPr>
        <w:t xml:space="preserve"> </w:t>
      </w:r>
      <w:r>
        <w:t>tự</w:t>
      </w:r>
      <w:r>
        <w:rPr>
          <w:spacing w:val="31"/>
        </w:rPr>
        <w:t xml:space="preserve"> </w:t>
      </w:r>
      <w:r>
        <w:rPr>
          <w:spacing w:val="-2"/>
        </w:rPr>
        <w:t>độ</w:t>
      </w:r>
      <w:r>
        <w:t>ng</w:t>
      </w:r>
      <w:r>
        <w:rPr>
          <w:spacing w:val="33"/>
        </w:rPr>
        <w:t xml:space="preserve"> </w:t>
      </w:r>
      <w:r>
        <w:rPr>
          <w:spacing w:val="-5"/>
          <w:w w:val="44"/>
        </w:rPr>
        <w:t>―</w:t>
      </w:r>
      <w:r>
        <w:t>bán</w:t>
      </w:r>
      <w:r>
        <w:rPr>
          <w:spacing w:val="34"/>
        </w:rPr>
        <w:t xml:space="preserve"> </w:t>
      </w:r>
      <w:r>
        <w:rPr>
          <w:spacing w:val="-3"/>
        </w:rPr>
        <w:t>c</w:t>
      </w:r>
      <w:r>
        <w:t>hi</w:t>
      </w:r>
      <w:r>
        <w:rPr>
          <w:spacing w:val="-3"/>
        </w:rPr>
        <w:t>ê</w:t>
      </w:r>
      <w:r>
        <w:t>u</w:t>
      </w:r>
      <w:r>
        <w:rPr>
          <w:spacing w:val="31"/>
        </w:rPr>
        <w:t xml:space="preserve"> </w:t>
      </w:r>
      <w:r>
        <w:t>bài</w:t>
      </w:r>
      <w:r>
        <w:rPr>
          <w:w w:val="131"/>
        </w:rPr>
        <w:t>,‖</w:t>
      </w:r>
      <w:r>
        <w:rPr>
          <w:spacing w:val="29"/>
        </w:rPr>
        <w:t xml:space="preserve"> </w:t>
      </w:r>
      <w:r>
        <w:t>b</w:t>
      </w:r>
      <w:r>
        <w:rPr>
          <w:spacing w:val="-3"/>
        </w:rPr>
        <w:t>á</w:t>
      </w:r>
      <w:r>
        <w:t xml:space="preserve">n quảng cáo; kẻ không có mắt mới không biết và bị mắc lừa, chứ </w:t>
      </w:r>
      <w:r w:rsidR="00C66464">
        <w:t>người</w:t>
      </w:r>
      <w:r>
        <w:t xml:space="preserve"> có</w:t>
      </w:r>
      <w:r>
        <w:rPr>
          <w:spacing w:val="-47"/>
        </w:rPr>
        <w:t xml:space="preserve"> </w:t>
      </w:r>
      <w:r>
        <w:t>mắt t</w:t>
      </w:r>
      <w:r>
        <w:rPr>
          <w:spacing w:val="-2"/>
        </w:rPr>
        <w:t>h</w:t>
      </w:r>
      <w:r>
        <w:t>ì</w:t>
      </w:r>
      <w:r>
        <w:rPr>
          <w:spacing w:val="1"/>
        </w:rPr>
        <w:t xml:space="preserve"> </w:t>
      </w:r>
      <w:r>
        <w:t>sẽ</w:t>
      </w:r>
      <w:r>
        <w:rPr>
          <w:spacing w:val="-3"/>
        </w:rPr>
        <w:t xml:space="preserve"> </w:t>
      </w:r>
      <w:r>
        <w:rPr>
          <w:spacing w:val="-2"/>
        </w:rPr>
        <w:t>n</w:t>
      </w:r>
      <w:r>
        <w:t>hận</w:t>
      </w:r>
      <w:r>
        <w:rPr>
          <w:spacing w:val="1"/>
        </w:rPr>
        <w:t xml:space="preserve"> </w:t>
      </w:r>
      <w:r>
        <w:rPr>
          <w:spacing w:val="-3"/>
        </w:rPr>
        <w:t>r</w:t>
      </w:r>
      <w:r>
        <w:t xml:space="preserve">a </w:t>
      </w:r>
      <w:r>
        <w:rPr>
          <w:spacing w:val="-2"/>
        </w:rPr>
        <w:t>n</w:t>
      </w:r>
      <w:r>
        <w:t>ga</w:t>
      </w:r>
      <w:r>
        <w:rPr>
          <w:spacing w:val="-4"/>
        </w:rPr>
        <w:t>y</w:t>
      </w:r>
      <w:r>
        <w:t>:</w:t>
      </w:r>
      <w:r>
        <w:rPr>
          <w:spacing w:val="2"/>
        </w:rPr>
        <w:t xml:space="preserve"> </w:t>
      </w:r>
      <w:r>
        <w:rPr>
          <w:spacing w:val="-3"/>
          <w:w w:val="44"/>
        </w:rPr>
        <w:t>―</w:t>
      </w:r>
      <w:r>
        <w:rPr>
          <w:spacing w:val="-2"/>
        </w:rPr>
        <w:t>Hừ</w:t>
      </w:r>
      <w:r>
        <w:t>,</w:t>
      </w:r>
      <w:r>
        <w:rPr>
          <w:spacing w:val="-1"/>
        </w:rPr>
        <w:t xml:space="preserve"> </w:t>
      </w:r>
      <w:r>
        <w:t>thật</w:t>
      </w:r>
      <w:r>
        <w:rPr>
          <w:spacing w:val="-3"/>
        </w:rPr>
        <w:t xml:space="preserve"> </w:t>
      </w:r>
      <w:r>
        <w:t xml:space="preserve">là </w:t>
      </w:r>
      <w:r>
        <w:rPr>
          <w:spacing w:val="-2"/>
        </w:rPr>
        <w:t>t</w:t>
      </w:r>
      <w:r>
        <w:t>ội</w:t>
      </w:r>
      <w:r>
        <w:rPr>
          <w:spacing w:val="-3"/>
        </w:rPr>
        <w:t xml:space="preserve"> </w:t>
      </w:r>
      <w:r>
        <w:rPr>
          <w:spacing w:val="-2"/>
        </w:rPr>
        <w:t>n</w:t>
      </w:r>
      <w:r>
        <w:t>g</w:t>
      </w:r>
      <w:r>
        <w:rPr>
          <w:spacing w:val="-2"/>
        </w:rPr>
        <w:t>h</w:t>
      </w:r>
      <w:r>
        <w:t>i</w:t>
      </w:r>
      <w:r>
        <w:rPr>
          <w:spacing w:val="-3"/>
        </w:rPr>
        <w:t>ệ</w:t>
      </w:r>
      <w:r>
        <w:rPr>
          <w:spacing w:val="-2"/>
        </w:rPr>
        <w:t>p</w:t>
      </w:r>
      <w:r>
        <w:t xml:space="preserve">! </w:t>
      </w:r>
      <w:r>
        <w:rPr>
          <w:spacing w:val="-2"/>
        </w:rPr>
        <w:t>T</w:t>
      </w:r>
      <w:r>
        <w:t>hật</w:t>
      </w:r>
      <w:r>
        <w:rPr>
          <w:spacing w:val="-3"/>
        </w:rPr>
        <w:t xml:space="preserve"> </w:t>
      </w:r>
      <w:r>
        <w:t xml:space="preserve">là </w:t>
      </w:r>
      <w:r>
        <w:rPr>
          <w:spacing w:val="-2"/>
        </w:rPr>
        <w:t>đ</w:t>
      </w:r>
      <w:r>
        <w:t>á</w:t>
      </w:r>
      <w:r>
        <w:rPr>
          <w:spacing w:val="-2"/>
        </w:rPr>
        <w:t>n</w:t>
      </w:r>
      <w:r>
        <w:t>g</w:t>
      </w:r>
      <w:r>
        <w:rPr>
          <w:spacing w:val="1"/>
        </w:rPr>
        <w:t xml:space="preserve"> </w:t>
      </w:r>
      <w:r>
        <w:rPr>
          <w:spacing w:val="-2"/>
        </w:rPr>
        <w:t>t</w:t>
      </w:r>
      <w:r>
        <w:t>h</w:t>
      </w:r>
      <w:r w:rsidR="00A27E87">
        <w:rPr>
          <w:spacing w:val="-2"/>
          <w:w w:val="78"/>
        </w:rPr>
        <w:t>ương</w:t>
      </w:r>
      <w:r>
        <w:rPr>
          <w:w w:val="126"/>
        </w:rPr>
        <w:t>!‖</w:t>
      </w:r>
    </w:p>
    <w:p w14:paraId="5F73C6DD" w14:textId="233B9B9F" w:rsidR="00FB741B" w:rsidRDefault="00000000">
      <w:pPr>
        <w:pStyle w:val="BodyText"/>
        <w:spacing w:before="1"/>
        <w:ind w:right="122"/>
        <w:jc w:val="both"/>
      </w:pPr>
      <w:r>
        <w:rPr>
          <w:spacing w:val="-3"/>
          <w:w w:val="44"/>
        </w:rPr>
        <w:t>―</w:t>
      </w:r>
      <w:r>
        <w:rPr>
          <w:w w:val="90"/>
        </w:rPr>
        <w:t>M</w:t>
      </w:r>
      <w:r w:rsidR="00A27E87">
        <w:rPr>
          <w:spacing w:val="-2"/>
          <w:w w:val="90"/>
        </w:rPr>
        <w:t>ư</w:t>
      </w:r>
      <w:r>
        <w:t xml:space="preserve">ời là </w:t>
      </w:r>
      <w:r>
        <w:rPr>
          <w:spacing w:val="-2"/>
        </w:rPr>
        <w:t>q</w:t>
      </w:r>
      <w:r>
        <w:t>uỷ t</w:t>
      </w:r>
      <w:r>
        <w:rPr>
          <w:spacing w:val="1"/>
        </w:rPr>
        <w:t>h</w:t>
      </w:r>
      <w:r>
        <w:t>ần đ</w:t>
      </w:r>
      <w:r>
        <w:rPr>
          <w:spacing w:val="-3"/>
        </w:rPr>
        <w:t>ề</w:t>
      </w:r>
      <w:r>
        <w:t xml:space="preserve">u </w:t>
      </w:r>
      <w:r>
        <w:rPr>
          <w:spacing w:val="-2"/>
        </w:rPr>
        <w:t>h</w:t>
      </w:r>
      <w:r>
        <w:t>ộ t</w:t>
      </w:r>
      <w:r>
        <w:rPr>
          <w:spacing w:val="-2"/>
        </w:rPr>
        <w:t>r</w:t>
      </w:r>
      <w:r>
        <w:t>ì</w:t>
      </w:r>
      <w:r>
        <w:rPr>
          <w:w w:val="131"/>
        </w:rPr>
        <w:t>.‖</w:t>
      </w:r>
      <w:r>
        <w:t xml:space="preserve"> </w:t>
      </w:r>
      <w:r>
        <w:rPr>
          <w:spacing w:val="-2"/>
        </w:rPr>
        <w:t>N</w:t>
      </w:r>
      <w:r>
        <w:t>ếu q</w:t>
      </w:r>
      <w:r>
        <w:rPr>
          <w:spacing w:val="-2"/>
        </w:rPr>
        <w:t>u</w:t>
      </w:r>
      <w:r>
        <w:t xml:space="preserve">ý </w:t>
      </w:r>
      <w:r>
        <w:rPr>
          <w:spacing w:val="-2"/>
        </w:rPr>
        <w:t>v</w:t>
      </w:r>
      <w:r>
        <w:t>ị th</w:t>
      </w:r>
      <w:r>
        <w:rPr>
          <w:spacing w:val="-3"/>
        </w:rPr>
        <w:t>ậ</w:t>
      </w:r>
      <w:r>
        <w:t xml:space="preserve">t sự </w:t>
      </w:r>
      <w:r>
        <w:rPr>
          <w:spacing w:val="-3"/>
        </w:rPr>
        <w:t>c</w:t>
      </w:r>
      <w:r>
        <w:t>ó c</w:t>
      </w:r>
      <w:r>
        <w:rPr>
          <w:spacing w:val="-2"/>
        </w:rPr>
        <w:t>ôn</w:t>
      </w:r>
      <w:r>
        <w:t xml:space="preserve">g đức </w:t>
      </w:r>
      <w:r>
        <w:rPr>
          <w:spacing w:val="-2"/>
        </w:rPr>
        <w:t>t</w:t>
      </w:r>
      <w:r>
        <w:t>hì c</w:t>
      </w:r>
      <w:r>
        <w:rPr>
          <w:spacing w:val="-3"/>
        </w:rPr>
        <w:t>ầ</w:t>
      </w:r>
      <w:r>
        <w:t xml:space="preserve">n </w:t>
      </w:r>
      <w:r>
        <w:rPr>
          <w:spacing w:val="-2"/>
        </w:rPr>
        <w:t>g</w:t>
      </w:r>
      <w:r>
        <w:t xml:space="preserve">ì </w:t>
      </w:r>
      <w:r>
        <w:rPr>
          <w:spacing w:val="-2"/>
        </w:rPr>
        <w:t>p</w:t>
      </w:r>
      <w:r>
        <w:t>h</w:t>
      </w:r>
      <w:r>
        <w:rPr>
          <w:spacing w:val="-3"/>
        </w:rPr>
        <w:t>ả</w:t>
      </w:r>
      <w:r>
        <w:t>i tự rêu rao cho chính mình? Bởi bấy giờ các quỷ thần hộ pháp đều sẽ hỗ trợ cho quý vị, bảo vệ quý vị; nếu quý vị gặp khó khăn gì thì vô hình trung họ sẽ đến để giúp quý vị giải quyết vấn đề ngay, quý vị bất tất phải rêu rao!</w:t>
      </w:r>
    </w:p>
    <w:p w14:paraId="744438CD" w14:textId="36471550" w:rsidR="00FB741B" w:rsidRDefault="00000000">
      <w:pPr>
        <w:pStyle w:val="BodyText"/>
        <w:spacing w:before="1"/>
        <w:ind w:right="115"/>
        <w:jc w:val="both"/>
      </w:pPr>
      <w:r>
        <w:t>Vậy,</w:t>
      </w:r>
      <w:r>
        <w:rPr>
          <w:spacing w:val="-3"/>
        </w:rPr>
        <w:t xml:space="preserve"> </w:t>
      </w:r>
      <w:r>
        <w:t>điều</w:t>
      </w:r>
      <w:r>
        <w:rPr>
          <w:spacing w:val="-4"/>
        </w:rPr>
        <w:t xml:space="preserve"> </w:t>
      </w:r>
      <w:r>
        <w:t>lợi</w:t>
      </w:r>
      <w:r>
        <w:rPr>
          <w:spacing w:val="-2"/>
        </w:rPr>
        <w:t xml:space="preserve"> </w:t>
      </w:r>
      <w:r>
        <w:t>ích</w:t>
      </w:r>
      <w:r>
        <w:rPr>
          <w:spacing w:val="-4"/>
        </w:rPr>
        <w:t xml:space="preserve"> </w:t>
      </w:r>
      <w:r>
        <w:t>thứ</w:t>
      </w:r>
      <w:r>
        <w:rPr>
          <w:spacing w:val="-6"/>
        </w:rPr>
        <w:t xml:space="preserve"> </w:t>
      </w:r>
      <w:r>
        <w:t>m</w:t>
      </w:r>
      <w:r w:rsidR="00A27E87">
        <w:t>ư</w:t>
      </w:r>
      <w:r>
        <w:t>ời</w:t>
      </w:r>
      <w:r>
        <w:rPr>
          <w:spacing w:val="-1"/>
        </w:rPr>
        <w:t xml:space="preserve"> </w:t>
      </w:r>
      <w:r>
        <w:t>là</w:t>
      </w:r>
      <w:r>
        <w:rPr>
          <w:spacing w:val="-5"/>
        </w:rPr>
        <w:t xml:space="preserve"> </w:t>
      </w:r>
      <w:r>
        <w:t>quý</w:t>
      </w:r>
      <w:r>
        <w:rPr>
          <w:spacing w:val="-4"/>
        </w:rPr>
        <w:t xml:space="preserve"> </w:t>
      </w:r>
      <w:r>
        <w:rPr>
          <w:spacing w:val="2"/>
        </w:rPr>
        <w:t>vị</w:t>
      </w:r>
      <w:r>
        <w:rPr>
          <w:spacing w:val="-2"/>
        </w:rPr>
        <w:t xml:space="preserve"> </w:t>
      </w:r>
      <w:r>
        <w:t>sẽ</w:t>
      </w:r>
      <w:r>
        <w:rPr>
          <w:spacing w:val="-5"/>
        </w:rPr>
        <w:t xml:space="preserve"> </w:t>
      </w:r>
      <w:r w:rsidR="00C66464">
        <w:t>được</w:t>
      </w:r>
      <w:r>
        <w:rPr>
          <w:spacing w:val="-2"/>
        </w:rPr>
        <w:t xml:space="preserve"> </w:t>
      </w:r>
      <w:r>
        <w:t>sự</w:t>
      </w:r>
      <w:r>
        <w:rPr>
          <w:spacing w:val="-6"/>
        </w:rPr>
        <w:t xml:space="preserve"> </w:t>
      </w:r>
      <w:r>
        <w:t>giúp</w:t>
      </w:r>
      <w:r>
        <w:rPr>
          <w:spacing w:val="-4"/>
        </w:rPr>
        <w:t xml:space="preserve"> </w:t>
      </w:r>
      <w:r>
        <w:t>đỡ,</w:t>
      </w:r>
      <w:r>
        <w:rPr>
          <w:spacing w:val="-5"/>
        </w:rPr>
        <w:t xml:space="preserve"> </w:t>
      </w:r>
      <w:r>
        <w:t>phù</w:t>
      </w:r>
      <w:r>
        <w:rPr>
          <w:spacing w:val="-4"/>
        </w:rPr>
        <w:t xml:space="preserve"> </w:t>
      </w:r>
      <w:r>
        <w:t>hộ</w:t>
      </w:r>
      <w:r>
        <w:rPr>
          <w:spacing w:val="-2"/>
        </w:rPr>
        <w:t xml:space="preserve"> </w:t>
      </w:r>
      <w:r>
        <w:t>của</w:t>
      </w:r>
      <w:r>
        <w:rPr>
          <w:spacing w:val="-5"/>
        </w:rPr>
        <w:t xml:space="preserve"> </w:t>
      </w:r>
      <w:r>
        <w:t>loài</w:t>
      </w:r>
      <w:r>
        <w:rPr>
          <w:spacing w:val="-3"/>
        </w:rPr>
        <w:t xml:space="preserve"> </w:t>
      </w:r>
      <w:r>
        <w:t xml:space="preserve">quỷ (thiện quỷ sẽ đến giúp đỡ quý vị, ác quỷ cũng đến giúp đỡ quý vị), và các thần linh (thiện thần sẽ đến giúp đỡ quý vị, ác thần cũng đến giúp đỡ quý  vị). Vì sao ác thần cũng giúp đỡ quý vị? Phải chăng đó là do oai </w:t>
      </w:r>
      <w:r>
        <w:rPr>
          <w:spacing w:val="4"/>
        </w:rPr>
        <w:t xml:space="preserve">lực </w:t>
      </w:r>
      <w:r>
        <w:t xml:space="preserve">của Bồ Tát Địa Tạng? Chính thế! Chính là nhờ oai lực của Bồ Tát Địa Tạng </w:t>
      </w:r>
      <w:r>
        <w:rPr>
          <w:spacing w:val="-3"/>
        </w:rPr>
        <w:t xml:space="preserve">mà </w:t>
      </w:r>
      <w:r>
        <w:t>tất cả ác quỷ cùng ác thần đều biến thành những vị hộ pháp đắc lực</w:t>
      </w:r>
      <w:r>
        <w:rPr>
          <w:spacing w:val="-26"/>
        </w:rPr>
        <w:t xml:space="preserve"> </w:t>
      </w:r>
      <w:r>
        <w:t>cả!</w:t>
      </w:r>
    </w:p>
    <w:p w14:paraId="641E672A" w14:textId="643302A4" w:rsidR="00FB741B" w:rsidRDefault="00000000">
      <w:pPr>
        <w:pStyle w:val="BodyText"/>
        <w:spacing w:before="1"/>
        <w:ind w:right="120"/>
        <w:jc w:val="both"/>
      </w:pPr>
      <w:r>
        <w:t xml:space="preserve">Có </w:t>
      </w:r>
      <w:r w:rsidR="00C66464">
        <w:t>người</w:t>
      </w:r>
      <w:r>
        <w:t xml:space="preserve"> lại hoài nghi: </w:t>
      </w:r>
      <w:r>
        <w:rPr>
          <w:w w:val="44"/>
        </w:rPr>
        <w:t>―</w:t>
      </w:r>
      <w:r>
        <w:t>Thế tôi niệm danh hiệu của Địa Tạng V</w:t>
      </w:r>
      <w:r w:rsidR="00A27E87">
        <w:rPr>
          <w:w w:val="78"/>
        </w:rPr>
        <w:t>ương</w:t>
      </w:r>
      <w:r>
        <w:t xml:space="preserve"> Bồ Tát, có thể nào Bồ Tát lại sai </w:t>
      </w:r>
      <w:r w:rsidR="00C66464">
        <w:t>người</w:t>
      </w:r>
      <w:r>
        <w:t xml:space="preserve"> đến trách mắng tôi không?‖ Không bao giờ! Quý vị thắc mắc vì sao </w:t>
      </w:r>
      <w:r w:rsidR="00A27E87">
        <w:t>ư</w:t>
      </w:r>
      <w:r>
        <w:t>?</w:t>
      </w:r>
    </w:p>
    <w:p w14:paraId="32C57A37" w14:textId="0FD3A8A9" w:rsidR="00FB741B" w:rsidRDefault="00000000">
      <w:pPr>
        <w:pStyle w:val="BodyText"/>
        <w:spacing w:before="1"/>
        <w:ind w:right="113"/>
        <w:jc w:val="both"/>
      </w:pPr>
      <w:r>
        <w:t xml:space="preserve">Tôi nói thật cho quý vị biết: Quý vị </w:t>
      </w:r>
      <w:r w:rsidR="00C66464">
        <w:t>chư</w:t>
      </w:r>
      <w:r>
        <w:t xml:space="preserve">a đủ trình độ đâu! </w:t>
      </w:r>
      <w:r>
        <w:rPr>
          <w:spacing w:val="-2"/>
        </w:rPr>
        <w:t xml:space="preserve">Quý </w:t>
      </w:r>
      <w:r>
        <w:t xml:space="preserve">vị sách vở </w:t>
      </w:r>
      <w:r w:rsidR="00C66464">
        <w:t>chư</w:t>
      </w:r>
      <w:r>
        <w:t>a học đủ, đi thi chắc chắn sẽ bị đánh hỏng; phải đến lúc tốt nghiệp đại học</w:t>
      </w:r>
      <w:r>
        <w:rPr>
          <w:spacing w:val="-5"/>
        </w:rPr>
        <w:t xml:space="preserve"> </w:t>
      </w:r>
      <w:r>
        <w:t>thì</w:t>
      </w:r>
      <w:r>
        <w:rPr>
          <w:spacing w:val="-4"/>
        </w:rPr>
        <w:t xml:space="preserve"> </w:t>
      </w:r>
      <w:r>
        <w:t>mới</w:t>
      </w:r>
      <w:r>
        <w:rPr>
          <w:spacing w:val="-4"/>
        </w:rPr>
        <w:t xml:space="preserve"> </w:t>
      </w:r>
      <w:r>
        <w:t>có</w:t>
      </w:r>
      <w:r>
        <w:rPr>
          <w:spacing w:val="-4"/>
        </w:rPr>
        <w:t xml:space="preserve"> </w:t>
      </w:r>
      <w:r>
        <w:t>thể</w:t>
      </w:r>
      <w:r>
        <w:rPr>
          <w:spacing w:val="-5"/>
        </w:rPr>
        <w:t xml:space="preserve"> </w:t>
      </w:r>
      <w:r>
        <w:t>thi</w:t>
      </w:r>
      <w:r>
        <w:rPr>
          <w:spacing w:val="-6"/>
        </w:rPr>
        <w:t xml:space="preserve"> </w:t>
      </w:r>
      <w:r>
        <w:t>đậu</w:t>
      </w:r>
      <w:r>
        <w:rPr>
          <w:spacing w:val="-4"/>
        </w:rPr>
        <w:t xml:space="preserve"> </w:t>
      </w:r>
      <w:r w:rsidR="00C66464">
        <w:t>được</w:t>
      </w:r>
      <w:r>
        <w:t>.</w:t>
      </w:r>
      <w:r>
        <w:rPr>
          <w:spacing w:val="-5"/>
        </w:rPr>
        <w:t xml:space="preserve"> </w:t>
      </w:r>
      <w:r>
        <w:t>Nếu</w:t>
      </w:r>
      <w:r>
        <w:rPr>
          <w:spacing w:val="2"/>
        </w:rPr>
        <w:t xml:space="preserve"> </w:t>
      </w:r>
      <w:r>
        <w:t>quý</w:t>
      </w:r>
      <w:r>
        <w:rPr>
          <w:spacing w:val="-5"/>
        </w:rPr>
        <w:t xml:space="preserve"> </w:t>
      </w:r>
      <w:r>
        <w:t>vị</w:t>
      </w:r>
      <w:r>
        <w:rPr>
          <w:spacing w:val="-4"/>
        </w:rPr>
        <w:t xml:space="preserve"> </w:t>
      </w:r>
      <w:r w:rsidR="00C66464">
        <w:t>chư</w:t>
      </w:r>
      <w:r>
        <w:t>a</w:t>
      </w:r>
      <w:r>
        <w:rPr>
          <w:spacing w:val="-5"/>
        </w:rPr>
        <w:t xml:space="preserve"> </w:t>
      </w:r>
      <w:r>
        <w:t>tốt</w:t>
      </w:r>
      <w:r>
        <w:rPr>
          <w:spacing w:val="-5"/>
        </w:rPr>
        <w:t xml:space="preserve"> </w:t>
      </w:r>
      <w:r>
        <w:t>nghiệp,</w:t>
      </w:r>
      <w:r>
        <w:rPr>
          <w:spacing w:val="-5"/>
        </w:rPr>
        <w:t xml:space="preserve"> </w:t>
      </w:r>
      <w:r>
        <w:t>chỉ</w:t>
      </w:r>
      <w:r>
        <w:rPr>
          <w:spacing w:val="-5"/>
        </w:rPr>
        <w:t xml:space="preserve"> </w:t>
      </w:r>
      <w:r>
        <w:t>vừa</w:t>
      </w:r>
      <w:r>
        <w:rPr>
          <w:spacing w:val="-3"/>
        </w:rPr>
        <w:t xml:space="preserve"> </w:t>
      </w:r>
      <w:r>
        <w:t>mới</w:t>
      </w:r>
      <w:r>
        <w:rPr>
          <w:spacing w:val="-4"/>
        </w:rPr>
        <w:t xml:space="preserve"> </w:t>
      </w:r>
      <w:r>
        <w:t>tập tễnh b</w:t>
      </w:r>
      <w:r w:rsidR="00A27E87">
        <w:t>ư</w:t>
      </w:r>
      <w:r>
        <w:t>ớc chân vào ng</w:t>
      </w:r>
      <w:r w:rsidR="00A27E87">
        <w:t>ư</w:t>
      </w:r>
      <w:r>
        <w:t>ỡng cửa tr</w:t>
      </w:r>
      <w:r w:rsidR="00A27E87">
        <w:t>ư</w:t>
      </w:r>
      <w:r>
        <w:t xml:space="preserve">ờng đại học, thì bắt quý vị khảo thí để làm gì? Cho nên, đừng cho rằng trách mắng là không tốt. Trách mắng cũng là một cách để khảo nghiệm, thử thách—chịu đựng </w:t>
      </w:r>
      <w:r w:rsidR="00C66464">
        <w:t>được</w:t>
      </w:r>
      <w:r>
        <w:t xml:space="preserve"> tức là đạt yêu cầu, </w:t>
      </w:r>
      <w:r w:rsidR="00C66464">
        <w:t>được</w:t>
      </w:r>
      <w:r>
        <w:rPr>
          <w:spacing w:val="-10"/>
        </w:rPr>
        <w:t xml:space="preserve"> </w:t>
      </w:r>
      <w:r>
        <w:t>thông</w:t>
      </w:r>
      <w:r>
        <w:rPr>
          <w:spacing w:val="-9"/>
        </w:rPr>
        <w:t xml:space="preserve"> </w:t>
      </w:r>
      <w:r>
        <w:t>qua;</w:t>
      </w:r>
      <w:r>
        <w:rPr>
          <w:spacing w:val="-11"/>
        </w:rPr>
        <w:t xml:space="preserve"> </w:t>
      </w:r>
      <w:r>
        <w:t>còn</w:t>
      </w:r>
      <w:r>
        <w:rPr>
          <w:spacing w:val="-11"/>
        </w:rPr>
        <w:t xml:space="preserve"> </w:t>
      </w:r>
      <w:r>
        <w:t>không</w:t>
      </w:r>
      <w:r>
        <w:rPr>
          <w:spacing w:val="-10"/>
        </w:rPr>
        <w:t xml:space="preserve"> </w:t>
      </w:r>
      <w:r>
        <w:t>chịu</w:t>
      </w:r>
      <w:r>
        <w:rPr>
          <w:spacing w:val="-9"/>
        </w:rPr>
        <w:t xml:space="preserve"> </w:t>
      </w:r>
      <w:r>
        <w:t>đựng</w:t>
      </w:r>
      <w:r>
        <w:rPr>
          <w:spacing w:val="-10"/>
        </w:rPr>
        <w:t xml:space="preserve"> </w:t>
      </w:r>
      <w:r w:rsidR="00C66464">
        <w:t>được</w:t>
      </w:r>
      <w:r>
        <w:rPr>
          <w:spacing w:val="-9"/>
        </w:rPr>
        <w:t xml:space="preserve"> </w:t>
      </w:r>
      <w:r>
        <w:t>tức</w:t>
      </w:r>
      <w:r>
        <w:rPr>
          <w:spacing w:val="-11"/>
        </w:rPr>
        <w:t xml:space="preserve"> </w:t>
      </w:r>
      <w:r>
        <w:t>là</w:t>
      </w:r>
      <w:r>
        <w:rPr>
          <w:spacing w:val="-9"/>
        </w:rPr>
        <w:t xml:space="preserve"> </w:t>
      </w:r>
      <w:r w:rsidR="00C66464">
        <w:t>chư</w:t>
      </w:r>
      <w:r>
        <w:t>a</w:t>
      </w:r>
      <w:r>
        <w:rPr>
          <w:spacing w:val="-10"/>
        </w:rPr>
        <w:t xml:space="preserve"> </w:t>
      </w:r>
      <w:r>
        <w:t>đạt</w:t>
      </w:r>
      <w:r>
        <w:rPr>
          <w:spacing w:val="-8"/>
        </w:rPr>
        <w:t xml:space="preserve"> </w:t>
      </w:r>
      <w:r>
        <w:t>yêu</w:t>
      </w:r>
      <w:r>
        <w:rPr>
          <w:spacing w:val="-9"/>
        </w:rPr>
        <w:t xml:space="preserve"> </w:t>
      </w:r>
      <w:r>
        <w:t>cầu,</w:t>
      </w:r>
      <w:r>
        <w:rPr>
          <w:spacing w:val="-11"/>
        </w:rPr>
        <w:t xml:space="preserve"> </w:t>
      </w:r>
      <w:r>
        <w:t>cần</w:t>
      </w:r>
      <w:r>
        <w:rPr>
          <w:spacing w:val="-9"/>
        </w:rPr>
        <w:t xml:space="preserve"> </w:t>
      </w:r>
      <w:r>
        <w:t>phải tu học tinh tấn hơn</w:t>
      </w:r>
      <w:r>
        <w:rPr>
          <w:spacing w:val="-11"/>
        </w:rPr>
        <w:t xml:space="preserve"> </w:t>
      </w:r>
      <w:r>
        <w:t>nữa.</w:t>
      </w:r>
    </w:p>
    <w:p w14:paraId="413BF083" w14:textId="3F3AA5B2" w:rsidR="00FB741B" w:rsidRDefault="00000000">
      <w:pPr>
        <w:pStyle w:val="BodyText"/>
        <w:spacing w:line="320" w:lineRule="exact"/>
        <w:ind w:right="126"/>
        <w:jc w:val="both"/>
      </w:pPr>
      <w:r>
        <w:t xml:space="preserve">Nói </w:t>
      </w:r>
      <w:r w:rsidR="00C66464">
        <w:t>như</w:t>
      </w:r>
      <w:r>
        <w:t xml:space="preserve"> thế thì có phải là thi đậu, đạt yêu cầu rồi thì không cần phải tu học thêm nữa? Thi đậu rồi thì càng phải nỗ lực tu hành hơn nữa!</w:t>
      </w:r>
    </w:p>
    <w:p w14:paraId="54C2CDC6" w14:textId="4711125F" w:rsidR="003C3A3E" w:rsidRDefault="00000000">
      <w:pPr>
        <w:pStyle w:val="BodyText"/>
        <w:jc w:val="both"/>
      </w:pPr>
      <w:r>
        <w:t>Có</w:t>
      </w:r>
      <w:r>
        <w:rPr>
          <w:spacing w:val="1"/>
        </w:rPr>
        <w:t xml:space="preserve"> </w:t>
      </w:r>
      <w:r w:rsidR="00C66464">
        <w:rPr>
          <w:spacing w:val="-2"/>
        </w:rPr>
        <w:t>người</w:t>
      </w:r>
      <w:r>
        <w:rPr>
          <w:spacing w:val="1"/>
        </w:rPr>
        <w:t xml:space="preserve"> </w:t>
      </w:r>
      <w:r>
        <w:rPr>
          <w:spacing w:val="-2"/>
        </w:rPr>
        <w:t>h</w:t>
      </w:r>
      <w:r>
        <w:t>o</w:t>
      </w:r>
      <w:r>
        <w:rPr>
          <w:spacing w:val="-3"/>
        </w:rPr>
        <w:t>à</w:t>
      </w:r>
      <w:r>
        <w:t>i</w:t>
      </w:r>
      <w:r>
        <w:rPr>
          <w:spacing w:val="1"/>
        </w:rPr>
        <w:t xml:space="preserve"> </w:t>
      </w:r>
      <w:r>
        <w:rPr>
          <w:spacing w:val="-2"/>
        </w:rPr>
        <w:t>n</w:t>
      </w:r>
      <w:r>
        <w:t>g</w:t>
      </w:r>
      <w:r>
        <w:rPr>
          <w:spacing w:val="-2"/>
        </w:rPr>
        <w:t>hi</w:t>
      </w:r>
      <w:r>
        <w:t>:</w:t>
      </w:r>
      <w:r>
        <w:rPr>
          <w:spacing w:val="1"/>
        </w:rPr>
        <w:t xml:space="preserve"> </w:t>
      </w:r>
      <w:r>
        <w:rPr>
          <w:spacing w:val="-3"/>
          <w:w w:val="44"/>
        </w:rPr>
        <w:t>―</w:t>
      </w:r>
      <w:r>
        <w:rPr>
          <w:spacing w:val="-2"/>
        </w:rPr>
        <w:t>T</w:t>
      </w:r>
      <w:r>
        <w:t xml:space="preserve">hế </w:t>
      </w:r>
      <w:r>
        <w:rPr>
          <w:spacing w:val="-2"/>
        </w:rPr>
        <w:t>t</w:t>
      </w:r>
      <w:r>
        <w:t>hì</w:t>
      </w:r>
      <w:r>
        <w:rPr>
          <w:spacing w:val="-3"/>
        </w:rPr>
        <w:t xml:space="preserve"> </w:t>
      </w:r>
      <w:r>
        <w:t>t</w:t>
      </w:r>
      <w:r>
        <w:rPr>
          <w:spacing w:val="-2"/>
        </w:rPr>
        <w:t>h</w:t>
      </w:r>
      <w:r>
        <w:t>i</w:t>
      </w:r>
      <w:r>
        <w:rPr>
          <w:spacing w:val="1"/>
        </w:rPr>
        <w:t xml:space="preserve"> </w:t>
      </w:r>
      <w:r>
        <w:rPr>
          <w:spacing w:val="-2"/>
        </w:rPr>
        <w:t>đ</w:t>
      </w:r>
      <w:r>
        <w:t>ậu</w:t>
      </w:r>
      <w:r>
        <w:rPr>
          <w:spacing w:val="1"/>
        </w:rPr>
        <w:t xml:space="preserve"> </w:t>
      </w:r>
      <w:r>
        <w:rPr>
          <w:spacing w:val="-3"/>
        </w:rPr>
        <w:t>c</w:t>
      </w:r>
      <w:r>
        <w:t>ó</w:t>
      </w:r>
      <w:r>
        <w:rPr>
          <w:spacing w:val="1"/>
        </w:rPr>
        <w:t xml:space="preserve"> </w:t>
      </w:r>
      <w:r>
        <w:rPr>
          <w:spacing w:val="-2"/>
        </w:rPr>
        <w:t>t</w:t>
      </w:r>
      <w:r>
        <w:t>ác</w:t>
      </w:r>
      <w:r>
        <w:rPr>
          <w:spacing w:val="-3"/>
        </w:rPr>
        <w:t xml:space="preserve"> </w:t>
      </w:r>
      <w:r>
        <w:t>d</w:t>
      </w:r>
      <w:r>
        <w:rPr>
          <w:spacing w:val="-2"/>
        </w:rPr>
        <w:t>ụn</w:t>
      </w:r>
      <w:r>
        <w:t>g</w:t>
      </w:r>
      <w:r>
        <w:rPr>
          <w:spacing w:val="1"/>
        </w:rPr>
        <w:t xml:space="preserve"> </w:t>
      </w:r>
      <w:r>
        <w:rPr>
          <w:spacing w:val="-2"/>
        </w:rPr>
        <w:t>g</w:t>
      </w:r>
      <w:r>
        <w:t>ì</w:t>
      </w:r>
      <w:r>
        <w:rPr>
          <w:spacing w:val="1"/>
        </w:rPr>
        <w:t xml:space="preserve"> </w:t>
      </w:r>
      <w:r>
        <w:t>đ</w:t>
      </w:r>
      <w:r>
        <w:rPr>
          <w:spacing w:val="-2"/>
        </w:rPr>
        <w:t>âu</w:t>
      </w:r>
      <w:r>
        <w:rPr>
          <w:w w:val="122"/>
        </w:rPr>
        <w:t>?‖</w:t>
      </w:r>
    </w:p>
    <w:p w14:paraId="505D0EE1" w14:textId="77777777" w:rsidR="003C3A3E" w:rsidRDefault="003C3A3E">
      <w:pPr>
        <w:jc w:val="both"/>
        <w:sectPr w:rsidR="003C3A3E">
          <w:pgSz w:w="12240" w:h="15840"/>
          <w:pgMar w:top="1360" w:right="1680" w:bottom="280" w:left="1700" w:header="720" w:footer="720" w:gutter="0"/>
          <w:cols w:space="720"/>
        </w:sectPr>
      </w:pPr>
    </w:p>
    <w:p w14:paraId="52039A45" w14:textId="64056CF8" w:rsidR="00FB741B" w:rsidRDefault="00000000">
      <w:pPr>
        <w:pStyle w:val="BodyText"/>
        <w:spacing w:before="73"/>
        <w:ind w:right="106"/>
        <w:jc w:val="both"/>
      </w:pPr>
      <w:r>
        <w:lastRenderedPageBreak/>
        <w:t xml:space="preserve">Thế thì tôi hỏi lại: Quý vị học Tiến Sĩ có tác dụng gì? Đạo lý cũng </w:t>
      </w:r>
      <w:r w:rsidR="00C66464">
        <w:t>như</w:t>
      </w:r>
      <w:r>
        <w:t xml:space="preserve"> nhau thôi! Quý vị hiểu </w:t>
      </w:r>
      <w:r w:rsidR="00C66464">
        <w:t>được</w:t>
      </w:r>
      <w:r>
        <w:t xml:space="preserve"> thì hiểu; không hiểu </w:t>
      </w:r>
      <w:r w:rsidR="00C66464">
        <w:t>được</w:t>
      </w:r>
      <w:r>
        <w:t xml:space="preserve"> thì tôi cũng chẳng có biện pháp nào cả!</w:t>
      </w:r>
    </w:p>
    <w:p w14:paraId="55BB018A" w14:textId="77777777" w:rsidR="00FB741B" w:rsidRDefault="00000000">
      <w:pPr>
        <w:pStyle w:val="BodyText"/>
        <w:jc w:val="both"/>
      </w:pPr>
      <w:r>
        <w:t>Kinh văn:</w:t>
      </w:r>
    </w:p>
    <w:p w14:paraId="0B54AE46" w14:textId="3D6DC6C0" w:rsidR="003C3A3E" w:rsidRDefault="00000000">
      <w:pPr>
        <w:pStyle w:val="BodyText"/>
        <w:spacing w:line="448" w:lineRule="auto"/>
        <w:ind w:right="2911"/>
      </w:pPr>
      <w:r>
        <w:rPr>
          <w:spacing w:val="-3"/>
          <w:w w:val="44"/>
        </w:rPr>
        <w:t>―</w:t>
      </w:r>
      <w:r>
        <w:rPr>
          <w:w w:val="90"/>
        </w:rPr>
        <w:t>M</w:t>
      </w:r>
      <w:r w:rsidR="00A27E87">
        <w:rPr>
          <w:spacing w:val="-2"/>
          <w:w w:val="90"/>
        </w:rPr>
        <w:t>ư</w:t>
      </w:r>
      <w:r>
        <w:t>ời</w:t>
      </w:r>
      <w:r>
        <w:rPr>
          <w:spacing w:val="2"/>
        </w:rPr>
        <w:t xml:space="preserve"> </w:t>
      </w:r>
      <w:r>
        <w:rPr>
          <w:spacing w:val="-5"/>
        </w:rPr>
        <w:t>m</w:t>
      </w:r>
      <w:r>
        <w:t>ột</w:t>
      </w:r>
      <w:r>
        <w:rPr>
          <w:spacing w:val="1"/>
        </w:rPr>
        <w:t xml:space="preserve"> </w:t>
      </w:r>
      <w:r>
        <w:t xml:space="preserve">là </w:t>
      </w:r>
      <w:r>
        <w:rPr>
          <w:spacing w:val="-2"/>
        </w:rPr>
        <w:t>t</w:t>
      </w:r>
      <w:r>
        <w:t>h</w:t>
      </w:r>
      <w:r>
        <w:rPr>
          <w:spacing w:val="-3"/>
        </w:rPr>
        <w:t>â</w:t>
      </w:r>
      <w:r>
        <w:t>n</w:t>
      </w:r>
      <w:r>
        <w:rPr>
          <w:spacing w:val="-3"/>
        </w:rPr>
        <w:t xml:space="preserve"> </w:t>
      </w:r>
      <w:r>
        <w:t>nữ</w:t>
      </w:r>
      <w:r>
        <w:rPr>
          <w:spacing w:val="-1"/>
        </w:rPr>
        <w:t xml:space="preserve"> </w:t>
      </w:r>
      <w:r>
        <w:t>ch</w:t>
      </w:r>
      <w:r>
        <w:rPr>
          <w:spacing w:val="1"/>
        </w:rPr>
        <w:t>u</w:t>
      </w:r>
      <w:r>
        <w:rPr>
          <w:spacing w:val="-4"/>
        </w:rPr>
        <w:t>y</w:t>
      </w:r>
      <w:r>
        <w:t>ển</w:t>
      </w:r>
      <w:r>
        <w:rPr>
          <w:spacing w:val="1"/>
        </w:rPr>
        <w:t xml:space="preserve"> </w:t>
      </w:r>
      <w:r>
        <w:rPr>
          <w:spacing w:val="-2"/>
        </w:rPr>
        <w:t>t</w:t>
      </w:r>
      <w:r>
        <w:t>h</w:t>
      </w:r>
      <w:r>
        <w:rPr>
          <w:spacing w:val="-3"/>
        </w:rPr>
        <w:t>à</w:t>
      </w:r>
      <w:r>
        <w:rPr>
          <w:spacing w:val="2"/>
        </w:rPr>
        <w:t>n</w:t>
      </w:r>
      <w:r>
        <w:t>h</w:t>
      </w:r>
      <w:r>
        <w:rPr>
          <w:spacing w:val="1"/>
        </w:rPr>
        <w:t xml:space="preserve"> </w:t>
      </w:r>
      <w:r>
        <w:rPr>
          <w:spacing w:val="-2"/>
        </w:rPr>
        <w:t>t</w:t>
      </w:r>
      <w:r>
        <w:t>hân</w:t>
      </w:r>
      <w:r>
        <w:rPr>
          <w:spacing w:val="-2"/>
        </w:rPr>
        <w:t xml:space="preserve"> n</w:t>
      </w:r>
      <w:r>
        <w:rPr>
          <w:spacing w:val="2"/>
        </w:rPr>
        <w:t>a</w:t>
      </w:r>
      <w:r>
        <w:rPr>
          <w:spacing w:val="-5"/>
        </w:rPr>
        <w:t>m</w:t>
      </w:r>
      <w:r>
        <w:t>; M</w:t>
      </w:r>
      <w:r w:rsidR="00A27E87">
        <w:t>ư</w:t>
      </w:r>
      <w:r>
        <w:t>ời</w:t>
      </w:r>
      <w:r>
        <w:rPr>
          <w:spacing w:val="-9"/>
        </w:rPr>
        <w:t xml:space="preserve"> </w:t>
      </w:r>
      <w:r>
        <w:t>hai</w:t>
      </w:r>
      <w:r>
        <w:rPr>
          <w:spacing w:val="-12"/>
        </w:rPr>
        <w:t xml:space="preserve"> </w:t>
      </w:r>
      <w:r>
        <w:t>là</w:t>
      </w:r>
      <w:r>
        <w:rPr>
          <w:spacing w:val="-9"/>
        </w:rPr>
        <w:t xml:space="preserve"> </w:t>
      </w:r>
      <w:r>
        <w:t>làm</w:t>
      </w:r>
      <w:r>
        <w:rPr>
          <w:spacing w:val="-13"/>
        </w:rPr>
        <w:t xml:space="preserve"> </w:t>
      </w:r>
      <w:r>
        <w:t>con</w:t>
      </w:r>
      <w:r>
        <w:rPr>
          <w:spacing w:val="-11"/>
        </w:rPr>
        <w:t xml:space="preserve"> </w:t>
      </w:r>
      <w:r>
        <w:t>gái</w:t>
      </w:r>
      <w:r>
        <w:rPr>
          <w:spacing w:val="-12"/>
        </w:rPr>
        <w:t xml:space="preserve"> </w:t>
      </w:r>
      <w:r>
        <w:t>hàng</w:t>
      </w:r>
      <w:r>
        <w:rPr>
          <w:spacing w:val="-12"/>
        </w:rPr>
        <w:t xml:space="preserve"> </w:t>
      </w:r>
      <w:r>
        <w:t>v</w:t>
      </w:r>
      <w:r w:rsidR="00A27E87">
        <w:t>ương</w:t>
      </w:r>
      <w:r>
        <w:rPr>
          <w:spacing w:val="-12"/>
        </w:rPr>
        <w:t xml:space="preserve"> </w:t>
      </w:r>
      <w:r>
        <w:t>giả,</w:t>
      </w:r>
      <w:r>
        <w:rPr>
          <w:spacing w:val="-10"/>
        </w:rPr>
        <w:t xml:space="preserve"> </w:t>
      </w:r>
      <w:r>
        <w:t>đại</w:t>
      </w:r>
      <w:r>
        <w:rPr>
          <w:spacing w:val="-9"/>
        </w:rPr>
        <w:t xml:space="preserve"> </w:t>
      </w:r>
      <w:r>
        <w:t>thần; M</w:t>
      </w:r>
      <w:r w:rsidR="00A27E87">
        <w:t>ư</w:t>
      </w:r>
      <w:r>
        <w:t>ời</w:t>
      </w:r>
      <w:r>
        <w:rPr>
          <w:spacing w:val="-12"/>
        </w:rPr>
        <w:t xml:space="preserve"> </w:t>
      </w:r>
      <w:r>
        <w:t>ba</w:t>
      </w:r>
      <w:r>
        <w:rPr>
          <w:spacing w:val="-13"/>
        </w:rPr>
        <w:t xml:space="preserve"> </w:t>
      </w:r>
      <w:r>
        <w:t>là</w:t>
      </w:r>
      <w:r>
        <w:rPr>
          <w:spacing w:val="-15"/>
        </w:rPr>
        <w:t xml:space="preserve"> </w:t>
      </w:r>
      <w:r>
        <w:t>t</w:t>
      </w:r>
      <w:r w:rsidR="00A27E87">
        <w:t>ư</w:t>
      </w:r>
      <w:r>
        <w:t>ớng</w:t>
      </w:r>
      <w:r>
        <w:rPr>
          <w:spacing w:val="-12"/>
        </w:rPr>
        <w:t xml:space="preserve"> </w:t>
      </w:r>
      <w:r>
        <w:t>mạo</w:t>
      </w:r>
      <w:r>
        <w:rPr>
          <w:spacing w:val="-12"/>
        </w:rPr>
        <w:t xml:space="preserve"> </w:t>
      </w:r>
      <w:r>
        <w:t>đoan</w:t>
      </w:r>
      <w:r>
        <w:rPr>
          <w:spacing w:val="-12"/>
        </w:rPr>
        <w:t xml:space="preserve"> </w:t>
      </w:r>
      <w:r>
        <w:t>chánh,</w:t>
      </w:r>
      <w:r>
        <w:rPr>
          <w:spacing w:val="-14"/>
        </w:rPr>
        <w:t xml:space="preserve"> </w:t>
      </w:r>
      <w:r>
        <w:t>tốt</w:t>
      </w:r>
      <w:r>
        <w:rPr>
          <w:spacing w:val="-15"/>
        </w:rPr>
        <w:t xml:space="preserve"> </w:t>
      </w:r>
      <w:r>
        <w:t>đẹp;</w:t>
      </w:r>
    </w:p>
    <w:p w14:paraId="4AAE5AC4" w14:textId="71394617" w:rsidR="003C3A3E" w:rsidRDefault="00000000">
      <w:pPr>
        <w:pStyle w:val="BodyText"/>
        <w:spacing w:before="9" w:line="448" w:lineRule="auto"/>
        <w:ind w:right="3457"/>
      </w:pPr>
      <w:r>
        <w:t>M</w:t>
      </w:r>
      <w:r w:rsidR="00A27E87">
        <w:t>ư</w:t>
      </w:r>
      <w:r>
        <w:t>ời</w:t>
      </w:r>
      <w:r>
        <w:rPr>
          <w:spacing w:val="-10"/>
        </w:rPr>
        <w:t xml:space="preserve"> </w:t>
      </w:r>
      <w:r>
        <w:t>bốn</w:t>
      </w:r>
      <w:r>
        <w:rPr>
          <w:spacing w:val="-10"/>
        </w:rPr>
        <w:t xml:space="preserve"> </w:t>
      </w:r>
      <w:r>
        <w:t>là</w:t>
      </w:r>
      <w:r>
        <w:rPr>
          <w:spacing w:val="-14"/>
        </w:rPr>
        <w:t xml:space="preserve"> </w:t>
      </w:r>
      <w:r>
        <w:t>phần</w:t>
      </w:r>
      <w:r>
        <w:rPr>
          <w:spacing w:val="-13"/>
        </w:rPr>
        <w:t xml:space="preserve"> </w:t>
      </w:r>
      <w:r>
        <w:t>nhiều</w:t>
      </w:r>
      <w:r>
        <w:rPr>
          <w:spacing w:val="-10"/>
        </w:rPr>
        <w:t xml:space="preserve"> </w:t>
      </w:r>
      <w:r w:rsidR="00C66464">
        <w:t>được</w:t>
      </w:r>
      <w:r>
        <w:rPr>
          <w:spacing w:val="-11"/>
        </w:rPr>
        <w:t xml:space="preserve"> </w:t>
      </w:r>
      <w:r>
        <w:t>sanh</w:t>
      </w:r>
      <w:r>
        <w:rPr>
          <w:spacing w:val="-10"/>
        </w:rPr>
        <w:t xml:space="preserve"> </w:t>
      </w:r>
      <w:r>
        <w:t>lên</w:t>
      </w:r>
      <w:r>
        <w:rPr>
          <w:spacing w:val="-10"/>
        </w:rPr>
        <w:t xml:space="preserve"> </w:t>
      </w:r>
      <w:r>
        <w:t>cõi</w:t>
      </w:r>
      <w:r>
        <w:rPr>
          <w:spacing w:val="-14"/>
        </w:rPr>
        <w:t xml:space="preserve"> </w:t>
      </w:r>
      <w:r>
        <w:t>trời; M</w:t>
      </w:r>
      <w:r w:rsidR="00A27E87">
        <w:t>ư</w:t>
      </w:r>
      <w:r>
        <w:t>ời</w:t>
      </w:r>
      <w:r>
        <w:rPr>
          <w:spacing w:val="-10"/>
        </w:rPr>
        <w:t xml:space="preserve"> </w:t>
      </w:r>
      <w:r>
        <w:t>lăm</w:t>
      </w:r>
      <w:r>
        <w:rPr>
          <w:spacing w:val="-15"/>
        </w:rPr>
        <w:t xml:space="preserve"> </w:t>
      </w:r>
      <w:r>
        <w:t>là</w:t>
      </w:r>
      <w:r>
        <w:rPr>
          <w:spacing w:val="-11"/>
        </w:rPr>
        <w:t xml:space="preserve"> </w:t>
      </w:r>
      <w:r>
        <w:t>có</w:t>
      </w:r>
      <w:r>
        <w:rPr>
          <w:spacing w:val="-10"/>
        </w:rPr>
        <w:t xml:space="preserve"> </w:t>
      </w:r>
      <w:r>
        <w:t>thể</w:t>
      </w:r>
      <w:r>
        <w:rPr>
          <w:spacing w:val="-14"/>
        </w:rPr>
        <w:t xml:space="preserve"> </w:t>
      </w:r>
      <w:r>
        <w:t>làm</w:t>
      </w:r>
      <w:r>
        <w:rPr>
          <w:spacing w:val="-14"/>
        </w:rPr>
        <w:t xml:space="preserve"> </w:t>
      </w:r>
      <w:r>
        <w:t>bậc</w:t>
      </w:r>
      <w:r>
        <w:rPr>
          <w:spacing w:val="-11"/>
        </w:rPr>
        <w:t xml:space="preserve"> </w:t>
      </w:r>
      <w:r>
        <w:t>đế</w:t>
      </w:r>
      <w:r>
        <w:rPr>
          <w:spacing w:val="-11"/>
        </w:rPr>
        <w:t xml:space="preserve"> </w:t>
      </w:r>
      <w:r>
        <w:t>v</w:t>
      </w:r>
      <w:r w:rsidR="00A27E87">
        <w:t>ương</w:t>
      </w:r>
      <w:r>
        <w:t>;</w:t>
      </w:r>
    </w:p>
    <w:p w14:paraId="12704E4D" w14:textId="486BAE2E" w:rsidR="00FB741B" w:rsidRDefault="00000000">
      <w:pPr>
        <w:pStyle w:val="BodyText"/>
        <w:spacing w:before="10"/>
        <w:jc w:val="both"/>
      </w:pPr>
      <w:r>
        <w:t>M</w:t>
      </w:r>
      <w:r w:rsidR="00A27E87">
        <w:t>ư</w:t>
      </w:r>
      <w:r>
        <w:t xml:space="preserve">ời sáu là biết rõ việc đời </w:t>
      </w:r>
      <w:r w:rsidR="00C66464">
        <w:t>trước</w:t>
      </w:r>
      <w:r>
        <w:t>;</w:t>
      </w:r>
    </w:p>
    <w:p w14:paraId="26E7BD49" w14:textId="7B446F3C" w:rsidR="003C3A3E" w:rsidRDefault="00000000">
      <w:pPr>
        <w:pStyle w:val="BodyText"/>
        <w:spacing w:line="448" w:lineRule="auto"/>
        <w:ind w:right="3610"/>
      </w:pPr>
      <w:r>
        <w:t>M</w:t>
      </w:r>
      <w:r w:rsidR="00A27E87">
        <w:t>ư</w:t>
      </w:r>
      <w:r>
        <w:t>ời</w:t>
      </w:r>
      <w:r>
        <w:rPr>
          <w:spacing w:val="-9"/>
        </w:rPr>
        <w:t xml:space="preserve"> </w:t>
      </w:r>
      <w:r>
        <w:t>bảy</w:t>
      </w:r>
      <w:r>
        <w:rPr>
          <w:spacing w:val="-13"/>
        </w:rPr>
        <w:t xml:space="preserve"> </w:t>
      </w:r>
      <w:r>
        <w:t>là</w:t>
      </w:r>
      <w:r>
        <w:rPr>
          <w:spacing w:val="-10"/>
        </w:rPr>
        <w:t xml:space="preserve"> </w:t>
      </w:r>
      <w:r>
        <w:t>có</w:t>
      </w:r>
      <w:r>
        <w:rPr>
          <w:spacing w:val="-9"/>
        </w:rPr>
        <w:t xml:space="preserve"> </w:t>
      </w:r>
      <w:r>
        <w:t>mong</w:t>
      </w:r>
      <w:r>
        <w:rPr>
          <w:spacing w:val="-10"/>
        </w:rPr>
        <w:t xml:space="preserve"> </w:t>
      </w:r>
      <w:r>
        <w:t>cầu</w:t>
      </w:r>
      <w:r>
        <w:rPr>
          <w:spacing w:val="-10"/>
        </w:rPr>
        <w:t xml:space="preserve"> </w:t>
      </w:r>
      <w:r>
        <w:t>thì</w:t>
      </w:r>
      <w:r>
        <w:rPr>
          <w:spacing w:val="-9"/>
        </w:rPr>
        <w:t xml:space="preserve"> </w:t>
      </w:r>
      <w:r>
        <w:t>đều</w:t>
      </w:r>
      <w:r>
        <w:rPr>
          <w:spacing w:val="-9"/>
        </w:rPr>
        <w:t xml:space="preserve"> </w:t>
      </w:r>
      <w:r w:rsidR="00C66464">
        <w:t>được</w:t>
      </w:r>
      <w:r>
        <w:rPr>
          <w:spacing w:val="-10"/>
        </w:rPr>
        <w:t xml:space="preserve"> </w:t>
      </w:r>
      <w:r>
        <w:t>toại</w:t>
      </w:r>
      <w:r>
        <w:rPr>
          <w:spacing w:val="-10"/>
        </w:rPr>
        <w:t xml:space="preserve"> </w:t>
      </w:r>
      <w:r>
        <w:t>ý; M</w:t>
      </w:r>
      <w:r w:rsidR="00A27E87">
        <w:t>ư</w:t>
      </w:r>
      <w:r>
        <w:t>ời tám</w:t>
      </w:r>
      <w:r>
        <w:rPr>
          <w:spacing w:val="-50"/>
        </w:rPr>
        <w:t xml:space="preserve"> </w:t>
      </w:r>
      <w:r>
        <w:t>là quyến thuộc an vui;</w:t>
      </w:r>
    </w:p>
    <w:p w14:paraId="23556054" w14:textId="53BA693A" w:rsidR="003C3A3E" w:rsidRDefault="00000000">
      <w:pPr>
        <w:pStyle w:val="BodyText"/>
        <w:spacing w:before="10" w:line="448" w:lineRule="auto"/>
        <w:ind w:right="4200"/>
        <w:jc w:val="both"/>
      </w:pPr>
      <w:r>
        <w:t>M</w:t>
      </w:r>
      <w:r w:rsidR="00A27E87">
        <w:t>ư</w:t>
      </w:r>
      <w:r>
        <w:t>ời</w:t>
      </w:r>
      <w:r>
        <w:rPr>
          <w:spacing w:val="-6"/>
        </w:rPr>
        <w:t xml:space="preserve"> </w:t>
      </w:r>
      <w:r>
        <w:t>chín</w:t>
      </w:r>
      <w:r>
        <w:rPr>
          <w:spacing w:val="-6"/>
        </w:rPr>
        <w:t xml:space="preserve"> </w:t>
      </w:r>
      <w:r>
        <w:t>là</w:t>
      </w:r>
      <w:r>
        <w:rPr>
          <w:spacing w:val="-9"/>
        </w:rPr>
        <w:t xml:space="preserve"> </w:t>
      </w:r>
      <w:r>
        <w:t>các</w:t>
      </w:r>
      <w:r>
        <w:rPr>
          <w:spacing w:val="-7"/>
        </w:rPr>
        <w:t xml:space="preserve"> </w:t>
      </w:r>
      <w:r>
        <w:t>hoạnh</w:t>
      </w:r>
      <w:r>
        <w:rPr>
          <w:spacing w:val="-9"/>
        </w:rPr>
        <w:t xml:space="preserve"> </w:t>
      </w:r>
      <w:r>
        <w:t>sự</w:t>
      </w:r>
      <w:r>
        <w:rPr>
          <w:spacing w:val="-8"/>
        </w:rPr>
        <w:t xml:space="preserve"> </w:t>
      </w:r>
      <w:r>
        <w:t>đều</w:t>
      </w:r>
      <w:r>
        <w:rPr>
          <w:spacing w:val="-6"/>
        </w:rPr>
        <w:t xml:space="preserve"> </w:t>
      </w:r>
      <w:r>
        <w:t>dứt</w:t>
      </w:r>
      <w:r>
        <w:rPr>
          <w:spacing w:val="-6"/>
        </w:rPr>
        <w:t xml:space="preserve"> </w:t>
      </w:r>
      <w:r>
        <w:t>sạch; Hai</w:t>
      </w:r>
      <w:r>
        <w:rPr>
          <w:spacing w:val="-6"/>
        </w:rPr>
        <w:t xml:space="preserve"> </w:t>
      </w:r>
      <w:r>
        <w:t>m</w:t>
      </w:r>
      <w:r w:rsidR="00A27E87">
        <w:t>ư</w:t>
      </w:r>
      <w:r>
        <w:t>ơi</w:t>
      </w:r>
      <w:r>
        <w:rPr>
          <w:spacing w:val="-6"/>
        </w:rPr>
        <w:t xml:space="preserve"> </w:t>
      </w:r>
      <w:r>
        <w:t>là</w:t>
      </w:r>
      <w:r>
        <w:rPr>
          <w:spacing w:val="-7"/>
        </w:rPr>
        <w:t xml:space="preserve"> </w:t>
      </w:r>
      <w:r>
        <w:t>các</w:t>
      </w:r>
      <w:r>
        <w:rPr>
          <w:spacing w:val="-9"/>
        </w:rPr>
        <w:t xml:space="preserve"> </w:t>
      </w:r>
      <w:r>
        <w:t>nghiệp</w:t>
      </w:r>
      <w:r>
        <w:rPr>
          <w:spacing w:val="-6"/>
        </w:rPr>
        <w:t xml:space="preserve"> </w:t>
      </w:r>
      <w:r>
        <w:t>đạo</w:t>
      </w:r>
      <w:r>
        <w:rPr>
          <w:spacing w:val="-8"/>
        </w:rPr>
        <w:t xml:space="preserve"> </w:t>
      </w:r>
      <w:r>
        <w:t>đều</w:t>
      </w:r>
      <w:r>
        <w:rPr>
          <w:spacing w:val="-6"/>
        </w:rPr>
        <w:t xml:space="preserve"> </w:t>
      </w:r>
      <w:r>
        <w:t>trừ</w:t>
      </w:r>
      <w:r>
        <w:rPr>
          <w:spacing w:val="-8"/>
        </w:rPr>
        <w:t xml:space="preserve"> </w:t>
      </w:r>
      <w:r>
        <w:t>hẳn; Hai</w:t>
      </w:r>
      <w:r>
        <w:rPr>
          <w:spacing w:val="-6"/>
        </w:rPr>
        <w:t xml:space="preserve"> </w:t>
      </w:r>
      <w:r>
        <w:t>m</w:t>
      </w:r>
      <w:r w:rsidR="00A27E87">
        <w:t>ư</w:t>
      </w:r>
      <w:r>
        <w:t>ơi</w:t>
      </w:r>
      <w:r>
        <w:rPr>
          <w:spacing w:val="-5"/>
        </w:rPr>
        <w:t xml:space="preserve"> </w:t>
      </w:r>
      <w:r>
        <w:t>mốt</w:t>
      </w:r>
      <w:r>
        <w:rPr>
          <w:spacing w:val="-6"/>
        </w:rPr>
        <w:t xml:space="preserve"> </w:t>
      </w:r>
      <w:r>
        <w:t>là</w:t>
      </w:r>
      <w:r>
        <w:rPr>
          <w:spacing w:val="-9"/>
        </w:rPr>
        <w:t xml:space="preserve"> </w:t>
      </w:r>
      <w:r>
        <w:t>đi</w:t>
      </w:r>
      <w:r>
        <w:rPr>
          <w:spacing w:val="-9"/>
        </w:rPr>
        <w:t xml:space="preserve"> </w:t>
      </w:r>
      <w:r>
        <w:t>đâu</w:t>
      </w:r>
      <w:r>
        <w:rPr>
          <w:spacing w:val="-6"/>
        </w:rPr>
        <w:t xml:space="preserve"> </w:t>
      </w:r>
      <w:r>
        <w:t>cũng</w:t>
      </w:r>
      <w:r>
        <w:rPr>
          <w:spacing w:val="-6"/>
        </w:rPr>
        <w:t xml:space="preserve"> </w:t>
      </w:r>
      <w:r>
        <w:t>tới</w:t>
      </w:r>
      <w:r>
        <w:rPr>
          <w:spacing w:val="-8"/>
        </w:rPr>
        <w:t xml:space="preserve"> </w:t>
      </w:r>
      <w:r>
        <w:t>nơi</w:t>
      </w:r>
      <w:r>
        <w:rPr>
          <w:spacing w:val="-6"/>
        </w:rPr>
        <w:t xml:space="preserve"> </w:t>
      </w:r>
      <w:r>
        <w:t>cả;</w:t>
      </w:r>
    </w:p>
    <w:p w14:paraId="1D5D42F2" w14:textId="3CF55C89" w:rsidR="003C3A3E" w:rsidRDefault="00000000">
      <w:pPr>
        <w:pStyle w:val="BodyText"/>
        <w:spacing w:before="10" w:line="448" w:lineRule="auto"/>
        <w:ind w:right="2911"/>
      </w:pPr>
      <w:r>
        <w:t>Hai</w:t>
      </w:r>
      <w:r>
        <w:rPr>
          <w:spacing w:val="-8"/>
        </w:rPr>
        <w:t xml:space="preserve"> </w:t>
      </w:r>
      <w:r>
        <w:t>m</w:t>
      </w:r>
      <w:r w:rsidR="00A27E87">
        <w:t>ư</w:t>
      </w:r>
      <w:r>
        <w:t>ơi</w:t>
      </w:r>
      <w:r>
        <w:rPr>
          <w:spacing w:val="-8"/>
        </w:rPr>
        <w:t xml:space="preserve"> </w:t>
      </w:r>
      <w:r>
        <w:t>hai</w:t>
      </w:r>
      <w:r>
        <w:rPr>
          <w:spacing w:val="-8"/>
        </w:rPr>
        <w:t xml:space="preserve"> </w:t>
      </w:r>
      <w:r>
        <w:t>là</w:t>
      </w:r>
      <w:r>
        <w:rPr>
          <w:spacing w:val="-12"/>
        </w:rPr>
        <w:t xml:space="preserve"> </w:t>
      </w:r>
      <w:r>
        <w:t>đêm</w:t>
      </w:r>
      <w:r>
        <w:rPr>
          <w:spacing w:val="-12"/>
        </w:rPr>
        <w:t xml:space="preserve"> </w:t>
      </w:r>
      <w:r>
        <w:t>nằm</w:t>
      </w:r>
      <w:r>
        <w:rPr>
          <w:spacing w:val="-12"/>
        </w:rPr>
        <w:t xml:space="preserve"> </w:t>
      </w:r>
      <w:r>
        <w:t>mộng</w:t>
      </w:r>
      <w:r>
        <w:rPr>
          <w:spacing w:val="-8"/>
        </w:rPr>
        <w:t xml:space="preserve"> </w:t>
      </w:r>
      <w:r w:rsidR="00C66464">
        <w:t>được</w:t>
      </w:r>
      <w:r>
        <w:rPr>
          <w:spacing w:val="-9"/>
        </w:rPr>
        <w:t xml:space="preserve"> </w:t>
      </w:r>
      <w:r>
        <w:t>an</w:t>
      </w:r>
      <w:r>
        <w:rPr>
          <w:spacing w:val="-8"/>
        </w:rPr>
        <w:t xml:space="preserve"> </w:t>
      </w:r>
      <w:r>
        <w:t>ổn,</w:t>
      </w:r>
      <w:r>
        <w:rPr>
          <w:spacing w:val="-10"/>
        </w:rPr>
        <w:t xml:space="preserve"> </w:t>
      </w:r>
      <w:r>
        <w:t>vui</w:t>
      </w:r>
      <w:r>
        <w:rPr>
          <w:spacing w:val="-12"/>
        </w:rPr>
        <w:t xml:space="preserve"> </w:t>
      </w:r>
      <w:r>
        <w:t>vẻ; Hai</w:t>
      </w:r>
      <w:r>
        <w:rPr>
          <w:spacing w:val="-10"/>
        </w:rPr>
        <w:t xml:space="preserve"> </w:t>
      </w:r>
      <w:r>
        <w:t>m</w:t>
      </w:r>
      <w:r w:rsidR="00A27E87">
        <w:t>ư</w:t>
      </w:r>
      <w:r>
        <w:t>ơi</w:t>
      </w:r>
      <w:r>
        <w:rPr>
          <w:spacing w:val="-10"/>
        </w:rPr>
        <w:t xml:space="preserve"> </w:t>
      </w:r>
      <w:r>
        <w:t>ba</w:t>
      </w:r>
      <w:r>
        <w:rPr>
          <w:spacing w:val="-11"/>
        </w:rPr>
        <w:t xml:space="preserve"> </w:t>
      </w:r>
      <w:r>
        <w:t>là</w:t>
      </w:r>
      <w:r>
        <w:rPr>
          <w:spacing w:val="-11"/>
        </w:rPr>
        <w:t xml:space="preserve"> </w:t>
      </w:r>
      <w:r>
        <w:t>tổ</w:t>
      </w:r>
      <w:r>
        <w:rPr>
          <w:spacing w:val="-10"/>
        </w:rPr>
        <w:t xml:space="preserve"> </w:t>
      </w:r>
      <w:r>
        <w:t>tiên</w:t>
      </w:r>
      <w:r>
        <w:rPr>
          <w:spacing w:val="-11"/>
        </w:rPr>
        <w:t xml:space="preserve"> </w:t>
      </w:r>
      <w:r>
        <w:t>đã</w:t>
      </w:r>
      <w:r>
        <w:rPr>
          <w:spacing w:val="-11"/>
        </w:rPr>
        <w:t xml:space="preserve"> </w:t>
      </w:r>
      <w:r>
        <w:t>mất</w:t>
      </w:r>
      <w:r>
        <w:rPr>
          <w:spacing w:val="-9"/>
        </w:rPr>
        <w:t xml:space="preserve"> </w:t>
      </w:r>
      <w:r w:rsidR="00C66464">
        <w:t>được</w:t>
      </w:r>
      <w:r>
        <w:rPr>
          <w:spacing w:val="-11"/>
        </w:rPr>
        <w:t xml:space="preserve"> </w:t>
      </w:r>
      <w:r>
        <w:t>lìa</w:t>
      </w:r>
      <w:r>
        <w:rPr>
          <w:spacing w:val="-11"/>
        </w:rPr>
        <w:t xml:space="preserve"> </w:t>
      </w:r>
      <w:r>
        <w:t>khổ;</w:t>
      </w:r>
    </w:p>
    <w:p w14:paraId="1DDDFBE2" w14:textId="7EFB9BFC" w:rsidR="003C3A3E" w:rsidRDefault="00000000">
      <w:pPr>
        <w:pStyle w:val="BodyText"/>
        <w:spacing w:before="10" w:line="448" w:lineRule="auto"/>
        <w:ind w:right="2911"/>
      </w:pPr>
      <w:r>
        <w:t>Hai</w:t>
      </w:r>
      <w:r>
        <w:rPr>
          <w:spacing w:val="-13"/>
        </w:rPr>
        <w:t xml:space="preserve"> </w:t>
      </w:r>
      <w:r>
        <w:t>m</w:t>
      </w:r>
      <w:r w:rsidR="00A27E87">
        <w:t>ư</w:t>
      </w:r>
      <w:r>
        <w:t>ơi</w:t>
      </w:r>
      <w:r>
        <w:rPr>
          <w:spacing w:val="-13"/>
        </w:rPr>
        <w:t xml:space="preserve"> </w:t>
      </w:r>
      <w:r>
        <w:t>bốn</w:t>
      </w:r>
      <w:r>
        <w:rPr>
          <w:spacing w:val="-14"/>
        </w:rPr>
        <w:t xml:space="preserve"> </w:t>
      </w:r>
      <w:r>
        <w:t>là</w:t>
      </w:r>
      <w:r>
        <w:rPr>
          <w:spacing w:val="-14"/>
        </w:rPr>
        <w:t xml:space="preserve"> </w:t>
      </w:r>
      <w:r>
        <w:t>nhờ</w:t>
      </w:r>
      <w:r>
        <w:rPr>
          <w:spacing w:val="-16"/>
        </w:rPr>
        <w:t xml:space="preserve"> </w:t>
      </w:r>
      <w:r>
        <w:t>ph</w:t>
      </w:r>
      <w:r w:rsidR="00A27E87">
        <w:t>ư</w:t>
      </w:r>
      <w:r>
        <w:t>ớc</w:t>
      </w:r>
      <w:r>
        <w:rPr>
          <w:spacing w:val="-14"/>
        </w:rPr>
        <w:t xml:space="preserve"> </w:t>
      </w:r>
      <w:r>
        <w:t>đời</w:t>
      </w:r>
      <w:r>
        <w:rPr>
          <w:spacing w:val="-13"/>
        </w:rPr>
        <w:t xml:space="preserve"> </w:t>
      </w:r>
      <w:r w:rsidR="00C66464">
        <w:t>trước</w:t>
      </w:r>
      <w:r>
        <w:rPr>
          <w:spacing w:val="-14"/>
        </w:rPr>
        <w:t xml:space="preserve"> </w:t>
      </w:r>
      <w:r>
        <w:rPr>
          <w:spacing w:val="-3"/>
        </w:rPr>
        <w:t>mà</w:t>
      </w:r>
      <w:r>
        <w:rPr>
          <w:spacing w:val="-14"/>
        </w:rPr>
        <w:t xml:space="preserve"> </w:t>
      </w:r>
      <w:r>
        <w:t>thọ</w:t>
      </w:r>
      <w:r>
        <w:rPr>
          <w:spacing w:val="-16"/>
        </w:rPr>
        <w:t xml:space="preserve"> </w:t>
      </w:r>
      <w:r>
        <w:t>sanh; Hai</w:t>
      </w:r>
      <w:r>
        <w:rPr>
          <w:spacing w:val="-11"/>
        </w:rPr>
        <w:t xml:space="preserve"> </w:t>
      </w:r>
      <w:r>
        <w:t>m</w:t>
      </w:r>
      <w:r w:rsidR="00A27E87">
        <w:t>ư</w:t>
      </w:r>
      <w:r>
        <w:t>ơi</w:t>
      </w:r>
      <w:r>
        <w:rPr>
          <w:spacing w:val="-11"/>
        </w:rPr>
        <w:t xml:space="preserve"> </w:t>
      </w:r>
      <w:r>
        <w:t>lăm</w:t>
      </w:r>
      <w:r>
        <w:rPr>
          <w:spacing w:val="-15"/>
        </w:rPr>
        <w:t xml:space="preserve"> </w:t>
      </w:r>
      <w:r>
        <w:t>là</w:t>
      </w:r>
      <w:r>
        <w:rPr>
          <w:spacing w:val="-12"/>
        </w:rPr>
        <w:t xml:space="preserve"> </w:t>
      </w:r>
      <w:r w:rsidR="00C66464">
        <w:t>chư</w:t>
      </w:r>
      <w:r>
        <w:rPr>
          <w:spacing w:val="-13"/>
        </w:rPr>
        <w:t xml:space="preserve"> </w:t>
      </w:r>
      <w:r>
        <w:t>thánh</w:t>
      </w:r>
      <w:r>
        <w:rPr>
          <w:spacing w:val="-11"/>
        </w:rPr>
        <w:t xml:space="preserve"> </w:t>
      </w:r>
      <w:r>
        <w:t>đều</w:t>
      </w:r>
      <w:r>
        <w:rPr>
          <w:spacing w:val="-14"/>
        </w:rPr>
        <w:t xml:space="preserve"> </w:t>
      </w:r>
      <w:r>
        <w:t>khen</w:t>
      </w:r>
      <w:r>
        <w:rPr>
          <w:spacing w:val="-14"/>
        </w:rPr>
        <w:t xml:space="preserve"> </w:t>
      </w:r>
      <w:r>
        <w:t>ngợi;</w:t>
      </w:r>
    </w:p>
    <w:p w14:paraId="6814C8E4" w14:textId="1E11F9B4" w:rsidR="003C3A3E" w:rsidRDefault="00000000">
      <w:pPr>
        <w:pStyle w:val="BodyText"/>
        <w:spacing w:before="10" w:line="448" w:lineRule="auto"/>
        <w:ind w:right="3455"/>
      </w:pPr>
      <w:r>
        <w:t>Hai m</w:t>
      </w:r>
      <w:r w:rsidR="00A27E87">
        <w:t>ư</w:t>
      </w:r>
      <w:r>
        <w:t>ơi sáu là căn tánh thông minh, lanh lợi; Hai m</w:t>
      </w:r>
      <w:r w:rsidR="00A27E87">
        <w:t>ư</w:t>
      </w:r>
      <w:r>
        <w:t>ơi bảy là giàu lòng từ mẫn;</w:t>
      </w:r>
    </w:p>
    <w:p w14:paraId="006BD116" w14:textId="053EE5BF" w:rsidR="003C3A3E" w:rsidRDefault="00000000">
      <w:pPr>
        <w:pStyle w:val="BodyText"/>
        <w:spacing w:before="10"/>
        <w:jc w:val="both"/>
      </w:pPr>
      <w:r>
        <w:t>Hai m</w:t>
      </w:r>
      <w:r w:rsidR="00A27E87">
        <w:t>ư</w:t>
      </w:r>
      <w:r>
        <w:t>ơi tám là rốt ráo thành Phật.</w:t>
      </w:r>
    </w:p>
    <w:p w14:paraId="4340EEF1" w14:textId="77777777" w:rsidR="003C3A3E" w:rsidRDefault="003C3A3E">
      <w:pPr>
        <w:jc w:val="both"/>
        <w:sectPr w:rsidR="003C3A3E">
          <w:pgSz w:w="12240" w:h="15840"/>
          <w:pgMar w:top="1360" w:right="1700" w:bottom="280" w:left="1700" w:header="720" w:footer="720" w:gutter="0"/>
          <w:cols w:space="720"/>
        </w:sectPr>
      </w:pPr>
    </w:p>
    <w:p w14:paraId="212DD1EC" w14:textId="19F0C8B6" w:rsidR="00FB741B" w:rsidRDefault="00000000">
      <w:pPr>
        <w:pStyle w:val="BodyText"/>
        <w:spacing w:before="73"/>
        <w:ind w:right="101"/>
        <w:jc w:val="both"/>
      </w:pPr>
      <w:r>
        <w:lastRenderedPageBreak/>
        <w:t>Lại nữa, này H</w:t>
      </w:r>
      <w:r w:rsidR="00A27E87">
        <w:t>ư</w:t>
      </w:r>
      <w:r>
        <w:t xml:space="preserve"> Không Tạng Bồ Tát! </w:t>
      </w:r>
      <w:r w:rsidR="00C66464">
        <w:t>Như</w:t>
      </w:r>
      <w:r>
        <w:t xml:space="preserve"> hàng trời, rồng, quỷ thần ở hiện tại và vị lai, nghe danh hiệu của Địa Tạng, lễ bái hình t</w:t>
      </w:r>
      <w:r w:rsidR="00A27E87">
        <w:t>ư</w:t>
      </w:r>
      <w:r>
        <w:t xml:space="preserve">ợng của Địa Tạng, hoặc nghe các việc về bổn nguyện tu hành của Địa Tạng, mà ngợi khen chiêm lễ, thì sẽ </w:t>
      </w:r>
      <w:r w:rsidR="00C66464">
        <w:t>được</w:t>
      </w:r>
      <w:r>
        <w:t xml:space="preserve"> bảy điều lợi ích.‖</w:t>
      </w:r>
    </w:p>
    <w:p w14:paraId="6E0F2702" w14:textId="40CFDBD7" w:rsidR="00FB741B" w:rsidRDefault="00000000">
      <w:pPr>
        <w:pStyle w:val="BodyText"/>
        <w:jc w:val="both"/>
      </w:pPr>
      <w:r>
        <w:rPr>
          <w:w w:val="95"/>
        </w:rPr>
        <w:t>L</w:t>
      </w:r>
      <w:r w:rsidR="00A27E87">
        <w:rPr>
          <w:w w:val="95"/>
        </w:rPr>
        <w:t>ư</w:t>
      </w:r>
      <w:r>
        <w:rPr>
          <w:w w:val="95"/>
        </w:rPr>
        <w:t>ợc giảng:</w:t>
      </w:r>
    </w:p>
    <w:p w14:paraId="1BAA2F73" w14:textId="669C556D" w:rsidR="00FB741B" w:rsidRDefault="00000000">
      <w:pPr>
        <w:pStyle w:val="BodyText"/>
        <w:spacing w:before="1"/>
        <w:ind w:right="105"/>
        <w:jc w:val="both"/>
      </w:pPr>
      <w:r>
        <w:rPr>
          <w:w w:val="44"/>
        </w:rPr>
        <w:t>―</w:t>
      </w:r>
      <w:r>
        <w:rPr>
          <w:w w:val="90"/>
        </w:rPr>
        <w:t>M</w:t>
      </w:r>
      <w:r w:rsidR="00A27E87">
        <w:rPr>
          <w:w w:val="90"/>
        </w:rPr>
        <w:t>ư</w:t>
      </w:r>
      <w:r>
        <w:t>ời một là thân nữ chuyển thành thân nam</w:t>
      </w:r>
      <w:r>
        <w:rPr>
          <w:w w:val="131"/>
        </w:rPr>
        <w:t>.‖</w:t>
      </w:r>
      <w:r>
        <w:t xml:space="preserve"> Điều lợi ích thứ m</w:t>
      </w:r>
      <w:r w:rsidR="00A27E87">
        <w:rPr>
          <w:w w:val="78"/>
        </w:rPr>
        <w:t>ư</w:t>
      </w:r>
      <w:r>
        <w:t xml:space="preserve">ời một là nếu có </w:t>
      </w:r>
      <w:r w:rsidR="00C66464">
        <w:t>người</w:t>
      </w:r>
      <w:r>
        <w:t xml:space="preserve"> nữ nào muốn mang thân nam, bèn chí tâm lễ bái, cúng d</w:t>
      </w:r>
      <w:r w:rsidR="00A27E87">
        <w:t>ư</w:t>
      </w:r>
      <w:r>
        <w:t>ờng, tán thán, trì tụng Kinh Địa Tạng Bồ Tát Bổn Nguyện và x</w:t>
      </w:r>
      <w:r w:rsidR="00A27E87">
        <w:t>ư</w:t>
      </w:r>
      <w:r>
        <w:t xml:space="preserve">ng niệm danh hiệu của Bồ Tát Địa Tạng, thì đời sau sẽ </w:t>
      </w:r>
      <w:r w:rsidR="00C66464">
        <w:t>được</w:t>
      </w:r>
      <w:r>
        <w:t xml:space="preserve"> chuyển thành thân nam.</w:t>
      </w:r>
    </w:p>
    <w:p w14:paraId="58ECB94E" w14:textId="37B5E18E" w:rsidR="00FB741B" w:rsidRDefault="00000000">
      <w:pPr>
        <w:pStyle w:val="BodyText"/>
        <w:ind w:right="99"/>
        <w:jc w:val="both"/>
      </w:pPr>
      <w:r>
        <w:t xml:space="preserve">Sự chuyển thân nữ thành thân nam này là hoàn toàn không phải vì chán ghét thân nữ, mà chỉ vì tự cảm thấy làm thân nữ lắm lúc cũng bất tiện, cho nên muốn mang thân nam để </w:t>
      </w:r>
      <w:r w:rsidR="00C66464">
        <w:t>được</w:t>
      </w:r>
      <w:r>
        <w:t xml:space="preserve"> thuận tiện hơn, vì thế mới có nguyện vọng này. Những </w:t>
      </w:r>
      <w:r w:rsidR="00C66464">
        <w:t>người</w:t>
      </w:r>
      <w:r>
        <w:t xml:space="preserve"> có chí nguyện </w:t>
      </w:r>
      <w:r w:rsidR="00C66464">
        <w:t>như</w:t>
      </w:r>
      <w:r>
        <w:t xml:space="preserve"> thế chắc chắn sẽ </w:t>
      </w:r>
      <w:r w:rsidR="00C66464">
        <w:t>được</w:t>
      </w:r>
      <w:r>
        <w:t xml:space="preserve"> Bồ Tát Địa Tạng giúp cho tùy tâm toại ý, chí nguyện </w:t>
      </w:r>
      <w:r w:rsidR="00C66464">
        <w:t>được</w:t>
      </w:r>
      <w:r>
        <w:t xml:space="preserve"> thành tựu.</w:t>
      </w:r>
    </w:p>
    <w:p w14:paraId="35B529F8" w14:textId="32E06B74" w:rsidR="00FB741B" w:rsidRDefault="00000000">
      <w:pPr>
        <w:pStyle w:val="BodyText"/>
        <w:spacing w:before="1"/>
        <w:ind w:right="104"/>
        <w:jc w:val="both"/>
      </w:pPr>
      <w:r>
        <w:rPr>
          <w:spacing w:val="-3"/>
          <w:w w:val="44"/>
        </w:rPr>
        <w:t>―</w:t>
      </w:r>
      <w:r>
        <w:rPr>
          <w:w w:val="90"/>
        </w:rPr>
        <w:t>M</w:t>
      </w:r>
      <w:r w:rsidR="00A27E87">
        <w:rPr>
          <w:spacing w:val="-2"/>
          <w:w w:val="90"/>
        </w:rPr>
        <w:t>ư</w:t>
      </w:r>
      <w:r>
        <w:t xml:space="preserve">ời </w:t>
      </w:r>
      <w:r>
        <w:rPr>
          <w:spacing w:val="-32"/>
        </w:rPr>
        <w:t xml:space="preserve"> </w:t>
      </w:r>
      <w:r>
        <w:t xml:space="preserve">hai </w:t>
      </w:r>
      <w:r>
        <w:rPr>
          <w:spacing w:val="-32"/>
        </w:rPr>
        <w:t xml:space="preserve"> </w:t>
      </w:r>
      <w:r>
        <w:t xml:space="preserve">là </w:t>
      </w:r>
      <w:r>
        <w:rPr>
          <w:spacing w:val="-33"/>
        </w:rPr>
        <w:t xml:space="preserve"> </w:t>
      </w:r>
      <w:r>
        <w:rPr>
          <w:spacing w:val="-2"/>
        </w:rPr>
        <w:t>l</w:t>
      </w:r>
      <w:r>
        <w:t xml:space="preserve">àm </w:t>
      </w:r>
      <w:r>
        <w:rPr>
          <w:spacing w:val="-35"/>
        </w:rPr>
        <w:t xml:space="preserve"> </w:t>
      </w:r>
      <w:r>
        <w:t>c</w:t>
      </w:r>
      <w:r>
        <w:rPr>
          <w:spacing w:val="1"/>
        </w:rPr>
        <w:t>o</w:t>
      </w:r>
      <w:r>
        <w:t xml:space="preserve">n </w:t>
      </w:r>
      <w:r>
        <w:rPr>
          <w:spacing w:val="-32"/>
        </w:rPr>
        <w:t xml:space="preserve"> </w:t>
      </w:r>
      <w:r>
        <w:t>g</w:t>
      </w:r>
      <w:r>
        <w:rPr>
          <w:spacing w:val="-3"/>
        </w:rPr>
        <w:t>á</w:t>
      </w:r>
      <w:r>
        <w:t xml:space="preserve">i </w:t>
      </w:r>
      <w:r>
        <w:rPr>
          <w:spacing w:val="-32"/>
        </w:rPr>
        <w:t xml:space="preserve"> </w:t>
      </w:r>
      <w:r>
        <w:t>h</w:t>
      </w:r>
      <w:r>
        <w:rPr>
          <w:spacing w:val="-3"/>
        </w:rPr>
        <w:t>à</w:t>
      </w:r>
      <w:r>
        <w:t xml:space="preserve">ng </w:t>
      </w:r>
      <w:r>
        <w:rPr>
          <w:spacing w:val="-34"/>
        </w:rPr>
        <w:t xml:space="preserve"> </w:t>
      </w:r>
      <w:r>
        <w:t>v</w:t>
      </w:r>
      <w:r w:rsidR="00A27E87">
        <w:rPr>
          <w:spacing w:val="-2"/>
          <w:w w:val="78"/>
        </w:rPr>
        <w:t>ương</w:t>
      </w:r>
      <w:r>
        <w:t xml:space="preserve"> </w:t>
      </w:r>
      <w:r>
        <w:rPr>
          <w:spacing w:val="-32"/>
        </w:rPr>
        <w:t xml:space="preserve"> </w:t>
      </w:r>
      <w:r>
        <w:rPr>
          <w:spacing w:val="-2"/>
        </w:rPr>
        <w:t>gi</w:t>
      </w:r>
      <w:r>
        <w:t xml:space="preserve">ả, </w:t>
      </w:r>
      <w:r>
        <w:rPr>
          <w:spacing w:val="-33"/>
        </w:rPr>
        <w:t xml:space="preserve"> </w:t>
      </w:r>
      <w:r>
        <w:t xml:space="preserve">đại </w:t>
      </w:r>
      <w:r>
        <w:rPr>
          <w:spacing w:val="-32"/>
        </w:rPr>
        <w:t xml:space="preserve"> </w:t>
      </w:r>
      <w:r>
        <w:rPr>
          <w:spacing w:val="-2"/>
        </w:rPr>
        <w:t>t</w:t>
      </w:r>
      <w:r>
        <w:t>h</w:t>
      </w:r>
      <w:r>
        <w:rPr>
          <w:spacing w:val="-3"/>
        </w:rPr>
        <w:t>ầ</w:t>
      </w:r>
      <w:r>
        <w:t>n</w:t>
      </w:r>
      <w:r>
        <w:rPr>
          <w:w w:val="131"/>
        </w:rPr>
        <w:t>.‖</w:t>
      </w:r>
      <w:r>
        <w:t xml:space="preserve"> </w:t>
      </w:r>
      <w:r>
        <w:rPr>
          <w:spacing w:val="-33"/>
        </w:rPr>
        <w:t xml:space="preserve"> </w:t>
      </w:r>
      <w:r>
        <w:rPr>
          <w:spacing w:val="-2"/>
        </w:rPr>
        <w:t>N</w:t>
      </w:r>
      <w:r>
        <w:t xml:space="preserve">ếu </w:t>
      </w:r>
      <w:r>
        <w:rPr>
          <w:spacing w:val="-32"/>
        </w:rPr>
        <w:t xml:space="preserve"> </w:t>
      </w:r>
      <w:r>
        <w:rPr>
          <w:spacing w:val="-2"/>
        </w:rPr>
        <w:t>th</w:t>
      </w:r>
      <w:r>
        <w:t xml:space="preserve">ân </w:t>
      </w:r>
      <w:r>
        <w:rPr>
          <w:spacing w:val="-32"/>
        </w:rPr>
        <w:t xml:space="preserve"> </w:t>
      </w:r>
      <w:r>
        <w:t xml:space="preserve">nữ </w:t>
      </w:r>
      <w:r>
        <w:rPr>
          <w:spacing w:val="-34"/>
        </w:rPr>
        <w:t xml:space="preserve"> </w:t>
      </w:r>
      <w:r>
        <w:t xml:space="preserve">có </w:t>
      </w:r>
      <w:r>
        <w:rPr>
          <w:spacing w:val="-32"/>
        </w:rPr>
        <w:t xml:space="preserve"> </w:t>
      </w:r>
      <w:r>
        <w:rPr>
          <w:spacing w:val="-2"/>
        </w:rPr>
        <w:t>t</w:t>
      </w:r>
      <w:r>
        <w:t xml:space="preserve">hể chuyển thành thân nam, thì thân nam muốn chuyển thành thân nữ cũng có thể </w:t>
      </w:r>
      <w:r w:rsidR="00C66464">
        <w:t>được</w:t>
      </w:r>
      <w:r>
        <w:t xml:space="preserve"> toại</w:t>
      </w:r>
      <w:r>
        <w:rPr>
          <w:spacing w:val="-52"/>
        </w:rPr>
        <w:t xml:space="preserve"> </w:t>
      </w:r>
      <w:r>
        <w:t>nguyện.</w:t>
      </w:r>
    </w:p>
    <w:p w14:paraId="67420DAC" w14:textId="5F23E354" w:rsidR="00FB741B" w:rsidRDefault="00000000">
      <w:pPr>
        <w:pStyle w:val="BodyText"/>
        <w:ind w:right="101"/>
        <w:jc w:val="both"/>
      </w:pPr>
      <w:r>
        <w:t xml:space="preserve">Nếu có </w:t>
      </w:r>
      <w:r w:rsidR="00C66464">
        <w:t>người</w:t>
      </w:r>
      <w:r>
        <w:t xml:space="preserve"> nam nào có thể một lòng trì niệm danh hiệu của Bồ Tát Địa Tạng, lễ bái cúng d</w:t>
      </w:r>
      <w:r w:rsidR="00A27E87">
        <w:t>ư</w:t>
      </w:r>
      <w:r>
        <w:t>ờng hình t</w:t>
      </w:r>
      <w:r w:rsidR="00A27E87">
        <w:t>ư</w:t>
      </w:r>
      <w:r>
        <w:t xml:space="preserve">ợng của Bồ Tát Địa Tạng, và đọc tụng Kinh Bồ Tát Địa Tạng Bổn Nguyện, mà phát nguyện muốn mang thân nữ để khéo léo giáo hóa chúng sanh (vì </w:t>
      </w:r>
      <w:r w:rsidR="00C66464">
        <w:t>người</w:t>
      </w:r>
      <w:r>
        <w:t xml:space="preserve"> nữ </w:t>
      </w:r>
      <w:r w:rsidR="00A27E87">
        <w:t>thường</w:t>
      </w:r>
      <w:r>
        <w:t xml:space="preserve"> không nóng tánh lắm, có khi còn rất tế nhị nữa, nói chuyện với ai cũng rất hòa nhã, dịu dàng); thì đời sau sẽ </w:t>
      </w:r>
      <w:r w:rsidR="00C66464">
        <w:t>được</w:t>
      </w:r>
      <w:r>
        <w:t xml:space="preserve"> làm thân </w:t>
      </w:r>
      <w:r w:rsidR="00C66464">
        <w:t>người</w:t>
      </w:r>
      <w:r>
        <w:t xml:space="preserve"> nữ—và, đó là do nguyện lực của bậc Bồ Tát.</w:t>
      </w:r>
    </w:p>
    <w:p w14:paraId="77247B8B" w14:textId="4DA48737" w:rsidR="003C3A3E" w:rsidRDefault="00000000">
      <w:pPr>
        <w:pStyle w:val="BodyText"/>
        <w:spacing w:before="1"/>
        <w:ind w:right="99"/>
        <w:jc w:val="both"/>
      </w:pPr>
      <w:r>
        <w:t>Những</w:t>
      </w:r>
      <w:r>
        <w:rPr>
          <w:spacing w:val="-11"/>
        </w:rPr>
        <w:t xml:space="preserve"> </w:t>
      </w:r>
      <w:r w:rsidR="00C66464">
        <w:t>người</w:t>
      </w:r>
      <w:r>
        <w:rPr>
          <w:spacing w:val="-10"/>
        </w:rPr>
        <w:t xml:space="preserve"> </w:t>
      </w:r>
      <w:r>
        <w:t>vì</w:t>
      </w:r>
      <w:r>
        <w:rPr>
          <w:spacing w:val="-7"/>
        </w:rPr>
        <w:t xml:space="preserve"> </w:t>
      </w:r>
      <w:r>
        <w:t>muốn</w:t>
      </w:r>
      <w:r>
        <w:rPr>
          <w:spacing w:val="-7"/>
        </w:rPr>
        <w:t xml:space="preserve"> </w:t>
      </w:r>
      <w:r>
        <w:t>hoằng</w:t>
      </w:r>
      <w:r>
        <w:rPr>
          <w:spacing w:val="-11"/>
        </w:rPr>
        <w:t xml:space="preserve"> </w:t>
      </w:r>
      <w:r>
        <w:t>d</w:t>
      </w:r>
      <w:r w:rsidR="00A27E87">
        <w:t>ương</w:t>
      </w:r>
      <w:r>
        <w:rPr>
          <w:spacing w:val="-7"/>
        </w:rPr>
        <w:t xml:space="preserve"> </w:t>
      </w:r>
      <w:r>
        <w:t>Phật</w:t>
      </w:r>
      <w:r>
        <w:rPr>
          <w:spacing w:val="-11"/>
        </w:rPr>
        <w:t xml:space="preserve"> </w:t>
      </w:r>
      <w:r>
        <w:t>Pháp,</w:t>
      </w:r>
      <w:r>
        <w:rPr>
          <w:spacing w:val="-9"/>
        </w:rPr>
        <w:t xml:space="preserve"> </w:t>
      </w:r>
      <w:r>
        <w:t>giáo</w:t>
      </w:r>
      <w:r>
        <w:rPr>
          <w:spacing w:val="-10"/>
        </w:rPr>
        <w:t xml:space="preserve"> </w:t>
      </w:r>
      <w:r>
        <w:t>hóa</w:t>
      </w:r>
      <w:r>
        <w:rPr>
          <w:spacing w:val="-8"/>
        </w:rPr>
        <w:t xml:space="preserve"> </w:t>
      </w:r>
      <w:r>
        <w:t>chúng</w:t>
      </w:r>
      <w:r>
        <w:rPr>
          <w:spacing w:val="-9"/>
        </w:rPr>
        <w:t xml:space="preserve"> </w:t>
      </w:r>
      <w:r>
        <w:t>sanh</w:t>
      </w:r>
      <w:r>
        <w:rPr>
          <w:spacing w:val="-8"/>
        </w:rPr>
        <w:t xml:space="preserve"> </w:t>
      </w:r>
      <w:r>
        <w:rPr>
          <w:spacing w:val="-3"/>
        </w:rPr>
        <w:t>mà</w:t>
      </w:r>
      <w:r>
        <w:rPr>
          <w:spacing w:val="-8"/>
        </w:rPr>
        <w:t xml:space="preserve"> </w:t>
      </w:r>
      <w:r>
        <w:t xml:space="preserve">phát nguyện mang thân nữ, thì không sanh vào các gia đình tầm </w:t>
      </w:r>
      <w:r w:rsidR="00A27E87">
        <w:t>thường</w:t>
      </w:r>
      <w:r>
        <w:t xml:space="preserve">, </w:t>
      </w:r>
      <w:r>
        <w:rPr>
          <w:spacing w:val="-3"/>
        </w:rPr>
        <w:t xml:space="preserve">mà </w:t>
      </w:r>
      <w:r w:rsidR="00A27E87">
        <w:t>thường</w:t>
      </w:r>
      <w:r>
        <w:rPr>
          <w:spacing w:val="-5"/>
        </w:rPr>
        <w:t xml:space="preserve"> </w:t>
      </w:r>
      <w:r>
        <w:t>sanh</w:t>
      </w:r>
      <w:r>
        <w:rPr>
          <w:spacing w:val="-5"/>
        </w:rPr>
        <w:t xml:space="preserve"> </w:t>
      </w:r>
      <w:r>
        <w:t>làm</w:t>
      </w:r>
      <w:r>
        <w:rPr>
          <w:spacing w:val="-10"/>
        </w:rPr>
        <w:t xml:space="preserve"> </w:t>
      </w:r>
      <w:r>
        <w:t>con</w:t>
      </w:r>
      <w:r>
        <w:rPr>
          <w:spacing w:val="-5"/>
        </w:rPr>
        <w:t xml:space="preserve"> </w:t>
      </w:r>
      <w:r>
        <w:t>gái</w:t>
      </w:r>
      <w:r>
        <w:rPr>
          <w:spacing w:val="-6"/>
        </w:rPr>
        <w:t xml:space="preserve"> </w:t>
      </w:r>
      <w:r>
        <w:t>của</w:t>
      </w:r>
      <w:r>
        <w:rPr>
          <w:spacing w:val="-6"/>
        </w:rPr>
        <w:t xml:space="preserve"> </w:t>
      </w:r>
      <w:r>
        <w:t>những</w:t>
      </w:r>
      <w:r>
        <w:rPr>
          <w:spacing w:val="-6"/>
        </w:rPr>
        <w:t xml:space="preserve"> </w:t>
      </w:r>
      <w:r>
        <w:t>kẻ</w:t>
      </w:r>
      <w:r>
        <w:rPr>
          <w:spacing w:val="-5"/>
        </w:rPr>
        <w:t xml:space="preserve"> </w:t>
      </w:r>
      <w:r>
        <w:t>có</w:t>
      </w:r>
      <w:r>
        <w:rPr>
          <w:spacing w:val="-5"/>
        </w:rPr>
        <w:t xml:space="preserve"> </w:t>
      </w:r>
      <w:r>
        <w:t>thế</w:t>
      </w:r>
      <w:r>
        <w:rPr>
          <w:spacing w:val="-6"/>
        </w:rPr>
        <w:t xml:space="preserve"> </w:t>
      </w:r>
      <w:r>
        <w:t>lực</w:t>
      </w:r>
      <w:r>
        <w:rPr>
          <w:spacing w:val="-6"/>
        </w:rPr>
        <w:t xml:space="preserve"> </w:t>
      </w:r>
      <w:r>
        <w:t>lớn</w:t>
      </w:r>
      <w:r>
        <w:rPr>
          <w:spacing w:val="-6"/>
        </w:rPr>
        <w:t xml:space="preserve"> </w:t>
      </w:r>
      <w:r w:rsidR="00C66464">
        <w:t>như</w:t>
      </w:r>
      <w:r>
        <w:rPr>
          <w:spacing w:val="-7"/>
        </w:rPr>
        <w:t xml:space="preserve"> </w:t>
      </w:r>
      <w:r>
        <w:t>hàng</w:t>
      </w:r>
      <w:r>
        <w:rPr>
          <w:spacing w:val="-6"/>
        </w:rPr>
        <w:t xml:space="preserve"> </w:t>
      </w:r>
      <w:r>
        <w:t>vua</w:t>
      </w:r>
      <w:r>
        <w:rPr>
          <w:spacing w:val="-6"/>
        </w:rPr>
        <w:t xml:space="preserve"> </w:t>
      </w:r>
      <w:r>
        <w:t>chúa,</w:t>
      </w:r>
      <w:r>
        <w:rPr>
          <w:spacing w:val="-7"/>
        </w:rPr>
        <w:t xml:space="preserve"> </w:t>
      </w:r>
      <w:r>
        <w:t xml:space="preserve">đại thần; để nhờ đó </w:t>
      </w:r>
      <w:r>
        <w:rPr>
          <w:spacing w:val="-3"/>
        </w:rPr>
        <w:t xml:space="preserve">mà </w:t>
      </w:r>
      <w:r>
        <w:t>họ có thể gây ảnh h</w:t>
      </w:r>
      <w:r w:rsidR="00A27E87">
        <w:t>ư</w:t>
      </w:r>
      <w:r>
        <w:t xml:space="preserve">ởng đến </w:t>
      </w:r>
      <w:r w:rsidR="00C66464">
        <w:t>được</w:t>
      </w:r>
      <w:r>
        <w:t xml:space="preserve"> nhiều </w:t>
      </w:r>
      <w:r w:rsidR="00C66464">
        <w:t>người</w:t>
      </w:r>
      <w:r>
        <w:t>, khiến cho</w:t>
      </w:r>
      <w:r>
        <w:rPr>
          <w:spacing w:val="23"/>
        </w:rPr>
        <w:t xml:space="preserve"> </w:t>
      </w:r>
      <w:r>
        <w:t>nhiều</w:t>
      </w:r>
      <w:r>
        <w:rPr>
          <w:spacing w:val="22"/>
        </w:rPr>
        <w:t xml:space="preserve"> </w:t>
      </w:r>
      <w:r w:rsidR="00C66464">
        <w:t>người</w:t>
      </w:r>
      <w:r>
        <w:rPr>
          <w:spacing w:val="22"/>
        </w:rPr>
        <w:t xml:space="preserve"> </w:t>
      </w:r>
      <w:r>
        <w:t>sanh</w:t>
      </w:r>
      <w:r>
        <w:rPr>
          <w:spacing w:val="22"/>
        </w:rPr>
        <w:t xml:space="preserve"> </w:t>
      </w:r>
      <w:r>
        <w:t>khởi</w:t>
      </w:r>
      <w:r>
        <w:rPr>
          <w:spacing w:val="22"/>
        </w:rPr>
        <w:t xml:space="preserve"> </w:t>
      </w:r>
      <w:r>
        <w:t>tín</w:t>
      </w:r>
      <w:r>
        <w:rPr>
          <w:spacing w:val="22"/>
        </w:rPr>
        <w:t xml:space="preserve"> </w:t>
      </w:r>
      <w:r>
        <w:t>tâm,</w:t>
      </w:r>
      <w:r>
        <w:rPr>
          <w:spacing w:val="22"/>
        </w:rPr>
        <w:t xml:space="preserve"> </w:t>
      </w:r>
      <w:r>
        <w:t>dốc</w:t>
      </w:r>
      <w:r>
        <w:rPr>
          <w:spacing w:val="21"/>
        </w:rPr>
        <w:t xml:space="preserve"> </w:t>
      </w:r>
      <w:r>
        <w:t>lòng</w:t>
      </w:r>
      <w:r>
        <w:rPr>
          <w:spacing w:val="22"/>
        </w:rPr>
        <w:t xml:space="preserve"> </w:t>
      </w:r>
      <w:r>
        <w:t>tu</w:t>
      </w:r>
      <w:r>
        <w:rPr>
          <w:spacing w:val="23"/>
        </w:rPr>
        <w:t xml:space="preserve"> </w:t>
      </w:r>
      <w:r>
        <w:t>hành.</w:t>
      </w:r>
      <w:r>
        <w:rPr>
          <w:spacing w:val="22"/>
        </w:rPr>
        <w:t xml:space="preserve"> </w:t>
      </w:r>
      <w:r>
        <w:t>Cho</w:t>
      </w:r>
      <w:r>
        <w:rPr>
          <w:spacing w:val="22"/>
        </w:rPr>
        <w:t xml:space="preserve"> </w:t>
      </w:r>
      <w:r>
        <w:t>nên,</w:t>
      </w:r>
      <w:r>
        <w:rPr>
          <w:spacing w:val="22"/>
        </w:rPr>
        <w:t xml:space="preserve"> </w:t>
      </w:r>
      <w:r>
        <w:t>đây</w:t>
      </w:r>
      <w:r>
        <w:rPr>
          <w:spacing w:val="20"/>
        </w:rPr>
        <w:t xml:space="preserve"> </w:t>
      </w:r>
      <w:r>
        <w:t>đều</w:t>
      </w:r>
      <w:r>
        <w:rPr>
          <w:spacing w:val="22"/>
        </w:rPr>
        <w:t xml:space="preserve"> </w:t>
      </w:r>
      <w:r>
        <w:t>là</w:t>
      </w:r>
    </w:p>
    <w:p w14:paraId="3E87601E" w14:textId="77777777" w:rsidR="00FB741B" w:rsidRDefault="00000000">
      <w:pPr>
        <w:pStyle w:val="BodyText"/>
        <w:spacing w:line="319" w:lineRule="exact"/>
        <w:jc w:val="both"/>
      </w:pPr>
      <w:r>
        <w:rPr>
          <w:spacing w:val="-5"/>
          <w:w w:val="44"/>
        </w:rPr>
        <w:t>―</w:t>
      </w:r>
      <w:r>
        <w:t>th</w:t>
      </w:r>
      <w:r>
        <w:rPr>
          <w:spacing w:val="-2"/>
        </w:rPr>
        <w:t>ừ</w:t>
      </w:r>
      <w:r>
        <w:t>a n</w:t>
      </w:r>
      <w:r>
        <w:rPr>
          <w:spacing w:val="1"/>
        </w:rPr>
        <w:t>g</w:t>
      </w:r>
      <w:r>
        <w:t>u</w:t>
      </w:r>
      <w:r>
        <w:rPr>
          <w:spacing w:val="-4"/>
        </w:rPr>
        <w:t>y</w:t>
      </w:r>
      <w:r>
        <w:t>ện</w:t>
      </w:r>
      <w:r>
        <w:rPr>
          <w:spacing w:val="1"/>
        </w:rPr>
        <w:t xml:space="preserve"> </w:t>
      </w:r>
      <w:r>
        <w:t>t</w:t>
      </w:r>
      <w:r>
        <w:rPr>
          <w:spacing w:val="-2"/>
        </w:rPr>
        <w:t>á</w:t>
      </w:r>
      <w:r>
        <w:t>i</w:t>
      </w:r>
      <w:r>
        <w:rPr>
          <w:spacing w:val="1"/>
        </w:rPr>
        <w:t xml:space="preserve"> </w:t>
      </w:r>
      <w:r>
        <w:rPr>
          <w:spacing w:val="-2"/>
        </w:rPr>
        <w:t>l</w:t>
      </w:r>
      <w:r>
        <w:t>ai</w:t>
      </w:r>
      <w:r>
        <w:rPr>
          <w:w w:val="131"/>
        </w:rPr>
        <w:t>,‖</w:t>
      </w:r>
      <w:r>
        <w:rPr>
          <w:spacing w:val="-3"/>
        </w:rPr>
        <w:t xml:space="preserve"> </w:t>
      </w:r>
      <w:r>
        <w:t>t</w:t>
      </w:r>
      <w:r>
        <w:rPr>
          <w:spacing w:val="1"/>
        </w:rPr>
        <w:t>h</w:t>
      </w:r>
      <w:r>
        <w:rPr>
          <w:spacing w:val="-3"/>
        </w:rPr>
        <w:t>e</w:t>
      </w:r>
      <w:r>
        <w:t>o</w:t>
      </w:r>
      <w:r>
        <w:rPr>
          <w:spacing w:val="1"/>
        </w:rPr>
        <w:t xml:space="preserve"> </w:t>
      </w:r>
      <w:r>
        <w:rPr>
          <w:spacing w:val="-2"/>
        </w:rPr>
        <w:t>ng</w:t>
      </w:r>
      <w:r>
        <w:t>u</w:t>
      </w:r>
      <w:r>
        <w:rPr>
          <w:spacing w:val="-4"/>
        </w:rPr>
        <w:t>y</w:t>
      </w:r>
      <w:r>
        <w:t>ện</w:t>
      </w:r>
      <w:r>
        <w:rPr>
          <w:spacing w:val="1"/>
        </w:rPr>
        <w:t xml:space="preserve"> </w:t>
      </w:r>
      <w:r>
        <w:t>lực</w:t>
      </w:r>
      <w:r>
        <w:rPr>
          <w:spacing w:val="-1"/>
        </w:rPr>
        <w:t xml:space="preserve"> </w:t>
      </w:r>
      <w:r>
        <w:rPr>
          <w:spacing w:val="-5"/>
        </w:rPr>
        <w:t>m</w:t>
      </w:r>
      <w:r>
        <w:t xml:space="preserve">à </w:t>
      </w:r>
      <w:r>
        <w:rPr>
          <w:spacing w:val="2"/>
        </w:rPr>
        <w:t>t</w:t>
      </w:r>
      <w:r>
        <w:t>ái</w:t>
      </w:r>
      <w:r>
        <w:rPr>
          <w:spacing w:val="1"/>
        </w:rPr>
        <w:t xml:space="preserve"> </w:t>
      </w:r>
      <w:r>
        <w:t>s</w:t>
      </w:r>
      <w:r>
        <w:rPr>
          <w:spacing w:val="-2"/>
        </w:rPr>
        <w:t>an</w:t>
      </w:r>
      <w:r>
        <w:t>h</w:t>
      </w:r>
      <w:r>
        <w:rPr>
          <w:spacing w:val="1"/>
        </w:rPr>
        <w:t xml:space="preserve"> </w:t>
      </w:r>
      <w:r>
        <w:t>t</w:t>
      </w:r>
      <w:r>
        <w:rPr>
          <w:spacing w:val="-2"/>
        </w:rPr>
        <w:t>r</w:t>
      </w:r>
      <w:r>
        <w:t>ở l</w:t>
      </w:r>
      <w:r>
        <w:rPr>
          <w:spacing w:val="-2"/>
        </w:rPr>
        <w:t>ạ</w:t>
      </w:r>
      <w:r>
        <w:t>i.</w:t>
      </w:r>
    </w:p>
    <w:p w14:paraId="402EDF68" w14:textId="3EDE0CCA" w:rsidR="003C3A3E" w:rsidRDefault="00000000">
      <w:pPr>
        <w:pStyle w:val="BodyText"/>
        <w:spacing w:before="1"/>
        <w:ind w:right="98"/>
        <w:jc w:val="both"/>
      </w:pPr>
      <w:r>
        <w:rPr>
          <w:w w:val="44"/>
        </w:rPr>
        <w:t>―</w:t>
      </w:r>
      <w:r>
        <w:rPr>
          <w:w w:val="90"/>
        </w:rPr>
        <w:t>M</w:t>
      </w:r>
      <w:r w:rsidR="00A27E87">
        <w:rPr>
          <w:w w:val="90"/>
        </w:rPr>
        <w:t>ư</w:t>
      </w:r>
      <w:r>
        <w:t>ời ba là t</w:t>
      </w:r>
      <w:r w:rsidR="00A27E87">
        <w:rPr>
          <w:w w:val="78"/>
        </w:rPr>
        <w:t>ư</w:t>
      </w:r>
      <w:r>
        <w:t>ớng mạo đoan chánh, tốt đẹp</w:t>
      </w:r>
      <w:r>
        <w:rPr>
          <w:w w:val="131"/>
        </w:rPr>
        <w:t>.‖</w:t>
      </w:r>
      <w:r>
        <w:t xml:space="preserve"> Điều lợi ích thứ m</w:t>
      </w:r>
      <w:r w:rsidR="00A27E87">
        <w:rPr>
          <w:w w:val="78"/>
        </w:rPr>
        <w:t>ư</w:t>
      </w:r>
      <w:r>
        <w:t xml:space="preserve">ời ba là không chỉ </w:t>
      </w:r>
      <w:r w:rsidR="00C66464">
        <w:t>được</w:t>
      </w:r>
      <w:r>
        <w:t xml:space="preserve"> làm </w:t>
      </w:r>
      <w:r w:rsidR="00C66464">
        <w:t>người</w:t>
      </w:r>
      <w:r>
        <w:t xml:space="preserve"> nữ, mà còn </w:t>
      </w:r>
      <w:r w:rsidR="00C66464">
        <w:t>được</w:t>
      </w:r>
      <w:r>
        <w:t xml:space="preserve"> thông minh, có trí huệ, t</w:t>
      </w:r>
      <w:r w:rsidR="00A27E87">
        <w:t>ư</w:t>
      </w:r>
      <w:r>
        <w:t>ớng mạo đoan chánh viên mãn, chẳng có khuyết điểm—mũi thì có hình thù của mũi, mắt có hình dạng của mắt, tai thì giống tai, và miệng cũng giống miệng.</w:t>
      </w:r>
    </w:p>
    <w:p w14:paraId="613D6AAD" w14:textId="77777777" w:rsidR="003C3A3E" w:rsidRDefault="003C3A3E">
      <w:pPr>
        <w:jc w:val="both"/>
        <w:sectPr w:rsidR="003C3A3E">
          <w:pgSz w:w="12240" w:h="15840"/>
          <w:pgMar w:top="1360" w:right="1700" w:bottom="280" w:left="1700" w:header="720" w:footer="720" w:gutter="0"/>
          <w:cols w:space="720"/>
        </w:sectPr>
      </w:pPr>
    </w:p>
    <w:p w14:paraId="2FCCE405" w14:textId="3EC515F8" w:rsidR="00FB741B" w:rsidRDefault="00000000">
      <w:pPr>
        <w:pStyle w:val="BodyText"/>
        <w:spacing w:before="73"/>
        <w:ind w:right="117"/>
        <w:jc w:val="both"/>
      </w:pPr>
      <w:r>
        <w:lastRenderedPageBreak/>
        <w:t>Có</w:t>
      </w:r>
      <w:r>
        <w:rPr>
          <w:spacing w:val="21"/>
        </w:rPr>
        <w:t xml:space="preserve"> </w:t>
      </w:r>
      <w:r w:rsidR="00C66464">
        <w:rPr>
          <w:spacing w:val="-2"/>
        </w:rPr>
        <w:t>người</w:t>
      </w:r>
      <w:r>
        <w:rPr>
          <w:spacing w:val="19"/>
        </w:rPr>
        <w:t xml:space="preserve"> </w:t>
      </w:r>
      <w:r>
        <w:t>th</w:t>
      </w:r>
      <w:r>
        <w:rPr>
          <w:spacing w:val="-3"/>
        </w:rPr>
        <w:t>ắ</w:t>
      </w:r>
      <w:r>
        <w:t>c</w:t>
      </w:r>
      <w:r>
        <w:rPr>
          <w:spacing w:val="23"/>
        </w:rPr>
        <w:t xml:space="preserve"> </w:t>
      </w:r>
      <w:r>
        <w:rPr>
          <w:spacing w:val="-5"/>
        </w:rPr>
        <w:t>m</w:t>
      </w:r>
      <w:r>
        <w:t>ắc:</w:t>
      </w:r>
      <w:r>
        <w:rPr>
          <w:spacing w:val="22"/>
        </w:rPr>
        <w:t xml:space="preserve"> </w:t>
      </w:r>
      <w:r>
        <w:rPr>
          <w:spacing w:val="-3"/>
          <w:w w:val="44"/>
        </w:rPr>
        <w:t>―</w:t>
      </w:r>
      <w:r>
        <w:rPr>
          <w:spacing w:val="-2"/>
        </w:rPr>
        <w:t>T</w:t>
      </w:r>
      <w:r>
        <w:t>hế</w:t>
      </w:r>
      <w:r>
        <w:rPr>
          <w:spacing w:val="20"/>
        </w:rPr>
        <w:t xml:space="preserve"> </w:t>
      </w:r>
      <w:r>
        <w:t>thì</w:t>
      </w:r>
      <w:r>
        <w:rPr>
          <w:spacing w:val="21"/>
        </w:rPr>
        <w:t xml:space="preserve"> </w:t>
      </w:r>
      <w:r>
        <w:rPr>
          <w:spacing w:val="-3"/>
        </w:rPr>
        <w:t>c</w:t>
      </w:r>
      <w:r>
        <w:t>ó</w:t>
      </w:r>
      <w:r>
        <w:rPr>
          <w:spacing w:val="21"/>
        </w:rPr>
        <w:t xml:space="preserve"> </w:t>
      </w:r>
      <w:r>
        <w:t>t</w:t>
      </w:r>
      <w:r>
        <w:rPr>
          <w:w w:val="85"/>
        </w:rPr>
        <w:t>r</w:t>
      </w:r>
      <w:r w:rsidR="00A27E87">
        <w:rPr>
          <w:spacing w:val="-1"/>
          <w:w w:val="85"/>
        </w:rPr>
        <w:t>ư</w:t>
      </w:r>
      <w:r>
        <w:rPr>
          <w:spacing w:val="-3"/>
        </w:rPr>
        <w:t>ờ</w:t>
      </w:r>
      <w:r>
        <w:t>ng</w:t>
      </w:r>
      <w:r>
        <w:rPr>
          <w:spacing w:val="19"/>
        </w:rPr>
        <w:t xml:space="preserve"> </w:t>
      </w:r>
      <w:r>
        <w:rPr>
          <w:spacing w:val="-2"/>
        </w:rPr>
        <w:t>h</w:t>
      </w:r>
      <w:r>
        <w:t>ợp</w:t>
      </w:r>
      <w:r>
        <w:rPr>
          <w:spacing w:val="22"/>
        </w:rPr>
        <w:t xml:space="preserve"> </w:t>
      </w:r>
      <w:r>
        <w:t>t</w:t>
      </w:r>
      <w:r>
        <w:rPr>
          <w:spacing w:val="-3"/>
        </w:rPr>
        <w:t>a</w:t>
      </w:r>
      <w:r>
        <w:t>i</w:t>
      </w:r>
      <w:r>
        <w:rPr>
          <w:spacing w:val="21"/>
        </w:rPr>
        <w:t xml:space="preserve"> </w:t>
      </w:r>
      <w:r>
        <w:rPr>
          <w:spacing w:val="-2"/>
        </w:rPr>
        <w:t>k</w:t>
      </w:r>
      <w:r>
        <w:t>h</w:t>
      </w:r>
      <w:r>
        <w:rPr>
          <w:spacing w:val="-2"/>
        </w:rPr>
        <w:t>ôn</w:t>
      </w:r>
      <w:r>
        <w:t>g</w:t>
      </w:r>
      <w:r>
        <w:rPr>
          <w:spacing w:val="21"/>
        </w:rPr>
        <w:t xml:space="preserve"> </w:t>
      </w:r>
      <w:r>
        <w:rPr>
          <w:spacing w:val="-2"/>
        </w:rPr>
        <w:t>g</w:t>
      </w:r>
      <w:r>
        <w:t>i</w:t>
      </w:r>
      <w:r>
        <w:rPr>
          <w:spacing w:val="-2"/>
        </w:rPr>
        <w:t>ốn</w:t>
      </w:r>
      <w:r>
        <w:t>g</w:t>
      </w:r>
      <w:r>
        <w:rPr>
          <w:spacing w:val="21"/>
        </w:rPr>
        <w:t xml:space="preserve"> </w:t>
      </w:r>
      <w:r>
        <w:rPr>
          <w:spacing w:val="-2"/>
        </w:rPr>
        <w:t>t</w:t>
      </w:r>
      <w:r>
        <w:t>ai,</w:t>
      </w:r>
      <w:r>
        <w:rPr>
          <w:spacing w:val="22"/>
        </w:rPr>
        <w:t xml:space="preserve"> </w:t>
      </w:r>
      <w:r>
        <w:rPr>
          <w:spacing w:val="-5"/>
        </w:rPr>
        <w:t>m</w:t>
      </w:r>
      <w:r>
        <w:t>ắt</w:t>
      </w:r>
      <w:r>
        <w:rPr>
          <w:spacing w:val="21"/>
        </w:rPr>
        <w:t xml:space="preserve"> </w:t>
      </w:r>
      <w:r>
        <w:t>c</w:t>
      </w:r>
      <w:r>
        <w:rPr>
          <w:spacing w:val="1"/>
        </w:rPr>
        <w:t>h</w:t>
      </w:r>
      <w:r>
        <w:rPr>
          <w:spacing w:val="-3"/>
        </w:rPr>
        <w:t>ẳ</w:t>
      </w:r>
      <w:r>
        <w:t xml:space="preserve">ng </w:t>
      </w:r>
      <w:r>
        <w:rPr>
          <w:w w:val="105"/>
        </w:rPr>
        <w:t>giống</w:t>
      </w:r>
      <w:r>
        <w:rPr>
          <w:spacing w:val="-12"/>
          <w:w w:val="105"/>
        </w:rPr>
        <w:t xml:space="preserve"> </w:t>
      </w:r>
      <w:r>
        <w:rPr>
          <w:w w:val="105"/>
        </w:rPr>
        <w:t>mắt</w:t>
      </w:r>
      <w:r>
        <w:rPr>
          <w:spacing w:val="-12"/>
          <w:w w:val="105"/>
        </w:rPr>
        <w:t xml:space="preserve"> </w:t>
      </w:r>
      <w:r>
        <w:rPr>
          <w:w w:val="105"/>
        </w:rPr>
        <w:t>hay</w:t>
      </w:r>
      <w:r>
        <w:rPr>
          <w:spacing w:val="-16"/>
          <w:w w:val="105"/>
        </w:rPr>
        <w:t xml:space="preserve"> </w:t>
      </w:r>
      <w:r>
        <w:rPr>
          <w:w w:val="105"/>
        </w:rPr>
        <w:t>sao?‖</w:t>
      </w:r>
      <w:r>
        <w:rPr>
          <w:spacing w:val="-15"/>
          <w:w w:val="105"/>
        </w:rPr>
        <w:t xml:space="preserve"> </w:t>
      </w:r>
      <w:r>
        <w:rPr>
          <w:w w:val="105"/>
        </w:rPr>
        <w:t>Quý</w:t>
      </w:r>
      <w:r>
        <w:rPr>
          <w:spacing w:val="-12"/>
          <w:w w:val="105"/>
        </w:rPr>
        <w:t xml:space="preserve"> </w:t>
      </w:r>
      <w:r>
        <w:rPr>
          <w:w w:val="105"/>
        </w:rPr>
        <w:t>vị</w:t>
      </w:r>
      <w:r>
        <w:rPr>
          <w:spacing w:val="-12"/>
          <w:w w:val="105"/>
        </w:rPr>
        <w:t xml:space="preserve"> </w:t>
      </w:r>
      <w:r>
        <w:rPr>
          <w:w w:val="105"/>
        </w:rPr>
        <w:t>nhìn</w:t>
      </w:r>
      <w:r>
        <w:rPr>
          <w:spacing w:val="-12"/>
          <w:w w:val="105"/>
        </w:rPr>
        <w:t xml:space="preserve"> </w:t>
      </w:r>
      <w:r>
        <w:rPr>
          <w:w w:val="105"/>
        </w:rPr>
        <w:t>xem,</w:t>
      </w:r>
      <w:r>
        <w:rPr>
          <w:spacing w:val="-12"/>
          <w:w w:val="105"/>
        </w:rPr>
        <w:t xml:space="preserve"> </w:t>
      </w:r>
      <w:r>
        <w:rPr>
          <w:w w:val="105"/>
        </w:rPr>
        <w:t>có</w:t>
      </w:r>
      <w:r>
        <w:rPr>
          <w:spacing w:val="-12"/>
          <w:w w:val="105"/>
        </w:rPr>
        <w:t xml:space="preserve"> </w:t>
      </w:r>
      <w:r>
        <w:rPr>
          <w:w w:val="105"/>
        </w:rPr>
        <w:t>những</w:t>
      </w:r>
      <w:r>
        <w:rPr>
          <w:spacing w:val="-14"/>
          <w:w w:val="105"/>
        </w:rPr>
        <w:t xml:space="preserve"> </w:t>
      </w:r>
      <w:r w:rsidR="00C66464">
        <w:rPr>
          <w:w w:val="105"/>
        </w:rPr>
        <w:t>người</w:t>
      </w:r>
      <w:r>
        <w:rPr>
          <w:spacing w:val="-12"/>
          <w:w w:val="105"/>
        </w:rPr>
        <w:t xml:space="preserve"> </w:t>
      </w:r>
      <w:r>
        <w:rPr>
          <w:w w:val="105"/>
        </w:rPr>
        <w:t>nữ</w:t>
      </w:r>
      <w:r>
        <w:rPr>
          <w:spacing w:val="-13"/>
          <w:w w:val="105"/>
        </w:rPr>
        <w:t xml:space="preserve"> </w:t>
      </w:r>
      <w:r>
        <w:rPr>
          <w:spacing w:val="5"/>
          <w:w w:val="105"/>
        </w:rPr>
        <w:t>có</w:t>
      </w:r>
      <w:r>
        <w:rPr>
          <w:spacing w:val="-12"/>
          <w:w w:val="105"/>
        </w:rPr>
        <w:t xml:space="preserve"> </w:t>
      </w:r>
      <w:r>
        <w:rPr>
          <w:w w:val="105"/>
        </w:rPr>
        <w:t>cặp</w:t>
      </w:r>
      <w:r>
        <w:rPr>
          <w:spacing w:val="-12"/>
          <w:w w:val="105"/>
        </w:rPr>
        <w:t xml:space="preserve"> </w:t>
      </w:r>
      <w:r>
        <w:rPr>
          <w:w w:val="105"/>
        </w:rPr>
        <w:t>mắt</w:t>
      </w:r>
      <w:r>
        <w:rPr>
          <w:spacing w:val="-12"/>
          <w:w w:val="105"/>
        </w:rPr>
        <w:t xml:space="preserve"> </w:t>
      </w:r>
      <w:r>
        <w:rPr>
          <w:w w:val="105"/>
        </w:rPr>
        <w:t>hình tam</w:t>
      </w:r>
      <w:r>
        <w:rPr>
          <w:spacing w:val="-29"/>
          <w:w w:val="105"/>
        </w:rPr>
        <w:t xml:space="preserve"> </w:t>
      </w:r>
      <w:r>
        <w:rPr>
          <w:w w:val="105"/>
        </w:rPr>
        <w:t>giác,</w:t>
      </w:r>
      <w:r>
        <w:rPr>
          <w:spacing w:val="-25"/>
          <w:w w:val="105"/>
        </w:rPr>
        <w:t xml:space="preserve"> </w:t>
      </w:r>
      <w:r>
        <w:rPr>
          <w:w w:val="105"/>
        </w:rPr>
        <w:t>cứ</w:t>
      </w:r>
      <w:r>
        <w:rPr>
          <w:spacing w:val="-26"/>
          <w:w w:val="105"/>
        </w:rPr>
        <w:t xml:space="preserve"> </w:t>
      </w:r>
      <w:r>
        <w:rPr>
          <w:w w:val="105"/>
        </w:rPr>
        <w:t>láo</w:t>
      </w:r>
      <w:r>
        <w:rPr>
          <w:spacing w:val="-24"/>
          <w:w w:val="105"/>
        </w:rPr>
        <w:t xml:space="preserve"> </w:t>
      </w:r>
      <w:r>
        <w:rPr>
          <w:w w:val="105"/>
        </w:rPr>
        <w:t>liên</w:t>
      </w:r>
      <w:r>
        <w:rPr>
          <w:spacing w:val="-25"/>
          <w:w w:val="105"/>
        </w:rPr>
        <w:t xml:space="preserve"> </w:t>
      </w:r>
      <w:r>
        <w:rPr>
          <w:w w:val="105"/>
        </w:rPr>
        <w:t>đảo</w:t>
      </w:r>
      <w:r>
        <w:rPr>
          <w:spacing w:val="-24"/>
          <w:w w:val="105"/>
        </w:rPr>
        <w:t xml:space="preserve"> </w:t>
      </w:r>
      <w:r>
        <w:rPr>
          <w:w w:val="105"/>
        </w:rPr>
        <w:t>qua</w:t>
      </w:r>
      <w:r>
        <w:rPr>
          <w:spacing w:val="-25"/>
          <w:w w:val="105"/>
        </w:rPr>
        <w:t xml:space="preserve"> </w:t>
      </w:r>
      <w:r>
        <w:rPr>
          <w:w w:val="105"/>
        </w:rPr>
        <w:t>đảo</w:t>
      </w:r>
      <w:r>
        <w:rPr>
          <w:spacing w:val="-24"/>
          <w:w w:val="105"/>
        </w:rPr>
        <w:t xml:space="preserve"> </w:t>
      </w:r>
      <w:r>
        <w:rPr>
          <w:w w:val="105"/>
        </w:rPr>
        <w:t>lại,</w:t>
      </w:r>
      <w:r>
        <w:rPr>
          <w:spacing w:val="-25"/>
          <w:w w:val="105"/>
        </w:rPr>
        <w:t xml:space="preserve"> </w:t>
      </w:r>
      <w:r>
        <w:rPr>
          <w:w w:val="105"/>
        </w:rPr>
        <w:t>y</w:t>
      </w:r>
      <w:r>
        <w:rPr>
          <w:spacing w:val="-28"/>
          <w:w w:val="105"/>
        </w:rPr>
        <w:t xml:space="preserve"> </w:t>
      </w:r>
      <w:r w:rsidR="00C66464">
        <w:rPr>
          <w:w w:val="105"/>
        </w:rPr>
        <w:t>như</w:t>
      </w:r>
      <w:r>
        <w:rPr>
          <w:spacing w:val="-26"/>
          <w:w w:val="105"/>
        </w:rPr>
        <w:t xml:space="preserve"> </w:t>
      </w:r>
      <w:r>
        <w:rPr>
          <w:w w:val="105"/>
        </w:rPr>
        <w:t>cặp</w:t>
      </w:r>
      <w:r>
        <w:rPr>
          <w:spacing w:val="-24"/>
          <w:w w:val="105"/>
        </w:rPr>
        <w:t xml:space="preserve"> </w:t>
      </w:r>
      <w:r>
        <w:rPr>
          <w:w w:val="105"/>
        </w:rPr>
        <w:t>mắt</w:t>
      </w:r>
      <w:r>
        <w:rPr>
          <w:spacing w:val="-24"/>
          <w:w w:val="105"/>
        </w:rPr>
        <w:t xml:space="preserve"> </w:t>
      </w:r>
      <w:r>
        <w:rPr>
          <w:w w:val="105"/>
        </w:rPr>
        <w:t>của</w:t>
      </w:r>
      <w:r>
        <w:rPr>
          <w:spacing w:val="-25"/>
          <w:w w:val="105"/>
        </w:rPr>
        <w:t xml:space="preserve"> </w:t>
      </w:r>
      <w:r>
        <w:rPr>
          <w:w w:val="105"/>
        </w:rPr>
        <w:t>kẻ</w:t>
      </w:r>
      <w:r>
        <w:rPr>
          <w:spacing w:val="-25"/>
          <w:w w:val="105"/>
        </w:rPr>
        <w:t xml:space="preserve"> </w:t>
      </w:r>
      <w:r>
        <w:rPr>
          <w:w w:val="105"/>
        </w:rPr>
        <w:t>dắt</w:t>
      </w:r>
      <w:r>
        <w:rPr>
          <w:spacing w:val="-25"/>
          <w:w w:val="105"/>
        </w:rPr>
        <w:t xml:space="preserve"> </w:t>
      </w:r>
      <w:r>
        <w:rPr>
          <w:w w:val="105"/>
        </w:rPr>
        <w:t>trộm</w:t>
      </w:r>
      <w:r>
        <w:rPr>
          <w:spacing w:val="-29"/>
          <w:w w:val="105"/>
        </w:rPr>
        <w:t xml:space="preserve"> </w:t>
      </w:r>
      <w:r>
        <w:rPr>
          <w:w w:val="105"/>
        </w:rPr>
        <w:t>trâu!</w:t>
      </w:r>
      <w:r>
        <w:rPr>
          <w:spacing w:val="-25"/>
          <w:w w:val="105"/>
        </w:rPr>
        <w:t xml:space="preserve"> </w:t>
      </w:r>
      <w:r>
        <w:rPr>
          <w:w w:val="105"/>
        </w:rPr>
        <w:t>Đó là</w:t>
      </w:r>
      <w:r>
        <w:rPr>
          <w:spacing w:val="-14"/>
          <w:w w:val="105"/>
        </w:rPr>
        <w:t xml:space="preserve"> </w:t>
      </w:r>
      <w:r>
        <w:rPr>
          <w:w w:val="105"/>
        </w:rPr>
        <w:t>con</w:t>
      </w:r>
      <w:r>
        <w:rPr>
          <w:spacing w:val="-15"/>
          <w:w w:val="105"/>
        </w:rPr>
        <w:t xml:space="preserve"> </w:t>
      </w:r>
      <w:r>
        <w:rPr>
          <w:w w:val="105"/>
        </w:rPr>
        <w:t>mắt</w:t>
      </w:r>
      <w:r>
        <w:rPr>
          <w:spacing w:val="-13"/>
          <w:w w:val="105"/>
        </w:rPr>
        <w:t xml:space="preserve"> </w:t>
      </w:r>
      <w:r>
        <w:rPr>
          <w:w w:val="105"/>
        </w:rPr>
        <w:t>có</w:t>
      </w:r>
      <w:r>
        <w:rPr>
          <w:spacing w:val="-15"/>
          <w:w w:val="105"/>
        </w:rPr>
        <w:t xml:space="preserve"> </w:t>
      </w:r>
      <w:r>
        <w:rPr>
          <w:w w:val="105"/>
        </w:rPr>
        <w:t>vẻ</w:t>
      </w:r>
      <w:r>
        <w:rPr>
          <w:spacing w:val="-15"/>
          <w:w w:val="105"/>
        </w:rPr>
        <w:t xml:space="preserve"> </w:t>
      </w:r>
      <w:r>
        <w:rPr>
          <w:w w:val="105"/>
        </w:rPr>
        <w:t>hơi</w:t>
      </w:r>
      <w:r>
        <w:rPr>
          <w:spacing w:val="-16"/>
          <w:w w:val="105"/>
        </w:rPr>
        <w:t xml:space="preserve"> </w:t>
      </w:r>
      <w:r>
        <w:rPr>
          <w:w w:val="105"/>
        </w:rPr>
        <w:t>thô</w:t>
      </w:r>
      <w:r>
        <w:rPr>
          <w:spacing w:val="-15"/>
          <w:w w:val="105"/>
        </w:rPr>
        <w:t xml:space="preserve"> </w:t>
      </w:r>
      <w:r>
        <w:rPr>
          <w:w w:val="105"/>
        </w:rPr>
        <w:t>kệch,</w:t>
      </w:r>
      <w:r>
        <w:rPr>
          <w:spacing w:val="-15"/>
          <w:w w:val="105"/>
        </w:rPr>
        <w:t xml:space="preserve"> </w:t>
      </w:r>
      <w:r>
        <w:rPr>
          <w:w w:val="105"/>
        </w:rPr>
        <w:t>cục</w:t>
      </w:r>
      <w:r>
        <w:rPr>
          <w:spacing w:val="-14"/>
          <w:w w:val="105"/>
        </w:rPr>
        <w:t xml:space="preserve"> </w:t>
      </w:r>
      <w:r>
        <w:rPr>
          <w:w w:val="105"/>
        </w:rPr>
        <w:t>mịch,</w:t>
      </w:r>
      <w:r>
        <w:rPr>
          <w:spacing w:val="-16"/>
          <w:w w:val="105"/>
        </w:rPr>
        <w:t xml:space="preserve"> </w:t>
      </w:r>
      <w:r>
        <w:rPr>
          <w:w w:val="105"/>
        </w:rPr>
        <w:t>không</w:t>
      </w:r>
      <w:r>
        <w:rPr>
          <w:spacing w:val="-15"/>
          <w:w w:val="105"/>
        </w:rPr>
        <w:t xml:space="preserve"> </w:t>
      </w:r>
      <w:r w:rsidR="00C66464">
        <w:rPr>
          <w:w w:val="105"/>
        </w:rPr>
        <w:t>được</w:t>
      </w:r>
      <w:r>
        <w:rPr>
          <w:spacing w:val="-15"/>
          <w:w w:val="105"/>
        </w:rPr>
        <w:t xml:space="preserve"> </w:t>
      </w:r>
      <w:r>
        <w:rPr>
          <w:w w:val="105"/>
        </w:rPr>
        <w:t>thanh</w:t>
      </w:r>
      <w:r>
        <w:rPr>
          <w:spacing w:val="-15"/>
          <w:w w:val="105"/>
        </w:rPr>
        <w:t xml:space="preserve"> </w:t>
      </w:r>
      <w:r>
        <w:rPr>
          <w:w w:val="105"/>
        </w:rPr>
        <w:t>tú,</w:t>
      </w:r>
      <w:r>
        <w:rPr>
          <w:spacing w:val="-16"/>
          <w:w w:val="105"/>
        </w:rPr>
        <w:t xml:space="preserve"> </w:t>
      </w:r>
      <w:r>
        <w:rPr>
          <w:w w:val="105"/>
        </w:rPr>
        <w:t>không</w:t>
      </w:r>
      <w:r>
        <w:rPr>
          <w:spacing w:val="-15"/>
          <w:w w:val="105"/>
        </w:rPr>
        <w:t xml:space="preserve"> </w:t>
      </w:r>
      <w:r>
        <w:rPr>
          <w:w w:val="105"/>
        </w:rPr>
        <w:t>đoan chánh,</w:t>
      </w:r>
      <w:r>
        <w:rPr>
          <w:spacing w:val="-9"/>
          <w:w w:val="105"/>
        </w:rPr>
        <w:t xml:space="preserve"> </w:t>
      </w:r>
      <w:r>
        <w:rPr>
          <w:w w:val="105"/>
        </w:rPr>
        <w:t>không</w:t>
      </w:r>
      <w:r>
        <w:rPr>
          <w:spacing w:val="-9"/>
          <w:w w:val="105"/>
        </w:rPr>
        <w:t xml:space="preserve"> </w:t>
      </w:r>
      <w:r>
        <w:rPr>
          <w:w w:val="105"/>
        </w:rPr>
        <w:t>viên</w:t>
      </w:r>
      <w:r>
        <w:rPr>
          <w:spacing w:val="-9"/>
          <w:w w:val="105"/>
        </w:rPr>
        <w:t xml:space="preserve"> </w:t>
      </w:r>
      <w:r>
        <w:rPr>
          <w:w w:val="105"/>
        </w:rPr>
        <w:t>mãn.</w:t>
      </w:r>
      <w:r>
        <w:rPr>
          <w:spacing w:val="-9"/>
          <w:w w:val="105"/>
        </w:rPr>
        <w:t xml:space="preserve"> </w:t>
      </w:r>
      <w:r>
        <w:rPr>
          <w:w w:val="105"/>
        </w:rPr>
        <w:t>Có</w:t>
      </w:r>
      <w:r>
        <w:rPr>
          <w:spacing w:val="-9"/>
          <w:w w:val="105"/>
        </w:rPr>
        <w:t xml:space="preserve"> </w:t>
      </w:r>
      <w:r w:rsidR="00C66464">
        <w:rPr>
          <w:w w:val="105"/>
        </w:rPr>
        <w:t>người</w:t>
      </w:r>
      <w:r>
        <w:rPr>
          <w:spacing w:val="-9"/>
          <w:w w:val="105"/>
        </w:rPr>
        <w:t xml:space="preserve"> </w:t>
      </w:r>
      <w:r>
        <w:rPr>
          <w:w w:val="105"/>
        </w:rPr>
        <w:t>thì</w:t>
      </w:r>
      <w:r>
        <w:rPr>
          <w:spacing w:val="-9"/>
          <w:w w:val="105"/>
        </w:rPr>
        <w:t xml:space="preserve"> </w:t>
      </w:r>
      <w:r>
        <w:rPr>
          <w:w w:val="105"/>
        </w:rPr>
        <w:t>mũi</w:t>
      </w:r>
      <w:r>
        <w:rPr>
          <w:spacing w:val="-9"/>
          <w:w w:val="105"/>
        </w:rPr>
        <w:t xml:space="preserve"> </w:t>
      </w:r>
      <w:r>
        <w:rPr>
          <w:w w:val="105"/>
        </w:rPr>
        <w:t>lại</w:t>
      </w:r>
      <w:r>
        <w:rPr>
          <w:spacing w:val="-9"/>
          <w:w w:val="105"/>
        </w:rPr>
        <w:t xml:space="preserve"> </w:t>
      </w:r>
      <w:r>
        <w:rPr>
          <w:w w:val="105"/>
        </w:rPr>
        <w:t>mọc</w:t>
      </w:r>
      <w:r>
        <w:rPr>
          <w:spacing w:val="-9"/>
          <w:w w:val="105"/>
        </w:rPr>
        <w:t xml:space="preserve"> </w:t>
      </w:r>
      <w:r>
        <w:rPr>
          <w:w w:val="105"/>
        </w:rPr>
        <w:t>trên</w:t>
      </w:r>
      <w:r>
        <w:rPr>
          <w:spacing w:val="-8"/>
          <w:w w:val="105"/>
        </w:rPr>
        <w:t xml:space="preserve"> </w:t>
      </w:r>
      <w:r>
        <w:rPr>
          <w:w w:val="105"/>
        </w:rPr>
        <w:t>trán,</w:t>
      </w:r>
      <w:r>
        <w:rPr>
          <w:spacing w:val="-9"/>
          <w:w w:val="105"/>
        </w:rPr>
        <w:t xml:space="preserve"> </w:t>
      </w:r>
      <w:r>
        <w:rPr>
          <w:w w:val="105"/>
        </w:rPr>
        <w:t>lỗ</w:t>
      </w:r>
      <w:r>
        <w:rPr>
          <w:spacing w:val="-8"/>
          <w:w w:val="105"/>
        </w:rPr>
        <w:t xml:space="preserve"> </w:t>
      </w:r>
      <w:r>
        <w:rPr>
          <w:w w:val="105"/>
        </w:rPr>
        <w:t>mũi</w:t>
      </w:r>
      <w:r>
        <w:rPr>
          <w:spacing w:val="-9"/>
          <w:w w:val="105"/>
        </w:rPr>
        <w:t xml:space="preserve"> </w:t>
      </w:r>
      <w:r>
        <w:rPr>
          <w:w w:val="105"/>
        </w:rPr>
        <w:t>ng</w:t>
      </w:r>
      <w:r w:rsidR="00A27E87">
        <w:rPr>
          <w:w w:val="105"/>
        </w:rPr>
        <w:t>ư</w:t>
      </w:r>
      <w:r>
        <w:rPr>
          <w:w w:val="105"/>
        </w:rPr>
        <w:t>ớc lên</w:t>
      </w:r>
      <w:r>
        <w:rPr>
          <w:spacing w:val="-23"/>
          <w:w w:val="105"/>
        </w:rPr>
        <w:t xml:space="preserve"> </w:t>
      </w:r>
      <w:r>
        <w:rPr>
          <w:w w:val="105"/>
        </w:rPr>
        <w:t>trời;</w:t>
      </w:r>
      <w:r>
        <w:rPr>
          <w:spacing w:val="-23"/>
          <w:w w:val="105"/>
        </w:rPr>
        <w:t xml:space="preserve"> </w:t>
      </w:r>
      <w:r>
        <w:rPr>
          <w:w w:val="105"/>
        </w:rPr>
        <w:t>quý</w:t>
      </w:r>
      <w:r>
        <w:rPr>
          <w:spacing w:val="-23"/>
          <w:w w:val="105"/>
        </w:rPr>
        <w:t xml:space="preserve"> </w:t>
      </w:r>
      <w:r>
        <w:rPr>
          <w:w w:val="105"/>
        </w:rPr>
        <w:t>vị</w:t>
      </w:r>
      <w:r>
        <w:rPr>
          <w:spacing w:val="-23"/>
          <w:w w:val="105"/>
        </w:rPr>
        <w:t xml:space="preserve"> </w:t>
      </w:r>
      <w:r>
        <w:rPr>
          <w:w w:val="105"/>
        </w:rPr>
        <w:t>nói</w:t>
      </w:r>
      <w:r>
        <w:rPr>
          <w:spacing w:val="-22"/>
          <w:w w:val="105"/>
        </w:rPr>
        <w:t xml:space="preserve"> </w:t>
      </w:r>
      <w:r w:rsidR="00C66464">
        <w:rPr>
          <w:w w:val="105"/>
        </w:rPr>
        <w:t>như</w:t>
      </w:r>
      <w:r>
        <w:rPr>
          <w:spacing w:val="-23"/>
          <w:w w:val="105"/>
        </w:rPr>
        <w:t xml:space="preserve"> </w:t>
      </w:r>
      <w:r>
        <w:rPr>
          <w:w w:val="105"/>
        </w:rPr>
        <w:t>thế</w:t>
      </w:r>
      <w:r>
        <w:rPr>
          <w:spacing w:val="-23"/>
          <w:w w:val="105"/>
        </w:rPr>
        <w:t xml:space="preserve"> </w:t>
      </w:r>
      <w:r>
        <w:rPr>
          <w:w w:val="105"/>
        </w:rPr>
        <w:t>là</w:t>
      </w:r>
      <w:r>
        <w:rPr>
          <w:spacing w:val="-24"/>
          <w:w w:val="105"/>
        </w:rPr>
        <w:t xml:space="preserve"> </w:t>
      </w:r>
      <w:r>
        <w:rPr>
          <w:w w:val="105"/>
        </w:rPr>
        <w:t>giống</w:t>
      </w:r>
      <w:r>
        <w:rPr>
          <w:spacing w:val="-22"/>
          <w:w w:val="105"/>
        </w:rPr>
        <w:t xml:space="preserve"> </w:t>
      </w:r>
      <w:r>
        <w:rPr>
          <w:w w:val="105"/>
        </w:rPr>
        <w:t>cái</w:t>
      </w:r>
      <w:r>
        <w:rPr>
          <w:spacing w:val="-22"/>
          <w:w w:val="105"/>
        </w:rPr>
        <w:t xml:space="preserve"> </w:t>
      </w:r>
      <w:r>
        <w:rPr>
          <w:w w:val="105"/>
        </w:rPr>
        <w:t>gì?</w:t>
      </w:r>
      <w:r>
        <w:rPr>
          <w:spacing w:val="-21"/>
          <w:w w:val="105"/>
        </w:rPr>
        <w:t xml:space="preserve"> </w:t>
      </w:r>
      <w:r>
        <w:rPr>
          <w:w w:val="105"/>
        </w:rPr>
        <w:t>Chao</w:t>
      </w:r>
      <w:r>
        <w:rPr>
          <w:spacing w:val="-22"/>
          <w:w w:val="105"/>
        </w:rPr>
        <w:t xml:space="preserve"> </w:t>
      </w:r>
      <w:r>
        <w:rPr>
          <w:w w:val="105"/>
        </w:rPr>
        <w:t>ôi,</w:t>
      </w:r>
      <w:r>
        <w:rPr>
          <w:spacing w:val="-23"/>
          <w:w w:val="105"/>
        </w:rPr>
        <w:t xml:space="preserve"> </w:t>
      </w:r>
      <w:r>
        <w:rPr>
          <w:w w:val="105"/>
        </w:rPr>
        <w:t>thế</w:t>
      </w:r>
      <w:r>
        <w:rPr>
          <w:spacing w:val="-23"/>
          <w:w w:val="105"/>
        </w:rPr>
        <w:t xml:space="preserve"> </w:t>
      </w:r>
      <w:r w:rsidR="00C66464">
        <w:rPr>
          <w:w w:val="105"/>
        </w:rPr>
        <w:t>như</w:t>
      </w:r>
      <w:r>
        <w:rPr>
          <w:w w:val="105"/>
        </w:rPr>
        <w:t>ng</w:t>
      </w:r>
      <w:r>
        <w:rPr>
          <w:spacing w:val="-23"/>
          <w:w w:val="105"/>
        </w:rPr>
        <w:t xml:space="preserve"> </w:t>
      </w:r>
      <w:r>
        <w:rPr>
          <w:w w:val="105"/>
        </w:rPr>
        <w:t>lại</w:t>
      </w:r>
      <w:r>
        <w:rPr>
          <w:spacing w:val="-22"/>
          <w:w w:val="105"/>
        </w:rPr>
        <w:t xml:space="preserve"> </w:t>
      </w:r>
      <w:r>
        <w:rPr>
          <w:w w:val="105"/>
        </w:rPr>
        <w:t>có</w:t>
      </w:r>
      <w:r>
        <w:rPr>
          <w:spacing w:val="-22"/>
          <w:w w:val="105"/>
        </w:rPr>
        <w:t xml:space="preserve"> </w:t>
      </w:r>
      <w:r>
        <w:rPr>
          <w:w w:val="105"/>
        </w:rPr>
        <w:t xml:space="preserve">những </w:t>
      </w:r>
      <w:r w:rsidR="00C66464">
        <w:rPr>
          <w:w w:val="105"/>
        </w:rPr>
        <w:t>người</w:t>
      </w:r>
      <w:r>
        <w:rPr>
          <w:spacing w:val="-16"/>
          <w:w w:val="105"/>
        </w:rPr>
        <w:t xml:space="preserve"> </w:t>
      </w:r>
      <w:r>
        <w:rPr>
          <w:w w:val="105"/>
        </w:rPr>
        <w:t>dị</w:t>
      </w:r>
      <w:r>
        <w:rPr>
          <w:spacing w:val="-16"/>
          <w:w w:val="105"/>
        </w:rPr>
        <w:t xml:space="preserve"> </w:t>
      </w:r>
      <w:r>
        <w:rPr>
          <w:w w:val="105"/>
        </w:rPr>
        <w:t>dạng</w:t>
      </w:r>
      <w:r>
        <w:rPr>
          <w:spacing w:val="-16"/>
          <w:w w:val="105"/>
        </w:rPr>
        <w:t xml:space="preserve"> </w:t>
      </w:r>
      <w:r w:rsidR="00C66464">
        <w:rPr>
          <w:w w:val="105"/>
        </w:rPr>
        <w:t>như</w:t>
      </w:r>
      <w:r>
        <w:rPr>
          <w:spacing w:val="-17"/>
          <w:w w:val="105"/>
        </w:rPr>
        <w:t xml:space="preserve"> </w:t>
      </w:r>
      <w:r>
        <w:rPr>
          <w:w w:val="105"/>
        </w:rPr>
        <w:t>thế</w:t>
      </w:r>
      <w:r>
        <w:rPr>
          <w:spacing w:val="-17"/>
          <w:w w:val="105"/>
        </w:rPr>
        <w:t xml:space="preserve"> </w:t>
      </w:r>
      <w:r>
        <w:rPr>
          <w:w w:val="105"/>
        </w:rPr>
        <w:t>đấy!</w:t>
      </w:r>
      <w:r>
        <w:rPr>
          <w:spacing w:val="-17"/>
          <w:w w:val="105"/>
        </w:rPr>
        <w:t xml:space="preserve"> </w:t>
      </w:r>
      <w:r>
        <w:rPr>
          <w:w w:val="105"/>
        </w:rPr>
        <w:t>Có</w:t>
      </w:r>
      <w:r>
        <w:rPr>
          <w:spacing w:val="-16"/>
          <w:w w:val="105"/>
        </w:rPr>
        <w:t xml:space="preserve"> </w:t>
      </w:r>
      <w:r w:rsidR="00C66464">
        <w:rPr>
          <w:w w:val="105"/>
        </w:rPr>
        <w:t>người</w:t>
      </w:r>
      <w:r>
        <w:rPr>
          <w:spacing w:val="-16"/>
          <w:w w:val="105"/>
        </w:rPr>
        <w:t xml:space="preserve"> </w:t>
      </w:r>
      <w:r>
        <w:rPr>
          <w:w w:val="105"/>
        </w:rPr>
        <w:t>thì</w:t>
      </w:r>
      <w:r>
        <w:rPr>
          <w:spacing w:val="-17"/>
          <w:w w:val="105"/>
        </w:rPr>
        <w:t xml:space="preserve"> </w:t>
      </w:r>
      <w:r>
        <w:rPr>
          <w:w w:val="105"/>
        </w:rPr>
        <w:t>một</w:t>
      </w:r>
      <w:r>
        <w:rPr>
          <w:spacing w:val="-16"/>
          <w:w w:val="105"/>
        </w:rPr>
        <w:t xml:space="preserve"> </w:t>
      </w:r>
      <w:r>
        <w:rPr>
          <w:w w:val="105"/>
        </w:rPr>
        <w:t>con</w:t>
      </w:r>
      <w:r>
        <w:rPr>
          <w:spacing w:val="-16"/>
          <w:w w:val="105"/>
        </w:rPr>
        <w:t xml:space="preserve"> </w:t>
      </w:r>
      <w:r>
        <w:rPr>
          <w:w w:val="105"/>
        </w:rPr>
        <w:t>mắt</w:t>
      </w:r>
      <w:r>
        <w:rPr>
          <w:spacing w:val="-16"/>
          <w:w w:val="105"/>
        </w:rPr>
        <w:t xml:space="preserve"> </w:t>
      </w:r>
      <w:r>
        <w:rPr>
          <w:w w:val="105"/>
        </w:rPr>
        <w:t>nằm</w:t>
      </w:r>
      <w:r>
        <w:rPr>
          <w:spacing w:val="-20"/>
          <w:w w:val="105"/>
        </w:rPr>
        <w:t xml:space="preserve"> </w:t>
      </w:r>
      <w:r>
        <w:rPr>
          <w:w w:val="105"/>
        </w:rPr>
        <w:t>ở</w:t>
      </w:r>
      <w:r>
        <w:rPr>
          <w:spacing w:val="-17"/>
          <w:w w:val="105"/>
        </w:rPr>
        <w:t xml:space="preserve"> </w:t>
      </w:r>
      <w:r>
        <w:rPr>
          <w:w w:val="105"/>
        </w:rPr>
        <w:t>trên,</w:t>
      </w:r>
      <w:r>
        <w:rPr>
          <w:spacing w:val="-17"/>
          <w:w w:val="105"/>
        </w:rPr>
        <w:t xml:space="preserve"> </w:t>
      </w:r>
      <w:r>
        <w:rPr>
          <w:w w:val="105"/>
        </w:rPr>
        <w:t>còn</w:t>
      </w:r>
      <w:r>
        <w:rPr>
          <w:spacing w:val="-16"/>
          <w:w w:val="105"/>
        </w:rPr>
        <w:t xml:space="preserve"> </w:t>
      </w:r>
      <w:r>
        <w:rPr>
          <w:w w:val="105"/>
        </w:rPr>
        <w:t>một con</w:t>
      </w:r>
      <w:r>
        <w:rPr>
          <w:spacing w:val="-6"/>
          <w:w w:val="105"/>
        </w:rPr>
        <w:t xml:space="preserve"> </w:t>
      </w:r>
      <w:r>
        <w:rPr>
          <w:w w:val="105"/>
        </w:rPr>
        <w:t>lại</w:t>
      </w:r>
      <w:r>
        <w:rPr>
          <w:spacing w:val="-7"/>
          <w:w w:val="105"/>
        </w:rPr>
        <w:t xml:space="preserve"> </w:t>
      </w:r>
      <w:r>
        <w:rPr>
          <w:w w:val="105"/>
        </w:rPr>
        <w:t>tụt</w:t>
      </w:r>
      <w:r>
        <w:rPr>
          <w:spacing w:val="-6"/>
          <w:w w:val="105"/>
        </w:rPr>
        <w:t xml:space="preserve"> </w:t>
      </w:r>
      <w:r>
        <w:rPr>
          <w:w w:val="105"/>
        </w:rPr>
        <w:t>xuống</w:t>
      </w:r>
      <w:r>
        <w:rPr>
          <w:spacing w:val="-6"/>
          <w:w w:val="105"/>
        </w:rPr>
        <w:t xml:space="preserve"> </w:t>
      </w:r>
      <w:r>
        <w:rPr>
          <w:w w:val="105"/>
        </w:rPr>
        <w:t>d</w:t>
      </w:r>
      <w:r w:rsidR="00A27E87">
        <w:rPr>
          <w:w w:val="105"/>
        </w:rPr>
        <w:t>ư</w:t>
      </w:r>
      <w:r>
        <w:rPr>
          <w:w w:val="105"/>
        </w:rPr>
        <w:t>ới;</w:t>
      </w:r>
      <w:r>
        <w:rPr>
          <w:spacing w:val="-7"/>
          <w:w w:val="105"/>
        </w:rPr>
        <w:t xml:space="preserve"> </w:t>
      </w:r>
      <w:r>
        <w:rPr>
          <w:w w:val="105"/>
        </w:rPr>
        <w:t>lỗ</w:t>
      </w:r>
      <w:r>
        <w:rPr>
          <w:spacing w:val="-6"/>
          <w:w w:val="105"/>
        </w:rPr>
        <w:t xml:space="preserve"> </w:t>
      </w:r>
      <w:r>
        <w:rPr>
          <w:w w:val="105"/>
        </w:rPr>
        <w:t>tai</w:t>
      </w:r>
      <w:r>
        <w:rPr>
          <w:spacing w:val="-6"/>
          <w:w w:val="105"/>
        </w:rPr>
        <w:t xml:space="preserve"> </w:t>
      </w:r>
      <w:r>
        <w:rPr>
          <w:w w:val="105"/>
        </w:rPr>
        <w:t>thì</w:t>
      </w:r>
      <w:r>
        <w:rPr>
          <w:spacing w:val="-6"/>
          <w:w w:val="105"/>
        </w:rPr>
        <w:t xml:space="preserve"> </w:t>
      </w:r>
      <w:r>
        <w:rPr>
          <w:w w:val="105"/>
        </w:rPr>
        <w:t>mọc</w:t>
      </w:r>
      <w:r>
        <w:rPr>
          <w:spacing w:val="-6"/>
          <w:w w:val="105"/>
        </w:rPr>
        <w:t xml:space="preserve"> </w:t>
      </w:r>
      <w:r>
        <w:rPr>
          <w:w w:val="105"/>
        </w:rPr>
        <w:t>tận</w:t>
      </w:r>
      <w:r>
        <w:rPr>
          <w:spacing w:val="-7"/>
          <w:w w:val="105"/>
        </w:rPr>
        <w:t xml:space="preserve"> </w:t>
      </w:r>
      <w:r>
        <w:rPr>
          <w:w w:val="105"/>
        </w:rPr>
        <w:t>đằng</w:t>
      </w:r>
      <w:r>
        <w:rPr>
          <w:spacing w:val="-6"/>
          <w:w w:val="105"/>
        </w:rPr>
        <w:t xml:space="preserve"> </w:t>
      </w:r>
      <w:r>
        <w:rPr>
          <w:w w:val="105"/>
        </w:rPr>
        <w:t>sau</w:t>
      </w:r>
      <w:r>
        <w:rPr>
          <w:spacing w:val="-6"/>
          <w:w w:val="105"/>
        </w:rPr>
        <w:t xml:space="preserve"> </w:t>
      </w:r>
      <w:r>
        <w:rPr>
          <w:w w:val="105"/>
        </w:rPr>
        <w:t>ót;</w:t>
      </w:r>
      <w:r>
        <w:rPr>
          <w:spacing w:val="-6"/>
          <w:w w:val="105"/>
        </w:rPr>
        <w:t xml:space="preserve"> </w:t>
      </w:r>
      <w:r>
        <w:rPr>
          <w:w w:val="105"/>
        </w:rPr>
        <w:t>miệng</w:t>
      </w:r>
      <w:r>
        <w:rPr>
          <w:spacing w:val="-6"/>
          <w:w w:val="105"/>
        </w:rPr>
        <w:t xml:space="preserve"> </w:t>
      </w:r>
      <w:r>
        <w:rPr>
          <w:w w:val="105"/>
        </w:rPr>
        <w:t>lại</w:t>
      </w:r>
      <w:r>
        <w:rPr>
          <w:spacing w:val="-7"/>
          <w:w w:val="105"/>
        </w:rPr>
        <w:t xml:space="preserve"> </w:t>
      </w:r>
      <w:r>
        <w:rPr>
          <w:w w:val="105"/>
        </w:rPr>
        <w:t>nằm</w:t>
      </w:r>
      <w:r>
        <w:rPr>
          <w:spacing w:val="-10"/>
          <w:w w:val="105"/>
        </w:rPr>
        <w:t xml:space="preserve"> </w:t>
      </w:r>
      <w:r>
        <w:rPr>
          <w:w w:val="105"/>
        </w:rPr>
        <w:t>d</w:t>
      </w:r>
      <w:r w:rsidR="00A27E87">
        <w:rPr>
          <w:w w:val="105"/>
        </w:rPr>
        <w:t>ư</w:t>
      </w:r>
      <w:r>
        <w:rPr>
          <w:w w:val="105"/>
        </w:rPr>
        <w:t xml:space="preserve">ới </w:t>
      </w:r>
      <w:r>
        <w:t>cằ</w:t>
      </w:r>
      <w:r>
        <w:rPr>
          <w:spacing w:val="-5"/>
        </w:rPr>
        <w:t>m</w:t>
      </w:r>
      <w:r>
        <w:t>—biến</w:t>
      </w:r>
      <w:r>
        <w:rPr>
          <w:spacing w:val="19"/>
        </w:rPr>
        <w:t xml:space="preserve"> </w:t>
      </w:r>
      <w:r>
        <w:t>t</w:t>
      </w:r>
      <w:r>
        <w:rPr>
          <w:spacing w:val="-2"/>
        </w:rPr>
        <w:t>h</w:t>
      </w:r>
      <w:r>
        <w:t>à</w:t>
      </w:r>
      <w:r>
        <w:rPr>
          <w:spacing w:val="-2"/>
        </w:rPr>
        <w:t>n</w:t>
      </w:r>
      <w:r>
        <w:t>h</w:t>
      </w:r>
      <w:r>
        <w:rPr>
          <w:spacing w:val="21"/>
        </w:rPr>
        <w:t xml:space="preserve"> </w:t>
      </w:r>
      <w:r>
        <w:rPr>
          <w:spacing w:val="-5"/>
          <w:w w:val="44"/>
        </w:rPr>
        <w:t>―</w:t>
      </w:r>
      <w:r>
        <w:t>dở</w:t>
      </w:r>
      <w:r>
        <w:rPr>
          <w:spacing w:val="21"/>
        </w:rPr>
        <w:t xml:space="preserve"> </w:t>
      </w:r>
      <w:r>
        <w:t>n</w:t>
      </w:r>
      <w:r>
        <w:rPr>
          <w:spacing w:val="-2"/>
        </w:rPr>
        <w:t>g</w:t>
      </w:r>
      <w:r>
        <w:t>ô</w:t>
      </w:r>
      <w:r>
        <w:rPr>
          <w:spacing w:val="19"/>
        </w:rPr>
        <w:t xml:space="preserve"> </w:t>
      </w:r>
      <w:r>
        <w:t>dở</w:t>
      </w:r>
      <w:r>
        <w:rPr>
          <w:spacing w:val="18"/>
        </w:rPr>
        <w:t xml:space="preserve"> </w:t>
      </w:r>
      <w:r>
        <w:t>k</w:t>
      </w:r>
      <w:r>
        <w:rPr>
          <w:spacing w:val="-2"/>
        </w:rPr>
        <w:t>h</w:t>
      </w:r>
      <w:r>
        <w:t>o</w:t>
      </w:r>
      <w:r>
        <w:rPr>
          <w:spacing w:val="-3"/>
        </w:rPr>
        <w:t>a</w:t>
      </w:r>
      <w:r>
        <w:t>i</w:t>
      </w:r>
      <w:r>
        <w:rPr>
          <w:spacing w:val="6"/>
          <w:w w:val="158"/>
        </w:rPr>
        <w:t>‖</w:t>
      </w:r>
      <w:r>
        <w:rPr>
          <w:spacing w:val="-3"/>
        </w:rPr>
        <w:t>—</w:t>
      </w:r>
      <w:r w:rsidR="00C66464">
        <w:rPr>
          <w:spacing w:val="-2"/>
        </w:rPr>
        <w:t>người</w:t>
      </w:r>
      <w:r>
        <w:rPr>
          <w:spacing w:val="19"/>
        </w:rPr>
        <w:t xml:space="preserve"> </w:t>
      </w:r>
      <w:r>
        <w:t>k</w:t>
      </w:r>
      <w:r>
        <w:rPr>
          <w:spacing w:val="-2"/>
        </w:rPr>
        <w:t>hô</w:t>
      </w:r>
      <w:r>
        <w:t>ng</w:t>
      </w:r>
      <w:r>
        <w:rPr>
          <w:spacing w:val="21"/>
        </w:rPr>
        <w:t xml:space="preserve"> </w:t>
      </w:r>
      <w:r>
        <w:rPr>
          <w:spacing w:val="-3"/>
        </w:rPr>
        <w:t>r</w:t>
      </w:r>
      <w:r>
        <w:t>a</w:t>
      </w:r>
      <w:r>
        <w:rPr>
          <w:spacing w:val="20"/>
        </w:rPr>
        <w:t xml:space="preserve"> </w:t>
      </w:r>
      <w:r w:rsidR="00C66464">
        <w:rPr>
          <w:spacing w:val="1"/>
        </w:rPr>
        <w:t>người</w:t>
      </w:r>
      <w:r>
        <w:t>,</w:t>
      </w:r>
      <w:r>
        <w:rPr>
          <w:spacing w:val="20"/>
        </w:rPr>
        <w:t xml:space="preserve"> </w:t>
      </w:r>
      <w:r>
        <w:rPr>
          <w:spacing w:val="-2"/>
        </w:rPr>
        <w:t>q</w:t>
      </w:r>
      <w:r>
        <w:t>uỷ</w:t>
      </w:r>
      <w:r>
        <w:rPr>
          <w:spacing w:val="17"/>
        </w:rPr>
        <w:t xml:space="preserve"> </w:t>
      </w:r>
      <w:r>
        <w:t>kh</w:t>
      </w:r>
      <w:r>
        <w:rPr>
          <w:spacing w:val="-2"/>
        </w:rPr>
        <w:t>ôn</w:t>
      </w:r>
      <w:r>
        <w:t>g</w:t>
      </w:r>
      <w:r>
        <w:rPr>
          <w:spacing w:val="21"/>
        </w:rPr>
        <w:t xml:space="preserve"> </w:t>
      </w:r>
      <w:r>
        <w:rPr>
          <w:spacing w:val="-3"/>
        </w:rPr>
        <w:t>r</w:t>
      </w:r>
      <w:r>
        <w:t xml:space="preserve">a </w:t>
      </w:r>
      <w:r>
        <w:rPr>
          <w:w w:val="105"/>
        </w:rPr>
        <w:t>quỷ,</w:t>
      </w:r>
      <w:r>
        <w:rPr>
          <w:spacing w:val="-33"/>
          <w:w w:val="105"/>
        </w:rPr>
        <w:t xml:space="preserve"> </w:t>
      </w:r>
      <w:r>
        <w:rPr>
          <w:spacing w:val="-3"/>
          <w:w w:val="105"/>
        </w:rPr>
        <w:t>mà</w:t>
      </w:r>
      <w:r>
        <w:rPr>
          <w:spacing w:val="-34"/>
          <w:w w:val="105"/>
        </w:rPr>
        <w:t xml:space="preserve"> </w:t>
      </w:r>
      <w:r>
        <w:rPr>
          <w:w w:val="105"/>
        </w:rPr>
        <w:t>khỉ</w:t>
      </w:r>
      <w:r>
        <w:rPr>
          <w:spacing w:val="-33"/>
          <w:w w:val="105"/>
        </w:rPr>
        <w:t xml:space="preserve"> </w:t>
      </w:r>
      <w:r>
        <w:rPr>
          <w:w w:val="105"/>
        </w:rPr>
        <w:t>cũng</w:t>
      </w:r>
      <w:r>
        <w:rPr>
          <w:spacing w:val="-33"/>
          <w:w w:val="105"/>
        </w:rPr>
        <w:t xml:space="preserve"> </w:t>
      </w:r>
      <w:r>
        <w:rPr>
          <w:w w:val="105"/>
        </w:rPr>
        <w:t>chẳng</w:t>
      </w:r>
      <w:r>
        <w:rPr>
          <w:spacing w:val="-35"/>
          <w:w w:val="105"/>
        </w:rPr>
        <w:t xml:space="preserve"> </w:t>
      </w:r>
      <w:r>
        <w:rPr>
          <w:w w:val="105"/>
        </w:rPr>
        <w:t>giống</w:t>
      </w:r>
      <w:r>
        <w:rPr>
          <w:spacing w:val="-35"/>
          <w:w w:val="105"/>
        </w:rPr>
        <w:t xml:space="preserve"> </w:t>
      </w:r>
      <w:r>
        <w:rPr>
          <w:w w:val="105"/>
        </w:rPr>
        <w:t>khỉ</w:t>
      </w:r>
      <w:r>
        <w:rPr>
          <w:spacing w:val="-35"/>
          <w:w w:val="105"/>
        </w:rPr>
        <w:t xml:space="preserve"> </w:t>
      </w:r>
      <w:r>
        <w:rPr>
          <w:w w:val="105"/>
        </w:rPr>
        <w:t>nữa!</w:t>
      </w:r>
    </w:p>
    <w:p w14:paraId="5ACEE569" w14:textId="337952D7" w:rsidR="00FB741B" w:rsidRDefault="00000000">
      <w:pPr>
        <w:pStyle w:val="BodyText"/>
        <w:ind w:right="118"/>
        <w:jc w:val="both"/>
      </w:pPr>
      <w:r>
        <w:rPr>
          <w:spacing w:val="-2"/>
        </w:rPr>
        <w:t>T</w:t>
      </w:r>
      <w:r>
        <w:t xml:space="preserve">heo </w:t>
      </w:r>
      <w:r>
        <w:rPr>
          <w:spacing w:val="-29"/>
        </w:rPr>
        <w:t xml:space="preserve"> </w:t>
      </w:r>
      <w:r>
        <w:rPr>
          <w:spacing w:val="-5"/>
          <w:w w:val="44"/>
        </w:rPr>
        <w:t>―</w:t>
      </w:r>
      <w:r>
        <w:t>ti</w:t>
      </w:r>
      <w:r>
        <w:rPr>
          <w:spacing w:val="-3"/>
        </w:rPr>
        <w:t>ế</w:t>
      </w:r>
      <w:r>
        <w:t xml:space="preserve">n </w:t>
      </w:r>
      <w:r>
        <w:rPr>
          <w:spacing w:val="-30"/>
        </w:rPr>
        <w:t xml:space="preserve"> </w:t>
      </w:r>
      <w:r>
        <w:rPr>
          <w:spacing w:val="-2"/>
        </w:rPr>
        <w:t>h</w:t>
      </w:r>
      <w:r>
        <w:t xml:space="preserve">óa </w:t>
      </w:r>
      <w:r>
        <w:rPr>
          <w:spacing w:val="-33"/>
        </w:rPr>
        <w:t xml:space="preserve"> </w:t>
      </w:r>
      <w:r>
        <w:rPr>
          <w:spacing w:val="-2"/>
        </w:rPr>
        <w:t>l</w:t>
      </w:r>
      <w:r>
        <w:t>uậ</w:t>
      </w:r>
      <w:r>
        <w:rPr>
          <w:spacing w:val="-2"/>
        </w:rPr>
        <w:t>n</w:t>
      </w:r>
      <w:r>
        <w:rPr>
          <w:w w:val="158"/>
        </w:rPr>
        <w:t>‖</w:t>
      </w:r>
      <w:r>
        <w:t xml:space="preserve"> </w:t>
      </w:r>
      <w:r>
        <w:rPr>
          <w:spacing w:val="-30"/>
        </w:rPr>
        <w:t xml:space="preserve"> </w:t>
      </w:r>
      <w:r>
        <w:rPr>
          <w:spacing w:val="-2"/>
        </w:rPr>
        <w:t>t</w:t>
      </w:r>
      <w:r>
        <w:t xml:space="preserve">hì </w:t>
      </w:r>
      <w:r>
        <w:rPr>
          <w:spacing w:val="-30"/>
        </w:rPr>
        <w:t xml:space="preserve"> </w:t>
      </w:r>
      <w:r>
        <w:rPr>
          <w:spacing w:val="-3"/>
        </w:rPr>
        <w:t>c</w:t>
      </w:r>
      <w:r>
        <w:rPr>
          <w:spacing w:val="-2"/>
        </w:rPr>
        <w:t>o</w:t>
      </w:r>
      <w:r>
        <w:t xml:space="preserve">n </w:t>
      </w:r>
      <w:r>
        <w:rPr>
          <w:spacing w:val="-30"/>
        </w:rPr>
        <w:t xml:space="preserve"> </w:t>
      </w:r>
      <w:r w:rsidR="00C66464">
        <w:rPr>
          <w:spacing w:val="-2"/>
        </w:rPr>
        <w:t>người</w:t>
      </w:r>
      <w:r>
        <w:t xml:space="preserve"> </w:t>
      </w:r>
      <w:r>
        <w:rPr>
          <w:spacing w:val="-30"/>
        </w:rPr>
        <w:t xml:space="preserve"> </w:t>
      </w:r>
      <w:r>
        <w:rPr>
          <w:spacing w:val="-2"/>
        </w:rPr>
        <w:t>l</w:t>
      </w:r>
      <w:r>
        <w:t xml:space="preserve">à </w:t>
      </w:r>
      <w:r>
        <w:rPr>
          <w:spacing w:val="-30"/>
        </w:rPr>
        <w:t xml:space="preserve"> </w:t>
      </w:r>
      <w:r>
        <w:rPr>
          <w:spacing w:val="-2"/>
        </w:rPr>
        <w:t>t</w:t>
      </w:r>
      <w:r>
        <w:t xml:space="preserve">ừ </w:t>
      </w:r>
      <w:r>
        <w:rPr>
          <w:spacing w:val="-32"/>
        </w:rPr>
        <w:t xml:space="preserve"> </w:t>
      </w:r>
      <w:r>
        <w:t>lo</w:t>
      </w:r>
      <w:r>
        <w:rPr>
          <w:spacing w:val="-3"/>
        </w:rPr>
        <w:t>à</w:t>
      </w:r>
      <w:r>
        <w:t xml:space="preserve">i </w:t>
      </w:r>
      <w:r>
        <w:rPr>
          <w:spacing w:val="-32"/>
        </w:rPr>
        <w:t xml:space="preserve"> </w:t>
      </w:r>
      <w:r>
        <w:t>k</w:t>
      </w:r>
      <w:r>
        <w:rPr>
          <w:spacing w:val="-2"/>
        </w:rPr>
        <w:t>h</w:t>
      </w:r>
      <w:r>
        <w:t xml:space="preserve">ỉ </w:t>
      </w:r>
      <w:r>
        <w:rPr>
          <w:spacing w:val="-32"/>
        </w:rPr>
        <w:t xml:space="preserve"> </w:t>
      </w:r>
      <w:r>
        <w:t>ti</w:t>
      </w:r>
      <w:r>
        <w:rPr>
          <w:spacing w:val="-3"/>
        </w:rPr>
        <w:t>ế</w:t>
      </w:r>
      <w:r>
        <w:t xml:space="preserve">n </w:t>
      </w:r>
      <w:r>
        <w:rPr>
          <w:spacing w:val="-32"/>
        </w:rPr>
        <w:t xml:space="preserve"> </w:t>
      </w:r>
      <w:r>
        <w:t>h</w:t>
      </w:r>
      <w:r>
        <w:rPr>
          <w:spacing w:val="-2"/>
        </w:rPr>
        <w:t>ó</w:t>
      </w:r>
      <w:r>
        <w:t xml:space="preserve">a </w:t>
      </w:r>
      <w:r>
        <w:rPr>
          <w:spacing w:val="-30"/>
        </w:rPr>
        <w:t xml:space="preserve"> </w:t>
      </w:r>
      <w:r>
        <w:rPr>
          <w:spacing w:val="-2"/>
        </w:rPr>
        <w:t>t</w:t>
      </w:r>
      <w:r>
        <w:t>h</w:t>
      </w:r>
      <w:r>
        <w:rPr>
          <w:spacing w:val="-3"/>
        </w:rPr>
        <w:t>à</w:t>
      </w:r>
      <w:r>
        <w:t xml:space="preserve">nh, </w:t>
      </w:r>
      <w:r>
        <w:rPr>
          <w:spacing w:val="-33"/>
        </w:rPr>
        <w:t xml:space="preserve"> </w:t>
      </w:r>
      <w:r w:rsidR="00C66464">
        <w:t>như</w:t>
      </w:r>
      <w:r>
        <w:t xml:space="preserve"> </w:t>
      </w:r>
      <w:r>
        <w:rPr>
          <w:spacing w:val="-34"/>
        </w:rPr>
        <w:t xml:space="preserve"> </w:t>
      </w:r>
      <w:r>
        <w:rPr>
          <w:spacing w:val="-2"/>
        </w:rPr>
        <w:t>th</w:t>
      </w:r>
      <w:r>
        <w:t>ế trong</w:t>
      </w:r>
      <w:r>
        <w:rPr>
          <w:spacing w:val="-9"/>
        </w:rPr>
        <w:t xml:space="preserve"> </w:t>
      </w:r>
      <w:r>
        <w:t>tr</w:t>
      </w:r>
      <w:r w:rsidR="00A27E87">
        <w:t>ư</w:t>
      </w:r>
      <w:r>
        <w:t>ờng</w:t>
      </w:r>
      <w:r>
        <w:rPr>
          <w:spacing w:val="-12"/>
        </w:rPr>
        <w:t xml:space="preserve"> </w:t>
      </w:r>
      <w:r>
        <w:t>hợp</w:t>
      </w:r>
      <w:r>
        <w:rPr>
          <w:spacing w:val="-9"/>
        </w:rPr>
        <w:t xml:space="preserve"> </w:t>
      </w:r>
      <w:r>
        <w:t>này</w:t>
      </w:r>
      <w:r>
        <w:rPr>
          <w:spacing w:val="-12"/>
        </w:rPr>
        <w:t xml:space="preserve"> </w:t>
      </w:r>
      <w:r>
        <w:t>thì</w:t>
      </w:r>
      <w:r>
        <w:rPr>
          <w:spacing w:val="-12"/>
        </w:rPr>
        <w:t xml:space="preserve"> </w:t>
      </w:r>
      <w:r>
        <w:t>sao?</w:t>
      </w:r>
      <w:r>
        <w:rPr>
          <w:spacing w:val="-8"/>
        </w:rPr>
        <w:t xml:space="preserve"> </w:t>
      </w:r>
      <w:r>
        <w:t>Vì</w:t>
      </w:r>
      <w:r>
        <w:rPr>
          <w:spacing w:val="-12"/>
        </w:rPr>
        <w:t xml:space="preserve"> </w:t>
      </w:r>
      <w:r>
        <w:t>sao</w:t>
      </w:r>
      <w:r>
        <w:rPr>
          <w:spacing w:val="-9"/>
        </w:rPr>
        <w:t xml:space="preserve"> </w:t>
      </w:r>
      <w:r>
        <w:t>mọi</w:t>
      </w:r>
      <w:r>
        <w:rPr>
          <w:spacing w:val="-9"/>
        </w:rPr>
        <w:t xml:space="preserve"> </w:t>
      </w:r>
      <w:r w:rsidR="00C66464">
        <w:t>người</w:t>
      </w:r>
      <w:r>
        <w:rPr>
          <w:spacing w:val="-9"/>
        </w:rPr>
        <w:t xml:space="preserve"> </w:t>
      </w:r>
      <w:r>
        <w:t>lại</w:t>
      </w:r>
      <w:r>
        <w:rPr>
          <w:spacing w:val="-9"/>
        </w:rPr>
        <w:t xml:space="preserve"> </w:t>
      </w:r>
      <w:r>
        <w:t>không</w:t>
      </w:r>
      <w:r>
        <w:rPr>
          <w:spacing w:val="-9"/>
        </w:rPr>
        <w:t xml:space="preserve"> </w:t>
      </w:r>
      <w:r>
        <w:t>giống</w:t>
      </w:r>
      <w:r>
        <w:rPr>
          <w:spacing w:val="-9"/>
        </w:rPr>
        <w:t xml:space="preserve"> </w:t>
      </w:r>
      <w:r w:rsidR="00C66464">
        <w:t>như</w:t>
      </w:r>
      <w:r>
        <w:rPr>
          <w:spacing w:val="-11"/>
        </w:rPr>
        <w:t xml:space="preserve"> </w:t>
      </w:r>
      <w:r>
        <w:t>vậy,</w:t>
      </w:r>
      <w:r>
        <w:rPr>
          <w:spacing w:val="-11"/>
        </w:rPr>
        <w:t xml:space="preserve"> </w:t>
      </w:r>
      <w:r>
        <w:t xml:space="preserve">chỉ có cá nhân </w:t>
      </w:r>
      <w:r w:rsidR="00C66464">
        <w:t>người</w:t>
      </w:r>
      <w:r>
        <w:t xml:space="preserve"> đó là </w:t>
      </w:r>
      <w:r w:rsidR="00C66464">
        <w:t>như</w:t>
      </w:r>
      <w:r>
        <w:rPr>
          <w:spacing w:val="-49"/>
        </w:rPr>
        <w:t xml:space="preserve"> </w:t>
      </w:r>
      <w:r>
        <w:t xml:space="preserve">thế </w:t>
      </w:r>
      <w:r>
        <w:rPr>
          <w:spacing w:val="-3"/>
        </w:rPr>
        <w:t xml:space="preserve">mà </w:t>
      </w:r>
      <w:r>
        <w:t>thôi? Vậy, đó là các tr</w:t>
      </w:r>
      <w:r w:rsidR="00A27E87">
        <w:t>ư</w:t>
      </w:r>
      <w:r>
        <w:t>ờng hợp thí dụ về t</w:t>
      </w:r>
      <w:r w:rsidR="00A27E87">
        <w:t>ư</w:t>
      </w:r>
      <w:r>
        <w:t>ớng</w:t>
      </w:r>
      <w:r>
        <w:rPr>
          <w:spacing w:val="-8"/>
        </w:rPr>
        <w:t xml:space="preserve"> </w:t>
      </w:r>
      <w:r>
        <w:t>mạo</w:t>
      </w:r>
      <w:r>
        <w:rPr>
          <w:spacing w:val="-8"/>
        </w:rPr>
        <w:t xml:space="preserve"> </w:t>
      </w:r>
      <w:r>
        <w:t>không</w:t>
      </w:r>
      <w:r>
        <w:rPr>
          <w:spacing w:val="-11"/>
        </w:rPr>
        <w:t xml:space="preserve"> </w:t>
      </w:r>
      <w:r>
        <w:t>đoan</w:t>
      </w:r>
      <w:r>
        <w:rPr>
          <w:spacing w:val="-8"/>
        </w:rPr>
        <w:t xml:space="preserve"> </w:t>
      </w:r>
      <w:r>
        <w:t>chánh,</w:t>
      </w:r>
      <w:r>
        <w:rPr>
          <w:spacing w:val="-9"/>
        </w:rPr>
        <w:t xml:space="preserve"> </w:t>
      </w:r>
      <w:r>
        <w:t>không</w:t>
      </w:r>
      <w:r>
        <w:rPr>
          <w:spacing w:val="-8"/>
        </w:rPr>
        <w:t xml:space="preserve"> </w:t>
      </w:r>
      <w:r>
        <w:t>viên</w:t>
      </w:r>
      <w:r>
        <w:rPr>
          <w:spacing w:val="-11"/>
        </w:rPr>
        <w:t xml:space="preserve"> </w:t>
      </w:r>
      <w:r>
        <w:t>mãn.</w:t>
      </w:r>
    </w:p>
    <w:p w14:paraId="1B5D6A64" w14:textId="54F8A38D" w:rsidR="00FB741B" w:rsidRDefault="00000000">
      <w:pPr>
        <w:pStyle w:val="BodyText"/>
        <w:spacing w:before="1"/>
        <w:ind w:right="118"/>
        <w:jc w:val="both"/>
      </w:pPr>
      <w:r>
        <w:t xml:space="preserve">Thế thì, quý vị phát nguyện muốn làm </w:t>
      </w:r>
      <w:r w:rsidR="00C66464">
        <w:t>người</w:t>
      </w:r>
      <w:r>
        <w:t xml:space="preserve"> nữ thì t</w:t>
      </w:r>
      <w:r w:rsidR="00A27E87">
        <w:t>ư</w:t>
      </w:r>
      <w:r>
        <w:t xml:space="preserve">ớng mạo cũng cần phải viên mãn, lại phải đoan chánh nữa. Nếu ngũ quan đoan chánh, thì vừa gặp mặt là </w:t>
      </w:r>
      <w:r w:rsidR="00C66464">
        <w:t>người</w:t>
      </w:r>
      <w:r>
        <w:t xml:space="preserve"> ta liền thấy có thiện cảm, có thiện duyên ngay; còn </w:t>
      </w:r>
      <w:r w:rsidR="00C66464">
        <w:t>như</w:t>
      </w:r>
      <w:r>
        <w:t xml:space="preserve"> ngũ</w:t>
      </w:r>
      <w:r>
        <w:rPr>
          <w:spacing w:val="-6"/>
        </w:rPr>
        <w:t xml:space="preserve"> </w:t>
      </w:r>
      <w:r>
        <w:t>quan</w:t>
      </w:r>
      <w:r>
        <w:rPr>
          <w:spacing w:val="-6"/>
        </w:rPr>
        <w:t xml:space="preserve"> </w:t>
      </w:r>
      <w:r>
        <w:t>không</w:t>
      </w:r>
      <w:r>
        <w:rPr>
          <w:spacing w:val="-7"/>
        </w:rPr>
        <w:t xml:space="preserve"> </w:t>
      </w:r>
      <w:r w:rsidR="00C66464">
        <w:t>được</w:t>
      </w:r>
      <w:r>
        <w:rPr>
          <w:spacing w:val="-6"/>
        </w:rPr>
        <w:t xml:space="preserve"> </w:t>
      </w:r>
      <w:r>
        <w:t>đoan</w:t>
      </w:r>
      <w:r>
        <w:rPr>
          <w:spacing w:val="-3"/>
        </w:rPr>
        <w:t xml:space="preserve"> </w:t>
      </w:r>
      <w:r>
        <w:t>chánh,</w:t>
      </w:r>
      <w:r>
        <w:rPr>
          <w:spacing w:val="-5"/>
        </w:rPr>
        <w:t xml:space="preserve"> </w:t>
      </w:r>
      <w:r>
        <w:t>thì</w:t>
      </w:r>
      <w:r>
        <w:rPr>
          <w:spacing w:val="-3"/>
        </w:rPr>
        <w:t xml:space="preserve"> </w:t>
      </w:r>
      <w:r>
        <w:t>e</w:t>
      </w:r>
      <w:r>
        <w:rPr>
          <w:spacing w:val="-6"/>
        </w:rPr>
        <w:t xml:space="preserve"> </w:t>
      </w:r>
      <w:r>
        <w:t>rằng</w:t>
      </w:r>
      <w:r>
        <w:rPr>
          <w:spacing w:val="-6"/>
        </w:rPr>
        <w:t xml:space="preserve"> </w:t>
      </w:r>
      <w:r w:rsidR="00C66464">
        <w:t>người</w:t>
      </w:r>
      <w:r>
        <w:rPr>
          <w:spacing w:val="-5"/>
        </w:rPr>
        <w:t xml:space="preserve"> </w:t>
      </w:r>
      <w:r>
        <w:t>ta</w:t>
      </w:r>
      <w:r>
        <w:rPr>
          <w:spacing w:val="-6"/>
        </w:rPr>
        <w:t xml:space="preserve"> </w:t>
      </w:r>
      <w:r>
        <w:t>vừa</w:t>
      </w:r>
      <w:r>
        <w:rPr>
          <w:spacing w:val="-9"/>
        </w:rPr>
        <w:t xml:space="preserve"> </w:t>
      </w:r>
      <w:r>
        <w:t>trông</w:t>
      </w:r>
      <w:r>
        <w:rPr>
          <w:spacing w:val="-6"/>
        </w:rPr>
        <w:t xml:space="preserve"> </w:t>
      </w:r>
      <w:r>
        <w:t>thấy</w:t>
      </w:r>
      <w:r>
        <w:rPr>
          <w:spacing w:val="-7"/>
        </w:rPr>
        <w:t xml:space="preserve"> </w:t>
      </w:r>
      <w:r>
        <w:t>thì</w:t>
      </w:r>
      <w:r>
        <w:rPr>
          <w:spacing w:val="-7"/>
        </w:rPr>
        <w:t xml:space="preserve"> </w:t>
      </w:r>
      <w:r w:rsidR="00C66464">
        <w:t>như</w:t>
      </w:r>
      <w:r>
        <w:t xml:space="preserve"> gặp phải quỷ mẫu dạ xoa, cuống cuồng chạy</w:t>
      </w:r>
      <w:r>
        <w:rPr>
          <w:spacing w:val="-23"/>
        </w:rPr>
        <w:t xml:space="preserve"> </w:t>
      </w:r>
      <w:r>
        <w:t>mất!</w:t>
      </w:r>
    </w:p>
    <w:p w14:paraId="1BE52575" w14:textId="23D5FDDE" w:rsidR="00FB741B" w:rsidRDefault="00000000">
      <w:pPr>
        <w:pStyle w:val="BodyText"/>
        <w:ind w:right="117"/>
        <w:jc w:val="both"/>
      </w:pPr>
      <w:r>
        <w:rPr>
          <w:w w:val="44"/>
        </w:rPr>
        <w:t>―</w:t>
      </w:r>
      <w:r>
        <w:rPr>
          <w:w w:val="90"/>
        </w:rPr>
        <w:t>M</w:t>
      </w:r>
      <w:r w:rsidR="00A27E87">
        <w:rPr>
          <w:w w:val="90"/>
        </w:rPr>
        <w:t>ư</w:t>
      </w:r>
      <w:r>
        <w:t xml:space="preserve">ời bốn là phần nhiều </w:t>
      </w:r>
      <w:r w:rsidR="00C66464">
        <w:t>được</w:t>
      </w:r>
      <w:r>
        <w:t xml:space="preserve"> sanh lên cõi trời</w:t>
      </w:r>
      <w:r>
        <w:rPr>
          <w:w w:val="131"/>
        </w:rPr>
        <w:t>.‖</w:t>
      </w:r>
      <w:r>
        <w:t xml:space="preserve"> Điều lợi ích thứ m</w:t>
      </w:r>
      <w:r w:rsidR="00A27E87">
        <w:rPr>
          <w:w w:val="78"/>
        </w:rPr>
        <w:t>ư</w:t>
      </w:r>
      <w:r>
        <w:t xml:space="preserve">ời bốn thì lại hơn hẳn những điều </w:t>
      </w:r>
      <w:r w:rsidR="00C66464">
        <w:t>trước</w:t>
      </w:r>
      <w:r>
        <w:t xml:space="preserve"> nữa—đó là luôn </w:t>
      </w:r>
      <w:r w:rsidR="00C66464">
        <w:t>được</w:t>
      </w:r>
      <w:r>
        <w:t xml:space="preserve"> sanh lên cõi trời, </w:t>
      </w:r>
      <w:r w:rsidR="00C66464">
        <w:t>được</w:t>
      </w:r>
      <w:r>
        <w:t xml:space="preserve"> h</w:t>
      </w:r>
      <w:r w:rsidR="00A27E87">
        <w:t>ư</w:t>
      </w:r>
      <w:r>
        <w:t>ởng thiên ph</w:t>
      </w:r>
      <w:r w:rsidR="00A27E87">
        <w:t>ư</w:t>
      </w:r>
      <w:r>
        <w:t>ớc, thọ h</w:t>
      </w:r>
      <w:r w:rsidR="00A27E87">
        <w:t>ư</w:t>
      </w:r>
      <w:r>
        <w:t>ởng sự an vui thù thắng vi diệu.</w:t>
      </w:r>
    </w:p>
    <w:p w14:paraId="20366A57" w14:textId="6B9801CE" w:rsidR="00FB741B" w:rsidRDefault="00000000">
      <w:pPr>
        <w:pStyle w:val="BodyText"/>
        <w:spacing w:before="1"/>
        <w:ind w:right="120"/>
        <w:jc w:val="both"/>
      </w:pPr>
      <w:r>
        <w:rPr>
          <w:spacing w:val="-3"/>
          <w:w w:val="44"/>
        </w:rPr>
        <w:t>―</w:t>
      </w:r>
      <w:r>
        <w:rPr>
          <w:w w:val="90"/>
        </w:rPr>
        <w:t>M</w:t>
      </w:r>
      <w:r w:rsidR="00A27E87">
        <w:rPr>
          <w:spacing w:val="-2"/>
          <w:w w:val="90"/>
        </w:rPr>
        <w:t>ư</w:t>
      </w:r>
      <w:r>
        <w:t>ời</w:t>
      </w:r>
      <w:r>
        <w:rPr>
          <w:spacing w:val="7"/>
        </w:rPr>
        <w:t xml:space="preserve"> </w:t>
      </w:r>
      <w:r>
        <w:t>lăm</w:t>
      </w:r>
      <w:r>
        <w:rPr>
          <w:spacing w:val="1"/>
        </w:rPr>
        <w:t xml:space="preserve"> </w:t>
      </w:r>
      <w:r>
        <w:t>là</w:t>
      </w:r>
      <w:r>
        <w:rPr>
          <w:spacing w:val="6"/>
        </w:rPr>
        <w:t xml:space="preserve"> </w:t>
      </w:r>
      <w:r>
        <w:rPr>
          <w:spacing w:val="-3"/>
        </w:rPr>
        <w:t>c</w:t>
      </w:r>
      <w:r>
        <w:t>ó</w:t>
      </w:r>
      <w:r>
        <w:rPr>
          <w:spacing w:val="4"/>
        </w:rPr>
        <w:t xml:space="preserve"> </w:t>
      </w:r>
      <w:r>
        <w:rPr>
          <w:spacing w:val="-2"/>
        </w:rPr>
        <w:t>t</w:t>
      </w:r>
      <w:r>
        <w:t>hể</w:t>
      </w:r>
      <w:r>
        <w:rPr>
          <w:spacing w:val="4"/>
        </w:rPr>
        <w:t xml:space="preserve"> </w:t>
      </w:r>
      <w:r>
        <w:rPr>
          <w:spacing w:val="-2"/>
        </w:rPr>
        <w:t>l</w:t>
      </w:r>
      <w:r>
        <w:rPr>
          <w:spacing w:val="2"/>
        </w:rPr>
        <w:t>à</w:t>
      </w:r>
      <w:r>
        <w:t>m</w:t>
      </w:r>
      <w:r>
        <w:rPr>
          <w:spacing w:val="1"/>
        </w:rPr>
        <w:t xml:space="preserve"> </w:t>
      </w:r>
      <w:r>
        <w:t>bậc</w:t>
      </w:r>
      <w:r>
        <w:rPr>
          <w:spacing w:val="4"/>
        </w:rPr>
        <w:t xml:space="preserve"> </w:t>
      </w:r>
      <w:r>
        <w:t>đế</w:t>
      </w:r>
      <w:r>
        <w:rPr>
          <w:spacing w:val="4"/>
        </w:rPr>
        <w:t xml:space="preserve"> </w:t>
      </w:r>
      <w:r>
        <w:t>v</w:t>
      </w:r>
      <w:r w:rsidR="00A27E87">
        <w:rPr>
          <w:spacing w:val="-2"/>
          <w:w w:val="78"/>
        </w:rPr>
        <w:t>ương</w:t>
      </w:r>
      <w:r>
        <w:rPr>
          <w:w w:val="131"/>
        </w:rPr>
        <w:t>.‖</w:t>
      </w:r>
      <w:r>
        <w:rPr>
          <w:spacing w:val="6"/>
        </w:rPr>
        <w:t xml:space="preserve"> </w:t>
      </w:r>
      <w:r>
        <w:rPr>
          <w:spacing w:val="-4"/>
        </w:rPr>
        <w:t>Đ</w:t>
      </w:r>
      <w:r>
        <w:t>iều</w:t>
      </w:r>
      <w:r>
        <w:rPr>
          <w:spacing w:val="5"/>
        </w:rPr>
        <w:t xml:space="preserve"> </w:t>
      </w:r>
      <w:r>
        <w:rPr>
          <w:spacing w:val="-2"/>
        </w:rPr>
        <w:t>l</w:t>
      </w:r>
      <w:r>
        <w:t>ợi</w:t>
      </w:r>
      <w:r>
        <w:rPr>
          <w:spacing w:val="5"/>
        </w:rPr>
        <w:t xml:space="preserve"> </w:t>
      </w:r>
      <w:r>
        <w:t>í</w:t>
      </w:r>
      <w:r>
        <w:rPr>
          <w:spacing w:val="-3"/>
        </w:rPr>
        <w:t>c</w:t>
      </w:r>
      <w:r>
        <w:t>h</w:t>
      </w:r>
      <w:r>
        <w:rPr>
          <w:spacing w:val="4"/>
        </w:rPr>
        <w:t xml:space="preserve"> </w:t>
      </w:r>
      <w:r>
        <w:rPr>
          <w:spacing w:val="-2"/>
        </w:rPr>
        <w:t>t</w:t>
      </w:r>
      <w:r>
        <w:t>hứ</w:t>
      </w:r>
      <w:r>
        <w:rPr>
          <w:spacing w:val="5"/>
        </w:rPr>
        <w:t xml:space="preserve"> </w:t>
      </w:r>
      <w:r>
        <w:rPr>
          <w:spacing w:val="-5"/>
        </w:rPr>
        <w:t>m</w:t>
      </w:r>
      <w:r w:rsidR="00A27E87">
        <w:rPr>
          <w:spacing w:val="-2"/>
          <w:w w:val="78"/>
        </w:rPr>
        <w:t>ư</w:t>
      </w:r>
      <w:r>
        <w:t>ời</w:t>
      </w:r>
      <w:r>
        <w:rPr>
          <w:spacing w:val="7"/>
        </w:rPr>
        <w:t xml:space="preserve"> </w:t>
      </w:r>
      <w:r>
        <w:rPr>
          <w:spacing w:val="-2"/>
        </w:rPr>
        <w:t>l</w:t>
      </w:r>
      <w:r>
        <w:rPr>
          <w:spacing w:val="2"/>
        </w:rPr>
        <w:t>ă</w:t>
      </w:r>
      <w:r>
        <w:t>m</w:t>
      </w:r>
      <w:r>
        <w:rPr>
          <w:spacing w:val="1"/>
        </w:rPr>
        <w:t xml:space="preserve"> </w:t>
      </w:r>
      <w:r>
        <w:t>là</w:t>
      </w:r>
      <w:r>
        <w:rPr>
          <w:spacing w:val="6"/>
        </w:rPr>
        <w:t xml:space="preserve"> </w:t>
      </w:r>
      <w:r>
        <w:rPr>
          <w:spacing w:val="-3"/>
        </w:rPr>
        <w:t>c</w:t>
      </w:r>
      <w:r>
        <w:t>ó</w:t>
      </w:r>
      <w:r>
        <w:rPr>
          <w:spacing w:val="4"/>
        </w:rPr>
        <w:t xml:space="preserve"> </w:t>
      </w:r>
      <w:r>
        <w:t>t</w:t>
      </w:r>
      <w:r>
        <w:rPr>
          <w:spacing w:val="-2"/>
        </w:rPr>
        <w:t>h</w:t>
      </w:r>
      <w:r>
        <w:t xml:space="preserve">ể </w:t>
      </w:r>
      <w:r w:rsidR="00C66464">
        <w:rPr>
          <w:w w:val="105"/>
        </w:rPr>
        <w:t>được</w:t>
      </w:r>
      <w:r>
        <w:rPr>
          <w:w w:val="105"/>
        </w:rPr>
        <w:t xml:space="preserve"> làm vua hoặc hoàng đế. </w:t>
      </w:r>
      <w:r w:rsidR="00C66464">
        <w:rPr>
          <w:w w:val="105"/>
        </w:rPr>
        <w:t>Người</w:t>
      </w:r>
      <w:r>
        <w:rPr>
          <w:w w:val="105"/>
        </w:rPr>
        <w:t xml:space="preserve"> nào đọc tụng Kinh Địa Tạng, lễ bái hình</w:t>
      </w:r>
      <w:r>
        <w:rPr>
          <w:spacing w:val="-29"/>
          <w:w w:val="105"/>
        </w:rPr>
        <w:t xml:space="preserve"> </w:t>
      </w:r>
      <w:r>
        <w:rPr>
          <w:w w:val="105"/>
        </w:rPr>
        <w:t>t</w:t>
      </w:r>
      <w:r w:rsidR="00A27E87">
        <w:rPr>
          <w:w w:val="105"/>
        </w:rPr>
        <w:t>ư</w:t>
      </w:r>
      <w:r>
        <w:rPr>
          <w:w w:val="105"/>
        </w:rPr>
        <w:t>ợng</w:t>
      </w:r>
      <w:r>
        <w:rPr>
          <w:spacing w:val="-29"/>
          <w:w w:val="105"/>
        </w:rPr>
        <w:t xml:space="preserve"> </w:t>
      </w:r>
      <w:r>
        <w:rPr>
          <w:w w:val="105"/>
        </w:rPr>
        <w:t>Bồ</w:t>
      </w:r>
      <w:r>
        <w:rPr>
          <w:spacing w:val="-29"/>
          <w:w w:val="105"/>
        </w:rPr>
        <w:t xml:space="preserve"> </w:t>
      </w:r>
      <w:r>
        <w:rPr>
          <w:w w:val="105"/>
        </w:rPr>
        <w:t>Tát</w:t>
      </w:r>
      <w:r>
        <w:rPr>
          <w:spacing w:val="-29"/>
          <w:w w:val="105"/>
        </w:rPr>
        <w:t xml:space="preserve"> </w:t>
      </w:r>
      <w:r>
        <w:rPr>
          <w:w w:val="105"/>
        </w:rPr>
        <w:t>Địa</w:t>
      </w:r>
      <w:r>
        <w:rPr>
          <w:spacing w:val="-29"/>
          <w:w w:val="105"/>
        </w:rPr>
        <w:t xml:space="preserve"> </w:t>
      </w:r>
      <w:r>
        <w:rPr>
          <w:w w:val="105"/>
        </w:rPr>
        <w:t>Tạng,</w:t>
      </w:r>
      <w:r>
        <w:rPr>
          <w:spacing w:val="-31"/>
          <w:w w:val="105"/>
        </w:rPr>
        <w:t xml:space="preserve"> </w:t>
      </w:r>
      <w:r>
        <w:rPr>
          <w:w w:val="105"/>
        </w:rPr>
        <w:t>trì</w:t>
      </w:r>
      <w:r>
        <w:rPr>
          <w:spacing w:val="-29"/>
          <w:w w:val="105"/>
        </w:rPr>
        <w:t xml:space="preserve"> </w:t>
      </w:r>
      <w:r>
        <w:rPr>
          <w:w w:val="105"/>
        </w:rPr>
        <w:t>niệm</w:t>
      </w:r>
      <w:r>
        <w:rPr>
          <w:spacing w:val="-33"/>
          <w:w w:val="105"/>
        </w:rPr>
        <w:t xml:space="preserve"> </w:t>
      </w:r>
      <w:r>
        <w:rPr>
          <w:w w:val="105"/>
        </w:rPr>
        <w:t>thánh</w:t>
      </w:r>
      <w:r>
        <w:rPr>
          <w:spacing w:val="-29"/>
          <w:w w:val="105"/>
        </w:rPr>
        <w:t xml:space="preserve"> </w:t>
      </w:r>
      <w:r>
        <w:rPr>
          <w:w w:val="105"/>
        </w:rPr>
        <w:t>hiệu</w:t>
      </w:r>
      <w:r>
        <w:rPr>
          <w:spacing w:val="-29"/>
          <w:w w:val="105"/>
        </w:rPr>
        <w:t xml:space="preserve"> </w:t>
      </w:r>
      <w:r>
        <w:rPr>
          <w:w w:val="105"/>
        </w:rPr>
        <w:t>của</w:t>
      </w:r>
      <w:r>
        <w:rPr>
          <w:spacing w:val="-29"/>
          <w:w w:val="105"/>
        </w:rPr>
        <w:t xml:space="preserve"> </w:t>
      </w:r>
      <w:r>
        <w:rPr>
          <w:w w:val="105"/>
        </w:rPr>
        <w:t>Bồ</w:t>
      </w:r>
      <w:r>
        <w:rPr>
          <w:spacing w:val="-29"/>
          <w:w w:val="105"/>
        </w:rPr>
        <w:t xml:space="preserve"> </w:t>
      </w:r>
      <w:r>
        <w:rPr>
          <w:w w:val="105"/>
        </w:rPr>
        <w:t>Tát</w:t>
      </w:r>
      <w:r>
        <w:rPr>
          <w:spacing w:val="-29"/>
          <w:w w:val="105"/>
        </w:rPr>
        <w:t xml:space="preserve"> </w:t>
      </w:r>
      <w:r>
        <w:rPr>
          <w:w w:val="105"/>
        </w:rPr>
        <w:t>Địa</w:t>
      </w:r>
      <w:r>
        <w:rPr>
          <w:spacing w:val="-29"/>
          <w:w w:val="105"/>
        </w:rPr>
        <w:t xml:space="preserve"> </w:t>
      </w:r>
      <w:r>
        <w:rPr>
          <w:w w:val="105"/>
        </w:rPr>
        <w:t>Tạng,</w:t>
      </w:r>
      <w:r>
        <w:rPr>
          <w:spacing w:val="-31"/>
          <w:w w:val="105"/>
        </w:rPr>
        <w:t xml:space="preserve"> </w:t>
      </w:r>
      <w:r>
        <w:rPr>
          <w:w w:val="105"/>
        </w:rPr>
        <w:t>thì</w:t>
      </w:r>
      <w:r>
        <w:rPr>
          <w:spacing w:val="-29"/>
          <w:w w:val="105"/>
        </w:rPr>
        <w:t xml:space="preserve"> </w:t>
      </w:r>
      <w:r>
        <w:rPr>
          <w:w w:val="105"/>
        </w:rPr>
        <w:t xml:space="preserve">sẽ </w:t>
      </w:r>
      <w:r>
        <w:t>có</w:t>
      </w:r>
      <w:r>
        <w:rPr>
          <w:spacing w:val="29"/>
        </w:rPr>
        <w:t xml:space="preserve"> </w:t>
      </w:r>
      <w:r>
        <w:t>cơ</w:t>
      </w:r>
      <w:r>
        <w:rPr>
          <w:spacing w:val="28"/>
        </w:rPr>
        <w:t xml:space="preserve"> </w:t>
      </w:r>
      <w:r>
        <w:rPr>
          <w:spacing w:val="-2"/>
        </w:rPr>
        <w:t>h</w:t>
      </w:r>
      <w:r>
        <w:t>ội</w:t>
      </w:r>
      <w:r>
        <w:rPr>
          <w:spacing w:val="29"/>
        </w:rPr>
        <w:t xml:space="preserve"> </w:t>
      </w:r>
      <w:r>
        <w:t>làm</w:t>
      </w:r>
      <w:r>
        <w:rPr>
          <w:spacing w:val="25"/>
        </w:rPr>
        <w:t xml:space="preserve"> </w:t>
      </w:r>
      <w:r>
        <w:t>h</w:t>
      </w:r>
      <w:r>
        <w:rPr>
          <w:spacing w:val="-2"/>
        </w:rPr>
        <w:t>o</w:t>
      </w:r>
      <w:r>
        <w:t>à</w:t>
      </w:r>
      <w:r>
        <w:rPr>
          <w:spacing w:val="-2"/>
        </w:rPr>
        <w:t>n</w:t>
      </w:r>
      <w:r>
        <w:t>g</w:t>
      </w:r>
      <w:r>
        <w:rPr>
          <w:spacing w:val="29"/>
        </w:rPr>
        <w:t xml:space="preserve"> </w:t>
      </w:r>
      <w:r>
        <w:t>đế</w:t>
      </w:r>
      <w:r>
        <w:rPr>
          <w:spacing w:val="28"/>
        </w:rPr>
        <w:t xml:space="preserve"> </w:t>
      </w:r>
      <w:r>
        <w:rPr>
          <w:spacing w:val="-5"/>
          <w:w w:val="44"/>
        </w:rPr>
        <w:t>―</w:t>
      </w:r>
      <w:r>
        <w:t>dự</w:t>
      </w:r>
      <w:r>
        <w:rPr>
          <w:spacing w:val="29"/>
        </w:rPr>
        <w:t xml:space="preserve"> </w:t>
      </w:r>
      <w:r>
        <w:t>k</w:t>
      </w:r>
      <w:r>
        <w:rPr>
          <w:spacing w:val="-2"/>
        </w:rPr>
        <w:t>h</w:t>
      </w:r>
      <w:r>
        <w:t>u</w:t>
      </w:r>
      <w:r>
        <w:rPr>
          <w:spacing w:val="-4"/>
        </w:rPr>
        <w:t>y</w:t>
      </w:r>
      <w:r>
        <w:t>ết</w:t>
      </w:r>
      <w:r>
        <w:rPr>
          <w:spacing w:val="5"/>
          <w:w w:val="158"/>
        </w:rPr>
        <w:t>‖</w:t>
      </w:r>
      <w:r>
        <w:t>—</w:t>
      </w:r>
      <w:r>
        <w:rPr>
          <w:spacing w:val="-2"/>
        </w:rPr>
        <w:t>đi</w:t>
      </w:r>
      <w:r>
        <w:t>ều</w:t>
      </w:r>
      <w:r>
        <w:rPr>
          <w:spacing w:val="29"/>
        </w:rPr>
        <w:t xml:space="preserve"> </w:t>
      </w:r>
      <w:r>
        <w:t>l</w:t>
      </w:r>
      <w:r>
        <w:rPr>
          <w:spacing w:val="-3"/>
        </w:rPr>
        <w:t>ợ</w:t>
      </w:r>
      <w:r>
        <w:t>i</w:t>
      </w:r>
      <w:r>
        <w:rPr>
          <w:spacing w:val="28"/>
        </w:rPr>
        <w:t xml:space="preserve"> </w:t>
      </w:r>
      <w:r>
        <w:t>í</w:t>
      </w:r>
      <w:r>
        <w:rPr>
          <w:spacing w:val="-3"/>
        </w:rPr>
        <w:t>c</w:t>
      </w:r>
      <w:r>
        <w:t>h</w:t>
      </w:r>
      <w:r>
        <w:rPr>
          <w:spacing w:val="28"/>
        </w:rPr>
        <w:t xml:space="preserve"> </w:t>
      </w:r>
      <w:r>
        <w:t>này</w:t>
      </w:r>
      <w:r>
        <w:rPr>
          <w:spacing w:val="27"/>
        </w:rPr>
        <w:t xml:space="preserve"> </w:t>
      </w:r>
      <w:r>
        <w:t>q</w:t>
      </w:r>
      <w:r>
        <w:rPr>
          <w:spacing w:val="-2"/>
        </w:rPr>
        <w:t>u</w:t>
      </w:r>
      <w:r>
        <w:t>ả</w:t>
      </w:r>
      <w:r>
        <w:rPr>
          <w:spacing w:val="28"/>
        </w:rPr>
        <w:t xml:space="preserve"> </w:t>
      </w:r>
      <w:r>
        <w:t>t</w:t>
      </w:r>
      <w:r>
        <w:rPr>
          <w:spacing w:val="-2"/>
        </w:rPr>
        <w:t>h</w:t>
      </w:r>
      <w:r>
        <w:t>ật</w:t>
      </w:r>
      <w:r>
        <w:rPr>
          <w:spacing w:val="28"/>
        </w:rPr>
        <w:t xml:space="preserve"> </w:t>
      </w:r>
      <w:r>
        <w:rPr>
          <w:spacing w:val="-2"/>
        </w:rPr>
        <w:t>k</w:t>
      </w:r>
      <w:r>
        <w:t>h</w:t>
      </w:r>
      <w:r>
        <w:rPr>
          <w:spacing w:val="-2"/>
        </w:rPr>
        <w:t>ôn</w:t>
      </w:r>
      <w:r>
        <w:t>g</w:t>
      </w:r>
      <w:r>
        <w:rPr>
          <w:spacing w:val="28"/>
        </w:rPr>
        <w:t xml:space="preserve"> </w:t>
      </w:r>
      <w:r>
        <w:t>t</w:t>
      </w:r>
      <w:r>
        <w:rPr>
          <w:spacing w:val="-2"/>
        </w:rPr>
        <w:t>h</w:t>
      </w:r>
      <w:r>
        <w:t>ể nghĩ</w:t>
      </w:r>
      <w:r>
        <w:rPr>
          <w:spacing w:val="-3"/>
        </w:rPr>
        <w:t xml:space="preserve"> </w:t>
      </w:r>
      <w:r>
        <w:t>bàn!</w:t>
      </w:r>
    </w:p>
    <w:p w14:paraId="55A8F550" w14:textId="6D39F3E1" w:rsidR="00FB741B" w:rsidRDefault="00000000">
      <w:pPr>
        <w:pStyle w:val="BodyText"/>
        <w:ind w:right="122"/>
        <w:jc w:val="both"/>
      </w:pPr>
      <w:r>
        <w:t xml:space="preserve">Có </w:t>
      </w:r>
      <w:r w:rsidR="00C66464">
        <w:rPr>
          <w:spacing w:val="-2"/>
        </w:rPr>
        <w:t>người</w:t>
      </w:r>
      <w:r>
        <w:t xml:space="preserve"> </w:t>
      </w:r>
      <w:r>
        <w:rPr>
          <w:spacing w:val="-2"/>
        </w:rPr>
        <w:t>nó</w:t>
      </w:r>
      <w:r>
        <w:t xml:space="preserve">i: </w:t>
      </w:r>
      <w:r>
        <w:rPr>
          <w:spacing w:val="-5"/>
          <w:w w:val="44"/>
        </w:rPr>
        <w:t>―</w:t>
      </w:r>
      <w:r>
        <w:rPr>
          <w:spacing w:val="-2"/>
        </w:rPr>
        <w:t>T</w:t>
      </w:r>
      <w:r>
        <w:t>h</w:t>
      </w:r>
      <w:r>
        <w:rPr>
          <w:spacing w:val="2"/>
        </w:rPr>
        <w:t>ầ</w:t>
      </w:r>
      <w:r>
        <w:t>y ơ</w:t>
      </w:r>
      <w:r>
        <w:rPr>
          <w:spacing w:val="1"/>
        </w:rPr>
        <w:t>i</w:t>
      </w:r>
      <w:r>
        <w:t>! C</w:t>
      </w:r>
      <w:r>
        <w:rPr>
          <w:spacing w:val="-2"/>
        </w:rPr>
        <w:t>h</w:t>
      </w:r>
      <w:r>
        <w:t xml:space="preserve">o </w:t>
      </w:r>
      <w:r>
        <w:rPr>
          <w:spacing w:val="-2"/>
        </w:rPr>
        <w:t>d</w:t>
      </w:r>
      <w:r>
        <w:t xml:space="preserve">ù </w:t>
      </w:r>
      <w:r w:rsidR="00C66464">
        <w:rPr>
          <w:w w:val="93"/>
        </w:rPr>
        <w:t>được</w:t>
      </w:r>
      <w:r>
        <w:t xml:space="preserve"> làm h</w:t>
      </w:r>
      <w:r>
        <w:rPr>
          <w:spacing w:val="-2"/>
        </w:rPr>
        <w:t>o</w:t>
      </w:r>
      <w:r>
        <w:t>à</w:t>
      </w:r>
      <w:r>
        <w:rPr>
          <w:spacing w:val="-2"/>
        </w:rPr>
        <w:t>n</w:t>
      </w:r>
      <w:r>
        <w:t>g đế, c</w:t>
      </w:r>
      <w:r>
        <w:rPr>
          <w:spacing w:val="-3"/>
        </w:rPr>
        <w:t>a</w:t>
      </w:r>
      <w:r>
        <w:t xml:space="preserve">o sang </w:t>
      </w:r>
      <w:r>
        <w:rPr>
          <w:spacing w:val="-2"/>
        </w:rPr>
        <w:t>đ</w:t>
      </w:r>
      <w:r>
        <w:t>ẹp đẽ đ</w:t>
      </w:r>
      <w:r>
        <w:rPr>
          <w:spacing w:val="-3"/>
        </w:rPr>
        <w:t>ế</w:t>
      </w:r>
      <w:r>
        <w:t xml:space="preserve">n </w:t>
      </w:r>
      <w:r>
        <w:rPr>
          <w:spacing w:val="-2"/>
        </w:rPr>
        <w:t>t</w:t>
      </w:r>
      <w:r>
        <w:t xml:space="preserve">hế nào đi nữa, thì con đều không màng cả! </w:t>
      </w:r>
      <w:r>
        <w:rPr>
          <w:spacing w:val="-2"/>
        </w:rPr>
        <w:t xml:space="preserve">Thế </w:t>
      </w:r>
      <w:r>
        <w:t>giới Ta Bà này thật là quá nhiều đ</w:t>
      </w:r>
      <w:r>
        <w:rPr>
          <w:spacing w:val="-3"/>
        </w:rPr>
        <w:t>a</w:t>
      </w:r>
      <w:r>
        <w:t xml:space="preserve">u </w:t>
      </w:r>
      <w:r>
        <w:rPr>
          <w:spacing w:val="-2"/>
        </w:rPr>
        <w:t>k</w:t>
      </w:r>
      <w:r>
        <w:t>h</w:t>
      </w:r>
      <w:r>
        <w:rPr>
          <w:spacing w:val="-2"/>
        </w:rPr>
        <w:t>ổ</w:t>
      </w:r>
      <w:r>
        <w:t xml:space="preserve">; </w:t>
      </w:r>
      <w:r>
        <w:rPr>
          <w:spacing w:val="-3"/>
        </w:rPr>
        <w:t>c</w:t>
      </w:r>
      <w:r>
        <w:rPr>
          <w:spacing w:val="-2"/>
        </w:rPr>
        <w:t>o</w:t>
      </w:r>
      <w:r>
        <w:t xml:space="preserve">n cảm thấy đã </w:t>
      </w:r>
      <w:r>
        <w:rPr>
          <w:spacing w:val="-3"/>
          <w:w w:val="66"/>
        </w:rPr>
        <w:t>‗</w:t>
      </w:r>
      <w:r>
        <w:t>đủ‘ l</w:t>
      </w:r>
      <w:r>
        <w:rPr>
          <w:spacing w:val="2"/>
        </w:rPr>
        <w:t>ắ</w:t>
      </w:r>
      <w:r>
        <w:t>m r</w:t>
      </w:r>
      <w:r>
        <w:rPr>
          <w:spacing w:val="1"/>
        </w:rPr>
        <w:t>ồ</w:t>
      </w:r>
      <w:r>
        <w:t>i</w:t>
      </w:r>
      <w:r>
        <w:rPr>
          <w:w w:val="126"/>
        </w:rPr>
        <w:t>!‖</w:t>
      </w:r>
      <w:r>
        <w:t xml:space="preserve"> </w:t>
      </w:r>
      <w:r>
        <w:rPr>
          <w:spacing w:val="-2"/>
        </w:rPr>
        <w:t>Q</w:t>
      </w:r>
      <w:r>
        <w:t>uý vị t</w:t>
      </w:r>
      <w:r>
        <w:rPr>
          <w:spacing w:val="-2"/>
        </w:rPr>
        <w:t>h</w:t>
      </w:r>
      <w:r>
        <w:t xml:space="preserve">ật sự cảm thấy </w:t>
      </w:r>
      <w:r>
        <w:rPr>
          <w:spacing w:val="-5"/>
          <w:w w:val="44"/>
        </w:rPr>
        <w:t>―</w:t>
      </w:r>
      <w:r>
        <w:t>đủ</w:t>
      </w:r>
      <w:r>
        <w:rPr>
          <w:w w:val="158"/>
        </w:rPr>
        <w:t>‖</w:t>
      </w:r>
      <w:r>
        <w:t xml:space="preserve"> r</w:t>
      </w:r>
      <w:r>
        <w:rPr>
          <w:spacing w:val="-2"/>
        </w:rPr>
        <w:t>ồ</w:t>
      </w:r>
      <w:r>
        <w:t xml:space="preserve">i sao? Vậy thì quý vị vẫn có cơ hội </w:t>
      </w:r>
      <w:r w:rsidR="00C66464">
        <w:t>được</w:t>
      </w:r>
      <w:r>
        <w:t xml:space="preserve"> thành Phật, và đó chính là điều lợi ích c</w:t>
      </w:r>
      <w:r>
        <w:rPr>
          <w:spacing w:val="-2"/>
        </w:rPr>
        <w:t>u</w:t>
      </w:r>
      <w:r>
        <w:t xml:space="preserve">ối </w:t>
      </w:r>
      <w:r>
        <w:rPr>
          <w:spacing w:val="-3"/>
        </w:rPr>
        <w:t>c</w:t>
      </w:r>
      <w:r>
        <w:rPr>
          <w:spacing w:val="-2"/>
        </w:rPr>
        <w:t>ù</w:t>
      </w:r>
      <w:r>
        <w:t xml:space="preserve">ng </w:t>
      </w:r>
      <w:r>
        <w:rPr>
          <w:spacing w:val="-3"/>
        </w:rPr>
        <w:t>(</w:t>
      </w:r>
      <w:r>
        <w:rPr>
          <w:spacing w:val="-2"/>
        </w:rPr>
        <w:t>đ</w:t>
      </w:r>
      <w:r>
        <w:t>i</w:t>
      </w:r>
      <w:r>
        <w:rPr>
          <w:spacing w:val="-3"/>
        </w:rPr>
        <w:t>ề</w:t>
      </w:r>
      <w:r>
        <w:t xml:space="preserve">u </w:t>
      </w:r>
      <w:r>
        <w:rPr>
          <w:spacing w:val="-2"/>
        </w:rPr>
        <w:t>th</w:t>
      </w:r>
      <w:r>
        <w:t xml:space="preserve">ứ hai </w:t>
      </w:r>
      <w:r>
        <w:rPr>
          <w:spacing w:val="-6"/>
        </w:rPr>
        <w:t>m</w:t>
      </w:r>
      <w:r w:rsidR="00A27E87">
        <w:rPr>
          <w:spacing w:val="-2"/>
          <w:w w:val="78"/>
        </w:rPr>
        <w:t>ư</w:t>
      </w:r>
      <w:r>
        <w:t>ơi tá</w:t>
      </w:r>
      <w:r>
        <w:rPr>
          <w:spacing w:val="-5"/>
        </w:rPr>
        <w:t>m</w:t>
      </w:r>
      <w:r>
        <w:rPr>
          <w:spacing w:val="3"/>
        </w:rPr>
        <w:t>)</w:t>
      </w:r>
      <w:r>
        <w:rPr>
          <w:spacing w:val="2"/>
        </w:rPr>
        <w:t>—</w:t>
      </w:r>
      <w:r>
        <w:rPr>
          <w:spacing w:val="-3"/>
          <w:w w:val="44"/>
        </w:rPr>
        <w:t>―</w:t>
      </w:r>
      <w:r>
        <w:t>r</w:t>
      </w:r>
      <w:r>
        <w:rPr>
          <w:spacing w:val="1"/>
        </w:rPr>
        <w:t>ố</w:t>
      </w:r>
      <w:r>
        <w:t xml:space="preserve">t ráo </w:t>
      </w:r>
      <w:r>
        <w:rPr>
          <w:spacing w:val="-2"/>
        </w:rPr>
        <w:t>t</w:t>
      </w:r>
      <w:r>
        <w:t>hà</w:t>
      </w:r>
      <w:r>
        <w:rPr>
          <w:spacing w:val="-2"/>
        </w:rPr>
        <w:t>n</w:t>
      </w:r>
      <w:r>
        <w:t xml:space="preserve">h </w:t>
      </w:r>
      <w:r>
        <w:rPr>
          <w:spacing w:val="-4"/>
        </w:rPr>
        <w:t>P</w:t>
      </w:r>
      <w:r>
        <w:t>hật</w:t>
      </w:r>
      <w:r>
        <w:rPr>
          <w:spacing w:val="1"/>
        </w:rPr>
        <w:t>.</w:t>
      </w:r>
      <w:r>
        <w:rPr>
          <w:w w:val="158"/>
        </w:rPr>
        <w:t>‖</w:t>
      </w:r>
    </w:p>
    <w:p w14:paraId="79EA4A29" w14:textId="416E1E68" w:rsidR="003C3A3E" w:rsidRDefault="00000000">
      <w:pPr>
        <w:pStyle w:val="BodyText"/>
        <w:spacing w:before="1"/>
        <w:ind w:right="118"/>
        <w:jc w:val="both"/>
      </w:pPr>
      <w:r>
        <w:rPr>
          <w:spacing w:val="-3"/>
          <w:w w:val="44"/>
        </w:rPr>
        <w:t>―</w:t>
      </w:r>
      <w:r>
        <w:rPr>
          <w:w w:val="90"/>
        </w:rPr>
        <w:t>M</w:t>
      </w:r>
      <w:r w:rsidR="00A27E87">
        <w:rPr>
          <w:spacing w:val="-2"/>
          <w:w w:val="90"/>
        </w:rPr>
        <w:t>ư</w:t>
      </w:r>
      <w:r>
        <w:t>ời</w:t>
      </w:r>
      <w:r>
        <w:rPr>
          <w:spacing w:val="10"/>
        </w:rPr>
        <w:t xml:space="preserve"> </w:t>
      </w:r>
      <w:r>
        <w:t>s</w:t>
      </w:r>
      <w:r>
        <w:rPr>
          <w:spacing w:val="-3"/>
        </w:rPr>
        <w:t>á</w:t>
      </w:r>
      <w:r>
        <w:t>u</w:t>
      </w:r>
      <w:r>
        <w:rPr>
          <w:spacing w:val="7"/>
        </w:rPr>
        <w:t xml:space="preserve"> </w:t>
      </w:r>
      <w:r>
        <w:t>là</w:t>
      </w:r>
      <w:r>
        <w:rPr>
          <w:spacing w:val="6"/>
        </w:rPr>
        <w:t xml:space="preserve"> </w:t>
      </w:r>
      <w:r>
        <w:t>bi</w:t>
      </w:r>
      <w:r>
        <w:rPr>
          <w:spacing w:val="-3"/>
        </w:rPr>
        <w:t>ế</w:t>
      </w:r>
      <w:r>
        <w:t>t</w:t>
      </w:r>
      <w:r>
        <w:rPr>
          <w:spacing w:val="9"/>
        </w:rPr>
        <w:t xml:space="preserve"> </w:t>
      </w:r>
      <w:r>
        <w:rPr>
          <w:spacing w:val="-3"/>
        </w:rPr>
        <w:t>r</w:t>
      </w:r>
      <w:r>
        <w:t>õ</w:t>
      </w:r>
      <w:r>
        <w:rPr>
          <w:spacing w:val="7"/>
        </w:rPr>
        <w:t xml:space="preserve"> </w:t>
      </w:r>
      <w:r>
        <w:t>vi</w:t>
      </w:r>
      <w:r>
        <w:rPr>
          <w:spacing w:val="-3"/>
        </w:rPr>
        <w:t>ệ</w:t>
      </w:r>
      <w:r>
        <w:t>c</w:t>
      </w:r>
      <w:r>
        <w:rPr>
          <w:spacing w:val="6"/>
        </w:rPr>
        <w:t xml:space="preserve"> </w:t>
      </w:r>
      <w:r>
        <w:t>đời</w:t>
      </w:r>
      <w:r>
        <w:rPr>
          <w:spacing w:val="7"/>
        </w:rPr>
        <w:t xml:space="preserve"> </w:t>
      </w:r>
      <w:r w:rsidR="00C66464">
        <w:t>trước</w:t>
      </w:r>
      <w:r>
        <w:rPr>
          <w:w w:val="117"/>
        </w:rPr>
        <w:t>.‖</w:t>
      </w:r>
      <w:r>
        <w:rPr>
          <w:spacing w:val="8"/>
        </w:rPr>
        <w:t xml:space="preserve"> </w:t>
      </w:r>
      <w:r>
        <w:rPr>
          <w:spacing w:val="-5"/>
          <w:w w:val="44"/>
        </w:rPr>
        <w:t>―</w:t>
      </w:r>
      <w:r>
        <w:t>Biết</w:t>
      </w:r>
      <w:r>
        <w:rPr>
          <w:spacing w:val="7"/>
        </w:rPr>
        <w:t xml:space="preserve"> </w:t>
      </w:r>
      <w:r>
        <w:t>rõ</w:t>
      </w:r>
      <w:r>
        <w:rPr>
          <w:spacing w:val="7"/>
        </w:rPr>
        <w:t xml:space="preserve"> </w:t>
      </w:r>
      <w:r>
        <w:t>v</w:t>
      </w:r>
      <w:r>
        <w:rPr>
          <w:spacing w:val="-2"/>
        </w:rPr>
        <w:t>i</w:t>
      </w:r>
      <w:r>
        <w:t>ệc</w:t>
      </w:r>
      <w:r>
        <w:rPr>
          <w:spacing w:val="6"/>
        </w:rPr>
        <w:t xml:space="preserve"> </w:t>
      </w:r>
      <w:r>
        <w:t>đ</w:t>
      </w:r>
      <w:r>
        <w:rPr>
          <w:spacing w:val="-3"/>
        </w:rPr>
        <w:t>ờ</w:t>
      </w:r>
      <w:r>
        <w:t>i</w:t>
      </w:r>
      <w:r>
        <w:rPr>
          <w:spacing w:val="9"/>
        </w:rPr>
        <w:t xml:space="preserve"> </w:t>
      </w:r>
      <w:r w:rsidR="00C66464">
        <w:rPr>
          <w:spacing w:val="-2"/>
        </w:rPr>
        <w:t>trước</w:t>
      </w:r>
      <w:r>
        <w:rPr>
          <w:w w:val="113"/>
        </w:rPr>
        <w:t>‖</w:t>
      </w:r>
      <w:r>
        <w:rPr>
          <w:spacing w:val="6"/>
        </w:rPr>
        <w:t xml:space="preserve"> </w:t>
      </w:r>
      <w:r>
        <w:t>t</w:t>
      </w:r>
      <w:r>
        <w:rPr>
          <w:spacing w:val="-4"/>
        </w:rPr>
        <w:t>ứ</w:t>
      </w:r>
      <w:r>
        <w:t>c</w:t>
      </w:r>
      <w:r>
        <w:rPr>
          <w:spacing w:val="8"/>
        </w:rPr>
        <w:t xml:space="preserve"> </w:t>
      </w:r>
      <w:r>
        <w:t>là</w:t>
      </w:r>
      <w:r>
        <w:rPr>
          <w:spacing w:val="6"/>
        </w:rPr>
        <w:t xml:space="preserve"> </w:t>
      </w:r>
      <w:r>
        <w:rPr>
          <w:spacing w:val="-2"/>
        </w:rPr>
        <w:t>n</w:t>
      </w:r>
      <w:r>
        <w:t>hớ</w:t>
      </w:r>
      <w:r>
        <w:rPr>
          <w:spacing w:val="6"/>
        </w:rPr>
        <w:t xml:space="preserve"> </w:t>
      </w:r>
      <w:r>
        <w:t>b</w:t>
      </w:r>
      <w:r>
        <w:rPr>
          <w:spacing w:val="-2"/>
        </w:rPr>
        <w:t>i</w:t>
      </w:r>
      <w:r>
        <w:t xml:space="preserve">ết </w:t>
      </w:r>
      <w:r w:rsidR="00C66464">
        <w:t>được</w:t>
      </w:r>
      <w:r>
        <w:t xml:space="preserve"> những gì mình đã làm trong đời </w:t>
      </w:r>
      <w:r w:rsidR="00C66464">
        <w:t>trước</w:t>
      </w:r>
      <w:r>
        <w:t>—</w:t>
      </w:r>
      <w:r w:rsidR="00C66464">
        <w:t>như</w:t>
      </w:r>
      <w:r>
        <w:t xml:space="preserve"> làm quan, làm học trò, hoặc</w:t>
      </w:r>
      <w:r>
        <w:rPr>
          <w:spacing w:val="-7"/>
        </w:rPr>
        <w:t xml:space="preserve"> </w:t>
      </w:r>
      <w:r>
        <w:t>làm</w:t>
      </w:r>
      <w:r>
        <w:rPr>
          <w:spacing w:val="-8"/>
        </w:rPr>
        <w:t xml:space="preserve"> </w:t>
      </w:r>
      <w:r>
        <w:t>lái</w:t>
      </w:r>
      <w:r>
        <w:rPr>
          <w:spacing w:val="-6"/>
        </w:rPr>
        <w:t xml:space="preserve"> </w:t>
      </w:r>
      <w:r>
        <w:t>buôn...</w:t>
      </w:r>
      <w:r>
        <w:rPr>
          <w:spacing w:val="-7"/>
        </w:rPr>
        <w:t xml:space="preserve"> </w:t>
      </w:r>
      <w:r>
        <w:t>Ngoài</w:t>
      </w:r>
      <w:r>
        <w:rPr>
          <w:spacing w:val="-4"/>
        </w:rPr>
        <w:t xml:space="preserve"> </w:t>
      </w:r>
      <w:r>
        <w:t>ra,</w:t>
      </w:r>
      <w:r>
        <w:rPr>
          <w:spacing w:val="-5"/>
        </w:rPr>
        <w:t xml:space="preserve"> </w:t>
      </w:r>
      <w:r>
        <w:t>cũng</w:t>
      </w:r>
      <w:r>
        <w:rPr>
          <w:spacing w:val="-6"/>
        </w:rPr>
        <w:t xml:space="preserve"> </w:t>
      </w:r>
      <w:r>
        <w:t>biết</w:t>
      </w:r>
      <w:r>
        <w:rPr>
          <w:spacing w:val="-5"/>
        </w:rPr>
        <w:t xml:space="preserve"> </w:t>
      </w:r>
      <w:r w:rsidR="00C66464">
        <w:t>được</w:t>
      </w:r>
      <w:r>
        <w:rPr>
          <w:spacing w:val="-4"/>
        </w:rPr>
        <w:t xml:space="preserve"> </w:t>
      </w:r>
      <w:r>
        <w:t>trong</w:t>
      </w:r>
      <w:r>
        <w:rPr>
          <w:spacing w:val="-5"/>
        </w:rPr>
        <w:t xml:space="preserve"> </w:t>
      </w:r>
      <w:r>
        <w:t>đời</w:t>
      </w:r>
      <w:r>
        <w:rPr>
          <w:spacing w:val="-5"/>
        </w:rPr>
        <w:t xml:space="preserve"> </w:t>
      </w:r>
      <w:r w:rsidR="00C66464">
        <w:t>trước</w:t>
      </w:r>
      <w:r>
        <w:rPr>
          <w:spacing w:val="-7"/>
        </w:rPr>
        <w:t xml:space="preserve"> </w:t>
      </w:r>
      <w:r>
        <w:t>mình</w:t>
      </w:r>
      <w:r>
        <w:rPr>
          <w:spacing w:val="-4"/>
        </w:rPr>
        <w:t xml:space="preserve"> </w:t>
      </w:r>
      <w:r>
        <w:t>họ</w:t>
      </w:r>
      <w:r>
        <w:rPr>
          <w:spacing w:val="-6"/>
        </w:rPr>
        <w:t xml:space="preserve"> </w:t>
      </w:r>
      <w:r>
        <w:t>gì,</w:t>
      </w:r>
      <w:r>
        <w:rPr>
          <w:spacing w:val="-7"/>
        </w:rPr>
        <w:t xml:space="preserve"> </w:t>
      </w:r>
      <w:r>
        <w:t>tên</w:t>
      </w:r>
    </w:p>
    <w:p w14:paraId="2C2C0AEB" w14:textId="77777777" w:rsidR="003C3A3E" w:rsidRDefault="003C3A3E">
      <w:pPr>
        <w:jc w:val="both"/>
        <w:sectPr w:rsidR="003C3A3E">
          <w:pgSz w:w="12240" w:h="15840"/>
          <w:pgMar w:top="1360" w:right="1680" w:bottom="280" w:left="1700" w:header="720" w:footer="720" w:gutter="0"/>
          <w:cols w:space="720"/>
        </w:sectPr>
      </w:pPr>
    </w:p>
    <w:p w14:paraId="6E097900" w14:textId="7E07AEA3" w:rsidR="00FB741B" w:rsidRDefault="00000000">
      <w:pPr>
        <w:pStyle w:val="BodyText"/>
        <w:spacing w:before="73"/>
        <w:ind w:right="123"/>
        <w:jc w:val="both"/>
      </w:pPr>
      <w:r>
        <w:lastRenderedPageBreak/>
        <w:t xml:space="preserve">gì, sinh quán ở đâu, bao nhiêu tuổi thì chết... Có thể nói bây giờ (đời này) thì giống </w:t>
      </w:r>
      <w:r w:rsidR="00C66464">
        <w:t>như</w:t>
      </w:r>
      <w:r>
        <w:t xml:space="preserve"> quý vị dọn sang một ngôi nhà mới, khác hẳn ngôi nhà khi </w:t>
      </w:r>
      <w:r w:rsidR="00C66464">
        <w:t>trước</w:t>
      </w:r>
      <w:r>
        <w:t xml:space="preserve"> (đời </w:t>
      </w:r>
      <w:r w:rsidR="00C66464">
        <w:t>trước</w:t>
      </w:r>
      <w:r>
        <w:t>).</w:t>
      </w:r>
    </w:p>
    <w:p w14:paraId="040086C4" w14:textId="783B67C2" w:rsidR="00FB741B" w:rsidRDefault="00000000">
      <w:pPr>
        <w:pStyle w:val="BodyText"/>
        <w:spacing w:before="1"/>
        <w:ind w:right="118"/>
        <w:jc w:val="both"/>
      </w:pPr>
      <w:r>
        <w:rPr>
          <w:spacing w:val="-3"/>
          <w:w w:val="44"/>
        </w:rPr>
        <w:t>―</w:t>
      </w:r>
      <w:r>
        <w:rPr>
          <w:w w:val="90"/>
        </w:rPr>
        <w:t>M</w:t>
      </w:r>
      <w:r w:rsidR="00A27E87">
        <w:rPr>
          <w:spacing w:val="-2"/>
          <w:w w:val="90"/>
        </w:rPr>
        <w:t>ư</w:t>
      </w:r>
      <w:r>
        <w:t>ời</w:t>
      </w:r>
      <w:r>
        <w:rPr>
          <w:spacing w:val="2"/>
        </w:rPr>
        <w:t xml:space="preserve"> </w:t>
      </w:r>
      <w:r>
        <w:t>bảy</w:t>
      </w:r>
      <w:r>
        <w:rPr>
          <w:spacing w:val="-2"/>
        </w:rPr>
        <w:t xml:space="preserve"> </w:t>
      </w:r>
      <w:r>
        <w:t>là</w:t>
      </w:r>
      <w:r>
        <w:rPr>
          <w:spacing w:val="1"/>
        </w:rPr>
        <w:t xml:space="preserve"> </w:t>
      </w:r>
      <w:r>
        <w:rPr>
          <w:spacing w:val="-3"/>
        </w:rPr>
        <w:t>c</w:t>
      </w:r>
      <w:r>
        <w:t>ó</w:t>
      </w:r>
      <w:r>
        <w:rPr>
          <w:spacing w:val="2"/>
        </w:rPr>
        <w:t xml:space="preserve"> </w:t>
      </w:r>
      <w:r>
        <w:rPr>
          <w:spacing w:val="-5"/>
        </w:rPr>
        <w:t>m</w:t>
      </w:r>
      <w:r>
        <w:t>o</w:t>
      </w:r>
      <w:r>
        <w:rPr>
          <w:spacing w:val="-2"/>
        </w:rPr>
        <w:t>n</w:t>
      </w:r>
      <w:r>
        <w:t>g</w:t>
      </w:r>
      <w:r>
        <w:rPr>
          <w:spacing w:val="2"/>
        </w:rPr>
        <w:t xml:space="preserve"> </w:t>
      </w:r>
      <w:r>
        <w:t>c</w:t>
      </w:r>
      <w:r>
        <w:rPr>
          <w:spacing w:val="-3"/>
        </w:rPr>
        <w:t>ầ</w:t>
      </w:r>
      <w:r>
        <w:t>u</w:t>
      </w:r>
      <w:r>
        <w:rPr>
          <w:spacing w:val="1"/>
        </w:rPr>
        <w:t xml:space="preserve"> </w:t>
      </w:r>
      <w:r>
        <w:rPr>
          <w:spacing w:val="-2"/>
        </w:rPr>
        <w:t>t</w:t>
      </w:r>
      <w:r>
        <w:t>hì</w:t>
      </w:r>
      <w:r>
        <w:rPr>
          <w:spacing w:val="1"/>
        </w:rPr>
        <w:t xml:space="preserve"> </w:t>
      </w:r>
      <w:r>
        <w:t>đ</w:t>
      </w:r>
      <w:r>
        <w:rPr>
          <w:spacing w:val="-2"/>
        </w:rPr>
        <w:t>ề</w:t>
      </w:r>
      <w:r>
        <w:t>u</w:t>
      </w:r>
      <w:r>
        <w:rPr>
          <w:spacing w:val="1"/>
        </w:rPr>
        <w:t xml:space="preserve"> </w:t>
      </w:r>
      <w:r w:rsidR="00C66464">
        <w:rPr>
          <w:w w:val="93"/>
        </w:rPr>
        <w:t>được</w:t>
      </w:r>
      <w:r>
        <w:t xml:space="preserve"> </w:t>
      </w:r>
      <w:r>
        <w:rPr>
          <w:spacing w:val="-2"/>
        </w:rPr>
        <w:t>to</w:t>
      </w:r>
      <w:r>
        <w:t>ại</w:t>
      </w:r>
      <w:r>
        <w:rPr>
          <w:spacing w:val="1"/>
        </w:rPr>
        <w:t xml:space="preserve"> </w:t>
      </w:r>
      <w:r>
        <w:rPr>
          <w:w w:val="116"/>
        </w:rPr>
        <w:t>ý.‖</w:t>
      </w:r>
      <w:r>
        <w:rPr>
          <w:spacing w:val="1"/>
        </w:rPr>
        <w:t xml:space="preserve"> </w:t>
      </w:r>
      <w:r>
        <w:rPr>
          <w:spacing w:val="-2"/>
        </w:rPr>
        <w:t>Đi</w:t>
      </w:r>
      <w:r>
        <w:t>ều l</w:t>
      </w:r>
      <w:r>
        <w:rPr>
          <w:spacing w:val="-3"/>
        </w:rPr>
        <w:t>ợ</w:t>
      </w:r>
      <w:r>
        <w:t>i</w:t>
      </w:r>
      <w:r>
        <w:rPr>
          <w:spacing w:val="1"/>
        </w:rPr>
        <w:t xml:space="preserve"> </w:t>
      </w:r>
      <w:r>
        <w:t>í</w:t>
      </w:r>
      <w:r>
        <w:rPr>
          <w:spacing w:val="-2"/>
        </w:rPr>
        <w:t>c</w:t>
      </w:r>
      <w:r>
        <w:t>h</w:t>
      </w:r>
      <w:r>
        <w:rPr>
          <w:spacing w:val="1"/>
        </w:rPr>
        <w:t xml:space="preserve"> </w:t>
      </w:r>
      <w:r>
        <w:t>t</w:t>
      </w:r>
      <w:r>
        <w:rPr>
          <w:spacing w:val="1"/>
        </w:rPr>
        <w:t>h</w:t>
      </w:r>
      <w:r>
        <w:t>ứ</w:t>
      </w:r>
      <w:r>
        <w:rPr>
          <w:spacing w:val="-2"/>
        </w:rPr>
        <w:t xml:space="preserve"> </w:t>
      </w:r>
      <w:r>
        <w:rPr>
          <w:spacing w:val="-3"/>
        </w:rPr>
        <w:t>m</w:t>
      </w:r>
      <w:r w:rsidR="00A27E87">
        <w:rPr>
          <w:spacing w:val="-2"/>
          <w:w w:val="78"/>
        </w:rPr>
        <w:t>ư</w:t>
      </w:r>
      <w:r>
        <w:t>ời</w:t>
      </w:r>
      <w:r>
        <w:rPr>
          <w:spacing w:val="2"/>
        </w:rPr>
        <w:t xml:space="preserve"> </w:t>
      </w:r>
      <w:r>
        <w:t>bảy</w:t>
      </w:r>
      <w:r>
        <w:rPr>
          <w:spacing w:val="-2"/>
        </w:rPr>
        <w:t xml:space="preserve"> </w:t>
      </w:r>
      <w:r>
        <w:t>là cầu</w:t>
      </w:r>
      <w:r>
        <w:rPr>
          <w:spacing w:val="-8"/>
        </w:rPr>
        <w:t xml:space="preserve"> </w:t>
      </w:r>
      <w:r>
        <w:t>chi</w:t>
      </w:r>
      <w:r>
        <w:rPr>
          <w:spacing w:val="-8"/>
        </w:rPr>
        <w:t xml:space="preserve"> </w:t>
      </w:r>
      <w:r w:rsidR="00C66464">
        <w:t>được</w:t>
      </w:r>
      <w:r>
        <w:rPr>
          <w:spacing w:val="-9"/>
        </w:rPr>
        <w:t xml:space="preserve"> </w:t>
      </w:r>
      <w:r>
        <w:t>nấy—cầu</w:t>
      </w:r>
      <w:r>
        <w:rPr>
          <w:spacing w:val="-8"/>
        </w:rPr>
        <w:t xml:space="preserve"> </w:t>
      </w:r>
      <w:r>
        <w:t>giàu</w:t>
      </w:r>
      <w:r>
        <w:rPr>
          <w:spacing w:val="-8"/>
        </w:rPr>
        <w:t xml:space="preserve"> </w:t>
      </w:r>
      <w:r>
        <w:t>sang</w:t>
      </w:r>
      <w:r>
        <w:rPr>
          <w:spacing w:val="-9"/>
        </w:rPr>
        <w:t xml:space="preserve"> </w:t>
      </w:r>
      <w:r>
        <w:t>thì</w:t>
      </w:r>
      <w:r>
        <w:rPr>
          <w:spacing w:val="-10"/>
        </w:rPr>
        <w:t xml:space="preserve"> </w:t>
      </w:r>
      <w:r w:rsidR="00C66464">
        <w:t>được</w:t>
      </w:r>
      <w:r>
        <w:rPr>
          <w:spacing w:val="-8"/>
        </w:rPr>
        <w:t xml:space="preserve"> </w:t>
      </w:r>
      <w:r>
        <w:t>giàu</w:t>
      </w:r>
      <w:r>
        <w:rPr>
          <w:spacing w:val="-9"/>
        </w:rPr>
        <w:t xml:space="preserve"> </w:t>
      </w:r>
      <w:r>
        <w:t>sang,</w:t>
      </w:r>
      <w:r>
        <w:rPr>
          <w:spacing w:val="-9"/>
        </w:rPr>
        <w:t xml:space="preserve"> </w:t>
      </w:r>
      <w:r>
        <w:t>cầu</w:t>
      </w:r>
      <w:r>
        <w:rPr>
          <w:spacing w:val="-9"/>
        </w:rPr>
        <w:t xml:space="preserve"> </w:t>
      </w:r>
      <w:r>
        <w:t>có</w:t>
      </w:r>
      <w:r>
        <w:rPr>
          <w:spacing w:val="-8"/>
        </w:rPr>
        <w:t xml:space="preserve"> </w:t>
      </w:r>
      <w:r>
        <w:t>con</w:t>
      </w:r>
      <w:r>
        <w:rPr>
          <w:spacing w:val="-10"/>
        </w:rPr>
        <w:t xml:space="preserve"> </w:t>
      </w:r>
      <w:r>
        <w:t>trai</w:t>
      </w:r>
      <w:r>
        <w:rPr>
          <w:spacing w:val="-8"/>
        </w:rPr>
        <w:t xml:space="preserve"> </w:t>
      </w:r>
      <w:r>
        <w:t>tất</w:t>
      </w:r>
      <w:r>
        <w:rPr>
          <w:spacing w:val="-9"/>
        </w:rPr>
        <w:t xml:space="preserve"> </w:t>
      </w:r>
      <w:r w:rsidR="00C66464">
        <w:t>được</w:t>
      </w:r>
      <w:r>
        <w:t xml:space="preserve"> con trai, cầu có con gái tất </w:t>
      </w:r>
      <w:r w:rsidR="00C66464">
        <w:t>được</w:t>
      </w:r>
      <w:r>
        <w:t xml:space="preserve"> con gái, cầu đồ ăn thức uống thì </w:t>
      </w:r>
      <w:r w:rsidR="00C66464">
        <w:t>được</w:t>
      </w:r>
      <w:r>
        <w:t xml:space="preserve"> đồ</w:t>
      </w:r>
      <w:r>
        <w:rPr>
          <w:spacing w:val="-47"/>
        </w:rPr>
        <w:t xml:space="preserve"> </w:t>
      </w:r>
      <w:r>
        <w:t xml:space="preserve">ăn thức uống. Nếu quý vị thích phát tài thì sẽ có </w:t>
      </w:r>
      <w:r w:rsidR="00C66464">
        <w:t>được</w:t>
      </w:r>
      <w:r>
        <w:t xml:space="preserve"> không biết cơ man nào là vàng, bạc, ngọc ngà châu báu, nhiều đến nỗi không thể nào đếm</w:t>
      </w:r>
      <w:r>
        <w:rPr>
          <w:spacing w:val="-25"/>
        </w:rPr>
        <w:t xml:space="preserve"> </w:t>
      </w:r>
      <w:r>
        <w:t>xuể!</w:t>
      </w:r>
    </w:p>
    <w:p w14:paraId="3B5B4EE6" w14:textId="512980C9" w:rsidR="00FB741B" w:rsidRDefault="00000000">
      <w:pPr>
        <w:pStyle w:val="BodyText"/>
        <w:spacing w:before="1"/>
        <w:ind w:right="120"/>
        <w:jc w:val="both"/>
      </w:pPr>
      <w:r>
        <w:t xml:space="preserve">Thế </w:t>
      </w:r>
      <w:r w:rsidR="00C66464">
        <w:t>như</w:t>
      </w:r>
      <w:r>
        <w:t xml:space="preserve">ng quý vị đừng bắt </w:t>
      </w:r>
      <w:r w:rsidR="00C66464">
        <w:t>chư</w:t>
      </w:r>
      <w:r>
        <w:t xml:space="preserve">ớc một </w:t>
      </w:r>
      <w:r w:rsidR="00C66464">
        <w:t>người</w:t>
      </w:r>
      <w:r>
        <w:t xml:space="preserve"> nọ, kiếm </w:t>
      </w:r>
      <w:r w:rsidR="00C66464">
        <w:t>được</w:t>
      </w:r>
      <w:r>
        <w:t xml:space="preserve"> rất nhiều tiền mà chẳng dám tiêu xài; rốt cuộc </w:t>
      </w:r>
      <w:r w:rsidR="00C66464">
        <w:t>chư</w:t>
      </w:r>
      <w:r>
        <w:t>a h</w:t>
      </w:r>
      <w:r w:rsidR="00A27E87">
        <w:t>ư</w:t>
      </w:r>
      <w:r>
        <w:t xml:space="preserve">ởng thụ </w:t>
      </w:r>
      <w:r w:rsidR="00C66464">
        <w:t>được</w:t>
      </w:r>
      <w:r>
        <w:t xml:space="preserve"> chút nào thì đã chết rồi. Chết rồi, thì lại hai bàn tay không—thật là chẳng có ý nghĩa, chẳng có giá trị gì cả! Do đó, quý vị chớ nên bủn xỉn keo kiệt, đừng làm nô lệ cho đồng tiền; bởi quý vị có muốn cất giữ cũng không thể cất giữ mãi </w:t>
      </w:r>
      <w:r w:rsidR="00C66464">
        <w:t>được</w:t>
      </w:r>
      <w:r>
        <w:t>!</w:t>
      </w:r>
    </w:p>
    <w:p w14:paraId="35063178" w14:textId="591DE065" w:rsidR="00FB741B" w:rsidRDefault="00000000">
      <w:pPr>
        <w:pStyle w:val="BodyText"/>
        <w:spacing w:before="1"/>
        <w:ind w:right="113"/>
        <w:jc w:val="both"/>
      </w:pPr>
      <w:r>
        <w:rPr>
          <w:w w:val="44"/>
        </w:rPr>
        <w:t>―</w:t>
      </w:r>
      <w:r>
        <w:rPr>
          <w:w w:val="90"/>
        </w:rPr>
        <w:t>M</w:t>
      </w:r>
      <w:r w:rsidR="00A27E87">
        <w:rPr>
          <w:w w:val="90"/>
        </w:rPr>
        <w:t>ư</w:t>
      </w:r>
      <w:r>
        <w:t>ời tám là quyến thuộc vui v</w:t>
      </w:r>
      <w:r>
        <w:rPr>
          <w:w w:val="117"/>
        </w:rPr>
        <w:t>ẻ.‖</w:t>
      </w:r>
      <w:r>
        <w:t xml:space="preserve"> Điều lợi ích thứ m</w:t>
      </w:r>
      <w:r w:rsidR="00A27E87">
        <w:rPr>
          <w:w w:val="78"/>
        </w:rPr>
        <w:t>ư</w:t>
      </w:r>
      <w:r>
        <w:t>ời tám là trong gia đình, bà con quyến thuộc, bạn bè thân thích, đều êm ấm hạnh phúc, vui vẻ hòa thuận, không hề cãi cọ hoặc gây gỗ lẫn nhau.</w:t>
      </w:r>
    </w:p>
    <w:p w14:paraId="4C208C2F" w14:textId="678655C0" w:rsidR="00FB741B" w:rsidRDefault="00000000">
      <w:pPr>
        <w:pStyle w:val="BodyText"/>
        <w:spacing w:before="1"/>
        <w:ind w:right="118"/>
        <w:jc w:val="both"/>
      </w:pPr>
      <w:r>
        <w:t xml:space="preserve">Trong gia đình, mối quan hệ giữa vợ chồng, giữa cha </w:t>
      </w:r>
      <w:r>
        <w:rPr>
          <w:spacing w:val="-3"/>
        </w:rPr>
        <w:t xml:space="preserve">mẹ </w:t>
      </w:r>
      <w:r>
        <w:t xml:space="preserve">con cái, giữa anh em, giữa chị em, hoặc giữa chị em dâu, lắm lúc cũng nảy sinh nhiều vấn đề </w:t>
      </w:r>
      <w:r w:rsidR="00A27E87">
        <w:t>phức tạp</w:t>
      </w:r>
      <w:r>
        <w:t>.</w:t>
      </w:r>
      <w:r>
        <w:rPr>
          <w:spacing w:val="-4"/>
        </w:rPr>
        <w:t xml:space="preserve"> </w:t>
      </w:r>
      <w:r>
        <w:t>Ở</w:t>
      </w:r>
      <w:r>
        <w:rPr>
          <w:spacing w:val="-7"/>
        </w:rPr>
        <w:t xml:space="preserve"> </w:t>
      </w:r>
      <w:r>
        <w:t>đời,</w:t>
      </w:r>
      <w:r>
        <w:rPr>
          <w:spacing w:val="-5"/>
        </w:rPr>
        <w:t xml:space="preserve"> </w:t>
      </w:r>
      <w:r>
        <w:t>thông</w:t>
      </w:r>
      <w:r>
        <w:rPr>
          <w:spacing w:val="-4"/>
        </w:rPr>
        <w:t xml:space="preserve"> </w:t>
      </w:r>
      <w:r w:rsidR="00A27E87">
        <w:t>thường</w:t>
      </w:r>
      <w:r>
        <w:rPr>
          <w:spacing w:val="-4"/>
        </w:rPr>
        <w:t xml:space="preserve"> </w:t>
      </w:r>
      <w:r>
        <w:t>thì</w:t>
      </w:r>
      <w:r>
        <w:rPr>
          <w:spacing w:val="-4"/>
        </w:rPr>
        <w:t xml:space="preserve"> </w:t>
      </w:r>
      <w:r>
        <w:t>thân</w:t>
      </w:r>
      <w:r>
        <w:rPr>
          <w:spacing w:val="-4"/>
        </w:rPr>
        <w:t xml:space="preserve"> </w:t>
      </w:r>
      <w:r>
        <w:t>tình</w:t>
      </w:r>
      <w:r>
        <w:rPr>
          <w:spacing w:val="-4"/>
        </w:rPr>
        <w:t xml:space="preserve"> </w:t>
      </w:r>
      <w:r>
        <w:t>nhất</w:t>
      </w:r>
      <w:r>
        <w:rPr>
          <w:spacing w:val="-4"/>
        </w:rPr>
        <w:t xml:space="preserve"> </w:t>
      </w:r>
      <w:r>
        <w:t>là</w:t>
      </w:r>
      <w:r>
        <w:rPr>
          <w:spacing w:val="-3"/>
        </w:rPr>
        <w:t xml:space="preserve"> </w:t>
      </w:r>
      <w:r>
        <w:t>cha</w:t>
      </w:r>
      <w:r>
        <w:rPr>
          <w:spacing w:val="1"/>
        </w:rPr>
        <w:t xml:space="preserve"> </w:t>
      </w:r>
      <w:r>
        <w:t>với</w:t>
      </w:r>
      <w:r>
        <w:rPr>
          <w:spacing w:val="-4"/>
        </w:rPr>
        <w:t xml:space="preserve"> </w:t>
      </w:r>
      <w:r>
        <w:t>con,</w:t>
      </w:r>
      <w:r>
        <w:rPr>
          <w:spacing w:val="-6"/>
        </w:rPr>
        <w:t xml:space="preserve"> </w:t>
      </w:r>
      <w:r>
        <w:t>song</w:t>
      </w:r>
      <w:r>
        <w:rPr>
          <w:spacing w:val="-4"/>
        </w:rPr>
        <w:t xml:space="preserve"> </w:t>
      </w:r>
      <w:r>
        <w:t>cũng</w:t>
      </w:r>
      <w:r>
        <w:rPr>
          <w:spacing w:val="-3"/>
        </w:rPr>
        <w:t xml:space="preserve"> </w:t>
      </w:r>
      <w:r>
        <w:t>có nh</w:t>
      </w:r>
      <w:r>
        <w:rPr>
          <w:spacing w:val="-4"/>
        </w:rPr>
        <w:t>ữ</w:t>
      </w:r>
      <w:r>
        <w:t>ng</w:t>
      </w:r>
      <w:r>
        <w:rPr>
          <w:spacing w:val="5"/>
        </w:rPr>
        <w:t xml:space="preserve"> </w:t>
      </w:r>
      <w:r>
        <w:rPr>
          <w:spacing w:val="-2"/>
        </w:rPr>
        <w:t>k</w:t>
      </w:r>
      <w:r>
        <w:t>hi</w:t>
      </w:r>
      <w:r>
        <w:rPr>
          <w:spacing w:val="5"/>
        </w:rPr>
        <w:t xml:space="preserve"> </w:t>
      </w:r>
      <w:r>
        <w:t>c</w:t>
      </w:r>
      <w:r>
        <w:rPr>
          <w:spacing w:val="-2"/>
        </w:rPr>
        <w:t>h</w:t>
      </w:r>
      <w:r>
        <w:t>a</w:t>
      </w:r>
      <w:r>
        <w:rPr>
          <w:spacing w:val="6"/>
        </w:rPr>
        <w:t xml:space="preserve"> </w:t>
      </w:r>
      <w:r>
        <w:rPr>
          <w:spacing w:val="-3"/>
        </w:rPr>
        <w:t>c</w:t>
      </w:r>
      <w:r>
        <w:t>on</w:t>
      </w:r>
      <w:r>
        <w:rPr>
          <w:spacing w:val="5"/>
        </w:rPr>
        <w:t xml:space="preserve"> </w:t>
      </w:r>
      <w:r>
        <w:t>b</w:t>
      </w:r>
      <w:r>
        <w:rPr>
          <w:spacing w:val="-3"/>
        </w:rPr>
        <w:t>ấ</w:t>
      </w:r>
      <w:r>
        <w:t>t</w:t>
      </w:r>
      <w:r>
        <w:rPr>
          <w:spacing w:val="7"/>
        </w:rPr>
        <w:t xml:space="preserve"> </w:t>
      </w:r>
      <w:r>
        <w:rPr>
          <w:spacing w:val="-2"/>
        </w:rPr>
        <w:t>đồ</w:t>
      </w:r>
      <w:r>
        <w:t>ng</w:t>
      </w:r>
      <w:r>
        <w:rPr>
          <w:spacing w:val="5"/>
        </w:rPr>
        <w:t xml:space="preserve"> </w:t>
      </w:r>
      <w:r>
        <w:t>ý</w:t>
      </w:r>
      <w:r>
        <w:rPr>
          <w:spacing w:val="4"/>
        </w:rPr>
        <w:t xml:space="preserve"> </w:t>
      </w:r>
      <w:r>
        <w:rPr>
          <w:spacing w:val="-2"/>
        </w:rPr>
        <w:t>k</w:t>
      </w:r>
      <w:r>
        <w:t>iế</w:t>
      </w:r>
      <w:r>
        <w:rPr>
          <w:spacing w:val="1"/>
        </w:rPr>
        <w:t>n</w:t>
      </w:r>
      <w:r>
        <w:t>,</w:t>
      </w:r>
      <w:r>
        <w:rPr>
          <w:spacing w:val="3"/>
        </w:rPr>
        <w:t xml:space="preserve"> </w:t>
      </w:r>
      <w:r>
        <w:rPr>
          <w:spacing w:val="-2"/>
        </w:rPr>
        <w:t>k</w:t>
      </w:r>
      <w:r>
        <w:t>h</w:t>
      </w:r>
      <w:r>
        <w:rPr>
          <w:spacing w:val="-2"/>
        </w:rPr>
        <w:t>i</w:t>
      </w:r>
      <w:r>
        <w:t>ến</w:t>
      </w:r>
      <w:r>
        <w:rPr>
          <w:spacing w:val="5"/>
        </w:rPr>
        <w:t xml:space="preserve"> </w:t>
      </w:r>
      <w:r w:rsidR="00C66464">
        <w:t>người</w:t>
      </w:r>
      <w:r>
        <w:rPr>
          <w:spacing w:val="7"/>
        </w:rPr>
        <w:t xml:space="preserve"> </w:t>
      </w:r>
      <w:r>
        <w:rPr>
          <w:spacing w:val="-3"/>
        </w:rPr>
        <w:t>c</w:t>
      </w:r>
      <w:r>
        <w:rPr>
          <w:spacing w:val="-2"/>
        </w:rPr>
        <w:t>o</w:t>
      </w:r>
      <w:r>
        <w:t>n</w:t>
      </w:r>
      <w:r>
        <w:rPr>
          <w:spacing w:val="7"/>
        </w:rPr>
        <w:t xml:space="preserve"> </w:t>
      </w:r>
      <w:r>
        <w:rPr>
          <w:spacing w:val="-2"/>
        </w:rPr>
        <w:t>ng</w:t>
      </w:r>
      <w:r>
        <w:t>h</w:t>
      </w:r>
      <w:r>
        <w:rPr>
          <w:spacing w:val="-2"/>
        </w:rPr>
        <w:t>ĩ</w:t>
      </w:r>
      <w:r>
        <w:t>:</w:t>
      </w:r>
      <w:r>
        <w:rPr>
          <w:spacing w:val="7"/>
        </w:rPr>
        <w:t xml:space="preserve"> </w:t>
      </w:r>
      <w:r>
        <w:rPr>
          <w:spacing w:val="-5"/>
          <w:w w:val="44"/>
        </w:rPr>
        <w:t>―</w:t>
      </w:r>
      <w:r>
        <w:rPr>
          <w:spacing w:val="-2"/>
        </w:rPr>
        <w:t>Ồ</w:t>
      </w:r>
      <w:r>
        <w:t>!</w:t>
      </w:r>
      <w:r>
        <w:rPr>
          <w:spacing w:val="8"/>
        </w:rPr>
        <w:t xml:space="preserve"> </w:t>
      </w:r>
      <w:r w:rsidR="00C66464">
        <w:rPr>
          <w:spacing w:val="-2"/>
        </w:rPr>
        <w:t>Người</w:t>
      </w:r>
      <w:r>
        <w:rPr>
          <w:spacing w:val="5"/>
        </w:rPr>
        <w:t xml:space="preserve"> </w:t>
      </w:r>
      <w:r>
        <w:t>g</w:t>
      </w:r>
      <w:r>
        <w:rPr>
          <w:spacing w:val="-2"/>
        </w:rPr>
        <w:t>i</w:t>
      </w:r>
      <w:r>
        <w:t>à</w:t>
      </w:r>
      <w:r>
        <w:rPr>
          <w:spacing w:val="4"/>
        </w:rPr>
        <w:t xml:space="preserve"> </w:t>
      </w:r>
      <w:r>
        <w:rPr>
          <w:spacing w:val="-2"/>
        </w:rPr>
        <w:t>th</w:t>
      </w:r>
      <w:r>
        <w:t>ì đầu óc cũng già, tri thức cũng x</w:t>
      </w:r>
      <w:r w:rsidR="00A27E87">
        <w:t>ư</w:t>
      </w:r>
      <w:r>
        <w:t>a, cách làm việc lại vô cùng cổ hủ, không theo kịp thời đại tân tiến, không thể ứng phó với thế giới hiện đại hóa ngày na</w:t>
      </w:r>
      <w:r>
        <w:rPr>
          <w:spacing w:val="-4"/>
        </w:rPr>
        <w:t>y</w:t>
      </w:r>
      <w:r>
        <w:rPr>
          <w:w w:val="129"/>
        </w:rPr>
        <w:t>‖;</w:t>
      </w:r>
      <w:r>
        <w:rPr>
          <w:spacing w:val="10"/>
        </w:rPr>
        <w:t xml:space="preserve"> </w:t>
      </w:r>
      <w:r>
        <w:t>và</w:t>
      </w:r>
      <w:r>
        <w:rPr>
          <w:spacing w:val="6"/>
        </w:rPr>
        <w:t xml:space="preserve"> </w:t>
      </w:r>
      <w:r>
        <w:rPr>
          <w:spacing w:val="-3"/>
        </w:rPr>
        <w:t>c</w:t>
      </w:r>
      <w:r>
        <w:t>ho</w:t>
      </w:r>
      <w:r>
        <w:rPr>
          <w:spacing w:val="7"/>
        </w:rPr>
        <w:t xml:space="preserve"> </w:t>
      </w:r>
      <w:r>
        <w:t>rằ</w:t>
      </w:r>
      <w:r>
        <w:rPr>
          <w:spacing w:val="-1"/>
        </w:rPr>
        <w:t>n</w:t>
      </w:r>
      <w:r>
        <w:t>g</w:t>
      </w:r>
      <w:r>
        <w:rPr>
          <w:spacing w:val="7"/>
        </w:rPr>
        <w:t xml:space="preserve"> </w:t>
      </w:r>
      <w:r w:rsidR="00C66464">
        <w:rPr>
          <w:spacing w:val="-2"/>
        </w:rPr>
        <w:t>người</w:t>
      </w:r>
      <w:r>
        <w:rPr>
          <w:spacing w:val="7"/>
        </w:rPr>
        <w:t xml:space="preserve"> </w:t>
      </w:r>
      <w:r>
        <w:t>già</w:t>
      </w:r>
      <w:r>
        <w:rPr>
          <w:spacing w:val="6"/>
        </w:rPr>
        <w:t xml:space="preserve"> </w:t>
      </w:r>
      <w:r>
        <w:t>là</w:t>
      </w:r>
      <w:r>
        <w:rPr>
          <w:spacing w:val="6"/>
        </w:rPr>
        <w:t xml:space="preserve"> </w:t>
      </w:r>
      <w:r>
        <w:rPr>
          <w:spacing w:val="-5"/>
        </w:rPr>
        <w:t>m</w:t>
      </w:r>
      <w:r>
        <w:t>ột</w:t>
      </w:r>
      <w:r>
        <w:rPr>
          <w:spacing w:val="9"/>
        </w:rPr>
        <w:t xml:space="preserve"> </w:t>
      </w:r>
      <w:r>
        <w:rPr>
          <w:spacing w:val="-5"/>
          <w:w w:val="44"/>
        </w:rPr>
        <w:t>―</w:t>
      </w:r>
      <w:r w:rsidR="00C66464">
        <w:t>chư</w:t>
      </w:r>
      <w:r>
        <w:t>ớ</w:t>
      </w:r>
      <w:r>
        <w:rPr>
          <w:spacing w:val="1"/>
        </w:rPr>
        <w:t>n</w:t>
      </w:r>
      <w:r>
        <w:t>g</w:t>
      </w:r>
      <w:r>
        <w:rPr>
          <w:spacing w:val="7"/>
        </w:rPr>
        <w:t xml:space="preserve"> </w:t>
      </w:r>
      <w:r>
        <w:rPr>
          <w:spacing w:val="-2"/>
        </w:rPr>
        <w:t>n</w:t>
      </w:r>
      <w:r>
        <w:t>g</w:t>
      </w:r>
      <w:r>
        <w:rPr>
          <w:spacing w:val="-3"/>
        </w:rPr>
        <w:t>ạ</w:t>
      </w:r>
      <w:r>
        <w:t>i</w:t>
      </w:r>
      <w:r>
        <w:rPr>
          <w:w w:val="126"/>
        </w:rPr>
        <w:t>‖!</w:t>
      </w:r>
      <w:r>
        <w:rPr>
          <w:spacing w:val="9"/>
        </w:rPr>
        <w:t xml:space="preserve"> </w:t>
      </w:r>
      <w:r>
        <w:rPr>
          <w:spacing w:val="-4"/>
        </w:rPr>
        <w:t>T</w:t>
      </w:r>
      <w:r>
        <w:t>uy</w:t>
      </w:r>
      <w:r>
        <w:rPr>
          <w:spacing w:val="5"/>
        </w:rPr>
        <w:t xml:space="preserve"> </w:t>
      </w:r>
      <w:r>
        <w:t>nh</w:t>
      </w:r>
      <w:r>
        <w:rPr>
          <w:spacing w:val="-2"/>
        </w:rPr>
        <w:t>i</w:t>
      </w:r>
      <w:r>
        <w:t>ê</w:t>
      </w:r>
      <w:r>
        <w:rPr>
          <w:spacing w:val="1"/>
        </w:rPr>
        <w:t>n</w:t>
      </w:r>
      <w:r>
        <w:t>,</w:t>
      </w:r>
      <w:r>
        <w:rPr>
          <w:spacing w:val="5"/>
        </w:rPr>
        <w:t xml:space="preserve"> </w:t>
      </w:r>
      <w:r>
        <w:t>suy</w:t>
      </w:r>
      <w:r>
        <w:rPr>
          <w:spacing w:val="5"/>
        </w:rPr>
        <w:t xml:space="preserve"> </w:t>
      </w:r>
      <w:r>
        <w:t>n</w:t>
      </w:r>
      <w:r>
        <w:rPr>
          <w:spacing w:val="-2"/>
        </w:rPr>
        <w:t>gh</w:t>
      </w:r>
      <w:r>
        <w:t>ĩ</w:t>
      </w:r>
      <w:r>
        <w:rPr>
          <w:spacing w:val="7"/>
        </w:rPr>
        <w:t xml:space="preserve"> </w:t>
      </w:r>
      <w:r w:rsidR="00C66464">
        <w:t>như</w:t>
      </w:r>
      <w:r>
        <w:rPr>
          <w:w w:val="78"/>
        </w:rPr>
        <w:t xml:space="preserve"> </w:t>
      </w:r>
      <w:r>
        <w:t>thế là không</w:t>
      </w:r>
      <w:r>
        <w:rPr>
          <w:spacing w:val="-10"/>
        </w:rPr>
        <w:t xml:space="preserve"> </w:t>
      </w:r>
      <w:r>
        <w:t>tốt!</w:t>
      </w:r>
    </w:p>
    <w:p w14:paraId="28F4829C" w14:textId="1077AD6B" w:rsidR="00FB741B" w:rsidRDefault="00000000">
      <w:pPr>
        <w:pStyle w:val="BodyText"/>
        <w:spacing w:before="1"/>
        <w:ind w:right="117"/>
        <w:jc w:val="both"/>
      </w:pPr>
      <w:r>
        <w:t xml:space="preserve">Còn </w:t>
      </w:r>
      <w:r w:rsidR="00C66464">
        <w:t>người</w:t>
      </w:r>
      <w:r>
        <w:t xml:space="preserve"> già thì sao? Đối với con cái, vì quan tâm quá đáng, cho nên dù biết rằng con cái không đúng, bậc cha </w:t>
      </w:r>
      <w:r>
        <w:rPr>
          <w:spacing w:val="-3"/>
        </w:rPr>
        <w:t xml:space="preserve">mẹ </w:t>
      </w:r>
      <w:r>
        <w:t xml:space="preserve">vẫn sẵn sàng tha thứ, lấy lòng bao dung </w:t>
      </w:r>
      <w:r>
        <w:rPr>
          <w:spacing w:val="-3"/>
        </w:rPr>
        <w:t xml:space="preserve">mà </w:t>
      </w:r>
      <w:r>
        <w:t xml:space="preserve">đối đãi với con cái. Song le, con cái chẳng biết ơn thì chớ, lại còn dám cho rằng cha mẹ mình không đúng nữa! Tại sao có nhiều </w:t>
      </w:r>
      <w:r w:rsidR="00C66464">
        <w:t>người</w:t>
      </w:r>
      <w:r>
        <w:t xml:space="preserve"> nuôi d</w:t>
      </w:r>
      <w:r w:rsidR="00A27E87">
        <w:t>ư</w:t>
      </w:r>
      <w:r>
        <w:t xml:space="preserve">ỡng con cái </w:t>
      </w:r>
      <w:r>
        <w:rPr>
          <w:spacing w:val="-3"/>
        </w:rPr>
        <w:t xml:space="preserve">mà </w:t>
      </w:r>
      <w:r>
        <w:t xml:space="preserve">lại không dạy dỗ chúng cho đàng hoàng? Đó là bởi những kẻ làm cha làm </w:t>
      </w:r>
      <w:r>
        <w:rPr>
          <w:spacing w:val="-3"/>
        </w:rPr>
        <w:t xml:space="preserve">mẹ </w:t>
      </w:r>
      <w:r>
        <w:t>này đều thiếu hiểu biết, không am t</w:t>
      </w:r>
      <w:r w:rsidR="00A27E87">
        <w:t>ư</w:t>
      </w:r>
      <w:r>
        <w:t xml:space="preserve">ờng đạo lý, cho nên không muốn để ý tới con cái; còn con cái thì lại không biết chăm sóc cho  cha mẹ. Vì thế, giữa cha </w:t>
      </w:r>
      <w:r>
        <w:rPr>
          <w:spacing w:val="-3"/>
        </w:rPr>
        <w:t xml:space="preserve">mẹ </w:t>
      </w:r>
      <w:r>
        <w:t>và con cái nảy sinh nhiều mâu thuẫn, có nhiều vấn</w:t>
      </w:r>
      <w:r>
        <w:rPr>
          <w:spacing w:val="-9"/>
        </w:rPr>
        <w:t xml:space="preserve"> </w:t>
      </w:r>
      <w:r>
        <w:t>đề</w:t>
      </w:r>
      <w:r>
        <w:rPr>
          <w:spacing w:val="-13"/>
        </w:rPr>
        <w:t xml:space="preserve"> </w:t>
      </w:r>
      <w:r>
        <w:t>không</w:t>
      </w:r>
      <w:r>
        <w:rPr>
          <w:spacing w:val="-13"/>
        </w:rPr>
        <w:t xml:space="preserve"> </w:t>
      </w:r>
      <w:r>
        <w:t>giải</w:t>
      </w:r>
      <w:r>
        <w:rPr>
          <w:spacing w:val="-13"/>
        </w:rPr>
        <w:t xml:space="preserve"> </w:t>
      </w:r>
      <w:r>
        <w:t>quyết</w:t>
      </w:r>
      <w:r>
        <w:rPr>
          <w:spacing w:val="-9"/>
        </w:rPr>
        <w:t xml:space="preserve"> </w:t>
      </w:r>
      <w:r w:rsidR="00C66464">
        <w:t>được</w:t>
      </w:r>
      <w:r>
        <w:t>.</w:t>
      </w:r>
    </w:p>
    <w:p w14:paraId="40D1A179" w14:textId="5C1C0D2E" w:rsidR="003C3A3E" w:rsidRDefault="00000000">
      <w:pPr>
        <w:pStyle w:val="BodyText"/>
        <w:ind w:right="115"/>
        <w:jc w:val="both"/>
      </w:pPr>
      <w:r>
        <w:t>Quan hệ vợ chồng là một mối quan hệ t</w:t>
      </w:r>
      <w:r w:rsidR="00A27E87">
        <w:t>ương</w:t>
      </w:r>
      <w:r>
        <w:t xml:space="preserve"> thân t</w:t>
      </w:r>
      <w:r w:rsidR="00A27E87">
        <w:t>ương</w:t>
      </w:r>
      <w:r>
        <w:t xml:space="preserve"> ái hơn nữa. Khi </w:t>
      </w:r>
      <w:r w:rsidR="00C66464">
        <w:t>chư</w:t>
      </w:r>
      <w:r>
        <w:t xml:space="preserve">a kết hôn, đôi bên nam nữ đều cố giữ cái </w:t>
      </w:r>
      <w:r>
        <w:rPr>
          <w:w w:val="44"/>
        </w:rPr>
        <w:t>―</w:t>
      </w:r>
      <w:r>
        <w:t>mặt n</w:t>
      </w:r>
      <w:r>
        <w:rPr>
          <w:w w:val="117"/>
        </w:rPr>
        <w:t>ạ,‖</w:t>
      </w:r>
      <w:r>
        <w:t xml:space="preserve"> không dám cãi cọ</w:t>
      </w:r>
    </w:p>
    <w:p w14:paraId="452C6517" w14:textId="77777777" w:rsidR="003C3A3E" w:rsidRDefault="003C3A3E">
      <w:pPr>
        <w:jc w:val="both"/>
        <w:sectPr w:rsidR="003C3A3E">
          <w:pgSz w:w="12240" w:h="15840"/>
          <w:pgMar w:top="1360" w:right="1680" w:bottom="280" w:left="1700" w:header="720" w:footer="720" w:gutter="0"/>
          <w:cols w:space="720"/>
        </w:sectPr>
      </w:pPr>
    </w:p>
    <w:p w14:paraId="7E198274" w14:textId="50EF80E3" w:rsidR="00FB741B" w:rsidRDefault="00000000">
      <w:pPr>
        <w:pStyle w:val="BodyText"/>
        <w:spacing w:before="73"/>
        <w:ind w:right="121"/>
        <w:jc w:val="both"/>
      </w:pPr>
      <w:r>
        <w:lastRenderedPageBreak/>
        <w:t xml:space="preserve">cũng chẳng hề gây gỗ lẫn nhau; </w:t>
      </w:r>
      <w:r w:rsidR="00C66464">
        <w:t>như</w:t>
      </w:r>
      <w:r>
        <w:t xml:space="preserve">ng sau khi kết hôn rồi thì mỗi </w:t>
      </w:r>
      <w:r w:rsidR="00C66464">
        <w:t>người</w:t>
      </w:r>
      <w:r>
        <w:t xml:space="preserve"> đều để lộ tánh nết của mình—chồng bộc lộ tánh xấu của chồng cho vợ thấy, vợ bộc lộ tánh xấu của vợ cho chồng xem—và thế là cả hai bên đều sanh phiền não!</w:t>
      </w:r>
    </w:p>
    <w:p w14:paraId="4BED3682" w14:textId="372F0AB1" w:rsidR="00FB741B" w:rsidRDefault="00000000">
      <w:pPr>
        <w:pStyle w:val="BodyText"/>
        <w:spacing w:before="1"/>
        <w:ind w:right="124"/>
        <w:jc w:val="both"/>
      </w:pPr>
      <w:r>
        <w:t xml:space="preserve">Thế </w:t>
      </w:r>
      <w:r w:rsidR="00C66464">
        <w:t>như</w:t>
      </w:r>
      <w:r>
        <w:t>ng, theo điều lợi ích thứ m</w:t>
      </w:r>
      <w:r w:rsidR="00A27E87">
        <w:t>ư</w:t>
      </w:r>
      <w:r>
        <w:t xml:space="preserve">ời tám này, thì nếu quý vị thấy </w:t>
      </w:r>
      <w:r w:rsidR="00C66464">
        <w:t>được</w:t>
      </w:r>
      <w:r>
        <w:t xml:space="preserve"> hình</w:t>
      </w:r>
      <w:r>
        <w:rPr>
          <w:spacing w:val="-7"/>
        </w:rPr>
        <w:t xml:space="preserve"> </w:t>
      </w:r>
      <w:r>
        <w:t>t</w:t>
      </w:r>
      <w:r w:rsidR="00A27E87">
        <w:t>ư</w:t>
      </w:r>
      <w:r>
        <w:t>ợng</w:t>
      </w:r>
      <w:r>
        <w:rPr>
          <w:spacing w:val="-7"/>
        </w:rPr>
        <w:t xml:space="preserve"> </w:t>
      </w:r>
      <w:r>
        <w:t>của</w:t>
      </w:r>
      <w:r>
        <w:rPr>
          <w:spacing w:val="-8"/>
        </w:rPr>
        <w:t xml:space="preserve"> </w:t>
      </w:r>
      <w:r>
        <w:t>Bồ</w:t>
      </w:r>
      <w:r>
        <w:rPr>
          <w:spacing w:val="-7"/>
        </w:rPr>
        <w:t xml:space="preserve"> </w:t>
      </w:r>
      <w:r>
        <w:t>Tát</w:t>
      </w:r>
      <w:r>
        <w:rPr>
          <w:spacing w:val="-7"/>
        </w:rPr>
        <w:t xml:space="preserve"> </w:t>
      </w:r>
      <w:r>
        <w:t>Địa</w:t>
      </w:r>
      <w:r>
        <w:rPr>
          <w:spacing w:val="-8"/>
        </w:rPr>
        <w:t xml:space="preserve"> </w:t>
      </w:r>
      <w:r>
        <w:t>Tạng,</w:t>
      </w:r>
      <w:r>
        <w:rPr>
          <w:spacing w:val="-8"/>
        </w:rPr>
        <w:t xml:space="preserve"> </w:t>
      </w:r>
      <w:r>
        <w:t>nghe</w:t>
      </w:r>
      <w:r>
        <w:rPr>
          <w:spacing w:val="-8"/>
        </w:rPr>
        <w:t xml:space="preserve"> </w:t>
      </w:r>
      <w:r w:rsidR="00C66464">
        <w:t>được</w:t>
      </w:r>
      <w:r>
        <w:rPr>
          <w:spacing w:val="-8"/>
        </w:rPr>
        <w:t xml:space="preserve"> </w:t>
      </w:r>
      <w:r>
        <w:t>danh</w:t>
      </w:r>
      <w:r>
        <w:rPr>
          <w:spacing w:val="-7"/>
        </w:rPr>
        <w:t xml:space="preserve"> </w:t>
      </w:r>
      <w:r>
        <w:t>hiệu</w:t>
      </w:r>
      <w:r>
        <w:rPr>
          <w:spacing w:val="-7"/>
        </w:rPr>
        <w:t xml:space="preserve"> </w:t>
      </w:r>
      <w:r>
        <w:t>của</w:t>
      </w:r>
      <w:r>
        <w:rPr>
          <w:spacing w:val="-8"/>
        </w:rPr>
        <w:t xml:space="preserve"> </w:t>
      </w:r>
      <w:r>
        <w:t>Bồ</w:t>
      </w:r>
      <w:r>
        <w:rPr>
          <w:spacing w:val="-7"/>
        </w:rPr>
        <w:t xml:space="preserve"> </w:t>
      </w:r>
      <w:r>
        <w:t>Tát</w:t>
      </w:r>
      <w:r>
        <w:rPr>
          <w:spacing w:val="-7"/>
        </w:rPr>
        <w:t xml:space="preserve"> </w:t>
      </w:r>
      <w:r>
        <w:t>Địa</w:t>
      </w:r>
      <w:r>
        <w:rPr>
          <w:spacing w:val="-8"/>
        </w:rPr>
        <w:t xml:space="preserve"> </w:t>
      </w:r>
      <w:r>
        <w:t>Tạng, thì</w:t>
      </w:r>
      <w:r>
        <w:rPr>
          <w:spacing w:val="-4"/>
        </w:rPr>
        <w:t xml:space="preserve"> </w:t>
      </w:r>
      <w:r>
        <w:t>trong</w:t>
      </w:r>
      <w:r>
        <w:rPr>
          <w:spacing w:val="-7"/>
        </w:rPr>
        <w:t xml:space="preserve"> </w:t>
      </w:r>
      <w:r>
        <w:t>gia</w:t>
      </w:r>
      <w:r>
        <w:rPr>
          <w:spacing w:val="-5"/>
        </w:rPr>
        <w:t xml:space="preserve"> </w:t>
      </w:r>
      <w:r>
        <w:t>đình</w:t>
      </w:r>
      <w:r>
        <w:rPr>
          <w:spacing w:val="-7"/>
        </w:rPr>
        <w:t xml:space="preserve"> </w:t>
      </w:r>
      <w:r>
        <w:t>và</w:t>
      </w:r>
      <w:r>
        <w:rPr>
          <w:spacing w:val="-7"/>
        </w:rPr>
        <w:t xml:space="preserve"> </w:t>
      </w:r>
      <w:r>
        <w:t>quyến</w:t>
      </w:r>
      <w:r>
        <w:rPr>
          <w:spacing w:val="-4"/>
        </w:rPr>
        <w:t xml:space="preserve"> </w:t>
      </w:r>
      <w:r>
        <w:t>thuộc</w:t>
      </w:r>
      <w:r>
        <w:rPr>
          <w:spacing w:val="-7"/>
        </w:rPr>
        <w:t xml:space="preserve"> </w:t>
      </w:r>
      <w:r>
        <w:t>sẽ</w:t>
      </w:r>
      <w:r>
        <w:rPr>
          <w:spacing w:val="-7"/>
        </w:rPr>
        <w:t xml:space="preserve"> </w:t>
      </w:r>
      <w:r>
        <w:t>luôn</w:t>
      </w:r>
      <w:r>
        <w:rPr>
          <w:spacing w:val="-4"/>
        </w:rPr>
        <w:t xml:space="preserve"> </w:t>
      </w:r>
      <w:r w:rsidR="00C66464">
        <w:t>được</w:t>
      </w:r>
      <w:r>
        <w:rPr>
          <w:spacing w:val="-5"/>
        </w:rPr>
        <w:t xml:space="preserve"> </w:t>
      </w:r>
      <w:r>
        <w:t>vui</w:t>
      </w:r>
      <w:r>
        <w:rPr>
          <w:spacing w:val="-4"/>
        </w:rPr>
        <w:t xml:space="preserve"> </w:t>
      </w:r>
      <w:r>
        <w:t>vẻ,</w:t>
      </w:r>
      <w:r>
        <w:rPr>
          <w:spacing w:val="-7"/>
        </w:rPr>
        <w:t xml:space="preserve"> </w:t>
      </w:r>
      <w:r>
        <w:t>hòa</w:t>
      </w:r>
      <w:r>
        <w:rPr>
          <w:spacing w:val="-5"/>
        </w:rPr>
        <w:t xml:space="preserve"> </w:t>
      </w:r>
      <w:r>
        <w:t>thuận.</w:t>
      </w:r>
    </w:p>
    <w:p w14:paraId="4D44256C" w14:textId="50D4E015" w:rsidR="00FB741B" w:rsidRDefault="00000000">
      <w:pPr>
        <w:pStyle w:val="BodyText"/>
        <w:ind w:right="121"/>
        <w:jc w:val="both"/>
      </w:pPr>
      <w:r>
        <w:rPr>
          <w:spacing w:val="-3"/>
          <w:w w:val="44"/>
        </w:rPr>
        <w:t>―</w:t>
      </w:r>
      <w:r>
        <w:rPr>
          <w:w w:val="90"/>
        </w:rPr>
        <w:t>M</w:t>
      </w:r>
      <w:r w:rsidR="00A27E87">
        <w:rPr>
          <w:spacing w:val="-2"/>
          <w:w w:val="90"/>
        </w:rPr>
        <w:t>ư</w:t>
      </w:r>
      <w:r>
        <w:t xml:space="preserve">ời </w:t>
      </w:r>
      <w:r>
        <w:rPr>
          <w:spacing w:val="-20"/>
        </w:rPr>
        <w:t xml:space="preserve"> </w:t>
      </w:r>
      <w:r>
        <w:t>c</w:t>
      </w:r>
      <w:r>
        <w:rPr>
          <w:spacing w:val="-2"/>
        </w:rPr>
        <w:t>hí</w:t>
      </w:r>
      <w:r>
        <w:t xml:space="preserve">n </w:t>
      </w:r>
      <w:r>
        <w:rPr>
          <w:spacing w:val="-20"/>
        </w:rPr>
        <w:t xml:space="preserve"> </w:t>
      </w:r>
      <w:r>
        <w:rPr>
          <w:spacing w:val="-2"/>
        </w:rPr>
        <w:t>l</w:t>
      </w:r>
      <w:r>
        <w:t xml:space="preserve">à </w:t>
      </w:r>
      <w:r>
        <w:rPr>
          <w:spacing w:val="-21"/>
        </w:rPr>
        <w:t xml:space="preserve"> </w:t>
      </w:r>
      <w:r>
        <w:t>c</w:t>
      </w:r>
      <w:r>
        <w:rPr>
          <w:spacing w:val="-3"/>
        </w:rPr>
        <w:t>á</w:t>
      </w:r>
      <w:r>
        <w:t xml:space="preserve">c </w:t>
      </w:r>
      <w:r>
        <w:rPr>
          <w:spacing w:val="-21"/>
        </w:rPr>
        <w:t xml:space="preserve"> </w:t>
      </w:r>
      <w:r>
        <w:rPr>
          <w:spacing w:val="-2"/>
        </w:rPr>
        <w:t>h</w:t>
      </w:r>
      <w:r>
        <w:t>o</w:t>
      </w:r>
      <w:r>
        <w:rPr>
          <w:spacing w:val="-3"/>
        </w:rPr>
        <w:t>ạ</w:t>
      </w:r>
      <w:r>
        <w:t xml:space="preserve">nh </w:t>
      </w:r>
      <w:r>
        <w:rPr>
          <w:spacing w:val="-22"/>
        </w:rPr>
        <w:t xml:space="preserve"> </w:t>
      </w:r>
      <w:r>
        <w:t xml:space="preserve">sự </w:t>
      </w:r>
      <w:r>
        <w:rPr>
          <w:spacing w:val="-24"/>
        </w:rPr>
        <w:t xml:space="preserve"> </w:t>
      </w:r>
      <w:r>
        <w:t>đ</w:t>
      </w:r>
      <w:r>
        <w:rPr>
          <w:spacing w:val="-3"/>
        </w:rPr>
        <w:t>ề</w:t>
      </w:r>
      <w:r>
        <w:t xml:space="preserve">u </w:t>
      </w:r>
      <w:r>
        <w:rPr>
          <w:spacing w:val="-22"/>
        </w:rPr>
        <w:t xml:space="preserve"> </w:t>
      </w:r>
      <w:r>
        <w:t>d</w:t>
      </w:r>
      <w:r>
        <w:rPr>
          <w:spacing w:val="-2"/>
        </w:rPr>
        <w:t>ứ</w:t>
      </w:r>
      <w:r>
        <w:t xml:space="preserve">t </w:t>
      </w:r>
      <w:r>
        <w:rPr>
          <w:spacing w:val="-22"/>
        </w:rPr>
        <w:t xml:space="preserve"> </w:t>
      </w:r>
      <w:r>
        <w:t>sạ</w:t>
      </w:r>
      <w:r>
        <w:rPr>
          <w:spacing w:val="-3"/>
        </w:rPr>
        <w:t>c</w:t>
      </w:r>
      <w:r>
        <w:t>h</w:t>
      </w:r>
      <w:r>
        <w:rPr>
          <w:w w:val="131"/>
        </w:rPr>
        <w:t>.‖</w:t>
      </w:r>
      <w:r>
        <w:t xml:space="preserve"> </w:t>
      </w:r>
      <w:r>
        <w:rPr>
          <w:spacing w:val="-21"/>
        </w:rPr>
        <w:t xml:space="preserve"> </w:t>
      </w:r>
      <w:r>
        <w:rPr>
          <w:spacing w:val="-2"/>
        </w:rPr>
        <w:t>T</w:t>
      </w:r>
      <w:r>
        <w:rPr>
          <w:spacing w:val="-3"/>
        </w:rPr>
        <w:t>ấ</w:t>
      </w:r>
      <w:r>
        <w:t xml:space="preserve">t </w:t>
      </w:r>
      <w:r>
        <w:rPr>
          <w:spacing w:val="-20"/>
        </w:rPr>
        <w:t xml:space="preserve"> </w:t>
      </w:r>
      <w:r>
        <w:t xml:space="preserve">cả </w:t>
      </w:r>
      <w:r>
        <w:rPr>
          <w:spacing w:val="-23"/>
        </w:rPr>
        <w:t xml:space="preserve"> </w:t>
      </w:r>
      <w:r>
        <w:rPr>
          <w:spacing w:val="-2"/>
        </w:rPr>
        <w:t>n</w:t>
      </w:r>
      <w:r>
        <w:t>h</w:t>
      </w:r>
      <w:r>
        <w:rPr>
          <w:spacing w:val="-2"/>
        </w:rPr>
        <w:t>ữn</w:t>
      </w:r>
      <w:r>
        <w:t xml:space="preserve">g </w:t>
      </w:r>
      <w:r>
        <w:rPr>
          <w:spacing w:val="-22"/>
        </w:rPr>
        <w:t xml:space="preserve"> </w:t>
      </w:r>
      <w:r>
        <w:t>t</w:t>
      </w:r>
      <w:r>
        <w:rPr>
          <w:spacing w:val="-3"/>
        </w:rPr>
        <w:t>a</w:t>
      </w:r>
      <w:r>
        <w:t xml:space="preserve">i </w:t>
      </w:r>
      <w:r>
        <w:rPr>
          <w:spacing w:val="-22"/>
        </w:rPr>
        <w:t xml:space="preserve"> </w:t>
      </w:r>
      <w:r>
        <w:t>n</w:t>
      </w:r>
      <w:r>
        <w:rPr>
          <w:spacing w:val="-3"/>
        </w:rPr>
        <w:t>ạ</w:t>
      </w:r>
      <w:r>
        <w:t xml:space="preserve">n </w:t>
      </w:r>
      <w:r>
        <w:rPr>
          <w:spacing w:val="-20"/>
        </w:rPr>
        <w:t xml:space="preserve"> </w:t>
      </w:r>
      <w:r>
        <w:rPr>
          <w:spacing w:val="-3"/>
        </w:rPr>
        <w:t>r</w:t>
      </w:r>
      <w:r>
        <w:t xml:space="preserve">ủi </w:t>
      </w:r>
      <w:r>
        <w:rPr>
          <w:spacing w:val="-22"/>
        </w:rPr>
        <w:t xml:space="preserve"> </w:t>
      </w:r>
      <w:r>
        <w:rPr>
          <w:spacing w:val="-3"/>
        </w:rPr>
        <w:t>r</w:t>
      </w:r>
      <w:r>
        <w:t>o, nh</w:t>
      </w:r>
      <w:r>
        <w:rPr>
          <w:spacing w:val="-4"/>
        </w:rPr>
        <w:t>ữ</w:t>
      </w:r>
      <w:r>
        <w:t>ng</w:t>
      </w:r>
      <w:r>
        <w:rPr>
          <w:spacing w:val="28"/>
        </w:rPr>
        <w:t xml:space="preserve"> </w:t>
      </w:r>
      <w:r>
        <w:rPr>
          <w:spacing w:val="-2"/>
        </w:rPr>
        <w:t>v</w:t>
      </w:r>
      <w:r>
        <w:t>iệc</w:t>
      </w:r>
      <w:r>
        <w:rPr>
          <w:spacing w:val="28"/>
        </w:rPr>
        <w:t xml:space="preserve"> </w:t>
      </w:r>
      <w:r>
        <w:t>k</w:t>
      </w:r>
      <w:r>
        <w:rPr>
          <w:spacing w:val="-2"/>
        </w:rPr>
        <w:t>hô</w:t>
      </w:r>
      <w:r>
        <w:t>ng</w:t>
      </w:r>
      <w:r>
        <w:rPr>
          <w:spacing w:val="28"/>
        </w:rPr>
        <w:t xml:space="preserve"> </w:t>
      </w:r>
      <w:r w:rsidR="00C66464">
        <w:rPr>
          <w:spacing w:val="-2"/>
        </w:rPr>
        <w:t>như</w:t>
      </w:r>
      <w:r>
        <w:rPr>
          <w:spacing w:val="29"/>
        </w:rPr>
        <w:t xml:space="preserve"> </w:t>
      </w:r>
      <w:r>
        <w:t>ý,</w:t>
      </w:r>
      <w:r>
        <w:rPr>
          <w:spacing w:val="27"/>
        </w:rPr>
        <w:t xml:space="preserve"> </w:t>
      </w:r>
      <w:r>
        <w:t>nh</w:t>
      </w:r>
      <w:r>
        <w:rPr>
          <w:spacing w:val="-4"/>
        </w:rPr>
        <w:t>ữ</w:t>
      </w:r>
      <w:r>
        <w:t>ng</w:t>
      </w:r>
      <w:r>
        <w:rPr>
          <w:spacing w:val="28"/>
        </w:rPr>
        <w:t xml:space="preserve"> </w:t>
      </w:r>
      <w:r>
        <w:rPr>
          <w:spacing w:val="-2"/>
        </w:rPr>
        <w:t>v</w:t>
      </w:r>
      <w:r>
        <w:t>iệc</w:t>
      </w:r>
      <w:r>
        <w:rPr>
          <w:spacing w:val="28"/>
        </w:rPr>
        <w:t xml:space="preserve"> </w:t>
      </w:r>
      <w:r>
        <w:t>k</w:t>
      </w:r>
      <w:r>
        <w:rPr>
          <w:spacing w:val="-2"/>
        </w:rPr>
        <w:t>h</w:t>
      </w:r>
      <w:r>
        <w:t>ô</w:t>
      </w:r>
      <w:r>
        <w:rPr>
          <w:spacing w:val="-2"/>
        </w:rPr>
        <w:t>n</w:t>
      </w:r>
      <w:r>
        <w:t>g</w:t>
      </w:r>
      <w:r>
        <w:rPr>
          <w:spacing w:val="28"/>
        </w:rPr>
        <w:t xml:space="preserve"> </w:t>
      </w:r>
      <w:r>
        <w:t>t</w:t>
      </w:r>
      <w:r>
        <w:rPr>
          <w:spacing w:val="-2"/>
        </w:rPr>
        <w:t>ố</w:t>
      </w:r>
      <w:r>
        <w:t>t</w:t>
      </w:r>
      <w:r>
        <w:rPr>
          <w:spacing w:val="31"/>
        </w:rPr>
        <w:t xml:space="preserve"> </w:t>
      </w:r>
      <w:r>
        <w:rPr>
          <w:spacing w:val="-2"/>
        </w:rPr>
        <w:t>l</w:t>
      </w:r>
      <w:r>
        <w:t>à</w:t>
      </w:r>
      <w:r>
        <w:rPr>
          <w:spacing w:val="-2"/>
        </w:rPr>
        <w:t>n</w:t>
      </w:r>
      <w:r>
        <w:t>h,</w:t>
      </w:r>
      <w:r>
        <w:rPr>
          <w:spacing w:val="29"/>
        </w:rPr>
        <w:t xml:space="preserve"> </w:t>
      </w:r>
      <w:r>
        <w:t>.</w:t>
      </w:r>
      <w:r>
        <w:rPr>
          <w:spacing w:val="-2"/>
        </w:rPr>
        <w:t>.</w:t>
      </w:r>
      <w:r>
        <w:t>.</w:t>
      </w:r>
      <w:r>
        <w:rPr>
          <w:spacing w:val="29"/>
        </w:rPr>
        <w:t xml:space="preserve"> </w:t>
      </w:r>
      <w:r>
        <w:t>đ</w:t>
      </w:r>
      <w:r>
        <w:rPr>
          <w:spacing w:val="-3"/>
        </w:rPr>
        <w:t>ề</w:t>
      </w:r>
      <w:r>
        <w:t>u</w:t>
      </w:r>
      <w:r>
        <w:rPr>
          <w:spacing w:val="28"/>
        </w:rPr>
        <w:t xml:space="preserve"> </w:t>
      </w:r>
      <w:r>
        <w:t>g</w:t>
      </w:r>
      <w:r>
        <w:rPr>
          <w:spacing w:val="-2"/>
        </w:rPr>
        <w:t>ọ</w:t>
      </w:r>
      <w:r>
        <w:t>i</w:t>
      </w:r>
      <w:r>
        <w:rPr>
          <w:spacing w:val="31"/>
        </w:rPr>
        <w:t xml:space="preserve"> </w:t>
      </w:r>
      <w:r>
        <w:rPr>
          <w:spacing w:val="-2"/>
        </w:rPr>
        <w:t>l</w:t>
      </w:r>
      <w:r>
        <w:t>à</w:t>
      </w:r>
      <w:r>
        <w:rPr>
          <w:spacing w:val="30"/>
        </w:rPr>
        <w:t xml:space="preserve"> </w:t>
      </w:r>
      <w:r>
        <w:rPr>
          <w:spacing w:val="-5"/>
          <w:w w:val="44"/>
        </w:rPr>
        <w:t>―</w:t>
      </w:r>
      <w:r>
        <w:t>hoạ</w:t>
      </w:r>
      <w:r>
        <w:rPr>
          <w:spacing w:val="-2"/>
        </w:rPr>
        <w:t>n</w:t>
      </w:r>
      <w:r>
        <w:t>h s</w:t>
      </w:r>
      <w:r>
        <w:rPr>
          <w:spacing w:val="-2"/>
        </w:rPr>
        <w:t>ự</w:t>
      </w:r>
      <w:r>
        <w:rPr>
          <w:w w:val="158"/>
        </w:rPr>
        <w:t>‖</w:t>
      </w:r>
      <w:r>
        <w:rPr>
          <w:spacing w:val="20"/>
        </w:rPr>
        <w:t xml:space="preserve"> </w:t>
      </w:r>
      <w:r>
        <w:t>(sự</w:t>
      </w:r>
      <w:r>
        <w:rPr>
          <w:spacing w:val="17"/>
        </w:rPr>
        <w:t xml:space="preserve"> </w:t>
      </w:r>
      <w:r>
        <w:t>v</w:t>
      </w:r>
      <w:r>
        <w:rPr>
          <w:spacing w:val="-2"/>
        </w:rPr>
        <w:t>i</w:t>
      </w:r>
      <w:r>
        <w:t>ệc</w:t>
      </w:r>
      <w:r>
        <w:rPr>
          <w:spacing w:val="18"/>
        </w:rPr>
        <w:t xml:space="preserve"> </w:t>
      </w:r>
      <w:r>
        <w:t>bất</w:t>
      </w:r>
      <w:r>
        <w:rPr>
          <w:spacing w:val="19"/>
        </w:rPr>
        <w:t xml:space="preserve"> </w:t>
      </w:r>
      <w:r>
        <w:rPr>
          <w:spacing w:val="-2"/>
        </w:rPr>
        <w:t>n</w:t>
      </w:r>
      <w:r>
        <w:t>gờ,</w:t>
      </w:r>
      <w:r>
        <w:rPr>
          <w:spacing w:val="18"/>
        </w:rPr>
        <w:t xml:space="preserve"> </w:t>
      </w:r>
      <w:r>
        <w:t>đ</w:t>
      </w:r>
      <w:r>
        <w:rPr>
          <w:spacing w:val="-2"/>
        </w:rPr>
        <w:t>ộ</w:t>
      </w:r>
      <w:r>
        <w:t>t</w:t>
      </w:r>
      <w:r>
        <w:rPr>
          <w:spacing w:val="19"/>
        </w:rPr>
        <w:t xml:space="preserve"> </w:t>
      </w:r>
      <w:r>
        <w:t>n</w:t>
      </w:r>
      <w:r>
        <w:rPr>
          <w:spacing w:val="-2"/>
        </w:rPr>
        <w:t>gộ</w:t>
      </w:r>
      <w:r>
        <w:t>t).</w:t>
      </w:r>
      <w:r>
        <w:rPr>
          <w:spacing w:val="20"/>
        </w:rPr>
        <w:t xml:space="preserve"> </w:t>
      </w:r>
      <w:r>
        <w:rPr>
          <w:spacing w:val="-5"/>
          <w:w w:val="44"/>
        </w:rPr>
        <w:t>―</w:t>
      </w:r>
      <w:r>
        <w:rPr>
          <w:spacing w:val="-2"/>
        </w:rPr>
        <w:t>H</w:t>
      </w:r>
      <w:r>
        <w:t>oạ</w:t>
      </w:r>
      <w:r>
        <w:rPr>
          <w:spacing w:val="1"/>
        </w:rPr>
        <w:t>n</w:t>
      </w:r>
      <w:r>
        <w:t>h</w:t>
      </w:r>
      <w:r>
        <w:rPr>
          <w:spacing w:val="21"/>
        </w:rPr>
        <w:t xml:space="preserve"> </w:t>
      </w:r>
      <w:r>
        <w:rPr>
          <w:spacing w:val="-2"/>
        </w:rPr>
        <w:t>tử</w:t>
      </w:r>
      <w:r>
        <w:rPr>
          <w:w w:val="158"/>
        </w:rPr>
        <w:t>‖</w:t>
      </w:r>
      <w:r>
        <w:rPr>
          <w:spacing w:val="20"/>
        </w:rPr>
        <w:t xml:space="preserve"> </w:t>
      </w:r>
      <w:r>
        <w:t>t</w:t>
      </w:r>
      <w:r>
        <w:rPr>
          <w:spacing w:val="-2"/>
        </w:rPr>
        <w:t>ứ</w:t>
      </w:r>
      <w:r>
        <w:t>c</w:t>
      </w:r>
      <w:r>
        <w:rPr>
          <w:spacing w:val="20"/>
        </w:rPr>
        <w:t xml:space="preserve"> </w:t>
      </w:r>
      <w:r>
        <w:t>là</w:t>
      </w:r>
      <w:r>
        <w:rPr>
          <w:spacing w:val="18"/>
        </w:rPr>
        <w:t xml:space="preserve"> </w:t>
      </w:r>
      <w:r>
        <w:rPr>
          <w:spacing w:val="-2"/>
        </w:rPr>
        <w:t>n</w:t>
      </w:r>
      <w:r>
        <w:t>h</w:t>
      </w:r>
      <w:r>
        <w:rPr>
          <w:spacing w:val="-2"/>
        </w:rPr>
        <w:t>ữn</w:t>
      </w:r>
      <w:r>
        <w:t>g</w:t>
      </w:r>
      <w:r>
        <w:rPr>
          <w:spacing w:val="21"/>
        </w:rPr>
        <w:t xml:space="preserve"> </w:t>
      </w:r>
      <w:r>
        <w:t>c</w:t>
      </w:r>
      <w:r>
        <w:rPr>
          <w:spacing w:val="-3"/>
        </w:rPr>
        <w:t>á</w:t>
      </w:r>
      <w:r>
        <w:t>i</w:t>
      </w:r>
      <w:r>
        <w:rPr>
          <w:spacing w:val="21"/>
        </w:rPr>
        <w:t xml:space="preserve"> </w:t>
      </w:r>
      <w:r>
        <w:rPr>
          <w:spacing w:val="-3"/>
        </w:rPr>
        <w:t>c</w:t>
      </w:r>
      <w:r>
        <w:t>hết</w:t>
      </w:r>
      <w:r>
        <w:rPr>
          <w:spacing w:val="19"/>
        </w:rPr>
        <w:t xml:space="preserve"> </w:t>
      </w:r>
      <w:r>
        <w:rPr>
          <w:spacing w:val="-2"/>
        </w:rPr>
        <w:t>đ</w:t>
      </w:r>
      <w:r>
        <w:t>ột</w:t>
      </w:r>
      <w:r>
        <w:rPr>
          <w:spacing w:val="19"/>
        </w:rPr>
        <w:t xml:space="preserve"> </w:t>
      </w:r>
      <w:r>
        <w:rPr>
          <w:spacing w:val="-2"/>
        </w:rPr>
        <w:t>ng</w:t>
      </w:r>
      <w:r>
        <w:t>ộ</w:t>
      </w:r>
      <w:r>
        <w:rPr>
          <w:spacing w:val="-2"/>
        </w:rPr>
        <w:t>t</w:t>
      </w:r>
      <w:r>
        <w:t xml:space="preserve">, rủi ro bất ngờ </w:t>
      </w:r>
      <w:r w:rsidR="00C66464">
        <w:t>như</w:t>
      </w:r>
      <w:r>
        <w:t xml:space="preserve"> treo cổ tự tử, bị chìm thuyền, máy bay rớt, bị xe đụng, h</w:t>
      </w:r>
      <w:r>
        <w:rPr>
          <w:spacing w:val="-2"/>
        </w:rPr>
        <w:t>o</w:t>
      </w:r>
      <w:r>
        <w:t>ặc</w:t>
      </w:r>
      <w:r>
        <w:rPr>
          <w:spacing w:val="13"/>
        </w:rPr>
        <w:t xml:space="preserve"> </w:t>
      </w:r>
      <w:r>
        <w:t>u</w:t>
      </w:r>
      <w:r>
        <w:rPr>
          <w:spacing w:val="-2"/>
        </w:rPr>
        <w:t>ốn</w:t>
      </w:r>
      <w:r>
        <w:t>g</w:t>
      </w:r>
      <w:r>
        <w:rPr>
          <w:spacing w:val="14"/>
        </w:rPr>
        <w:t xml:space="preserve"> </w:t>
      </w:r>
      <w:r>
        <w:t>t</w:t>
      </w:r>
      <w:r>
        <w:rPr>
          <w:spacing w:val="-2"/>
        </w:rPr>
        <w:t>hu</w:t>
      </w:r>
      <w:r>
        <w:t>ốc</w:t>
      </w:r>
      <w:r>
        <w:rPr>
          <w:spacing w:val="13"/>
        </w:rPr>
        <w:t xml:space="preserve"> </w:t>
      </w:r>
      <w:r>
        <w:t>đ</w:t>
      </w:r>
      <w:r>
        <w:rPr>
          <w:spacing w:val="-2"/>
        </w:rPr>
        <w:t>ộ</w:t>
      </w:r>
      <w:r>
        <w:t>c</w:t>
      </w:r>
      <w:r>
        <w:rPr>
          <w:spacing w:val="13"/>
        </w:rPr>
        <w:t xml:space="preserve"> </w:t>
      </w:r>
      <w:r>
        <w:t>tự</w:t>
      </w:r>
      <w:r>
        <w:rPr>
          <w:spacing w:val="12"/>
        </w:rPr>
        <w:t xml:space="preserve"> </w:t>
      </w:r>
      <w:r>
        <w:t>sát.</w:t>
      </w:r>
      <w:r>
        <w:rPr>
          <w:spacing w:val="-2"/>
        </w:rPr>
        <w:t>.</w:t>
      </w:r>
      <w:r>
        <w:t>.</w:t>
      </w:r>
      <w:r>
        <w:rPr>
          <w:spacing w:val="15"/>
        </w:rPr>
        <w:t xml:space="preserve"> </w:t>
      </w:r>
      <w:r>
        <w:rPr>
          <w:spacing w:val="-4"/>
        </w:rPr>
        <w:t>T</w:t>
      </w:r>
      <w:r>
        <w:t>hế</w:t>
      </w:r>
      <w:r>
        <w:rPr>
          <w:spacing w:val="13"/>
        </w:rPr>
        <w:t xml:space="preserve"> </w:t>
      </w:r>
      <w:r w:rsidR="00C66464">
        <w:t>như</w:t>
      </w:r>
      <w:r>
        <w:rPr>
          <w:spacing w:val="-2"/>
        </w:rPr>
        <w:t>n</w:t>
      </w:r>
      <w:r>
        <w:t>g,</w:t>
      </w:r>
      <w:r>
        <w:rPr>
          <w:spacing w:val="13"/>
        </w:rPr>
        <w:t xml:space="preserve"> </w:t>
      </w:r>
      <w:r>
        <w:t>n</w:t>
      </w:r>
      <w:r>
        <w:rPr>
          <w:spacing w:val="-2"/>
        </w:rPr>
        <w:t>h</w:t>
      </w:r>
      <w:r>
        <w:t>ờ</w:t>
      </w:r>
      <w:r>
        <w:rPr>
          <w:spacing w:val="16"/>
        </w:rPr>
        <w:t xml:space="preserve"> </w:t>
      </w:r>
      <w:r>
        <w:rPr>
          <w:spacing w:val="-3"/>
        </w:rPr>
        <w:t>B</w:t>
      </w:r>
      <w:r>
        <w:t>ồ</w:t>
      </w:r>
      <w:r>
        <w:rPr>
          <w:spacing w:val="17"/>
        </w:rPr>
        <w:t xml:space="preserve"> </w:t>
      </w:r>
      <w:r>
        <w:rPr>
          <w:spacing w:val="-2"/>
        </w:rPr>
        <w:t>T</w:t>
      </w:r>
      <w:r>
        <w:rPr>
          <w:spacing w:val="-3"/>
        </w:rPr>
        <w:t>á</w:t>
      </w:r>
      <w:r>
        <w:t>t</w:t>
      </w:r>
      <w:r>
        <w:rPr>
          <w:spacing w:val="17"/>
        </w:rPr>
        <w:t xml:space="preserve"> </w:t>
      </w:r>
      <w:r>
        <w:rPr>
          <w:spacing w:val="-2"/>
        </w:rPr>
        <w:t>Đị</w:t>
      </w:r>
      <w:r>
        <w:t>a</w:t>
      </w:r>
      <w:r>
        <w:rPr>
          <w:spacing w:val="16"/>
        </w:rPr>
        <w:t xml:space="preserve"> </w:t>
      </w:r>
      <w:r>
        <w:rPr>
          <w:spacing w:val="-2"/>
        </w:rPr>
        <w:t>T</w:t>
      </w:r>
      <w:r>
        <w:t>ạ</w:t>
      </w:r>
      <w:r>
        <w:rPr>
          <w:spacing w:val="-2"/>
        </w:rPr>
        <w:t>ng</w:t>
      </w:r>
      <w:r>
        <w:t>,</w:t>
      </w:r>
      <w:r>
        <w:rPr>
          <w:spacing w:val="17"/>
        </w:rPr>
        <w:t xml:space="preserve"> </w:t>
      </w:r>
      <w:r>
        <w:rPr>
          <w:spacing w:val="-5"/>
          <w:w w:val="44"/>
        </w:rPr>
        <w:t>―</w:t>
      </w:r>
      <w:r>
        <w:t>các</w:t>
      </w:r>
      <w:r>
        <w:rPr>
          <w:spacing w:val="16"/>
        </w:rPr>
        <w:t xml:space="preserve"> </w:t>
      </w:r>
      <w:r>
        <w:rPr>
          <w:spacing w:val="-2"/>
        </w:rPr>
        <w:t>h</w:t>
      </w:r>
      <w:r>
        <w:t>o</w:t>
      </w:r>
      <w:r>
        <w:rPr>
          <w:spacing w:val="-3"/>
        </w:rPr>
        <w:t>ạ</w:t>
      </w:r>
      <w:r>
        <w:t>nh sự đều dứt sạch‖—tất cả tai nạn đều tiêu tan, mọi sự cố bất ngờ hoặc nguy  cơ bị th</w:t>
      </w:r>
      <w:r w:rsidR="00A27E87">
        <w:t>ương</w:t>
      </w:r>
      <w:r>
        <w:t xml:space="preserve"> tật cũng không</w:t>
      </w:r>
      <w:r>
        <w:rPr>
          <w:spacing w:val="-49"/>
        </w:rPr>
        <w:t xml:space="preserve"> </w:t>
      </w:r>
      <w:r>
        <w:t>còn.</w:t>
      </w:r>
    </w:p>
    <w:p w14:paraId="581A6434" w14:textId="1F723C81" w:rsidR="00FB741B" w:rsidRDefault="00000000">
      <w:pPr>
        <w:pStyle w:val="BodyText"/>
        <w:spacing w:before="1"/>
        <w:ind w:right="121"/>
        <w:jc w:val="both"/>
      </w:pPr>
      <w:r>
        <w:rPr>
          <w:w w:val="44"/>
        </w:rPr>
        <w:t>―</w:t>
      </w:r>
      <w:r>
        <w:t>Hai  m</w:t>
      </w:r>
      <w:r w:rsidR="00A27E87">
        <w:rPr>
          <w:w w:val="78"/>
        </w:rPr>
        <w:t>ư</w:t>
      </w:r>
      <w:r>
        <w:t>ơi là các nghiệp đạo đều  trừ hẳn</w:t>
      </w:r>
      <w:r>
        <w:rPr>
          <w:w w:val="131"/>
        </w:rPr>
        <w:t>.‖</w:t>
      </w:r>
      <w:r>
        <w:t xml:space="preserve"> </w:t>
      </w:r>
      <w:r>
        <w:rPr>
          <w:w w:val="44"/>
        </w:rPr>
        <w:t>―</w:t>
      </w:r>
      <w:r>
        <w:t>Nghiệp đạo</w:t>
      </w:r>
      <w:r>
        <w:rPr>
          <w:w w:val="158"/>
        </w:rPr>
        <w:t>‖</w:t>
      </w:r>
      <w:r>
        <w:t xml:space="preserve"> tức là ba đ</w:t>
      </w:r>
      <w:r w:rsidR="00A27E87">
        <w:rPr>
          <w:w w:val="78"/>
        </w:rPr>
        <w:t>ư</w:t>
      </w:r>
      <w:r>
        <w:t xml:space="preserve">ờng ác—địa ngục, ngạ quỷ, súc sanh. Vậy, </w:t>
      </w:r>
      <w:r>
        <w:rPr>
          <w:w w:val="44"/>
        </w:rPr>
        <w:t>―</w:t>
      </w:r>
      <w:r>
        <w:t>các nghiệp đạo đều trừ hẳn</w:t>
      </w:r>
      <w:r>
        <w:rPr>
          <w:w w:val="158"/>
        </w:rPr>
        <w:t>‖</w:t>
      </w:r>
      <w:r>
        <w:t xml:space="preserve"> tức là nghiệp tội </w:t>
      </w:r>
      <w:r w:rsidR="00C66464">
        <w:t>được</w:t>
      </w:r>
      <w:r>
        <w:t xml:space="preserve"> tiêu trừ, không còn bị đọa lạc vào ba đ</w:t>
      </w:r>
      <w:r w:rsidR="00A27E87">
        <w:t>ư</w:t>
      </w:r>
      <w:r>
        <w:t>ờng ác nữa.</w:t>
      </w:r>
    </w:p>
    <w:p w14:paraId="486CFA02" w14:textId="42A5CC6F" w:rsidR="00FB741B" w:rsidRDefault="00000000">
      <w:pPr>
        <w:pStyle w:val="BodyText"/>
        <w:spacing w:before="1"/>
        <w:ind w:right="128"/>
        <w:jc w:val="both"/>
      </w:pPr>
      <w:r>
        <w:rPr>
          <w:w w:val="44"/>
        </w:rPr>
        <w:t>―</w:t>
      </w:r>
      <w:r>
        <w:t>Hai m</w:t>
      </w:r>
      <w:r w:rsidR="00A27E87">
        <w:rPr>
          <w:w w:val="78"/>
        </w:rPr>
        <w:t>ư</w:t>
      </w:r>
      <w:r>
        <w:t>ơi mốt là đi đâu cũng tới nơi c</w:t>
      </w:r>
      <w:r>
        <w:rPr>
          <w:w w:val="117"/>
        </w:rPr>
        <w:t>ả.‖</w:t>
      </w:r>
      <w:r>
        <w:t xml:space="preserve"> Điều lợi ích thứ hai m</w:t>
      </w:r>
      <w:r w:rsidR="00A27E87">
        <w:rPr>
          <w:w w:val="78"/>
        </w:rPr>
        <w:t>ư</w:t>
      </w:r>
      <w:r>
        <w:t xml:space="preserve">ơi mốt là quý vị đi đến nơi nào cũng đều </w:t>
      </w:r>
      <w:r w:rsidR="00C66464">
        <w:t>được</w:t>
      </w:r>
      <w:r>
        <w:t xml:space="preserve"> thông suốt thuận lợi, may mắn suông sẻ, đại kiết đại lợi, không hề gặp trở ngại.</w:t>
      </w:r>
    </w:p>
    <w:p w14:paraId="3AF7811D" w14:textId="508CE5D1" w:rsidR="00FB741B" w:rsidRDefault="00000000">
      <w:pPr>
        <w:pStyle w:val="BodyText"/>
        <w:ind w:right="115"/>
        <w:jc w:val="both"/>
      </w:pPr>
      <w:r>
        <w:rPr>
          <w:spacing w:val="-3"/>
          <w:w w:val="44"/>
        </w:rPr>
        <w:t>―</w:t>
      </w:r>
      <w:r>
        <w:rPr>
          <w:spacing w:val="-2"/>
        </w:rPr>
        <w:t>H</w:t>
      </w:r>
      <w:r>
        <w:t xml:space="preserve">ai </w:t>
      </w:r>
      <w:r>
        <w:rPr>
          <w:spacing w:val="-10"/>
        </w:rPr>
        <w:t xml:space="preserve"> </w:t>
      </w:r>
      <w:r>
        <w:rPr>
          <w:spacing w:val="-5"/>
        </w:rPr>
        <w:t>m</w:t>
      </w:r>
      <w:r w:rsidR="00A27E87">
        <w:rPr>
          <w:spacing w:val="-2"/>
          <w:w w:val="78"/>
        </w:rPr>
        <w:t>ư</w:t>
      </w:r>
      <w:r>
        <w:t xml:space="preserve">ơi </w:t>
      </w:r>
      <w:r>
        <w:rPr>
          <w:spacing w:val="-12"/>
        </w:rPr>
        <w:t xml:space="preserve"> </w:t>
      </w:r>
      <w:r>
        <w:t>h</w:t>
      </w:r>
      <w:r>
        <w:rPr>
          <w:spacing w:val="-3"/>
        </w:rPr>
        <w:t>a</w:t>
      </w:r>
      <w:r>
        <w:t xml:space="preserve">i </w:t>
      </w:r>
      <w:r>
        <w:rPr>
          <w:spacing w:val="-15"/>
        </w:rPr>
        <w:t xml:space="preserve"> </w:t>
      </w:r>
      <w:r>
        <w:t xml:space="preserve">là </w:t>
      </w:r>
      <w:r>
        <w:rPr>
          <w:spacing w:val="-16"/>
        </w:rPr>
        <w:t xml:space="preserve"> </w:t>
      </w:r>
      <w:r>
        <w:t>đ</w:t>
      </w:r>
      <w:r>
        <w:rPr>
          <w:spacing w:val="-3"/>
        </w:rPr>
        <w:t>ê</w:t>
      </w:r>
      <w:r>
        <w:t xml:space="preserve">m </w:t>
      </w:r>
      <w:r>
        <w:rPr>
          <w:spacing w:val="-18"/>
        </w:rPr>
        <w:t xml:space="preserve"> </w:t>
      </w:r>
      <w:r>
        <w:t>n</w:t>
      </w:r>
      <w:r>
        <w:rPr>
          <w:spacing w:val="2"/>
        </w:rPr>
        <w:t>ằ</w:t>
      </w:r>
      <w:r>
        <w:t xml:space="preserve">m </w:t>
      </w:r>
      <w:r>
        <w:rPr>
          <w:spacing w:val="-16"/>
        </w:rPr>
        <w:t xml:space="preserve"> </w:t>
      </w:r>
      <w:r>
        <w:rPr>
          <w:spacing w:val="-5"/>
        </w:rPr>
        <w:t>m</w:t>
      </w:r>
      <w:r>
        <w:t xml:space="preserve">ộng </w:t>
      </w:r>
      <w:r>
        <w:rPr>
          <w:spacing w:val="-13"/>
        </w:rPr>
        <w:t xml:space="preserve"> </w:t>
      </w:r>
      <w:r w:rsidR="00C66464">
        <w:t>được</w:t>
      </w:r>
      <w:r>
        <w:t xml:space="preserve"> </w:t>
      </w:r>
      <w:r>
        <w:rPr>
          <w:spacing w:val="-16"/>
        </w:rPr>
        <w:t xml:space="preserve"> </w:t>
      </w:r>
      <w:r>
        <w:t xml:space="preserve">an </w:t>
      </w:r>
      <w:r>
        <w:rPr>
          <w:spacing w:val="-15"/>
        </w:rPr>
        <w:t xml:space="preserve"> </w:t>
      </w:r>
      <w:r>
        <w:rPr>
          <w:spacing w:val="-2"/>
        </w:rPr>
        <w:t>ổ</w:t>
      </w:r>
      <w:r>
        <w:t xml:space="preserve">n, </w:t>
      </w:r>
      <w:r>
        <w:rPr>
          <w:spacing w:val="-14"/>
        </w:rPr>
        <w:t xml:space="preserve"> </w:t>
      </w:r>
      <w:r>
        <w:rPr>
          <w:spacing w:val="-2"/>
        </w:rPr>
        <w:t>vu</w:t>
      </w:r>
      <w:r>
        <w:t xml:space="preserve">i </w:t>
      </w:r>
      <w:r>
        <w:rPr>
          <w:spacing w:val="-15"/>
        </w:rPr>
        <w:t xml:space="preserve"> </w:t>
      </w:r>
      <w:r>
        <w:t>v</w:t>
      </w:r>
      <w:r>
        <w:rPr>
          <w:w w:val="117"/>
        </w:rPr>
        <w:t>ẻ.‖</w:t>
      </w:r>
      <w:r>
        <w:t xml:space="preserve"> </w:t>
      </w:r>
      <w:r>
        <w:rPr>
          <w:spacing w:val="-14"/>
        </w:rPr>
        <w:t xml:space="preserve"> </w:t>
      </w:r>
      <w:r>
        <w:rPr>
          <w:spacing w:val="-3"/>
        </w:rPr>
        <w:t>C</w:t>
      </w:r>
      <w:r>
        <w:t xml:space="preserve">ó </w:t>
      </w:r>
      <w:r>
        <w:rPr>
          <w:spacing w:val="-15"/>
        </w:rPr>
        <w:t xml:space="preserve"> </w:t>
      </w:r>
      <w:r>
        <w:t>n</w:t>
      </w:r>
      <w:r>
        <w:rPr>
          <w:spacing w:val="-2"/>
        </w:rPr>
        <w:t>h</w:t>
      </w:r>
      <w:r>
        <w:t>i</w:t>
      </w:r>
      <w:r>
        <w:rPr>
          <w:spacing w:val="-3"/>
        </w:rPr>
        <w:t>ề</w:t>
      </w:r>
      <w:r>
        <w:t xml:space="preserve">u </w:t>
      </w:r>
      <w:r>
        <w:rPr>
          <w:spacing w:val="-15"/>
        </w:rPr>
        <w:t xml:space="preserve"> </w:t>
      </w:r>
      <w:r w:rsidR="00C66464">
        <w:t>người</w:t>
      </w:r>
      <w:r>
        <w:t xml:space="preserve"> </w:t>
      </w:r>
      <w:r w:rsidR="00A27E87">
        <w:t>thường</w:t>
      </w:r>
      <w:r>
        <w:t xml:space="preserve"> chiêm bao thấy mình gặp những việc hung hiểm, đáng sợ—hễ</w:t>
      </w:r>
      <w:r>
        <w:rPr>
          <w:spacing w:val="-33"/>
        </w:rPr>
        <w:t xml:space="preserve"> </w:t>
      </w:r>
      <w:r>
        <w:t>không bị quỷ r</w:t>
      </w:r>
      <w:r w:rsidR="00A27E87">
        <w:t>ư</w:t>
      </w:r>
      <w:r>
        <w:t>ợt đuổi thì cũng bị chó r</w:t>
      </w:r>
      <w:r w:rsidR="00A27E87">
        <w:t>ư</w:t>
      </w:r>
      <w:r>
        <w:t>ợt cắn, hoặc bị cọp rình bắt để ăn thịt, ... đó</w:t>
      </w:r>
      <w:r>
        <w:rPr>
          <w:spacing w:val="17"/>
        </w:rPr>
        <w:t xml:space="preserve"> </w:t>
      </w:r>
      <w:r>
        <w:t>đ</w:t>
      </w:r>
      <w:r>
        <w:rPr>
          <w:spacing w:val="-3"/>
        </w:rPr>
        <w:t>ề</w:t>
      </w:r>
      <w:r>
        <w:t>u</w:t>
      </w:r>
      <w:r>
        <w:rPr>
          <w:spacing w:val="19"/>
        </w:rPr>
        <w:t xml:space="preserve"> </w:t>
      </w:r>
      <w:r>
        <w:rPr>
          <w:spacing w:val="-2"/>
        </w:rPr>
        <w:t>g</w:t>
      </w:r>
      <w:r>
        <w:t>ọi</w:t>
      </w:r>
      <w:r>
        <w:rPr>
          <w:spacing w:val="17"/>
        </w:rPr>
        <w:t xml:space="preserve"> </w:t>
      </w:r>
      <w:r>
        <w:t>là</w:t>
      </w:r>
      <w:r>
        <w:rPr>
          <w:spacing w:val="18"/>
        </w:rPr>
        <w:t xml:space="preserve"> </w:t>
      </w:r>
      <w:r>
        <w:rPr>
          <w:spacing w:val="-5"/>
          <w:w w:val="44"/>
        </w:rPr>
        <w:t>―</w:t>
      </w:r>
      <w:r>
        <w:t>ác</w:t>
      </w:r>
      <w:r>
        <w:rPr>
          <w:spacing w:val="21"/>
        </w:rPr>
        <w:t xml:space="preserve"> </w:t>
      </w:r>
      <w:r>
        <w:rPr>
          <w:spacing w:val="-5"/>
        </w:rPr>
        <w:t>m</w:t>
      </w:r>
      <w:r>
        <w:rPr>
          <w:spacing w:val="3"/>
        </w:rPr>
        <w:t>ộ</w:t>
      </w:r>
      <w:r>
        <w:t>ng</w:t>
      </w:r>
      <w:r>
        <w:rPr>
          <w:w w:val="131"/>
        </w:rPr>
        <w:t>.‖</w:t>
      </w:r>
      <w:r>
        <w:rPr>
          <w:spacing w:val="18"/>
        </w:rPr>
        <w:t xml:space="preserve"> </w:t>
      </w:r>
      <w:r>
        <w:rPr>
          <w:spacing w:val="-3"/>
        </w:rPr>
        <w:t>C</w:t>
      </w:r>
      <w:r>
        <w:t>ó</w:t>
      </w:r>
      <w:r>
        <w:rPr>
          <w:spacing w:val="17"/>
        </w:rPr>
        <w:t xml:space="preserve"> </w:t>
      </w:r>
      <w:r w:rsidR="00C66464">
        <w:t>người</w:t>
      </w:r>
      <w:r>
        <w:rPr>
          <w:spacing w:val="19"/>
        </w:rPr>
        <w:t xml:space="preserve"> </w:t>
      </w:r>
      <w:r>
        <w:t>l</w:t>
      </w:r>
      <w:r>
        <w:rPr>
          <w:spacing w:val="-3"/>
        </w:rPr>
        <w:t>ạ</w:t>
      </w:r>
      <w:r>
        <w:t>i</w:t>
      </w:r>
      <w:r>
        <w:rPr>
          <w:spacing w:val="17"/>
        </w:rPr>
        <w:t xml:space="preserve"> </w:t>
      </w:r>
      <w:r>
        <w:t>bị</w:t>
      </w:r>
      <w:r>
        <w:rPr>
          <w:spacing w:val="17"/>
        </w:rPr>
        <w:t xml:space="preserve"> </w:t>
      </w:r>
      <w:r>
        <w:t>quỷ</w:t>
      </w:r>
      <w:r>
        <w:rPr>
          <w:spacing w:val="14"/>
        </w:rPr>
        <w:t xml:space="preserve"> </w:t>
      </w:r>
      <w:r>
        <w:t>đè</w:t>
      </w:r>
      <w:r>
        <w:rPr>
          <w:spacing w:val="18"/>
        </w:rPr>
        <w:t xml:space="preserve"> </w:t>
      </w:r>
      <w:r>
        <w:t>tr</w:t>
      </w:r>
      <w:r>
        <w:rPr>
          <w:spacing w:val="-3"/>
        </w:rPr>
        <w:t>ê</w:t>
      </w:r>
      <w:r>
        <w:t>n</w:t>
      </w:r>
      <w:r>
        <w:rPr>
          <w:spacing w:val="19"/>
        </w:rPr>
        <w:t xml:space="preserve"> </w:t>
      </w:r>
      <w:r>
        <w:rPr>
          <w:spacing w:val="-5"/>
        </w:rPr>
        <w:t>m</w:t>
      </w:r>
      <w:r>
        <w:t>ình</w:t>
      </w:r>
      <w:r>
        <w:rPr>
          <w:spacing w:val="17"/>
        </w:rPr>
        <w:t xml:space="preserve"> </w:t>
      </w:r>
      <w:r>
        <w:t>k</w:t>
      </w:r>
      <w:r>
        <w:rPr>
          <w:spacing w:val="-2"/>
        </w:rPr>
        <w:t>hi</w:t>
      </w:r>
      <w:r>
        <w:t>ến</w:t>
      </w:r>
      <w:r>
        <w:rPr>
          <w:spacing w:val="19"/>
        </w:rPr>
        <w:t xml:space="preserve"> </w:t>
      </w:r>
      <w:r>
        <w:rPr>
          <w:spacing w:val="-2"/>
        </w:rPr>
        <w:t>t</w:t>
      </w:r>
      <w:r>
        <w:t>o</w:t>
      </w:r>
      <w:r>
        <w:rPr>
          <w:spacing w:val="-3"/>
        </w:rPr>
        <w:t>à</w:t>
      </w:r>
      <w:r>
        <w:t>n</w:t>
      </w:r>
      <w:r>
        <w:rPr>
          <w:spacing w:val="19"/>
        </w:rPr>
        <w:t xml:space="preserve"> </w:t>
      </w:r>
      <w:r>
        <w:rPr>
          <w:spacing w:val="-2"/>
        </w:rPr>
        <w:t>t</w:t>
      </w:r>
      <w:r>
        <w:t>h</w:t>
      </w:r>
      <w:r>
        <w:rPr>
          <w:spacing w:val="-3"/>
        </w:rPr>
        <w:t>â</w:t>
      </w:r>
      <w:r>
        <w:t xml:space="preserve">n cứng đơ, không nhúc nhích động đậy gì </w:t>
      </w:r>
      <w:r w:rsidR="00C66464">
        <w:t>được</w:t>
      </w:r>
      <w:r>
        <w:t>, nên trong lòng vô cùng nôn n</w:t>
      </w:r>
      <w:r>
        <w:rPr>
          <w:spacing w:val="-2"/>
        </w:rPr>
        <w:t>ón</w:t>
      </w:r>
      <w:r>
        <w:t>g</w:t>
      </w:r>
      <w:r>
        <w:rPr>
          <w:spacing w:val="19"/>
        </w:rPr>
        <w:t xml:space="preserve"> </w:t>
      </w:r>
      <w:r>
        <w:t>sợ</w:t>
      </w:r>
      <w:r>
        <w:rPr>
          <w:spacing w:val="16"/>
        </w:rPr>
        <w:t xml:space="preserve"> </w:t>
      </w:r>
      <w:r>
        <w:t>h</w:t>
      </w:r>
      <w:r>
        <w:rPr>
          <w:spacing w:val="-3"/>
        </w:rPr>
        <w:t>ã</w:t>
      </w:r>
      <w:r>
        <w:t>i;</w:t>
      </w:r>
      <w:r>
        <w:rPr>
          <w:spacing w:val="17"/>
        </w:rPr>
        <w:t xml:space="preserve"> </w:t>
      </w:r>
      <w:r>
        <w:t>đó</w:t>
      </w:r>
      <w:r>
        <w:rPr>
          <w:spacing w:val="17"/>
        </w:rPr>
        <w:t xml:space="preserve"> </w:t>
      </w:r>
      <w:r>
        <w:rPr>
          <w:spacing w:val="-2"/>
        </w:rPr>
        <w:t>g</w:t>
      </w:r>
      <w:r>
        <w:t>ọi</w:t>
      </w:r>
      <w:r>
        <w:rPr>
          <w:spacing w:val="17"/>
        </w:rPr>
        <w:t xml:space="preserve"> </w:t>
      </w:r>
      <w:r>
        <w:rPr>
          <w:spacing w:val="-2"/>
        </w:rPr>
        <w:t>l</w:t>
      </w:r>
      <w:r>
        <w:t>à</w:t>
      </w:r>
      <w:r>
        <w:rPr>
          <w:spacing w:val="18"/>
        </w:rPr>
        <w:t xml:space="preserve"> </w:t>
      </w:r>
      <w:r>
        <w:t>bị</w:t>
      </w:r>
      <w:r>
        <w:rPr>
          <w:spacing w:val="19"/>
        </w:rPr>
        <w:t xml:space="preserve"> </w:t>
      </w:r>
      <w:r>
        <w:rPr>
          <w:spacing w:val="-5"/>
          <w:w w:val="44"/>
        </w:rPr>
        <w:t>―</w:t>
      </w:r>
      <w:r>
        <w:t>bó</w:t>
      </w:r>
      <w:r>
        <w:rPr>
          <w:spacing w:val="-2"/>
        </w:rPr>
        <w:t>n</w:t>
      </w:r>
      <w:r>
        <w:t>g</w:t>
      </w:r>
      <w:r>
        <w:rPr>
          <w:spacing w:val="26"/>
        </w:rPr>
        <w:t xml:space="preserve"> </w:t>
      </w:r>
      <w:r>
        <w:rPr>
          <w:spacing w:val="-2"/>
        </w:rPr>
        <w:t>đ</w:t>
      </w:r>
      <w:r>
        <w:rPr>
          <w:w w:val="117"/>
        </w:rPr>
        <w:t>è.‖</w:t>
      </w:r>
      <w:r>
        <w:rPr>
          <w:spacing w:val="18"/>
        </w:rPr>
        <w:t xml:space="preserve"> </w:t>
      </w:r>
      <w:r>
        <w:rPr>
          <w:spacing w:val="-2"/>
        </w:rPr>
        <w:t>Qu</w:t>
      </w:r>
      <w:r>
        <w:t>ý</w:t>
      </w:r>
      <w:r>
        <w:rPr>
          <w:spacing w:val="19"/>
        </w:rPr>
        <w:t xml:space="preserve"> </w:t>
      </w:r>
      <w:r>
        <w:t>vị</w:t>
      </w:r>
      <w:r>
        <w:rPr>
          <w:spacing w:val="17"/>
        </w:rPr>
        <w:t xml:space="preserve"> </w:t>
      </w:r>
      <w:r>
        <w:t>trì</w:t>
      </w:r>
      <w:r>
        <w:rPr>
          <w:spacing w:val="17"/>
        </w:rPr>
        <w:t xml:space="preserve"> </w:t>
      </w:r>
      <w:r>
        <w:t>t</w:t>
      </w:r>
      <w:r>
        <w:rPr>
          <w:spacing w:val="-2"/>
        </w:rPr>
        <w:t>ụn</w:t>
      </w:r>
      <w:r>
        <w:t>g</w:t>
      </w:r>
      <w:r>
        <w:rPr>
          <w:spacing w:val="19"/>
        </w:rPr>
        <w:t xml:space="preserve"> </w:t>
      </w:r>
      <w:r>
        <w:rPr>
          <w:spacing w:val="-2"/>
        </w:rPr>
        <w:t>Ki</w:t>
      </w:r>
      <w:r>
        <w:t>nh</w:t>
      </w:r>
      <w:r>
        <w:rPr>
          <w:spacing w:val="19"/>
        </w:rPr>
        <w:t xml:space="preserve"> </w:t>
      </w:r>
      <w:r>
        <w:rPr>
          <w:spacing w:val="-2"/>
        </w:rPr>
        <w:t>Đị</w:t>
      </w:r>
      <w:r>
        <w:t>a</w:t>
      </w:r>
      <w:r>
        <w:rPr>
          <w:spacing w:val="18"/>
        </w:rPr>
        <w:t xml:space="preserve"> </w:t>
      </w:r>
      <w:r>
        <w:rPr>
          <w:spacing w:val="-2"/>
        </w:rPr>
        <w:t>T</w:t>
      </w:r>
      <w:r>
        <w:t>ạ</w:t>
      </w:r>
      <w:r>
        <w:rPr>
          <w:spacing w:val="1"/>
        </w:rPr>
        <w:t>n</w:t>
      </w:r>
      <w:r>
        <w:t>g</w:t>
      </w:r>
      <w:r>
        <w:rPr>
          <w:spacing w:val="19"/>
        </w:rPr>
        <w:t xml:space="preserve"> </w:t>
      </w:r>
      <w:r>
        <w:rPr>
          <w:spacing w:val="-3"/>
        </w:rPr>
        <w:t>B</w:t>
      </w:r>
      <w:r>
        <w:t>ồ</w:t>
      </w:r>
      <w:r>
        <w:rPr>
          <w:spacing w:val="19"/>
        </w:rPr>
        <w:t xml:space="preserve"> </w:t>
      </w:r>
      <w:r>
        <w:rPr>
          <w:spacing w:val="-2"/>
        </w:rPr>
        <w:t>T</w:t>
      </w:r>
      <w:r>
        <w:rPr>
          <w:spacing w:val="-3"/>
        </w:rPr>
        <w:t>á</w:t>
      </w:r>
      <w:r>
        <w:t>t Bổn Nguyện, niệm danh hiệu của Bồ Tát Địa Tạng, thì đêm ngủ sẽ mộng thấy toàn những điềm an vui tốt</w:t>
      </w:r>
      <w:r>
        <w:rPr>
          <w:spacing w:val="-22"/>
        </w:rPr>
        <w:t xml:space="preserve"> </w:t>
      </w:r>
      <w:r>
        <w:t>lành.</w:t>
      </w:r>
    </w:p>
    <w:p w14:paraId="45153380" w14:textId="1F1186A3" w:rsidR="00FB741B" w:rsidRDefault="00000000">
      <w:pPr>
        <w:pStyle w:val="BodyText"/>
        <w:ind w:right="122"/>
        <w:jc w:val="both"/>
      </w:pPr>
      <w:r>
        <w:rPr>
          <w:w w:val="44"/>
        </w:rPr>
        <w:t>―</w:t>
      </w:r>
      <w:r>
        <w:t>Hai m</w:t>
      </w:r>
      <w:r w:rsidR="00A27E87">
        <w:rPr>
          <w:w w:val="78"/>
        </w:rPr>
        <w:t>ư</w:t>
      </w:r>
      <w:r>
        <w:t xml:space="preserve">ơi ba là tổ tiên đã mất </w:t>
      </w:r>
      <w:r w:rsidR="00C66464">
        <w:t>được</w:t>
      </w:r>
      <w:r>
        <w:t xml:space="preserve"> lìa khổ</w:t>
      </w:r>
      <w:r>
        <w:rPr>
          <w:w w:val="131"/>
        </w:rPr>
        <w:t>.‖</w:t>
      </w:r>
      <w:r>
        <w:t xml:space="preserve"> Điều lợi ích thứ hai m</w:t>
      </w:r>
      <w:r w:rsidR="00A27E87">
        <w:rPr>
          <w:w w:val="78"/>
        </w:rPr>
        <w:t>ư</w:t>
      </w:r>
      <w:r>
        <w:t xml:space="preserve">ơi ba là cha mẹ, tổ tiên của quý vị từ đời quá khứ cùng lục thân quyến thuộc từ vô thỉ kiếp đến nay, đều </w:t>
      </w:r>
      <w:r w:rsidR="00C66464">
        <w:t>được</w:t>
      </w:r>
      <w:r>
        <w:t xml:space="preserve"> xa lìa khổ não, h</w:t>
      </w:r>
      <w:r w:rsidR="00A27E87">
        <w:t>ư</w:t>
      </w:r>
      <w:r>
        <w:t>ởng sự an vui, liễu thoát sanh tử.</w:t>
      </w:r>
    </w:p>
    <w:p w14:paraId="20238CFF" w14:textId="44211AFD" w:rsidR="003C3A3E" w:rsidRDefault="00000000">
      <w:pPr>
        <w:pStyle w:val="BodyText"/>
        <w:jc w:val="both"/>
      </w:pPr>
      <w:r>
        <w:rPr>
          <w:spacing w:val="-2"/>
        </w:rPr>
        <w:t>Đ</w:t>
      </w:r>
      <w:r>
        <w:t>iều</w:t>
      </w:r>
      <w:r>
        <w:rPr>
          <w:spacing w:val="19"/>
        </w:rPr>
        <w:t xml:space="preserve"> </w:t>
      </w:r>
      <w:r>
        <w:t>l</w:t>
      </w:r>
      <w:r>
        <w:rPr>
          <w:spacing w:val="-3"/>
        </w:rPr>
        <w:t>ợ</w:t>
      </w:r>
      <w:r>
        <w:t>i</w:t>
      </w:r>
      <w:r>
        <w:rPr>
          <w:spacing w:val="21"/>
        </w:rPr>
        <w:t xml:space="preserve"> </w:t>
      </w:r>
      <w:r>
        <w:rPr>
          <w:spacing w:val="-2"/>
        </w:rPr>
        <w:t>í</w:t>
      </w:r>
      <w:r>
        <w:t>ch</w:t>
      </w:r>
      <w:r>
        <w:rPr>
          <w:spacing w:val="19"/>
        </w:rPr>
        <w:t xml:space="preserve"> </w:t>
      </w:r>
      <w:r>
        <w:t>này</w:t>
      </w:r>
      <w:r>
        <w:rPr>
          <w:spacing w:val="17"/>
        </w:rPr>
        <w:t xml:space="preserve"> </w:t>
      </w:r>
      <w:r>
        <w:t>th</w:t>
      </w:r>
      <w:r>
        <w:rPr>
          <w:spacing w:val="-3"/>
        </w:rPr>
        <w:t>e</w:t>
      </w:r>
      <w:r>
        <w:t>o</w:t>
      </w:r>
      <w:r>
        <w:rPr>
          <w:spacing w:val="19"/>
        </w:rPr>
        <w:t xml:space="preserve"> </w:t>
      </w:r>
      <w:r>
        <w:t>n</w:t>
      </w:r>
      <w:r>
        <w:rPr>
          <w:spacing w:val="-2"/>
        </w:rPr>
        <w:t>g</w:t>
      </w:r>
      <w:r>
        <w:t>u</w:t>
      </w:r>
      <w:r>
        <w:rPr>
          <w:spacing w:val="-4"/>
        </w:rPr>
        <w:t>y</w:t>
      </w:r>
      <w:r>
        <w:t>ên</w:t>
      </w:r>
      <w:r>
        <w:rPr>
          <w:spacing w:val="22"/>
        </w:rPr>
        <w:t xml:space="preserve"> </w:t>
      </w:r>
      <w:r>
        <w:rPr>
          <w:spacing w:val="-2"/>
        </w:rPr>
        <w:t>v</w:t>
      </w:r>
      <w:r>
        <w:t>ăn</w:t>
      </w:r>
      <w:r>
        <w:rPr>
          <w:spacing w:val="22"/>
        </w:rPr>
        <w:t xml:space="preserve"> </w:t>
      </w:r>
      <w:r>
        <w:rPr>
          <w:spacing w:val="-3"/>
        </w:rPr>
        <w:t>c</w:t>
      </w:r>
      <w:r>
        <w:t>hữ</w:t>
      </w:r>
      <w:r>
        <w:rPr>
          <w:spacing w:val="19"/>
        </w:rPr>
        <w:t xml:space="preserve"> </w:t>
      </w:r>
      <w:r>
        <w:rPr>
          <w:spacing w:val="-2"/>
        </w:rPr>
        <w:t>H</w:t>
      </w:r>
      <w:r>
        <w:rPr>
          <w:spacing w:val="-3"/>
        </w:rPr>
        <w:t>á</w:t>
      </w:r>
      <w:r>
        <w:t>n</w:t>
      </w:r>
      <w:r>
        <w:rPr>
          <w:spacing w:val="21"/>
        </w:rPr>
        <w:t xml:space="preserve"> </w:t>
      </w:r>
      <w:r>
        <w:rPr>
          <w:spacing w:val="-2"/>
        </w:rPr>
        <w:t>l</w:t>
      </w:r>
      <w:r>
        <w:t>à</w:t>
      </w:r>
      <w:r>
        <w:rPr>
          <w:spacing w:val="20"/>
        </w:rPr>
        <w:t xml:space="preserve"> </w:t>
      </w:r>
      <w:r>
        <w:rPr>
          <w:spacing w:val="-5"/>
          <w:w w:val="44"/>
        </w:rPr>
        <w:t>―</w:t>
      </w:r>
      <w:r>
        <w:t>tiên</w:t>
      </w:r>
      <w:r>
        <w:rPr>
          <w:spacing w:val="19"/>
        </w:rPr>
        <w:t xml:space="preserve"> </w:t>
      </w:r>
      <w:r>
        <w:t>v</w:t>
      </w:r>
      <w:r>
        <w:rPr>
          <w:spacing w:val="-2"/>
        </w:rPr>
        <w:t>on</w:t>
      </w:r>
      <w:r>
        <w:t>g</w:t>
      </w:r>
      <w:r>
        <w:rPr>
          <w:spacing w:val="21"/>
        </w:rPr>
        <w:t xml:space="preserve"> </w:t>
      </w:r>
      <w:r>
        <w:t>ly</w:t>
      </w:r>
      <w:r>
        <w:rPr>
          <w:spacing w:val="17"/>
        </w:rPr>
        <w:t xml:space="preserve"> </w:t>
      </w:r>
      <w:r>
        <w:t>k</w:t>
      </w:r>
      <w:r>
        <w:rPr>
          <w:spacing w:val="-2"/>
        </w:rPr>
        <w:t>h</w:t>
      </w:r>
      <w:r>
        <w:t>ổ</w:t>
      </w:r>
      <w:r>
        <w:rPr>
          <w:w w:val="129"/>
        </w:rPr>
        <w:t>‖;</w:t>
      </w:r>
      <w:r>
        <w:rPr>
          <w:spacing w:val="19"/>
        </w:rPr>
        <w:t xml:space="preserve"> </w:t>
      </w:r>
      <w:r>
        <w:t>t</w:t>
      </w:r>
      <w:r>
        <w:rPr>
          <w:spacing w:val="-3"/>
        </w:rPr>
        <w:t>r</w:t>
      </w:r>
      <w:r>
        <w:rPr>
          <w:spacing w:val="-2"/>
        </w:rPr>
        <w:t>o</w:t>
      </w:r>
      <w:r>
        <w:t>ng</w:t>
      </w:r>
      <w:r>
        <w:rPr>
          <w:spacing w:val="19"/>
        </w:rPr>
        <w:t xml:space="preserve"> </w:t>
      </w:r>
      <w:r>
        <w:rPr>
          <w:spacing w:val="-2"/>
        </w:rPr>
        <w:t>đ</w:t>
      </w:r>
      <w:r>
        <w:t>ó,</w:t>
      </w:r>
    </w:p>
    <w:p w14:paraId="0EE4E13D" w14:textId="48DAB08F" w:rsidR="003C3A3E" w:rsidRDefault="00000000">
      <w:pPr>
        <w:pStyle w:val="BodyText"/>
        <w:spacing w:before="2"/>
        <w:ind w:right="118"/>
        <w:jc w:val="both"/>
      </w:pPr>
      <w:r>
        <w:rPr>
          <w:w w:val="44"/>
        </w:rPr>
        <w:t>―</w:t>
      </w:r>
      <w:r>
        <w:t>tiên</w:t>
      </w:r>
      <w:r>
        <w:rPr>
          <w:w w:val="158"/>
        </w:rPr>
        <w:t>‖</w:t>
      </w:r>
      <w:r>
        <w:t xml:space="preserve"> là tổ tiên, và </w:t>
      </w:r>
      <w:r>
        <w:rPr>
          <w:w w:val="44"/>
        </w:rPr>
        <w:t>―</w:t>
      </w:r>
      <w:r>
        <w:t>vong</w:t>
      </w:r>
      <w:r>
        <w:rPr>
          <w:w w:val="158"/>
        </w:rPr>
        <w:t>‖</w:t>
      </w:r>
      <w:r>
        <w:t xml:space="preserve"> là đã mất, đã chết rồi. Đa số </w:t>
      </w:r>
      <w:r w:rsidR="00C66464">
        <w:t>người</w:t>
      </w:r>
      <w:r>
        <w:t xml:space="preserve"> đã chết đều còn v</w:t>
      </w:r>
      <w:r w:rsidR="00A27E87">
        <w:t>ư</w:t>
      </w:r>
      <w:r>
        <w:t xml:space="preserve">ớng nghiệp </w:t>
      </w:r>
      <w:r w:rsidR="00C66464">
        <w:t>chư</w:t>
      </w:r>
      <w:r>
        <w:t>ớng, ắt hẳn phải đọa địa ngục chịu khổ báo. Tuy</w:t>
      </w:r>
    </w:p>
    <w:p w14:paraId="7DA1A963" w14:textId="77777777" w:rsidR="003C3A3E" w:rsidRDefault="003C3A3E">
      <w:pPr>
        <w:jc w:val="both"/>
        <w:sectPr w:rsidR="003C3A3E">
          <w:pgSz w:w="12240" w:h="15840"/>
          <w:pgMar w:top="1360" w:right="1680" w:bottom="280" w:left="1700" w:header="720" w:footer="720" w:gutter="0"/>
          <w:cols w:space="720"/>
        </w:sectPr>
      </w:pPr>
    </w:p>
    <w:p w14:paraId="2A2A17E8" w14:textId="573AC446" w:rsidR="00FB741B" w:rsidRDefault="00000000">
      <w:pPr>
        <w:pStyle w:val="BodyText"/>
        <w:spacing w:before="73"/>
        <w:ind w:right="124"/>
        <w:jc w:val="both"/>
      </w:pPr>
      <w:r>
        <w:lastRenderedPageBreak/>
        <w:t>nhiên, nay nhờ quý vị trông thấy hình t</w:t>
      </w:r>
      <w:r w:rsidR="00A27E87">
        <w:t>ư</w:t>
      </w:r>
      <w:r>
        <w:t xml:space="preserve">ợng của Bồ Tát </w:t>
      </w:r>
      <w:r>
        <w:rPr>
          <w:spacing w:val="-2"/>
        </w:rPr>
        <w:t xml:space="preserve">Địa </w:t>
      </w:r>
      <w:r>
        <w:t xml:space="preserve">Tạng, nghe danh hiệu của Bồ Tát Địa Tạng, cho nên </w:t>
      </w:r>
      <w:r w:rsidR="00C66464">
        <w:t>được</w:t>
      </w:r>
      <w:r>
        <w:t xml:space="preserve"> h</w:t>
      </w:r>
      <w:r w:rsidR="00A27E87">
        <w:t>ư</w:t>
      </w:r>
      <w:r>
        <w:t>ởng hai m</w:t>
      </w:r>
      <w:r w:rsidR="00A27E87">
        <w:t>ư</w:t>
      </w:r>
      <w:r>
        <w:t>ơi tám điều lợi ích,</w:t>
      </w:r>
      <w:r>
        <w:rPr>
          <w:spacing w:val="-8"/>
        </w:rPr>
        <w:t xml:space="preserve"> </w:t>
      </w:r>
      <w:r>
        <w:t>có</w:t>
      </w:r>
      <w:r>
        <w:rPr>
          <w:spacing w:val="-6"/>
        </w:rPr>
        <w:t xml:space="preserve"> </w:t>
      </w:r>
      <w:r>
        <w:t>thể</w:t>
      </w:r>
      <w:r>
        <w:rPr>
          <w:spacing w:val="-10"/>
        </w:rPr>
        <w:t xml:space="preserve"> </w:t>
      </w:r>
      <w:r>
        <w:t>khiến</w:t>
      </w:r>
      <w:r>
        <w:rPr>
          <w:spacing w:val="-6"/>
        </w:rPr>
        <w:t xml:space="preserve"> </w:t>
      </w:r>
      <w:r>
        <w:t>cho</w:t>
      </w:r>
      <w:r>
        <w:rPr>
          <w:spacing w:val="-10"/>
        </w:rPr>
        <w:t xml:space="preserve"> </w:t>
      </w:r>
      <w:r>
        <w:t>những</w:t>
      </w:r>
      <w:r>
        <w:rPr>
          <w:spacing w:val="-10"/>
        </w:rPr>
        <w:t xml:space="preserve"> </w:t>
      </w:r>
      <w:r w:rsidR="00C66464">
        <w:t>người</w:t>
      </w:r>
      <w:r>
        <w:rPr>
          <w:spacing w:val="-9"/>
        </w:rPr>
        <w:t xml:space="preserve"> </w:t>
      </w:r>
      <w:r>
        <w:t>thân</w:t>
      </w:r>
      <w:r>
        <w:rPr>
          <w:spacing w:val="-9"/>
        </w:rPr>
        <w:t xml:space="preserve"> </w:t>
      </w:r>
      <w:r>
        <w:t>đã</w:t>
      </w:r>
      <w:r>
        <w:rPr>
          <w:spacing w:val="-10"/>
        </w:rPr>
        <w:t xml:space="preserve"> </w:t>
      </w:r>
      <w:r>
        <w:t>khuất</w:t>
      </w:r>
      <w:r>
        <w:rPr>
          <w:spacing w:val="-6"/>
        </w:rPr>
        <w:t xml:space="preserve"> </w:t>
      </w:r>
      <w:r w:rsidR="00C66464">
        <w:t>được</w:t>
      </w:r>
      <w:r>
        <w:rPr>
          <w:spacing w:val="-7"/>
        </w:rPr>
        <w:t xml:space="preserve"> </w:t>
      </w:r>
      <w:r>
        <w:t>ly</w:t>
      </w:r>
      <w:r>
        <w:rPr>
          <w:spacing w:val="-10"/>
        </w:rPr>
        <w:t xml:space="preserve"> </w:t>
      </w:r>
      <w:r>
        <w:t>khổ</w:t>
      </w:r>
      <w:r>
        <w:rPr>
          <w:spacing w:val="-10"/>
        </w:rPr>
        <w:t xml:space="preserve"> </w:t>
      </w:r>
      <w:r>
        <w:t>đắc</w:t>
      </w:r>
      <w:r>
        <w:rPr>
          <w:spacing w:val="-7"/>
        </w:rPr>
        <w:t xml:space="preserve"> </w:t>
      </w:r>
      <w:r>
        <w:t>lạc.</w:t>
      </w:r>
    </w:p>
    <w:p w14:paraId="606C3360" w14:textId="0958B971" w:rsidR="00FB741B" w:rsidRDefault="00000000">
      <w:pPr>
        <w:pStyle w:val="BodyText"/>
        <w:spacing w:before="1"/>
        <w:ind w:right="114"/>
        <w:jc w:val="both"/>
      </w:pPr>
      <w:r>
        <w:rPr>
          <w:spacing w:val="-3"/>
          <w:w w:val="44"/>
        </w:rPr>
        <w:t>―</w:t>
      </w:r>
      <w:r>
        <w:rPr>
          <w:spacing w:val="-2"/>
        </w:rPr>
        <w:t>T</w:t>
      </w:r>
      <w:r>
        <w:t>ổ ti</w:t>
      </w:r>
      <w:r>
        <w:rPr>
          <w:spacing w:val="-3"/>
        </w:rPr>
        <w:t>ê</w:t>
      </w:r>
      <w:r>
        <w:t xml:space="preserve">n đã </w:t>
      </w:r>
      <w:r>
        <w:rPr>
          <w:spacing w:val="-5"/>
        </w:rPr>
        <w:t>m</w:t>
      </w:r>
      <w:r>
        <w:t>ất</w:t>
      </w:r>
      <w:r>
        <w:rPr>
          <w:w w:val="158"/>
        </w:rPr>
        <w:t>‖</w:t>
      </w:r>
      <w:r>
        <w:t xml:space="preserve"> b</w:t>
      </w:r>
      <w:r>
        <w:rPr>
          <w:spacing w:val="-3"/>
        </w:rPr>
        <w:t>a</w:t>
      </w:r>
      <w:r>
        <w:t xml:space="preserve">o </w:t>
      </w:r>
      <w:r>
        <w:rPr>
          <w:spacing w:val="-2"/>
        </w:rPr>
        <w:t>g</w:t>
      </w:r>
      <w:r>
        <w:t>ồm tổ ti</w:t>
      </w:r>
      <w:r>
        <w:rPr>
          <w:spacing w:val="-3"/>
        </w:rPr>
        <w:t>ê</w:t>
      </w:r>
      <w:r>
        <w:t xml:space="preserve">n đã </w:t>
      </w:r>
      <w:r>
        <w:rPr>
          <w:spacing w:val="-5"/>
        </w:rPr>
        <w:t>m</w:t>
      </w:r>
      <w:r>
        <w:t>ất c</w:t>
      </w:r>
      <w:r>
        <w:rPr>
          <w:spacing w:val="1"/>
        </w:rPr>
        <w:t>ủ</w:t>
      </w:r>
      <w:r>
        <w:t>a đ</w:t>
      </w:r>
      <w:r>
        <w:rPr>
          <w:spacing w:val="-3"/>
        </w:rPr>
        <w:t>ờ</w:t>
      </w:r>
      <w:r>
        <w:t xml:space="preserve">i </w:t>
      </w:r>
      <w:r>
        <w:rPr>
          <w:spacing w:val="-2"/>
        </w:rPr>
        <w:t>h</w:t>
      </w:r>
      <w:r>
        <w:t>i</w:t>
      </w:r>
      <w:r>
        <w:rPr>
          <w:spacing w:val="-3"/>
        </w:rPr>
        <w:t>ệ</w:t>
      </w:r>
      <w:r>
        <w:t xml:space="preserve">n tại, </w:t>
      </w:r>
      <w:r>
        <w:rPr>
          <w:spacing w:val="-2"/>
        </w:rPr>
        <w:t>v</w:t>
      </w:r>
      <w:r>
        <w:t xml:space="preserve">à </w:t>
      </w:r>
      <w:r>
        <w:rPr>
          <w:spacing w:val="-2"/>
        </w:rPr>
        <w:t>t</w:t>
      </w:r>
      <w:r>
        <w:t>ổ ti</w:t>
      </w:r>
      <w:r>
        <w:rPr>
          <w:spacing w:val="-3"/>
        </w:rPr>
        <w:t>ê</w:t>
      </w:r>
      <w:r>
        <w:t xml:space="preserve">n đã </w:t>
      </w:r>
      <w:r>
        <w:rPr>
          <w:spacing w:val="-5"/>
        </w:rPr>
        <w:t>m</w:t>
      </w:r>
      <w:r>
        <w:t xml:space="preserve">ất của đời quá khứ của quý vị. </w:t>
      </w:r>
      <w:r w:rsidR="00C66464">
        <w:t>Như</w:t>
      </w:r>
      <w:r>
        <w:t xml:space="preserve"> vậy, tất cả cha </w:t>
      </w:r>
      <w:r>
        <w:rPr>
          <w:spacing w:val="-3"/>
        </w:rPr>
        <w:t xml:space="preserve">mẹ </w:t>
      </w:r>
      <w:r>
        <w:t xml:space="preserve">và thân tộc của quý vị trong đời này </w:t>
      </w:r>
      <w:r>
        <w:rPr>
          <w:spacing w:val="-3"/>
        </w:rPr>
        <w:t xml:space="preserve">mà </w:t>
      </w:r>
      <w:r>
        <w:t xml:space="preserve">đã chết rồi, đều có thể lìa khổ </w:t>
      </w:r>
      <w:r w:rsidR="00C66464">
        <w:t>được</w:t>
      </w:r>
      <w:r>
        <w:t xml:space="preserve"> vui; đồng thời, hết thảy cha </w:t>
      </w:r>
      <w:r>
        <w:rPr>
          <w:spacing w:val="-3"/>
        </w:rPr>
        <w:t xml:space="preserve">mẹ </w:t>
      </w:r>
      <w:r>
        <w:t>và tổ tiên của quý vị từ vô l</w:t>
      </w:r>
      <w:r w:rsidR="00A27E87">
        <w:t>ư</w:t>
      </w:r>
      <w:r>
        <w:t xml:space="preserve">ợng kiếp đến nay, trong đời đời kiếp kiếp, cũng đều </w:t>
      </w:r>
      <w:r w:rsidR="00C66464">
        <w:t>được</w:t>
      </w:r>
      <w:r>
        <w:t xml:space="preserve"> ly khổ đắc lạc.</w:t>
      </w:r>
    </w:p>
    <w:p w14:paraId="26E2C35D" w14:textId="133D9D84" w:rsidR="00FB741B" w:rsidRDefault="00000000">
      <w:pPr>
        <w:pStyle w:val="BodyText"/>
        <w:spacing w:before="1"/>
        <w:ind w:right="116"/>
        <w:jc w:val="both"/>
      </w:pPr>
      <w:r>
        <w:rPr>
          <w:spacing w:val="-3"/>
          <w:w w:val="44"/>
        </w:rPr>
        <w:t>―</w:t>
      </w:r>
      <w:r>
        <w:rPr>
          <w:spacing w:val="-2"/>
        </w:rPr>
        <w:t>H</w:t>
      </w:r>
      <w:r>
        <w:t>ai</w:t>
      </w:r>
      <w:r>
        <w:rPr>
          <w:spacing w:val="31"/>
        </w:rPr>
        <w:t xml:space="preserve"> </w:t>
      </w:r>
      <w:r>
        <w:rPr>
          <w:spacing w:val="-3"/>
        </w:rPr>
        <w:t>m</w:t>
      </w:r>
      <w:r w:rsidR="00A27E87">
        <w:rPr>
          <w:spacing w:val="-2"/>
          <w:w w:val="78"/>
        </w:rPr>
        <w:t>ư</w:t>
      </w:r>
      <w:r>
        <w:t>ơi</w:t>
      </w:r>
      <w:r>
        <w:rPr>
          <w:spacing w:val="29"/>
        </w:rPr>
        <w:t xml:space="preserve"> </w:t>
      </w:r>
      <w:r>
        <w:t>b</w:t>
      </w:r>
      <w:r>
        <w:rPr>
          <w:spacing w:val="-2"/>
        </w:rPr>
        <w:t>ố</w:t>
      </w:r>
      <w:r>
        <w:t>n</w:t>
      </w:r>
      <w:r>
        <w:rPr>
          <w:spacing w:val="28"/>
        </w:rPr>
        <w:t xml:space="preserve"> </w:t>
      </w:r>
      <w:r>
        <w:t>là</w:t>
      </w:r>
      <w:r>
        <w:rPr>
          <w:spacing w:val="28"/>
        </w:rPr>
        <w:t xml:space="preserve"> </w:t>
      </w:r>
      <w:r>
        <w:rPr>
          <w:spacing w:val="-2"/>
        </w:rPr>
        <w:t>nh</w:t>
      </w:r>
      <w:r>
        <w:t>ờ</w:t>
      </w:r>
      <w:r>
        <w:rPr>
          <w:spacing w:val="28"/>
        </w:rPr>
        <w:t xml:space="preserve"> </w:t>
      </w:r>
      <w:r>
        <w:t>ph</w:t>
      </w:r>
      <w:r w:rsidR="00A27E87">
        <w:rPr>
          <w:spacing w:val="-2"/>
          <w:w w:val="78"/>
        </w:rPr>
        <w:t>ư</w:t>
      </w:r>
      <w:r>
        <w:t>ớc</w:t>
      </w:r>
      <w:r>
        <w:rPr>
          <w:spacing w:val="26"/>
        </w:rPr>
        <w:t xml:space="preserve"> </w:t>
      </w:r>
      <w:r>
        <w:t>đ</w:t>
      </w:r>
      <w:r>
        <w:rPr>
          <w:spacing w:val="-3"/>
        </w:rPr>
        <w:t>ờ</w:t>
      </w:r>
      <w:r>
        <w:t>i</w:t>
      </w:r>
      <w:r>
        <w:rPr>
          <w:spacing w:val="28"/>
        </w:rPr>
        <w:t xml:space="preserve"> </w:t>
      </w:r>
      <w:r w:rsidR="00C66464">
        <w:t>trước</w:t>
      </w:r>
      <w:r>
        <w:rPr>
          <w:spacing w:val="28"/>
        </w:rPr>
        <w:t xml:space="preserve"> </w:t>
      </w:r>
      <w:r>
        <w:rPr>
          <w:spacing w:val="-3"/>
        </w:rPr>
        <w:t>m</w:t>
      </w:r>
      <w:r>
        <w:t>à</w:t>
      </w:r>
      <w:r>
        <w:rPr>
          <w:spacing w:val="28"/>
        </w:rPr>
        <w:t xml:space="preserve"> </w:t>
      </w:r>
      <w:r>
        <w:t>t</w:t>
      </w:r>
      <w:r>
        <w:rPr>
          <w:spacing w:val="-2"/>
        </w:rPr>
        <w:t>h</w:t>
      </w:r>
      <w:r>
        <w:t>ọ</w:t>
      </w:r>
      <w:r>
        <w:rPr>
          <w:spacing w:val="28"/>
        </w:rPr>
        <w:t xml:space="preserve"> </w:t>
      </w:r>
      <w:r>
        <w:t>s</w:t>
      </w:r>
      <w:r>
        <w:rPr>
          <w:spacing w:val="-3"/>
        </w:rPr>
        <w:t>a</w:t>
      </w:r>
      <w:r>
        <w:t>nh</w:t>
      </w:r>
      <w:r>
        <w:rPr>
          <w:w w:val="131"/>
        </w:rPr>
        <w:t>.‖</w:t>
      </w:r>
      <w:r>
        <w:rPr>
          <w:spacing w:val="27"/>
        </w:rPr>
        <w:t xml:space="preserve"> </w:t>
      </w:r>
      <w:r>
        <w:rPr>
          <w:spacing w:val="-2"/>
        </w:rPr>
        <w:t>Đi</w:t>
      </w:r>
      <w:r>
        <w:t>ều</w:t>
      </w:r>
      <w:r>
        <w:rPr>
          <w:spacing w:val="29"/>
        </w:rPr>
        <w:t xml:space="preserve"> </w:t>
      </w:r>
      <w:r>
        <w:rPr>
          <w:spacing w:val="-2"/>
        </w:rPr>
        <w:t>l</w:t>
      </w:r>
      <w:r>
        <w:t>ợi</w:t>
      </w:r>
      <w:r>
        <w:rPr>
          <w:spacing w:val="26"/>
        </w:rPr>
        <w:t xml:space="preserve"> </w:t>
      </w:r>
      <w:r>
        <w:t>ích</w:t>
      </w:r>
      <w:r>
        <w:rPr>
          <w:spacing w:val="29"/>
        </w:rPr>
        <w:t xml:space="preserve"> </w:t>
      </w:r>
      <w:r>
        <w:rPr>
          <w:spacing w:val="-2"/>
        </w:rPr>
        <w:t>t</w:t>
      </w:r>
      <w:r>
        <w:t>hứ</w:t>
      </w:r>
      <w:r>
        <w:rPr>
          <w:spacing w:val="26"/>
        </w:rPr>
        <w:t xml:space="preserve"> </w:t>
      </w:r>
      <w:r>
        <w:t>h</w:t>
      </w:r>
      <w:r>
        <w:rPr>
          <w:spacing w:val="-3"/>
        </w:rPr>
        <w:t>a</w:t>
      </w:r>
      <w:r>
        <w:t>i m</w:t>
      </w:r>
      <w:r w:rsidR="00A27E87">
        <w:t>ư</w:t>
      </w:r>
      <w:r>
        <w:t>ơi</w:t>
      </w:r>
      <w:r>
        <w:rPr>
          <w:spacing w:val="-10"/>
        </w:rPr>
        <w:t xml:space="preserve"> </w:t>
      </w:r>
      <w:r>
        <w:t>bốn</w:t>
      </w:r>
      <w:r>
        <w:rPr>
          <w:spacing w:val="-11"/>
        </w:rPr>
        <w:t xml:space="preserve"> </w:t>
      </w:r>
      <w:r>
        <w:t>là</w:t>
      </w:r>
      <w:r>
        <w:rPr>
          <w:spacing w:val="-11"/>
        </w:rPr>
        <w:t xml:space="preserve"> </w:t>
      </w:r>
      <w:r>
        <w:t>đời</w:t>
      </w:r>
      <w:r>
        <w:rPr>
          <w:spacing w:val="-10"/>
        </w:rPr>
        <w:t xml:space="preserve"> </w:t>
      </w:r>
      <w:r w:rsidR="00C66464">
        <w:t>trước</w:t>
      </w:r>
      <w:r>
        <w:rPr>
          <w:spacing w:val="-11"/>
        </w:rPr>
        <w:t xml:space="preserve"> </w:t>
      </w:r>
      <w:r>
        <w:t>quý</w:t>
      </w:r>
      <w:r>
        <w:rPr>
          <w:spacing w:val="-11"/>
        </w:rPr>
        <w:t xml:space="preserve"> </w:t>
      </w:r>
      <w:r>
        <w:t>vị</w:t>
      </w:r>
      <w:r>
        <w:rPr>
          <w:spacing w:val="-10"/>
        </w:rPr>
        <w:t xml:space="preserve"> </w:t>
      </w:r>
      <w:r>
        <w:t>có</w:t>
      </w:r>
      <w:r>
        <w:rPr>
          <w:spacing w:val="-14"/>
        </w:rPr>
        <w:t xml:space="preserve"> </w:t>
      </w:r>
      <w:r>
        <w:t>trồng</w:t>
      </w:r>
      <w:r>
        <w:rPr>
          <w:spacing w:val="-10"/>
        </w:rPr>
        <w:t xml:space="preserve"> </w:t>
      </w:r>
      <w:r>
        <w:t>thiện</w:t>
      </w:r>
      <w:r>
        <w:rPr>
          <w:spacing w:val="-10"/>
        </w:rPr>
        <w:t xml:space="preserve"> </w:t>
      </w:r>
      <w:r>
        <w:t>căn,</w:t>
      </w:r>
      <w:r>
        <w:rPr>
          <w:spacing w:val="-12"/>
        </w:rPr>
        <w:t xml:space="preserve"> </w:t>
      </w:r>
      <w:r>
        <w:t>có</w:t>
      </w:r>
      <w:r>
        <w:rPr>
          <w:spacing w:val="-10"/>
        </w:rPr>
        <w:t xml:space="preserve"> </w:t>
      </w:r>
      <w:r w:rsidR="00C66464">
        <w:t>được</w:t>
      </w:r>
      <w:r>
        <w:rPr>
          <w:spacing w:val="-14"/>
        </w:rPr>
        <w:t xml:space="preserve"> </w:t>
      </w:r>
      <w:r>
        <w:t>ph</w:t>
      </w:r>
      <w:r w:rsidR="00A27E87">
        <w:t>ư</w:t>
      </w:r>
      <w:r>
        <w:t>ớc</w:t>
      </w:r>
      <w:r>
        <w:rPr>
          <w:spacing w:val="-14"/>
        </w:rPr>
        <w:t xml:space="preserve"> </w:t>
      </w:r>
      <w:r>
        <w:t>báo;</w:t>
      </w:r>
      <w:r>
        <w:rPr>
          <w:spacing w:val="-11"/>
        </w:rPr>
        <w:t xml:space="preserve"> </w:t>
      </w:r>
      <w:r>
        <w:t>cho</w:t>
      </w:r>
      <w:r>
        <w:rPr>
          <w:spacing w:val="-10"/>
        </w:rPr>
        <w:t xml:space="preserve"> </w:t>
      </w:r>
      <w:r>
        <w:t>nên đ</w:t>
      </w:r>
      <w:r>
        <w:rPr>
          <w:spacing w:val="-3"/>
        </w:rPr>
        <w:t>ờ</w:t>
      </w:r>
      <w:r>
        <w:t>i</w:t>
      </w:r>
      <w:r>
        <w:rPr>
          <w:spacing w:val="2"/>
        </w:rPr>
        <w:t xml:space="preserve"> </w:t>
      </w:r>
      <w:r>
        <w:rPr>
          <w:spacing w:val="-2"/>
        </w:rPr>
        <w:t>n</w:t>
      </w:r>
      <w:r>
        <w:t>ày</w:t>
      </w:r>
      <w:r>
        <w:rPr>
          <w:spacing w:val="-2"/>
        </w:rPr>
        <w:t xml:space="preserve"> </w:t>
      </w:r>
      <w:r>
        <w:t>n</w:t>
      </w:r>
      <w:r w:rsidR="00A27E87">
        <w:rPr>
          <w:spacing w:val="-2"/>
          <w:w w:val="78"/>
        </w:rPr>
        <w:t>ương</w:t>
      </w:r>
      <w:r>
        <w:rPr>
          <w:spacing w:val="1"/>
        </w:rPr>
        <w:t xml:space="preserve"> </w:t>
      </w:r>
      <w:r>
        <w:t>nhờ</w:t>
      </w:r>
      <w:r>
        <w:rPr>
          <w:spacing w:val="1"/>
        </w:rPr>
        <w:t xml:space="preserve"> </w:t>
      </w:r>
      <w:r>
        <w:rPr>
          <w:spacing w:val="-2"/>
        </w:rPr>
        <w:t>p</w:t>
      </w:r>
      <w:r>
        <w:t>h</w:t>
      </w:r>
      <w:r w:rsidR="00A27E87">
        <w:rPr>
          <w:spacing w:val="-2"/>
          <w:w w:val="78"/>
        </w:rPr>
        <w:t>ư</w:t>
      </w:r>
      <w:r>
        <w:t>ớc b</w:t>
      </w:r>
      <w:r>
        <w:rPr>
          <w:spacing w:val="-3"/>
        </w:rPr>
        <w:t>á</w:t>
      </w:r>
      <w:r>
        <w:t>o</w:t>
      </w:r>
      <w:r>
        <w:rPr>
          <w:spacing w:val="1"/>
        </w:rPr>
        <w:t xml:space="preserve"> </w:t>
      </w:r>
      <w:r>
        <w:t>đó</w:t>
      </w:r>
      <w:r>
        <w:rPr>
          <w:spacing w:val="1"/>
        </w:rPr>
        <w:t xml:space="preserve"> </w:t>
      </w:r>
      <w:r>
        <w:rPr>
          <w:spacing w:val="-5"/>
        </w:rPr>
        <w:t>m</w:t>
      </w:r>
      <w:r>
        <w:t>à</w:t>
      </w:r>
      <w:r>
        <w:rPr>
          <w:spacing w:val="1"/>
        </w:rPr>
        <w:t xml:space="preserve"> </w:t>
      </w:r>
      <w:r>
        <w:t>thọ</w:t>
      </w:r>
      <w:r>
        <w:rPr>
          <w:spacing w:val="1"/>
        </w:rPr>
        <w:t xml:space="preserve"> </w:t>
      </w:r>
      <w:r>
        <w:rPr>
          <w:spacing w:val="-2"/>
        </w:rPr>
        <w:t>s</w:t>
      </w:r>
      <w:r>
        <w:t>a</w:t>
      </w:r>
      <w:r>
        <w:rPr>
          <w:spacing w:val="-2"/>
        </w:rPr>
        <w:t>n</w:t>
      </w:r>
      <w:r>
        <w:t>h.</w:t>
      </w:r>
      <w:r>
        <w:rPr>
          <w:spacing w:val="1"/>
        </w:rPr>
        <w:t xml:space="preserve"> </w:t>
      </w:r>
      <w:r>
        <w:rPr>
          <w:spacing w:val="-5"/>
          <w:w w:val="44"/>
        </w:rPr>
        <w:t>―</w:t>
      </w:r>
      <w:r>
        <w:rPr>
          <w:spacing w:val="-2"/>
        </w:rPr>
        <w:t>N</w:t>
      </w:r>
      <w:r>
        <w:t>hờ</w:t>
      </w:r>
      <w:r>
        <w:rPr>
          <w:spacing w:val="1"/>
        </w:rPr>
        <w:t xml:space="preserve"> </w:t>
      </w:r>
      <w:r>
        <w:t>ph</w:t>
      </w:r>
      <w:r w:rsidR="00A27E87">
        <w:rPr>
          <w:spacing w:val="-2"/>
          <w:w w:val="78"/>
        </w:rPr>
        <w:t>ư</w:t>
      </w:r>
      <w:r>
        <w:t>ớc</w:t>
      </w:r>
      <w:r>
        <w:rPr>
          <w:spacing w:val="-1"/>
        </w:rPr>
        <w:t xml:space="preserve"> </w:t>
      </w:r>
      <w:r>
        <w:rPr>
          <w:spacing w:val="-2"/>
        </w:rPr>
        <w:t>đ</w:t>
      </w:r>
      <w:r>
        <w:t>ời</w:t>
      </w:r>
      <w:r>
        <w:rPr>
          <w:spacing w:val="1"/>
        </w:rPr>
        <w:t xml:space="preserve"> </w:t>
      </w:r>
      <w:r w:rsidR="00C66464">
        <w:rPr>
          <w:w w:val="93"/>
        </w:rPr>
        <w:t>trước</w:t>
      </w:r>
      <w:r>
        <w:rPr>
          <w:spacing w:val="1"/>
        </w:rPr>
        <w:t xml:space="preserve"> </w:t>
      </w:r>
      <w:r>
        <w:rPr>
          <w:spacing w:val="-5"/>
        </w:rPr>
        <w:t>m</w:t>
      </w:r>
      <w:r>
        <w:t>à</w:t>
      </w:r>
      <w:r>
        <w:rPr>
          <w:spacing w:val="1"/>
        </w:rPr>
        <w:t xml:space="preserve"> </w:t>
      </w:r>
      <w:r>
        <w:rPr>
          <w:spacing w:val="-2"/>
        </w:rPr>
        <w:t>th</w:t>
      </w:r>
      <w:r>
        <w:t xml:space="preserve">ọ sanh‖ tức là đời </w:t>
      </w:r>
      <w:r w:rsidR="00C66464">
        <w:t>trước</w:t>
      </w:r>
      <w:r>
        <w:t xml:space="preserve"> đã từng làm rất nhiều việc công đức, thiện căn rất sâu dày, cho nên nhân ph</w:t>
      </w:r>
      <w:r w:rsidR="00A27E87">
        <w:t>ư</w:t>
      </w:r>
      <w:r>
        <w:t xml:space="preserve">ớc báo của đời </w:t>
      </w:r>
      <w:r w:rsidR="00C66464">
        <w:t>trước</w:t>
      </w:r>
      <w:r>
        <w:t xml:space="preserve"> </w:t>
      </w:r>
      <w:r>
        <w:rPr>
          <w:spacing w:val="-3"/>
        </w:rPr>
        <w:t xml:space="preserve">mà </w:t>
      </w:r>
      <w:r>
        <w:t>đời nay thọ sanh để thọ h</w:t>
      </w:r>
      <w:r w:rsidR="00A27E87">
        <w:t>ư</w:t>
      </w:r>
      <w:r>
        <w:t>ởng. Chúng</w:t>
      </w:r>
      <w:r>
        <w:rPr>
          <w:spacing w:val="-47"/>
        </w:rPr>
        <w:t xml:space="preserve"> </w:t>
      </w:r>
      <w:r>
        <w:t>ta,</w:t>
      </w:r>
    </w:p>
    <w:p w14:paraId="5A98A43D" w14:textId="0D3D55A9" w:rsidR="00FB741B" w:rsidRDefault="00000000">
      <w:pPr>
        <w:pStyle w:val="BodyText"/>
        <w:jc w:val="both"/>
      </w:pPr>
      <w:r>
        <w:t xml:space="preserve">Đời này do đâu </w:t>
      </w:r>
      <w:r w:rsidR="00C66464">
        <w:t>được</w:t>
      </w:r>
      <w:r>
        <w:t xml:space="preserve"> giàu sang?</w:t>
      </w:r>
    </w:p>
    <w:p w14:paraId="36699CF4" w14:textId="0B0A0EA6" w:rsidR="003C3A3E" w:rsidRDefault="00000000">
      <w:pPr>
        <w:pStyle w:val="BodyText"/>
        <w:spacing w:line="448" w:lineRule="auto"/>
        <w:ind w:right="4259"/>
      </w:pPr>
      <w:r>
        <w:t>Đời</w:t>
      </w:r>
      <w:r>
        <w:rPr>
          <w:spacing w:val="-15"/>
        </w:rPr>
        <w:t xml:space="preserve"> </w:t>
      </w:r>
      <w:r w:rsidR="00C66464">
        <w:t>trước</w:t>
      </w:r>
      <w:r>
        <w:rPr>
          <w:spacing w:val="-18"/>
        </w:rPr>
        <w:t xml:space="preserve"> </w:t>
      </w:r>
      <w:r>
        <w:t>cúng</w:t>
      </w:r>
      <w:r>
        <w:rPr>
          <w:spacing w:val="-18"/>
        </w:rPr>
        <w:t xml:space="preserve"> </w:t>
      </w:r>
      <w:r>
        <w:t>chay,</w:t>
      </w:r>
      <w:r>
        <w:rPr>
          <w:spacing w:val="-16"/>
        </w:rPr>
        <w:t xml:space="preserve"> </w:t>
      </w:r>
      <w:r>
        <w:t>giúp</w:t>
      </w:r>
      <w:r>
        <w:rPr>
          <w:spacing w:val="-15"/>
        </w:rPr>
        <w:t xml:space="preserve"> </w:t>
      </w:r>
      <w:r w:rsidR="00C66464">
        <w:t>người</w:t>
      </w:r>
      <w:r>
        <w:rPr>
          <w:spacing w:val="-17"/>
        </w:rPr>
        <w:t xml:space="preserve"> </w:t>
      </w:r>
      <w:r>
        <w:t>nghèo. Đời này vì sao phải nghèo</w:t>
      </w:r>
      <w:r>
        <w:rPr>
          <w:spacing w:val="-14"/>
        </w:rPr>
        <w:t xml:space="preserve"> </w:t>
      </w:r>
      <w:r>
        <w:t>hèn?</w:t>
      </w:r>
    </w:p>
    <w:p w14:paraId="0CB70F11" w14:textId="13FB198C" w:rsidR="003C3A3E" w:rsidRDefault="00000000">
      <w:pPr>
        <w:pStyle w:val="BodyText"/>
        <w:spacing w:before="11" w:line="446" w:lineRule="auto"/>
        <w:ind w:right="4505"/>
      </w:pPr>
      <w:r>
        <w:t xml:space="preserve">Đời </w:t>
      </w:r>
      <w:r w:rsidR="00C66464">
        <w:t>trước</w:t>
      </w:r>
      <w:r>
        <w:t xml:space="preserve"> chẳng chịu giúp kẻ nghèo. (Kim sanh phú quý thị hà nhân?</w:t>
      </w:r>
    </w:p>
    <w:p w14:paraId="65C9AB28" w14:textId="77777777" w:rsidR="003C3A3E" w:rsidRDefault="00000000">
      <w:pPr>
        <w:pStyle w:val="BodyText"/>
        <w:spacing w:before="13" w:line="448" w:lineRule="auto"/>
        <w:ind w:right="5007"/>
      </w:pPr>
      <w:r>
        <w:t>Tiền sanh trai tăng, tế cùng nhân. Kim sanh bần tiện thị hà nhân?</w:t>
      </w:r>
    </w:p>
    <w:p w14:paraId="66572866" w14:textId="77777777" w:rsidR="00FB741B" w:rsidRDefault="00000000">
      <w:pPr>
        <w:pStyle w:val="BodyText"/>
        <w:spacing w:before="10"/>
        <w:jc w:val="both"/>
      </w:pPr>
      <w:r>
        <w:t>Tiền sanh bất khẳng tế bần nhân.)</w:t>
      </w:r>
    </w:p>
    <w:p w14:paraId="320FC3D0" w14:textId="240ACD66" w:rsidR="00FB741B" w:rsidRDefault="00000000">
      <w:pPr>
        <w:pStyle w:val="BodyText"/>
        <w:ind w:right="125"/>
        <w:jc w:val="both"/>
      </w:pPr>
      <w:r>
        <w:t xml:space="preserve">Quý vị đời này vì sao </w:t>
      </w:r>
      <w:r w:rsidR="00C66464">
        <w:t>được</w:t>
      </w:r>
      <w:r>
        <w:t xml:space="preserve"> giàu sang? Ấy là nhờ trong những đời </w:t>
      </w:r>
      <w:r w:rsidR="00C66464">
        <w:t>trước</w:t>
      </w:r>
      <w:r>
        <w:t xml:space="preserve"> quý vị đã từng thiết trai tăng, ủng hộ đạo pháp, cúng d</w:t>
      </w:r>
      <w:r w:rsidR="00A27E87">
        <w:t>ư</w:t>
      </w:r>
      <w:r>
        <w:t xml:space="preserve">ờng Tam Bảo, cứu giúp </w:t>
      </w:r>
      <w:r w:rsidR="00C66464">
        <w:t>người</w:t>
      </w:r>
      <w:r>
        <w:t xml:space="preserve"> nghèo...; cho nên đời này </w:t>
      </w:r>
      <w:r w:rsidR="00C66464">
        <w:t>được</w:t>
      </w:r>
      <w:r>
        <w:t xml:space="preserve"> ph</w:t>
      </w:r>
      <w:r w:rsidR="00A27E87">
        <w:t>ư</w:t>
      </w:r>
      <w:r>
        <w:t>ớc báo h</w:t>
      </w:r>
      <w:r w:rsidR="00A27E87">
        <w:t>ư</w:t>
      </w:r>
      <w:r>
        <w:t>ởng sự giàu sang phú quý.</w:t>
      </w:r>
    </w:p>
    <w:p w14:paraId="44D8DAF7" w14:textId="7F695D8C" w:rsidR="003C3A3E" w:rsidRDefault="00000000">
      <w:pPr>
        <w:pStyle w:val="BodyText"/>
        <w:spacing w:before="1"/>
        <w:ind w:right="125"/>
        <w:jc w:val="both"/>
      </w:pPr>
      <w:r>
        <w:t xml:space="preserve">Còn đời này vì sao quý vị phải chịu cảnh nghèo hèn túng thiếu, nghèo đến nỗi không có cơm ăn, chẳng đủ áo mặc? Đó là bởi trong đời </w:t>
      </w:r>
      <w:r w:rsidR="00C66464">
        <w:t>trước</w:t>
      </w:r>
      <w:r>
        <w:t xml:space="preserve"> quý vị quá keo kiệt bủn xỉn, chẳng hề bố thí cứu giúp </w:t>
      </w:r>
      <w:r w:rsidR="00C66464">
        <w:t>người</w:t>
      </w:r>
      <w:r>
        <w:t xml:space="preserve"> nghèo, chẳng chịu  </w:t>
      </w:r>
      <w:r>
        <w:rPr>
          <w:spacing w:val="42"/>
        </w:rPr>
        <w:t xml:space="preserve"> </w:t>
      </w:r>
      <w:r>
        <w:t>xả</w:t>
      </w:r>
    </w:p>
    <w:p w14:paraId="4E551B1C" w14:textId="77777777" w:rsidR="003C3A3E" w:rsidRDefault="003C3A3E">
      <w:pPr>
        <w:jc w:val="both"/>
        <w:sectPr w:rsidR="003C3A3E">
          <w:pgSz w:w="12240" w:h="15840"/>
          <w:pgMar w:top="1360" w:right="1680" w:bottom="280" w:left="1700" w:header="720" w:footer="720" w:gutter="0"/>
          <w:cols w:space="720"/>
        </w:sectPr>
      </w:pPr>
    </w:p>
    <w:p w14:paraId="70ED1010" w14:textId="5DD5604E" w:rsidR="00FB741B" w:rsidRDefault="00000000">
      <w:pPr>
        <w:pStyle w:val="BodyText"/>
        <w:spacing w:before="73"/>
        <w:ind w:right="119"/>
        <w:jc w:val="both"/>
      </w:pPr>
      <w:r>
        <w:lastRenderedPageBreak/>
        <w:t xml:space="preserve">bỏ cái gì cả. Nếu </w:t>
      </w:r>
      <w:r w:rsidR="00C66464">
        <w:t>trước</w:t>
      </w:r>
      <w:r>
        <w:t xml:space="preserve"> kia không ích kỷ, keo kiệt quá đáng, mà lại chăm chỉ tu ph</w:t>
      </w:r>
      <w:r w:rsidR="00A27E87">
        <w:t>ư</w:t>
      </w:r>
      <w:r>
        <w:t xml:space="preserve">ớc tu huệ, thì đời này quý vị ắt hẳn sẽ </w:t>
      </w:r>
      <w:r w:rsidR="00C66464">
        <w:t>được</w:t>
      </w:r>
      <w:r>
        <w:t xml:space="preserve"> thọ h</w:t>
      </w:r>
      <w:r w:rsidR="00A27E87">
        <w:t>ư</w:t>
      </w:r>
      <w:r>
        <w:t>ởng ph</w:t>
      </w:r>
      <w:r w:rsidR="00A27E87">
        <w:t>ư</w:t>
      </w:r>
      <w:r>
        <w:t xml:space="preserve">ớc báo tạo ra từ đời </w:t>
      </w:r>
      <w:r w:rsidR="00C66464">
        <w:t>trước</w:t>
      </w:r>
      <w:r>
        <w:t>.</w:t>
      </w:r>
    </w:p>
    <w:p w14:paraId="549ECD19" w14:textId="41BA661A" w:rsidR="00FB741B" w:rsidRDefault="00000000">
      <w:pPr>
        <w:pStyle w:val="BodyText"/>
        <w:spacing w:before="1"/>
        <w:ind w:right="116"/>
        <w:jc w:val="both"/>
      </w:pPr>
      <w:r>
        <w:rPr>
          <w:w w:val="44"/>
        </w:rPr>
        <w:t>―</w:t>
      </w:r>
      <w:r>
        <w:t>Hai m</w:t>
      </w:r>
      <w:r w:rsidR="00A27E87">
        <w:rPr>
          <w:w w:val="78"/>
        </w:rPr>
        <w:t>ư</w:t>
      </w:r>
      <w:r>
        <w:t xml:space="preserve">ơi lăm là </w:t>
      </w:r>
      <w:r w:rsidR="00C66464">
        <w:t>chư</w:t>
      </w:r>
      <w:r>
        <w:t xml:space="preserve"> thánh đều khen ngợi</w:t>
      </w:r>
      <w:r>
        <w:rPr>
          <w:w w:val="131"/>
        </w:rPr>
        <w:t>.‖</w:t>
      </w:r>
      <w:r>
        <w:t xml:space="preserve"> Điều lợi ích thứ hai m</w:t>
      </w:r>
      <w:r w:rsidR="00A27E87">
        <w:rPr>
          <w:w w:val="78"/>
        </w:rPr>
        <w:t>ư</w:t>
      </w:r>
      <w:r>
        <w:t xml:space="preserve">ơi lăm là </w:t>
      </w:r>
      <w:r w:rsidR="00C66464">
        <w:t>được</w:t>
      </w:r>
      <w:r>
        <w:t xml:space="preserve"> tất cả </w:t>
      </w:r>
      <w:r w:rsidR="00C66464">
        <w:t>chư</w:t>
      </w:r>
      <w:r>
        <w:t xml:space="preserve"> Phật, </w:t>
      </w:r>
      <w:r w:rsidR="00C66464">
        <w:t>chư</w:t>
      </w:r>
      <w:r>
        <w:t xml:space="preserve"> Bồ Tát, </w:t>
      </w:r>
      <w:r w:rsidR="00C66464">
        <w:t>chư</w:t>
      </w:r>
      <w:r>
        <w:t xml:space="preserve"> thánh nhân, </w:t>
      </w:r>
      <w:r w:rsidR="00C66464">
        <w:t>chư</w:t>
      </w:r>
      <w:r>
        <w:t xml:space="preserve"> A-la-hán ở khắp m</w:t>
      </w:r>
      <w:r w:rsidR="00A27E87">
        <w:rPr>
          <w:w w:val="78"/>
        </w:rPr>
        <w:t>ư</w:t>
      </w:r>
      <w:r>
        <w:t>ời ph</w:t>
      </w:r>
      <w:r w:rsidR="00A27E87">
        <w:rPr>
          <w:w w:val="78"/>
        </w:rPr>
        <w:t>ương</w:t>
      </w:r>
      <w:r>
        <w:t xml:space="preserve"> đều tấm tắc ngợi khen: </w:t>
      </w:r>
      <w:r>
        <w:rPr>
          <w:w w:val="44"/>
        </w:rPr>
        <w:t>―</w:t>
      </w:r>
      <w:r>
        <w:t>Các con quả thật là những thiện nam, thiện nữ thuần thành!‖</w:t>
      </w:r>
    </w:p>
    <w:p w14:paraId="086D754C" w14:textId="19E88C80" w:rsidR="00FB741B" w:rsidRDefault="00000000">
      <w:pPr>
        <w:pStyle w:val="BodyText"/>
        <w:ind w:right="115"/>
        <w:jc w:val="both"/>
      </w:pPr>
      <w:r>
        <w:rPr>
          <w:spacing w:val="-3"/>
          <w:w w:val="44"/>
        </w:rPr>
        <w:t>―</w:t>
      </w:r>
      <w:r>
        <w:rPr>
          <w:spacing w:val="-2"/>
        </w:rPr>
        <w:t>H</w:t>
      </w:r>
      <w:r>
        <w:t>ai</w:t>
      </w:r>
      <w:r>
        <w:rPr>
          <w:spacing w:val="19"/>
        </w:rPr>
        <w:t xml:space="preserve"> </w:t>
      </w:r>
      <w:r>
        <w:rPr>
          <w:spacing w:val="-3"/>
        </w:rPr>
        <w:t>m</w:t>
      </w:r>
      <w:r w:rsidR="00A27E87">
        <w:rPr>
          <w:spacing w:val="-2"/>
          <w:w w:val="78"/>
        </w:rPr>
        <w:t>ư</w:t>
      </w:r>
      <w:r>
        <w:t>ơi</w:t>
      </w:r>
      <w:r>
        <w:rPr>
          <w:spacing w:val="17"/>
        </w:rPr>
        <w:t xml:space="preserve"> </w:t>
      </w:r>
      <w:r>
        <w:t>sáu</w:t>
      </w:r>
      <w:r>
        <w:rPr>
          <w:spacing w:val="14"/>
        </w:rPr>
        <w:t xml:space="preserve"> </w:t>
      </w:r>
      <w:r>
        <w:t>là</w:t>
      </w:r>
      <w:r>
        <w:rPr>
          <w:spacing w:val="16"/>
        </w:rPr>
        <w:t xml:space="preserve"> </w:t>
      </w:r>
      <w:r>
        <w:t>căn</w:t>
      </w:r>
      <w:r>
        <w:rPr>
          <w:spacing w:val="15"/>
        </w:rPr>
        <w:t xml:space="preserve"> </w:t>
      </w:r>
      <w:r>
        <w:t>tá</w:t>
      </w:r>
      <w:r>
        <w:rPr>
          <w:spacing w:val="-2"/>
        </w:rPr>
        <w:t>n</w:t>
      </w:r>
      <w:r>
        <w:t>h</w:t>
      </w:r>
      <w:r>
        <w:rPr>
          <w:spacing w:val="17"/>
        </w:rPr>
        <w:t xml:space="preserve"> </w:t>
      </w:r>
      <w:r>
        <w:rPr>
          <w:spacing w:val="-2"/>
        </w:rPr>
        <w:t>t</w:t>
      </w:r>
      <w:r>
        <w:t>h</w:t>
      </w:r>
      <w:r>
        <w:rPr>
          <w:spacing w:val="-2"/>
        </w:rPr>
        <w:t>ôn</w:t>
      </w:r>
      <w:r>
        <w:t>g</w:t>
      </w:r>
      <w:r>
        <w:rPr>
          <w:spacing w:val="19"/>
        </w:rPr>
        <w:t xml:space="preserve"> </w:t>
      </w:r>
      <w:r>
        <w:rPr>
          <w:spacing w:val="-5"/>
        </w:rPr>
        <w:t>m</w:t>
      </w:r>
      <w:r>
        <w:t>inh,</w:t>
      </w:r>
      <w:r>
        <w:rPr>
          <w:spacing w:val="15"/>
        </w:rPr>
        <w:t xml:space="preserve"> </w:t>
      </w:r>
      <w:r>
        <w:rPr>
          <w:spacing w:val="-2"/>
        </w:rPr>
        <w:t>l</w:t>
      </w:r>
      <w:r>
        <w:rPr>
          <w:spacing w:val="-3"/>
        </w:rPr>
        <w:t>a</w:t>
      </w:r>
      <w:r>
        <w:t>nh</w:t>
      </w:r>
      <w:r>
        <w:rPr>
          <w:spacing w:val="14"/>
        </w:rPr>
        <w:t xml:space="preserve"> </w:t>
      </w:r>
      <w:r>
        <w:t>lợ</w:t>
      </w:r>
      <w:r>
        <w:rPr>
          <w:spacing w:val="1"/>
        </w:rPr>
        <w:t>i</w:t>
      </w:r>
      <w:r>
        <w:rPr>
          <w:w w:val="131"/>
        </w:rPr>
        <w:t>.‖</w:t>
      </w:r>
      <w:r>
        <w:rPr>
          <w:spacing w:val="15"/>
        </w:rPr>
        <w:t xml:space="preserve"> </w:t>
      </w:r>
      <w:r>
        <w:rPr>
          <w:spacing w:val="-2"/>
        </w:rPr>
        <w:t>Đi</w:t>
      </w:r>
      <w:r>
        <w:t>ều</w:t>
      </w:r>
      <w:r>
        <w:rPr>
          <w:spacing w:val="17"/>
        </w:rPr>
        <w:t xml:space="preserve"> </w:t>
      </w:r>
      <w:r>
        <w:rPr>
          <w:spacing w:val="-2"/>
        </w:rPr>
        <w:t>l</w:t>
      </w:r>
      <w:r>
        <w:t>ợi</w:t>
      </w:r>
      <w:r>
        <w:rPr>
          <w:spacing w:val="14"/>
        </w:rPr>
        <w:t xml:space="preserve"> </w:t>
      </w:r>
      <w:r>
        <w:t>ích</w:t>
      </w:r>
      <w:r>
        <w:rPr>
          <w:spacing w:val="14"/>
        </w:rPr>
        <w:t xml:space="preserve"> </w:t>
      </w:r>
      <w:r>
        <w:t>thứ</w:t>
      </w:r>
      <w:r>
        <w:rPr>
          <w:spacing w:val="15"/>
        </w:rPr>
        <w:t xml:space="preserve"> </w:t>
      </w:r>
      <w:r>
        <w:rPr>
          <w:spacing w:val="-2"/>
        </w:rPr>
        <w:t>h</w:t>
      </w:r>
      <w:r>
        <w:t>ai</w:t>
      </w:r>
      <w:r>
        <w:rPr>
          <w:spacing w:val="17"/>
        </w:rPr>
        <w:t xml:space="preserve"> </w:t>
      </w:r>
      <w:r>
        <w:rPr>
          <w:spacing w:val="-5"/>
        </w:rPr>
        <w:t>m</w:t>
      </w:r>
      <w:r w:rsidR="00A27E87">
        <w:rPr>
          <w:spacing w:val="-2"/>
          <w:w w:val="78"/>
        </w:rPr>
        <w:t>ư</w:t>
      </w:r>
      <w:r>
        <w:t xml:space="preserve">ơi sáu là quý vị sẽ rất thông minh mẫn tiệp, và có trí nhớ rất tốt. Mắt </w:t>
      </w:r>
      <w:r>
        <w:rPr>
          <w:spacing w:val="3"/>
        </w:rPr>
        <w:t xml:space="preserve">thì </w:t>
      </w:r>
      <w:r>
        <w:t xml:space="preserve">trong sáng tinh anh, có thể nhìn thấy rất xa; tai cũng rất thính, nghe </w:t>
      </w:r>
      <w:r w:rsidR="00C66464">
        <w:t>được</w:t>
      </w:r>
      <w:r>
        <w:t xml:space="preserve"> hết sức rõ</w:t>
      </w:r>
      <w:r>
        <w:rPr>
          <w:spacing w:val="-4"/>
        </w:rPr>
        <w:t xml:space="preserve"> </w:t>
      </w:r>
      <w:r>
        <w:t>ràng—nói</w:t>
      </w:r>
      <w:r>
        <w:rPr>
          <w:spacing w:val="-4"/>
        </w:rPr>
        <w:t xml:space="preserve"> </w:t>
      </w:r>
      <w:r>
        <w:t>chung,</w:t>
      </w:r>
      <w:r>
        <w:rPr>
          <w:spacing w:val="-9"/>
        </w:rPr>
        <w:t xml:space="preserve"> </w:t>
      </w:r>
      <w:r>
        <w:t>cả</w:t>
      </w:r>
      <w:r>
        <w:rPr>
          <w:spacing w:val="-5"/>
        </w:rPr>
        <w:t xml:space="preserve"> </w:t>
      </w:r>
      <w:r>
        <w:t>sáu</w:t>
      </w:r>
      <w:r>
        <w:rPr>
          <w:spacing w:val="-4"/>
        </w:rPr>
        <w:t xml:space="preserve"> </w:t>
      </w:r>
      <w:r>
        <w:t>căn</w:t>
      </w:r>
      <w:r>
        <w:rPr>
          <w:spacing w:val="-4"/>
        </w:rPr>
        <w:t xml:space="preserve"> </w:t>
      </w:r>
      <w:r>
        <w:t>đều</w:t>
      </w:r>
      <w:r>
        <w:rPr>
          <w:spacing w:val="-4"/>
        </w:rPr>
        <w:t xml:space="preserve"> </w:t>
      </w:r>
      <w:r>
        <w:t>rất</w:t>
      </w:r>
      <w:r>
        <w:rPr>
          <w:spacing w:val="-4"/>
        </w:rPr>
        <w:t xml:space="preserve"> </w:t>
      </w:r>
      <w:r>
        <w:t>tinh</w:t>
      </w:r>
      <w:r>
        <w:rPr>
          <w:spacing w:val="-4"/>
        </w:rPr>
        <w:t xml:space="preserve"> </w:t>
      </w:r>
      <w:r>
        <w:t>t</w:t>
      </w:r>
      <w:r w:rsidR="00A27E87">
        <w:t>ư</w:t>
      </w:r>
      <w:r>
        <w:t>ờng,</w:t>
      </w:r>
      <w:r>
        <w:rPr>
          <w:spacing w:val="-9"/>
        </w:rPr>
        <w:t xml:space="preserve"> </w:t>
      </w:r>
      <w:r>
        <w:t>nhạy</w:t>
      </w:r>
      <w:r>
        <w:rPr>
          <w:spacing w:val="-9"/>
        </w:rPr>
        <w:t xml:space="preserve"> </w:t>
      </w:r>
      <w:r>
        <w:t>bén.</w:t>
      </w:r>
    </w:p>
    <w:p w14:paraId="3F05103C" w14:textId="2649041F" w:rsidR="00FB741B" w:rsidRDefault="00000000">
      <w:pPr>
        <w:pStyle w:val="BodyText"/>
        <w:spacing w:before="1"/>
        <w:ind w:right="118"/>
        <w:jc w:val="both"/>
      </w:pPr>
      <w:r>
        <w:rPr>
          <w:w w:val="44"/>
        </w:rPr>
        <w:t>―</w:t>
      </w:r>
      <w:r>
        <w:t>Hai m</w:t>
      </w:r>
      <w:r w:rsidR="00A27E87">
        <w:rPr>
          <w:w w:val="78"/>
        </w:rPr>
        <w:t>ư</w:t>
      </w:r>
      <w:r>
        <w:t>ơi bảy là giàu lòng từ mẫn</w:t>
      </w:r>
      <w:r>
        <w:rPr>
          <w:w w:val="131"/>
        </w:rPr>
        <w:t>.‖</w:t>
      </w:r>
      <w:r>
        <w:t xml:space="preserve"> Điều lợi ích thứ hai m</w:t>
      </w:r>
      <w:r w:rsidR="00A27E87">
        <w:rPr>
          <w:w w:val="78"/>
        </w:rPr>
        <w:t>ư</w:t>
      </w:r>
      <w:r>
        <w:t>ơi bảy là quý vị sẽ rất giàu lòng từ mẫn, có tâm l</w:t>
      </w:r>
      <w:r w:rsidR="00A27E87">
        <w:t>ư</w:t>
      </w:r>
      <w:r>
        <w:t xml:space="preserve">ợng của bậc Bồ Tát—từ bi mang lại sự an vui và giải trừ bao nỗi thống khổ của </w:t>
      </w:r>
      <w:r w:rsidR="00C66464">
        <w:t>người</w:t>
      </w:r>
      <w:r>
        <w:t xml:space="preserve"> khác; và cho dù </w:t>
      </w:r>
      <w:r w:rsidR="00C66464">
        <w:t>người</w:t>
      </w:r>
      <w:r>
        <w:t xml:space="preserve"> ta có đối xử với mình </w:t>
      </w:r>
      <w:r w:rsidR="00C66464">
        <w:t>như</w:t>
      </w:r>
      <w:r>
        <w:t xml:space="preserve"> thế nào đi nữa thì quý vị cũng vẫn lấy lòng từ bi mà đãi </w:t>
      </w:r>
      <w:r w:rsidR="00C66464">
        <w:t>người</w:t>
      </w:r>
      <w:r>
        <w:t>, không có tâm báo thù đối với bất kỳ một ai.</w:t>
      </w:r>
    </w:p>
    <w:p w14:paraId="54C58C8C" w14:textId="2321A437" w:rsidR="00FB741B" w:rsidRDefault="00000000">
      <w:pPr>
        <w:pStyle w:val="BodyText"/>
        <w:spacing w:before="1"/>
        <w:ind w:right="124"/>
        <w:jc w:val="both"/>
      </w:pPr>
      <w:r>
        <w:rPr>
          <w:w w:val="44"/>
        </w:rPr>
        <w:t>―</w:t>
      </w:r>
      <w:r>
        <w:t>Hai m</w:t>
      </w:r>
      <w:r w:rsidR="00A27E87">
        <w:rPr>
          <w:w w:val="78"/>
        </w:rPr>
        <w:t>ư</w:t>
      </w:r>
      <w:r>
        <w:t>ơi tám là rốt ráo thành Phật</w:t>
      </w:r>
      <w:r>
        <w:rPr>
          <w:w w:val="131"/>
        </w:rPr>
        <w:t>.‖</w:t>
      </w:r>
      <w:r>
        <w:t xml:space="preserve"> Điều lợi ích thứ hai m</w:t>
      </w:r>
      <w:r w:rsidR="00A27E87">
        <w:rPr>
          <w:w w:val="78"/>
        </w:rPr>
        <w:t>ư</w:t>
      </w:r>
      <w:r>
        <w:t xml:space="preserve">ơi tám là điều quan trọng nhất; đó là gì? </w:t>
      </w:r>
      <w:r>
        <w:rPr>
          <w:w w:val="44"/>
        </w:rPr>
        <w:t>―</w:t>
      </w:r>
      <w:r>
        <w:t>Rốt ráo thành Phật</w:t>
      </w:r>
      <w:r>
        <w:rPr>
          <w:w w:val="126"/>
        </w:rPr>
        <w:t>‖!</w:t>
      </w:r>
      <w:r>
        <w:t xml:space="preserve"> T</w:t>
      </w:r>
      <w:r w:rsidR="00A27E87">
        <w:rPr>
          <w:w w:val="78"/>
        </w:rPr>
        <w:t>ương</w:t>
      </w:r>
      <w:r>
        <w:t xml:space="preserve"> lai nhất định sẽ </w:t>
      </w:r>
      <w:r w:rsidR="00C66464">
        <w:t>được</w:t>
      </w:r>
      <w:r>
        <w:t xml:space="preserve"> thành Phật, chắc chắn là </w:t>
      </w:r>
      <w:r w:rsidR="00C66464">
        <w:t>như</w:t>
      </w:r>
      <w:r>
        <w:t xml:space="preserve"> thế!</w:t>
      </w:r>
    </w:p>
    <w:p w14:paraId="5618E371" w14:textId="3410AA22" w:rsidR="00FB741B" w:rsidRDefault="00000000">
      <w:pPr>
        <w:pStyle w:val="BodyText"/>
        <w:spacing w:before="1"/>
        <w:ind w:right="121"/>
        <w:jc w:val="both"/>
      </w:pPr>
      <w:r>
        <w:t>Trên đây là hai m</w:t>
      </w:r>
      <w:r w:rsidR="00A27E87">
        <w:t>ư</w:t>
      </w:r>
      <w:r>
        <w:t xml:space="preserve">ơi tám điều lợi ích </w:t>
      </w:r>
      <w:r>
        <w:rPr>
          <w:spacing w:val="-3"/>
        </w:rPr>
        <w:t xml:space="preserve">mà </w:t>
      </w:r>
      <w:r>
        <w:t xml:space="preserve">chúng ta có thể có </w:t>
      </w:r>
      <w:r w:rsidR="00C66464">
        <w:t>được</w:t>
      </w:r>
      <w:r>
        <w:t xml:space="preserve"> nhờ trông thấy hình t</w:t>
      </w:r>
      <w:r w:rsidR="00A27E87">
        <w:t>ư</w:t>
      </w:r>
      <w:r>
        <w:t>ợng của Bồ Tát Địa Tạng, ngợi khen chiêm lễ Bồ Tát Địa Tạng, trì niệm danh hiệu của Bồ Tát Địa Tạng, nghe Kinh Địa Tạng, đọc tụng</w:t>
      </w:r>
      <w:r>
        <w:rPr>
          <w:spacing w:val="-30"/>
        </w:rPr>
        <w:t xml:space="preserve"> </w:t>
      </w:r>
      <w:r>
        <w:t>Kinh Địa</w:t>
      </w:r>
      <w:r>
        <w:rPr>
          <w:spacing w:val="-4"/>
        </w:rPr>
        <w:t xml:space="preserve"> </w:t>
      </w:r>
      <w:r>
        <w:t>Tạng,</w:t>
      </w:r>
      <w:r>
        <w:rPr>
          <w:spacing w:val="-5"/>
        </w:rPr>
        <w:t xml:space="preserve"> </w:t>
      </w:r>
      <w:r>
        <w:t>hoặc</w:t>
      </w:r>
      <w:r>
        <w:rPr>
          <w:spacing w:val="-4"/>
        </w:rPr>
        <w:t xml:space="preserve"> </w:t>
      </w:r>
      <w:r>
        <w:t>cúng</w:t>
      </w:r>
      <w:r>
        <w:rPr>
          <w:spacing w:val="-6"/>
        </w:rPr>
        <w:t xml:space="preserve"> </w:t>
      </w:r>
      <w:r>
        <w:t>d</w:t>
      </w:r>
      <w:r w:rsidR="00A27E87">
        <w:t>ư</w:t>
      </w:r>
      <w:r>
        <w:t>ờng</w:t>
      </w:r>
      <w:r>
        <w:rPr>
          <w:spacing w:val="-6"/>
        </w:rPr>
        <w:t xml:space="preserve"> </w:t>
      </w:r>
      <w:r>
        <w:t>h</w:t>
      </w:r>
      <w:r w:rsidR="00A27E87">
        <w:t>ương</w:t>
      </w:r>
      <w:r>
        <w:rPr>
          <w:spacing w:val="-6"/>
        </w:rPr>
        <w:t xml:space="preserve"> </w:t>
      </w:r>
      <w:r>
        <w:t>hoa,</w:t>
      </w:r>
      <w:r>
        <w:rPr>
          <w:spacing w:val="-5"/>
        </w:rPr>
        <w:t xml:space="preserve"> </w:t>
      </w:r>
      <w:r>
        <w:t>đồ</w:t>
      </w:r>
      <w:r>
        <w:rPr>
          <w:spacing w:val="-5"/>
        </w:rPr>
        <w:t xml:space="preserve"> </w:t>
      </w:r>
      <w:r>
        <w:t>ăn</w:t>
      </w:r>
      <w:r>
        <w:rPr>
          <w:spacing w:val="-6"/>
        </w:rPr>
        <w:t xml:space="preserve"> </w:t>
      </w:r>
      <w:r>
        <w:t>thức</w:t>
      </w:r>
      <w:r>
        <w:rPr>
          <w:spacing w:val="-7"/>
        </w:rPr>
        <w:t xml:space="preserve"> </w:t>
      </w:r>
      <w:r>
        <w:t>uống,</w:t>
      </w:r>
      <w:r>
        <w:rPr>
          <w:spacing w:val="-5"/>
        </w:rPr>
        <w:t xml:space="preserve"> </w:t>
      </w:r>
      <w:r>
        <w:t>y</w:t>
      </w:r>
      <w:r>
        <w:rPr>
          <w:spacing w:val="-7"/>
        </w:rPr>
        <w:t xml:space="preserve"> </w:t>
      </w:r>
      <w:r>
        <w:t>phục,</w:t>
      </w:r>
      <w:r>
        <w:rPr>
          <w:spacing w:val="-5"/>
        </w:rPr>
        <w:t xml:space="preserve"> </w:t>
      </w:r>
      <w:r>
        <w:t>châu</w:t>
      </w:r>
      <w:r>
        <w:rPr>
          <w:spacing w:val="-4"/>
        </w:rPr>
        <w:t xml:space="preserve"> </w:t>
      </w:r>
      <w:r>
        <w:t>báu... cho Bồ Tát Địa</w:t>
      </w:r>
      <w:r>
        <w:rPr>
          <w:spacing w:val="-5"/>
        </w:rPr>
        <w:t xml:space="preserve"> </w:t>
      </w:r>
      <w:r>
        <w:t>Tạng.</w:t>
      </w:r>
    </w:p>
    <w:p w14:paraId="382ACFFB" w14:textId="3AAAA04D" w:rsidR="00FB741B" w:rsidRDefault="00000000">
      <w:pPr>
        <w:pStyle w:val="BodyText"/>
        <w:spacing w:before="1"/>
        <w:ind w:right="124"/>
        <w:jc w:val="both"/>
      </w:pPr>
      <w:r>
        <w:t>Bấy</w:t>
      </w:r>
      <w:r>
        <w:rPr>
          <w:spacing w:val="-3"/>
        </w:rPr>
        <w:t xml:space="preserve"> </w:t>
      </w:r>
      <w:r>
        <w:t>giờ,</w:t>
      </w:r>
      <w:r>
        <w:rPr>
          <w:spacing w:val="1"/>
        </w:rPr>
        <w:t xml:space="preserve"> </w:t>
      </w:r>
      <w:r>
        <w:rPr>
          <w:spacing w:val="-2"/>
        </w:rPr>
        <w:t>Đứ</w:t>
      </w:r>
      <w:r>
        <w:t>c</w:t>
      </w:r>
      <w:r>
        <w:rPr>
          <w:spacing w:val="1"/>
        </w:rPr>
        <w:t xml:space="preserve"> </w:t>
      </w:r>
      <w:r>
        <w:t>Phật</w:t>
      </w:r>
      <w:r>
        <w:rPr>
          <w:spacing w:val="2"/>
        </w:rPr>
        <w:t xml:space="preserve"> </w:t>
      </w:r>
      <w:r>
        <w:rPr>
          <w:spacing w:val="-4"/>
        </w:rPr>
        <w:t>T</w:t>
      </w:r>
      <w:r>
        <w:rPr>
          <w:spacing w:val="4"/>
        </w:rPr>
        <w:t>h</w:t>
      </w:r>
      <w:r>
        <w:t>í</w:t>
      </w:r>
      <w:r>
        <w:rPr>
          <w:spacing w:val="-3"/>
        </w:rPr>
        <w:t>c</w:t>
      </w:r>
      <w:r>
        <w:t>h</w:t>
      </w:r>
      <w:r>
        <w:rPr>
          <w:spacing w:val="2"/>
        </w:rPr>
        <w:t xml:space="preserve"> </w:t>
      </w:r>
      <w:r>
        <w:t>Ca</w:t>
      </w:r>
      <w:r>
        <w:rPr>
          <w:spacing w:val="1"/>
        </w:rPr>
        <w:t xml:space="preserve"> </w:t>
      </w:r>
      <w:r>
        <w:rPr>
          <w:spacing w:val="-3"/>
        </w:rPr>
        <w:t>M</w:t>
      </w:r>
      <w:r>
        <w:t>âu</w:t>
      </w:r>
      <w:r>
        <w:rPr>
          <w:spacing w:val="2"/>
        </w:rPr>
        <w:t xml:space="preserve"> </w:t>
      </w:r>
      <w:r>
        <w:rPr>
          <w:spacing w:val="-4"/>
        </w:rPr>
        <w:t>N</w:t>
      </w:r>
      <w:r>
        <w:t>i</w:t>
      </w:r>
      <w:r>
        <w:rPr>
          <w:spacing w:val="2"/>
        </w:rPr>
        <w:t xml:space="preserve"> </w:t>
      </w:r>
      <w:r>
        <w:rPr>
          <w:spacing w:val="-2"/>
        </w:rPr>
        <w:t>n</w:t>
      </w:r>
      <w:r>
        <w:t>ói</w:t>
      </w:r>
      <w:r>
        <w:rPr>
          <w:spacing w:val="1"/>
        </w:rPr>
        <w:t xml:space="preserve"> </w:t>
      </w:r>
      <w:r>
        <w:rPr>
          <w:spacing w:val="-2"/>
        </w:rPr>
        <w:t>t</w:t>
      </w:r>
      <w:r>
        <w:t>iế</w:t>
      </w:r>
      <w:r>
        <w:rPr>
          <w:spacing w:val="-2"/>
        </w:rPr>
        <w:t>p</w:t>
      </w:r>
      <w:r>
        <w:t>:</w:t>
      </w:r>
      <w:r>
        <w:rPr>
          <w:spacing w:val="2"/>
        </w:rPr>
        <w:t xml:space="preserve"> </w:t>
      </w:r>
      <w:r>
        <w:rPr>
          <w:spacing w:val="-5"/>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H</w:t>
      </w:r>
      <w:r w:rsidR="00A27E87">
        <w:rPr>
          <w:w w:val="78"/>
        </w:rPr>
        <w:t>ư</w:t>
      </w:r>
      <w:r>
        <w:rPr>
          <w:spacing w:val="2"/>
        </w:rPr>
        <w:t xml:space="preserve"> </w:t>
      </w:r>
      <w:r>
        <w:rPr>
          <w:spacing w:val="-2"/>
        </w:rPr>
        <w:t>K</w:t>
      </w:r>
      <w:r>
        <w:t>h</w:t>
      </w:r>
      <w:r>
        <w:rPr>
          <w:spacing w:val="-2"/>
        </w:rPr>
        <w:t>ô</w:t>
      </w:r>
      <w:r>
        <w:t>ng</w:t>
      </w:r>
      <w:r>
        <w:rPr>
          <w:spacing w:val="2"/>
        </w:rPr>
        <w:t xml:space="preserve"> </w:t>
      </w:r>
      <w:r>
        <w:rPr>
          <w:spacing w:val="-2"/>
        </w:rPr>
        <w:t>T</w:t>
      </w:r>
      <w:r>
        <w:rPr>
          <w:spacing w:val="-3"/>
        </w:rPr>
        <w:t>ạ</w:t>
      </w:r>
      <w:r>
        <w:t xml:space="preserve">ng Bồ Tát! Ta lại nói với ông một lần nữa: </w:t>
      </w:r>
      <w:r w:rsidR="00C66464">
        <w:t>Như</w:t>
      </w:r>
      <w:r>
        <w:t xml:space="preserve"> hàng trời, rồng, quỷ thần ở</w:t>
      </w:r>
      <w:r>
        <w:rPr>
          <w:spacing w:val="-40"/>
        </w:rPr>
        <w:t xml:space="preserve"> </w:t>
      </w:r>
      <w:r>
        <w:t>hiện tại và vị lai, nghe danh hiệu của Địa Tạng, lễ bái hình t</w:t>
      </w:r>
      <w:r w:rsidR="00A27E87">
        <w:t>ư</w:t>
      </w:r>
      <w:r>
        <w:t>ợng của Địa  Tạng...‖</w:t>
      </w:r>
    </w:p>
    <w:p w14:paraId="143D4BC2" w14:textId="313CF4D9" w:rsidR="003C3A3E" w:rsidRDefault="00000000">
      <w:pPr>
        <w:pStyle w:val="BodyText"/>
        <w:spacing w:before="1"/>
        <w:ind w:right="120"/>
        <w:jc w:val="both"/>
      </w:pPr>
      <w:r>
        <w:t xml:space="preserve">Chúng ta cúi đầu quỳ lạy </w:t>
      </w:r>
      <w:r w:rsidR="00C66464">
        <w:t>chư</w:t>
      </w:r>
      <w:r>
        <w:t xml:space="preserve"> Phật cùng </w:t>
      </w:r>
      <w:r w:rsidR="00C66464">
        <w:t>chư</w:t>
      </w:r>
      <w:r>
        <w:t xml:space="preserve"> Bồ Tát, thì </w:t>
      </w:r>
      <w:r w:rsidR="00C66464">
        <w:t>được</w:t>
      </w:r>
      <w:r>
        <w:t xml:space="preserve"> lợi ích gì? Đảnh lễ </w:t>
      </w:r>
      <w:r w:rsidR="00C66464">
        <w:t>chư</w:t>
      </w:r>
      <w:r>
        <w:t xml:space="preserve"> Phật thì </w:t>
      </w:r>
      <w:r w:rsidR="00C66464">
        <w:t>được</w:t>
      </w:r>
      <w:r>
        <w:t xml:space="preserve"> lợi ích không gì sánh bằng: Quý vị ở </w:t>
      </w:r>
      <w:r w:rsidR="00C66464">
        <w:t>trước</w:t>
      </w:r>
      <w:r>
        <w:t xml:space="preserve"> Phật đảnh lễ, cung kính lạy Phật, thì nghiệp tội từ </w:t>
      </w:r>
      <w:r w:rsidR="00C66464">
        <w:t>trước</w:t>
      </w:r>
      <w:r>
        <w:t xml:space="preserve"> đến nay dù nhiều </w:t>
      </w:r>
      <w:r w:rsidR="00C66464">
        <w:t>như</w:t>
      </w:r>
      <w:r>
        <w:t xml:space="preserve"> cát sông Hằng cũng có thể </w:t>
      </w:r>
      <w:r w:rsidR="00C66464">
        <w:t>được</w:t>
      </w:r>
      <w:r>
        <w:t xml:space="preserve"> tiêu trừ!</w:t>
      </w:r>
    </w:p>
    <w:p w14:paraId="0E8FFC30" w14:textId="77777777" w:rsidR="003C3A3E" w:rsidRDefault="003C3A3E">
      <w:pPr>
        <w:jc w:val="both"/>
        <w:sectPr w:rsidR="003C3A3E">
          <w:pgSz w:w="12240" w:h="15840"/>
          <w:pgMar w:top="1360" w:right="1680" w:bottom="280" w:left="1700" w:header="720" w:footer="720" w:gutter="0"/>
          <w:cols w:space="720"/>
        </w:sectPr>
      </w:pPr>
    </w:p>
    <w:p w14:paraId="200C3363" w14:textId="7610DA88" w:rsidR="00FB741B" w:rsidRDefault="00000000">
      <w:pPr>
        <w:pStyle w:val="BodyText"/>
        <w:spacing w:before="73"/>
        <w:ind w:right="116"/>
        <w:jc w:val="both"/>
      </w:pPr>
      <w:r>
        <w:rPr>
          <w:w w:val="44"/>
        </w:rPr>
        <w:lastRenderedPageBreak/>
        <w:t>―</w:t>
      </w:r>
      <w:r>
        <w:t xml:space="preserve">Hoặc nghe các việc về bổn nguyện tu hành của Địa Tạng—nghe </w:t>
      </w:r>
      <w:r w:rsidR="00C66464">
        <w:t>được</w:t>
      </w:r>
      <w:r>
        <w:t xml:space="preserve"> Kinh Địa Tạng Bồ Tát Bổn Nguyện, tất cả nhân duyên quả báo và các sự tích, mà ngợi khen chiêm lễ, thì sẽ </w:t>
      </w:r>
      <w:r w:rsidR="00C66464">
        <w:t>được</w:t>
      </w:r>
      <w:r>
        <w:t xml:space="preserve"> bảy điều lợi ích.‖</w:t>
      </w:r>
    </w:p>
    <w:p w14:paraId="463BE7DB" w14:textId="77777777" w:rsidR="00FB741B" w:rsidRDefault="00000000">
      <w:pPr>
        <w:pStyle w:val="BodyText"/>
        <w:jc w:val="both"/>
      </w:pPr>
      <w:r>
        <w:t>Kinh văn:</w:t>
      </w:r>
    </w:p>
    <w:p w14:paraId="576F26D7" w14:textId="7BC3C223" w:rsidR="003C3A3E" w:rsidRDefault="00000000">
      <w:pPr>
        <w:pStyle w:val="BodyText"/>
        <w:spacing w:line="448" w:lineRule="auto"/>
        <w:ind w:right="5242"/>
      </w:pPr>
      <w:r>
        <w:rPr>
          <w:w w:val="44"/>
        </w:rPr>
        <w:t>―</w:t>
      </w:r>
      <w:r>
        <w:t xml:space="preserve">Một là mau </w:t>
      </w:r>
      <w:r w:rsidR="00C66464">
        <w:rPr>
          <w:w w:val="92"/>
        </w:rPr>
        <w:t>vượt</w:t>
      </w:r>
      <w:r>
        <w:t xml:space="preserve"> thánh địa; Hai là ác nghiệp </w:t>
      </w:r>
      <w:r w:rsidR="00C66464">
        <w:t>được</w:t>
      </w:r>
      <w:r>
        <w:t xml:space="preserve"> tiêu trừ; Ba là </w:t>
      </w:r>
      <w:r w:rsidR="00C66464">
        <w:t>chư</w:t>
      </w:r>
      <w:r>
        <w:t xml:space="preserve"> Phật đến ủng hộ; Bốn là Bồ Đề không thối thất;</w:t>
      </w:r>
    </w:p>
    <w:p w14:paraId="5E31F200" w14:textId="76A6F8B4" w:rsidR="003C3A3E" w:rsidRDefault="00000000">
      <w:pPr>
        <w:pStyle w:val="BodyText"/>
        <w:spacing w:before="10" w:line="448" w:lineRule="auto"/>
        <w:ind w:right="4939"/>
      </w:pPr>
      <w:r>
        <w:t>Năm</w:t>
      </w:r>
      <w:r>
        <w:rPr>
          <w:spacing w:val="-18"/>
        </w:rPr>
        <w:t xml:space="preserve"> </w:t>
      </w:r>
      <w:r>
        <w:t>là</w:t>
      </w:r>
      <w:r>
        <w:rPr>
          <w:spacing w:val="-14"/>
        </w:rPr>
        <w:t xml:space="preserve"> </w:t>
      </w:r>
      <w:r>
        <w:t>bổn</w:t>
      </w:r>
      <w:r>
        <w:rPr>
          <w:spacing w:val="-14"/>
        </w:rPr>
        <w:t xml:space="preserve"> </w:t>
      </w:r>
      <w:r>
        <w:t>lực</w:t>
      </w:r>
      <w:r>
        <w:rPr>
          <w:spacing w:val="-18"/>
        </w:rPr>
        <w:t xml:space="preserve"> </w:t>
      </w:r>
      <w:r w:rsidR="00C66464">
        <w:t>được</w:t>
      </w:r>
      <w:r>
        <w:rPr>
          <w:spacing w:val="-17"/>
        </w:rPr>
        <w:t xml:space="preserve"> </w:t>
      </w:r>
      <w:r>
        <w:t>tăng</w:t>
      </w:r>
      <w:r>
        <w:rPr>
          <w:spacing w:val="-17"/>
        </w:rPr>
        <w:t xml:space="preserve"> </w:t>
      </w:r>
      <w:r>
        <w:t>tr</w:t>
      </w:r>
      <w:r w:rsidR="00A27E87">
        <w:t>ư</w:t>
      </w:r>
      <w:r>
        <w:t xml:space="preserve">ởng; Sáu là việc đời </w:t>
      </w:r>
      <w:r w:rsidR="00C66464">
        <w:t>trước</w:t>
      </w:r>
      <w:r>
        <w:t xml:space="preserve"> đều rõ biết; Bảy là rốt ráo thành</w:t>
      </w:r>
      <w:r>
        <w:rPr>
          <w:spacing w:val="37"/>
        </w:rPr>
        <w:t xml:space="preserve"> </w:t>
      </w:r>
      <w:r>
        <w:t>Phật.‖</w:t>
      </w:r>
    </w:p>
    <w:p w14:paraId="79E7D5E1" w14:textId="59ADF58E" w:rsidR="00FB741B" w:rsidRDefault="00000000">
      <w:pPr>
        <w:pStyle w:val="BodyText"/>
        <w:spacing w:before="13"/>
        <w:ind w:right="116"/>
        <w:jc w:val="both"/>
      </w:pPr>
      <w:r>
        <w:t xml:space="preserve">Bấy giờ không thể nói hết không thể nói hết tất cả </w:t>
      </w:r>
      <w:r w:rsidR="00C66464">
        <w:t>chư</w:t>
      </w:r>
      <w:r>
        <w:t xml:space="preserve"> Phật </w:t>
      </w:r>
      <w:r w:rsidR="00C66464">
        <w:t>Như</w:t>
      </w:r>
      <w:r>
        <w:t xml:space="preserve"> Lai cùng Đại Bồ Tát, Thiên Long Bát Bộ ở m</w:t>
      </w:r>
      <w:r w:rsidR="00A27E87">
        <w:t>ư</w:t>
      </w:r>
      <w:r>
        <w:t>ời ph</w:t>
      </w:r>
      <w:r w:rsidR="00A27E87">
        <w:t>ương</w:t>
      </w:r>
      <w:r>
        <w:t xml:space="preserve"> nghe Đức Phật Thích Ca Mâu Ni ngợi khen tuyên bày sức đại oai thần không thể nghĩ bàn của Địa Tạng Bồ Tát, đều khen là việc </w:t>
      </w:r>
      <w:r w:rsidR="00C66464">
        <w:t>chư</w:t>
      </w:r>
      <w:r>
        <w:t>a từng có.</w:t>
      </w:r>
    </w:p>
    <w:p w14:paraId="3272D70F" w14:textId="61E2F2AA" w:rsidR="00FB741B" w:rsidRDefault="00000000">
      <w:pPr>
        <w:pStyle w:val="BodyText"/>
        <w:spacing w:before="1"/>
        <w:ind w:right="117"/>
        <w:jc w:val="both"/>
      </w:pPr>
      <w:r>
        <w:t>Lúc</w:t>
      </w:r>
      <w:r>
        <w:rPr>
          <w:spacing w:val="-4"/>
        </w:rPr>
        <w:t xml:space="preserve"> </w:t>
      </w:r>
      <w:r>
        <w:t>đó,</w:t>
      </w:r>
      <w:r>
        <w:rPr>
          <w:spacing w:val="-6"/>
        </w:rPr>
        <w:t xml:space="preserve"> </w:t>
      </w:r>
      <w:r>
        <w:t>tại</w:t>
      </w:r>
      <w:r>
        <w:rPr>
          <w:spacing w:val="-5"/>
        </w:rPr>
        <w:t xml:space="preserve"> </w:t>
      </w:r>
      <w:r>
        <w:t>cung</w:t>
      </w:r>
      <w:r>
        <w:rPr>
          <w:spacing w:val="-5"/>
        </w:rPr>
        <w:t xml:space="preserve"> </w:t>
      </w:r>
      <w:r>
        <w:t>trời</w:t>
      </w:r>
      <w:r>
        <w:rPr>
          <w:spacing w:val="-5"/>
        </w:rPr>
        <w:t xml:space="preserve"> </w:t>
      </w:r>
      <w:r>
        <w:t>Đao</w:t>
      </w:r>
      <w:r>
        <w:rPr>
          <w:spacing w:val="-3"/>
        </w:rPr>
        <w:t xml:space="preserve"> </w:t>
      </w:r>
      <w:r>
        <w:t>Lợi</w:t>
      </w:r>
      <w:r>
        <w:rPr>
          <w:spacing w:val="-5"/>
        </w:rPr>
        <w:t xml:space="preserve"> </w:t>
      </w:r>
      <w:r>
        <w:rPr>
          <w:spacing w:val="-3"/>
        </w:rPr>
        <w:t>m</w:t>
      </w:r>
      <w:r w:rsidR="00A27E87">
        <w:rPr>
          <w:spacing w:val="-3"/>
        </w:rPr>
        <w:t>ư</w:t>
      </w:r>
      <w:r>
        <w:rPr>
          <w:spacing w:val="-3"/>
        </w:rPr>
        <w:t>a</w:t>
      </w:r>
      <w:r>
        <w:rPr>
          <w:spacing w:val="-4"/>
        </w:rPr>
        <w:t xml:space="preserve"> </w:t>
      </w:r>
      <w:r>
        <w:t>xuống</w:t>
      </w:r>
      <w:r>
        <w:rPr>
          <w:spacing w:val="-5"/>
        </w:rPr>
        <w:t xml:space="preserve"> </w:t>
      </w:r>
      <w:r>
        <w:t>vô</w:t>
      </w:r>
      <w:r>
        <w:rPr>
          <w:spacing w:val="-5"/>
        </w:rPr>
        <w:t xml:space="preserve"> </w:t>
      </w:r>
      <w:r>
        <w:t>l</w:t>
      </w:r>
      <w:r w:rsidR="00A27E87">
        <w:t>ư</w:t>
      </w:r>
      <w:r>
        <w:t>ợng</w:t>
      </w:r>
      <w:r>
        <w:rPr>
          <w:spacing w:val="-5"/>
        </w:rPr>
        <w:t xml:space="preserve"> </w:t>
      </w:r>
      <w:r>
        <w:t>h</w:t>
      </w:r>
      <w:r w:rsidR="00A27E87">
        <w:t>ương</w:t>
      </w:r>
      <w:r>
        <w:rPr>
          <w:spacing w:val="-3"/>
        </w:rPr>
        <w:t xml:space="preserve"> </w:t>
      </w:r>
      <w:r>
        <w:t>hoa,</w:t>
      </w:r>
      <w:r>
        <w:rPr>
          <w:spacing w:val="-6"/>
        </w:rPr>
        <w:t xml:space="preserve"> </w:t>
      </w:r>
      <w:r>
        <w:t>thiên</w:t>
      </w:r>
      <w:r>
        <w:rPr>
          <w:spacing w:val="-3"/>
        </w:rPr>
        <w:t xml:space="preserve"> </w:t>
      </w:r>
      <w:r>
        <w:t>y,</w:t>
      </w:r>
      <w:r>
        <w:rPr>
          <w:spacing w:val="-5"/>
        </w:rPr>
        <w:t xml:space="preserve"> </w:t>
      </w:r>
      <w:r>
        <w:t>châu báu để cúng d</w:t>
      </w:r>
      <w:r w:rsidR="00A27E87">
        <w:t>ư</w:t>
      </w:r>
      <w:r>
        <w:t xml:space="preserve">ờng Đức Phật Thích Ca Mâu Ni và Bồ </w:t>
      </w:r>
      <w:r>
        <w:rPr>
          <w:spacing w:val="2"/>
        </w:rPr>
        <w:t xml:space="preserve">Tát </w:t>
      </w:r>
      <w:r>
        <w:t>Địa Tạng. Xong rồi, tất cả đại chúng trong Pháp Hội đều lại chiêm lễ, chắp tay mà lui</w:t>
      </w:r>
      <w:r>
        <w:rPr>
          <w:spacing w:val="-20"/>
        </w:rPr>
        <w:t xml:space="preserve"> </w:t>
      </w:r>
      <w:r>
        <w:t>ra.</w:t>
      </w:r>
    </w:p>
    <w:p w14:paraId="779AD5CE" w14:textId="229A15F3" w:rsidR="00FB741B" w:rsidRDefault="00000000">
      <w:pPr>
        <w:pStyle w:val="BodyText"/>
        <w:jc w:val="both"/>
      </w:pPr>
      <w:r>
        <w:rPr>
          <w:w w:val="95"/>
        </w:rPr>
        <w:t>L</w:t>
      </w:r>
      <w:r w:rsidR="00A27E87">
        <w:rPr>
          <w:w w:val="95"/>
        </w:rPr>
        <w:t>ư</w:t>
      </w:r>
      <w:r>
        <w:rPr>
          <w:w w:val="95"/>
        </w:rPr>
        <w:t>ợc giảng:</w:t>
      </w:r>
    </w:p>
    <w:p w14:paraId="21660050" w14:textId="77777777" w:rsidR="00FB741B" w:rsidRDefault="00000000">
      <w:pPr>
        <w:pStyle w:val="BodyText"/>
        <w:jc w:val="both"/>
      </w:pPr>
      <w:r>
        <w:t>Bảy điều lợi ích này là gồm những gì?</w:t>
      </w:r>
    </w:p>
    <w:p w14:paraId="24411074" w14:textId="428F349A" w:rsidR="00FB741B" w:rsidRDefault="00000000">
      <w:pPr>
        <w:pStyle w:val="BodyText"/>
        <w:ind w:right="122"/>
        <w:jc w:val="both"/>
      </w:pPr>
      <w:r>
        <w:rPr>
          <w:spacing w:val="-3"/>
          <w:w w:val="44"/>
        </w:rPr>
        <w:t>―</w:t>
      </w:r>
      <w:r>
        <w:t>Một</w:t>
      </w:r>
      <w:r>
        <w:rPr>
          <w:spacing w:val="1"/>
        </w:rPr>
        <w:t xml:space="preserve"> </w:t>
      </w:r>
      <w:r>
        <w:t xml:space="preserve">là </w:t>
      </w:r>
      <w:r>
        <w:rPr>
          <w:spacing w:val="-5"/>
        </w:rPr>
        <w:t>m</w:t>
      </w:r>
      <w:r>
        <w:t>au</w:t>
      </w:r>
      <w:r>
        <w:rPr>
          <w:spacing w:val="1"/>
        </w:rPr>
        <w:t xml:space="preserve"> </w:t>
      </w:r>
      <w:r w:rsidR="00C66464">
        <w:rPr>
          <w:w w:val="92"/>
        </w:rPr>
        <w:t>vượt</w:t>
      </w:r>
      <w:r>
        <w:rPr>
          <w:spacing w:val="1"/>
        </w:rPr>
        <w:t xml:space="preserve"> </w:t>
      </w:r>
      <w:r>
        <w:rPr>
          <w:spacing w:val="-2"/>
        </w:rPr>
        <w:t>t</w:t>
      </w:r>
      <w:r>
        <w:t>h</w:t>
      </w:r>
      <w:r>
        <w:rPr>
          <w:spacing w:val="-3"/>
        </w:rPr>
        <w:t>á</w:t>
      </w:r>
      <w:r>
        <w:t>nh</w:t>
      </w:r>
      <w:r>
        <w:rPr>
          <w:spacing w:val="-3"/>
        </w:rPr>
        <w:t xml:space="preserve"> </w:t>
      </w:r>
      <w:r>
        <w:t>đị</w:t>
      </w:r>
      <w:r>
        <w:rPr>
          <w:w w:val="117"/>
        </w:rPr>
        <w:t>a.‖</w:t>
      </w:r>
      <w:r>
        <w:rPr>
          <w:spacing w:val="-1"/>
        </w:rPr>
        <w:t xml:space="preserve"> </w:t>
      </w:r>
      <w:r>
        <w:rPr>
          <w:spacing w:val="-2"/>
        </w:rPr>
        <w:t>Th</w:t>
      </w:r>
      <w:r>
        <w:t>ế n</w:t>
      </w:r>
      <w:r>
        <w:rPr>
          <w:spacing w:val="-2"/>
        </w:rPr>
        <w:t>à</w:t>
      </w:r>
      <w:r>
        <w:t>o</w:t>
      </w:r>
      <w:r>
        <w:rPr>
          <w:spacing w:val="1"/>
        </w:rPr>
        <w:t xml:space="preserve"> </w:t>
      </w:r>
      <w:r>
        <w:rPr>
          <w:spacing w:val="-2"/>
        </w:rPr>
        <w:t>g</w:t>
      </w:r>
      <w:r>
        <w:t>ọi</w:t>
      </w:r>
      <w:r>
        <w:rPr>
          <w:spacing w:val="-3"/>
        </w:rPr>
        <w:t xml:space="preserve"> </w:t>
      </w:r>
      <w:r>
        <w:rPr>
          <w:spacing w:val="-2"/>
        </w:rPr>
        <w:t>l</w:t>
      </w:r>
      <w:r>
        <w:t>à</w:t>
      </w:r>
      <w:r>
        <w:rPr>
          <w:spacing w:val="1"/>
        </w:rPr>
        <w:t xml:space="preserve"> </w:t>
      </w:r>
      <w:r>
        <w:rPr>
          <w:spacing w:val="-5"/>
          <w:w w:val="44"/>
        </w:rPr>
        <w:t>―</w:t>
      </w:r>
      <w:r w:rsidR="00C66464">
        <w:t>vượt</w:t>
      </w:r>
      <w:r>
        <w:rPr>
          <w:spacing w:val="-3"/>
          <w:w w:val="158"/>
        </w:rPr>
        <w:t>‖</w:t>
      </w:r>
      <w:r>
        <w:t>?</w:t>
      </w:r>
      <w:r>
        <w:rPr>
          <w:spacing w:val="2"/>
        </w:rPr>
        <w:t xml:space="preserve"> </w:t>
      </w:r>
      <w:r>
        <w:rPr>
          <w:spacing w:val="-2"/>
        </w:rPr>
        <w:t>V</w:t>
      </w:r>
      <w:r>
        <w:t>í</w:t>
      </w:r>
      <w:r>
        <w:rPr>
          <w:spacing w:val="1"/>
        </w:rPr>
        <w:t xml:space="preserve"> </w:t>
      </w:r>
      <w:r>
        <w:rPr>
          <w:spacing w:val="-2"/>
        </w:rPr>
        <w:t>d</w:t>
      </w:r>
      <w:r>
        <w:t>ụ</w:t>
      </w:r>
      <w:r>
        <w:rPr>
          <w:spacing w:val="1"/>
        </w:rPr>
        <w:t xml:space="preserve"> </w:t>
      </w:r>
      <w:r>
        <w:t>từ</w:t>
      </w:r>
      <w:r>
        <w:rPr>
          <w:spacing w:val="-1"/>
        </w:rPr>
        <w:t xml:space="preserve"> </w:t>
      </w:r>
      <w:r>
        <w:rPr>
          <w:spacing w:val="-2"/>
        </w:rPr>
        <w:t>đị</w:t>
      </w:r>
      <w:r>
        <w:t>a vị</w:t>
      </w:r>
      <w:r>
        <w:rPr>
          <w:spacing w:val="1"/>
        </w:rPr>
        <w:t xml:space="preserve"> </w:t>
      </w:r>
      <w:r>
        <w:rPr>
          <w:spacing w:val="-2"/>
        </w:rPr>
        <w:t>t</w:t>
      </w:r>
      <w:r>
        <w:t>hứ</w:t>
      </w:r>
      <w:r>
        <w:rPr>
          <w:spacing w:val="-1"/>
        </w:rPr>
        <w:t xml:space="preserve"> </w:t>
      </w:r>
      <w:r>
        <w:rPr>
          <w:spacing w:val="-2"/>
        </w:rPr>
        <w:t>n</w:t>
      </w:r>
      <w:r>
        <w:t>h</w:t>
      </w:r>
      <w:r>
        <w:rPr>
          <w:spacing w:val="-3"/>
        </w:rPr>
        <w:t>ấ</w:t>
      </w:r>
      <w:r>
        <w:t>t tiến thẳng lên địa vị thứ ba, bỏ qua địa vị thứ nhì ở giữa; từ địa vị thứ ba nhảy vọt lên địa vị thứ năm; hoặc từ địa vị thứ năm tiến luôn đến địa vị thứ tá</w:t>
      </w:r>
      <w:r>
        <w:rPr>
          <w:spacing w:val="-5"/>
        </w:rPr>
        <w:t>m</w:t>
      </w:r>
      <w:r>
        <w:t>.</w:t>
      </w:r>
      <w:r>
        <w:rPr>
          <w:spacing w:val="-2"/>
        </w:rPr>
        <w:t>.</w:t>
      </w:r>
      <w:r>
        <w:t>.</w:t>
      </w:r>
      <w:r>
        <w:rPr>
          <w:spacing w:val="8"/>
        </w:rPr>
        <w:t xml:space="preserve"> </w:t>
      </w:r>
      <w:r>
        <w:rPr>
          <w:spacing w:val="1"/>
        </w:rPr>
        <w:t>–</w:t>
      </w:r>
      <w:r w:rsidR="00C66464">
        <w:t>như</w:t>
      </w:r>
      <w:r>
        <w:rPr>
          <w:spacing w:val="7"/>
        </w:rPr>
        <w:t xml:space="preserve"> </w:t>
      </w:r>
      <w:r>
        <w:rPr>
          <w:spacing w:val="-2"/>
        </w:rPr>
        <w:t>t</w:t>
      </w:r>
      <w:r>
        <w:t>hế</w:t>
      </w:r>
      <w:r>
        <w:rPr>
          <w:spacing w:val="6"/>
        </w:rPr>
        <w:t xml:space="preserve"> </w:t>
      </w:r>
      <w:r>
        <w:rPr>
          <w:spacing w:val="-2"/>
        </w:rPr>
        <w:t>g</w:t>
      </w:r>
      <w:r>
        <w:t>ọi</w:t>
      </w:r>
      <w:r>
        <w:rPr>
          <w:spacing w:val="7"/>
        </w:rPr>
        <w:t xml:space="preserve"> </w:t>
      </w:r>
      <w:r>
        <w:rPr>
          <w:spacing w:val="-2"/>
        </w:rPr>
        <w:t>l</w:t>
      </w:r>
      <w:r>
        <w:t>à</w:t>
      </w:r>
      <w:r>
        <w:rPr>
          <w:spacing w:val="9"/>
        </w:rPr>
        <w:t xml:space="preserve"> </w:t>
      </w:r>
      <w:r>
        <w:rPr>
          <w:spacing w:val="-5"/>
          <w:w w:val="44"/>
        </w:rPr>
        <w:t>―</w:t>
      </w:r>
      <w:r w:rsidR="00C66464">
        <w:t>vượt</w:t>
      </w:r>
      <w:r>
        <w:rPr>
          <w:w w:val="131"/>
        </w:rPr>
        <w:t>,‖</w:t>
      </w:r>
      <w:r>
        <w:rPr>
          <w:spacing w:val="6"/>
        </w:rPr>
        <w:t xml:space="preserve"> </w:t>
      </w:r>
      <w:r>
        <w:t>bỏ</w:t>
      </w:r>
      <w:r>
        <w:rPr>
          <w:spacing w:val="7"/>
        </w:rPr>
        <w:t xml:space="preserve"> </w:t>
      </w:r>
      <w:r>
        <w:rPr>
          <w:spacing w:val="-2"/>
        </w:rPr>
        <w:t>q</w:t>
      </w:r>
      <w:r>
        <w:t>u</w:t>
      </w:r>
      <w:r>
        <w:rPr>
          <w:spacing w:val="-3"/>
        </w:rPr>
        <w:t>ã</w:t>
      </w:r>
      <w:r>
        <w:rPr>
          <w:spacing w:val="-2"/>
        </w:rPr>
        <w:t>n</w:t>
      </w:r>
      <w:r>
        <w:t>g</w:t>
      </w:r>
      <w:r>
        <w:rPr>
          <w:spacing w:val="9"/>
        </w:rPr>
        <w:t xml:space="preserve"> </w:t>
      </w:r>
      <w:r>
        <w:rPr>
          <w:spacing w:val="-3"/>
        </w:rPr>
        <w:t>m</w:t>
      </w:r>
      <w:r>
        <w:t>à</w:t>
      </w:r>
      <w:r>
        <w:rPr>
          <w:spacing w:val="8"/>
        </w:rPr>
        <w:t xml:space="preserve"> </w:t>
      </w:r>
      <w:r>
        <w:rPr>
          <w:spacing w:val="-2"/>
        </w:rPr>
        <w:t>t</w:t>
      </w:r>
      <w:r>
        <w:t>i</w:t>
      </w:r>
      <w:r>
        <w:rPr>
          <w:spacing w:val="-3"/>
        </w:rPr>
        <w:t>ế</w:t>
      </w:r>
      <w:r>
        <w:t>n</w:t>
      </w:r>
      <w:r>
        <w:rPr>
          <w:spacing w:val="9"/>
        </w:rPr>
        <w:t xml:space="preserve"> </w:t>
      </w:r>
      <w:r>
        <w:rPr>
          <w:spacing w:val="-2"/>
        </w:rPr>
        <w:t>l</w:t>
      </w:r>
      <w:r>
        <w:t>ê</w:t>
      </w:r>
      <w:r>
        <w:rPr>
          <w:spacing w:val="1"/>
        </w:rPr>
        <w:t>n</w:t>
      </w:r>
      <w:r>
        <w:t>.</w:t>
      </w:r>
      <w:r>
        <w:rPr>
          <w:spacing w:val="8"/>
        </w:rPr>
        <w:t xml:space="preserve"> </w:t>
      </w:r>
      <w:r>
        <w:rPr>
          <w:spacing w:val="-5"/>
          <w:w w:val="44"/>
        </w:rPr>
        <w:t>―</w:t>
      </w:r>
      <w:r w:rsidR="00C66464">
        <w:rPr>
          <w:spacing w:val="-2"/>
        </w:rPr>
        <w:t>Vượt</w:t>
      </w:r>
      <w:r>
        <w:rPr>
          <w:w w:val="158"/>
        </w:rPr>
        <w:t>‖</w:t>
      </w:r>
      <w:r>
        <w:rPr>
          <w:spacing w:val="8"/>
        </w:rPr>
        <w:t xml:space="preserve"> </w:t>
      </w:r>
      <w:r>
        <w:rPr>
          <w:spacing w:val="-2"/>
        </w:rPr>
        <w:t>ng</w:t>
      </w:r>
      <w:r>
        <w:t>ụ</w:t>
      </w:r>
      <w:r>
        <w:rPr>
          <w:spacing w:val="7"/>
        </w:rPr>
        <w:t xml:space="preserve"> </w:t>
      </w:r>
      <w:r>
        <w:t>ý</w:t>
      </w:r>
      <w:r>
        <w:rPr>
          <w:spacing w:val="9"/>
        </w:rPr>
        <w:t xml:space="preserve"> </w:t>
      </w:r>
      <w:r>
        <w:rPr>
          <w:spacing w:val="-2"/>
        </w:rPr>
        <w:t>l</w:t>
      </w:r>
      <w:r>
        <w:t>à</w:t>
      </w:r>
      <w:r>
        <w:rPr>
          <w:spacing w:val="6"/>
        </w:rPr>
        <w:t xml:space="preserve"> </w:t>
      </w:r>
      <w:r>
        <w:t>ti</w:t>
      </w:r>
      <w:r>
        <w:rPr>
          <w:spacing w:val="-3"/>
        </w:rPr>
        <w:t>ế</w:t>
      </w:r>
      <w:r>
        <w:t>n</w:t>
      </w:r>
      <w:r>
        <w:rPr>
          <w:spacing w:val="9"/>
        </w:rPr>
        <w:t xml:space="preserve"> </w:t>
      </w:r>
      <w:r>
        <w:rPr>
          <w:spacing w:val="-3"/>
        </w:rPr>
        <w:t>r</w:t>
      </w:r>
      <w:r>
        <w:t>ất nhanh, rất</w:t>
      </w:r>
      <w:r>
        <w:rPr>
          <w:spacing w:val="-5"/>
        </w:rPr>
        <w:t xml:space="preserve"> </w:t>
      </w:r>
      <w:r>
        <w:t>mau.</w:t>
      </w:r>
    </w:p>
    <w:p w14:paraId="01609627" w14:textId="44D0CAD0" w:rsidR="003C3A3E" w:rsidRDefault="00000000">
      <w:pPr>
        <w:pStyle w:val="BodyText"/>
        <w:spacing w:before="1"/>
        <w:ind w:right="118"/>
        <w:jc w:val="both"/>
      </w:pPr>
      <w:r>
        <w:rPr>
          <w:spacing w:val="-3"/>
          <w:w w:val="44"/>
        </w:rPr>
        <w:t>―</w:t>
      </w:r>
      <w:r>
        <w:rPr>
          <w:spacing w:val="-2"/>
        </w:rPr>
        <w:t>H</w:t>
      </w:r>
      <w:r>
        <w:t>ai</w:t>
      </w:r>
      <w:r>
        <w:rPr>
          <w:spacing w:val="7"/>
        </w:rPr>
        <w:t xml:space="preserve"> </w:t>
      </w:r>
      <w:r>
        <w:t>là</w:t>
      </w:r>
      <w:r>
        <w:rPr>
          <w:spacing w:val="6"/>
        </w:rPr>
        <w:t xml:space="preserve"> </w:t>
      </w:r>
      <w:r>
        <w:t>ác</w:t>
      </w:r>
      <w:r>
        <w:rPr>
          <w:spacing w:val="6"/>
        </w:rPr>
        <w:t xml:space="preserve"> </w:t>
      </w:r>
      <w:r>
        <w:t>n</w:t>
      </w:r>
      <w:r>
        <w:rPr>
          <w:spacing w:val="-2"/>
        </w:rPr>
        <w:t>g</w:t>
      </w:r>
      <w:r>
        <w:t>hi</w:t>
      </w:r>
      <w:r>
        <w:rPr>
          <w:spacing w:val="-3"/>
        </w:rPr>
        <w:t>ệ</w:t>
      </w:r>
      <w:r>
        <w:t>p</w:t>
      </w:r>
      <w:r>
        <w:rPr>
          <w:spacing w:val="7"/>
        </w:rPr>
        <w:t xml:space="preserve"> </w:t>
      </w:r>
      <w:r w:rsidR="00C66464">
        <w:t>được</w:t>
      </w:r>
      <w:r>
        <w:rPr>
          <w:spacing w:val="6"/>
        </w:rPr>
        <w:t xml:space="preserve"> </w:t>
      </w:r>
      <w:r>
        <w:t>ti</w:t>
      </w:r>
      <w:r>
        <w:rPr>
          <w:spacing w:val="-3"/>
        </w:rPr>
        <w:t>ê</w:t>
      </w:r>
      <w:r>
        <w:t>u</w:t>
      </w:r>
      <w:r>
        <w:rPr>
          <w:spacing w:val="7"/>
        </w:rPr>
        <w:t xml:space="preserve"> </w:t>
      </w:r>
      <w:r>
        <w:t>tr</w:t>
      </w:r>
      <w:r>
        <w:rPr>
          <w:spacing w:val="-1"/>
        </w:rPr>
        <w:t>ừ</w:t>
      </w:r>
      <w:r>
        <w:rPr>
          <w:w w:val="131"/>
        </w:rPr>
        <w:t>.‖</w:t>
      </w:r>
      <w:r>
        <w:rPr>
          <w:spacing w:val="6"/>
        </w:rPr>
        <w:t xml:space="preserve"> </w:t>
      </w:r>
      <w:r>
        <w:rPr>
          <w:spacing w:val="-3"/>
        </w:rPr>
        <w:t>M</w:t>
      </w:r>
      <w:r>
        <w:t>ọi</w:t>
      </w:r>
      <w:r>
        <w:rPr>
          <w:spacing w:val="4"/>
        </w:rPr>
        <w:t xml:space="preserve"> </w:t>
      </w:r>
      <w:r w:rsidR="00C66464">
        <w:rPr>
          <w:spacing w:val="7"/>
        </w:rPr>
        <w:t>người</w:t>
      </w:r>
      <w:r>
        <w:rPr>
          <w:spacing w:val="7"/>
        </w:rPr>
        <w:t xml:space="preserve"> </w:t>
      </w:r>
      <w:r>
        <w:t>t</w:t>
      </w:r>
      <w:r>
        <w:rPr>
          <w:spacing w:val="-3"/>
        </w:rPr>
        <w:t>ạ</w:t>
      </w:r>
      <w:r>
        <w:t>i</w:t>
      </w:r>
      <w:r>
        <w:rPr>
          <w:spacing w:val="7"/>
        </w:rPr>
        <w:t xml:space="preserve"> </w:t>
      </w:r>
      <w:r>
        <w:t>s</w:t>
      </w:r>
      <w:r>
        <w:rPr>
          <w:spacing w:val="-3"/>
        </w:rPr>
        <w:t>a</w:t>
      </w:r>
      <w:r>
        <w:t>o</w:t>
      </w:r>
      <w:r>
        <w:rPr>
          <w:spacing w:val="7"/>
        </w:rPr>
        <w:t xml:space="preserve"> </w:t>
      </w:r>
      <w:r w:rsidR="00C66464">
        <w:t>chư</w:t>
      </w:r>
      <w:r>
        <w:t>a</w:t>
      </w:r>
      <w:r>
        <w:rPr>
          <w:spacing w:val="6"/>
        </w:rPr>
        <w:t xml:space="preserve"> </w:t>
      </w:r>
      <w:r>
        <w:rPr>
          <w:spacing w:val="-2"/>
        </w:rPr>
        <w:t>t</w:t>
      </w:r>
      <w:r>
        <w:t>h</w:t>
      </w:r>
      <w:r>
        <w:rPr>
          <w:spacing w:val="-3"/>
        </w:rPr>
        <w:t>à</w:t>
      </w:r>
      <w:r>
        <w:rPr>
          <w:spacing w:val="-2"/>
        </w:rPr>
        <w:t>n</w:t>
      </w:r>
      <w:r>
        <w:t>h</w:t>
      </w:r>
      <w:r>
        <w:rPr>
          <w:spacing w:val="7"/>
        </w:rPr>
        <w:t xml:space="preserve"> </w:t>
      </w:r>
      <w:r>
        <w:t>Ph</w:t>
      </w:r>
      <w:r>
        <w:rPr>
          <w:spacing w:val="-3"/>
        </w:rPr>
        <w:t>ậ</w:t>
      </w:r>
      <w:r>
        <w:rPr>
          <w:spacing w:val="-2"/>
        </w:rPr>
        <w:t>t</w:t>
      </w:r>
      <w:r>
        <w:t>?</w:t>
      </w:r>
      <w:r>
        <w:rPr>
          <w:spacing w:val="8"/>
        </w:rPr>
        <w:t xml:space="preserve"> </w:t>
      </w:r>
      <w:r>
        <w:rPr>
          <w:spacing w:val="-2"/>
        </w:rPr>
        <w:t>Đ</w:t>
      </w:r>
      <w:r>
        <w:t>ều</w:t>
      </w:r>
      <w:r>
        <w:rPr>
          <w:spacing w:val="7"/>
        </w:rPr>
        <w:t xml:space="preserve"> </w:t>
      </w:r>
      <w:r>
        <w:rPr>
          <w:spacing w:val="-2"/>
        </w:rPr>
        <w:t>l</w:t>
      </w:r>
      <w:r>
        <w:t xml:space="preserve">à vì </w:t>
      </w:r>
      <w:r>
        <w:rPr>
          <w:spacing w:val="-20"/>
        </w:rPr>
        <w:t xml:space="preserve"> </w:t>
      </w:r>
      <w:r>
        <w:rPr>
          <w:spacing w:val="-3"/>
        </w:rPr>
        <w:t>c</w:t>
      </w:r>
      <w:r>
        <w:t xml:space="preserve">ó </w:t>
      </w:r>
      <w:r>
        <w:rPr>
          <w:spacing w:val="-20"/>
        </w:rPr>
        <w:t xml:space="preserve"> </w:t>
      </w:r>
      <w:r>
        <w:t xml:space="preserve">ác </w:t>
      </w:r>
      <w:r>
        <w:rPr>
          <w:spacing w:val="-23"/>
        </w:rPr>
        <w:t xml:space="preserve"> </w:t>
      </w:r>
      <w:r>
        <w:t>n</w:t>
      </w:r>
      <w:r>
        <w:rPr>
          <w:spacing w:val="-2"/>
        </w:rPr>
        <w:t>gh</w:t>
      </w:r>
      <w:r>
        <w:t>i</w:t>
      </w:r>
      <w:r>
        <w:rPr>
          <w:spacing w:val="-3"/>
        </w:rPr>
        <w:t>ệ</w:t>
      </w:r>
      <w:r>
        <w:t xml:space="preserve">p </w:t>
      </w:r>
      <w:r>
        <w:rPr>
          <w:spacing w:val="-20"/>
        </w:rPr>
        <w:t xml:space="preserve"> </w:t>
      </w:r>
      <w:r>
        <w:rPr>
          <w:spacing w:val="-2"/>
        </w:rPr>
        <w:t>k</w:t>
      </w:r>
      <w:r>
        <w:t>h</w:t>
      </w:r>
      <w:r>
        <w:rPr>
          <w:spacing w:val="-2"/>
        </w:rPr>
        <w:t>ô</w:t>
      </w:r>
      <w:r>
        <w:t xml:space="preserve">ng </w:t>
      </w:r>
      <w:r>
        <w:rPr>
          <w:spacing w:val="-22"/>
        </w:rPr>
        <w:t xml:space="preserve"> </w:t>
      </w:r>
      <w:r>
        <w:t>t</w:t>
      </w:r>
      <w:r>
        <w:rPr>
          <w:spacing w:val="-2"/>
        </w:rPr>
        <w:t>h</w:t>
      </w:r>
      <w:r>
        <w:t>a</w:t>
      </w:r>
      <w:r>
        <w:rPr>
          <w:spacing w:val="-2"/>
        </w:rPr>
        <w:t>n</w:t>
      </w:r>
      <w:r>
        <w:t xml:space="preserve">h </w:t>
      </w:r>
      <w:r>
        <w:rPr>
          <w:spacing w:val="-20"/>
        </w:rPr>
        <w:t xml:space="preserve"> </w:t>
      </w:r>
      <w:r>
        <w:rPr>
          <w:spacing w:val="-2"/>
        </w:rPr>
        <w:t>tị</w:t>
      </w:r>
      <w:r>
        <w:t xml:space="preserve">nh. </w:t>
      </w:r>
      <w:r>
        <w:rPr>
          <w:spacing w:val="-21"/>
        </w:rPr>
        <w:t xml:space="preserve"> </w:t>
      </w:r>
      <w:r>
        <w:rPr>
          <w:spacing w:val="-5"/>
          <w:w w:val="44"/>
        </w:rPr>
        <w:t>―</w:t>
      </w:r>
      <w:r>
        <w:rPr>
          <w:spacing w:val="-2"/>
        </w:rPr>
        <w:t>Á</w:t>
      </w:r>
      <w:r>
        <w:t xml:space="preserve">c </w:t>
      </w:r>
      <w:r>
        <w:rPr>
          <w:spacing w:val="-18"/>
        </w:rPr>
        <w:t xml:space="preserve"> </w:t>
      </w:r>
      <w:r>
        <w:t>n</w:t>
      </w:r>
      <w:r>
        <w:rPr>
          <w:spacing w:val="-2"/>
        </w:rPr>
        <w:t>gh</w:t>
      </w:r>
      <w:r>
        <w:t>iệ</w:t>
      </w:r>
      <w:r>
        <w:rPr>
          <w:spacing w:val="-2"/>
        </w:rPr>
        <w:t>p</w:t>
      </w:r>
      <w:r>
        <w:rPr>
          <w:w w:val="158"/>
        </w:rPr>
        <w:t>‖</w:t>
      </w:r>
      <w:r>
        <w:t xml:space="preserve"> </w:t>
      </w:r>
      <w:r>
        <w:rPr>
          <w:spacing w:val="-21"/>
        </w:rPr>
        <w:t xml:space="preserve"> </w:t>
      </w:r>
      <w:r>
        <w:t xml:space="preserve">là </w:t>
      </w:r>
      <w:r>
        <w:rPr>
          <w:spacing w:val="-23"/>
        </w:rPr>
        <w:t xml:space="preserve"> </w:t>
      </w:r>
      <w:r>
        <w:rPr>
          <w:spacing w:val="-2"/>
        </w:rPr>
        <w:t>n</w:t>
      </w:r>
      <w:r>
        <w:t>g</w:t>
      </w:r>
      <w:r>
        <w:rPr>
          <w:spacing w:val="-2"/>
        </w:rPr>
        <w:t>h</w:t>
      </w:r>
      <w:r>
        <w:t>i</w:t>
      </w:r>
      <w:r>
        <w:rPr>
          <w:spacing w:val="-3"/>
        </w:rPr>
        <w:t>ệ</w:t>
      </w:r>
      <w:r>
        <w:t xml:space="preserve">p </w:t>
      </w:r>
      <w:r>
        <w:rPr>
          <w:spacing w:val="-20"/>
        </w:rPr>
        <w:t xml:space="preserve"> </w:t>
      </w:r>
      <w:r>
        <w:rPr>
          <w:spacing w:val="-2"/>
        </w:rPr>
        <w:t>n</w:t>
      </w:r>
      <w:r>
        <w:t xml:space="preserve">hiễm </w:t>
      </w:r>
      <w:r>
        <w:rPr>
          <w:spacing w:val="-26"/>
        </w:rPr>
        <w:t xml:space="preserve"> </w:t>
      </w:r>
      <w:r>
        <w:t xml:space="preserve">ô, </w:t>
      </w:r>
      <w:r>
        <w:rPr>
          <w:spacing w:val="-21"/>
        </w:rPr>
        <w:t xml:space="preserve"> </w:t>
      </w:r>
      <w:r>
        <w:t>c</w:t>
      </w:r>
      <w:r>
        <w:rPr>
          <w:spacing w:val="-2"/>
        </w:rPr>
        <w:t>ũn</w:t>
      </w:r>
      <w:r>
        <w:t xml:space="preserve">g chính là những nghiệp tội không trong sạch </w:t>
      </w:r>
      <w:r>
        <w:rPr>
          <w:spacing w:val="-3"/>
        </w:rPr>
        <w:t xml:space="preserve">mà </w:t>
      </w:r>
      <w:r>
        <w:t xml:space="preserve">quý vị đã trót gây ra; và </w:t>
      </w:r>
      <w:r>
        <w:rPr>
          <w:spacing w:val="27"/>
        </w:rPr>
        <w:t xml:space="preserve"> </w:t>
      </w:r>
      <w:r>
        <w:t>còn</w:t>
      </w:r>
    </w:p>
    <w:p w14:paraId="716CFF9A" w14:textId="77777777" w:rsidR="003C3A3E" w:rsidRDefault="003C3A3E">
      <w:pPr>
        <w:jc w:val="both"/>
        <w:sectPr w:rsidR="003C3A3E">
          <w:pgSz w:w="12240" w:h="15840"/>
          <w:pgMar w:top="1360" w:right="1680" w:bottom="280" w:left="1700" w:header="720" w:footer="720" w:gutter="0"/>
          <w:cols w:space="720"/>
        </w:sectPr>
      </w:pPr>
    </w:p>
    <w:p w14:paraId="5F1AED48" w14:textId="164002B2" w:rsidR="00FB741B" w:rsidRDefault="00000000">
      <w:pPr>
        <w:pStyle w:val="BodyText"/>
        <w:spacing w:before="73"/>
        <w:ind w:right="124"/>
        <w:jc w:val="both"/>
      </w:pPr>
      <w:r>
        <w:lastRenderedPageBreak/>
        <w:t>g</w:t>
      </w:r>
      <w:r>
        <w:rPr>
          <w:spacing w:val="-2"/>
        </w:rPr>
        <w:t>ọ</w:t>
      </w:r>
      <w:r>
        <w:t xml:space="preserve">i </w:t>
      </w:r>
      <w:r>
        <w:rPr>
          <w:spacing w:val="-27"/>
        </w:rPr>
        <w:t xml:space="preserve"> </w:t>
      </w:r>
      <w:r>
        <w:t xml:space="preserve">là </w:t>
      </w:r>
      <w:r>
        <w:rPr>
          <w:spacing w:val="-25"/>
        </w:rPr>
        <w:t xml:space="preserve"> </w:t>
      </w:r>
      <w:r>
        <w:rPr>
          <w:spacing w:val="-5"/>
          <w:w w:val="44"/>
        </w:rPr>
        <w:t>―</w:t>
      </w:r>
      <w:r>
        <w:t xml:space="preserve">hắc </w:t>
      </w:r>
      <w:r>
        <w:rPr>
          <w:spacing w:val="-28"/>
        </w:rPr>
        <w:t xml:space="preserve"> </w:t>
      </w:r>
      <w:r>
        <w:t>n</w:t>
      </w:r>
      <w:r>
        <w:rPr>
          <w:spacing w:val="-2"/>
        </w:rPr>
        <w:t>gh</w:t>
      </w:r>
      <w:r>
        <w:t>i</w:t>
      </w:r>
      <w:r>
        <w:rPr>
          <w:spacing w:val="-3"/>
        </w:rPr>
        <w:t>ệ</w:t>
      </w:r>
      <w:r>
        <w:t>p</w:t>
      </w:r>
      <w:r>
        <w:rPr>
          <w:w w:val="131"/>
        </w:rPr>
        <w:t>.‖</w:t>
      </w:r>
      <w:r>
        <w:t xml:space="preserve"> </w:t>
      </w:r>
      <w:r>
        <w:rPr>
          <w:spacing w:val="-28"/>
        </w:rPr>
        <w:t xml:space="preserve"> </w:t>
      </w:r>
      <w:r>
        <w:rPr>
          <w:spacing w:val="-3"/>
          <w:w w:val="44"/>
        </w:rPr>
        <w:t>―</w:t>
      </w:r>
      <w:r>
        <w:rPr>
          <w:spacing w:val="-2"/>
        </w:rPr>
        <w:t>Á</w:t>
      </w:r>
      <w:r>
        <w:t xml:space="preserve">c </w:t>
      </w:r>
      <w:r>
        <w:rPr>
          <w:spacing w:val="-25"/>
        </w:rPr>
        <w:t xml:space="preserve"> </w:t>
      </w:r>
      <w:r>
        <w:t>n</w:t>
      </w:r>
      <w:r>
        <w:rPr>
          <w:spacing w:val="-2"/>
        </w:rPr>
        <w:t>g</w:t>
      </w:r>
      <w:r>
        <w:t>h</w:t>
      </w:r>
      <w:r>
        <w:rPr>
          <w:spacing w:val="-2"/>
        </w:rPr>
        <w:t>i</w:t>
      </w:r>
      <w:r>
        <w:t>ệ</w:t>
      </w:r>
      <w:r>
        <w:rPr>
          <w:spacing w:val="-2"/>
        </w:rPr>
        <w:t>p</w:t>
      </w:r>
      <w:r>
        <w:rPr>
          <w:w w:val="158"/>
        </w:rPr>
        <w:t>‖</w:t>
      </w:r>
      <w:r>
        <w:t xml:space="preserve"> </w:t>
      </w:r>
      <w:r>
        <w:rPr>
          <w:spacing w:val="-25"/>
        </w:rPr>
        <w:t xml:space="preserve"> </w:t>
      </w:r>
      <w:r>
        <w:rPr>
          <w:spacing w:val="-3"/>
        </w:rPr>
        <w:t>c</w:t>
      </w:r>
      <w:r>
        <w:t>h</w:t>
      </w:r>
      <w:r>
        <w:rPr>
          <w:spacing w:val="-2"/>
        </w:rPr>
        <w:t>ín</w:t>
      </w:r>
      <w:r>
        <w:t xml:space="preserve">h </w:t>
      </w:r>
      <w:r>
        <w:rPr>
          <w:spacing w:val="-27"/>
        </w:rPr>
        <w:t xml:space="preserve"> </w:t>
      </w:r>
      <w:r>
        <w:t xml:space="preserve">là </w:t>
      </w:r>
      <w:r>
        <w:rPr>
          <w:spacing w:val="-25"/>
        </w:rPr>
        <w:t xml:space="preserve"> </w:t>
      </w:r>
      <w:r>
        <w:rPr>
          <w:spacing w:val="-5"/>
          <w:w w:val="44"/>
        </w:rPr>
        <w:t>―</w:t>
      </w:r>
      <w:r>
        <w:t xml:space="preserve">hắc </w:t>
      </w:r>
      <w:r>
        <w:rPr>
          <w:spacing w:val="-28"/>
        </w:rPr>
        <w:t xml:space="preserve"> </w:t>
      </w:r>
      <w:r>
        <w:t>n</w:t>
      </w:r>
      <w:r>
        <w:rPr>
          <w:spacing w:val="-2"/>
        </w:rPr>
        <w:t>g</w:t>
      </w:r>
      <w:r>
        <w:t>h</w:t>
      </w:r>
      <w:r>
        <w:rPr>
          <w:spacing w:val="-2"/>
        </w:rPr>
        <w:t>i</w:t>
      </w:r>
      <w:r>
        <w:t>ệ</w:t>
      </w:r>
      <w:r>
        <w:rPr>
          <w:spacing w:val="-2"/>
        </w:rPr>
        <w:t>p</w:t>
      </w:r>
      <w:r>
        <w:rPr>
          <w:w w:val="129"/>
        </w:rPr>
        <w:t>‖;</w:t>
      </w:r>
      <w:r>
        <w:t xml:space="preserve"> </w:t>
      </w:r>
      <w:r>
        <w:rPr>
          <w:spacing w:val="-25"/>
        </w:rPr>
        <w:t xml:space="preserve"> </w:t>
      </w:r>
      <w:r>
        <w:rPr>
          <w:spacing w:val="-5"/>
          <w:w w:val="44"/>
        </w:rPr>
        <w:t>―</w:t>
      </w:r>
      <w:r>
        <w:t>h</w:t>
      </w:r>
      <w:r>
        <w:rPr>
          <w:spacing w:val="-3"/>
        </w:rPr>
        <w:t>ắ</w:t>
      </w:r>
      <w:r>
        <w:t xml:space="preserve">c </w:t>
      </w:r>
      <w:r>
        <w:rPr>
          <w:spacing w:val="-25"/>
        </w:rPr>
        <w:t xml:space="preserve"> </w:t>
      </w:r>
      <w:r>
        <w:rPr>
          <w:spacing w:val="-2"/>
        </w:rPr>
        <w:t>ng</w:t>
      </w:r>
      <w:r>
        <w:t>hi</w:t>
      </w:r>
      <w:r>
        <w:rPr>
          <w:spacing w:val="-3"/>
        </w:rPr>
        <w:t>ệ</w:t>
      </w:r>
      <w:r>
        <w:t>p</w:t>
      </w:r>
      <w:r>
        <w:rPr>
          <w:w w:val="158"/>
        </w:rPr>
        <w:t>‖</w:t>
      </w:r>
      <w:r>
        <w:t xml:space="preserve"> </w:t>
      </w:r>
      <w:r>
        <w:rPr>
          <w:spacing w:val="-28"/>
        </w:rPr>
        <w:t xml:space="preserve"> </w:t>
      </w:r>
      <w:r>
        <w:t>là nghiệp</w:t>
      </w:r>
      <w:r>
        <w:rPr>
          <w:spacing w:val="-5"/>
        </w:rPr>
        <w:t xml:space="preserve"> </w:t>
      </w:r>
      <w:r>
        <w:t>hắc</w:t>
      </w:r>
      <w:r>
        <w:rPr>
          <w:spacing w:val="-4"/>
        </w:rPr>
        <w:t xml:space="preserve"> </w:t>
      </w:r>
      <w:r>
        <w:t>ám,</w:t>
      </w:r>
      <w:r>
        <w:rPr>
          <w:spacing w:val="-5"/>
        </w:rPr>
        <w:t xml:space="preserve"> </w:t>
      </w:r>
      <w:r>
        <w:t>rất</w:t>
      </w:r>
      <w:r>
        <w:rPr>
          <w:spacing w:val="-4"/>
        </w:rPr>
        <w:t xml:space="preserve"> </w:t>
      </w:r>
      <w:r>
        <w:t>đen</w:t>
      </w:r>
      <w:r>
        <w:rPr>
          <w:spacing w:val="-4"/>
        </w:rPr>
        <w:t xml:space="preserve"> </w:t>
      </w:r>
      <w:r>
        <w:t>tối,</w:t>
      </w:r>
      <w:r>
        <w:rPr>
          <w:spacing w:val="-5"/>
        </w:rPr>
        <w:t xml:space="preserve"> </w:t>
      </w:r>
      <w:r>
        <w:rPr>
          <w:spacing w:val="-3"/>
        </w:rPr>
        <w:t>mờ</w:t>
      </w:r>
      <w:r>
        <w:rPr>
          <w:spacing w:val="-5"/>
        </w:rPr>
        <w:t xml:space="preserve"> </w:t>
      </w:r>
      <w:r>
        <w:t>ám.</w:t>
      </w:r>
      <w:r>
        <w:rPr>
          <w:spacing w:val="-5"/>
        </w:rPr>
        <w:t xml:space="preserve"> </w:t>
      </w:r>
      <w:r>
        <w:t>Phàm</w:t>
      </w:r>
      <w:r>
        <w:rPr>
          <w:spacing w:val="-10"/>
        </w:rPr>
        <w:t xml:space="preserve"> </w:t>
      </w:r>
      <w:r w:rsidR="00C66464">
        <w:t>người</w:t>
      </w:r>
      <w:r>
        <w:rPr>
          <w:spacing w:val="-5"/>
        </w:rPr>
        <w:t xml:space="preserve"> </w:t>
      </w:r>
      <w:r>
        <w:t>làm</w:t>
      </w:r>
      <w:r>
        <w:rPr>
          <w:spacing w:val="-9"/>
        </w:rPr>
        <w:t xml:space="preserve"> </w:t>
      </w:r>
      <w:r>
        <w:t>việc</w:t>
      </w:r>
      <w:r>
        <w:rPr>
          <w:spacing w:val="-5"/>
        </w:rPr>
        <w:t xml:space="preserve"> </w:t>
      </w:r>
      <w:r>
        <w:t>gì</w:t>
      </w:r>
      <w:r>
        <w:rPr>
          <w:spacing w:val="-4"/>
        </w:rPr>
        <w:t xml:space="preserve"> </w:t>
      </w:r>
      <w:r>
        <w:t>cũng</w:t>
      </w:r>
      <w:r>
        <w:rPr>
          <w:spacing w:val="-6"/>
        </w:rPr>
        <w:t xml:space="preserve"> </w:t>
      </w:r>
      <w:r w:rsidR="00A27E87">
        <w:t>thường</w:t>
      </w:r>
      <w:r>
        <w:rPr>
          <w:spacing w:val="-5"/>
        </w:rPr>
        <w:t xml:space="preserve"> </w:t>
      </w:r>
      <w:r>
        <w:t xml:space="preserve">hay lén lén lút lút, không muốn cho ai biết đến, nên mới gây ra nghiệp này. Nếu quý vị thành tâm trì niệm danh hiệu Bồ Tát Địa Tạng thì ác nghiệp sẽ </w:t>
      </w:r>
      <w:r w:rsidR="00C66464">
        <w:t>được</w:t>
      </w:r>
      <w:r>
        <w:t xml:space="preserve"> tiêu</w:t>
      </w:r>
      <w:r>
        <w:rPr>
          <w:spacing w:val="-3"/>
        </w:rPr>
        <w:t xml:space="preserve"> </w:t>
      </w:r>
      <w:r>
        <w:t>trừ.</w:t>
      </w:r>
    </w:p>
    <w:p w14:paraId="55A24E1A" w14:textId="5EF2D677" w:rsidR="00FB741B" w:rsidRDefault="00000000">
      <w:pPr>
        <w:pStyle w:val="BodyText"/>
        <w:ind w:right="124"/>
        <w:jc w:val="both"/>
      </w:pPr>
      <w:r>
        <w:rPr>
          <w:w w:val="44"/>
        </w:rPr>
        <w:t>―</w:t>
      </w:r>
      <w:r>
        <w:t xml:space="preserve">Ba là </w:t>
      </w:r>
      <w:r w:rsidR="00C66464">
        <w:t>chư</w:t>
      </w:r>
      <w:r>
        <w:t xml:space="preserve"> Phật đến ủng hộ</w:t>
      </w:r>
      <w:r>
        <w:rPr>
          <w:w w:val="131"/>
        </w:rPr>
        <w:t>.‖</w:t>
      </w:r>
      <w:r>
        <w:t xml:space="preserve"> Điều lợi ích thứ ba là sẽ </w:t>
      </w:r>
      <w:r w:rsidR="00C66464">
        <w:t>được</w:t>
      </w:r>
      <w:r>
        <w:t xml:space="preserve"> </w:t>
      </w:r>
      <w:r w:rsidR="00C66464">
        <w:t>chư</w:t>
      </w:r>
      <w:r>
        <w:t xml:space="preserve"> Phật khắp m</w:t>
      </w:r>
      <w:r w:rsidR="00A27E87">
        <w:t>ư</w:t>
      </w:r>
      <w:r>
        <w:t>ời ph</w:t>
      </w:r>
      <w:r w:rsidR="00A27E87">
        <w:t>ương</w:t>
      </w:r>
      <w:r>
        <w:t xml:space="preserve"> giáng lâm đến </w:t>
      </w:r>
      <w:r w:rsidR="00C66464">
        <w:t>trước</w:t>
      </w:r>
      <w:r>
        <w:t xml:space="preserve"> mặt để che chở hộ trì.</w:t>
      </w:r>
    </w:p>
    <w:p w14:paraId="2D952E51" w14:textId="4D4BC19B" w:rsidR="00FB741B" w:rsidRDefault="00000000">
      <w:pPr>
        <w:pStyle w:val="BodyText"/>
        <w:ind w:right="119"/>
        <w:jc w:val="both"/>
      </w:pPr>
      <w:r>
        <w:rPr>
          <w:spacing w:val="-3"/>
          <w:w w:val="44"/>
        </w:rPr>
        <w:t>―</w:t>
      </w:r>
      <w:r>
        <w:t>Bốn</w:t>
      </w:r>
      <w:r>
        <w:rPr>
          <w:spacing w:val="31"/>
        </w:rPr>
        <w:t xml:space="preserve"> </w:t>
      </w:r>
      <w:r>
        <w:t>là</w:t>
      </w:r>
      <w:r>
        <w:rPr>
          <w:spacing w:val="30"/>
        </w:rPr>
        <w:t xml:space="preserve"> </w:t>
      </w:r>
      <w:r>
        <w:rPr>
          <w:spacing w:val="-3"/>
        </w:rPr>
        <w:t>B</w:t>
      </w:r>
      <w:r>
        <w:t>ồ</w:t>
      </w:r>
      <w:r>
        <w:rPr>
          <w:spacing w:val="31"/>
        </w:rPr>
        <w:t xml:space="preserve"> </w:t>
      </w:r>
      <w:r>
        <w:rPr>
          <w:spacing w:val="-2"/>
        </w:rPr>
        <w:t>Đ</w:t>
      </w:r>
      <w:r>
        <w:t>ề</w:t>
      </w:r>
      <w:r>
        <w:rPr>
          <w:spacing w:val="30"/>
        </w:rPr>
        <w:t xml:space="preserve"> </w:t>
      </w:r>
      <w:r>
        <w:rPr>
          <w:spacing w:val="-2"/>
        </w:rPr>
        <w:t>kh</w:t>
      </w:r>
      <w:r>
        <w:t>ô</w:t>
      </w:r>
      <w:r>
        <w:rPr>
          <w:spacing w:val="-2"/>
        </w:rPr>
        <w:t>n</w:t>
      </w:r>
      <w:r>
        <w:t>g</w:t>
      </w:r>
      <w:r>
        <w:rPr>
          <w:spacing w:val="31"/>
        </w:rPr>
        <w:t xml:space="preserve"> </w:t>
      </w:r>
      <w:r>
        <w:rPr>
          <w:spacing w:val="-2"/>
        </w:rPr>
        <w:t>t</w:t>
      </w:r>
      <w:r>
        <w:t>h</w:t>
      </w:r>
      <w:r>
        <w:rPr>
          <w:spacing w:val="-2"/>
        </w:rPr>
        <w:t>ố</w:t>
      </w:r>
      <w:r>
        <w:t>i</w:t>
      </w:r>
      <w:r>
        <w:rPr>
          <w:spacing w:val="31"/>
        </w:rPr>
        <w:t xml:space="preserve"> </w:t>
      </w:r>
      <w:r>
        <w:rPr>
          <w:spacing w:val="-2"/>
        </w:rPr>
        <w:t>t</w:t>
      </w:r>
      <w:r>
        <w:t>h</w:t>
      </w:r>
      <w:r>
        <w:rPr>
          <w:spacing w:val="-3"/>
        </w:rPr>
        <w:t>ấ</w:t>
      </w:r>
      <w:r>
        <w:t>t</w:t>
      </w:r>
      <w:r>
        <w:rPr>
          <w:w w:val="131"/>
        </w:rPr>
        <w:t>.‖</w:t>
      </w:r>
      <w:r>
        <w:rPr>
          <w:spacing w:val="29"/>
        </w:rPr>
        <w:t xml:space="preserve"> </w:t>
      </w:r>
      <w:r>
        <w:rPr>
          <w:spacing w:val="-2"/>
        </w:rPr>
        <w:t>T</w:t>
      </w:r>
      <w:r>
        <w:t>âm</w:t>
      </w:r>
      <w:r>
        <w:rPr>
          <w:spacing w:val="25"/>
        </w:rPr>
        <w:t xml:space="preserve"> </w:t>
      </w:r>
      <w:r>
        <w:t>Bồ</w:t>
      </w:r>
      <w:r>
        <w:rPr>
          <w:spacing w:val="31"/>
        </w:rPr>
        <w:t xml:space="preserve"> </w:t>
      </w:r>
      <w:r>
        <w:rPr>
          <w:spacing w:val="-2"/>
        </w:rPr>
        <w:t>Đ</w:t>
      </w:r>
      <w:r>
        <w:t>ề</w:t>
      </w:r>
      <w:r>
        <w:rPr>
          <w:spacing w:val="30"/>
        </w:rPr>
        <w:t xml:space="preserve"> </w:t>
      </w:r>
      <w:r>
        <w:t>giác</w:t>
      </w:r>
      <w:r>
        <w:rPr>
          <w:spacing w:val="28"/>
        </w:rPr>
        <w:t xml:space="preserve"> </w:t>
      </w:r>
      <w:r>
        <w:t>đ</w:t>
      </w:r>
      <w:r>
        <w:rPr>
          <w:spacing w:val="-3"/>
        </w:rPr>
        <w:t>ạ</w:t>
      </w:r>
      <w:r>
        <w:t>o</w:t>
      </w:r>
      <w:r>
        <w:rPr>
          <w:spacing w:val="31"/>
        </w:rPr>
        <w:t xml:space="preserve"> </w:t>
      </w:r>
      <w:r>
        <w:t>c</w:t>
      </w:r>
      <w:r>
        <w:rPr>
          <w:spacing w:val="-2"/>
        </w:rPr>
        <w:t>ủ</w:t>
      </w:r>
      <w:r>
        <w:t>a</w:t>
      </w:r>
      <w:r>
        <w:rPr>
          <w:spacing w:val="30"/>
        </w:rPr>
        <w:t xml:space="preserve"> </w:t>
      </w:r>
      <w:r>
        <w:rPr>
          <w:spacing w:val="-2"/>
        </w:rPr>
        <w:t>qu</w:t>
      </w:r>
      <w:r>
        <w:t>ý</w:t>
      </w:r>
      <w:r>
        <w:rPr>
          <w:spacing w:val="31"/>
        </w:rPr>
        <w:t xml:space="preserve"> </w:t>
      </w:r>
      <w:r>
        <w:rPr>
          <w:spacing w:val="-2"/>
        </w:rPr>
        <w:t>v</w:t>
      </w:r>
      <w:r>
        <w:t>ị</w:t>
      </w:r>
      <w:r>
        <w:rPr>
          <w:spacing w:val="31"/>
        </w:rPr>
        <w:t xml:space="preserve"> </w:t>
      </w:r>
      <w:r>
        <w:t>sẽ</w:t>
      </w:r>
      <w:r>
        <w:rPr>
          <w:spacing w:val="30"/>
        </w:rPr>
        <w:t xml:space="preserve"> </w:t>
      </w:r>
      <w:r>
        <w:rPr>
          <w:spacing w:val="-3"/>
        </w:rPr>
        <w:t>c</w:t>
      </w:r>
      <w:r>
        <w:t>à</w:t>
      </w:r>
      <w:r>
        <w:rPr>
          <w:spacing w:val="-2"/>
        </w:rPr>
        <w:t>n</w:t>
      </w:r>
      <w:r>
        <w:t>g ngày càng tăng tr</w:t>
      </w:r>
      <w:r w:rsidR="00A27E87">
        <w:t>ư</w:t>
      </w:r>
      <w:r>
        <w:t>ởng, càng ngày càng có tiến bộ—chỉ có tiến chứ không</w:t>
      </w:r>
      <w:r>
        <w:rPr>
          <w:spacing w:val="-37"/>
        </w:rPr>
        <w:t xml:space="preserve"> </w:t>
      </w:r>
      <w:r>
        <w:t>có l</w:t>
      </w:r>
      <w:r>
        <w:rPr>
          <w:spacing w:val="-2"/>
        </w:rPr>
        <w:t>ù</w:t>
      </w:r>
      <w:r>
        <w:t>i.</w:t>
      </w:r>
      <w:r>
        <w:rPr>
          <w:spacing w:val="9"/>
        </w:rPr>
        <w:t xml:space="preserve"> </w:t>
      </w:r>
      <w:r>
        <w:rPr>
          <w:spacing w:val="-2"/>
        </w:rPr>
        <w:t>T</w:t>
      </w:r>
      <w:r>
        <w:rPr>
          <w:spacing w:val="2"/>
        </w:rPr>
        <w:t>â</w:t>
      </w:r>
      <w:r>
        <w:t>m</w:t>
      </w:r>
      <w:r>
        <w:rPr>
          <w:spacing w:val="4"/>
        </w:rPr>
        <w:t xml:space="preserve"> </w:t>
      </w:r>
      <w:r>
        <w:t>Bồ</w:t>
      </w:r>
      <w:r>
        <w:rPr>
          <w:spacing w:val="9"/>
        </w:rPr>
        <w:t xml:space="preserve"> </w:t>
      </w:r>
      <w:r>
        <w:rPr>
          <w:spacing w:val="-2"/>
        </w:rPr>
        <w:t>Đ</w:t>
      </w:r>
      <w:r>
        <w:t>ề</w:t>
      </w:r>
      <w:r>
        <w:rPr>
          <w:spacing w:val="8"/>
        </w:rPr>
        <w:t xml:space="preserve"> </w:t>
      </w:r>
      <w:r>
        <w:t>n</w:t>
      </w:r>
      <w:r>
        <w:rPr>
          <w:spacing w:val="2"/>
        </w:rPr>
        <w:t>à</w:t>
      </w:r>
      <w:r>
        <w:t>y</w:t>
      </w:r>
      <w:r>
        <w:rPr>
          <w:spacing w:val="7"/>
        </w:rPr>
        <w:t xml:space="preserve"> </w:t>
      </w:r>
      <w:r>
        <w:t>v</w:t>
      </w:r>
      <w:r>
        <w:rPr>
          <w:spacing w:val="-2"/>
        </w:rPr>
        <w:t>ừ</w:t>
      </w:r>
      <w:r>
        <w:t>a</w:t>
      </w:r>
      <w:r>
        <w:rPr>
          <w:spacing w:val="8"/>
        </w:rPr>
        <w:t xml:space="preserve"> </w:t>
      </w:r>
      <w:r>
        <w:rPr>
          <w:spacing w:val="-2"/>
        </w:rPr>
        <w:t>p</w:t>
      </w:r>
      <w:r>
        <w:t>hát</w:t>
      </w:r>
      <w:r>
        <w:rPr>
          <w:spacing w:val="7"/>
        </w:rPr>
        <w:t xml:space="preserve"> </w:t>
      </w:r>
      <w:r>
        <w:t>kh</w:t>
      </w:r>
      <w:r>
        <w:rPr>
          <w:spacing w:val="-3"/>
        </w:rPr>
        <w:t>ở</w:t>
      </w:r>
      <w:r>
        <w:t>i</w:t>
      </w:r>
      <w:r>
        <w:rPr>
          <w:spacing w:val="9"/>
        </w:rPr>
        <w:t xml:space="preserve"> </w:t>
      </w:r>
      <w:r>
        <w:rPr>
          <w:spacing w:val="-2"/>
        </w:rPr>
        <w:t>t</w:t>
      </w:r>
      <w:r>
        <w:t>hì</w:t>
      </w:r>
      <w:r>
        <w:rPr>
          <w:spacing w:val="7"/>
        </w:rPr>
        <w:t xml:space="preserve"> </w:t>
      </w:r>
      <w:r>
        <w:t>q</w:t>
      </w:r>
      <w:r>
        <w:rPr>
          <w:spacing w:val="-2"/>
        </w:rPr>
        <w:t>u</w:t>
      </w:r>
      <w:r>
        <w:t>ý</w:t>
      </w:r>
      <w:r>
        <w:rPr>
          <w:spacing w:val="7"/>
        </w:rPr>
        <w:t xml:space="preserve"> </w:t>
      </w:r>
      <w:r>
        <w:t>vị</w:t>
      </w:r>
      <w:r>
        <w:rPr>
          <w:spacing w:val="9"/>
        </w:rPr>
        <w:t xml:space="preserve"> </w:t>
      </w:r>
      <w:r>
        <w:t>l</w:t>
      </w:r>
      <w:r>
        <w:rPr>
          <w:spacing w:val="-2"/>
        </w:rPr>
        <w:t>i</w:t>
      </w:r>
      <w:r>
        <w:t>ền</w:t>
      </w:r>
      <w:r>
        <w:rPr>
          <w:spacing w:val="7"/>
        </w:rPr>
        <w:t xml:space="preserve"> </w:t>
      </w:r>
      <w:r>
        <w:t>hă</w:t>
      </w:r>
      <w:r>
        <w:rPr>
          <w:spacing w:val="-2"/>
        </w:rPr>
        <w:t>n</w:t>
      </w:r>
      <w:r>
        <w:t>g</w:t>
      </w:r>
      <w:r>
        <w:rPr>
          <w:spacing w:val="9"/>
        </w:rPr>
        <w:t xml:space="preserve"> </w:t>
      </w:r>
      <w:r>
        <w:rPr>
          <w:spacing w:val="-2"/>
        </w:rPr>
        <w:t>h</w:t>
      </w:r>
      <w:r>
        <w:t>á</w:t>
      </w:r>
      <w:r>
        <w:rPr>
          <w:spacing w:val="-2"/>
        </w:rPr>
        <w:t>i</w:t>
      </w:r>
      <w:r>
        <w:t>:</w:t>
      </w:r>
      <w:r>
        <w:rPr>
          <w:spacing w:val="12"/>
        </w:rPr>
        <w:t xml:space="preserve"> </w:t>
      </w:r>
      <w:r>
        <w:rPr>
          <w:spacing w:val="-5"/>
          <w:w w:val="44"/>
        </w:rPr>
        <w:t>―</w:t>
      </w:r>
      <w:r>
        <w:t>Hôm</w:t>
      </w:r>
      <w:r>
        <w:rPr>
          <w:spacing w:val="6"/>
        </w:rPr>
        <w:t xml:space="preserve"> </w:t>
      </w:r>
      <w:r>
        <w:t>nay</w:t>
      </w:r>
      <w:r>
        <w:rPr>
          <w:spacing w:val="5"/>
        </w:rPr>
        <w:t xml:space="preserve"> </w:t>
      </w:r>
      <w:r>
        <w:t>tôi</w:t>
      </w:r>
      <w:r>
        <w:rPr>
          <w:spacing w:val="9"/>
        </w:rPr>
        <w:t xml:space="preserve"> </w:t>
      </w:r>
      <w:r>
        <w:t xml:space="preserve">sẽ thọ Ngũ Giới, ngày mai tôi phát nguyện xuất gia; còn ngày mốt </w:t>
      </w:r>
      <w:r w:rsidR="00A27E87">
        <w:t>ư</w:t>
      </w:r>
      <w:r>
        <w:t>? Tôi nhất định sẽ làm một vị cao tăng. Ngày kế nữa tôi nhất định sẽ thành vị Tổ S</w:t>
      </w:r>
      <w:r w:rsidR="00A27E87">
        <w:t>ư</w:t>
      </w:r>
      <w:r>
        <w:t>. Ngày kế tiếp nữa tôi sẽ hành trì đạo Bồ Tát, và chẳng bao lâu nữa thì tôi sẽ thành</w:t>
      </w:r>
      <w:r>
        <w:rPr>
          <w:spacing w:val="40"/>
        </w:rPr>
        <w:t xml:space="preserve"> </w:t>
      </w:r>
      <w:r>
        <w:t>Phật!‖</w:t>
      </w:r>
    </w:p>
    <w:p w14:paraId="635DBC96" w14:textId="2CB8227A" w:rsidR="00FB741B" w:rsidRDefault="00000000">
      <w:pPr>
        <w:pStyle w:val="BodyText"/>
        <w:spacing w:before="1"/>
        <w:ind w:right="117"/>
        <w:jc w:val="both"/>
      </w:pPr>
      <w:r>
        <w:t xml:space="preserve">Tuy nhiên, điều thiết yếu ở đây là tâm Bồ Đề của quý vị phải không thối chuyển mới </w:t>
      </w:r>
      <w:r w:rsidR="00C66464">
        <w:t>được</w:t>
      </w:r>
      <w:r>
        <w:t>! Quý vị chớ nên hôm nay phát tâm muốn thọ Ngũ Giới, s</w:t>
      </w:r>
      <w:r>
        <w:rPr>
          <w:spacing w:val="-2"/>
        </w:rPr>
        <w:t>on</w:t>
      </w:r>
      <w:r>
        <w:t>g</w:t>
      </w:r>
      <w:r>
        <w:rPr>
          <w:spacing w:val="4"/>
        </w:rPr>
        <w:t xml:space="preserve"> </w:t>
      </w:r>
      <w:r>
        <w:rPr>
          <w:spacing w:val="-2"/>
        </w:rPr>
        <w:t>dù</w:t>
      </w:r>
      <w:r>
        <w:t>ng</w:t>
      </w:r>
      <w:r>
        <w:rPr>
          <w:spacing w:val="2"/>
        </w:rPr>
        <w:t xml:space="preserve"> </w:t>
      </w:r>
      <w:r>
        <w:t>d</w:t>
      </w:r>
      <w:r>
        <w:rPr>
          <w:spacing w:val="-3"/>
        </w:rPr>
        <w:t>ằ</w:t>
      </w:r>
      <w:r>
        <w:t>ng</w:t>
      </w:r>
      <w:r>
        <w:rPr>
          <w:spacing w:val="2"/>
        </w:rPr>
        <w:t xml:space="preserve"> </w:t>
      </w:r>
      <w:r>
        <w:rPr>
          <w:spacing w:val="-2"/>
        </w:rPr>
        <w:t>n</w:t>
      </w:r>
      <w:r>
        <w:t>g</w:t>
      </w:r>
      <w:r>
        <w:rPr>
          <w:spacing w:val="-2"/>
        </w:rPr>
        <w:t>h</w:t>
      </w:r>
      <w:r>
        <w:t>ĩ</w:t>
      </w:r>
      <w:r>
        <w:rPr>
          <w:spacing w:val="2"/>
        </w:rPr>
        <w:t xml:space="preserve"> </w:t>
      </w:r>
      <w:r>
        <w:t>tới</w:t>
      </w:r>
      <w:r>
        <w:rPr>
          <w:spacing w:val="2"/>
        </w:rPr>
        <w:t xml:space="preserve"> </w:t>
      </w:r>
      <w:r>
        <w:rPr>
          <w:spacing w:val="-2"/>
        </w:rPr>
        <w:t>n</w:t>
      </w:r>
      <w:r>
        <w:t>g</w:t>
      </w:r>
      <w:r>
        <w:rPr>
          <w:spacing w:val="-2"/>
        </w:rPr>
        <w:t>h</w:t>
      </w:r>
      <w:r>
        <w:t>ĩ</w:t>
      </w:r>
      <w:r>
        <w:rPr>
          <w:spacing w:val="2"/>
        </w:rPr>
        <w:t xml:space="preserve"> </w:t>
      </w:r>
      <w:r>
        <w:t>l</w:t>
      </w:r>
      <w:r>
        <w:rPr>
          <w:spacing w:val="-2"/>
        </w:rPr>
        <w:t>u</w:t>
      </w:r>
      <w:r>
        <w:t>i</w:t>
      </w:r>
      <w:r>
        <w:rPr>
          <w:spacing w:val="4"/>
        </w:rPr>
        <w:t xml:space="preserve"> </w:t>
      </w:r>
      <w:r>
        <w:rPr>
          <w:spacing w:val="-3"/>
        </w:rPr>
        <w:t>r</w:t>
      </w:r>
      <w:r>
        <w:t>ồi</w:t>
      </w:r>
      <w:r>
        <w:rPr>
          <w:spacing w:val="2"/>
        </w:rPr>
        <w:t xml:space="preserve"> </w:t>
      </w:r>
      <w:r>
        <w:t>đ</w:t>
      </w:r>
      <w:r>
        <w:rPr>
          <w:spacing w:val="-2"/>
        </w:rPr>
        <w:t>ổ</w:t>
      </w:r>
      <w:r>
        <w:t>i</w:t>
      </w:r>
      <w:r>
        <w:rPr>
          <w:spacing w:val="2"/>
        </w:rPr>
        <w:t xml:space="preserve"> </w:t>
      </w:r>
      <w:r>
        <w:t>ý:</w:t>
      </w:r>
      <w:r>
        <w:rPr>
          <w:spacing w:val="2"/>
        </w:rPr>
        <w:t xml:space="preserve"> </w:t>
      </w:r>
      <w:r>
        <w:rPr>
          <w:spacing w:val="-3"/>
          <w:w w:val="44"/>
        </w:rPr>
        <w:t>―</w:t>
      </w:r>
      <w:r>
        <w:rPr>
          <w:spacing w:val="-2"/>
        </w:rPr>
        <w:t>T</w:t>
      </w:r>
      <w:r>
        <w:t>họ</w:t>
      </w:r>
      <w:r>
        <w:rPr>
          <w:spacing w:val="4"/>
        </w:rPr>
        <w:t xml:space="preserve"> </w:t>
      </w:r>
      <w:r>
        <w:t>g</w:t>
      </w:r>
      <w:r>
        <w:rPr>
          <w:spacing w:val="-2"/>
        </w:rPr>
        <w:t>i</w:t>
      </w:r>
      <w:r>
        <w:t>ới</w:t>
      </w:r>
      <w:r>
        <w:rPr>
          <w:spacing w:val="5"/>
        </w:rPr>
        <w:t xml:space="preserve"> </w:t>
      </w:r>
      <w:r>
        <w:rPr>
          <w:spacing w:val="-3"/>
        </w:rPr>
        <w:t>r</w:t>
      </w:r>
      <w:r>
        <w:rPr>
          <w:spacing w:val="-2"/>
        </w:rPr>
        <w:t>ồ</w:t>
      </w:r>
      <w:r>
        <w:t>i</w:t>
      </w:r>
      <w:r>
        <w:rPr>
          <w:spacing w:val="4"/>
        </w:rPr>
        <w:t xml:space="preserve"> </w:t>
      </w:r>
      <w:r>
        <w:rPr>
          <w:spacing w:val="-5"/>
        </w:rPr>
        <w:t>m</w:t>
      </w:r>
      <w:r>
        <w:t>à</w:t>
      </w:r>
      <w:r>
        <w:rPr>
          <w:spacing w:val="4"/>
        </w:rPr>
        <w:t xml:space="preserve"> </w:t>
      </w:r>
      <w:r>
        <w:rPr>
          <w:spacing w:val="14"/>
        </w:rPr>
        <w:t>l</w:t>
      </w:r>
      <w:r>
        <w:t>ỡ</w:t>
      </w:r>
      <w:r>
        <w:rPr>
          <w:spacing w:val="4"/>
        </w:rPr>
        <w:t xml:space="preserve"> </w:t>
      </w:r>
      <w:r>
        <w:rPr>
          <w:spacing w:val="-2"/>
        </w:rPr>
        <w:t>p</w:t>
      </w:r>
      <w:r>
        <w:t>hạm</w:t>
      </w:r>
      <w:r>
        <w:rPr>
          <w:spacing w:val="-1"/>
        </w:rPr>
        <w:t xml:space="preserve"> </w:t>
      </w:r>
      <w:r>
        <w:t>giới</w:t>
      </w:r>
      <w:r>
        <w:rPr>
          <w:spacing w:val="2"/>
        </w:rPr>
        <w:t xml:space="preserve"> </w:t>
      </w:r>
      <w:r>
        <w:t>t</w:t>
      </w:r>
      <w:r>
        <w:rPr>
          <w:spacing w:val="-2"/>
        </w:rPr>
        <w:t>h</w:t>
      </w:r>
      <w:r>
        <w:t xml:space="preserve">ì thật là xấu hổ. </w:t>
      </w:r>
      <w:r w:rsidR="00C66464">
        <w:t>Người</w:t>
      </w:r>
      <w:r>
        <w:t xml:space="preserve"> ta biết </w:t>
      </w:r>
      <w:r w:rsidR="00C66464">
        <w:t>được</w:t>
      </w:r>
      <w:r>
        <w:t xml:space="preserve"> mình phạm giới thì mất mặt quá! Chi bằng, tốt nhất là mình đừng thọ một giới nào cả!‖; và thế là không muốn thọ giới nữa. Nếu lại nghe </w:t>
      </w:r>
      <w:r w:rsidR="00C66464">
        <w:t>người</w:t>
      </w:r>
      <w:r>
        <w:t xml:space="preserve"> ta kháo nhau là đời sống của </w:t>
      </w:r>
      <w:r w:rsidR="00C66464">
        <w:t>người</w:t>
      </w:r>
      <w:r>
        <w:t xml:space="preserve"> xuất gia rất khắc khổ, nên quý vị ngần ngừ, không muốn nghĩ tới chuyện xuất gia nữa; đó</w:t>
      </w:r>
      <w:r>
        <w:rPr>
          <w:spacing w:val="1"/>
        </w:rPr>
        <w:t xml:space="preserve"> </w:t>
      </w:r>
      <w:r>
        <w:rPr>
          <w:spacing w:val="-3"/>
        </w:rPr>
        <w:t>c</w:t>
      </w:r>
      <w:r>
        <w:rPr>
          <w:spacing w:val="-2"/>
        </w:rPr>
        <w:t>ũ</w:t>
      </w:r>
      <w:r>
        <w:t>ng</w:t>
      </w:r>
      <w:r>
        <w:rPr>
          <w:spacing w:val="-3"/>
        </w:rPr>
        <w:t xml:space="preserve"> </w:t>
      </w:r>
      <w:r>
        <w:t xml:space="preserve">là </w:t>
      </w:r>
      <w:r>
        <w:rPr>
          <w:spacing w:val="-2"/>
        </w:rPr>
        <w:t>d</w:t>
      </w:r>
      <w:r>
        <w:t>o</w:t>
      </w:r>
      <w:r>
        <w:rPr>
          <w:spacing w:val="-3"/>
        </w:rPr>
        <w:t xml:space="preserve"> </w:t>
      </w:r>
      <w:r>
        <w:t>q</w:t>
      </w:r>
      <w:r>
        <w:rPr>
          <w:spacing w:val="-2"/>
        </w:rPr>
        <w:t>u</w:t>
      </w:r>
      <w:r>
        <w:t>ý</w:t>
      </w:r>
      <w:r>
        <w:rPr>
          <w:spacing w:val="1"/>
        </w:rPr>
        <w:t xml:space="preserve"> </w:t>
      </w:r>
      <w:r>
        <w:rPr>
          <w:spacing w:val="-2"/>
        </w:rPr>
        <w:t>v</w:t>
      </w:r>
      <w:r>
        <w:t>ị</w:t>
      </w:r>
      <w:r>
        <w:rPr>
          <w:spacing w:val="-3"/>
        </w:rPr>
        <w:t xml:space="preserve"> </w:t>
      </w:r>
      <w:r w:rsidR="00C66464">
        <w:t>chư</w:t>
      </w:r>
      <w:r>
        <w:t xml:space="preserve">a </w:t>
      </w:r>
      <w:r>
        <w:rPr>
          <w:spacing w:val="-3"/>
        </w:rPr>
        <w:t>c</w:t>
      </w:r>
      <w:r>
        <w:t>ó</w:t>
      </w:r>
      <w:r>
        <w:rPr>
          <w:spacing w:val="1"/>
        </w:rPr>
        <w:t xml:space="preserve"> </w:t>
      </w:r>
      <w:r w:rsidR="00C66464">
        <w:rPr>
          <w:w w:val="93"/>
        </w:rPr>
        <w:t>được</w:t>
      </w:r>
      <w:r>
        <w:t xml:space="preserve"> </w:t>
      </w:r>
      <w:r>
        <w:rPr>
          <w:spacing w:val="-3"/>
        </w:rPr>
        <w:t>c</w:t>
      </w:r>
      <w:r>
        <w:t>ái</w:t>
      </w:r>
      <w:r>
        <w:rPr>
          <w:spacing w:val="-3"/>
        </w:rPr>
        <w:t xml:space="preserve"> </w:t>
      </w:r>
      <w:r>
        <w:t>tâm</w:t>
      </w:r>
      <w:r>
        <w:rPr>
          <w:spacing w:val="-1"/>
        </w:rPr>
        <w:t xml:space="preserve"> </w:t>
      </w:r>
      <w:r>
        <w:rPr>
          <w:spacing w:val="-5"/>
          <w:w w:val="44"/>
        </w:rPr>
        <w:t>―</w:t>
      </w:r>
      <w:r>
        <w:t>Bồ</w:t>
      </w:r>
      <w:r>
        <w:rPr>
          <w:spacing w:val="1"/>
        </w:rPr>
        <w:t xml:space="preserve"> </w:t>
      </w:r>
      <w:r>
        <w:rPr>
          <w:spacing w:val="-2"/>
        </w:rPr>
        <w:t>Đ</w:t>
      </w:r>
      <w:r>
        <w:t>ề k</w:t>
      </w:r>
      <w:r>
        <w:rPr>
          <w:spacing w:val="1"/>
        </w:rPr>
        <w:t>h</w:t>
      </w:r>
      <w:r>
        <w:rPr>
          <w:spacing w:val="-2"/>
        </w:rPr>
        <w:t>ôn</w:t>
      </w:r>
      <w:r>
        <w:t>g</w:t>
      </w:r>
      <w:r>
        <w:rPr>
          <w:spacing w:val="1"/>
        </w:rPr>
        <w:t xml:space="preserve"> </w:t>
      </w:r>
      <w:r>
        <w:rPr>
          <w:spacing w:val="-2"/>
        </w:rPr>
        <w:t>th</w:t>
      </w:r>
      <w:r>
        <w:t>ối</w:t>
      </w:r>
      <w:r>
        <w:rPr>
          <w:spacing w:val="-3"/>
        </w:rPr>
        <w:t xml:space="preserve"> </w:t>
      </w:r>
      <w:r>
        <w:rPr>
          <w:spacing w:val="-2"/>
        </w:rPr>
        <w:t>t</w:t>
      </w:r>
      <w:r>
        <w:t>hấ</w:t>
      </w:r>
      <w:r>
        <w:rPr>
          <w:spacing w:val="-2"/>
        </w:rPr>
        <w:t>t</w:t>
      </w:r>
      <w:r>
        <w:rPr>
          <w:w w:val="158"/>
        </w:rPr>
        <w:t>‖</w:t>
      </w:r>
      <w:r>
        <w:t xml:space="preserve"> vậy</w:t>
      </w:r>
    </w:p>
    <w:p w14:paraId="34D3CBA2" w14:textId="5153D3EC" w:rsidR="00FB741B" w:rsidRDefault="00000000">
      <w:pPr>
        <w:pStyle w:val="BodyText"/>
        <w:spacing w:before="1"/>
        <w:ind w:right="117"/>
        <w:jc w:val="both"/>
      </w:pPr>
      <w:r>
        <w:rPr>
          <w:spacing w:val="-3"/>
          <w:w w:val="44"/>
        </w:rPr>
        <w:t>―</w:t>
      </w:r>
      <w:r>
        <w:rPr>
          <w:spacing w:val="-2"/>
        </w:rPr>
        <w:t>N</w:t>
      </w:r>
      <w:r>
        <w:rPr>
          <w:spacing w:val="2"/>
        </w:rPr>
        <w:t>ă</w:t>
      </w:r>
      <w:r>
        <w:t>m</w:t>
      </w:r>
      <w:r>
        <w:rPr>
          <w:spacing w:val="13"/>
        </w:rPr>
        <w:t xml:space="preserve"> </w:t>
      </w:r>
      <w:r>
        <w:t>là</w:t>
      </w:r>
      <w:r>
        <w:rPr>
          <w:spacing w:val="16"/>
        </w:rPr>
        <w:t xml:space="preserve"> </w:t>
      </w:r>
      <w:r>
        <w:t>b</w:t>
      </w:r>
      <w:r>
        <w:rPr>
          <w:spacing w:val="-2"/>
        </w:rPr>
        <w:t>ổ</w:t>
      </w:r>
      <w:r>
        <w:t>n</w:t>
      </w:r>
      <w:r>
        <w:rPr>
          <w:spacing w:val="17"/>
        </w:rPr>
        <w:t xml:space="preserve"> </w:t>
      </w:r>
      <w:r>
        <w:t>l</w:t>
      </w:r>
      <w:r>
        <w:rPr>
          <w:spacing w:val="-2"/>
        </w:rPr>
        <w:t>ự</w:t>
      </w:r>
      <w:r>
        <w:t>c</w:t>
      </w:r>
      <w:r>
        <w:rPr>
          <w:spacing w:val="13"/>
        </w:rPr>
        <w:t xml:space="preserve"> </w:t>
      </w:r>
      <w:r w:rsidR="00C66464">
        <w:t>được</w:t>
      </w:r>
      <w:r>
        <w:rPr>
          <w:spacing w:val="16"/>
        </w:rPr>
        <w:t xml:space="preserve"> </w:t>
      </w:r>
      <w:r>
        <w:t>t</w:t>
      </w:r>
      <w:r>
        <w:rPr>
          <w:spacing w:val="-3"/>
        </w:rPr>
        <w:t>ă</w:t>
      </w:r>
      <w:r>
        <w:t>ng</w:t>
      </w:r>
      <w:r>
        <w:rPr>
          <w:spacing w:val="14"/>
        </w:rPr>
        <w:t xml:space="preserve"> </w:t>
      </w:r>
      <w:r>
        <w:t>t</w:t>
      </w:r>
      <w:r>
        <w:rPr>
          <w:w w:val="85"/>
        </w:rPr>
        <w:t>r</w:t>
      </w:r>
      <w:r w:rsidR="00A27E87">
        <w:rPr>
          <w:spacing w:val="-1"/>
          <w:w w:val="85"/>
        </w:rPr>
        <w:t>ư</w:t>
      </w:r>
      <w:r>
        <w:rPr>
          <w:spacing w:val="-3"/>
        </w:rPr>
        <w:t>ở</w:t>
      </w:r>
      <w:r>
        <w:t>ng</w:t>
      </w:r>
      <w:r>
        <w:rPr>
          <w:w w:val="131"/>
        </w:rPr>
        <w:t>.‖</w:t>
      </w:r>
      <w:r>
        <w:rPr>
          <w:spacing w:val="15"/>
        </w:rPr>
        <w:t xml:space="preserve"> </w:t>
      </w:r>
      <w:r>
        <w:rPr>
          <w:spacing w:val="-5"/>
          <w:w w:val="44"/>
        </w:rPr>
        <w:t>―</w:t>
      </w:r>
      <w:r>
        <w:t>Bổn</w:t>
      </w:r>
      <w:r>
        <w:rPr>
          <w:spacing w:val="15"/>
        </w:rPr>
        <w:t xml:space="preserve"> </w:t>
      </w:r>
      <w:r>
        <w:t>l</w:t>
      </w:r>
      <w:r>
        <w:rPr>
          <w:spacing w:val="-2"/>
        </w:rPr>
        <w:t>ự</w:t>
      </w:r>
      <w:r>
        <w:rPr>
          <w:w w:val="122"/>
        </w:rPr>
        <w:t>c‖</w:t>
      </w:r>
      <w:r>
        <w:rPr>
          <w:spacing w:val="16"/>
        </w:rPr>
        <w:t xml:space="preserve"> </w:t>
      </w:r>
      <w:r>
        <w:t>t</w:t>
      </w:r>
      <w:r>
        <w:rPr>
          <w:spacing w:val="-2"/>
        </w:rPr>
        <w:t>ứ</w:t>
      </w:r>
      <w:r>
        <w:t>c</w:t>
      </w:r>
      <w:r>
        <w:rPr>
          <w:spacing w:val="13"/>
        </w:rPr>
        <w:t xml:space="preserve"> </w:t>
      </w:r>
      <w:r>
        <w:t>là</w:t>
      </w:r>
      <w:r>
        <w:rPr>
          <w:spacing w:val="16"/>
        </w:rPr>
        <w:t xml:space="preserve"> </w:t>
      </w:r>
      <w:r>
        <w:t>s</w:t>
      </w:r>
      <w:r>
        <w:rPr>
          <w:spacing w:val="-2"/>
        </w:rPr>
        <w:t>ứ</w:t>
      </w:r>
      <w:r>
        <w:t>c</w:t>
      </w:r>
      <w:r>
        <w:rPr>
          <w:spacing w:val="16"/>
        </w:rPr>
        <w:t xml:space="preserve"> </w:t>
      </w:r>
      <w:r>
        <w:rPr>
          <w:spacing w:val="-5"/>
        </w:rPr>
        <w:t>m</w:t>
      </w:r>
      <w:r>
        <w:t>ạ</w:t>
      </w:r>
      <w:r>
        <w:rPr>
          <w:spacing w:val="1"/>
        </w:rPr>
        <w:t>n</w:t>
      </w:r>
      <w:r>
        <w:t>h</w:t>
      </w:r>
      <w:r>
        <w:rPr>
          <w:spacing w:val="17"/>
        </w:rPr>
        <w:t xml:space="preserve"> </w:t>
      </w:r>
      <w:r>
        <w:rPr>
          <w:spacing w:val="-2"/>
        </w:rPr>
        <w:t>vố</w:t>
      </w:r>
      <w:r>
        <w:t>n</w:t>
      </w:r>
      <w:r>
        <w:rPr>
          <w:spacing w:val="17"/>
        </w:rPr>
        <w:t xml:space="preserve"> </w:t>
      </w:r>
      <w:r>
        <w:t>có</w:t>
      </w:r>
      <w:r>
        <w:rPr>
          <w:spacing w:val="17"/>
        </w:rPr>
        <w:t xml:space="preserve"> </w:t>
      </w:r>
      <w:r>
        <w:rPr>
          <w:spacing w:val="-3"/>
        </w:rPr>
        <w:t>c</w:t>
      </w:r>
      <w:r>
        <w:rPr>
          <w:spacing w:val="-2"/>
        </w:rPr>
        <w:t>ủ</w:t>
      </w:r>
      <w:r>
        <w:t xml:space="preserve">a </w:t>
      </w:r>
      <w:r>
        <w:rPr>
          <w:w w:val="105"/>
        </w:rPr>
        <w:t xml:space="preserve">mình, là sức mạnh của bổn lai Phật tánh, là năng lực thành Phật và cơ hội thành Phật vốn có trong mỗi chúng sanh. Thế </w:t>
      </w:r>
      <w:r w:rsidR="00C66464">
        <w:rPr>
          <w:w w:val="105"/>
        </w:rPr>
        <w:t>như</w:t>
      </w:r>
      <w:r>
        <w:rPr>
          <w:w w:val="105"/>
        </w:rPr>
        <w:t>ng, quý vị cứ ngăn che Phật</w:t>
      </w:r>
      <w:r>
        <w:rPr>
          <w:spacing w:val="-6"/>
          <w:w w:val="105"/>
        </w:rPr>
        <w:t xml:space="preserve"> </w:t>
      </w:r>
      <w:r>
        <w:rPr>
          <w:w w:val="105"/>
        </w:rPr>
        <w:t>tánh</w:t>
      </w:r>
      <w:r>
        <w:rPr>
          <w:spacing w:val="-8"/>
          <w:w w:val="105"/>
        </w:rPr>
        <w:t xml:space="preserve"> </w:t>
      </w:r>
      <w:r>
        <w:rPr>
          <w:w w:val="105"/>
        </w:rPr>
        <w:t>của</w:t>
      </w:r>
      <w:r>
        <w:rPr>
          <w:spacing w:val="-8"/>
          <w:w w:val="105"/>
        </w:rPr>
        <w:t xml:space="preserve"> </w:t>
      </w:r>
      <w:r>
        <w:rPr>
          <w:w w:val="105"/>
        </w:rPr>
        <w:t>mình,</w:t>
      </w:r>
      <w:r>
        <w:rPr>
          <w:spacing w:val="-8"/>
          <w:w w:val="105"/>
        </w:rPr>
        <w:t xml:space="preserve"> </w:t>
      </w:r>
      <w:r>
        <w:rPr>
          <w:w w:val="105"/>
        </w:rPr>
        <w:t>khiến</w:t>
      </w:r>
      <w:r>
        <w:rPr>
          <w:spacing w:val="-8"/>
          <w:w w:val="105"/>
        </w:rPr>
        <w:t xml:space="preserve"> </w:t>
      </w:r>
      <w:r>
        <w:rPr>
          <w:w w:val="105"/>
        </w:rPr>
        <w:t>sanh</w:t>
      </w:r>
      <w:r>
        <w:rPr>
          <w:spacing w:val="-7"/>
          <w:w w:val="105"/>
        </w:rPr>
        <w:t xml:space="preserve"> </w:t>
      </w:r>
      <w:r>
        <w:rPr>
          <w:w w:val="105"/>
        </w:rPr>
        <w:t>ra</w:t>
      </w:r>
      <w:r>
        <w:rPr>
          <w:spacing w:val="-8"/>
          <w:w w:val="105"/>
        </w:rPr>
        <w:t xml:space="preserve"> </w:t>
      </w:r>
      <w:r>
        <w:rPr>
          <w:w w:val="105"/>
        </w:rPr>
        <w:t>phiền</w:t>
      </w:r>
      <w:r>
        <w:rPr>
          <w:spacing w:val="-8"/>
          <w:w w:val="105"/>
        </w:rPr>
        <w:t xml:space="preserve"> </w:t>
      </w:r>
      <w:r>
        <w:rPr>
          <w:w w:val="105"/>
        </w:rPr>
        <w:t>não,</w:t>
      </w:r>
      <w:r>
        <w:rPr>
          <w:spacing w:val="-7"/>
          <w:w w:val="105"/>
        </w:rPr>
        <w:t xml:space="preserve"> </w:t>
      </w:r>
      <w:r>
        <w:rPr>
          <w:w w:val="105"/>
        </w:rPr>
        <w:t>vô</w:t>
      </w:r>
      <w:r>
        <w:rPr>
          <w:spacing w:val="-6"/>
          <w:w w:val="105"/>
        </w:rPr>
        <w:t xml:space="preserve"> </w:t>
      </w:r>
      <w:r>
        <w:rPr>
          <w:w w:val="105"/>
        </w:rPr>
        <w:t>minh.</w:t>
      </w:r>
      <w:r>
        <w:rPr>
          <w:spacing w:val="-8"/>
          <w:w w:val="105"/>
        </w:rPr>
        <w:t xml:space="preserve"> </w:t>
      </w:r>
      <w:r>
        <w:rPr>
          <w:w w:val="105"/>
        </w:rPr>
        <w:t>Bây</w:t>
      </w:r>
      <w:r>
        <w:rPr>
          <w:spacing w:val="-9"/>
          <w:w w:val="105"/>
        </w:rPr>
        <w:t xml:space="preserve"> </w:t>
      </w:r>
      <w:r>
        <w:rPr>
          <w:w w:val="105"/>
        </w:rPr>
        <w:t>giờ</w:t>
      </w:r>
      <w:r>
        <w:rPr>
          <w:spacing w:val="-6"/>
          <w:w w:val="105"/>
        </w:rPr>
        <w:t xml:space="preserve"> </w:t>
      </w:r>
      <w:r>
        <w:rPr>
          <w:w w:val="105"/>
        </w:rPr>
        <w:t>quý</w:t>
      </w:r>
      <w:r>
        <w:rPr>
          <w:spacing w:val="-8"/>
          <w:w w:val="105"/>
        </w:rPr>
        <w:t xml:space="preserve"> </w:t>
      </w:r>
      <w:r>
        <w:rPr>
          <w:w w:val="105"/>
        </w:rPr>
        <w:t>vị</w:t>
      </w:r>
      <w:r>
        <w:rPr>
          <w:spacing w:val="-7"/>
          <w:w w:val="105"/>
        </w:rPr>
        <w:t xml:space="preserve"> </w:t>
      </w:r>
      <w:r>
        <w:rPr>
          <w:w w:val="105"/>
        </w:rPr>
        <w:t>phá bỏ</w:t>
      </w:r>
      <w:r>
        <w:rPr>
          <w:spacing w:val="-21"/>
          <w:w w:val="105"/>
        </w:rPr>
        <w:t xml:space="preserve"> </w:t>
      </w:r>
      <w:r w:rsidR="00C66464">
        <w:rPr>
          <w:w w:val="105"/>
        </w:rPr>
        <w:t>được</w:t>
      </w:r>
      <w:r>
        <w:rPr>
          <w:spacing w:val="-21"/>
          <w:w w:val="105"/>
        </w:rPr>
        <w:t xml:space="preserve"> </w:t>
      </w:r>
      <w:r>
        <w:rPr>
          <w:w w:val="105"/>
        </w:rPr>
        <w:t>bức</w:t>
      </w:r>
      <w:r>
        <w:rPr>
          <w:spacing w:val="-20"/>
          <w:w w:val="105"/>
        </w:rPr>
        <w:t xml:space="preserve"> </w:t>
      </w:r>
      <w:r>
        <w:rPr>
          <w:w w:val="105"/>
        </w:rPr>
        <w:t>màn</w:t>
      </w:r>
      <w:r>
        <w:rPr>
          <w:spacing w:val="-19"/>
          <w:w w:val="105"/>
        </w:rPr>
        <w:t xml:space="preserve"> </w:t>
      </w:r>
      <w:r>
        <w:rPr>
          <w:w w:val="105"/>
        </w:rPr>
        <w:t>vô</w:t>
      </w:r>
      <w:r>
        <w:rPr>
          <w:spacing w:val="-21"/>
          <w:w w:val="105"/>
        </w:rPr>
        <w:t xml:space="preserve"> </w:t>
      </w:r>
      <w:r>
        <w:rPr>
          <w:w w:val="105"/>
        </w:rPr>
        <w:t>minh</w:t>
      </w:r>
      <w:r>
        <w:rPr>
          <w:spacing w:val="-19"/>
          <w:w w:val="105"/>
        </w:rPr>
        <w:t xml:space="preserve"> </w:t>
      </w:r>
      <w:r>
        <w:rPr>
          <w:w w:val="105"/>
        </w:rPr>
        <w:t>rồi</w:t>
      </w:r>
      <w:r>
        <w:rPr>
          <w:spacing w:val="-19"/>
          <w:w w:val="105"/>
        </w:rPr>
        <w:t xml:space="preserve"> </w:t>
      </w:r>
      <w:r>
        <w:rPr>
          <w:w w:val="105"/>
        </w:rPr>
        <w:t>thì</w:t>
      </w:r>
      <w:r>
        <w:rPr>
          <w:spacing w:val="-21"/>
          <w:w w:val="105"/>
        </w:rPr>
        <w:t xml:space="preserve"> </w:t>
      </w:r>
      <w:r>
        <w:rPr>
          <w:w w:val="105"/>
        </w:rPr>
        <w:t>phiền</w:t>
      </w:r>
      <w:r>
        <w:rPr>
          <w:spacing w:val="-21"/>
          <w:w w:val="105"/>
        </w:rPr>
        <w:t xml:space="preserve"> </w:t>
      </w:r>
      <w:r>
        <w:rPr>
          <w:w w:val="105"/>
        </w:rPr>
        <w:t>não</w:t>
      </w:r>
      <w:r>
        <w:rPr>
          <w:spacing w:val="-19"/>
          <w:w w:val="105"/>
        </w:rPr>
        <w:t xml:space="preserve"> </w:t>
      </w:r>
      <w:r>
        <w:rPr>
          <w:w w:val="105"/>
        </w:rPr>
        <w:t>cũng</w:t>
      </w:r>
      <w:r>
        <w:rPr>
          <w:spacing w:val="-21"/>
          <w:w w:val="105"/>
        </w:rPr>
        <w:t xml:space="preserve"> </w:t>
      </w:r>
      <w:r>
        <w:rPr>
          <w:w w:val="105"/>
        </w:rPr>
        <w:t>đoạn</w:t>
      </w:r>
      <w:r>
        <w:rPr>
          <w:spacing w:val="-20"/>
          <w:w w:val="105"/>
        </w:rPr>
        <w:t xml:space="preserve"> </w:t>
      </w:r>
      <w:r>
        <w:rPr>
          <w:w w:val="105"/>
        </w:rPr>
        <w:t>dứt,</w:t>
      </w:r>
      <w:r>
        <w:rPr>
          <w:spacing w:val="-20"/>
          <w:w w:val="105"/>
        </w:rPr>
        <w:t xml:space="preserve"> </w:t>
      </w:r>
      <w:r>
        <w:rPr>
          <w:w w:val="105"/>
        </w:rPr>
        <w:t>cho</w:t>
      </w:r>
      <w:r>
        <w:rPr>
          <w:spacing w:val="-20"/>
          <w:w w:val="105"/>
        </w:rPr>
        <w:t xml:space="preserve"> </w:t>
      </w:r>
      <w:r>
        <w:rPr>
          <w:w w:val="105"/>
        </w:rPr>
        <w:t>nên</w:t>
      </w:r>
      <w:r>
        <w:rPr>
          <w:spacing w:val="-21"/>
          <w:w w:val="105"/>
        </w:rPr>
        <w:t xml:space="preserve"> </w:t>
      </w:r>
      <w:r>
        <w:rPr>
          <w:w w:val="105"/>
        </w:rPr>
        <w:t>bổn</w:t>
      </w:r>
      <w:r>
        <w:rPr>
          <w:spacing w:val="-21"/>
          <w:w w:val="105"/>
        </w:rPr>
        <w:t xml:space="preserve"> </w:t>
      </w:r>
      <w:r>
        <w:rPr>
          <w:w w:val="105"/>
        </w:rPr>
        <w:t>lực liền</w:t>
      </w:r>
      <w:r>
        <w:rPr>
          <w:spacing w:val="-42"/>
          <w:w w:val="105"/>
        </w:rPr>
        <w:t xml:space="preserve"> </w:t>
      </w:r>
      <w:r>
        <w:rPr>
          <w:w w:val="105"/>
        </w:rPr>
        <w:t>hiện</w:t>
      </w:r>
      <w:r>
        <w:rPr>
          <w:spacing w:val="-40"/>
          <w:w w:val="105"/>
        </w:rPr>
        <w:t xml:space="preserve"> </w:t>
      </w:r>
      <w:r>
        <w:rPr>
          <w:w w:val="105"/>
        </w:rPr>
        <w:t>ra</w:t>
      </w:r>
      <w:r>
        <w:rPr>
          <w:spacing w:val="-42"/>
          <w:w w:val="105"/>
        </w:rPr>
        <w:t xml:space="preserve"> </w:t>
      </w:r>
      <w:r>
        <w:rPr>
          <w:w w:val="105"/>
        </w:rPr>
        <w:t>và</w:t>
      </w:r>
      <w:r>
        <w:rPr>
          <w:spacing w:val="-40"/>
          <w:w w:val="105"/>
        </w:rPr>
        <w:t xml:space="preserve"> </w:t>
      </w:r>
      <w:r>
        <w:rPr>
          <w:w w:val="105"/>
        </w:rPr>
        <w:t>tăng</w:t>
      </w:r>
      <w:r>
        <w:rPr>
          <w:spacing w:val="-40"/>
          <w:w w:val="105"/>
        </w:rPr>
        <w:t xml:space="preserve"> </w:t>
      </w:r>
      <w:r>
        <w:rPr>
          <w:w w:val="105"/>
        </w:rPr>
        <w:t>tr</w:t>
      </w:r>
      <w:r w:rsidR="00A27E87">
        <w:rPr>
          <w:w w:val="105"/>
        </w:rPr>
        <w:t>ư</w:t>
      </w:r>
      <w:r>
        <w:rPr>
          <w:w w:val="105"/>
        </w:rPr>
        <w:t>ởng</w:t>
      </w:r>
      <w:r>
        <w:rPr>
          <w:spacing w:val="-42"/>
          <w:w w:val="105"/>
        </w:rPr>
        <w:t xml:space="preserve"> </w:t>
      </w:r>
      <w:r>
        <w:rPr>
          <w:w w:val="105"/>
        </w:rPr>
        <w:t>thêm.</w:t>
      </w:r>
    </w:p>
    <w:p w14:paraId="75164099" w14:textId="7E77D02D" w:rsidR="003C3A3E" w:rsidRDefault="00000000">
      <w:pPr>
        <w:pStyle w:val="BodyText"/>
        <w:ind w:right="119"/>
        <w:jc w:val="both"/>
      </w:pPr>
      <w:r>
        <w:rPr>
          <w:spacing w:val="-3"/>
          <w:w w:val="44"/>
        </w:rPr>
        <w:t>―</w:t>
      </w:r>
      <w:r>
        <w:t>Sáu</w:t>
      </w:r>
      <w:r>
        <w:rPr>
          <w:spacing w:val="4"/>
        </w:rPr>
        <w:t xml:space="preserve"> </w:t>
      </w:r>
      <w:r>
        <w:t>là</w:t>
      </w:r>
      <w:r>
        <w:rPr>
          <w:spacing w:val="4"/>
        </w:rPr>
        <w:t xml:space="preserve"> </w:t>
      </w:r>
      <w:r>
        <w:t>v</w:t>
      </w:r>
      <w:r>
        <w:rPr>
          <w:spacing w:val="-2"/>
        </w:rPr>
        <w:t>i</w:t>
      </w:r>
      <w:r>
        <w:t>ệc</w:t>
      </w:r>
      <w:r>
        <w:rPr>
          <w:spacing w:val="4"/>
        </w:rPr>
        <w:t xml:space="preserve"> </w:t>
      </w:r>
      <w:r>
        <w:t>đ</w:t>
      </w:r>
      <w:r>
        <w:rPr>
          <w:spacing w:val="-3"/>
        </w:rPr>
        <w:t>ờ</w:t>
      </w:r>
      <w:r>
        <w:t>i</w:t>
      </w:r>
      <w:r>
        <w:rPr>
          <w:spacing w:val="4"/>
        </w:rPr>
        <w:t xml:space="preserve"> </w:t>
      </w:r>
      <w:r w:rsidR="00C66464">
        <w:t>trước</w:t>
      </w:r>
      <w:r>
        <w:rPr>
          <w:spacing w:val="4"/>
        </w:rPr>
        <w:t xml:space="preserve"> </w:t>
      </w:r>
      <w:r>
        <w:t>đều</w:t>
      </w:r>
      <w:r>
        <w:rPr>
          <w:spacing w:val="5"/>
        </w:rPr>
        <w:t xml:space="preserve"> </w:t>
      </w:r>
      <w:r>
        <w:rPr>
          <w:spacing w:val="-3"/>
        </w:rPr>
        <w:t>r</w:t>
      </w:r>
      <w:r>
        <w:t>õ</w:t>
      </w:r>
      <w:r>
        <w:rPr>
          <w:spacing w:val="4"/>
        </w:rPr>
        <w:t xml:space="preserve"> </w:t>
      </w:r>
      <w:r>
        <w:rPr>
          <w:spacing w:val="-2"/>
        </w:rPr>
        <w:t>b</w:t>
      </w:r>
      <w:r>
        <w:t>iết</w:t>
      </w:r>
      <w:r>
        <w:rPr>
          <w:w w:val="131"/>
        </w:rPr>
        <w:t>.‖</w:t>
      </w:r>
      <w:r>
        <w:rPr>
          <w:spacing w:val="3"/>
        </w:rPr>
        <w:t xml:space="preserve"> </w:t>
      </w:r>
      <w:r>
        <w:rPr>
          <w:spacing w:val="-2"/>
        </w:rPr>
        <w:t>Đi</w:t>
      </w:r>
      <w:r>
        <w:t>ều</w:t>
      </w:r>
      <w:r>
        <w:rPr>
          <w:spacing w:val="2"/>
        </w:rPr>
        <w:t xml:space="preserve"> </w:t>
      </w:r>
      <w:r>
        <w:rPr>
          <w:spacing w:val="-2"/>
        </w:rPr>
        <w:t>t</w:t>
      </w:r>
      <w:r>
        <w:t>hứ</w:t>
      </w:r>
      <w:r>
        <w:rPr>
          <w:spacing w:val="3"/>
        </w:rPr>
        <w:t xml:space="preserve"> </w:t>
      </w:r>
      <w:r>
        <w:t>s</w:t>
      </w:r>
      <w:r>
        <w:rPr>
          <w:spacing w:val="-3"/>
        </w:rPr>
        <w:t>á</w:t>
      </w:r>
      <w:r>
        <w:t>u</w:t>
      </w:r>
      <w:r>
        <w:rPr>
          <w:spacing w:val="4"/>
        </w:rPr>
        <w:t xml:space="preserve"> </w:t>
      </w:r>
      <w:r>
        <w:t>là</w:t>
      </w:r>
      <w:r>
        <w:rPr>
          <w:spacing w:val="4"/>
        </w:rPr>
        <w:t xml:space="preserve"> </w:t>
      </w:r>
      <w:r>
        <w:rPr>
          <w:spacing w:val="-2"/>
        </w:rPr>
        <w:t>b</w:t>
      </w:r>
      <w:r>
        <w:t>i</w:t>
      </w:r>
      <w:r>
        <w:rPr>
          <w:spacing w:val="-3"/>
        </w:rPr>
        <w:t>ế</w:t>
      </w:r>
      <w:r>
        <w:t>t</w:t>
      </w:r>
      <w:r>
        <w:rPr>
          <w:spacing w:val="4"/>
        </w:rPr>
        <w:t xml:space="preserve"> </w:t>
      </w:r>
      <w:r w:rsidR="00C66464">
        <w:t>được</w:t>
      </w:r>
      <w:r>
        <w:rPr>
          <w:spacing w:val="4"/>
        </w:rPr>
        <w:t xml:space="preserve"> </w:t>
      </w:r>
      <w:r>
        <w:rPr>
          <w:spacing w:val="-2"/>
        </w:rPr>
        <w:t>đ</w:t>
      </w:r>
      <w:r>
        <w:t>ời</w:t>
      </w:r>
      <w:r>
        <w:rPr>
          <w:spacing w:val="5"/>
        </w:rPr>
        <w:t xml:space="preserve"> </w:t>
      </w:r>
      <w:r w:rsidR="00C66464">
        <w:t>trước</w:t>
      </w:r>
      <w:r>
        <w:rPr>
          <w:spacing w:val="6"/>
        </w:rPr>
        <w:t xml:space="preserve"> </w:t>
      </w:r>
      <w:r>
        <w:rPr>
          <w:spacing w:val="-5"/>
        </w:rPr>
        <w:t>m</w:t>
      </w:r>
      <w:r>
        <w:t>ì</w:t>
      </w:r>
      <w:r>
        <w:rPr>
          <w:spacing w:val="-2"/>
        </w:rPr>
        <w:t>n</w:t>
      </w:r>
      <w:r>
        <w:t xml:space="preserve">h đã làm gì, đời </w:t>
      </w:r>
      <w:r w:rsidR="00C66464">
        <w:t>trước</w:t>
      </w:r>
      <w:r>
        <w:t xml:space="preserve"> nữa mình ra sao ... Nói chung là quý vị có thể truy cứu và biết rõ </w:t>
      </w:r>
      <w:r w:rsidR="00C66464">
        <w:t>được</w:t>
      </w:r>
      <w:r>
        <w:t xml:space="preserve"> mọi việc xảy ra trong nhiều đời nhiều kiếp, thậm chí đến</w:t>
      </w:r>
      <w:r>
        <w:rPr>
          <w:spacing w:val="-43"/>
        </w:rPr>
        <w:t xml:space="preserve"> </w:t>
      </w:r>
      <w:r>
        <w:t xml:space="preserve">tám vạn đại kiếp về </w:t>
      </w:r>
      <w:r w:rsidR="00C66464">
        <w:t>trước</w:t>
      </w:r>
      <w:r>
        <w:t xml:space="preserve">. Những thánh nhân đã chứng quả A-la-hán tuy biết </w:t>
      </w:r>
      <w:r w:rsidR="00C66464">
        <w:t>được</w:t>
      </w:r>
      <w:r>
        <w:t xml:space="preserve"> việc đời </w:t>
      </w:r>
      <w:r w:rsidR="00C66464">
        <w:t>trước</w:t>
      </w:r>
      <w:r>
        <w:t xml:space="preserve">, </w:t>
      </w:r>
      <w:r w:rsidR="00C66464">
        <w:t>như</w:t>
      </w:r>
      <w:r>
        <w:t>ng ngoài phạm vi tám vạn đại kiếp thì các ngài không</w:t>
      </w:r>
      <w:r>
        <w:rPr>
          <w:spacing w:val="-7"/>
        </w:rPr>
        <w:t xml:space="preserve"> </w:t>
      </w:r>
      <w:r>
        <w:t>thể</w:t>
      </w:r>
      <w:r>
        <w:rPr>
          <w:spacing w:val="-5"/>
        </w:rPr>
        <w:t xml:space="preserve"> </w:t>
      </w:r>
      <w:r>
        <w:t>biết</w:t>
      </w:r>
      <w:r>
        <w:rPr>
          <w:spacing w:val="-7"/>
        </w:rPr>
        <w:t xml:space="preserve"> </w:t>
      </w:r>
      <w:r w:rsidR="00C66464">
        <w:t>được</w:t>
      </w:r>
      <w:r>
        <w:t>.</w:t>
      </w:r>
      <w:r>
        <w:rPr>
          <w:spacing w:val="-8"/>
        </w:rPr>
        <w:t xml:space="preserve"> </w:t>
      </w:r>
      <w:r>
        <w:t>Ở</w:t>
      </w:r>
      <w:r>
        <w:rPr>
          <w:spacing w:val="-6"/>
        </w:rPr>
        <w:t xml:space="preserve"> </w:t>
      </w:r>
      <w:r>
        <w:t>đây,</w:t>
      </w:r>
      <w:r>
        <w:rPr>
          <w:spacing w:val="-6"/>
        </w:rPr>
        <w:t xml:space="preserve"> </w:t>
      </w:r>
      <w:r>
        <w:t>biết</w:t>
      </w:r>
      <w:r>
        <w:rPr>
          <w:spacing w:val="-5"/>
        </w:rPr>
        <w:t xml:space="preserve"> </w:t>
      </w:r>
      <w:r>
        <w:t>rõ</w:t>
      </w:r>
      <w:r>
        <w:rPr>
          <w:spacing w:val="-7"/>
        </w:rPr>
        <w:t xml:space="preserve"> </w:t>
      </w:r>
      <w:r w:rsidR="00C66464">
        <w:t>được</w:t>
      </w:r>
      <w:r>
        <w:rPr>
          <w:spacing w:val="-7"/>
        </w:rPr>
        <w:t xml:space="preserve"> </w:t>
      </w:r>
      <w:r>
        <w:t>việc</w:t>
      </w:r>
      <w:r>
        <w:rPr>
          <w:spacing w:val="-8"/>
        </w:rPr>
        <w:t xml:space="preserve"> </w:t>
      </w:r>
      <w:r>
        <w:t>đời</w:t>
      </w:r>
      <w:r>
        <w:rPr>
          <w:spacing w:val="-5"/>
        </w:rPr>
        <w:t xml:space="preserve"> </w:t>
      </w:r>
      <w:r w:rsidR="00C66464">
        <w:t>trước</w:t>
      </w:r>
      <w:r>
        <w:rPr>
          <w:spacing w:val="-5"/>
        </w:rPr>
        <w:t xml:space="preserve"> </w:t>
      </w:r>
      <w:r>
        <w:t>tức</w:t>
      </w:r>
      <w:r>
        <w:rPr>
          <w:spacing w:val="-8"/>
        </w:rPr>
        <w:t xml:space="preserve"> </w:t>
      </w:r>
      <w:r>
        <w:t>là</w:t>
      </w:r>
      <w:r>
        <w:rPr>
          <w:spacing w:val="-8"/>
        </w:rPr>
        <w:t xml:space="preserve"> </w:t>
      </w:r>
      <w:r>
        <w:t>đắc</w:t>
      </w:r>
      <w:r>
        <w:rPr>
          <w:spacing w:val="-5"/>
        </w:rPr>
        <w:t xml:space="preserve"> </w:t>
      </w:r>
      <w:r>
        <w:t>Túc</w:t>
      </w:r>
      <w:r>
        <w:rPr>
          <w:spacing w:val="-5"/>
        </w:rPr>
        <w:t xml:space="preserve"> </w:t>
      </w:r>
      <w:r>
        <w:t>Mạng Thông</w:t>
      </w:r>
      <w:r>
        <w:rPr>
          <w:spacing w:val="-5"/>
        </w:rPr>
        <w:t xml:space="preserve"> </w:t>
      </w:r>
      <w:r>
        <w:t>rồi.</w:t>
      </w:r>
    </w:p>
    <w:p w14:paraId="71B930A1" w14:textId="77777777" w:rsidR="003C3A3E" w:rsidRDefault="003C3A3E">
      <w:pPr>
        <w:jc w:val="both"/>
        <w:sectPr w:rsidR="003C3A3E">
          <w:pgSz w:w="12240" w:h="15840"/>
          <w:pgMar w:top="1360" w:right="1680" w:bottom="280" w:left="1700" w:header="720" w:footer="720" w:gutter="0"/>
          <w:cols w:space="720"/>
        </w:sectPr>
      </w:pPr>
    </w:p>
    <w:p w14:paraId="46765C02" w14:textId="5E99FD3F" w:rsidR="00FB741B" w:rsidRDefault="00000000">
      <w:pPr>
        <w:pStyle w:val="BodyText"/>
        <w:spacing w:before="73"/>
        <w:ind w:right="111"/>
        <w:jc w:val="both"/>
      </w:pPr>
      <w:r>
        <w:rPr>
          <w:spacing w:val="-2"/>
        </w:rPr>
        <w:lastRenderedPageBreak/>
        <w:t>T</w:t>
      </w:r>
      <w:r>
        <w:t>hí</w:t>
      </w:r>
      <w:r>
        <w:rPr>
          <w:spacing w:val="7"/>
        </w:rPr>
        <w:t xml:space="preserve"> </w:t>
      </w:r>
      <w:r>
        <w:rPr>
          <w:spacing w:val="-2"/>
        </w:rPr>
        <w:t>d</w:t>
      </w:r>
      <w:r>
        <w:t>ụ,</w:t>
      </w:r>
      <w:r>
        <w:rPr>
          <w:spacing w:val="5"/>
        </w:rPr>
        <w:t xml:space="preserve"> </w:t>
      </w:r>
      <w:r>
        <w:t>q</w:t>
      </w:r>
      <w:r>
        <w:rPr>
          <w:spacing w:val="-2"/>
        </w:rPr>
        <w:t>u</w:t>
      </w:r>
      <w:r>
        <w:t>ý</w:t>
      </w:r>
      <w:r>
        <w:rPr>
          <w:spacing w:val="7"/>
        </w:rPr>
        <w:t xml:space="preserve"> </w:t>
      </w:r>
      <w:r>
        <w:rPr>
          <w:spacing w:val="-2"/>
        </w:rPr>
        <w:t>v</w:t>
      </w:r>
      <w:r>
        <w:t>ị</w:t>
      </w:r>
      <w:r>
        <w:rPr>
          <w:spacing w:val="9"/>
        </w:rPr>
        <w:t xml:space="preserve"> </w:t>
      </w:r>
      <w:r>
        <w:rPr>
          <w:spacing w:val="-3"/>
        </w:rPr>
        <w:t>c</w:t>
      </w:r>
      <w:r>
        <w:t>ó</w:t>
      </w:r>
      <w:r>
        <w:rPr>
          <w:spacing w:val="7"/>
        </w:rPr>
        <w:t xml:space="preserve"> </w:t>
      </w:r>
      <w:r>
        <w:t>t</w:t>
      </w:r>
      <w:r>
        <w:rPr>
          <w:spacing w:val="-2"/>
        </w:rPr>
        <w:t>h</w:t>
      </w:r>
      <w:r>
        <w:t>ể</w:t>
      </w:r>
      <w:r>
        <w:rPr>
          <w:spacing w:val="6"/>
        </w:rPr>
        <w:t xml:space="preserve"> </w:t>
      </w:r>
      <w:r>
        <w:t>bi</w:t>
      </w:r>
      <w:r>
        <w:rPr>
          <w:spacing w:val="-3"/>
        </w:rPr>
        <w:t>ế</w:t>
      </w:r>
      <w:r>
        <w:t>t</w:t>
      </w:r>
      <w:r>
        <w:rPr>
          <w:spacing w:val="7"/>
        </w:rPr>
        <w:t xml:space="preserve"> </w:t>
      </w:r>
      <w:r w:rsidR="00C66464">
        <w:t>được</w:t>
      </w:r>
      <w:r>
        <w:rPr>
          <w:spacing w:val="6"/>
        </w:rPr>
        <w:t xml:space="preserve"> </w:t>
      </w:r>
      <w:r>
        <w:t>r</w:t>
      </w:r>
      <w:r>
        <w:rPr>
          <w:spacing w:val="-3"/>
        </w:rPr>
        <w:t>ằ</w:t>
      </w:r>
      <w:r>
        <w:t>n</w:t>
      </w:r>
      <w:r>
        <w:rPr>
          <w:spacing w:val="-2"/>
        </w:rPr>
        <w:t>g</w:t>
      </w:r>
      <w:r>
        <w:t>:</w:t>
      </w:r>
      <w:r>
        <w:rPr>
          <w:spacing w:val="16"/>
        </w:rPr>
        <w:t xml:space="preserve"> </w:t>
      </w:r>
      <w:r>
        <w:rPr>
          <w:spacing w:val="-5"/>
          <w:w w:val="44"/>
        </w:rPr>
        <w:t>―</w:t>
      </w:r>
      <w:r>
        <w:rPr>
          <w:spacing w:val="-2"/>
        </w:rPr>
        <w:t>T</w:t>
      </w:r>
      <w:r>
        <w:t>ôi</w:t>
      </w:r>
      <w:r>
        <w:rPr>
          <w:spacing w:val="7"/>
        </w:rPr>
        <w:t xml:space="preserve"> </w:t>
      </w:r>
      <w:r>
        <w:t>đã</w:t>
      </w:r>
      <w:r>
        <w:rPr>
          <w:spacing w:val="6"/>
        </w:rPr>
        <w:t xml:space="preserve"> </w:t>
      </w:r>
      <w:r>
        <w:t>t</w:t>
      </w:r>
      <w:r>
        <w:rPr>
          <w:spacing w:val="-2"/>
        </w:rPr>
        <w:t>ừn</w:t>
      </w:r>
      <w:r>
        <w:t>g</w:t>
      </w:r>
      <w:r>
        <w:rPr>
          <w:spacing w:val="7"/>
        </w:rPr>
        <w:t xml:space="preserve"> </w:t>
      </w:r>
      <w:r>
        <w:t>có</w:t>
      </w:r>
      <w:r>
        <w:rPr>
          <w:spacing w:val="7"/>
        </w:rPr>
        <w:t xml:space="preserve"> </w:t>
      </w:r>
      <w:r>
        <w:rPr>
          <w:spacing w:val="-5"/>
        </w:rPr>
        <w:t>m</w:t>
      </w:r>
      <w:r>
        <w:t>ột</w:t>
      </w:r>
      <w:r>
        <w:rPr>
          <w:spacing w:val="9"/>
        </w:rPr>
        <w:t xml:space="preserve"> </w:t>
      </w:r>
      <w:r>
        <w:t>đ</w:t>
      </w:r>
      <w:r>
        <w:rPr>
          <w:spacing w:val="-3"/>
        </w:rPr>
        <w:t>ờ</w:t>
      </w:r>
      <w:r>
        <w:t>i</w:t>
      </w:r>
      <w:r>
        <w:rPr>
          <w:spacing w:val="7"/>
        </w:rPr>
        <w:t xml:space="preserve"> </w:t>
      </w:r>
      <w:r>
        <w:rPr>
          <w:spacing w:val="-2"/>
        </w:rPr>
        <w:t>s</w:t>
      </w:r>
      <w:r>
        <w:t>a</w:t>
      </w:r>
      <w:r>
        <w:rPr>
          <w:spacing w:val="-2"/>
        </w:rPr>
        <w:t>n</w:t>
      </w:r>
      <w:r>
        <w:t>h</w:t>
      </w:r>
      <w:r>
        <w:rPr>
          <w:spacing w:val="7"/>
        </w:rPr>
        <w:t xml:space="preserve"> </w:t>
      </w:r>
      <w:r>
        <w:t>làm</w:t>
      </w:r>
      <w:r>
        <w:rPr>
          <w:spacing w:val="4"/>
        </w:rPr>
        <w:t xml:space="preserve"> </w:t>
      </w:r>
      <w:r>
        <w:t>th</w:t>
      </w:r>
      <w:r>
        <w:rPr>
          <w:spacing w:val="-3"/>
        </w:rPr>
        <w:t>â</w:t>
      </w:r>
      <w:r>
        <w:t xml:space="preserve">n kiến! Lúc ấy thì thân thể vô cùng nhỏ bé, đến bây giờ làm thân </w:t>
      </w:r>
      <w:r w:rsidR="00C66464">
        <w:t>người</w:t>
      </w:r>
      <w:r>
        <w:t xml:space="preserve"> thì biến thành to lớn dềnh dàng </w:t>
      </w:r>
      <w:r w:rsidR="00C66464">
        <w:t>như</w:t>
      </w:r>
      <w:r>
        <w:t xml:space="preserve"> thế này. Có lẽ là tôi từ thân kiến biến thành con ong mật, từ ong mật biến thành b</w:t>
      </w:r>
      <w:r w:rsidR="00A27E87">
        <w:t>ư</w:t>
      </w:r>
      <w:r>
        <w:t>ơm b</w:t>
      </w:r>
      <w:r w:rsidR="00A27E87">
        <w:t>ư</w:t>
      </w:r>
      <w:r>
        <w:t>ớm, từ con b</w:t>
      </w:r>
      <w:r w:rsidR="00A27E87">
        <w:t>ư</w:t>
      </w:r>
      <w:r>
        <w:t xml:space="preserve">ớm biến thành con chim nhỏ, từ con chim nhỏ lại biến thành con chim </w:t>
      </w:r>
      <w:r w:rsidR="00A27E87">
        <w:t>ư</w:t>
      </w:r>
      <w:r>
        <w:t xml:space="preserve">ng lớn. Rồi nhờ lúc mang thân chim </w:t>
      </w:r>
      <w:r w:rsidR="00A27E87">
        <w:t>ư</w:t>
      </w:r>
      <w:r>
        <w:t xml:space="preserve">ng lớn tôi lại ăn chay chứ không ăn thịt, do đó tu tạo </w:t>
      </w:r>
      <w:r w:rsidR="00C66464">
        <w:t>được</w:t>
      </w:r>
      <w:r>
        <w:t xml:space="preserve"> ph</w:t>
      </w:r>
      <w:r w:rsidR="00A27E87">
        <w:t>ư</w:t>
      </w:r>
      <w:r>
        <w:t xml:space="preserve">ớc báo, có </w:t>
      </w:r>
      <w:r w:rsidR="00C66464">
        <w:t>được</w:t>
      </w:r>
      <w:r>
        <w:t xml:space="preserve"> cái nhân thành Phật nên nay </w:t>
      </w:r>
      <w:r w:rsidR="00C66464">
        <w:t>được</w:t>
      </w:r>
      <w:r>
        <w:t xml:space="preserve"> làm </w:t>
      </w:r>
      <w:r w:rsidR="00C66464">
        <w:t>người</w:t>
      </w:r>
      <w:r>
        <w:t xml:space="preserve">—làm </w:t>
      </w:r>
      <w:r w:rsidR="00C66464">
        <w:t>người</w:t>
      </w:r>
      <w:r>
        <w:rPr>
          <w:spacing w:val="-11"/>
        </w:rPr>
        <w:t xml:space="preserve"> </w:t>
      </w:r>
      <w:r>
        <w:t>thì</w:t>
      </w:r>
      <w:r>
        <w:rPr>
          <w:spacing w:val="-11"/>
        </w:rPr>
        <w:t xml:space="preserve"> </w:t>
      </w:r>
      <w:r>
        <w:t>trong</w:t>
      </w:r>
      <w:r>
        <w:rPr>
          <w:spacing w:val="-15"/>
        </w:rPr>
        <w:t xml:space="preserve"> </w:t>
      </w:r>
      <w:r>
        <w:t>t</w:t>
      </w:r>
      <w:r w:rsidR="00A27E87">
        <w:t>ương</w:t>
      </w:r>
      <w:r>
        <w:rPr>
          <w:spacing w:val="-13"/>
        </w:rPr>
        <w:t xml:space="preserve"> </w:t>
      </w:r>
      <w:r>
        <w:t>lai</w:t>
      </w:r>
      <w:r>
        <w:rPr>
          <w:spacing w:val="-14"/>
        </w:rPr>
        <w:t xml:space="preserve"> </w:t>
      </w:r>
      <w:r>
        <w:t>sẽ</w:t>
      </w:r>
      <w:r>
        <w:rPr>
          <w:spacing w:val="-12"/>
        </w:rPr>
        <w:t xml:space="preserve"> </w:t>
      </w:r>
      <w:r w:rsidR="00C66464">
        <w:t>được</w:t>
      </w:r>
      <w:r>
        <w:rPr>
          <w:spacing w:val="-12"/>
        </w:rPr>
        <w:t xml:space="preserve"> </w:t>
      </w:r>
      <w:r>
        <w:t>thành</w:t>
      </w:r>
      <w:r>
        <w:rPr>
          <w:spacing w:val="-11"/>
        </w:rPr>
        <w:t xml:space="preserve"> </w:t>
      </w:r>
      <w:r>
        <w:t>Phật.‖</w:t>
      </w:r>
    </w:p>
    <w:p w14:paraId="3A876070" w14:textId="3966E1B4" w:rsidR="00FB741B" w:rsidRDefault="00C66464">
      <w:pPr>
        <w:pStyle w:val="BodyText"/>
        <w:spacing w:before="1"/>
        <w:ind w:right="122"/>
        <w:jc w:val="both"/>
      </w:pPr>
      <w:r>
        <w:t>Người</w:t>
      </w:r>
      <w:r w:rsidR="00000000">
        <w:rPr>
          <w:spacing w:val="-4"/>
        </w:rPr>
        <w:t xml:space="preserve"> </w:t>
      </w:r>
      <w:r w:rsidR="00000000">
        <w:t>đã</w:t>
      </w:r>
      <w:r w:rsidR="00000000">
        <w:rPr>
          <w:spacing w:val="-5"/>
        </w:rPr>
        <w:t xml:space="preserve"> </w:t>
      </w:r>
      <w:r w:rsidR="00000000">
        <w:t>chứng</w:t>
      </w:r>
      <w:r w:rsidR="00000000">
        <w:rPr>
          <w:spacing w:val="-8"/>
        </w:rPr>
        <w:t xml:space="preserve"> </w:t>
      </w:r>
      <w:r w:rsidR="00000000">
        <w:t>đắc</w:t>
      </w:r>
      <w:r w:rsidR="00000000">
        <w:rPr>
          <w:spacing w:val="-8"/>
        </w:rPr>
        <w:t xml:space="preserve"> </w:t>
      </w:r>
      <w:r w:rsidR="00000000">
        <w:t>Túc</w:t>
      </w:r>
      <w:r w:rsidR="00000000">
        <w:rPr>
          <w:spacing w:val="-5"/>
        </w:rPr>
        <w:t xml:space="preserve"> </w:t>
      </w:r>
      <w:r w:rsidR="00000000">
        <w:t>Mạng</w:t>
      </w:r>
      <w:r w:rsidR="00000000">
        <w:rPr>
          <w:spacing w:val="-4"/>
        </w:rPr>
        <w:t xml:space="preserve"> </w:t>
      </w:r>
      <w:r w:rsidR="00000000">
        <w:t>Thông</w:t>
      </w:r>
      <w:r w:rsidR="00000000">
        <w:rPr>
          <w:spacing w:val="-4"/>
        </w:rPr>
        <w:t xml:space="preserve"> </w:t>
      </w:r>
      <w:r w:rsidR="00000000">
        <w:t>thì</w:t>
      </w:r>
      <w:r w:rsidR="00000000">
        <w:rPr>
          <w:spacing w:val="-4"/>
        </w:rPr>
        <w:t xml:space="preserve"> </w:t>
      </w:r>
      <w:r w:rsidR="00000000">
        <w:t>nếu</w:t>
      </w:r>
      <w:r w:rsidR="00000000">
        <w:rPr>
          <w:spacing w:val="-3"/>
        </w:rPr>
        <w:t xml:space="preserve"> </w:t>
      </w:r>
      <w:r w:rsidR="00000000">
        <w:t>mình</w:t>
      </w:r>
      <w:r w:rsidR="00000000">
        <w:rPr>
          <w:spacing w:val="-8"/>
        </w:rPr>
        <w:t xml:space="preserve"> </w:t>
      </w:r>
      <w:r w:rsidR="00000000">
        <w:t>từng</w:t>
      </w:r>
      <w:r w:rsidR="00000000">
        <w:rPr>
          <w:spacing w:val="-4"/>
        </w:rPr>
        <w:t xml:space="preserve"> </w:t>
      </w:r>
      <w:r w:rsidR="00000000">
        <w:t>làm</w:t>
      </w:r>
      <w:r w:rsidR="00000000">
        <w:rPr>
          <w:spacing w:val="-9"/>
        </w:rPr>
        <w:t xml:space="preserve"> </w:t>
      </w:r>
      <w:r w:rsidR="00000000">
        <w:t>thân</w:t>
      </w:r>
      <w:r w:rsidR="00000000">
        <w:rPr>
          <w:spacing w:val="-4"/>
        </w:rPr>
        <w:t xml:space="preserve"> </w:t>
      </w:r>
      <w:r w:rsidR="00000000">
        <w:t>kiến,</w:t>
      </w:r>
      <w:r w:rsidR="00000000">
        <w:rPr>
          <w:spacing w:val="-6"/>
        </w:rPr>
        <w:t xml:space="preserve"> </w:t>
      </w:r>
      <w:r w:rsidR="00000000">
        <w:t xml:space="preserve">hoặc làm loài trùng nào, loài cầm thú nào... cũng đều rõ biết </w:t>
      </w:r>
      <w:r>
        <w:t>được</w:t>
      </w:r>
      <w:r w:rsidR="00000000">
        <w:t xml:space="preserve"> cả. Cho nên, đằng sau cái xác thân hiện tại này, còn có sự biến hóa vô cùng của rất nhiều thân</w:t>
      </w:r>
      <w:r w:rsidR="00000000">
        <w:rPr>
          <w:spacing w:val="-4"/>
        </w:rPr>
        <w:t xml:space="preserve"> </w:t>
      </w:r>
      <w:r w:rsidR="00000000">
        <w:t>thể.</w:t>
      </w:r>
    </w:p>
    <w:p w14:paraId="5D77F09D" w14:textId="7B361501" w:rsidR="00FB741B" w:rsidRDefault="00000000">
      <w:pPr>
        <w:pStyle w:val="BodyText"/>
        <w:spacing w:before="1"/>
        <w:ind w:right="126"/>
        <w:jc w:val="both"/>
      </w:pPr>
      <w:r>
        <w:rPr>
          <w:w w:val="44"/>
        </w:rPr>
        <w:t>―</w:t>
      </w:r>
      <w:r>
        <w:t>Bảy là rốt ráo thành Phật</w:t>
      </w:r>
      <w:r>
        <w:rPr>
          <w:w w:val="131"/>
        </w:rPr>
        <w:t>.‖</w:t>
      </w:r>
      <w:r>
        <w:t xml:space="preserve"> Sớm muộn gì rồi quý vị cũng đều </w:t>
      </w:r>
      <w:r w:rsidR="00C66464">
        <w:t>được</w:t>
      </w:r>
      <w:r>
        <w:t xml:space="preserve"> thành Phật cả. Điều này cũng t</w:t>
      </w:r>
      <w:r w:rsidR="00A27E87">
        <w:t>ương</w:t>
      </w:r>
      <w:r>
        <w:t xml:space="preserve"> tự </w:t>
      </w:r>
      <w:r w:rsidR="00C66464">
        <w:t>như</w:t>
      </w:r>
      <w:r>
        <w:t xml:space="preserve"> điều lợi ích thứ hai m</w:t>
      </w:r>
      <w:r w:rsidR="00A27E87">
        <w:t>ư</w:t>
      </w:r>
      <w:r>
        <w:t xml:space="preserve">ơi tám đã nói ở </w:t>
      </w:r>
      <w:r w:rsidR="00C66464">
        <w:t>trước</w:t>
      </w:r>
      <w:r>
        <w:t>.</w:t>
      </w:r>
    </w:p>
    <w:p w14:paraId="61957E48" w14:textId="5DED637A" w:rsidR="00FB741B" w:rsidRDefault="00000000">
      <w:pPr>
        <w:pStyle w:val="BodyText"/>
        <w:ind w:right="118"/>
        <w:jc w:val="both"/>
      </w:pPr>
      <w:r>
        <w:t xml:space="preserve">Bấy giờ không thể nói hết không thể nói hết —không biết bao nhiêu, không có cách nào có thể nói </w:t>
      </w:r>
      <w:r w:rsidR="00C66464">
        <w:t>được</w:t>
      </w:r>
      <w:r>
        <w:t xml:space="preserve"> con số bao nhiêu—tất cả </w:t>
      </w:r>
      <w:r w:rsidR="00C66464">
        <w:t>chư</w:t>
      </w:r>
      <w:r>
        <w:t xml:space="preserve"> Phật </w:t>
      </w:r>
      <w:r w:rsidR="00C66464">
        <w:t>Như</w:t>
      </w:r>
      <w:r>
        <w:t xml:space="preserve"> Lai cùng Đại Bồ Tát, Thanh Văn, Duyên Giác, Bích Chi Phật, </w:t>
      </w:r>
      <w:r w:rsidR="00C66464">
        <w:t>người</w:t>
      </w:r>
      <w:r>
        <w:t>, trời, quỷ, thần, Thiên Long Bát Bộ ở m</w:t>
      </w:r>
      <w:r w:rsidR="00A27E87">
        <w:t>ư</w:t>
      </w:r>
      <w:r>
        <w:t>ời ph</w:t>
      </w:r>
      <w:r w:rsidR="00A27E87">
        <w:t>ương</w:t>
      </w:r>
      <w:r>
        <w:t xml:space="preserve"> nghe Đức Phật Thích Ca Mâu Ni ngợi khen tuyên bày sức đại oai thần không thể nghĩ bàn của Địa Tạng Bồ Tát,</w:t>
      </w:r>
      <w:r>
        <w:rPr>
          <w:spacing w:val="-4"/>
        </w:rPr>
        <w:t xml:space="preserve"> </w:t>
      </w:r>
      <w:r>
        <w:t>tán</w:t>
      </w:r>
      <w:r>
        <w:rPr>
          <w:spacing w:val="-5"/>
        </w:rPr>
        <w:t xml:space="preserve"> </w:t>
      </w:r>
      <w:r>
        <w:t>thán</w:t>
      </w:r>
      <w:r>
        <w:rPr>
          <w:spacing w:val="-5"/>
        </w:rPr>
        <w:t xml:space="preserve"> </w:t>
      </w:r>
      <w:r>
        <w:t>ph</w:t>
      </w:r>
      <w:r w:rsidR="00A27E87">
        <w:t>ư</w:t>
      </w:r>
      <w:r>
        <w:t>ớc</w:t>
      </w:r>
      <w:r>
        <w:rPr>
          <w:spacing w:val="-5"/>
        </w:rPr>
        <w:t xml:space="preserve"> </w:t>
      </w:r>
      <w:r>
        <w:t>đức</w:t>
      </w:r>
      <w:r>
        <w:rPr>
          <w:spacing w:val="-4"/>
        </w:rPr>
        <w:t xml:space="preserve"> </w:t>
      </w:r>
      <w:r>
        <w:t>bất</w:t>
      </w:r>
      <w:r>
        <w:rPr>
          <w:spacing w:val="-5"/>
        </w:rPr>
        <w:t xml:space="preserve"> </w:t>
      </w:r>
      <w:r>
        <w:t>khả</w:t>
      </w:r>
      <w:r>
        <w:rPr>
          <w:spacing w:val="-5"/>
        </w:rPr>
        <w:t xml:space="preserve"> </w:t>
      </w:r>
      <w:r>
        <w:t>t</w:t>
      </w:r>
      <w:r w:rsidR="00A27E87">
        <w:t>ư</w:t>
      </w:r>
      <w:r>
        <w:rPr>
          <w:spacing w:val="-4"/>
        </w:rPr>
        <w:t xml:space="preserve"> </w:t>
      </w:r>
      <w:r>
        <w:t>nghị</w:t>
      </w:r>
      <w:r>
        <w:rPr>
          <w:spacing w:val="-4"/>
        </w:rPr>
        <w:t xml:space="preserve"> </w:t>
      </w:r>
      <w:r>
        <w:t>của</w:t>
      </w:r>
      <w:r>
        <w:rPr>
          <w:spacing w:val="-4"/>
        </w:rPr>
        <w:t xml:space="preserve"> </w:t>
      </w:r>
      <w:r>
        <w:t>Địa</w:t>
      </w:r>
      <w:r>
        <w:rPr>
          <w:spacing w:val="-4"/>
        </w:rPr>
        <w:t xml:space="preserve"> </w:t>
      </w:r>
      <w:r>
        <w:t>Tạng</w:t>
      </w:r>
      <w:r>
        <w:rPr>
          <w:spacing w:val="-3"/>
        </w:rPr>
        <w:t xml:space="preserve"> </w:t>
      </w:r>
      <w:r>
        <w:t>Bồ</w:t>
      </w:r>
      <w:r>
        <w:rPr>
          <w:spacing w:val="-3"/>
        </w:rPr>
        <w:t xml:space="preserve"> </w:t>
      </w:r>
      <w:r>
        <w:t>Tát,</w:t>
      </w:r>
      <w:r>
        <w:rPr>
          <w:spacing w:val="-4"/>
        </w:rPr>
        <w:t xml:space="preserve"> </w:t>
      </w:r>
      <w:r w:rsidR="00C66464">
        <w:t>chư</w:t>
      </w:r>
      <w:r>
        <w:t>a</w:t>
      </w:r>
      <w:r>
        <w:rPr>
          <w:spacing w:val="-4"/>
        </w:rPr>
        <w:t xml:space="preserve"> </w:t>
      </w:r>
      <w:r>
        <w:t>có</w:t>
      </w:r>
      <w:r>
        <w:rPr>
          <w:spacing w:val="-5"/>
        </w:rPr>
        <w:t xml:space="preserve"> </w:t>
      </w:r>
      <w:r>
        <w:t>vị</w:t>
      </w:r>
      <w:r>
        <w:rPr>
          <w:spacing w:val="-4"/>
        </w:rPr>
        <w:t xml:space="preserve"> </w:t>
      </w:r>
      <w:r>
        <w:t xml:space="preserve">Bồ Tát nào có thể sánh bằng, đều khen là </w:t>
      </w:r>
      <w:r w:rsidR="00C66464">
        <w:t>chư</w:t>
      </w:r>
      <w:r>
        <w:t xml:space="preserve">a từng có. Toàn thể đại chúng đều trầm trồ, tấm tắc ngợi khen rằng từ </w:t>
      </w:r>
      <w:r w:rsidR="00C66464">
        <w:t>trước</w:t>
      </w:r>
      <w:r>
        <w:t xml:space="preserve"> tới nay </w:t>
      </w:r>
      <w:r w:rsidR="00C66464">
        <w:t>chư</w:t>
      </w:r>
      <w:r>
        <w:t>a có vị Bồ Tát nào thù thắng,</w:t>
      </w:r>
      <w:r>
        <w:rPr>
          <w:spacing w:val="-13"/>
        </w:rPr>
        <w:t xml:space="preserve"> </w:t>
      </w:r>
      <w:r>
        <w:t>hy</w:t>
      </w:r>
      <w:r>
        <w:rPr>
          <w:spacing w:val="-16"/>
        </w:rPr>
        <w:t xml:space="preserve"> </w:t>
      </w:r>
      <w:r>
        <w:t>hữu</w:t>
      </w:r>
      <w:r>
        <w:rPr>
          <w:spacing w:val="-12"/>
        </w:rPr>
        <w:t xml:space="preserve"> </w:t>
      </w:r>
      <w:r w:rsidR="00C66464">
        <w:t>như</w:t>
      </w:r>
      <w:r>
        <w:rPr>
          <w:spacing w:val="-13"/>
        </w:rPr>
        <w:t xml:space="preserve"> </w:t>
      </w:r>
      <w:r>
        <w:t>thế.</w:t>
      </w:r>
    </w:p>
    <w:p w14:paraId="744CE2B3" w14:textId="2AA5433C" w:rsidR="00FB741B" w:rsidRDefault="00000000">
      <w:pPr>
        <w:pStyle w:val="BodyText"/>
        <w:ind w:right="118"/>
        <w:jc w:val="both"/>
      </w:pPr>
      <w:r>
        <w:t>Lúc đó, tại cung trời Đao Lợi—cõi trời Ba M</w:t>
      </w:r>
      <w:r w:rsidR="00A27E87">
        <w:t>ư</w:t>
      </w:r>
      <w:r>
        <w:t>ơi Ba—m</w:t>
      </w:r>
      <w:r w:rsidR="00A27E87">
        <w:t>ư</w:t>
      </w:r>
      <w:r>
        <w:t>a xuống vô l</w:t>
      </w:r>
      <w:r w:rsidR="00A27E87">
        <w:t>ư</w:t>
      </w:r>
      <w:r>
        <w:t>ợng h</w:t>
      </w:r>
      <w:r w:rsidR="00A27E87">
        <w:t>ương</w:t>
      </w:r>
      <w:r>
        <w:t xml:space="preserve"> hoa, thiên y, châu báu để cúng d</w:t>
      </w:r>
      <w:r w:rsidR="00A27E87">
        <w:t>ư</w:t>
      </w:r>
      <w:r>
        <w:t>ờng Đức Phật Thích Ca Mâu Ni và Bồ Tát Địa Tạng.</w:t>
      </w:r>
    </w:p>
    <w:p w14:paraId="141F3649" w14:textId="45AAE829" w:rsidR="00FB741B" w:rsidRDefault="00000000">
      <w:pPr>
        <w:pStyle w:val="BodyText"/>
        <w:ind w:right="118"/>
        <w:jc w:val="both"/>
      </w:pPr>
      <w:r>
        <w:t>Bấy giờ, ở cõi trời Đao Lợi, các thiên nữ rải vô số hoa mạn-đà-la (tiểu bạch hoa), hoa đại mạn-đà-la (đại bạch hoa), cùng r</w:t>
      </w:r>
      <w:r w:rsidR="00A27E87">
        <w:t>ư</w:t>
      </w:r>
      <w:r>
        <w:t>ới các loại h</w:t>
      </w:r>
      <w:r w:rsidR="00A27E87">
        <w:t>ương</w:t>
      </w:r>
      <w:r>
        <w:t xml:space="preserve"> thơm, các y phục của cõi trời—y phục trên cõi trời rất nhẹ, nhẹ hơn cả loại hàng nylon của chúng ta—và vô số chuỗi ngọc quý giá cùng các bảo bối trân quý nhất, hiếm có nhất, để cúng d</w:t>
      </w:r>
      <w:r w:rsidR="00A27E87">
        <w:t>ư</w:t>
      </w:r>
      <w:r>
        <w:t>ờng Đức Phật Thích Ca Mâu Ni và Bồ Tát Địa Tạng. Phải cúng d</w:t>
      </w:r>
      <w:r w:rsidR="00A27E87">
        <w:t>ư</w:t>
      </w:r>
      <w:r>
        <w:t xml:space="preserve">ờng cho Phật </w:t>
      </w:r>
      <w:r w:rsidR="00C66464">
        <w:t>trước</w:t>
      </w:r>
      <w:r>
        <w:t xml:space="preserve"> vì Phật là đấng tối cao.</w:t>
      </w:r>
    </w:p>
    <w:p w14:paraId="2113F324" w14:textId="3DBF4F00" w:rsidR="003C3A3E" w:rsidRDefault="00000000">
      <w:pPr>
        <w:pStyle w:val="BodyText"/>
        <w:ind w:right="113"/>
        <w:jc w:val="both"/>
      </w:pPr>
      <w:r>
        <w:t>Xong rồi, tất cả đại chúng trong Pháp Hội đều lại chiêm lễ, chắp tay mà lui ra. Sau khi cúng d</w:t>
      </w:r>
      <w:r w:rsidR="00A27E87">
        <w:t>ư</w:t>
      </w:r>
      <w:r>
        <w:t>ờng xong, tất cả đại chúng hiện diện trong Pháp Hội—</w:t>
      </w:r>
    </w:p>
    <w:p w14:paraId="15635D16" w14:textId="77777777" w:rsidR="003C3A3E" w:rsidRDefault="003C3A3E">
      <w:pPr>
        <w:jc w:val="both"/>
        <w:sectPr w:rsidR="003C3A3E">
          <w:pgSz w:w="12240" w:h="15840"/>
          <w:pgMar w:top="1360" w:right="1680" w:bottom="280" w:left="1700" w:header="720" w:footer="720" w:gutter="0"/>
          <w:cols w:space="720"/>
        </w:sectPr>
      </w:pPr>
    </w:p>
    <w:p w14:paraId="1801324D" w14:textId="4C770C18" w:rsidR="00FB741B" w:rsidRDefault="00C66464">
      <w:pPr>
        <w:pStyle w:val="BodyText"/>
        <w:spacing w:before="78" w:line="320" w:lineRule="exact"/>
        <w:ind w:left="120" w:right="13"/>
      </w:pPr>
      <w:r>
        <w:lastRenderedPageBreak/>
        <w:t>chư</w:t>
      </w:r>
      <w:r w:rsidR="00000000">
        <w:t xml:space="preserve"> Bồ Tát, A-la-hán, </w:t>
      </w:r>
      <w:r>
        <w:t>chư</w:t>
      </w:r>
      <w:r w:rsidR="00000000">
        <w:t xml:space="preserve"> thiên nhân, quỷ, thần... đều chiêm ng</w:t>
      </w:r>
      <w:r w:rsidR="00A27E87">
        <w:t>ư</w:t>
      </w:r>
      <w:r w:rsidR="00000000">
        <w:t>ỡng Bồ Tát Địa Tạng, h</w:t>
      </w:r>
      <w:r w:rsidR="00A27E87">
        <w:t>ư</w:t>
      </w:r>
      <w:r w:rsidR="00000000">
        <w:t>ớng về Bồ Tát mà đảnh lễ, rồi chắp tay và cung kính lui ra.</w:t>
      </w:r>
    </w:p>
    <w:p w14:paraId="15F6CB64" w14:textId="453634C6" w:rsidR="00FB741B" w:rsidRDefault="00000000">
      <w:pPr>
        <w:pStyle w:val="BodyText"/>
        <w:ind w:left="120"/>
      </w:pPr>
      <w:r>
        <w:t>Hết phẩm thứ m</w:t>
      </w:r>
      <w:r w:rsidR="00A27E87">
        <w:t>ư</w:t>
      </w:r>
      <w:r>
        <w:t>ời ba</w:t>
      </w:r>
    </w:p>
    <w:p w14:paraId="78A4C8D3" w14:textId="77777777" w:rsidR="00FB741B" w:rsidRDefault="00000000">
      <w:pPr>
        <w:pStyle w:val="BodyText"/>
        <w:spacing w:before="11"/>
        <w:ind w:left="0"/>
        <w:rPr>
          <w:sz w:val="27"/>
        </w:rPr>
      </w:pPr>
      <w:r>
        <w:pict w14:anchorId="1825E5F8">
          <v:line id="_x0000_s1030" style="position:absolute;z-index:1048;mso-wrap-distance-left:0;mso-wrap-distance-right:0;mso-position-horizontal-relative:page" from="90pt,18.35pt" to="209.05pt,18.35pt" strokeweight=".19811mm">
            <w10:wrap type="topAndBottom" anchorx="page"/>
          </v:line>
        </w:pict>
      </w:r>
    </w:p>
    <w:p w14:paraId="3167822C" w14:textId="77777777" w:rsidR="00FB741B" w:rsidRDefault="00000000">
      <w:pPr>
        <w:pStyle w:val="BodyText"/>
        <w:spacing w:before="89"/>
        <w:ind w:left="120"/>
        <w:jc w:val="both"/>
      </w:pPr>
      <w:r>
        <w:t>Kệ tán:</w:t>
      </w:r>
    </w:p>
    <w:p w14:paraId="64A7D131" w14:textId="64B93D0A" w:rsidR="003C3A3E" w:rsidRDefault="00000000">
      <w:pPr>
        <w:pStyle w:val="BodyText"/>
        <w:spacing w:line="448" w:lineRule="auto"/>
        <w:ind w:left="120" w:right="5881"/>
      </w:pPr>
      <w:r>
        <w:t>Kinh Địa Tạng Bổn Thệ, So sánh các nghiệp nhân,</w:t>
      </w:r>
    </w:p>
    <w:p w14:paraId="151136C5" w14:textId="6CC15E4D" w:rsidR="003C3A3E" w:rsidRDefault="00000000">
      <w:pPr>
        <w:pStyle w:val="BodyText"/>
        <w:spacing w:before="10" w:line="448" w:lineRule="auto"/>
        <w:ind w:left="120" w:right="4054"/>
      </w:pPr>
      <w:r>
        <w:t xml:space="preserve">Ốm đau, tàn tật, câm ngọng do đời </w:t>
      </w:r>
      <w:r w:rsidR="00C66464">
        <w:t>trước</w:t>
      </w:r>
      <w:r>
        <w:t>, Đời này đọc tụng Đại Thừa,</w:t>
      </w:r>
    </w:p>
    <w:p w14:paraId="506EED12" w14:textId="6F988FE5" w:rsidR="003C3A3E" w:rsidRDefault="00C66464">
      <w:pPr>
        <w:pStyle w:val="BodyText"/>
        <w:spacing w:before="10" w:line="448" w:lineRule="auto"/>
        <w:ind w:left="120" w:right="5282"/>
      </w:pPr>
      <w:r>
        <w:t>Được</w:t>
      </w:r>
      <w:r w:rsidR="00000000">
        <w:t xml:space="preserve"> ph</w:t>
      </w:r>
      <w:r w:rsidR="00A27E87">
        <w:t>ư</w:t>
      </w:r>
      <w:r w:rsidR="00000000">
        <w:t>ớc lợi vô cùng, Quyết định sen báu vãng sanh.</w:t>
      </w:r>
    </w:p>
    <w:p w14:paraId="4A89ACA5" w14:textId="6EBF95B3" w:rsidR="003C3A3E" w:rsidRDefault="00000000">
      <w:pPr>
        <w:pStyle w:val="BodyText"/>
        <w:spacing w:before="8" w:line="448" w:lineRule="auto"/>
        <w:ind w:left="120" w:right="4024"/>
        <w:jc w:val="both"/>
      </w:pPr>
      <w:r>
        <w:t xml:space="preserve">Nam </w:t>
      </w:r>
      <w:r>
        <w:rPr>
          <w:spacing w:val="-3"/>
        </w:rPr>
        <w:t xml:space="preserve">mô </w:t>
      </w:r>
      <w:r w:rsidR="00A27E87">
        <w:t>Thường</w:t>
      </w:r>
      <w:r>
        <w:t xml:space="preserve"> Trụ Thập Ph</w:t>
      </w:r>
      <w:r w:rsidR="00A27E87">
        <w:t>ương</w:t>
      </w:r>
      <w:r>
        <w:t xml:space="preserve"> Phật. Nam</w:t>
      </w:r>
      <w:r>
        <w:rPr>
          <w:spacing w:val="-18"/>
        </w:rPr>
        <w:t xml:space="preserve"> </w:t>
      </w:r>
      <w:r>
        <w:rPr>
          <w:spacing w:val="-3"/>
        </w:rPr>
        <w:t>mô</w:t>
      </w:r>
      <w:r>
        <w:rPr>
          <w:spacing w:val="-13"/>
        </w:rPr>
        <w:t xml:space="preserve"> </w:t>
      </w:r>
      <w:r w:rsidR="00A27E87">
        <w:t>Thường</w:t>
      </w:r>
      <w:r>
        <w:rPr>
          <w:spacing w:val="-14"/>
        </w:rPr>
        <w:t xml:space="preserve"> </w:t>
      </w:r>
      <w:r>
        <w:t>Trụ</w:t>
      </w:r>
      <w:r>
        <w:rPr>
          <w:spacing w:val="-16"/>
        </w:rPr>
        <w:t xml:space="preserve"> </w:t>
      </w:r>
      <w:r>
        <w:t>Thập</w:t>
      </w:r>
      <w:r>
        <w:rPr>
          <w:spacing w:val="-14"/>
        </w:rPr>
        <w:t xml:space="preserve"> </w:t>
      </w:r>
      <w:r>
        <w:t>Ph</w:t>
      </w:r>
      <w:r w:rsidR="00A27E87">
        <w:t>ương</w:t>
      </w:r>
      <w:r>
        <w:rPr>
          <w:spacing w:val="-14"/>
        </w:rPr>
        <w:t xml:space="preserve"> </w:t>
      </w:r>
      <w:r>
        <w:t>Pháp. Nam</w:t>
      </w:r>
      <w:r>
        <w:rPr>
          <w:spacing w:val="-18"/>
        </w:rPr>
        <w:t xml:space="preserve"> </w:t>
      </w:r>
      <w:r>
        <w:rPr>
          <w:spacing w:val="-3"/>
        </w:rPr>
        <w:t>mô</w:t>
      </w:r>
      <w:r>
        <w:rPr>
          <w:spacing w:val="-14"/>
        </w:rPr>
        <w:t xml:space="preserve"> </w:t>
      </w:r>
      <w:r w:rsidR="00A27E87">
        <w:t>Thường</w:t>
      </w:r>
      <w:r>
        <w:rPr>
          <w:spacing w:val="-14"/>
        </w:rPr>
        <w:t xml:space="preserve"> </w:t>
      </w:r>
      <w:r>
        <w:t>Trụ</w:t>
      </w:r>
      <w:r>
        <w:rPr>
          <w:spacing w:val="-16"/>
        </w:rPr>
        <w:t xml:space="preserve"> </w:t>
      </w:r>
      <w:r>
        <w:t>Thập</w:t>
      </w:r>
      <w:r>
        <w:rPr>
          <w:spacing w:val="-14"/>
        </w:rPr>
        <w:t xml:space="preserve"> </w:t>
      </w:r>
      <w:r>
        <w:t>Ph</w:t>
      </w:r>
      <w:r w:rsidR="00A27E87">
        <w:t>ương</w:t>
      </w:r>
      <w:r>
        <w:rPr>
          <w:spacing w:val="-14"/>
        </w:rPr>
        <w:t xml:space="preserve"> </w:t>
      </w:r>
      <w:r>
        <w:t xml:space="preserve">Tăng. </w:t>
      </w:r>
      <w:r>
        <w:rPr>
          <w:w w:val="95"/>
        </w:rPr>
        <w:t>L</w:t>
      </w:r>
      <w:r w:rsidR="00A27E87">
        <w:rPr>
          <w:w w:val="95"/>
        </w:rPr>
        <w:t>ư</w:t>
      </w:r>
      <w:r>
        <w:rPr>
          <w:w w:val="95"/>
        </w:rPr>
        <w:t>ợc</w:t>
      </w:r>
      <w:r>
        <w:rPr>
          <w:spacing w:val="23"/>
          <w:w w:val="95"/>
        </w:rPr>
        <w:t xml:space="preserve"> </w:t>
      </w:r>
      <w:r>
        <w:rPr>
          <w:w w:val="95"/>
        </w:rPr>
        <w:t>giảng:</w:t>
      </w:r>
    </w:p>
    <w:p w14:paraId="079AAB52" w14:textId="77777777" w:rsidR="00FB741B" w:rsidRDefault="00000000">
      <w:pPr>
        <w:pStyle w:val="BodyText"/>
        <w:spacing w:before="10"/>
        <w:ind w:left="120"/>
        <w:jc w:val="both"/>
      </w:pPr>
      <w:r>
        <w:rPr>
          <w:spacing w:val="-3"/>
          <w:w w:val="44"/>
        </w:rPr>
        <w:t>―</w:t>
      </w:r>
      <w:r>
        <w:rPr>
          <w:spacing w:val="-2"/>
        </w:rPr>
        <w:t>T</w:t>
      </w:r>
      <w:r>
        <w:t>á</w:t>
      </w:r>
      <w:r>
        <w:rPr>
          <w:spacing w:val="1"/>
        </w:rPr>
        <w:t>n</w:t>
      </w:r>
      <w:r>
        <w:rPr>
          <w:w w:val="158"/>
        </w:rPr>
        <w:t>‖</w:t>
      </w:r>
      <w:r>
        <w:t xml:space="preserve"> tức là </w:t>
      </w:r>
      <w:r>
        <w:rPr>
          <w:spacing w:val="-2"/>
        </w:rPr>
        <w:t>t</w:t>
      </w:r>
      <w:r>
        <w:t>án</w:t>
      </w:r>
      <w:r>
        <w:rPr>
          <w:spacing w:val="-2"/>
        </w:rPr>
        <w:t xml:space="preserve"> </w:t>
      </w:r>
      <w:r>
        <w:t>t</w:t>
      </w:r>
      <w:r>
        <w:rPr>
          <w:spacing w:val="-2"/>
        </w:rPr>
        <w:t>h</w:t>
      </w:r>
      <w:r>
        <w:t>á</w:t>
      </w:r>
      <w:r>
        <w:rPr>
          <w:spacing w:val="1"/>
        </w:rPr>
        <w:t>n</w:t>
      </w:r>
      <w:r>
        <w:t>,</w:t>
      </w:r>
      <w:r>
        <w:rPr>
          <w:spacing w:val="-3"/>
        </w:rPr>
        <w:t xml:space="preserve"> </w:t>
      </w:r>
      <w:r>
        <w:t>trầm</w:t>
      </w:r>
      <w:r>
        <w:rPr>
          <w:spacing w:val="-4"/>
        </w:rPr>
        <w:t xml:space="preserve"> </w:t>
      </w:r>
      <w:r>
        <w:t>trồ</w:t>
      </w:r>
      <w:r>
        <w:rPr>
          <w:spacing w:val="1"/>
        </w:rPr>
        <w:t xml:space="preserve"> </w:t>
      </w:r>
      <w:r>
        <w:t>khen</w:t>
      </w:r>
      <w:r>
        <w:rPr>
          <w:spacing w:val="-3"/>
        </w:rPr>
        <w:t xml:space="preserve"> </w:t>
      </w:r>
      <w:r>
        <w:t>n</w:t>
      </w:r>
      <w:r>
        <w:rPr>
          <w:spacing w:val="-2"/>
        </w:rPr>
        <w:t>g</w:t>
      </w:r>
      <w:r>
        <w:t>ợ</w:t>
      </w:r>
      <w:r>
        <w:rPr>
          <w:spacing w:val="1"/>
        </w:rPr>
        <w:t>i</w:t>
      </w:r>
      <w:r>
        <w:t>.</w:t>
      </w:r>
    </w:p>
    <w:p w14:paraId="647404E0" w14:textId="6F7DD0C5" w:rsidR="00FB741B" w:rsidRDefault="00000000">
      <w:pPr>
        <w:pStyle w:val="BodyText"/>
        <w:ind w:left="120"/>
      </w:pPr>
      <w:r>
        <w:t>Kinh Địa Tạng gồm có ba quyển—th</w:t>
      </w:r>
      <w:r w:rsidR="00A27E87">
        <w:t>ư</w:t>
      </w:r>
      <w:r>
        <w:t>ợng, trung, hạ—</w:t>
      </w:r>
      <w:r w:rsidR="00C66464">
        <w:t>được</w:t>
      </w:r>
      <w:r>
        <w:t xml:space="preserve"> chia làm m</w:t>
      </w:r>
      <w:r w:rsidR="00A27E87">
        <w:t>ư</w:t>
      </w:r>
      <w:r>
        <w:t>ời ba phẩm; và đây là phẩm cuối cùng của quyển hạ.</w:t>
      </w:r>
    </w:p>
    <w:p w14:paraId="64C765A5" w14:textId="77777777" w:rsidR="00FB741B" w:rsidRDefault="00000000">
      <w:pPr>
        <w:pStyle w:val="BodyText"/>
        <w:ind w:left="120" w:right="105"/>
        <w:jc w:val="both"/>
      </w:pPr>
      <w:r>
        <w:t>Kinh Địa Tạng Bổn Thệ, So sánh các nghiệp nhân. Trong Kinh Địa Tạng Bổn Thệ Nguyện có so sánh, cân nhắc về các nhân duyên công đức của bộ Kinh Địa Tạng này.</w:t>
      </w:r>
    </w:p>
    <w:p w14:paraId="1BB4330E" w14:textId="24BD0BE6" w:rsidR="003C3A3E" w:rsidRDefault="00000000">
      <w:pPr>
        <w:pStyle w:val="BodyText"/>
        <w:spacing w:before="1"/>
        <w:ind w:left="120"/>
      </w:pPr>
      <w:r>
        <w:t xml:space="preserve">Ốm đau, tàn tật, câm, ngọng do đời </w:t>
      </w:r>
      <w:r w:rsidR="00C66464">
        <w:t>trước</w:t>
      </w:r>
      <w:r>
        <w:t xml:space="preserve">. Có nhiều </w:t>
      </w:r>
      <w:r w:rsidR="00C66464">
        <w:t>người</w:t>
      </w:r>
      <w:r>
        <w:t xml:space="preserve"> </w:t>
      </w:r>
      <w:r w:rsidR="00A27E87">
        <w:t>thường</w:t>
      </w:r>
      <w:r>
        <w:t xml:space="preserve"> ốm đau quặt quẹo, bị tật nguyền, khuyết tật, hoặc mắc bệnh bại liệt, chân tay tê   dại.</w:t>
      </w:r>
    </w:p>
    <w:p w14:paraId="6B17708E" w14:textId="10C552D4" w:rsidR="003C3A3E" w:rsidRDefault="00000000">
      <w:pPr>
        <w:pStyle w:val="BodyText"/>
        <w:ind w:left="120"/>
      </w:pPr>
      <w:r>
        <w:rPr>
          <w:w w:val="44"/>
        </w:rPr>
        <w:t>―</w:t>
      </w:r>
      <w:r>
        <w:t>Tàn tật</w:t>
      </w:r>
      <w:r>
        <w:rPr>
          <w:w w:val="158"/>
        </w:rPr>
        <w:t>‖</w:t>
      </w:r>
      <w:r>
        <w:t xml:space="preserve"> tức là </w:t>
      </w:r>
      <w:r w:rsidR="00C66464">
        <w:t>người</w:t>
      </w:r>
      <w:r>
        <w:t xml:space="preserve"> bị không có tay, không có chân, không có mũi, không có mắt, hoặc không có tai ...; nói tóm lại là sáu căn không </w:t>
      </w:r>
      <w:r w:rsidR="00C66464">
        <w:t>được</w:t>
      </w:r>
      <w:r>
        <w:t xml:space="preserve"> đầy đủ,  vẹn</w:t>
      </w:r>
    </w:p>
    <w:p w14:paraId="7D45FAEF" w14:textId="77777777" w:rsidR="003C3A3E" w:rsidRDefault="003C3A3E">
      <w:pPr>
        <w:sectPr w:rsidR="003C3A3E">
          <w:pgSz w:w="12240" w:h="15840"/>
          <w:pgMar w:top="1360" w:right="1700" w:bottom="280" w:left="1680" w:header="720" w:footer="720" w:gutter="0"/>
          <w:cols w:space="720"/>
        </w:sectPr>
      </w:pPr>
    </w:p>
    <w:p w14:paraId="403D963D" w14:textId="277BB9B2" w:rsidR="00FB741B" w:rsidRDefault="00000000">
      <w:pPr>
        <w:pStyle w:val="BodyText"/>
        <w:spacing w:before="73"/>
        <w:ind w:right="126"/>
        <w:jc w:val="both"/>
      </w:pPr>
      <w:r>
        <w:lastRenderedPageBreak/>
        <w:t xml:space="preserve">toàn. Vì sao họ lại bị bệnh tật, bị tàn phế, bị câm ngọng? Đó là bởi những </w:t>
      </w:r>
      <w:r w:rsidR="00C66464">
        <w:t>người</w:t>
      </w:r>
      <w:r>
        <w:t xml:space="preserve"> này đời </w:t>
      </w:r>
      <w:r w:rsidR="00C66464">
        <w:t>trước</w:t>
      </w:r>
      <w:r>
        <w:t xml:space="preserve"> đã gây nhiều nghiệp tội, cho nên đời nay phải chịu quả báo.</w:t>
      </w:r>
    </w:p>
    <w:p w14:paraId="060AF25E" w14:textId="0D9D8BEB" w:rsidR="00FB741B" w:rsidRDefault="00000000">
      <w:pPr>
        <w:pStyle w:val="BodyText"/>
        <w:spacing w:before="1"/>
        <w:ind w:right="116"/>
        <w:jc w:val="both"/>
      </w:pPr>
      <w:r>
        <w:t xml:space="preserve">Đời này đọc tụng Đại Thừa. Nếu ngay trong đời này, những </w:t>
      </w:r>
      <w:r w:rsidR="00C66464">
        <w:t>người</w:t>
      </w:r>
      <w:r>
        <w:t xml:space="preserve"> đó thành tâm đọc tụng các kinh điển Đại Thừa—</w:t>
      </w:r>
      <w:r w:rsidR="00C66464">
        <w:t>như</w:t>
      </w:r>
      <w:r>
        <w:t xml:space="preserve"> Kinh Địa Tạng chẳng hạn—thì họ sẽ </w:t>
      </w:r>
      <w:r w:rsidR="00C66464">
        <w:t>được</w:t>
      </w:r>
      <w:r>
        <w:t xml:space="preserve"> ph</w:t>
      </w:r>
      <w:r w:rsidR="00A27E87">
        <w:t>ư</w:t>
      </w:r>
      <w:r>
        <w:t>ớc lợi vô cùng. Những ph</w:t>
      </w:r>
      <w:r w:rsidR="00A27E87">
        <w:t>ư</w:t>
      </w:r>
      <w:r>
        <w:t>ớc đức và lợi ích này thì vô cùng vô tận, không thể nào kể xiết.</w:t>
      </w:r>
    </w:p>
    <w:p w14:paraId="4FFA8728" w14:textId="40D3001F" w:rsidR="00FB741B" w:rsidRDefault="00000000">
      <w:pPr>
        <w:pStyle w:val="BodyText"/>
        <w:ind w:right="114"/>
        <w:jc w:val="both"/>
      </w:pPr>
      <w:r>
        <w:t xml:space="preserve">Quyết định sen báu vãng sanh. Nếu họ </w:t>
      </w:r>
      <w:r w:rsidR="00A27E87">
        <w:t>thường</w:t>
      </w:r>
      <w:r>
        <w:t xml:space="preserve"> xuyên đọc tụng Kinh Địa Tạng, hoặc trì niệm danh hiệu Địa Tạng V</w:t>
      </w:r>
      <w:r w:rsidR="00A27E87">
        <w:t>ương</w:t>
      </w:r>
      <w:r>
        <w:t xml:space="preserve"> Bồ Tát, thì nhất định họ sẽ </w:t>
      </w:r>
      <w:r w:rsidR="00C66464">
        <w:t>được</w:t>
      </w:r>
      <w:r>
        <w:t xml:space="preserve"> sanh trong hoa sen báu, hóa sanh từ hoa sen.</w:t>
      </w:r>
    </w:p>
    <w:p w14:paraId="3939EFFA" w14:textId="50099FD4" w:rsidR="00FB741B" w:rsidRDefault="00000000">
      <w:pPr>
        <w:pStyle w:val="BodyText"/>
        <w:spacing w:before="1"/>
        <w:ind w:right="117"/>
        <w:jc w:val="both"/>
      </w:pPr>
      <w:r>
        <w:t xml:space="preserve">Trên đây là bài kệ tán thán; phần cuối có quy mạng ba ngôi </w:t>
      </w:r>
      <w:r w:rsidR="00A27E87">
        <w:t>Thường</w:t>
      </w:r>
      <w:r>
        <w:t xml:space="preserve"> Trụ trong m</w:t>
      </w:r>
      <w:r w:rsidR="00A27E87">
        <w:t>ư</w:t>
      </w:r>
      <w:r>
        <w:t>ời ph</w:t>
      </w:r>
      <w:r w:rsidR="00A27E87">
        <w:t>ương</w:t>
      </w:r>
      <w:r>
        <w:t xml:space="preserve">: Nam mô </w:t>
      </w:r>
      <w:r w:rsidR="00A27E87">
        <w:t>Thường</w:t>
      </w:r>
      <w:r>
        <w:t xml:space="preserve"> Trụ Thập Ph</w:t>
      </w:r>
      <w:r w:rsidR="00A27E87">
        <w:t>ương</w:t>
      </w:r>
      <w:r>
        <w:t xml:space="preserve"> Phật, Nam mô </w:t>
      </w:r>
      <w:r w:rsidR="00A27E87">
        <w:t>Thường</w:t>
      </w:r>
      <w:r>
        <w:t xml:space="preserve"> Trụ Thập Ph</w:t>
      </w:r>
      <w:r w:rsidR="00A27E87">
        <w:t>ương</w:t>
      </w:r>
      <w:r>
        <w:t xml:space="preserve"> Pháp, Nam mô </w:t>
      </w:r>
      <w:r w:rsidR="00A27E87">
        <w:t>Thường</w:t>
      </w:r>
      <w:r>
        <w:t xml:space="preserve"> Trụ Thập Ph</w:t>
      </w:r>
      <w:r w:rsidR="00A27E87">
        <w:t>ương</w:t>
      </w:r>
      <w:r>
        <w:t xml:space="preserve"> Tăng.</w:t>
      </w:r>
    </w:p>
    <w:p w14:paraId="759F45B5" w14:textId="1B4E60C1" w:rsidR="00FB741B" w:rsidRDefault="00C66464">
      <w:pPr>
        <w:pStyle w:val="BodyText"/>
        <w:spacing w:before="1"/>
        <w:ind w:right="113"/>
        <w:jc w:val="both"/>
      </w:pPr>
      <w:r>
        <w:t>Như</w:t>
      </w:r>
      <w:r w:rsidR="00000000">
        <w:t xml:space="preserve"> vậy là hôm nay đã giảng xong bộ Kinh Địa Tạng. Tuy rằng kinh đã giảng</w:t>
      </w:r>
      <w:r w:rsidR="00000000">
        <w:rPr>
          <w:spacing w:val="-3"/>
        </w:rPr>
        <w:t xml:space="preserve"> </w:t>
      </w:r>
      <w:r w:rsidR="00000000">
        <w:t>xong</w:t>
      </w:r>
      <w:r w:rsidR="00000000">
        <w:rPr>
          <w:spacing w:val="-2"/>
        </w:rPr>
        <w:t xml:space="preserve"> </w:t>
      </w:r>
      <w:r w:rsidR="00000000">
        <w:t>rồi,</w:t>
      </w:r>
      <w:r w:rsidR="00000000">
        <w:rPr>
          <w:spacing w:val="-6"/>
        </w:rPr>
        <w:t xml:space="preserve"> </w:t>
      </w:r>
      <w:r w:rsidR="00000000">
        <w:t>song</w:t>
      </w:r>
      <w:r w:rsidR="00000000">
        <w:rPr>
          <w:spacing w:val="-5"/>
        </w:rPr>
        <w:t xml:space="preserve"> </w:t>
      </w:r>
      <w:r w:rsidR="00000000">
        <w:t>việc</w:t>
      </w:r>
      <w:r w:rsidR="00000000">
        <w:rPr>
          <w:spacing w:val="-4"/>
        </w:rPr>
        <w:t xml:space="preserve"> </w:t>
      </w:r>
      <w:r w:rsidR="00000000">
        <w:t>trì</w:t>
      </w:r>
      <w:r w:rsidR="00000000">
        <w:rPr>
          <w:spacing w:val="-3"/>
        </w:rPr>
        <w:t xml:space="preserve"> </w:t>
      </w:r>
      <w:r w:rsidR="00000000">
        <w:t>tụng</w:t>
      </w:r>
      <w:r w:rsidR="00000000">
        <w:rPr>
          <w:spacing w:val="-4"/>
        </w:rPr>
        <w:t xml:space="preserve"> </w:t>
      </w:r>
      <w:r w:rsidR="00000000">
        <w:t>thì</w:t>
      </w:r>
      <w:r w:rsidR="00000000">
        <w:rPr>
          <w:spacing w:val="-4"/>
        </w:rPr>
        <w:t xml:space="preserve"> </w:t>
      </w:r>
      <w:r w:rsidR="00000000">
        <w:t>không</w:t>
      </w:r>
      <w:r w:rsidR="00000000">
        <w:rPr>
          <w:spacing w:val="-3"/>
        </w:rPr>
        <w:t xml:space="preserve"> </w:t>
      </w:r>
      <w:r w:rsidR="00000000">
        <w:t>thể</w:t>
      </w:r>
      <w:r w:rsidR="00000000">
        <w:rPr>
          <w:spacing w:val="-5"/>
        </w:rPr>
        <w:t xml:space="preserve"> </w:t>
      </w:r>
      <w:r w:rsidR="00000000">
        <w:t>gọi</w:t>
      </w:r>
      <w:r w:rsidR="00000000">
        <w:rPr>
          <w:spacing w:val="-3"/>
        </w:rPr>
        <w:t xml:space="preserve"> </w:t>
      </w:r>
      <w:r w:rsidR="00000000">
        <w:t>là</w:t>
      </w:r>
      <w:r w:rsidR="00000000">
        <w:rPr>
          <w:spacing w:val="-4"/>
        </w:rPr>
        <w:t xml:space="preserve"> </w:t>
      </w:r>
      <w:r w:rsidR="00000000">
        <w:t>xong</w:t>
      </w:r>
      <w:r w:rsidR="00000000">
        <w:rPr>
          <w:spacing w:val="-3"/>
        </w:rPr>
        <w:t xml:space="preserve"> </w:t>
      </w:r>
      <w:r>
        <w:t>được</w:t>
      </w:r>
      <w:r w:rsidR="00000000">
        <w:t>.</w:t>
      </w:r>
      <w:r w:rsidR="00000000">
        <w:rPr>
          <w:spacing w:val="-3"/>
        </w:rPr>
        <w:t xml:space="preserve"> </w:t>
      </w:r>
      <w:r w:rsidR="00000000">
        <w:t>Quý</w:t>
      </w:r>
      <w:r w:rsidR="00000000">
        <w:rPr>
          <w:spacing w:val="-4"/>
        </w:rPr>
        <w:t xml:space="preserve"> </w:t>
      </w:r>
      <w:r w:rsidR="00000000">
        <w:t>vị</w:t>
      </w:r>
      <w:r w:rsidR="00000000">
        <w:rPr>
          <w:spacing w:val="-3"/>
        </w:rPr>
        <w:t xml:space="preserve"> </w:t>
      </w:r>
      <w:r w:rsidR="00000000">
        <w:t xml:space="preserve">nếu mỗi ngày đều trì tụng Kinh Địa Tạng, thì không những sẽ </w:t>
      </w:r>
      <w:r>
        <w:t>được</w:t>
      </w:r>
      <w:r w:rsidR="00000000">
        <w:t xml:space="preserve"> hai m</w:t>
      </w:r>
      <w:r w:rsidR="00A27E87">
        <w:t>ư</w:t>
      </w:r>
      <w:r w:rsidR="00000000">
        <w:t xml:space="preserve">ơi tám điều lợi ích, </w:t>
      </w:r>
      <w:r w:rsidR="00000000">
        <w:rPr>
          <w:spacing w:val="-3"/>
        </w:rPr>
        <w:t xml:space="preserve">mà </w:t>
      </w:r>
      <w:r w:rsidR="00000000">
        <w:t xml:space="preserve">còn </w:t>
      </w:r>
      <w:r>
        <w:t>được</w:t>
      </w:r>
      <w:r w:rsidR="00000000">
        <w:t xml:space="preserve"> h</w:t>
      </w:r>
      <w:r w:rsidR="00A27E87">
        <w:t>ư</w:t>
      </w:r>
      <w:r w:rsidR="00000000">
        <w:t xml:space="preserve">ởng thêm bảy điều lợi ích khác </w:t>
      </w:r>
      <w:r w:rsidR="00000000">
        <w:rPr>
          <w:spacing w:val="2"/>
        </w:rPr>
        <w:t xml:space="preserve">nữa— </w:t>
      </w:r>
      <w:r w:rsidR="00000000">
        <w:t>ph</w:t>
      </w:r>
      <w:r w:rsidR="00A27E87">
        <w:t>ư</w:t>
      </w:r>
      <w:r w:rsidR="00000000">
        <w:t>ớc lợi lớn lao biết</w:t>
      </w:r>
      <w:r w:rsidR="00000000">
        <w:rPr>
          <w:spacing w:val="-49"/>
        </w:rPr>
        <w:t xml:space="preserve"> </w:t>
      </w:r>
      <w:r w:rsidR="00000000">
        <w:t>bao!</w:t>
      </w:r>
    </w:p>
    <w:p w14:paraId="55F014AF" w14:textId="1553C960" w:rsidR="00FB741B" w:rsidRDefault="00000000">
      <w:pPr>
        <w:pStyle w:val="BodyText"/>
        <w:ind w:right="116"/>
        <w:jc w:val="both"/>
      </w:pPr>
      <w:r>
        <w:t xml:space="preserve">Cho nên, ngay trong thời Mạt Pháp này mà chúng ta có thể </w:t>
      </w:r>
      <w:r w:rsidR="00A27E87">
        <w:t>thường</w:t>
      </w:r>
      <w:r>
        <w:t xml:space="preserve"> xuyên đọc tụng Kinh Địa Tạng là tốt nhất. Bởi vì nguyện lực của Bồ Tát Địa Tạng là nếu </w:t>
      </w:r>
      <w:r w:rsidR="00C66464">
        <w:t>người</w:t>
      </w:r>
      <w:r>
        <w:t xml:space="preserve"> nào tụng Kinh Địa Tạng thì Ngài sẽ đến hộ trì, và </w:t>
      </w:r>
      <w:r w:rsidR="00C66464">
        <w:t>người</w:t>
      </w:r>
      <w:r>
        <w:t xml:space="preserve"> ấy sẽ có </w:t>
      </w:r>
      <w:r w:rsidR="00C66464">
        <w:t>được</w:t>
      </w:r>
      <w:r>
        <w:t xml:space="preserve"> hai m</w:t>
      </w:r>
      <w:r w:rsidR="00A27E87">
        <w:t>ư</w:t>
      </w:r>
      <w:r>
        <w:t xml:space="preserve">ơi tám điều lợi ích. Thế nên, sau khi nghe giảng rồi, quý vị cần phải nỗ lực, cố gắng y theo giáo pháp </w:t>
      </w:r>
      <w:r>
        <w:rPr>
          <w:spacing w:val="-3"/>
        </w:rPr>
        <w:t xml:space="preserve">mà </w:t>
      </w:r>
      <w:r>
        <w:t xml:space="preserve">tu hành, đừng bỏ lỡ cơ hội.  Biết </w:t>
      </w:r>
      <w:r w:rsidR="00C66464">
        <w:t>được</w:t>
      </w:r>
      <w:r>
        <w:t xml:space="preserve"> Phật Pháp mà chẳng thực hành thì cũng </w:t>
      </w:r>
      <w:r w:rsidR="00C66464">
        <w:t>như</w:t>
      </w:r>
      <w:r>
        <w:t xml:space="preserve"> không biết; cho nên, biết </w:t>
      </w:r>
      <w:r w:rsidR="00C66464">
        <w:t>được</w:t>
      </w:r>
      <w:r>
        <w:t xml:space="preserve"> Phật Pháp rồi thì phải biết trân quý </w:t>
      </w:r>
      <w:r>
        <w:rPr>
          <w:spacing w:val="-3"/>
        </w:rPr>
        <w:t xml:space="preserve">mà </w:t>
      </w:r>
      <w:r>
        <w:t>―y pháp tu hành‖—đây là điều rất thiết</w:t>
      </w:r>
      <w:r>
        <w:rPr>
          <w:spacing w:val="-6"/>
        </w:rPr>
        <w:t xml:space="preserve"> </w:t>
      </w:r>
      <w:r>
        <w:t>yếu!</w:t>
      </w:r>
    </w:p>
    <w:p w14:paraId="6B8C3659" w14:textId="102548D1" w:rsidR="00FB741B" w:rsidRDefault="00000000">
      <w:pPr>
        <w:pStyle w:val="BodyText"/>
        <w:ind w:right="124"/>
        <w:jc w:val="both"/>
      </w:pPr>
      <w:r>
        <w:t xml:space="preserve">Tuy rằng việc giảng bộ kinh này kể </w:t>
      </w:r>
      <w:r w:rsidR="00C66464">
        <w:t>như</w:t>
      </w:r>
      <w:r>
        <w:t xml:space="preserve"> hoàn tất rồi, </w:t>
      </w:r>
      <w:r w:rsidR="00C66464">
        <w:t>như</w:t>
      </w:r>
      <w:r>
        <w:t xml:space="preserve">ng việc tu hành thì không thể nói là xong </w:t>
      </w:r>
      <w:r w:rsidR="00C66464">
        <w:t>được</w:t>
      </w:r>
      <w:r>
        <w:t xml:space="preserve">—phải đến khi nào quý vị tu thành Phật rồi thì lúc đó mới </w:t>
      </w:r>
      <w:r w:rsidR="00C66464">
        <w:t>được</w:t>
      </w:r>
      <w:r>
        <w:t xml:space="preserve"> gọi là xong! Có câu:</w:t>
      </w:r>
    </w:p>
    <w:p w14:paraId="35D28D13" w14:textId="765665CC" w:rsidR="003C3A3E" w:rsidRDefault="00000000">
      <w:pPr>
        <w:pStyle w:val="BodyText"/>
        <w:spacing w:line="448" w:lineRule="auto"/>
        <w:ind w:right="5446"/>
      </w:pPr>
      <w:r>
        <w:rPr>
          <w:w w:val="44"/>
        </w:rPr>
        <w:t>―</w:t>
      </w:r>
      <w:r>
        <w:t>Việc cần làm đã làm xong, Hạnh thanh tịnh đã lập rồi, Không còn phải trở lại nữa.‖</w:t>
      </w:r>
    </w:p>
    <w:p w14:paraId="697AD2A3" w14:textId="77777777" w:rsidR="003C3A3E" w:rsidRDefault="003C3A3E">
      <w:pPr>
        <w:spacing w:line="448" w:lineRule="auto"/>
        <w:sectPr w:rsidR="003C3A3E">
          <w:pgSz w:w="12240" w:h="15840"/>
          <w:pgMar w:top="1360" w:right="1680" w:bottom="280" w:left="1700" w:header="720" w:footer="720" w:gutter="0"/>
          <w:cols w:space="720"/>
        </w:sectPr>
      </w:pPr>
    </w:p>
    <w:p w14:paraId="27EFB505" w14:textId="77777777" w:rsidR="003C3A3E" w:rsidRDefault="00000000">
      <w:pPr>
        <w:pStyle w:val="BodyText"/>
        <w:spacing w:before="71" w:line="448" w:lineRule="auto"/>
        <w:ind w:right="6718"/>
      </w:pPr>
      <w:r>
        <w:lastRenderedPageBreak/>
        <w:t>(Sở tác giai biện, Phạm hạnh dĩ lập, Bất thọ hậu hữu.)</w:t>
      </w:r>
    </w:p>
    <w:p w14:paraId="320059AF" w14:textId="7DF9EADD" w:rsidR="003C3A3E" w:rsidRDefault="00000000">
      <w:pPr>
        <w:pStyle w:val="BodyText"/>
        <w:spacing w:before="10"/>
        <w:ind w:right="118"/>
        <w:jc w:val="both"/>
      </w:pPr>
      <w:r>
        <w:t xml:space="preserve">Những việc nên làm thì ta đã làm xong, hạnh thanh tịnh của ta đã thành tựu rồi—ta không còn phải chịu luân hồi sanh tử nữa. Vì vậy, chúng ta, những </w:t>
      </w:r>
      <w:r w:rsidR="00C66464">
        <w:t>người</w:t>
      </w:r>
      <w:r>
        <w:t xml:space="preserve"> </w:t>
      </w:r>
      <w:r w:rsidR="00C66464">
        <w:t>được</w:t>
      </w:r>
      <w:r>
        <w:t xml:space="preserve"> nghe thấy các đạo lý trong Kinh Địa Tạng, ắt hẳn đều là những </w:t>
      </w:r>
      <w:r w:rsidR="00C66464">
        <w:t>người</w:t>
      </w:r>
      <w:r>
        <w:t xml:space="preserve"> có thiện căn sâu dày. Những kẻ không có thiện căn thì dù muốn đến nghe Kinh Địa Tạng cũng không có cơ hội; họ không </w:t>
      </w:r>
      <w:r w:rsidR="00C66464">
        <w:t>được</w:t>
      </w:r>
      <w:r>
        <w:t xml:space="preserve"> phép tới nghe, thậm chí ngay chính bản thân họ cũng chẳng muốn nghe nữa. Vì sao họ không muốn nghe? Bởi vì nghiệp </w:t>
      </w:r>
      <w:r w:rsidR="00C66464">
        <w:t>chư</w:t>
      </w:r>
      <w:r>
        <w:t>ớng của họ quá nặng nề; họ nói là:</w:t>
      </w:r>
    </w:p>
    <w:p w14:paraId="17C7A76C" w14:textId="09C2249D" w:rsidR="00FB741B" w:rsidRDefault="00000000">
      <w:pPr>
        <w:pStyle w:val="BodyText"/>
        <w:spacing w:before="2"/>
        <w:ind w:right="115"/>
        <w:jc w:val="both"/>
      </w:pPr>
      <w:r>
        <w:rPr>
          <w:w w:val="44"/>
        </w:rPr>
        <w:t>―</w:t>
      </w:r>
      <w:r>
        <w:t xml:space="preserve">Tôi không muốn thành Phật. Tôi muốn đến địa ngục gặp Bồ Tát Địa Tạng, chờ Bồ Tát Địa Tạng tới cứu tôi ra lần nữa. Bởi Bồ Tát Địa Tạng có nguyện lực từ bi, Ngài lại có chìa khóa mở </w:t>
      </w:r>
      <w:r w:rsidR="00C66464">
        <w:t>được</w:t>
      </w:r>
      <w:r>
        <w:t xml:space="preserve"> cửa địa ngục; hễ tôi bị sa vào địa ngục thì Ngài liền lấy chìa khóa mở cửa, bấy giờ tôi sẽ tẩu thoát và đi ăn c</w:t>
      </w:r>
      <w:r w:rsidR="00A27E87">
        <w:t>ư</w:t>
      </w:r>
      <w:r>
        <w:t>ớp trở lại!‖</w:t>
      </w:r>
    </w:p>
    <w:p w14:paraId="691CD257" w14:textId="29467348" w:rsidR="00FB741B" w:rsidRDefault="00000000">
      <w:pPr>
        <w:pStyle w:val="BodyText"/>
        <w:spacing w:before="1"/>
        <w:ind w:right="123"/>
        <w:jc w:val="both"/>
      </w:pPr>
      <w:r>
        <w:t xml:space="preserve">Thế nên, quý vị xem, họ dự tính thoát khỏi địa ngục rồi thì lại đi làm kẻ  </w:t>
      </w:r>
      <w:bookmarkStart w:id="60" w:name="Phần_Phụ_Lục"/>
      <w:bookmarkEnd w:id="60"/>
      <w:r>
        <w:t>c</w:t>
      </w:r>
      <w:r w:rsidR="00A27E87">
        <w:t>ư</w:t>
      </w:r>
      <w:r>
        <w:t xml:space="preserve">ớp nữa! Song, Bồ Tát Địa Tạng có Tha Tâm Thông nên Ngài biết </w:t>
      </w:r>
      <w:r w:rsidR="00C66464">
        <w:t>được</w:t>
      </w:r>
      <w:r>
        <w:t xml:space="preserve"> ý đồ</w:t>
      </w:r>
      <w:r>
        <w:rPr>
          <w:spacing w:val="17"/>
        </w:rPr>
        <w:t xml:space="preserve"> </w:t>
      </w:r>
      <w:r>
        <w:rPr>
          <w:spacing w:val="-3"/>
        </w:rPr>
        <w:t>c</w:t>
      </w:r>
      <w:r>
        <w:t>ủa</w:t>
      </w:r>
      <w:r>
        <w:rPr>
          <w:spacing w:val="13"/>
        </w:rPr>
        <w:t xml:space="preserve"> </w:t>
      </w:r>
      <w:r>
        <w:rPr>
          <w:spacing w:val="-2"/>
        </w:rPr>
        <w:t>h</w:t>
      </w:r>
      <w:r>
        <w:t>ọ:</w:t>
      </w:r>
      <w:r>
        <w:rPr>
          <w:spacing w:val="17"/>
        </w:rPr>
        <w:t xml:space="preserve"> </w:t>
      </w:r>
      <w:r>
        <w:rPr>
          <w:spacing w:val="-5"/>
          <w:w w:val="44"/>
        </w:rPr>
        <w:t>―</w:t>
      </w:r>
      <w:r>
        <w:rPr>
          <w:spacing w:val="-2"/>
        </w:rPr>
        <w:t>A</w:t>
      </w:r>
      <w:r>
        <w:t>!</w:t>
      </w:r>
      <w:r>
        <w:rPr>
          <w:spacing w:val="16"/>
        </w:rPr>
        <w:t xml:space="preserve"> </w:t>
      </w:r>
      <w:r>
        <w:t>Bọn</w:t>
      </w:r>
      <w:r>
        <w:rPr>
          <w:spacing w:val="14"/>
        </w:rPr>
        <w:t xml:space="preserve"> </w:t>
      </w:r>
      <w:r>
        <w:t>này</w:t>
      </w:r>
      <w:r>
        <w:rPr>
          <w:spacing w:val="12"/>
        </w:rPr>
        <w:t xml:space="preserve"> </w:t>
      </w:r>
      <w:r>
        <w:t>th</w:t>
      </w:r>
      <w:r>
        <w:rPr>
          <w:spacing w:val="-3"/>
        </w:rPr>
        <w:t>ậ</w:t>
      </w:r>
      <w:r>
        <w:t>t</w:t>
      </w:r>
      <w:r>
        <w:rPr>
          <w:spacing w:val="17"/>
        </w:rPr>
        <w:t xml:space="preserve"> </w:t>
      </w:r>
      <w:r>
        <w:t>là</w:t>
      </w:r>
      <w:r>
        <w:rPr>
          <w:spacing w:val="13"/>
        </w:rPr>
        <w:t xml:space="preserve"> </w:t>
      </w:r>
      <w:r>
        <w:rPr>
          <w:spacing w:val="-2"/>
        </w:rPr>
        <w:t>q</w:t>
      </w:r>
      <w:r>
        <w:t>uá</w:t>
      </w:r>
      <w:r>
        <w:rPr>
          <w:spacing w:val="16"/>
        </w:rPr>
        <w:t xml:space="preserve"> </w:t>
      </w:r>
      <w:r>
        <w:rPr>
          <w:spacing w:val="-2"/>
        </w:rPr>
        <w:t>q</w:t>
      </w:r>
      <w:r>
        <w:t>u</w:t>
      </w:r>
      <w:r>
        <w:rPr>
          <w:spacing w:val="-3"/>
        </w:rPr>
        <w:t>ắ</w:t>
      </w:r>
      <w:r>
        <w:t>t.</w:t>
      </w:r>
      <w:r>
        <w:rPr>
          <w:spacing w:val="13"/>
        </w:rPr>
        <w:t xml:space="preserve"> </w:t>
      </w:r>
      <w:r>
        <w:rPr>
          <w:spacing w:val="-2"/>
        </w:rPr>
        <w:t>T</w:t>
      </w:r>
      <w:r>
        <w:t>ừ</w:t>
      </w:r>
      <w:r>
        <w:rPr>
          <w:spacing w:val="15"/>
        </w:rPr>
        <w:t xml:space="preserve"> </w:t>
      </w:r>
      <w:r>
        <w:t>địa</w:t>
      </w:r>
      <w:r>
        <w:rPr>
          <w:spacing w:val="16"/>
        </w:rPr>
        <w:t xml:space="preserve"> </w:t>
      </w:r>
      <w:r>
        <w:rPr>
          <w:spacing w:val="-2"/>
        </w:rPr>
        <w:t>ng</w:t>
      </w:r>
      <w:r>
        <w:t>ục</w:t>
      </w:r>
      <w:r>
        <w:rPr>
          <w:spacing w:val="13"/>
        </w:rPr>
        <w:t xml:space="preserve"> </w:t>
      </w:r>
      <w:r>
        <w:t>t</w:t>
      </w:r>
      <w:r>
        <w:rPr>
          <w:spacing w:val="-2"/>
        </w:rPr>
        <w:t>h</w:t>
      </w:r>
      <w:r>
        <w:t>o</w:t>
      </w:r>
      <w:r>
        <w:rPr>
          <w:spacing w:val="-3"/>
        </w:rPr>
        <w:t>á</w:t>
      </w:r>
      <w:r>
        <w:t>t</w:t>
      </w:r>
      <w:r>
        <w:rPr>
          <w:spacing w:val="17"/>
        </w:rPr>
        <w:t xml:space="preserve"> </w:t>
      </w:r>
      <w:r>
        <w:t>ra</w:t>
      </w:r>
      <w:r>
        <w:rPr>
          <w:spacing w:val="13"/>
        </w:rPr>
        <w:t xml:space="preserve"> </w:t>
      </w:r>
      <w:r>
        <w:rPr>
          <w:spacing w:val="-3"/>
        </w:rPr>
        <w:t>m</w:t>
      </w:r>
      <w:r>
        <w:t>à</w:t>
      </w:r>
      <w:r>
        <w:rPr>
          <w:spacing w:val="16"/>
        </w:rPr>
        <w:t xml:space="preserve"> </w:t>
      </w:r>
      <w:r>
        <w:t>vẫn</w:t>
      </w:r>
      <w:r>
        <w:rPr>
          <w:spacing w:val="17"/>
        </w:rPr>
        <w:t xml:space="preserve"> </w:t>
      </w:r>
      <w:r w:rsidR="00C66464">
        <w:rPr>
          <w:spacing w:val="-3"/>
        </w:rPr>
        <w:t>chư</w:t>
      </w:r>
      <w:r>
        <w:t>a chừa, vẫn còn muốn đi làm ăn c</w:t>
      </w:r>
      <w:r w:rsidR="00A27E87">
        <w:t>ư</w:t>
      </w:r>
      <w:r>
        <w:t xml:space="preserve">ớp nữa </w:t>
      </w:r>
      <w:r w:rsidR="00A27E87">
        <w:t>ư</w:t>
      </w:r>
      <w:r>
        <w:t xml:space="preserve">? Thế thì Ta không </w:t>
      </w:r>
      <w:r>
        <w:rPr>
          <w:spacing w:val="-3"/>
        </w:rPr>
        <w:t xml:space="preserve">mở </w:t>
      </w:r>
      <w:r>
        <w:t>cửa ngục cho các ng</w:t>
      </w:r>
      <w:r w:rsidR="00A27E87">
        <w:t>ư</w:t>
      </w:r>
      <w:r>
        <w:t xml:space="preserve">ơi nữa!‖ Chúng ta không nên bắt </w:t>
      </w:r>
      <w:r w:rsidR="00C66464">
        <w:t>chư</w:t>
      </w:r>
      <w:r>
        <w:t xml:space="preserve">ớc theo hạng </w:t>
      </w:r>
      <w:r w:rsidR="00C66464">
        <w:t>người</w:t>
      </w:r>
      <w:r>
        <w:t xml:space="preserve"> </w:t>
      </w:r>
      <w:r w:rsidR="00C66464">
        <w:t>như</w:t>
      </w:r>
      <w:r>
        <w:t xml:space="preserve"> thế!</w:t>
      </w:r>
    </w:p>
    <w:p w14:paraId="497A6DB9" w14:textId="0D6FEE2E" w:rsidR="00FB741B" w:rsidRDefault="00000000">
      <w:pPr>
        <w:pStyle w:val="BodyText"/>
        <w:spacing w:before="1"/>
        <w:ind w:right="118"/>
        <w:jc w:val="both"/>
      </w:pPr>
      <w:r>
        <w:t>Vậy,</w:t>
      </w:r>
      <w:r>
        <w:rPr>
          <w:spacing w:val="-3"/>
        </w:rPr>
        <w:t xml:space="preserve"> </w:t>
      </w:r>
      <w:r>
        <w:t>hôm</w:t>
      </w:r>
      <w:r>
        <w:rPr>
          <w:spacing w:val="-8"/>
        </w:rPr>
        <w:t xml:space="preserve"> </w:t>
      </w:r>
      <w:r>
        <w:t>nay</w:t>
      </w:r>
      <w:r>
        <w:rPr>
          <w:spacing w:val="-6"/>
        </w:rPr>
        <w:t xml:space="preserve"> </w:t>
      </w:r>
      <w:r>
        <w:t>đã</w:t>
      </w:r>
      <w:r>
        <w:rPr>
          <w:spacing w:val="-3"/>
        </w:rPr>
        <w:t xml:space="preserve"> </w:t>
      </w:r>
      <w:r>
        <w:t>giảng</w:t>
      </w:r>
      <w:r>
        <w:rPr>
          <w:spacing w:val="-3"/>
        </w:rPr>
        <w:t xml:space="preserve"> </w:t>
      </w:r>
      <w:r>
        <w:t>xong</w:t>
      </w:r>
      <w:r>
        <w:rPr>
          <w:spacing w:val="-3"/>
        </w:rPr>
        <w:t xml:space="preserve"> </w:t>
      </w:r>
      <w:r>
        <w:t>bộ</w:t>
      </w:r>
      <w:r>
        <w:rPr>
          <w:spacing w:val="-2"/>
        </w:rPr>
        <w:t xml:space="preserve"> </w:t>
      </w:r>
      <w:r>
        <w:t>Kinh</w:t>
      </w:r>
      <w:r>
        <w:rPr>
          <w:spacing w:val="-2"/>
        </w:rPr>
        <w:t xml:space="preserve"> </w:t>
      </w:r>
      <w:r>
        <w:t>Địa</w:t>
      </w:r>
      <w:r>
        <w:rPr>
          <w:spacing w:val="-4"/>
        </w:rPr>
        <w:t xml:space="preserve"> </w:t>
      </w:r>
      <w:r>
        <w:t>Tạng</w:t>
      </w:r>
      <w:r>
        <w:rPr>
          <w:spacing w:val="-2"/>
        </w:rPr>
        <w:t xml:space="preserve"> </w:t>
      </w:r>
      <w:r>
        <w:t>rồi,</w:t>
      </w:r>
      <w:r>
        <w:rPr>
          <w:spacing w:val="-3"/>
        </w:rPr>
        <w:t xml:space="preserve"> </w:t>
      </w:r>
      <w:r>
        <w:t>chúng</w:t>
      </w:r>
      <w:r>
        <w:rPr>
          <w:spacing w:val="-4"/>
        </w:rPr>
        <w:t xml:space="preserve"> </w:t>
      </w:r>
      <w:r>
        <w:t>ta</w:t>
      </w:r>
      <w:r>
        <w:rPr>
          <w:spacing w:val="-4"/>
        </w:rPr>
        <w:t xml:space="preserve"> </w:t>
      </w:r>
      <w:r>
        <w:t>cần</w:t>
      </w:r>
      <w:r>
        <w:rPr>
          <w:spacing w:val="-2"/>
        </w:rPr>
        <w:t xml:space="preserve"> </w:t>
      </w:r>
      <w:r>
        <w:t>phải</w:t>
      </w:r>
      <w:r>
        <w:rPr>
          <w:spacing w:val="-3"/>
        </w:rPr>
        <w:t xml:space="preserve"> </w:t>
      </w:r>
      <w:r>
        <w:t>n</w:t>
      </w:r>
      <w:r w:rsidR="00A27E87">
        <w:t>ương</w:t>
      </w:r>
      <w:r>
        <w:t xml:space="preserve"> vào nguyện lực của Bồ Tát Địa Tạng </w:t>
      </w:r>
      <w:r>
        <w:rPr>
          <w:spacing w:val="-3"/>
        </w:rPr>
        <w:t xml:space="preserve">mà </w:t>
      </w:r>
      <w:r>
        <w:t>tu hành, luôn luôn tinh tấn h</w:t>
      </w:r>
      <w:r w:rsidR="00A27E87">
        <w:t>ư</w:t>
      </w:r>
      <w:r>
        <w:t>ớng về</w:t>
      </w:r>
      <w:r>
        <w:rPr>
          <w:spacing w:val="-19"/>
        </w:rPr>
        <w:t xml:space="preserve"> </w:t>
      </w:r>
      <w:r>
        <w:t>phía</w:t>
      </w:r>
      <w:r>
        <w:rPr>
          <w:spacing w:val="-19"/>
        </w:rPr>
        <w:t xml:space="preserve"> </w:t>
      </w:r>
      <w:r w:rsidR="00C66464">
        <w:t>trước</w:t>
      </w:r>
      <w:r>
        <w:t>,</w:t>
      </w:r>
      <w:r>
        <w:rPr>
          <w:spacing w:val="-19"/>
        </w:rPr>
        <w:t xml:space="preserve"> </w:t>
      </w:r>
      <w:r>
        <w:t>không</w:t>
      </w:r>
      <w:r>
        <w:rPr>
          <w:spacing w:val="-18"/>
        </w:rPr>
        <w:t xml:space="preserve"> </w:t>
      </w:r>
      <w:r w:rsidR="00C66464">
        <w:t>được</w:t>
      </w:r>
      <w:r>
        <w:rPr>
          <w:spacing w:val="-19"/>
        </w:rPr>
        <w:t xml:space="preserve"> </w:t>
      </w:r>
      <w:r>
        <w:t>chùn</w:t>
      </w:r>
      <w:r>
        <w:rPr>
          <w:spacing w:val="-18"/>
        </w:rPr>
        <w:t xml:space="preserve"> </w:t>
      </w:r>
      <w:r>
        <w:t>b</w:t>
      </w:r>
      <w:r w:rsidR="00A27E87">
        <w:t>ư</w:t>
      </w:r>
      <w:r>
        <w:t>ớc,</w:t>
      </w:r>
      <w:r>
        <w:rPr>
          <w:spacing w:val="-19"/>
        </w:rPr>
        <w:t xml:space="preserve"> </w:t>
      </w:r>
      <w:r>
        <w:t>không</w:t>
      </w:r>
      <w:r>
        <w:rPr>
          <w:spacing w:val="-21"/>
        </w:rPr>
        <w:t xml:space="preserve"> </w:t>
      </w:r>
      <w:r w:rsidR="00C66464">
        <w:t>được</w:t>
      </w:r>
      <w:r>
        <w:rPr>
          <w:spacing w:val="-21"/>
        </w:rPr>
        <w:t xml:space="preserve"> </w:t>
      </w:r>
      <w:r>
        <w:t>bỏ</w:t>
      </w:r>
      <w:r>
        <w:rPr>
          <w:spacing w:val="-18"/>
        </w:rPr>
        <w:t xml:space="preserve"> </w:t>
      </w:r>
      <w:r>
        <w:t>cuộc!</w:t>
      </w:r>
    </w:p>
    <w:p w14:paraId="63AFAB9E" w14:textId="77777777" w:rsidR="00FB741B" w:rsidRDefault="00000000">
      <w:pPr>
        <w:pStyle w:val="BodyText"/>
        <w:spacing w:before="11"/>
        <w:ind w:left="0"/>
        <w:rPr>
          <w:sz w:val="27"/>
        </w:rPr>
      </w:pPr>
      <w:r>
        <w:pict w14:anchorId="00F41EE8">
          <v:line id="_x0000_s1029" style="position:absolute;z-index:1072;mso-wrap-distance-left:0;mso-wrap-distance-right:0;mso-position-horizontal-relative:page" from="260.55pt,18.35pt" to="351.55pt,18.35pt" strokeweight=".19811mm">
            <w10:wrap type="topAndBottom" anchorx="page"/>
          </v:line>
        </w:pict>
      </w:r>
    </w:p>
    <w:p w14:paraId="72069BFF" w14:textId="77777777" w:rsidR="00FB741B" w:rsidRDefault="00000000">
      <w:pPr>
        <w:pStyle w:val="BodyText"/>
        <w:spacing w:before="89"/>
        <w:ind w:left="684" w:right="703"/>
        <w:jc w:val="center"/>
      </w:pPr>
      <w:r>
        <w:t>(HẾT QUYỂN HẠ)</w:t>
      </w:r>
    </w:p>
    <w:p w14:paraId="22DAA152" w14:textId="77777777" w:rsidR="00FB741B" w:rsidRDefault="00000000">
      <w:pPr>
        <w:pStyle w:val="Heading1"/>
        <w:spacing w:before="1"/>
        <w:ind w:left="684" w:right="700"/>
        <w:jc w:val="center"/>
      </w:pPr>
      <w:bookmarkStart w:id="61" w:name="_bookmark23"/>
      <w:bookmarkStart w:id="62" w:name="_Toc212655938"/>
      <w:bookmarkEnd w:id="61"/>
      <w:r>
        <w:t>Phần Phụ Lục</w:t>
      </w:r>
      <w:bookmarkEnd w:id="62"/>
    </w:p>
    <w:p w14:paraId="3E9D1CD5" w14:textId="145FD70F" w:rsidR="003C3A3E" w:rsidRDefault="00000000">
      <w:pPr>
        <w:pStyle w:val="BodyText"/>
        <w:ind w:right="115"/>
        <w:jc w:val="both"/>
      </w:pPr>
      <w:r>
        <w:t xml:space="preserve">Hôm nay </w:t>
      </w:r>
      <w:r w:rsidR="00C66464">
        <w:t>như</w:t>
      </w:r>
      <w:r>
        <w:t xml:space="preserve"> vậy là đã giảng xong Kinh Địa Tạng, vẫn còn chút ít thì giờ, để tôi kể một vài sự kiện có thật cho quý vị nghe. Có hai </w:t>
      </w:r>
      <w:r w:rsidR="00C66464">
        <w:t>người</w:t>
      </w:r>
      <w:r>
        <w:t xml:space="preserve"> nọ, đều là </w:t>
      </w:r>
      <w:r w:rsidR="00C66464">
        <w:t>người</w:t>
      </w:r>
      <w:r>
        <w:t xml:space="preserve"> Hoa Kỳ—một </w:t>
      </w:r>
      <w:r w:rsidR="00C66464">
        <w:t>người</w:t>
      </w:r>
      <w:r>
        <w:t xml:space="preserve"> tên là Quả Minh. Quả Minh vốn rất thành tâm, song có một thói quen xấu vẫn </w:t>
      </w:r>
      <w:r w:rsidR="00C66464">
        <w:t>chư</w:t>
      </w:r>
      <w:r>
        <w:t xml:space="preserve">a từ bỏ </w:t>
      </w:r>
      <w:r w:rsidR="00C66464">
        <w:t>được</w:t>
      </w:r>
      <w:r>
        <w:t>. Thói quen gì vậy? Đó là thói thích hút thuốc lá thơm!</w:t>
      </w:r>
    </w:p>
    <w:p w14:paraId="2C67E5E8" w14:textId="77777777" w:rsidR="003C3A3E" w:rsidRDefault="003C3A3E">
      <w:pPr>
        <w:jc w:val="both"/>
        <w:sectPr w:rsidR="003C3A3E">
          <w:pgSz w:w="12240" w:h="15840"/>
          <w:pgMar w:top="1360" w:right="1680" w:bottom="280" w:left="1700" w:header="720" w:footer="720" w:gutter="0"/>
          <w:cols w:space="720"/>
        </w:sectPr>
      </w:pPr>
    </w:p>
    <w:p w14:paraId="115AA78F" w14:textId="1005EDF0" w:rsidR="00FB741B" w:rsidRDefault="00000000">
      <w:pPr>
        <w:pStyle w:val="BodyText"/>
        <w:spacing w:before="73"/>
        <w:ind w:right="100"/>
        <w:jc w:val="both"/>
      </w:pPr>
      <w:r>
        <w:lastRenderedPageBreak/>
        <w:t>Lúc đó là vào năm 1968, tôi đang c</w:t>
      </w:r>
      <w:r w:rsidR="00A27E87">
        <w:t>ư</w:t>
      </w:r>
      <w:r>
        <w:t xml:space="preserve"> ngụ ở một tầng lầu có diện tích cỡ 50ft x 25ft, tại chùa Thiên Hậu trên đ</w:t>
      </w:r>
      <w:r w:rsidR="00A27E87">
        <w:t>ư</w:t>
      </w:r>
      <w:r>
        <w:t xml:space="preserve">ờng Waverly. Chúng tôi bấy giờ gồm có chừng ba, bốn chục </w:t>
      </w:r>
      <w:r w:rsidR="00C66464">
        <w:t>người</w:t>
      </w:r>
      <w:r>
        <w:t xml:space="preserve"> cùng sống chen chúc ở đó. Cách ăn ở </w:t>
      </w:r>
      <w:r w:rsidR="00C66464">
        <w:t>như</w:t>
      </w:r>
      <w:r>
        <w:t xml:space="preserve"> thế nào </w:t>
      </w:r>
      <w:r w:rsidR="00A27E87">
        <w:rPr>
          <w:w w:val="78"/>
        </w:rPr>
        <w:t>ư</w:t>
      </w:r>
      <w:r>
        <w:t xml:space="preserve">?  Thì mọi  </w:t>
      </w:r>
      <w:r w:rsidR="00C66464">
        <w:t>người</w:t>
      </w:r>
      <w:r>
        <w:t xml:space="preserve"> đều ngủ  </w:t>
      </w:r>
      <w:r>
        <w:rPr>
          <w:w w:val="44"/>
        </w:rPr>
        <w:t>―</w:t>
      </w:r>
      <w:r>
        <w:t>gi</w:t>
      </w:r>
      <w:r w:rsidR="00A27E87">
        <w:rPr>
          <w:w w:val="78"/>
        </w:rPr>
        <w:t>ư</w:t>
      </w:r>
      <w:r>
        <w:t>ờng đất</w:t>
      </w:r>
      <w:r>
        <w:rPr>
          <w:w w:val="158"/>
        </w:rPr>
        <w:t>‖</w:t>
      </w:r>
      <w:r>
        <w:t xml:space="preserve"> cả  thôi! Chúng tôi trải  chăn  mền ngay trên sàn lầu thành từng dãy từng dãy </w:t>
      </w:r>
      <w:r w:rsidR="00C66464">
        <w:t>như</w:t>
      </w:r>
      <w:r>
        <w:t xml:space="preserve"> trong quân đội vậy, rồi cứ thế mà ngủ thôi, chứ không có gi</w:t>
      </w:r>
      <w:r w:rsidR="00A27E87">
        <w:t>ư</w:t>
      </w:r>
      <w:r>
        <w:t>ờng.</w:t>
      </w:r>
    </w:p>
    <w:p w14:paraId="2DDB8388" w14:textId="34F6C961" w:rsidR="00FB741B" w:rsidRDefault="00000000">
      <w:pPr>
        <w:pStyle w:val="BodyText"/>
        <w:spacing w:before="1"/>
        <w:ind w:right="99"/>
        <w:jc w:val="both"/>
      </w:pPr>
      <w:r>
        <w:t xml:space="preserve">Thế </w:t>
      </w:r>
      <w:r w:rsidR="00C66464">
        <w:t>như</w:t>
      </w:r>
      <w:r>
        <w:t xml:space="preserve">ng, sắp xếp </w:t>
      </w:r>
      <w:r w:rsidR="00C66464">
        <w:t>như</w:t>
      </w:r>
      <w:r>
        <w:t xml:space="preserve"> vậy vẫn không đủ chỗ ngủ cho cả ba, bốn chục </w:t>
      </w:r>
      <w:r w:rsidR="00C66464">
        <w:t>người</w:t>
      </w:r>
      <w:r>
        <w:t>.</w:t>
      </w:r>
      <w:r>
        <w:rPr>
          <w:spacing w:val="10"/>
        </w:rPr>
        <w:t xml:space="preserve"> </w:t>
      </w:r>
      <w:r>
        <w:rPr>
          <w:spacing w:val="-2"/>
        </w:rPr>
        <w:t>D</w:t>
      </w:r>
      <w:r>
        <w:t>o</w:t>
      </w:r>
      <w:r>
        <w:rPr>
          <w:spacing w:val="12"/>
        </w:rPr>
        <w:t xml:space="preserve"> </w:t>
      </w:r>
      <w:r>
        <w:rPr>
          <w:spacing w:val="-2"/>
        </w:rPr>
        <w:t>đ</w:t>
      </w:r>
      <w:r>
        <w:t>ó,</w:t>
      </w:r>
      <w:r>
        <w:rPr>
          <w:spacing w:val="10"/>
        </w:rPr>
        <w:t xml:space="preserve"> </w:t>
      </w:r>
      <w:r>
        <w:t>có</w:t>
      </w:r>
      <w:r>
        <w:rPr>
          <w:spacing w:val="12"/>
        </w:rPr>
        <w:t xml:space="preserve"> </w:t>
      </w:r>
      <w:r>
        <w:rPr>
          <w:spacing w:val="-5"/>
        </w:rPr>
        <w:t>m</w:t>
      </w:r>
      <w:r>
        <w:t>ột</w:t>
      </w:r>
      <w:r>
        <w:rPr>
          <w:spacing w:val="10"/>
        </w:rPr>
        <w:t xml:space="preserve"> </w:t>
      </w:r>
      <w:r>
        <w:t>số</w:t>
      </w:r>
      <w:r>
        <w:rPr>
          <w:spacing w:val="12"/>
        </w:rPr>
        <w:t xml:space="preserve"> </w:t>
      </w:r>
      <w:r>
        <w:rPr>
          <w:spacing w:val="-2"/>
        </w:rPr>
        <w:t>p</w:t>
      </w:r>
      <w:r>
        <w:t>h</w:t>
      </w:r>
      <w:r>
        <w:rPr>
          <w:spacing w:val="-3"/>
        </w:rPr>
        <w:t>ả</w:t>
      </w:r>
      <w:r>
        <w:t>i</w:t>
      </w:r>
      <w:r>
        <w:rPr>
          <w:spacing w:val="12"/>
        </w:rPr>
        <w:t xml:space="preserve"> </w:t>
      </w:r>
      <w:r>
        <w:t>c</w:t>
      </w:r>
      <w:r>
        <w:rPr>
          <w:spacing w:val="-2"/>
        </w:rPr>
        <w:t>hị</w:t>
      </w:r>
      <w:r>
        <w:t>u</w:t>
      </w:r>
      <w:r>
        <w:rPr>
          <w:spacing w:val="12"/>
        </w:rPr>
        <w:t xml:space="preserve"> </w:t>
      </w:r>
      <w:r>
        <w:t>c</w:t>
      </w:r>
      <w:r>
        <w:rPr>
          <w:spacing w:val="-3"/>
        </w:rPr>
        <w:t>ả</w:t>
      </w:r>
      <w:r>
        <w:t>nh</w:t>
      </w:r>
      <w:r>
        <w:rPr>
          <w:spacing w:val="12"/>
        </w:rPr>
        <w:t xml:space="preserve"> </w:t>
      </w:r>
      <w:r>
        <w:rPr>
          <w:spacing w:val="-3"/>
          <w:w w:val="44"/>
        </w:rPr>
        <w:t>―</w:t>
      </w:r>
      <w:r>
        <w:rPr>
          <w:spacing w:val="-3"/>
        </w:rPr>
        <w:t>m</w:t>
      </w:r>
      <w:r>
        <w:t>àn</w:t>
      </w:r>
      <w:r>
        <w:rPr>
          <w:spacing w:val="12"/>
        </w:rPr>
        <w:t xml:space="preserve"> </w:t>
      </w:r>
      <w:r>
        <w:t>trời</w:t>
      </w:r>
      <w:r>
        <w:rPr>
          <w:spacing w:val="12"/>
        </w:rPr>
        <w:t xml:space="preserve"> </w:t>
      </w:r>
      <w:r>
        <w:rPr>
          <w:spacing w:val="-3"/>
        </w:rPr>
        <w:t>c</w:t>
      </w:r>
      <w:r>
        <w:rPr>
          <w:spacing w:val="-2"/>
        </w:rPr>
        <w:t>h</w:t>
      </w:r>
      <w:r>
        <w:t>i</w:t>
      </w:r>
      <w:r>
        <w:rPr>
          <w:spacing w:val="-3"/>
        </w:rPr>
        <w:t>ế</w:t>
      </w:r>
      <w:r>
        <w:t>u</w:t>
      </w:r>
      <w:r>
        <w:rPr>
          <w:spacing w:val="12"/>
        </w:rPr>
        <w:t xml:space="preserve"> </w:t>
      </w:r>
      <w:r>
        <w:t>đ</w:t>
      </w:r>
      <w:r>
        <w:rPr>
          <w:spacing w:val="-3"/>
        </w:rPr>
        <w:t>ấ</w:t>
      </w:r>
      <w:r>
        <w:t>t</w:t>
      </w:r>
      <w:r>
        <w:rPr>
          <w:w w:val="131"/>
        </w:rPr>
        <w:t>,‖</w:t>
      </w:r>
      <w:r>
        <w:rPr>
          <w:spacing w:val="8"/>
        </w:rPr>
        <w:t xml:space="preserve"> </w:t>
      </w:r>
      <w:r>
        <w:t>n</w:t>
      </w:r>
      <w:r>
        <w:rPr>
          <w:spacing w:val="-2"/>
        </w:rPr>
        <w:t>g</w:t>
      </w:r>
      <w:r>
        <w:t>ủ</w:t>
      </w:r>
      <w:r>
        <w:rPr>
          <w:spacing w:val="12"/>
        </w:rPr>
        <w:t xml:space="preserve"> </w:t>
      </w:r>
      <w:r>
        <w:rPr>
          <w:spacing w:val="-2"/>
        </w:rPr>
        <w:t>n</w:t>
      </w:r>
      <w:r>
        <w:t>gay</w:t>
      </w:r>
      <w:r>
        <w:rPr>
          <w:spacing w:val="8"/>
        </w:rPr>
        <w:t xml:space="preserve"> </w:t>
      </w:r>
      <w:r>
        <w:t>trên sân</w:t>
      </w:r>
      <w:r>
        <w:rPr>
          <w:spacing w:val="-5"/>
        </w:rPr>
        <w:t xml:space="preserve"> </w:t>
      </w:r>
      <w:r>
        <w:t>th</w:t>
      </w:r>
      <w:r w:rsidR="00A27E87">
        <w:t>ư</w:t>
      </w:r>
      <w:r>
        <w:t>ợng.</w:t>
      </w:r>
      <w:r>
        <w:rPr>
          <w:spacing w:val="-4"/>
        </w:rPr>
        <w:t xml:space="preserve"> </w:t>
      </w:r>
      <w:r w:rsidR="00C66464">
        <w:t>Như</w:t>
      </w:r>
      <w:r>
        <w:rPr>
          <w:spacing w:val="-7"/>
        </w:rPr>
        <w:t xml:space="preserve"> </w:t>
      </w:r>
      <w:r>
        <w:t>thế,</w:t>
      </w:r>
      <w:r>
        <w:rPr>
          <w:spacing w:val="-6"/>
        </w:rPr>
        <w:t xml:space="preserve"> </w:t>
      </w:r>
      <w:r>
        <w:t>ngộ</w:t>
      </w:r>
      <w:r>
        <w:rPr>
          <w:spacing w:val="-5"/>
        </w:rPr>
        <w:t xml:space="preserve"> </w:t>
      </w:r>
      <w:r>
        <w:t>nhỡ</w:t>
      </w:r>
      <w:r>
        <w:rPr>
          <w:spacing w:val="-6"/>
        </w:rPr>
        <w:t xml:space="preserve"> </w:t>
      </w:r>
      <w:r>
        <w:t>trời</w:t>
      </w:r>
      <w:r>
        <w:rPr>
          <w:spacing w:val="-4"/>
        </w:rPr>
        <w:t xml:space="preserve"> </w:t>
      </w:r>
      <w:r>
        <w:rPr>
          <w:spacing w:val="-3"/>
        </w:rPr>
        <w:t>m</w:t>
      </w:r>
      <w:r w:rsidR="00A27E87">
        <w:rPr>
          <w:spacing w:val="-3"/>
        </w:rPr>
        <w:t>ư</w:t>
      </w:r>
      <w:r>
        <w:rPr>
          <w:spacing w:val="-3"/>
        </w:rPr>
        <w:t>a</w:t>
      </w:r>
      <w:r>
        <w:rPr>
          <w:spacing w:val="-4"/>
        </w:rPr>
        <w:t xml:space="preserve"> </w:t>
      </w:r>
      <w:r>
        <w:t>thì phải</w:t>
      </w:r>
      <w:r>
        <w:rPr>
          <w:spacing w:val="-5"/>
        </w:rPr>
        <w:t xml:space="preserve"> </w:t>
      </w:r>
      <w:r>
        <w:t>làm</w:t>
      </w:r>
      <w:r>
        <w:rPr>
          <w:spacing w:val="-8"/>
        </w:rPr>
        <w:t xml:space="preserve"> </w:t>
      </w:r>
      <w:r>
        <w:t>sao?</w:t>
      </w:r>
      <w:r>
        <w:rPr>
          <w:spacing w:val="-4"/>
        </w:rPr>
        <w:t xml:space="preserve"> </w:t>
      </w:r>
      <w:r>
        <w:t>Thì</w:t>
      </w:r>
      <w:r>
        <w:rPr>
          <w:spacing w:val="-5"/>
        </w:rPr>
        <w:t xml:space="preserve"> </w:t>
      </w:r>
      <w:r>
        <w:t>mỗi</w:t>
      </w:r>
      <w:r>
        <w:rPr>
          <w:spacing w:val="-5"/>
        </w:rPr>
        <w:t xml:space="preserve"> </w:t>
      </w:r>
      <w:r w:rsidR="00C66464">
        <w:t>người</w:t>
      </w:r>
      <w:r>
        <w:rPr>
          <w:spacing w:val="-5"/>
        </w:rPr>
        <w:t xml:space="preserve"> </w:t>
      </w:r>
      <w:r>
        <w:t xml:space="preserve">bèn dùng một tấm vải </w:t>
      </w:r>
      <w:r>
        <w:rPr>
          <w:spacing w:val="-3"/>
        </w:rPr>
        <w:t>m</w:t>
      </w:r>
      <w:r w:rsidR="00A27E87">
        <w:rPr>
          <w:spacing w:val="-3"/>
        </w:rPr>
        <w:t>ư</w:t>
      </w:r>
      <w:r>
        <w:rPr>
          <w:spacing w:val="-3"/>
        </w:rPr>
        <w:t xml:space="preserve">a </w:t>
      </w:r>
      <w:r>
        <w:t xml:space="preserve">trùm kín cái thùng gỗ vuông vắn, vừa vặn cho một </w:t>
      </w:r>
      <w:r w:rsidR="00C66464">
        <w:t>người</w:t>
      </w:r>
      <w:r>
        <w:rPr>
          <w:spacing w:val="-5"/>
        </w:rPr>
        <w:t xml:space="preserve"> </w:t>
      </w:r>
      <w:r>
        <w:t>ngồi—cũng</w:t>
      </w:r>
      <w:r>
        <w:rPr>
          <w:spacing w:val="-5"/>
        </w:rPr>
        <w:t xml:space="preserve"> </w:t>
      </w:r>
      <w:r>
        <w:t>có</w:t>
      </w:r>
      <w:r>
        <w:rPr>
          <w:spacing w:val="-7"/>
        </w:rPr>
        <w:t xml:space="preserve"> </w:t>
      </w:r>
      <w:r>
        <w:t>thể</w:t>
      </w:r>
      <w:r>
        <w:rPr>
          <w:spacing w:val="-7"/>
        </w:rPr>
        <w:t xml:space="preserve"> </w:t>
      </w:r>
      <w:r>
        <w:t>ngồi</w:t>
      </w:r>
      <w:r>
        <w:rPr>
          <w:spacing w:val="-5"/>
        </w:rPr>
        <w:t xml:space="preserve"> </w:t>
      </w:r>
      <w:r>
        <w:t>ngủ</w:t>
      </w:r>
      <w:r>
        <w:rPr>
          <w:spacing w:val="-6"/>
        </w:rPr>
        <w:t xml:space="preserve"> </w:t>
      </w:r>
      <w:r>
        <w:t>ở</w:t>
      </w:r>
      <w:r>
        <w:rPr>
          <w:spacing w:val="-6"/>
        </w:rPr>
        <w:t xml:space="preserve"> </w:t>
      </w:r>
      <w:r>
        <w:t>trong</w:t>
      </w:r>
      <w:r>
        <w:rPr>
          <w:spacing w:val="-6"/>
        </w:rPr>
        <w:t xml:space="preserve"> </w:t>
      </w:r>
      <w:r>
        <w:t>đó—cho</w:t>
      </w:r>
      <w:r>
        <w:rPr>
          <w:spacing w:val="-6"/>
        </w:rPr>
        <w:t xml:space="preserve"> </w:t>
      </w:r>
      <w:r>
        <w:t>nên</w:t>
      </w:r>
      <w:r>
        <w:rPr>
          <w:spacing w:val="-5"/>
        </w:rPr>
        <w:t xml:space="preserve"> </w:t>
      </w:r>
      <w:r>
        <w:t>cứ</w:t>
      </w:r>
      <w:r>
        <w:rPr>
          <w:spacing w:val="-7"/>
        </w:rPr>
        <w:t xml:space="preserve"> </w:t>
      </w:r>
      <w:r w:rsidR="00C66464">
        <w:t>như</w:t>
      </w:r>
      <w:r>
        <w:rPr>
          <w:spacing w:val="-8"/>
        </w:rPr>
        <w:t xml:space="preserve"> </w:t>
      </w:r>
      <w:r>
        <w:t>thế</w:t>
      </w:r>
      <w:r>
        <w:rPr>
          <w:spacing w:val="-6"/>
        </w:rPr>
        <w:t xml:space="preserve"> </w:t>
      </w:r>
      <w:r>
        <w:rPr>
          <w:spacing w:val="-3"/>
        </w:rPr>
        <w:t>mà</w:t>
      </w:r>
      <w:r>
        <w:rPr>
          <w:spacing w:val="-6"/>
        </w:rPr>
        <w:t xml:space="preserve"> </w:t>
      </w:r>
      <w:r>
        <w:t xml:space="preserve">luyện </w:t>
      </w:r>
      <w:r>
        <w:rPr>
          <w:spacing w:val="-5"/>
        </w:rPr>
        <w:t>m</w:t>
      </w:r>
      <w:r>
        <w:t>ôn</w:t>
      </w:r>
      <w:r>
        <w:rPr>
          <w:spacing w:val="4"/>
        </w:rPr>
        <w:t xml:space="preserve"> </w:t>
      </w:r>
      <w:r>
        <w:rPr>
          <w:spacing w:val="-5"/>
          <w:w w:val="44"/>
        </w:rPr>
        <w:t>―</w:t>
      </w:r>
      <w:r>
        <w:t>tọa</w:t>
      </w:r>
      <w:r>
        <w:rPr>
          <w:spacing w:val="1"/>
        </w:rPr>
        <w:t xml:space="preserve"> </w:t>
      </w:r>
      <w:r>
        <w:rPr>
          <w:spacing w:val="-2"/>
        </w:rPr>
        <w:t>T</w:t>
      </w:r>
      <w:r>
        <w:t>hi</w:t>
      </w:r>
      <w:r>
        <w:rPr>
          <w:spacing w:val="-3"/>
        </w:rPr>
        <w:t>ề</w:t>
      </w:r>
      <w:r>
        <w:t>n</w:t>
      </w:r>
      <w:r>
        <w:rPr>
          <w:w w:val="131"/>
        </w:rPr>
        <w:t>.‖</w:t>
      </w:r>
      <w:r>
        <w:rPr>
          <w:spacing w:val="1"/>
        </w:rPr>
        <w:t xml:space="preserve"> </w:t>
      </w:r>
      <w:r>
        <w:rPr>
          <w:spacing w:val="-2"/>
        </w:rPr>
        <w:t>T</w:t>
      </w:r>
      <w:r>
        <w:t>rên</w:t>
      </w:r>
      <w:r>
        <w:rPr>
          <w:spacing w:val="2"/>
        </w:rPr>
        <w:t xml:space="preserve"> </w:t>
      </w:r>
      <w:r>
        <w:t>s</w:t>
      </w:r>
      <w:r>
        <w:rPr>
          <w:spacing w:val="-3"/>
        </w:rPr>
        <w:t>â</w:t>
      </w:r>
      <w:r>
        <w:t>n</w:t>
      </w:r>
      <w:r>
        <w:rPr>
          <w:spacing w:val="2"/>
        </w:rPr>
        <w:t xml:space="preserve"> </w:t>
      </w:r>
      <w:r>
        <w:rPr>
          <w:spacing w:val="-2"/>
        </w:rPr>
        <w:t>t</w:t>
      </w:r>
      <w:r>
        <w:t>h</w:t>
      </w:r>
      <w:r w:rsidR="00A27E87">
        <w:rPr>
          <w:spacing w:val="-2"/>
          <w:w w:val="78"/>
        </w:rPr>
        <w:t>ư</w:t>
      </w:r>
      <w:r>
        <w:rPr>
          <w:spacing w:val="-3"/>
        </w:rPr>
        <w:t>ợ</w:t>
      </w:r>
      <w:r>
        <w:t>ng</w:t>
      </w:r>
      <w:r>
        <w:rPr>
          <w:spacing w:val="2"/>
        </w:rPr>
        <w:t xml:space="preserve"> </w:t>
      </w:r>
      <w:r>
        <w:rPr>
          <w:spacing w:val="-3"/>
        </w:rPr>
        <w:t>c</w:t>
      </w:r>
      <w:r>
        <w:t>ó</w:t>
      </w:r>
      <w:r>
        <w:rPr>
          <w:spacing w:val="2"/>
        </w:rPr>
        <w:t xml:space="preserve"> </w:t>
      </w:r>
      <w:r>
        <w:t>c</w:t>
      </w:r>
      <w:r>
        <w:rPr>
          <w:spacing w:val="1"/>
        </w:rPr>
        <w:t>h</w:t>
      </w:r>
      <w:r>
        <w:rPr>
          <w:spacing w:val="-4"/>
        </w:rPr>
        <w:t>ừ</w:t>
      </w:r>
      <w:r>
        <w:rPr>
          <w:spacing w:val="-2"/>
        </w:rPr>
        <w:t>n</w:t>
      </w:r>
      <w:r>
        <w:t>g</w:t>
      </w:r>
      <w:r>
        <w:rPr>
          <w:spacing w:val="2"/>
        </w:rPr>
        <w:t xml:space="preserve"> </w:t>
      </w:r>
      <w:r>
        <w:rPr>
          <w:spacing w:val="-3"/>
        </w:rPr>
        <w:t>m</w:t>
      </w:r>
      <w:r w:rsidR="00A27E87">
        <w:rPr>
          <w:spacing w:val="-2"/>
          <w:w w:val="78"/>
        </w:rPr>
        <w:t>ư</w:t>
      </w:r>
      <w:r>
        <w:t>ời</w:t>
      </w:r>
      <w:r>
        <w:rPr>
          <w:spacing w:val="5"/>
        </w:rPr>
        <w:t xml:space="preserve"> </w:t>
      </w:r>
      <w:r>
        <w:rPr>
          <w:spacing w:val="-5"/>
        </w:rPr>
        <w:t>m</w:t>
      </w:r>
      <w:r>
        <w:rPr>
          <w:spacing w:val="2"/>
        </w:rPr>
        <w:t>ấ</w:t>
      </w:r>
      <w:r>
        <w:t>y</w:t>
      </w:r>
      <w:r>
        <w:rPr>
          <w:spacing w:val="-3"/>
        </w:rPr>
        <w:t xml:space="preserve"> </w:t>
      </w:r>
      <w:r>
        <w:t>cái</w:t>
      </w:r>
      <w:r>
        <w:rPr>
          <w:spacing w:val="2"/>
        </w:rPr>
        <w:t xml:space="preserve"> </w:t>
      </w:r>
      <w:r>
        <w:t>th</w:t>
      </w:r>
      <w:r>
        <w:rPr>
          <w:spacing w:val="-2"/>
        </w:rPr>
        <w:t>ùn</w:t>
      </w:r>
      <w:r>
        <w:t>g</w:t>
      </w:r>
      <w:r>
        <w:rPr>
          <w:spacing w:val="2"/>
        </w:rPr>
        <w:t xml:space="preserve"> </w:t>
      </w:r>
      <w:r>
        <w:rPr>
          <w:spacing w:val="-2"/>
        </w:rPr>
        <w:t>v</w:t>
      </w:r>
      <w:r>
        <w:t>u</w:t>
      </w:r>
      <w:r>
        <w:rPr>
          <w:spacing w:val="-2"/>
        </w:rPr>
        <w:t>ôn</w:t>
      </w:r>
      <w:r>
        <w:t>g</w:t>
      </w:r>
      <w:r>
        <w:rPr>
          <w:spacing w:val="2"/>
        </w:rPr>
        <w:t xml:space="preserve"> </w:t>
      </w:r>
      <w:r>
        <w:rPr>
          <w:spacing w:val="-2"/>
        </w:rPr>
        <w:t>k</w:t>
      </w:r>
      <w:r>
        <w:t>i</w:t>
      </w:r>
      <w:r>
        <w:rPr>
          <w:spacing w:val="-3"/>
        </w:rPr>
        <w:t>ể</w:t>
      </w:r>
      <w:r>
        <w:t>u này,</w:t>
      </w:r>
      <w:r>
        <w:rPr>
          <w:spacing w:val="-9"/>
        </w:rPr>
        <w:t xml:space="preserve"> </w:t>
      </w:r>
      <w:r>
        <w:t>để</w:t>
      </w:r>
      <w:r>
        <w:rPr>
          <w:spacing w:val="-8"/>
        </w:rPr>
        <w:t xml:space="preserve"> </w:t>
      </w:r>
      <w:r>
        <w:t>thành</w:t>
      </w:r>
      <w:r>
        <w:rPr>
          <w:spacing w:val="-7"/>
        </w:rPr>
        <w:t xml:space="preserve"> </w:t>
      </w:r>
      <w:r>
        <w:t>cả</w:t>
      </w:r>
      <w:r>
        <w:rPr>
          <w:spacing w:val="-9"/>
        </w:rPr>
        <w:t xml:space="preserve"> </w:t>
      </w:r>
      <w:r>
        <w:t>dãy</w:t>
      </w:r>
      <w:r>
        <w:rPr>
          <w:spacing w:val="-10"/>
        </w:rPr>
        <w:t xml:space="preserve"> </w:t>
      </w:r>
      <w:r w:rsidR="00C66464">
        <w:t>như</w:t>
      </w:r>
      <w:r>
        <w:rPr>
          <w:spacing w:val="-12"/>
        </w:rPr>
        <w:t xml:space="preserve"> </w:t>
      </w:r>
      <w:r>
        <w:t>vậy.</w:t>
      </w:r>
    </w:p>
    <w:p w14:paraId="2E66C153" w14:textId="1E45EE34" w:rsidR="00FB741B" w:rsidRDefault="00000000">
      <w:pPr>
        <w:pStyle w:val="BodyText"/>
        <w:ind w:right="100"/>
        <w:jc w:val="both"/>
      </w:pPr>
      <w:r>
        <w:t>Anh chàng Quả Minh này cũng ngủ trên sân th</w:t>
      </w:r>
      <w:r w:rsidR="00A27E87">
        <w:t>ư</w:t>
      </w:r>
      <w:r>
        <w:t xml:space="preserve">ợng. Có một đêm nọ vào khoảng hai giờ sáng, Quả Minh lén mở cửa ra ngoài mà không ai hay biết gì cả. Đến năm giờ sáng thì anh ta trở về kêu cửa, vì cửa đã bị khóa, anh ta không vào </w:t>
      </w:r>
      <w:r w:rsidR="00C66464">
        <w:t>được</w:t>
      </w:r>
      <w:r>
        <w:t xml:space="preserve">. Hỏi là ai gọi cửa thì anh ta đáp: </w:t>
      </w:r>
      <w:r>
        <w:rPr>
          <w:w w:val="44"/>
        </w:rPr>
        <w:t>―</w:t>
      </w:r>
      <w:r>
        <w:t>Minh đây</w:t>
      </w:r>
      <w:r>
        <w:rPr>
          <w:w w:val="126"/>
        </w:rPr>
        <w:t>!‖</w:t>
      </w:r>
      <w:r>
        <w:t xml:space="preserve"> Ở chỗ chúng tôi bấy giờ có một </w:t>
      </w:r>
      <w:r w:rsidR="00C66464">
        <w:t>người</w:t>
      </w:r>
      <w:r>
        <w:t xml:space="preserve"> tên Ninh, vì âm Ninh và Minh nghe cũng từa tựa nhau nên </w:t>
      </w:r>
      <w:r w:rsidR="00C66464">
        <w:t>người</w:t>
      </w:r>
      <w:r>
        <w:t xml:space="preserve"> trong chùa nghe không rõ, t</w:t>
      </w:r>
      <w:r w:rsidR="00A27E87">
        <w:rPr>
          <w:w w:val="78"/>
        </w:rPr>
        <w:t>ư</w:t>
      </w:r>
      <w:r>
        <w:t xml:space="preserve">ởng là </w:t>
      </w:r>
      <w:r>
        <w:rPr>
          <w:w w:val="44"/>
        </w:rPr>
        <w:t>―</w:t>
      </w:r>
      <w:r>
        <w:t>Ninh</w:t>
      </w:r>
      <w:r>
        <w:rPr>
          <w:w w:val="131"/>
        </w:rPr>
        <w:t>,‖</w:t>
      </w:r>
      <w:r>
        <w:t xml:space="preserve"> bèn mở cửa cho anh ta vào. Vào </w:t>
      </w:r>
      <w:r w:rsidR="00C66464">
        <w:t>được</w:t>
      </w:r>
      <w:r>
        <w:t xml:space="preserve"> rồi, anh ta liền đi thẳng lên lầu, len lén chạy đến cái thùng của mình và chui vào trong. Không ngờ tôi cũng đang ở đó, tôi liền chất vấn anh ta: </w:t>
      </w:r>
      <w:r>
        <w:rPr>
          <w:w w:val="44"/>
        </w:rPr>
        <w:t>―</w:t>
      </w:r>
      <w:r>
        <w:t>Con vừa đi đâu về vậy?</w:t>
      </w:r>
      <w:r>
        <w:rPr>
          <w:w w:val="158"/>
        </w:rPr>
        <w:t>‖</w:t>
      </w:r>
    </w:p>
    <w:p w14:paraId="7D54BC19" w14:textId="77777777" w:rsidR="00FB741B" w:rsidRDefault="00000000">
      <w:pPr>
        <w:pStyle w:val="BodyText"/>
        <w:ind w:left="938"/>
      </w:pPr>
      <w:r>
        <w:rPr>
          <w:spacing w:val="-2"/>
        </w:rPr>
        <w:t>A</w:t>
      </w:r>
      <w:r>
        <w:t>nh</w:t>
      </w:r>
      <w:r>
        <w:rPr>
          <w:spacing w:val="1"/>
        </w:rPr>
        <w:t xml:space="preserve"> </w:t>
      </w:r>
      <w:r>
        <w:t>ta đ</w:t>
      </w:r>
      <w:r>
        <w:rPr>
          <w:spacing w:val="-3"/>
        </w:rPr>
        <w:t>á</w:t>
      </w:r>
      <w:r>
        <w:rPr>
          <w:spacing w:val="-2"/>
        </w:rPr>
        <w:t>p</w:t>
      </w:r>
      <w:r>
        <w:t>:</w:t>
      </w:r>
      <w:r>
        <w:rPr>
          <w:spacing w:val="1"/>
        </w:rPr>
        <w:t xml:space="preserve"> </w:t>
      </w:r>
      <w:r>
        <w:rPr>
          <w:spacing w:val="-3"/>
          <w:w w:val="44"/>
        </w:rPr>
        <w:t>―</w:t>
      </w:r>
      <w:r>
        <w:t>C</w:t>
      </w:r>
      <w:r>
        <w:rPr>
          <w:spacing w:val="-2"/>
        </w:rPr>
        <w:t>o</w:t>
      </w:r>
      <w:r>
        <w:t>n</w:t>
      </w:r>
      <w:r>
        <w:rPr>
          <w:spacing w:val="1"/>
        </w:rPr>
        <w:t xml:space="preserve"> </w:t>
      </w:r>
      <w:r>
        <w:t>ch</w:t>
      </w:r>
      <w:r>
        <w:rPr>
          <w:spacing w:val="-2"/>
        </w:rPr>
        <w:t>ẳn</w:t>
      </w:r>
      <w:r>
        <w:t>g</w:t>
      </w:r>
      <w:r>
        <w:rPr>
          <w:spacing w:val="1"/>
        </w:rPr>
        <w:t xml:space="preserve"> </w:t>
      </w:r>
      <w:r>
        <w:rPr>
          <w:spacing w:val="-2"/>
        </w:rPr>
        <w:t>đ</w:t>
      </w:r>
      <w:r>
        <w:t>i</w:t>
      </w:r>
      <w:r>
        <w:rPr>
          <w:spacing w:val="1"/>
        </w:rPr>
        <w:t xml:space="preserve"> </w:t>
      </w:r>
      <w:r>
        <w:rPr>
          <w:spacing w:val="-2"/>
        </w:rPr>
        <w:t>đ</w:t>
      </w:r>
      <w:r>
        <w:t>âu</w:t>
      </w:r>
      <w:r>
        <w:rPr>
          <w:spacing w:val="1"/>
        </w:rPr>
        <w:t xml:space="preserve"> </w:t>
      </w:r>
      <w:r>
        <w:t>c</w:t>
      </w:r>
      <w:r>
        <w:rPr>
          <w:spacing w:val="-3"/>
        </w:rPr>
        <w:t>ả!</w:t>
      </w:r>
      <w:r>
        <w:rPr>
          <w:w w:val="158"/>
        </w:rPr>
        <w:t>‖</w:t>
      </w:r>
    </w:p>
    <w:p w14:paraId="27593B94" w14:textId="77777777" w:rsidR="00FB741B" w:rsidRDefault="00000000">
      <w:pPr>
        <w:pStyle w:val="ListParagraph"/>
        <w:numPr>
          <w:ilvl w:val="0"/>
          <w:numId w:val="2"/>
        </w:numPr>
        <w:tabs>
          <w:tab w:val="left" w:pos="1102"/>
        </w:tabs>
        <w:ind w:firstLine="0"/>
        <w:jc w:val="left"/>
        <w:rPr>
          <w:sz w:val="28"/>
        </w:rPr>
      </w:pPr>
      <w:r>
        <w:rPr>
          <w:sz w:val="28"/>
        </w:rPr>
        <w:t>Chẳng đi đâu cả? Thật hay giả</w:t>
      </w:r>
      <w:r>
        <w:rPr>
          <w:spacing w:val="-5"/>
          <w:sz w:val="28"/>
        </w:rPr>
        <w:t xml:space="preserve"> </w:t>
      </w:r>
      <w:r>
        <w:rPr>
          <w:spacing w:val="-3"/>
          <w:sz w:val="28"/>
        </w:rPr>
        <w:t>đấy?</w:t>
      </w:r>
    </w:p>
    <w:p w14:paraId="7152AED6" w14:textId="77777777" w:rsidR="00FB741B" w:rsidRDefault="00000000">
      <w:pPr>
        <w:pStyle w:val="ListParagraph"/>
        <w:numPr>
          <w:ilvl w:val="0"/>
          <w:numId w:val="2"/>
        </w:numPr>
        <w:tabs>
          <w:tab w:val="left" w:pos="1102"/>
        </w:tabs>
        <w:ind w:left="1101" w:hanging="163"/>
        <w:jc w:val="left"/>
        <w:rPr>
          <w:sz w:val="28"/>
        </w:rPr>
      </w:pPr>
      <w:r>
        <w:rPr>
          <w:sz w:val="28"/>
        </w:rPr>
        <w:t>Ơ, con</w:t>
      </w:r>
      <w:r>
        <w:rPr>
          <w:spacing w:val="-1"/>
          <w:sz w:val="28"/>
        </w:rPr>
        <w:t xml:space="preserve"> </w:t>
      </w:r>
      <w:r>
        <w:rPr>
          <w:sz w:val="28"/>
        </w:rPr>
        <w:t>...</w:t>
      </w:r>
    </w:p>
    <w:p w14:paraId="14255119" w14:textId="254F6141" w:rsidR="003C3A3E" w:rsidRDefault="00000000">
      <w:pPr>
        <w:pStyle w:val="BodyText"/>
        <w:spacing w:before="1" w:line="321" w:lineRule="exact"/>
        <w:ind w:left="969"/>
      </w:pPr>
      <w:r>
        <w:t>Thấy anh ta cứ ngập ngừng, không chịu nói cho ra lẽ, tôi hỏi tiếp:</w:t>
      </w:r>
    </w:p>
    <w:p w14:paraId="7F2F5AD6" w14:textId="77777777" w:rsidR="00FB741B" w:rsidRDefault="00000000">
      <w:pPr>
        <w:pStyle w:val="BodyText"/>
        <w:spacing w:line="321" w:lineRule="exact"/>
        <w:jc w:val="both"/>
      </w:pPr>
      <w:r>
        <w:rPr>
          <w:spacing w:val="-3"/>
          <w:w w:val="44"/>
        </w:rPr>
        <w:t>―</w:t>
      </w:r>
      <w:r>
        <w:t>Con</w:t>
      </w:r>
      <w:r>
        <w:rPr>
          <w:spacing w:val="1"/>
        </w:rPr>
        <w:t xml:space="preserve"> </w:t>
      </w:r>
      <w:r>
        <w:rPr>
          <w:spacing w:val="-2"/>
        </w:rPr>
        <w:t>đ</w:t>
      </w:r>
      <w:r>
        <w:t>i</w:t>
      </w:r>
      <w:r>
        <w:rPr>
          <w:spacing w:val="1"/>
        </w:rPr>
        <w:t xml:space="preserve"> </w:t>
      </w:r>
      <w:r>
        <w:t>từ</w:t>
      </w:r>
      <w:r>
        <w:rPr>
          <w:spacing w:val="-1"/>
        </w:rPr>
        <w:t xml:space="preserve"> </w:t>
      </w:r>
      <w:r>
        <w:rPr>
          <w:spacing w:val="-2"/>
        </w:rPr>
        <w:t>l</w:t>
      </w:r>
      <w:r>
        <w:t>úc</w:t>
      </w:r>
      <w:r>
        <w:rPr>
          <w:spacing w:val="-3"/>
        </w:rPr>
        <w:t xml:space="preserve"> </w:t>
      </w:r>
      <w:r>
        <w:t>n</w:t>
      </w:r>
      <w:r>
        <w:rPr>
          <w:spacing w:val="-3"/>
        </w:rPr>
        <w:t>à</w:t>
      </w:r>
      <w:r>
        <w:rPr>
          <w:spacing w:val="-2"/>
        </w:rPr>
        <w:t>o</w:t>
      </w:r>
      <w:r>
        <w:rPr>
          <w:spacing w:val="2"/>
        </w:rPr>
        <w:t>?</w:t>
      </w:r>
      <w:r>
        <w:rPr>
          <w:w w:val="158"/>
        </w:rPr>
        <w:t>‖</w:t>
      </w:r>
    </w:p>
    <w:p w14:paraId="21881A51" w14:textId="77777777" w:rsidR="00FB741B" w:rsidRDefault="00000000">
      <w:pPr>
        <w:pStyle w:val="ListParagraph"/>
        <w:numPr>
          <w:ilvl w:val="0"/>
          <w:numId w:val="2"/>
        </w:numPr>
        <w:tabs>
          <w:tab w:val="left" w:pos="1102"/>
        </w:tabs>
        <w:ind w:left="1101" w:hanging="163"/>
        <w:jc w:val="left"/>
        <w:rPr>
          <w:sz w:val="28"/>
        </w:rPr>
      </w:pPr>
      <w:r>
        <w:rPr>
          <w:sz w:val="28"/>
        </w:rPr>
        <w:t>Ồ, con ...</w:t>
      </w:r>
    </w:p>
    <w:p w14:paraId="41D45BE4" w14:textId="55B53E88" w:rsidR="003C3A3E" w:rsidRDefault="00000000">
      <w:pPr>
        <w:pStyle w:val="BodyText"/>
        <w:spacing w:before="1" w:line="321" w:lineRule="exact"/>
        <w:jc w:val="both"/>
      </w:pPr>
      <w:r>
        <w:t xml:space="preserve">Bấy giờ, anh ta vẫn </w:t>
      </w:r>
      <w:r w:rsidR="00C66464">
        <w:t>chư</w:t>
      </w:r>
      <w:r>
        <w:t>a chịu thú thật, cứ ngần ngừ mãi; tôi gằn giọng:</w:t>
      </w:r>
    </w:p>
    <w:p w14:paraId="5BA80DD1" w14:textId="77777777" w:rsidR="00FB741B" w:rsidRDefault="00000000">
      <w:pPr>
        <w:pStyle w:val="BodyText"/>
        <w:spacing w:line="321" w:lineRule="exact"/>
        <w:jc w:val="both"/>
      </w:pPr>
      <w:r>
        <w:rPr>
          <w:spacing w:val="-3"/>
          <w:w w:val="44"/>
        </w:rPr>
        <w:t>―</w:t>
      </w:r>
      <w:r>
        <w:t>Con</w:t>
      </w:r>
      <w:r>
        <w:rPr>
          <w:spacing w:val="1"/>
        </w:rPr>
        <w:t xml:space="preserve"> </w:t>
      </w:r>
      <w:r>
        <w:rPr>
          <w:spacing w:val="-2"/>
        </w:rPr>
        <w:t>đ</w:t>
      </w:r>
      <w:r>
        <w:t>i</w:t>
      </w:r>
      <w:r>
        <w:rPr>
          <w:spacing w:val="1"/>
        </w:rPr>
        <w:t xml:space="preserve"> </w:t>
      </w:r>
      <w:r>
        <w:t>ra</w:t>
      </w:r>
      <w:r>
        <w:rPr>
          <w:spacing w:val="-1"/>
        </w:rPr>
        <w:t xml:space="preserve"> </w:t>
      </w:r>
      <w:r>
        <w:rPr>
          <w:spacing w:val="-2"/>
        </w:rPr>
        <w:t>ng</w:t>
      </w:r>
      <w:r>
        <w:t>o</w:t>
      </w:r>
      <w:r>
        <w:rPr>
          <w:spacing w:val="-3"/>
        </w:rPr>
        <w:t>à</w:t>
      </w:r>
      <w:r>
        <w:t>i</w:t>
      </w:r>
      <w:r>
        <w:rPr>
          <w:spacing w:val="1"/>
        </w:rPr>
        <w:t xml:space="preserve"> </w:t>
      </w:r>
      <w:r>
        <w:t>để</w:t>
      </w:r>
      <w:r>
        <w:rPr>
          <w:spacing w:val="-3"/>
        </w:rPr>
        <w:t xml:space="preserve"> </w:t>
      </w:r>
      <w:r>
        <w:rPr>
          <w:spacing w:val="-2"/>
        </w:rPr>
        <w:t>l</w:t>
      </w:r>
      <w:r>
        <w:rPr>
          <w:spacing w:val="2"/>
        </w:rPr>
        <w:t>à</w:t>
      </w:r>
      <w:r>
        <w:t>m</w:t>
      </w:r>
      <w:r>
        <w:rPr>
          <w:spacing w:val="-5"/>
        </w:rPr>
        <w:t xml:space="preserve"> </w:t>
      </w:r>
      <w:r>
        <w:t>gì</w:t>
      </w:r>
      <w:r>
        <w:rPr>
          <w:spacing w:val="1"/>
        </w:rPr>
        <w:t>?</w:t>
      </w:r>
      <w:r>
        <w:rPr>
          <w:w w:val="158"/>
        </w:rPr>
        <w:t>‖</w:t>
      </w:r>
    </w:p>
    <w:p w14:paraId="7798B4F7" w14:textId="7D66611A" w:rsidR="003C3A3E" w:rsidRDefault="00000000">
      <w:pPr>
        <w:pStyle w:val="ListParagraph"/>
        <w:numPr>
          <w:ilvl w:val="0"/>
          <w:numId w:val="2"/>
        </w:numPr>
        <w:tabs>
          <w:tab w:val="left" w:pos="1104"/>
        </w:tabs>
        <w:ind w:left="1103" w:hanging="165"/>
        <w:jc w:val="left"/>
        <w:rPr>
          <w:sz w:val="28"/>
        </w:rPr>
      </w:pPr>
      <w:r>
        <w:rPr>
          <w:sz w:val="28"/>
        </w:rPr>
        <w:t>Walk! Take a walk! (Con đi tản</w:t>
      </w:r>
      <w:r>
        <w:rPr>
          <w:spacing w:val="-11"/>
          <w:sz w:val="28"/>
        </w:rPr>
        <w:t xml:space="preserve"> </w:t>
      </w:r>
      <w:r>
        <w:rPr>
          <w:sz w:val="28"/>
        </w:rPr>
        <w:t>bộ!)</w:t>
      </w:r>
    </w:p>
    <w:p w14:paraId="386358CC" w14:textId="77777777" w:rsidR="003C3A3E" w:rsidRDefault="003C3A3E">
      <w:pPr>
        <w:rPr>
          <w:sz w:val="28"/>
        </w:rPr>
        <w:sectPr w:rsidR="003C3A3E">
          <w:pgSz w:w="12240" w:h="15840"/>
          <w:pgMar w:top="1360" w:right="1700" w:bottom="280" w:left="1700" w:header="720" w:footer="720" w:gutter="0"/>
          <w:cols w:space="720"/>
        </w:sectPr>
      </w:pPr>
    </w:p>
    <w:p w14:paraId="45D2317A" w14:textId="77777777" w:rsidR="00FB741B" w:rsidRDefault="00000000">
      <w:pPr>
        <w:pStyle w:val="ListParagraph"/>
        <w:numPr>
          <w:ilvl w:val="0"/>
          <w:numId w:val="2"/>
        </w:numPr>
        <w:tabs>
          <w:tab w:val="left" w:pos="1102"/>
        </w:tabs>
        <w:spacing w:before="71"/>
        <w:ind w:left="1101" w:hanging="163"/>
        <w:jc w:val="left"/>
        <w:rPr>
          <w:sz w:val="28"/>
        </w:rPr>
      </w:pPr>
      <w:r>
        <w:rPr>
          <w:sz w:val="28"/>
        </w:rPr>
        <w:lastRenderedPageBreak/>
        <w:t>Con walk tới chỗ</w:t>
      </w:r>
      <w:r>
        <w:rPr>
          <w:spacing w:val="-5"/>
          <w:sz w:val="28"/>
        </w:rPr>
        <w:t xml:space="preserve"> </w:t>
      </w:r>
      <w:r>
        <w:rPr>
          <w:sz w:val="28"/>
        </w:rPr>
        <w:t>nào?</w:t>
      </w:r>
    </w:p>
    <w:p w14:paraId="22EBD1D8" w14:textId="77777777" w:rsidR="00FB741B" w:rsidRDefault="00000000">
      <w:pPr>
        <w:pStyle w:val="ListParagraph"/>
        <w:numPr>
          <w:ilvl w:val="0"/>
          <w:numId w:val="2"/>
        </w:numPr>
        <w:tabs>
          <w:tab w:val="left" w:pos="1102"/>
        </w:tabs>
        <w:ind w:left="1101" w:hanging="163"/>
        <w:jc w:val="left"/>
        <w:rPr>
          <w:sz w:val="28"/>
        </w:rPr>
      </w:pPr>
      <w:r>
        <w:rPr>
          <w:sz w:val="28"/>
        </w:rPr>
        <w:t>Con... con chỉ đi dạo thôi</w:t>
      </w:r>
      <w:r>
        <w:rPr>
          <w:spacing w:val="-13"/>
          <w:sz w:val="28"/>
        </w:rPr>
        <w:t xml:space="preserve"> </w:t>
      </w:r>
      <w:r>
        <w:rPr>
          <w:sz w:val="28"/>
        </w:rPr>
        <w:t>mà!</w:t>
      </w:r>
    </w:p>
    <w:p w14:paraId="4B18BD89" w14:textId="2BC0EA5E" w:rsidR="003C3A3E" w:rsidRDefault="00000000">
      <w:pPr>
        <w:pStyle w:val="ListParagraph"/>
        <w:numPr>
          <w:ilvl w:val="0"/>
          <w:numId w:val="2"/>
        </w:numPr>
        <w:tabs>
          <w:tab w:val="left" w:pos="1102"/>
        </w:tabs>
        <w:spacing w:line="446" w:lineRule="auto"/>
        <w:ind w:right="3209" w:firstLine="0"/>
        <w:jc w:val="left"/>
        <w:rPr>
          <w:sz w:val="28"/>
        </w:rPr>
      </w:pPr>
      <w:r>
        <w:rPr>
          <w:sz w:val="28"/>
        </w:rPr>
        <w:t xml:space="preserve">Thế con walk đến cây xăng để làm gì? </w:t>
      </w:r>
      <w:r>
        <w:rPr>
          <w:spacing w:val="-2"/>
          <w:sz w:val="28"/>
        </w:rPr>
        <w:t>A</w:t>
      </w:r>
      <w:r>
        <w:rPr>
          <w:sz w:val="28"/>
        </w:rPr>
        <w:t>nh</w:t>
      </w:r>
      <w:r>
        <w:rPr>
          <w:spacing w:val="1"/>
          <w:sz w:val="28"/>
        </w:rPr>
        <w:t xml:space="preserve"> </w:t>
      </w:r>
      <w:r>
        <w:rPr>
          <w:sz w:val="28"/>
        </w:rPr>
        <w:t>ta t</w:t>
      </w:r>
      <w:r>
        <w:rPr>
          <w:spacing w:val="-3"/>
          <w:sz w:val="28"/>
        </w:rPr>
        <w:t>r</w:t>
      </w:r>
      <w:r>
        <w:rPr>
          <w:spacing w:val="-2"/>
          <w:sz w:val="28"/>
        </w:rPr>
        <w:t>ò</w:t>
      </w:r>
      <w:r>
        <w:rPr>
          <w:sz w:val="28"/>
        </w:rPr>
        <w:t>n</w:t>
      </w:r>
      <w:r>
        <w:rPr>
          <w:spacing w:val="1"/>
          <w:sz w:val="28"/>
        </w:rPr>
        <w:t xml:space="preserve"> </w:t>
      </w:r>
      <w:r>
        <w:rPr>
          <w:spacing w:val="-2"/>
          <w:sz w:val="28"/>
        </w:rPr>
        <w:t>x</w:t>
      </w:r>
      <w:r>
        <w:rPr>
          <w:sz w:val="28"/>
        </w:rPr>
        <w:t xml:space="preserve">oe </w:t>
      </w:r>
      <w:r>
        <w:rPr>
          <w:spacing w:val="-2"/>
          <w:sz w:val="28"/>
        </w:rPr>
        <w:t>h</w:t>
      </w:r>
      <w:r>
        <w:rPr>
          <w:sz w:val="28"/>
        </w:rPr>
        <w:t>ai</w:t>
      </w:r>
      <w:r>
        <w:rPr>
          <w:spacing w:val="1"/>
          <w:sz w:val="28"/>
        </w:rPr>
        <w:t xml:space="preserve"> </w:t>
      </w:r>
      <w:r>
        <w:rPr>
          <w:spacing w:val="-6"/>
          <w:sz w:val="28"/>
        </w:rPr>
        <w:t>m</w:t>
      </w:r>
      <w:r>
        <w:rPr>
          <w:sz w:val="28"/>
        </w:rPr>
        <w:t>ắt,</w:t>
      </w:r>
      <w:r>
        <w:rPr>
          <w:spacing w:val="-1"/>
          <w:sz w:val="28"/>
        </w:rPr>
        <w:t xml:space="preserve"> </w:t>
      </w:r>
      <w:r>
        <w:rPr>
          <w:sz w:val="28"/>
        </w:rPr>
        <w:t>ấp</w:t>
      </w:r>
      <w:r>
        <w:rPr>
          <w:spacing w:val="1"/>
          <w:sz w:val="28"/>
        </w:rPr>
        <w:t xml:space="preserve"> </w:t>
      </w:r>
      <w:r>
        <w:rPr>
          <w:spacing w:val="-2"/>
          <w:sz w:val="28"/>
        </w:rPr>
        <w:t>ú</w:t>
      </w:r>
      <w:r>
        <w:rPr>
          <w:sz w:val="28"/>
        </w:rPr>
        <w:t>n</w:t>
      </w:r>
      <w:r>
        <w:rPr>
          <w:spacing w:val="-2"/>
          <w:sz w:val="28"/>
        </w:rPr>
        <w:t>g</w:t>
      </w:r>
      <w:r>
        <w:rPr>
          <w:sz w:val="28"/>
        </w:rPr>
        <w:t>:</w:t>
      </w:r>
      <w:r>
        <w:rPr>
          <w:spacing w:val="1"/>
          <w:sz w:val="28"/>
        </w:rPr>
        <w:t xml:space="preserve"> </w:t>
      </w:r>
      <w:r>
        <w:rPr>
          <w:spacing w:val="-3"/>
          <w:w w:val="44"/>
          <w:sz w:val="28"/>
        </w:rPr>
        <w:t>―</w:t>
      </w:r>
      <w:r>
        <w:rPr>
          <w:sz w:val="28"/>
        </w:rPr>
        <w:t>C</w:t>
      </w:r>
      <w:r>
        <w:rPr>
          <w:spacing w:val="-2"/>
          <w:sz w:val="28"/>
        </w:rPr>
        <w:t>o</w:t>
      </w:r>
      <w:r>
        <w:rPr>
          <w:sz w:val="28"/>
        </w:rPr>
        <w:t>n.</w:t>
      </w:r>
      <w:r>
        <w:rPr>
          <w:spacing w:val="-2"/>
          <w:sz w:val="28"/>
        </w:rPr>
        <w:t>.</w:t>
      </w:r>
      <w:r>
        <w:rPr>
          <w:sz w:val="28"/>
        </w:rPr>
        <w:t>.</w:t>
      </w:r>
      <w:r>
        <w:rPr>
          <w:spacing w:val="1"/>
          <w:sz w:val="28"/>
        </w:rPr>
        <w:t xml:space="preserve"> </w:t>
      </w:r>
      <w:r>
        <w:rPr>
          <w:w w:val="44"/>
          <w:sz w:val="28"/>
        </w:rPr>
        <w:t>―</w:t>
      </w:r>
    </w:p>
    <w:p w14:paraId="2380E26D" w14:textId="77777777" w:rsidR="00FB741B" w:rsidRDefault="00000000">
      <w:pPr>
        <w:pStyle w:val="ListParagraph"/>
        <w:numPr>
          <w:ilvl w:val="0"/>
          <w:numId w:val="2"/>
        </w:numPr>
        <w:tabs>
          <w:tab w:val="left" w:pos="1104"/>
        </w:tabs>
        <w:spacing w:before="13"/>
        <w:ind w:left="1103" w:hanging="165"/>
        <w:jc w:val="left"/>
        <w:rPr>
          <w:sz w:val="28"/>
        </w:rPr>
      </w:pPr>
      <w:r>
        <w:rPr>
          <w:spacing w:val="-3"/>
          <w:w w:val="44"/>
          <w:sz w:val="28"/>
        </w:rPr>
        <w:t>―</w:t>
      </w:r>
      <w:r>
        <w:rPr>
          <w:sz w:val="28"/>
        </w:rPr>
        <w:t>Con</w:t>
      </w:r>
      <w:r>
        <w:rPr>
          <w:w w:val="158"/>
          <w:sz w:val="28"/>
        </w:rPr>
        <w:t>‖</w:t>
      </w:r>
      <w:r>
        <w:rPr>
          <w:sz w:val="28"/>
        </w:rPr>
        <w:t xml:space="preserve"> </w:t>
      </w:r>
      <w:r>
        <w:rPr>
          <w:spacing w:val="-2"/>
          <w:sz w:val="28"/>
        </w:rPr>
        <w:t>l</w:t>
      </w:r>
      <w:r>
        <w:rPr>
          <w:sz w:val="28"/>
        </w:rPr>
        <w:t>àm</w:t>
      </w:r>
      <w:r>
        <w:rPr>
          <w:spacing w:val="-4"/>
          <w:sz w:val="28"/>
        </w:rPr>
        <w:t xml:space="preserve"> </w:t>
      </w:r>
      <w:r>
        <w:rPr>
          <w:spacing w:val="3"/>
          <w:sz w:val="28"/>
        </w:rPr>
        <w:t>s</w:t>
      </w:r>
      <w:r>
        <w:rPr>
          <w:sz w:val="28"/>
        </w:rPr>
        <w:t>a</w:t>
      </w:r>
      <w:r>
        <w:rPr>
          <w:spacing w:val="-2"/>
          <w:sz w:val="28"/>
        </w:rPr>
        <w:t>o</w:t>
      </w:r>
      <w:r>
        <w:rPr>
          <w:sz w:val="28"/>
        </w:rPr>
        <w:t>?</w:t>
      </w:r>
      <w:r>
        <w:rPr>
          <w:spacing w:val="2"/>
          <w:sz w:val="28"/>
        </w:rPr>
        <w:t xml:space="preserve"> </w:t>
      </w:r>
      <w:r>
        <w:rPr>
          <w:spacing w:val="-4"/>
          <w:sz w:val="28"/>
        </w:rPr>
        <w:t>C</w:t>
      </w:r>
      <w:r>
        <w:rPr>
          <w:sz w:val="28"/>
        </w:rPr>
        <w:t>on</w:t>
      </w:r>
      <w:r>
        <w:rPr>
          <w:spacing w:val="-3"/>
          <w:sz w:val="28"/>
        </w:rPr>
        <w:t xml:space="preserve"> </w:t>
      </w:r>
      <w:r>
        <w:rPr>
          <w:sz w:val="28"/>
        </w:rPr>
        <w:t>đ</w:t>
      </w:r>
      <w:r>
        <w:rPr>
          <w:spacing w:val="-3"/>
          <w:sz w:val="28"/>
        </w:rPr>
        <w:t>ế</w:t>
      </w:r>
      <w:r>
        <w:rPr>
          <w:sz w:val="28"/>
        </w:rPr>
        <w:t>n</w:t>
      </w:r>
      <w:r>
        <w:rPr>
          <w:spacing w:val="1"/>
          <w:sz w:val="28"/>
        </w:rPr>
        <w:t xml:space="preserve"> </w:t>
      </w:r>
      <w:r>
        <w:rPr>
          <w:spacing w:val="-2"/>
          <w:sz w:val="28"/>
        </w:rPr>
        <w:t>đ</w:t>
      </w:r>
      <w:r>
        <w:rPr>
          <w:sz w:val="28"/>
        </w:rPr>
        <w:t>ó</w:t>
      </w:r>
      <w:r>
        <w:rPr>
          <w:spacing w:val="1"/>
          <w:sz w:val="28"/>
        </w:rPr>
        <w:t xml:space="preserve"> </w:t>
      </w:r>
      <w:r>
        <w:rPr>
          <w:spacing w:val="-2"/>
          <w:sz w:val="28"/>
        </w:rPr>
        <w:t>đ</w:t>
      </w:r>
      <w:r>
        <w:rPr>
          <w:sz w:val="28"/>
        </w:rPr>
        <w:t>ể l</w:t>
      </w:r>
      <w:r>
        <w:rPr>
          <w:spacing w:val="-2"/>
          <w:sz w:val="28"/>
        </w:rPr>
        <w:t>à</w:t>
      </w:r>
      <w:r>
        <w:rPr>
          <w:sz w:val="28"/>
        </w:rPr>
        <w:t>m</w:t>
      </w:r>
      <w:r>
        <w:rPr>
          <w:spacing w:val="-3"/>
          <w:sz w:val="28"/>
        </w:rPr>
        <w:t xml:space="preserve"> </w:t>
      </w:r>
      <w:r>
        <w:rPr>
          <w:sz w:val="28"/>
        </w:rPr>
        <w:t>gì</w:t>
      </w:r>
      <w:r>
        <w:rPr>
          <w:spacing w:val="1"/>
          <w:sz w:val="28"/>
        </w:rPr>
        <w:t xml:space="preserve"> </w:t>
      </w:r>
      <w:r>
        <w:rPr>
          <w:sz w:val="28"/>
        </w:rPr>
        <w:t>ch</w:t>
      </w:r>
      <w:r>
        <w:rPr>
          <w:spacing w:val="-3"/>
          <w:sz w:val="28"/>
        </w:rPr>
        <w:t>ứ</w:t>
      </w:r>
      <w:r>
        <w:rPr>
          <w:sz w:val="28"/>
        </w:rPr>
        <w:t>?</w:t>
      </w:r>
    </w:p>
    <w:p w14:paraId="6BE8BFF2" w14:textId="77777777" w:rsidR="00FB741B" w:rsidRDefault="00000000">
      <w:pPr>
        <w:pStyle w:val="ListParagraph"/>
        <w:numPr>
          <w:ilvl w:val="0"/>
          <w:numId w:val="2"/>
        </w:numPr>
        <w:tabs>
          <w:tab w:val="left" w:pos="1102"/>
        </w:tabs>
        <w:ind w:left="1101" w:hanging="163"/>
        <w:jc w:val="left"/>
        <w:rPr>
          <w:sz w:val="28"/>
        </w:rPr>
      </w:pPr>
      <w:r>
        <w:rPr>
          <w:sz w:val="28"/>
        </w:rPr>
        <w:t>Con đến đó xem cho biết</w:t>
      </w:r>
      <w:r>
        <w:rPr>
          <w:spacing w:val="-10"/>
          <w:sz w:val="28"/>
        </w:rPr>
        <w:t xml:space="preserve"> </w:t>
      </w:r>
      <w:r>
        <w:rPr>
          <w:sz w:val="28"/>
        </w:rPr>
        <w:t>thôi!</w:t>
      </w:r>
    </w:p>
    <w:p w14:paraId="5C2637C4" w14:textId="77A4605D" w:rsidR="00FB741B" w:rsidRDefault="00000000">
      <w:pPr>
        <w:pStyle w:val="ListParagraph"/>
        <w:numPr>
          <w:ilvl w:val="0"/>
          <w:numId w:val="2"/>
        </w:numPr>
        <w:tabs>
          <w:tab w:val="left" w:pos="1102"/>
        </w:tabs>
        <w:ind w:left="1101" w:hanging="163"/>
        <w:jc w:val="left"/>
        <w:rPr>
          <w:sz w:val="28"/>
        </w:rPr>
      </w:pPr>
      <w:r>
        <w:rPr>
          <w:sz w:val="28"/>
        </w:rPr>
        <w:t>Xem</w:t>
      </w:r>
      <w:r>
        <w:rPr>
          <w:spacing w:val="-9"/>
          <w:sz w:val="28"/>
        </w:rPr>
        <w:t xml:space="preserve"> </w:t>
      </w:r>
      <w:r>
        <w:rPr>
          <w:sz w:val="28"/>
        </w:rPr>
        <w:t>cho</w:t>
      </w:r>
      <w:r>
        <w:rPr>
          <w:spacing w:val="-5"/>
          <w:sz w:val="28"/>
        </w:rPr>
        <w:t xml:space="preserve"> </w:t>
      </w:r>
      <w:r>
        <w:rPr>
          <w:sz w:val="28"/>
        </w:rPr>
        <w:t>biết</w:t>
      </w:r>
      <w:r>
        <w:rPr>
          <w:spacing w:val="-5"/>
          <w:sz w:val="28"/>
        </w:rPr>
        <w:t xml:space="preserve"> </w:t>
      </w:r>
      <w:r w:rsidR="00A27E87">
        <w:rPr>
          <w:sz w:val="28"/>
        </w:rPr>
        <w:t>ư</w:t>
      </w:r>
      <w:r>
        <w:rPr>
          <w:sz w:val="28"/>
        </w:rPr>
        <w:t>?</w:t>
      </w:r>
      <w:r>
        <w:rPr>
          <w:spacing w:val="-4"/>
          <w:sz w:val="28"/>
        </w:rPr>
        <w:t xml:space="preserve"> </w:t>
      </w:r>
      <w:r>
        <w:rPr>
          <w:sz w:val="28"/>
        </w:rPr>
        <w:t>Thế</w:t>
      </w:r>
      <w:r>
        <w:rPr>
          <w:spacing w:val="-6"/>
          <w:sz w:val="28"/>
        </w:rPr>
        <w:t xml:space="preserve"> </w:t>
      </w:r>
      <w:r>
        <w:rPr>
          <w:sz w:val="28"/>
        </w:rPr>
        <w:t>con</w:t>
      </w:r>
      <w:r>
        <w:rPr>
          <w:spacing w:val="-9"/>
          <w:sz w:val="28"/>
        </w:rPr>
        <w:t xml:space="preserve"> </w:t>
      </w:r>
      <w:r>
        <w:rPr>
          <w:sz w:val="28"/>
        </w:rPr>
        <w:t>đã</w:t>
      </w:r>
      <w:r>
        <w:rPr>
          <w:spacing w:val="-6"/>
          <w:sz w:val="28"/>
        </w:rPr>
        <w:t xml:space="preserve"> </w:t>
      </w:r>
      <w:r>
        <w:rPr>
          <w:sz w:val="28"/>
        </w:rPr>
        <w:t>mua</w:t>
      </w:r>
      <w:r>
        <w:rPr>
          <w:spacing w:val="-6"/>
          <w:sz w:val="28"/>
        </w:rPr>
        <w:t xml:space="preserve"> </w:t>
      </w:r>
      <w:r>
        <w:rPr>
          <w:sz w:val="28"/>
        </w:rPr>
        <w:t>cái</w:t>
      </w:r>
      <w:r>
        <w:rPr>
          <w:spacing w:val="-9"/>
          <w:sz w:val="28"/>
        </w:rPr>
        <w:t xml:space="preserve"> </w:t>
      </w:r>
      <w:r>
        <w:rPr>
          <w:sz w:val="28"/>
        </w:rPr>
        <w:t>gì</w:t>
      </w:r>
      <w:r>
        <w:rPr>
          <w:spacing w:val="-5"/>
          <w:sz w:val="28"/>
        </w:rPr>
        <w:t xml:space="preserve"> </w:t>
      </w:r>
      <w:r>
        <w:rPr>
          <w:sz w:val="28"/>
        </w:rPr>
        <w:t>rồi?</w:t>
      </w:r>
    </w:p>
    <w:p w14:paraId="64CB8055" w14:textId="5B18A95D" w:rsidR="003C3A3E" w:rsidRDefault="00000000">
      <w:pPr>
        <w:pStyle w:val="ListParagraph"/>
        <w:numPr>
          <w:ilvl w:val="0"/>
          <w:numId w:val="2"/>
        </w:numPr>
        <w:tabs>
          <w:tab w:val="left" w:pos="1102"/>
        </w:tabs>
        <w:ind w:left="1101" w:hanging="163"/>
        <w:jc w:val="left"/>
        <w:rPr>
          <w:sz w:val="28"/>
        </w:rPr>
      </w:pPr>
      <w:r>
        <w:rPr>
          <w:sz w:val="28"/>
        </w:rPr>
        <w:t>Ồ! Không... con chẳng mua gì</w:t>
      </w:r>
      <w:r>
        <w:rPr>
          <w:spacing w:val="-8"/>
          <w:sz w:val="28"/>
        </w:rPr>
        <w:t xml:space="preserve"> </w:t>
      </w:r>
      <w:r>
        <w:rPr>
          <w:sz w:val="28"/>
        </w:rPr>
        <w:t>cả!</w:t>
      </w:r>
    </w:p>
    <w:p w14:paraId="6E0735BC" w14:textId="7F36049F" w:rsidR="003C3A3E" w:rsidRDefault="00000000">
      <w:pPr>
        <w:pStyle w:val="ListParagraph"/>
        <w:numPr>
          <w:ilvl w:val="0"/>
          <w:numId w:val="2"/>
        </w:numPr>
        <w:tabs>
          <w:tab w:val="left" w:pos="1102"/>
        </w:tabs>
        <w:spacing w:before="2" w:line="600" w:lineRule="atLeast"/>
        <w:ind w:left="974" w:right="104" w:hanging="36"/>
        <w:jc w:val="left"/>
        <w:rPr>
          <w:sz w:val="28"/>
        </w:rPr>
      </w:pPr>
      <w:r>
        <w:rPr>
          <w:sz w:val="28"/>
        </w:rPr>
        <w:t>Không mua gì cả? Thế thuốc lá thơm của con là từ đâu đến vậy? Nghe</w:t>
      </w:r>
      <w:r>
        <w:rPr>
          <w:spacing w:val="25"/>
          <w:sz w:val="28"/>
        </w:rPr>
        <w:t xml:space="preserve"> </w:t>
      </w:r>
      <w:r>
        <w:rPr>
          <w:sz w:val="28"/>
        </w:rPr>
        <w:t>tôi</w:t>
      </w:r>
      <w:r>
        <w:rPr>
          <w:spacing w:val="25"/>
          <w:sz w:val="28"/>
        </w:rPr>
        <w:t xml:space="preserve"> </w:t>
      </w:r>
      <w:r>
        <w:rPr>
          <w:sz w:val="28"/>
        </w:rPr>
        <w:t>chất</w:t>
      </w:r>
      <w:r>
        <w:rPr>
          <w:spacing w:val="26"/>
          <w:sz w:val="28"/>
        </w:rPr>
        <w:t xml:space="preserve"> </w:t>
      </w:r>
      <w:r>
        <w:rPr>
          <w:sz w:val="28"/>
        </w:rPr>
        <w:t>vấn</w:t>
      </w:r>
      <w:r>
        <w:rPr>
          <w:spacing w:val="25"/>
          <w:sz w:val="28"/>
        </w:rPr>
        <w:t xml:space="preserve"> </w:t>
      </w:r>
      <w:r w:rsidR="00C66464">
        <w:rPr>
          <w:sz w:val="28"/>
        </w:rPr>
        <w:t>như</w:t>
      </w:r>
      <w:r>
        <w:rPr>
          <w:spacing w:val="26"/>
          <w:sz w:val="28"/>
        </w:rPr>
        <w:t xml:space="preserve"> </w:t>
      </w:r>
      <w:r>
        <w:rPr>
          <w:sz w:val="28"/>
        </w:rPr>
        <w:t>thế,</w:t>
      </w:r>
      <w:r>
        <w:rPr>
          <w:spacing w:val="24"/>
          <w:sz w:val="28"/>
        </w:rPr>
        <w:t xml:space="preserve"> </w:t>
      </w:r>
      <w:r>
        <w:rPr>
          <w:sz w:val="28"/>
        </w:rPr>
        <w:t>anh</w:t>
      </w:r>
      <w:r>
        <w:rPr>
          <w:spacing w:val="25"/>
          <w:sz w:val="28"/>
        </w:rPr>
        <w:t xml:space="preserve"> </w:t>
      </w:r>
      <w:r>
        <w:rPr>
          <w:sz w:val="28"/>
        </w:rPr>
        <w:t>ta</w:t>
      </w:r>
      <w:r>
        <w:rPr>
          <w:spacing w:val="25"/>
          <w:sz w:val="28"/>
        </w:rPr>
        <w:t xml:space="preserve"> </w:t>
      </w:r>
      <w:r>
        <w:rPr>
          <w:sz w:val="28"/>
        </w:rPr>
        <w:t>ngây</w:t>
      </w:r>
      <w:r>
        <w:rPr>
          <w:spacing w:val="23"/>
          <w:sz w:val="28"/>
        </w:rPr>
        <w:t xml:space="preserve"> </w:t>
      </w:r>
      <w:r w:rsidR="00C66464">
        <w:rPr>
          <w:sz w:val="28"/>
        </w:rPr>
        <w:t>người</w:t>
      </w:r>
      <w:r>
        <w:rPr>
          <w:spacing w:val="28"/>
          <w:sz w:val="28"/>
        </w:rPr>
        <w:t xml:space="preserve"> </w:t>
      </w:r>
      <w:r>
        <w:rPr>
          <w:sz w:val="28"/>
        </w:rPr>
        <w:t>ra,</w:t>
      </w:r>
      <w:r>
        <w:rPr>
          <w:spacing w:val="26"/>
          <w:sz w:val="28"/>
        </w:rPr>
        <w:t xml:space="preserve"> </w:t>
      </w:r>
      <w:r>
        <w:rPr>
          <w:sz w:val="28"/>
        </w:rPr>
        <w:t>trợn</w:t>
      </w:r>
      <w:r>
        <w:rPr>
          <w:spacing w:val="26"/>
          <w:sz w:val="28"/>
        </w:rPr>
        <w:t xml:space="preserve"> </w:t>
      </w:r>
      <w:r>
        <w:rPr>
          <w:sz w:val="28"/>
        </w:rPr>
        <w:t>mắt</w:t>
      </w:r>
      <w:r>
        <w:rPr>
          <w:spacing w:val="28"/>
          <w:sz w:val="28"/>
        </w:rPr>
        <w:t xml:space="preserve"> </w:t>
      </w:r>
      <w:r>
        <w:rPr>
          <w:sz w:val="28"/>
        </w:rPr>
        <w:t>thật</w:t>
      </w:r>
      <w:r>
        <w:rPr>
          <w:spacing w:val="25"/>
          <w:sz w:val="28"/>
        </w:rPr>
        <w:t xml:space="preserve"> </w:t>
      </w:r>
      <w:r>
        <w:rPr>
          <w:sz w:val="28"/>
        </w:rPr>
        <w:t>to,</w:t>
      </w:r>
    </w:p>
    <w:p w14:paraId="5729BF29" w14:textId="77777777" w:rsidR="00FB741B" w:rsidRDefault="00000000">
      <w:pPr>
        <w:pStyle w:val="BodyText"/>
        <w:spacing w:line="322" w:lineRule="exact"/>
      </w:pPr>
      <w:r>
        <w:t>l</w:t>
      </w:r>
      <w:r>
        <w:rPr>
          <w:spacing w:val="-2"/>
        </w:rPr>
        <w:t>ún</w:t>
      </w:r>
      <w:r>
        <w:t>g</w:t>
      </w:r>
      <w:r>
        <w:rPr>
          <w:spacing w:val="1"/>
        </w:rPr>
        <w:t xml:space="preserve"> </w:t>
      </w:r>
      <w:r>
        <w:rPr>
          <w:spacing w:val="-2"/>
        </w:rPr>
        <w:t>t</w:t>
      </w:r>
      <w:r>
        <w:t>ú</w:t>
      </w:r>
      <w:r>
        <w:rPr>
          <w:spacing w:val="-2"/>
        </w:rPr>
        <w:t>n</w:t>
      </w:r>
      <w:r>
        <w:t>g</w:t>
      </w:r>
      <w:r>
        <w:rPr>
          <w:spacing w:val="1"/>
        </w:rPr>
        <w:t xml:space="preserve"> </w:t>
      </w:r>
      <w:r>
        <w:rPr>
          <w:spacing w:val="-2"/>
        </w:rPr>
        <w:t>đ</w:t>
      </w:r>
      <w:r>
        <w:t>á</w:t>
      </w:r>
      <w:r>
        <w:rPr>
          <w:spacing w:val="-2"/>
        </w:rPr>
        <w:t>p</w:t>
      </w:r>
      <w:r>
        <w:t>:</w:t>
      </w:r>
      <w:r>
        <w:rPr>
          <w:spacing w:val="1"/>
        </w:rPr>
        <w:t xml:space="preserve"> </w:t>
      </w:r>
      <w:r>
        <w:rPr>
          <w:spacing w:val="-6"/>
          <w:w w:val="44"/>
        </w:rPr>
        <w:t>―</w:t>
      </w:r>
      <w:r>
        <w:t>Con.</w:t>
      </w:r>
      <w:r>
        <w:rPr>
          <w:spacing w:val="-2"/>
        </w:rPr>
        <w:t>.</w:t>
      </w:r>
      <w:r>
        <w:t>.</w:t>
      </w:r>
      <w:r>
        <w:rPr>
          <w:spacing w:val="-1"/>
        </w:rPr>
        <w:t xml:space="preserve"> </w:t>
      </w:r>
      <w:r>
        <w:t>c</w:t>
      </w:r>
      <w:r>
        <w:rPr>
          <w:spacing w:val="1"/>
        </w:rPr>
        <w:t>o</w:t>
      </w:r>
      <w:r>
        <w:t>n</w:t>
      </w:r>
      <w:r>
        <w:rPr>
          <w:spacing w:val="-3"/>
        </w:rPr>
        <w:t xml:space="preserve"> </w:t>
      </w:r>
      <w:r>
        <w:t>đ</w:t>
      </w:r>
      <w:r>
        <w:rPr>
          <w:spacing w:val="-3"/>
        </w:rPr>
        <w:t>ế</w:t>
      </w:r>
      <w:r>
        <w:t>n</w:t>
      </w:r>
      <w:r>
        <w:rPr>
          <w:spacing w:val="1"/>
        </w:rPr>
        <w:t xml:space="preserve"> </w:t>
      </w:r>
      <w:r>
        <w:rPr>
          <w:spacing w:val="-2"/>
        </w:rPr>
        <w:t>đ</w:t>
      </w:r>
      <w:r>
        <w:t>ó</w:t>
      </w:r>
      <w:r>
        <w:rPr>
          <w:spacing w:val="1"/>
        </w:rPr>
        <w:t xml:space="preserve"> </w:t>
      </w:r>
      <w:r>
        <w:rPr>
          <w:spacing w:val="-6"/>
        </w:rPr>
        <w:t>m</w:t>
      </w:r>
      <w:r>
        <w:t>ua t</w:t>
      </w:r>
      <w:r>
        <w:rPr>
          <w:spacing w:val="1"/>
        </w:rPr>
        <w:t>h</w:t>
      </w:r>
      <w:r>
        <w:rPr>
          <w:spacing w:val="-2"/>
        </w:rPr>
        <w:t>u</w:t>
      </w:r>
      <w:r>
        <w:t xml:space="preserve">ốc </w:t>
      </w:r>
      <w:r>
        <w:rPr>
          <w:spacing w:val="-2"/>
        </w:rPr>
        <w:t>hú</w:t>
      </w:r>
      <w:r>
        <w:t>t</w:t>
      </w:r>
      <w:r>
        <w:rPr>
          <w:w w:val="126"/>
        </w:rPr>
        <w:t>!‖</w:t>
      </w:r>
    </w:p>
    <w:p w14:paraId="04E96258" w14:textId="77777777" w:rsidR="00FB741B" w:rsidRDefault="00000000">
      <w:pPr>
        <w:pStyle w:val="ListParagraph"/>
        <w:numPr>
          <w:ilvl w:val="0"/>
          <w:numId w:val="2"/>
        </w:numPr>
        <w:tabs>
          <w:tab w:val="left" w:pos="1102"/>
        </w:tabs>
        <w:ind w:left="1101" w:hanging="163"/>
        <w:jc w:val="left"/>
        <w:rPr>
          <w:sz w:val="28"/>
        </w:rPr>
      </w:pPr>
      <w:r>
        <w:rPr>
          <w:sz w:val="28"/>
        </w:rPr>
        <w:t>Mua thuốc lá xong, con lại đi đâu</w:t>
      </w:r>
      <w:r>
        <w:rPr>
          <w:spacing w:val="-11"/>
          <w:sz w:val="28"/>
        </w:rPr>
        <w:t xml:space="preserve"> </w:t>
      </w:r>
      <w:r>
        <w:rPr>
          <w:sz w:val="28"/>
        </w:rPr>
        <w:t>nữa?</w:t>
      </w:r>
    </w:p>
    <w:p w14:paraId="12760897" w14:textId="77777777" w:rsidR="00FB741B" w:rsidRDefault="00000000">
      <w:pPr>
        <w:pStyle w:val="ListParagraph"/>
        <w:numPr>
          <w:ilvl w:val="0"/>
          <w:numId w:val="2"/>
        </w:numPr>
        <w:tabs>
          <w:tab w:val="left" w:pos="1102"/>
        </w:tabs>
        <w:spacing w:before="1"/>
        <w:ind w:left="1101" w:hanging="163"/>
        <w:jc w:val="left"/>
        <w:rPr>
          <w:sz w:val="28"/>
        </w:rPr>
      </w:pPr>
      <w:r>
        <w:rPr>
          <w:sz w:val="28"/>
        </w:rPr>
        <w:t>Con...</w:t>
      </w:r>
      <w:r>
        <w:rPr>
          <w:spacing w:val="-2"/>
          <w:sz w:val="28"/>
        </w:rPr>
        <w:t xml:space="preserve"> </w:t>
      </w:r>
      <w:r>
        <w:rPr>
          <w:sz w:val="28"/>
        </w:rPr>
        <w:t>walk!</w:t>
      </w:r>
    </w:p>
    <w:p w14:paraId="4E96EA96" w14:textId="5DCF7561" w:rsidR="00FB741B" w:rsidRDefault="00000000">
      <w:pPr>
        <w:pStyle w:val="ListParagraph"/>
        <w:numPr>
          <w:ilvl w:val="0"/>
          <w:numId w:val="2"/>
        </w:numPr>
        <w:tabs>
          <w:tab w:val="left" w:pos="1106"/>
        </w:tabs>
        <w:spacing w:line="320" w:lineRule="exact"/>
        <w:ind w:left="100" w:right="102" w:firstLine="840"/>
        <w:jc w:val="left"/>
        <w:rPr>
          <w:sz w:val="28"/>
        </w:rPr>
      </w:pPr>
      <w:r>
        <w:rPr>
          <w:sz w:val="28"/>
        </w:rPr>
        <w:t xml:space="preserve">Walk? Con walk thế nào </w:t>
      </w:r>
      <w:r>
        <w:rPr>
          <w:spacing w:val="-3"/>
          <w:sz w:val="28"/>
        </w:rPr>
        <w:t xml:space="preserve">mà </w:t>
      </w:r>
      <w:r>
        <w:rPr>
          <w:sz w:val="28"/>
        </w:rPr>
        <w:t>lên tuốt trên xe buýt luôn vậy? Con lên xe</w:t>
      </w:r>
      <w:r>
        <w:rPr>
          <w:spacing w:val="-5"/>
          <w:sz w:val="28"/>
        </w:rPr>
        <w:t xml:space="preserve"> </w:t>
      </w:r>
      <w:r>
        <w:rPr>
          <w:sz w:val="28"/>
        </w:rPr>
        <w:t>buýt</w:t>
      </w:r>
      <w:r>
        <w:rPr>
          <w:spacing w:val="-8"/>
          <w:sz w:val="28"/>
        </w:rPr>
        <w:t xml:space="preserve"> </w:t>
      </w:r>
      <w:r>
        <w:rPr>
          <w:sz w:val="28"/>
        </w:rPr>
        <w:t>để</w:t>
      </w:r>
      <w:r>
        <w:rPr>
          <w:spacing w:val="-5"/>
          <w:sz w:val="28"/>
        </w:rPr>
        <w:t xml:space="preserve"> </w:t>
      </w:r>
      <w:r>
        <w:rPr>
          <w:sz w:val="28"/>
        </w:rPr>
        <w:t>làm</w:t>
      </w:r>
      <w:r>
        <w:rPr>
          <w:spacing w:val="-10"/>
          <w:sz w:val="28"/>
        </w:rPr>
        <w:t xml:space="preserve"> </w:t>
      </w:r>
      <w:r>
        <w:rPr>
          <w:sz w:val="28"/>
        </w:rPr>
        <w:t>gì?</w:t>
      </w:r>
      <w:r>
        <w:rPr>
          <w:spacing w:val="-4"/>
          <w:sz w:val="28"/>
        </w:rPr>
        <w:t xml:space="preserve"> </w:t>
      </w:r>
      <w:r>
        <w:rPr>
          <w:sz w:val="28"/>
        </w:rPr>
        <w:t>Con</w:t>
      </w:r>
      <w:r>
        <w:rPr>
          <w:spacing w:val="-8"/>
          <w:sz w:val="28"/>
        </w:rPr>
        <w:t xml:space="preserve"> </w:t>
      </w:r>
      <w:r>
        <w:rPr>
          <w:sz w:val="28"/>
        </w:rPr>
        <w:t>lên</w:t>
      </w:r>
      <w:r>
        <w:rPr>
          <w:spacing w:val="-4"/>
          <w:sz w:val="28"/>
        </w:rPr>
        <w:t xml:space="preserve"> </w:t>
      </w:r>
      <w:r>
        <w:rPr>
          <w:sz w:val="28"/>
        </w:rPr>
        <w:t>xe</w:t>
      </w:r>
      <w:r>
        <w:rPr>
          <w:spacing w:val="-8"/>
          <w:sz w:val="28"/>
        </w:rPr>
        <w:t xml:space="preserve"> </w:t>
      </w:r>
      <w:r>
        <w:rPr>
          <w:sz w:val="28"/>
        </w:rPr>
        <w:t>buýt</w:t>
      </w:r>
      <w:r>
        <w:rPr>
          <w:spacing w:val="-4"/>
          <w:sz w:val="28"/>
        </w:rPr>
        <w:t xml:space="preserve"> </w:t>
      </w:r>
      <w:r>
        <w:rPr>
          <w:sz w:val="28"/>
        </w:rPr>
        <w:t>để</w:t>
      </w:r>
      <w:r>
        <w:rPr>
          <w:spacing w:val="-5"/>
          <w:sz w:val="28"/>
        </w:rPr>
        <w:t xml:space="preserve"> </w:t>
      </w:r>
      <w:r>
        <w:rPr>
          <w:sz w:val="28"/>
        </w:rPr>
        <w:t>walk</w:t>
      </w:r>
      <w:r>
        <w:rPr>
          <w:spacing w:val="-4"/>
          <w:sz w:val="28"/>
        </w:rPr>
        <w:t xml:space="preserve"> </w:t>
      </w:r>
      <w:r w:rsidR="00A27E87">
        <w:rPr>
          <w:sz w:val="28"/>
        </w:rPr>
        <w:t>ư</w:t>
      </w:r>
      <w:r>
        <w:rPr>
          <w:sz w:val="28"/>
        </w:rPr>
        <w:t>?</w:t>
      </w:r>
    </w:p>
    <w:p w14:paraId="6C6CF81D" w14:textId="77777777" w:rsidR="00FB741B" w:rsidRDefault="00000000">
      <w:pPr>
        <w:pStyle w:val="ListParagraph"/>
        <w:numPr>
          <w:ilvl w:val="0"/>
          <w:numId w:val="2"/>
        </w:numPr>
        <w:tabs>
          <w:tab w:val="left" w:pos="1102"/>
        </w:tabs>
        <w:ind w:left="1101" w:hanging="163"/>
        <w:jc w:val="left"/>
        <w:rPr>
          <w:sz w:val="28"/>
        </w:rPr>
      </w:pPr>
      <w:r>
        <w:rPr>
          <w:sz w:val="28"/>
        </w:rPr>
        <w:t>Con... con đi xe buýt số</w:t>
      </w:r>
      <w:r>
        <w:rPr>
          <w:spacing w:val="-9"/>
          <w:sz w:val="28"/>
        </w:rPr>
        <w:t xml:space="preserve"> </w:t>
      </w:r>
      <w:r>
        <w:rPr>
          <w:sz w:val="28"/>
        </w:rPr>
        <w:t>5.</w:t>
      </w:r>
    </w:p>
    <w:p w14:paraId="2043D360" w14:textId="77777777" w:rsidR="00FB741B" w:rsidRDefault="00000000">
      <w:pPr>
        <w:pStyle w:val="ListParagraph"/>
        <w:numPr>
          <w:ilvl w:val="0"/>
          <w:numId w:val="2"/>
        </w:numPr>
        <w:tabs>
          <w:tab w:val="left" w:pos="1102"/>
        </w:tabs>
        <w:ind w:left="1101" w:hanging="163"/>
        <w:jc w:val="left"/>
        <w:rPr>
          <w:sz w:val="28"/>
        </w:rPr>
      </w:pPr>
      <w:r>
        <w:rPr>
          <w:sz w:val="28"/>
        </w:rPr>
        <w:t>Con đi xe buýt số 5 à? Lúc ở trên xe con có hút thuốc</w:t>
      </w:r>
      <w:r>
        <w:rPr>
          <w:spacing w:val="-25"/>
          <w:sz w:val="28"/>
        </w:rPr>
        <w:t xml:space="preserve"> </w:t>
      </w:r>
      <w:r>
        <w:rPr>
          <w:sz w:val="28"/>
        </w:rPr>
        <w:t>không?</w:t>
      </w:r>
    </w:p>
    <w:p w14:paraId="500602CE" w14:textId="77777777" w:rsidR="00FB741B" w:rsidRDefault="00000000">
      <w:pPr>
        <w:pStyle w:val="ListParagraph"/>
        <w:numPr>
          <w:ilvl w:val="0"/>
          <w:numId w:val="2"/>
        </w:numPr>
        <w:tabs>
          <w:tab w:val="left" w:pos="1102"/>
        </w:tabs>
        <w:ind w:left="1101" w:hanging="163"/>
        <w:jc w:val="left"/>
        <w:rPr>
          <w:sz w:val="28"/>
        </w:rPr>
      </w:pPr>
      <w:r>
        <w:rPr>
          <w:sz w:val="28"/>
        </w:rPr>
        <w:t>Không có ạ!</w:t>
      </w:r>
    </w:p>
    <w:p w14:paraId="03C1630A" w14:textId="6510C943" w:rsidR="003C3A3E" w:rsidRDefault="00000000">
      <w:pPr>
        <w:pStyle w:val="ListParagraph"/>
        <w:numPr>
          <w:ilvl w:val="0"/>
          <w:numId w:val="2"/>
        </w:numPr>
        <w:tabs>
          <w:tab w:val="left" w:pos="1205"/>
        </w:tabs>
        <w:ind w:left="1204" w:hanging="216"/>
        <w:jc w:val="left"/>
        <w:rPr>
          <w:sz w:val="28"/>
        </w:rPr>
      </w:pPr>
      <w:r>
        <w:rPr>
          <w:sz w:val="28"/>
        </w:rPr>
        <w:t>Không</w:t>
      </w:r>
      <w:r>
        <w:rPr>
          <w:spacing w:val="48"/>
          <w:sz w:val="28"/>
        </w:rPr>
        <w:t xml:space="preserve"> </w:t>
      </w:r>
      <w:r>
        <w:rPr>
          <w:sz w:val="28"/>
        </w:rPr>
        <w:t>có?</w:t>
      </w:r>
      <w:r>
        <w:rPr>
          <w:spacing w:val="47"/>
          <w:sz w:val="28"/>
        </w:rPr>
        <w:t xml:space="preserve"> </w:t>
      </w:r>
      <w:r>
        <w:rPr>
          <w:sz w:val="28"/>
        </w:rPr>
        <w:t>Thế</w:t>
      </w:r>
      <w:r>
        <w:rPr>
          <w:spacing w:val="47"/>
          <w:sz w:val="28"/>
        </w:rPr>
        <w:t xml:space="preserve"> </w:t>
      </w:r>
      <w:r>
        <w:rPr>
          <w:sz w:val="28"/>
        </w:rPr>
        <w:t>tại</w:t>
      </w:r>
      <w:r>
        <w:rPr>
          <w:spacing w:val="48"/>
          <w:sz w:val="28"/>
        </w:rPr>
        <w:t xml:space="preserve"> </w:t>
      </w:r>
      <w:r>
        <w:rPr>
          <w:sz w:val="28"/>
        </w:rPr>
        <w:t>sao</w:t>
      </w:r>
      <w:r>
        <w:rPr>
          <w:spacing w:val="48"/>
          <w:sz w:val="28"/>
        </w:rPr>
        <w:t xml:space="preserve"> </w:t>
      </w:r>
      <w:r>
        <w:rPr>
          <w:sz w:val="28"/>
        </w:rPr>
        <w:t>con</w:t>
      </w:r>
      <w:r>
        <w:rPr>
          <w:spacing w:val="48"/>
          <w:sz w:val="28"/>
        </w:rPr>
        <w:t xml:space="preserve"> </w:t>
      </w:r>
      <w:r>
        <w:rPr>
          <w:sz w:val="28"/>
        </w:rPr>
        <w:t>lại</w:t>
      </w:r>
      <w:r>
        <w:rPr>
          <w:spacing w:val="49"/>
          <w:sz w:val="28"/>
        </w:rPr>
        <w:t xml:space="preserve"> </w:t>
      </w:r>
      <w:r>
        <w:rPr>
          <w:sz w:val="28"/>
        </w:rPr>
        <w:t>mời</w:t>
      </w:r>
      <w:r>
        <w:rPr>
          <w:spacing w:val="48"/>
          <w:sz w:val="28"/>
        </w:rPr>
        <w:t xml:space="preserve"> </w:t>
      </w:r>
      <w:r>
        <w:rPr>
          <w:sz w:val="28"/>
        </w:rPr>
        <w:t>cô</w:t>
      </w:r>
      <w:r>
        <w:rPr>
          <w:spacing w:val="48"/>
          <w:sz w:val="28"/>
        </w:rPr>
        <w:t xml:space="preserve"> </w:t>
      </w:r>
      <w:r>
        <w:rPr>
          <w:sz w:val="28"/>
        </w:rPr>
        <w:t>gái</w:t>
      </w:r>
      <w:r>
        <w:rPr>
          <w:spacing w:val="48"/>
          <w:sz w:val="28"/>
        </w:rPr>
        <w:t xml:space="preserve"> </w:t>
      </w:r>
      <w:r>
        <w:rPr>
          <w:sz w:val="28"/>
        </w:rPr>
        <w:t>da</w:t>
      </w:r>
      <w:r>
        <w:rPr>
          <w:spacing w:val="47"/>
          <w:sz w:val="28"/>
        </w:rPr>
        <w:t xml:space="preserve"> </w:t>
      </w:r>
      <w:r>
        <w:rPr>
          <w:sz w:val="28"/>
        </w:rPr>
        <w:t>đen</w:t>
      </w:r>
      <w:r>
        <w:rPr>
          <w:spacing w:val="48"/>
          <w:sz w:val="28"/>
        </w:rPr>
        <w:t xml:space="preserve"> </w:t>
      </w:r>
      <w:r>
        <w:rPr>
          <w:sz w:val="28"/>
        </w:rPr>
        <w:t>đó</w:t>
      </w:r>
      <w:r>
        <w:rPr>
          <w:spacing w:val="48"/>
          <w:sz w:val="28"/>
        </w:rPr>
        <w:t xml:space="preserve"> </w:t>
      </w:r>
      <w:r>
        <w:rPr>
          <w:sz w:val="28"/>
        </w:rPr>
        <w:t>một</w:t>
      </w:r>
      <w:r>
        <w:rPr>
          <w:spacing w:val="48"/>
          <w:sz w:val="28"/>
        </w:rPr>
        <w:t xml:space="preserve"> </w:t>
      </w:r>
      <w:r>
        <w:rPr>
          <w:sz w:val="28"/>
        </w:rPr>
        <w:t>điếu</w:t>
      </w:r>
    </w:p>
    <w:p w14:paraId="2D0123F7" w14:textId="77777777" w:rsidR="003C3A3E" w:rsidRDefault="003C3A3E">
      <w:pPr>
        <w:rPr>
          <w:sz w:val="28"/>
        </w:rPr>
        <w:sectPr w:rsidR="003C3A3E">
          <w:pgSz w:w="12240" w:h="15840"/>
          <w:pgMar w:top="1360" w:right="1700" w:bottom="280" w:left="1700" w:header="720" w:footer="720" w:gutter="0"/>
          <w:cols w:space="720"/>
        </w:sectPr>
      </w:pPr>
    </w:p>
    <w:p w14:paraId="1FCD9073" w14:textId="77777777" w:rsidR="003C3A3E" w:rsidRDefault="00000000">
      <w:pPr>
        <w:pStyle w:val="BodyText"/>
        <w:spacing w:line="322" w:lineRule="exact"/>
      </w:pPr>
      <w:r>
        <w:t>thuốc?</w:t>
      </w:r>
    </w:p>
    <w:p w14:paraId="2C2B5DD3" w14:textId="77777777" w:rsidR="003C3A3E" w:rsidRDefault="00000000">
      <w:pPr>
        <w:pStyle w:val="BodyText"/>
        <w:ind w:left="0"/>
        <w:rPr>
          <w:sz w:val="30"/>
        </w:rPr>
      </w:pPr>
      <w:r>
        <w:br w:type="column"/>
      </w:r>
    </w:p>
    <w:p w14:paraId="39030E99" w14:textId="77777777" w:rsidR="00FB741B" w:rsidRDefault="00000000">
      <w:pPr>
        <w:pStyle w:val="BodyText"/>
        <w:spacing w:before="254"/>
        <w:ind w:left="51"/>
      </w:pPr>
      <w:r>
        <w:t>- Ồ!...</w:t>
      </w:r>
    </w:p>
    <w:p w14:paraId="3D98E773" w14:textId="77777777" w:rsidR="00FB741B" w:rsidRDefault="00000000">
      <w:pPr>
        <w:pStyle w:val="BodyText"/>
        <w:ind w:left="51"/>
      </w:pPr>
      <w:r>
        <w:t>Lúc này, anh ta càng sợ hãi hơn nữa.</w:t>
      </w:r>
    </w:p>
    <w:p w14:paraId="6601E215" w14:textId="4553DED8" w:rsidR="003C3A3E" w:rsidRDefault="00000000">
      <w:pPr>
        <w:pStyle w:val="ListParagraph"/>
        <w:numPr>
          <w:ilvl w:val="0"/>
          <w:numId w:val="52"/>
        </w:numPr>
        <w:tabs>
          <w:tab w:val="left" w:pos="215"/>
        </w:tabs>
        <w:ind w:left="214" w:hanging="163"/>
        <w:jc w:val="left"/>
        <w:rPr>
          <w:sz w:val="28"/>
        </w:rPr>
      </w:pPr>
      <w:r>
        <w:rPr>
          <w:sz w:val="28"/>
        </w:rPr>
        <w:t>Con... con mời cô ấy hút thuốc để dễ bắt chuyện với cô</w:t>
      </w:r>
      <w:r>
        <w:rPr>
          <w:spacing w:val="-18"/>
          <w:sz w:val="28"/>
        </w:rPr>
        <w:t xml:space="preserve"> </w:t>
      </w:r>
      <w:r>
        <w:rPr>
          <w:sz w:val="28"/>
        </w:rPr>
        <w:t>ấy.</w:t>
      </w:r>
    </w:p>
    <w:p w14:paraId="714B247B" w14:textId="77777777" w:rsidR="003C3A3E" w:rsidRDefault="003C3A3E">
      <w:pPr>
        <w:rPr>
          <w:sz w:val="28"/>
        </w:rPr>
        <w:sectPr w:rsidR="003C3A3E">
          <w:type w:val="continuous"/>
          <w:pgSz w:w="12240" w:h="15840"/>
          <w:pgMar w:top="1500" w:right="1700" w:bottom="280" w:left="1700" w:header="720" w:footer="720" w:gutter="0"/>
          <w:cols w:num="2" w:space="720" w:equalWidth="0">
            <w:col w:w="847" w:space="40"/>
            <w:col w:w="7953"/>
          </w:cols>
        </w:sectPr>
      </w:pPr>
    </w:p>
    <w:p w14:paraId="047AE291" w14:textId="77777777" w:rsidR="00FB741B" w:rsidRDefault="00000000">
      <w:pPr>
        <w:pStyle w:val="ListParagraph"/>
        <w:numPr>
          <w:ilvl w:val="1"/>
          <w:numId w:val="52"/>
        </w:numPr>
        <w:tabs>
          <w:tab w:val="left" w:pos="1154"/>
        </w:tabs>
        <w:spacing w:before="78" w:line="320" w:lineRule="exact"/>
        <w:ind w:right="98" w:firstLine="864"/>
        <w:jc w:val="left"/>
        <w:rPr>
          <w:sz w:val="28"/>
        </w:rPr>
      </w:pPr>
      <w:r>
        <w:rPr>
          <w:sz w:val="28"/>
        </w:rPr>
        <w:lastRenderedPageBreak/>
        <w:t>Tại sao ông không bắt chuyện với đàn ông? Tại sao ông phải tìm đàn bà để nói</w:t>
      </w:r>
      <w:r>
        <w:rPr>
          <w:spacing w:val="-10"/>
          <w:sz w:val="28"/>
        </w:rPr>
        <w:t xml:space="preserve"> </w:t>
      </w:r>
      <w:r>
        <w:rPr>
          <w:sz w:val="28"/>
        </w:rPr>
        <w:t>chuyện?</w:t>
      </w:r>
    </w:p>
    <w:p w14:paraId="6D9A3935" w14:textId="77777777" w:rsidR="00FB741B" w:rsidRDefault="00000000">
      <w:pPr>
        <w:pStyle w:val="ListParagraph"/>
        <w:numPr>
          <w:ilvl w:val="1"/>
          <w:numId w:val="52"/>
        </w:numPr>
        <w:tabs>
          <w:tab w:val="left" w:pos="1102"/>
        </w:tabs>
        <w:ind w:left="1101" w:hanging="163"/>
        <w:jc w:val="left"/>
        <w:rPr>
          <w:sz w:val="28"/>
        </w:rPr>
      </w:pPr>
      <w:r>
        <w:rPr>
          <w:sz w:val="28"/>
        </w:rPr>
        <w:t>Ơ... vì không còn ai khác</w:t>
      </w:r>
      <w:r>
        <w:rPr>
          <w:spacing w:val="-7"/>
          <w:sz w:val="28"/>
        </w:rPr>
        <w:t xml:space="preserve"> </w:t>
      </w:r>
      <w:r>
        <w:rPr>
          <w:sz w:val="28"/>
        </w:rPr>
        <w:t>mà!</w:t>
      </w:r>
    </w:p>
    <w:p w14:paraId="442B648C" w14:textId="3C7156A0" w:rsidR="003C3A3E" w:rsidRDefault="00000000">
      <w:pPr>
        <w:pStyle w:val="ListParagraph"/>
        <w:numPr>
          <w:ilvl w:val="1"/>
          <w:numId w:val="52"/>
        </w:numPr>
        <w:tabs>
          <w:tab w:val="left" w:pos="1126"/>
        </w:tabs>
        <w:spacing w:before="1"/>
        <w:ind w:left="1125" w:hanging="175"/>
        <w:jc w:val="left"/>
        <w:rPr>
          <w:sz w:val="28"/>
        </w:rPr>
      </w:pPr>
      <w:r>
        <w:rPr>
          <w:sz w:val="28"/>
        </w:rPr>
        <w:t xml:space="preserve">Trên xe có đến bốn, năm </w:t>
      </w:r>
      <w:r w:rsidR="00C66464">
        <w:rPr>
          <w:sz w:val="28"/>
        </w:rPr>
        <w:t>người</w:t>
      </w:r>
      <w:r>
        <w:rPr>
          <w:sz w:val="28"/>
        </w:rPr>
        <w:t xml:space="preserve"> mà ông lại nói là không có ai </w:t>
      </w:r>
      <w:r>
        <w:rPr>
          <w:spacing w:val="25"/>
          <w:sz w:val="28"/>
        </w:rPr>
        <w:t xml:space="preserve"> </w:t>
      </w:r>
      <w:r>
        <w:rPr>
          <w:sz w:val="28"/>
        </w:rPr>
        <w:t>khác</w:t>
      </w:r>
    </w:p>
    <w:p w14:paraId="4FBD330A" w14:textId="77777777" w:rsidR="003C3A3E" w:rsidRDefault="003C3A3E">
      <w:pPr>
        <w:rPr>
          <w:sz w:val="28"/>
        </w:rPr>
        <w:sectPr w:rsidR="003C3A3E">
          <w:pgSz w:w="12240" w:h="15840"/>
          <w:pgMar w:top="1360" w:right="1700" w:bottom="280" w:left="1700" w:header="720" w:footer="720" w:gutter="0"/>
          <w:cols w:space="720"/>
        </w:sectPr>
      </w:pPr>
    </w:p>
    <w:p w14:paraId="285BDADB" w14:textId="77777777" w:rsidR="003C3A3E" w:rsidRDefault="00000000">
      <w:pPr>
        <w:pStyle w:val="BodyText"/>
        <w:spacing w:line="319" w:lineRule="exact"/>
      </w:pPr>
      <w:r>
        <w:t>nữa à?</w:t>
      </w:r>
    </w:p>
    <w:p w14:paraId="66E7BD54" w14:textId="77777777" w:rsidR="003C3A3E" w:rsidRDefault="00000000">
      <w:pPr>
        <w:pStyle w:val="BodyText"/>
        <w:ind w:left="0"/>
        <w:rPr>
          <w:sz w:val="30"/>
        </w:rPr>
      </w:pPr>
      <w:r>
        <w:br w:type="column"/>
      </w:r>
    </w:p>
    <w:p w14:paraId="7F5260BF" w14:textId="2553F2C3" w:rsidR="00FB741B" w:rsidRDefault="00000000">
      <w:pPr>
        <w:pStyle w:val="BodyText"/>
        <w:spacing w:before="254"/>
        <w:ind w:left="63"/>
      </w:pPr>
      <w:r>
        <w:rPr>
          <w:spacing w:val="-2"/>
        </w:rPr>
        <w:t>A</w:t>
      </w:r>
      <w:r>
        <w:t>nh</w:t>
      </w:r>
      <w:r>
        <w:rPr>
          <w:spacing w:val="1"/>
        </w:rPr>
        <w:t xml:space="preserve"> </w:t>
      </w:r>
      <w:r>
        <w:t>ta s</w:t>
      </w:r>
      <w:r>
        <w:rPr>
          <w:spacing w:val="-4"/>
        </w:rPr>
        <w:t>ử</w:t>
      </w:r>
      <w:r>
        <w:t>ng</w:t>
      </w:r>
      <w:r>
        <w:rPr>
          <w:spacing w:val="-3"/>
        </w:rPr>
        <w:t xml:space="preserve"> </w:t>
      </w:r>
      <w:r>
        <w:rPr>
          <w:spacing w:val="-2"/>
        </w:rPr>
        <w:t>s</w:t>
      </w:r>
      <w:r>
        <w:t>ố</w:t>
      </w:r>
      <w:r>
        <w:rPr>
          <w:spacing w:val="-2"/>
        </w:rPr>
        <w:t>t</w:t>
      </w:r>
      <w:r>
        <w:t>:</w:t>
      </w:r>
      <w:r>
        <w:rPr>
          <w:spacing w:val="1"/>
        </w:rPr>
        <w:t xml:space="preserve"> </w:t>
      </w:r>
      <w:r>
        <w:rPr>
          <w:spacing w:val="-6"/>
          <w:w w:val="44"/>
        </w:rPr>
        <w:t>―</w:t>
      </w:r>
      <w:r>
        <w:rPr>
          <w:spacing w:val="-2"/>
        </w:rPr>
        <w:t>A</w:t>
      </w:r>
      <w:r>
        <w:t>i</w:t>
      </w:r>
      <w:r>
        <w:rPr>
          <w:spacing w:val="1"/>
        </w:rPr>
        <w:t xml:space="preserve"> </w:t>
      </w:r>
      <w:r>
        <w:t>n</w:t>
      </w:r>
      <w:r>
        <w:rPr>
          <w:spacing w:val="1"/>
        </w:rPr>
        <w:t>ó</w:t>
      </w:r>
      <w:r>
        <w:t>i</w:t>
      </w:r>
      <w:r>
        <w:rPr>
          <w:spacing w:val="1"/>
        </w:rPr>
        <w:t xml:space="preserve"> </w:t>
      </w:r>
      <w:r>
        <w:rPr>
          <w:spacing w:val="-2"/>
        </w:rPr>
        <w:t>v</w:t>
      </w:r>
      <w:r>
        <w:t>ới</w:t>
      </w:r>
      <w:r>
        <w:rPr>
          <w:spacing w:val="1"/>
        </w:rPr>
        <w:t xml:space="preserve"> </w:t>
      </w:r>
      <w:r>
        <w:rPr>
          <w:w w:val="88"/>
        </w:rPr>
        <w:t>S</w:t>
      </w:r>
      <w:r w:rsidR="00A27E87">
        <w:rPr>
          <w:w w:val="88"/>
        </w:rPr>
        <w:t>ư</w:t>
      </w:r>
      <w:r>
        <w:rPr>
          <w:spacing w:val="-2"/>
        </w:rPr>
        <w:t xml:space="preserve"> </w:t>
      </w:r>
      <w:r>
        <w:rPr>
          <w:spacing w:val="-4"/>
        </w:rPr>
        <w:t>P</w:t>
      </w:r>
      <w:r>
        <w:rPr>
          <w:spacing w:val="-2"/>
        </w:rPr>
        <w:t>h</w:t>
      </w:r>
      <w:r>
        <w:t>ụ</w:t>
      </w:r>
      <w:r>
        <w:rPr>
          <w:spacing w:val="1"/>
        </w:rPr>
        <w:t xml:space="preserve"> </w:t>
      </w:r>
      <w:r w:rsidR="00C66464">
        <w:rPr>
          <w:spacing w:val="-2"/>
        </w:rPr>
        <w:t>như</w:t>
      </w:r>
      <w:r>
        <w:rPr>
          <w:spacing w:val="-1"/>
        </w:rPr>
        <w:t xml:space="preserve"> </w:t>
      </w:r>
      <w:r>
        <w:rPr>
          <w:spacing w:val="-2"/>
        </w:rPr>
        <w:t>t</w:t>
      </w:r>
      <w:r>
        <w:t>h</w:t>
      </w:r>
      <w:r>
        <w:rPr>
          <w:spacing w:val="-3"/>
        </w:rPr>
        <w:t>ế</w:t>
      </w:r>
      <w:r>
        <w:rPr>
          <w:spacing w:val="2"/>
        </w:rPr>
        <w:t>?</w:t>
      </w:r>
      <w:r>
        <w:rPr>
          <w:w w:val="158"/>
        </w:rPr>
        <w:t>‖</w:t>
      </w:r>
    </w:p>
    <w:p w14:paraId="0F10798A" w14:textId="77777777" w:rsidR="00FB741B" w:rsidRDefault="00000000">
      <w:pPr>
        <w:pStyle w:val="BodyText"/>
        <w:ind w:left="63"/>
      </w:pPr>
      <w:r>
        <w:rPr>
          <w:spacing w:val="-2"/>
        </w:rPr>
        <w:t>T</w:t>
      </w:r>
      <w:r>
        <w:t>ôi</w:t>
      </w:r>
      <w:r>
        <w:rPr>
          <w:spacing w:val="1"/>
        </w:rPr>
        <w:t xml:space="preserve"> </w:t>
      </w:r>
      <w:r>
        <w:t>nói:</w:t>
      </w:r>
      <w:r>
        <w:rPr>
          <w:spacing w:val="1"/>
        </w:rPr>
        <w:t xml:space="preserve"> </w:t>
      </w:r>
      <w:r>
        <w:rPr>
          <w:spacing w:val="-6"/>
          <w:w w:val="44"/>
        </w:rPr>
        <w:t>―</w:t>
      </w:r>
      <w:r>
        <w:t>Chẳ</w:t>
      </w:r>
      <w:r>
        <w:rPr>
          <w:spacing w:val="1"/>
        </w:rPr>
        <w:t>n</w:t>
      </w:r>
      <w:r>
        <w:t>g</w:t>
      </w:r>
      <w:r>
        <w:rPr>
          <w:spacing w:val="-3"/>
        </w:rPr>
        <w:t xml:space="preserve"> </w:t>
      </w:r>
      <w:r>
        <w:t>p</w:t>
      </w:r>
      <w:r>
        <w:rPr>
          <w:spacing w:val="-2"/>
        </w:rPr>
        <w:t>h</w:t>
      </w:r>
      <w:r>
        <w:t>ải</w:t>
      </w:r>
      <w:r>
        <w:rPr>
          <w:spacing w:val="-3"/>
        </w:rPr>
        <w:t xml:space="preserve"> </w:t>
      </w:r>
      <w:r>
        <w:t xml:space="preserve">là </w:t>
      </w:r>
      <w:r>
        <w:rPr>
          <w:spacing w:val="-3"/>
        </w:rPr>
        <w:t>c</w:t>
      </w:r>
      <w:r>
        <w:t>on</w:t>
      </w:r>
      <w:r>
        <w:rPr>
          <w:spacing w:val="-3"/>
        </w:rPr>
        <w:t xml:space="preserve"> </w:t>
      </w:r>
      <w:r>
        <w:t>v</w:t>
      </w:r>
      <w:r>
        <w:rPr>
          <w:spacing w:val="-2"/>
        </w:rPr>
        <w:t>ừ</w:t>
      </w:r>
      <w:r>
        <w:t xml:space="preserve">a </w:t>
      </w:r>
      <w:r>
        <w:rPr>
          <w:spacing w:val="-3"/>
        </w:rPr>
        <w:t>m</w:t>
      </w:r>
      <w:r>
        <w:t>ới</w:t>
      </w:r>
      <w:r>
        <w:rPr>
          <w:spacing w:val="1"/>
        </w:rPr>
        <w:t xml:space="preserve"> </w:t>
      </w:r>
      <w:r>
        <w:rPr>
          <w:spacing w:val="-2"/>
        </w:rPr>
        <w:t>nó</w:t>
      </w:r>
      <w:r>
        <w:t>i</w:t>
      </w:r>
      <w:r>
        <w:rPr>
          <w:spacing w:val="1"/>
        </w:rPr>
        <w:t xml:space="preserve"> </w:t>
      </w:r>
      <w:r>
        <w:t>v</w:t>
      </w:r>
      <w:r>
        <w:rPr>
          <w:spacing w:val="-2"/>
        </w:rPr>
        <w:t>ớ</w:t>
      </w:r>
      <w:r>
        <w:t>i</w:t>
      </w:r>
      <w:r>
        <w:rPr>
          <w:spacing w:val="1"/>
        </w:rPr>
        <w:t xml:space="preserve"> </w:t>
      </w:r>
      <w:r>
        <w:rPr>
          <w:spacing w:val="-2"/>
        </w:rPr>
        <w:t>t</w:t>
      </w:r>
      <w:r>
        <w:t>hầy</w:t>
      </w:r>
      <w:r>
        <w:rPr>
          <w:spacing w:val="-4"/>
        </w:rPr>
        <w:t xml:space="preserve"> </w:t>
      </w:r>
      <w:r>
        <w:t>đó</w:t>
      </w:r>
      <w:r>
        <w:rPr>
          <w:spacing w:val="-2"/>
        </w:rPr>
        <w:t xml:space="preserve"> </w:t>
      </w:r>
      <w:r>
        <w:t>sa</w:t>
      </w:r>
      <w:r>
        <w:rPr>
          <w:spacing w:val="-2"/>
        </w:rPr>
        <w:t>o</w:t>
      </w:r>
      <w:r>
        <w:rPr>
          <w:spacing w:val="2"/>
        </w:rPr>
        <w:t>?</w:t>
      </w:r>
      <w:r>
        <w:rPr>
          <w:w w:val="158"/>
        </w:rPr>
        <w:t>‖</w:t>
      </w:r>
    </w:p>
    <w:p w14:paraId="30C2FB44" w14:textId="0ABA9E69" w:rsidR="00FB741B" w:rsidRDefault="00000000">
      <w:pPr>
        <w:pStyle w:val="ListParagraph"/>
        <w:numPr>
          <w:ilvl w:val="0"/>
          <w:numId w:val="52"/>
        </w:numPr>
        <w:tabs>
          <w:tab w:val="left" w:pos="227"/>
        </w:tabs>
        <w:ind w:left="227" w:hanging="164"/>
        <w:jc w:val="left"/>
        <w:rPr>
          <w:sz w:val="28"/>
        </w:rPr>
      </w:pPr>
      <w:r>
        <w:rPr>
          <w:sz w:val="28"/>
        </w:rPr>
        <w:t>Con</w:t>
      </w:r>
      <w:r>
        <w:rPr>
          <w:spacing w:val="-11"/>
          <w:sz w:val="28"/>
        </w:rPr>
        <w:t xml:space="preserve"> </w:t>
      </w:r>
      <w:r w:rsidR="00C66464">
        <w:rPr>
          <w:sz w:val="28"/>
        </w:rPr>
        <w:t>chư</w:t>
      </w:r>
      <w:r>
        <w:rPr>
          <w:sz w:val="28"/>
        </w:rPr>
        <w:t>a</w:t>
      </w:r>
      <w:r>
        <w:rPr>
          <w:spacing w:val="-14"/>
          <w:sz w:val="28"/>
        </w:rPr>
        <w:t xml:space="preserve"> </w:t>
      </w:r>
      <w:r>
        <w:rPr>
          <w:sz w:val="28"/>
        </w:rPr>
        <w:t>nói</w:t>
      </w:r>
      <w:r>
        <w:rPr>
          <w:spacing w:val="-11"/>
          <w:sz w:val="28"/>
        </w:rPr>
        <w:t xml:space="preserve"> </w:t>
      </w:r>
      <w:r>
        <w:rPr>
          <w:sz w:val="28"/>
        </w:rPr>
        <w:t>cho</w:t>
      </w:r>
      <w:r>
        <w:rPr>
          <w:spacing w:val="-11"/>
          <w:sz w:val="28"/>
        </w:rPr>
        <w:t xml:space="preserve"> </w:t>
      </w:r>
      <w:r>
        <w:rPr>
          <w:sz w:val="28"/>
        </w:rPr>
        <w:t>S</w:t>
      </w:r>
      <w:r w:rsidR="00A27E87">
        <w:rPr>
          <w:sz w:val="28"/>
        </w:rPr>
        <w:t>ư</w:t>
      </w:r>
      <w:r>
        <w:rPr>
          <w:spacing w:val="-13"/>
          <w:sz w:val="28"/>
        </w:rPr>
        <w:t xml:space="preserve"> </w:t>
      </w:r>
      <w:r>
        <w:rPr>
          <w:sz w:val="28"/>
        </w:rPr>
        <w:t>Phụ</w:t>
      </w:r>
      <w:r>
        <w:rPr>
          <w:spacing w:val="-11"/>
          <w:sz w:val="28"/>
        </w:rPr>
        <w:t xml:space="preserve"> </w:t>
      </w:r>
      <w:r>
        <w:rPr>
          <w:sz w:val="28"/>
        </w:rPr>
        <w:t>biết</w:t>
      </w:r>
      <w:r>
        <w:rPr>
          <w:spacing w:val="-11"/>
          <w:sz w:val="28"/>
        </w:rPr>
        <w:t xml:space="preserve"> </w:t>
      </w:r>
      <w:r>
        <w:rPr>
          <w:sz w:val="28"/>
        </w:rPr>
        <w:t>cơ</w:t>
      </w:r>
      <w:r>
        <w:rPr>
          <w:spacing w:val="-14"/>
          <w:sz w:val="28"/>
        </w:rPr>
        <w:t xml:space="preserve"> </w:t>
      </w:r>
      <w:r>
        <w:rPr>
          <w:sz w:val="28"/>
        </w:rPr>
        <w:t>mà!</w:t>
      </w:r>
    </w:p>
    <w:p w14:paraId="6312B5AF" w14:textId="3ABA6185" w:rsidR="003C3A3E" w:rsidRDefault="00000000">
      <w:pPr>
        <w:pStyle w:val="ListParagraph"/>
        <w:numPr>
          <w:ilvl w:val="0"/>
          <w:numId w:val="52"/>
        </w:numPr>
        <w:tabs>
          <w:tab w:val="left" w:pos="237"/>
        </w:tabs>
        <w:spacing w:before="1"/>
        <w:ind w:left="236" w:hanging="168"/>
        <w:jc w:val="left"/>
        <w:rPr>
          <w:sz w:val="28"/>
        </w:rPr>
      </w:pPr>
      <w:r>
        <w:rPr>
          <w:sz w:val="28"/>
        </w:rPr>
        <w:t xml:space="preserve">Con </w:t>
      </w:r>
      <w:r w:rsidR="00C66464">
        <w:rPr>
          <w:sz w:val="28"/>
        </w:rPr>
        <w:t>chư</w:t>
      </w:r>
      <w:r>
        <w:rPr>
          <w:sz w:val="28"/>
        </w:rPr>
        <w:t>a nói cho thầy biết sao? Con chóng quên quá đấy! Con</w:t>
      </w:r>
      <w:r>
        <w:rPr>
          <w:spacing w:val="-11"/>
          <w:sz w:val="28"/>
        </w:rPr>
        <w:t xml:space="preserve"> </w:t>
      </w:r>
      <w:r>
        <w:rPr>
          <w:sz w:val="28"/>
        </w:rPr>
        <w:t>vừa</w:t>
      </w:r>
    </w:p>
    <w:p w14:paraId="5FD0E01A" w14:textId="77777777" w:rsidR="003C3A3E" w:rsidRDefault="003C3A3E">
      <w:pPr>
        <w:rPr>
          <w:sz w:val="28"/>
        </w:rPr>
        <w:sectPr w:rsidR="003C3A3E">
          <w:type w:val="continuous"/>
          <w:pgSz w:w="12240" w:h="15840"/>
          <w:pgMar w:top="1500" w:right="1700" w:bottom="280" w:left="1700" w:header="720" w:footer="720" w:gutter="0"/>
          <w:cols w:num="2" w:space="720" w:equalWidth="0">
            <w:col w:w="835" w:space="40"/>
            <w:col w:w="7965"/>
          </w:cols>
        </w:sectPr>
      </w:pPr>
    </w:p>
    <w:p w14:paraId="5C62DDB2" w14:textId="77777777" w:rsidR="00FB741B" w:rsidRDefault="00000000">
      <w:pPr>
        <w:pStyle w:val="BodyText"/>
        <w:spacing w:line="319" w:lineRule="exact"/>
        <w:jc w:val="both"/>
      </w:pPr>
      <w:r>
        <w:t>mới nói cho thầy biết đây thôi mà!</w:t>
      </w:r>
    </w:p>
    <w:p w14:paraId="44024D2D" w14:textId="38590F3E" w:rsidR="00FB741B" w:rsidRDefault="00000000">
      <w:pPr>
        <w:pStyle w:val="BodyText"/>
        <w:spacing w:before="1"/>
        <w:ind w:right="101" w:firstLine="844"/>
        <w:jc w:val="both"/>
      </w:pPr>
      <w:r>
        <w:t xml:space="preserve">Tôi hù dọa </w:t>
      </w:r>
      <w:r w:rsidR="00C66464">
        <w:t>như</w:t>
      </w:r>
      <w:r>
        <w:t xml:space="preserve"> thế thôi mà anh ta sợ thật đấy! Mà không phải chỉ hù dọa suông thôi đâu, tôi còn đánh đòn nữa kia! Tôi nói cho quý vị biết: Tôi đánh thật đó, chứ không phải giả bộ đâu. Tôi cầm một cây gậy dài bằng gỗ, ra sức nện vào đầu anh ta một gậy đau điếng; rồi căn dặn: </w:t>
      </w:r>
      <w:r>
        <w:rPr>
          <w:w w:val="44"/>
        </w:rPr>
        <w:t>―</w:t>
      </w:r>
      <w:r>
        <w:t>Thầy cho con biết, từ nay về sau, nếu con không tuân theo quy củ của thầy thì thầy sẽ đánh chết con luôn đấy!‖</w:t>
      </w:r>
    </w:p>
    <w:p w14:paraId="663B86AB" w14:textId="77777777" w:rsidR="00FB741B" w:rsidRDefault="00000000">
      <w:pPr>
        <w:pStyle w:val="BodyText"/>
        <w:ind w:left="938"/>
      </w:pPr>
      <w:r>
        <w:t>Từ đó về sau, Quả Minh không dám liều lĩnh trốn ra ngoài nữa!</w:t>
      </w:r>
    </w:p>
    <w:p w14:paraId="5FA37057" w14:textId="32B4695B" w:rsidR="00FB741B" w:rsidRDefault="00000000">
      <w:pPr>
        <w:pStyle w:val="BodyText"/>
        <w:spacing w:before="1"/>
        <w:ind w:right="99"/>
        <w:jc w:val="both"/>
      </w:pPr>
      <w:r>
        <w:t>Đây</w:t>
      </w:r>
      <w:r>
        <w:rPr>
          <w:spacing w:val="-6"/>
        </w:rPr>
        <w:t xml:space="preserve"> </w:t>
      </w:r>
      <w:r>
        <w:t>là</w:t>
      </w:r>
      <w:r>
        <w:rPr>
          <w:spacing w:val="-2"/>
        </w:rPr>
        <w:t xml:space="preserve"> </w:t>
      </w:r>
      <w:r>
        <w:t>lúc</w:t>
      </w:r>
      <w:r>
        <w:rPr>
          <w:spacing w:val="-5"/>
        </w:rPr>
        <w:t xml:space="preserve"> </w:t>
      </w:r>
      <w:r>
        <w:t>ban</w:t>
      </w:r>
      <w:r>
        <w:rPr>
          <w:spacing w:val="-3"/>
        </w:rPr>
        <w:t xml:space="preserve"> </w:t>
      </w:r>
      <w:r>
        <w:t>sơ,</w:t>
      </w:r>
      <w:r>
        <w:rPr>
          <w:spacing w:val="-3"/>
        </w:rPr>
        <w:t xml:space="preserve"> </w:t>
      </w:r>
      <w:r>
        <w:t>lần</w:t>
      </w:r>
      <w:r>
        <w:rPr>
          <w:spacing w:val="-3"/>
        </w:rPr>
        <w:t xml:space="preserve"> </w:t>
      </w:r>
      <w:r>
        <w:t>đầu</w:t>
      </w:r>
      <w:r>
        <w:rPr>
          <w:spacing w:val="-4"/>
        </w:rPr>
        <w:t xml:space="preserve"> </w:t>
      </w:r>
      <w:r>
        <w:t>tiên</w:t>
      </w:r>
      <w:r>
        <w:rPr>
          <w:spacing w:val="-3"/>
        </w:rPr>
        <w:t xml:space="preserve"> </w:t>
      </w:r>
      <w:r>
        <w:t>tôi</w:t>
      </w:r>
      <w:r>
        <w:rPr>
          <w:spacing w:val="-3"/>
        </w:rPr>
        <w:t xml:space="preserve"> </w:t>
      </w:r>
      <w:r>
        <w:t>giáo</w:t>
      </w:r>
      <w:r>
        <w:rPr>
          <w:spacing w:val="-4"/>
        </w:rPr>
        <w:t xml:space="preserve"> </w:t>
      </w:r>
      <w:r>
        <w:t>hóa</w:t>
      </w:r>
      <w:r>
        <w:rPr>
          <w:spacing w:val="-5"/>
        </w:rPr>
        <w:t xml:space="preserve"> </w:t>
      </w:r>
      <w:r w:rsidR="00C66464">
        <w:t>người</w:t>
      </w:r>
      <w:r>
        <w:rPr>
          <w:spacing w:val="-4"/>
        </w:rPr>
        <w:t xml:space="preserve"> </w:t>
      </w:r>
      <w:r>
        <w:t>Mỹ.</w:t>
      </w:r>
      <w:r>
        <w:rPr>
          <w:spacing w:val="-3"/>
        </w:rPr>
        <w:t xml:space="preserve"> </w:t>
      </w:r>
      <w:r>
        <w:t>Bấy</w:t>
      </w:r>
      <w:r>
        <w:rPr>
          <w:spacing w:val="-6"/>
        </w:rPr>
        <w:t xml:space="preserve"> </w:t>
      </w:r>
      <w:r>
        <w:t>giờ,</w:t>
      </w:r>
      <w:r>
        <w:rPr>
          <w:spacing w:val="-5"/>
        </w:rPr>
        <w:t xml:space="preserve"> </w:t>
      </w:r>
      <w:r>
        <w:t>những</w:t>
      </w:r>
      <w:r>
        <w:rPr>
          <w:spacing w:val="-4"/>
        </w:rPr>
        <w:t xml:space="preserve"> </w:t>
      </w:r>
      <w:r w:rsidR="00C66464">
        <w:t>người</w:t>
      </w:r>
      <w:r>
        <w:t xml:space="preserve"> Mỹ đa</w:t>
      </w:r>
      <w:r>
        <w:rPr>
          <w:spacing w:val="1"/>
        </w:rPr>
        <w:t>n</w:t>
      </w:r>
      <w:r>
        <w:t>g</w:t>
      </w:r>
      <w:r>
        <w:rPr>
          <w:spacing w:val="4"/>
        </w:rPr>
        <w:t xml:space="preserve"> </w:t>
      </w:r>
      <w:r>
        <w:rPr>
          <w:spacing w:val="-3"/>
        </w:rPr>
        <w:t>c</w:t>
      </w:r>
      <w:r>
        <w:t>ó</w:t>
      </w:r>
      <w:r>
        <w:rPr>
          <w:spacing w:val="4"/>
        </w:rPr>
        <w:t xml:space="preserve"> </w:t>
      </w:r>
      <w:r>
        <w:rPr>
          <w:spacing w:val="-5"/>
        </w:rPr>
        <w:t>m</w:t>
      </w:r>
      <w:r>
        <w:t>ặt</w:t>
      </w:r>
      <w:r>
        <w:rPr>
          <w:spacing w:val="4"/>
        </w:rPr>
        <w:t xml:space="preserve"> </w:t>
      </w:r>
      <w:r>
        <w:t>ở</w:t>
      </w:r>
      <w:r>
        <w:rPr>
          <w:spacing w:val="4"/>
        </w:rPr>
        <w:t xml:space="preserve"> </w:t>
      </w:r>
      <w:r>
        <w:rPr>
          <w:spacing w:val="-2"/>
        </w:rPr>
        <w:t>đ</w:t>
      </w:r>
      <w:r>
        <w:t>ó</w:t>
      </w:r>
      <w:r>
        <w:rPr>
          <w:spacing w:val="3"/>
        </w:rPr>
        <w:t xml:space="preserve"> </w:t>
      </w:r>
      <w:r>
        <w:t>n</w:t>
      </w:r>
      <w:r>
        <w:rPr>
          <w:spacing w:val="-2"/>
        </w:rPr>
        <w:t>g</w:t>
      </w:r>
      <w:r>
        <w:t>he</w:t>
      </w:r>
      <w:r>
        <w:rPr>
          <w:spacing w:val="1"/>
        </w:rPr>
        <w:t xml:space="preserve"> </w:t>
      </w:r>
      <w:r>
        <w:t>t</w:t>
      </w:r>
      <w:r>
        <w:rPr>
          <w:spacing w:val="-2"/>
        </w:rPr>
        <w:t>ô</w:t>
      </w:r>
      <w:r>
        <w:t>i</w:t>
      </w:r>
      <w:r>
        <w:rPr>
          <w:spacing w:val="2"/>
        </w:rPr>
        <w:t xml:space="preserve"> </w:t>
      </w:r>
      <w:r>
        <w:t>d</w:t>
      </w:r>
      <w:r>
        <w:rPr>
          <w:spacing w:val="-2"/>
        </w:rPr>
        <w:t>ọ</w:t>
      </w:r>
      <w:r>
        <w:t>a</w:t>
      </w:r>
      <w:r>
        <w:rPr>
          <w:spacing w:val="4"/>
        </w:rPr>
        <w:t xml:space="preserve"> </w:t>
      </w:r>
      <w:r w:rsidR="00C66464">
        <w:rPr>
          <w:spacing w:val="-2"/>
        </w:rPr>
        <w:t>như</w:t>
      </w:r>
      <w:r>
        <w:rPr>
          <w:spacing w:val="3"/>
        </w:rPr>
        <w:t xml:space="preserve"> </w:t>
      </w:r>
      <w:r>
        <w:rPr>
          <w:spacing w:val="-2"/>
        </w:rPr>
        <w:t>t</w:t>
      </w:r>
      <w:r>
        <w:t>hế</w:t>
      </w:r>
      <w:r>
        <w:rPr>
          <w:spacing w:val="1"/>
        </w:rPr>
        <w:t xml:space="preserve"> </w:t>
      </w:r>
      <w:r>
        <w:t>t</w:t>
      </w:r>
      <w:r>
        <w:rPr>
          <w:spacing w:val="-2"/>
        </w:rPr>
        <w:t>h</w:t>
      </w:r>
      <w:r>
        <w:t>ì</w:t>
      </w:r>
      <w:r>
        <w:rPr>
          <w:spacing w:val="2"/>
        </w:rPr>
        <w:t xml:space="preserve"> </w:t>
      </w:r>
      <w:r>
        <w:t>đều</w:t>
      </w:r>
      <w:r>
        <w:rPr>
          <w:spacing w:val="5"/>
        </w:rPr>
        <w:t xml:space="preserve"> </w:t>
      </w:r>
      <w:r>
        <w:rPr>
          <w:spacing w:val="-5"/>
          <w:w w:val="44"/>
        </w:rPr>
        <w:t>―</w:t>
      </w:r>
      <w:r>
        <w:t>sởn</w:t>
      </w:r>
      <w:r>
        <w:rPr>
          <w:spacing w:val="2"/>
        </w:rPr>
        <w:t xml:space="preserve"> </w:t>
      </w:r>
      <w:r>
        <w:t>t</w:t>
      </w:r>
      <w:r>
        <w:rPr>
          <w:spacing w:val="-2"/>
        </w:rPr>
        <w:t>ó</w:t>
      </w:r>
      <w:r>
        <w:t>c</w:t>
      </w:r>
      <w:r>
        <w:rPr>
          <w:spacing w:val="4"/>
        </w:rPr>
        <w:t xml:space="preserve"> </w:t>
      </w:r>
      <w:r>
        <w:rPr>
          <w:spacing w:val="-2"/>
        </w:rPr>
        <w:t>g</w:t>
      </w:r>
      <w:r>
        <w:t>á</w:t>
      </w:r>
      <w:r>
        <w:rPr>
          <w:spacing w:val="-4"/>
        </w:rPr>
        <w:t>y</w:t>
      </w:r>
      <w:r>
        <w:rPr>
          <w:spacing w:val="1"/>
        </w:rPr>
        <w:t>,</w:t>
      </w:r>
      <w:r>
        <w:rPr>
          <w:w w:val="158"/>
        </w:rPr>
        <w:t>‖</w:t>
      </w:r>
      <w:r>
        <w:rPr>
          <w:spacing w:val="4"/>
        </w:rPr>
        <w:t xml:space="preserve"> </w:t>
      </w:r>
      <w:r>
        <w:t>c</w:t>
      </w:r>
      <w:r>
        <w:rPr>
          <w:spacing w:val="1"/>
        </w:rPr>
        <w:t>h</w:t>
      </w:r>
      <w:r>
        <w:rPr>
          <w:spacing w:val="-3"/>
        </w:rPr>
        <w:t>ẳ</w:t>
      </w:r>
      <w:r>
        <w:rPr>
          <w:spacing w:val="-2"/>
        </w:rPr>
        <w:t>n</w:t>
      </w:r>
      <w:r>
        <w:t>g</w:t>
      </w:r>
      <w:r>
        <w:rPr>
          <w:spacing w:val="4"/>
        </w:rPr>
        <w:t xml:space="preserve"> </w:t>
      </w:r>
      <w:r>
        <w:rPr>
          <w:spacing w:val="-2"/>
        </w:rPr>
        <w:t>h</w:t>
      </w:r>
      <w:r>
        <w:t>i</w:t>
      </w:r>
      <w:r>
        <w:rPr>
          <w:spacing w:val="-3"/>
        </w:rPr>
        <w:t>ể</w:t>
      </w:r>
      <w:r>
        <w:t>u đầu</w:t>
      </w:r>
      <w:r>
        <w:rPr>
          <w:spacing w:val="-9"/>
        </w:rPr>
        <w:t xml:space="preserve"> </w:t>
      </w:r>
      <w:r>
        <w:t>đuôi</w:t>
      </w:r>
      <w:r>
        <w:rPr>
          <w:spacing w:val="-9"/>
        </w:rPr>
        <w:t xml:space="preserve"> </w:t>
      </w:r>
      <w:r>
        <w:t>sự</w:t>
      </w:r>
      <w:r>
        <w:rPr>
          <w:spacing w:val="-14"/>
        </w:rPr>
        <w:t xml:space="preserve"> </w:t>
      </w:r>
      <w:r>
        <w:t>việc</w:t>
      </w:r>
      <w:r>
        <w:rPr>
          <w:spacing w:val="-10"/>
        </w:rPr>
        <w:t xml:space="preserve"> </w:t>
      </w:r>
      <w:r w:rsidR="00C66464">
        <w:t>như</w:t>
      </w:r>
      <w:r>
        <w:rPr>
          <w:spacing w:val="-11"/>
        </w:rPr>
        <w:t xml:space="preserve"> </w:t>
      </w:r>
      <w:r>
        <w:t>thế</w:t>
      </w:r>
      <w:r>
        <w:rPr>
          <w:spacing w:val="-13"/>
        </w:rPr>
        <w:t xml:space="preserve"> </w:t>
      </w:r>
      <w:r>
        <w:t>nào;</w:t>
      </w:r>
      <w:r>
        <w:rPr>
          <w:spacing w:val="-9"/>
        </w:rPr>
        <w:t xml:space="preserve"> </w:t>
      </w:r>
      <w:r>
        <w:t>một</w:t>
      </w:r>
      <w:r>
        <w:rPr>
          <w:spacing w:val="-9"/>
        </w:rPr>
        <w:t xml:space="preserve"> </w:t>
      </w:r>
      <w:r w:rsidR="00C66464">
        <w:t>người</w:t>
      </w:r>
      <w:r>
        <w:rPr>
          <w:spacing w:val="-9"/>
        </w:rPr>
        <w:t xml:space="preserve"> </w:t>
      </w:r>
      <w:r>
        <w:t>buột</w:t>
      </w:r>
      <w:r>
        <w:rPr>
          <w:spacing w:val="-9"/>
        </w:rPr>
        <w:t xml:space="preserve"> </w:t>
      </w:r>
      <w:r>
        <w:t>miệng</w:t>
      </w:r>
      <w:r>
        <w:rPr>
          <w:spacing w:val="-13"/>
        </w:rPr>
        <w:t xml:space="preserve"> </w:t>
      </w:r>
      <w:r>
        <w:t>hỏi:</w:t>
      </w:r>
    </w:p>
    <w:p w14:paraId="1BD5B29D" w14:textId="5081AB06" w:rsidR="00FB741B" w:rsidRDefault="00000000">
      <w:pPr>
        <w:pStyle w:val="ListParagraph"/>
        <w:numPr>
          <w:ilvl w:val="1"/>
          <w:numId w:val="52"/>
        </w:numPr>
        <w:tabs>
          <w:tab w:val="left" w:pos="1102"/>
        </w:tabs>
        <w:ind w:firstLine="838"/>
        <w:jc w:val="left"/>
        <w:rPr>
          <w:sz w:val="28"/>
        </w:rPr>
      </w:pPr>
      <w:r>
        <w:rPr>
          <w:sz w:val="28"/>
        </w:rPr>
        <w:t>S</w:t>
      </w:r>
      <w:r w:rsidR="00A27E87">
        <w:rPr>
          <w:sz w:val="28"/>
        </w:rPr>
        <w:t>ư</w:t>
      </w:r>
      <w:r>
        <w:rPr>
          <w:spacing w:val="-11"/>
          <w:sz w:val="28"/>
        </w:rPr>
        <w:t xml:space="preserve"> </w:t>
      </w:r>
      <w:r>
        <w:rPr>
          <w:sz w:val="28"/>
        </w:rPr>
        <w:t>Phụ!</w:t>
      </w:r>
      <w:r>
        <w:rPr>
          <w:spacing w:val="-10"/>
          <w:sz w:val="28"/>
        </w:rPr>
        <w:t xml:space="preserve"> </w:t>
      </w:r>
      <w:r>
        <w:rPr>
          <w:sz w:val="28"/>
        </w:rPr>
        <w:t>Làm</w:t>
      </w:r>
      <w:r>
        <w:rPr>
          <w:spacing w:val="-13"/>
          <w:sz w:val="28"/>
        </w:rPr>
        <w:t xml:space="preserve"> </w:t>
      </w:r>
      <w:r>
        <w:rPr>
          <w:sz w:val="28"/>
        </w:rPr>
        <w:t>sao</w:t>
      </w:r>
      <w:r>
        <w:rPr>
          <w:spacing w:val="-9"/>
          <w:sz w:val="28"/>
        </w:rPr>
        <w:t xml:space="preserve"> </w:t>
      </w:r>
      <w:r>
        <w:rPr>
          <w:sz w:val="28"/>
        </w:rPr>
        <w:t>S</w:t>
      </w:r>
      <w:r w:rsidR="00A27E87">
        <w:rPr>
          <w:sz w:val="28"/>
        </w:rPr>
        <w:t>ư</w:t>
      </w:r>
      <w:r>
        <w:rPr>
          <w:spacing w:val="-12"/>
          <w:sz w:val="28"/>
        </w:rPr>
        <w:t xml:space="preserve"> </w:t>
      </w:r>
      <w:r>
        <w:rPr>
          <w:sz w:val="28"/>
        </w:rPr>
        <w:t>Phụ</w:t>
      </w:r>
      <w:r>
        <w:rPr>
          <w:spacing w:val="-9"/>
          <w:sz w:val="28"/>
        </w:rPr>
        <w:t xml:space="preserve"> </w:t>
      </w:r>
      <w:r>
        <w:rPr>
          <w:sz w:val="28"/>
        </w:rPr>
        <w:t>biết</w:t>
      </w:r>
      <w:r>
        <w:rPr>
          <w:spacing w:val="-9"/>
          <w:sz w:val="28"/>
        </w:rPr>
        <w:t xml:space="preserve"> </w:t>
      </w:r>
      <w:r>
        <w:rPr>
          <w:sz w:val="28"/>
        </w:rPr>
        <w:t>rõ</w:t>
      </w:r>
      <w:r>
        <w:rPr>
          <w:spacing w:val="-13"/>
          <w:sz w:val="28"/>
        </w:rPr>
        <w:t xml:space="preserve"> </w:t>
      </w:r>
      <w:r>
        <w:rPr>
          <w:sz w:val="28"/>
        </w:rPr>
        <w:t>đến</w:t>
      </w:r>
      <w:r>
        <w:rPr>
          <w:spacing w:val="-9"/>
          <w:sz w:val="28"/>
        </w:rPr>
        <w:t xml:space="preserve"> </w:t>
      </w:r>
      <w:r>
        <w:rPr>
          <w:sz w:val="28"/>
        </w:rPr>
        <w:t>thế?</w:t>
      </w:r>
    </w:p>
    <w:p w14:paraId="496535BB" w14:textId="77777777" w:rsidR="00FB741B" w:rsidRDefault="00000000">
      <w:pPr>
        <w:pStyle w:val="ListParagraph"/>
        <w:numPr>
          <w:ilvl w:val="1"/>
          <w:numId w:val="52"/>
        </w:numPr>
        <w:tabs>
          <w:tab w:val="left" w:pos="1102"/>
        </w:tabs>
        <w:ind w:left="1101" w:hanging="163"/>
        <w:jc w:val="left"/>
        <w:rPr>
          <w:sz w:val="28"/>
        </w:rPr>
      </w:pPr>
      <w:r>
        <w:rPr>
          <w:sz w:val="28"/>
        </w:rPr>
        <w:t>Thế không phải là ông ta vừa mới nói cho tôi biết hay</w:t>
      </w:r>
      <w:r>
        <w:rPr>
          <w:spacing w:val="-19"/>
          <w:sz w:val="28"/>
        </w:rPr>
        <w:t xml:space="preserve"> </w:t>
      </w:r>
      <w:r>
        <w:rPr>
          <w:sz w:val="28"/>
        </w:rPr>
        <w:t>sao?</w:t>
      </w:r>
    </w:p>
    <w:p w14:paraId="6CD4E7B0" w14:textId="6526692A" w:rsidR="00FB741B" w:rsidRDefault="00000000">
      <w:pPr>
        <w:pStyle w:val="BodyText"/>
        <w:ind w:right="104" w:firstLine="849"/>
        <w:jc w:val="both"/>
      </w:pPr>
      <w:r>
        <w:t xml:space="preserve">Ai hỏi tôi, tôi cũng trả lời y </w:t>
      </w:r>
      <w:r w:rsidR="00C66464">
        <w:t>như</w:t>
      </w:r>
      <w:r>
        <w:t xml:space="preserve"> vậy; do đó, cho đến bây giờ họ vẫn </w:t>
      </w:r>
      <w:r w:rsidR="00C66464">
        <w:t>chư</w:t>
      </w:r>
      <w:r>
        <w:t>a hiểu ra sao cả! Hôm nay tôi kể cho quý vị nghe câu chuyện này, để</w:t>
      </w:r>
      <w:r>
        <w:rPr>
          <w:spacing w:val="-46"/>
        </w:rPr>
        <w:t xml:space="preserve"> </w:t>
      </w:r>
      <w:r>
        <w:t>quý vị</w:t>
      </w:r>
      <w:r>
        <w:rPr>
          <w:spacing w:val="-12"/>
        </w:rPr>
        <w:t xml:space="preserve"> </w:t>
      </w:r>
      <w:r>
        <w:t>hiểu</w:t>
      </w:r>
      <w:r>
        <w:rPr>
          <w:spacing w:val="-11"/>
        </w:rPr>
        <w:t xml:space="preserve"> </w:t>
      </w:r>
      <w:r w:rsidR="00C66464">
        <w:t>được</w:t>
      </w:r>
      <w:r>
        <w:rPr>
          <w:spacing w:val="-9"/>
        </w:rPr>
        <w:t xml:space="preserve"> </w:t>
      </w:r>
      <w:r>
        <w:t>vì</w:t>
      </w:r>
      <w:r>
        <w:rPr>
          <w:spacing w:val="-8"/>
        </w:rPr>
        <w:t xml:space="preserve"> </w:t>
      </w:r>
      <w:r>
        <w:t>sao</w:t>
      </w:r>
      <w:r>
        <w:rPr>
          <w:spacing w:val="-8"/>
        </w:rPr>
        <w:t xml:space="preserve"> </w:t>
      </w:r>
      <w:r>
        <w:t>rất</w:t>
      </w:r>
      <w:r>
        <w:rPr>
          <w:spacing w:val="-8"/>
        </w:rPr>
        <w:t xml:space="preserve"> </w:t>
      </w:r>
      <w:r>
        <w:t>nhiều</w:t>
      </w:r>
      <w:r>
        <w:rPr>
          <w:spacing w:val="-11"/>
        </w:rPr>
        <w:t xml:space="preserve"> </w:t>
      </w:r>
      <w:r w:rsidR="00C66464">
        <w:t>người</w:t>
      </w:r>
      <w:r>
        <w:rPr>
          <w:spacing w:val="-8"/>
        </w:rPr>
        <w:t xml:space="preserve"> </w:t>
      </w:r>
      <w:r>
        <w:t>Mỹ</w:t>
      </w:r>
      <w:r>
        <w:rPr>
          <w:spacing w:val="-13"/>
        </w:rPr>
        <w:t xml:space="preserve"> </w:t>
      </w:r>
      <w:r>
        <w:t>không</w:t>
      </w:r>
      <w:r>
        <w:rPr>
          <w:spacing w:val="-12"/>
        </w:rPr>
        <w:t xml:space="preserve"> </w:t>
      </w:r>
      <w:r>
        <w:t>dám</w:t>
      </w:r>
      <w:r>
        <w:rPr>
          <w:spacing w:val="-14"/>
        </w:rPr>
        <w:t xml:space="preserve"> </w:t>
      </w:r>
      <w:r>
        <w:t>nói</w:t>
      </w:r>
      <w:r>
        <w:rPr>
          <w:spacing w:val="-12"/>
        </w:rPr>
        <w:t xml:space="preserve"> </w:t>
      </w:r>
      <w:r>
        <w:t>dối</w:t>
      </w:r>
      <w:r>
        <w:rPr>
          <w:spacing w:val="-8"/>
        </w:rPr>
        <w:t xml:space="preserve"> </w:t>
      </w:r>
      <w:r w:rsidR="00C66464">
        <w:t>trước</w:t>
      </w:r>
      <w:r>
        <w:rPr>
          <w:spacing w:val="-9"/>
        </w:rPr>
        <w:t xml:space="preserve"> </w:t>
      </w:r>
      <w:r>
        <w:t>mặt</w:t>
      </w:r>
      <w:r>
        <w:rPr>
          <w:spacing w:val="-8"/>
        </w:rPr>
        <w:t xml:space="preserve"> </w:t>
      </w:r>
      <w:r>
        <w:t>tôi!</w:t>
      </w:r>
    </w:p>
    <w:p w14:paraId="4B80C83B" w14:textId="7233FEC2" w:rsidR="003C3A3E" w:rsidRDefault="00000000">
      <w:pPr>
        <w:pStyle w:val="BodyText"/>
        <w:spacing w:before="1"/>
        <w:ind w:right="102" w:firstLine="868"/>
        <w:jc w:val="both"/>
      </w:pPr>
      <w:r>
        <w:t xml:space="preserve">Bây giờ tôi lại kể cho quý vị nghe một câu chuyện nữa, quý vị có muốn nghe chăng? Cũng là một chuyện có thật, chứ không phải bịa đặt. Đây cũng là về một đệ tử </w:t>
      </w:r>
      <w:r w:rsidR="00C66464">
        <w:t>người</w:t>
      </w:r>
      <w:r>
        <w:t xml:space="preserve"> Mỹ của tôi, tên là Quả Tốc. Quả Tốc là một</w:t>
      </w:r>
    </w:p>
    <w:p w14:paraId="268E6AF5" w14:textId="77777777" w:rsidR="003C3A3E" w:rsidRDefault="003C3A3E">
      <w:pPr>
        <w:jc w:val="both"/>
        <w:sectPr w:rsidR="003C3A3E">
          <w:type w:val="continuous"/>
          <w:pgSz w:w="12240" w:h="15840"/>
          <w:pgMar w:top="1500" w:right="1700" w:bottom="280" w:left="1700" w:header="720" w:footer="720" w:gutter="0"/>
          <w:cols w:space="720"/>
        </w:sectPr>
      </w:pPr>
    </w:p>
    <w:p w14:paraId="47B11FBA" w14:textId="5AA5DE5E" w:rsidR="00FB741B" w:rsidRDefault="00C66464">
      <w:pPr>
        <w:pStyle w:val="BodyText"/>
        <w:spacing w:before="73"/>
        <w:ind w:right="121"/>
        <w:jc w:val="both"/>
      </w:pPr>
      <w:r>
        <w:lastRenderedPageBreak/>
        <w:t>người</w:t>
      </w:r>
      <w:r w:rsidR="00000000">
        <w:t xml:space="preserve"> rất có thành tâm xuất gia. Sau khi xuất gia, chẳng biết vì sao lại</w:t>
      </w:r>
      <w:r w:rsidR="00000000">
        <w:rPr>
          <w:spacing w:val="-35"/>
        </w:rPr>
        <w:t xml:space="preserve"> </w:t>
      </w:r>
      <w:r w:rsidR="00000000">
        <w:t>không hợp với vị s</w:t>
      </w:r>
      <w:r w:rsidR="00A27E87">
        <w:t>ư</w:t>
      </w:r>
      <w:r w:rsidR="00000000">
        <w:t xml:space="preserve"> huynh hoặc s</w:t>
      </w:r>
      <w:r w:rsidR="00A27E87">
        <w:t>ư</w:t>
      </w:r>
      <w:r w:rsidR="00000000">
        <w:t xml:space="preserve"> đệ nào đó trong chùa, </w:t>
      </w:r>
      <w:r w:rsidR="00A27E87">
        <w:t>thường</w:t>
      </w:r>
      <w:r w:rsidR="00000000">
        <w:t xml:space="preserve"> hay bị vị đó bắt nạt; không chịu đựng nổi, anh ta bèn bỏ</w:t>
      </w:r>
      <w:r w:rsidR="00000000">
        <w:rPr>
          <w:spacing w:val="-27"/>
        </w:rPr>
        <w:t xml:space="preserve"> </w:t>
      </w:r>
      <w:r w:rsidR="00000000">
        <w:t>đi.</w:t>
      </w:r>
    </w:p>
    <w:p w14:paraId="332CBB80" w14:textId="3693FCB6" w:rsidR="00FB741B" w:rsidRDefault="00C66464">
      <w:pPr>
        <w:pStyle w:val="BodyText"/>
        <w:spacing w:before="1"/>
        <w:ind w:right="123" w:firstLine="861"/>
        <w:jc w:val="both"/>
      </w:pPr>
      <w:r>
        <w:t>Trước</w:t>
      </w:r>
      <w:r w:rsidR="00000000">
        <w:t xml:space="preserve"> tiên, Quả Tốc về ở nhà của bà mẹ. </w:t>
      </w:r>
      <w:r>
        <w:t>Được</w:t>
      </w:r>
      <w:r w:rsidR="00000000">
        <w:t xml:space="preserve"> một thời gian, cảm thấy sống một mình cũng chẳng có gì thú vị, lại cũng </w:t>
      </w:r>
      <w:r>
        <w:t>chư</w:t>
      </w:r>
      <w:r w:rsidR="00000000">
        <w:t>a thấy khai ngộ, anh ta bèn tìm đến một ngọn núi (d</w:t>
      </w:r>
      <w:r w:rsidR="00A27E87">
        <w:t>ư</w:t>
      </w:r>
      <w:r w:rsidR="00000000">
        <w:t xml:space="preserve">ờng </w:t>
      </w:r>
      <w:r>
        <w:t>như</w:t>
      </w:r>
      <w:r w:rsidR="00000000">
        <w:t xml:space="preserve"> ở về phía Bắc của Vạn Phật Thành bây giờ thì phải), và ở lại trên núi đó luôn.</w:t>
      </w:r>
    </w:p>
    <w:p w14:paraId="6C93FEE2" w14:textId="77777777" w:rsidR="00FB741B" w:rsidRDefault="00000000">
      <w:pPr>
        <w:pStyle w:val="BodyText"/>
        <w:ind w:right="115"/>
        <w:jc w:val="both"/>
      </w:pPr>
      <w:r>
        <w:t xml:space="preserve">Có một hôm, anh ta về gặp tôi và hỏi: </w:t>
      </w:r>
      <w:r>
        <w:rPr>
          <w:w w:val="44"/>
        </w:rPr>
        <w:t>―</w:t>
      </w:r>
      <w:r>
        <w:t>Bây giờ con muốn về lại đây. Thật ra, con cũng không biết là con nên ở đó hay là về lại đây?‖</w:t>
      </w:r>
    </w:p>
    <w:p w14:paraId="732DA8B4" w14:textId="3576EE0C" w:rsidR="00FB741B" w:rsidRDefault="00000000">
      <w:pPr>
        <w:pStyle w:val="BodyText"/>
        <w:ind w:right="116" w:firstLine="859"/>
        <w:jc w:val="both"/>
      </w:pPr>
      <w:r>
        <w:t xml:space="preserve">Tôi nói: </w:t>
      </w:r>
      <w:r>
        <w:rPr>
          <w:w w:val="44"/>
        </w:rPr>
        <w:t>―</w:t>
      </w:r>
      <w:r>
        <w:t xml:space="preserve">Lúc con bỏ đi, con chẳng màng hỏi ý thầy; thì tại sao khi muốn trở về con lại hỏi? Con đi đã không hỏi thầy, thì con có về lại cũng đừng hỏi thầy!‖ Ngụ ý của tôi là: Anh muốn trở về thì cứ việc trở về. Lúc đi là do anh tự ý đi; thì khi về, cũng tùy ý anh, đừng hỏi tôi—bởi tôi không thể nói: </w:t>
      </w:r>
      <w:r>
        <w:rPr>
          <w:w w:val="44"/>
        </w:rPr>
        <w:t>―</w:t>
      </w:r>
      <w:r>
        <w:t>Anh hãy về đây đi!</w:t>
      </w:r>
      <w:r>
        <w:rPr>
          <w:w w:val="158"/>
        </w:rPr>
        <w:t>‖</w:t>
      </w:r>
      <w:r>
        <w:t xml:space="preserve"> Nếu tôi bảo anh ta về đây thì anh ta sẽ ra vẻ </w:t>
      </w:r>
      <w:r w:rsidR="00C66464">
        <w:t>như</w:t>
      </w:r>
      <w:r>
        <w:rPr>
          <w:w w:val="78"/>
        </w:rPr>
        <w:t xml:space="preserve"> </w:t>
      </w:r>
      <w:r>
        <w:t xml:space="preserve">mình có thế lắm, cho nên tôi không thể nói </w:t>
      </w:r>
      <w:r w:rsidR="00C66464">
        <w:t>như</w:t>
      </w:r>
      <w:r>
        <w:t xml:space="preserve"> vậy </w:t>
      </w:r>
      <w:r w:rsidR="00C66464">
        <w:t>được</w:t>
      </w:r>
      <w:r>
        <w:t>!</w:t>
      </w:r>
    </w:p>
    <w:p w14:paraId="616C2DF7" w14:textId="44AC5952" w:rsidR="00FB741B" w:rsidRDefault="00000000">
      <w:pPr>
        <w:pStyle w:val="BodyText"/>
        <w:spacing w:before="1"/>
        <w:ind w:right="124"/>
        <w:jc w:val="both"/>
      </w:pPr>
      <w:r>
        <w:t xml:space="preserve">Trong khi Quả Tốc quỳ </w:t>
      </w:r>
      <w:r w:rsidR="00C66464">
        <w:t>trước</w:t>
      </w:r>
      <w:r>
        <w:t xml:space="preserve"> mặt tôi nói chuyện, tôi chợt thấy trên vành tai ông ta có v</w:t>
      </w:r>
      <w:r w:rsidR="00A27E87">
        <w:t>ư</w:t>
      </w:r>
      <w:r>
        <w:t xml:space="preserve">ớng một sợi tóc dài khoảng ba tấc, không phải ba tấc thì cũng hai tấc </w:t>
      </w:r>
      <w:r>
        <w:rPr>
          <w:w w:val="85"/>
        </w:rPr>
        <w:t>r</w:t>
      </w:r>
      <w:r w:rsidR="00A27E87">
        <w:rPr>
          <w:w w:val="85"/>
        </w:rPr>
        <w:t>ư</w:t>
      </w:r>
      <w:r>
        <w:t xml:space="preserve">ỡi. Tôi hỏi: </w:t>
      </w:r>
      <w:r>
        <w:rPr>
          <w:w w:val="44"/>
        </w:rPr>
        <w:t>―</w:t>
      </w:r>
      <w:r>
        <w:t xml:space="preserve">Ủa! Ở đâu mà con mang về </w:t>
      </w:r>
      <w:r w:rsidR="00C66464">
        <w:t>được</w:t>
      </w:r>
      <w:r>
        <w:t xml:space="preserve"> một bảo bối </w:t>
      </w:r>
      <w:r w:rsidR="00C66464">
        <w:t>như</w:t>
      </w:r>
      <w:r>
        <w:t xml:space="preserve"> thế này?‖</w:t>
      </w:r>
    </w:p>
    <w:p w14:paraId="5280E1D6" w14:textId="6D7758F1" w:rsidR="00FB741B" w:rsidRDefault="00000000">
      <w:pPr>
        <w:pStyle w:val="BodyText"/>
        <w:spacing w:before="94" w:line="320" w:lineRule="exact"/>
        <w:ind w:right="234" w:firstLine="856"/>
      </w:pPr>
      <w:r>
        <w:t xml:space="preserve">(Về việc này, về sau có một </w:t>
      </w:r>
      <w:r w:rsidR="00C66464">
        <w:t>người</w:t>
      </w:r>
      <w:r>
        <w:t xml:space="preserve"> đệ tử viết thành bài văn </w:t>
      </w:r>
      <w:r>
        <w:rPr>
          <w:w w:val="44"/>
        </w:rPr>
        <w:t>―</w:t>
      </w:r>
      <w:r>
        <w:t xml:space="preserve">Bài ký về một sợi tóc‖; không biết có quý vị nào xem qua </w:t>
      </w:r>
      <w:r w:rsidR="00C66464">
        <w:t>chư</w:t>
      </w:r>
      <w:r>
        <w:t>a?)</w:t>
      </w:r>
    </w:p>
    <w:p w14:paraId="754A63C4" w14:textId="4D21477E" w:rsidR="00FB741B" w:rsidRDefault="00000000">
      <w:pPr>
        <w:pStyle w:val="BodyText"/>
        <w:ind w:right="117" w:firstLine="851"/>
        <w:jc w:val="both"/>
      </w:pPr>
      <w:r>
        <w:t xml:space="preserve">Tôi nói tiếp: </w:t>
      </w:r>
      <w:r>
        <w:rPr>
          <w:w w:val="44"/>
        </w:rPr>
        <w:t>―</w:t>
      </w:r>
      <w:r>
        <w:t xml:space="preserve">Con đi đâu về mà lại mang theo bảo bối này thế? Nếu nói sợi tóc này là từ chùa Kim Sơn mang về thì vô lý, bởi ở chùa Kim Sơn chẳng có ai có tóc dài </w:t>
      </w:r>
      <w:r w:rsidR="00C66464">
        <w:t>như</w:t>
      </w:r>
      <w:r>
        <w:t xml:space="preserve"> thế cả. Vả lại, ông nhận ra sợi tóc này là của ai mà—nó đến từ nơi ông đang ở. Tại sao ông lại mang sợi tóc này về? Ông có nhận ra sợi tóc này không?‖</w:t>
      </w:r>
    </w:p>
    <w:p w14:paraId="2389C090" w14:textId="77777777" w:rsidR="00FB741B" w:rsidRDefault="00000000">
      <w:pPr>
        <w:pStyle w:val="ListParagraph"/>
        <w:numPr>
          <w:ilvl w:val="1"/>
          <w:numId w:val="52"/>
        </w:numPr>
        <w:tabs>
          <w:tab w:val="left" w:pos="1102"/>
        </w:tabs>
        <w:ind w:left="1101" w:hanging="163"/>
        <w:jc w:val="left"/>
        <w:rPr>
          <w:sz w:val="28"/>
        </w:rPr>
      </w:pPr>
      <w:r>
        <w:rPr>
          <w:sz w:val="28"/>
        </w:rPr>
        <w:t>Con nhận</w:t>
      </w:r>
      <w:r>
        <w:rPr>
          <w:spacing w:val="-3"/>
          <w:sz w:val="28"/>
        </w:rPr>
        <w:t xml:space="preserve"> </w:t>
      </w:r>
      <w:r>
        <w:rPr>
          <w:sz w:val="28"/>
        </w:rPr>
        <w:t>ra!</w:t>
      </w:r>
    </w:p>
    <w:p w14:paraId="67FF3752" w14:textId="77777777" w:rsidR="00FB741B" w:rsidRDefault="00000000">
      <w:pPr>
        <w:pStyle w:val="ListParagraph"/>
        <w:numPr>
          <w:ilvl w:val="1"/>
          <w:numId w:val="52"/>
        </w:numPr>
        <w:tabs>
          <w:tab w:val="left" w:pos="1102"/>
        </w:tabs>
        <w:ind w:left="1101" w:hanging="163"/>
        <w:jc w:val="left"/>
        <w:rPr>
          <w:sz w:val="28"/>
        </w:rPr>
      </w:pPr>
      <w:r>
        <w:rPr>
          <w:sz w:val="28"/>
        </w:rPr>
        <w:t>Nhận ra hả? Đó là tóc của</w:t>
      </w:r>
      <w:r>
        <w:rPr>
          <w:spacing w:val="-7"/>
          <w:sz w:val="28"/>
        </w:rPr>
        <w:t xml:space="preserve"> </w:t>
      </w:r>
      <w:r>
        <w:rPr>
          <w:sz w:val="28"/>
        </w:rPr>
        <w:t>ai?</w:t>
      </w:r>
    </w:p>
    <w:p w14:paraId="4AE3133F" w14:textId="77777777" w:rsidR="00FB741B" w:rsidRDefault="00000000">
      <w:pPr>
        <w:pStyle w:val="ListParagraph"/>
        <w:numPr>
          <w:ilvl w:val="1"/>
          <w:numId w:val="52"/>
        </w:numPr>
        <w:tabs>
          <w:tab w:val="left" w:pos="1102"/>
        </w:tabs>
        <w:ind w:left="1101" w:hanging="163"/>
        <w:jc w:val="left"/>
        <w:rPr>
          <w:sz w:val="28"/>
        </w:rPr>
      </w:pPr>
      <w:r>
        <w:rPr>
          <w:sz w:val="28"/>
        </w:rPr>
        <w:t>Là tóc của một cô</w:t>
      </w:r>
      <w:r>
        <w:rPr>
          <w:spacing w:val="-1"/>
          <w:sz w:val="28"/>
        </w:rPr>
        <w:t xml:space="preserve"> </w:t>
      </w:r>
      <w:r>
        <w:rPr>
          <w:sz w:val="28"/>
        </w:rPr>
        <w:t>gái.</w:t>
      </w:r>
    </w:p>
    <w:p w14:paraId="7D59F70B" w14:textId="550FAFC3" w:rsidR="003C3A3E" w:rsidRDefault="00000000">
      <w:pPr>
        <w:pStyle w:val="ListParagraph"/>
        <w:numPr>
          <w:ilvl w:val="1"/>
          <w:numId w:val="52"/>
        </w:numPr>
        <w:tabs>
          <w:tab w:val="left" w:pos="1118"/>
        </w:tabs>
        <w:spacing w:line="320" w:lineRule="exact"/>
        <w:ind w:right="125" w:firstLine="845"/>
        <w:jc w:val="left"/>
        <w:rPr>
          <w:sz w:val="28"/>
        </w:rPr>
      </w:pPr>
      <w:r>
        <w:rPr>
          <w:sz w:val="28"/>
        </w:rPr>
        <w:t xml:space="preserve">Tóc của cô ta làm sao lại chạy đến vành tai của ông </w:t>
      </w:r>
      <w:r w:rsidR="00C66464">
        <w:rPr>
          <w:sz w:val="28"/>
        </w:rPr>
        <w:t>được</w:t>
      </w:r>
      <w:r>
        <w:rPr>
          <w:sz w:val="28"/>
        </w:rPr>
        <w:t>? Ông nói thử</w:t>
      </w:r>
      <w:r>
        <w:rPr>
          <w:spacing w:val="-7"/>
          <w:sz w:val="28"/>
        </w:rPr>
        <w:t xml:space="preserve"> </w:t>
      </w:r>
      <w:r>
        <w:rPr>
          <w:sz w:val="28"/>
        </w:rPr>
        <w:t>xem!</w:t>
      </w:r>
    </w:p>
    <w:p w14:paraId="7F676970" w14:textId="77777777" w:rsidR="003C3A3E" w:rsidRDefault="003C3A3E">
      <w:pPr>
        <w:spacing w:line="320" w:lineRule="exact"/>
        <w:rPr>
          <w:sz w:val="28"/>
        </w:rPr>
        <w:sectPr w:rsidR="003C3A3E">
          <w:pgSz w:w="12240" w:h="15840"/>
          <w:pgMar w:top="1360" w:right="1680" w:bottom="280" w:left="1700" w:header="720" w:footer="720" w:gutter="0"/>
          <w:cols w:space="720"/>
        </w:sectPr>
      </w:pPr>
    </w:p>
    <w:p w14:paraId="5F048473" w14:textId="77777777" w:rsidR="00FB741B" w:rsidRDefault="00000000">
      <w:pPr>
        <w:pStyle w:val="ListParagraph"/>
        <w:numPr>
          <w:ilvl w:val="1"/>
          <w:numId w:val="52"/>
        </w:numPr>
        <w:tabs>
          <w:tab w:val="left" w:pos="1102"/>
        </w:tabs>
        <w:spacing w:before="71"/>
        <w:ind w:left="1101" w:hanging="163"/>
        <w:jc w:val="left"/>
        <w:rPr>
          <w:sz w:val="28"/>
        </w:rPr>
      </w:pPr>
      <w:r>
        <w:rPr>
          <w:sz w:val="28"/>
        </w:rPr>
        <w:lastRenderedPageBreak/>
        <w:t>Dạ chẳng có gì cả</w:t>
      </w:r>
      <w:r>
        <w:rPr>
          <w:spacing w:val="1"/>
          <w:sz w:val="28"/>
        </w:rPr>
        <w:t xml:space="preserve"> </w:t>
      </w:r>
      <w:r>
        <w:rPr>
          <w:sz w:val="28"/>
        </w:rPr>
        <w:t>ạ.</w:t>
      </w:r>
    </w:p>
    <w:p w14:paraId="59047A80" w14:textId="3F45E13D" w:rsidR="00FB741B" w:rsidRDefault="00000000">
      <w:pPr>
        <w:pStyle w:val="BodyText"/>
        <w:spacing w:line="320" w:lineRule="exact"/>
        <w:ind w:right="234" w:firstLine="868"/>
      </w:pPr>
      <w:r>
        <w:t xml:space="preserve">Tôi gặng hỏi: </w:t>
      </w:r>
      <w:r>
        <w:rPr>
          <w:w w:val="44"/>
        </w:rPr>
        <w:t>―</w:t>
      </w:r>
      <w:r>
        <w:t xml:space="preserve">Chẳng có gì cả </w:t>
      </w:r>
      <w:r w:rsidR="00A27E87">
        <w:rPr>
          <w:w w:val="78"/>
        </w:rPr>
        <w:t>ư</w:t>
      </w:r>
      <w:r>
        <w:t>? Thế thì vì sao cô ấy muốn xách súng bắn chết ông?‖</w:t>
      </w:r>
    </w:p>
    <w:p w14:paraId="6FBC0AB0" w14:textId="77777777" w:rsidR="00FB741B" w:rsidRDefault="00000000">
      <w:pPr>
        <w:pStyle w:val="BodyText"/>
        <w:ind w:left="938"/>
      </w:pPr>
      <w:r>
        <w:t>- Ồ!...</w:t>
      </w:r>
    </w:p>
    <w:p w14:paraId="53BA3B6E" w14:textId="77777777" w:rsidR="00FB741B" w:rsidRDefault="00000000">
      <w:pPr>
        <w:pStyle w:val="BodyText"/>
        <w:spacing w:line="320" w:lineRule="exact"/>
        <w:ind w:right="126"/>
        <w:jc w:val="both"/>
      </w:pPr>
      <w:r>
        <w:t>Quả Tốc lúc này sợ hãi đến nỗi trợn to đôi mắt, cứng họng, không dám nói thêm tiếng nào.</w:t>
      </w:r>
    </w:p>
    <w:p w14:paraId="0F191F92" w14:textId="77777777" w:rsidR="00FB741B" w:rsidRDefault="00000000">
      <w:pPr>
        <w:pStyle w:val="BodyText"/>
        <w:ind w:right="118"/>
        <w:jc w:val="both"/>
      </w:pPr>
      <w:r>
        <w:t xml:space="preserve">Tôi dịu giọng: </w:t>
      </w:r>
      <w:r>
        <w:rPr>
          <w:w w:val="44"/>
        </w:rPr>
        <w:t>―</w:t>
      </w:r>
      <w:r>
        <w:t xml:space="preserve">Con hãy nói cho thành thật. Rốt cuộc đã xảy ra chuyện gì? Cac con vì sao lại đi báo cảnh sát đến đuổi cô ta? Con hãy mau mau thú thật hết đi, đừng để... </w:t>
      </w:r>
      <w:r>
        <w:rPr>
          <w:w w:val="85"/>
        </w:rPr>
        <w:t>―</w:t>
      </w:r>
    </w:p>
    <w:p w14:paraId="213EC960" w14:textId="5748FCBC" w:rsidR="00FB741B" w:rsidRDefault="00000000">
      <w:pPr>
        <w:pStyle w:val="BodyText"/>
        <w:spacing w:before="1"/>
        <w:ind w:right="119"/>
        <w:jc w:val="both"/>
      </w:pPr>
      <w:r>
        <w:t xml:space="preserve">Lúc này anh ta mới kể lể: </w:t>
      </w:r>
      <w:r>
        <w:rPr>
          <w:w w:val="44"/>
        </w:rPr>
        <w:t>―</w:t>
      </w:r>
      <w:r>
        <w:t xml:space="preserve">Bởi vì con tạm trú trên núi </w:t>
      </w:r>
      <w:r w:rsidR="00C66464">
        <w:t>được</w:t>
      </w:r>
      <w:r>
        <w:t xml:space="preserve"> một thời gian thì có một thanh niên đến ở chung. Chẳng bao lâu sau lại có một cô gái đến ở nữa, cô ta là bạn gái của anh thanh niên kia. Cuộc sống chung đụng này có ảnh h</w:t>
      </w:r>
      <w:r w:rsidR="00A27E87">
        <w:t>ư</w:t>
      </w:r>
      <w:r>
        <w:t xml:space="preserve">ởng đến </w:t>
      </w:r>
      <w:r w:rsidR="00C66464">
        <w:t>người</w:t>
      </w:r>
      <w:r>
        <w:t xml:space="preserve"> thanh niên nọ, vì anh ta không thích cô bạn gái này nữa, mà chỉ thích tu hành. Cuối cùng, anh ta đã đuổi cô ấy đi.‖</w:t>
      </w:r>
    </w:p>
    <w:p w14:paraId="6897D2D1" w14:textId="7FF1C678" w:rsidR="00FB741B" w:rsidRDefault="00000000">
      <w:pPr>
        <w:pStyle w:val="BodyText"/>
        <w:spacing w:before="1"/>
        <w:ind w:right="122"/>
        <w:jc w:val="both"/>
      </w:pPr>
      <w:r>
        <w:t xml:space="preserve">Cô bạn gái bị làm nhục đến thế nên tức tối, quyết tâm phải giết cả </w:t>
      </w:r>
      <w:r w:rsidR="00C66464">
        <w:t>người</w:t>
      </w:r>
      <w:r>
        <w:t xml:space="preserve"> thanh niên và Quả Tốc cho bằng </w:t>
      </w:r>
      <w:r w:rsidR="00C66464">
        <w:t>được</w:t>
      </w:r>
      <w:r>
        <w:t>. Lần thứ hai trở lại, cô ta vừa lăm le k</w:t>
      </w:r>
      <w:r>
        <w:rPr>
          <w:spacing w:val="-2"/>
        </w:rPr>
        <w:t>h</w:t>
      </w:r>
      <w:r>
        <w:t xml:space="preserve">ẩu </w:t>
      </w:r>
      <w:r>
        <w:rPr>
          <w:spacing w:val="-34"/>
        </w:rPr>
        <w:t xml:space="preserve"> </w:t>
      </w:r>
      <w:r>
        <w:rPr>
          <w:spacing w:val="-2"/>
        </w:rPr>
        <w:t>sú</w:t>
      </w:r>
      <w:r>
        <w:t>ng</w:t>
      </w:r>
      <w:r>
        <w:rPr>
          <w:spacing w:val="33"/>
        </w:rPr>
        <w:t xml:space="preserve"> </w:t>
      </w:r>
      <w:r>
        <w:t>t</w:t>
      </w:r>
      <w:r>
        <w:rPr>
          <w:spacing w:val="-3"/>
        </w:rPr>
        <w:t>r</w:t>
      </w:r>
      <w:r>
        <w:t>o</w:t>
      </w:r>
      <w:r>
        <w:rPr>
          <w:spacing w:val="-2"/>
        </w:rPr>
        <w:t>n</w:t>
      </w:r>
      <w:r>
        <w:t xml:space="preserve">g </w:t>
      </w:r>
      <w:r>
        <w:rPr>
          <w:spacing w:val="-34"/>
        </w:rPr>
        <w:t xml:space="preserve"> </w:t>
      </w:r>
      <w:r>
        <w:t>tay</w:t>
      </w:r>
      <w:r>
        <w:rPr>
          <w:spacing w:val="31"/>
        </w:rPr>
        <w:t xml:space="preserve"> </w:t>
      </w:r>
      <w:r>
        <w:t>v</w:t>
      </w:r>
      <w:r>
        <w:rPr>
          <w:spacing w:val="-2"/>
        </w:rPr>
        <w:t>ừ</w:t>
      </w:r>
      <w:r>
        <w:t xml:space="preserve">a </w:t>
      </w:r>
      <w:r>
        <w:rPr>
          <w:spacing w:val="-35"/>
        </w:rPr>
        <w:t xml:space="preserve"> </w:t>
      </w:r>
      <w:r>
        <w:rPr>
          <w:spacing w:val="-2"/>
        </w:rPr>
        <w:t>h</w:t>
      </w:r>
      <w:r>
        <w:t xml:space="preserve">ỏi </w:t>
      </w:r>
      <w:r>
        <w:rPr>
          <w:spacing w:val="-34"/>
        </w:rPr>
        <w:t xml:space="preserve"> </w:t>
      </w:r>
      <w:r>
        <w:rPr>
          <w:spacing w:val="-2"/>
        </w:rPr>
        <w:t>Qu</w:t>
      </w:r>
      <w:r>
        <w:t xml:space="preserve">ả </w:t>
      </w:r>
      <w:r>
        <w:rPr>
          <w:spacing w:val="-35"/>
        </w:rPr>
        <w:t xml:space="preserve"> </w:t>
      </w:r>
      <w:r>
        <w:rPr>
          <w:spacing w:val="-2"/>
        </w:rPr>
        <w:t>T</w:t>
      </w:r>
      <w:r>
        <w:t xml:space="preserve">ốc: </w:t>
      </w:r>
      <w:r>
        <w:rPr>
          <w:spacing w:val="-34"/>
        </w:rPr>
        <w:t xml:space="preserve"> </w:t>
      </w:r>
      <w:r>
        <w:rPr>
          <w:spacing w:val="-3"/>
          <w:w w:val="44"/>
        </w:rPr>
        <w:t>―</w:t>
      </w:r>
      <w:r>
        <w:rPr>
          <w:spacing w:val="-2"/>
        </w:rPr>
        <w:t>T</w:t>
      </w:r>
      <w:r>
        <w:t xml:space="preserve">ại </w:t>
      </w:r>
      <w:r>
        <w:rPr>
          <w:spacing w:val="-34"/>
        </w:rPr>
        <w:t xml:space="preserve"> </w:t>
      </w:r>
      <w:r>
        <w:t>s</w:t>
      </w:r>
      <w:r>
        <w:rPr>
          <w:spacing w:val="-3"/>
        </w:rPr>
        <w:t>a</w:t>
      </w:r>
      <w:r>
        <w:t xml:space="preserve">o </w:t>
      </w:r>
      <w:r>
        <w:rPr>
          <w:spacing w:val="-34"/>
        </w:rPr>
        <w:t xml:space="preserve"> </w:t>
      </w:r>
      <w:r>
        <w:t>a</w:t>
      </w:r>
      <w:r>
        <w:rPr>
          <w:spacing w:val="-2"/>
        </w:rPr>
        <w:t>n</w:t>
      </w:r>
      <w:r>
        <w:t xml:space="preserve">h </w:t>
      </w:r>
      <w:r>
        <w:rPr>
          <w:spacing w:val="-34"/>
        </w:rPr>
        <w:t xml:space="preserve"> </w:t>
      </w:r>
      <w:r>
        <w:t>l</w:t>
      </w:r>
      <w:r>
        <w:rPr>
          <w:spacing w:val="-3"/>
        </w:rPr>
        <w:t>ạ</w:t>
      </w:r>
      <w:r>
        <w:t xml:space="preserve">i </w:t>
      </w:r>
      <w:r>
        <w:rPr>
          <w:spacing w:val="-34"/>
        </w:rPr>
        <w:t xml:space="preserve"> </w:t>
      </w:r>
      <w:r>
        <w:rPr>
          <w:w w:val="87"/>
        </w:rPr>
        <w:t>c</w:t>
      </w:r>
      <w:r w:rsidR="00A27E87">
        <w:rPr>
          <w:spacing w:val="-1"/>
          <w:w w:val="87"/>
        </w:rPr>
        <w:t>ư</w:t>
      </w:r>
      <w:r>
        <w:rPr>
          <w:spacing w:val="-3"/>
        </w:rPr>
        <w:t>ớ</w:t>
      </w:r>
      <w:r>
        <w:t>p</w:t>
      </w:r>
      <w:r>
        <w:rPr>
          <w:spacing w:val="34"/>
        </w:rPr>
        <w:t xml:space="preserve"> </w:t>
      </w:r>
      <w:r>
        <w:t xml:space="preserve">bạn </w:t>
      </w:r>
      <w:r>
        <w:rPr>
          <w:spacing w:val="-34"/>
        </w:rPr>
        <w:t xml:space="preserve"> </w:t>
      </w:r>
      <w:r>
        <w:rPr>
          <w:spacing w:val="-2"/>
        </w:rPr>
        <w:t>t</w:t>
      </w:r>
      <w:r>
        <w:t xml:space="preserve">rai </w:t>
      </w:r>
      <w:r>
        <w:rPr>
          <w:spacing w:val="-34"/>
        </w:rPr>
        <w:t xml:space="preserve"> </w:t>
      </w:r>
      <w:r>
        <w:rPr>
          <w:spacing w:val="-3"/>
        </w:rPr>
        <w:t>c</w:t>
      </w:r>
      <w:r>
        <w:t>ủa tôi?‖</w:t>
      </w:r>
    </w:p>
    <w:p w14:paraId="6F8D3288" w14:textId="562D14BE" w:rsidR="00FB741B" w:rsidRDefault="00000000">
      <w:pPr>
        <w:pStyle w:val="BodyText"/>
        <w:ind w:right="119" w:firstLine="69"/>
        <w:jc w:val="both"/>
      </w:pPr>
      <w:r>
        <w:t xml:space="preserve">Cô ấy cho rằng Quả Tốc chiếm đoạt bạn trai của mình, nên muốn bắn chết cả </w:t>
      </w:r>
      <w:r w:rsidR="00C66464">
        <w:t>người</w:t>
      </w:r>
      <w:r>
        <w:t xml:space="preserve"> bạn trai lẫn ông đệ tử này của tôi. Lúc bấy giờ cả hai </w:t>
      </w:r>
      <w:r w:rsidR="00C66464">
        <w:t>người</w:t>
      </w:r>
      <w:r>
        <w:t xml:space="preserve"> sợ hãi quá, chẳng biết làm gì hơn, bèn gọi điện thoại cho cảnh sát cầu cứu. Và cảnh sát đã đến thật, đến để bảo vệ họ. Có đến bốn, năm viên cảnh sát cùng đến và bắt giải cô gái này đi. Vì thế </w:t>
      </w:r>
      <w:r>
        <w:rPr>
          <w:spacing w:val="-3"/>
        </w:rPr>
        <w:t xml:space="preserve">mà </w:t>
      </w:r>
      <w:r>
        <w:t>Quả Tốc không dám ở đó nữa, trở về hỏi ý kiến tôi là anh ta nên về đây hay cứ ở lại</w:t>
      </w:r>
      <w:r>
        <w:rPr>
          <w:spacing w:val="-16"/>
        </w:rPr>
        <w:t xml:space="preserve"> </w:t>
      </w:r>
      <w:r>
        <w:t>đó.</w:t>
      </w:r>
    </w:p>
    <w:p w14:paraId="07F8A4E5" w14:textId="43413A7E" w:rsidR="00FB741B" w:rsidRDefault="00000000">
      <w:pPr>
        <w:pStyle w:val="BodyText"/>
        <w:spacing w:before="1"/>
        <w:ind w:right="114"/>
        <w:jc w:val="both"/>
      </w:pPr>
      <w:r>
        <w:t xml:space="preserve">Đó là nguyên nhân khiến hôm nay Quả Tốc có mặt ở đây. Thế </w:t>
      </w:r>
      <w:r w:rsidR="00C66464">
        <w:t>như</w:t>
      </w:r>
      <w:r>
        <w:t xml:space="preserve">ng, khi nói xong câu chuyện thì sợi tóc cũng không còn, không biết nó lạc đi đâu? Chẳng có gió thổi, chẳng có gì cả, </w:t>
      </w:r>
      <w:r>
        <w:rPr>
          <w:spacing w:val="-3"/>
        </w:rPr>
        <w:t xml:space="preserve">mà </w:t>
      </w:r>
      <w:r>
        <w:t>sao tìm không thấy sợi tóc nữa! Đó g</w:t>
      </w:r>
      <w:r>
        <w:rPr>
          <w:spacing w:val="-2"/>
        </w:rPr>
        <w:t>ọ</w:t>
      </w:r>
      <w:r>
        <w:t>i</w:t>
      </w:r>
      <w:r>
        <w:rPr>
          <w:spacing w:val="1"/>
        </w:rPr>
        <w:t xml:space="preserve"> </w:t>
      </w:r>
      <w:r>
        <w:rPr>
          <w:spacing w:val="-2"/>
        </w:rPr>
        <w:t>l</w:t>
      </w:r>
      <w:r>
        <w:t xml:space="preserve">à </w:t>
      </w:r>
      <w:r>
        <w:rPr>
          <w:spacing w:val="-6"/>
          <w:w w:val="44"/>
        </w:rPr>
        <w:t>―</w:t>
      </w:r>
      <w:r>
        <w:t>Bài</w:t>
      </w:r>
      <w:r>
        <w:rPr>
          <w:spacing w:val="1"/>
        </w:rPr>
        <w:t xml:space="preserve"> </w:t>
      </w:r>
      <w:r>
        <w:t>ký</w:t>
      </w:r>
      <w:r>
        <w:rPr>
          <w:spacing w:val="1"/>
        </w:rPr>
        <w:t xml:space="preserve"> </w:t>
      </w:r>
      <w:r>
        <w:t xml:space="preserve">về </w:t>
      </w:r>
      <w:r>
        <w:rPr>
          <w:spacing w:val="-5"/>
        </w:rPr>
        <w:t>m</w:t>
      </w:r>
      <w:r>
        <w:t>ột</w:t>
      </w:r>
      <w:r>
        <w:rPr>
          <w:spacing w:val="-1"/>
        </w:rPr>
        <w:t xml:space="preserve"> </w:t>
      </w:r>
      <w:r>
        <w:t>sợi</w:t>
      </w:r>
      <w:r>
        <w:rPr>
          <w:spacing w:val="-2"/>
        </w:rPr>
        <w:t xml:space="preserve"> </w:t>
      </w:r>
      <w:r>
        <w:t>t</w:t>
      </w:r>
      <w:r>
        <w:rPr>
          <w:spacing w:val="-2"/>
        </w:rPr>
        <w:t>ó</w:t>
      </w:r>
      <w:r>
        <w:rPr>
          <w:w w:val="117"/>
        </w:rPr>
        <w:t>c.‖</w:t>
      </w:r>
    </w:p>
    <w:p w14:paraId="24AF8ED7" w14:textId="77777777" w:rsidR="00FB741B" w:rsidRDefault="00000000" w:rsidP="006B7F4A">
      <w:r>
        <w:t>---o0o---</w:t>
      </w:r>
    </w:p>
    <w:p w14:paraId="74276787" w14:textId="68DA95BE" w:rsidR="003C3A3E" w:rsidRDefault="00000000" w:rsidP="006B7F4A">
      <w:r>
        <w:t>VẤN ĐÁP</w:t>
      </w:r>
    </w:p>
    <w:p w14:paraId="26BB904B" w14:textId="77777777" w:rsidR="003C3A3E" w:rsidRDefault="003C3A3E" w:rsidP="006B7F4A">
      <w:pPr>
        <w:sectPr w:rsidR="003C3A3E">
          <w:pgSz w:w="12240" w:h="15840"/>
          <w:pgMar w:top="1360" w:right="1680" w:bottom="280" w:left="1700" w:header="720" w:footer="720" w:gutter="0"/>
          <w:cols w:space="720"/>
        </w:sectPr>
      </w:pPr>
    </w:p>
    <w:p w14:paraId="02089709" w14:textId="77777777" w:rsidR="00FB741B" w:rsidRDefault="00000000" w:rsidP="006B7F4A">
      <w:r>
        <w:lastRenderedPageBreak/>
        <w:t>Hỏi: Có thể cúng dường thuốc men cho Phật được</w:t>
      </w:r>
      <w:r>
        <w:rPr>
          <w:spacing w:val="-12"/>
        </w:rPr>
        <w:t xml:space="preserve"> </w:t>
      </w:r>
      <w:r>
        <w:t>không?</w:t>
      </w:r>
    </w:p>
    <w:p w14:paraId="1F818DD6" w14:textId="6C507CC2" w:rsidR="00FB741B" w:rsidRDefault="00000000" w:rsidP="006B7F4A">
      <w:r>
        <w:t>Đáp: Cúng d</w:t>
      </w:r>
      <w:r w:rsidR="00A27E87">
        <w:t>ư</w:t>
      </w:r>
      <w:r>
        <w:t xml:space="preserve">ờng món gì cho Phật cũng đều </w:t>
      </w:r>
      <w:r w:rsidR="00C66464">
        <w:t>được</w:t>
      </w:r>
      <w:r>
        <w:t xml:space="preserve"> cả. Những gì mà quý vị yêu thích, thì quý vị đều có thể đem cúng d</w:t>
      </w:r>
      <w:r w:rsidR="00A27E87">
        <w:t>ư</w:t>
      </w:r>
      <w:r>
        <w:t xml:space="preserve">ờng cho </w:t>
      </w:r>
      <w:r w:rsidR="00C66464">
        <w:t>chư</w:t>
      </w:r>
      <w:r>
        <w:t xml:space="preserve"> Phật và Bồ Tát.</w:t>
      </w:r>
    </w:p>
    <w:p w14:paraId="38D6E8EF" w14:textId="77777777" w:rsidR="00FB741B" w:rsidRDefault="00000000" w:rsidP="006B7F4A">
      <w:r>
        <w:t>Hỏi: Như có khi con nghe được một bài hát hoặc một khúc nhạc rất hay thì con có thể cúng dường ca khúc đó cho chư Phật và Bồ Tát được không? Nếu được, thì phép cúng dường phải như thế</w:t>
      </w:r>
      <w:r>
        <w:rPr>
          <w:spacing w:val="-12"/>
        </w:rPr>
        <w:t xml:space="preserve"> </w:t>
      </w:r>
      <w:r>
        <w:t>nào?</w:t>
      </w:r>
    </w:p>
    <w:p w14:paraId="1487B2CA" w14:textId="13D73083" w:rsidR="00FB741B" w:rsidRDefault="00000000" w:rsidP="006B7F4A">
      <w:r>
        <w:t xml:space="preserve">Đáp: Thì cũng là hát ca khúc đó lên thôi! </w:t>
      </w:r>
      <w:r w:rsidR="00C66464">
        <w:t>Như</w:t>
      </w:r>
      <w:r>
        <w:t xml:space="preserve">ng quý vị cần phải biết chắc là ca khúc đó không có tính cách dâm đãng, không gợi ý tà dâm thì mới </w:t>
      </w:r>
      <w:r w:rsidR="00C66464">
        <w:t>được</w:t>
      </w:r>
      <w:r>
        <w:t>, mới là chánh đáng. Hiện nay Vạn Phật Thánh Thành của chúng ta cũng</w:t>
      </w:r>
      <w:r>
        <w:rPr>
          <w:spacing w:val="-7"/>
        </w:rPr>
        <w:t xml:space="preserve"> </w:t>
      </w:r>
      <w:r>
        <w:t>có</w:t>
      </w:r>
      <w:r>
        <w:rPr>
          <w:spacing w:val="-7"/>
        </w:rPr>
        <w:t xml:space="preserve"> </w:t>
      </w:r>
      <w:r>
        <w:t>những</w:t>
      </w:r>
      <w:r>
        <w:rPr>
          <w:spacing w:val="-6"/>
        </w:rPr>
        <w:t xml:space="preserve"> </w:t>
      </w:r>
      <w:r>
        <w:t>ca</w:t>
      </w:r>
      <w:r>
        <w:rPr>
          <w:spacing w:val="-7"/>
        </w:rPr>
        <w:t xml:space="preserve"> </w:t>
      </w:r>
      <w:r>
        <w:t>khúc</w:t>
      </w:r>
      <w:r>
        <w:rPr>
          <w:spacing w:val="-7"/>
        </w:rPr>
        <w:t xml:space="preserve"> </w:t>
      </w:r>
      <w:r>
        <w:t>về</w:t>
      </w:r>
      <w:r>
        <w:rPr>
          <w:spacing w:val="-5"/>
        </w:rPr>
        <w:t xml:space="preserve"> </w:t>
      </w:r>
      <w:r>
        <w:t>Phật</w:t>
      </w:r>
      <w:r>
        <w:rPr>
          <w:spacing w:val="-5"/>
        </w:rPr>
        <w:t xml:space="preserve"> </w:t>
      </w:r>
      <w:r>
        <w:t>Giáo,</w:t>
      </w:r>
      <w:r>
        <w:rPr>
          <w:spacing w:val="-8"/>
        </w:rPr>
        <w:t xml:space="preserve"> </w:t>
      </w:r>
      <w:r>
        <w:t>quý</w:t>
      </w:r>
      <w:r>
        <w:rPr>
          <w:spacing w:val="-6"/>
        </w:rPr>
        <w:t xml:space="preserve"> </w:t>
      </w:r>
      <w:r>
        <w:t>vị</w:t>
      </w:r>
      <w:r>
        <w:rPr>
          <w:spacing w:val="-6"/>
        </w:rPr>
        <w:t xml:space="preserve"> </w:t>
      </w:r>
      <w:r>
        <w:t>đều</w:t>
      </w:r>
      <w:r>
        <w:rPr>
          <w:spacing w:val="-6"/>
        </w:rPr>
        <w:t xml:space="preserve"> </w:t>
      </w:r>
      <w:r>
        <w:t>có</w:t>
      </w:r>
      <w:r>
        <w:rPr>
          <w:spacing w:val="-7"/>
        </w:rPr>
        <w:t xml:space="preserve"> </w:t>
      </w:r>
      <w:r>
        <w:t>thể</w:t>
      </w:r>
      <w:r>
        <w:rPr>
          <w:spacing w:val="-7"/>
        </w:rPr>
        <w:t xml:space="preserve"> </w:t>
      </w:r>
      <w:r>
        <w:t>đem</w:t>
      </w:r>
      <w:r>
        <w:rPr>
          <w:spacing w:val="-10"/>
        </w:rPr>
        <w:t xml:space="preserve"> </w:t>
      </w:r>
      <w:r>
        <w:t>cúng</w:t>
      </w:r>
      <w:r>
        <w:rPr>
          <w:spacing w:val="-7"/>
        </w:rPr>
        <w:t xml:space="preserve"> </w:t>
      </w:r>
      <w:r>
        <w:t>d</w:t>
      </w:r>
      <w:r w:rsidR="00A27E87">
        <w:t>ư</w:t>
      </w:r>
      <w:r>
        <w:t>ờng</w:t>
      </w:r>
      <w:r>
        <w:rPr>
          <w:spacing w:val="-5"/>
        </w:rPr>
        <w:t xml:space="preserve"> </w:t>
      </w:r>
      <w:r w:rsidR="00C66464">
        <w:t>chư</w:t>
      </w:r>
      <w:r>
        <w:t xml:space="preserve"> Phật.</w:t>
      </w:r>
      <w:r>
        <w:rPr>
          <w:spacing w:val="-11"/>
        </w:rPr>
        <w:t xml:space="preserve"> </w:t>
      </w:r>
      <w:r>
        <w:t>Chúng</w:t>
      </w:r>
      <w:r>
        <w:rPr>
          <w:spacing w:val="-9"/>
        </w:rPr>
        <w:t xml:space="preserve"> </w:t>
      </w:r>
      <w:r>
        <w:t>ta</w:t>
      </w:r>
      <w:r>
        <w:rPr>
          <w:spacing w:val="-13"/>
        </w:rPr>
        <w:t xml:space="preserve"> </w:t>
      </w:r>
      <w:r>
        <w:t>x</w:t>
      </w:r>
      <w:r w:rsidR="00A27E87">
        <w:t>ư</w:t>
      </w:r>
      <w:r>
        <w:t>ớng</w:t>
      </w:r>
      <w:r>
        <w:rPr>
          <w:spacing w:val="-11"/>
        </w:rPr>
        <w:t xml:space="preserve"> </w:t>
      </w:r>
      <w:r>
        <w:t>những</w:t>
      </w:r>
      <w:r>
        <w:rPr>
          <w:spacing w:val="-9"/>
        </w:rPr>
        <w:t xml:space="preserve"> </w:t>
      </w:r>
      <w:r>
        <w:t>bài</w:t>
      </w:r>
      <w:r>
        <w:rPr>
          <w:spacing w:val="-9"/>
        </w:rPr>
        <w:t xml:space="preserve"> </w:t>
      </w:r>
      <w:r>
        <w:t>tán</w:t>
      </w:r>
      <w:r>
        <w:rPr>
          <w:spacing w:val="-7"/>
        </w:rPr>
        <w:t xml:space="preserve"> </w:t>
      </w:r>
      <w:r w:rsidR="00C66464">
        <w:t>trước</w:t>
      </w:r>
      <w:r>
        <w:rPr>
          <w:spacing w:val="-10"/>
        </w:rPr>
        <w:t xml:space="preserve"> </w:t>
      </w:r>
      <w:r>
        <w:t>t</w:t>
      </w:r>
      <w:r w:rsidR="00A27E87">
        <w:t>ư</w:t>
      </w:r>
      <w:r>
        <w:t>ợng</w:t>
      </w:r>
      <w:r>
        <w:rPr>
          <w:spacing w:val="-9"/>
        </w:rPr>
        <w:t xml:space="preserve"> </w:t>
      </w:r>
      <w:r>
        <w:t>Phật,</w:t>
      </w:r>
      <w:r>
        <w:rPr>
          <w:spacing w:val="-11"/>
        </w:rPr>
        <w:t xml:space="preserve"> </w:t>
      </w:r>
      <w:r>
        <w:t>thì</w:t>
      </w:r>
      <w:r>
        <w:rPr>
          <w:spacing w:val="-9"/>
        </w:rPr>
        <w:t xml:space="preserve"> </w:t>
      </w:r>
      <w:r>
        <w:t>đó</w:t>
      </w:r>
      <w:r>
        <w:rPr>
          <w:spacing w:val="-9"/>
        </w:rPr>
        <w:t xml:space="preserve"> </w:t>
      </w:r>
      <w:r>
        <w:t>cũng</w:t>
      </w:r>
      <w:r>
        <w:rPr>
          <w:spacing w:val="-9"/>
        </w:rPr>
        <w:t xml:space="preserve"> </w:t>
      </w:r>
      <w:r>
        <w:t>là</w:t>
      </w:r>
      <w:r>
        <w:rPr>
          <w:spacing w:val="-10"/>
        </w:rPr>
        <w:t xml:space="preserve"> </w:t>
      </w:r>
      <w:r>
        <w:t>dùng</w:t>
      </w:r>
      <w:r>
        <w:rPr>
          <w:spacing w:val="-9"/>
        </w:rPr>
        <w:t xml:space="preserve"> </w:t>
      </w:r>
      <w:r>
        <w:t xml:space="preserve">ca khúc để cúng Phật vậy. Trong Kinh Pháp Hoa đã có nói rất rõ ràng rằng các ca khúc, âm nhạc, bài tán có tính cách thanh tịnh, trang nghiêm, đều có thể </w:t>
      </w:r>
      <w:r w:rsidR="00C66464">
        <w:t>được</w:t>
      </w:r>
      <w:r>
        <w:t xml:space="preserve"> dùng</w:t>
      </w:r>
      <w:r>
        <w:rPr>
          <w:spacing w:val="-52"/>
        </w:rPr>
        <w:t xml:space="preserve"> </w:t>
      </w:r>
      <w:r>
        <w:t>để cúng Phật.</w:t>
      </w:r>
    </w:p>
    <w:p w14:paraId="77B3AAE4" w14:textId="77777777" w:rsidR="00FB741B" w:rsidRDefault="00000000" w:rsidP="006B7F4A">
      <w:r>
        <w:t>Hỏi: Tuần lễ thứ ba của tháng sau là sinh nhật của Sư phụ, chúng con có thể tổ chức lễ mừng sinh nhật cho Sư Phụ</w:t>
      </w:r>
      <w:r>
        <w:rPr>
          <w:spacing w:val="-9"/>
        </w:rPr>
        <w:t xml:space="preserve"> </w:t>
      </w:r>
      <w:r>
        <w:t>chăng?</w:t>
      </w:r>
    </w:p>
    <w:p w14:paraId="6F1A209F" w14:textId="77777777" w:rsidR="00FB741B" w:rsidRDefault="00000000" w:rsidP="006B7F4A">
      <w:r>
        <w:t>Đáp: Tôi không ăn mừng sinh nhật! Về sau, tôi đều không có sinh nhật. Ngày nào mà quý vị làm sinh nhật cho tôi, thì tôi sẽ chết. Nếu quý vị muốn cho tôi chết, thì cứ làm; còn nếu không muốn cho tôi chết, thì đừng làm! Nói tóm lại, tổ chức lễ mừng sinh nhật là điều không nên. Vì sao lại không nên?</w:t>
      </w:r>
    </w:p>
    <w:p w14:paraId="549A35F5" w14:textId="47A0DC24" w:rsidR="00FB741B" w:rsidRDefault="00000000" w:rsidP="006B7F4A">
      <w:r>
        <w:t>Bởi</w:t>
      </w:r>
      <w:r>
        <w:rPr>
          <w:spacing w:val="1"/>
        </w:rPr>
        <w:t xml:space="preserve"> </w:t>
      </w:r>
      <w:r>
        <w:t>vì</w:t>
      </w:r>
      <w:r>
        <w:rPr>
          <w:spacing w:val="1"/>
        </w:rPr>
        <w:t xml:space="preserve"> </w:t>
      </w:r>
      <w:r>
        <w:rPr>
          <w:spacing w:val="-5"/>
          <w:w w:val="44"/>
        </w:rPr>
        <w:t>―</w:t>
      </w:r>
      <w:r>
        <w:t>sinh</w:t>
      </w:r>
      <w:r>
        <w:rPr>
          <w:spacing w:val="1"/>
        </w:rPr>
        <w:t xml:space="preserve"> </w:t>
      </w:r>
      <w:r>
        <w:rPr>
          <w:spacing w:val="-2"/>
        </w:rPr>
        <w:t>n</w:t>
      </w:r>
      <w:r>
        <w:t>h</w:t>
      </w:r>
      <w:r>
        <w:rPr>
          <w:spacing w:val="-3"/>
        </w:rPr>
        <w:t>ậ</w:t>
      </w:r>
      <w:r>
        <w:t>t</w:t>
      </w:r>
      <w:r>
        <w:rPr>
          <w:w w:val="158"/>
        </w:rPr>
        <w:t>‖</w:t>
      </w:r>
      <w:r>
        <w:t xml:space="preserve"> là </w:t>
      </w:r>
      <w:r>
        <w:rPr>
          <w:spacing w:val="1"/>
        </w:rPr>
        <w:t>n</w:t>
      </w:r>
      <w:r>
        <w:rPr>
          <w:spacing w:val="-2"/>
        </w:rPr>
        <w:t>g</w:t>
      </w:r>
      <w:r>
        <w:t>ày</w:t>
      </w:r>
      <w:r>
        <w:rPr>
          <w:spacing w:val="-2"/>
        </w:rPr>
        <w:t xml:space="preserve"> </w:t>
      </w:r>
      <w:r>
        <w:t>c</w:t>
      </w:r>
      <w:r>
        <w:rPr>
          <w:spacing w:val="1"/>
        </w:rPr>
        <w:t>h</w:t>
      </w:r>
      <w:r>
        <w:rPr>
          <w:spacing w:val="-2"/>
        </w:rPr>
        <w:t>ú</w:t>
      </w:r>
      <w:r>
        <w:t>ng</w:t>
      </w:r>
      <w:r>
        <w:rPr>
          <w:spacing w:val="1"/>
        </w:rPr>
        <w:t xml:space="preserve"> </w:t>
      </w:r>
      <w:r>
        <w:t xml:space="preserve">ta </w:t>
      </w:r>
      <w:r w:rsidR="00C66464">
        <w:t>được</w:t>
      </w:r>
      <w:r>
        <w:t xml:space="preserve"> </w:t>
      </w:r>
      <w:r>
        <w:rPr>
          <w:spacing w:val="-2"/>
        </w:rPr>
        <w:t>s</w:t>
      </w:r>
      <w:r>
        <w:t>i</w:t>
      </w:r>
      <w:r>
        <w:rPr>
          <w:spacing w:val="-2"/>
        </w:rPr>
        <w:t>n</w:t>
      </w:r>
      <w:r>
        <w:t>h</w:t>
      </w:r>
      <w:r>
        <w:rPr>
          <w:spacing w:val="2"/>
        </w:rPr>
        <w:t xml:space="preserve"> </w:t>
      </w:r>
      <w:r>
        <w:t>ra</w:t>
      </w:r>
      <w:r>
        <w:rPr>
          <w:spacing w:val="-1"/>
        </w:rPr>
        <w:t xml:space="preserve"> </w:t>
      </w:r>
      <w:r>
        <w:rPr>
          <w:spacing w:val="-2"/>
        </w:rPr>
        <w:t>đ</w:t>
      </w:r>
      <w:r>
        <w:t>ờ</w:t>
      </w:r>
      <w:r>
        <w:rPr>
          <w:spacing w:val="1"/>
        </w:rPr>
        <w:t>i</w:t>
      </w:r>
      <w:r>
        <w:t>,</w:t>
      </w:r>
      <w:r>
        <w:rPr>
          <w:spacing w:val="-1"/>
        </w:rPr>
        <w:t xml:space="preserve"> </w:t>
      </w:r>
      <w:r>
        <w:t>s</w:t>
      </w:r>
      <w:r>
        <w:rPr>
          <w:spacing w:val="-2"/>
        </w:rPr>
        <w:t>on</w:t>
      </w:r>
      <w:r>
        <w:t>g,</w:t>
      </w:r>
      <w:r>
        <w:rPr>
          <w:spacing w:val="1"/>
        </w:rPr>
        <w:t xml:space="preserve"> </w:t>
      </w:r>
      <w:r>
        <w:rPr>
          <w:spacing w:val="-2"/>
        </w:rPr>
        <w:t>đồn</w:t>
      </w:r>
      <w:r>
        <w:t>g</w:t>
      </w:r>
      <w:r>
        <w:rPr>
          <w:spacing w:val="2"/>
        </w:rPr>
        <w:t xml:space="preserve"> </w:t>
      </w:r>
      <w:r>
        <w:rPr>
          <w:spacing w:val="-2"/>
        </w:rPr>
        <w:t>t</w:t>
      </w:r>
      <w:r>
        <w:t>h</w:t>
      </w:r>
      <w:r>
        <w:rPr>
          <w:spacing w:val="-3"/>
        </w:rPr>
        <w:t>ờ</w:t>
      </w:r>
      <w:r>
        <w:t>i</w:t>
      </w:r>
      <w:r>
        <w:rPr>
          <w:spacing w:val="2"/>
        </w:rPr>
        <w:t xml:space="preserve"> </w:t>
      </w:r>
      <w:r>
        <w:rPr>
          <w:spacing w:val="-3"/>
        </w:rPr>
        <w:t>c</w:t>
      </w:r>
      <w:r>
        <w:rPr>
          <w:spacing w:val="-2"/>
        </w:rPr>
        <w:t>ũ</w:t>
      </w:r>
      <w:r>
        <w:t>ng</w:t>
      </w:r>
      <w:r>
        <w:rPr>
          <w:spacing w:val="1"/>
        </w:rPr>
        <w:t xml:space="preserve"> </w:t>
      </w:r>
      <w:r>
        <w:t>là n</w:t>
      </w:r>
      <w:r>
        <w:rPr>
          <w:spacing w:val="-2"/>
        </w:rPr>
        <w:t>g</w:t>
      </w:r>
      <w:r>
        <w:t>ày</w:t>
      </w:r>
      <w:r>
        <w:rPr>
          <w:spacing w:val="19"/>
        </w:rPr>
        <w:t xml:space="preserve"> </w:t>
      </w:r>
      <w:r>
        <w:rPr>
          <w:spacing w:val="-5"/>
          <w:w w:val="44"/>
        </w:rPr>
        <w:t>―</w:t>
      </w:r>
      <w:r>
        <w:t>thập</w:t>
      </w:r>
      <w:r>
        <w:rPr>
          <w:spacing w:val="19"/>
        </w:rPr>
        <w:t xml:space="preserve"> </w:t>
      </w:r>
      <w:r>
        <w:t>tử</w:t>
      </w:r>
      <w:r>
        <w:rPr>
          <w:spacing w:val="19"/>
        </w:rPr>
        <w:t xml:space="preserve"> </w:t>
      </w:r>
      <w:r>
        <w:rPr>
          <w:spacing w:val="-2"/>
        </w:rPr>
        <w:t>n</w:t>
      </w:r>
      <w:r>
        <w:t>h</w:t>
      </w:r>
      <w:r>
        <w:rPr>
          <w:spacing w:val="-3"/>
        </w:rPr>
        <w:t>ấ</w:t>
      </w:r>
      <w:r>
        <w:t>t</w:t>
      </w:r>
      <w:r>
        <w:rPr>
          <w:spacing w:val="19"/>
        </w:rPr>
        <w:t xml:space="preserve"> </w:t>
      </w:r>
      <w:r>
        <w:rPr>
          <w:spacing w:val="-2"/>
        </w:rPr>
        <w:t>s</w:t>
      </w:r>
      <w:r>
        <w:t>a</w:t>
      </w:r>
      <w:r>
        <w:rPr>
          <w:spacing w:val="-2"/>
        </w:rPr>
        <w:t>n</w:t>
      </w:r>
      <w:r>
        <w:t>h</w:t>
      </w:r>
      <w:r>
        <w:rPr>
          <w:w w:val="158"/>
        </w:rPr>
        <w:t>‖</w:t>
      </w:r>
      <w:r>
        <w:rPr>
          <w:spacing w:val="20"/>
        </w:rPr>
        <w:t xml:space="preserve"> </w:t>
      </w:r>
      <w:r>
        <w:rPr>
          <w:spacing w:val="-3"/>
        </w:rPr>
        <w:t>c</w:t>
      </w:r>
      <w:r>
        <w:t>ủa</w:t>
      </w:r>
      <w:r>
        <w:rPr>
          <w:spacing w:val="20"/>
        </w:rPr>
        <w:t xml:space="preserve"> </w:t>
      </w:r>
      <w:r>
        <w:rPr>
          <w:spacing w:val="-5"/>
        </w:rPr>
        <w:t>m</w:t>
      </w:r>
      <w:r>
        <w:t>ẹ</w:t>
      </w:r>
      <w:r>
        <w:rPr>
          <w:spacing w:val="20"/>
        </w:rPr>
        <w:t xml:space="preserve"> </w:t>
      </w:r>
      <w:r>
        <w:t>c</w:t>
      </w:r>
      <w:r>
        <w:rPr>
          <w:spacing w:val="-2"/>
        </w:rPr>
        <w:t>h</w:t>
      </w:r>
      <w:r>
        <w:t>ú</w:t>
      </w:r>
      <w:r>
        <w:rPr>
          <w:spacing w:val="-2"/>
        </w:rPr>
        <w:t>n</w:t>
      </w:r>
      <w:r>
        <w:t>g</w:t>
      </w:r>
      <w:r>
        <w:rPr>
          <w:spacing w:val="19"/>
        </w:rPr>
        <w:t xml:space="preserve"> </w:t>
      </w:r>
      <w:r>
        <w:rPr>
          <w:spacing w:val="-2"/>
        </w:rPr>
        <w:t>t</w:t>
      </w:r>
      <w:r>
        <w:t>a!</w:t>
      </w:r>
      <w:r>
        <w:rPr>
          <w:spacing w:val="21"/>
        </w:rPr>
        <w:t xml:space="preserve"> </w:t>
      </w:r>
      <w:r>
        <w:rPr>
          <w:spacing w:val="-2"/>
        </w:rPr>
        <w:t>Đ</w:t>
      </w:r>
      <w:r>
        <w:t>ó</w:t>
      </w:r>
      <w:r>
        <w:rPr>
          <w:spacing w:val="19"/>
        </w:rPr>
        <w:t xml:space="preserve"> </w:t>
      </w:r>
      <w:r>
        <w:rPr>
          <w:spacing w:val="8"/>
        </w:rPr>
        <w:t>l</w:t>
      </w:r>
      <w:r>
        <w:t>à</w:t>
      </w:r>
      <w:r>
        <w:rPr>
          <w:spacing w:val="20"/>
        </w:rPr>
        <w:t xml:space="preserve"> </w:t>
      </w:r>
      <w:r>
        <w:rPr>
          <w:spacing w:val="-5"/>
          <w:w w:val="44"/>
        </w:rPr>
        <w:t>―</w:t>
      </w:r>
      <w:r>
        <w:t>nạn</w:t>
      </w:r>
      <w:r>
        <w:rPr>
          <w:spacing w:val="19"/>
        </w:rPr>
        <w:t xml:space="preserve"> </w:t>
      </w:r>
      <w:r>
        <w:rPr>
          <w:spacing w:val="-2"/>
        </w:rPr>
        <w:t>n</w:t>
      </w:r>
      <w:r>
        <w:t>hật</w:t>
      </w:r>
      <w:r>
        <w:rPr>
          <w:w w:val="131"/>
        </w:rPr>
        <w:t>,‖</w:t>
      </w:r>
      <w:r>
        <w:rPr>
          <w:spacing w:val="15"/>
        </w:rPr>
        <w:t xml:space="preserve"> </w:t>
      </w:r>
      <w:r>
        <w:rPr>
          <w:spacing w:val="-5"/>
        </w:rPr>
        <w:t>m</w:t>
      </w:r>
      <w:r>
        <w:t>ột</w:t>
      </w:r>
      <w:r>
        <w:rPr>
          <w:spacing w:val="21"/>
        </w:rPr>
        <w:t xml:space="preserve"> </w:t>
      </w:r>
      <w:r>
        <w:t>ngày</w:t>
      </w:r>
      <w:r>
        <w:rPr>
          <w:spacing w:val="19"/>
        </w:rPr>
        <w:t xml:space="preserve"> </w:t>
      </w:r>
      <w:r>
        <w:rPr>
          <w:spacing w:val="-5"/>
        </w:rPr>
        <w:t>m</w:t>
      </w:r>
      <w:r>
        <w:t xml:space="preserve">à </w:t>
      </w:r>
      <w:r w:rsidR="00C66464">
        <w:t>người</w:t>
      </w:r>
      <w:r>
        <w:rPr>
          <w:spacing w:val="12"/>
        </w:rPr>
        <w:t xml:space="preserve"> </w:t>
      </w:r>
      <w:r>
        <w:rPr>
          <w:spacing w:val="-5"/>
        </w:rPr>
        <w:t>m</w:t>
      </w:r>
      <w:r>
        <w:t>ẹ</w:t>
      </w:r>
      <w:r>
        <w:rPr>
          <w:spacing w:val="11"/>
        </w:rPr>
        <w:t xml:space="preserve"> </w:t>
      </w:r>
      <w:r>
        <w:t>lâm</w:t>
      </w:r>
      <w:r>
        <w:rPr>
          <w:spacing w:val="6"/>
        </w:rPr>
        <w:t xml:space="preserve"> </w:t>
      </w:r>
      <w:r>
        <w:t>nạ</w:t>
      </w:r>
      <w:r>
        <w:rPr>
          <w:spacing w:val="1"/>
        </w:rPr>
        <w:t>n</w:t>
      </w:r>
      <w:r>
        <w:t>,</w:t>
      </w:r>
      <w:r>
        <w:rPr>
          <w:spacing w:val="10"/>
        </w:rPr>
        <w:t xml:space="preserve"> </w:t>
      </w:r>
      <w:r>
        <w:rPr>
          <w:spacing w:val="-2"/>
        </w:rPr>
        <w:t>n</w:t>
      </w:r>
      <w:r>
        <w:t>guy</w:t>
      </w:r>
      <w:r>
        <w:rPr>
          <w:spacing w:val="7"/>
        </w:rPr>
        <w:t xml:space="preserve"> </w:t>
      </w:r>
      <w:r>
        <w:t>h</w:t>
      </w:r>
      <w:r>
        <w:rPr>
          <w:spacing w:val="-2"/>
        </w:rPr>
        <w:t>i</w:t>
      </w:r>
      <w:r>
        <w:t>ểm</w:t>
      </w:r>
      <w:r>
        <w:rPr>
          <w:spacing w:val="6"/>
        </w:rPr>
        <w:t xml:space="preserve"> </w:t>
      </w:r>
      <w:r>
        <w:t>đến</w:t>
      </w:r>
      <w:r>
        <w:rPr>
          <w:spacing w:val="12"/>
        </w:rPr>
        <w:t xml:space="preserve"> </w:t>
      </w:r>
      <w:r>
        <w:t>t</w:t>
      </w:r>
      <w:r>
        <w:rPr>
          <w:spacing w:val="-3"/>
        </w:rPr>
        <w:t>á</w:t>
      </w:r>
      <w:r>
        <w:rPr>
          <w:spacing w:val="-2"/>
        </w:rPr>
        <w:t>n</w:t>
      </w:r>
      <w:r>
        <w:t>h</w:t>
      </w:r>
      <w:r>
        <w:rPr>
          <w:spacing w:val="12"/>
        </w:rPr>
        <w:t xml:space="preserve"> </w:t>
      </w:r>
      <w:r>
        <w:rPr>
          <w:spacing w:val="-3"/>
        </w:rPr>
        <w:t>m</w:t>
      </w:r>
      <w:r>
        <w:t>ạ</w:t>
      </w:r>
      <w:r>
        <w:rPr>
          <w:spacing w:val="-2"/>
        </w:rPr>
        <w:t>n</w:t>
      </w:r>
      <w:r>
        <w:t>g.</w:t>
      </w:r>
      <w:r>
        <w:rPr>
          <w:spacing w:val="10"/>
        </w:rPr>
        <w:t xml:space="preserve"> </w:t>
      </w:r>
      <w:r>
        <w:rPr>
          <w:spacing w:val="-3"/>
          <w:w w:val="44"/>
        </w:rPr>
        <w:t>―</w:t>
      </w:r>
      <w:r>
        <w:rPr>
          <w:spacing w:val="-2"/>
        </w:rPr>
        <w:t>N</w:t>
      </w:r>
      <w:r>
        <w:t>ạn</w:t>
      </w:r>
      <w:r>
        <w:rPr>
          <w:spacing w:val="12"/>
        </w:rPr>
        <w:t xml:space="preserve"> </w:t>
      </w:r>
      <w:r>
        <w:rPr>
          <w:spacing w:val="-2"/>
        </w:rPr>
        <w:t>n</w:t>
      </w:r>
      <w:r>
        <w:t>hậ</w:t>
      </w:r>
      <w:r>
        <w:rPr>
          <w:spacing w:val="-2"/>
        </w:rPr>
        <w:t>t</w:t>
      </w:r>
      <w:r>
        <w:rPr>
          <w:w w:val="158"/>
        </w:rPr>
        <w:t>‖</w:t>
      </w:r>
      <w:r>
        <w:rPr>
          <w:spacing w:val="11"/>
        </w:rPr>
        <w:t xml:space="preserve"> </w:t>
      </w:r>
      <w:r>
        <w:rPr>
          <w:spacing w:val="-3"/>
        </w:rPr>
        <w:t>c</w:t>
      </w:r>
      <w:r>
        <w:t>ủa</w:t>
      </w:r>
      <w:r>
        <w:rPr>
          <w:spacing w:val="8"/>
        </w:rPr>
        <w:t xml:space="preserve"> </w:t>
      </w:r>
      <w:r>
        <w:rPr>
          <w:spacing w:val="-3"/>
        </w:rPr>
        <w:t>m</w:t>
      </w:r>
      <w:r>
        <w:t>ẹ</w:t>
      </w:r>
      <w:r>
        <w:rPr>
          <w:spacing w:val="11"/>
        </w:rPr>
        <w:t xml:space="preserve"> </w:t>
      </w:r>
      <w:r>
        <w:t>thì</w:t>
      </w:r>
      <w:r>
        <w:rPr>
          <w:spacing w:val="9"/>
        </w:rPr>
        <w:t xml:space="preserve"> </w:t>
      </w:r>
      <w:r>
        <w:t>c</w:t>
      </w:r>
      <w:r>
        <w:rPr>
          <w:spacing w:val="-2"/>
        </w:rPr>
        <w:t>hú</w:t>
      </w:r>
      <w:r>
        <w:t>ng ta phải niệm Phật nhiều hơn, làm công đức nhiều hơn, làm điều tốt nhiều hơn. Nếu chúng ta tụ tập ăn uống linh đình, ồn ào náo nhiệt, lại còn thâu nhận đồ cúng d</w:t>
      </w:r>
      <w:r w:rsidR="00A27E87">
        <w:t>ư</w:t>
      </w:r>
      <w:r>
        <w:t xml:space="preserve">ờng, quà cáp của </w:t>
      </w:r>
      <w:r w:rsidR="00C66464">
        <w:t>người</w:t>
      </w:r>
      <w:r>
        <w:t xml:space="preserve"> khác, thì đây là một việc rất không đúng! Có điều, tôi không muốn nói ra, vì nếu tôi nói ra thì sẽ làm cho rất n</w:t>
      </w:r>
      <w:r>
        <w:rPr>
          <w:spacing w:val="-2"/>
        </w:rPr>
        <w:t>h</w:t>
      </w:r>
      <w:r>
        <w:t>i</w:t>
      </w:r>
      <w:r>
        <w:rPr>
          <w:spacing w:val="-3"/>
        </w:rPr>
        <w:t>ề</w:t>
      </w:r>
      <w:r>
        <w:t>u</w:t>
      </w:r>
      <w:r>
        <w:rPr>
          <w:spacing w:val="19"/>
        </w:rPr>
        <w:t xml:space="preserve"> </w:t>
      </w:r>
      <w:r w:rsidR="00C66464">
        <w:rPr>
          <w:spacing w:val="-2"/>
        </w:rPr>
        <w:t>người</w:t>
      </w:r>
      <w:r>
        <w:rPr>
          <w:spacing w:val="17"/>
        </w:rPr>
        <w:t xml:space="preserve"> </w:t>
      </w:r>
      <w:r>
        <w:t>t</w:t>
      </w:r>
      <w:r>
        <w:rPr>
          <w:spacing w:val="-3"/>
        </w:rPr>
        <w:t>r</w:t>
      </w:r>
      <w:r>
        <w:t>o</w:t>
      </w:r>
      <w:r>
        <w:rPr>
          <w:spacing w:val="-2"/>
        </w:rPr>
        <w:t>n</w:t>
      </w:r>
      <w:r>
        <w:t>g</w:t>
      </w:r>
      <w:r>
        <w:rPr>
          <w:spacing w:val="19"/>
        </w:rPr>
        <w:t xml:space="preserve"> </w:t>
      </w:r>
      <w:r>
        <w:rPr>
          <w:spacing w:val="-2"/>
        </w:rPr>
        <w:t>qu</w:t>
      </w:r>
      <w:r>
        <w:t>ý</w:t>
      </w:r>
      <w:r>
        <w:rPr>
          <w:spacing w:val="19"/>
        </w:rPr>
        <w:t xml:space="preserve"> </w:t>
      </w:r>
      <w:r>
        <w:rPr>
          <w:spacing w:val="-2"/>
        </w:rPr>
        <w:t>v</w:t>
      </w:r>
      <w:r>
        <w:t>ị</w:t>
      </w:r>
      <w:r>
        <w:rPr>
          <w:spacing w:val="19"/>
        </w:rPr>
        <w:t xml:space="preserve"> </w:t>
      </w:r>
      <w:r>
        <w:rPr>
          <w:spacing w:val="-2"/>
        </w:rPr>
        <w:t>k</w:t>
      </w:r>
      <w:r>
        <w:t>h</w:t>
      </w:r>
      <w:r>
        <w:rPr>
          <w:spacing w:val="-2"/>
        </w:rPr>
        <w:t>ôn</w:t>
      </w:r>
      <w:r>
        <w:t>g</w:t>
      </w:r>
      <w:r>
        <w:rPr>
          <w:spacing w:val="19"/>
        </w:rPr>
        <w:t xml:space="preserve"> </w:t>
      </w:r>
      <w:r w:rsidR="00C66464">
        <w:t>được</w:t>
      </w:r>
      <w:r>
        <w:rPr>
          <w:spacing w:val="16"/>
        </w:rPr>
        <w:t xml:space="preserve"> </w:t>
      </w:r>
      <w:r>
        <w:t>v</w:t>
      </w:r>
      <w:r>
        <w:rPr>
          <w:spacing w:val="-2"/>
        </w:rPr>
        <w:t>u</w:t>
      </w:r>
      <w:r>
        <w:t>i,</w:t>
      </w:r>
      <w:r>
        <w:rPr>
          <w:spacing w:val="15"/>
        </w:rPr>
        <w:t xml:space="preserve"> </w:t>
      </w:r>
      <w:r>
        <w:t>lại</w:t>
      </w:r>
      <w:r>
        <w:rPr>
          <w:spacing w:val="19"/>
        </w:rPr>
        <w:t xml:space="preserve"> </w:t>
      </w:r>
      <w:r>
        <w:rPr>
          <w:spacing w:val="-3"/>
        </w:rPr>
        <w:t>c</w:t>
      </w:r>
      <w:r>
        <w:t>òn</w:t>
      </w:r>
      <w:r>
        <w:rPr>
          <w:spacing w:val="17"/>
        </w:rPr>
        <w:t xml:space="preserve"> </w:t>
      </w:r>
      <w:r>
        <w:t>p</w:t>
      </w:r>
      <w:r>
        <w:rPr>
          <w:spacing w:val="-2"/>
        </w:rPr>
        <w:t>h</w:t>
      </w:r>
      <w:r>
        <w:t>àn</w:t>
      </w:r>
      <w:r>
        <w:rPr>
          <w:spacing w:val="17"/>
        </w:rPr>
        <w:t xml:space="preserve"> </w:t>
      </w:r>
      <w:r>
        <w:t>n</w:t>
      </w:r>
      <w:r>
        <w:rPr>
          <w:spacing w:val="-3"/>
        </w:rPr>
        <w:t>à</w:t>
      </w:r>
      <w:r>
        <w:t>n:</w:t>
      </w:r>
      <w:r>
        <w:rPr>
          <w:spacing w:val="19"/>
        </w:rPr>
        <w:t xml:space="preserve"> </w:t>
      </w:r>
      <w:r>
        <w:rPr>
          <w:spacing w:val="-3"/>
          <w:w w:val="44"/>
        </w:rPr>
        <w:t>―</w:t>
      </w:r>
      <w:r>
        <w:t>C</w:t>
      </w:r>
      <w:r>
        <w:rPr>
          <w:spacing w:val="-2"/>
        </w:rPr>
        <w:t>h</w:t>
      </w:r>
      <w:r>
        <w:t>ú</w:t>
      </w:r>
      <w:r>
        <w:rPr>
          <w:spacing w:val="-2"/>
        </w:rPr>
        <w:t>n</w:t>
      </w:r>
      <w:r>
        <w:t>g</w:t>
      </w:r>
      <w:r>
        <w:rPr>
          <w:spacing w:val="19"/>
        </w:rPr>
        <w:t xml:space="preserve"> </w:t>
      </w:r>
      <w:r>
        <w:t>c</w:t>
      </w:r>
      <w:r>
        <w:rPr>
          <w:spacing w:val="-2"/>
        </w:rPr>
        <w:t>o</w:t>
      </w:r>
      <w:r>
        <w:t>n</w:t>
      </w:r>
      <w:r>
        <w:rPr>
          <w:spacing w:val="19"/>
        </w:rPr>
        <w:t xml:space="preserve"> </w:t>
      </w:r>
      <w:r>
        <w:rPr>
          <w:spacing w:val="-3"/>
        </w:rPr>
        <w:t>a</w:t>
      </w:r>
      <w:r>
        <w:t>i nấy</w:t>
      </w:r>
      <w:r>
        <w:rPr>
          <w:spacing w:val="-8"/>
        </w:rPr>
        <w:t xml:space="preserve"> </w:t>
      </w:r>
      <w:r>
        <w:t>đều</w:t>
      </w:r>
      <w:r>
        <w:rPr>
          <w:spacing w:val="-7"/>
        </w:rPr>
        <w:t xml:space="preserve"> </w:t>
      </w:r>
      <w:r>
        <w:t>có</w:t>
      </w:r>
      <w:r>
        <w:rPr>
          <w:spacing w:val="-6"/>
        </w:rPr>
        <w:t xml:space="preserve"> </w:t>
      </w:r>
      <w:r>
        <w:t>làm</w:t>
      </w:r>
      <w:r>
        <w:rPr>
          <w:spacing w:val="-9"/>
        </w:rPr>
        <w:t xml:space="preserve"> </w:t>
      </w:r>
      <w:r>
        <w:t>sinh</w:t>
      </w:r>
      <w:r>
        <w:rPr>
          <w:spacing w:val="-7"/>
        </w:rPr>
        <w:t xml:space="preserve"> </w:t>
      </w:r>
      <w:r>
        <w:t>nhật</w:t>
      </w:r>
      <w:r>
        <w:rPr>
          <w:spacing w:val="-7"/>
        </w:rPr>
        <w:t xml:space="preserve"> </w:t>
      </w:r>
      <w:r>
        <w:t>cả;</w:t>
      </w:r>
      <w:r>
        <w:rPr>
          <w:spacing w:val="-5"/>
        </w:rPr>
        <w:t xml:space="preserve"> </w:t>
      </w:r>
      <w:r>
        <w:t>S</w:t>
      </w:r>
      <w:r w:rsidR="00A27E87">
        <w:t>ư</w:t>
      </w:r>
      <w:r>
        <w:rPr>
          <w:spacing w:val="-9"/>
        </w:rPr>
        <w:t xml:space="preserve"> </w:t>
      </w:r>
      <w:r>
        <w:t>phụ</w:t>
      </w:r>
      <w:r>
        <w:rPr>
          <w:spacing w:val="-6"/>
        </w:rPr>
        <w:t xml:space="preserve"> </w:t>
      </w:r>
      <w:r>
        <w:t>nói</w:t>
      </w:r>
      <w:r>
        <w:rPr>
          <w:spacing w:val="-7"/>
        </w:rPr>
        <w:t xml:space="preserve"> </w:t>
      </w:r>
      <w:r w:rsidR="00C66464">
        <w:t>như</w:t>
      </w:r>
      <w:r>
        <w:rPr>
          <w:spacing w:val="-7"/>
        </w:rPr>
        <w:t xml:space="preserve"> </w:t>
      </w:r>
      <w:r>
        <w:t>vậy</w:t>
      </w:r>
      <w:r>
        <w:rPr>
          <w:spacing w:val="-2"/>
        </w:rPr>
        <w:t xml:space="preserve"> </w:t>
      </w:r>
      <w:r>
        <w:t>khiến</w:t>
      </w:r>
      <w:r>
        <w:rPr>
          <w:spacing w:val="-6"/>
        </w:rPr>
        <w:t xml:space="preserve"> </w:t>
      </w:r>
      <w:r>
        <w:t>cho</w:t>
      </w:r>
      <w:r>
        <w:rPr>
          <w:spacing w:val="-6"/>
        </w:rPr>
        <w:t xml:space="preserve"> </w:t>
      </w:r>
      <w:r>
        <w:t>chúng</w:t>
      </w:r>
      <w:r>
        <w:rPr>
          <w:spacing w:val="-5"/>
        </w:rPr>
        <w:t xml:space="preserve"> </w:t>
      </w:r>
      <w:r>
        <w:t>con</w:t>
      </w:r>
      <w:r>
        <w:rPr>
          <w:spacing w:val="-6"/>
        </w:rPr>
        <w:t xml:space="preserve"> </w:t>
      </w:r>
      <w:r>
        <w:t>không biết nên làm thế nào cho</w:t>
      </w:r>
      <w:r>
        <w:rPr>
          <w:spacing w:val="33"/>
        </w:rPr>
        <w:t xml:space="preserve"> </w:t>
      </w:r>
      <w:r>
        <w:t>phải?‖</w:t>
      </w:r>
    </w:p>
    <w:p w14:paraId="5D3B0A90" w14:textId="799FA74D" w:rsidR="003C3A3E" w:rsidRDefault="00000000" w:rsidP="006B7F4A">
      <w:r>
        <w:t xml:space="preserve">Tôi lại hỏi quý vị: Quý vị có biết tổ chức ăn mừng sinh nhật, bất luận là </w:t>
      </w:r>
      <w:r w:rsidR="00C66464">
        <w:t>người</w:t>
      </w:r>
      <w:r>
        <w:t xml:space="preserve"> xuất gia hay tại gia, ai nấy cũng đều có tham cái gì không? Tham náo nhiệt—đó là điều thứ nhất. Còn điều thứ hai là gì? Ấy là tham quà tặng,</w:t>
      </w:r>
    </w:p>
    <w:p w14:paraId="3D11232F" w14:textId="77777777" w:rsidR="003C3A3E" w:rsidRDefault="003C3A3E" w:rsidP="006B7F4A">
      <w:pPr>
        <w:sectPr w:rsidR="003C3A3E">
          <w:pgSz w:w="12240" w:h="15840"/>
          <w:pgMar w:top="1360" w:right="1680" w:bottom="280" w:left="1700" w:header="720" w:footer="720" w:gutter="0"/>
          <w:cols w:space="720"/>
        </w:sectPr>
      </w:pPr>
    </w:p>
    <w:p w14:paraId="2808458C" w14:textId="0A27F33D" w:rsidR="00FB741B" w:rsidRDefault="00000000" w:rsidP="006B7F4A">
      <w:r>
        <w:lastRenderedPageBreak/>
        <w:t>tham lễ vật. Mừng sinh nhật mà—</w:t>
      </w:r>
      <w:r w:rsidR="00C66464">
        <w:t>người</w:t>
      </w:r>
      <w:r>
        <w:t xml:space="preserve"> thì đem tặng món quà này, kẻ thì biếu cho món quà nọ. Cha mẹ cũng tặng quà sinh nhật cho con cái. Sinh nhật của đứa trẻ con, ít nhất cũng phải tặng cho nó vài món đồ chơi, khiến cho nó mừng rỡ, thích thú.</w:t>
      </w:r>
    </w:p>
    <w:p w14:paraId="002DB7A5" w14:textId="609DBD5F" w:rsidR="00FB741B" w:rsidRDefault="00000000" w:rsidP="006B7F4A">
      <w:r>
        <w:t xml:space="preserve">Thật ra, đây là việc không cần thiết. </w:t>
      </w:r>
      <w:r>
        <w:rPr>
          <w:w w:val="44"/>
        </w:rPr>
        <w:t>―</w:t>
      </w:r>
      <w:r>
        <w:t>Sinh nhật</w:t>
      </w:r>
      <w:r>
        <w:rPr>
          <w:w w:val="158"/>
        </w:rPr>
        <w:t>‖</w:t>
      </w:r>
      <w:r>
        <w:t xml:space="preserve"> là ngày mình sinh ra đời— vì sao cần phải ăn mừng? Chúng ta vừa đến cõi đời này là bật khóc ngay, thế thì có gì đáng để ăn mừng nữa chứ? Quý vị cũng thấy đó—trẻ con vừa mở mắt chào đời là khóc thét lên: </w:t>
      </w:r>
      <w:r>
        <w:rPr>
          <w:w w:val="44"/>
        </w:rPr>
        <w:t>―</w:t>
      </w:r>
      <w:r>
        <w:t xml:space="preserve">Khổ a! Khổ </w:t>
      </w:r>
      <w:r>
        <w:rPr>
          <w:w w:val="112"/>
        </w:rPr>
        <w:t>a!‖!</w:t>
      </w:r>
      <w:r>
        <w:t xml:space="preserve"> Lúc đó đứa bé vì </w:t>
      </w:r>
      <w:r w:rsidR="00C66464">
        <w:t>chư</w:t>
      </w:r>
      <w:r>
        <w:t xml:space="preserve">a biết nói, cho nên chỉ biết dùng tiếng khóc để bày tỏ nỗi niềm: </w:t>
      </w:r>
      <w:r>
        <w:rPr>
          <w:w w:val="44"/>
        </w:rPr>
        <w:t>―</w:t>
      </w:r>
      <w:r>
        <w:t>Khổ a! Khổ a! Đây là khổ a!‖</w:t>
      </w:r>
    </w:p>
    <w:p w14:paraId="7095DD0E" w14:textId="07C44B80" w:rsidR="00FB741B" w:rsidRDefault="00000000" w:rsidP="006B7F4A">
      <w:r>
        <w:t>Vì vậy, tôi muốn sửa đổi tập tục này. Quý vị đừng nên cố chấp; chúng ta cần phải</w:t>
      </w:r>
      <w:r>
        <w:rPr>
          <w:spacing w:val="-5"/>
        </w:rPr>
        <w:t xml:space="preserve"> </w:t>
      </w:r>
      <w:r>
        <w:t>phá</w:t>
      </w:r>
      <w:r>
        <w:rPr>
          <w:spacing w:val="-6"/>
        </w:rPr>
        <w:t xml:space="preserve"> </w:t>
      </w:r>
      <w:r>
        <w:t>bỏ</w:t>
      </w:r>
      <w:r>
        <w:rPr>
          <w:spacing w:val="-3"/>
        </w:rPr>
        <w:t xml:space="preserve"> </w:t>
      </w:r>
      <w:r>
        <w:t>mọi</w:t>
      </w:r>
      <w:r>
        <w:rPr>
          <w:spacing w:val="-3"/>
        </w:rPr>
        <w:t xml:space="preserve"> </w:t>
      </w:r>
      <w:r>
        <w:t>chấp</w:t>
      </w:r>
      <w:r>
        <w:rPr>
          <w:spacing w:val="-4"/>
        </w:rPr>
        <w:t xml:space="preserve"> </w:t>
      </w:r>
      <w:r w:rsidR="00C66464">
        <w:t>trước</w:t>
      </w:r>
      <w:r>
        <w:rPr>
          <w:spacing w:val="-5"/>
        </w:rPr>
        <w:t xml:space="preserve"> </w:t>
      </w:r>
      <w:r>
        <w:t>mới</w:t>
      </w:r>
      <w:r>
        <w:rPr>
          <w:spacing w:val="-2"/>
        </w:rPr>
        <w:t xml:space="preserve"> </w:t>
      </w:r>
      <w:r w:rsidR="00C66464">
        <w:t>được</w:t>
      </w:r>
      <w:r>
        <w:t>.</w:t>
      </w:r>
      <w:r>
        <w:rPr>
          <w:spacing w:val="1"/>
        </w:rPr>
        <w:t xml:space="preserve"> </w:t>
      </w:r>
      <w:r>
        <w:t>Quý</w:t>
      </w:r>
      <w:r>
        <w:rPr>
          <w:spacing w:val="-4"/>
        </w:rPr>
        <w:t xml:space="preserve"> </w:t>
      </w:r>
      <w:r>
        <w:t>vị</w:t>
      </w:r>
      <w:r>
        <w:rPr>
          <w:spacing w:val="-5"/>
        </w:rPr>
        <w:t xml:space="preserve"> </w:t>
      </w:r>
      <w:r>
        <w:t>nghĩ</w:t>
      </w:r>
      <w:r>
        <w:rPr>
          <w:spacing w:val="-4"/>
        </w:rPr>
        <w:t xml:space="preserve"> </w:t>
      </w:r>
      <w:r>
        <w:t>xem,</w:t>
      </w:r>
      <w:r>
        <w:rPr>
          <w:spacing w:val="-4"/>
        </w:rPr>
        <w:t xml:space="preserve"> </w:t>
      </w:r>
      <w:r>
        <w:t>tôi</w:t>
      </w:r>
      <w:r>
        <w:rPr>
          <w:spacing w:val="-5"/>
        </w:rPr>
        <w:t xml:space="preserve"> </w:t>
      </w:r>
      <w:r>
        <w:t>dạy</w:t>
      </w:r>
      <w:r>
        <w:rPr>
          <w:spacing w:val="-7"/>
        </w:rPr>
        <w:t xml:space="preserve"> </w:t>
      </w:r>
      <w:r>
        <w:t>quý</w:t>
      </w:r>
      <w:r>
        <w:rPr>
          <w:spacing w:val="-5"/>
        </w:rPr>
        <w:t xml:space="preserve"> </w:t>
      </w:r>
      <w:r>
        <w:t>vị</w:t>
      </w:r>
      <w:r>
        <w:rPr>
          <w:spacing w:val="-5"/>
        </w:rPr>
        <w:t xml:space="preserve"> </w:t>
      </w:r>
      <w:r>
        <w:t>đừng tham lam, đừng tranh giành, đừng truy cầu, đừng ích kỷ, đừng tự lợi, đừng n</w:t>
      </w:r>
      <w:r>
        <w:rPr>
          <w:spacing w:val="-2"/>
        </w:rPr>
        <w:t>ó</w:t>
      </w:r>
      <w:r>
        <w:t>i</w:t>
      </w:r>
      <w:r>
        <w:rPr>
          <w:spacing w:val="17"/>
        </w:rPr>
        <w:t xml:space="preserve"> </w:t>
      </w:r>
      <w:r>
        <w:t>d</w:t>
      </w:r>
      <w:r>
        <w:rPr>
          <w:spacing w:val="-2"/>
        </w:rPr>
        <w:t>ối</w:t>
      </w:r>
      <w:r>
        <w:t>;</w:t>
      </w:r>
      <w:r>
        <w:rPr>
          <w:spacing w:val="19"/>
        </w:rPr>
        <w:t xml:space="preserve"> </w:t>
      </w:r>
      <w:r>
        <w:rPr>
          <w:spacing w:val="-2"/>
        </w:rPr>
        <w:t>t</w:t>
      </w:r>
      <w:r>
        <w:t>hế</w:t>
      </w:r>
      <w:r>
        <w:rPr>
          <w:spacing w:val="16"/>
        </w:rPr>
        <w:t xml:space="preserve"> </w:t>
      </w:r>
      <w:r>
        <w:rPr>
          <w:spacing w:val="-5"/>
        </w:rPr>
        <w:t>m</w:t>
      </w:r>
      <w:r>
        <w:t>à</w:t>
      </w:r>
      <w:r>
        <w:rPr>
          <w:spacing w:val="18"/>
        </w:rPr>
        <w:t xml:space="preserve"> </w:t>
      </w:r>
      <w:r>
        <w:t>nếu</w:t>
      </w:r>
      <w:r>
        <w:rPr>
          <w:spacing w:val="19"/>
        </w:rPr>
        <w:t xml:space="preserve"> </w:t>
      </w:r>
      <w:r>
        <w:rPr>
          <w:spacing w:val="-3"/>
        </w:rPr>
        <w:t>c</w:t>
      </w:r>
      <w:r>
        <w:t>h</w:t>
      </w:r>
      <w:r>
        <w:rPr>
          <w:spacing w:val="-2"/>
        </w:rPr>
        <w:t>ín</w:t>
      </w:r>
      <w:r>
        <w:t>h</w:t>
      </w:r>
      <w:r>
        <w:rPr>
          <w:spacing w:val="19"/>
        </w:rPr>
        <w:t xml:space="preserve"> </w:t>
      </w:r>
      <w:r>
        <w:rPr>
          <w:spacing w:val="-2"/>
        </w:rPr>
        <w:t>tô</w:t>
      </w:r>
      <w:r>
        <w:t>i</w:t>
      </w:r>
      <w:r>
        <w:rPr>
          <w:spacing w:val="19"/>
        </w:rPr>
        <w:t xml:space="preserve"> </w:t>
      </w:r>
      <w:r>
        <w:rPr>
          <w:spacing w:val="-2"/>
        </w:rPr>
        <w:t>l</w:t>
      </w:r>
      <w:r>
        <w:t>ại</w:t>
      </w:r>
      <w:r>
        <w:rPr>
          <w:spacing w:val="17"/>
        </w:rPr>
        <w:t xml:space="preserve"> </w:t>
      </w:r>
      <w:r>
        <w:rPr>
          <w:spacing w:val="-5"/>
        </w:rPr>
        <w:t>m</w:t>
      </w:r>
      <w:r w:rsidR="00A27E87">
        <w:rPr>
          <w:spacing w:val="-2"/>
          <w:w w:val="78"/>
        </w:rPr>
        <w:t>ư</w:t>
      </w:r>
      <w:r>
        <w:t>ợn</w:t>
      </w:r>
      <w:r>
        <w:rPr>
          <w:spacing w:val="19"/>
        </w:rPr>
        <w:t xml:space="preserve"> </w:t>
      </w:r>
      <w:r>
        <w:t>cớ</w:t>
      </w:r>
      <w:r>
        <w:rPr>
          <w:spacing w:val="19"/>
        </w:rPr>
        <w:t xml:space="preserve"> </w:t>
      </w:r>
      <w:r>
        <w:t>làm</w:t>
      </w:r>
      <w:r>
        <w:rPr>
          <w:spacing w:val="13"/>
        </w:rPr>
        <w:t xml:space="preserve"> </w:t>
      </w:r>
      <w:r>
        <w:t>si</w:t>
      </w:r>
      <w:r>
        <w:rPr>
          <w:spacing w:val="-2"/>
        </w:rPr>
        <w:t>n</w:t>
      </w:r>
      <w:r>
        <w:t>h</w:t>
      </w:r>
      <w:r>
        <w:rPr>
          <w:spacing w:val="17"/>
        </w:rPr>
        <w:t xml:space="preserve"> </w:t>
      </w:r>
      <w:r>
        <w:t>n</w:t>
      </w:r>
      <w:r>
        <w:rPr>
          <w:spacing w:val="-2"/>
        </w:rPr>
        <w:t>h</w:t>
      </w:r>
      <w:r>
        <w:t>ật</w:t>
      </w:r>
      <w:r>
        <w:rPr>
          <w:spacing w:val="17"/>
        </w:rPr>
        <w:t xml:space="preserve"> </w:t>
      </w:r>
      <w:r>
        <w:t>để</w:t>
      </w:r>
      <w:r>
        <w:rPr>
          <w:spacing w:val="16"/>
        </w:rPr>
        <w:t xml:space="preserve"> </w:t>
      </w:r>
      <w:r>
        <w:rPr>
          <w:spacing w:val="-2"/>
        </w:rPr>
        <w:t>n</w:t>
      </w:r>
      <w:r>
        <w:t>h</w:t>
      </w:r>
      <w:r>
        <w:rPr>
          <w:spacing w:val="-3"/>
        </w:rPr>
        <w:t>ậ</w:t>
      </w:r>
      <w:r>
        <w:t>n</w:t>
      </w:r>
      <w:r>
        <w:rPr>
          <w:spacing w:val="19"/>
        </w:rPr>
        <w:t xml:space="preserve"> </w:t>
      </w:r>
      <w:r>
        <w:rPr>
          <w:spacing w:val="-5"/>
          <w:w w:val="44"/>
        </w:rPr>
        <w:t>―</w:t>
      </w:r>
      <w:r>
        <w:t>ph</w:t>
      </w:r>
      <w:r>
        <w:rPr>
          <w:spacing w:val="-2"/>
        </w:rPr>
        <w:t>o</w:t>
      </w:r>
      <w:r>
        <w:t>ng</w:t>
      </w:r>
      <w:r>
        <w:rPr>
          <w:spacing w:val="15"/>
        </w:rPr>
        <w:t xml:space="preserve"> </w:t>
      </w:r>
      <w:r>
        <w:rPr>
          <w:spacing w:val="-2"/>
        </w:rPr>
        <w:t>b</w:t>
      </w:r>
      <w:r>
        <w:t>ì đỏ‖ (đựng tiền cúng d</w:t>
      </w:r>
      <w:r w:rsidR="00A27E87">
        <w:t>ư</w:t>
      </w:r>
      <w:r>
        <w:t xml:space="preserve">ờng) của mọi </w:t>
      </w:r>
      <w:r w:rsidR="00C66464">
        <w:t>người</w:t>
      </w:r>
      <w:r>
        <w:t>, thì quả thật là chẳng có giá trị gì cả!</w:t>
      </w:r>
    </w:p>
    <w:p w14:paraId="1696EB3E" w14:textId="2C31D6E8" w:rsidR="00FB741B" w:rsidRDefault="00000000" w:rsidP="006B7F4A">
      <w:r>
        <w:t xml:space="preserve">Có </w:t>
      </w:r>
      <w:r>
        <w:rPr>
          <w:spacing w:val="-32"/>
        </w:rPr>
        <w:t xml:space="preserve"> </w:t>
      </w:r>
      <w:r>
        <w:rPr>
          <w:spacing w:val="-5"/>
        </w:rPr>
        <w:t>m</w:t>
      </w:r>
      <w:r>
        <w:t xml:space="preserve">ột </w:t>
      </w:r>
      <w:r>
        <w:rPr>
          <w:spacing w:val="-32"/>
        </w:rPr>
        <w:t xml:space="preserve"> </w:t>
      </w:r>
      <w:r>
        <w:rPr>
          <w:spacing w:val="-2"/>
        </w:rPr>
        <w:t>đ</w:t>
      </w:r>
      <w:r>
        <w:t xml:space="preserve">ệ </w:t>
      </w:r>
      <w:r>
        <w:rPr>
          <w:spacing w:val="-33"/>
        </w:rPr>
        <w:t xml:space="preserve"> </w:t>
      </w:r>
      <w:r>
        <w:t>tử</w:t>
      </w:r>
      <w:r>
        <w:rPr>
          <w:spacing w:val="34"/>
        </w:rPr>
        <w:t xml:space="preserve"> </w:t>
      </w:r>
      <w:r>
        <w:t>quy</w:t>
      </w:r>
      <w:r>
        <w:rPr>
          <w:spacing w:val="34"/>
        </w:rPr>
        <w:t xml:space="preserve"> </w:t>
      </w:r>
      <w:r>
        <w:t xml:space="preserve">y </w:t>
      </w:r>
      <w:r>
        <w:rPr>
          <w:spacing w:val="-34"/>
        </w:rPr>
        <w:t xml:space="preserve"> </w:t>
      </w:r>
      <w:r>
        <w:t>c</w:t>
      </w:r>
      <w:r>
        <w:rPr>
          <w:spacing w:val="1"/>
        </w:rPr>
        <w:t>ủ</w:t>
      </w:r>
      <w:r>
        <w:t xml:space="preserve">a </w:t>
      </w:r>
      <w:r>
        <w:rPr>
          <w:spacing w:val="-35"/>
        </w:rPr>
        <w:t xml:space="preserve"> </w:t>
      </w:r>
      <w:r>
        <w:rPr>
          <w:spacing w:val="-2"/>
        </w:rPr>
        <w:t>t</w:t>
      </w:r>
      <w:r>
        <w:t xml:space="preserve">ôi </w:t>
      </w:r>
      <w:r>
        <w:rPr>
          <w:spacing w:val="-34"/>
        </w:rPr>
        <w:t xml:space="preserve"> </w:t>
      </w:r>
      <w:r>
        <w:rPr>
          <w:spacing w:val="-2"/>
        </w:rPr>
        <w:t>n</w:t>
      </w:r>
      <w:r>
        <w:t xml:space="preserve">ói </w:t>
      </w:r>
      <w:r>
        <w:rPr>
          <w:spacing w:val="-34"/>
        </w:rPr>
        <w:t xml:space="preserve"> </w:t>
      </w:r>
      <w:r>
        <w:t>rằ</w:t>
      </w:r>
      <w:r>
        <w:rPr>
          <w:spacing w:val="-1"/>
        </w:rPr>
        <w:t>n</w:t>
      </w:r>
      <w:r>
        <w:rPr>
          <w:spacing w:val="-2"/>
        </w:rPr>
        <w:t>g</w:t>
      </w:r>
      <w:r>
        <w:t xml:space="preserve">: </w:t>
      </w:r>
      <w:r>
        <w:rPr>
          <w:spacing w:val="-32"/>
        </w:rPr>
        <w:t xml:space="preserve"> </w:t>
      </w:r>
      <w:r>
        <w:rPr>
          <w:spacing w:val="-5"/>
          <w:w w:val="44"/>
        </w:rPr>
        <w:t>―</w:t>
      </w:r>
      <w:r>
        <w:rPr>
          <w:spacing w:val="1"/>
        </w:rPr>
        <w:t>S</w:t>
      </w:r>
      <w:r w:rsidR="00A27E87">
        <w:rPr>
          <w:w w:val="78"/>
        </w:rPr>
        <w:t>ư</w:t>
      </w:r>
      <w:r>
        <w:t xml:space="preserve"> </w:t>
      </w:r>
      <w:r>
        <w:rPr>
          <w:spacing w:val="-34"/>
        </w:rPr>
        <w:t xml:space="preserve"> </w:t>
      </w:r>
      <w:r>
        <w:t>p</w:t>
      </w:r>
      <w:r>
        <w:rPr>
          <w:spacing w:val="-2"/>
        </w:rPr>
        <w:t>h</w:t>
      </w:r>
      <w:r>
        <w:t xml:space="preserve">ụ </w:t>
      </w:r>
      <w:r>
        <w:rPr>
          <w:spacing w:val="-34"/>
        </w:rPr>
        <w:t xml:space="preserve"> </w:t>
      </w:r>
      <w:r>
        <w:t>k</w:t>
      </w:r>
      <w:r>
        <w:rPr>
          <w:spacing w:val="-2"/>
        </w:rPr>
        <w:t>hô</w:t>
      </w:r>
      <w:r>
        <w:t xml:space="preserve">ng </w:t>
      </w:r>
      <w:r>
        <w:rPr>
          <w:spacing w:val="-34"/>
        </w:rPr>
        <w:t xml:space="preserve"> </w:t>
      </w:r>
      <w:r>
        <w:t xml:space="preserve">ăn </w:t>
      </w:r>
      <w:r>
        <w:rPr>
          <w:spacing w:val="-34"/>
        </w:rPr>
        <w:t xml:space="preserve"> </w:t>
      </w:r>
      <w:r>
        <w:rPr>
          <w:spacing w:val="-5"/>
        </w:rPr>
        <w:t>m</w:t>
      </w:r>
      <w:r>
        <w:rPr>
          <w:spacing w:val="1"/>
        </w:rPr>
        <w:t>ừ</w:t>
      </w:r>
      <w:r>
        <w:t xml:space="preserve">ng </w:t>
      </w:r>
      <w:r>
        <w:rPr>
          <w:spacing w:val="-34"/>
        </w:rPr>
        <w:t xml:space="preserve"> </w:t>
      </w:r>
      <w:r>
        <w:rPr>
          <w:spacing w:val="-2"/>
        </w:rPr>
        <w:t>s</w:t>
      </w:r>
      <w:r>
        <w:t>i</w:t>
      </w:r>
      <w:r>
        <w:rPr>
          <w:spacing w:val="-2"/>
        </w:rPr>
        <w:t>n</w:t>
      </w:r>
      <w:r>
        <w:t xml:space="preserve">h </w:t>
      </w:r>
      <w:r>
        <w:rPr>
          <w:spacing w:val="-34"/>
        </w:rPr>
        <w:t xml:space="preserve"> </w:t>
      </w:r>
      <w:r>
        <w:t>n</w:t>
      </w:r>
      <w:r>
        <w:rPr>
          <w:spacing w:val="-2"/>
        </w:rPr>
        <w:t>h</w:t>
      </w:r>
      <w:r>
        <w:t xml:space="preserve">ật, khiến con không có cơ hội để bày tỏ lòng thành của mình </w:t>
      </w:r>
      <w:r w:rsidR="00C66464">
        <w:t>được</w:t>
      </w:r>
      <w:r>
        <w:t>. Vậy thì con phải làm sao</w:t>
      </w:r>
      <w:r>
        <w:rPr>
          <w:spacing w:val="41"/>
        </w:rPr>
        <w:t xml:space="preserve"> </w:t>
      </w:r>
      <w:r>
        <w:t>đây?‖</w:t>
      </w:r>
    </w:p>
    <w:p w14:paraId="32290145" w14:textId="315ECC0F" w:rsidR="00FB741B" w:rsidRDefault="00000000" w:rsidP="006B7F4A">
      <w:r>
        <w:t>Tôi mách cho quý vị một biện pháp: Quý vị hãy niệm danh hiệu Địa Tạng Bồ Tát, Quán Thế Âm Bồ Tát cho thật nhiều! Mỗi ngày, quý vị hãy thay tôi mà niệm danh hiệu các Ngài m</w:t>
      </w:r>
      <w:r w:rsidR="00A27E87">
        <w:t>ư</w:t>
      </w:r>
      <w:r>
        <w:t xml:space="preserve">ời vạn tiếng, </w:t>
      </w:r>
      <w:r w:rsidR="00C66464">
        <w:t>như</w:t>
      </w:r>
      <w:r>
        <w:t xml:space="preserve"> thế chính là chúc mừng sinh nhật cho tôi vậy. Quý vị có làm </w:t>
      </w:r>
      <w:r w:rsidR="00C66464">
        <w:t>được</w:t>
      </w:r>
      <w:r>
        <w:t xml:space="preserve"> không? Đó mới là thật sự làm sinh</w:t>
      </w:r>
      <w:r>
        <w:rPr>
          <w:spacing w:val="-5"/>
        </w:rPr>
        <w:t xml:space="preserve"> </w:t>
      </w:r>
      <w:r>
        <w:t>nhật</w:t>
      </w:r>
      <w:r>
        <w:rPr>
          <w:spacing w:val="-5"/>
        </w:rPr>
        <w:t xml:space="preserve"> </w:t>
      </w:r>
      <w:r>
        <w:t>cho</w:t>
      </w:r>
      <w:r>
        <w:rPr>
          <w:spacing w:val="-5"/>
        </w:rPr>
        <w:t xml:space="preserve"> </w:t>
      </w:r>
      <w:r>
        <w:t>tôi;</w:t>
      </w:r>
      <w:r>
        <w:rPr>
          <w:spacing w:val="-9"/>
        </w:rPr>
        <w:t xml:space="preserve"> </w:t>
      </w:r>
      <w:r w:rsidR="00C66464">
        <w:t>người</w:t>
      </w:r>
      <w:r>
        <w:rPr>
          <w:spacing w:val="-5"/>
        </w:rPr>
        <w:t xml:space="preserve"> </w:t>
      </w:r>
      <w:r>
        <w:t>tính</w:t>
      </w:r>
      <w:r>
        <w:rPr>
          <w:spacing w:val="-9"/>
        </w:rPr>
        <w:t xml:space="preserve"> </w:t>
      </w:r>
      <w:r>
        <w:t>không</w:t>
      </w:r>
      <w:r>
        <w:rPr>
          <w:spacing w:val="-9"/>
        </w:rPr>
        <w:t xml:space="preserve"> </w:t>
      </w:r>
      <w:r>
        <w:t>bằng</w:t>
      </w:r>
      <w:r>
        <w:rPr>
          <w:spacing w:val="-9"/>
        </w:rPr>
        <w:t xml:space="preserve"> </w:t>
      </w:r>
      <w:r>
        <w:t>trời</w:t>
      </w:r>
      <w:r>
        <w:rPr>
          <w:spacing w:val="-5"/>
        </w:rPr>
        <w:t xml:space="preserve"> </w:t>
      </w:r>
      <w:r>
        <w:t>tính</w:t>
      </w:r>
      <w:r>
        <w:rPr>
          <w:spacing w:val="-9"/>
        </w:rPr>
        <w:t xml:space="preserve"> </w:t>
      </w:r>
      <w:r>
        <w:t>vậy!!!</w:t>
      </w:r>
    </w:p>
    <w:p w14:paraId="479A1242" w14:textId="77777777" w:rsidR="00FB741B" w:rsidRDefault="00000000" w:rsidP="006B7F4A">
      <w:r>
        <w:t>---o0o---</w:t>
      </w:r>
    </w:p>
    <w:p w14:paraId="398DB9C7" w14:textId="77777777" w:rsidR="00FB741B" w:rsidRDefault="00000000">
      <w:pPr>
        <w:pStyle w:val="Heading1"/>
        <w:spacing w:before="89"/>
      </w:pPr>
      <w:bookmarkStart w:id="63" w:name="_Toc212655939"/>
      <w:r>
        <w:rPr>
          <w:color w:val="999900"/>
        </w:rPr>
        <w:t>Kệ Hồi Hướng</w:t>
      </w:r>
      <w:bookmarkEnd w:id="63"/>
    </w:p>
    <w:p w14:paraId="26353B33" w14:textId="6658E574" w:rsidR="00FB741B" w:rsidRDefault="00000000">
      <w:pPr>
        <w:pStyle w:val="BodyText"/>
        <w:ind w:right="5656"/>
      </w:pPr>
      <w:r>
        <w:rPr>
          <w:color w:val="999900"/>
        </w:rPr>
        <w:t>Nguyện đem công đức này, Trang nghiêm Phật tịnh độ; Trên báo bốn ân nặng, D</w:t>
      </w:r>
      <w:r w:rsidR="00A27E87">
        <w:rPr>
          <w:color w:val="999900"/>
        </w:rPr>
        <w:t>ư</w:t>
      </w:r>
      <w:r>
        <w:rPr>
          <w:color w:val="999900"/>
        </w:rPr>
        <w:t>ới cứu ba đ</w:t>
      </w:r>
      <w:r w:rsidR="00A27E87">
        <w:rPr>
          <w:color w:val="999900"/>
        </w:rPr>
        <w:t>ư</w:t>
      </w:r>
      <w:r>
        <w:rPr>
          <w:color w:val="999900"/>
        </w:rPr>
        <w:t>ờng khổ.</w:t>
      </w:r>
    </w:p>
    <w:p w14:paraId="47DFE7FD" w14:textId="0D1CD572" w:rsidR="003C3A3E" w:rsidRDefault="00000000">
      <w:pPr>
        <w:pStyle w:val="BodyText"/>
        <w:spacing w:before="1"/>
        <w:ind w:right="6368"/>
      </w:pPr>
      <w:r>
        <w:rPr>
          <w:color w:val="999900"/>
        </w:rPr>
        <w:t>Nếu có kẻ thấy nghe, Tất phát Bồ Đề tâm</w:t>
      </w:r>
    </w:p>
    <w:p w14:paraId="73D3BC9C" w14:textId="77777777" w:rsidR="003C3A3E" w:rsidRDefault="003C3A3E">
      <w:pPr>
        <w:sectPr w:rsidR="003C3A3E">
          <w:pgSz w:w="12240" w:h="15840"/>
          <w:pgMar w:top="1360" w:right="1680" w:bottom="280" w:left="1700" w:header="720" w:footer="720" w:gutter="0"/>
          <w:cols w:space="720"/>
        </w:sectPr>
      </w:pPr>
    </w:p>
    <w:p w14:paraId="1CF79580" w14:textId="4D927F67" w:rsidR="003C3A3E" w:rsidRDefault="00000000">
      <w:pPr>
        <w:pStyle w:val="BodyText"/>
        <w:spacing w:before="78" w:line="320" w:lineRule="exact"/>
        <w:ind w:left="120" w:right="-13"/>
      </w:pPr>
      <w:r>
        <w:rPr>
          <w:color w:val="999900"/>
        </w:rPr>
        <w:lastRenderedPageBreak/>
        <w:t>Khi mãn báo thân này Đồng sanh n</w:t>
      </w:r>
      <w:r w:rsidR="00A27E87">
        <w:rPr>
          <w:color w:val="999900"/>
        </w:rPr>
        <w:t>ư</w:t>
      </w:r>
      <w:r>
        <w:rPr>
          <w:color w:val="999900"/>
        </w:rPr>
        <w:t>ớc Cực</w:t>
      </w:r>
      <w:r>
        <w:rPr>
          <w:color w:val="999900"/>
          <w:spacing w:val="-47"/>
        </w:rPr>
        <w:t xml:space="preserve"> </w:t>
      </w:r>
      <w:r>
        <w:rPr>
          <w:color w:val="999900"/>
        </w:rPr>
        <w:t>Lạc.</w:t>
      </w:r>
    </w:p>
    <w:p w14:paraId="4C2551A2" w14:textId="77777777" w:rsidR="00FB741B" w:rsidRDefault="00000000">
      <w:pPr>
        <w:pStyle w:val="BodyText"/>
        <w:ind w:left="0"/>
        <w:rPr>
          <w:sz w:val="30"/>
        </w:rPr>
      </w:pPr>
      <w:r>
        <w:br w:type="column"/>
      </w:r>
    </w:p>
    <w:p w14:paraId="4BF7469A" w14:textId="632CE3A0" w:rsidR="003C3A3E" w:rsidRDefault="003C3A3E">
      <w:pPr>
        <w:pStyle w:val="BodyText"/>
        <w:spacing w:before="8"/>
        <w:ind w:left="0"/>
        <w:rPr>
          <w:sz w:val="26"/>
        </w:rPr>
      </w:pPr>
    </w:p>
    <w:p w14:paraId="3F389414" w14:textId="77777777" w:rsidR="00FB741B" w:rsidRDefault="00000000">
      <w:pPr>
        <w:pStyle w:val="BodyText"/>
        <w:ind w:left="101" w:right="3426"/>
        <w:jc w:val="center"/>
      </w:pPr>
      <w:r>
        <w:t>---o0o---</w:t>
      </w:r>
    </w:p>
    <w:p w14:paraId="53F4FCD6" w14:textId="4EB98BE4" w:rsidR="003C3A3E" w:rsidRDefault="00000000" w:rsidP="0056477C">
      <w:r>
        <w:t>BÌA SAU SÁCH</w:t>
      </w:r>
    </w:p>
    <w:p w14:paraId="78947BED" w14:textId="77777777" w:rsidR="003C3A3E" w:rsidRDefault="003C3A3E">
      <w:pPr>
        <w:jc w:val="center"/>
        <w:sectPr w:rsidR="003C3A3E">
          <w:pgSz w:w="12240" w:h="15840"/>
          <w:pgMar w:top="1360" w:right="1680" w:bottom="280" w:left="1680" w:header="720" w:footer="720" w:gutter="0"/>
          <w:cols w:num="2" w:space="720" w:equalWidth="0">
            <w:col w:w="3054" w:space="278"/>
            <w:col w:w="5548"/>
          </w:cols>
        </w:sectPr>
      </w:pPr>
    </w:p>
    <w:p w14:paraId="7363194C" w14:textId="77777777" w:rsidR="003C3A3E" w:rsidRDefault="003C3A3E">
      <w:pPr>
        <w:pStyle w:val="BodyText"/>
        <w:spacing w:before="5"/>
        <w:ind w:left="0"/>
        <w:rPr>
          <w:b/>
          <w:sz w:val="16"/>
        </w:rPr>
      </w:pPr>
    </w:p>
    <w:p w14:paraId="1C3AC331" w14:textId="7766785F" w:rsidR="00FB741B" w:rsidRDefault="00000000">
      <w:pPr>
        <w:pStyle w:val="BodyText"/>
        <w:spacing w:before="89"/>
        <w:ind w:left="120" w:right="122" w:firstLine="719"/>
        <w:jc w:val="both"/>
      </w:pPr>
      <w:r>
        <w:rPr>
          <w:color w:val="000099"/>
        </w:rPr>
        <w:t>Địa Tạng V</w:t>
      </w:r>
      <w:r w:rsidR="00A27E87">
        <w:rPr>
          <w:color w:val="000099"/>
        </w:rPr>
        <w:t>ương</w:t>
      </w:r>
      <w:r>
        <w:rPr>
          <w:color w:val="000099"/>
        </w:rPr>
        <w:t xml:space="preserve"> Bồ Tát đời đời kiếp kiếp đều rất hiếu thảo với cha mẹ, do đó bộ Kinh Địa Tạng này chính là một bộ kinh về đạo hiếu (hiếu kinh) của Phật Giáo. Hiếu là nền tảng của con </w:t>
      </w:r>
      <w:r w:rsidR="00C66464">
        <w:rPr>
          <w:color w:val="000099"/>
        </w:rPr>
        <w:t>người</w:t>
      </w:r>
      <w:r>
        <w:rPr>
          <w:color w:val="000099"/>
        </w:rPr>
        <w:t xml:space="preserve">. Làm con mà chẳng hiếu thuận với cha mẹ tức là trọn một đời </w:t>
      </w:r>
      <w:r w:rsidR="00C66464">
        <w:rPr>
          <w:color w:val="000099"/>
        </w:rPr>
        <w:t>chư</w:t>
      </w:r>
      <w:r>
        <w:rPr>
          <w:color w:val="000099"/>
        </w:rPr>
        <w:t xml:space="preserve">a chu toàn trách nhiệm làm </w:t>
      </w:r>
      <w:r w:rsidR="00C66464">
        <w:rPr>
          <w:color w:val="000099"/>
        </w:rPr>
        <w:t>người</w:t>
      </w:r>
      <w:r>
        <w:rPr>
          <w:color w:val="000099"/>
        </w:rPr>
        <w:t xml:space="preserve">; vì sao </w:t>
      </w:r>
      <w:r w:rsidR="00A27E87">
        <w:rPr>
          <w:color w:val="000099"/>
        </w:rPr>
        <w:t>ư</w:t>
      </w:r>
      <w:r>
        <w:rPr>
          <w:color w:val="000099"/>
        </w:rPr>
        <w:t xml:space="preserve">? Cha mẹ sinh ra ta, nuôi nấng ta, nếu ta </w:t>
      </w:r>
      <w:r w:rsidR="00C66464">
        <w:rPr>
          <w:color w:val="000099"/>
        </w:rPr>
        <w:t>được</w:t>
      </w:r>
      <w:r>
        <w:rPr>
          <w:color w:val="000099"/>
        </w:rPr>
        <w:t xml:space="preserve"> lớn khôn mà chẳng biết báo đáp công ơn, thì chính là </w:t>
      </w:r>
      <w:r w:rsidR="00C66464">
        <w:rPr>
          <w:color w:val="000099"/>
        </w:rPr>
        <w:t>chư</w:t>
      </w:r>
      <w:r>
        <w:rPr>
          <w:color w:val="000099"/>
        </w:rPr>
        <w:t xml:space="preserve">a tròn nghĩa vụ làm </w:t>
      </w:r>
      <w:r w:rsidR="00C66464">
        <w:rPr>
          <w:color w:val="000099"/>
        </w:rPr>
        <w:t>người</w:t>
      </w:r>
      <w:r>
        <w:rPr>
          <w:color w:val="000099"/>
        </w:rPr>
        <w:t xml:space="preserve"> vậy.</w:t>
      </w:r>
    </w:p>
    <w:p w14:paraId="78E9D81C" w14:textId="68F6F61D" w:rsidR="00FB741B" w:rsidRDefault="00000000">
      <w:pPr>
        <w:pStyle w:val="BodyText"/>
        <w:spacing w:before="1"/>
        <w:ind w:left="120" w:right="115"/>
        <w:jc w:val="both"/>
      </w:pPr>
      <w:r>
        <w:rPr>
          <w:color w:val="000099"/>
          <w:spacing w:val="-3"/>
          <w:w w:val="44"/>
        </w:rPr>
        <w:t>―</w:t>
      </w:r>
      <w:r>
        <w:rPr>
          <w:color w:val="000099"/>
          <w:spacing w:val="-2"/>
        </w:rPr>
        <w:t>H</w:t>
      </w:r>
      <w:r>
        <w:rPr>
          <w:color w:val="000099"/>
        </w:rPr>
        <w:t>iế</w:t>
      </w:r>
      <w:r>
        <w:rPr>
          <w:color w:val="000099"/>
          <w:spacing w:val="1"/>
        </w:rPr>
        <w:t>u</w:t>
      </w:r>
      <w:r>
        <w:rPr>
          <w:color w:val="000099"/>
          <w:w w:val="158"/>
        </w:rPr>
        <w:t>‖</w:t>
      </w:r>
      <w:r>
        <w:rPr>
          <w:color w:val="000099"/>
          <w:spacing w:val="11"/>
        </w:rPr>
        <w:t xml:space="preserve"> </w:t>
      </w:r>
      <w:r w:rsidR="00C66464">
        <w:rPr>
          <w:color w:val="000099"/>
        </w:rPr>
        <w:t>được</w:t>
      </w:r>
      <w:r>
        <w:rPr>
          <w:color w:val="000099"/>
          <w:spacing w:val="14"/>
        </w:rPr>
        <w:t xml:space="preserve"> </w:t>
      </w:r>
      <w:r>
        <w:rPr>
          <w:color w:val="000099"/>
          <w:spacing w:val="-3"/>
        </w:rPr>
        <w:t>c</w:t>
      </w:r>
      <w:r>
        <w:rPr>
          <w:color w:val="000099"/>
          <w:spacing w:val="-2"/>
        </w:rPr>
        <w:t>h</w:t>
      </w:r>
      <w:r>
        <w:rPr>
          <w:color w:val="000099"/>
        </w:rPr>
        <w:t>ia</w:t>
      </w:r>
      <w:r>
        <w:rPr>
          <w:color w:val="000099"/>
          <w:spacing w:val="11"/>
        </w:rPr>
        <w:t xml:space="preserve"> </w:t>
      </w:r>
      <w:r>
        <w:rPr>
          <w:color w:val="000099"/>
        </w:rPr>
        <w:t>l</w:t>
      </w:r>
      <w:r>
        <w:rPr>
          <w:color w:val="000099"/>
          <w:spacing w:val="-3"/>
        </w:rPr>
        <w:t>à</w:t>
      </w:r>
      <w:r>
        <w:rPr>
          <w:color w:val="000099"/>
        </w:rPr>
        <w:t>m</w:t>
      </w:r>
      <w:r>
        <w:rPr>
          <w:color w:val="000099"/>
          <w:spacing w:val="8"/>
        </w:rPr>
        <w:t xml:space="preserve"> </w:t>
      </w:r>
      <w:r>
        <w:rPr>
          <w:color w:val="000099"/>
        </w:rPr>
        <w:t>bốn</w:t>
      </w:r>
      <w:r>
        <w:rPr>
          <w:color w:val="000099"/>
          <w:spacing w:val="12"/>
        </w:rPr>
        <w:t xml:space="preserve"> </w:t>
      </w:r>
      <w:r>
        <w:rPr>
          <w:color w:val="000099"/>
        </w:rPr>
        <w:t>lo</w:t>
      </w:r>
      <w:r>
        <w:rPr>
          <w:color w:val="000099"/>
          <w:spacing w:val="-3"/>
        </w:rPr>
        <w:t>ạ</w:t>
      </w:r>
      <w:r>
        <w:rPr>
          <w:color w:val="000099"/>
          <w:spacing w:val="-2"/>
        </w:rPr>
        <w:t>i</w:t>
      </w:r>
      <w:r>
        <w:rPr>
          <w:color w:val="000099"/>
        </w:rPr>
        <w:t>:</w:t>
      </w:r>
      <w:r>
        <w:rPr>
          <w:color w:val="000099"/>
          <w:spacing w:val="14"/>
        </w:rPr>
        <w:t xml:space="preserve"> </w:t>
      </w:r>
      <w:r>
        <w:rPr>
          <w:color w:val="000099"/>
          <w:spacing w:val="-2"/>
        </w:rPr>
        <w:t>T</w:t>
      </w:r>
      <w:r>
        <w:rPr>
          <w:color w:val="000099"/>
        </w:rPr>
        <w:t>i</w:t>
      </w:r>
      <w:r>
        <w:rPr>
          <w:color w:val="000099"/>
          <w:spacing w:val="-3"/>
        </w:rPr>
        <w:t>ể</w:t>
      </w:r>
      <w:r>
        <w:rPr>
          <w:color w:val="000099"/>
        </w:rPr>
        <w:t>u</w:t>
      </w:r>
      <w:r>
        <w:rPr>
          <w:color w:val="000099"/>
          <w:spacing w:val="12"/>
        </w:rPr>
        <w:t xml:space="preserve"> </w:t>
      </w:r>
      <w:r>
        <w:rPr>
          <w:color w:val="000099"/>
          <w:spacing w:val="-2"/>
        </w:rPr>
        <w:t>h</w:t>
      </w:r>
      <w:r>
        <w:rPr>
          <w:color w:val="000099"/>
        </w:rPr>
        <w:t>i</w:t>
      </w:r>
      <w:r>
        <w:rPr>
          <w:color w:val="000099"/>
          <w:spacing w:val="-3"/>
        </w:rPr>
        <w:t>ế</w:t>
      </w:r>
      <w:r>
        <w:rPr>
          <w:color w:val="000099"/>
        </w:rPr>
        <w:t>u,</w:t>
      </w:r>
      <w:r>
        <w:rPr>
          <w:color w:val="000099"/>
          <w:spacing w:val="13"/>
        </w:rPr>
        <w:t xml:space="preserve"> </w:t>
      </w:r>
      <w:r>
        <w:rPr>
          <w:color w:val="000099"/>
          <w:spacing w:val="-2"/>
        </w:rPr>
        <w:t>Đ</w:t>
      </w:r>
      <w:r>
        <w:rPr>
          <w:color w:val="000099"/>
        </w:rPr>
        <w:t>ại</w:t>
      </w:r>
      <w:r>
        <w:rPr>
          <w:color w:val="000099"/>
          <w:spacing w:val="12"/>
        </w:rPr>
        <w:t xml:space="preserve"> </w:t>
      </w:r>
      <w:r>
        <w:rPr>
          <w:color w:val="000099"/>
          <w:spacing w:val="-2"/>
        </w:rPr>
        <w:t>h</w:t>
      </w:r>
      <w:r>
        <w:rPr>
          <w:color w:val="000099"/>
        </w:rPr>
        <w:t>i</w:t>
      </w:r>
      <w:r>
        <w:rPr>
          <w:color w:val="000099"/>
          <w:spacing w:val="-3"/>
        </w:rPr>
        <w:t>ế</w:t>
      </w:r>
      <w:r>
        <w:rPr>
          <w:color w:val="000099"/>
        </w:rPr>
        <w:t>u,</w:t>
      </w:r>
      <w:r>
        <w:rPr>
          <w:color w:val="000099"/>
          <w:spacing w:val="13"/>
        </w:rPr>
        <w:t xml:space="preserve"> </w:t>
      </w:r>
      <w:r>
        <w:rPr>
          <w:color w:val="000099"/>
          <w:spacing w:val="-2"/>
        </w:rPr>
        <w:t>Vi</w:t>
      </w:r>
      <w:r>
        <w:rPr>
          <w:color w:val="000099"/>
        </w:rPr>
        <w:t>ễn</w:t>
      </w:r>
      <w:r>
        <w:rPr>
          <w:color w:val="000099"/>
          <w:spacing w:val="21"/>
        </w:rPr>
        <w:t xml:space="preserve"> </w:t>
      </w:r>
      <w:r>
        <w:rPr>
          <w:color w:val="000099"/>
          <w:spacing w:val="-2"/>
        </w:rPr>
        <w:t>h</w:t>
      </w:r>
      <w:r>
        <w:rPr>
          <w:color w:val="000099"/>
        </w:rPr>
        <w:t>i</w:t>
      </w:r>
      <w:r>
        <w:rPr>
          <w:color w:val="000099"/>
          <w:spacing w:val="-3"/>
        </w:rPr>
        <w:t>ế</w:t>
      </w:r>
      <w:r>
        <w:rPr>
          <w:color w:val="000099"/>
        </w:rPr>
        <w:t>u</w:t>
      </w:r>
      <w:r>
        <w:rPr>
          <w:color w:val="000099"/>
          <w:spacing w:val="12"/>
        </w:rPr>
        <w:t xml:space="preserve"> </w:t>
      </w:r>
      <w:r>
        <w:rPr>
          <w:color w:val="000099"/>
        </w:rPr>
        <w:t>và</w:t>
      </w:r>
      <w:r>
        <w:rPr>
          <w:color w:val="000099"/>
          <w:spacing w:val="13"/>
        </w:rPr>
        <w:t xml:space="preserve"> </w:t>
      </w:r>
      <w:r>
        <w:rPr>
          <w:color w:val="000099"/>
          <w:spacing w:val="-3"/>
        </w:rPr>
        <w:t>C</w:t>
      </w:r>
      <w:r>
        <w:rPr>
          <w:color w:val="000099"/>
        </w:rPr>
        <w:t>ận</w:t>
      </w:r>
      <w:r>
        <w:rPr>
          <w:color w:val="000099"/>
          <w:spacing w:val="12"/>
        </w:rPr>
        <w:t xml:space="preserve"> </w:t>
      </w:r>
      <w:r>
        <w:rPr>
          <w:color w:val="000099"/>
          <w:spacing w:val="-2"/>
        </w:rPr>
        <w:t>h</w:t>
      </w:r>
      <w:r>
        <w:rPr>
          <w:color w:val="000099"/>
        </w:rPr>
        <w:t>i</w:t>
      </w:r>
      <w:r>
        <w:rPr>
          <w:color w:val="000099"/>
          <w:spacing w:val="-3"/>
        </w:rPr>
        <w:t>ế</w:t>
      </w:r>
      <w:r>
        <w:rPr>
          <w:color w:val="000099"/>
        </w:rPr>
        <w:t xml:space="preserve">u. </w:t>
      </w:r>
      <w:r>
        <w:rPr>
          <w:color w:val="000099"/>
          <w:spacing w:val="-2"/>
        </w:rPr>
        <w:t>T</w:t>
      </w:r>
      <w:r>
        <w:rPr>
          <w:color w:val="000099"/>
        </w:rPr>
        <w:t>hế</w:t>
      </w:r>
      <w:r>
        <w:rPr>
          <w:color w:val="000099"/>
          <w:spacing w:val="4"/>
        </w:rPr>
        <w:t xml:space="preserve"> </w:t>
      </w:r>
      <w:r>
        <w:rPr>
          <w:color w:val="000099"/>
          <w:spacing w:val="-2"/>
        </w:rPr>
        <w:t>n</w:t>
      </w:r>
      <w:r>
        <w:rPr>
          <w:color w:val="000099"/>
        </w:rPr>
        <w:t>ào</w:t>
      </w:r>
      <w:r>
        <w:rPr>
          <w:color w:val="000099"/>
          <w:spacing w:val="2"/>
        </w:rPr>
        <w:t xml:space="preserve"> </w:t>
      </w:r>
      <w:r>
        <w:rPr>
          <w:color w:val="000099"/>
          <w:spacing w:val="-2"/>
        </w:rPr>
        <w:t>g</w:t>
      </w:r>
      <w:r>
        <w:rPr>
          <w:color w:val="000099"/>
        </w:rPr>
        <w:t>ọi</w:t>
      </w:r>
      <w:r>
        <w:rPr>
          <w:color w:val="000099"/>
          <w:spacing w:val="2"/>
        </w:rPr>
        <w:t xml:space="preserve"> </w:t>
      </w:r>
      <w:r>
        <w:rPr>
          <w:color w:val="000099"/>
        </w:rPr>
        <w:t>là</w:t>
      </w:r>
      <w:r>
        <w:rPr>
          <w:color w:val="000099"/>
          <w:spacing w:val="4"/>
        </w:rPr>
        <w:t xml:space="preserve"> </w:t>
      </w:r>
      <w:r>
        <w:rPr>
          <w:color w:val="000099"/>
          <w:spacing w:val="-5"/>
          <w:w w:val="44"/>
        </w:rPr>
        <w:t>―</w:t>
      </w:r>
      <w:r>
        <w:rPr>
          <w:color w:val="000099"/>
        </w:rPr>
        <w:t>tiểu</w:t>
      </w:r>
      <w:r>
        <w:rPr>
          <w:color w:val="000099"/>
          <w:spacing w:val="2"/>
        </w:rPr>
        <w:t xml:space="preserve"> </w:t>
      </w:r>
      <w:r>
        <w:rPr>
          <w:color w:val="000099"/>
          <w:spacing w:val="-2"/>
        </w:rPr>
        <w:t>h</w:t>
      </w:r>
      <w:r>
        <w:rPr>
          <w:color w:val="000099"/>
        </w:rPr>
        <w:t>iế</w:t>
      </w:r>
      <w:r>
        <w:rPr>
          <w:color w:val="000099"/>
          <w:spacing w:val="-2"/>
        </w:rPr>
        <w:t>u</w:t>
      </w:r>
      <w:r>
        <w:rPr>
          <w:color w:val="000099"/>
          <w:spacing w:val="-3"/>
          <w:w w:val="158"/>
        </w:rPr>
        <w:t>‖</w:t>
      </w:r>
      <w:r>
        <w:rPr>
          <w:color w:val="000099"/>
        </w:rPr>
        <w:t>?</w:t>
      </w:r>
      <w:r>
        <w:rPr>
          <w:color w:val="000099"/>
          <w:spacing w:val="6"/>
        </w:rPr>
        <w:t xml:space="preserve"> </w:t>
      </w:r>
      <w:r>
        <w:rPr>
          <w:color w:val="000099"/>
          <w:spacing w:val="-2"/>
        </w:rPr>
        <w:t>T</w:t>
      </w:r>
      <w:r>
        <w:rPr>
          <w:color w:val="000099"/>
        </w:rPr>
        <w:t>i</w:t>
      </w:r>
      <w:r>
        <w:rPr>
          <w:color w:val="000099"/>
          <w:spacing w:val="-3"/>
        </w:rPr>
        <w:t>ể</w:t>
      </w:r>
      <w:r>
        <w:rPr>
          <w:color w:val="000099"/>
        </w:rPr>
        <w:t>u</w:t>
      </w:r>
      <w:r>
        <w:rPr>
          <w:color w:val="000099"/>
          <w:spacing w:val="2"/>
        </w:rPr>
        <w:t xml:space="preserve"> </w:t>
      </w:r>
      <w:r>
        <w:rPr>
          <w:color w:val="000099"/>
        </w:rPr>
        <w:t>h</w:t>
      </w:r>
      <w:r>
        <w:rPr>
          <w:color w:val="000099"/>
          <w:spacing w:val="-2"/>
        </w:rPr>
        <w:t>i</w:t>
      </w:r>
      <w:r>
        <w:rPr>
          <w:color w:val="000099"/>
        </w:rPr>
        <w:t>ếu</w:t>
      </w:r>
      <w:r>
        <w:rPr>
          <w:color w:val="000099"/>
          <w:spacing w:val="2"/>
        </w:rPr>
        <w:t xml:space="preserve"> </w:t>
      </w:r>
      <w:r>
        <w:rPr>
          <w:color w:val="000099"/>
        </w:rPr>
        <w:t>là</w:t>
      </w:r>
      <w:r>
        <w:rPr>
          <w:color w:val="000099"/>
          <w:spacing w:val="1"/>
        </w:rPr>
        <w:t xml:space="preserve"> </w:t>
      </w:r>
      <w:r>
        <w:rPr>
          <w:color w:val="000099"/>
          <w:spacing w:val="-2"/>
        </w:rPr>
        <w:t>h</w:t>
      </w:r>
      <w:r>
        <w:rPr>
          <w:color w:val="000099"/>
        </w:rPr>
        <w:t>i</w:t>
      </w:r>
      <w:r>
        <w:rPr>
          <w:color w:val="000099"/>
          <w:spacing w:val="-3"/>
        </w:rPr>
        <w:t>ế</w:t>
      </w:r>
      <w:r>
        <w:rPr>
          <w:color w:val="000099"/>
        </w:rPr>
        <w:t>u</w:t>
      </w:r>
      <w:r>
        <w:rPr>
          <w:color w:val="000099"/>
          <w:spacing w:val="4"/>
        </w:rPr>
        <w:t xml:space="preserve"> </w:t>
      </w:r>
      <w:r>
        <w:rPr>
          <w:color w:val="000099"/>
          <w:spacing w:val="-2"/>
        </w:rPr>
        <w:t>đ</w:t>
      </w:r>
      <w:r>
        <w:rPr>
          <w:color w:val="000099"/>
        </w:rPr>
        <w:t>ạo</w:t>
      </w:r>
      <w:r>
        <w:rPr>
          <w:color w:val="000099"/>
          <w:spacing w:val="2"/>
        </w:rPr>
        <w:t xml:space="preserve"> </w:t>
      </w:r>
      <w:r>
        <w:rPr>
          <w:color w:val="000099"/>
        </w:rPr>
        <w:t>t</w:t>
      </w:r>
      <w:r>
        <w:rPr>
          <w:color w:val="000099"/>
          <w:spacing w:val="-3"/>
        </w:rPr>
        <w:t>r</w:t>
      </w:r>
      <w:r>
        <w:rPr>
          <w:color w:val="000099"/>
        </w:rPr>
        <w:t>o</w:t>
      </w:r>
      <w:r>
        <w:rPr>
          <w:color w:val="000099"/>
          <w:spacing w:val="-2"/>
        </w:rPr>
        <w:t>n</w:t>
      </w:r>
      <w:r>
        <w:rPr>
          <w:color w:val="000099"/>
        </w:rPr>
        <w:t>g</w:t>
      </w:r>
      <w:r>
        <w:rPr>
          <w:color w:val="000099"/>
          <w:spacing w:val="2"/>
        </w:rPr>
        <w:t xml:space="preserve"> </w:t>
      </w:r>
      <w:r>
        <w:rPr>
          <w:color w:val="000099"/>
        </w:rPr>
        <w:t>p</w:t>
      </w:r>
      <w:r>
        <w:rPr>
          <w:color w:val="000099"/>
          <w:spacing w:val="-2"/>
        </w:rPr>
        <w:t>h</w:t>
      </w:r>
      <w:r>
        <w:rPr>
          <w:color w:val="000099"/>
        </w:rPr>
        <w:t>ạm</w:t>
      </w:r>
      <w:r>
        <w:rPr>
          <w:color w:val="000099"/>
          <w:spacing w:val="-1"/>
        </w:rPr>
        <w:t xml:space="preserve"> </w:t>
      </w:r>
      <w:r>
        <w:rPr>
          <w:color w:val="000099"/>
        </w:rPr>
        <w:t>vi</w:t>
      </w:r>
      <w:r>
        <w:rPr>
          <w:color w:val="000099"/>
          <w:spacing w:val="4"/>
        </w:rPr>
        <w:t xml:space="preserve"> </w:t>
      </w:r>
      <w:r>
        <w:rPr>
          <w:color w:val="000099"/>
        </w:rPr>
        <w:t>gia</w:t>
      </w:r>
      <w:r>
        <w:rPr>
          <w:color w:val="000099"/>
          <w:spacing w:val="1"/>
        </w:rPr>
        <w:t xml:space="preserve"> </w:t>
      </w:r>
      <w:r>
        <w:rPr>
          <w:color w:val="000099"/>
          <w:spacing w:val="-2"/>
        </w:rPr>
        <w:t>đ</w:t>
      </w:r>
      <w:r>
        <w:rPr>
          <w:color w:val="000099"/>
        </w:rPr>
        <w:t>ì</w:t>
      </w:r>
      <w:r>
        <w:rPr>
          <w:color w:val="000099"/>
          <w:spacing w:val="-2"/>
        </w:rPr>
        <w:t>n</w:t>
      </w:r>
      <w:r>
        <w:rPr>
          <w:color w:val="000099"/>
        </w:rPr>
        <w:t>h,</w:t>
      </w:r>
      <w:r>
        <w:rPr>
          <w:color w:val="000099"/>
          <w:spacing w:val="1"/>
        </w:rPr>
        <w:t xml:space="preserve"> </w:t>
      </w:r>
      <w:r>
        <w:rPr>
          <w:color w:val="000099"/>
        </w:rPr>
        <w:t>t</w:t>
      </w:r>
      <w:r>
        <w:rPr>
          <w:color w:val="000099"/>
          <w:spacing w:val="-2"/>
        </w:rPr>
        <w:t>ứ</w:t>
      </w:r>
      <w:r>
        <w:rPr>
          <w:color w:val="000099"/>
        </w:rPr>
        <w:t xml:space="preserve">c là chỉ hiếu thảo với cha </w:t>
      </w:r>
      <w:r>
        <w:rPr>
          <w:color w:val="000099"/>
          <w:spacing w:val="-3"/>
        </w:rPr>
        <w:t xml:space="preserve">mẹ </w:t>
      </w:r>
      <w:r>
        <w:rPr>
          <w:color w:val="000099"/>
        </w:rPr>
        <w:t>ruột của mình, chứ không hiếu thảo với tất cả  mọi</w:t>
      </w:r>
      <w:r>
        <w:rPr>
          <w:color w:val="000099"/>
          <w:spacing w:val="-13"/>
        </w:rPr>
        <w:t xml:space="preserve"> </w:t>
      </w:r>
      <w:r w:rsidR="00C66464">
        <w:rPr>
          <w:color w:val="000099"/>
        </w:rPr>
        <w:t>người</w:t>
      </w:r>
      <w:r>
        <w:rPr>
          <w:color w:val="000099"/>
        </w:rPr>
        <w:t>,</w:t>
      </w:r>
      <w:r>
        <w:rPr>
          <w:color w:val="000099"/>
          <w:spacing w:val="-15"/>
        </w:rPr>
        <w:t xml:space="preserve"> </w:t>
      </w:r>
      <w:r w:rsidR="00C66464">
        <w:rPr>
          <w:color w:val="000099"/>
        </w:rPr>
        <w:t>chư</w:t>
      </w:r>
      <w:r>
        <w:rPr>
          <w:color w:val="000099"/>
        </w:rPr>
        <w:t>a</w:t>
      </w:r>
      <w:r>
        <w:rPr>
          <w:color w:val="000099"/>
          <w:spacing w:val="-14"/>
        </w:rPr>
        <w:t xml:space="preserve"> </w:t>
      </w:r>
      <w:r>
        <w:rPr>
          <w:color w:val="000099"/>
        </w:rPr>
        <w:t>có</w:t>
      </w:r>
      <w:r>
        <w:rPr>
          <w:color w:val="000099"/>
          <w:spacing w:val="-13"/>
        </w:rPr>
        <w:t xml:space="preserve"> </w:t>
      </w:r>
      <w:r w:rsidR="00C66464">
        <w:rPr>
          <w:color w:val="000099"/>
        </w:rPr>
        <w:t>được</w:t>
      </w:r>
      <w:r>
        <w:rPr>
          <w:color w:val="000099"/>
          <w:spacing w:val="-14"/>
        </w:rPr>
        <w:t xml:space="preserve"> </w:t>
      </w:r>
      <w:r>
        <w:rPr>
          <w:color w:val="000099"/>
        </w:rPr>
        <w:t>lòng</w:t>
      </w:r>
      <w:r>
        <w:rPr>
          <w:color w:val="000099"/>
          <w:spacing w:val="-13"/>
        </w:rPr>
        <w:t xml:space="preserve"> </w:t>
      </w:r>
      <w:r>
        <w:rPr>
          <w:color w:val="000099"/>
        </w:rPr>
        <w:t>hiếu</w:t>
      </w:r>
      <w:r>
        <w:rPr>
          <w:color w:val="000099"/>
          <w:spacing w:val="-13"/>
        </w:rPr>
        <w:t xml:space="preserve"> </w:t>
      </w:r>
      <w:r>
        <w:rPr>
          <w:color w:val="000099"/>
        </w:rPr>
        <w:t>thảo</w:t>
      </w:r>
      <w:r>
        <w:rPr>
          <w:color w:val="000099"/>
          <w:spacing w:val="-13"/>
        </w:rPr>
        <w:t xml:space="preserve"> </w:t>
      </w:r>
      <w:r>
        <w:rPr>
          <w:color w:val="000099"/>
        </w:rPr>
        <w:t>bao</w:t>
      </w:r>
      <w:r>
        <w:rPr>
          <w:color w:val="000099"/>
          <w:spacing w:val="-13"/>
        </w:rPr>
        <w:t xml:space="preserve"> </w:t>
      </w:r>
      <w:r>
        <w:rPr>
          <w:color w:val="000099"/>
        </w:rPr>
        <w:t>la,</w:t>
      </w:r>
      <w:r>
        <w:rPr>
          <w:color w:val="000099"/>
          <w:spacing w:val="-16"/>
        </w:rPr>
        <w:t xml:space="preserve"> </w:t>
      </w:r>
      <w:r>
        <w:rPr>
          <w:color w:val="000099"/>
        </w:rPr>
        <w:t>quảng</w:t>
      </w:r>
      <w:r>
        <w:rPr>
          <w:color w:val="000099"/>
          <w:spacing w:val="-13"/>
        </w:rPr>
        <w:t xml:space="preserve"> </w:t>
      </w:r>
      <w:r>
        <w:rPr>
          <w:color w:val="000099"/>
        </w:rPr>
        <w:t>đại.</w:t>
      </w:r>
    </w:p>
    <w:p w14:paraId="39EA35D9" w14:textId="477EEB33" w:rsidR="00FB741B" w:rsidRDefault="00000000">
      <w:pPr>
        <w:pStyle w:val="BodyText"/>
        <w:spacing w:before="1"/>
        <w:ind w:left="120" w:right="118"/>
        <w:jc w:val="both"/>
      </w:pPr>
      <w:r>
        <w:rPr>
          <w:color w:val="000099"/>
          <w:spacing w:val="-3"/>
          <w:w w:val="44"/>
        </w:rPr>
        <w:t>―</w:t>
      </w:r>
      <w:r>
        <w:rPr>
          <w:color w:val="000099"/>
          <w:spacing w:val="-2"/>
        </w:rPr>
        <w:t>H</w:t>
      </w:r>
      <w:r>
        <w:rPr>
          <w:color w:val="000099"/>
        </w:rPr>
        <w:t>iếu</w:t>
      </w:r>
      <w:r>
        <w:rPr>
          <w:color w:val="000099"/>
          <w:spacing w:val="22"/>
        </w:rPr>
        <w:t xml:space="preserve"> </w:t>
      </w:r>
      <w:r>
        <w:rPr>
          <w:color w:val="000099"/>
          <w:spacing w:val="-2"/>
        </w:rPr>
        <w:t>q</w:t>
      </w:r>
      <w:r>
        <w:rPr>
          <w:color w:val="000099"/>
        </w:rPr>
        <w:t>u</w:t>
      </w:r>
      <w:r>
        <w:rPr>
          <w:color w:val="000099"/>
          <w:spacing w:val="-3"/>
        </w:rPr>
        <w:t>ả</w:t>
      </w:r>
      <w:r>
        <w:rPr>
          <w:color w:val="000099"/>
        </w:rPr>
        <w:t>ng</w:t>
      </w:r>
      <w:r>
        <w:rPr>
          <w:color w:val="000099"/>
          <w:spacing w:val="19"/>
        </w:rPr>
        <w:t xml:space="preserve"> </w:t>
      </w:r>
      <w:r>
        <w:rPr>
          <w:color w:val="000099"/>
        </w:rPr>
        <w:t>đ</w:t>
      </w:r>
      <w:r>
        <w:rPr>
          <w:color w:val="000099"/>
          <w:spacing w:val="-3"/>
        </w:rPr>
        <w:t>ạ</w:t>
      </w:r>
      <w:r>
        <w:rPr>
          <w:color w:val="000099"/>
        </w:rPr>
        <w:t>i</w:t>
      </w:r>
      <w:r>
        <w:rPr>
          <w:color w:val="000099"/>
          <w:w w:val="158"/>
        </w:rPr>
        <w:t>‖</w:t>
      </w:r>
      <w:r>
        <w:rPr>
          <w:color w:val="000099"/>
          <w:spacing w:val="18"/>
        </w:rPr>
        <w:t xml:space="preserve"> </w:t>
      </w:r>
      <w:r>
        <w:rPr>
          <w:color w:val="000099"/>
        </w:rPr>
        <w:t>là</w:t>
      </w:r>
      <w:r>
        <w:rPr>
          <w:color w:val="000099"/>
          <w:spacing w:val="18"/>
        </w:rPr>
        <w:t xml:space="preserve"> </w:t>
      </w:r>
      <w:r>
        <w:rPr>
          <w:color w:val="000099"/>
        </w:rPr>
        <w:t>g</w:t>
      </w:r>
      <w:r>
        <w:rPr>
          <w:color w:val="000099"/>
          <w:spacing w:val="-2"/>
        </w:rPr>
        <w:t>ì</w:t>
      </w:r>
      <w:r>
        <w:rPr>
          <w:color w:val="000099"/>
        </w:rPr>
        <w:t>?</w:t>
      </w:r>
      <w:r>
        <w:rPr>
          <w:color w:val="000099"/>
          <w:spacing w:val="20"/>
        </w:rPr>
        <w:t xml:space="preserve"> </w:t>
      </w:r>
      <w:r>
        <w:rPr>
          <w:color w:val="000099"/>
          <w:spacing w:val="-2"/>
        </w:rPr>
        <w:t>Đ</w:t>
      </w:r>
      <w:r>
        <w:rPr>
          <w:color w:val="000099"/>
        </w:rPr>
        <w:t>ó</w:t>
      </w:r>
      <w:r>
        <w:rPr>
          <w:color w:val="000099"/>
          <w:spacing w:val="26"/>
        </w:rPr>
        <w:t xml:space="preserve"> </w:t>
      </w:r>
      <w:r>
        <w:rPr>
          <w:color w:val="000099"/>
          <w:spacing w:val="-3"/>
        </w:rPr>
        <w:t>c</w:t>
      </w:r>
      <w:r>
        <w:rPr>
          <w:color w:val="000099"/>
        </w:rPr>
        <w:t>h</w:t>
      </w:r>
      <w:r>
        <w:rPr>
          <w:color w:val="000099"/>
          <w:spacing w:val="-2"/>
        </w:rPr>
        <w:t>ín</w:t>
      </w:r>
      <w:r>
        <w:rPr>
          <w:color w:val="000099"/>
        </w:rPr>
        <w:t>h</w:t>
      </w:r>
      <w:r>
        <w:rPr>
          <w:color w:val="000099"/>
          <w:spacing w:val="21"/>
        </w:rPr>
        <w:t xml:space="preserve"> </w:t>
      </w:r>
      <w:r>
        <w:rPr>
          <w:color w:val="000099"/>
          <w:spacing w:val="-2"/>
        </w:rPr>
        <w:t>l</w:t>
      </w:r>
      <w:r>
        <w:rPr>
          <w:color w:val="000099"/>
        </w:rPr>
        <w:t>à</w:t>
      </w:r>
      <w:r>
        <w:rPr>
          <w:color w:val="000099"/>
          <w:spacing w:val="20"/>
        </w:rPr>
        <w:t xml:space="preserve"> </w:t>
      </w:r>
      <w:r>
        <w:rPr>
          <w:color w:val="000099"/>
          <w:spacing w:val="-5"/>
          <w:w w:val="44"/>
        </w:rPr>
        <w:t>―</w:t>
      </w:r>
      <w:r>
        <w:rPr>
          <w:color w:val="000099"/>
        </w:rPr>
        <w:t>đại</w:t>
      </w:r>
      <w:r>
        <w:rPr>
          <w:color w:val="000099"/>
          <w:spacing w:val="21"/>
        </w:rPr>
        <w:t xml:space="preserve"> </w:t>
      </w:r>
      <w:r>
        <w:rPr>
          <w:color w:val="000099"/>
        </w:rPr>
        <w:t>hi</w:t>
      </w:r>
      <w:r>
        <w:rPr>
          <w:color w:val="000099"/>
          <w:spacing w:val="-3"/>
        </w:rPr>
        <w:t>ế</w:t>
      </w:r>
      <w:r>
        <w:rPr>
          <w:color w:val="000099"/>
        </w:rPr>
        <w:t>u</w:t>
      </w:r>
      <w:r>
        <w:rPr>
          <w:color w:val="000099"/>
          <w:spacing w:val="1"/>
          <w:w w:val="158"/>
        </w:rPr>
        <w:t>‖</w:t>
      </w:r>
      <w:r>
        <w:rPr>
          <w:color w:val="000099"/>
        </w:rPr>
        <w:t>—</w:t>
      </w:r>
      <w:r>
        <w:rPr>
          <w:color w:val="000099"/>
          <w:spacing w:val="-2"/>
        </w:rPr>
        <w:t>h</w:t>
      </w:r>
      <w:r>
        <w:rPr>
          <w:color w:val="000099"/>
        </w:rPr>
        <w:t>i</w:t>
      </w:r>
      <w:r>
        <w:rPr>
          <w:color w:val="000099"/>
          <w:spacing w:val="-3"/>
        </w:rPr>
        <w:t>ế</w:t>
      </w:r>
      <w:r>
        <w:rPr>
          <w:color w:val="000099"/>
        </w:rPr>
        <w:t>u</w:t>
      </w:r>
      <w:r>
        <w:rPr>
          <w:color w:val="000099"/>
          <w:spacing w:val="21"/>
        </w:rPr>
        <w:t xml:space="preserve"> </w:t>
      </w:r>
      <w:r>
        <w:rPr>
          <w:color w:val="000099"/>
          <w:spacing w:val="-2"/>
        </w:rPr>
        <w:t>th</w:t>
      </w:r>
      <w:r>
        <w:rPr>
          <w:color w:val="000099"/>
        </w:rPr>
        <w:t>u</w:t>
      </w:r>
      <w:r>
        <w:rPr>
          <w:color w:val="000099"/>
          <w:spacing w:val="-3"/>
        </w:rPr>
        <w:t>ậ</w:t>
      </w:r>
      <w:r>
        <w:rPr>
          <w:color w:val="000099"/>
        </w:rPr>
        <w:t>n</w:t>
      </w:r>
      <w:r>
        <w:rPr>
          <w:color w:val="000099"/>
          <w:spacing w:val="21"/>
        </w:rPr>
        <w:t xml:space="preserve"> </w:t>
      </w:r>
      <w:r>
        <w:rPr>
          <w:color w:val="000099"/>
          <w:spacing w:val="-2"/>
        </w:rPr>
        <w:t>v</w:t>
      </w:r>
      <w:r>
        <w:rPr>
          <w:color w:val="000099"/>
        </w:rPr>
        <w:t>ới</w:t>
      </w:r>
      <w:r>
        <w:rPr>
          <w:color w:val="000099"/>
          <w:spacing w:val="19"/>
        </w:rPr>
        <w:t xml:space="preserve"> </w:t>
      </w:r>
      <w:r>
        <w:rPr>
          <w:color w:val="000099"/>
        </w:rPr>
        <w:t>kh</w:t>
      </w:r>
      <w:r>
        <w:rPr>
          <w:color w:val="000099"/>
          <w:spacing w:val="-3"/>
        </w:rPr>
        <w:t>ắ</w:t>
      </w:r>
      <w:r>
        <w:rPr>
          <w:color w:val="000099"/>
        </w:rPr>
        <w:t>p</w:t>
      </w:r>
      <w:r>
        <w:rPr>
          <w:color w:val="000099"/>
          <w:spacing w:val="19"/>
        </w:rPr>
        <w:t xml:space="preserve"> </w:t>
      </w:r>
      <w:r>
        <w:rPr>
          <w:color w:val="000099"/>
        </w:rPr>
        <w:t>t</w:t>
      </w:r>
      <w:r>
        <w:rPr>
          <w:color w:val="000099"/>
          <w:spacing w:val="-2"/>
        </w:rPr>
        <w:t>hi</w:t>
      </w:r>
      <w:r>
        <w:rPr>
          <w:color w:val="000099"/>
          <w:spacing w:val="-3"/>
        </w:rPr>
        <w:t>ê</w:t>
      </w:r>
      <w:r>
        <w:rPr>
          <w:color w:val="000099"/>
        </w:rPr>
        <w:t xml:space="preserve">n </w:t>
      </w:r>
      <w:r>
        <w:rPr>
          <w:color w:val="000099"/>
          <w:w w:val="105"/>
        </w:rPr>
        <w:t>hạ,</w:t>
      </w:r>
      <w:r>
        <w:rPr>
          <w:color w:val="000099"/>
          <w:spacing w:val="-10"/>
          <w:w w:val="105"/>
        </w:rPr>
        <w:t xml:space="preserve"> </w:t>
      </w:r>
      <w:r>
        <w:rPr>
          <w:color w:val="000099"/>
          <w:w w:val="105"/>
        </w:rPr>
        <w:t>xem</w:t>
      </w:r>
      <w:r>
        <w:rPr>
          <w:color w:val="000099"/>
          <w:spacing w:val="-12"/>
          <w:w w:val="105"/>
        </w:rPr>
        <w:t xml:space="preserve"> </w:t>
      </w:r>
      <w:r>
        <w:rPr>
          <w:color w:val="000099"/>
          <w:w w:val="105"/>
        </w:rPr>
        <w:t>tất</w:t>
      </w:r>
      <w:r>
        <w:rPr>
          <w:color w:val="000099"/>
          <w:spacing w:val="-9"/>
          <w:w w:val="105"/>
        </w:rPr>
        <w:t xml:space="preserve"> </w:t>
      </w:r>
      <w:r>
        <w:rPr>
          <w:color w:val="000099"/>
          <w:w w:val="105"/>
        </w:rPr>
        <w:t>cả</w:t>
      </w:r>
      <w:r>
        <w:rPr>
          <w:color w:val="000099"/>
          <w:spacing w:val="-10"/>
          <w:w w:val="105"/>
        </w:rPr>
        <w:t xml:space="preserve"> </w:t>
      </w:r>
      <w:r>
        <w:rPr>
          <w:color w:val="000099"/>
          <w:w w:val="105"/>
        </w:rPr>
        <w:t>các</w:t>
      </w:r>
      <w:r>
        <w:rPr>
          <w:color w:val="000099"/>
          <w:spacing w:val="-10"/>
          <w:w w:val="105"/>
        </w:rPr>
        <w:t xml:space="preserve"> </w:t>
      </w:r>
      <w:r>
        <w:rPr>
          <w:color w:val="000099"/>
          <w:w w:val="105"/>
        </w:rPr>
        <w:t>bậc</w:t>
      </w:r>
      <w:r>
        <w:rPr>
          <w:color w:val="000099"/>
          <w:spacing w:val="-8"/>
          <w:w w:val="105"/>
        </w:rPr>
        <w:t xml:space="preserve"> </w:t>
      </w:r>
      <w:r>
        <w:rPr>
          <w:color w:val="000099"/>
          <w:w w:val="105"/>
        </w:rPr>
        <w:t>cha</w:t>
      </w:r>
      <w:r>
        <w:rPr>
          <w:color w:val="000099"/>
          <w:spacing w:val="-8"/>
          <w:w w:val="105"/>
        </w:rPr>
        <w:t xml:space="preserve"> </w:t>
      </w:r>
      <w:r>
        <w:rPr>
          <w:color w:val="000099"/>
          <w:spacing w:val="-3"/>
          <w:w w:val="105"/>
        </w:rPr>
        <w:t>mẹ</w:t>
      </w:r>
      <w:r>
        <w:rPr>
          <w:color w:val="000099"/>
          <w:spacing w:val="-8"/>
          <w:w w:val="105"/>
        </w:rPr>
        <w:t xml:space="preserve"> </w:t>
      </w:r>
      <w:r>
        <w:rPr>
          <w:color w:val="000099"/>
          <w:w w:val="105"/>
        </w:rPr>
        <w:t>trên</w:t>
      </w:r>
      <w:r>
        <w:rPr>
          <w:color w:val="000099"/>
          <w:spacing w:val="-9"/>
          <w:w w:val="105"/>
        </w:rPr>
        <w:t xml:space="preserve"> </w:t>
      </w:r>
      <w:r>
        <w:rPr>
          <w:color w:val="000099"/>
          <w:w w:val="105"/>
        </w:rPr>
        <w:t>đời</w:t>
      </w:r>
      <w:r>
        <w:rPr>
          <w:color w:val="000099"/>
          <w:spacing w:val="-9"/>
          <w:w w:val="105"/>
        </w:rPr>
        <w:t xml:space="preserve"> </w:t>
      </w:r>
      <w:r w:rsidR="00C66464">
        <w:rPr>
          <w:color w:val="000099"/>
          <w:w w:val="105"/>
        </w:rPr>
        <w:t>như</w:t>
      </w:r>
      <w:r>
        <w:rPr>
          <w:color w:val="000099"/>
          <w:spacing w:val="-9"/>
          <w:w w:val="105"/>
        </w:rPr>
        <w:t xml:space="preserve"> </w:t>
      </w:r>
      <w:r>
        <w:rPr>
          <w:color w:val="000099"/>
          <w:w w:val="105"/>
        </w:rPr>
        <w:t>là</w:t>
      </w:r>
      <w:r>
        <w:rPr>
          <w:color w:val="000099"/>
          <w:spacing w:val="-10"/>
          <w:w w:val="105"/>
        </w:rPr>
        <w:t xml:space="preserve"> </w:t>
      </w:r>
      <w:r>
        <w:rPr>
          <w:color w:val="000099"/>
          <w:w w:val="105"/>
        </w:rPr>
        <w:t>cha</w:t>
      </w:r>
      <w:r>
        <w:rPr>
          <w:color w:val="000099"/>
          <w:spacing w:val="-8"/>
          <w:w w:val="105"/>
        </w:rPr>
        <w:t xml:space="preserve"> </w:t>
      </w:r>
      <w:r>
        <w:rPr>
          <w:color w:val="000099"/>
          <w:spacing w:val="-3"/>
          <w:w w:val="105"/>
        </w:rPr>
        <w:t>mẹ</w:t>
      </w:r>
      <w:r>
        <w:rPr>
          <w:color w:val="000099"/>
          <w:spacing w:val="-8"/>
          <w:w w:val="105"/>
        </w:rPr>
        <w:t xml:space="preserve"> </w:t>
      </w:r>
      <w:r>
        <w:rPr>
          <w:color w:val="000099"/>
          <w:w w:val="105"/>
        </w:rPr>
        <w:t>của</w:t>
      </w:r>
      <w:r>
        <w:rPr>
          <w:color w:val="000099"/>
          <w:spacing w:val="-10"/>
          <w:w w:val="105"/>
        </w:rPr>
        <w:t xml:space="preserve"> </w:t>
      </w:r>
      <w:r>
        <w:rPr>
          <w:color w:val="000099"/>
          <w:w w:val="105"/>
        </w:rPr>
        <w:t>mình.</w:t>
      </w:r>
      <w:r>
        <w:rPr>
          <w:color w:val="000099"/>
          <w:spacing w:val="-9"/>
          <w:w w:val="105"/>
        </w:rPr>
        <w:t xml:space="preserve"> </w:t>
      </w:r>
      <w:r>
        <w:rPr>
          <w:color w:val="000099"/>
          <w:w w:val="105"/>
        </w:rPr>
        <w:t>Đây</w:t>
      </w:r>
      <w:r>
        <w:rPr>
          <w:color w:val="000099"/>
          <w:spacing w:val="-10"/>
          <w:w w:val="105"/>
        </w:rPr>
        <w:t xml:space="preserve"> </w:t>
      </w:r>
      <w:r>
        <w:rPr>
          <w:color w:val="000099"/>
          <w:w w:val="105"/>
        </w:rPr>
        <w:t>gọi</w:t>
      </w:r>
      <w:r>
        <w:rPr>
          <w:color w:val="000099"/>
          <w:spacing w:val="-9"/>
          <w:w w:val="105"/>
        </w:rPr>
        <w:t xml:space="preserve"> </w:t>
      </w:r>
      <w:r>
        <w:rPr>
          <w:color w:val="000099"/>
          <w:w w:val="105"/>
        </w:rPr>
        <w:t>là hiếu</w:t>
      </w:r>
      <w:r>
        <w:rPr>
          <w:color w:val="000099"/>
          <w:spacing w:val="-21"/>
          <w:w w:val="105"/>
        </w:rPr>
        <w:t xml:space="preserve"> </w:t>
      </w:r>
      <w:r>
        <w:rPr>
          <w:color w:val="000099"/>
          <w:w w:val="105"/>
        </w:rPr>
        <w:t>thuận</w:t>
      </w:r>
      <w:r>
        <w:rPr>
          <w:color w:val="000099"/>
          <w:spacing w:val="-21"/>
          <w:w w:val="105"/>
        </w:rPr>
        <w:t xml:space="preserve"> </w:t>
      </w:r>
      <w:r>
        <w:rPr>
          <w:color w:val="000099"/>
          <w:w w:val="105"/>
        </w:rPr>
        <w:t>với</w:t>
      </w:r>
      <w:r>
        <w:rPr>
          <w:color w:val="000099"/>
          <w:spacing w:val="-19"/>
          <w:w w:val="105"/>
        </w:rPr>
        <w:t xml:space="preserve"> </w:t>
      </w:r>
      <w:r>
        <w:rPr>
          <w:color w:val="000099"/>
          <w:w w:val="105"/>
        </w:rPr>
        <w:t>tất</w:t>
      </w:r>
      <w:r>
        <w:rPr>
          <w:color w:val="000099"/>
          <w:spacing w:val="-21"/>
          <w:w w:val="105"/>
        </w:rPr>
        <w:t xml:space="preserve"> </w:t>
      </w:r>
      <w:r>
        <w:rPr>
          <w:color w:val="000099"/>
          <w:w w:val="105"/>
        </w:rPr>
        <w:t>cả</w:t>
      </w:r>
      <w:r>
        <w:rPr>
          <w:color w:val="000099"/>
          <w:spacing w:val="-21"/>
          <w:w w:val="105"/>
        </w:rPr>
        <w:t xml:space="preserve"> </w:t>
      </w:r>
      <w:r>
        <w:rPr>
          <w:color w:val="000099"/>
          <w:w w:val="105"/>
        </w:rPr>
        <w:t>mọi</w:t>
      </w:r>
      <w:r>
        <w:rPr>
          <w:color w:val="000099"/>
          <w:spacing w:val="-19"/>
          <w:w w:val="105"/>
        </w:rPr>
        <w:t xml:space="preserve"> </w:t>
      </w:r>
      <w:r w:rsidR="00C66464">
        <w:rPr>
          <w:color w:val="000099"/>
          <w:w w:val="105"/>
        </w:rPr>
        <w:t>người</w:t>
      </w:r>
      <w:r>
        <w:rPr>
          <w:color w:val="000099"/>
          <w:w w:val="105"/>
        </w:rPr>
        <w:t>.</w:t>
      </w:r>
      <w:r>
        <w:rPr>
          <w:color w:val="000099"/>
          <w:spacing w:val="-21"/>
          <w:w w:val="105"/>
        </w:rPr>
        <w:t xml:space="preserve"> </w:t>
      </w:r>
      <w:r>
        <w:rPr>
          <w:color w:val="000099"/>
          <w:w w:val="105"/>
        </w:rPr>
        <w:t>Thế</w:t>
      </w:r>
      <w:r>
        <w:rPr>
          <w:color w:val="000099"/>
          <w:spacing w:val="-21"/>
          <w:w w:val="105"/>
        </w:rPr>
        <w:t xml:space="preserve"> </w:t>
      </w:r>
      <w:r w:rsidR="00C66464">
        <w:rPr>
          <w:color w:val="000099"/>
          <w:w w:val="105"/>
        </w:rPr>
        <w:t>như</w:t>
      </w:r>
      <w:r>
        <w:rPr>
          <w:color w:val="000099"/>
          <w:w w:val="105"/>
        </w:rPr>
        <w:t>ng,</w:t>
      </w:r>
      <w:r>
        <w:rPr>
          <w:color w:val="000099"/>
          <w:spacing w:val="-21"/>
          <w:w w:val="105"/>
        </w:rPr>
        <w:t xml:space="preserve"> </w:t>
      </w:r>
      <w:r>
        <w:rPr>
          <w:color w:val="000099"/>
          <w:w w:val="105"/>
        </w:rPr>
        <w:t>đại</w:t>
      </w:r>
      <w:r>
        <w:rPr>
          <w:color w:val="000099"/>
          <w:spacing w:val="-21"/>
          <w:w w:val="105"/>
        </w:rPr>
        <w:t xml:space="preserve"> </w:t>
      </w:r>
      <w:r>
        <w:rPr>
          <w:color w:val="000099"/>
          <w:w w:val="105"/>
        </w:rPr>
        <w:t>hiếu</w:t>
      </w:r>
      <w:r>
        <w:rPr>
          <w:color w:val="000099"/>
          <w:spacing w:val="-21"/>
          <w:w w:val="105"/>
        </w:rPr>
        <w:t xml:space="preserve"> </w:t>
      </w:r>
      <w:r>
        <w:rPr>
          <w:color w:val="000099"/>
          <w:w w:val="105"/>
        </w:rPr>
        <w:t>vẫn</w:t>
      </w:r>
      <w:r>
        <w:rPr>
          <w:color w:val="000099"/>
          <w:spacing w:val="-19"/>
          <w:w w:val="105"/>
        </w:rPr>
        <w:t xml:space="preserve"> </w:t>
      </w:r>
      <w:r w:rsidR="00C66464">
        <w:rPr>
          <w:color w:val="000099"/>
          <w:w w:val="105"/>
        </w:rPr>
        <w:t>chư</w:t>
      </w:r>
      <w:r>
        <w:rPr>
          <w:color w:val="000099"/>
          <w:w w:val="105"/>
        </w:rPr>
        <w:t>a</w:t>
      </w:r>
      <w:r>
        <w:rPr>
          <w:color w:val="000099"/>
          <w:spacing w:val="-21"/>
          <w:w w:val="105"/>
        </w:rPr>
        <w:t xml:space="preserve"> </w:t>
      </w:r>
      <w:r>
        <w:rPr>
          <w:color w:val="000099"/>
          <w:w w:val="105"/>
        </w:rPr>
        <w:t>phải</w:t>
      </w:r>
      <w:r>
        <w:rPr>
          <w:color w:val="000099"/>
          <w:spacing w:val="-21"/>
          <w:w w:val="105"/>
        </w:rPr>
        <w:t xml:space="preserve"> </w:t>
      </w:r>
      <w:r>
        <w:rPr>
          <w:color w:val="000099"/>
          <w:w w:val="105"/>
        </w:rPr>
        <w:t>là</w:t>
      </w:r>
      <w:r>
        <w:rPr>
          <w:color w:val="000099"/>
          <w:spacing w:val="-21"/>
          <w:w w:val="105"/>
        </w:rPr>
        <w:t xml:space="preserve"> </w:t>
      </w:r>
      <w:r>
        <w:rPr>
          <w:color w:val="000099"/>
          <w:w w:val="105"/>
        </w:rPr>
        <w:t xml:space="preserve">hiếu </w:t>
      </w:r>
      <w:r>
        <w:rPr>
          <w:color w:val="000099"/>
        </w:rPr>
        <w:t>thuận chân</w:t>
      </w:r>
      <w:r>
        <w:rPr>
          <w:color w:val="000099"/>
          <w:spacing w:val="-8"/>
        </w:rPr>
        <w:t xml:space="preserve"> </w:t>
      </w:r>
      <w:r>
        <w:rPr>
          <w:color w:val="000099"/>
        </w:rPr>
        <w:t>chánh.</w:t>
      </w:r>
    </w:p>
    <w:p w14:paraId="20DFDA96" w14:textId="1254138D" w:rsidR="00FB741B" w:rsidRDefault="00000000">
      <w:pPr>
        <w:pStyle w:val="BodyText"/>
        <w:spacing w:before="1"/>
        <w:ind w:left="120" w:right="120"/>
        <w:jc w:val="both"/>
      </w:pPr>
      <w:r>
        <w:rPr>
          <w:color w:val="000099"/>
        </w:rPr>
        <w:t xml:space="preserve">Thế nào là </w:t>
      </w:r>
      <w:r>
        <w:rPr>
          <w:color w:val="000099"/>
          <w:w w:val="44"/>
        </w:rPr>
        <w:t>―</w:t>
      </w:r>
      <w:r>
        <w:rPr>
          <w:color w:val="000099"/>
        </w:rPr>
        <w:t>hiếu thuận chân chánh</w:t>
      </w:r>
      <w:r>
        <w:rPr>
          <w:color w:val="000099"/>
          <w:w w:val="158"/>
        </w:rPr>
        <w:t>‖</w:t>
      </w:r>
      <w:r>
        <w:rPr>
          <w:color w:val="000099"/>
        </w:rPr>
        <w:t xml:space="preserve">? Chỉ khi nào quý vị thành Phật mới gọi là có lòng hiếu thảo chân chánh, mới là </w:t>
      </w:r>
      <w:r>
        <w:rPr>
          <w:color w:val="000099"/>
          <w:w w:val="44"/>
        </w:rPr>
        <w:t>―</w:t>
      </w:r>
      <w:r>
        <w:rPr>
          <w:color w:val="000099"/>
        </w:rPr>
        <w:t>chân hiếu</w:t>
      </w:r>
      <w:r>
        <w:rPr>
          <w:color w:val="000099"/>
          <w:w w:val="131"/>
        </w:rPr>
        <w:t>.‖</w:t>
      </w:r>
      <w:r>
        <w:rPr>
          <w:color w:val="000099"/>
        </w:rPr>
        <w:t xml:space="preserve"> Đây là một loại hiếu thảo đích thực, rốt ráo, </w:t>
      </w:r>
      <w:r w:rsidR="00C66464">
        <w:rPr>
          <w:color w:val="000099"/>
        </w:rPr>
        <w:t>vượt</w:t>
      </w:r>
      <w:r>
        <w:rPr>
          <w:color w:val="000099"/>
        </w:rPr>
        <w:t xml:space="preserve"> hẳn bốn loại hiếu kia.</w:t>
      </w:r>
    </w:p>
    <w:p w14:paraId="69E298AF" w14:textId="1BEA7F83" w:rsidR="00FB741B" w:rsidRDefault="00000000">
      <w:pPr>
        <w:pStyle w:val="BodyText"/>
        <w:spacing w:line="320" w:lineRule="exact"/>
        <w:ind w:left="120" w:right="129"/>
        <w:jc w:val="both"/>
      </w:pPr>
      <w:r>
        <w:rPr>
          <w:color w:val="000099"/>
          <w:spacing w:val="-2"/>
        </w:rPr>
        <w:t>T</w:t>
      </w:r>
      <w:r>
        <w:rPr>
          <w:color w:val="000099"/>
        </w:rPr>
        <w:t>hế</w:t>
      </w:r>
      <w:r>
        <w:rPr>
          <w:color w:val="000099"/>
          <w:spacing w:val="30"/>
        </w:rPr>
        <w:t xml:space="preserve"> </w:t>
      </w:r>
      <w:r>
        <w:rPr>
          <w:color w:val="000099"/>
        </w:rPr>
        <w:t>n</w:t>
      </w:r>
      <w:r>
        <w:rPr>
          <w:color w:val="000099"/>
          <w:spacing w:val="-3"/>
        </w:rPr>
        <w:t>à</w:t>
      </w:r>
      <w:r>
        <w:rPr>
          <w:color w:val="000099"/>
        </w:rPr>
        <w:t>o</w:t>
      </w:r>
      <w:r>
        <w:rPr>
          <w:color w:val="000099"/>
          <w:spacing w:val="31"/>
        </w:rPr>
        <w:t xml:space="preserve"> </w:t>
      </w:r>
      <w:r>
        <w:rPr>
          <w:color w:val="000099"/>
          <w:spacing w:val="-2"/>
        </w:rPr>
        <w:t>g</w:t>
      </w:r>
      <w:r>
        <w:rPr>
          <w:color w:val="000099"/>
        </w:rPr>
        <w:t>ọi</w:t>
      </w:r>
      <w:r>
        <w:rPr>
          <w:color w:val="000099"/>
          <w:spacing w:val="31"/>
        </w:rPr>
        <w:t xml:space="preserve"> </w:t>
      </w:r>
      <w:r>
        <w:rPr>
          <w:color w:val="000099"/>
        </w:rPr>
        <w:t>là</w:t>
      </w:r>
      <w:r>
        <w:rPr>
          <w:color w:val="000099"/>
          <w:spacing w:val="30"/>
        </w:rPr>
        <w:t xml:space="preserve"> </w:t>
      </w:r>
      <w:r>
        <w:rPr>
          <w:color w:val="000099"/>
          <w:spacing w:val="-5"/>
          <w:w w:val="44"/>
        </w:rPr>
        <w:t>―</w:t>
      </w:r>
      <w:r>
        <w:rPr>
          <w:color w:val="000099"/>
        </w:rPr>
        <w:t>cận</w:t>
      </w:r>
      <w:r>
        <w:rPr>
          <w:color w:val="000099"/>
          <w:spacing w:val="31"/>
        </w:rPr>
        <w:t xml:space="preserve"> </w:t>
      </w:r>
      <w:r>
        <w:rPr>
          <w:color w:val="000099"/>
        </w:rPr>
        <w:t>hi</w:t>
      </w:r>
      <w:r>
        <w:rPr>
          <w:color w:val="000099"/>
          <w:spacing w:val="-3"/>
        </w:rPr>
        <w:t>ế</w:t>
      </w:r>
      <w:r>
        <w:rPr>
          <w:color w:val="000099"/>
        </w:rPr>
        <w:t>u</w:t>
      </w:r>
      <w:r>
        <w:rPr>
          <w:color w:val="000099"/>
          <w:spacing w:val="-3"/>
          <w:w w:val="158"/>
        </w:rPr>
        <w:t>‖</w:t>
      </w:r>
      <w:r>
        <w:rPr>
          <w:color w:val="000099"/>
        </w:rPr>
        <w:t>?</w:t>
      </w:r>
      <w:r>
        <w:rPr>
          <w:color w:val="000099"/>
          <w:spacing w:val="32"/>
        </w:rPr>
        <w:t xml:space="preserve"> </w:t>
      </w:r>
      <w:r>
        <w:rPr>
          <w:color w:val="000099"/>
          <w:spacing w:val="-2"/>
        </w:rPr>
        <w:t>No</w:t>
      </w:r>
      <w:r>
        <w:rPr>
          <w:color w:val="000099"/>
        </w:rPr>
        <w:t>i</w:t>
      </w:r>
      <w:r>
        <w:rPr>
          <w:color w:val="000099"/>
          <w:spacing w:val="31"/>
        </w:rPr>
        <w:t xml:space="preserve"> </w:t>
      </w:r>
      <w:r>
        <w:rPr>
          <w:color w:val="000099"/>
        </w:rPr>
        <w:t>g</w:t>
      </w:r>
      <w:r w:rsidR="00A27E87">
        <w:rPr>
          <w:color w:val="000099"/>
          <w:spacing w:val="-2"/>
          <w:w w:val="78"/>
        </w:rPr>
        <w:t>ương</w:t>
      </w:r>
      <w:r>
        <w:rPr>
          <w:color w:val="000099"/>
          <w:spacing w:val="31"/>
        </w:rPr>
        <w:t xml:space="preserve"> </w:t>
      </w:r>
      <w:r>
        <w:rPr>
          <w:color w:val="000099"/>
          <w:spacing w:val="-2"/>
        </w:rPr>
        <w:t>n</w:t>
      </w:r>
      <w:r>
        <w:rPr>
          <w:color w:val="000099"/>
        </w:rPr>
        <w:t>h</w:t>
      </w:r>
      <w:r>
        <w:rPr>
          <w:color w:val="000099"/>
          <w:spacing w:val="-2"/>
        </w:rPr>
        <w:t>ữn</w:t>
      </w:r>
      <w:r>
        <w:rPr>
          <w:color w:val="000099"/>
        </w:rPr>
        <w:t>g</w:t>
      </w:r>
      <w:r>
        <w:rPr>
          <w:color w:val="000099"/>
          <w:spacing w:val="31"/>
        </w:rPr>
        <w:t xml:space="preserve"> </w:t>
      </w:r>
      <w:r w:rsidR="00C66464">
        <w:rPr>
          <w:color w:val="000099"/>
          <w:spacing w:val="-2"/>
        </w:rPr>
        <w:t>người</w:t>
      </w:r>
      <w:r>
        <w:rPr>
          <w:color w:val="000099"/>
          <w:spacing w:val="31"/>
        </w:rPr>
        <w:t xml:space="preserve"> </w:t>
      </w:r>
      <w:r>
        <w:rPr>
          <w:color w:val="000099"/>
          <w:spacing w:val="-3"/>
        </w:rPr>
        <w:t>c</w:t>
      </w:r>
      <w:r>
        <w:rPr>
          <w:color w:val="000099"/>
        </w:rPr>
        <w:t>on</w:t>
      </w:r>
      <w:r>
        <w:rPr>
          <w:color w:val="000099"/>
          <w:spacing w:val="31"/>
        </w:rPr>
        <w:t xml:space="preserve"> </w:t>
      </w:r>
      <w:r>
        <w:rPr>
          <w:color w:val="000099"/>
          <w:spacing w:val="-3"/>
        </w:rPr>
        <w:t>c</w:t>
      </w:r>
      <w:r>
        <w:rPr>
          <w:color w:val="000099"/>
        </w:rPr>
        <w:t>hí</w:t>
      </w:r>
      <w:r>
        <w:rPr>
          <w:color w:val="000099"/>
          <w:spacing w:val="28"/>
        </w:rPr>
        <w:t xml:space="preserve"> </w:t>
      </w:r>
      <w:r>
        <w:rPr>
          <w:color w:val="000099"/>
        </w:rPr>
        <w:t>hi</w:t>
      </w:r>
      <w:r>
        <w:rPr>
          <w:color w:val="000099"/>
          <w:spacing w:val="-3"/>
        </w:rPr>
        <w:t>ế</w:t>
      </w:r>
      <w:r>
        <w:rPr>
          <w:color w:val="000099"/>
        </w:rPr>
        <w:t>u</w:t>
      </w:r>
      <w:r>
        <w:rPr>
          <w:color w:val="000099"/>
          <w:spacing w:val="31"/>
        </w:rPr>
        <w:t xml:space="preserve"> </w:t>
      </w:r>
      <w:r>
        <w:rPr>
          <w:color w:val="000099"/>
          <w:spacing w:val="-2"/>
        </w:rPr>
        <w:t>t</w:t>
      </w:r>
      <w:r>
        <w:rPr>
          <w:color w:val="000099"/>
        </w:rPr>
        <w:t>h</w:t>
      </w:r>
      <w:r>
        <w:rPr>
          <w:color w:val="000099"/>
          <w:spacing w:val="-3"/>
        </w:rPr>
        <w:t>ờ</w:t>
      </w:r>
      <w:r>
        <w:rPr>
          <w:color w:val="000099"/>
        </w:rPr>
        <w:t>i</w:t>
      </w:r>
      <w:r>
        <w:rPr>
          <w:color w:val="000099"/>
          <w:spacing w:val="31"/>
        </w:rPr>
        <w:t xml:space="preserve"> </w:t>
      </w:r>
      <w:r>
        <w:rPr>
          <w:color w:val="000099"/>
        </w:rPr>
        <w:t>cận đại,</w:t>
      </w:r>
      <w:r>
        <w:rPr>
          <w:color w:val="000099"/>
          <w:spacing w:val="-4"/>
        </w:rPr>
        <w:t xml:space="preserve"> </w:t>
      </w:r>
      <w:r>
        <w:rPr>
          <w:color w:val="000099"/>
        </w:rPr>
        <w:t>h</w:t>
      </w:r>
      <w:r>
        <w:rPr>
          <w:color w:val="000099"/>
          <w:spacing w:val="-2"/>
        </w:rPr>
        <w:t>ọ</w:t>
      </w:r>
      <w:r>
        <w:rPr>
          <w:color w:val="000099"/>
        </w:rPr>
        <w:t>c cá</w:t>
      </w:r>
      <w:r>
        <w:rPr>
          <w:color w:val="000099"/>
          <w:spacing w:val="-3"/>
        </w:rPr>
        <w:t>c</w:t>
      </w:r>
      <w:r>
        <w:rPr>
          <w:color w:val="000099"/>
        </w:rPr>
        <w:t>h</w:t>
      </w:r>
      <w:r>
        <w:rPr>
          <w:color w:val="000099"/>
          <w:spacing w:val="1"/>
        </w:rPr>
        <w:t xml:space="preserve"> </w:t>
      </w:r>
      <w:r>
        <w:rPr>
          <w:color w:val="000099"/>
          <w:spacing w:val="-2"/>
        </w:rPr>
        <w:t>h</w:t>
      </w:r>
      <w:r>
        <w:rPr>
          <w:color w:val="000099"/>
        </w:rPr>
        <w:t>i</w:t>
      </w:r>
      <w:r>
        <w:rPr>
          <w:color w:val="000099"/>
          <w:spacing w:val="-3"/>
        </w:rPr>
        <w:t>ế</w:t>
      </w:r>
      <w:r>
        <w:rPr>
          <w:color w:val="000099"/>
        </w:rPr>
        <w:t>u</w:t>
      </w:r>
      <w:r>
        <w:rPr>
          <w:color w:val="000099"/>
          <w:spacing w:val="1"/>
        </w:rPr>
        <w:t xml:space="preserve"> </w:t>
      </w:r>
      <w:r>
        <w:rPr>
          <w:color w:val="000099"/>
          <w:spacing w:val="-2"/>
        </w:rPr>
        <w:t>t</w:t>
      </w:r>
      <w:r>
        <w:rPr>
          <w:color w:val="000099"/>
        </w:rPr>
        <w:t>h</w:t>
      </w:r>
      <w:r>
        <w:rPr>
          <w:color w:val="000099"/>
          <w:spacing w:val="1"/>
        </w:rPr>
        <w:t>u</w:t>
      </w:r>
      <w:r>
        <w:rPr>
          <w:color w:val="000099"/>
        </w:rPr>
        <w:t>ận</w:t>
      </w:r>
      <w:r>
        <w:rPr>
          <w:color w:val="000099"/>
          <w:spacing w:val="1"/>
        </w:rPr>
        <w:t xml:space="preserve"> </w:t>
      </w:r>
      <w:r>
        <w:rPr>
          <w:color w:val="000099"/>
          <w:spacing w:val="-3"/>
        </w:rPr>
        <w:t>c</w:t>
      </w:r>
      <w:r>
        <w:rPr>
          <w:color w:val="000099"/>
        </w:rPr>
        <w:t xml:space="preserve">ha </w:t>
      </w:r>
      <w:r>
        <w:rPr>
          <w:color w:val="000099"/>
          <w:spacing w:val="-6"/>
        </w:rPr>
        <w:t>m</w:t>
      </w:r>
      <w:r>
        <w:rPr>
          <w:color w:val="000099"/>
        </w:rPr>
        <w:t>ẹ của h</w:t>
      </w:r>
      <w:r>
        <w:rPr>
          <w:color w:val="000099"/>
          <w:spacing w:val="2"/>
        </w:rPr>
        <w:t>ọ</w:t>
      </w:r>
      <w:r>
        <w:rPr>
          <w:color w:val="000099"/>
          <w:spacing w:val="-2"/>
        </w:rPr>
        <w:t>—đ</w:t>
      </w:r>
      <w:r>
        <w:rPr>
          <w:color w:val="000099"/>
        </w:rPr>
        <w:t>ó</w:t>
      </w:r>
      <w:r>
        <w:rPr>
          <w:color w:val="000099"/>
          <w:spacing w:val="1"/>
        </w:rPr>
        <w:t xml:space="preserve"> </w:t>
      </w:r>
      <w:r>
        <w:rPr>
          <w:color w:val="000099"/>
          <w:spacing w:val="-2"/>
        </w:rPr>
        <w:t>g</w:t>
      </w:r>
      <w:r>
        <w:rPr>
          <w:color w:val="000099"/>
        </w:rPr>
        <w:t>ọi</w:t>
      </w:r>
      <w:r>
        <w:rPr>
          <w:color w:val="000099"/>
          <w:spacing w:val="-3"/>
        </w:rPr>
        <w:t xml:space="preserve"> </w:t>
      </w:r>
      <w:r>
        <w:rPr>
          <w:color w:val="000099"/>
        </w:rPr>
        <w:t xml:space="preserve">là </w:t>
      </w:r>
      <w:r>
        <w:rPr>
          <w:color w:val="000099"/>
          <w:spacing w:val="-6"/>
          <w:w w:val="44"/>
        </w:rPr>
        <w:t>―</w:t>
      </w:r>
      <w:r>
        <w:rPr>
          <w:color w:val="000099"/>
        </w:rPr>
        <w:t>cận</w:t>
      </w:r>
      <w:r>
        <w:rPr>
          <w:color w:val="000099"/>
          <w:spacing w:val="1"/>
        </w:rPr>
        <w:t xml:space="preserve"> </w:t>
      </w:r>
      <w:r>
        <w:rPr>
          <w:color w:val="000099"/>
        </w:rPr>
        <w:t>h</w:t>
      </w:r>
      <w:r>
        <w:rPr>
          <w:color w:val="000099"/>
          <w:spacing w:val="1"/>
        </w:rPr>
        <w:t>i</w:t>
      </w:r>
      <w:r>
        <w:rPr>
          <w:color w:val="000099"/>
          <w:spacing w:val="-3"/>
        </w:rPr>
        <w:t>ế</w:t>
      </w:r>
      <w:r>
        <w:rPr>
          <w:color w:val="000099"/>
        </w:rPr>
        <w:t>u</w:t>
      </w:r>
      <w:r>
        <w:rPr>
          <w:color w:val="000099"/>
          <w:w w:val="131"/>
        </w:rPr>
        <w:t>.‖</w:t>
      </w:r>
    </w:p>
    <w:p w14:paraId="1FA894FA" w14:textId="5675F78B" w:rsidR="00FB741B" w:rsidRDefault="00000000">
      <w:pPr>
        <w:pStyle w:val="BodyText"/>
        <w:ind w:left="120" w:right="126"/>
        <w:jc w:val="both"/>
      </w:pPr>
      <w:r>
        <w:rPr>
          <w:color w:val="000099"/>
          <w:w w:val="44"/>
        </w:rPr>
        <w:t>―</w:t>
      </w:r>
      <w:r>
        <w:rPr>
          <w:color w:val="000099"/>
        </w:rPr>
        <w:t>Viễn hiếu</w:t>
      </w:r>
      <w:r>
        <w:rPr>
          <w:color w:val="000099"/>
          <w:w w:val="158"/>
        </w:rPr>
        <w:t>‖</w:t>
      </w:r>
      <w:r>
        <w:rPr>
          <w:color w:val="000099"/>
        </w:rPr>
        <w:t xml:space="preserve"> là g</w:t>
      </w:r>
      <w:r w:rsidR="00A27E87">
        <w:rPr>
          <w:color w:val="000099"/>
          <w:w w:val="78"/>
        </w:rPr>
        <w:t>ương</w:t>
      </w:r>
      <w:r>
        <w:rPr>
          <w:color w:val="000099"/>
        </w:rPr>
        <w:t xml:space="preserve"> hiếu thảo </w:t>
      </w:r>
      <w:r w:rsidR="00C66464">
        <w:rPr>
          <w:color w:val="000099"/>
        </w:rPr>
        <w:t>được</w:t>
      </w:r>
      <w:r>
        <w:rPr>
          <w:color w:val="000099"/>
        </w:rPr>
        <w:t xml:space="preserve"> muôn thế hệ truyền tụng và noi theo; còn cận hiếu là sự hiếu thuận đ</w:t>
      </w:r>
      <w:r w:rsidR="00A27E87">
        <w:rPr>
          <w:color w:val="000099"/>
        </w:rPr>
        <w:t>ương</w:t>
      </w:r>
      <w:r>
        <w:rPr>
          <w:color w:val="000099"/>
        </w:rPr>
        <w:t xml:space="preserve"> thời. Cận hiếu cũng có thể gọi là tiểu hiếu, mặc dù vẫn có vài điểm bất đồng.</w:t>
      </w:r>
    </w:p>
    <w:p w14:paraId="7F33BBB2" w14:textId="35086F74" w:rsidR="003C3A3E" w:rsidRDefault="00000000" w:rsidP="0056477C">
      <w:r>
        <w:t>HẾT</w:t>
      </w:r>
    </w:p>
    <w:p w14:paraId="7EB489F4" w14:textId="77777777" w:rsidR="003C3A3E" w:rsidRDefault="00000000">
      <w:pPr>
        <w:pStyle w:val="BodyText"/>
        <w:spacing w:before="1"/>
        <w:ind w:left="0"/>
        <w:rPr>
          <w:b/>
          <w:sz w:val="10"/>
        </w:rPr>
      </w:pPr>
      <w:r>
        <w:pict w14:anchorId="30526C85">
          <v:line id="_x0000_s1028" style="position:absolute;z-index:1096;mso-wrap-distance-left:0;mso-wrap-distance-right:0;mso-position-horizontal-relative:page" from="90pt,8.05pt" to="234.05pt,8.05pt" strokeweight=".6pt">
            <w10:wrap type="topAndBottom" anchorx="page"/>
          </v:line>
        </w:pict>
      </w:r>
    </w:p>
    <w:p w14:paraId="6F1D643A" w14:textId="183378DD" w:rsidR="003C3A3E" w:rsidRDefault="00000000">
      <w:pPr>
        <w:pStyle w:val="BodyText"/>
        <w:spacing w:before="37"/>
        <w:ind w:left="120" w:right="120"/>
        <w:jc w:val="both"/>
      </w:pPr>
      <w:r>
        <w:rPr>
          <w:position w:val="13"/>
          <w:sz w:val="18"/>
        </w:rPr>
        <w:t>1</w:t>
      </w:r>
      <w:r>
        <w:rPr>
          <w:spacing w:val="19"/>
          <w:position w:val="13"/>
          <w:sz w:val="18"/>
        </w:rPr>
        <w:t xml:space="preserve"> </w:t>
      </w:r>
      <w:r>
        <w:t>Quan</w:t>
      </w:r>
      <w:r>
        <w:rPr>
          <w:spacing w:val="-7"/>
        </w:rPr>
        <w:t xml:space="preserve"> </w:t>
      </w:r>
      <w:r>
        <w:t>Vũ</w:t>
      </w:r>
      <w:r>
        <w:rPr>
          <w:spacing w:val="-9"/>
        </w:rPr>
        <w:t xml:space="preserve"> </w:t>
      </w:r>
      <w:r>
        <w:t>tức</w:t>
      </w:r>
      <w:r>
        <w:rPr>
          <w:spacing w:val="-10"/>
        </w:rPr>
        <w:t xml:space="preserve"> </w:t>
      </w:r>
      <w:r>
        <w:t>là</w:t>
      </w:r>
      <w:r>
        <w:rPr>
          <w:spacing w:val="-7"/>
        </w:rPr>
        <w:t xml:space="preserve"> </w:t>
      </w:r>
      <w:r>
        <w:t>Quan</w:t>
      </w:r>
      <w:r>
        <w:rPr>
          <w:spacing w:val="-7"/>
        </w:rPr>
        <w:t xml:space="preserve"> </w:t>
      </w:r>
      <w:r>
        <w:t>Vân</w:t>
      </w:r>
      <w:r>
        <w:rPr>
          <w:spacing w:val="-7"/>
        </w:rPr>
        <w:t xml:space="preserve"> </w:t>
      </w:r>
      <w:r>
        <w:t>Tr</w:t>
      </w:r>
      <w:r w:rsidR="00A27E87">
        <w:t>ư</w:t>
      </w:r>
      <w:r>
        <w:t>ờng</w:t>
      </w:r>
      <w:r>
        <w:rPr>
          <w:spacing w:val="-8"/>
        </w:rPr>
        <w:t xml:space="preserve"> </w:t>
      </w:r>
      <w:r>
        <w:t>(</w:t>
      </w:r>
      <w:r w:rsidR="00A27E87">
        <w:t>thường</w:t>
      </w:r>
      <w:r>
        <w:rPr>
          <w:spacing w:val="-9"/>
        </w:rPr>
        <w:t xml:space="preserve"> </w:t>
      </w:r>
      <w:r w:rsidR="00C66464">
        <w:t>được</w:t>
      </w:r>
      <w:r>
        <w:rPr>
          <w:spacing w:val="-9"/>
        </w:rPr>
        <w:t xml:space="preserve"> </w:t>
      </w:r>
      <w:r>
        <w:t>gọi</w:t>
      </w:r>
      <w:r>
        <w:rPr>
          <w:spacing w:val="-8"/>
        </w:rPr>
        <w:t xml:space="preserve"> </w:t>
      </w:r>
      <w:r>
        <w:t>là</w:t>
      </w:r>
      <w:r>
        <w:rPr>
          <w:spacing w:val="-7"/>
        </w:rPr>
        <w:t xml:space="preserve"> </w:t>
      </w:r>
      <w:r>
        <w:t>Quan</w:t>
      </w:r>
      <w:r>
        <w:rPr>
          <w:spacing w:val="-8"/>
        </w:rPr>
        <w:t xml:space="preserve"> </w:t>
      </w:r>
      <w:r>
        <w:t>Công),</w:t>
      </w:r>
      <w:r>
        <w:rPr>
          <w:spacing w:val="-10"/>
        </w:rPr>
        <w:t xml:space="preserve"> </w:t>
      </w:r>
      <w:r>
        <w:t>là</w:t>
      </w:r>
      <w:r>
        <w:rPr>
          <w:spacing w:val="-10"/>
        </w:rPr>
        <w:t xml:space="preserve"> </w:t>
      </w:r>
      <w:r>
        <w:t>một danh t</w:t>
      </w:r>
      <w:r w:rsidR="00A27E87">
        <w:t>ư</w:t>
      </w:r>
      <w:r>
        <w:t xml:space="preserve">ớng đời Thục Hán, thời Tam Quốc; và cũng là anh em kết nghĩa </w:t>
      </w:r>
      <w:r>
        <w:rPr>
          <w:spacing w:val="34"/>
        </w:rPr>
        <w:t xml:space="preserve"> </w:t>
      </w:r>
      <w:r>
        <w:t>với</w:t>
      </w:r>
    </w:p>
    <w:p w14:paraId="559AF862" w14:textId="77777777" w:rsidR="003C3A3E" w:rsidRDefault="003C3A3E">
      <w:pPr>
        <w:jc w:val="both"/>
        <w:sectPr w:rsidR="003C3A3E">
          <w:type w:val="continuous"/>
          <w:pgSz w:w="12240" w:h="15840"/>
          <w:pgMar w:top="1500" w:right="1680" w:bottom="280" w:left="1680" w:header="720" w:footer="720" w:gutter="0"/>
          <w:cols w:space="720"/>
        </w:sectPr>
      </w:pPr>
    </w:p>
    <w:p w14:paraId="3537B66C" w14:textId="77777777" w:rsidR="003C3A3E" w:rsidRDefault="003C3A3E">
      <w:pPr>
        <w:pStyle w:val="BodyText"/>
        <w:spacing w:before="1"/>
        <w:ind w:left="0"/>
        <w:rPr>
          <w:sz w:val="8"/>
        </w:rPr>
      </w:pPr>
    </w:p>
    <w:p w14:paraId="355E1983" w14:textId="77777777" w:rsidR="003C3A3E" w:rsidRDefault="00000000">
      <w:pPr>
        <w:pStyle w:val="BodyText"/>
        <w:spacing w:line="20" w:lineRule="exact"/>
        <w:ind w:left="114"/>
        <w:rPr>
          <w:sz w:val="2"/>
        </w:rPr>
      </w:pPr>
      <w:r>
        <w:rPr>
          <w:sz w:val="2"/>
        </w:rPr>
      </w:r>
      <w:r>
        <w:rPr>
          <w:sz w:val="2"/>
        </w:rPr>
        <w:pict w14:anchorId="2FA5EC28">
          <v:group id="_x0000_s1026" style="width:432.7pt;height:.6pt;mso-position-horizontal-relative:char;mso-position-vertical-relative:line" coordsize="8654,12">
            <v:line id="_x0000_s1027" style="position:absolute" from="6,6" to="8647,6" strokeweight=".6pt"/>
            <w10:anchorlock/>
          </v:group>
        </w:pict>
      </w:r>
    </w:p>
    <w:p w14:paraId="76058CFB" w14:textId="539C040F" w:rsidR="003C3A3E" w:rsidRDefault="00000000">
      <w:pPr>
        <w:pStyle w:val="BodyText"/>
        <w:spacing w:before="96"/>
        <w:ind w:left="120" w:right="125"/>
        <w:jc w:val="both"/>
      </w:pPr>
      <w:r>
        <w:t>L</w:t>
      </w:r>
      <w:r w:rsidR="00A27E87">
        <w:t>ư</w:t>
      </w:r>
      <w:r>
        <w:t>u Bị và Tr</w:t>
      </w:r>
      <w:r w:rsidR="00A27E87">
        <w:t>ương</w:t>
      </w:r>
      <w:r>
        <w:t xml:space="preserve"> Phi. Sau khi chết, Quan Công </w:t>
      </w:r>
      <w:r w:rsidR="00C66464">
        <w:t>được</w:t>
      </w:r>
      <w:r>
        <w:t xml:space="preserve"> thờ chung với Nhạc Phi ở Võ Miếu.</w:t>
      </w:r>
    </w:p>
    <w:p w14:paraId="4DFE6395" w14:textId="7D21E889" w:rsidR="003C3A3E" w:rsidRDefault="00000000">
      <w:pPr>
        <w:pStyle w:val="BodyText"/>
        <w:spacing w:before="3" w:line="322" w:lineRule="exact"/>
        <w:ind w:left="120" w:right="115"/>
        <w:jc w:val="both"/>
      </w:pPr>
      <w:r>
        <w:rPr>
          <w:position w:val="13"/>
          <w:sz w:val="18"/>
        </w:rPr>
        <w:t xml:space="preserve">2 </w:t>
      </w:r>
      <w:r>
        <w:t>Bạch Khởi là một võ t</w:t>
      </w:r>
      <w:r w:rsidR="00A27E87">
        <w:t>ư</w:t>
      </w:r>
      <w:r>
        <w:t>ớng đời Chiêu T</w:t>
      </w:r>
      <w:r w:rsidR="00A27E87">
        <w:t>ương</w:t>
      </w:r>
      <w:r>
        <w:t xml:space="preserve"> V</w:t>
      </w:r>
      <w:r w:rsidR="00A27E87">
        <w:t>ương</w:t>
      </w:r>
      <w:r>
        <w:t xml:space="preserve"> nhà Tần, thời Ðông Châu Liệt Quốc. Ông có tài dụng binh quán thế, bách chiến bách thắng,</w:t>
      </w:r>
    </w:p>
    <w:p w14:paraId="333F2246" w14:textId="07CBF800" w:rsidR="003C3A3E" w:rsidRDefault="00C66464">
      <w:pPr>
        <w:pStyle w:val="BodyText"/>
        <w:ind w:left="120" w:right="127"/>
        <w:jc w:val="both"/>
      </w:pPr>
      <w:r>
        <w:t>như</w:t>
      </w:r>
      <w:r w:rsidR="00000000">
        <w:t>ng tánh tình độc ác khôn l</w:t>
      </w:r>
      <w:r w:rsidR="00A27E87">
        <w:t>ư</w:t>
      </w:r>
      <w:r w:rsidR="00000000">
        <w:t>ờng. Trong trận tấn công n</w:t>
      </w:r>
      <w:r w:rsidR="00A27E87">
        <w:t>ư</w:t>
      </w:r>
      <w:r w:rsidR="00000000">
        <w:t xml:space="preserve">ớc Triệu, Bạch Khởi đại thắng và thâu </w:t>
      </w:r>
      <w:r>
        <w:t>được</w:t>
      </w:r>
      <w:r w:rsidR="00000000">
        <w:t xml:space="preserve"> hơn hai m</w:t>
      </w:r>
      <w:r w:rsidR="00A27E87">
        <w:t>ư</w:t>
      </w:r>
      <w:r w:rsidR="00000000">
        <w:t>ơi vạn hàng binh Triệu, và tất cả đều bị ông tàn sát hết nội trong một đêm.</w:t>
      </w:r>
    </w:p>
    <w:p w14:paraId="1812946D" w14:textId="77777777" w:rsidR="003C3A3E" w:rsidRDefault="00000000">
      <w:pPr>
        <w:pStyle w:val="BodyText"/>
        <w:spacing w:before="3" w:line="322" w:lineRule="exact"/>
        <w:ind w:left="120" w:right="94"/>
      </w:pPr>
      <w:r>
        <w:rPr>
          <w:position w:val="13"/>
          <w:sz w:val="18"/>
        </w:rPr>
        <w:t xml:space="preserve">3  </w:t>
      </w:r>
      <w:r>
        <w:t>"Thức thứ tám" tức là A-lại-da Thức, hoặc Tàng Thức (thức tích chứa). Tám Thức: 1) Nhãn Thức, 2) Nhĩ Thức, 3) Tỹ Thức, 4) Thiệt Thức, 5) Thân Thức, 6) Ý Thức, 7) Mạt-na Thức, 8) A-lại-da Thức.</w:t>
      </w:r>
    </w:p>
    <w:p w14:paraId="1BD4C788" w14:textId="10B0E04B" w:rsidR="003C3A3E" w:rsidRDefault="00000000">
      <w:pPr>
        <w:pStyle w:val="BodyText"/>
        <w:spacing w:before="2" w:line="322" w:lineRule="exact"/>
        <w:ind w:left="120" w:right="116"/>
        <w:jc w:val="both"/>
      </w:pPr>
      <w:r>
        <w:rPr>
          <w:position w:val="13"/>
          <w:sz w:val="18"/>
        </w:rPr>
        <w:t xml:space="preserve">4 </w:t>
      </w:r>
      <w:r>
        <w:t>M</w:t>
      </w:r>
      <w:r w:rsidR="00A27E87">
        <w:t>ư</w:t>
      </w:r>
      <w:r>
        <w:t xml:space="preserve">ời Pháp Giới gồm có bốn Pháp Giới của bậc Thánh là Phật, Bồ Tát, Thanh Văn, Duyên Giác, và sáu Pháp Giới của phàm phu là trời, </w:t>
      </w:r>
      <w:r w:rsidR="00C66464">
        <w:t>người</w:t>
      </w:r>
      <w:r>
        <w:t>, A- tu-la, súc sanh, ngạ quỷ, địa ngục.</w:t>
      </w:r>
    </w:p>
    <w:sectPr w:rsidR="003C3A3E">
      <w:pgSz w:w="12240" w:h="15840"/>
      <w:pgMar w:top="150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C58"/>
    <w:multiLevelType w:val="hybridMultilevel"/>
    <w:tmpl w:val="237A6A72"/>
    <w:lvl w:ilvl="0" w:tplc="EF1A63B2">
      <w:start w:val="1"/>
      <w:numFmt w:val="decimal"/>
      <w:lvlText w:val="%1)"/>
      <w:lvlJc w:val="left"/>
      <w:pPr>
        <w:ind w:left="100" w:hanging="324"/>
        <w:jc w:val="left"/>
      </w:pPr>
      <w:rPr>
        <w:rFonts w:ascii="Times New Roman" w:eastAsia="Times New Roman" w:hAnsi="Times New Roman" w:cs="Times New Roman" w:hint="default"/>
        <w:w w:val="100"/>
        <w:sz w:val="28"/>
        <w:szCs w:val="28"/>
      </w:rPr>
    </w:lvl>
    <w:lvl w:ilvl="1" w:tplc="03DC4DF4">
      <w:numFmt w:val="bullet"/>
      <w:lvlText w:val="•"/>
      <w:lvlJc w:val="left"/>
      <w:pPr>
        <w:ind w:left="976" w:hanging="324"/>
      </w:pPr>
      <w:rPr>
        <w:rFonts w:hint="default"/>
      </w:rPr>
    </w:lvl>
    <w:lvl w:ilvl="2" w:tplc="0C64D760">
      <w:numFmt w:val="bullet"/>
      <w:lvlText w:val="•"/>
      <w:lvlJc w:val="left"/>
      <w:pPr>
        <w:ind w:left="1852" w:hanging="324"/>
      </w:pPr>
      <w:rPr>
        <w:rFonts w:hint="default"/>
      </w:rPr>
    </w:lvl>
    <w:lvl w:ilvl="3" w:tplc="195EAB2E">
      <w:numFmt w:val="bullet"/>
      <w:lvlText w:val="•"/>
      <w:lvlJc w:val="left"/>
      <w:pPr>
        <w:ind w:left="2728" w:hanging="324"/>
      </w:pPr>
      <w:rPr>
        <w:rFonts w:hint="default"/>
      </w:rPr>
    </w:lvl>
    <w:lvl w:ilvl="4" w:tplc="7B98FC0C">
      <w:numFmt w:val="bullet"/>
      <w:lvlText w:val="•"/>
      <w:lvlJc w:val="left"/>
      <w:pPr>
        <w:ind w:left="3604" w:hanging="324"/>
      </w:pPr>
      <w:rPr>
        <w:rFonts w:hint="default"/>
      </w:rPr>
    </w:lvl>
    <w:lvl w:ilvl="5" w:tplc="066CD6FE">
      <w:numFmt w:val="bullet"/>
      <w:lvlText w:val="•"/>
      <w:lvlJc w:val="left"/>
      <w:pPr>
        <w:ind w:left="4480" w:hanging="324"/>
      </w:pPr>
      <w:rPr>
        <w:rFonts w:hint="default"/>
      </w:rPr>
    </w:lvl>
    <w:lvl w:ilvl="6" w:tplc="8F0E8536">
      <w:numFmt w:val="bullet"/>
      <w:lvlText w:val="•"/>
      <w:lvlJc w:val="left"/>
      <w:pPr>
        <w:ind w:left="5356" w:hanging="324"/>
      </w:pPr>
      <w:rPr>
        <w:rFonts w:hint="default"/>
      </w:rPr>
    </w:lvl>
    <w:lvl w:ilvl="7" w:tplc="F90A78C4">
      <w:numFmt w:val="bullet"/>
      <w:lvlText w:val="•"/>
      <w:lvlJc w:val="left"/>
      <w:pPr>
        <w:ind w:left="6232" w:hanging="324"/>
      </w:pPr>
      <w:rPr>
        <w:rFonts w:hint="default"/>
      </w:rPr>
    </w:lvl>
    <w:lvl w:ilvl="8" w:tplc="7A1045C4">
      <w:numFmt w:val="bullet"/>
      <w:lvlText w:val="•"/>
      <w:lvlJc w:val="left"/>
      <w:pPr>
        <w:ind w:left="7108" w:hanging="324"/>
      </w:pPr>
      <w:rPr>
        <w:rFonts w:hint="default"/>
      </w:rPr>
    </w:lvl>
  </w:abstractNum>
  <w:abstractNum w:abstractNumId="1" w15:restartNumberingAfterBreak="0">
    <w:nsid w:val="047D6B4B"/>
    <w:multiLevelType w:val="hybridMultilevel"/>
    <w:tmpl w:val="C1101A1C"/>
    <w:lvl w:ilvl="0" w:tplc="22CC653A">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FD1A77F6">
      <w:numFmt w:val="bullet"/>
      <w:lvlText w:val="•"/>
      <w:lvlJc w:val="left"/>
      <w:pPr>
        <w:ind w:left="976" w:hanging="305"/>
      </w:pPr>
      <w:rPr>
        <w:rFonts w:hint="default"/>
      </w:rPr>
    </w:lvl>
    <w:lvl w:ilvl="2" w:tplc="AEFA2150">
      <w:numFmt w:val="bullet"/>
      <w:lvlText w:val="•"/>
      <w:lvlJc w:val="left"/>
      <w:pPr>
        <w:ind w:left="1852" w:hanging="305"/>
      </w:pPr>
      <w:rPr>
        <w:rFonts w:hint="default"/>
      </w:rPr>
    </w:lvl>
    <w:lvl w:ilvl="3" w:tplc="7C0C46A2">
      <w:numFmt w:val="bullet"/>
      <w:lvlText w:val="•"/>
      <w:lvlJc w:val="left"/>
      <w:pPr>
        <w:ind w:left="2728" w:hanging="305"/>
      </w:pPr>
      <w:rPr>
        <w:rFonts w:hint="default"/>
      </w:rPr>
    </w:lvl>
    <w:lvl w:ilvl="4" w:tplc="11D437FE">
      <w:numFmt w:val="bullet"/>
      <w:lvlText w:val="•"/>
      <w:lvlJc w:val="left"/>
      <w:pPr>
        <w:ind w:left="3604" w:hanging="305"/>
      </w:pPr>
      <w:rPr>
        <w:rFonts w:hint="default"/>
      </w:rPr>
    </w:lvl>
    <w:lvl w:ilvl="5" w:tplc="9DA8DA8E">
      <w:numFmt w:val="bullet"/>
      <w:lvlText w:val="•"/>
      <w:lvlJc w:val="left"/>
      <w:pPr>
        <w:ind w:left="4480" w:hanging="305"/>
      </w:pPr>
      <w:rPr>
        <w:rFonts w:hint="default"/>
      </w:rPr>
    </w:lvl>
    <w:lvl w:ilvl="6" w:tplc="F66C4420">
      <w:numFmt w:val="bullet"/>
      <w:lvlText w:val="•"/>
      <w:lvlJc w:val="left"/>
      <w:pPr>
        <w:ind w:left="5356" w:hanging="305"/>
      </w:pPr>
      <w:rPr>
        <w:rFonts w:hint="default"/>
      </w:rPr>
    </w:lvl>
    <w:lvl w:ilvl="7" w:tplc="E040838E">
      <w:numFmt w:val="bullet"/>
      <w:lvlText w:val="•"/>
      <w:lvlJc w:val="left"/>
      <w:pPr>
        <w:ind w:left="6232" w:hanging="305"/>
      </w:pPr>
      <w:rPr>
        <w:rFonts w:hint="default"/>
      </w:rPr>
    </w:lvl>
    <w:lvl w:ilvl="8" w:tplc="67A0D404">
      <w:numFmt w:val="bullet"/>
      <w:lvlText w:val="•"/>
      <w:lvlJc w:val="left"/>
      <w:pPr>
        <w:ind w:left="7108" w:hanging="305"/>
      </w:pPr>
      <w:rPr>
        <w:rFonts w:hint="default"/>
      </w:rPr>
    </w:lvl>
  </w:abstractNum>
  <w:abstractNum w:abstractNumId="2" w15:restartNumberingAfterBreak="0">
    <w:nsid w:val="04E0285F"/>
    <w:multiLevelType w:val="hybridMultilevel"/>
    <w:tmpl w:val="054466A4"/>
    <w:lvl w:ilvl="0" w:tplc="FA10E0C8">
      <w:start w:val="1"/>
      <w:numFmt w:val="decimal"/>
      <w:lvlText w:val="%1)"/>
      <w:lvlJc w:val="left"/>
      <w:pPr>
        <w:ind w:left="100" w:hanging="312"/>
        <w:jc w:val="left"/>
      </w:pPr>
      <w:rPr>
        <w:rFonts w:ascii="Times New Roman" w:eastAsia="Times New Roman" w:hAnsi="Times New Roman" w:cs="Times New Roman" w:hint="default"/>
        <w:w w:val="100"/>
        <w:sz w:val="28"/>
        <w:szCs w:val="28"/>
      </w:rPr>
    </w:lvl>
    <w:lvl w:ilvl="1" w:tplc="0C709C1A">
      <w:numFmt w:val="bullet"/>
      <w:lvlText w:val="•"/>
      <w:lvlJc w:val="left"/>
      <w:pPr>
        <w:ind w:left="976" w:hanging="312"/>
      </w:pPr>
      <w:rPr>
        <w:rFonts w:hint="default"/>
      </w:rPr>
    </w:lvl>
    <w:lvl w:ilvl="2" w:tplc="3F029436">
      <w:numFmt w:val="bullet"/>
      <w:lvlText w:val="•"/>
      <w:lvlJc w:val="left"/>
      <w:pPr>
        <w:ind w:left="1852" w:hanging="312"/>
      </w:pPr>
      <w:rPr>
        <w:rFonts w:hint="default"/>
      </w:rPr>
    </w:lvl>
    <w:lvl w:ilvl="3" w:tplc="5E7043B0">
      <w:numFmt w:val="bullet"/>
      <w:lvlText w:val="•"/>
      <w:lvlJc w:val="left"/>
      <w:pPr>
        <w:ind w:left="2728" w:hanging="312"/>
      </w:pPr>
      <w:rPr>
        <w:rFonts w:hint="default"/>
      </w:rPr>
    </w:lvl>
    <w:lvl w:ilvl="4" w:tplc="3B302694">
      <w:numFmt w:val="bullet"/>
      <w:lvlText w:val="•"/>
      <w:lvlJc w:val="left"/>
      <w:pPr>
        <w:ind w:left="3604" w:hanging="312"/>
      </w:pPr>
      <w:rPr>
        <w:rFonts w:hint="default"/>
      </w:rPr>
    </w:lvl>
    <w:lvl w:ilvl="5" w:tplc="6FB6010E">
      <w:numFmt w:val="bullet"/>
      <w:lvlText w:val="•"/>
      <w:lvlJc w:val="left"/>
      <w:pPr>
        <w:ind w:left="4480" w:hanging="312"/>
      </w:pPr>
      <w:rPr>
        <w:rFonts w:hint="default"/>
      </w:rPr>
    </w:lvl>
    <w:lvl w:ilvl="6" w:tplc="C9F07126">
      <w:numFmt w:val="bullet"/>
      <w:lvlText w:val="•"/>
      <w:lvlJc w:val="left"/>
      <w:pPr>
        <w:ind w:left="5356" w:hanging="312"/>
      </w:pPr>
      <w:rPr>
        <w:rFonts w:hint="default"/>
      </w:rPr>
    </w:lvl>
    <w:lvl w:ilvl="7" w:tplc="538A51D8">
      <w:numFmt w:val="bullet"/>
      <w:lvlText w:val="•"/>
      <w:lvlJc w:val="left"/>
      <w:pPr>
        <w:ind w:left="6232" w:hanging="312"/>
      </w:pPr>
      <w:rPr>
        <w:rFonts w:hint="default"/>
      </w:rPr>
    </w:lvl>
    <w:lvl w:ilvl="8" w:tplc="64C66C8A">
      <w:numFmt w:val="bullet"/>
      <w:lvlText w:val="•"/>
      <w:lvlJc w:val="left"/>
      <w:pPr>
        <w:ind w:left="7108" w:hanging="312"/>
      </w:pPr>
      <w:rPr>
        <w:rFonts w:hint="default"/>
      </w:rPr>
    </w:lvl>
  </w:abstractNum>
  <w:abstractNum w:abstractNumId="3" w15:restartNumberingAfterBreak="0">
    <w:nsid w:val="05793325"/>
    <w:multiLevelType w:val="hybridMultilevel"/>
    <w:tmpl w:val="9D9CF25C"/>
    <w:lvl w:ilvl="0" w:tplc="3D4AC150">
      <w:start w:val="1"/>
      <w:numFmt w:val="decimal"/>
      <w:lvlText w:val="%1)"/>
      <w:lvlJc w:val="left"/>
      <w:pPr>
        <w:ind w:left="100" w:hanging="341"/>
        <w:jc w:val="left"/>
      </w:pPr>
      <w:rPr>
        <w:rFonts w:ascii="Times New Roman" w:eastAsia="Times New Roman" w:hAnsi="Times New Roman" w:cs="Times New Roman" w:hint="default"/>
        <w:w w:val="100"/>
        <w:sz w:val="28"/>
        <w:szCs w:val="28"/>
      </w:rPr>
    </w:lvl>
    <w:lvl w:ilvl="1" w:tplc="AA087B20">
      <w:numFmt w:val="bullet"/>
      <w:lvlText w:val="•"/>
      <w:lvlJc w:val="left"/>
      <w:pPr>
        <w:ind w:left="976" w:hanging="341"/>
      </w:pPr>
      <w:rPr>
        <w:rFonts w:hint="default"/>
      </w:rPr>
    </w:lvl>
    <w:lvl w:ilvl="2" w:tplc="EEF8401C">
      <w:numFmt w:val="bullet"/>
      <w:lvlText w:val="•"/>
      <w:lvlJc w:val="left"/>
      <w:pPr>
        <w:ind w:left="1852" w:hanging="341"/>
      </w:pPr>
      <w:rPr>
        <w:rFonts w:hint="default"/>
      </w:rPr>
    </w:lvl>
    <w:lvl w:ilvl="3" w:tplc="FCB2D9D0">
      <w:numFmt w:val="bullet"/>
      <w:lvlText w:val="•"/>
      <w:lvlJc w:val="left"/>
      <w:pPr>
        <w:ind w:left="2728" w:hanging="341"/>
      </w:pPr>
      <w:rPr>
        <w:rFonts w:hint="default"/>
      </w:rPr>
    </w:lvl>
    <w:lvl w:ilvl="4" w:tplc="B15A6A7A">
      <w:numFmt w:val="bullet"/>
      <w:lvlText w:val="•"/>
      <w:lvlJc w:val="left"/>
      <w:pPr>
        <w:ind w:left="3604" w:hanging="341"/>
      </w:pPr>
      <w:rPr>
        <w:rFonts w:hint="default"/>
      </w:rPr>
    </w:lvl>
    <w:lvl w:ilvl="5" w:tplc="5B2ABECE">
      <w:numFmt w:val="bullet"/>
      <w:lvlText w:val="•"/>
      <w:lvlJc w:val="left"/>
      <w:pPr>
        <w:ind w:left="4480" w:hanging="341"/>
      </w:pPr>
      <w:rPr>
        <w:rFonts w:hint="default"/>
      </w:rPr>
    </w:lvl>
    <w:lvl w:ilvl="6" w:tplc="7B666014">
      <w:numFmt w:val="bullet"/>
      <w:lvlText w:val="•"/>
      <w:lvlJc w:val="left"/>
      <w:pPr>
        <w:ind w:left="5356" w:hanging="341"/>
      </w:pPr>
      <w:rPr>
        <w:rFonts w:hint="default"/>
      </w:rPr>
    </w:lvl>
    <w:lvl w:ilvl="7" w:tplc="3BC68208">
      <w:numFmt w:val="bullet"/>
      <w:lvlText w:val="•"/>
      <w:lvlJc w:val="left"/>
      <w:pPr>
        <w:ind w:left="6232" w:hanging="341"/>
      </w:pPr>
      <w:rPr>
        <w:rFonts w:hint="default"/>
      </w:rPr>
    </w:lvl>
    <w:lvl w:ilvl="8" w:tplc="FAA67DE4">
      <w:numFmt w:val="bullet"/>
      <w:lvlText w:val="•"/>
      <w:lvlJc w:val="left"/>
      <w:pPr>
        <w:ind w:left="7108" w:hanging="341"/>
      </w:pPr>
      <w:rPr>
        <w:rFonts w:hint="default"/>
      </w:rPr>
    </w:lvl>
  </w:abstractNum>
  <w:abstractNum w:abstractNumId="4" w15:restartNumberingAfterBreak="0">
    <w:nsid w:val="0B88188C"/>
    <w:multiLevelType w:val="hybridMultilevel"/>
    <w:tmpl w:val="CA8AB572"/>
    <w:lvl w:ilvl="0" w:tplc="656EBEAE">
      <w:start w:val="1"/>
      <w:numFmt w:val="decimal"/>
      <w:lvlText w:val="%1)"/>
      <w:lvlJc w:val="left"/>
      <w:pPr>
        <w:ind w:left="100" w:hanging="314"/>
        <w:jc w:val="left"/>
      </w:pPr>
      <w:rPr>
        <w:rFonts w:ascii="Times New Roman" w:eastAsia="Times New Roman" w:hAnsi="Times New Roman" w:cs="Times New Roman" w:hint="default"/>
        <w:w w:val="100"/>
        <w:sz w:val="28"/>
        <w:szCs w:val="28"/>
      </w:rPr>
    </w:lvl>
    <w:lvl w:ilvl="1" w:tplc="AF225B10">
      <w:numFmt w:val="bullet"/>
      <w:lvlText w:val="•"/>
      <w:lvlJc w:val="left"/>
      <w:pPr>
        <w:ind w:left="976" w:hanging="314"/>
      </w:pPr>
      <w:rPr>
        <w:rFonts w:hint="default"/>
      </w:rPr>
    </w:lvl>
    <w:lvl w:ilvl="2" w:tplc="D4B009A8">
      <w:numFmt w:val="bullet"/>
      <w:lvlText w:val="•"/>
      <w:lvlJc w:val="left"/>
      <w:pPr>
        <w:ind w:left="1852" w:hanging="314"/>
      </w:pPr>
      <w:rPr>
        <w:rFonts w:hint="default"/>
      </w:rPr>
    </w:lvl>
    <w:lvl w:ilvl="3" w:tplc="F1640F94">
      <w:numFmt w:val="bullet"/>
      <w:lvlText w:val="•"/>
      <w:lvlJc w:val="left"/>
      <w:pPr>
        <w:ind w:left="2728" w:hanging="314"/>
      </w:pPr>
      <w:rPr>
        <w:rFonts w:hint="default"/>
      </w:rPr>
    </w:lvl>
    <w:lvl w:ilvl="4" w:tplc="08DE92E6">
      <w:numFmt w:val="bullet"/>
      <w:lvlText w:val="•"/>
      <w:lvlJc w:val="left"/>
      <w:pPr>
        <w:ind w:left="3604" w:hanging="314"/>
      </w:pPr>
      <w:rPr>
        <w:rFonts w:hint="default"/>
      </w:rPr>
    </w:lvl>
    <w:lvl w:ilvl="5" w:tplc="109EFAA4">
      <w:numFmt w:val="bullet"/>
      <w:lvlText w:val="•"/>
      <w:lvlJc w:val="left"/>
      <w:pPr>
        <w:ind w:left="4480" w:hanging="314"/>
      </w:pPr>
      <w:rPr>
        <w:rFonts w:hint="default"/>
      </w:rPr>
    </w:lvl>
    <w:lvl w:ilvl="6" w:tplc="29E48914">
      <w:numFmt w:val="bullet"/>
      <w:lvlText w:val="•"/>
      <w:lvlJc w:val="left"/>
      <w:pPr>
        <w:ind w:left="5356" w:hanging="314"/>
      </w:pPr>
      <w:rPr>
        <w:rFonts w:hint="default"/>
      </w:rPr>
    </w:lvl>
    <w:lvl w:ilvl="7" w:tplc="5EDA27B8">
      <w:numFmt w:val="bullet"/>
      <w:lvlText w:val="•"/>
      <w:lvlJc w:val="left"/>
      <w:pPr>
        <w:ind w:left="6232" w:hanging="314"/>
      </w:pPr>
      <w:rPr>
        <w:rFonts w:hint="default"/>
      </w:rPr>
    </w:lvl>
    <w:lvl w:ilvl="8" w:tplc="2DFEF99E">
      <w:numFmt w:val="bullet"/>
      <w:lvlText w:val="•"/>
      <w:lvlJc w:val="left"/>
      <w:pPr>
        <w:ind w:left="7108" w:hanging="314"/>
      </w:pPr>
      <w:rPr>
        <w:rFonts w:hint="default"/>
      </w:rPr>
    </w:lvl>
  </w:abstractNum>
  <w:abstractNum w:abstractNumId="5" w15:restartNumberingAfterBreak="0">
    <w:nsid w:val="0C7B7CB5"/>
    <w:multiLevelType w:val="hybridMultilevel"/>
    <w:tmpl w:val="D908AE36"/>
    <w:lvl w:ilvl="0" w:tplc="FCF04A64">
      <w:start w:val="1"/>
      <w:numFmt w:val="decimal"/>
      <w:lvlText w:val="%1)"/>
      <w:lvlJc w:val="left"/>
      <w:pPr>
        <w:ind w:left="100" w:hanging="307"/>
        <w:jc w:val="left"/>
      </w:pPr>
      <w:rPr>
        <w:rFonts w:ascii="Times New Roman" w:eastAsia="Times New Roman" w:hAnsi="Times New Roman" w:cs="Times New Roman" w:hint="default"/>
        <w:w w:val="100"/>
        <w:sz w:val="28"/>
        <w:szCs w:val="28"/>
      </w:rPr>
    </w:lvl>
    <w:lvl w:ilvl="1" w:tplc="65641D64">
      <w:numFmt w:val="bullet"/>
      <w:lvlText w:val="•"/>
      <w:lvlJc w:val="left"/>
      <w:pPr>
        <w:ind w:left="976" w:hanging="307"/>
      </w:pPr>
      <w:rPr>
        <w:rFonts w:hint="default"/>
      </w:rPr>
    </w:lvl>
    <w:lvl w:ilvl="2" w:tplc="FA4A9EAC">
      <w:numFmt w:val="bullet"/>
      <w:lvlText w:val="•"/>
      <w:lvlJc w:val="left"/>
      <w:pPr>
        <w:ind w:left="1852" w:hanging="307"/>
      </w:pPr>
      <w:rPr>
        <w:rFonts w:hint="default"/>
      </w:rPr>
    </w:lvl>
    <w:lvl w:ilvl="3" w:tplc="B96E4FEA">
      <w:numFmt w:val="bullet"/>
      <w:lvlText w:val="•"/>
      <w:lvlJc w:val="left"/>
      <w:pPr>
        <w:ind w:left="2728" w:hanging="307"/>
      </w:pPr>
      <w:rPr>
        <w:rFonts w:hint="default"/>
      </w:rPr>
    </w:lvl>
    <w:lvl w:ilvl="4" w:tplc="276267DE">
      <w:numFmt w:val="bullet"/>
      <w:lvlText w:val="•"/>
      <w:lvlJc w:val="left"/>
      <w:pPr>
        <w:ind w:left="3604" w:hanging="307"/>
      </w:pPr>
      <w:rPr>
        <w:rFonts w:hint="default"/>
      </w:rPr>
    </w:lvl>
    <w:lvl w:ilvl="5" w:tplc="1FFE9C64">
      <w:numFmt w:val="bullet"/>
      <w:lvlText w:val="•"/>
      <w:lvlJc w:val="left"/>
      <w:pPr>
        <w:ind w:left="4480" w:hanging="307"/>
      </w:pPr>
      <w:rPr>
        <w:rFonts w:hint="default"/>
      </w:rPr>
    </w:lvl>
    <w:lvl w:ilvl="6" w:tplc="22B4B9C6">
      <w:numFmt w:val="bullet"/>
      <w:lvlText w:val="•"/>
      <w:lvlJc w:val="left"/>
      <w:pPr>
        <w:ind w:left="5356" w:hanging="307"/>
      </w:pPr>
      <w:rPr>
        <w:rFonts w:hint="default"/>
      </w:rPr>
    </w:lvl>
    <w:lvl w:ilvl="7" w:tplc="54AE1630">
      <w:numFmt w:val="bullet"/>
      <w:lvlText w:val="•"/>
      <w:lvlJc w:val="left"/>
      <w:pPr>
        <w:ind w:left="6232" w:hanging="307"/>
      </w:pPr>
      <w:rPr>
        <w:rFonts w:hint="default"/>
      </w:rPr>
    </w:lvl>
    <w:lvl w:ilvl="8" w:tplc="96F85474">
      <w:numFmt w:val="bullet"/>
      <w:lvlText w:val="•"/>
      <w:lvlJc w:val="left"/>
      <w:pPr>
        <w:ind w:left="7108" w:hanging="307"/>
      </w:pPr>
      <w:rPr>
        <w:rFonts w:hint="default"/>
      </w:rPr>
    </w:lvl>
  </w:abstractNum>
  <w:abstractNum w:abstractNumId="6" w15:restartNumberingAfterBreak="0">
    <w:nsid w:val="14B2249A"/>
    <w:multiLevelType w:val="hybridMultilevel"/>
    <w:tmpl w:val="C0DC5EFA"/>
    <w:lvl w:ilvl="0" w:tplc="11FEC060">
      <w:start w:val="1"/>
      <w:numFmt w:val="decimal"/>
      <w:lvlText w:val="%1)"/>
      <w:lvlJc w:val="left"/>
      <w:pPr>
        <w:ind w:left="100" w:hanging="319"/>
        <w:jc w:val="left"/>
      </w:pPr>
      <w:rPr>
        <w:rFonts w:ascii="Times New Roman" w:eastAsia="Times New Roman" w:hAnsi="Times New Roman" w:cs="Times New Roman" w:hint="default"/>
        <w:w w:val="100"/>
        <w:sz w:val="28"/>
        <w:szCs w:val="28"/>
      </w:rPr>
    </w:lvl>
    <w:lvl w:ilvl="1" w:tplc="9600F3CA">
      <w:numFmt w:val="bullet"/>
      <w:lvlText w:val="•"/>
      <w:lvlJc w:val="left"/>
      <w:pPr>
        <w:ind w:left="976" w:hanging="319"/>
      </w:pPr>
      <w:rPr>
        <w:rFonts w:hint="default"/>
      </w:rPr>
    </w:lvl>
    <w:lvl w:ilvl="2" w:tplc="137A76D6">
      <w:numFmt w:val="bullet"/>
      <w:lvlText w:val="•"/>
      <w:lvlJc w:val="left"/>
      <w:pPr>
        <w:ind w:left="1852" w:hanging="319"/>
      </w:pPr>
      <w:rPr>
        <w:rFonts w:hint="default"/>
      </w:rPr>
    </w:lvl>
    <w:lvl w:ilvl="3" w:tplc="821A9272">
      <w:numFmt w:val="bullet"/>
      <w:lvlText w:val="•"/>
      <w:lvlJc w:val="left"/>
      <w:pPr>
        <w:ind w:left="2728" w:hanging="319"/>
      </w:pPr>
      <w:rPr>
        <w:rFonts w:hint="default"/>
      </w:rPr>
    </w:lvl>
    <w:lvl w:ilvl="4" w:tplc="A9128ED2">
      <w:numFmt w:val="bullet"/>
      <w:lvlText w:val="•"/>
      <w:lvlJc w:val="left"/>
      <w:pPr>
        <w:ind w:left="3604" w:hanging="319"/>
      </w:pPr>
      <w:rPr>
        <w:rFonts w:hint="default"/>
      </w:rPr>
    </w:lvl>
    <w:lvl w:ilvl="5" w:tplc="B7967B92">
      <w:numFmt w:val="bullet"/>
      <w:lvlText w:val="•"/>
      <w:lvlJc w:val="left"/>
      <w:pPr>
        <w:ind w:left="4480" w:hanging="319"/>
      </w:pPr>
      <w:rPr>
        <w:rFonts w:hint="default"/>
      </w:rPr>
    </w:lvl>
    <w:lvl w:ilvl="6" w:tplc="F710B6AA">
      <w:numFmt w:val="bullet"/>
      <w:lvlText w:val="•"/>
      <w:lvlJc w:val="left"/>
      <w:pPr>
        <w:ind w:left="5356" w:hanging="319"/>
      </w:pPr>
      <w:rPr>
        <w:rFonts w:hint="default"/>
      </w:rPr>
    </w:lvl>
    <w:lvl w:ilvl="7" w:tplc="4C88572E">
      <w:numFmt w:val="bullet"/>
      <w:lvlText w:val="•"/>
      <w:lvlJc w:val="left"/>
      <w:pPr>
        <w:ind w:left="6232" w:hanging="319"/>
      </w:pPr>
      <w:rPr>
        <w:rFonts w:hint="default"/>
      </w:rPr>
    </w:lvl>
    <w:lvl w:ilvl="8" w:tplc="DDE07F18">
      <w:numFmt w:val="bullet"/>
      <w:lvlText w:val="•"/>
      <w:lvlJc w:val="left"/>
      <w:pPr>
        <w:ind w:left="7108" w:hanging="319"/>
      </w:pPr>
      <w:rPr>
        <w:rFonts w:hint="default"/>
      </w:rPr>
    </w:lvl>
  </w:abstractNum>
  <w:abstractNum w:abstractNumId="7" w15:restartNumberingAfterBreak="0">
    <w:nsid w:val="14C17611"/>
    <w:multiLevelType w:val="hybridMultilevel"/>
    <w:tmpl w:val="826A86FA"/>
    <w:lvl w:ilvl="0" w:tplc="BCE2B1B6">
      <w:start w:val="1"/>
      <w:numFmt w:val="decimal"/>
      <w:lvlText w:val="%1)"/>
      <w:lvlJc w:val="left"/>
      <w:pPr>
        <w:ind w:left="100" w:hanging="321"/>
        <w:jc w:val="left"/>
      </w:pPr>
      <w:rPr>
        <w:rFonts w:ascii="Times New Roman" w:eastAsia="Times New Roman" w:hAnsi="Times New Roman" w:cs="Times New Roman" w:hint="default"/>
        <w:w w:val="100"/>
        <w:sz w:val="28"/>
        <w:szCs w:val="28"/>
      </w:rPr>
    </w:lvl>
    <w:lvl w:ilvl="1" w:tplc="215C4EAE">
      <w:numFmt w:val="bullet"/>
      <w:lvlText w:val="•"/>
      <w:lvlJc w:val="left"/>
      <w:pPr>
        <w:ind w:left="976" w:hanging="321"/>
      </w:pPr>
      <w:rPr>
        <w:rFonts w:hint="default"/>
      </w:rPr>
    </w:lvl>
    <w:lvl w:ilvl="2" w:tplc="C2A27D52">
      <w:numFmt w:val="bullet"/>
      <w:lvlText w:val="•"/>
      <w:lvlJc w:val="left"/>
      <w:pPr>
        <w:ind w:left="1852" w:hanging="321"/>
      </w:pPr>
      <w:rPr>
        <w:rFonts w:hint="default"/>
      </w:rPr>
    </w:lvl>
    <w:lvl w:ilvl="3" w:tplc="0E82F720">
      <w:numFmt w:val="bullet"/>
      <w:lvlText w:val="•"/>
      <w:lvlJc w:val="left"/>
      <w:pPr>
        <w:ind w:left="2728" w:hanging="321"/>
      </w:pPr>
      <w:rPr>
        <w:rFonts w:hint="default"/>
      </w:rPr>
    </w:lvl>
    <w:lvl w:ilvl="4" w:tplc="429A8DD6">
      <w:numFmt w:val="bullet"/>
      <w:lvlText w:val="•"/>
      <w:lvlJc w:val="left"/>
      <w:pPr>
        <w:ind w:left="3604" w:hanging="321"/>
      </w:pPr>
      <w:rPr>
        <w:rFonts w:hint="default"/>
      </w:rPr>
    </w:lvl>
    <w:lvl w:ilvl="5" w:tplc="C7A0EDE4">
      <w:numFmt w:val="bullet"/>
      <w:lvlText w:val="•"/>
      <w:lvlJc w:val="left"/>
      <w:pPr>
        <w:ind w:left="4480" w:hanging="321"/>
      </w:pPr>
      <w:rPr>
        <w:rFonts w:hint="default"/>
      </w:rPr>
    </w:lvl>
    <w:lvl w:ilvl="6" w:tplc="F7CCFDCE">
      <w:numFmt w:val="bullet"/>
      <w:lvlText w:val="•"/>
      <w:lvlJc w:val="left"/>
      <w:pPr>
        <w:ind w:left="5356" w:hanging="321"/>
      </w:pPr>
      <w:rPr>
        <w:rFonts w:hint="default"/>
      </w:rPr>
    </w:lvl>
    <w:lvl w:ilvl="7" w:tplc="5B7C3574">
      <w:numFmt w:val="bullet"/>
      <w:lvlText w:val="•"/>
      <w:lvlJc w:val="left"/>
      <w:pPr>
        <w:ind w:left="6232" w:hanging="321"/>
      </w:pPr>
      <w:rPr>
        <w:rFonts w:hint="default"/>
      </w:rPr>
    </w:lvl>
    <w:lvl w:ilvl="8" w:tplc="254ACCEE">
      <w:numFmt w:val="bullet"/>
      <w:lvlText w:val="•"/>
      <w:lvlJc w:val="left"/>
      <w:pPr>
        <w:ind w:left="7108" w:hanging="321"/>
      </w:pPr>
      <w:rPr>
        <w:rFonts w:hint="default"/>
      </w:rPr>
    </w:lvl>
  </w:abstractNum>
  <w:abstractNum w:abstractNumId="8" w15:restartNumberingAfterBreak="0">
    <w:nsid w:val="157D07BD"/>
    <w:multiLevelType w:val="hybridMultilevel"/>
    <w:tmpl w:val="228EF724"/>
    <w:lvl w:ilvl="0" w:tplc="BF5490AE">
      <w:start w:val="1"/>
      <w:numFmt w:val="decimal"/>
      <w:lvlText w:val="%1)"/>
      <w:lvlJc w:val="left"/>
      <w:pPr>
        <w:ind w:left="100" w:hanging="307"/>
        <w:jc w:val="left"/>
      </w:pPr>
      <w:rPr>
        <w:rFonts w:ascii="Times New Roman" w:eastAsia="Times New Roman" w:hAnsi="Times New Roman" w:cs="Times New Roman" w:hint="default"/>
        <w:w w:val="100"/>
        <w:sz w:val="28"/>
        <w:szCs w:val="28"/>
      </w:rPr>
    </w:lvl>
    <w:lvl w:ilvl="1" w:tplc="F9DE49E2">
      <w:numFmt w:val="bullet"/>
      <w:lvlText w:val="•"/>
      <w:lvlJc w:val="left"/>
      <w:pPr>
        <w:ind w:left="976" w:hanging="307"/>
      </w:pPr>
      <w:rPr>
        <w:rFonts w:hint="default"/>
      </w:rPr>
    </w:lvl>
    <w:lvl w:ilvl="2" w:tplc="F034853A">
      <w:numFmt w:val="bullet"/>
      <w:lvlText w:val="•"/>
      <w:lvlJc w:val="left"/>
      <w:pPr>
        <w:ind w:left="1852" w:hanging="307"/>
      </w:pPr>
      <w:rPr>
        <w:rFonts w:hint="default"/>
      </w:rPr>
    </w:lvl>
    <w:lvl w:ilvl="3" w:tplc="7452ED04">
      <w:numFmt w:val="bullet"/>
      <w:lvlText w:val="•"/>
      <w:lvlJc w:val="left"/>
      <w:pPr>
        <w:ind w:left="2728" w:hanging="307"/>
      </w:pPr>
      <w:rPr>
        <w:rFonts w:hint="default"/>
      </w:rPr>
    </w:lvl>
    <w:lvl w:ilvl="4" w:tplc="3790F6D6">
      <w:numFmt w:val="bullet"/>
      <w:lvlText w:val="•"/>
      <w:lvlJc w:val="left"/>
      <w:pPr>
        <w:ind w:left="3604" w:hanging="307"/>
      </w:pPr>
      <w:rPr>
        <w:rFonts w:hint="default"/>
      </w:rPr>
    </w:lvl>
    <w:lvl w:ilvl="5" w:tplc="2CEA771E">
      <w:numFmt w:val="bullet"/>
      <w:lvlText w:val="•"/>
      <w:lvlJc w:val="left"/>
      <w:pPr>
        <w:ind w:left="4480" w:hanging="307"/>
      </w:pPr>
      <w:rPr>
        <w:rFonts w:hint="default"/>
      </w:rPr>
    </w:lvl>
    <w:lvl w:ilvl="6" w:tplc="433A5466">
      <w:numFmt w:val="bullet"/>
      <w:lvlText w:val="•"/>
      <w:lvlJc w:val="left"/>
      <w:pPr>
        <w:ind w:left="5356" w:hanging="307"/>
      </w:pPr>
      <w:rPr>
        <w:rFonts w:hint="default"/>
      </w:rPr>
    </w:lvl>
    <w:lvl w:ilvl="7" w:tplc="5FF4AEE6">
      <w:numFmt w:val="bullet"/>
      <w:lvlText w:val="•"/>
      <w:lvlJc w:val="left"/>
      <w:pPr>
        <w:ind w:left="6232" w:hanging="307"/>
      </w:pPr>
      <w:rPr>
        <w:rFonts w:hint="default"/>
      </w:rPr>
    </w:lvl>
    <w:lvl w:ilvl="8" w:tplc="2416E0F8">
      <w:numFmt w:val="bullet"/>
      <w:lvlText w:val="•"/>
      <w:lvlJc w:val="left"/>
      <w:pPr>
        <w:ind w:left="7108" w:hanging="307"/>
      </w:pPr>
      <w:rPr>
        <w:rFonts w:hint="default"/>
      </w:rPr>
    </w:lvl>
  </w:abstractNum>
  <w:abstractNum w:abstractNumId="9" w15:restartNumberingAfterBreak="0">
    <w:nsid w:val="16114E20"/>
    <w:multiLevelType w:val="hybridMultilevel"/>
    <w:tmpl w:val="C81A0A26"/>
    <w:lvl w:ilvl="0" w:tplc="CC66FEAE">
      <w:numFmt w:val="bullet"/>
      <w:lvlText w:val="-"/>
      <w:lvlJc w:val="left"/>
      <w:pPr>
        <w:ind w:left="100" w:hanging="185"/>
      </w:pPr>
      <w:rPr>
        <w:rFonts w:ascii="Times New Roman" w:eastAsia="Times New Roman" w:hAnsi="Times New Roman" w:cs="Times New Roman" w:hint="default"/>
        <w:w w:val="100"/>
        <w:sz w:val="28"/>
        <w:szCs w:val="28"/>
      </w:rPr>
    </w:lvl>
    <w:lvl w:ilvl="1" w:tplc="E014E91A">
      <w:numFmt w:val="bullet"/>
      <w:lvlText w:val="-"/>
      <w:lvlJc w:val="left"/>
      <w:pPr>
        <w:ind w:left="100" w:hanging="190"/>
      </w:pPr>
      <w:rPr>
        <w:rFonts w:ascii="Times New Roman" w:eastAsia="Times New Roman" w:hAnsi="Times New Roman" w:cs="Times New Roman" w:hint="default"/>
        <w:w w:val="100"/>
        <w:sz w:val="28"/>
        <w:szCs w:val="28"/>
      </w:rPr>
    </w:lvl>
    <w:lvl w:ilvl="2" w:tplc="47EA5354">
      <w:numFmt w:val="bullet"/>
      <w:lvlText w:val="•"/>
      <w:lvlJc w:val="left"/>
      <w:pPr>
        <w:ind w:left="1848" w:hanging="190"/>
      </w:pPr>
      <w:rPr>
        <w:rFonts w:hint="default"/>
      </w:rPr>
    </w:lvl>
    <w:lvl w:ilvl="3" w:tplc="32EAC3F6">
      <w:numFmt w:val="bullet"/>
      <w:lvlText w:val="•"/>
      <w:lvlJc w:val="left"/>
      <w:pPr>
        <w:ind w:left="2722" w:hanging="190"/>
      </w:pPr>
      <w:rPr>
        <w:rFonts w:hint="default"/>
      </w:rPr>
    </w:lvl>
    <w:lvl w:ilvl="4" w:tplc="2C7256BA">
      <w:numFmt w:val="bullet"/>
      <w:lvlText w:val="•"/>
      <w:lvlJc w:val="left"/>
      <w:pPr>
        <w:ind w:left="3596" w:hanging="190"/>
      </w:pPr>
      <w:rPr>
        <w:rFonts w:hint="default"/>
      </w:rPr>
    </w:lvl>
    <w:lvl w:ilvl="5" w:tplc="A93859A0">
      <w:numFmt w:val="bullet"/>
      <w:lvlText w:val="•"/>
      <w:lvlJc w:val="left"/>
      <w:pPr>
        <w:ind w:left="4470" w:hanging="190"/>
      </w:pPr>
      <w:rPr>
        <w:rFonts w:hint="default"/>
      </w:rPr>
    </w:lvl>
    <w:lvl w:ilvl="6" w:tplc="B038E8EE">
      <w:numFmt w:val="bullet"/>
      <w:lvlText w:val="•"/>
      <w:lvlJc w:val="left"/>
      <w:pPr>
        <w:ind w:left="5344" w:hanging="190"/>
      </w:pPr>
      <w:rPr>
        <w:rFonts w:hint="default"/>
      </w:rPr>
    </w:lvl>
    <w:lvl w:ilvl="7" w:tplc="ABC06598">
      <w:numFmt w:val="bullet"/>
      <w:lvlText w:val="•"/>
      <w:lvlJc w:val="left"/>
      <w:pPr>
        <w:ind w:left="6218" w:hanging="190"/>
      </w:pPr>
      <w:rPr>
        <w:rFonts w:hint="default"/>
      </w:rPr>
    </w:lvl>
    <w:lvl w:ilvl="8" w:tplc="0610CD1E">
      <w:numFmt w:val="bullet"/>
      <w:lvlText w:val="•"/>
      <w:lvlJc w:val="left"/>
      <w:pPr>
        <w:ind w:left="7092" w:hanging="190"/>
      </w:pPr>
      <w:rPr>
        <w:rFonts w:hint="default"/>
      </w:rPr>
    </w:lvl>
  </w:abstractNum>
  <w:abstractNum w:abstractNumId="10" w15:restartNumberingAfterBreak="0">
    <w:nsid w:val="1AA02924"/>
    <w:multiLevelType w:val="hybridMultilevel"/>
    <w:tmpl w:val="0CE0505A"/>
    <w:lvl w:ilvl="0" w:tplc="F5E84F76">
      <w:start w:val="1"/>
      <w:numFmt w:val="decimal"/>
      <w:lvlText w:val="%1)"/>
      <w:lvlJc w:val="left"/>
      <w:pPr>
        <w:ind w:left="100" w:hanging="317"/>
        <w:jc w:val="left"/>
      </w:pPr>
      <w:rPr>
        <w:rFonts w:ascii="Times New Roman" w:eastAsia="Times New Roman" w:hAnsi="Times New Roman" w:cs="Times New Roman" w:hint="default"/>
        <w:w w:val="100"/>
        <w:sz w:val="28"/>
        <w:szCs w:val="28"/>
      </w:rPr>
    </w:lvl>
    <w:lvl w:ilvl="1" w:tplc="C8B07FAC">
      <w:numFmt w:val="bullet"/>
      <w:lvlText w:val="•"/>
      <w:lvlJc w:val="left"/>
      <w:pPr>
        <w:ind w:left="976" w:hanging="317"/>
      </w:pPr>
      <w:rPr>
        <w:rFonts w:hint="default"/>
      </w:rPr>
    </w:lvl>
    <w:lvl w:ilvl="2" w:tplc="5F3AA15E">
      <w:numFmt w:val="bullet"/>
      <w:lvlText w:val="•"/>
      <w:lvlJc w:val="left"/>
      <w:pPr>
        <w:ind w:left="1852" w:hanging="317"/>
      </w:pPr>
      <w:rPr>
        <w:rFonts w:hint="default"/>
      </w:rPr>
    </w:lvl>
    <w:lvl w:ilvl="3" w:tplc="227EB108">
      <w:numFmt w:val="bullet"/>
      <w:lvlText w:val="•"/>
      <w:lvlJc w:val="left"/>
      <w:pPr>
        <w:ind w:left="2728" w:hanging="317"/>
      </w:pPr>
      <w:rPr>
        <w:rFonts w:hint="default"/>
      </w:rPr>
    </w:lvl>
    <w:lvl w:ilvl="4" w:tplc="3466ABEA">
      <w:numFmt w:val="bullet"/>
      <w:lvlText w:val="•"/>
      <w:lvlJc w:val="left"/>
      <w:pPr>
        <w:ind w:left="3604" w:hanging="317"/>
      </w:pPr>
      <w:rPr>
        <w:rFonts w:hint="default"/>
      </w:rPr>
    </w:lvl>
    <w:lvl w:ilvl="5" w:tplc="B87C11A6">
      <w:numFmt w:val="bullet"/>
      <w:lvlText w:val="•"/>
      <w:lvlJc w:val="left"/>
      <w:pPr>
        <w:ind w:left="4480" w:hanging="317"/>
      </w:pPr>
      <w:rPr>
        <w:rFonts w:hint="default"/>
      </w:rPr>
    </w:lvl>
    <w:lvl w:ilvl="6" w:tplc="553E7D26">
      <w:numFmt w:val="bullet"/>
      <w:lvlText w:val="•"/>
      <w:lvlJc w:val="left"/>
      <w:pPr>
        <w:ind w:left="5356" w:hanging="317"/>
      </w:pPr>
      <w:rPr>
        <w:rFonts w:hint="default"/>
      </w:rPr>
    </w:lvl>
    <w:lvl w:ilvl="7" w:tplc="B45A68D2">
      <w:numFmt w:val="bullet"/>
      <w:lvlText w:val="•"/>
      <w:lvlJc w:val="left"/>
      <w:pPr>
        <w:ind w:left="6232" w:hanging="317"/>
      </w:pPr>
      <w:rPr>
        <w:rFonts w:hint="default"/>
      </w:rPr>
    </w:lvl>
    <w:lvl w:ilvl="8" w:tplc="C8B8F05C">
      <w:numFmt w:val="bullet"/>
      <w:lvlText w:val="•"/>
      <w:lvlJc w:val="left"/>
      <w:pPr>
        <w:ind w:left="7108" w:hanging="317"/>
      </w:pPr>
      <w:rPr>
        <w:rFonts w:hint="default"/>
      </w:rPr>
    </w:lvl>
  </w:abstractNum>
  <w:abstractNum w:abstractNumId="11" w15:restartNumberingAfterBreak="0">
    <w:nsid w:val="1BDF7E2F"/>
    <w:multiLevelType w:val="hybridMultilevel"/>
    <w:tmpl w:val="48E85DE6"/>
    <w:lvl w:ilvl="0" w:tplc="DA1C2002">
      <w:start w:val="1"/>
      <w:numFmt w:val="decimal"/>
      <w:lvlText w:val="%1)"/>
      <w:lvlJc w:val="left"/>
      <w:pPr>
        <w:ind w:left="100" w:hanging="312"/>
        <w:jc w:val="left"/>
      </w:pPr>
      <w:rPr>
        <w:rFonts w:ascii="Times New Roman" w:eastAsia="Times New Roman" w:hAnsi="Times New Roman" w:cs="Times New Roman" w:hint="default"/>
        <w:spacing w:val="0"/>
        <w:w w:val="100"/>
        <w:sz w:val="28"/>
        <w:szCs w:val="28"/>
      </w:rPr>
    </w:lvl>
    <w:lvl w:ilvl="1" w:tplc="3A8A08CC">
      <w:numFmt w:val="bullet"/>
      <w:lvlText w:val="•"/>
      <w:lvlJc w:val="left"/>
      <w:pPr>
        <w:ind w:left="976" w:hanging="312"/>
      </w:pPr>
      <w:rPr>
        <w:rFonts w:hint="default"/>
      </w:rPr>
    </w:lvl>
    <w:lvl w:ilvl="2" w:tplc="B4000864">
      <w:numFmt w:val="bullet"/>
      <w:lvlText w:val="•"/>
      <w:lvlJc w:val="left"/>
      <w:pPr>
        <w:ind w:left="1852" w:hanging="312"/>
      </w:pPr>
      <w:rPr>
        <w:rFonts w:hint="default"/>
      </w:rPr>
    </w:lvl>
    <w:lvl w:ilvl="3" w:tplc="68FE3BFE">
      <w:numFmt w:val="bullet"/>
      <w:lvlText w:val="•"/>
      <w:lvlJc w:val="left"/>
      <w:pPr>
        <w:ind w:left="2728" w:hanging="312"/>
      </w:pPr>
      <w:rPr>
        <w:rFonts w:hint="default"/>
      </w:rPr>
    </w:lvl>
    <w:lvl w:ilvl="4" w:tplc="ED324B7E">
      <w:numFmt w:val="bullet"/>
      <w:lvlText w:val="•"/>
      <w:lvlJc w:val="left"/>
      <w:pPr>
        <w:ind w:left="3604" w:hanging="312"/>
      </w:pPr>
      <w:rPr>
        <w:rFonts w:hint="default"/>
      </w:rPr>
    </w:lvl>
    <w:lvl w:ilvl="5" w:tplc="A66869E4">
      <w:numFmt w:val="bullet"/>
      <w:lvlText w:val="•"/>
      <w:lvlJc w:val="left"/>
      <w:pPr>
        <w:ind w:left="4480" w:hanging="312"/>
      </w:pPr>
      <w:rPr>
        <w:rFonts w:hint="default"/>
      </w:rPr>
    </w:lvl>
    <w:lvl w:ilvl="6" w:tplc="E08026FA">
      <w:numFmt w:val="bullet"/>
      <w:lvlText w:val="•"/>
      <w:lvlJc w:val="left"/>
      <w:pPr>
        <w:ind w:left="5356" w:hanging="312"/>
      </w:pPr>
      <w:rPr>
        <w:rFonts w:hint="default"/>
      </w:rPr>
    </w:lvl>
    <w:lvl w:ilvl="7" w:tplc="AF8E62D4">
      <w:numFmt w:val="bullet"/>
      <w:lvlText w:val="•"/>
      <w:lvlJc w:val="left"/>
      <w:pPr>
        <w:ind w:left="6232" w:hanging="312"/>
      </w:pPr>
      <w:rPr>
        <w:rFonts w:hint="default"/>
      </w:rPr>
    </w:lvl>
    <w:lvl w:ilvl="8" w:tplc="F3D267E6">
      <w:numFmt w:val="bullet"/>
      <w:lvlText w:val="•"/>
      <w:lvlJc w:val="left"/>
      <w:pPr>
        <w:ind w:left="7108" w:hanging="312"/>
      </w:pPr>
      <w:rPr>
        <w:rFonts w:hint="default"/>
      </w:rPr>
    </w:lvl>
  </w:abstractNum>
  <w:abstractNum w:abstractNumId="12" w15:restartNumberingAfterBreak="0">
    <w:nsid w:val="1DDC47B8"/>
    <w:multiLevelType w:val="hybridMultilevel"/>
    <w:tmpl w:val="59E08406"/>
    <w:lvl w:ilvl="0" w:tplc="5AEA39B4">
      <w:start w:val="1"/>
      <w:numFmt w:val="decimal"/>
      <w:lvlText w:val="%1)"/>
      <w:lvlJc w:val="left"/>
      <w:pPr>
        <w:ind w:left="100" w:hanging="314"/>
        <w:jc w:val="left"/>
      </w:pPr>
      <w:rPr>
        <w:rFonts w:ascii="Times New Roman" w:eastAsia="Times New Roman" w:hAnsi="Times New Roman" w:cs="Times New Roman" w:hint="default"/>
        <w:w w:val="100"/>
        <w:sz w:val="28"/>
        <w:szCs w:val="28"/>
      </w:rPr>
    </w:lvl>
    <w:lvl w:ilvl="1" w:tplc="12A2572A">
      <w:numFmt w:val="bullet"/>
      <w:lvlText w:val="•"/>
      <w:lvlJc w:val="left"/>
      <w:pPr>
        <w:ind w:left="976" w:hanging="314"/>
      </w:pPr>
      <w:rPr>
        <w:rFonts w:hint="default"/>
      </w:rPr>
    </w:lvl>
    <w:lvl w:ilvl="2" w:tplc="52747D40">
      <w:numFmt w:val="bullet"/>
      <w:lvlText w:val="•"/>
      <w:lvlJc w:val="left"/>
      <w:pPr>
        <w:ind w:left="1852" w:hanging="314"/>
      </w:pPr>
      <w:rPr>
        <w:rFonts w:hint="default"/>
      </w:rPr>
    </w:lvl>
    <w:lvl w:ilvl="3" w:tplc="63820E74">
      <w:numFmt w:val="bullet"/>
      <w:lvlText w:val="•"/>
      <w:lvlJc w:val="left"/>
      <w:pPr>
        <w:ind w:left="2728" w:hanging="314"/>
      </w:pPr>
      <w:rPr>
        <w:rFonts w:hint="default"/>
      </w:rPr>
    </w:lvl>
    <w:lvl w:ilvl="4" w:tplc="BCA0E222">
      <w:numFmt w:val="bullet"/>
      <w:lvlText w:val="•"/>
      <w:lvlJc w:val="left"/>
      <w:pPr>
        <w:ind w:left="3604" w:hanging="314"/>
      </w:pPr>
      <w:rPr>
        <w:rFonts w:hint="default"/>
      </w:rPr>
    </w:lvl>
    <w:lvl w:ilvl="5" w:tplc="E61C3B90">
      <w:numFmt w:val="bullet"/>
      <w:lvlText w:val="•"/>
      <w:lvlJc w:val="left"/>
      <w:pPr>
        <w:ind w:left="4480" w:hanging="314"/>
      </w:pPr>
      <w:rPr>
        <w:rFonts w:hint="default"/>
      </w:rPr>
    </w:lvl>
    <w:lvl w:ilvl="6" w:tplc="749035C4">
      <w:numFmt w:val="bullet"/>
      <w:lvlText w:val="•"/>
      <w:lvlJc w:val="left"/>
      <w:pPr>
        <w:ind w:left="5356" w:hanging="314"/>
      </w:pPr>
      <w:rPr>
        <w:rFonts w:hint="default"/>
      </w:rPr>
    </w:lvl>
    <w:lvl w:ilvl="7" w:tplc="FC7019D8">
      <w:numFmt w:val="bullet"/>
      <w:lvlText w:val="•"/>
      <w:lvlJc w:val="left"/>
      <w:pPr>
        <w:ind w:left="6232" w:hanging="314"/>
      </w:pPr>
      <w:rPr>
        <w:rFonts w:hint="default"/>
      </w:rPr>
    </w:lvl>
    <w:lvl w:ilvl="8" w:tplc="D4A67F8E">
      <w:numFmt w:val="bullet"/>
      <w:lvlText w:val="•"/>
      <w:lvlJc w:val="left"/>
      <w:pPr>
        <w:ind w:left="7108" w:hanging="314"/>
      </w:pPr>
      <w:rPr>
        <w:rFonts w:hint="default"/>
      </w:rPr>
    </w:lvl>
  </w:abstractNum>
  <w:abstractNum w:abstractNumId="13" w15:restartNumberingAfterBreak="0">
    <w:nsid w:val="1F1F2E31"/>
    <w:multiLevelType w:val="hybridMultilevel"/>
    <w:tmpl w:val="79425016"/>
    <w:lvl w:ilvl="0" w:tplc="D9E824F2">
      <w:start w:val="1"/>
      <w:numFmt w:val="decimal"/>
      <w:lvlText w:val="%1)"/>
      <w:lvlJc w:val="left"/>
      <w:pPr>
        <w:ind w:left="100" w:hanging="321"/>
        <w:jc w:val="left"/>
      </w:pPr>
      <w:rPr>
        <w:rFonts w:ascii="Times New Roman" w:eastAsia="Times New Roman" w:hAnsi="Times New Roman" w:cs="Times New Roman" w:hint="default"/>
        <w:w w:val="100"/>
        <w:sz w:val="28"/>
        <w:szCs w:val="28"/>
      </w:rPr>
    </w:lvl>
    <w:lvl w:ilvl="1" w:tplc="BB345922">
      <w:numFmt w:val="bullet"/>
      <w:lvlText w:val="•"/>
      <w:lvlJc w:val="left"/>
      <w:pPr>
        <w:ind w:left="976" w:hanging="321"/>
      </w:pPr>
      <w:rPr>
        <w:rFonts w:hint="default"/>
      </w:rPr>
    </w:lvl>
    <w:lvl w:ilvl="2" w:tplc="F71E0296">
      <w:numFmt w:val="bullet"/>
      <w:lvlText w:val="•"/>
      <w:lvlJc w:val="left"/>
      <w:pPr>
        <w:ind w:left="1852" w:hanging="321"/>
      </w:pPr>
      <w:rPr>
        <w:rFonts w:hint="default"/>
      </w:rPr>
    </w:lvl>
    <w:lvl w:ilvl="3" w:tplc="87DA5DCC">
      <w:numFmt w:val="bullet"/>
      <w:lvlText w:val="•"/>
      <w:lvlJc w:val="left"/>
      <w:pPr>
        <w:ind w:left="2728" w:hanging="321"/>
      </w:pPr>
      <w:rPr>
        <w:rFonts w:hint="default"/>
      </w:rPr>
    </w:lvl>
    <w:lvl w:ilvl="4" w:tplc="C7744728">
      <w:numFmt w:val="bullet"/>
      <w:lvlText w:val="•"/>
      <w:lvlJc w:val="left"/>
      <w:pPr>
        <w:ind w:left="3604" w:hanging="321"/>
      </w:pPr>
      <w:rPr>
        <w:rFonts w:hint="default"/>
      </w:rPr>
    </w:lvl>
    <w:lvl w:ilvl="5" w:tplc="450AF0B8">
      <w:numFmt w:val="bullet"/>
      <w:lvlText w:val="•"/>
      <w:lvlJc w:val="left"/>
      <w:pPr>
        <w:ind w:left="4480" w:hanging="321"/>
      </w:pPr>
      <w:rPr>
        <w:rFonts w:hint="default"/>
      </w:rPr>
    </w:lvl>
    <w:lvl w:ilvl="6" w:tplc="831AFFBA">
      <w:numFmt w:val="bullet"/>
      <w:lvlText w:val="•"/>
      <w:lvlJc w:val="left"/>
      <w:pPr>
        <w:ind w:left="5356" w:hanging="321"/>
      </w:pPr>
      <w:rPr>
        <w:rFonts w:hint="default"/>
      </w:rPr>
    </w:lvl>
    <w:lvl w:ilvl="7" w:tplc="057817FC">
      <w:numFmt w:val="bullet"/>
      <w:lvlText w:val="•"/>
      <w:lvlJc w:val="left"/>
      <w:pPr>
        <w:ind w:left="6232" w:hanging="321"/>
      </w:pPr>
      <w:rPr>
        <w:rFonts w:hint="default"/>
      </w:rPr>
    </w:lvl>
    <w:lvl w:ilvl="8" w:tplc="8C4E10F6">
      <w:numFmt w:val="bullet"/>
      <w:lvlText w:val="•"/>
      <w:lvlJc w:val="left"/>
      <w:pPr>
        <w:ind w:left="7108" w:hanging="321"/>
      </w:pPr>
      <w:rPr>
        <w:rFonts w:hint="default"/>
      </w:rPr>
    </w:lvl>
  </w:abstractNum>
  <w:abstractNum w:abstractNumId="14" w15:restartNumberingAfterBreak="0">
    <w:nsid w:val="1FEF4E6F"/>
    <w:multiLevelType w:val="hybridMultilevel"/>
    <w:tmpl w:val="6A1AE316"/>
    <w:lvl w:ilvl="0" w:tplc="6B9E01F6">
      <w:start w:val="1"/>
      <w:numFmt w:val="decimal"/>
      <w:lvlText w:val="%1)"/>
      <w:lvlJc w:val="left"/>
      <w:pPr>
        <w:ind w:left="100" w:hanging="314"/>
        <w:jc w:val="left"/>
      </w:pPr>
      <w:rPr>
        <w:rFonts w:ascii="Times New Roman" w:eastAsia="Times New Roman" w:hAnsi="Times New Roman" w:cs="Times New Roman" w:hint="default"/>
        <w:w w:val="100"/>
        <w:sz w:val="28"/>
        <w:szCs w:val="28"/>
      </w:rPr>
    </w:lvl>
    <w:lvl w:ilvl="1" w:tplc="AF62E6FA">
      <w:numFmt w:val="bullet"/>
      <w:lvlText w:val="•"/>
      <w:lvlJc w:val="left"/>
      <w:pPr>
        <w:ind w:left="976" w:hanging="314"/>
      </w:pPr>
      <w:rPr>
        <w:rFonts w:hint="default"/>
      </w:rPr>
    </w:lvl>
    <w:lvl w:ilvl="2" w:tplc="C64CEF26">
      <w:numFmt w:val="bullet"/>
      <w:lvlText w:val="•"/>
      <w:lvlJc w:val="left"/>
      <w:pPr>
        <w:ind w:left="1852" w:hanging="314"/>
      </w:pPr>
      <w:rPr>
        <w:rFonts w:hint="default"/>
      </w:rPr>
    </w:lvl>
    <w:lvl w:ilvl="3" w:tplc="1D162FA0">
      <w:numFmt w:val="bullet"/>
      <w:lvlText w:val="•"/>
      <w:lvlJc w:val="left"/>
      <w:pPr>
        <w:ind w:left="2728" w:hanging="314"/>
      </w:pPr>
      <w:rPr>
        <w:rFonts w:hint="default"/>
      </w:rPr>
    </w:lvl>
    <w:lvl w:ilvl="4" w:tplc="964C63A8">
      <w:numFmt w:val="bullet"/>
      <w:lvlText w:val="•"/>
      <w:lvlJc w:val="left"/>
      <w:pPr>
        <w:ind w:left="3604" w:hanging="314"/>
      </w:pPr>
      <w:rPr>
        <w:rFonts w:hint="default"/>
      </w:rPr>
    </w:lvl>
    <w:lvl w:ilvl="5" w:tplc="A87895C2">
      <w:numFmt w:val="bullet"/>
      <w:lvlText w:val="•"/>
      <w:lvlJc w:val="left"/>
      <w:pPr>
        <w:ind w:left="4480" w:hanging="314"/>
      </w:pPr>
      <w:rPr>
        <w:rFonts w:hint="default"/>
      </w:rPr>
    </w:lvl>
    <w:lvl w:ilvl="6" w:tplc="D20A7D18">
      <w:numFmt w:val="bullet"/>
      <w:lvlText w:val="•"/>
      <w:lvlJc w:val="left"/>
      <w:pPr>
        <w:ind w:left="5356" w:hanging="314"/>
      </w:pPr>
      <w:rPr>
        <w:rFonts w:hint="default"/>
      </w:rPr>
    </w:lvl>
    <w:lvl w:ilvl="7" w:tplc="687E022C">
      <w:numFmt w:val="bullet"/>
      <w:lvlText w:val="•"/>
      <w:lvlJc w:val="left"/>
      <w:pPr>
        <w:ind w:left="6232" w:hanging="314"/>
      </w:pPr>
      <w:rPr>
        <w:rFonts w:hint="default"/>
      </w:rPr>
    </w:lvl>
    <w:lvl w:ilvl="8" w:tplc="C2CEE8E0">
      <w:numFmt w:val="bullet"/>
      <w:lvlText w:val="•"/>
      <w:lvlJc w:val="left"/>
      <w:pPr>
        <w:ind w:left="7108" w:hanging="314"/>
      </w:pPr>
      <w:rPr>
        <w:rFonts w:hint="default"/>
      </w:rPr>
    </w:lvl>
  </w:abstractNum>
  <w:abstractNum w:abstractNumId="15" w15:restartNumberingAfterBreak="0">
    <w:nsid w:val="217E296E"/>
    <w:multiLevelType w:val="hybridMultilevel"/>
    <w:tmpl w:val="16BA1AC0"/>
    <w:lvl w:ilvl="0" w:tplc="84400CB4">
      <w:start w:val="1"/>
      <w:numFmt w:val="decimal"/>
      <w:lvlText w:val="%1)"/>
      <w:lvlJc w:val="left"/>
      <w:pPr>
        <w:ind w:left="100" w:hanging="350"/>
        <w:jc w:val="left"/>
      </w:pPr>
      <w:rPr>
        <w:rFonts w:ascii="Times New Roman" w:eastAsia="Times New Roman" w:hAnsi="Times New Roman" w:cs="Times New Roman" w:hint="default"/>
        <w:w w:val="100"/>
        <w:sz w:val="28"/>
        <w:szCs w:val="28"/>
      </w:rPr>
    </w:lvl>
    <w:lvl w:ilvl="1" w:tplc="9DD6B86E">
      <w:numFmt w:val="bullet"/>
      <w:lvlText w:val="•"/>
      <w:lvlJc w:val="left"/>
      <w:pPr>
        <w:ind w:left="976" w:hanging="350"/>
      </w:pPr>
      <w:rPr>
        <w:rFonts w:hint="default"/>
      </w:rPr>
    </w:lvl>
    <w:lvl w:ilvl="2" w:tplc="E1F0738A">
      <w:numFmt w:val="bullet"/>
      <w:lvlText w:val="•"/>
      <w:lvlJc w:val="left"/>
      <w:pPr>
        <w:ind w:left="1852" w:hanging="350"/>
      </w:pPr>
      <w:rPr>
        <w:rFonts w:hint="default"/>
      </w:rPr>
    </w:lvl>
    <w:lvl w:ilvl="3" w:tplc="E7101550">
      <w:numFmt w:val="bullet"/>
      <w:lvlText w:val="•"/>
      <w:lvlJc w:val="left"/>
      <w:pPr>
        <w:ind w:left="2728" w:hanging="350"/>
      </w:pPr>
      <w:rPr>
        <w:rFonts w:hint="default"/>
      </w:rPr>
    </w:lvl>
    <w:lvl w:ilvl="4" w:tplc="0CBCD182">
      <w:numFmt w:val="bullet"/>
      <w:lvlText w:val="•"/>
      <w:lvlJc w:val="left"/>
      <w:pPr>
        <w:ind w:left="3604" w:hanging="350"/>
      </w:pPr>
      <w:rPr>
        <w:rFonts w:hint="default"/>
      </w:rPr>
    </w:lvl>
    <w:lvl w:ilvl="5" w:tplc="24A4252A">
      <w:numFmt w:val="bullet"/>
      <w:lvlText w:val="•"/>
      <w:lvlJc w:val="left"/>
      <w:pPr>
        <w:ind w:left="4480" w:hanging="350"/>
      </w:pPr>
      <w:rPr>
        <w:rFonts w:hint="default"/>
      </w:rPr>
    </w:lvl>
    <w:lvl w:ilvl="6" w:tplc="3AB827E2">
      <w:numFmt w:val="bullet"/>
      <w:lvlText w:val="•"/>
      <w:lvlJc w:val="left"/>
      <w:pPr>
        <w:ind w:left="5356" w:hanging="350"/>
      </w:pPr>
      <w:rPr>
        <w:rFonts w:hint="default"/>
      </w:rPr>
    </w:lvl>
    <w:lvl w:ilvl="7" w:tplc="75EECD54">
      <w:numFmt w:val="bullet"/>
      <w:lvlText w:val="•"/>
      <w:lvlJc w:val="left"/>
      <w:pPr>
        <w:ind w:left="6232" w:hanging="350"/>
      </w:pPr>
      <w:rPr>
        <w:rFonts w:hint="default"/>
      </w:rPr>
    </w:lvl>
    <w:lvl w:ilvl="8" w:tplc="AC84DD4A">
      <w:numFmt w:val="bullet"/>
      <w:lvlText w:val="•"/>
      <w:lvlJc w:val="left"/>
      <w:pPr>
        <w:ind w:left="7108" w:hanging="350"/>
      </w:pPr>
      <w:rPr>
        <w:rFonts w:hint="default"/>
      </w:rPr>
    </w:lvl>
  </w:abstractNum>
  <w:abstractNum w:abstractNumId="16" w15:restartNumberingAfterBreak="0">
    <w:nsid w:val="23AD5046"/>
    <w:multiLevelType w:val="hybridMultilevel"/>
    <w:tmpl w:val="B3DC8E14"/>
    <w:lvl w:ilvl="0" w:tplc="0D549970">
      <w:start w:val="1"/>
      <w:numFmt w:val="decimal"/>
      <w:lvlText w:val="%1)"/>
      <w:lvlJc w:val="left"/>
      <w:pPr>
        <w:ind w:left="100" w:hanging="326"/>
        <w:jc w:val="left"/>
      </w:pPr>
      <w:rPr>
        <w:rFonts w:ascii="Times New Roman" w:eastAsia="Times New Roman" w:hAnsi="Times New Roman" w:cs="Times New Roman" w:hint="default"/>
        <w:w w:val="100"/>
        <w:sz w:val="28"/>
        <w:szCs w:val="28"/>
      </w:rPr>
    </w:lvl>
    <w:lvl w:ilvl="1" w:tplc="DDB2A684">
      <w:numFmt w:val="bullet"/>
      <w:lvlText w:val="•"/>
      <w:lvlJc w:val="left"/>
      <w:pPr>
        <w:ind w:left="976" w:hanging="326"/>
      </w:pPr>
      <w:rPr>
        <w:rFonts w:hint="default"/>
      </w:rPr>
    </w:lvl>
    <w:lvl w:ilvl="2" w:tplc="9D6E16AC">
      <w:numFmt w:val="bullet"/>
      <w:lvlText w:val="•"/>
      <w:lvlJc w:val="left"/>
      <w:pPr>
        <w:ind w:left="1852" w:hanging="326"/>
      </w:pPr>
      <w:rPr>
        <w:rFonts w:hint="default"/>
      </w:rPr>
    </w:lvl>
    <w:lvl w:ilvl="3" w:tplc="1446155E">
      <w:numFmt w:val="bullet"/>
      <w:lvlText w:val="•"/>
      <w:lvlJc w:val="left"/>
      <w:pPr>
        <w:ind w:left="2728" w:hanging="326"/>
      </w:pPr>
      <w:rPr>
        <w:rFonts w:hint="default"/>
      </w:rPr>
    </w:lvl>
    <w:lvl w:ilvl="4" w:tplc="099037AC">
      <w:numFmt w:val="bullet"/>
      <w:lvlText w:val="•"/>
      <w:lvlJc w:val="left"/>
      <w:pPr>
        <w:ind w:left="3604" w:hanging="326"/>
      </w:pPr>
      <w:rPr>
        <w:rFonts w:hint="default"/>
      </w:rPr>
    </w:lvl>
    <w:lvl w:ilvl="5" w:tplc="407AFB58">
      <w:numFmt w:val="bullet"/>
      <w:lvlText w:val="•"/>
      <w:lvlJc w:val="left"/>
      <w:pPr>
        <w:ind w:left="4480" w:hanging="326"/>
      </w:pPr>
      <w:rPr>
        <w:rFonts w:hint="default"/>
      </w:rPr>
    </w:lvl>
    <w:lvl w:ilvl="6" w:tplc="17F2205E">
      <w:numFmt w:val="bullet"/>
      <w:lvlText w:val="•"/>
      <w:lvlJc w:val="left"/>
      <w:pPr>
        <w:ind w:left="5356" w:hanging="326"/>
      </w:pPr>
      <w:rPr>
        <w:rFonts w:hint="default"/>
      </w:rPr>
    </w:lvl>
    <w:lvl w:ilvl="7" w:tplc="2934FA74">
      <w:numFmt w:val="bullet"/>
      <w:lvlText w:val="•"/>
      <w:lvlJc w:val="left"/>
      <w:pPr>
        <w:ind w:left="6232" w:hanging="326"/>
      </w:pPr>
      <w:rPr>
        <w:rFonts w:hint="default"/>
      </w:rPr>
    </w:lvl>
    <w:lvl w:ilvl="8" w:tplc="F540230C">
      <w:numFmt w:val="bullet"/>
      <w:lvlText w:val="•"/>
      <w:lvlJc w:val="left"/>
      <w:pPr>
        <w:ind w:left="7108" w:hanging="326"/>
      </w:pPr>
      <w:rPr>
        <w:rFonts w:hint="default"/>
      </w:rPr>
    </w:lvl>
  </w:abstractNum>
  <w:abstractNum w:abstractNumId="17" w15:restartNumberingAfterBreak="0">
    <w:nsid w:val="252F445A"/>
    <w:multiLevelType w:val="hybridMultilevel"/>
    <w:tmpl w:val="C99ABB5A"/>
    <w:lvl w:ilvl="0" w:tplc="DCAC3A50">
      <w:start w:val="1"/>
      <w:numFmt w:val="decimal"/>
      <w:lvlText w:val="%1."/>
      <w:lvlJc w:val="left"/>
      <w:pPr>
        <w:ind w:left="100" w:hanging="295"/>
        <w:jc w:val="left"/>
      </w:pPr>
      <w:rPr>
        <w:rFonts w:ascii="Times New Roman" w:eastAsia="Times New Roman" w:hAnsi="Times New Roman" w:cs="Times New Roman" w:hint="default"/>
        <w:w w:val="100"/>
        <w:sz w:val="28"/>
        <w:szCs w:val="28"/>
      </w:rPr>
    </w:lvl>
    <w:lvl w:ilvl="1" w:tplc="6F406F50">
      <w:start w:val="1"/>
      <w:numFmt w:val="decimal"/>
      <w:lvlText w:val="%2)"/>
      <w:lvlJc w:val="left"/>
      <w:pPr>
        <w:ind w:left="100" w:hanging="331"/>
        <w:jc w:val="left"/>
      </w:pPr>
      <w:rPr>
        <w:rFonts w:ascii="Times New Roman" w:eastAsia="Times New Roman" w:hAnsi="Times New Roman" w:cs="Times New Roman" w:hint="default"/>
        <w:w w:val="100"/>
        <w:sz w:val="28"/>
        <w:szCs w:val="28"/>
      </w:rPr>
    </w:lvl>
    <w:lvl w:ilvl="2" w:tplc="F18AF2B2">
      <w:numFmt w:val="bullet"/>
      <w:lvlText w:val="•"/>
      <w:lvlJc w:val="left"/>
      <w:pPr>
        <w:ind w:left="1852" w:hanging="331"/>
      </w:pPr>
      <w:rPr>
        <w:rFonts w:hint="default"/>
      </w:rPr>
    </w:lvl>
    <w:lvl w:ilvl="3" w:tplc="5C4AF5A6">
      <w:numFmt w:val="bullet"/>
      <w:lvlText w:val="•"/>
      <w:lvlJc w:val="left"/>
      <w:pPr>
        <w:ind w:left="2728" w:hanging="331"/>
      </w:pPr>
      <w:rPr>
        <w:rFonts w:hint="default"/>
      </w:rPr>
    </w:lvl>
    <w:lvl w:ilvl="4" w:tplc="633C7BB4">
      <w:numFmt w:val="bullet"/>
      <w:lvlText w:val="•"/>
      <w:lvlJc w:val="left"/>
      <w:pPr>
        <w:ind w:left="3604" w:hanging="331"/>
      </w:pPr>
      <w:rPr>
        <w:rFonts w:hint="default"/>
      </w:rPr>
    </w:lvl>
    <w:lvl w:ilvl="5" w:tplc="4AAAEEAC">
      <w:numFmt w:val="bullet"/>
      <w:lvlText w:val="•"/>
      <w:lvlJc w:val="left"/>
      <w:pPr>
        <w:ind w:left="4480" w:hanging="331"/>
      </w:pPr>
      <w:rPr>
        <w:rFonts w:hint="default"/>
      </w:rPr>
    </w:lvl>
    <w:lvl w:ilvl="6" w:tplc="C0BEAAFC">
      <w:numFmt w:val="bullet"/>
      <w:lvlText w:val="•"/>
      <w:lvlJc w:val="left"/>
      <w:pPr>
        <w:ind w:left="5356" w:hanging="331"/>
      </w:pPr>
      <w:rPr>
        <w:rFonts w:hint="default"/>
      </w:rPr>
    </w:lvl>
    <w:lvl w:ilvl="7" w:tplc="F7CCDE02">
      <w:numFmt w:val="bullet"/>
      <w:lvlText w:val="•"/>
      <w:lvlJc w:val="left"/>
      <w:pPr>
        <w:ind w:left="6232" w:hanging="331"/>
      </w:pPr>
      <w:rPr>
        <w:rFonts w:hint="default"/>
      </w:rPr>
    </w:lvl>
    <w:lvl w:ilvl="8" w:tplc="89481F76">
      <w:numFmt w:val="bullet"/>
      <w:lvlText w:val="•"/>
      <w:lvlJc w:val="left"/>
      <w:pPr>
        <w:ind w:left="7108" w:hanging="331"/>
      </w:pPr>
      <w:rPr>
        <w:rFonts w:hint="default"/>
      </w:rPr>
    </w:lvl>
  </w:abstractNum>
  <w:abstractNum w:abstractNumId="18" w15:restartNumberingAfterBreak="0">
    <w:nsid w:val="2CC37062"/>
    <w:multiLevelType w:val="hybridMultilevel"/>
    <w:tmpl w:val="423C751A"/>
    <w:lvl w:ilvl="0" w:tplc="F3A6CB44">
      <w:start w:val="1"/>
      <w:numFmt w:val="decimal"/>
      <w:lvlText w:val="%1)"/>
      <w:lvlJc w:val="left"/>
      <w:pPr>
        <w:ind w:left="405" w:hanging="305"/>
        <w:jc w:val="left"/>
      </w:pPr>
      <w:rPr>
        <w:rFonts w:ascii="Times New Roman" w:eastAsia="Times New Roman" w:hAnsi="Times New Roman" w:cs="Times New Roman" w:hint="default"/>
        <w:w w:val="100"/>
        <w:sz w:val="28"/>
        <w:szCs w:val="28"/>
      </w:rPr>
    </w:lvl>
    <w:lvl w:ilvl="1" w:tplc="7D9E94BA">
      <w:numFmt w:val="bullet"/>
      <w:lvlText w:val="•"/>
      <w:lvlJc w:val="left"/>
      <w:pPr>
        <w:ind w:left="1246" w:hanging="305"/>
      </w:pPr>
      <w:rPr>
        <w:rFonts w:hint="default"/>
      </w:rPr>
    </w:lvl>
    <w:lvl w:ilvl="2" w:tplc="50A2B228">
      <w:numFmt w:val="bullet"/>
      <w:lvlText w:val="•"/>
      <w:lvlJc w:val="left"/>
      <w:pPr>
        <w:ind w:left="2092" w:hanging="305"/>
      </w:pPr>
      <w:rPr>
        <w:rFonts w:hint="default"/>
      </w:rPr>
    </w:lvl>
    <w:lvl w:ilvl="3" w:tplc="552CF2B4">
      <w:numFmt w:val="bullet"/>
      <w:lvlText w:val="•"/>
      <w:lvlJc w:val="left"/>
      <w:pPr>
        <w:ind w:left="2938" w:hanging="305"/>
      </w:pPr>
      <w:rPr>
        <w:rFonts w:hint="default"/>
      </w:rPr>
    </w:lvl>
    <w:lvl w:ilvl="4" w:tplc="A4B652B2">
      <w:numFmt w:val="bullet"/>
      <w:lvlText w:val="•"/>
      <w:lvlJc w:val="left"/>
      <w:pPr>
        <w:ind w:left="3784" w:hanging="305"/>
      </w:pPr>
      <w:rPr>
        <w:rFonts w:hint="default"/>
      </w:rPr>
    </w:lvl>
    <w:lvl w:ilvl="5" w:tplc="F05C83C4">
      <w:numFmt w:val="bullet"/>
      <w:lvlText w:val="•"/>
      <w:lvlJc w:val="left"/>
      <w:pPr>
        <w:ind w:left="4630" w:hanging="305"/>
      </w:pPr>
      <w:rPr>
        <w:rFonts w:hint="default"/>
      </w:rPr>
    </w:lvl>
    <w:lvl w:ilvl="6" w:tplc="5510A63E">
      <w:numFmt w:val="bullet"/>
      <w:lvlText w:val="•"/>
      <w:lvlJc w:val="left"/>
      <w:pPr>
        <w:ind w:left="5476" w:hanging="305"/>
      </w:pPr>
      <w:rPr>
        <w:rFonts w:hint="default"/>
      </w:rPr>
    </w:lvl>
    <w:lvl w:ilvl="7" w:tplc="14DCB680">
      <w:numFmt w:val="bullet"/>
      <w:lvlText w:val="•"/>
      <w:lvlJc w:val="left"/>
      <w:pPr>
        <w:ind w:left="6322" w:hanging="305"/>
      </w:pPr>
      <w:rPr>
        <w:rFonts w:hint="default"/>
      </w:rPr>
    </w:lvl>
    <w:lvl w:ilvl="8" w:tplc="C5B06A86">
      <w:numFmt w:val="bullet"/>
      <w:lvlText w:val="•"/>
      <w:lvlJc w:val="left"/>
      <w:pPr>
        <w:ind w:left="7168" w:hanging="305"/>
      </w:pPr>
      <w:rPr>
        <w:rFonts w:hint="default"/>
      </w:rPr>
    </w:lvl>
  </w:abstractNum>
  <w:abstractNum w:abstractNumId="19" w15:restartNumberingAfterBreak="0">
    <w:nsid w:val="2ED27AE3"/>
    <w:multiLevelType w:val="hybridMultilevel"/>
    <w:tmpl w:val="6396F9C6"/>
    <w:lvl w:ilvl="0" w:tplc="CAFA95EC">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114846E4">
      <w:numFmt w:val="bullet"/>
      <w:lvlText w:val="•"/>
      <w:lvlJc w:val="left"/>
      <w:pPr>
        <w:ind w:left="976" w:hanging="305"/>
      </w:pPr>
      <w:rPr>
        <w:rFonts w:hint="default"/>
      </w:rPr>
    </w:lvl>
    <w:lvl w:ilvl="2" w:tplc="187820C4">
      <w:numFmt w:val="bullet"/>
      <w:lvlText w:val="•"/>
      <w:lvlJc w:val="left"/>
      <w:pPr>
        <w:ind w:left="1852" w:hanging="305"/>
      </w:pPr>
      <w:rPr>
        <w:rFonts w:hint="default"/>
      </w:rPr>
    </w:lvl>
    <w:lvl w:ilvl="3" w:tplc="7E922400">
      <w:numFmt w:val="bullet"/>
      <w:lvlText w:val="•"/>
      <w:lvlJc w:val="left"/>
      <w:pPr>
        <w:ind w:left="2728" w:hanging="305"/>
      </w:pPr>
      <w:rPr>
        <w:rFonts w:hint="default"/>
      </w:rPr>
    </w:lvl>
    <w:lvl w:ilvl="4" w:tplc="8462151A">
      <w:numFmt w:val="bullet"/>
      <w:lvlText w:val="•"/>
      <w:lvlJc w:val="left"/>
      <w:pPr>
        <w:ind w:left="3604" w:hanging="305"/>
      </w:pPr>
      <w:rPr>
        <w:rFonts w:hint="default"/>
      </w:rPr>
    </w:lvl>
    <w:lvl w:ilvl="5" w:tplc="CDEC7E56">
      <w:numFmt w:val="bullet"/>
      <w:lvlText w:val="•"/>
      <w:lvlJc w:val="left"/>
      <w:pPr>
        <w:ind w:left="4480" w:hanging="305"/>
      </w:pPr>
      <w:rPr>
        <w:rFonts w:hint="default"/>
      </w:rPr>
    </w:lvl>
    <w:lvl w:ilvl="6" w:tplc="318291DA">
      <w:numFmt w:val="bullet"/>
      <w:lvlText w:val="•"/>
      <w:lvlJc w:val="left"/>
      <w:pPr>
        <w:ind w:left="5356" w:hanging="305"/>
      </w:pPr>
      <w:rPr>
        <w:rFonts w:hint="default"/>
      </w:rPr>
    </w:lvl>
    <w:lvl w:ilvl="7" w:tplc="EEA27418">
      <w:numFmt w:val="bullet"/>
      <w:lvlText w:val="•"/>
      <w:lvlJc w:val="left"/>
      <w:pPr>
        <w:ind w:left="6232" w:hanging="305"/>
      </w:pPr>
      <w:rPr>
        <w:rFonts w:hint="default"/>
      </w:rPr>
    </w:lvl>
    <w:lvl w:ilvl="8" w:tplc="1FAAFE7E">
      <w:numFmt w:val="bullet"/>
      <w:lvlText w:val="•"/>
      <w:lvlJc w:val="left"/>
      <w:pPr>
        <w:ind w:left="7108" w:hanging="305"/>
      </w:pPr>
      <w:rPr>
        <w:rFonts w:hint="default"/>
      </w:rPr>
    </w:lvl>
  </w:abstractNum>
  <w:abstractNum w:abstractNumId="20" w15:restartNumberingAfterBreak="0">
    <w:nsid w:val="2F3E22FE"/>
    <w:multiLevelType w:val="hybridMultilevel"/>
    <w:tmpl w:val="3CF6F466"/>
    <w:lvl w:ilvl="0" w:tplc="81AE59B6">
      <w:start w:val="1"/>
      <w:numFmt w:val="decimal"/>
      <w:lvlText w:val="%1)"/>
      <w:lvlJc w:val="left"/>
      <w:pPr>
        <w:ind w:left="100" w:hanging="345"/>
        <w:jc w:val="left"/>
      </w:pPr>
      <w:rPr>
        <w:rFonts w:ascii="Times New Roman" w:eastAsia="Times New Roman" w:hAnsi="Times New Roman" w:cs="Times New Roman" w:hint="default"/>
        <w:w w:val="100"/>
        <w:sz w:val="28"/>
        <w:szCs w:val="28"/>
      </w:rPr>
    </w:lvl>
    <w:lvl w:ilvl="1" w:tplc="1576ACAA">
      <w:numFmt w:val="bullet"/>
      <w:lvlText w:val="•"/>
      <w:lvlJc w:val="left"/>
      <w:pPr>
        <w:ind w:left="976" w:hanging="345"/>
      </w:pPr>
      <w:rPr>
        <w:rFonts w:hint="default"/>
      </w:rPr>
    </w:lvl>
    <w:lvl w:ilvl="2" w:tplc="A2A083EA">
      <w:numFmt w:val="bullet"/>
      <w:lvlText w:val="•"/>
      <w:lvlJc w:val="left"/>
      <w:pPr>
        <w:ind w:left="1852" w:hanging="345"/>
      </w:pPr>
      <w:rPr>
        <w:rFonts w:hint="default"/>
      </w:rPr>
    </w:lvl>
    <w:lvl w:ilvl="3" w:tplc="4B042654">
      <w:numFmt w:val="bullet"/>
      <w:lvlText w:val="•"/>
      <w:lvlJc w:val="left"/>
      <w:pPr>
        <w:ind w:left="2728" w:hanging="345"/>
      </w:pPr>
      <w:rPr>
        <w:rFonts w:hint="default"/>
      </w:rPr>
    </w:lvl>
    <w:lvl w:ilvl="4" w:tplc="C6FA072E">
      <w:numFmt w:val="bullet"/>
      <w:lvlText w:val="•"/>
      <w:lvlJc w:val="left"/>
      <w:pPr>
        <w:ind w:left="3604" w:hanging="345"/>
      </w:pPr>
      <w:rPr>
        <w:rFonts w:hint="default"/>
      </w:rPr>
    </w:lvl>
    <w:lvl w:ilvl="5" w:tplc="D3EC978A">
      <w:numFmt w:val="bullet"/>
      <w:lvlText w:val="•"/>
      <w:lvlJc w:val="left"/>
      <w:pPr>
        <w:ind w:left="4480" w:hanging="345"/>
      </w:pPr>
      <w:rPr>
        <w:rFonts w:hint="default"/>
      </w:rPr>
    </w:lvl>
    <w:lvl w:ilvl="6" w:tplc="11F087B2">
      <w:numFmt w:val="bullet"/>
      <w:lvlText w:val="•"/>
      <w:lvlJc w:val="left"/>
      <w:pPr>
        <w:ind w:left="5356" w:hanging="345"/>
      </w:pPr>
      <w:rPr>
        <w:rFonts w:hint="default"/>
      </w:rPr>
    </w:lvl>
    <w:lvl w:ilvl="7" w:tplc="53CAF58E">
      <w:numFmt w:val="bullet"/>
      <w:lvlText w:val="•"/>
      <w:lvlJc w:val="left"/>
      <w:pPr>
        <w:ind w:left="6232" w:hanging="345"/>
      </w:pPr>
      <w:rPr>
        <w:rFonts w:hint="default"/>
      </w:rPr>
    </w:lvl>
    <w:lvl w:ilvl="8" w:tplc="0C52225A">
      <w:numFmt w:val="bullet"/>
      <w:lvlText w:val="•"/>
      <w:lvlJc w:val="left"/>
      <w:pPr>
        <w:ind w:left="7108" w:hanging="345"/>
      </w:pPr>
      <w:rPr>
        <w:rFonts w:hint="default"/>
      </w:rPr>
    </w:lvl>
  </w:abstractNum>
  <w:abstractNum w:abstractNumId="21" w15:restartNumberingAfterBreak="0">
    <w:nsid w:val="2FA80149"/>
    <w:multiLevelType w:val="hybridMultilevel"/>
    <w:tmpl w:val="DA30F3AE"/>
    <w:lvl w:ilvl="0" w:tplc="03F63F62">
      <w:numFmt w:val="bullet"/>
      <w:lvlText w:val="-"/>
      <w:lvlJc w:val="left"/>
      <w:pPr>
        <w:ind w:left="100" w:hanging="164"/>
      </w:pPr>
      <w:rPr>
        <w:rFonts w:ascii="Times New Roman" w:eastAsia="Times New Roman" w:hAnsi="Times New Roman" w:cs="Times New Roman" w:hint="default"/>
        <w:b/>
        <w:bCs/>
        <w:w w:val="100"/>
        <w:sz w:val="28"/>
        <w:szCs w:val="28"/>
      </w:rPr>
    </w:lvl>
    <w:lvl w:ilvl="1" w:tplc="275E9D22">
      <w:numFmt w:val="bullet"/>
      <w:lvlText w:val="•"/>
      <w:lvlJc w:val="left"/>
      <w:pPr>
        <w:ind w:left="976" w:hanging="164"/>
      </w:pPr>
      <w:rPr>
        <w:rFonts w:hint="default"/>
      </w:rPr>
    </w:lvl>
    <w:lvl w:ilvl="2" w:tplc="AB160162">
      <w:numFmt w:val="bullet"/>
      <w:lvlText w:val="•"/>
      <w:lvlJc w:val="left"/>
      <w:pPr>
        <w:ind w:left="1852" w:hanging="164"/>
      </w:pPr>
      <w:rPr>
        <w:rFonts w:hint="default"/>
      </w:rPr>
    </w:lvl>
    <w:lvl w:ilvl="3" w:tplc="75DC0AAE">
      <w:numFmt w:val="bullet"/>
      <w:lvlText w:val="•"/>
      <w:lvlJc w:val="left"/>
      <w:pPr>
        <w:ind w:left="2728" w:hanging="164"/>
      </w:pPr>
      <w:rPr>
        <w:rFonts w:hint="default"/>
      </w:rPr>
    </w:lvl>
    <w:lvl w:ilvl="4" w:tplc="106A2796">
      <w:numFmt w:val="bullet"/>
      <w:lvlText w:val="•"/>
      <w:lvlJc w:val="left"/>
      <w:pPr>
        <w:ind w:left="3604" w:hanging="164"/>
      </w:pPr>
      <w:rPr>
        <w:rFonts w:hint="default"/>
      </w:rPr>
    </w:lvl>
    <w:lvl w:ilvl="5" w:tplc="1A742CCE">
      <w:numFmt w:val="bullet"/>
      <w:lvlText w:val="•"/>
      <w:lvlJc w:val="left"/>
      <w:pPr>
        <w:ind w:left="4480" w:hanging="164"/>
      </w:pPr>
      <w:rPr>
        <w:rFonts w:hint="default"/>
      </w:rPr>
    </w:lvl>
    <w:lvl w:ilvl="6" w:tplc="3F1EE64C">
      <w:numFmt w:val="bullet"/>
      <w:lvlText w:val="•"/>
      <w:lvlJc w:val="left"/>
      <w:pPr>
        <w:ind w:left="5356" w:hanging="164"/>
      </w:pPr>
      <w:rPr>
        <w:rFonts w:hint="default"/>
      </w:rPr>
    </w:lvl>
    <w:lvl w:ilvl="7" w:tplc="90AA65A4">
      <w:numFmt w:val="bullet"/>
      <w:lvlText w:val="•"/>
      <w:lvlJc w:val="left"/>
      <w:pPr>
        <w:ind w:left="6232" w:hanging="164"/>
      </w:pPr>
      <w:rPr>
        <w:rFonts w:hint="default"/>
      </w:rPr>
    </w:lvl>
    <w:lvl w:ilvl="8" w:tplc="C1D81114">
      <w:numFmt w:val="bullet"/>
      <w:lvlText w:val="•"/>
      <w:lvlJc w:val="left"/>
      <w:pPr>
        <w:ind w:left="7108" w:hanging="164"/>
      </w:pPr>
      <w:rPr>
        <w:rFonts w:hint="default"/>
      </w:rPr>
    </w:lvl>
  </w:abstractNum>
  <w:abstractNum w:abstractNumId="22" w15:restartNumberingAfterBreak="0">
    <w:nsid w:val="30E91FC0"/>
    <w:multiLevelType w:val="hybridMultilevel"/>
    <w:tmpl w:val="68A2A900"/>
    <w:lvl w:ilvl="0" w:tplc="E634E1A2">
      <w:start w:val="1"/>
      <w:numFmt w:val="decimal"/>
      <w:lvlText w:val="%1)"/>
      <w:lvlJc w:val="left"/>
      <w:pPr>
        <w:ind w:left="100" w:hanging="309"/>
        <w:jc w:val="left"/>
      </w:pPr>
      <w:rPr>
        <w:rFonts w:ascii="Times New Roman" w:eastAsia="Times New Roman" w:hAnsi="Times New Roman" w:cs="Times New Roman" w:hint="default"/>
        <w:w w:val="100"/>
        <w:sz w:val="28"/>
        <w:szCs w:val="28"/>
      </w:rPr>
    </w:lvl>
    <w:lvl w:ilvl="1" w:tplc="B770D6C0">
      <w:numFmt w:val="bullet"/>
      <w:lvlText w:val="•"/>
      <w:lvlJc w:val="left"/>
      <w:pPr>
        <w:ind w:left="976" w:hanging="309"/>
      </w:pPr>
      <w:rPr>
        <w:rFonts w:hint="default"/>
      </w:rPr>
    </w:lvl>
    <w:lvl w:ilvl="2" w:tplc="0D1ADDE2">
      <w:numFmt w:val="bullet"/>
      <w:lvlText w:val="•"/>
      <w:lvlJc w:val="left"/>
      <w:pPr>
        <w:ind w:left="1852" w:hanging="309"/>
      </w:pPr>
      <w:rPr>
        <w:rFonts w:hint="default"/>
      </w:rPr>
    </w:lvl>
    <w:lvl w:ilvl="3" w:tplc="E8FEFA10">
      <w:numFmt w:val="bullet"/>
      <w:lvlText w:val="•"/>
      <w:lvlJc w:val="left"/>
      <w:pPr>
        <w:ind w:left="2728" w:hanging="309"/>
      </w:pPr>
      <w:rPr>
        <w:rFonts w:hint="default"/>
      </w:rPr>
    </w:lvl>
    <w:lvl w:ilvl="4" w:tplc="C0E49DBE">
      <w:numFmt w:val="bullet"/>
      <w:lvlText w:val="•"/>
      <w:lvlJc w:val="left"/>
      <w:pPr>
        <w:ind w:left="3604" w:hanging="309"/>
      </w:pPr>
      <w:rPr>
        <w:rFonts w:hint="default"/>
      </w:rPr>
    </w:lvl>
    <w:lvl w:ilvl="5" w:tplc="2BE67392">
      <w:numFmt w:val="bullet"/>
      <w:lvlText w:val="•"/>
      <w:lvlJc w:val="left"/>
      <w:pPr>
        <w:ind w:left="4480" w:hanging="309"/>
      </w:pPr>
      <w:rPr>
        <w:rFonts w:hint="default"/>
      </w:rPr>
    </w:lvl>
    <w:lvl w:ilvl="6" w:tplc="1E6A36F0">
      <w:numFmt w:val="bullet"/>
      <w:lvlText w:val="•"/>
      <w:lvlJc w:val="left"/>
      <w:pPr>
        <w:ind w:left="5356" w:hanging="309"/>
      </w:pPr>
      <w:rPr>
        <w:rFonts w:hint="default"/>
      </w:rPr>
    </w:lvl>
    <w:lvl w:ilvl="7" w:tplc="14B85C52">
      <w:numFmt w:val="bullet"/>
      <w:lvlText w:val="•"/>
      <w:lvlJc w:val="left"/>
      <w:pPr>
        <w:ind w:left="6232" w:hanging="309"/>
      </w:pPr>
      <w:rPr>
        <w:rFonts w:hint="default"/>
      </w:rPr>
    </w:lvl>
    <w:lvl w:ilvl="8" w:tplc="51545D8E">
      <w:numFmt w:val="bullet"/>
      <w:lvlText w:val="•"/>
      <w:lvlJc w:val="left"/>
      <w:pPr>
        <w:ind w:left="7108" w:hanging="309"/>
      </w:pPr>
      <w:rPr>
        <w:rFonts w:hint="default"/>
      </w:rPr>
    </w:lvl>
  </w:abstractNum>
  <w:abstractNum w:abstractNumId="23" w15:restartNumberingAfterBreak="0">
    <w:nsid w:val="3169506C"/>
    <w:multiLevelType w:val="hybridMultilevel"/>
    <w:tmpl w:val="E60602FE"/>
    <w:lvl w:ilvl="0" w:tplc="2BDC2022">
      <w:numFmt w:val="bullet"/>
      <w:lvlText w:val="&quot;"/>
      <w:lvlJc w:val="left"/>
      <w:pPr>
        <w:ind w:left="100" w:hanging="192"/>
      </w:pPr>
      <w:rPr>
        <w:rFonts w:ascii="Times New Roman" w:eastAsia="Times New Roman" w:hAnsi="Times New Roman" w:cs="Times New Roman" w:hint="default"/>
        <w:w w:val="100"/>
        <w:sz w:val="28"/>
        <w:szCs w:val="28"/>
      </w:rPr>
    </w:lvl>
    <w:lvl w:ilvl="1" w:tplc="2FEA8DA8">
      <w:numFmt w:val="bullet"/>
      <w:lvlText w:val="•"/>
      <w:lvlJc w:val="left"/>
      <w:pPr>
        <w:ind w:left="976" w:hanging="192"/>
      </w:pPr>
      <w:rPr>
        <w:rFonts w:hint="default"/>
      </w:rPr>
    </w:lvl>
    <w:lvl w:ilvl="2" w:tplc="079C4952">
      <w:numFmt w:val="bullet"/>
      <w:lvlText w:val="•"/>
      <w:lvlJc w:val="left"/>
      <w:pPr>
        <w:ind w:left="1852" w:hanging="192"/>
      </w:pPr>
      <w:rPr>
        <w:rFonts w:hint="default"/>
      </w:rPr>
    </w:lvl>
    <w:lvl w:ilvl="3" w:tplc="2CA65402">
      <w:numFmt w:val="bullet"/>
      <w:lvlText w:val="•"/>
      <w:lvlJc w:val="left"/>
      <w:pPr>
        <w:ind w:left="2728" w:hanging="192"/>
      </w:pPr>
      <w:rPr>
        <w:rFonts w:hint="default"/>
      </w:rPr>
    </w:lvl>
    <w:lvl w:ilvl="4" w:tplc="43F6B1CE">
      <w:numFmt w:val="bullet"/>
      <w:lvlText w:val="•"/>
      <w:lvlJc w:val="left"/>
      <w:pPr>
        <w:ind w:left="3604" w:hanging="192"/>
      </w:pPr>
      <w:rPr>
        <w:rFonts w:hint="default"/>
      </w:rPr>
    </w:lvl>
    <w:lvl w:ilvl="5" w:tplc="B5EA6ABA">
      <w:numFmt w:val="bullet"/>
      <w:lvlText w:val="•"/>
      <w:lvlJc w:val="left"/>
      <w:pPr>
        <w:ind w:left="4480" w:hanging="192"/>
      </w:pPr>
      <w:rPr>
        <w:rFonts w:hint="default"/>
      </w:rPr>
    </w:lvl>
    <w:lvl w:ilvl="6" w:tplc="B7F2437C">
      <w:numFmt w:val="bullet"/>
      <w:lvlText w:val="•"/>
      <w:lvlJc w:val="left"/>
      <w:pPr>
        <w:ind w:left="5356" w:hanging="192"/>
      </w:pPr>
      <w:rPr>
        <w:rFonts w:hint="default"/>
      </w:rPr>
    </w:lvl>
    <w:lvl w:ilvl="7" w:tplc="82E28132">
      <w:numFmt w:val="bullet"/>
      <w:lvlText w:val="•"/>
      <w:lvlJc w:val="left"/>
      <w:pPr>
        <w:ind w:left="6232" w:hanging="192"/>
      </w:pPr>
      <w:rPr>
        <w:rFonts w:hint="default"/>
      </w:rPr>
    </w:lvl>
    <w:lvl w:ilvl="8" w:tplc="FFDC3E9C">
      <w:numFmt w:val="bullet"/>
      <w:lvlText w:val="•"/>
      <w:lvlJc w:val="left"/>
      <w:pPr>
        <w:ind w:left="7108" w:hanging="192"/>
      </w:pPr>
      <w:rPr>
        <w:rFonts w:hint="default"/>
      </w:rPr>
    </w:lvl>
  </w:abstractNum>
  <w:abstractNum w:abstractNumId="24" w15:restartNumberingAfterBreak="0">
    <w:nsid w:val="343637E6"/>
    <w:multiLevelType w:val="hybridMultilevel"/>
    <w:tmpl w:val="85AE07AE"/>
    <w:lvl w:ilvl="0" w:tplc="E0D84AAE">
      <w:start w:val="1"/>
      <w:numFmt w:val="decimal"/>
      <w:lvlText w:val="%1)"/>
      <w:lvlJc w:val="left"/>
      <w:pPr>
        <w:ind w:left="100" w:hanging="350"/>
        <w:jc w:val="right"/>
      </w:pPr>
      <w:rPr>
        <w:rFonts w:ascii="Times New Roman" w:eastAsia="Times New Roman" w:hAnsi="Times New Roman" w:cs="Times New Roman" w:hint="default"/>
        <w:w w:val="100"/>
        <w:sz w:val="28"/>
        <w:szCs w:val="28"/>
      </w:rPr>
    </w:lvl>
    <w:lvl w:ilvl="1" w:tplc="6902F8BE">
      <w:numFmt w:val="bullet"/>
      <w:lvlText w:val="•"/>
      <w:lvlJc w:val="left"/>
      <w:pPr>
        <w:ind w:left="976" w:hanging="350"/>
      </w:pPr>
      <w:rPr>
        <w:rFonts w:hint="default"/>
      </w:rPr>
    </w:lvl>
    <w:lvl w:ilvl="2" w:tplc="55A0695A">
      <w:numFmt w:val="bullet"/>
      <w:lvlText w:val="•"/>
      <w:lvlJc w:val="left"/>
      <w:pPr>
        <w:ind w:left="1852" w:hanging="350"/>
      </w:pPr>
      <w:rPr>
        <w:rFonts w:hint="default"/>
      </w:rPr>
    </w:lvl>
    <w:lvl w:ilvl="3" w:tplc="FC525D84">
      <w:numFmt w:val="bullet"/>
      <w:lvlText w:val="•"/>
      <w:lvlJc w:val="left"/>
      <w:pPr>
        <w:ind w:left="2728" w:hanging="350"/>
      </w:pPr>
      <w:rPr>
        <w:rFonts w:hint="default"/>
      </w:rPr>
    </w:lvl>
    <w:lvl w:ilvl="4" w:tplc="0A1296A4">
      <w:numFmt w:val="bullet"/>
      <w:lvlText w:val="•"/>
      <w:lvlJc w:val="left"/>
      <w:pPr>
        <w:ind w:left="3604" w:hanging="350"/>
      </w:pPr>
      <w:rPr>
        <w:rFonts w:hint="default"/>
      </w:rPr>
    </w:lvl>
    <w:lvl w:ilvl="5" w:tplc="BB229E40">
      <w:numFmt w:val="bullet"/>
      <w:lvlText w:val="•"/>
      <w:lvlJc w:val="left"/>
      <w:pPr>
        <w:ind w:left="4480" w:hanging="350"/>
      </w:pPr>
      <w:rPr>
        <w:rFonts w:hint="default"/>
      </w:rPr>
    </w:lvl>
    <w:lvl w:ilvl="6" w:tplc="8D9CFFC0">
      <w:numFmt w:val="bullet"/>
      <w:lvlText w:val="•"/>
      <w:lvlJc w:val="left"/>
      <w:pPr>
        <w:ind w:left="5356" w:hanging="350"/>
      </w:pPr>
      <w:rPr>
        <w:rFonts w:hint="default"/>
      </w:rPr>
    </w:lvl>
    <w:lvl w:ilvl="7" w:tplc="0728FD52">
      <w:numFmt w:val="bullet"/>
      <w:lvlText w:val="•"/>
      <w:lvlJc w:val="left"/>
      <w:pPr>
        <w:ind w:left="6232" w:hanging="350"/>
      </w:pPr>
      <w:rPr>
        <w:rFonts w:hint="default"/>
      </w:rPr>
    </w:lvl>
    <w:lvl w:ilvl="8" w:tplc="D90AE17E">
      <w:numFmt w:val="bullet"/>
      <w:lvlText w:val="•"/>
      <w:lvlJc w:val="left"/>
      <w:pPr>
        <w:ind w:left="7108" w:hanging="350"/>
      </w:pPr>
      <w:rPr>
        <w:rFonts w:hint="default"/>
      </w:rPr>
    </w:lvl>
  </w:abstractNum>
  <w:abstractNum w:abstractNumId="25" w15:restartNumberingAfterBreak="0">
    <w:nsid w:val="367D1A58"/>
    <w:multiLevelType w:val="hybridMultilevel"/>
    <w:tmpl w:val="C19C211C"/>
    <w:lvl w:ilvl="0" w:tplc="903E2DF8">
      <w:start w:val="1"/>
      <w:numFmt w:val="decimal"/>
      <w:lvlText w:val="%1)"/>
      <w:lvlJc w:val="left"/>
      <w:pPr>
        <w:ind w:left="100" w:hanging="312"/>
        <w:jc w:val="left"/>
      </w:pPr>
      <w:rPr>
        <w:rFonts w:ascii="Times New Roman" w:eastAsia="Times New Roman" w:hAnsi="Times New Roman" w:cs="Times New Roman" w:hint="default"/>
        <w:w w:val="100"/>
        <w:sz w:val="28"/>
        <w:szCs w:val="28"/>
      </w:rPr>
    </w:lvl>
    <w:lvl w:ilvl="1" w:tplc="E286BA66">
      <w:numFmt w:val="bullet"/>
      <w:lvlText w:val="•"/>
      <w:lvlJc w:val="left"/>
      <w:pPr>
        <w:ind w:left="976" w:hanging="312"/>
      </w:pPr>
      <w:rPr>
        <w:rFonts w:hint="default"/>
      </w:rPr>
    </w:lvl>
    <w:lvl w:ilvl="2" w:tplc="57DAD97C">
      <w:numFmt w:val="bullet"/>
      <w:lvlText w:val="•"/>
      <w:lvlJc w:val="left"/>
      <w:pPr>
        <w:ind w:left="1852" w:hanging="312"/>
      </w:pPr>
      <w:rPr>
        <w:rFonts w:hint="default"/>
      </w:rPr>
    </w:lvl>
    <w:lvl w:ilvl="3" w:tplc="12104C82">
      <w:numFmt w:val="bullet"/>
      <w:lvlText w:val="•"/>
      <w:lvlJc w:val="left"/>
      <w:pPr>
        <w:ind w:left="2728" w:hanging="312"/>
      </w:pPr>
      <w:rPr>
        <w:rFonts w:hint="default"/>
      </w:rPr>
    </w:lvl>
    <w:lvl w:ilvl="4" w:tplc="ADC6F696">
      <w:numFmt w:val="bullet"/>
      <w:lvlText w:val="•"/>
      <w:lvlJc w:val="left"/>
      <w:pPr>
        <w:ind w:left="3604" w:hanging="312"/>
      </w:pPr>
      <w:rPr>
        <w:rFonts w:hint="default"/>
      </w:rPr>
    </w:lvl>
    <w:lvl w:ilvl="5" w:tplc="6D689BF0">
      <w:numFmt w:val="bullet"/>
      <w:lvlText w:val="•"/>
      <w:lvlJc w:val="left"/>
      <w:pPr>
        <w:ind w:left="4480" w:hanging="312"/>
      </w:pPr>
      <w:rPr>
        <w:rFonts w:hint="default"/>
      </w:rPr>
    </w:lvl>
    <w:lvl w:ilvl="6" w:tplc="BB401150">
      <w:numFmt w:val="bullet"/>
      <w:lvlText w:val="•"/>
      <w:lvlJc w:val="left"/>
      <w:pPr>
        <w:ind w:left="5356" w:hanging="312"/>
      </w:pPr>
      <w:rPr>
        <w:rFonts w:hint="default"/>
      </w:rPr>
    </w:lvl>
    <w:lvl w:ilvl="7" w:tplc="88D85C5C">
      <w:numFmt w:val="bullet"/>
      <w:lvlText w:val="•"/>
      <w:lvlJc w:val="left"/>
      <w:pPr>
        <w:ind w:left="6232" w:hanging="312"/>
      </w:pPr>
      <w:rPr>
        <w:rFonts w:hint="default"/>
      </w:rPr>
    </w:lvl>
    <w:lvl w:ilvl="8" w:tplc="97AABFE2">
      <w:numFmt w:val="bullet"/>
      <w:lvlText w:val="•"/>
      <w:lvlJc w:val="left"/>
      <w:pPr>
        <w:ind w:left="7108" w:hanging="312"/>
      </w:pPr>
      <w:rPr>
        <w:rFonts w:hint="default"/>
      </w:rPr>
    </w:lvl>
  </w:abstractNum>
  <w:abstractNum w:abstractNumId="26" w15:restartNumberingAfterBreak="0">
    <w:nsid w:val="38A41996"/>
    <w:multiLevelType w:val="hybridMultilevel"/>
    <w:tmpl w:val="90D22F66"/>
    <w:lvl w:ilvl="0" w:tplc="A92EE3A2">
      <w:start w:val="1"/>
      <w:numFmt w:val="decimal"/>
      <w:lvlText w:val="%1)"/>
      <w:lvlJc w:val="left"/>
      <w:pPr>
        <w:ind w:left="100" w:hanging="307"/>
        <w:jc w:val="left"/>
      </w:pPr>
      <w:rPr>
        <w:rFonts w:ascii="Times New Roman" w:eastAsia="Times New Roman" w:hAnsi="Times New Roman" w:cs="Times New Roman" w:hint="default"/>
        <w:w w:val="100"/>
        <w:sz w:val="28"/>
        <w:szCs w:val="28"/>
      </w:rPr>
    </w:lvl>
    <w:lvl w:ilvl="1" w:tplc="5C36214E">
      <w:numFmt w:val="bullet"/>
      <w:lvlText w:val="•"/>
      <w:lvlJc w:val="left"/>
      <w:pPr>
        <w:ind w:left="976" w:hanging="307"/>
      </w:pPr>
      <w:rPr>
        <w:rFonts w:hint="default"/>
      </w:rPr>
    </w:lvl>
    <w:lvl w:ilvl="2" w:tplc="39C6B974">
      <w:numFmt w:val="bullet"/>
      <w:lvlText w:val="•"/>
      <w:lvlJc w:val="left"/>
      <w:pPr>
        <w:ind w:left="1852" w:hanging="307"/>
      </w:pPr>
      <w:rPr>
        <w:rFonts w:hint="default"/>
      </w:rPr>
    </w:lvl>
    <w:lvl w:ilvl="3" w:tplc="2C50417C">
      <w:numFmt w:val="bullet"/>
      <w:lvlText w:val="•"/>
      <w:lvlJc w:val="left"/>
      <w:pPr>
        <w:ind w:left="2728" w:hanging="307"/>
      </w:pPr>
      <w:rPr>
        <w:rFonts w:hint="default"/>
      </w:rPr>
    </w:lvl>
    <w:lvl w:ilvl="4" w:tplc="9CFAB628">
      <w:numFmt w:val="bullet"/>
      <w:lvlText w:val="•"/>
      <w:lvlJc w:val="left"/>
      <w:pPr>
        <w:ind w:left="3604" w:hanging="307"/>
      </w:pPr>
      <w:rPr>
        <w:rFonts w:hint="default"/>
      </w:rPr>
    </w:lvl>
    <w:lvl w:ilvl="5" w:tplc="AF76EAC4">
      <w:numFmt w:val="bullet"/>
      <w:lvlText w:val="•"/>
      <w:lvlJc w:val="left"/>
      <w:pPr>
        <w:ind w:left="4480" w:hanging="307"/>
      </w:pPr>
      <w:rPr>
        <w:rFonts w:hint="default"/>
      </w:rPr>
    </w:lvl>
    <w:lvl w:ilvl="6" w:tplc="011A887A">
      <w:numFmt w:val="bullet"/>
      <w:lvlText w:val="•"/>
      <w:lvlJc w:val="left"/>
      <w:pPr>
        <w:ind w:left="5356" w:hanging="307"/>
      </w:pPr>
      <w:rPr>
        <w:rFonts w:hint="default"/>
      </w:rPr>
    </w:lvl>
    <w:lvl w:ilvl="7" w:tplc="428C636C">
      <w:numFmt w:val="bullet"/>
      <w:lvlText w:val="•"/>
      <w:lvlJc w:val="left"/>
      <w:pPr>
        <w:ind w:left="6232" w:hanging="307"/>
      </w:pPr>
      <w:rPr>
        <w:rFonts w:hint="default"/>
      </w:rPr>
    </w:lvl>
    <w:lvl w:ilvl="8" w:tplc="8880177E">
      <w:numFmt w:val="bullet"/>
      <w:lvlText w:val="•"/>
      <w:lvlJc w:val="left"/>
      <w:pPr>
        <w:ind w:left="7108" w:hanging="307"/>
      </w:pPr>
      <w:rPr>
        <w:rFonts w:hint="default"/>
      </w:rPr>
    </w:lvl>
  </w:abstractNum>
  <w:abstractNum w:abstractNumId="27" w15:restartNumberingAfterBreak="0">
    <w:nsid w:val="392E5168"/>
    <w:multiLevelType w:val="hybridMultilevel"/>
    <w:tmpl w:val="76F8ABE6"/>
    <w:lvl w:ilvl="0" w:tplc="2228D2C4">
      <w:start w:val="1"/>
      <w:numFmt w:val="decimal"/>
      <w:lvlText w:val="%1)"/>
      <w:lvlJc w:val="left"/>
      <w:pPr>
        <w:ind w:left="100" w:hanging="348"/>
        <w:jc w:val="left"/>
      </w:pPr>
      <w:rPr>
        <w:rFonts w:ascii="Times New Roman" w:eastAsia="Times New Roman" w:hAnsi="Times New Roman" w:cs="Times New Roman" w:hint="default"/>
        <w:w w:val="100"/>
        <w:sz w:val="28"/>
        <w:szCs w:val="28"/>
      </w:rPr>
    </w:lvl>
    <w:lvl w:ilvl="1" w:tplc="553EA8F0">
      <w:numFmt w:val="bullet"/>
      <w:lvlText w:val="•"/>
      <w:lvlJc w:val="left"/>
      <w:pPr>
        <w:ind w:left="976" w:hanging="348"/>
      </w:pPr>
      <w:rPr>
        <w:rFonts w:hint="default"/>
      </w:rPr>
    </w:lvl>
    <w:lvl w:ilvl="2" w:tplc="790C5D5C">
      <w:numFmt w:val="bullet"/>
      <w:lvlText w:val="•"/>
      <w:lvlJc w:val="left"/>
      <w:pPr>
        <w:ind w:left="1852" w:hanging="348"/>
      </w:pPr>
      <w:rPr>
        <w:rFonts w:hint="default"/>
      </w:rPr>
    </w:lvl>
    <w:lvl w:ilvl="3" w:tplc="1640F806">
      <w:numFmt w:val="bullet"/>
      <w:lvlText w:val="•"/>
      <w:lvlJc w:val="left"/>
      <w:pPr>
        <w:ind w:left="2728" w:hanging="348"/>
      </w:pPr>
      <w:rPr>
        <w:rFonts w:hint="default"/>
      </w:rPr>
    </w:lvl>
    <w:lvl w:ilvl="4" w:tplc="B532C964">
      <w:numFmt w:val="bullet"/>
      <w:lvlText w:val="•"/>
      <w:lvlJc w:val="left"/>
      <w:pPr>
        <w:ind w:left="3604" w:hanging="348"/>
      </w:pPr>
      <w:rPr>
        <w:rFonts w:hint="default"/>
      </w:rPr>
    </w:lvl>
    <w:lvl w:ilvl="5" w:tplc="767CF03E">
      <w:numFmt w:val="bullet"/>
      <w:lvlText w:val="•"/>
      <w:lvlJc w:val="left"/>
      <w:pPr>
        <w:ind w:left="4480" w:hanging="348"/>
      </w:pPr>
      <w:rPr>
        <w:rFonts w:hint="default"/>
      </w:rPr>
    </w:lvl>
    <w:lvl w:ilvl="6" w:tplc="1A84A3B6">
      <w:numFmt w:val="bullet"/>
      <w:lvlText w:val="•"/>
      <w:lvlJc w:val="left"/>
      <w:pPr>
        <w:ind w:left="5356" w:hanging="348"/>
      </w:pPr>
      <w:rPr>
        <w:rFonts w:hint="default"/>
      </w:rPr>
    </w:lvl>
    <w:lvl w:ilvl="7" w:tplc="FB020F2E">
      <w:numFmt w:val="bullet"/>
      <w:lvlText w:val="•"/>
      <w:lvlJc w:val="left"/>
      <w:pPr>
        <w:ind w:left="6232" w:hanging="348"/>
      </w:pPr>
      <w:rPr>
        <w:rFonts w:hint="default"/>
      </w:rPr>
    </w:lvl>
    <w:lvl w:ilvl="8" w:tplc="B1A0D4A2">
      <w:numFmt w:val="bullet"/>
      <w:lvlText w:val="•"/>
      <w:lvlJc w:val="left"/>
      <w:pPr>
        <w:ind w:left="7108" w:hanging="348"/>
      </w:pPr>
      <w:rPr>
        <w:rFonts w:hint="default"/>
      </w:rPr>
    </w:lvl>
  </w:abstractNum>
  <w:abstractNum w:abstractNumId="28" w15:restartNumberingAfterBreak="0">
    <w:nsid w:val="39646204"/>
    <w:multiLevelType w:val="hybridMultilevel"/>
    <w:tmpl w:val="ED78ABB8"/>
    <w:lvl w:ilvl="0" w:tplc="23BE969E">
      <w:start w:val="1"/>
      <w:numFmt w:val="upperRoman"/>
      <w:lvlText w:val="%1)"/>
      <w:lvlJc w:val="left"/>
      <w:pPr>
        <w:ind w:left="614" w:hanging="274"/>
        <w:jc w:val="left"/>
      </w:pPr>
      <w:rPr>
        <w:rFonts w:ascii="Times New Roman" w:eastAsia="Times New Roman" w:hAnsi="Times New Roman" w:cs="Times New Roman" w:hint="default"/>
        <w:b/>
        <w:bCs/>
        <w:w w:val="100"/>
        <w:sz w:val="28"/>
        <w:szCs w:val="28"/>
      </w:rPr>
    </w:lvl>
    <w:lvl w:ilvl="1" w:tplc="9B545018">
      <w:start w:val="1"/>
      <w:numFmt w:val="upperRoman"/>
      <w:lvlText w:val="%2)"/>
      <w:lvlJc w:val="left"/>
      <w:pPr>
        <w:ind w:left="983" w:hanging="274"/>
        <w:jc w:val="right"/>
      </w:pPr>
      <w:rPr>
        <w:rFonts w:hint="default"/>
        <w:b/>
        <w:bCs/>
        <w:w w:val="100"/>
      </w:rPr>
    </w:lvl>
    <w:lvl w:ilvl="2" w:tplc="FAD0C164">
      <w:numFmt w:val="bullet"/>
      <w:lvlText w:val="•"/>
      <w:lvlJc w:val="left"/>
      <w:pPr>
        <w:ind w:left="1851" w:hanging="274"/>
      </w:pPr>
      <w:rPr>
        <w:rFonts w:hint="default"/>
      </w:rPr>
    </w:lvl>
    <w:lvl w:ilvl="3" w:tplc="D090D182">
      <w:numFmt w:val="bullet"/>
      <w:lvlText w:val="•"/>
      <w:lvlJc w:val="left"/>
      <w:pPr>
        <w:ind w:left="2722" w:hanging="274"/>
      </w:pPr>
      <w:rPr>
        <w:rFonts w:hint="default"/>
      </w:rPr>
    </w:lvl>
    <w:lvl w:ilvl="4" w:tplc="E7C05AF6">
      <w:numFmt w:val="bullet"/>
      <w:lvlText w:val="•"/>
      <w:lvlJc w:val="left"/>
      <w:pPr>
        <w:ind w:left="3593" w:hanging="274"/>
      </w:pPr>
      <w:rPr>
        <w:rFonts w:hint="default"/>
      </w:rPr>
    </w:lvl>
    <w:lvl w:ilvl="5" w:tplc="067068EC">
      <w:numFmt w:val="bullet"/>
      <w:lvlText w:val="•"/>
      <w:lvlJc w:val="left"/>
      <w:pPr>
        <w:ind w:left="4464" w:hanging="274"/>
      </w:pPr>
      <w:rPr>
        <w:rFonts w:hint="default"/>
      </w:rPr>
    </w:lvl>
    <w:lvl w:ilvl="6" w:tplc="C5EEDA4A">
      <w:numFmt w:val="bullet"/>
      <w:lvlText w:val="•"/>
      <w:lvlJc w:val="left"/>
      <w:pPr>
        <w:ind w:left="5335" w:hanging="274"/>
      </w:pPr>
      <w:rPr>
        <w:rFonts w:hint="default"/>
      </w:rPr>
    </w:lvl>
    <w:lvl w:ilvl="7" w:tplc="F8381F42">
      <w:numFmt w:val="bullet"/>
      <w:lvlText w:val="•"/>
      <w:lvlJc w:val="left"/>
      <w:pPr>
        <w:ind w:left="6206" w:hanging="274"/>
      </w:pPr>
      <w:rPr>
        <w:rFonts w:hint="default"/>
      </w:rPr>
    </w:lvl>
    <w:lvl w:ilvl="8" w:tplc="73BA4B34">
      <w:numFmt w:val="bullet"/>
      <w:lvlText w:val="•"/>
      <w:lvlJc w:val="left"/>
      <w:pPr>
        <w:ind w:left="7077" w:hanging="274"/>
      </w:pPr>
      <w:rPr>
        <w:rFonts w:hint="default"/>
      </w:rPr>
    </w:lvl>
  </w:abstractNum>
  <w:abstractNum w:abstractNumId="29" w15:restartNumberingAfterBreak="0">
    <w:nsid w:val="39703C4F"/>
    <w:multiLevelType w:val="hybridMultilevel"/>
    <w:tmpl w:val="B93E2D58"/>
    <w:lvl w:ilvl="0" w:tplc="D2882FF8">
      <w:start w:val="2"/>
      <w:numFmt w:val="decimal"/>
      <w:lvlText w:val="%1)"/>
      <w:lvlJc w:val="left"/>
      <w:pPr>
        <w:ind w:left="100" w:hanging="305"/>
        <w:jc w:val="left"/>
      </w:pPr>
      <w:rPr>
        <w:rFonts w:ascii="Times New Roman" w:eastAsia="Times New Roman" w:hAnsi="Times New Roman" w:cs="Times New Roman" w:hint="default"/>
        <w:w w:val="100"/>
        <w:sz w:val="28"/>
        <w:szCs w:val="28"/>
      </w:rPr>
    </w:lvl>
    <w:lvl w:ilvl="1" w:tplc="C1520AEE">
      <w:numFmt w:val="bullet"/>
      <w:lvlText w:val="•"/>
      <w:lvlJc w:val="left"/>
      <w:pPr>
        <w:ind w:left="974" w:hanging="305"/>
      </w:pPr>
      <w:rPr>
        <w:rFonts w:hint="default"/>
      </w:rPr>
    </w:lvl>
    <w:lvl w:ilvl="2" w:tplc="AD763154">
      <w:numFmt w:val="bullet"/>
      <w:lvlText w:val="•"/>
      <w:lvlJc w:val="left"/>
      <w:pPr>
        <w:ind w:left="1848" w:hanging="305"/>
      </w:pPr>
      <w:rPr>
        <w:rFonts w:hint="default"/>
      </w:rPr>
    </w:lvl>
    <w:lvl w:ilvl="3" w:tplc="CF8012A4">
      <w:numFmt w:val="bullet"/>
      <w:lvlText w:val="•"/>
      <w:lvlJc w:val="left"/>
      <w:pPr>
        <w:ind w:left="2722" w:hanging="305"/>
      </w:pPr>
      <w:rPr>
        <w:rFonts w:hint="default"/>
      </w:rPr>
    </w:lvl>
    <w:lvl w:ilvl="4" w:tplc="7C5C580A">
      <w:numFmt w:val="bullet"/>
      <w:lvlText w:val="•"/>
      <w:lvlJc w:val="left"/>
      <w:pPr>
        <w:ind w:left="3596" w:hanging="305"/>
      </w:pPr>
      <w:rPr>
        <w:rFonts w:hint="default"/>
      </w:rPr>
    </w:lvl>
    <w:lvl w:ilvl="5" w:tplc="0E5085EE">
      <w:numFmt w:val="bullet"/>
      <w:lvlText w:val="•"/>
      <w:lvlJc w:val="left"/>
      <w:pPr>
        <w:ind w:left="4470" w:hanging="305"/>
      </w:pPr>
      <w:rPr>
        <w:rFonts w:hint="default"/>
      </w:rPr>
    </w:lvl>
    <w:lvl w:ilvl="6" w:tplc="740EB282">
      <w:numFmt w:val="bullet"/>
      <w:lvlText w:val="•"/>
      <w:lvlJc w:val="left"/>
      <w:pPr>
        <w:ind w:left="5344" w:hanging="305"/>
      </w:pPr>
      <w:rPr>
        <w:rFonts w:hint="default"/>
      </w:rPr>
    </w:lvl>
    <w:lvl w:ilvl="7" w:tplc="C436E650">
      <w:numFmt w:val="bullet"/>
      <w:lvlText w:val="•"/>
      <w:lvlJc w:val="left"/>
      <w:pPr>
        <w:ind w:left="6218" w:hanging="305"/>
      </w:pPr>
      <w:rPr>
        <w:rFonts w:hint="default"/>
      </w:rPr>
    </w:lvl>
    <w:lvl w:ilvl="8" w:tplc="467A21FC">
      <w:numFmt w:val="bullet"/>
      <w:lvlText w:val="•"/>
      <w:lvlJc w:val="left"/>
      <w:pPr>
        <w:ind w:left="7092" w:hanging="305"/>
      </w:pPr>
      <w:rPr>
        <w:rFonts w:hint="default"/>
      </w:rPr>
    </w:lvl>
  </w:abstractNum>
  <w:abstractNum w:abstractNumId="30" w15:restartNumberingAfterBreak="0">
    <w:nsid w:val="3BDE68A7"/>
    <w:multiLevelType w:val="hybridMultilevel"/>
    <w:tmpl w:val="4D04E48C"/>
    <w:lvl w:ilvl="0" w:tplc="84FE999C">
      <w:start w:val="1"/>
      <w:numFmt w:val="decimal"/>
      <w:lvlText w:val="%1)"/>
      <w:lvlJc w:val="left"/>
      <w:pPr>
        <w:ind w:left="100" w:hanging="350"/>
        <w:jc w:val="left"/>
      </w:pPr>
      <w:rPr>
        <w:rFonts w:ascii="Times New Roman" w:eastAsia="Times New Roman" w:hAnsi="Times New Roman" w:cs="Times New Roman" w:hint="default"/>
        <w:w w:val="100"/>
        <w:sz w:val="28"/>
        <w:szCs w:val="28"/>
      </w:rPr>
    </w:lvl>
    <w:lvl w:ilvl="1" w:tplc="8A740EA2">
      <w:numFmt w:val="bullet"/>
      <w:lvlText w:val="•"/>
      <w:lvlJc w:val="left"/>
      <w:pPr>
        <w:ind w:left="976" w:hanging="350"/>
      </w:pPr>
      <w:rPr>
        <w:rFonts w:hint="default"/>
      </w:rPr>
    </w:lvl>
    <w:lvl w:ilvl="2" w:tplc="B97AF064">
      <w:numFmt w:val="bullet"/>
      <w:lvlText w:val="•"/>
      <w:lvlJc w:val="left"/>
      <w:pPr>
        <w:ind w:left="1852" w:hanging="350"/>
      </w:pPr>
      <w:rPr>
        <w:rFonts w:hint="default"/>
      </w:rPr>
    </w:lvl>
    <w:lvl w:ilvl="3" w:tplc="C10C5E20">
      <w:numFmt w:val="bullet"/>
      <w:lvlText w:val="•"/>
      <w:lvlJc w:val="left"/>
      <w:pPr>
        <w:ind w:left="2728" w:hanging="350"/>
      </w:pPr>
      <w:rPr>
        <w:rFonts w:hint="default"/>
      </w:rPr>
    </w:lvl>
    <w:lvl w:ilvl="4" w:tplc="8B6ACA62">
      <w:numFmt w:val="bullet"/>
      <w:lvlText w:val="•"/>
      <w:lvlJc w:val="left"/>
      <w:pPr>
        <w:ind w:left="3604" w:hanging="350"/>
      </w:pPr>
      <w:rPr>
        <w:rFonts w:hint="default"/>
      </w:rPr>
    </w:lvl>
    <w:lvl w:ilvl="5" w:tplc="8C6460D4">
      <w:numFmt w:val="bullet"/>
      <w:lvlText w:val="•"/>
      <w:lvlJc w:val="left"/>
      <w:pPr>
        <w:ind w:left="4480" w:hanging="350"/>
      </w:pPr>
      <w:rPr>
        <w:rFonts w:hint="default"/>
      </w:rPr>
    </w:lvl>
    <w:lvl w:ilvl="6" w:tplc="0F8CBFA2">
      <w:numFmt w:val="bullet"/>
      <w:lvlText w:val="•"/>
      <w:lvlJc w:val="left"/>
      <w:pPr>
        <w:ind w:left="5356" w:hanging="350"/>
      </w:pPr>
      <w:rPr>
        <w:rFonts w:hint="default"/>
      </w:rPr>
    </w:lvl>
    <w:lvl w:ilvl="7" w:tplc="5004FBAA">
      <w:numFmt w:val="bullet"/>
      <w:lvlText w:val="•"/>
      <w:lvlJc w:val="left"/>
      <w:pPr>
        <w:ind w:left="6232" w:hanging="350"/>
      </w:pPr>
      <w:rPr>
        <w:rFonts w:hint="default"/>
      </w:rPr>
    </w:lvl>
    <w:lvl w:ilvl="8" w:tplc="5FA2532C">
      <w:numFmt w:val="bullet"/>
      <w:lvlText w:val="•"/>
      <w:lvlJc w:val="left"/>
      <w:pPr>
        <w:ind w:left="7108" w:hanging="350"/>
      </w:pPr>
      <w:rPr>
        <w:rFonts w:hint="default"/>
      </w:rPr>
    </w:lvl>
  </w:abstractNum>
  <w:abstractNum w:abstractNumId="31" w15:restartNumberingAfterBreak="0">
    <w:nsid w:val="3C92689C"/>
    <w:multiLevelType w:val="hybridMultilevel"/>
    <w:tmpl w:val="F910726A"/>
    <w:lvl w:ilvl="0" w:tplc="AA784D6C">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89C6036E">
      <w:numFmt w:val="bullet"/>
      <w:lvlText w:val="•"/>
      <w:lvlJc w:val="left"/>
      <w:pPr>
        <w:ind w:left="976" w:hanging="305"/>
      </w:pPr>
      <w:rPr>
        <w:rFonts w:hint="default"/>
      </w:rPr>
    </w:lvl>
    <w:lvl w:ilvl="2" w:tplc="02A004CC">
      <w:numFmt w:val="bullet"/>
      <w:lvlText w:val="•"/>
      <w:lvlJc w:val="left"/>
      <w:pPr>
        <w:ind w:left="1852" w:hanging="305"/>
      </w:pPr>
      <w:rPr>
        <w:rFonts w:hint="default"/>
      </w:rPr>
    </w:lvl>
    <w:lvl w:ilvl="3" w:tplc="597C7164">
      <w:numFmt w:val="bullet"/>
      <w:lvlText w:val="•"/>
      <w:lvlJc w:val="left"/>
      <w:pPr>
        <w:ind w:left="2728" w:hanging="305"/>
      </w:pPr>
      <w:rPr>
        <w:rFonts w:hint="default"/>
      </w:rPr>
    </w:lvl>
    <w:lvl w:ilvl="4" w:tplc="9634E14C">
      <w:numFmt w:val="bullet"/>
      <w:lvlText w:val="•"/>
      <w:lvlJc w:val="left"/>
      <w:pPr>
        <w:ind w:left="3604" w:hanging="305"/>
      </w:pPr>
      <w:rPr>
        <w:rFonts w:hint="default"/>
      </w:rPr>
    </w:lvl>
    <w:lvl w:ilvl="5" w:tplc="E3689916">
      <w:numFmt w:val="bullet"/>
      <w:lvlText w:val="•"/>
      <w:lvlJc w:val="left"/>
      <w:pPr>
        <w:ind w:left="4480" w:hanging="305"/>
      </w:pPr>
      <w:rPr>
        <w:rFonts w:hint="default"/>
      </w:rPr>
    </w:lvl>
    <w:lvl w:ilvl="6" w:tplc="75026CC8">
      <w:numFmt w:val="bullet"/>
      <w:lvlText w:val="•"/>
      <w:lvlJc w:val="left"/>
      <w:pPr>
        <w:ind w:left="5356" w:hanging="305"/>
      </w:pPr>
      <w:rPr>
        <w:rFonts w:hint="default"/>
      </w:rPr>
    </w:lvl>
    <w:lvl w:ilvl="7" w:tplc="BC3CEA0E">
      <w:numFmt w:val="bullet"/>
      <w:lvlText w:val="•"/>
      <w:lvlJc w:val="left"/>
      <w:pPr>
        <w:ind w:left="6232" w:hanging="305"/>
      </w:pPr>
      <w:rPr>
        <w:rFonts w:hint="default"/>
      </w:rPr>
    </w:lvl>
    <w:lvl w:ilvl="8" w:tplc="C99871EE">
      <w:numFmt w:val="bullet"/>
      <w:lvlText w:val="•"/>
      <w:lvlJc w:val="left"/>
      <w:pPr>
        <w:ind w:left="7108" w:hanging="305"/>
      </w:pPr>
      <w:rPr>
        <w:rFonts w:hint="default"/>
      </w:rPr>
    </w:lvl>
  </w:abstractNum>
  <w:abstractNum w:abstractNumId="32" w15:restartNumberingAfterBreak="0">
    <w:nsid w:val="3D6C1D68"/>
    <w:multiLevelType w:val="hybridMultilevel"/>
    <w:tmpl w:val="BC602D72"/>
    <w:lvl w:ilvl="0" w:tplc="D5EEA4CE">
      <w:start w:val="1"/>
      <w:numFmt w:val="decimal"/>
      <w:lvlText w:val="%1)"/>
      <w:lvlJc w:val="left"/>
      <w:pPr>
        <w:ind w:left="405" w:hanging="305"/>
        <w:jc w:val="left"/>
      </w:pPr>
      <w:rPr>
        <w:rFonts w:ascii="Times New Roman" w:eastAsia="Times New Roman" w:hAnsi="Times New Roman" w:cs="Times New Roman" w:hint="default"/>
        <w:w w:val="100"/>
        <w:sz w:val="28"/>
        <w:szCs w:val="28"/>
      </w:rPr>
    </w:lvl>
    <w:lvl w:ilvl="1" w:tplc="DF66CA96">
      <w:numFmt w:val="bullet"/>
      <w:lvlText w:val="•"/>
      <w:lvlJc w:val="left"/>
      <w:pPr>
        <w:ind w:left="1246" w:hanging="305"/>
      </w:pPr>
      <w:rPr>
        <w:rFonts w:hint="default"/>
      </w:rPr>
    </w:lvl>
    <w:lvl w:ilvl="2" w:tplc="64B01EE8">
      <w:numFmt w:val="bullet"/>
      <w:lvlText w:val="•"/>
      <w:lvlJc w:val="left"/>
      <w:pPr>
        <w:ind w:left="2092" w:hanging="305"/>
      </w:pPr>
      <w:rPr>
        <w:rFonts w:hint="default"/>
      </w:rPr>
    </w:lvl>
    <w:lvl w:ilvl="3" w:tplc="ED04669E">
      <w:numFmt w:val="bullet"/>
      <w:lvlText w:val="•"/>
      <w:lvlJc w:val="left"/>
      <w:pPr>
        <w:ind w:left="2938" w:hanging="305"/>
      </w:pPr>
      <w:rPr>
        <w:rFonts w:hint="default"/>
      </w:rPr>
    </w:lvl>
    <w:lvl w:ilvl="4" w:tplc="45508C6C">
      <w:numFmt w:val="bullet"/>
      <w:lvlText w:val="•"/>
      <w:lvlJc w:val="left"/>
      <w:pPr>
        <w:ind w:left="3784" w:hanging="305"/>
      </w:pPr>
      <w:rPr>
        <w:rFonts w:hint="default"/>
      </w:rPr>
    </w:lvl>
    <w:lvl w:ilvl="5" w:tplc="B524A160">
      <w:numFmt w:val="bullet"/>
      <w:lvlText w:val="•"/>
      <w:lvlJc w:val="left"/>
      <w:pPr>
        <w:ind w:left="4630" w:hanging="305"/>
      </w:pPr>
      <w:rPr>
        <w:rFonts w:hint="default"/>
      </w:rPr>
    </w:lvl>
    <w:lvl w:ilvl="6" w:tplc="7FA8F6E6">
      <w:numFmt w:val="bullet"/>
      <w:lvlText w:val="•"/>
      <w:lvlJc w:val="left"/>
      <w:pPr>
        <w:ind w:left="5476" w:hanging="305"/>
      </w:pPr>
      <w:rPr>
        <w:rFonts w:hint="default"/>
      </w:rPr>
    </w:lvl>
    <w:lvl w:ilvl="7" w:tplc="5B3ED70C">
      <w:numFmt w:val="bullet"/>
      <w:lvlText w:val="•"/>
      <w:lvlJc w:val="left"/>
      <w:pPr>
        <w:ind w:left="6322" w:hanging="305"/>
      </w:pPr>
      <w:rPr>
        <w:rFonts w:hint="default"/>
      </w:rPr>
    </w:lvl>
    <w:lvl w:ilvl="8" w:tplc="93C42E58">
      <w:numFmt w:val="bullet"/>
      <w:lvlText w:val="•"/>
      <w:lvlJc w:val="left"/>
      <w:pPr>
        <w:ind w:left="7168" w:hanging="305"/>
      </w:pPr>
      <w:rPr>
        <w:rFonts w:hint="default"/>
      </w:rPr>
    </w:lvl>
  </w:abstractNum>
  <w:abstractNum w:abstractNumId="33" w15:restartNumberingAfterBreak="0">
    <w:nsid w:val="3DF63A11"/>
    <w:multiLevelType w:val="hybridMultilevel"/>
    <w:tmpl w:val="C854E00E"/>
    <w:lvl w:ilvl="0" w:tplc="1CECF9E2">
      <w:numFmt w:val="bullet"/>
      <w:lvlText w:val="-"/>
      <w:lvlJc w:val="left"/>
      <w:pPr>
        <w:ind w:left="938" w:hanging="164"/>
      </w:pPr>
      <w:rPr>
        <w:rFonts w:ascii="Times New Roman" w:eastAsia="Times New Roman" w:hAnsi="Times New Roman" w:cs="Times New Roman" w:hint="default"/>
        <w:w w:val="100"/>
        <w:sz w:val="28"/>
        <w:szCs w:val="28"/>
      </w:rPr>
    </w:lvl>
    <w:lvl w:ilvl="1" w:tplc="DDC45664">
      <w:numFmt w:val="bullet"/>
      <w:lvlText w:val="•"/>
      <w:lvlJc w:val="left"/>
      <w:pPr>
        <w:ind w:left="1730" w:hanging="164"/>
      </w:pPr>
      <w:rPr>
        <w:rFonts w:hint="default"/>
      </w:rPr>
    </w:lvl>
    <w:lvl w:ilvl="2" w:tplc="8C54058E">
      <w:numFmt w:val="bullet"/>
      <w:lvlText w:val="•"/>
      <w:lvlJc w:val="left"/>
      <w:pPr>
        <w:ind w:left="2520" w:hanging="164"/>
      </w:pPr>
      <w:rPr>
        <w:rFonts w:hint="default"/>
      </w:rPr>
    </w:lvl>
    <w:lvl w:ilvl="3" w:tplc="9ADA2678">
      <w:numFmt w:val="bullet"/>
      <w:lvlText w:val="•"/>
      <w:lvlJc w:val="left"/>
      <w:pPr>
        <w:ind w:left="3310" w:hanging="164"/>
      </w:pPr>
      <w:rPr>
        <w:rFonts w:hint="default"/>
      </w:rPr>
    </w:lvl>
    <w:lvl w:ilvl="4" w:tplc="3A44B73E">
      <w:numFmt w:val="bullet"/>
      <w:lvlText w:val="•"/>
      <w:lvlJc w:val="left"/>
      <w:pPr>
        <w:ind w:left="4100" w:hanging="164"/>
      </w:pPr>
      <w:rPr>
        <w:rFonts w:hint="default"/>
      </w:rPr>
    </w:lvl>
    <w:lvl w:ilvl="5" w:tplc="7240871C">
      <w:numFmt w:val="bullet"/>
      <w:lvlText w:val="•"/>
      <w:lvlJc w:val="left"/>
      <w:pPr>
        <w:ind w:left="4890" w:hanging="164"/>
      </w:pPr>
      <w:rPr>
        <w:rFonts w:hint="default"/>
      </w:rPr>
    </w:lvl>
    <w:lvl w:ilvl="6" w:tplc="CDDA9E7E">
      <w:numFmt w:val="bullet"/>
      <w:lvlText w:val="•"/>
      <w:lvlJc w:val="left"/>
      <w:pPr>
        <w:ind w:left="5680" w:hanging="164"/>
      </w:pPr>
      <w:rPr>
        <w:rFonts w:hint="default"/>
      </w:rPr>
    </w:lvl>
    <w:lvl w:ilvl="7" w:tplc="F2042F78">
      <w:numFmt w:val="bullet"/>
      <w:lvlText w:val="•"/>
      <w:lvlJc w:val="left"/>
      <w:pPr>
        <w:ind w:left="6470" w:hanging="164"/>
      </w:pPr>
      <w:rPr>
        <w:rFonts w:hint="default"/>
      </w:rPr>
    </w:lvl>
    <w:lvl w:ilvl="8" w:tplc="798C4A8C">
      <w:numFmt w:val="bullet"/>
      <w:lvlText w:val="•"/>
      <w:lvlJc w:val="left"/>
      <w:pPr>
        <w:ind w:left="7260" w:hanging="164"/>
      </w:pPr>
      <w:rPr>
        <w:rFonts w:hint="default"/>
      </w:rPr>
    </w:lvl>
  </w:abstractNum>
  <w:abstractNum w:abstractNumId="34" w15:restartNumberingAfterBreak="0">
    <w:nsid w:val="413A02DB"/>
    <w:multiLevelType w:val="hybridMultilevel"/>
    <w:tmpl w:val="5A0CFEA4"/>
    <w:lvl w:ilvl="0" w:tplc="A7F03480">
      <w:start w:val="1"/>
      <w:numFmt w:val="decimal"/>
      <w:lvlText w:val="%1)"/>
      <w:lvlJc w:val="left"/>
      <w:pPr>
        <w:ind w:left="100" w:hanging="343"/>
        <w:jc w:val="left"/>
      </w:pPr>
      <w:rPr>
        <w:rFonts w:ascii="Times New Roman" w:eastAsia="Times New Roman" w:hAnsi="Times New Roman" w:cs="Times New Roman" w:hint="default"/>
        <w:w w:val="100"/>
        <w:sz w:val="28"/>
        <w:szCs w:val="28"/>
      </w:rPr>
    </w:lvl>
    <w:lvl w:ilvl="1" w:tplc="9E383B10">
      <w:numFmt w:val="bullet"/>
      <w:lvlText w:val="•"/>
      <w:lvlJc w:val="left"/>
      <w:pPr>
        <w:ind w:left="976" w:hanging="343"/>
      </w:pPr>
      <w:rPr>
        <w:rFonts w:hint="default"/>
      </w:rPr>
    </w:lvl>
    <w:lvl w:ilvl="2" w:tplc="436AB868">
      <w:numFmt w:val="bullet"/>
      <w:lvlText w:val="•"/>
      <w:lvlJc w:val="left"/>
      <w:pPr>
        <w:ind w:left="1852" w:hanging="343"/>
      </w:pPr>
      <w:rPr>
        <w:rFonts w:hint="default"/>
      </w:rPr>
    </w:lvl>
    <w:lvl w:ilvl="3" w:tplc="ECEA8158">
      <w:numFmt w:val="bullet"/>
      <w:lvlText w:val="•"/>
      <w:lvlJc w:val="left"/>
      <w:pPr>
        <w:ind w:left="2728" w:hanging="343"/>
      </w:pPr>
      <w:rPr>
        <w:rFonts w:hint="default"/>
      </w:rPr>
    </w:lvl>
    <w:lvl w:ilvl="4" w:tplc="A654672C">
      <w:numFmt w:val="bullet"/>
      <w:lvlText w:val="•"/>
      <w:lvlJc w:val="left"/>
      <w:pPr>
        <w:ind w:left="3604" w:hanging="343"/>
      </w:pPr>
      <w:rPr>
        <w:rFonts w:hint="default"/>
      </w:rPr>
    </w:lvl>
    <w:lvl w:ilvl="5" w:tplc="7BD666B4">
      <w:numFmt w:val="bullet"/>
      <w:lvlText w:val="•"/>
      <w:lvlJc w:val="left"/>
      <w:pPr>
        <w:ind w:left="4480" w:hanging="343"/>
      </w:pPr>
      <w:rPr>
        <w:rFonts w:hint="default"/>
      </w:rPr>
    </w:lvl>
    <w:lvl w:ilvl="6" w:tplc="729E8668">
      <w:numFmt w:val="bullet"/>
      <w:lvlText w:val="•"/>
      <w:lvlJc w:val="left"/>
      <w:pPr>
        <w:ind w:left="5356" w:hanging="343"/>
      </w:pPr>
      <w:rPr>
        <w:rFonts w:hint="default"/>
      </w:rPr>
    </w:lvl>
    <w:lvl w:ilvl="7" w:tplc="B85E6BC6">
      <w:numFmt w:val="bullet"/>
      <w:lvlText w:val="•"/>
      <w:lvlJc w:val="left"/>
      <w:pPr>
        <w:ind w:left="6232" w:hanging="343"/>
      </w:pPr>
      <w:rPr>
        <w:rFonts w:hint="default"/>
      </w:rPr>
    </w:lvl>
    <w:lvl w:ilvl="8" w:tplc="E6DE9A78">
      <w:numFmt w:val="bullet"/>
      <w:lvlText w:val="•"/>
      <w:lvlJc w:val="left"/>
      <w:pPr>
        <w:ind w:left="7108" w:hanging="343"/>
      </w:pPr>
      <w:rPr>
        <w:rFonts w:hint="default"/>
      </w:rPr>
    </w:lvl>
  </w:abstractNum>
  <w:abstractNum w:abstractNumId="35" w15:restartNumberingAfterBreak="0">
    <w:nsid w:val="42416C10"/>
    <w:multiLevelType w:val="hybridMultilevel"/>
    <w:tmpl w:val="D11A6694"/>
    <w:lvl w:ilvl="0" w:tplc="9F3E914A">
      <w:start w:val="1"/>
      <w:numFmt w:val="decimal"/>
      <w:lvlText w:val="%1)"/>
      <w:lvlJc w:val="left"/>
      <w:pPr>
        <w:ind w:left="100" w:hanging="317"/>
        <w:jc w:val="left"/>
      </w:pPr>
      <w:rPr>
        <w:rFonts w:ascii="Times New Roman" w:eastAsia="Times New Roman" w:hAnsi="Times New Roman" w:cs="Times New Roman" w:hint="default"/>
        <w:spacing w:val="0"/>
        <w:w w:val="100"/>
        <w:sz w:val="28"/>
        <w:szCs w:val="28"/>
      </w:rPr>
    </w:lvl>
    <w:lvl w:ilvl="1" w:tplc="66240DB4">
      <w:numFmt w:val="bullet"/>
      <w:lvlText w:val="•"/>
      <w:lvlJc w:val="left"/>
      <w:pPr>
        <w:ind w:left="976" w:hanging="317"/>
      </w:pPr>
      <w:rPr>
        <w:rFonts w:hint="default"/>
      </w:rPr>
    </w:lvl>
    <w:lvl w:ilvl="2" w:tplc="127C6B20">
      <w:numFmt w:val="bullet"/>
      <w:lvlText w:val="•"/>
      <w:lvlJc w:val="left"/>
      <w:pPr>
        <w:ind w:left="1852" w:hanging="317"/>
      </w:pPr>
      <w:rPr>
        <w:rFonts w:hint="default"/>
      </w:rPr>
    </w:lvl>
    <w:lvl w:ilvl="3" w:tplc="0884F8B0">
      <w:numFmt w:val="bullet"/>
      <w:lvlText w:val="•"/>
      <w:lvlJc w:val="left"/>
      <w:pPr>
        <w:ind w:left="2728" w:hanging="317"/>
      </w:pPr>
      <w:rPr>
        <w:rFonts w:hint="default"/>
      </w:rPr>
    </w:lvl>
    <w:lvl w:ilvl="4" w:tplc="00786BFA">
      <w:numFmt w:val="bullet"/>
      <w:lvlText w:val="•"/>
      <w:lvlJc w:val="left"/>
      <w:pPr>
        <w:ind w:left="3604" w:hanging="317"/>
      </w:pPr>
      <w:rPr>
        <w:rFonts w:hint="default"/>
      </w:rPr>
    </w:lvl>
    <w:lvl w:ilvl="5" w:tplc="AE80E066">
      <w:numFmt w:val="bullet"/>
      <w:lvlText w:val="•"/>
      <w:lvlJc w:val="left"/>
      <w:pPr>
        <w:ind w:left="4480" w:hanging="317"/>
      </w:pPr>
      <w:rPr>
        <w:rFonts w:hint="default"/>
      </w:rPr>
    </w:lvl>
    <w:lvl w:ilvl="6" w:tplc="4FD29DB4">
      <w:numFmt w:val="bullet"/>
      <w:lvlText w:val="•"/>
      <w:lvlJc w:val="left"/>
      <w:pPr>
        <w:ind w:left="5356" w:hanging="317"/>
      </w:pPr>
      <w:rPr>
        <w:rFonts w:hint="default"/>
      </w:rPr>
    </w:lvl>
    <w:lvl w:ilvl="7" w:tplc="893E749C">
      <w:numFmt w:val="bullet"/>
      <w:lvlText w:val="•"/>
      <w:lvlJc w:val="left"/>
      <w:pPr>
        <w:ind w:left="6232" w:hanging="317"/>
      </w:pPr>
      <w:rPr>
        <w:rFonts w:hint="default"/>
      </w:rPr>
    </w:lvl>
    <w:lvl w:ilvl="8" w:tplc="F7A0536A">
      <w:numFmt w:val="bullet"/>
      <w:lvlText w:val="•"/>
      <w:lvlJc w:val="left"/>
      <w:pPr>
        <w:ind w:left="7108" w:hanging="317"/>
      </w:pPr>
      <w:rPr>
        <w:rFonts w:hint="default"/>
      </w:rPr>
    </w:lvl>
  </w:abstractNum>
  <w:abstractNum w:abstractNumId="36" w15:restartNumberingAfterBreak="0">
    <w:nsid w:val="427709A9"/>
    <w:multiLevelType w:val="hybridMultilevel"/>
    <w:tmpl w:val="9AE0EB30"/>
    <w:lvl w:ilvl="0" w:tplc="1116C64E">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52887BEA">
      <w:numFmt w:val="bullet"/>
      <w:lvlText w:val="•"/>
      <w:lvlJc w:val="left"/>
      <w:pPr>
        <w:ind w:left="976" w:hanging="305"/>
      </w:pPr>
      <w:rPr>
        <w:rFonts w:hint="default"/>
      </w:rPr>
    </w:lvl>
    <w:lvl w:ilvl="2" w:tplc="228E2450">
      <w:numFmt w:val="bullet"/>
      <w:lvlText w:val="•"/>
      <w:lvlJc w:val="left"/>
      <w:pPr>
        <w:ind w:left="1852" w:hanging="305"/>
      </w:pPr>
      <w:rPr>
        <w:rFonts w:hint="default"/>
      </w:rPr>
    </w:lvl>
    <w:lvl w:ilvl="3" w:tplc="7368E3DA">
      <w:numFmt w:val="bullet"/>
      <w:lvlText w:val="•"/>
      <w:lvlJc w:val="left"/>
      <w:pPr>
        <w:ind w:left="2728" w:hanging="305"/>
      </w:pPr>
      <w:rPr>
        <w:rFonts w:hint="default"/>
      </w:rPr>
    </w:lvl>
    <w:lvl w:ilvl="4" w:tplc="AD0E875C">
      <w:numFmt w:val="bullet"/>
      <w:lvlText w:val="•"/>
      <w:lvlJc w:val="left"/>
      <w:pPr>
        <w:ind w:left="3604" w:hanging="305"/>
      </w:pPr>
      <w:rPr>
        <w:rFonts w:hint="default"/>
      </w:rPr>
    </w:lvl>
    <w:lvl w:ilvl="5" w:tplc="7F685AF0">
      <w:numFmt w:val="bullet"/>
      <w:lvlText w:val="•"/>
      <w:lvlJc w:val="left"/>
      <w:pPr>
        <w:ind w:left="4480" w:hanging="305"/>
      </w:pPr>
      <w:rPr>
        <w:rFonts w:hint="default"/>
      </w:rPr>
    </w:lvl>
    <w:lvl w:ilvl="6" w:tplc="1450980E">
      <w:numFmt w:val="bullet"/>
      <w:lvlText w:val="•"/>
      <w:lvlJc w:val="left"/>
      <w:pPr>
        <w:ind w:left="5356" w:hanging="305"/>
      </w:pPr>
      <w:rPr>
        <w:rFonts w:hint="default"/>
      </w:rPr>
    </w:lvl>
    <w:lvl w:ilvl="7" w:tplc="F3F0F8B4">
      <w:numFmt w:val="bullet"/>
      <w:lvlText w:val="•"/>
      <w:lvlJc w:val="left"/>
      <w:pPr>
        <w:ind w:left="6232" w:hanging="305"/>
      </w:pPr>
      <w:rPr>
        <w:rFonts w:hint="default"/>
      </w:rPr>
    </w:lvl>
    <w:lvl w:ilvl="8" w:tplc="B338F19E">
      <w:numFmt w:val="bullet"/>
      <w:lvlText w:val="•"/>
      <w:lvlJc w:val="left"/>
      <w:pPr>
        <w:ind w:left="7108" w:hanging="305"/>
      </w:pPr>
      <w:rPr>
        <w:rFonts w:hint="default"/>
      </w:rPr>
    </w:lvl>
  </w:abstractNum>
  <w:abstractNum w:abstractNumId="37" w15:restartNumberingAfterBreak="0">
    <w:nsid w:val="467E0606"/>
    <w:multiLevelType w:val="hybridMultilevel"/>
    <w:tmpl w:val="97AAB88C"/>
    <w:lvl w:ilvl="0" w:tplc="70526CA8">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CB74D998">
      <w:numFmt w:val="bullet"/>
      <w:lvlText w:val="•"/>
      <w:lvlJc w:val="left"/>
      <w:pPr>
        <w:ind w:left="976" w:hanging="305"/>
      </w:pPr>
      <w:rPr>
        <w:rFonts w:hint="default"/>
      </w:rPr>
    </w:lvl>
    <w:lvl w:ilvl="2" w:tplc="2766FDEE">
      <w:numFmt w:val="bullet"/>
      <w:lvlText w:val="•"/>
      <w:lvlJc w:val="left"/>
      <w:pPr>
        <w:ind w:left="1852" w:hanging="305"/>
      </w:pPr>
      <w:rPr>
        <w:rFonts w:hint="default"/>
      </w:rPr>
    </w:lvl>
    <w:lvl w:ilvl="3" w:tplc="342A94B0">
      <w:numFmt w:val="bullet"/>
      <w:lvlText w:val="•"/>
      <w:lvlJc w:val="left"/>
      <w:pPr>
        <w:ind w:left="2728" w:hanging="305"/>
      </w:pPr>
      <w:rPr>
        <w:rFonts w:hint="default"/>
      </w:rPr>
    </w:lvl>
    <w:lvl w:ilvl="4" w:tplc="B7666816">
      <w:numFmt w:val="bullet"/>
      <w:lvlText w:val="•"/>
      <w:lvlJc w:val="left"/>
      <w:pPr>
        <w:ind w:left="3604" w:hanging="305"/>
      </w:pPr>
      <w:rPr>
        <w:rFonts w:hint="default"/>
      </w:rPr>
    </w:lvl>
    <w:lvl w:ilvl="5" w:tplc="A0149E20">
      <w:numFmt w:val="bullet"/>
      <w:lvlText w:val="•"/>
      <w:lvlJc w:val="left"/>
      <w:pPr>
        <w:ind w:left="4480" w:hanging="305"/>
      </w:pPr>
      <w:rPr>
        <w:rFonts w:hint="default"/>
      </w:rPr>
    </w:lvl>
    <w:lvl w:ilvl="6" w:tplc="B804FCE0">
      <w:numFmt w:val="bullet"/>
      <w:lvlText w:val="•"/>
      <w:lvlJc w:val="left"/>
      <w:pPr>
        <w:ind w:left="5356" w:hanging="305"/>
      </w:pPr>
      <w:rPr>
        <w:rFonts w:hint="default"/>
      </w:rPr>
    </w:lvl>
    <w:lvl w:ilvl="7" w:tplc="DAD82460">
      <w:numFmt w:val="bullet"/>
      <w:lvlText w:val="•"/>
      <w:lvlJc w:val="left"/>
      <w:pPr>
        <w:ind w:left="6232" w:hanging="305"/>
      </w:pPr>
      <w:rPr>
        <w:rFonts w:hint="default"/>
      </w:rPr>
    </w:lvl>
    <w:lvl w:ilvl="8" w:tplc="FE0A830A">
      <w:numFmt w:val="bullet"/>
      <w:lvlText w:val="•"/>
      <w:lvlJc w:val="left"/>
      <w:pPr>
        <w:ind w:left="7108" w:hanging="305"/>
      </w:pPr>
      <w:rPr>
        <w:rFonts w:hint="default"/>
      </w:rPr>
    </w:lvl>
  </w:abstractNum>
  <w:abstractNum w:abstractNumId="38" w15:restartNumberingAfterBreak="0">
    <w:nsid w:val="4B3608BA"/>
    <w:multiLevelType w:val="hybridMultilevel"/>
    <w:tmpl w:val="FA46D1D2"/>
    <w:lvl w:ilvl="0" w:tplc="EF0AE988">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98D485F0">
      <w:numFmt w:val="bullet"/>
      <w:lvlText w:val="•"/>
      <w:lvlJc w:val="left"/>
      <w:pPr>
        <w:ind w:left="976" w:hanging="305"/>
      </w:pPr>
      <w:rPr>
        <w:rFonts w:hint="default"/>
      </w:rPr>
    </w:lvl>
    <w:lvl w:ilvl="2" w:tplc="D7881874">
      <w:numFmt w:val="bullet"/>
      <w:lvlText w:val="•"/>
      <w:lvlJc w:val="left"/>
      <w:pPr>
        <w:ind w:left="1852" w:hanging="305"/>
      </w:pPr>
      <w:rPr>
        <w:rFonts w:hint="default"/>
      </w:rPr>
    </w:lvl>
    <w:lvl w:ilvl="3" w:tplc="954884C4">
      <w:numFmt w:val="bullet"/>
      <w:lvlText w:val="•"/>
      <w:lvlJc w:val="left"/>
      <w:pPr>
        <w:ind w:left="2728" w:hanging="305"/>
      </w:pPr>
      <w:rPr>
        <w:rFonts w:hint="default"/>
      </w:rPr>
    </w:lvl>
    <w:lvl w:ilvl="4" w:tplc="D64CDE3A">
      <w:numFmt w:val="bullet"/>
      <w:lvlText w:val="•"/>
      <w:lvlJc w:val="left"/>
      <w:pPr>
        <w:ind w:left="3604" w:hanging="305"/>
      </w:pPr>
      <w:rPr>
        <w:rFonts w:hint="default"/>
      </w:rPr>
    </w:lvl>
    <w:lvl w:ilvl="5" w:tplc="D270BB50">
      <w:numFmt w:val="bullet"/>
      <w:lvlText w:val="•"/>
      <w:lvlJc w:val="left"/>
      <w:pPr>
        <w:ind w:left="4480" w:hanging="305"/>
      </w:pPr>
      <w:rPr>
        <w:rFonts w:hint="default"/>
      </w:rPr>
    </w:lvl>
    <w:lvl w:ilvl="6" w:tplc="64520E24">
      <w:numFmt w:val="bullet"/>
      <w:lvlText w:val="•"/>
      <w:lvlJc w:val="left"/>
      <w:pPr>
        <w:ind w:left="5356" w:hanging="305"/>
      </w:pPr>
      <w:rPr>
        <w:rFonts w:hint="default"/>
      </w:rPr>
    </w:lvl>
    <w:lvl w:ilvl="7" w:tplc="C074A4D0">
      <w:numFmt w:val="bullet"/>
      <w:lvlText w:val="•"/>
      <w:lvlJc w:val="left"/>
      <w:pPr>
        <w:ind w:left="6232" w:hanging="305"/>
      </w:pPr>
      <w:rPr>
        <w:rFonts w:hint="default"/>
      </w:rPr>
    </w:lvl>
    <w:lvl w:ilvl="8" w:tplc="3E1E87EE">
      <w:numFmt w:val="bullet"/>
      <w:lvlText w:val="•"/>
      <w:lvlJc w:val="left"/>
      <w:pPr>
        <w:ind w:left="7108" w:hanging="305"/>
      </w:pPr>
      <w:rPr>
        <w:rFonts w:hint="default"/>
      </w:rPr>
    </w:lvl>
  </w:abstractNum>
  <w:abstractNum w:abstractNumId="39" w15:restartNumberingAfterBreak="0">
    <w:nsid w:val="4DC83FD4"/>
    <w:multiLevelType w:val="hybridMultilevel"/>
    <w:tmpl w:val="F828BBA4"/>
    <w:lvl w:ilvl="0" w:tplc="1F66060C">
      <w:start w:val="1"/>
      <w:numFmt w:val="decimal"/>
      <w:lvlText w:val="%1."/>
      <w:lvlJc w:val="left"/>
      <w:pPr>
        <w:ind w:left="100" w:hanging="281"/>
        <w:jc w:val="left"/>
      </w:pPr>
      <w:rPr>
        <w:rFonts w:ascii="Times New Roman" w:eastAsia="Times New Roman" w:hAnsi="Times New Roman" w:cs="Times New Roman" w:hint="default"/>
        <w:w w:val="100"/>
        <w:sz w:val="28"/>
        <w:szCs w:val="28"/>
      </w:rPr>
    </w:lvl>
    <w:lvl w:ilvl="1" w:tplc="52EA75DE">
      <w:numFmt w:val="bullet"/>
      <w:lvlText w:val="•"/>
      <w:lvlJc w:val="left"/>
      <w:pPr>
        <w:ind w:left="976" w:hanging="281"/>
      </w:pPr>
      <w:rPr>
        <w:rFonts w:hint="default"/>
      </w:rPr>
    </w:lvl>
    <w:lvl w:ilvl="2" w:tplc="58563E18">
      <w:numFmt w:val="bullet"/>
      <w:lvlText w:val="•"/>
      <w:lvlJc w:val="left"/>
      <w:pPr>
        <w:ind w:left="1852" w:hanging="281"/>
      </w:pPr>
      <w:rPr>
        <w:rFonts w:hint="default"/>
      </w:rPr>
    </w:lvl>
    <w:lvl w:ilvl="3" w:tplc="8B56DC40">
      <w:numFmt w:val="bullet"/>
      <w:lvlText w:val="•"/>
      <w:lvlJc w:val="left"/>
      <w:pPr>
        <w:ind w:left="2728" w:hanging="281"/>
      </w:pPr>
      <w:rPr>
        <w:rFonts w:hint="default"/>
      </w:rPr>
    </w:lvl>
    <w:lvl w:ilvl="4" w:tplc="3CE8171A">
      <w:numFmt w:val="bullet"/>
      <w:lvlText w:val="•"/>
      <w:lvlJc w:val="left"/>
      <w:pPr>
        <w:ind w:left="3604" w:hanging="281"/>
      </w:pPr>
      <w:rPr>
        <w:rFonts w:hint="default"/>
      </w:rPr>
    </w:lvl>
    <w:lvl w:ilvl="5" w:tplc="810C23F8">
      <w:numFmt w:val="bullet"/>
      <w:lvlText w:val="•"/>
      <w:lvlJc w:val="left"/>
      <w:pPr>
        <w:ind w:left="4480" w:hanging="281"/>
      </w:pPr>
      <w:rPr>
        <w:rFonts w:hint="default"/>
      </w:rPr>
    </w:lvl>
    <w:lvl w:ilvl="6" w:tplc="3A681C9E">
      <w:numFmt w:val="bullet"/>
      <w:lvlText w:val="•"/>
      <w:lvlJc w:val="left"/>
      <w:pPr>
        <w:ind w:left="5356" w:hanging="281"/>
      </w:pPr>
      <w:rPr>
        <w:rFonts w:hint="default"/>
      </w:rPr>
    </w:lvl>
    <w:lvl w:ilvl="7" w:tplc="5D6A375A">
      <w:numFmt w:val="bullet"/>
      <w:lvlText w:val="•"/>
      <w:lvlJc w:val="left"/>
      <w:pPr>
        <w:ind w:left="6232" w:hanging="281"/>
      </w:pPr>
      <w:rPr>
        <w:rFonts w:hint="default"/>
      </w:rPr>
    </w:lvl>
    <w:lvl w:ilvl="8" w:tplc="F74267BA">
      <w:numFmt w:val="bullet"/>
      <w:lvlText w:val="•"/>
      <w:lvlJc w:val="left"/>
      <w:pPr>
        <w:ind w:left="7108" w:hanging="281"/>
      </w:pPr>
      <w:rPr>
        <w:rFonts w:hint="default"/>
      </w:rPr>
    </w:lvl>
  </w:abstractNum>
  <w:abstractNum w:abstractNumId="40" w15:restartNumberingAfterBreak="0">
    <w:nsid w:val="519C0451"/>
    <w:multiLevelType w:val="hybridMultilevel"/>
    <w:tmpl w:val="96640280"/>
    <w:lvl w:ilvl="0" w:tplc="351A71B6">
      <w:start w:val="1"/>
      <w:numFmt w:val="decimal"/>
      <w:lvlText w:val="%1)"/>
      <w:lvlJc w:val="left"/>
      <w:pPr>
        <w:ind w:left="100" w:hanging="334"/>
        <w:jc w:val="left"/>
      </w:pPr>
      <w:rPr>
        <w:rFonts w:ascii="Times New Roman" w:eastAsia="Times New Roman" w:hAnsi="Times New Roman" w:cs="Times New Roman" w:hint="default"/>
        <w:w w:val="100"/>
        <w:sz w:val="28"/>
        <w:szCs w:val="28"/>
      </w:rPr>
    </w:lvl>
    <w:lvl w:ilvl="1" w:tplc="BAB673B8">
      <w:numFmt w:val="bullet"/>
      <w:lvlText w:val="•"/>
      <w:lvlJc w:val="left"/>
      <w:pPr>
        <w:ind w:left="976" w:hanging="334"/>
      </w:pPr>
      <w:rPr>
        <w:rFonts w:hint="default"/>
      </w:rPr>
    </w:lvl>
    <w:lvl w:ilvl="2" w:tplc="BCF0E06E">
      <w:numFmt w:val="bullet"/>
      <w:lvlText w:val="•"/>
      <w:lvlJc w:val="left"/>
      <w:pPr>
        <w:ind w:left="1852" w:hanging="334"/>
      </w:pPr>
      <w:rPr>
        <w:rFonts w:hint="default"/>
      </w:rPr>
    </w:lvl>
    <w:lvl w:ilvl="3" w:tplc="74AEDAF2">
      <w:numFmt w:val="bullet"/>
      <w:lvlText w:val="•"/>
      <w:lvlJc w:val="left"/>
      <w:pPr>
        <w:ind w:left="2728" w:hanging="334"/>
      </w:pPr>
      <w:rPr>
        <w:rFonts w:hint="default"/>
      </w:rPr>
    </w:lvl>
    <w:lvl w:ilvl="4" w:tplc="2B34F518">
      <w:numFmt w:val="bullet"/>
      <w:lvlText w:val="•"/>
      <w:lvlJc w:val="left"/>
      <w:pPr>
        <w:ind w:left="3604" w:hanging="334"/>
      </w:pPr>
      <w:rPr>
        <w:rFonts w:hint="default"/>
      </w:rPr>
    </w:lvl>
    <w:lvl w:ilvl="5" w:tplc="38E40448">
      <w:numFmt w:val="bullet"/>
      <w:lvlText w:val="•"/>
      <w:lvlJc w:val="left"/>
      <w:pPr>
        <w:ind w:left="4480" w:hanging="334"/>
      </w:pPr>
      <w:rPr>
        <w:rFonts w:hint="default"/>
      </w:rPr>
    </w:lvl>
    <w:lvl w:ilvl="6" w:tplc="A4C4666E">
      <w:numFmt w:val="bullet"/>
      <w:lvlText w:val="•"/>
      <w:lvlJc w:val="left"/>
      <w:pPr>
        <w:ind w:left="5356" w:hanging="334"/>
      </w:pPr>
      <w:rPr>
        <w:rFonts w:hint="default"/>
      </w:rPr>
    </w:lvl>
    <w:lvl w:ilvl="7" w:tplc="F286B1D6">
      <w:numFmt w:val="bullet"/>
      <w:lvlText w:val="•"/>
      <w:lvlJc w:val="left"/>
      <w:pPr>
        <w:ind w:left="6232" w:hanging="334"/>
      </w:pPr>
      <w:rPr>
        <w:rFonts w:hint="default"/>
      </w:rPr>
    </w:lvl>
    <w:lvl w:ilvl="8" w:tplc="E8E8CF8E">
      <w:numFmt w:val="bullet"/>
      <w:lvlText w:val="•"/>
      <w:lvlJc w:val="left"/>
      <w:pPr>
        <w:ind w:left="7108" w:hanging="334"/>
      </w:pPr>
      <w:rPr>
        <w:rFonts w:hint="default"/>
      </w:rPr>
    </w:lvl>
  </w:abstractNum>
  <w:abstractNum w:abstractNumId="41" w15:restartNumberingAfterBreak="0">
    <w:nsid w:val="56320170"/>
    <w:multiLevelType w:val="hybridMultilevel"/>
    <w:tmpl w:val="AE5A1E1C"/>
    <w:lvl w:ilvl="0" w:tplc="8B5E288E">
      <w:start w:val="1"/>
      <w:numFmt w:val="decimal"/>
      <w:lvlText w:val="%1)"/>
      <w:lvlJc w:val="left"/>
      <w:pPr>
        <w:ind w:left="100" w:hanging="309"/>
        <w:jc w:val="left"/>
      </w:pPr>
      <w:rPr>
        <w:rFonts w:ascii="Times New Roman" w:eastAsia="Times New Roman" w:hAnsi="Times New Roman" w:cs="Times New Roman" w:hint="default"/>
        <w:w w:val="100"/>
        <w:sz w:val="28"/>
        <w:szCs w:val="28"/>
      </w:rPr>
    </w:lvl>
    <w:lvl w:ilvl="1" w:tplc="20F6E82E">
      <w:numFmt w:val="bullet"/>
      <w:lvlText w:val="•"/>
      <w:lvlJc w:val="left"/>
      <w:pPr>
        <w:ind w:left="976" w:hanging="309"/>
      </w:pPr>
      <w:rPr>
        <w:rFonts w:hint="default"/>
      </w:rPr>
    </w:lvl>
    <w:lvl w:ilvl="2" w:tplc="F0EACD78">
      <w:numFmt w:val="bullet"/>
      <w:lvlText w:val="•"/>
      <w:lvlJc w:val="left"/>
      <w:pPr>
        <w:ind w:left="1852" w:hanging="309"/>
      </w:pPr>
      <w:rPr>
        <w:rFonts w:hint="default"/>
      </w:rPr>
    </w:lvl>
    <w:lvl w:ilvl="3" w:tplc="04360A62">
      <w:numFmt w:val="bullet"/>
      <w:lvlText w:val="•"/>
      <w:lvlJc w:val="left"/>
      <w:pPr>
        <w:ind w:left="2728" w:hanging="309"/>
      </w:pPr>
      <w:rPr>
        <w:rFonts w:hint="default"/>
      </w:rPr>
    </w:lvl>
    <w:lvl w:ilvl="4" w:tplc="AFE4353E">
      <w:numFmt w:val="bullet"/>
      <w:lvlText w:val="•"/>
      <w:lvlJc w:val="left"/>
      <w:pPr>
        <w:ind w:left="3604" w:hanging="309"/>
      </w:pPr>
      <w:rPr>
        <w:rFonts w:hint="default"/>
      </w:rPr>
    </w:lvl>
    <w:lvl w:ilvl="5" w:tplc="E52EA2B4">
      <w:numFmt w:val="bullet"/>
      <w:lvlText w:val="•"/>
      <w:lvlJc w:val="left"/>
      <w:pPr>
        <w:ind w:left="4480" w:hanging="309"/>
      </w:pPr>
      <w:rPr>
        <w:rFonts w:hint="default"/>
      </w:rPr>
    </w:lvl>
    <w:lvl w:ilvl="6" w:tplc="4536AB6A">
      <w:numFmt w:val="bullet"/>
      <w:lvlText w:val="•"/>
      <w:lvlJc w:val="left"/>
      <w:pPr>
        <w:ind w:left="5356" w:hanging="309"/>
      </w:pPr>
      <w:rPr>
        <w:rFonts w:hint="default"/>
      </w:rPr>
    </w:lvl>
    <w:lvl w:ilvl="7" w:tplc="8E3E5EF6">
      <w:numFmt w:val="bullet"/>
      <w:lvlText w:val="•"/>
      <w:lvlJc w:val="left"/>
      <w:pPr>
        <w:ind w:left="6232" w:hanging="309"/>
      </w:pPr>
      <w:rPr>
        <w:rFonts w:hint="default"/>
      </w:rPr>
    </w:lvl>
    <w:lvl w:ilvl="8" w:tplc="80500BA8">
      <w:numFmt w:val="bullet"/>
      <w:lvlText w:val="•"/>
      <w:lvlJc w:val="left"/>
      <w:pPr>
        <w:ind w:left="7108" w:hanging="309"/>
      </w:pPr>
      <w:rPr>
        <w:rFonts w:hint="default"/>
      </w:rPr>
    </w:lvl>
  </w:abstractNum>
  <w:abstractNum w:abstractNumId="42" w15:restartNumberingAfterBreak="0">
    <w:nsid w:val="60142C10"/>
    <w:multiLevelType w:val="hybridMultilevel"/>
    <w:tmpl w:val="19BA6B50"/>
    <w:lvl w:ilvl="0" w:tplc="40B85050">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770C622A">
      <w:numFmt w:val="bullet"/>
      <w:lvlText w:val="•"/>
      <w:lvlJc w:val="left"/>
      <w:pPr>
        <w:ind w:left="976" w:hanging="305"/>
      </w:pPr>
      <w:rPr>
        <w:rFonts w:hint="default"/>
      </w:rPr>
    </w:lvl>
    <w:lvl w:ilvl="2" w:tplc="6E0067C4">
      <w:numFmt w:val="bullet"/>
      <w:lvlText w:val="•"/>
      <w:lvlJc w:val="left"/>
      <w:pPr>
        <w:ind w:left="1852" w:hanging="305"/>
      </w:pPr>
      <w:rPr>
        <w:rFonts w:hint="default"/>
      </w:rPr>
    </w:lvl>
    <w:lvl w:ilvl="3" w:tplc="522CD8E6">
      <w:numFmt w:val="bullet"/>
      <w:lvlText w:val="•"/>
      <w:lvlJc w:val="left"/>
      <w:pPr>
        <w:ind w:left="2728" w:hanging="305"/>
      </w:pPr>
      <w:rPr>
        <w:rFonts w:hint="default"/>
      </w:rPr>
    </w:lvl>
    <w:lvl w:ilvl="4" w:tplc="9E78FA7E">
      <w:numFmt w:val="bullet"/>
      <w:lvlText w:val="•"/>
      <w:lvlJc w:val="left"/>
      <w:pPr>
        <w:ind w:left="3604" w:hanging="305"/>
      </w:pPr>
      <w:rPr>
        <w:rFonts w:hint="default"/>
      </w:rPr>
    </w:lvl>
    <w:lvl w:ilvl="5" w:tplc="5AEEE976">
      <w:numFmt w:val="bullet"/>
      <w:lvlText w:val="•"/>
      <w:lvlJc w:val="left"/>
      <w:pPr>
        <w:ind w:left="4480" w:hanging="305"/>
      </w:pPr>
      <w:rPr>
        <w:rFonts w:hint="default"/>
      </w:rPr>
    </w:lvl>
    <w:lvl w:ilvl="6" w:tplc="F5C651A2">
      <w:numFmt w:val="bullet"/>
      <w:lvlText w:val="•"/>
      <w:lvlJc w:val="left"/>
      <w:pPr>
        <w:ind w:left="5356" w:hanging="305"/>
      </w:pPr>
      <w:rPr>
        <w:rFonts w:hint="default"/>
      </w:rPr>
    </w:lvl>
    <w:lvl w:ilvl="7" w:tplc="4928E444">
      <w:numFmt w:val="bullet"/>
      <w:lvlText w:val="•"/>
      <w:lvlJc w:val="left"/>
      <w:pPr>
        <w:ind w:left="6232" w:hanging="305"/>
      </w:pPr>
      <w:rPr>
        <w:rFonts w:hint="default"/>
      </w:rPr>
    </w:lvl>
    <w:lvl w:ilvl="8" w:tplc="94EEEDBE">
      <w:numFmt w:val="bullet"/>
      <w:lvlText w:val="•"/>
      <w:lvlJc w:val="left"/>
      <w:pPr>
        <w:ind w:left="7108" w:hanging="305"/>
      </w:pPr>
      <w:rPr>
        <w:rFonts w:hint="default"/>
      </w:rPr>
    </w:lvl>
  </w:abstractNum>
  <w:abstractNum w:abstractNumId="43" w15:restartNumberingAfterBreak="0">
    <w:nsid w:val="61B52ACB"/>
    <w:multiLevelType w:val="hybridMultilevel"/>
    <w:tmpl w:val="EBB63E78"/>
    <w:lvl w:ilvl="0" w:tplc="CCBA7C1A">
      <w:start w:val="1"/>
      <w:numFmt w:val="decimal"/>
      <w:lvlText w:val="%1)"/>
      <w:lvlJc w:val="left"/>
      <w:pPr>
        <w:ind w:left="405" w:hanging="305"/>
        <w:jc w:val="left"/>
      </w:pPr>
      <w:rPr>
        <w:rFonts w:ascii="Times New Roman" w:eastAsia="Times New Roman" w:hAnsi="Times New Roman" w:cs="Times New Roman" w:hint="default"/>
        <w:w w:val="100"/>
        <w:sz w:val="28"/>
        <w:szCs w:val="28"/>
      </w:rPr>
    </w:lvl>
    <w:lvl w:ilvl="1" w:tplc="5270FFAE">
      <w:numFmt w:val="bullet"/>
      <w:lvlText w:val="•"/>
      <w:lvlJc w:val="left"/>
      <w:pPr>
        <w:ind w:left="1246" w:hanging="305"/>
      </w:pPr>
      <w:rPr>
        <w:rFonts w:hint="default"/>
      </w:rPr>
    </w:lvl>
    <w:lvl w:ilvl="2" w:tplc="58C4C362">
      <w:numFmt w:val="bullet"/>
      <w:lvlText w:val="•"/>
      <w:lvlJc w:val="left"/>
      <w:pPr>
        <w:ind w:left="2092" w:hanging="305"/>
      </w:pPr>
      <w:rPr>
        <w:rFonts w:hint="default"/>
      </w:rPr>
    </w:lvl>
    <w:lvl w:ilvl="3" w:tplc="39B8A14E">
      <w:numFmt w:val="bullet"/>
      <w:lvlText w:val="•"/>
      <w:lvlJc w:val="left"/>
      <w:pPr>
        <w:ind w:left="2938" w:hanging="305"/>
      </w:pPr>
      <w:rPr>
        <w:rFonts w:hint="default"/>
      </w:rPr>
    </w:lvl>
    <w:lvl w:ilvl="4" w:tplc="B52875B8">
      <w:numFmt w:val="bullet"/>
      <w:lvlText w:val="•"/>
      <w:lvlJc w:val="left"/>
      <w:pPr>
        <w:ind w:left="3784" w:hanging="305"/>
      </w:pPr>
      <w:rPr>
        <w:rFonts w:hint="default"/>
      </w:rPr>
    </w:lvl>
    <w:lvl w:ilvl="5" w:tplc="A5A66F7C">
      <w:numFmt w:val="bullet"/>
      <w:lvlText w:val="•"/>
      <w:lvlJc w:val="left"/>
      <w:pPr>
        <w:ind w:left="4630" w:hanging="305"/>
      </w:pPr>
      <w:rPr>
        <w:rFonts w:hint="default"/>
      </w:rPr>
    </w:lvl>
    <w:lvl w:ilvl="6" w:tplc="510CBCCE">
      <w:numFmt w:val="bullet"/>
      <w:lvlText w:val="•"/>
      <w:lvlJc w:val="left"/>
      <w:pPr>
        <w:ind w:left="5476" w:hanging="305"/>
      </w:pPr>
      <w:rPr>
        <w:rFonts w:hint="default"/>
      </w:rPr>
    </w:lvl>
    <w:lvl w:ilvl="7" w:tplc="A518F782">
      <w:numFmt w:val="bullet"/>
      <w:lvlText w:val="•"/>
      <w:lvlJc w:val="left"/>
      <w:pPr>
        <w:ind w:left="6322" w:hanging="305"/>
      </w:pPr>
      <w:rPr>
        <w:rFonts w:hint="default"/>
      </w:rPr>
    </w:lvl>
    <w:lvl w:ilvl="8" w:tplc="D7E032F0">
      <w:numFmt w:val="bullet"/>
      <w:lvlText w:val="•"/>
      <w:lvlJc w:val="left"/>
      <w:pPr>
        <w:ind w:left="7168" w:hanging="305"/>
      </w:pPr>
      <w:rPr>
        <w:rFonts w:hint="default"/>
      </w:rPr>
    </w:lvl>
  </w:abstractNum>
  <w:abstractNum w:abstractNumId="44" w15:restartNumberingAfterBreak="0">
    <w:nsid w:val="620A5254"/>
    <w:multiLevelType w:val="hybridMultilevel"/>
    <w:tmpl w:val="5DF2A0B8"/>
    <w:lvl w:ilvl="0" w:tplc="5E705544">
      <w:start w:val="1"/>
      <w:numFmt w:val="decimal"/>
      <w:lvlText w:val="%1)"/>
      <w:lvlJc w:val="left"/>
      <w:pPr>
        <w:ind w:left="100" w:hanging="341"/>
        <w:jc w:val="left"/>
      </w:pPr>
      <w:rPr>
        <w:rFonts w:ascii="Times New Roman" w:eastAsia="Times New Roman" w:hAnsi="Times New Roman" w:cs="Times New Roman" w:hint="default"/>
        <w:w w:val="100"/>
        <w:sz w:val="28"/>
        <w:szCs w:val="28"/>
      </w:rPr>
    </w:lvl>
    <w:lvl w:ilvl="1" w:tplc="A0509222">
      <w:numFmt w:val="bullet"/>
      <w:lvlText w:val="•"/>
      <w:lvlJc w:val="left"/>
      <w:pPr>
        <w:ind w:left="976" w:hanging="341"/>
      </w:pPr>
      <w:rPr>
        <w:rFonts w:hint="default"/>
      </w:rPr>
    </w:lvl>
    <w:lvl w:ilvl="2" w:tplc="A6BAB680">
      <w:numFmt w:val="bullet"/>
      <w:lvlText w:val="•"/>
      <w:lvlJc w:val="left"/>
      <w:pPr>
        <w:ind w:left="1852" w:hanging="341"/>
      </w:pPr>
      <w:rPr>
        <w:rFonts w:hint="default"/>
      </w:rPr>
    </w:lvl>
    <w:lvl w:ilvl="3" w:tplc="EC44A7CA">
      <w:numFmt w:val="bullet"/>
      <w:lvlText w:val="•"/>
      <w:lvlJc w:val="left"/>
      <w:pPr>
        <w:ind w:left="2728" w:hanging="341"/>
      </w:pPr>
      <w:rPr>
        <w:rFonts w:hint="default"/>
      </w:rPr>
    </w:lvl>
    <w:lvl w:ilvl="4" w:tplc="591616F6">
      <w:numFmt w:val="bullet"/>
      <w:lvlText w:val="•"/>
      <w:lvlJc w:val="left"/>
      <w:pPr>
        <w:ind w:left="3604" w:hanging="341"/>
      </w:pPr>
      <w:rPr>
        <w:rFonts w:hint="default"/>
      </w:rPr>
    </w:lvl>
    <w:lvl w:ilvl="5" w:tplc="43AC948A">
      <w:numFmt w:val="bullet"/>
      <w:lvlText w:val="•"/>
      <w:lvlJc w:val="left"/>
      <w:pPr>
        <w:ind w:left="4480" w:hanging="341"/>
      </w:pPr>
      <w:rPr>
        <w:rFonts w:hint="default"/>
      </w:rPr>
    </w:lvl>
    <w:lvl w:ilvl="6" w:tplc="14149708">
      <w:numFmt w:val="bullet"/>
      <w:lvlText w:val="•"/>
      <w:lvlJc w:val="left"/>
      <w:pPr>
        <w:ind w:left="5356" w:hanging="341"/>
      </w:pPr>
      <w:rPr>
        <w:rFonts w:hint="default"/>
      </w:rPr>
    </w:lvl>
    <w:lvl w:ilvl="7" w:tplc="BB6230A0">
      <w:numFmt w:val="bullet"/>
      <w:lvlText w:val="•"/>
      <w:lvlJc w:val="left"/>
      <w:pPr>
        <w:ind w:left="6232" w:hanging="341"/>
      </w:pPr>
      <w:rPr>
        <w:rFonts w:hint="default"/>
      </w:rPr>
    </w:lvl>
    <w:lvl w:ilvl="8" w:tplc="BA0AC230">
      <w:numFmt w:val="bullet"/>
      <w:lvlText w:val="•"/>
      <w:lvlJc w:val="left"/>
      <w:pPr>
        <w:ind w:left="7108" w:hanging="341"/>
      </w:pPr>
      <w:rPr>
        <w:rFonts w:hint="default"/>
      </w:rPr>
    </w:lvl>
  </w:abstractNum>
  <w:abstractNum w:abstractNumId="45" w15:restartNumberingAfterBreak="0">
    <w:nsid w:val="64972EC7"/>
    <w:multiLevelType w:val="hybridMultilevel"/>
    <w:tmpl w:val="82B01A9E"/>
    <w:lvl w:ilvl="0" w:tplc="623E656A">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ECAAE836">
      <w:numFmt w:val="bullet"/>
      <w:lvlText w:val="•"/>
      <w:lvlJc w:val="left"/>
      <w:pPr>
        <w:ind w:left="976" w:hanging="305"/>
      </w:pPr>
      <w:rPr>
        <w:rFonts w:hint="default"/>
      </w:rPr>
    </w:lvl>
    <w:lvl w:ilvl="2" w:tplc="14428C0A">
      <w:numFmt w:val="bullet"/>
      <w:lvlText w:val="•"/>
      <w:lvlJc w:val="left"/>
      <w:pPr>
        <w:ind w:left="1852" w:hanging="305"/>
      </w:pPr>
      <w:rPr>
        <w:rFonts w:hint="default"/>
      </w:rPr>
    </w:lvl>
    <w:lvl w:ilvl="3" w:tplc="C24C5FA6">
      <w:numFmt w:val="bullet"/>
      <w:lvlText w:val="•"/>
      <w:lvlJc w:val="left"/>
      <w:pPr>
        <w:ind w:left="2728" w:hanging="305"/>
      </w:pPr>
      <w:rPr>
        <w:rFonts w:hint="default"/>
      </w:rPr>
    </w:lvl>
    <w:lvl w:ilvl="4" w:tplc="F8BCCA7A">
      <w:numFmt w:val="bullet"/>
      <w:lvlText w:val="•"/>
      <w:lvlJc w:val="left"/>
      <w:pPr>
        <w:ind w:left="3604" w:hanging="305"/>
      </w:pPr>
      <w:rPr>
        <w:rFonts w:hint="default"/>
      </w:rPr>
    </w:lvl>
    <w:lvl w:ilvl="5" w:tplc="342A7AA2">
      <w:numFmt w:val="bullet"/>
      <w:lvlText w:val="•"/>
      <w:lvlJc w:val="left"/>
      <w:pPr>
        <w:ind w:left="4480" w:hanging="305"/>
      </w:pPr>
      <w:rPr>
        <w:rFonts w:hint="default"/>
      </w:rPr>
    </w:lvl>
    <w:lvl w:ilvl="6" w:tplc="03ECDD8A">
      <w:numFmt w:val="bullet"/>
      <w:lvlText w:val="•"/>
      <w:lvlJc w:val="left"/>
      <w:pPr>
        <w:ind w:left="5356" w:hanging="305"/>
      </w:pPr>
      <w:rPr>
        <w:rFonts w:hint="default"/>
      </w:rPr>
    </w:lvl>
    <w:lvl w:ilvl="7" w:tplc="9E4EAB26">
      <w:numFmt w:val="bullet"/>
      <w:lvlText w:val="•"/>
      <w:lvlJc w:val="left"/>
      <w:pPr>
        <w:ind w:left="6232" w:hanging="305"/>
      </w:pPr>
      <w:rPr>
        <w:rFonts w:hint="default"/>
      </w:rPr>
    </w:lvl>
    <w:lvl w:ilvl="8" w:tplc="662E4D82">
      <w:numFmt w:val="bullet"/>
      <w:lvlText w:val="•"/>
      <w:lvlJc w:val="left"/>
      <w:pPr>
        <w:ind w:left="7108" w:hanging="305"/>
      </w:pPr>
      <w:rPr>
        <w:rFonts w:hint="default"/>
      </w:rPr>
    </w:lvl>
  </w:abstractNum>
  <w:abstractNum w:abstractNumId="46" w15:restartNumberingAfterBreak="0">
    <w:nsid w:val="68A24E40"/>
    <w:multiLevelType w:val="hybridMultilevel"/>
    <w:tmpl w:val="43A6B684"/>
    <w:lvl w:ilvl="0" w:tplc="80EA1BDC">
      <w:start w:val="1"/>
      <w:numFmt w:val="decimal"/>
      <w:lvlText w:val="%1)"/>
      <w:lvlJc w:val="left"/>
      <w:pPr>
        <w:ind w:left="100" w:hanging="321"/>
        <w:jc w:val="left"/>
      </w:pPr>
      <w:rPr>
        <w:rFonts w:ascii="Times New Roman" w:eastAsia="Times New Roman" w:hAnsi="Times New Roman" w:cs="Times New Roman" w:hint="default"/>
        <w:w w:val="100"/>
        <w:sz w:val="28"/>
        <w:szCs w:val="28"/>
      </w:rPr>
    </w:lvl>
    <w:lvl w:ilvl="1" w:tplc="3EC0C7D0">
      <w:numFmt w:val="bullet"/>
      <w:lvlText w:val="•"/>
      <w:lvlJc w:val="left"/>
      <w:pPr>
        <w:ind w:left="976" w:hanging="321"/>
      </w:pPr>
      <w:rPr>
        <w:rFonts w:hint="default"/>
      </w:rPr>
    </w:lvl>
    <w:lvl w:ilvl="2" w:tplc="322E670C">
      <w:numFmt w:val="bullet"/>
      <w:lvlText w:val="•"/>
      <w:lvlJc w:val="left"/>
      <w:pPr>
        <w:ind w:left="1852" w:hanging="321"/>
      </w:pPr>
      <w:rPr>
        <w:rFonts w:hint="default"/>
      </w:rPr>
    </w:lvl>
    <w:lvl w:ilvl="3" w:tplc="AD5877C8">
      <w:numFmt w:val="bullet"/>
      <w:lvlText w:val="•"/>
      <w:lvlJc w:val="left"/>
      <w:pPr>
        <w:ind w:left="2728" w:hanging="321"/>
      </w:pPr>
      <w:rPr>
        <w:rFonts w:hint="default"/>
      </w:rPr>
    </w:lvl>
    <w:lvl w:ilvl="4" w:tplc="ACC2FC9E">
      <w:numFmt w:val="bullet"/>
      <w:lvlText w:val="•"/>
      <w:lvlJc w:val="left"/>
      <w:pPr>
        <w:ind w:left="3604" w:hanging="321"/>
      </w:pPr>
      <w:rPr>
        <w:rFonts w:hint="default"/>
      </w:rPr>
    </w:lvl>
    <w:lvl w:ilvl="5" w:tplc="065AE316">
      <w:numFmt w:val="bullet"/>
      <w:lvlText w:val="•"/>
      <w:lvlJc w:val="left"/>
      <w:pPr>
        <w:ind w:left="4480" w:hanging="321"/>
      </w:pPr>
      <w:rPr>
        <w:rFonts w:hint="default"/>
      </w:rPr>
    </w:lvl>
    <w:lvl w:ilvl="6" w:tplc="8490F89E">
      <w:numFmt w:val="bullet"/>
      <w:lvlText w:val="•"/>
      <w:lvlJc w:val="left"/>
      <w:pPr>
        <w:ind w:left="5356" w:hanging="321"/>
      </w:pPr>
      <w:rPr>
        <w:rFonts w:hint="default"/>
      </w:rPr>
    </w:lvl>
    <w:lvl w:ilvl="7" w:tplc="726E4422">
      <w:numFmt w:val="bullet"/>
      <w:lvlText w:val="•"/>
      <w:lvlJc w:val="left"/>
      <w:pPr>
        <w:ind w:left="6232" w:hanging="321"/>
      </w:pPr>
      <w:rPr>
        <w:rFonts w:hint="default"/>
      </w:rPr>
    </w:lvl>
    <w:lvl w:ilvl="8" w:tplc="3CBC61EE">
      <w:numFmt w:val="bullet"/>
      <w:lvlText w:val="•"/>
      <w:lvlJc w:val="left"/>
      <w:pPr>
        <w:ind w:left="7108" w:hanging="321"/>
      </w:pPr>
      <w:rPr>
        <w:rFonts w:hint="default"/>
      </w:rPr>
    </w:lvl>
  </w:abstractNum>
  <w:abstractNum w:abstractNumId="47" w15:restartNumberingAfterBreak="0">
    <w:nsid w:val="69B50BA6"/>
    <w:multiLevelType w:val="hybridMultilevel"/>
    <w:tmpl w:val="42E84394"/>
    <w:lvl w:ilvl="0" w:tplc="F208C2CE">
      <w:start w:val="1"/>
      <w:numFmt w:val="decimal"/>
      <w:lvlText w:val="%1)"/>
      <w:lvlJc w:val="left"/>
      <w:pPr>
        <w:ind w:left="100" w:hanging="343"/>
        <w:jc w:val="left"/>
      </w:pPr>
      <w:rPr>
        <w:rFonts w:ascii="Times New Roman" w:eastAsia="Times New Roman" w:hAnsi="Times New Roman" w:cs="Times New Roman" w:hint="default"/>
        <w:w w:val="100"/>
        <w:sz w:val="28"/>
        <w:szCs w:val="28"/>
      </w:rPr>
    </w:lvl>
    <w:lvl w:ilvl="1" w:tplc="D95896D8">
      <w:numFmt w:val="bullet"/>
      <w:lvlText w:val="•"/>
      <w:lvlJc w:val="left"/>
      <w:pPr>
        <w:ind w:left="976" w:hanging="343"/>
      </w:pPr>
      <w:rPr>
        <w:rFonts w:hint="default"/>
      </w:rPr>
    </w:lvl>
    <w:lvl w:ilvl="2" w:tplc="591047FE">
      <w:numFmt w:val="bullet"/>
      <w:lvlText w:val="•"/>
      <w:lvlJc w:val="left"/>
      <w:pPr>
        <w:ind w:left="1852" w:hanging="343"/>
      </w:pPr>
      <w:rPr>
        <w:rFonts w:hint="default"/>
      </w:rPr>
    </w:lvl>
    <w:lvl w:ilvl="3" w:tplc="37983FFE">
      <w:numFmt w:val="bullet"/>
      <w:lvlText w:val="•"/>
      <w:lvlJc w:val="left"/>
      <w:pPr>
        <w:ind w:left="2728" w:hanging="343"/>
      </w:pPr>
      <w:rPr>
        <w:rFonts w:hint="default"/>
      </w:rPr>
    </w:lvl>
    <w:lvl w:ilvl="4" w:tplc="5DA62E7E">
      <w:numFmt w:val="bullet"/>
      <w:lvlText w:val="•"/>
      <w:lvlJc w:val="left"/>
      <w:pPr>
        <w:ind w:left="3604" w:hanging="343"/>
      </w:pPr>
      <w:rPr>
        <w:rFonts w:hint="default"/>
      </w:rPr>
    </w:lvl>
    <w:lvl w:ilvl="5" w:tplc="DD246248">
      <w:numFmt w:val="bullet"/>
      <w:lvlText w:val="•"/>
      <w:lvlJc w:val="left"/>
      <w:pPr>
        <w:ind w:left="4480" w:hanging="343"/>
      </w:pPr>
      <w:rPr>
        <w:rFonts w:hint="default"/>
      </w:rPr>
    </w:lvl>
    <w:lvl w:ilvl="6" w:tplc="E1B2F368">
      <w:numFmt w:val="bullet"/>
      <w:lvlText w:val="•"/>
      <w:lvlJc w:val="left"/>
      <w:pPr>
        <w:ind w:left="5356" w:hanging="343"/>
      </w:pPr>
      <w:rPr>
        <w:rFonts w:hint="default"/>
      </w:rPr>
    </w:lvl>
    <w:lvl w:ilvl="7" w:tplc="979A84B4">
      <w:numFmt w:val="bullet"/>
      <w:lvlText w:val="•"/>
      <w:lvlJc w:val="left"/>
      <w:pPr>
        <w:ind w:left="6232" w:hanging="343"/>
      </w:pPr>
      <w:rPr>
        <w:rFonts w:hint="default"/>
      </w:rPr>
    </w:lvl>
    <w:lvl w:ilvl="8" w:tplc="839A2356">
      <w:numFmt w:val="bullet"/>
      <w:lvlText w:val="•"/>
      <w:lvlJc w:val="left"/>
      <w:pPr>
        <w:ind w:left="7108" w:hanging="343"/>
      </w:pPr>
      <w:rPr>
        <w:rFonts w:hint="default"/>
      </w:rPr>
    </w:lvl>
  </w:abstractNum>
  <w:abstractNum w:abstractNumId="48" w15:restartNumberingAfterBreak="0">
    <w:nsid w:val="74220E6C"/>
    <w:multiLevelType w:val="hybridMultilevel"/>
    <w:tmpl w:val="F3383DD8"/>
    <w:lvl w:ilvl="0" w:tplc="DCC2B63C">
      <w:start w:val="1"/>
      <w:numFmt w:val="decimal"/>
      <w:lvlText w:val="%1)"/>
      <w:lvlJc w:val="left"/>
      <w:pPr>
        <w:ind w:left="100" w:hanging="355"/>
        <w:jc w:val="left"/>
      </w:pPr>
      <w:rPr>
        <w:rFonts w:ascii="Times New Roman" w:eastAsia="Times New Roman" w:hAnsi="Times New Roman" w:cs="Times New Roman" w:hint="default"/>
        <w:w w:val="100"/>
        <w:sz w:val="28"/>
        <w:szCs w:val="28"/>
      </w:rPr>
    </w:lvl>
    <w:lvl w:ilvl="1" w:tplc="C6B80310">
      <w:numFmt w:val="bullet"/>
      <w:lvlText w:val="•"/>
      <w:lvlJc w:val="left"/>
      <w:pPr>
        <w:ind w:left="976" w:hanging="355"/>
      </w:pPr>
      <w:rPr>
        <w:rFonts w:hint="default"/>
      </w:rPr>
    </w:lvl>
    <w:lvl w:ilvl="2" w:tplc="E05E1346">
      <w:numFmt w:val="bullet"/>
      <w:lvlText w:val="•"/>
      <w:lvlJc w:val="left"/>
      <w:pPr>
        <w:ind w:left="1852" w:hanging="355"/>
      </w:pPr>
      <w:rPr>
        <w:rFonts w:hint="default"/>
      </w:rPr>
    </w:lvl>
    <w:lvl w:ilvl="3" w:tplc="D0922330">
      <w:numFmt w:val="bullet"/>
      <w:lvlText w:val="•"/>
      <w:lvlJc w:val="left"/>
      <w:pPr>
        <w:ind w:left="2728" w:hanging="355"/>
      </w:pPr>
      <w:rPr>
        <w:rFonts w:hint="default"/>
      </w:rPr>
    </w:lvl>
    <w:lvl w:ilvl="4" w:tplc="60B800D2">
      <w:numFmt w:val="bullet"/>
      <w:lvlText w:val="•"/>
      <w:lvlJc w:val="left"/>
      <w:pPr>
        <w:ind w:left="3604" w:hanging="355"/>
      </w:pPr>
      <w:rPr>
        <w:rFonts w:hint="default"/>
      </w:rPr>
    </w:lvl>
    <w:lvl w:ilvl="5" w:tplc="C002AA18">
      <w:numFmt w:val="bullet"/>
      <w:lvlText w:val="•"/>
      <w:lvlJc w:val="left"/>
      <w:pPr>
        <w:ind w:left="4480" w:hanging="355"/>
      </w:pPr>
      <w:rPr>
        <w:rFonts w:hint="default"/>
      </w:rPr>
    </w:lvl>
    <w:lvl w:ilvl="6" w:tplc="FDC65BCA">
      <w:numFmt w:val="bullet"/>
      <w:lvlText w:val="•"/>
      <w:lvlJc w:val="left"/>
      <w:pPr>
        <w:ind w:left="5356" w:hanging="355"/>
      </w:pPr>
      <w:rPr>
        <w:rFonts w:hint="default"/>
      </w:rPr>
    </w:lvl>
    <w:lvl w:ilvl="7" w:tplc="BA7CB88A">
      <w:numFmt w:val="bullet"/>
      <w:lvlText w:val="•"/>
      <w:lvlJc w:val="left"/>
      <w:pPr>
        <w:ind w:left="6232" w:hanging="355"/>
      </w:pPr>
      <w:rPr>
        <w:rFonts w:hint="default"/>
      </w:rPr>
    </w:lvl>
    <w:lvl w:ilvl="8" w:tplc="3282F8C8">
      <w:numFmt w:val="bullet"/>
      <w:lvlText w:val="•"/>
      <w:lvlJc w:val="left"/>
      <w:pPr>
        <w:ind w:left="7108" w:hanging="355"/>
      </w:pPr>
      <w:rPr>
        <w:rFonts w:hint="default"/>
      </w:rPr>
    </w:lvl>
  </w:abstractNum>
  <w:abstractNum w:abstractNumId="49" w15:restartNumberingAfterBreak="0">
    <w:nsid w:val="76446E27"/>
    <w:multiLevelType w:val="hybridMultilevel"/>
    <w:tmpl w:val="1D408670"/>
    <w:lvl w:ilvl="0" w:tplc="183614B0">
      <w:start w:val="1"/>
      <w:numFmt w:val="decimal"/>
      <w:lvlText w:val="%1)"/>
      <w:lvlJc w:val="left"/>
      <w:pPr>
        <w:ind w:left="100" w:hanging="367"/>
        <w:jc w:val="left"/>
      </w:pPr>
      <w:rPr>
        <w:rFonts w:ascii="Times New Roman" w:eastAsia="Times New Roman" w:hAnsi="Times New Roman" w:cs="Times New Roman" w:hint="default"/>
        <w:w w:val="100"/>
        <w:sz w:val="28"/>
        <w:szCs w:val="28"/>
      </w:rPr>
    </w:lvl>
    <w:lvl w:ilvl="1" w:tplc="241C8AD0">
      <w:numFmt w:val="bullet"/>
      <w:lvlText w:val="•"/>
      <w:lvlJc w:val="left"/>
      <w:pPr>
        <w:ind w:left="976" w:hanging="367"/>
      </w:pPr>
      <w:rPr>
        <w:rFonts w:hint="default"/>
      </w:rPr>
    </w:lvl>
    <w:lvl w:ilvl="2" w:tplc="D04E0168">
      <w:numFmt w:val="bullet"/>
      <w:lvlText w:val="•"/>
      <w:lvlJc w:val="left"/>
      <w:pPr>
        <w:ind w:left="1852" w:hanging="367"/>
      </w:pPr>
      <w:rPr>
        <w:rFonts w:hint="default"/>
      </w:rPr>
    </w:lvl>
    <w:lvl w:ilvl="3" w:tplc="30601786">
      <w:numFmt w:val="bullet"/>
      <w:lvlText w:val="•"/>
      <w:lvlJc w:val="left"/>
      <w:pPr>
        <w:ind w:left="2728" w:hanging="367"/>
      </w:pPr>
      <w:rPr>
        <w:rFonts w:hint="default"/>
      </w:rPr>
    </w:lvl>
    <w:lvl w:ilvl="4" w:tplc="C6D8FE20">
      <w:numFmt w:val="bullet"/>
      <w:lvlText w:val="•"/>
      <w:lvlJc w:val="left"/>
      <w:pPr>
        <w:ind w:left="3604" w:hanging="367"/>
      </w:pPr>
      <w:rPr>
        <w:rFonts w:hint="default"/>
      </w:rPr>
    </w:lvl>
    <w:lvl w:ilvl="5" w:tplc="D65045B4">
      <w:numFmt w:val="bullet"/>
      <w:lvlText w:val="•"/>
      <w:lvlJc w:val="left"/>
      <w:pPr>
        <w:ind w:left="4480" w:hanging="367"/>
      </w:pPr>
      <w:rPr>
        <w:rFonts w:hint="default"/>
      </w:rPr>
    </w:lvl>
    <w:lvl w:ilvl="6" w:tplc="75E44E9A">
      <w:numFmt w:val="bullet"/>
      <w:lvlText w:val="•"/>
      <w:lvlJc w:val="left"/>
      <w:pPr>
        <w:ind w:left="5356" w:hanging="367"/>
      </w:pPr>
      <w:rPr>
        <w:rFonts w:hint="default"/>
      </w:rPr>
    </w:lvl>
    <w:lvl w:ilvl="7" w:tplc="C5A60AEA">
      <w:numFmt w:val="bullet"/>
      <w:lvlText w:val="•"/>
      <w:lvlJc w:val="left"/>
      <w:pPr>
        <w:ind w:left="6232" w:hanging="367"/>
      </w:pPr>
      <w:rPr>
        <w:rFonts w:hint="default"/>
      </w:rPr>
    </w:lvl>
    <w:lvl w:ilvl="8" w:tplc="087AA23E">
      <w:numFmt w:val="bullet"/>
      <w:lvlText w:val="•"/>
      <w:lvlJc w:val="left"/>
      <w:pPr>
        <w:ind w:left="7108" w:hanging="367"/>
      </w:pPr>
      <w:rPr>
        <w:rFonts w:hint="default"/>
      </w:rPr>
    </w:lvl>
  </w:abstractNum>
  <w:abstractNum w:abstractNumId="50" w15:restartNumberingAfterBreak="0">
    <w:nsid w:val="77BC2650"/>
    <w:multiLevelType w:val="hybridMultilevel"/>
    <w:tmpl w:val="EEBC662A"/>
    <w:lvl w:ilvl="0" w:tplc="B210A958">
      <w:start w:val="1"/>
      <w:numFmt w:val="decimal"/>
      <w:lvlText w:val="%1)"/>
      <w:lvlJc w:val="left"/>
      <w:pPr>
        <w:ind w:left="100" w:hanging="236"/>
        <w:jc w:val="left"/>
      </w:pPr>
      <w:rPr>
        <w:rFonts w:ascii="Times New Roman" w:eastAsia="Times New Roman" w:hAnsi="Times New Roman" w:cs="Times New Roman" w:hint="default"/>
        <w:w w:val="100"/>
        <w:sz w:val="28"/>
        <w:szCs w:val="28"/>
      </w:rPr>
    </w:lvl>
    <w:lvl w:ilvl="1" w:tplc="182A4D64">
      <w:numFmt w:val="bullet"/>
      <w:lvlText w:val="•"/>
      <w:lvlJc w:val="left"/>
      <w:pPr>
        <w:ind w:left="976" w:hanging="236"/>
      </w:pPr>
      <w:rPr>
        <w:rFonts w:hint="default"/>
      </w:rPr>
    </w:lvl>
    <w:lvl w:ilvl="2" w:tplc="8E6C3964">
      <w:numFmt w:val="bullet"/>
      <w:lvlText w:val="•"/>
      <w:lvlJc w:val="left"/>
      <w:pPr>
        <w:ind w:left="1852" w:hanging="236"/>
      </w:pPr>
      <w:rPr>
        <w:rFonts w:hint="default"/>
      </w:rPr>
    </w:lvl>
    <w:lvl w:ilvl="3" w:tplc="3E220AAA">
      <w:numFmt w:val="bullet"/>
      <w:lvlText w:val="•"/>
      <w:lvlJc w:val="left"/>
      <w:pPr>
        <w:ind w:left="2728" w:hanging="236"/>
      </w:pPr>
      <w:rPr>
        <w:rFonts w:hint="default"/>
      </w:rPr>
    </w:lvl>
    <w:lvl w:ilvl="4" w:tplc="557C0A1C">
      <w:numFmt w:val="bullet"/>
      <w:lvlText w:val="•"/>
      <w:lvlJc w:val="left"/>
      <w:pPr>
        <w:ind w:left="3604" w:hanging="236"/>
      </w:pPr>
      <w:rPr>
        <w:rFonts w:hint="default"/>
      </w:rPr>
    </w:lvl>
    <w:lvl w:ilvl="5" w:tplc="14CEA236">
      <w:numFmt w:val="bullet"/>
      <w:lvlText w:val="•"/>
      <w:lvlJc w:val="left"/>
      <w:pPr>
        <w:ind w:left="4480" w:hanging="236"/>
      </w:pPr>
      <w:rPr>
        <w:rFonts w:hint="default"/>
      </w:rPr>
    </w:lvl>
    <w:lvl w:ilvl="6" w:tplc="A060EBE0">
      <w:numFmt w:val="bullet"/>
      <w:lvlText w:val="•"/>
      <w:lvlJc w:val="left"/>
      <w:pPr>
        <w:ind w:left="5356" w:hanging="236"/>
      </w:pPr>
      <w:rPr>
        <w:rFonts w:hint="default"/>
      </w:rPr>
    </w:lvl>
    <w:lvl w:ilvl="7" w:tplc="823CD2B6">
      <w:numFmt w:val="bullet"/>
      <w:lvlText w:val="•"/>
      <w:lvlJc w:val="left"/>
      <w:pPr>
        <w:ind w:left="6232" w:hanging="236"/>
      </w:pPr>
      <w:rPr>
        <w:rFonts w:hint="default"/>
      </w:rPr>
    </w:lvl>
    <w:lvl w:ilvl="8" w:tplc="2870A638">
      <w:numFmt w:val="bullet"/>
      <w:lvlText w:val="•"/>
      <w:lvlJc w:val="left"/>
      <w:pPr>
        <w:ind w:left="7108" w:hanging="236"/>
      </w:pPr>
      <w:rPr>
        <w:rFonts w:hint="default"/>
      </w:rPr>
    </w:lvl>
  </w:abstractNum>
  <w:abstractNum w:abstractNumId="51" w15:restartNumberingAfterBreak="0">
    <w:nsid w:val="78C874AE"/>
    <w:multiLevelType w:val="hybridMultilevel"/>
    <w:tmpl w:val="2974BAF0"/>
    <w:lvl w:ilvl="0" w:tplc="2BD60C20">
      <w:start w:val="1"/>
      <w:numFmt w:val="decimal"/>
      <w:lvlText w:val="%1)"/>
      <w:lvlJc w:val="left"/>
      <w:pPr>
        <w:ind w:left="100" w:hanging="309"/>
        <w:jc w:val="left"/>
      </w:pPr>
      <w:rPr>
        <w:rFonts w:ascii="Times New Roman" w:eastAsia="Times New Roman" w:hAnsi="Times New Roman" w:cs="Times New Roman" w:hint="default"/>
        <w:w w:val="100"/>
        <w:sz w:val="28"/>
        <w:szCs w:val="28"/>
      </w:rPr>
    </w:lvl>
    <w:lvl w:ilvl="1" w:tplc="A4525330">
      <w:numFmt w:val="bullet"/>
      <w:lvlText w:val="•"/>
      <w:lvlJc w:val="left"/>
      <w:pPr>
        <w:ind w:left="976" w:hanging="309"/>
      </w:pPr>
      <w:rPr>
        <w:rFonts w:hint="default"/>
      </w:rPr>
    </w:lvl>
    <w:lvl w:ilvl="2" w:tplc="D8F81F1C">
      <w:numFmt w:val="bullet"/>
      <w:lvlText w:val="•"/>
      <w:lvlJc w:val="left"/>
      <w:pPr>
        <w:ind w:left="1852" w:hanging="309"/>
      </w:pPr>
      <w:rPr>
        <w:rFonts w:hint="default"/>
      </w:rPr>
    </w:lvl>
    <w:lvl w:ilvl="3" w:tplc="FE84C12C">
      <w:numFmt w:val="bullet"/>
      <w:lvlText w:val="•"/>
      <w:lvlJc w:val="left"/>
      <w:pPr>
        <w:ind w:left="2728" w:hanging="309"/>
      </w:pPr>
      <w:rPr>
        <w:rFonts w:hint="default"/>
      </w:rPr>
    </w:lvl>
    <w:lvl w:ilvl="4" w:tplc="636226DC">
      <w:numFmt w:val="bullet"/>
      <w:lvlText w:val="•"/>
      <w:lvlJc w:val="left"/>
      <w:pPr>
        <w:ind w:left="3604" w:hanging="309"/>
      </w:pPr>
      <w:rPr>
        <w:rFonts w:hint="default"/>
      </w:rPr>
    </w:lvl>
    <w:lvl w:ilvl="5" w:tplc="4E02386A">
      <w:numFmt w:val="bullet"/>
      <w:lvlText w:val="•"/>
      <w:lvlJc w:val="left"/>
      <w:pPr>
        <w:ind w:left="4480" w:hanging="309"/>
      </w:pPr>
      <w:rPr>
        <w:rFonts w:hint="default"/>
      </w:rPr>
    </w:lvl>
    <w:lvl w:ilvl="6" w:tplc="9FFE726A">
      <w:numFmt w:val="bullet"/>
      <w:lvlText w:val="•"/>
      <w:lvlJc w:val="left"/>
      <w:pPr>
        <w:ind w:left="5356" w:hanging="309"/>
      </w:pPr>
      <w:rPr>
        <w:rFonts w:hint="default"/>
      </w:rPr>
    </w:lvl>
    <w:lvl w:ilvl="7" w:tplc="AFBE7904">
      <w:numFmt w:val="bullet"/>
      <w:lvlText w:val="•"/>
      <w:lvlJc w:val="left"/>
      <w:pPr>
        <w:ind w:left="6232" w:hanging="309"/>
      </w:pPr>
      <w:rPr>
        <w:rFonts w:hint="default"/>
      </w:rPr>
    </w:lvl>
    <w:lvl w:ilvl="8" w:tplc="EEFAA498">
      <w:numFmt w:val="bullet"/>
      <w:lvlText w:val="•"/>
      <w:lvlJc w:val="left"/>
      <w:pPr>
        <w:ind w:left="7108" w:hanging="309"/>
      </w:pPr>
      <w:rPr>
        <w:rFonts w:hint="default"/>
      </w:rPr>
    </w:lvl>
  </w:abstractNum>
  <w:abstractNum w:abstractNumId="52" w15:restartNumberingAfterBreak="0">
    <w:nsid w:val="7BBB1539"/>
    <w:multiLevelType w:val="hybridMultilevel"/>
    <w:tmpl w:val="9D60E442"/>
    <w:lvl w:ilvl="0" w:tplc="55BEBB34">
      <w:start w:val="1"/>
      <w:numFmt w:val="decimal"/>
      <w:lvlText w:val="%1)"/>
      <w:lvlJc w:val="left"/>
      <w:pPr>
        <w:ind w:left="100" w:hanging="334"/>
        <w:jc w:val="left"/>
      </w:pPr>
      <w:rPr>
        <w:rFonts w:ascii="Times New Roman" w:eastAsia="Times New Roman" w:hAnsi="Times New Roman" w:cs="Times New Roman" w:hint="default"/>
        <w:w w:val="100"/>
        <w:sz w:val="28"/>
        <w:szCs w:val="28"/>
      </w:rPr>
    </w:lvl>
    <w:lvl w:ilvl="1" w:tplc="4926A410">
      <w:numFmt w:val="bullet"/>
      <w:lvlText w:val="•"/>
      <w:lvlJc w:val="left"/>
      <w:pPr>
        <w:ind w:left="976" w:hanging="334"/>
      </w:pPr>
      <w:rPr>
        <w:rFonts w:hint="default"/>
      </w:rPr>
    </w:lvl>
    <w:lvl w:ilvl="2" w:tplc="8B16507C">
      <w:numFmt w:val="bullet"/>
      <w:lvlText w:val="•"/>
      <w:lvlJc w:val="left"/>
      <w:pPr>
        <w:ind w:left="1852" w:hanging="334"/>
      </w:pPr>
      <w:rPr>
        <w:rFonts w:hint="default"/>
      </w:rPr>
    </w:lvl>
    <w:lvl w:ilvl="3" w:tplc="2E806170">
      <w:numFmt w:val="bullet"/>
      <w:lvlText w:val="•"/>
      <w:lvlJc w:val="left"/>
      <w:pPr>
        <w:ind w:left="2728" w:hanging="334"/>
      </w:pPr>
      <w:rPr>
        <w:rFonts w:hint="default"/>
      </w:rPr>
    </w:lvl>
    <w:lvl w:ilvl="4" w:tplc="7558448C">
      <w:numFmt w:val="bullet"/>
      <w:lvlText w:val="•"/>
      <w:lvlJc w:val="left"/>
      <w:pPr>
        <w:ind w:left="3604" w:hanging="334"/>
      </w:pPr>
      <w:rPr>
        <w:rFonts w:hint="default"/>
      </w:rPr>
    </w:lvl>
    <w:lvl w:ilvl="5" w:tplc="4320B598">
      <w:numFmt w:val="bullet"/>
      <w:lvlText w:val="•"/>
      <w:lvlJc w:val="left"/>
      <w:pPr>
        <w:ind w:left="4480" w:hanging="334"/>
      </w:pPr>
      <w:rPr>
        <w:rFonts w:hint="default"/>
      </w:rPr>
    </w:lvl>
    <w:lvl w:ilvl="6" w:tplc="09489384">
      <w:numFmt w:val="bullet"/>
      <w:lvlText w:val="•"/>
      <w:lvlJc w:val="left"/>
      <w:pPr>
        <w:ind w:left="5356" w:hanging="334"/>
      </w:pPr>
      <w:rPr>
        <w:rFonts w:hint="default"/>
      </w:rPr>
    </w:lvl>
    <w:lvl w:ilvl="7" w:tplc="DC22A502">
      <w:numFmt w:val="bullet"/>
      <w:lvlText w:val="•"/>
      <w:lvlJc w:val="left"/>
      <w:pPr>
        <w:ind w:left="6232" w:hanging="334"/>
      </w:pPr>
      <w:rPr>
        <w:rFonts w:hint="default"/>
      </w:rPr>
    </w:lvl>
    <w:lvl w:ilvl="8" w:tplc="BE404D3C">
      <w:numFmt w:val="bullet"/>
      <w:lvlText w:val="•"/>
      <w:lvlJc w:val="left"/>
      <w:pPr>
        <w:ind w:left="7108" w:hanging="334"/>
      </w:pPr>
      <w:rPr>
        <w:rFonts w:hint="default"/>
      </w:rPr>
    </w:lvl>
  </w:abstractNum>
  <w:num w:numId="1" w16cid:durableId="450321729">
    <w:abstractNumId w:val="21"/>
  </w:num>
  <w:num w:numId="2" w16cid:durableId="451825197">
    <w:abstractNumId w:val="33"/>
  </w:num>
  <w:num w:numId="3" w16cid:durableId="1252399064">
    <w:abstractNumId w:val="36"/>
  </w:num>
  <w:num w:numId="4" w16cid:durableId="1343433446">
    <w:abstractNumId w:val="50"/>
  </w:num>
  <w:num w:numId="5" w16cid:durableId="1468469222">
    <w:abstractNumId w:val="51"/>
  </w:num>
  <w:num w:numId="6" w16cid:durableId="78647749">
    <w:abstractNumId w:val="52"/>
  </w:num>
  <w:num w:numId="7" w16cid:durableId="555505810">
    <w:abstractNumId w:val="5"/>
  </w:num>
  <w:num w:numId="8" w16cid:durableId="388117814">
    <w:abstractNumId w:val="4"/>
  </w:num>
  <w:num w:numId="9" w16cid:durableId="1720781193">
    <w:abstractNumId w:val="10"/>
  </w:num>
  <w:num w:numId="10" w16cid:durableId="2017805699">
    <w:abstractNumId w:val="29"/>
  </w:num>
  <w:num w:numId="11" w16cid:durableId="615718307">
    <w:abstractNumId w:val="35"/>
  </w:num>
  <w:num w:numId="12" w16cid:durableId="208492594">
    <w:abstractNumId w:val="18"/>
  </w:num>
  <w:num w:numId="13" w16cid:durableId="1315795690">
    <w:abstractNumId w:val="13"/>
  </w:num>
  <w:num w:numId="14" w16cid:durableId="1376656516">
    <w:abstractNumId w:val="48"/>
  </w:num>
  <w:num w:numId="15" w16cid:durableId="1034841712">
    <w:abstractNumId w:val="24"/>
  </w:num>
  <w:num w:numId="16" w16cid:durableId="993801877">
    <w:abstractNumId w:val="0"/>
  </w:num>
  <w:num w:numId="17" w16cid:durableId="1432047801">
    <w:abstractNumId w:val="14"/>
  </w:num>
  <w:num w:numId="18" w16cid:durableId="1809669689">
    <w:abstractNumId w:val="6"/>
  </w:num>
  <w:num w:numId="19" w16cid:durableId="1507209749">
    <w:abstractNumId w:val="49"/>
  </w:num>
  <w:num w:numId="20" w16cid:durableId="1241793954">
    <w:abstractNumId w:val="25"/>
  </w:num>
  <w:num w:numId="21" w16cid:durableId="402721289">
    <w:abstractNumId w:val="43"/>
  </w:num>
  <w:num w:numId="22" w16cid:durableId="937564615">
    <w:abstractNumId w:val="20"/>
  </w:num>
  <w:num w:numId="23" w16cid:durableId="1274676360">
    <w:abstractNumId w:val="40"/>
  </w:num>
  <w:num w:numId="24" w16cid:durableId="1172452419">
    <w:abstractNumId w:val="27"/>
  </w:num>
  <w:num w:numId="25" w16cid:durableId="661082716">
    <w:abstractNumId w:val="22"/>
  </w:num>
  <w:num w:numId="26" w16cid:durableId="1033847402">
    <w:abstractNumId w:val="44"/>
  </w:num>
  <w:num w:numId="27" w16cid:durableId="289211064">
    <w:abstractNumId w:val="46"/>
  </w:num>
  <w:num w:numId="28" w16cid:durableId="2071224169">
    <w:abstractNumId w:val="45"/>
  </w:num>
  <w:num w:numId="29" w16cid:durableId="16084488">
    <w:abstractNumId w:val="37"/>
  </w:num>
  <w:num w:numId="30" w16cid:durableId="158429118">
    <w:abstractNumId w:val="41"/>
  </w:num>
  <w:num w:numId="31" w16cid:durableId="1728529257">
    <w:abstractNumId w:val="32"/>
  </w:num>
  <w:num w:numId="32" w16cid:durableId="1910534980">
    <w:abstractNumId w:val="16"/>
  </w:num>
  <w:num w:numId="33" w16cid:durableId="45418552">
    <w:abstractNumId w:val="30"/>
  </w:num>
  <w:num w:numId="34" w16cid:durableId="303194336">
    <w:abstractNumId w:val="12"/>
  </w:num>
  <w:num w:numId="35" w16cid:durableId="307244664">
    <w:abstractNumId w:val="39"/>
  </w:num>
  <w:num w:numId="36" w16cid:durableId="1871648430">
    <w:abstractNumId w:val="38"/>
  </w:num>
  <w:num w:numId="37" w16cid:durableId="1904870387">
    <w:abstractNumId w:val="47"/>
  </w:num>
  <w:num w:numId="38" w16cid:durableId="1715421184">
    <w:abstractNumId w:val="17"/>
  </w:num>
  <w:num w:numId="39" w16cid:durableId="896627637">
    <w:abstractNumId w:val="1"/>
  </w:num>
  <w:num w:numId="40" w16cid:durableId="1166676826">
    <w:abstractNumId w:val="26"/>
  </w:num>
  <w:num w:numId="41" w16cid:durableId="508834341">
    <w:abstractNumId w:val="11"/>
  </w:num>
  <w:num w:numId="42" w16cid:durableId="201133785">
    <w:abstractNumId w:val="23"/>
  </w:num>
  <w:num w:numId="43" w16cid:durableId="2114473672">
    <w:abstractNumId w:val="15"/>
  </w:num>
  <w:num w:numId="44" w16cid:durableId="349376385">
    <w:abstractNumId w:val="34"/>
  </w:num>
  <w:num w:numId="45" w16cid:durableId="1502547843">
    <w:abstractNumId w:val="19"/>
  </w:num>
  <w:num w:numId="46" w16cid:durableId="2115587772">
    <w:abstractNumId w:val="31"/>
  </w:num>
  <w:num w:numId="47" w16cid:durableId="958996646">
    <w:abstractNumId w:val="42"/>
  </w:num>
  <w:num w:numId="48" w16cid:durableId="1845127975">
    <w:abstractNumId w:val="3"/>
  </w:num>
  <w:num w:numId="49" w16cid:durableId="1444576127">
    <w:abstractNumId w:val="7"/>
  </w:num>
  <w:num w:numId="50" w16cid:durableId="1815103447">
    <w:abstractNumId w:val="2"/>
  </w:num>
  <w:num w:numId="51" w16cid:durableId="661851748">
    <w:abstractNumId w:val="8"/>
  </w:num>
  <w:num w:numId="52" w16cid:durableId="1061557459">
    <w:abstractNumId w:val="9"/>
  </w:num>
  <w:num w:numId="53" w16cid:durableId="15598240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3C3A3E"/>
    <w:rsid w:val="001E03A7"/>
    <w:rsid w:val="003C3A3E"/>
    <w:rsid w:val="0056477C"/>
    <w:rsid w:val="006B7F4A"/>
    <w:rsid w:val="008B5167"/>
    <w:rsid w:val="00A27E87"/>
    <w:rsid w:val="00C66464"/>
    <w:rsid w:val="00CA6C0C"/>
    <w:rsid w:val="00FB7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C98A9A9"/>
  <w15:docId w15:val="{94F9123C-AC6A-41AF-BFF3-68F1C1B6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8"/>
      <w:szCs w:val="28"/>
    </w:rPr>
  </w:style>
  <w:style w:type="paragraph" w:styleId="Heading2">
    <w:name w:val="heading 2"/>
    <w:basedOn w:val="Normal"/>
    <w:uiPriority w:val="9"/>
    <w:unhideWhenUsed/>
    <w:qFormat/>
    <w:pPr>
      <w:ind w:left="684"/>
      <w:jc w:val="center"/>
      <w:outlineLvl w:val="1"/>
    </w:pPr>
    <w:rPr>
      <w:b/>
      <w:bCs/>
      <w:i/>
      <w:sz w:val="28"/>
      <w:szCs w:val="28"/>
    </w:rPr>
  </w:style>
  <w:style w:type="paragraph" w:styleId="Heading3">
    <w:name w:val="heading 3"/>
    <w:basedOn w:val="Normal"/>
    <w:next w:val="Normal"/>
    <w:link w:val="Heading3Char"/>
    <w:uiPriority w:val="9"/>
    <w:unhideWhenUsed/>
    <w:qFormat/>
    <w:rsid w:val="006B7F4A"/>
    <w:pPr>
      <w:keepNext/>
      <w:keepLines/>
      <w:spacing w:before="40"/>
      <w:outlineLvl w:val="2"/>
    </w:pPr>
    <w:rPr>
      <w:rFonts w:asciiTheme="majorHAnsi" w:eastAsiaTheme="majorEastAsia" w:hAnsiTheme="majorHAnsi" w:cstheme="majorBidi"/>
      <w:b/>
      <w:bCs/>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8"/>
      <w:szCs w:val="28"/>
    </w:rPr>
  </w:style>
  <w:style w:type="paragraph" w:styleId="ListParagraph">
    <w:name w:val="List Paragraph"/>
    <w:basedOn w:val="Normal"/>
    <w:uiPriority w:val="1"/>
    <w:qFormat/>
    <w:pPr>
      <w:ind w:left="100"/>
      <w:jc w:val="both"/>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6B7F4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B7F4A"/>
    <w:pPr>
      <w:spacing w:after="100"/>
    </w:pPr>
  </w:style>
  <w:style w:type="paragraph" w:styleId="TOC2">
    <w:name w:val="toc 2"/>
    <w:basedOn w:val="Normal"/>
    <w:next w:val="Normal"/>
    <w:autoRedefine/>
    <w:uiPriority w:val="39"/>
    <w:unhideWhenUsed/>
    <w:rsid w:val="006B7F4A"/>
    <w:pPr>
      <w:spacing w:after="100"/>
      <w:ind w:left="220"/>
    </w:pPr>
  </w:style>
  <w:style w:type="character" w:styleId="Hyperlink">
    <w:name w:val="Hyperlink"/>
    <w:basedOn w:val="DefaultParagraphFont"/>
    <w:uiPriority w:val="99"/>
    <w:unhideWhenUsed/>
    <w:rsid w:val="006B7F4A"/>
    <w:rPr>
      <w:color w:val="0000FF" w:themeColor="hyperlink"/>
      <w:u w:val="single"/>
    </w:rPr>
  </w:style>
  <w:style w:type="character" w:customStyle="1" w:styleId="Heading3Char">
    <w:name w:val="Heading 3 Char"/>
    <w:basedOn w:val="DefaultParagraphFont"/>
    <w:link w:val="Heading3"/>
    <w:uiPriority w:val="9"/>
    <w:rsid w:val="006B7F4A"/>
    <w:rPr>
      <w:rFonts w:asciiTheme="majorHAnsi" w:eastAsiaTheme="majorEastAsia" w:hAnsiTheme="majorHAnsi" w:cstheme="majorBidi"/>
      <w:b/>
      <w:bCs/>
      <w:color w:val="243F60" w:themeColor="accent1" w:themeShade="7F"/>
      <w:sz w:val="24"/>
      <w:szCs w:val="24"/>
    </w:rPr>
  </w:style>
  <w:style w:type="paragraph" w:styleId="TOC3">
    <w:name w:val="toc 3"/>
    <w:basedOn w:val="Normal"/>
    <w:next w:val="Normal"/>
    <w:autoRedefine/>
    <w:uiPriority w:val="39"/>
    <w:unhideWhenUsed/>
    <w:rsid w:val="0056477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31FC8-4001-4AF6-9962-FDDF42711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503</Pages>
  <Words>155675</Words>
  <Characters>887349</Characters>
  <Application>Microsoft Office Word</Application>
  <DocSecurity>0</DocSecurity>
  <Lines>7394</Lines>
  <Paragraphs>2081</Paragraphs>
  <ScaleCrop>false</ScaleCrop>
  <Company/>
  <LinksUpToDate>false</LinksUpToDate>
  <CharactersWithSpaces>1040943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Kinh Dia Tang - HT Tuyen Hoa</dc:title>
  <dc:creator>ibm</dc:creator>
  <cp:lastModifiedBy>Liêm Đỗ Thanh</cp:lastModifiedBy>
  <cp:revision>9</cp:revision>
  <dcterms:created xsi:type="dcterms:W3CDTF">2025-10-29T18:21:00Z</dcterms:created>
  <dcterms:modified xsi:type="dcterms:W3CDTF">2025-10-29T11:45:00Z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2016-03-22T00:00:00Z</vt:filetime>
  </property>
  <property fmtid="{D5CDD505-2E9C-101B-9397-08002B2CF9AE}" pid="3" name="Creator">
    <vt:lpwstr>Microsoft® Word 2010</vt:lpwstr>
  </property>
  <property fmtid="{D5CDD505-2E9C-101B-9397-08002B2CF9AE}" pid="4" name="LastSaved">
    <vt:filetime>2025-10-29T00:00:00Z</vt:filetime>
  </property>
</Properties>
</file>